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34903" w14:textId="76DF1304" w:rsidR="00DD5F92" w:rsidRPr="00175B67" w:rsidRDefault="00012E7D" w:rsidP="00F35085">
      <w:pPr>
        <w:jc w:val="center"/>
        <w:rPr>
          <w:rFonts w:ascii="Tahoma" w:hAnsi="Tahoma" w:cs="Majidi"/>
        </w:rPr>
      </w:pPr>
      <w:r>
        <w:rPr>
          <w:rFonts w:ascii="Tahoma" w:hAnsi="Tahoma" w:cs="Majidi"/>
        </w:rPr>
        <w:t xml:space="preserve">In de </w:t>
      </w:r>
      <w:r w:rsidR="00F35085" w:rsidRPr="00175B67">
        <w:rPr>
          <w:rFonts w:ascii="Tahoma" w:hAnsi="Tahoma" w:cs="Majidi"/>
        </w:rPr>
        <w:t>naam van</w:t>
      </w:r>
      <w:r w:rsidR="00DD5F92" w:rsidRPr="00175B67">
        <w:rPr>
          <w:rFonts w:ascii="Tahoma" w:hAnsi="Tahoma" w:cs="Majidi"/>
        </w:rPr>
        <w:t xml:space="preserve"> Allah, </w:t>
      </w:r>
      <w:r w:rsidR="00F35085" w:rsidRPr="00175B67">
        <w:rPr>
          <w:rFonts w:ascii="Tahoma" w:hAnsi="Tahoma" w:cs="Majidi"/>
        </w:rPr>
        <w:t>De Meest Barmhartige</w:t>
      </w:r>
      <w:r w:rsidR="00DD5F92" w:rsidRPr="00175B67">
        <w:rPr>
          <w:rFonts w:ascii="Tahoma" w:hAnsi="Tahoma" w:cs="Majidi"/>
        </w:rPr>
        <w:t xml:space="preserve">, </w:t>
      </w:r>
      <w:r w:rsidR="00F35085" w:rsidRPr="00175B67">
        <w:rPr>
          <w:rFonts w:ascii="Tahoma" w:hAnsi="Tahoma" w:cs="Majidi"/>
        </w:rPr>
        <w:t>De Meest Genadevolle</w:t>
      </w:r>
    </w:p>
    <w:p w14:paraId="10C4E4F7" w14:textId="77777777" w:rsidR="00A63FA1" w:rsidRPr="00175B67" w:rsidRDefault="00F35085" w:rsidP="00DD5F92">
      <w:pPr>
        <w:bidi/>
        <w:spacing w:after="120"/>
        <w:jc w:val="center"/>
        <w:rPr>
          <w:rFonts w:ascii="Tahoma" w:hAnsi="Tahoma" w:cs="Tahoma"/>
          <w:b/>
          <w:bCs/>
          <w:sz w:val="28"/>
          <w:lang w:eastAsia="zh-TW" w:bidi="ur-PK"/>
        </w:rPr>
      </w:pPr>
      <w:r w:rsidRPr="00175B67">
        <w:rPr>
          <w:rFonts w:ascii="Tahoma" w:hAnsi="Tahoma" w:cs="Tahoma"/>
          <w:b/>
          <w:bCs/>
          <w:sz w:val="28"/>
          <w:lang w:eastAsia="zh-TW" w:bidi="ur-PK"/>
        </w:rPr>
        <w:t>Inhoudsopgave</w:t>
      </w:r>
    </w:p>
    <w:tbl>
      <w:tblPr>
        <w:tblW w:w="9637" w:type="dxa"/>
        <w:jc w:val="center"/>
        <w:tblLayout w:type="fixed"/>
        <w:tblCellMar>
          <w:left w:w="28" w:type="dxa"/>
          <w:right w:w="28" w:type="dxa"/>
        </w:tblCellMar>
        <w:tblLook w:val="0000" w:firstRow="0" w:lastRow="0" w:firstColumn="0" w:lastColumn="0" w:noHBand="0" w:noVBand="0"/>
      </w:tblPr>
      <w:tblGrid>
        <w:gridCol w:w="782"/>
        <w:gridCol w:w="3068"/>
        <w:gridCol w:w="4678"/>
        <w:gridCol w:w="1109"/>
      </w:tblGrid>
      <w:tr w:rsidR="00F35085" w:rsidRPr="00175B67" w14:paraId="679B2FD0" w14:textId="77777777" w:rsidTr="005B3327">
        <w:trPr>
          <w:trHeight w:val="255"/>
          <w:jc w:val="center"/>
        </w:trPr>
        <w:tc>
          <w:tcPr>
            <w:tcW w:w="782" w:type="dxa"/>
            <w:tcBorders>
              <w:top w:val="double" w:sz="4" w:space="0" w:color="auto"/>
              <w:left w:val="double" w:sz="4" w:space="0" w:color="auto"/>
              <w:bottom w:val="double" w:sz="4" w:space="0" w:color="auto"/>
              <w:right w:val="single" w:sz="4" w:space="0" w:color="auto"/>
            </w:tcBorders>
            <w:noWrap/>
          </w:tcPr>
          <w:p w14:paraId="6C90885B" w14:textId="77777777" w:rsidR="00F35085" w:rsidRPr="005B3327" w:rsidRDefault="00F35085" w:rsidP="005B3327">
            <w:pPr>
              <w:bidi/>
              <w:ind w:left="144"/>
              <w:jc w:val="center"/>
              <w:rPr>
                <w:rFonts w:ascii="Tahoma" w:hAnsi="Tahoma" w:cs="Tahoma"/>
                <w:b/>
                <w:bCs/>
                <w:lang w:eastAsia="zh-TW" w:bidi="ur-PK"/>
              </w:rPr>
            </w:pPr>
            <w:r w:rsidRPr="005B3327">
              <w:rPr>
                <w:rFonts w:ascii="Tahoma" w:hAnsi="Tahoma" w:cs="Tahoma"/>
                <w:b/>
                <w:bCs/>
                <w:lang w:eastAsia="zh-TW" w:bidi="ur-PK"/>
              </w:rPr>
              <w:t>Les</w:t>
            </w:r>
          </w:p>
        </w:tc>
        <w:tc>
          <w:tcPr>
            <w:tcW w:w="3068" w:type="dxa"/>
            <w:tcBorders>
              <w:top w:val="double" w:sz="4" w:space="0" w:color="auto"/>
              <w:left w:val="nil"/>
              <w:bottom w:val="double" w:sz="4" w:space="0" w:color="auto"/>
              <w:right w:val="single" w:sz="4" w:space="0" w:color="auto"/>
            </w:tcBorders>
            <w:noWrap/>
            <w:vAlign w:val="center"/>
          </w:tcPr>
          <w:p w14:paraId="7FCC06D6" w14:textId="77777777" w:rsidR="00F35085" w:rsidRPr="005B3327" w:rsidRDefault="00F35085" w:rsidP="00F35085">
            <w:pPr>
              <w:spacing w:after="200"/>
              <w:jc w:val="center"/>
              <w:rPr>
                <w:rFonts w:ascii="Tahoma" w:hAnsi="Tahoma" w:cs="Tahoma"/>
                <w:b/>
                <w:bCs/>
                <w:szCs w:val="22"/>
              </w:rPr>
            </w:pPr>
            <w:r w:rsidRPr="005B3327">
              <w:rPr>
                <w:rFonts w:ascii="Tahoma" w:hAnsi="Tahoma" w:cs="Tahoma"/>
                <w:b/>
                <w:bCs/>
                <w:szCs w:val="22"/>
              </w:rPr>
              <w:t>UIT DE KORAN / HADITH</w:t>
            </w:r>
          </w:p>
        </w:tc>
        <w:tc>
          <w:tcPr>
            <w:tcW w:w="4678" w:type="dxa"/>
            <w:tcBorders>
              <w:top w:val="double" w:sz="4" w:space="0" w:color="auto"/>
              <w:left w:val="single" w:sz="4" w:space="0" w:color="auto"/>
              <w:bottom w:val="double" w:sz="4" w:space="0" w:color="auto"/>
              <w:right w:val="single" w:sz="4" w:space="0" w:color="auto"/>
            </w:tcBorders>
            <w:noWrap/>
            <w:vAlign w:val="center"/>
          </w:tcPr>
          <w:p w14:paraId="512F42A4" w14:textId="77777777" w:rsidR="00F35085" w:rsidRPr="005B3327" w:rsidRDefault="00F35085" w:rsidP="00F35085">
            <w:pPr>
              <w:spacing w:after="200"/>
              <w:jc w:val="center"/>
              <w:rPr>
                <w:rFonts w:ascii="Tahoma" w:hAnsi="Tahoma" w:cs="Tahoma"/>
                <w:b/>
                <w:bCs/>
                <w:szCs w:val="22"/>
              </w:rPr>
            </w:pPr>
            <w:r w:rsidRPr="005B3327">
              <w:rPr>
                <w:rFonts w:ascii="Tahoma" w:hAnsi="Tahoma" w:cs="Tahoma"/>
                <w:b/>
                <w:bCs/>
                <w:szCs w:val="22"/>
              </w:rPr>
              <w:t>GRAMMATICA</w:t>
            </w:r>
          </w:p>
        </w:tc>
        <w:tc>
          <w:tcPr>
            <w:tcW w:w="1109" w:type="dxa"/>
            <w:tcBorders>
              <w:top w:val="double" w:sz="4" w:space="0" w:color="auto"/>
              <w:left w:val="single" w:sz="4" w:space="0" w:color="auto"/>
              <w:bottom w:val="double" w:sz="4" w:space="0" w:color="auto"/>
              <w:right w:val="double" w:sz="4" w:space="0" w:color="auto"/>
            </w:tcBorders>
            <w:vAlign w:val="center"/>
          </w:tcPr>
          <w:p w14:paraId="1D1C7402" w14:textId="77777777" w:rsidR="00F35085" w:rsidRPr="005B3327" w:rsidRDefault="00F35085" w:rsidP="00F35085">
            <w:pPr>
              <w:spacing w:after="200"/>
              <w:jc w:val="center"/>
              <w:rPr>
                <w:rFonts w:ascii="Tahoma" w:hAnsi="Tahoma" w:cs="Tahoma"/>
                <w:b/>
                <w:bCs/>
                <w:szCs w:val="22"/>
              </w:rPr>
            </w:pPr>
            <w:r w:rsidRPr="005B3327">
              <w:rPr>
                <w:rFonts w:ascii="Tahoma" w:hAnsi="Tahoma" w:cs="Tahoma"/>
                <w:b/>
                <w:bCs/>
                <w:szCs w:val="22"/>
              </w:rPr>
              <w:t>PAG. NR.</w:t>
            </w:r>
          </w:p>
        </w:tc>
      </w:tr>
      <w:tr w:rsidR="00FF4235" w:rsidRPr="00175B67" w14:paraId="5BD52BA4" w14:textId="77777777" w:rsidTr="005A1C1B">
        <w:trPr>
          <w:trHeight w:val="357"/>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47863C84" w14:textId="77777777" w:rsidR="00FF4235" w:rsidRPr="00175B67" w:rsidRDefault="00FF4235" w:rsidP="001C3FF1">
            <w:pPr>
              <w:ind w:left="388"/>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03CC7AC2" w14:textId="77777777" w:rsidR="00FF4235" w:rsidRPr="00175B67" w:rsidRDefault="00F35085" w:rsidP="001C3FF1">
            <w:pPr>
              <w:rPr>
                <w:rFonts w:ascii="Tahoma" w:hAnsi="Tahoma" w:cs="Tahoma"/>
                <w:lang w:eastAsia="zh-TW"/>
              </w:rPr>
            </w:pPr>
            <w:r w:rsidRPr="00175B67">
              <w:rPr>
                <w:rFonts w:ascii="Tahoma" w:hAnsi="Tahoma" w:cs="Tahoma"/>
                <w:lang w:eastAsia="zh-TW"/>
              </w:rPr>
              <w:t>Belangrijke richtlijnen</w:t>
            </w:r>
          </w:p>
        </w:tc>
        <w:tc>
          <w:tcPr>
            <w:tcW w:w="4678" w:type="dxa"/>
            <w:tcBorders>
              <w:top w:val="single" w:sz="4" w:space="0" w:color="auto"/>
              <w:left w:val="single" w:sz="4" w:space="0" w:color="auto"/>
              <w:bottom w:val="single" w:sz="4" w:space="0" w:color="auto"/>
              <w:right w:val="single" w:sz="4" w:space="0" w:color="auto"/>
            </w:tcBorders>
            <w:noWrap/>
            <w:vAlign w:val="bottom"/>
          </w:tcPr>
          <w:p w14:paraId="568E200B" w14:textId="77777777" w:rsidR="00FF4235" w:rsidRPr="00175B67" w:rsidRDefault="00FF4235" w:rsidP="002D3BC7">
            <w:pPr>
              <w:jc w:val="center"/>
              <w:rPr>
                <w:rFonts w:ascii="Tahoma" w:hAnsi="Tahoma" w:cs="Tahoma"/>
                <w:lang w:eastAsia="zh-TW" w:bidi="ur-PK"/>
              </w:rPr>
            </w:pPr>
          </w:p>
        </w:tc>
        <w:tc>
          <w:tcPr>
            <w:tcW w:w="1109" w:type="dxa"/>
            <w:tcBorders>
              <w:top w:val="single" w:sz="4" w:space="0" w:color="auto"/>
              <w:left w:val="single" w:sz="4" w:space="0" w:color="auto"/>
              <w:bottom w:val="single" w:sz="4" w:space="0" w:color="auto"/>
              <w:right w:val="double" w:sz="4" w:space="0" w:color="auto"/>
            </w:tcBorders>
            <w:vAlign w:val="center"/>
          </w:tcPr>
          <w:p w14:paraId="25702F59" w14:textId="77777777" w:rsidR="00FF4235" w:rsidRPr="00175B67" w:rsidRDefault="00FF4235" w:rsidP="005A1C1B">
            <w:pPr>
              <w:bidi/>
              <w:jc w:val="center"/>
              <w:rPr>
                <w:rFonts w:ascii="Tahoma" w:hAnsi="Tahoma" w:cs="Tahoma"/>
                <w:b/>
                <w:bCs/>
                <w:lang w:eastAsia="zh-TW" w:bidi="ur-PK"/>
              </w:rPr>
            </w:pPr>
            <w:r w:rsidRPr="00175B67">
              <w:rPr>
                <w:rFonts w:ascii="Tahoma" w:hAnsi="Tahoma" w:cs="Tahoma"/>
                <w:b/>
                <w:bCs/>
                <w:lang w:eastAsia="zh-TW" w:bidi="ur-PK"/>
              </w:rPr>
              <w:t>2</w:t>
            </w:r>
          </w:p>
        </w:tc>
      </w:tr>
      <w:tr w:rsidR="00A63FA1" w:rsidRPr="00175B67" w14:paraId="0599641F" w14:textId="77777777" w:rsidTr="005A1C1B">
        <w:trPr>
          <w:trHeight w:val="357"/>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1BF82944" w14:textId="77777777" w:rsidR="00A63FA1" w:rsidRPr="00175B67" w:rsidRDefault="00A63FA1" w:rsidP="001C3FF1">
            <w:pPr>
              <w:ind w:left="388"/>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1A53E4C1" w14:textId="77777777" w:rsidR="00A63FA1" w:rsidRPr="00175B67" w:rsidRDefault="00F35085" w:rsidP="001C3FF1">
            <w:pPr>
              <w:rPr>
                <w:rFonts w:ascii="Tahoma" w:hAnsi="Tahoma" w:cs="Tahoma"/>
                <w:lang w:eastAsia="zh-TW"/>
              </w:rPr>
            </w:pPr>
            <w:r w:rsidRPr="00175B67">
              <w:rPr>
                <w:rFonts w:ascii="Tahoma" w:hAnsi="Tahoma" w:cs="Tahoma"/>
                <w:lang w:eastAsia="zh-TW"/>
              </w:rPr>
              <w:t>Voorwoord</w:t>
            </w:r>
          </w:p>
        </w:tc>
        <w:tc>
          <w:tcPr>
            <w:tcW w:w="4678" w:type="dxa"/>
            <w:tcBorders>
              <w:top w:val="single" w:sz="4" w:space="0" w:color="auto"/>
              <w:left w:val="single" w:sz="4" w:space="0" w:color="auto"/>
              <w:bottom w:val="single" w:sz="4" w:space="0" w:color="auto"/>
              <w:right w:val="single" w:sz="4" w:space="0" w:color="auto"/>
            </w:tcBorders>
            <w:noWrap/>
            <w:vAlign w:val="bottom"/>
          </w:tcPr>
          <w:p w14:paraId="1F7B8BCB" w14:textId="77777777" w:rsidR="00A63FA1" w:rsidRPr="00175B67" w:rsidRDefault="00A63FA1" w:rsidP="002D3BC7">
            <w:pPr>
              <w:jc w:val="center"/>
              <w:rPr>
                <w:rFonts w:ascii="Tahoma" w:hAnsi="Tahoma" w:cs="Tahoma"/>
                <w:lang w:eastAsia="zh-TW" w:bidi="ur-PK"/>
              </w:rPr>
            </w:pPr>
          </w:p>
        </w:tc>
        <w:tc>
          <w:tcPr>
            <w:tcW w:w="1109" w:type="dxa"/>
            <w:tcBorders>
              <w:top w:val="single" w:sz="4" w:space="0" w:color="auto"/>
              <w:left w:val="single" w:sz="4" w:space="0" w:color="auto"/>
              <w:bottom w:val="single" w:sz="4" w:space="0" w:color="auto"/>
              <w:right w:val="double" w:sz="4" w:space="0" w:color="auto"/>
            </w:tcBorders>
            <w:vAlign w:val="center"/>
          </w:tcPr>
          <w:p w14:paraId="61AEAFC1" w14:textId="77777777" w:rsidR="00A63FA1" w:rsidRPr="00175B67" w:rsidRDefault="00FF4235" w:rsidP="005A1C1B">
            <w:pPr>
              <w:bidi/>
              <w:jc w:val="center"/>
              <w:rPr>
                <w:rFonts w:ascii="Tahoma" w:hAnsi="Tahoma" w:cs="Tahoma"/>
                <w:b/>
                <w:bCs/>
                <w:lang w:eastAsia="zh-TW" w:bidi="ur-PK"/>
              </w:rPr>
            </w:pPr>
            <w:r w:rsidRPr="00175B67">
              <w:rPr>
                <w:rFonts w:ascii="Tahoma" w:hAnsi="Tahoma" w:cs="Tahoma"/>
                <w:b/>
                <w:bCs/>
                <w:lang w:eastAsia="zh-TW" w:bidi="ur-PK"/>
              </w:rPr>
              <w:t>3</w:t>
            </w:r>
          </w:p>
        </w:tc>
      </w:tr>
      <w:tr w:rsidR="00A63FA1" w:rsidRPr="00175B67" w14:paraId="37036FF5" w14:textId="77777777" w:rsidTr="005A1C1B">
        <w:trPr>
          <w:trHeight w:val="357"/>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68A2A70A" w14:textId="77777777" w:rsidR="00A63FA1" w:rsidRPr="00175B67" w:rsidRDefault="00A63FA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42EF2A29" w14:textId="77777777" w:rsidR="00A63FA1" w:rsidRPr="00175B67" w:rsidRDefault="00A63FA1" w:rsidP="001C3FF1">
            <w:pPr>
              <w:rPr>
                <w:rFonts w:asciiTheme="majorHAnsi" w:hAnsiTheme="majorHAnsi" w:cstheme="majorBidi"/>
                <w:sz w:val="22"/>
                <w:szCs w:val="22"/>
                <w:lang w:eastAsia="zh-TW"/>
              </w:rPr>
            </w:pPr>
          </w:p>
        </w:tc>
        <w:tc>
          <w:tcPr>
            <w:tcW w:w="4678" w:type="dxa"/>
            <w:tcBorders>
              <w:top w:val="single" w:sz="4" w:space="0" w:color="auto"/>
              <w:left w:val="single" w:sz="4" w:space="0" w:color="auto"/>
              <w:bottom w:val="single" w:sz="4" w:space="0" w:color="auto"/>
              <w:right w:val="single" w:sz="4" w:space="0" w:color="auto"/>
            </w:tcBorders>
            <w:noWrap/>
            <w:vAlign w:val="center"/>
          </w:tcPr>
          <w:p w14:paraId="6C314693" w14:textId="77777777" w:rsidR="00A63FA1" w:rsidRPr="005B3327" w:rsidRDefault="00A63FA1" w:rsidP="001C3FF1">
            <w:pPr>
              <w:bidi/>
              <w:jc w:val="center"/>
              <w:rPr>
                <w:rFonts w:ascii="Tahoma" w:hAnsi="Tahoma" w:cs="Majidi"/>
                <w:sz w:val="28"/>
                <w:szCs w:val="28"/>
                <w:lang w:eastAsia="zh-TW" w:bidi="ur-PK"/>
              </w:rPr>
            </w:pPr>
            <w:r w:rsidRPr="005B3327">
              <w:rPr>
                <w:rFonts w:ascii="Tahoma" w:hAnsi="Tahoma" w:cs="Majidi"/>
                <w:sz w:val="24"/>
                <w:szCs w:val="24"/>
                <w:rtl/>
                <w:lang w:eastAsia="zh-TW" w:bidi="ur-PK"/>
              </w:rPr>
              <w:t>دَعَا،</w:t>
            </w:r>
            <w:r w:rsidR="001C3FF1" w:rsidRPr="005B3327">
              <w:rPr>
                <w:rFonts w:ascii="Tahoma" w:hAnsi="Tahoma" w:cs="Majidi"/>
                <w:sz w:val="24"/>
                <w:szCs w:val="24"/>
                <w:lang w:eastAsia="zh-TW" w:bidi="ur-PK"/>
              </w:rPr>
              <w:t xml:space="preserve"> </w:t>
            </w:r>
            <w:r w:rsidRPr="005B3327">
              <w:rPr>
                <w:rFonts w:ascii="Tahoma" w:hAnsi="Tahoma" w:cs="Majidi"/>
                <w:sz w:val="24"/>
                <w:szCs w:val="24"/>
                <w:rtl/>
                <w:lang w:eastAsia="zh-TW" w:bidi="ur-PK"/>
              </w:rPr>
              <w:t>هَد</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ى،</w:t>
            </w:r>
            <w:r w:rsidR="001C3FF1" w:rsidRPr="005B3327">
              <w:rPr>
                <w:rFonts w:ascii="Tahoma" w:hAnsi="Tahoma" w:cs="Majidi"/>
                <w:sz w:val="24"/>
                <w:szCs w:val="24"/>
                <w:lang w:eastAsia="zh-TW" w:bidi="ur-PK"/>
              </w:rPr>
              <w:t xml:space="preserve"> </w:t>
            </w:r>
            <w:r w:rsidRPr="005B3327">
              <w:rPr>
                <w:rFonts w:ascii="Tahoma" w:hAnsi="Tahoma" w:cs="Majidi"/>
                <w:sz w:val="24"/>
                <w:szCs w:val="24"/>
                <w:rtl/>
                <w:lang w:eastAsia="zh-TW" w:bidi="ur-PK"/>
              </w:rPr>
              <w:t>خ</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ش</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ي</w:t>
            </w:r>
            <w:r w:rsidR="001C3FF1" w:rsidRPr="005B3327">
              <w:rPr>
                <w:rFonts w:ascii="Tahoma" w:hAnsi="Tahoma" w:cs="Majidi"/>
                <w:sz w:val="24"/>
                <w:szCs w:val="24"/>
                <w:rtl/>
                <w:lang w:eastAsia="zh-TW" w:bidi="ur-PK"/>
              </w:rPr>
              <w:t>،</w:t>
            </w:r>
            <w:r w:rsidR="00DD5F92" w:rsidRPr="005B3327">
              <w:rPr>
                <w:rFonts w:ascii="Tahoma" w:hAnsi="Tahoma" w:cs="Majidi"/>
                <w:sz w:val="24"/>
                <w:szCs w:val="24"/>
                <w:lang w:eastAsia="zh-TW" w:bidi="ur-PK"/>
              </w:rPr>
              <w:t xml:space="preserve"> </w:t>
            </w:r>
            <w:r w:rsidRPr="005B3327">
              <w:rPr>
                <w:rFonts w:ascii="Tahoma" w:hAnsi="Tahoma" w:cs="Majidi"/>
                <w:sz w:val="24"/>
                <w:szCs w:val="24"/>
                <w:rtl/>
                <w:lang w:eastAsia="zh-TW" w:bidi="ur-PK"/>
              </w:rPr>
              <w:t>رَضِى</w:t>
            </w:r>
            <w:r w:rsidRPr="005B3327">
              <w:rPr>
                <w:rFonts w:ascii="Tahoma" w:hAnsi="Tahoma" w:cs="Majidi"/>
                <w:sz w:val="28"/>
                <w:szCs w:val="28"/>
                <w:rtl/>
                <w:lang w:eastAsia="zh-TW" w:bidi="ur-PK"/>
              </w:rPr>
              <w:t>َ</w:t>
            </w:r>
          </w:p>
        </w:tc>
        <w:tc>
          <w:tcPr>
            <w:tcW w:w="1109" w:type="dxa"/>
            <w:tcBorders>
              <w:top w:val="single" w:sz="4" w:space="0" w:color="auto"/>
              <w:left w:val="single" w:sz="4" w:space="0" w:color="auto"/>
              <w:bottom w:val="single" w:sz="4" w:space="0" w:color="auto"/>
              <w:right w:val="double" w:sz="4" w:space="0" w:color="auto"/>
            </w:tcBorders>
            <w:vAlign w:val="center"/>
          </w:tcPr>
          <w:p w14:paraId="396D73E2" w14:textId="4A7D55DF" w:rsidR="00A63FA1" w:rsidRPr="00175B67" w:rsidRDefault="00CD6DD3" w:rsidP="005A1C1B">
            <w:pPr>
              <w:bidi/>
              <w:jc w:val="center"/>
              <w:rPr>
                <w:rFonts w:ascii="Tahoma" w:hAnsi="Tahoma" w:cs="Tahoma"/>
                <w:b/>
                <w:bCs/>
                <w:lang w:eastAsia="zh-TW" w:bidi="ur-PK"/>
              </w:rPr>
            </w:pPr>
            <w:r>
              <w:rPr>
                <w:rFonts w:ascii="Tahoma" w:hAnsi="Tahoma" w:cs="Tahoma"/>
                <w:b/>
                <w:bCs/>
                <w:lang w:eastAsia="zh-TW" w:bidi="ur-PK"/>
              </w:rPr>
              <w:t>6</w:t>
            </w:r>
          </w:p>
        </w:tc>
      </w:tr>
      <w:tr w:rsidR="00A63FA1" w:rsidRPr="00175B67" w14:paraId="45BB30E8" w14:textId="77777777" w:rsidTr="005A1C1B">
        <w:trPr>
          <w:trHeight w:val="255"/>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19EACF17" w14:textId="77777777" w:rsidR="00A63FA1" w:rsidRPr="00175B67" w:rsidRDefault="00A63FA1" w:rsidP="001C3FF1">
            <w:pPr>
              <w:pStyle w:val="Lijstalinea"/>
              <w:numPr>
                <w:ilvl w:val="0"/>
                <w:numId w:val="1"/>
              </w:numPr>
              <w:rPr>
                <w:rFonts w:ascii="Tahoma" w:hAnsi="Tahom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60176AF6" w14:textId="77777777" w:rsidR="00A63FA1" w:rsidRPr="00175B67" w:rsidRDefault="00A63FA1" w:rsidP="001C3FF1">
            <w:pPr>
              <w:rPr>
                <w:rFonts w:asciiTheme="majorHAnsi" w:hAnsiTheme="majorHAnsi" w:cstheme="majorBidi"/>
                <w:sz w:val="22"/>
                <w:szCs w:val="22"/>
                <w:lang w:eastAsia="zh-TW"/>
              </w:rPr>
            </w:pPr>
          </w:p>
        </w:tc>
        <w:tc>
          <w:tcPr>
            <w:tcW w:w="4678" w:type="dxa"/>
            <w:tcBorders>
              <w:top w:val="single" w:sz="4" w:space="0" w:color="auto"/>
              <w:left w:val="single" w:sz="4" w:space="0" w:color="auto"/>
              <w:bottom w:val="single" w:sz="4" w:space="0" w:color="auto"/>
              <w:right w:val="single" w:sz="4" w:space="0" w:color="auto"/>
            </w:tcBorders>
            <w:noWrap/>
            <w:vAlign w:val="center"/>
          </w:tcPr>
          <w:p w14:paraId="7D6F55C0" w14:textId="77777777" w:rsidR="00A63FA1" w:rsidRPr="00175B67" w:rsidRDefault="00A63FA1" w:rsidP="00F35085">
            <w:pPr>
              <w:bidi/>
              <w:jc w:val="center"/>
              <w:rPr>
                <w:rFonts w:ascii="Tahoma" w:hAnsi="Tahoma" w:cs="Tahoma"/>
                <w:sz w:val="24"/>
                <w:szCs w:val="24"/>
                <w:lang w:eastAsia="zh-TW" w:bidi="ur-PK"/>
              </w:rPr>
            </w:pPr>
            <w:r w:rsidRPr="005B3327">
              <w:rPr>
                <w:rFonts w:ascii="Tahoma" w:hAnsi="Tahoma" w:cs="Majidi"/>
                <w:sz w:val="24"/>
                <w:szCs w:val="24"/>
                <w:rtl/>
                <w:lang w:eastAsia="zh-TW" w:bidi="ur-PK"/>
              </w:rPr>
              <w:t>أ</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م</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ر</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w:t>
            </w:r>
            <w:r w:rsidR="001C3FF1" w:rsidRPr="005B3327">
              <w:rPr>
                <w:rFonts w:ascii="Tahoma" w:hAnsi="Tahoma" w:cs="Majidi"/>
                <w:sz w:val="24"/>
                <w:szCs w:val="24"/>
                <w:rtl/>
                <w:lang w:eastAsia="zh-TW" w:bidi="ur-PK"/>
              </w:rPr>
              <w:t xml:space="preserve"> </w:t>
            </w:r>
            <w:r w:rsidRPr="005B3327">
              <w:rPr>
                <w:rFonts w:ascii="Tahoma" w:hAnsi="Tahoma" w:cs="Majidi"/>
                <w:sz w:val="24"/>
                <w:szCs w:val="24"/>
                <w:rtl/>
                <w:lang w:eastAsia="zh-TW" w:bidi="ur-PK"/>
              </w:rPr>
              <w:t>ر</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أ</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ى،</w:t>
            </w:r>
            <w:r w:rsidR="001C3FF1" w:rsidRPr="005B3327">
              <w:rPr>
                <w:rFonts w:ascii="Tahoma" w:hAnsi="Tahoma" w:cs="Majidi"/>
                <w:sz w:val="24"/>
                <w:szCs w:val="24"/>
                <w:rtl/>
                <w:lang w:eastAsia="zh-TW" w:bidi="ur-PK"/>
              </w:rPr>
              <w:t xml:space="preserve"> </w:t>
            </w:r>
            <w:r w:rsidRPr="005B3327">
              <w:rPr>
                <w:rFonts w:ascii="Tahoma" w:hAnsi="Tahoma" w:cs="Majidi"/>
                <w:sz w:val="24"/>
                <w:szCs w:val="24"/>
                <w:rtl/>
                <w:lang w:eastAsia="zh-TW" w:bidi="ur-PK"/>
              </w:rPr>
              <w:t>أ</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ت</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ى،</w:t>
            </w:r>
            <w:r w:rsidR="001C3FF1" w:rsidRPr="005B3327">
              <w:rPr>
                <w:rFonts w:ascii="Tahoma" w:hAnsi="Tahoma" w:cs="Majidi"/>
                <w:sz w:val="24"/>
                <w:szCs w:val="24"/>
                <w:rtl/>
                <w:lang w:eastAsia="zh-TW" w:bidi="ur-PK"/>
              </w:rPr>
              <w:t xml:space="preserve"> </w:t>
            </w:r>
            <w:r w:rsidRPr="005B3327">
              <w:rPr>
                <w:rFonts w:ascii="Tahoma" w:hAnsi="Tahoma" w:cs="Majidi"/>
                <w:sz w:val="24"/>
                <w:szCs w:val="24"/>
                <w:rtl/>
                <w:lang w:eastAsia="zh-TW" w:bidi="ur-PK"/>
              </w:rPr>
              <w:t>ج</w:t>
            </w:r>
            <w:r w:rsidR="00DB118C" w:rsidRPr="005B3327">
              <w:rPr>
                <w:rFonts w:ascii="Tahoma" w:hAnsi="Tahoma" w:cs="Majidi"/>
                <w:sz w:val="24"/>
                <w:szCs w:val="24"/>
                <w:rtl/>
                <w:lang w:eastAsia="zh-TW" w:bidi="ur-PK"/>
              </w:rPr>
              <w:t>َ</w:t>
            </w:r>
            <w:r w:rsidRPr="005B3327">
              <w:rPr>
                <w:rFonts w:ascii="Tahoma" w:hAnsi="Tahoma" w:cs="Majidi"/>
                <w:sz w:val="24"/>
                <w:szCs w:val="24"/>
                <w:rtl/>
                <w:lang w:eastAsia="zh-TW" w:bidi="ur-PK"/>
              </w:rPr>
              <w:t>اء</w:t>
            </w:r>
            <w:r w:rsidR="00DB118C" w:rsidRPr="005B3327">
              <w:rPr>
                <w:rFonts w:ascii="Tahoma" w:hAnsi="Tahoma" w:cs="Majidi"/>
                <w:sz w:val="24"/>
                <w:szCs w:val="24"/>
                <w:rtl/>
                <w:lang w:eastAsia="zh-TW" w:bidi="ur-PK"/>
              </w:rPr>
              <w:t>َ</w:t>
            </w:r>
            <w:r w:rsidR="001C3FF1" w:rsidRPr="00175B67">
              <w:rPr>
                <w:rFonts w:ascii="Tahoma" w:hAnsi="Tahoma" w:cs="Majidi"/>
                <w:sz w:val="28"/>
                <w:rtl/>
                <w:lang w:eastAsia="zh-TW" w:bidi="ur-PK"/>
              </w:rPr>
              <w:t xml:space="preserve">  </w:t>
            </w:r>
            <w:r w:rsidR="00F35085" w:rsidRPr="00175B67">
              <w:rPr>
                <w:rFonts w:ascii="Tahoma" w:hAnsi="Tahoma" w:cs="Tahoma"/>
                <w:lang w:eastAsia="zh-TW"/>
              </w:rPr>
              <w:t>Werkwoorden met</w:t>
            </w:r>
            <w:r w:rsidRPr="00175B67">
              <w:rPr>
                <w:rFonts w:ascii="Tahoma" w:hAnsi="Tahoma" w:cs="Tahoma"/>
                <w:lang w:eastAsia="zh-TW"/>
              </w:rPr>
              <w:t xml:space="preserve"> Hamza:</w:t>
            </w:r>
          </w:p>
        </w:tc>
        <w:tc>
          <w:tcPr>
            <w:tcW w:w="1109" w:type="dxa"/>
            <w:tcBorders>
              <w:top w:val="single" w:sz="4" w:space="0" w:color="auto"/>
              <w:left w:val="single" w:sz="4" w:space="0" w:color="auto"/>
              <w:bottom w:val="single" w:sz="4" w:space="0" w:color="auto"/>
              <w:right w:val="double" w:sz="4" w:space="0" w:color="auto"/>
            </w:tcBorders>
            <w:vAlign w:val="center"/>
          </w:tcPr>
          <w:p w14:paraId="3339A6A7" w14:textId="79DDED48" w:rsidR="00A63FA1" w:rsidRPr="00175B67" w:rsidRDefault="00DE3E8C" w:rsidP="00997EEB">
            <w:pPr>
              <w:bidi/>
              <w:jc w:val="center"/>
              <w:rPr>
                <w:rFonts w:ascii="Tahoma" w:hAnsi="Tahoma" w:cs="Tahoma"/>
                <w:b/>
                <w:bCs/>
                <w:lang w:eastAsia="zh-TW" w:bidi="ur-PK"/>
              </w:rPr>
            </w:pPr>
            <w:r w:rsidRPr="00175B67">
              <w:rPr>
                <w:rFonts w:ascii="Tahoma" w:hAnsi="Tahoma" w:cs="Tahoma"/>
                <w:b/>
                <w:bCs/>
                <w:lang w:eastAsia="zh-TW" w:bidi="ur-PK"/>
              </w:rPr>
              <w:t>1</w:t>
            </w:r>
            <w:r w:rsidR="00997EEB">
              <w:rPr>
                <w:rFonts w:ascii="Tahoma" w:hAnsi="Tahoma" w:cs="Tahoma"/>
                <w:b/>
                <w:bCs/>
                <w:lang w:eastAsia="zh-TW" w:bidi="ur-PK"/>
              </w:rPr>
              <w:t>5</w:t>
            </w:r>
          </w:p>
        </w:tc>
      </w:tr>
      <w:tr w:rsidR="00A63FA1" w:rsidRPr="00175B67" w14:paraId="0CF1D85E" w14:textId="77777777" w:rsidTr="005A1C1B">
        <w:trPr>
          <w:trHeight w:val="255"/>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394FFEC3" w14:textId="77777777" w:rsidR="00A63FA1" w:rsidRPr="00175B67" w:rsidRDefault="00A63FA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4CED4772" w14:textId="77777777" w:rsidR="00A63FA1" w:rsidRPr="00175B67" w:rsidRDefault="00A63FA1" w:rsidP="001C3FF1">
            <w:pPr>
              <w:rPr>
                <w:rFonts w:asciiTheme="majorHAnsi" w:hAnsiTheme="majorHAnsi" w:cstheme="majorBidi"/>
                <w:sz w:val="22"/>
                <w:szCs w:val="22"/>
                <w:lang w:eastAsia="zh-TW"/>
              </w:rPr>
            </w:pPr>
          </w:p>
        </w:tc>
        <w:tc>
          <w:tcPr>
            <w:tcW w:w="4678" w:type="dxa"/>
            <w:tcBorders>
              <w:top w:val="single" w:sz="4" w:space="0" w:color="auto"/>
              <w:left w:val="single" w:sz="4" w:space="0" w:color="auto"/>
              <w:bottom w:val="single" w:sz="4" w:space="0" w:color="auto"/>
              <w:right w:val="single" w:sz="4" w:space="0" w:color="auto"/>
            </w:tcBorders>
            <w:noWrap/>
            <w:vAlign w:val="center"/>
          </w:tcPr>
          <w:p w14:paraId="45DABAA1" w14:textId="77777777" w:rsidR="00A63FA1" w:rsidRPr="00175B67" w:rsidRDefault="00F35085" w:rsidP="00F35085">
            <w:pPr>
              <w:jc w:val="center"/>
              <w:rPr>
                <w:rFonts w:ascii="Tahoma" w:hAnsi="Tahoma" w:cs="Tahoma"/>
                <w:sz w:val="24"/>
                <w:szCs w:val="24"/>
                <w:lang w:eastAsia="zh-TW"/>
              </w:rPr>
            </w:pPr>
            <w:r w:rsidRPr="00175B67">
              <w:rPr>
                <w:rFonts w:ascii="Tahoma" w:hAnsi="Tahoma" w:cs="Tahoma"/>
                <w:lang w:eastAsia="zh-TW"/>
              </w:rPr>
              <w:t>Werkwoorden met dezelfde letters in de Stam</w:t>
            </w:r>
            <w:r w:rsidR="00A63FA1" w:rsidRPr="00175B67">
              <w:rPr>
                <w:rFonts w:asciiTheme="majorHAnsi" w:hAnsiTheme="majorHAnsi" w:cstheme="majorBidi"/>
                <w:lang w:eastAsia="zh-TW"/>
              </w:rPr>
              <w:t xml:space="preserve"> </w:t>
            </w:r>
            <w:r w:rsidR="00A63FA1" w:rsidRPr="00175B67">
              <w:rPr>
                <w:rFonts w:asciiTheme="majorHAnsi" w:hAnsiTheme="majorHAnsi" w:cstheme="majorBidi"/>
                <w:sz w:val="22"/>
                <w:szCs w:val="22"/>
                <w:lang w:eastAsia="zh-TW"/>
              </w:rPr>
              <w:t>:</w:t>
            </w:r>
            <w:r w:rsidR="00A63FA1" w:rsidRPr="00175B67">
              <w:rPr>
                <w:rFonts w:ascii="Tahoma" w:hAnsi="Tahoma" w:cs="Tahoma"/>
                <w:sz w:val="24"/>
                <w:szCs w:val="24"/>
                <w:lang w:eastAsia="zh-TW"/>
              </w:rPr>
              <w:t xml:space="preserve">  </w:t>
            </w:r>
            <w:r w:rsidR="00A63FA1" w:rsidRPr="005B3327">
              <w:rPr>
                <w:rFonts w:ascii="Tahoma" w:hAnsi="Tahoma" w:cs="Majidi"/>
                <w:sz w:val="24"/>
                <w:szCs w:val="24"/>
                <w:rtl/>
                <w:lang w:eastAsia="zh-TW" w:bidi="ur-PK"/>
              </w:rPr>
              <w:t>ضَلَّ،</w:t>
            </w:r>
            <w:r w:rsidR="001C3FF1" w:rsidRPr="005B3327">
              <w:rPr>
                <w:rFonts w:ascii="Tahoma" w:hAnsi="Tahoma" w:cs="Majidi"/>
                <w:sz w:val="24"/>
                <w:szCs w:val="24"/>
                <w:rtl/>
                <w:lang w:eastAsia="zh-TW" w:bidi="ur-PK"/>
              </w:rPr>
              <w:t xml:space="preserve"> </w:t>
            </w:r>
            <w:r w:rsidR="00A63FA1" w:rsidRPr="005B3327">
              <w:rPr>
                <w:rFonts w:ascii="Tahoma" w:hAnsi="Tahoma" w:cs="Majidi"/>
                <w:sz w:val="24"/>
                <w:szCs w:val="24"/>
                <w:rtl/>
                <w:lang w:eastAsia="zh-TW" w:bidi="ur-PK"/>
              </w:rPr>
              <w:t>ظَنَّ</w:t>
            </w:r>
          </w:p>
        </w:tc>
        <w:tc>
          <w:tcPr>
            <w:tcW w:w="1109" w:type="dxa"/>
            <w:tcBorders>
              <w:top w:val="single" w:sz="4" w:space="0" w:color="auto"/>
              <w:left w:val="single" w:sz="4" w:space="0" w:color="auto"/>
              <w:bottom w:val="single" w:sz="4" w:space="0" w:color="auto"/>
              <w:right w:val="double" w:sz="4" w:space="0" w:color="auto"/>
            </w:tcBorders>
            <w:vAlign w:val="center"/>
          </w:tcPr>
          <w:p w14:paraId="733680A3" w14:textId="31FF9DED" w:rsidR="00A63FA1" w:rsidRPr="00175B67" w:rsidRDefault="00997EEB" w:rsidP="005A1C1B">
            <w:pPr>
              <w:bidi/>
              <w:jc w:val="center"/>
              <w:rPr>
                <w:rFonts w:ascii="Tahoma" w:hAnsi="Tahoma" w:cs="Tahoma"/>
                <w:b/>
                <w:bCs/>
                <w:lang w:eastAsia="zh-TW" w:bidi="ur-PK"/>
              </w:rPr>
            </w:pPr>
            <w:r>
              <w:rPr>
                <w:rFonts w:ascii="Tahoma" w:hAnsi="Tahoma" w:cs="Tahoma"/>
                <w:b/>
                <w:bCs/>
                <w:lang w:eastAsia="zh-TW" w:bidi="ur-PK"/>
              </w:rPr>
              <w:t>20</w:t>
            </w:r>
          </w:p>
        </w:tc>
      </w:tr>
      <w:tr w:rsidR="00A63FA1" w:rsidRPr="00175B67" w14:paraId="226B9318" w14:textId="77777777" w:rsidTr="005A1C1B">
        <w:trPr>
          <w:trHeight w:val="255"/>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35063809" w14:textId="77777777" w:rsidR="00A63FA1" w:rsidRPr="00175B67" w:rsidRDefault="00A63FA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4AA0795A" w14:textId="77777777" w:rsidR="00A63FA1" w:rsidRPr="00175B67" w:rsidRDefault="00A63FA1" w:rsidP="001C3FF1">
            <w:pPr>
              <w:rPr>
                <w:rFonts w:asciiTheme="majorHAnsi" w:hAnsiTheme="majorHAnsi" w:cstheme="majorBidi"/>
                <w:sz w:val="22"/>
                <w:szCs w:val="22"/>
                <w:lang w:eastAsia="zh-TW"/>
              </w:rPr>
            </w:pPr>
          </w:p>
        </w:tc>
        <w:tc>
          <w:tcPr>
            <w:tcW w:w="4678" w:type="dxa"/>
            <w:tcBorders>
              <w:top w:val="single" w:sz="4" w:space="0" w:color="auto"/>
              <w:left w:val="single" w:sz="4" w:space="0" w:color="auto"/>
              <w:bottom w:val="single" w:sz="4" w:space="0" w:color="auto"/>
              <w:right w:val="single" w:sz="4" w:space="0" w:color="auto"/>
            </w:tcBorders>
            <w:noWrap/>
            <w:vAlign w:val="center"/>
          </w:tcPr>
          <w:p w14:paraId="095C417F" w14:textId="77777777" w:rsidR="00A63FA1" w:rsidRPr="00175B67" w:rsidRDefault="00A63FA1" w:rsidP="00453B15">
            <w:pPr>
              <w:jc w:val="center"/>
              <w:rPr>
                <w:rFonts w:ascii="Tahoma" w:hAnsi="Tahoma" w:cs="Tahoma"/>
                <w:sz w:val="22"/>
                <w:szCs w:val="22"/>
                <w:lang w:eastAsia="zh-TW"/>
              </w:rPr>
            </w:pPr>
            <w:r w:rsidRPr="00175B67">
              <w:rPr>
                <w:rFonts w:ascii="Tahoma" w:hAnsi="Tahoma" w:cs="Tahoma"/>
                <w:lang w:eastAsia="zh-TW"/>
              </w:rPr>
              <w:t>Introducti</w:t>
            </w:r>
            <w:r w:rsidR="00453B15" w:rsidRPr="00175B67">
              <w:rPr>
                <w:rFonts w:ascii="Tahoma" w:hAnsi="Tahoma" w:cs="Tahoma"/>
                <w:lang w:eastAsia="zh-TW"/>
              </w:rPr>
              <w:t>e van afgeleide vormen</w:t>
            </w:r>
          </w:p>
        </w:tc>
        <w:tc>
          <w:tcPr>
            <w:tcW w:w="1109" w:type="dxa"/>
            <w:tcBorders>
              <w:top w:val="single" w:sz="4" w:space="0" w:color="auto"/>
              <w:left w:val="single" w:sz="4" w:space="0" w:color="auto"/>
              <w:bottom w:val="single" w:sz="4" w:space="0" w:color="auto"/>
              <w:right w:val="double" w:sz="4" w:space="0" w:color="auto"/>
            </w:tcBorders>
            <w:vAlign w:val="center"/>
          </w:tcPr>
          <w:p w14:paraId="334969C6" w14:textId="5D83F367" w:rsidR="00A63FA1" w:rsidRPr="00175B67" w:rsidRDefault="00997EEB" w:rsidP="005A1C1B">
            <w:pPr>
              <w:bidi/>
              <w:jc w:val="center"/>
              <w:rPr>
                <w:rFonts w:ascii="Tahoma" w:hAnsi="Tahoma" w:cs="Tahoma"/>
                <w:b/>
                <w:bCs/>
                <w:lang w:eastAsia="zh-TW" w:bidi="ur-PK"/>
              </w:rPr>
            </w:pPr>
            <w:r>
              <w:rPr>
                <w:rFonts w:ascii="Tahoma" w:hAnsi="Tahoma" w:cs="Tahoma"/>
                <w:b/>
                <w:bCs/>
                <w:lang w:eastAsia="zh-TW" w:bidi="ur-PK"/>
              </w:rPr>
              <w:t>25</w:t>
            </w:r>
          </w:p>
        </w:tc>
      </w:tr>
      <w:tr w:rsidR="00A63FA1" w:rsidRPr="00175B67" w14:paraId="051D22F4" w14:textId="77777777" w:rsidTr="005A1C1B">
        <w:trPr>
          <w:trHeight w:val="255"/>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13F6C21C" w14:textId="77777777" w:rsidR="00A63FA1" w:rsidRPr="00175B67" w:rsidRDefault="00A63FA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7C815D19" w14:textId="77777777" w:rsidR="00A63FA1" w:rsidRPr="00175B67" w:rsidRDefault="001C3FF1" w:rsidP="001C3FF1">
            <w:pPr>
              <w:rPr>
                <w:rFonts w:ascii="Tahoma" w:hAnsi="Tahoma" w:cs="Tahoma"/>
                <w:lang w:eastAsia="zh-TW"/>
              </w:rPr>
            </w:pPr>
            <w:r w:rsidRPr="00175B67">
              <w:rPr>
                <w:rFonts w:ascii="Tahoma" w:hAnsi="Tahoma" w:cs="Tahoma"/>
                <w:lang w:eastAsia="zh-TW"/>
              </w:rPr>
              <w:t>Ayat-ul-Kursi</w:t>
            </w:r>
          </w:p>
        </w:tc>
        <w:tc>
          <w:tcPr>
            <w:tcW w:w="4678" w:type="dxa"/>
            <w:tcBorders>
              <w:top w:val="single" w:sz="4" w:space="0" w:color="auto"/>
              <w:left w:val="single" w:sz="4" w:space="0" w:color="auto"/>
              <w:bottom w:val="single" w:sz="4" w:space="0" w:color="auto"/>
              <w:right w:val="single" w:sz="4" w:space="0" w:color="auto"/>
            </w:tcBorders>
            <w:noWrap/>
            <w:vAlign w:val="center"/>
          </w:tcPr>
          <w:p w14:paraId="09DD7961" w14:textId="77777777" w:rsidR="00A63FA1" w:rsidRPr="00175B67" w:rsidRDefault="00A63FA1" w:rsidP="00453B15">
            <w:pPr>
              <w:jc w:val="center"/>
              <w:rPr>
                <w:rFonts w:ascii="Tahoma" w:hAnsi="Tahoma" w:cs="Tahoma"/>
                <w:sz w:val="24"/>
                <w:szCs w:val="24"/>
              </w:rPr>
            </w:pPr>
            <w:r w:rsidRPr="005B3327">
              <w:rPr>
                <w:rFonts w:asciiTheme="majorHAnsi" w:hAnsiTheme="majorHAnsi" w:cstheme="majorBidi"/>
                <w:sz w:val="24"/>
                <w:szCs w:val="24"/>
                <w:rtl/>
                <w:lang w:eastAsia="zh-TW"/>
              </w:rPr>
              <w:t>:</w:t>
            </w:r>
            <w:r w:rsidRPr="005B3327">
              <w:rPr>
                <w:rFonts w:ascii="Tahoma" w:hAnsi="Tahoma" w:cs="Tahoma"/>
                <w:sz w:val="24"/>
                <w:szCs w:val="24"/>
                <w:rtl/>
                <w:lang w:eastAsia="zh-TW"/>
              </w:rPr>
              <w:t xml:space="preserve"> </w:t>
            </w:r>
            <w:r w:rsidRPr="005B3327">
              <w:rPr>
                <w:rFonts w:ascii="Tahoma" w:hAnsi="Tahoma" w:cs="Majidi"/>
                <w:sz w:val="24"/>
                <w:szCs w:val="24"/>
                <w:rtl/>
                <w:lang w:eastAsia="zh-TW" w:bidi="ur-PK"/>
              </w:rPr>
              <w:t>سَبَّحَ،</w:t>
            </w:r>
            <w:r w:rsidR="001C3FF1" w:rsidRPr="005B3327">
              <w:rPr>
                <w:rFonts w:ascii="Tahoma" w:hAnsi="Tahoma" w:cs="Majidi"/>
                <w:sz w:val="24"/>
                <w:szCs w:val="24"/>
                <w:rtl/>
                <w:lang w:eastAsia="zh-TW" w:bidi="ur-PK"/>
              </w:rPr>
              <w:t xml:space="preserve"> </w:t>
            </w:r>
            <w:r w:rsidRPr="005B3327">
              <w:rPr>
                <w:rFonts w:ascii="Tahoma" w:hAnsi="Tahoma" w:cs="Majidi"/>
                <w:sz w:val="24"/>
                <w:szCs w:val="24"/>
                <w:rtl/>
                <w:lang w:eastAsia="zh-TW" w:bidi="ur-PK"/>
              </w:rPr>
              <w:t>نَزَّلَ،كَذَّبَ</w:t>
            </w:r>
            <w:r w:rsidRPr="00175B67">
              <w:rPr>
                <w:rFonts w:ascii="Tahoma" w:hAnsi="Tahoma" w:cs="Tahoma"/>
                <w:lang w:eastAsia="zh-TW"/>
              </w:rPr>
              <w:t>Shadd</w:t>
            </w:r>
            <w:r w:rsidR="00453B15" w:rsidRPr="00175B67">
              <w:rPr>
                <w:rFonts w:ascii="Tahoma" w:hAnsi="Tahoma" w:cs="Tahoma"/>
                <w:lang w:eastAsia="zh-TW"/>
              </w:rPr>
              <w:t>a op</w:t>
            </w:r>
            <w:r w:rsidRPr="00175B67">
              <w:rPr>
                <w:rFonts w:ascii="Tahoma" w:hAnsi="Tahoma" w:cs="Tahoma"/>
                <w:lang w:eastAsia="zh-TW"/>
              </w:rPr>
              <w:t xml:space="preserve"> 2</w:t>
            </w:r>
            <w:r w:rsidR="00453B15" w:rsidRPr="00175B67">
              <w:rPr>
                <w:rFonts w:ascii="Tahoma" w:hAnsi="Tahoma" w:cs="Tahoma"/>
                <w:vertAlign w:val="superscript"/>
                <w:lang w:eastAsia="zh-TW"/>
              </w:rPr>
              <w:t>e</w:t>
            </w:r>
            <w:r w:rsidR="00453B15" w:rsidRPr="00175B67">
              <w:rPr>
                <w:rFonts w:ascii="Tahoma" w:hAnsi="Tahoma" w:cs="Tahoma"/>
                <w:lang w:eastAsia="zh-TW"/>
              </w:rPr>
              <w:t xml:space="preserve"> </w:t>
            </w:r>
            <w:r w:rsidRPr="00175B67">
              <w:rPr>
                <w:rFonts w:ascii="Tahoma" w:hAnsi="Tahoma" w:cs="Tahoma"/>
                <w:lang w:eastAsia="zh-TW"/>
              </w:rPr>
              <w:t xml:space="preserve">letter </w:t>
            </w:r>
            <w:r w:rsidR="00453B15" w:rsidRPr="00175B67">
              <w:rPr>
                <w:rFonts w:ascii="Tahoma" w:hAnsi="Tahoma" w:cs="Tahoma"/>
                <w:lang w:eastAsia="zh-TW"/>
              </w:rPr>
              <w:t>van stam</w:t>
            </w:r>
          </w:p>
        </w:tc>
        <w:tc>
          <w:tcPr>
            <w:tcW w:w="1109" w:type="dxa"/>
            <w:tcBorders>
              <w:top w:val="single" w:sz="4" w:space="0" w:color="auto"/>
              <w:left w:val="single" w:sz="4" w:space="0" w:color="auto"/>
              <w:bottom w:val="single" w:sz="4" w:space="0" w:color="auto"/>
              <w:right w:val="double" w:sz="4" w:space="0" w:color="auto"/>
            </w:tcBorders>
            <w:vAlign w:val="center"/>
          </w:tcPr>
          <w:p w14:paraId="108623EE" w14:textId="0C362A1E" w:rsidR="00A63FA1" w:rsidRPr="00175B67" w:rsidRDefault="00997EEB" w:rsidP="005A1C1B">
            <w:pPr>
              <w:bidi/>
              <w:jc w:val="center"/>
              <w:rPr>
                <w:rFonts w:ascii="Tahoma" w:hAnsi="Tahoma" w:cs="Tahoma"/>
                <w:b/>
                <w:bCs/>
                <w:lang w:eastAsia="zh-TW" w:bidi="ur-PK"/>
              </w:rPr>
            </w:pPr>
            <w:r>
              <w:rPr>
                <w:rFonts w:ascii="Tahoma" w:hAnsi="Tahoma" w:cs="Tahoma"/>
                <w:b/>
                <w:bCs/>
                <w:lang w:eastAsia="zh-TW" w:bidi="ur-PK"/>
              </w:rPr>
              <w:t>29</w:t>
            </w:r>
          </w:p>
        </w:tc>
      </w:tr>
      <w:tr w:rsidR="001C3FF1" w:rsidRPr="00175B67" w14:paraId="027B76B3" w14:textId="77777777" w:rsidTr="005A1C1B">
        <w:trPr>
          <w:trHeight w:val="255"/>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49D294AD"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2E9E86DE" w14:textId="77777777" w:rsidR="001C3FF1" w:rsidRPr="00175B67" w:rsidRDefault="001C3FF1" w:rsidP="001C3FF1">
            <w:pPr>
              <w:rPr>
                <w:rFonts w:ascii="Tahoma" w:hAnsi="Tahoma" w:cs="Tahoma"/>
                <w:lang w:eastAsia="zh-TW"/>
              </w:rPr>
            </w:pPr>
            <w:r w:rsidRPr="00175B67">
              <w:rPr>
                <w:rFonts w:ascii="Tahoma" w:hAnsi="Tahoma" w:cs="Tahoma"/>
                <w:lang w:eastAsia="zh-TW"/>
              </w:rPr>
              <w:t>Ayat-ul-Kursi</w:t>
            </w:r>
          </w:p>
        </w:tc>
        <w:tc>
          <w:tcPr>
            <w:tcW w:w="4678" w:type="dxa"/>
            <w:tcBorders>
              <w:top w:val="single" w:sz="4" w:space="0" w:color="auto"/>
              <w:left w:val="single" w:sz="4" w:space="0" w:color="auto"/>
              <w:bottom w:val="single" w:sz="4" w:space="0" w:color="auto"/>
              <w:right w:val="single" w:sz="4" w:space="0" w:color="auto"/>
            </w:tcBorders>
            <w:noWrap/>
            <w:vAlign w:val="center"/>
          </w:tcPr>
          <w:p w14:paraId="12A8BA35" w14:textId="77777777" w:rsidR="001C3FF1" w:rsidRPr="00175B67" w:rsidRDefault="001C3FF1" w:rsidP="00453B15">
            <w:pPr>
              <w:jc w:val="center"/>
              <w:rPr>
                <w:rFonts w:ascii="Tahoma" w:hAnsi="Tahoma" w:cs="Tahoma"/>
                <w:sz w:val="24"/>
                <w:szCs w:val="24"/>
                <w:lang w:eastAsia="zh-TW"/>
              </w:rPr>
            </w:pPr>
            <w:r w:rsidRPr="00175B67">
              <w:rPr>
                <w:rFonts w:ascii="Tahoma" w:hAnsi="Tahoma" w:cs="Tahoma"/>
                <w:lang w:eastAsia="zh-TW"/>
              </w:rPr>
              <w:t xml:space="preserve">Alif </w:t>
            </w:r>
            <w:r w:rsidR="00453B15" w:rsidRPr="00175B67">
              <w:rPr>
                <w:rFonts w:ascii="Tahoma" w:hAnsi="Tahoma" w:cs="Tahoma"/>
                <w:lang w:eastAsia="zh-TW"/>
              </w:rPr>
              <w:t>na 1</w:t>
            </w:r>
            <w:r w:rsidR="00453B15" w:rsidRPr="00175B67">
              <w:rPr>
                <w:rFonts w:ascii="Tahoma" w:hAnsi="Tahoma" w:cs="Tahoma"/>
                <w:vertAlign w:val="superscript"/>
                <w:lang w:eastAsia="zh-TW"/>
              </w:rPr>
              <w:t>e</w:t>
            </w:r>
            <w:r w:rsidRPr="00175B67">
              <w:rPr>
                <w:rFonts w:ascii="Tahoma" w:hAnsi="Tahoma" w:cs="Tahoma"/>
                <w:lang w:eastAsia="zh-TW"/>
              </w:rPr>
              <w:t xml:space="preserve"> letter :</w:t>
            </w:r>
            <w:r w:rsidRPr="00175B67">
              <w:rPr>
                <w:rFonts w:ascii="Tahoma" w:hAnsi="Tahoma" w:cs="Tahoma"/>
                <w:sz w:val="24"/>
                <w:szCs w:val="24"/>
                <w:lang w:eastAsia="zh-TW" w:bidi="ur-PK"/>
              </w:rPr>
              <w:t xml:space="preserve"> </w:t>
            </w:r>
            <w:r w:rsidRPr="00175B67">
              <w:rPr>
                <w:rFonts w:ascii="Tahoma" w:hAnsi="Tahoma" w:cs="Tahoma"/>
                <w:sz w:val="24"/>
                <w:szCs w:val="24"/>
                <w:lang w:eastAsia="zh-TW"/>
              </w:rPr>
              <w:t xml:space="preserve"> </w:t>
            </w:r>
            <w:r w:rsidRPr="005B3327">
              <w:rPr>
                <w:rFonts w:ascii="Tahoma" w:hAnsi="Tahoma" w:cs="Majidi"/>
                <w:sz w:val="24"/>
                <w:szCs w:val="24"/>
                <w:rtl/>
                <w:lang w:eastAsia="zh-TW" w:bidi="ur-PK"/>
              </w:rPr>
              <w:t>جَاهَدَ، نَادٰى، قَاتَلَ</w:t>
            </w:r>
          </w:p>
        </w:tc>
        <w:tc>
          <w:tcPr>
            <w:tcW w:w="1109" w:type="dxa"/>
            <w:tcBorders>
              <w:top w:val="single" w:sz="4" w:space="0" w:color="auto"/>
              <w:left w:val="single" w:sz="4" w:space="0" w:color="auto"/>
              <w:bottom w:val="single" w:sz="4" w:space="0" w:color="auto"/>
              <w:right w:val="double" w:sz="4" w:space="0" w:color="auto"/>
            </w:tcBorders>
            <w:vAlign w:val="center"/>
          </w:tcPr>
          <w:p w14:paraId="6DFC48A3" w14:textId="32559453" w:rsidR="001C3FF1" w:rsidRPr="00175B67" w:rsidRDefault="00997EEB" w:rsidP="005A1C1B">
            <w:pPr>
              <w:bidi/>
              <w:jc w:val="center"/>
              <w:rPr>
                <w:rFonts w:ascii="Tahoma" w:hAnsi="Tahoma" w:cs="Tahoma"/>
                <w:b/>
                <w:bCs/>
                <w:lang w:eastAsia="zh-TW" w:bidi="ur-PK"/>
              </w:rPr>
            </w:pPr>
            <w:r>
              <w:rPr>
                <w:rFonts w:ascii="Tahoma" w:hAnsi="Tahoma" w:cs="Tahoma"/>
                <w:b/>
                <w:bCs/>
                <w:lang w:eastAsia="zh-TW" w:bidi="ur-PK"/>
              </w:rPr>
              <w:t>35</w:t>
            </w:r>
          </w:p>
        </w:tc>
      </w:tr>
      <w:tr w:rsidR="001C3FF1" w:rsidRPr="00175B67" w14:paraId="768A48F7" w14:textId="77777777" w:rsidTr="005A1C1B">
        <w:trPr>
          <w:trHeight w:val="255"/>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558570A4"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7B3F2595" w14:textId="77777777" w:rsidR="001C3FF1" w:rsidRPr="00175B67" w:rsidRDefault="001C3FF1" w:rsidP="001C3FF1">
            <w:pPr>
              <w:rPr>
                <w:rFonts w:ascii="Tahoma" w:hAnsi="Tahoma" w:cs="Tahoma"/>
                <w:lang w:eastAsia="zh-TW"/>
              </w:rPr>
            </w:pPr>
            <w:r w:rsidRPr="00175B67">
              <w:rPr>
                <w:rFonts w:ascii="Tahoma" w:hAnsi="Tahoma" w:cs="Tahoma"/>
                <w:lang w:eastAsia="zh-TW"/>
              </w:rPr>
              <w:t>Al-Baqarah  (2: 284 -285</w:t>
            </w:r>
            <w:r w:rsidRPr="00175B67">
              <w:rPr>
                <w:rFonts w:ascii="Tahoma" w:hAnsi="Tahoma" w:cs="Tahoma"/>
                <w:rtl/>
                <w:lang w:eastAsia="zh-TW"/>
              </w:rPr>
              <w:t>(</w:t>
            </w:r>
          </w:p>
        </w:tc>
        <w:tc>
          <w:tcPr>
            <w:tcW w:w="4678" w:type="dxa"/>
            <w:tcBorders>
              <w:top w:val="single" w:sz="4" w:space="0" w:color="auto"/>
              <w:left w:val="single" w:sz="4" w:space="0" w:color="auto"/>
              <w:bottom w:val="single" w:sz="4" w:space="0" w:color="auto"/>
              <w:right w:val="single" w:sz="4" w:space="0" w:color="auto"/>
            </w:tcBorders>
            <w:noWrap/>
            <w:vAlign w:val="center"/>
          </w:tcPr>
          <w:p w14:paraId="4091CC73" w14:textId="77777777" w:rsidR="001C3FF1" w:rsidRPr="00175B67" w:rsidRDefault="001C3FF1" w:rsidP="00453B15">
            <w:pPr>
              <w:jc w:val="center"/>
              <w:rPr>
                <w:rFonts w:ascii="Tahoma" w:hAnsi="Tahoma" w:cs="Tahoma"/>
                <w:sz w:val="24"/>
                <w:szCs w:val="24"/>
              </w:rPr>
            </w:pPr>
            <w:r w:rsidRPr="00175B67">
              <w:rPr>
                <w:rFonts w:ascii="Tahoma" w:hAnsi="Tahoma" w:cs="Tahoma"/>
                <w:lang w:eastAsia="zh-TW"/>
              </w:rPr>
              <w:t>Hamza</w:t>
            </w:r>
            <w:r w:rsidR="001A2894" w:rsidRPr="00175B67">
              <w:rPr>
                <w:rFonts w:ascii="Tahoma" w:hAnsi="Tahoma" w:cs="Tahoma"/>
                <w:lang w:eastAsia="zh-TW"/>
              </w:rPr>
              <w:t>h</w:t>
            </w:r>
            <w:r w:rsidRPr="00175B67">
              <w:rPr>
                <w:rFonts w:ascii="Tahoma" w:hAnsi="Tahoma" w:cs="Tahoma"/>
                <w:lang w:eastAsia="zh-TW"/>
              </w:rPr>
              <w:t xml:space="preserve"> in </w:t>
            </w:r>
            <w:r w:rsidR="00453B15" w:rsidRPr="00175B67">
              <w:rPr>
                <w:rFonts w:ascii="Tahoma" w:hAnsi="Tahoma" w:cs="Tahoma"/>
                <w:lang w:eastAsia="zh-TW"/>
              </w:rPr>
              <w:t>het begin</w:t>
            </w:r>
            <w:r w:rsidRPr="005B3327">
              <w:rPr>
                <w:rFonts w:ascii="Tahoma" w:hAnsi="Tahoma" w:cs="Tahoma"/>
                <w:sz w:val="24"/>
                <w:szCs w:val="24"/>
                <w:lang w:eastAsia="zh-TW"/>
              </w:rPr>
              <w:t>:</w:t>
            </w:r>
            <w:r w:rsidRPr="005B3327">
              <w:rPr>
                <w:rFonts w:asciiTheme="majorHAnsi" w:hAnsiTheme="majorHAnsi" w:cstheme="majorBidi"/>
                <w:sz w:val="24"/>
                <w:szCs w:val="24"/>
                <w:lang w:eastAsia="zh-TW"/>
              </w:rPr>
              <w:t xml:space="preserve"> </w:t>
            </w:r>
            <w:r w:rsidRPr="005B3327">
              <w:rPr>
                <w:rFonts w:ascii="Tahoma" w:hAnsi="Tahoma" w:cs="Tahoma"/>
                <w:sz w:val="24"/>
                <w:szCs w:val="24"/>
                <w:rtl/>
                <w:lang w:eastAsia="zh-TW" w:bidi="ur-PK"/>
              </w:rPr>
              <w:t xml:space="preserve"> </w:t>
            </w:r>
            <w:r w:rsidRPr="005B3327">
              <w:rPr>
                <w:rFonts w:ascii="Tahoma" w:hAnsi="Tahoma" w:cs="Majidi"/>
                <w:sz w:val="24"/>
                <w:szCs w:val="24"/>
                <w:rtl/>
                <w:lang w:eastAsia="zh-TW" w:bidi="ur-PK"/>
              </w:rPr>
              <w:t>أَسْلَمَ، اَشْرَكَ، اَخْرَجَ</w:t>
            </w:r>
          </w:p>
        </w:tc>
        <w:tc>
          <w:tcPr>
            <w:tcW w:w="1109" w:type="dxa"/>
            <w:tcBorders>
              <w:top w:val="single" w:sz="4" w:space="0" w:color="auto"/>
              <w:left w:val="single" w:sz="4" w:space="0" w:color="auto"/>
              <w:bottom w:val="single" w:sz="4" w:space="0" w:color="auto"/>
              <w:right w:val="double" w:sz="4" w:space="0" w:color="auto"/>
            </w:tcBorders>
            <w:vAlign w:val="center"/>
          </w:tcPr>
          <w:p w14:paraId="345D336A" w14:textId="4494828F" w:rsidR="001C3FF1" w:rsidRPr="00175B67" w:rsidRDefault="00997EEB" w:rsidP="005A1C1B">
            <w:pPr>
              <w:bidi/>
              <w:jc w:val="center"/>
              <w:rPr>
                <w:rFonts w:ascii="Tahoma" w:hAnsi="Tahoma" w:cs="Tahoma"/>
                <w:b/>
                <w:bCs/>
                <w:lang w:eastAsia="zh-TW" w:bidi="ur-PK"/>
              </w:rPr>
            </w:pPr>
            <w:r>
              <w:rPr>
                <w:rFonts w:ascii="Tahoma" w:hAnsi="Tahoma" w:cs="Tahoma"/>
                <w:b/>
                <w:bCs/>
                <w:lang w:eastAsia="zh-TW" w:bidi="ur-PK"/>
              </w:rPr>
              <w:t>41</w:t>
            </w:r>
          </w:p>
        </w:tc>
      </w:tr>
      <w:tr w:rsidR="001C3FF1" w:rsidRPr="00175B67" w14:paraId="3D919496" w14:textId="77777777" w:rsidTr="005A1C1B">
        <w:trPr>
          <w:trHeight w:val="377"/>
          <w:jc w:val="center"/>
        </w:trPr>
        <w:tc>
          <w:tcPr>
            <w:tcW w:w="782" w:type="dxa"/>
            <w:tcBorders>
              <w:top w:val="nil"/>
              <w:left w:val="double" w:sz="4" w:space="0" w:color="auto"/>
              <w:bottom w:val="single" w:sz="4" w:space="0" w:color="auto"/>
              <w:right w:val="single" w:sz="4" w:space="0" w:color="auto"/>
            </w:tcBorders>
            <w:noWrap/>
            <w:vAlign w:val="center"/>
          </w:tcPr>
          <w:p w14:paraId="321E154E"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472428A1" w14:textId="77777777" w:rsidR="001C3FF1" w:rsidRPr="00175B67" w:rsidRDefault="001C3FF1" w:rsidP="001C3FF1">
            <w:pPr>
              <w:rPr>
                <w:rFonts w:ascii="Tahoma" w:hAnsi="Tahoma" w:cs="Tahoma"/>
                <w:lang w:eastAsia="zh-TW"/>
              </w:rPr>
            </w:pPr>
            <w:r w:rsidRPr="00175B67">
              <w:rPr>
                <w:rFonts w:ascii="Tahoma" w:hAnsi="Tahoma" w:cs="Tahoma"/>
                <w:lang w:eastAsia="zh-TW"/>
              </w:rPr>
              <w:t>Al-Baqarah  (2: 286</w:t>
            </w:r>
            <w:r w:rsidRPr="00175B67">
              <w:rPr>
                <w:rFonts w:ascii="Tahoma" w:hAnsi="Tahoma" w:cs="Tahoma"/>
                <w:rtl/>
                <w:lang w:eastAsia="zh-TW"/>
              </w:rPr>
              <w:t xml:space="preserve"> (</w:t>
            </w:r>
          </w:p>
        </w:tc>
        <w:tc>
          <w:tcPr>
            <w:tcW w:w="4678" w:type="dxa"/>
            <w:tcBorders>
              <w:top w:val="single" w:sz="4" w:space="0" w:color="auto"/>
              <w:left w:val="single" w:sz="4" w:space="0" w:color="auto"/>
              <w:bottom w:val="single" w:sz="4" w:space="0" w:color="auto"/>
              <w:right w:val="single" w:sz="4" w:space="0" w:color="auto"/>
            </w:tcBorders>
            <w:noWrap/>
            <w:vAlign w:val="center"/>
          </w:tcPr>
          <w:p w14:paraId="5137736A" w14:textId="77777777" w:rsidR="001C3FF1" w:rsidRPr="00175B67" w:rsidRDefault="001C3FF1" w:rsidP="00453B15">
            <w:pPr>
              <w:jc w:val="center"/>
              <w:rPr>
                <w:rFonts w:ascii="Tahoma" w:hAnsi="Tahoma" w:cs="Tahoma"/>
                <w:bCs/>
                <w:i/>
                <w:iCs/>
                <w:sz w:val="24"/>
                <w:szCs w:val="24"/>
                <w:lang w:bidi="ur-PK"/>
              </w:rPr>
            </w:pPr>
            <w:r w:rsidRPr="00175B67">
              <w:rPr>
                <w:rFonts w:ascii="Tahoma" w:hAnsi="Tahoma" w:cs="Tahoma"/>
                <w:lang w:eastAsia="zh-TW"/>
              </w:rPr>
              <w:t>Hamza</w:t>
            </w:r>
            <w:r w:rsidR="001A2894" w:rsidRPr="00175B67">
              <w:rPr>
                <w:rFonts w:ascii="Tahoma" w:hAnsi="Tahoma" w:cs="Tahoma"/>
                <w:lang w:eastAsia="zh-TW"/>
              </w:rPr>
              <w:t>h</w:t>
            </w:r>
            <w:r w:rsidRPr="00175B67">
              <w:rPr>
                <w:rFonts w:ascii="Tahoma" w:hAnsi="Tahoma" w:cs="Tahoma"/>
                <w:lang w:eastAsia="zh-TW"/>
              </w:rPr>
              <w:t xml:space="preserve"> </w:t>
            </w:r>
            <w:r w:rsidR="00453B15" w:rsidRPr="00175B67">
              <w:rPr>
                <w:rFonts w:ascii="Tahoma" w:hAnsi="Tahoma" w:cs="Tahoma"/>
                <w:lang w:eastAsia="zh-TW"/>
              </w:rPr>
              <w:t>in het begin</w:t>
            </w:r>
            <w:r w:rsidRPr="00175B67">
              <w:rPr>
                <w:rFonts w:ascii="Tahoma" w:hAnsi="Tahoma" w:cs="Tahoma"/>
                <w:lang w:eastAsia="zh-TW"/>
              </w:rPr>
              <w:t>:</w:t>
            </w:r>
            <w:r w:rsidRPr="00175B67">
              <w:rPr>
                <w:rFonts w:ascii="Tahoma" w:hAnsi="Tahoma" w:cs="Tahoma"/>
                <w:sz w:val="24"/>
                <w:szCs w:val="24"/>
                <w:lang w:eastAsia="zh-TW" w:bidi="ur-PK"/>
              </w:rPr>
              <w:t xml:space="preserve"> </w:t>
            </w:r>
            <w:r w:rsidRPr="005B3327">
              <w:rPr>
                <w:rFonts w:ascii="Tahoma" w:hAnsi="Tahoma" w:cs="Majidi"/>
                <w:sz w:val="24"/>
                <w:szCs w:val="24"/>
                <w:rtl/>
                <w:lang w:eastAsia="zh-TW" w:bidi="ur-PK"/>
              </w:rPr>
              <w:t>أَضَلَّ، أنْزَلَ، أَرْسَلَ</w:t>
            </w:r>
          </w:p>
        </w:tc>
        <w:tc>
          <w:tcPr>
            <w:tcW w:w="1109" w:type="dxa"/>
            <w:tcBorders>
              <w:top w:val="single" w:sz="4" w:space="0" w:color="auto"/>
              <w:left w:val="single" w:sz="4" w:space="0" w:color="auto"/>
              <w:bottom w:val="single" w:sz="4" w:space="0" w:color="auto"/>
              <w:right w:val="double" w:sz="4" w:space="0" w:color="auto"/>
            </w:tcBorders>
            <w:vAlign w:val="center"/>
          </w:tcPr>
          <w:p w14:paraId="57539BEC" w14:textId="511511C4" w:rsidR="001C3FF1" w:rsidRPr="00175B67" w:rsidRDefault="00997EEB" w:rsidP="005A1C1B">
            <w:pPr>
              <w:bidi/>
              <w:jc w:val="center"/>
              <w:rPr>
                <w:rFonts w:ascii="Tahoma" w:hAnsi="Tahoma" w:cs="Tahoma"/>
                <w:b/>
                <w:bCs/>
                <w:lang w:eastAsia="zh-TW" w:bidi="ur-PK"/>
              </w:rPr>
            </w:pPr>
            <w:r>
              <w:rPr>
                <w:rFonts w:ascii="Tahoma" w:hAnsi="Tahoma" w:cs="Tahoma"/>
                <w:b/>
                <w:bCs/>
                <w:lang w:eastAsia="zh-TW" w:bidi="ur-PK"/>
              </w:rPr>
              <w:t>51</w:t>
            </w:r>
          </w:p>
        </w:tc>
      </w:tr>
      <w:tr w:rsidR="001C3FF1" w:rsidRPr="00175B67" w14:paraId="69893E8B"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14FE0EE5"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718E16D8" w14:textId="77777777" w:rsidR="001C3FF1" w:rsidRPr="00175B67" w:rsidRDefault="001C3FF1" w:rsidP="001C3FF1">
            <w:pPr>
              <w:rPr>
                <w:rFonts w:ascii="Tahoma" w:hAnsi="Tahoma" w:cs="Tahoma"/>
                <w:lang w:eastAsia="zh-TW"/>
              </w:rPr>
            </w:pPr>
            <w:r w:rsidRPr="00175B67">
              <w:rPr>
                <w:rFonts w:ascii="Tahoma" w:hAnsi="Tahoma" w:cs="Tahoma"/>
                <w:lang w:eastAsia="zh-TW"/>
              </w:rPr>
              <w:t>Al-Hashr (59: 22-24)</w:t>
            </w:r>
          </w:p>
        </w:tc>
        <w:tc>
          <w:tcPr>
            <w:tcW w:w="4678" w:type="dxa"/>
            <w:tcBorders>
              <w:top w:val="single" w:sz="4" w:space="0" w:color="auto"/>
              <w:left w:val="single" w:sz="4" w:space="0" w:color="auto"/>
              <w:bottom w:val="single" w:sz="4" w:space="0" w:color="auto"/>
              <w:right w:val="single" w:sz="4" w:space="0" w:color="auto"/>
            </w:tcBorders>
            <w:noWrap/>
            <w:vAlign w:val="center"/>
          </w:tcPr>
          <w:p w14:paraId="730F4A63" w14:textId="77777777" w:rsidR="001C3FF1" w:rsidRPr="00175B67" w:rsidRDefault="001C3FF1" w:rsidP="00453B15">
            <w:pPr>
              <w:jc w:val="center"/>
              <w:rPr>
                <w:rFonts w:ascii="Tahoma" w:hAnsi="Tahoma" w:cs="Tahoma"/>
                <w:i/>
                <w:iCs/>
                <w:sz w:val="24"/>
                <w:szCs w:val="24"/>
              </w:rPr>
            </w:pPr>
            <w:r w:rsidRPr="00175B67">
              <w:rPr>
                <w:rFonts w:ascii="Tahoma" w:hAnsi="Tahoma" w:cs="Tahoma"/>
                <w:lang w:eastAsia="zh-TW"/>
              </w:rPr>
              <w:t>Hamza</w:t>
            </w:r>
            <w:r w:rsidR="001A2894" w:rsidRPr="00175B67">
              <w:rPr>
                <w:rFonts w:ascii="Tahoma" w:hAnsi="Tahoma" w:cs="Tahoma"/>
                <w:lang w:eastAsia="zh-TW"/>
              </w:rPr>
              <w:t>h</w:t>
            </w:r>
            <w:r w:rsidRPr="00175B67">
              <w:rPr>
                <w:rFonts w:ascii="Tahoma" w:hAnsi="Tahoma" w:cs="Tahoma"/>
                <w:lang w:eastAsia="zh-TW"/>
              </w:rPr>
              <w:t xml:space="preserve"> </w:t>
            </w:r>
            <w:r w:rsidR="00453B15" w:rsidRPr="00175B67">
              <w:rPr>
                <w:rFonts w:ascii="Tahoma" w:hAnsi="Tahoma" w:cs="Tahoma"/>
                <w:lang w:eastAsia="zh-TW"/>
              </w:rPr>
              <w:t>in het begin</w:t>
            </w:r>
            <w:r w:rsidRPr="00175B67">
              <w:rPr>
                <w:rFonts w:ascii="Tahoma" w:hAnsi="Tahoma" w:cs="Tahoma"/>
                <w:lang w:eastAsia="zh-TW"/>
              </w:rPr>
              <w:t>:</w:t>
            </w:r>
            <w:r w:rsidRPr="00175B67">
              <w:rPr>
                <w:rFonts w:ascii="Tahoma" w:hAnsi="Tahoma" w:cs="Tahoma"/>
                <w:sz w:val="24"/>
                <w:szCs w:val="24"/>
                <w:lang w:eastAsia="zh-TW" w:bidi="ur-PK"/>
              </w:rPr>
              <w:t xml:space="preserve"> </w:t>
            </w:r>
            <w:r w:rsidRPr="005B3327">
              <w:rPr>
                <w:rFonts w:ascii="Tahoma" w:hAnsi="Tahoma" w:cs="Majidi"/>
                <w:sz w:val="24"/>
                <w:szCs w:val="24"/>
                <w:rtl/>
                <w:lang w:eastAsia="zh-TW" w:bidi="ur-PK"/>
              </w:rPr>
              <w:t>أَرَادَ، أَرٰى؛ اٰمَنَ، اٰتٰى</w:t>
            </w:r>
          </w:p>
        </w:tc>
        <w:tc>
          <w:tcPr>
            <w:tcW w:w="1109" w:type="dxa"/>
            <w:tcBorders>
              <w:top w:val="single" w:sz="4" w:space="0" w:color="auto"/>
              <w:left w:val="single" w:sz="4" w:space="0" w:color="auto"/>
              <w:bottom w:val="single" w:sz="4" w:space="0" w:color="auto"/>
              <w:right w:val="double" w:sz="4" w:space="0" w:color="auto"/>
            </w:tcBorders>
            <w:vAlign w:val="center"/>
          </w:tcPr>
          <w:p w14:paraId="2CA5A3CA" w14:textId="0E8485DF"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60</w:t>
            </w:r>
          </w:p>
        </w:tc>
      </w:tr>
      <w:tr w:rsidR="001C3FF1" w:rsidRPr="00175B67" w14:paraId="22560D57"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5131433F"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69ED9F2D" w14:textId="77777777" w:rsidR="001C3FF1" w:rsidRPr="00175B67" w:rsidRDefault="001C3FF1" w:rsidP="001C3FF1">
            <w:pPr>
              <w:rPr>
                <w:rFonts w:asciiTheme="majorHAnsi" w:hAnsiTheme="majorHAnsi" w:cstheme="majorBidi"/>
                <w:sz w:val="22"/>
                <w:szCs w:val="22"/>
                <w:lang w:eastAsia="zh-TW"/>
              </w:rPr>
            </w:pPr>
          </w:p>
        </w:tc>
        <w:tc>
          <w:tcPr>
            <w:tcW w:w="4678" w:type="dxa"/>
            <w:tcBorders>
              <w:top w:val="single" w:sz="4" w:space="0" w:color="auto"/>
              <w:left w:val="single" w:sz="4" w:space="0" w:color="auto"/>
              <w:bottom w:val="single" w:sz="4" w:space="0" w:color="auto"/>
              <w:right w:val="single" w:sz="4" w:space="0" w:color="auto"/>
            </w:tcBorders>
            <w:noWrap/>
            <w:vAlign w:val="center"/>
          </w:tcPr>
          <w:p w14:paraId="5C0072A3" w14:textId="77777777" w:rsidR="001C3FF1" w:rsidRPr="00175B67" w:rsidRDefault="00453B15" w:rsidP="00453B15">
            <w:pPr>
              <w:jc w:val="center"/>
              <w:rPr>
                <w:rFonts w:ascii="Tahoma" w:hAnsi="Tahoma" w:cs="Tahoma"/>
                <w:sz w:val="24"/>
                <w:szCs w:val="24"/>
                <w:lang w:eastAsia="zh-TW"/>
              </w:rPr>
            </w:pPr>
            <w:r w:rsidRPr="00175B67">
              <w:rPr>
                <w:rFonts w:ascii="Tahoma" w:hAnsi="Tahoma" w:cs="Tahoma"/>
                <w:lang w:eastAsia="zh-TW"/>
              </w:rPr>
              <w:t>Toevoeging van</w:t>
            </w:r>
            <w:r w:rsidR="001C3FF1" w:rsidRPr="00175B67">
              <w:rPr>
                <w:rFonts w:asciiTheme="majorHAnsi" w:hAnsiTheme="majorHAnsi" w:cstheme="majorBidi"/>
                <w:sz w:val="22"/>
                <w:szCs w:val="22"/>
                <w:rtl/>
                <w:lang w:eastAsia="zh-TW"/>
              </w:rPr>
              <w:t xml:space="preserve"> </w:t>
            </w:r>
            <w:r w:rsidR="001C3FF1" w:rsidRPr="00175B67">
              <w:rPr>
                <w:rFonts w:ascii="Tahoma" w:hAnsi="Tahoma" w:cs="Majidi"/>
                <w:sz w:val="24"/>
                <w:szCs w:val="24"/>
                <w:rtl/>
                <w:lang w:eastAsia="zh-TW" w:bidi="ur-PK"/>
              </w:rPr>
              <w:t>ت</w:t>
            </w:r>
            <w:r w:rsidR="001C3FF1" w:rsidRPr="00175B67">
              <w:rPr>
                <w:rFonts w:asciiTheme="majorHAnsi" w:hAnsiTheme="majorHAnsi" w:cstheme="majorBidi"/>
                <w:sz w:val="22"/>
                <w:szCs w:val="22"/>
                <w:lang w:eastAsia="zh-TW"/>
              </w:rPr>
              <w:t xml:space="preserve"> </w:t>
            </w:r>
            <w:r w:rsidRPr="00175B67">
              <w:rPr>
                <w:rFonts w:ascii="Tahoma" w:hAnsi="Tahoma" w:cs="Tahoma"/>
                <w:lang w:eastAsia="zh-TW"/>
              </w:rPr>
              <w:t>en</w:t>
            </w:r>
            <w:r w:rsidR="001C3FF1" w:rsidRPr="00175B67">
              <w:rPr>
                <w:rFonts w:ascii="Tahoma" w:hAnsi="Tahoma" w:cs="Tahoma"/>
                <w:lang w:eastAsia="zh-TW"/>
              </w:rPr>
              <w:t xml:space="preserve"> shadd</w:t>
            </w:r>
            <w:r w:rsidRPr="00175B67">
              <w:rPr>
                <w:rFonts w:ascii="Tahoma" w:hAnsi="Tahoma" w:cs="Tahoma"/>
                <w:lang w:eastAsia="zh-TW"/>
              </w:rPr>
              <w:t>a</w:t>
            </w:r>
            <w:r w:rsidR="001C3FF1" w:rsidRPr="00175B67">
              <w:rPr>
                <w:rFonts w:asciiTheme="majorHAnsi" w:hAnsiTheme="majorHAnsi" w:cstheme="majorBidi"/>
                <w:sz w:val="22"/>
                <w:szCs w:val="22"/>
                <w:lang w:eastAsia="zh-TW"/>
              </w:rPr>
              <w:t>:</w:t>
            </w:r>
            <w:r w:rsidR="001C3FF1" w:rsidRPr="00175B67">
              <w:rPr>
                <w:rFonts w:ascii="Tahoma" w:hAnsi="Tahoma" w:cs="Tahoma"/>
                <w:sz w:val="24"/>
                <w:szCs w:val="24"/>
                <w:lang w:eastAsia="zh-TW" w:bidi="ur-PK"/>
              </w:rPr>
              <w:t xml:space="preserve"> </w:t>
            </w:r>
            <w:r w:rsidR="001C3FF1" w:rsidRPr="005B3327">
              <w:rPr>
                <w:rFonts w:ascii="Tahoma" w:hAnsi="Tahoma" w:cs="Majidi"/>
                <w:sz w:val="24"/>
                <w:szCs w:val="24"/>
                <w:rtl/>
                <w:lang w:eastAsia="zh-TW" w:bidi="ur-PK"/>
              </w:rPr>
              <w:t>تَدَبَّرَ، تَذَكَّرَ، تَوَلّٰى</w:t>
            </w:r>
          </w:p>
        </w:tc>
        <w:tc>
          <w:tcPr>
            <w:tcW w:w="1109" w:type="dxa"/>
            <w:tcBorders>
              <w:top w:val="single" w:sz="4" w:space="0" w:color="auto"/>
              <w:left w:val="single" w:sz="4" w:space="0" w:color="auto"/>
              <w:bottom w:val="single" w:sz="4" w:space="0" w:color="auto"/>
              <w:right w:val="double" w:sz="4" w:space="0" w:color="auto"/>
            </w:tcBorders>
            <w:vAlign w:val="center"/>
          </w:tcPr>
          <w:p w14:paraId="183AC9A2" w14:textId="181CB2C7"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72</w:t>
            </w:r>
          </w:p>
        </w:tc>
      </w:tr>
      <w:tr w:rsidR="001C3FF1" w:rsidRPr="00175B67" w14:paraId="1048C539"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5A4A9301"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79F66361" w14:textId="77777777" w:rsidR="001C3FF1" w:rsidRPr="00175B67" w:rsidRDefault="001C3FF1" w:rsidP="00453B15">
            <w:pPr>
              <w:rPr>
                <w:rFonts w:ascii="Tahoma" w:hAnsi="Tahoma" w:cs="Tahoma"/>
                <w:lang w:eastAsia="zh-TW"/>
              </w:rPr>
            </w:pPr>
            <w:r w:rsidRPr="00175B67">
              <w:rPr>
                <w:rFonts w:ascii="Tahoma" w:hAnsi="Tahoma" w:cs="Tahoma"/>
                <w:lang w:eastAsia="zh-TW"/>
              </w:rPr>
              <w:t>Witr S</w:t>
            </w:r>
            <w:r w:rsidR="00453B15" w:rsidRPr="00175B67">
              <w:rPr>
                <w:rFonts w:ascii="Tahoma" w:hAnsi="Tahoma" w:cs="Tahoma"/>
                <w:lang w:eastAsia="zh-TW"/>
              </w:rPr>
              <w:t>meekbede</w:t>
            </w:r>
            <w:r w:rsidRPr="00175B67">
              <w:rPr>
                <w:rFonts w:ascii="Tahoma" w:hAnsi="Tahoma" w:cs="Tahoma"/>
                <w:lang w:eastAsia="zh-TW"/>
              </w:rPr>
              <w:t>-1</w:t>
            </w:r>
          </w:p>
        </w:tc>
        <w:tc>
          <w:tcPr>
            <w:tcW w:w="4678" w:type="dxa"/>
            <w:tcBorders>
              <w:top w:val="single" w:sz="4" w:space="0" w:color="auto"/>
              <w:left w:val="single" w:sz="4" w:space="0" w:color="auto"/>
              <w:bottom w:val="single" w:sz="4" w:space="0" w:color="auto"/>
              <w:right w:val="single" w:sz="4" w:space="0" w:color="auto"/>
            </w:tcBorders>
            <w:noWrap/>
            <w:vAlign w:val="center"/>
          </w:tcPr>
          <w:p w14:paraId="7C4F6E28" w14:textId="77777777" w:rsidR="001C3FF1" w:rsidRPr="00175B67" w:rsidRDefault="00453B15" w:rsidP="003A109C">
            <w:pPr>
              <w:jc w:val="center"/>
              <w:rPr>
                <w:rFonts w:ascii="Tahoma" w:hAnsi="Tahoma" w:cs="Tahoma"/>
                <w:sz w:val="24"/>
                <w:szCs w:val="24"/>
              </w:rPr>
            </w:pPr>
            <w:r w:rsidRPr="00175B67">
              <w:rPr>
                <w:rFonts w:ascii="Tahoma" w:hAnsi="Tahoma" w:cs="Tahoma"/>
                <w:lang w:eastAsia="zh-TW"/>
              </w:rPr>
              <w:t>Toevoeging van</w:t>
            </w:r>
            <w:r w:rsidR="001C3FF1" w:rsidRPr="00175B67">
              <w:rPr>
                <w:rFonts w:ascii="Tahoma" w:hAnsi="Tahoma" w:cs="Tahoma"/>
                <w:sz w:val="24"/>
                <w:szCs w:val="24"/>
                <w:rtl/>
                <w:lang w:eastAsia="zh-TW" w:bidi="ur-PK"/>
              </w:rPr>
              <w:t xml:space="preserve"> </w:t>
            </w:r>
            <w:r w:rsidR="001C3FF1" w:rsidRPr="005B3327">
              <w:rPr>
                <w:rFonts w:ascii="Tahoma" w:hAnsi="Tahoma" w:cs="Majidi"/>
                <w:sz w:val="24"/>
                <w:szCs w:val="24"/>
                <w:rtl/>
                <w:lang w:eastAsia="zh-TW" w:bidi="ur-PK"/>
              </w:rPr>
              <w:t>ت</w:t>
            </w:r>
            <w:r w:rsidR="001C3FF1" w:rsidRPr="00175B67">
              <w:rPr>
                <w:rFonts w:ascii="Tahoma" w:hAnsi="Tahoma" w:cs="Tahoma"/>
                <w:sz w:val="24"/>
                <w:szCs w:val="24"/>
                <w:rtl/>
                <w:lang w:eastAsia="zh-TW" w:bidi="ur-PK"/>
              </w:rPr>
              <w:t xml:space="preserve"> </w:t>
            </w:r>
            <w:r w:rsidRPr="00175B67">
              <w:rPr>
                <w:rFonts w:ascii="Tahoma" w:hAnsi="Tahoma" w:cs="Tahoma"/>
                <w:lang w:eastAsia="zh-TW"/>
              </w:rPr>
              <w:t>en</w:t>
            </w:r>
            <w:r w:rsidR="001C3FF1" w:rsidRPr="00175B67">
              <w:rPr>
                <w:rFonts w:asciiTheme="majorHAnsi" w:hAnsiTheme="majorHAnsi" w:cstheme="majorBidi"/>
                <w:sz w:val="22"/>
                <w:szCs w:val="22"/>
                <w:lang w:eastAsia="zh-TW"/>
              </w:rPr>
              <w:t xml:space="preserve"> </w:t>
            </w:r>
            <w:r w:rsidR="001C3FF1" w:rsidRPr="00175B67">
              <w:rPr>
                <w:rFonts w:ascii="Tahoma" w:hAnsi="Tahoma" w:cs="Tahoma"/>
                <w:sz w:val="24"/>
                <w:szCs w:val="24"/>
                <w:rtl/>
                <w:lang w:eastAsia="zh-TW" w:bidi="ur-PK"/>
              </w:rPr>
              <w:t xml:space="preserve"> </w:t>
            </w:r>
            <w:r w:rsidR="001C3FF1" w:rsidRPr="00175B67">
              <w:rPr>
                <w:rFonts w:ascii="Tahoma" w:hAnsi="Tahoma" w:cs="Majidi"/>
                <w:sz w:val="28"/>
                <w:rtl/>
                <w:lang w:eastAsia="zh-TW" w:bidi="ur-PK"/>
              </w:rPr>
              <w:t>ا</w:t>
            </w:r>
            <w:r w:rsidR="001C3FF1" w:rsidRPr="00175B67">
              <w:rPr>
                <w:rFonts w:ascii="Tahoma" w:hAnsi="Tahoma" w:cs="Tahoma"/>
                <w:sz w:val="28"/>
                <w:lang w:eastAsia="zh-TW"/>
              </w:rPr>
              <w:t xml:space="preserve"> </w:t>
            </w:r>
            <w:r w:rsidR="001C3FF1" w:rsidRPr="00175B67">
              <w:rPr>
                <w:rFonts w:ascii="Tahoma" w:hAnsi="Tahoma" w:cs="Majidi"/>
                <w:sz w:val="28"/>
                <w:rtl/>
                <w:lang w:eastAsia="zh-TW" w:bidi="ur-PK"/>
              </w:rPr>
              <w:t xml:space="preserve"> </w:t>
            </w:r>
            <w:r w:rsidR="001C3FF1" w:rsidRPr="00175B67">
              <w:rPr>
                <w:rFonts w:ascii="Tahoma" w:hAnsi="Tahoma" w:cs="Majidi"/>
                <w:sz w:val="24"/>
                <w:szCs w:val="24"/>
                <w:rtl/>
                <w:lang w:eastAsia="zh-TW" w:bidi="ur-PK"/>
              </w:rPr>
              <w:t>(</w:t>
            </w:r>
            <w:r w:rsidR="001C3FF1" w:rsidRPr="005B3327">
              <w:rPr>
                <w:rFonts w:ascii="Tahoma" w:hAnsi="Tahoma" w:cs="Majidi"/>
                <w:sz w:val="24"/>
                <w:szCs w:val="24"/>
                <w:rtl/>
                <w:lang w:eastAsia="zh-TW" w:bidi="ur-PK"/>
              </w:rPr>
              <w:t>تَسَاءَلَ، تَدَارَسَ</w:t>
            </w:r>
            <w:r w:rsidR="001C3FF1" w:rsidRPr="00175B67">
              <w:rPr>
                <w:rFonts w:ascii="Tahoma" w:hAnsi="Tahoma" w:cs="Majidi"/>
                <w:sz w:val="24"/>
                <w:szCs w:val="24"/>
                <w:rtl/>
                <w:lang w:eastAsia="zh-TW" w:bidi="ur-PK"/>
              </w:rPr>
              <w:t>)</w:t>
            </w:r>
            <w:r w:rsidR="001C3FF1" w:rsidRPr="00175B67">
              <w:rPr>
                <w:rFonts w:ascii="Tahoma" w:hAnsi="Tahoma" w:cs="Tahoma"/>
                <w:sz w:val="24"/>
                <w:szCs w:val="24"/>
                <w:lang w:eastAsia="zh-TW"/>
              </w:rPr>
              <w:t xml:space="preserve"> </w:t>
            </w:r>
            <w:r w:rsidRPr="00175B67">
              <w:rPr>
                <w:rFonts w:ascii="Tahoma" w:hAnsi="Tahoma" w:cs="Tahoma"/>
                <w:lang w:eastAsia="zh-TW"/>
              </w:rPr>
              <w:t>en</w:t>
            </w:r>
            <w:r w:rsidRPr="00175B67">
              <w:rPr>
                <w:rFonts w:asciiTheme="majorHAnsi" w:hAnsiTheme="majorHAnsi" w:cstheme="majorBidi"/>
                <w:sz w:val="22"/>
                <w:szCs w:val="22"/>
                <w:lang w:eastAsia="zh-TW"/>
              </w:rPr>
              <w:t xml:space="preserve"> </w:t>
            </w:r>
            <w:r w:rsidRPr="00175B67">
              <w:rPr>
                <w:rFonts w:ascii="Tahoma" w:hAnsi="Tahoma" w:cs="Tahoma"/>
                <w:lang w:eastAsia="zh-TW"/>
              </w:rPr>
              <w:t>andere vorm met toevoeging van</w:t>
            </w:r>
            <w:r w:rsidR="001C3FF1" w:rsidRPr="00175B67">
              <w:rPr>
                <w:rFonts w:ascii="Tahoma" w:hAnsi="Tahoma" w:cs="Tahoma"/>
                <w:sz w:val="24"/>
                <w:szCs w:val="24"/>
                <w:lang w:eastAsia="zh-TW"/>
              </w:rPr>
              <w:t xml:space="preserve"> </w:t>
            </w:r>
            <w:r w:rsidR="001C3FF1" w:rsidRPr="005B3327">
              <w:rPr>
                <w:rFonts w:ascii="Tahoma" w:hAnsi="Tahoma" w:cs="Majidi"/>
                <w:sz w:val="24"/>
                <w:szCs w:val="24"/>
                <w:rtl/>
                <w:lang w:eastAsia="zh-TW" w:bidi="ur-PK"/>
              </w:rPr>
              <w:t>ان</w:t>
            </w:r>
            <w:r w:rsidR="001C3FF1" w:rsidRPr="00175B67">
              <w:rPr>
                <w:rFonts w:ascii="Tahoma" w:hAnsi="Tahoma" w:cs="Majidi"/>
                <w:sz w:val="24"/>
                <w:szCs w:val="24"/>
                <w:lang w:eastAsia="zh-TW" w:bidi="ur-PK"/>
              </w:rPr>
              <w:t xml:space="preserve"> </w:t>
            </w:r>
            <w:r w:rsidR="001C3FF1" w:rsidRPr="005B3327">
              <w:rPr>
                <w:rFonts w:ascii="Tahoma" w:hAnsi="Tahoma" w:cs="Majidi"/>
                <w:sz w:val="24"/>
                <w:szCs w:val="24"/>
                <w:rtl/>
                <w:lang w:eastAsia="zh-TW" w:bidi="ur-PK"/>
              </w:rPr>
              <w:t>إِنْقَلَبَ</w:t>
            </w:r>
          </w:p>
        </w:tc>
        <w:tc>
          <w:tcPr>
            <w:tcW w:w="1109" w:type="dxa"/>
            <w:tcBorders>
              <w:top w:val="single" w:sz="4" w:space="0" w:color="auto"/>
              <w:left w:val="single" w:sz="4" w:space="0" w:color="auto"/>
              <w:bottom w:val="single" w:sz="4" w:space="0" w:color="auto"/>
              <w:right w:val="double" w:sz="4" w:space="0" w:color="auto"/>
            </w:tcBorders>
            <w:vAlign w:val="center"/>
          </w:tcPr>
          <w:p w14:paraId="0E41E05B" w14:textId="38263D40"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76</w:t>
            </w:r>
          </w:p>
        </w:tc>
      </w:tr>
      <w:tr w:rsidR="001C3FF1" w:rsidRPr="00175B67" w14:paraId="1F22C780"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52C2DE18"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18CF1603" w14:textId="77777777" w:rsidR="001C3FF1" w:rsidRPr="00175B67" w:rsidRDefault="001C3FF1" w:rsidP="00453B15">
            <w:pPr>
              <w:rPr>
                <w:rFonts w:ascii="Tahoma" w:hAnsi="Tahoma" w:cs="Tahoma"/>
                <w:lang w:eastAsia="zh-TW"/>
              </w:rPr>
            </w:pPr>
            <w:r w:rsidRPr="00175B67">
              <w:rPr>
                <w:rFonts w:ascii="Tahoma" w:hAnsi="Tahoma" w:cs="Tahoma"/>
                <w:lang w:eastAsia="zh-TW"/>
              </w:rPr>
              <w:t xml:space="preserve">Witr </w:t>
            </w:r>
            <w:r w:rsidR="00453B15" w:rsidRPr="00175B67">
              <w:rPr>
                <w:rFonts w:ascii="Tahoma" w:hAnsi="Tahoma" w:cs="Tahoma"/>
                <w:lang w:eastAsia="zh-TW"/>
              </w:rPr>
              <w:t>Smeekbede</w:t>
            </w:r>
            <w:r w:rsidRPr="00175B67">
              <w:rPr>
                <w:rFonts w:ascii="Tahoma" w:hAnsi="Tahoma" w:cs="Tahoma"/>
                <w:lang w:eastAsia="zh-TW"/>
              </w:rPr>
              <w:t>-2</w:t>
            </w:r>
          </w:p>
        </w:tc>
        <w:tc>
          <w:tcPr>
            <w:tcW w:w="4678" w:type="dxa"/>
            <w:tcBorders>
              <w:top w:val="single" w:sz="4" w:space="0" w:color="auto"/>
              <w:left w:val="single" w:sz="4" w:space="0" w:color="auto"/>
              <w:bottom w:val="single" w:sz="4" w:space="0" w:color="auto"/>
              <w:right w:val="single" w:sz="4" w:space="0" w:color="auto"/>
            </w:tcBorders>
            <w:noWrap/>
            <w:vAlign w:val="center"/>
          </w:tcPr>
          <w:p w14:paraId="5B8C3C04" w14:textId="77777777" w:rsidR="001C3FF1" w:rsidRPr="00175B67" w:rsidRDefault="00453B15" w:rsidP="00453B15">
            <w:pPr>
              <w:jc w:val="center"/>
              <w:rPr>
                <w:rFonts w:ascii="Tahoma" w:hAnsi="Tahoma" w:cs="Tahoma"/>
                <w:sz w:val="24"/>
                <w:szCs w:val="24"/>
                <w:lang w:eastAsia="zh-TW" w:bidi="ur-PK"/>
              </w:rPr>
            </w:pPr>
            <w:r w:rsidRPr="00175B67">
              <w:rPr>
                <w:rFonts w:ascii="Tahoma" w:hAnsi="Tahoma" w:cs="Tahoma"/>
                <w:lang w:eastAsia="zh-TW"/>
              </w:rPr>
              <w:t>Toevoeging van</w:t>
            </w:r>
            <w:r w:rsidR="001C3FF1" w:rsidRPr="00175B67">
              <w:rPr>
                <w:rFonts w:ascii="Tahoma" w:hAnsi="Tahoma" w:cs="Tahoma"/>
                <w:sz w:val="24"/>
                <w:szCs w:val="24"/>
                <w:lang w:eastAsia="zh-TW" w:bidi="ur-PK"/>
              </w:rPr>
              <w:t xml:space="preserve"> </w:t>
            </w:r>
            <w:r w:rsidR="001C3FF1" w:rsidRPr="005B3327">
              <w:rPr>
                <w:rFonts w:ascii="Tahoma" w:hAnsi="Tahoma" w:cs="Majidi"/>
                <w:sz w:val="24"/>
                <w:szCs w:val="24"/>
                <w:rtl/>
                <w:lang w:eastAsia="zh-TW" w:bidi="ur-PK"/>
              </w:rPr>
              <w:t>ا</w:t>
            </w:r>
            <w:r w:rsidR="001C3FF1" w:rsidRPr="00175B67">
              <w:rPr>
                <w:rFonts w:ascii="Tahoma" w:hAnsi="Tahoma" w:cs="Tahoma"/>
                <w:sz w:val="24"/>
                <w:szCs w:val="24"/>
                <w:lang w:eastAsia="zh-TW" w:bidi="ur-PK"/>
              </w:rPr>
              <w:t xml:space="preserve"> </w:t>
            </w:r>
            <w:r w:rsidRPr="00175B67">
              <w:rPr>
                <w:rFonts w:ascii="Tahoma" w:hAnsi="Tahoma" w:cs="Tahoma"/>
                <w:lang w:eastAsia="zh-TW" w:bidi="ur-PK"/>
              </w:rPr>
              <w:t>en</w:t>
            </w:r>
            <w:r w:rsidR="001C3FF1" w:rsidRPr="005B3327">
              <w:rPr>
                <w:rFonts w:ascii="Tahoma" w:hAnsi="Tahoma" w:cs="Majidi"/>
                <w:sz w:val="24"/>
                <w:szCs w:val="24"/>
                <w:rtl/>
                <w:lang w:eastAsia="zh-TW" w:bidi="ur-PK"/>
              </w:rPr>
              <w:t>ت</w:t>
            </w:r>
            <w:r w:rsidR="001C3FF1" w:rsidRPr="00175B67">
              <w:rPr>
                <w:rFonts w:ascii="Tahoma" w:hAnsi="Tahoma" w:cs="Tahoma"/>
                <w:sz w:val="24"/>
                <w:szCs w:val="24"/>
                <w:lang w:eastAsia="zh-TW" w:bidi="ur-PK"/>
              </w:rPr>
              <w:t xml:space="preserve"> </w:t>
            </w:r>
            <w:r w:rsidR="001C3FF1" w:rsidRPr="005B3327">
              <w:rPr>
                <w:rFonts w:ascii="Tahoma" w:hAnsi="Tahoma" w:cs="Tahoma"/>
                <w:lang w:eastAsia="zh-TW" w:bidi="ur-PK"/>
              </w:rPr>
              <w:t>(</w:t>
            </w:r>
            <w:r w:rsidR="001C3FF1" w:rsidRPr="005B3327">
              <w:rPr>
                <w:rFonts w:ascii="Tahoma" w:hAnsi="Tahoma" w:cs="Tahoma"/>
                <w:rtl/>
                <w:lang w:eastAsia="zh-TW" w:bidi="ur-PK"/>
              </w:rPr>
              <w:t>(</w:t>
            </w:r>
            <w:r w:rsidR="001C3FF1" w:rsidRPr="005B3327">
              <w:rPr>
                <w:rFonts w:ascii="Tahoma" w:hAnsi="Tahoma" w:cs="Majidi"/>
                <w:sz w:val="24"/>
                <w:szCs w:val="24"/>
                <w:rtl/>
                <w:lang w:eastAsia="zh-TW" w:bidi="ur-PK"/>
              </w:rPr>
              <w:t>اِتَّبَعَ،اِتَّقٰى إِخْتَلَفَ</w:t>
            </w:r>
          </w:p>
        </w:tc>
        <w:tc>
          <w:tcPr>
            <w:tcW w:w="1109" w:type="dxa"/>
            <w:tcBorders>
              <w:top w:val="single" w:sz="4" w:space="0" w:color="auto"/>
              <w:left w:val="single" w:sz="4" w:space="0" w:color="auto"/>
              <w:bottom w:val="single" w:sz="4" w:space="0" w:color="auto"/>
              <w:right w:val="double" w:sz="4" w:space="0" w:color="auto"/>
            </w:tcBorders>
            <w:vAlign w:val="center"/>
          </w:tcPr>
          <w:p w14:paraId="2DE757DF" w14:textId="118BE366"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85</w:t>
            </w:r>
          </w:p>
        </w:tc>
      </w:tr>
      <w:tr w:rsidR="001C3FF1" w:rsidRPr="00175B67" w14:paraId="6362593B"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144C49E7"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4DBBD292" w14:textId="77777777" w:rsidR="001C3FF1" w:rsidRPr="00175B67" w:rsidRDefault="001C3FF1" w:rsidP="001C3FF1">
            <w:pPr>
              <w:rPr>
                <w:rFonts w:asciiTheme="majorHAnsi" w:hAnsiTheme="majorHAnsi" w:cstheme="majorBidi"/>
                <w:sz w:val="22"/>
                <w:szCs w:val="22"/>
                <w:lang w:eastAsia="zh-TW"/>
              </w:rPr>
            </w:pPr>
          </w:p>
        </w:tc>
        <w:tc>
          <w:tcPr>
            <w:tcW w:w="4678" w:type="dxa"/>
            <w:tcBorders>
              <w:top w:val="single" w:sz="4" w:space="0" w:color="auto"/>
              <w:left w:val="single" w:sz="4" w:space="0" w:color="auto"/>
              <w:bottom w:val="single" w:sz="4" w:space="0" w:color="auto"/>
              <w:right w:val="single" w:sz="4" w:space="0" w:color="auto"/>
            </w:tcBorders>
            <w:noWrap/>
            <w:vAlign w:val="center"/>
          </w:tcPr>
          <w:p w14:paraId="398A18F6" w14:textId="77777777" w:rsidR="001C3FF1" w:rsidRPr="00175B67" w:rsidRDefault="00453B15" w:rsidP="00453B15">
            <w:pPr>
              <w:jc w:val="center"/>
              <w:rPr>
                <w:rFonts w:ascii="Tahoma" w:hAnsi="Tahoma" w:cs="Tahoma"/>
                <w:sz w:val="24"/>
                <w:szCs w:val="24"/>
                <w:lang w:eastAsia="zh-TW"/>
              </w:rPr>
            </w:pPr>
            <w:r w:rsidRPr="00175B67">
              <w:rPr>
                <w:rFonts w:ascii="Tahoma" w:hAnsi="Tahoma" w:cs="Tahoma"/>
                <w:lang w:eastAsia="zh-TW" w:bidi="ur-PK"/>
              </w:rPr>
              <w:t>Toevoeging van</w:t>
            </w:r>
            <w:r w:rsidR="001C3FF1" w:rsidRPr="00175B67">
              <w:rPr>
                <w:rFonts w:ascii="Tahoma" w:hAnsi="Tahoma" w:cs="Tahoma"/>
                <w:sz w:val="24"/>
                <w:szCs w:val="24"/>
                <w:lang w:eastAsia="zh-TW" w:bidi="ur-PK"/>
              </w:rPr>
              <w:t xml:space="preserve"> </w:t>
            </w:r>
            <w:r w:rsidR="001C3FF1" w:rsidRPr="005B3327">
              <w:rPr>
                <w:rFonts w:ascii="Tahoma" w:hAnsi="Tahoma" w:cs="Majidi"/>
                <w:sz w:val="24"/>
                <w:szCs w:val="24"/>
                <w:rtl/>
                <w:lang w:eastAsia="zh-TW" w:bidi="ur-PK"/>
              </w:rPr>
              <w:t>است</w:t>
            </w:r>
            <w:r w:rsidR="001C3FF1" w:rsidRPr="00175B67">
              <w:rPr>
                <w:rFonts w:ascii="Tahoma" w:hAnsi="Tahoma" w:cs="Tahoma"/>
                <w:sz w:val="24"/>
                <w:szCs w:val="24"/>
                <w:lang w:eastAsia="zh-TW" w:bidi="ur-PK"/>
              </w:rPr>
              <w:t xml:space="preserve"> </w:t>
            </w:r>
            <w:r w:rsidR="001C3FF1" w:rsidRPr="00175B67">
              <w:rPr>
                <w:rFonts w:ascii="Tahoma" w:hAnsi="Tahoma" w:cs="Majidi"/>
                <w:sz w:val="28"/>
                <w:rtl/>
                <w:lang w:eastAsia="zh-TW" w:bidi="ur-PK"/>
              </w:rPr>
              <w:t>(</w:t>
            </w:r>
            <w:r w:rsidR="001C3FF1" w:rsidRPr="005B3327">
              <w:rPr>
                <w:rFonts w:ascii="Tahoma" w:hAnsi="Tahoma" w:cs="Majidi"/>
                <w:sz w:val="24"/>
                <w:szCs w:val="24"/>
                <w:rtl/>
                <w:lang w:eastAsia="zh-TW" w:bidi="ur-PK"/>
              </w:rPr>
              <w:t>اِسْتَغْفَرَ,اِسْتَكْبَرَ,اِسْتَطَاعَ</w:t>
            </w:r>
            <w:r w:rsidR="001C3FF1" w:rsidRPr="00175B67">
              <w:rPr>
                <w:rFonts w:ascii="Tahoma" w:hAnsi="Tahoma" w:cs="Majidi"/>
                <w:sz w:val="24"/>
                <w:szCs w:val="24"/>
                <w:rtl/>
                <w:lang w:eastAsia="zh-TW" w:bidi="ur-PK"/>
              </w:rPr>
              <w:t>)</w:t>
            </w:r>
          </w:p>
        </w:tc>
        <w:tc>
          <w:tcPr>
            <w:tcW w:w="1109" w:type="dxa"/>
            <w:tcBorders>
              <w:top w:val="single" w:sz="4" w:space="0" w:color="auto"/>
              <w:left w:val="single" w:sz="4" w:space="0" w:color="auto"/>
              <w:bottom w:val="single" w:sz="4" w:space="0" w:color="auto"/>
              <w:right w:val="double" w:sz="4" w:space="0" w:color="auto"/>
            </w:tcBorders>
            <w:vAlign w:val="center"/>
          </w:tcPr>
          <w:p w14:paraId="01EC5AC1" w14:textId="0802FAF4"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93</w:t>
            </w:r>
          </w:p>
        </w:tc>
      </w:tr>
      <w:tr w:rsidR="001C3FF1" w:rsidRPr="00175B67" w14:paraId="2C313881"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4F061256"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36FA5F49" w14:textId="77777777" w:rsidR="001C3FF1" w:rsidRPr="00175B67" w:rsidRDefault="00453B15" w:rsidP="0030530E">
            <w:pPr>
              <w:jc w:val="left"/>
              <w:rPr>
                <w:rFonts w:ascii="Tahoma" w:hAnsi="Tahoma" w:cs="Majidi"/>
                <w:sz w:val="24"/>
                <w:szCs w:val="24"/>
                <w:lang w:bidi="ur-PK"/>
              </w:rPr>
            </w:pPr>
            <w:r w:rsidRPr="00175B67">
              <w:rPr>
                <w:rFonts w:ascii="Tahoma" w:hAnsi="Tahoma" w:cs="Tahoma"/>
                <w:lang w:eastAsia="zh-TW"/>
              </w:rPr>
              <w:t>Het beste gebed voor het vragen van vergeving</w:t>
            </w:r>
            <w:r w:rsidRPr="00175B67">
              <w:rPr>
                <w:rFonts w:asciiTheme="majorHAnsi" w:hAnsiTheme="majorHAnsi" w:cstheme="majorBidi"/>
                <w:sz w:val="22"/>
                <w:szCs w:val="22"/>
                <w:lang w:eastAsia="zh-TW"/>
              </w:rPr>
              <w:t xml:space="preserve"> </w:t>
            </w:r>
            <w:r w:rsidR="001C3FF1" w:rsidRPr="00175B67">
              <w:rPr>
                <w:rFonts w:ascii="Tahoma" w:hAnsi="Tahoma" w:cs="Majidi"/>
                <w:rtl/>
              </w:rPr>
              <w:t xml:space="preserve">    (</w:t>
            </w:r>
            <w:r w:rsidR="001C3FF1" w:rsidRPr="005B3327">
              <w:rPr>
                <w:rFonts w:ascii="Tahoma" w:hAnsi="Tahoma" w:cs="Majidi"/>
                <w:sz w:val="24"/>
                <w:szCs w:val="24"/>
                <w:rtl/>
              </w:rPr>
              <w:t>سيد الاستغفار</w:t>
            </w:r>
            <w:r w:rsidR="001C3FF1" w:rsidRPr="00175B67">
              <w:rPr>
                <w:rFonts w:ascii="Tahoma" w:hAnsi="Tahoma" w:cs="Majidi"/>
                <w:rtl/>
                <w:lang w:bidi="ur-PK"/>
              </w:rPr>
              <w:t>)</w:t>
            </w:r>
          </w:p>
        </w:tc>
        <w:tc>
          <w:tcPr>
            <w:tcW w:w="4678" w:type="dxa"/>
            <w:tcBorders>
              <w:top w:val="single" w:sz="4" w:space="0" w:color="auto"/>
              <w:left w:val="single" w:sz="4" w:space="0" w:color="auto"/>
              <w:bottom w:val="single" w:sz="4" w:space="0" w:color="auto"/>
              <w:right w:val="single" w:sz="4" w:space="0" w:color="auto"/>
            </w:tcBorders>
            <w:noWrap/>
            <w:vAlign w:val="center"/>
          </w:tcPr>
          <w:p w14:paraId="3E263887" w14:textId="77777777" w:rsidR="001C3FF1" w:rsidRPr="00175B67" w:rsidRDefault="00453B15" w:rsidP="00453B15">
            <w:pPr>
              <w:jc w:val="center"/>
              <w:rPr>
                <w:rFonts w:ascii="Tahoma" w:hAnsi="Tahoma" w:cs="Tahoma"/>
                <w:sz w:val="24"/>
                <w:szCs w:val="24"/>
                <w:lang w:eastAsia="zh-TW"/>
              </w:rPr>
            </w:pPr>
            <w:r w:rsidRPr="00175B67">
              <w:rPr>
                <w:rFonts w:ascii="Tahoma" w:hAnsi="Tahoma" w:cs="Tahoma"/>
                <w:lang w:eastAsia="zh-TW"/>
              </w:rPr>
              <w:t>Vrouwelijke werkwoorden</w:t>
            </w:r>
            <w:r w:rsidR="001C3FF1" w:rsidRPr="00175B67">
              <w:rPr>
                <w:rFonts w:ascii="Tahoma" w:hAnsi="Tahoma" w:cs="Tahoma"/>
                <w:lang w:eastAsia="zh-TW"/>
              </w:rPr>
              <w:t>:</w:t>
            </w:r>
            <w:r w:rsidR="001C3FF1" w:rsidRPr="00175B67">
              <w:rPr>
                <w:rFonts w:ascii="Tahoma" w:hAnsi="Tahoma" w:cs="Tahoma"/>
                <w:sz w:val="24"/>
                <w:szCs w:val="24"/>
                <w:lang w:eastAsia="zh-TW"/>
              </w:rPr>
              <w:t xml:space="preserve"> </w:t>
            </w:r>
            <w:r w:rsidR="001C3FF1" w:rsidRPr="005B3327">
              <w:rPr>
                <w:rFonts w:ascii="Tahoma" w:hAnsi="Tahoma" w:cs="Majidi"/>
                <w:sz w:val="24"/>
                <w:szCs w:val="24"/>
                <w:rtl/>
                <w:lang w:eastAsia="zh-TW" w:bidi="ur-PK"/>
              </w:rPr>
              <w:t>فَتَحَتْ ،نَصَرَتْ، قَالَتْ، كَانَتْ</w:t>
            </w:r>
          </w:p>
        </w:tc>
        <w:tc>
          <w:tcPr>
            <w:tcW w:w="1109" w:type="dxa"/>
            <w:tcBorders>
              <w:top w:val="single" w:sz="4" w:space="0" w:color="auto"/>
              <w:left w:val="single" w:sz="4" w:space="0" w:color="auto"/>
              <w:bottom w:val="single" w:sz="4" w:space="0" w:color="auto"/>
              <w:right w:val="double" w:sz="4" w:space="0" w:color="auto"/>
            </w:tcBorders>
            <w:vAlign w:val="center"/>
          </w:tcPr>
          <w:p w14:paraId="5B53780C" w14:textId="0DDE4D07"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98</w:t>
            </w:r>
          </w:p>
        </w:tc>
      </w:tr>
      <w:tr w:rsidR="001C3FF1" w:rsidRPr="00175B67" w14:paraId="6CCDCFB0"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77518606"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0D8F9A3B" w14:textId="77777777" w:rsidR="001C3FF1" w:rsidRPr="00175B67" w:rsidRDefault="00C33EA5" w:rsidP="001C3FF1">
            <w:pPr>
              <w:rPr>
                <w:rFonts w:ascii="Tahoma" w:hAnsi="Tahoma" w:cs="Tahoma"/>
                <w:lang w:eastAsia="zh-TW"/>
              </w:rPr>
            </w:pPr>
            <w:r w:rsidRPr="00175B67">
              <w:rPr>
                <w:rFonts w:ascii="Tahoma" w:hAnsi="Tahoma" w:cs="Tahoma"/>
                <w:lang w:eastAsia="zh-TW"/>
              </w:rPr>
              <w:t>Andere smeekbeden</w:t>
            </w:r>
            <w:r w:rsidR="001C3FF1" w:rsidRPr="00175B67">
              <w:rPr>
                <w:rFonts w:ascii="Tahoma" w:hAnsi="Tahoma" w:cs="Tahoma"/>
                <w:lang w:eastAsia="zh-TW"/>
              </w:rPr>
              <w:t xml:space="preserve"> –</w:t>
            </w:r>
          </w:p>
          <w:p w14:paraId="591C7B42" w14:textId="77777777" w:rsidR="001C3FF1" w:rsidRPr="00175B67" w:rsidRDefault="00C33EA5" w:rsidP="0030530E">
            <w:pPr>
              <w:jc w:val="left"/>
              <w:rPr>
                <w:rFonts w:ascii="Tahoma" w:hAnsi="Tahoma" w:cs="Tahoma"/>
                <w:lang w:eastAsia="zh-TW"/>
              </w:rPr>
            </w:pPr>
            <w:r w:rsidRPr="00175B67">
              <w:rPr>
                <w:rFonts w:ascii="Tahoma" w:hAnsi="Tahoma" w:cs="Tahoma"/>
                <w:lang w:eastAsia="zh-TW"/>
              </w:rPr>
              <w:t>Het huis verlaten en binnengaan</w:t>
            </w:r>
          </w:p>
        </w:tc>
        <w:tc>
          <w:tcPr>
            <w:tcW w:w="4678" w:type="dxa"/>
            <w:tcBorders>
              <w:top w:val="single" w:sz="4" w:space="0" w:color="auto"/>
              <w:left w:val="single" w:sz="4" w:space="0" w:color="auto"/>
              <w:bottom w:val="single" w:sz="4" w:space="0" w:color="auto"/>
              <w:right w:val="single" w:sz="4" w:space="0" w:color="auto"/>
            </w:tcBorders>
            <w:noWrap/>
            <w:vAlign w:val="center"/>
          </w:tcPr>
          <w:p w14:paraId="34B18B2A" w14:textId="77777777" w:rsidR="001C3FF1" w:rsidRPr="00175B67" w:rsidRDefault="00C33EA5" w:rsidP="0075131F">
            <w:pPr>
              <w:jc w:val="center"/>
              <w:rPr>
                <w:rFonts w:ascii="Tahoma" w:hAnsi="Tahoma" w:cs="Tahoma"/>
                <w:i/>
                <w:iCs/>
                <w:color w:val="000000"/>
                <w:sz w:val="24"/>
                <w:szCs w:val="24"/>
              </w:rPr>
            </w:pPr>
            <w:r w:rsidRPr="00175B67">
              <w:rPr>
                <w:rFonts w:ascii="Tahoma" w:hAnsi="Tahoma" w:cs="Tahoma"/>
                <w:lang w:eastAsia="zh-TW"/>
              </w:rPr>
              <w:t>Lijdende vorm</w:t>
            </w:r>
            <w:r w:rsidR="001C3FF1" w:rsidRPr="00175B67">
              <w:rPr>
                <w:rFonts w:ascii="Tahoma" w:hAnsi="Tahoma" w:cs="Tahoma"/>
                <w:lang w:eastAsia="zh-TW"/>
              </w:rPr>
              <w:t xml:space="preserve"> :</w:t>
            </w:r>
            <w:r w:rsidR="001C3FF1" w:rsidRPr="00175B67">
              <w:rPr>
                <w:rFonts w:ascii="Tahoma" w:hAnsi="Tahoma" w:cs="Tahoma"/>
                <w:sz w:val="24"/>
                <w:szCs w:val="24"/>
                <w:lang w:eastAsia="zh-TW" w:bidi="ur-PK"/>
              </w:rPr>
              <w:t xml:space="preserve"> </w:t>
            </w:r>
            <w:r w:rsidR="001C3FF1" w:rsidRPr="00175B67">
              <w:rPr>
                <w:rFonts w:ascii="Tahoma" w:hAnsi="Tahoma" w:cs="Majidi"/>
                <w:sz w:val="28"/>
                <w:rtl/>
                <w:lang w:eastAsia="zh-TW" w:bidi="ur-PK"/>
              </w:rPr>
              <w:t>ف</w:t>
            </w:r>
            <w:r w:rsidR="001C3FF1" w:rsidRPr="005B3327">
              <w:rPr>
                <w:rFonts w:ascii="Tahoma" w:hAnsi="Tahoma" w:cs="Majidi"/>
                <w:sz w:val="28"/>
                <w:szCs w:val="28"/>
                <w:rtl/>
                <w:lang w:eastAsia="zh-TW" w:bidi="ur-PK"/>
              </w:rPr>
              <w:t>ُعِلَ يُفْعَلُ، فُتِحَ يُفْتَحُ، نُصِرَيُنْصَرُ</w:t>
            </w:r>
          </w:p>
        </w:tc>
        <w:tc>
          <w:tcPr>
            <w:tcW w:w="1109" w:type="dxa"/>
            <w:tcBorders>
              <w:top w:val="single" w:sz="4" w:space="0" w:color="auto"/>
              <w:left w:val="single" w:sz="4" w:space="0" w:color="auto"/>
              <w:bottom w:val="single" w:sz="4" w:space="0" w:color="auto"/>
              <w:right w:val="double" w:sz="4" w:space="0" w:color="auto"/>
            </w:tcBorders>
            <w:vAlign w:val="center"/>
          </w:tcPr>
          <w:p w14:paraId="1A348B39" w14:textId="030EF39C"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109</w:t>
            </w:r>
          </w:p>
        </w:tc>
      </w:tr>
      <w:tr w:rsidR="001C3FF1" w:rsidRPr="00175B67" w14:paraId="11AB7B9E"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2EA585CE"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1F0AF4D9" w14:textId="77777777" w:rsidR="001C3FF1" w:rsidRPr="00175B67" w:rsidRDefault="001C3FF1" w:rsidP="001C3FF1">
            <w:pPr>
              <w:rPr>
                <w:rFonts w:ascii="Tahoma" w:hAnsi="Tahoma" w:cs="Tahoma"/>
                <w:lang w:eastAsia="zh-TW"/>
              </w:rPr>
            </w:pPr>
          </w:p>
        </w:tc>
        <w:tc>
          <w:tcPr>
            <w:tcW w:w="4678" w:type="dxa"/>
            <w:tcBorders>
              <w:top w:val="single" w:sz="4" w:space="0" w:color="auto"/>
              <w:left w:val="single" w:sz="4" w:space="0" w:color="auto"/>
              <w:bottom w:val="single" w:sz="4" w:space="0" w:color="auto"/>
              <w:right w:val="single" w:sz="4" w:space="0" w:color="auto"/>
            </w:tcBorders>
            <w:noWrap/>
            <w:vAlign w:val="center"/>
          </w:tcPr>
          <w:p w14:paraId="025FE77A" w14:textId="77777777" w:rsidR="001C3FF1" w:rsidRPr="00175B67" w:rsidRDefault="00C33EA5" w:rsidP="003A109C">
            <w:pPr>
              <w:spacing w:line="440" w:lineRule="exact"/>
              <w:jc w:val="center"/>
              <w:rPr>
                <w:rFonts w:ascii="Tahoma" w:hAnsi="Tahoma" w:cs="Tahoma"/>
                <w:sz w:val="24"/>
                <w:szCs w:val="24"/>
                <w:lang w:bidi="ur-PK"/>
              </w:rPr>
            </w:pPr>
            <w:r w:rsidRPr="00175B67">
              <w:rPr>
                <w:rFonts w:ascii="Tahoma" w:hAnsi="Tahoma" w:cs="Tahoma"/>
                <w:lang w:eastAsia="zh-TW"/>
              </w:rPr>
              <w:t>Naam van een plaats</w:t>
            </w:r>
            <w:r w:rsidR="001C3FF1" w:rsidRPr="00175B67">
              <w:rPr>
                <w:rFonts w:ascii="Tahoma" w:hAnsi="Tahoma" w:cs="Tahoma"/>
                <w:lang w:eastAsia="zh-TW"/>
              </w:rPr>
              <w:t>:</w:t>
            </w:r>
            <w:r w:rsidR="001C3FF1" w:rsidRPr="005B3327">
              <w:rPr>
                <w:rFonts w:ascii="Tahoma" w:hAnsi="Tahoma" w:cs="Majidi"/>
                <w:sz w:val="28"/>
                <w:szCs w:val="28"/>
                <w:rtl/>
                <w:lang w:eastAsia="zh-TW" w:bidi="ur-PK"/>
              </w:rPr>
              <w:t>اِسْم ظَرْف مَكَان</w:t>
            </w:r>
          </w:p>
        </w:tc>
        <w:tc>
          <w:tcPr>
            <w:tcW w:w="1109" w:type="dxa"/>
            <w:tcBorders>
              <w:top w:val="single" w:sz="4" w:space="0" w:color="auto"/>
              <w:left w:val="single" w:sz="4" w:space="0" w:color="auto"/>
              <w:bottom w:val="single" w:sz="4" w:space="0" w:color="auto"/>
              <w:right w:val="double" w:sz="4" w:space="0" w:color="auto"/>
            </w:tcBorders>
            <w:vAlign w:val="center"/>
          </w:tcPr>
          <w:p w14:paraId="343FE11A" w14:textId="476DC9BB"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121</w:t>
            </w:r>
          </w:p>
        </w:tc>
      </w:tr>
      <w:tr w:rsidR="001C3FF1" w:rsidRPr="00175B67" w14:paraId="0091F69B"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7AB2065B"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1AAAC679" w14:textId="77777777" w:rsidR="001C3FF1" w:rsidRPr="00175B67" w:rsidRDefault="00C33EA5" w:rsidP="001C3FF1">
            <w:pPr>
              <w:rPr>
                <w:rFonts w:ascii="Tahoma" w:hAnsi="Tahoma" w:cs="Tahoma"/>
                <w:lang w:eastAsia="zh-TW"/>
              </w:rPr>
            </w:pPr>
            <w:r w:rsidRPr="00175B67">
              <w:rPr>
                <w:rFonts w:ascii="Tahoma" w:hAnsi="Tahoma" w:cs="Tahoma"/>
                <w:lang w:eastAsia="zh-TW"/>
              </w:rPr>
              <w:t>Nog een paar smeekbeden</w:t>
            </w:r>
          </w:p>
        </w:tc>
        <w:tc>
          <w:tcPr>
            <w:tcW w:w="4678" w:type="dxa"/>
            <w:tcBorders>
              <w:top w:val="single" w:sz="4" w:space="0" w:color="auto"/>
              <w:left w:val="single" w:sz="4" w:space="0" w:color="auto"/>
              <w:bottom w:val="single" w:sz="4" w:space="0" w:color="auto"/>
              <w:right w:val="single" w:sz="4" w:space="0" w:color="auto"/>
            </w:tcBorders>
            <w:noWrap/>
            <w:vAlign w:val="center"/>
          </w:tcPr>
          <w:p w14:paraId="248CDBB6" w14:textId="77777777" w:rsidR="001C3FF1" w:rsidRPr="00175B67" w:rsidRDefault="00C33EA5" w:rsidP="00C33EA5">
            <w:pPr>
              <w:jc w:val="center"/>
              <w:rPr>
                <w:rFonts w:ascii="Tahoma" w:hAnsi="Tahoma" w:cs="Tahoma"/>
                <w:sz w:val="24"/>
                <w:szCs w:val="24"/>
                <w:lang w:eastAsia="zh-TW"/>
              </w:rPr>
            </w:pPr>
            <w:r w:rsidRPr="00175B67">
              <w:rPr>
                <w:rFonts w:ascii="Tahoma" w:hAnsi="Tahoma" w:cs="Tahoma"/>
                <w:lang w:eastAsia="zh-TW"/>
              </w:rPr>
              <w:t>Bijvoeglijke naamwoorden als</w:t>
            </w:r>
            <w:r w:rsidR="001C3FF1" w:rsidRPr="00175B67">
              <w:rPr>
                <w:rFonts w:ascii="Tahoma" w:hAnsi="Tahoma" w:cs="Tahoma"/>
                <w:sz w:val="22"/>
                <w:szCs w:val="22"/>
              </w:rPr>
              <w:t>:</w:t>
            </w:r>
            <w:r w:rsidR="001C3FF1" w:rsidRPr="00175B67">
              <w:rPr>
                <w:rFonts w:ascii="Tahoma" w:hAnsi="Tahoma" w:cs="Majidi"/>
                <w:sz w:val="22"/>
                <w:szCs w:val="22"/>
                <w:lang w:eastAsia="zh-TW" w:bidi="ur-PK"/>
              </w:rPr>
              <w:t xml:space="preserve"> </w:t>
            </w:r>
            <w:r w:rsidR="001C3FF1" w:rsidRPr="00175B67">
              <w:rPr>
                <w:rFonts w:ascii="Tahoma" w:hAnsi="Tahoma" w:cs="Majidi"/>
                <w:sz w:val="28"/>
                <w:rtl/>
                <w:lang w:eastAsia="zh-TW" w:bidi="ur-PK"/>
              </w:rPr>
              <w:t xml:space="preserve"> </w:t>
            </w:r>
            <w:r w:rsidR="001C3FF1" w:rsidRPr="005B3327">
              <w:rPr>
                <w:rFonts w:ascii="Tahoma" w:hAnsi="Tahoma" w:cs="Majidi"/>
                <w:sz w:val="28"/>
                <w:szCs w:val="28"/>
                <w:rtl/>
                <w:lang w:eastAsia="zh-TW" w:bidi="ur-PK"/>
              </w:rPr>
              <w:t>رحيم</w:t>
            </w:r>
            <w:r w:rsidR="001C3FF1" w:rsidRPr="00175B67">
              <w:rPr>
                <w:rFonts w:ascii="Tahoma" w:hAnsi="Tahoma" w:cs="Majidi"/>
                <w:sz w:val="28"/>
                <w:rtl/>
                <w:lang w:eastAsia="zh-TW" w:bidi="ur-PK"/>
              </w:rPr>
              <w:t xml:space="preserve">، </w:t>
            </w:r>
            <w:r w:rsidR="001C3FF1" w:rsidRPr="005B3327">
              <w:rPr>
                <w:rFonts w:ascii="Tahoma" w:hAnsi="Tahoma" w:cs="Majidi"/>
                <w:sz w:val="28"/>
                <w:szCs w:val="28"/>
                <w:rtl/>
                <w:lang w:eastAsia="zh-TW" w:bidi="ur-PK"/>
              </w:rPr>
              <w:t>کريم</w:t>
            </w:r>
            <w:r w:rsidR="001C3FF1" w:rsidRPr="00175B67">
              <w:rPr>
                <w:rFonts w:ascii="Tahoma" w:hAnsi="Tahoma" w:cs="Majidi"/>
                <w:sz w:val="28"/>
                <w:rtl/>
                <w:lang w:eastAsia="zh-TW" w:bidi="ur-PK"/>
              </w:rPr>
              <w:t xml:space="preserve">، </w:t>
            </w:r>
            <w:r w:rsidR="001C3FF1" w:rsidRPr="005B3327">
              <w:rPr>
                <w:rFonts w:ascii="Tahoma" w:hAnsi="Tahoma" w:cs="Majidi"/>
                <w:sz w:val="28"/>
                <w:szCs w:val="28"/>
                <w:rtl/>
                <w:lang w:eastAsia="zh-TW" w:bidi="ur-PK"/>
              </w:rPr>
              <w:t>غفور</w:t>
            </w:r>
          </w:p>
        </w:tc>
        <w:tc>
          <w:tcPr>
            <w:tcW w:w="1109" w:type="dxa"/>
            <w:tcBorders>
              <w:top w:val="single" w:sz="4" w:space="0" w:color="auto"/>
              <w:left w:val="single" w:sz="4" w:space="0" w:color="auto"/>
              <w:bottom w:val="single" w:sz="4" w:space="0" w:color="auto"/>
              <w:right w:val="double" w:sz="4" w:space="0" w:color="auto"/>
            </w:tcBorders>
            <w:vAlign w:val="center"/>
          </w:tcPr>
          <w:p w14:paraId="4AD5A118" w14:textId="1B69830B" w:rsidR="001C3FF1" w:rsidRPr="00175B67" w:rsidRDefault="00997EEB" w:rsidP="00DE3E8C">
            <w:pPr>
              <w:bidi/>
              <w:jc w:val="center"/>
              <w:rPr>
                <w:rFonts w:ascii="Tahoma" w:hAnsi="Tahoma" w:cs="Tahoma"/>
                <w:b/>
                <w:bCs/>
                <w:lang w:eastAsia="zh-TW" w:bidi="ur-PK"/>
              </w:rPr>
            </w:pPr>
            <w:r>
              <w:rPr>
                <w:rFonts w:ascii="Tahoma" w:hAnsi="Tahoma" w:cs="Tahoma"/>
                <w:b/>
                <w:bCs/>
                <w:lang w:eastAsia="zh-TW" w:bidi="ur-PK"/>
              </w:rPr>
              <w:t>127</w:t>
            </w:r>
          </w:p>
        </w:tc>
      </w:tr>
      <w:tr w:rsidR="001C3FF1" w:rsidRPr="00175B67" w14:paraId="0CC46EA7" w14:textId="77777777" w:rsidTr="005A1C1B">
        <w:trPr>
          <w:trHeight w:val="255"/>
          <w:jc w:val="center"/>
        </w:trPr>
        <w:tc>
          <w:tcPr>
            <w:tcW w:w="782" w:type="dxa"/>
            <w:tcBorders>
              <w:top w:val="nil"/>
              <w:left w:val="double" w:sz="4" w:space="0" w:color="auto"/>
              <w:bottom w:val="single" w:sz="4" w:space="0" w:color="auto"/>
              <w:right w:val="single" w:sz="4" w:space="0" w:color="auto"/>
            </w:tcBorders>
            <w:noWrap/>
            <w:vAlign w:val="center"/>
          </w:tcPr>
          <w:p w14:paraId="7AAE4676"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0AD218E1" w14:textId="77777777" w:rsidR="001C3FF1" w:rsidRPr="00175B67" w:rsidRDefault="00804AB5" w:rsidP="001C3FF1">
            <w:pPr>
              <w:rPr>
                <w:rFonts w:ascii="Tahoma" w:hAnsi="Tahoma" w:cs="Tahoma"/>
                <w:lang w:eastAsia="zh-TW"/>
              </w:rPr>
            </w:pPr>
            <w:r w:rsidRPr="00175B67">
              <w:rPr>
                <w:rFonts w:ascii="Tahoma" w:hAnsi="Tahoma" w:cs="Tahoma"/>
                <w:lang w:eastAsia="zh-TW"/>
              </w:rPr>
              <w:t>Smeekbeden voor verschillende gebeurtenissen</w:t>
            </w:r>
          </w:p>
        </w:tc>
        <w:tc>
          <w:tcPr>
            <w:tcW w:w="4678" w:type="dxa"/>
            <w:tcBorders>
              <w:top w:val="single" w:sz="4" w:space="0" w:color="auto"/>
              <w:left w:val="single" w:sz="4" w:space="0" w:color="auto"/>
              <w:bottom w:val="single" w:sz="4" w:space="0" w:color="auto"/>
              <w:right w:val="single" w:sz="4" w:space="0" w:color="auto"/>
            </w:tcBorders>
            <w:noWrap/>
            <w:vAlign w:val="center"/>
          </w:tcPr>
          <w:p w14:paraId="39112011" w14:textId="77777777" w:rsidR="001C3FF1" w:rsidRPr="00175B67" w:rsidRDefault="001C3FF1" w:rsidP="0075131F">
            <w:pPr>
              <w:jc w:val="center"/>
              <w:rPr>
                <w:rFonts w:ascii="Tahoma" w:hAnsi="Tahoma" w:cs="Majidi"/>
                <w:sz w:val="24"/>
                <w:szCs w:val="24"/>
                <w:lang w:eastAsia="zh-TW" w:bidi="ur-PK"/>
              </w:rPr>
            </w:pPr>
            <w:r w:rsidRPr="005B3327">
              <w:rPr>
                <w:rFonts w:ascii="Tahoma" w:hAnsi="Tahoma" w:cs="Majidi"/>
                <w:sz w:val="28"/>
                <w:szCs w:val="28"/>
                <w:rtl/>
                <w:lang w:eastAsia="zh-TW" w:bidi="ur-PK"/>
              </w:rPr>
              <w:t>مرفوع، منصوب،مجرور</w:t>
            </w:r>
            <w:r w:rsidRPr="00175B67">
              <w:rPr>
                <w:rFonts w:ascii="Tahoma" w:hAnsi="Tahoma" w:cs="Majidi"/>
                <w:sz w:val="28"/>
                <w:lang w:eastAsia="zh-TW" w:bidi="ur-PK"/>
              </w:rPr>
              <w:t xml:space="preserve"> </w:t>
            </w:r>
            <w:r w:rsidRPr="005B3327">
              <w:rPr>
                <w:rFonts w:ascii="Tahoma" w:hAnsi="Tahoma" w:cs="Majidi"/>
                <w:sz w:val="28"/>
                <w:szCs w:val="28"/>
                <w:rtl/>
                <w:lang w:eastAsia="zh-TW" w:bidi="ur-PK"/>
              </w:rPr>
              <w:t>موصوف،صفت،مضاف،مضاف اليه</w:t>
            </w:r>
          </w:p>
        </w:tc>
        <w:tc>
          <w:tcPr>
            <w:tcW w:w="1109" w:type="dxa"/>
            <w:tcBorders>
              <w:top w:val="single" w:sz="4" w:space="0" w:color="auto"/>
              <w:left w:val="single" w:sz="4" w:space="0" w:color="auto"/>
              <w:bottom w:val="single" w:sz="4" w:space="0" w:color="auto"/>
              <w:right w:val="double" w:sz="4" w:space="0" w:color="auto"/>
            </w:tcBorders>
            <w:vAlign w:val="center"/>
          </w:tcPr>
          <w:p w14:paraId="61080C15" w14:textId="09195F5C"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134</w:t>
            </w:r>
          </w:p>
        </w:tc>
      </w:tr>
      <w:tr w:rsidR="001C3FF1" w:rsidRPr="00175B67" w14:paraId="2F699E82" w14:textId="77777777" w:rsidTr="005A1C1B">
        <w:trPr>
          <w:trHeight w:val="255"/>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66D5BB28"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noWrap/>
            <w:vAlign w:val="center"/>
          </w:tcPr>
          <w:p w14:paraId="3079DA1B" w14:textId="77777777" w:rsidR="001C3FF1" w:rsidRPr="00175B67" w:rsidRDefault="00804AB5" w:rsidP="001C3FF1">
            <w:pPr>
              <w:rPr>
                <w:rFonts w:ascii="Tahoma" w:hAnsi="Tahoma" w:cs="Tahoma"/>
                <w:lang w:eastAsia="zh-TW"/>
              </w:rPr>
            </w:pPr>
            <w:r w:rsidRPr="00175B67">
              <w:rPr>
                <w:rFonts w:ascii="Tahoma" w:hAnsi="Tahoma" w:cs="Tahoma"/>
                <w:lang w:eastAsia="zh-TW"/>
              </w:rPr>
              <w:t>Diversen</w:t>
            </w:r>
          </w:p>
        </w:tc>
        <w:tc>
          <w:tcPr>
            <w:tcW w:w="4678" w:type="dxa"/>
            <w:tcBorders>
              <w:top w:val="single" w:sz="4" w:space="0" w:color="auto"/>
              <w:left w:val="single" w:sz="4" w:space="0" w:color="auto"/>
              <w:bottom w:val="single" w:sz="4" w:space="0" w:color="auto"/>
              <w:right w:val="single" w:sz="4" w:space="0" w:color="auto"/>
            </w:tcBorders>
            <w:noWrap/>
            <w:vAlign w:val="center"/>
          </w:tcPr>
          <w:p w14:paraId="4DB0F8DA" w14:textId="34B19852" w:rsidR="001C3FF1" w:rsidRPr="00175B67" w:rsidRDefault="005B3327" w:rsidP="00C86413">
            <w:pPr>
              <w:jc w:val="center"/>
              <w:rPr>
                <w:rFonts w:ascii="Tahoma" w:hAnsi="Tahoma" w:cs="Tahoma"/>
                <w:sz w:val="24"/>
                <w:szCs w:val="24"/>
                <w:rtl/>
                <w:lang w:eastAsia="zh-TW" w:bidi="ur-PK"/>
              </w:rPr>
            </w:pPr>
            <w:r w:rsidRPr="005B3327">
              <w:rPr>
                <w:rFonts w:ascii="Tahoma" w:hAnsi="Tahoma" w:cs="Tahoma"/>
                <w:lang w:eastAsia="zh-TW"/>
              </w:rPr>
              <w:t>Werkwoordelijke zin</w:t>
            </w:r>
            <w:r w:rsidR="001C3FF1" w:rsidRPr="005B3327">
              <w:rPr>
                <w:rFonts w:ascii="Tahoma" w:hAnsi="Tahoma" w:cs="Tahoma"/>
                <w:lang w:eastAsia="zh-TW"/>
              </w:rPr>
              <w:t>, Nominal</w:t>
            </w:r>
            <w:r w:rsidRPr="005B3327">
              <w:rPr>
                <w:rFonts w:ascii="Tahoma" w:hAnsi="Tahoma" w:cs="Tahoma"/>
                <w:lang w:eastAsia="zh-TW"/>
              </w:rPr>
              <w:t>e zin</w:t>
            </w:r>
            <w:r w:rsidR="001C3FF1" w:rsidRPr="005B3327">
              <w:rPr>
                <w:rFonts w:ascii="Tahoma" w:hAnsi="Tahoma" w:cs="Tahoma"/>
                <w:lang w:eastAsia="zh-TW"/>
              </w:rPr>
              <w:t>:</w:t>
            </w:r>
            <w:r w:rsidR="001C3FF1" w:rsidRPr="00175B67">
              <w:rPr>
                <w:rFonts w:ascii="Tahoma" w:hAnsi="Tahoma" w:cs="Tahoma"/>
                <w:sz w:val="22"/>
                <w:szCs w:val="22"/>
                <w:lang w:eastAsia="zh-TW" w:bidi="ur-PK"/>
              </w:rPr>
              <w:t xml:space="preserve">  </w:t>
            </w:r>
          </w:p>
          <w:p w14:paraId="1947A222" w14:textId="77777777" w:rsidR="001C3FF1" w:rsidRPr="005B3327" w:rsidRDefault="001C3FF1" w:rsidP="00C86413">
            <w:pPr>
              <w:jc w:val="center"/>
              <w:rPr>
                <w:rFonts w:ascii="Tahoma" w:hAnsi="Tahoma" w:cs="Tahoma"/>
                <w:sz w:val="28"/>
                <w:szCs w:val="28"/>
                <w:lang w:eastAsia="zh-TW" w:bidi="ur-PK"/>
              </w:rPr>
            </w:pPr>
            <w:r w:rsidRPr="00175B67">
              <w:rPr>
                <w:rFonts w:ascii="Tahoma" w:hAnsi="Tahoma" w:cs="Tahoma"/>
                <w:sz w:val="24"/>
                <w:szCs w:val="24"/>
                <w:lang w:eastAsia="zh-TW" w:bidi="ur-PK"/>
              </w:rPr>
              <w:t xml:space="preserve">   </w:t>
            </w:r>
            <w:r w:rsidRPr="005B3327">
              <w:rPr>
                <w:rFonts w:ascii="Tahoma" w:hAnsi="Tahoma" w:cs="Majidi"/>
                <w:sz w:val="28"/>
                <w:szCs w:val="28"/>
                <w:rtl/>
                <w:lang w:eastAsia="zh-TW" w:bidi="ur-PK"/>
              </w:rPr>
              <w:t>جمله اسميه ،جمله فعليه</w:t>
            </w:r>
          </w:p>
        </w:tc>
        <w:tc>
          <w:tcPr>
            <w:tcW w:w="1109" w:type="dxa"/>
            <w:tcBorders>
              <w:top w:val="single" w:sz="4" w:space="0" w:color="auto"/>
              <w:left w:val="single" w:sz="4" w:space="0" w:color="auto"/>
              <w:bottom w:val="single" w:sz="4" w:space="0" w:color="auto"/>
              <w:right w:val="double" w:sz="4" w:space="0" w:color="auto"/>
            </w:tcBorders>
            <w:vAlign w:val="center"/>
          </w:tcPr>
          <w:p w14:paraId="6C23AB25" w14:textId="4F3001C3" w:rsidR="001C3FF1" w:rsidRPr="00175B67" w:rsidRDefault="00997EEB" w:rsidP="00FF4235">
            <w:pPr>
              <w:bidi/>
              <w:jc w:val="center"/>
              <w:rPr>
                <w:rFonts w:ascii="Tahoma" w:hAnsi="Tahoma" w:cs="Tahoma"/>
                <w:b/>
                <w:bCs/>
                <w:lang w:eastAsia="zh-TW" w:bidi="ur-PK"/>
              </w:rPr>
            </w:pPr>
            <w:r>
              <w:rPr>
                <w:rFonts w:ascii="Tahoma" w:hAnsi="Tahoma" w:cs="Tahoma"/>
                <w:b/>
                <w:bCs/>
                <w:lang w:eastAsia="zh-TW" w:bidi="ur-PK"/>
              </w:rPr>
              <w:t>143</w:t>
            </w:r>
          </w:p>
        </w:tc>
      </w:tr>
      <w:tr w:rsidR="001C3FF1" w:rsidRPr="00175B67" w14:paraId="76031494" w14:textId="77777777" w:rsidTr="005B3327">
        <w:trPr>
          <w:trHeight w:val="255"/>
          <w:jc w:val="center"/>
        </w:trPr>
        <w:tc>
          <w:tcPr>
            <w:tcW w:w="782" w:type="dxa"/>
            <w:tcBorders>
              <w:top w:val="single" w:sz="4" w:space="0" w:color="auto"/>
              <w:left w:val="double" w:sz="4" w:space="0" w:color="auto"/>
              <w:bottom w:val="single" w:sz="4" w:space="0" w:color="auto"/>
              <w:right w:val="single" w:sz="4" w:space="0" w:color="auto"/>
            </w:tcBorders>
            <w:noWrap/>
            <w:vAlign w:val="center"/>
          </w:tcPr>
          <w:p w14:paraId="01F2A2A5" w14:textId="77777777" w:rsidR="001C3FF1" w:rsidRPr="00175B67" w:rsidRDefault="001C3FF1" w:rsidP="001C3FF1">
            <w:pPr>
              <w:pStyle w:val="Lijstalinea"/>
              <w:numPr>
                <w:ilvl w:val="0"/>
                <w:numId w:val="1"/>
              </w:numPr>
              <w:rPr>
                <w:rFonts w:ascii="Cambria" w:hAnsi="Cambria" w:cs="Alvi Nastaleeq"/>
                <w:sz w:val="24"/>
                <w:szCs w:val="24"/>
                <w:lang w:eastAsia="zh-TW"/>
              </w:rPr>
            </w:pPr>
          </w:p>
        </w:tc>
        <w:tc>
          <w:tcPr>
            <w:tcW w:w="3068" w:type="dxa"/>
            <w:tcBorders>
              <w:top w:val="single" w:sz="4" w:space="0" w:color="auto"/>
              <w:left w:val="nil"/>
              <w:bottom w:val="single" w:sz="4" w:space="0" w:color="auto"/>
              <w:right w:val="single" w:sz="4" w:space="0" w:color="auto"/>
            </w:tcBorders>
            <w:shd w:val="clear" w:color="auto" w:fill="auto"/>
            <w:noWrap/>
            <w:vAlign w:val="center"/>
          </w:tcPr>
          <w:p w14:paraId="54563702" w14:textId="05FC4044" w:rsidR="001C3FF1" w:rsidRPr="00175B67" w:rsidRDefault="001C3FF1" w:rsidP="005B3327">
            <w:pPr>
              <w:rPr>
                <w:rFonts w:ascii="Tahoma" w:hAnsi="Tahoma" w:cs="Tahoma"/>
                <w:lang w:eastAsia="zh-TW"/>
              </w:rPr>
            </w:pPr>
            <w:r w:rsidRPr="005B3327">
              <w:rPr>
                <w:rFonts w:ascii="Tahoma" w:hAnsi="Tahoma" w:cs="Tahoma"/>
                <w:lang w:eastAsia="zh-TW"/>
              </w:rPr>
              <w:t>Ho</w:t>
            </w:r>
            <w:r w:rsidR="005B3327" w:rsidRPr="005B3327">
              <w:rPr>
                <w:rFonts w:ascii="Tahoma" w:hAnsi="Tahoma" w:cs="Tahoma"/>
                <w:lang w:eastAsia="zh-TW"/>
              </w:rPr>
              <w:t xml:space="preserve">e te beginnen met de </w:t>
            </w:r>
            <w:r w:rsidRPr="005B3327">
              <w:rPr>
                <w:rFonts w:ascii="Tahoma" w:hAnsi="Tahoma" w:cs="Tahoma"/>
                <w:lang w:eastAsia="zh-TW"/>
              </w:rPr>
              <w:t>Qur</w:t>
            </w:r>
            <w:r w:rsidR="005B3327" w:rsidRPr="005B3327">
              <w:rPr>
                <w:rFonts w:ascii="Tahoma" w:hAnsi="Tahoma" w:cs="Tahoma"/>
                <w:lang w:eastAsia="zh-TW"/>
              </w:rPr>
              <w:t>’</w:t>
            </w:r>
            <w:r w:rsidRPr="005B3327">
              <w:rPr>
                <w:rFonts w:ascii="Tahoma" w:hAnsi="Tahoma" w:cs="Tahoma"/>
                <w:lang w:eastAsia="zh-TW"/>
              </w:rPr>
              <w:t>an</w:t>
            </w:r>
          </w:p>
        </w:tc>
        <w:tc>
          <w:tcPr>
            <w:tcW w:w="4678" w:type="dxa"/>
            <w:tcBorders>
              <w:top w:val="single" w:sz="4" w:space="0" w:color="auto"/>
              <w:left w:val="single" w:sz="4" w:space="0" w:color="auto"/>
              <w:bottom w:val="single" w:sz="4" w:space="0" w:color="auto"/>
              <w:right w:val="single" w:sz="4" w:space="0" w:color="auto"/>
            </w:tcBorders>
            <w:noWrap/>
            <w:vAlign w:val="center"/>
          </w:tcPr>
          <w:p w14:paraId="0A8921DF" w14:textId="77777777" w:rsidR="001C3FF1" w:rsidRPr="005B3327" w:rsidRDefault="00C317B4" w:rsidP="0075131F">
            <w:pPr>
              <w:jc w:val="center"/>
              <w:rPr>
                <w:rFonts w:ascii="Cambria" w:hAnsi="Cambria" w:cs="Majidi"/>
                <w:sz w:val="28"/>
                <w:szCs w:val="28"/>
                <w:lang w:eastAsia="zh-TW" w:bidi="ur-PK"/>
              </w:rPr>
            </w:pPr>
            <w:r w:rsidRPr="005B3327">
              <w:rPr>
                <w:rFonts w:cs="Majidi"/>
                <w:sz w:val="28"/>
                <w:szCs w:val="28"/>
                <w:rtl/>
                <w:lang w:eastAsia="zh-TW" w:bidi="ur-PK"/>
              </w:rPr>
              <w:t>الْحُروف الْمُشَبَّة بِالْفِعْل</w:t>
            </w:r>
          </w:p>
        </w:tc>
        <w:tc>
          <w:tcPr>
            <w:tcW w:w="1109" w:type="dxa"/>
            <w:tcBorders>
              <w:top w:val="single" w:sz="4" w:space="0" w:color="auto"/>
              <w:left w:val="single" w:sz="4" w:space="0" w:color="auto"/>
              <w:bottom w:val="single" w:sz="4" w:space="0" w:color="auto"/>
              <w:right w:val="double" w:sz="4" w:space="0" w:color="auto"/>
            </w:tcBorders>
            <w:vAlign w:val="center"/>
          </w:tcPr>
          <w:p w14:paraId="49E51FD5" w14:textId="6AE77615" w:rsidR="001C3FF1" w:rsidRPr="00175B67" w:rsidRDefault="00997EEB" w:rsidP="005A1C1B">
            <w:pPr>
              <w:bidi/>
              <w:jc w:val="center"/>
              <w:rPr>
                <w:rFonts w:ascii="Tahoma" w:hAnsi="Tahoma" w:cs="Tahoma"/>
                <w:b/>
                <w:bCs/>
                <w:lang w:eastAsia="zh-TW" w:bidi="ur-PK"/>
              </w:rPr>
            </w:pPr>
            <w:r>
              <w:rPr>
                <w:rFonts w:ascii="Tahoma" w:hAnsi="Tahoma" w:cs="Tahoma"/>
                <w:b/>
                <w:bCs/>
                <w:lang w:eastAsia="zh-TW" w:bidi="ur-PK"/>
              </w:rPr>
              <w:t>150</w:t>
            </w:r>
            <w:bookmarkStart w:id="0" w:name="_GoBack"/>
            <w:bookmarkEnd w:id="0"/>
          </w:p>
        </w:tc>
      </w:tr>
    </w:tbl>
    <w:p w14:paraId="6F3968AD" w14:textId="7A621476" w:rsidR="00DD5F92" w:rsidRPr="005B3327" w:rsidRDefault="00DD5F92" w:rsidP="005B3327">
      <w:pPr>
        <w:pBdr>
          <w:top w:val="single" w:sz="4" w:space="1" w:color="auto"/>
        </w:pBdr>
        <w:jc w:val="center"/>
        <w:rPr>
          <w:rFonts w:ascii="Tahoma" w:eastAsia="Arial Unicode MS" w:hAnsi="Tahoma" w:cs="Tahoma"/>
          <w:sz w:val="24"/>
          <w:szCs w:val="24"/>
          <w:lang w:val="en-GB"/>
        </w:rPr>
      </w:pPr>
      <w:r w:rsidRPr="005B3327">
        <w:rPr>
          <w:rFonts w:ascii="Tahoma" w:eastAsia="Arial Unicode MS" w:hAnsi="Tahoma" w:cs="Tahoma"/>
          <w:lang w:val="en-GB"/>
        </w:rPr>
        <w:t>Adres: Plot NO. 13-6--434/B/41,2nd Floor, Omnagar, Langarhouse, HYD-500 008</w:t>
      </w:r>
    </w:p>
    <w:p w14:paraId="087198E1" w14:textId="77777777" w:rsidR="00DD34C5" w:rsidRPr="00175B67" w:rsidRDefault="00DD5F92" w:rsidP="00804AB5">
      <w:pPr>
        <w:pStyle w:val="NormalLatinTahoma"/>
        <w:jc w:val="center"/>
        <w:rPr>
          <w:rFonts w:cs="Tahoma"/>
          <w:b/>
          <w:bCs/>
          <w:sz w:val="28"/>
          <w:szCs w:val="28"/>
          <w:u w:val="single"/>
        </w:rPr>
      </w:pPr>
      <w:r w:rsidRPr="005B3327">
        <w:rPr>
          <w:rFonts w:cs="Tahoma"/>
          <w:b/>
          <w:bCs/>
          <w:sz w:val="20"/>
          <w:szCs w:val="20"/>
        </w:rPr>
        <w:t>Office No: 040- 2351 1371    -      Email:  uqaheadoffice@gmail.com</w:t>
      </w:r>
      <w:r w:rsidRPr="00175B67">
        <w:rPr>
          <w:rFonts w:cs="Alvi Nastaleeq"/>
          <w:sz w:val="24"/>
          <w:szCs w:val="28"/>
          <w:rtl/>
        </w:rPr>
        <w:t xml:space="preserve"> </w:t>
      </w:r>
      <w:r w:rsidR="003B7EE3" w:rsidRPr="00175B67">
        <w:rPr>
          <w:rFonts w:cs="Alvi Nastaleeq"/>
          <w:sz w:val="32"/>
          <w:szCs w:val="32"/>
          <w:rtl/>
        </w:rPr>
        <w:br w:type="page"/>
      </w:r>
      <w:r w:rsidR="00804AB5" w:rsidRPr="00175B67">
        <w:rPr>
          <w:rFonts w:cs="Tahoma"/>
          <w:b/>
          <w:bCs/>
          <w:sz w:val="28"/>
          <w:szCs w:val="28"/>
          <w:u w:val="single"/>
        </w:rPr>
        <w:lastRenderedPageBreak/>
        <w:t>BELANGRIJKE RICHTLIJNEN</w:t>
      </w:r>
    </w:p>
    <w:p w14:paraId="0902B61A" w14:textId="77777777" w:rsidR="00DD34C5" w:rsidRPr="00175B67" w:rsidRDefault="00804AB5" w:rsidP="00804AB5">
      <w:pPr>
        <w:pStyle w:val="NormalLatinTahoma"/>
        <w:ind w:left="0"/>
        <w:rPr>
          <w:rFonts w:cs="Tahoma"/>
          <w:b/>
          <w:bCs/>
          <w:sz w:val="22"/>
          <w:szCs w:val="22"/>
          <w:u w:val="single"/>
        </w:rPr>
      </w:pPr>
      <w:r w:rsidRPr="00175B67">
        <w:rPr>
          <w:rFonts w:cs="Tahoma"/>
          <w:b/>
          <w:bCs/>
          <w:sz w:val="22"/>
          <w:szCs w:val="22"/>
          <w:u w:val="single"/>
        </w:rPr>
        <w:t>Een paar richtlijnen voor effectief gebruik van deze cursus</w:t>
      </w:r>
      <w:r w:rsidR="00DD34C5" w:rsidRPr="00175B67">
        <w:rPr>
          <w:rFonts w:cs="Tahoma"/>
          <w:b/>
          <w:bCs/>
          <w:sz w:val="22"/>
          <w:szCs w:val="22"/>
          <w:u w:val="single"/>
        </w:rPr>
        <w:t>:</w:t>
      </w:r>
    </w:p>
    <w:p w14:paraId="4810A610" w14:textId="77777777" w:rsidR="00804AB5" w:rsidRPr="00175B67" w:rsidRDefault="00804AB5" w:rsidP="0030530E">
      <w:pPr>
        <w:numPr>
          <w:ilvl w:val="0"/>
          <w:numId w:val="90"/>
        </w:numPr>
        <w:rPr>
          <w:rFonts w:ascii="Tahoma" w:hAnsi="Tahoma" w:cs="Tahoma"/>
          <w:lang w:bidi="ur-PK"/>
        </w:rPr>
      </w:pPr>
      <w:r w:rsidRPr="00175B67">
        <w:rPr>
          <w:rFonts w:ascii="Tahoma" w:hAnsi="Tahoma" w:cs="Tahoma"/>
          <w:lang w:bidi="ur-PK"/>
        </w:rPr>
        <w:t xml:space="preserve">U dient de Arabische tekst van de </w:t>
      </w:r>
      <w:r w:rsidR="0030530E" w:rsidRPr="00175B67">
        <w:rPr>
          <w:rFonts w:ascii="Tahoma" w:hAnsi="Tahoma" w:cs="Tahoma"/>
          <w:lang w:bidi="ur-PK"/>
        </w:rPr>
        <w:t>Qur’an</w:t>
      </w:r>
      <w:r w:rsidRPr="00175B67">
        <w:rPr>
          <w:rFonts w:ascii="Tahoma" w:hAnsi="Tahoma" w:cs="Tahoma"/>
          <w:lang w:bidi="ur-PK"/>
        </w:rPr>
        <w:t xml:space="preserve"> te kunnen lezen om deze cursus te kunnen gebruiken.</w:t>
      </w:r>
    </w:p>
    <w:p w14:paraId="41BF8A81" w14:textId="77777777" w:rsidR="00804AB5" w:rsidRPr="00175B67" w:rsidRDefault="00804AB5" w:rsidP="00804AB5">
      <w:pPr>
        <w:numPr>
          <w:ilvl w:val="0"/>
          <w:numId w:val="90"/>
        </w:numPr>
        <w:rPr>
          <w:rFonts w:ascii="Tahoma" w:hAnsi="Tahoma" w:cs="Tahoma"/>
          <w:lang w:bidi="ur-PK"/>
        </w:rPr>
      </w:pPr>
      <w:r w:rsidRPr="00175B67">
        <w:rPr>
          <w:rFonts w:ascii="Tahoma" w:hAnsi="Tahoma" w:cs="Tahoma"/>
          <w:lang w:bidi="ur-PK"/>
        </w:rPr>
        <w:t>Dit is een intensieve interactieve cursus, dus oefen wat u hoort/bestudeert.</w:t>
      </w:r>
    </w:p>
    <w:p w14:paraId="6C3156C5" w14:textId="77777777" w:rsidR="00804AB5" w:rsidRPr="00175B67" w:rsidRDefault="00804AB5" w:rsidP="00804AB5">
      <w:pPr>
        <w:numPr>
          <w:ilvl w:val="0"/>
          <w:numId w:val="90"/>
        </w:numPr>
        <w:rPr>
          <w:rFonts w:ascii="Tahoma" w:hAnsi="Tahoma" w:cs="Tahoma"/>
          <w:lang w:bidi="ur-PK"/>
        </w:rPr>
      </w:pPr>
      <w:r w:rsidRPr="00175B67">
        <w:rPr>
          <w:rFonts w:ascii="Tahoma" w:hAnsi="Tahoma" w:cs="Tahoma"/>
          <w:lang w:bidi="ur-PK"/>
        </w:rPr>
        <w:t xml:space="preserve">Het is geen probleem als u fouten maakt, niemand leert door niet eerst fouten te maken. </w:t>
      </w:r>
    </w:p>
    <w:p w14:paraId="3BDAB096" w14:textId="77777777" w:rsidR="00804AB5" w:rsidRPr="00175B67" w:rsidRDefault="00804AB5" w:rsidP="00804AB5">
      <w:pPr>
        <w:numPr>
          <w:ilvl w:val="0"/>
          <w:numId w:val="90"/>
        </w:numPr>
        <w:rPr>
          <w:rFonts w:ascii="Tahoma" w:hAnsi="Tahoma" w:cs="Tahoma"/>
          <w:lang w:bidi="ur-PK"/>
        </w:rPr>
      </w:pPr>
      <w:r w:rsidRPr="00175B67">
        <w:rPr>
          <w:rFonts w:ascii="Tahoma" w:hAnsi="Tahoma" w:cs="Tahoma"/>
          <w:lang w:bidi="ur-PK"/>
        </w:rPr>
        <w:t xml:space="preserve">Degene die meer oefent, zal meer leren zelfs als hij/zij fouten maakt. </w:t>
      </w:r>
    </w:p>
    <w:p w14:paraId="4FB54F6C" w14:textId="77777777" w:rsidR="00804AB5" w:rsidRPr="00175B67" w:rsidRDefault="00804AB5" w:rsidP="00804AB5">
      <w:pPr>
        <w:numPr>
          <w:ilvl w:val="0"/>
          <w:numId w:val="90"/>
        </w:numPr>
        <w:rPr>
          <w:rFonts w:ascii="Tahoma" w:hAnsi="Tahoma" w:cs="Tahoma"/>
          <w:sz w:val="22"/>
          <w:szCs w:val="22"/>
          <w:lang w:bidi="ur-PK"/>
        </w:rPr>
      </w:pPr>
      <w:r w:rsidRPr="00175B67">
        <w:rPr>
          <w:rFonts w:ascii="Tahoma" w:hAnsi="Tahoma" w:cs="Tahoma"/>
          <w:b/>
          <w:bCs/>
          <w:sz w:val="22"/>
          <w:szCs w:val="22"/>
          <w:lang w:bidi="ur-PK"/>
        </w:rPr>
        <w:t>Onthoud de Gouden Regel:</w:t>
      </w:r>
    </w:p>
    <w:p w14:paraId="79B4AF68" w14:textId="77777777" w:rsidR="00804AB5" w:rsidRPr="00175B67" w:rsidRDefault="00804AB5" w:rsidP="00804AB5">
      <w:pPr>
        <w:rPr>
          <w:rFonts w:ascii="Tahoma" w:hAnsi="Tahoma" w:cs="Tahoma"/>
          <w:b/>
          <w:bCs/>
          <w:sz w:val="22"/>
          <w:szCs w:val="22"/>
          <w:bdr w:val="single" w:sz="4" w:space="0" w:color="auto"/>
          <w:lang w:bidi="ur-PK"/>
        </w:rPr>
      </w:pPr>
      <w:r w:rsidRPr="00175B67">
        <w:rPr>
          <w:rFonts w:ascii="Tahoma" w:hAnsi="Tahoma" w:cs="Tahoma"/>
          <w:b/>
          <w:bCs/>
          <w:sz w:val="22"/>
          <w:szCs w:val="22"/>
          <w:bdr w:val="single" w:sz="4" w:space="0" w:color="auto"/>
          <w:lang w:bidi="ur-PK"/>
        </w:rPr>
        <w:t xml:space="preserve">Ik luister, ik vergeet. Ik zie, ik onthoud. Ik oefen, ik leer. Ik onderwijs, ik word het meester.  </w:t>
      </w:r>
    </w:p>
    <w:p w14:paraId="23BA2C6F" w14:textId="77777777" w:rsidR="00CF1016" w:rsidRPr="00175B67" w:rsidRDefault="00CF1016" w:rsidP="00CF1016">
      <w:pPr>
        <w:numPr>
          <w:ilvl w:val="0"/>
          <w:numId w:val="90"/>
        </w:numPr>
        <w:tabs>
          <w:tab w:val="num" w:pos="284"/>
        </w:tabs>
        <w:ind w:left="284" w:hanging="284"/>
        <w:rPr>
          <w:rFonts w:ascii="Tahoma" w:hAnsi="Tahoma" w:cs="Tahoma"/>
          <w:lang w:bidi="ur-PK"/>
        </w:rPr>
      </w:pPr>
      <w:r w:rsidRPr="00175B67">
        <w:rPr>
          <w:rFonts w:ascii="Tahoma" w:hAnsi="Tahoma" w:cs="Tahoma"/>
          <w:lang w:bidi="ur-PK"/>
        </w:rPr>
        <w:t>Er zijn 3 niveaus in leren:</w:t>
      </w:r>
    </w:p>
    <w:p w14:paraId="38475758" w14:textId="77777777" w:rsidR="00CF1016" w:rsidRPr="00175B67" w:rsidRDefault="00CF1016" w:rsidP="00F8087A">
      <w:pPr>
        <w:numPr>
          <w:ilvl w:val="0"/>
          <w:numId w:val="94"/>
        </w:numPr>
        <w:tabs>
          <w:tab w:val="clear" w:pos="360"/>
          <w:tab w:val="num" w:pos="567"/>
        </w:tabs>
        <w:ind w:left="567" w:hanging="283"/>
        <w:rPr>
          <w:rFonts w:ascii="Tahoma" w:hAnsi="Tahoma" w:cs="Tahoma"/>
          <w:lang w:bidi="ur-PK"/>
        </w:rPr>
      </w:pPr>
      <w:r w:rsidRPr="00175B67">
        <w:rPr>
          <w:rFonts w:ascii="Tahoma" w:hAnsi="Tahoma" w:cs="Tahoma"/>
          <w:lang w:bidi="ur-PK"/>
        </w:rPr>
        <w:t>Luisteren zonder op te letten. U hoort alleen geluid.</w:t>
      </w:r>
    </w:p>
    <w:p w14:paraId="23EEAD94" w14:textId="77777777" w:rsidR="00CF1016" w:rsidRPr="00175B67" w:rsidRDefault="00CF1016" w:rsidP="00F8087A">
      <w:pPr>
        <w:numPr>
          <w:ilvl w:val="0"/>
          <w:numId w:val="94"/>
        </w:numPr>
        <w:tabs>
          <w:tab w:val="clear" w:pos="360"/>
          <w:tab w:val="num" w:pos="567"/>
        </w:tabs>
        <w:ind w:left="567" w:hanging="283"/>
        <w:rPr>
          <w:rFonts w:ascii="Tahoma" w:hAnsi="Tahoma" w:cs="Tahoma"/>
          <w:lang w:bidi="ur-PK"/>
        </w:rPr>
      </w:pPr>
      <w:r w:rsidRPr="00175B67">
        <w:rPr>
          <w:rFonts w:ascii="Tahoma" w:hAnsi="Tahoma" w:cs="Tahoma"/>
          <w:lang w:bidi="ur-PK"/>
        </w:rPr>
        <w:t>Nonchalant of met twijfel luisteren. Shaitaan kan twijfel zaaien over uw vermogen om te leren!</w:t>
      </w:r>
    </w:p>
    <w:p w14:paraId="1685BBBE" w14:textId="77777777" w:rsidR="00CF1016" w:rsidRPr="00175B67" w:rsidRDefault="00CF1016" w:rsidP="00F8087A">
      <w:pPr>
        <w:numPr>
          <w:ilvl w:val="0"/>
          <w:numId w:val="94"/>
        </w:numPr>
        <w:tabs>
          <w:tab w:val="clear" w:pos="360"/>
          <w:tab w:val="num" w:pos="567"/>
        </w:tabs>
        <w:ind w:left="567" w:hanging="283"/>
        <w:rPr>
          <w:rFonts w:ascii="Tahoma" w:hAnsi="Tahoma" w:cs="Tahoma"/>
          <w:lang w:bidi="ur-PK"/>
        </w:rPr>
      </w:pPr>
      <w:r w:rsidRPr="00175B67">
        <w:rPr>
          <w:rFonts w:ascii="Tahoma" w:hAnsi="Tahoma" w:cs="Tahoma"/>
          <w:lang w:bidi="ur-PK"/>
        </w:rPr>
        <w:t>Interactief luisteren; luisteren met uw HART; direct reageren op de aanwijzingen.</w:t>
      </w:r>
    </w:p>
    <w:p w14:paraId="23802B9C" w14:textId="77777777" w:rsidR="00CF1016" w:rsidRPr="00175B67" w:rsidRDefault="00CF1016" w:rsidP="00F8087A">
      <w:pPr>
        <w:widowControl/>
        <w:numPr>
          <w:ilvl w:val="0"/>
          <w:numId w:val="93"/>
        </w:numPr>
        <w:adjustRightInd/>
        <w:textAlignment w:val="auto"/>
        <w:rPr>
          <w:rFonts w:ascii="Tahoma" w:hAnsi="Tahoma" w:cs="Tahoma"/>
          <w:lang w:bidi="ur-PK"/>
        </w:rPr>
      </w:pPr>
      <w:r w:rsidRPr="00175B67">
        <w:rPr>
          <w:rFonts w:ascii="Tahoma" w:hAnsi="Tahoma" w:cs="Tahoma"/>
          <w:lang w:bidi="ur-PK"/>
        </w:rPr>
        <w:t xml:space="preserve">Iedere les wordt gevolgd door grammatica. De inhoud van de grammatica is niet rechtstreeks gekoppeld aan de hoofdles, omdat de cursus dan ingewikkeld zou worden en er aparte grammaticalessen nodig zouden kunnen zijn voor we soerahs beginnen te bestuderen. Grammatica onderdelen zullen uw Arabische grammatica opbouwen parallel aan de woordenschat die u in de hoofdles leert. Na een paar lessen zult u het voordeel kunnen zien van het leren van grammatica terwijl u de soerahs of smeekbedes leert. </w:t>
      </w:r>
    </w:p>
    <w:p w14:paraId="0715D35F" w14:textId="77777777" w:rsidR="00DD34C5" w:rsidRPr="00175B67" w:rsidRDefault="00DD34C5" w:rsidP="00DD34C5">
      <w:pPr>
        <w:ind w:left="284"/>
        <w:rPr>
          <w:rFonts w:ascii="Tahoma" w:hAnsi="Tahoma" w:cs="Tahoma"/>
          <w:sz w:val="12"/>
          <w:szCs w:val="12"/>
          <w:lang w:bidi="ur-PK"/>
        </w:rPr>
      </w:pPr>
    </w:p>
    <w:p w14:paraId="6B5A92DD" w14:textId="53F30560" w:rsidR="00CF1016" w:rsidRPr="00175B67" w:rsidRDefault="00CF1016" w:rsidP="00CF1016">
      <w:pPr>
        <w:rPr>
          <w:rFonts w:ascii="Tahoma" w:eastAsia="Arial Unicode MS" w:hAnsi="Tahoma" w:cs="Tahoma"/>
          <w:b/>
          <w:bCs/>
          <w:sz w:val="24"/>
          <w:szCs w:val="24"/>
          <w:u w:val="single"/>
          <w:lang w:bidi="ur-PK"/>
        </w:rPr>
      </w:pPr>
      <w:r w:rsidRPr="00175B67">
        <w:rPr>
          <w:rFonts w:ascii="Tahoma" w:eastAsia="Arial Unicode MS" w:hAnsi="Tahoma" w:cs="Tahoma"/>
          <w:b/>
          <w:bCs/>
          <w:sz w:val="24"/>
          <w:szCs w:val="24"/>
          <w:lang w:bidi="ur-PK"/>
        </w:rPr>
        <w:t>VERGEET NIET DE VOLGENDE 7 HUISWERK</w:t>
      </w:r>
      <w:r w:rsidR="00CD6DD3" w:rsidRPr="00CD6DD3">
        <w:rPr>
          <w:rFonts w:ascii="Tahoma" w:eastAsia="Arial Unicode MS" w:hAnsi="Tahoma" w:cs="Tahoma"/>
          <w:b/>
          <w:bCs/>
          <w:sz w:val="24"/>
          <w:szCs w:val="24"/>
          <w:lang w:bidi="ur-PK"/>
        </w:rPr>
        <w:t xml:space="preserve"> </w:t>
      </w:r>
      <w:r w:rsidR="00CD6DD3" w:rsidRPr="00175B67">
        <w:rPr>
          <w:rFonts w:ascii="Tahoma" w:eastAsia="Arial Unicode MS" w:hAnsi="Tahoma" w:cs="Tahoma"/>
          <w:b/>
          <w:bCs/>
          <w:sz w:val="24"/>
          <w:szCs w:val="24"/>
          <w:lang w:bidi="ur-PK"/>
        </w:rPr>
        <w:t>STAPPEN</w:t>
      </w:r>
      <w:r w:rsidRPr="00175B67">
        <w:rPr>
          <w:rFonts w:ascii="Tahoma" w:eastAsia="Arial Unicode MS" w:hAnsi="Tahoma" w:cs="Tahoma"/>
          <w:b/>
          <w:bCs/>
          <w:sz w:val="24"/>
          <w:szCs w:val="24"/>
          <w:lang w:bidi="ur-PK"/>
        </w:rPr>
        <w:t xml:space="preserve"> TE DOEN.  Deze zijn</w:t>
      </w:r>
    </w:p>
    <w:p w14:paraId="0CC120B3" w14:textId="77777777" w:rsidR="00CF1016" w:rsidRPr="00175B67" w:rsidRDefault="00CF1016" w:rsidP="00CF1016">
      <w:pPr>
        <w:rPr>
          <w:rFonts w:ascii="Tahoma" w:eastAsia="Arial Unicode MS" w:hAnsi="Tahoma" w:cs="Tahoma"/>
          <w:b/>
          <w:bCs/>
          <w:sz w:val="24"/>
          <w:szCs w:val="24"/>
          <w:lang w:bidi="ur-PK"/>
        </w:rPr>
      </w:pPr>
    </w:p>
    <w:p w14:paraId="6810229B" w14:textId="77777777" w:rsidR="00CF1016" w:rsidRPr="00175B67" w:rsidRDefault="00CF1016" w:rsidP="00CF1016">
      <w:pPr>
        <w:rPr>
          <w:rFonts w:ascii="Tahoma" w:eastAsia="Arial Unicode MS" w:hAnsi="Tahoma" w:cs="Tahoma"/>
          <w:b/>
          <w:bCs/>
          <w:sz w:val="22"/>
          <w:szCs w:val="22"/>
          <w:lang w:bidi="ur-PK"/>
        </w:rPr>
      </w:pPr>
      <w:r w:rsidRPr="00175B67">
        <w:rPr>
          <w:rFonts w:ascii="Tahoma" w:eastAsia="Arial Unicode MS" w:hAnsi="Tahoma" w:cs="Tahoma"/>
          <w:b/>
          <w:bCs/>
          <w:sz w:val="22"/>
          <w:szCs w:val="22"/>
          <w:lang w:bidi="ur-PK"/>
        </w:rPr>
        <w:t>Twee voor Tilawat (recitatie):</w:t>
      </w:r>
    </w:p>
    <w:p w14:paraId="4E0C7B42" w14:textId="77777777" w:rsidR="00CF1016" w:rsidRPr="00175B67" w:rsidRDefault="00CF1016" w:rsidP="00F8087A">
      <w:pPr>
        <w:numPr>
          <w:ilvl w:val="0"/>
          <w:numId w:val="91"/>
        </w:numPr>
        <w:rPr>
          <w:rFonts w:ascii="Tahoma" w:eastAsia="Arial Unicode MS" w:hAnsi="Tahoma" w:cs="Tahoma"/>
          <w:lang w:bidi="ur-PK"/>
        </w:rPr>
      </w:pPr>
      <w:r w:rsidRPr="00175B67">
        <w:rPr>
          <w:rFonts w:ascii="Tahoma" w:eastAsia="Arial Unicode MS" w:hAnsi="Tahoma" w:cs="Tahoma"/>
          <w:lang w:bidi="ur-PK"/>
        </w:rPr>
        <w:t xml:space="preserve">Tenminste VIJF minuten recitatie van de </w:t>
      </w:r>
      <w:r w:rsidR="00F8087A" w:rsidRPr="00175B67">
        <w:rPr>
          <w:rFonts w:ascii="Tahoma" w:eastAsia="Arial Unicode MS" w:hAnsi="Tahoma" w:cs="Tahoma"/>
          <w:lang w:bidi="ur-PK"/>
        </w:rPr>
        <w:t>Qur’an</w:t>
      </w:r>
      <w:r w:rsidRPr="00175B67">
        <w:rPr>
          <w:rFonts w:ascii="Tahoma" w:eastAsia="Arial Unicode MS" w:hAnsi="Tahoma" w:cs="Tahoma"/>
          <w:lang w:bidi="ur-PK"/>
        </w:rPr>
        <w:t xml:space="preserve"> vanuit de Mushaf.</w:t>
      </w:r>
    </w:p>
    <w:p w14:paraId="4FE182D8" w14:textId="77777777" w:rsidR="00CF1016" w:rsidRPr="00175B67" w:rsidRDefault="00CF1016" w:rsidP="00F8087A">
      <w:pPr>
        <w:numPr>
          <w:ilvl w:val="0"/>
          <w:numId w:val="91"/>
        </w:numPr>
        <w:rPr>
          <w:rFonts w:ascii="Tahoma" w:eastAsia="Arial Unicode MS" w:hAnsi="Tahoma" w:cs="Tahoma"/>
          <w:lang w:bidi="ur-PK"/>
        </w:rPr>
      </w:pPr>
      <w:r w:rsidRPr="00175B67">
        <w:rPr>
          <w:rFonts w:ascii="Tahoma" w:eastAsia="Arial Unicode MS" w:hAnsi="Tahoma" w:cs="Tahoma"/>
          <w:lang w:bidi="ur-PK"/>
        </w:rPr>
        <w:t xml:space="preserve">Tenminste VIJF minuten recitatie van de </w:t>
      </w:r>
      <w:r w:rsidR="00F8087A" w:rsidRPr="00175B67">
        <w:rPr>
          <w:rFonts w:ascii="Tahoma" w:eastAsia="Arial Unicode MS" w:hAnsi="Tahoma" w:cs="Tahoma"/>
          <w:lang w:bidi="ur-PK"/>
        </w:rPr>
        <w:t xml:space="preserve">Qur’an </w:t>
      </w:r>
      <w:r w:rsidRPr="00175B67">
        <w:rPr>
          <w:rFonts w:ascii="Tahoma" w:eastAsia="Arial Unicode MS" w:hAnsi="Tahoma" w:cs="Tahoma"/>
          <w:lang w:bidi="ur-PK"/>
        </w:rPr>
        <w:t>vanuit het geheugen terwijl u loopt, kookt, etc.</w:t>
      </w:r>
    </w:p>
    <w:p w14:paraId="19657994" w14:textId="77777777" w:rsidR="00CF1016" w:rsidRPr="00175B67" w:rsidRDefault="00CF1016" w:rsidP="00CF1016">
      <w:pPr>
        <w:rPr>
          <w:rFonts w:ascii="Tahoma" w:eastAsia="Arial Unicode MS" w:hAnsi="Tahoma" w:cs="Tahoma"/>
          <w:sz w:val="24"/>
          <w:szCs w:val="24"/>
          <w:lang w:bidi="ur-PK"/>
        </w:rPr>
      </w:pPr>
    </w:p>
    <w:p w14:paraId="64F5E5D3" w14:textId="77777777" w:rsidR="00CF1016" w:rsidRPr="00175B67" w:rsidRDefault="00CF1016" w:rsidP="00CF1016">
      <w:pPr>
        <w:rPr>
          <w:rFonts w:ascii="Tahoma" w:eastAsia="Arial Unicode MS" w:hAnsi="Tahoma" w:cs="Tahoma"/>
          <w:b/>
          <w:bCs/>
          <w:sz w:val="22"/>
          <w:szCs w:val="22"/>
          <w:lang w:bidi="ur-PK"/>
        </w:rPr>
      </w:pPr>
      <w:r w:rsidRPr="00175B67">
        <w:rPr>
          <w:rFonts w:ascii="Tahoma" w:eastAsia="Arial Unicode MS" w:hAnsi="Tahoma" w:cs="Tahoma"/>
          <w:b/>
          <w:bCs/>
          <w:sz w:val="22"/>
          <w:szCs w:val="22"/>
          <w:lang w:bidi="ur-PK"/>
        </w:rPr>
        <w:t>Twee voor Studeren:</w:t>
      </w:r>
    </w:p>
    <w:p w14:paraId="487EBF4C" w14:textId="77777777" w:rsidR="00CF1016" w:rsidRPr="00175B67" w:rsidRDefault="00CF1016" w:rsidP="00CF1016">
      <w:pPr>
        <w:numPr>
          <w:ilvl w:val="0"/>
          <w:numId w:val="91"/>
        </w:numPr>
        <w:rPr>
          <w:rFonts w:ascii="Tahoma" w:eastAsia="Arial Unicode MS" w:hAnsi="Tahoma" w:cs="Tahoma"/>
          <w:lang w:bidi="ur-PK"/>
        </w:rPr>
      </w:pPr>
      <w:r w:rsidRPr="00175B67">
        <w:rPr>
          <w:rFonts w:ascii="Tahoma" w:eastAsia="Arial Unicode MS" w:hAnsi="Tahoma" w:cs="Tahoma"/>
          <w:lang w:bidi="ur-PK"/>
        </w:rPr>
        <w:t>Tenminsten TIEN minuten studie uit dit boek, voor de beginners.</w:t>
      </w:r>
    </w:p>
    <w:p w14:paraId="417D92D0" w14:textId="77777777" w:rsidR="00CF1016" w:rsidRPr="00175B67" w:rsidRDefault="00CF1016" w:rsidP="00CF1016">
      <w:pPr>
        <w:numPr>
          <w:ilvl w:val="0"/>
          <w:numId w:val="91"/>
        </w:numPr>
        <w:rPr>
          <w:rFonts w:ascii="Tahoma" w:eastAsia="Arial Unicode MS" w:hAnsi="Tahoma" w:cs="Tahoma"/>
          <w:lang w:bidi="ur-PK"/>
        </w:rPr>
      </w:pPr>
      <w:r w:rsidRPr="00175B67">
        <w:rPr>
          <w:rFonts w:ascii="Tahoma" w:eastAsia="Arial Unicode MS" w:hAnsi="Tahoma" w:cs="Tahoma"/>
          <w:lang w:bidi="ur-PK"/>
        </w:rPr>
        <w:t>30 seconden studie van de woordenschat tabel, bij voorkeur voor of na iedere Salaah (gebed) of met iedere andere geschikte tussentijd. Beloof aan Allah dat u de woordenschat tabel te allen tijde bij u zult hebben tot u de cursus heeft afgerond.</w:t>
      </w:r>
    </w:p>
    <w:p w14:paraId="097604FD" w14:textId="77777777" w:rsidR="00CF1016" w:rsidRPr="00175B67" w:rsidRDefault="00CF1016" w:rsidP="00CF1016">
      <w:pPr>
        <w:rPr>
          <w:rFonts w:ascii="Tahoma" w:eastAsia="Arial Unicode MS" w:hAnsi="Tahoma" w:cs="Tahoma"/>
          <w:sz w:val="24"/>
          <w:szCs w:val="24"/>
          <w:lang w:bidi="ur-PK"/>
        </w:rPr>
      </w:pPr>
    </w:p>
    <w:p w14:paraId="0FAA2612" w14:textId="77777777" w:rsidR="00CF1016" w:rsidRPr="00175B67" w:rsidRDefault="00CF1016" w:rsidP="00CF1016">
      <w:pPr>
        <w:rPr>
          <w:rFonts w:ascii="Tahoma" w:eastAsia="Arial Unicode MS" w:hAnsi="Tahoma" w:cs="Tahoma"/>
          <w:b/>
          <w:bCs/>
          <w:sz w:val="22"/>
          <w:szCs w:val="22"/>
          <w:lang w:bidi="ur-PK"/>
        </w:rPr>
      </w:pPr>
      <w:r w:rsidRPr="00175B67">
        <w:rPr>
          <w:rFonts w:ascii="Tahoma" w:eastAsia="Arial Unicode MS" w:hAnsi="Tahoma" w:cs="Tahoma"/>
          <w:b/>
          <w:bCs/>
          <w:sz w:val="22"/>
          <w:szCs w:val="22"/>
          <w:lang w:bidi="ur-PK"/>
        </w:rPr>
        <w:t>Twee voor Luisteren en Praten met anderen:</w:t>
      </w:r>
    </w:p>
    <w:p w14:paraId="0D8330F2" w14:textId="77777777" w:rsidR="00CF1016" w:rsidRPr="00175B67" w:rsidRDefault="00CF1016" w:rsidP="00CF1016">
      <w:pPr>
        <w:numPr>
          <w:ilvl w:val="0"/>
          <w:numId w:val="91"/>
        </w:numPr>
        <w:rPr>
          <w:rFonts w:ascii="Tahoma" w:eastAsia="Arial Unicode MS" w:hAnsi="Tahoma" w:cs="Tahoma"/>
          <w:lang w:bidi="ur-PK"/>
        </w:rPr>
      </w:pPr>
      <w:r w:rsidRPr="00175B67">
        <w:rPr>
          <w:rFonts w:ascii="Tahoma" w:eastAsia="Arial Unicode MS" w:hAnsi="Tahoma" w:cs="Tahoma"/>
          <w:lang w:bidi="ur-PK"/>
        </w:rPr>
        <w:t xml:space="preserve">Luisteren naar een mp3 bestand of opname die deze recitaties bevatten met de woord voor woord betekenissen. U kunt er naar luisteren terwijl u autorijdt of terwijl u uw huishoudelijke taken uitvoert. U kunt ook zelf de inhoud van deze cursus opnemen en er keer op keer naar luisteren. </w:t>
      </w:r>
    </w:p>
    <w:p w14:paraId="7CF9746D" w14:textId="77777777" w:rsidR="00CF1016" w:rsidRPr="00175B67" w:rsidRDefault="00CF1016" w:rsidP="00CF1016">
      <w:pPr>
        <w:numPr>
          <w:ilvl w:val="0"/>
          <w:numId w:val="91"/>
        </w:numPr>
        <w:rPr>
          <w:rFonts w:ascii="Tahoma" w:eastAsia="Arial Unicode MS" w:hAnsi="Tahoma" w:cs="Tahoma"/>
          <w:lang w:bidi="ur-PK"/>
        </w:rPr>
      </w:pPr>
      <w:r w:rsidRPr="00175B67">
        <w:rPr>
          <w:rFonts w:ascii="Tahoma" w:eastAsia="Arial Unicode MS" w:hAnsi="Tahoma" w:cs="Tahoma"/>
          <w:lang w:bidi="ur-PK"/>
        </w:rPr>
        <w:t>Praat tenminste 1 minuut per dag met uw familieleden, vrienden of collega’s over wat u in de les hebt geleerd.</w:t>
      </w:r>
    </w:p>
    <w:p w14:paraId="08F46280" w14:textId="77777777" w:rsidR="00CF1016" w:rsidRPr="00175B67" w:rsidRDefault="00CF1016" w:rsidP="00CF1016">
      <w:pPr>
        <w:rPr>
          <w:rFonts w:ascii="Tahoma" w:eastAsia="Arial Unicode MS" w:hAnsi="Tahoma" w:cs="Tahoma"/>
          <w:sz w:val="24"/>
          <w:szCs w:val="24"/>
          <w:lang w:bidi="ur-PK"/>
        </w:rPr>
      </w:pPr>
    </w:p>
    <w:p w14:paraId="2273875E" w14:textId="77777777" w:rsidR="00CF1016" w:rsidRPr="00175B67" w:rsidRDefault="00CF1016" w:rsidP="00CF1016">
      <w:pPr>
        <w:rPr>
          <w:rFonts w:ascii="Tahoma" w:eastAsia="Arial Unicode MS" w:hAnsi="Tahoma" w:cs="Tahoma"/>
          <w:b/>
          <w:bCs/>
          <w:sz w:val="22"/>
          <w:szCs w:val="22"/>
          <w:lang w:bidi="ur-PK"/>
        </w:rPr>
      </w:pPr>
      <w:r w:rsidRPr="00175B67">
        <w:rPr>
          <w:rFonts w:ascii="Tahoma" w:eastAsia="Arial Unicode MS" w:hAnsi="Tahoma" w:cs="Tahoma"/>
          <w:b/>
          <w:bCs/>
          <w:sz w:val="22"/>
          <w:szCs w:val="22"/>
          <w:lang w:bidi="ur-PK"/>
        </w:rPr>
        <w:t>De laatste door het te Gebruiken:</w:t>
      </w:r>
    </w:p>
    <w:p w14:paraId="451CE3D6" w14:textId="77777777" w:rsidR="00CF1016" w:rsidRPr="00175B67" w:rsidRDefault="00CF1016" w:rsidP="00CF1016">
      <w:pPr>
        <w:numPr>
          <w:ilvl w:val="0"/>
          <w:numId w:val="91"/>
        </w:numPr>
        <w:rPr>
          <w:rFonts w:ascii="Tahoma" w:eastAsia="Arial Unicode MS" w:hAnsi="Tahoma" w:cs="Tahoma"/>
          <w:lang w:bidi="ur-PK"/>
        </w:rPr>
      </w:pPr>
      <w:r w:rsidRPr="00175B67">
        <w:rPr>
          <w:rFonts w:ascii="Tahoma" w:eastAsia="Arial Unicode MS" w:hAnsi="Tahoma" w:cs="Tahoma"/>
          <w:lang w:bidi="ur-PK"/>
        </w:rPr>
        <w:t>Recitatie van de laatste 10 Soerahs door rotatie in de dagelijkse Sunnah en Nawafil gebeden.  Dit is om de gewoonte van het keer op keer reciteren van dezelfde Soerahs in uw dagelijkse Salaah te stoppen.</w:t>
      </w:r>
    </w:p>
    <w:p w14:paraId="005D558C" w14:textId="77777777" w:rsidR="00CF1016" w:rsidRPr="00175B67" w:rsidRDefault="00CF1016" w:rsidP="00CF1016">
      <w:pPr>
        <w:rPr>
          <w:rFonts w:ascii="Tahoma" w:eastAsia="Arial Unicode MS" w:hAnsi="Tahoma" w:cs="Tahoma"/>
          <w:sz w:val="22"/>
          <w:szCs w:val="22"/>
          <w:lang w:bidi="ur-PK"/>
        </w:rPr>
      </w:pPr>
    </w:p>
    <w:p w14:paraId="17A7964E" w14:textId="77777777" w:rsidR="00CF1016" w:rsidRPr="00175B67" w:rsidRDefault="00CF1016" w:rsidP="00CF1016">
      <w:pPr>
        <w:rPr>
          <w:rFonts w:ascii="Tahoma" w:eastAsia="Arial Unicode MS" w:hAnsi="Tahoma" w:cs="Tahoma"/>
          <w:sz w:val="22"/>
          <w:szCs w:val="22"/>
          <w:lang w:bidi="ur-PK"/>
        </w:rPr>
      </w:pPr>
      <w:r w:rsidRPr="00175B67">
        <w:rPr>
          <w:rFonts w:ascii="Tahoma" w:eastAsia="Arial Unicode MS" w:hAnsi="Tahoma" w:cs="Tahoma"/>
          <w:sz w:val="22"/>
          <w:szCs w:val="22"/>
          <w:lang w:bidi="ur-PK"/>
        </w:rPr>
        <w:t xml:space="preserve">Twee additionele huiswerkstappen worden ook aangeraden. Deze hebben alleen betrekking op smeekbeden: </w:t>
      </w:r>
    </w:p>
    <w:p w14:paraId="133DFBE4" w14:textId="77777777" w:rsidR="00CF1016" w:rsidRPr="00175B67" w:rsidRDefault="00CF1016" w:rsidP="00CF1016">
      <w:pPr>
        <w:numPr>
          <w:ilvl w:val="0"/>
          <w:numId w:val="92"/>
        </w:numPr>
        <w:rPr>
          <w:rFonts w:ascii="Tahoma" w:eastAsia="Arial Unicode MS" w:hAnsi="Tahoma" w:cs="Tahoma"/>
          <w:lang w:bidi="ur-PK"/>
        </w:rPr>
      </w:pPr>
      <w:r w:rsidRPr="00175B67">
        <w:rPr>
          <w:rFonts w:ascii="Tahoma" w:eastAsia="Arial Unicode MS" w:hAnsi="Tahoma" w:cs="Tahoma"/>
          <w:lang w:bidi="ur-PK"/>
        </w:rPr>
        <w:t xml:space="preserve">Voor u zelf   </w:t>
      </w:r>
      <w:r w:rsidRPr="00CD6DD3">
        <w:rPr>
          <w:rFonts w:eastAsia="Arial Unicode MS" w:cs="Majidi"/>
          <w:sz w:val="28"/>
          <w:szCs w:val="28"/>
          <w:rtl/>
        </w:rPr>
        <w:t>رَبِّ زِدْنِي عِلْمًا</w:t>
      </w:r>
      <w:r w:rsidRPr="00175B67">
        <w:rPr>
          <w:rFonts w:eastAsia="Arial Unicode MS"/>
          <w:sz w:val="24"/>
          <w:szCs w:val="24"/>
          <w:lang w:bidi="ur-PK"/>
        </w:rPr>
        <w:t xml:space="preserve">; : </w:t>
      </w:r>
      <w:r w:rsidRPr="00175B67">
        <w:rPr>
          <w:rFonts w:ascii="Tahoma" w:eastAsia="Arial Unicode MS" w:hAnsi="Tahoma" w:cs="Tahoma"/>
          <w:lang w:bidi="ur-PK"/>
        </w:rPr>
        <w:t xml:space="preserve">“Oh mijn Heer, vermeerder mij in kennis.” en </w:t>
      </w:r>
    </w:p>
    <w:p w14:paraId="4BF51B99" w14:textId="77777777" w:rsidR="00CF1016" w:rsidRPr="00175B67" w:rsidRDefault="00CF1016" w:rsidP="00CF1016">
      <w:pPr>
        <w:numPr>
          <w:ilvl w:val="0"/>
          <w:numId w:val="92"/>
        </w:numPr>
        <w:rPr>
          <w:rFonts w:ascii="Tahoma" w:eastAsia="Arial Unicode MS" w:hAnsi="Tahoma" w:cs="Tahoma"/>
          <w:lang w:bidi="ur-PK"/>
        </w:rPr>
      </w:pPr>
      <w:r w:rsidRPr="00175B67">
        <w:rPr>
          <w:rFonts w:ascii="Tahoma" w:eastAsia="Arial Unicode MS" w:hAnsi="Tahoma" w:cs="Tahoma"/>
          <w:lang w:bidi="ur-PK"/>
        </w:rPr>
        <w:t>Voor uw vrienden, “Moge Allah ons en hen helpen bij het leren van de Koran.”</w:t>
      </w:r>
    </w:p>
    <w:p w14:paraId="15308A58" w14:textId="77777777" w:rsidR="00DD34C5" w:rsidRPr="00175B67" w:rsidRDefault="00DD34C5" w:rsidP="00DD34C5">
      <w:pPr>
        <w:rPr>
          <w:sz w:val="24"/>
          <w:szCs w:val="24"/>
          <w:lang w:bidi="ur-PK"/>
        </w:rPr>
      </w:pPr>
    </w:p>
    <w:p w14:paraId="0237FBC8" w14:textId="77777777" w:rsidR="00CF1016" w:rsidRPr="00175B67" w:rsidRDefault="00CF1016" w:rsidP="00CF1016">
      <w:pPr>
        <w:spacing w:after="400"/>
        <w:jc w:val="left"/>
        <w:rPr>
          <w:rFonts w:ascii="Tahoma" w:hAnsi="Tahoma" w:cs="Tahoma"/>
          <w:sz w:val="24"/>
          <w:szCs w:val="24"/>
          <w:lang w:bidi="ur-PK"/>
        </w:rPr>
      </w:pPr>
      <w:r w:rsidRPr="00175B67">
        <w:rPr>
          <w:rFonts w:ascii="Tahoma" w:hAnsi="Tahoma" w:cs="Tahoma"/>
          <w:lang w:bidi="ur-PK"/>
        </w:rPr>
        <w:t>De beste manier om te leren is om te onderwijzen, en de beste manier om iemand te onderwijzen is om van diegene een onderwijzer te maken.</w:t>
      </w:r>
    </w:p>
    <w:p w14:paraId="38C2E8C5" w14:textId="77777777" w:rsidR="003B7EE3" w:rsidRPr="00175B67" w:rsidRDefault="00CF1016" w:rsidP="00DD5F92">
      <w:pPr>
        <w:spacing w:after="400"/>
        <w:jc w:val="center"/>
        <w:rPr>
          <w:rFonts w:ascii="Tahoma" w:hAnsi="Tahoma" w:cs="Tahoma"/>
          <w:b/>
          <w:bCs/>
          <w:sz w:val="12"/>
          <w:szCs w:val="12"/>
          <w:u w:val="single"/>
        </w:rPr>
      </w:pPr>
      <w:r w:rsidRPr="00175B67">
        <w:rPr>
          <w:rFonts w:ascii="Tahoma" w:hAnsi="Tahoma" w:cs="Tahoma"/>
          <w:b/>
          <w:bCs/>
          <w:u w:val="single"/>
        </w:rPr>
        <w:lastRenderedPageBreak/>
        <w:t>VOORWOORD</w:t>
      </w:r>
    </w:p>
    <w:p w14:paraId="2868A17D" w14:textId="77777777" w:rsidR="003B7EE3" w:rsidRPr="00175B67" w:rsidRDefault="00CF1016" w:rsidP="00CF1016">
      <w:pPr>
        <w:spacing w:after="200" w:line="276" w:lineRule="auto"/>
        <w:rPr>
          <w:rFonts w:ascii="Tahoma" w:hAnsi="Tahoma" w:cs="Tahoma"/>
        </w:rPr>
      </w:pPr>
      <w:r w:rsidRPr="00175B67">
        <w:rPr>
          <w:rFonts w:ascii="Tahoma" w:hAnsi="Tahoma" w:cs="Tahoma"/>
        </w:rPr>
        <w:t xml:space="preserve">Alle lof is voor </w:t>
      </w:r>
      <w:r w:rsidR="003B7EE3" w:rsidRPr="00175B67">
        <w:rPr>
          <w:rFonts w:ascii="Tahoma" w:hAnsi="Tahoma" w:cs="Tahoma"/>
        </w:rPr>
        <w:t xml:space="preserve">Allah, </w:t>
      </w:r>
      <w:r w:rsidRPr="00175B67">
        <w:rPr>
          <w:rFonts w:ascii="Tahoma" w:hAnsi="Tahoma" w:cs="Tahoma"/>
        </w:rPr>
        <w:t>en vrede en zegeningen voor Zijn Boodschapper Mohammed</w:t>
      </w:r>
      <w:r w:rsidR="003B7EE3" w:rsidRPr="00175B67">
        <w:rPr>
          <w:rFonts w:ascii="Tahoma" w:hAnsi="Tahoma" w:cs="Tahoma"/>
        </w:rPr>
        <w:t xml:space="preserve">, </w:t>
      </w:r>
      <w:r w:rsidRPr="00175B67">
        <w:rPr>
          <w:rFonts w:ascii="Tahoma" w:hAnsi="Tahoma" w:cs="Tahoma"/>
        </w:rPr>
        <w:t>die zei</w:t>
      </w:r>
      <w:r w:rsidR="003B7EE3" w:rsidRPr="00175B67">
        <w:rPr>
          <w:rFonts w:ascii="Tahoma" w:hAnsi="Tahoma" w:cs="Tahoma"/>
        </w:rPr>
        <w:t>: “</w:t>
      </w:r>
      <w:r w:rsidRPr="00175B67">
        <w:rPr>
          <w:rFonts w:ascii="Tahoma" w:hAnsi="Tahoma" w:cs="Tahoma"/>
        </w:rPr>
        <w:t xml:space="preserve">De beste van jullie is degene die de </w:t>
      </w:r>
      <w:r w:rsidR="003B7EE3" w:rsidRPr="00175B67">
        <w:rPr>
          <w:rFonts w:ascii="Tahoma" w:hAnsi="Tahoma" w:cs="Tahoma"/>
        </w:rPr>
        <w:t xml:space="preserve">Qur’an </w:t>
      </w:r>
      <w:r w:rsidRPr="00175B67">
        <w:rPr>
          <w:rFonts w:ascii="Tahoma" w:hAnsi="Tahoma" w:cs="Tahoma"/>
        </w:rPr>
        <w:t>leert en het (aan anderen) onderwijst</w:t>
      </w:r>
      <w:r w:rsidR="003B7EE3" w:rsidRPr="00175B67">
        <w:rPr>
          <w:rFonts w:ascii="Tahoma" w:hAnsi="Tahoma" w:cs="Tahoma"/>
        </w:rPr>
        <w:t xml:space="preserve">.”   </w:t>
      </w:r>
    </w:p>
    <w:p w14:paraId="510813AC" w14:textId="6D7E7960" w:rsidR="003B7EE3" w:rsidRPr="00175B67" w:rsidRDefault="003B7EE3" w:rsidP="008B19E8">
      <w:pPr>
        <w:spacing w:after="200" w:line="276" w:lineRule="auto"/>
        <w:rPr>
          <w:rFonts w:ascii="Tahoma" w:hAnsi="Tahoma" w:cs="Tahoma"/>
        </w:rPr>
      </w:pPr>
      <w:r w:rsidRPr="00175B67">
        <w:rPr>
          <w:rFonts w:ascii="Tahoma" w:hAnsi="Tahoma" w:cs="Tahoma"/>
        </w:rPr>
        <w:t>I</w:t>
      </w:r>
      <w:r w:rsidR="00AA25AF" w:rsidRPr="00175B67">
        <w:rPr>
          <w:rFonts w:ascii="Tahoma" w:hAnsi="Tahoma" w:cs="Tahoma"/>
        </w:rPr>
        <w:t>k hoop dat u met de hulp van Allah Cursus-1 al heeft afgerond</w:t>
      </w:r>
      <w:r w:rsidRPr="00175B67">
        <w:rPr>
          <w:rFonts w:ascii="Tahoma" w:hAnsi="Tahoma" w:cs="Tahoma"/>
        </w:rPr>
        <w:t xml:space="preserve">.  </w:t>
      </w:r>
      <w:r w:rsidR="00AA25AF" w:rsidRPr="00175B67">
        <w:rPr>
          <w:rFonts w:ascii="Tahoma" w:hAnsi="Tahoma" w:cs="Tahoma"/>
        </w:rPr>
        <w:t>Laat ons nu beginnen met Cursus-2</w:t>
      </w:r>
      <w:r w:rsidRPr="00175B67">
        <w:rPr>
          <w:rFonts w:ascii="Tahoma" w:hAnsi="Tahoma" w:cs="Tahoma"/>
        </w:rPr>
        <w:t xml:space="preserve">.  In </w:t>
      </w:r>
      <w:r w:rsidR="00AA25AF" w:rsidRPr="00175B67">
        <w:rPr>
          <w:rFonts w:ascii="Tahoma" w:hAnsi="Tahoma" w:cs="Tahoma"/>
        </w:rPr>
        <w:t>deze cursus</w:t>
      </w:r>
      <w:r w:rsidR="008B19E8" w:rsidRPr="00175B67">
        <w:rPr>
          <w:rFonts w:ascii="Tahoma" w:hAnsi="Tahoma" w:cs="Tahoma"/>
        </w:rPr>
        <w:t>, naast nuttige recitaties, zult u nog een</w:t>
      </w:r>
      <w:r w:rsidR="0074354A">
        <w:rPr>
          <w:rFonts w:ascii="Tahoma" w:hAnsi="Tahoma" w:cs="Tahoma"/>
        </w:rPr>
        <w:t>s</w:t>
      </w:r>
      <w:r w:rsidR="008B19E8" w:rsidRPr="00175B67">
        <w:rPr>
          <w:rFonts w:ascii="Tahoma" w:hAnsi="Tahoma" w:cs="Tahoma"/>
        </w:rPr>
        <w:t xml:space="preserve"> 14</w:t>
      </w:r>
      <w:r w:rsidR="00EE5D54">
        <w:rPr>
          <w:rFonts w:ascii="Tahoma" w:hAnsi="Tahoma" w:cs="Tahoma"/>
        </w:rPr>
        <w:t>0</w:t>
      </w:r>
      <w:r w:rsidR="008B19E8" w:rsidRPr="00175B67">
        <w:rPr>
          <w:rFonts w:ascii="Tahoma" w:hAnsi="Tahoma" w:cs="Tahoma"/>
        </w:rPr>
        <w:t xml:space="preserve"> woorden leren die bijna 15.000 keer in de Qur’an voorkomen</w:t>
      </w:r>
      <w:r w:rsidRPr="00175B67">
        <w:rPr>
          <w:rFonts w:ascii="Tahoma" w:hAnsi="Tahoma" w:cs="Tahoma"/>
        </w:rPr>
        <w:t xml:space="preserve">.  </w:t>
      </w:r>
      <w:r w:rsidR="008B19E8" w:rsidRPr="00175B67">
        <w:rPr>
          <w:rFonts w:ascii="Tahoma" w:hAnsi="Tahoma" w:cs="Tahoma"/>
        </w:rPr>
        <w:t xml:space="preserve">Op deze manier leert u, na het voltooien van deze 2 cursussen, bijna </w:t>
      </w:r>
      <w:r w:rsidR="008B19E8" w:rsidRPr="00175B67">
        <w:rPr>
          <w:rFonts w:ascii="Tahoma" w:hAnsi="Tahoma" w:cs="Tahoma"/>
          <w:b/>
          <w:bCs/>
        </w:rPr>
        <w:t>250</w:t>
      </w:r>
      <w:r w:rsidR="008B19E8" w:rsidRPr="00175B67">
        <w:rPr>
          <w:rFonts w:ascii="Tahoma" w:hAnsi="Tahoma" w:cs="Tahoma"/>
        </w:rPr>
        <w:t xml:space="preserve"> woorden die bijna </w:t>
      </w:r>
      <w:r w:rsidR="008B19E8" w:rsidRPr="00175B67">
        <w:rPr>
          <w:rFonts w:ascii="Tahoma" w:hAnsi="Tahoma" w:cs="Tahoma"/>
          <w:b/>
          <w:bCs/>
        </w:rPr>
        <w:t>55.000</w:t>
      </w:r>
      <w:r w:rsidR="008B19E8" w:rsidRPr="00175B67">
        <w:rPr>
          <w:rFonts w:ascii="Tahoma" w:hAnsi="Tahoma" w:cs="Tahoma"/>
        </w:rPr>
        <w:t xml:space="preserve"> keer voorkomen in de</w:t>
      </w:r>
      <w:r w:rsidRPr="00175B67">
        <w:rPr>
          <w:rFonts w:ascii="Tahoma" w:hAnsi="Tahoma" w:cs="Tahoma"/>
        </w:rPr>
        <w:t xml:space="preserve"> Qur’an (</w:t>
      </w:r>
      <w:r w:rsidRPr="00175B67">
        <w:rPr>
          <w:rFonts w:ascii="Tahoma" w:hAnsi="Tahoma" w:cs="Tahoma"/>
          <w:b/>
          <w:bCs/>
        </w:rPr>
        <w:t>70</w:t>
      </w:r>
      <w:r w:rsidRPr="00175B67">
        <w:rPr>
          <w:rFonts w:ascii="Tahoma" w:hAnsi="Tahoma" w:cs="Tahoma"/>
        </w:rPr>
        <w:t xml:space="preserve">% </w:t>
      </w:r>
      <w:r w:rsidR="008B19E8" w:rsidRPr="00175B67">
        <w:rPr>
          <w:rFonts w:ascii="Tahoma" w:hAnsi="Tahoma" w:cs="Tahoma"/>
        </w:rPr>
        <w:t>van de woorden in de Qur’an</w:t>
      </w:r>
      <w:r w:rsidRPr="00175B67">
        <w:rPr>
          <w:rFonts w:ascii="Tahoma" w:hAnsi="Tahoma" w:cs="Tahoma"/>
        </w:rPr>
        <w:t xml:space="preserve">).  </w:t>
      </w:r>
      <w:r w:rsidR="008B19E8" w:rsidRPr="00175B67">
        <w:rPr>
          <w:rFonts w:ascii="Tahoma" w:hAnsi="Tahoma" w:cs="Tahoma"/>
        </w:rPr>
        <w:t>Hierna zal het,</w:t>
      </w:r>
      <w:r w:rsidRPr="00175B67">
        <w:rPr>
          <w:rFonts w:ascii="Tahoma" w:hAnsi="Tahoma" w:cs="Tahoma"/>
        </w:rPr>
        <w:t xml:space="preserve"> inshaAllah</w:t>
      </w:r>
      <w:r w:rsidR="008B19E8" w:rsidRPr="00175B67">
        <w:rPr>
          <w:rFonts w:ascii="Tahoma" w:hAnsi="Tahoma" w:cs="Tahoma"/>
        </w:rPr>
        <w:t>, uitermate makkelijk zijn om de</w:t>
      </w:r>
      <w:r w:rsidRPr="00175B67">
        <w:rPr>
          <w:rFonts w:ascii="Tahoma" w:hAnsi="Tahoma" w:cs="Tahoma"/>
        </w:rPr>
        <w:t xml:space="preserve"> Qur’an</w:t>
      </w:r>
      <w:r w:rsidR="008B19E8" w:rsidRPr="00175B67">
        <w:rPr>
          <w:rFonts w:ascii="Tahoma" w:hAnsi="Tahoma" w:cs="Tahoma"/>
        </w:rPr>
        <w:t xml:space="preserve"> te begrijpen</w:t>
      </w:r>
      <w:r w:rsidRPr="00175B67">
        <w:rPr>
          <w:rFonts w:ascii="Tahoma" w:hAnsi="Tahoma" w:cs="Tahoma"/>
        </w:rPr>
        <w:t>.</w:t>
      </w:r>
    </w:p>
    <w:p w14:paraId="3DE79077" w14:textId="2803426D" w:rsidR="003B7EE3" w:rsidRPr="00175B67" w:rsidRDefault="003358C5" w:rsidP="003358C5">
      <w:pPr>
        <w:spacing w:after="200" w:line="276" w:lineRule="auto"/>
        <w:rPr>
          <w:rFonts w:ascii="Tahoma" w:hAnsi="Tahoma" w:cs="Tahoma"/>
        </w:rPr>
      </w:pPr>
      <w:r w:rsidRPr="00175B67">
        <w:rPr>
          <w:rFonts w:ascii="Tahoma" w:hAnsi="Tahoma" w:cs="Tahoma"/>
        </w:rPr>
        <w:t>Een van de meest onderscheidende kenmerken van deze cursus is dat het gebaseerd is op gebruikelijke recitaities in plaats van teksten die in het dagelijks leven zelden gebruikt worden.</w:t>
      </w:r>
      <w:r w:rsidR="003B7EE3" w:rsidRPr="00175B67">
        <w:rPr>
          <w:rFonts w:ascii="Tahoma" w:hAnsi="Tahoma" w:cs="Tahoma"/>
        </w:rPr>
        <w:t xml:space="preserve"> </w:t>
      </w:r>
      <w:r w:rsidRPr="00175B67">
        <w:rPr>
          <w:rFonts w:ascii="Tahoma" w:hAnsi="Tahoma" w:cs="Tahoma"/>
        </w:rPr>
        <w:t>Het is het meest natuurlijk om Arabisch te onderwijzen door juist die recitaties te gebruiken. Deze benadering heeft een aantal voordelen</w:t>
      </w:r>
      <w:r w:rsidR="003B7EE3" w:rsidRPr="00175B67">
        <w:rPr>
          <w:rFonts w:ascii="Tahoma" w:hAnsi="Tahoma" w:cs="Tahoma"/>
        </w:rPr>
        <w:t>:</w:t>
      </w:r>
    </w:p>
    <w:p w14:paraId="779DFD0B" w14:textId="66EFDD2C" w:rsidR="003B7EE3" w:rsidRPr="00175B67" w:rsidRDefault="003555E5" w:rsidP="003555E5">
      <w:pPr>
        <w:pStyle w:val="Lijstalinea"/>
        <w:numPr>
          <w:ilvl w:val="0"/>
          <w:numId w:val="20"/>
        </w:numPr>
        <w:spacing w:after="200" w:line="276" w:lineRule="auto"/>
        <w:rPr>
          <w:rFonts w:ascii="Tahoma" w:hAnsi="Tahoma" w:cs="Tahoma"/>
          <w:lang w:bidi="ur-PK"/>
        </w:rPr>
      </w:pPr>
      <w:r w:rsidRPr="00175B67">
        <w:rPr>
          <w:rFonts w:ascii="Tahoma" w:hAnsi="Tahoma" w:cs="Tahoma"/>
          <w:lang w:bidi="ur-PK"/>
        </w:rPr>
        <w:t xml:space="preserve">Een Moslim herhaalt circa </w:t>
      </w:r>
      <w:r w:rsidR="003B7EE3" w:rsidRPr="00175B67">
        <w:rPr>
          <w:rFonts w:ascii="Tahoma" w:hAnsi="Tahoma" w:cs="Tahoma"/>
          <w:b/>
          <w:bCs/>
          <w:lang w:bidi="ur-PK"/>
        </w:rPr>
        <w:t>150</w:t>
      </w:r>
      <w:r w:rsidR="003B7EE3" w:rsidRPr="00175B67">
        <w:rPr>
          <w:rFonts w:ascii="Tahoma" w:hAnsi="Tahoma" w:cs="Tahoma"/>
          <w:lang w:bidi="ur-PK"/>
        </w:rPr>
        <w:t xml:space="preserve"> to</w:t>
      </w:r>
      <w:r w:rsidRPr="00175B67">
        <w:rPr>
          <w:rFonts w:ascii="Tahoma" w:hAnsi="Tahoma" w:cs="Tahoma"/>
          <w:lang w:bidi="ur-PK"/>
        </w:rPr>
        <w:t>t</w:t>
      </w:r>
      <w:r w:rsidR="003B7EE3" w:rsidRPr="00175B67">
        <w:rPr>
          <w:rFonts w:ascii="Tahoma" w:hAnsi="Tahoma" w:cs="Tahoma"/>
          <w:lang w:bidi="ur-PK"/>
        </w:rPr>
        <w:t xml:space="preserve"> </w:t>
      </w:r>
      <w:r w:rsidR="003B7EE3" w:rsidRPr="00175B67">
        <w:rPr>
          <w:rFonts w:ascii="Tahoma" w:hAnsi="Tahoma" w:cs="Tahoma"/>
          <w:b/>
          <w:bCs/>
          <w:lang w:bidi="ur-PK"/>
        </w:rPr>
        <w:t>200</w:t>
      </w:r>
      <w:r w:rsidR="003B7EE3" w:rsidRPr="00175B67">
        <w:rPr>
          <w:rFonts w:ascii="Tahoma" w:hAnsi="Tahoma" w:cs="Tahoma"/>
          <w:lang w:bidi="ur-PK"/>
        </w:rPr>
        <w:t xml:space="preserve"> Arabi</w:t>
      </w:r>
      <w:r w:rsidRPr="00175B67">
        <w:rPr>
          <w:rFonts w:ascii="Tahoma" w:hAnsi="Tahoma" w:cs="Tahoma"/>
          <w:lang w:bidi="ur-PK"/>
        </w:rPr>
        <w:t>sch woorden of ongeveer</w:t>
      </w:r>
      <w:r w:rsidR="003B7EE3" w:rsidRPr="00175B67">
        <w:rPr>
          <w:rFonts w:ascii="Tahoma" w:hAnsi="Tahoma" w:cs="Tahoma"/>
          <w:lang w:bidi="ur-PK"/>
        </w:rPr>
        <w:t xml:space="preserve"> </w:t>
      </w:r>
      <w:r w:rsidR="003B7EE3" w:rsidRPr="00175B67">
        <w:rPr>
          <w:rFonts w:ascii="Tahoma" w:hAnsi="Tahoma" w:cs="Tahoma"/>
          <w:b/>
          <w:bCs/>
          <w:lang w:bidi="ur-PK"/>
        </w:rPr>
        <w:t>50</w:t>
      </w:r>
      <w:r w:rsidR="003B7EE3" w:rsidRPr="00175B67">
        <w:rPr>
          <w:rFonts w:ascii="Tahoma" w:hAnsi="Tahoma" w:cs="Tahoma"/>
          <w:lang w:bidi="ur-PK"/>
        </w:rPr>
        <w:t xml:space="preserve"> </w:t>
      </w:r>
      <w:r w:rsidRPr="00175B67">
        <w:rPr>
          <w:rFonts w:ascii="Tahoma" w:hAnsi="Tahoma" w:cs="Tahoma"/>
          <w:lang w:bidi="ur-PK"/>
        </w:rPr>
        <w:t>zinnen tijdens de dagelijkse</w:t>
      </w:r>
      <w:r w:rsidR="003B7EE3" w:rsidRPr="00175B67">
        <w:rPr>
          <w:rFonts w:ascii="Tahoma" w:hAnsi="Tahoma" w:cs="Tahoma"/>
          <w:lang w:bidi="ur-PK"/>
        </w:rPr>
        <w:t xml:space="preserve"> Sala</w:t>
      </w:r>
      <w:r w:rsidRPr="00175B67">
        <w:rPr>
          <w:rFonts w:ascii="Tahoma" w:hAnsi="Tahoma" w:cs="Tahoma"/>
          <w:lang w:bidi="ur-PK"/>
        </w:rPr>
        <w:t>a</w:t>
      </w:r>
      <w:r w:rsidR="003B7EE3" w:rsidRPr="00175B67">
        <w:rPr>
          <w:rFonts w:ascii="Tahoma" w:hAnsi="Tahoma" w:cs="Tahoma"/>
          <w:lang w:bidi="ur-PK"/>
        </w:rPr>
        <w:t xml:space="preserve">h. </w:t>
      </w:r>
      <w:r w:rsidRPr="00175B67">
        <w:rPr>
          <w:rFonts w:ascii="Tahoma" w:hAnsi="Tahoma" w:cs="Tahoma"/>
          <w:lang w:bidi="ur-PK"/>
        </w:rPr>
        <w:t>Door het begrijpen van deze zinnen, kan hij/zij vertrouwd raken</w:t>
      </w:r>
      <w:r w:rsidR="003B7EE3" w:rsidRPr="00175B67">
        <w:rPr>
          <w:rFonts w:ascii="Tahoma" w:hAnsi="Tahoma" w:cs="Tahoma"/>
          <w:lang w:bidi="ur-PK"/>
        </w:rPr>
        <w:t xml:space="preserve"> </w:t>
      </w:r>
      <w:r w:rsidRPr="00175B67">
        <w:rPr>
          <w:rFonts w:ascii="Tahoma" w:hAnsi="Tahoma" w:cs="Tahoma"/>
          <w:lang w:bidi="ur-PK"/>
        </w:rPr>
        <w:t>met de structuur van de Arabische taal zonder extra inspanning</w:t>
      </w:r>
      <w:r w:rsidR="003B7EE3" w:rsidRPr="00175B67">
        <w:rPr>
          <w:rFonts w:ascii="Tahoma" w:hAnsi="Tahoma" w:cs="Tahoma"/>
          <w:lang w:bidi="ur-PK"/>
        </w:rPr>
        <w:t>.</w:t>
      </w:r>
    </w:p>
    <w:p w14:paraId="03018AB5" w14:textId="77777777" w:rsidR="003B7EE3" w:rsidRPr="00175B67" w:rsidRDefault="003555E5" w:rsidP="003555E5">
      <w:pPr>
        <w:pStyle w:val="Lijstalinea"/>
        <w:numPr>
          <w:ilvl w:val="0"/>
          <w:numId w:val="20"/>
        </w:numPr>
        <w:spacing w:after="200" w:line="276" w:lineRule="auto"/>
        <w:rPr>
          <w:rFonts w:ascii="Tahoma" w:hAnsi="Tahoma" w:cs="Tahoma"/>
          <w:lang w:bidi="ur-PK"/>
        </w:rPr>
      </w:pPr>
      <w:r w:rsidRPr="00175B67">
        <w:rPr>
          <w:rFonts w:ascii="Tahoma" w:hAnsi="Tahoma" w:cs="Tahoma"/>
          <w:lang w:bidi="ur-PK"/>
        </w:rPr>
        <w:t>Hij/zij zal een uitgelezen mogelijkheid hebben om het dagelijks te oefenen door met</w:t>
      </w:r>
      <w:r w:rsidR="003B7EE3" w:rsidRPr="00175B67">
        <w:rPr>
          <w:rFonts w:ascii="Tahoma" w:hAnsi="Tahoma" w:cs="Tahoma"/>
          <w:lang w:bidi="ur-PK"/>
        </w:rPr>
        <w:t xml:space="preserve"> Allah</w:t>
      </w:r>
      <w:r w:rsidRPr="00175B67">
        <w:rPr>
          <w:rFonts w:ascii="Tahoma" w:hAnsi="Tahoma" w:cs="Tahoma"/>
          <w:lang w:bidi="ur-PK"/>
        </w:rPr>
        <w:t xml:space="preserve"> te praten</w:t>
      </w:r>
      <w:r w:rsidR="003B7EE3" w:rsidRPr="00175B67">
        <w:rPr>
          <w:rFonts w:ascii="Tahoma" w:hAnsi="Tahoma" w:cs="Tahoma"/>
          <w:lang w:bidi="ur-PK"/>
        </w:rPr>
        <w:t xml:space="preserve">! </w:t>
      </w:r>
    </w:p>
    <w:p w14:paraId="6D32F108" w14:textId="77777777" w:rsidR="003B7EE3" w:rsidRPr="00175B67" w:rsidRDefault="003B7EE3" w:rsidP="004E7832">
      <w:pPr>
        <w:pStyle w:val="Lijstalinea"/>
        <w:numPr>
          <w:ilvl w:val="0"/>
          <w:numId w:val="20"/>
        </w:numPr>
        <w:spacing w:after="200" w:line="276" w:lineRule="auto"/>
        <w:rPr>
          <w:rFonts w:ascii="Tahoma" w:hAnsi="Tahoma" w:cs="Tahoma"/>
          <w:lang w:bidi="ur-PK"/>
        </w:rPr>
      </w:pPr>
      <w:r w:rsidRPr="00175B67">
        <w:rPr>
          <w:rFonts w:ascii="Tahoma" w:hAnsi="Tahoma" w:cs="Tahoma"/>
          <w:lang w:bidi="ur-PK"/>
        </w:rPr>
        <w:t>H</w:t>
      </w:r>
      <w:r w:rsidR="004E7832" w:rsidRPr="00175B67">
        <w:rPr>
          <w:rFonts w:ascii="Tahoma" w:hAnsi="Tahoma" w:cs="Tahoma"/>
          <w:lang w:bidi="ur-PK"/>
        </w:rPr>
        <w:t>ij/zij zal zich de voordelen realiseren vanaf de eerste les</w:t>
      </w:r>
      <w:r w:rsidRPr="00175B67">
        <w:rPr>
          <w:rFonts w:ascii="Tahoma" w:hAnsi="Tahoma" w:cs="Tahoma"/>
          <w:lang w:bidi="ur-PK"/>
        </w:rPr>
        <w:t>.</w:t>
      </w:r>
    </w:p>
    <w:p w14:paraId="5655B159" w14:textId="77777777" w:rsidR="003B7EE3" w:rsidRPr="00175B67" w:rsidRDefault="004E7832" w:rsidP="004E7832">
      <w:pPr>
        <w:pStyle w:val="Lijstalinea"/>
        <w:numPr>
          <w:ilvl w:val="0"/>
          <w:numId w:val="20"/>
        </w:numPr>
        <w:spacing w:after="200" w:line="276" w:lineRule="auto"/>
        <w:rPr>
          <w:rFonts w:ascii="Tahoma" w:hAnsi="Tahoma" w:cs="Tahoma"/>
          <w:lang w:bidi="ur-PK"/>
        </w:rPr>
      </w:pPr>
      <w:r w:rsidRPr="00175B67">
        <w:rPr>
          <w:rFonts w:ascii="Tahoma" w:hAnsi="Tahoma" w:cs="Tahoma"/>
          <w:lang w:bidi="ur-PK"/>
        </w:rPr>
        <w:t xml:space="preserve">Hij/zij kan direct de verbetering in zijn/haar </w:t>
      </w:r>
      <w:r w:rsidR="003B7EE3" w:rsidRPr="00175B67">
        <w:rPr>
          <w:rFonts w:ascii="Tahoma" w:hAnsi="Tahoma" w:cs="Tahoma"/>
          <w:lang w:bidi="ur-PK"/>
        </w:rPr>
        <w:t>Sal</w:t>
      </w:r>
      <w:r w:rsidRPr="00175B67">
        <w:rPr>
          <w:rFonts w:ascii="Tahoma" w:hAnsi="Tahoma" w:cs="Tahoma"/>
          <w:lang w:bidi="ur-PK"/>
        </w:rPr>
        <w:t>a</w:t>
      </w:r>
      <w:r w:rsidR="003B7EE3" w:rsidRPr="00175B67">
        <w:rPr>
          <w:rFonts w:ascii="Tahoma" w:hAnsi="Tahoma" w:cs="Tahoma"/>
          <w:lang w:bidi="ur-PK"/>
        </w:rPr>
        <w:t xml:space="preserve">ah </w:t>
      </w:r>
      <w:r w:rsidRPr="00175B67">
        <w:rPr>
          <w:rFonts w:ascii="Tahoma" w:hAnsi="Tahoma" w:cs="Tahoma"/>
          <w:lang w:bidi="ur-PK"/>
        </w:rPr>
        <w:t>merken m.b.t. focus, concentratie en verbondenheid met</w:t>
      </w:r>
      <w:r w:rsidR="003B7EE3" w:rsidRPr="00175B67">
        <w:rPr>
          <w:rFonts w:ascii="Tahoma" w:hAnsi="Tahoma" w:cs="Tahoma"/>
          <w:lang w:bidi="ur-PK"/>
        </w:rPr>
        <w:t xml:space="preserve"> Allah.</w:t>
      </w:r>
    </w:p>
    <w:p w14:paraId="30819466" w14:textId="77777777" w:rsidR="003B7EE3" w:rsidRPr="00175B67" w:rsidRDefault="003B7EE3" w:rsidP="0030530E">
      <w:pPr>
        <w:spacing w:after="200" w:line="276" w:lineRule="auto"/>
        <w:rPr>
          <w:rFonts w:ascii="Tahoma" w:hAnsi="Tahoma" w:cs="Tahoma"/>
        </w:rPr>
      </w:pPr>
      <w:r w:rsidRPr="00175B67">
        <w:rPr>
          <w:rFonts w:ascii="Tahoma" w:hAnsi="Tahoma" w:cs="Tahoma"/>
        </w:rPr>
        <w:t xml:space="preserve">In </w:t>
      </w:r>
      <w:r w:rsidR="0030530E" w:rsidRPr="00175B67">
        <w:rPr>
          <w:rFonts w:ascii="Tahoma" w:hAnsi="Tahoma" w:cs="Tahoma"/>
        </w:rPr>
        <w:t>cursus</w:t>
      </w:r>
      <w:r w:rsidRPr="00175B67">
        <w:rPr>
          <w:rFonts w:ascii="Tahoma" w:hAnsi="Tahoma" w:cs="Tahoma"/>
        </w:rPr>
        <w:t>-2</w:t>
      </w:r>
      <w:r w:rsidR="0030530E" w:rsidRPr="00175B67">
        <w:rPr>
          <w:rFonts w:ascii="Tahoma" w:hAnsi="Tahoma" w:cs="Tahoma"/>
        </w:rPr>
        <w:t xml:space="preserve"> zijn de volgende zaken opgenomen</w:t>
      </w:r>
      <w:r w:rsidRPr="00175B67">
        <w:rPr>
          <w:rFonts w:ascii="Tahoma" w:hAnsi="Tahoma" w:cs="Tahoma"/>
        </w:rPr>
        <w:t>:</w:t>
      </w:r>
    </w:p>
    <w:p w14:paraId="7626EA90" w14:textId="77777777" w:rsidR="003B7EE3" w:rsidRPr="00175B67" w:rsidRDefault="003B7EE3" w:rsidP="00F8087A">
      <w:pPr>
        <w:pStyle w:val="Lijstalinea"/>
        <w:numPr>
          <w:ilvl w:val="0"/>
          <w:numId w:val="21"/>
        </w:numPr>
        <w:spacing w:after="200" w:line="276" w:lineRule="auto"/>
        <w:rPr>
          <w:rFonts w:ascii="Tahoma" w:hAnsi="Tahoma" w:cs="Tahoma"/>
        </w:rPr>
      </w:pPr>
      <w:r w:rsidRPr="00175B67">
        <w:rPr>
          <w:rFonts w:ascii="Tahoma" w:hAnsi="Tahoma" w:cs="Tahoma"/>
        </w:rPr>
        <w:t>S</w:t>
      </w:r>
      <w:r w:rsidR="0030530E" w:rsidRPr="00175B67">
        <w:rPr>
          <w:rFonts w:ascii="Tahoma" w:hAnsi="Tahoma" w:cs="Tahoma"/>
        </w:rPr>
        <w:t>oe</w:t>
      </w:r>
      <w:r w:rsidRPr="00175B67">
        <w:rPr>
          <w:rFonts w:ascii="Tahoma" w:hAnsi="Tahoma" w:cs="Tahoma"/>
        </w:rPr>
        <w:t xml:space="preserve">rahs: Al-Feel, Qur’aish, Al-Ma’oon, Lahab, </w:t>
      </w:r>
      <w:r w:rsidR="00F8087A" w:rsidRPr="00175B67">
        <w:rPr>
          <w:rFonts w:ascii="Tahoma" w:hAnsi="Tahoma" w:cs="Tahoma"/>
        </w:rPr>
        <w:t xml:space="preserve">d.w.z. die Soerahs van de laatste 10 Soerahs van de </w:t>
      </w:r>
      <w:r w:rsidRPr="00175B67">
        <w:rPr>
          <w:rFonts w:ascii="Tahoma" w:hAnsi="Tahoma" w:cs="Tahoma"/>
        </w:rPr>
        <w:t xml:space="preserve">Qur’an </w:t>
      </w:r>
      <w:r w:rsidR="00F8087A" w:rsidRPr="00175B67">
        <w:rPr>
          <w:rFonts w:ascii="Tahoma" w:hAnsi="Tahoma" w:cs="Tahoma"/>
        </w:rPr>
        <w:t>die in cursus-1 niet behandeld zijn</w:t>
      </w:r>
      <w:r w:rsidRPr="00175B67">
        <w:rPr>
          <w:rFonts w:ascii="Tahoma" w:hAnsi="Tahoma" w:cs="Tahoma"/>
        </w:rPr>
        <w:t>.</w:t>
      </w:r>
    </w:p>
    <w:p w14:paraId="4E018A87" w14:textId="1B04C1CB" w:rsidR="003B7EE3" w:rsidRPr="00175B67" w:rsidRDefault="00F8087A" w:rsidP="00F8087A">
      <w:pPr>
        <w:pStyle w:val="Lijstalinea"/>
        <w:numPr>
          <w:ilvl w:val="0"/>
          <w:numId w:val="21"/>
        </w:numPr>
        <w:spacing w:after="200" w:line="276" w:lineRule="auto"/>
        <w:rPr>
          <w:rFonts w:ascii="Tahoma" w:hAnsi="Tahoma" w:cs="Tahoma"/>
        </w:rPr>
      </w:pPr>
      <w:r w:rsidRPr="00175B67">
        <w:rPr>
          <w:rFonts w:ascii="Tahoma" w:hAnsi="Tahoma" w:cs="Tahoma"/>
        </w:rPr>
        <w:t xml:space="preserve">Andere belangrijke verzen van welke het belang in de </w:t>
      </w:r>
      <w:r w:rsidR="003B7EE3" w:rsidRPr="00175B67">
        <w:rPr>
          <w:rFonts w:ascii="Tahoma" w:hAnsi="Tahoma" w:cs="Tahoma"/>
        </w:rPr>
        <w:t>Ahadeeth</w:t>
      </w:r>
      <w:r w:rsidRPr="00175B67">
        <w:rPr>
          <w:rFonts w:ascii="Tahoma" w:hAnsi="Tahoma" w:cs="Tahoma"/>
        </w:rPr>
        <w:t xml:space="preserve"> worden benoemd</w:t>
      </w:r>
      <w:r w:rsidR="003B7EE3" w:rsidRPr="00175B67">
        <w:rPr>
          <w:rFonts w:ascii="Tahoma" w:hAnsi="Tahoma" w:cs="Tahoma"/>
        </w:rPr>
        <w:t xml:space="preserve">, </w:t>
      </w:r>
      <w:r w:rsidRPr="00175B67">
        <w:rPr>
          <w:rFonts w:ascii="Tahoma" w:hAnsi="Tahoma" w:cs="Tahoma"/>
        </w:rPr>
        <w:t>zoals de laatste verzen van</w:t>
      </w:r>
      <w:r w:rsidR="003B7EE3" w:rsidRPr="00175B67">
        <w:rPr>
          <w:rFonts w:ascii="Tahoma" w:hAnsi="Tahoma" w:cs="Tahoma"/>
        </w:rPr>
        <w:t xml:space="preserve"> S</w:t>
      </w:r>
      <w:r w:rsidRPr="00175B67">
        <w:rPr>
          <w:rFonts w:ascii="Tahoma" w:hAnsi="Tahoma" w:cs="Tahoma"/>
        </w:rPr>
        <w:t>oerah</w:t>
      </w:r>
      <w:r w:rsidR="003B7EE3" w:rsidRPr="00175B67">
        <w:rPr>
          <w:rFonts w:ascii="Tahoma" w:hAnsi="Tahoma" w:cs="Tahoma"/>
        </w:rPr>
        <w:t xml:space="preserve"> Al-Baqarah, AyatulKursi, </w:t>
      </w:r>
      <w:r w:rsidRPr="00175B67">
        <w:rPr>
          <w:rFonts w:ascii="Tahoma" w:hAnsi="Tahoma" w:cs="Tahoma"/>
        </w:rPr>
        <w:t xml:space="preserve">de laatste verzen van </w:t>
      </w:r>
      <w:r w:rsidR="003B7EE3" w:rsidRPr="00175B67">
        <w:rPr>
          <w:rFonts w:ascii="Tahoma" w:hAnsi="Tahoma" w:cs="Tahoma"/>
        </w:rPr>
        <w:t>S</w:t>
      </w:r>
      <w:r w:rsidRPr="00175B67">
        <w:rPr>
          <w:rFonts w:ascii="Tahoma" w:hAnsi="Tahoma" w:cs="Tahoma"/>
        </w:rPr>
        <w:t>oe</w:t>
      </w:r>
      <w:r w:rsidR="003B7EE3" w:rsidRPr="00175B67">
        <w:rPr>
          <w:rFonts w:ascii="Tahoma" w:hAnsi="Tahoma" w:cs="Tahoma"/>
        </w:rPr>
        <w:t xml:space="preserve">rah Al-Hashr, </w:t>
      </w:r>
      <w:r w:rsidRPr="00175B67">
        <w:rPr>
          <w:rFonts w:ascii="Tahoma" w:hAnsi="Tahoma" w:cs="Tahoma"/>
        </w:rPr>
        <w:t xml:space="preserve">de 3 verzen die </w:t>
      </w:r>
      <w:r w:rsidR="00EE5D54">
        <w:rPr>
          <w:rFonts w:ascii="Tahoma" w:hAnsi="Tahoma" w:cs="Tahoma"/>
        </w:rPr>
        <w:t xml:space="preserve">in </w:t>
      </w:r>
      <w:r w:rsidR="003B7EE3" w:rsidRPr="00175B67">
        <w:rPr>
          <w:rFonts w:ascii="Tahoma" w:hAnsi="Tahoma" w:cs="Tahoma"/>
        </w:rPr>
        <w:t>Khutbahs</w:t>
      </w:r>
      <w:r w:rsidRPr="00175B67">
        <w:rPr>
          <w:rFonts w:ascii="Tahoma" w:hAnsi="Tahoma" w:cs="Tahoma"/>
        </w:rPr>
        <w:t xml:space="preserve"> worden gereciteerd</w:t>
      </w:r>
      <w:r w:rsidR="003B7EE3" w:rsidRPr="00175B67">
        <w:rPr>
          <w:rFonts w:ascii="Tahoma" w:hAnsi="Tahoma" w:cs="Tahoma"/>
        </w:rPr>
        <w:t>, etc.</w:t>
      </w:r>
    </w:p>
    <w:p w14:paraId="2C2C2C65" w14:textId="0AA9F748" w:rsidR="003B7EE3" w:rsidRPr="00175B67" w:rsidRDefault="00F8087A" w:rsidP="00D4264F">
      <w:pPr>
        <w:pStyle w:val="Lijstalinea"/>
        <w:numPr>
          <w:ilvl w:val="0"/>
          <w:numId w:val="21"/>
        </w:numPr>
        <w:spacing w:after="200" w:line="276" w:lineRule="auto"/>
        <w:rPr>
          <w:rFonts w:ascii="Tahoma" w:hAnsi="Tahoma" w:cs="Tahoma"/>
        </w:rPr>
      </w:pPr>
      <w:r w:rsidRPr="00175B67">
        <w:rPr>
          <w:rFonts w:ascii="Tahoma" w:hAnsi="Tahoma" w:cs="Tahoma"/>
        </w:rPr>
        <w:t>Twee speciale verzen waarin de regels van Arabische grammatica zijn geïntegreerd.  Al-Ahzab, vers</w:t>
      </w:r>
      <w:r w:rsidR="003B7EE3" w:rsidRPr="00175B67">
        <w:rPr>
          <w:rFonts w:ascii="Tahoma" w:hAnsi="Tahoma" w:cs="Tahoma"/>
        </w:rPr>
        <w:t xml:space="preserve"> 35 (</w:t>
      </w:r>
      <w:r w:rsidRPr="00175B67">
        <w:rPr>
          <w:rFonts w:ascii="Tahoma" w:hAnsi="Tahoma" w:cs="Tahoma"/>
        </w:rPr>
        <w:t>voor mannelijk- en vrouwelijk meervoud</w:t>
      </w:r>
      <w:r w:rsidR="003B7EE3" w:rsidRPr="00175B67">
        <w:rPr>
          <w:rFonts w:ascii="Tahoma" w:hAnsi="Tahoma" w:cs="Tahoma"/>
        </w:rPr>
        <w:t xml:space="preserve">) </w:t>
      </w:r>
      <w:r w:rsidRPr="00175B67">
        <w:rPr>
          <w:rFonts w:ascii="Tahoma" w:hAnsi="Tahoma" w:cs="Tahoma"/>
        </w:rPr>
        <w:t>en Al-Hajj, vers</w:t>
      </w:r>
      <w:r w:rsidR="003B7EE3" w:rsidRPr="00175B67">
        <w:rPr>
          <w:rFonts w:ascii="Tahoma" w:hAnsi="Tahoma" w:cs="Tahoma"/>
        </w:rPr>
        <w:t xml:space="preserve"> 46 (</w:t>
      </w:r>
      <w:r w:rsidR="00D4264F" w:rsidRPr="00175B67">
        <w:rPr>
          <w:rFonts w:ascii="Tahoma" w:hAnsi="Tahoma" w:cs="Tahoma"/>
        </w:rPr>
        <w:t>voor</w:t>
      </w:r>
      <w:r w:rsidR="003B7EE3" w:rsidRPr="00175B67">
        <w:rPr>
          <w:rFonts w:ascii="Tahoma" w:hAnsi="Tahoma" w:cs="Tahoma"/>
        </w:rPr>
        <w:t xml:space="preserve"> </w:t>
      </w:r>
      <w:r w:rsidR="00EE5D54" w:rsidRPr="00EE5D54">
        <w:rPr>
          <w:rFonts w:ascii="Tahoma" w:hAnsi="Tahoma" w:cs="Tahoma"/>
        </w:rPr>
        <w:t>gebroken meervoudsvormen</w:t>
      </w:r>
      <w:r w:rsidR="003B7EE3" w:rsidRPr="00175B67">
        <w:rPr>
          <w:rFonts w:ascii="Tahoma" w:hAnsi="Tahoma" w:cs="Tahoma"/>
        </w:rPr>
        <w:t>).</w:t>
      </w:r>
    </w:p>
    <w:p w14:paraId="35AFDFE1" w14:textId="43C0C652" w:rsidR="003B7EE3" w:rsidRPr="00175B67" w:rsidRDefault="003B7EE3" w:rsidP="00D4264F">
      <w:pPr>
        <w:pStyle w:val="Lijstalinea"/>
        <w:numPr>
          <w:ilvl w:val="0"/>
          <w:numId w:val="21"/>
        </w:numPr>
        <w:spacing w:after="200" w:line="276" w:lineRule="auto"/>
        <w:rPr>
          <w:rFonts w:ascii="Tahoma" w:hAnsi="Tahoma" w:cs="Tahoma"/>
        </w:rPr>
      </w:pPr>
      <w:r w:rsidRPr="00175B67">
        <w:rPr>
          <w:rFonts w:ascii="Tahoma" w:hAnsi="Tahoma" w:cs="Tahoma"/>
        </w:rPr>
        <w:t>Som</w:t>
      </w:r>
      <w:r w:rsidR="00D4264F" w:rsidRPr="00175B67">
        <w:rPr>
          <w:rFonts w:ascii="Tahoma" w:hAnsi="Tahoma" w:cs="Tahoma"/>
        </w:rPr>
        <w:t>mige veel gebruikte smeekbeden zijn ook opgenomen in deze cursus. Het betreft o.m. de smeekbede voor</w:t>
      </w:r>
      <w:r w:rsidR="00EE5D54">
        <w:rPr>
          <w:rFonts w:ascii="Tahoma" w:hAnsi="Tahoma" w:cs="Tahoma"/>
        </w:rPr>
        <w:t xml:space="preserve"> Qoe</w:t>
      </w:r>
      <w:r w:rsidRPr="00175B67">
        <w:rPr>
          <w:rFonts w:ascii="Tahoma" w:hAnsi="Tahoma" w:cs="Tahoma"/>
        </w:rPr>
        <w:t>no</w:t>
      </w:r>
      <w:r w:rsidR="00EE5D54">
        <w:rPr>
          <w:rFonts w:ascii="Tahoma" w:hAnsi="Tahoma" w:cs="Tahoma"/>
        </w:rPr>
        <w:t>e</w:t>
      </w:r>
      <w:r w:rsidRPr="00175B67">
        <w:rPr>
          <w:rFonts w:ascii="Tahoma" w:hAnsi="Tahoma" w:cs="Tahoma"/>
        </w:rPr>
        <w:t xml:space="preserve">t </w:t>
      </w:r>
      <w:r w:rsidR="00D4264F" w:rsidRPr="00175B67">
        <w:rPr>
          <w:rFonts w:ascii="Tahoma" w:hAnsi="Tahoma" w:cs="Tahoma"/>
        </w:rPr>
        <w:t>die in</w:t>
      </w:r>
      <w:r w:rsidRPr="00175B67">
        <w:rPr>
          <w:rFonts w:ascii="Tahoma" w:hAnsi="Tahoma" w:cs="Tahoma"/>
        </w:rPr>
        <w:t xml:space="preserve"> Witr Sal</w:t>
      </w:r>
      <w:r w:rsidR="00D4264F" w:rsidRPr="00175B67">
        <w:rPr>
          <w:rFonts w:ascii="Tahoma" w:hAnsi="Tahoma" w:cs="Tahoma"/>
        </w:rPr>
        <w:t>a</w:t>
      </w:r>
      <w:r w:rsidRPr="00175B67">
        <w:rPr>
          <w:rFonts w:ascii="Tahoma" w:hAnsi="Tahoma" w:cs="Tahoma"/>
        </w:rPr>
        <w:t>ah</w:t>
      </w:r>
      <w:r w:rsidR="00D4264F" w:rsidRPr="00175B67">
        <w:rPr>
          <w:rFonts w:ascii="Tahoma" w:hAnsi="Tahoma" w:cs="Tahoma"/>
        </w:rPr>
        <w:t xml:space="preserve"> wordt gereciteerd</w:t>
      </w:r>
      <w:r w:rsidRPr="00175B67">
        <w:rPr>
          <w:rFonts w:ascii="Tahoma" w:hAnsi="Tahoma" w:cs="Tahoma"/>
        </w:rPr>
        <w:t xml:space="preserve">, </w:t>
      </w:r>
      <w:r w:rsidR="00D4264F" w:rsidRPr="00175B67">
        <w:rPr>
          <w:rFonts w:ascii="Tahoma" w:hAnsi="Tahoma" w:cs="Tahoma"/>
        </w:rPr>
        <w:t>de smeekbeden bij het verlaten en binnegaan van het huis</w:t>
      </w:r>
      <w:r w:rsidRPr="00175B67">
        <w:rPr>
          <w:rFonts w:ascii="Tahoma" w:hAnsi="Tahoma" w:cs="Tahoma"/>
        </w:rPr>
        <w:t xml:space="preserve">, </w:t>
      </w:r>
      <w:r w:rsidR="00D4264F" w:rsidRPr="00175B67">
        <w:rPr>
          <w:rFonts w:ascii="Tahoma" w:hAnsi="Tahoma" w:cs="Tahoma"/>
        </w:rPr>
        <w:t xml:space="preserve">onderweg naar de </w:t>
      </w:r>
      <w:r w:rsidRPr="00175B67">
        <w:rPr>
          <w:rFonts w:ascii="Tahoma" w:hAnsi="Tahoma" w:cs="Tahoma"/>
        </w:rPr>
        <w:t xml:space="preserve">Masjid, </w:t>
      </w:r>
      <w:r w:rsidR="00D4264F" w:rsidRPr="00175B67">
        <w:rPr>
          <w:rFonts w:ascii="Tahoma" w:hAnsi="Tahoma" w:cs="Tahoma"/>
        </w:rPr>
        <w:t>binnegaan en verlaten van de</w:t>
      </w:r>
      <w:r w:rsidRPr="00175B67">
        <w:rPr>
          <w:rFonts w:ascii="Tahoma" w:hAnsi="Tahoma" w:cs="Tahoma"/>
        </w:rPr>
        <w:t xml:space="preserve"> Masjid, </w:t>
      </w:r>
      <w:r w:rsidR="00D4264F" w:rsidRPr="00175B67">
        <w:rPr>
          <w:rFonts w:ascii="Tahoma" w:hAnsi="Tahoma" w:cs="Tahoma"/>
        </w:rPr>
        <w:t>het betreden van een markt</w:t>
      </w:r>
      <w:r w:rsidRPr="00175B67">
        <w:rPr>
          <w:rFonts w:ascii="Tahoma" w:hAnsi="Tahoma" w:cs="Tahoma"/>
        </w:rPr>
        <w:t xml:space="preserve">, </w:t>
      </w:r>
      <w:r w:rsidR="00D4264F" w:rsidRPr="00175B67">
        <w:rPr>
          <w:rFonts w:ascii="Tahoma" w:hAnsi="Tahoma" w:cs="Tahoma"/>
        </w:rPr>
        <w:t>bij het beëindigen van een discussie</w:t>
      </w:r>
      <w:r w:rsidRPr="00175B67">
        <w:rPr>
          <w:rFonts w:ascii="Tahoma" w:hAnsi="Tahoma" w:cs="Tahoma"/>
        </w:rPr>
        <w:t xml:space="preserve">, </w:t>
      </w:r>
      <w:r w:rsidR="00D4264F" w:rsidRPr="00175B67">
        <w:rPr>
          <w:rFonts w:ascii="Tahoma" w:hAnsi="Tahoma" w:cs="Tahoma"/>
        </w:rPr>
        <w:t>het gebruiken van een vervoersmiddel</w:t>
      </w:r>
      <w:r w:rsidRPr="00175B67">
        <w:rPr>
          <w:rFonts w:ascii="Tahoma" w:hAnsi="Tahoma" w:cs="Tahoma"/>
        </w:rPr>
        <w:t xml:space="preserve"> etc.  </w:t>
      </w:r>
      <w:r w:rsidR="00D4264F" w:rsidRPr="00175B67">
        <w:rPr>
          <w:rFonts w:ascii="Tahoma" w:hAnsi="Tahoma" w:cs="Tahoma"/>
        </w:rPr>
        <w:t>Onze wens was om alle smeekbeden op te nemen maar dat had de cursus veel langer gemaakt</w:t>
      </w:r>
      <w:r w:rsidRPr="00175B67">
        <w:rPr>
          <w:rFonts w:ascii="Tahoma" w:hAnsi="Tahoma" w:cs="Tahoma"/>
        </w:rPr>
        <w:t xml:space="preserve">.  InshaAllah, </w:t>
      </w:r>
      <w:r w:rsidR="00D4264F" w:rsidRPr="00175B67">
        <w:rPr>
          <w:rFonts w:ascii="Tahoma" w:hAnsi="Tahoma" w:cs="Tahoma"/>
        </w:rPr>
        <w:t>plannen we een aparte cursus voor smeekbeden</w:t>
      </w:r>
      <w:r w:rsidRPr="00175B67">
        <w:rPr>
          <w:rFonts w:ascii="Tahoma" w:hAnsi="Tahoma" w:cs="Tahoma"/>
        </w:rPr>
        <w:t>.</w:t>
      </w:r>
    </w:p>
    <w:p w14:paraId="372C95A1" w14:textId="77777777" w:rsidR="003B7EE3" w:rsidRPr="00175B67" w:rsidRDefault="00D4264F" w:rsidP="00D4264F">
      <w:pPr>
        <w:pStyle w:val="Lijstalinea"/>
        <w:numPr>
          <w:ilvl w:val="0"/>
          <w:numId w:val="21"/>
        </w:numPr>
        <w:spacing w:after="200" w:line="276" w:lineRule="auto"/>
        <w:rPr>
          <w:rFonts w:ascii="Tahoma" w:hAnsi="Tahoma" w:cs="Tahoma"/>
        </w:rPr>
      </w:pPr>
      <w:r w:rsidRPr="00175B67">
        <w:rPr>
          <w:rFonts w:ascii="Tahoma" w:hAnsi="Tahoma" w:cs="Tahoma"/>
        </w:rPr>
        <w:t>Aan het eind wordt een selectie van diverse verzen gegeven</w:t>
      </w:r>
      <w:r w:rsidR="003B7EE3" w:rsidRPr="00175B67">
        <w:rPr>
          <w:rFonts w:ascii="Tahoma" w:hAnsi="Tahoma" w:cs="Tahoma"/>
        </w:rPr>
        <w:t xml:space="preserve">.  </w:t>
      </w:r>
      <w:r w:rsidRPr="00175B67">
        <w:rPr>
          <w:rFonts w:ascii="Tahoma" w:hAnsi="Tahoma" w:cs="Tahoma"/>
        </w:rPr>
        <w:t>Dit omvat verzen die veel voorkomende woorden bevatten maar die niet voorkomen in het cursusmateriaal van Cursus-1 en -2</w:t>
      </w:r>
      <w:r w:rsidR="003B7EE3" w:rsidRPr="00175B67">
        <w:rPr>
          <w:rFonts w:ascii="Tahoma" w:hAnsi="Tahoma" w:cs="Tahoma"/>
        </w:rPr>
        <w:t xml:space="preserve">. </w:t>
      </w:r>
    </w:p>
    <w:p w14:paraId="447501A1" w14:textId="7D76C0DE" w:rsidR="003B7EE3" w:rsidRPr="00175B67" w:rsidRDefault="00520D99" w:rsidP="002A3755">
      <w:pPr>
        <w:spacing w:after="200" w:line="276" w:lineRule="auto"/>
        <w:ind w:left="360"/>
        <w:rPr>
          <w:rFonts w:ascii="Tahoma" w:hAnsi="Tahoma" w:cs="Tahoma"/>
          <w:lang w:bidi="ur-PK"/>
        </w:rPr>
      </w:pPr>
      <w:r w:rsidRPr="00175B67">
        <w:rPr>
          <w:rFonts w:ascii="Tahoma" w:hAnsi="Tahoma" w:cs="Tahoma"/>
        </w:rPr>
        <w:t xml:space="preserve">De hiervoor genoemde </w:t>
      </w:r>
      <w:r w:rsidR="002A3755" w:rsidRPr="00175B67">
        <w:rPr>
          <w:rFonts w:ascii="Tahoma" w:hAnsi="Tahoma" w:cs="Tahoma"/>
        </w:rPr>
        <w:t>onderdelen worden in het eerste deel van iedere les onderwezen. Het tweede deel bestaat uit grammatica. Sommige mensen denken dat dit een cursus is die alleen woord-voor-woord betekenissen onderwijst. We willen hier graag benoemen</w:t>
      </w:r>
      <w:r w:rsidR="003B7EE3" w:rsidRPr="00175B67">
        <w:rPr>
          <w:rFonts w:ascii="Tahoma" w:hAnsi="Tahoma" w:cs="Tahoma"/>
        </w:rPr>
        <w:t xml:space="preserve">  </w:t>
      </w:r>
      <w:r w:rsidR="002A3755" w:rsidRPr="00175B67">
        <w:rPr>
          <w:rFonts w:ascii="Tahoma" w:hAnsi="Tahoma" w:cs="Tahoma"/>
        </w:rPr>
        <w:t>dat bijna</w:t>
      </w:r>
      <w:r w:rsidR="003B7EE3" w:rsidRPr="00175B67">
        <w:rPr>
          <w:rFonts w:ascii="Tahoma" w:hAnsi="Tahoma" w:cs="Tahoma"/>
        </w:rPr>
        <w:t xml:space="preserve"> </w:t>
      </w:r>
      <w:r w:rsidR="003B7EE3" w:rsidRPr="00175B67">
        <w:rPr>
          <w:rFonts w:ascii="Tahoma" w:hAnsi="Tahoma" w:cs="Tahoma"/>
          <w:b/>
          <w:bCs/>
        </w:rPr>
        <w:t>40</w:t>
      </w:r>
      <w:r w:rsidR="003B7EE3" w:rsidRPr="00175B67">
        <w:rPr>
          <w:rFonts w:ascii="Tahoma" w:hAnsi="Tahoma" w:cs="Tahoma"/>
        </w:rPr>
        <w:t xml:space="preserve">% </w:t>
      </w:r>
      <w:r w:rsidR="002A3755" w:rsidRPr="00175B67">
        <w:rPr>
          <w:rFonts w:ascii="Tahoma" w:hAnsi="Tahoma" w:cs="Tahoma"/>
        </w:rPr>
        <w:t>van de cursus uit grammatica bestaat. In cursus-1 hebben we veel aspecten van gramamatica behandeld zonder overmatige grammaticaterminologieën te gebruiken</w:t>
      </w:r>
      <w:r w:rsidR="003B7EE3" w:rsidRPr="00175B67">
        <w:rPr>
          <w:rFonts w:ascii="Tahoma" w:hAnsi="Tahoma" w:cs="Tahoma"/>
        </w:rPr>
        <w:t xml:space="preserve">. </w:t>
      </w:r>
      <w:r w:rsidR="002A3755" w:rsidRPr="00175B67">
        <w:rPr>
          <w:rFonts w:ascii="Tahoma" w:hAnsi="Tahoma" w:cs="Tahoma"/>
        </w:rPr>
        <w:t>Op deze manier worden mensen niet afgeschrikt en bang voor Arabisch en ligt de focus op het leren van essentiële zaken.</w:t>
      </w:r>
      <w:r w:rsidR="003B7EE3" w:rsidRPr="00175B67">
        <w:rPr>
          <w:rFonts w:ascii="Tahoma" w:hAnsi="Tahoma" w:cs="Tahoma"/>
        </w:rPr>
        <w:t xml:space="preserve">  </w:t>
      </w:r>
      <w:r w:rsidR="002A3755" w:rsidRPr="00175B67">
        <w:rPr>
          <w:rFonts w:ascii="Tahoma" w:hAnsi="Tahoma" w:cs="Tahoma"/>
        </w:rPr>
        <w:lastRenderedPageBreak/>
        <w:t>Voor hen die bekend zijn met de terminologie van grammatica, we hebben vrijstaande- en verbonden voornaamwoorden behandeld, voorzetsels, verschillende woordtypen, voltooide- en onvoltooide tijd, gebiedende wijs en ontkenning, actieve- en passieve deelwoorden</w:t>
      </w:r>
      <w:r w:rsidR="003B7EE3" w:rsidRPr="00175B67">
        <w:rPr>
          <w:rFonts w:ascii="Tahoma" w:hAnsi="Tahoma" w:cs="Tahoma"/>
        </w:rPr>
        <w:t xml:space="preserve">, </w:t>
      </w:r>
      <w:r w:rsidR="002A3755" w:rsidRPr="00175B67">
        <w:rPr>
          <w:rFonts w:ascii="Tahoma" w:hAnsi="Tahoma" w:cs="Tahoma"/>
        </w:rPr>
        <w:t>van werkwoorden afgeleide zelfstandige naamwoorden, verschillende werkwoord patronen zoals</w:t>
      </w:r>
      <w:r w:rsidR="003B7EE3" w:rsidRPr="00175B67">
        <w:rPr>
          <w:rFonts w:asciiTheme="majorBidi" w:hAnsiTheme="majorBidi" w:cstheme="majorBidi"/>
        </w:rPr>
        <w:t xml:space="preserve"> </w:t>
      </w:r>
      <w:r w:rsidR="003B7EE3" w:rsidRPr="00D474A0">
        <w:rPr>
          <w:rFonts w:asciiTheme="majorBidi" w:hAnsiTheme="majorBidi" w:cs="Majidi"/>
          <w:sz w:val="28"/>
          <w:szCs w:val="28"/>
          <w:rtl/>
          <w:lang w:bidi="ur-PK"/>
        </w:rPr>
        <w:t>فتح</w:t>
      </w:r>
      <w:r w:rsidR="003B7EE3" w:rsidRPr="00175B67">
        <w:rPr>
          <w:rFonts w:asciiTheme="majorBidi" w:hAnsiTheme="majorBidi" w:cs="Majidi"/>
          <w:sz w:val="24"/>
          <w:szCs w:val="24"/>
          <w:rtl/>
          <w:lang w:bidi="ur-PK"/>
        </w:rPr>
        <w:t xml:space="preserve">، </w:t>
      </w:r>
      <w:r w:rsidR="003B7EE3" w:rsidRPr="00D474A0">
        <w:rPr>
          <w:rFonts w:asciiTheme="majorBidi" w:hAnsiTheme="majorBidi" w:cs="Majidi"/>
          <w:sz w:val="28"/>
          <w:szCs w:val="28"/>
          <w:rtl/>
          <w:lang w:bidi="ur-PK"/>
        </w:rPr>
        <w:t>نصر</w:t>
      </w:r>
      <w:r w:rsidR="003B7EE3" w:rsidRPr="00175B67">
        <w:rPr>
          <w:rFonts w:asciiTheme="majorBidi" w:hAnsiTheme="majorBidi" w:cs="Majidi"/>
          <w:sz w:val="24"/>
          <w:szCs w:val="24"/>
          <w:rtl/>
          <w:lang w:bidi="ur-PK"/>
        </w:rPr>
        <w:t xml:space="preserve">، </w:t>
      </w:r>
      <w:r w:rsidR="003B7EE3" w:rsidRPr="00D474A0">
        <w:rPr>
          <w:rFonts w:asciiTheme="majorBidi" w:hAnsiTheme="majorBidi" w:cs="Majidi"/>
          <w:sz w:val="28"/>
          <w:szCs w:val="28"/>
          <w:rtl/>
          <w:lang w:bidi="ur-PK"/>
        </w:rPr>
        <w:t>ضرب</w:t>
      </w:r>
      <w:r w:rsidR="003B7EE3" w:rsidRPr="00175B67">
        <w:rPr>
          <w:rFonts w:asciiTheme="majorBidi" w:hAnsiTheme="majorBidi" w:cs="Majidi"/>
          <w:sz w:val="24"/>
          <w:szCs w:val="24"/>
          <w:rtl/>
          <w:lang w:bidi="ur-PK"/>
        </w:rPr>
        <w:t xml:space="preserve">، </w:t>
      </w:r>
      <w:r w:rsidR="003B7EE3" w:rsidRPr="00D474A0">
        <w:rPr>
          <w:rFonts w:asciiTheme="majorBidi" w:hAnsiTheme="majorBidi" w:cs="Majidi"/>
          <w:sz w:val="28"/>
          <w:szCs w:val="28"/>
          <w:rtl/>
          <w:lang w:bidi="ur-PK"/>
        </w:rPr>
        <w:t>سمع</w:t>
      </w:r>
      <w:r w:rsidR="003B7EE3" w:rsidRPr="00175B67">
        <w:rPr>
          <w:rFonts w:asciiTheme="majorBidi" w:hAnsiTheme="majorBidi" w:cs="Majidi"/>
          <w:sz w:val="24"/>
          <w:szCs w:val="24"/>
          <w:rtl/>
          <w:lang w:bidi="ur-PK"/>
        </w:rPr>
        <w:t xml:space="preserve"> </w:t>
      </w:r>
      <w:r w:rsidR="003B7EE3" w:rsidRPr="00175B67">
        <w:rPr>
          <w:rFonts w:asciiTheme="majorBidi" w:hAnsiTheme="majorBidi" w:cstheme="majorBidi"/>
          <w:sz w:val="24"/>
          <w:szCs w:val="24"/>
          <w:lang w:bidi="ur-PK"/>
        </w:rPr>
        <w:t xml:space="preserve"> </w:t>
      </w:r>
      <w:r w:rsidR="002A3755" w:rsidRPr="00175B67">
        <w:rPr>
          <w:rFonts w:ascii="Tahoma" w:hAnsi="Tahoma" w:cs="Tahoma"/>
          <w:lang w:bidi="ur-PK"/>
        </w:rPr>
        <w:t>en</w:t>
      </w:r>
      <w:r w:rsidR="003B7EE3" w:rsidRPr="00175B67">
        <w:rPr>
          <w:rFonts w:ascii="Tahoma" w:hAnsi="Tahoma" w:cs="Tahoma"/>
          <w:lang w:bidi="ur-PK"/>
        </w:rPr>
        <w:t xml:space="preserve"> </w:t>
      </w:r>
      <w:r w:rsidR="002A3755" w:rsidRPr="00175B67">
        <w:rPr>
          <w:rFonts w:ascii="Tahoma" w:hAnsi="Tahoma" w:cs="Tahoma"/>
          <w:lang w:bidi="ur-PK"/>
        </w:rPr>
        <w:t>werkwoorden met zwakke letters zoals</w:t>
      </w:r>
      <w:r w:rsidR="003B7EE3" w:rsidRPr="00175B67">
        <w:rPr>
          <w:rFonts w:asciiTheme="majorBidi" w:hAnsiTheme="majorBidi" w:cstheme="majorBidi"/>
          <w:lang w:bidi="ur-PK"/>
        </w:rPr>
        <w:t xml:space="preserve"> </w:t>
      </w:r>
      <w:r w:rsidR="003B7EE3" w:rsidRPr="00D474A0">
        <w:rPr>
          <w:rFonts w:asciiTheme="majorBidi" w:hAnsiTheme="majorBidi" w:cs="Majidi"/>
          <w:sz w:val="28"/>
          <w:szCs w:val="28"/>
          <w:rtl/>
          <w:lang w:bidi="ur-PK"/>
        </w:rPr>
        <w:t>مثال</w:t>
      </w:r>
      <w:r w:rsidR="003B7EE3" w:rsidRPr="00175B67">
        <w:rPr>
          <w:rFonts w:asciiTheme="majorBidi" w:hAnsiTheme="majorBidi" w:cstheme="majorBidi"/>
          <w:sz w:val="24"/>
          <w:szCs w:val="24"/>
          <w:lang w:bidi="ur-PK"/>
        </w:rPr>
        <w:t xml:space="preserve"> </w:t>
      </w:r>
      <w:r w:rsidR="002A3755" w:rsidRPr="00175B67">
        <w:rPr>
          <w:rFonts w:asciiTheme="majorBidi" w:hAnsiTheme="majorBidi" w:cstheme="majorBidi"/>
          <w:sz w:val="24"/>
          <w:szCs w:val="24"/>
          <w:lang w:bidi="ur-PK"/>
        </w:rPr>
        <w:t>en</w:t>
      </w:r>
      <w:r w:rsidR="003B7EE3" w:rsidRPr="00175B67">
        <w:rPr>
          <w:rFonts w:asciiTheme="majorBidi" w:hAnsiTheme="majorBidi" w:cstheme="majorBidi"/>
          <w:sz w:val="24"/>
          <w:szCs w:val="24"/>
          <w:lang w:bidi="ur-PK"/>
        </w:rPr>
        <w:t xml:space="preserve"> </w:t>
      </w:r>
      <w:r w:rsidR="003B7EE3" w:rsidRPr="00D474A0">
        <w:rPr>
          <w:rFonts w:cs="Majidi"/>
          <w:sz w:val="28"/>
          <w:szCs w:val="28"/>
          <w:rtl/>
          <w:lang w:bidi="ur-PK"/>
        </w:rPr>
        <w:t>أجوف</w:t>
      </w:r>
      <w:r w:rsidR="003B7EE3" w:rsidRPr="00175B67">
        <w:rPr>
          <w:rFonts w:ascii="Tahoma" w:hAnsi="Tahoma" w:cs="Tahoma"/>
          <w:lang w:bidi="ur-PK"/>
        </w:rPr>
        <w:t xml:space="preserve">.  In </w:t>
      </w:r>
      <w:r w:rsidR="002A3755" w:rsidRPr="00175B67">
        <w:rPr>
          <w:rFonts w:ascii="Tahoma" w:hAnsi="Tahoma" w:cs="Tahoma"/>
          <w:lang w:bidi="ur-PK"/>
        </w:rPr>
        <w:t>cursus</w:t>
      </w:r>
      <w:r w:rsidR="003B7EE3" w:rsidRPr="00175B67">
        <w:rPr>
          <w:rFonts w:ascii="Tahoma" w:hAnsi="Tahoma" w:cs="Tahoma"/>
          <w:lang w:bidi="ur-PK"/>
        </w:rPr>
        <w:t>-2</w:t>
      </w:r>
      <w:r w:rsidR="002A3755" w:rsidRPr="00175B67">
        <w:rPr>
          <w:rFonts w:ascii="Tahoma" w:hAnsi="Tahoma" w:cs="Tahoma"/>
          <w:lang w:bidi="ur-PK"/>
        </w:rPr>
        <w:t xml:space="preserve"> gaan we verder waar we gebleven zijn</w:t>
      </w:r>
      <w:r w:rsidR="003B7EE3" w:rsidRPr="00175B67">
        <w:rPr>
          <w:rFonts w:ascii="Tahoma" w:hAnsi="Tahoma" w:cs="Tahoma"/>
          <w:lang w:bidi="ur-PK"/>
        </w:rPr>
        <w:t xml:space="preserve">. </w:t>
      </w:r>
    </w:p>
    <w:p w14:paraId="57CC438C" w14:textId="5C7E23C7" w:rsidR="003B7EE3" w:rsidRPr="00175B67" w:rsidRDefault="00D474A0" w:rsidP="00E6476F">
      <w:pPr>
        <w:spacing w:after="200" w:line="276" w:lineRule="auto"/>
        <w:rPr>
          <w:rFonts w:ascii="Tahoma" w:hAnsi="Tahoma" w:cs="Tahoma"/>
          <w:lang w:bidi="ur-PK"/>
        </w:rPr>
      </w:pPr>
      <w:r>
        <w:rPr>
          <w:rFonts w:ascii="Tahoma" w:hAnsi="Tahoma" w:cs="Tahoma"/>
          <w:lang w:bidi="ur-PK"/>
        </w:rPr>
        <w:t>Een be</w:t>
      </w:r>
      <w:r w:rsidR="00E6476F" w:rsidRPr="00175B67">
        <w:rPr>
          <w:rFonts w:ascii="Tahoma" w:hAnsi="Tahoma" w:cs="Tahoma"/>
          <w:lang w:bidi="ur-PK"/>
        </w:rPr>
        <w:t>l</w:t>
      </w:r>
      <w:r>
        <w:rPr>
          <w:rFonts w:ascii="Tahoma" w:hAnsi="Tahoma" w:cs="Tahoma"/>
          <w:lang w:bidi="ur-PK"/>
        </w:rPr>
        <w:t>a</w:t>
      </w:r>
      <w:r w:rsidR="00E6476F" w:rsidRPr="00175B67">
        <w:rPr>
          <w:rFonts w:ascii="Tahoma" w:hAnsi="Tahoma" w:cs="Tahoma"/>
          <w:lang w:bidi="ur-PK"/>
        </w:rPr>
        <w:t>ngrijk kenmerk van deze cursus is de manier waarop de Arabische grammatica wordt onderwezen</w:t>
      </w:r>
      <w:r w:rsidR="003B7EE3" w:rsidRPr="00175B67">
        <w:rPr>
          <w:rFonts w:ascii="Tahoma" w:hAnsi="Tahoma" w:cs="Tahoma"/>
          <w:lang w:bidi="ur-PK"/>
        </w:rPr>
        <w:t xml:space="preserve">.  </w:t>
      </w:r>
      <w:r w:rsidR="00E6476F" w:rsidRPr="00175B67">
        <w:rPr>
          <w:rFonts w:ascii="Tahoma" w:hAnsi="Tahoma" w:cs="Tahoma"/>
          <w:lang w:bidi="ur-PK"/>
        </w:rPr>
        <w:t>Omdat het doel van deze cursus is om te helpen bij het begrijpen van de Qur’an d.m.v. vertaling, wordt er in deze cursus meer aandacht besteed aan</w:t>
      </w:r>
      <w:r w:rsidR="003B7EE3" w:rsidRPr="00175B67">
        <w:rPr>
          <w:rFonts w:ascii="Tahoma" w:hAnsi="Tahoma" w:cs="Tahoma"/>
          <w:lang w:bidi="ur-PK"/>
        </w:rPr>
        <w:t xml:space="preserve"> “Tasreef” (</w:t>
      </w:r>
      <w:r w:rsidR="00E6476F" w:rsidRPr="00175B67">
        <w:rPr>
          <w:rFonts w:ascii="Tahoma" w:hAnsi="Tahoma" w:cs="Tahoma"/>
          <w:lang w:bidi="ur-PK"/>
        </w:rPr>
        <w:t>woordconstructie op grond van een stam</w:t>
      </w:r>
      <w:r w:rsidR="003B7EE3" w:rsidRPr="00175B67">
        <w:rPr>
          <w:rFonts w:ascii="Tahoma" w:hAnsi="Tahoma" w:cs="Tahoma"/>
          <w:lang w:bidi="ur-PK"/>
        </w:rPr>
        <w:t xml:space="preserve">).  </w:t>
      </w:r>
      <w:r w:rsidR="00E6476F" w:rsidRPr="00175B67">
        <w:rPr>
          <w:rFonts w:ascii="Tahoma" w:hAnsi="Tahoma" w:cs="Tahoma"/>
          <w:lang w:bidi="ur-PK"/>
        </w:rPr>
        <w:t>De nieuwe, simpele maar effectieve techniek van TFI</w:t>
      </w:r>
      <w:r w:rsidR="003B7EE3" w:rsidRPr="00175B67">
        <w:rPr>
          <w:rFonts w:ascii="Tahoma" w:hAnsi="Tahoma" w:cs="Tahoma"/>
          <w:lang w:bidi="ur-PK"/>
        </w:rPr>
        <w:t xml:space="preserve"> (Total</w:t>
      </w:r>
      <w:r w:rsidR="00E6476F" w:rsidRPr="00175B67">
        <w:rPr>
          <w:rFonts w:ascii="Tahoma" w:hAnsi="Tahoma" w:cs="Tahoma"/>
          <w:lang w:bidi="ur-PK"/>
        </w:rPr>
        <w:t>e</w:t>
      </w:r>
      <w:r w:rsidR="003B7EE3" w:rsidRPr="00175B67">
        <w:rPr>
          <w:rFonts w:ascii="Tahoma" w:hAnsi="Tahoma" w:cs="Tahoma"/>
          <w:lang w:bidi="ur-PK"/>
        </w:rPr>
        <w:t xml:space="preserve"> </w:t>
      </w:r>
      <w:r w:rsidR="00E6476F" w:rsidRPr="00175B67">
        <w:rPr>
          <w:rFonts w:ascii="Tahoma" w:hAnsi="Tahoma" w:cs="Tahoma"/>
          <w:lang w:bidi="ur-PK"/>
        </w:rPr>
        <w:t>Fysieke Interactie</w:t>
      </w:r>
      <w:r w:rsidR="003B7EE3" w:rsidRPr="00175B67">
        <w:rPr>
          <w:rFonts w:ascii="Tahoma" w:hAnsi="Tahoma" w:cs="Tahoma"/>
          <w:lang w:bidi="ur-PK"/>
        </w:rPr>
        <w:t xml:space="preserve">) </w:t>
      </w:r>
      <w:r w:rsidR="00E6476F" w:rsidRPr="00175B67">
        <w:rPr>
          <w:rFonts w:ascii="Tahoma" w:hAnsi="Tahoma" w:cs="Tahoma"/>
          <w:lang w:bidi="ur-PK"/>
        </w:rPr>
        <w:t>wordt geïntroduceerd voor het onderwijzen van de verschillende vormen van werkwoorden, zelfstandige naamwoorden en voornaamwoorden. Onthoud dat deze cursus een introductie geeft en dat u in een later stadium natuurlijk gevorderde boeken op het gebied van Arabische grammatica kunt lezen</w:t>
      </w:r>
      <w:r w:rsidR="003B7EE3" w:rsidRPr="00175B67">
        <w:rPr>
          <w:rFonts w:ascii="Tahoma" w:hAnsi="Tahoma" w:cs="Tahoma"/>
          <w:lang w:bidi="ur-PK"/>
        </w:rPr>
        <w:t>.</w:t>
      </w:r>
    </w:p>
    <w:p w14:paraId="52482554" w14:textId="6B08B2BB" w:rsidR="003B7EE3" w:rsidRPr="00175B67" w:rsidRDefault="00E6476F" w:rsidP="00E6476F">
      <w:pPr>
        <w:spacing w:after="200" w:line="276" w:lineRule="auto"/>
        <w:rPr>
          <w:rFonts w:ascii="Tahoma" w:hAnsi="Tahoma" w:cs="Tahoma"/>
          <w:lang w:bidi="ur-PK"/>
        </w:rPr>
      </w:pPr>
      <w:r w:rsidRPr="00175B67">
        <w:rPr>
          <w:rFonts w:ascii="Tahoma" w:hAnsi="Tahoma" w:cs="Tahoma"/>
          <w:lang w:bidi="ur-PK"/>
        </w:rPr>
        <w:t>Net als curus-</w:t>
      </w:r>
      <w:r w:rsidR="000101B0">
        <w:rPr>
          <w:rFonts w:ascii="Tahoma" w:hAnsi="Tahoma" w:cs="Tahoma"/>
          <w:lang w:bidi="ur-PK"/>
        </w:rPr>
        <w:t>1</w:t>
      </w:r>
      <w:r w:rsidRPr="00175B67">
        <w:rPr>
          <w:rFonts w:ascii="Tahoma" w:hAnsi="Tahoma" w:cs="Tahoma"/>
          <w:lang w:bidi="ur-PK"/>
        </w:rPr>
        <w:t xml:space="preserve">, zult u </w:t>
      </w:r>
      <w:r w:rsidR="003B7EE3" w:rsidRPr="00175B67">
        <w:rPr>
          <w:rFonts w:ascii="Tahoma" w:hAnsi="Tahoma" w:cs="Tahoma"/>
          <w:lang w:bidi="ur-PK"/>
        </w:rPr>
        <w:t xml:space="preserve">InshaAllah </w:t>
      </w:r>
      <w:r w:rsidRPr="00175B67">
        <w:rPr>
          <w:rFonts w:ascii="Tahoma" w:hAnsi="Tahoma" w:cs="Tahoma"/>
          <w:lang w:bidi="ur-PK"/>
        </w:rPr>
        <w:t>curus-2 ook interessant, makkelijk en effectief vinden</w:t>
      </w:r>
      <w:r w:rsidR="003B7EE3" w:rsidRPr="00175B67">
        <w:rPr>
          <w:rFonts w:ascii="Tahoma" w:hAnsi="Tahoma" w:cs="Tahoma"/>
          <w:lang w:bidi="ur-PK"/>
        </w:rPr>
        <w:t>.  M</w:t>
      </w:r>
      <w:r w:rsidRPr="00175B67">
        <w:rPr>
          <w:rFonts w:ascii="Tahoma" w:hAnsi="Tahoma" w:cs="Tahoma"/>
          <w:lang w:bidi="ur-PK"/>
        </w:rPr>
        <w:t>oge</w:t>
      </w:r>
      <w:r w:rsidR="003B7EE3" w:rsidRPr="00175B67">
        <w:rPr>
          <w:rFonts w:ascii="Tahoma" w:hAnsi="Tahoma" w:cs="Tahoma"/>
          <w:lang w:bidi="ur-PK"/>
        </w:rPr>
        <w:t xml:space="preserve"> Allah </w:t>
      </w:r>
      <w:r w:rsidRPr="00175B67">
        <w:rPr>
          <w:rFonts w:ascii="Tahoma" w:hAnsi="Tahoma" w:cs="Tahoma"/>
          <w:lang w:bidi="ur-PK"/>
        </w:rPr>
        <w:t>onze nederige inspanningen accepteren. Wij verzoeken u om deze cursus te introduceren op scholen,</w:t>
      </w:r>
      <w:r w:rsidR="003B7EE3" w:rsidRPr="00175B67">
        <w:rPr>
          <w:rFonts w:ascii="Tahoma" w:hAnsi="Tahoma" w:cs="Tahoma"/>
          <w:lang w:bidi="ur-PK"/>
        </w:rPr>
        <w:t xml:space="preserve"> madrassa</w:t>
      </w:r>
      <w:r w:rsidRPr="00175B67">
        <w:rPr>
          <w:rFonts w:ascii="Tahoma" w:hAnsi="Tahoma" w:cs="Tahoma"/>
          <w:lang w:bidi="ur-PK"/>
        </w:rPr>
        <w:t>a</w:t>
      </w:r>
      <w:r w:rsidR="003B7EE3" w:rsidRPr="00175B67">
        <w:rPr>
          <w:rFonts w:ascii="Tahoma" w:hAnsi="Tahoma" w:cs="Tahoma"/>
          <w:lang w:bidi="ur-PK"/>
        </w:rPr>
        <w:t>hs, mos</w:t>
      </w:r>
      <w:r w:rsidRPr="00175B67">
        <w:rPr>
          <w:rFonts w:ascii="Tahoma" w:hAnsi="Tahoma" w:cs="Tahoma"/>
          <w:lang w:bidi="ur-PK"/>
        </w:rPr>
        <w:t>keën</w:t>
      </w:r>
      <w:r w:rsidR="003B7EE3" w:rsidRPr="00175B67">
        <w:rPr>
          <w:rFonts w:ascii="Tahoma" w:hAnsi="Tahoma" w:cs="Tahoma"/>
          <w:lang w:bidi="ur-PK"/>
        </w:rPr>
        <w:t xml:space="preserve">, </w:t>
      </w:r>
      <w:r w:rsidRPr="00175B67">
        <w:rPr>
          <w:rFonts w:ascii="Tahoma" w:hAnsi="Tahoma" w:cs="Tahoma"/>
          <w:lang w:bidi="ur-PK"/>
        </w:rPr>
        <w:t xml:space="preserve">bijeenkomsten, bij familie of waar dan ook zodat Moslims het verrichten van de Salaah en reciteren van de Qur’an kunnen doen met begrip. </w:t>
      </w:r>
    </w:p>
    <w:p w14:paraId="34CCEEB1" w14:textId="77777777" w:rsidR="003B7EE3" w:rsidRPr="00175B67" w:rsidRDefault="00E6476F" w:rsidP="00D70684">
      <w:pPr>
        <w:spacing w:after="200" w:line="276" w:lineRule="auto"/>
        <w:rPr>
          <w:rFonts w:ascii="Tahoma" w:hAnsi="Tahoma" w:cs="Tahoma"/>
          <w:lang w:bidi="ur-PK"/>
        </w:rPr>
      </w:pPr>
      <w:r w:rsidRPr="00175B67">
        <w:rPr>
          <w:rFonts w:ascii="Tahoma" w:hAnsi="Tahoma" w:cs="Tahoma"/>
          <w:lang w:bidi="ur-PK"/>
        </w:rPr>
        <w:t>Velen hebben ons geholpen bij de voorbereiding, het vertalen, redigeren en opnemen van de cursus. Moge Allah hen allen belonen,in het bijzonder</w:t>
      </w:r>
      <w:r w:rsidR="003B7EE3" w:rsidRPr="00175B67">
        <w:rPr>
          <w:rFonts w:ascii="Tahoma" w:hAnsi="Tahoma" w:cs="Tahoma"/>
          <w:lang w:bidi="ur-PK"/>
        </w:rPr>
        <w:t xml:space="preserve"> Umm Ayman, Mr. QurramQureshi, Mr. Tariq Aziz, Mr. MohsinSiddiqui, </w:t>
      </w:r>
      <w:r w:rsidRPr="00175B67">
        <w:rPr>
          <w:rFonts w:ascii="Tahoma" w:hAnsi="Tahoma" w:cs="Tahoma"/>
          <w:lang w:bidi="ur-PK"/>
        </w:rPr>
        <w:t>het</w:t>
      </w:r>
      <w:r w:rsidR="003B7EE3" w:rsidRPr="00175B67">
        <w:rPr>
          <w:rFonts w:ascii="Tahoma" w:hAnsi="Tahoma" w:cs="Tahoma"/>
          <w:lang w:bidi="ur-PK"/>
        </w:rPr>
        <w:t xml:space="preserve"> team </w:t>
      </w:r>
      <w:r w:rsidRPr="00175B67">
        <w:rPr>
          <w:rFonts w:ascii="Tahoma" w:hAnsi="Tahoma" w:cs="Tahoma"/>
          <w:lang w:bidi="ur-PK"/>
        </w:rPr>
        <w:t>van</w:t>
      </w:r>
      <w:r w:rsidR="003B7EE3" w:rsidRPr="00175B67">
        <w:rPr>
          <w:rFonts w:ascii="Tahoma" w:hAnsi="Tahoma" w:cs="Tahoma"/>
          <w:lang w:bidi="ur-PK"/>
        </w:rPr>
        <w:t xml:space="preserve"> Al-FalahManzil, Mr. A</w:t>
      </w:r>
      <w:r w:rsidR="00433573" w:rsidRPr="00175B67">
        <w:rPr>
          <w:rFonts w:ascii="Tahoma" w:hAnsi="Tahoma" w:cs="Tahoma"/>
          <w:lang w:bidi="ur-PK"/>
        </w:rPr>
        <w:t>a</w:t>
      </w:r>
      <w:r w:rsidR="003B7EE3" w:rsidRPr="00175B67">
        <w:rPr>
          <w:rFonts w:ascii="Tahoma" w:hAnsi="Tahoma" w:cs="Tahoma"/>
          <w:lang w:bidi="ur-PK"/>
        </w:rPr>
        <w:t xml:space="preserve">mir Faizi, Mr. Daleeluddin Khan, </w:t>
      </w:r>
      <w:r w:rsidR="00D70684" w:rsidRPr="00175B67">
        <w:rPr>
          <w:rFonts w:ascii="Tahoma" w:hAnsi="Tahoma" w:cs="Tahoma"/>
          <w:lang w:bidi="ur-PK"/>
        </w:rPr>
        <w:t>en</w:t>
      </w:r>
      <w:r w:rsidR="003B7EE3" w:rsidRPr="00175B67">
        <w:rPr>
          <w:rFonts w:ascii="Tahoma" w:hAnsi="Tahoma" w:cs="Tahoma"/>
          <w:lang w:bidi="ur-PK"/>
        </w:rPr>
        <w:t xml:space="preserve"> Mr. Zubair.  </w:t>
      </w:r>
      <w:r w:rsidR="00D70684" w:rsidRPr="00175B67">
        <w:rPr>
          <w:rFonts w:ascii="Tahoma" w:hAnsi="Tahoma" w:cs="Tahoma"/>
          <w:lang w:bidi="ur-PK"/>
        </w:rPr>
        <w:t>Moge</w:t>
      </w:r>
      <w:r w:rsidR="003B7EE3" w:rsidRPr="00175B67">
        <w:rPr>
          <w:rFonts w:ascii="Tahoma" w:hAnsi="Tahoma" w:cs="Tahoma"/>
          <w:lang w:bidi="ur-PK"/>
        </w:rPr>
        <w:t xml:space="preserve"> Allah </w:t>
      </w:r>
      <w:r w:rsidR="00D70684" w:rsidRPr="00175B67">
        <w:rPr>
          <w:rFonts w:ascii="Tahoma" w:hAnsi="Tahoma" w:cs="Tahoma"/>
          <w:lang w:bidi="ur-PK"/>
        </w:rPr>
        <w:t>mijn vrouw en kinderen belonen voor hun geduld en verdraagzaamheid wanneer ik gefocust was op dit werk en soms niet in staat was hen te vergezellen of helpen in het huishouden of bij activiteiten</w:t>
      </w:r>
      <w:r w:rsidR="003B7EE3" w:rsidRPr="00175B67">
        <w:rPr>
          <w:rFonts w:ascii="Tahoma" w:hAnsi="Tahoma" w:cs="Tahoma"/>
          <w:lang w:bidi="ur-PK"/>
        </w:rPr>
        <w:t>.</w:t>
      </w:r>
    </w:p>
    <w:p w14:paraId="34EDDAB6" w14:textId="77777777" w:rsidR="003B7EE3" w:rsidRPr="00175B67" w:rsidRDefault="00D70684" w:rsidP="00D70684">
      <w:pPr>
        <w:spacing w:after="200" w:line="276" w:lineRule="auto"/>
        <w:rPr>
          <w:rFonts w:ascii="Tahoma" w:hAnsi="Tahoma" w:cs="Tahoma"/>
          <w:lang w:bidi="ur-PK"/>
        </w:rPr>
      </w:pPr>
      <w:r w:rsidRPr="00175B67">
        <w:rPr>
          <w:rFonts w:ascii="Tahoma" w:hAnsi="Tahoma" w:cs="Tahoma"/>
          <w:lang w:bidi="ur-PK"/>
        </w:rPr>
        <w:t>Dit is onze eerste Nederlandse versie van Cursus-2. Er kunnen fouten zitten in de vertaling. Schrijf ons alstublieft als u fouten vindt, zodat we ze kunnen herstellen in onze toekomstige edities</w:t>
      </w:r>
      <w:r w:rsidR="003B7EE3" w:rsidRPr="00175B67">
        <w:rPr>
          <w:rFonts w:ascii="Tahoma" w:hAnsi="Tahoma" w:cs="Tahoma"/>
          <w:lang w:bidi="ur-PK"/>
        </w:rPr>
        <w:t xml:space="preserve">.  </w:t>
      </w:r>
    </w:p>
    <w:p w14:paraId="23EC4CDD" w14:textId="77777777" w:rsidR="003B7EE3" w:rsidRPr="003924CF" w:rsidRDefault="003B7EE3" w:rsidP="00DA15AE">
      <w:pPr>
        <w:spacing w:line="276" w:lineRule="auto"/>
        <w:rPr>
          <w:rFonts w:ascii="Tahoma" w:eastAsia="Arial Unicode MS" w:hAnsi="Tahoma" w:cs="Tahoma"/>
          <w:lang w:val="en-GB" w:bidi="ur-PK"/>
        </w:rPr>
      </w:pPr>
      <w:r w:rsidRPr="003924CF">
        <w:rPr>
          <w:rFonts w:ascii="Tahoma" w:eastAsia="Arial Unicode MS" w:hAnsi="Tahoma" w:cs="Tahoma"/>
          <w:lang w:val="en-GB" w:bidi="ur-PK"/>
        </w:rPr>
        <w:t xml:space="preserve">Abdulazeez Abdulraheem </w:t>
      </w:r>
    </w:p>
    <w:p w14:paraId="3B4D7E78" w14:textId="4F1BAE80" w:rsidR="003B7EE3" w:rsidRPr="003924CF" w:rsidRDefault="00D70684" w:rsidP="00DA15AE">
      <w:pPr>
        <w:spacing w:line="276" w:lineRule="auto"/>
        <w:rPr>
          <w:rFonts w:ascii="Tahoma" w:eastAsia="Arial Unicode MS" w:hAnsi="Tahoma" w:cs="Tahoma"/>
          <w:lang w:val="en-GB" w:bidi="ur-PK"/>
        </w:rPr>
      </w:pPr>
      <w:r w:rsidRPr="00BA6910">
        <w:rPr>
          <w:rFonts w:ascii="Tahoma" w:eastAsia="Arial Unicode MS" w:hAnsi="Tahoma" w:cs="Tahoma"/>
          <w:lang w:val="en-GB" w:bidi="ur-PK"/>
        </w:rPr>
        <w:t>Jul</w:t>
      </w:r>
      <w:r w:rsidR="00BA6910" w:rsidRPr="00BA6910">
        <w:rPr>
          <w:rFonts w:ascii="Tahoma" w:eastAsia="Arial Unicode MS" w:hAnsi="Tahoma" w:cs="Tahoma"/>
          <w:lang w:val="en-GB" w:bidi="ur-PK"/>
        </w:rPr>
        <w:t>i</w:t>
      </w:r>
      <w:r w:rsidRPr="00BA6910">
        <w:rPr>
          <w:rFonts w:ascii="Tahoma" w:eastAsia="Arial Unicode MS" w:hAnsi="Tahoma" w:cs="Tahoma"/>
          <w:lang w:val="en-GB" w:bidi="ur-PK"/>
        </w:rPr>
        <w:t>, 2014</w:t>
      </w:r>
    </w:p>
    <w:p w14:paraId="26F9A6AD" w14:textId="77777777" w:rsidR="003B7EE3" w:rsidRPr="003924CF" w:rsidRDefault="003B7EE3" w:rsidP="003B7EE3">
      <w:pPr>
        <w:rPr>
          <w:rFonts w:ascii="Tahoma" w:eastAsia="Arial Unicode MS" w:hAnsi="Tahoma" w:cs="Tahoma"/>
          <w:lang w:val="en-GB" w:bidi="ur-PK"/>
        </w:rPr>
      </w:pPr>
    </w:p>
    <w:p w14:paraId="527BEF99" w14:textId="77777777" w:rsidR="003B7EE3" w:rsidRPr="003924CF" w:rsidRDefault="00E60FD4" w:rsidP="003B7EE3">
      <w:pPr>
        <w:rPr>
          <w:rFonts w:ascii="Tahoma" w:eastAsia="Arial Unicode MS" w:hAnsi="Tahoma" w:cs="Tahoma"/>
          <w:lang w:val="en-GB" w:bidi="ur-PK"/>
        </w:rPr>
      </w:pPr>
      <w:hyperlink r:id="rId8" w:history="1">
        <w:r w:rsidR="003B7EE3" w:rsidRPr="003924CF">
          <w:rPr>
            <w:rStyle w:val="Hyperlink"/>
            <w:rFonts w:ascii="Tahoma" w:eastAsia="Arial Unicode MS" w:hAnsi="Tahoma" w:cs="Tahoma"/>
            <w:lang w:val="en-GB" w:bidi="ur-PK"/>
          </w:rPr>
          <w:t>abdulazeez@understandquran.com</w:t>
        </w:r>
      </w:hyperlink>
      <w:r w:rsidR="003B7EE3" w:rsidRPr="003924CF">
        <w:rPr>
          <w:rFonts w:ascii="Tahoma" w:eastAsia="Arial Unicode MS" w:hAnsi="Tahoma" w:cs="Tahoma"/>
          <w:lang w:val="en-GB" w:bidi="ur-PK"/>
        </w:rPr>
        <w:t xml:space="preserve"> </w:t>
      </w:r>
    </w:p>
    <w:p w14:paraId="77A3959F" w14:textId="77777777" w:rsidR="003A109C" w:rsidRPr="00175B67" w:rsidRDefault="00E60FD4" w:rsidP="00143F34">
      <w:pPr>
        <w:pBdr>
          <w:bottom w:val="single" w:sz="12" w:space="1" w:color="auto"/>
        </w:pBdr>
        <w:ind w:right="4886"/>
        <w:rPr>
          <w:rFonts w:ascii="Tahoma" w:eastAsia="Arial Unicode MS" w:hAnsi="Tahoma" w:cs="Alvi Nastaleeq"/>
          <w:sz w:val="32"/>
          <w:szCs w:val="32"/>
          <w:rtl/>
        </w:rPr>
      </w:pPr>
      <w:hyperlink r:id="rId9" w:history="1">
        <w:r w:rsidR="003B7EE3" w:rsidRPr="00175B67">
          <w:rPr>
            <w:rStyle w:val="Hyperlink"/>
            <w:rFonts w:ascii="Tahoma" w:eastAsia="Arial Unicode MS" w:hAnsi="Tahoma" w:cs="Tahoma"/>
            <w:lang w:bidi="ur-PK"/>
          </w:rPr>
          <w:t>www.understandquran.com</w:t>
        </w:r>
      </w:hyperlink>
      <w:r w:rsidR="003B7EE3" w:rsidRPr="00175B67">
        <w:rPr>
          <w:rFonts w:eastAsia="Arial Unicode MS"/>
          <w:lang w:bidi="ur-PK"/>
        </w:rPr>
        <w:t xml:space="preserve"> </w:t>
      </w:r>
    </w:p>
    <w:p w14:paraId="59AFFB2F" w14:textId="77777777" w:rsidR="003A109C" w:rsidRPr="00175B67" w:rsidRDefault="003A109C" w:rsidP="003A109C">
      <w:pPr>
        <w:rPr>
          <w:rFonts w:ascii="Tahoma" w:eastAsia="Arial Unicode MS" w:hAnsi="Tahoma" w:cs="Alvi Nastaleeq"/>
          <w:sz w:val="32"/>
          <w:szCs w:val="32"/>
          <w:rtl/>
        </w:rPr>
      </w:pPr>
    </w:p>
    <w:p w14:paraId="4F440ED1" w14:textId="77777777" w:rsidR="003A109C" w:rsidRPr="00175B67" w:rsidRDefault="003A109C" w:rsidP="003A109C">
      <w:pPr>
        <w:rPr>
          <w:rFonts w:ascii="Tahoma" w:eastAsia="Arial Unicode MS" w:hAnsi="Tahoma" w:cs="Alvi Nastaleeq"/>
          <w:sz w:val="32"/>
          <w:szCs w:val="32"/>
          <w:rtl/>
        </w:rPr>
      </w:pPr>
    </w:p>
    <w:p w14:paraId="00F9527A" w14:textId="77777777" w:rsidR="003A109C" w:rsidRPr="00175B67" w:rsidRDefault="003A109C" w:rsidP="003A109C">
      <w:pPr>
        <w:rPr>
          <w:rFonts w:ascii="Tahoma" w:eastAsia="Arial Unicode MS" w:hAnsi="Tahoma" w:cs="Alvi Nastaleeq"/>
          <w:sz w:val="32"/>
          <w:szCs w:val="32"/>
          <w:rtl/>
        </w:rPr>
      </w:pPr>
    </w:p>
    <w:p w14:paraId="77DDD108" w14:textId="77777777" w:rsidR="003A109C" w:rsidRPr="00175B67" w:rsidRDefault="003A109C" w:rsidP="003A109C">
      <w:pPr>
        <w:rPr>
          <w:rFonts w:ascii="Tahoma" w:eastAsia="Arial Unicode MS" w:hAnsi="Tahoma" w:cs="Alvi Nastaleeq"/>
          <w:sz w:val="32"/>
          <w:szCs w:val="32"/>
          <w:rtl/>
        </w:rPr>
      </w:pPr>
    </w:p>
    <w:p w14:paraId="13A92163" w14:textId="77777777" w:rsidR="003A109C" w:rsidRPr="00175B67" w:rsidRDefault="003A109C" w:rsidP="003A109C">
      <w:pPr>
        <w:rPr>
          <w:rFonts w:ascii="Tahoma" w:eastAsia="Arial Unicode MS" w:hAnsi="Tahoma" w:cs="Alvi Nastaleeq"/>
          <w:sz w:val="32"/>
          <w:szCs w:val="32"/>
          <w:rtl/>
        </w:rPr>
      </w:pPr>
    </w:p>
    <w:p w14:paraId="5A728D2F" w14:textId="77777777" w:rsidR="003A109C" w:rsidRPr="00175B67" w:rsidRDefault="003A109C" w:rsidP="003A109C">
      <w:pPr>
        <w:pBdr>
          <w:bottom w:val="single" w:sz="12" w:space="1" w:color="auto"/>
        </w:pBdr>
        <w:ind w:right="4886"/>
        <w:jc w:val="right"/>
        <w:rPr>
          <w:rFonts w:ascii="Tahoma" w:eastAsia="Arial Unicode MS" w:hAnsi="Tahoma" w:cs="Alvi Nastaleeq"/>
          <w:sz w:val="32"/>
          <w:szCs w:val="32"/>
          <w:rtl/>
        </w:rPr>
      </w:pPr>
    </w:p>
    <w:p w14:paraId="779F2315" w14:textId="15EE447C" w:rsidR="00A63FA1" w:rsidRPr="00175B67" w:rsidRDefault="003B7EE3" w:rsidP="00143F34">
      <w:pPr>
        <w:pBdr>
          <w:bottom w:val="single" w:sz="12" w:space="1" w:color="auto"/>
        </w:pBdr>
        <w:ind w:right="4886"/>
        <w:rPr>
          <w:rFonts w:asciiTheme="majorBidi" w:hAnsiTheme="majorBidi" w:cstheme="majorBidi"/>
          <w:sz w:val="24"/>
          <w:szCs w:val="24"/>
        </w:rPr>
      </w:pPr>
      <w:r w:rsidRPr="00175B67">
        <w:rPr>
          <w:rFonts w:ascii="Tahoma" w:eastAsia="Arial Unicode MS" w:hAnsi="Tahoma" w:cs="Alvi Nastaleeq"/>
          <w:sz w:val="32"/>
          <w:szCs w:val="32"/>
          <w:rtl/>
        </w:rPr>
        <w:br w:type="page"/>
      </w:r>
      <w:r w:rsidR="001120FC" w:rsidRPr="00175B67">
        <w:rPr>
          <w:rFonts w:ascii="Tahoma" w:hAnsi="Tahoma" w:cs="Tahoma"/>
          <w:b/>
          <w:bCs/>
          <w:noProof/>
          <w:sz w:val="30"/>
          <w:szCs w:val="30"/>
          <w:rtl/>
          <w:lang w:val="nl-NL" w:eastAsia="nl-NL"/>
        </w:rPr>
        <w:lastRenderedPageBreak/>
        <mc:AlternateContent>
          <mc:Choice Requires="wps">
            <w:drawing>
              <wp:anchor distT="0" distB="0" distL="114300" distR="114300" simplePos="0" relativeHeight="251645952" behindDoc="0" locked="0" layoutInCell="1" allowOverlap="1" wp14:anchorId="651265A6" wp14:editId="5920A5F9">
                <wp:simplePos x="0" y="0"/>
                <wp:positionH relativeFrom="column">
                  <wp:posOffset>4358244</wp:posOffset>
                </wp:positionH>
                <wp:positionV relativeFrom="paragraph">
                  <wp:posOffset>-290195</wp:posOffset>
                </wp:positionV>
                <wp:extent cx="1346200" cy="552202"/>
                <wp:effectExtent l="0" t="0" r="25400" b="19685"/>
                <wp:wrapNone/>
                <wp:docPr id="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52202"/>
                        </a:xfrm>
                        <a:prstGeom prst="roundRect">
                          <a:avLst>
                            <a:gd name="adj" fmla="val 16667"/>
                          </a:avLst>
                        </a:prstGeom>
                        <a:solidFill>
                          <a:srgbClr val="FFFFFF"/>
                        </a:solidFill>
                        <a:ln w="9525">
                          <a:solidFill>
                            <a:srgbClr val="000000"/>
                          </a:solidFill>
                          <a:round/>
                          <a:headEnd/>
                          <a:tailEnd/>
                        </a:ln>
                      </wps:spPr>
                      <wps:txbx>
                        <w:txbxContent>
                          <w:p w14:paraId="1F343E51" w14:textId="77777777" w:rsidR="00E60FD4" w:rsidRPr="0059656D" w:rsidRDefault="00E60FD4" w:rsidP="001120FC">
                            <w:pPr>
                              <w:jc w:val="center"/>
                              <w:rPr>
                                <w:rFonts w:ascii="Lucida Calligraphy" w:hAnsi="Lucida Calligraphy"/>
                                <w:sz w:val="18"/>
                              </w:rPr>
                            </w:pPr>
                            <w:r w:rsidRPr="0059656D">
                              <w:rPr>
                                <w:rFonts w:ascii="Lucida Calligraphy" w:hAnsi="Lucida Calligraphy"/>
                                <w:sz w:val="18"/>
                              </w:rPr>
                              <w:t>Stelt u zich voor,</w:t>
                            </w:r>
                          </w:p>
                          <w:p w14:paraId="32475AD8" w14:textId="77777777" w:rsidR="00E60FD4" w:rsidRPr="0059656D" w:rsidRDefault="00E60FD4" w:rsidP="001120FC">
                            <w:pPr>
                              <w:jc w:val="center"/>
                              <w:rPr>
                                <w:rFonts w:ascii="Lucida Calligraphy" w:hAnsi="Lucida Calligraphy"/>
                                <w:sz w:val="18"/>
                              </w:rPr>
                            </w:pPr>
                            <w:r w:rsidRPr="0059656D">
                              <w:rPr>
                                <w:rFonts w:ascii="Lucida Calligraphy" w:hAnsi="Lucida Calligraphy"/>
                                <w:sz w:val="18"/>
                              </w:rPr>
                              <w:t>Voel,</w:t>
                            </w:r>
                          </w:p>
                          <w:p w14:paraId="7674CF25" w14:textId="77777777" w:rsidR="00E60FD4" w:rsidRPr="0059656D" w:rsidRDefault="00E60FD4" w:rsidP="001120FC">
                            <w:pPr>
                              <w:jc w:val="center"/>
                              <w:rPr>
                                <w:rFonts w:ascii="Lucida Calligraphy" w:hAnsi="Lucida Calligraphy"/>
                                <w:sz w:val="18"/>
                              </w:rPr>
                            </w:pPr>
                            <w:r w:rsidRPr="0059656D">
                              <w:rPr>
                                <w:rFonts w:ascii="Lucida Calligraphy" w:hAnsi="Lucida Calligraphy"/>
                                <w:sz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265A6" id="AutoShape 75" o:spid="_x0000_s1026" style="position:absolute;left:0;text-align:left;margin-left:343.15pt;margin-top:-22.85pt;width:106pt;height: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">
                <v:textbox inset="0,0,0,0">
                  <w:txbxContent>
                    <w:p w14:paraId="1F343E51" w14:textId="77777777" w:rsidR="00E60FD4" w:rsidRPr="0059656D" w:rsidRDefault="00E60FD4" w:rsidP="001120FC">
                      <w:pPr>
                        <w:jc w:val="center"/>
                        <w:rPr>
                          <w:rFonts w:ascii="Lucida Calligraphy" w:hAnsi="Lucida Calligraphy"/>
                          <w:sz w:val="18"/>
                        </w:rPr>
                      </w:pPr>
                      <w:r w:rsidRPr="0059656D">
                        <w:rPr>
                          <w:rFonts w:ascii="Lucida Calligraphy" w:hAnsi="Lucida Calligraphy"/>
                          <w:sz w:val="18"/>
                        </w:rPr>
                        <w:t>Stelt u zich voor,</w:t>
                      </w:r>
                    </w:p>
                    <w:p w14:paraId="32475AD8" w14:textId="77777777" w:rsidR="00E60FD4" w:rsidRPr="0059656D" w:rsidRDefault="00E60FD4" w:rsidP="001120FC">
                      <w:pPr>
                        <w:jc w:val="center"/>
                        <w:rPr>
                          <w:rFonts w:ascii="Lucida Calligraphy" w:hAnsi="Lucida Calligraphy"/>
                          <w:sz w:val="18"/>
                        </w:rPr>
                      </w:pPr>
                      <w:r w:rsidRPr="0059656D">
                        <w:rPr>
                          <w:rFonts w:ascii="Lucida Calligraphy" w:hAnsi="Lucida Calligraphy"/>
                          <w:sz w:val="18"/>
                        </w:rPr>
                        <w:t>Voel,</w:t>
                      </w:r>
                    </w:p>
                    <w:p w14:paraId="7674CF25" w14:textId="77777777" w:rsidR="00E60FD4" w:rsidRPr="0059656D" w:rsidRDefault="00E60FD4" w:rsidP="001120FC">
                      <w:pPr>
                        <w:jc w:val="center"/>
                        <w:rPr>
                          <w:rFonts w:ascii="Lucida Calligraphy" w:hAnsi="Lucida Calligraphy"/>
                          <w:sz w:val="18"/>
                        </w:rPr>
                      </w:pPr>
                      <w:r w:rsidRPr="0059656D">
                        <w:rPr>
                          <w:rFonts w:ascii="Lucida Calligraphy" w:hAnsi="Lucida Calligraphy"/>
                          <w:sz w:val="18"/>
                        </w:rPr>
                        <w:t>Vraag</w:t>
                      </w:r>
                    </w:p>
                  </w:txbxContent>
                </v:textbox>
              </v:roundrect>
            </w:pict>
          </mc:Fallback>
        </mc:AlternateContent>
      </w:r>
      <w:r w:rsidR="00A63FA1" w:rsidRPr="00175B67">
        <w:rPr>
          <w:rFonts w:ascii="Tahoma" w:hAnsi="Tahoma" w:cs="Tahoma"/>
          <w:b/>
          <w:bCs/>
          <w:noProof/>
          <w:sz w:val="30"/>
          <w:szCs w:val="30"/>
        </w:rPr>
        <w:t>Les-20:</w:t>
      </w:r>
      <w:r w:rsidR="000749AD" w:rsidRPr="00175B67">
        <w:rPr>
          <w:rFonts w:ascii="Tahoma" w:hAnsi="Tahoma" w:cs="Tahoma"/>
          <w:b/>
          <w:bCs/>
          <w:noProof/>
          <w:sz w:val="30"/>
          <w:szCs w:val="30"/>
        </w:rPr>
        <w:t xml:space="preserve"> </w:t>
      </w:r>
      <w:r w:rsidR="00211D01" w:rsidRPr="00175B67">
        <w:rPr>
          <w:rFonts w:ascii="Tahoma" w:hAnsi="Tahoma" w:cs="Tahoma"/>
          <w:b/>
          <w:bCs/>
          <w:noProof/>
          <w:sz w:val="30"/>
          <w:szCs w:val="30"/>
        </w:rPr>
        <w:t xml:space="preserve"> </w:t>
      </w:r>
    </w:p>
    <w:p w14:paraId="2F11C2C2" w14:textId="106F391A" w:rsidR="00DC22D8" w:rsidRPr="001120FC" w:rsidRDefault="00143F34" w:rsidP="008C74E5">
      <w:pPr>
        <w:spacing w:before="200"/>
        <w:rPr>
          <w:rFonts w:ascii="Tahoma" w:eastAsia="Arial Unicode MS" w:hAnsi="Tahoma" w:cs="Tahoma"/>
          <w:b/>
          <w:bCs/>
          <w:szCs w:val="24"/>
          <w:u w:val="single"/>
          <w:lang w:bidi="ur-PK"/>
        </w:rPr>
      </w:pPr>
      <w:r w:rsidRPr="001120FC">
        <w:rPr>
          <w:rFonts w:ascii="Tahoma" w:eastAsia="Arial Unicode MS" w:hAnsi="Tahoma" w:cs="Tahoma"/>
          <w:b/>
          <w:bCs/>
          <w:szCs w:val="24"/>
          <w:u w:val="single"/>
          <w:lang w:bidi="ur-PK"/>
        </w:rPr>
        <w:t>Grammatica</w:t>
      </w:r>
      <w:r w:rsidR="00DC22D8" w:rsidRPr="001120FC">
        <w:rPr>
          <w:rFonts w:ascii="Tahoma" w:eastAsia="Arial Unicode MS" w:hAnsi="Tahoma" w:cs="Tahoma"/>
          <w:b/>
          <w:bCs/>
          <w:szCs w:val="24"/>
          <w:u w:val="single"/>
          <w:lang w:bidi="ur-PK"/>
        </w:rPr>
        <w:t>:</w:t>
      </w:r>
      <w:r w:rsidR="001120FC" w:rsidRPr="001120FC">
        <w:rPr>
          <w:rFonts w:ascii="Tahoma" w:hAnsi="Tahoma" w:cs="Tahoma"/>
          <w:b/>
          <w:bCs/>
          <w:noProof/>
          <w:sz w:val="24"/>
          <w:szCs w:val="30"/>
          <w:rtl/>
          <w:lang w:val="nl-NL" w:eastAsia="nl-NL"/>
        </w:rPr>
        <w:t xml:space="preserve"> </w:t>
      </w:r>
    </w:p>
    <w:p w14:paraId="57695621" w14:textId="77777777" w:rsidR="00A63FA1" w:rsidRPr="00175B67" w:rsidRDefault="000C00F0" w:rsidP="00143F34">
      <w:pPr>
        <w:rPr>
          <w:rFonts w:ascii="Tahoma" w:eastAsia="Arial Unicode MS" w:hAnsi="Tahoma" w:cs="Tahoma"/>
          <w:lang w:bidi="ur-PK"/>
        </w:rPr>
      </w:pPr>
      <w:r w:rsidRPr="00175B67">
        <w:rPr>
          <w:rFonts w:ascii="Tahoma" w:eastAsia="Arial Unicode MS" w:hAnsi="Tahoma" w:cs="Tahoma"/>
          <w:lang w:bidi="ur-PK"/>
        </w:rPr>
        <w:t>L</w:t>
      </w:r>
      <w:r w:rsidR="00A63FA1" w:rsidRPr="00175B67">
        <w:rPr>
          <w:rFonts w:ascii="Tahoma" w:eastAsia="Arial Unicode MS" w:hAnsi="Tahoma" w:cs="Tahoma"/>
          <w:lang w:bidi="ur-PK"/>
        </w:rPr>
        <w:t>e</w:t>
      </w:r>
      <w:r w:rsidR="00143F34" w:rsidRPr="00175B67">
        <w:rPr>
          <w:rFonts w:ascii="Tahoma" w:eastAsia="Arial Unicode MS" w:hAnsi="Tahoma" w:cs="Tahoma"/>
          <w:lang w:bidi="ur-PK"/>
        </w:rPr>
        <w:t>er grammatica d.m.v. TFI</w:t>
      </w:r>
      <w:r w:rsidRPr="00175B67">
        <w:rPr>
          <w:rFonts w:ascii="Tahoma" w:eastAsia="Arial Unicode MS" w:hAnsi="Tahoma" w:cs="Tahoma"/>
          <w:lang w:bidi="ur-PK"/>
        </w:rPr>
        <w:t xml:space="preserve"> </w:t>
      </w:r>
      <w:r w:rsidR="00A63FA1" w:rsidRPr="00175B67">
        <w:rPr>
          <w:rFonts w:ascii="Tahoma" w:eastAsia="Arial Unicode MS" w:hAnsi="Tahoma" w:cs="Tahoma"/>
          <w:lang w:bidi="ur-PK"/>
        </w:rPr>
        <w:t>(</w:t>
      </w:r>
      <w:r w:rsidR="00143F34" w:rsidRPr="00175B67">
        <w:rPr>
          <w:rFonts w:ascii="Tahoma" w:eastAsia="Arial Unicode MS" w:hAnsi="Tahoma" w:cs="Tahoma"/>
          <w:lang w:bidi="ur-PK"/>
        </w:rPr>
        <w:t>zie, denk, zeg, laat zien</w:t>
      </w:r>
      <w:r w:rsidR="00C656ED" w:rsidRPr="00175B67">
        <w:rPr>
          <w:rFonts w:ascii="Tahoma" w:eastAsia="Arial Unicode MS" w:hAnsi="Tahoma" w:cs="Tahoma"/>
          <w:lang w:bidi="ur-PK"/>
        </w:rPr>
        <w:t>,…</w:t>
      </w:r>
      <w:r w:rsidR="00A63FA1" w:rsidRPr="00175B67">
        <w:rPr>
          <w:rFonts w:ascii="Tahoma" w:eastAsia="Arial Unicode MS" w:hAnsi="Tahoma" w:cs="Tahoma"/>
          <w:lang w:bidi="ur-PK"/>
        </w:rPr>
        <w:t>)</w:t>
      </w:r>
    </w:p>
    <w:p w14:paraId="7F1A1F07" w14:textId="77777777" w:rsidR="00A63FA1" w:rsidRPr="00175B67" w:rsidRDefault="00891F07" w:rsidP="00413FE5">
      <w:pPr>
        <w:spacing w:line="360" w:lineRule="exact"/>
        <w:rPr>
          <w:rFonts w:asciiTheme="majorBidi" w:hAnsiTheme="majorBidi" w:cstheme="majorBidi"/>
          <w:sz w:val="24"/>
          <w:szCs w:val="24"/>
          <w:rtl/>
          <w:lang w:bidi="ur-PK"/>
        </w:rPr>
      </w:pPr>
      <w:r w:rsidRPr="00175B67">
        <w:rPr>
          <w:rFonts w:ascii="Tahoma" w:eastAsia="Arial Unicode MS" w:hAnsi="Tahoma" w:cs="Tahoma"/>
          <w:lang w:bidi="ur-PK"/>
        </w:rPr>
        <w:t>Vanaf les</w:t>
      </w:r>
      <w:r w:rsidR="00D335B3" w:rsidRPr="00175B67">
        <w:rPr>
          <w:rFonts w:ascii="Tahoma" w:eastAsia="Arial Unicode MS" w:hAnsi="Tahoma" w:cs="Tahoma"/>
          <w:lang w:bidi="ur-PK"/>
        </w:rPr>
        <w:t xml:space="preserve"> </w:t>
      </w:r>
      <w:r w:rsidR="00D335B3" w:rsidRPr="00175B67">
        <w:rPr>
          <w:rFonts w:ascii="Tahoma" w:eastAsia="Arial Unicode MS" w:hAnsi="Tahoma" w:cs="Tahoma"/>
          <w:b/>
          <w:bCs/>
          <w:lang w:bidi="ur-PK"/>
        </w:rPr>
        <w:t>17</w:t>
      </w:r>
      <w:r w:rsidRPr="00175B67">
        <w:rPr>
          <w:rFonts w:ascii="Tahoma" w:eastAsia="Arial Unicode MS" w:hAnsi="Tahoma" w:cs="Tahoma"/>
          <w:b/>
          <w:bCs/>
          <w:lang w:bidi="ur-PK"/>
        </w:rPr>
        <w:t xml:space="preserve"> </w:t>
      </w:r>
      <w:r w:rsidRPr="00175B67">
        <w:rPr>
          <w:rFonts w:ascii="Tahoma" w:eastAsia="Arial Unicode MS" w:hAnsi="Tahoma" w:cs="Tahoma"/>
          <w:lang w:bidi="ur-PK"/>
        </w:rPr>
        <w:t>in de vorige cursus hebben we bijzondere patronen werkwoorden geleerd</w:t>
      </w:r>
      <w:r w:rsidR="00DA4F1F" w:rsidRPr="00175B67">
        <w:rPr>
          <w:rFonts w:ascii="Tahoma" w:eastAsia="Arial Unicode MS" w:hAnsi="Tahoma" w:cs="Tahoma"/>
          <w:lang w:bidi="ur-PK"/>
        </w:rPr>
        <w:t>:</w:t>
      </w:r>
      <w:r w:rsidR="00A63FA1" w:rsidRPr="00175B67">
        <w:rPr>
          <w:rFonts w:asciiTheme="majorBidi" w:eastAsia="Arial Unicode MS" w:hAnsiTheme="majorBidi" w:cstheme="majorBidi"/>
          <w:lang w:bidi="ur-PK"/>
        </w:rPr>
        <w:t xml:space="preserve"> </w:t>
      </w:r>
      <w:r w:rsidR="00A63FA1" w:rsidRPr="00175B67">
        <w:rPr>
          <w:rFonts w:asciiTheme="majorBidi" w:hAnsiTheme="majorBidi" w:cs="Majidi"/>
          <w:sz w:val="24"/>
          <w:szCs w:val="24"/>
          <w:rtl/>
          <w:lang w:bidi="ur-PK"/>
        </w:rPr>
        <w:t>فَتَحَ(ف</w:t>
      </w:r>
      <w:r w:rsidR="00A63FA1" w:rsidRPr="00BA6910">
        <w:rPr>
          <w:rFonts w:asciiTheme="majorBidi" w:hAnsiTheme="majorBidi" w:cs="Majidi"/>
          <w:sz w:val="28"/>
          <w:szCs w:val="28"/>
          <w:rtl/>
          <w:lang w:bidi="ur-PK"/>
        </w:rPr>
        <w:t xml:space="preserve">) </w:t>
      </w:r>
      <w:r w:rsidR="00A63FA1" w:rsidRPr="00BA6910">
        <w:rPr>
          <w:rFonts w:asciiTheme="majorBidi" w:hAnsiTheme="majorBidi" w:cstheme="majorBidi"/>
          <w:sz w:val="28"/>
          <w:szCs w:val="28"/>
          <w:rtl/>
          <w:lang w:bidi="ur-PK"/>
        </w:rPr>
        <w:t xml:space="preserve">، </w:t>
      </w:r>
      <w:r w:rsidR="00A63FA1" w:rsidRPr="00BA6910">
        <w:rPr>
          <w:rFonts w:asciiTheme="majorBidi" w:hAnsiTheme="majorBidi" w:cs="Majidi"/>
          <w:sz w:val="28"/>
          <w:szCs w:val="28"/>
          <w:rtl/>
          <w:lang w:bidi="ur-PK"/>
        </w:rPr>
        <w:t>نَصَرَ(ن) ، ضَرَبَ(ض) ، سَمِعَ(س</w:t>
      </w:r>
      <w:r w:rsidR="00DA4F1F" w:rsidRPr="00BA6910">
        <w:rPr>
          <w:rFonts w:asciiTheme="majorBidi" w:hAnsiTheme="majorBidi" w:cs="Majidi"/>
          <w:sz w:val="28"/>
          <w:szCs w:val="28"/>
          <w:rtl/>
          <w:lang w:bidi="ur-PK"/>
        </w:rPr>
        <w:t>)</w:t>
      </w:r>
      <w:r w:rsidR="005558B4" w:rsidRPr="00175B67">
        <w:rPr>
          <w:rFonts w:asciiTheme="majorBidi" w:eastAsia="Arial Unicode MS" w:hAnsiTheme="majorBidi" w:cs="Majidi"/>
          <w:sz w:val="24"/>
          <w:szCs w:val="24"/>
          <w:lang w:bidi="ur-PK"/>
        </w:rPr>
        <w:t xml:space="preserve">.  </w:t>
      </w:r>
      <w:r w:rsidR="000C00F0" w:rsidRPr="00175B67">
        <w:rPr>
          <w:rFonts w:ascii="Tahoma" w:eastAsia="Arial Unicode MS" w:hAnsi="Tahoma" w:cs="Tahoma"/>
          <w:lang w:bidi="ur-PK"/>
        </w:rPr>
        <w:t>I</w:t>
      </w:r>
      <w:r w:rsidR="00A63FA1" w:rsidRPr="00175B67">
        <w:rPr>
          <w:rFonts w:ascii="Tahoma" w:eastAsia="Arial Unicode MS" w:hAnsi="Tahoma" w:cs="Tahoma"/>
          <w:lang w:bidi="ur-PK"/>
        </w:rPr>
        <w:t xml:space="preserve">n </w:t>
      </w:r>
      <w:r w:rsidRPr="00175B67">
        <w:rPr>
          <w:rFonts w:ascii="Tahoma" w:eastAsia="Arial Unicode MS" w:hAnsi="Tahoma" w:cs="Tahoma"/>
          <w:lang w:bidi="ur-PK"/>
        </w:rPr>
        <w:t>deze les</w:t>
      </w:r>
      <w:r w:rsidR="000C00F0" w:rsidRPr="00175B67">
        <w:rPr>
          <w:rFonts w:ascii="Tahoma" w:eastAsia="Arial Unicode MS" w:hAnsi="Tahoma" w:cs="Tahoma"/>
          <w:lang w:bidi="ur-PK"/>
        </w:rPr>
        <w:t>,</w:t>
      </w:r>
      <w:r w:rsidR="00A63FA1" w:rsidRPr="00175B67">
        <w:rPr>
          <w:rFonts w:ascii="Tahoma" w:eastAsia="Arial Unicode MS" w:hAnsi="Tahoma" w:cs="Tahoma"/>
          <w:lang w:bidi="ur-PK"/>
        </w:rPr>
        <w:t xml:space="preserve"> </w:t>
      </w:r>
      <w:r w:rsidRPr="00175B67">
        <w:rPr>
          <w:rFonts w:ascii="Tahoma" w:eastAsia="Arial Unicode MS" w:hAnsi="Tahoma" w:cs="Tahoma"/>
          <w:lang w:bidi="ur-PK"/>
        </w:rPr>
        <w:t>zullen we werkwoorden leren waarvan de laatste letter van de</w:t>
      </w:r>
      <w:r w:rsidR="000573E5" w:rsidRPr="00175B67">
        <w:rPr>
          <w:rFonts w:ascii="Tahoma" w:eastAsia="Arial Unicode MS" w:hAnsi="Tahoma" w:cs="Tahoma"/>
          <w:lang w:bidi="ur-PK"/>
        </w:rPr>
        <w:t xml:space="preserve"> stam een zwakke letter is</w:t>
      </w:r>
      <w:r w:rsidR="00327D22" w:rsidRPr="00175B67">
        <w:rPr>
          <w:rFonts w:ascii="Tahoma" w:eastAsia="Arial Unicode MS" w:hAnsi="Tahoma" w:cs="Tahoma"/>
          <w:lang w:bidi="ur-PK"/>
        </w:rPr>
        <w:t xml:space="preserve">.  </w:t>
      </w:r>
      <w:r w:rsidR="000573E5" w:rsidRPr="00175B67">
        <w:rPr>
          <w:rFonts w:ascii="Tahoma" w:eastAsia="Arial Unicode MS" w:hAnsi="Tahoma" w:cs="Tahoma"/>
          <w:lang w:bidi="ur-PK"/>
        </w:rPr>
        <w:t>Bijvoorbeeld</w:t>
      </w:r>
      <w:r w:rsidR="00C63EB5" w:rsidRPr="00175B67">
        <w:rPr>
          <w:rFonts w:ascii="Tahoma" w:eastAsia="Arial Unicode MS" w:hAnsi="Tahoma" w:cs="Tahoma"/>
          <w:lang w:bidi="ur-PK"/>
        </w:rPr>
        <w:t>,</w:t>
      </w:r>
      <w:r w:rsidR="005558B4" w:rsidRPr="00175B67">
        <w:rPr>
          <w:rFonts w:asciiTheme="majorBidi" w:eastAsia="Arial Unicode MS" w:hAnsiTheme="majorBidi" w:cs="Majidi"/>
          <w:lang w:bidi="ur-PK"/>
        </w:rPr>
        <w:t xml:space="preserve"> </w:t>
      </w:r>
      <w:r w:rsidR="00A63FA1" w:rsidRPr="00BA6910">
        <w:rPr>
          <w:rFonts w:asciiTheme="majorBidi" w:hAnsiTheme="majorBidi" w:cs="Majidi"/>
          <w:sz w:val="28"/>
          <w:szCs w:val="28"/>
          <w:rtl/>
          <w:lang w:bidi="ur-PK"/>
        </w:rPr>
        <w:t>دَعَا، هَد</w:t>
      </w:r>
      <w:r w:rsidR="005A6600" w:rsidRPr="00BA6910">
        <w:rPr>
          <w:rFonts w:asciiTheme="majorBidi" w:hAnsiTheme="majorBidi" w:cs="Majidi"/>
          <w:sz w:val="28"/>
          <w:szCs w:val="28"/>
          <w:rtl/>
          <w:lang w:bidi="ur-PK"/>
        </w:rPr>
        <w:t>ٰ</w:t>
      </w:r>
      <w:r w:rsidR="00A63FA1" w:rsidRPr="00BA6910">
        <w:rPr>
          <w:rFonts w:asciiTheme="majorBidi" w:hAnsiTheme="majorBidi" w:cs="Majidi"/>
          <w:sz w:val="28"/>
          <w:szCs w:val="28"/>
          <w:rtl/>
          <w:lang w:bidi="ur-PK"/>
        </w:rPr>
        <w:t>ى، خَشِيَ، رَضِيَ</w:t>
      </w:r>
      <w:r w:rsidR="005558B4" w:rsidRPr="00175B67">
        <w:rPr>
          <w:rFonts w:asciiTheme="majorBidi" w:eastAsia="Arial Unicode MS" w:hAnsiTheme="majorBidi" w:cstheme="majorBidi"/>
          <w:sz w:val="24"/>
          <w:szCs w:val="24"/>
          <w:lang w:bidi="ur-PK"/>
        </w:rPr>
        <w:t xml:space="preserve">.  </w:t>
      </w:r>
      <w:r w:rsidR="000573E5" w:rsidRPr="00175B67">
        <w:rPr>
          <w:rFonts w:ascii="Tahoma" w:eastAsia="Arial Unicode MS" w:hAnsi="Tahoma" w:cs="Tahoma"/>
          <w:lang w:bidi="ur-PK"/>
        </w:rPr>
        <w:t>U kunt deze vier woorden onthouden met behulp van deze zin</w:t>
      </w:r>
      <w:r w:rsidR="000C00F0" w:rsidRPr="00175B67">
        <w:rPr>
          <w:rFonts w:ascii="Tahoma" w:eastAsia="Arial Unicode MS" w:hAnsi="Tahoma" w:cs="Tahoma"/>
          <w:lang w:bidi="ur-PK"/>
        </w:rPr>
        <w:t>:</w:t>
      </w:r>
      <w:r w:rsidR="00A63FA1" w:rsidRPr="00175B67">
        <w:rPr>
          <w:rFonts w:ascii="Tahoma" w:eastAsia="Arial Unicode MS" w:hAnsi="Tahoma" w:cs="Tahoma"/>
          <w:lang w:bidi="ur-PK"/>
        </w:rPr>
        <w:t xml:space="preserve"> </w:t>
      </w:r>
      <w:r w:rsidR="00413FE5" w:rsidRPr="00175B67">
        <w:rPr>
          <w:rFonts w:ascii="Tahoma" w:eastAsia="Arial Unicode MS" w:hAnsi="Tahoma" w:cs="Tahoma"/>
          <w:lang w:bidi="ur-PK"/>
        </w:rPr>
        <w:t>Vraag</w:t>
      </w:r>
      <w:r w:rsidR="00A63FA1" w:rsidRPr="00175B67">
        <w:rPr>
          <w:rFonts w:ascii="Tahoma" w:eastAsia="Arial Unicode MS" w:hAnsi="Tahoma" w:cs="Tahoma"/>
          <w:lang w:bidi="ur-PK"/>
        </w:rPr>
        <w:t xml:space="preserve"> </w:t>
      </w:r>
      <w:r w:rsidR="00174280" w:rsidRPr="00175B67">
        <w:rPr>
          <w:rFonts w:ascii="Tahoma" w:eastAsia="Arial Unicode MS" w:hAnsi="Tahoma" w:cs="Tahoma"/>
          <w:lang w:bidi="ur-PK"/>
        </w:rPr>
        <w:t>(</w:t>
      </w:r>
      <w:r w:rsidR="00174280" w:rsidRPr="00BA6910">
        <w:rPr>
          <w:rFonts w:asciiTheme="majorBidi" w:hAnsiTheme="majorBidi" w:cs="Majidi"/>
          <w:sz w:val="28"/>
          <w:szCs w:val="28"/>
          <w:rtl/>
          <w:lang w:bidi="ur-PK"/>
        </w:rPr>
        <w:t>دَعَا</w:t>
      </w:r>
      <w:r w:rsidR="00174280" w:rsidRPr="00175B67">
        <w:rPr>
          <w:rFonts w:asciiTheme="majorBidi" w:eastAsia="Arial Unicode MS" w:hAnsiTheme="majorBidi" w:cstheme="majorBidi"/>
          <w:sz w:val="24"/>
          <w:szCs w:val="24"/>
          <w:lang w:bidi="ur-PK"/>
        </w:rPr>
        <w:t xml:space="preserve">) </w:t>
      </w:r>
      <w:r w:rsidR="00413FE5" w:rsidRPr="00175B67">
        <w:rPr>
          <w:rFonts w:asciiTheme="majorBidi" w:eastAsia="Arial Unicode MS" w:hAnsiTheme="majorBidi" w:cstheme="majorBidi"/>
          <w:sz w:val="24"/>
          <w:szCs w:val="24"/>
          <w:lang w:bidi="ur-PK"/>
        </w:rPr>
        <w:t>om de leiding</w:t>
      </w:r>
      <w:r w:rsidR="00A63FA1" w:rsidRPr="00175B67">
        <w:rPr>
          <w:rFonts w:asciiTheme="majorBidi" w:eastAsia="Arial Unicode MS" w:hAnsiTheme="majorBidi" w:cstheme="majorBidi"/>
          <w:sz w:val="24"/>
          <w:szCs w:val="24"/>
          <w:lang w:bidi="ur-PK"/>
        </w:rPr>
        <w:t xml:space="preserve"> </w:t>
      </w:r>
      <w:r w:rsidR="00174280" w:rsidRPr="00175B67">
        <w:rPr>
          <w:rFonts w:asciiTheme="majorBidi" w:eastAsia="Arial Unicode MS" w:hAnsiTheme="majorBidi" w:cstheme="majorBidi"/>
          <w:sz w:val="24"/>
          <w:szCs w:val="24"/>
          <w:lang w:bidi="ur-PK"/>
        </w:rPr>
        <w:t>(</w:t>
      </w:r>
      <w:r w:rsidR="00174280" w:rsidRPr="00BA6910">
        <w:rPr>
          <w:rFonts w:asciiTheme="majorBidi" w:hAnsiTheme="majorBidi" w:cs="Majidi"/>
          <w:sz w:val="28"/>
          <w:szCs w:val="28"/>
          <w:rtl/>
          <w:lang w:bidi="ur-PK"/>
        </w:rPr>
        <w:t>هَدٰى</w:t>
      </w:r>
      <w:r w:rsidR="00174280" w:rsidRPr="00175B67">
        <w:rPr>
          <w:rFonts w:asciiTheme="majorBidi" w:hAnsiTheme="majorBidi" w:cstheme="majorBidi"/>
          <w:sz w:val="24"/>
          <w:szCs w:val="24"/>
          <w:lang w:bidi="ur-PK"/>
        </w:rPr>
        <w:t>)</w:t>
      </w:r>
      <w:r w:rsidR="00174280" w:rsidRPr="00175B67">
        <w:rPr>
          <w:rFonts w:asciiTheme="majorBidi" w:eastAsia="Arial Unicode MS" w:hAnsiTheme="majorBidi" w:cstheme="majorBidi"/>
          <w:sz w:val="24"/>
          <w:szCs w:val="24"/>
          <w:lang w:bidi="ur-PK"/>
        </w:rPr>
        <w:t xml:space="preserve"> </w:t>
      </w:r>
      <w:r w:rsidR="00413FE5" w:rsidRPr="00175B67">
        <w:rPr>
          <w:rFonts w:asciiTheme="majorBidi" w:eastAsia="Arial Unicode MS" w:hAnsiTheme="majorBidi" w:cstheme="majorBidi"/>
          <w:sz w:val="24"/>
          <w:szCs w:val="24"/>
          <w:lang w:bidi="ur-PK"/>
        </w:rPr>
        <w:t>met hoop en angst</w:t>
      </w:r>
      <w:r w:rsidR="00A63FA1" w:rsidRPr="00175B67">
        <w:rPr>
          <w:rFonts w:asciiTheme="majorBidi" w:eastAsia="Arial Unicode MS" w:hAnsiTheme="majorBidi" w:cstheme="majorBidi"/>
          <w:sz w:val="24"/>
          <w:szCs w:val="24"/>
          <w:lang w:bidi="ur-PK"/>
        </w:rPr>
        <w:t xml:space="preserve"> </w:t>
      </w:r>
      <w:r w:rsidR="00174280" w:rsidRPr="00175B67">
        <w:rPr>
          <w:rFonts w:asciiTheme="majorBidi" w:eastAsia="Arial Unicode MS" w:hAnsiTheme="majorBidi" w:cstheme="majorBidi"/>
          <w:sz w:val="24"/>
          <w:szCs w:val="24"/>
          <w:lang w:bidi="ur-PK"/>
        </w:rPr>
        <w:t>(</w:t>
      </w:r>
      <w:r w:rsidR="00174280" w:rsidRPr="00BA6910">
        <w:rPr>
          <w:rFonts w:asciiTheme="majorBidi" w:hAnsiTheme="majorBidi" w:cs="Majidi"/>
          <w:sz w:val="28"/>
          <w:szCs w:val="28"/>
          <w:rtl/>
          <w:lang w:bidi="ur-PK"/>
        </w:rPr>
        <w:t>خَشِيَ</w:t>
      </w:r>
      <w:r w:rsidR="00174280" w:rsidRPr="00175B67">
        <w:rPr>
          <w:rFonts w:ascii="Tahoma" w:eastAsia="Arial Unicode MS" w:hAnsi="Tahoma" w:cs="Tahoma"/>
          <w:lang w:bidi="ur-PK"/>
        </w:rPr>
        <w:t xml:space="preserve">) </w:t>
      </w:r>
      <w:r w:rsidR="00413FE5" w:rsidRPr="00175B67">
        <w:rPr>
          <w:rFonts w:ascii="Tahoma" w:eastAsia="Arial Unicode MS" w:hAnsi="Tahoma" w:cs="Tahoma"/>
          <w:lang w:bidi="ur-PK"/>
        </w:rPr>
        <w:t xml:space="preserve">opdat Allah tevreden </w:t>
      </w:r>
      <w:r w:rsidR="00174280" w:rsidRPr="00175B67">
        <w:rPr>
          <w:rFonts w:ascii="Tahoma" w:eastAsia="Arial Unicode MS" w:hAnsi="Tahoma" w:cs="Tahoma"/>
          <w:lang w:bidi="ur-PK"/>
        </w:rPr>
        <w:t>(</w:t>
      </w:r>
      <w:r w:rsidR="00174280" w:rsidRPr="00BA6910">
        <w:rPr>
          <w:rFonts w:asciiTheme="majorBidi" w:hAnsiTheme="majorBidi" w:cs="Majidi"/>
          <w:sz w:val="28"/>
          <w:szCs w:val="28"/>
          <w:rtl/>
          <w:lang w:bidi="ur-PK"/>
        </w:rPr>
        <w:t>رَضِيَ</w:t>
      </w:r>
      <w:r w:rsidR="00174280" w:rsidRPr="00175B67">
        <w:rPr>
          <w:rFonts w:ascii="Tahoma" w:eastAsia="Arial Unicode MS" w:hAnsi="Tahoma" w:cs="Tahoma"/>
          <w:lang w:bidi="ur-PK"/>
        </w:rPr>
        <w:t>)</w:t>
      </w:r>
      <w:r w:rsidR="00C63EB5" w:rsidRPr="00175B67">
        <w:rPr>
          <w:rFonts w:ascii="Tahoma" w:eastAsia="Arial Unicode MS" w:hAnsi="Tahoma" w:cs="Tahoma"/>
          <w:lang w:bidi="ur-PK"/>
        </w:rPr>
        <w:t xml:space="preserve"> </w:t>
      </w:r>
      <w:r w:rsidR="00413FE5" w:rsidRPr="00175B67">
        <w:rPr>
          <w:rFonts w:ascii="Tahoma" w:eastAsia="Arial Unicode MS" w:hAnsi="Tahoma" w:cs="Tahoma"/>
          <w:lang w:bidi="ur-PK"/>
        </w:rPr>
        <w:t>over u zal zijn.</w:t>
      </w:r>
    </w:p>
    <w:tbl>
      <w:tblPr>
        <w:tblW w:w="10181" w:type="dxa"/>
        <w:jc w:val="center"/>
        <w:tblLook w:val="04A0" w:firstRow="1" w:lastRow="0" w:firstColumn="1" w:lastColumn="0" w:noHBand="0" w:noVBand="1"/>
      </w:tblPr>
      <w:tblGrid>
        <w:gridCol w:w="1224"/>
        <w:gridCol w:w="1080"/>
        <w:gridCol w:w="635"/>
        <w:gridCol w:w="477"/>
        <w:gridCol w:w="773"/>
        <w:gridCol w:w="1767"/>
        <w:gridCol w:w="723"/>
        <w:gridCol w:w="551"/>
        <w:gridCol w:w="389"/>
        <w:gridCol w:w="872"/>
        <w:gridCol w:w="722"/>
        <w:gridCol w:w="568"/>
        <w:gridCol w:w="400"/>
      </w:tblGrid>
      <w:tr w:rsidR="00D04CC2" w:rsidRPr="00175B67" w14:paraId="70D5D3F0" w14:textId="77777777" w:rsidTr="00A43CAE">
        <w:trPr>
          <w:gridAfter w:val="1"/>
          <w:wAfter w:w="400" w:type="dxa"/>
          <w:jc w:val="center"/>
        </w:trPr>
        <w:tc>
          <w:tcPr>
            <w:tcW w:w="2939" w:type="dxa"/>
            <w:gridSpan w:val="3"/>
            <w:vAlign w:val="center"/>
          </w:tcPr>
          <w:p w14:paraId="28255717" w14:textId="77777777" w:rsidR="00D04CC2" w:rsidRPr="00175B67" w:rsidRDefault="00A43CAE" w:rsidP="00C7794C">
            <w:pPr>
              <w:jc w:val="center"/>
              <w:rPr>
                <w:rFonts w:ascii="Tahoma" w:hAnsi="Tahoma" w:cs="Tahoma"/>
                <w:sz w:val="22"/>
                <w:szCs w:val="22"/>
              </w:rPr>
            </w:pPr>
            <w:r w:rsidRPr="00175B67">
              <w:rPr>
                <w:rFonts w:ascii="Tahoma" w:hAnsi="Tahoma" w:cs="Tahoma"/>
                <w:lang w:eastAsia="zh-TW" w:bidi="ur-PK"/>
              </w:rPr>
              <w:t>Volgens</w:t>
            </w:r>
            <w:r w:rsidR="00413FE5" w:rsidRPr="00175B67">
              <w:rPr>
                <w:rFonts w:ascii="Tahoma" w:hAnsi="Tahoma" w:cs="Tahoma"/>
                <w:lang w:eastAsia="zh-TW" w:bidi="ur-PK"/>
              </w:rPr>
              <w:t xml:space="preserve"> het patroon van</w:t>
            </w:r>
            <w:r w:rsidR="00D04CC2" w:rsidRPr="00175B67">
              <w:rPr>
                <w:rFonts w:ascii="Tahoma" w:hAnsi="Tahoma" w:cs="Tahoma"/>
                <w:lang w:eastAsia="zh-TW" w:bidi="ur-PK"/>
              </w:rPr>
              <w:t xml:space="preserve"> </w:t>
            </w:r>
            <w:r w:rsidR="00D04CC2" w:rsidRPr="00BA6910">
              <w:rPr>
                <w:rFonts w:ascii="Tahoma" w:hAnsi="Tahoma" w:cs="Majidi"/>
                <w:sz w:val="28"/>
                <w:szCs w:val="28"/>
                <w:rtl/>
              </w:rPr>
              <w:t>دَعَا</w:t>
            </w:r>
            <w:r w:rsidR="00D04CC2" w:rsidRPr="00175B67">
              <w:rPr>
                <w:rFonts w:ascii="Tahoma" w:hAnsi="Tahoma" w:cs="Tahoma"/>
                <w:sz w:val="28"/>
                <w:rtl/>
              </w:rPr>
              <w:t xml:space="preserve"> </w:t>
            </w:r>
          </w:p>
        </w:tc>
        <w:tc>
          <w:tcPr>
            <w:tcW w:w="477" w:type="dxa"/>
            <w:vAlign w:val="center"/>
          </w:tcPr>
          <w:p w14:paraId="3B8AD776" w14:textId="77777777" w:rsidR="00D04CC2" w:rsidRPr="00175B67" w:rsidRDefault="00D04CC2" w:rsidP="00C7794C">
            <w:pPr>
              <w:jc w:val="center"/>
              <w:rPr>
                <w:rFonts w:ascii="Tahoma" w:hAnsi="Tahoma" w:cs="Majidi"/>
              </w:rPr>
            </w:pPr>
          </w:p>
        </w:tc>
        <w:tc>
          <w:tcPr>
            <w:tcW w:w="2540" w:type="dxa"/>
            <w:gridSpan w:val="2"/>
            <w:vAlign w:val="center"/>
          </w:tcPr>
          <w:p w14:paraId="587895FE" w14:textId="2E964090" w:rsidR="00D04CC2" w:rsidRPr="00175B67" w:rsidRDefault="00413FE5" w:rsidP="00BA6910">
            <w:pPr>
              <w:jc w:val="left"/>
              <w:rPr>
                <w:rFonts w:ascii="Tahoma" w:hAnsi="Tahoma" w:cs="Majidi"/>
                <w:b/>
                <w:bCs/>
              </w:rPr>
            </w:pPr>
            <w:r w:rsidRPr="00175B67">
              <w:rPr>
                <w:rFonts w:ascii="Tahoma" w:hAnsi="Tahoma" w:cs="Majidi"/>
                <w:b/>
                <w:bCs/>
              </w:rPr>
              <w:t>Hij riep (uit/aan/toe)</w:t>
            </w:r>
          </w:p>
        </w:tc>
        <w:tc>
          <w:tcPr>
            <w:tcW w:w="1274" w:type="dxa"/>
            <w:gridSpan w:val="2"/>
            <w:vAlign w:val="center"/>
          </w:tcPr>
          <w:p w14:paraId="251F2018" w14:textId="77777777" w:rsidR="00D04CC2" w:rsidRPr="00175B67" w:rsidRDefault="00D04CC2" w:rsidP="00C7794C">
            <w:pPr>
              <w:jc w:val="center"/>
              <w:rPr>
                <w:rFonts w:ascii="Tahoma" w:hAnsi="Tahoma" w:cs="Majidi"/>
                <w:sz w:val="28"/>
              </w:rPr>
            </w:pPr>
            <w:r w:rsidRPr="00175B67">
              <w:rPr>
                <w:rFonts w:ascii="Tahoma" w:hAnsi="Tahoma" w:cs="Majidi"/>
                <w:sz w:val="28"/>
                <w:rtl/>
              </w:rPr>
              <w:t>(</w:t>
            </w:r>
            <w:r w:rsidRPr="00BA6910">
              <w:rPr>
                <w:rFonts w:ascii="Tahoma" w:hAnsi="Tahoma" w:cs="Majidi"/>
                <w:sz w:val="28"/>
                <w:szCs w:val="28"/>
                <w:rtl/>
              </w:rPr>
              <w:t>د ع و</w:t>
            </w:r>
            <w:r w:rsidRPr="00175B67">
              <w:rPr>
                <w:rFonts w:ascii="Tahoma" w:hAnsi="Tahoma" w:cs="Majidi"/>
                <w:sz w:val="28"/>
                <w:rtl/>
              </w:rPr>
              <w:t>)</w:t>
            </w:r>
          </w:p>
        </w:tc>
        <w:tc>
          <w:tcPr>
            <w:tcW w:w="1261" w:type="dxa"/>
            <w:gridSpan w:val="2"/>
            <w:vAlign w:val="center"/>
          </w:tcPr>
          <w:p w14:paraId="361F04FF" w14:textId="77777777" w:rsidR="00D04CC2" w:rsidRPr="00175B67" w:rsidRDefault="00D04CC2" w:rsidP="00C7794C">
            <w:pPr>
              <w:jc w:val="center"/>
              <w:rPr>
                <w:rFonts w:ascii="Tahoma" w:hAnsi="Tahoma" w:cs="Majidi"/>
                <w:szCs w:val="36"/>
              </w:rPr>
            </w:pPr>
            <w:r w:rsidRPr="00175B67">
              <w:rPr>
                <w:rFonts w:ascii="Tahoma" w:hAnsi="Tahoma" w:cs="Majidi"/>
                <w:b/>
                <w:szCs w:val="36"/>
                <w:rtl/>
              </w:rPr>
              <w:t>دَعَا</w:t>
            </w:r>
          </w:p>
        </w:tc>
        <w:tc>
          <w:tcPr>
            <w:tcW w:w="1290" w:type="dxa"/>
            <w:gridSpan w:val="2"/>
            <w:vAlign w:val="center"/>
          </w:tcPr>
          <w:p w14:paraId="5F0F8107" w14:textId="77777777" w:rsidR="00D04CC2" w:rsidRPr="00175B67" w:rsidRDefault="00D04CC2" w:rsidP="00C7794C">
            <w:pPr>
              <w:jc w:val="center"/>
              <w:rPr>
                <w:rFonts w:ascii="Tahoma" w:hAnsi="Tahoma" w:cs="Majidi"/>
                <w:b/>
                <w:bCs/>
                <w:sz w:val="22"/>
                <w:szCs w:val="22"/>
              </w:rPr>
            </w:pPr>
            <w:r w:rsidRPr="00175B67">
              <w:rPr>
                <w:rFonts w:ascii="Tahoma" w:hAnsi="Tahoma" w:cs="Majidi"/>
                <w:b/>
                <w:bCs/>
                <w:sz w:val="22"/>
                <w:szCs w:val="22"/>
              </w:rPr>
              <w:t>205</w:t>
            </w:r>
          </w:p>
        </w:tc>
      </w:tr>
      <w:tr w:rsidR="00A63FA1" w:rsidRPr="00175B67" w14:paraId="00EDE143"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15" w:type="dxa"/>
          </w:tblCellMar>
          <w:tblLook w:val="01E0" w:firstRow="1" w:lastRow="1" w:firstColumn="1" w:lastColumn="1" w:noHBand="0" w:noVBand="0"/>
        </w:tblPrEx>
        <w:trPr>
          <w:jc w:val="center"/>
        </w:trPr>
        <w:tc>
          <w:tcPr>
            <w:tcW w:w="4189" w:type="dxa"/>
            <w:gridSpan w:val="5"/>
            <w:vMerge w:val="restart"/>
            <w:vAlign w:val="center"/>
          </w:tcPr>
          <w:p w14:paraId="56309BB1" w14:textId="77777777" w:rsidR="00A63FA1" w:rsidRPr="00175B67" w:rsidRDefault="00413FE5" w:rsidP="00125DE4">
            <w:pPr>
              <w:jc w:val="center"/>
              <w:rPr>
                <w:rFonts w:ascii="Tahoma" w:hAnsi="Tahoma" w:cs="Alvi Nastaleeq"/>
              </w:rPr>
            </w:pPr>
            <w:r w:rsidRPr="00175B67">
              <w:rPr>
                <w:rFonts w:ascii="Tahoma" w:hAnsi="Tahoma" w:cs="Alvi Nastaleeq"/>
                <w:lang w:bidi="ur-PK"/>
              </w:rPr>
              <w:t>De belangrijke vormen van dit werkwoord</w:t>
            </w:r>
            <w:r w:rsidR="00DA58BF" w:rsidRPr="00175B67">
              <w:rPr>
                <w:rFonts w:ascii="Tahoma" w:hAnsi="Tahoma" w:cs="Alvi Nastaleeq"/>
                <w:lang w:bidi="ur-PK"/>
              </w:rPr>
              <w:t>:</w:t>
            </w:r>
          </w:p>
          <w:p w14:paraId="21D1B8BC" w14:textId="77777777" w:rsidR="00A63FA1" w:rsidRPr="00175B67" w:rsidRDefault="00A63FA1" w:rsidP="006E3920">
            <w:pPr>
              <w:bidi/>
              <w:jc w:val="center"/>
              <w:rPr>
                <w:rFonts w:ascii="Tahoma" w:hAnsi="Tahoma" w:cs="Majidi"/>
                <w:sz w:val="32"/>
                <w:szCs w:val="32"/>
                <w:lang w:bidi="ur-PK"/>
              </w:rPr>
            </w:pPr>
            <w:r w:rsidRPr="00175B67">
              <w:rPr>
                <w:rFonts w:ascii="Tahoma" w:hAnsi="Tahoma" w:cs="Alvi Nastaleeq"/>
              </w:rPr>
              <w:br w:type="page"/>
            </w:r>
            <w:r w:rsidRPr="00175B67">
              <w:rPr>
                <w:rFonts w:ascii="Tahoma" w:hAnsi="Tahoma" w:cs="Majidi"/>
                <w:i/>
                <w:iCs/>
                <w:sz w:val="36"/>
                <w:szCs w:val="36"/>
                <w:rtl/>
                <w:lang w:bidi="ur-PK"/>
              </w:rPr>
              <w:t>دَعَا</w:t>
            </w:r>
            <w:r w:rsidRPr="00175B67">
              <w:rPr>
                <w:rFonts w:ascii="Tahoma" w:hAnsi="Tahoma" w:cs="Majidi"/>
                <w:sz w:val="36"/>
                <w:szCs w:val="36"/>
                <w:rtl/>
                <w:lang w:bidi="ur-PK"/>
              </w:rPr>
              <w:t>، يَدْعُو</w:t>
            </w:r>
            <w:r w:rsidR="005B237E" w:rsidRPr="00175B67">
              <w:rPr>
                <w:rFonts w:ascii="Tahoma" w:hAnsi="Tahoma" w:cs="Majidi"/>
                <w:sz w:val="36"/>
                <w:szCs w:val="36"/>
                <w:rtl/>
              </w:rPr>
              <w:t>ْ</w:t>
            </w:r>
            <w:r w:rsidRPr="00175B67">
              <w:rPr>
                <w:rFonts w:ascii="Tahoma" w:hAnsi="Tahoma" w:cs="Majidi"/>
                <w:sz w:val="36"/>
                <w:szCs w:val="36"/>
                <w:rtl/>
                <w:lang w:bidi="ur-PK"/>
              </w:rPr>
              <w:t>،</w:t>
            </w:r>
            <w:r w:rsidRPr="00175B67">
              <w:rPr>
                <w:rFonts w:ascii="Tahoma" w:hAnsi="Tahoma" w:cs="Majidi"/>
                <w:bCs/>
                <w:sz w:val="36"/>
                <w:szCs w:val="36"/>
                <w:rtl/>
                <w:lang w:bidi="ur-PK"/>
              </w:rPr>
              <w:t xml:space="preserve"> </w:t>
            </w:r>
            <w:r w:rsidR="00DA58BF" w:rsidRPr="00175B67">
              <w:rPr>
                <w:rFonts w:ascii="Tahoma" w:hAnsi="Tahoma" w:cs="Majidi"/>
                <w:color w:val="000000"/>
                <w:sz w:val="36"/>
                <w:szCs w:val="36"/>
                <w:rtl/>
              </w:rPr>
              <w:t>أُدْعُ</w:t>
            </w:r>
            <w:r w:rsidR="00125DE4" w:rsidRPr="00175B67">
              <w:rPr>
                <w:rFonts w:ascii="Tahoma" w:hAnsi="Tahoma" w:cs="Majidi"/>
                <w:sz w:val="36"/>
                <w:szCs w:val="36"/>
                <w:rtl/>
                <w:lang w:bidi="ur-PK"/>
              </w:rPr>
              <w:t>،</w:t>
            </w:r>
            <w:r w:rsidR="00125DE4" w:rsidRPr="00175B67">
              <w:rPr>
                <w:rFonts w:ascii="Tahoma" w:hAnsi="Tahoma" w:cs="Majidi"/>
                <w:b/>
                <w:bCs/>
                <w:color w:val="000000"/>
                <w:sz w:val="36"/>
                <w:szCs w:val="36"/>
                <w:rtl/>
              </w:rPr>
              <w:t xml:space="preserve"> </w:t>
            </w:r>
            <w:r w:rsidR="00125DE4" w:rsidRPr="00175B67">
              <w:rPr>
                <w:rFonts w:ascii="Tahoma" w:hAnsi="Tahoma" w:cs="Majidi"/>
                <w:color w:val="000000"/>
                <w:sz w:val="36"/>
                <w:szCs w:val="36"/>
                <w:rtl/>
              </w:rPr>
              <w:t>دَع</w:t>
            </w:r>
            <w:r w:rsidR="00CA5FC6" w:rsidRPr="00175B67">
              <w:rPr>
                <w:rFonts w:ascii="Tahoma" w:hAnsi="Tahoma" w:cs="Majidi"/>
                <w:color w:val="000000"/>
                <w:sz w:val="36"/>
                <w:szCs w:val="36"/>
                <w:rtl/>
              </w:rPr>
              <w:t>ْ</w:t>
            </w:r>
            <w:r w:rsidR="00125DE4" w:rsidRPr="00175B67">
              <w:rPr>
                <w:rFonts w:ascii="Tahoma" w:hAnsi="Tahoma" w:cs="Majidi"/>
                <w:color w:val="000000"/>
                <w:sz w:val="36"/>
                <w:szCs w:val="36"/>
                <w:rtl/>
              </w:rPr>
              <w:t>وَ</w:t>
            </w:r>
            <w:r w:rsidR="006E3920" w:rsidRPr="00175B67">
              <w:rPr>
                <w:rFonts w:ascii="Tahoma" w:hAnsi="Tahoma" w:cs="Majidi"/>
                <w:color w:val="000000"/>
                <w:sz w:val="36"/>
                <w:szCs w:val="36"/>
                <w:rtl/>
                <w:lang w:bidi="ur-PK"/>
              </w:rPr>
              <w:t>ة</w:t>
            </w:r>
            <w:r w:rsidR="00125DE4" w:rsidRPr="00175B67">
              <w:rPr>
                <w:rFonts w:ascii="Tahoma" w:hAnsi="Tahoma" w:cs="Majidi"/>
                <w:b/>
                <w:bCs/>
                <w:color w:val="000000"/>
                <w:sz w:val="36"/>
                <w:szCs w:val="36"/>
                <w:rtl/>
              </w:rPr>
              <w:t xml:space="preserve"> </w:t>
            </w:r>
            <w:r w:rsidR="00125DE4" w:rsidRPr="00175B67">
              <w:rPr>
                <w:rFonts w:ascii="Tahoma" w:hAnsi="Tahoma" w:cs="Tahoma"/>
                <w:color w:val="000000"/>
              </w:rPr>
              <w:t xml:space="preserve"> </w:t>
            </w:r>
            <w:r w:rsidRPr="00175B67">
              <w:rPr>
                <w:rFonts w:ascii="Tahoma" w:hAnsi="Tahoma" w:cs="Majidi"/>
                <w:sz w:val="36"/>
                <w:szCs w:val="36"/>
                <w:lang w:bidi="ur-PK"/>
              </w:rPr>
              <w:t xml:space="preserve">   </w:t>
            </w:r>
          </w:p>
        </w:tc>
        <w:tc>
          <w:tcPr>
            <w:tcW w:w="3430" w:type="dxa"/>
            <w:gridSpan w:val="4"/>
            <w:tcBorders>
              <w:bottom w:val="double" w:sz="4" w:space="0" w:color="auto"/>
            </w:tcBorders>
          </w:tcPr>
          <w:p w14:paraId="05A8B933"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562" w:type="dxa"/>
            <w:gridSpan w:val="4"/>
            <w:tcBorders>
              <w:bottom w:val="double" w:sz="4" w:space="0" w:color="auto"/>
            </w:tcBorders>
          </w:tcPr>
          <w:p w14:paraId="34D59625"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ماضى</w:t>
            </w:r>
          </w:p>
        </w:tc>
      </w:tr>
      <w:tr w:rsidR="00A63FA1" w:rsidRPr="00175B67" w14:paraId="0E1084EC"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15" w:type="dxa"/>
          </w:tblCellMar>
          <w:tblLook w:val="01E0" w:firstRow="1" w:lastRow="1" w:firstColumn="1" w:lastColumn="1" w:noHBand="0" w:noVBand="0"/>
        </w:tblPrEx>
        <w:trPr>
          <w:jc w:val="center"/>
        </w:trPr>
        <w:tc>
          <w:tcPr>
            <w:tcW w:w="4189" w:type="dxa"/>
            <w:gridSpan w:val="5"/>
            <w:vMerge/>
            <w:tcBorders>
              <w:right w:val="double" w:sz="4" w:space="0" w:color="auto"/>
            </w:tcBorders>
          </w:tcPr>
          <w:p w14:paraId="40E77652" w14:textId="77777777" w:rsidR="00A63FA1" w:rsidRPr="00175B67" w:rsidRDefault="00A63FA1" w:rsidP="00226FAC">
            <w:pPr>
              <w:bidi/>
              <w:rPr>
                <w:rFonts w:ascii="Tahoma" w:hAnsi="Tahoma"/>
              </w:rPr>
            </w:pPr>
          </w:p>
        </w:tc>
        <w:tc>
          <w:tcPr>
            <w:tcW w:w="2490" w:type="dxa"/>
            <w:gridSpan w:val="2"/>
            <w:tcBorders>
              <w:top w:val="double" w:sz="4" w:space="0" w:color="auto"/>
              <w:left w:val="double" w:sz="4" w:space="0" w:color="auto"/>
              <w:right w:val="nil"/>
            </w:tcBorders>
            <w:tcMar>
              <w:left w:w="0" w:type="dxa"/>
              <w:right w:w="115" w:type="dxa"/>
            </w:tcMar>
            <w:vAlign w:val="center"/>
          </w:tcPr>
          <w:p w14:paraId="0AB2FD5D" w14:textId="77777777" w:rsidR="00A63FA1" w:rsidRPr="00175B67" w:rsidRDefault="00413FE5" w:rsidP="00226FAC">
            <w:pPr>
              <w:jc w:val="center"/>
              <w:rPr>
                <w:rFonts w:ascii="Tahoma" w:hAnsi="Tahoma" w:cs="Tahoma"/>
                <w:color w:val="000000"/>
                <w:szCs w:val="32"/>
              </w:rPr>
            </w:pPr>
            <w:r w:rsidRPr="00175B67">
              <w:rPr>
                <w:rFonts w:ascii="Tahoma" w:hAnsi="Tahoma" w:cs="Tahoma"/>
                <w:color w:val="000000"/>
                <w:szCs w:val="32"/>
              </w:rPr>
              <w:t>Hij roept</w:t>
            </w:r>
            <w:r w:rsidR="00A63FA1" w:rsidRPr="00175B67">
              <w:rPr>
                <w:rFonts w:ascii="Tahoma" w:hAnsi="Tahoma" w:cs="Tahoma"/>
                <w:color w:val="000000"/>
                <w:szCs w:val="32"/>
              </w:rPr>
              <w:t>/</w:t>
            </w:r>
          </w:p>
          <w:p w14:paraId="0FAE8200" w14:textId="77777777" w:rsidR="00A63FA1" w:rsidRPr="00175B67" w:rsidRDefault="00413FE5" w:rsidP="00413FE5">
            <w:pPr>
              <w:jc w:val="center"/>
              <w:rPr>
                <w:rFonts w:ascii="Tahoma" w:hAnsi="Tahoma" w:cs="Tahoma"/>
                <w:color w:val="000000"/>
                <w:szCs w:val="32"/>
              </w:rPr>
            </w:pPr>
            <w:r w:rsidRPr="00175B67">
              <w:rPr>
                <w:rFonts w:ascii="Tahoma" w:hAnsi="Tahoma" w:cs="Tahoma"/>
                <w:color w:val="000000"/>
                <w:szCs w:val="32"/>
              </w:rPr>
              <w:t>zal roepen</w:t>
            </w:r>
          </w:p>
        </w:tc>
        <w:tc>
          <w:tcPr>
            <w:tcW w:w="940" w:type="dxa"/>
            <w:gridSpan w:val="2"/>
            <w:tcBorders>
              <w:top w:val="double" w:sz="4" w:space="0" w:color="auto"/>
              <w:left w:val="nil"/>
            </w:tcBorders>
            <w:vAlign w:val="center"/>
          </w:tcPr>
          <w:p w14:paraId="34BDE9BB" w14:textId="77777777" w:rsidR="00A63FA1" w:rsidRPr="00175B67" w:rsidRDefault="00A63FA1" w:rsidP="00226FAC">
            <w:pPr>
              <w:bidi/>
              <w:rPr>
                <w:rFonts w:ascii="Tahoma" w:hAnsi="Tahoma" w:cs="Majidi"/>
                <w:b/>
                <w:bCs/>
                <w:color w:val="000000"/>
                <w:sz w:val="36"/>
                <w:szCs w:val="36"/>
              </w:rPr>
            </w:pPr>
            <w:r w:rsidRPr="00175B67">
              <w:rPr>
                <w:rFonts w:ascii="Tahoma" w:hAnsi="Tahoma" w:cs="Majidi"/>
                <w:b/>
                <w:bCs/>
                <w:color w:val="000000"/>
                <w:sz w:val="36"/>
                <w:szCs w:val="36"/>
                <w:rtl/>
              </w:rPr>
              <w:t>يَدْعُو</w:t>
            </w:r>
            <w:r w:rsidR="00CA5FC6" w:rsidRPr="00175B67">
              <w:rPr>
                <w:rFonts w:ascii="Tahoma" w:hAnsi="Tahoma" w:cs="Majidi"/>
                <w:b/>
                <w:bCs/>
                <w:color w:val="000000"/>
                <w:sz w:val="36"/>
                <w:szCs w:val="36"/>
                <w:rtl/>
              </w:rPr>
              <w:t>ْ</w:t>
            </w:r>
          </w:p>
        </w:tc>
        <w:tc>
          <w:tcPr>
            <w:tcW w:w="1594" w:type="dxa"/>
            <w:gridSpan w:val="2"/>
            <w:tcBorders>
              <w:top w:val="double" w:sz="4" w:space="0" w:color="auto"/>
              <w:right w:val="nil"/>
            </w:tcBorders>
            <w:vAlign w:val="center"/>
          </w:tcPr>
          <w:p w14:paraId="74BC7975"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Hij riep</w:t>
            </w:r>
          </w:p>
        </w:tc>
        <w:tc>
          <w:tcPr>
            <w:tcW w:w="968" w:type="dxa"/>
            <w:gridSpan w:val="2"/>
            <w:tcBorders>
              <w:top w:val="double" w:sz="4" w:space="0" w:color="auto"/>
              <w:left w:val="nil"/>
              <w:right w:val="double" w:sz="4" w:space="0" w:color="auto"/>
            </w:tcBorders>
            <w:vAlign w:val="center"/>
          </w:tcPr>
          <w:p w14:paraId="7D8C6520"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دَعَا</w:t>
            </w:r>
          </w:p>
        </w:tc>
      </w:tr>
      <w:tr w:rsidR="00A63FA1" w:rsidRPr="00175B67" w14:paraId="41F72EE2"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15" w:type="dxa"/>
          </w:tblCellMar>
          <w:tblLook w:val="01E0" w:firstRow="1" w:lastRow="1" w:firstColumn="1" w:lastColumn="1" w:noHBand="0" w:noVBand="0"/>
        </w:tblPrEx>
        <w:trPr>
          <w:jc w:val="center"/>
        </w:trPr>
        <w:tc>
          <w:tcPr>
            <w:tcW w:w="2304" w:type="dxa"/>
            <w:gridSpan w:val="2"/>
            <w:tcBorders>
              <w:bottom w:val="double" w:sz="4" w:space="0" w:color="auto"/>
            </w:tcBorders>
            <w:vAlign w:val="center"/>
          </w:tcPr>
          <w:p w14:paraId="2AC814CC"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C72A13" w:rsidRPr="00175B67">
              <w:rPr>
                <w:rFonts w:ascii="Tahoma" w:hAnsi="Tahoma" w:cs="Majidi"/>
                <w:color w:val="000000"/>
                <w:sz w:val="32"/>
                <w:szCs w:val="32"/>
                <w:rtl/>
              </w:rPr>
              <w:t>نه</w:t>
            </w:r>
            <w:r w:rsidR="00C66A9D" w:rsidRPr="00175B67">
              <w:rPr>
                <w:rFonts w:ascii="Tahoma" w:hAnsi="Tahoma" w:cs="Majidi"/>
                <w:color w:val="000000"/>
                <w:sz w:val="32"/>
                <w:szCs w:val="32"/>
                <w:rtl/>
              </w:rPr>
              <w:t>ى</w:t>
            </w:r>
          </w:p>
        </w:tc>
        <w:tc>
          <w:tcPr>
            <w:tcW w:w="1885" w:type="dxa"/>
            <w:gridSpan w:val="3"/>
            <w:tcBorders>
              <w:bottom w:val="double" w:sz="4" w:space="0" w:color="auto"/>
              <w:right w:val="double" w:sz="4" w:space="0" w:color="auto"/>
            </w:tcBorders>
            <w:vAlign w:val="center"/>
          </w:tcPr>
          <w:p w14:paraId="58D29F63"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C72A13" w:rsidRPr="00175B67">
              <w:rPr>
                <w:rFonts w:ascii="Tahoma" w:hAnsi="Tahoma" w:cs="Majidi"/>
                <w:color w:val="000000"/>
                <w:sz w:val="32"/>
                <w:szCs w:val="32"/>
                <w:rtl/>
              </w:rPr>
              <w:t>أ</w:t>
            </w:r>
            <w:r w:rsidR="00C66A9D" w:rsidRPr="00175B67">
              <w:rPr>
                <w:rFonts w:ascii="Tahoma" w:hAnsi="Tahoma" w:cs="Majidi"/>
                <w:color w:val="000000"/>
                <w:sz w:val="32"/>
                <w:szCs w:val="32"/>
                <w:rtl/>
              </w:rPr>
              <w:t>مر</w:t>
            </w:r>
          </w:p>
        </w:tc>
        <w:tc>
          <w:tcPr>
            <w:tcW w:w="2490" w:type="dxa"/>
            <w:gridSpan w:val="2"/>
            <w:tcBorders>
              <w:left w:val="double" w:sz="4" w:space="0" w:color="auto"/>
              <w:bottom w:val="double" w:sz="4" w:space="0" w:color="auto"/>
              <w:right w:val="nil"/>
            </w:tcBorders>
            <w:tcMar>
              <w:left w:w="0" w:type="dxa"/>
              <w:right w:w="115" w:type="dxa"/>
            </w:tcMar>
            <w:vAlign w:val="center"/>
          </w:tcPr>
          <w:p w14:paraId="23398B88" w14:textId="77777777" w:rsidR="00413FE5" w:rsidRPr="00175B67" w:rsidRDefault="00413FE5" w:rsidP="00413FE5">
            <w:pPr>
              <w:jc w:val="center"/>
              <w:rPr>
                <w:rFonts w:ascii="Tahoma" w:hAnsi="Tahoma" w:cs="Tahoma"/>
                <w:color w:val="000000"/>
                <w:szCs w:val="32"/>
              </w:rPr>
            </w:pPr>
            <w:r w:rsidRPr="00175B67">
              <w:rPr>
                <w:rFonts w:ascii="Tahoma" w:hAnsi="Tahoma" w:cs="Tahoma"/>
                <w:color w:val="000000"/>
                <w:szCs w:val="32"/>
              </w:rPr>
              <w:t>Zij roepen/</w:t>
            </w:r>
          </w:p>
          <w:p w14:paraId="71AAAFD4" w14:textId="77777777" w:rsidR="00A63FA1" w:rsidRPr="00175B67" w:rsidRDefault="00413FE5" w:rsidP="00413FE5">
            <w:pPr>
              <w:jc w:val="center"/>
              <w:rPr>
                <w:rFonts w:ascii="Tahoma" w:hAnsi="Tahoma" w:cs="Tahoma"/>
                <w:color w:val="000000"/>
                <w:szCs w:val="32"/>
                <w:lang w:bidi="ur-PK"/>
              </w:rPr>
            </w:pPr>
            <w:r w:rsidRPr="00175B67">
              <w:rPr>
                <w:rFonts w:ascii="Tahoma" w:hAnsi="Tahoma" w:cs="Tahoma"/>
                <w:color w:val="000000"/>
                <w:szCs w:val="32"/>
              </w:rPr>
              <w:t xml:space="preserve"> zullen roepen</w:t>
            </w:r>
          </w:p>
        </w:tc>
        <w:tc>
          <w:tcPr>
            <w:tcW w:w="940" w:type="dxa"/>
            <w:gridSpan w:val="2"/>
            <w:tcBorders>
              <w:left w:val="nil"/>
              <w:bottom w:val="double" w:sz="4" w:space="0" w:color="auto"/>
            </w:tcBorders>
            <w:vAlign w:val="center"/>
          </w:tcPr>
          <w:p w14:paraId="3C284689" w14:textId="77777777" w:rsidR="00A63FA1" w:rsidRPr="00175B67" w:rsidRDefault="00A63FA1" w:rsidP="00226FAC">
            <w:pPr>
              <w:bidi/>
              <w:rPr>
                <w:rFonts w:ascii="Tahoma" w:hAnsi="Tahoma" w:cs="Majidi"/>
                <w:b/>
                <w:bCs/>
                <w:color w:val="000000"/>
                <w:sz w:val="36"/>
                <w:szCs w:val="36"/>
              </w:rPr>
            </w:pPr>
            <w:r w:rsidRPr="00175B67">
              <w:rPr>
                <w:rFonts w:ascii="Tahoma" w:hAnsi="Tahoma" w:cs="Majidi"/>
                <w:b/>
                <w:bCs/>
                <w:color w:val="000000"/>
                <w:sz w:val="36"/>
                <w:szCs w:val="36"/>
                <w:rtl/>
              </w:rPr>
              <w:t>يَدْعُو</w:t>
            </w:r>
            <w:r w:rsidR="00CA5FC6" w:rsidRPr="00175B67">
              <w:rPr>
                <w:rFonts w:ascii="Tahoma" w:hAnsi="Tahoma" w:cs="Majidi"/>
                <w:b/>
                <w:bCs/>
                <w:color w:val="000000"/>
                <w:sz w:val="36"/>
                <w:szCs w:val="36"/>
                <w:rtl/>
              </w:rPr>
              <w:t>ْ</w:t>
            </w:r>
            <w:r w:rsidRPr="00175B67">
              <w:rPr>
                <w:rFonts w:ascii="Tahoma" w:hAnsi="Tahoma" w:cs="Majidi"/>
                <w:b/>
                <w:bCs/>
                <w:color w:val="000000"/>
                <w:sz w:val="36"/>
                <w:szCs w:val="36"/>
                <w:rtl/>
              </w:rPr>
              <w:t>نَ</w:t>
            </w:r>
          </w:p>
        </w:tc>
        <w:tc>
          <w:tcPr>
            <w:tcW w:w="1594" w:type="dxa"/>
            <w:gridSpan w:val="2"/>
            <w:tcBorders>
              <w:bottom w:val="double" w:sz="4" w:space="0" w:color="auto"/>
              <w:right w:val="nil"/>
            </w:tcBorders>
            <w:vAlign w:val="center"/>
          </w:tcPr>
          <w:p w14:paraId="7026CC9C"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Zij riepen</w:t>
            </w:r>
          </w:p>
        </w:tc>
        <w:tc>
          <w:tcPr>
            <w:tcW w:w="968" w:type="dxa"/>
            <w:gridSpan w:val="2"/>
            <w:tcBorders>
              <w:left w:val="nil"/>
              <w:bottom w:val="double" w:sz="4" w:space="0" w:color="auto"/>
              <w:right w:val="double" w:sz="4" w:space="0" w:color="auto"/>
            </w:tcBorders>
            <w:vAlign w:val="center"/>
          </w:tcPr>
          <w:p w14:paraId="1B846A85"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دَعَوْا</w:t>
            </w:r>
          </w:p>
        </w:tc>
      </w:tr>
      <w:tr w:rsidR="00A63FA1" w:rsidRPr="00175B67" w14:paraId="4A1AC52D"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15" w:type="dxa"/>
          </w:tblCellMar>
          <w:tblLook w:val="01E0" w:firstRow="1" w:lastRow="1" w:firstColumn="1" w:lastColumn="1" w:noHBand="0" w:noVBand="0"/>
        </w:tblPrEx>
        <w:trPr>
          <w:trHeight w:val="516"/>
          <w:jc w:val="center"/>
        </w:trPr>
        <w:tc>
          <w:tcPr>
            <w:tcW w:w="1224" w:type="dxa"/>
            <w:tcBorders>
              <w:top w:val="double" w:sz="4" w:space="0" w:color="auto"/>
              <w:left w:val="double" w:sz="4" w:space="0" w:color="auto"/>
              <w:right w:val="nil"/>
            </w:tcBorders>
            <w:vAlign w:val="center"/>
          </w:tcPr>
          <w:p w14:paraId="42CE6147" w14:textId="77777777" w:rsidR="00A63FA1" w:rsidRPr="00175B67" w:rsidRDefault="00413FE5" w:rsidP="00226FAC">
            <w:pPr>
              <w:jc w:val="center"/>
              <w:rPr>
                <w:rFonts w:ascii="Tahoma" w:hAnsi="Tahoma" w:cs="Tahoma"/>
                <w:color w:val="000000"/>
                <w:lang w:bidi="ur-PK"/>
              </w:rPr>
            </w:pPr>
            <w:r w:rsidRPr="00175B67">
              <w:rPr>
                <w:rFonts w:ascii="Tahoma" w:hAnsi="Tahoma" w:cs="Tahoma"/>
                <w:color w:val="000000"/>
              </w:rPr>
              <w:t>Roep niet</w:t>
            </w:r>
            <w:r w:rsidR="000C00F0" w:rsidRPr="00175B67">
              <w:rPr>
                <w:rFonts w:ascii="Tahoma" w:hAnsi="Tahoma" w:cs="Tahoma"/>
                <w:color w:val="000000"/>
              </w:rPr>
              <w:t>!</w:t>
            </w:r>
          </w:p>
        </w:tc>
        <w:tc>
          <w:tcPr>
            <w:tcW w:w="1080" w:type="dxa"/>
            <w:tcBorders>
              <w:top w:val="double" w:sz="4" w:space="0" w:color="auto"/>
              <w:left w:val="nil"/>
            </w:tcBorders>
            <w:vAlign w:val="center"/>
          </w:tcPr>
          <w:p w14:paraId="0276BE15" w14:textId="77777777" w:rsidR="00A63FA1" w:rsidRPr="00175B67" w:rsidRDefault="00060449" w:rsidP="00226FAC">
            <w:pPr>
              <w:bidi/>
              <w:rPr>
                <w:rFonts w:ascii="Tahoma" w:hAnsi="Tahoma" w:cs="Majidi"/>
                <w:b/>
                <w:bCs/>
                <w:color w:val="000000"/>
                <w:sz w:val="36"/>
                <w:szCs w:val="36"/>
              </w:rPr>
            </w:pPr>
            <w:r w:rsidRPr="00175B67">
              <w:rPr>
                <w:rFonts w:ascii="Tahoma" w:hAnsi="Tahoma" w:cs="Majidi"/>
                <w:b/>
                <w:bCs/>
                <w:sz w:val="36"/>
                <w:szCs w:val="36"/>
                <w:rtl/>
              </w:rPr>
              <w:t>لَا</w:t>
            </w:r>
            <w:r w:rsidR="00A63FA1" w:rsidRPr="00175B67">
              <w:rPr>
                <w:rFonts w:ascii="Tahoma" w:hAnsi="Tahoma" w:cs="Majidi"/>
                <w:b/>
                <w:bCs/>
                <w:color w:val="000000"/>
                <w:sz w:val="36"/>
                <w:szCs w:val="36"/>
                <w:rtl/>
              </w:rPr>
              <w:t xml:space="preserve"> </w:t>
            </w:r>
            <w:r w:rsidR="00A63FA1" w:rsidRPr="00175B67">
              <w:rPr>
                <w:rFonts w:ascii="Tahoma" w:hAnsi="Tahoma" w:cs="Majidi"/>
                <w:b/>
                <w:bCs/>
                <w:color w:val="000000"/>
                <w:sz w:val="36"/>
                <w:szCs w:val="36"/>
                <w:rtl/>
                <w:lang w:bidi="ur-PK"/>
              </w:rPr>
              <w:t>تَدْعُ</w:t>
            </w:r>
          </w:p>
        </w:tc>
        <w:tc>
          <w:tcPr>
            <w:tcW w:w="1112" w:type="dxa"/>
            <w:gridSpan w:val="2"/>
            <w:tcBorders>
              <w:top w:val="double" w:sz="4" w:space="0" w:color="auto"/>
              <w:right w:val="nil"/>
            </w:tcBorders>
            <w:vAlign w:val="center"/>
          </w:tcPr>
          <w:p w14:paraId="2066E494" w14:textId="77777777" w:rsidR="00A63FA1" w:rsidRPr="00175B67" w:rsidRDefault="00413FE5" w:rsidP="00226FAC">
            <w:pPr>
              <w:jc w:val="center"/>
              <w:rPr>
                <w:rFonts w:ascii="Tahoma" w:hAnsi="Tahoma" w:cs="Tahoma"/>
                <w:color w:val="000000"/>
                <w:lang w:bidi="ur-PK"/>
              </w:rPr>
            </w:pPr>
            <w:r w:rsidRPr="00175B67">
              <w:rPr>
                <w:rFonts w:ascii="Tahoma" w:hAnsi="Tahoma" w:cs="Tahoma"/>
                <w:color w:val="000000"/>
              </w:rPr>
              <w:t>Roep</w:t>
            </w:r>
            <w:r w:rsidR="00A63FA1" w:rsidRPr="00175B67">
              <w:rPr>
                <w:rFonts w:ascii="Tahoma" w:hAnsi="Tahoma" w:cs="Tahoma"/>
                <w:color w:val="000000"/>
              </w:rPr>
              <w:t>!</w:t>
            </w:r>
          </w:p>
        </w:tc>
        <w:tc>
          <w:tcPr>
            <w:tcW w:w="773" w:type="dxa"/>
            <w:tcBorders>
              <w:top w:val="double" w:sz="4" w:space="0" w:color="auto"/>
              <w:left w:val="nil"/>
              <w:right w:val="double" w:sz="4" w:space="0" w:color="auto"/>
            </w:tcBorders>
            <w:vAlign w:val="center"/>
          </w:tcPr>
          <w:p w14:paraId="265BB70B" w14:textId="77777777" w:rsidR="00A63FA1" w:rsidRPr="00175B67" w:rsidRDefault="00A63FA1" w:rsidP="00226FAC">
            <w:pPr>
              <w:bidi/>
              <w:jc w:val="center"/>
              <w:rPr>
                <w:rFonts w:ascii="Tahoma" w:hAnsi="Tahoma" w:cs="Majidi"/>
                <w:b/>
                <w:bCs/>
                <w:color w:val="000000"/>
                <w:sz w:val="36"/>
                <w:szCs w:val="36"/>
              </w:rPr>
            </w:pPr>
            <w:r w:rsidRPr="00175B67">
              <w:rPr>
                <w:rFonts w:ascii="Tahoma" w:hAnsi="Tahoma" w:cs="Majidi"/>
                <w:b/>
                <w:bCs/>
                <w:color w:val="000000"/>
                <w:sz w:val="36"/>
                <w:szCs w:val="36"/>
                <w:rtl/>
              </w:rPr>
              <w:t>أُدْعُ</w:t>
            </w:r>
          </w:p>
        </w:tc>
        <w:tc>
          <w:tcPr>
            <w:tcW w:w="2490" w:type="dxa"/>
            <w:gridSpan w:val="2"/>
            <w:tcBorders>
              <w:top w:val="double" w:sz="4" w:space="0" w:color="auto"/>
              <w:left w:val="double" w:sz="4" w:space="0" w:color="auto"/>
              <w:right w:val="nil"/>
            </w:tcBorders>
            <w:tcMar>
              <w:left w:w="0" w:type="dxa"/>
              <w:right w:w="115" w:type="dxa"/>
            </w:tcMar>
            <w:vAlign w:val="center"/>
          </w:tcPr>
          <w:p w14:paraId="2789F119" w14:textId="77777777" w:rsidR="00A63FA1" w:rsidRPr="00175B67" w:rsidRDefault="00413FE5" w:rsidP="00226FAC">
            <w:pPr>
              <w:jc w:val="center"/>
              <w:rPr>
                <w:rFonts w:ascii="Tahoma" w:hAnsi="Tahoma" w:cs="Tahoma"/>
                <w:color w:val="000000"/>
                <w:szCs w:val="32"/>
              </w:rPr>
            </w:pPr>
            <w:r w:rsidRPr="00175B67">
              <w:rPr>
                <w:rFonts w:ascii="Tahoma" w:hAnsi="Tahoma" w:cs="Tahoma"/>
                <w:color w:val="000000"/>
                <w:szCs w:val="32"/>
              </w:rPr>
              <w:t>Jij roept</w:t>
            </w:r>
            <w:r w:rsidR="00A63FA1" w:rsidRPr="00175B67">
              <w:rPr>
                <w:rFonts w:ascii="Tahoma" w:hAnsi="Tahoma" w:cs="Tahoma"/>
                <w:color w:val="000000"/>
                <w:szCs w:val="32"/>
              </w:rPr>
              <w:t>/</w:t>
            </w:r>
          </w:p>
          <w:p w14:paraId="71F30639" w14:textId="77777777" w:rsidR="00A63FA1" w:rsidRPr="00175B67" w:rsidRDefault="00413FE5" w:rsidP="00B63EBC">
            <w:pPr>
              <w:jc w:val="center"/>
              <w:rPr>
                <w:rFonts w:ascii="Tahoma" w:hAnsi="Tahoma" w:cs="Tahoma"/>
                <w:color w:val="000000"/>
                <w:szCs w:val="32"/>
              </w:rPr>
            </w:pPr>
            <w:r w:rsidRPr="00175B67">
              <w:rPr>
                <w:rFonts w:ascii="Tahoma" w:hAnsi="Tahoma" w:cs="Tahoma"/>
                <w:color w:val="000000"/>
                <w:szCs w:val="32"/>
              </w:rPr>
              <w:t>z</w:t>
            </w:r>
            <w:r w:rsidR="00B63EBC" w:rsidRPr="00175B67">
              <w:rPr>
                <w:rFonts w:ascii="Tahoma" w:hAnsi="Tahoma" w:cs="Tahoma"/>
                <w:color w:val="000000"/>
                <w:szCs w:val="32"/>
              </w:rPr>
              <w:t>ult</w:t>
            </w:r>
            <w:r w:rsidRPr="00175B67">
              <w:rPr>
                <w:rFonts w:ascii="Tahoma" w:hAnsi="Tahoma" w:cs="Tahoma"/>
                <w:color w:val="000000"/>
                <w:szCs w:val="32"/>
              </w:rPr>
              <w:t xml:space="preserve"> roepen</w:t>
            </w:r>
          </w:p>
        </w:tc>
        <w:tc>
          <w:tcPr>
            <w:tcW w:w="940" w:type="dxa"/>
            <w:gridSpan w:val="2"/>
            <w:tcBorders>
              <w:top w:val="double" w:sz="4" w:space="0" w:color="auto"/>
              <w:left w:val="nil"/>
            </w:tcBorders>
            <w:vAlign w:val="center"/>
          </w:tcPr>
          <w:p w14:paraId="1342B71D" w14:textId="77777777" w:rsidR="00A63FA1" w:rsidRPr="00175B67" w:rsidRDefault="00A63FA1" w:rsidP="00226FAC">
            <w:pPr>
              <w:bidi/>
              <w:rPr>
                <w:rFonts w:ascii="Tahoma" w:hAnsi="Tahoma" w:cs="Majidi"/>
                <w:b/>
                <w:bCs/>
                <w:color w:val="000000"/>
                <w:sz w:val="36"/>
                <w:szCs w:val="36"/>
              </w:rPr>
            </w:pPr>
            <w:r w:rsidRPr="00175B67">
              <w:rPr>
                <w:rFonts w:ascii="Tahoma" w:hAnsi="Tahoma" w:cs="Majidi"/>
                <w:b/>
                <w:bCs/>
                <w:color w:val="000000"/>
                <w:sz w:val="36"/>
                <w:szCs w:val="36"/>
                <w:rtl/>
              </w:rPr>
              <w:t>تَدْعُو</w:t>
            </w:r>
            <w:r w:rsidR="00CA5FC6" w:rsidRPr="00175B67">
              <w:rPr>
                <w:rFonts w:ascii="Tahoma" w:hAnsi="Tahoma" w:cs="Majidi"/>
                <w:b/>
                <w:bCs/>
                <w:color w:val="000000"/>
                <w:sz w:val="36"/>
                <w:szCs w:val="36"/>
                <w:rtl/>
              </w:rPr>
              <w:t>ْ</w:t>
            </w:r>
          </w:p>
        </w:tc>
        <w:tc>
          <w:tcPr>
            <w:tcW w:w="1594" w:type="dxa"/>
            <w:gridSpan w:val="2"/>
            <w:tcBorders>
              <w:top w:val="double" w:sz="4" w:space="0" w:color="auto"/>
              <w:right w:val="nil"/>
            </w:tcBorders>
            <w:vAlign w:val="center"/>
          </w:tcPr>
          <w:p w14:paraId="01779780" w14:textId="77777777" w:rsidR="00A63FA1" w:rsidRPr="00175B67" w:rsidRDefault="00EA192A" w:rsidP="00226FAC">
            <w:pPr>
              <w:jc w:val="center"/>
              <w:rPr>
                <w:rFonts w:ascii="Tahoma" w:hAnsi="Tahoma" w:cs="Tahoma"/>
                <w:color w:val="000000"/>
                <w:szCs w:val="32"/>
                <w:lang w:bidi="ur-PK"/>
              </w:rPr>
            </w:pPr>
            <w:r w:rsidRPr="00175B67">
              <w:rPr>
                <w:rFonts w:ascii="Tahoma" w:hAnsi="Tahoma" w:cs="Tahoma"/>
                <w:color w:val="000000"/>
                <w:szCs w:val="32"/>
                <w:lang w:bidi="ur-PK"/>
              </w:rPr>
              <w:t>Jij riep</w:t>
            </w:r>
          </w:p>
        </w:tc>
        <w:tc>
          <w:tcPr>
            <w:tcW w:w="968" w:type="dxa"/>
            <w:gridSpan w:val="2"/>
            <w:tcBorders>
              <w:top w:val="double" w:sz="4" w:space="0" w:color="auto"/>
              <w:left w:val="nil"/>
              <w:right w:val="double" w:sz="4" w:space="0" w:color="auto"/>
            </w:tcBorders>
            <w:vAlign w:val="center"/>
          </w:tcPr>
          <w:p w14:paraId="63FBB34F"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دَعَوْتَ</w:t>
            </w:r>
          </w:p>
        </w:tc>
      </w:tr>
      <w:tr w:rsidR="00A63FA1" w:rsidRPr="00175B67" w14:paraId="0B5FA87C"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15" w:type="dxa"/>
          </w:tblCellMar>
          <w:tblLook w:val="01E0" w:firstRow="1" w:lastRow="1" w:firstColumn="1" w:lastColumn="1" w:noHBand="0" w:noVBand="0"/>
        </w:tblPrEx>
        <w:trPr>
          <w:trHeight w:val="516"/>
          <w:jc w:val="center"/>
        </w:trPr>
        <w:tc>
          <w:tcPr>
            <w:tcW w:w="1224" w:type="dxa"/>
            <w:tcBorders>
              <w:left w:val="double" w:sz="4" w:space="0" w:color="auto"/>
              <w:bottom w:val="double" w:sz="4" w:space="0" w:color="auto"/>
              <w:right w:val="nil"/>
            </w:tcBorders>
            <w:vAlign w:val="center"/>
          </w:tcPr>
          <w:p w14:paraId="000B2EBC" w14:textId="77777777" w:rsidR="00A63FA1" w:rsidRPr="00175B67" w:rsidRDefault="00A63FA1" w:rsidP="00EA192A">
            <w:pPr>
              <w:jc w:val="center"/>
              <w:rPr>
                <w:rFonts w:ascii="Tahoma" w:hAnsi="Tahoma" w:cs="Tahoma"/>
              </w:rPr>
            </w:pPr>
            <w:r w:rsidRPr="00175B67">
              <w:rPr>
                <w:rFonts w:ascii="Tahoma" w:hAnsi="Tahoma" w:cs="Tahoma"/>
                <w:color w:val="000000"/>
                <w:rtl/>
                <w:lang w:bidi="ur-PK"/>
              </w:rPr>
              <w:t xml:space="preserve"> </w:t>
            </w:r>
            <w:r w:rsidR="00413FE5" w:rsidRPr="00175B67">
              <w:rPr>
                <w:rFonts w:ascii="Tahoma" w:hAnsi="Tahoma" w:cs="Tahoma"/>
              </w:rPr>
              <w:t>Roep</w:t>
            </w:r>
            <w:r w:rsidR="00EA192A" w:rsidRPr="00175B67">
              <w:rPr>
                <w:rFonts w:ascii="Tahoma" w:hAnsi="Tahoma" w:cs="Tahoma"/>
              </w:rPr>
              <w:t>t</w:t>
            </w:r>
            <w:r w:rsidRPr="00175B67">
              <w:rPr>
                <w:rFonts w:ascii="Tahoma" w:hAnsi="Tahoma" w:cs="Tahoma"/>
              </w:rPr>
              <w:t xml:space="preserve"> </w:t>
            </w:r>
            <w:r w:rsidR="00413FE5" w:rsidRPr="00175B67">
              <w:rPr>
                <w:rFonts w:ascii="Tahoma" w:hAnsi="Tahoma" w:cs="Tahoma"/>
              </w:rPr>
              <w:t>niet</w:t>
            </w:r>
            <w:r w:rsidR="00EA192A" w:rsidRPr="00175B67">
              <w:rPr>
                <w:rFonts w:ascii="Tahoma" w:hAnsi="Tahoma" w:cs="Tahoma"/>
              </w:rPr>
              <w:t xml:space="preserve"> (jullie)</w:t>
            </w:r>
            <w:r w:rsidR="000C00F0" w:rsidRPr="00175B67">
              <w:rPr>
                <w:rFonts w:ascii="Tahoma" w:hAnsi="Tahoma" w:cs="Tahoma"/>
              </w:rPr>
              <w:t>!</w:t>
            </w:r>
          </w:p>
        </w:tc>
        <w:tc>
          <w:tcPr>
            <w:tcW w:w="1080" w:type="dxa"/>
            <w:tcBorders>
              <w:left w:val="nil"/>
              <w:bottom w:val="double" w:sz="4" w:space="0" w:color="auto"/>
            </w:tcBorders>
            <w:vAlign w:val="center"/>
          </w:tcPr>
          <w:p w14:paraId="480C9E8A" w14:textId="77777777" w:rsidR="00A63FA1" w:rsidRPr="00175B67" w:rsidRDefault="00060449" w:rsidP="00226FAC">
            <w:pPr>
              <w:bidi/>
              <w:rPr>
                <w:rFonts w:ascii="Tahoma" w:hAnsi="Tahoma" w:cs="Majidi"/>
                <w:b/>
                <w:bCs/>
                <w:color w:val="000000"/>
                <w:sz w:val="36"/>
                <w:szCs w:val="36"/>
              </w:rPr>
            </w:pPr>
            <w:r w:rsidRPr="00175B67">
              <w:rPr>
                <w:rFonts w:ascii="Tahoma" w:hAnsi="Tahoma" w:cs="Majidi"/>
                <w:b/>
                <w:bCs/>
                <w:sz w:val="36"/>
                <w:szCs w:val="36"/>
                <w:rtl/>
              </w:rPr>
              <w:t>لَا</w:t>
            </w:r>
            <w:r w:rsidR="00A63FA1" w:rsidRPr="00175B67">
              <w:rPr>
                <w:rFonts w:ascii="Tahoma" w:hAnsi="Tahoma" w:cs="Majidi"/>
                <w:b/>
                <w:bCs/>
                <w:color w:val="000000"/>
                <w:sz w:val="36"/>
                <w:szCs w:val="36"/>
                <w:rtl/>
              </w:rPr>
              <w:t xml:space="preserve"> تَدْعُو</w:t>
            </w:r>
            <w:r w:rsidR="00CA5FC6" w:rsidRPr="00175B67">
              <w:rPr>
                <w:rFonts w:ascii="Tahoma" w:hAnsi="Tahoma" w:cs="Majidi"/>
                <w:b/>
                <w:bCs/>
                <w:color w:val="000000"/>
                <w:sz w:val="36"/>
                <w:szCs w:val="36"/>
                <w:rtl/>
              </w:rPr>
              <w:t>ْ</w:t>
            </w:r>
            <w:r w:rsidR="00A63FA1" w:rsidRPr="00175B67">
              <w:rPr>
                <w:rFonts w:ascii="Tahoma" w:hAnsi="Tahoma" w:cs="Majidi"/>
                <w:b/>
                <w:bCs/>
                <w:color w:val="000000"/>
                <w:sz w:val="36"/>
                <w:szCs w:val="36"/>
                <w:rtl/>
              </w:rPr>
              <w:t xml:space="preserve">ا   </w:t>
            </w:r>
          </w:p>
        </w:tc>
        <w:tc>
          <w:tcPr>
            <w:tcW w:w="1112" w:type="dxa"/>
            <w:gridSpan w:val="2"/>
            <w:tcBorders>
              <w:bottom w:val="double" w:sz="4" w:space="0" w:color="auto"/>
              <w:right w:val="nil"/>
            </w:tcBorders>
            <w:vAlign w:val="center"/>
          </w:tcPr>
          <w:p w14:paraId="272AEF79" w14:textId="77777777" w:rsidR="00A63FA1" w:rsidRPr="00175B67" w:rsidRDefault="00413FE5" w:rsidP="00413FE5">
            <w:pPr>
              <w:jc w:val="center"/>
              <w:rPr>
                <w:rFonts w:ascii="Tahoma" w:hAnsi="Tahoma" w:cs="Tahoma"/>
                <w:color w:val="000000"/>
                <w:lang w:bidi="ur-PK"/>
              </w:rPr>
            </w:pPr>
            <w:r w:rsidRPr="00175B67">
              <w:rPr>
                <w:rFonts w:ascii="Tahoma" w:hAnsi="Tahoma" w:cs="Tahoma"/>
              </w:rPr>
              <w:t>Roep</w:t>
            </w:r>
            <w:r w:rsidR="00EA192A" w:rsidRPr="00175B67">
              <w:rPr>
                <w:rFonts w:ascii="Tahoma" w:hAnsi="Tahoma" w:cs="Tahoma"/>
              </w:rPr>
              <w:t>t</w:t>
            </w:r>
            <w:r w:rsidR="00550461" w:rsidRPr="00175B67">
              <w:rPr>
                <w:rFonts w:ascii="Tahoma" w:hAnsi="Tahoma" w:cs="Tahoma"/>
              </w:rPr>
              <w:t xml:space="preserve"> </w:t>
            </w:r>
            <w:r w:rsidR="00A63FA1" w:rsidRPr="00175B67">
              <w:rPr>
                <w:rFonts w:ascii="Tahoma" w:hAnsi="Tahoma" w:cs="Tahoma"/>
              </w:rPr>
              <w:t>(</w:t>
            </w:r>
            <w:r w:rsidRPr="00175B67">
              <w:rPr>
                <w:rFonts w:ascii="Tahoma" w:hAnsi="Tahoma" w:cs="Tahoma"/>
              </w:rPr>
              <w:t>jullie</w:t>
            </w:r>
            <w:r w:rsidR="00A63FA1" w:rsidRPr="00175B67">
              <w:rPr>
                <w:rFonts w:ascii="Tahoma" w:hAnsi="Tahoma" w:cs="Tahoma"/>
              </w:rPr>
              <w:t>)</w:t>
            </w:r>
            <w:r w:rsidR="00550461" w:rsidRPr="00175B67">
              <w:rPr>
                <w:rFonts w:ascii="Tahoma" w:hAnsi="Tahoma" w:cs="Tahoma"/>
              </w:rPr>
              <w:t>!</w:t>
            </w:r>
          </w:p>
        </w:tc>
        <w:tc>
          <w:tcPr>
            <w:tcW w:w="773" w:type="dxa"/>
            <w:tcBorders>
              <w:left w:val="nil"/>
              <w:bottom w:val="double" w:sz="4" w:space="0" w:color="auto"/>
              <w:right w:val="double" w:sz="4" w:space="0" w:color="auto"/>
            </w:tcBorders>
            <w:vAlign w:val="center"/>
          </w:tcPr>
          <w:p w14:paraId="3531C62E" w14:textId="77777777" w:rsidR="00A63FA1" w:rsidRPr="00175B67" w:rsidRDefault="00A63FA1" w:rsidP="00226FAC">
            <w:pPr>
              <w:keepNext/>
              <w:bidi/>
              <w:jc w:val="center"/>
              <w:outlineLvl w:val="0"/>
              <w:rPr>
                <w:rFonts w:ascii="Tahoma" w:hAnsi="Tahoma" w:cs="Traditional Arabic_bs"/>
                <w:sz w:val="56"/>
                <w:szCs w:val="36"/>
                <w:lang w:bidi="ur-PK"/>
              </w:rPr>
            </w:pPr>
            <w:r w:rsidRPr="00175B67">
              <w:rPr>
                <w:rFonts w:ascii="Tahoma" w:hAnsi="Tahoma" w:cs="Majidi"/>
                <w:b/>
                <w:bCs/>
                <w:color w:val="000000"/>
                <w:sz w:val="56"/>
                <w:szCs w:val="36"/>
                <w:rtl/>
              </w:rPr>
              <w:t>أُدْعُوْا</w:t>
            </w:r>
          </w:p>
        </w:tc>
        <w:tc>
          <w:tcPr>
            <w:tcW w:w="2490" w:type="dxa"/>
            <w:gridSpan w:val="2"/>
            <w:tcBorders>
              <w:left w:val="double" w:sz="4" w:space="0" w:color="auto"/>
              <w:bottom w:val="double" w:sz="4" w:space="0" w:color="auto"/>
              <w:right w:val="nil"/>
            </w:tcBorders>
            <w:tcMar>
              <w:left w:w="0" w:type="dxa"/>
              <w:right w:w="115" w:type="dxa"/>
            </w:tcMar>
            <w:vAlign w:val="center"/>
          </w:tcPr>
          <w:p w14:paraId="518CA8A7" w14:textId="77777777" w:rsidR="00A63FA1" w:rsidRPr="00175B67" w:rsidRDefault="00413FE5" w:rsidP="00226FAC">
            <w:pPr>
              <w:jc w:val="center"/>
              <w:rPr>
                <w:rFonts w:ascii="Tahoma" w:hAnsi="Tahoma" w:cs="Tahoma"/>
                <w:color w:val="000000"/>
                <w:szCs w:val="32"/>
              </w:rPr>
            </w:pPr>
            <w:r w:rsidRPr="00175B67">
              <w:rPr>
                <w:rFonts w:ascii="Tahoma" w:hAnsi="Tahoma" w:cs="Tahoma"/>
                <w:color w:val="000000"/>
                <w:szCs w:val="32"/>
              </w:rPr>
              <w:t>Jullie roepen/</w:t>
            </w:r>
          </w:p>
          <w:p w14:paraId="1C2EF59F" w14:textId="77777777" w:rsidR="00413FE5" w:rsidRPr="00175B67" w:rsidRDefault="00413FE5" w:rsidP="00226FAC">
            <w:pPr>
              <w:jc w:val="center"/>
              <w:rPr>
                <w:rFonts w:ascii="Tahoma" w:hAnsi="Tahoma" w:cs="Tahoma"/>
                <w:color w:val="000000"/>
                <w:szCs w:val="32"/>
                <w:lang w:bidi="ur-PK"/>
              </w:rPr>
            </w:pPr>
            <w:r w:rsidRPr="00175B67">
              <w:rPr>
                <w:rFonts w:ascii="Tahoma" w:hAnsi="Tahoma" w:cs="Tahoma"/>
                <w:color w:val="000000"/>
                <w:szCs w:val="32"/>
              </w:rPr>
              <w:t>zullen roepen</w:t>
            </w:r>
          </w:p>
        </w:tc>
        <w:tc>
          <w:tcPr>
            <w:tcW w:w="940" w:type="dxa"/>
            <w:gridSpan w:val="2"/>
            <w:tcBorders>
              <w:left w:val="nil"/>
              <w:bottom w:val="double" w:sz="4" w:space="0" w:color="auto"/>
            </w:tcBorders>
            <w:vAlign w:val="center"/>
          </w:tcPr>
          <w:p w14:paraId="50919E44" w14:textId="77777777" w:rsidR="00A63FA1" w:rsidRPr="00175B67" w:rsidRDefault="00A63FA1" w:rsidP="00226FAC">
            <w:pPr>
              <w:bidi/>
              <w:rPr>
                <w:rFonts w:ascii="Tahoma" w:hAnsi="Tahoma" w:cs="Majidi"/>
                <w:b/>
                <w:bCs/>
                <w:color w:val="000000"/>
                <w:sz w:val="36"/>
                <w:szCs w:val="36"/>
              </w:rPr>
            </w:pPr>
            <w:r w:rsidRPr="00175B67">
              <w:rPr>
                <w:rFonts w:ascii="Tahoma" w:hAnsi="Tahoma" w:cs="Majidi"/>
                <w:b/>
                <w:bCs/>
                <w:color w:val="000000"/>
                <w:sz w:val="36"/>
                <w:szCs w:val="36"/>
                <w:rtl/>
              </w:rPr>
              <w:t>تَدْعُو</w:t>
            </w:r>
            <w:r w:rsidR="00CA5FC6" w:rsidRPr="00175B67">
              <w:rPr>
                <w:rFonts w:ascii="Tahoma" w:hAnsi="Tahoma" w:cs="Majidi"/>
                <w:b/>
                <w:bCs/>
                <w:color w:val="000000"/>
                <w:sz w:val="36"/>
                <w:szCs w:val="36"/>
                <w:rtl/>
              </w:rPr>
              <w:t>ْ</w:t>
            </w:r>
            <w:r w:rsidRPr="00175B67">
              <w:rPr>
                <w:rFonts w:ascii="Tahoma" w:hAnsi="Tahoma" w:cs="Majidi"/>
                <w:b/>
                <w:bCs/>
                <w:color w:val="000000"/>
                <w:sz w:val="36"/>
                <w:szCs w:val="36"/>
                <w:rtl/>
              </w:rPr>
              <w:t>نَ</w:t>
            </w:r>
          </w:p>
        </w:tc>
        <w:tc>
          <w:tcPr>
            <w:tcW w:w="1594" w:type="dxa"/>
            <w:gridSpan w:val="2"/>
            <w:tcBorders>
              <w:bottom w:val="double" w:sz="4" w:space="0" w:color="auto"/>
              <w:right w:val="nil"/>
            </w:tcBorders>
            <w:vAlign w:val="center"/>
          </w:tcPr>
          <w:p w14:paraId="7D7177CF"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Jullie riepen</w:t>
            </w:r>
          </w:p>
        </w:tc>
        <w:tc>
          <w:tcPr>
            <w:tcW w:w="968" w:type="dxa"/>
            <w:gridSpan w:val="2"/>
            <w:tcBorders>
              <w:left w:val="nil"/>
              <w:bottom w:val="double" w:sz="4" w:space="0" w:color="auto"/>
              <w:right w:val="double" w:sz="4" w:space="0" w:color="auto"/>
            </w:tcBorders>
            <w:vAlign w:val="center"/>
          </w:tcPr>
          <w:p w14:paraId="050E29A1"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دَعَوْتُمْ</w:t>
            </w:r>
          </w:p>
        </w:tc>
      </w:tr>
      <w:tr w:rsidR="00A63FA1" w:rsidRPr="00175B67" w14:paraId="65D31F28"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15" w:type="dxa"/>
          </w:tblCellMar>
          <w:tblLook w:val="01E0" w:firstRow="1" w:lastRow="1" w:firstColumn="1" w:lastColumn="1" w:noHBand="0" w:noVBand="0"/>
        </w:tblPrEx>
        <w:trPr>
          <w:trHeight w:val="516"/>
          <w:jc w:val="center"/>
        </w:trPr>
        <w:tc>
          <w:tcPr>
            <w:tcW w:w="4189" w:type="dxa"/>
            <w:gridSpan w:val="5"/>
            <w:tcBorders>
              <w:top w:val="double" w:sz="4" w:space="0" w:color="auto"/>
              <w:bottom w:val="nil"/>
              <w:right w:val="double" w:sz="4" w:space="0" w:color="auto"/>
            </w:tcBorders>
          </w:tcPr>
          <w:p w14:paraId="6FCF49DA" w14:textId="77777777" w:rsidR="00A63FA1" w:rsidRPr="00175B67" w:rsidRDefault="00A63FA1" w:rsidP="00EA192A">
            <w:pPr>
              <w:bidi/>
              <w:ind w:left="206"/>
              <w:rPr>
                <w:rFonts w:ascii="Tahoma" w:hAnsi="Tahoma"/>
                <w:lang w:bidi="ur-PK"/>
              </w:rPr>
            </w:pPr>
            <w:r w:rsidRPr="00175B67">
              <w:rPr>
                <w:rFonts w:ascii="Tahoma" w:hAnsi="Tahoma" w:cs="Majidi"/>
                <w:b/>
                <w:bCs/>
                <w:color w:val="000000"/>
                <w:sz w:val="36"/>
                <w:szCs w:val="36"/>
                <w:rtl/>
              </w:rPr>
              <w:t xml:space="preserve">دَاعِى </w:t>
            </w:r>
            <w:r w:rsidRPr="00175B67">
              <w:rPr>
                <w:rFonts w:ascii="Tahoma" w:hAnsi="Tahoma" w:cs="Tajweed"/>
                <w:szCs w:val="36"/>
                <w:rtl/>
              </w:rPr>
              <w:t xml:space="preserve"> </w:t>
            </w:r>
            <w:r w:rsidRPr="00175B67">
              <w:rPr>
                <w:rFonts w:ascii="Tahoma" w:hAnsi="Tahoma" w:cs="Majidi"/>
                <w:b/>
                <w:bCs/>
                <w:color w:val="000000"/>
                <w:sz w:val="36"/>
                <w:szCs w:val="36"/>
                <w:rtl/>
              </w:rPr>
              <w:t>:</w:t>
            </w:r>
            <w:r w:rsidRPr="00175B67">
              <w:rPr>
                <w:rFonts w:ascii="Tahoma" w:hAnsi="Tahoma" w:cs="Majidi"/>
                <w:b/>
                <w:bCs/>
                <w:color w:val="000000"/>
                <w:sz w:val="36"/>
                <w:szCs w:val="36"/>
              </w:rPr>
              <w:t xml:space="preserve"> </w:t>
            </w:r>
            <w:r w:rsidR="00EA192A" w:rsidRPr="00175B67">
              <w:rPr>
                <w:rFonts w:ascii="Tahoma" w:hAnsi="Tahoma" w:cs="Tajweed"/>
                <w:szCs w:val="36"/>
              </w:rPr>
              <w:t>Iemand</w:t>
            </w:r>
            <w:r w:rsidR="00413FE5" w:rsidRPr="00175B67">
              <w:rPr>
                <w:rFonts w:ascii="Tahoma" w:hAnsi="Tahoma" w:cs="Tajweed"/>
                <w:szCs w:val="36"/>
              </w:rPr>
              <w:t xml:space="preserve"> die roept</w:t>
            </w:r>
          </w:p>
        </w:tc>
        <w:tc>
          <w:tcPr>
            <w:tcW w:w="2490" w:type="dxa"/>
            <w:gridSpan w:val="2"/>
            <w:tcBorders>
              <w:top w:val="double" w:sz="4" w:space="0" w:color="auto"/>
              <w:left w:val="double" w:sz="4" w:space="0" w:color="auto"/>
              <w:right w:val="nil"/>
            </w:tcBorders>
            <w:tcMar>
              <w:left w:w="0" w:type="dxa"/>
              <w:right w:w="115" w:type="dxa"/>
            </w:tcMar>
            <w:vAlign w:val="center"/>
          </w:tcPr>
          <w:p w14:paraId="7E5121DC" w14:textId="77777777" w:rsidR="00413FE5" w:rsidRPr="00175B67" w:rsidRDefault="00413FE5" w:rsidP="00226FAC">
            <w:pPr>
              <w:jc w:val="center"/>
              <w:rPr>
                <w:rFonts w:ascii="Tahoma" w:hAnsi="Tahoma" w:cs="Tahoma"/>
                <w:color w:val="000000"/>
                <w:szCs w:val="32"/>
              </w:rPr>
            </w:pPr>
            <w:r w:rsidRPr="00175B67">
              <w:rPr>
                <w:rFonts w:ascii="Tahoma" w:hAnsi="Tahoma" w:cs="Tahoma"/>
                <w:color w:val="000000"/>
                <w:szCs w:val="32"/>
              </w:rPr>
              <w:t>Ik roep/</w:t>
            </w:r>
          </w:p>
          <w:p w14:paraId="098CE3E5" w14:textId="77777777" w:rsidR="00A63FA1" w:rsidRPr="00175B67" w:rsidRDefault="00413FE5" w:rsidP="00413FE5">
            <w:pPr>
              <w:jc w:val="center"/>
              <w:rPr>
                <w:rFonts w:ascii="Tahoma" w:hAnsi="Tahoma" w:cs="Tahoma"/>
                <w:color w:val="000000"/>
                <w:szCs w:val="32"/>
                <w:lang w:bidi="ur-PK"/>
              </w:rPr>
            </w:pPr>
            <w:r w:rsidRPr="00175B67">
              <w:rPr>
                <w:rFonts w:ascii="Tahoma" w:hAnsi="Tahoma" w:cs="Tahoma"/>
                <w:color w:val="000000"/>
                <w:szCs w:val="32"/>
              </w:rPr>
              <w:t>zal roepen</w:t>
            </w:r>
          </w:p>
        </w:tc>
        <w:tc>
          <w:tcPr>
            <w:tcW w:w="940" w:type="dxa"/>
            <w:gridSpan w:val="2"/>
            <w:tcBorders>
              <w:top w:val="double" w:sz="4" w:space="0" w:color="auto"/>
              <w:left w:val="nil"/>
            </w:tcBorders>
            <w:vAlign w:val="center"/>
          </w:tcPr>
          <w:p w14:paraId="7D0F7C1D" w14:textId="77777777" w:rsidR="00A63FA1" w:rsidRPr="00175B67" w:rsidRDefault="00A63FA1" w:rsidP="00226FAC">
            <w:pPr>
              <w:bidi/>
              <w:rPr>
                <w:rFonts w:ascii="Tahoma" w:hAnsi="Tahoma" w:cs="Majidi"/>
                <w:b/>
                <w:bCs/>
                <w:color w:val="000000"/>
                <w:sz w:val="36"/>
                <w:szCs w:val="36"/>
              </w:rPr>
            </w:pPr>
            <w:r w:rsidRPr="00175B67">
              <w:rPr>
                <w:rFonts w:ascii="Tahoma" w:hAnsi="Tahoma" w:cs="Majidi"/>
                <w:b/>
                <w:bCs/>
                <w:color w:val="000000"/>
                <w:sz w:val="36"/>
                <w:szCs w:val="36"/>
                <w:rtl/>
              </w:rPr>
              <w:t>أَدْعُو</w:t>
            </w:r>
            <w:r w:rsidR="00CA5FC6" w:rsidRPr="00175B67">
              <w:rPr>
                <w:rFonts w:ascii="Tahoma" w:hAnsi="Tahoma" w:cs="Majidi"/>
                <w:b/>
                <w:bCs/>
                <w:color w:val="000000"/>
                <w:sz w:val="36"/>
                <w:szCs w:val="36"/>
                <w:rtl/>
              </w:rPr>
              <w:t>ْ</w:t>
            </w:r>
          </w:p>
        </w:tc>
        <w:tc>
          <w:tcPr>
            <w:tcW w:w="1594" w:type="dxa"/>
            <w:gridSpan w:val="2"/>
            <w:tcBorders>
              <w:top w:val="double" w:sz="4" w:space="0" w:color="auto"/>
              <w:right w:val="nil"/>
            </w:tcBorders>
            <w:vAlign w:val="center"/>
          </w:tcPr>
          <w:p w14:paraId="56196004" w14:textId="77777777" w:rsidR="00A63FA1" w:rsidRPr="00175B67" w:rsidRDefault="00EA192A" w:rsidP="00226FAC">
            <w:pPr>
              <w:bidi/>
              <w:jc w:val="center"/>
              <w:rPr>
                <w:rFonts w:ascii="Tahoma" w:hAnsi="Tahoma" w:cs="Tahoma"/>
                <w:color w:val="000000"/>
                <w:szCs w:val="32"/>
              </w:rPr>
            </w:pPr>
            <w:r w:rsidRPr="00175B67">
              <w:rPr>
                <w:rFonts w:ascii="Tahoma" w:hAnsi="Tahoma" w:cs="Tahoma"/>
                <w:color w:val="000000"/>
                <w:szCs w:val="32"/>
              </w:rPr>
              <w:t>Ik riep</w:t>
            </w:r>
          </w:p>
        </w:tc>
        <w:tc>
          <w:tcPr>
            <w:tcW w:w="968" w:type="dxa"/>
            <w:gridSpan w:val="2"/>
            <w:tcBorders>
              <w:top w:val="double" w:sz="4" w:space="0" w:color="auto"/>
              <w:left w:val="nil"/>
              <w:right w:val="double" w:sz="4" w:space="0" w:color="auto"/>
            </w:tcBorders>
            <w:vAlign w:val="center"/>
          </w:tcPr>
          <w:p w14:paraId="2685607B"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دَعَوْتُ</w:t>
            </w:r>
          </w:p>
        </w:tc>
      </w:tr>
      <w:tr w:rsidR="00A63FA1" w:rsidRPr="00175B67" w14:paraId="701C6B02"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15" w:type="dxa"/>
          </w:tblCellMar>
          <w:tblLook w:val="01E0" w:firstRow="1" w:lastRow="1" w:firstColumn="1" w:lastColumn="1" w:noHBand="0" w:noVBand="0"/>
        </w:tblPrEx>
        <w:trPr>
          <w:trHeight w:val="516"/>
          <w:jc w:val="center"/>
        </w:trPr>
        <w:tc>
          <w:tcPr>
            <w:tcW w:w="4189" w:type="dxa"/>
            <w:gridSpan w:val="5"/>
            <w:tcBorders>
              <w:top w:val="nil"/>
              <w:bottom w:val="nil"/>
              <w:right w:val="double" w:sz="4" w:space="0" w:color="auto"/>
            </w:tcBorders>
          </w:tcPr>
          <w:p w14:paraId="6F5F1E84" w14:textId="77777777" w:rsidR="00A63FA1" w:rsidRPr="00175B67" w:rsidRDefault="00A63FA1" w:rsidP="00EA192A">
            <w:pPr>
              <w:bidi/>
              <w:ind w:left="206"/>
              <w:rPr>
                <w:rFonts w:ascii="Tahoma" w:hAnsi="Tahoma" w:cs="Traditional Arabic_bs"/>
                <w:sz w:val="14"/>
                <w:szCs w:val="24"/>
              </w:rPr>
            </w:pPr>
            <w:r w:rsidRPr="00175B67">
              <w:rPr>
                <w:rFonts w:ascii="Tahoma" w:hAnsi="Tahoma" w:cs="Majidi"/>
                <w:b/>
                <w:bCs/>
                <w:color w:val="000000"/>
                <w:sz w:val="36"/>
                <w:szCs w:val="36"/>
                <w:rtl/>
              </w:rPr>
              <w:t>مَد</w:t>
            </w:r>
            <w:r w:rsidR="00CA5FC6" w:rsidRPr="00175B67">
              <w:rPr>
                <w:rFonts w:ascii="Tahoma" w:hAnsi="Tahoma" w:cs="Majidi"/>
                <w:b/>
                <w:bCs/>
                <w:color w:val="000000"/>
                <w:sz w:val="36"/>
                <w:szCs w:val="36"/>
                <w:rtl/>
              </w:rPr>
              <w:t>ْ</w:t>
            </w:r>
            <w:r w:rsidRPr="00175B67">
              <w:rPr>
                <w:rFonts w:ascii="Tahoma" w:hAnsi="Tahoma" w:cs="Majidi"/>
                <w:b/>
                <w:bCs/>
                <w:color w:val="000000"/>
                <w:sz w:val="36"/>
                <w:szCs w:val="36"/>
                <w:rtl/>
              </w:rPr>
              <w:t>عُوّ</w:t>
            </w:r>
            <w:r w:rsidRPr="00175B67">
              <w:rPr>
                <w:rFonts w:ascii="Tahoma" w:hAnsi="Tahoma" w:cs="Majidi"/>
                <w:bCs/>
                <w:sz w:val="28"/>
                <w:rtl/>
              </w:rPr>
              <w:t xml:space="preserve"> </w:t>
            </w:r>
            <w:r w:rsidR="00267633" w:rsidRPr="00175B67">
              <w:rPr>
                <w:rFonts w:ascii="Tahoma" w:hAnsi="Tahoma" w:cs="Majidi"/>
                <w:bCs/>
                <w:sz w:val="28"/>
              </w:rPr>
              <w:t xml:space="preserve"> </w:t>
            </w:r>
            <w:r w:rsidR="00EA192A" w:rsidRPr="00175B67">
              <w:rPr>
                <w:rFonts w:ascii="Tahoma" w:hAnsi="Tahoma" w:cs="Tajweed"/>
                <w:szCs w:val="36"/>
              </w:rPr>
              <w:t>Iemand</w:t>
            </w:r>
            <w:r w:rsidR="00413FE5" w:rsidRPr="00175B67">
              <w:rPr>
                <w:rFonts w:ascii="Tahoma" w:hAnsi="Tahoma" w:cs="Tajweed"/>
                <w:szCs w:val="36"/>
              </w:rPr>
              <w:t xml:space="preserve"> die wordt geroepen</w:t>
            </w:r>
            <w:r w:rsidR="00C72A13" w:rsidRPr="00175B67">
              <w:rPr>
                <w:rFonts w:ascii="Tahoma" w:hAnsi="Tahoma" w:cs="Tajweed"/>
                <w:szCs w:val="36"/>
              </w:rPr>
              <w:t>:</w:t>
            </w:r>
            <w:r w:rsidR="00C72A13" w:rsidRPr="00175B67">
              <w:rPr>
                <w:rFonts w:ascii="Tahoma" w:hAnsi="Tahoma" w:cs="Tajweed"/>
                <w:szCs w:val="36"/>
                <w:rtl/>
              </w:rPr>
              <w:t xml:space="preserve"> </w:t>
            </w:r>
          </w:p>
        </w:tc>
        <w:tc>
          <w:tcPr>
            <w:tcW w:w="2490" w:type="dxa"/>
            <w:gridSpan w:val="2"/>
            <w:tcBorders>
              <w:left w:val="double" w:sz="4" w:space="0" w:color="auto"/>
              <w:bottom w:val="thinThickSmallGap" w:sz="18" w:space="0" w:color="auto"/>
              <w:right w:val="nil"/>
            </w:tcBorders>
            <w:tcMar>
              <w:left w:w="0" w:type="dxa"/>
              <w:right w:w="115" w:type="dxa"/>
            </w:tcMar>
            <w:vAlign w:val="center"/>
          </w:tcPr>
          <w:p w14:paraId="2F2297C1" w14:textId="77777777" w:rsidR="00A63FA1" w:rsidRPr="00175B67" w:rsidRDefault="00413FE5" w:rsidP="00226FAC">
            <w:pPr>
              <w:jc w:val="center"/>
              <w:rPr>
                <w:rFonts w:ascii="Tahoma" w:hAnsi="Tahoma" w:cs="Tahoma"/>
                <w:color w:val="000000"/>
                <w:szCs w:val="32"/>
                <w:lang w:bidi="ur-PK"/>
              </w:rPr>
            </w:pPr>
            <w:r w:rsidRPr="00175B67">
              <w:rPr>
                <w:rFonts w:ascii="Tahoma" w:hAnsi="Tahoma" w:cs="Tahoma"/>
                <w:color w:val="000000"/>
                <w:szCs w:val="32"/>
              </w:rPr>
              <w:t>Wij roepen</w:t>
            </w:r>
            <w:r w:rsidR="00A63FA1" w:rsidRPr="00175B67">
              <w:rPr>
                <w:rFonts w:ascii="Tahoma" w:hAnsi="Tahoma" w:cs="Tahoma"/>
                <w:color w:val="000000"/>
                <w:szCs w:val="32"/>
                <w:lang w:bidi="ur-PK"/>
              </w:rPr>
              <w:t>/</w:t>
            </w:r>
          </w:p>
          <w:p w14:paraId="5D248CDF" w14:textId="77777777" w:rsidR="00A63FA1" w:rsidRPr="00175B67" w:rsidRDefault="00413FE5" w:rsidP="00226FAC">
            <w:pPr>
              <w:jc w:val="center"/>
              <w:rPr>
                <w:rFonts w:ascii="Tahoma" w:hAnsi="Tahoma" w:cs="Tahoma"/>
                <w:color w:val="000000"/>
                <w:szCs w:val="32"/>
                <w:lang w:bidi="ur-PK"/>
              </w:rPr>
            </w:pPr>
            <w:r w:rsidRPr="00175B67">
              <w:rPr>
                <w:rFonts w:ascii="Tahoma" w:hAnsi="Tahoma" w:cs="Tahoma"/>
                <w:color w:val="000000"/>
                <w:szCs w:val="32"/>
              </w:rPr>
              <w:t>zullen roepen</w:t>
            </w:r>
          </w:p>
        </w:tc>
        <w:tc>
          <w:tcPr>
            <w:tcW w:w="940" w:type="dxa"/>
            <w:gridSpan w:val="2"/>
            <w:tcBorders>
              <w:left w:val="nil"/>
              <w:bottom w:val="thinThickSmallGap" w:sz="18" w:space="0" w:color="auto"/>
            </w:tcBorders>
            <w:vAlign w:val="center"/>
          </w:tcPr>
          <w:p w14:paraId="5E3D24F8" w14:textId="77777777" w:rsidR="00A63FA1" w:rsidRPr="00175B67" w:rsidRDefault="00A63FA1" w:rsidP="00226FAC">
            <w:pPr>
              <w:bidi/>
              <w:rPr>
                <w:rFonts w:ascii="Tahoma" w:hAnsi="Tahoma" w:cs="Majidi"/>
                <w:b/>
                <w:bCs/>
                <w:color w:val="000000"/>
                <w:sz w:val="36"/>
                <w:szCs w:val="36"/>
              </w:rPr>
            </w:pPr>
            <w:r w:rsidRPr="00175B67">
              <w:rPr>
                <w:rFonts w:ascii="Tahoma" w:hAnsi="Tahoma" w:cs="Majidi"/>
                <w:b/>
                <w:bCs/>
                <w:color w:val="000000"/>
                <w:sz w:val="36"/>
                <w:szCs w:val="36"/>
                <w:rtl/>
              </w:rPr>
              <w:t>نَدْعُو</w:t>
            </w:r>
            <w:r w:rsidR="00CA5FC6" w:rsidRPr="00175B67">
              <w:rPr>
                <w:rFonts w:ascii="Tahoma" w:hAnsi="Tahoma" w:cs="Majidi"/>
                <w:b/>
                <w:bCs/>
                <w:color w:val="000000"/>
                <w:sz w:val="36"/>
                <w:szCs w:val="36"/>
                <w:rtl/>
              </w:rPr>
              <w:t>ْ</w:t>
            </w:r>
          </w:p>
        </w:tc>
        <w:tc>
          <w:tcPr>
            <w:tcW w:w="1594" w:type="dxa"/>
            <w:gridSpan w:val="2"/>
            <w:tcBorders>
              <w:bottom w:val="thinThickSmallGap" w:sz="18" w:space="0" w:color="auto"/>
              <w:right w:val="nil"/>
            </w:tcBorders>
            <w:vAlign w:val="center"/>
          </w:tcPr>
          <w:p w14:paraId="6AC035C0" w14:textId="77777777" w:rsidR="00A63FA1" w:rsidRPr="00175B67" w:rsidRDefault="00A63FA1" w:rsidP="00EA192A">
            <w:pPr>
              <w:bidi/>
              <w:jc w:val="center"/>
              <w:rPr>
                <w:rFonts w:ascii="Tahoma" w:eastAsia="Arial Unicode MS" w:hAnsi="Tahoma" w:cs="Tahoma"/>
                <w:color w:val="000000"/>
                <w:szCs w:val="32"/>
              </w:rPr>
            </w:pPr>
            <w:r w:rsidRPr="00175B67">
              <w:rPr>
                <w:rFonts w:ascii="Tahoma" w:eastAsia="Arial Unicode MS" w:hAnsi="Tahoma" w:cs="Tahoma"/>
                <w:color w:val="000000"/>
                <w:szCs w:val="32"/>
              </w:rPr>
              <w:t>W</w:t>
            </w:r>
            <w:r w:rsidR="00EA192A" w:rsidRPr="00175B67">
              <w:rPr>
                <w:rFonts w:ascii="Tahoma" w:eastAsia="Arial Unicode MS" w:hAnsi="Tahoma" w:cs="Tahoma"/>
                <w:color w:val="000000"/>
                <w:szCs w:val="32"/>
              </w:rPr>
              <w:t>ij riepen</w:t>
            </w:r>
          </w:p>
        </w:tc>
        <w:tc>
          <w:tcPr>
            <w:tcW w:w="968" w:type="dxa"/>
            <w:gridSpan w:val="2"/>
            <w:tcBorders>
              <w:left w:val="nil"/>
              <w:bottom w:val="thinThickSmallGap" w:sz="18" w:space="0" w:color="auto"/>
              <w:right w:val="double" w:sz="4" w:space="0" w:color="auto"/>
            </w:tcBorders>
            <w:vAlign w:val="center"/>
          </w:tcPr>
          <w:p w14:paraId="6ADB0A06"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دَعَوْنَا</w:t>
            </w:r>
          </w:p>
        </w:tc>
      </w:tr>
      <w:tr w:rsidR="00A63FA1" w:rsidRPr="00175B67" w14:paraId="1796D78C"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15" w:type="dxa"/>
          </w:tblCellMar>
          <w:tblLook w:val="01E0" w:firstRow="1" w:lastRow="1" w:firstColumn="1" w:lastColumn="1" w:noHBand="0" w:noVBand="0"/>
        </w:tblPrEx>
        <w:trPr>
          <w:trHeight w:val="516"/>
          <w:jc w:val="center"/>
        </w:trPr>
        <w:tc>
          <w:tcPr>
            <w:tcW w:w="4189" w:type="dxa"/>
            <w:gridSpan w:val="5"/>
            <w:tcBorders>
              <w:top w:val="nil"/>
              <w:right w:val="double" w:sz="4" w:space="0" w:color="auto"/>
            </w:tcBorders>
          </w:tcPr>
          <w:p w14:paraId="0D421C0C" w14:textId="77777777" w:rsidR="00A63FA1" w:rsidRPr="00175B67" w:rsidRDefault="00C63EB5" w:rsidP="00413FE5">
            <w:pPr>
              <w:bidi/>
              <w:ind w:left="206"/>
              <w:rPr>
                <w:rFonts w:ascii="Tahoma" w:hAnsi="Tahoma"/>
                <w:lang w:bidi="ur-PK"/>
              </w:rPr>
            </w:pPr>
            <w:r w:rsidRPr="00175B67">
              <w:rPr>
                <w:rFonts w:ascii="Tahoma" w:hAnsi="Tahoma" w:cs="Majidi"/>
                <w:b/>
                <w:bCs/>
                <w:color w:val="000000"/>
                <w:sz w:val="36"/>
                <w:szCs w:val="36"/>
                <w:rtl/>
              </w:rPr>
              <w:t>دُعَاء</w:t>
            </w:r>
            <w:r w:rsidR="00A63FA1" w:rsidRPr="00175B67">
              <w:rPr>
                <w:rFonts w:ascii="Tahoma" w:hAnsi="Tahoma" w:cs="Majidi"/>
                <w:b/>
                <w:bCs/>
                <w:color w:val="000000"/>
                <w:sz w:val="36"/>
                <w:szCs w:val="36"/>
              </w:rPr>
              <w:t xml:space="preserve"> </w:t>
            </w:r>
            <w:r w:rsidRPr="00175B67">
              <w:rPr>
                <w:rFonts w:ascii="Tahoma" w:hAnsi="Tahoma" w:cs="Majidi"/>
                <w:color w:val="000000"/>
                <w:sz w:val="22"/>
                <w:szCs w:val="22"/>
              </w:rPr>
              <w:t xml:space="preserve"> </w:t>
            </w:r>
            <w:r w:rsidR="00413FE5" w:rsidRPr="00175B67">
              <w:rPr>
                <w:rFonts w:ascii="Tahoma" w:hAnsi="Tahoma" w:cs="Majidi"/>
                <w:color w:val="000000"/>
              </w:rPr>
              <w:t>(Aan)</w:t>
            </w:r>
            <w:r w:rsidR="00413FE5" w:rsidRPr="00175B67">
              <w:rPr>
                <w:rFonts w:ascii="Tahoma" w:hAnsi="Tahoma" w:cs="Majidi"/>
                <w:color w:val="000000"/>
                <w:sz w:val="22"/>
                <w:szCs w:val="22"/>
              </w:rPr>
              <w:t>r</w:t>
            </w:r>
            <w:r w:rsidR="00413FE5" w:rsidRPr="00175B67">
              <w:rPr>
                <w:rFonts w:ascii="Tahoma" w:hAnsi="Tahoma" w:cs="Tahoma"/>
                <w:color w:val="000000"/>
              </w:rPr>
              <w:t>oepen, smeken</w:t>
            </w:r>
            <w:r w:rsidR="00C72A13" w:rsidRPr="00175B67">
              <w:rPr>
                <w:rFonts w:ascii="Tahoma" w:hAnsi="Tahoma" w:cs="Tahoma"/>
                <w:color w:val="000000"/>
              </w:rPr>
              <w:t xml:space="preserve">: </w:t>
            </w:r>
          </w:p>
        </w:tc>
        <w:tc>
          <w:tcPr>
            <w:tcW w:w="2490" w:type="dxa"/>
            <w:gridSpan w:val="2"/>
            <w:tcBorders>
              <w:top w:val="thinThickSmallGap" w:sz="18" w:space="0" w:color="auto"/>
              <w:left w:val="double" w:sz="4" w:space="0" w:color="auto"/>
              <w:right w:val="nil"/>
            </w:tcBorders>
            <w:tcMar>
              <w:left w:w="0" w:type="dxa"/>
              <w:right w:w="115" w:type="dxa"/>
            </w:tcMar>
            <w:vAlign w:val="center"/>
          </w:tcPr>
          <w:p w14:paraId="3C3AB6A0" w14:textId="77777777" w:rsidR="00A63FA1" w:rsidRPr="00175B67" w:rsidRDefault="00413FE5" w:rsidP="00226FAC">
            <w:pPr>
              <w:jc w:val="center"/>
              <w:rPr>
                <w:rFonts w:ascii="Tahoma" w:hAnsi="Tahoma" w:cs="Tahoma"/>
                <w:color w:val="000000"/>
                <w:szCs w:val="32"/>
                <w:lang w:bidi="ur-PK"/>
              </w:rPr>
            </w:pPr>
            <w:r w:rsidRPr="00175B67">
              <w:rPr>
                <w:rFonts w:ascii="Tahoma" w:hAnsi="Tahoma" w:cs="Tahoma"/>
                <w:color w:val="000000"/>
                <w:szCs w:val="32"/>
              </w:rPr>
              <w:t>Zij roept/zal roepen</w:t>
            </w:r>
          </w:p>
        </w:tc>
        <w:tc>
          <w:tcPr>
            <w:tcW w:w="940" w:type="dxa"/>
            <w:gridSpan w:val="2"/>
            <w:tcBorders>
              <w:top w:val="thinThickSmallGap" w:sz="18" w:space="0" w:color="auto"/>
              <w:left w:val="nil"/>
            </w:tcBorders>
          </w:tcPr>
          <w:p w14:paraId="337CEFCB" w14:textId="77777777" w:rsidR="00A63FA1" w:rsidRPr="00175B67" w:rsidRDefault="00A63FA1" w:rsidP="00226FAC">
            <w:pPr>
              <w:bidi/>
              <w:rPr>
                <w:rFonts w:ascii="Tahoma" w:hAnsi="Tahoma" w:cs="Majidi"/>
                <w:b/>
                <w:bCs/>
                <w:color w:val="000000"/>
                <w:sz w:val="36"/>
                <w:szCs w:val="36"/>
              </w:rPr>
            </w:pPr>
            <w:r w:rsidRPr="00175B67">
              <w:rPr>
                <w:rFonts w:ascii="Tahoma" w:hAnsi="Tahoma" w:cs="Majidi"/>
                <w:b/>
                <w:bCs/>
                <w:color w:val="000000"/>
                <w:sz w:val="36"/>
                <w:szCs w:val="36"/>
                <w:rtl/>
              </w:rPr>
              <w:t>تَدْعُو</w:t>
            </w:r>
            <w:r w:rsidR="00CA5FC6" w:rsidRPr="00175B67">
              <w:rPr>
                <w:rFonts w:ascii="Tahoma" w:hAnsi="Tahoma" w:cs="Majidi"/>
                <w:b/>
                <w:bCs/>
                <w:color w:val="000000"/>
                <w:sz w:val="36"/>
                <w:szCs w:val="36"/>
                <w:rtl/>
              </w:rPr>
              <w:t>ْ</w:t>
            </w:r>
          </w:p>
        </w:tc>
        <w:tc>
          <w:tcPr>
            <w:tcW w:w="1594" w:type="dxa"/>
            <w:gridSpan w:val="2"/>
            <w:tcBorders>
              <w:top w:val="thinThickSmallGap" w:sz="18" w:space="0" w:color="auto"/>
              <w:right w:val="nil"/>
            </w:tcBorders>
            <w:vAlign w:val="center"/>
          </w:tcPr>
          <w:p w14:paraId="5B080627"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Zij riep</w:t>
            </w:r>
          </w:p>
        </w:tc>
        <w:tc>
          <w:tcPr>
            <w:tcW w:w="968" w:type="dxa"/>
            <w:gridSpan w:val="2"/>
            <w:tcBorders>
              <w:top w:val="thinThickSmallGap" w:sz="18" w:space="0" w:color="auto"/>
              <w:left w:val="nil"/>
            </w:tcBorders>
          </w:tcPr>
          <w:p w14:paraId="5DE0E3FA"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دَعَتْ</w:t>
            </w:r>
          </w:p>
        </w:tc>
      </w:tr>
    </w:tbl>
    <w:p w14:paraId="10D7D4A7" w14:textId="77777777" w:rsidR="008C74E5" w:rsidRPr="00175B67" w:rsidRDefault="008C74E5" w:rsidP="00A63B4D">
      <w:pPr>
        <w:spacing w:before="120" w:after="120"/>
        <w:jc w:val="center"/>
        <w:rPr>
          <w:rFonts w:ascii="Tahoma" w:hAnsi="Tahoma" w:cs="Tajweed"/>
          <w:sz w:val="18"/>
          <w:szCs w:val="18"/>
        </w:rPr>
      </w:pPr>
    </w:p>
    <w:p w14:paraId="4305C663" w14:textId="77777777" w:rsidR="008C74E5" w:rsidRPr="00175B67" w:rsidRDefault="008C74E5">
      <w:pPr>
        <w:rPr>
          <w:rFonts w:ascii="Tahoma" w:hAnsi="Tahoma" w:cs="Tajweed"/>
          <w:sz w:val="18"/>
          <w:szCs w:val="18"/>
        </w:rPr>
      </w:pPr>
      <w:r w:rsidRPr="00175B67">
        <w:rPr>
          <w:rFonts w:ascii="Tahoma" w:hAnsi="Tahoma" w:cs="Tajweed"/>
          <w:sz w:val="18"/>
          <w:szCs w:val="18"/>
        </w:rPr>
        <w:br w:type="page"/>
      </w:r>
    </w:p>
    <w:tbl>
      <w:tblPr>
        <w:tblW w:w="10015" w:type="dxa"/>
        <w:jc w:val="center"/>
        <w:tblLook w:val="04A0" w:firstRow="1" w:lastRow="0" w:firstColumn="1" w:lastColumn="0" w:noHBand="0" w:noVBand="1"/>
      </w:tblPr>
      <w:tblGrid>
        <w:gridCol w:w="1158"/>
        <w:gridCol w:w="936"/>
        <w:gridCol w:w="1179"/>
        <w:gridCol w:w="479"/>
        <w:gridCol w:w="658"/>
        <w:gridCol w:w="1387"/>
        <w:gridCol w:w="902"/>
        <w:gridCol w:w="364"/>
        <w:gridCol w:w="383"/>
        <w:gridCol w:w="895"/>
        <w:gridCol w:w="815"/>
        <w:gridCol w:w="473"/>
        <w:gridCol w:w="386"/>
      </w:tblGrid>
      <w:tr w:rsidR="0099593E" w:rsidRPr="00175B67" w14:paraId="610A4B32" w14:textId="77777777" w:rsidTr="00BA6910">
        <w:trPr>
          <w:gridAfter w:val="1"/>
          <w:wAfter w:w="386" w:type="dxa"/>
          <w:trHeight w:val="283"/>
          <w:jc w:val="center"/>
        </w:trPr>
        <w:tc>
          <w:tcPr>
            <w:tcW w:w="3273" w:type="dxa"/>
            <w:gridSpan w:val="3"/>
            <w:vAlign w:val="center"/>
          </w:tcPr>
          <w:p w14:paraId="4F9894E3" w14:textId="77777777" w:rsidR="0099593E" w:rsidRPr="00175B67" w:rsidRDefault="00A43CAE" w:rsidP="00EA192A">
            <w:pPr>
              <w:jc w:val="center"/>
              <w:rPr>
                <w:rFonts w:ascii="Tahoma" w:hAnsi="Tahoma" w:cs="Tahoma"/>
                <w:sz w:val="22"/>
                <w:szCs w:val="22"/>
                <w:lang w:eastAsia="zh-TW" w:bidi="ur-PK"/>
              </w:rPr>
            </w:pPr>
            <w:r w:rsidRPr="00175B67">
              <w:rPr>
                <w:rFonts w:ascii="Tahoma" w:hAnsi="Tahoma" w:cs="Tahoma"/>
                <w:lang w:eastAsia="zh-TW" w:bidi="ur-PK"/>
              </w:rPr>
              <w:lastRenderedPageBreak/>
              <w:t>Volgens</w:t>
            </w:r>
            <w:r w:rsidR="00EA192A" w:rsidRPr="00175B67">
              <w:rPr>
                <w:rFonts w:ascii="Tahoma" w:hAnsi="Tahoma" w:cs="Tahoma"/>
                <w:lang w:eastAsia="zh-TW" w:bidi="ur-PK"/>
              </w:rPr>
              <w:t xml:space="preserve"> het patroon van</w:t>
            </w:r>
            <w:r w:rsidR="00EA192A" w:rsidRPr="00175B67">
              <w:rPr>
                <w:rFonts w:ascii="Tahoma" w:hAnsi="Tahoma" w:cs="Tahoma"/>
                <w:sz w:val="22"/>
                <w:szCs w:val="22"/>
                <w:lang w:eastAsia="zh-TW" w:bidi="ur-PK"/>
              </w:rPr>
              <w:t xml:space="preserve"> </w:t>
            </w:r>
            <w:r w:rsidR="0099593E" w:rsidRPr="00BA6910">
              <w:rPr>
                <w:rFonts w:ascii="Tahoma" w:hAnsi="Tahoma" w:cs="Majidi"/>
                <w:sz w:val="28"/>
                <w:szCs w:val="28"/>
                <w:rtl/>
                <w:lang w:eastAsia="zh-TW" w:bidi="ur-PK"/>
              </w:rPr>
              <w:t>دَعَا</w:t>
            </w:r>
            <w:r w:rsidR="0099593E" w:rsidRPr="00175B67">
              <w:rPr>
                <w:rFonts w:ascii="Tahoma" w:hAnsi="Tahoma" w:cs="Tahoma"/>
                <w:sz w:val="22"/>
                <w:szCs w:val="22"/>
                <w:rtl/>
                <w:lang w:eastAsia="zh-TW" w:bidi="ur-PK"/>
              </w:rPr>
              <w:t xml:space="preserve"> </w:t>
            </w:r>
          </w:p>
        </w:tc>
        <w:tc>
          <w:tcPr>
            <w:tcW w:w="479" w:type="dxa"/>
            <w:vAlign w:val="center"/>
          </w:tcPr>
          <w:p w14:paraId="2B94A8E6" w14:textId="77777777" w:rsidR="0099593E" w:rsidRPr="00175B67" w:rsidRDefault="0099593E" w:rsidP="00C7794C">
            <w:pPr>
              <w:jc w:val="center"/>
              <w:rPr>
                <w:rFonts w:ascii="Tahoma" w:hAnsi="Tahoma" w:cs="Majidi"/>
              </w:rPr>
            </w:pPr>
          </w:p>
        </w:tc>
        <w:tc>
          <w:tcPr>
            <w:tcW w:w="2045" w:type="dxa"/>
            <w:gridSpan w:val="2"/>
            <w:vAlign w:val="center"/>
          </w:tcPr>
          <w:p w14:paraId="012050A2" w14:textId="77777777" w:rsidR="0099593E" w:rsidRPr="00175B67" w:rsidRDefault="00EA192A" w:rsidP="00C7794C">
            <w:pPr>
              <w:jc w:val="center"/>
              <w:rPr>
                <w:rFonts w:ascii="Tahoma" w:hAnsi="Tahoma" w:cs="Majidi"/>
                <w:b/>
                <w:bCs/>
                <w:sz w:val="22"/>
                <w:szCs w:val="30"/>
              </w:rPr>
            </w:pPr>
            <w:r w:rsidRPr="00175B67">
              <w:rPr>
                <w:rFonts w:ascii="Tahoma" w:hAnsi="Tahoma" w:cs="Majidi"/>
                <w:b/>
                <w:bCs/>
                <w:sz w:val="22"/>
                <w:szCs w:val="30"/>
              </w:rPr>
              <w:t>Hij leidde</w:t>
            </w:r>
          </w:p>
        </w:tc>
        <w:tc>
          <w:tcPr>
            <w:tcW w:w="1266" w:type="dxa"/>
            <w:gridSpan w:val="2"/>
            <w:vAlign w:val="center"/>
          </w:tcPr>
          <w:p w14:paraId="4FC1F87E" w14:textId="77777777" w:rsidR="0099593E" w:rsidRPr="00175B67" w:rsidRDefault="0099593E" w:rsidP="00C7794C">
            <w:pPr>
              <w:jc w:val="center"/>
              <w:rPr>
                <w:rFonts w:ascii="Tahoma" w:hAnsi="Tahoma" w:cs="Tahoma"/>
                <w:sz w:val="22"/>
                <w:szCs w:val="22"/>
                <w:lang w:eastAsia="zh-TW" w:bidi="ur-PK"/>
              </w:rPr>
            </w:pPr>
            <w:r w:rsidRPr="00175B67">
              <w:rPr>
                <w:rFonts w:ascii="Tahoma" w:hAnsi="Tahoma" w:cs="Majidi"/>
                <w:sz w:val="28"/>
                <w:rtl/>
              </w:rPr>
              <w:t>(</w:t>
            </w:r>
            <w:r w:rsidRPr="00BA6910">
              <w:rPr>
                <w:rFonts w:ascii="Tahoma" w:hAnsi="Tahoma" w:cs="Majidi"/>
                <w:sz w:val="28"/>
                <w:szCs w:val="28"/>
                <w:rtl/>
              </w:rPr>
              <w:t>ه د ي</w:t>
            </w:r>
            <w:r w:rsidRPr="00175B67">
              <w:rPr>
                <w:rFonts w:ascii="Tahoma" w:hAnsi="Tahoma" w:cs="Majidi"/>
                <w:sz w:val="28"/>
                <w:rtl/>
              </w:rPr>
              <w:t>)</w:t>
            </w:r>
          </w:p>
        </w:tc>
        <w:tc>
          <w:tcPr>
            <w:tcW w:w="1278" w:type="dxa"/>
            <w:gridSpan w:val="2"/>
            <w:vAlign w:val="center"/>
          </w:tcPr>
          <w:p w14:paraId="5F66E8F7" w14:textId="77777777" w:rsidR="0099593E" w:rsidRPr="00175B67" w:rsidRDefault="0099593E" w:rsidP="00C7794C">
            <w:pPr>
              <w:jc w:val="center"/>
              <w:rPr>
                <w:rFonts w:ascii="Tahoma" w:hAnsi="Tahoma" w:cs="Majidi"/>
              </w:rPr>
            </w:pPr>
            <w:r w:rsidRPr="00175B67">
              <w:rPr>
                <w:rFonts w:ascii="Tahoma" w:hAnsi="Tahoma" w:cs="Majidi"/>
                <w:bCs/>
                <w:sz w:val="40"/>
                <w:szCs w:val="40"/>
                <w:rtl/>
              </w:rPr>
              <w:t>هَدٰى</w:t>
            </w:r>
          </w:p>
        </w:tc>
        <w:tc>
          <w:tcPr>
            <w:tcW w:w="1288" w:type="dxa"/>
            <w:gridSpan w:val="2"/>
            <w:vAlign w:val="center"/>
          </w:tcPr>
          <w:p w14:paraId="0A044651" w14:textId="77777777" w:rsidR="0099593E" w:rsidRPr="00175B67" w:rsidRDefault="0099593E" w:rsidP="00C7794C">
            <w:pPr>
              <w:jc w:val="center"/>
              <w:rPr>
                <w:rFonts w:ascii="Tahoma" w:hAnsi="Tahoma" w:cs="Majidi"/>
                <w:b/>
                <w:bCs/>
                <w:sz w:val="32"/>
                <w:szCs w:val="32"/>
              </w:rPr>
            </w:pPr>
            <w:r w:rsidRPr="00175B67">
              <w:rPr>
                <w:rFonts w:ascii="Tahoma" w:hAnsi="Tahoma" w:cs="Majidi"/>
                <w:b/>
                <w:bCs/>
                <w:sz w:val="22"/>
                <w:szCs w:val="22"/>
              </w:rPr>
              <w:t>238</w:t>
            </w:r>
          </w:p>
        </w:tc>
      </w:tr>
      <w:tr w:rsidR="00A63FA1" w:rsidRPr="00175B67" w14:paraId="7C075713" w14:textId="77777777" w:rsidTr="00BA69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3"/>
          <w:jc w:val="center"/>
        </w:trPr>
        <w:tc>
          <w:tcPr>
            <w:tcW w:w="4410" w:type="dxa"/>
            <w:gridSpan w:val="5"/>
            <w:vMerge w:val="restart"/>
            <w:tcMar>
              <w:left w:w="115" w:type="dxa"/>
              <w:right w:w="0" w:type="dxa"/>
            </w:tcMar>
            <w:vAlign w:val="center"/>
          </w:tcPr>
          <w:p w14:paraId="62F398BA" w14:textId="77777777" w:rsidR="00A63FA1" w:rsidRPr="00175B67" w:rsidRDefault="00EA192A" w:rsidP="00EA192A">
            <w:pPr>
              <w:jc w:val="center"/>
              <w:rPr>
                <w:rFonts w:ascii="Tahoma" w:hAnsi="Tahoma" w:cs="Alvi Nastaleeq"/>
                <w:lang w:bidi="ur-PK"/>
              </w:rPr>
            </w:pPr>
            <w:r w:rsidRPr="00175B67">
              <w:rPr>
                <w:rFonts w:ascii="Tahoma" w:hAnsi="Tahoma" w:cs="Alvi Nastaleeq"/>
                <w:lang w:bidi="ur-PK"/>
              </w:rPr>
              <w:t>De belangrijke vormen van dit werkwoord</w:t>
            </w:r>
          </w:p>
          <w:p w14:paraId="3636F010" w14:textId="77777777" w:rsidR="00A63FA1" w:rsidRPr="00175B67" w:rsidRDefault="00267633" w:rsidP="00C34BA7">
            <w:pPr>
              <w:jc w:val="center"/>
              <w:rPr>
                <w:rFonts w:ascii="Tahoma" w:hAnsi="Tahoma"/>
                <w:lang w:bidi="ur-PK"/>
              </w:rPr>
            </w:pPr>
            <w:r w:rsidRPr="00175B67">
              <w:rPr>
                <w:rFonts w:ascii="Tahoma" w:hAnsi="Tahoma" w:cs="Majidi"/>
                <w:bCs/>
                <w:sz w:val="40"/>
                <w:szCs w:val="36"/>
                <w:rtl/>
              </w:rPr>
              <w:t>هِدَايَة</w:t>
            </w:r>
            <w:r w:rsidRPr="00175B67">
              <w:rPr>
                <w:rFonts w:ascii="Tahoma" w:hAnsi="Tahoma" w:cs="Majidi"/>
                <w:bCs/>
                <w:i/>
                <w:iCs/>
                <w:sz w:val="40"/>
                <w:szCs w:val="36"/>
                <w:lang w:bidi="ur-PK"/>
              </w:rPr>
              <w:t xml:space="preserve"> </w:t>
            </w:r>
            <w:r w:rsidR="00A63FA1" w:rsidRPr="00175B67">
              <w:rPr>
                <w:rFonts w:ascii="Tahoma" w:hAnsi="Tahoma" w:cs="Majidi"/>
                <w:bCs/>
                <w:i/>
                <w:iCs/>
                <w:sz w:val="40"/>
                <w:szCs w:val="36"/>
                <w:rtl/>
                <w:lang w:bidi="ur-PK"/>
              </w:rPr>
              <w:t>هَد</w:t>
            </w:r>
            <w:r w:rsidR="005A6600" w:rsidRPr="00175B67">
              <w:rPr>
                <w:rFonts w:ascii="Tahoma" w:hAnsi="Tahoma" w:cs="Majidi"/>
                <w:bCs/>
                <w:i/>
                <w:iCs/>
                <w:sz w:val="40"/>
                <w:szCs w:val="36"/>
                <w:rtl/>
                <w:lang w:bidi="ur-PK"/>
              </w:rPr>
              <w:t>ٰ</w:t>
            </w:r>
            <w:r w:rsidR="00A63FA1" w:rsidRPr="00175B67">
              <w:rPr>
                <w:rFonts w:ascii="Tahoma" w:hAnsi="Tahoma" w:cs="Majidi"/>
                <w:bCs/>
                <w:i/>
                <w:iCs/>
                <w:sz w:val="40"/>
                <w:szCs w:val="36"/>
                <w:rtl/>
                <w:lang w:bidi="ur-PK"/>
              </w:rPr>
              <w:t>ى</w:t>
            </w:r>
            <w:r w:rsidR="00A63FA1" w:rsidRPr="00175B67">
              <w:rPr>
                <w:rFonts w:ascii="Tahoma" w:hAnsi="Tahoma" w:cs="Majidi"/>
                <w:b/>
                <w:i/>
                <w:iCs/>
                <w:sz w:val="40"/>
                <w:szCs w:val="36"/>
                <w:rtl/>
                <w:lang w:bidi="ur-PK"/>
              </w:rPr>
              <w:t xml:space="preserve">، </w:t>
            </w:r>
            <w:r w:rsidR="00A63FA1" w:rsidRPr="00175B67">
              <w:rPr>
                <w:rFonts w:ascii="Tahoma" w:hAnsi="Tahoma" w:cs="Majidi"/>
                <w:bCs/>
                <w:sz w:val="40"/>
                <w:szCs w:val="36"/>
                <w:rtl/>
                <w:lang w:bidi="ur-PK"/>
              </w:rPr>
              <w:t>يَهْدِي</w:t>
            </w:r>
            <w:r w:rsidR="005A6600" w:rsidRPr="00175B67">
              <w:rPr>
                <w:rFonts w:ascii="Tahoma" w:hAnsi="Tahoma" w:cs="Majidi"/>
                <w:bCs/>
                <w:sz w:val="40"/>
                <w:szCs w:val="36"/>
                <w:rtl/>
                <w:lang w:bidi="ur-PK"/>
              </w:rPr>
              <w:t>ْ</w:t>
            </w:r>
            <w:r w:rsidR="00A63FA1" w:rsidRPr="00175B67">
              <w:rPr>
                <w:rFonts w:ascii="Tahoma" w:hAnsi="Tahoma" w:cs="Majidi"/>
                <w:bCs/>
                <w:sz w:val="40"/>
                <w:szCs w:val="36"/>
                <w:rtl/>
                <w:lang w:bidi="ur-PK"/>
              </w:rPr>
              <w:t>، اِهْد</w:t>
            </w:r>
            <w:r w:rsidR="005B237E" w:rsidRPr="00175B67">
              <w:rPr>
                <w:rFonts w:ascii="Tahoma" w:hAnsi="Tahoma" w:cs="Majidi"/>
                <w:bCs/>
                <w:sz w:val="40"/>
                <w:szCs w:val="36"/>
                <w:rtl/>
                <w:lang w:bidi="ur-PK"/>
              </w:rPr>
              <w:t>ِ</w:t>
            </w:r>
          </w:p>
        </w:tc>
        <w:tc>
          <w:tcPr>
            <w:tcW w:w="3036" w:type="dxa"/>
            <w:gridSpan w:val="4"/>
            <w:tcBorders>
              <w:bottom w:val="double" w:sz="4" w:space="0" w:color="auto"/>
            </w:tcBorders>
          </w:tcPr>
          <w:p w14:paraId="74A45D24"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569" w:type="dxa"/>
            <w:gridSpan w:val="4"/>
            <w:tcBorders>
              <w:bottom w:val="double" w:sz="4" w:space="0" w:color="auto"/>
            </w:tcBorders>
          </w:tcPr>
          <w:p w14:paraId="60962B48"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A63FA1" w:rsidRPr="00175B67" w14:paraId="46838AEF"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10" w:type="dxa"/>
            <w:gridSpan w:val="5"/>
            <w:vMerge/>
            <w:tcBorders>
              <w:right w:val="double" w:sz="4" w:space="0" w:color="auto"/>
            </w:tcBorders>
            <w:vAlign w:val="center"/>
          </w:tcPr>
          <w:p w14:paraId="40A45FA6" w14:textId="77777777" w:rsidR="00A63FA1" w:rsidRPr="00175B67" w:rsidRDefault="00A63FA1" w:rsidP="00226FAC">
            <w:pPr>
              <w:jc w:val="center"/>
              <w:rPr>
                <w:rFonts w:ascii="Tahoma" w:hAnsi="Tahoma"/>
              </w:rPr>
            </w:pPr>
          </w:p>
        </w:tc>
        <w:tc>
          <w:tcPr>
            <w:tcW w:w="2289" w:type="dxa"/>
            <w:gridSpan w:val="2"/>
            <w:tcBorders>
              <w:top w:val="double" w:sz="4" w:space="0" w:color="auto"/>
              <w:left w:val="double" w:sz="4" w:space="0" w:color="auto"/>
              <w:right w:val="nil"/>
            </w:tcBorders>
            <w:tcMar>
              <w:left w:w="0" w:type="dxa"/>
              <w:right w:w="58" w:type="dxa"/>
            </w:tcMar>
            <w:vAlign w:val="center"/>
          </w:tcPr>
          <w:p w14:paraId="7CF644EF" w14:textId="77777777" w:rsidR="00A63FA1" w:rsidRPr="00175B67" w:rsidRDefault="00EA192A" w:rsidP="00226FAC">
            <w:pPr>
              <w:jc w:val="center"/>
              <w:rPr>
                <w:rFonts w:ascii="Tahoma" w:hAnsi="Tahoma" w:cs="Tahoma"/>
                <w:color w:val="000000"/>
                <w:szCs w:val="32"/>
                <w:lang w:bidi="ur-PK"/>
              </w:rPr>
            </w:pPr>
            <w:r w:rsidRPr="00175B67">
              <w:rPr>
                <w:rFonts w:ascii="Tahoma" w:hAnsi="Tahoma" w:cs="Tahoma"/>
                <w:color w:val="000000"/>
                <w:szCs w:val="32"/>
                <w:lang w:bidi="ur-PK"/>
              </w:rPr>
              <w:t>Hij leidt</w:t>
            </w:r>
            <w:r w:rsidR="00A63FA1" w:rsidRPr="00175B67">
              <w:rPr>
                <w:rFonts w:ascii="Tahoma" w:hAnsi="Tahoma" w:cs="Tahoma"/>
                <w:color w:val="000000"/>
                <w:szCs w:val="32"/>
                <w:lang w:bidi="ur-PK"/>
              </w:rPr>
              <w:t>/</w:t>
            </w:r>
          </w:p>
          <w:p w14:paraId="0EBF78AB" w14:textId="77777777" w:rsidR="00A63FA1" w:rsidRPr="00175B67" w:rsidRDefault="00EA192A" w:rsidP="00226FAC">
            <w:pPr>
              <w:jc w:val="center"/>
              <w:rPr>
                <w:rFonts w:ascii="Tahoma" w:hAnsi="Tahoma" w:cs="Tahoma"/>
                <w:color w:val="000000"/>
                <w:szCs w:val="32"/>
                <w:lang w:bidi="ur-PK"/>
              </w:rPr>
            </w:pPr>
            <w:r w:rsidRPr="00175B67">
              <w:rPr>
                <w:rFonts w:ascii="Tahoma" w:hAnsi="Tahoma" w:cs="Tahoma"/>
                <w:color w:val="000000"/>
                <w:szCs w:val="32"/>
                <w:lang w:bidi="ur-PK"/>
              </w:rPr>
              <w:t>zal leiden</w:t>
            </w:r>
          </w:p>
        </w:tc>
        <w:tc>
          <w:tcPr>
            <w:tcW w:w="747" w:type="dxa"/>
            <w:gridSpan w:val="2"/>
            <w:tcBorders>
              <w:top w:val="double" w:sz="4" w:space="0" w:color="auto"/>
              <w:left w:val="nil"/>
            </w:tcBorders>
            <w:tcMar>
              <w:left w:w="0" w:type="dxa"/>
              <w:right w:w="29" w:type="dxa"/>
            </w:tcMar>
            <w:vAlign w:val="center"/>
          </w:tcPr>
          <w:p w14:paraId="6284E4B4" w14:textId="77777777" w:rsidR="00A63FA1" w:rsidRPr="00175B67" w:rsidRDefault="00A63FA1" w:rsidP="00226FAC">
            <w:pPr>
              <w:bidi/>
              <w:rPr>
                <w:rFonts w:ascii="Tahoma" w:hAnsi="Tahoma" w:cs="Majidi"/>
                <w:sz w:val="40"/>
                <w:szCs w:val="36"/>
              </w:rPr>
            </w:pPr>
            <w:r w:rsidRPr="00175B67">
              <w:rPr>
                <w:rFonts w:ascii="Tahoma" w:hAnsi="Tahoma" w:cs="Majidi"/>
                <w:bCs/>
                <w:sz w:val="40"/>
                <w:szCs w:val="36"/>
                <w:rtl/>
              </w:rPr>
              <w:t>يَهْدِي</w:t>
            </w:r>
            <w:r w:rsidR="00CA5FC6" w:rsidRPr="00175B67">
              <w:rPr>
                <w:rFonts w:ascii="Tahoma" w:hAnsi="Tahoma" w:cs="Majidi"/>
                <w:bCs/>
                <w:sz w:val="40"/>
                <w:szCs w:val="36"/>
                <w:rtl/>
              </w:rPr>
              <w:t>ْ</w:t>
            </w:r>
          </w:p>
        </w:tc>
        <w:tc>
          <w:tcPr>
            <w:tcW w:w="1710" w:type="dxa"/>
            <w:gridSpan w:val="2"/>
            <w:tcBorders>
              <w:top w:val="double" w:sz="4" w:space="0" w:color="auto"/>
              <w:right w:val="nil"/>
            </w:tcBorders>
            <w:tcMar>
              <w:left w:w="14" w:type="dxa"/>
              <w:right w:w="43" w:type="dxa"/>
            </w:tcMar>
            <w:vAlign w:val="center"/>
          </w:tcPr>
          <w:p w14:paraId="1F46AA27"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Hij leidde</w:t>
            </w:r>
          </w:p>
        </w:tc>
        <w:tc>
          <w:tcPr>
            <w:tcW w:w="859" w:type="dxa"/>
            <w:gridSpan w:val="2"/>
            <w:tcBorders>
              <w:top w:val="double" w:sz="4" w:space="0" w:color="auto"/>
              <w:left w:val="nil"/>
              <w:right w:val="double" w:sz="4" w:space="0" w:color="auto"/>
            </w:tcBorders>
            <w:tcMar>
              <w:left w:w="0" w:type="dxa"/>
              <w:right w:w="58" w:type="dxa"/>
            </w:tcMar>
            <w:vAlign w:val="center"/>
          </w:tcPr>
          <w:p w14:paraId="74FA6F0F"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هَد</w:t>
            </w:r>
            <w:r w:rsidR="005A6600" w:rsidRPr="00175B67">
              <w:rPr>
                <w:rFonts w:ascii="Tahoma" w:hAnsi="Tahoma" w:cs="Majidi"/>
                <w:i/>
                <w:iCs/>
                <w:color w:val="000000"/>
                <w:sz w:val="36"/>
                <w:szCs w:val="36"/>
                <w:rtl/>
              </w:rPr>
              <w:t>ٰ</w:t>
            </w:r>
            <w:r w:rsidRPr="00175B67">
              <w:rPr>
                <w:rFonts w:ascii="Tahoma" w:hAnsi="Tahoma" w:cs="Majidi"/>
                <w:i/>
                <w:iCs/>
                <w:color w:val="000000"/>
                <w:sz w:val="36"/>
                <w:szCs w:val="36"/>
                <w:rtl/>
              </w:rPr>
              <w:t>ى</w:t>
            </w:r>
          </w:p>
        </w:tc>
      </w:tr>
      <w:tr w:rsidR="00A63FA1" w:rsidRPr="00175B67" w14:paraId="32357247"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094" w:type="dxa"/>
            <w:gridSpan w:val="2"/>
            <w:tcBorders>
              <w:bottom w:val="double" w:sz="4" w:space="0" w:color="auto"/>
            </w:tcBorders>
            <w:vAlign w:val="center"/>
          </w:tcPr>
          <w:p w14:paraId="3F75CFA9"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C72A13" w:rsidRPr="00175B67">
              <w:rPr>
                <w:rFonts w:ascii="Tahoma" w:hAnsi="Tahoma" w:cs="Majidi"/>
                <w:color w:val="000000"/>
                <w:sz w:val="32"/>
                <w:szCs w:val="32"/>
                <w:rtl/>
              </w:rPr>
              <w:t>نه</w:t>
            </w:r>
            <w:r w:rsidR="00C66A9D" w:rsidRPr="00175B67">
              <w:rPr>
                <w:rFonts w:ascii="Tahoma" w:hAnsi="Tahoma" w:cs="Majidi"/>
                <w:color w:val="000000"/>
                <w:sz w:val="32"/>
                <w:szCs w:val="32"/>
                <w:rtl/>
              </w:rPr>
              <w:t>ى</w:t>
            </w:r>
          </w:p>
        </w:tc>
        <w:tc>
          <w:tcPr>
            <w:tcW w:w="2316" w:type="dxa"/>
            <w:gridSpan w:val="3"/>
            <w:tcBorders>
              <w:bottom w:val="double" w:sz="4" w:space="0" w:color="auto"/>
              <w:right w:val="double" w:sz="4" w:space="0" w:color="auto"/>
            </w:tcBorders>
            <w:vAlign w:val="center"/>
          </w:tcPr>
          <w:p w14:paraId="25AC6242"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C72A13" w:rsidRPr="00175B67">
              <w:rPr>
                <w:rFonts w:ascii="Tahoma" w:hAnsi="Tahoma" w:cs="Majidi"/>
                <w:color w:val="000000"/>
                <w:sz w:val="32"/>
                <w:szCs w:val="32"/>
                <w:rtl/>
              </w:rPr>
              <w:t>أم</w:t>
            </w:r>
            <w:r w:rsidR="00C66A9D" w:rsidRPr="00175B67">
              <w:rPr>
                <w:rFonts w:ascii="Tahoma" w:hAnsi="Tahoma" w:cs="Majidi"/>
                <w:color w:val="000000"/>
                <w:sz w:val="32"/>
                <w:szCs w:val="32"/>
                <w:rtl/>
              </w:rPr>
              <w:t>ر</w:t>
            </w:r>
          </w:p>
        </w:tc>
        <w:tc>
          <w:tcPr>
            <w:tcW w:w="2289" w:type="dxa"/>
            <w:gridSpan w:val="2"/>
            <w:tcBorders>
              <w:left w:val="double" w:sz="4" w:space="0" w:color="auto"/>
              <w:bottom w:val="double" w:sz="4" w:space="0" w:color="auto"/>
              <w:right w:val="nil"/>
            </w:tcBorders>
            <w:tcMar>
              <w:left w:w="0" w:type="dxa"/>
              <w:right w:w="58" w:type="dxa"/>
            </w:tcMar>
            <w:vAlign w:val="center"/>
          </w:tcPr>
          <w:p w14:paraId="61424BFA"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Zij leiden</w:t>
            </w:r>
            <w:r w:rsidR="00A63FA1" w:rsidRPr="00175B67">
              <w:rPr>
                <w:rFonts w:ascii="Tahoma" w:hAnsi="Tahoma" w:cs="Tahoma"/>
                <w:color w:val="000000"/>
                <w:szCs w:val="32"/>
              </w:rPr>
              <w:t>/</w:t>
            </w:r>
          </w:p>
          <w:p w14:paraId="47699308" w14:textId="77777777" w:rsidR="00A63FA1" w:rsidRPr="00175B67" w:rsidRDefault="00EA192A" w:rsidP="00226FAC">
            <w:pPr>
              <w:jc w:val="center"/>
              <w:rPr>
                <w:rFonts w:ascii="Tahoma" w:hAnsi="Tahoma" w:cs="Tahoma"/>
                <w:color w:val="000000"/>
                <w:szCs w:val="32"/>
                <w:lang w:bidi="ur-PK"/>
              </w:rPr>
            </w:pPr>
            <w:r w:rsidRPr="00175B67">
              <w:rPr>
                <w:rFonts w:ascii="Tahoma" w:hAnsi="Tahoma" w:cs="Tahoma"/>
                <w:color w:val="000000"/>
                <w:szCs w:val="32"/>
              </w:rPr>
              <w:t>zullen leiden</w:t>
            </w:r>
          </w:p>
        </w:tc>
        <w:tc>
          <w:tcPr>
            <w:tcW w:w="747" w:type="dxa"/>
            <w:gridSpan w:val="2"/>
            <w:tcBorders>
              <w:left w:val="nil"/>
              <w:bottom w:val="double" w:sz="4" w:space="0" w:color="auto"/>
            </w:tcBorders>
            <w:tcMar>
              <w:left w:w="0" w:type="dxa"/>
              <w:right w:w="29" w:type="dxa"/>
            </w:tcMar>
            <w:vAlign w:val="center"/>
          </w:tcPr>
          <w:p w14:paraId="383A723F"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يَهْدُو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710" w:type="dxa"/>
            <w:gridSpan w:val="2"/>
            <w:tcBorders>
              <w:bottom w:val="double" w:sz="4" w:space="0" w:color="auto"/>
              <w:right w:val="nil"/>
            </w:tcBorders>
            <w:tcMar>
              <w:left w:w="0" w:type="dxa"/>
              <w:right w:w="43" w:type="dxa"/>
            </w:tcMar>
            <w:vAlign w:val="center"/>
          </w:tcPr>
          <w:p w14:paraId="353DBAA5"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Zij leidden</w:t>
            </w:r>
          </w:p>
        </w:tc>
        <w:tc>
          <w:tcPr>
            <w:tcW w:w="859" w:type="dxa"/>
            <w:gridSpan w:val="2"/>
            <w:tcBorders>
              <w:left w:val="nil"/>
              <w:bottom w:val="double" w:sz="4" w:space="0" w:color="auto"/>
              <w:right w:val="double" w:sz="4" w:space="0" w:color="auto"/>
            </w:tcBorders>
            <w:tcMar>
              <w:left w:w="0" w:type="dxa"/>
              <w:right w:w="58" w:type="dxa"/>
            </w:tcMar>
            <w:vAlign w:val="center"/>
          </w:tcPr>
          <w:p w14:paraId="1C2E2B07"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هَدَوْا</w:t>
            </w:r>
          </w:p>
        </w:tc>
      </w:tr>
      <w:tr w:rsidR="00A63FA1" w:rsidRPr="00175B67" w14:paraId="763D5D76"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158" w:type="dxa"/>
            <w:tcBorders>
              <w:top w:val="double" w:sz="4" w:space="0" w:color="auto"/>
              <w:left w:val="double" w:sz="4" w:space="0" w:color="auto"/>
              <w:right w:val="nil"/>
            </w:tcBorders>
            <w:tcMar>
              <w:left w:w="0" w:type="dxa"/>
              <w:right w:w="58" w:type="dxa"/>
            </w:tcMar>
            <w:vAlign w:val="center"/>
          </w:tcPr>
          <w:p w14:paraId="476DD340" w14:textId="77777777" w:rsidR="00A63FA1" w:rsidRPr="00175B67" w:rsidRDefault="00EA192A" w:rsidP="00125DE4">
            <w:pPr>
              <w:jc w:val="center"/>
              <w:rPr>
                <w:rFonts w:ascii="Tahoma" w:hAnsi="Tahoma" w:cs="Tahoma"/>
              </w:rPr>
            </w:pPr>
            <w:r w:rsidRPr="00175B67">
              <w:rPr>
                <w:rFonts w:ascii="Tahoma" w:hAnsi="Tahoma" w:cs="Tahoma"/>
              </w:rPr>
              <w:t>Leid niet</w:t>
            </w:r>
            <w:r w:rsidR="00A63FA1" w:rsidRPr="00175B67">
              <w:rPr>
                <w:rFonts w:ascii="Tahoma" w:hAnsi="Tahoma" w:cs="Tahoma"/>
              </w:rPr>
              <w:t>!</w:t>
            </w:r>
          </w:p>
        </w:tc>
        <w:tc>
          <w:tcPr>
            <w:tcW w:w="936" w:type="dxa"/>
            <w:tcBorders>
              <w:top w:val="double" w:sz="4" w:space="0" w:color="auto"/>
              <w:left w:val="nil"/>
            </w:tcBorders>
            <w:tcMar>
              <w:left w:w="0" w:type="dxa"/>
              <w:right w:w="58" w:type="dxa"/>
            </w:tcMar>
            <w:vAlign w:val="center"/>
          </w:tcPr>
          <w:p w14:paraId="5B4E26B3" w14:textId="77777777" w:rsidR="00A63FA1" w:rsidRPr="00175B67" w:rsidRDefault="00060449" w:rsidP="00226FAC">
            <w:pPr>
              <w:bidi/>
              <w:rPr>
                <w:rFonts w:ascii="Tahoma" w:hAnsi="Tahom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تَهْدِ</w:t>
            </w:r>
          </w:p>
        </w:tc>
        <w:tc>
          <w:tcPr>
            <w:tcW w:w="1658" w:type="dxa"/>
            <w:gridSpan w:val="2"/>
            <w:tcBorders>
              <w:top w:val="double" w:sz="4" w:space="0" w:color="auto"/>
              <w:right w:val="nil"/>
            </w:tcBorders>
            <w:tcMar>
              <w:left w:w="0" w:type="dxa"/>
              <w:right w:w="58" w:type="dxa"/>
            </w:tcMar>
            <w:vAlign w:val="center"/>
          </w:tcPr>
          <w:p w14:paraId="602F82CF" w14:textId="77777777" w:rsidR="00A63FA1" w:rsidRPr="00175B67" w:rsidRDefault="00EA192A" w:rsidP="00226FAC">
            <w:pPr>
              <w:jc w:val="center"/>
              <w:rPr>
                <w:rFonts w:ascii="Tahoma" w:hAnsi="Tahoma" w:cs="Tahoma"/>
                <w:color w:val="000000"/>
                <w:lang w:bidi="ur-PK"/>
              </w:rPr>
            </w:pPr>
            <w:r w:rsidRPr="00175B67">
              <w:rPr>
                <w:rFonts w:ascii="Tahoma" w:hAnsi="Tahoma" w:cs="Tahoma"/>
              </w:rPr>
              <w:t>Leid</w:t>
            </w:r>
            <w:r w:rsidR="00A63FA1" w:rsidRPr="00175B67">
              <w:rPr>
                <w:rFonts w:ascii="Tahoma" w:hAnsi="Tahoma" w:cs="Tahoma"/>
              </w:rPr>
              <w:t>!</w:t>
            </w:r>
          </w:p>
        </w:tc>
        <w:tc>
          <w:tcPr>
            <w:tcW w:w="658" w:type="dxa"/>
            <w:tcBorders>
              <w:top w:val="double" w:sz="4" w:space="0" w:color="auto"/>
              <w:left w:val="nil"/>
              <w:right w:val="double" w:sz="4" w:space="0" w:color="auto"/>
            </w:tcBorders>
            <w:tcMar>
              <w:left w:w="0" w:type="dxa"/>
              <w:right w:w="58" w:type="dxa"/>
            </w:tcMar>
            <w:vAlign w:val="center"/>
          </w:tcPr>
          <w:p w14:paraId="19BA1A9D"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اِهْدِ</w:t>
            </w:r>
          </w:p>
        </w:tc>
        <w:tc>
          <w:tcPr>
            <w:tcW w:w="2289" w:type="dxa"/>
            <w:gridSpan w:val="2"/>
            <w:tcBorders>
              <w:top w:val="double" w:sz="4" w:space="0" w:color="auto"/>
              <w:left w:val="double" w:sz="4" w:space="0" w:color="auto"/>
              <w:right w:val="nil"/>
            </w:tcBorders>
            <w:tcMar>
              <w:left w:w="0" w:type="dxa"/>
              <w:right w:w="58" w:type="dxa"/>
            </w:tcMar>
            <w:vAlign w:val="center"/>
          </w:tcPr>
          <w:p w14:paraId="139BC398"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 xml:space="preserve">Jij leidt/ </w:t>
            </w:r>
          </w:p>
          <w:p w14:paraId="59AB476E" w14:textId="77777777" w:rsidR="00EA192A" w:rsidRPr="00175B67" w:rsidRDefault="00EA192A" w:rsidP="00226FAC">
            <w:pPr>
              <w:jc w:val="center"/>
              <w:rPr>
                <w:rFonts w:ascii="Tahoma" w:hAnsi="Tahoma" w:cs="Tahoma"/>
                <w:color w:val="000000"/>
                <w:szCs w:val="32"/>
              </w:rPr>
            </w:pPr>
            <w:r w:rsidRPr="00175B67">
              <w:rPr>
                <w:rFonts w:ascii="Tahoma" w:hAnsi="Tahoma" w:cs="Tahoma"/>
                <w:color w:val="000000"/>
                <w:szCs w:val="32"/>
              </w:rPr>
              <w:t>zult leiden</w:t>
            </w:r>
          </w:p>
        </w:tc>
        <w:tc>
          <w:tcPr>
            <w:tcW w:w="747" w:type="dxa"/>
            <w:gridSpan w:val="2"/>
            <w:tcBorders>
              <w:top w:val="double" w:sz="4" w:space="0" w:color="auto"/>
              <w:left w:val="nil"/>
            </w:tcBorders>
            <w:tcMar>
              <w:left w:w="0" w:type="dxa"/>
              <w:right w:w="29" w:type="dxa"/>
            </w:tcMar>
            <w:vAlign w:val="center"/>
          </w:tcPr>
          <w:p w14:paraId="1AE01D0E" w14:textId="77777777" w:rsidR="00A63FA1" w:rsidRPr="00175B67" w:rsidRDefault="00A63FA1" w:rsidP="00226FAC">
            <w:pPr>
              <w:bidi/>
              <w:rPr>
                <w:rFonts w:ascii="Tahoma" w:hAnsi="Tahoma" w:cs="Majidi"/>
                <w:sz w:val="40"/>
                <w:szCs w:val="36"/>
              </w:rPr>
            </w:pPr>
            <w:r w:rsidRPr="00175B67">
              <w:rPr>
                <w:rFonts w:ascii="Tahoma" w:hAnsi="Tahoma" w:cs="Majidi"/>
                <w:bCs/>
                <w:sz w:val="40"/>
                <w:szCs w:val="36"/>
                <w:rtl/>
              </w:rPr>
              <w:t>تَهْدِي</w:t>
            </w:r>
            <w:r w:rsidR="00CA5FC6" w:rsidRPr="00175B67">
              <w:rPr>
                <w:rFonts w:ascii="Tahoma" w:hAnsi="Tahoma" w:cs="Majidi"/>
                <w:bCs/>
                <w:sz w:val="40"/>
                <w:szCs w:val="36"/>
                <w:rtl/>
              </w:rPr>
              <w:t>ْ</w:t>
            </w:r>
          </w:p>
        </w:tc>
        <w:tc>
          <w:tcPr>
            <w:tcW w:w="1710" w:type="dxa"/>
            <w:gridSpan w:val="2"/>
            <w:tcBorders>
              <w:top w:val="double" w:sz="4" w:space="0" w:color="auto"/>
              <w:right w:val="nil"/>
            </w:tcBorders>
            <w:tcMar>
              <w:left w:w="0" w:type="dxa"/>
              <w:right w:w="43" w:type="dxa"/>
            </w:tcMar>
            <w:vAlign w:val="center"/>
          </w:tcPr>
          <w:p w14:paraId="22C7709D" w14:textId="77777777" w:rsidR="00A63FA1" w:rsidRPr="00175B67" w:rsidRDefault="00EA192A" w:rsidP="00226FAC">
            <w:pPr>
              <w:jc w:val="center"/>
              <w:rPr>
                <w:rFonts w:ascii="Tahoma" w:hAnsi="Tahoma" w:cs="Tahoma"/>
                <w:color w:val="000000"/>
                <w:szCs w:val="32"/>
                <w:lang w:bidi="ur-PK"/>
              </w:rPr>
            </w:pPr>
            <w:r w:rsidRPr="00175B67">
              <w:rPr>
                <w:rFonts w:ascii="Tahoma" w:hAnsi="Tahoma" w:cs="Tahoma"/>
                <w:color w:val="000000"/>
                <w:szCs w:val="32"/>
                <w:lang w:bidi="ur-PK"/>
              </w:rPr>
              <w:t>Jij leidde</w:t>
            </w:r>
          </w:p>
        </w:tc>
        <w:tc>
          <w:tcPr>
            <w:tcW w:w="859" w:type="dxa"/>
            <w:gridSpan w:val="2"/>
            <w:tcBorders>
              <w:top w:val="double" w:sz="4" w:space="0" w:color="auto"/>
              <w:left w:val="nil"/>
              <w:right w:val="double" w:sz="4" w:space="0" w:color="auto"/>
            </w:tcBorders>
            <w:tcMar>
              <w:left w:w="0" w:type="dxa"/>
              <w:right w:w="58" w:type="dxa"/>
            </w:tcMar>
            <w:vAlign w:val="center"/>
          </w:tcPr>
          <w:p w14:paraId="5837F84C"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هَدَيْتَ</w:t>
            </w:r>
          </w:p>
        </w:tc>
      </w:tr>
      <w:tr w:rsidR="00A63FA1" w:rsidRPr="00175B67" w14:paraId="034EE9AB"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158" w:type="dxa"/>
            <w:tcBorders>
              <w:left w:val="double" w:sz="4" w:space="0" w:color="auto"/>
              <w:bottom w:val="double" w:sz="4" w:space="0" w:color="auto"/>
              <w:right w:val="nil"/>
            </w:tcBorders>
            <w:tcMar>
              <w:left w:w="0" w:type="dxa"/>
              <w:right w:w="58" w:type="dxa"/>
            </w:tcMar>
            <w:vAlign w:val="center"/>
          </w:tcPr>
          <w:p w14:paraId="2B37809D" w14:textId="77777777" w:rsidR="00A63FA1" w:rsidRPr="00175B67" w:rsidRDefault="00EA192A" w:rsidP="00EA192A">
            <w:pPr>
              <w:jc w:val="center"/>
              <w:rPr>
                <w:rFonts w:ascii="Tahoma" w:hAnsi="Tahoma" w:cs="Tahoma"/>
              </w:rPr>
            </w:pPr>
            <w:r w:rsidRPr="00175B67">
              <w:rPr>
                <w:rFonts w:ascii="Tahoma" w:hAnsi="Tahoma" w:cs="Tahoma"/>
              </w:rPr>
              <w:t>Leidt</w:t>
            </w:r>
            <w:r w:rsidR="00A63FA1" w:rsidRPr="00175B67">
              <w:rPr>
                <w:rFonts w:ascii="Tahoma" w:hAnsi="Tahoma" w:cs="Tahoma"/>
              </w:rPr>
              <w:t xml:space="preserve"> (</w:t>
            </w:r>
            <w:r w:rsidRPr="00175B67">
              <w:rPr>
                <w:rFonts w:ascii="Tahoma" w:hAnsi="Tahoma" w:cs="Tahoma"/>
              </w:rPr>
              <w:t>jullie</w:t>
            </w:r>
            <w:r w:rsidR="00A63FA1" w:rsidRPr="00175B67">
              <w:rPr>
                <w:rFonts w:ascii="Tahoma" w:hAnsi="Tahoma" w:cs="Tahoma"/>
              </w:rPr>
              <w:t xml:space="preserve">) </w:t>
            </w:r>
            <w:r w:rsidRPr="00175B67">
              <w:rPr>
                <w:rFonts w:ascii="Tahoma" w:hAnsi="Tahoma" w:cs="Tahoma"/>
              </w:rPr>
              <w:t>niet</w:t>
            </w:r>
            <w:r w:rsidR="00A63FA1" w:rsidRPr="00175B67">
              <w:rPr>
                <w:rFonts w:ascii="Tahoma" w:hAnsi="Tahoma" w:cs="Tahoma"/>
              </w:rPr>
              <w:t>!</w:t>
            </w:r>
          </w:p>
        </w:tc>
        <w:tc>
          <w:tcPr>
            <w:tcW w:w="936" w:type="dxa"/>
            <w:tcBorders>
              <w:left w:val="nil"/>
              <w:bottom w:val="double" w:sz="4" w:space="0" w:color="auto"/>
            </w:tcBorders>
            <w:tcMar>
              <w:left w:w="0" w:type="dxa"/>
              <w:right w:w="58" w:type="dxa"/>
            </w:tcMar>
            <w:vAlign w:val="center"/>
          </w:tcPr>
          <w:p w14:paraId="0B4DCD8C" w14:textId="77777777" w:rsidR="00A63FA1" w:rsidRPr="00175B67" w:rsidRDefault="00060449" w:rsidP="00226FAC">
            <w:pPr>
              <w:bidi/>
              <w:rPr>
                <w:rFonts w:ascii="Tahoma" w:hAnsi="Tahom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تَهْدُو</w:t>
            </w:r>
            <w:r w:rsidR="00CA5FC6" w:rsidRPr="00175B67">
              <w:rPr>
                <w:rFonts w:ascii="Tahoma" w:hAnsi="Tahoma" w:cs="Majidi"/>
                <w:bCs/>
                <w:sz w:val="40"/>
                <w:szCs w:val="36"/>
                <w:rtl/>
              </w:rPr>
              <w:t>ْ</w:t>
            </w:r>
            <w:r w:rsidR="00A63FA1" w:rsidRPr="00175B67">
              <w:rPr>
                <w:rFonts w:ascii="Tahoma" w:hAnsi="Tahoma" w:cs="Majidi"/>
                <w:bCs/>
                <w:sz w:val="40"/>
                <w:szCs w:val="36"/>
                <w:rtl/>
              </w:rPr>
              <w:t xml:space="preserve">ا </w:t>
            </w:r>
          </w:p>
        </w:tc>
        <w:tc>
          <w:tcPr>
            <w:tcW w:w="1658" w:type="dxa"/>
            <w:gridSpan w:val="2"/>
            <w:tcBorders>
              <w:bottom w:val="double" w:sz="4" w:space="0" w:color="auto"/>
              <w:right w:val="nil"/>
            </w:tcBorders>
            <w:tcMar>
              <w:left w:w="0" w:type="dxa"/>
              <w:right w:w="58" w:type="dxa"/>
            </w:tcMar>
            <w:vAlign w:val="center"/>
          </w:tcPr>
          <w:p w14:paraId="42D3246A" w14:textId="77777777" w:rsidR="00A63FA1" w:rsidRPr="00175B67" w:rsidRDefault="00EA192A" w:rsidP="00EA192A">
            <w:pPr>
              <w:spacing w:before="60" w:line="180" w:lineRule="exact"/>
              <w:jc w:val="center"/>
              <w:rPr>
                <w:rFonts w:ascii="Tahoma" w:hAnsi="Tahoma" w:cs="Tahoma"/>
              </w:rPr>
            </w:pPr>
            <w:r w:rsidRPr="00175B67">
              <w:rPr>
                <w:rFonts w:ascii="Tahoma" w:hAnsi="Tahoma" w:cs="Tahoma"/>
              </w:rPr>
              <w:t>Leidt</w:t>
            </w:r>
            <w:r w:rsidR="00A63FA1" w:rsidRPr="00175B67">
              <w:rPr>
                <w:rFonts w:ascii="Tahoma" w:hAnsi="Tahoma" w:cs="Tahoma"/>
              </w:rPr>
              <w:t xml:space="preserve"> (</w:t>
            </w:r>
            <w:r w:rsidRPr="00175B67">
              <w:rPr>
                <w:rFonts w:ascii="Tahoma" w:hAnsi="Tahoma" w:cs="Tahoma"/>
              </w:rPr>
              <w:t>jullie</w:t>
            </w:r>
            <w:r w:rsidR="00A63FA1" w:rsidRPr="00175B67">
              <w:rPr>
                <w:rFonts w:ascii="Tahoma" w:hAnsi="Tahoma" w:cs="Tahoma"/>
              </w:rPr>
              <w:t>)!</w:t>
            </w:r>
          </w:p>
        </w:tc>
        <w:tc>
          <w:tcPr>
            <w:tcW w:w="658" w:type="dxa"/>
            <w:tcBorders>
              <w:left w:val="nil"/>
              <w:bottom w:val="double" w:sz="4" w:space="0" w:color="auto"/>
              <w:right w:val="double" w:sz="4" w:space="0" w:color="auto"/>
            </w:tcBorders>
            <w:tcMar>
              <w:left w:w="0" w:type="dxa"/>
              <w:right w:w="58" w:type="dxa"/>
            </w:tcMar>
            <w:vAlign w:val="center"/>
          </w:tcPr>
          <w:p w14:paraId="3928C4F5"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اِهْدُو</w:t>
            </w:r>
            <w:r w:rsidR="00CA5FC6" w:rsidRPr="00175B67">
              <w:rPr>
                <w:rFonts w:ascii="Tahoma" w:hAnsi="Tahoma" w:cs="Majidi"/>
                <w:bCs/>
                <w:sz w:val="40"/>
                <w:szCs w:val="36"/>
                <w:rtl/>
              </w:rPr>
              <w:t>ْ</w:t>
            </w:r>
            <w:r w:rsidRPr="00175B67">
              <w:rPr>
                <w:rFonts w:ascii="Tahoma" w:hAnsi="Tahoma" w:cs="Majidi"/>
                <w:bCs/>
                <w:sz w:val="40"/>
                <w:szCs w:val="36"/>
                <w:rtl/>
              </w:rPr>
              <w:t>ا</w:t>
            </w:r>
          </w:p>
        </w:tc>
        <w:tc>
          <w:tcPr>
            <w:tcW w:w="2289" w:type="dxa"/>
            <w:gridSpan w:val="2"/>
            <w:tcBorders>
              <w:left w:val="double" w:sz="4" w:space="0" w:color="auto"/>
              <w:bottom w:val="double" w:sz="4" w:space="0" w:color="auto"/>
              <w:right w:val="nil"/>
            </w:tcBorders>
            <w:tcMar>
              <w:left w:w="0" w:type="dxa"/>
              <w:right w:w="58" w:type="dxa"/>
            </w:tcMar>
            <w:vAlign w:val="center"/>
          </w:tcPr>
          <w:p w14:paraId="6C18CBA9" w14:textId="77777777" w:rsidR="00EA192A" w:rsidRPr="00175B67" w:rsidRDefault="00EA192A" w:rsidP="00226FAC">
            <w:pPr>
              <w:jc w:val="center"/>
              <w:rPr>
                <w:rFonts w:ascii="Tahoma" w:hAnsi="Tahoma" w:cs="Tahoma"/>
                <w:color w:val="000000"/>
                <w:szCs w:val="32"/>
              </w:rPr>
            </w:pPr>
            <w:r w:rsidRPr="00175B67">
              <w:rPr>
                <w:rFonts w:ascii="Tahoma" w:hAnsi="Tahoma" w:cs="Tahoma"/>
                <w:color w:val="000000"/>
                <w:szCs w:val="32"/>
              </w:rPr>
              <w:t xml:space="preserve">Jullie leiden/ </w:t>
            </w:r>
          </w:p>
          <w:p w14:paraId="0E49F860" w14:textId="77777777" w:rsidR="00A63FA1" w:rsidRPr="00175B67" w:rsidRDefault="00EA192A" w:rsidP="00226FAC">
            <w:pPr>
              <w:jc w:val="center"/>
              <w:rPr>
                <w:rFonts w:ascii="Tahoma" w:hAnsi="Tahoma" w:cs="Tahoma"/>
                <w:color w:val="000000"/>
                <w:szCs w:val="32"/>
                <w:lang w:bidi="ur-PK"/>
              </w:rPr>
            </w:pPr>
            <w:r w:rsidRPr="00175B67">
              <w:rPr>
                <w:rFonts w:ascii="Tahoma" w:hAnsi="Tahoma" w:cs="Tahoma"/>
                <w:color w:val="000000"/>
                <w:szCs w:val="32"/>
              </w:rPr>
              <w:t>zullen leiden</w:t>
            </w:r>
          </w:p>
        </w:tc>
        <w:tc>
          <w:tcPr>
            <w:tcW w:w="747" w:type="dxa"/>
            <w:gridSpan w:val="2"/>
            <w:tcBorders>
              <w:left w:val="nil"/>
              <w:bottom w:val="double" w:sz="4" w:space="0" w:color="auto"/>
            </w:tcBorders>
            <w:tcMar>
              <w:left w:w="0" w:type="dxa"/>
              <w:right w:w="29" w:type="dxa"/>
            </w:tcMar>
            <w:vAlign w:val="center"/>
          </w:tcPr>
          <w:p w14:paraId="46CA3698"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تَهْدُو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710" w:type="dxa"/>
            <w:gridSpan w:val="2"/>
            <w:tcBorders>
              <w:bottom w:val="double" w:sz="4" w:space="0" w:color="auto"/>
              <w:right w:val="nil"/>
            </w:tcBorders>
            <w:tcMar>
              <w:left w:w="0" w:type="dxa"/>
              <w:right w:w="43" w:type="dxa"/>
            </w:tcMar>
            <w:vAlign w:val="center"/>
          </w:tcPr>
          <w:p w14:paraId="569D3624"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Jullie leidden</w:t>
            </w:r>
          </w:p>
        </w:tc>
        <w:tc>
          <w:tcPr>
            <w:tcW w:w="859" w:type="dxa"/>
            <w:gridSpan w:val="2"/>
            <w:tcBorders>
              <w:left w:val="nil"/>
              <w:bottom w:val="double" w:sz="4" w:space="0" w:color="auto"/>
              <w:right w:val="double" w:sz="4" w:space="0" w:color="auto"/>
            </w:tcBorders>
            <w:tcMar>
              <w:left w:w="0" w:type="dxa"/>
              <w:right w:w="58" w:type="dxa"/>
            </w:tcMar>
            <w:vAlign w:val="center"/>
          </w:tcPr>
          <w:p w14:paraId="6832E382"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هَدَيْتُمْ</w:t>
            </w:r>
          </w:p>
        </w:tc>
      </w:tr>
      <w:tr w:rsidR="00A63FA1" w:rsidRPr="00175B67" w14:paraId="23E187B6"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37"/>
          <w:jc w:val="center"/>
        </w:trPr>
        <w:tc>
          <w:tcPr>
            <w:tcW w:w="4410" w:type="dxa"/>
            <w:gridSpan w:val="5"/>
            <w:tcBorders>
              <w:top w:val="double" w:sz="4" w:space="0" w:color="auto"/>
              <w:bottom w:val="nil"/>
              <w:right w:val="double" w:sz="4" w:space="0" w:color="auto"/>
            </w:tcBorders>
            <w:vAlign w:val="center"/>
          </w:tcPr>
          <w:p w14:paraId="0566E6C5" w14:textId="77777777" w:rsidR="00A63FA1" w:rsidRPr="00175B67" w:rsidRDefault="00A63FA1" w:rsidP="00EA192A">
            <w:pPr>
              <w:bidi/>
              <w:ind w:left="667"/>
              <w:rPr>
                <w:rFonts w:ascii="Arial" w:hAnsi="Arial" w:cs="Traditional Arabic_bs"/>
                <w:sz w:val="16"/>
                <w:szCs w:val="24"/>
              </w:rPr>
            </w:pPr>
            <w:r w:rsidRPr="00175B67">
              <w:rPr>
                <w:rFonts w:ascii="Tahoma" w:hAnsi="Tahoma" w:cs="Majidi"/>
                <w:bCs/>
                <w:sz w:val="40"/>
                <w:szCs w:val="36"/>
                <w:rtl/>
              </w:rPr>
              <w:t>هَادٍ</w:t>
            </w:r>
            <w:r w:rsidRPr="00175B67">
              <w:rPr>
                <w:rFonts w:ascii="Arial" w:hAnsi="Arial" w:cs="Tajweed"/>
                <w:sz w:val="16"/>
                <w:szCs w:val="24"/>
                <w:rtl/>
              </w:rPr>
              <w:t xml:space="preserve"> </w:t>
            </w:r>
            <w:r w:rsidR="00EA192A" w:rsidRPr="00175B67">
              <w:rPr>
                <w:rFonts w:ascii="Tahoma" w:hAnsi="Tahoma" w:cs="Tahoma"/>
                <w:szCs w:val="32"/>
              </w:rPr>
              <w:t>Iemand die leidt</w:t>
            </w:r>
            <w:r w:rsidR="00C72A13" w:rsidRPr="00175B67">
              <w:rPr>
                <w:rFonts w:ascii="Tahoma" w:hAnsi="Tahoma" w:cs="Tahoma"/>
                <w:szCs w:val="32"/>
              </w:rPr>
              <w:t xml:space="preserve">: </w:t>
            </w:r>
          </w:p>
        </w:tc>
        <w:tc>
          <w:tcPr>
            <w:tcW w:w="2289" w:type="dxa"/>
            <w:gridSpan w:val="2"/>
            <w:tcBorders>
              <w:top w:val="double" w:sz="4" w:space="0" w:color="auto"/>
              <w:left w:val="double" w:sz="4" w:space="0" w:color="auto"/>
              <w:right w:val="nil"/>
            </w:tcBorders>
            <w:tcMar>
              <w:left w:w="0" w:type="dxa"/>
              <w:right w:w="58" w:type="dxa"/>
            </w:tcMar>
            <w:vAlign w:val="center"/>
          </w:tcPr>
          <w:p w14:paraId="57AFB609" w14:textId="77777777" w:rsidR="00A63FA1" w:rsidRPr="00175B67" w:rsidRDefault="00A63FA1" w:rsidP="00EA192A">
            <w:pPr>
              <w:jc w:val="center"/>
              <w:rPr>
                <w:rFonts w:ascii="Tahoma" w:hAnsi="Tahoma" w:cs="Tahoma"/>
                <w:color w:val="000000"/>
                <w:szCs w:val="32"/>
              </w:rPr>
            </w:pPr>
            <w:r w:rsidRPr="00175B67">
              <w:rPr>
                <w:rFonts w:ascii="Tahoma" w:hAnsi="Tahoma" w:cs="Tahoma"/>
                <w:color w:val="000000"/>
                <w:szCs w:val="32"/>
              </w:rPr>
              <w:t>I</w:t>
            </w:r>
            <w:r w:rsidR="00EA192A" w:rsidRPr="00175B67">
              <w:rPr>
                <w:rFonts w:ascii="Tahoma" w:hAnsi="Tahoma" w:cs="Tahoma"/>
                <w:color w:val="000000"/>
                <w:szCs w:val="32"/>
              </w:rPr>
              <w:t>k leid</w:t>
            </w:r>
            <w:r w:rsidRPr="00175B67">
              <w:rPr>
                <w:rFonts w:ascii="Tahoma" w:hAnsi="Tahoma" w:cs="Tahoma"/>
                <w:color w:val="000000"/>
                <w:szCs w:val="32"/>
              </w:rPr>
              <w:t>/</w:t>
            </w:r>
          </w:p>
          <w:p w14:paraId="0AE75706" w14:textId="77777777" w:rsidR="00A63FA1" w:rsidRPr="00175B67" w:rsidRDefault="00EA192A" w:rsidP="00226FAC">
            <w:pPr>
              <w:jc w:val="center"/>
              <w:rPr>
                <w:rFonts w:ascii="Tahoma" w:hAnsi="Tahoma" w:cs="Tahoma"/>
                <w:color w:val="000000"/>
                <w:szCs w:val="32"/>
                <w:lang w:bidi="ur-PK"/>
              </w:rPr>
            </w:pPr>
            <w:r w:rsidRPr="00175B67">
              <w:rPr>
                <w:rFonts w:ascii="Tahoma" w:hAnsi="Tahoma" w:cs="Tahoma"/>
                <w:color w:val="000000"/>
                <w:szCs w:val="32"/>
              </w:rPr>
              <w:t>zal leiden</w:t>
            </w:r>
          </w:p>
        </w:tc>
        <w:tc>
          <w:tcPr>
            <w:tcW w:w="747" w:type="dxa"/>
            <w:gridSpan w:val="2"/>
            <w:tcBorders>
              <w:top w:val="double" w:sz="4" w:space="0" w:color="auto"/>
              <w:left w:val="nil"/>
            </w:tcBorders>
            <w:tcMar>
              <w:left w:w="0" w:type="dxa"/>
              <w:right w:w="29" w:type="dxa"/>
            </w:tcMar>
            <w:vAlign w:val="center"/>
          </w:tcPr>
          <w:p w14:paraId="68022A9D" w14:textId="77777777" w:rsidR="00A63FA1" w:rsidRPr="00175B67" w:rsidRDefault="00A63FA1" w:rsidP="00226FAC">
            <w:pPr>
              <w:jc w:val="right"/>
              <w:rPr>
                <w:rFonts w:ascii="Tahoma" w:hAnsi="Tahoma" w:cs="Majidi"/>
                <w:sz w:val="40"/>
                <w:szCs w:val="36"/>
              </w:rPr>
            </w:pPr>
            <w:r w:rsidRPr="00175B67">
              <w:rPr>
                <w:rFonts w:ascii="Tahoma" w:hAnsi="Tahoma" w:cs="Majidi"/>
                <w:sz w:val="40"/>
                <w:szCs w:val="36"/>
                <w:rtl/>
              </w:rPr>
              <w:t>أَهْدِي</w:t>
            </w:r>
            <w:r w:rsidR="00CA5FC6" w:rsidRPr="00175B67">
              <w:rPr>
                <w:rFonts w:ascii="Tahoma" w:hAnsi="Tahoma" w:cs="Majidi"/>
                <w:sz w:val="40"/>
                <w:szCs w:val="36"/>
                <w:rtl/>
              </w:rPr>
              <w:t>ْ</w:t>
            </w:r>
          </w:p>
        </w:tc>
        <w:tc>
          <w:tcPr>
            <w:tcW w:w="1710" w:type="dxa"/>
            <w:gridSpan w:val="2"/>
            <w:tcBorders>
              <w:top w:val="double" w:sz="4" w:space="0" w:color="auto"/>
              <w:right w:val="nil"/>
            </w:tcBorders>
            <w:tcMar>
              <w:left w:w="0" w:type="dxa"/>
              <w:right w:w="43" w:type="dxa"/>
            </w:tcMar>
            <w:vAlign w:val="center"/>
          </w:tcPr>
          <w:p w14:paraId="3629B409"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Ik leidde</w:t>
            </w:r>
          </w:p>
        </w:tc>
        <w:tc>
          <w:tcPr>
            <w:tcW w:w="859" w:type="dxa"/>
            <w:gridSpan w:val="2"/>
            <w:tcBorders>
              <w:top w:val="double" w:sz="4" w:space="0" w:color="auto"/>
              <w:left w:val="nil"/>
              <w:right w:val="double" w:sz="4" w:space="0" w:color="auto"/>
            </w:tcBorders>
            <w:tcMar>
              <w:left w:w="0" w:type="dxa"/>
              <w:right w:w="58" w:type="dxa"/>
            </w:tcMar>
            <w:vAlign w:val="center"/>
          </w:tcPr>
          <w:p w14:paraId="78EC7F6E"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هَدَيْتُ</w:t>
            </w:r>
          </w:p>
        </w:tc>
      </w:tr>
      <w:tr w:rsidR="00A63FA1" w:rsidRPr="00175B67" w14:paraId="6A8F453A"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10" w:type="dxa"/>
            <w:gridSpan w:val="5"/>
            <w:tcBorders>
              <w:top w:val="nil"/>
              <w:bottom w:val="nil"/>
              <w:right w:val="double" w:sz="4" w:space="0" w:color="auto"/>
            </w:tcBorders>
            <w:vAlign w:val="center"/>
          </w:tcPr>
          <w:p w14:paraId="1E202890" w14:textId="77777777" w:rsidR="00A63FA1" w:rsidRPr="00175B67" w:rsidRDefault="00A63FA1" w:rsidP="00EA192A">
            <w:pPr>
              <w:bidi/>
              <w:ind w:left="667"/>
              <w:rPr>
                <w:rFonts w:ascii="Arial" w:hAnsi="Arial" w:cs="Traditional Arabic_bs"/>
                <w:sz w:val="16"/>
                <w:szCs w:val="24"/>
              </w:rPr>
            </w:pPr>
            <w:r w:rsidRPr="00175B67">
              <w:rPr>
                <w:rFonts w:ascii="Tahoma" w:hAnsi="Tahoma" w:cs="Majidi"/>
                <w:bCs/>
                <w:sz w:val="40"/>
                <w:szCs w:val="36"/>
                <w:rtl/>
              </w:rPr>
              <w:t>مَهْدِيّ</w:t>
            </w:r>
            <w:r w:rsidR="005B237E" w:rsidRPr="00175B67">
              <w:rPr>
                <w:rFonts w:ascii="Tahoma" w:hAnsi="Tahoma" w:cs="Majidi"/>
                <w:bCs/>
                <w:sz w:val="40"/>
                <w:szCs w:val="36"/>
                <w:rtl/>
              </w:rPr>
              <w:t xml:space="preserve"> </w:t>
            </w:r>
            <w:r w:rsidRPr="00175B67">
              <w:rPr>
                <w:rFonts w:ascii="Arial" w:hAnsi="Arial" w:cs="Tajweed"/>
                <w:sz w:val="16"/>
                <w:szCs w:val="24"/>
                <w:rtl/>
              </w:rPr>
              <w:t xml:space="preserve"> </w:t>
            </w:r>
            <w:r w:rsidRPr="00175B67">
              <w:rPr>
                <w:rFonts w:ascii="Tahoma" w:hAnsi="Tahoma" w:cs="Tahoma"/>
                <w:color w:val="000000"/>
                <w:sz w:val="22"/>
                <w:szCs w:val="22"/>
                <w:rtl/>
              </w:rPr>
              <w:t>:</w:t>
            </w:r>
            <w:r w:rsidR="00125DE4" w:rsidRPr="00175B67">
              <w:rPr>
                <w:rFonts w:ascii="Tahoma" w:hAnsi="Tahoma" w:cs="Majidi"/>
                <w:b/>
                <w:bCs/>
                <w:color w:val="000000"/>
                <w:sz w:val="36"/>
                <w:szCs w:val="36"/>
              </w:rPr>
              <w:t xml:space="preserve"> </w:t>
            </w:r>
            <w:r w:rsidR="00EA192A" w:rsidRPr="00175B67">
              <w:rPr>
                <w:rFonts w:ascii="Tahoma" w:hAnsi="Tahoma" w:cs="Tahoma"/>
              </w:rPr>
              <w:t>Iemand die wordt geleid</w:t>
            </w:r>
          </w:p>
        </w:tc>
        <w:tc>
          <w:tcPr>
            <w:tcW w:w="2289" w:type="dxa"/>
            <w:gridSpan w:val="2"/>
            <w:tcBorders>
              <w:left w:val="double" w:sz="4" w:space="0" w:color="auto"/>
              <w:bottom w:val="thinThickSmallGap" w:sz="18" w:space="0" w:color="auto"/>
              <w:right w:val="nil"/>
            </w:tcBorders>
            <w:tcMar>
              <w:left w:w="0" w:type="dxa"/>
              <w:right w:w="58" w:type="dxa"/>
            </w:tcMar>
            <w:vAlign w:val="center"/>
          </w:tcPr>
          <w:p w14:paraId="52C0CED0"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 xml:space="preserve">Wij leiden/ </w:t>
            </w:r>
          </w:p>
          <w:p w14:paraId="49CAEBBC" w14:textId="77777777" w:rsidR="00EA192A" w:rsidRPr="00175B67" w:rsidRDefault="00EA192A" w:rsidP="00EA192A">
            <w:pPr>
              <w:jc w:val="center"/>
              <w:rPr>
                <w:rFonts w:ascii="Tahoma" w:hAnsi="Tahoma" w:cs="Tahoma"/>
                <w:color w:val="000000"/>
                <w:szCs w:val="32"/>
                <w:lang w:bidi="ur-PK"/>
              </w:rPr>
            </w:pPr>
            <w:r w:rsidRPr="00175B67">
              <w:rPr>
                <w:rFonts w:ascii="Tahoma" w:hAnsi="Tahoma" w:cs="Tahoma"/>
                <w:color w:val="000000"/>
                <w:szCs w:val="32"/>
              </w:rPr>
              <w:t>zullen leiden</w:t>
            </w:r>
          </w:p>
        </w:tc>
        <w:tc>
          <w:tcPr>
            <w:tcW w:w="747" w:type="dxa"/>
            <w:gridSpan w:val="2"/>
            <w:tcBorders>
              <w:left w:val="nil"/>
              <w:bottom w:val="thinThickSmallGap" w:sz="18" w:space="0" w:color="auto"/>
            </w:tcBorders>
            <w:tcMar>
              <w:left w:w="0" w:type="dxa"/>
              <w:right w:w="29" w:type="dxa"/>
            </w:tcMar>
            <w:vAlign w:val="center"/>
          </w:tcPr>
          <w:p w14:paraId="08C273E7" w14:textId="77777777" w:rsidR="00A63FA1" w:rsidRPr="00175B67" w:rsidRDefault="00A63FA1" w:rsidP="00226FAC">
            <w:pPr>
              <w:jc w:val="right"/>
              <w:rPr>
                <w:rFonts w:ascii="Tahoma" w:hAnsi="Tahoma" w:cs="Majidi"/>
                <w:sz w:val="40"/>
                <w:szCs w:val="36"/>
              </w:rPr>
            </w:pPr>
            <w:r w:rsidRPr="00175B67">
              <w:rPr>
                <w:rFonts w:ascii="Tahoma" w:hAnsi="Tahoma" w:cs="Majidi"/>
                <w:sz w:val="40"/>
                <w:szCs w:val="36"/>
                <w:rtl/>
              </w:rPr>
              <w:t>نَهْدِي</w:t>
            </w:r>
            <w:r w:rsidR="00CA5FC6" w:rsidRPr="00175B67">
              <w:rPr>
                <w:rFonts w:ascii="Tahoma" w:hAnsi="Tahoma" w:cs="Majidi"/>
                <w:sz w:val="40"/>
                <w:szCs w:val="36"/>
                <w:rtl/>
              </w:rPr>
              <w:t>ْ</w:t>
            </w:r>
          </w:p>
        </w:tc>
        <w:tc>
          <w:tcPr>
            <w:tcW w:w="1710" w:type="dxa"/>
            <w:gridSpan w:val="2"/>
            <w:tcBorders>
              <w:bottom w:val="thinThickSmallGap" w:sz="18" w:space="0" w:color="auto"/>
              <w:right w:val="nil"/>
            </w:tcBorders>
            <w:tcMar>
              <w:left w:w="0" w:type="dxa"/>
              <w:right w:w="43" w:type="dxa"/>
            </w:tcMar>
            <w:vAlign w:val="center"/>
          </w:tcPr>
          <w:p w14:paraId="26E507E9" w14:textId="77777777" w:rsidR="00A63FA1" w:rsidRPr="00175B67" w:rsidRDefault="00A63FA1" w:rsidP="00EA192A">
            <w:pPr>
              <w:jc w:val="center"/>
              <w:rPr>
                <w:rFonts w:ascii="Tahoma" w:eastAsia="Arial Unicode MS" w:hAnsi="Tahoma" w:cs="Tahoma"/>
                <w:color w:val="000000"/>
                <w:szCs w:val="32"/>
              </w:rPr>
            </w:pPr>
            <w:r w:rsidRPr="00175B67">
              <w:rPr>
                <w:rFonts w:ascii="Tahoma" w:eastAsia="Arial Unicode MS" w:hAnsi="Tahoma" w:cs="Tahoma"/>
                <w:color w:val="000000"/>
                <w:szCs w:val="32"/>
              </w:rPr>
              <w:t>W</w:t>
            </w:r>
            <w:r w:rsidR="00EA192A" w:rsidRPr="00175B67">
              <w:rPr>
                <w:rFonts w:ascii="Tahoma" w:eastAsia="Arial Unicode MS" w:hAnsi="Tahoma" w:cs="Tahoma"/>
                <w:color w:val="000000"/>
                <w:szCs w:val="32"/>
              </w:rPr>
              <w:t>ij leidden</w:t>
            </w:r>
          </w:p>
        </w:tc>
        <w:tc>
          <w:tcPr>
            <w:tcW w:w="859" w:type="dxa"/>
            <w:gridSpan w:val="2"/>
            <w:tcBorders>
              <w:left w:val="nil"/>
              <w:bottom w:val="thinThickSmallGap" w:sz="18" w:space="0" w:color="auto"/>
              <w:right w:val="double" w:sz="4" w:space="0" w:color="auto"/>
            </w:tcBorders>
            <w:tcMar>
              <w:left w:w="0" w:type="dxa"/>
              <w:right w:w="58" w:type="dxa"/>
            </w:tcMar>
            <w:vAlign w:val="center"/>
          </w:tcPr>
          <w:p w14:paraId="3B6D48D1"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هَدَيْنَا</w:t>
            </w:r>
          </w:p>
        </w:tc>
      </w:tr>
      <w:tr w:rsidR="00A63FA1" w:rsidRPr="00175B67" w14:paraId="36AA7D67" w14:textId="77777777" w:rsidTr="00A4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10" w:type="dxa"/>
            <w:gridSpan w:val="5"/>
            <w:tcBorders>
              <w:top w:val="nil"/>
              <w:right w:val="double" w:sz="4" w:space="0" w:color="auto"/>
            </w:tcBorders>
            <w:vAlign w:val="center"/>
          </w:tcPr>
          <w:p w14:paraId="155FB0F8" w14:textId="77777777" w:rsidR="00A63FA1" w:rsidRPr="00175B67" w:rsidRDefault="00A63FA1" w:rsidP="00EA192A">
            <w:pPr>
              <w:bidi/>
              <w:ind w:left="667"/>
              <w:rPr>
                <w:rFonts w:ascii="Tahoma" w:hAnsi="Tahoma"/>
                <w:lang w:bidi="ur-PK"/>
              </w:rPr>
            </w:pPr>
            <w:r w:rsidRPr="00175B67">
              <w:rPr>
                <w:rFonts w:ascii="Tahoma" w:hAnsi="Tahoma" w:cs="Majidi"/>
                <w:bCs/>
                <w:sz w:val="40"/>
                <w:szCs w:val="36"/>
                <w:rtl/>
              </w:rPr>
              <w:t>هُدًى،هِدَايَة</w:t>
            </w:r>
            <w:r w:rsidRPr="00175B67">
              <w:rPr>
                <w:rFonts w:ascii="Tahoma" w:hAnsi="Tahoma" w:cs="Tahoma"/>
                <w:color w:val="000000"/>
              </w:rPr>
              <w:t xml:space="preserve"> </w:t>
            </w:r>
            <w:r w:rsidRPr="00175B67">
              <w:rPr>
                <w:rFonts w:ascii="Tahoma" w:hAnsi="Tahoma" w:cs="Majidi"/>
                <w:b/>
                <w:bCs/>
                <w:color w:val="000000"/>
                <w:sz w:val="36"/>
                <w:szCs w:val="36"/>
                <w:rtl/>
              </w:rPr>
              <w:t>:</w:t>
            </w:r>
            <w:r w:rsidR="000655DE" w:rsidRPr="00175B67">
              <w:rPr>
                <w:rFonts w:ascii="Tahoma" w:hAnsi="Tahoma" w:cs="Majidi"/>
                <w:b/>
                <w:bCs/>
                <w:color w:val="000000"/>
                <w:sz w:val="36"/>
                <w:szCs w:val="36"/>
              </w:rPr>
              <w:t xml:space="preserve"> </w:t>
            </w:r>
            <w:r w:rsidR="00EA192A" w:rsidRPr="00175B67">
              <w:rPr>
                <w:rFonts w:ascii="Tahoma" w:hAnsi="Tahoma" w:cs="Tahoma"/>
                <w:color w:val="000000"/>
              </w:rPr>
              <w:t>Leiden, begeleiden</w:t>
            </w:r>
          </w:p>
        </w:tc>
        <w:tc>
          <w:tcPr>
            <w:tcW w:w="2289" w:type="dxa"/>
            <w:gridSpan w:val="2"/>
            <w:tcBorders>
              <w:top w:val="thinThickSmallGap" w:sz="18" w:space="0" w:color="auto"/>
              <w:left w:val="double" w:sz="4" w:space="0" w:color="auto"/>
              <w:right w:val="nil"/>
            </w:tcBorders>
            <w:tcMar>
              <w:left w:w="0" w:type="dxa"/>
              <w:right w:w="58" w:type="dxa"/>
            </w:tcMar>
            <w:vAlign w:val="center"/>
          </w:tcPr>
          <w:p w14:paraId="1314C6FB" w14:textId="77777777" w:rsidR="00A63FA1" w:rsidRPr="00175B67" w:rsidRDefault="00EA192A" w:rsidP="00226FAC">
            <w:pPr>
              <w:jc w:val="center"/>
              <w:rPr>
                <w:rFonts w:ascii="Tahoma" w:hAnsi="Tahoma" w:cs="Tahoma"/>
                <w:color w:val="000000"/>
                <w:szCs w:val="32"/>
                <w:lang w:bidi="ur-PK"/>
              </w:rPr>
            </w:pPr>
            <w:r w:rsidRPr="00175B67">
              <w:rPr>
                <w:rFonts w:ascii="Tahoma" w:hAnsi="Tahoma" w:cs="Tahoma"/>
                <w:color w:val="000000"/>
                <w:szCs w:val="32"/>
                <w:lang w:bidi="ur-PK"/>
              </w:rPr>
              <w:t xml:space="preserve">Zij leidt/ </w:t>
            </w:r>
          </w:p>
          <w:p w14:paraId="1F223718" w14:textId="77777777" w:rsidR="00EA192A" w:rsidRPr="00175B67" w:rsidRDefault="00EA192A" w:rsidP="00226FAC">
            <w:pPr>
              <w:jc w:val="center"/>
              <w:rPr>
                <w:rFonts w:ascii="Tahoma" w:hAnsi="Tahoma" w:cs="Tahoma"/>
                <w:color w:val="000000"/>
                <w:szCs w:val="32"/>
                <w:lang w:bidi="ur-PK"/>
              </w:rPr>
            </w:pPr>
            <w:r w:rsidRPr="00175B67">
              <w:rPr>
                <w:rFonts w:ascii="Tahoma" w:hAnsi="Tahoma" w:cs="Tahoma"/>
                <w:color w:val="000000"/>
                <w:szCs w:val="32"/>
                <w:lang w:bidi="ur-PK"/>
              </w:rPr>
              <w:t>zal leiden</w:t>
            </w:r>
          </w:p>
        </w:tc>
        <w:tc>
          <w:tcPr>
            <w:tcW w:w="747" w:type="dxa"/>
            <w:gridSpan w:val="2"/>
            <w:tcBorders>
              <w:top w:val="thinThickSmallGap" w:sz="18" w:space="0" w:color="auto"/>
              <w:left w:val="nil"/>
            </w:tcBorders>
            <w:tcMar>
              <w:left w:w="0" w:type="dxa"/>
              <w:right w:w="29" w:type="dxa"/>
            </w:tcMar>
            <w:vAlign w:val="center"/>
          </w:tcPr>
          <w:p w14:paraId="7EA85820"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تَهْدِي</w:t>
            </w:r>
            <w:r w:rsidR="00CA5FC6" w:rsidRPr="00175B67">
              <w:rPr>
                <w:rFonts w:ascii="Tahoma" w:hAnsi="Tahoma" w:cs="Majidi"/>
                <w:bCs/>
                <w:sz w:val="40"/>
                <w:szCs w:val="36"/>
                <w:rtl/>
              </w:rPr>
              <w:t>ْ</w:t>
            </w:r>
          </w:p>
        </w:tc>
        <w:tc>
          <w:tcPr>
            <w:tcW w:w="1710" w:type="dxa"/>
            <w:gridSpan w:val="2"/>
            <w:tcBorders>
              <w:top w:val="thinThickSmallGap" w:sz="18" w:space="0" w:color="auto"/>
              <w:right w:val="nil"/>
            </w:tcBorders>
            <w:tcMar>
              <w:left w:w="0" w:type="dxa"/>
              <w:right w:w="43" w:type="dxa"/>
            </w:tcMar>
            <w:vAlign w:val="center"/>
          </w:tcPr>
          <w:p w14:paraId="1B49BD9C" w14:textId="77777777" w:rsidR="00A63FA1" w:rsidRPr="00175B67" w:rsidRDefault="00EA192A" w:rsidP="00226FAC">
            <w:pPr>
              <w:jc w:val="center"/>
              <w:rPr>
                <w:rFonts w:ascii="Tahoma" w:hAnsi="Tahoma" w:cs="Tahoma"/>
                <w:color w:val="000000"/>
                <w:szCs w:val="32"/>
              </w:rPr>
            </w:pPr>
            <w:r w:rsidRPr="00175B67">
              <w:rPr>
                <w:rFonts w:ascii="Tahoma" w:hAnsi="Tahoma" w:cs="Tahoma"/>
                <w:color w:val="000000"/>
                <w:szCs w:val="32"/>
              </w:rPr>
              <w:t>Zij leidde</w:t>
            </w:r>
          </w:p>
        </w:tc>
        <w:tc>
          <w:tcPr>
            <w:tcW w:w="859" w:type="dxa"/>
            <w:gridSpan w:val="2"/>
            <w:tcBorders>
              <w:top w:val="thinThickSmallGap" w:sz="18" w:space="0" w:color="auto"/>
              <w:left w:val="nil"/>
            </w:tcBorders>
            <w:tcMar>
              <w:left w:w="0" w:type="dxa"/>
              <w:right w:w="58" w:type="dxa"/>
            </w:tcMar>
            <w:vAlign w:val="center"/>
          </w:tcPr>
          <w:p w14:paraId="76FBD86B"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هَدَتْ</w:t>
            </w:r>
          </w:p>
        </w:tc>
      </w:tr>
    </w:tbl>
    <w:p w14:paraId="4599AE10" w14:textId="77777777" w:rsidR="00A63B4D" w:rsidRPr="00175B67" w:rsidRDefault="00A63B4D" w:rsidP="00BA6910">
      <w:pPr>
        <w:jc w:val="center"/>
        <w:rPr>
          <w:rFonts w:ascii="Tahoma" w:hAnsi="Tahoma" w:cs="Tajweed"/>
          <w:sz w:val="16"/>
          <w:szCs w:val="16"/>
        </w:rPr>
      </w:pPr>
    </w:p>
    <w:tbl>
      <w:tblPr>
        <w:tblW w:w="0" w:type="auto"/>
        <w:jc w:val="center"/>
        <w:tblLook w:val="04A0" w:firstRow="1" w:lastRow="0" w:firstColumn="1" w:lastColumn="0" w:noHBand="0" w:noVBand="1"/>
      </w:tblPr>
      <w:tblGrid>
        <w:gridCol w:w="208"/>
        <w:gridCol w:w="1047"/>
        <w:gridCol w:w="32"/>
        <w:gridCol w:w="832"/>
        <w:gridCol w:w="133"/>
        <w:gridCol w:w="638"/>
        <w:gridCol w:w="291"/>
        <w:gridCol w:w="163"/>
        <w:gridCol w:w="698"/>
        <w:gridCol w:w="354"/>
        <w:gridCol w:w="871"/>
        <w:gridCol w:w="358"/>
        <w:gridCol w:w="370"/>
        <w:gridCol w:w="266"/>
        <w:gridCol w:w="151"/>
        <w:gridCol w:w="192"/>
        <w:gridCol w:w="338"/>
        <w:gridCol w:w="166"/>
        <w:gridCol w:w="19"/>
        <w:gridCol w:w="498"/>
        <w:gridCol w:w="119"/>
        <w:gridCol w:w="387"/>
        <w:gridCol w:w="169"/>
        <w:gridCol w:w="549"/>
        <w:gridCol w:w="59"/>
        <w:gridCol w:w="270"/>
      </w:tblGrid>
      <w:tr w:rsidR="00BA6910" w:rsidRPr="00175B67" w14:paraId="452616DE" w14:textId="77777777" w:rsidTr="00507F4D">
        <w:trPr>
          <w:gridAfter w:val="1"/>
          <w:wAfter w:w="288" w:type="dxa"/>
          <w:jc w:val="center"/>
        </w:trPr>
        <w:tc>
          <w:tcPr>
            <w:tcW w:w="3277" w:type="dxa"/>
            <w:gridSpan w:val="7"/>
            <w:vAlign w:val="center"/>
          </w:tcPr>
          <w:p w14:paraId="1DF312D2" w14:textId="4CF6C454" w:rsidR="00BA6910" w:rsidRPr="00175B67" w:rsidRDefault="00BA6910" w:rsidP="00C7794C">
            <w:pPr>
              <w:jc w:val="center"/>
              <w:rPr>
                <w:rFonts w:ascii="Tahoma" w:hAnsi="Tahoma" w:cs="Majidi"/>
              </w:rPr>
            </w:pPr>
            <w:r w:rsidRPr="00175B67">
              <w:rPr>
                <w:rFonts w:ascii="Tahoma" w:hAnsi="Tahoma" w:cs="Tahoma"/>
                <w:lang w:eastAsia="zh-TW" w:bidi="ur-PK"/>
              </w:rPr>
              <w:t>Volgens het patroon van</w:t>
            </w:r>
            <w:r w:rsidRPr="00175B67">
              <w:rPr>
                <w:rFonts w:ascii="Tahoma" w:hAnsi="Tahoma" w:cs="Tahoma"/>
                <w:sz w:val="22"/>
                <w:szCs w:val="22"/>
                <w:lang w:eastAsia="zh-TW" w:bidi="ur-PK"/>
              </w:rPr>
              <w:t xml:space="preserve"> </w:t>
            </w:r>
            <w:r w:rsidRPr="00BA6910">
              <w:rPr>
                <w:rFonts w:ascii="Tahoma" w:hAnsi="Tahoma" w:cs="Majidi"/>
                <w:sz w:val="28"/>
                <w:szCs w:val="28"/>
                <w:rtl/>
              </w:rPr>
              <w:t xml:space="preserve">دَعَا </w:t>
            </w:r>
          </w:p>
        </w:tc>
        <w:tc>
          <w:tcPr>
            <w:tcW w:w="2453" w:type="dxa"/>
            <w:gridSpan w:val="5"/>
            <w:vAlign w:val="center"/>
          </w:tcPr>
          <w:p w14:paraId="1125BB8A" w14:textId="77777777" w:rsidR="00BA6910" w:rsidRPr="00175B67" w:rsidRDefault="00BA6910" w:rsidP="00A43CAE">
            <w:pPr>
              <w:jc w:val="left"/>
              <w:rPr>
                <w:rFonts w:ascii="Tahoma" w:hAnsi="Tahoma" w:cs="Majidi"/>
                <w:b/>
                <w:bCs/>
                <w:sz w:val="22"/>
                <w:szCs w:val="22"/>
              </w:rPr>
            </w:pPr>
            <w:r w:rsidRPr="00175B67">
              <w:rPr>
                <w:rFonts w:ascii="Tahoma" w:hAnsi="Tahoma" w:cs="Majidi"/>
                <w:b/>
                <w:bCs/>
                <w:sz w:val="22"/>
                <w:szCs w:val="22"/>
              </w:rPr>
              <w:t>Hij was tevreden/verheugd</w:t>
            </w:r>
          </w:p>
        </w:tc>
        <w:tc>
          <w:tcPr>
            <w:tcW w:w="1018" w:type="dxa"/>
            <w:gridSpan w:val="4"/>
            <w:vAlign w:val="center"/>
          </w:tcPr>
          <w:p w14:paraId="6F9847EA" w14:textId="77777777" w:rsidR="00BA6910" w:rsidRPr="00175B67" w:rsidRDefault="00BA6910" w:rsidP="00C72A13">
            <w:pPr>
              <w:jc w:val="center"/>
              <w:rPr>
                <w:rFonts w:ascii="Tahoma" w:hAnsi="Tahoma" w:cs="Majidi"/>
                <w:sz w:val="28"/>
              </w:rPr>
            </w:pPr>
            <w:r w:rsidRPr="00175B67">
              <w:rPr>
                <w:rFonts w:ascii="Tahoma" w:hAnsi="Tahoma" w:cs="Majidi"/>
                <w:sz w:val="28"/>
                <w:rtl/>
                <w:lang w:eastAsia="zh-TW" w:bidi="ur-PK"/>
              </w:rPr>
              <w:t>(</w:t>
            </w:r>
            <w:r w:rsidRPr="00BA6910">
              <w:rPr>
                <w:rFonts w:ascii="Tahoma" w:hAnsi="Tahoma" w:cs="Majidi"/>
                <w:sz w:val="28"/>
                <w:szCs w:val="28"/>
                <w:rtl/>
                <w:lang w:eastAsia="zh-TW"/>
              </w:rPr>
              <w:t xml:space="preserve">ر ض </w:t>
            </w:r>
            <w:r w:rsidRPr="00BA6910">
              <w:rPr>
                <w:rFonts w:ascii="Tahoma" w:hAnsi="Tahoma" w:cs="Majidi"/>
                <w:sz w:val="28"/>
                <w:szCs w:val="28"/>
                <w:rtl/>
                <w:lang w:eastAsia="zh-TW" w:bidi="ur-PK"/>
              </w:rPr>
              <w:t>و</w:t>
            </w:r>
            <w:r w:rsidRPr="00175B67">
              <w:rPr>
                <w:rFonts w:ascii="Tahoma" w:hAnsi="Tahoma" w:cs="Majidi"/>
                <w:sz w:val="28"/>
                <w:rtl/>
                <w:lang w:eastAsia="zh-TW" w:bidi="ur-PK"/>
              </w:rPr>
              <w:t>)</w:t>
            </w:r>
          </w:p>
        </w:tc>
        <w:tc>
          <w:tcPr>
            <w:tcW w:w="1161" w:type="dxa"/>
            <w:gridSpan w:val="5"/>
            <w:vAlign w:val="center"/>
          </w:tcPr>
          <w:p w14:paraId="400BD159" w14:textId="77777777" w:rsidR="00BA6910" w:rsidRPr="00175B67" w:rsidRDefault="00BA6910" w:rsidP="00C7794C">
            <w:pPr>
              <w:jc w:val="center"/>
              <w:rPr>
                <w:rFonts w:ascii="Tahoma" w:hAnsi="Tahoma" w:cs="Majidi"/>
                <w:szCs w:val="36"/>
              </w:rPr>
            </w:pPr>
            <w:r w:rsidRPr="00175B67">
              <w:rPr>
                <w:rFonts w:ascii="Tahoma" w:hAnsi="Tahoma" w:cs="Majidi"/>
                <w:b/>
                <w:szCs w:val="36"/>
                <w:rtl/>
              </w:rPr>
              <w:t>رَضِيَ</w:t>
            </w:r>
          </w:p>
        </w:tc>
        <w:tc>
          <w:tcPr>
            <w:tcW w:w="1189" w:type="dxa"/>
            <w:gridSpan w:val="4"/>
            <w:vAlign w:val="center"/>
          </w:tcPr>
          <w:p w14:paraId="206B0832" w14:textId="77777777" w:rsidR="00BA6910" w:rsidRPr="00175B67" w:rsidRDefault="00BA6910" w:rsidP="00C7794C">
            <w:pPr>
              <w:jc w:val="center"/>
              <w:rPr>
                <w:rFonts w:ascii="Tahoma" w:hAnsi="Tahoma" w:cs="Majidi"/>
                <w:b/>
                <w:bCs/>
                <w:sz w:val="32"/>
                <w:szCs w:val="32"/>
              </w:rPr>
            </w:pPr>
            <w:r w:rsidRPr="00175B67">
              <w:rPr>
                <w:rFonts w:ascii="Tahoma" w:hAnsi="Tahoma" w:cs="Majidi"/>
                <w:b/>
                <w:bCs/>
                <w:sz w:val="22"/>
                <w:szCs w:val="22"/>
              </w:rPr>
              <w:t>57</w:t>
            </w:r>
          </w:p>
        </w:tc>
      </w:tr>
      <w:tr w:rsidR="00A63FA1" w:rsidRPr="00175B67" w14:paraId="7726764B"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92" w:type="dxa"/>
            <w:gridSpan w:val="10"/>
            <w:vMerge w:val="restart"/>
            <w:tcMar>
              <w:right w:w="43" w:type="dxa"/>
            </w:tcMar>
            <w:vAlign w:val="center"/>
          </w:tcPr>
          <w:p w14:paraId="61481F09" w14:textId="77777777" w:rsidR="00A63FA1" w:rsidRPr="00175B67" w:rsidRDefault="00EA192A" w:rsidP="00EA192A">
            <w:pPr>
              <w:bidi/>
              <w:jc w:val="center"/>
              <w:rPr>
                <w:rFonts w:ascii="Tahoma" w:hAnsi="Tahoma" w:cs="Alvi Nastaleeq"/>
                <w:sz w:val="22"/>
                <w:szCs w:val="32"/>
                <w:rtl/>
                <w:lang w:bidi="ur-PK"/>
              </w:rPr>
            </w:pPr>
            <w:r w:rsidRPr="00175B67">
              <w:rPr>
                <w:rFonts w:ascii="Tahoma" w:hAnsi="Tahoma" w:cs="Alvi Nastaleeq"/>
                <w:lang w:bidi="ur-PK"/>
              </w:rPr>
              <w:t>De belangrijke vormen van dit werkwoord</w:t>
            </w:r>
            <w:r w:rsidR="002F492D" w:rsidRPr="00175B67">
              <w:rPr>
                <w:rFonts w:ascii="Tahoma" w:hAnsi="Tahoma" w:cs="Alvi Nastaleeq"/>
                <w:sz w:val="22"/>
                <w:szCs w:val="32"/>
                <w:lang w:bidi="ur-PK"/>
              </w:rPr>
              <w:t>:</w:t>
            </w:r>
            <w:r w:rsidR="00A63FA1" w:rsidRPr="00175B67">
              <w:rPr>
                <w:rFonts w:ascii="Tahoma" w:hAnsi="Tahoma" w:cs="Alvi Nastaleeq"/>
                <w:bCs/>
                <w:i/>
                <w:iCs/>
                <w:sz w:val="32"/>
                <w:szCs w:val="32"/>
                <w:rtl/>
                <w:lang w:bidi="ur-PK"/>
              </w:rPr>
              <w:t xml:space="preserve"> </w:t>
            </w:r>
          </w:p>
          <w:p w14:paraId="26DB74B0" w14:textId="77777777" w:rsidR="00A63FA1" w:rsidRPr="00175B67" w:rsidRDefault="00A63FA1" w:rsidP="007D2078">
            <w:pPr>
              <w:bidi/>
              <w:jc w:val="center"/>
              <w:rPr>
                <w:rFonts w:ascii="Tahoma" w:hAnsi="Tahoma"/>
                <w:sz w:val="32"/>
                <w:szCs w:val="32"/>
                <w:lang w:bidi="ur-PK"/>
              </w:rPr>
            </w:pPr>
            <w:r w:rsidRPr="00175B67">
              <w:rPr>
                <w:rFonts w:ascii="Tahoma" w:hAnsi="Tahoma" w:cs="Majidi"/>
                <w:bCs/>
                <w:i/>
                <w:iCs/>
                <w:sz w:val="32"/>
                <w:szCs w:val="32"/>
                <w:rtl/>
                <w:lang w:bidi="ur-PK"/>
              </w:rPr>
              <w:t xml:space="preserve"> </w:t>
            </w:r>
            <w:r w:rsidRPr="00175B67">
              <w:rPr>
                <w:rFonts w:ascii="Tahoma" w:hAnsi="Tahoma" w:cs="Majidi"/>
                <w:i/>
                <w:iCs/>
                <w:sz w:val="36"/>
                <w:szCs w:val="36"/>
                <w:rtl/>
                <w:lang w:bidi="ur-PK"/>
              </w:rPr>
              <w:t xml:space="preserve">رَضِيَ، </w:t>
            </w:r>
            <w:r w:rsidRPr="00175B67">
              <w:rPr>
                <w:rFonts w:ascii="Tahoma" w:hAnsi="Tahoma" w:cs="Majidi"/>
                <w:sz w:val="36"/>
                <w:szCs w:val="36"/>
                <w:rtl/>
                <w:lang w:bidi="ur-PK"/>
              </w:rPr>
              <w:t>يَرْض</w:t>
            </w:r>
            <w:r w:rsidR="00B17BFF" w:rsidRPr="00175B67">
              <w:rPr>
                <w:rFonts w:ascii="Tahoma" w:hAnsi="Tahoma" w:cs="Majidi"/>
                <w:sz w:val="36"/>
                <w:szCs w:val="36"/>
                <w:rtl/>
                <w:lang w:bidi="ur-PK"/>
              </w:rPr>
              <w:t>ٰ</w:t>
            </w:r>
            <w:r w:rsidRPr="00175B67">
              <w:rPr>
                <w:rFonts w:ascii="Tahoma" w:hAnsi="Tahoma" w:cs="Majidi"/>
                <w:sz w:val="36"/>
                <w:szCs w:val="36"/>
                <w:rtl/>
                <w:lang w:bidi="ur-PK"/>
              </w:rPr>
              <w:t xml:space="preserve">ى، </w:t>
            </w:r>
            <w:r w:rsidR="000655DE" w:rsidRPr="00175B67">
              <w:rPr>
                <w:rFonts w:ascii="Tahoma" w:hAnsi="Tahoma" w:cs="Majidi"/>
                <w:bCs/>
                <w:sz w:val="36"/>
                <w:szCs w:val="36"/>
                <w:rtl/>
              </w:rPr>
              <w:t>اِ</w:t>
            </w:r>
            <w:r w:rsidR="000655DE" w:rsidRPr="00175B67">
              <w:rPr>
                <w:rFonts w:ascii="Tahoma" w:hAnsi="Tahoma" w:cs="Majidi"/>
                <w:sz w:val="36"/>
                <w:szCs w:val="36"/>
                <w:rtl/>
              </w:rPr>
              <w:t>رْضَ</w:t>
            </w:r>
            <w:r w:rsidRPr="00175B67">
              <w:rPr>
                <w:rFonts w:ascii="Tahoma" w:hAnsi="Tahoma" w:cs="Alvi Nastaleeq"/>
                <w:sz w:val="36"/>
                <w:szCs w:val="36"/>
                <w:rtl/>
                <w:lang w:bidi="ur-PK"/>
              </w:rPr>
              <w:t xml:space="preserve"> </w:t>
            </w:r>
            <w:r w:rsidR="005B237E" w:rsidRPr="00175B67">
              <w:rPr>
                <w:rFonts w:ascii="Tahoma" w:hAnsi="Tahoma" w:cs="Alvi Nastaleeq"/>
                <w:sz w:val="36"/>
                <w:szCs w:val="36"/>
                <w:rtl/>
                <w:lang w:bidi="ur-PK"/>
              </w:rPr>
              <w:t xml:space="preserve">، </w:t>
            </w:r>
            <w:r w:rsidRPr="00175B67">
              <w:rPr>
                <w:rFonts w:ascii="Tahoma" w:hAnsi="Tahoma" w:cs="Alvi Nastaleeq"/>
                <w:sz w:val="36"/>
                <w:szCs w:val="36"/>
                <w:rtl/>
                <w:lang w:bidi="ur-PK"/>
              </w:rPr>
              <w:t xml:space="preserve"> </w:t>
            </w:r>
            <w:r w:rsidR="005B237E" w:rsidRPr="00175B67">
              <w:rPr>
                <w:rFonts w:ascii="Tahoma" w:hAnsi="Tahoma" w:cs="Majidi"/>
                <w:sz w:val="36"/>
                <w:szCs w:val="36"/>
                <w:rtl/>
              </w:rPr>
              <w:t>رِضْوَان</w:t>
            </w:r>
          </w:p>
        </w:tc>
        <w:tc>
          <w:tcPr>
            <w:tcW w:w="2779" w:type="dxa"/>
            <w:gridSpan w:val="9"/>
            <w:tcBorders>
              <w:bottom w:val="double" w:sz="4" w:space="0" w:color="auto"/>
            </w:tcBorders>
            <w:tcMar>
              <w:right w:w="43" w:type="dxa"/>
            </w:tcMar>
          </w:tcPr>
          <w:p w14:paraId="4C18444D"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115" w:type="dxa"/>
            <w:gridSpan w:val="7"/>
            <w:tcBorders>
              <w:bottom w:val="double" w:sz="4" w:space="0" w:color="auto"/>
            </w:tcBorders>
            <w:tcMar>
              <w:right w:w="43" w:type="dxa"/>
            </w:tcMar>
          </w:tcPr>
          <w:p w14:paraId="5A0118EF" w14:textId="77777777" w:rsidR="00A63FA1" w:rsidRPr="00175B67" w:rsidRDefault="00A63FA1" w:rsidP="00226FAC">
            <w:pPr>
              <w:bidi/>
              <w:jc w:val="center"/>
              <w:rPr>
                <w:rFonts w:ascii="Tahoma" w:hAnsi="Tahoma" w:cs="Majidi"/>
                <w:i/>
                <w:iCs/>
                <w:color w:val="000000"/>
                <w:sz w:val="32"/>
                <w:szCs w:val="32"/>
              </w:rPr>
            </w:pPr>
            <w:r w:rsidRPr="00175B67">
              <w:rPr>
                <w:rFonts w:ascii="Tahoma" w:hAnsi="Tahoma" w:cs="Majidi"/>
                <w:i/>
                <w:iCs/>
                <w:color w:val="000000"/>
                <w:sz w:val="32"/>
                <w:szCs w:val="32"/>
                <w:rtl/>
              </w:rPr>
              <w:t>فعل ماضي</w:t>
            </w:r>
          </w:p>
        </w:tc>
      </w:tr>
      <w:tr w:rsidR="00A63FA1" w:rsidRPr="00175B67" w14:paraId="5993B534"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92" w:type="dxa"/>
            <w:gridSpan w:val="10"/>
            <w:vMerge/>
            <w:tcBorders>
              <w:right w:val="double" w:sz="4" w:space="0" w:color="auto"/>
            </w:tcBorders>
            <w:tcMar>
              <w:right w:w="43" w:type="dxa"/>
            </w:tcMar>
          </w:tcPr>
          <w:p w14:paraId="1995038D" w14:textId="77777777" w:rsidR="00A63FA1" w:rsidRPr="00175B67" w:rsidRDefault="00A63FA1" w:rsidP="00226FAC">
            <w:pPr>
              <w:bidi/>
              <w:rPr>
                <w:rFonts w:ascii="Tahoma" w:hAnsi="Tahoma"/>
              </w:rPr>
            </w:pPr>
          </w:p>
        </w:tc>
        <w:tc>
          <w:tcPr>
            <w:tcW w:w="1909" w:type="dxa"/>
            <w:gridSpan w:val="4"/>
            <w:tcBorders>
              <w:top w:val="double" w:sz="4" w:space="0" w:color="auto"/>
              <w:left w:val="double" w:sz="4" w:space="0" w:color="auto"/>
              <w:right w:val="nil"/>
            </w:tcBorders>
            <w:tcMar>
              <w:left w:w="43" w:type="dxa"/>
              <w:right w:w="43" w:type="dxa"/>
            </w:tcMar>
            <w:vAlign w:val="center"/>
          </w:tcPr>
          <w:p w14:paraId="04B5E5B5" w14:textId="77777777" w:rsidR="00A63FA1" w:rsidRPr="00175B67" w:rsidRDefault="00EA192A" w:rsidP="00550461">
            <w:pPr>
              <w:bidi/>
              <w:jc w:val="center"/>
              <w:rPr>
                <w:rFonts w:ascii="Tahoma" w:hAnsi="Tahoma" w:cs="Tahoma"/>
                <w:lang w:bidi="ur-PK"/>
              </w:rPr>
            </w:pPr>
            <w:r w:rsidRPr="00175B67">
              <w:rPr>
                <w:rFonts w:ascii="Tahoma" w:hAnsi="Tahoma" w:cs="Tahoma"/>
                <w:lang w:bidi="ur-PK"/>
              </w:rPr>
              <w:t>Hij is tevreden/</w:t>
            </w:r>
          </w:p>
          <w:p w14:paraId="513A0E0B" w14:textId="77777777" w:rsidR="00EA192A" w:rsidRPr="00175B67" w:rsidRDefault="00EA192A" w:rsidP="00EA192A">
            <w:pPr>
              <w:bidi/>
              <w:jc w:val="center"/>
              <w:rPr>
                <w:rFonts w:ascii="Tahoma" w:hAnsi="Tahoma" w:cs="Tahoma"/>
                <w:lang w:bidi="ur-PK"/>
              </w:rPr>
            </w:pPr>
            <w:r w:rsidRPr="00175B67">
              <w:rPr>
                <w:rFonts w:ascii="Tahoma" w:hAnsi="Tahoma" w:cs="Tahoma"/>
                <w:lang w:bidi="ur-PK"/>
              </w:rPr>
              <w:t>Zal tevreden zijnz</w:t>
            </w:r>
          </w:p>
        </w:tc>
        <w:tc>
          <w:tcPr>
            <w:tcW w:w="870" w:type="dxa"/>
            <w:gridSpan w:val="5"/>
            <w:tcBorders>
              <w:top w:val="double" w:sz="4" w:space="0" w:color="auto"/>
              <w:left w:val="nil"/>
            </w:tcBorders>
            <w:tcMar>
              <w:left w:w="0" w:type="dxa"/>
              <w:right w:w="43" w:type="dxa"/>
            </w:tcMar>
            <w:vAlign w:val="center"/>
          </w:tcPr>
          <w:p w14:paraId="3B39AC2A" w14:textId="77777777" w:rsidR="00A63FA1" w:rsidRPr="00175B67" w:rsidRDefault="00A63FA1" w:rsidP="00226FAC">
            <w:pPr>
              <w:bidi/>
              <w:rPr>
                <w:rFonts w:ascii="Tahoma" w:hAnsi="Tahoma" w:cs="Majidi"/>
                <w:sz w:val="36"/>
                <w:szCs w:val="36"/>
              </w:rPr>
            </w:pPr>
            <w:r w:rsidRPr="00175B67">
              <w:rPr>
                <w:rFonts w:ascii="Tahoma" w:hAnsi="Tahoma" w:cs="Majidi"/>
                <w:sz w:val="36"/>
                <w:szCs w:val="36"/>
                <w:rtl/>
              </w:rPr>
              <w:t>يَرْض</w:t>
            </w:r>
            <w:r w:rsidR="00B17BFF" w:rsidRPr="00175B67">
              <w:rPr>
                <w:rFonts w:ascii="Tahoma" w:hAnsi="Tahoma" w:cs="Majidi"/>
                <w:sz w:val="36"/>
                <w:szCs w:val="36"/>
                <w:rtl/>
                <w:lang w:bidi="ur-PK"/>
              </w:rPr>
              <w:t>ٰ</w:t>
            </w:r>
            <w:r w:rsidRPr="00175B67">
              <w:rPr>
                <w:rFonts w:ascii="Tahoma" w:hAnsi="Tahoma" w:cs="Majidi"/>
                <w:sz w:val="36"/>
                <w:szCs w:val="36"/>
                <w:rtl/>
              </w:rPr>
              <w:t>ى</w:t>
            </w:r>
          </w:p>
        </w:tc>
        <w:tc>
          <w:tcPr>
            <w:tcW w:w="1219" w:type="dxa"/>
            <w:gridSpan w:val="4"/>
            <w:tcBorders>
              <w:top w:val="double" w:sz="4" w:space="0" w:color="auto"/>
              <w:right w:val="nil"/>
            </w:tcBorders>
            <w:tcMar>
              <w:left w:w="0" w:type="dxa"/>
              <w:right w:w="58" w:type="dxa"/>
            </w:tcMar>
            <w:vAlign w:val="center"/>
          </w:tcPr>
          <w:p w14:paraId="2E8E9DE0" w14:textId="77777777" w:rsidR="00A63FA1" w:rsidRPr="00175B67" w:rsidRDefault="008D2246" w:rsidP="000C00F0">
            <w:pPr>
              <w:bidi/>
              <w:jc w:val="center"/>
              <w:rPr>
                <w:rFonts w:ascii="Tahoma" w:hAnsi="Tahoma" w:cs="Tahoma"/>
                <w:color w:val="000000"/>
                <w:lang w:bidi="ur-PK"/>
              </w:rPr>
            </w:pPr>
            <w:r w:rsidRPr="00175B67">
              <w:rPr>
                <w:rFonts w:ascii="Tahoma" w:hAnsi="Tahoma" w:cs="Tahoma"/>
                <w:color w:val="000000"/>
                <w:lang w:bidi="ur-PK"/>
              </w:rPr>
              <w:t>Hij was tevreden</w:t>
            </w:r>
          </w:p>
        </w:tc>
        <w:tc>
          <w:tcPr>
            <w:tcW w:w="896" w:type="dxa"/>
            <w:gridSpan w:val="3"/>
            <w:tcBorders>
              <w:top w:val="double" w:sz="4" w:space="0" w:color="auto"/>
              <w:left w:val="nil"/>
              <w:right w:val="double" w:sz="4" w:space="0" w:color="auto"/>
            </w:tcBorders>
            <w:tcMar>
              <w:left w:w="0" w:type="dxa"/>
              <w:right w:w="43" w:type="dxa"/>
            </w:tcMar>
            <w:vAlign w:val="center"/>
          </w:tcPr>
          <w:p w14:paraId="304B7351"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رَضِيَ</w:t>
            </w:r>
          </w:p>
        </w:tc>
      </w:tr>
      <w:tr w:rsidR="00A63FA1" w:rsidRPr="00175B67" w14:paraId="4EE6FD32"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192" w:type="dxa"/>
            <w:gridSpan w:val="4"/>
            <w:tcBorders>
              <w:bottom w:val="double" w:sz="4" w:space="0" w:color="auto"/>
            </w:tcBorders>
            <w:tcMar>
              <w:right w:w="43" w:type="dxa"/>
            </w:tcMar>
            <w:vAlign w:val="center"/>
          </w:tcPr>
          <w:p w14:paraId="129B705F" w14:textId="77777777" w:rsidR="00A63FA1" w:rsidRPr="00175B67" w:rsidRDefault="00A63FA1" w:rsidP="00226FAC">
            <w:pPr>
              <w:bidi/>
              <w:jc w:val="center"/>
              <w:rPr>
                <w:rFonts w:ascii="Tahoma" w:hAnsi="Tahoma" w:cs="Majidi"/>
                <w:sz w:val="32"/>
                <w:szCs w:val="32"/>
              </w:rPr>
            </w:pPr>
            <w:r w:rsidRPr="00175B67">
              <w:rPr>
                <w:rFonts w:ascii="Tahoma" w:hAnsi="Tahoma" w:cs="Majidi"/>
                <w:sz w:val="32"/>
                <w:szCs w:val="32"/>
                <w:rtl/>
              </w:rPr>
              <w:t xml:space="preserve">فعل </w:t>
            </w:r>
            <w:r w:rsidR="00C72A13" w:rsidRPr="00175B67">
              <w:rPr>
                <w:rFonts w:ascii="Tahoma" w:hAnsi="Tahoma" w:cs="Majidi"/>
                <w:sz w:val="32"/>
                <w:szCs w:val="32"/>
                <w:rtl/>
              </w:rPr>
              <w:t>نه</w:t>
            </w:r>
            <w:r w:rsidR="00C66A9D" w:rsidRPr="00175B67">
              <w:rPr>
                <w:rFonts w:ascii="Tahoma" w:hAnsi="Tahoma" w:cs="Majidi"/>
                <w:sz w:val="32"/>
                <w:szCs w:val="32"/>
                <w:rtl/>
              </w:rPr>
              <w:t>ى</w:t>
            </w:r>
          </w:p>
        </w:tc>
        <w:tc>
          <w:tcPr>
            <w:tcW w:w="2300" w:type="dxa"/>
            <w:gridSpan w:val="6"/>
            <w:tcBorders>
              <w:bottom w:val="double" w:sz="4" w:space="0" w:color="auto"/>
              <w:right w:val="double" w:sz="4" w:space="0" w:color="auto"/>
            </w:tcBorders>
            <w:tcMar>
              <w:right w:w="43" w:type="dxa"/>
            </w:tcMar>
            <w:vAlign w:val="center"/>
          </w:tcPr>
          <w:p w14:paraId="7032B63D" w14:textId="77777777" w:rsidR="00A63FA1" w:rsidRPr="00175B67" w:rsidRDefault="00A63FA1" w:rsidP="00226FAC">
            <w:pPr>
              <w:bidi/>
              <w:jc w:val="center"/>
              <w:rPr>
                <w:rFonts w:ascii="Tahoma" w:hAnsi="Tahoma" w:cs="Majidi"/>
                <w:sz w:val="32"/>
                <w:szCs w:val="32"/>
              </w:rPr>
            </w:pPr>
            <w:r w:rsidRPr="00175B67">
              <w:rPr>
                <w:rFonts w:ascii="Tahoma" w:hAnsi="Tahoma" w:cs="Majidi"/>
                <w:sz w:val="32"/>
                <w:szCs w:val="32"/>
                <w:rtl/>
              </w:rPr>
              <w:t xml:space="preserve">فعل </w:t>
            </w:r>
            <w:r w:rsidR="00C72A13" w:rsidRPr="00175B67">
              <w:rPr>
                <w:rFonts w:ascii="Tahoma" w:hAnsi="Tahoma" w:cs="Majidi"/>
                <w:sz w:val="32"/>
                <w:szCs w:val="32"/>
                <w:rtl/>
              </w:rPr>
              <w:t>أم</w:t>
            </w:r>
            <w:r w:rsidR="00C66A9D" w:rsidRPr="00175B67">
              <w:rPr>
                <w:rFonts w:ascii="Tahoma" w:hAnsi="Tahoma" w:cs="Majidi"/>
                <w:sz w:val="32"/>
                <w:szCs w:val="32"/>
                <w:rtl/>
              </w:rPr>
              <w:t>ر</w:t>
            </w:r>
          </w:p>
        </w:tc>
        <w:tc>
          <w:tcPr>
            <w:tcW w:w="1909" w:type="dxa"/>
            <w:gridSpan w:val="4"/>
            <w:tcBorders>
              <w:left w:val="double" w:sz="4" w:space="0" w:color="auto"/>
              <w:bottom w:val="double" w:sz="4" w:space="0" w:color="auto"/>
              <w:right w:val="nil"/>
            </w:tcBorders>
            <w:tcMar>
              <w:left w:w="43" w:type="dxa"/>
              <w:right w:w="43" w:type="dxa"/>
            </w:tcMar>
            <w:vAlign w:val="center"/>
          </w:tcPr>
          <w:p w14:paraId="6486382C" w14:textId="77777777" w:rsidR="00A63FA1" w:rsidRPr="00175B67" w:rsidRDefault="00EA192A" w:rsidP="00550461">
            <w:pPr>
              <w:bidi/>
              <w:jc w:val="center"/>
              <w:rPr>
                <w:rFonts w:ascii="Tahoma" w:hAnsi="Tahoma" w:cs="Tahoma"/>
                <w:lang w:bidi="ur-PK"/>
              </w:rPr>
            </w:pPr>
            <w:r w:rsidRPr="00175B67">
              <w:rPr>
                <w:rFonts w:ascii="Tahoma" w:hAnsi="Tahoma" w:cs="Tahoma"/>
                <w:lang w:bidi="ur-PK"/>
              </w:rPr>
              <w:t>Zij zijn tevreden/</w:t>
            </w:r>
          </w:p>
          <w:p w14:paraId="0C25CD20" w14:textId="77777777" w:rsidR="00EA192A" w:rsidRPr="00175B67" w:rsidRDefault="00EA192A" w:rsidP="00EA192A">
            <w:pPr>
              <w:bidi/>
              <w:jc w:val="center"/>
              <w:rPr>
                <w:rFonts w:ascii="Tahoma" w:hAnsi="Tahoma" w:cs="Tahoma"/>
                <w:lang w:bidi="ur-PK"/>
              </w:rPr>
            </w:pPr>
            <w:r w:rsidRPr="00175B67">
              <w:rPr>
                <w:rFonts w:ascii="Tahoma" w:hAnsi="Tahoma" w:cs="Tahoma"/>
                <w:lang w:bidi="ur-PK"/>
              </w:rPr>
              <w:t>zullen tevreden zijn</w:t>
            </w:r>
          </w:p>
        </w:tc>
        <w:tc>
          <w:tcPr>
            <w:tcW w:w="870" w:type="dxa"/>
            <w:gridSpan w:val="5"/>
            <w:tcBorders>
              <w:left w:val="nil"/>
              <w:bottom w:val="double" w:sz="4" w:space="0" w:color="auto"/>
            </w:tcBorders>
            <w:tcMar>
              <w:left w:w="0" w:type="dxa"/>
              <w:right w:w="43" w:type="dxa"/>
            </w:tcMar>
            <w:vAlign w:val="center"/>
          </w:tcPr>
          <w:p w14:paraId="213AEFA3" w14:textId="77777777" w:rsidR="00A63FA1" w:rsidRPr="00175B67" w:rsidRDefault="00A63FA1" w:rsidP="00226FAC">
            <w:pPr>
              <w:bidi/>
              <w:rPr>
                <w:rFonts w:ascii="Tahoma" w:hAnsi="Tahoma" w:cs="Majidi"/>
                <w:bCs/>
                <w:sz w:val="36"/>
                <w:szCs w:val="36"/>
              </w:rPr>
            </w:pPr>
            <w:r w:rsidRPr="00175B67">
              <w:rPr>
                <w:rFonts w:ascii="Tahoma" w:hAnsi="Tahoma" w:cs="Majidi"/>
                <w:sz w:val="36"/>
                <w:szCs w:val="36"/>
                <w:rtl/>
              </w:rPr>
              <w:t>يَرْضَوْنَ</w:t>
            </w:r>
          </w:p>
        </w:tc>
        <w:tc>
          <w:tcPr>
            <w:tcW w:w="1219" w:type="dxa"/>
            <w:gridSpan w:val="4"/>
            <w:tcBorders>
              <w:bottom w:val="double" w:sz="4" w:space="0" w:color="auto"/>
              <w:right w:val="nil"/>
            </w:tcBorders>
            <w:tcMar>
              <w:left w:w="0" w:type="dxa"/>
              <w:right w:w="58" w:type="dxa"/>
            </w:tcMar>
            <w:vAlign w:val="center"/>
          </w:tcPr>
          <w:p w14:paraId="6D07FDBB" w14:textId="77777777" w:rsidR="00A63FA1" w:rsidRPr="00175B67" w:rsidRDefault="008D2246" w:rsidP="008D2246">
            <w:pPr>
              <w:bidi/>
              <w:jc w:val="center"/>
              <w:rPr>
                <w:rFonts w:ascii="Tahoma" w:hAnsi="Tahoma" w:cs="Tahoma"/>
                <w:color w:val="000000"/>
                <w:lang w:bidi="ur-PK"/>
              </w:rPr>
            </w:pPr>
            <w:r w:rsidRPr="00175B67">
              <w:rPr>
                <w:rFonts w:ascii="Tahoma" w:hAnsi="Tahoma" w:cs="Tahoma"/>
                <w:color w:val="000000"/>
                <w:lang w:bidi="ur-PK"/>
              </w:rPr>
              <w:t>Zij waren tevreden</w:t>
            </w:r>
          </w:p>
        </w:tc>
        <w:tc>
          <w:tcPr>
            <w:tcW w:w="896" w:type="dxa"/>
            <w:gridSpan w:val="3"/>
            <w:tcBorders>
              <w:left w:val="nil"/>
              <w:bottom w:val="double" w:sz="4" w:space="0" w:color="auto"/>
              <w:right w:val="double" w:sz="4" w:space="0" w:color="auto"/>
            </w:tcBorders>
            <w:tcMar>
              <w:left w:w="0" w:type="dxa"/>
              <w:right w:w="43" w:type="dxa"/>
            </w:tcMar>
            <w:vAlign w:val="center"/>
          </w:tcPr>
          <w:p w14:paraId="669DCDA4"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رَضُو</w:t>
            </w:r>
            <w:r w:rsidR="00CA5FC6" w:rsidRPr="00175B67">
              <w:rPr>
                <w:rFonts w:ascii="Tahoma" w:hAnsi="Tahoma" w:cs="Majidi"/>
                <w:i/>
                <w:iCs/>
                <w:color w:val="000000"/>
                <w:sz w:val="36"/>
                <w:szCs w:val="36"/>
                <w:rtl/>
              </w:rPr>
              <w:t>ْ</w:t>
            </w:r>
            <w:r w:rsidRPr="00175B67">
              <w:rPr>
                <w:rFonts w:ascii="Tahoma" w:hAnsi="Tahoma" w:cs="Majidi"/>
                <w:i/>
                <w:iCs/>
                <w:color w:val="000000"/>
                <w:sz w:val="36"/>
                <w:szCs w:val="36"/>
                <w:rtl/>
              </w:rPr>
              <w:t>ا</w:t>
            </w:r>
          </w:p>
        </w:tc>
      </w:tr>
      <w:tr w:rsidR="00A63FA1" w:rsidRPr="00175B67" w14:paraId="3F910F97"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305" w:type="dxa"/>
            <w:gridSpan w:val="2"/>
            <w:tcBorders>
              <w:top w:val="double" w:sz="4" w:space="0" w:color="auto"/>
              <w:left w:val="double" w:sz="4" w:space="0" w:color="auto"/>
              <w:right w:val="nil"/>
            </w:tcBorders>
            <w:tcMar>
              <w:left w:w="0" w:type="dxa"/>
              <w:right w:w="43" w:type="dxa"/>
            </w:tcMar>
            <w:vAlign w:val="center"/>
          </w:tcPr>
          <w:p w14:paraId="0E8C413B" w14:textId="77777777" w:rsidR="00A63FA1" w:rsidRPr="00175B67" w:rsidRDefault="00EA192A" w:rsidP="00226FAC">
            <w:pPr>
              <w:bidi/>
              <w:jc w:val="center"/>
              <w:rPr>
                <w:rFonts w:ascii="Tahoma" w:hAnsi="Tahoma" w:cs="Tahoma"/>
                <w:lang w:bidi="ur-PK"/>
              </w:rPr>
            </w:pPr>
            <w:r w:rsidRPr="00175B67">
              <w:rPr>
                <w:rFonts w:ascii="Tahoma" w:hAnsi="Tahoma" w:cs="Tahoma"/>
                <w:lang w:bidi="ur-PK"/>
              </w:rPr>
              <w:t>Wees niet tevreden</w:t>
            </w:r>
            <w:r w:rsidR="00550461" w:rsidRPr="00175B67">
              <w:rPr>
                <w:rFonts w:ascii="Tahoma" w:hAnsi="Tahoma" w:cs="Tahoma"/>
                <w:lang w:bidi="ur-PK"/>
              </w:rPr>
              <w:t>!</w:t>
            </w:r>
          </w:p>
        </w:tc>
        <w:tc>
          <w:tcPr>
            <w:tcW w:w="887" w:type="dxa"/>
            <w:gridSpan w:val="2"/>
            <w:tcBorders>
              <w:top w:val="double" w:sz="4" w:space="0" w:color="auto"/>
              <w:left w:val="nil"/>
            </w:tcBorders>
            <w:tcMar>
              <w:left w:w="0" w:type="dxa"/>
              <w:right w:w="43" w:type="dxa"/>
            </w:tcMar>
            <w:vAlign w:val="center"/>
          </w:tcPr>
          <w:p w14:paraId="35AF34A6" w14:textId="77777777" w:rsidR="00A63FA1" w:rsidRPr="00175B67" w:rsidRDefault="00060449" w:rsidP="00226FAC">
            <w:pPr>
              <w:bidi/>
              <w:rPr>
                <w:rFonts w:ascii="Tahoma" w:hAnsi="Tahoma" w:cs="Majidi"/>
                <w:sz w:val="36"/>
                <w:szCs w:val="36"/>
              </w:rPr>
            </w:pPr>
            <w:r w:rsidRPr="00175B67">
              <w:rPr>
                <w:rFonts w:ascii="Tahoma" w:hAnsi="Tahoma" w:cs="Majidi"/>
                <w:bCs/>
                <w:sz w:val="36"/>
                <w:szCs w:val="36"/>
                <w:rtl/>
              </w:rPr>
              <w:t>لَا</w:t>
            </w:r>
            <w:r w:rsidR="00A63FA1" w:rsidRPr="00175B67">
              <w:rPr>
                <w:rFonts w:ascii="Tahoma" w:hAnsi="Tahoma" w:cs="Majidi"/>
                <w:bCs/>
                <w:sz w:val="36"/>
                <w:szCs w:val="36"/>
                <w:rtl/>
              </w:rPr>
              <w:t xml:space="preserve"> </w:t>
            </w:r>
            <w:r w:rsidR="00A63FA1" w:rsidRPr="00175B67">
              <w:rPr>
                <w:rFonts w:ascii="Tahoma" w:hAnsi="Tahoma" w:cs="Majidi"/>
                <w:sz w:val="36"/>
                <w:szCs w:val="36"/>
                <w:rtl/>
              </w:rPr>
              <w:t>تَرْضَ</w:t>
            </w:r>
          </w:p>
        </w:tc>
        <w:tc>
          <w:tcPr>
            <w:tcW w:w="1085" w:type="dxa"/>
            <w:gridSpan w:val="3"/>
            <w:tcBorders>
              <w:top w:val="double" w:sz="4" w:space="0" w:color="auto"/>
              <w:right w:val="nil"/>
            </w:tcBorders>
            <w:tcMar>
              <w:left w:w="0" w:type="dxa"/>
              <w:right w:w="43" w:type="dxa"/>
            </w:tcMar>
            <w:vAlign w:val="center"/>
          </w:tcPr>
          <w:p w14:paraId="1D839155" w14:textId="77777777" w:rsidR="00A63FA1" w:rsidRPr="00175B67" w:rsidRDefault="00EA192A" w:rsidP="00226FAC">
            <w:pPr>
              <w:bidi/>
              <w:jc w:val="center"/>
              <w:rPr>
                <w:rFonts w:ascii="Tahoma" w:hAnsi="Tahoma" w:cs="Tahoma"/>
                <w:lang w:bidi="ur-PK"/>
              </w:rPr>
            </w:pPr>
            <w:r w:rsidRPr="00175B67">
              <w:rPr>
                <w:rFonts w:ascii="Tahoma" w:hAnsi="Tahoma" w:cs="Tahoma"/>
                <w:lang w:bidi="ur-PK"/>
              </w:rPr>
              <w:t>Wees tevreden</w:t>
            </w:r>
            <w:r w:rsidR="00550461" w:rsidRPr="00175B67">
              <w:rPr>
                <w:rFonts w:ascii="Tahoma" w:hAnsi="Tahoma" w:cs="Tahoma"/>
                <w:lang w:bidi="ur-PK"/>
              </w:rPr>
              <w:t>!</w:t>
            </w:r>
          </w:p>
        </w:tc>
        <w:tc>
          <w:tcPr>
            <w:tcW w:w="1215" w:type="dxa"/>
            <w:gridSpan w:val="3"/>
            <w:tcBorders>
              <w:top w:val="double" w:sz="4" w:space="0" w:color="auto"/>
              <w:left w:val="nil"/>
              <w:right w:val="double" w:sz="4" w:space="0" w:color="auto"/>
            </w:tcBorders>
            <w:tcMar>
              <w:left w:w="0" w:type="dxa"/>
              <w:right w:w="43" w:type="dxa"/>
            </w:tcMar>
            <w:vAlign w:val="center"/>
          </w:tcPr>
          <w:p w14:paraId="5B6B393A" w14:textId="77777777" w:rsidR="00A63FA1" w:rsidRPr="00175B67" w:rsidRDefault="00A63FA1" w:rsidP="00226FAC">
            <w:pPr>
              <w:bidi/>
              <w:rPr>
                <w:rFonts w:ascii="Tahoma" w:hAnsi="Tahoma" w:cs="Majidi"/>
                <w:sz w:val="36"/>
                <w:szCs w:val="36"/>
              </w:rPr>
            </w:pPr>
            <w:r w:rsidRPr="00175B67">
              <w:rPr>
                <w:rFonts w:ascii="Tahoma" w:hAnsi="Tahoma" w:cs="Majidi"/>
                <w:bCs/>
                <w:sz w:val="36"/>
                <w:szCs w:val="36"/>
                <w:rtl/>
              </w:rPr>
              <w:t>اِ</w:t>
            </w:r>
            <w:r w:rsidRPr="00175B67">
              <w:rPr>
                <w:rFonts w:ascii="Tahoma" w:hAnsi="Tahoma" w:cs="Majidi"/>
                <w:sz w:val="36"/>
                <w:szCs w:val="36"/>
                <w:rtl/>
              </w:rPr>
              <w:t>رْضَ</w:t>
            </w:r>
          </w:p>
        </w:tc>
        <w:tc>
          <w:tcPr>
            <w:tcW w:w="1909" w:type="dxa"/>
            <w:gridSpan w:val="4"/>
            <w:tcBorders>
              <w:top w:val="double" w:sz="4" w:space="0" w:color="auto"/>
              <w:left w:val="double" w:sz="4" w:space="0" w:color="auto"/>
              <w:right w:val="nil"/>
            </w:tcBorders>
            <w:tcMar>
              <w:left w:w="43" w:type="dxa"/>
              <w:right w:w="43" w:type="dxa"/>
            </w:tcMar>
            <w:vAlign w:val="center"/>
          </w:tcPr>
          <w:p w14:paraId="3B7F4D9F" w14:textId="77777777" w:rsidR="00A63FA1" w:rsidRPr="00175B67" w:rsidRDefault="008D2246" w:rsidP="00550461">
            <w:pPr>
              <w:bidi/>
              <w:jc w:val="center"/>
              <w:rPr>
                <w:rFonts w:ascii="Tahoma" w:hAnsi="Tahoma" w:cs="Tahoma"/>
                <w:color w:val="000000"/>
                <w:lang w:bidi="ur-PK"/>
              </w:rPr>
            </w:pPr>
            <w:r w:rsidRPr="00175B67">
              <w:rPr>
                <w:rFonts w:ascii="Tahoma" w:hAnsi="Tahoma" w:cs="Tahoma"/>
                <w:color w:val="000000"/>
                <w:lang w:bidi="ur-PK"/>
              </w:rPr>
              <w:t>Jij bent tevreden/</w:t>
            </w:r>
          </w:p>
          <w:p w14:paraId="1DD1A7A7" w14:textId="77777777" w:rsidR="008D2246" w:rsidRPr="00175B67" w:rsidRDefault="00B63EBC" w:rsidP="00B63EBC">
            <w:pPr>
              <w:bidi/>
              <w:jc w:val="center"/>
              <w:rPr>
                <w:rFonts w:ascii="Tahoma" w:hAnsi="Tahoma" w:cs="Tahoma"/>
                <w:color w:val="000000"/>
                <w:lang w:bidi="ur-PK"/>
              </w:rPr>
            </w:pPr>
            <w:r w:rsidRPr="00175B67">
              <w:rPr>
                <w:rFonts w:ascii="Tahoma" w:hAnsi="Tahoma" w:cs="Tahoma"/>
                <w:color w:val="000000"/>
                <w:lang w:bidi="ur-PK"/>
              </w:rPr>
              <w:t>zult</w:t>
            </w:r>
            <w:r w:rsidR="008D2246" w:rsidRPr="00175B67">
              <w:rPr>
                <w:rFonts w:ascii="Tahoma" w:hAnsi="Tahoma" w:cs="Tahoma"/>
                <w:color w:val="000000"/>
                <w:lang w:bidi="ur-PK"/>
              </w:rPr>
              <w:t xml:space="preserve"> tevreden zijn</w:t>
            </w:r>
          </w:p>
        </w:tc>
        <w:tc>
          <w:tcPr>
            <w:tcW w:w="851" w:type="dxa"/>
            <w:gridSpan w:val="4"/>
            <w:tcBorders>
              <w:top w:val="double" w:sz="4" w:space="0" w:color="auto"/>
              <w:left w:val="nil"/>
            </w:tcBorders>
            <w:tcMar>
              <w:left w:w="0" w:type="dxa"/>
              <w:right w:w="43" w:type="dxa"/>
            </w:tcMar>
            <w:vAlign w:val="center"/>
          </w:tcPr>
          <w:p w14:paraId="0F1971CF" w14:textId="77777777" w:rsidR="00A63FA1" w:rsidRPr="00175B67" w:rsidRDefault="00A63FA1" w:rsidP="00226FAC">
            <w:pPr>
              <w:bidi/>
              <w:rPr>
                <w:rFonts w:ascii="Tahoma" w:hAnsi="Tahoma" w:cs="Majidi"/>
                <w:sz w:val="36"/>
                <w:szCs w:val="36"/>
              </w:rPr>
            </w:pPr>
            <w:r w:rsidRPr="00175B67">
              <w:rPr>
                <w:rFonts w:ascii="Tahoma" w:hAnsi="Tahoma" w:cs="Majidi"/>
                <w:sz w:val="36"/>
                <w:szCs w:val="36"/>
                <w:rtl/>
              </w:rPr>
              <w:t>تَرْض</w:t>
            </w:r>
            <w:r w:rsidR="00B17BFF" w:rsidRPr="00175B67">
              <w:rPr>
                <w:rFonts w:ascii="Tahoma" w:hAnsi="Tahoma" w:cs="Majidi"/>
                <w:sz w:val="36"/>
                <w:szCs w:val="36"/>
                <w:rtl/>
              </w:rPr>
              <w:t>ٰ</w:t>
            </w:r>
            <w:r w:rsidRPr="00175B67">
              <w:rPr>
                <w:rFonts w:ascii="Tahoma" w:hAnsi="Tahoma" w:cs="Majidi"/>
                <w:sz w:val="36"/>
                <w:szCs w:val="36"/>
                <w:rtl/>
              </w:rPr>
              <w:t>ى</w:t>
            </w:r>
          </w:p>
        </w:tc>
        <w:tc>
          <w:tcPr>
            <w:tcW w:w="1238" w:type="dxa"/>
            <w:gridSpan w:val="5"/>
            <w:tcBorders>
              <w:top w:val="double" w:sz="4" w:space="0" w:color="auto"/>
              <w:right w:val="nil"/>
            </w:tcBorders>
            <w:tcMar>
              <w:left w:w="0" w:type="dxa"/>
              <w:right w:w="58" w:type="dxa"/>
            </w:tcMar>
            <w:vAlign w:val="center"/>
          </w:tcPr>
          <w:p w14:paraId="5E2FD841" w14:textId="77777777" w:rsidR="00A63FA1" w:rsidRPr="00175B67" w:rsidRDefault="008D2246" w:rsidP="008D2246">
            <w:pPr>
              <w:bidi/>
              <w:jc w:val="center"/>
              <w:rPr>
                <w:rFonts w:ascii="Tahoma" w:hAnsi="Tahoma" w:cs="Tahoma"/>
                <w:color w:val="000000"/>
                <w:lang w:bidi="ur-PK"/>
              </w:rPr>
            </w:pPr>
            <w:r w:rsidRPr="00175B67">
              <w:rPr>
                <w:rFonts w:ascii="Tahoma" w:hAnsi="Tahoma" w:cs="Tahoma"/>
                <w:color w:val="000000"/>
                <w:lang w:bidi="ur-PK"/>
              </w:rPr>
              <w:t>Jij was tevreden</w:t>
            </w:r>
          </w:p>
        </w:tc>
        <w:tc>
          <w:tcPr>
            <w:tcW w:w="896" w:type="dxa"/>
            <w:gridSpan w:val="3"/>
            <w:tcBorders>
              <w:top w:val="double" w:sz="4" w:space="0" w:color="auto"/>
              <w:left w:val="nil"/>
              <w:right w:val="double" w:sz="4" w:space="0" w:color="auto"/>
            </w:tcBorders>
            <w:tcMar>
              <w:left w:w="0" w:type="dxa"/>
              <w:right w:w="43" w:type="dxa"/>
            </w:tcMar>
            <w:vAlign w:val="center"/>
          </w:tcPr>
          <w:p w14:paraId="6C882F72" w14:textId="77777777" w:rsidR="00A63FA1" w:rsidRPr="00175B67" w:rsidRDefault="00A63FA1" w:rsidP="00226FAC">
            <w:pPr>
              <w:bidi/>
              <w:jc w:val="center"/>
              <w:rPr>
                <w:rFonts w:ascii="Tahoma" w:hAnsi="Tahoma" w:cs="Majidi"/>
                <w:i/>
                <w:iCs/>
                <w:color w:val="000000"/>
                <w:sz w:val="36"/>
                <w:szCs w:val="36"/>
              </w:rPr>
            </w:pPr>
            <w:r w:rsidRPr="00175B67">
              <w:rPr>
                <w:rFonts w:ascii="Tahoma" w:hAnsi="Tahoma" w:cs="Majidi"/>
                <w:i/>
                <w:iCs/>
                <w:color w:val="000000"/>
                <w:sz w:val="36"/>
                <w:szCs w:val="36"/>
                <w:rtl/>
              </w:rPr>
              <w:t>رَضِي</w:t>
            </w:r>
            <w:r w:rsidR="00CA5FC6" w:rsidRPr="00175B67">
              <w:rPr>
                <w:rFonts w:ascii="Tahoma" w:hAnsi="Tahoma" w:cs="Majidi"/>
                <w:i/>
                <w:iCs/>
                <w:color w:val="000000"/>
                <w:sz w:val="36"/>
                <w:szCs w:val="36"/>
                <w:rtl/>
              </w:rPr>
              <w:t>ْ</w:t>
            </w:r>
            <w:r w:rsidRPr="00175B67">
              <w:rPr>
                <w:rFonts w:ascii="Tahoma" w:hAnsi="Tahoma" w:cs="Majidi"/>
                <w:i/>
                <w:iCs/>
                <w:color w:val="000000"/>
                <w:sz w:val="36"/>
                <w:szCs w:val="36"/>
                <w:rtl/>
              </w:rPr>
              <w:t>تَ</w:t>
            </w:r>
          </w:p>
        </w:tc>
      </w:tr>
      <w:tr w:rsidR="00A63FA1" w:rsidRPr="00175B67" w14:paraId="6E142825"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305" w:type="dxa"/>
            <w:gridSpan w:val="2"/>
            <w:tcBorders>
              <w:left w:val="double" w:sz="4" w:space="0" w:color="auto"/>
              <w:bottom w:val="double" w:sz="4" w:space="0" w:color="auto"/>
              <w:right w:val="nil"/>
            </w:tcBorders>
            <w:tcMar>
              <w:left w:w="0" w:type="dxa"/>
              <w:right w:w="43" w:type="dxa"/>
            </w:tcMar>
            <w:vAlign w:val="center"/>
          </w:tcPr>
          <w:p w14:paraId="3B0FF257" w14:textId="77777777" w:rsidR="00A63FA1" w:rsidRPr="00175B67" w:rsidRDefault="00EA192A" w:rsidP="00EA192A">
            <w:pPr>
              <w:jc w:val="center"/>
              <w:rPr>
                <w:rFonts w:ascii="Tahoma" w:hAnsi="Tahoma" w:cs="Tahoma"/>
              </w:rPr>
            </w:pPr>
            <w:r w:rsidRPr="00175B67">
              <w:rPr>
                <w:rFonts w:ascii="Tahoma" w:hAnsi="Tahoma" w:cs="Tahoma"/>
                <w:lang w:bidi="ur-PK"/>
              </w:rPr>
              <w:t>Weest (jullie) niet tevreden!</w:t>
            </w:r>
          </w:p>
        </w:tc>
        <w:tc>
          <w:tcPr>
            <w:tcW w:w="887" w:type="dxa"/>
            <w:gridSpan w:val="2"/>
            <w:tcBorders>
              <w:left w:val="nil"/>
              <w:bottom w:val="double" w:sz="4" w:space="0" w:color="auto"/>
            </w:tcBorders>
            <w:tcMar>
              <w:left w:w="0" w:type="dxa"/>
              <w:right w:w="43" w:type="dxa"/>
            </w:tcMar>
            <w:vAlign w:val="center"/>
          </w:tcPr>
          <w:p w14:paraId="6DD0CF51" w14:textId="77777777" w:rsidR="00A63FA1" w:rsidRPr="00175B67" w:rsidRDefault="00060449" w:rsidP="00226FAC">
            <w:pPr>
              <w:bidi/>
              <w:rPr>
                <w:rFonts w:ascii="Tahoma" w:hAnsi="Tahoma" w:cs="Majidi"/>
                <w:bCs/>
                <w:sz w:val="36"/>
                <w:szCs w:val="36"/>
              </w:rPr>
            </w:pPr>
            <w:r w:rsidRPr="00175B67">
              <w:rPr>
                <w:rFonts w:ascii="Tahoma" w:hAnsi="Tahoma" w:cs="Majidi"/>
                <w:bCs/>
                <w:sz w:val="36"/>
                <w:szCs w:val="36"/>
                <w:rtl/>
              </w:rPr>
              <w:t>لَا</w:t>
            </w:r>
            <w:r w:rsidR="00A63FA1" w:rsidRPr="00175B67">
              <w:rPr>
                <w:rFonts w:ascii="Tahoma" w:hAnsi="Tahoma" w:cs="Majidi"/>
                <w:bCs/>
                <w:sz w:val="36"/>
                <w:szCs w:val="36"/>
                <w:rtl/>
              </w:rPr>
              <w:t xml:space="preserve"> </w:t>
            </w:r>
            <w:r w:rsidR="00A63FA1" w:rsidRPr="00175B67">
              <w:rPr>
                <w:rFonts w:ascii="Tahoma" w:hAnsi="Tahoma" w:cs="Majidi"/>
                <w:sz w:val="36"/>
                <w:szCs w:val="36"/>
                <w:rtl/>
              </w:rPr>
              <w:t>تَرْضَوْ</w:t>
            </w:r>
            <w:r w:rsidR="00A63FA1" w:rsidRPr="00175B67">
              <w:rPr>
                <w:rFonts w:ascii="Tahoma" w:hAnsi="Tahoma" w:cs="Majidi"/>
                <w:bCs/>
                <w:sz w:val="36"/>
                <w:szCs w:val="36"/>
                <w:rtl/>
              </w:rPr>
              <w:t xml:space="preserve">ا  </w:t>
            </w:r>
          </w:p>
        </w:tc>
        <w:tc>
          <w:tcPr>
            <w:tcW w:w="1085" w:type="dxa"/>
            <w:gridSpan w:val="3"/>
            <w:tcBorders>
              <w:bottom w:val="double" w:sz="4" w:space="0" w:color="auto"/>
              <w:right w:val="nil"/>
            </w:tcBorders>
            <w:tcMar>
              <w:left w:w="0" w:type="dxa"/>
              <w:right w:w="43" w:type="dxa"/>
            </w:tcMar>
            <w:vAlign w:val="center"/>
          </w:tcPr>
          <w:p w14:paraId="7EAE3CD9" w14:textId="77777777" w:rsidR="00A63FA1" w:rsidRPr="00175B67" w:rsidRDefault="00EA192A" w:rsidP="00EA192A">
            <w:pPr>
              <w:bidi/>
              <w:jc w:val="center"/>
              <w:rPr>
                <w:rFonts w:ascii="Tahoma" w:hAnsi="Tahoma" w:cs="Tahoma"/>
              </w:rPr>
            </w:pPr>
            <w:r w:rsidRPr="00175B67">
              <w:rPr>
                <w:rFonts w:ascii="Tahoma" w:hAnsi="Tahoma" w:cs="Tahoma"/>
              </w:rPr>
              <w:t>Weest (jullie) tevreden</w:t>
            </w:r>
            <w:r w:rsidR="00550461" w:rsidRPr="00175B67">
              <w:rPr>
                <w:rFonts w:ascii="Tahoma" w:hAnsi="Tahoma" w:cs="Tahoma"/>
              </w:rPr>
              <w:t>!</w:t>
            </w:r>
          </w:p>
        </w:tc>
        <w:tc>
          <w:tcPr>
            <w:tcW w:w="1215" w:type="dxa"/>
            <w:gridSpan w:val="3"/>
            <w:tcBorders>
              <w:left w:val="nil"/>
              <w:bottom w:val="double" w:sz="4" w:space="0" w:color="auto"/>
              <w:right w:val="double" w:sz="4" w:space="0" w:color="auto"/>
            </w:tcBorders>
            <w:tcMar>
              <w:left w:w="0" w:type="dxa"/>
              <w:right w:w="43" w:type="dxa"/>
            </w:tcMar>
            <w:vAlign w:val="center"/>
          </w:tcPr>
          <w:p w14:paraId="7D615CB8" w14:textId="77777777" w:rsidR="00A63FA1" w:rsidRPr="00175B67" w:rsidRDefault="00A63FA1" w:rsidP="00226FAC">
            <w:pPr>
              <w:bidi/>
              <w:rPr>
                <w:rFonts w:ascii="Tahoma" w:hAnsi="Tahoma" w:cs="Majidi"/>
                <w:bCs/>
                <w:sz w:val="36"/>
                <w:szCs w:val="36"/>
              </w:rPr>
            </w:pPr>
            <w:r w:rsidRPr="00175B67">
              <w:rPr>
                <w:rFonts w:ascii="Tahoma" w:hAnsi="Tahoma" w:cs="Majidi"/>
                <w:bCs/>
                <w:sz w:val="36"/>
                <w:szCs w:val="36"/>
                <w:rtl/>
              </w:rPr>
              <w:t xml:space="preserve"> اِ</w:t>
            </w:r>
            <w:r w:rsidRPr="00175B67">
              <w:rPr>
                <w:rFonts w:ascii="Tahoma" w:hAnsi="Tahoma" w:cs="Majidi"/>
                <w:sz w:val="36"/>
                <w:szCs w:val="36"/>
                <w:rtl/>
              </w:rPr>
              <w:t>رْضَوْ</w:t>
            </w:r>
            <w:r w:rsidRPr="00175B67">
              <w:rPr>
                <w:rFonts w:ascii="Tahoma" w:hAnsi="Tahoma" w:cs="Majidi"/>
                <w:bCs/>
                <w:sz w:val="36"/>
                <w:szCs w:val="36"/>
                <w:rtl/>
              </w:rPr>
              <w:t>ا</w:t>
            </w:r>
          </w:p>
        </w:tc>
        <w:tc>
          <w:tcPr>
            <w:tcW w:w="1909" w:type="dxa"/>
            <w:gridSpan w:val="4"/>
            <w:tcBorders>
              <w:left w:val="double" w:sz="4" w:space="0" w:color="auto"/>
              <w:bottom w:val="double" w:sz="4" w:space="0" w:color="auto"/>
              <w:right w:val="nil"/>
            </w:tcBorders>
            <w:tcMar>
              <w:left w:w="43" w:type="dxa"/>
              <w:right w:w="43" w:type="dxa"/>
            </w:tcMar>
            <w:vAlign w:val="center"/>
          </w:tcPr>
          <w:p w14:paraId="1B2F03D8" w14:textId="77777777" w:rsidR="00A63FA1" w:rsidRPr="00175B67" w:rsidRDefault="008D2246" w:rsidP="00550461">
            <w:pPr>
              <w:bidi/>
              <w:jc w:val="center"/>
              <w:rPr>
                <w:rFonts w:ascii="Tahoma" w:hAnsi="Tahoma" w:cs="Tahoma"/>
                <w:color w:val="000000"/>
                <w:lang w:bidi="ur-PK"/>
              </w:rPr>
            </w:pPr>
            <w:r w:rsidRPr="00175B67">
              <w:rPr>
                <w:rFonts w:ascii="Tahoma" w:hAnsi="Tahoma" w:cs="Tahoma"/>
                <w:color w:val="000000"/>
                <w:lang w:bidi="ur-PK"/>
              </w:rPr>
              <w:t>Jij bent tevreden/</w:t>
            </w:r>
          </w:p>
          <w:p w14:paraId="75B338D4" w14:textId="77777777" w:rsidR="008D2246" w:rsidRPr="00175B67" w:rsidRDefault="008D2246" w:rsidP="008D2246">
            <w:pPr>
              <w:bidi/>
              <w:jc w:val="center"/>
              <w:rPr>
                <w:rFonts w:ascii="Tahoma" w:hAnsi="Tahoma" w:cs="Tahoma"/>
                <w:color w:val="000000"/>
                <w:lang w:bidi="ur-PK"/>
              </w:rPr>
            </w:pPr>
            <w:r w:rsidRPr="00175B67">
              <w:rPr>
                <w:rFonts w:ascii="Tahoma" w:hAnsi="Tahoma" w:cs="Tahoma"/>
                <w:color w:val="000000"/>
                <w:lang w:bidi="ur-PK"/>
              </w:rPr>
              <w:t>zal tevreden zijn</w:t>
            </w:r>
          </w:p>
        </w:tc>
        <w:tc>
          <w:tcPr>
            <w:tcW w:w="851" w:type="dxa"/>
            <w:gridSpan w:val="4"/>
            <w:tcBorders>
              <w:left w:val="nil"/>
              <w:bottom w:val="double" w:sz="4" w:space="0" w:color="auto"/>
            </w:tcBorders>
            <w:tcMar>
              <w:left w:w="0" w:type="dxa"/>
              <w:right w:w="43" w:type="dxa"/>
            </w:tcMar>
            <w:vAlign w:val="center"/>
          </w:tcPr>
          <w:p w14:paraId="7798022A" w14:textId="77777777" w:rsidR="00A63FA1" w:rsidRPr="00175B67" w:rsidRDefault="00A63FA1" w:rsidP="00226FAC">
            <w:pPr>
              <w:bidi/>
              <w:rPr>
                <w:rFonts w:ascii="Tahoma" w:hAnsi="Tahoma" w:cs="Majidi"/>
                <w:bCs/>
                <w:sz w:val="36"/>
                <w:szCs w:val="36"/>
              </w:rPr>
            </w:pPr>
            <w:r w:rsidRPr="00175B67">
              <w:rPr>
                <w:rFonts w:ascii="Tahoma" w:hAnsi="Tahoma" w:cs="Majidi"/>
                <w:sz w:val="36"/>
                <w:szCs w:val="36"/>
                <w:rtl/>
              </w:rPr>
              <w:t>تَرْضَوْنَ</w:t>
            </w:r>
          </w:p>
        </w:tc>
        <w:tc>
          <w:tcPr>
            <w:tcW w:w="1238" w:type="dxa"/>
            <w:gridSpan w:val="5"/>
            <w:tcBorders>
              <w:bottom w:val="double" w:sz="4" w:space="0" w:color="auto"/>
              <w:right w:val="nil"/>
            </w:tcBorders>
            <w:tcMar>
              <w:left w:w="0" w:type="dxa"/>
              <w:right w:w="58" w:type="dxa"/>
            </w:tcMar>
            <w:vAlign w:val="center"/>
          </w:tcPr>
          <w:p w14:paraId="1D980DDB" w14:textId="77777777" w:rsidR="00A63FA1" w:rsidRPr="00175B67" w:rsidRDefault="008D2246" w:rsidP="008D2246">
            <w:pPr>
              <w:bidi/>
              <w:jc w:val="center"/>
              <w:rPr>
                <w:rFonts w:ascii="Tahoma" w:hAnsi="Tahoma" w:cs="Tahoma"/>
                <w:color w:val="000000"/>
                <w:lang w:bidi="ur-PK"/>
              </w:rPr>
            </w:pPr>
            <w:r w:rsidRPr="00175B67">
              <w:rPr>
                <w:rFonts w:ascii="Tahoma" w:hAnsi="Tahoma" w:cs="Tahoma"/>
                <w:color w:val="000000"/>
                <w:lang w:bidi="ur-PK"/>
              </w:rPr>
              <w:t>Jullie waren tevreden</w:t>
            </w:r>
          </w:p>
        </w:tc>
        <w:tc>
          <w:tcPr>
            <w:tcW w:w="896" w:type="dxa"/>
            <w:gridSpan w:val="3"/>
            <w:tcBorders>
              <w:left w:val="nil"/>
              <w:bottom w:val="double" w:sz="4" w:space="0" w:color="auto"/>
              <w:right w:val="double" w:sz="4" w:space="0" w:color="auto"/>
            </w:tcBorders>
            <w:tcMar>
              <w:left w:w="0" w:type="dxa"/>
              <w:right w:w="43" w:type="dxa"/>
            </w:tcMar>
            <w:vAlign w:val="center"/>
          </w:tcPr>
          <w:p w14:paraId="6D584321"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رَضِي</w:t>
            </w:r>
            <w:r w:rsidR="00CA5FC6" w:rsidRPr="00175B67">
              <w:rPr>
                <w:rFonts w:ascii="Tahoma" w:hAnsi="Tahoma" w:cs="Majidi"/>
                <w:i/>
                <w:iCs/>
                <w:color w:val="000000"/>
                <w:sz w:val="36"/>
                <w:szCs w:val="36"/>
                <w:rtl/>
              </w:rPr>
              <w:t>ْ</w:t>
            </w:r>
            <w:r w:rsidRPr="00175B67">
              <w:rPr>
                <w:rFonts w:ascii="Tahoma" w:hAnsi="Tahoma" w:cs="Majidi"/>
                <w:i/>
                <w:iCs/>
                <w:color w:val="000000"/>
                <w:sz w:val="36"/>
                <w:szCs w:val="36"/>
                <w:rtl/>
              </w:rPr>
              <w:t>تُمْ</w:t>
            </w:r>
          </w:p>
        </w:tc>
      </w:tr>
      <w:tr w:rsidR="00A63FA1" w:rsidRPr="00175B67" w14:paraId="063F2D8E"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92" w:type="dxa"/>
            <w:gridSpan w:val="10"/>
            <w:tcBorders>
              <w:top w:val="double" w:sz="4" w:space="0" w:color="auto"/>
              <w:bottom w:val="nil"/>
              <w:right w:val="double" w:sz="4" w:space="0" w:color="auto"/>
            </w:tcBorders>
            <w:tcMar>
              <w:right w:w="43" w:type="dxa"/>
            </w:tcMar>
            <w:vAlign w:val="center"/>
          </w:tcPr>
          <w:p w14:paraId="165507A8" w14:textId="77777777" w:rsidR="00A63FA1" w:rsidRPr="00175B67" w:rsidRDefault="00A63FA1" w:rsidP="00EA192A">
            <w:pPr>
              <w:bidi/>
              <w:ind w:left="160" w:right="36"/>
              <w:rPr>
                <w:rFonts w:ascii="Tahoma" w:hAnsi="Tahoma"/>
                <w:lang w:bidi="ur-PK"/>
              </w:rPr>
            </w:pPr>
            <w:r w:rsidRPr="00175B67">
              <w:rPr>
                <w:rFonts w:ascii="Tahoma" w:hAnsi="Tahoma" w:cs="Majidi"/>
                <w:sz w:val="36"/>
                <w:szCs w:val="36"/>
                <w:rtl/>
              </w:rPr>
              <w:t>رَاضٍ</w:t>
            </w:r>
            <w:r w:rsidRPr="00175B67">
              <w:rPr>
                <w:rFonts w:ascii="Tahoma" w:hAnsi="Tahoma" w:cs="Majidi"/>
                <w:sz w:val="36"/>
                <w:szCs w:val="36"/>
              </w:rPr>
              <w:t xml:space="preserve"> </w:t>
            </w:r>
            <w:r w:rsidRPr="00175B67">
              <w:rPr>
                <w:rFonts w:ascii="Tahoma" w:hAnsi="Tahoma" w:cs="Tahoma"/>
              </w:rPr>
              <w:t xml:space="preserve"> </w:t>
            </w:r>
            <w:r w:rsidR="00EA192A" w:rsidRPr="00175B67">
              <w:rPr>
                <w:rFonts w:ascii="Tahoma" w:hAnsi="Tahoma" w:cs="Tahoma"/>
              </w:rPr>
              <w:t>Iemand die tevreden is</w:t>
            </w:r>
            <w:r w:rsidR="00C72A13" w:rsidRPr="00175B67">
              <w:rPr>
                <w:rFonts w:ascii="Tahoma" w:hAnsi="Tahoma" w:cs="Tahoma"/>
              </w:rPr>
              <w:t xml:space="preserve">: </w:t>
            </w:r>
          </w:p>
        </w:tc>
        <w:tc>
          <w:tcPr>
            <w:tcW w:w="1909" w:type="dxa"/>
            <w:gridSpan w:val="4"/>
            <w:tcBorders>
              <w:top w:val="double" w:sz="4" w:space="0" w:color="auto"/>
              <w:left w:val="double" w:sz="4" w:space="0" w:color="auto"/>
              <w:right w:val="nil"/>
            </w:tcBorders>
            <w:tcMar>
              <w:left w:w="43" w:type="dxa"/>
              <w:right w:w="43" w:type="dxa"/>
            </w:tcMar>
            <w:vAlign w:val="center"/>
          </w:tcPr>
          <w:p w14:paraId="57138761" w14:textId="77777777" w:rsidR="00A63FA1" w:rsidRPr="00175B67" w:rsidRDefault="008D2246" w:rsidP="00550461">
            <w:pPr>
              <w:bidi/>
              <w:jc w:val="center"/>
              <w:rPr>
                <w:rFonts w:ascii="Tahoma" w:hAnsi="Tahoma" w:cs="Tahoma"/>
                <w:lang w:bidi="ur-PK"/>
              </w:rPr>
            </w:pPr>
            <w:r w:rsidRPr="00175B67">
              <w:rPr>
                <w:rFonts w:ascii="Tahoma" w:hAnsi="Tahoma" w:cs="Tahoma"/>
                <w:lang w:bidi="ur-PK"/>
              </w:rPr>
              <w:t>Ik ben tevreden/</w:t>
            </w:r>
          </w:p>
          <w:p w14:paraId="233D7BCB" w14:textId="77777777" w:rsidR="008D2246" w:rsidRPr="00175B67" w:rsidRDefault="008D2246" w:rsidP="008D2246">
            <w:pPr>
              <w:bidi/>
              <w:jc w:val="center"/>
              <w:rPr>
                <w:rFonts w:ascii="Tahoma" w:hAnsi="Tahoma" w:cs="Tahoma"/>
                <w:lang w:bidi="ur-PK"/>
              </w:rPr>
            </w:pPr>
            <w:r w:rsidRPr="00175B67">
              <w:rPr>
                <w:rFonts w:ascii="Tahoma" w:hAnsi="Tahoma" w:cs="Tahoma"/>
                <w:lang w:bidi="ur-PK"/>
              </w:rPr>
              <w:t>zal tevreden zijn</w:t>
            </w:r>
          </w:p>
        </w:tc>
        <w:tc>
          <w:tcPr>
            <w:tcW w:w="870" w:type="dxa"/>
            <w:gridSpan w:val="5"/>
            <w:tcBorders>
              <w:top w:val="double" w:sz="4" w:space="0" w:color="auto"/>
              <w:left w:val="nil"/>
            </w:tcBorders>
            <w:tcMar>
              <w:left w:w="0" w:type="dxa"/>
              <w:right w:w="43" w:type="dxa"/>
            </w:tcMar>
            <w:vAlign w:val="center"/>
          </w:tcPr>
          <w:p w14:paraId="08C2CF46" w14:textId="77777777" w:rsidR="00A63FA1" w:rsidRPr="00175B67" w:rsidRDefault="00A63FA1" w:rsidP="00226FAC">
            <w:pPr>
              <w:bidi/>
              <w:rPr>
                <w:rFonts w:ascii="Tahoma" w:hAnsi="Tahoma" w:cs="Majidi"/>
                <w:sz w:val="36"/>
                <w:szCs w:val="36"/>
              </w:rPr>
            </w:pPr>
            <w:r w:rsidRPr="00175B67">
              <w:rPr>
                <w:rFonts w:ascii="Tahoma" w:hAnsi="Tahoma" w:cs="Majidi"/>
                <w:sz w:val="36"/>
                <w:szCs w:val="36"/>
                <w:rtl/>
              </w:rPr>
              <w:t>أَرْض</w:t>
            </w:r>
            <w:r w:rsidR="00B17BFF" w:rsidRPr="00175B67">
              <w:rPr>
                <w:rFonts w:ascii="Tahoma" w:hAnsi="Tahoma" w:cs="Majidi"/>
                <w:sz w:val="36"/>
                <w:szCs w:val="36"/>
                <w:rtl/>
              </w:rPr>
              <w:t>ٰ</w:t>
            </w:r>
            <w:r w:rsidRPr="00175B67">
              <w:rPr>
                <w:rFonts w:ascii="Tahoma" w:hAnsi="Tahoma" w:cs="Majidi"/>
                <w:sz w:val="36"/>
                <w:szCs w:val="36"/>
                <w:rtl/>
              </w:rPr>
              <w:t>ى</w:t>
            </w:r>
          </w:p>
        </w:tc>
        <w:tc>
          <w:tcPr>
            <w:tcW w:w="1219" w:type="dxa"/>
            <w:gridSpan w:val="4"/>
            <w:tcBorders>
              <w:top w:val="double" w:sz="4" w:space="0" w:color="auto"/>
              <w:right w:val="nil"/>
            </w:tcBorders>
            <w:tcMar>
              <w:left w:w="0" w:type="dxa"/>
              <w:right w:w="58" w:type="dxa"/>
            </w:tcMar>
            <w:vAlign w:val="center"/>
          </w:tcPr>
          <w:p w14:paraId="34967092" w14:textId="77777777" w:rsidR="00A63FA1" w:rsidRPr="00175B67" w:rsidRDefault="008D2246" w:rsidP="008D2246">
            <w:pPr>
              <w:bidi/>
              <w:jc w:val="center"/>
              <w:rPr>
                <w:rFonts w:ascii="Tahoma" w:hAnsi="Tahoma" w:cs="Tahoma"/>
                <w:color w:val="000000"/>
                <w:lang w:bidi="ur-PK"/>
              </w:rPr>
            </w:pPr>
            <w:r w:rsidRPr="00175B67">
              <w:rPr>
                <w:rFonts w:ascii="Tahoma" w:hAnsi="Tahoma" w:cs="Tahoma"/>
                <w:color w:val="000000"/>
                <w:lang w:bidi="ur-PK"/>
              </w:rPr>
              <w:t>Ik was tevreden</w:t>
            </w:r>
          </w:p>
        </w:tc>
        <w:tc>
          <w:tcPr>
            <w:tcW w:w="896" w:type="dxa"/>
            <w:gridSpan w:val="3"/>
            <w:tcBorders>
              <w:top w:val="double" w:sz="4" w:space="0" w:color="auto"/>
              <w:left w:val="nil"/>
              <w:right w:val="double" w:sz="4" w:space="0" w:color="auto"/>
            </w:tcBorders>
            <w:tcMar>
              <w:left w:w="0" w:type="dxa"/>
              <w:right w:w="43" w:type="dxa"/>
            </w:tcMar>
            <w:vAlign w:val="center"/>
          </w:tcPr>
          <w:p w14:paraId="0A69571A"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رَضِي</w:t>
            </w:r>
            <w:r w:rsidR="00CA5FC6" w:rsidRPr="00175B67">
              <w:rPr>
                <w:rFonts w:ascii="Tahoma" w:hAnsi="Tahoma" w:cs="Majidi"/>
                <w:i/>
                <w:iCs/>
                <w:color w:val="000000"/>
                <w:sz w:val="36"/>
                <w:szCs w:val="36"/>
                <w:rtl/>
              </w:rPr>
              <w:t>ْ</w:t>
            </w:r>
            <w:r w:rsidRPr="00175B67">
              <w:rPr>
                <w:rFonts w:ascii="Tahoma" w:hAnsi="Tahoma" w:cs="Majidi"/>
                <w:i/>
                <w:iCs/>
                <w:color w:val="000000"/>
                <w:sz w:val="36"/>
                <w:szCs w:val="36"/>
                <w:rtl/>
              </w:rPr>
              <w:t>تُ</w:t>
            </w:r>
          </w:p>
        </w:tc>
      </w:tr>
      <w:tr w:rsidR="00A63FA1" w:rsidRPr="00175B67" w14:paraId="33F0D94D"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92" w:type="dxa"/>
            <w:gridSpan w:val="10"/>
            <w:tcBorders>
              <w:top w:val="nil"/>
              <w:bottom w:val="nil"/>
              <w:right w:val="double" w:sz="4" w:space="0" w:color="auto"/>
            </w:tcBorders>
            <w:tcMar>
              <w:right w:w="43" w:type="dxa"/>
            </w:tcMar>
            <w:vAlign w:val="center"/>
          </w:tcPr>
          <w:p w14:paraId="40C36166" w14:textId="77777777" w:rsidR="00A63FA1" w:rsidRPr="00175B67" w:rsidRDefault="00A63FA1" w:rsidP="00EA192A">
            <w:pPr>
              <w:bidi/>
              <w:ind w:left="160"/>
              <w:rPr>
                <w:rFonts w:ascii="Tahoma" w:hAnsi="Tahoma"/>
                <w:lang w:bidi="ur-PK"/>
              </w:rPr>
            </w:pPr>
            <w:r w:rsidRPr="00175B67">
              <w:rPr>
                <w:rFonts w:ascii="Tahoma" w:hAnsi="Tahoma" w:cs="Majidi"/>
                <w:sz w:val="36"/>
                <w:szCs w:val="36"/>
                <w:rtl/>
              </w:rPr>
              <w:t>مَرْضَاة</w:t>
            </w:r>
            <w:r w:rsidRPr="00175B67">
              <w:rPr>
                <w:rFonts w:ascii="Tahoma" w:hAnsi="Tahoma" w:cs="Tahoma"/>
              </w:rPr>
              <w:t xml:space="preserve"> </w:t>
            </w:r>
            <w:r w:rsidR="00EA192A" w:rsidRPr="00175B67">
              <w:rPr>
                <w:rFonts w:ascii="Tahoma" w:hAnsi="Tahoma" w:cs="Tahoma"/>
              </w:rPr>
              <w:t>Iemand over wie iemand tevreden is</w:t>
            </w:r>
            <w:r w:rsidR="00C72A13" w:rsidRPr="00175B67">
              <w:rPr>
                <w:rFonts w:ascii="Tahoma" w:hAnsi="Tahoma" w:cs="Tahoma"/>
              </w:rPr>
              <w:t xml:space="preserve">: </w:t>
            </w:r>
          </w:p>
        </w:tc>
        <w:tc>
          <w:tcPr>
            <w:tcW w:w="1909" w:type="dxa"/>
            <w:gridSpan w:val="4"/>
            <w:tcBorders>
              <w:left w:val="double" w:sz="4" w:space="0" w:color="auto"/>
              <w:bottom w:val="thinThickSmallGap" w:sz="18" w:space="0" w:color="auto"/>
              <w:right w:val="nil"/>
            </w:tcBorders>
            <w:tcMar>
              <w:left w:w="43" w:type="dxa"/>
              <w:right w:w="43" w:type="dxa"/>
            </w:tcMar>
            <w:vAlign w:val="center"/>
          </w:tcPr>
          <w:p w14:paraId="227C6477" w14:textId="77777777" w:rsidR="00A63FA1" w:rsidRPr="00175B67" w:rsidRDefault="008D2246" w:rsidP="00550461">
            <w:pPr>
              <w:bidi/>
              <w:jc w:val="center"/>
              <w:rPr>
                <w:rFonts w:ascii="Tahoma" w:hAnsi="Tahoma" w:cs="Tahoma"/>
                <w:lang w:bidi="ur-PK"/>
              </w:rPr>
            </w:pPr>
            <w:r w:rsidRPr="00175B67">
              <w:rPr>
                <w:rFonts w:ascii="Tahoma" w:hAnsi="Tahoma" w:cs="Tahoma"/>
                <w:lang w:bidi="ur-PK"/>
              </w:rPr>
              <w:t>Wij zijn tevreden/</w:t>
            </w:r>
          </w:p>
          <w:p w14:paraId="1926FDFA" w14:textId="77777777" w:rsidR="008D2246" w:rsidRPr="00175B67" w:rsidRDefault="008D2246" w:rsidP="008D2246">
            <w:pPr>
              <w:bidi/>
              <w:jc w:val="center"/>
              <w:rPr>
                <w:rFonts w:ascii="Tahoma" w:hAnsi="Tahoma" w:cs="Tahoma"/>
                <w:lang w:bidi="ur-PK"/>
              </w:rPr>
            </w:pPr>
            <w:r w:rsidRPr="00175B67">
              <w:rPr>
                <w:rFonts w:ascii="Tahoma" w:hAnsi="Tahoma" w:cs="Tahoma"/>
                <w:lang w:bidi="ur-PK"/>
              </w:rPr>
              <w:t>zullen tevreden zijn</w:t>
            </w:r>
          </w:p>
        </w:tc>
        <w:tc>
          <w:tcPr>
            <w:tcW w:w="870" w:type="dxa"/>
            <w:gridSpan w:val="5"/>
            <w:tcBorders>
              <w:left w:val="nil"/>
              <w:bottom w:val="thinThickSmallGap" w:sz="18" w:space="0" w:color="auto"/>
            </w:tcBorders>
            <w:tcMar>
              <w:left w:w="0" w:type="dxa"/>
              <w:right w:w="43" w:type="dxa"/>
            </w:tcMar>
            <w:vAlign w:val="center"/>
          </w:tcPr>
          <w:p w14:paraId="07EA2402" w14:textId="77777777" w:rsidR="00A63FA1" w:rsidRPr="00175B67" w:rsidRDefault="00A63FA1" w:rsidP="00226FAC">
            <w:pPr>
              <w:bidi/>
              <w:rPr>
                <w:rFonts w:ascii="Tahoma" w:hAnsi="Tahoma" w:cs="Majidi"/>
                <w:sz w:val="36"/>
                <w:szCs w:val="36"/>
              </w:rPr>
            </w:pPr>
            <w:r w:rsidRPr="00175B67">
              <w:rPr>
                <w:rFonts w:ascii="Tahoma" w:hAnsi="Tahoma" w:cs="Majidi"/>
                <w:sz w:val="36"/>
                <w:szCs w:val="36"/>
                <w:rtl/>
              </w:rPr>
              <w:t>نَرْض</w:t>
            </w:r>
            <w:r w:rsidR="00B17BFF" w:rsidRPr="00175B67">
              <w:rPr>
                <w:rFonts w:ascii="Tahoma" w:hAnsi="Tahoma" w:cs="Majidi"/>
                <w:sz w:val="36"/>
                <w:szCs w:val="36"/>
                <w:rtl/>
              </w:rPr>
              <w:t>ٰ</w:t>
            </w:r>
            <w:r w:rsidRPr="00175B67">
              <w:rPr>
                <w:rFonts w:ascii="Tahoma" w:hAnsi="Tahoma" w:cs="Majidi"/>
                <w:sz w:val="36"/>
                <w:szCs w:val="36"/>
                <w:rtl/>
              </w:rPr>
              <w:t>ى</w:t>
            </w:r>
          </w:p>
        </w:tc>
        <w:tc>
          <w:tcPr>
            <w:tcW w:w="1219" w:type="dxa"/>
            <w:gridSpan w:val="4"/>
            <w:tcBorders>
              <w:bottom w:val="thinThickSmallGap" w:sz="18" w:space="0" w:color="auto"/>
              <w:right w:val="nil"/>
            </w:tcBorders>
            <w:tcMar>
              <w:left w:w="0" w:type="dxa"/>
              <w:right w:w="58" w:type="dxa"/>
            </w:tcMar>
            <w:vAlign w:val="center"/>
          </w:tcPr>
          <w:p w14:paraId="3C741F71" w14:textId="77777777" w:rsidR="00A63FA1" w:rsidRPr="00175B67" w:rsidRDefault="008D2246" w:rsidP="008D2246">
            <w:pPr>
              <w:bidi/>
              <w:jc w:val="center"/>
              <w:rPr>
                <w:rFonts w:ascii="Tahoma" w:hAnsi="Tahoma" w:cs="Tahoma"/>
                <w:color w:val="000000"/>
                <w:lang w:bidi="ur-PK"/>
              </w:rPr>
            </w:pPr>
            <w:r w:rsidRPr="00175B67">
              <w:rPr>
                <w:rFonts w:ascii="Tahoma" w:hAnsi="Tahoma" w:cs="Tahoma"/>
                <w:color w:val="000000"/>
                <w:lang w:bidi="ur-PK"/>
              </w:rPr>
              <w:t>Wij waren tevreden</w:t>
            </w:r>
          </w:p>
        </w:tc>
        <w:tc>
          <w:tcPr>
            <w:tcW w:w="896" w:type="dxa"/>
            <w:gridSpan w:val="3"/>
            <w:tcBorders>
              <w:left w:val="nil"/>
              <w:bottom w:val="thinThickSmallGap" w:sz="18" w:space="0" w:color="auto"/>
              <w:right w:val="double" w:sz="4" w:space="0" w:color="auto"/>
            </w:tcBorders>
            <w:tcMar>
              <w:left w:w="0" w:type="dxa"/>
              <w:right w:w="43" w:type="dxa"/>
            </w:tcMar>
            <w:vAlign w:val="center"/>
          </w:tcPr>
          <w:p w14:paraId="4DE70D2A"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رَضِي</w:t>
            </w:r>
            <w:r w:rsidR="00CA5FC6" w:rsidRPr="00175B67">
              <w:rPr>
                <w:rFonts w:ascii="Tahoma" w:hAnsi="Tahoma" w:cs="Majidi"/>
                <w:i/>
                <w:iCs/>
                <w:color w:val="000000"/>
                <w:sz w:val="36"/>
                <w:szCs w:val="36"/>
                <w:rtl/>
              </w:rPr>
              <w:t>ْ</w:t>
            </w:r>
            <w:r w:rsidRPr="00175B67">
              <w:rPr>
                <w:rFonts w:ascii="Tahoma" w:hAnsi="Tahoma" w:cs="Majidi"/>
                <w:i/>
                <w:iCs/>
                <w:color w:val="000000"/>
                <w:sz w:val="36"/>
                <w:szCs w:val="36"/>
                <w:rtl/>
              </w:rPr>
              <w:t>نَا</w:t>
            </w:r>
          </w:p>
        </w:tc>
      </w:tr>
      <w:tr w:rsidR="00A63FA1" w:rsidRPr="00175B67" w14:paraId="291A2B24"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92" w:type="dxa"/>
            <w:gridSpan w:val="10"/>
            <w:tcBorders>
              <w:top w:val="nil"/>
              <w:right w:val="double" w:sz="4" w:space="0" w:color="auto"/>
            </w:tcBorders>
            <w:tcMar>
              <w:right w:w="43" w:type="dxa"/>
            </w:tcMar>
          </w:tcPr>
          <w:p w14:paraId="39CD3F08" w14:textId="77777777" w:rsidR="00A63FA1" w:rsidRPr="00175B67" w:rsidRDefault="00A63FA1" w:rsidP="008D2246">
            <w:pPr>
              <w:bidi/>
              <w:ind w:left="160"/>
              <w:rPr>
                <w:rFonts w:ascii="Tahoma" w:hAnsi="Tahoma" w:cs="Alvi Nastaleeq"/>
                <w:sz w:val="16"/>
                <w:szCs w:val="16"/>
                <w:lang w:bidi="ur-PK"/>
              </w:rPr>
            </w:pPr>
            <w:r w:rsidRPr="00175B67">
              <w:rPr>
                <w:rFonts w:ascii="Tahoma" w:hAnsi="Tahoma" w:cs="Majidi"/>
                <w:sz w:val="36"/>
                <w:szCs w:val="36"/>
                <w:rtl/>
              </w:rPr>
              <w:t>رِضْوَان</w:t>
            </w:r>
            <w:r w:rsidR="00550461" w:rsidRPr="00175B67">
              <w:rPr>
                <w:rFonts w:ascii="Tahoma" w:hAnsi="Tahoma" w:cs="Tahoma"/>
                <w:sz w:val="22"/>
                <w:szCs w:val="22"/>
                <w:lang w:bidi="ur-PK"/>
              </w:rPr>
              <w:t xml:space="preserve"> </w:t>
            </w:r>
            <w:r w:rsidR="00EA192A" w:rsidRPr="00175B67">
              <w:rPr>
                <w:rFonts w:ascii="Tahoma" w:hAnsi="Tahoma" w:cs="Tahoma"/>
                <w:lang w:bidi="ur-PK"/>
              </w:rPr>
              <w:t>Tevreden</w:t>
            </w:r>
            <w:r w:rsidR="008D2246" w:rsidRPr="00175B67">
              <w:rPr>
                <w:rFonts w:ascii="Tahoma" w:hAnsi="Tahoma" w:cs="Tahoma"/>
                <w:lang w:bidi="ur-PK"/>
              </w:rPr>
              <w:t xml:space="preserve"> stellen</w:t>
            </w:r>
            <w:r w:rsidR="00C72A13" w:rsidRPr="00175B67">
              <w:rPr>
                <w:rFonts w:ascii="Tahoma" w:hAnsi="Tahoma" w:cs="Tahoma"/>
                <w:lang w:bidi="ur-PK"/>
              </w:rPr>
              <w:t xml:space="preserve">: </w:t>
            </w:r>
          </w:p>
        </w:tc>
        <w:tc>
          <w:tcPr>
            <w:tcW w:w="1909" w:type="dxa"/>
            <w:gridSpan w:val="4"/>
            <w:tcBorders>
              <w:top w:val="thinThickSmallGap" w:sz="18" w:space="0" w:color="auto"/>
              <w:left w:val="double" w:sz="4" w:space="0" w:color="auto"/>
              <w:right w:val="nil"/>
            </w:tcBorders>
            <w:tcMar>
              <w:left w:w="43" w:type="dxa"/>
              <w:right w:w="43" w:type="dxa"/>
            </w:tcMar>
            <w:vAlign w:val="center"/>
          </w:tcPr>
          <w:p w14:paraId="11F7EA81" w14:textId="77777777" w:rsidR="00A63FA1" w:rsidRPr="00175B67" w:rsidRDefault="008D2246" w:rsidP="00F736FC">
            <w:pPr>
              <w:jc w:val="center"/>
              <w:rPr>
                <w:rFonts w:ascii="Tahoma" w:hAnsi="Tahoma" w:cs="Tahoma"/>
                <w:lang w:bidi="ur-PK"/>
              </w:rPr>
            </w:pPr>
            <w:r w:rsidRPr="00175B67">
              <w:rPr>
                <w:rFonts w:ascii="Tahoma" w:hAnsi="Tahoma" w:cs="Tahoma"/>
                <w:lang w:bidi="ur-PK"/>
              </w:rPr>
              <w:t>Zij was tevreden/</w:t>
            </w:r>
          </w:p>
          <w:p w14:paraId="6EEC0D1C" w14:textId="77777777" w:rsidR="008D2246" w:rsidRPr="00175B67" w:rsidRDefault="008D2246" w:rsidP="00F736FC">
            <w:pPr>
              <w:jc w:val="center"/>
              <w:rPr>
                <w:rFonts w:ascii="Tahoma" w:hAnsi="Tahoma" w:cs="Tahoma"/>
                <w:lang w:bidi="ur-PK"/>
              </w:rPr>
            </w:pPr>
            <w:r w:rsidRPr="00175B67">
              <w:rPr>
                <w:rFonts w:ascii="Tahoma" w:hAnsi="Tahoma" w:cs="Tahoma"/>
                <w:lang w:bidi="ur-PK"/>
              </w:rPr>
              <w:t>zal tevreden zijn</w:t>
            </w:r>
          </w:p>
        </w:tc>
        <w:tc>
          <w:tcPr>
            <w:tcW w:w="870" w:type="dxa"/>
            <w:gridSpan w:val="5"/>
            <w:tcBorders>
              <w:top w:val="thinThickSmallGap" w:sz="18" w:space="0" w:color="auto"/>
              <w:left w:val="nil"/>
            </w:tcBorders>
            <w:tcMar>
              <w:left w:w="0" w:type="dxa"/>
              <w:right w:w="43" w:type="dxa"/>
            </w:tcMar>
          </w:tcPr>
          <w:p w14:paraId="70BFD87D" w14:textId="77777777" w:rsidR="00A63FA1" w:rsidRPr="00175B67" w:rsidRDefault="00A63FA1" w:rsidP="00226FAC">
            <w:pPr>
              <w:bidi/>
              <w:rPr>
                <w:rFonts w:ascii="Tahoma" w:hAnsi="Tahoma" w:cs="Majidi"/>
                <w:bCs/>
                <w:sz w:val="36"/>
                <w:szCs w:val="36"/>
              </w:rPr>
            </w:pPr>
            <w:r w:rsidRPr="00175B67">
              <w:rPr>
                <w:rFonts w:ascii="Tahoma" w:hAnsi="Tahoma" w:cs="Majidi"/>
                <w:sz w:val="36"/>
                <w:szCs w:val="36"/>
                <w:rtl/>
              </w:rPr>
              <w:t>تَرْض</w:t>
            </w:r>
            <w:r w:rsidR="00B17BFF" w:rsidRPr="00175B67">
              <w:rPr>
                <w:rFonts w:ascii="Tahoma" w:hAnsi="Tahoma" w:cs="Majidi"/>
                <w:sz w:val="36"/>
                <w:szCs w:val="36"/>
                <w:rtl/>
              </w:rPr>
              <w:t>ٰ</w:t>
            </w:r>
            <w:r w:rsidRPr="00175B67">
              <w:rPr>
                <w:rFonts w:ascii="Tahoma" w:hAnsi="Tahoma" w:cs="Majidi"/>
                <w:sz w:val="36"/>
                <w:szCs w:val="36"/>
                <w:rtl/>
              </w:rPr>
              <w:t>ى</w:t>
            </w:r>
          </w:p>
        </w:tc>
        <w:tc>
          <w:tcPr>
            <w:tcW w:w="1219" w:type="dxa"/>
            <w:gridSpan w:val="4"/>
            <w:tcBorders>
              <w:top w:val="thinThickSmallGap" w:sz="18" w:space="0" w:color="auto"/>
              <w:right w:val="nil"/>
            </w:tcBorders>
            <w:tcMar>
              <w:left w:w="0" w:type="dxa"/>
              <w:right w:w="58" w:type="dxa"/>
            </w:tcMar>
            <w:vAlign w:val="center"/>
          </w:tcPr>
          <w:p w14:paraId="0AE13437" w14:textId="77777777" w:rsidR="00A63FA1" w:rsidRPr="00175B67" w:rsidRDefault="008D2246" w:rsidP="008D2246">
            <w:pPr>
              <w:bidi/>
              <w:jc w:val="center"/>
              <w:rPr>
                <w:rFonts w:ascii="Tahoma" w:hAnsi="Tahoma" w:cs="Tahoma"/>
                <w:color w:val="000000"/>
                <w:lang w:bidi="ur-PK"/>
              </w:rPr>
            </w:pPr>
            <w:r w:rsidRPr="00175B67">
              <w:rPr>
                <w:rFonts w:ascii="Tahoma" w:hAnsi="Tahoma" w:cs="Tahoma"/>
                <w:color w:val="000000"/>
                <w:lang w:bidi="ur-PK"/>
              </w:rPr>
              <w:t>Zij was tevreden</w:t>
            </w:r>
          </w:p>
        </w:tc>
        <w:tc>
          <w:tcPr>
            <w:tcW w:w="896" w:type="dxa"/>
            <w:gridSpan w:val="3"/>
            <w:tcBorders>
              <w:top w:val="thinThickSmallGap" w:sz="18" w:space="0" w:color="auto"/>
              <w:left w:val="nil"/>
            </w:tcBorders>
            <w:tcMar>
              <w:left w:w="0" w:type="dxa"/>
              <w:right w:w="43" w:type="dxa"/>
            </w:tcMar>
          </w:tcPr>
          <w:p w14:paraId="7C9CDEBE"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رَضِيَتْ</w:t>
            </w:r>
          </w:p>
        </w:tc>
      </w:tr>
      <w:tr w:rsidR="008771CF" w:rsidRPr="00175B67" w14:paraId="7B99F169" w14:textId="77777777" w:rsidTr="00507F4D">
        <w:trPr>
          <w:gridBefore w:val="1"/>
          <w:gridAfter w:val="2"/>
          <w:wBefore w:w="208" w:type="dxa"/>
          <w:wAfter w:w="347" w:type="dxa"/>
          <w:jc w:val="center"/>
        </w:trPr>
        <w:tc>
          <w:tcPr>
            <w:tcW w:w="2769" w:type="dxa"/>
            <w:gridSpan w:val="5"/>
            <w:vAlign w:val="center"/>
          </w:tcPr>
          <w:p w14:paraId="506C67C5" w14:textId="77777777" w:rsidR="008771CF" w:rsidRPr="00175B67" w:rsidRDefault="00A43CAE" w:rsidP="00131341">
            <w:pPr>
              <w:jc w:val="center"/>
              <w:rPr>
                <w:rFonts w:ascii="Tahoma" w:hAnsi="Tahoma" w:cs="Tahoma"/>
                <w:sz w:val="22"/>
                <w:szCs w:val="22"/>
              </w:rPr>
            </w:pPr>
            <w:r w:rsidRPr="00175B67">
              <w:rPr>
                <w:rFonts w:ascii="Tahoma" w:hAnsi="Tahoma" w:cs="Tahoma"/>
                <w:lang w:eastAsia="zh-TW" w:bidi="ur-PK"/>
              </w:rPr>
              <w:t>Volgens</w:t>
            </w:r>
            <w:r w:rsidR="00131341" w:rsidRPr="00175B67">
              <w:rPr>
                <w:rFonts w:ascii="Tahoma" w:hAnsi="Tahoma" w:cs="Tahoma"/>
                <w:lang w:eastAsia="zh-TW" w:bidi="ur-PK"/>
              </w:rPr>
              <w:t xml:space="preserve"> het patroon van</w:t>
            </w:r>
            <w:r w:rsidR="00131341" w:rsidRPr="00175B67">
              <w:rPr>
                <w:rFonts w:ascii="Tahoma" w:hAnsi="Tahoma" w:cs="Tahoma"/>
                <w:sz w:val="22"/>
                <w:szCs w:val="22"/>
                <w:rtl/>
                <w:lang w:eastAsia="zh-TW" w:bidi="ur-PK"/>
              </w:rPr>
              <w:t xml:space="preserve"> </w:t>
            </w:r>
            <w:r w:rsidR="008771CF" w:rsidRPr="00507F4D">
              <w:rPr>
                <w:rFonts w:ascii="Tahoma" w:hAnsi="Tahoma" w:cs="Majidi"/>
                <w:sz w:val="28"/>
                <w:szCs w:val="28"/>
                <w:rtl/>
                <w:lang w:eastAsia="zh-TW" w:bidi="ur-PK"/>
              </w:rPr>
              <w:t>دَعَا</w:t>
            </w:r>
            <w:r w:rsidR="008771CF" w:rsidRPr="00175B67">
              <w:rPr>
                <w:rFonts w:ascii="Tahoma" w:hAnsi="Tahoma" w:cs="Tahoma"/>
                <w:sz w:val="24"/>
                <w:szCs w:val="24"/>
                <w:rtl/>
              </w:rPr>
              <w:t xml:space="preserve"> </w:t>
            </w:r>
          </w:p>
        </w:tc>
        <w:tc>
          <w:tcPr>
            <w:tcW w:w="463" w:type="dxa"/>
            <w:gridSpan w:val="2"/>
            <w:vAlign w:val="center"/>
          </w:tcPr>
          <w:p w14:paraId="69D5CBE7" w14:textId="77777777" w:rsidR="008771CF" w:rsidRPr="00175B67" w:rsidRDefault="008771CF" w:rsidP="00C7794C">
            <w:pPr>
              <w:jc w:val="center"/>
              <w:rPr>
                <w:rFonts w:ascii="Tahoma" w:hAnsi="Tahoma" w:cs="Majidi"/>
              </w:rPr>
            </w:pPr>
          </w:p>
        </w:tc>
        <w:tc>
          <w:tcPr>
            <w:tcW w:w="1931" w:type="dxa"/>
            <w:gridSpan w:val="3"/>
            <w:vAlign w:val="center"/>
          </w:tcPr>
          <w:p w14:paraId="49FC46DE" w14:textId="77777777" w:rsidR="008771CF" w:rsidRPr="00175B67" w:rsidRDefault="00131341" w:rsidP="00C7794C">
            <w:pPr>
              <w:jc w:val="center"/>
              <w:rPr>
                <w:rFonts w:ascii="Tahoma" w:hAnsi="Tahoma" w:cs="Majidi"/>
                <w:b/>
                <w:bCs/>
                <w:sz w:val="22"/>
                <w:szCs w:val="22"/>
              </w:rPr>
            </w:pPr>
            <w:r w:rsidRPr="00175B67">
              <w:rPr>
                <w:rFonts w:ascii="Tahoma" w:hAnsi="Tahoma" w:cs="Majidi"/>
                <w:b/>
                <w:bCs/>
                <w:sz w:val="22"/>
                <w:szCs w:val="22"/>
              </w:rPr>
              <w:t>Hij vreesde</w:t>
            </w:r>
          </w:p>
        </w:tc>
        <w:tc>
          <w:tcPr>
            <w:tcW w:w="1181" w:type="dxa"/>
            <w:gridSpan w:val="4"/>
            <w:vAlign w:val="center"/>
          </w:tcPr>
          <w:p w14:paraId="6E378657" w14:textId="77777777" w:rsidR="008771CF" w:rsidRPr="00175B67" w:rsidRDefault="008771CF" w:rsidP="00C7794C">
            <w:pPr>
              <w:jc w:val="center"/>
              <w:rPr>
                <w:rFonts w:ascii="Tahoma" w:hAnsi="Tahoma" w:cs="Majidi"/>
                <w:sz w:val="22"/>
                <w:szCs w:val="22"/>
              </w:rPr>
            </w:pPr>
            <w:r w:rsidRPr="00175B67">
              <w:rPr>
                <w:rFonts w:ascii="Tahoma" w:hAnsi="Tahoma" w:cs="Majidi"/>
                <w:sz w:val="28"/>
                <w:rtl/>
                <w:lang w:eastAsia="zh-TW" w:bidi="ur-PK"/>
              </w:rPr>
              <w:t>(</w:t>
            </w:r>
            <w:r w:rsidRPr="00507F4D">
              <w:rPr>
                <w:rFonts w:ascii="Tahoma" w:hAnsi="Tahoma" w:cs="Majidi"/>
                <w:sz w:val="28"/>
                <w:szCs w:val="28"/>
                <w:rtl/>
                <w:lang w:eastAsia="zh-TW" w:bidi="ur-PK"/>
              </w:rPr>
              <w:t>خ ش ي</w:t>
            </w:r>
            <w:r w:rsidRPr="00175B67">
              <w:rPr>
                <w:rFonts w:ascii="Tahoma" w:hAnsi="Tahoma" w:cs="Majidi"/>
                <w:sz w:val="28"/>
                <w:rtl/>
                <w:lang w:eastAsia="zh-TW" w:bidi="ur-PK"/>
              </w:rPr>
              <w:t>)</w:t>
            </w:r>
          </w:p>
        </w:tc>
        <w:tc>
          <w:tcPr>
            <w:tcW w:w="1237" w:type="dxa"/>
            <w:gridSpan w:val="5"/>
            <w:vAlign w:val="center"/>
          </w:tcPr>
          <w:p w14:paraId="6329B3AF" w14:textId="77777777" w:rsidR="008771CF" w:rsidRPr="00175B67" w:rsidRDefault="008771CF" w:rsidP="00C7794C">
            <w:pPr>
              <w:jc w:val="center"/>
              <w:rPr>
                <w:rFonts w:ascii="Tahoma" w:hAnsi="Tahoma" w:cs="Majidi"/>
                <w:szCs w:val="36"/>
              </w:rPr>
            </w:pPr>
            <w:r w:rsidRPr="00175B67">
              <w:rPr>
                <w:rFonts w:ascii="Tahoma" w:hAnsi="Tahoma" w:cs="Majidi"/>
                <w:b/>
                <w:szCs w:val="36"/>
                <w:rtl/>
              </w:rPr>
              <w:t>خَشِيَ</w:t>
            </w:r>
          </w:p>
        </w:tc>
        <w:tc>
          <w:tcPr>
            <w:tcW w:w="1250" w:type="dxa"/>
            <w:gridSpan w:val="4"/>
            <w:vAlign w:val="center"/>
          </w:tcPr>
          <w:p w14:paraId="51DF38FC" w14:textId="77777777" w:rsidR="008771CF" w:rsidRPr="00175B67" w:rsidRDefault="008771CF" w:rsidP="00C7794C">
            <w:pPr>
              <w:jc w:val="center"/>
              <w:rPr>
                <w:rFonts w:ascii="Tahoma" w:hAnsi="Tahoma" w:cs="Majidi"/>
                <w:b/>
                <w:bCs/>
                <w:sz w:val="32"/>
                <w:szCs w:val="32"/>
              </w:rPr>
            </w:pPr>
            <w:r w:rsidRPr="00175B67">
              <w:rPr>
                <w:rFonts w:ascii="Tahoma" w:hAnsi="Tahoma" w:cs="Majidi"/>
                <w:b/>
                <w:bCs/>
                <w:sz w:val="22"/>
                <w:szCs w:val="22"/>
              </w:rPr>
              <w:t>48</w:t>
            </w:r>
          </w:p>
        </w:tc>
      </w:tr>
      <w:tr w:rsidR="00A63FA1" w:rsidRPr="00175B67" w14:paraId="4D834BD1"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08" w:type="dxa"/>
          <w:jc w:val="center"/>
        </w:trPr>
        <w:tc>
          <w:tcPr>
            <w:tcW w:w="3930" w:type="dxa"/>
            <w:gridSpan w:val="8"/>
            <w:vMerge w:val="restart"/>
            <w:tcMar>
              <w:right w:w="43" w:type="dxa"/>
            </w:tcMar>
            <w:vAlign w:val="center"/>
          </w:tcPr>
          <w:p w14:paraId="5BCF4F7D" w14:textId="77777777" w:rsidR="00A63FA1" w:rsidRPr="00175B67" w:rsidRDefault="00131341" w:rsidP="00131341">
            <w:pPr>
              <w:bidi/>
              <w:jc w:val="center"/>
              <w:rPr>
                <w:rFonts w:ascii="Tahoma" w:hAnsi="Tahoma" w:cs="Alvi Nastaleeq"/>
                <w:rtl/>
                <w:lang w:bidi="ur-PK"/>
              </w:rPr>
            </w:pPr>
            <w:r w:rsidRPr="00175B67">
              <w:rPr>
                <w:rFonts w:ascii="Tahoma" w:hAnsi="Tahoma" w:cs="Alvi Nastaleeq"/>
                <w:lang w:bidi="ur-PK"/>
              </w:rPr>
              <w:t>De belangrijke vormen van dit werkwoord</w:t>
            </w:r>
          </w:p>
          <w:p w14:paraId="3B29627A" w14:textId="77777777" w:rsidR="00A63FA1" w:rsidRPr="00175B67" w:rsidRDefault="00A63FA1" w:rsidP="0091077A">
            <w:pPr>
              <w:bidi/>
              <w:jc w:val="center"/>
              <w:rPr>
                <w:rFonts w:ascii="Tahoma" w:hAnsi="Tahoma"/>
                <w:sz w:val="32"/>
                <w:szCs w:val="32"/>
                <w:lang w:bidi="ur-PK"/>
              </w:rPr>
            </w:pPr>
            <w:r w:rsidRPr="00175B67">
              <w:rPr>
                <w:rFonts w:ascii="Tahoma" w:hAnsi="Tahoma" w:cs="Majidi"/>
                <w:i/>
                <w:iCs/>
                <w:color w:val="000000"/>
                <w:sz w:val="36"/>
                <w:szCs w:val="36"/>
                <w:rtl/>
              </w:rPr>
              <w:t>خَشِيَ،</w:t>
            </w:r>
            <w:r w:rsidRPr="00175B67">
              <w:rPr>
                <w:rFonts w:ascii="Tahoma" w:hAnsi="Tahoma" w:cs="Majidi"/>
                <w:sz w:val="36"/>
                <w:szCs w:val="36"/>
                <w:rtl/>
              </w:rPr>
              <w:t xml:space="preserve"> يَخْش</w:t>
            </w:r>
            <w:r w:rsidR="00B17BFF" w:rsidRPr="00175B67">
              <w:rPr>
                <w:rFonts w:ascii="Tahoma" w:hAnsi="Tahoma" w:cs="Majidi"/>
                <w:sz w:val="36"/>
                <w:szCs w:val="36"/>
                <w:rtl/>
              </w:rPr>
              <w:t>ٰ</w:t>
            </w:r>
            <w:r w:rsidRPr="00175B67">
              <w:rPr>
                <w:rFonts w:ascii="Tahoma" w:hAnsi="Tahoma" w:cs="Majidi"/>
                <w:sz w:val="36"/>
                <w:szCs w:val="36"/>
                <w:rtl/>
              </w:rPr>
              <w:t>ى،</w:t>
            </w:r>
            <w:r w:rsidR="005B237E" w:rsidRPr="00175B67">
              <w:rPr>
                <w:rFonts w:ascii="Tahoma" w:hAnsi="Tahoma" w:cs="Majidi"/>
                <w:sz w:val="36"/>
                <w:szCs w:val="36"/>
                <w:rtl/>
              </w:rPr>
              <w:t>اِخْشَ،</w:t>
            </w:r>
            <w:r w:rsidRPr="00175B67">
              <w:rPr>
                <w:rFonts w:ascii="Tahoma" w:hAnsi="Tahoma" w:cs="Majidi"/>
                <w:sz w:val="36"/>
                <w:szCs w:val="36"/>
                <w:rtl/>
              </w:rPr>
              <w:t>خَشِيَّة</w:t>
            </w:r>
          </w:p>
        </w:tc>
        <w:tc>
          <w:tcPr>
            <w:tcW w:w="2948" w:type="dxa"/>
            <w:gridSpan w:val="8"/>
            <w:tcBorders>
              <w:bottom w:val="double" w:sz="4" w:space="0" w:color="auto"/>
            </w:tcBorders>
            <w:tcMar>
              <w:right w:w="43" w:type="dxa"/>
            </w:tcMar>
          </w:tcPr>
          <w:p w14:paraId="3DB3A3A9"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300" w:type="dxa"/>
            <w:gridSpan w:val="9"/>
            <w:tcBorders>
              <w:bottom w:val="double" w:sz="4" w:space="0" w:color="auto"/>
            </w:tcBorders>
            <w:tcMar>
              <w:right w:w="43" w:type="dxa"/>
            </w:tcMar>
          </w:tcPr>
          <w:p w14:paraId="2F9A4CDB" w14:textId="77777777" w:rsidR="00A63FA1" w:rsidRPr="00175B67" w:rsidRDefault="00A63FA1" w:rsidP="00226FAC">
            <w:pPr>
              <w:bidi/>
              <w:jc w:val="center"/>
              <w:rPr>
                <w:rFonts w:ascii="Tahoma" w:hAnsi="Tahoma" w:cs="Majidi"/>
                <w:i/>
                <w:iCs/>
                <w:color w:val="000000"/>
                <w:sz w:val="32"/>
                <w:szCs w:val="32"/>
              </w:rPr>
            </w:pPr>
            <w:r w:rsidRPr="00175B67">
              <w:rPr>
                <w:rFonts w:ascii="Tahoma" w:hAnsi="Tahoma" w:cs="Majidi"/>
                <w:i/>
                <w:iCs/>
                <w:color w:val="000000"/>
                <w:sz w:val="32"/>
                <w:szCs w:val="32"/>
                <w:rtl/>
              </w:rPr>
              <w:t>فعل ماضي</w:t>
            </w:r>
          </w:p>
        </w:tc>
      </w:tr>
      <w:tr w:rsidR="00A63FA1" w:rsidRPr="00175B67" w14:paraId="0E5D3D1C"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08" w:type="dxa"/>
          <w:jc w:val="center"/>
        </w:trPr>
        <w:tc>
          <w:tcPr>
            <w:tcW w:w="3930" w:type="dxa"/>
            <w:gridSpan w:val="8"/>
            <w:vMerge/>
            <w:tcBorders>
              <w:right w:val="double" w:sz="4" w:space="0" w:color="auto"/>
            </w:tcBorders>
            <w:tcMar>
              <w:right w:w="43" w:type="dxa"/>
            </w:tcMar>
          </w:tcPr>
          <w:p w14:paraId="41007E19" w14:textId="77777777" w:rsidR="00A63FA1" w:rsidRPr="00175B67" w:rsidRDefault="00A63FA1" w:rsidP="00226FAC">
            <w:pPr>
              <w:bidi/>
              <w:rPr>
                <w:rFonts w:ascii="Tahoma" w:hAnsi="Tahoma"/>
              </w:rPr>
            </w:pPr>
          </w:p>
        </w:tc>
        <w:tc>
          <w:tcPr>
            <w:tcW w:w="1984" w:type="dxa"/>
            <w:gridSpan w:val="4"/>
            <w:tcBorders>
              <w:top w:val="double" w:sz="4" w:space="0" w:color="auto"/>
              <w:left w:val="double" w:sz="4" w:space="0" w:color="auto"/>
              <w:right w:val="nil"/>
            </w:tcBorders>
            <w:tcMar>
              <w:left w:w="43" w:type="dxa"/>
              <w:right w:w="43" w:type="dxa"/>
            </w:tcMar>
            <w:vAlign w:val="center"/>
          </w:tcPr>
          <w:p w14:paraId="4AF25182" w14:textId="77777777" w:rsidR="00A63FA1" w:rsidRPr="00175B67" w:rsidRDefault="00131341" w:rsidP="00226FAC">
            <w:pPr>
              <w:jc w:val="center"/>
              <w:rPr>
                <w:rFonts w:ascii="Tahoma" w:hAnsi="Tahoma" w:cs="Tahoma"/>
                <w:szCs w:val="32"/>
              </w:rPr>
            </w:pPr>
            <w:r w:rsidRPr="00175B67">
              <w:rPr>
                <w:rFonts w:ascii="Tahoma" w:hAnsi="Tahoma" w:cs="Tahoma"/>
                <w:szCs w:val="32"/>
              </w:rPr>
              <w:t>Hij vreest/</w:t>
            </w:r>
          </w:p>
          <w:p w14:paraId="4D2DCC8E" w14:textId="77777777" w:rsidR="00A63FA1" w:rsidRPr="00175B67" w:rsidRDefault="00131341" w:rsidP="00131341">
            <w:pPr>
              <w:jc w:val="center"/>
              <w:rPr>
                <w:rFonts w:ascii="Tahoma" w:hAnsi="Tahoma" w:cs="Tahoma"/>
                <w:szCs w:val="32"/>
              </w:rPr>
            </w:pPr>
            <w:r w:rsidRPr="00175B67">
              <w:rPr>
                <w:rFonts w:ascii="Tahoma" w:hAnsi="Tahoma" w:cs="Tahoma"/>
                <w:szCs w:val="32"/>
              </w:rPr>
              <w:t>zal vrezen</w:t>
            </w:r>
          </w:p>
        </w:tc>
        <w:tc>
          <w:tcPr>
            <w:tcW w:w="964" w:type="dxa"/>
            <w:gridSpan w:val="4"/>
            <w:tcBorders>
              <w:top w:val="double" w:sz="4" w:space="0" w:color="auto"/>
              <w:left w:val="nil"/>
            </w:tcBorders>
            <w:tcMar>
              <w:left w:w="0" w:type="dxa"/>
              <w:right w:w="43" w:type="dxa"/>
            </w:tcMar>
            <w:vAlign w:val="center"/>
          </w:tcPr>
          <w:p w14:paraId="710D45BD" w14:textId="77777777" w:rsidR="00A63FA1" w:rsidRPr="00175B67" w:rsidRDefault="00A63FA1" w:rsidP="00226FAC">
            <w:pPr>
              <w:bidi/>
              <w:rPr>
                <w:rFonts w:ascii="Tahoma" w:hAnsi="Tahoma" w:cs="Majidi"/>
                <w:sz w:val="36"/>
                <w:szCs w:val="36"/>
              </w:rPr>
            </w:pPr>
            <w:r w:rsidRPr="00175B67">
              <w:rPr>
                <w:rFonts w:ascii="Tahoma" w:hAnsi="Tahoma" w:cs="Majidi"/>
                <w:sz w:val="36"/>
                <w:szCs w:val="36"/>
                <w:rtl/>
              </w:rPr>
              <w:t>يَخْش</w:t>
            </w:r>
            <w:r w:rsidR="00B17BFF" w:rsidRPr="00175B67">
              <w:rPr>
                <w:rFonts w:ascii="Tahoma" w:hAnsi="Tahoma" w:cs="Majidi"/>
                <w:sz w:val="36"/>
                <w:szCs w:val="36"/>
                <w:rtl/>
              </w:rPr>
              <w:t>ٰ</w:t>
            </w:r>
            <w:r w:rsidRPr="00175B67">
              <w:rPr>
                <w:rFonts w:ascii="Tahoma" w:hAnsi="Tahoma" w:cs="Majidi"/>
                <w:sz w:val="36"/>
                <w:szCs w:val="36"/>
                <w:rtl/>
              </w:rPr>
              <w:t>ى</w:t>
            </w:r>
          </w:p>
        </w:tc>
        <w:tc>
          <w:tcPr>
            <w:tcW w:w="1228" w:type="dxa"/>
            <w:gridSpan w:val="5"/>
            <w:tcBorders>
              <w:top w:val="double" w:sz="4" w:space="0" w:color="auto"/>
              <w:right w:val="nil"/>
            </w:tcBorders>
            <w:tcMar>
              <w:left w:w="0" w:type="dxa"/>
              <w:right w:w="58" w:type="dxa"/>
            </w:tcMar>
            <w:vAlign w:val="center"/>
          </w:tcPr>
          <w:p w14:paraId="253961EB" w14:textId="77777777" w:rsidR="00A63FA1" w:rsidRPr="00175B67" w:rsidRDefault="00131341" w:rsidP="00226FAC">
            <w:pPr>
              <w:bidi/>
              <w:jc w:val="center"/>
              <w:rPr>
                <w:rFonts w:ascii="Tahoma" w:hAnsi="Tahoma" w:cs="Tahoma"/>
                <w:color w:val="000000"/>
                <w:lang w:bidi="ur-PK"/>
              </w:rPr>
            </w:pPr>
            <w:r w:rsidRPr="00175B67">
              <w:rPr>
                <w:rFonts w:ascii="Tahoma" w:hAnsi="Tahoma" w:cs="Tahoma"/>
              </w:rPr>
              <w:t>Hij vreest</w:t>
            </w:r>
          </w:p>
        </w:tc>
        <w:tc>
          <w:tcPr>
            <w:tcW w:w="1072" w:type="dxa"/>
            <w:gridSpan w:val="4"/>
            <w:tcBorders>
              <w:top w:val="double" w:sz="4" w:space="0" w:color="auto"/>
              <w:left w:val="nil"/>
              <w:right w:val="double" w:sz="4" w:space="0" w:color="auto"/>
            </w:tcBorders>
            <w:tcMar>
              <w:left w:w="0" w:type="dxa"/>
              <w:right w:w="43" w:type="dxa"/>
            </w:tcMar>
            <w:vAlign w:val="center"/>
          </w:tcPr>
          <w:p w14:paraId="256E2A65"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خَشِيَ</w:t>
            </w:r>
          </w:p>
        </w:tc>
      </w:tr>
      <w:tr w:rsidR="00A63FA1" w:rsidRPr="00175B67" w14:paraId="09D4C9CD"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08" w:type="dxa"/>
          <w:jc w:val="center"/>
        </w:trPr>
        <w:tc>
          <w:tcPr>
            <w:tcW w:w="2117" w:type="dxa"/>
            <w:gridSpan w:val="4"/>
            <w:tcBorders>
              <w:bottom w:val="double" w:sz="4" w:space="0" w:color="auto"/>
            </w:tcBorders>
            <w:tcMar>
              <w:right w:w="43" w:type="dxa"/>
            </w:tcMar>
            <w:vAlign w:val="center"/>
          </w:tcPr>
          <w:p w14:paraId="29FE1B89" w14:textId="77777777" w:rsidR="00A63FA1" w:rsidRPr="00175B67" w:rsidRDefault="00A63FA1" w:rsidP="00226FAC">
            <w:pPr>
              <w:bidi/>
              <w:jc w:val="center"/>
              <w:rPr>
                <w:rFonts w:ascii="Tahoma" w:hAnsi="Tahoma" w:cs="Majidi"/>
                <w:sz w:val="32"/>
                <w:szCs w:val="32"/>
              </w:rPr>
            </w:pPr>
            <w:r w:rsidRPr="00175B67">
              <w:rPr>
                <w:rFonts w:ascii="Tahoma" w:hAnsi="Tahoma" w:cs="Majidi"/>
                <w:sz w:val="32"/>
                <w:szCs w:val="32"/>
                <w:rtl/>
              </w:rPr>
              <w:t xml:space="preserve">فعل </w:t>
            </w:r>
            <w:r w:rsidR="00C66A9D" w:rsidRPr="00175B67">
              <w:rPr>
                <w:rFonts w:ascii="Tahoma" w:hAnsi="Tahoma" w:cs="Majidi"/>
                <w:sz w:val="32"/>
                <w:szCs w:val="32"/>
                <w:rtl/>
              </w:rPr>
              <w:t>نَهْى</w:t>
            </w:r>
          </w:p>
        </w:tc>
        <w:tc>
          <w:tcPr>
            <w:tcW w:w="1813" w:type="dxa"/>
            <w:gridSpan w:val="4"/>
            <w:tcBorders>
              <w:bottom w:val="double" w:sz="4" w:space="0" w:color="auto"/>
              <w:right w:val="double" w:sz="4" w:space="0" w:color="auto"/>
            </w:tcBorders>
            <w:tcMar>
              <w:right w:w="43" w:type="dxa"/>
            </w:tcMar>
            <w:vAlign w:val="center"/>
          </w:tcPr>
          <w:p w14:paraId="147331BC" w14:textId="77777777" w:rsidR="00A63FA1" w:rsidRPr="00175B67" w:rsidRDefault="00A63FA1" w:rsidP="00226FAC">
            <w:pPr>
              <w:bidi/>
              <w:jc w:val="center"/>
              <w:rPr>
                <w:rFonts w:ascii="Tahoma" w:hAnsi="Tahoma" w:cs="Majidi"/>
                <w:sz w:val="32"/>
                <w:szCs w:val="32"/>
              </w:rPr>
            </w:pPr>
            <w:r w:rsidRPr="00175B67">
              <w:rPr>
                <w:rFonts w:ascii="Tahoma" w:hAnsi="Tahoma" w:cs="Majidi"/>
                <w:sz w:val="32"/>
                <w:szCs w:val="32"/>
                <w:rtl/>
              </w:rPr>
              <w:t xml:space="preserve">فعل </w:t>
            </w:r>
            <w:r w:rsidR="00C66A9D" w:rsidRPr="00175B67">
              <w:rPr>
                <w:rFonts w:ascii="Tahoma" w:hAnsi="Tahoma" w:cs="Majidi"/>
                <w:sz w:val="32"/>
                <w:szCs w:val="32"/>
                <w:rtl/>
              </w:rPr>
              <w:t>أَمْر</w:t>
            </w:r>
          </w:p>
        </w:tc>
        <w:tc>
          <w:tcPr>
            <w:tcW w:w="1984" w:type="dxa"/>
            <w:gridSpan w:val="4"/>
            <w:tcBorders>
              <w:left w:val="double" w:sz="4" w:space="0" w:color="auto"/>
              <w:bottom w:val="double" w:sz="4" w:space="0" w:color="auto"/>
              <w:right w:val="nil"/>
            </w:tcBorders>
            <w:tcMar>
              <w:left w:w="43" w:type="dxa"/>
              <w:right w:w="43" w:type="dxa"/>
            </w:tcMar>
            <w:vAlign w:val="center"/>
          </w:tcPr>
          <w:p w14:paraId="2247C068" w14:textId="77777777" w:rsidR="00A63FA1" w:rsidRPr="00175B67" w:rsidRDefault="00131341" w:rsidP="00226FAC">
            <w:pPr>
              <w:jc w:val="center"/>
              <w:rPr>
                <w:rFonts w:ascii="Tahoma" w:hAnsi="Tahoma" w:cs="Tahoma"/>
                <w:szCs w:val="32"/>
              </w:rPr>
            </w:pPr>
            <w:r w:rsidRPr="00175B67">
              <w:rPr>
                <w:rFonts w:ascii="Tahoma" w:hAnsi="Tahoma" w:cs="Tahoma"/>
                <w:szCs w:val="32"/>
              </w:rPr>
              <w:t>Zij vrezen/</w:t>
            </w:r>
          </w:p>
          <w:p w14:paraId="35AD17B8" w14:textId="77777777" w:rsidR="00131341" w:rsidRPr="00175B67" w:rsidRDefault="00131341" w:rsidP="00226FAC">
            <w:pPr>
              <w:jc w:val="center"/>
              <w:rPr>
                <w:rFonts w:ascii="Tahoma" w:hAnsi="Tahoma" w:cs="Tahoma"/>
                <w:szCs w:val="32"/>
              </w:rPr>
            </w:pPr>
            <w:r w:rsidRPr="00175B67">
              <w:rPr>
                <w:rFonts w:ascii="Tahoma" w:hAnsi="Tahoma" w:cs="Tahoma"/>
                <w:szCs w:val="32"/>
              </w:rPr>
              <w:t>zullen vrezen</w:t>
            </w:r>
          </w:p>
        </w:tc>
        <w:tc>
          <w:tcPr>
            <w:tcW w:w="964" w:type="dxa"/>
            <w:gridSpan w:val="4"/>
            <w:tcBorders>
              <w:left w:val="nil"/>
              <w:bottom w:val="double" w:sz="4" w:space="0" w:color="auto"/>
            </w:tcBorders>
            <w:tcMar>
              <w:left w:w="0" w:type="dxa"/>
              <w:right w:w="43" w:type="dxa"/>
            </w:tcMar>
            <w:vAlign w:val="center"/>
          </w:tcPr>
          <w:p w14:paraId="4C73C1B0" w14:textId="77777777" w:rsidR="00A63FA1" w:rsidRPr="00175B67" w:rsidRDefault="00A63FA1" w:rsidP="00226FAC">
            <w:pPr>
              <w:bidi/>
              <w:rPr>
                <w:rFonts w:ascii="Tahoma" w:hAnsi="Tahoma" w:cs="Majidi"/>
                <w:bCs/>
                <w:sz w:val="36"/>
                <w:szCs w:val="36"/>
              </w:rPr>
            </w:pPr>
            <w:r w:rsidRPr="00175B67">
              <w:rPr>
                <w:rFonts w:ascii="Tahoma" w:hAnsi="Tahoma" w:cs="Majidi"/>
                <w:sz w:val="36"/>
                <w:szCs w:val="36"/>
                <w:rtl/>
              </w:rPr>
              <w:t>يَخْشَوْنَ</w:t>
            </w:r>
          </w:p>
        </w:tc>
        <w:tc>
          <w:tcPr>
            <w:tcW w:w="1228" w:type="dxa"/>
            <w:gridSpan w:val="5"/>
            <w:tcBorders>
              <w:bottom w:val="double" w:sz="4" w:space="0" w:color="auto"/>
              <w:right w:val="nil"/>
            </w:tcBorders>
            <w:tcMar>
              <w:left w:w="0" w:type="dxa"/>
              <w:right w:w="58" w:type="dxa"/>
            </w:tcMar>
            <w:vAlign w:val="center"/>
          </w:tcPr>
          <w:p w14:paraId="0FDA6098" w14:textId="77777777" w:rsidR="00A63FA1" w:rsidRPr="00175B67" w:rsidRDefault="00131341" w:rsidP="00131341">
            <w:pPr>
              <w:jc w:val="center"/>
              <w:rPr>
                <w:rFonts w:ascii="Tahoma" w:hAnsi="Tahoma" w:cs="Tahoma"/>
              </w:rPr>
            </w:pPr>
            <w:r w:rsidRPr="00175B67">
              <w:rPr>
                <w:rFonts w:ascii="Tahoma" w:hAnsi="Tahoma" w:cs="Tahoma"/>
              </w:rPr>
              <w:t>Zij vrezen</w:t>
            </w:r>
          </w:p>
        </w:tc>
        <w:tc>
          <w:tcPr>
            <w:tcW w:w="1072" w:type="dxa"/>
            <w:gridSpan w:val="4"/>
            <w:tcBorders>
              <w:left w:val="nil"/>
              <w:bottom w:val="double" w:sz="4" w:space="0" w:color="auto"/>
              <w:right w:val="double" w:sz="4" w:space="0" w:color="auto"/>
            </w:tcBorders>
            <w:tcMar>
              <w:left w:w="0" w:type="dxa"/>
              <w:right w:w="43" w:type="dxa"/>
            </w:tcMar>
            <w:vAlign w:val="center"/>
          </w:tcPr>
          <w:p w14:paraId="47B87106"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خَشُوا</w:t>
            </w:r>
          </w:p>
        </w:tc>
      </w:tr>
      <w:tr w:rsidR="00A63FA1" w:rsidRPr="00175B67" w14:paraId="1BDF2DB3"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08" w:type="dxa"/>
          <w:jc w:val="center"/>
        </w:trPr>
        <w:tc>
          <w:tcPr>
            <w:tcW w:w="1129" w:type="dxa"/>
            <w:gridSpan w:val="2"/>
            <w:tcBorders>
              <w:top w:val="double" w:sz="4" w:space="0" w:color="auto"/>
              <w:left w:val="double" w:sz="4" w:space="0" w:color="auto"/>
              <w:right w:val="nil"/>
            </w:tcBorders>
            <w:tcMar>
              <w:left w:w="0" w:type="dxa"/>
              <w:right w:w="43" w:type="dxa"/>
            </w:tcMar>
            <w:vAlign w:val="center"/>
          </w:tcPr>
          <w:p w14:paraId="434E700D" w14:textId="77777777" w:rsidR="00A63FA1" w:rsidRPr="00175B67" w:rsidRDefault="00131341" w:rsidP="00226FAC">
            <w:pPr>
              <w:jc w:val="center"/>
              <w:rPr>
                <w:rFonts w:ascii="Tahoma" w:hAnsi="Tahoma" w:cs="Tahoma"/>
                <w:szCs w:val="32"/>
              </w:rPr>
            </w:pPr>
            <w:r w:rsidRPr="00175B67">
              <w:rPr>
                <w:rFonts w:ascii="Tahoma" w:hAnsi="Tahoma" w:cs="Tahoma"/>
                <w:szCs w:val="32"/>
              </w:rPr>
              <w:lastRenderedPageBreak/>
              <w:t>Vrees niet!</w:t>
            </w:r>
          </w:p>
        </w:tc>
        <w:tc>
          <w:tcPr>
            <w:tcW w:w="988" w:type="dxa"/>
            <w:gridSpan w:val="2"/>
            <w:tcBorders>
              <w:top w:val="double" w:sz="4" w:space="0" w:color="auto"/>
              <w:left w:val="nil"/>
            </w:tcBorders>
            <w:tcMar>
              <w:left w:w="0" w:type="dxa"/>
              <w:right w:w="43" w:type="dxa"/>
            </w:tcMar>
            <w:vAlign w:val="center"/>
          </w:tcPr>
          <w:p w14:paraId="332D6D81" w14:textId="77777777" w:rsidR="00A63FA1" w:rsidRPr="00175B67" w:rsidRDefault="00060449" w:rsidP="00226FAC">
            <w:pPr>
              <w:bidi/>
              <w:rPr>
                <w:rFonts w:ascii="Tahoma" w:hAnsi="Tahoma" w:cs="Majidi"/>
                <w:sz w:val="36"/>
                <w:szCs w:val="36"/>
              </w:rPr>
            </w:pPr>
            <w:r w:rsidRPr="00175B67">
              <w:rPr>
                <w:rFonts w:ascii="Tahoma" w:hAnsi="Tahoma" w:cs="Majidi"/>
                <w:sz w:val="36"/>
                <w:szCs w:val="36"/>
                <w:rtl/>
              </w:rPr>
              <w:t>لَا</w:t>
            </w:r>
            <w:r w:rsidR="00A63FA1" w:rsidRPr="00175B67">
              <w:rPr>
                <w:rFonts w:ascii="Tahoma" w:hAnsi="Tahoma" w:cs="Majidi"/>
                <w:sz w:val="36"/>
                <w:szCs w:val="36"/>
                <w:rtl/>
              </w:rPr>
              <w:t xml:space="preserve"> تَخْشَ</w:t>
            </w:r>
          </w:p>
        </w:tc>
        <w:tc>
          <w:tcPr>
            <w:tcW w:w="1115" w:type="dxa"/>
            <w:gridSpan w:val="3"/>
            <w:tcBorders>
              <w:top w:val="double" w:sz="4" w:space="0" w:color="auto"/>
              <w:right w:val="nil"/>
            </w:tcBorders>
            <w:tcMar>
              <w:left w:w="0" w:type="dxa"/>
              <w:right w:w="0" w:type="dxa"/>
            </w:tcMar>
            <w:vAlign w:val="center"/>
          </w:tcPr>
          <w:p w14:paraId="70CEABFA" w14:textId="77777777" w:rsidR="00A63FA1" w:rsidRPr="00175B67" w:rsidRDefault="00131341" w:rsidP="00131341">
            <w:pPr>
              <w:jc w:val="center"/>
              <w:rPr>
                <w:rFonts w:ascii="Tahoma" w:hAnsi="Tahoma" w:cs="Tahoma"/>
                <w:szCs w:val="32"/>
                <w:lang w:bidi="ur-PK"/>
              </w:rPr>
            </w:pPr>
            <w:r w:rsidRPr="00175B67">
              <w:rPr>
                <w:rFonts w:ascii="Tahoma" w:hAnsi="Tahoma" w:cs="Tahoma"/>
                <w:szCs w:val="32"/>
              </w:rPr>
              <w:t>Vrees</w:t>
            </w:r>
            <w:r w:rsidR="00A63FA1" w:rsidRPr="00175B67">
              <w:rPr>
                <w:rFonts w:ascii="Tahoma" w:hAnsi="Tahoma" w:cs="Tahoma"/>
                <w:szCs w:val="32"/>
              </w:rPr>
              <w:t>!</w:t>
            </w:r>
          </w:p>
        </w:tc>
        <w:tc>
          <w:tcPr>
            <w:tcW w:w="698" w:type="dxa"/>
            <w:tcBorders>
              <w:top w:val="double" w:sz="4" w:space="0" w:color="auto"/>
              <w:left w:val="nil"/>
              <w:right w:val="double" w:sz="4" w:space="0" w:color="auto"/>
            </w:tcBorders>
            <w:tcMar>
              <w:left w:w="0" w:type="dxa"/>
              <w:right w:w="43" w:type="dxa"/>
            </w:tcMar>
          </w:tcPr>
          <w:p w14:paraId="43A885EA" w14:textId="77777777" w:rsidR="00A63FA1" w:rsidRPr="00175B67" w:rsidRDefault="00A63FA1" w:rsidP="00226FAC">
            <w:pPr>
              <w:bidi/>
              <w:rPr>
                <w:rFonts w:ascii="Tahoma" w:hAnsi="Tahoma"/>
              </w:rPr>
            </w:pPr>
            <w:r w:rsidRPr="00175B67">
              <w:rPr>
                <w:rFonts w:ascii="Tahoma" w:hAnsi="Tahoma" w:cs="Majidi"/>
                <w:sz w:val="36"/>
                <w:szCs w:val="36"/>
                <w:rtl/>
              </w:rPr>
              <w:t>اِخْش</w:t>
            </w:r>
            <w:r w:rsidR="00B17BFF" w:rsidRPr="00175B67">
              <w:rPr>
                <w:rFonts w:ascii="Tahoma" w:hAnsi="Tahoma" w:cs="Majidi"/>
                <w:sz w:val="36"/>
                <w:szCs w:val="36"/>
                <w:rtl/>
              </w:rPr>
              <w:t>َ</w:t>
            </w:r>
          </w:p>
        </w:tc>
        <w:tc>
          <w:tcPr>
            <w:tcW w:w="1984" w:type="dxa"/>
            <w:gridSpan w:val="4"/>
            <w:tcBorders>
              <w:top w:val="double" w:sz="4" w:space="0" w:color="auto"/>
              <w:left w:val="double" w:sz="4" w:space="0" w:color="auto"/>
              <w:right w:val="nil"/>
            </w:tcBorders>
            <w:tcMar>
              <w:left w:w="43" w:type="dxa"/>
              <w:right w:w="43" w:type="dxa"/>
            </w:tcMar>
            <w:vAlign w:val="center"/>
          </w:tcPr>
          <w:p w14:paraId="332631A8" w14:textId="77777777" w:rsidR="00A63FA1" w:rsidRPr="00175B67" w:rsidRDefault="00131341" w:rsidP="00226FAC">
            <w:pPr>
              <w:jc w:val="center"/>
              <w:rPr>
                <w:rFonts w:ascii="Tahoma" w:hAnsi="Tahoma" w:cs="Tahoma"/>
                <w:szCs w:val="32"/>
              </w:rPr>
            </w:pPr>
            <w:r w:rsidRPr="00175B67">
              <w:rPr>
                <w:rFonts w:ascii="Tahoma" w:hAnsi="Tahoma" w:cs="Tahoma"/>
                <w:szCs w:val="32"/>
              </w:rPr>
              <w:t>Jij vreest/</w:t>
            </w:r>
          </w:p>
          <w:p w14:paraId="5B4BD717" w14:textId="77777777" w:rsidR="00131341" w:rsidRPr="00175B67" w:rsidRDefault="00B63EBC" w:rsidP="00B63EBC">
            <w:pPr>
              <w:jc w:val="center"/>
              <w:rPr>
                <w:rFonts w:ascii="Tahoma" w:hAnsi="Tahoma" w:cs="Tahoma"/>
                <w:szCs w:val="32"/>
              </w:rPr>
            </w:pPr>
            <w:r w:rsidRPr="00175B67">
              <w:rPr>
                <w:rFonts w:ascii="Tahoma" w:hAnsi="Tahoma" w:cs="Tahoma"/>
                <w:szCs w:val="32"/>
              </w:rPr>
              <w:t>zult</w:t>
            </w:r>
            <w:r w:rsidR="00131341" w:rsidRPr="00175B67">
              <w:rPr>
                <w:rFonts w:ascii="Tahoma" w:hAnsi="Tahoma" w:cs="Tahoma"/>
                <w:szCs w:val="32"/>
              </w:rPr>
              <w:t xml:space="preserve"> vrezen</w:t>
            </w:r>
          </w:p>
        </w:tc>
        <w:tc>
          <w:tcPr>
            <w:tcW w:w="964" w:type="dxa"/>
            <w:gridSpan w:val="4"/>
            <w:tcBorders>
              <w:top w:val="double" w:sz="4" w:space="0" w:color="auto"/>
              <w:left w:val="nil"/>
            </w:tcBorders>
            <w:tcMar>
              <w:left w:w="0" w:type="dxa"/>
              <w:right w:w="43" w:type="dxa"/>
            </w:tcMar>
            <w:vAlign w:val="center"/>
          </w:tcPr>
          <w:p w14:paraId="07877E20" w14:textId="77777777" w:rsidR="00A63FA1" w:rsidRPr="00175B67" w:rsidRDefault="00A63FA1" w:rsidP="00226FAC">
            <w:pPr>
              <w:bidi/>
              <w:rPr>
                <w:rFonts w:ascii="Tahoma" w:hAnsi="Tahoma" w:cs="Majidi"/>
                <w:sz w:val="36"/>
                <w:szCs w:val="36"/>
              </w:rPr>
            </w:pPr>
            <w:r w:rsidRPr="00175B67">
              <w:rPr>
                <w:rFonts w:ascii="Tahoma" w:hAnsi="Tahoma" w:cs="Majidi"/>
                <w:sz w:val="36"/>
                <w:szCs w:val="36"/>
                <w:rtl/>
              </w:rPr>
              <w:t>تَخْش</w:t>
            </w:r>
            <w:r w:rsidR="00B17BFF" w:rsidRPr="00175B67">
              <w:rPr>
                <w:rFonts w:ascii="Tahoma" w:hAnsi="Tahoma" w:cs="Majidi"/>
                <w:sz w:val="36"/>
                <w:szCs w:val="36"/>
                <w:rtl/>
              </w:rPr>
              <w:t>ٰ</w:t>
            </w:r>
            <w:r w:rsidRPr="00175B67">
              <w:rPr>
                <w:rFonts w:ascii="Tahoma" w:hAnsi="Tahoma" w:cs="Majidi"/>
                <w:sz w:val="36"/>
                <w:szCs w:val="36"/>
                <w:rtl/>
              </w:rPr>
              <w:t>ى</w:t>
            </w:r>
          </w:p>
        </w:tc>
        <w:tc>
          <w:tcPr>
            <w:tcW w:w="1228" w:type="dxa"/>
            <w:gridSpan w:val="5"/>
            <w:tcBorders>
              <w:top w:val="double" w:sz="4" w:space="0" w:color="auto"/>
              <w:right w:val="nil"/>
            </w:tcBorders>
            <w:tcMar>
              <w:left w:w="0" w:type="dxa"/>
              <w:right w:w="58" w:type="dxa"/>
            </w:tcMar>
            <w:vAlign w:val="center"/>
          </w:tcPr>
          <w:p w14:paraId="73FE5342" w14:textId="77777777" w:rsidR="00A63FA1" w:rsidRPr="00175B67" w:rsidRDefault="00131341" w:rsidP="00226FAC">
            <w:pPr>
              <w:jc w:val="center"/>
              <w:rPr>
                <w:rFonts w:ascii="Tahoma" w:hAnsi="Tahoma" w:cs="Tahoma"/>
              </w:rPr>
            </w:pPr>
            <w:r w:rsidRPr="00175B67">
              <w:rPr>
                <w:rFonts w:ascii="Tahoma" w:hAnsi="Tahoma" w:cs="Tahoma"/>
              </w:rPr>
              <w:t>Jij vreest</w:t>
            </w:r>
          </w:p>
        </w:tc>
        <w:tc>
          <w:tcPr>
            <w:tcW w:w="1072" w:type="dxa"/>
            <w:gridSpan w:val="4"/>
            <w:tcBorders>
              <w:top w:val="double" w:sz="4" w:space="0" w:color="auto"/>
              <w:left w:val="nil"/>
              <w:right w:val="double" w:sz="4" w:space="0" w:color="auto"/>
            </w:tcBorders>
            <w:tcMar>
              <w:left w:w="0" w:type="dxa"/>
              <w:right w:w="43" w:type="dxa"/>
            </w:tcMar>
            <w:vAlign w:val="center"/>
          </w:tcPr>
          <w:p w14:paraId="7ECD0FAC"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خَشِيْتَ</w:t>
            </w:r>
          </w:p>
        </w:tc>
      </w:tr>
      <w:tr w:rsidR="00A63FA1" w:rsidRPr="00175B67" w14:paraId="7D83C02E"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08" w:type="dxa"/>
          <w:jc w:val="center"/>
        </w:trPr>
        <w:tc>
          <w:tcPr>
            <w:tcW w:w="1129" w:type="dxa"/>
            <w:gridSpan w:val="2"/>
            <w:tcBorders>
              <w:left w:val="double" w:sz="4" w:space="0" w:color="auto"/>
              <w:bottom w:val="double" w:sz="4" w:space="0" w:color="auto"/>
              <w:right w:val="nil"/>
            </w:tcBorders>
            <w:tcMar>
              <w:left w:w="0" w:type="dxa"/>
              <w:right w:w="43" w:type="dxa"/>
            </w:tcMar>
            <w:vAlign w:val="center"/>
          </w:tcPr>
          <w:p w14:paraId="5BE8FB60" w14:textId="77777777" w:rsidR="00A63FA1" w:rsidRPr="00175B67" w:rsidRDefault="00131341" w:rsidP="00131341">
            <w:pPr>
              <w:bidi/>
              <w:jc w:val="center"/>
              <w:rPr>
                <w:rFonts w:ascii="Tahoma" w:hAnsi="Tahoma" w:cs="Tahoma"/>
                <w:szCs w:val="32"/>
              </w:rPr>
            </w:pPr>
            <w:r w:rsidRPr="00175B67">
              <w:rPr>
                <w:rFonts w:ascii="Tahoma" w:hAnsi="Tahoma" w:cs="Tahoma"/>
                <w:szCs w:val="32"/>
              </w:rPr>
              <w:t>Vreest niet (jullie)</w:t>
            </w:r>
            <w:r w:rsidR="00A63FA1" w:rsidRPr="00175B67">
              <w:rPr>
                <w:rFonts w:ascii="Tahoma" w:hAnsi="Tahoma" w:cs="Tahoma"/>
                <w:szCs w:val="32"/>
              </w:rPr>
              <w:t>!</w:t>
            </w:r>
          </w:p>
        </w:tc>
        <w:tc>
          <w:tcPr>
            <w:tcW w:w="988" w:type="dxa"/>
            <w:gridSpan w:val="2"/>
            <w:tcBorders>
              <w:left w:val="nil"/>
              <w:bottom w:val="double" w:sz="4" w:space="0" w:color="auto"/>
            </w:tcBorders>
            <w:tcMar>
              <w:left w:w="0" w:type="dxa"/>
              <w:right w:w="43" w:type="dxa"/>
            </w:tcMar>
            <w:vAlign w:val="center"/>
          </w:tcPr>
          <w:p w14:paraId="1400796E" w14:textId="77777777" w:rsidR="00A63FA1" w:rsidRPr="00175B67" w:rsidRDefault="00060449" w:rsidP="00226FAC">
            <w:pPr>
              <w:bidi/>
              <w:rPr>
                <w:rFonts w:ascii="Tahoma" w:hAnsi="Tahoma" w:cs="Majidi"/>
                <w:sz w:val="36"/>
                <w:szCs w:val="36"/>
              </w:rPr>
            </w:pPr>
            <w:r w:rsidRPr="00175B67">
              <w:rPr>
                <w:rFonts w:ascii="Tahoma" w:hAnsi="Tahoma" w:cs="Majidi"/>
                <w:sz w:val="36"/>
                <w:szCs w:val="36"/>
                <w:rtl/>
              </w:rPr>
              <w:t>لَا</w:t>
            </w:r>
            <w:r w:rsidR="00A63FA1" w:rsidRPr="00175B67">
              <w:rPr>
                <w:rFonts w:ascii="Tahoma" w:hAnsi="Tahoma" w:cs="Majidi"/>
                <w:sz w:val="36"/>
                <w:szCs w:val="36"/>
                <w:rtl/>
              </w:rPr>
              <w:t xml:space="preserve"> تَخْشَوْا</w:t>
            </w:r>
          </w:p>
        </w:tc>
        <w:tc>
          <w:tcPr>
            <w:tcW w:w="1115" w:type="dxa"/>
            <w:gridSpan w:val="3"/>
            <w:tcBorders>
              <w:bottom w:val="double" w:sz="4" w:space="0" w:color="auto"/>
              <w:right w:val="nil"/>
            </w:tcBorders>
            <w:tcMar>
              <w:left w:w="0" w:type="dxa"/>
              <w:right w:w="0" w:type="dxa"/>
            </w:tcMar>
            <w:vAlign w:val="center"/>
          </w:tcPr>
          <w:p w14:paraId="713F257C" w14:textId="77777777" w:rsidR="00131341" w:rsidRPr="00175B67" w:rsidRDefault="00131341" w:rsidP="00131341">
            <w:pPr>
              <w:spacing w:before="60" w:line="140" w:lineRule="exact"/>
              <w:jc w:val="center"/>
              <w:rPr>
                <w:rFonts w:ascii="Tahoma" w:hAnsi="Tahoma" w:cs="Tahoma"/>
                <w:szCs w:val="32"/>
              </w:rPr>
            </w:pPr>
            <w:r w:rsidRPr="00175B67">
              <w:rPr>
                <w:rFonts w:ascii="Tahoma" w:hAnsi="Tahoma" w:cs="Tahoma"/>
                <w:szCs w:val="32"/>
              </w:rPr>
              <w:t>Vreest</w:t>
            </w:r>
          </w:p>
          <w:p w14:paraId="1E8DEC8D" w14:textId="77777777" w:rsidR="00A63FA1" w:rsidRPr="00175B67" w:rsidRDefault="00131341" w:rsidP="00131341">
            <w:pPr>
              <w:spacing w:before="60" w:line="140" w:lineRule="exact"/>
              <w:jc w:val="center"/>
              <w:rPr>
                <w:rFonts w:ascii="Tahoma" w:hAnsi="Tahoma" w:cs="Tahoma"/>
                <w:szCs w:val="32"/>
              </w:rPr>
            </w:pPr>
            <w:r w:rsidRPr="00175B67">
              <w:rPr>
                <w:rFonts w:ascii="Tahoma" w:hAnsi="Tahoma" w:cs="Tahoma"/>
                <w:szCs w:val="32"/>
              </w:rPr>
              <w:t xml:space="preserve"> (jullie)</w:t>
            </w:r>
            <w:r w:rsidR="00A63FA1" w:rsidRPr="00175B67">
              <w:rPr>
                <w:rFonts w:ascii="Tahoma" w:hAnsi="Tahoma" w:cs="Tahoma"/>
                <w:szCs w:val="32"/>
              </w:rPr>
              <w:t>!</w:t>
            </w:r>
          </w:p>
        </w:tc>
        <w:tc>
          <w:tcPr>
            <w:tcW w:w="698" w:type="dxa"/>
            <w:tcBorders>
              <w:left w:val="nil"/>
              <w:bottom w:val="double" w:sz="4" w:space="0" w:color="auto"/>
              <w:right w:val="double" w:sz="4" w:space="0" w:color="auto"/>
            </w:tcBorders>
            <w:tcMar>
              <w:left w:w="0" w:type="dxa"/>
              <w:right w:w="43" w:type="dxa"/>
            </w:tcMar>
          </w:tcPr>
          <w:p w14:paraId="45B8A348" w14:textId="77777777" w:rsidR="00A63FA1" w:rsidRPr="00175B67" w:rsidRDefault="00A63FA1" w:rsidP="00226FAC">
            <w:pPr>
              <w:bidi/>
              <w:rPr>
                <w:rFonts w:ascii="Tahoma" w:hAnsi="Tahoma"/>
              </w:rPr>
            </w:pPr>
            <w:r w:rsidRPr="00175B67">
              <w:rPr>
                <w:rFonts w:ascii="Tahoma" w:hAnsi="Tahoma" w:cs="Majidi"/>
                <w:sz w:val="36"/>
                <w:szCs w:val="36"/>
                <w:rtl/>
              </w:rPr>
              <w:t>اِخْشَوْا</w:t>
            </w:r>
          </w:p>
        </w:tc>
        <w:tc>
          <w:tcPr>
            <w:tcW w:w="1984" w:type="dxa"/>
            <w:gridSpan w:val="4"/>
            <w:tcBorders>
              <w:left w:val="double" w:sz="4" w:space="0" w:color="auto"/>
              <w:bottom w:val="double" w:sz="4" w:space="0" w:color="auto"/>
              <w:right w:val="nil"/>
            </w:tcBorders>
            <w:tcMar>
              <w:left w:w="43" w:type="dxa"/>
              <w:right w:w="43" w:type="dxa"/>
            </w:tcMar>
            <w:vAlign w:val="center"/>
          </w:tcPr>
          <w:p w14:paraId="575CD4A0" w14:textId="77777777" w:rsidR="00A63FA1" w:rsidRPr="00175B67" w:rsidRDefault="00131341" w:rsidP="00226FAC">
            <w:pPr>
              <w:jc w:val="center"/>
              <w:rPr>
                <w:rFonts w:ascii="Tahoma" w:hAnsi="Tahoma" w:cs="Tahoma"/>
                <w:szCs w:val="32"/>
              </w:rPr>
            </w:pPr>
            <w:r w:rsidRPr="00175B67">
              <w:rPr>
                <w:rFonts w:ascii="Tahoma" w:hAnsi="Tahoma" w:cs="Tahoma"/>
                <w:szCs w:val="32"/>
              </w:rPr>
              <w:t>Jullie vrezen/</w:t>
            </w:r>
          </w:p>
          <w:p w14:paraId="1F55E54E" w14:textId="77777777" w:rsidR="00131341" w:rsidRPr="00175B67" w:rsidRDefault="00131341" w:rsidP="00131341">
            <w:pPr>
              <w:jc w:val="center"/>
              <w:rPr>
                <w:rFonts w:ascii="Tahoma" w:hAnsi="Tahoma" w:cs="Tahoma"/>
                <w:szCs w:val="32"/>
              </w:rPr>
            </w:pPr>
            <w:r w:rsidRPr="00175B67">
              <w:rPr>
                <w:rFonts w:ascii="Tahoma" w:hAnsi="Tahoma" w:cs="Tahoma"/>
                <w:szCs w:val="32"/>
              </w:rPr>
              <w:t>zullen vrezen</w:t>
            </w:r>
          </w:p>
        </w:tc>
        <w:tc>
          <w:tcPr>
            <w:tcW w:w="964" w:type="dxa"/>
            <w:gridSpan w:val="4"/>
            <w:tcBorders>
              <w:left w:val="nil"/>
              <w:bottom w:val="double" w:sz="4" w:space="0" w:color="auto"/>
            </w:tcBorders>
            <w:tcMar>
              <w:left w:w="0" w:type="dxa"/>
              <w:right w:w="43" w:type="dxa"/>
            </w:tcMar>
            <w:vAlign w:val="center"/>
          </w:tcPr>
          <w:p w14:paraId="3D4A9962" w14:textId="77777777" w:rsidR="00A63FA1" w:rsidRPr="00175B67" w:rsidRDefault="00A63FA1" w:rsidP="00226FAC">
            <w:pPr>
              <w:bidi/>
              <w:rPr>
                <w:rFonts w:ascii="Tahoma" w:hAnsi="Tahoma" w:cs="Majidi"/>
                <w:bCs/>
                <w:sz w:val="36"/>
                <w:szCs w:val="36"/>
              </w:rPr>
            </w:pPr>
            <w:r w:rsidRPr="00175B67">
              <w:rPr>
                <w:rFonts w:ascii="Tahoma" w:hAnsi="Tahoma" w:cs="Majidi"/>
                <w:sz w:val="36"/>
                <w:szCs w:val="36"/>
                <w:rtl/>
              </w:rPr>
              <w:t>تَخْشَوْنَ</w:t>
            </w:r>
          </w:p>
        </w:tc>
        <w:tc>
          <w:tcPr>
            <w:tcW w:w="1228" w:type="dxa"/>
            <w:gridSpan w:val="5"/>
            <w:tcBorders>
              <w:bottom w:val="double" w:sz="4" w:space="0" w:color="auto"/>
              <w:right w:val="nil"/>
            </w:tcBorders>
            <w:tcMar>
              <w:left w:w="0" w:type="dxa"/>
              <w:right w:w="58" w:type="dxa"/>
            </w:tcMar>
            <w:vAlign w:val="center"/>
          </w:tcPr>
          <w:p w14:paraId="71EB1958" w14:textId="77777777" w:rsidR="00A63FA1" w:rsidRPr="00175B67" w:rsidRDefault="00131341" w:rsidP="00131341">
            <w:pPr>
              <w:jc w:val="center"/>
              <w:rPr>
                <w:rFonts w:ascii="Tahoma" w:hAnsi="Tahoma" w:cs="Tahoma"/>
              </w:rPr>
            </w:pPr>
            <w:r w:rsidRPr="00175B67">
              <w:rPr>
                <w:rFonts w:ascii="Tahoma" w:hAnsi="Tahoma" w:cs="Tahoma"/>
              </w:rPr>
              <w:t>Jullie vrezen</w:t>
            </w:r>
          </w:p>
        </w:tc>
        <w:tc>
          <w:tcPr>
            <w:tcW w:w="1072" w:type="dxa"/>
            <w:gridSpan w:val="4"/>
            <w:tcBorders>
              <w:left w:val="nil"/>
              <w:bottom w:val="double" w:sz="4" w:space="0" w:color="auto"/>
              <w:right w:val="double" w:sz="4" w:space="0" w:color="auto"/>
            </w:tcBorders>
            <w:tcMar>
              <w:left w:w="0" w:type="dxa"/>
              <w:right w:w="43" w:type="dxa"/>
            </w:tcMar>
            <w:vAlign w:val="center"/>
          </w:tcPr>
          <w:p w14:paraId="63382F84"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خَشِيتُمْ</w:t>
            </w:r>
          </w:p>
        </w:tc>
      </w:tr>
      <w:tr w:rsidR="00A63FA1" w:rsidRPr="00175B67" w14:paraId="5BBC7996"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08" w:type="dxa"/>
          <w:jc w:val="center"/>
        </w:trPr>
        <w:tc>
          <w:tcPr>
            <w:tcW w:w="3930" w:type="dxa"/>
            <w:gridSpan w:val="8"/>
            <w:tcBorders>
              <w:top w:val="double" w:sz="4" w:space="0" w:color="auto"/>
              <w:bottom w:val="nil"/>
              <w:right w:val="double" w:sz="4" w:space="0" w:color="auto"/>
            </w:tcBorders>
            <w:tcMar>
              <w:right w:w="43" w:type="dxa"/>
            </w:tcMar>
            <w:vAlign w:val="center"/>
          </w:tcPr>
          <w:p w14:paraId="42708DC3" w14:textId="77777777" w:rsidR="00A63FA1" w:rsidRPr="00175B67" w:rsidRDefault="00A63FA1" w:rsidP="00131341">
            <w:pPr>
              <w:bidi/>
              <w:ind w:left="193"/>
              <w:rPr>
                <w:rFonts w:ascii="Tahoma" w:hAnsi="Tahoma"/>
                <w:lang w:bidi="ur-PK"/>
              </w:rPr>
            </w:pPr>
            <w:r w:rsidRPr="00175B67">
              <w:rPr>
                <w:rFonts w:ascii="Tahoma" w:hAnsi="Tahoma" w:cs="Majidi"/>
                <w:sz w:val="36"/>
                <w:szCs w:val="36"/>
                <w:rtl/>
              </w:rPr>
              <w:t>خَاشٍ</w:t>
            </w:r>
            <w:r w:rsidRPr="00175B67">
              <w:rPr>
                <w:rFonts w:ascii="Arial" w:hAnsi="Arial" w:cs="Tajweed"/>
                <w:sz w:val="16"/>
                <w:szCs w:val="24"/>
                <w:rtl/>
              </w:rPr>
              <w:t xml:space="preserve"> </w:t>
            </w:r>
            <w:r w:rsidRPr="00175B67">
              <w:rPr>
                <w:rFonts w:ascii="Tahoma" w:hAnsi="Tahoma" w:cs="Tahoma"/>
                <w:sz w:val="18"/>
                <w:szCs w:val="18"/>
              </w:rPr>
              <w:t xml:space="preserve"> </w:t>
            </w:r>
            <w:r w:rsidR="00131341" w:rsidRPr="00175B67">
              <w:rPr>
                <w:rFonts w:ascii="Tahoma" w:hAnsi="Tahoma" w:cs="Tahoma"/>
                <w:color w:val="000000"/>
                <w:lang w:bidi="ur-PK"/>
              </w:rPr>
              <w:t>Iemand die vreest</w:t>
            </w:r>
            <w:r w:rsidR="00C72A13" w:rsidRPr="00175B67">
              <w:rPr>
                <w:rFonts w:ascii="Tahoma" w:hAnsi="Tahoma" w:cs="Tahoma"/>
                <w:color w:val="000000"/>
                <w:lang w:bidi="ur-PK"/>
              </w:rPr>
              <w:t>:</w:t>
            </w:r>
          </w:p>
        </w:tc>
        <w:tc>
          <w:tcPr>
            <w:tcW w:w="1984" w:type="dxa"/>
            <w:gridSpan w:val="4"/>
            <w:tcBorders>
              <w:top w:val="double" w:sz="4" w:space="0" w:color="auto"/>
              <w:left w:val="double" w:sz="4" w:space="0" w:color="auto"/>
              <w:right w:val="nil"/>
            </w:tcBorders>
            <w:tcMar>
              <w:left w:w="43" w:type="dxa"/>
              <w:right w:w="43" w:type="dxa"/>
            </w:tcMar>
            <w:vAlign w:val="center"/>
          </w:tcPr>
          <w:p w14:paraId="72FB3ECA" w14:textId="77777777" w:rsidR="00A63FA1" w:rsidRPr="00175B67" w:rsidRDefault="00131341" w:rsidP="00226FAC">
            <w:pPr>
              <w:jc w:val="center"/>
              <w:rPr>
                <w:rFonts w:ascii="Tahoma" w:hAnsi="Tahoma" w:cs="Tahoma"/>
                <w:color w:val="000000"/>
                <w:szCs w:val="32"/>
              </w:rPr>
            </w:pPr>
            <w:r w:rsidRPr="00175B67">
              <w:rPr>
                <w:rFonts w:ascii="Tahoma" w:hAnsi="Tahoma" w:cs="Tahoma"/>
                <w:color w:val="000000"/>
                <w:szCs w:val="32"/>
              </w:rPr>
              <w:t>Ik vrees/</w:t>
            </w:r>
          </w:p>
          <w:p w14:paraId="2BA4BA21" w14:textId="77777777" w:rsidR="00131341" w:rsidRPr="00175B67" w:rsidRDefault="00131341" w:rsidP="00131341">
            <w:pPr>
              <w:jc w:val="center"/>
              <w:rPr>
                <w:rFonts w:ascii="Tahoma" w:hAnsi="Tahoma" w:cs="Tahoma"/>
                <w:color w:val="000000"/>
                <w:szCs w:val="32"/>
              </w:rPr>
            </w:pPr>
            <w:r w:rsidRPr="00175B67">
              <w:rPr>
                <w:rFonts w:ascii="Tahoma" w:hAnsi="Tahoma" w:cs="Tahoma"/>
                <w:color w:val="000000"/>
                <w:szCs w:val="32"/>
              </w:rPr>
              <w:t>zal vrezen</w:t>
            </w:r>
          </w:p>
        </w:tc>
        <w:tc>
          <w:tcPr>
            <w:tcW w:w="964" w:type="dxa"/>
            <w:gridSpan w:val="4"/>
            <w:tcBorders>
              <w:top w:val="double" w:sz="4" w:space="0" w:color="auto"/>
              <w:left w:val="nil"/>
            </w:tcBorders>
            <w:tcMar>
              <w:left w:w="0" w:type="dxa"/>
              <w:right w:w="43" w:type="dxa"/>
            </w:tcMar>
            <w:vAlign w:val="center"/>
          </w:tcPr>
          <w:p w14:paraId="69854972" w14:textId="77777777" w:rsidR="00A63FA1" w:rsidRPr="00175B67" w:rsidRDefault="00A63FA1" w:rsidP="00226FAC">
            <w:pPr>
              <w:bidi/>
              <w:rPr>
                <w:rFonts w:ascii="Tahoma" w:hAnsi="Tahoma" w:cs="Majidi"/>
                <w:sz w:val="36"/>
                <w:szCs w:val="36"/>
              </w:rPr>
            </w:pPr>
            <w:r w:rsidRPr="00175B67">
              <w:rPr>
                <w:rFonts w:ascii="Tahoma" w:hAnsi="Tahoma" w:cs="Majidi"/>
                <w:sz w:val="36"/>
                <w:szCs w:val="36"/>
                <w:rtl/>
              </w:rPr>
              <w:t>أَخْش</w:t>
            </w:r>
            <w:r w:rsidR="00B17BFF" w:rsidRPr="00175B67">
              <w:rPr>
                <w:rFonts w:ascii="Tahoma" w:hAnsi="Tahoma" w:cs="Majidi"/>
                <w:sz w:val="36"/>
                <w:szCs w:val="36"/>
                <w:rtl/>
              </w:rPr>
              <w:t>ٰ</w:t>
            </w:r>
            <w:r w:rsidRPr="00175B67">
              <w:rPr>
                <w:rFonts w:ascii="Tahoma" w:hAnsi="Tahoma" w:cs="Majidi"/>
                <w:sz w:val="36"/>
                <w:szCs w:val="36"/>
                <w:rtl/>
              </w:rPr>
              <w:t>ى</w:t>
            </w:r>
          </w:p>
        </w:tc>
        <w:tc>
          <w:tcPr>
            <w:tcW w:w="1228" w:type="dxa"/>
            <w:gridSpan w:val="5"/>
            <w:tcBorders>
              <w:top w:val="double" w:sz="4" w:space="0" w:color="auto"/>
              <w:right w:val="nil"/>
            </w:tcBorders>
            <w:tcMar>
              <w:left w:w="0" w:type="dxa"/>
              <w:right w:w="58" w:type="dxa"/>
            </w:tcMar>
            <w:vAlign w:val="center"/>
          </w:tcPr>
          <w:p w14:paraId="395F82DD" w14:textId="77777777" w:rsidR="00A63FA1" w:rsidRPr="00175B67" w:rsidRDefault="00131341" w:rsidP="00226FAC">
            <w:pPr>
              <w:jc w:val="center"/>
              <w:rPr>
                <w:rFonts w:ascii="Tahoma" w:hAnsi="Tahoma" w:cs="Tahoma"/>
                <w:color w:val="000000"/>
              </w:rPr>
            </w:pPr>
            <w:r w:rsidRPr="00175B67">
              <w:rPr>
                <w:rFonts w:ascii="Tahoma" w:hAnsi="Tahoma" w:cs="Tahoma"/>
                <w:color w:val="000000"/>
              </w:rPr>
              <w:t>Ik vrees</w:t>
            </w:r>
          </w:p>
        </w:tc>
        <w:tc>
          <w:tcPr>
            <w:tcW w:w="1072" w:type="dxa"/>
            <w:gridSpan w:val="4"/>
            <w:tcBorders>
              <w:top w:val="double" w:sz="4" w:space="0" w:color="auto"/>
              <w:left w:val="nil"/>
              <w:right w:val="double" w:sz="4" w:space="0" w:color="auto"/>
            </w:tcBorders>
            <w:tcMar>
              <w:left w:w="0" w:type="dxa"/>
              <w:right w:w="43" w:type="dxa"/>
            </w:tcMar>
            <w:vAlign w:val="center"/>
          </w:tcPr>
          <w:p w14:paraId="202C3A12"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خَشِيتُ</w:t>
            </w:r>
          </w:p>
        </w:tc>
      </w:tr>
      <w:tr w:rsidR="00A63FA1" w:rsidRPr="00175B67" w14:paraId="57B8711E"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08" w:type="dxa"/>
          <w:jc w:val="center"/>
        </w:trPr>
        <w:tc>
          <w:tcPr>
            <w:tcW w:w="3930" w:type="dxa"/>
            <w:gridSpan w:val="8"/>
            <w:tcBorders>
              <w:top w:val="nil"/>
              <w:bottom w:val="nil"/>
              <w:right w:val="double" w:sz="4" w:space="0" w:color="auto"/>
            </w:tcBorders>
            <w:tcMar>
              <w:right w:w="43" w:type="dxa"/>
            </w:tcMar>
            <w:vAlign w:val="center"/>
          </w:tcPr>
          <w:p w14:paraId="68916068" w14:textId="77777777" w:rsidR="00A63FA1" w:rsidRPr="00175B67" w:rsidRDefault="00A43CAE" w:rsidP="00131341">
            <w:pPr>
              <w:bidi/>
              <w:ind w:left="193"/>
              <w:rPr>
                <w:rFonts w:ascii="Tahoma" w:hAnsi="Tahoma"/>
                <w:lang w:bidi="ur-PK"/>
              </w:rPr>
            </w:pPr>
            <w:r w:rsidRPr="00175B67">
              <w:rPr>
                <w:rFonts w:ascii="Tahoma" w:hAnsi="Tahoma" w:cs="Majidi"/>
                <w:noProof/>
                <w:sz w:val="36"/>
                <w:szCs w:val="36"/>
                <w:rtl/>
                <w:lang w:val="nl-NL" w:eastAsia="nl-NL"/>
              </w:rPr>
              <w:drawing>
                <wp:anchor distT="0" distB="0" distL="114300" distR="114300" simplePos="0" relativeHeight="251642880" behindDoc="0" locked="0" layoutInCell="1" allowOverlap="1" wp14:anchorId="5FE067DB" wp14:editId="548C1E5E">
                  <wp:simplePos x="0" y="0"/>
                  <wp:positionH relativeFrom="column">
                    <wp:posOffset>886460</wp:posOffset>
                  </wp:positionH>
                  <wp:positionV relativeFrom="paragraph">
                    <wp:posOffset>300990</wp:posOffset>
                  </wp:positionV>
                  <wp:extent cx="3472180" cy="5020310"/>
                  <wp:effectExtent l="723900" t="0" r="756920" b="0"/>
                  <wp:wrapNone/>
                  <wp:docPr id="5" name="Picture 11" descr="15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2.png"/>
                          <pic:cNvPicPr/>
                        </pic:nvPicPr>
                        <pic:blipFill>
                          <a:blip r:embed="rId10" cstate="print">
                            <a:duotone>
                              <a:prstClr val="black"/>
                              <a:schemeClr val="tx1">
                                <a:tint val="45000"/>
                                <a:satMod val="400000"/>
                              </a:schemeClr>
                            </a:duotone>
                            <a:lum contrast="40000"/>
                          </a:blip>
                          <a:stretch>
                            <a:fillRect/>
                          </a:stretch>
                        </pic:blipFill>
                        <pic:spPr>
                          <a:xfrm rot="5400000">
                            <a:off x="0" y="0"/>
                            <a:ext cx="3472180" cy="5020310"/>
                          </a:xfrm>
                          <a:prstGeom prst="rect">
                            <a:avLst/>
                          </a:prstGeom>
                        </pic:spPr>
                      </pic:pic>
                    </a:graphicData>
                  </a:graphic>
                </wp:anchor>
              </w:drawing>
            </w:r>
            <w:r w:rsidR="00A63FA1" w:rsidRPr="00175B67">
              <w:rPr>
                <w:rFonts w:ascii="Tahoma" w:hAnsi="Tahoma" w:cs="Majidi"/>
                <w:sz w:val="36"/>
                <w:szCs w:val="36"/>
                <w:rtl/>
              </w:rPr>
              <w:t xml:space="preserve">مَخْشِيٌّ </w:t>
            </w:r>
            <w:r w:rsidR="00131341" w:rsidRPr="00175B67">
              <w:rPr>
                <w:rFonts w:ascii="Tahoma" w:hAnsi="Tahoma" w:cs="Tahoma"/>
                <w:color w:val="000000"/>
                <w:lang w:bidi="ur-PK"/>
              </w:rPr>
              <w:t>Iemand die wordt gevreesd</w:t>
            </w:r>
            <w:r w:rsidR="00C72A13" w:rsidRPr="00175B67">
              <w:rPr>
                <w:rFonts w:ascii="Tahoma" w:hAnsi="Tahoma" w:cs="Tahoma"/>
                <w:color w:val="000000"/>
                <w:lang w:bidi="ur-PK"/>
              </w:rPr>
              <w:t>:</w:t>
            </w:r>
          </w:p>
        </w:tc>
        <w:tc>
          <w:tcPr>
            <w:tcW w:w="1984" w:type="dxa"/>
            <w:gridSpan w:val="4"/>
            <w:tcBorders>
              <w:left w:val="double" w:sz="4" w:space="0" w:color="auto"/>
              <w:bottom w:val="thinThickSmallGap" w:sz="18" w:space="0" w:color="auto"/>
              <w:right w:val="nil"/>
            </w:tcBorders>
            <w:tcMar>
              <w:left w:w="43" w:type="dxa"/>
              <w:right w:w="43" w:type="dxa"/>
            </w:tcMar>
            <w:vAlign w:val="center"/>
          </w:tcPr>
          <w:p w14:paraId="2C2C6BB8" w14:textId="77777777" w:rsidR="00A63FA1" w:rsidRPr="00175B67" w:rsidRDefault="00131341" w:rsidP="00226FAC">
            <w:pPr>
              <w:jc w:val="center"/>
              <w:rPr>
                <w:rFonts w:ascii="Tahoma" w:hAnsi="Tahoma" w:cs="Tahoma"/>
                <w:color w:val="000000"/>
                <w:szCs w:val="32"/>
              </w:rPr>
            </w:pPr>
            <w:r w:rsidRPr="00175B67">
              <w:rPr>
                <w:rFonts w:ascii="Tahoma" w:hAnsi="Tahoma" w:cs="Tahoma"/>
                <w:color w:val="000000"/>
                <w:szCs w:val="32"/>
              </w:rPr>
              <w:t>Wij vrezen/</w:t>
            </w:r>
          </w:p>
          <w:p w14:paraId="3F2D47F0" w14:textId="77777777" w:rsidR="00131341" w:rsidRPr="00175B67" w:rsidRDefault="00131341" w:rsidP="00131341">
            <w:pPr>
              <w:jc w:val="center"/>
              <w:rPr>
                <w:rFonts w:ascii="Tahoma" w:hAnsi="Tahoma" w:cs="Tahoma"/>
                <w:color w:val="000000"/>
                <w:szCs w:val="32"/>
              </w:rPr>
            </w:pPr>
            <w:r w:rsidRPr="00175B67">
              <w:rPr>
                <w:rFonts w:ascii="Tahoma" w:hAnsi="Tahoma" w:cs="Tahoma"/>
                <w:color w:val="000000"/>
                <w:szCs w:val="32"/>
              </w:rPr>
              <w:t>zullen vrezen</w:t>
            </w:r>
          </w:p>
        </w:tc>
        <w:tc>
          <w:tcPr>
            <w:tcW w:w="964" w:type="dxa"/>
            <w:gridSpan w:val="4"/>
            <w:tcBorders>
              <w:left w:val="nil"/>
              <w:bottom w:val="thinThickSmallGap" w:sz="18" w:space="0" w:color="auto"/>
            </w:tcBorders>
            <w:tcMar>
              <w:left w:w="0" w:type="dxa"/>
              <w:right w:w="43" w:type="dxa"/>
            </w:tcMar>
            <w:vAlign w:val="center"/>
          </w:tcPr>
          <w:p w14:paraId="472D90B6" w14:textId="77777777" w:rsidR="00A63FA1" w:rsidRPr="00175B67" w:rsidRDefault="00A63FA1" w:rsidP="00226FAC">
            <w:pPr>
              <w:bidi/>
              <w:rPr>
                <w:rFonts w:ascii="Tahoma" w:hAnsi="Tahoma" w:cs="Majidi"/>
                <w:sz w:val="36"/>
                <w:szCs w:val="36"/>
              </w:rPr>
            </w:pPr>
            <w:r w:rsidRPr="00175B67">
              <w:rPr>
                <w:rFonts w:ascii="Tahoma" w:hAnsi="Tahoma" w:cs="Majidi"/>
                <w:sz w:val="36"/>
                <w:szCs w:val="36"/>
                <w:rtl/>
              </w:rPr>
              <w:t>نَخْش</w:t>
            </w:r>
            <w:r w:rsidR="00B17BFF" w:rsidRPr="00175B67">
              <w:rPr>
                <w:rFonts w:ascii="Tahoma" w:hAnsi="Tahoma" w:cs="Majidi"/>
                <w:sz w:val="36"/>
                <w:szCs w:val="36"/>
                <w:rtl/>
              </w:rPr>
              <w:t>ٰ</w:t>
            </w:r>
            <w:r w:rsidRPr="00175B67">
              <w:rPr>
                <w:rFonts w:ascii="Tahoma" w:hAnsi="Tahoma" w:cs="Majidi"/>
                <w:sz w:val="36"/>
                <w:szCs w:val="36"/>
                <w:rtl/>
              </w:rPr>
              <w:t>ى</w:t>
            </w:r>
          </w:p>
        </w:tc>
        <w:tc>
          <w:tcPr>
            <w:tcW w:w="1228" w:type="dxa"/>
            <w:gridSpan w:val="5"/>
            <w:tcBorders>
              <w:bottom w:val="thinThickSmallGap" w:sz="18" w:space="0" w:color="auto"/>
              <w:right w:val="nil"/>
            </w:tcBorders>
            <w:tcMar>
              <w:left w:w="0" w:type="dxa"/>
              <w:right w:w="58" w:type="dxa"/>
            </w:tcMar>
            <w:vAlign w:val="center"/>
          </w:tcPr>
          <w:p w14:paraId="3A157DBE" w14:textId="77777777" w:rsidR="00A63FA1" w:rsidRPr="00175B67" w:rsidRDefault="00131341" w:rsidP="00131341">
            <w:pPr>
              <w:spacing w:line="180" w:lineRule="exact"/>
              <w:jc w:val="center"/>
              <w:rPr>
                <w:rFonts w:ascii="Tahoma" w:hAnsi="Tahoma" w:cs="Tahoma"/>
                <w:color w:val="000000"/>
              </w:rPr>
            </w:pPr>
            <w:r w:rsidRPr="00175B67">
              <w:rPr>
                <w:rFonts w:ascii="Tahoma" w:hAnsi="Tahoma" w:cs="Tahoma"/>
                <w:color w:val="000000"/>
              </w:rPr>
              <w:t>Wij vrezen</w:t>
            </w:r>
          </w:p>
        </w:tc>
        <w:tc>
          <w:tcPr>
            <w:tcW w:w="1072" w:type="dxa"/>
            <w:gridSpan w:val="4"/>
            <w:tcBorders>
              <w:left w:val="nil"/>
              <w:bottom w:val="thinThickSmallGap" w:sz="18" w:space="0" w:color="auto"/>
              <w:right w:val="double" w:sz="4" w:space="0" w:color="auto"/>
            </w:tcBorders>
            <w:tcMar>
              <w:left w:w="0" w:type="dxa"/>
              <w:right w:w="43" w:type="dxa"/>
            </w:tcMar>
            <w:vAlign w:val="center"/>
          </w:tcPr>
          <w:p w14:paraId="6585C3E1"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خَشِيْنَا</w:t>
            </w:r>
          </w:p>
        </w:tc>
      </w:tr>
      <w:tr w:rsidR="00A63FA1" w:rsidRPr="00175B67" w14:paraId="5F516EC7"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08" w:type="dxa"/>
          <w:jc w:val="center"/>
        </w:trPr>
        <w:tc>
          <w:tcPr>
            <w:tcW w:w="3930" w:type="dxa"/>
            <w:gridSpan w:val="8"/>
            <w:tcBorders>
              <w:top w:val="nil"/>
              <w:right w:val="double" w:sz="4" w:space="0" w:color="auto"/>
            </w:tcBorders>
            <w:tcMar>
              <w:right w:w="43" w:type="dxa"/>
            </w:tcMar>
          </w:tcPr>
          <w:p w14:paraId="59D878B1" w14:textId="77777777" w:rsidR="00A63FA1" w:rsidRPr="00175B67" w:rsidRDefault="00A63FA1" w:rsidP="00131341">
            <w:pPr>
              <w:bidi/>
              <w:ind w:left="193"/>
              <w:rPr>
                <w:rFonts w:ascii="Tahoma" w:hAnsi="Tahoma" w:cs="Alvi Nastaleeq"/>
                <w:sz w:val="16"/>
                <w:szCs w:val="16"/>
                <w:lang w:bidi="ur-PK"/>
              </w:rPr>
            </w:pPr>
            <w:r w:rsidRPr="00175B67">
              <w:rPr>
                <w:rFonts w:ascii="Tahoma" w:hAnsi="Tahoma" w:cs="Majidi"/>
                <w:sz w:val="36"/>
                <w:szCs w:val="36"/>
                <w:rtl/>
              </w:rPr>
              <w:t>خَشِيَّة</w:t>
            </w:r>
            <w:r w:rsidRPr="00175B67">
              <w:rPr>
                <w:rFonts w:ascii="Tahoma" w:hAnsi="Tahoma" w:cs="Tajweed"/>
                <w:sz w:val="18"/>
                <w:szCs w:val="26"/>
                <w:rtl/>
              </w:rPr>
              <w:t xml:space="preserve"> </w:t>
            </w:r>
            <w:r w:rsidR="002F492D" w:rsidRPr="00175B67">
              <w:rPr>
                <w:rFonts w:ascii="Tahoma" w:hAnsi="Tahoma" w:cs="Majidi"/>
                <w:b/>
                <w:bCs/>
                <w:color w:val="000000"/>
                <w:sz w:val="36"/>
                <w:szCs w:val="36"/>
              </w:rPr>
              <w:t xml:space="preserve"> </w:t>
            </w:r>
            <w:r w:rsidR="00131341" w:rsidRPr="00175B67">
              <w:rPr>
                <w:rFonts w:ascii="Tahoma" w:hAnsi="Tahoma" w:cs="Tahoma"/>
                <w:color w:val="000000"/>
                <w:lang w:bidi="ur-PK"/>
              </w:rPr>
              <w:t>Vrezen</w:t>
            </w:r>
            <w:r w:rsidR="00C72A13" w:rsidRPr="00175B67">
              <w:rPr>
                <w:rFonts w:ascii="Tahoma" w:hAnsi="Tahoma" w:cs="Tahoma"/>
                <w:color w:val="000000"/>
                <w:lang w:bidi="ur-PK"/>
              </w:rPr>
              <w:t xml:space="preserve">: </w:t>
            </w:r>
          </w:p>
        </w:tc>
        <w:tc>
          <w:tcPr>
            <w:tcW w:w="1984" w:type="dxa"/>
            <w:gridSpan w:val="4"/>
            <w:tcBorders>
              <w:top w:val="thinThickSmallGap" w:sz="18" w:space="0" w:color="auto"/>
              <w:left w:val="double" w:sz="4" w:space="0" w:color="auto"/>
              <w:right w:val="nil"/>
            </w:tcBorders>
            <w:tcMar>
              <w:left w:w="43" w:type="dxa"/>
              <w:right w:w="43" w:type="dxa"/>
            </w:tcMar>
            <w:vAlign w:val="center"/>
          </w:tcPr>
          <w:p w14:paraId="609B149C" w14:textId="77777777" w:rsidR="00A63FA1" w:rsidRPr="00175B67" w:rsidRDefault="00131341" w:rsidP="00226FAC">
            <w:pPr>
              <w:jc w:val="center"/>
              <w:rPr>
                <w:rFonts w:ascii="Tahoma" w:hAnsi="Tahoma" w:cs="Tahoma"/>
                <w:szCs w:val="32"/>
              </w:rPr>
            </w:pPr>
            <w:r w:rsidRPr="00175B67">
              <w:rPr>
                <w:rFonts w:ascii="Tahoma" w:hAnsi="Tahoma" w:cs="Tahoma"/>
                <w:szCs w:val="32"/>
              </w:rPr>
              <w:t>Zij vreest/</w:t>
            </w:r>
          </w:p>
          <w:p w14:paraId="38729D9B" w14:textId="77777777" w:rsidR="00131341" w:rsidRPr="00175B67" w:rsidRDefault="00131341" w:rsidP="00226FAC">
            <w:pPr>
              <w:jc w:val="center"/>
              <w:rPr>
                <w:rFonts w:ascii="Tahoma" w:hAnsi="Tahoma" w:cs="Tahoma"/>
                <w:szCs w:val="32"/>
              </w:rPr>
            </w:pPr>
            <w:r w:rsidRPr="00175B67">
              <w:rPr>
                <w:rFonts w:ascii="Tahoma" w:hAnsi="Tahoma" w:cs="Tahoma"/>
                <w:szCs w:val="32"/>
              </w:rPr>
              <w:t>zullen vrezen</w:t>
            </w:r>
          </w:p>
        </w:tc>
        <w:tc>
          <w:tcPr>
            <w:tcW w:w="964" w:type="dxa"/>
            <w:gridSpan w:val="4"/>
            <w:tcBorders>
              <w:top w:val="thinThickSmallGap" w:sz="18" w:space="0" w:color="auto"/>
              <w:left w:val="nil"/>
            </w:tcBorders>
            <w:tcMar>
              <w:left w:w="0" w:type="dxa"/>
              <w:right w:w="43" w:type="dxa"/>
            </w:tcMar>
          </w:tcPr>
          <w:p w14:paraId="20152398" w14:textId="77777777" w:rsidR="00A63FA1" w:rsidRPr="00175B67" w:rsidRDefault="00A63FA1" w:rsidP="00226FAC">
            <w:pPr>
              <w:bidi/>
              <w:rPr>
                <w:rFonts w:ascii="Tahoma" w:hAnsi="Tahoma" w:cs="Majidi"/>
                <w:bCs/>
                <w:sz w:val="36"/>
                <w:szCs w:val="36"/>
              </w:rPr>
            </w:pPr>
            <w:r w:rsidRPr="00175B67">
              <w:rPr>
                <w:rFonts w:ascii="Tahoma" w:hAnsi="Tahoma" w:cs="Majidi"/>
                <w:sz w:val="36"/>
                <w:szCs w:val="36"/>
                <w:rtl/>
              </w:rPr>
              <w:t>تَخْش</w:t>
            </w:r>
            <w:r w:rsidR="00B17BFF" w:rsidRPr="00175B67">
              <w:rPr>
                <w:rFonts w:ascii="Tahoma" w:hAnsi="Tahoma" w:cs="Majidi"/>
                <w:sz w:val="36"/>
                <w:szCs w:val="36"/>
                <w:rtl/>
              </w:rPr>
              <w:t>ٰ</w:t>
            </w:r>
            <w:r w:rsidRPr="00175B67">
              <w:rPr>
                <w:rFonts w:ascii="Tahoma" w:hAnsi="Tahoma" w:cs="Majidi"/>
                <w:sz w:val="36"/>
                <w:szCs w:val="36"/>
                <w:rtl/>
              </w:rPr>
              <w:t>ى</w:t>
            </w:r>
          </w:p>
        </w:tc>
        <w:tc>
          <w:tcPr>
            <w:tcW w:w="1228" w:type="dxa"/>
            <w:gridSpan w:val="5"/>
            <w:tcBorders>
              <w:top w:val="thinThickSmallGap" w:sz="18" w:space="0" w:color="auto"/>
              <w:right w:val="nil"/>
            </w:tcBorders>
            <w:tcMar>
              <w:left w:w="0" w:type="dxa"/>
              <w:right w:w="58" w:type="dxa"/>
            </w:tcMar>
            <w:vAlign w:val="center"/>
          </w:tcPr>
          <w:p w14:paraId="6603415A" w14:textId="77777777" w:rsidR="00A63FA1" w:rsidRPr="00175B67" w:rsidRDefault="00131341" w:rsidP="00226FAC">
            <w:pPr>
              <w:bidi/>
              <w:jc w:val="center"/>
              <w:rPr>
                <w:rFonts w:ascii="Tahoma" w:hAnsi="Tahoma" w:cs="Tahoma"/>
              </w:rPr>
            </w:pPr>
            <w:r w:rsidRPr="00175B67">
              <w:rPr>
                <w:rFonts w:ascii="Tahoma" w:hAnsi="Tahoma" w:cs="Tahoma"/>
              </w:rPr>
              <w:t>Zij vreest</w:t>
            </w:r>
          </w:p>
        </w:tc>
        <w:tc>
          <w:tcPr>
            <w:tcW w:w="1072" w:type="dxa"/>
            <w:gridSpan w:val="4"/>
            <w:tcBorders>
              <w:top w:val="thinThickSmallGap" w:sz="18" w:space="0" w:color="auto"/>
              <w:left w:val="nil"/>
            </w:tcBorders>
            <w:tcMar>
              <w:left w:w="0" w:type="dxa"/>
              <w:right w:w="43" w:type="dxa"/>
            </w:tcMar>
          </w:tcPr>
          <w:p w14:paraId="25EF104F" w14:textId="77777777" w:rsidR="00A63FA1" w:rsidRPr="00175B67" w:rsidRDefault="00A63FA1" w:rsidP="00226FAC">
            <w:pPr>
              <w:bidi/>
              <w:rPr>
                <w:rFonts w:ascii="Tahoma" w:hAnsi="Tahoma" w:cs="Majidi"/>
                <w:i/>
                <w:iCs/>
                <w:color w:val="000000"/>
                <w:sz w:val="36"/>
                <w:szCs w:val="36"/>
              </w:rPr>
            </w:pPr>
            <w:r w:rsidRPr="00175B67">
              <w:rPr>
                <w:rFonts w:ascii="Tahoma" w:hAnsi="Tahoma" w:cs="Majidi"/>
                <w:i/>
                <w:iCs/>
                <w:color w:val="000000"/>
                <w:sz w:val="36"/>
                <w:szCs w:val="36"/>
                <w:rtl/>
              </w:rPr>
              <w:t>خَشِيَتْ</w:t>
            </w:r>
          </w:p>
        </w:tc>
      </w:tr>
    </w:tbl>
    <w:p w14:paraId="5213BE74" w14:textId="77777777" w:rsidR="00211D01" w:rsidRPr="00175B67" w:rsidRDefault="00A63FA1" w:rsidP="00A43CAE">
      <w:pPr>
        <w:pBdr>
          <w:bottom w:val="single" w:sz="12" w:space="1" w:color="auto"/>
        </w:pBdr>
        <w:spacing w:after="120"/>
        <w:ind w:right="27"/>
      </w:pPr>
      <w:r w:rsidRPr="00175B67">
        <w:rPr>
          <w:rFonts w:ascii="Tahoma" w:eastAsia="Arial Unicode MS" w:hAnsi="Tahoma" w:cs="Aslam"/>
          <w:sz w:val="32"/>
          <w:szCs w:val="32"/>
          <w:lang w:bidi="ur-PK"/>
        </w:rPr>
        <w:br w:type="page"/>
      </w:r>
      <w:r w:rsidR="006B0D98" w:rsidRPr="00175B67">
        <w:rPr>
          <w:rFonts w:ascii="Tahoma" w:hAnsi="Tahoma" w:cs="Tahoma"/>
          <w:b/>
          <w:bCs/>
          <w:noProof/>
          <w:sz w:val="30"/>
          <w:szCs w:val="30"/>
        </w:rPr>
        <w:lastRenderedPageBreak/>
        <w:t xml:space="preserve">Les-20: </w:t>
      </w:r>
    </w:p>
    <w:p w14:paraId="5A7E5323" w14:textId="77777777" w:rsidR="00F736FC" w:rsidRPr="00175B67" w:rsidRDefault="00F736FC" w:rsidP="00F736FC">
      <w:pPr>
        <w:pBdr>
          <w:bottom w:val="single" w:sz="4" w:space="1" w:color="auto"/>
        </w:pBdr>
        <w:bidi/>
        <w:spacing w:before="120"/>
        <w:jc w:val="center"/>
        <w:rPr>
          <w:sz w:val="28"/>
          <w:szCs w:val="40"/>
          <w:rtl/>
          <w:lang w:bidi="ur-PK"/>
        </w:rPr>
      </w:pPr>
      <w:r w:rsidRPr="00507F4D">
        <w:rPr>
          <w:rFonts w:ascii="Alvi Nastaleeq" w:hAnsi="Alvi Nastaleeq" w:cs="Alvi Nastaleeq"/>
          <w:color w:val="000000" w:themeColor="text1"/>
          <w:sz w:val="28"/>
          <w:szCs w:val="28"/>
          <w:lang w:bidi="ur-PK"/>
        </w:rPr>
        <w:sym w:font="AGA Arabesque Desktop" w:char="F0A5"/>
      </w:r>
      <w:r w:rsidRPr="00507F4D">
        <w:rPr>
          <w:rFonts w:cs="Majidi"/>
          <w:sz w:val="28"/>
          <w:szCs w:val="28"/>
          <w:rtl/>
        </w:rPr>
        <w:t>بِسْمِ اللّٰهِ الرَّحمٰنِ الرَّحِيْمِ</w:t>
      </w:r>
      <w:r w:rsidRPr="00175B67">
        <w:rPr>
          <w:rFonts w:cs="Majidi"/>
          <w:sz w:val="28"/>
          <w:szCs w:val="22"/>
        </w:rPr>
        <w:sym w:font="AGA Arabesque Desktop" w:char="F0A4"/>
      </w:r>
    </w:p>
    <w:p w14:paraId="3B484E3E" w14:textId="77777777" w:rsidR="00F736FC" w:rsidRDefault="00A43CAE" w:rsidP="000C65DC">
      <w:pPr>
        <w:pStyle w:val="Lijstalinea"/>
        <w:numPr>
          <w:ilvl w:val="1"/>
          <w:numId w:val="91"/>
        </w:numPr>
        <w:tabs>
          <w:tab w:val="clear" w:pos="1080"/>
          <w:tab w:val="num" w:pos="284"/>
        </w:tabs>
        <w:ind w:left="284" w:hanging="284"/>
        <w:rPr>
          <w:rFonts w:ascii="Tahoma" w:hAnsi="Tahoma" w:cs="Tahoma"/>
          <w:lang w:bidi="ur-PK"/>
        </w:rPr>
      </w:pPr>
      <w:r w:rsidRPr="00175B67">
        <w:rPr>
          <w:rFonts w:ascii="Tahoma" w:hAnsi="Tahoma" w:cs="Tahoma"/>
          <w:lang w:bidi="ur-PK"/>
        </w:rPr>
        <w:t>Vertaal het werkwoord naar Nederlands en vul het schema in het Arabisch in voor ieder werkwoord</w:t>
      </w:r>
      <w:r w:rsidR="00F736FC" w:rsidRPr="00175B67">
        <w:rPr>
          <w:rFonts w:ascii="Tahoma" w:hAnsi="Tahoma" w:cs="Tahoma"/>
          <w:lang w:bidi="ur-PK"/>
        </w:rPr>
        <w:t>:</w:t>
      </w:r>
    </w:p>
    <w:p w14:paraId="5FEE62E9" w14:textId="77777777" w:rsidR="000C65DC" w:rsidRPr="00175B67" w:rsidRDefault="000C65DC" w:rsidP="000C65DC">
      <w:pPr>
        <w:pStyle w:val="Lijstalinea"/>
        <w:ind w:left="284"/>
        <w:rPr>
          <w:rFonts w:ascii="Tahoma" w:hAnsi="Tahoma" w:cs="Tahoma"/>
          <w:rtl/>
          <w:lang w:bidi="ur-PK"/>
        </w:rPr>
      </w:pPr>
    </w:p>
    <w:tbl>
      <w:tblPr>
        <w:tblW w:w="0" w:type="auto"/>
        <w:jc w:val="center"/>
        <w:tblLook w:val="04A0" w:firstRow="1" w:lastRow="0" w:firstColumn="1" w:lastColumn="0" w:noHBand="0" w:noVBand="1"/>
      </w:tblPr>
      <w:tblGrid>
        <w:gridCol w:w="878"/>
        <w:gridCol w:w="1096"/>
        <w:gridCol w:w="810"/>
        <w:gridCol w:w="456"/>
        <w:gridCol w:w="740"/>
        <w:gridCol w:w="1316"/>
        <w:gridCol w:w="513"/>
        <w:gridCol w:w="671"/>
        <w:gridCol w:w="178"/>
        <w:gridCol w:w="1029"/>
        <w:gridCol w:w="517"/>
        <w:gridCol w:w="695"/>
        <w:gridCol w:w="344"/>
      </w:tblGrid>
      <w:tr w:rsidR="00507F4D" w:rsidRPr="00175B67" w14:paraId="3CD54B20" w14:textId="77777777" w:rsidTr="00507F4D">
        <w:trPr>
          <w:gridAfter w:val="1"/>
          <w:wAfter w:w="344" w:type="dxa"/>
          <w:jc w:val="center"/>
        </w:trPr>
        <w:tc>
          <w:tcPr>
            <w:tcW w:w="3240" w:type="dxa"/>
            <w:gridSpan w:val="4"/>
            <w:vAlign w:val="center"/>
          </w:tcPr>
          <w:p w14:paraId="00B4D11F" w14:textId="177BE450" w:rsidR="00507F4D" w:rsidRPr="00175B67" w:rsidRDefault="00507F4D" w:rsidP="000C65DC">
            <w:pPr>
              <w:jc w:val="center"/>
              <w:rPr>
                <w:rFonts w:ascii="Tahoma" w:hAnsi="Tahoma" w:cs="Majidi"/>
              </w:rPr>
            </w:pPr>
            <w:r w:rsidRPr="00175B67">
              <w:rPr>
                <w:rFonts w:ascii="Tahoma" w:hAnsi="Tahoma" w:cs="Majidi"/>
              </w:rPr>
              <w:t>Volgens het patroon van _______</w:t>
            </w:r>
          </w:p>
        </w:tc>
        <w:tc>
          <w:tcPr>
            <w:tcW w:w="2056" w:type="dxa"/>
            <w:gridSpan w:val="2"/>
            <w:vAlign w:val="center"/>
          </w:tcPr>
          <w:p w14:paraId="33C737F4" w14:textId="77777777" w:rsidR="00507F4D" w:rsidRPr="00175B67" w:rsidRDefault="00507F4D" w:rsidP="000C65DC">
            <w:pPr>
              <w:jc w:val="center"/>
              <w:rPr>
                <w:rFonts w:ascii="Tahoma" w:hAnsi="Tahoma" w:cs="Majidi"/>
              </w:rPr>
            </w:pPr>
            <w:r w:rsidRPr="00175B67">
              <w:rPr>
                <w:rFonts w:ascii="Tahoma" w:hAnsi="Tahoma" w:cs="Majidi"/>
              </w:rPr>
              <w:t>____________</w:t>
            </w:r>
          </w:p>
        </w:tc>
        <w:tc>
          <w:tcPr>
            <w:tcW w:w="1184" w:type="dxa"/>
            <w:gridSpan w:val="2"/>
            <w:vAlign w:val="center"/>
          </w:tcPr>
          <w:p w14:paraId="7CBA4D20" w14:textId="77777777" w:rsidR="00507F4D" w:rsidRPr="00175B67" w:rsidRDefault="00507F4D" w:rsidP="000C65DC">
            <w:pPr>
              <w:jc w:val="center"/>
              <w:rPr>
                <w:rFonts w:ascii="Tahoma" w:hAnsi="Tahoma" w:cs="Majidi"/>
              </w:rPr>
            </w:pPr>
            <w:r w:rsidRPr="00175B67">
              <w:rPr>
                <w:rFonts w:ascii="Tahoma" w:hAnsi="Tahoma" w:cs="Majidi"/>
                <w:b/>
                <w:bCs/>
                <w:szCs w:val="32"/>
                <w:rtl/>
                <w:lang w:eastAsia="zh-TW" w:bidi="ur-PK"/>
              </w:rPr>
              <w:t>(د ع و)</w:t>
            </w:r>
          </w:p>
        </w:tc>
        <w:tc>
          <w:tcPr>
            <w:tcW w:w="1207" w:type="dxa"/>
            <w:gridSpan w:val="2"/>
            <w:vAlign w:val="center"/>
          </w:tcPr>
          <w:p w14:paraId="122DC6E4" w14:textId="77777777" w:rsidR="00507F4D" w:rsidRPr="00175B67" w:rsidRDefault="00507F4D" w:rsidP="000C65DC">
            <w:pPr>
              <w:jc w:val="center"/>
              <w:rPr>
                <w:rFonts w:ascii="Tahoma" w:hAnsi="Tahoma" w:cs="Majidi"/>
                <w:rtl/>
              </w:rPr>
            </w:pPr>
            <w:r w:rsidRPr="00175B67">
              <w:rPr>
                <w:rFonts w:ascii="Tahoma" w:hAnsi="Tahoma" w:cs="Majidi"/>
                <w:szCs w:val="36"/>
                <w:rtl/>
                <w:lang w:eastAsia="zh-TW"/>
              </w:rPr>
              <w:t>دَعَا</w:t>
            </w:r>
          </w:p>
        </w:tc>
        <w:tc>
          <w:tcPr>
            <w:tcW w:w="1212" w:type="dxa"/>
            <w:gridSpan w:val="2"/>
            <w:vAlign w:val="center"/>
          </w:tcPr>
          <w:p w14:paraId="0133D73F" w14:textId="77777777" w:rsidR="00507F4D" w:rsidRPr="00175B67" w:rsidRDefault="00507F4D" w:rsidP="000C65DC">
            <w:pPr>
              <w:jc w:val="center"/>
              <w:rPr>
                <w:rFonts w:ascii="Tahoma" w:hAnsi="Tahoma" w:cs="Majidi"/>
                <w:b/>
                <w:bCs/>
                <w:sz w:val="32"/>
                <w:szCs w:val="32"/>
              </w:rPr>
            </w:pPr>
            <w:r w:rsidRPr="00175B67">
              <w:rPr>
                <w:rFonts w:ascii="Tahoma" w:hAnsi="Tahoma" w:cs="Majidi"/>
                <w:b/>
                <w:bCs/>
              </w:rPr>
              <w:t>205</w:t>
            </w:r>
          </w:p>
        </w:tc>
      </w:tr>
      <w:tr w:rsidR="00F736FC" w:rsidRPr="00175B67" w14:paraId="56D8E170"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80" w:type="dxa"/>
            <w:gridSpan w:val="5"/>
            <w:vMerge w:val="restart"/>
            <w:vAlign w:val="center"/>
          </w:tcPr>
          <w:p w14:paraId="5DAFF027" w14:textId="77777777" w:rsidR="00F736FC" w:rsidRPr="00175B67" w:rsidRDefault="00A43CAE" w:rsidP="000C65DC">
            <w:pPr>
              <w:jc w:val="center"/>
              <w:rPr>
                <w:rFonts w:ascii="Tahoma" w:hAnsi="Tahoma" w:cs="Alvi Nastaleeq"/>
              </w:rPr>
            </w:pPr>
            <w:r w:rsidRPr="00175B67">
              <w:rPr>
                <w:rFonts w:ascii="Tahoma" w:hAnsi="Tahoma" w:cs="Alvi Nastaleeq"/>
                <w:lang w:bidi="ur-PK"/>
              </w:rPr>
              <w:t>De belangrijke vormen van het werkwoord</w:t>
            </w:r>
            <w:r w:rsidR="00F736FC" w:rsidRPr="00175B67">
              <w:rPr>
                <w:rFonts w:ascii="Tahoma" w:hAnsi="Tahoma" w:cs="Alvi Nastaleeq"/>
                <w:lang w:bidi="ur-PK"/>
              </w:rPr>
              <w:t>:</w:t>
            </w:r>
          </w:p>
          <w:p w14:paraId="419CF231" w14:textId="77777777" w:rsidR="00F736FC" w:rsidRPr="00175B67" w:rsidRDefault="00F736FC" w:rsidP="000C65DC">
            <w:pPr>
              <w:bidi/>
              <w:jc w:val="center"/>
              <w:rPr>
                <w:rFonts w:ascii="Cambria" w:hAnsi="Cambria" w:cs="Majidi"/>
                <w:sz w:val="32"/>
                <w:szCs w:val="32"/>
                <w:lang w:bidi="ur-PK"/>
              </w:rPr>
            </w:pPr>
            <w:r w:rsidRPr="00175B67">
              <w:rPr>
                <w:rFonts w:ascii="Tahoma" w:hAnsi="Tahoma" w:cs="Alvi Nastaleeq"/>
              </w:rPr>
              <w:br w:type="page"/>
            </w:r>
            <w:r w:rsidRPr="00175B67">
              <w:rPr>
                <w:rFonts w:ascii="Tahoma" w:hAnsi="Tahoma" w:cs="Majidi"/>
                <w:sz w:val="36"/>
                <w:szCs w:val="36"/>
                <w:rtl/>
                <w:lang w:bidi="ur-PK"/>
              </w:rPr>
              <w:t>دَعَا، يَدْعُو</w:t>
            </w:r>
            <w:r w:rsidRPr="00175B67">
              <w:rPr>
                <w:rFonts w:ascii="Tahoma" w:hAnsi="Tahoma" w:cs="Majidi"/>
                <w:sz w:val="36"/>
                <w:szCs w:val="36"/>
                <w:rtl/>
              </w:rPr>
              <w:t>ْ</w:t>
            </w:r>
            <w:r w:rsidRPr="00175B67">
              <w:rPr>
                <w:rFonts w:ascii="Tahoma" w:hAnsi="Tahoma" w:cs="Majidi"/>
                <w:sz w:val="36"/>
                <w:szCs w:val="36"/>
                <w:rtl/>
                <w:lang w:bidi="ur-PK"/>
              </w:rPr>
              <w:t>،</w:t>
            </w:r>
            <w:r w:rsidRPr="00175B67">
              <w:rPr>
                <w:rFonts w:ascii="Tahoma" w:hAnsi="Tahoma" w:cs="Majidi"/>
                <w:bCs/>
                <w:sz w:val="36"/>
                <w:szCs w:val="36"/>
                <w:rtl/>
                <w:lang w:bidi="ur-PK"/>
              </w:rPr>
              <w:t xml:space="preserve"> </w:t>
            </w:r>
            <w:r w:rsidRPr="00175B67">
              <w:rPr>
                <w:rFonts w:ascii="Tahoma" w:hAnsi="Tahoma" w:cs="Majidi"/>
                <w:color w:val="000000"/>
                <w:sz w:val="36"/>
                <w:szCs w:val="36"/>
                <w:rtl/>
              </w:rPr>
              <w:t>أُدْعُ</w:t>
            </w:r>
            <w:r w:rsidRPr="00175B67">
              <w:rPr>
                <w:rFonts w:ascii="Tahoma" w:hAnsi="Tahoma" w:cs="Majidi"/>
                <w:sz w:val="36"/>
                <w:szCs w:val="36"/>
                <w:rtl/>
                <w:lang w:bidi="ur-PK"/>
              </w:rPr>
              <w:t>،</w:t>
            </w:r>
            <w:r w:rsidRPr="00175B67">
              <w:rPr>
                <w:rFonts w:ascii="Tahoma" w:hAnsi="Tahoma" w:cs="Majidi"/>
                <w:b/>
                <w:bCs/>
                <w:color w:val="000000"/>
                <w:sz w:val="36"/>
                <w:szCs w:val="36"/>
                <w:rtl/>
              </w:rPr>
              <w:t xml:space="preserve"> </w:t>
            </w:r>
            <w:r w:rsidRPr="00175B67">
              <w:rPr>
                <w:rFonts w:ascii="Tahoma" w:hAnsi="Tahoma" w:cs="Majidi"/>
                <w:color w:val="000000"/>
                <w:sz w:val="36"/>
                <w:szCs w:val="36"/>
                <w:rtl/>
              </w:rPr>
              <w:t>دَعْوَ</w:t>
            </w:r>
            <w:r w:rsidRPr="00175B67">
              <w:rPr>
                <w:rFonts w:ascii="Tahoma" w:hAnsi="Tahoma" w:cs="Majidi"/>
                <w:color w:val="000000"/>
                <w:sz w:val="36"/>
                <w:szCs w:val="36"/>
                <w:rtl/>
                <w:lang w:bidi="ur-PK"/>
              </w:rPr>
              <w:t>ة</w:t>
            </w:r>
            <w:r w:rsidRPr="00175B67">
              <w:rPr>
                <w:rFonts w:ascii="Tahoma" w:hAnsi="Tahoma" w:cs="Majidi"/>
                <w:sz w:val="36"/>
                <w:szCs w:val="36"/>
                <w:lang w:bidi="ur-PK"/>
              </w:rPr>
              <w:t xml:space="preserve"> </w:t>
            </w:r>
          </w:p>
        </w:tc>
        <w:tc>
          <w:tcPr>
            <w:tcW w:w="2678" w:type="dxa"/>
            <w:gridSpan w:val="4"/>
            <w:tcBorders>
              <w:bottom w:val="double" w:sz="4" w:space="0" w:color="auto"/>
            </w:tcBorders>
            <w:vAlign w:val="center"/>
          </w:tcPr>
          <w:p w14:paraId="3D041C77"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مضارع</w:t>
            </w:r>
          </w:p>
        </w:tc>
        <w:tc>
          <w:tcPr>
            <w:tcW w:w="2585" w:type="dxa"/>
            <w:gridSpan w:val="4"/>
            <w:tcBorders>
              <w:bottom w:val="double" w:sz="4" w:space="0" w:color="auto"/>
            </w:tcBorders>
            <w:vAlign w:val="center"/>
          </w:tcPr>
          <w:p w14:paraId="61C4D2D3"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ماضى</w:t>
            </w:r>
          </w:p>
        </w:tc>
      </w:tr>
      <w:tr w:rsidR="00F736FC" w:rsidRPr="00175B67" w14:paraId="48F46657"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80" w:type="dxa"/>
            <w:gridSpan w:val="5"/>
            <w:vMerge/>
            <w:tcBorders>
              <w:right w:val="double" w:sz="4" w:space="0" w:color="auto"/>
            </w:tcBorders>
          </w:tcPr>
          <w:p w14:paraId="594D5808" w14:textId="77777777" w:rsidR="00F736FC" w:rsidRPr="00175B67" w:rsidRDefault="00F736FC" w:rsidP="000C65DC">
            <w:pPr>
              <w:bidi/>
              <w:rPr>
                <w:rFonts w:ascii="Cambria" w:hAnsi="Cambria"/>
              </w:rPr>
            </w:pPr>
          </w:p>
        </w:tc>
        <w:tc>
          <w:tcPr>
            <w:tcW w:w="1829" w:type="dxa"/>
            <w:gridSpan w:val="2"/>
            <w:tcBorders>
              <w:top w:val="double" w:sz="4" w:space="0" w:color="auto"/>
              <w:left w:val="double" w:sz="4" w:space="0" w:color="auto"/>
              <w:right w:val="nil"/>
            </w:tcBorders>
            <w:tcMar>
              <w:left w:w="0" w:type="dxa"/>
              <w:right w:w="115" w:type="dxa"/>
            </w:tcMar>
            <w:vAlign w:val="center"/>
          </w:tcPr>
          <w:p w14:paraId="07371CA7" w14:textId="77777777" w:rsidR="00F736FC" w:rsidRPr="00175B67" w:rsidRDefault="00F736FC" w:rsidP="000C65DC">
            <w:pPr>
              <w:bidi/>
              <w:rPr>
                <w:rFonts w:ascii="Cambria" w:hAnsi="Cambria" w:cs="Alvi Nastaleeq"/>
                <w:color w:val="000000"/>
                <w:sz w:val="30"/>
                <w:lang w:bidi="ur-PK"/>
              </w:rPr>
            </w:pPr>
          </w:p>
        </w:tc>
        <w:tc>
          <w:tcPr>
            <w:tcW w:w="849" w:type="dxa"/>
            <w:gridSpan w:val="2"/>
            <w:tcBorders>
              <w:top w:val="double" w:sz="4" w:space="0" w:color="auto"/>
              <w:left w:val="nil"/>
            </w:tcBorders>
            <w:vAlign w:val="center"/>
          </w:tcPr>
          <w:p w14:paraId="6852DBCD" w14:textId="77777777" w:rsidR="00F736FC" w:rsidRPr="00175B67" w:rsidRDefault="00F736FC" w:rsidP="000C65DC">
            <w:pPr>
              <w:bidi/>
              <w:rPr>
                <w:rFonts w:ascii="Cambria" w:hAnsi="Cambria" w:cs="Majidi"/>
                <w:b/>
                <w:bCs/>
                <w:color w:val="000000"/>
                <w:sz w:val="36"/>
                <w:szCs w:val="36"/>
              </w:rPr>
            </w:pPr>
          </w:p>
        </w:tc>
        <w:tc>
          <w:tcPr>
            <w:tcW w:w="1546" w:type="dxa"/>
            <w:gridSpan w:val="2"/>
            <w:tcBorders>
              <w:top w:val="double" w:sz="4" w:space="0" w:color="auto"/>
              <w:right w:val="nil"/>
            </w:tcBorders>
            <w:vAlign w:val="center"/>
          </w:tcPr>
          <w:p w14:paraId="4DC73CF6" w14:textId="77777777" w:rsidR="00F736FC" w:rsidRPr="00175B67" w:rsidRDefault="00F736FC" w:rsidP="000C65DC">
            <w:pPr>
              <w:bidi/>
              <w:rPr>
                <w:rFonts w:ascii="Cambria" w:hAnsi="Cambria" w:cs="Alvi Nastaleeq"/>
                <w:color w:val="000000"/>
                <w:sz w:val="30"/>
                <w:lang w:bidi="ur-PK"/>
              </w:rPr>
            </w:pPr>
          </w:p>
        </w:tc>
        <w:tc>
          <w:tcPr>
            <w:tcW w:w="1039" w:type="dxa"/>
            <w:gridSpan w:val="2"/>
            <w:tcBorders>
              <w:top w:val="double" w:sz="4" w:space="0" w:color="auto"/>
              <w:left w:val="nil"/>
              <w:right w:val="double" w:sz="4" w:space="0" w:color="auto"/>
            </w:tcBorders>
            <w:vAlign w:val="center"/>
          </w:tcPr>
          <w:p w14:paraId="6F7A7C03" w14:textId="77777777" w:rsidR="00F736FC" w:rsidRPr="00175B67" w:rsidRDefault="00F736FC" w:rsidP="000C65DC">
            <w:pPr>
              <w:bidi/>
              <w:rPr>
                <w:rFonts w:ascii="Cambria" w:hAnsi="Cambria" w:cs="Majidi"/>
                <w:i/>
                <w:iCs/>
                <w:color w:val="000000"/>
                <w:sz w:val="36"/>
                <w:szCs w:val="36"/>
              </w:rPr>
            </w:pPr>
          </w:p>
        </w:tc>
      </w:tr>
      <w:tr w:rsidR="00A43CAE" w:rsidRPr="00175B67" w14:paraId="448C5479"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974" w:type="dxa"/>
            <w:gridSpan w:val="2"/>
            <w:tcBorders>
              <w:bottom w:val="double" w:sz="4" w:space="0" w:color="auto"/>
            </w:tcBorders>
            <w:vAlign w:val="center"/>
          </w:tcPr>
          <w:p w14:paraId="6306FD22"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نهى</w:t>
            </w:r>
          </w:p>
        </w:tc>
        <w:tc>
          <w:tcPr>
            <w:tcW w:w="2006" w:type="dxa"/>
            <w:gridSpan w:val="3"/>
            <w:tcBorders>
              <w:bottom w:val="double" w:sz="4" w:space="0" w:color="auto"/>
              <w:right w:val="double" w:sz="4" w:space="0" w:color="auto"/>
            </w:tcBorders>
            <w:vAlign w:val="center"/>
          </w:tcPr>
          <w:p w14:paraId="1E29DFEA"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امر</w:t>
            </w:r>
          </w:p>
        </w:tc>
        <w:tc>
          <w:tcPr>
            <w:tcW w:w="1829" w:type="dxa"/>
            <w:gridSpan w:val="2"/>
            <w:tcBorders>
              <w:left w:val="double" w:sz="4" w:space="0" w:color="auto"/>
              <w:bottom w:val="double" w:sz="4" w:space="0" w:color="auto"/>
              <w:right w:val="nil"/>
            </w:tcBorders>
            <w:tcMar>
              <w:left w:w="0" w:type="dxa"/>
              <w:right w:w="115" w:type="dxa"/>
            </w:tcMar>
            <w:vAlign w:val="center"/>
          </w:tcPr>
          <w:p w14:paraId="477FD053" w14:textId="77777777" w:rsidR="00F736FC" w:rsidRPr="00175B67" w:rsidRDefault="00F736FC" w:rsidP="000C65DC">
            <w:pPr>
              <w:bidi/>
              <w:rPr>
                <w:rFonts w:ascii="Cambria" w:hAnsi="Cambria" w:cs="Alvi Nastaleeq"/>
                <w:color w:val="000000"/>
                <w:sz w:val="30"/>
                <w:lang w:bidi="ur-PK"/>
              </w:rPr>
            </w:pPr>
          </w:p>
        </w:tc>
        <w:tc>
          <w:tcPr>
            <w:tcW w:w="849" w:type="dxa"/>
            <w:gridSpan w:val="2"/>
            <w:tcBorders>
              <w:left w:val="nil"/>
              <w:bottom w:val="double" w:sz="4" w:space="0" w:color="auto"/>
            </w:tcBorders>
            <w:vAlign w:val="center"/>
          </w:tcPr>
          <w:p w14:paraId="0D67E276" w14:textId="77777777" w:rsidR="00F736FC" w:rsidRPr="00175B67" w:rsidRDefault="00F736FC" w:rsidP="000C65DC">
            <w:pPr>
              <w:bidi/>
              <w:rPr>
                <w:rFonts w:ascii="Cambria" w:hAnsi="Cambria" w:cs="Majidi"/>
                <w:b/>
                <w:bCs/>
                <w:color w:val="000000"/>
                <w:sz w:val="36"/>
                <w:szCs w:val="36"/>
              </w:rPr>
            </w:pPr>
          </w:p>
        </w:tc>
        <w:tc>
          <w:tcPr>
            <w:tcW w:w="1546" w:type="dxa"/>
            <w:gridSpan w:val="2"/>
            <w:tcBorders>
              <w:bottom w:val="double" w:sz="4" w:space="0" w:color="auto"/>
              <w:right w:val="nil"/>
            </w:tcBorders>
            <w:vAlign w:val="center"/>
          </w:tcPr>
          <w:p w14:paraId="65678854" w14:textId="77777777" w:rsidR="00F736FC" w:rsidRPr="00175B67" w:rsidRDefault="00F736FC" w:rsidP="000C65DC">
            <w:pPr>
              <w:bidi/>
              <w:rPr>
                <w:rFonts w:ascii="Cambria" w:hAnsi="Cambria" w:cs="Alvi Nastaleeq"/>
                <w:color w:val="000000"/>
                <w:sz w:val="30"/>
                <w:lang w:bidi="ur-PK"/>
              </w:rPr>
            </w:pPr>
          </w:p>
        </w:tc>
        <w:tc>
          <w:tcPr>
            <w:tcW w:w="1039" w:type="dxa"/>
            <w:gridSpan w:val="2"/>
            <w:tcBorders>
              <w:left w:val="nil"/>
              <w:bottom w:val="double" w:sz="4" w:space="0" w:color="auto"/>
              <w:right w:val="double" w:sz="4" w:space="0" w:color="auto"/>
            </w:tcBorders>
            <w:vAlign w:val="center"/>
          </w:tcPr>
          <w:p w14:paraId="4FE5F8F3" w14:textId="77777777" w:rsidR="00F736FC" w:rsidRPr="00175B67" w:rsidRDefault="00F736FC" w:rsidP="000C65DC">
            <w:pPr>
              <w:bidi/>
              <w:rPr>
                <w:rFonts w:ascii="Cambria" w:hAnsi="Cambria" w:cs="Majidi"/>
                <w:i/>
                <w:iCs/>
                <w:color w:val="000000"/>
                <w:sz w:val="36"/>
                <w:szCs w:val="36"/>
              </w:rPr>
            </w:pPr>
          </w:p>
        </w:tc>
      </w:tr>
      <w:tr w:rsidR="00A43CAE" w:rsidRPr="00175B67" w14:paraId="6D8FA6D4"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878" w:type="dxa"/>
            <w:tcBorders>
              <w:top w:val="double" w:sz="4" w:space="0" w:color="auto"/>
              <w:left w:val="double" w:sz="4" w:space="0" w:color="auto"/>
              <w:right w:val="nil"/>
            </w:tcBorders>
            <w:vAlign w:val="center"/>
          </w:tcPr>
          <w:p w14:paraId="569189C3" w14:textId="77777777" w:rsidR="00F736FC" w:rsidRPr="00175B67" w:rsidRDefault="00F736FC" w:rsidP="000C65DC">
            <w:pPr>
              <w:bidi/>
              <w:rPr>
                <w:rFonts w:ascii="Cambria" w:hAnsi="Cambria" w:cs="Alvi Nastaleeq"/>
                <w:color w:val="000000"/>
                <w:sz w:val="30"/>
                <w:lang w:bidi="ur-PK"/>
              </w:rPr>
            </w:pPr>
          </w:p>
        </w:tc>
        <w:tc>
          <w:tcPr>
            <w:tcW w:w="1096" w:type="dxa"/>
            <w:tcBorders>
              <w:top w:val="double" w:sz="4" w:space="0" w:color="auto"/>
              <w:left w:val="nil"/>
            </w:tcBorders>
            <w:vAlign w:val="center"/>
          </w:tcPr>
          <w:p w14:paraId="285ED595" w14:textId="77777777" w:rsidR="00F736FC" w:rsidRPr="00175B67" w:rsidRDefault="00F736FC" w:rsidP="000C65DC">
            <w:pPr>
              <w:bidi/>
              <w:rPr>
                <w:rFonts w:ascii="Cambria" w:hAnsi="Cambria" w:cs="Majidi"/>
                <w:b/>
                <w:bCs/>
                <w:color w:val="000000"/>
                <w:sz w:val="36"/>
                <w:szCs w:val="36"/>
              </w:rPr>
            </w:pPr>
          </w:p>
        </w:tc>
        <w:tc>
          <w:tcPr>
            <w:tcW w:w="810" w:type="dxa"/>
            <w:tcBorders>
              <w:top w:val="double" w:sz="4" w:space="0" w:color="auto"/>
              <w:right w:val="nil"/>
            </w:tcBorders>
            <w:vAlign w:val="center"/>
          </w:tcPr>
          <w:p w14:paraId="59348381" w14:textId="77777777" w:rsidR="00F736FC" w:rsidRPr="00175B67" w:rsidRDefault="00F736FC" w:rsidP="000C65DC">
            <w:pPr>
              <w:bidi/>
              <w:rPr>
                <w:rFonts w:ascii="Cambria" w:hAnsi="Cambria" w:cs="Alvi Nastaleeq"/>
                <w:color w:val="000000"/>
                <w:sz w:val="30"/>
                <w:lang w:bidi="ur-PK"/>
              </w:rPr>
            </w:pPr>
          </w:p>
        </w:tc>
        <w:tc>
          <w:tcPr>
            <w:tcW w:w="1196" w:type="dxa"/>
            <w:gridSpan w:val="2"/>
            <w:tcBorders>
              <w:top w:val="double" w:sz="4" w:space="0" w:color="auto"/>
              <w:left w:val="nil"/>
              <w:right w:val="double" w:sz="4" w:space="0" w:color="auto"/>
            </w:tcBorders>
            <w:vAlign w:val="center"/>
          </w:tcPr>
          <w:p w14:paraId="4EA5C58D" w14:textId="77777777" w:rsidR="00F736FC" w:rsidRPr="00175B67" w:rsidRDefault="00F736FC" w:rsidP="000C65DC">
            <w:pPr>
              <w:bidi/>
              <w:rPr>
                <w:rFonts w:ascii="Cambria" w:hAnsi="Cambria" w:cs="Majidi"/>
                <w:b/>
                <w:bCs/>
                <w:color w:val="000000"/>
                <w:sz w:val="36"/>
                <w:szCs w:val="36"/>
              </w:rPr>
            </w:pPr>
          </w:p>
        </w:tc>
        <w:tc>
          <w:tcPr>
            <w:tcW w:w="1829" w:type="dxa"/>
            <w:gridSpan w:val="2"/>
            <w:tcBorders>
              <w:top w:val="double" w:sz="4" w:space="0" w:color="auto"/>
              <w:left w:val="double" w:sz="4" w:space="0" w:color="auto"/>
              <w:right w:val="nil"/>
            </w:tcBorders>
            <w:tcMar>
              <w:left w:w="0" w:type="dxa"/>
              <w:right w:w="115" w:type="dxa"/>
            </w:tcMar>
            <w:vAlign w:val="center"/>
          </w:tcPr>
          <w:p w14:paraId="48989C52" w14:textId="77777777" w:rsidR="00F736FC" w:rsidRPr="00175B67" w:rsidRDefault="00F736FC" w:rsidP="000C65DC">
            <w:pPr>
              <w:bidi/>
              <w:rPr>
                <w:rFonts w:ascii="Cambria" w:hAnsi="Cambria" w:cs="Alvi Nastaleeq"/>
                <w:color w:val="000000"/>
                <w:sz w:val="30"/>
                <w:lang w:bidi="ur-PK"/>
              </w:rPr>
            </w:pPr>
          </w:p>
        </w:tc>
        <w:tc>
          <w:tcPr>
            <w:tcW w:w="849" w:type="dxa"/>
            <w:gridSpan w:val="2"/>
            <w:tcBorders>
              <w:top w:val="double" w:sz="4" w:space="0" w:color="auto"/>
              <w:left w:val="nil"/>
            </w:tcBorders>
            <w:vAlign w:val="center"/>
          </w:tcPr>
          <w:p w14:paraId="21B1D76C" w14:textId="77777777" w:rsidR="00F736FC" w:rsidRPr="00175B67" w:rsidRDefault="00F736FC" w:rsidP="000C65DC">
            <w:pPr>
              <w:bidi/>
              <w:rPr>
                <w:rFonts w:ascii="Cambria" w:hAnsi="Cambria" w:cs="Majidi"/>
                <w:b/>
                <w:bCs/>
                <w:color w:val="000000"/>
                <w:sz w:val="36"/>
                <w:szCs w:val="36"/>
              </w:rPr>
            </w:pPr>
          </w:p>
        </w:tc>
        <w:tc>
          <w:tcPr>
            <w:tcW w:w="1546" w:type="dxa"/>
            <w:gridSpan w:val="2"/>
            <w:tcBorders>
              <w:top w:val="double" w:sz="4" w:space="0" w:color="auto"/>
              <w:right w:val="nil"/>
            </w:tcBorders>
            <w:vAlign w:val="center"/>
          </w:tcPr>
          <w:p w14:paraId="3EA217B6" w14:textId="77777777" w:rsidR="00F736FC" w:rsidRPr="00175B67" w:rsidRDefault="00F736FC" w:rsidP="000C65DC">
            <w:pPr>
              <w:bidi/>
              <w:rPr>
                <w:rFonts w:ascii="Cambria" w:hAnsi="Cambria" w:cs="Alvi Nastaleeq"/>
                <w:color w:val="000000"/>
                <w:sz w:val="30"/>
                <w:lang w:bidi="ur-PK"/>
              </w:rPr>
            </w:pPr>
          </w:p>
        </w:tc>
        <w:tc>
          <w:tcPr>
            <w:tcW w:w="1039" w:type="dxa"/>
            <w:gridSpan w:val="2"/>
            <w:tcBorders>
              <w:top w:val="double" w:sz="4" w:space="0" w:color="auto"/>
              <w:left w:val="nil"/>
              <w:right w:val="double" w:sz="4" w:space="0" w:color="auto"/>
            </w:tcBorders>
            <w:vAlign w:val="center"/>
          </w:tcPr>
          <w:p w14:paraId="6B7473E9" w14:textId="77777777" w:rsidR="00F736FC" w:rsidRPr="00175B67" w:rsidRDefault="00F736FC" w:rsidP="000C65DC">
            <w:pPr>
              <w:bidi/>
              <w:rPr>
                <w:rFonts w:ascii="Cambria" w:hAnsi="Cambria" w:cs="Majidi"/>
                <w:i/>
                <w:iCs/>
                <w:color w:val="000000"/>
                <w:sz w:val="36"/>
                <w:szCs w:val="36"/>
              </w:rPr>
            </w:pPr>
          </w:p>
        </w:tc>
      </w:tr>
      <w:tr w:rsidR="00A43CAE" w:rsidRPr="00175B67" w14:paraId="493E431B"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878" w:type="dxa"/>
            <w:tcBorders>
              <w:left w:val="double" w:sz="4" w:space="0" w:color="auto"/>
              <w:bottom w:val="double" w:sz="4" w:space="0" w:color="auto"/>
              <w:right w:val="nil"/>
            </w:tcBorders>
            <w:vAlign w:val="center"/>
          </w:tcPr>
          <w:p w14:paraId="3B001684" w14:textId="77777777" w:rsidR="00F736FC" w:rsidRPr="00175B67" w:rsidRDefault="00F736FC" w:rsidP="000C65DC">
            <w:pPr>
              <w:bidi/>
              <w:rPr>
                <w:rFonts w:ascii="Cambria" w:hAnsi="Cambria" w:cs="Alvi Nastaleeq"/>
                <w:color w:val="000000"/>
                <w:sz w:val="30"/>
                <w:lang w:bidi="ur-PK"/>
              </w:rPr>
            </w:pPr>
          </w:p>
        </w:tc>
        <w:tc>
          <w:tcPr>
            <w:tcW w:w="1096" w:type="dxa"/>
            <w:tcBorders>
              <w:left w:val="nil"/>
              <w:bottom w:val="double" w:sz="4" w:space="0" w:color="auto"/>
            </w:tcBorders>
            <w:vAlign w:val="center"/>
          </w:tcPr>
          <w:p w14:paraId="0D6C9767" w14:textId="77777777" w:rsidR="00F736FC" w:rsidRPr="00175B67" w:rsidRDefault="00F736FC" w:rsidP="000C65DC">
            <w:pPr>
              <w:bidi/>
              <w:rPr>
                <w:rFonts w:ascii="Cambria" w:hAnsi="Cambria" w:cs="Majidi"/>
                <w:b/>
                <w:bCs/>
                <w:color w:val="000000"/>
                <w:sz w:val="36"/>
                <w:szCs w:val="36"/>
              </w:rPr>
            </w:pPr>
          </w:p>
        </w:tc>
        <w:tc>
          <w:tcPr>
            <w:tcW w:w="810" w:type="dxa"/>
            <w:tcBorders>
              <w:bottom w:val="double" w:sz="4" w:space="0" w:color="auto"/>
              <w:right w:val="nil"/>
            </w:tcBorders>
            <w:vAlign w:val="center"/>
          </w:tcPr>
          <w:p w14:paraId="19F90EE8" w14:textId="77777777" w:rsidR="00F736FC" w:rsidRPr="00175B67" w:rsidRDefault="00F736FC" w:rsidP="000C65DC">
            <w:pPr>
              <w:bidi/>
              <w:rPr>
                <w:rFonts w:ascii="Cambria" w:hAnsi="Cambria" w:cs="Alvi Nastaleeq"/>
                <w:color w:val="000000"/>
                <w:sz w:val="30"/>
                <w:lang w:bidi="ur-PK"/>
              </w:rPr>
            </w:pPr>
          </w:p>
        </w:tc>
        <w:tc>
          <w:tcPr>
            <w:tcW w:w="1196" w:type="dxa"/>
            <w:gridSpan w:val="2"/>
            <w:tcBorders>
              <w:left w:val="nil"/>
              <w:bottom w:val="double" w:sz="4" w:space="0" w:color="auto"/>
              <w:right w:val="double" w:sz="4" w:space="0" w:color="auto"/>
            </w:tcBorders>
            <w:vAlign w:val="center"/>
          </w:tcPr>
          <w:p w14:paraId="02BD8E83" w14:textId="77777777" w:rsidR="00F736FC" w:rsidRPr="00175B67" w:rsidRDefault="00F736FC" w:rsidP="000C65DC">
            <w:pPr>
              <w:bidi/>
              <w:rPr>
                <w:rFonts w:ascii="Cambria" w:hAnsi="Cambria" w:cs="Majidi"/>
                <w:b/>
                <w:bCs/>
                <w:color w:val="000000"/>
                <w:sz w:val="36"/>
                <w:szCs w:val="36"/>
              </w:rPr>
            </w:pPr>
          </w:p>
        </w:tc>
        <w:tc>
          <w:tcPr>
            <w:tcW w:w="1829" w:type="dxa"/>
            <w:gridSpan w:val="2"/>
            <w:tcBorders>
              <w:left w:val="double" w:sz="4" w:space="0" w:color="auto"/>
              <w:bottom w:val="double" w:sz="4" w:space="0" w:color="auto"/>
              <w:right w:val="nil"/>
            </w:tcBorders>
            <w:tcMar>
              <w:left w:w="0" w:type="dxa"/>
              <w:right w:w="115" w:type="dxa"/>
            </w:tcMar>
            <w:vAlign w:val="center"/>
          </w:tcPr>
          <w:p w14:paraId="3D10DBDB" w14:textId="77777777" w:rsidR="00F736FC" w:rsidRPr="00175B67" w:rsidRDefault="00F736FC" w:rsidP="000C65DC">
            <w:pPr>
              <w:bidi/>
              <w:rPr>
                <w:rFonts w:ascii="Cambria" w:hAnsi="Cambria" w:cs="Alvi Nastaleeq"/>
                <w:color w:val="000000"/>
                <w:sz w:val="30"/>
                <w:lang w:bidi="ur-PK"/>
              </w:rPr>
            </w:pPr>
          </w:p>
        </w:tc>
        <w:tc>
          <w:tcPr>
            <w:tcW w:w="849" w:type="dxa"/>
            <w:gridSpan w:val="2"/>
            <w:tcBorders>
              <w:left w:val="nil"/>
              <w:bottom w:val="double" w:sz="4" w:space="0" w:color="auto"/>
            </w:tcBorders>
            <w:vAlign w:val="center"/>
          </w:tcPr>
          <w:p w14:paraId="4ACF371A" w14:textId="77777777" w:rsidR="00F736FC" w:rsidRPr="00175B67" w:rsidRDefault="00F736FC" w:rsidP="000C65DC">
            <w:pPr>
              <w:bidi/>
              <w:rPr>
                <w:rFonts w:ascii="Cambria" w:hAnsi="Cambria" w:cs="Majidi"/>
                <w:b/>
                <w:bCs/>
                <w:color w:val="000000"/>
                <w:sz w:val="36"/>
                <w:szCs w:val="36"/>
              </w:rPr>
            </w:pPr>
          </w:p>
        </w:tc>
        <w:tc>
          <w:tcPr>
            <w:tcW w:w="1546" w:type="dxa"/>
            <w:gridSpan w:val="2"/>
            <w:tcBorders>
              <w:bottom w:val="double" w:sz="4" w:space="0" w:color="auto"/>
              <w:right w:val="nil"/>
            </w:tcBorders>
            <w:vAlign w:val="center"/>
          </w:tcPr>
          <w:p w14:paraId="0A81C96C" w14:textId="77777777" w:rsidR="00F736FC" w:rsidRPr="00175B67" w:rsidRDefault="00F736FC" w:rsidP="000C65DC">
            <w:pPr>
              <w:bidi/>
              <w:rPr>
                <w:rFonts w:ascii="Cambria" w:hAnsi="Cambria" w:cs="Alvi Nastaleeq"/>
                <w:color w:val="000000"/>
                <w:sz w:val="30"/>
                <w:lang w:bidi="ur-PK"/>
              </w:rPr>
            </w:pPr>
          </w:p>
        </w:tc>
        <w:tc>
          <w:tcPr>
            <w:tcW w:w="1039" w:type="dxa"/>
            <w:gridSpan w:val="2"/>
            <w:tcBorders>
              <w:left w:val="nil"/>
              <w:bottom w:val="double" w:sz="4" w:space="0" w:color="auto"/>
              <w:right w:val="double" w:sz="4" w:space="0" w:color="auto"/>
            </w:tcBorders>
            <w:vAlign w:val="center"/>
          </w:tcPr>
          <w:p w14:paraId="3018FA12" w14:textId="77777777" w:rsidR="00F736FC" w:rsidRPr="00175B67" w:rsidRDefault="00F736FC" w:rsidP="000C65DC">
            <w:pPr>
              <w:bidi/>
              <w:rPr>
                <w:rFonts w:ascii="Cambria" w:hAnsi="Cambria" w:cs="Majidi"/>
                <w:i/>
                <w:iCs/>
                <w:color w:val="000000"/>
                <w:sz w:val="36"/>
                <w:szCs w:val="36"/>
              </w:rPr>
            </w:pPr>
          </w:p>
        </w:tc>
      </w:tr>
      <w:tr w:rsidR="00F736FC" w:rsidRPr="00175B67" w14:paraId="55C927B3"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80" w:type="dxa"/>
            <w:gridSpan w:val="5"/>
            <w:tcBorders>
              <w:top w:val="double" w:sz="4" w:space="0" w:color="auto"/>
              <w:bottom w:val="nil"/>
              <w:right w:val="double" w:sz="4" w:space="0" w:color="auto"/>
            </w:tcBorders>
          </w:tcPr>
          <w:p w14:paraId="74A12FFB" w14:textId="77777777" w:rsidR="00F736FC" w:rsidRPr="00175B67" w:rsidRDefault="00F736FC" w:rsidP="000C65DC">
            <w:pPr>
              <w:bidi/>
              <w:ind w:left="1765"/>
              <w:rPr>
                <w:rFonts w:ascii="Cambria" w:hAnsi="Cambria"/>
                <w:sz w:val="28"/>
                <w:lang w:bidi="ur-PK"/>
              </w:rPr>
            </w:pPr>
            <w:r w:rsidRPr="00175B67">
              <w:rPr>
                <w:rFonts w:ascii="Tahoma" w:hAnsi="Tahoma" w:cs="Majidi"/>
                <w:bCs/>
                <w:szCs w:val="36"/>
                <w:rtl/>
              </w:rPr>
              <w:t xml:space="preserve">: </w:t>
            </w:r>
          </w:p>
        </w:tc>
        <w:tc>
          <w:tcPr>
            <w:tcW w:w="1829" w:type="dxa"/>
            <w:gridSpan w:val="2"/>
            <w:tcBorders>
              <w:top w:val="double" w:sz="4" w:space="0" w:color="auto"/>
              <w:left w:val="double" w:sz="4" w:space="0" w:color="auto"/>
              <w:right w:val="nil"/>
            </w:tcBorders>
            <w:tcMar>
              <w:left w:w="0" w:type="dxa"/>
              <w:right w:w="115" w:type="dxa"/>
            </w:tcMar>
            <w:vAlign w:val="center"/>
          </w:tcPr>
          <w:p w14:paraId="66BAB3D5" w14:textId="77777777" w:rsidR="00F736FC" w:rsidRPr="00175B67" w:rsidRDefault="00F736FC" w:rsidP="000C65DC">
            <w:pPr>
              <w:bidi/>
              <w:rPr>
                <w:rFonts w:ascii="Cambria" w:hAnsi="Cambria" w:cs="Alvi Nastaleeq"/>
                <w:color w:val="000000"/>
                <w:sz w:val="30"/>
                <w:lang w:bidi="ur-PK"/>
              </w:rPr>
            </w:pPr>
          </w:p>
        </w:tc>
        <w:tc>
          <w:tcPr>
            <w:tcW w:w="849" w:type="dxa"/>
            <w:gridSpan w:val="2"/>
            <w:tcBorders>
              <w:top w:val="double" w:sz="4" w:space="0" w:color="auto"/>
              <w:left w:val="nil"/>
            </w:tcBorders>
            <w:vAlign w:val="center"/>
          </w:tcPr>
          <w:p w14:paraId="2391D1C4" w14:textId="77777777" w:rsidR="00F736FC" w:rsidRPr="00175B67" w:rsidRDefault="00F736FC" w:rsidP="000C65DC">
            <w:pPr>
              <w:bidi/>
              <w:rPr>
                <w:rFonts w:ascii="Cambria" w:hAnsi="Cambria" w:cs="Majidi"/>
                <w:b/>
                <w:bCs/>
                <w:color w:val="000000"/>
                <w:sz w:val="36"/>
                <w:szCs w:val="36"/>
              </w:rPr>
            </w:pPr>
          </w:p>
        </w:tc>
        <w:tc>
          <w:tcPr>
            <w:tcW w:w="1546" w:type="dxa"/>
            <w:gridSpan w:val="2"/>
            <w:tcBorders>
              <w:top w:val="double" w:sz="4" w:space="0" w:color="auto"/>
              <w:right w:val="nil"/>
            </w:tcBorders>
            <w:vAlign w:val="center"/>
          </w:tcPr>
          <w:p w14:paraId="2C290872" w14:textId="77777777" w:rsidR="00F736FC" w:rsidRPr="00175B67" w:rsidRDefault="00F736FC" w:rsidP="000C65DC">
            <w:pPr>
              <w:bidi/>
              <w:rPr>
                <w:rFonts w:ascii="Cambria" w:hAnsi="Cambria" w:cs="Alvi Nastaleeq"/>
                <w:color w:val="000000"/>
                <w:sz w:val="30"/>
                <w:lang w:bidi="ur-PK"/>
              </w:rPr>
            </w:pPr>
          </w:p>
        </w:tc>
        <w:tc>
          <w:tcPr>
            <w:tcW w:w="1039" w:type="dxa"/>
            <w:gridSpan w:val="2"/>
            <w:tcBorders>
              <w:top w:val="double" w:sz="4" w:space="0" w:color="auto"/>
              <w:left w:val="nil"/>
              <w:right w:val="double" w:sz="4" w:space="0" w:color="auto"/>
            </w:tcBorders>
            <w:vAlign w:val="center"/>
          </w:tcPr>
          <w:p w14:paraId="3D35D8C1" w14:textId="77777777" w:rsidR="00F736FC" w:rsidRPr="00175B67" w:rsidRDefault="00F736FC" w:rsidP="000C65DC">
            <w:pPr>
              <w:bidi/>
              <w:rPr>
                <w:rFonts w:ascii="Cambria" w:hAnsi="Cambria" w:cs="Majidi"/>
                <w:i/>
                <w:iCs/>
                <w:color w:val="000000"/>
                <w:sz w:val="36"/>
                <w:szCs w:val="36"/>
              </w:rPr>
            </w:pPr>
          </w:p>
        </w:tc>
      </w:tr>
      <w:tr w:rsidR="00F736FC" w:rsidRPr="00175B67" w14:paraId="63816733"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80" w:type="dxa"/>
            <w:gridSpan w:val="5"/>
            <w:tcBorders>
              <w:top w:val="nil"/>
              <w:bottom w:val="nil"/>
              <w:right w:val="double" w:sz="4" w:space="0" w:color="auto"/>
            </w:tcBorders>
          </w:tcPr>
          <w:p w14:paraId="2104D1B9" w14:textId="77777777" w:rsidR="00F736FC" w:rsidRPr="00175B67" w:rsidRDefault="00F736FC" w:rsidP="000C65DC">
            <w:pPr>
              <w:bidi/>
              <w:ind w:left="1765"/>
              <w:rPr>
                <w:rFonts w:ascii="Cambria" w:hAnsi="Cambria"/>
                <w:sz w:val="28"/>
              </w:rPr>
            </w:pPr>
            <w:r w:rsidRPr="00175B67">
              <w:rPr>
                <w:rFonts w:ascii="Tahoma" w:hAnsi="Tahoma" w:cs="Majidi"/>
                <w:bCs/>
                <w:szCs w:val="36"/>
                <w:rtl/>
              </w:rPr>
              <w:t xml:space="preserve">: </w:t>
            </w:r>
          </w:p>
        </w:tc>
        <w:tc>
          <w:tcPr>
            <w:tcW w:w="1829" w:type="dxa"/>
            <w:gridSpan w:val="2"/>
            <w:tcBorders>
              <w:left w:val="double" w:sz="4" w:space="0" w:color="auto"/>
              <w:bottom w:val="thinThickSmallGap" w:sz="18" w:space="0" w:color="auto"/>
              <w:right w:val="nil"/>
            </w:tcBorders>
            <w:tcMar>
              <w:left w:w="0" w:type="dxa"/>
              <w:right w:w="115" w:type="dxa"/>
            </w:tcMar>
            <w:vAlign w:val="center"/>
          </w:tcPr>
          <w:p w14:paraId="50EE7BED" w14:textId="77777777" w:rsidR="00F736FC" w:rsidRPr="00175B67" w:rsidRDefault="00F736FC" w:rsidP="000C65DC">
            <w:pPr>
              <w:bidi/>
              <w:rPr>
                <w:rFonts w:ascii="Cambria" w:hAnsi="Cambria" w:cs="Alvi Nastaleeq"/>
                <w:color w:val="000000"/>
                <w:sz w:val="30"/>
                <w:lang w:bidi="ur-PK"/>
              </w:rPr>
            </w:pPr>
          </w:p>
        </w:tc>
        <w:tc>
          <w:tcPr>
            <w:tcW w:w="849" w:type="dxa"/>
            <w:gridSpan w:val="2"/>
            <w:tcBorders>
              <w:left w:val="nil"/>
              <w:bottom w:val="thinThickSmallGap" w:sz="18" w:space="0" w:color="auto"/>
            </w:tcBorders>
            <w:vAlign w:val="center"/>
          </w:tcPr>
          <w:p w14:paraId="68150524" w14:textId="77777777" w:rsidR="00F736FC" w:rsidRPr="00175B67" w:rsidRDefault="00F736FC" w:rsidP="000C65DC">
            <w:pPr>
              <w:bidi/>
              <w:rPr>
                <w:rFonts w:ascii="Cambria" w:hAnsi="Cambria" w:cs="Majidi"/>
                <w:b/>
                <w:bCs/>
                <w:color w:val="000000"/>
                <w:sz w:val="36"/>
                <w:szCs w:val="36"/>
              </w:rPr>
            </w:pPr>
          </w:p>
        </w:tc>
        <w:tc>
          <w:tcPr>
            <w:tcW w:w="1546" w:type="dxa"/>
            <w:gridSpan w:val="2"/>
            <w:tcBorders>
              <w:bottom w:val="thinThickSmallGap" w:sz="18" w:space="0" w:color="auto"/>
              <w:right w:val="nil"/>
            </w:tcBorders>
            <w:vAlign w:val="center"/>
          </w:tcPr>
          <w:p w14:paraId="09733250" w14:textId="77777777" w:rsidR="00F736FC" w:rsidRPr="00175B67" w:rsidRDefault="00F736FC" w:rsidP="000C65DC">
            <w:pPr>
              <w:bidi/>
              <w:rPr>
                <w:rFonts w:ascii="Cambria" w:hAnsi="Cambria" w:cs="Alvi Nastaleeq"/>
                <w:color w:val="000000"/>
                <w:sz w:val="30"/>
                <w:lang w:bidi="ur-PK"/>
              </w:rPr>
            </w:pPr>
          </w:p>
        </w:tc>
        <w:tc>
          <w:tcPr>
            <w:tcW w:w="1039" w:type="dxa"/>
            <w:gridSpan w:val="2"/>
            <w:tcBorders>
              <w:left w:val="nil"/>
              <w:bottom w:val="thinThickSmallGap" w:sz="18" w:space="0" w:color="auto"/>
              <w:right w:val="double" w:sz="4" w:space="0" w:color="auto"/>
            </w:tcBorders>
            <w:vAlign w:val="center"/>
          </w:tcPr>
          <w:p w14:paraId="235DE0AF" w14:textId="77777777" w:rsidR="00F736FC" w:rsidRPr="00175B67" w:rsidRDefault="00F736FC" w:rsidP="000C65DC">
            <w:pPr>
              <w:bidi/>
              <w:rPr>
                <w:rFonts w:ascii="Cambria" w:hAnsi="Cambria" w:cs="Majidi"/>
                <w:i/>
                <w:iCs/>
                <w:color w:val="000000"/>
                <w:sz w:val="36"/>
                <w:szCs w:val="36"/>
              </w:rPr>
            </w:pPr>
          </w:p>
        </w:tc>
      </w:tr>
      <w:tr w:rsidR="00F736FC" w:rsidRPr="00175B67" w14:paraId="15F81EB8" w14:textId="77777777" w:rsidTr="00507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80" w:type="dxa"/>
            <w:gridSpan w:val="5"/>
            <w:tcBorders>
              <w:top w:val="nil"/>
              <w:right w:val="double" w:sz="4" w:space="0" w:color="auto"/>
            </w:tcBorders>
          </w:tcPr>
          <w:p w14:paraId="7660F042" w14:textId="77777777" w:rsidR="00F736FC" w:rsidRPr="00175B67" w:rsidRDefault="00F736FC" w:rsidP="000C65DC">
            <w:pPr>
              <w:bidi/>
              <w:ind w:left="1765"/>
              <w:rPr>
                <w:rFonts w:ascii="Cambria" w:hAnsi="Cambria"/>
                <w:sz w:val="28"/>
                <w:lang w:bidi="ur-PK"/>
              </w:rPr>
            </w:pPr>
            <w:r w:rsidRPr="00175B67">
              <w:rPr>
                <w:rFonts w:ascii="Tahoma" w:hAnsi="Tahoma" w:cs="Majidi"/>
                <w:bCs/>
                <w:szCs w:val="36"/>
                <w:rtl/>
              </w:rPr>
              <w:t xml:space="preserve">: </w:t>
            </w:r>
          </w:p>
        </w:tc>
        <w:tc>
          <w:tcPr>
            <w:tcW w:w="1829" w:type="dxa"/>
            <w:gridSpan w:val="2"/>
            <w:tcBorders>
              <w:top w:val="thinThickSmallGap" w:sz="18" w:space="0" w:color="auto"/>
              <w:left w:val="double" w:sz="4" w:space="0" w:color="auto"/>
              <w:right w:val="nil"/>
            </w:tcBorders>
            <w:tcMar>
              <w:left w:w="0" w:type="dxa"/>
              <w:right w:w="115" w:type="dxa"/>
            </w:tcMar>
            <w:vAlign w:val="center"/>
          </w:tcPr>
          <w:p w14:paraId="7FEE00EB" w14:textId="77777777" w:rsidR="00F736FC" w:rsidRPr="00175B67" w:rsidRDefault="00F736FC" w:rsidP="000C65DC">
            <w:pPr>
              <w:bidi/>
              <w:rPr>
                <w:rFonts w:ascii="Cambria" w:hAnsi="Cambria" w:cs="Alvi Nastaleeq"/>
                <w:color w:val="000000"/>
                <w:sz w:val="30"/>
                <w:lang w:bidi="ur-PK"/>
              </w:rPr>
            </w:pPr>
          </w:p>
        </w:tc>
        <w:tc>
          <w:tcPr>
            <w:tcW w:w="849" w:type="dxa"/>
            <w:gridSpan w:val="2"/>
            <w:tcBorders>
              <w:top w:val="thinThickSmallGap" w:sz="18" w:space="0" w:color="auto"/>
              <w:left w:val="nil"/>
            </w:tcBorders>
          </w:tcPr>
          <w:p w14:paraId="68A63BC4" w14:textId="77777777" w:rsidR="00F736FC" w:rsidRPr="00175B67" w:rsidRDefault="00F736FC" w:rsidP="000C65DC">
            <w:pPr>
              <w:bidi/>
              <w:rPr>
                <w:rFonts w:ascii="Cambria" w:hAnsi="Cambria" w:cs="Majidi"/>
                <w:b/>
                <w:bCs/>
                <w:color w:val="000000"/>
                <w:sz w:val="36"/>
                <w:szCs w:val="36"/>
              </w:rPr>
            </w:pPr>
          </w:p>
        </w:tc>
        <w:tc>
          <w:tcPr>
            <w:tcW w:w="1546" w:type="dxa"/>
            <w:gridSpan w:val="2"/>
            <w:tcBorders>
              <w:top w:val="thinThickSmallGap" w:sz="18" w:space="0" w:color="auto"/>
              <w:right w:val="nil"/>
            </w:tcBorders>
            <w:vAlign w:val="center"/>
          </w:tcPr>
          <w:p w14:paraId="4C4FCCE8" w14:textId="77777777" w:rsidR="00F736FC" w:rsidRPr="00175B67" w:rsidRDefault="00F736FC" w:rsidP="000C65DC">
            <w:pPr>
              <w:bidi/>
              <w:rPr>
                <w:rFonts w:ascii="Cambria" w:hAnsi="Cambria" w:cs="Alvi Nastaleeq"/>
                <w:color w:val="000000"/>
                <w:sz w:val="30"/>
                <w:lang w:bidi="ur-PK"/>
              </w:rPr>
            </w:pPr>
          </w:p>
        </w:tc>
        <w:tc>
          <w:tcPr>
            <w:tcW w:w="1039" w:type="dxa"/>
            <w:gridSpan w:val="2"/>
            <w:tcBorders>
              <w:top w:val="thinThickSmallGap" w:sz="18" w:space="0" w:color="auto"/>
              <w:left w:val="nil"/>
            </w:tcBorders>
          </w:tcPr>
          <w:p w14:paraId="2C74C00B" w14:textId="77777777" w:rsidR="00F736FC" w:rsidRPr="00175B67" w:rsidRDefault="00F736FC" w:rsidP="000C65DC">
            <w:pPr>
              <w:bidi/>
              <w:rPr>
                <w:rFonts w:ascii="Cambria" w:hAnsi="Cambria" w:cs="Majidi"/>
                <w:i/>
                <w:iCs/>
                <w:color w:val="000000"/>
                <w:sz w:val="36"/>
                <w:szCs w:val="36"/>
              </w:rPr>
            </w:pPr>
          </w:p>
        </w:tc>
      </w:tr>
    </w:tbl>
    <w:p w14:paraId="6ABF3F93" w14:textId="77777777" w:rsidR="000C65DC" w:rsidRDefault="000C65DC" w:rsidP="000C65DC">
      <w:pPr>
        <w:bidi/>
        <w:rPr>
          <w:rFonts w:ascii="Tahoma" w:hAnsi="Tahoma" w:cs="Majidi"/>
          <w:b/>
          <w:rtl/>
        </w:rPr>
      </w:pPr>
    </w:p>
    <w:p w14:paraId="45F6D639" w14:textId="77777777" w:rsidR="000C65DC" w:rsidRDefault="000C65DC">
      <w:pPr>
        <w:widowControl/>
        <w:adjustRightInd/>
        <w:jc w:val="left"/>
        <w:textAlignment w:val="auto"/>
        <w:rPr>
          <w:rFonts w:ascii="Tahoma" w:hAnsi="Tahoma" w:cs="Majidi"/>
          <w:b/>
          <w:rtl/>
        </w:rPr>
      </w:pPr>
      <w:r>
        <w:rPr>
          <w:rFonts w:ascii="Tahoma" w:hAnsi="Tahoma" w:cs="Majidi"/>
          <w:b/>
          <w:rtl/>
        </w:rPr>
        <w:br w:type="page"/>
      </w:r>
    </w:p>
    <w:tbl>
      <w:tblPr>
        <w:tblW w:w="9675" w:type="dxa"/>
        <w:jc w:val="center"/>
        <w:tblLook w:val="04A0" w:firstRow="1" w:lastRow="0" w:firstColumn="1" w:lastColumn="0" w:noHBand="0" w:noVBand="1"/>
      </w:tblPr>
      <w:tblGrid>
        <w:gridCol w:w="1143"/>
        <w:gridCol w:w="135"/>
        <w:gridCol w:w="806"/>
        <w:gridCol w:w="1317"/>
        <w:gridCol w:w="656"/>
        <w:gridCol w:w="1435"/>
        <w:gridCol w:w="914"/>
        <w:gridCol w:w="349"/>
        <w:gridCol w:w="377"/>
        <w:gridCol w:w="902"/>
        <w:gridCol w:w="820"/>
        <w:gridCol w:w="450"/>
        <w:gridCol w:w="371"/>
      </w:tblGrid>
      <w:tr w:rsidR="00507F4D" w:rsidRPr="00175B67" w14:paraId="296F860A" w14:textId="77777777" w:rsidTr="00F96AF3">
        <w:trPr>
          <w:gridAfter w:val="1"/>
          <w:wAfter w:w="371" w:type="dxa"/>
          <w:jc w:val="center"/>
        </w:trPr>
        <w:tc>
          <w:tcPr>
            <w:tcW w:w="3401" w:type="dxa"/>
            <w:gridSpan w:val="4"/>
            <w:vAlign w:val="center"/>
          </w:tcPr>
          <w:p w14:paraId="75BBAD4F" w14:textId="09C3734D" w:rsidR="00507F4D" w:rsidRPr="00175B67" w:rsidRDefault="00507F4D" w:rsidP="000C65DC">
            <w:pPr>
              <w:jc w:val="center"/>
              <w:rPr>
                <w:rFonts w:ascii="Tahoma" w:hAnsi="Tahoma" w:cs="Majidi"/>
              </w:rPr>
            </w:pPr>
            <w:r w:rsidRPr="00175B67">
              <w:rPr>
                <w:rFonts w:ascii="Tahoma" w:hAnsi="Tahoma" w:cs="Alvi Nastaleeq"/>
                <w:lang w:eastAsia="zh-TW" w:bidi="ur-PK"/>
              </w:rPr>
              <w:lastRenderedPageBreak/>
              <w:t xml:space="preserve">Volgens het patroon van </w:t>
            </w:r>
            <w:r w:rsidRPr="00175B67">
              <w:rPr>
                <w:rFonts w:ascii="Tahoma" w:hAnsi="Tahoma" w:cs="Majidi"/>
              </w:rPr>
              <w:t>______</w:t>
            </w:r>
          </w:p>
        </w:tc>
        <w:tc>
          <w:tcPr>
            <w:tcW w:w="2091" w:type="dxa"/>
            <w:gridSpan w:val="2"/>
            <w:vAlign w:val="center"/>
          </w:tcPr>
          <w:p w14:paraId="3BF4B17A" w14:textId="77777777" w:rsidR="00507F4D" w:rsidRPr="00175B67" w:rsidRDefault="00507F4D" w:rsidP="000C65DC">
            <w:pPr>
              <w:jc w:val="center"/>
              <w:rPr>
                <w:rFonts w:ascii="Tahoma" w:hAnsi="Tahoma" w:cs="Majidi"/>
              </w:rPr>
            </w:pPr>
            <w:r w:rsidRPr="00175B67">
              <w:rPr>
                <w:rFonts w:ascii="Tahoma" w:hAnsi="Tahoma" w:cs="Majidi"/>
              </w:rPr>
              <w:t>__________</w:t>
            </w:r>
          </w:p>
        </w:tc>
        <w:tc>
          <w:tcPr>
            <w:tcW w:w="1263" w:type="dxa"/>
            <w:gridSpan w:val="2"/>
            <w:vAlign w:val="center"/>
          </w:tcPr>
          <w:p w14:paraId="35495FE0" w14:textId="77777777" w:rsidR="00507F4D" w:rsidRPr="00175B67" w:rsidRDefault="00507F4D" w:rsidP="000C65DC">
            <w:pPr>
              <w:jc w:val="center"/>
              <w:rPr>
                <w:rFonts w:ascii="Tahoma" w:hAnsi="Tahoma" w:cs="Majidi"/>
              </w:rPr>
            </w:pPr>
            <w:r w:rsidRPr="00175B67">
              <w:rPr>
                <w:rFonts w:ascii="Tahoma" w:hAnsi="Tahoma" w:cs="Majidi"/>
                <w:b/>
                <w:bCs/>
                <w:szCs w:val="32"/>
                <w:rtl/>
                <w:lang w:eastAsia="zh-TW" w:bidi="ur-PK"/>
              </w:rPr>
              <w:t>(ه د ي)</w:t>
            </w:r>
          </w:p>
        </w:tc>
        <w:tc>
          <w:tcPr>
            <w:tcW w:w="1279" w:type="dxa"/>
            <w:gridSpan w:val="2"/>
            <w:vAlign w:val="center"/>
          </w:tcPr>
          <w:p w14:paraId="5AEFE3F3" w14:textId="77777777" w:rsidR="00507F4D" w:rsidRPr="00175B67" w:rsidRDefault="00507F4D" w:rsidP="000C65DC">
            <w:pPr>
              <w:jc w:val="center"/>
              <w:rPr>
                <w:rFonts w:ascii="Tahoma" w:hAnsi="Tahoma" w:cs="Majidi"/>
              </w:rPr>
            </w:pPr>
            <w:r w:rsidRPr="00175B67">
              <w:rPr>
                <w:rFonts w:ascii="Tahoma" w:hAnsi="Tahoma" w:cs="Majidi"/>
                <w:b/>
                <w:szCs w:val="36"/>
                <w:rtl/>
              </w:rPr>
              <w:t>هَد</w:t>
            </w:r>
            <w:r w:rsidRPr="00175B67">
              <w:rPr>
                <w:rFonts w:ascii="Tahoma" w:hAnsi="Tahoma" w:cs="Majidi"/>
                <w:b/>
                <w:szCs w:val="36"/>
                <w:rtl/>
                <w:lang w:bidi="ur-PK"/>
              </w:rPr>
              <w:t>ٰ</w:t>
            </w:r>
            <w:r w:rsidRPr="00175B67">
              <w:rPr>
                <w:rFonts w:ascii="Tahoma" w:hAnsi="Tahoma" w:cs="Majidi"/>
                <w:b/>
                <w:szCs w:val="36"/>
                <w:rtl/>
              </w:rPr>
              <w:t>ى</w:t>
            </w:r>
          </w:p>
        </w:tc>
        <w:tc>
          <w:tcPr>
            <w:tcW w:w="1270" w:type="dxa"/>
            <w:gridSpan w:val="2"/>
            <w:vAlign w:val="center"/>
          </w:tcPr>
          <w:p w14:paraId="4008B75F" w14:textId="77777777" w:rsidR="00507F4D" w:rsidRPr="00175B67" w:rsidRDefault="00507F4D" w:rsidP="000C65DC">
            <w:pPr>
              <w:jc w:val="center"/>
              <w:rPr>
                <w:rFonts w:ascii="Tahoma" w:hAnsi="Tahoma" w:cs="Majidi"/>
                <w:b/>
                <w:bCs/>
                <w:sz w:val="22"/>
                <w:szCs w:val="22"/>
              </w:rPr>
            </w:pPr>
            <w:r w:rsidRPr="00175B67">
              <w:rPr>
                <w:rFonts w:ascii="Tahoma" w:hAnsi="Tahoma" w:cs="Majidi"/>
                <w:b/>
                <w:bCs/>
              </w:rPr>
              <w:t>238</w:t>
            </w:r>
          </w:p>
        </w:tc>
      </w:tr>
      <w:tr w:rsidR="00F736FC" w:rsidRPr="00175B67" w14:paraId="193E2675"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057" w:type="dxa"/>
            <w:gridSpan w:val="5"/>
            <w:vMerge w:val="restart"/>
            <w:tcMar>
              <w:left w:w="115" w:type="dxa"/>
              <w:right w:w="0" w:type="dxa"/>
            </w:tcMar>
            <w:vAlign w:val="center"/>
          </w:tcPr>
          <w:p w14:paraId="3675EEE5" w14:textId="77777777" w:rsidR="00A43CAE" w:rsidRPr="00175B67" w:rsidRDefault="00A43CAE" w:rsidP="000C65DC">
            <w:pPr>
              <w:jc w:val="center"/>
              <w:rPr>
                <w:rFonts w:ascii="Tahoma" w:hAnsi="Tahoma" w:cs="Alvi Nastaleeq"/>
                <w:lang w:bidi="ur-PK"/>
              </w:rPr>
            </w:pPr>
            <w:r w:rsidRPr="00175B67">
              <w:rPr>
                <w:rFonts w:ascii="Tahoma" w:hAnsi="Tahoma" w:cs="Alvi Nastaleeq"/>
                <w:lang w:bidi="ur-PK"/>
              </w:rPr>
              <w:t>De belangrijke vormen van het werkwoord:</w:t>
            </w:r>
          </w:p>
          <w:p w14:paraId="655AA90C" w14:textId="77777777" w:rsidR="00F736FC" w:rsidRPr="00175B67" w:rsidRDefault="00F736FC" w:rsidP="000C65DC">
            <w:pPr>
              <w:bidi/>
              <w:jc w:val="center"/>
              <w:rPr>
                <w:rFonts w:ascii="Cambria" w:hAnsi="Cambria"/>
                <w:lang w:bidi="ur-PK"/>
              </w:rPr>
            </w:pPr>
            <w:r w:rsidRPr="00175B67">
              <w:rPr>
                <w:rFonts w:ascii="Tahoma" w:hAnsi="Tahoma" w:cs="Majidi"/>
                <w:bCs/>
                <w:sz w:val="40"/>
                <w:szCs w:val="36"/>
                <w:rtl/>
              </w:rPr>
              <w:t>هِدَايَة</w:t>
            </w:r>
            <w:r w:rsidRPr="00175B67">
              <w:rPr>
                <w:rFonts w:ascii="Tahoma" w:hAnsi="Tahoma" w:cs="Majidi"/>
                <w:bCs/>
                <w:i/>
                <w:iCs/>
                <w:sz w:val="40"/>
                <w:szCs w:val="36"/>
                <w:lang w:bidi="ur-PK"/>
              </w:rPr>
              <w:t xml:space="preserve"> </w:t>
            </w:r>
            <w:r w:rsidRPr="00175B67">
              <w:rPr>
                <w:rFonts w:ascii="Tahoma" w:hAnsi="Tahoma" w:cs="Majidi"/>
                <w:bCs/>
                <w:i/>
                <w:iCs/>
                <w:sz w:val="40"/>
                <w:szCs w:val="36"/>
                <w:rtl/>
                <w:lang w:bidi="ur-PK"/>
              </w:rPr>
              <w:t>هَدٰى</w:t>
            </w:r>
            <w:r w:rsidRPr="00175B67">
              <w:rPr>
                <w:rFonts w:ascii="Tahoma" w:hAnsi="Tahoma" w:cs="Majidi"/>
                <w:b/>
                <w:i/>
                <w:iCs/>
                <w:sz w:val="40"/>
                <w:szCs w:val="36"/>
                <w:rtl/>
                <w:lang w:bidi="ur-PK"/>
              </w:rPr>
              <w:t xml:space="preserve">، </w:t>
            </w:r>
            <w:r w:rsidRPr="00175B67">
              <w:rPr>
                <w:rFonts w:ascii="Tahoma" w:hAnsi="Tahoma" w:cs="Majidi"/>
                <w:bCs/>
                <w:sz w:val="40"/>
                <w:szCs w:val="36"/>
                <w:rtl/>
                <w:lang w:bidi="ur-PK"/>
              </w:rPr>
              <w:t>يَهْدِيْ، اِهْدِ</w:t>
            </w:r>
          </w:p>
        </w:tc>
        <w:tc>
          <w:tcPr>
            <w:tcW w:w="3075" w:type="dxa"/>
            <w:gridSpan w:val="4"/>
            <w:tcBorders>
              <w:bottom w:val="double" w:sz="4" w:space="0" w:color="auto"/>
            </w:tcBorders>
          </w:tcPr>
          <w:p w14:paraId="621413BD"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مضارع</w:t>
            </w:r>
          </w:p>
        </w:tc>
        <w:tc>
          <w:tcPr>
            <w:tcW w:w="2543" w:type="dxa"/>
            <w:gridSpan w:val="4"/>
            <w:tcBorders>
              <w:bottom w:val="double" w:sz="4" w:space="0" w:color="auto"/>
            </w:tcBorders>
          </w:tcPr>
          <w:p w14:paraId="37462675"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ماضي</w:t>
            </w:r>
          </w:p>
        </w:tc>
      </w:tr>
      <w:tr w:rsidR="00F736FC" w:rsidRPr="00175B67" w14:paraId="26019776"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057" w:type="dxa"/>
            <w:gridSpan w:val="5"/>
            <w:vMerge/>
            <w:tcBorders>
              <w:right w:val="double" w:sz="4" w:space="0" w:color="auto"/>
            </w:tcBorders>
            <w:vAlign w:val="center"/>
          </w:tcPr>
          <w:p w14:paraId="005602B7" w14:textId="77777777" w:rsidR="00F736FC" w:rsidRPr="00175B67" w:rsidRDefault="00F736FC" w:rsidP="000C65DC">
            <w:pPr>
              <w:rPr>
                <w:rFonts w:ascii="Cambria" w:hAnsi="Cambria"/>
              </w:rPr>
            </w:pPr>
          </w:p>
        </w:tc>
        <w:tc>
          <w:tcPr>
            <w:tcW w:w="2349" w:type="dxa"/>
            <w:gridSpan w:val="2"/>
            <w:tcBorders>
              <w:top w:val="double" w:sz="4" w:space="0" w:color="auto"/>
              <w:left w:val="double" w:sz="4" w:space="0" w:color="auto"/>
              <w:right w:val="nil"/>
            </w:tcBorders>
            <w:tcMar>
              <w:left w:w="0" w:type="dxa"/>
              <w:right w:w="58" w:type="dxa"/>
            </w:tcMar>
            <w:vAlign w:val="center"/>
          </w:tcPr>
          <w:p w14:paraId="7EB2E066" w14:textId="77777777" w:rsidR="00F736FC" w:rsidRPr="00175B67" w:rsidRDefault="00F736FC" w:rsidP="000C65DC">
            <w:pPr>
              <w:bidi/>
              <w:rPr>
                <w:rFonts w:ascii="Cambria" w:hAnsi="Cambria" w:cs="Alvi Nastaleeq"/>
                <w:color w:val="000000"/>
                <w:sz w:val="30"/>
                <w:lang w:bidi="ur-PK"/>
              </w:rPr>
            </w:pPr>
          </w:p>
        </w:tc>
        <w:tc>
          <w:tcPr>
            <w:tcW w:w="726" w:type="dxa"/>
            <w:gridSpan w:val="2"/>
            <w:tcBorders>
              <w:top w:val="double" w:sz="4" w:space="0" w:color="auto"/>
              <w:left w:val="nil"/>
            </w:tcBorders>
            <w:tcMar>
              <w:left w:w="0" w:type="dxa"/>
              <w:right w:w="29" w:type="dxa"/>
            </w:tcMar>
            <w:vAlign w:val="center"/>
          </w:tcPr>
          <w:p w14:paraId="2F57928E" w14:textId="77777777" w:rsidR="00F736FC" w:rsidRPr="00175B67" w:rsidRDefault="00F736FC" w:rsidP="000C65DC">
            <w:pPr>
              <w:bidi/>
              <w:rPr>
                <w:rFonts w:ascii="Cambria" w:hAnsi="Cambria" w:cs="Majidi"/>
                <w:sz w:val="40"/>
                <w:szCs w:val="36"/>
              </w:rPr>
            </w:pPr>
          </w:p>
        </w:tc>
        <w:tc>
          <w:tcPr>
            <w:tcW w:w="1722" w:type="dxa"/>
            <w:gridSpan w:val="2"/>
            <w:tcBorders>
              <w:top w:val="double" w:sz="4" w:space="0" w:color="auto"/>
              <w:right w:val="nil"/>
            </w:tcBorders>
            <w:tcMar>
              <w:left w:w="14" w:type="dxa"/>
              <w:right w:w="43" w:type="dxa"/>
            </w:tcMar>
            <w:vAlign w:val="center"/>
          </w:tcPr>
          <w:p w14:paraId="4D9E3038" w14:textId="77777777" w:rsidR="00F736FC" w:rsidRPr="00175B67" w:rsidRDefault="00F736FC" w:rsidP="000C65DC">
            <w:pPr>
              <w:bidi/>
              <w:rPr>
                <w:rFonts w:ascii="Cambria" w:hAnsi="Cambria" w:cs="Alvi Nastaleeq"/>
                <w:color w:val="000000"/>
                <w:sz w:val="30"/>
                <w:lang w:bidi="ur-PK"/>
              </w:rPr>
            </w:pPr>
          </w:p>
        </w:tc>
        <w:tc>
          <w:tcPr>
            <w:tcW w:w="821" w:type="dxa"/>
            <w:gridSpan w:val="2"/>
            <w:tcBorders>
              <w:top w:val="double" w:sz="4" w:space="0" w:color="auto"/>
              <w:left w:val="nil"/>
              <w:right w:val="double" w:sz="4" w:space="0" w:color="auto"/>
            </w:tcBorders>
            <w:tcMar>
              <w:left w:w="0" w:type="dxa"/>
              <w:right w:w="58" w:type="dxa"/>
            </w:tcMar>
            <w:vAlign w:val="center"/>
          </w:tcPr>
          <w:p w14:paraId="48ACBDFE" w14:textId="77777777" w:rsidR="00F736FC" w:rsidRPr="00175B67" w:rsidRDefault="00F736FC" w:rsidP="000C65DC">
            <w:pPr>
              <w:bidi/>
              <w:rPr>
                <w:rFonts w:ascii="Cambria" w:hAnsi="Cambria" w:cs="Majidi"/>
                <w:i/>
                <w:iCs/>
                <w:color w:val="000000"/>
                <w:sz w:val="36"/>
                <w:szCs w:val="36"/>
              </w:rPr>
            </w:pPr>
          </w:p>
        </w:tc>
      </w:tr>
      <w:tr w:rsidR="00F736FC" w:rsidRPr="00175B67" w14:paraId="29845F67"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2084" w:type="dxa"/>
            <w:gridSpan w:val="3"/>
            <w:tcBorders>
              <w:bottom w:val="double" w:sz="4" w:space="0" w:color="auto"/>
            </w:tcBorders>
            <w:vAlign w:val="center"/>
          </w:tcPr>
          <w:p w14:paraId="261C49B5"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نهى</w:t>
            </w:r>
          </w:p>
        </w:tc>
        <w:tc>
          <w:tcPr>
            <w:tcW w:w="1973" w:type="dxa"/>
            <w:gridSpan w:val="2"/>
            <w:tcBorders>
              <w:bottom w:val="double" w:sz="4" w:space="0" w:color="auto"/>
              <w:right w:val="double" w:sz="4" w:space="0" w:color="auto"/>
            </w:tcBorders>
            <w:vAlign w:val="center"/>
          </w:tcPr>
          <w:p w14:paraId="2644754E"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امر</w:t>
            </w:r>
          </w:p>
        </w:tc>
        <w:tc>
          <w:tcPr>
            <w:tcW w:w="2349" w:type="dxa"/>
            <w:gridSpan w:val="2"/>
            <w:tcBorders>
              <w:left w:val="double" w:sz="4" w:space="0" w:color="auto"/>
              <w:bottom w:val="double" w:sz="4" w:space="0" w:color="auto"/>
              <w:right w:val="nil"/>
            </w:tcBorders>
            <w:tcMar>
              <w:left w:w="0" w:type="dxa"/>
              <w:right w:w="58" w:type="dxa"/>
            </w:tcMar>
            <w:vAlign w:val="center"/>
          </w:tcPr>
          <w:p w14:paraId="2B54EEEE" w14:textId="77777777" w:rsidR="00F736FC" w:rsidRPr="00175B67" w:rsidRDefault="00F736FC" w:rsidP="000C65DC">
            <w:pPr>
              <w:bidi/>
              <w:rPr>
                <w:rFonts w:ascii="Cambria" w:hAnsi="Cambria" w:cs="Alvi Nastaleeq"/>
                <w:color w:val="000000"/>
                <w:sz w:val="30"/>
                <w:lang w:bidi="ur-PK"/>
              </w:rPr>
            </w:pPr>
          </w:p>
        </w:tc>
        <w:tc>
          <w:tcPr>
            <w:tcW w:w="726" w:type="dxa"/>
            <w:gridSpan w:val="2"/>
            <w:tcBorders>
              <w:left w:val="nil"/>
              <w:bottom w:val="double" w:sz="4" w:space="0" w:color="auto"/>
            </w:tcBorders>
            <w:tcMar>
              <w:left w:w="0" w:type="dxa"/>
              <w:right w:w="29" w:type="dxa"/>
            </w:tcMar>
            <w:vAlign w:val="center"/>
          </w:tcPr>
          <w:p w14:paraId="745EDFC6" w14:textId="77777777" w:rsidR="00F736FC" w:rsidRPr="00175B67" w:rsidRDefault="00F736FC" w:rsidP="000C65DC">
            <w:pPr>
              <w:bidi/>
              <w:rPr>
                <w:rFonts w:ascii="Cambria" w:hAnsi="Cambria" w:cs="Majidi"/>
                <w:bCs/>
                <w:sz w:val="40"/>
                <w:szCs w:val="36"/>
              </w:rPr>
            </w:pPr>
          </w:p>
        </w:tc>
        <w:tc>
          <w:tcPr>
            <w:tcW w:w="1722" w:type="dxa"/>
            <w:gridSpan w:val="2"/>
            <w:tcBorders>
              <w:bottom w:val="double" w:sz="4" w:space="0" w:color="auto"/>
              <w:right w:val="nil"/>
            </w:tcBorders>
            <w:tcMar>
              <w:left w:w="0" w:type="dxa"/>
              <w:right w:w="43" w:type="dxa"/>
            </w:tcMar>
            <w:vAlign w:val="center"/>
          </w:tcPr>
          <w:p w14:paraId="76BB9B6C" w14:textId="77777777" w:rsidR="00F736FC" w:rsidRPr="00175B67" w:rsidRDefault="00F736FC" w:rsidP="000C65DC">
            <w:pPr>
              <w:bidi/>
              <w:rPr>
                <w:rFonts w:ascii="Cambria" w:hAnsi="Cambria" w:cs="Alvi Nastaleeq"/>
                <w:color w:val="000000"/>
                <w:sz w:val="30"/>
                <w:lang w:bidi="ur-PK"/>
              </w:rPr>
            </w:pPr>
          </w:p>
        </w:tc>
        <w:tc>
          <w:tcPr>
            <w:tcW w:w="821" w:type="dxa"/>
            <w:gridSpan w:val="2"/>
            <w:tcBorders>
              <w:left w:val="nil"/>
              <w:bottom w:val="double" w:sz="4" w:space="0" w:color="auto"/>
              <w:right w:val="double" w:sz="4" w:space="0" w:color="auto"/>
            </w:tcBorders>
            <w:tcMar>
              <w:left w:w="0" w:type="dxa"/>
              <w:right w:w="58" w:type="dxa"/>
            </w:tcMar>
            <w:vAlign w:val="center"/>
          </w:tcPr>
          <w:p w14:paraId="16467F0A" w14:textId="77777777" w:rsidR="00F736FC" w:rsidRPr="00175B67" w:rsidRDefault="00F736FC" w:rsidP="000C65DC">
            <w:pPr>
              <w:bidi/>
              <w:rPr>
                <w:rFonts w:ascii="Cambria" w:hAnsi="Cambria" w:cs="Majidi"/>
                <w:i/>
                <w:iCs/>
                <w:color w:val="000000"/>
                <w:sz w:val="36"/>
                <w:szCs w:val="36"/>
              </w:rPr>
            </w:pPr>
          </w:p>
        </w:tc>
      </w:tr>
      <w:tr w:rsidR="00F736FC" w:rsidRPr="00175B67" w14:paraId="737532F1"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278" w:type="dxa"/>
            <w:gridSpan w:val="2"/>
            <w:tcBorders>
              <w:top w:val="double" w:sz="4" w:space="0" w:color="auto"/>
              <w:left w:val="double" w:sz="4" w:space="0" w:color="auto"/>
              <w:right w:val="nil"/>
            </w:tcBorders>
            <w:tcMar>
              <w:left w:w="0" w:type="dxa"/>
              <w:right w:w="58" w:type="dxa"/>
            </w:tcMar>
            <w:vAlign w:val="center"/>
          </w:tcPr>
          <w:p w14:paraId="564CB1CE" w14:textId="77777777" w:rsidR="00F736FC" w:rsidRPr="00175B67" w:rsidRDefault="00F736FC" w:rsidP="000C65DC">
            <w:pPr>
              <w:bidi/>
              <w:rPr>
                <w:rFonts w:ascii="Cambria" w:hAnsi="Cambria" w:cs="Alvi Nastaleeq"/>
                <w:color w:val="000000"/>
                <w:sz w:val="30"/>
                <w:lang w:bidi="ur-PK"/>
              </w:rPr>
            </w:pPr>
          </w:p>
        </w:tc>
        <w:tc>
          <w:tcPr>
            <w:tcW w:w="806" w:type="dxa"/>
            <w:tcBorders>
              <w:top w:val="double" w:sz="4" w:space="0" w:color="auto"/>
              <w:left w:val="nil"/>
            </w:tcBorders>
            <w:tcMar>
              <w:left w:w="0" w:type="dxa"/>
              <w:right w:w="58" w:type="dxa"/>
            </w:tcMar>
            <w:vAlign w:val="center"/>
          </w:tcPr>
          <w:p w14:paraId="574E1F4D" w14:textId="77777777" w:rsidR="00F736FC" w:rsidRPr="00175B67" w:rsidRDefault="00F736FC" w:rsidP="000C65DC">
            <w:pPr>
              <w:bidi/>
              <w:rPr>
                <w:rFonts w:ascii="Cambria" w:hAnsi="Cambria" w:cs="Majidi"/>
                <w:bCs/>
                <w:sz w:val="40"/>
                <w:szCs w:val="36"/>
              </w:rPr>
            </w:pPr>
          </w:p>
        </w:tc>
        <w:tc>
          <w:tcPr>
            <w:tcW w:w="1317" w:type="dxa"/>
            <w:tcBorders>
              <w:top w:val="double" w:sz="4" w:space="0" w:color="auto"/>
              <w:right w:val="nil"/>
            </w:tcBorders>
            <w:tcMar>
              <w:left w:w="0" w:type="dxa"/>
              <w:right w:w="58" w:type="dxa"/>
            </w:tcMar>
            <w:vAlign w:val="center"/>
          </w:tcPr>
          <w:p w14:paraId="6B13A34A" w14:textId="77777777" w:rsidR="00F736FC" w:rsidRPr="00175B67" w:rsidRDefault="00F736FC" w:rsidP="000C65DC">
            <w:pPr>
              <w:bidi/>
              <w:rPr>
                <w:rFonts w:ascii="Cambria" w:hAnsi="Cambria" w:cs="Alvi Nastaleeq"/>
                <w:color w:val="000000"/>
                <w:sz w:val="30"/>
                <w:lang w:bidi="ur-PK"/>
              </w:rPr>
            </w:pPr>
          </w:p>
        </w:tc>
        <w:tc>
          <w:tcPr>
            <w:tcW w:w="656" w:type="dxa"/>
            <w:tcBorders>
              <w:top w:val="double" w:sz="4" w:space="0" w:color="auto"/>
              <w:left w:val="nil"/>
              <w:right w:val="double" w:sz="4" w:space="0" w:color="auto"/>
            </w:tcBorders>
            <w:tcMar>
              <w:left w:w="0" w:type="dxa"/>
              <w:right w:w="58" w:type="dxa"/>
            </w:tcMar>
            <w:vAlign w:val="center"/>
          </w:tcPr>
          <w:p w14:paraId="6B6C314F" w14:textId="77777777" w:rsidR="00F736FC" w:rsidRPr="00175B67" w:rsidRDefault="00F736FC" w:rsidP="000C65DC">
            <w:pPr>
              <w:bidi/>
              <w:rPr>
                <w:rFonts w:ascii="Cambria" w:hAnsi="Cambria" w:cs="Majidi"/>
                <w:bCs/>
                <w:sz w:val="40"/>
                <w:szCs w:val="36"/>
              </w:rPr>
            </w:pPr>
          </w:p>
        </w:tc>
        <w:tc>
          <w:tcPr>
            <w:tcW w:w="2349" w:type="dxa"/>
            <w:gridSpan w:val="2"/>
            <w:tcBorders>
              <w:top w:val="double" w:sz="4" w:space="0" w:color="auto"/>
              <w:left w:val="double" w:sz="4" w:space="0" w:color="auto"/>
              <w:right w:val="nil"/>
            </w:tcBorders>
            <w:tcMar>
              <w:left w:w="0" w:type="dxa"/>
              <w:right w:w="58" w:type="dxa"/>
            </w:tcMar>
            <w:vAlign w:val="center"/>
          </w:tcPr>
          <w:p w14:paraId="30ACA567" w14:textId="77777777" w:rsidR="00F736FC" w:rsidRPr="00175B67" w:rsidRDefault="00F736FC" w:rsidP="000C65DC">
            <w:pPr>
              <w:bidi/>
              <w:rPr>
                <w:rFonts w:ascii="Cambria" w:hAnsi="Cambria" w:cs="Alvi Nastaleeq"/>
                <w:color w:val="000000"/>
                <w:sz w:val="30"/>
                <w:lang w:bidi="ur-PK"/>
              </w:rPr>
            </w:pPr>
          </w:p>
        </w:tc>
        <w:tc>
          <w:tcPr>
            <w:tcW w:w="726" w:type="dxa"/>
            <w:gridSpan w:val="2"/>
            <w:tcBorders>
              <w:top w:val="double" w:sz="4" w:space="0" w:color="auto"/>
              <w:left w:val="nil"/>
            </w:tcBorders>
            <w:tcMar>
              <w:left w:w="0" w:type="dxa"/>
              <w:right w:w="29" w:type="dxa"/>
            </w:tcMar>
            <w:vAlign w:val="center"/>
          </w:tcPr>
          <w:p w14:paraId="6A522413" w14:textId="77777777" w:rsidR="00F736FC" w:rsidRPr="00175B67" w:rsidRDefault="00F736FC" w:rsidP="000C65DC">
            <w:pPr>
              <w:bidi/>
              <w:rPr>
                <w:rFonts w:ascii="Cambria" w:hAnsi="Cambria" w:cs="Majidi"/>
                <w:sz w:val="40"/>
                <w:szCs w:val="36"/>
              </w:rPr>
            </w:pPr>
          </w:p>
        </w:tc>
        <w:tc>
          <w:tcPr>
            <w:tcW w:w="1722" w:type="dxa"/>
            <w:gridSpan w:val="2"/>
            <w:tcBorders>
              <w:top w:val="double" w:sz="4" w:space="0" w:color="auto"/>
              <w:right w:val="nil"/>
            </w:tcBorders>
            <w:tcMar>
              <w:left w:w="0" w:type="dxa"/>
              <w:right w:w="43" w:type="dxa"/>
            </w:tcMar>
            <w:vAlign w:val="center"/>
          </w:tcPr>
          <w:p w14:paraId="6C3EEDED" w14:textId="77777777" w:rsidR="00F736FC" w:rsidRPr="00175B67" w:rsidRDefault="00F736FC" w:rsidP="000C65DC">
            <w:pPr>
              <w:bidi/>
              <w:rPr>
                <w:rFonts w:ascii="Cambria" w:hAnsi="Cambria" w:cs="Alvi Nastaleeq"/>
                <w:color w:val="000000"/>
                <w:sz w:val="30"/>
                <w:lang w:bidi="ur-PK"/>
              </w:rPr>
            </w:pPr>
          </w:p>
        </w:tc>
        <w:tc>
          <w:tcPr>
            <w:tcW w:w="821" w:type="dxa"/>
            <w:gridSpan w:val="2"/>
            <w:tcBorders>
              <w:top w:val="double" w:sz="4" w:space="0" w:color="auto"/>
              <w:left w:val="nil"/>
              <w:right w:val="double" w:sz="4" w:space="0" w:color="auto"/>
            </w:tcBorders>
            <w:tcMar>
              <w:left w:w="0" w:type="dxa"/>
              <w:right w:w="58" w:type="dxa"/>
            </w:tcMar>
            <w:vAlign w:val="center"/>
          </w:tcPr>
          <w:p w14:paraId="453A950F" w14:textId="77777777" w:rsidR="00F736FC" w:rsidRPr="00175B67" w:rsidRDefault="00F736FC" w:rsidP="000C65DC">
            <w:pPr>
              <w:bidi/>
              <w:rPr>
                <w:rFonts w:ascii="Cambria" w:hAnsi="Cambria" w:cs="Majidi"/>
                <w:i/>
                <w:iCs/>
                <w:color w:val="000000"/>
                <w:sz w:val="36"/>
                <w:szCs w:val="36"/>
              </w:rPr>
            </w:pPr>
          </w:p>
        </w:tc>
      </w:tr>
      <w:tr w:rsidR="00F736FC" w:rsidRPr="00175B67" w14:paraId="0664B6E5"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143" w:type="dxa"/>
            <w:tcBorders>
              <w:left w:val="double" w:sz="4" w:space="0" w:color="auto"/>
              <w:bottom w:val="double" w:sz="4" w:space="0" w:color="auto"/>
              <w:right w:val="nil"/>
            </w:tcBorders>
            <w:tcMar>
              <w:left w:w="0" w:type="dxa"/>
              <w:right w:w="58" w:type="dxa"/>
            </w:tcMar>
            <w:vAlign w:val="center"/>
          </w:tcPr>
          <w:p w14:paraId="7230473A" w14:textId="77777777" w:rsidR="00F736FC" w:rsidRPr="00175B67" w:rsidRDefault="00F736FC" w:rsidP="000C65DC">
            <w:pPr>
              <w:bidi/>
              <w:rPr>
                <w:rFonts w:ascii="Cambria" w:hAnsi="Cambria" w:cs="Alvi Nastaleeq"/>
                <w:color w:val="000000"/>
                <w:sz w:val="30"/>
                <w:lang w:bidi="ur-PK"/>
              </w:rPr>
            </w:pPr>
          </w:p>
        </w:tc>
        <w:tc>
          <w:tcPr>
            <w:tcW w:w="941" w:type="dxa"/>
            <w:gridSpan w:val="2"/>
            <w:tcBorders>
              <w:left w:val="nil"/>
              <w:bottom w:val="double" w:sz="4" w:space="0" w:color="auto"/>
            </w:tcBorders>
            <w:tcMar>
              <w:left w:w="0" w:type="dxa"/>
              <w:right w:w="58" w:type="dxa"/>
            </w:tcMar>
            <w:vAlign w:val="center"/>
          </w:tcPr>
          <w:p w14:paraId="412969B1" w14:textId="77777777" w:rsidR="00F736FC" w:rsidRPr="00175B67" w:rsidRDefault="00F736FC" w:rsidP="000C65DC">
            <w:pPr>
              <w:bidi/>
              <w:rPr>
                <w:rFonts w:ascii="Cambria" w:hAnsi="Cambria" w:cs="Majidi"/>
                <w:bCs/>
                <w:sz w:val="40"/>
                <w:szCs w:val="36"/>
              </w:rPr>
            </w:pPr>
          </w:p>
        </w:tc>
        <w:tc>
          <w:tcPr>
            <w:tcW w:w="1317" w:type="dxa"/>
            <w:tcBorders>
              <w:bottom w:val="double" w:sz="4" w:space="0" w:color="auto"/>
              <w:right w:val="nil"/>
            </w:tcBorders>
            <w:tcMar>
              <w:left w:w="0" w:type="dxa"/>
              <w:right w:w="58" w:type="dxa"/>
            </w:tcMar>
            <w:vAlign w:val="center"/>
          </w:tcPr>
          <w:p w14:paraId="6CC87B3F" w14:textId="77777777" w:rsidR="00F736FC" w:rsidRPr="00175B67" w:rsidRDefault="00F736FC" w:rsidP="000C65DC">
            <w:pPr>
              <w:bidi/>
              <w:rPr>
                <w:rFonts w:ascii="Cambria" w:hAnsi="Cambria" w:cs="Alvi Nastaleeq"/>
                <w:color w:val="000000"/>
                <w:sz w:val="30"/>
                <w:lang w:bidi="ur-PK"/>
              </w:rPr>
            </w:pPr>
          </w:p>
        </w:tc>
        <w:tc>
          <w:tcPr>
            <w:tcW w:w="656" w:type="dxa"/>
            <w:tcBorders>
              <w:left w:val="nil"/>
              <w:bottom w:val="double" w:sz="4" w:space="0" w:color="auto"/>
              <w:right w:val="double" w:sz="4" w:space="0" w:color="auto"/>
            </w:tcBorders>
            <w:tcMar>
              <w:left w:w="0" w:type="dxa"/>
              <w:right w:w="58" w:type="dxa"/>
            </w:tcMar>
            <w:vAlign w:val="center"/>
          </w:tcPr>
          <w:p w14:paraId="622D18D2" w14:textId="77777777" w:rsidR="00F736FC" w:rsidRPr="00175B67" w:rsidRDefault="00F736FC" w:rsidP="000C65DC">
            <w:pPr>
              <w:bidi/>
              <w:rPr>
                <w:rFonts w:ascii="Cambria" w:hAnsi="Cambria" w:cs="Majidi"/>
                <w:bCs/>
                <w:sz w:val="40"/>
                <w:szCs w:val="36"/>
              </w:rPr>
            </w:pPr>
          </w:p>
        </w:tc>
        <w:tc>
          <w:tcPr>
            <w:tcW w:w="2349" w:type="dxa"/>
            <w:gridSpan w:val="2"/>
            <w:tcBorders>
              <w:left w:val="double" w:sz="4" w:space="0" w:color="auto"/>
              <w:bottom w:val="double" w:sz="4" w:space="0" w:color="auto"/>
              <w:right w:val="nil"/>
            </w:tcBorders>
            <w:tcMar>
              <w:left w:w="0" w:type="dxa"/>
              <w:right w:w="58" w:type="dxa"/>
            </w:tcMar>
            <w:vAlign w:val="center"/>
          </w:tcPr>
          <w:p w14:paraId="771E10B8" w14:textId="77777777" w:rsidR="00F736FC" w:rsidRPr="00175B67" w:rsidRDefault="00F736FC" w:rsidP="000C65DC">
            <w:pPr>
              <w:bidi/>
              <w:rPr>
                <w:rFonts w:ascii="Cambria" w:hAnsi="Cambria" w:cs="Alvi Nastaleeq"/>
                <w:color w:val="000000"/>
                <w:sz w:val="30"/>
                <w:lang w:bidi="ur-PK"/>
              </w:rPr>
            </w:pPr>
          </w:p>
        </w:tc>
        <w:tc>
          <w:tcPr>
            <w:tcW w:w="726" w:type="dxa"/>
            <w:gridSpan w:val="2"/>
            <w:tcBorders>
              <w:left w:val="nil"/>
              <w:bottom w:val="double" w:sz="4" w:space="0" w:color="auto"/>
            </w:tcBorders>
            <w:tcMar>
              <w:left w:w="0" w:type="dxa"/>
              <w:right w:w="29" w:type="dxa"/>
            </w:tcMar>
            <w:vAlign w:val="center"/>
          </w:tcPr>
          <w:p w14:paraId="57745A47" w14:textId="77777777" w:rsidR="00F736FC" w:rsidRPr="00175B67" w:rsidRDefault="00F736FC" w:rsidP="000C65DC">
            <w:pPr>
              <w:bidi/>
              <w:rPr>
                <w:rFonts w:ascii="Cambria" w:hAnsi="Cambria" w:cs="Majidi"/>
                <w:bCs/>
                <w:sz w:val="40"/>
                <w:szCs w:val="36"/>
              </w:rPr>
            </w:pPr>
          </w:p>
        </w:tc>
        <w:tc>
          <w:tcPr>
            <w:tcW w:w="1722" w:type="dxa"/>
            <w:gridSpan w:val="2"/>
            <w:tcBorders>
              <w:bottom w:val="double" w:sz="4" w:space="0" w:color="auto"/>
              <w:right w:val="nil"/>
            </w:tcBorders>
            <w:tcMar>
              <w:left w:w="0" w:type="dxa"/>
              <w:right w:w="43" w:type="dxa"/>
            </w:tcMar>
            <w:vAlign w:val="center"/>
          </w:tcPr>
          <w:p w14:paraId="25B84450" w14:textId="77777777" w:rsidR="00F736FC" w:rsidRPr="00175B67" w:rsidRDefault="00F736FC" w:rsidP="000C65DC">
            <w:pPr>
              <w:bidi/>
              <w:rPr>
                <w:rFonts w:ascii="Cambria" w:hAnsi="Cambria" w:cs="Alvi Nastaleeq"/>
                <w:color w:val="000000"/>
                <w:sz w:val="30"/>
                <w:lang w:bidi="ur-PK"/>
              </w:rPr>
            </w:pPr>
          </w:p>
        </w:tc>
        <w:tc>
          <w:tcPr>
            <w:tcW w:w="821" w:type="dxa"/>
            <w:gridSpan w:val="2"/>
            <w:tcBorders>
              <w:left w:val="nil"/>
              <w:bottom w:val="double" w:sz="4" w:space="0" w:color="auto"/>
              <w:right w:val="double" w:sz="4" w:space="0" w:color="auto"/>
            </w:tcBorders>
            <w:tcMar>
              <w:left w:w="0" w:type="dxa"/>
              <w:right w:w="58" w:type="dxa"/>
            </w:tcMar>
            <w:vAlign w:val="center"/>
          </w:tcPr>
          <w:p w14:paraId="292187D5" w14:textId="77777777" w:rsidR="00F736FC" w:rsidRPr="00175B67" w:rsidRDefault="00F736FC" w:rsidP="000C65DC">
            <w:pPr>
              <w:bidi/>
              <w:rPr>
                <w:rFonts w:ascii="Cambria" w:hAnsi="Cambria" w:cs="Majidi"/>
                <w:i/>
                <w:iCs/>
                <w:color w:val="000000"/>
                <w:sz w:val="36"/>
                <w:szCs w:val="36"/>
              </w:rPr>
            </w:pPr>
          </w:p>
        </w:tc>
      </w:tr>
      <w:tr w:rsidR="00F736FC" w:rsidRPr="00175B67" w14:paraId="008B2983"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057" w:type="dxa"/>
            <w:gridSpan w:val="5"/>
            <w:tcBorders>
              <w:top w:val="double" w:sz="4" w:space="0" w:color="auto"/>
              <w:bottom w:val="nil"/>
              <w:right w:val="double" w:sz="4" w:space="0" w:color="auto"/>
            </w:tcBorders>
            <w:vAlign w:val="center"/>
          </w:tcPr>
          <w:p w14:paraId="60C931BA" w14:textId="77777777" w:rsidR="00F736FC" w:rsidRPr="00175B67" w:rsidRDefault="00F736FC" w:rsidP="000C65DC">
            <w:pPr>
              <w:ind w:right="1561"/>
              <w:jc w:val="right"/>
              <w:rPr>
                <w:rFonts w:ascii="Cambria" w:hAnsi="Cambria"/>
                <w:sz w:val="28"/>
              </w:rPr>
            </w:pPr>
            <w:r w:rsidRPr="00175B67">
              <w:rPr>
                <w:rFonts w:ascii="Tahoma" w:hAnsi="Tahoma" w:cs="Majidi"/>
                <w:bCs/>
                <w:szCs w:val="36"/>
              </w:rPr>
              <w:t>:</w:t>
            </w:r>
          </w:p>
        </w:tc>
        <w:tc>
          <w:tcPr>
            <w:tcW w:w="2349" w:type="dxa"/>
            <w:gridSpan w:val="2"/>
            <w:tcBorders>
              <w:top w:val="double" w:sz="4" w:space="0" w:color="auto"/>
              <w:left w:val="double" w:sz="4" w:space="0" w:color="auto"/>
              <w:right w:val="nil"/>
            </w:tcBorders>
            <w:tcMar>
              <w:left w:w="0" w:type="dxa"/>
              <w:right w:w="58" w:type="dxa"/>
            </w:tcMar>
            <w:vAlign w:val="center"/>
          </w:tcPr>
          <w:p w14:paraId="218591CD" w14:textId="77777777" w:rsidR="00F736FC" w:rsidRPr="00175B67" w:rsidRDefault="00F736FC" w:rsidP="000C65DC">
            <w:pPr>
              <w:bidi/>
              <w:rPr>
                <w:rFonts w:ascii="Cambria" w:hAnsi="Cambria" w:cs="Alvi Nastaleeq"/>
                <w:color w:val="000000"/>
                <w:sz w:val="30"/>
                <w:lang w:bidi="ur-PK"/>
              </w:rPr>
            </w:pPr>
          </w:p>
        </w:tc>
        <w:tc>
          <w:tcPr>
            <w:tcW w:w="726" w:type="dxa"/>
            <w:gridSpan w:val="2"/>
            <w:tcBorders>
              <w:top w:val="double" w:sz="4" w:space="0" w:color="auto"/>
              <w:left w:val="nil"/>
            </w:tcBorders>
            <w:tcMar>
              <w:left w:w="0" w:type="dxa"/>
              <w:right w:w="29" w:type="dxa"/>
            </w:tcMar>
            <w:vAlign w:val="center"/>
          </w:tcPr>
          <w:p w14:paraId="1C372829" w14:textId="77777777" w:rsidR="00F736FC" w:rsidRPr="00175B67" w:rsidRDefault="00F736FC" w:rsidP="000C65DC">
            <w:pPr>
              <w:jc w:val="right"/>
              <w:rPr>
                <w:rFonts w:ascii="Cambria" w:hAnsi="Cambria" w:cs="Majidi"/>
                <w:sz w:val="40"/>
                <w:szCs w:val="36"/>
              </w:rPr>
            </w:pPr>
          </w:p>
        </w:tc>
        <w:tc>
          <w:tcPr>
            <w:tcW w:w="1722" w:type="dxa"/>
            <w:gridSpan w:val="2"/>
            <w:tcBorders>
              <w:top w:val="double" w:sz="4" w:space="0" w:color="auto"/>
              <w:right w:val="nil"/>
            </w:tcBorders>
            <w:tcMar>
              <w:left w:w="0" w:type="dxa"/>
              <w:right w:w="43" w:type="dxa"/>
            </w:tcMar>
            <w:vAlign w:val="center"/>
          </w:tcPr>
          <w:p w14:paraId="0B0C79B3" w14:textId="77777777" w:rsidR="00F736FC" w:rsidRPr="00175B67" w:rsidRDefault="00F736FC" w:rsidP="000C65DC">
            <w:pPr>
              <w:bidi/>
              <w:rPr>
                <w:rFonts w:ascii="Cambria" w:hAnsi="Cambria" w:cs="Alvi Nastaleeq"/>
                <w:color w:val="000000"/>
                <w:sz w:val="30"/>
                <w:lang w:bidi="ur-PK"/>
              </w:rPr>
            </w:pPr>
          </w:p>
        </w:tc>
        <w:tc>
          <w:tcPr>
            <w:tcW w:w="821" w:type="dxa"/>
            <w:gridSpan w:val="2"/>
            <w:tcBorders>
              <w:top w:val="double" w:sz="4" w:space="0" w:color="auto"/>
              <w:left w:val="nil"/>
              <w:right w:val="double" w:sz="4" w:space="0" w:color="auto"/>
            </w:tcBorders>
            <w:tcMar>
              <w:left w:w="0" w:type="dxa"/>
              <w:right w:w="58" w:type="dxa"/>
            </w:tcMar>
            <w:vAlign w:val="center"/>
          </w:tcPr>
          <w:p w14:paraId="78A58278" w14:textId="77777777" w:rsidR="00F736FC" w:rsidRPr="00175B67" w:rsidRDefault="00F736FC" w:rsidP="000C65DC">
            <w:pPr>
              <w:bidi/>
              <w:rPr>
                <w:rFonts w:ascii="Cambria" w:hAnsi="Cambria" w:cs="Majidi"/>
                <w:i/>
                <w:iCs/>
                <w:color w:val="000000"/>
                <w:sz w:val="36"/>
                <w:szCs w:val="36"/>
              </w:rPr>
            </w:pPr>
          </w:p>
        </w:tc>
      </w:tr>
      <w:tr w:rsidR="00F736FC" w:rsidRPr="00175B67" w14:paraId="432071F8"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057" w:type="dxa"/>
            <w:gridSpan w:val="5"/>
            <w:tcBorders>
              <w:top w:val="nil"/>
              <w:bottom w:val="nil"/>
              <w:right w:val="double" w:sz="4" w:space="0" w:color="auto"/>
            </w:tcBorders>
            <w:vAlign w:val="center"/>
          </w:tcPr>
          <w:p w14:paraId="75C43A10" w14:textId="77777777" w:rsidR="00F736FC" w:rsidRPr="00175B67" w:rsidRDefault="00F736FC" w:rsidP="000C65DC">
            <w:pPr>
              <w:ind w:right="1561"/>
              <w:jc w:val="right"/>
              <w:rPr>
                <w:rFonts w:ascii="Cambria" w:hAnsi="Cambria"/>
                <w:sz w:val="28"/>
                <w:lang w:bidi="ur-PK"/>
              </w:rPr>
            </w:pPr>
            <w:r w:rsidRPr="00175B67">
              <w:rPr>
                <w:rFonts w:ascii="Tahoma" w:hAnsi="Tahoma" w:cs="Majidi"/>
                <w:bCs/>
                <w:szCs w:val="36"/>
              </w:rPr>
              <w:t>:</w:t>
            </w:r>
          </w:p>
        </w:tc>
        <w:tc>
          <w:tcPr>
            <w:tcW w:w="2349" w:type="dxa"/>
            <w:gridSpan w:val="2"/>
            <w:tcBorders>
              <w:left w:val="double" w:sz="4" w:space="0" w:color="auto"/>
              <w:bottom w:val="thinThickSmallGap" w:sz="18" w:space="0" w:color="auto"/>
              <w:right w:val="nil"/>
            </w:tcBorders>
            <w:tcMar>
              <w:left w:w="0" w:type="dxa"/>
              <w:right w:w="58" w:type="dxa"/>
            </w:tcMar>
            <w:vAlign w:val="center"/>
          </w:tcPr>
          <w:p w14:paraId="03F46FDA" w14:textId="77777777" w:rsidR="00F736FC" w:rsidRPr="00175B67" w:rsidRDefault="00F736FC" w:rsidP="000C65DC">
            <w:pPr>
              <w:bidi/>
              <w:rPr>
                <w:rFonts w:ascii="Cambria" w:hAnsi="Cambria" w:cs="Alvi Nastaleeq"/>
                <w:color w:val="000000"/>
                <w:sz w:val="30"/>
                <w:lang w:bidi="ur-PK"/>
              </w:rPr>
            </w:pPr>
          </w:p>
        </w:tc>
        <w:tc>
          <w:tcPr>
            <w:tcW w:w="726" w:type="dxa"/>
            <w:gridSpan w:val="2"/>
            <w:tcBorders>
              <w:left w:val="nil"/>
              <w:bottom w:val="thinThickSmallGap" w:sz="18" w:space="0" w:color="auto"/>
            </w:tcBorders>
            <w:tcMar>
              <w:left w:w="0" w:type="dxa"/>
              <w:right w:w="29" w:type="dxa"/>
            </w:tcMar>
            <w:vAlign w:val="center"/>
          </w:tcPr>
          <w:p w14:paraId="5373BCC2" w14:textId="77777777" w:rsidR="00F736FC" w:rsidRPr="00175B67" w:rsidRDefault="00F736FC" w:rsidP="000C65DC">
            <w:pPr>
              <w:jc w:val="right"/>
              <w:rPr>
                <w:rFonts w:ascii="Cambria" w:hAnsi="Cambria" w:cs="Majidi"/>
                <w:sz w:val="40"/>
                <w:szCs w:val="36"/>
              </w:rPr>
            </w:pPr>
          </w:p>
        </w:tc>
        <w:tc>
          <w:tcPr>
            <w:tcW w:w="1722" w:type="dxa"/>
            <w:gridSpan w:val="2"/>
            <w:tcBorders>
              <w:bottom w:val="thinThickSmallGap" w:sz="18" w:space="0" w:color="auto"/>
              <w:right w:val="nil"/>
            </w:tcBorders>
            <w:tcMar>
              <w:left w:w="0" w:type="dxa"/>
              <w:right w:w="43" w:type="dxa"/>
            </w:tcMar>
            <w:vAlign w:val="center"/>
          </w:tcPr>
          <w:p w14:paraId="1A1D5205" w14:textId="77777777" w:rsidR="00F736FC" w:rsidRPr="00175B67" w:rsidRDefault="00F736FC" w:rsidP="000C65DC">
            <w:pPr>
              <w:bidi/>
              <w:rPr>
                <w:rFonts w:ascii="Cambria" w:hAnsi="Cambria" w:cs="Alvi Nastaleeq"/>
                <w:color w:val="000000"/>
                <w:sz w:val="30"/>
                <w:lang w:bidi="ur-PK"/>
              </w:rPr>
            </w:pPr>
          </w:p>
        </w:tc>
        <w:tc>
          <w:tcPr>
            <w:tcW w:w="821" w:type="dxa"/>
            <w:gridSpan w:val="2"/>
            <w:tcBorders>
              <w:left w:val="nil"/>
              <w:bottom w:val="thinThickSmallGap" w:sz="18" w:space="0" w:color="auto"/>
              <w:right w:val="double" w:sz="4" w:space="0" w:color="auto"/>
            </w:tcBorders>
            <w:tcMar>
              <w:left w:w="0" w:type="dxa"/>
              <w:right w:w="58" w:type="dxa"/>
            </w:tcMar>
            <w:vAlign w:val="center"/>
          </w:tcPr>
          <w:p w14:paraId="71E040BC" w14:textId="77777777" w:rsidR="00F736FC" w:rsidRPr="00175B67" w:rsidRDefault="00F736FC" w:rsidP="000C65DC">
            <w:pPr>
              <w:bidi/>
              <w:rPr>
                <w:rFonts w:ascii="Cambria" w:hAnsi="Cambria" w:cs="Majidi"/>
                <w:i/>
                <w:iCs/>
                <w:color w:val="000000"/>
                <w:sz w:val="36"/>
                <w:szCs w:val="36"/>
              </w:rPr>
            </w:pPr>
          </w:p>
        </w:tc>
      </w:tr>
      <w:tr w:rsidR="00F736FC" w:rsidRPr="00175B67" w14:paraId="09906C06"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057" w:type="dxa"/>
            <w:gridSpan w:val="5"/>
            <w:tcBorders>
              <w:top w:val="nil"/>
              <w:right w:val="double" w:sz="4" w:space="0" w:color="auto"/>
            </w:tcBorders>
            <w:vAlign w:val="center"/>
          </w:tcPr>
          <w:p w14:paraId="4EC112BB" w14:textId="77777777" w:rsidR="00F736FC" w:rsidRPr="00175B67" w:rsidRDefault="00F736FC" w:rsidP="000C65DC">
            <w:pPr>
              <w:bidi/>
              <w:ind w:left="1471" w:right="23" w:firstLine="90"/>
              <w:rPr>
                <w:rFonts w:ascii="Cambria" w:hAnsi="Cambria"/>
                <w:sz w:val="28"/>
                <w:lang w:bidi="ur-PK"/>
              </w:rPr>
            </w:pPr>
            <w:r w:rsidRPr="00175B67">
              <w:rPr>
                <w:rFonts w:ascii="Tahoma" w:hAnsi="Tahoma" w:cs="Majidi"/>
                <w:bCs/>
                <w:szCs w:val="36"/>
                <w:rtl/>
              </w:rPr>
              <w:t>:</w:t>
            </w:r>
            <w:r w:rsidRPr="00175B67">
              <w:rPr>
                <w:rFonts w:ascii="Tahoma" w:hAnsi="Tahoma" w:cs="Majidi"/>
                <w:bCs/>
                <w:rtl/>
                <w:lang w:bidi="ur-PK"/>
              </w:rPr>
              <w:t xml:space="preserve"> </w:t>
            </w:r>
          </w:p>
        </w:tc>
        <w:tc>
          <w:tcPr>
            <w:tcW w:w="2349" w:type="dxa"/>
            <w:gridSpan w:val="2"/>
            <w:tcBorders>
              <w:top w:val="thinThickSmallGap" w:sz="18" w:space="0" w:color="auto"/>
              <w:left w:val="double" w:sz="4" w:space="0" w:color="auto"/>
              <w:right w:val="nil"/>
            </w:tcBorders>
            <w:tcMar>
              <w:left w:w="0" w:type="dxa"/>
              <w:right w:w="58" w:type="dxa"/>
            </w:tcMar>
            <w:vAlign w:val="center"/>
          </w:tcPr>
          <w:p w14:paraId="5FF86F64" w14:textId="77777777" w:rsidR="00F736FC" w:rsidRPr="00175B67" w:rsidRDefault="00F736FC" w:rsidP="000C65DC">
            <w:pPr>
              <w:bidi/>
              <w:rPr>
                <w:rFonts w:ascii="Cambria" w:hAnsi="Cambria" w:cs="Alvi Nastaleeq"/>
                <w:color w:val="000000"/>
                <w:sz w:val="30"/>
                <w:lang w:bidi="ur-PK"/>
              </w:rPr>
            </w:pPr>
          </w:p>
        </w:tc>
        <w:tc>
          <w:tcPr>
            <w:tcW w:w="726" w:type="dxa"/>
            <w:gridSpan w:val="2"/>
            <w:tcBorders>
              <w:top w:val="thinThickSmallGap" w:sz="18" w:space="0" w:color="auto"/>
              <w:left w:val="nil"/>
            </w:tcBorders>
            <w:tcMar>
              <w:left w:w="0" w:type="dxa"/>
              <w:right w:w="29" w:type="dxa"/>
            </w:tcMar>
            <w:vAlign w:val="center"/>
          </w:tcPr>
          <w:p w14:paraId="58D638E7" w14:textId="77777777" w:rsidR="00F736FC" w:rsidRPr="00175B67" w:rsidRDefault="00F736FC" w:rsidP="000C65DC">
            <w:pPr>
              <w:bidi/>
              <w:rPr>
                <w:rFonts w:ascii="Cambria" w:hAnsi="Cambria" w:cs="Majidi"/>
                <w:bCs/>
                <w:sz w:val="40"/>
                <w:szCs w:val="36"/>
              </w:rPr>
            </w:pPr>
          </w:p>
        </w:tc>
        <w:tc>
          <w:tcPr>
            <w:tcW w:w="1722" w:type="dxa"/>
            <w:gridSpan w:val="2"/>
            <w:tcBorders>
              <w:top w:val="thinThickSmallGap" w:sz="18" w:space="0" w:color="auto"/>
              <w:right w:val="nil"/>
            </w:tcBorders>
            <w:tcMar>
              <w:left w:w="0" w:type="dxa"/>
              <w:right w:w="43" w:type="dxa"/>
            </w:tcMar>
            <w:vAlign w:val="center"/>
          </w:tcPr>
          <w:p w14:paraId="2D51CD23" w14:textId="77777777" w:rsidR="00F736FC" w:rsidRPr="00175B67" w:rsidRDefault="00F736FC" w:rsidP="000C65DC">
            <w:pPr>
              <w:bidi/>
              <w:rPr>
                <w:rFonts w:ascii="Cambria" w:hAnsi="Cambria" w:cs="Alvi Nastaleeq"/>
                <w:color w:val="000000"/>
                <w:spacing w:val="-8"/>
                <w:sz w:val="30"/>
                <w:lang w:bidi="ur-PK"/>
              </w:rPr>
            </w:pPr>
          </w:p>
        </w:tc>
        <w:tc>
          <w:tcPr>
            <w:tcW w:w="821" w:type="dxa"/>
            <w:gridSpan w:val="2"/>
            <w:tcBorders>
              <w:top w:val="thinThickSmallGap" w:sz="18" w:space="0" w:color="auto"/>
              <w:left w:val="nil"/>
            </w:tcBorders>
            <w:tcMar>
              <w:left w:w="0" w:type="dxa"/>
              <w:right w:w="58" w:type="dxa"/>
            </w:tcMar>
            <w:vAlign w:val="center"/>
          </w:tcPr>
          <w:p w14:paraId="36377BAD" w14:textId="77777777" w:rsidR="00F736FC" w:rsidRPr="00175B67" w:rsidRDefault="00F736FC" w:rsidP="000C65DC">
            <w:pPr>
              <w:bidi/>
              <w:rPr>
                <w:rFonts w:ascii="Cambria" w:hAnsi="Cambria" w:cs="Majidi"/>
                <w:i/>
                <w:iCs/>
                <w:color w:val="000000"/>
                <w:sz w:val="36"/>
                <w:szCs w:val="36"/>
              </w:rPr>
            </w:pPr>
          </w:p>
        </w:tc>
      </w:tr>
    </w:tbl>
    <w:p w14:paraId="048CE34C" w14:textId="77777777" w:rsidR="00C317B4" w:rsidRPr="00175B67" w:rsidRDefault="00C317B4" w:rsidP="000C65DC"/>
    <w:tbl>
      <w:tblPr>
        <w:tblW w:w="9584" w:type="dxa"/>
        <w:jc w:val="center"/>
        <w:tblLook w:val="04A0" w:firstRow="1" w:lastRow="0" w:firstColumn="1" w:lastColumn="0" w:noHBand="0" w:noVBand="1"/>
      </w:tblPr>
      <w:tblGrid>
        <w:gridCol w:w="1148"/>
        <w:gridCol w:w="931"/>
        <w:gridCol w:w="1019"/>
        <w:gridCol w:w="230"/>
        <w:gridCol w:w="752"/>
        <w:gridCol w:w="6"/>
        <w:gridCol w:w="1160"/>
        <w:gridCol w:w="1142"/>
        <w:gridCol w:w="179"/>
        <w:gridCol w:w="820"/>
        <w:gridCol w:w="501"/>
        <w:gridCol w:w="869"/>
        <w:gridCol w:w="827"/>
      </w:tblGrid>
      <w:tr w:rsidR="00F736FC" w:rsidRPr="00175B67" w14:paraId="48C1D58C" w14:textId="77777777" w:rsidTr="00C317B4">
        <w:trPr>
          <w:jc w:val="center"/>
        </w:trPr>
        <w:tc>
          <w:tcPr>
            <w:tcW w:w="3098" w:type="dxa"/>
            <w:gridSpan w:val="3"/>
            <w:tcBorders>
              <w:bottom w:val="single" w:sz="4" w:space="0" w:color="auto"/>
            </w:tcBorders>
            <w:vAlign w:val="center"/>
          </w:tcPr>
          <w:p w14:paraId="2BF8882B" w14:textId="2A2B14EF" w:rsidR="00F736FC" w:rsidRPr="00175B67" w:rsidRDefault="00F736FC" w:rsidP="00507F4D">
            <w:pPr>
              <w:jc w:val="left"/>
              <w:rPr>
                <w:rFonts w:ascii="Tahoma" w:hAnsi="Tahoma" w:cs="Majidi"/>
              </w:rPr>
            </w:pPr>
            <w:r w:rsidRPr="00175B67">
              <w:rPr>
                <w:rFonts w:ascii="Tahoma" w:hAnsi="Tahoma"/>
              </w:rPr>
              <w:br w:type="page"/>
            </w:r>
            <w:r w:rsidR="00A43CAE" w:rsidRPr="00175B67">
              <w:rPr>
                <w:rFonts w:ascii="Tahoma" w:hAnsi="Tahoma" w:cs="Alvi Nastaleeq"/>
                <w:lang w:eastAsia="zh-TW" w:bidi="ur-PK"/>
              </w:rPr>
              <w:t xml:space="preserve">Volgens het patroon van </w:t>
            </w:r>
            <w:r w:rsidRPr="00175B67">
              <w:rPr>
                <w:rFonts w:ascii="Tahoma" w:hAnsi="Tahoma" w:cs="Majidi"/>
              </w:rPr>
              <w:t>______</w:t>
            </w:r>
          </w:p>
        </w:tc>
        <w:tc>
          <w:tcPr>
            <w:tcW w:w="2148" w:type="dxa"/>
            <w:gridSpan w:val="4"/>
            <w:tcBorders>
              <w:bottom w:val="single" w:sz="4" w:space="0" w:color="auto"/>
            </w:tcBorders>
            <w:vAlign w:val="center"/>
          </w:tcPr>
          <w:p w14:paraId="788C9DE1" w14:textId="77777777" w:rsidR="00F736FC" w:rsidRPr="00175B67" w:rsidRDefault="00F736FC" w:rsidP="000C65DC">
            <w:pPr>
              <w:jc w:val="center"/>
              <w:rPr>
                <w:rFonts w:ascii="Tahoma" w:hAnsi="Tahoma" w:cs="Majidi"/>
              </w:rPr>
            </w:pPr>
            <w:r w:rsidRPr="00175B67">
              <w:rPr>
                <w:rFonts w:ascii="Tahoma" w:hAnsi="Tahoma" w:cs="Majidi"/>
              </w:rPr>
              <w:t>____________</w:t>
            </w:r>
          </w:p>
        </w:tc>
        <w:tc>
          <w:tcPr>
            <w:tcW w:w="1321" w:type="dxa"/>
            <w:gridSpan w:val="2"/>
            <w:tcBorders>
              <w:bottom w:val="single" w:sz="4" w:space="0" w:color="auto"/>
            </w:tcBorders>
            <w:vAlign w:val="center"/>
          </w:tcPr>
          <w:p w14:paraId="4591ACC9" w14:textId="77777777" w:rsidR="00F736FC" w:rsidRPr="00175B67" w:rsidRDefault="00F736FC" w:rsidP="000C65DC">
            <w:pPr>
              <w:jc w:val="center"/>
              <w:rPr>
                <w:rFonts w:ascii="Tahoma" w:hAnsi="Tahoma" w:cs="Majidi"/>
              </w:rPr>
            </w:pPr>
            <w:r w:rsidRPr="00175B67">
              <w:rPr>
                <w:rFonts w:ascii="Tahoma" w:hAnsi="Tahoma" w:cs="Majidi"/>
                <w:b/>
                <w:bCs/>
                <w:szCs w:val="32"/>
                <w:rtl/>
                <w:lang w:eastAsia="zh-TW" w:bidi="ur-PK"/>
              </w:rPr>
              <w:t>خ ش ي</w:t>
            </w:r>
          </w:p>
        </w:tc>
        <w:tc>
          <w:tcPr>
            <w:tcW w:w="1321" w:type="dxa"/>
            <w:gridSpan w:val="2"/>
            <w:tcBorders>
              <w:bottom w:val="single" w:sz="4" w:space="0" w:color="auto"/>
            </w:tcBorders>
            <w:vAlign w:val="center"/>
          </w:tcPr>
          <w:p w14:paraId="009E722A" w14:textId="77777777" w:rsidR="00F736FC" w:rsidRPr="00175B67" w:rsidRDefault="00F736FC" w:rsidP="000C65DC">
            <w:pPr>
              <w:jc w:val="center"/>
              <w:rPr>
                <w:rFonts w:ascii="Tahoma" w:hAnsi="Tahoma" w:cs="Majidi"/>
                <w:rtl/>
              </w:rPr>
            </w:pPr>
            <w:r w:rsidRPr="00175B67">
              <w:rPr>
                <w:rFonts w:ascii="Tahoma" w:hAnsi="Tahoma" w:cs="Majidi"/>
                <w:szCs w:val="36"/>
                <w:rtl/>
                <w:lang w:eastAsia="zh-TW"/>
              </w:rPr>
              <w:t>خَشِيَ</w:t>
            </w:r>
          </w:p>
        </w:tc>
        <w:tc>
          <w:tcPr>
            <w:tcW w:w="1696" w:type="dxa"/>
            <w:gridSpan w:val="2"/>
            <w:tcBorders>
              <w:bottom w:val="single" w:sz="4" w:space="0" w:color="auto"/>
            </w:tcBorders>
            <w:vAlign w:val="center"/>
          </w:tcPr>
          <w:p w14:paraId="598E7240" w14:textId="77777777" w:rsidR="00F736FC" w:rsidRPr="00175B67" w:rsidRDefault="00F736FC" w:rsidP="000C65DC">
            <w:pPr>
              <w:jc w:val="center"/>
              <w:rPr>
                <w:rFonts w:ascii="Tahoma" w:hAnsi="Tahoma" w:cs="Majidi"/>
                <w:b/>
                <w:bCs/>
                <w:sz w:val="32"/>
                <w:szCs w:val="32"/>
              </w:rPr>
            </w:pPr>
            <w:r w:rsidRPr="00175B67">
              <w:rPr>
                <w:rFonts w:ascii="Tahoma" w:hAnsi="Tahoma" w:cs="Majidi"/>
                <w:b/>
                <w:bCs/>
              </w:rPr>
              <w:t>48</w:t>
            </w:r>
          </w:p>
        </w:tc>
      </w:tr>
      <w:tr w:rsidR="00F736FC" w:rsidRPr="00175B67" w14:paraId="5EEC0DAD"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086" w:type="dxa"/>
            <w:gridSpan w:val="6"/>
            <w:vMerge w:val="restart"/>
            <w:tcMar>
              <w:right w:w="43" w:type="dxa"/>
            </w:tcMar>
            <w:vAlign w:val="center"/>
          </w:tcPr>
          <w:p w14:paraId="4F2A2810" w14:textId="77777777" w:rsidR="00A43CAE" w:rsidRPr="00175B67" w:rsidRDefault="00A43CAE" w:rsidP="000C65DC">
            <w:pPr>
              <w:bidi/>
              <w:jc w:val="center"/>
              <w:rPr>
                <w:rFonts w:ascii="Tahoma" w:hAnsi="Tahoma" w:cs="Alvi Nastaleeq"/>
                <w:lang w:bidi="ur-PK"/>
              </w:rPr>
            </w:pPr>
            <w:r w:rsidRPr="00175B67">
              <w:rPr>
                <w:rFonts w:ascii="Tahoma" w:hAnsi="Tahoma" w:cs="Alvi Nastaleeq"/>
                <w:lang w:bidi="ur-PK"/>
              </w:rPr>
              <w:t>De belangrijke vormen van het werkwoord:</w:t>
            </w:r>
          </w:p>
          <w:p w14:paraId="1F4FBD3D" w14:textId="77777777" w:rsidR="00F736FC" w:rsidRPr="00175B67" w:rsidRDefault="00F736FC" w:rsidP="000C65DC">
            <w:pPr>
              <w:bidi/>
              <w:jc w:val="center"/>
              <w:rPr>
                <w:rFonts w:ascii="Cambria" w:hAnsi="Cambria"/>
                <w:sz w:val="32"/>
                <w:szCs w:val="32"/>
                <w:lang w:bidi="ur-PK"/>
              </w:rPr>
            </w:pPr>
            <w:r w:rsidRPr="00175B67">
              <w:rPr>
                <w:rFonts w:ascii="Tahoma" w:hAnsi="Tahoma" w:cs="Majidi"/>
                <w:color w:val="000000"/>
                <w:sz w:val="36"/>
                <w:szCs w:val="36"/>
                <w:rtl/>
              </w:rPr>
              <w:t>خَشِيَ</w:t>
            </w:r>
            <w:r w:rsidRPr="00175B67">
              <w:rPr>
                <w:rFonts w:ascii="Tahoma" w:hAnsi="Tahoma" w:cs="Majidi"/>
                <w:i/>
                <w:iCs/>
                <w:color w:val="000000"/>
                <w:sz w:val="36"/>
                <w:szCs w:val="36"/>
                <w:rtl/>
              </w:rPr>
              <w:t>،</w:t>
            </w:r>
            <w:r w:rsidRPr="00175B67">
              <w:rPr>
                <w:rFonts w:ascii="Tahoma" w:hAnsi="Tahoma" w:cs="Majidi"/>
                <w:sz w:val="36"/>
                <w:szCs w:val="36"/>
                <w:rtl/>
              </w:rPr>
              <w:t xml:space="preserve"> يَخْشٰى،اِخْشَ،خَشِيَّة</w:t>
            </w:r>
          </w:p>
        </w:tc>
        <w:tc>
          <w:tcPr>
            <w:tcW w:w="3301" w:type="dxa"/>
            <w:gridSpan w:val="4"/>
            <w:tcBorders>
              <w:bottom w:val="double" w:sz="4" w:space="0" w:color="auto"/>
            </w:tcBorders>
            <w:tcMar>
              <w:right w:w="43" w:type="dxa"/>
            </w:tcMar>
            <w:vAlign w:val="center"/>
          </w:tcPr>
          <w:p w14:paraId="511B9551"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مضارع</w:t>
            </w:r>
          </w:p>
        </w:tc>
        <w:tc>
          <w:tcPr>
            <w:tcW w:w="2197" w:type="dxa"/>
            <w:gridSpan w:val="3"/>
            <w:tcBorders>
              <w:bottom w:val="double" w:sz="4" w:space="0" w:color="auto"/>
            </w:tcBorders>
            <w:tcMar>
              <w:right w:w="43" w:type="dxa"/>
            </w:tcMar>
            <w:vAlign w:val="center"/>
          </w:tcPr>
          <w:p w14:paraId="2A3C1B32"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ماضي</w:t>
            </w:r>
          </w:p>
        </w:tc>
      </w:tr>
      <w:tr w:rsidR="00F736FC" w:rsidRPr="00175B67" w14:paraId="5EB2F323"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086" w:type="dxa"/>
            <w:gridSpan w:val="6"/>
            <w:vMerge/>
            <w:tcBorders>
              <w:right w:val="double" w:sz="4" w:space="0" w:color="auto"/>
            </w:tcBorders>
            <w:tcMar>
              <w:right w:w="43" w:type="dxa"/>
            </w:tcMar>
          </w:tcPr>
          <w:p w14:paraId="20D58EC0" w14:textId="77777777" w:rsidR="00F736FC" w:rsidRPr="00175B67" w:rsidRDefault="00F736FC" w:rsidP="000C65DC">
            <w:pPr>
              <w:bidi/>
              <w:rPr>
                <w:rFonts w:ascii="Cambria" w:hAnsi="Cambria"/>
              </w:rPr>
            </w:pPr>
          </w:p>
        </w:tc>
        <w:tc>
          <w:tcPr>
            <w:tcW w:w="2302" w:type="dxa"/>
            <w:gridSpan w:val="2"/>
            <w:tcBorders>
              <w:top w:val="double" w:sz="4" w:space="0" w:color="auto"/>
              <w:left w:val="double" w:sz="4" w:space="0" w:color="auto"/>
              <w:right w:val="nil"/>
            </w:tcBorders>
            <w:tcMar>
              <w:left w:w="43" w:type="dxa"/>
              <w:right w:w="43" w:type="dxa"/>
            </w:tcMar>
            <w:vAlign w:val="center"/>
          </w:tcPr>
          <w:p w14:paraId="3BD21A9E" w14:textId="77777777" w:rsidR="00F736FC" w:rsidRPr="00175B67" w:rsidRDefault="00F736FC" w:rsidP="000C65DC">
            <w:pPr>
              <w:bidi/>
              <w:rPr>
                <w:rFonts w:ascii="Arial Narrow" w:hAnsi="Arial Narrow" w:cs="Alvi Nastaleeq"/>
                <w:color w:val="000000"/>
                <w:sz w:val="30"/>
                <w:lang w:bidi="ur-PK"/>
              </w:rPr>
            </w:pPr>
          </w:p>
        </w:tc>
        <w:tc>
          <w:tcPr>
            <w:tcW w:w="999" w:type="dxa"/>
            <w:gridSpan w:val="2"/>
            <w:tcBorders>
              <w:top w:val="double" w:sz="4" w:space="0" w:color="auto"/>
              <w:left w:val="nil"/>
            </w:tcBorders>
            <w:tcMar>
              <w:left w:w="0" w:type="dxa"/>
              <w:right w:w="43" w:type="dxa"/>
            </w:tcMar>
            <w:vAlign w:val="center"/>
          </w:tcPr>
          <w:p w14:paraId="0653E217" w14:textId="77777777" w:rsidR="00F736FC" w:rsidRPr="00175B67" w:rsidRDefault="00F736FC" w:rsidP="000C65DC">
            <w:pPr>
              <w:bidi/>
              <w:rPr>
                <w:rFonts w:ascii="Cambria" w:hAnsi="Cambria" w:cs="Majidi"/>
                <w:sz w:val="36"/>
                <w:szCs w:val="36"/>
              </w:rPr>
            </w:pPr>
          </w:p>
        </w:tc>
        <w:tc>
          <w:tcPr>
            <w:tcW w:w="1370" w:type="dxa"/>
            <w:gridSpan w:val="2"/>
            <w:tcBorders>
              <w:top w:val="double" w:sz="4" w:space="0" w:color="auto"/>
              <w:right w:val="nil"/>
            </w:tcBorders>
            <w:tcMar>
              <w:left w:w="0" w:type="dxa"/>
              <w:right w:w="58" w:type="dxa"/>
            </w:tcMar>
            <w:vAlign w:val="center"/>
          </w:tcPr>
          <w:p w14:paraId="5B1532CB" w14:textId="77777777" w:rsidR="00F736FC" w:rsidRPr="00175B67" w:rsidRDefault="00F736FC" w:rsidP="000C65DC">
            <w:pPr>
              <w:bidi/>
              <w:rPr>
                <w:rFonts w:ascii="Cambria" w:hAnsi="Cambria" w:cs="Alvi Nastaleeq"/>
                <w:color w:val="000000"/>
                <w:sz w:val="30"/>
                <w:lang w:bidi="ur-PK"/>
              </w:rPr>
            </w:pPr>
          </w:p>
        </w:tc>
        <w:tc>
          <w:tcPr>
            <w:tcW w:w="827" w:type="dxa"/>
            <w:tcBorders>
              <w:top w:val="double" w:sz="4" w:space="0" w:color="auto"/>
              <w:left w:val="nil"/>
              <w:right w:val="double" w:sz="4" w:space="0" w:color="auto"/>
            </w:tcBorders>
            <w:tcMar>
              <w:left w:w="0" w:type="dxa"/>
              <w:right w:w="43" w:type="dxa"/>
            </w:tcMar>
            <w:vAlign w:val="center"/>
          </w:tcPr>
          <w:p w14:paraId="574A768D" w14:textId="77777777" w:rsidR="00F736FC" w:rsidRPr="00175B67" w:rsidRDefault="00F736FC" w:rsidP="000C65DC">
            <w:pPr>
              <w:bidi/>
              <w:rPr>
                <w:rFonts w:ascii="Cambria" w:hAnsi="Cambria" w:cs="Majidi"/>
                <w:i/>
                <w:iCs/>
                <w:color w:val="000000"/>
                <w:sz w:val="36"/>
                <w:szCs w:val="36"/>
              </w:rPr>
            </w:pPr>
          </w:p>
        </w:tc>
      </w:tr>
      <w:tr w:rsidR="00F736FC" w:rsidRPr="00175B67" w14:paraId="70E6FCF5"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2079" w:type="dxa"/>
            <w:gridSpan w:val="2"/>
            <w:tcBorders>
              <w:bottom w:val="double" w:sz="4" w:space="0" w:color="auto"/>
            </w:tcBorders>
            <w:tcMar>
              <w:right w:w="43" w:type="dxa"/>
            </w:tcMar>
            <w:vAlign w:val="center"/>
          </w:tcPr>
          <w:p w14:paraId="12265F7B" w14:textId="77777777" w:rsidR="00F736FC" w:rsidRPr="00175B67" w:rsidRDefault="00F736FC" w:rsidP="000C65DC">
            <w:pPr>
              <w:bidi/>
              <w:jc w:val="center"/>
              <w:rPr>
                <w:rFonts w:ascii="Cambria" w:hAnsi="Cambria" w:cs="Majidi"/>
                <w:sz w:val="32"/>
                <w:szCs w:val="32"/>
              </w:rPr>
            </w:pPr>
            <w:r w:rsidRPr="00175B67">
              <w:rPr>
                <w:rFonts w:ascii="Tahoma" w:hAnsi="Tahoma" w:cs="Majidi"/>
                <w:szCs w:val="32"/>
                <w:rtl/>
              </w:rPr>
              <w:t>فعل نهى</w:t>
            </w:r>
          </w:p>
        </w:tc>
        <w:tc>
          <w:tcPr>
            <w:tcW w:w="2007" w:type="dxa"/>
            <w:gridSpan w:val="4"/>
            <w:tcBorders>
              <w:bottom w:val="double" w:sz="4" w:space="0" w:color="auto"/>
              <w:right w:val="double" w:sz="4" w:space="0" w:color="auto"/>
            </w:tcBorders>
            <w:tcMar>
              <w:right w:w="43" w:type="dxa"/>
            </w:tcMar>
            <w:vAlign w:val="center"/>
          </w:tcPr>
          <w:p w14:paraId="6529BC63" w14:textId="77777777" w:rsidR="00F736FC" w:rsidRPr="00175B67" w:rsidRDefault="00F736FC" w:rsidP="000C65DC">
            <w:pPr>
              <w:bidi/>
              <w:jc w:val="center"/>
              <w:rPr>
                <w:rFonts w:ascii="Cambria" w:hAnsi="Cambria" w:cs="Majidi"/>
                <w:sz w:val="32"/>
                <w:szCs w:val="32"/>
              </w:rPr>
            </w:pPr>
            <w:r w:rsidRPr="00175B67">
              <w:rPr>
                <w:rFonts w:ascii="Tahoma" w:hAnsi="Tahoma" w:cs="Majidi"/>
                <w:szCs w:val="32"/>
                <w:rtl/>
              </w:rPr>
              <w:t>فعل امر</w:t>
            </w:r>
          </w:p>
        </w:tc>
        <w:tc>
          <w:tcPr>
            <w:tcW w:w="2302" w:type="dxa"/>
            <w:gridSpan w:val="2"/>
            <w:tcBorders>
              <w:left w:val="double" w:sz="4" w:space="0" w:color="auto"/>
              <w:bottom w:val="double" w:sz="4" w:space="0" w:color="auto"/>
              <w:right w:val="nil"/>
            </w:tcBorders>
            <w:tcMar>
              <w:left w:w="43" w:type="dxa"/>
              <w:right w:w="43" w:type="dxa"/>
            </w:tcMar>
            <w:vAlign w:val="center"/>
          </w:tcPr>
          <w:p w14:paraId="0D2CFF7B" w14:textId="77777777" w:rsidR="00F736FC" w:rsidRPr="00175B67" w:rsidRDefault="00F736FC" w:rsidP="000C65DC">
            <w:pPr>
              <w:bidi/>
              <w:rPr>
                <w:rFonts w:ascii="Arial Narrow" w:hAnsi="Arial Narrow" w:cs="Alvi Nastaleeq"/>
                <w:color w:val="000000"/>
                <w:sz w:val="30"/>
                <w:lang w:bidi="ur-PK"/>
              </w:rPr>
            </w:pPr>
          </w:p>
        </w:tc>
        <w:tc>
          <w:tcPr>
            <w:tcW w:w="999" w:type="dxa"/>
            <w:gridSpan w:val="2"/>
            <w:tcBorders>
              <w:left w:val="nil"/>
              <w:bottom w:val="double" w:sz="4" w:space="0" w:color="auto"/>
            </w:tcBorders>
            <w:tcMar>
              <w:left w:w="0" w:type="dxa"/>
              <w:right w:w="43" w:type="dxa"/>
            </w:tcMar>
            <w:vAlign w:val="center"/>
          </w:tcPr>
          <w:p w14:paraId="1251B92D" w14:textId="77777777" w:rsidR="00F736FC" w:rsidRPr="00175B67" w:rsidRDefault="00F736FC" w:rsidP="000C65DC">
            <w:pPr>
              <w:bidi/>
              <w:rPr>
                <w:rFonts w:ascii="Cambria" w:hAnsi="Cambria" w:cs="Majidi"/>
                <w:bCs/>
                <w:sz w:val="36"/>
                <w:szCs w:val="36"/>
              </w:rPr>
            </w:pPr>
          </w:p>
        </w:tc>
        <w:tc>
          <w:tcPr>
            <w:tcW w:w="1370" w:type="dxa"/>
            <w:gridSpan w:val="2"/>
            <w:tcBorders>
              <w:bottom w:val="double" w:sz="4" w:space="0" w:color="auto"/>
              <w:right w:val="nil"/>
            </w:tcBorders>
            <w:tcMar>
              <w:left w:w="0" w:type="dxa"/>
              <w:right w:w="58" w:type="dxa"/>
            </w:tcMar>
            <w:vAlign w:val="center"/>
          </w:tcPr>
          <w:p w14:paraId="64399C42" w14:textId="77777777" w:rsidR="00F736FC" w:rsidRPr="00175B67" w:rsidRDefault="00F736FC" w:rsidP="000C65DC">
            <w:pPr>
              <w:bidi/>
              <w:rPr>
                <w:rFonts w:ascii="Cambria" w:hAnsi="Cambria" w:cs="Alvi Nastaleeq"/>
                <w:color w:val="000000"/>
                <w:spacing w:val="-10"/>
                <w:sz w:val="30"/>
                <w:lang w:bidi="ur-PK"/>
              </w:rPr>
            </w:pPr>
          </w:p>
        </w:tc>
        <w:tc>
          <w:tcPr>
            <w:tcW w:w="827" w:type="dxa"/>
            <w:tcBorders>
              <w:left w:val="nil"/>
              <w:bottom w:val="double" w:sz="4" w:space="0" w:color="auto"/>
              <w:right w:val="double" w:sz="4" w:space="0" w:color="auto"/>
            </w:tcBorders>
            <w:tcMar>
              <w:left w:w="0" w:type="dxa"/>
              <w:right w:w="43" w:type="dxa"/>
            </w:tcMar>
            <w:vAlign w:val="center"/>
          </w:tcPr>
          <w:p w14:paraId="112C7090" w14:textId="77777777" w:rsidR="00F736FC" w:rsidRPr="00175B67" w:rsidRDefault="00F736FC" w:rsidP="000C65DC">
            <w:pPr>
              <w:bidi/>
              <w:rPr>
                <w:rFonts w:ascii="Cambria" w:hAnsi="Cambria" w:cs="Majidi"/>
                <w:i/>
                <w:iCs/>
                <w:color w:val="000000"/>
                <w:sz w:val="36"/>
                <w:szCs w:val="36"/>
              </w:rPr>
            </w:pPr>
          </w:p>
        </w:tc>
      </w:tr>
      <w:tr w:rsidR="00F736FC" w:rsidRPr="00175B67" w14:paraId="5E810C09"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148" w:type="dxa"/>
            <w:tcBorders>
              <w:top w:val="double" w:sz="4" w:space="0" w:color="auto"/>
              <w:left w:val="double" w:sz="4" w:space="0" w:color="auto"/>
              <w:right w:val="nil"/>
            </w:tcBorders>
            <w:tcMar>
              <w:left w:w="0" w:type="dxa"/>
              <w:right w:w="43" w:type="dxa"/>
            </w:tcMar>
            <w:vAlign w:val="center"/>
          </w:tcPr>
          <w:p w14:paraId="68832921" w14:textId="77777777" w:rsidR="00F736FC" w:rsidRPr="00175B67" w:rsidRDefault="00F736FC" w:rsidP="000C65DC">
            <w:pPr>
              <w:bidi/>
              <w:rPr>
                <w:rFonts w:ascii="Cambria" w:hAnsi="Cambria" w:cs="Alvi Nastaleeq"/>
                <w:sz w:val="28"/>
                <w:lang w:bidi="ur-PK"/>
              </w:rPr>
            </w:pPr>
          </w:p>
        </w:tc>
        <w:tc>
          <w:tcPr>
            <w:tcW w:w="931" w:type="dxa"/>
            <w:tcBorders>
              <w:top w:val="double" w:sz="4" w:space="0" w:color="auto"/>
              <w:left w:val="nil"/>
            </w:tcBorders>
            <w:tcMar>
              <w:left w:w="0" w:type="dxa"/>
              <w:right w:w="43" w:type="dxa"/>
            </w:tcMar>
            <w:vAlign w:val="center"/>
          </w:tcPr>
          <w:p w14:paraId="0ACDC702" w14:textId="77777777" w:rsidR="00F736FC" w:rsidRPr="00175B67" w:rsidRDefault="00F736FC" w:rsidP="000C65DC">
            <w:pPr>
              <w:bidi/>
              <w:rPr>
                <w:rFonts w:ascii="Cambria" w:hAnsi="Cambria" w:cs="Majidi"/>
                <w:sz w:val="36"/>
                <w:szCs w:val="36"/>
              </w:rPr>
            </w:pPr>
          </w:p>
        </w:tc>
        <w:tc>
          <w:tcPr>
            <w:tcW w:w="1249" w:type="dxa"/>
            <w:gridSpan w:val="2"/>
            <w:tcBorders>
              <w:top w:val="double" w:sz="4" w:space="0" w:color="auto"/>
              <w:right w:val="nil"/>
            </w:tcBorders>
            <w:tcMar>
              <w:left w:w="0" w:type="dxa"/>
              <w:right w:w="43" w:type="dxa"/>
            </w:tcMar>
            <w:vAlign w:val="center"/>
          </w:tcPr>
          <w:p w14:paraId="13586069" w14:textId="77777777" w:rsidR="00F736FC" w:rsidRPr="00175B67" w:rsidRDefault="00F736FC" w:rsidP="000C65DC">
            <w:pPr>
              <w:bidi/>
              <w:rPr>
                <w:rFonts w:ascii="Cambria" w:hAnsi="Cambria" w:cs="Alvi Nastaleeq"/>
                <w:sz w:val="28"/>
                <w:lang w:bidi="ur-PK"/>
              </w:rPr>
            </w:pPr>
          </w:p>
        </w:tc>
        <w:tc>
          <w:tcPr>
            <w:tcW w:w="752" w:type="dxa"/>
            <w:tcBorders>
              <w:top w:val="double" w:sz="4" w:space="0" w:color="auto"/>
              <w:left w:val="nil"/>
              <w:right w:val="double" w:sz="4" w:space="0" w:color="auto"/>
            </w:tcBorders>
            <w:tcMar>
              <w:left w:w="0" w:type="dxa"/>
              <w:right w:w="43" w:type="dxa"/>
            </w:tcMar>
          </w:tcPr>
          <w:p w14:paraId="407756F7" w14:textId="77777777" w:rsidR="00F736FC" w:rsidRPr="00175B67" w:rsidRDefault="00F736FC" w:rsidP="000C65DC">
            <w:pPr>
              <w:bidi/>
              <w:rPr>
                <w:rFonts w:ascii="Cambria" w:hAnsi="Cambria"/>
              </w:rPr>
            </w:pPr>
          </w:p>
        </w:tc>
        <w:tc>
          <w:tcPr>
            <w:tcW w:w="2308" w:type="dxa"/>
            <w:gridSpan w:val="3"/>
            <w:tcBorders>
              <w:top w:val="double" w:sz="4" w:space="0" w:color="auto"/>
              <w:left w:val="double" w:sz="4" w:space="0" w:color="auto"/>
              <w:right w:val="nil"/>
            </w:tcBorders>
            <w:tcMar>
              <w:left w:w="43" w:type="dxa"/>
              <w:right w:w="43" w:type="dxa"/>
            </w:tcMar>
            <w:vAlign w:val="center"/>
          </w:tcPr>
          <w:p w14:paraId="3D500BC3" w14:textId="77777777" w:rsidR="00F736FC" w:rsidRPr="00175B67" w:rsidRDefault="00F736FC" w:rsidP="000C65DC">
            <w:pPr>
              <w:bidi/>
              <w:rPr>
                <w:rFonts w:ascii="Arial Narrow" w:hAnsi="Arial Narrow" w:cs="Alvi Nastaleeq"/>
                <w:color w:val="000000"/>
                <w:sz w:val="26"/>
                <w:szCs w:val="26"/>
                <w:lang w:bidi="ur-PK"/>
              </w:rPr>
            </w:pPr>
          </w:p>
        </w:tc>
        <w:tc>
          <w:tcPr>
            <w:tcW w:w="999" w:type="dxa"/>
            <w:gridSpan w:val="2"/>
            <w:tcBorders>
              <w:top w:val="double" w:sz="4" w:space="0" w:color="auto"/>
              <w:left w:val="nil"/>
            </w:tcBorders>
            <w:tcMar>
              <w:left w:w="0" w:type="dxa"/>
              <w:right w:w="43" w:type="dxa"/>
            </w:tcMar>
            <w:vAlign w:val="center"/>
          </w:tcPr>
          <w:p w14:paraId="42DFFD00" w14:textId="77777777" w:rsidR="00F736FC" w:rsidRPr="00175B67" w:rsidRDefault="00F736FC" w:rsidP="000C65DC">
            <w:pPr>
              <w:bidi/>
              <w:rPr>
                <w:rFonts w:ascii="Cambria" w:hAnsi="Cambria" w:cs="Majidi"/>
                <w:sz w:val="36"/>
                <w:szCs w:val="36"/>
              </w:rPr>
            </w:pPr>
          </w:p>
        </w:tc>
        <w:tc>
          <w:tcPr>
            <w:tcW w:w="1370" w:type="dxa"/>
            <w:gridSpan w:val="2"/>
            <w:tcBorders>
              <w:top w:val="double" w:sz="4" w:space="0" w:color="auto"/>
              <w:right w:val="nil"/>
            </w:tcBorders>
            <w:tcMar>
              <w:left w:w="0" w:type="dxa"/>
              <w:right w:w="58" w:type="dxa"/>
            </w:tcMar>
            <w:vAlign w:val="center"/>
          </w:tcPr>
          <w:p w14:paraId="25F9B594" w14:textId="77777777" w:rsidR="00F736FC" w:rsidRPr="00175B67" w:rsidRDefault="00F736FC" w:rsidP="000C65DC">
            <w:pPr>
              <w:bidi/>
              <w:rPr>
                <w:rFonts w:ascii="Cambria" w:hAnsi="Cambria" w:cs="Alvi Nastaleeq"/>
                <w:color w:val="000000"/>
                <w:sz w:val="30"/>
                <w:lang w:bidi="ur-PK"/>
              </w:rPr>
            </w:pPr>
          </w:p>
        </w:tc>
        <w:tc>
          <w:tcPr>
            <w:tcW w:w="827" w:type="dxa"/>
            <w:tcBorders>
              <w:top w:val="double" w:sz="4" w:space="0" w:color="auto"/>
              <w:left w:val="nil"/>
              <w:right w:val="double" w:sz="4" w:space="0" w:color="auto"/>
            </w:tcBorders>
            <w:tcMar>
              <w:left w:w="0" w:type="dxa"/>
              <w:right w:w="43" w:type="dxa"/>
            </w:tcMar>
            <w:vAlign w:val="center"/>
          </w:tcPr>
          <w:p w14:paraId="77B7BAAA" w14:textId="77777777" w:rsidR="00F736FC" w:rsidRPr="00175B67" w:rsidRDefault="00F736FC" w:rsidP="000C65DC">
            <w:pPr>
              <w:bidi/>
              <w:rPr>
                <w:rFonts w:ascii="Cambria" w:hAnsi="Cambria" w:cs="Majidi"/>
                <w:i/>
                <w:iCs/>
                <w:color w:val="000000"/>
                <w:sz w:val="36"/>
                <w:szCs w:val="36"/>
              </w:rPr>
            </w:pPr>
          </w:p>
        </w:tc>
      </w:tr>
      <w:tr w:rsidR="00F736FC" w:rsidRPr="00175B67" w14:paraId="0ED5B512"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148" w:type="dxa"/>
            <w:tcBorders>
              <w:left w:val="double" w:sz="4" w:space="0" w:color="auto"/>
              <w:bottom w:val="double" w:sz="4" w:space="0" w:color="auto"/>
              <w:right w:val="nil"/>
            </w:tcBorders>
            <w:tcMar>
              <w:left w:w="0" w:type="dxa"/>
              <w:right w:w="43" w:type="dxa"/>
            </w:tcMar>
            <w:vAlign w:val="center"/>
          </w:tcPr>
          <w:p w14:paraId="17B78DEA" w14:textId="77777777" w:rsidR="00F736FC" w:rsidRPr="00175B67" w:rsidRDefault="00F736FC" w:rsidP="000C65DC">
            <w:pPr>
              <w:bidi/>
              <w:rPr>
                <w:rFonts w:ascii="Cambria" w:hAnsi="Cambria" w:cs="Alvi Nastaleeq"/>
                <w:sz w:val="28"/>
              </w:rPr>
            </w:pPr>
          </w:p>
        </w:tc>
        <w:tc>
          <w:tcPr>
            <w:tcW w:w="931" w:type="dxa"/>
            <w:tcBorders>
              <w:left w:val="nil"/>
              <w:bottom w:val="double" w:sz="4" w:space="0" w:color="auto"/>
            </w:tcBorders>
            <w:tcMar>
              <w:left w:w="0" w:type="dxa"/>
              <w:right w:w="43" w:type="dxa"/>
            </w:tcMar>
            <w:vAlign w:val="center"/>
          </w:tcPr>
          <w:p w14:paraId="77CBF8E9" w14:textId="77777777" w:rsidR="00F736FC" w:rsidRPr="00175B67" w:rsidRDefault="00F736FC" w:rsidP="000C65DC">
            <w:pPr>
              <w:bidi/>
              <w:rPr>
                <w:rFonts w:ascii="Cambria" w:hAnsi="Cambria" w:cs="Majidi"/>
                <w:sz w:val="36"/>
                <w:szCs w:val="36"/>
              </w:rPr>
            </w:pPr>
          </w:p>
        </w:tc>
        <w:tc>
          <w:tcPr>
            <w:tcW w:w="1249" w:type="dxa"/>
            <w:gridSpan w:val="2"/>
            <w:tcBorders>
              <w:bottom w:val="double" w:sz="4" w:space="0" w:color="auto"/>
              <w:right w:val="nil"/>
            </w:tcBorders>
            <w:tcMar>
              <w:left w:w="0" w:type="dxa"/>
              <w:right w:w="43" w:type="dxa"/>
            </w:tcMar>
            <w:vAlign w:val="center"/>
          </w:tcPr>
          <w:p w14:paraId="6718F79B" w14:textId="77777777" w:rsidR="00F736FC" w:rsidRPr="00175B67" w:rsidRDefault="00F736FC" w:rsidP="000C65DC">
            <w:pPr>
              <w:bidi/>
              <w:rPr>
                <w:rFonts w:ascii="Cambria" w:hAnsi="Cambria" w:cs="Alvi Nastaleeq"/>
                <w:sz w:val="28"/>
              </w:rPr>
            </w:pPr>
          </w:p>
        </w:tc>
        <w:tc>
          <w:tcPr>
            <w:tcW w:w="752" w:type="dxa"/>
            <w:tcBorders>
              <w:left w:val="nil"/>
              <w:bottom w:val="double" w:sz="4" w:space="0" w:color="auto"/>
              <w:right w:val="double" w:sz="4" w:space="0" w:color="auto"/>
            </w:tcBorders>
            <w:tcMar>
              <w:left w:w="0" w:type="dxa"/>
              <w:right w:w="43" w:type="dxa"/>
            </w:tcMar>
          </w:tcPr>
          <w:p w14:paraId="43DFE3FA" w14:textId="77777777" w:rsidR="00F736FC" w:rsidRPr="00175B67" w:rsidRDefault="00F736FC" w:rsidP="000C65DC">
            <w:pPr>
              <w:bidi/>
              <w:rPr>
                <w:rFonts w:ascii="Cambria" w:hAnsi="Cambria"/>
              </w:rPr>
            </w:pPr>
          </w:p>
        </w:tc>
        <w:tc>
          <w:tcPr>
            <w:tcW w:w="2308" w:type="dxa"/>
            <w:gridSpan w:val="3"/>
            <w:tcBorders>
              <w:left w:val="double" w:sz="4" w:space="0" w:color="auto"/>
              <w:bottom w:val="double" w:sz="4" w:space="0" w:color="auto"/>
              <w:right w:val="nil"/>
            </w:tcBorders>
            <w:tcMar>
              <w:left w:w="43" w:type="dxa"/>
              <w:right w:w="43" w:type="dxa"/>
            </w:tcMar>
            <w:vAlign w:val="center"/>
          </w:tcPr>
          <w:p w14:paraId="7F39D285" w14:textId="77777777" w:rsidR="00F736FC" w:rsidRPr="00175B67" w:rsidRDefault="00F736FC" w:rsidP="000C65DC">
            <w:pPr>
              <w:bidi/>
              <w:rPr>
                <w:rFonts w:ascii="Arial Narrow" w:hAnsi="Arial Narrow" w:cs="Alvi Nastaleeq"/>
                <w:color w:val="000000"/>
                <w:spacing w:val="-8"/>
                <w:sz w:val="24"/>
                <w:szCs w:val="24"/>
                <w:lang w:bidi="ur-PK"/>
              </w:rPr>
            </w:pPr>
          </w:p>
        </w:tc>
        <w:tc>
          <w:tcPr>
            <w:tcW w:w="999" w:type="dxa"/>
            <w:gridSpan w:val="2"/>
            <w:tcBorders>
              <w:left w:val="nil"/>
              <w:bottom w:val="double" w:sz="4" w:space="0" w:color="auto"/>
            </w:tcBorders>
            <w:tcMar>
              <w:left w:w="0" w:type="dxa"/>
              <w:right w:w="43" w:type="dxa"/>
            </w:tcMar>
            <w:vAlign w:val="center"/>
          </w:tcPr>
          <w:p w14:paraId="684E3D50" w14:textId="77777777" w:rsidR="00F736FC" w:rsidRPr="00175B67" w:rsidRDefault="00F736FC" w:rsidP="000C65DC">
            <w:pPr>
              <w:bidi/>
              <w:rPr>
                <w:rFonts w:ascii="Cambria" w:hAnsi="Cambria" w:cs="Majidi"/>
                <w:bCs/>
                <w:sz w:val="36"/>
                <w:szCs w:val="36"/>
              </w:rPr>
            </w:pPr>
          </w:p>
        </w:tc>
        <w:tc>
          <w:tcPr>
            <w:tcW w:w="1370" w:type="dxa"/>
            <w:gridSpan w:val="2"/>
            <w:tcBorders>
              <w:bottom w:val="double" w:sz="4" w:space="0" w:color="auto"/>
              <w:right w:val="nil"/>
            </w:tcBorders>
            <w:tcMar>
              <w:left w:w="0" w:type="dxa"/>
              <w:right w:w="58" w:type="dxa"/>
            </w:tcMar>
            <w:vAlign w:val="center"/>
          </w:tcPr>
          <w:p w14:paraId="1C930FCA" w14:textId="77777777" w:rsidR="00F736FC" w:rsidRPr="00175B67" w:rsidRDefault="00F736FC" w:rsidP="000C65DC">
            <w:pPr>
              <w:bidi/>
              <w:rPr>
                <w:rFonts w:ascii="Cambria" w:hAnsi="Cambria" w:cs="Alvi Nastaleeq"/>
                <w:color w:val="000000"/>
                <w:spacing w:val="-12"/>
                <w:sz w:val="24"/>
                <w:szCs w:val="24"/>
                <w:lang w:bidi="ur-PK"/>
              </w:rPr>
            </w:pPr>
          </w:p>
        </w:tc>
        <w:tc>
          <w:tcPr>
            <w:tcW w:w="827" w:type="dxa"/>
            <w:tcBorders>
              <w:left w:val="nil"/>
              <w:bottom w:val="double" w:sz="4" w:space="0" w:color="auto"/>
              <w:right w:val="double" w:sz="4" w:space="0" w:color="auto"/>
            </w:tcBorders>
            <w:tcMar>
              <w:left w:w="0" w:type="dxa"/>
              <w:right w:w="43" w:type="dxa"/>
            </w:tcMar>
            <w:vAlign w:val="center"/>
          </w:tcPr>
          <w:p w14:paraId="50D1772C" w14:textId="77777777" w:rsidR="00F736FC" w:rsidRPr="00175B67" w:rsidRDefault="00F736FC" w:rsidP="000C65DC">
            <w:pPr>
              <w:bidi/>
              <w:rPr>
                <w:rFonts w:ascii="Cambria" w:hAnsi="Cambria" w:cs="Majidi"/>
                <w:i/>
                <w:iCs/>
                <w:color w:val="000000"/>
                <w:sz w:val="36"/>
                <w:szCs w:val="36"/>
              </w:rPr>
            </w:pPr>
          </w:p>
        </w:tc>
      </w:tr>
      <w:tr w:rsidR="00F736FC" w:rsidRPr="00175B67" w14:paraId="0BA5E9D8"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086" w:type="dxa"/>
            <w:gridSpan w:val="6"/>
            <w:tcBorders>
              <w:top w:val="double" w:sz="4" w:space="0" w:color="auto"/>
              <w:bottom w:val="nil"/>
              <w:right w:val="double" w:sz="4" w:space="0" w:color="auto"/>
            </w:tcBorders>
            <w:tcMar>
              <w:right w:w="43" w:type="dxa"/>
            </w:tcMar>
            <w:vAlign w:val="center"/>
          </w:tcPr>
          <w:p w14:paraId="37901E19" w14:textId="77777777" w:rsidR="00F736FC" w:rsidRPr="00175B67" w:rsidRDefault="00F736FC" w:rsidP="000C65DC">
            <w:pPr>
              <w:bidi/>
              <w:ind w:left="1876"/>
              <w:rPr>
                <w:rFonts w:ascii="Cambria" w:hAnsi="Cambria"/>
                <w:sz w:val="28"/>
                <w:lang w:bidi="ur-PK"/>
              </w:rPr>
            </w:pPr>
            <w:r w:rsidRPr="00175B67">
              <w:rPr>
                <w:rFonts w:ascii="Tahoma" w:hAnsi="Tahoma" w:cs="Majidi"/>
                <w:bCs/>
                <w:szCs w:val="36"/>
                <w:rtl/>
              </w:rPr>
              <w:t>:</w:t>
            </w:r>
          </w:p>
        </w:tc>
        <w:tc>
          <w:tcPr>
            <w:tcW w:w="2302" w:type="dxa"/>
            <w:gridSpan w:val="2"/>
            <w:tcBorders>
              <w:top w:val="double" w:sz="4" w:space="0" w:color="auto"/>
              <w:left w:val="double" w:sz="4" w:space="0" w:color="auto"/>
              <w:right w:val="nil"/>
            </w:tcBorders>
            <w:tcMar>
              <w:left w:w="43" w:type="dxa"/>
              <w:right w:w="43" w:type="dxa"/>
            </w:tcMar>
            <w:vAlign w:val="center"/>
          </w:tcPr>
          <w:p w14:paraId="2EDF8584" w14:textId="77777777" w:rsidR="00F736FC" w:rsidRPr="00175B67" w:rsidRDefault="00F736FC" w:rsidP="000C65DC">
            <w:pPr>
              <w:bidi/>
              <w:rPr>
                <w:rFonts w:ascii="Arial Narrow" w:hAnsi="Arial Narrow" w:cs="Alvi Nastaleeq"/>
                <w:color w:val="000000"/>
                <w:sz w:val="30"/>
                <w:lang w:bidi="ur-PK"/>
              </w:rPr>
            </w:pPr>
          </w:p>
        </w:tc>
        <w:tc>
          <w:tcPr>
            <w:tcW w:w="999" w:type="dxa"/>
            <w:gridSpan w:val="2"/>
            <w:tcBorders>
              <w:top w:val="double" w:sz="4" w:space="0" w:color="auto"/>
              <w:left w:val="nil"/>
            </w:tcBorders>
            <w:tcMar>
              <w:left w:w="0" w:type="dxa"/>
              <w:right w:w="43" w:type="dxa"/>
            </w:tcMar>
            <w:vAlign w:val="center"/>
          </w:tcPr>
          <w:p w14:paraId="5011EA06" w14:textId="77777777" w:rsidR="00F736FC" w:rsidRPr="00175B67" w:rsidRDefault="00F736FC" w:rsidP="000C65DC">
            <w:pPr>
              <w:bidi/>
              <w:rPr>
                <w:rFonts w:ascii="Cambria" w:hAnsi="Cambria" w:cs="Majidi"/>
                <w:sz w:val="36"/>
                <w:szCs w:val="36"/>
              </w:rPr>
            </w:pPr>
          </w:p>
        </w:tc>
        <w:tc>
          <w:tcPr>
            <w:tcW w:w="1370" w:type="dxa"/>
            <w:gridSpan w:val="2"/>
            <w:tcBorders>
              <w:top w:val="double" w:sz="4" w:space="0" w:color="auto"/>
              <w:right w:val="nil"/>
            </w:tcBorders>
            <w:tcMar>
              <w:left w:w="0" w:type="dxa"/>
              <w:right w:w="58" w:type="dxa"/>
            </w:tcMar>
            <w:vAlign w:val="center"/>
          </w:tcPr>
          <w:p w14:paraId="5A4BD68C" w14:textId="77777777" w:rsidR="00F736FC" w:rsidRPr="00175B67" w:rsidRDefault="00F736FC" w:rsidP="000C65DC">
            <w:pPr>
              <w:bidi/>
              <w:rPr>
                <w:rFonts w:ascii="Cambria" w:hAnsi="Cambria" w:cs="Alvi Nastaleeq"/>
                <w:color w:val="000000"/>
                <w:sz w:val="30"/>
                <w:lang w:bidi="ur-PK"/>
              </w:rPr>
            </w:pPr>
          </w:p>
        </w:tc>
        <w:tc>
          <w:tcPr>
            <w:tcW w:w="827" w:type="dxa"/>
            <w:tcBorders>
              <w:top w:val="double" w:sz="4" w:space="0" w:color="auto"/>
              <w:left w:val="nil"/>
              <w:right w:val="double" w:sz="4" w:space="0" w:color="auto"/>
            </w:tcBorders>
            <w:tcMar>
              <w:left w:w="0" w:type="dxa"/>
              <w:right w:w="43" w:type="dxa"/>
            </w:tcMar>
            <w:vAlign w:val="center"/>
          </w:tcPr>
          <w:p w14:paraId="2A72A80E" w14:textId="77777777" w:rsidR="00F736FC" w:rsidRPr="00175B67" w:rsidRDefault="00F736FC" w:rsidP="000C65DC">
            <w:pPr>
              <w:bidi/>
              <w:rPr>
                <w:rFonts w:ascii="Cambria" w:hAnsi="Cambria" w:cs="Majidi"/>
                <w:i/>
                <w:iCs/>
                <w:color w:val="000000"/>
                <w:sz w:val="36"/>
                <w:szCs w:val="36"/>
              </w:rPr>
            </w:pPr>
          </w:p>
        </w:tc>
      </w:tr>
      <w:tr w:rsidR="00F736FC" w:rsidRPr="00175B67" w14:paraId="48DB4660"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086" w:type="dxa"/>
            <w:gridSpan w:val="6"/>
            <w:tcBorders>
              <w:top w:val="nil"/>
              <w:bottom w:val="nil"/>
              <w:right w:val="double" w:sz="4" w:space="0" w:color="auto"/>
            </w:tcBorders>
            <w:tcMar>
              <w:right w:w="43" w:type="dxa"/>
            </w:tcMar>
            <w:vAlign w:val="center"/>
          </w:tcPr>
          <w:p w14:paraId="7708C541" w14:textId="77777777" w:rsidR="00F736FC" w:rsidRPr="00175B67" w:rsidRDefault="00F736FC" w:rsidP="000C65DC">
            <w:pPr>
              <w:bidi/>
              <w:ind w:left="1876"/>
              <w:rPr>
                <w:rFonts w:ascii="Cambria" w:hAnsi="Cambria"/>
                <w:sz w:val="28"/>
                <w:lang w:bidi="ur-PK"/>
              </w:rPr>
            </w:pPr>
            <w:r w:rsidRPr="00175B67">
              <w:rPr>
                <w:rFonts w:ascii="Tahoma" w:hAnsi="Tahoma" w:cs="Majidi"/>
                <w:bCs/>
                <w:szCs w:val="36"/>
                <w:rtl/>
              </w:rPr>
              <w:t>:</w:t>
            </w:r>
          </w:p>
        </w:tc>
        <w:tc>
          <w:tcPr>
            <w:tcW w:w="2302" w:type="dxa"/>
            <w:gridSpan w:val="2"/>
            <w:tcBorders>
              <w:left w:val="double" w:sz="4" w:space="0" w:color="auto"/>
              <w:bottom w:val="thinThickSmallGap" w:sz="18" w:space="0" w:color="auto"/>
              <w:right w:val="nil"/>
            </w:tcBorders>
            <w:tcMar>
              <w:left w:w="43" w:type="dxa"/>
              <w:right w:w="43" w:type="dxa"/>
            </w:tcMar>
            <w:vAlign w:val="center"/>
          </w:tcPr>
          <w:p w14:paraId="26843AE3" w14:textId="77777777" w:rsidR="00F736FC" w:rsidRPr="00175B67" w:rsidRDefault="00F736FC" w:rsidP="000C65DC">
            <w:pPr>
              <w:bidi/>
              <w:rPr>
                <w:rFonts w:ascii="Arial Narrow" w:hAnsi="Arial Narrow" w:cs="Alvi Nastaleeq"/>
                <w:color w:val="000000"/>
                <w:sz w:val="30"/>
                <w:lang w:bidi="ur-PK"/>
              </w:rPr>
            </w:pPr>
          </w:p>
        </w:tc>
        <w:tc>
          <w:tcPr>
            <w:tcW w:w="999" w:type="dxa"/>
            <w:gridSpan w:val="2"/>
            <w:tcBorders>
              <w:left w:val="nil"/>
              <w:bottom w:val="thinThickSmallGap" w:sz="18" w:space="0" w:color="auto"/>
            </w:tcBorders>
            <w:tcMar>
              <w:left w:w="0" w:type="dxa"/>
              <w:right w:w="43" w:type="dxa"/>
            </w:tcMar>
            <w:vAlign w:val="center"/>
          </w:tcPr>
          <w:p w14:paraId="39D3DC13" w14:textId="77777777" w:rsidR="00F736FC" w:rsidRPr="00175B67" w:rsidRDefault="00F736FC" w:rsidP="000C65DC">
            <w:pPr>
              <w:bidi/>
              <w:rPr>
                <w:rFonts w:ascii="Cambria" w:hAnsi="Cambria" w:cs="Majidi"/>
                <w:sz w:val="36"/>
                <w:szCs w:val="36"/>
              </w:rPr>
            </w:pPr>
          </w:p>
        </w:tc>
        <w:tc>
          <w:tcPr>
            <w:tcW w:w="1370" w:type="dxa"/>
            <w:gridSpan w:val="2"/>
            <w:tcBorders>
              <w:bottom w:val="thinThickSmallGap" w:sz="18" w:space="0" w:color="auto"/>
              <w:right w:val="nil"/>
            </w:tcBorders>
            <w:tcMar>
              <w:left w:w="0" w:type="dxa"/>
              <w:right w:w="58" w:type="dxa"/>
            </w:tcMar>
            <w:vAlign w:val="center"/>
          </w:tcPr>
          <w:p w14:paraId="0FAE94EE" w14:textId="77777777" w:rsidR="00F736FC" w:rsidRPr="00175B67" w:rsidRDefault="00F736FC" w:rsidP="000C65DC">
            <w:pPr>
              <w:bidi/>
              <w:rPr>
                <w:rFonts w:ascii="Cambria" w:hAnsi="Cambria" w:cs="Alvi Nastaleeq"/>
                <w:color w:val="000000"/>
                <w:sz w:val="30"/>
                <w:lang w:bidi="ur-PK"/>
              </w:rPr>
            </w:pPr>
          </w:p>
        </w:tc>
        <w:tc>
          <w:tcPr>
            <w:tcW w:w="827" w:type="dxa"/>
            <w:tcBorders>
              <w:left w:val="nil"/>
              <w:bottom w:val="thinThickSmallGap" w:sz="18" w:space="0" w:color="auto"/>
              <w:right w:val="double" w:sz="4" w:space="0" w:color="auto"/>
            </w:tcBorders>
            <w:tcMar>
              <w:left w:w="0" w:type="dxa"/>
              <w:right w:w="43" w:type="dxa"/>
            </w:tcMar>
            <w:vAlign w:val="center"/>
          </w:tcPr>
          <w:p w14:paraId="379421A3" w14:textId="77777777" w:rsidR="00F736FC" w:rsidRPr="00175B67" w:rsidRDefault="00F736FC" w:rsidP="000C65DC">
            <w:pPr>
              <w:bidi/>
              <w:rPr>
                <w:rFonts w:ascii="Cambria" w:hAnsi="Cambria" w:cs="Majidi"/>
                <w:i/>
                <w:iCs/>
                <w:color w:val="000000"/>
                <w:sz w:val="36"/>
                <w:szCs w:val="36"/>
              </w:rPr>
            </w:pPr>
          </w:p>
        </w:tc>
      </w:tr>
      <w:tr w:rsidR="00F736FC" w:rsidRPr="00175B67" w14:paraId="5B515279" w14:textId="77777777" w:rsidTr="00C3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086" w:type="dxa"/>
            <w:gridSpan w:val="6"/>
            <w:tcBorders>
              <w:top w:val="nil"/>
              <w:right w:val="double" w:sz="4" w:space="0" w:color="auto"/>
            </w:tcBorders>
            <w:tcMar>
              <w:right w:w="43" w:type="dxa"/>
            </w:tcMar>
          </w:tcPr>
          <w:p w14:paraId="1F27BAC0" w14:textId="77777777" w:rsidR="00F736FC" w:rsidRPr="00175B67" w:rsidRDefault="00F736FC" w:rsidP="000C65DC">
            <w:pPr>
              <w:bidi/>
              <w:ind w:left="1876"/>
              <w:rPr>
                <w:rFonts w:ascii="Cambria" w:hAnsi="Cambria" w:cs="Alvi Nastaleeq"/>
                <w:sz w:val="28"/>
                <w:lang w:bidi="ur-PK"/>
              </w:rPr>
            </w:pPr>
            <w:r w:rsidRPr="00175B67">
              <w:rPr>
                <w:rFonts w:ascii="Tahoma" w:hAnsi="Tahoma" w:cs="Majidi"/>
                <w:bCs/>
                <w:szCs w:val="36"/>
                <w:rtl/>
              </w:rPr>
              <w:t>:</w:t>
            </w:r>
          </w:p>
        </w:tc>
        <w:tc>
          <w:tcPr>
            <w:tcW w:w="2302" w:type="dxa"/>
            <w:gridSpan w:val="2"/>
            <w:tcBorders>
              <w:top w:val="thinThickSmallGap" w:sz="18" w:space="0" w:color="auto"/>
              <w:left w:val="double" w:sz="4" w:space="0" w:color="auto"/>
              <w:right w:val="nil"/>
            </w:tcBorders>
            <w:tcMar>
              <w:left w:w="43" w:type="dxa"/>
              <w:right w:w="43" w:type="dxa"/>
            </w:tcMar>
            <w:vAlign w:val="center"/>
          </w:tcPr>
          <w:p w14:paraId="5234247A" w14:textId="77777777" w:rsidR="00F736FC" w:rsidRPr="00175B67" w:rsidRDefault="00F736FC" w:rsidP="000C65DC">
            <w:pPr>
              <w:bidi/>
              <w:rPr>
                <w:rFonts w:ascii="Arial Narrow" w:hAnsi="Arial Narrow" w:cs="Alvi Nastaleeq"/>
                <w:sz w:val="28"/>
                <w:lang w:bidi="ur-PK"/>
              </w:rPr>
            </w:pPr>
          </w:p>
        </w:tc>
        <w:tc>
          <w:tcPr>
            <w:tcW w:w="999" w:type="dxa"/>
            <w:gridSpan w:val="2"/>
            <w:tcBorders>
              <w:top w:val="thinThickSmallGap" w:sz="18" w:space="0" w:color="auto"/>
              <w:left w:val="nil"/>
            </w:tcBorders>
            <w:tcMar>
              <w:left w:w="0" w:type="dxa"/>
              <w:right w:w="43" w:type="dxa"/>
            </w:tcMar>
          </w:tcPr>
          <w:p w14:paraId="35683629" w14:textId="77777777" w:rsidR="00F736FC" w:rsidRPr="00175B67" w:rsidRDefault="00F736FC" w:rsidP="000C65DC">
            <w:pPr>
              <w:bidi/>
              <w:rPr>
                <w:rFonts w:ascii="Cambria" w:hAnsi="Cambria" w:cs="Majidi"/>
                <w:bCs/>
                <w:sz w:val="36"/>
                <w:szCs w:val="36"/>
              </w:rPr>
            </w:pPr>
          </w:p>
        </w:tc>
        <w:tc>
          <w:tcPr>
            <w:tcW w:w="1370" w:type="dxa"/>
            <w:gridSpan w:val="2"/>
            <w:tcBorders>
              <w:top w:val="thinThickSmallGap" w:sz="18" w:space="0" w:color="auto"/>
              <w:right w:val="nil"/>
            </w:tcBorders>
            <w:tcMar>
              <w:left w:w="0" w:type="dxa"/>
              <w:right w:w="58" w:type="dxa"/>
            </w:tcMar>
            <w:vAlign w:val="center"/>
          </w:tcPr>
          <w:p w14:paraId="79F29490" w14:textId="77777777" w:rsidR="00F736FC" w:rsidRPr="00175B67" w:rsidRDefault="00F736FC" w:rsidP="000C65DC">
            <w:pPr>
              <w:bidi/>
              <w:rPr>
                <w:rFonts w:ascii="Cambria" w:hAnsi="Cambria" w:cs="Alvi Nastaleeq"/>
                <w:color w:val="000000"/>
                <w:spacing w:val="-8"/>
                <w:sz w:val="30"/>
                <w:lang w:bidi="ur-PK"/>
              </w:rPr>
            </w:pPr>
          </w:p>
        </w:tc>
        <w:tc>
          <w:tcPr>
            <w:tcW w:w="827" w:type="dxa"/>
            <w:tcBorders>
              <w:top w:val="thinThickSmallGap" w:sz="18" w:space="0" w:color="auto"/>
              <w:left w:val="nil"/>
            </w:tcBorders>
            <w:tcMar>
              <w:left w:w="0" w:type="dxa"/>
              <w:right w:w="43" w:type="dxa"/>
            </w:tcMar>
          </w:tcPr>
          <w:p w14:paraId="6A3A5810" w14:textId="77777777" w:rsidR="00F736FC" w:rsidRPr="00175B67" w:rsidRDefault="00F736FC" w:rsidP="000C65DC">
            <w:pPr>
              <w:bidi/>
              <w:rPr>
                <w:rFonts w:ascii="Cambria" w:hAnsi="Cambria" w:cs="Majidi"/>
                <w:i/>
                <w:iCs/>
                <w:color w:val="000000"/>
                <w:sz w:val="36"/>
                <w:szCs w:val="36"/>
              </w:rPr>
            </w:pPr>
          </w:p>
        </w:tc>
      </w:tr>
    </w:tbl>
    <w:p w14:paraId="59D5E50A" w14:textId="77777777" w:rsidR="000C65DC" w:rsidRDefault="000C65DC" w:rsidP="000C65DC">
      <w:pPr>
        <w:bidi/>
        <w:rPr>
          <w:rFonts w:ascii="Tahoma" w:hAnsi="Tahoma" w:cs="Majidi"/>
          <w:b/>
          <w:szCs w:val="32"/>
          <w:rtl/>
        </w:rPr>
      </w:pPr>
    </w:p>
    <w:tbl>
      <w:tblPr>
        <w:tblW w:w="9695" w:type="dxa"/>
        <w:jc w:val="center"/>
        <w:tblLook w:val="04A0" w:firstRow="1" w:lastRow="0" w:firstColumn="1" w:lastColumn="0" w:noHBand="0" w:noVBand="1"/>
      </w:tblPr>
      <w:tblGrid>
        <w:gridCol w:w="1231"/>
        <w:gridCol w:w="1131"/>
        <w:gridCol w:w="819"/>
        <w:gridCol w:w="230"/>
        <w:gridCol w:w="752"/>
        <w:gridCol w:w="6"/>
        <w:gridCol w:w="1160"/>
        <w:gridCol w:w="1142"/>
        <w:gridCol w:w="179"/>
        <w:gridCol w:w="820"/>
        <w:gridCol w:w="501"/>
        <w:gridCol w:w="943"/>
        <w:gridCol w:w="781"/>
      </w:tblGrid>
      <w:tr w:rsidR="00F736FC" w:rsidRPr="00175B67" w14:paraId="144DB6D1" w14:textId="77777777" w:rsidTr="00352544">
        <w:trPr>
          <w:jc w:val="center"/>
        </w:trPr>
        <w:tc>
          <w:tcPr>
            <w:tcW w:w="3181" w:type="dxa"/>
            <w:gridSpan w:val="3"/>
            <w:tcBorders>
              <w:bottom w:val="single" w:sz="4" w:space="0" w:color="auto"/>
            </w:tcBorders>
            <w:vAlign w:val="center"/>
          </w:tcPr>
          <w:p w14:paraId="619AF273" w14:textId="51CEE4FF" w:rsidR="00F736FC" w:rsidRPr="00175B67" w:rsidRDefault="00F736FC" w:rsidP="00507F4D">
            <w:pPr>
              <w:jc w:val="center"/>
              <w:rPr>
                <w:rFonts w:ascii="Tahoma" w:hAnsi="Tahoma" w:cs="Majidi"/>
              </w:rPr>
            </w:pPr>
            <w:r w:rsidRPr="00175B67">
              <w:rPr>
                <w:rFonts w:ascii="Tahoma" w:hAnsi="Tahoma"/>
              </w:rPr>
              <w:br w:type="page"/>
            </w:r>
            <w:r w:rsidR="00534C13" w:rsidRPr="00175B67">
              <w:rPr>
                <w:rFonts w:ascii="Tahoma" w:hAnsi="Tahoma" w:cs="Alvi Nastaleeq"/>
                <w:lang w:eastAsia="zh-TW" w:bidi="ur-PK"/>
              </w:rPr>
              <w:t xml:space="preserve">Volgens het patroon van </w:t>
            </w:r>
            <w:r w:rsidRPr="00175B67">
              <w:rPr>
                <w:rFonts w:ascii="Tahoma" w:hAnsi="Tahoma" w:cs="Majidi"/>
              </w:rPr>
              <w:t>______</w:t>
            </w:r>
          </w:p>
        </w:tc>
        <w:tc>
          <w:tcPr>
            <w:tcW w:w="2148" w:type="dxa"/>
            <w:gridSpan w:val="4"/>
            <w:tcBorders>
              <w:bottom w:val="single" w:sz="4" w:space="0" w:color="auto"/>
            </w:tcBorders>
            <w:vAlign w:val="center"/>
          </w:tcPr>
          <w:p w14:paraId="10541D4B" w14:textId="77777777" w:rsidR="00F736FC" w:rsidRPr="00175B67" w:rsidRDefault="00F736FC" w:rsidP="000C65DC">
            <w:pPr>
              <w:jc w:val="center"/>
              <w:rPr>
                <w:rFonts w:ascii="Tahoma" w:hAnsi="Tahoma" w:cs="Majidi"/>
              </w:rPr>
            </w:pPr>
            <w:r w:rsidRPr="00175B67">
              <w:rPr>
                <w:rFonts w:ascii="Tahoma" w:hAnsi="Tahoma" w:cs="Majidi"/>
              </w:rPr>
              <w:t>____________</w:t>
            </w:r>
          </w:p>
        </w:tc>
        <w:tc>
          <w:tcPr>
            <w:tcW w:w="1321" w:type="dxa"/>
            <w:gridSpan w:val="2"/>
            <w:tcBorders>
              <w:bottom w:val="single" w:sz="4" w:space="0" w:color="auto"/>
            </w:tcBorders>
            <w:vAlign w:val="center"/>
          </w:tcPr>
          <w:p w14:paraId="05F46EDC" w14:textId="77777777" w:rsidR="00F736FC" w:rsidRPr="00175B67" w:rsidRDefault="00F736FC" w:rsidP="000C65DC">
            <w:pPr>
              <w:jc w:val="center"/>
              <w:rPr>
                <w:rFonts w:ascii="Tahoma" w:hAnsi="Tahoma" w:cs="Majidi"/>
              </w:rPr>
            </w:pPr>
            <w:r w:rsidRPr="00175B67">
              <w:rPr>
                <w:rFonts w:ascii="Tahoma" w:hAnsi="Tahoma" w:cs="Majidi"/>
                <w:b/>
                <w:bCs/>
                <w:szCs w:val="32"/>
                <w:rtl/>
                <w:lang w:eastAsia="zh-TW" w:bidi="ur-PK"/>
              </w:rPr>
              <w:t>ر ض ي</w:t>
            </w:r>
          </w:p>
        </w:tc>
        <w:tc>
          <w:tcPr>
            <w:tcW w:w="1321" w:type="dxa"/>
            <w:gridSpan w:val="2"/>
            <w:tcBorders>
              <w:bottom w:val="single" w:sz="4" w:space="0" w:color="auto"/>
            </w:tcBorders>
            <w:vAlign w:val="center"/>
          </w:tcPr>
          <w:p w14:paraId="0D4DB2A2" w14:textId="77777777" w:rsidR="00F736FC" w:rsidRPr="00175B67" w:rsidRDefault="00F736FC" w:rsidP="000C65DC">
            <w:pPr>
              <w:jc w:val="center"/>
              <w:rPr>
                <w:rFonts w:ascii="Tahoma" w:hAnsi="Tahoma" w:cs="Majidi"/>
                <w:rtl/>
              </w:rPr>
            </w:pPr>
            <w:r w:rsidRPr="00175B67">
              <w:rPr>
                <w:rFonts w:ascii="Tahoma" w:hAnsi="Tahoma" w:cs="Majidi"/>
                <w:szCs w:val="36"/>
                <w:rtl/>
                <w:lang w:eastAsia="zh-TW"/>
              </w:rPr>
              <w:t>رَضِيَ</w:t>
            </w:r>
          </w:p>
        </w:tc>
        <w:tc>
          <w:tcPr>
            <w:tcW w:w="1724" w:type="dxa"/>
            <w:gridSpan w:val="2"/>
            <w:tcBorders>
              <w:bottom w:val="single" w:sz="4" w:space="0" w:color="auto"/>
            </w:tcBorders>
            <w:vAlign w:val="center"/>
          </w:tcPr>
          <w:p w14:paraId="78CAB9FA" w14:textId="77777777" w:rsidR="00F736FC" w:rsidRPr="00175B67" w:rsidRDefault="00F736FC" w:rsidP="000C65DC">
            <w:pPr>
              <w:jc w:val="center"/>
              <w:rPr>
                <w:rFonts w:ascii="Tahoma" w:hAnsi="Tahoma" w:cs="Majidi"/>
                <w:b/>
                <w:bCs/>
                <w:sz w:val="32"/>
                <w:szCs w:val="32"/>
              </w:rPr>
            </w:pPr>
            <w:r w:rsidRPr="00175B67">
              <w:rPr>
                <w:rFonts w:ascii="Tahoma" w:hAnsi="Tahoma" w:cs="Majidi"/>
                <w:b/>
                <w:bCs/>
              </w:rPr>
              <w:t>57</w:t>
            </w:r>
          </w:p>
        </w:tc>
      </w:tr>
      <w:tr w:rsidR="00F736FC" w:rsidRPr="00175B67" w14:paraId="65D31874" w14:textId="77777777" w:rsidTr="00F736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169" w:type="dxa"/>
            <w:gridSpan w:val="6"/>
            <w:vMerge w:val="restart"/>
            <w:tcMar>
              <w:right w:w="43" w:type="dxa"/>
            </w:tcMar>
            <w:vAlign w:val="center"/>
          </w:tcPr>
          <w:p w14:paraId="046B214F" w14:textId="77777777" w:rsidR="00F736FC" w:rsidRPr="00175B67" w:rsidRDefault="00534C13" w:rsidP="000C65DC">
            <w:pPr>
              <w:bidi/>
              <w:jc w:val="center"/>
              <w:rPr>
                <w:rFonts w:ascii="Tahoma" w:hAnsi="Tahoma" w:cs="Majidi"/>
                <w:bCs/>
                <w:i/>
                <w:iCs/>
                <w:sz w:val="32"/>
                <w:szCs w:val="32"/>
                <w:rtl/>
                <w:lang w:bidi="ur-PK"/>
              </w:rPr>
            </w:pPr>
            <w:r w:rsidRPr="00175B67">
              <w:rPr>
                <w:rFonts w:ascii="Tahoma" w:hAnsi="Tahoma" w:cs="Alvi Nastaleeq"/>
                <w:szCs w:val="30"/>
                <w:lang w:bidi="ur-PK"/>
              </w:rPr>
              <w:lastRenderedPageBreak/>
              <w:t>De belangrijke vormen van het werkwoord</w:t>
            </w:r>
            <w:r w:rsidR="00F736FC" w:rsidRPr="00175B67">
              <w:rPr>
                <w:rFonts w:ascii="Tahoma" w:hAnsi="Tahoma" w:cs="Alvi Nastaleeq"/>
                <w:sz w:val="22"/>
                <w:szCs w:val="32"/>
                <w:lang w:bidi="ur-PK"/>
              </w:rPr>
              <w:t>:</w:t>
            </w:r>
            <w:r w:rsidR="00F736FC" w:rsidRPr="00175B67">
              <w:rPr>
                <w:rFonts w:ascii="Tahoma" w:hAnsi="Tahoma" w:cs="Alvi Nastaleeq"/>
                <w:bCs/>
                <w:i/>
                <w:iCs/>
                <w:sz w:val="32"/>
                <w:szCs w:val="32"/>
                <w:rtl/>
                <w:lang w:bidi="ur-PK"/>
              </w:rPr>
              <w:t xml:space="preserve"> </w:t>
            </w:r>
          </w:p>
          <w:p w14:paraId="1CE97BB7" w14:textId="77777777" w:rsidR="00F736FC" w:rsidRPr="00175B67" w:rsidRDefault="00F736FC" w:rsidP="000C65DC">
            <w:pPr>
              <w:bidi/>
              <w:jc w:val="center"/>
              <w:rPr>
                <w:rFonts w:ascii="Cambria" w:hAnsi="Cambria"/>
                <w:sz w:val="32"/>
                <w:szCs w:val="32"/>
                <w:lang w:bidi="ur-PK"/>
              </w:rPr>
            </w:pPr>
            <w:r w:rsidRPr="00175B67">
              <w:rPr>
                <w:rFonts w:ascii="Tahoma" w:hAnsi="Tahoma" w:cs="Majidi"/>
                <w:bCs/>
                <w:i/>
                <w:iCs/>
                <w:sz w:val="32"/>
                <w:szCs w:val="32"/>
                <w:rtl/>
                <w:lang w:bidi="ur-PK"/>
              </w:rPr>
              <w:t xml:space="preserve"> </w:t>
            </w:r>
            <w:r w:rsidRPr="00175B67">
              <w:rPr>
                <w:rFonts w:ascii="Tahoma" w:hAnsi="Tahoma" w:cs="Majidi"/>
                <w:i/>
                <w:iCs/>
                <w:sz w:val="36"/>
                <w:szCs w:val="36"/>
                <w:rtl/>
                <w:lang w:bidi="ur-PK"/>
              </w:rPr>
              <w:t xml:space="preserve">رَضِيَ، </w:t>
            </w:r>
            <w:r w:rsidRPr="00175B67">
              <w:rPr>
                <w:rFonts w:ascii="Tahoma" w:hAnsi="Tahoma" w:cs="Majidi"/>
                <w:sz w:val="36"/>
                <w:szCs w:val="36"/>
                <w:rtl/>
                <w:lang w:bidi="ur-PK"/>
              </w:rPr>
              <w:t xml:space="preserve">يَرْضٰى، </w:t>
            </w:r>
            <w:r w:rsidRPr="00175B67">
              <w:rPr>
                <w:rFonts w:ascii="Tahoma" w:hAnsi="Tahoma" w:cs="Majidi"/>
                <w:bCs/>
                <w:sz w:val="36"/>
                <w:szCs w:val="36"/>
                <w:rtl/>
              </w:rPr>
              <w:t>اِ</w:t>
            </w:r>
            <w:r w:rsidRPr="00175B67">
              <w:rPr>
                <w:rFonts w:ascii="Tahoma" w:hAnsi="Tahoma" w:cs="Majidi"/>
                <w:sz w:val="36"/>
                <w:szCs w:val="36"/>
                <w:rtl/>
              </w:rPr>
              <w:t>رْضَ</w:t>
            </w:r>
            <w:r w:rsidRPr="00175B67">
              <w:rPr>
                <w:rFonts w:ascii="Tahoma" w:hAnsi="Tahoma" w:cs="Alvi Nastaleeq"/>
                <w:sz w:val="36"/>
                <w:szCs w:val="36"/>
                <w:rtl/>
                <w:lang w:bidi="ur-PK"/>
              </w:rPr>
              <w:t xml:space="preserve"> ،  </w:t>
            </w:r>
            <w:r w:rsidRPr="00175B67">
              <w:rPr>
                <w:rFonts w:ascii="Tahoma" w:hAnsi="Tahoma" w:cs="Majidi"/>
                <w:sz w:val="36"/>
                <w:szCs w:val="36"/>
                <w:rtl/>
              </w:rPr>
              <w:t>رِضْوَان</w:t>
            </w:r>
          </w:p>
        </w:tc>
        <w:tc>
          <w:tcPr>
            <w:tcW w:w="3301" w:type="dxa"/>
            <w:gridSpan w:val="4"/>
            <w:tcBorders>
              <w:bottom w:val="double" w:sz="4" w:space="0" w:color="auto"/>
            </w:tcBorders>
            <w:tcMar>
              <w:right w:w="43" w:type="dxa"/>
            </w:tcMar>
            <w:vAlign w:val="center"/>
          </w:tcPr>
          <w:p w14:paraId="443BCECE"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مضارع</w:t>
            </w:r>
          </w:p>
        </w:tc>
        <w:tc>
          <w:tcPr>
            <w:tcW w:w="2225" w:type="dxa"/>
            <w:gridSpan w:val="3"/>
            <w:tcBorders>
              <w:bottom w:val="double" w:sz="4" w:space="0" w:color="auto"/>
            </w:tcBorders>
            <w:tcMar>
              <w:right w:w="43" w:type="dxa"/>
            </w:tcMar>
            <w:vAlign w:val="center"/>
          </w:tcPr>
          <w:p w14:paraId="45799EEF" w14:textId="77777777" w:rsidR="00F736FC" w:rsidRPr="00175B67" w:rsidRDefault="00F736FC" w:rsidP="000C65DC">
            <w:pPr>
              <w:bidi/>
              <w:jc w:val="center"/>
              <w:rPr>
                <w:rFonts w:ascii="Cambria" w:hAnsi="Cambria" w:cs="Majidi"/>
                <w:color w:val="000000"/>
                <w:sz w:val="32"/>
                <w:szCs w:val="32"/>
              </w:rPr>
            </w:pPr>
            <w:r w:rsidRPr="00175B67">
              <w:rPr>
                <w:rFonts w:ascii="Tahoma" w:hAnsi="Tahoma" w:cs="Majidi"/>
                <w:color w:val="000000"/>
                <w:szCs w:val="32"/>
                <w:rtl/>
              </w:rPr>
              <w:t>فعل ماضي</w:t>
            </w:r>
          </w:p>
        </w:tc>
      </w:tr>
      <w:tr w:rsidR="00F736FC" w:rsidRPr="00175B67" w14:paraId="3F06291D"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169" w:type="dxa"/>
            <w:gridSpan w:val="6"/>
            <w:vMerge/>
            <w:tcBorders>
              <w:right w:val="double" w:sz="4" w:space="0" w:color="auto"/>
            </w:tcBorders>
            <w:tcMar>
              <w:right w:w="43" w:type="dxa"/>
            </w:tcMar>
          </w:tcPr>
          <w:p w14:paraId="6E5E0DFA" w14:textId="77777777" w:rsidR="00F736FC" w:rsidRPr="00175B67" w:rsidRDefault="00F736FC" w:rsidP="000C65DC">
            <w:pPr>
              <w:bidi/>
              <w:rPr>
                <w:rFonts w:ascii="Cambria" w:hAnsi="Cambria"/>
              </w:rPr>
            </w:pPr>
          </w:p>
        </w:tc>
        <w:tc>
          <w:tcPr>
            <w:tcW w:w="2302" w:type="dxa"/>
            <w:gridSpan w:val="2"/>
            <w:tcBorders>
              <w:top w:val="double" w:sz="4" w:space="0" w:color="auto"/>
              <w:left w:val="double" w:sz="4" w:space="0" w:color="auto"/>
              <w:right w:val="nil"/>
            </w:tcBorders>
            <w:tcMar>
              <w:left w:w="43" w:type="dxa"/>
              <w:right w:w="43" w:type="dxa"/>
            </w:tcMar>
            <w:vAlign w:val="center"/>
          </w:tcPr>
          <w:p w14:paraId="294B28FB" w14:textId="77777777" w:rsidR="00F736FC" w:rsidRPr="00175B67" w:rsidRDefault="00F736FC" w:rsidP="000C65DC">
            <w:pPr>
              <w:bidi/>
              <w:rPr>
                <w:rFonts w:ascii="Cambria" w:hAnsi="Cambria" w:cs="Alvi Nastaleeq"/>
                <w:sz w:val="28"/>
                <w:lang w:bidi="ur-PK"/>
              </w:rPr>
            </w:pPr>
          </w:p>
        </w:tc>
        <w:tc>
          <w:tcPr>
            <w:tcW w:w="999" w:type="dxa"/>
            <w:gridSpan w:val="2"/>
            <w:tcBorders>
              <w:top w:val="double" w:sz="4" w:space="0" w:color="auto"/>
              <w:left w:val="nil"/>
            </w:tcBorders>
            <w:tcMar>
              <w:left w:w="0" w:type="dxa"/>
              <w:right w:w="43" w:type="dxa"/>
            </w:tcMar>
            <w:vAlign w:val="center"/>
          </w:tcPr>
          <w:p w14:paraId="436FF415" w14:textId="77777777" w:rsidR="00F736FC" w:rsidRPr="00175B67" w:rsidRDefault="00F736FC" w:rsidP="000C65DC">
            <w:pPr>
              <w:bidi/>
              <w:rPr>
                <w:rFonts w:ascii="Cambria" w:hAnsi="Cambria" w:cs="Majidi"/>
                <w:sz w:val="36"/>
                <w:szCs w:val="36"/>
              </w:rPr>
            </w:pPr>
          </w:p>
        </w:tc>
        <w:tc>
          <w:tcPr>
            <w:tcW w:w="1444" w:type="dxa"/>
            <w:gridSpan w:val="2"/>
            <w:tcBorders>
              <w:top w:val="double" w:sz="4" w:space="0" w:color="auto"/>
              <w:right w:val="nil"/>
            </w:tcBorders>
            <w:tcMar>
              <w:left w:w="0" w:type="dxa"/>
              <w:right w:w="58" w:type="dxa"/>
            </w:tcMar>
            <w:vAlign w:val="center"/>
          </w:tcPr>
          <w:p w14:paraId="38F3ADBC" w14:textId="77777777" w:rsidR="00F736FC" w:rsidRPr="00175B67" w:rsidRDefault="00F736FC" w:rsidP="000C65DC">
            <w:pPr>
              <w:bidi/>
              <w:rPr>
                <w:rFonts w:ascii="Cambria" w:hAnsi="Cambria" w:cs="Alvi Nastaleeq"/>
                <w:color w:val="000000"/>
                <w:sz w:val="30"/>
                <w:lang w:bidi="ur-PK"/>
              </w:rPr>
            </w:pPr>
          </w:p>
        </w:tc>
        <w:tc>
          <w:tcPr>
            <w:tcW w:w="781" w:type="dxa"/>
            <w:tcBorders>
              <w:top w:val="double" w:sz="4" w:space="0" w:color="auto"/>
              <w:left w:val="nil"/>
              <w:right w:val="double" w:sz="4" w:space="0" w:color="auto"/>
            </w:tcBorders>
            <w:tcMar>
              <w:left w:w="0" w:type="dxa"/>
              <w:right w:w="43" w:type="dxa"/>
            </w:tcMar>
            <w:vAlign w:val="center"/>
          </w:tcPr>
          <w:p w14:paraId="775CD28B" w14:textId="77777777" w:rsidR="00F736FC" w:rsidRPr="00175B67" w:rsidRDefault="00F736FC" w:rsidP="000C65DC">
            <w:pPr>
              <w:bidi/>
              <w:rPr>
                <w:rFonts w:ascii="Cambria" w:hAnsi="Cambria" w:cs="Majidi"/>
                <w:i/>
                <w:iCs/>
                <w:color w:val="000000"/>
                <w:sz w:val="36"/>
                <w:szCs w:val="36"/>
              </w:rPr>
            </w:pPr>
          </w:p>
        </w:tc>
      </w:tr>
      <w:tr w:rsidR="00F736FC" w:rsidRPr="00175B67" w14:paraId="251653B6"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2362" w:type="dxa"/>
            <w:gridSpan w:val="2"/>
            <w:tcBorders>
              <w:bottom w:val="double" w:sz="4" w:space="0" w:color="auto"/>
            </w:tcBorders>
            <w:tcMar>
              <w:right w:w="43" w:type="dxa"/>
            </w:tcMar>
            <w:vAlign w:val="center"/>
          </w:tcPr>
          <w:p w14:paraId="6A6418DF" w14:textId="77777777" w:rsidR="00F736FC" w:rsidRPr="00175B67" w:rsidRDefault="00F736FC" w:rsidP="000C65DC">
            <w:pPr>
              <w:bidi/>
              <w:jc w:val="center"/>
              <w:rPr>
                <w:rFonts w:ascii="Cambria" w:hAnsi="Cambria" w:cs="Majidi"/>
                <w:sz w:val="32"/>
                <w:szCs w:val="32"/>
              </w:rPr>
            </w:pPr>
            <w:r w:rsidRPr="00175B67">
              <w:rPr>
                <w:rFonts w:ascii="Tahoma" w:hAnsi="Tahoma" w:cs="Majidi"/>
                <w:szCs w:val="32"/>
                <w:rtl/>
              </w:rPr>
              <w:t>فعل نهى</w:t>
            </w:r>
          </w:p>
        </w:tc>
        <w:tc>
          <w:tcPr>
            <w:tcW w:w="1807" w:type="dxa"/>
            <w:gridSpan w:val="4"/>
            <w:tcBorders>
              <w:bottom w:val="double" w:sz="4" w:space="0" w:color="auto"/>
              <w:right w:val="double" w:sz="4" w:space="0" w:color="auto"/>
            </w:tcBorders>
            <w:tcMar>
              <w:right w:w="43" w:type="dxa"/>
            </w:tcMar>
            <w:vAlign w:val="center"/>
          </w:tcPr>
          <w:p w14:paraId="1D1B0CF6" w14:textId="77777777" w:rsidR="00F736FC" w:rsidRPr="00175B67" w:rsidRDefault="00F736FC" w:rsidP="000C65DC">
            <w:pPr>
              <w:bidi/>
              <w:jc w:val="center"/>
              <w:rPr>
                <w:rFonts w:ascii="Cambria" w:hAnsi="Cambria" w:cs="Majidi"/>
                <w:sz w:val="32"/>
                <w:szCs w:val="32"/>
              </w:rPr>
            </w:pPr>
            <w:r w:rsidRPr="00175B67">
              <w:rPr>
                <w:rFonts w:ascii="Tahoma" w:hAnsi="Tahoma" w:cs="Majidi"/>
                <w:szCs w:val="32"/>
                <w:rtl/>
              </w:rPr>
              <w:t>فعل امر</w:t>
            </w:r>
          </w:p>
        </w:tc>
        <w:tc>
          <w:tcPr>
            <w:tcW w:w="2302" w:type="dxa"/>
            <w:gridSpan w:val="2"/>
            <w:tcBorders>
              <w:left w:val="double" w:sz="4" w:space="0" w:color="auto"/>
              <w:bottom w:val="double" w:sz="4" w:space="0" w:color="auto"/>
              <w:right w:val="nil"/>
            </w:tcBorders>
            <w:tcMar>
              <w:left w:w="43" w:type="dxa"/>
              <w:right w:w="43" w:type="dxa"/>
            </w:tcMar>
            <w:vAlign w:val="center"/>
          </w:tcPr>
          <w:p w14:paraId="31CD0D10" w14:textId="77777777" w:rsidR="00F736FC" w:rsidRPr="00175B67" w:rsidRDefault="00F736FC" w:rsidP="000C65DC">
            <w:pPr>
              <w:bidi/>
              <w:rPr>
                <w:rFonts w:ascii="Cambria" w:hAnsi="Cambria" w:cs="Alvi Nastaleeq"/>
                <w:sz w:val="28"/>
                <w:lang w:bidi="ur-PK"/>
              </w:rPr>
            </w:pPr>
          </w:p>
        </w:tc>
        <w:tc>
          <w:tcPr>
            <w:tcW w:w="999" w:type="dxa"/>
            <w:gridSpan w:val="2"/>
            <w:tcBorders>
              <w:left w:val="nil"/>
              <w:bottom w:val="double" w:sz="4" w:space="0" w:color="auto"/>
            </w:tcBorders>
            <w:tcMar>
              <w:left w:w="0" w:type="dxa"/>
              <w:right w:w="43" w:type="dxa"/>
            </w:tcMar>
            <w:vAlign w:val="center"/>
          </w:tcPr>
          <w:p w14:paraId="227AF488" w14:textId="77777777" w:rsidR="00F736FC" w:rsidRPr="00175B67" w:rsidRDefault="00F736FC" w:rsidP="000C65DC">
            <w:pPr>
              <w:bidi/>
              <w:rPr>
                <w:rFonts w:ascii="Cambria" w:hAnsi="Cambria" w:cs="Majidi"/>
                <w:bCs/>
                <w:sz w:val="36"/>
                <w:szCs w:val="36"/>
              </w:rPr>
            </w:pPr>
          </w:p>
        </w:tc>
        <w:tc>
          <w:tcPr>
            <w:tcW w:w="1444" w:type="dxa"/>
            <w:gridSpan w:val="2"/>
            <w:tcBorders>
              <w:bottom w:val="double" w:sz="4" w:space="0" w:color="auto"/>
              <w:right w:val="nil"/>
            </w:tcBorders>
            <w:tcMar>
              <w:left w:w="0" w:type="dxa"/>
              <w:right w:w="58" w:type="dxa"/>
            </w:tcMar>
            <w:vAlign w:val="center"/>
          </w:tcPr>
          <w:p w14:paraId="6203D773" w14:textId="77777777" w:rsidR="00F736FC" w:rsidRPr="00175B67" w:rsidRDefault="00F736FC" w:rsidP="000C65DC">
            <w:pPr>
              <w:bidi/>
              <w:rPr>
                <w:rFonts w:ascii="Cambria" w:hAnsi="Cambria" w:cs="Alvi Nastaleeq"/>
                <w:color w:val="000000"/>
                <w:sz w:val="30"/>
                <w:lang w:bidi="ur-PK"/>
              </w:rPr>
            </w:pPr>
          </w:p>
        </w:tc>
        <w:tc>
          <w:tcPr>
            <w:tcW w:w="781" w:type="dxa"/>
            <w:tcBorders>
              <w:left w:val="nil"/>
              <w:bottom w:val="double" w:sz="4" w:space="0" w:color="auto"/>
              <w:right w:val="double" w:sz="4" w:space="0" w:color="auto"/>
            </w:tcBorders>
            <w:tcMar>
              <w:left w:w="0" w:type="dxa"/>
              <w:right w:w="43" w:type="dxa"/>
            </w:tcMar>
            <w:vAlign w:val="center"/>
          </w:tcPr>
          <w:p w14:paraId="486D5302" w14:textId="77777777" w:rsidR="00F736FC" w:rsidRPr="00175B67" w:rsidRDefault="00F736FC" w:rsidP="000C65DC">
            <w:pPr>
              <w:bidi/>
              <w:rPr>
                <w:rFonts w:ascii="Cambria" w:hAnsi="Cambria" w:cs="Majidi"/>
                <w:i/>
                <w:iCs/>
                <w:color w:val="000000"/>
                <w:sz w:val="36"/>
                <w:szCs w:val="36"/>
              </w:rPr>
            </w:pPr>
          </w:p>
        </w:tc>
      </w:tr>
      <w:tr w:rsidR="00F736FC" w:rsidRPr="00175B67" w14:paraId="603F5146"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231" w:type="dxa"/>
            <w:tcBorders>
              <w:top w:val="double" w:sz="4" w:space="0" w:color="auto"/>
              <w:left w:val="double" w:sz="4" w:space="0" w:color="auto"/>
              <w:right w:val="nil"/>
            </w:tcBorders>
            <w:tcMar>
              <w:left w:w="0" w:type="dxa"/>
              <w:right w:w="43" w:type="dxa"/>
            </w:tcMar>
            <w:vAlign w:val="center"/>
          </w:tcPr>
          <w:p w14:paraId="64963ABE" w14:textId="77777777" w:rsidR="00F736FC" w:rsidRPr="00175B67" w:rsidRDefault="00F736FC" w:rsidP="000C65DC">
            <w:pPr>
              <w:bidi/>
              <w:rPr>
                <w:rFonts w:ascii="Cambria" w:hAnsi="Cambria" w:cs="Alvi Nastaleeq"/>
                <w:sz w:val="28"/>
                <w:lang w:bidi="ur-PK"/>
              </w:rPr>
            </w:pPr>
          </w:p>
        </w:tc>
        <w:tc>
          <w:tcPr>
            <w:tcW w:w="1131" w:type="dxa"/>
            <w:tcBorders>
              <w:top w:val="double" w:sz="4" w:space="0" w:color="auto"/>
              <w:left w:val="nil"/>
            </w:tcBorders>
            <w:tcMar>
              <w:left w:w="0" w:type="dxa"/>
              <w:right w:w="43" w:type="dxa"/>
            </w:tcMar>
            <w:vAlign w:val="center"/>
          </w:tcPr>
          <w:p w14:paraId="72586BC1" w14:textId="77777777" w:rsidR="00F736FC" w:rsidRPr="00175B67" w:rsidRDefault="00F736FC" w:rsidP="000C65DC">
            <w:pPr>
              <w:bidi/>
              <w:rPr>
                <w:rFonts w:ascii="Cambria" w:hAnsi="Cambria" w:cs="Majidi"/>
                <w:sz w:val="36"/>
                <w:szCs w:val="36"/>
              </w:rPr>
            </w:pPr>
          </w:p>
        </w:tc>
        <w:tc>
          <w:tcPr>
            <w:tcW w:w="1049" w:type="dxa"/>
            <w:gridSpan w:val="2"/>
            <w:tcBorders>
              <w:top w:val="double" w:sz="4" w:space="0" w:color="auto"/>
              <w:right w:val="nil"/>
            </w:tcBorders>
            <w:tcMar>
              <w:left w:w="0" w:type="dxa"/>
              <w:right w:w="43" w:type="dxa"/>
            </w:tcMar>
            <w:vAlign w:val="center"/>
          </w:tcPr>
          <w:p w14:paraId="452AB80F" w14:textId="77777777" w:rsidR="00F736FC" w:rsidRPr="00175B67" w:rsidRDefault="00F736FC" w:rsidP="000C65DC">
            <w:pPr>
              <w:bidi/>
              <w:rPr>
                <w:rFonts w:ascii="Cambria" w:hAnsi="Cambria" w:cs="Alvi Nastaleeq"/>
                <w:sz w:val="28"/>
                <w:lang w:bidi="ur-PK"/>
              </w:rPr>
            </w:pPr>
          </w:p>
        </w:tc>
        <w:tc>
          <w:tcPr>
            <w:tcW w:w="752" w:type="dxa"/>
            <w:tcBorders>
              <w:top w:val="double" w:sz="4" w:space="0" w:color="auto"/>
              <w:left w:val="nil"/>
              <w:right w:val="double" w:sz="4" w:space="0" w:color="auto"/>
            </w:tcBorders>
            <w:tcMar>
              <w:left w:w="0" w:type="dxa"/>
              <w:right w:w="43" w:type="dxa"/>
            </w:tcMar>
            <w:vAlign w:val="center"/>
          </w:tcPr>
          <w:p w14:paraId="12E3F57D" w14:textId="77777777" w:rsidR="00F736FC" w:rsidRPr="00175B67" w:rsidRDefault="00F736FC" w:rsidP="000C65DC">
            <w:pPr>
              <w:bidi/>
              <w:rPr>
                <w:rFonts w:ascii="Cambria" w:hAnsi="Cambria" w:cs="Majidi"/>
                <w:sz w:val="36"/>
                <w:szCs w:val="36"/>
              </w:rPr>
            </w:pPr>
          </w:p>
        </w:tc>
        <w:tc>
          <w:tcPr>
            <w:tcW w:w="2308" w:type="dxa"/>
            <w:gridSpan w:val="3"/>
            <w:tcBorders>
              <w:top w:val="double" w:sz="4" w:space="0" w:color="auto"/>
              <w:left w:val="double" w:sz="4" w:space="0" w:color="auto"/>
              <w:right w:val="nil"/>
            </w:tcBorders>
            <w:tcMar>
              <w:left w:w="43" w:type="dxa"/>
              <w:right w:w="43" w:type="dxa"/>
            </w:tcMar>
            <w:vAlign w:val="center"/>
          </w:tcPr>
          <w:p w14:paraId="4E4D6E50" w14:textId="77777777" w:rsidR="00F736FC" w:rsidRPr="00175B67" w:rsidRDefault="00F736FC" w:rsidP="000C65DC">
            <w:pPr>
              <w:bidi/>
              <w:rPr>
                <w:rFonts w:ascii="Cambria" w:hAnsi="Cambria" w:cs="Alvi Nastaleeq"/>
                <w:sz w:val="28"/>
                <w:lang w:bidi="ur-PK"/>
              </w:rPr>
            </w:pPr>
          </w:p>
        </w:tc>
        <w:tc>
          <w:tcPr>
            <w:tcW w:w="999" w:type="dxa"/>
            <w:gridSpan w:val="2"/>
            <w:tcBorders>
              <w:top w:val="double" w:sz="4" w:space="0" w:color="auto"/>
              <w:left w:val="nil"/>
            </w:tcBorders>
            <w:tcMar>
              <w:left w:w="0" w:type="dxa"/>
              <w:right w:w="43" w:type="dxa"/>
            </w:tcMar>
            <w:vAlign w:val="center"/>
          </w:tcPr>
          <w:p w14:paraId="0B8DCBDB" w14:textId="77777777" w:rsidR="00F736FC" w:rsidRPr="00175B67" w:rsidRDefault="00F736FC" w:rsidP="000C65DC">
            <w:pPr>
              <w:bidi/>
              <w:rPr>
                <w:rFonts w:ascii="Cambria" w:hAnsi="Cambria" w:cs="Majidi"/>
                <w:sz w:val="36"/>
                <w:szCs w:val="36"/>
              </w:rPr>
            </w:pPr>
          </w:p>
        </w:tc>
        <w:tc>
          <w:tcPr>
            <w:tcW w:w="1444" w:type="dxa"/>
            <w:gridSpan w:val="2"/>
            <w:tcBorders>
              <w:top w:val="double" w:sz="4" w:space="0" w:color="auto"/>
              <w:right w:val="nil"/>
            </w:tcBorders>
            <w:tcMar>
              <w:left w:w="0" w:type="dxa"/>
              <w:right w:w="58" w:type="dxa"/>
            </w:tcMar>
            <w:vAlign w:val="center"/>
          </w:tcPr>
          <w:p w14:paraId="59D24D66" w14:textId="77777777" w:rsidR="00F736FC" w:rsidRPr="00175B67" w:rsidRDefault="00F736FC" w:rsidP="000C65DC">
            <w:pPr>
              <w:bidi/>
              <w:rPr>
                <w:rFonts w:ascii="Cambria" w:hAnsi="Cambria" w:cs="Alvi Nastaleeq"/>
                <w:color w:val="000000"/>
                <w:sz w:val="30"/>
                <w:lang w:bidi="ur-PK"/>
              </w:rPr>
            </w:pPr>
          </w:p>
        </w:tc>
        <w:tc>
          <w:tcPr>
            <w:tcW w:w="781" w:type="dxa"/>
            <w:tcBorders>
              <w:top w:val="double" w:sz="4" w:space="0" w:color="auto"/>
              <w:left w:val="nil"/>
              <w:right w:val="double" w:sz="4" w:space="0" w:color="auto"/>
            </w:tcBorders>
            <w:tcMar>
              <w:left w:w="0" w:type="dxa"/>
              <w:right w:w="43" w:type="dxa"/>
            </w:tcMar>
            <w:vAlign w:val="center"/>
          </w:tcPr>
          <w:p w14:paraId="73F02EC6" w14:textId="77777777" w:rsidR="00F736FC" w:rsidRPr="00175B67" w:rsidRDefault="00F736FC" w:rsidP="000C65DC">
            <w:pPr>
              <w:bidi/>
              <w:rPr>
                <w:rFonts w:ascii="Cambria" w:hAnsi="Cambria" w:cs="Majidi"/>
                <w:i/>
                <w:iCs/>
                <w:color w:val="000000"/>
                <w:sz w:val="36"/>
                <w:szCs w:val="36"/>
              </w:rPr>
            </w:pPr>
          </w:p>
        </w:tc>
      </w:tr>
      <w:tr w:rsidR="00F736FC" w:rsidRPr="00175B67" w14:paraId="584C546B"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231" w:type="dxa"/>
            <w:tcBorders>
              <w:left w:val="double" w:sz="4" w:space="0" w:color="auto"/>
              <w:bottom w:val="double" w:sz="4" w:space="0" w:color="auto"/>
              <w:right w:val="nil"/>
            </w:tcBorders>
            <w:tcMar>
              <w:left w:w="0" w:type="dxa"/>
              <w:right w:w="43" w:type="dxa"/>
            </w:tcMar>
            <w:vAlign w:val="center"/>
          </w:tcPr>
          <w:p w14:paraId="781DC145" w14:textId="77777777" w:rsidR="00F736FC" w:rsidRPr="00175B67" w:rsidRDefault="00F736FC" w:rsidP="000C65DC">
            <w:pPr>
              <w:bidi/>
              <w:rPr>
                <w:rFonts w:ascii="Cambria" w:hAnsi="Cambria" w:cs="Alvi Nastaleeq"/>
                <w:sz w:val="28"/>
              </w:rPr>
            </w:pPr>
          </w:p>
        </w:tc>
        <w:tc>
          <w:tcPr>
            <w:tcW w:w="1131" w:type="dxa"/>
            <w:tcBorders>
              <w:left w:val="nil"/>
              <w:bottom w:val="double" w:sz="4" w:space="0" w:color="auto"/>
            </w:tcBorders>
            <w:tcMar>
              <w:left w:w="0" w:type="dxa"/>
              <w:right w:w="43" w:type="dxa"/>
            </w:tcMar>
            <w:vAlign w:val="center"/>
          </w:tcPr>
          <w:p w14:paraId="288C61EA" w14:textId="77777777" w:rsidR="00F736FC" w:rsidRPr="00175B67" w:rsidRDefault="00F736FC" w:rsidP="000C65DC">
            <w:pPr>
              <w:bidi/>
              <w:rPr>
                <w:rFonts w:ascii="Cambria" w:hAnsi="Cambria" w:cs="Majidi"/>
                <w:bCs/>
                <w:sz w:val="36"/>
                <w:szCs w:val="36"/>
              </w:rPr>
            </w:pPr>
          </w:p>
        </w:tc>
        <w:tc>
          <w:tcPr>
            <w:tcW w:w="1049" w:type="dxa"/>
            <w:gridSpan w:val="2"/>
            <w:tcBorders>
              <w:bottom w:val="double" w:sz="4" w:space="0" w:color="auto"/>
              <w:right w:val="nil"/>
            </w:tcBorders>
            <w:tcMar>
              <w:left w:w="0" w:type="dxa"/>
              <w:right w:w="43" w:type="dxa"/>
            </w:tcMar>
            <w:vAlign w:val="center"/>
          </w:tcPr>
          <w:p w14:paraId="2C950C93" w14:textId="77777777" w:rsidR="00F736FC" w:rsidRPr="00175B67" w:rsidRDefault="00F736FC" w:rsidP="000C65DC">
            <w:pPr>
              <w:bidi/>
              <w:rPr>
                <w:rFonts w:ascii="Cambria" w:hAnsi="Cambria" w:cs="Alvi Nastaleeq"/>
                <w:sz w:val="28"/>
              </w:rPr>
            </w:pPr>
          </w:p>
        </w:tc>
        <w:tc>
          <w:tcPr>
            <w:tcW w:w="752" w:type="dxa"/>
            <w:tcBorders>
              <w:left w:val="nil"/>
              <w:bottom w:val="double" w:sz="4" w:space="0" w:color="auto"/>
              <w:right w:val="double" w:sz="4" w:space="0" w:color="auto"/>
            </w:tcBorders>
            <w:tcMar>
              <w:left w:w="0" w:type="dxa"/>
              <w:right w:w="43" w:type="dxa"/>
            </w:tcMar>
            <w:vAlign w:val="center"/>
          </w:tcPr>
          <w:p w14:paraId="6D103093" w14:textId="77777777" w:rsidR="00F736FC" w:rsidRPr="00175B67" w:rsidRDefault="00F736FC" w:rsidP="000C65DC">
            <w:pPr>
              <w:bidi/>
              <w:rPr>
                <w:rFonts w:ascii="Cambria" w:hAnsi="Cambria" w:cs="Majidi"/>
                <w:bCs/>
                <w:sz w:val="36"/>
                <w:szCs w:val="36"/>
              </w:rPr>
            </w:pPr>
          </w:p>
        </w:tc>
        <w:tc>
          <w:tcPr>
            <w:tcW w:w="2308" w:type="dxa"/>
            <w:gridSpan w:val="3"/>
            <w:tcBorders>
              <w:left w:val="double" w:sz="4" w:space="0" w:color="auto"/>
              <w:bottom w:val="double" w:sz="4" w:space="0" w:color="auto"/>
              <w:right w:val="nil"/>
            </w:tcBorders>
            <w:tcMar>
              <w:left w:w="43" w:type="dxa"/>
              <w:right w:w="43" w:type="dxa"/>
            </w:tcMar>
            <w:vAlign w:val="center"/>
          </w:tcPr>
          <w:p w14:paraId="21247B0E" w14:textId="77777777" w:rsidR="00F736FC" w:rsidRPr="00175B67" w:rsidRDefault="00F736FC" w:rsidP="000C65DC">
            <w:pPr>
              <w:bidi/>
              <w:rPr>
                <w:rFonts w:ascii="Cambria" w:hAnsi="Cambria" w:cs="Alvi Nastaleeq"/>
                <w:spacing w:val="-20"/>
                <w:sz w:val="28"/>
                <w:lang w:bidi="ur-PK"/>
              </w:rPr>
            </w:pPr>
          </w:p>
        </w:tc>
        <w:tc>
          <w:tcPr>
            <w:tcW w:w="999" w:type="dxa"/>
            <w:gridSpan w:val="2"/>
            <w:tcBorders>
              <w:left w:val="nil"/>
              <w:bottom w:val="double" w:sz="4" w:space="0" w:color="auto"/>
            </w:tcBorders>
            <w:tcMar>
              <w:left w:w="0" w:type="dxa"/>
              <w:right w:w="43" w:type="dxa"/>
            </w:tcMar>
            <w:vAlign w:val="center"/>
          </w:tcPr>
          <w:p w14:paraId="0F91811C" w14:textId="77777777" w:rsidR="00F736FC" w:rsidRPr="00175B67" w:rsidRDefault="00F736FC" w:rsidP="000C65DC">
            <w:pPr>
              <w:bidi/>
              <w:rPr>
                <w:rFonts w:ascii="Cambria" w:hAnsi="Cambria" w:cs="Majidi"/>
                <w:bCs/>
                <w:sz w:val="36"/>
                <w:szCs w:val="36"/>
              </w:rPr>
            </w:pPr>
          </w:p>
        </w:tc>
        <w:tc>
          <w:tcPr>
            <w:tcW w:w="1444" w:type="dxa"/>
            <w:gridSpan w:val="2"/>
            <w:tcBorders>
              <w:bottom w:val="double" w:sz="4" w:space="0" w:color="auto"/>
              <w:right w:val="nil"/>
            </w:tcBorders>
            <w:tcMar>
              <w:left w:w="0" w:type="dxa"/>
              <w:right w:w="58" w:type="dxa"/>
            </w:tcMar>
            <w:vAlign w:val="center"/>
          </w:tcPr>
          <w:p w14:paraId="5C12CB6A" w14:textId="77777777" w:rsidR="00F736FC" w:rsidRPr="00175B67" w:rsidRDefault="00F736FC" w:rsidP="000C65DC">
            <w:pPr>
              <w:bidi/>
              <w:rPr>
                <w:rFonts w:ascii="Cambria" w:hAnsi="Cambria" w:cs="Alvi Nastaleeq"/>
                <w:color w:val="000000"/>
                <w:spacing w:val="-16"/>
                <w:sz w:val="30"/>
                <w:lang w:bidi="ur-PK"/>
              </w:rPr>
            </w:pPr>
          </w:p>
        </w:tc>
        <w:tc>
          <w:tcPr>
            <w:tcW w:w="781" w:type="dxa"/>
            <w:tcBorders>
              <w:left w:val="nil"/>
              <w:bottom w:val="double" w:sz="4" w:space="0" w:color="auto"/>
              <w:right w:val="double" w:sz="4" w:space="0" w:color="auto"/>
            </w:tcBorders>
            <w:tcMar>
              <w:left w:w="0" w:type="dxa"/>
              <w:right w:w="43" w:type="dxa"/>
            </w:tcMar>
            <w:vAlign w:val="center"/>
          </w:tcPr>
          <w:p w14:paraId="58127CD8" w14:textId="77777777" w:rsidR="00F736FC" w:rsidRPr="00175B67" w:rsidRDefault="00F736FC" w:rsidP="000C65DC">
            <w:pPr>
              <w:bidi/>
              <w:rPr>
                <w:rFonts w:ascii="Cambria" w:hAnsi="Cambria" w:cs="Majidi"/>
                <w:i/>
                <w:iCs/>
                <w:color w:val="000000"/>
                <w:sz w:val="36"/>
                <w:szCs w:val="36"/>
              </w:rPr>
            </w:pPr>
          </w:p>
        </w:tc>
      </w:tr>
      <w:tr w:rsidR="00F736FC" w:rsidRPr="00175B67" w14:paraId="50B22179"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169" w:type="dxa"/>
            <w:gridSpan w:val="6"/>
            <w:tcBorders>
              <w:top w:val="double" w:sz="4" w:space="0" w:color="auto"/>
              <w:bottom w:val="nil"/>
              <w:right w:val="double" w:sz="4" w:space="0" w:color="auto"/>
            </w:tcBorders>
            <w:tcMar>
              <w:right w:w="43" w:type="dxa"/>
            </w:tcMar>
            <w:vAlign w:val="center"/>
          </w:tcPr>
          <w:p w14:paraId="034F6092" w14:textId="77777777" w:rsidR="00F736FC" w:rsidRPr="00175B67" w:rsidRDefault="00F736FC" w:rsidP="000C65DC">
            <w:pPr>
              <w:ind w:right="1696"/>
              <w:jc w:val="right"/>
              <w:rPr>
                <w:rFonts w:ascii="Cambria" w:hAnsi="Cambria"/>
                <w:sz w:val="28"/>
                <w:lang w:bidi="ur-PK"/>
              </w:rPr>
            </w:pPr>
            <w:r w:rsidRPr="00175B67">
              <w:rPr>
                <w:rFonts w:ascii="Tahoma" w:hAnsi="Tahoma" w:cs="Majidi"/>
                <w:bCs/>
                <w:szCs w:val="36"/>
              </w:rPr>
              <w:t>:</w:t>
            </w:r>
          </w:p>
        </w:tc>
        <w:tc>
          <w:tcPr>
            <w:tcW w:w="2302" w:type="dxa"/>
            <w:gridSpan w:val="2"/>
            <w:tcBorders>
              <w:top w:val="double" w:sz="4" w:space="0" w:color="auto"/>
              <w:left w:val="double" w:sz="4" w:space="0" w:color="auto"/>
              <w:right w:val="nil"/>
            </w:tcBorders>
            <w:tcMar>
              <w:left w:w="43" w:type="dxa"/>
              <w:right w:w="43" w:type="dxa"/>
            </w:tcMar>
            <w:vAlign w:val="center"/>
          </w:tcPr>
          <w:p w14:paraId="17387066" w14:textId="77777777" w:rsidR="00F736FC" w:rsidRPr="00175B67" w:rsidRDefault="00F736FC" w:rsidP="000C65DC">
            <w:pPr>
              <w:bidi/>
              <w:rPr>
                <w:rFonts w:ascii="Cambria" w:hAnsi="Cambria" w:cs="Alvi Nastaleeq"/>
                <w:sz w:val="28"/>
                <w:lang w:bidi="ur-PK"/>
              </w:rPr>
            </w:pPr>
          </w:p>
        </w:tc>
        <w:tc>
          <w:tcPr>
            <w:tcW w:w="999" w:type="dxa"/>
            <w:gridSpan w:val="2"/>
            <w:tcBorders>
              <w:top w:val="double" w:sz="4" w:space="0" w:color="auto"/>
              <w:left w:val="nil"/>
            </w:tcBorders>
            <w:tcMar>
              <w:left w:w="0" w:type="dxa"/>
              <w:right w:w="43" w:type="dxa"/>
            </w:tcMar>
            <w:vAlign w:val="center"/>
          </w:tcPr>
          <w:p w14:paraId="6B3CA4BD" w14:textId="77777777" w:rsidR="00F736FC" w:rsidRPr="00175B67" w:rsidRDefault="00F736FC" w:rsidP="000C65DC">
            <w:pPr>
              <w:bidi/>
              <w:rPr>
                <w:rFonts w:ascii="Cambria" w:hAnsi="Cambria" w:cs="Majidi"/>
                <w:sz w:val="36"/>
                <w:szCs w:val="36"/>
              </w:rPr>
            </w:pPr>
          </w:p>
        </w:tc>
        <w:tc>
          <w:tcPr>
            <w:tcW w:w="1444" w:type="dxa"/>
            <w:gridSpan w:val="2"/>
            <w:tcBorders>
              <w:top w:val="double" w:sz="4" w:space="0" w:color="auto"/>
              <w:right w:val="nil"/>
            </w:tcBorders>
            <w:tcMar>
              <w:left w:w="0" w:type="dxa"/>
              <w:right w:w="58" w:type="dxa"/>
            </w:tcMar>
            <w:vAlign w:val="center"/>
          </w:tcPr>
          <w:p w14:paraId="1088D389" w14:textId="77777777" w:rsidR="00F736FC" w:rsidRPr="00175B67" w:rsidRDefault="00F736FC" w:rsidP="000C65DC">
            <w:pPr>
              <w:bidi/>
              <w:rPr>
                <w:rFonts w:ascii="Cambria" w:hAnsi="Cambria" w:cs="Alvi Nastaleeq"/>
                <w:color w:val="000000"/>
                <w:sz w:val="30"/>
                <w:lang w:bidi="ur-PK"/>
              </w:rPr>
            </w:pPr>
          </w:p>
        </w:tc>
        <w:tc>
          <w:tcPr>
            <w:tcW w:w="781" w:type="dxa"/>
            <w:tcBorders>
              <w:top w:val="double" w:sz="4" w:space="0" w:color="auto"/>
              <w:left w:val="nil"/>
              <w:right w:val="double" w:sz="4" w:space="0" w:color="auto"/>
            </w:tcBorders>
            <w:tcMar>
              <w:left w:w="0" w:type="dxa"/>
              <w:right w:w="43" w:type="dxa"/>
            </w:tcMar>
            <w:vAlign w:val="center"/>
          </w:tcPr>
          <w:p w14:paraId="6C27DF65" w14:textId="77777777" w:rsidR="00F736FC" w:rsidRPr="00175B67" w:rsidRDefault="00F736FC" w:rsidP="000C65DC">
            <w:pPr>
              <w:bidi/>
              <w:rPr>
                <w:rFonts w:ascii="Cambria" w:hAnsi="Cambria" w:cs="Majidi"/>
                <w:i/>
                <w:iCs/>
                <w:color w:val="000000"/>
                <w:sz w:val="36"/>
                <w:szCs w:val="36"/>
              </w:rPr>
            </w:pPr>
          </w:p>
        </w:tc>
      </w:tr>
      <w:tr w:rsidR="00F736FC" w:rsidRPr="00175B67" w14:paraId="1A338280"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169" w:type="dxa"/>
            <w:gridSpan w:val="6"/>
            <w:tcBorders>
              <w:top w:val="nil"/>
              <w:bottom w:val="nil"/>
              <w:right w:val="double" w:sz="4" w:space="0" w:color="auto"/>
            </w:tcBorders>
            <w:tcMar>
              <w:right w:w="43" w:type="dxa"/>
            </w:tcMar>
            <w:vAlign w:val="center"/>
          </w:tcPr>
          <w:p w14:paraId="5CBAFB7E" w14:textId="77777777" w:rsidR="00F736FC" w:rsidRPr="00175B67" w:rsidRDefault="00F736FC" w:rsidP="000C65DC">
            <w:pPr>
              <w:ind w:right="1696"/>
              <w:jc w:val="right"/>
              <w:rPr>
                <w:rFonts w:ascii="Cambria" w:hAnsi="Cambria"/>
                <w:sz w:val="28"/>
                <w:lang w:bidi="ur-PK"/>
              </w:rPr>
            </w:pPr>
            <w:r w:rsidRPr="00175B67">
              <w:rPr>
                <w:rFonts w:ascii="Tahoma" w:hAnsi="Tahoma" w:cs="Majidi"/>
                <w:bCs/>
                <w:szCs w:val="36"/>
              </w:rPr>
              <w:t>:</w:t>
            </w:r>
            <w:r w:rsidRPr="00175B67">
              <w:rPr>
                <w:rFonts w:ascii="Tahoma" w:hAnsi="Tahoma" w:cs="Alvi Nastaleeq"/>
                <w:lang w:bidi="ur-PK"/>
              </w:rPr>
              <w:t xml:space="preserve"> </w:t>
            </w:r>
          </w:p>
        </w:tc>
        <w:tc>
          <w:tcPr>
            <w:tcW w:w="2302" w:type="dxa"/>
            <w:gridSpan w:val="2"/>
            <w:tcBorders>
              <w:left w:val="double" w:sz="4" w:space="0" w:color="auto"/>
              <w:bottom w:val="thinThickSmallGap" w:sz="18" w:space="0" w:color="auto"/>
              <w:right w:val="nil"/>
            </w:tcBorders>
            <w:tcMar>
              <w:left w:w="43" w:type="dxa"/>
              <w:right w:w="43" w:type="dxa"/>
            </w:tcMar>
            <w:vAlign w:val="center"/>
          </w:tcPr>
          <w:p w14:paraId="0C4EF721" w14:textId="77777777" w:rsidR="00F736FC" w:rsidRPr="00175B67" w:rsidRDefault="00F736FC" w:rsidP="000C65DC">
            <w:pPr>
              <w:bidi/>
              <w:rPr>
                <w:rFonts w:ascii="Cambria" w:hAnsi="Cambria" w:cs="Alvi Nastaleeq"/>
                <w:sz w:val="28"/>
                <w:lang w:bidi="ur-PK"/>
              </w:rPr>
            </w:pPr>
          </w:p>
        </w:tc>
        <w:tc>
          <w:tcPr>
            <w:tcW w:w="999" w:type="dxa"/>
            <w:gridSpan w:val="2"/>
            <w:tcBorders>
              <w:left w:val="nil"/>
              <w:bottom w:val="thinThickSmallGap" w:sz="18" w:space="0" w:color="auto"/>
            </w:tcBorders>
            <w:tcMar>
              <w:left w:w="0" w:type="dxa"/>
              <w:right w:w="43" w:type="dxa"/>
            </w:tcMar>
            <w:vAlign w:val="center"/>
          </w:tcPr>
          <w:p w14:paraId="4C6B651C" w14:textId="77777777" w:rsidR="00F736FC" w:rsidRPr="00175B67" w:rsidRDefault="00F736FC" w:rsidP="000C65DC">
            <w:pPr>
              <w:bidi/>
              <w:rPr>
                <w:rFonts w:ascii="Cambria" w:hAnsi="Cambria" w:cs="Majidi"/>
                <w:sz w:val="36"/>
                <w:szCs w:val="36"/>
              </w:rPr>
            </w:pPr>
          </w:p>
        </w:tc>
        <w:tc>
          <w:tcPr>
            <w:tcW w:w="1444" w:type="dxa"/>
            <w:gridSpan w:val="2"/>
            <w:tcBorders>
              <w:bottom w:val="thinThickSmallGap" w:sz="18" w:space="0" w:color="auto"/>
              <w:right w:val="nil"/>
            </w:tcBorders>
            <w:tcMar>
              <w:left w:w="0" w:type="dxa"/>
              <w:right w:w="58" w:type="dxa"/>
            </w:tcMar>
            <w:vAlign w:val="center"/>
          </w:tcPr>
          <w:p w14:paraId="4F12BEE2" w14:textId="77777777" w:rsidR="00F736FC" w:rsidRPr="00175B67" w:rsidRDefault="00F736FC" w:rsidP="000C65DC">
            <w:pPr>
              <w:bidi/>
              <w:rPr>
                <w:rFonts w:ascii="Cambria" w:hAnsi="Cambria" w:cs="Alvi Nastaleeq"/>
                <w:color w:val="000000"/>
                <w:sz w:val="30"/>
                <w:lang w:bidi="ur-PK"/>
              </w:rPr>
            </w:pPr>
          </w:p>
        </w:tc>
        <w:tc>
          <w:tcPr>
            <w:tcW w:w="781" w:type="dxa"/>
            <w:tcBorders>
              <w:left w:val="nil"/>
              <w:bottom w:val="thinThickSmallGap" w:sz="18" w:space="0" w:color="auto"/>
              <w:right w:val="double" w:sz="4" w:space="0" w:color="auto"/>
            </w:tcBorders>
            <w:tcMar>
              <w:left w:w="0" w:type="dxa"/>
              <w:right w:w="43" w:type="dxa"/>
            </w:tcMar>
            <w:vAlign w:val="center"/>
          </w:tcPr>
          <w:p w14:paraId="1D31CA88" w14:textId="77777777" w:rsidR="00F736FC" w:rsidRPr="00175B67" w:rsidRDefault="00F736FC" w:rsidP="000C65DC">
            <w:pPr>
              <w:bidi/>
              <w:rPr>
                <w:rFonts w:ascii="Cambria" w:hAnsi="Cambria" w:cs="Majidi"/>
                <w:i/>
                <w:iCs/>
                <w:color w:val="000000"/>
                <w:sz w:val="36"/>
                <w:szCs w:val="36"/>
              </w:rPr>
            </w:pPr>
          </w:p>
        </w:tc>
      </w:tr>
      <w:tr w:rsidR="00F736FC" w:rsidRPr="00175B67" w14:paraId="6C6B9C41"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169" w:type="dxa"/>
            <w:gridSpan w:val="6"/>
            <w:tcBorders>
              <w:top w:val="nil"/>
              <w:right w:val="double" w:sz="4" w:space="0" w:color="auto"/>
            </w:tcBorders>
            <w:tcMar>
              <w:right w:w="43" w:type="dxa"/>
            </w:tcMar>
          </w:tcPr>
          <w:p w14:paraId="452219BA" w14:textId="77777777" w:rsidR="00F736FC" w:rsidRPr="00175B67" w:rsidRDefault="00F736FC" w:rsidP="000C65DC">
            <w:pPr>
              <w:bidi/>
              <w:ind w:left="1696" w:right="976"/>
              <w:rPr>
                <w:rFonts w:ascii="Cambria" w:hAnsi="Cambria" w:cs="Alvi Nastaleeq"/>
                <w:sz w:val="28"/>
                <w:lang w:bidi="ur-PK"/>
              </w:rPr>
            </w:pPr>
            <w:r w:rsidRPr="00175B67">
              <w:rPr>
                <w:rFonts w:ascii="Tahoma" w:hAnsi="Tahoma" w:cs="Majidi"/>
                <w:bCs/>
                <w:szCs w:val="36"/>
                <w:rtl/>
              </w:rPr>
              <w:t>:</w:t>
            </w:r>
          </w:p>
        </w:tc>
        <w:tc>
          <w:tcPr>
            <w:tcW w:w="2302" w:type="dxa"/>
            <w:gridSpan w:val="2"/>
            <w:tcBorders>
              <w:top w:val="thinThickSmallGap" w:sz="18" w:space="0" w:color="auto"/>
              <w:left w:val="double" w:sz="4" w:space="0" w:color="auto"/>
              <w:right w:val="nil"/>
            </w:tcBorders>
            <w:tcMar>
              <w:left w:w="43" w:type="dxa"/>
              <w:right w:w="43" w:type="dxa"/>
            </w:tcMar>
            <w:vAlign w:val="center"/>
          </w:tcPr>
          <w:p w14:paraId="4841DB5F" w14:textId="77777777" w:rsidR="00F736FC" w:rsidRPr="00175B67" w:rsidRDefault="00F736FC" w:rsidP="000C65DC">
            <w:pPr>
              <w:bidi/>
              <w:rPr>
                <w:rFonts w:ascii="Cambria" w:hAnsi="Cambria" w:cs="Alvi Nastaleeq"/>
                <w:sz w:val="28"/>
                <w:lang w:bidi="ur-PK"/>
              </w:rPr>
            </w:pPr>
          </w:p>
        </w:tc>
        <w:tc>
          <w:tcPr>
            <w:tcW w:w="999" w:type="dxa"/>
            <w:gridSpan w:val="2"/>
            <w:tcBorders>
              <w:top w:val="thinThickSmallGap" w:sz="18" w:space="0" w:color="auto"/>
              <w:left w:val="nil"/>
            </w:tcBorders>
            <w:tcMar>
              <w:left w:w="0" w:type="dxa"/>
              <w:right w:w="43" w:type="dxa"/>
            </w:tcMar>
          </w:tcPr>
          <w:p w14:paraId="2189AD72" w14:textId="77777777" w:rsidR="00F736FC" w:rsidRPr="00175B67" w:rsidRDefault="00F736FC" w:rsidP="000C65DC">
            <w:pPr>
              <w:bidi/>
              <w:rPr>
                <w:rFonts w:ascii="Cambria" w:hAnsi="Cambria" w:cs="Majidi"/>
                <w:bCs/>
                <w:sz w:val="36"/>
                <w:szCs w:val="36"/>
              </w:rPr>
            </w:pPr>
          </w:p>
        </w:tc>
        <w:tc>
          <w:tcPr>
            <w:tcW w:w="1444" w:type="dxa"/>
            <w:gridSpan w:val="2"/>
            <w:tcBorders>
              <w:top w:val="thinThickSmallGap" w:sz="18" w:space="0" w:color="auto"/>
              <w:right w:val="nil"/>
            </w:tcBorders>
            <w:tcMar>
              <w:left w:w="0" w:type="dxa"/>
              <w:right w:w="58" w:type="dxa"/>
            </w:tcMar>
            <w:vAlign w:val="center"/>
          </w:tcPr>
          <w:p w14:paraId="39CFB167" w14:textId="77777777" w:rsidR="00F736FC" w:rsidRPr="00175B67" w:rsidRDefault="00F736FC" w:rsidP="000C65DC">
            <w:pPr>
              <w:bidi/>
              <w:rPr>
                <w:rFonts w:ascii="Cambria" w:hAnsi="Cambria" w:cs="Alvi Nastaleeq"/>
                <w:color w:val="000000"/>
                <w:sz w:val="30"/>
                <w:lang w:bidi="ur-PK"/>
              </w:rPr>
            </w:pPr>
          </w:p>
        </w:tc>
        <w:tc>
          <w:tcPr>
            <w:tcW w:w="781" w:type="dxa"/>
            <w:tcBorders>
              <w:top w:val="thinThickSmallGap" w:sz="18" w:space="0" w:color="auto"/>
              <w:left w:val="nil"/>
            </w:tcBorders>
            <w:tcMar>
              <w:left w:w="0" w:type="dxa"/>
              <w:right w:w="43" w:type="dxa"/>
            </w:tcMar>
          </w:tcPr>
          <w:p w14:paraId="6FD57EBA" w14:textId="77777777" w:rsidR="00F736FC" w:rsidRPr="00175B67" w:rsidRDefault="00F736FC" w:rsidP="000C65DC">
            <w:pPr>
              <w:bidi/>
              <w:rPr>
                <w:rFonts w:ascii="Cambria" w:hAnsi="Cambria" w:cs="Majidi"/>
                <w:i/>
                <w:iCs/>
                <w:color w:val="000000"/>
                <w:sz w:val="36"/>
                <w:szCs w:val="36"/>
              </w:rPr>
            </w:pPr>
          </w:p>
        </w:tc>
      </w:tr>
    </w:tbl>
    <w:p w14:paraId="77565F06" w14:textId="77777777" w:rsidR="00F736FC" w:rsidRPr="00175B67" w:rsidRDefault="00F736FC" w:rsidP="00F736FC">
      <w:pPr>
        <w:rPr>
          <w:rFonts w:ascii="Tahoma" w:hAnsi="Tahoma" w:cs="Tahoma"/>
          <w:sz w:val="16"/>
          <w:szCs w:val="22"/>
        </w:rPr>
      </w:pPr>
    </w:p>
    <w:tbl>
      <w:tblPr>
        <w:tblpPr w:leftFromText="180" w:rightFromText="180" w:vertAnchor="text" w:horzAnchor="margin" w:tblpXSpec="center" w:tblpY="67"/>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912"/>
        <w:gridCol w:w="4716"/>
      </w:tblGrid>
      <w:tr w:rsidR="00F736FC" w:rsidRPr="00175B67" w14:paraId="55233EA9" w14:textId="77777777" w:rsidTr="00352544">
        <w:trPr>
          <w:trHeight w:hRule="exact" w:val="720"/>
          <w:jc w:val="center"/>
        </w:trPr>
        <w:tc>
          <w:tcPr>
            <w:tcW w:w="9288" w:type="dxa"/>
            <w:gridSpan w:val="3"/>
            <w:tcBorders>
              <w:top w:val="nil"/>
              <w:left w:val="nil"/>
              <w:right w:val="nil"/>
            </w:tcBorders>
          </w:tcPr>
          <w:p w14:paraId="47885B4C" w14:textId="77777777" w:rsidR="00F736FC" w:rsidRPr="00175B67" w:rsidRDefault="00A43CAE" w:rsidP="00A43CAE">
            <w:pPr>
              <w:spacing w:before="120" w:after="120"/>
              <w:ind w:left="-90"/>
              <w:rPr>
                <w:rFonts w:ascii="Tahoma" w:hAnsi="Tahoma" w:cs="Tahoma"/>
                <w:lang w:bidi="ur-PK"/>
              </w:rPr>
            </w:pPr>
            <w:r w:rsidRPr="00175B67">
              <w:rPr>
                <w:rFonts w:ascii="Tahoma" w:hAnsi="Tahoma" w:cs="Tahoma"/>
                <w:lang w:bidi="ur-PK"/>
              </w:rPr>
              <w:t>2</w:t>
            </w:r>
            <w:r w:rsidR="00F736FC" w:rsidRPr="00175B67">
              <w:rPr>
                <w:rFonts w:ascii="Tahoma" w:hAnsi="Tahoma" w:cs="Tahoma"/>
                <w:lang w:bidi="ur-PK"/>
              </w:rPr>
              <w:t xml:space="preserve">. </w:t>
            </w:r>
            <w:r w:rsidRPr="00175B67">
              <w:rPr>
                <w:rFonts w:ascii="Tahoma" w:hAnsi="Tahoma" w:cs="Tahoma"/>
                <w:lang w:bidi="ur-PK"/>
              </w:rPr>
              <w:t xml:space="preserve">Vertaal het volgende in </w:t>
            </w:r>
            <w:r w:rsidR="00534C13" w:rsidRPr="00175B67">
              <w:rPr>
                <w:rFonts w:ascii="Tahoma" w:hAnsi="Tahoma" w:cs="Tahoma"/>
                <w:lang w:bidi="ur-PK"/>
              </w:rPr>
              <w:t xml:space="preserve">het </w:t>
            </w:r>
            <w:r w:rsidRPr="00175B67">
              <w:rPr>
                <w:rFonts w:ascii="Tahoma" w:hAnsi="Tahoma" w:cs="Tahoma"/>
                <w:lang w:bidi="ur-PK"/>
              </w:rPr>
              <w:t>Nederlands:</w:t>
            </w:r>
          </w:p>
        </w:tc>
      </w:tr>
      <w:tr w:rsidR="00F736FC" w:rsidRPr="00175B67" w14:paraId="222D31B1" w14:textId="77777777" w:rsidTr="00352544">
        <w:trPr>
          <w:trHeight w:hRule="exact" w:val="720"/>
          <w:jc w:val="center"/>
        </w:trPr>
        <w:tc>
          <w:tcPr>
            <w:tcW w:w="660" w:type="dxa"/>
            <w:tcBorders>
              <w:right w:val="nil"/>
            </w:tcBorders>
            <w:vAlign w:val="center"/>
          </w:tcPr>
          <w:p w14:paraId="4427C13F" w14:textId="77777777" w:rsidR="00F736FC" w:rsidRPr="00175B67" w:rsidRDefault="00A43CAE" w:rsidP="00352544">
            <w:pPr>
              <w:rPr>
                <w:rFonts w:asciiTheme="majorBidi" w:hAnsiTheme="majorBidi" w:cstheme="majorBidi"/>
                <w:sz w:val="56"/>
                <w:szCs w:val="56"/>
              </w:rPr>
            </w:pPr>
            <w:r w:rsidRPr="00175B67">
              <w:rPr>
                <w:rFonts w:asciiTheme="majorBidi" w:hAnsiTheme="majorBidi" w:cstheme="majorBidi"/>
                <w:sz w:val="24"/>
                <w:szCs w:val="24"/>
              </w:rPr>
              <w:t>2</w:t>
            </w:r>
            <w:r w:rsidR="00F736FC" w:rsidRPr="00175B67">
              <w:rPr>
                <w:rFonts w:asciiTheme="majorBidi" w:hAnsiTheme="majorBidi" w:cstheme="majorBidi"/>
                <w:sz w:val="24"/>
                <w:szCs w:val="24"/>
              </w:rPr>
              <w:t>a.</w:t>
            </w:r>
          </w:p>
        </w:tc>
        <w:tc>
          <w:tcPr>
            <w:tcW w:w="3912" w:type="dxa"/>
            <w:tcBorders>
              <w:left w:val="nil"/>
            </w:tcBorders>
            <w:vAlign w:val="center"/>
          </w:tcPr>
          <w:p w14:paraId="442D5E49" w14:textId="77777777" w:rsidR="00F736FC" w:rsidRPr="00175B67" w:rsidRDefault="00F736FC" w:rsidP="00352544">
            <w:pPr>
              <w:bidi/>
              <w:jc w:val="center"/>
              <w:rPr>
                <w:rFonts w:cs="Majidi"/>
                <w:color w:val="000000" w:themeColor="text1"/>
                <w:sz w:val="36"/>
                <w:szCs w:val="36"/>
                <w:rtl/>
                <w:lang w:bidi="ur-PK"/>
              </w:rPr>
            </w:pPr>
            <w:r w:rsidRPr="00175B67">
              <w:rPr>
                <w:rFonts w:cs="Majidi"/>
                <w:color w:val="000000" w:themeColor="text1"/>
                <w:sz w:val="36"/>
                <w:szCs w:val="36"/>
                <w:rtl/>
                <w:lang w:bidi="ur-PK"/>
              </w:rPr>
              <w:t>وَادْعُوهُ</w:t>
            </w:r>
          </w:p>
        </w:tc>
        <w:tc>
          <w:tcPr>
            <w:tcW w:w="4716" w:type="dxa"/>
            <w:vAlign w:val="center"/>
          </w:tcPr>
          <w:p w14:paraId="1B86EC8A" w14:textId="77777777" w:rsidR="00F736FC" w:rsidRPr="00175B67" w:rsidRDefault="00F736FC" w:rsidP="00352544">
            <w:pPr>
              <w:bidi/>
              <w:rPr>
                <w:rFonts w:cs="Majidi"/>
                <w:sz w:val="40"/>
                <w:szCs w:val="40"/>
              </w:rPr>
            </w:pPr>
          </w:p>
        </w:tc>
      </w:tr>
      <w:tr w:rsidR="00F736FC" w:rsidRPr="00175B67" w14:paraId="3FF4B5F3" w14:textId="77777777" w:rsidTr="00352544">
        <w:trPr>
          <w:trHeight w:hRule="exact" w:val="720"/>
          <w:jc w:val="center"/>
        </w:trPr>
        <w:tc>
          <w:tcPr>
            <w:tcW w:w="660" w:type="dxa"/>
            <w:tcBorders>
              <w:right w:val="nil"/>
            </w:tcBorders>
            <w:vAlign w:val="center"/>
          </w:tcPr>
          <w:p w14:paraId="3AD818AF" w14:textId="77777777" w:rsidR="00F736FC" w:rsidRPr="00175B67" w:rsidRDefault="00A43CAE" w:rsidP="00352544">
            <w:pPr>
              <w:rPr>
                <w:rFonts w:asciiTheme="majorBidi" w:hAnsiTheme="majorBidi" w:cstheme="majorBidi"/>
                <w:sz w:val="56"/>
                <w:szCs w:val="56"/>
              </w:rPr>
            </w:pPr>
            <w:r w:rsidRPr="00175B67">
              <w:rPr>
                <w:rFonts w:asciiTheme="majorBidi" w:hAnsiTheme="majorBidi" w:cstheme="majorBidi"/>
                <w:sz w:val="24"/>
                <w:szCs w:val="24"/>
              </w:rPr>
              <w:t>2</w:t>
            </w:r>
            <w:r w:rsidR="00F736FC" w:rsidRPr="00175B67">
              <w:rPr>
                <w:rFonts w:asciiTheme="majorBidi" w:hAnsiTheme="majorBidi" w:cstheme="majorBidi"/>
                <w:sz w:val="24"/>
                <w:szCs w:val="24"/>
              </w:rPr>
              <w:t>b.</w:t>
            </w:r>
          </w:p>
        </w:tc>
        <w:tc>
          <w:tcPr>
            <w:tcW w:w="3912" w:type="dxa"/>
            <w:tcBorders>
              <w:left w:val="nil"/>
            </w:tcBorders>
            <w:vAlign w:val="center"/>
          </w:tcPr>
          <w:p w14:paraId="0F37D30F" w14:textId="77777777" w:rsidR="00F736FC" w:rsidRPr="00175B67" w:rsidRDefault="00F736FC" w:rsidP="00352544">
            <w:pPr>
              <w:bidi/>
              <w:jc w:val="center"/>
              <w:rPr>
                <w:rFonts w:cs="Majidi"/>
                <w:color w:val="000000" w:themeColor="text1"/>
                <w:sz w:val="36"/>
                <w:szCs w:val="36"/>
                <w:rtl/>
              </w:rPr>
            </w:pPr>
            <w:r w:rsidRPr="00175B67">
              <w:rPr>
                <w:rFonts w:cs="Majidi"/>
                <w:color w:val="000000" w:themeColor="text1"/>
                <w:sz w:val="36"/>
                <w:szCs w:val="36"/>
                <w:rtl/>
              </w:rPr>
              <w:t>يُدْعُوْنَنِي إِلَيْهِ</w:t>
            </w:r>
          </w:p>
        </w:tc>
        <w:tc>
          <w:tcPr>
            <w:tcW w:w="4716" w:type="dxa"/>
            <w:vAlign w:val="center"/>
          </w:tcPr>
          <w:p w14:paraId="6BA8A5FC" w14:textId="77777777" w:rsidR="00F736FC" w:rsidRPr="00175B67" w:rsidRDefault="00F736FC" w:rsidP="00352544">
            <w:pPr>
              <w:bidi/>
              <w:rPr>
                <w:rFonts w:cs="Majidi"/>
                <w:sz w:val="40"/>
                <w:szCs w:val="40"/>
              </w:rPr>
            </w:pPr>
          </w:p>
        </w:tc>
      </w:tr>
      <w:tr w:rsidR="00F736FC" w:rsidRPr="00175B67" w14:paraId="312EE58E" w14:textId="77777777" w:rsidTr="00352544">
        <w:trPr>
          <w:trHeight w:hRule="exact" w:val="720"/>
          <w:jc w:val="center"/>
        </w:trPr>
        <w:tc>
          <w:tcPr>
            <w:tcW w:w="660" w:type="dxa"/>
            <w:tcBorders>
              <w:right w:val="nil"/>
            </w:tcBorders>
            <w:vAlign w:val="center"/>
          </w:tcPr>
          <w:p w14:paraId="29F4F96E" w14:textId="77777777" w:rsidR="00F736FC" w:rsidRPr="00175B67" w:rsidRDefault="00A43CAE" w:rsidP="00352544">
            <w:pPr>
              <w:rPr>
                <w:rFonts w:asciiTheme="majorBidi" w:hAnsiTheme="majorBidi" w:cstheme="majorBidi"/>
                <w:sz w:val="56"/>
                <w:szCs w:val="56"/>
              </w:rPr>
            </w:pPr>
            <w:r w:rsidRPr="00175B67">
              <w:rPr>
                <w:rFonts w:asciiTheme="majorBidi" w:hAnsiTheme="majorBidi" w:cstheme="majorBidi"/>
                <w:sz w:val="24"/>
                <w:szCs w:val="24"/>
              </w:rPr>
              <w:t>2</w:t>
            </w:r>
            <w:r w:rsidR="00F736FC" w:rsidRPr="00175B67">
              <w:rPr>
                <w:rFonts w:asciiTheme="majorBidi" w:hAnsiTheme="majorBidi" w:cstheme="majorBidi"/>
                <w:sz w:val="24"/>
                <w:szCs w:val="24"/>
              </w:rPr>
              <w:t>c.</w:t>
            </w:r>
          </w:p>
        </w:tc>
        <w:tc>
          <w:tcPr>
            <w:tcW w:w="3912" w:type="dxa"/>
            <w:tcBorders>
              <w:left w:val="nil"/>
            </w:tcBorders>
            <w:vAlign w:val="center"/>
          </w:tcPr>
          <w:p w14:paraId="3611B5BF" w14:textId="77777777" w:rsidR="00F736FC" w:rsidRPr="00175B67" w:rsidRDefault="00F736FC" w:rsidP="00352544">
            <w:pPr>
              <w:bidi/>
              <w:jc w:val="center"/>
              <w:rPr>
                <w:rFonts w:cs="Majidi"/>
                <w:color w:val="000000" w:themeColor="text1"/>
                <w:sz w:val="36"/>
                <w:szCs w:val="36"/>
                <w:rtl/>
              </w:rPr>
            </w:pPr>
            <w:r w:rsidRPr="00175B67">
              <w:rPr>
                <w:rFonts w:cs="Majidi"/>
                <w:color w:val="000000" w:themeColor="text1"/>
                <w:sz w:val="36"/>
                <w:szCs w:val="36"/>
                <w:rtl/>
              </w:rPr>
              <w:t>و يَهْدِيْهِمْ إِلَيْهِ</w:t>
            </w:r>
          </w:p>
        </w:tc>
        <w:tc>
          <w:tcPr>
            <w:tcW w:w="4716" w:type="dxa"/>
            <w:vAlign w:val="center"/>
          </w:tcPr>
          <w:p w14:paraId="6076307C" w14:textId="77777777" w:rsidR="00F736FC" w:rsidRPr="00175B67" w:rsidRDefault="00F736FC" w:rsidP="00352544">
            <w:pPr>
              <w:bidi/>
              <w:rPr>
                <w:rFonts w:cs="Majidi"/>
                <w:sz w:val="40"/>
                <w:szCs w:val="40"/>
              </w:rPr>
            </w:pPr>
          </w:p>
        </w:tc>
      </w:tr>
      <w:tr w:rsidR="00F736FC" w:rsidRPr="00175B67" w14:paraId="07163A9C" w14:textId="77777777" w:rsidTr="00352544">
        <w:trPr>
          <w:trHeight w:hRule="exact" w:val="720"/>
          <w:jc w:val="center"/>
        </w:trPr>
        <w:tc>
          <w:tcPr>
            <w:tcW w:w="660" w:type="dxa"/>
            <w:tcBorders>
              <w:bottom w:val="single" w:sz="4" w:space="0" w:color="auto"/>
              <w:right w:val="nil"/>
            </w:tcBorders>
            <w:vAlign w:val="center"/>
          </w:tcPr>
          <w:p w14:paraId="6F2950A0" w14:textId="77777777" w:rsidR="00F736FC" w:rsidRPr="00175B67" w:rsidRDefault="00A43CAE" w:rsidP="00352544">
            <w:pPr>
              <w:rPr>
                <w:rFonts w:asciiTheme="majorBidi" w:hAnsiTheme="majorBidi" w:cstheme="majorBidi"/>
                <w:sz w:val="56"/>
                <w:szCs w:val="56"/>
              </w:rPr>
            </w:pPr>
            <w:r w:rsidRPr="00175B67">
              <w:rPr>
                <w:rFonts w:asciiTheme="majorBidi" w:hAnsiTheme="majorBidi" w:cstheme="majorBidi"/>
                <w:sz w:val="24"/>
                <w:szCs w:val="24"/>
              </w:rPr>
              <w:t>2</w:t>
            </w:r>
            <w:r w:rsidR="00F736FC" w:rsidRPr="00175B67">
              <w:rPr>
                <w:rFonts w:asciiTheme="majorBidi" w:hAnsiTheme="majorBidi" w:cstheme="majorBidi"/>
                <w:sz w:val="24"/>
                <w:szCs w:val="24"/>
              </w:rPr>
              <w:t>d.</w:t>
            </w:r>
          </w:p>
        </w:tc>
        <w:tc>
          <w:tcPr>
            <w:tcW w:w="3912" w:type="dxa"/>
            <w:tcBorders>
              <w:left w:val="nil"/>
              <w:bottom w:val="single" w:sz="4" w:space="0" w:color="auto"/>
            </w:tcBorders>
            <w:vAlign w:val="center"/>
          </w:tcPr>
          <w:p w14:paraId="1F06F460" w14:textId="77777777" w:rsidR="00F736FC" w:rsidRPr="00175B67" w:rsidRDefault="00F736FC" w:rsidP="00352544">
            <w:pPr>
              <w:bidi/>
              <w:jc w:val="center"/>
              <w:rPr>
                <w:rFonts w:cs="Majidi"/>
                <w:b/>
                <w:bCs/>
                <w:color w:val="000000" w:themeColor="text1"/>
                <w:sz w:val="36"/>
                <w:szCs w:val="36"/>
                <w:rtl/>
              </w:rPr>
            </w:pPr>
            <w:r w:rsidRPr="00175B67">
              <w:rPr>
                <w:rFonts w:cs="Majidi"/>
                <w:b/>
                <w:bCs/>
                <w:color w:val="000000" w:themeColor="text1"/>
                <w:sz w:val="36"/>
                <w:szCs w:val="36"/>
                <w:rtl/>
              </w:rPr>
              <w:t>أَتَخْشَوْنَهُمْ</w:t>
            </w:r>
          </w:p>
        </w:tc>
        <w:tc>
          <w:tcPr>
            <w:tcW w:w="4716" w:type="dxa"/>
            <w:tcBorders>
              <w:bottom w:val="single" w:sz="4" w:space="0" w:color="auto"/>
            </w:tcBorders>
            <w:vAlign w:val="center"/>
          </w:tcPr>
          <w:p w14:paraId="68D9D03A" w14:textId="77777777" w:rsidR="00F736FC" w:rsidRPr="00175B67" w:rsidRDefault="00F736FC" w:rsidP="00352544">
            <w:pPr>
              <w:bidi/>
              <w:jc w:val="center"/>
              <w:rPr>
                <w:rFonts w:cs="Majidi"/>
                <w:b/>
                <w:bCs/>
                <w:color w:val="000000" w:themeColor="text1"/>
                <w:sz w:val="36"/>
                <w:szCs w:val="36"/>
                <w:rtl/>
              </w:rPr>
            </w:pPr>
          </w:p>
        </w:tc>
      </w:tr>
      <w:tr w:rsidR="00F736FC" w:rsidRPr="00175B67" w14:paraId="6B97E301" w14:textId="77777777" w:rsidTr="00352544">
        <w:trPr>
          <w:trHeight w:hRule="exact" w:val="720"/>
          <w:jc w:val="center"/>
        </w:trPr>
        <w:tc>
          <w:tcPr>
            <w:tcW w:w="660" w:type="dxa"/>
            <w:tcBorders>
              <w:right w:val="nil"/>
            </w:tcBorders>
            <w:vAlign w:val="center"/>
          </w:tcPr>
          <w:p w14:paraId="7AD3179C" w14:textId="77777777" w:rsidR="00F736FC" w:rsidRPr="00175B67" w:rsidRDefault="00A43CAE" w:rsidP="00352544">
            <w:pPr>
              <w:rPr>
                <w:rFonts w:asciiTheme="majorBidi" w:hAnsiTheme="majorBidi" w:cstheme="majorBidi"/>
                <w:sz w:val="56"/>
                <w:szCs w:val="56"/>
              </w:rPr>
            </w:pPr>
            <w:r w:rsidRPr="00175B67">
              <w:rPr>
                <w:rFonts w:asciiTheme="majorBidi" w:hAnsiTheme="majorBidi" w:cstheme="majorBidi"/>
                <w:sz w:val="24"/>
                <w:szCs w:val="24"/>
              </w:rPr>
              <w:t>2</w:t>
            </w:r>
            <w:r w:rsidR="00F736FC" w:rsidRPr="00175B67">
              <w:rPr>
                <w:rFonts w:asciiTheme="majorBidi" w:hAnsiTheme="majorBidi" w:cstheme="majorBidi"/>
                <w:sz w:val="24"/>
                <w:szCs w:val="24"/>
              </w:rPr>
              <w:t>e.</w:t>
            </w:r>
          </w:p>
        </w:tc>
        <w:tc>
          <w:tcPr>
            <w:tcW w:w="3912" w:type="dxa"/>
            <w:tcBorders>
              <w:left w:val="nil"/>
            </w:tcBorders>
            <w:vAlign w:val="center"/>
          </w:tcPr>
          <w:p w14:paraId="0F3DAA92" w14:textId="77777777" w:rsidR="00F736FC" w:rsidRPr="00175B67" w:rsidRDefault="00F736FC" w:rsidP="00352544">
            <w:pPr>
              <w:bidi/>
              <w:jc w:val="center"/>
              <w:rPr>
                <w:rFonts w:ascii="Alvi Nastaleeq" w:hAnsi="Alvi Nastaleeq"/>
                <w:color w:val="000000" w:themeColor="text1"/>
                <w:sz w:val="36"/>
                <w:szCs w:val="36"/>
                <w:rtl/>
                <w:lang w:bidi="ur-PK"/>
              </w:rPr>
            </w:pPr>
            <w:r w:rsidRPr="00175B67">
              <w:rPr>
                <w:rFonts w:cs="Majidi"/>
                <w:b/>
                <w:bCs/>
                <w:color w:val="000000" w:themeColor="text1"/>
                <w:sz w:val="36"/>
                <w:szCs w:val="36"/>
                <w:rtl/>
              </w:rPr>
              <w:t>لِيَرْضُوكُمْ</w:t>
            </w:r>
          </w:p>
        </w:tc>
        <w:tc>
          <w:tcPr>
            <w:tcW w:w="4716" w:type="dxa"/>
            <w:vAlign w:val="center"/>
          </w:tcPr>
          <w:p w14:paraId="4BC54FEC" w14:textId="77777777" w:rsidR="00F736FC" w:rsidRPr="00175B67" w:rsidRDefault="00F736FC" w:rsidP="00352544">
            <w:pPr>
              <w:bidi/>
              <w:rPr>
                <w:rFonts w:cs="Majidi"/>
                <w:sz w:val="40"/>
                <w:szCs w:val="40"/>
              </w:rPr>
            </w:pPr>
          </w:p>
        </w:tc>
      </w:tr>
    </w:tbl>
    <w:p w14:paraId="3CEC8823" w14:textId="77777777" w:rsidR="00F736FC" w:rsidRPr="00175B67" w:rsidRDefault="00F736FC" w:rsidP="00F736FC">
      <w:pPr>
        <w:pBdr>
          <w:top w:val="single" w:sz="4" w:space="1" w:color="auto"/>
        </w:pBdr>
        <w:bidi/>
        <w:rPr>
          <w:rFonts w:ascii="Tahoma" w:hAnsi="Tahoma"/>
        </w:rPr>
      </w:pPr>
    </w:p>
    <w:p w14:paraId="592F7A69" w14:textId="77777777" w:rsidR="000C65DC" w:rsidRDefault="000C65DC">
      <w:pPr>
        <w:widowControl/>
        <w:adjustRightInd/>
        <w:jc w:val="left"/>
        <w:textAlignment w:val="auto"/>
        <w:rPr>
          <w:rFonts w:ascii="Tahoma" w:hAnsi="Tahoma"/>
          <w:rtl/>
        </w:rPr>
      </w:pPr>
      <w:r>
        <w:rPr>
          <w:rFonts w:ascii="Tahoma" w:hAnsi="Tahoma"/>
          <w:rtl/>
        </w:rPr>
        <w:br w:type="page"/>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5190"/>
      </w:tblGrid>
      <w:tr w:rsidR="00F736FC" w:rsidRPr="00175B67" w14:paraId="4B6D6755" w14:textId="77777777" w:rsidTr="00F736FC">
        <w:trPr>
          <w:trHeight w:hRule="exact" w:val="720"/>
          <w:jc w:val="center"/>
        </w:trPr>
        <w:tc>
          <w:tcPr>
            <w:tcW w:w="9134" w:type="dxa"/>
            <w:gridSpan w:val="2"/>
            <w:tcBorders>
              <w:top w:val="nil"/>
              <w:left w:val="nil"/>
              <w:right w:val="nil"/>
            </w:tcBorders>
            <w:vAlign w:val="center"/>
          </w:tcPr>
          <w:p w14:paraId="0D77E3DE" w14:textId="77777777" w:rsidR="00F736FC" w:rsidRPr="00175B67" w:rsidRDefault="00A43CAE" w:rsidP="00A43CAE">
            <w:pPr>
              <w:spacing w:before="120" w:after="120"/>
              <w:ind w:left="-144"/>
              <w:rPr>
                <w:rFonts w:ascii="Tahoma" w:hAnsi="Tahoma" w:cs="Tahoma"/>
                <w:lang w:bidi="ur-PK"/>
              </w:rPr>
            </w:pPr>
            <w:r w:rsidRPr="00175B67">
              <w:rPr>
                <w:rFonts w:ascii="Tahoma" w:hAnsi="Tahoma" w:cs="Tahoma"/>
                <w:lang w:bidi="ur-PK"/>
              </w:rPr>
              <w:lastRenderedPageBreak/>
              <w:t>3</w:t>
            </w:r>
            <w:r w:rsidR="00F736FC" w:rsidRPr="00175B67">
              <w:rPr>
                <w:rFonts w:ascii="Tahoma" w:hAnsi="Tahoma" w:cs="Tahoma"/>
                <w:lang w:bidi="ur-PK"/>
              </w:rPr>
              <w:t xml:space="preserve">. </w:t>
            </w:r>
            <w:r w:rsidRPr="00175B67">
              <w:rPr>
                <w:rFonts w:ascii="Tahoma" w:hAnsi="Tahoma" w:cs="Tahoma"/>
                <w:lang w:bidi="ur-PK"/>
              </w:rPr>
              <w:t>Vertaal het volgende in Arabisch:</w:t>
            </w:r>
          </w:p>
        </w:tc>
      </w:tr>
      <w:tr w:rsidR="00F736FC" w:rsidRPr="00175B67" w14:paraId="0E80D224" w14:textId="77777777" w:rsidTr="00F736FC">
        <w:trPr>
          <w:trHeight w:hRule="exact" w:val="720"/>
          <w:jc w:val="center"/>
        </w:trPr>
        <w:tc>
          <w:tcPr>
            <w:tcW w:w="3944" w:type="dxa"/>
            <w:vAlign w:val="center"/>
          </w:tcPr>
          <w:p w14:paraId="3F21FDBF" w14:textId="77777777" w:rsidR="00F736FC" w:rsidRPr="00175B67" w:rsidRDefault="00A43CAE" w:rsidP="00A43CAE">
            <w:pPr>
              <w:spacing w:before="120" w:after="120"/>
              <w:rPr>
                <w:rFonts w:ascii="Tahoma" w:hAnsi="Tahoma" w:cs="Tahoma"/>
              </w:rPr>
            </w:pPr>
            <w:r w:rsidRPr="00175B67">
              <w:rPr>
                <w:rFonts w:ascii="Tahoma" w:hAnsi="Tahoma" w:cs="Tahoma"/>
              </w:rPr>
              <w:t>3</w:t>
            </w:r>
            <w:r w:rsidR="00F736FC" w:rsidRPr="00175B67">
              <w:rPr>
                <w:rFonts w:ascii="Tahoma" w:hAnsi="Tahoma" w:cs="Tahoma"/>
              </w:rPr>
              <w:t xml:space="preserve">a. </w:t>
            </w:r>
            <w:r w:rsidRPr="00175B67">
              <w:rPr>
                <w:rFonts w:ascii="Tahoma" w:hAnsi="Tahoma" w:cs="Tahoma"/>
              </w:rPr>
              <w:t>En ik ben tevreden over jullie</w:t>
            </w:r>
          </w:p>
        </w:tc>
        <w:tc>
          <w:tcPr>
            <w:tcW w:w="5190" w:type="dxa"/>
            <w:vAlign w:val="center"/>
          </w:tcPr>
          <w:p w14:paraId="1610685F" w14:textId="77777777" w:rsidR="00F736FC" w:rsidRPr="00175B67" w:rsidRDefault="00F736FC" w:rsidP="00352544">
            <w:pPr>
              <w:spacing w:before="120" w:after="120"/>
              <w:rPr>
                <w:rFonts w:ascii="Alvi Nastaleeq" w:hAnsi="Alvi Nastaleeq" w:cs="Alvi Nastaleeq"/>
                <w:sz w:val="24"/>
                <w:szCs w:val="24"/>
                <w:lang w:bidi="ur-PK"/>
              </w:rPr>
            </w:pPr>
          </w:p>
        </w:tc>
      </w:tr>
      <w:tr w:rsidR="00F736FC" w:rsidRPr="00175B67" w14:paraId="2EFED275" w14:textId="77777777" w:rsidTr="00F736FC">
        <w:trPr>
          <w:trHeight w:hRule="exact" w:val="720"/>
          <w:jc w:val="center"/>
        </w:trPr>
        <w:tc>
          <w:tcPr>
            <w:tcW w:w="3944" w:type="dxa"/>
            <w:vAlign w:val="center"/>
          </w:tcPr>
          <w:p w14:paraId="7F0A6972" w14:textId="77777777" w:rsidR="00F736FC" w:rsidRPr="00175B67" w:rsidRDefault="00A43CAE" w:rsidP="00A43CAE">
            <w:pPr>
              <w:spacing w:before="120" w:after="120"/>
              <w:rPr>
                <w:rFonts w:ascii="Tahoma" w:hAnsi="Tahoma" w:cs="Tahoma"/>
              </w:rPr>
            </w:pPr>
            <w:r w:rsidRPr="00175B67">
              <w:rPr>
                <w:rFonts w:ascii="Tahoma" w:hAnsi="Tahoma" w:cs="Tahoma"/>
              </w:rPr>
              <w:t>3</w:t>
            </w:r>
            <w:r w:rsidR="00F736FC" w:rsidRPr="00175B67">
              <w:rPr>
                <w:rFonts w:ascii="Tahoma" w:hAnsi="Tahoma" w:cs="Tahoma"/>
              </w:rPr>
              <w:t xml:space="preserve">b. </w:t>
            </w:r>
            <w:r w:rsidRPr="00175B67">
              <w:rPr>
                <w:rFonts w:ascii="Tahoma" w:hAnsi="Tahoma" w:cs="Tahoma"/>
              </w:rPr>
              <w:t>jullie zijn tevreden over hen</w:t>
            </w:r>
          </w:p>
        </w:tc>
        <w:tc>
          <w:tcPr>
            <w:tcW w:w="5190" w:type="dxa"/>
            <w:vAlign w:val="center"/>
          </w:tcPr>
          <w:p w14:paraId="4D7C275C" w14:textId="77777777" w:rsidR="00F736FC" w:rsidRPr="00175B67" w:rsidRDefault="00F736FC" w:rsidP="00352544">
            <w:pPr>
              <w:spacing w:before="120" w:after="120"/>
              <w:rPr>
                <w:rFonts w:ascii="Alvi Nastaleeq" w:hAnsi="Alvi Nastaleeq" w:cs="Alvi Nastaleeq"/>
                <w:sz w:val="24"/>
                <w:szCs w:val="24"/>
                <w:lang w:bidi="ur-PK"/>
              </w:rPr>
            </w:pPr>
          </w:p>
        </w:tc>
      </w:tr>
      <w:tr w:rsidR="00F736FC" w:rsidRPr="00175B67" w14:paraId="30362644" w14:textId="77777777" w:rsidTr="00F736FC">
        <w:trPr>
          <w:trHeight w:hRule="exact" w:val="720"/>
          <w:jc w:val="center"/>
        </w:trPr>
        <w:tc>
          <w:tcPr>
            <w:tcW w:w="3944" w:type="dxa"/>
            <w:vAlign w:val="center"/>
          </w:tcPr>
          <w:p w14:paraId="00DCAAC6" w14:textId="77777777" w:rsidR="00F736FC" w:rsidRPr="00175B67" w:rsidRDefault="00A43CAE" w:rsidP="00A43CAE">
            <w:pPr>
              <w:spacing w:before="120" w:after="120"/>
              <w:rPr>
                <w:rFonts w:ascii="Tahoma" w:hAnsi="Tahoma" w:cs="Tahoma"/>
              </w:rPr>
            </w:pPr>
            <w:r w:rsidRPr="00175B67">
              <w:rPr>
                <w:rFonts w:ascii="Tahoma" w:hAnsi="Tahoma" w:cs="Tahoma"/>
              </w:rPr>
              <w:t>3</w:t>
            </w:r>
            <w:r w:rsidR="00F736FC" w:rsidRPr="00175B67">
              <w:rPr>
                <w:rFonts w:ascii="Tahoma" w:hAnsi="Tahoma" w:cs="Tahoma"/>
              </w:rPr>
              <w:t xml:space="preserve">c. </w:t>
            </w:r>
            <w:r w:rsidRPr="00175B67">
              <w:rPr>
                <w:rFonts w:ascii="Tahoma" w:hAnsi="Tahoma" w:cs="Tahoma"/>
              </w:rPr>
              <w:t>en vreest (jullie) mij</w:t>
            </w:r>
          </w:p>
        </w:tc>
        <w:tc>
          <w:tcPr>
            <w:tcW w:w="5190" w:type="dxa"/>
            <w:vAlign w:val="center"/>
          </w:tcPr>
          <w:p w14:paraId="2C90205C" w14:textId="77777777" w:rsidR="00F736FC" w:rsidRPr="00175B67" w:rsidRDefault="00F736FC" w:rsidP="00352544">
            <w:pPr>
              <w:spacing w:before="120" w:after="120"/>
              <w:rPr>
                <w:rFonts w:ascii="Alvi Nastaleeq" w:hAnsi="Alvi Nastaleeq" w:cs="Alvi Nastaleeq"/>
                <w:sz w:val="24"/>
                <w:szCs w:val="24"/>
                <w:lang w:bidi="ur-PK"/>
              </w:rPr>
            </w:pPr>
          </w:p>
        </w:tc>
      </w:tr>
      <w:tr w:rsidR="00F736FC" w:rsidRPr="00175B67" w14:paraId="62DD23A7" w14:textId="77777777" w:rsidTr="00F736FC">
        <w:trPr>
          <w:trHeight w:hRule="exact" w:val="720"/>
          <w:jc w:val="center"/>
        </w:trPr>
        <w:tc>
          <w:tcPr>
            <w:tcW w:w="3944" w:type="dxa"/>
            <w:vAlign w:val="center"/>
          </w:tcPr>
          <w:p w14:paraId="2866D090" w14:textId="77777777" w:rsidR="00F736FC" w:rsidRPr="00175B67" w:rsidRDefault="00A43CAE" w:rsidP="00A43CAE">
            <w:pPr>
              <w:spacing w:before="120" w:after="120"/>
              <w:rPr>
                <w:rFonts w:ascii="Tahoma" w:hAnsi="Tahoma" w:cs="Tahoma"/>
              </w:rPr>
            </w:pPr>
            <w:r w:rsidRPr="00175B67">
              <w:rPr>
                <w:rFonts w:ascii="Tahoma" w:hAnsi="Tahoma" w:cs="Tahoma"/>
              </w:rPr>
              <w:t>3</w:t>
            </w:r>
            <w:r w:rsidR="00F736FC" w:rsidRPr="00175B67">
              <w:rPr>
                <w:rFonts w:ascii="Tahoma" w:hAnsi="Tahoma" w:cs="Tahoma"/>
              </w:rPr>
              <w:t xml:space="preserve">d. </w:t>
            </w:r>
            <w:r w:rsidRPr="00175B67">
              <w:rPr>
                <w:rFonts w:ascii="Tahoma" w:hAnsi="Tahoma" w:cs="Tahoma"/>
              </w:rPr>
              <w:t>en roept (jullie) hen</w:t>
            </w:r>
          </w:p>
        </w:tc>
        <w:tc>
          <w:tcPr>
            <w:tcW w:w="5190" w:type="dxa"/>
            <w:vAlign w:val="center"/>
          </w:tcPr>
          <w:p w14:paraId="0B5BFBF2" w14:textId="77777777" w:rsidR="00F736FC" w:rsidRPr="00175B67" w:rsidRDefault="00F736FC" w:rsidP="00352544">
            <w:pPr>
              <w:spacing w:before="120" w:after="120"/>
              <w:rPr>
                <w:rFonts w:ascii="Alvi Nastaleeq" w:hAnsi="Alvi Nastaleeq" w:cs="Alvi Nastaleeq"/>
                <w:sz w:val="24"/>
                <w:szCs w:val="24"/>
                <w:lang w:bidi="ur-PK"/>
              </w:rPr>
            </w:pPr>
          </w:p>
        </w:tc>
      </w:tr>
      <w:tr w:rsidR="00F736FC" w:rsidRPr="00175B67" w14:paraId="26863C38" w14:textId="77777777" w:rsidTr="00F736FC">
        <w:trPr>
          <w:trHeight w:hRule="exact" w:val="720"/>
          <w:jc w:val="center"/>
        </w:trPr>
        <w:tc>
          <w:tcPr>
            <w:tcW w:w="3944" w:type="dxa"/>
            <w:vAlign w:val="center"/>
          </w:tcPr>
          <w:p w14:paraId="58ADB0B8" w14:textId="77777777" w:rsidR="00F736FC" w:rsidRPr="00175B67" w:rsidRDefault="00A43CAE" w:rsidP="00A43CAE">
            <w:pPr>
              <w:spacing w:before="120" w:after="120"/>
              <w:rPr>
                <w:rFonts w:ascii="Tahoma" w:hAnsi="Tahoma" w:cs="Tahoma"/>
              </w:rPr>
            </w:pPr>
            <w:r w:rsidRPr="00175B67">
              <w:rPr>
                <w:rFonts w:ascii="Tahoma" w:hAnsi="Tahoma" w:cs="Tahoma"/>
              </w:rPr>
              <w:t>3</w:t>
            </w:r>
            <w:r w:rsidR="00F736FC" w:rsidRPr="00175B67">
              <w:rPr>
                <w:rFonts w:ascii="Tahoma" w:hAnsi="Tahoma" w:cs="Tahoma"/>
              </w:rPr>
              <w:t xml:space="preserve">e. </w:t>
            </w:r>
            <w:r w:rsidRPr="00175B67">
              <w:rPr>
                <w:rFonts w:ascii="Tahoma" w:hAnsi="Tahoma" w:cs="Tahoma"/>
              </w:rPr>
              <w:t>Zij roepen jullie naar het vuur</w:t>
            </w:r>
          </w:p>
        </w:tc>
        <w:tc>
          <w:tcPr>
            <w:tcW w:w="5190" w:type="dxa"/>
            <w:vAlign w:val="center"/>
          </w:tcPr>
          <w:p w14:paraId="1A616C58" w14:textId="77777777" w:rsidR="00F736FC" w:rsidRPr="00175B67" w:rsidRDefault="00F736FC" w:rsidP="00352544">
            <w:pPr>
              <w:spacing w:before="120" w:after="120"/>
              <w:rPr>
                <w:rFonts w:ascii="Alvi Nastaleeq" w:hAnsi="Alvi Nastaleeq" w:cs="Alvi Nastaleeq"/>
                <w:sz w:val="24"/>
                <w:szCs w:val="24"/>
                <w:lang w:bidi="ur-PK"/>
              </w:rPr>
            </w:pPr>
          </w:p>
        </w:tc>
      </w:tr>
    </w:tbl>
    <w:p w14:paraId="06C0F86E" w14:textId="77777777" w:rsidR="00F736FC" w:rsidRPr="00175B67" w:rsidRDefault="00F736FC">
      <w:pPr>
        <w:rPr>
          <w:rFonts w:ascii="Tahoma" w:hAnsi="Tahoma" w:cs="Tahoma"/>
          <w:b/>
          <w:bCs/>
          <w:noProof/>
          <w:sz w:val="30"/>
          <w:szCs w:val="30"/>
        </w:rPr>
      </w:pPr>
      <w:r w:rsidRPr="00175B67">
        <w:rPr>
          <w:rFonts w:ascii="Tahoma" w:hAnsi="Tahoma" w:cs="Tahoma"/>
          <w:b/>
          <w:bCs/>
          <w:noProof/>
          <w:sz w:val="30"/>
          <w:szCs w:val="30"/>
        </w:rPr>
        <w:br w:type="page"/>
      </w:r>
    </w:p>
    <w:p w14:paraId="34073D66" w14:textId="77777777" w:rsidR="00A63FA1" w:rsidRPr="00175B67" w:rsidRDefault="00505B7F" w:rsidP="00A43CAE">
      <w:pPr>
        <w:rPr>
          <w:rFonts w:ascii="Tahoma" w:hAnsi="Tahoma" w:cs="Aslam"/>
          <w:sz w:val="32"/>
          <w:szCs w:val="32"/>
          <w:rtl/>
          <w:lang w:bidi="ur-PK"/>
        </w:rPr>
      </w:pPr>
      <w:r w:rsidRPr="00175B67">
        <w:rPr>
          <w:rFonts w:ascii="Tahoma" w:hAnsi="Tahoma" w:cs="Tahoma"/>
          <w:b/>
          <w:bCs/>
          <w:noProof/>
          <w:sz w:val="30"/>
          <w:szCs w:val="30"/>
          <w:rtl/>
          <w:lang w:val="nl-NL" w:eastAsia="nl-NL"/>
        </w:rPr>
        <w:lastRenderedPageBreak/>
        <mc:AlternateContent>
          <mc:Choice Requires="wps">
            <w:drawing>
              <wp:anchor distT="0" distB="0" distL="114300" distR="114300" simplePos="0" relativeHeight="251630592" behindDoc="0" locked="0" layoutInCell="1" allowOverlap="1" wp14:anchorId="103F827C" wp14:editId="1E75DEFB">
                <wp:simplePos x="0" y="0"/>
                <wp:positionH relativeFrom="column">
                  <wp:posOffset>4619501</wp:posOffset>
                </wp:positionH>
                <wp:positionV relativeFrom="paragraph">
                  <wp:posOffset>-47500</wp:posOffset>
                </wp:positionV>
                <wp:extent cx="1346200" cy="552202"/>
                <wp:effectExtent l="0" t="0" r="25400" b="19685"/>
                <wp:wrapNone/>
                <wp:docPr id="24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52202"/>
                        </a:xfrm>
                        <a:prstGeom prst="roundRect">
                          <a:avLst>
                            <a:gd name="adj" fmla="val 16667"/>
                          </a:avLst>
                        </a:prstGeom>
                        <a:solidFill>
                          <a:srgbClr val="FFFFFF"/>
                        </a:solidFill>
                        <a:ln w="9525">
                          <a:solidFill>
                            <a:srgbClr val="000000"/>
                          </a:solidFill>
                          <a:round/>
                          <a:headEnd/>
                          <a:tailEnd/>
                        </a:ln>
                      </wps:spPr>
                      <wps:txbx>
                        <w:txbxContent>
                          <w:p w14:paraId="04483DA5" w14:textId="77777777" w:rsidR="00E60FD4" w:rsidRPr="0059656D" w:rsidRDefault="00E60FD4" w:rsidP="00507F4D">
                            <w:pPr>
                              <w:jc w:val="center"/>
                              <w:rPr>
                                <w:rFonts w:ascii="Lucida Calligraphy" w:hAnsi="Lucida Calligraphy"/>
                                <w:sz w:val="18"/>
                              </w:rPr>
                            </w:pPr>
                            <w:r w:rsidRPr="0059656D">
                              <w:rPr>
                                <w:rFonts w:ascii="Lucida Calligraphy" w:hAnsi="Lucida Calligraphy"/>
                                <w:sz w:val="18"/>
                              </w:rPr>
                              <w:t>Stelt u zich voor,</w:t>
                            </w:r>
                          </w:p>
                          <w:p w14:paraId="627186D5" w14:textId="77777777" w:rsidR="00E60FD4" w:rsidRPr="0059656D" w:rsidRDefault="00E60FD4" w:rsidP="00507F4D">
                            <w:pPr>
                              <w:jc w:val="center"/>
                              <w:rPr>
                                <w:rFonts w:ascii="Lucida Calligraphy" w:hAnsi="Lucida Calligraphy"/>
                                <w:sz w:val="18"/>
                              </w:rPr>
                            </w:pPr>
                            <w:r w:rsidRPr="0059656D">
                              <w:rPr>
                                <w:rFonts w:ascii="Lucida Calligraphy" w:hAnsi="Lucida Calligraphy"/>
                                <w:sz w:val="18"/>
                              </w:rPr>
                              <w:t>Voel,</w:t>
                            </w:r>
                          </w:p>
                          <w:p w14:paraId="384E7372" w14:textId="77777777" w:rsidR="00E60FD4" w:rsidRPr="0059656D" w:rsidRDefault="00E60FD4" w:rsidP="00507F4D">
                            <w:pPr>
                              <w:jc w:val="center"/>
                              <w:rPr>
                                <w:rFonts w:ascii="Lucida Calligraphy" w:hAnsi="Lucida Calligraphy"/>
                                <w:sz w:val="18"/>
                              </w:rPr>
                            </w:pPr>
                            <w:r w:rsidRPr="0059656D">
                              <w:rPr>
                                <w:rFonts w:ascii="Lucida Calligraphy" w:hAnsi="Lucida Calligraphy"/>
                                <w:sz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F827C" id="_x0000_s1027" style="position:absolute;left:0;text-align:left;margin-left:363.75pt;margin-top:-3.75pt;width:106pt;height:4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">
                <v:textbox inset="0,0,0,0">
                  <w:txbxContent>
                    <w:p w14:paraId="04483DA5" w14:textId="77777777" w:rsidR="00E60FD4" w:rsidRPr="0059656D" w:rsidRDefault="00E60FD4" w:rsidP="00507F4D">
                      <w:pPr>
                        <w:jc w:val="center"/>
                        <w:rPr>
                          <w:rFonts w:ascii="Lucida Calligraphy" w:hAnsi="Lucida Calligraphy"/>
                          <w:sz w:val="18"/>
                        </w:rPr>
                      </w:pPr>
                      <w:r w:rsidRPr="0059656D">
                        <w:rPr>
                          <w:rFonts w:ascii="Lucida Calligraphy" w:hAnsi="Lucida Calligraphy"/>
                          <w:sz w:val="18"/>
                        </w:rPr>
                        <w:t>Stelt u zich voor,</w:t>
                      </w:r>
                    </w:p>
                    <w:p w14:paraId="627186D5" w14:textId="77777777" w:rsidR="00E60FD4" w:rsidRPr="0059656D" w:rsidRDefault="00E60FD4" w:rsidP="00507F4D">
                      <w:pPr>
                        <w:jc w:val="center"/>
                        <w:rPr>
                          <w:rFonts w:ascii="Lucida Calligraphy" w:hAnsi="Lucida Calligraphy"/>
                          <w:sz w:val="18"/>
                        </w:rPr>
                      </w:pPr>
                      <w:r w:rsidRPr="0059656D">
                        <w:rPr>
                          <w:rFonts w:ascii="Lucida Calligraphy" w:hAnsi="Lucida Calligraphy"/>
                          <w:sz w:val="18"/>
                        </w:rPr>
                        <w:t>Voel,</w:t>
                      </w:r>
                    </w:p>
                    <w:p w14:paraId="384E7372" w14:textId="77777777" w:rsidR="00E60FD4" w:rsidRPr="0059656D" w:rsidRDefault="00E60FD4" w:rsidP="00507F4D">
                      <w:pPr>
                        <w:jc w:val="center"/>
                        <w:rPr>
                          <w:rFonts w:ascii="Lucida Calligraphy" w:hAnsi="Lucida Calligraphy"/>
                          <w:sz w:val="18"/>
                        </w:rPr>
                      </w:pPr>
                      <w:r w:rsidRPr="0059656D">
                        <w:rPr>
                          <w:rFonts w:ascii="Lucida Calligraphy" w:hAnsi="Lucida Calligraphy"/>
                          <w:sz w:val="18"/>
                        </w:rPr>
                        <w:t>Vraag</w:t>
                      </w:r>
                    </w:p>
                  </w:txbxContent>
                </v:textbox>
              </v:roundrect>
            </w:pict>
          </mc:Fallback>
        </mc:AlternateContent>
      </w:r>
      <w:r w:rsidRPr="00175B67">
        <w:rPr>
          <w:rFonts w:ascii="Tahoma" w:hAnsi="Tahoma" w:cs="Tahoma"/>
          <w:b/>
          <w:bCs/>
          <w:noProof/>
          <w:sz w:val="30"/>
          <w:szCs w:val="30"/>
          <w:rtl/>
          <w:lang w:val="nl-NL" w:eastAsia="nl-NL"/>
        </w:rPr>
        <mc:AlternateContent>
          <mc:Choice Requires="wps">
            <w:drawing>
              <wp:anchor distT="0" distB="0" distL="114300" distR="114300" simplePos="0" relativeHeight="251631616" behindDoc="0" locked="0" layoutInCell="1" allowOverlap="1" wp14:anchorId="3FF63E78" wp14:editId="2AF80D11">
                <wp:simplePos x="0" y="0"/>
                <wp:positionH relativeFrom="column">
                  <wp:posOffset>1228090</wp:posOffset>
                </wp:positionH>
                <wp:positionV relativeFrom="paragraph">
                  <wp:posOffset>-43815</wp:posOffset>
                </wp:positionV>
                <wp:extent cx="3267710" cy="539750"/>
                <wp:effectExtent l="8890" t="13335" r="9525" b="8890"/>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67710" cy="539750"/>
                        </a:xfrm>
                        <a:prstGeom prst="rect">
                          <a:avLst/>
                        </a:prstGeom>
                        <a:solidFill>
                          <a:srgbClr val="FFFFFF"/>
                        </a:solidFill>
                        <a:ln w="6350">
                          <a:solidFill>
                            <a:srgbClr val="000000"/>
                          </a:solidFill>
                          <a:miter lim="800000"/>
                          <a:headEnd/>
                          <a:tailEnd/>
                        </a:ln>
                      </wps:spPr>
                      <wps:txbx>
                        <w:txbxContent>
                          <w:p w14:paraId="50189984" w14:textId="77777777" w:rsidR="00E60FD4" w:rsidRPr="00A27426" w:rsidRDefault="00E60FD4" w:rsidP="00A43CAE">
                            <w:pPr>
                              <w:jc w:val="center"/>
                              <w:rPr>
                                <w:rFonts w:ascii="Arial Narrow" w:hAnsi="Arial Narrow"/>
                                <w:sz w:val="18"/>
                                <w:szCs w:val="26"/>
                                <w:rtl/>
                                <w:lang w:bidi="ur-PK"/>
                              </w:rPr>
                            </w:pPr>
                            <w:r>
                              <w:rPr>
                                <w:rFonts w:ascii="Arial Narrow" w:hAnsi="Arial Narrow"/>
                                <w:sz w:val="18"/>
                                <w:szCs w:val="26"/>
                                <w:lang w:bidi="ur-PK"/>
                              </w:rPr>
                              <w:t>Na het voltooien van deze les zult u</w:t>
                            </w:r>
                            <w:r w:rsidRPr="00A27426">
                              <w:rPr>
                                <w:rFonts w:ascii="Arial Narrow" w:hAnsi="Arial Narrow"/>
                                <w:sz w:val="18"/>
                                <w:szCs w:val="26"/>
                                <w:lang w:bidi="ur-PK"/>
                              </w:rPr>
                              <w:t xml:space="preserve"> </w:t>
                            </w:r>
                            <w:r>
                              <w:rPr>
                                <w:rFonts w:ascii="Arial Narrow" w:hAnsi="Arial Narrow"/>
                                <w:b/>
                                <w:bCs/>
                                <w:sz w:val="22"/>
                                <w:szCs w:val="30"/>
                                <w:lang w:bidi="ur-PK"/>
                              </w:rPr>
                              <w:t>140</w:t>
                            </w:r>
                            <w:r w:rsidRPr="00A27426">
                              <w:rPr>
                                <w:rFonts w:ascii="Arial Narrow" w:hAnsi="Arial Narrow"/>
                                <w:b/>
                                <w:bCs/>
                                <w:sz w:val="22"/>
                                <w:szCs w:val="30"/>
                                <w:lang w:bidi="ur-PK"/>
                              </w:rPr>
                              <w:t xml:space="preserve"> </w:t>
                            </w:r>
                            <w:r>
                              <w:rPr>
                                <w:rFonts w:ascii="Arial Narrow" w:hAnsi="Arial Narrow"/>
                                <w:b/>
                                <w:bCs/>
                                <w:sz w:val="22"/>
                                <w:szCs w:val="30"/>
                                <w:lang w:bidi="ur-PK"/>
                              </w:rPr>
                              <w:t>nieuwe</w:t>
                            </w:r>
                            <w:r w:rsidRPr="00A27426">
                              <w:rPr>
                                <w:rFonts w:ascii="Arial Narrow" w:hAnsi="Arial Narrow"/>
                                <w:b/>
                                <w:bCs/>
                                <w:sz w:val="22"/>
                                <w:szCs w:val="30"/>
                                <w:lang w:bidi="ur-PK"/>
                              </w:rPr>
                              <w:t xml:space="preserve"> </w:t>
                            </w:r>
                            <w:r>
                              <w:rPr>
                                <w:rFonts w:ascii="Arial Narrow" w:hAnsi="Arial Narrow"/>
                                <w:sz w:val="18"/>
                                <w:szCs w:val="26"/>
                                <w:lang w:bidi="ur-PK"/>
                              </w:rPr>
                              <w:t>woorden hebben geleerd</w:t>
                            </w:r>
                            <w:r w:rsidRPr="00A27426">
                              <w:rPr>
                                <w:rFonts w:ascii="Arial Narrow" w:hAnsi="Arial Narrow"/>
                                <w:sz w:val="18"/>
                                <w:szCs w:val="26"/>
                                <w:lang w:bidi="ur-PK"/>
                              </w:rPr>
                              <w:t>,</w:t>
                            </w:r>
                            <w:r>
                              <w:rPr>
                                <w:rFonts w:ascii="Arial Narrow" w:hAnsi="Arial Narrow"/>
                                <w:sz w:val="18"/>
                                <w:szCs w:val="26"/>
                                <w:lang w:bidi="ur-PK"/>
                              </w:rPr>
                              <w:t xml:space="preserve"> die</w:t>
                            </w:r>
                            <w:r w:rsidRPr="00A27426">
                              <w:rPr>
                                <w:rFonts w:ascii="Arial Narrow" w:hAnsi="Arial Narrow"/>
                                <w:sz w:val="18"/>
                                <w:szCs w:val="26"/>
                                <w:lang w:bidi="ur-PK"/>
                              </w:rPr>
                              <w:t xml:space="preserve"> </w:t>
                            </w:r>
                            <w:r w:rsidRPr="00235CD3">
                              <w:rPr>
                                <w:rFonts w:ascii="Arial Narrow" w:hAnsi="Arial Narrow"/>
                                <w:b/>
                                <w:bCs/>
                                <w:sz w:val="22"/>
                                <w:szCs w:val="30"/>
                                <w:lang w:bidi="ur-PK"/>
                              </w:rPr>
                              <w:t>4</w:t>
                            </w:r>
                            <w:r>
                              <w:rPr>
                                <w:rFonts w:ascii="Arial Narrow" w:hAnsi="Arial Narrow"/>
                                <w:b/>
                                <w:bCs/>
                                <w:sz w:val="22"/>
                                <w:szCs w:val="30"/>
                                <w:lang w:bidi="ur-PK"/>
                              </w:rPr>
                              <w:t>2.498</w:t>
                            </w:r>
                            <w:r w:rsidRPr="00A27426">
                              <w:rPr>
                                <w:rFonts w:ascii="Arial Narrow" w:hAnsi="Arial Narrow"/>
                                <w:sz w:val="18"/>
                                <w:szCs w:val="26"/>
                                <w:lang w:bidi="ur-PK"/>
                              </w:rPr>
                              <w:t xml:space="preserve"> </w:t>
                            </w:r>
                            <w:r>
                              <w:rPr>
                                <w:rFonts w:ascii="Arial Narrow" w:hAnsi="Arial Narrow"/>
                                <w:sz w:val="18"/>
                                <w:szCs w:val="26"/>
                                <w:lang w:bidi="ur-PK"/>
                              </w:rPr>
                              <w:t>keer voorkomen in de</w:t>
                            </w:r>
                            <w:r w:rsidRPr="00A27426">
                              <w:rPr>
                                <w:rFonts w:ascii="Arial Narrow" w:hAnsi="Arial Narrow"/>
                                <w:sz w:val="18"/>
                                <w:szCs w:val="26"/>
                                <w:lang w:bidi="ur-PK"/>
                              </w:rPr>
                              <w:t xml:space="preserve"> Qur’an</w:t>
                            </w:r>
                            <w:r>
                              <w:rPr>
                                <w:rFonts w:ascii="Arial Narrow" w:hAnsi="Arial Narrow"/>
                                <w:sz w:val="18"/>
                                <w:szCs w:val="26"/>
                                <w:lang w:bidi="ur-PK"/>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F63E78" id="Rectangle 76" o:spid="_x0000_s1028" style="position:absolute;left:0;text-align:left;margin-left:96.7pt;margin-top:-3.45pt;width:257.3pt;height:42.5pt;rotation:18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" strokeweight=".5pt">
                <v:textbox inset="0,0,0,0">
                  <w:txbxContent>
                    <w:p w14:paraId="50189984" w14:textId="77777777" w:rsidR="00E60FD4" w:rsidRPr="00A27426" w:rsidRDefault="00E60FD4" w:rsidP="00A43CAE">
                      <w:pPr>
                        <w:jc w:val="center"/>
                        <w:rPr>
                          <w:rFonts w:ascii="Arial Narrow" w:hAnsi="Arial Narrow"/>
                          <w:sz w:val="18"/>
                          <w:szCs w:val="26"/>
                          <w:rtl/>
                          <w:lang w:bidi="ur-PK"/>
                        </w:rPr>
                      </w:pPr>
                      <w:r>
                        <w:rPr>
                          <w:rFonts w:ascii="Arial Narrow" w:hAnsi="Arial Narrow"/>
                          <w:sz w:val="18"/>
                          <w:szCs w:val="26"/>
                          <w:lang w:bidi="ur-PK"/>
                        </w:rPr>
                        <w:t>Na het voltooien van deze les zult u</w:t>
                      </w:r>
                      <w:r w:rsidRPr="00A27426">
                        <w:rPr>
                          <w:rFonts w:ascii="Arial Narrow" w:hAnsi="Arial Narrow"/>
                          <w:sz w:val="18"/>
                          <w:szCs w:val="26"/>
                          <w:lang w:bidi="ur-PK"/>
                        </w:rPr>
                        <w:t xml:space="preserve"> </w:t>
                      </w:r>
                      <w:r>
                        <w:rPr>
                          <w:rFonts w:ascii="Arial Narrow" w:hAnsi="Arial Narrow"/>
                          <w:b/>
                          <w:bCs/>
                          <w:sz w:val="22"/>
                          <w:szCs w:val="30"/>
                          <w:lang w:bidi="ur-PK"/>
                        </w:rPr>
                        <w:t>140</w:t>
                      </w:r>
                      <w:r w:rsidRPr="00A27426">
                        <w:rPr>
                          <w:rFonts w:ascii="Arial Narrow" w:hAnsi="Arial Narrow"/>
                          <w:b/>
                          <w:bCs/>
                          <w:sz w:val="22"/>
                          <w:szCs w:val="30"/>
                          <w:lang w:bidi="ur-PK"/>
                        </w:rPr>
                        <w:t xml:space="preserve"> </w:t>
                      </w:r>
                      <w:r>
                        <w:rPr>
                          <w:rFonts w:ascii="Arial Narrow" w:hAnsi="Arial Narrow"/>
                          <w:b/>
                          <w:bCs/>
                          <w:sz w:val="22"/>
                          <w:szCs w:val="30"/>
                          <w:lang w:bidi="ur-PK"/>
                        </w:rPr>
                        <w:t>nieuwe</w:t>
                      </w:r>
                      <w:r w:rsidRPr="00A27426">
                        <w:rPr>
                          <w:rFonts w:ascii="Arial Narrow" w:hAnsi="Arial Narrow"/>
                          <w:b/>
                          <w:bCs/>
                          <w:sz w:val="22"/>
                          <w:szCs w:val="30"/>
                          <w:lang w:bidi="ur-PK"/>
                        </w:rPr>
                        <w:t xml:space="preserve"> </w:t>
                      </w:r>
                      <w:r>
                        <w:rPr>
                          <w:rFonts w:ascii="Arial Narrow" w:hAnsi="Arial Narrow"/>
                          <w:sz w:val="18"/>
                          <w:szCs w:val="26"/>
                          <w:lang w:bidi="ur-PK"/>
                        </w:rPr>
                        <w:t>woorden hebben geleerd</w:t>
                      </w:r>
                      <w:r w:rsidRPr="00A27426">
                        <w:rPr>
                          <w:rFonts w:ascii="Arial Narrow" w:hAnsi="Arial Narrow"/>
                          <w:sz w:val="18"/>
                          <w:szCs w:val="26"/>
                          <w:lang w:bidi="ur-PK"/>
                        </w:rPr>
                        <w:t>,</w:t>
                      </w:r>
                      <w:r>
                        <w:rPr>
                          <w:rFonts w:ascii="Arial Narrow" w:hAnsi="Arial Narrow"/>
                          <w:sz w:val="18"/>
                          <w:szCs w:val="26"/>
                          <w:lang w:bidi="ur-PK"/>
                        </w:rPr>
                        <w:t xml:space="preserve"> die</w:t>
                      </w:r>
                      <w:r w:rsidRPr="00A27426">
                        <w:rPr>
                          <w:rFonts w:ascii="Arial Narrow" w:hAnsi="Arial Narrow"/>
                          <w:sz w:val="18"/>
                          <w:szCs w:val="26"/>
                          <w:lang w:bidi="ur-PK"/>
                        </w:rPr>
                        <w:t xml:space="preserve"> </w:t>
                      </w:r>
                      <w:r w:rsidRPr="00235CD3">
                        <w:rPr>
                          <w:rFonts w:ascii="Arial Narrow" w:hAnsi="Arial Narrow"/>
                          <w:b/>
                          <w:bCs/>
                          <w:sz w:val="22"/>
                          <w:szCs w:val="30"/>
                          <w:lang w:bidi="ur-PK"/>
                        </w:rPr>
                        <w:t>4</w:t>
                      </w:r>
                      <w:r>
                        <w:rPr>
                          <w:rFonts w:ascii="Arial Narrow" w:hAnsi="Arial Narrow"/>
                          <w:b/>
                          <w:bCs/>
                          <w:sz w:val="22"/>
                          <w:szCs w:val="30"/>
                          <w:lang w:bidi="ur-PK"/>
                        </w:rPr>
                        <w:t>2.498</w:t>
                      </w:r>
                      <w:r w:rsidRPr="00A27426">
                        <w:rPr>
                          <w:rFonts w:ascii="Arial Narrow" w:hAnsi="Arial Narrow"/>
                          <w:sz w:val="18"/>
                          <w:szCs w:val="26"/>
                          <w:lang w:bidi="ur-PK"/>
                        </w:rPr>
                        <w:t xml:space="preserve"> </w:t>
                      </w:r>
                      <w:r>
                        <w:rPr>
                          <w:rFonts w:ascii="Arial Narrow" w:hAnsi="Arial Narrow"/>
                          <w:sz w:val="18"/>
                          <w:szCs w:val="26"/>
                          <w:lang w:bidi="ur-PK"/>
                        </w:rPr>
                        <w:t>keer voorkomen in de</w:t>
                      </w:r>
                      <w:r w:rsidRPr="00A27426">
                        <w:rPr>
                          <w:rFonts w:ascii="Arial Narrow" w:hAnsi="Arial Narrow"/>
                          <w:sz w:val="18"/>
                          <w:szCs w:val="26"/>
                          <w:lang w:bidi="ur-PK"/>
                        </w:rPr>
                        <w:t xml:space="preserve"> Qur’an</w:t>
                      </w:r>
                      <w:r>
                        <w:rPr>
                          <w:rFonts w:ascii="Arial Narrow" w:hAnsi="Arial Narrow"/>
                          <w:sz w:val="18"/>
                          <w:szCs w:val="26"/>
                          <w:lang w:bidi="ur-PK"/>
                        </w:rPr>
                        <w:t>.</w:t>
                      </w:r>
                    </w:p>
                  </w:txbxContent>
                </v:textbox>
              </v:rect>
            </w:pict>
          </mc:Fallback>
        </mc:AlternateContent>
      </w:r>
      <w:r w:rsidR="00C72A13" w:rsidRPr="00175B67">
        <w:rPr>
          <w:rFonts w:ascii="Tahoma" w:hAnsi="Tahoma" w:cs="Tahoma"/>
          <w:b/>
          <w:bCs/>
          <w:noProof/>
          <w:sz w:val="30"/>
          <w:szCs w:val="30"/>
        </w:rPr>
        <w:t>Les-2</w:t>
      </w:r>
      <w:r w:rsidR="005804C7" w:rsidRPr="00175B67">
        <w:rPr>
          <w:rFonts w:ascii="Tahoma" w:hAnsi="Tahoma" w:cs="Tahoma"/>
          <w:b/>
          <w:bCs/>
          <w:noProof/>
          <w:sz w:val="30"/>
          <w:szCs w:val="30"/>
        </w:rPr>
        <w:t>1</w:t>
      </w:r>
      <w:r w:rsidR="00C72A13" w:rsidRPr="00175B67">
        <w:rPr>
          <w:rFonts w:ascii="Tahoma" w:hAnsi="Tahoma" w:cs="Tahoma"/>
          <w:b/>
          <w:bCs/>
          <w:noProof/>
          <w:sz w:val="30"/>
          <w:szCs w:val="30"/>
        </w:rPr>
        <w:t>:</w:t>
      </w:r>
      <w:r w:rsidR="00211D01" w:rsidRPr="00175B67">
        <w:rPr>
          <w:rFonts w:ascii="Tahoma" w:hAnsi="Tahoma" w:cs="Tahoma"/>
          <w:b/>
          <w:bCs/>
          <w:noProof/>
          <w:sz w:val="30"/>
          <w:szCs w:val="30"/>
        </w:rPr>
        <w:t xml:space="preserve"> </w:t>
      </w:r>
    </w:p>
    <w:p w14:paraId="4C8CFC55" w14:textId="77777777" w:rsidR="001120FC" w:rsidRDefault="001120FC" w:rsidP="00A43CAE">
      <w:pPr>
        <w:rPr>
          <w:rFonts w:ascii="Tahoma" w:eastAsia="Arial Unicode MS" w:hAnsi="Tahoma" w:cs="Tahoma"/>
          <w:b/>
          <w:bCs/>
          <w:u w:val="single"/>
          <w:lang w:bidi="ur-PK"/>
        </w:rPr>
      </w:pPr>
    </w:p>
    <w:p w14:paraId="14CB36B1" w14:textId="77777777" w:rsidR="00DC22D8" w:rsidRPr="00175B67" w:rsidRDefault="00A63FA1" w:rsidP="00A43CAE">
      <w:pPr>
        <w:rPr>
          <w:rFonts w:ascii="Tahoma" w:eastAsia="Arial Unicode MS" w:hAnsi="Tahoma" w:cs="Tahoma"/>
          <w:u w:val="single"/>
          <w:lang w:bidi="ur-PK"/>
        </w:rPr>
      </w:pPr>
      <w:r w:rsidRPr="00175B67">
        <w:rPr>
          <w:rFonts w:ascii="Tahoma" w:eastAsia="Arial Unicode MS" w:hAnsi="Tahoma" w:cs="Tahoma"/>
          <w:b/>
          <w:bCs/>
          <w:u w:val="single"/>
          <w:lang w:bidi="ur-PK"/>
        </w:rPr>
        <w:t>Gramma</w:t>
      </w:r>
      <w:r w:rsidR="00A43CAE" w:rsidRPr="00175B67">
        <w:rPr>
          <w:rFonts w:ascii="Tahoma" w:eastAsia="Arial Unicode MS" w:hAnsi="Tahoma" w:cs="Tahoma"/>
          <w:b/>
          <w:bCs/>
          <w:u w:val="single"/>
          <w:lang w:bidi="ur-PK"/>
        </w:rPr>
        <w:t>tica</w:t>
      </w:r>
      <w:r w:rsidRPr="00175B67">
        <w:rPr>
          <w:rFonts w:ascii="Tahoma" w:eastAsia="Arial Unicode MS" w:hAnsi="Tahoma" w:cs="Tahoma"/>
          <w:b/>
          <w:bCs/>
          <w:u w:val="single"/>
          <w:lang w:bidi="ur-PK"/>
        </w:rPr>
        <w:t>:</w:t>
      </w:r>
      <w:r w:rsidRPr="00175B67">
        <w:rPr>
          <w:rFonts w:ascii="Tahoma" w:eastAsia="Arial Unicode MS" w:hAnsi="Tahoma" w:cs="Tahoma"/>
          <w:u w:val="single"/>
          <w:lang w:bidi="ur-PK"/>
        </w:rPr>
        <w:t xml:space="preserve"> </w:t>
      </w:r>
    </w:p>
    <w:p w14:paraId="52FDE676" w14:textId="77777777" w:rsidR="00C656ED" w:rsidRPr="00175B67" w:rsidRDefault="00D96EFB" w:rsidP="00D96EFB">
      <w:pPr>
        <w:spacing w:after="120"/>
        <w:rPr>
          <w:rFonts w:ascii="Tahoma" w:eastAsia="Arial Unicode MS" w:hAnsi="Tahoma" w:cs="Tahoma"/>
          <w:lang w:bidi="ur-PK"/>
        </w:rPr>
      </w:pPr>
      <w:r w:rsidRPr="00175B67">
        <w:rPr>
          <w:rFonts w:ascii="Tahoma" w:eastAsia="Arial Unicode MS" w:hAnsi="Tahoma" w:cs="Tahoma"/>
          <w:lang w:bidi="ur-PK"/>
        </w:rPr>
        <w:t xml:space="preserve">Leer grammatica d.m.v. </w:t>
      </w:r>
      <w:r w:rsidR="00C656ED" w:rsidRPr="00175B67">
        <w:rPr>
          <w:rFonts w:ascii="Tahoma" w:eastAsia="Arial Unicode MS" w:hAnsi="Tahoma" w:cs="Tahoma"/>
          <w:b/>
          <w:bCs/>
          <w:lang w:bidi="ur-PK"/>
        </w:rPr>
        <w:t>T</w:t>
      </w:r>
      <w:r w:rsidRPr="00175B67">
        <w:rPr>
          <w:rFonts w:ascii="Tahoma" w:eastAsia="Arial Unicode MS" w:hAnsi="Tahoma" w:cs="Tahoma"/>
          <w:b/>
          <w:bCs/>
          <w:lang w:bidi="ur-PK"/>
        </w:rPr>
        <w:t>F</w:t>
      </w:r>
      <w:r w:rsidR="00C656ED" w:rsidRPr="00175B67">
        <w:rPr>
          <w:rFonts w:ascii="Tahoma" w:eastAsia="Arial Unicode MS" w:hAnsi="Tahoma" w:cs="Tahoma"/>
          <w:b/>
          <w:bCs/>
          <w:lang w:bidi="ur-PK"/>
        </w:rPr>
        <w:t>I</w:t>
      </w:r>
      <w:r w:rsidR="00C656ED" w:rsidRPr="00175B67">
        <w:rPr>
          <w:rFonts w:ascii="Tahoma" w:eastAsia="Arial Unicode MS" w:hAnsi="Tahoma" w:cs="Tahoma"/>
          <w:lang w:bidi="ur-PK"/>
        </w:rPr>
        <w:t xml:space="preserve"> (</w:t>
      </w:r>
      <w:r w:rsidRPr="00175B67">
        <w:rPr>
          <w:rFonts w:ascii="Tahoma" w:eastAsia="Arial Unicode MS" w:hAnsi="Tahoma" w:cs="Tahoma"/>
          <w:lang w:bidi="ur-PK"/>
        </w:rPr>
        <w:t>zie, denk, zeg, laat zien</w:t>
      </w:r>
      <w:r w:rsidR="00C656ED" w:rsidRPr="00175B67">
        <w:rPr>
          <w:rFonts w:ascii="Tahoma" w:eastAsia="Arial Unicode MS" w:hAnsi="Tahoma" w:cs="Tahoma"/>
          <w:lang w:bidi="ur-PK"/>
        </w:rPr>
        <w:t xml:space="preserve">,….).  </w:t>
      </w:r>
    </w:p>
    <w:p w14:paraId="717F259D" w14:textId="77777777" w:rsidR="00A63FA1" w:rsidRPr="00175B67" w:rsidRDefault="00D96EFB" w:rsidP="00D96EFB">
      <w:pPr>
        <w:spacing w:line="340" w:lineRule="exact"/>
        <w:rPr>
          <w:rFonts w:ascii="Tahoma" w:eastAsia="Arial Unicode MS" w:hAnsi="Tahoma" w:cs="Tahoma"/>
          <w:lang w:bidi="ur-PK"/>
        </w:rPr>
      </w:pPr>
      <w:r w:rsidRPr="00175B67">
        <w:rPr>
          <w:rFonts w:ascii="Tahoma" w:eastAsia="Arial Unicode MS" w:hAnsi="Tahoma" w:cs="Tahoma"/>
          <w:lang w:bidi="ur-PK"/>
        </w:rPr>
        <w:t>Vanaf les 17 in de vorige cursus, hebben we werkwoorden met bijzondere patronen geleerd</w:t>
      </w:r>
      <w:r w:rsidR="00327D22" w:rsidRPr="00175B67">
        <w:rPr>
          <w:rFonts w:ascii="Tahoma" w:eastAsia="Arial Unicode MS" w:hAnsi="Tahoma" w:cs="Tahoma"/>
          <w:lang w:bidi="ur-PK"/>
        </w:rPr>
        <w:t>:</w:t>
      </w:r>
      <w:r w:rsidR="00327D22" w:rsidRPr="00175B67">
        <w:rPr>
          <w:rFonts w:asciiTheme="majorBidi" w:eastAsia="Arial Unicode MS" w:hAnsiTheme="majorBidi" w:cstheme="majorBidi"/>
          <w:lang w:bidi="ur-PK"/>
        </w:rPr>
        <w:t xml:space="preserve"> </w:t>
      </w:r>
      <w:r w:rsidR="00327D22" w:rsidRPr="00175B67">
        <w:rPr>
          <w:rFonts w:asciiTheme="majorBidi" w:hAnsiTheme="majorBidi" w:cs="Majidi"/>
          <w:sz w:val="24"/>
          <w:szCs w:val="24"/>
          <w:rtl/>
          <w:lang w:bidi="ur-PK"/>
        </w:rPr>
        <w:t>فَتَحَ(ف</w:t>
      </w:r>
      <w:r w:rsidR="00327D22" w:rsidRPr="001120FC">
        <w:rPr>
          <w:rFonts w:asciiTheme="majorBidi" w:hAnsiTheme="majorBidi" w:cs="Majidi"/>
          <w:sz w:val="28"/>
          <w:szCs w:val="28"/>
          <w:rtl/>
          <w:lang w:bidi="ur-PK"/>
        </w:rPr>
        <w:t>) ، نَصَرَ(ن) ، ضَرَبَ(ض) ، سَمِعَ(س)</w:t>
      </w:r>
      <w:r w:rsidR="00327D22" w:rsidRPr="001120FC">
        <w:rPr>
          <w:rFonts w:asciiTheme="majorBidi" w:eastAsia="Arial Unicode MS" w:hAnsiTheme="majorBidi" w:cs="Majidi"/>
          <w:sz w:val="28"/>
          <w:szCs w:val="28"/>
          <w:lang w:bidi="ur-PK"/>
        </w:rPr>
        <w:t>.</w:t>
      </w:r>
      <w:r w:rsidR="00327D22" w:rsidRPr="00175B67">
        <w:rPr>
          <w:rFonts w:asciiTheme="majorBidi" w:eastAsia="Arial Unicode MS" w:hAnsiTheme="majorBidi" w:cs="Majidi"/>
          <w:sz w:val="24"/>
          <w:szCs w:val="24"/>
          <w:lang w:bidi="ur-PK"/>
        </w:rPr>
        <w:t xml:space="preserve">  </w:t>
      </w:r>
      <w:r w:rsidR="00327D22" w:rsidRPr="00175B67">
        <w:rPr>
          <w:rFonts w:ascii="Tahoma" w:eastAsia="Arial Unicode MS" w:hAnsi="Tahoma" w:cs="Tahoma"/>
          <w:lang w:bidi="ur-PK"/>
        </w:rPr>
        <w:t xml:space="preserve">In </w:t>
      </w:r>
      <w:r w:rsidRPr="00175B67">
        <w:rPr>
          <w:rFonts w:ascii="Tahoma" w:eastAsia="Arial Unicode MS" w:hAnsi="Tahoma" w:cs="Tahoma"/>
          <w:lang w:bidi="ur-PK"/>
        </w:rPr>
        <w:t>deze ls, zullen we werkwoorden leren waarvan 1 van de stamletters Hamza is</w:t>
      </w:r>
      <w:r w:rsidR="00327D22" w:rsidRPr="00175B67">
        <w:rPr>
          <w:rFonts w:ascii="Tahoma" w:hAnsi="Tahoma" w:cs="Tahoma"/>
          <w:lang w:bidi="ur-PK"/>
        </w:rPr>
        <w:t xml:space="preserve">.  </w:t>
      </w:r>
      <w:r w:rsidRPr="00175B67">
        <w:rPr>
          <w:rFonts w:ascii="Tahoma" w:hAnsi="Tahoma" w:cs="Tahoma"/>
          <w:lang w:bidi="ur-PK"/>
        </w:rPr>
        <w:t>Bijvoorbeeld</w:t>
      </w:r>
      <w:r w:rsidR="00327D22" w:rsidRPr="00175B67">
        <w:rPr>
          <w:rFonts w:ascii="Tahoma" w:hAnsi="Tahoma" w:cs="Tahoma"/>
          <w:lang w:bidi="ur-PK"/>
        </w:rPr>
        <w:t xml:space="preserve">, </w:t>
      </w:r>
      <w:r w:rsidR="00C656ED" w:rsidRPr="001120FC">
        <w:rPr>
          <w:rFonts w:asciiTheme="majorBidi" w:hAnsiTheme="majorBidi" w:cs="Majidi"/>
          <w:sz w:val="28"/>
          <w:szCs w:val="28"/>
          <w:rtl/>
          <w:lang w:bidi="ur-PK"/>
        </w:rPr>
        <w:t>أَمَرَ، رَأٰى، أَتٰى، جَاءَ</w:t>
      </w:r>
      <w:r w:rsidR="00327D22" w:rsidRPr="00175B67">
        <w:rPr>
          <w:rFonts w:asciiTheme="majorBidi" w:hAnsiTheme="majorBidi" w:cstheme="majorBidi"/>
          <w:sz w:val="24"/>
          <w:szCs w:val="24"/>
          <w:lang w:bidi="ur-PK"/>
        </w:rPr>
        <w:t xml:space="preserve">.  </w:t>
      </w:r>
      <w:r w:rsidRPr="00175B67">
        <w:rPr>
          <w:rFonts w:ascii="Tahoma" w:hAnsi="Tahoma" w:cs="Tahoma"/>
          <w:lang w:bidi="ur-PK"/>
        </w:rPr>
        <w:t xml:space="preserve">Soms gedraagt </w:t>
      </w:r>
      <w:r w:rsidR="00C656ED" w:rsidRPr="00175B67">
        <w:rPr>
          <w:rFonts w:ascii="Tahoma" w:hAnsi="Tahoma" w:cs="Tahoma"/>
          <w:lang w:bidi="ur-PK"/>
        </w:rPr>
        <w:t xml:space="preserve">Hamzah </w:t>
      </w:r>
      <w:r w:rsidRPr="00175B67">
        <w:rPr>
          <w:rFonts w:ascii="Tahoma" w:hAnsi="Tahoma" w:cs="Tahoma"/>
          <w:lang w:bidi="ur-PK"/>
        </w:rPr>
        <w:t>zich ook als zwakke letter</w:t>
      </w:r>
      <w:r w:rsidR="00C656ED" w:rsidRPr="00175B67">
        <w:rPr>
          <w:rFonts w:ascii="Tahoma" w:hAnsi="Tahoma" w:cs="Tahoma"/>
          <w:lang w:bidi="ur-PK"/>
        </w:rPr>
        <w:t>.</w:t>
      </w:r>
    </w:p>
    <w:tbl>
      <w:tblPr>
        <w:tblW w:w="0" w:type="auto"/>
        <w:jc w:val="center"/>
        <w:tblLook w:val="04A0" w:firstRow="1" w:lastRow="0" w:firstColumn="1" w:lastColumn="0" w:noHBand="0" w:noVBand="1"/>
      </w:tblPr>
      <w:tblGrid>
        <w:gridCol w:w="1079"/>
        <w:gridCol w:w="1009"/>
        <w:gridCol w:w="704"/>
        <w:gridCol w:w="473"/>
        <w:gridCol w:w="662"/>
        <w:gridCol w:w="1266"/>
        <w:gridCol w:w="763"/>
        <w:gridCol w:w="429"/>
        <w:gridCol w:w="474"/>
        <w:gridCol w:w="730"/>
        <w:gridCol w:w="697"/>
        <w:gridCol w:w="562"/>
        <w:gridCol w:w="345"/>
      </w:tblGrid>
      <w:tr w:rsidR="00B63EBC" w:rsidRPr="00175B67" w14:paraId="5A7493EE" w14:textId="77777777" w:rsidTr="00C7794C">
        <w:trPr>
          <w:gridAfter w:val="1"/>
          <w:wAfter w:w="406" w:type="dxa"/>
          <w:jc w:val="center"/>
        </w:trPr>
        <w:tc>
          <w:tcPr>
            <w:tcW w:w="3072" w:type="dxa"/>
            <w:gridSpan w:val="3"/>
            <w:vAlign w:val="center"/>
          </w:tcPr>
          <w:p w14:paraId="35D2F5B1" w14:textId="77777777" w:rsidR="009B7AD7" w:rsidRPr="00175B67" w:rsidRDefault="009B7AD7" w:rsidP="00C7794C">
            <w:pPr>
              <w:jc w:val="center"/>
              <w:rPr>
                <w:rFonts w:ascii="Tahoma" w:hAnsi="Tahoma" w:cs="Tahoma"/>
                <w:sz w:val="22"/>
                <w:szCs w:val="22"/>
              </w:rPr>
            </w:pPr>
          </w:p>
        </w:tc>
        <w:tc>
          <w:tcPr>
            <w:tcW w:w="492" w:type="dxa"/>
            <w:vAlign w:val="center"/>
          </w:tcPr>
          <w:p w14:paraId="7928524D" w14:textId="77777777" w:rsidR="009B7AD7" w:rsidRPr="00175B67" w:rsidRDefault="009B7AD7" w:rsidP="00C7794C">
            <w:pPr>
              <w:jc w:val="center"/>
              <w:rPr>
                <w:rFonts w:ascii="Tahoma" w:hAnsi="Tahoma" w:cs="Majidi"/>
              </w:rPr>
            </w:pPr>
          </w:p>
        </w:tc>
        <w:tc>
          <w:tcPr>
            <w:tcW w:w="2148" w:type="dxa"/>
            <w:gridSpan w:val="2"/>
            <w:vAlign w:val="center"/>
          </w:tcPr>
          <w:p w14:paraId="1AEA4D5C" w14:textId="77777777" w:rsidR="009B7AD7" w:rsidRPr="00175B67" w:rsidRDefault="00D96EFB" w:rsidP="00C7794C">
            <w:pPr>
              <w:jc w:val="center"/>
              <w:rPr>
                <w:rFonts w:ascii="Tahoma" w:hAnsi="Tahoma" w:cs="Majidi"/>
                <w:b/>
                <w:bCs/>
                <w:sz w:val="22"/>
                <w:szCs w:val="22"/>
              </w:rPr>
            </w:pPr>
            <w:r w:rsidRPr="00175B67">
              <w:rPr>
                <w:rFonts w:ascii="Tahoma" w:hAnsi="Tahoma" w:cs="Majidi"/>
                <w:b/>
                <w:bCs/>
                <w:sz w:val="22"/>
                <w:szCs w:val="22"/>
              </w:rPr>
              <w:t>Hij beval</w:t>
            </w:r>
          </w:p>
        </w:tc>
        <w:tc>
          <w:tcPr>
            <w:tcW w:w="1321" w:type="dxa"/>
            <w:gridSpan w:val="2"/>
            <w:vAlign w:val="center"/>
          </w:tcPr>
          <w:p w14:paraId="29A67FCA" w14:textId="77777777" w:rsidR="009B7AD7" w:rsidRPr="00175B67" w:rsidRDefault="009B7AD7" w:rsidP="00C7794C">
            <w:pPr>
              <w:jc w:val="center"/>
              <w:rPr>
                <w:rFonts w:ascii="Tahoma" w:hAnsi="Tahoma" w:cs="Majidi"/>
                <w:sz w:val="28"/>
              </w:rPr>
            </w:pPr>
            <w:r w:rsidRPr="00175B67">
              <w:rPr>
                <w:rFonts w:ascii="Tahoma" w:hAnsi="Tahoma" w:cs="Majidi"/>
                <w:sz w:val="28"/>
                <w:rtl/>
                <w:lang w:eastAsia="zh-TW" w:bidi="ur-PK"/>
              </w:rPr>
              <w:t>(</w:t>
            </w:r>
            <w:r w:rsidRPr="001120FC">
              <w:rPr>
                <w:rFonts w:ascii="Tahoma" w:hAnsi="Tahoma" w:cs="Majidi"/>
                <w:sz w:val="28"/>
                <w:szCs w:val="28"/>
                <w:rtl/>
                <w:lang w:eastAsia="zh-TW" w:bidi="ur-PK"/>
              </w:rPr>
              <w:t>أ م ر</w:t>
            </w:r>
            <w:r w:rsidRPr="00175B67">
              <w:rPr>
                <w:rFonts w:ascii="Tahoma" w:hAnsi="Tahoma" w:cs="Majidi"/>
                <w:sz w:val="28"/>
                <w:rtl/>
                <w:lang w:eastAsia="zh-TW" w:bidi="ur-PK"/>
              </w:rPr>
              <w:t>)</w:t>
            </w:r>
          </w:p>
        </w:tc>
        <w:tc>
          <w:tcPr>
            <w:tcW w:w="1321" w:type="dxa"/>
            <w:gridSpan w:val="2"/>
            <w:vAlign w:val="center"/>
          </w:tcPr>
          <w:p w14:paraId="73813927" w14:textId="77777777" w:rsidR="009B7AD7" w:rsidRPr="00175B67" w:rsidRDefault="009B7AD7" w:rsidP="00C7794C">
            <w:pPr>
              <w:jc w:val="center"/>
              <w:rPr>
                <w:rFonts w:ascii="Tahoma" w:hAnsi="Tahoma" w:cs="Majidi"/>
                <w:szCs w:val="36"/>
                <w:rtl/>
              </w:rPr>
            </w:pPr>
            <w:r w:rsidRPr="00175B67">
              <w:rPr>
                <w:rFonts w:ascii="Tahoma" w:hAnsi="Tahoma" w:cs="Majidi"/>
                <w:b/>
                <w:szCs w:val="36"/>
                <w:rtl/>
              </w:rPr>
              <w:t>أَمَرَ</w:t>
            </w:r>
          </w:p>
        </w:tc>
        <w:tc>
          <w:tcPr>
            <w:tcW w:w="1321" w:type="dxa"/>
            <w:gridSpan w:val="2"/>
            <w:vAlign w:val="center"/>
          </w:tcPr>
          <w:p w14:paraId="3F7A8607" w14:textId="77777777" w:rsidR="009B7AD7" w:rsidRPr="00175B67" w:rsidRDefault="009B7AD7" w:rsidP="00C7794C">
            <w:pPr>
              <w:jc w:val="center"/>
              <w:rPr>
                <w:rFonts w:ascii="Tahoma" w:hAnsi="Tahoma" w:cs="Majidi"/>
                <w:b/>
                <w:bCs/>
                <w:sz w:val="32"/>
                <w:szCs w:val="32"/>
              </w:rPr>
            </w:pPr>
            <w:r w:rsidRPr="00175B67">
              <w:rPr>
                <w:rFonts w:ascii="Tahoma" w:hAnsi="Tahoma" w:cs="Majidi"/>
                <w:b/>
                <w:bCs/>
                <w:sz w:val="22"/>
                <w:szCs w:val="22"/>
              </w:rPr>
              <w:t>231</w:t>
            </w:r>
          </w:p>
        </w:tc>
      </w:tr>
      <w:tr w:rsidR="00A63FA1" w:rsidRPr="00175B67" w14:paraId="427D7A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870" w:type="dxa"/>
            <w:gridSpan w:val="5"/>
            <w:vMerge w:val="restart"/>
            <w:vAlign w:val="center"/>
          </w:tcPr>
          <w:p w14:paraId="455C060D" w14:textId="77777777" w:rsidR="005B237E" w:rsidRPr="00175B67" w:rsidRDefault="00D96EFB" w:rsidP="00226FAC">
            <w:pPr>
              <w:bidi/>
              <w:jc w:val="center"/>
              <w:rPr>
                <w:rFonts w:ascii="Tahoma" w:hAnsi="Tahoma" w:cs="Alvi Nastaleeq"/>
                <w:bCs/>
                <w:sz w:val="32"/>
                <w:szCs w:val="34"/>
                <w:rtl/>
                <w:lang w:bidi="ur-PK"/>
              </w:rPr>
            </w:pPr>
            <w:r w:rsidRPr="00175B67">
              <w:rPr>
                <w:rFonts w:ascii="Tahoma" w:hAnsi="Tahoma" w:cs="Alvi Nastaleeq"/>
                <w:szCs w:val="30"/>
                <w:lang w:bidi="ur-PK"/>
              </w:rPr>
              <w:t>De belangrijke vormen van dit werkwoord</w:t>
            </w:r>
            <w:r w:rsidR="00A63FA1" w:rsidRPr="00175B67">
              <w:rPr>
                <w:rFonts w:ascii="Tahoma" w:hAnsi="Tahoma" w:cs="Alvi Nastaleeq"/>
                <w:bCs/>
                <w:sz w:val="32"/>
                <w:szCs w:val="34"/>
                <w:rtl/>
                <w:lang w:bidi="ur-PK"/>
              </w:rPr>
              <w:t xml:space="preserve"> </w:t>
            </w:r>
          </w:p>
          <w:p w14:paraId="7660EC79" w14:textId="77777777" w:rsidR="00A63FA1" w:rsidRPr="00175B67" w:rsidRDefault="00A63FA1" w:rsidP="005B237E">
            <w:pPr>
              <w:bidi/>
              <w:jc w:val="center"/>
              <w:rPr>
                <w:rFonts w:ascii="Tahoma" w:hAnsi="Tahoma" w:cs="Majidi"/>
                <w:sz w:val="36"/>
                <w:szCs w:val="36"/>
                <w:lang w:bidi="ur-PK"/>
              </w:rPr>
            </w:pPr>
            <w:r w:rsidRPr="00175B67">
              <w:rPr>
                <w:rFonts w:ascii="Tahoma" w:hAnsi="Tahoma" w:cs="Majidi"/>
                <w:bCs/>
                <w:sz w:val="36"/>
                <w:szCs w:val="36"/>
                <w:rtl/>
                <w:lang w:bidi="ur-PK"/>
              </w:rPr>
              <w:t>أَمَر، يَأْمُرُ، مُرْ</w:t>
            </w:r>
            <w:r w:rsidRPr="00175B67">
              <w:rPr>
                <w:rFonts w:ascii="Tahoma" w:hAnsi="Tahoma" w:cs="Majidi"/>
                <w:sz w:val="36"/>
                <w:szCs w:val="36"/>
                <w:rtl/>
                <w:lang w:bidi="ur-PK"/>
              </w:rPr>
              <w:t xml:space="preserve"> </w:t>
            </w:r>
            <w:r w:rsidR="005B237E" w:rsidRPr="00175B67">
              <w:rPr>
                <w:rFonts w:ascii="Tahoma" w:hAnsi="Tahoma" w:cs="Majidi"/>
                <w:sz w:val="36"/>
                <w:szCs w:val="36"/>
                <w:rtl/>
                <w:lang w:bidi="ur-PK"/>
              </w:rPr>
              <w:t>،</w:t>
            </w:r>
            <w:r w:rsidR="005B237E" w:rsidRPr="00175B67">
              <w:rPr>
                <w:rFonts w:ascii="Tahoma" w:hAnsi="Tahoma" w:cs="Majidi"/>
                <w:bCs/>
                <w:sz w:val="36"/>
                <w:szCs w:val="36"/>
                <w:rtl/>
              </w:rPr>
              <w:t xml:space="preserve"> أَمْرٌ</w:t>
            </w:r>
          </w:p>
        </w:tc>
        <w:tc>
          <w:tcPr>
            <w:tcW w:w="3289" w:type="dxa"/>
            <w:gridSpan w:val="4"/>
          </w:tcPr>
          <w:p w14:paraId="7F5CD04B"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489" w:type="dxa"/>
            <w:gridSpan w:val="4"/>
          </w:tcPr>
          <w:p w14:paraId="26AFD4A5"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A63FA1" w:rsidRPr="00175B67" w14:paraId="5FD4DB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870" w:type="dxa"/>
            <w:gridSpan w:val="5"/>
            <w:vMerge/>
            <w:tcBorders>
              <w:right w:val="double" w:sz="4" w:space="0" w:color="auto"/>
            </w:tcBorders>
          </w:tcPr>
          <w:p w14:paraId="62C2588A" w14:textId="77777777" w:rsidR="00A63FA1" w:rsidRPr="00175B67" w:rsidRDefault="00A63FA1" w:rsidP="00226FAC">
            <w:pPr>
              <w:rPr>
                <w:rFonts w:ascii="Tahoma" w:hAnsi="Tahoma"/>
              </w:rPr>
            </w:pPr>
          </w:p>
        </w:tc>
        <w:tc>
          <w:tcPr>
            <w:tcW w:w="2349" w:type="dxa"/>
            <w:gridSpan w:val="2"/>
            <w:tcBorders>
              <w:top w:val="double" w:sz="4" w:space="0" w:color="auto"/>
              <w:left w:val="double" w:sz="4" w:space="0" w:color="auto"/>
              <w:right w:val="nil"/>
            </w:tcBorders>
            <w:tcMar>
              <w:left w:w="0" w:type="dxa"/>
              <w:right w:w="58" w:type="dxa"/>
            </w:tcMar>
            <w:vAlign w:val="center"/>
          </w:tcPr>
          <w:p w14:paraId="54CB9434" w14:textId="77777777" w:rsidR="00A63FA1" w:rsidRPr="00175B67" w:rsidRDefault="00D96EFB" w:rsidP="00226FAC">
            <w:pPr>
              <w:jc w:val="center"/>
              <w:rPr>
                <w:rFonts w:ascii="Tahoma" w:hAnsi="Tahoma" w:cs="Segoe UI"/>
                <w:color w:val="000000"/>
                <w:szCs w:val="32"/>
                <w:lang w:bidi="ur-PK"/>
              </w:rPr>
            </w:pPr>
            <w:r w:rsidRPr="00175B67">
              <w:rPr>
                <w:rFonts w:ascii="Tahoma" w:hAnsi="Tahoma" w:cs="Tahoma"/>
                <w:color w:val="000000"/>
                <w:szCs w:val="32"/>
                <w:lang w:bidi="ur-PK"/>
              </w:rPr>
              <w:t>Hij beveelt</w:t>
            </w:r>
            <w:r w:rsidR="00A63FA1" w:rsidRPr="00175B67">
              <w:rPr>
                <w:rFonts w:ascii="Tahoma" w:hAnsi="Tahoma" w:cs="Segoe UI"/>
                <w:color w:val="000000"/>
                <w:szCs w:val="32"/>
                <w:lang w:bidi="ur-PK"/>
              </w:rPr>
              <w:t>/</w:t>
            </w:r>
          </w:p>
          <w:p w14:paraId="21016237" w14:textId="77777777" w:rsidR="00A63FA1" w:rsidRPr="00175B67" w:rsidRDefault="00D96EFB" w:rsidP="00226FAC">
            <w:pPr>
              <w:jc w:val="center"/>
              <w:rPr>
                <w:rFonts w:ascii="Tahoma" w:hAnsi="Tahoma" w:cs="Tahoma"/>
                <w:color w:val="000000"/>
                <w:szCs w:val="32"/>
                <w:lang w:bidi="ur-PK"/>
              </w:rPr>
            </w:pPr>
            <w:r w:rsidRPr="00175B67">
              <w:rPr>
                <w:rFonts w:ascii="Tahoma" w:hAnsi="Tahoma" w:cs="Tahoma"/>
                <w:color w:val="000000"/>
                <w:szCs w:val="32"/>
                <w:lang w:bidi="ur-PK"/>
              </w:rPr>
              <w:t>zal bevelen</w:t>
            </w:r>
          </w:p>
        </w:tc>
        <w:tc>
          <w:tcPr>
            <w:tcW w:w="940" w:type="dxa"/>
            <w:gridSpan w:val="2"/>
            <w:tcBorders>
              <w:top w:val="double" w:sz="4" w:space="0" w:color="auto"/>
              <w:left w:val="nil"/>
            </w:tcBorders>
            <w:tcMar>
              <w:left w:w="0" w:type="dxa"/>
              <w:right w:w="58" w:type="dxa"/>
            </w:tcMar>
            <w:vAlign w:val="center"/>
          </w:tcPr>
          <w:p w14:paraId="4D218ADB"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يَأْمُرُ</w:t>
            </w:r>
          </w:p>
        </w:tc>
        <w:tc>
          <w:tcPr>
            <w:tcW w:w="1597" w:type="dxa"/>
            <w:gridSpan w:val="2"/>
            <w:tcBorders>
              <w:top w:val="double" w:sz="4" w:space="0" w:color="auto"/>
              <w:right w:val="nil"/>
            </w:tcBorders>
            <w:tcMar>
              <w:left w:w="0" w:type="dxa"/>
              <w:right w:w="58" w:type="dxa"/>
            </w:tcMar>
            <w:vAlign w:val="center"/>
          </w:tcPr>
          <w:p w14:paraId="1AD8DA37" w14:textId="77777777" w:rsidR="00A63FA1" w:rsidRPr="00175B67" w:rsidRDefault="00CC51CB" w:rsidP="00CC51CB">
            <w:pPr>
              <w:pStyle w:val="Kop1"/>
              <w:rPr>
                <w:rFonts w:ascii="Tahoma" w:hAnsi="Tahoma" w:cs="Tahoma"/>
                <w:b w:val="0"/>
                <w:snapToGrid/>
                <w:sz w:val="20"/>
                <w:szCs w:val="32"/>
              </w:rPr>
            </w:pPr>
            <w:r w:rsidRPr="00175B67">
              <w:rPr>
                <w:rFonts w:ascii="Tahoma" w:hAnsi="Tahoma" w:cs="Tahoma"/>
                <w:b w:val="0"/>
                <w:snapToGrid/>
                <w:sz w:val="20"/>
                <w:szCs w:val="32"/>
              </w:rPr>
              <w:t>Hij beval</w:t>
            </w:r>
          </w:p>
        </w:tc>
        <w:tc>
          <w:tcPr>
            <w:tcW w:w="892" w:type="dxa"/>
            <w:gridSpan w:val="2"/>
            <w:tcBorders>
              <w:top w:val="double" w:sz="4" w:space="0" w:color="auto"/>
              <w:left w:val="nil"/>
              <w:right w:val="double" w:sz="4" w:space="0" w:color="auto"/>
            </w:tcBorders>
            <w:tcMar>
              <w:left w:w="0" w:type="dxa"/>
              <w:right w:w="58" w:type="dxa"/>
            </w:tcMar>
            <w:vAlign w:val="center"/>
          </w:tcPr>
          <w:p w14:paraId="0C381D9E" w14:textId="77777777" w:rsidR="00A63FA1" w:rsidRPr="00175B67" w:rsidRDefault="00A63FA1" w:rsidP="00E6540B">
            <w:pPr>
              <w:bidi/>
              <w:jc w:val="center"/>
              <w:rPr>
                <w:rFonts w:ascii="Tahoma" w:hAnsi="Tahoma" w:cs="Majidi"/>
                <w:i/>
                <w:iCs/>
                <w:sz w:val="40"/>
                <w:szCs w:val="36"/>
              </w:rPr>
            </w:pPr>
            <w:r w:rsidRPr="00175B67">
              <w:rPr>
                <w:rFonts w:ascii="Tahoma" w:hAnsi="Tahoma" w:cs="Majidi"/>
                <w:bCs/>
                <w:i/>
                <w:iCs/>
                <w:sz w:val="40"/>
                <w:szCs w:val="36"/>
                <w:rtl/>
              </w:rPr>
              <w:t>أَمَرَ</w:t>
            </w:r>
          </w:p>
        </w:tc>
      </w:tr>
      <w:tr w:rsidR="00B63EBC" w:rsidRPr="00175B67" w14:paraId="3863CF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273" w:type="dxa"/>
            <w:gridSpan w:val="2"/>
            <w:tcBorders>
              <w:bottom w:val="double" w:sz="4" w:space="0" w:color="auto"/>
            </w:tcBorders>
            <w:vAlign w:val="center"/>
          </w:tcPr>
          <w:p w14:paraId="03EC8145"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5804C7" w:rsidRPr="00175B67">
              <w:rPr>
                <w:rFonts w:ascii="Tahoma" w:hAnsi="Tahoma" w:cs="Majidi"/>
                <w:color w:val="000000"/>
                <w:sz w:val="32"/>
                <w:szCs w:val="32"/>
                <w:rtl/>
              </w:rPr>
              <w:t>ن</w:t>
            </w:r>
            <w:r w:rsidR="00C66A9D" w:rsidRPr="00175B67">
              <w:rPr>
                <w:rFonts w:ascii="Tahoma" w:hAnsi="Tahoma" w:cs="Majidi"/>
                <w:color w:val="000000"/>
                <w:sz w:val="32"/>
                <w:szCs w:val="32"/>
                <w:rtl/>
              </w:rPr>
              <w:t>هى</w:t>
            </w:r>
          </w:p>
        </w:tc>
        <w:tc>
          <w:tcPr>
            <w:tcW w:w="1597" w:type="dxa"/>
            <w:gridSpan w:val="3"/>
            <w:tcBorders>
              <w:bottom w:val="double" w:sz="4" w:space="0" w:color="auto"/>
              <w:right w:val="double" w:sz="4" w:space="0" w:color="auto"/>
            </w:tcBorders>
            <w:vAlign w:val="center"/>
          </w:tcPr>
          <w:p w14:paraId="2327E512"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5804C7" w:rsidRPr="00175B67">
              <w:rPr>
                <w:rFonts w:ascii="Tahoma" w:hAnsi="Tahoma" w:cs="Majidi"/>
                <w:color w:val="000000"/>
                <w:sz w:val="32"/>
                <w:szCs w:val="32"/>
                <w:rtl/>
              </w:rPr>
              <w:t>أم</w:t>
            </w:r>
            <w:r w:rsidR="00C66A9D" w:rsidRPr="00175B67">
              <w:rPr>
                <w:rFonts w:ascii="Tahoma" w:hAnsi="Tahoma" w:cs="Majidi"/>
                <w:color w:val="000000"/>
                <w:sz w:val="32"/>
                <w:szCs w:val="32"/>
                <w:rtl/>
              </w:rPr>
              <w:t>ر</w:t>
            </w:r>
          </w:p>
        </w:tc>
        <w:tc>
          <w:tcPr>
            <w:tcW w:w="2349" w:type="dxa"/>
            <w:gridSpan w:val="2"/>
            <w:tcBorders>
              <w:left w:val="double" w:sz="4" w:space="0" w:color="auto"/>
              <w:bottom w:val="double" w:sz="4" w:space="0" w:color="auto"/>
              <w:right w:val="nil"/>
            </w:tcBorders>
            <w:tcMar>
              <w:left w:w="0" w:type="dxa"/>
              <w:right w:w="58" w:type="dxa"/>
            </w:tcMar>
            <w:vAlign w:val="center"/>
          </w:tcPr>
          <w:p w14:paraId="4C8BB56F" w14:textId="77777777" w:rsidR="00A63FA1" w:rsidRPr="00175B67" w:rsidRDefault="00CC51CB" w:rsidP="00226FAC">
            <w:pPr>
              <w:jc w:val="center"/>
              <w:rPr>
                <w:rFonts w:ascii="Tahoma" w:hAnsi="Tahoma" w:cs="Tahoma"/>
                <w:color w:val="000000"/>
                <w:szCs w:val="32"/>
              </w:rPr>
            </w:pPr>
            <w:r w:rsidRPr="00175B67">
              <w:rPr>
                <w:rFonts w:ascii="Tahoma" w:hAnsi="Tahoma" w:cs="Tahoma"/>
                <w:color w:val="000000"/>
                <w:szCs w:val="32"/>
              </w:rPr>
              <w:t>Zij bevelen/</w:t>
            </w:r>
          </w:p>
          <w:p w14:paraId="26BC519F" w14:textId="77777777" w:rsidR="00CC51CB" w:rsidRPr="00175B67" w:rsidRDefault="00CC51CB" w:rsidP="00226FAC">
            <w:pPr>
              <w:jc w:val="center"/>
              <w:rPr>
                <w:rFonts w:ascii="Tahoma" w:hAnsi="Tahoma" w:cs="Tahoma"/>
                <w:color w:val="000000"/>
                <w:szCs w:val="32"/>
              </w:rPr>
            </w:pPr>
            <w:r w:rsidRPr="00175B67">
              <w:rPr>
                <w:rFonts w:ascii="Tahoma" w:hAnsi="Tahoma" w:cs="Tahoma"/>
                <w:color w:val="000000"/>
                <w:szCs w:val="32"/>
              </w:rPr>
              <w:t>zullen bevelen</w:t>
            </w:r>
          </w:p>
        </w:tc>
        <w:tc>
          <w:tcPr>
            <w:tcW w:w="940" w:type="dxa"/>
            <w:gridSpan w:val="2"/>
            <w:tcBorders>
              <w:left w:val="nil"/>
              <w:bottom w:val="double" w:sz="4" w:space="0" w:color="auto"/>
            </w:tcBorders>
            <w:tcMar>
              <w:left w:w="0" w:type="dxa"/>
              <w:right w:w="58" w:type="dxa"/>
            </w:tcMar>
            <w:vAlign w:val="center"/>
          </w:tcPr>
          <w:p w14:paraId="219402A0"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يَأْمُرُو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597" w:type="dxa"/>
            <w:gridSpan w:val="2"/>
            <w:tcBorders>
              <w:bottom w:val="double" w:sz="4" w:space="0" w:color="auto"/>
              <w:right w:val="nil"/>
            </w:tcBorders>
            <w:tcMar>
              <w:left w:w="0" w:type="dxa"/>
              <w:right w:w="58" w:type="dxa"/>
            </w:tcMar>
            <w:vAlign w:val="center"/>
          </w:tcPr>
          <w:p w14:paraId="46358100" w14:textId="77777777" w:rsidR="00A63FA1" w:rsidRPr="00175B67" w:rsidRDefault="00CC51CB" w:rsidP="00B63EBC">
            <w:pPr>
              <w:jc w:val="center"/>
              <w:rPr>
                <w:rFonts w:ascii="Tahoma" w:hAnsi="Tahoma" w:cs="Tahoma"/>
                <w:color w:val="000000"/>
                <w:szCs w:val="32"/>
              </w:rPr>
            </w:pPr>
            <w:r w:rsidRPr="00175B67">
              <w:rPr>
                <w:rFonts w:ascii="Tahoma" w:hAnsi="Tahoma" w:cs="Tahoma"/>
                <w:color w:val="000000"/>
                <w:szCs w:val="32"/>
              </w:rPr>
              <w:t>Zij bevalen</w:t>
            </w:r>
          </w:p>
        </w:tc>
        <w:tc>
          <w:tcPr>
            <w:tcW w:w="892" w:type="dxa"/>
            <w:gridSpan w:val="2"/>
            <w:tcBorders>
              <w:left w:val="nil"/>
              <w:bottom w:val="double" w:sz="4" w:space="0" w:color="auto"/>
              <w:right w:val="double" w:sz="4" w:space="0" w:color="auto"/>
            </w:tcBorders>
            <w:tcMar>
              <w:left w:w="0" w:type="dxa"/>
              <w:right w:w="58" w:type="dxa"/>
            </w:tcMar>
            <w:vAlign w:val="center"/>
          </w:tcPr>
          <w:p w14:paraId="0DA2C4C7" w14:textId="77777777" w:rsidR="00A63FA1" w:rsidRPr="00175B67" w:rsidRDefault="00A63FA1" w:rsidP="00226FAC">
            <w:pPr>
              <w:bidi/>
              <w:jc w:val="center"/>
              <w:rPr>
                <w:rFonts w:ascii="Tahoma" w:hAnsi="Tahoma" w:cs="Majidi"/>
                <w:bCs/>
                <w:i/>
                <w:iCs/>
                <w:sz w:val="40"/>
                <w:szCs w:val="36"/>
              </w:rPr>
            </w:pPr>
            <w:r w:rsidRPr="00175B67">
              <w:rPr>
                <w:rFonts w:ascii="Tahoma" w:hAnsi="Tahoma" w:cs="Majidi"/>
                <w:bCs/>
                <w:i/>
                <w:iCs/>
                <w:sz w:val="40"/>
                <w:szCs w:val="36"/>
                <w:rtl/>
              </w:rPr>
              <w:t>أَمَرُو</w:t>
            </w:r>
            <w:r w:rsidR="00CA5FC6" w:rsidRPr="00175B67">
              <w:rPr>
                <w:rFonts w:ascii="Tahoma" w:hAnsi="Tahoma" w:cs="Majidi"/>
                <w:bCs/>
                <w:i/>
                <w:iCs/>
                <w:sz w:val="40"/>
                <w:szCs w:val="36"/>
                <w:rtl/>
              </w:rPr>
              <w:t>ْ</w:t>
            </w:r>
            <w:r w:rsidRPr="00175B67">
              <w:rPr>
                <w:rFonts w:ascii="Tahoma" w:hAnsi="Tahoma" w:cs="Majidi"/>
                <w:bCs/>
                <w:i/>
                <w:iCs/>
                <w:sz w:val="40"/>
                <w:szCs w:val="36"/>
                <w:rtl/>
              </w:rPr>
              <w:t>ا</w:t>
            </w:r>
          </w:p>
        </w:tc>
      </w:tr>
      <w:tr w:rsidR="00D96EFB" w:rsidRPr="00175B67" w14:paraId="2E8A82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166" w:type="dxa"/>
            <w:tcBorders>
              <w:top w:val="double" w:sz="4" w:space="0" w:color="auto"/>
              <w:left w:val="double" w:sz="4" w:space="0" w:color="auto"/>
              <w:right w:val="nil"/>
            </w:tcBorders>
            <w:tcMar>
              <w:left w:w="0" w:type="dxa"/>
              <w:right w:w="43" w:type="dxa"/>
            </w:tcMar>
            <w:vAlign w:val="center"/>
          </w:tcPr>
          <w:p w14:paraId="6824C658" w14:textId="77777777" w:rsidR="00A63FA1" w:rsidRPr="00175B67" w:rsidRDefault="00D96EFB" w:rsidP="00226FAC">
            <w:pPr>
              <w:jc w:val="center"/>
              <w:rPr>
                <w:rFonts w:ascii="Tahoma" w:hAnsi="Tahoma" w:cs="Tahoma"/>
                <w:color w:val="000000"/>
                <w:szCs w:val="32"/>
              </w:rPr>
            </w:pPr>
            <w:r w:rsidRPr="00175B67">
              <w:rPr>
                <w:rFonts w:ascii="Tahoma" w:hAnsi="Tahoma" w:cs="Tahoma"/>
                <w:color w:val="000000"/>
                <w:szCs w:val="32"/>
              </w:rPr>
              <w:t>Beveel niet</w:t>
            </w:r>
            <w:r w:rsidR="00A63FA1" w:rsidRPr="00175B67">
              <w:rPr>
                <w:rFonts w:ascii="Tahoma" w:hAnsi="Tahoma" w:cs="Tahoma"/>
                <w:color w:val="000000"/>
                <w:szCs w:val="32"/>
              </w:rPr>
              <w:t>!</w:t>
            </w:r>
          </w:p>
        </w:tc>
        <w:tc>
          <w:tcPr>
            <w:tcW w:w="1107" w:type="dxa"/>
            <w:tcBorders>
              <w:top w:val="double" w:sz="4" w:space="0" w:color="auto"/>
              <w:left w:val="nil"/>
            </w:tcBorders>
            <w:tcMar>
              <w:left w:w="0" w:type="dxa"/>
              <w:right w:w="43" w:type="dxa"/>
            </w:tcMar>
            <w:vAlign w:val="center"/>
          </w:tcPr>
          <w:p w14:paraId="65DA0B83" w14:textId="77777777" w:rsidR="00A63FA1" w:rsidRPr="00175B67" w:rsidRDefault="00060449" w:rsidP="00226FAC">
            <w:pPr>
              <w:bidi/>
              <w:jc w:val="center"/>
              <w:rPr>
                <w:rFonts w:ascii="Tahoma" w:hAnsi="Tahoma" w:cs="Majidi"/>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تَأْمُرْ</w:t>
            </w:r>
          </w:p>
        </w:tc>
        <w:tc>
          <w:tcPr>
            <w:tcW w:w="935" w:type="dxa"/>
            <w:gridSpan w:val="2"/>
            <w:tcBorders>
              <w:top w:val="double" w:sz="4" w:space="0" w:color="auto"/>
              <w:right w:val="nil"/>
            </w:tcBorders>
            <w:tcMar>
              <w:left w:w="0" w:type="dxa"/>
              <w:right w:w="43" w:type="dxa"/>
            </w:tcMar>
            <w:vAlign w:val="center"/>
          </w:tcPr>
          <w:p w14:paraId="78F88FDB" w14:textId="77777777" w:rsidR="00A63FA1" w:rsidRPr="00175B67" w:rsidRDefault="00D96EFB" w:rsidP="00226FAC">
            <w:pPr>
              <w:jc w:val="center"/>
              <w:rPr>
                <w:rFonts w:ascii="Tahoma" w:hAnsi="Tahoma" w:cs="Tahoma"/>
                <w:color w:val="000000"/>
                <w:szCs w:val="32"/>
              </w:rPr>
            </w:pPr>
            <w:r w:rsidRPr="00175B67">
              <w:rPr>
                <w:rFonts w:ascii="Tahoma" w:hAnsi="Tahoma" w:cs="Tahoma"/>
                <w:color w:val="000000"/>
                <w:szCs w:val="32"/>
              </w:rPr>
              <w:t>Beveel</w:t>
            </w:r>
            <w:r w:rsidR="00A63FA1" w:rsidRPr="00175B67">
              <w:rPr>
                <w:rFonts w:ascii="Tahoma" w:hAnsi="Tahoma" w:cs="Tahoma"/>
                <w:color w:val="000000"/>
                <w:szCs w:val="32"/>
              </w:rPr>
              <w:t>!</w:t>
            </w:r>
          </w:p>
        </w:tc>
        <w:tc>
          <w:tcPr>
            <w:tcW w:w="662" w:type="dxa"/>
            <w:tcBorders>
              <w:top w:val="double" w:sz="4" w:space="0" w:color="auto"/>
              <w:left w:val="nil"/>
              <w:right w:val="double" w:sz="4" w:space="0" w:color="auto"/>
            </w:tcBorders>
            <w:tcMar>
              <w:left w:w="0" w:type="dxa"/>
              <w:right w:w="43" w:type="dxa"/>
            </w:tcMar>
            <w:vAlign w:val="center"/>
          </w:tcPr>
          <w:p w14:paraId="72B3BAA5" w14:textId="77777777" w:rsidR="00A63FA1" w:rsidRPr="00175B67" w:rsidRDefault="00A63FA1" w:rsidP="00226FAC">
            <w:pPr>
              <w:bidi/>
              <w:jc w:val="center"/>
              <w:rPr>
                <w:rFonts w:ascii="Tahoma" w:hAnsi="Tahoma" w:cs="Majidi"/>
                <w:sz w:val="40"/>
                <w:szCs w:val="36"/>
              </w:rPr>
            </w:pPr>
            <w:r w:rsidRPr="00175B67">
              <w:rPr>
                <w:rFonts w:ascii="Tahoma" w:hAnsi="Tahoma" w:cs="Majidi"/>
                <w:bCs/>
                <w:sz w:val="40"/>
                <w:szCs w:val="36"/>
                <w:rtl/>
              </w:rPr>
              <w:t>مُرْ</w:t>
            </w:r>
          </w:p>
        </w:tc>
        <w:tc>
          <w:tcPr>
            <w:tcW w:w="2349" w:type="dxa"/>
            <w:gridSpan w:val="2"/>
            <w:tcBorders>
              <w:top w:val="double" w:sz="4" w:space="0" w:color="auto"/>
              <w:left w:val="double" w:sz="4" w:space="0" w:color="auto"/>
              <w:right w:val="nil"/>
            </w:tcBorders>
            <w:tcMar>
              <w:left w:w="0" w:type="dxa"/>
              <w:right w:w="58" w:type="dxa"/>
            </w:tcMar>
            <w:vAlign w:val="center"/>
          </w:tcPr>
          <w:p w14:paraId="740C2FF8" w14:textId="77777777" w:rsidR="00A63FA1" w:rsidRPr="00175B67" w:rsidRDefault="00CC51CB" w:rsidP="00226FAC">
            <w:pPr>
              <w:jc w:val="center"/>
              <w:rPr>
                <w:rFonts w:ascii="Tahoma" w:hAnsi="Tahoma" w:cs="Tahoma"/>
                <w:color w:val="000000"/>
                <w:szCs w:val="32"/>
              </w:rPr>
            </w:pPr>
            <w:r w:rsidRPr="00175B67">
              <w:rPr>
                <w:rFonts w:ascii="Tahoma" w:hAnsi="Tahoma" w:cs="Tahoma"/>
                <w:color w:val="000000"/>
                <w:szCs w:val="32"/>
              </w:rPr>
              <w:t>Jij beveelt/</w:t>
            </w:r>
          </w:p>
          <w:p w14:paraId="129929D1" w14:textId="77777777" w:rsidR="00CC51CB" w:rsidRPr="00175B67" w:rsidRDefault="00B63EBC" w:rsidP="00B63EBC">
            <w:pPr>
              <w:jc w:val="center"/>
              <w:rPr>
                <w:rFonts w:ascii="Tahoma" w:hAnsi="Tahoma" w:cs="Tahoma"/>
                <w:color w:val="000000"/>
                <w:szCs w:val="32"/>
              </w:rPr>
            </w:pPr>
            <w:r w:rsidRPr="00175B67">
              <w:rPr>
                <w:rFonts w:ascii="Tahoma" w:hAnsi="Tahoma" w:cs="Tahoma"/>
                <w:color w:val="000000"/>
                <w:szCs w:val="32"/>
              </w:rPr>
              <w:t xml:space="preserve">zult </w:t>
            </w:r>
            <w:r w:rsidR="00CC51CB" w:rsidRPr="00175B67">
              <w:rPr>
                <w:rFonts w:ascii="Tahoma" w:hAnsi="Tahoma" w:cs="Tahoma"/>
                <w:color w:val="000000"/>
                <w:szCs w:val="32"/>
              </w:rPr>
              <w:t>bevelen</w:t>
            </w:r>
          </w:p>
        </w:tc>
        <w:tc>
          <w:tcPr>
            <w:tcW w:w="940" w:type="dxa"/>
            <w:gridSpan w:val="2"/>
            <w:tcBorders>
              <w:top w:val="double" w:sz="4" w:space="0" w:color="auto"/>
              <w:left w:val="nil"/>
            </w:tcBorders>
            <w:tcMar>
              <w:left w:w="0" w:type="dxa"/>
              <w:right w:w="43" w:type="dxa"/>
            </w:tcMar>
            <w:vAlign w:val="center"/>
          </w:tcPr>
          <w:p w14:paraId="18E5FFFC" w14:textId="77777777" w:rsidR="00A63FA1" w:rsidRPr="00175B67" w:rsidRDefault="00A63FA1" w:rsidP="00226FAC">
            <w:pPr>
              <w:bidi/>
              <w:rPr>
                <w:rFonts w:ascii="Tahoma" w:hAnsi="Tahoma" w:cs="Majidi"/>
                <w:sz w:val="40"/>
                <w:szCs w:val="36"/>
              </w:rPr>
            </w:pPr>
            <w:r w:rsidRPr="00175B67">
              <w:rPr>
                <w:rFonts w:ascii="Tahoma" w:hAnsi="Tahoma" w:cs="Majidi"/>
                <w:bCs/>
                <w:sz w:val="40"/>
                <w:szCs w:val="36"/>
                <w:rtl/>
              </w:rPr>
              <w:t>تَأْمُرُ</w:t>
            </w:r>
          </w:p>
        </w:tc>
        <w:tc>
          <w:tcPr>
            <w:tcW w:w="1597" w:type="dxa"/>
            <w:gridSpan w:val="2"/>
            <w:tcBorders>
              <w:top w:val="double" w:sz="4" w:space="0" w:color="auto"/>
              <w:right w:val="nil"/>
            </w:tcBorders>
            <w:tcMar>
              <w:left w:w="0" w:type="dxa"/>
              <w:right w:w="43" w:type="dxa"/>
            </w:tcMar>
            <w:vAlign w:val="center"/>
          </w:tcPr>
          <w:p w14:paraId="4A9A1DD8" w14:textId="77777777" w:rsidR="00A63FA1" w:rsidRPr="00175B67" w:rsidRDefault="00B63EBC" w:rsidP="00226FAC">
            <w:pPr>
              <w:jc w:val="center"/>
              <w:rPr>
                <w:rFonts w:ascii="Tahoma" w:hAnsi="Tahoma" w:cs="Tahoma"/>
                <w:color w:val="000000"/>
                <w:szCs w:val="32"/>
                <w:lang w:bidi="ur-PK"/>
              </w:rPr>
            </w:pPr>
            <w:r w:rsidRPr="00175B67">
              <w:rPr>
                <w:rFonts w:ascii="Tahoma" w:hAnsi="Tahoma" w:cs="Tahoma"/>
                <w:color w:val="000000"/>
                <w:szCs w:val="32"/>
                <w:lang w:bidi="ur-PK"/>
              </w:rPr>
              <w:t>Jij beval</w:t>
            </w:r>
          </w:p>
        </w:tc>
        <w:tc>
          <w:tcPr>
            <w:tcW w:w="892" w:type="dxa"/>
            <w:gridSpan w:val="2"/>
            <w:tcBorders>
              <w:top w:val="double" w:sz="4" w:space="0" w:color="auto"/>
              <w:left w:val="nil"/>
              <w:right w:val="double" w:sz="4" w:space="0" w:color="auto"/>
            </w:tcBorders>
            <w:tcMar>
              <w:left w:w="0" w:type="dxa"/>
              <w:right w:w="43" w:type="dxa"/>
            </w:tcMar>
            <w:vAlign w:val="center"/>
          </w:tcPr>
          <w:p w14:paraId="1577C342" w14:textId="77777777" w:rsidR="00A63FA1" w:rsidRPr="00175B67" w:rsidRDefault="00A63FA1" w:rsidP="00226FAC">
            <w:pPr>
              <w:bidi/>
              <w:jc w:val="center"/>
              <w:rPr>
                <w:rFonts w:ascii="Tahoma" w:hAnsi="Tahoma" w:cs="Majidi"/>
                <w:i/>
                <w:iCs/>
                <w:sz w:val="40"/>
                <w:szCs w:val="36"/>
              </w:rPr>
            </w:pPr>
            <w:r w:rsidRPr="00175B67">
              <w:rPr>
                <w:rFonts w:ascii="Tahoma" w:hAnsi="Tahoma" w:cs="Majidi"/>
                <w:bCs/>
                <w:i/>
                <w:iCs/>
                <w:sz w:val="40"/>
                <w:szCs w:val="36"/>
                <w:rtl/>
              </w:rPr>
              <w:t>أَمَرْتَ</w:t>
            </w:r>
          </w:p>
        </w:tc>
      </w:tr>
      <w:tr w:rsidR="00D96EFB" w:rsidRPr="00175B67" w14:paraId="4AB004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166" w:type="dxa"/>
            <w:tcBorders>
              <w:left w:val="double" w:sz="4" w:space="0" w:color="auto"/>
              <w:bottom w:val="double" w:sz="4" w:space="0" w:color="auto"/>
              <w:right w:val="nil"/>
            </w:tcBorders>
            <w:tcMar>
              <w:left w:w="58" w:type="dxa"/>
              <w:right w:w="43" w:type="dxa"/>
            </w:tcMar>
            <w:vAlign w:val="center"/>
          </w:tcPr>
          <w:p w14:paraId="12AA6810" w14:textId="77777777" w:rsidR="00A63FA1" w:rsidRPr="00175B67" w:rsidRDefault="00D96EFB" w:rsidP="00D96EFB">
            <w:pPr>
              <w:jc w:val="center"/>
              <w:rPr>
                <w:rFonts w:ascii="Tahoma" w:hAnsi="Tahoma" w:cs="Tahoma"/>
                <w:szCs w:val="32"/>
              </w:rPr>
            </w:pPr>
            <w:r w:rsidRPr="00175B67">
              <w:rPr>
                <w:rFonts w:ascii="Tahoma" w:hAnsi="Tahoma" w:cs="Tahoma"/>
                <w:szCs w:val="32"/>
              </w:rPr>
              <w:t>Beveelt (jullie) niet</w:t>
            </w:r>
            <w:r w:rsidR="00A63FA1" w:rsidRPr="00175B67">
              <w:rPr>
                <w:rFonts w:ascii="Tahoma" w:hAnsi="Tahoma" w:cs="Tahoma"/>
                <w:szCs w:val="32"/>
              </w:rPr>
              <w:t>!</w:t>
            </w:r>
          </w:p>
        </w:tc>
        <w:tc>
          <w:tcPr>
            <w:tcW w:w="1107" w:type="dxa"/>
            <w:tcBorders>
              <w:left w:val="nil"/>
              <w:bottom w:val="double" w:sz="4" w:space="0" w:color="auto"/>
            </w:tcBorders>
            <w:tcMar>
              <w:left w:w="0" w:type="dxa"/>
              <w:right w:w="43" w:type="dxa"/>
            </w:tcMar>
            <w:vAlign w:val="center"/>
          </w:tcPr>
          <w:p w14:paraId="2E66DF6B" w14:textId="77777777" w:rsidR="00A63FA1" w:rsidRPr="00175B67" w:rsidRDefault="00A63FA1" w:rsidP="00226FAC">
            <w:pPr>
              <w:bidi/>
              <w:jc w:val="center"/>
              <w:rPr>
                <w:rFonts w:ascii="Tahoma" w:hAnsi="Tahoma" w:cs="Majidi"/>
                <w:bCs/>
                <w:sz w:val="40"/>
                <w:szCs w:val="36"/>
              </w:rPr>
            </w:pPr>
            <w:r w:rsidRPr="00175B67">
              <w:rPr>
                <w:rFonts w:ascii="Tahoma" w:hAnsi="Tahoma" w:cs="Majidi"/>
                <w:bCs/>
                <w:sz w:val="40"/>
                <w:szCs w:val="36"/>
                <w:rtl/>
              </w:rPr>
              <w:t xml:space="preserve"> </w:t>
            </w:r>
            <w:r w:rsidR="00060449" w:rsidRPr="00175B67">
              <w:rPr>
                <w:rFonts w:ascii="Tahoma" w:hAnsi="Tahoma" w:cs="Majidi"/>
                <w:bCs/>
                <w:sz w:val="40"/>
                <w:szCs w:val="36"/>
                <w:rtl/>
              </w:rPr>
              <w:t>لَا</w:t>
            </w:r>
            <w:r w:rsidRPr="00175B67">
              <w:rPr>
                <w:rFonts w:ascii="Tahoma" w:hAnsi="Tahoma" w:cs="Majidi"/>
                <w:bCs/>
                <w:sz w:val="40"/>
                <w:szCs w:val="36"/>
                <w:rtl/>
              </w:rPr>
              <w:t xml:space="preserve"> تَأْمُرُو</w:t>
            </w:r>
            <w:r w:rsidR="00CA5FC6" w:rsidRPr="00175B67">
              <w:rPr>
                <w:rFonts w:ascii="Tahoma" w:hAnsi="Tahoma" w:cs="Majidi"/>
                <w:bCs/>
                <w:sz w:val="40"/>
                <w:szCs w:val="36"/>
                <w:rtl/>
              </w:rPr>
              <w:t>ْ</w:t>
            </w:r>
            <w:r w:rsidRPr="00175B67">
              <w:rPr>
                <w:rFonts w:ascii="Tahoma" w:hAnsi="Tahoma" w:cs="Majidi"/>
                <w:bCs/>
                <w:sz w:val="40"/>
                <w:szCs w:val="36"/>
                <w:rtl/>
              </w:rPr>
              <w:t xml:space="preserve">ا </w:t>
            </w:r>
          </w:p>
        </w:tc>
        <w:tc>
          <w:tcPr>
            <w:tcW w:w="935" w:type="dxa"/>
            <w:gridSpan w:val="2"/>
            <w:tcBorders>
              <w:bottom w:val="double" w:sz="4" w:space="0" w:color="auto"/>
              <w:right w:val="nil"/>
            </w:tcBorders>
            <w:tcMar>
              <w:left w:w="58" w:type="dxa"/>
              <w:right w:w="43" w:type="dxa"/>
            </w:tcMar>
            <w:vAlign w:val="center"/>
          </w:tcPr>
          <w:p w14:paraId="3B95C8CA" w14:textId="77777777" w:rsidR="00A63FA1" w:rsidRPr="00175B67" w:rsidRDefault="00D96EFB" w:rsidP="00D96EFB">
            <w:pPr>
              <w:jc w:val="center"/>
              <w:rPr>
                <w:rFonts w:ascii="Tahoma" w:hAnsi="Tahoma" w:cs="Tahoma"/>
                <w:szCs w:val="32"/>
              </w:rPr>
            </w:pPr>
            <w:r w:rsidRPr="00175B67">
              <w:rPr>
                <w:rFonts w:ascii="Tahoma" w:hAnsi="Tahoma" w:cs="Tahoma"/>
                <w:szCs w:val="32"/>
              </w:rPr>
              <w:t>Beveelt (jullie)</w:t>
            </w:r>
            <w:r w:rsidR="00A63FA1" w:rsidRPr="00175B67">
              <w:rPr>
                <w:rFonts w:ascii="Tahoma" w:hAnsi="Tahoma" w:cs="Tahoma"/>
                <w:szCs w:val="32"/>
              </w:rPr>
              <w:t>!</w:t>
            </w:r>
          </w:p>
        </w:tc>
        <w:tc>
          <w:tcPr>
            <w:tcW w:w="662" w:type="dxa"/>
            <w:tcBorders>
              <w:left w:val="nil"/>
              <w:bottom w:val="double" w:sz="4" w:space="0" w:color="auto"/>
              <w:right w:val="double" w:sz="4" w:space="0" w:color="auto"/>
            </w:tcBorders>
            <w:tcMar>
              <w:left w:w="58" w:type="dxa"/>
              <w:right w:w="43" w:type="dxa"/>
            </w:tcMar>
            <w:vAlign w:val="center"/>
          </w:tcPr>
          <w:p w14:paraId="7C44BAB5" w14:textId="77777777" w:rsidR="00A63FA1" w:rsidRPr="00175B67" w:rsidRDefault="00A63FA1" w:rsidP="00226FAC">
            <w:pPr>
              <w:bidi/>
              <w:jc w:val="center"/>
              <w:rPr>
                <w:rFonts w:ascii="Tahoma" w:hAnsi="Tahoma" w:cs="Majidi"/>
                <w:bCs/>
                <w:sz w:val="40"/>
                <w:szCs w:val="36"/>
              </w:rPr>
            </w:pPr>
            <w:r w:rsidRPr="00175B67">
              <w:rPr>
                <w:rFonts w:ascii="Tahoma" w:hAnsi="Tahoma" w:cs="Majidi"/>
                <w:bCs/>
                <w:sz w:val="40"/>
                <w:szCs w:val="36"/>
                <w:rtl/>
              </w:rPr>
              <w:t xml:space="preserve"> مُرُو</w:t>
            </w:r>
            <w:r w:rsidR="00CA5FC6" w:rsidRPr="00175B67">
              <w:rPr>
                <w:rFonts w:ascii="Tahoma" w:hAnsi="Tahoma" w:cs="Majidi"/>
                <w:bCs/>
                <w:sz w:val="40"/>
                <w:szCs w:val="36"/>
                <w:rtl/>
              </w:rPr>
              <w:t>ْ</w:t>
            </w:r>
            <w:r w:rsidRPr="00175B67">
              <w:rPr>
                <w:rFonts w:ascii="Tahoma" w:hAnsi="Tahoma" w:cs="Majidi"/>
                <w:bCs/>
                <w:sz w:val="40"/>
                <w:szCs w:val="36"/>
                <w:rtl/>
              </w:rPr>
              <w:t>ا</w:t>
            </w:r>
          </w:p>
        </w:tc>
        <w:tc>
          <w:tcPr>
            <w:tcW w:w="2349" w:type="dxa"/>
            <w:gridSpan w:val="2"/>
            <w:tcBorders>
              <w:left w:val="double" w:sz="4" w:space="0" w:color="auto"/>
              <w:bottom w:val="double" w:sz="4" w:space="0" w:color="auto"/>
              <w:right w:val="nil"/>
            </w:tcBorders>
            <w:tcMar>
              <w:left w:w="0" w:type="dxa"/>
              <w:right w:w="58" w:type="dxa"/>
            </w:tcMar>
            <w:vAlign w:val="center"/>
          </w:tcPr>
          <w:p w14:paraId="73BB9CF9" w14:textId="77777777" w:rsidR="00A63FA1" w:rsidRPr="00175B67" w:rsidRDefault="00CC51CB" w:rsidP="00CC51CB">
            <w:pPr>
              <w:jc w:val="center"/>
              <w:rPr>
                <w:rFonts w:ascii="Tahoma" w:hAnsi="Tahoma" w:cs="Tahoma"/>
                <w:color w:val="000000"/>
                <w:szCs w:val="32"/>
              </w:rPr>
            </w:pPr>
            <w:r w:rsidRPr="00175B67">
              <w:rPr>
                <w:rFonts w:ascii="Tahoma" w:hAnsi="Tahoma" w:cs="Tahoma"/>
                <w:color w:val="000000"/>
                <w:szCs w:val="32"/>
              </w:rPr>
              <w:t>Jullie bevelen/</w:t>
            </w:r>
          </w:p>
          <w:p w14:paraId="7F81F9F5" w14:textId="77777777" w:rsidR="00CC51CB" w:rsidRPr="00175B67" w:rsidRDefault="00CC51CB" w:rsidP="00CC51CB">
            <w:pPr>
              <w:jc w:val="center"/>
              <w:rPr>
                <w:rFonts w:ascii="Tahoma" w:hAnsi="Tahoma" w:cs="Tahoma"/>
                <w:color w:val="000000"/>
                <w:szCs w:val="32"/>
              </w:rPr>
            </w:pPr>
            <w:r w:rsidRPr="00175B67">
              <w:rPr>
                <w:rFonts w:ascii="Tahoma" w:hAnsi="Tahoma" w:cs="Tahoma"/>
                <w:color w:val="000000"/>
                <w:szCs w:val="32"/>
              </w:rPr>
              <w:t>zullen bevelen</w:t>
            </w:r>
          </w:p>
        </w:tc>
        <w:tc>
          <w:tcPr>
            <w:tcW w:w="940" w:type="dxa"/>
            <w:gridSpan w:val="2"/>
            <w:tcBorders>
              <w:left w:val="nil"/>
              <w:bottom w:val="double" w:sz="4" w:space="0" w:color="auto"/>
            </w:tcBorders>
            <w:tcMar>
              <w:left w:w="0" w:type="dxa"/>
              <w:right w:w="43" w:type="dxa"/>
            </w:tcMar>
            <w:vAlign w:val="center"/>
          </w:tcPr>
          <w:p w14:paraId="385F35CC"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تَأْمُرُو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597" w:type="dxa"/>
            <w:gridSpan w:val="2"/>
            <w:tcBorders>
              <w:bottom w:val="double" w:sz="4" w:space="0" w:color="auto"/>
              <w:right w:val="nil"/>
            </w:tcBorders>
            <w:tcMar>
              <w:left w:w="58" w:type="dxa"/>
              <w:right w:w="43" w:type="dxa"/>
            </w:tcMar>
            <w:vAlign w:val="center"/>
          </w:tcPr>
          <w:p w14:paraId="379FAE73" w14:textId="77777777" w:rsidR="00A63FA1" w:rsidRPr="00175B67" w:rsidRDefault="00B63EBC" w:rsidP="00226FAC">
            <w:pPr>
              <w:jc w:val="center"/>
              <w:rPr>
                <w:rFonts w:ascii="Tahoma" w:hAnsi="Tahoma" w:cs="Tahoma"/>
                <w:szCs w:val="32"/>
                <w:lang w:bidi="ur-PK"/>
              </w:rPr>
            </w:pPr>
            <w:r w:rsidRPr="00175B67">
              <w:rPr>
                <w:rFonts w:ascii="Tahoma" w:hAnsi="Tahoma" w:cs="Tahoma"/>
                <w:color w:val="000000"/>
                <w:szCs w:val="32"/>
              </w:rPr>
              <w:t>Jullie bevalen</w:t>
            </w:r>
          </w:p>
        </w:tc>
        <w:tc>
          <w:tcPr>
            <w:tcW w:w="892" w:type="dxa"/>
            <w:gridSpan w:val="2"/>
            <w:tcBorders>
              <w:left w:val="nil"/>
              <w:bottom w:val="double" w:sz="4" w:space="0" w:color="auto"/>
              <w:right w:val="double" w:sz="4" w:space="0" w:color="auto"/>
            </w:tcBorders>
            <w:tcMar>
              <w:left w:w="58" w:type="dxa"/>
              <w:right w:w="43" w:type="dxa"/>
            </w:tcMar>
            <w:vAlign w:val="center"/>
          </w:tcPr>
          <w:p w14:paraId="03F4355E" w14:textId="77777777" w:rsidR="00A63FA1" w:rsidRPr="00175B67" w:rsidRDefault="00A63FA1" w:rsidP="00226FAC">
            <w:pPr>
              <w:bidi/>
              <w:jc w:val="center"/>
              <w:rPr>
                <w:rFonts w:ascii="Tahoma" w:hAnsi="Tahoma" w:cs="Majidi"/>
                <w:bCs/>
                <w:i/>
                <w:iCs/>
                <w:sz w:val="40"/>
                <w:szCs w:val="36"/>
              </w:rPr>
            </w:pPr>
            <w:r w:rsidRPr="00175B67">
              <w:rPr>
                <w:rFonts w:ascii="Tahoma" w:hAnsi="Tahoma" w:cs="Majidi"/>
                <w:bCs/>
                <w:i/>
                <w:iCs/>
                <w:sz w:val="40"/>
                <w:szCs w:val="36"/>
                <w:rtl/>
              </w:rPr>
              <w:t>أَمَرْتُمْ</w:t>
            </w:r>
          </w:p>
        </w:tc>
      </w:tr>
      <w:tr w:rsidR="00A63FA1" w:rsidRPr="00175B67" w14:paraId="32A308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870" w:type="dxa"/>
            <w:gridSpan w:val="5"/>
            <w:tcBorders>
              <w:top w:val="double" w:sz="4" w:space="0" w:color="auto"/>
              <w:bottom w:val="nil"/>
              <w:right w:val="double" w:sz="4" w:space="0" w:color="auto"/>
            </w:tcBorders>
          </w:tcPr>
          <w:p w14:paraId="5DA8B866" w14:textId="77777777" w:rsidR="00A63FA1" w:rsidRPr="00175B67" w:rsidRDefault="002458E4" w:rsidP="00D96EFB">
            <w:pPr>
              <w:bidi/>
              <w:ind w:left="257"/>
              <w:rPr>
                <w:rFonts w:ascii="Arial Narrow" w:hAnsi="Arial Narrow" w:cs="Majidi"/>
                <w:color w:val="000000"/>
                <w:sz w:val="14"/>
                <w:szCs w:val="22"/>
              </w:rPr>
            </w:pPr>
            <w:r w:rsidRPr="00175B67">
              <w:rPr>
                <w:rFonts w:ascii="Tahoma" w:hAnsi="Tahoma" w:cs="Majidi"/>
                <w:bCs/>
                <w:sz w:val="40"/>
                <w:szCs w:val="36"/>
                <w:rtl/>
                <w:lang w:bidi="ur-PK"/>
              </w:rPr>
              <w:t>اٰ</w:t>
            </w:r>
            <w:r w:rsidRPr="00175B67">
              <w:rPr>
                <w:rFonts w:ascii="Tahoma" w:hAnsi="Tahoma" w:cs="Majidi"/>
                <w:bCs/>
                <w:sz w:val="40"/>
                <w:szCs w:val="36"/>
                <w:rtl/>
              </w:rPr>
              <w:t>مِرٌ</w:t>
            </w:r>
            <w:r w:rsidRPr="00175B67">
              <w:rPr>
                <w:rFonts w:ascii="Arial Narrow" w:hAnsi="Arial Narrow" w:cs="Majidi"/>
                <w:color w:val="000000"/>
                <w:sz w:val="14"/>
                <w:szCs w:val="22"/>
              </w:rPr>
              <w:t xml:space="preserve"> </w:t>
            </w:r>
            <w:r w:rsidR="005804C7" w:rsidRPr="00175B67">
              <w:rPr>
                <w:rFonts w:ascii="Arial Narrow" w:hAnsi="Arial Narrow" w:cs="Majidi"/>
                <w:color w:val="000000"/>
                <w:sz w:val="14"/>
                <w:szCs w:val="22"/>
              </w:rPr>
              <w:t xml:space="preserve"> </w:t>
            </w:r>
            <w:r w:rsidR="00A63FA1" w:rsidRPr="00175B67">
              <w:rPr>
                <w:rFonts w:ascii="Tahoma" w:hAnsi="Tahoma" w:cs="Majidi"/>
                <w:bCs/>
                <w:sz w:val="36"/>
                <w:szCs w:val="32"/>
                <w:rtl/>
              </w:rPr>
              <w:t>:</w:t>
            </w:r>
            <w:r w:rsidR="00E6540B" w:rsidRPr="00175B67">
              <w:rPr>
                <w:rFonts w:ascii="Tahoma" w:hAnsi="Tahoma" w:cs="Majidi"/>
                <w:bCs/>
                <w:sz w:val="36"/>
                <w:szCs w:val="32"/>
              </w:rPr>
              <w:t xml:space="preserve"> </w:t>
            </w:r>
            <w:r w:rsidR="00D96EFB" w:rsidRPr="00175B67">
              <w:rPr>
                <w:rFonts w:ascii="Tahoma" w:hAnsi="Tahoma" w:cs="Tahoma"/>
                <w:color w:val="000000"/>
                <w:szCs w:val="32"/>
              </w:rPr>
              <w:t>Iemand die beveelt</w:t>
            </w:r>
          </w:p>
        </w:tc>
        <w:tc>
          <w:tcPr>
            <w:tcW w:w="2349" w:type="dxa"/>
            <w:gridSpan w:val="2"/>
            <w:tcBorders>
              <w:top w:val="double" w:sz="4" w:space="0" w:color="auto"/>
              <w:left w:val="double" w:sz="4" w:space="0" w:color="auto"/>
              <w:right w:val="nil"/>
            </w:tcBorders>
            <w:tcMar>
              <w:left w:w="0" w:type="dxa"/>
              <w:right w:w="58" w:type="dxa"/>
            </w:tcMar>
            <w:vAlign w:val="center"/>
          </w:tcPr>
          <w:p w14:paraId="2CB71977" w14:textId="77777777" w:rsidR="00CC51CB" w:rsidRPr="00175B67" w:rsidRDefault="00CC51CB" w:rsidP="00226FAC">
            <w:pPr>
              <w:jc w:val="center"/>
              <w:rPr>
                <w:rFonts w:ascii="Tahoma" w:hAnsi="Tahoma" w:cs="Tahoma"/>
                <w:color w:val="000000"/>
                <w:szCs w:val="32"/>
              </w:rPr>
            </w:pPr>
            <w:r w:rsidRPr="00175B67">
              <w:rPr>
                <w:rFonts w:ascii="Tahoma" w:hAnsi="Tahoma" w:cs="Tahoma"/>
                <w:color w:val="000000"/>
                <w:szCs w:val="32"/>
              </w:rPr>
              <w:t>Ik beveel/</w:t>
            </w:r>
          </w:p>
          <w:p w14:paraId="0758C01A" w14:textId="77777777" w:rsidR="00A63FA1" w:rsidRPr="00175B67" w:rsidRDefault="00CC51CB" w:rsidP="00CC51CB">
            <w:pPr>
              <w:jc w:val="center"/>
              <w:rPr>
                <w:rFonts w:ascii="Tahoma" w:hAnsi="Tahoma" w:cs="Tahoma"/>
                <w:szCs w:val="32"/>
              </w:rPr>
            </w:pPr>
            <w:r w:rsidRPr="00175B67">
              <w:rPr>
                <w:rFonts w:ascii="Tahoma" w:hAnsi="Tahoma" w:cs="Tahoma"/>
                <w:color w:val="000000"/>
                <w:szCs w:val="32"/>
              </w:rPr>
              <w:t xml:space="preserve">zal bevelen </w:t>
            </w:r>
          </w:p>
        </w:tc>
        <w:tc>
          <w:tcPr>
            <w:tcW w:w="940" w:type="dxa"/>
            <w:gridSpan w:val="2"/>
            <w:tcBorders>
              <w:top w:val="double" w:sz="4" w:space="0" w:color="auto"/>
              <w:left w:val="nil"/>
            </w:tcBorders>
            <w:tcMar>
              <w:left w:w="0" w:type="dxa"/>
              <w:right w:w="58" w:type="dxa"/>
            </w:tcMar>
            <w:vAlign w:val="center"/>
          </w:tcPr>
          <w:p w14:paraId="72CE5F10" w14:textId="77777777" w:rsidR="00A63FA1" w:rsidRPr="00175B67" w:rsidRDefault="002458E4" w:rsidP="00226FAC">
            <w:pPr>
              <w:bidi/>
              <w:rPr>
                <w:rFonts w:ascii="Tahoma" w:hAnsi="Tahoma" w:cs="Majidi"/>
                <w:sz w:val="40"/>
                <w:szCs w:val="36"/>
              </w:rPr>
            </w:pPr>
            <w:r w:rsidRPr="00175B67">
              <w:rPr>
                <w:rFonts w:ascii="Tahoma" w:hAnsi="Tahoma" w:cs="Majidi"/>
                <w:sz w:val="40"/>
                <w:szCs w:val="36"/>
                <w:rtl/>
              </w:rPr>
              <w:t>ا</w:t>
            </w:r>
            <w:r w:rsidRPr="00175B67">
              <w:rPr>
                <w:rFonts w:ascii="Tahoma" w:hAnsi="Tahoma" w:cs="Majidi"/>
                <w:sz w:val="40"/>
                <w:szCs w:val="36"/>
                <w:rtl/>
                <w:lang w:bidi="ur-PK"/>
              </w:rPr>
              <w:t>ٰ</w:t>
            </w:r>
            <w:r w:rsidRPr="00175B67">
              <w:rPr>
                <w:rFonts w:ascii="Tahoma" w:hAnsi="Tahoma" w:cs="Majidi"/>
                <w:sz w:val="40"/>
                <w:szCs w:val="36"/>
                <w:rtl/>
              </w:rPr>
              <w:t>مُرُ</w:t>
            </w:r>
          </w:p>
        </w:tc>
        <w:tc>
          <w:tcPr>
            <w:tcW w:w="1597" w:type="dxa"/>
            <w:gridSpan w:val="2"/>
            <w:tcBorders>
              <w:top w:val="double" w:sz="4" w:space="0" w:color="auto"/>
              <w:right w:val="nil"/>
            </w:tcBorders>
            <w:tcMar>
              <w:left w:w="0" w:type="dxa"/>
              <w:right w:w="58" w:type="dxa"/>
            </w:tcMar>
            <w:vAlign w:val="center"/>
          </w:tcPr>
          <w:p w14:paraId="7221DCCC" w14:textId="77777777" w:rsidR="00A63FA1" w:rsidRPr="00175B67" w:rsidRDefault="00B63EBC" w:rsidP="00B63EBC">
            <w:pPr>
              <w:jc w:val="center"/>
              <w:rPr>
                <w:rFonts w:ascii="Tahoma" w:hAnsi="Tahoma" w:cs="Tahoma"/>
                <w:color w:val="000000"/>
                <w:szCs w:val="32"/>
              </w:rPr>
            </w:pPr>
            <w:r w:rsidRPr="00175B67">
              <w:rPr>
                <w:rFonts w:ascii="Tahoma" w:hAnsi="Tahoma" w:cs="Tahoma"/>
                <w:color w:val="000000"/>
                <w:szCs w:val="32"/>
              </w:rPr>
              <w:t>Jij beval</w:t>
            </w:r>
          </w:p>
        </w:tc>
        <w:tc>
          <w:tcPr>
            <w:tcW w:w="892" w:type="dxa"/>
            <w:gridSpan w:val="2"/>
            <w:tcBorders>
              <w:top w:val="double" w:sz="4" w:space="0" w:color="auto"/>
              <w:left w:val="nil"/>
              <w:right w:val="double" w:sz="4" w:space="0" w:color="auto"/>
            </w:tcBorders>
            <w:tcMar>
              <w:left w:w="0" w:type="dxa"/>
              <w:right w:w="58" w:type="dxa"/>
            </w:tcMar>
            <w:vAlign w:val="center"/>
          </w:tcPr>
          <w:p w14:paraId="18208535" w14:textId="77777777" w:rsidR="00A63FA1" w:rsidRPr="00175B67" w:rsidRDefault="00A63FA1" w:rsidP="00226FAC">
            <w:pPr>
              <w:jc w:val="center"/>
              <w:rPr>
                <w:rFonts w:ascii="Tahoma" w:hAnsi="Tahoma" w:cs="Majidi"/>
                <w:i/>
                <w:iCs/>
                <w:sz w:val="40"/>
                <w:szCs w:val="36"/>
              </w:rPr>
            </w:pPr>
            <w:r w:rsidRPr="00175B67">
              <w:rPr>
                <w:rFonts w:ascii="Tahoma" w:hAnsi="Tahoma" w:cs="Majidi"/>
                <w:i/>
                <w:iCs/>
                <w:sz w:val="40"/>
                <w:szCs w:val="36"/>
                <w:rtl/>
              </w:rPr>
              <w:t>أَمَرْتُ</w:t>
            </w:r>
          </w:p>
        </w:tc>
      </w:tr>
      <w:tr w:rsidR="00A63FA1" w:rsidRPr="00175B67" w14:paraId="2B4FF7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870" w:type="dxa"/>
            <w:gridSpan w:val="5"/>
            <w:tcBorders>
              <w:top w:val="nil"/>
              <w:bottom w:val="nil"/>
              <w:right w:val="double" w:sz="4" w:space="0" w:color="auto"/>
            </w:tcBorders>
          </w:tcPr>
          <w:p w14:paraId="3399B780" w14:textId="77777777" w:rsidR="00A63FA1" w:rsidRPr="00175B67" w:rsidRDefault="00A63FA1" w:rsidP="00D96EFB">
            <w:pPr>
              <w:bidi/>
              <w:ind w:left="257"/>
              <w:rPr>
                <w:rFonts w:ascii="Arialnarrow" w:hAnsi="Arialnarrow" w:cs="Tahoma"/>
                <w:sz w:val="14"/>
                <w:szCs w:val="14"/>
                <w:lang w:bidi="ur-PK"/>
              </w:rPr>
            </w:pPr>
            <w:r w:rsidRPr="00175B67">
              <w:rPr>
                <w:rFonts w:ascii="Tahoma" w:hAnsi="Tahoma" w:cs="Majidi"/>
                <w:bCs/>
                <w:sz w:val="40"/>
                <w:szCs w:val="36"/>
                <w:rtl/>
              </w:rPr>
              <w:t>مَأْمُو</w:t>
            </w:r>
            <w:r w:rsidR="002458E4" w:rsidRPr="00175B67">
              <w:rPr>
                <w:rFonts w:ascii="Tahoma" w:hAnsi="Tahoma" w:cs="Majidi"/>
                <w:bCs/>
                <w:sz w:val="40"/>
                <w:szCs w:val="36"/>
                <w:rtl/>
              </w:rPr>
              <w:t>ْ</w:t>
            </w:r>
            <w:r w:rsidRPr="00175B67">
              <w:rPr>
                <w:rFonts w:ascii="Tahoma" w:hAnsi="Tahoma" w:cs="Majidi"/>
                <w:bCs/>
                <w:sz w:val="40"/>
                <w:szCs w:val="36"/>
                <w:rtl/>
              </w:rPr>
              <w:t>رٌ</w:t>
            </w:r>
            <w:r w:rsidR="005804C7" w:rsidRPr="00175B67">
              <w:rPr>
                <w:rFonts w:ascii="Tahoma" w:hAnsi="Tahoma" w:cs="Majidi"/>
                <w:bCs/>
                <w:sz w:val="40"/>
                <w:szCs w:val="36"/>
              </w:rPr>
              <w:t xml:space="preserve"> </w:t>
            </w:r>
            <w:r w:rsidRPr="00175B67">
              <w:rPr>
                <w:rFonts w:ascii="Arialnarrow" w:hAnsi="Arialnarrow" w:cs="Tahoma"/>
                <w:sz w:val="14"/>
                <w:szCs w:val="14"/>
                <w:lang w:bidi="ur-PK"/>
              </w:rPr>
              <w:t xml:space="preserve"> </w:t>
            </w:r>
            <w:r w:rsidRPr="00175B67">
              <w:rPr>
                <w:rFonts w:ascii="Tahoma" w:hAnsi="Tahoma" w:cs="Majidi"/>
                <w:bCs/>
                <w:sz w:val="40"/>
                <w:szCs w:val="36"/>
                <w:rtl/>
              </w:rPr>
              <w:t>:</w:t>
            </w:r>
            <w:r w:rsidR="00E6540B" w:rsidRPr="00175B67">
              <w:rPr>
                <w:rFonts w:ascii="Tahoma" w:hAnsi="Tahoma" w:cs="Majidi"/>
                <w:bCs/>
                <w:sz w:val="40"/>
                <w:szCs w:val="36"/>
              </w:rPr>
              <w:t xml:space="preserve"> </w:t>
            </w:r>
            <w:r w:rsidR="00D96EFB" w:rsidRPr="00175B67">
              <w:rPr>
                <w:rFonts w:ascii="Tahoma" w:hAnsi="Tahoma" w:cs="Tahoma"/>
                <w:lang w:bidi="ur-PK"/>
              </w:rPr>
              <w:t>Iemand die wordt bevolen</w:t>
            </w:r>
          </w:p>
        </w:tc>
        <w:tc>
          <w:tcPr>
            <w:tcW w:w="2349" w:type="dxa"/>
            <w:gridSpan w:val="2"/>
            <w:tcBorders>
              <w:left w:val="double" w:sz="4" w:space="0" w:color="auto"/>
              <w:bottom w:val="thinThickSmallGap" w:sz="18" w:space="0" w:color="auto"/>
              <w:right w:val="nil"/>
            </w:tcBorders>
            <w:tcMar>
              <w:left w:w="0" w:type="dxa"/>
              <w:right w:w="58" w:type="dxa"/>
            </w:tcMar>
            <w:vAlign w:val="center"/>
          </w:tcPr>
          <w:p w14:paraId="2B216FB6" w14:textId="77777777" w:rsidR="00A63FA1" w:rsidRPr="00175B67" w:rsidRDefault="00CC51CB" w:rsidP="00CC51CB">
            <w:pPr>
              <w:jc w:val="center"/>
              <w:rPr>
                <w:rFonts w:ascii="Tahoma" w:hAnsi="Tahoma" w:cs="Tahoma"/>
                <w:color w:val="000000"/>
                <w:szCs w:val="32"/>
              </w:rPr>
            </w:pPr>
            <w:r w:rsidRPr="00175B67">
              <w:rPr>
                <w:rFonts w:ascii="Tahoma" w:hAnsi="Tahoma" w:cs="Tahoma"/>
                <w:color w:val="000000"/>
                <w:szCs w:val="32"/>
              </w:rPr>
              <w:t>Wij bevelen/</w:t>
            </w:r>
          </w:p>
          <w:p w14:paraId="3CC75429" w14:textId="77777777" w:rsidR="00CC51CB" w:rsidRPr="00175B67" w:rsidRDefault="00CC51CB" w:rsidP="00CC51CB">
            <w:pPr>
              <w:jc w:val="center"/>
              <w:rPr>
                <w:rFonts w:ascii="Tahoma" w:hAnsi="Tahoma" w:cs="Tahoma"/>
                <w:color w:val="000000"/>
                <w:szCs w:val="32"/>
              </w:rPr>
            </w:pPr>
            <w:r w:rsidRPr="00175B67">
              <w:rPr>
                <w:rFonts w:ascii="Tahoma" w:hAnsi="Tahoma" w:cs="Tahoma"/>
                <w:color w:val="000000"/>
                <w:szCs w:val="32"/>
              </w:rPr>
              <w:t>zullen bevelen</w:t>
            </w:r>
          </w:p>
        </w:tc>
        <w:tc>
          <w:tcPr>
            <w:tcW w:w="940" w:type="dxa"/>
            <w:gridSpan w:val="2"/>
            <w:tcBorders>
              <w:left w:val="nil"/>
              <w:bottom w:val="thinThickSmallGap" w:sz="18" w:space="0" w:color="auto"/>
            </w:tcBorders>
            <w:tcMar>
              <w:left w:w="0" w:type="dxa"/>
              <w:right w:w="58" w:type="dxa"/>
            </w:tcMar>
            <w:vAlign w:val="center"/>
          </w:tcPr>
          <w:p w14:paraId="45F487D4" w14:textId="77777777" w:rsidR="00A63FA1" w:rsidRPr="00175B67" w:rsidRDefault="00A63FA1" w:rsidP="00226FAC">
            <w:pPr>
              <w:bidi/>
              <w:rPr>
                <w:rFonts w:ascii="Tahoma" w:hAnsi="Tahoma" w:cs="Majidi"/>
                <w:sz w:val="40"/>
                <w:szCs w:val="36"/>
              </w:rPr>
            </w:pPr>
            <w:r w:rsidRPr="00175B67">
              <w:rPr>
                <w:rFonts w:ascii="Tahoma" w:hAnsi="Tahoma" w:cs="Majidi"/>
                <w:sz w:val="40"/>
                <w:szCs w:val="36"/>
                <w:rtl/>
              </w:rPr>
              <w:t>نَأْمُرُ</w:t>
            </w:r>
          </w:p>
        </w:tc>
        <w:tc>
          <w:tcPr>
            <w:tcW w:w="1597" w:type="dxa"/>
            <w:gridSpan w:val="2"/>
            <w:tcBorders>
              <w:bottom w:val="thinThickSmallGap" w:sz="18" w:space="0" w:color="auto"/>
              <w:right w:val="nil"/>
            </w:tcBorders>
            <w:tcMar>
              <w:left w:w="0" w:type="dxa"/>
              <w:right w:w="58" w:type="dxa"/>
            </w:tcMar>
            <w:vAlign w:val="center"/>
          </w:tcPr>
          <w:p w14:paraId="510BAF2D" w14:textId="77777777" w:rsidR="00A63FA1" w:rsidRPr="00175B67" w:rsidRDefault="00B63EBC" w:rsidP="00B63EBC">
            <w:pPr>
              <w:jc w:val="center"/>
              <w:rPr>
                <w:rFonts w:ascii="Tahoma" w:eastAsia="Arial Unicode MS" w:hAnsi="Tahoma" w:cs="Tahoma"/>
                <w:color w:val="000000"/>
                <w:szCs w:val="32"/>
              </w:rPr>
            </w:pPr>
            <w:r w:rsidRPr="00175B67">
              <w:rPr>
                <w:rFonts w:ascii="Tahoma" w:eastAsia="Arial Unicode MS" w:hAnsi="Tahoma" w:cs="Tahoma"/>
                <w:color w:val="000000"/>
                <w:szCs w:val="32"/>
              </w:rPr>
              <w:t>Wij bevalen</w:t>
            </w:r>
          </w:p>
        </w:tc>
        <w:tc>
          <w:tcPr>
            <w:tcW w:w="892" w:type="dxa"/>
            <w:gridSpan w:val="2"/>
            <w:tcBorders>
              <w:left w:val="nil"/>
              <w:bottom w:val="thinThickSmallGap" w:sz="18" w:space="0" w:color="auto"/>
              <w:right w:val="double" w:sz="4" w:space="0" w:color="auto"/>
            </w:tcBorders>
            <w:tcMar>
              <w:left w:w="0" w:type="dxa"/>
              <w:right w:w="58" w:type="dxa"/>
            </w:tcMar>
            <w:vAlign w:val="center"/>
          </w:tcPr>
          <w:p w14:paraId="484C1F0C" w14:textId="77777777" w:rsidR="00A63FA1" w:rsidRPr="00175B67" w:rsidRDefault="00A63FA1" w:rsidP="00226FAC">
            <w:pPr>
              <w:jc w:val="center"/>
              <w:rPr>
                <w:rFonts w:ascii="Tahoma" w:hAnsi="Tahoma" w:cs="Majidi"/>
                <w:i/>
                <w:iCs/>
                <w:sz w:val="40"/>
                <w:szCs w:val="36"/>
              </w:rPr>
            </w:pPr>
            <w:r w:rsidRPr="00175B67">
              <w:rPr>
                <w:rFonts w:ascii="Tahoma" w:hAnsi="Tahoma" w:cs="Majidi"/>
                <w:i/>
                <w:iCs/>
                <w:sz w:val="40"/>
                <w:szCs w:val="36"/>
                <w:rtl/>
              </w:rPr>
              <w:t>أَمَرْنَا</w:t>
            </w:r>
          </w:p>
        </w:tc>
      </w:tr>
      <w:tr w:rsidR="00A63FA1" w:rsidRPr="00175B67" w14:paraId="134BE2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870" w:type="dxa"/>
            <w:gridSpan w:val="5"/>
            <w:tcBorders>
              <w:top w:val="nil"/>
              <w:right w:val="double" w:sz="4" w:space="0" w:color="auto"/>
            </w:tcBorders>
          </w:tcPr>
          <w:p w14:paraId="35C5E346" w14:textId="77777777" w:rsidR="00A63FA1" w:rsidRPr="00175B67" w:rsidRDefault="00A63FA1" w:rsidP="00D96EFB">
            <w:pPr>
              <w:bidi/>
              <w:ind w:left="257"/>
              <w:rPr>
                <w:rFonts w:ascii="Tahoma" w:hAnsi="Tahoma" w:cs="Alvi Nastaleeq"/>
                <w:sz w:val="16"/>
                <w:szCs w:val="16"/>
                <w:lang w:bidi="ur-PK"/>
              </w:rPr>
            </w:pPr>
            <w:r w:rsidRPr="00175B67">
              <w:rPr>
                <w:rFonts w:ascii="Tahoma" w:hAnsi="Tahoma" w:cs="Majidi"/>
                <w:bCs/>
                <w:sz w:val="36"/>
                <w:szCs w:val="36"/>
                <w:rtl/>
              </w:rPr>
              <w:t>أَمْرٌ</w:t>
            </w:r>
            <w:r w:rsidRPr="00175B67">
              <w:rPr>
                <w:rFonts w:ascii="Tahoma" w:hAnsi="Tahoma" w:cs="Majidi"/>
                <w:bCs/>
                <w:sz w:val="40"/>
                <w:szCs w:val="36"/>
                <w:rtl/>
              </w:rPr>
              <w:t xml:space="preserve"> </w:t>
            </w:r>
            <w:r w:rsidRPr="00175B67">
              <w:rPr>
                <w:rFonts w:ascii="Tahoma" w:hAnsi="Tahoma" w:cs="Tahoma"/>
                <w:lang w:bidi="ur-PK"/>
              </w:rPr>
              <w:t xml:space="preserve"> </w:t>
            </w:r>
            <w:r w:rsidRPr="00175B67">
              <w:rPr>
                <w:rFonts w:ascii="Tahoma" w:hAnsi="Tahoma" w:cs="Majidi"/>
                <w:bCs/>
                <w:sz w:val="40"/>
                <w:szCs w:val="36"/>
                <w:rtl/>
              </w:rPr>
              <w:t>:</w:t>
            </w:r>
            <w:r w:rsidRPr="00175B67">
              <w:rPr>
                <w:rFonts w:ascii="Tahoma" w:hAnsi="Tahoma" w:cs="Tahoma"/>
                <w:lang w:bidi="ur-PK"/>
              </w:rPr>
              <w:t xml:space="preserve"> </w:t>
            </w:r>
            <w:r w:rsidR="00D96EFB" w:rsidRPr="00175B67">
              <w:rPr>
                <w:rFonts w:ascii="Tahoma" w:hAnsi="Tahoma" w:cs="Tahoma"/>
                <w:lang w:bidi="ur-PK"/>
              </w:rPr>
              <w:t>Bevelen</w:t>
            </w:r>
          </w:p>
        </w:tc>
        <w:tc>
          <w:tcPr>
            <w:tcW w:w="2349" w:type="dxa"/>
            <w:gridSpan w:val="2"/>
            <w:tcBorders>
              <w:top w:val="thinThickSmallGap" w:sz="18" w:space="0" w:color="auto"/>
              <w:left w:val="double" w:sz="4" w:space="0" w:color="auto"/>
              <w:right w:val="nil"/>
            </w:tcBorders>
            <w:tcMar>
              <w:left w:w="0" w:type="dxa"/>
              <w:right w:w="58" w:type="dxa"/>
            </w:tcMar>
            <w:vAlign w:val="center"/>
          </w:tcPr>
          <w:p w14:paraId="03ACD2B2" w14:textId="77777777" w:rsidR="00A63FA1" w:rsidRPr="00175B67" w:rsidRDefault="00CC51CB" w:rsidP="00226FAC">
            <w:pPr>
              <w:jc w:val="center"/>
              <w:rPr>
                <w:rFonts w:ascii="Tahoma" w:hAnsi="Tahoma" w:cs="Tahoma"/>
                <w:color w:val="000000"/>
                <w:szCs w:val="32"/>
                <w:lang w:bidi="ur-PK"/>
              </w:rPr>
            </w:pPr>
            <w:r w:rsidRPr="00175B67">
              <w:rPr>
                <w:rFonts w:ascii="Tahoma" w:hAnsi="Tahoma" w:cs="Tahoma"/>
                <w:color w:val="000000"/>
                <w:szCs w:val="32"/>
                <w:lang w:bidi="ur-PK"/>
              </w:rPr>
              <w:t>Zij beveelt/</w:t>
            </w:r>
          </w:p>
          <w:p w14:paraId="181B971C" w14:textId="77777777" w:rsidR="00CC51CB" w:rsidRPr="00175B67" w:rsidRDefault="00CC51CB" w:rsidP="00CC51CB">
            <w:pPr>
              <w:jc w:val="center"/>
              <w:rPr>
                <w:rFonts w:ascii="Tahoma" w:hAnsi="Tahoma" w:cs="Tahoma"/>
                <w:color w:val="000000"/>
                <w:szCs w:val="32"/>
                <w:lang w:bidi="ur-PK"/>
              </w:rPr>
            </w:pPr>
            <w:r w:rsidRPr="00175B67">
              <w:rPr>
                <w:rFonts w:ascii="Tahoma" w:hAnsi="Tahoma" w:cs="Tahoma"/>
                <w:color w:val="000000"/>
                <w:szCs w:val="32"/>
                <w:lang w:bidi="ur-PK"/>
              </w:rPr>
              <w:t>zal bevelen</w:t>
            </w:r>
          </w:p>
        </w:tc>
        <w:tc>
          <w:tcPr>
            <w:tcW w:w="940" w:type="dxa"/>
            <w:gridSpan w:val="2"/>
            <w:tcBorders>
              <w:top w:val="thinThickSmallGap" w:sz="18" w:space="0" w:color="auto"/>
              <w:left w:val="nil"/>
            </w:tcBorders>
            <w:tcMar>
              <w:left w:w="0" w:type="dxa"/>
              <w:right w:w="58" w:type="dxa"/>
            </w:tcMar>
          </w:tcPr>
          <w:p w14:paraId="7580D999"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تَأْمُرُ</w:t>
            </w:r>
          </w:p>
        </w:tc>
        <w:tc>
          <w:tcPr>
            <w:tcW w:w="1597" w:type="dxa"/>
            <w:gridSpan w:val="2"/>
            <w:tcBorders>
              <w:top w:val="thinThickSmallGap" w:sz="18" w:space="0" w:color="auto"/>
              <w:right w:val="nil"/>
            </w:tcBorders>
            <w:tcMar>
              <w:left w:w="0" w:type="dxa"/>
              <w:right w:w="58" w:type="dxa"/>
            </w:tcMar>
            <w:vAlign w:val="center"/>
          </w:tcPr>
          <w:p w14:paraId="6B28A6E9" w14:textId="77777777" w:rsidR="00A63FA1" w:rsidRPr="00175B67" w:rsidRDefault="00B63EBC" w:rsidP="00B63EBC">
            <w:pPr>
              <w:pStyle w:val="Kop1"/>
              <w:rPr>
                <w:rFonts w:ascii="Tahoma" w:hAnsi="Tahoma" w:cs="Tahoma"/>
                <w:b w:val="0"/>
                <w:snapToGrid/>
                <w:sz w:val="20"/>
                <w:szCs w:val="32"/>
              </w:rPr>
            </w:pPr>
            <w:r w:rsidRPr="00175B67">
              <w:rPr>
                <w:rFonts w:ascii="Tahoma" w:hAnsi="Tahoma" w:cs="Tahoma"/>
                <w:b w:val="0"/>
                <w:snapToGrid/>
                <w:sz w:val="20"/>
                <w:szCs w:val="32"/>
              </w:rPr>
              <w:t>Zij beval</w:t>
            </w:r>
          </w:p>
        </w:tc>
        <w:tc>
          <w:tcPr>
            <w:tcW w:w="892" w:type="dxa"/>
            <w:gridSpan w:val="2"/>
            <w:tcBorders>
              <w:top w:val="thinThickSmallGap" w:sz="18" w:space="0" w:color="auto"/>
              <w:left w:val="nil"/>
            </w:tcBorders>
            <w:tcMar>
              <w:left w:w="0" w:type="dxa"/>
              <w:right w:w="58" w:type="dxa"/>
            </w:tcMar>
          </w:tcPr>
          <w:p w14:paraId="11981AE1" w14:textId="77777777" w:rsidR="00A63FA1" w:rsidRPr="00175B67" w:rsidRDefault="00A63FA1" w:rsidP="00226FAC">
            <w:pPr>
              <w:bidi/>
              <w:jc w:val="center"/>
              <w:rPr>
                <w:rFonts w:ascii="Tahoma" w:hAnsi="Tahoma" w:cs="Majidi"/>
                <w:bCs/>
                <w:sz w:val="40"/>
                <w:szCs w:val="36"/>
              </w:rPr>
            </w:pPr>
            <w:r w:rsidRPr="00175B67">
              <w:rPr>
                <w:rFonts w:ascii="Tahoma" w:hAnsi="Tahoma" w:cs="Majidi"/>
                <w:bCs/>
                <w:sz w:val="40"/>
                <w:szCs w:val="36"/>
                <w:rtl/>
              </w:rPr>
              <w:t>أَمَرَتْ</w:t>
            </w:r>
          </w:p>
        </w:tc>
      </w:tr>
    </w:tbl>
    <w:p w14:paraId="6135CFDB" w14:textId="77777777" w:rsidR="000C65DC" w:rsidRDefault="000C65DC" w:rsidP="005D04C7">
      <w:pPr>
        <w:rPr>
          <w:rFonts w:ascii="Tahoma" w:hAnsi="Tahoma" w:cs="Majidi"/>
          <w:bCs/>
          <w:sz w:val="32"/>
          <w:szCs w:val="32"/>
        </w:rPr>
      </w:pPr>
    </w:p>
    <w:p w14:paraId="6873F89F" w14:textId="77777777" w:rsidR="000C65DC" w:rsidRDefault="000C65DC">
      <w:pPr>
        <w:widowControl/>
        <w:adjustRightInd/>
        <w:jc w:val="left"/>
        <w:textAlignment w:val="auto"/>
        <w:rPr>
          <w:rFonts w:ascii="Tahoma" w:hAnsi="Tahoma" w:cs="Majidi"/>
          <w:bCs/>
          <w:sz w:val="32"/>
          <w:szCs w:val="32"/>
        </w:rPr>
      </w:pPr>
      <w:r>
        <w:rPr>
          <w:rFonts w:ascii="Tahoma" w:hAnsi="Tahoma" w:cs="Majidi"/>
          <w:bCs/>
          <w:sz w:val="32"/>
          <w:szCs w:val="32"/>
        </w:rPr>
        <w:br w:type="page"/>
      </w:r>
    </w:p>
    <w:tbl>
      <w:tblPr>
        <w:tblW w:w="0" w:type="auto"/>
        <w:jc w:val="center"/>
        <w:tblLook w:val="04A0" w:firstRow="1" w:lastRow="0" w:firstColumn="1" w:lastColumn="0" w:noHBand="0" w:noVBand="1"/>
      </w:tblPr>
      <w:tblGrid>
        <w:gridCol w:w="1408"/>
        <w:gridCol w:w="866"/>
        <w:gridCol w:w="498"/>
        <w:gridCol w:w="473"/>
        <w:gridCol w:w="131"/>
        <w:gridCol w:w="680"/>
        <w:gridCol w:w="1128"/>
        <w:gridCol w:w="713"/>
        <w:gridCol w:w="507"/>
        <w:gridCol w:w="182"/>
        <w:gridCol w:w="1028"/>
        <w:gridCol w:w="378"/>
        <w:gridCol w:w="860"/>
        <w:gridCol w:w="341"/>
      </w:tblGrid>
      <w:tr w:rsidR="00B63EBC" w:rsidRPr="00175B67" w14:paraId="43C7BAC0" w14:textId="77777777" w:rsidTr="00534C13">
        <w:trPr>
          <w:gridAfter w:val="1"/>
          <w:wAfter w:w="344" w:type="dxa"/>
          <w:jc w:val="center"/>
        </w:trPr>
        <w:tc>
          <w:tcPr>
            <w:tcW w:w="2790" w:type="dxa"/>
            <w:gridSpan w:val="3"/>
            <w:vAlign w:val="center"/>
          </w:tcPr>
          <w:p w14:paraId="4415D376" w14:textId="77777777" w:rsidR="003844C3" w:rsidRPr="00175B67" w:rsidRDefault="00B63EBC" w:rsidP="00B63EBC">
            <w:pPr>
              <w:jc w:val="center"/>
              <w:rPr>
                <w:rFonts w:ascii="Tahoma" w:hAnsi="Tahoma" w:cs="Tahoma"/>
                <w:sz w:val="22"/>
                <w:szCs w:val="22"/>
              </w:rPr>
            </w:pPr>
            <w:r w:rsidRPr="00175B67">
              <w:rPr>
                <w:rFonts w:ascii="Tahoma" w:hAnsi="Tahoma" w:cs="Tahoma"/>
                <w:lang w:eastAsia="zh-TW" w:bidi="ur-PK"/>
              </w:rPr>
              <w:lastRenderedPageBreak/>
              <w:t>Volgens het patroon van</w:t>
            </w:r>
            <w:r w:rsidR="003844C3" w:rsidRPr="00175B67">
              <w:rPr>
                <w:rFonts w:ascii="Tahoma" w:hAnsi="Tahoma" w:cs="Tahoma"/>
                <w:lang w:eastAsia="zh-TW" w:bidi="ur-PK"/>
              </w:rPr>
              <w:t xml:space="preserve"> </w:t>
            </w:r>
            <w:r w:rsidR="003844C3" w:rsidRPr="001120FC">
              <w:rPr>
                <w:rFonts w:ascii="Tahoma" w:hAnsi="Tahoma" w:cs="Majidi"/>
                <w:sz w:val="28"/>
                <w:szCs w:val="28"/>
                <w:rtl/>
                <w:lang w:eastAsia="zh-TW" w:bidi="ur-PK"/>
              </w:rPr>
              <w:t>أَمَرَ</w:t>
            </w:r>
          </w:p>
        </w:tc>
        <w:tc>
          <w:tcPr>
            <w:tcW w:w="474" w:type="dxa"/>
            <w:vAlign w:val="center"/>
          </w:tcPr>
          <w:p w14:paraId="145E3EB2" w14:textId="77777777" w:rsidR="003844C3" w:rsidRPr="00175B67" w:rsidRDefault="003844C3" w:rsidP="00C7794C">
            <w:pPr>
              <w:jc w:val="center"/>
              <w:rPr>
                <w:rFonts w:ascii="Tahoma" w:hAnsi="Tahoma" w:cs="Majidi"/>
              </w:rPr>
            </w:pPr>
          </w:p>
        </w:tc>
        <w:tc>
          <w:tcPr>
            <w:tcW w:w="1952" w:type="dxa"/>
            <w:gridSpan w:val="3"/>
            <w:vAlign w:val="center"/>
          </w:tcPr>
          <w:p w14:paraId="7E97EA8F" w14:textId="77777777" w:rsidR="003844C3" w:rsidRPr="00175B67" w:rsidRDefault="003844C3" w:rsidP="00B63EBC">
            <w:pPr>
              <w:jc w:val="center"/>
              <w:rPr>
                <w:rFonts w:ascii="Tahoma" w:hAnsi="Tahoma" w:cs="Majidi"/>
                <w:b/>
                <w:bCs/>
                <w:sz w:val="22"/>
                <w:szCs w:val="22"/>
              </w:rPr>
            </w:pPr>
            <w:r w:rsidRPr="00175B67">
              <w:rPr>
                <w:rFonts w:ascii="Tahoma" w:hAnsi="Tahoma" w:cs="Majidi"/>
                <w:b/>
                <w:bCs/>
                <w:sz w:val="22"/>
                <w:szCs w:val="22"/>
              </w:rPr>
              <w:t>H</w:t>
            </w:r>
            <w:r w:rsidR="00B63EBC" w:rsidRPr="00175B67">
              <w:rPr>
                <w:rFonts w:ascii="Tahoma" w:hAnsi="Tahoma" w:cs="Majidi"/>
                <w:b/>
                <w:bCs/>
                <w:sz w:val="22"/>
                <w:szCs w:val="22"/>
              </w:rPr>
              <w:t>ij zag</w:t>
            </w:r>
          </w:p>
        </w:tc>
        <w:tc>
          <w:tcPr>
            <w:tcW w:w="1225" w:type="dxa"/>
            <w:gridSpan w:val="2"/>
            <w:vAlign w:val="center"/>
          </w:tcPr>
          <w:p w14:paraId="250E5D1F" w14:textId="77777777" w:rsidR="003844C3" w:rsidRPr="00175B67" w:rsidRDefault="003844C3" w:rsidP="00C7794C">
            <w:pPr>
              <w:jc w:val="center"/>
              <w:rPr>
                <w:rFonts w:ascii="Tahoma" w:hAnsi="Tahoma" w:cs="Majidi"/>
                <w:sz w:val="28"/>
                <w:lang w:eastAsia="zh-TW" w:bidi="ur-PK"/>
              </w:rPr>
            </w:pPr>
            <w:r w:rsidRPr="00175B67">
              <w:rPr>
                <w:rFonts w:ascii="Tahoma" w:hAnsi="Tahoma" w:cs="Majidi"/>
                <w:sz w:val="28"/>
                <w:rtl/>
                <w:lang w:eastAsia="zh-TW" w:bidi="ur-PK"/>
              </w:rPr>
              <w:t>(</w:t>
            </w:r>
            <w:r w:rsidRPr="001120FC">
              <w:rPr>
                <w:rFonts w:ascii="Tahoma" w:hAnsi="Tahoma" w:cs="Majidi"/>
                <w:sz w:val="28"/>
                <w:szCs w:val="28"/>
                <w:rtl/>
                <w:lang w:eastAsia="zh-TW" w:bidi="ur-PK"/>
              </w:rPr>
              <w:t>ر أ ی</w:t>
            </w:r>
            <w:r w:rsidRPr="00175B67">
              <w:rPr>
                <w:rFonts w:ascii="Tahoma" w:hAnsi="Tahoma" w:cs="Majidi"/>
                <w:sz w:val="28"/>
                <w:rtl/>
                <w:lang w:eastAsia="zh-TW" w:bidi="ur-PK"/>
              </w:rPr>
              <w:t>)</w:t>
            </w:r>
          </w:p>
        </w:tc>
        <w:tc>
          <w:tcPr>
            <w:tcW w:w="1216" w:type="dxa"/>
            <w:gridSpan w:val="2"/>
            <w:vAlign w:val="center"/>
          </w:tcPr>
          <w:p w14:paraId="33173AC4" w14:textId="77777777" w:rsidR="003844C3" w:rsidRPr="00175B67" w:rsidRDefault="003844C3" w:rsidP="00C7794C">
            <w:pPr>
              <w:jc w:val="center"/>
              <w:rPr>
                <w:rFonts w:ascii="Tahoma" w:hAnsi="Tahoma" w:cs="Majidi"/>
                <w:szCs w:val="36"/>
              </w:rPr>
            </w:pPr>
            <w:r w:rsidRPr="00175B67">
              <w:rPr>
                <w:rFonts w:cs="Majidi"/>
                <w:bCs/>
                <w:sz w:val="40"/>
                <w:szCs w:val="40"/>
                <w:rtl/>
              </w:rPr>
              <w:t>رَأٰى</w:t>
            </w:r>
          </w:p>
        </w:tc>
        <w:tc>
          <w:tcPr>
            <w:tcW w:w="1242" w:type="dxa"/>
            <w:gridSpan w:val="2"/>
            <w:vAlign w:val="center"/>
          </w:tcPr>
          <w:p w14:paraId="1D363624" w14:textId="77777777" w:rsidR="003844C3" w:rsidRPr="00175B67" w:rsidRDefault="003844C3" w:rsidP="00C7794C">
            <w:pPr>
              <w:jc w:val="center"/>
              <w:rPr>
                <w:rFonts w:ascii="Tahoma" w:hAnsi="Tahoma" w:cs="Majidi"/>
                <w:b/>
                <w:bCs/>
                <w:sz w:val="32"/>
                <w:szCs w:val="32"/>
              </w:rPr>
            </w:pPr>
            <w:r w:rsidRPr="00175B67">
              <w:rPr>
                <w:rFonts w:ascii="Tahoma" w:hAnsi="Tahoma" w:cs="Majidi"/>
                <w:b/>
                <w:bCs/>
                <w:sz w:val="22"/>
                <w:szCs w:val="22"/>
              </w:rPr>
              <w:t>271</w:t>
            </w:r>
          </w:p>
        </w:tc>
      </w:tr>
      <w:tr w:rsidR="00A63FA1" w:rsidRPr="00175B67" w14:paraId="4032E13A"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077" w:type="dxa"/>
            <w:gridSpan w:val="6"/>
            <w:vMerge w:val="restart"/>
            <w:vAlign w:val="center"/>
          </w:tcPr>
          <w:p w14:paraId="60543004" w14:textId="77777777" w:rsidR="00A63FA1" w:rsidRPr="00175B67" w:rsidRDefault="00B63EBC" w:rsidP="00DC22D8">
            <w:pPr>
              <w:bidi/>
              <w:jc w:val="center"/>
              <w:rPr>
                <w:rFonts w:ascii="Tahoma" w:hAnsi="Tahoma" w:cs="Alvi Nastaleeq"/>
                <w:bCs/>
                <w:i/>
                <w:iCs/>
                <w:sz w:val="32"/>
                <w:szCs w:val="34"/>
                <w:rtl/>
                <w:lang w:bidi="ur-PK"/>
              </w:rPr>
            </w:pPr>
            <w:r w:rsidRPr="00175B67">
              <w:rPr>
                <w:rFonts w:ascii="Tahoma" w:hAnsi="Tahoma" w:cs="Alvi Nastaleeq"/>
                <w:szCs w:val="30"/>
                <w:lang w:bidi="ur-PK"/>
              </w:rPr>
              <w:t>De belangrijke vormen van dit werkwoord:</w:t>
            </w:r>
          </w:p>
          <w:p w14:paraId="18C2E23F" w14:textId="77777777" w:rsidR="00A63FA1" w:rsidRPr="00175B67" w:rsidRDefault="00A63FA1" w:rsidP="006C70DF">
            <w:pPr>
              <w:bidi/>
              <w:jc w:val="center"/>
              <w:rPr>
                <w:rFonts w:ascii="Tahoma" w:hAnsi="Tahoma"/>
                <w:sz w:val="32"/>
                <w:szCs w:val="32"/>
                <w:lang w:bidi="ur-PK"/>
              </w:rPr>
            </w:pPr>
            <w:r w:rsidRPr="00175B67">
              <w:rPr>
                <w:rFonts w:ascii="Tahoma" w:hAnsi="Tahoma" w:cs="Alvi Nastaleeq"/>
                <w:bCs/>
                <w:i/>
                <w:iCs/>
                <w:sz w:val="36"/>
                <w:szCs w:val="36"/>
                <w:rtl/>
                <w:lang w:bidi="ur-PK"/>
              </w:rPr>
              <w:t xml:space="preserve"> </w:t>
            </w:r>
            <w:r w:rsidRPr="00175B67">
              <w:rPr>
                <w:rFonts w:ascii="Tahoma" w:hAnsi="Tahoma" w:cs="Majidi"/>
                <w:bCs/>
                <w:i/>
                <w:iCs/>
                <w:sz w:val="36"/>
                <w:szCs w:val="36"/>
                <w:rtl/>
                <w:lang w:bidi="ur-PK"/>
              </w:rPr>
              <w:t>رَأ</w:t>
            </w:r>
            <w:r w:rsidR="005B237E" w:rsidRPr="00175B67">
              <w:rPr>
                <w:rFonts w:ascii="Tahoma" w:hAnsi="Tahoma" w:cs="Majidi"/>
                <w:bCs/>
                <w:i/>
                <w:iCs/>
                <w:sz w:val="36"/>
                <w:szCs w:val="36"/>
                <w:rtl/>
                <w:lang w:bidi="ur-PK"/>
              </w:rPr>
              <w:t>ٰ</w:t>
            </w:r>
            <w:r w:rsidRPr="00175B67">
              <w:rPr>
                <w:rFonts w:ascii="Tahoma" w:hAnsi="Tahoma" w:cs="Majidi"/>
                <w:bCs/>
                <w:i/>
                <w:iCs/>
                <w:sz w:val="36"/>
                <w:szCs w:val="36"/>
                <w:rtl/>
                <w:lang w:bidi="ur-PK"/>
              </w:rPr>
              <w:t>ى ،</w:t>
            </w:r>
            <w:r w:rsidRPr="00175B67">
              <w:rPr>
                <w:rFonts w:ascii="Tahoma" w:hAnsi="Tahoma" w:cs="Majidi"/>
                <w:bCs/>
                <w:sz w:val="36"/>
                <w:szCs w:val="36"/>
                <w:rtl/>
                <w:lang w:bidi="ur-PK"/>
              </w:rPr>
              <w:t xml:space="preserve"> يَر</w:t>
            </w:r>
            <w:r w:rsidR="005B237E" w:rsidRPr="00175B67">
              <w:rPr>
                <w:rFonts w:ascii="Tahoma" w:hAnsi="Tahoma" w:cs="Majidi"/>
                <w:bCs/>
                <w:sz w:val="36"/>
                <w:szCs w:val="36"/>
                <w:rtl/>
                <w:lang w:bidi="ur-PK"/>
              </w:rPr>
              <w:t>ٰ</w:t>
            </w:r>
            <w:r w:rsidRPr="00175B67">
              <w:rPr>
                <w:rFonts w:ascii="Tahoma" w:hAnsi="Tahoma" w:cs="Majidi"/>
                <w:bCs/>
                <w:sz w:val="36"/>
                <w:szCs w:val="36"/>
                <w:rtl/>
                <w:lang w:bidi="ur-PK"/>
              </w:rPr>
              <w:t>ى، رَ</w:t>
            </w:r>
            <w:r w:rsidRPr="00175B67">
              <w:rPr>
                <w:rFonts w:ascii="Tahoma" w:hAnsi="Tahoma" w:cs="Alvi Nastaleeq"/>
                <w:bCs/>
                <w:sz w:val="36"/>
                <w:szCs w:val="36"/>
                <w:rtl/>
                <w:lang w:bidi="ur-PK"/>
              </w:rPr>
              <w:t xml:space="preserve">  </w:t>
            </w:r>
            <w:r w:rsidR="005B237E" w:rsidRPr="00175B67">
              <w:rPr>
                <w:rFonts w:ascii="Tahoma" w:hAnsi="Tahoma" w:cs="Alvi Nastaleeq"/>
                <w:bCs/>
                <w:sz w:val="36"/>
                <w:szCs w:val="36"/>
                <w:rtl/>
                <w:lang w:bidi="ur-PK"/>
              </w:rPr>
              <w:t>،</w:t>
            </w:r>
            <w:r w:rsidR="005B237E" w:rsidRPr="00175B67">
              <w:rPr>
                <w:rFonts w:ascii="Tahoma" w:hAnsi="Tahoma" w:cs="Majidi"/>
                <w:bCs/>
                <w:sz w:val="40"/>
                <w:szCs w:val="36"/>
                <w:rtl/>
              </w:rPr>
              <w:t xml:space="preserve"> رَأْيٌ</w:t>
            </w:r>
          </w:p>
        </w:tc>
        <w:tc>
          <w:tcPr>
            <w:tcW w:w="2546" w:type="dxa"/>
            <w:gridSpan w:val="4"/>
            <w:tcBorders>
              <w:bottom w:val="double" w:sz="4" w:space="0" w:color="auto"/>
            </w:tcBorders>
          </w:tcPr>
          <w:p w14:paraId="076E47BB"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620" w:type="dxa"/>
            <w:gridSpan w:val="4"/>
            <w:tcBorders>
              <w:bottom w:val="double" w:sz="4" w:space="0" w:color="auto"/>
            </w:tcBorders>
          </w:tcPr>
          <w:p w14:paraId="2CC2974B" w14:textId="77777777" w:rsidR="00A63FA1" w:rsidRPr="00175B67" w:rsidRDefault="00A63FA1" w:rsidP="00226FAC">
            <w:pPr>
              <w:bidi/>
              <w:jc w:val="center"/>
              <w:rPr>
                <w:rFonts w:ascii="Tahoma" w:hAnsi="Tahoma" w:cs="Majidi"/>
                <w:color w:val="000000"/>
                <w:sz w:val="32"/>
                <w:szCs w:val="32"/>
                <w:lang w:bidi="ur-PK"/>
              </w:rPr>
            </w:pPr>
            <w:r w:rsidRPr="00175B67">
              <w:rPr>
                <w:rFonts w:ascii="Tahoma" w:hAnsi="Tahoma" w:cs="Majidi"/>
                <w:color w:val="000000"/>
                <w:sz w:val="32"/>
                <w:szCs w:val="32"/>
                <w:rtl/>
              </w:rPr>
              <w:t>فعل ماضي</w:t>
            </w:r>
          </w:p>
        </w:tc>
      </w:tr>
      <w:tr w:rsidR="00A63FA1" w:rsidRPr="00175B67" w14:paraId="725827B6"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077" w:type="dxa"/>
            <w:gridSpan w:val="6"/>
            <w:vMerge/>
            <w:tcBorders>
              <w:right w:val="double" w:sz="4" w:space="0" w:color="auto"/>
            </w:tcBorders>
          </w:tcPr>
          <w:p w14:paraId="7AF744C2" w14:textId="77777777" w:rsidR="00A63FA1" w:rsidRPr="00175B67" w:rsidRDefault="00A63FA1" w:rsidP="00226FAC">
            <w:pPr>
              <w:rPr>
                <w:rFonts w:ascii="Tahoma" w:hAnsi="Tahoma"/>
              </w:rPr>
            </w:pPr>
          </w:p>
        </w:tc>
        <w:tc>
          <w:tcPr>
            <w:tcW w:w="1856" w:type="dxa"/>
            <w:gridSpan w:val="2"/>
            <w:tcBorders>
              <w:top w:val="double" w:sz="4" w:space="0" w:color="auto"/>
              <w:left w:val="double" w:sz="4" w:space="0" w:color="auto"/>
              <w:right w:val="nil"/>
            </w:tcBorders>
            <w:tcMar>
              <w:left w:w="0" w:type="dxa"/>
              <w:right w:w="58" w:type="dxa"/>
            </w:tcMar>
            <w:vAlign w:val="center"/>
          </w:tcPr>
          <w:p w14:paraId="7B15CCBF" w14:textId="77777777" w:rsidR="00A63FA1" w:rsidRPr="00175B67" w:rsidRDefault="00B63EBC" w:rsidP="00226FAC">
            <w:pPr>
              <w:jc w:val="center"/>
              <w:rPr>
                <w:rFonts w:ascii="Tahoma" w:hAnsi="Tahoma" w:cs="Tahoma"/>
                <w:color w:val="000000"/>
                <w:szCs w:val="32"/>
                <w:lang w:bidi="ur-PK"/>
              </w:rPr>
            </w:pPr>
            <w:r w:rsidRPr="00175B67">
              <w:rPr>
                <w:rFonts w:ascii="Tahoma" w:hAnsi="Tahoma" w:cs="Tahoma"/>
                <w:color w:val="000000"/>
                <w:szCs w:val="32"/>
                <w:lang w:bidi="ur-PK"/>
              </w:rPr>
              <w:t>Hij ziet/</w:t>
            </w:r>
          </w:p>
          <w:p w14:paraId="0E5CA869" w14:textId="77777777" w:rsidR="00B63EBC" w:rsidRPr="00175B67" w:rsidRDefault="00B63EBC" w:rsidP="00226FAC">
            <w:pPr>
              <w:jc w:val="center"/>
              <w:rPr>
                <w:rFonts w:ascii="Tahoma" w:hAnsi="Tahoma" w:cs="Tahoma"/>
                <w:color w:val="000000"/>
                <w:szCs w:val="32"/>
                <w:lang w:bidi="ur-PK"/>
              </w:rPr>
            </w:pPr>
            <w:r w:rsidRPr="00175B67">
              <w:rPr>
                <w:rFonts w:ascii="Tahoma" w:hAnsi="Tahoma" w:cs="Tahoma"/>
                <w:color w:val="000000"/>
                <w:szCs w:val="32"/>
                <w:lang w:bidi="ur-PK"/>
              </w:rPr>
              <w:t>zal zien</w:t>
            </w:r>
          </w:p>
        </w:tc>
        <w:tc>
          <w:tcPr>
            <w:tcW w:w="690" w:type="dxa"/>
            <w:gridSpan w:val="2"/>
            <w:tcBorders>
              <w:top w:val="double" w:sz="4" w:space="0" w:color="auto"/>
              <w:left w:val="nil"/>
            </w:tcBorders>
            <w:tcMar>
              <w:left w:w="0" w:type="dxa"/>
              <w:right w:w="58" w:type="dxa"/>
            </w:tcMar>
            <w:vAlign w:val="center"/>
          </w:tcPr>
          <w:p w14:paraId="13B582B6"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يَر</w:t>
            </w:r>
            <w:r w:rsidR="002458E4" w:rsidRPr="00175B67">
              <w:rPr>
                <w:rFonts w:ascii="Tahoma" w:hAnsi="Tahoma" w:cs="Majidi"/>
                <w:bCs/>
                <w:sz w:val="40"/>
                <w:szCs w:val="36"/>
                <w:rtl/>
              </w:rPr>
              <w:t>ٰ</w:t>
            </w:r>
            <w:r w:rsidRPr="00175B67">
              <w:rPr>
                <w:rFonts w:ascii="Tahoma" w:hAnsi="Tahoma" w:cs="Majidi"/>
                <w:bCs/>
                <w:sz w:val="40"/>
                <w:szCs w:val="36"/>
                <w:rtl/>
              </w:rPr>
              <w:t>ى</w:t>
            </w:r>
          </w:p>
        </w:tc>
        <w:tc>
          <w:tcPr>
            <w:tcW w:w="1413" w:type="dxa"/>
            <w:gridSpan w:val="2"/>
            <w:tcBorders>
              <w:top w:val="double" w:sz="4" w:space="0" w:color="auto"/>
              <w:right w:val="nil"/>
            </w:tcBorders>
            <w:tcMar>
              <w:left w:w="0" w:type="dxa"/>
              <w:right w:w="58" w:type="dxa"/>
            </w:tcMar>
            <w:vAlign w:val="center"/>
          </w:tcPr>
          <w:p w14:paraId="35644D4B" w14:textId="77777777" w:rsidR="00A63FA1" w:rsidRPr="00175B67" w:rsidRDefault="00B63EBC" w:rsidP="00226FAC">
            <w:pPr>
              <w:jc w:val="center"/>
              <w:rPr>
                <w:rFonts w:ascii="Tahoma" w:hAnsi="Tahoma" w:cs="Tahoma"/>
                <w:color w:val="000000"/>
              </w:rPr>
            </w:pPr>
            <w:r w:rsidRPr="00175B67">
              <w:rPr>
                <w:rFonts w:ascii="Tahoma" w:hAnsi="Tahoma" w:cs="Tahoma"/>
                <w:color w:val="000000"/>
              </w:rPr>
              <w:t>Hij zag</w:t>
            </w:r>
          </w:p>
        </w:tc>
        <w:tc>
          <w:tcPr>
            <w:tcW w:w="1207" w:type="dxa"/>
            <w:gridSpan w:val="2"/>
            <w:tcBorders>
              <w:top w:val="double" w:sz="4" w:space="0" w:color="auto"/>
              <w:left w:val="nil"/>
              <w:right w:val="double" w:sz="4" w:space="0" w:color="auto"/>
            </w:tcBorders>
            <w:tcMar>
              <w:left w:w="0" w:type="dxa"/>
              <w:right w:w="58" w:type="dxa"/>
            </w:tcMar>
            <w:vAlign w:val="center"/>
          </w:tcPr>
          <w:p w14:paraId="63F61388" w14:textId="77777777" w:rsidR="00A63FA1" w:rsidRPr="00175B67" w:rsidRDefault="00A63FA1" w:rsidP="00226FAC">
            <w:pPr>
              <w:bidi/>
              <w:jc w:val="center"/>
              <w:rPr>
                <w:rFonts w:ascii="Tahoma" w:hAnsi="Tahoma" w:cs="Majidi"/>
                <w:bCs/>
                <w:i/>
                <w:iCs/>
                <w:sz w:val="40"/>
                <w:szCs w:val="36"/>
              </w:rPr>
            </w:pPr>
            <w:r w:rsidRPr="00175B67">
              <w:rPr>
                <w:rFonts w:ascii="Tahoma" w:hAnsi="Tahoma" w:cs="Majidi"/>
                <w:bCs/>
                <w:i/>
                <w:iCs/>
                <w:sz w:val="40"/>
                <w:szCs w:val="36"/>
                <w:rtl/>
              </w:rPr>
              <w:t>رَأ</w:t>
            </w:r>
            <w:r w:rsidR="002458E4" w:rsidRPr="00175B67">
              <w:rPr>
                <w:rFonts w:ascii="Tahoma" w:hAnsi="Tahoma" w:cs="Majidi"/>
                <w:bCs/>
                <w:i/>
                <w:iCs/>
                <w:sz w:val="40"/>
                <w:szCs w:val="36"/>
                <w:rtl/>
              </w:rPr>
              <w:t>ٰ</w:t>
            </w:r>
            <w:r w:rsidRPr="00175B67">
              <w:rPr>
                <w:rFonts w:ascii="Tahoma" w:hAnsi="Tahoma" w:cs="Majidi"/>
                <w:bCs/>
                <w:i/>
                <w:iCs/>
                <w:sz w:val="40"/>
                <w:szCs w:val="36"/>
                <w:rtl/>
              </w:rPr>
              <w:t>ى</w:t>
            </w:r>
          </w:p>
        </w:tc>
      </w:tr>
      <w:tr w:rsidR="00B63EBC" w:rsidRPr="00175B67" w14:paraId="2AD6BD71"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289" w:type="dxa"/>
            <w:gridSpan w:val="2"/>
            <w:tcBorders>
              <w:bottom w:val="double" w:sz="4" w:space="0" w:color="auto"/>
            </w:tcBorders>
            <w:vAlign w:val="center"/>
          </w:tcPr>
          <w:p w14:paraId="3AF8731E"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5804C7" w:rsidRPr="00175B67">
              <w:rPr>
                <w:rFonts w:ascii="Tahoma" w:hAnsi="Tahoma" w:cs="Majidi"/>
                <w:color w:val="000000"/>
                <w:sz w:val="32"/>
                <w:szCs w:val="32"/>
                <w:rtl/>
              </w:rPr>
              <w:t>نه</w:t>
            </w:r>
            <w:r w:rsidR="00C66A9D" w:rsidRPr="00175B67">
              <w:rPr>
                <w:rFonts w:ascii="Tahoma" w:hAnsi="Tahoma" w:cs="Majidi"/>
                <w:color w:val="000000"/>
                <w:sz w:val="32"/>
                <w:szCs w:val="32"/>
                <w:rtl/>
              </w:rPr>
              <w:t>ى</w:t>
            </w:r>
          </w:p>
        </w:tc>
        <w:tc>
          <w:tcPr>
            <w:tcW w:w="1788" w:type="dxa"/>
            <w:gridSpan w:val="4"/>
            <w:tcBorders>
              <w:bottom w:val="double" w:sz="4" w:space="0" w:color="auto"/>
              <w:right w:val="double" w:sz="4" w:space="0" w:color="auto"/>
            </w:tcBorders>
            <w:vAlign w:val="center"/>
          </w:tcPr>
          <w:p w14:paraId="6865256E"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5804C7" w:rsidRPr="00175B67">
              <w:rPr>
                <w:rFonts w:ascii="Tahoma" w:hAnsi="Tahoma" w:cs="Majidi"/>
                <w:color w:val="000000"/>
                <w:sz w:val="32"/>
                <w:szCs w:val="32"/>
                <w:rtl/>
              </w:rPr>
              <w:t>أم</w:t>
            </w:r>
            <w:r w:rsidR="00C66A9D" w:rsidRPr="00175B67">
              <w:rPr>
                <w:rFonts w:ascii="Tahoma" w:hAnsi="Tahoma" w:cs="Majidi"/>
                <w:color w:val="000000"/>
                <w:sz w:val="32"/>
                <w:szCs w:val="32"/>
                <w:rtl/>
              </w:rPr>
              <w:t>ر</w:t>
            </w:r>
          </w:p>
        </w:tc>
        <w:tc>
          <w:tcPr>
            <w:tcW w:w="1856" w:type="dxa"/>
            <w:gridSpan w:val="2"/>
            <w:tcBorders>
              <w:left w:val="double" w:sz="4" w:space="0" w:color="auto"/>
              <w:bottom w:val="double" w:sz="4" w:space="0" w:color="auto"/>
              <w:right w:val="nil"/>
            </w:tcBorders>
            <w:tcMar>
              <w:left w:w="0" w:type="dxa"/>
              <w:right w:w="58" w:type="dxa"/>
            </w:tcMar>
            <w:vAlign w:val="center"/>
          </w:tcPr>
          <w:p w14:paraId="0B59DD82" w14:textId="77777777" w:rsidR="00A63FA1" w:rsidRPr="00175B67" w:rsidRDefault="00B63EBC" w:rsidP="00226FAC">
            <w:pPr>
              <w:jc w:val="center"/>
              <w:rPr>
                <w:rFonts w:ascii="Tahoma" w:hAnsi="Tahoma" w:cs="Tahoma"/>
                <w:szCs w:val="32"/>
              </w:rPr>
            </w:pPr>
            <w:r w:rsidRPr="00175B67">
              <w:rPr>
                <w:rFonts w:ascii="Tahoma" w:hAnsi="Tahoma" w:cs="Tahoma"/>
                <w:szCs w:val="32"/>
              </w:rPr>
              <w:t>Zij zien/</w:t>
            </w:r>
          </w:p>
          <w:p w14:paraId="119370F6" w14:textId="77777777" w:rsidR="00B63EBC" w:rsidRPr="00175B67" w:rsidRDefault="00B63EBC" w:rsidP="00226FAC">
            <w:pPr>
              <w:jc w:val="center"/>
              <w:rPr>
                <w:rFonts w:ascii="Tahoma" w:hAnsi="Tahoma" w:cs="Tahoma"/>
                <w:szCs w:val="32"/>
                <w:lang w:bidi="ur-PK"/>
              </w:rPr>
            </w:pPr>
            <w:r w:rsidRPr="00175B67">
              <w:rPr>
                <w:rFonts w:ascii="Tahoma" w:hAnsi="Tahoma" w:cs="Tahoma"/>
                <w:szCs w:val="32"/>
              </w:rPr>
              <w:t>zullen zien</w:t>
            </w:r>
          </w:p>
        </w:tc>
        <w:tc>
          <w:tcPr>
            <w:tcW w:w="690" w:type="dxa"/>
            <w:gridSpan w:val="2"/>
            <w:tcBorders>
              <w:left w:val="nil"/>
              <w:bottom w:val="double" w:sz="4" w:space="0" w:color="auto"/>
            </w:tcBorders>
            <w:tcMar>
              <w:left w:w="0" w:type="dxa"/>
              <w:right w:w="58" w:type="dxa"/>
            </w:tcMar>
            <w:vAlign w:val="center"/>
          </w:tcPr>
          <w:p w14:paraId="606151B3"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يَرَوْنَ</w:t>
            </w:r>
          </w:p>
        </w:tc>
        <w:tc>
          <w:tcPr>
            <w:tcW w:w="1413" w:type="dxa"/>
            <w:gridSpan w:val="2"/>
            <w:tcBorders>
              <w:bottom w:val="double" w:sz="4" w:space="0" w:color="auto"/>
              <w:right w:val="nil"/>
            </w:tcBorders>
            <w:tcMar>
              <w:left w:w="0" w:type="dxa"/>
              <w:right w:w="58" w:type="dxa"/>
            </w:tcMar>
            <w:vAlign w:val="center"/>
          </w:tcPr>
          <w:p w14:paraId="1088330C" w14:textId="77777777" w:rsidR="00A63FA1" w:rsidRPr="00175B67" w:rsidRDefault="00B63EBC" w:rsidP="00226FAC">
            <w:pPr>
              <w:jc w:val="center"/>
              <w:rPr>
                <w:rFonts w:ascii="Tahoma" w:hAnsi="Tahoma" w:cs="Tahoma"/>
                <w:color w:val="000000"/>
              </w:rPr>
            </w:pPr>
            <w:r w:rsidRPr="00175B67">
              <w:rPr>
                <w:rFonts w:ascii="Tahoma" w:hAnsi="Tahoma" w:cs="Tahoma"/>
                <w:color w:val="000000"/>
              </w:rPr>
              <w:t>Zij zagen</w:t>
            </w:r>
          </w:p>
        </w:tc>
        <w:tc>
          <w:tcPr>
            <w:tcW w:w="1207" w:type="dxa"/>
            <w:gridSpan w:val="2"/>
            <w:tcBorders>
              <w:left w:val="nil"/>
              <w:bottom w:val="double" w:sz="4" w:space="0" w:color="auto"/>
              <w:right w:val="double" w:sz="4" w:space="0" w:color="auto"/>
            </w:tcBorders>
            <w:tcMar>
              <w:left w:w="0" w:type="dxa"/>
              <w:right w:w="58" w:type="dxa"/>
            </w:tcMar>
            <w:vAlign w:val="center"/>
          </w:tcPr>
          <w:p w14:paraId="541AFFDE" w14:textId="77777777" w:rsidR="00A63FA1" w:rsidRPr="00175B67" w:rsidRDefault="00A63FA1" w:rsidP="00226FAC">
            <w:pPr>
              <w:bidi/>
              <w:jc w:val="center"/>
              <w:rPr>
                <w:rFonts w:ascii="Tahoma" w:hAnsi="Tahoma" w:cs="Majidi"/>
                <w:bCs/>
                <w:i/>
                <w:iCs/>
                <w:sz w:val="40"/>
                <w:szCs w:val="36"/>
              </w:rPr>
            </w:pPr>
            <w:r w:rsidRPr="00175B67">
              <w:rPr>
                <w:rFonts w:ascii="Tahoma" w:hAnsi="Tahoma" w:cs="Majidi"/>
                <w:bCs/>
                <w:i/>
                <w:iCs/>
                <w:sz w:val="40"/>
                <w:szCs w:val="36"/>
                <w:rtl/>
              </w:rPr>
              <w:t>رَأَوْا</w:t>
            </w:r>
          </w:p>
        </w:tc>
      </w:tr>
      <w:tr w:rsidR="00B63EBC" w:rsidRPr="00175B67" w14:paraId="40C587C6"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418" w:type="dxa"/>
            <w:tcBorders>
              <w:top w:val="double" w:sz="4" w:space="0" w:color="auto"/>
              <w:left w:val="double" w:sz="4" w:space="0" w:color="auto"/>
              <w:right w:val="nil"/>
            </w:tcBorders>
            <w:tcMar>
              <w:left w:w="29" w:type="dxa"/>
              <w:right w:w="43" w:type="dxa"/>
            </w:tcMar>
            <w:vAlign w:val="center"/>
          </w:tcPr>
          <w:p w14:paraId="0B2E7112" w14:textId="77777777" w:rsidR="00A63FA1" w:rsidRPr="00175B67" w:rsidRDefault="00B63EBC" w:rsidP="00226FAC">
            <w:pPr>
              <w:jc w:val="center"/>
              <w:rPr>
                <w:rFonts w:ascii="Tahoma" w:hAnsi="Tahoma" w:cs="Tahoma"/>
                <w:color w:val="000000"/>
                <w:szCs w:val="32"/>
              </w:rPr>
            </w:pPr>
            <w:r w:rsidRPr="00175B67">
              <w:rPr>
                <w:rFonts w:ascii="Tahoma" w:hAnsi="Tahoma" w:cs="Tahoma"/>
                <w:color w:val="000000"/>
                <w:szCs w:val="32"/>
              </w:rPr>
              <w:t>Zie niet</w:t>
            </w:r>
            <w:r w:rsidR="00A63FA1" w:rsidRPr="00175B67">
              <w:rPr>
                <w:rFonts w:ascii="Tahoma" w:hAnsi="Tahoma" w:cs="Tahoma"/>
                <w:color w:val="000000"/>
                <w:szCs w:val="32"/>
              </w:rPr>
              <w:t>!</w:t>
            </w:r>
          </w:p>
        </w:tc>
        <w:tc>
          <w:tcPr>
            <w:tcW w:w="871" w:type="dxa"/>
            <w:tcBorders>
              <w:top w:val="double" w:sz="4" w:space="0" w:color="auto"/>
              <w:left w:val="nil"/>
            </w:tcBorders>
            <w:tcMar>
              <w:left w:w="29" w:type="dxa"/>
              <w:right w:w="43" w:type="dxa"/>
            </w:tcMar>
            <w:vAlign w:val="center"/>
          </w:tcPr>
          <w:p w14:paraId="0FB46AED" w14:textId="77777777" w:rsidR="00A63FA1" w:rsidRPr="00175B67" w:rsidRDefault="00060449" w:rsidP="001C3FF1">
            <w:pPr>
              <w:bidi/>
              <w:jc w:val="center"/>
              <w:rPr>
                <w:rFonts w:ascii="Tahoma" w:hAnsi="Tahoma" w:cs="Majidi"/>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تَر</w:t>
            </w:r>
            <w:r w:rsidR="00E75CFB" w:rsidRPr="00175B67">
              <w:rPr>
                <w:rFonts w:ascii="Tahoma" w:hAnsi="Tahoma" w:cs="Majidi"/>
                <w:bCs/>
                <w:sz w:val="40"/>
                <w:szCs w:val="36"/>
                <w:rtl/>
              </w:rPr>
              <w:t>َ</w:t>
            </w:r>
          </w:p>
        </w:tc>
        <w:tc>
          <w:tcPr>
            <w:tcW w:w="1106" w:type="dxa"/>
            <w:gridSpan w:val="3"/>
            <w:tcBorders>
              <w:top w:val="double" w:sz="4" w:space="0" w:color="auto"/>
              <w:right w:val="nil"/>
            </w:tcBorders>
            <w:tcMar>
              <w:left w:w="29" w:type="dxa"/>
              <w:right w:w="43" w:type="dxa"/>
            </w:tcMar>
            <w:vAlign w:val="center"/>
          </w:tcPr>
          <w:p w14:paraId="1776C018" w14:textId="77777777" w:rsidR="00A63FA1" w:rsidRPr="00175B67" w:rsidRDefault="00B63EBC" w:rsidP="00226FAC">
            <w:pPr>
              <w:jc w:val="center"/>
              <w:rPr>
                <w:rFonts w:ascii="Tahoma" w:hAnsi="Tahoma" w:cs="Tahoma"/>
                <w:color w:val="000000"/>
                <w:szCs w:val="32"/>
              </w:rPr>
            </w:pPr>
            <w:r w:rsidRPr="00175B67">
              <w:rPr>
                <w:rFonts w:ascii="Tahoma" w:hAnsi="Tahoma" w:cs="Tahoma"/>
                <w:color w:val="000000"/>
                <w:szCs w:val="32"/>
              </w:rPr>
              <w:t>Zie</w:t>
            </w:r>
            <w:r w:rsidR="00A63FA1" w:rsidRPr="00175B67">
              <w:rPr>
                <w:rFonts w:ascii="Tahoma" w:hAnsi="Tahoma" w:cs="Tahoma"/>
                <w:color w:val="000000"/>
                <w:szCs w:val="32"/>
              </w:rPr>
              <w:t>!</w:t>
            </w:r>
          </w:p>
        </w:tc>
        <w:tc>
          <w:tcPr>
            <w:tcW w:w="682" w:type="dxa"/>
            <w:tcBorders>
              <w:top w:val="double" w:sz="4" w:space="0" w:color="auto"/>
              <w:left w:val="nil"/>
              <w:right w:val="double" w:sz="4" w:space="0" w:color="auto"/>
            </w:tcBorders>
            <w:tcMar>
              <w:left w:w="29" w:type="dxa"/>
              <w:right w:w="43" w:type="dxa"/>
            </w:tcMar>
            <w:vAlign w:val="center"/>
          </w:tcPr>
          <w:p w14:paraId="41B422D3" w14:textId="77777777" w:rsidR="00A63FA1" w:rsidRPr="00175B67" w:rsidRDefault="00A63FA1" w:rsidP="001C3FF1">
            <w:pPr>
              <w:bidi/>
              <w:jc w:val="center"/>
              <w:rPr>
                <w:rFonts w:ascii="Tahoma" w:hAnsi="Tahoma" w:cs="Majidi"/>
                <w:sz w:val="40"/>
                <w:szCs w:val="36"/>
              </w:rPr>
            </w:pPr>
            <w:r w:rsidRPr="00175B67">
              <w:rPr>
                <w:rFonts w:ascii="Tahoma" w:hAnsi="Tahoma" w:cs="Majidi"/>
                <w:bCs/>
                <w:sz w:val="40"/>
                <w:szCs w:val="36"/>
                <w:rtl/>
              </w:rPr>
              <w:t>رَ</w:t>
            </w:r>
          </w:p>
        </w:tc>
        <w:tc>
          <w:tcPr>
            <w:tcW w:w="1856" w:type="dxa"/>
            <w:gridSpan w:val="2"/>
            <w:tcBorders>
              <w:top w:val="double" w:sz="4" w:space="0" w:color="auto"/>
              <w:left w:val="double" w:sz="4" w:space="0" w:color="auto"/>
              <w:right w:val="nil"/>
            </w:tcBorders>
            <w:tcMar>
              <w:left w:w="0" w:type="dxa"/>
              <w:right w:w="58" w:type="dxa"/>
            </w:tcMar>
            <w:vAlign w:val="center"/>
          </w:tcPr>
          <w:p w14:paraId="36A8C4C8" w14:textId="77777777" w:rsidR="00A63FA1" w:rsidRPr="00175B67" w:rsidRDefault="00B63EBC" w:rsidP="00226FAC">
            <w:pPr>
              <w:jc w:val="center"/>
              <w:rPr>
                <w:rFonts w:ascii="Tahoma" w:hAnsi="Tahoma" w:cs="Tahoma"/>
                <w:color w:val="000000"/>
                <w:szCs w:val="32"/>
              </w:rPr>
            </w:pPr>
            <w:r w:rsidRPr="00175B67">
              <w:rPr>
                <w:rFonts w:ascii="Tahoma" w:hAnsi="Tahoma" w:cs="Tahoma"/>
                <w:color w:val="000000"/>
                <w:szCs w:val="32"/>
              </w:rPr>
              <w:t>Jij ziet/</w:t>
            </w:r>
          </w:p>
          <w:p w14:paraId="0391F51E" w14:textId="77777777" w:rsidR="00B63EBC" w:rsidRPr="00175B67" w:rsidRDefault="00B63EBC" w:rsidP="00B63EBC">
            <w:pPr>
              <w:jc w:val="center"/>
              <w:rPr>
                <w:rFonts w:ascii="Tahoma" w:hAnsi="Tahoma" w:cs="Tahoma"/>
                <w:color w:val="000000"/>
                <w:szCs w:val="32"/>
              </w:rPr>
            </w:pPr>
            <w:r w:rsidRPr="00175B67">
              <w:rPr>
                <w:rFonts w:ascii="Tahoma" w:hAnsi="Tahoma" w:cs="Tahoma"/>
                <w:color w:val="000000"/>
                <w:szCs w:val="32"/>
              </w:rPr>
              <w:t>zult zien</w:t>
            </w:r>
          </w:p>
        </w:tc>
        <w:tc>
          <w:tcPr>
            <w:tcW w:w="690" w:type="dxa"/>
            <w:gridSpan w:val="2"/>
            <w:tcBorders>
              <w:top w:val="double" w:sz="4" w:space="0" w:color="auto"/>
              <w:left w:val="nil"/>
            </w:tcBorders>
            <w:tcMar>
              <w:left w:w="29" w:type="dxa"/>
              <w:right w:w="43" w:type="dxa"/>
            </w:tcMar>
            <w:vAlign w:val="center"/>
          </w:tcPr>
          <w:p w14:paraId="117525D1" w14:textId="77777777" w:rsidR="00A63FA1" w:rsidRPr="00175B67" w:rsidRDefault="00A63FA1" w:rsidP="00226FAC">
            <w:pPr>
              <w:bidi/>
              <w:rPr>
                <w:rFonts w:ascii="Tahoma" w:hAnsi="Tahoma" w:cs="Majidi"/>
                <w:sz w:val="40"/>
                <w:szCs w:val="36"/>
              </w:rPr>
            </w:pPr>
            <w:r w:rsidRPr="00175B67">
              <w:rPr>
                <w:rFonts w:ascii="Tahoma" w:hAnsi="Tahoma" w:cs="Majidi"/>
                <w:bCs/>
                <w:sz w:val="40"/>
                <w:szCs w:val="36"/>
                <w:rtl/>
              </w:rPr>
              <w:t>تَر</w:t>
            </w:r>
            <w:r w:rsidR="002458E4" w:rsidRPr="00175B67">
              <w:rPr>
                <w:rFonts w:ascii="Tahoma" w:hAnsi="Tahoma" w:cs="Majidi"/>
                <w:bCs/>
                <w:sz w:val="40"/>
                <w:szCs w:val="36"/>
                <w:rtl/>
              </w:rPr>
              <w:t>ٰ</w:t>
            </w:r>
            <w:r w:rsidRPr="00175B67">
              <w:rPr>
                <w:rFonts w:ascii="Tahoma" w:hAnsi="Tahoma" w:cs="Majidi"/>
                <w:bCs/>
                <w:sz w:val="40"/>
                <w:szCs w:val="36"/>
                <w:rtl/>
              </w:rPr>
              <w:t>ى</w:t>
            </w:r>
          </w:p>
        </w:tc>
        <w:tc>
          <w:tcPr>
            <w:tcW w:w="1413" w:type="dxa"/>
            <w:gridSpan w:val="2"/>
            <w:tcBorders>
              <w:top w:val="double" w:sz="4" w:space="0" w:color="auto"/>
              <w:right w:val="nil"/>
            </w:tcBorders>
            <w:tcMar>
              <w:left w:w="29" w:type="dxa"/>
              <w:right w:w="43" w:type="dxa"/>
            </w:tcMar>
            <w:vAlign w:val="center"/>
          </w:tcPr>
          <w:p w14:paraId="563872F4" w14:textId="77777777" w:rsidR="00A63FA1" w:rsidRPr="00175B67" w:rsidRDefault="00B63EBC" w:rsidP="00226FAC">
            <w:pPr>
              <w:jc w:val="center"/>
              <w:rPr>
                <w:rFonts w:ascii="Tahoma" w:hAnsi="Tahoma" w:cs="Tahoma"/>
              </w:rPr>
            </w:pPr>
            <w:r w:rsidRPr="00175B67">
              <w:rPr>
                <w:rFonts w:ascii="Tahoma" w:hAnsi="Tahoma" w:cs="Tahoma"/>
              </w:rPr>
              <w:t>Jij zag</w:t>
            </w:r>
          </w:p>
        </w:tc>
        <w:tc>
          <w:tcPr>
            <w:tcW w:w="1207" w:type="dxa"/>
            <w:gridSpan w:val="2"/>
            <w:tcBorders>
              <w:top w:val="double" w:sz="4" w:space="0" w:color="auto"/>
              <w:left w:val="nil"/>
              <w:right w:val="double" w:sz="4" w:space="0" w:color="auto"/>
            </w:tcBorders>
            <w:tcMar>
              <w:left w:w="29" w:type="dxa"/>
              <w:right w:w="43" w:type="dxa"/>
            </w:tcMar>
            <w:vAlign w:val="center"/>
          </w:tcPr>
          <w:p w14:paraId="4E9EE50A" w14:textId="77777777" w:rsidR="00A63FA1" w:rsidRPr="00175B67" w:rsidRDefault="00A63FA1" w:rsidP="00226FAC">
            <w:pPr>
              <w:bidi/>
              <w:jc w:val="center"/>
              <w:rPr>
                <w:rFonts w:ascii="Tahoma" w:hAnsi="Tahoma" w:cs="Majidi"/>
                <w:bCs/>
                <w:i/>
                <w:iCs/>
                <w:sz w:val="40"/>
                <w:szCs w:val="36"/>
              </w:rPr>
            </w:pPr>
            <w:r w:rsidRPr="00175B67">
              <w:rPr>
                <w:rFonts w:ascii="Tahoma" w:hAnsi="Tahoma" w:cs="Majidi"/>
                <w:bCs/>
                <w:i/>
                <w:iCs/>
                <w:sz w:val="40"/>
                <w:szCs w:val="36"/>
                <w:rtl/>
              </w:rPr>
              <w:t>رَأَيْتَ</w:t>
            </w:r>
          </w:p>
        </w:tc>
      </w:tr>
      <w:tr w:rsidR="00B63EBC" w:rsidRPr="00175B67" w14:paraId="78B641D0"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418" w:type="dxa"/>
            <w:tcBorders>
              <w:left w:val="double" w:sz="4" w:space="0" w:color="auto"/>
              <w:bottom w:val="double" w:sz="4" w:space="0" w:color="auto"/>
              <w:right w:val="nil"/>
            </w:tcBorders>
            <w:tcMar>
              <w:left w:w="29" w:type="dxa"/>
              <w:right w:w="43" w:type="dxa"/>
            </w:tcMar>
            <w:vAlign w:val="center"/>
          </w:tcPr>
          <w:p w14:paraId="74F69A48" w14:textId="77777777" w:rsidR="00A63FA1" w:rsidRPr="00175B67" w:rsidRDefault="00B63EBC" w:rsidP="00B63EBC">
            <w:pPr>
              <w:jc w:val="center"/>
              <w:rPr>
                <w:rFonts w:ascii="Tahoma" w:hAnsi="Tahoma" w:cs="Tahoma"/>
                <w:szCs w:val="32"/>
              </w:rPr>
            </w:pPr>
            <w:r w:rsidRPr="00175B67">
              <w:rPr>
                <w:rFonts w:ascii="Tahoma" w:hAnsi="Tahoma" w:cs="Tahoma"/>
                <w:szCs w:val="32"/>
              </w:rPr>
              <w:t>Ziet (jullie) niet</w:t>
            </w:r>
            <w:r w:rsidR="00A63FA1" w:rsidRPr="00175B67">
              <w:rPr>
                <w:rFonts w:ascii="Tahoma" w:hAnsi="Tahoma" w:cs="Tahoma"/>
                <w:szCs w:val="32"/>
              </w:rPr>
              <w:t>!</w:t>
            </w:r>
          </w:p>
        </w:tc>
        <w:tc>
          <w:tcPr>
            <w:tcW w:w="871" w:type="dxa"/>
            <w:tcBorders>
              <w:left w:val="nil"/>
              <w:bottom w:val="double" w:sz="4" w:space="0" w:color="auto"/>
            </w:tcBorders>
            <w:tcMar>
              <w:left w:w="29" w:type="dxa"/>
              <w:right w:w="43" w:type="dxa"/>
            </w:tcMar>
            <w:vAlign w:val="center"/>
          </w:tcPr>
          <w:p w14:paraId="3389B6D1" w14:textId="77777777" w:rsidR="00A63FA1" w:rsidRPr="00175B67" w:rsidRDefault="00060449" w:rsidP="001C3FF1">
            <w:pPr>
              <w:bidi/>
              <w:jc w:val="center"/>
              <w:rPr>
                <w:rFonts w:ascii="Tahoma" w:hAnsi="Tahom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تَر</w:t>
            </w:r>
            <w:r w:rsidR="002458E4" w:rsidRPr="00175B67">
              <w:rPr>
                <w:rFonts w:ascii="Tahoma" w:hAnsi="Tahoma" w:cs="Majidi"/>
                <w:bCs/>
                <w:sz w:val="40"/>
                <w:szCs w:val="36"/>
                <w:rtl/>
              </w:rPr>
              <w:t>َ</w:t>
            </w:r>
            <w:r w:rsidR="00A63FA1" w:rsidRPr="00175B67">
              <w:rPr>
                <w:rFonts w:ascii="Tahoma" w:hAnsi="Tahoma" w:cs="Majidi"/>
                <w:bCs/>
                <w:sz w:val="40"/>
                <w:szCs w:val="36"/>
                <w:rtl/>
              </w:rPr>
              <w:t>و</w:t>
            </w:r>
            <w:r w:rsidR="00CA5FC6" w:rsidRPr="00175B67">
              <w:rPr>
                <w:rFonts w:ascii="Tahoma" w:hAnsi="Tahoma" w:cs="Majidi"/>
                <w:bCs/>
                <w:sz w:val="40"/>
                <w:szCs w:val="36"/>
                <w:rtl/>
              </w:rPr>
              <w:t>ْ</w:t>
            </w:r>
            <w:r w:rsidR="00A63FA1" w:rsidRPr="00175B67">
              <w:rPr>
                <w:rFonts w:ascii="Tahoma" w:hAnsi="Tahoma" w:cs="Majidi"/>
                <w:bCs/>
                <w:sz w:val="40"/>
                <w:szCs w:val="36"/>
                <w:rtl/>
              </w:rPr>
              <w:t>ا</w:t>
            </w:r>
          </w:p>
        </w:tc>
        <w:tc>
          <w:tcPr>
            <w:tcW w:w="1106" w:type="dxa"/>
            <w:gridSpan w:val="3"/>
            <w:tcBorders>
              <w:bottom w:val="double" w:sz="4" w:space="0" w:color="auto"/>
              <w:right w:val="nil"/>
            </w:tcBorders>
            <w:tcMar>
              <w:left w:w="29" w:type="dxa"/>
              <w:right w:w="43" w:type="dxa"/>
            </w:tcMar>
            <w:vAlign w:val="center"/>
          </w:tcPr>
          <w:p w14:paraId="453730BD" w14:textId="77777777" w:rsidR="00A63FA1" w:rsidRPr="00175B67" w:rsidRDefault="00B63EBC" w:rsidP="00B63EBC">
            <w:pPr>
              <w:jc w:val="center"/>
              <w:rPr>
                <w:rFonts w:ascii="Tahoma" w:hAnsi="Tahoma" w:cs="Tahoma"/>
                <w:szCs w:val="32"/>
              </w:rPr>
            </w:pPr>
            <w:r w:rsidRPr="00175B67">
              <w:rPr>
                <w:rFonts w:ascii="Tahoma" w:hAnsi="Tahoma" w:cs="Tahoma"/>
                <w:szCs w:val="32"/>
              </w:rPr>
              <w:t>Ziet (jullie)</w:t>
            </w:r>
            <w:r w:rsidR="00A63FA1" w:rsidRPr="00175B67">
              <w:rPr>
                <w:rFonts w:ascii="Tahoma" w:hAnsi="Tahoma" w:cs="Tahoma"/>
                <w:szCs w:val="32"/>
              </w:rPr>
              <w:t>!</w:t>
            </w:r>
          </w:p>
        </w:tc>
        <w:tc>
          <w:tcPr>
            <w:tcW w:w="682" w:type="dxa"/>
            <w:tcBorders>
              <w:left w:val="nil"/>
              <w:bottom w:val="double" w:sz="4" w:space="0" w:color="auto"/>
              <w:right w:val="double" w:sz="4" w:space="0" w:color="auto"/>
            </w:tcBorders>
            <w:tcMar>
              <w:left w:w="29" w:type="dxa"/>
              <w:right w:w="43" w:type="dxa"/>
            </w:tcMar>
            <w:vAlign w:val="center"/>
          </w:tcPr>
          <w:p w14:paraId="7155A111" w14:textId="77777777" w:rsidR="00A63FA1" w:rsidRPr="00175B67" w:rsidRDefault="00A63FA1" w:rsidP="001C3FF1">
            <w:pPr>
              <w:bidi/>
              <w:jc w:val="center"/>
              <w:rPr>
                <w:rFonts w:ascii="Tahoma" w:hAnsi="Tahoma" w:cs="Majidi"/>
                <w:bCs/>
                <w:sz w:val="40"/>
                <w:szCs w:val="36"/>
              </w:rPr>
            </w:pPr>
            <w:r w:rsidRPr="00175B67">
              <w:rPr>
                <w:rFonts w:ascii="Tahoma" w:hAnsi="Tahoma" w:cs="Majidi"/>
                <w:bCs/>
                <w:sz w:val="40"/>
                <w:szCs w:val="36"/>
                <w:rtl/>
              </w:rPr>
              <w:t>رَو</w:t>
            </w:r>
            <w:r w:rsidR="00CA5FC6" w:rsidRPr="00175B67">
              <w:rPr>
                <w:rFonts w:ascii="Tahoma" w:hAnsi="Tahoma" w:cs="Majidi"/>
                <w:bCs/>
                <w:sz w:val="40"/>
                <w:szCs w:val="36"/>
                <w:rtl/>
              </w:rPr>
              <w:t>ْ</w:t>
            </w:r>
            <w:r w:rsidRPr="00175B67">
              <w:rPr>
                <w:rFonts w:ascii="Tahoma" w:hAnsi="Tahoma" w:cs="Majidi"/>
                <w:bCs/>
                <w:sz w:val="40"/>
                <w:szCs w:val="36"/>
                <w:rtl/>
              </w:rPr>
              <w:t>ا</w:t>
            </w:r>
          </w:p>
        </w:tc>
        <w:tc>
          <w:tcPr>
            <w:tcW w:w="1856" w:type="dxa"/>
            <w:gridSpan w:val="2"/>
            <w:tcBorders>
              <w:left w:val="double" w:sz="4" w:space="0" w:color="auto"/>
              <w:bottom w:val="double" w:sz="4" w:space="0" w:color="auto"/>
              <w:right w:val="nil"/>
            </w:tcBorders>
            <w:tcMar>
              <w:left w:w="0" w:type="dxa"/>
              <w:right w:w="58" w:type="dxa"/>
            </w:tcMar>
            <w:vAlign w:val="center"/>
          </w:tcPr>
          <w:p w14:paraId="7D110448" w14:textId="77777777" w:rsidR="00A63FA1" w:rsidRPr="00175B67" w:rsidRDefault="00B63EBC" w:rsidP="00226FAC">
            <w:pPr>
              <w:jc w:val="center"/>
              <w:rPr>
                <w:rFonts w:ascii="Tahoma" w:hAnsi="Tahoma" w:cs="Tahoma"/>
                <w:color w:val="000000"/>
                <w:szCs w:val="32"/>
              </w:rPr>
            </w:pPr>
            <w:r w:rsidRPr="00175B67">
              <w:rPr>
                <w:rFonts w:ascii="Tahoma" w:hAnsi="Tahoma" w:cs="Tahoma"/>
                <w:color w:val="000000"/>
                <w:szCs w:val="32"/>
              </w:rPr>
              <w:t>Jullie zien/</w:t>
            </w:r>
          </w:p>
          <w:p w14:paraId="10DE28C8" w14:textId="77777777" w:rsidR="00B63EBC" w:rsidRPr="00175B67" w:rsidRDefault="00B63EBC" w:rsidP="00226FAC">
            <w:pPr>
              <w:jc w:val="center"/>
              <w:rPr>
                <w:rFonts w:ascii="Tahoma" w:hAnsi="Tahoma" w:cs="Tahoma"/>
                <w:color w:val="000000"/>
                <w:szCs w:val="32"/>
              </w:rPr>
            </w:pPr>
            <w:r w:rsidRPr="00175B67">
              <w:rPr>
                <w:rFonts w:ascii="Tahoma" w:hAnsi="Tahoma" w:cs="Tahoma"/>
                <w:color w:val="000000"/>
                <w:szCs w:val="32"/>
              </w:rPr>
              <w:t>zullen zien</w:t>
            </w:r>
          </w:p>
        </w:tc>
        <w:tc>
          <w:tcPr>
            <w:tcW w:w="690" w:type="dxa"/>
            <w:gridSpan w:val="2"/>
            <w:tcBorders>
              <w:left w:val="nil"/>
              <w:bottom w:val="double" w:sz="4" w:space="0" w:color="auto"/>
            </w:tcBorders>
            <w:tcMar>
              <w:left w:w="29" w:type="dxa"/>
              <w:right w:w="43" w:type="dxa"/>
            </w:tcMar>
            <w:vAlign w:val="center"/>
          </w:tcPr>
          <w:p w14:paraId="35CF466A"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تَرَوْنَ</w:t>
            </w:r>
          </w:p>
        </w:tc>
        <w:tc>
          <w:tcPr>
            <w:tcW w:w="1413" w:type="dxa"/>
            <w:gridSpan w:val="2"/>
            <w:tcBorders>
              <w:bottom w:val="double" w:sz="4" w:space="0" w:color="auto"/>
              <w:right w:val="nil"/>
            </w:tcBorders>
            <w:tcMar>
              <w:left w:w="29" w:type="dxa"/>
              <w:right w:w="43" w:type="dxa"/>
            </w:tcMar>
            <w:vAlign w:val="center"/>
          </w:tcPr>
          <w:p w14:paraId="6BCD2E77" w14:textId="77777777" w:rsidR="00A63FA1" w:rsidRPr="00175B67" w:rsidRDefault="00B63EBC" w:rsidP="00226FAC">
            <w:pPr>
              <w:jc w:val="center"/>
              <w:rPr>
                <w:rFonts w:ascii="Tahoma" w:hAnsi="Tahoma" w:cs="Tahoma"/>
                <w:color w:val="000000"/>
              </w:rPr>
            </w:pPr>
            <w:r w:rsidRPr="00175B67">
              <w:rPr>
                <w:rFonts w:ascii="Tahoma" w:hAnsi="Tahoma" w:cs="Tahoma"/>
                <w:color w:val="000000"/>
              </w:rPr>
              <w:t>Jullie zagen</w:t>
            </w:r>
          </w:p>
        </w:tc>
        <w:tc>
          <w:tcPr>
            <w:tcW w:w="1207" w:type="dxa"/>
            <w:gridSpan w:val="2"/>
            <w:tcBorders>
              <w:left w:val="nil"/>
              <w:bottom w:val="double" w:sz="4" w:space="0" w:color="auto"/>
              <w:right w:val="double" w:sz="4" w:space="0" w:color="auto"/>
            </w:tcBorders>
            <w:tcMar>
              <w:left w:w="29" w:type="dxa"/>
              <w:right w:w="43" w:type="dxa"/>
            </w:tcMar>
            <w:vAlign w:val="center"/>
          </w:tcPr>
          <w:p w14:paraId="397C82E4" w14:textId="77777777" w:rsidR="00A63FA1" w:rsidRPr="00175B67" w:rsidRDefault="00A63FA1" w:rsidP="00226FAC">
            <w:pPr>
              <w:bidi/>
              <w:jc w:val="center"/>
              <w:rPr>
                <w:rFonts w:ascii="Tahoma" w:hAnsi="Tahoma" w:cs="Majidi"/>
                <w:bCs/>
                <w:i/>
                <w:iCs/>
                <w:sz w:val="40"/>
                <w:szCs w:val="36"/>
              </w:rPr>
            </w:pPr>
            <w:r w:rsidRPr="00175B67">
              <w:rPr>
                <w:rFonts w:ascii="Tahoma" w:hAnsi="Tahoma" w:cs="Majidi"/>
                <w:bCs/>
                <w:i/>
                <w:iCs/>
                <w:sz w:val="40"/>
                <w:szCs w:val="36"/>
                <w:rtl/>
              </w:rPr>
              <w:t>رَأَيْتُمْ</w:t>
            </w:r>
          </w:p>
        </w:tc>
      </w:tr>
      <w:tr w:rsidR="00A63FA1" w:rsidRPr="00175B67" w14:paraId="7BD0A373"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077" w:type="dxa"/>
            <w:gridSpan w:val="6"/>
            <w:tcBorders>
              <w:top w:val="double" w:sz="4" w:space="0" w:color="auto"/>
              <w:bottom w:val="nil"/>
              <w:right w:val="double" w:sz="4" w:space="0" w:color="auto"/>
            </w:tcBorders>
          </w:tcPr>
          <w:p w14:paraId="0307B25E" w14:textId="77777777" w:rsidR="00A63FA1" w:rsidRPr="00175B67" w:rsidRDefault="00A63FA1" w:rsidP="00B63EBC">
            <w:pPr>
              <w:bidi/>
              <w:ind w:left="551"/>
              <w:rPr>
                <w:rFonts w:ascii="Tahoma" w:hAnsi="Tahoma"/>
              </w:rPr>
            </w:pPr>
            <w:r w:rsidRPr="00175B67">
              <w:rPr>
                <w:rFonts w:ascii="Tahoma" w:hAnsi="Tahoma" w:cs="Majidi"/>
                <w:bCs/>
                <w:sz w:val="40"/>
                <w:szCs w:val="36"/>
                <w:rtl/>
              </w:rPr>
              <w:t>رَاءٍ</w:t>
            </w:r>
            <w:r w:rsidRPr="00175B67">
              <w:rPr>
                <w:rFonts w:ascii="Tahoma" w:hAnsi="Tahoma" w:cs="Majidi"/>
                <w:bCs/>
                <w:sz w:val="44"/>
                <w:szCs w:val="40"/>
                <w:rtl/>
              </w:rPr>
              <w:t xml:space="preserve"> </w:t>
            </w:r>
            <w:r w:rsidRPr="00175B67">
              <w:rPr>
                <w:rFonts w:ascii="Tahoma" w:hAnsi="Tahoma" w:cs="Tahoma"/>
                <w:color w:val="000000"/>
                <w:szCs w:val="32"/>
              </w:rPr>
              <w:t xml:space="preserve"> </w:t>
            </w:r>
            <w:r w:rsidRPr="00175B67">
              <w:rPr>
                <w:rFonts w:ascii="Tahoma" w:hAnsi="Tahoma" w:cs="Majidi"/>
                <w:bCs/>
                <w:sz w:val="40"/>
                <w:szCs w:val="36"/>
                <w:rtl/>
              </w:rPr>
              <w:t xml:space="preserve"> </w:t>
            </w:r>
            <w:r w:rsidRPr="00175B67">
              <w:rPr>
                <w:rFonts w:ascii="Tahoma" w:hAnsi="Tahoma" w:cs="Majidi"/>
                <w:bCs/>
                <w:sz w:val="36"/>
                <w:szCs w:val="32"/>
                <w:rtl/>
              </w:rPr>
              <w:t>:</w:t>
            </w:r>
            <w:r w:rsidR="00B63EBC" w:rsidRPr="00175B67">
              <w:rPr>
                <w:rFonts w:ascii="Tahoma" w:hAnsi="Tahoma" w:cs="Tahoma"/>
                <w:color w:val="000000"/>
                <w:szCs w:val="32"/>
              </w:rPr>
              <w:t>Iemand die ziet</w:t>
            </w:r>
          </w:p>
        </w:tc>
        <w:tc>
          <w:tcPr>
            <w:tcW w:w="1856" w:type="dxa"/>
            <w:gridSpan w:val="2"/>
            <w:tcBorders>
              <w:top w:val="double" w:sz="4" w:space="0" w:color="auto"/>
              <w:left w:val="double" w:sz="4" w:space="0" w:color="auto"/>
              <w:right w:val="nil"/>
            </w:tcBorders>
            <w:tcMar>
              <w:left w:w="0" w:type="dxa"/>
              <w:right w:w="58" w:type="dxa"/>
            </w:tcMar>
            <w:vAlign w:val="center"/>
          </w:tcPr>
          <w:p w14:paraId="59525F8B" w14:textId="77777777" w:rsidR="00A63FA1" w:rsidRPr="00175B67" w:rsidRDefault="00B63EBC" w:rsidP="00226FAC">
            <w:pPr>
              <w:jc w:val="center"/>
              <w:rPr>
                <w:rFonts w:ascii="Tahoma" w:hAnsi="Tahoma" w:cs="Tahoma"/>
                <w:color w:val="000000"/>
                <w:szCs w:val="32"/>
              </w:rPr>
            </w:pPr>
            <w:r w:rsidRPr="00175B67">
              <w:rPr>
                <w:rFonts w:ascii="Tahoma" w:hAnsi="Tahoma" w:cs="Tahoma"/>
                <w:color w:val="000000"/>
                <w:szCs w:val="32"/>
              </w:rPr>
              <w:t>Ik zie/</w:t>
            </w:r>
          </w:p>
          <w:p w14:paraId="48283575" w14:textId="77777777" w:rsidR="00B63EBC" w:rsidRPr="00175B67" w:rsidRDefault="00B63EBC" w:rsidP="00226FAC">
            <w:pPr>
              <w:jc w:val="center"/>
              <w:rPr>
                <w:rFonts w:ascii="Tahoma" w:hAnsi="Tahoma" w:cs="Tahoma"/>
                <w:szCs w:val="32"/>
              </w:rPr>
            </w:pPr>
            <w:r w:rsidRPr="00175B67">
              <w:rPr>
                <w:rFonts w:ascii="Tahoma" w:hAnsi="Tahoma" w:cs="Tahoma"/>
                <w:color w:val="000000"/>
                <w:szCs w:val="32"/>
              </w:rPr>
              <w:t>zal zien</w:t>
            </w:r>
          </w:p>
        </w:tc>
        <w:tc>
          <w:tcPr>
            <w:tcW w:w="690" w:type="dxa"/>
            <w:gridSpan w:val="2"/>
            <w:tcBorders>
              <w:top w:val="double" w:sz="4" w:space="0" w:color="auto"/>
              <w:left w:val="nil"/>
            </w:tcBorders>
            <w:tcMar>
              <w:left w:w="0" w:type="dxa"/>
              <w:right w:w="58" w:type="dxa"/>
            </w:tcMar>
            <w:vAlign w:val="center"/>
          </w:tcPr>
          <w:p w14:paraId="4997B1CE"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أَر</w:t>
            </w:r>
            <w:r w:rsidR="002458E4" w:rsidRPr="00175B67">
              <w:rPr>
                <w:rFonts w:ascii="Tahoma" w:hAnsi="Tahoma" w:cs="Majidi"/>
                <w:bCs/>
                <w:sz w:val="40"/>
                <w:szCs w:val="36"/>
                <w:rtl/>
              </w:rPr>
              <w:t>ٰ</w:t>
            </w:r>
            <w:r w:rsidRPr="00175B67">
              <w:rPr>
                <w:rFonts w:ascii="Tahoma" w:hAnsi="Tahoma" w:cs="Majidi"/>
                <w:bCs/>
                <w:sz w:val="40"/>
                <w:szCs w:val="36"/>
                <w:rtl/>
              </w:rPr>
              <w:t>ى</w:t>
            </w:r>
          </w:p>
        </w:tc>
        <w:tc>
          <w:tcPr>
            <w:tcW w:w="1413" w:type="dxa"/>
            <w:gridSpan w:val="2"/>
            <w:tcBorders>
              <w:top w:val="double" w:sz="4" w:space="0" w:color="auto"/>
              <w:right w:val="nil"/>
            </w:tcBorders>
            <w:tcMar>
              <w:left w:w="0" w:type="dxa"/>
              <w:right w:w="58" w:type="dxa"/>
            </w:tcMar>
            <w:vAlign w:val="center"/>
          </w:tcPr>
          <w:p w14:paraId="5B8CFFAE" w14:textId="77777777" w:rsidR="00A63FA1" w:rsidRPr="00175B67" w:rsidRDefault="00A63FA1" w:rsidP="00B63EBC">
            <w:pPr>
              <w:jc w:val="center"/>
              <w:rPr>
                <w:rFonts w:ascii="Tahoma" w:hAnsi="Tahoma" w:cs="Tahoma"/>
                <w:color w:val="000000"/>
              </w:rPr>
            </w:pPr>
            <w:r w:rsidRPr="00175B67">
              <w:rPr>
                <w:rFonts w:ascii="Tahoma" w:hAnsi="Tahoma" w:cs="Tahoma"/>
                <w:color w:val="000000"/>
              </w:rPr>
              <w:t>I</w:t>
            </w:r>
            <w:r w:rsidR="00B63EBC" w:rsidRPr="00175B67">
              <w:rPr>
                <w:rFonts w:ascii="Tahoma" w:hAnsi="Tahoma" w:cs="Tahoma"/>
                <w:color w:val="000000"/>
              </w:rPr>
              <w:t>k zag</w:t>
            </w:r>
          </w:p>
        </w:tc>
        <w:tc>
          <w:tcPr>
            <w:tcW w:w="1207" w:type="dxa"/>
            <w:gridSpan w:val="2"/>
            <w:tcBorders>
              <w:top w:val="double" w:sz="4" w:space="0" w:color="auto"/>
              <w:left w:val="nil"/>
              <w:right w:val="double" w:sz="4" w:space="0" w:color="auto"/>
            </w:tcBorders>
            <w:tcMar>
              <w:left w:w="0" w:type="dxa"/>
              <w:right w:w="58" w:type="dxa"/>
            </w:tcMar>
            <w:vAlign w:val="center"/>
          </w:tcPr>
          <w:p w14:paraId="4B3999DD" w14:textId="77777777" w:rsidR="00A63FA1" w:rsidRPr="00175B67" w:rsidRDefault="00A63FA1" w:rsidP="00226FAC">
            <w:pPr>
              <w:bidi/>
              <w:jc w:val="center"/>
              <w:rPr>
                <w:rFonts w:ascii="Tahoma" w:hAnsi="Tahoma" w:cs="Majidi"/>
                <w:bCs/>
                <w:i/>
                <w:iCs/>
                <w:sz w:val="40"/>
                <w:szCs w:val="36"/>
              </w:rPr>
            </w:pPr>
            <w:r w:rsidRPr="00175B67">
              <w:rPr>
                <w:rFonts w:ascii="Tahoma" w:hAnsi="Tahoma" w:cs="Majidi"/>
                <w:bCs/>
                <w:i/>
                <w:iCs/>
                <w:sz w:val="40"/>
                <w:szCs w:val="36"/>
                <w:rtl/>
              </w:rPr>
              <w:t>رَأَيْتُ</w:t>
            </w:r>
          </w:p>
        </w:tc>
      </w:tr>
      <w:tr w:rsidR="00A63FA1" w:rsidRPr="00175B67" w14:paraId="6DD7EC30"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077" w:type="dxa"/>
            <w:gridSpan w:val="6"/>
            <w:tcBorders>
              <w:top w:val="nil"/>
              <w:bottom w:val="nil"/>
              <w:right w:val="double" w:sz="4" w:space="0" w:color="auto"/>
            </w:tcBorders>
          </w:tcPr>
          <w:p w14:paraId="0E1B6FC3" w14:textId="77777777" w:rsidR="00A63FA1" w:rsidRPr="00175B67" w:rsidRDefault="00A63FA1" w:rsidP="00B63EBC">
            <w:pPr>
              <w:bidi/>
              <w:ind w:left="551"/>
              <w:rPr>
                <w:rFonts w:ascii="Tahoma" w:hAnsi="Tahoma"/>
              </w:rPr>
            </w:pPr>
            <w:r w:rsidRPr="00175B67">
              <w:rPr>
                <w:rFonts w:ascii="Tahoma" w:hAnsi="Tahoma" w:cs="Majidi"/>
                <w:bCs/>
                <w:sz w:val="40"/>
                <w:szCs w:val="36"/>
                <w:rtl/>
              </w:rPr>
              <w:t>مَرْءِيّ</w:t>
            </w:r>
            <w:r w:rsidR="002458E4" w:rsidRPr="00175B67">
              <w:rPr>
                <w:rFonts w:ascii="Tahoma" w:hAnsi="Tahoma" w:cs="Majidi"/>
                <w:bCs/>
                <w:sz w:val="40"/>
                <w:szCs w:val="36"/>
                <w:rtl/>
              </w:rPr>
              <w:t>ٌ</w:t>
            </w:r>
            <w:r w:rsidRPr="00175B67">
              <w:rPr>
                <w:rFonts w:ascii="Arialnarrow" w:hAnsi="Arialnarrow" w:cs="Tahoma"/>
                <w:sz w:val="14"/>
                <w:szCs w:val="14"/>
                <w:lang w:bidi="ur-PK"/>
              </w:rPr>
              <w:t xml:space="preserve"> </w:t>
            </w:r>
            <w:r w:rsidRPr="00175B67">
              <w:rPr>
                <w:rFonts w:ascii="Tahoma" w:hAnsi="Tahoma" w:cs="Majidi"/>
                <w:bCs/>
                <w:sz w:val="36"/>
                <w:szCs w:val="36"/>
                <w:rtl/>
              </w:rPr>
              <w:t>:</w:t>
            </w:r>
            <w:r w:rsidR="00B63EBC" w:rsidRPr="00175B67">
              <w:rPr>
                <w:rFonts w:ascii="Tahoma" w:hAnsi="Tahoma" w:cs="Tahoma"/>
                <w:lang w:bidi="ur-PK"/>
              </w:rPr>
              <w:t>Iemand die gezien wordt</w:t>
            </w:r>
          </w:p>
        </w:tc>
        <w:tc>
          <w:tcPr>
            <w:tcW w:w="1856" w:type="dxa"/>
            <w:gridSpan w:val="2"/>
            <w:tcBorders>
              <w:left w:val="double" w:sz="4" w:space="0" w:color="auto"/>
              <w:bottom w:val="thinThickSmallGap" w:sz="18" w:space="0" w:color="auto"/>
              <w:right w:val="nil"/>
            </w:tcBorders>
            <w:tcMar>
              <w:left w:w="0" w:type="dxa"/>
              <w:right w:w="58" w:type="dxa"/>
            </w:tcMar>
            <w:vAlign w:val="center"/>
          </w:tcPr>
          <w:p w14:paraId="4D9B3E6A" w14:textId="77777777" w:rsidR="00A63FA1" w:rsidRPr="00175B67" w:rsidRDefault="00B63EBC" w:rsidP="00226FAC">
            <w:pPr>
              <w:jc w:val="center"/>
              <w:rPr>
                <w:rFonts w:ascii="Tahoma" w:hAnsi="Tahoma" w:cs="Tahoma"/>
                <w:color w:val="000000"/>
                <w:szCs w:val="32"/>
              </w:rPr>
            </w:pPr>
            <w:r w:rsidRPr="00175B67">
              <w:rPr>
                <w:rFonts w:ascii="Tahoma" w:hAnsi="Tahoma" w:cs="Tahoma"/>
                <w:color w:val="000000"/>
                <w:szCs w:val="32"/>
              </w:rPr>
              <w:t>Wij zien/</w:t>
            </w:r>
          </w:p>
          <w:p w14:paraId="57B659A6" w14:textId="77777777" w:rsidR="00B63EBC" w:rsidRPr="00175B67" w:rsidRDefault="00B63EBC" w:rsidP="00226FAC">
            <w:pPr>
              <w:jc w:val="center"/>
              <w:rPr>
                <w:rFonts w:ascii="Tahoma" w:hAnsi="Tahoma" w:cs="Tahoma"/>
                <w:szCs w:val="32"/>
              </w:rPr>
            </w:pPr>
            <w:r w:rsidRPr="00175B67">
              <w:rPr>
                <w:rFonts w:ascii="Tahoma" w:hAnsi="Tahoma" w:cs="Tahoma"/>
                <w:color w:val="000000"/>
                <w:szCs w:val="32"/>
              </w:rPr>
              <w:t>zullen zien</w:t>
            </w:r>
          </w:p>
        </w:tc>
        <w:tc>
          <w:tcPr>
            <w:tcW w:w="690" w:type="dxa"/>
            <w:gridSpan w:val="2"/>
            <w:tcBorders>
              <w:left w:val="nil"/>
              <w:bottom w:val="thinThickSmallGap" w:sz="18" w:space="0" w:color="auto"/>
            </w:tcBorders>
            <w:tcMar>
              <w:left w:w="0" w:type="dxa"/>
              <w:right w:w="58" w:type="dxa"/>
            </w:tcMar>
            <w:vAlign w:val="center"/>
          </w:tcPr>
          <w:p w14:paraId="099A19CA"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نَر</w:t>
            </w:r>
            <w:r w:rsidR="002458E4" w:rsidRPr="00175B67">
              <w:rPr>
                <w:rFonts w:ascii="Tahoma" w:hAnsi="Tahoma" w:cs="Majidi"/>
                <w:bCs/>
                <w:sz w:val="40"/>
                <w:szCs w:val="36"/>
                <w:rtl/>
              </w:rPr>
              <w:t>ٰ</w:t>
            </w:r>
            <w:r w:rsidRPr="00175B67">
              <w:rPr>
                <w:rFonts w:ascii="Tahoma" w:hAnsi="Tahoma" w:cs="Majidi"/>
                <w:bCs/>
                <w:sz w:val="40"/>
                <w:szCs w:val="36"/>
                <w:rtl/>
              </w:rPr>
              <w:t>ى</w:t>
            </w:r>
          </w:p>
        </w:tc>
        <w:tc>
          <w:tcPr>
            <w:tcW w:w="1413" w:type="dxa"/>
            <w:gridSpan w:val="2"/>
            <w:tcBorders>
              <w:bottom w:val="thinThickSmallGap" w:sz="18" w:space="0" w:color="auto"/>
              <w:right w:val="nil"/>
            </w:tcBorders>
            <w:tcMar>
              <w:left w:w="0" w:type="dxa"/>
              <w:right w:w="58" w:type="dxa"/>
            </w:tcMar>
            <w:vAlign w:val="center"/>
          </w:tcPr>
          <w:p w14:paraId="77DBFDBF" w14:textId="77777777" w:rsidR="00A63FA1" w:rsidRPr="00175B67" w:rsidRDefault="00B63EBC" w:rsidP="00B63EBC">
            <w:pPr>
              <w:jc w:val="center"/>
              <w:rPr>
                <w:rFonts w:ascii="Tahoma" w:eastAsia="Arial Unicode MS" w:hAnsi="Tahoma" w:cs="Tahoma"/>
                <w:color w:val="000000"/>
              </w:rPr>
            </w:pPr>
            <w:r w:rsidRPr="00175B67">
              <w:rPr>
                <w:rFonts w:ascii="Tahoma" w:eastAsia="Arial Unicode MS" w:hAnsi="Tahoma" w:cs="Tahoma"/>
                <w:color w:val="000000"/>
              </w:rPr>
              <w:t>Wij zagen</w:t>
            </w:r>
          </w:p>
        </w:tc>
        <w:tc>
          <w:tcPr>
            <w:tcW w:w="1207" w:type="dxa"/>
            <w:gridSpan w:val="2"/>
            <w:tcBorders>
              <w:left w:val="nil"/>
              <w:bottom w:val="thinThickSmallGap" w:sz="18" w:space="0" w:color="auto"/>
              <w:right w:val="double" w:sz="4" w:space="0" w:color="auto"/>
            </w:tcBorders>
            <w:tcMar>
              <w:left w:w="0" w:type="dxa"/>
              <w:right w:w="58" w:type="dxa"/>
            </w:tcMar>
            <w:vAlign w:val="center"/>
          </w:tcPr>
          <w:p w14:paraId="4DA27E66" w14:textId="77777777" w:rsidR="00A63FA1" w:rsidRPr="00175B67" w:rsidRDefault="00A63FA1" w:rsidP="00226FAC">
            <w:pPr>
              <w:bidi/>
              <w:jc w:val="center"/>
              <w:rPr>
                <w:rFonts w:ascii="Tahoma" w:hAnsi="Tahoma" w:cs="Majidi"/>
                <w:bCs/>
                <w:i/>
                <w:iCs/>
                <w:sz w:val="40"/>
                <w:szCs w:val="36"/>
              </w:rPr>
            </w:pPr>
            <w:r w:rsidRPr="00175B67">
              <w:rPr>
                <w:rFonts w:ascii="Tahoma" w:hAnsi="Tahoma" w:cs="Majidi"/>
                <w:bCs/>
                <w:i/>
                <w:iCs/>
                <w:sz w:val="40"/>
                <w:szCs w:val="36"/>
                <w:rtl/>
              </w:rPr>
              <w:t xml:space="preserve">ر َأَيْنَا </w:t>
            </w:r>
          </w:p>
        </w:tc>
      </w:tr>
      <w:tr w:rsidR="00A63FA1" w:rsidRPr="00175B67" w14:paraId="02C99B84"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077" w:type="dxa"/>
            <w:gridSpan w:val="6"/>
            <w:tcBorders>
              <w:top w:val="nil"/>
              <w:right w:val="double" w:sz="4" w:space="0" w:color="auto"/>
            </w:tcBorders>
          </w:tcPr>
          <w:p w14:paraId="0F8CE52D" w14:textId="77777777" w:rsidR="00A63FA1" w:rsidRPr="00175B67" w:rsidRDefault="00A63FA1" w:rsidP="00B63EBC">
            <w:pPr>
              <w:bidi/>
              <w:ind w:left="551"/>
              <w:rPr>
                <w:rFonts w:ascii="Tahoma" w:hAnsi="Tahoma" w:cs="Alvi Nastaleeq"/>
                <w:b/>
                <w:sz w:val="18"/>
                <w:szCs w:val="18"/>
                <w:lang w:bidi="ur-PK"/>
              </w:rPr>
            </w:pPr>
            <w:r w:rsidRPr="00175B67">
              <w:rPr>
                <w:rFonts w:ascii="Tahoma" w:hAnsi="Tahoma" w:cs="Majidi"/>
                <w:bCs/>
                <w:sz w:val="40"/>
                <w:szCs w:val="36"/>
                <w:rtl/>
              </w:rPr>
              <w:t>رَأْيٌ</w:t>
            </w:r>
            <w:r w:rsidRPr="00175B67">
              <w:rPr>
                <w:rFonts w:ascii="Tahoma" w:hAnsi="Tahoma" w:cs="Tahoma"/>
                <w:lang w:bidi="ur-PK"/>
              </w:rPr>
              <w:t xml:space="preserve"> </w:t>
            </w:r>
            <w:r w:rsidRPr="00175B67">
              <w:rPr>
                <w:rFonts w:ascii="Tahoma" w:hAnsi="Tahoma" w:cs="Majidi"/>
                <w:bCs/>
                <w:sz w:val="36"/>
                <w:szCs w:val="32"/>
                <w:rtl/>
              </w:rPr>
              <w:t>:</w:t>
            </w:r>
            <w:r w:rsidRPr="00175B67">
              <w:rPr>
                <w:rFonts w:ascii="Tahoma" w:hAnsi="Tahoma" w:cs="Tahoma"/>
                <w:lang w:bidi="ur-PK"/>
              </w:rPr>
              <w:t xml:space="preserve"> </w:t>
            </w:r>
            <w:r w:rsidR="00B63EBC" w:rsidRPr="00175B67">
              <w:rPr>
                <w:rFonts w:ascii="Tahoma" w:hAnsi="Tahoma" w:cs="Tahoma"/>
                <w:lang w:bidi="ur-PK"/>
              </w:rPr>
              <w:t>Zien</w:t>
            </w:r>
          </w:p>
        </w:tc>
        <w:tc>
          <w:tcPr>
            <w:tcW w:w="1856" w:type="dxa"/>
            <w:gridSpan w:val="2"/>
            <w:tcBorders>
              <w:top w:val="thinThickSmallGap" w:sz="18" w:space="0" w:color="auto"/>
              <w:left w:val="double" w:sz="4" w:space="0" w:color="auto"/>
              <w:right w:val="nil"/>
            </w:tcBorders>
            <w:tcMar>
              <w:left w:w="0" w:type="dxa"/>
              <w:right w:w="58" w:type="dxa"/>
            </w:tcMar>
            <w:vAlign w:val="center"/>
          </w:tcPr>
          <w:p w14:paraId="2B40AD04" w14:textId="77777777" w:rsidR="00A63FA1" w:rsidRPr="00175B67" w:rsidRDefault="00B63EBC" w:rsidP="00226FAC">
            <w:pPr>
              <w:jc w:val="center"/>
              <w:rPr>
                <w:rFonts w:ascii="Tahoma" w:hAnsi="Tahoma" w:cs="Tahoma"/>
                <w:color w:val="000000"/>
                <w:szCs w:val="32"/>
                <w:lang w:bidi="ur-PK"/>
              </w:rPr>
            </w:pPr>
            <w:r w:rsidRPr="00175B67">
              <w:rPr>
                <w:rFonts w:ascii="Tahoma" w:hAnsi="Tahoma" w:cs="Tahoma"/>
                <w:color w:val="000000"/>
                <w:szCs w:val="32"/>
                <w:lang w:bidi="ur-PK"/>
              </w:rPr>
              <w:t>Zij ziet/</w:t>
            </w:r>
          </w:p>
          <w:p w14:paraId="6B3A38BC" w14:textId="77777777" w:rsidR="00B63EBC" w:rsidRPr="00175B67" w:rsidRDefault="00B63EBC" w:rsidP="00226FAC">
            <w:pPr>
              <w:jc w:val="center"/>
              <w:rPr>
                <w:rFonts w:ascii="Tahoma" w:hAnsi="Tahoma" w:cs="Tahoma"/>
                <w:color w:val="000000"/>
                <w:szCs w:val="32"/>
                <w:lang w:bidi="ur-PK"/>
              </w:rPr>
            </w:pPr>
            <w:r w:rsidRPr="00175B67">
              <w:rPr>
                <w:rFonts w:ascii="Tahoma" w:hAnsi="Tahoma" w:cs="Tahoma"/>
                <w:color w:val="000000"/>
                <w:szCs w:val="32"/>
                <w:lang w:bidi="ur-PK"/>
              </w:rPr>
              <w:t>zal zien</w:t>
            </w:r>
          </w:p>
        </w:tc>
        <w:tc>
          <w:tcPr>
            <w:tcW w:w="690" w:type="dxa"/>
            <w:gridSpan w:val="2"/>
            <w:tcBorders>
              <w:top w:val="thinThickSmallGap" w:sz="18" w:space="0" w:color="auto"/>
              <w:left w:val="nil"/>
            </w:tcBorders>
            <w:tcMar>
              <w:left w:w="0" w:type="dxa"/>
              <w:right w:w="58" w:type="dxa"/>
            </w:tcMar>
          </w:tcPr>
          <w:p w14:paraId="339F6CAC"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تَر</w:t>
            </w:r>
            <w:r w:rsidR="002458E4" w:rsidRPr="00175B67">
              <w:rPr>
                <w:rFonts w:ascii="Tahoma" w:hAnsi="Tahoma" w:cs="Majidi"/>
                <w:bCs/>
                <w:sz w:val="40"/>
                <w:szCs w:val="36"/>
                <w:rtl/>
                <w:lang w:bidi="ur-PK"/>
              </w:rPr>
              <w:t>ٰ</w:t>
            </w:r>
            <w:r w:rsidRPr="00175B67">
              <w:rPr>
                <w:rFonts w:ascii="Tahoma" w:hAnsi="Tahoma" w:cs="Majidi"/>
                <w:bCs/>
                <w:sz w:val="40"/>
                <w:szCs w:val="36"/>
                <w:rtl/>
              </w:rPr>
              <w:t>ى</w:t>
            </w:r>
          </w:p>
        </w:tc>
        <w:tc>
          <w:tcPr>
            <w:tcW w:w="1413" w:type="dxa"/>
            <w:gridSpan w:val="2"/>
            <w:tcBorders>
              <w:top w:val="thinThickSmallGap" w:sz="18" w:space="0" w:color="auto"/>
              <w:right w:val="nil"/>
            </w:tcBorders>
            <w:tcMar>
              <w:left w:w="0" w:type="dxa"/>
              <w:right w:w="58" w:type="dxa"/>
            </w:tcMar>
            <w:vAlign w:val="center"/>
          </w:tcPr>
          <w:p w14:paraId="0618DD60" w14:textId="77777777" w:rsidR="00A63FA1" w:rsidRPr="00175B67" w:rsidRDefault="00B63EBC" w:rsidP="00226FAC">
            <w:pPr>
              <w:jc w:val="center"/>
              <w:rPr>
                <w:rFonts w:ascii="Tahoma" w:hAnsi="Tahoma" w:cs="Tahoma"/>
                <w:color w:val="000000"/>
              </w:rPr>
            </w:pPr>
            <w:r w:rsidRPr="00175B67">
              <w:rPr>
                <w:rFonts w:ascii="Tahoma" w:hAnsi="Tahoma" w:cs="Tahoma"/>
                <w:color w:val="000000"/>
              </w:rPr>
              <w:t>Zij zag</w:t>
            </w:r>
          </w:p>
        </w:tc>
        <w:tc>
          <w:tcPr>
            <w:tcW w:w="1207" w:type="dxa"/>
            <w:gridSpan w:val="2"/>
            <w:tcBorders>
              <w:top w:val="thinThickSmallGap" w:sz="18" w:space="0" w:color="auto"/>
              <w:left w:val="nil"/>
            </w:tcBorders>
            <w:tcMar>
              <w:left w:w="0" w:type="dxa"/>
              <w:right w:w="58" w:type="dxa"/>
            </w:tcMar>
          </w:tcPr>
          <w:p w14:paraId="02F16C05" w14:textId="77777777" w:rsidR="00A63FA1" w:rsidRPr="00175B67" w:rsidRDefault="00A63FA1" w:rsidP="00226FAC">
            <w:pPr>
              <w:bidi/>
              <w:jc w:val="center"/>
              <w:rPr>
                <w:rFonts w:ascii="Tahoma" w:hAnsi="Tahoma" w:cs="Majidi"/>
                <w:bCs/>
                <w:sz w:val="40"/>
                <w:szCs w:val="36"/>
              </w:rPr>
            </w:pPr>
            <w:r w:rsidRPr="00175B67">
              <w:rPr>
                <w:rFonts w:ascii="Tahoma" w:hAnsi="Tahoma" w:cs="Majidi"/>
                <w:bCs/>
                <w:sz w:val="40"/>
                <w:szCs w:val="36"/>
                <w:rtl/>
              </w:rPr>
              <w:t>رَأَتْ</w:t>
            </w:r>
          </w:p>
        </w:tc>
      </w:tr>
    </w:tbl>
    <w:p w14:paraId="0B5FC411" w14:textId="77777777" w:rsidR="00A63FA1" w:rsidRPr="00175B67" w:rsidRDefault="00A63FA1" w:rsidP="001120FC">
      <w:pPr>
        <w:bidi/>
        <w:jc w:val="center"/>
        <w:rPr>
          <w:rFonts w:ascii="Tahoma" w:hAnsi="Tahoma"/>
          <w:b/>
          <w:bCs/>
          <w:sz w:val="32"/>
          <w:szCs w:val="32"/>
          <w:vertAlign w:val="superscript"/>
        </w:rPr>
      </w:pPr>
    </w:p>
    <w:tbl>
      <w:tblPr>
        <w:tblW w:w="0" w:type="auto"/>
        <w:jc w:val="center"/>
        <w:tblLook w:val="04A0" w:firstRow="1" w:lastRow="0" w:firstColumn="1" w:lastColumn="0" w:noHBand="0" w:noVBand="1"/>
      </w:tblPr>
      <w:tblGrid>
        <w:gridCol w:w="1160"/>
        <w:gridCol w:w="357"/>
        <w:gridCol w:w="854"/>
        <w:gridCol w:w="388"/>
        <w:gridCol w:w="9"/>
        <w:gridCol w:w="480"/>
        <w:gridCol w:w="184"/>
        <w:gridCol w:w="333"/>
        <w:gridCol w:w="499"/>
        <w:gridCol w:w="224"/>
        <w:gridCol w:w="694"/>
        <w:gridCol w:w="30"/>
        <w:gridCol w:w="535"/>
        <w:gridCol w:w="386"/>
        <w:gridCol w:w="295"/>
        <w:gridCol w:w="344"/>
        <w:gridCol w:w="234"/>
        <w:gridCol w:w="636"/>
        <w:gridCol w:w="8"/>
        <w:gridCol w:w="332"/>
        <w:gridCol w:w="339"/>
        <w:gridCol w:w="591"/>
        <w:gridCol w:w="11"/>
        <w:gridCol w:w="320"/>
      </w:tblGrid>
      <w:tr w:rsidR="00BB4D9F" w:rsidRPr="00175B67" w14:paraId="30FB3C79" w14:textId="77777777" w:rsidTr="000C65DC">
        <w:trPr>
          <w:gridAfter w:val="2"/>
          <w:wAfter w:w="377" w:type="dxa"/>
          <w:jc w:val="center"/>
        </w:trPr>
        <w:tc>
          <w:tcPr>
            <w:tcW w:w="2919" w:type="dxa"/>
            <w:gridSpan w:val="4"/>
            <w:vAlign w:val="center"/>
          </w:tcPr>
          <w:p w14:paraId="73F1719F" w14:textId="77777777" w:rsidR="00BB4D9F" w:rsidRPr="00175B67" w:rsidRDefault="00B63EBC" w:rsidP="001120FC">
            <w:pPr>
              <w:jc w:val="center"/>
              <w:rPr>
                <w:rFonts w:ascii="Tahoma" w:hAnsi="Tahoma" w:cs="Tahoma"/>
                <w:sz w:val="22"/>
                <w:szCs w:val="22"/>
              </w:rPr>
            </w:pPr>
            <w:r w:rsidRPr="00175B67">
              <w:rPr>
                <w:rFonts w:ascii="Tahoma" w:hAnsi="Tahoma" w:cs="Tahoma"/>
                <w:lang w:eastAsia="zh-TW" w:bidi="ur-PK"/>
              </w:rPr>
              <w:t>Volgens het patroon van</w:t>
            </w:r>
            <w:r w:rsidR="00BB4D9F" w:rsidRPr="00175B67">
              <w:rPr>
                <w:rFonts w:ascii="Tahoma" w:hAnsi="Tahoma" w:cs="Tahoma"/>
                <w:lang w:eastAsia="zh-TW" w:bidi="ur-PK"/>
              </w:rPr>
              <w:t xml:space="preserve"> </w:t>
            </w:r>
            <w:r w:rsidR="00BB4D9F" w:rsidRPr="00175B67">
              <w:rPr>
                <w:rFonts w:ascii="Tahoma" w:hAnsi="Tahoma" w:cs="Majidi"/>
                <w:sz w:val="32"/>
                <w:szCs w:val="32"/>
                <w:rtl/>
                <w:lang w:eastAsia="zh-TW" w:bidi="ur-PK"/>
              </w:rPr>
              <w:t>أَمَرَ</w:t>
            </w:r>
            <w:r w:rsidR="00BB4D9F" w:rsidRPr="00175B67">
              <w:rPr>
                <w:rFonts w:ascii="Tahoma" w:hAnsi="Tahoma" w:cs="Tahoma"/>
                <w:sz w:val="24"/>
                <w:szCs w:val="24"/>
                <w:rtl/>
              </w:rPr>
              <w:t xml:space="preserve"> </w:t>
            </w:r>
          </w:p>
          <w:p w14:paraId="10A0D4D9" w14:textId="77777777" w:rsidR="00BB4D9F" w:rsidRPr="00175B67" w:rsidRDefault="00B63EBC" w:rsidP="001120FC">
            <w:pPr>
              <w:jc w:val="center"/>
              <w:rPr>
                <w:rFonts w:ascii="Tahoma" w:hAnsi="Tahoma" w:cs="Tahoma"/>
              </w:rPr>
            </w:pPr>
            <w:r w:rsidRPr="00175B67">
              <w:rPr>
                <w:rFonts w:ascii="Tahoma" w:hAnsi="Tahoma" w:cs="Tahoma"/>
              </w:rPr>
              <w:t>Het heeft ook een zwakke letter</w:t>
            </w:r>
          </w:p>
        </w:tc>
        <w:tc>
          <w:tcPr>
            <w:tcW w:w="492" w:type="dxa"/>
            <w:gridSpan w:val="2"/>
            <w:vAlign w:val="center"/>
          </w:tcPr>
          <w:p w14:paraId="05124275" w14:textId="77777777" w:rsidR="00BB4D9F" w:rsidRPr="00175B67" w:rsidRDefault="00BB4D9F" w:rsidP="00C7794C">
            <w:pPr>
              <w:jc w:val="center"/>
              <w:rPr>
                <w:rFonts w:ascii="Tahoma" w:hAnsi="Tahoma" w:cs="Majidi"/>
              </w:rPr>
            </w:pPr>
          </w:p>
        </w:tc>
        <w:tc>
          <w:tcPr>
            <w:tcW w:w="2066" w:type="dxa"/>
            <w:gridSpan w:val="6"/>
            <w:vAlign w:val="center"/>
          </w:tcPr>
          <w:p w14:paraId="288C29C5" w14:textId="77777777" w:rsidR="00BB4D9F" w:rsidRPr="00175B67" w:rsidRDefault="00BB4D9F" w:rsidP="00B813DE">
            <w:pPr>
              <w:jc w:val="center"/>
              <w:rPr>
                <w:rFonts w:ascii="Tahoma" w:hAnsi="Tahoma" w:cs="Majidi"/>
                <w:b/>
                <w:bCs/>
                <w:sz w:val="22"/>
                <w:szCs w:val="22"/>
              </w:rPr>
            </w:pPr>
            <w:r w:rsidRPr="00175B67">
              <w:rPr>
                <w:rFonts w:ascii="Tahoma" w:hAnsi="Tahoma" w:cs="Majidi"/>
                <w:b/>
                <w:bCs/>
                <w:sz w:val="22"/>
                <w:szCs w:val="22"/>
              </w:rPr>
              <w:t>H</w:t>
            </w:r>
            <w:r w:rsidR="00B63EBC" w:rsidRPr="00175B67">
              <w:rPr>
                <w:rFonts w:ascii="Tahoma" w:hAnsi="Tahoma" w:cs="Majidi"/>
                <w:b/>
                <w:bCs/>
                <w:sz w:val="22"/>
                <w:szCs w:val="22"/>
              </w:rPr>
              <w:t>ij kwam</w:t>
            </w:r>
          </w:p>
        </w:tc>
        <w:tc>
          <w:tcPr>
            <w:tcW w:w="1266" w:type="dxa"/>
            <w:gridSpan w:val="3"/>
            <w:vAlign w:val="center"/>
          </w:tcPr>
          <w:p w14:paraId="242B24F0" w14:textId="77777777" w:rsidR="00BB4D9F" w:rsidRPr="00175B67" w:rsidRDefault="00BB4D9F" w:rsidP="00C7794C">
            <w:pPr>
              <w:bidi/>
              <w:jc w:val="center"/>
              <w:rPr>
                <w:rFonts w:ascii="Tahoma" w:hAnsi="Tahoma" w:cs="Majidi"/>
                <w:sz w:val="32"/>
                <w:szCs w:val="32"/>
                <w:lang w:eastAsia="zh-TW" w:bidi="ur-PK"/>
              </w:rPr>
            </w:pPr>
            <w:r w:rsidRPr="00175B67">
              <w:rPr>
                <w:rFonts w:ascii="Tahoma" w:hAnsi="Tahoma" w:cs="Majidi"/>
                <w:sz w:val="32"/>
                <w:szCs w:val="32"/>
                <w:rtl/>
                <w:lang w:eastAsia="zh-TW" w:bidi="ur-PK"/>
              </w:rPr>
              <w:t>(أ  ت ی)</w:t>
            </w:r>
          </w:p>
        </w:tc>
        <w:tc>
          <w:tcPr>
            <w:tcW w:w="1263" w:type="dxa"/>
            <w:gridSpan w:val="3"/>
            <w:vAlign w:val="center"/>
          </w:tcPr>
          <w:p w14:paraId="2634D1C6" w14:textId="77777777" w:rsidR="00BB4D9F" w:rsidRPr="00175B67" w:rsidRDefault="00BB4D9F" w:rsidP="00C7794C">
            <w:pPr>
              <w:jc w:val="center"/>
              <w:rPr>
                <w:rFonts w:ascii="Tahoma" w:hAnsi="Tahoma" w:cs="Majidi"/>
                <w:szCs w:val="36"/>
                <w:rtl/>
              </w:rPr>
            </w:pPr>
            <w:r w:rsidRPr="00175B67">
              <w:rPr>
                <w:rFonts w:cs="Majidi"/>
                <w:sz w:val="40"/>
                <w:szCs w:val="40"/>
                <w:rtl/>
              </w:rPr>
              <w:t>أَتٰى</w:t>
            </w:r>
          </w:p>
        </w:tc>
        <w:tc>
          <w:tcPr>
            <w:tcW w:w="1292" w:type="dxa"/>
            <w:gridSpan w:val="4"/>
            <w:vAlign w:val="center"/>
          </w:tcPr>
          <w:p w14:paraId="53605073" w14:textId="77777777" w:rsidR="00BB4D9F" w:rsidRPr="00175B67" w:rsidRDefault="00BB4D9F" w:rsidP="00C7794C">
            <w:pPr>
              <w:jc w:val="center"/>
              <w:rPr>
                <w:rFonts w:ascii="Tahoma" w:hAnsi="Tahoma" w:cs="Majidi"/>
                <w:b/>
                <w:bCs/>
                <w:sz w:val="32"/>
                <w:szCs w:val="32"/>
              </w:rPr>
            </w:pPr>
            <w:r w:rsidRPr="00175B67">
              <w:rPr>
                <w:rFonts w:ascii="Tahoma" w:hAnsi="Tahoma" w:cs="Majidi"/>
                <w:b/>
                <w:bCs/>
                <w:sz w:val="22"/>
                <w:szCs w:val="22"/>
              </w:rPr>
              <w:t>274</w:t>
            </w:r>
          </w:p>
        </w:tc>
      </w:tr>
      <w:tr w:rsidR="00A63FA1" w:rsidRPr="00175B67" w14:paraId="16B786BF"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672" w:type="dxa"/>
            <w:gridSpan w:val="10"/>
            <w:vMerge w:val="restart"/>
            <w:vAlign w:val="center"/>
          </w:tcPr>
          <w:p w14:paraId="314BA8A1" w14:textId="77777777" w:rsidR="00A63FA1" w:rsidRPr="00175B67" w:rsidRDefault="00B813DE" w:rsidP="00867A60">
            <w:pPr>
              <w:bidi/>
              <w:jc w:val="center"/>
              <w:rPr>
                <w:rFonts w:ascii="Tahoma" w:hAnsi="Tahoma" w:cs="Alvi Nastaleeq"/>
                <w:sz w:val="32"/>
                <w:szCs w:val="34"/>
                <w:rtl/>
                <w:lang w:bidi="ur-PK"/>
              </w:rPr>
            </w:pPr>
            <w:r w:rsidRPr="00175B67">
              <w:rPr>
                <w:rFonts w:ascii="Tahoma" w:hAnsi="Tahoma" w:cs="Alvi Nastaleeq"/>
                <w:szCs w:val="30"/>
                <w:lang w:bidi="ur-PK"/>
              </w:rPr>
              <w:t>De belangrijke vormen van dit werkwoord</w:t>
            </w:r>
          </w:p>
          <w:p w14:paraId="3E90E495" w14:textId="77777777" w:rsidR="00A63FA1" w:rsidRPr="00175B67" w:rsidRDefault="00A63FA1" w:rsidP="006C70DF">
            <w:pPr>
              <w:bidi/>
              <w:jc w:val="center"/>
              <w:rPr>
                <w:rFonts w:ascii="Tahoma" w:hAnsi="Tahoma" w:cs="Majidi"/>
                <w:sz w:val="32"/>
                <w:szCs w:val="32"/>
                <w:lang w:bidi="ur-PK"/>
              </w:rPr>
            </w:pPr>
            <w:r w:rsidRPr="00175B67">
              <w:rPr>
                <w:rFonts w:ascii="Tahoma" w:hAnsi="Tahoma" w:cs="Alvi Nastaleeq"/>
                <w:sz w:val="36"/>
                <w:szCs w:val="36"/>
                <w:rtl/>
                <w:lang w:bidi="ur-PK"/>
              </w:rPr>
              <w:t xml:space="preserve"> </w:t>
            </w:r>
            <w:r w:rsidRPr="00175B67">
              <w:rPr>
                <w:rFonts w:ascii="Tahoma" w:hAnsi="Tahoma" w:cs="Majidi"/>
                <w:sz w:val="36"/>
                <w:szCs w:val="36"/>
                <w:rtl/>
                <w:lang w:bidi="ur-PK"/>
              </w:rPr>
              <w:t>أَت</w:t>
            </w:r>
            <w:r w:rsidR="002458E4" w:rsidRPr="00175B67">
              <w:rPr>
                <w:rFonts w:ascii="Tahoma" w:hAnsi="Tahoma" w:cs="Majidi"/>
                <w:sz w:val="36"/>
                <w:szCs w:val="36"/>
                <w:rtl/>
                <w:lang w:bidi="ur-PK"/>
              </w:rPr>
              <w:t>ٰ</w:t>
            </w:r>
            <w:r w:rsidRPr="00175B67">
              <w:rPr>
                <w:rFonts w:ascii="Tahoma" w:hAnsi="Tahoma" w:cs="Majidi"/>
                <w:sz w:val="36"/>
                <w:szCs w:val="36"/>
                <w:rtl/>
                <w:lang w:bidi="ur-PK"/>
              </w:rPr>
              <w:t>ى</w:t>
            </w:r>
            <w:r w:rsidR="00E75CFB" w:rsidRPr="00175B67">
              <w:rPr>
                <w:rFonts w:ascii="Tahoma" w:hAnsi="Tahoma" w:cs="Majidi"/>
                <w:sz w:val="36"/>
                <w:szCs w:val="36"/>
                <w:rtl/>
                <w:lang w:bidi="ur-PK"/>
              </w:rPr>
              <w:t xml:space="preserve"> </w:t>
            </w:r>
            <w:r w:rsidRPr="00175B67">
              <w:rPr>
                <w:rFonts w:ascii="Tahoma" w:hAnsi="Tahoma" w:cs="Majidi"/>
                <w:b/>
                <w:bCs/>
                <w:color w:val="000000"/>
                <w:sz w:val="36"/>
                <w:szCs w:val="36"/>
                <w:rtl/>
                <w:lang w:bidi="ur-PK"/>
              </w:rPr>
              <w:t xml:space="preserve">، </w:t>
            </w:r>
            <w:r w:rsidRPr="00175B67">
              <w:rPr>
                <w:rFonts w:ascii="Tahoma" w:hAnsi="Tahoma" w:cs="Majidi"/>
                <w:sz w:val="36"/>
                <w:szCs w:val="36"/>
                <w:rtl/>
                <w:lang w:bidi="ur-PK"/>
              </w:rPr>
              <w:t>يَأْتِي</w:t>
            </w:r>
            <w:r w:rsidR="002458E4" w:rsidRPr="00175B67">
              <w:rPr>
                <w:rFonts w:ascii="Tahoma" w:hAnsi="Tahoma" w:cs="Majidi"/>
                <w:sz w:val="36"/>
                <w:szCs w:val="36"/>
                <w:rtl/>
              </w:rPr>
              <w:t>ْ</w:t>
            </w:r>
            <w:r w:rsidR="00E75CFB" w:rsidRPr="00175B67">
              <w:rPr>
                <w:rFonts w:ascii="Tahoma" w:hAnsi="Tahoma" w:cs="Majidi"/>
                <w:sz w:val="36"/>
                <w:szCs w:val="36"/>
                <w:rtl/>
              </w:rPr>
              <w:t xml:space="preserve"> </w:t>
            </w:r>
            <w:r w:rsidRPr="00175B67">
              <w:rPr>
                <w:rFonts w:ascii="Tahoma" w:hAnsi="Tahoma" w:cs="Majidi"/>
                <w:b/>
                <w:bCs/>
                <w:color w:val="000000"/>
                <w:sz w:val="36"/>
                <w:szCs w:val="36"/>
                <w:rtl/>
                <w:lang w:bidi="ur-PK"/>
              </w:rPr>
              <w:t xml:space="preserve">، </w:t>
            </w:r>
            <w:r w:rsidRPr="00175B67">
              <w:rPr>
                <w:rFonts w:ascii="Tahoma" w:hAnsi="Tahoma" w:cs="Majidi"/>
                <w:bCs/>
                <w:sz w:val="40"/>
                <w:szCs w:val="36"/>
                <w:rtl/>
                <w:lang w:bidi="ur-PK"/>
              </w:rPr>
              <w:t>اِي</w:t>
            </w:r>
            <w:r w:rsidR="002458E4" w:rsidRPr="00175B67">
              <w:rPr>
                <w:rFonts w:ascii="Tahoma" w:hAnsi="Tahoma" w:cs="Majidi"/>
                <w:bCs/>
                <w:sz w:val="40"/>
                <w:szCs w:val="36"/>
                <w:rtl/>
                <w:lang w:bidi="ur-PK"/>
              </w:rPr>
              <w:t>ْ</w:t>
            </w:r>
            <w:r w:rsidRPr="00175B67">
              <w:rPr>
                <w:rFonts w:ascii="Tahoma" w:hAnsi="Tahoma" w:cs="Majidi"/>
                <w:bCs/>
                <w:sz w:val="40"/>
                <w:szCs w:val="36"/>
                <w:rtl/>
                <w:lang w:bidi="ur-PK"/>
              </w:rPr>
              <w:t>تِ</w:t>
            </w:r>
            <w:r w:rsidR="00E75CFB" w:rsidRPr="00175B67">
              <w:rPr>
                <w:rFonts w:ascii="Tahoma" w:hAnsi="Tahoma" w:cs="Majidi"/>
                <w:bCs/>
                <w:sz w:val="40"/>
                <w:szCs w:val="36"/>
                <w:rtl/>
                <w:lang w:bidi="ur-PK"/>
              </w:rPr>
              <w:t xml:space="preserve"> ،</w:t>
            </w:r>
            <w:r w:rsidR="00E75CFB" w:rsidRPr="00175B67">
              <w:rPr>
                <w:rFonts w:ascii="Tahoma" w:hAnsi="Tahoma" w:cs="Majidi"/>
                <w:bCs/>
                <w:sz w:val="40"/>
                <w:szCs w:val="36"/>
                <w:rtl/>
              </w:rPr>
              <w:t xml:space="preserve"> اِتْيَان</w:t>
            </w:r>
          </w:p>
        </w:tc>
        <w:tc>
          <w:tcPr>
            <w:tcW w:w="2661" w:type="dxa"/>
            <w:gridSpan w:val="7"/>
            <w:tcBorders>
              <w:bottom w:val="double" w:sz="4" w:space="0" w:color="auto"/>
            </w:tcBorders>
          </w:tcPr>
          <w:p w14:paraId="579DF587"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342" w:type="dxa"/>
            <w:gridSpan w:val="7"/>
            <w:tcBorders>
              <w:bottom w:val="double" w:sz="4" w:space="0" w:color="auto"/>
            </w:tcBorders>
          </w:tcPr>
          <w:p w14:paraId="61E12E3B" w14:textId="77777777" w:rsidR="00A63FA1" w:rsidRPr="00175B67" w:rsidRDefault="00A63FA1" w:rsidP="00226FAC">
            <w:pPr>
              <w:bidi/>
              <w:jc w:val="center"/>
              <w:rPr>
                <w:rFonts w:ascii="Tahoma" w:hAnsi="Tahoma" w:cs="Majidi"/>
                <w:color w:val="000000"/>
                <w:sz w:val="32"/>
                <w:szCs w:val="32"/>
                <w:lang w:bidi="ur-PK"/>
              </w:rPr>
            </w:pPr>
            <w:r w:rsidRPr="00175B67">
              <w:rPr>
                <w:rFonts w:ascii="Tahoma" w:hAnsi="Tahoma" w:cs="Majidi"/>
                <w:color w:val="000000"/>
                <w:sz w:val="32"/>
                <w:szCs w:val="32"/>
                <w:rtl/>
              </w:rPr>
              <w:t>فعل ماضي</w:t>
            </w:r>
          </w:p>
        </w:tc>
      </w:tr>
      <w:tr w:rsidR="00A63FA1" w:rsidRPr="00175B67" w14:paraId="4E97B398"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672" w:type="dxa"/>
            <w:gridSpan w:val="10"/>
            <w:vMerge/>
            <w:tcBorders>
              <w:right w:val="double" w:sz="4" w:space="0" w:color="auto"/>
            </w:tcBorders>
          </w:tcPr>
          <w:p w14:paraId="19B903CA" w14:textId="77777777" w:rsidR="00A63FA1" w:rsidRPr="00175B67" w:rsidRDefault="00A63FA1" w:rsidP="00226FAC">
            <w:pPr>
              <w:rPr>
                <w:rFonts w:ascii="Tahoma" w:hAnsi="Tahoma"/>
              </w:rPr>
            </w:pPr>
          </w:p>
        </w:tc>
        <w:tc>
          <w:tcPr>
            <w:tcW w:w="1779" w:type="dxa"/>
            <w:gridSpan w:val="4"/>
            <w:tcBorders>
              <w:top w:val="double" w:sz="4" w:space="0" w:color="auto"/>
              <w:left w:val="double" w:sz="4" w:space="0" w:color="auto"/>
              <w:right w:val="nil"/>
            </w:tcBorders>
            <w:tcMar>
              <w:left w:w="0" w:type="dxa"/>
              <w:right w:w="58" w:type="dxa"/>
            </w:tcMar>
            <w:vAlign w:val="center"/>
          </w:tcPr>
          <w:p w14:paraId="69D30AE9" w14:textId="77777777" w:rsidR="00A63FA1" w:rsidRPr="00175B67" w:rsidRDefault="00EB2E10" w:rsidP="00226FAC">
            <w:pPr>
              <w:jc w:val="center"/>
              <w:rPr>
                <w:rFonts w:ascii="Tahoma" w:hAnsi="Tahoma" w:cs="Tahoma"/>
                <w:color w:val="000000"/>
                <w:szCs w:val="32"/>
                <w:lang w:bidi="ur-PK"/>
              </w:rPr>
            </w:pPr>
            <w:r w:rsidRPr="00175B67">
              <w:rPr>
                <w:rFonts w:ascii="Tahoma" w:hAnsi="Tahoma" w:cs="Tahoma"/>
                <w:color w:val="000000"/>
                <w:szCs w:val="32"/>
                <w:lang w:bidi="ur-PK"/>
              </w:rPr>
              <w:t>Hij komt/</w:t>
            </w:r>
          </w:p>
          <w:p w14:paraId="60568521" w14:textId="77777777" w:rsidR="00EB2E10" w:rsidRPr="00175B67" w:rsidRDefault="00EB2E10" w:rsidP="00226FAC">
            <w:pPr>
              <w:jc w:val="center"/>
              <w:rPr>
                <w:rFonts w:ascii="Tahoma" w:hAnsi="Tahoma" w:cs="Tahoma"/>
                <w:color w:val="000000"/>
                <w:szCs w:val="32"/>
                <w:lang w:bidi="ur-PK"/>
              </w:rPr>
            </w:pPr>
            <w:r w:rsidRPr="00175B67">
              <w:rPr>
                <w:rFonts w:ascii="Tahoma" w:hAnsi="Tahoma" w:cs="Tahoma"/>
                <w:color w:val="000000"/>
                <w:szCs w:val="32"/>
                <w:lang w:bidi="ur-PK"/>
              </w:rPr>
              <w:t>zal komen</w:t>
            </w:r>
          </w:p>
        </w:tc>
        <w:tc>
          <w:tcPr>
            <w:tcW w:w="882" w:type="dxa"/>
            <w:gridSpan w:val="3"/>
            <w:tcBorders>
              <w:top w:val="double" w:sz="4" w:space="0" w:color="auto"/>
              <w:left w:val="nil"/>
            </w:tcBorders>
            <w:tcMar>
              <w:left w:w="0" w:type="dxa"/>
              <w:right w:w="72" w:type="dxa"/>
            </w:tcMar>
            <w:vAlign w:val="center"/>
          </w:tcPr>
          <w:p w14:paraId="723E1FD2" w14:textId="77777777" w:rsidR="00A63FA1" w:rsidRPr="00175B67" w:rsidRDefault="00A63FA1" w:rsidP="00226FAC">
            <w:pPr>
              <w:bidi/>
              <w:rPr>
                <w:rFonts w:ascii="Tahoma" w:hAnsi="Tahoma" w:cs="Majidi"/>
                <w:sz w:val="40"/>
                <w:szCs w:val="36"/>
              </w:rPr>
            </w:pPr>
            <w:r w:rsidRPr="00175B67">
              <w:rPr>
                <w:rFonts w:ascii="Tahoma" w:hAnsi="Tahoma" w:cs="Majidi"/>
                <w:sz w:val="40"/>
                <w:szCs w:val="36"/>
                <w:rtl/>
              </w:rPr>
              <w:t>يَأْتِي</w:t>
            </w:r>
            <w:r w:rsidR="00CA5FC6" w:rsidRPr="00175B67">
              <w:rPr>
                <w:rFonts w:ascii="Tahoma" w:hAnsi="Tahoma" w:cs="Majidi"/>
                <w:sz w:val="40"/>
                <w:szCs w:val="36"/>
                <w:rtl/>
              </w:rPr>
              <w:t>ْ</w:t>
            </w:r>
          </w:p>
        </w:tc>
        <w:tc>
          <w:tcPr>
            <w:tcW w:w="1374" w:type="dxa"/>
            <w:gridSpan w:val="4"/>
            <w:tcBorders>
              <w:top w:val="double" w:sz="4" w:space="0" w:color="auto"/>
              <w:right w:val="nil"/>
            </w:tcBorders>
            <w:vAlign w:val="center"/>
          </w:tcPr>
          <w:p w14:paraId="5457BD83" w14:textId="77777777" w:rsidR="00A63FA1" w:rsidRPr="00175B67" w:rsidRDefault="00EB2E10" w:rsidP="00226FAC">
            <w:pPr>
              <w:jc w:val="center"/>
              <w:rPr>
                <w:rFonts w:ascii="Tahoma" w:hAnsi="Tahoma" w:cs="Tahoma"/>
                <w:szCs w:val="36"/>
              </w:rPr>
            </w:pPr>
            <w:r w:rsidRPr="00175B67">
              <w:rPr>
                <w:rFonts w:ascii="Tahoma" w:hAnsi="Tahoma" w:cs="Tahoma"/>
                <w:szCs w:val="36"/>
              </w:rPr>
              <w:t>Hij kwam</w:t>
            </w:r>
          </w:p>
        </w:tc>
        <w:tc>
          <w:tcPr>
            <w:tcW w:w="968" w:type="dxa"/>
            <w:gridSpan w:val="3"/>
            <w:tcBorders>
              <w:top w:val="double" w:sz="4" w:space="0" w:color="auto"/>
              <w:left w:val="nil"/>
              <w:right w:val="double" w:sz="4" w:space="0" w:color="auto"/>
            </w:tcBorders>
            <w:tcMar>
              <w:left w:w="0" w:type="dxa"/>
              <w:right w:w="115" w:type="dxa"/>
            </w:tcMar>
            <w:vAlign w:val="center"/>
          </w:tcPr>
          <w:p w14:paraId="450E3F1A" w14:textId="77777777" w:rsidR="00A63FA1" w:rsidRPr="00175B67" w:rsidRDefault="00A63FA1" w:rsidP="00226FAC">
            <w:pPr>
              <w:bidi/>
              <w:rPr>
                <w:rFonts w:ascii="Tahoma" w:hAnsi="Tahoma" w:cs="Majidi"/>
                <w:i/>
                <w:iCs/>
                <w:sz w:val="40"/>
                <w:szCs w:val="36"/>
              </w:rPr>
            </w:pPr>
            <w:r w:rsidRPr="00175B67">
              <w:rPr>
                <w:rFonts w:ascii="Tahoma" w:hAnsi="Tahoma" w:cs="Majidi"/>
                <w:i/>
                <w:iCs/>
                <w:sz w:val="40"/>
                <w:szCs w:val="36"/>
                <w:rtl/>
              </w:rPr>
              <w:t>أَت</w:t>
            </w:r>
            <w:r w:rsidR="002458E4" w:rsidRPr="00175B67">
              <w:rPr>
                <w:rFonts w:ascii="Tahoma" w:hAnsi="Tahoma" w:cs="Majidi"/>
                <w:i/>
                <w:iCs/>
                <w:sz w:val="40"/>
                <w:szCs w:val="36"/>
                <w:rtl/>
              </w:rPr>
              <w:t>ٰ</w:t>
            </w:r>
            <w:r w:rsidRPr="00175B67">
              <w:rPr>
                <w:rFonts w:ascii="Tahoma" w:hAnsi="Tahoma" w:cs="Majidi"/>
                <w:i/>
                <w:iCs/>
                <w:sz w:val="40"/>
                <w:szCs w:val="36"/>
                <w:rtl/>
              </w:rPr>
              <w:t>ى</w:t>
            </w:r>
          </w:p>
        </w:tc>
      </w:tr>
      <w:tr w:rsidR="00A63FA1" w:rsidRPr="00175B67" w14:paraId="067206DD"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919" w:type="dxa"/>
            <w:gridSpan w:val="4"/>
            <w:tcBorders>
              <w:bottom w:val="double" w:sz="4" w:space="0" w:color="auto"/>
            </w:tcBorders>
            <w:vAlign w:val="center"/>
          </w:tcPr>
          <w:p w14:paraId="2CD19E52"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5804C7" w:rsidRPr="00175B67">
              <w:rPr>
                <w:rFonts w:ascii="Tahoma" w:hAnsi="Tahoma" w:cs="Majidi"/>
                <w:color w:val="000000"/>
                <w:sz w:val="32"/>
                <w:szCs w:val="32"/>
                <w:rtl/>
              </w:rPr>
              <w:t>نه</w:t>
            </w:r>
            <w:r w:rsidR="00C66A9D" w:rsidRPr="00175B67">
              <w:rPr>
                <w:rFonts w:ascii="Tahoma" w:hAnsi="Tahoma" w:cs="Majidi"/>
                <w:color w:val="000000"/>
                <w:sz w:val="32"/>
                <w:szCs w:val="32"/>
                <w:rtl/>
              </w:rPr>
              <w:t>ى</w:t>
            </w:r>
          </w:p>
        </w:tc>
        <w:tc>
          <w:tcPr>
            <w:tcW w:w="1753" w:type="dxa"/>
            <w:gridSpan w:val="6"/>
            <w:tcBorders>
              <w:bottom w:val="double" w:sz="4" w:space="0" w:color="auto"/>
              <w:right w:val="double" w:sz="4" w:space="0" w:color="auto"/>
            </w:tcBorders>
            <w:vAlign w:val="center"/>
          </w:tcPr>
          <w:p w14:paraId="00B369F0" w14:textId="77777777" w:rsidR="00A63FA1" w:rsidRPr="00175B67" w:rsidRDefault="00A63FA1" w:rsidP="00226FAC">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5804C7" w:rsidRPr="00175B67">
              <w:rPr>
                <w:rFonts w:ascii="Tahoma" w:hAnsi="Tahoma" w:cs="Majidi"/>
                <w:color w:val="000000"/>
                <w:sz w:val="32"/>
                <w:szCs w:val="32"/>
                <w:rtl/>
              </w:rPr>
              <w:t>أم</w:t>
            </w:r>
            <w:r w:rsidR="00C66A9D" w:rsidRPr="00175B67">
              <w:rPr>
                <w:rFonts w:ascii="Tahoma" w:hAnsi="Tahoma" w:cs="Majidi"/>
                <w:color w:val="000000"/>
                <w:sz w:val="32"/>
                <w:szCs w:val="32"/>
                <w:rtl/>
              </w:rPr>
              <w:t>ر</w:t>
            </w:r>
          </w:p>
        </w:tc>
        <w:tc>
          <w:tcPr>
            <w:tcW w:w="1779" w:type="dxa"/>
            <w:gridSpan w:val="4"/>
            <w:tcBorders>
              <w:left w:val="double" w:sz="4" w:space="0" w:color="auto"/>
              <w:bottom w:val="double" w:sz="4" w:space="0" w:color="auto"/>
              <w:right w:val="nil"/>
            </w:tcBorders>
            <w:tcMar>
              <w:left w:w="0" w:type="dxa"/>
              <w:right w:w="58" w:type="dxa"/>
            </w:tcMar>
            <w:vAlign w:val="center"/>
          </w:tcPr>
          <w:p w14:paraId="7DF3CDDD" w14:textId="77777777" w:rsidR="00A63FA1" w:rsidRPr="00175B67" w:rsidRDefault="00EB2E10" w:rsidP="00226FAC">
            <w:pPr>
              <w:jc w:val="center"/>
              <w:rPr>
                <w:rFonts w:ascii="Tahoma" w:hAnsi="Tahoma" w:cs="Tahoma"/>
                <w:szCs w:val="32"/>
              </w:rPr>
            </w:pPr>
            <w:r w:rsidRPr="00175B67">
              <w:rPr>
                <w:rFonts w:ascii="Tahoma" w:hAnsi="Tahoma" w:cs="Tahoma"/>
                <w:szCs w:val="32"/>
              </w:rPr>
              <w:t>Zij komen/</w:t>
            </w:r>
          </w:p>
          <w:p w14:paraId="0D2D818A" w14:textId="77777777" w:rsidR="00EB2E10" w:rsidRPr="00175B67" w:rsidRDefault="00EB2E10" w:rsidP="00226FAC">
            <w:pPr>
              <w:jc w:val="center"/>
              <w:rPr>
                <w:rFonts w:ascii="Tahoma" w:hAnsi="Tahoma" w:cs="Tahoma"/>
                <w:szCs w:val="32"/>
                <w:lang w:bidi="ur-PK"/>
              </w:rPr>
            </w:pPr>
            <w:r w:rsidRPr="00175B67">
              <w:rPr>
                <w:rFonts w:ascii="Tahoma" w:hAnsi="Tahoma" w:cs="Tahoma"/>
                <w:szCs w:val="32"/>
              </w:rPr>
              <w:t>zullen komen</w:t>
            </w:r>
          </w:p>
        </w:tc>
        <w:tc>
          <w:tcPr>
            <w:tcW w:w="882" w:type="dxa"/>
            <w:gridSpan w:val="3"/>
            <w:tcBorders>
              <w:left w:val="nil"/>
              <w:bottom w:val="double" w:sz="4" w:space="0" w:color="auto"/>
            </w:tcBorders>
            <w:tcMar>
              <w:left w:w="0" w:type="dxa"/>
              <w:right w:w="72" w:type="dxa"/>
            </w:tcMar>
            <w:vAlign w:val="center"/>
          </w:tcPr>
          <w:p w14:paraId="25CF3984" w14:textId="77777777" w:rsidR="00A63FA1" w:rsidRPr="00175B67" w:rsidRDefault="00A63FA1" w:rsidP="00226FAC">
            <w:pPr>
              <w:bidi/>
              <w:rPr>
                <w:rFonts w:ascii="Tahoma" w:hAnsi="Tahoma" w:cs="Majidi"/>
                <w:color w:val="000000"/>
                <w:sz w:val="40"/>
                <w:szCs w:val="36"/>
              </w:rPr>
            </w:pPr>
            <w:r w:rsidRPr="00175B67">
              <w:rPr>
                <w:rFonts w:ascii="Tahoma" w:hAnsi="Tahoma" w:cs="Majidi"/>
                <w:sz w:val="40"/>
                <w:szCs w:val="36"/>
                <w:rtl/>
              </w:rPr>
              <w:t>يَأْتُو</w:t>
            </w:r>
            <w:r w:rsidR="00CA5FC6" w:rsidRPr="00175B67">
              <w:rPr>
                <w:rFonts w:ascii="Tahoma" w:hAnsi="Tahoma" w:cs="Majidi"/>
                <w:sz w:val="40"/>
                <w:szCs w:val="36"/>
                <w:rtl/>
              </w:rPr>
              <w:t>ْ</w:t>
            </w:r>
            <w:r w:rsidRPr="00175B67">
              <w:rPr>
                <w:rFonts w:ascii="Tahoma" w:hAnsi="Tahoma" w:cs="Majidi"/>
                <w:sz w:val="40"/>
                <w:szCs w:val="36"/>
                <w:rtl/>
              </w:rPr>
              <w:t>نَ</w:t>
            </w:r>
          </w:p>
        </w:tc>
        <w:tc>
          <w:tcPr>
            <w:tcW w:w="1374" w:type="dxa"/>
            <w:gridSpan w:val="4"/>
            <w:tcBorders>
              <w:bottom w:val="double" w:sz="4" w:space="0" w:color="auto"/>
              <w:right w:val="nil"/>
            </w:tcBorders>
            <w:vAlign w:val="center"/>
          </w:tcPr>
          <w:p w14:paraId="19DE4124" w14:textId="77777777" w:rsidR="00A63FA1" w:rsidRPr="00175B67" w:rsidRDefault="00EB2E10" w:rsidP="00226FAC">
            <w:pPr>
              <w:jc w:val="center"/>
              <w:rPr>
                <w:rFonts w:ascii="Tahoma" w:hAnsi="Tahoma" w:cs="Tahoma"/>
                <w:color w:val="000000"/>
                <w:szCs w:val="36"/>
                <w:lang w:bidi="ur-PK"/>
              </w:rPr>
            </w:pPr>
            <w:r w:rsidRPr="00175B67">
              <w:rPr>
                <w:rFonts w:ascii="Tahoma" w:hAnsi="Tahoma" w:cs="Tahoma"/>
                <w:color w:val="000000"/>
                <w:szCs w:val="36"/>
              </w:rPr>
              <w:t>Zij kwamen</w:t>
            </w:r>
          </w:p>
        </w:tc>
        <w:tc>
          <w:tcPr>
            <w:tcW w:w="968" w:type="dxa"/>
            <w:gridSpan w:val="3"/>
            <w:tcBorders>
              <w:left w:val="nil"/>
              <w:bottom w:val="double" w:sz="4" w:space="0" w:color="auto"/>
              <w:right w:val="double" w:sz="4" w:space="0" w:color="auto"/>
            </w:tcBorders>
            <w:tcMar>
              <w:left w:w="0" w:type="dxa"/>
              <w:right w:w="115" w:type="dxa"/>
            </w:tcMar>
            <w:vAlign w:val="center"/>
          </w:tcPr>
          <w:p w14:paraId="7E75C0CA" w14:textId="77777777" w:rsidR="00A63FA1" w:rsidRPr="00175B67" w:rsidRDefault="00A63FA1" w:rsidP="00226FAC">
            <w:pPr>
              <w:bidi/>
              <w:rPr>
                <w:rFonts w:ascii="Tahoma" w:hAnsi="Tahoma" w:cs="Majidi"/>
                <w:i/>
                <w:iCs/>
                <w:color w:val="000000"/>
                <w:sz w:val="40"/>
                <w:szCs w:val="36"/>
              </w:rPr>
            </w:pPr>
            <w:r w:rsidRPr="00175B67">
              <w:rPr>
                <w:rFonts w:ascii="Tahoma" w:hAnsi="Tahoma" w:cs="Majidi"/>
                <w:i/>
                <w:iCs/>
                <w:sz w:val="40"/>
                <w:szCs w:val="36"/>
                <w:rtl/>
              </w:rPr>
              <w:t>أَتَوْا</w:t>
            </w:r>
          </w:p>
        </w:tc>
      </w:tr>
      <w:tr w:rsidR="00A63FA1" w:rsidRPr="00175B67" w14:paraId="39CF748D"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624" w:type="dxa"/>
            <w:gridSpan w:val="2"/>
            <w:tcBorders>
              <w:top w:val="double" w:sz="4" w:space="0" w:color="auto"/>
              <w:left w:val="double" w:sz="4" w:space="0" w:color="auto"/>
              <w:right w:val="nil"/>
            </w:tcBorders>
            <w:vAlign w:val="center"/>
          </w:tcPr>
          <w:p w14:paraId="5F7DFAF7" w14:textId="77777777" w:rsidR="00A63FA1" w:rsidRPr="00175B67" w:rsidRDefault="00B813DE" w:rsidP="00226FAC">
            <w:pPr>
              <w:jc w:val="center"/>
              <w:rPr>
                <w:rFonts w:ascii="Tahoma" w:hAnsi="Tahoma" w:cs="Tahoma"/>
                <w:color w:val="000000"/>
                <w:szCs w:val="32"/>
              </w:rPr>
            </w:pPr>
            <w:r w:rsidRPr="00175B67">
              <w:rPr>
                <w:rFonts w:ascii="Tahoma" w:hAnsi="Tahoma" w:cs="Tahoma"/>
                <w:color w:val="000000"/>
                <w:szCs w:val="32"/>
              </w:rPr>
              <w:t>Kom niet</w:t>
            </w:r>
            <w:r w:rsidR="00A63FA1" w:rsidRPr="00175B67">
              <w:rPr>
                <w:rFonts w:ascii="Tahoma" w:hAnsi="Tahoma" w:cs="Tahoma"/>
                <w:color w:val="000000"/>
                <w:szCs w:val="32"/>
              </w:rPr>
              <w:t>!</w:t>
            </w:r>
          </w:p>
        </w:tc>
        <w:tc>
          <w:tcPr>
            <w:tcW w:w="1295" w:type="dxa"/>
            <w:gridSpan w:val="2"/>
            <w:tcBorders>
              <w:top w:val="double" w:sz="4" w:space="0" w:color="auto"/>
              <w:left w:val="nil"/>
            </w:tcBorders>
          </w:tcPr>
          <w:p w14:paraId="7F11B5C9" w14:textId="77777777" w:rsidR="00A63FA1" w:rsidRPr="00175B67" w:rsidRDefault="00060449" w:rsidP="00226FAC">
            <w:pPr>
              <w:bidi/>
              <w:rPr>
                <w:rFonts w:ascii="Tahoma" w:hAnsi="Tahoma" w:cs="Majidi"/>
                <w:color w:val="000000"/>
                <w:sz w:val="40"/>
                <w:szCs w:val="36"/>
              </w:rPr>
            </w:pPr>
            <w:r w:rsidRPr="00175B67">
              <w:rPr>
                <w:rFonts w:ascii="Tahoma" w:hAnsi="Tahoma" w:cs="Majidi"/>
                <w:sz w:val="40"/>
                <w:szCs w:val="36"/>
                <w:rtl/>
              </w:rPr>
              <w:t>لَا</w:t>
            </w:r>
            <w:r w:rsidR="00A63FA1" w:rsidRPr="00175B67">
              <w:rPr>
                <w:rFonts w:ascii="Tahoma" w:hAnsi="Tahoma" w:cs="Majidi"/>
                <w:sz w:val="40"/>
                <w:szCs w:val="36"/>
                <w:rtl/>
              </w:rPr>
              <w:t xml:space="preserve"> تَأْتِ</w:t>
            </w:r>
          </w:p>
        </w:tc>
        <w:tc>
          <w:tcPr>
            <w:tcW w:w="1023" w:type="dxa"/>
            <w:gridSpan w:val="4"/>
            <w:tcBorders>
              <w:top w:val="double" w:sz="4" w:space="0" w:color="auto"/>
              <w:right w:val="nil"/>
            </w:tcBorders>
            <w:vAlign w:val="center"/>
          </w:tcPr>
          <w:p w14:paraId="6577DAFA" w14:textId="77777777" w:rsidR="00A63FA1" w:rsidRPr="00175B67" w:rsidRDefault="00B813DE" w:rsidP="00226FAC">
            <w:pPr>
              <w:jc w:val="center"/>
              <w:rPr>
                <w:rFonts w:ascii="Tahoma" w:hAnsi="Tahoma" w:cs="Tahoma"/>
                <w:color w:val="000000"/>
                <w:szCs w:val="32"/>
              </w:rPr>
            </w:pPr>
            <w:r w:rsidRPr="00175B67">
              <w:rPr>
                <w:rFonts w:ascii="Tahoma" w:hAnsi="Tahoma" w:cs="Tahoma"/>
                <w:color w:val="000000"/>
                <w:szCs w:val="32"/>
              </w:rPr>
              <w:t>Kom</w:t>
            </w:r>
            <w:r w:rsidR="00A63FA1" w:rsidRPr="00175B67">
              <w:rPr>
                <w:rFonts w:ascii="Tahoma" w:hAnsi="Tahoma" w:cs="Tahoma"/>
                <w:color w:val="000000"/>
                <w:szCs w:val="32"/>
              </w:rPr>
              <w:t>!</w:t>
            </w:r>
          </w:p>
        </w:tc>
        <w:tc>
          <w:tcPr>
            <w:tcW w:w="730" w:type="dxa"/>
            <w:gridSpan w:val="2"/>
            <w:tcBorders>
              <w:top w:val="double" w:sz="4" w:space="0" w:color="auto"/>
              <w:left w:val="nil"/>
              <w:right w:val="double" w:sz="4" w:space="0" w:color="auto"/>
            </w:tcBorders>
            <w:vAlign w:val="center"/>
          </w:tcPr>
          <w:p w14:paraId="42188582" w14:textId="77777777" w:rsidR="00A63FA1" w:rsidRPr="00175B67" w:rsidRDefault="00A63FA1" w:rsidP="00226FAC">
            <w:pPr>
              <w:bidi/>
              <w:rPr>
                <w:rFonts w:ascii="Tahoma" w:hAnsi="Tahoma" w:cs="Majidi"/>
                <w:sz w:val="40"/>
                <w:szCs w:val="36"/>
              </w:rPr>
            </w:pPr>
            <w:r w:rsidRPr="00175B67">
              <w:rPr>
                <w:rFonts w:ascii="Tahoma" w:hAnsi="Tahoma" w:cs="Majidi"/>
                <w:bCs/>
                <w:sz w:val="40"/>
                <w:szCs w:val="36"/>
                <w:rtl/>
              </w:rPr>
              <w:t>اِي</w:t>
            </w:r>
            <w:r w:rsidR="002458E4" w:rsidRPr="00175B67">
              <w:rPr>
                <w:rFonts w:ascii="Tahoma" w:hAnsi="Tahoma" w:cs="Majidi"/>
                <w:bCs/>
                <w:sz w:val="40"/>
                <w:szCs w:val="36"/>
                <w:rtl/>
              </w:rPr>
              <w:t>ْ</w:t>
            </w:r>
            <w:r w:rsidRPr="00175B67">
              <w:rPr>
                <w:rFonts w:ascii="Tahoma" w:hAnsi="Tahoma" w:cs="Majidi"/>
                <w:bCs/>
                <w:sz w:val="40"/>
                <w:szCs w:val="36"/>
                <w:rtl/>
              </w:rPr>
              <w:t>تِ</w:t>
            </w:r>
          </w:p>
        </w:tc>
        <w:tc>
          <w:tcPr>
            <w:tcW w:w="1779" w:type="dxa"/>
            <w:gridSpan w:val="4"/>
            <w:tcBorders>
              <w:top w:val="double" w:sz="4" w:space="0" w:color="auto"/>
              <w:left w:val="double" w:sz="4" w:space="0" w:color="auto"/>
              <w:right w:val="nil"/>
            </w:tcBorders>
            <w:tcMar>
              <w:left w:w="0" w:type="dxa"/>
              <w:right w:w="58" w:type="dxa"/>
            </w:tcMar>
            <w:vAlign w:val="center"/>
          </w:tcPr>
          <w:p w14:paraId="41C69A27" w14:textId="77777777" w:rsidR="00A63FA1" w:rsidRPr="00175B67" w:rsidRDefault="00EB2E10" w:rsidP="00226FAC">
            <w:pPr>
              <w:jc w:val="center"/>
              <w:rPr>
                <w:rFonts w:ascii="Tahoma" w:hAnsi="Tahoma" w:cs="Tahoma"/>
                <w:color w:val="000000"/>
                <w:szCs w:val="32"/>
              </w:rPr>
            </w:pPr>
            <w:r w:rsidRPr="00175B67">
              <w:rPr>
                <w:rFonts w:ascii="Tahoma" w:hAnsi="Tahoma" w:cs="Tahoma"/>
                <w:color w:val="000000"/>
                <w:szCs w:val="32"/>
              </w:rPr>
              <w:t>Jij komt/</w:t>
            </w:r>
          </w:p>
          <w:p w14:paraId="7B14A068" w14:textId="77777777" w:rsidR="00EB2E10" w:rsidRPr="00175B67" w:rsidRDefault="00EB2E10" w:rsidP="00226FAC">
            <w:pPr>
              <w:jc w:val="center"/>
              <w:rPr>
                <w:rFonts w:ascii="Tahoma" w:hAnsi="Tahoma" w:cs="Tahoma"/>
                <w:color w:val="000000"/>
                <w:szCs w:val="32"/>
                <w:lang w:bidi="ur-PK"/>
              </w:rPr>
            </w:pPr>
            <w:r w:rsidRPr="00175B67">
              <w:rPr>
                <w:rFonts w:ascii="Tahoma" w:hAnsi="Tahoma" w:cs="Tahoma"/>
                <w:color w:val="000000"/>
                <w:szCs w:val="32"/>
              </w:rPr>
              <w:t>zal komen</w:t>
            </w:r>
          </w:p>
        </w:tc>
        <w:tc>
          <w:tcPr>
            <w:tcW w:w="882" w:type="dxa"/>
            <w:gridSpan w:val="3"/>
            <w:tcBorders>
              <w:top w:val="double" w:sz="4" w:space="0" w:color="auto"/>
              <w:left w:val="nil"/>
            </w:tcBorders>
            <w:tcMar>
              <w:left w:w="0" w:type="dxa"/>
              <w:right w:w="72" w:type="dxa"/>
            </w:tcMar>
            <w:vAlign w:val="center"/>
          </w:tcPr>
          <w:p w14:paraId="615AB89B" w14:textId="77777777" w:rsidR="00A63FA1" w:rsidRPr="00175B67" w:rsidRDefault="00A63FA1" w:rsidP="00226FAC">
            <w:pPr>
              <w:bidi/>
              <w:rPr>
                <w:rFonts w:ascii="Tahoma" w:hAnsi="Tahoma" w:cs="Majidi"/>
                <w:sz w:val="40"/>
                <w:szCs w:val="36"/>
              </w:rPr>
            </w:pPr>
            <w:r w:rsidRPr="00175B67">
              <w:rPr>
                <w:rFonts w:ascii="Tahoma" w:hAnsi="Tahoma" w:cs="Majidi"/>
                <w:sz w:val="40"/>
                <w:szCs w:val="36"/>
                <w:rtl/>
              </w:rPr>
              <w:t>تَأْتِي</w:t>
            </w:r>
            <w:r w:rsidR="00CA5FC6" w:rsidRPr="00175B67">
              <w:rPr>
                <w:rFonts w:ascii="Tahoma" w:hAnsi="Tahoma" w:cs="Majidi"/>
                <w:sz w:val="40"/>
                <w:szCs w:val="36"/>
                <w:rtl/>
              </w:rPr>
              <w:t>ْ</w:t>
            </w:r>
          </w:p>
        </w:tc>
        <w:tc>
          <w:tcPr>
            <w:tcW w:w="1374" w:type="dxa"/>
            <w:gridSpan w:val="4"/>
            <w:tcBorders>
              <w:top w:val="double" w:sz="4" w:space="0" w:color="auto"/>
              <w:right w:val="nil"/>
            </w:tcBorders>
            <w:vAlign w:val="center"/>
          </w:tcPr>
          <w:p w14:paraId="7068F1D7" w14:textId="77777777" w:rsidR="00A63FA1" w:rsidRPr="00175B67" w:rsidRDefault="00EB2E10" w:rsidP="00226FAC">
            <w:pPr>
              <w:jc w:val="center"/>
              <w:rPr>
                <w:rFonts w:ascii="Tahoma" w:hAnsi="Tahoma" w:cs="Tahoma"/>
                <w:szCs w:val="36"/>
                <w:lang w:bidi="ur-PK"/>
              </w:rPr>
            </w:pPr>
            <w:r w:rsidRPr="00175B67">
              <w:rPr>
                <w:rFonts w:ascii="Tahoma" w:hAnsi="Tahoma" w:cs="Tahoma"/>
                <w:szCs w:val="36"/>
              </w:rPr>
              <w:t>Jij kwam</w:t>
            </w:r>
          </w:p>
        </w:tc>
        <w:tc>
          <w:tcPr>
            <w:tcW w:w="968" w:type="dxa"/>
            <w:gridSpan w:val="3"/>
            <w:tcBorders>
              <w:top w:val="double" w:sz="4" w:space="0" w:color="auto"/>
              <w:left w:val="nil"/>
              <w:right w:val="double" w:sz="4" w:space="0" w:color="auto"/>
            </w:tcBorders>
            <w:tcMar>
              <w:left w:w="0" w:type="dxa"/>
              <w:right w:w="115" w:type="dxa"/>
            </w:tcMar>
            <w:vAlign w:val="center"/>
          </w:tcPr>
          <w:p w14:paraId="0512B5A7" w14:textId="77777777" w:rsidR="00A63FA1" w:rsidRPr="00175B67" w:rsidRDefault="00A63FA1" w:rsidP="00226FAC">
            <w:pPr>
              <w:bidi/>
              <w:rPr>
                <w:rFonts w:ascii="Tahoma" w:hAnsi="Tahoma" w:cs="Majidi"/>
                <w:i/>
                <w:iCs/>
                <w:sz w:val="40"/>
                <w:szCs w:val="36"/>
              </w:rPr>
            </w:pPr>
            <w:r w:rsidRPr="00175B67">
              <w:rPr>
                <w:rFonts w:ascii="Tahoma" w:hAnsi="Tahoma" w:cs="Majidi"/>
                <w:i/>
                <w:iCs/>
                <w:sz w:val="40"/>
                <w:szCs w:val="36"/>
                <w:rtl/>
              </w:rPr>
              <w:t>أَتَيْتَ</w:t>
            </w:r>
          </w:p>
        </w:tc>
      </w:tr>
      <w:tr w:rsidR="00A63FA1" w:rsidRPr="00175B67" w14:paraId="2C80526A"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624" w:type="dxa"/>
            <w:gridSpan w:val="2"/>
            <w:tcBorders>
              <w:left w:val="double" w:sz="4" w:space="0" w:color="auto"/>
              <w:bottom w:val="double" w:sz="4" w:space="0" w:color="auto"/>
              <w:right w:val="nil"/>
            </w:tcBorders>
            <w:vAlign w:val="center"/>
          </w:tcPr>
          <w:p w14:paraId="66B7177E" w14:textId="77777777" w:rsidR="00A63FA1" w:rsidRPr="00175B67" w:rsidRDefault="00B813DE" w:rsidP="00B813DE">
            <w:pPr>
              <w:jc w:val="center"/>
              <w:rPr>
                <w:rFonts w:ascii="Tahoma" w:hAnsi="Tahoma" w:cs="Tahoma"/>
                <w:szCs w:val="32"/>
              </w:rPr>
            </w:pPr>
            <w:r w:rsidRPr="00175B67">
              <w:rPr>
                <w:rFonts w:ascii="Tahoma" w:hAnsi="Tahoma" w:cs="Tahoma"/>
                <w:szCs w:val="32"/>
              </w:rPr>
              <w:t>Komt (jullie) niet</w:t>
            </w:r>
            <w:r w:rsidR="00A63FA1" w:rsidRPr="00175B67">
              <w:rPr>
                <w:rFonts w:ascii="Tahoma" w:hAnsi="Tahoma" w:cs="Tahoma"/>
                <w:szCs w:val="32"/>
              </w:rPr>
              <w:t>!</w:t>
            </w:r>
          </w:p>
        </w:tc>
        <w:tc>
          <w:tcPr>
            <w:tcW w:w="1295" w:type="dxa"/>
            <w:gridSpan w:val="2"/>
            <w:tcBorders>
              <w:left w:val="nil"/>
              <w:bottom w:val="double" w:sz="4" w:space="0" w:color="auto"/>
            </w:tcBorders>
          </w:tcPr>
          <w:p w14:paraId="190D278D" w14:textId="77777777" w:rsidR="00A63FA1" w:rsidRPr="00175B67" w:rsidRDefault="00060449" w:rsidP="00226FAC">
            <w:pPr>
              <w:bidi/>
              <w:rPr>
                <w:rFonts w:ascii="Tahoma" w:hAnsi="Tahoma" w:cs="Majidi"/>
                <w:color w:val="000000"/>
                <w:sz w:val="40"/>
                <w:szCs w:val="36"/>
              </w:rPr>
            </w:pPr>
            <w:r w:rsidRPr="00175B67">
              <w:rPr>
                <w:rFonts w:ascii="Tahoma" w:hAnsi="Tahoma" w:cs="Majidi"/>
                <w:sz w:val="40"/>
                <w:szCs w:val="36"/>
                <w:rtl/>
              </w:rPr>
              <w:t>لَا</w:t>
            </w:r>
            <w:r w:rsidR="00A63FA1" w:rsidRPr="00175B67">
              <w:rPr>
                <w:rFonts w:ascii="Tahoma" w:hAnsi="Tahoma" w:cs="Majidi"/>
                <w:sz w:val="40"/>
                <w:szCs w:val="36"/>
                <w:rtl/>
              </w:rPr>
              <w:t xml:space="preserve"> تَأْتُو</w:t>
            </w:r>
            <w:r w:rsidR="00CA5FC6" w:rsidRPr="00175B67">
              <w:rPr>
                <w:rFonts w:ascii="Tahoma" w:hAnsi="Tahoma" w:cs="Majidi"/>
                <w:sz w:val="40"/>
                <w:szCs w:val="36"/>
                <w:rtl/>
              </w:rPr>
              <w:t>ْ</w:t>
            </w:r>
            <w:r w:rsidR="00A63FA1" w:rsidRPr="00175B67">
              <w:rPr>
                <w:rFonts w:ascii="Tahoma" w:hAnsi="Tahoma" w:cs="Majidi"/>
                <w:sz w:val="40"/>
                <w:szCs w:val="36"/>
                <w:rtl/>
              </w:rPr>
              <w:t>ا</w:t>
            </w:r>
          </w:p>
        </w:tc>
        <w:tc>
          <w:tcPr>
            <w:tcW w:w="1023" w:type="dxa"/>
            <w:gridSpan w:val="4"/>
            <w:tcBorders>
              <w:bottom w:val="double" w:sz="4" w:space="0" w:color="auto"/>
              <w:right w:val="nil"/>
            </w:tcBorders>
            <w:vAlign w:val="center"/>
          </w:tcPr>
          <w:p w14:paraId="28B2F97B" w14:textId="77777777" w:rsidR="00A63FA1" w:rsidRPr="00175B67" w:rsidRDefault="00B813DE" w:rsidP="00B813DE">
            <w:pPr>
              <w:jc w:val="center"/>
              <w:rPr>
                <w:rFonts w:ascii="Tahoma" w:hAnsi="Tahoma" w:cs="Tahoma"/>
                <w:szCs w:val="32"/>
              </w:rPr>
            </w:pPr>
            <w:r w:rsidRPr="00175B67">
              <w:rPr>
                <w:rFonts w:ascii="Tahoma" w:hAnsi="Tahoma" w:cs="Tahoma"/>
                <w:szCs w:val="32"/>
              </w:rPr>
              <w:t>Komt (jullie)</w:t>
            </w:r>
            <w:r w:rsidR="00A63FA1" w:rsidRPr="00175B67">
              <w:rPr>
                <w:rFonts w:ascii="Tahoma" w:hAnsi="Tahoma" w:cs="Tahoma"/>
                <w:szCs w:val="32"/>
              </w:rPr>
              <w:t>!</w:t>
            </w:r>
          </w:p>
        </w:tc>
        <w:tc>
          <w:tcPr>
            <w:tcW w:w="730" w:type="dxa"/>
            <w:gridSpan w:val="2"/>
            <w:tcBorders>
              <w:left w:val="nil"/>
              <w:bottom w:val="double" w:sz="4" w:space="0" w:color="auto"/>
              <w:right w:val="double" w:sz="4" w:space="0" w:color="auto"/>
            </w:tcBorders>
            <w:vAlign w:val="center"/>
          </w:tcPr>
          <w:p w14:paraId="7519B26E" w14:textId="77777777" w:rsidR="00A63FA1" w:rsidRPr="00175B67" w:rsidRDefault="00A63FA1" w:rsidP="00226FAC">
            <w:pPr>
              <w:bidi/>
              <w:rPr>
                <w:rFonts w:ascii="Tahoma" w:hAnsi="Tahoma" w:cs="Majidi"/>
                <w:bCs/>
                <w:sz w:val="40"/>
                <w:szCs w:val="36"/>
              </w:rPr>
            </w:pPr>
            <w:r w:rsidRPr="00175B67">
              <w:rPr>
                <w:rFonts w:ascii="Tahoma" w:hAnsi="Tahoma" w:cs="Majidi"/>
                <w:bCs/>
                <w:sz w:val="40"/>
                <w:szCs w:val="36"/>
                <w:rtl/>
              </w:rPr>
              <w:t>اِي</w:t>
            </w:r>
            <w:r w:rsidR="002458E4" w:rsidRPr="00175B67">
              <w:rPr>
                <w:rFonts w:ascii="Tahoma" w:hAnsi="Tahoma" w:cs="Majidi"/>
                <w:bCs/>
                <w:sz w:val="40"/>
                <w:szCs w:val="36"/>
                <w:rtl/>
              </w:rPr>
              <w:t>ْ</w:t>
            </w:r>
            <w:r w:rsidRPr="00175B67">
              <w:rPr>
                <w:rFonts w:ascii="Tahoma" w:hAnsi="Tahoma" w:cs="Majidi"/>
                <w:bCs/>
                <w:sz w:val="40"/>
                <w:szCs w:val="36"/>
                <w:rtl/>
              </w:rPr>
              <w:t>تُو</w:t>
            </w:r>
            <w:r w:rsidR="00CA5FC6" w:rsidRPr="00175B67">
              <w:rPr>
                <w:rFonts w:ascii="Tahoma" w:hAnsi="Tahoma" w:cs="Majidi"/>
                <w:bCs/>
                <w:sz w:val="40"/>
                <w:szCs w:val="36"/>
                <w:rtl/>
              </w:rPr>
              <w:t>ْ</w:t>
            </w:r>
            <w:r w:rsidRPr="00175B67">
              <w:rPr>
                <w:rFonts w:ascii="Tahoma" w:hAnsi="Tahoma" w:cs="Majidi"/>
                <w:bCs/>
                <w:sz w:val="40"/>
                <w:szCs w:val="36"/>
                <w:rtl/>
              </w:rPr>
              <w:t>ا</w:t>
            </w:r>
          </w:p>
        </w:tc>
        <w:tc>
          <w:tcPr>
            <w:tcW w:w="1779" w:type="dxa"/>
            <w:gridSpan w:val="4"/>
            <w:tcBorders>
              <w:left w:val="double" w:sz="4" w:space="0" w:color="auto"/>
              <w:bottom w:val="double" w:sz="4" w:space="0" w:color="auto"/>
              <w:right w:val="nil"/>
            </w:tcBorders>
            <w:tcMar>
              <w:left w:w="0" w:type="dxa"/>
              <w:right w:w="58" w:type="dxa"/>
            </w:tcMar>
            <w:vAlign w:val="center"/>
          </w:tcPr>
          <w:p w14:paraId="75DF227D" w14:textId="77777777" w:rsidR="00A63FA1" w:rsidRPr="00175B67" w:rsidRDefault="00EB2E10" w:rsidP="00226FAC">
            <w:pPr>
              <w:jc w:val="center"/>
              <w:rPr>
                <w:rFonts w:ascii="Tahoma" w:hAnsi="Tahoma" w:cs="Tahoma"/>
                <w:color w:val="000000"/>
                <w:szCs w:val="32"/>
              </w:rPr>
            </w:pPr>
            <w:r w:rsidRPr="00175B67">
              <w:rPr>
                <w:rFonts w:ascii="Tahoma" w:hAnsi="Tahoma" w:cs="Tahoma"/>
                <w:color w:val="000000"/>
                <w:szCs w:val="32"/>
              </w:rPr>
              <w:t>Jullie komen/</w:t>
            </w:r>
          </w:p>
          <w:p w14:paraId="0C3B116C" w14:textId="77777777" w:rsidR="00EB2E10" w:rsidRPr="00175B67" w:rsidRDefault="00EB2E10" w:rsidP="00226FAC">
            <w:pPr>
              <w:jc w:val="center"/>
              <w:rPr>
                <w:rFonts w:ascii="Tahoma" w:hAnsi="Tahoma" w:cs="Tahoma"/>
                <w:color w:val="000000"/>
                <w:szCs w:val="32"/>
                <w:lang w:bidi="ur-PK"/>
              </w:rPr>
            </w:pPr>
            <w:r w:rsidRPr="00175B67">
              <w:rPr>
                <w:rFonts w:ascii="Tahoma" w:hAnsi="Tahoma" w:cs="Tahoma"/>
                <w:color w:val="000000"/>
                <w:szCs w:val="32"/>
              </w:rPr>
              <w:t>zullen komen</w:t>
            </w:r>
          </w:p>
        </w:tc>
        <w:tc>
          <w:tcPr>
            <w:tcW w:w="882" w:type="dxa"/>
            <w:gridSpan w:val="3"/>
            <w:tcBorders>
              <w:left w:val="nil"/>
              <w:bottom w:val="double" w:sz="4" w:space="0" w:color="auto"/>
            </w:tcBorders>
            <w:tcMar>
              <w:left w:w="0" w:type="dxa"/>
              <w:right w:w="72" w:type="dxa"/>
            </w:tcMar>
            <w:vAlign w:val="center"/>
          </w:tcPr>
          <w:p w14:paraId="51180106" w14:textId="77777777" w:rsidR="00A63FA1" w:rsidRPr="00175B67" w:rsidRDefault="00A63FA1" w:rsidP="00226FAC">
            <w:pPr>
              <w:bidi/>
              <w:rPr>
                <w:rFonts w:ascii="Tahoma" w:hAnsi="Tahoma" w:cs="Majidi"/>
                <w:color w:val="000000"/>
                <w:sz w:val="40"/>
                <w:szCs w:val="36"/>
              </w:rPr>
            </w:pPr>
            <w:r w:rsidRPr="00175B67">
              <w:rPr>
                <w:rFonts w:ascii="Tahoma" w:hAnsi="Tahoma" w:cs="Majidi"/>
                <w:sz w:val="40"/>
                <w:szCs w:val="36"/>
                <w:rtl/>
              </w:rPr>
              <w:t>تَأْتُو</w:t>
            </w:r>
            <w:r w:rsidR="00CA5FC6" w:rsidRPr="00175B67">
              <w:rPr>
                <w:rFonts w:ascii="Tahoma" w:hAnsi="Tahoma" w:cs="Majidi"/>
                <w:sz w:val="40"/>
                <w:szCs w:val="36"/>
                <w:rtl/>
              </w:rPr>
              <w:t>ْ</w:t>
            </w:r>
            <w:r w:rsidRPr="00175B67">
              <w:rPr>
                <w:rFonts w:ascii="Tahoma" w:hAnsi="Tahoma" w:cs="Majidi"/>
                <w:sz w:val="40"/>
                <w:szCs w:val="36"/>
                <w:rtl/>
              </w:rPr>
              <w:t>نَ</w:t>
            </w:r>
          </w:p>
        </w:tc>
        <w:tc>
          <w:tcPr>
            <w:tcW w:w="1374" w:type="dxa"/>
            <w:gridSpan w:val="4"/>
            <w:tcBorders>
              <w:bottom w:val="double" w:sz="4" w:space="0" w:color="auto"/>
              <w:right w:val="nil"/>
            </w:tcBorders>
            <w:vAlign w:val="center"/>
          </w:tcPr>
          <w:p w14:paraId="20EC2424" w14:textId="77777777" w:rsidR="00A63FA1" w:rsidRPr="00175B67" w:rsidRDefault="00EB2E10" w:rsidP="00226FAC">
            <w:pPr>
              <w:jc w:val="center"/>
              <w:rPr>
                <w:rFonts w:ascii="Tahoma" w:hAnsi="Tahoma" w:cs="Tahoma"/>
                <w:color w:val="000000"/>
                <w:szCs w:val="36"/>
                <w:lang w:bidi="ur-PK"/>
              </w:rPr>
            </w:pPr>
            <w:r w:rsidRPr="00175B67">
              <w:rPr>
                <w:rFonts w:ascii="Tahoma" w:hAnsi="Tahoma" w:cs="Tahoma"/>
                <w:color w:val="000000"/>
                <w:szCs w:val="36"/>
              </w:rPr>
              <w:t>Jullie kwamen</w:t>
            </w:r>
          </w:p>
        </w:tc>
        <w:tc>
          <w:tcPr>
            <w:tcW w:w="968" w:type="dxa"/>
            <w:gridSpan w:val="3"/>
            <w:tcBorders>
              <w:left w:val="nil"/>
              <w:bottom w:val="double" w:sz="4" w:space="0" w:color="auto"/>
              <w:right w:val="double" w:sz="4" w:space="0" w:color="auto"/>
            </w:tcBorders>
            <w:tcMar>
              <w:left w:w="0" w:type="dxa"/>
              <w:right w:w="115" w:type="dxa"/>
            </w:tcMar>
            <w:vAlign w:val="center"/>
          </w:tcPr>
          <w:p w14:paraId="1E332E34" w14:textId="77777777" w:rsidR="00A63FA1" w:rsidRPr="00175B67" w:rsidRDefault="00A63FA1" w:rsidP="00226FAC">
            <w:pPr>
              <w:bidi/>
              <w:rPr>
                <w:rFonts w:ascii="Tahoma" w:hAnsi="Tahoma" w:cs="Majidi"/>
                <w:i/>
                <w:iCs/>
                <w:color w:val="000000"/>
                <w:sz w:val="40"/>
                <w:szCs w:val="36"/>
              </w:rPr>
            </w:pPr>
            <w:r w:rsidRPr="00175B67">
              <w:rPr>
                <w:rFonts w:ascii="Tahoma" w:hAnsi="Tahoma" w:cs="Majidi"/>
                <w:i/>
                <w:iCs/>
                <w:sz w:val="40"/>
                <w:szCs w:val="36"/>
                <w:rtl/>
              </w:rPr>
              <w:t>أَتَيْتُمْ</w:t>
            </w:r>
          </w:p>
        </w:tc>
      </w:tr>
      <w:tr w:rsidR="00A63FA1" w:rsidRPr="00175B67" w14:paraId="612E3926"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672" w:type="dxa"/>
            <w:gridSpan w:val="10"/>
            <w:tcBorders>
              <w:top w:val="double" w:sz="4" w:space="0" w:color="auto"/>
              <w:bottom w:val="nil"/>
              <w:right w:val="double" w:sz="4" w:space="0" w:color="auto"/>
            </w:tcBorders>
          </w:tcPr>
          <w:p w14:paraId="51E677F6" w14:textId="77777777" w:rsidR="00A63FA1" w:rsidRPr="00175B67" w:rsidRDefault="002458E4" w:rsidP="00EB2E10">
            <w:pPr>
              <w:bidi/>
              <w:ind w:left="266"/>
              <w:rPr>
                <w:rFonts w:ascii="Arial Narrow" w:hAnsi="Arial Narrow" w:cs="Majidi"/>
                <w:color w:val="000000"/>
                <w:sz w:val="14"/>
                <w:szCs w:val="22"/>
              </w:rPr>
            </w:pPr>
            <w:r w:rsidRPr="00175B67">
              <w:rPr>
                <w:rFonts w:ascii="Tahoma" w:hAnsi="Tahoma" w:cs="Majidi"/>
                <w:bCs/>
                <w:sz w:val="36"/>
                <w:szCs w:val="36"/>
                <w:rtl/>
              </w:rPr>
              <w:t>اٰتٍ</w:t>
            </w:r>
            <w:r w:rsidRPr="00175B67">
              <w:rPr>
                <w:rFonts w:ascii="Tahoma" w:hAnsi="Tahoma" w:cs="Tahoma"/>
                <w:color w:val="000000"/>
                <w:szCs w:val="32"/>
              </w:rPr>
              <w:t xml:space="preserve"> </w:t>
            </w:r>
            <w:r w:rsidR="00A63FA1" w:rsidRPr="00175B67">
              <w:rPr>
                <w:rFonts w:ascii="Tahoma" w:hAnsi="Tahoma" w:cs="Majidi"/>
                <w:bCs/>
                <w:sz w:val="36"/>
                <w:szCs w:val="36"/>
                <w:rtl/>
              </w:rPr>
              <w:t>:</w:t>
            </w:r>
            <w:r w:rsidR="00B813DE" w:rsidRPr="00175B67">
              <w:rPr>
                <w:rFonts w:ascii="Tahoma" w:hAnsi="Tahoma" w:cs="Tahoma"/>
                <w:color w:val="000000"/>
                <w:szCs w:val="32"/>
              </w:rPr>
              <w:t>Iemand die komt</w:t>
            </w:r>
          </w:p>
        </w:tc>
        <w:tc>
          <w:tcPr>
            <w:tcW w:w="1779" w:type="dxa"/>
            <w:gridSpan w:val="4"/>
            <w:tcBorders>
              <w:top w:val="double" w:sz="4" w:space="0" w:color="auto"/>
              <w:left w:val="double" w:sz="4" w:space="0" w:color="auto"/>
              <w:right w:val="nil"/>
            </w:tcBorders>
            <w:tcMar>
              <w:left w:w="0" w:type="dxa"/>
              <w:right w:w="58" w:type="dxa"/>
            </w:tcMar>
            <w:vAlign w:val="center"/>
          </w:tcPr>
          <w:p w14:paraId="1194EED6" w14:textId="77777777" w:rsidR="00A63FA1" w:rsidRPr="00175B67" w:rsidRDefault="00EB2E10" w:rsidP="00226FAC">
            <w:pPr>
              <w:jc w:val="center"/>
              <w:rPr>
                <w:rFonts w:ascii="Tahoma" w:hAnsi="Tahoma" w:cs="Tahoma"/>
                <w:color w:val="000000"/>
                <w:szCs w:val="32"/>
              </w:rPr>
            </w:pPr>
            <w:r w:rsidRPr="00175B67">
              <w:rPr>
                <w:rFonts w:ascii="Tahoma" w:hAnsi="Tahoma" w:cs="Tahoma"/>
                <w:color w:val="000000"/>
                <w:szCs w:val="32"/>
              </w:rPr>
              <w:t>Ik kom/</w:t>
            </w:r>
          </w:p>
          <w:p w14:paraId="199B52C0" w14:textId="77777777" w:rsidR="00EB2E10" w:rsidRPr="00175B67" w:rsidRDefault="00EB2E10" w:rsidP="00226FAC">
            <w:pPr>
              <w:jc w:val="center"/>
              <w:rPr>
                <w:rFonts w:ascii="Tahoma" w:hAnsi="Tahoma" w:cs="Tahoma"/>
                <w:color w:val="000000"/>
                <w:szCs w:val="32"/>
                <w:lang w:bidi="ur-PK"/>
              </w:rPr>
            </w:pPr>
            <w:r w:rsidRPr="00175B67">
              <w:rPr>
                <w:rFonts w:ascii="Tahoma" w:hAnsi="Tahoma" w:cs="Tahoma"/>
                <w:color w:val="000000"/>
                <w:szCs w:val="32"/>
              </w:rPr>
              <w:t>zal komen</w:t>
            </w:r>
          </w:p>
        </w:tc>
        <w:tc>
          <w:tcPr>
            <w:tcW w:w="882" w:type="dxa"/>
            <w:gridSpan w:val="3"/>
            <w:tcBorders>
              <w:top w:val="double" w:sz="4" w:space="0" w:color="auto"/>
              <w:left w:val="nil"/>
            </w:tcBorders>
            <w:tcMar>
              <w:left w:w="0" w:type="dxa"/>
              <w:right w:w="72" w:type="dxa"/>
            </w:tcMar>
            <w:vAlign w:val="center"/>
          </w:tcPr>
          <w:p w14:paraId="76C23C67" w14:textId="77777777" w:rsidR="00A63FA1" w:rsidRPr="00175B67" w:rsidRDefault="002458E4" w:rsidP="00226FAC">
            <w:pPr>
              <w:bidi/>
              <w:rPr>
                <w:rFonts w:ascii="Tahoma" w:hAnsi="Tahoma" w:cs="Majidi"/>
                <w:sz w:val="40"/>
                <w:szCs w:val="36"/>
              </w:rPr>
            </w:pPr>
            <w:r w:rsidRPr="00175B67">
              <w:rPr>
                <w:rFonts w:ascii="Tahoma" w:hAnsi="Tahoma" w:cs="Majidi"/>
                <w:sz w:val="40"/>
                <w:szCs w:val="36"/>
                <w:rtl/>
              </w:rPr>
              <w:t>اٰتِيْ</w:t>
            </w:r>
          </w:p>
        </w:tc>
        <w:tc>
          <w:tcPr>
            <w:tcW w:w="1374" w:type="dxa"/>
            <w:gridSpan w:val="4"/>
            <w:tcBorders>
              <w:top w:val="double" w:sz="4" w:space="0" w:color="auto"/>
              <w:right w:val="nil"/>
            </w:tcBorders>
            <w:vAlign w:val="center"/>
          </w:tcPr>
          <w:p w14:paraId="14944584" w14:textId="77777777" w:rsidR="00A63FA1" w:rsidRPr="00175B67" w:rsidRDefault="00EB2E10" w:rsidP="00226FAC">
            <w:pPr>
              <w:jc w:val="center"/>
              <w:rPr>
                <w:rFonts w:ascii="Tahoma" w:hAnsi="Tahoma" w:cs="Tahoma"/>
                <w:color w:val="000000"/>
                <w:szCs w:val="36"/>
                <w:lang w:bidi="ur-PK"/>
              </w:rPr>
            </w:pPr>
            <w:r w:rsidRPr="00175B67">
              <w:rPr>
                <w:rFonts w:ascii="Tahoma" w:hAnsi="Tahoma" w:cs="Tahoma"/>
                <w:color w:val="000000"/>
                <w:szCs w:val="36"/>
              </w:rPr>
              <w:t>Ik kwam</w:t>
            </w:r>
          </w:p>
        </w:tc>
        <w:tc>
          <w:tcPr>
            <w:tcW w:w="968" w:type="dxa"/>
            <w:gridSpan w:val="3"/>
            <w:tcBorders>
              <w:top w:val="double" w:sz="4" w:space="0" w:color="auto"/>
              <w:left w:val="nil"/>
              <w:right w:val="double" w:sz="4" w:space="0" w:color="auto"/>
            </w:tcBorders>
            <w:tcMar>
              <w:left w:w="0" w:type="dxa"/>
              <w:right w:w="115" w:type="dxa"/>
            </w:tcMar>
            <w:vAlign w:val="center"/>
          </w:tcPr>
          <w:p w14:paraId="173B8371" w14:textId="77777777" w:rsidR="00A63FA1" w:rsidRPr="00175B67" w:rsidRDefault="00A63FA1" w:rsidP="00226FAC">
            <w:pPr>
              <w:bidi/>
              <w:rPr>
                <w:rFonts w:ascii="Tahoma" w:hAnsi="Tahoma" w:cs="Majidi"/>
                <w:i/>
                <w:iCs/>
                <w:sz w:val="40"/>
                <w:szCs w:val="36"/>
              </w:rPr>
            </w:pPr>
            <w:r w:rsidRPr="00175B67">
              <w:rPr>
                <w:rFonts w:ascii="Tahoma" w:hAnsi="Tahoma" w:cs="Majidi"/>
                <w:i/>
                <w:iCs/>
                <w:sz w:val="40"/>
                <w:szCs w:val="36"/>
                <w:rtl/>
              </w:rPr>
              <w:t>أَتَيْتُ</w:t>
            </w:r>
          </w:p>
        </w:tc>
      </w:tr>
      <w:tr w:rsidR="00A63FA1" w:rsidRPr="00175B67" w14:paraId="01AD2DDE"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672" w:type="dxa"/>
            <w:gridSpan w:val="10"/>
            <w:tcBorders>
              <w:top w:val="nil"/>
              <w:bottom w:val="nil"/>
              <w:right w:val="double" w:sz="4" w:space="0" w:color="auto"/>
            </w:tcBorders>
          </w:tcPr>
          <w:p w14:paraId="4553625D" w14:textId="77777777" w:rsidR="00A63FA1" w:rsidRPr="00175B67" w:rsidRDefault="00A63FA1" w:rsidP="00EB2E10">
            <w:pPr>
              <w:bidi/>
              <w:ind w:left="266"/>
              <w:rPr>
                <w:rFonts w:ascii="Arialnarrow" w:hAnsi="Arialnarrow" w:cs="Tahoma"/>
                <w:sz w:val="14"/>
                <w:szCs w:val="14"/>
                <w:lang w:bidi="ur-PK"/>
              </w:rPr>
            </w:pPr>
            <w:r w:rsidRPr="00175B67">
              <w:rPr>
                <w:rFonts w:ascii="Tahoma" w:hAnsi="Tahoma" w:cs="Majidi"/>
                <w:bCs/>
                <w:color w:val="000000"/>
                <w:sz w:val="40"/>
                <w:szCs w:val="36"/>
                <w:rtl/>
              </w:rPr>
              <w:t>مَأْتِيّ</w:t>
            </w:r>
            <w:r w:rsidR="002458E4" w:rsidRPr="00175B67">
              <w:rPr>
                <w:rFonts w:ascii="Tahoma" w:hAnsi="Tahoma" w:cs="Majidi"/>
                <w:bCs/>
                <w:color w:val="000000"/>
                <w:sz w:val="40"/>
                <w:szCs w:val="36"/>
                <w:rtl/>
              </w:rPr>
              <w:t>ٌ</w:t>
            </w:r>
            <w:r w:rsidRPr="00175B67">
              <w:rPr>
                <w:rFonts w:ascii="Arialnarrow" w:hAnsi="Arialnarrow" w:cs="Tahoma"/>
                <w:sz w:val="14"/>
                <w:szCs w:val="14"/>
                <w:lang w:bidi="ur-PK"/>
              </w:rPr>
              <w:t xml:space="preserve"> </w:t>
            </w:r>
            <w:r w:rsidRPr="00175B67">
              <w:rPr>
                <w:rFonts w:ascii="Tahoma" w:hAnsi="Tahoma" w:cs="Majidi"/>
                <w:bCs/>
                <w:color w:val="000000"/>
                <w:sz w:val="40"/>
                <w:szCs w:val="36"/>
                <w:rtl/>
              </w:rPr>
              <w:t>:</w:t>
            </w:r>
            <w:r w:rsidR="00EB2E10" w:rsidRPr="00175B67">
              <w:rPr>
                <w:rFonts w:ascii="Tahoma" w:hAnsi="Tahoma" w:cs="Tahoma"/>
                <w:lang w:bidi="ur-PK"/>
              </w:rPr>
              <w:t>Iemand naar wie wordt gekomen</w:t>
            </w:r>
          </w:p>
        </w:tc>
        <w:tc>
          <w:tcPr>
            <w:tcW w:w="1779" w:type="dxa"/>
            <w:gridSpan w:val="4"/>
            <w:tcBorders>
              <w:left w:val="double" w:sz="4" w:space="0" w:color="auto"/>
              <w:bottom w:val="thinThickSmallGap" w:sz="18" w:space="0" w:color="auto"/>
              <w:right w:val="nil"/>
            </w:tcBorders>
            <w:tcMar>
              <w:left w:w="0" w:type="dxa"/>
              <w:right w:w="58" w:type="dxa"/>
            </w:tcMar>
            <w:vAlign w:val="center"/>
          </w:tcPr>
          <w:p w14:paraId="2AF1516B" w14:textId="77777777" w:rsidR="00A63FA1" w:rsidRPr="00175B67" w:rsidRDefault="00EB2E10" w:rsidP="00226FAC">
            <w:pPr>
              <w:jc w:val="center"/>
              <w:rPr>
                <w:rFonts w:ascii="Tahoma" w:hAnsi="Tahoma" w:cs="Tahoma"/>
                <w:color w:val="000000"/>
                <w:szCs w:val="32"/>
              </w:rPr>
            </w:pPr>
            <w:r w:rsidRPr="00175B67">
              <w:rPr>
                <w:rFonts w:ascii="Tahoma" w:hAnsi="Tahoma" w:cs="Tahoma"/>
                <w:color w:val="000000"/>
                <w:szCs w:val="32"/>
              </w:rPr>
              <w:t>Wij komen/</w:t>
            </w:r>
          </w:p>
          <w:p w14:paraId="06CD423A" w14:textId="77777777" w:rsidR="00EB2E10" w:rsidRPr="00175B67" w:rsidRDefault="00EB2E10" w:rsidP="00226FAC">
            <w:pPr>
              <w:jc w:val="center"/>
              <w:rPr>
                <w:rFonts w:ascii="Tahoma" w:hAnsi="Tahoma" w:cs="Tahoma"/>
                <w:szCs w:val="32"/>
                <w:lang w:bidi="ur-PK"/>
              </w:rPr>
            </w:pPr>
            <w:r w:rsidRPr="00175B67">
              <w:rPr>
                <w:rFonts w:ascii="Tahoma" w:hAnsi="Tahoma" w:cs="Tahoma"/>
                <w:color w:val="000000"/>
                <w:szCs w:val="32"/>
              </w:rPr>
              <w:t>zullen komen</w:t>
            </w:r>
          </w:p>
        </w:tc>
        <w:tc>
          <w:tcPr>
            <w:tcW w:w="882" w:type="dxa"/>
            <w:gridSpan w:val="3"/>
            <w:tcBorders>
              <w:left w:val="nil"/>
              <w:bottom w:val="thinThickSmallGap" w:sz="18" w:space="0" w:color="auto"/>
            </w:tcBorders>
            <w:tcMar>
              <w:left w:w="0" w:type="dxa"/>
              <w:right w:w="72" w:type="dxa"/>
            </w:tcMar>
            <w:vAlign w:val="center"/>
          </w:tcPr>
          <w:p w14:paraId="0B726212" w14:textId="77777777" w:rsidR="00A63FA1" w:rsidRPr="00175B67" w:rsidRDefault="00A63FA1" w:rsidP="00226FAC">
            <w:pPr>
              <w:bidi/>
              <w:rPr>
                <w:rFonts w:ascii="Tahoma" w:hAnsi="Tahoma" w:cs="Majidi"/>
                <w:color w:val="000000"/>
                <w:sz w:val="40"/>
                <w:szCs w:val="36"/>
              </w:rPr>
            </w:pPr>
            <w:r w:rsidRPr="00175B67">
              <w:rPr>
                <w:rFonts w:ascii="Tahoma" w:hAnsi="Tahoma" w:cs="Majidi"/>
                <w:sz w:val="40"/>
                <w:szCs w:val="36"/>
                <w:rtl/>
              </w:rPr>
              <w:t>نَأْتِي</w:t>
            </w:r>
            <w:r w:rsidR="002458E4" w:rsidRPr="00175B67">
              <w:rPr>
                <w:rFonts w:ascii="Tahoma" w:hAnsi="Tahoma" w:cs="Majidi"/>
                <w:sz w:val="40"/>
                <w:szCs w:val="36"/>
                <w:rtl/>
              </w:rPr>
              <w:t>ْ</w:t>
            </w:r>
          </w:p>
        </w:tc>
        <w:tc>
          <w:tcPr>
            <w:tcW w:w="1374" w:type="dxa"/>
            <w:gridSpan w:val="4"/>
            <w:tcBorders>
              <w:bottom w:val="thinThickSmallGap" w:sz="18" w:space="0" w:color="auto"/>
              <w:right w:val="nil"/>
            </w:tcBorders>
            <w:vAlign w:val="center"/>
          </w:tcPr>
          <w:p w14:paraId="3E290C74" w14:textId="77777777" w:rsidR="00A63FA1" w:rsidRPr="00175B67" w:rsidRDefault="00EB2E10" w:rsidP="00226FAC">
            <w:pPr>
              <w:jc w:val="center"/>
              <w:rPr>
                <w:rFonts w:ascii="Tahoma" w:hAnsi="Tahoma" w:cs="Tahoma"/>
                <w:szCs w:val="36"/>
                <w:lang w:bidi="ur-PK"/>
              </w:rPr>
            </w:pPr>
            <w:r w:rsidRPr="00175B67">
              <w:rPr>
                <w:rFonts w:ascii="Tahoma" w:hAnsi="Tahoma" w:cs="Tahoma"/>
                <w:color w:val="000000"/>
                <w:szCs w:val="36"/>
              </w:rPr>
              <w:t>Wij kwamen</w:t>
            </w:r>
          </w:p>
        </w:tc>
        <w:tc>
          <w:tcPr>
            <w:tcW w:w="968" w:type="dxa"/>
            <w:gridSpan w:val="3"/>
            <w:tcBorders>
              <w:left w:val="nil"/>
              <w:bottom w:val="thinThickSmallGap" w:sz="18" w:space="0" w:color="auto"/>
              <w:right w:val="double" w:sz="4" w:space="0" w:color="auto"/>
            </w:tcBorders>
            <w:tcMar>
              <w:left w:w="0" w:type="dxa"/>
              <w:right w:w="115" w:type="dxa"/>
            </w:tcMar>
            <w:vAlign w:val="center"/>
          </w:tcPr>
          <w:p w14:paraId="47CF95A8" w14:textId="77777777" w:rsidR="00A63FA1" w:rsidRPr="00175B67" w:rsidRDefault="00A63FA1" w:rsidP="00226FAC">
            <w:pPr>
              <w:bidi/>
              <w:rPr>
                <w:rFonts w:ascii="Tahoma" w:hAnsi="Tahoma" w:cs="Majidi"/>
                <w:i/>
                <w:iCs/>
                <w:color w:val="000000"/>
                <w:sz w:val="40"/>
                <w:szCs w:val="36"/>
              </w:rPr>
            </w:pPr>
            <w:r w:rsidRPr="00175B67">
              <w:rPr>
                <w:rFonts w:ascii="Tahoma" w:hAnsi="Tahoma" w:cs="Majidi"/>
                <w:i/>
                <w:iCs/>
                <w:sz w:val="40"/>
                <w:szCs w:val="36"/>
                <w:rtl/>
              </w:rPr>
              <w:t>أَتَيْنَا</w:t>
            </w:r>
          </w:p>
        </w:tc>
      </w:tr>
      <w:tr w:rsidR="00A63FA1" w:rsidRPr="00175B67" w14:paraId="5747679C"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8"/>
          <w:jc w:val="center"/>
        </w:trPr>
        <w:tc>
          <w:tcPr>
            <w:tcW w:w="4672" w:type="dxa"/>
            <w:gridSpan w:val="10"/>
            <w:tcBorders>
              <w:top w:val="nil"/>
              <w:right w:val="double" w:sz="4" w:space="0" w:color="auto"/>
            </w:tcBorders>
          </w:tcPr>
          <w:p w14:paraId="6BC55D56" w14:textId="77777777" w:rsidR="00A63FA1" w:rsidRPr="00175B67" w:rsidRDefault="00A63FA1" w:rsidP="00EB2E10">
            <w:pPr>
              <w:bidi/>
              <w:ind w:left="266"/>
              <w:rPr>
                <w:rFonts w:ascii="Tahoma" w:hAnsi="Tahoma" w:cs="Alvi Nastaleeq"/>
                <w:sz w:val="16"/>
                <w:szCs w:val="16"/>
                <w:lang w:bidi="ur-PK"/>
              </w:rPr>
            </w:pPr>
            <w:r w:rsidRPr="00175B67">
              <w:rPr>
                <w:rFonts w:ascii="Tahoma" w:hAnsi="Tahoma" w:cs="Majidi"/>
                <w:bCs/>
                <w:sz w:val="40"/>
                <w:szCs w:val="36"/>
                <w:rtl/>
              </w:rPr>
              <w:t>اِتْيَان</w:t>
            </w:r>
            <w:r w:rsidRPr="00175B67">
              <w:rPr>
                <w:rFonts w:ascii="Tahoma" w:hAnsi="Tahoma" w:cs="Tahoma"/>
                <w:lang w:bidi="ur-PK"/>
              </w:rPr>
              <w:t xml:space="preserve"> </w:t>
            </w:r>
            <w:r w:rsidRPr="00175B67">
              <w:rPr>
                <w:rFonts w:ascii="Tahoma" w:hAnsi="Tahoma" w:cs="Majidi"/>
                <w:b/>
                <w:sz w:val="28"/>
                <w:rtl/>
              </w:rPr>
              <w:t>:</w:t>
            </w:r>
            <w:r w:rsidR="00867A60" w:rsidRPr="00175B67">
              <w:rPr>
                <w:rFonts w:ascii="Tahoma" w:hAnsi="Tahoma" w:cs="Majidi"/>
                <w:bCs/>
              </w:rPr>
              <w:t xml:space="preserve"> </w:t>
            </w:r>
            <w:r w:rsidR="00B813DE" w:rsidRPr="00175B67">
              <w:rPr>
                <w:rFonts w:ascii="Tahoma" w:hAnsi="Tahoma" w:cs="Majidi"/>
                <w:bCs/>
              </w:rPr>
              <w:t>Komen</w:t>
            </w:r>
          </w:p>
        </w:tc>
        <w:tc>
          <w:tcPr>
            <w:tcW w:w="1779" w:type="dxa"/>
            <w:gridSpan w:val="4"/>
            <w:tcBorders>
              <w:top w:val="thinThickSmallGap" w:sz="18" w:space="0" w:color="auto"/>
              <w:left w:val="double" w:sz="4" w:space="0" w:color="auto"/>
              <w:right w:val="nil"/>
            </w:tcBorders>
            <w:tcMar>
              <w:left w:w="0" w:type="dxa"/>
              <w:right w:w="58" w:type="dxa"/>
            </w:tcMar>
            <w:vAlign w:val="center"/>
          </w:tcPr>
          <w:p w14:paraId="0D9A9539" w14:textId="77777777" w:rsidR="00A63FA1" w:rsidRPr="00175B67" w:rsidRDefault="00EB2E10" w:rsidP="00226FAC">
            <w:pPr>
              <w:jc w:val="center"/>
              <w:rPr>
                <w:rFonts w:ascii="Tahoma" w:hAnsi="Tahoma" w:cs="Tahoma"/>
                <w:color w:val="000000"/>
                <w:szCs w:val="32"/>
                <w:lang w:bidi="ur-PK"/>
              </w:rPr>
            </w:pPr>
            <w:r w:rsidRPr="00175B67">
              <w:rPr>
                <w:rFonts w:ascii="Tahoma" w:hAnsi="Tahoma" w:cs="Tahoma"/>
                <w:color w:val="000000"/>
                <w:szCs w:val="32"/>
                <w:lang w:bidi="ur-PK"/>
              </w:rPr>
              <w:t>Zij komt/</w:t>
            </w:r>
          </w:p>
          <w:p w14:paraId="7E5B622D" w14:textId="77777777" w:rsidR="00EB2E10" w:rsidRPr="00175B67" w:rsidRDefault="00EB2E10" w:rsidP="00226FAC">
            <w:pPr>
              <w:jc w:val="center"/>
              <w:rPr>
                <w:rFonts w:ascii="Tahoma" w:hAnsi="Tahoma" w:cs="Tahoma"/>
                <w:color w:val="000000"/>
                <w:szCs w:val="32"/>
                <w:lang w:bidi="ur-PK"/>
              </w:rPr>
            </w:pPr>
            <w:r w:rsidRPr="00175B67">
              <w:rPr>
                <w:rFonts w:ascii="Tahoma" w:hAnsi="Tahoma" w:cs="Tahoma"/>
                <w:color w:val="000000"/>
                <w:szCs w:val="32"/>
                <w:lang w:bidi="ur-PK"/>
              </w:rPr>
              <w:t>zal komen</w:t>
            </w:r>
          </w:p>
        </w:tc>
        <w:tc>
          <w:tcPr>
            <w:tcW w:w="882" w:type="dxa"/>
            <w:gridSpan w:val="3"/>
            <w:tcBorders>
              <w:top w:val="thinThickSmallGap" w:sz="18" w:space="0" w:color="auto"/>
              <w:left w:val="nil"/>
            </w:tcBorders>
            <w:tcMar>
              <w:left w:w="0" w:type="dxa"/>
              <w:right w:w="72" w:type="dxa"/>
            </w:tcMar>
            <w:vAlign w:val="center"/>
          </w:tcPr>
          <w:p w14:paraId="12D25A93" w14:textId="77777777" w:rsidR="00A63FA1" w:rsidRPr="00175B67" w:rsidRDefault="00A63FA1" w:rsidP="00226FAC">
            <w:pPr>
              <w:bidi/>
              <w:rPr>
                <w:rFonts w:ascii="Tahoma" w:hAnsi="Tahoma" w:cs="Majidi"/>
                <w:sz w:val="40"/>
                <w:szCs w:val="36"/>
              </w:rPr>
            </w:pPr>
            <w:r w:rsidRPr="00175B67">
              <w:rPr>
                <w:rFonts w:ascii="Tahoma" w:hAnsi="Tahoma" w:cs="Majidi"/>
                <w:sz w:val="40"/>
                <w:szCs w:val="36"/>
                <w:rtl/>
              </w:rPr>
              <w:t>تَأْتِي</w:t>
            </w:r>
            <w:r w:rsidR="002458E4" w:rsidRPr="00175B67">
              <w:rPr>
                <w:rFonts w:ascii="Tahoma" w:hAnsi="Tahoma" w:cs="Majidi"/>
                <w:sz w:val="40"/>
                <w:szCs w:val="36"/>
                <w:rtl/>
              </w:rPr>
              <w:t>ْ</w:t>
            </w:r>
          </w:p>
        </w:tc>
        <w:tc>
          <w:tcPr>
            <w:tcW w:w="1374" w:type="dxa"/>
            <w:gridSpan w:val="4"/>
            <w:tcBorders>
              <w:top w:val="thinThickSmallGap" w:sz="18" w:space="0" w:color="auto"/>
              <w:right w:val="nil"/>
            </w:tcBorders>
            <w:vAlign w:val="center"/>
          </w:tcPr>
          <w:p w14:paraId="2AE9878E" w14:textId="77777777" w:rsidR="00A63FA1" w:rsidRPr="00175B67" w:rsidRDefault="00EB2E10" w:rsidP="00226FAC">
            <w:pPr>
              <w:jc w:val="center"/>
              <w:rPr>
                <w:rFonts w:ascii="Tahoma" w:hAnsi="Tahoma" w:cs="Tahoma"/>
                <w:szCs w:val="36"/>
              </w:rPr>
            </w:pPr>
            <w:r w:rsidRPr="00175B67">
              <w:rPr>
                <w:rFonts w:ascii="Tahoma" w:hAnsi="Tahoma" w:cs="Tahoma"/>
                <w:szCs w:val="36"/>
              </w:rPr>
              <w:t>Zij kwam</w:t>
            </w:r>
          </w:p>
        </w:tc>
        <w:tc>
          <w:tcPr>
            <w:tcW w:w="968" w:type="dxa"/>
            <w:gridSpan w:val="3"/>
            <w:tcBorders>
              <w:top w:val="thinThickSmallGap" w:sz="18" w:space="0" w:color="auto"/>
              <w:left w:val="nil"/>
            </w:tcBorders>
            <w:tcMar>
              <w:left w:w="0" w:type="dxa"/>
              <w:right w:w="115" w:type="dxa"/>
            </w:tcMar>
            <w:vAlign w:val="center"/>
          </w:tcPr>
          <w:p w14:paraId="5C02175E" w14:textId="77777777" w:rsidR="00A63FA1" w:rsidRPr="00175B67" w:rsidRDefault="00A63FA1" w:rsidP="00226FAC">
            <w:pPr>
              <w:bidi/>
              <w:rPr>
                <w:rFonts w:ascii="Tahoma" w:hAnsi="Tahoma" w:cs="Majidi"/>
                <w:sz w:val="40"/>
                <w:szCs w:val="36"/>
              </w:rPr>
            </w:pPr>
            <w:r w:rsidRPr="00175B67">
              <w:rPr>
                <w:rFonts w:ascii="Tahoma" w:hAnsi="Tahoma" w:cs="Majidi"/>
                <w:sz w:val="40"/>
                <w:szCs w:val="36"/>
                <w:rtl/>
              </w:rPr>
              <w:t>أَتَتْ</w:t>
            </w:r>
          </w:p>
        </w:tc>
      </w:tr>
      <w:tr w:rsidR="00BB4D9F" w:rsidRPr="00175B67" w14:paraId="15FBFB0D" w14:textId="77777777" w:rsidTr="000C65DC">
        <w:trPr>
          <w:gridAfter w:val="1"/>
          <w:wAfter w:w="361" w:type="dxa"/>
          <w:jc w:val="center"/>
        </w:trPr>
        <w:tc>
          <w:tcPr>
            <w:tcW w:w="2928" w:type="dxa"/>
            <w:gridSpan w:val="5"/>
            <w:vAlign w:val="center"/>
          </w:tcPr>
          <w:p w14:paraId="695EAC2D" w14:textId="77777777" w:rsidR="00BB4D9F" w:rsidRPr="00175B67" w:rsidRDefault="00EB2E10" w:rsidP="001120FC">
            <w:pPr>
              <w:jc w:val="center"/>
              <w:rPr>
                <w:rFonts w:ascii="Tahoma" w:hAnsi="Tahoma" w:cs="Tahoma"/>
                <w:sz w:val="22"/>
                <w:szCs w:val="22"/>
              </w:rPr>
            </w:pPr>
            <w:r w:rsidRPr="00175B67">
              <w:rPr>
                <w:rFonts w:ascii="Tahoma" w:hAnsi="Tahoma" w:cs="Tahoma"/>
                <w:lang w:eastAsia="zh-TW" w:bidi="ur-PK"/>
              </w:rPr>
              <w:t>Volgens he</w:t>
            </w:r>
            <w:r w:rsidR="00534C13" w:rsidRPr="00175B67">
              <w:rPr>
                <w:rFonts w:ascii="Tahoma" w:hAnsi="Tahoma" w:cs="Tahoma"/>
                <w:lang w:eastAsia="zh-TW" w:bidi="ur-PK"/>
              </w:rPr>
              <w:t>t</w:t>
            </w:r>
            <w:r w:rsidRPr="00175B67">
              <w:rPr>
                <w:rFonts w:ascii="Tahoma" w:hAnsi="Tahoma" w:cs="Tahoma"/>
                <w:lang w:eastAsia="zh-TW" w:bidi="ur-PK"/>
              </w:rPr>
              <w:t xml:space="preserve"> partoon van</w:t>
            </w:r>
            <w:r w:rsidR="00BB4D9F" w:rsidRPr="001120FC">
              <w:rPr>
                <w:rFonts w:ascii="Tahoma" w:hAnsi="Tahoma" w:cs="Majidi"/>
                <w:sz w:val="28"/>
                <w:szCs w:val="28"/>
                <w:rtl/>
                <w:lang w:eastAsia="zh-TW" w:bidi="ur-PK"/>
              </w:rPr>
              <w:t xml:space="preserve">أَمَرَ </w:t>
            </w:r>
          </w:p>
          <w:p w14:paraId="700038C0" w14:textId="77777777" w:rsidR="00BB4D9F" w:rsidRPr="00175B67" w:rsidRDefault="00EB2E10" w:rsidP="001120FC">
            <w:pPr>
              <w:jc w:val="center"/>
              <w:rPr>
                <w:rFonts w:ascii="Tahoma" w:hAnsi="Tahoma" w:cs="Tahoma"/>
                <w:sz w:val="22"/>
                <w:szCs w:val="22"/>
              </w:rPr>
            </w:pPr>
            <w:r w:rsidRPr="00175B67">
              <w:rPr>
                <w:rFonts w:ascii="Tahoma" w:hAnsi="Tahoma" w:cs="Tahoma"/>
              </w:rPr>
              <w:t>Het heeft ook een zwakke letter</w:t>
            </w:r>
            <w:r w:rsidR="00BB4D9F" w:rsidRPr="00175B67">
              <w:rPr>
                <w:rFonts w:ascii="Tahoma" w:hAnsi="Tahoma" w:cs="Tahoma"/>
                <w:sz w:val="22"/>
                <w:szCs w:val="22"/>
              </w:rPr>
              <w:t>.</w:t>
            </w:r>
          </w:p>
        </w:tc>
        <w:tc>
          <w:tcPr>
            <w:tcW w:w="487" w:type="dxa"/>
            <w:vAlign w:val="center"/>
          </w:tcPr>
          <w:p w14:paraId="538E07FF" w14:textId="77777777" w:rsidR="00BB4D9F" w:rsidRPr="00175B67" w:rsidRDefault="00BB4D9F" w:rsidP="00C7794C">
            <w:pPr>
              <w:jc w:val="center"/>
              <w:rPr>
                <w:rFonts w:ascii="Tahoma" w:hAnsi="Tahoma" w:cs="Majidi"/>
              </w:rPr>
            </w:pPr>
          </w:p>
        </w:tc>
        <w:tc>
          <w:tcPr>
            <w:tcW w:w="2036" w:type="dxa"/>
            <w:gridSpan w:val="5"/>
            <w:vAlign w:val="center"/>
          </w:tcPr>
          <w:p w14:paraId="0AD5B15C" w14:textId="77777777" w:rsidR="00BB4D9F" w:rsidRPr="00175B67" w:rsidRDefault="00BB4D9F" w:rsidP="00EB2E10">
            <w:pPr>
              <w:jc w:val="center"/>
              <w:rPr>
                <w:rFonts w:ascii="Tahoma" w:hAnsi="Tahoma" w:cs="Majidi"/>
                <w:b/>
                <w:bCs/>
                <w:sz w:val="22"/>
                <w:szCs w:val="22"/>
              </w:rPr>
            </w:pPr>
            <w:r w:rsidRPr="00175B67">
              <w:rPr>
                <w:rFonts w:ascii="Tahoma" w:hAnsi="Tahoma" w:cs="Majidi"/>
                <w:b/>
                <w:bCs/>
                <w:sz w:val="22"/>
                <w:szCs w:val="22"/>
              </w:rPr>
              <w:t>H</w:t>
            </w:r>
            <w:r w:rsidR="00EB2E10" w:rsidRPr="00175B67">
              <w:rPr>
                <w:rFonts w:ascii="Tahoma" w:hAnsi="Tahoma" w:cs="Majidi"/>
                <w:b/>
                <w:bCs/>
                <w:sz w:val="22"/>
                <w:szCs w:val="22"/>
              </w:rPr>
              <w:t>ij kwam</w:t>
            </w:r>
          </w:p>
        </w:tc>
        <w:tc>
          <w:tcPr>
            <w:tcW w:w="1297" w:type="dxa"/>
            <w:gridSpan w:val="4"/>
            <w:vAlign w:val="center"/>
          </w:tcPr>
          <w:p w14:paraId="4301C33B" w14:textId="77777777" w:rsidR="00BB4D9F" w:rsidRPr="00175B67" w:rsidRDefault="00BB4D9F" w:rsidP="00C7794C">
            <w:pPr>
              <w:bidi/>
              <w:jc w:val="center"/>
              <w:rPr>
                <w:rFonts w:ascii="Tahoma" w:hAnsi="Tahoma" w:cs="Majidi"/>
                <w:sz w:val="32"/>
                <w:szCs w:val="32"/>
                <w:lang w:eastAsia="zh-TW" w:bidi="ur-PK"/>
              </w:rPr>
            </w:pPr>
            <w:r w:rsidRPr="00175B67">
              <w:rPr>
                <w:rFonts w:ascii="Tahoma" w:hAnsi="Tahoma" w:cs="Majidi"/>
                <w:sz w:val="32"/>
                <w:szCs w:val="32"/>
                <w:rtl/>
                <w:lang w:eastAsia="zh-TW" w:bidi="ur-PK"/>
              </w:rPr>
              <w:t>(ج  ی  أ)</w:t>
            </w:r>
          </w:p>
        </w:tc>
        <w:tc>
          <w:tcPr>
            <w:tcW w:w="1271" w:type="dxa"/>
            <w:gridSpan w:val="4"/>
            <w:vAlign w:val="center"/>
          </w:tcPr>
          <w:p w14:paraId="35AB79BD" w14:textId="77777777" w:rsidR="00BB4D9F" w:rsidRPr="00175B67" w:rsidRDefault="00BB4D9F" w:rsidP="00C7794C">
            <w:pPr>
              <w:jc w:val="center"/>
              <w:rPr>
                <w:rFonts w:ascii="Tahoma" w:hAnsi="Tahoma" w:cs="Majidi"/>
                <w:szCs w:val="36"/>
                <w:rtl/>
              </w:rPr>
            </w:pPr>
            <w:r w:rsidRPr="00175B67">
              <w:rPr>
                <w:rFonts w:cs="Majidi"/>
                <w:sz w:val="40"/>
                <w:szCs w:val="40"/>
                <w:rtl/>
              </w:rPr>
              <w:t>جَاءَ</w:t>
            </w:r>
          </w:p>
        </w:tc>
        <w:tc>
          <w:tcPr>
            <w:tcW w:w="1295" w:type="dxa"/>
            <w:gridSpan w:val="4"/>
            <w:vAlign w:val="center"/>
          </w:tcPr>
          <w:p w14:paraId="0E6A1032" w14:textId="77777777" w:rsidR="00BB4D9F" w:rsidRPr="00175B67" w:rsidRDefault="00BB4D9F" w:rsidP="00C7794C">
            <w:pPr>
              <w:jc w:val="center"/>
              <w:rPr>
                <w:rFonts w:ascii="Tahoma" w:hAnsi="Tahoma" w:cs="Majidi"/>
                <w:b/>
                <w:bCs/>
                <w:sz w:val="22"/>
                <w:szCs w:val="22"/>
              </w:rPr>
            </w:pPr>
            <w:r w:rsidRPr="00175B67">
              <w:rPr>
                <w:rFonts w:ascii="Tahoma" w:hAnsi="Tahoma" w:cs="Majidi"/>
                <w:b/>
                <w:bCs/>
                <w:sz w:val="22"/>
                <w:szCs w:val="22"/>
              </w:rPr>
              <w:t>278</w:t>
            </w:r>
          </w:p>
        </w:tc>
      </w:tr>
      <w:tr w:rsidR="00A63FA1" w:rsidRPr="00175B67" w14:paraId="157553F6"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41" w:type="dxa"/>
            <w:gridSpan w:val="9"/>
            <w:vMerge w:val="restart"/>
            <w:vAlign w:val="center"/>
          </w:tcPr>
          <w:p w14:paraId="7EDACDA1" w14:textId="77777777" w:rsidR="00A63FA1" w:rsidRPr="00175B67" w:rsidRDefault="00EB2E10" w:rsidP="00867A60">
            <w:pPr>
              <w:bidi/>
              <w:jc w:val="center"/>
              <w:rPr>
                <w:rFonts w:ascii="Tahoma" w:hAnsi="Tahoma" w:cs="Alvi Nastaleeq"/>
                <w:bCs/>
                <w:i/>
                <w:iCs/>
                <w:sz w:val="32"/>
                <w:szCs w:val="34"/>
                <w:rtl/>
                <w:lang w:bidi="ur-PK"/>
              </w:rPr>
            </w:pPr>
            <w:r w:rsidRPr="00175B67">
              <w:rPr>
                <w:rFonts w:ascii="Tahoma" w:hAnsi="Tahoma" w:cs="Alvi Nastaleeq"/>
                <w:szCs w:val="30"/>
                <w:lang w:bidi="ur-PK"/>
              </w:rPr>
              <w:t>De belangrijke vormen van dit werkwoord</w:t>
            </w:r>
            <w:r w:rsidR="00867A60" w:rsidRPr="00175B67">
              <w:rPr>
                <w:rFonts w:ascii="Tahoma" w:hAnsi="Tahoma" w:cs="Alvi Nastaleeq"/>
                <w:szCs w:val="30"/>
                <w:lang w:bidi="ur-PK"/>
              </w:rPr>
              <w:t>:</w:t>
            </w:r>
          </w:p>
          <w:p w14:paraId="2B0F8443" w14:textId="77777777" w:rsidR="00A63FA1" w:rsidRPr="00175B67" w:rsidRDefault="00A63FA1" w:rsidP="006C70DF">
            <w:pPr>
              <w:bidi/>
              <w:jc w:val="center"/>
              <w:rPr>
                <w:rFonts w:ascii="Tahoma" w:hAnsi="Tahoma" w:cs="Majidi"/>
                <w:sz w:val="32"/>
                <w:szCs w:val="32"/>
                <w:lang w:bidi="ur-PK"/>
              </w:rPr>
            </w:pPr>
            <w:r w:rsidRPr="00175B67">
              <w:rPr>
                <w:rFonts w:ascii="Tahoma" w:hAnsi="Tahoma" w:cs="Majidi"/>
                <w:bCs/>
                <w:i/>
                <w:iCs/>
                <w:sz w:val="36"/>
                <w:szCs w:val="36"/>
                <w:rtl/>
                <w:lang w:bidi="ur-PK"/>
              </w:rPr>
              <w:t xml:space="preserve"> </w:t>
            </w:r>
            <w:r w:rsidRPr="00175B67">
              <w:rPr>
                <w:rFonts w:ascii="Tahoma" w:hAnsi="Tahoma" w:cs="Majidi"/>
                <w:i/>
                <w:iCs/>
                <w:sz w:val="40"/>
                <w:szCs w:val="36"/>
                <w:rtl/>
                <w:lang w:bidi="ur-PK"/>
              </w:rPr>
              <w:t>جَاء</w:t>
            </w:r>
            <w:r w:rsidR="002458E4" w:rsidRPr="00175B67">
              <w:rPr>
                <w:rFonts w:ascii="Tahoma" w:hAnsi="Tahoma" w:cs="Majidi"/>
                <w:i/>
                <w:iCs/>
                <w:sz w:val="40"/>
                <w:szCs w:val="36"/>
                <w:rtl/>
                <w:lang w:bidi="ur-PK"/>
              </w:rPr>
              <w:t>َ</w:t>
            </w:r>
            <w:r w:rsidRPr="00175B67">
              <w:rPr>
                <w:rFonts w:ascii="Tahoma" w:hAnsi="Tahoma" w:cs="Majidi"/>
                <w:b/>
                <w:bCs/>
                <w:color w:val="000000"/>
                <w:sz w:val="36"/>
                <w:szCs w:val="36"/>
                <w:rtl/>
                <w:lang w:bidi="ur-PK"/>
              </w:rPr>
              <w:t xml:space="preserve">، </w:t>
            </w:r>
            <w:r w:rsidRPr="00175B67">
              <w:rPr>
                <w:rFonts w:ascii="Tahoma" w:hAnsi="Tahoma" w:cs="Majidi"/>
                <w:sz w:val="40"/>
                <w:szCs w:val="36"/>
                <w:rtl/>
                <w:lang w:bidi="ur-PK"/>
              </w:rPr>
              <w:t>يَجِي</w:t>
            </w:r>
            <w:r w:rsidR="002458E4" w:rsidRPr="00175B67">
              <w:rPr>
                <w:rFonts w:ascii="Tahoma" w:hAnsi="Tahoma" w:cs="Majidi"/>
                <w:sz w:val="40"/>
                <w:szCs w:val="36"/>
                <w:rtl/>
                <w:lang w:bidi="ur-PK"/>
              </w:rPr>
              <w:t>ْ</w:t>
            </w:r>
            <w:r w:rsidRPr="00175B67">
              <w:rPr>
                <w:rFonts w:ascii="Tahoma" w:hAnsi="Tahoma" w:cs="Majidi"/>
                <w:sz w:val="40"/>
                <w:szCs w:val="36"/>
                <w:rtl/>
                <w:lang w:bidi="ur-PK"/>
              </w:rPr>
              <w:t>ءُ</w:t>
            </w:r>
            <w:r w:rsidRPr="00175B67">
              <w:rPr>
                <w:rFonts w:ascii="Tahoma" w:hAnsi="Tahoma" w:cs="Majidi"/>
                <w:b/>
                <w:bCs/>
                <w:color w:val="000000"/>
                <w:sz w:val="36"/>
                <w:szCs w:val="36"/>
                <w:rtl/>
                <w:lang w:bidi="ur-PK"/>
              </w:rPr>
              <w:t xml:space="preserve"> ، </w:t>
            </w:r>
            <w:r w:rsidR="002458E4" w:rsidRPr="00175B67">
              <w:rPr>
                <w:rFonts w:ascii="Tahoma" w:hAnsi="Tahoma" w:cs="Majidi"/>
                <w:bCs/>
                <w:sz w:val="40"/>
                <w:szCs w:val="36"/>
                <w:rtl/>
              </w:rPr>
              <w:t>جِئْ</w:t>
            </w:r>
            <w:r w:rsidR="00E75CFB" w:rsidRPr="00175B67">
              <w:rPr>
                <w:rFonts w:ascii="Tahoma" w:hAnsi="Tahoma" w:cs="Majidi"/>
                <w:bCs/>
                <w:sz w:val="40"/>
                <w:szCs w:val="36"/>
                <w:rtl/>
              </w:rPr>
              <w:t xml:space="preserve"> ،</w:t>
            </w:r>
            <w:r w:rsidR="00E75CFB" w:rsidRPr="00175B67">
              <w:rPr>
                <w:rFonts w:ascii="Tahoma" w:hAnsi="Tahoma" w:cs="Majidi"/>
                <w:bCs/>
                <w:sz w:val="36"/>
                <w:szCs w:val="36"/>
                <w:rtl/>
              </w:rPr>
              <w:t xml:space="preserve"> جَ</w:t>
            </w:r>
            <w:r w:rsidR="00E75CFB" w:rsidRPr="00175B67">
              <w:rPr>
                <w:rFonts w:ascii="Tahoma" w:hAnsi="Tahoma" w:cs="Majidi"/>
                <w:bCs/>
                <w:sz w:val="40"/>
                <w:szCs w:val="36"/>
                <w:rtl/>
              </w:rPr>
              <w:t xml:space="preserve">يْءٌ </w:t>
            </w:r>
          </w:p>
        </w:tc>
        <w:tc>
          <w:tcPr>
            <w:tcW w:w="2651" w:type="dxa"/>
            <w:gridSpan w:val="7"/>
            <w:tcBorders>
              <w:bottom w:val="double" w:sz="4" w:space="0" w:color="auto"/>
            </w:tcBorders>
            <w:vAlign w:val="center"/>
          </w:tcPr>
          <w:p w14:paraId="0D51D20A" w14:textId="77777777" w:rsidR="00A63FA1" w:rsidRPr="00175B67" w:rsidRDefault="00A63FA1" w:rsidP="00F9583B">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583" w:type="dxa"/>
            <w:gridSpan w:val="8"/>
            <w:tcBorders>
              <w:bottom w:val="double" w:sz="4" w:space="0" w:color="auto"/>
            </w:tcBorders>
            <w:vAlign w:val="center"/>
          </w:tcPr>
          <w:p w14:paraId="16F378FE" w14:textId="77777777" w:rsidR="00A63FA1" w:rsidRPr="00175B67" w:rsidRDefault="00A63FA1" w:rsidP="00F9583B">
            <w:pPr>
              <w:bidi/>
              <w:jc w:val="center"/>
              <w:rPr>
                <w:rFonts w:ascii="Tahoma" w:hAnsi="Tahoma" w:cs="Majidi"/>
                <w:color w:val="000000"/>
                <w:sz w:val="32"/>
                <w:szCs w:val="32"/>
                <w:lang w:bidi="ur-PK"/>
              </w:rPr>
            </w:pPr>
            <w:r w:rsidRPr="00175B67">
              <w:rPr>
                <w:rFonts w:ascii="Tahoma" w:hAnsi="Tahoma" w:cs="Majidi"/>
                <w:color w:val="000000"/>
                <w:sz w:val="32"/>
                <w:szCs w:val="32"/>
                <w:rtl/>
              </w:rPr>
              <w:t>فعل ماضي</w:t>
            </w:r>
          </w:p>
        </w:tc>
      </w:tr>
      <w:tr w:rsidR="00A63FA1" w:rsidRPr="00175B67" w14:paraId="7582B426"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41" w:type="dxa"/>
            <w:gridSpan w:val="9"/>
            <w:vMerge/>
            <w:tcBorders>
              <w:right w:val="double" w:sz="4" w:space="0" w:color="auto"/>
            </w:tcBorders>
            <w:vAlign w:val="center"/>
          </w:tcPr>
          <w:p w14:paraId="5122B3DF" w14:textId="77777777" w:rsidR="00A63FA1" w:rsidRPr="00175B67" w:rsidRDefault="00A63FA1" w:rsidP="00F9583B">
            <w:pPr>
              <w:rPr>
                <w:rFonts w:ascii="Tahoma" w:hAnsi="Tahoma"/>
              </w:rPr>
            </w:pPr>
          </w:p>
        </w:tc>
        <w:tc>
          <w:tcPr>
            <w:tcW w:w="1623" w:type="dxa"/>
            <w:gridSpan w:val="4"/>
            <w:tcBorders>
              <w:top w:val="double" w:sz="4" w:space="0" w:color="auto"/>
              <w:left w:val="double" w:sz="4" w:space="0" w:color="auto"/>
              <w:right w:val="nil"/>
            </w:tcBorders>
            <w:tcMar>
              <w:left w:w="0" w:type="dxa"/>
              <w:right w:w="115" w:type="dxa"/>
            </w:tcMar>
            <w:vAlign w:val="center"/>
          </w:tcPr>
          <w:p w14:paraId="3B5B51FF" w14:textId="77777777" w:rsidR="00EF2A70" w:rsidRPr="00175B67" w:rsidRDefault="00EB2E10" w:rsidP="00E0743C">
            <w:pPr>
              <w:jc w:val="center"/>
              <w:rPr>
                <w:rFonts w:ascii="Tahoma" w:hAnsi="Tahoma" w:cs="Tahoma"/>
                <w:color w:val="000000"/>
                <w:lang w:bidi="ur-PK"/>
              </w:rPr>
            </w:pPr>
            <w:r w:rsidRPr="00175B67">
              <w:rPr>
                <w:rFonts w:ascii="Tahoma" w:hAnsi="Tahoma" w:cs="Tahoma"/>
                <w:color w:val="000000"/>
                <w:lang w:bidi="ur-PK"/>
              </w:rPr>
              <w:t>Hij komt</w:t>
            </w:r>
            <w:r w:rsidR="00E0743C" w:rsidRPr="00175B67">
              <w:rPr>
                <w:rFonts w:ascii="Tahoma" w:hAnsi="Tahoma" w:cs="Tahoma"/>
                <w:color w:val="000000"/>
                <w:lang w:bidi="ur-PK"/>
              </w:rPr>
              <w:t>/</w:t>
            </w:r>
          </w:p>
          <w:p w14:paraId="39657143" w14:textId="77777777" w:rsidR="00A63FA1" w:rsidRPr="00175B67" w:rsidRDefault="00EB2E10" w:rsidP="00E0743C">
            <w:pPr>
              <w:jc w:val="center"/>
              <w:rPr>
                <w:rFonts w:ascii="Tahoma" w:hAnsi="Tahoma" w:cs="Tahoma"/>
                <w:color w:val="000000"/>
                <w:lang w:bidi="ur-PK"/>
              </w:rPr>
            </w:pPr>
            <w:r w:rsidRPr="00175B67">
              <w:rPr>
                <w:rFonts w:ascii="Tahoma" w:hAnsi="Tahoma" w:cs="Tahoma"/>
                <w:color w:val="000000"/>
                <w:lang w:bidi="ur-PK"/>
              </w:rPr>
              <w:t>zal komen</w:t>
            </w:r>
          </w:p>
        </w:tc>
        <w:tc>
          <w:tcPr>
            <w:tcW w:w="1028" w:type="dxa"/>
            <w:gridSpan w:val="3"/>
            <w:tcBorders>
              <w:top w:val="double" w:sz="4" w:space="0" w:color="auto"/>
              <w:left w:val="nil"/>
            </w:tcBorders>
            <w:vAlign w:val="center"/>
          </w:tcPr>
          <w:p w14:paraId="03B6F814" w14:textId="77777777" w:rsidR="00A63FA1" w:rsidRPr="00175B67" w:rsidRDefault="00A63FA1" w:rsidP="00F9583B">
            <w:pPr>
              <w:bidi/>
              <w:rPr>
                <w:rFonts w:ascii="Tahoma" w:hAnsi="Tahoma" w:cs="Majidi"/>
                <w:sz w:val="40"/>
                <w:szCs w:val="36"/>
              </w:rPr>
            </w:pPr>
            <w:r w:rsidRPr="00175B67">
              <w:rPr>
                <w:rFonts w:ascii="Tahoma" w:hAnsi="Tahoma" w:cs="Majidi"/>
                <w:sz w:val="40"/>
                <w:szCs w:val="36"/>
                <w:rtl/>
              </w:rPr>
              <w:t>يَجِي</w:t>
            </w:r>
            <w:r w:rsidR="002458E4" w:rsidRPr="00175B67">
              <w:rPr>
                <w:rFonts w:ascii="Tahoma" w:hAnsi="Tahoma" w:cs="Majidi"/>
                <w:sz w:val="40"/>
                <w:szCs w:val="36"/>
                <w:rtl/>
              </w:rPr>
              <w:t>ْ</w:t>
            </w:r>
            <w:r w:rsidRPr="00175B67">
              <w:rPr>
                <w:rFonts w:ascii="Tahoma" w:hAnsi="Tahoma" w:cs="Majidi"/>
                <w:sz w:val="40"/>
                <w:szCs w:val="36"/>
                <w:rtl/>
              </w:rPr>
              <w:t>ءُ</w:t>
            </w:r>
          </w:p>
        </w:tc>
        <w:tc>
          <w:tcPr>
            <w:tcW w:w="1260" w:type="dxa"/>
            <w:gridSpan w:val="4"/>
            <w:tcBorders>
              <w:top w:val="double" w:sz="4" w:space="0" w:color="auto"/>
              <w:right w:val="nil"/>
            </w:tcBorders>
            <w:vAlign w:val="center"/>
          </w:tcPr>
          <w:p w14:paraId="1D57B77D" w14:textId="77777777" w:rsidR="00A63FA1" w:rsidRPr="00175B67" w:rsidRDefault="00425606" w:rsidP="00E0743C">
            <w:pPr>
              <w:jc w:val="center"/>
              <w:rPr>
                <w:rFonts w:ascii="Tahoma" w:hAnsi="Tahoma" w:cs="Tahoma"/>
                <w:color w:val="000000"/>
              </w:rPr>
            </w:pPr>
            <w:r w:rsidRPr="00175B67">
              <w:rPr>
                <w:rFonts w:ascii="Tahoma" w:hAnsi="Tahoma" w:cs="Tahoma"/>
                <w:color w:val="000000"/>
              </w:rPr>
              <w:t>Hij kwam</w:t>
            </w:r>
          </w:p>
        </w:tc>
        <w:tc>
          <w:tcPr>
            <w:tcW w:w="1323" w:type="dxa"/>
            <w:gridSpan w:val="4"/>
            <w:tcBorders>
              <w:top w:val="double" w:sz="4" w:space="0" w:color="auto"/>
              <w:left w:val="nil"/>
              <w:right w:val="double" w:sz="4" w:space="0" w:color="auto"/>
            </w:tcBorders>
            <w:vAlign w:val="center"/>
          </w:tcPr>
          <w:p w14:paraId="4926EDEF" w14:textId="77777777" w:rsidR="00A63FA1" w:rsidRPr="00175B67" w:rsidRDefault="00A63FA1" w:rsidP="006C70DF">
            <w:pPr>
              <w:bidi/>
              <w:rPr>
                <w:rFonts w:ascii="Tahoma" w:hAnsi="Tahoma" w:cs="Majidi"/>
                <w:i/>
                <w:iCs/>
                <w:sz w:val="40"/>
                <w:szCs w:val="36"/>
              </w:rPr>
            </w:pPr>
            <w:r w:rsidRPr="00175B67">
              <w:rPr>
                <w:rFonts w:ascii="Tahoma" w:hAnsi="Tahoma" w:cs="Majidi"/>
                <w:i/>
                <w:iCs/>
                <w:sz w:val="40"/>
                <w:szCs w:val="36"/>
                <w:rtl/>
              </w:rPr>
              <w:t>جَاءَ</w:t>
            </w:r>
          </w:p>
        </w:tc>
      </w:tr>
      <w:tr w:rsidR="00A63FA1" w:rsidRPr="00175B67" w14:paraId="0E703258"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496" w:type="dxa"/>
            <w:gridSpan w:val="3"/>
            <w:tcBorders>
              <w:bottom w:val="double" w:sz="4" w:space="0" w:color="auto"/>
            </w:tcBorders>
            <w:vAlign w:val="center"/>
          </w:tcPr>
          <w:p w14:paraId="32461D34" w14:textId="77777777" w:rsidR="00A63FA1" w:rsidRPr="00175B67" w:rsidRDefault="00A63FA1" w:rsidP="00EF2A70">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5804C7" w:rsidRPr="00175B67">
              <w:rPr>
                <w:rFonts w:ascii="Tahoma" w:hAnsi="Tahoma" w:cs="Majidi"/>
                <w:color w:val="000000"/>
                <w:sz w:val="32"/>
                <w:szCs w:val="32"/>
                <w:rtl/>
              </w:rPr>
              <w:t>نه</w:t>
            </w:r>
            <w:r w:rsidR="00C66A9D" w:rsidRPr="00175B67">
              <w:rPr>
                <w:rFonts w:ascii="Tahoma" w:hAnsi="Tahoma" w:cs="Majidi"/>
                <w:color w:val="000000"/>
                <w:sz w:val="32"/>
                <w:szCs w:val="32"/>
                <w:rtl/>
              </w:rPr>
              <w:t>ى</w:t>
            </w:r>
          </w:p>
        </w:tc>
        <w:tc>
          <w:tcPr>
            <w:tcW w:w="1945" w:type="dxa"/>
            <w:gridSpan w:val="6"/>
            <w:tcBorders>
              <w:bottom w:val="double" w:sz="4" w:space="0" w:color="auto"/>
              <w:right w:val="double" w:sz="4" w:space="0" w:color="auto"/>
            </w:tcBorders>
            <w:vAlign w:val="center"/>
          </w:tcPr>
          <w:p w14:paraId="46DB100F" w14:textId="77777777" w:rsidR="00A63FA1" w:rsidRPr="00175B67" w:rsidRDefault="00A63FA1" w:rsidP="00EF2A70">
            <w:pPr>
              <w:bidi/>
              <w:jc w:val="center"/>
              <w:rPr>
                <w:rFonts w:ascii="Tahoma" w:hAnsi="Tahoma" w:cs="Majidi"/>
                <w:color w:val="000000"/>
                <w:sz w:val="32"/>
                <w:szCs w:val="32"/>
              </w:rPr>
            </w:pPr>
            <w:r w:rsidRPr="00175B67">
              <w:rPr>
                <w:rFonts w:ascii="Tahoma" w:hAnsi="Tahoma" w:cs="Majidi"/>
                <w:color w:val="000000"/>
                <w:sz w:val="32"/>
                <w:szCs w:val="32"/>
                <w:rtl/>
              </w:rPr>
              <w:t xml:space="preserve">فعل </w:t>
            </w:r>
            <w:r w:rsidR="005804C7" w:rsidRPr="00175B67">
              <w:rPr>
                <w:rFonts w:ascii="Tahoma" w:hAnsi="Tahoma" w:cs="Majidi"/>
                <w:color w:val="000000"/>
                <w:sz w:val="32"/>
                <w:szCs w:val="32"/>
                <w:rtl/>
              </w:rPr>
              <w:t>أم</w:t>
            </w:r>
            <w:r w:rsidR="00C66A9D" w:rsidRPr="00175B67">
              <w:rPr>
                <w:rFonts w:ascii="Tahoma" w:hAnsi="Tahoma" w:cs="Majidi"/>
                <w:color w:val="000000"/>
                <w:sz w:val="32"/>
                <w:szCs w:val="32"/>
                <w:rtl/>
              </w:rPr>
              <w:t>ر</w:t>
            </w:r>
          </w:p>
        </w:tc>
        <w:tc>
          <w:tcPr>
            <w:tcW w:w="1623" w:type="dxa"/>
            <w:gridSpan w:val="4"/>
            <w:tcBorders>
              <w:left w:val="double" w:sz="4" w:space="0" w:color="auto"/>
              <w:bottom w:val="double" w:sz="4" w:space="0" w:color="auto"/>
              <w:right w:val="nil"/>
            </w:tcBorders>
            <w:tcMar>
              <w:left w:w="0" w:type="dxa"/>
              <w:right w:w="115" w:type="dxa"/>
            </w:tcMar>
            <w:vAlign w:val="center"/>
          </w:tcPr>
          <w:p w14:paraId="5D03E3D1" w14:textId="77777777" w:rsidR="00A63FA1" w:rsidRPr="00175B67" w:rsidRDefault="00EB2E10" w:rsidP="00E0743C">
            <w:pPr>
              <w:jc w:val="center"/>
              <w:rPr>
                <w:rFonts w:ascii="Tahoma" w:hAnsi="Tahoma" w:cs="Tahoma"/>
                <w:color w:val="000000"/>
                <w:lang w:bidi="ur-PK"/>
              </w:rPr>
            </w:pPr>
            <w:r w:rsidRPr="00175B67">
              <w:rPr>
                <w:rFonts w:ascii="Tahoma" w:hAnsi="Tahoma" w:cs="Tahoma"/>
                <w:color w:val="000000"/>
                <w:lang w:bidi="ur-PK"/>
              </w:rPr>
              <w:t>Zij komen/</w:t>
            </w:r>
          </w:p>
          <w:p w14:paraId="7947B6FE" w14:textId="77777777" w:rsidR="00EB2E10" w:rsidRPr="00175B67" w:rsidRDefault="00EB2E10" w:rsidP="00E0743C">
            <w:pPr>
              <w:jc w:val="center"/>
              <w:rPr>
                <w:rFonts w:ascii="Tahoma" w:hAnsi="Tahoma" w:cs="Tahoma"/>
                <w:color w:val="000000"/>
                <w:lang w:bidi="ur-PK"/>
              </w:rPr>
            </w:pPr>
            <w:r w:rsidRPr="00175B67">
              <w:rPr>
                <w:rFonts w:ascii="Tahoma" w:hAnsi="Tahoma" w:cs="Tahoma"/>
                <w:color w:val="000000"/>
                <w:lang w:bidi="ur-PK"/>
              </w:rPr>
              <w:t>zullen komen</w:t>
            </w:r>
          </w:p>
        </w:tc>
        <w:tc>
          <w:tcPr>
            <w:tcW w:w="1028" w:type="dxa"/>
            <w:gridSpan w:val="3"/>
            <w:tcBorders>
              <w:left w:val="nil"/>
              <w:bottom w:val="double" w:sz="4" w:space="0" w:color="auto"/>
            </w:tcBorders>
            <w:vAlign w:val="center"/>
          </w:tcPr>
          <w:p w14:paraId="4F4427F5" w14:textId="77777777" w:rsidR="00A63FA1" w:rsidRPr="00175B67" w:rsidRDefault="00A63FA1" w:rsidP="006C70DF">
            <w:pPr>
              <w:bidi/>
              <w:rPr>
                <w:rFonts w:ascii="Tahoma" w:hAnsi="Tahoma" w:cs="Majidi"/>
                <w:color w:val="000000"/>
                <w:sz w:val="40"/>
                <w:szCs w:val="36"/>
              </w:rPr>
            </w:pPr>
            <w:r w:rsidRPr="00175B67">
              <w:rPr>
                <w:rFonts w:ascii="Tahoma" w:hAnsi="Tahoma" w:cs="Majidi"/>
                <w:sz w:val="40"/>
                <w:szCs w:val="36"/>
                <w:rtl/>
              </w:rPr>
              <w:t>يَجِيْئُو</w:t>
            </w:r>
            <w:r w:rsidR="002458E4" w:rsidRPr="00175B67">
              <w:rPr>
                <w:rFonts w:ascii="Tahoma" w:hAnsi="Tahoma" w:cs="Majidi"/>
                <w:sz w:val="40"/>
                <w:szCs w:val="36"/>
                <w:rtl/>
              </w:rPr>
              <w:t>ْ</w:t>
            </w:r>
            <w:r w:rsidRPr="00175B67">
              <w:rPr>
                <w:rFonts w:ascii="Tahoma" w:hAnsi="Tahoma" w:cs="Majidi"/>
                <w:sz w:val="40"/>
                <w:szCs w:val="36"/>
                <w:rtl/>
              </w:rPr>
              <w:t>نَ</w:t>
            </w:r>
          </w:p>
        </w:tc>
        <w:tc>
          <w:tcPr>
            <w:tcW w:w="1260" w:type="dxa"/>
            <w:gridSpan w:val="4"/>
            <w:tcBorders>
              <w:bottom w:val="double" w:sz="4" w:space="0" w:color="auto"/>
              <w:right w:val="nil"/>
            </w:tcBorders>
            <w:vAlign w:val="center"/>
          </w:tcPr>
          <w:p w14:paraId="04BDBB3F" w14:textId="77777777" w:rsidR="00A63FA1" w:rsidRPr="00175B67" w:rsidRDefault="00425606" w:rsidP="00E0743C">
            <w:pPr>
              <w:jc w:val="center"/>
              <w:rPr>
                <w:rFonts w:ascii="Tahoma" w:hAnsi="Tahoma" w:cs="Tahoma"/>
                <w:color w:val="000000"/>
                <w:lang w:bidi="ur-PK"/>
              </w:rPr>
            </w:pPr>
            <w:r w:rsidRPr="00175B67">
              <w:rPr>
                <w:rFonts w:ascii="Tahoma" w:hAnsi="Tahoma" w:cs="Tahoma"/>
                <w:color w:val="000000"/>
                <w:lang w:bidi="ur-PK"/>
              </w:rPr>
              <w:t>Zij kwamen</w:t>
            </w:r>
          </w:p>
        </w:tc>
        <w:tc>
          <w:tcPr>
            <w:tcW w:w="1323" w:type="dxa"/>
            <w:gridSpan w:val="4"/>
            <w:tcBorders>
              <w:left w:val="nil"/>
              <w:bottom w:val="double" w:sz="4" w:space="0" w:color="auto"/>
              <w:right w:val="double" w:sz="4" w:space="0" w:color="auto"/>
            </w:tcBorders>
            <w:vAlign w:val="center"/>
          </w:tcPr>
          <w:p w14:paraId="7DC5202C" w14:textId="77777777" w:rsidR="00A63FA1" w:rsidRPr="00175B67" w:rsidRDefault="00A63FA1" w:rsidP="006C70DF">
            <w:pPr>
              <w:bidi/>
              <w:rPr>
                <w:rFonts w:ascii="Tahoma" w:hAnsi="Tahoma" w:cs="Majidi"/>
                <w:i/>
                <w:iCs/>
                <w:color w:val="000000"/>
                <w:sz w:val="40"/>
                <w:szCs w:val="36"/>
              </w:rPr>
            </w:pPr>
            <w:r w:rsidRPr="00175B67">
              <w:rPr>
                <w:rFonts w:ascii="Tahoma" w:hAnsi="Tahoma" w:cs="Majidi"/>
                <w:i/>
                <w:iCs/>
                <w:sz w:val="40"/>
                <w:szCs w:val="36"/>
                <w:rtl/>
              </w:rPr>
              <w:t>جَاءُوا</w:t>
            </w:r>
          </w:p>
        </w:tc>
      </w:tr>
      <w:tr w:rsidR="00A63FA1" w:rsidRPr="00175B67" w14:paraId="3F69BC5B"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1222" w:type="dxa"/>
            <w:tcBorders>
              <w:top w:val="double" w:sz="4" w:space="0" w:color="auto"/>
              <w:left w:val="double" w:sz="4" w:space="0" w:color="auto"/>
              <w:right w:val="nil"/>
            </w:tcBorders>
            <w:vAlign w:val="center"/>
          </w:tcPr>
          <w:p w14:paraId="01482547" w14:textId="77777777" w:rsidR="00A63FA1" w:rsidRPr="00175B67" w:rsidRDefault="00EB2E10" w:rsidP="00EF2A70">
            <w:pPr>
              <w:jc w:val="center"/>
              <w:rPr>
                <w:rFonts w:ascii="Tahoma" w:hAnsi="Tahoma" w:cs="Tahoma"/>
                <w:lang w:bidi="ur-PK"/>
              </w:rPr>
            </w:pPr>
            <w:r w:rsidRPr="00175B67">
              <w:rPr>
                <w:rFonts w:ascii="Tahoma" w:hAnsi="Tahoma" w:cs="Tahoma"/>
                <w:lang w:bidi="ur-PK"/>
              </w:rPr>
              <w:lastRenderedPageBreak/>
              <w:t>Kom niet</w:t>
            </w:r>
            <w:r w:rsidR="00EF2A70" w:rsidRPr="00175B67">
              <w:rPr>
                <w:rFonts w:ascii="Tahoma" w:hAnsi="Tahoma" w:cs="Tahoma"/>
                <w:lang w:bidi="ur-PK"/>
              </w:rPr>
              <w:t>!</w:t>
            </w:r>
          </w:p>
        </w:tc>
        <w:tc>
          <w:tcPr>
            <w:tcW w:w="1274" w:type="dxa"/>
            <w:gridSpan w:val="2"/>
            <w:tcBorders>
              <w:top w:val="double" w:sz="4" w:space="0" w:color="auto"/>
              <w:left w:val="nil"/>
            </w:tcBorders>
            <w:vAlign w:val="center"/>
          </w:tcPr>
          <w:p w14:paraId="47CAB6F6" w14:textId="77777777" w:rsidR="00A63FA1" w:rsidRPr="00175B67" w:rsidRDefault="00060449" w:rsidP="00F9583B">
            <w:pPr>
              <w:bidi/>
              <w:rPr>
                <w:rFonts w:ascii="Tahoma" w:hAnsi="Tahoma" w:cs="Majidi"/>
                <w:color w:val="000000"/>
                <w:sz w:val="40"/>
                <w:szCs w:val="36"/>
              </w:rPr>
            </w:pPr>
            <w:r w:rsidRPr="00175B67">
              <w:rPr>
                <w:rFonts w:ascii="Tahoma" w:hAnsi="Tahoma" w:cs="Majidi"/>
                <w:sz w:val="40"/>
                <w:szCs w:val="36"/>
                <w:rtl/>
              </w:rPr>
              <w:t>لَا</w:t>
            </w:r>
            <w:r w:rsidR="00A63FA1" w:rsidRPr="00175B67">
              <w:rPr>
                <w:rFonts w:ascii="Tahoma" w:hAnsi="Tahoma" w:cs="Majidi"/>
                <w:sz w:val="40"/>
                <w:szCs w:val="36"/>
                <w:rtl/>
              </w:rPr>
              <w:t xml:space="preserve"> تَجِئْ</w:t>
            </w:r>
          </w:p>
        </w:tc>
        <w:tc>
          <w:tcPr>
            <w:tcW w:w="1103" w:type="dxa"/>
            <w:gridSpan w:val="4"/>
            <w:tcBorders>
              <w:top w:val="double" w:sz="4" w:space="0" w:color="auto"/>
              <w:right w:val="nil"/>
            </w:tcBorders>
            <w:vAlign w:val="center"/>
          </w:tcPr>
          <w:p w14:paraId="46D9CE9D" w14:textId="77777777" w:rsidR="00A63FA1" w:rsidRPr="00175B67" w:rsidRDefault="00EB2E10" w:rsidP="00EF2A70">
            <w:pPr>
              <w:jc w:val="center"/>
              <w:rPr>
                <w:rFonts w:ascii="Tahoma" w:hAnsi="Tahoma" w:cs="Tahoma"/>
                <w:lang w:bidi="ur-PK"/>
              </w:rPr>
            </w:pPr>
            <w:r w:rsidRPr="00175B67">
              <w:rPr>
                <w:rFonts w:ascii="Tahoma" w:hAnsi="Tahoma" w:cs="Tahoma"/>
                <w:lang w:bidi="ur-PK"/>
              </w:rPr>
              <w:t>Kom</w:t>
            </w:r>
            <w:r w:rsidR="00EF2A70" w:rsidRPr="00175B67">
              <w:rPr>
                <w:rFonts w:ascii="Tahoma" w:hAnsi="Tahoma" w:cs="Tahoma"/>
                <w:lang w:bidi="ur-PK"/>
              </w:rPr>
              <w:t>!</w:t>
            </w:r>
          </w:p>
        </w:tc>
        <w:tc>
          <w:tcPr>
            <w:tcW w:w="842" w:type="dxa"/>
            <w:gridSpan w:val="2"/>
            <w:tcBorders>
              <w:top w:val="double" w:sz="4" w:space="0" w:color="auto"/>
              <w:left w:val="nil"/>
              <w:right w:val="double" w:sz="4" w:space="0" w:color="auto"/>
            </w:tcBorders>
            <w:vAlign w:val="center"/>
          </w:tcPr>
          <w:p w14:paraId="2CD83AC6" w14:textId="77777777" w:rsidR="00A63FA1" w:rsidRPr="00175B67" w:rsidRDefault="00A63FA1" w:rsidP="00F9583B">
            <w:pPr>
              <w:bidi/>
              <w:rPr>
                <w:rFonts w:ascii="Tahoma" w:hAnsi="Tahoma"/>
                <w:sz w:val="40"/>
                <w:szCs w:val="36"/>
              </w:rPr>
            </w:pPr>
            <w:r w:rsidRPr="00175B67">
              <w:rPr>
                <w:rFonts w:ascii="Tahoma" w:hAnsi="Tahoma" w:cs="Majidi"/>
                <w:bCs/>
                <w:sz w:val="40"/>
                <w:szCs w:val="36"/>
                <w:rtl/>
              </w:rPr>
              <w:t>جِئْ</w:t>
            </w:r>
          </w:p>
        </w:tc>
        <w:tc>
          <w:tcPr>
            <w:tcW w:w="1623" w:type="dxa"/>
            <w:gridSpan w:val="4"/>
            <w:tcBorders>
              <w:top w:val="double" w:sz="4" w:space="0" w:color="auto"/>
              <w:left w:val="double" w:sz="4" w:space="0" w:color="auto"/>
              <w:right w:val="nil"/>
            </w:tcBorders>
            <w:tcMar>
              <w:left w:w="0" w:type="dxa"/>
              <w:right w:w="115" w:type="dxa"/>
            </w:tcMar>
            <w:vAlign w:val="center"/>
          </w:tcPr>
          <w:p w14:paraId="7E537A52" w14:textId="77777777" w:rsidR="00A63FA1" w:rsidRPr="00175B67" w:rsidRDefault="00425606" w:rsidP="00E0743C">
            <w:pPr>
              <w:jc w:val="center"/>
              <w:rPr>
                <w:rFonts w:ascii="Tahoma" w:hAnsi="Tahoma" w:cs="Tahoma"/>
                <w:color w:val="000000"/>
                <w:lang w:bidi="ur-PK"/>
              </w:rPr>
            </w:pPr>
            <w:r w:rsidRPr="00175B67">
              <w:rPr>
                <w:rFonts w:ascii="Tahoma" w:hAnsi="Tahoma" w:cs="Tahoma"/>
                <w:color w:val="000000"/>
                <w:lang w:bidi="ur-PK"/>
              </w:rPr>
              <w:t>Jij komt/</w:t>
            </w:r>
          </w:p>
          <w:p w14:paraId="63888510" w14:textId="77777777" w:rsidR="00425606" w:rsidRPr="00175B67" w:rsidRDefault="00425606" w:rsidP="00E0743C">
            <w:pPr>
              <w:jc w:val="center"/>
              <w:rPr>
                <w:rFonts w:ascii="Tahoma" w:hAnsi="Tahoma" w:cs="Tahoma"/>
                <w:color w:val="000000"/>
                <w:lang w:bidi="ur-PK"/>
              </w:rPr>
            </w:pPr>
            <w:r w:rsidRPr="00175B67">
              <w:rPr>
                <w:rFonts w:ascii="Tahoma" w:hAnsi="Tahoma" w:cs="Tahoma"/>
                <w:color w:val="000000"/>
                <w:lang w:bidi="ur-PK"/>
              </w:rPr>
              <w:t>zal komen</w:t>
            </w:r>
          </w:p>
        </w:tc>
        <w:tc>
          <w:tcPr>
            <w:tcW w:w="1028" w:type="dxa"/>
            <w:gridSpan w:val="3"/>
            <w:tcBorders>
              <w:top w:val="double" w:sz="4" w:space="0" w:color="auto"/>
              <w:left w:val="nil"/>
            </w:tcBorders>
            <w:vAlign w:val="center"/>
          </w:tcPr>
          <w:p w14:paraId="07659899" w14:textId="77777777" w:rsidR="00A63FA1" w:rsidRPr="00175B67" w:rsidRDefault="00A63FA1" w:rsidP="00F9583B">
            <w:pPr>
              <w:bidi/>
              <w:rPr>
                <w:rFonts w:ascii="Tahoma" w:hAnsi="Tahoma" w:cs="Majidi"/>
                <w:sz w:val="40"/>
                <w:szCs w:val="36"/>
              </w:rPr>
            </w:pPr>
            <w:r w:rsidRPr="00175B67">
              <w:rPr>
                <w:rFonts w:ascii="Tahoma" w:hAnsi="Tahoma" w:cs="Majidi"/>
                <w:sz w:val="40"/>
                <w:szCs w:val="36"/>
                <w:rtl/>
              </w:rPr>
              <w:t>تَجِي</w:t>
            </w:r>
            <w:r w:rsidR="002458E4" w:rsidRPr="00175B67">
              <w:rPr>
                <w:rFonts w:ascii="Tahoma" w:hAnsi="Tahoma" w:cs="Majidi"/>
                <w:sz w:val="40"/>
                <w:szCs w:val="36"/>
                <w:rtl/>
              </w:rPr>
              <w:t>ْ</w:t>
            </w:r>
            <w:r w:rsidRPr="00175B67">
              <w:rPr>
                <w:rFonts w:ascii="Tahoma" w:hAnsi="Tahoma" w:cs="Majidi"/>
                <w:sz w:val="40"/>
                <w:szCs w:val="36"/>
                <w:rtl/>
              </w:rPr>
              <w:t>ءُ</w:t>
            </w:r>
          </w:p>
        </w:tc>
        <w:tc>
          <w:tcPr>
            <w:tcW w:w="1260" w:type="dxa"/>
            <w:gridSpan w:val="4"/>
            <w:tcBorders>
              <w:top w:val="double" w:sz="4" w:space="0" w:color="auto"/>
              <w:right w:val="nil"/>
            </w:tcBorders>
            <w:vAlign w:val="center"/>
          </w:tcPr>
          <w:p w14:paraId="5F9BDAA1" w14:textId="77777777" w:rsidR="00A63FA1" w:rsidRPr="00175B67" w:rsidRDefault="00425606" w:rsidP="00E0743C">
            <w:pPr>
              <w:jc w:val="center"/>
              <w:rPr>
                <w:rFonts w:ascii="Tahoma" w:hAnsi="Tahoma" w:cs="Tahoma"/>
                <w:color w:val="000000"/>
              </w:rPr>
            </w:pPr>
            <w:r w:rsidRPr="00175B67">
              <w:rPr>
                <w:rFonts w:ascii="Tahoma" w:hAnsi="Tahoma" w:cs="Tahoma"/>
                <w:color w:val="000000"/>
              </w:rPr>
              <w:t>Jij kwam</w:t>
            </w:r>
          </w:p>
        </w:tc>
        <w:tc>
          <w:tcPr>
            <w:tcW w:w="1323" w:type="dxa"/>
            <w:gridSpan w:val="4"/>
            <w:tcBorders>
              <w:top w:val="double" w:sz="4" w:space="0" w:color="auto"/>
              <w:left w:val="nil"/>
              <w:right w:val="double" w:sz="4" w:space="0" w:color="auto"/>
            </w:tcBorders>
            <w:vAlign w:val="center"/>
          </w:tcPr>
          <w:p w14:paraId="791F4367" w14:textId="77777777" w:rsidR="00A63FA1" w:rsidRPr="00175B67" w:rsidRDefault="00A63FA1" w:rsidP="006C70DF">
            <w:pPr>
              <w:bidi/>
              <w:rPr>
                <w:rFonts w:ascii="Tahoma" w:hAnsi="Tahoma" w:cs="Majidi"/>
                <w:i/>
                <w:iCs/>
                <w:sz w:val="40"/>
                <w:szCs w:val="36"/>
              </w:rPr>
            </w:pPr>
            <w:r w:rsidRPr="00175B67">
              <w:rPr>
                <w:rFonts w:ascii="Tahoma" w:hAnsi="Tahoma" w:cs="Majidi"/>
                <w:i/>
                <w:iCs/>
                <w:sz w:val="40"/>
                <w:szCs w:val="36"/>
                <w:rtl/>
              </w:rPr>
              <w:t>جِئْتَ</w:t>
            </w:r>
          </w:p>
        </w:tc>
      </w:tr>
      <w:tr w:rsidR="00A63FA1" w:rsidRPr="00175B67" w14:paraId="789BD0CA"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09"/>
          <w:jc w:val="center"/>
        </w:trPr>
        <w:tc>
          <w:tcPr>
            <w:tcW w:w="1222" w:type="dxa"/>
            <w:tcBorders>
              <w:left w:val="double" w:sz="4" w:space="0" w:color="auto"/>
              <w:bottom w:val="double" w:sz="4" w:space="0" w:color="auto"/>
              <w:right w:val="nil"/>
            </w:tcBorders>
            <w:vAlign w:val="center"/>
          </w:tcPr>
          <w:p w14:paraId="566BC54D" w14:textId="77777777" w:rsidR="00A63FA1" w:rsidRPr="00175B67" w:rsidRDefault="00EB2E10" w:rsidP="00EB2E10">
            <w:pPr>
              <w:bidi/>
              <w:jc w:val="center"/>
              <w:rPr>
                <w:rFonts w:ascii="Tahoma" w:hAnsi="Tahoma" w:cs="Tahoma"/>
                <w:lang w:bidi="ur-PK"/>
              </w:rPr>
            </w:pPr>
            <w:r w:rsidRPr="00175B67">
              <w:rPr>
                <w:rFonts w:ascii="Tahoma" w:hAnsi="Tahoma" w:cs="Tahoma"/>
                <w:lang w:bidi="ur-PK"/>
              </w:rPr>
              <w:t>Komt (jullie) niet!</w:t>
            </w:r>
          </w:p>
        </w:tc>
        <w:tc>
          <w:tcPr>
            <w:tcW w:w="1274" w:type="dxa"/>
            <w:gridSpan w:val="2"/>
            <w:tcBorders>
              <w:left w:val="nil"/>
              <w:bottom w:val="double" w:sz="4" w:space="0" w:color="auto"/>
            </w:tcBorders>
            <w:vAlign w:val="center"/>
          </w:tcPr>
          <w:p w14:paraId="7F7CF76E" w14:textId="77777777" w:rsidR="00A63FA1" w:rsidRPr="00175B67" w:rsidRDefault="00060449" w:rsidP="006C70DF">
            <w:pPr>
              <w:bidi/>
              <w:rPr>
                <w:rFonts w:ascii="Tahoma" w:hAnsi="Tahoma" w:cs="Majidi"/>
                <w:color w:val="000000"/>
                <w:sz w:val="40"/>
                <w:szCs w:val="36"/>
              </w:rPr>
            </w:pPr>
            <w:r w:rsidRPr="00175B67">
              <w:rPr>
                <w:rFonts w:ascii="Tahoma" w:hAnsi="Tahoma" w:cs="Majidi"/>
                <w:sz w:val="40"/>
                <w:szCs w:val="36"/>
                <w:rtl/>
              </w:rPr>
              <w:t>لَا</w:t>
            </w:r>
            <w:r w:rsidR="00A63FA1" w:rsidRPr="00175B67">
              <w:rPr>
                <w:rFonts w:ascii="Tahoma" w:hAnsi="Tahoma" w:cs="Majidi"/>
                <w:sz w:val="40"/>
                <w:szCs w:val="36"/>
                <w:rtl/>
              </w:rPr>
              <w:t xml:space="preserve"> تَجِي</w:t>
            </w:r>
            <w:r w:rsidR="002458E4" w:rsidRPr="00175B67">
              <w:rPr>
                <w:rFonts w:ascii="Tahoma" w:hAnsi="Tahoma" w:cs="Majidi"/>
                <w:sz w:val="40"/>
                <w:szCs w:val="36"/>
                <w:rtl/>
              </w:rPr>
              <w:t>ْ</w:t>
            </w:r>
            <w:r w:rsidR="00A63FA1" w:rsidRPr="00175B67">
              <w:rPr>
                <w:rFonts w:ascii="Tahoma" w:hAnsi="Tahoma" w:cs="Majidi"/>
                <w:sz w:val="40"/>
                <w:szCs w:val="36"/>
                <w:rtl/>
              </w:rPr>
              <w:t>ئُو</w:t>
            </w:r>
            <w:r w:rsidR="002458E4" w:rsidRPr="00175B67">
              <w:rPr>
                <w:rFonts w:ascii="Tahoma" w:hAnsi="Tahoma" w:cs="Majidi"/>
                <w:sz w:val="40"/>
                <w:szCs w:val="36"/>
                <w:rtl/>
              </w:rPr>
              <w:t>ْ</w:t>
            </w:r>
            <w:r w:rsidR="00A63FA1" w:rsidRPr="00175B67">
              <w:rPr>
                <w:rFonts w:ascii="Tahoma" w:hAnsi="Tahoma" w:cs="Majidi"/>
                <w:sz w:val="40"/>
                <w:szCs w:val="36"/>
                <w:rtl/>
              </w:rPr>
              <w:t>ا</w:t>
            </w:r>
          </w:p>
        </w:tc>
        <w:tc>
          <w:tcPr>
            <w:tcW w:w="1103" w:type="dxa"/>
            <w:gridSpan w:val="4"/>
            <w:tcBorders>
              <w:bottom w:val="double" w:sz="4" w:space="0" w:color="auto"/>
              <w:right w:val="nil"/>
            </w:tcBorders>
            <w:vAlign w:val="center"/>
          </w:tcPr>
          <w:p w14:paraId="782D3CB4" w14:textId="77777777" w:rsidR="00A63FA1" w:rsidRPr="00175B67" w:rsidRDefault="00EB2E10" w:rsidP="00EB2E10">
            <w:pPr>
              <w:jc w:val="center"/>
              <w:rPr>
                <w:rFonts w:ascii="Tahoma" w:hAnsi="Tahoma" w:cs="Tahoma"/>
                <w:lang w:bidi="ur-PK"/>
              </w:rPr>
            </w:pPr>
            <w:r w:rsidRPr="00175B67">
              <w:rPr>
                <w:rFonts w:ascii="Tahoma" w:hAnsi="Tahoma" w:cs="Tahoma"/>
                <w:lang w:bidi="ur-PK"/>
              </w:rPr>
              <w:t>Komt (jullie)</w:t>
            </w:r>
            <w:r w:rsidR="00EF2A70" w:rsidRPr="00175B67">
              <w:rPr>
                <w:rFonts w:ascii="Tahoma" w:hAnsi="Tahoma" w:cs="Tahoma"/>
                <w:lang w:bidi="ur-PK"/>
              </w:rPr>
              <w:t>!</w:t>
            </w:r>
          </w:p>
        </w:tc>
        <w:tc>
          <w:tcPr>
            <w:tcW w:w="842" w:type="dxa"/>
            <w:gridSpan w:val="2"/>
            <w:tcBorders>
              <w:left w:val="nil"/>
              <w:bottom w:val="double" w:sz="4" w:space="0" w:color="auto"/>
              <w:right w:val="double" w:sz="4" w:space="0" w:color="auto"/>
            </w:tcBorders>
            <w:vAlign w:val="center"/>
          </w:tcPr>
          <w:p w14:paraId="7A7ECE6E" w14:textId="77777777" w:rsidR="00A63FA1" w:rsidRPr="00175B67" w:rsidRDefault="00A63FA1" w:rsidP="006C70DF">
            <w:pPr>
              <w:bidi/>
              <w:rPr>
                <w:rFonts w:ascii="Tahoma" w:hAnsi="Tahoma" w:cs="Majidi"/>
                <w:bCs/>
                <w:sz w:val="40"/>
                <w:szCs w:val="36"/>
              </w:rPr>
            </w:pPr>
            <w:r w:rsidRPr="00175B67">
              <w:rPr>
                <w:rFonts w:ascii="Tahoma" w:hAnsi="Tahoma" w:cs="Majidi"/>
                <w:bCs/>
                <w:sz w:val="40"/>
                <w:szCs w:val="36"/>
                <w:rtl/>
              </w:rPr>
              <w:t>جِيْئُو</w:t>
            </w:r>
            <w:r w:rsidR="002458E4" w:rsidRPr="00175B67">
              <w:rPr>
                <w:rFonts w:ascii="Tahoma" w:hAnsi="Tahoma" w:cs="Majidi"/>
                <w:bCs/>
                <w:sz w:val="40"/>
                <w:szCs w:val="36"/>
                <w:rtl/>
              </w:rPr>
              <w:t>ْ</w:t>
            </w:r>
            <w:r w:rsidRPr="00175B67">
              <w:rPr>
                <w:rFonts w:ascii="Tahoma" w:hAnsi="Tahoma" w:cs="Majidi"/>
                <w:bCs/>
                <w:sz w:val="40"/>
                <w:szCs w:val="36"/>
                <w:rtl/>
              </w:rPr>
              <w:t>ا</w:t>
            </w:r>
          </w:p>
        </w:tc>
        <w:tc>
          <w:tcPr>
            <w:tcW w:w="1623" w:type="dxa"/>
            <w:gridSpan w:val="4"/>
            <w:tcBorders>
              <w:left w:val="double" w:sz="4" w:space="0" w:color="auto"/>
              <w:bottom w:val="double" w:sz="4" w:space="0" w:color="auto"/>
              <w:right w:val="nil"/>
            </w:tcBorders>
            <w:tcMar>
              <w:left w:w="0" w:type="dxa"/>
              <w:right w:w="115" w:type="dxa"/>
            </w:tcMar>
            <w:vAlign w:val="center"/>
          </w:tcPr>
          <w:p w14:paraId="6DC25AB4" w14:textId="77777777" w:rsidR="00A63FA1" w:rsidRPr="00175B67" w:rsidRDefault="00425606" w:rsidP="00E0743C">
            <w:pPr>
              <w:jc w:val="center"/>
              <w:rPr>
                <w:rFonts w:ascii="Tahoma" w:hAnsi="Tahoma" w:cs="Tahoma"/>
                <w:color w:val="000000"/>
                <w:lang w:bidi="ur-PK"/>
              </w:rPr>
            </w:pPr>
            <w:r w:rsidRPr="00175B67">
              <w:rPr>
                <w:rFonts w:ascii="Tahoma" w:hAnsi="Tahoma" w:cs="Tahoma"/>
                <w:color w:val="000000"/>
                <w:lang w:bidi="ur-PK"/>
              </w:rPr>
              <w:t>Jullie komen/</w:t>
            </w:r>
          </w:p>
          <w:p w14:paraId="541E9843" w14:textId="77777777" w:rsidR="00425606" w:rsidRPr="00175B67" w:rsidRDefault="00425606" w:rsidP="00E0743C">
            <w:pPr>
              <w:jc w:val="center"/>
              <w:rPr>
                <w:rFonts w:ascii="Tahoma" w:hAnsi="Tahoma" w:cs="Tahoma"/>
                <w:color w:val="000000"/>
                <w:lang w:bidi="ur-PK"/>
              </w:rPr>
            </w:pPr>
            <w:r w:rsidRPr="00175B67">
              <w:rPr>
                <w:rFonts w:ascii="Tahoma" w:hAnsi="Tahoma" w:cs="Tahoma"/>
                <w:color w:val="000000"/>
                <w:lang w:bidi="ur-PK"/>
              </w:rPr>
              <w:t>zullen komen</w:t>
            </w:r>
          </w:p>
        </w:tc>
        <w:tc>
          <w:tcPr>
            <w:tcW w:w="1028" w:type="dxa"/>
            <w:gridSpan w:val="3"/>
            <w:tcBorders>
              <w:left w:val="nil"/>
              <w:bottom w:val="double" w:sz="4" w:space="0" w:color="auto"/>
            </w:tcBorders>
            <w:vAlign w:val="center"/>
          </w:tcPr>
          <w:p w14:paraId="34C41955" w14:textId="77777777" w:rsidR="00A63FA1" w:rsidRPr="00175B67" w:rsidRDefault="00A63FA1" w:rsidP="006C70DF">
            <w:pPr>
              <w:bidi/>
              <w:rPr>
                <w:rFonts w:ascii="Tahoma" w:hAnsi="Tahoma" w:cs="Majidi"/>
                <w:color w:val="000000"/>
                <w:sz w:val="40"/>
                <w:szCs w:val="36"/>
              </w:rPr>
            </w:pPr>
            <w:r w:rsidRPr="00175B67">
              <w:rPr>
                <w:rFonts w:ascii="Tahoma" w:hAnsi="Tahoma" w:cs="Majidi"/>
                <w:sz w:val="40"/>
                <w:szCs w:val="36"/>
                <w:rtl/>
              </w:rPr>
              <w:t>تَجِيْئُو</w:t>
            </w:r>
            <w:r w:rsidR="002458E4" w:rsidRPr="00175B67">
              <w:rPr>
                <w:rFonts w:ascii="Tahoma" w:hAnsi="Tahoma" w:cs="Majidi"/>
                <w:sz w:val="40"/>
                <w:szCs w:val="36"/>
                <w:rtl/>
              </w:rPr>
              <w:t>ْ</w:t>
            </w:r>
            <w:r w:rsidRPr="00175B67">
              <w:rPr>
                <w:rFonts w:ascii="Tahoma" w:hAnsi="Tahoma" w:cs="Majidi"/>
                <w:sz w:val="40"/>
                <w:szCs w:val="36"/>
                <w:rtl/>
              </w:rPr>
              <w:t>نَ</w:t>
            </w:r>
          </w:p>
        </w:tc>
        <w:tc>
          <w:tcPr>
            <w:tcW w:w="1260" w:type="dxa"/>
            <w:gridSpan w:val="4"/>
            <w:tcBorders>
              <w:bottom w:val="double" w:sz="4" w:space="0" w:color="auto"/>
              <w:right w:val="nil"/>
            </w:tcBorders>
            <w:vAlign w:val="center"/>
          </w:tcPr>
          <w:p w14:paraId="620CA74C" w14:textId="77777777" w:rsidR="00A63FA1" w:rsidRPr="00175B67" w:rsidRDefault="00425606" w:rsidP="00E0743C">
            <w:pPr>
              <w:jc w:val="center"/>
              <w:rPr>
                <w:rFonts w:ascii="Tahoma" w:hAnsi="Tahoma" w:cs="Tahoma"/>
                <w:color w:val="000000"/>
              </w:rPr>
            </w:pPr>
            <w:r w:rsidRPr="00175B67">
              <w:rPr>
                <w:rFonts w:ascii="Tahoma" w:hAnsi="Tahoma" w:cs="Tahoma"/>
                <w:color w:val="000000"/>
              </w:rPr>
              <w:t>Jullie kwamen</w:t>
            </w:r>
          </w:p>
        </w:tc>
        <w:tc>
          <w:tcPr>
            <w:tcW w:w="1323" w:type="dxa"/>
            <w:gridSpan w:val="4"/>
            <w:tcBorders>
              <w:left w:val="nil"/>
              <w:bottom w:val="double" w:sz="4" w:space="0" w:color="auto"/>
              <w:right w:val="double" w:sz="4" w:space="0" w:color="auto"/>
            </w:tcBorders>
            <w:vAlign w:val="center"/>
          </w:tcPr>
          <w:p w14:paraId="1A7AEB26" w14:textId="77777777" w:rsidR="00A63FA1" w:rsidRPr="00175B67" w:rsidRDefault="00A63FA1" w:rsidP="006C70DF">
            <w:pPr>
              <w:bidi/>
              <w:rPr>
                <w:rFonts w:ascii="Tahoma" w:hAnsi="Tahoma" w:cs="Majidi"/>
                <w:i/>
                <w:iCs/>
                <w:color w:val="000000"/>
                <w:sz w:val="40"/>
                <w:szCs w:val="36"/>
              </w:rPr>
            </w:pPr>
            <w:r w:rsidRPr="00175B67">
              <w:rPr>
                <w:rFonts w:ascii="Tahoma" w:hAnsi="Tahoma" w:cs="Majidi"/>
                <w:i/>
                <w:iCs/>
                <w:sz w:val="40"/>
                <w:szCs w:val="36"/>
                <w:rtl/>
              </w:rPr>
              <w:t>جِئْتُمْ</w:t>
            </w:r>
          </w:p>
        </w:tc>
      </w:tr>
      <w:tr w:rsidR="00A63FA1" w:rsidRPr="00175B67" w14:paraId="3BEF501E"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41" w:type="dxa"/>
            <w:gridSpan w:val="9"/>
            <w:tcBorders>
              <w:top w:val="double" w:sz="4" w:space="0" w:color="auto"/>
              <w:bottom w:val="nil"/>
              <w:right w:val="double" w:sz="4" w:space="0" w:color="auto"/>
            </w:tcBorders>
            <w:vAlign w:val="center"/>
          </w:tcPr>
          <w:p w14:paraId="0CA5DA3C" w14:textId="77777777" w:rsidR="00A63FA1" w:rsidRPr="00175B67" w:rsidRDefault="00A63FA1" w:rsidP="00EB2E10">
            <w:pPr>
              <w:bidi/>
              <w:ind w:left="472"/>
              <w:rPr>
                <w:rFonts w:ascii="Tahoma" w:hAnsi="Tahoma"/>
              </w:rPr>
            </w:pPr>
            <w:r w:rsidRPr="00175B67">
              <w:rPr>
                <w:rFonts w:ascii="Tahoma" w:hAnsi="Tahoma" w:cs="Majidi"/>
                <w:bCs/>
                <w:sz w:val="36"/>
                <w:szCs w:val="36"/>
                <w:rtl/>
              </w:rPr>
              <w:t>جاءٍ</w:t>
            </w:r>
            <w:r w:rsidRPr="00175B67">
              <w:rPr>
                <w:rFonts w:ascii="Tahoma" w:hAnsi="Tahoma" w:cs="Tahoma"/>
                <w:bCs/>
                <w:sz w:val="22"/>
                <w:szCs w:val="22"/>
              </w:rPr>
              <w:t xml:space="preserve"> </w:t>
            </w:r>
            <w:r w:rsidRPr="00175B67">
              <w:rPr>
                <w:rFonts w:ascii="Tahoma" w:hAnsi="Tahoma" w:cs="Majidi"/>
                <w:bCs/>
                <w:sz w:val="36"/>
                <w:szCs w:val="36"/>
                <w:rtl/>
              </w:rPr>
              <w:t>:</w:t>
            </w:r>
            <w:r w:rsidRPr="00175B67">
              <w:rPr>
                <w:rFonts w:ascii="Tahoma" w:hAnsi="Tahoma" w:cs="Tahoma"/>
                <w:bCs/>
              </w:rPr>
              <w:t xml:space="preserve"> </w:t>
            </w:r>
            <w:r w:rsidR="00EB2E10" w:rsidRPr="00175B67">
              <w:rPr>
                <w:rFonts w:ascii="Tahoma" w:hAnsi="Tahoma" w:cs="Tahoma"/>
                <w:bCs/>
              </w:rPr>
              <w:t>Iemand die komt</w:t>
            </w:r>
          </w:p>
        </w:tc>
        <w:tc>
          <w:tcPr>
            <w:tcW w:w="1623" w:type="dxa"/>
            <w:gridSpan w:val="4"/>
            <w:tcBorders>
              <w:top w:val="double" w:sz="4" w:space="0" w:color="auto"/>
              <w:left w:val="double" w:sz="4" w:space="0" w:color="auto"/>
              <w:right w:val="nil"/>
            </w:tcBorders>
            <w:tcMar>
              <w:left w:w="0" w:type="dxa"/>
              <w:right w:w="115" w:type="dxa"/>
            </w:tcMar>
            <w:vAlign w:val="center"/>
          </w:tcPr>
          <w:p w14:paraId="51B1E538" w14:textId="77777777" w:rsidR="00A63FA1" w:rsidRPr="00175B67" w:rsidRDefault="00425606" w:rsidP="00E0743C">
            <w:pPr>
              <w:jc w:val="center"/>
              <w:rPr>
                <w:rFonts w:ascii="Tahoma" w:hAnsi="Tahoma" w:cs="Tahoma"/>
                <w:color w:val="000000"/>
                <w:lang w:bidi="ur-PK"/>
              </w:rPr>
            </w:pPr>
            <w:r w:rsidRPr="00175B67">
              <w:rPr>
                <w:rFonts w:ascii="Tahoma" w:hAnsi="Tahoma" w:cs="Tahoma"/>
                <w:color w:val="000000"/>
                <w:lang w:bidi="ur-PK"/>
              </w:rPr>
              <w:t>Ik kom/</w:t>
            </w:r>
          </w:p>
          <w:p w14:paraId="30B382BE" w14:textId="77777777" w:rsidR="00425606" w:rsidRPr="00175B67" w:rsidRDefault="00425606" w:rsidP="00E0743C">
            <w:pPr>
              <w:jc w:val="center"/>
              <w:rPr>
                <w:rFonts w:ascii="Tahoma" w:hAnsi="Tahoma" w:cs="Tahoma"/>
                <w:color w:val="000000"/>
                <w:lang w:bidi="ur-PK"/>
              </w:rPr>
            </w:pPr>
            <w:r w:rsidRPr="00175B67">
              <w:rPr>
                <w:rFonts w:ascii="Tahoma" w:hAnsi="Tahoma" w:cs="Tahoma"/>
                <w:color w:val="000000"/>
                <w:lang w:bidi="ur-PK"/>
              </w:rPr>
              <w:t>zal komen</w:t>
            </w:r>
          </w:p>
        </w:tc>
        <w:tc>
          <w:tcPr>
            <w:tcW w:w="1028" w:type="dxa"/>
            <w:gridSpan w:val="3"/>
            <w:tcBorders>
              <w:top w:val="double" w:sz="4" w:space="0" w:color="auto"/>
              <w:left w:val="nil"/>
            </w:tcBorders>
            <w:vAlign w:val="center"/>
          </w:tcPr>
          <w:p w14:paraId="71AB6DFD" w14:textId="77777777" w:rsidR="00A63FA1" w:rsidRPr="00175B67" w:rsidRDefault="00A63FA1" w:rsidP="006C70DF">
            <w:pPr>
              <w:bidi/>
              <w:rPr>
                <w:rFonts w:ascii="Tahoma" w:hAnsi="Tahoma" w:cs="Majidi"/>
                <w:sz w:val="40"/>
                <w:szCs w:val="36"/>
              </w:rPr>
            </w:pPr>
            <w:r w:rsidRPr="00175B67">
              <w:rPr>
                <w:rFonts w:ascii="Tahoma" w:hAnsi="Tahoma" w:cs="Majidi"/>
                <w:sz w:val="40"/>
                <w:szCs w:val="36"/>
                <w:rtl/>
              </w:rPr>
              <w:t>أَجِي</w:t>
            </w:r>
            <w:r w:rsidR="002458E4" w:rsidRPr="00175B67">
              <w:rPr>
                <w:rFonts w:ascii="Tahoma" w:hAnsi="Tahoma" w:cs="Majidi"/>
                <w:sz w:val="40"/>
                <w:szCs w:val="36"/>
                <w:rtl/>
              </w:rPr>
              <w:t>ْ</w:t>
            </w:r>
            <w:r w:rsidRPr="00175B67">
              <w:rPr>
                <w:rFonts w:ascii="Tahoma" w:hAnsi="Tahoma" w:cs="Majidi"/>
                <w:sz w:val="40"/>
                <w:szCs w:val="36"/>
                <w:rtl/>
              </w:rPr>
              <w:t>ءُ</w:t>
            </w:r>
          </w:p>
        </w:tc>
        <w:tc>
          <w:tcPr>
            <w:tcW w:w="1260" w:type="dxa"/>
            <w:gridSpan w:val="4"/>
            <w:tcBorders>
              <w:top w:val="double" w:sz="4" w:space="0" w:color="auto"/>
              <w:right w:val="nil"/>
            </w:tcBorders>
            <w:vAlign w:val="center"/>
          </w:tcPr>
          <w:p w14:paraId="58A7813D" w14:textId="77777777" w:rsidR="00A63FA1" w:rsidRPr="00175B67" w:rsidRDefault="00425606" w:rsidP="00E0743C">
            <w:pPr>
              <w:jc w:val="center"/>
              <w:rPr>
                <w:rFonts w:ascii="Tahoma" w:hAnsi="Tahoma" w:cs="Tahoma"/>
                <w:color w:val="000000"/>
              </w:rPr>
            </w:pPr>
            <w:r w:rsidRPr="00175B67">
              <w:rPr>
                <w:rFonts w:ascii="Tahoma" w:hAnsi="Tahoma" w:cs="Tahoma"/>
                <w:color w:val="000000"/>
              </w:rPr>
              <w:t>Ik kwam</w:t>
            </w:r>
          </w:p>
        </w:tc>
        <w:tc>
          <w:tcPr>
            <w:tcW w:w="1323" w:type="dxa"/>
            <w:gridSpan w:val="4"/>
            <w:tcBorders>
              <w:top w:val="double" w:sz="4" w:space="0" w:color="auto"/>
              <w:left w:val="nil"/>
              <w:right w:val="double" w:sz="4" w:space="0" w:color="auto"/>
            </w:tcBorders>
            <w:vAlign w:val="center"/>
          </w:tcPr>
          <w:p w14:paraId="2D15E497" w14:textId="77777777" w:rsidR="00A63FA1" w:rsidRPr="00175B67" w:rsidRDefault="00A63FA1" w:rsidP="006C70DF">
            <w:pPr>
              <w:bidi/>
              <w:rPr>
                <w:rFonts w:ascii="Tahoma" w:hAnsi="Tahoma" w:cs="Majidi"/>
                <w:i/>
                <w:iCs/>
                <w:sz w:val="40"/>
                <w:szCs w:val="36"/>
              </w:rPr>
            </w:pPr>
            <w:r w:rsidRPr="00175B67">
              <w:rPr>
                <w:rFonts w:ascii="Tahoma" w:hAnsi="Tahoma" w:cs="Majidi"/>
                <w:i/>
                <w:iCs/>
                <w:sz w:val="40"/>
                <w:szCs w:val="36"/>
                <w:rtl/>
              </w:rPr>
              <w:t>جِئْتُ</w:t>
            </w:r>
          </w:p>
        </w:tc>
      </w:tr>
      <w:tr w:rsidR="00A63FA1" w:rsidRPr="00175B67" w14:paraId="0E50B5C1"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441" w:type="dxa"/>
            <w:gridSpan w:val="9"/>
            <w:tcBorders>
              <w:top w:val="nil"/>
              <w:bottom w:val="nil"/>
              <w:right w:val="double" w:sz="4" w:space="0" w:color="auto"/>
            </w:tcBorders>
            <w:vAlign w:val="center"/>
          </w:tcPr>
          <w:p w14:paraId="66E171E0" w14:textId="77777777" w:rsidR="00A63FA1" w:rsidRPr="00175B67" w:rsidRDefault="00EB2E10" w:rsidP="00EB2E10">
            <w:pPr>
              <w:bidi/>
              <w:ind w:left="472"/>
              <w:rPr>
                <w:rFonts w:ascii="Tahoma" w:hAnsi="Tahoma"/>
                <w:color w:val="000000"/>
                <w:lang w:bidi="ur-PK"/>
              </w:rPr>
            </w:pPr>
            <w:r w:rsidRPr="00175B67">
              <w:rPr>
                <w:rFonts w:ascii="Tahoma" w:hAnsi="Tahoma" w:cs="Majidi"/>
                <w:bCs/>
                <w:color w:val="000000"/>
                <w:lang w:bidi="ur-PK"/>
              </w:rPr>
              <w:t>Dit werkwoord heeft deze vorm niet</w:t>
            </w:r>
          </w:p>
        </w:tc>
        <w:tc>
          <w:tcPr>
            <w:tcW w:w="1623" w:type="dxa"/>
            <w:gridSpan w:val="4"/>
            <w:tcBorders>
              <w:left w:val="double" w:sz="4" w:space="0" w:color="auto"/>
              <w:bottom w:val="thinThickSmallGap" w:sz="18" w:space="0" w:color="auto"/>
              <w:right w:val="nil"/>
            </w:tcBorders>
            <w:tcMar>
              <w:left w:w="0" w:type="dxa"/>
              <w:right w:w="115" w:type="dxa"/>
            </w:tcMar>
            <w:vAlign w:val="center"/>
          </w:tcPr>
          <w:p w14:paraId="71DA9C8D" w14:textId="77777777" w:rsidR="00A63FA1" w:rsidRPr="00175B67" w:rsidRDefault="00425606" w:rsidP="00E0743C">
            <w:pPr>
              <w:jc w:val="center"/>
              <w:rPr>
                <w:rFonts w:ascii="Tahoma" w:hAnsi="Tahoma" w:cs="Tahoma"/>
                <w:color w:val="000000"/>
                <w:lang w:bidi="ur-PK"/>
              </w:rPr>
            </w:pPr>
            <w:r w:rsidRPr="00175B67">
              <w:rPr>
                <w:rFonts w:ascii="Tahoma" w:hAnsi="Tahoma" w:cs="Tahoma"/>
                <w:color w:val="000000"/>
                <w:lang w:bidi="ur-PK"/>
              </w:rPr>
              <w:t>Wij komen/</w:t>
            </w:r>
          </w:p>
          <w:p w14:paraId="6AB4C8ED" w14:textId="77777777" w:rsidR="00425606" w:rsidRPr="00175B67" w:rsidRDefault="00425606" w:rsidP="00E0743C">
            <w:pPr>
              <w:jc w:val="center"/>
              <w:rPr>
                <w:rFonts w:ascii="Tahoma" w:hAnsi="Tahoma" w:cs="Tahoma"/>
                <w:color w:val="000000"/>
                <w:lang w:bidi="ur-PK"/>
              </w:rPr>
            </w:pPr>
            <w:r w:rsidRPr="00175B67">
              <w:rPr>
                <w:rFonts w:ascii="Tahoma" w:hAnsi="Tahoma" w:cs="Tahoma"/>
                <w:color w:val="000000"/>
                <w:lang w:bidi="ur-PK"/>
              </w:rPr>
              <w:t>zullen komen</w:t>
            </w:r>
          </w:p>
        </w:tc>
        <w:tc>
          <w:tcPr>
            <w:tcW w:w="1028" w:type="dxa"/>
            <w:gridSpan w:val="3"/>
            <w:tcBorders>
              <w:left w:val="nil"/>
              <w:bottom w:val="thinThickSmallGap" w:sz="18" w:space="0" w:color="auto"/>
            </w:tcBorders>
            <w:vAlign w:val="center"/>
          </w:tcPr>
          <w:p w14:paraId="348D281B" w14:textId="77777777" w:rsidR="00A63FA1" w:rsidRPr="00175B67" w:rsidRDefault="00A63FA1" w:rsidP="006C70DF">
            <w:pPr>
              <w:bidi/>
              <w:rPr>
                <w:rFonts w:ascii="Tahoma" w:hAnsi="Tahoma" w:cs="Majidi"/>
                <w:color w:val="000000"/>
                <w:sz w:val="40"/>
                <w:szCs w:val="36"/>
              </w:rPr>
            </w:pPr>
            <w:r w:rsidRPr="00175B67">
              <w:rPr>
                <w:rFonts w:ascii="Tahoma" w:hAnsi="Tahoma" w:cs="Majidi"/>
                <w:sz w:val="40"/>
                <w:szCs w:val="36"/>
                <w:rtl/>
              </w:rPr>
              <w:t>نَجِي</w:t>
            </w:r>
            <w:r w:rsidR="002458E4" w:rsidRPr="00175B67">
              <w:rPr>
                <w:rFonts w:ascii="Tahoma" w:hAnsi="Tahoma" w:cs="Majidi"/>
                <w:sz w:val="40"/>
                <w:szCs w:val="36"/>
                <w:rtl/>
              </w:rPr>
              <w:t>ْ</w:t>
            </w:r>
            <w:r w:rsidRPr="00175B67">
              <w:rPr>
                <w:rFonts w:ascii="Tahoma" w:hAnsi="Tahoma" w:cs="Majidi"/>
                <w:sz w:val="40"/>
                <w:szCs w:val="36"/>
                <w:rtl/>
              </w:rPr>
              <w:t>ءُ</w:t>
            </w:r>
          </w:p>
        </w:tc>
        <w:tc>
          <w:tcPr>
            <w:tcW w:w="1260" w:type="dxa"/>
            <w:gridSpan w:val="4"/>
            <w:tcBorders>
              <w:bottom w:val="thinThickSmallGap" w:sz="18" w:space="0" w:color="auto"/>
              <w:right w:val="nil"/>
            </w:tcBorders>
            <w:vAlign w:val="center"/>
          </w:tcPr>
          <w:p w14:paraId="26485EE3" w14:textId="77777777" w:rsidR="00A63FA1" w:rsidRPr="00175B67" w:rsidRDefault="00425606" w:rsidP="00E0743C">
            <w:pPr>
              <w:jc w:val="center"/>
              <w:rPr>
                <w:rFonts w:ascii="Tahoma" w:hAnsi="Tahoma" w:cs="Tahoma"/>
                <w:color w:val="000000"/>
              </w:rPr>
            </w:pPr>
            <w:r w:rsidRPr="00175B67">
              <w:rPr>
                <w:rFonts w:ascii="Tahoma" w:hAnsi="Tahoma" w:cs="Tahoma"/>
                <w:color w:val="000000"/>
              </w:rPr>
              <w:t>Wij kwamen</w:t>
            </w:r>
          </w:p>
        </w:tc>
        <w:tc>
          <w:tcPr>
            <w:tcW w:w="1323" w:type="dxa"/>
            <w:gridSpan w:val="4"/>
            <w:tcBorders>
              <w:left w:val="nil"/>
              <w:bottom w:val="thinThickSmallGap" w:sz="18" w:space="0" w:color="auto"/>
              <w:right w:val="double" w:sz="4" w:space="0" w:color="auto"/>
            </w:tcBorders>
            <w:vAlign w:val="center"/>
          </w:tcPr>
          <w:p w14:paraId="416D0474" w14:textId="77777777" w:rsidR="00A63FA1" w:rsidRPr="00175B67" w:rsidRDefault="00A63FA1" w:rsidP="006C70DF">
            <w:pPr>
              <w:bidi/>
              <w:rPr>
                <w:rFonts w:ascii="Tahoma" w:hAnsi="Tahoma" w:cs="Majidi"/>
                <w:i/>
                <w:iCs/>
                <w:color w:val="000000"/>
                <w:sz w:val="40"/>
                <w:szCs w:val="36"/>
              </w:rPr>
            </w:pPr>
            <w:r w:rsidRPr="00175B67">
              <w:rPr>
                <w:rFonts w:ascii="Tahoma" w:hAnsi="Tahoma" w:cs="Majidi"/>
                <w:i/>
                <w:iCs/>
                <w:sz w:val="40"/>
                <w:szCs w:val="36"/>
                <w:rtl/>
              </w:rPr>
              <w:t>جِئْنَا</w:t>
            </w:r>
          </w:p>
        </w:tc>
      </w:tr>
      <w:tr w:rsidR="00A63FA1" w:rsidRPr="00175B67" w14:paraId="3114153A"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8"/>
          <w:jc w:val="center"/>
        </w:trPr>
        <w:tc>
          <w:tcPr>
            <w:tcW w:w="4441" w:type="dxa"/>
            <w:gridSpan w:val="9"/>
            <w:tcBorders>
              <w:top w:val="nil"/>
              <w:right w:val="double" w:sz="4" w:space="0" w:color="auto"/>
            </w:tcBorders>
            <w:vAlign w:val="center"/>
          </w:tcPr>
          <w:p w14:paraId="495957E6" w14:textId="77777777" w:rsidR="00A63FA1" w:rsidRPr="00175B67" w:rsidRDefault="00A63FA1" w:rsidP="00EB2E10">
            <w:pPr>
              <w:bidi/>
              <w:ind w:left="472"/>
              <w:rPr>
                <w:rFonts w:ascii="Tahoma" w:hAnsi="Tahoma" w:cs="Alvi Nastaleeq"/>
                <w:sz w:val="16"/>
                <w:szCs w:val="16"/>
                <w:lang w:bidi="ur-PK"/>
              </w:rPr>
            </w:pPr>
            <w:r w:rsidRPr="00175B67">
              <w:rPr>
                <w:rFonts w:ascii="Tahoma" w:hAnsi="Tahoma" w:cs="Majidi"/>
                <w:bCs/>
                <w:sz w:val="36"/>
                <w:szCs w:val="36"/>
                <w:rtl/>
              </w:rPr>
              <w:t>جَ</w:t>
            </w:r>
            <w:r w:rsidRPr="00175B67">
              <w:rPr>
                <w:rFonts w:ascii="Tahoma" w:hAnsi="Tahoma" w:cs="Majidi"/>
                <w:bCs/>
                <w:sz w:val="40"/>
                <w:szCs w:val="36"/>
                <w:rtl/>
              </w:rPr>
              <w:t>يْءٌ،مَج</w:t>
            </w:r>
            <w:r w:rsidR="002458E4" w:rsidRPr="00175B67">
              <w:rPr>
                <w:rFonts w:ascii="Tahoma" w:hAnsi="Tahoma" w:cs="Majidi"/>
                <w:bCs/>
                <w:sz w:val="40"/>
                <w:szCs w:val="36"/>
                <w:rtl/>
              </w:rPr>
              <w:t>ِ</w:t>
            </w:r>
            <w:r w:rsidRPr="00175B67">
              <w:rPr>
                <w:rFonts w:ascii="Tahoma" w:hAnsi="Tahoma" w:cs="Majidi"/>
                <w:bCs/>
                <w:sz w:val="40"/>
                <w:szCs w:val="36"/>
                <w:rtl/>
              </w:rPr>
              <w:t>ي</w:t>
            </w:r>
            <w:r w:rsidR="002458E4" w:rsidRPr="00175B67">
              <w:rPr>
                <w:rFonts w:ascii="Tahoma" w:hAnsi="Tahoma" w:cs="Majidi"/>
                <w:bCs/>
                <w:sz w:val="40"/>
                <w:szCs w:val="36"/>
                <w:rtl/>
              </w:rPr>
              <w:t>ْ</w:t>
            </w:r>
            <w:r w:rsidRPr="00175B67">
              <w:rPr>
                <w:rFonts w:ascii="Tahoma" w:hAnsi="Tahoma" w:cs="Majidi"/>
                <w:bCs/>
                <w:sz w:val="40"/>
                <w:szCs w:val="36"/>
                <w:rtl/>
              </w:rPr>
              <w:t>ءٌ</w:t>
            </w:r>
            <w:r w:rsidRPr="00175B67">
              <w:rPr>
                <w:rFonts w:ascii="Tahoma" w:hAnsi="Tahoma" w:cs="Tahoma"/>
                <w:bCs/>
                <w:sz w:val="22"/>
                <w:szCs w:val="22"/>
              </w:rPr>
              <w:t xml:space="preserve"> </w:t>
            </w:r>
            <w:r w:rsidRPr="00175B67">
              <w:rPr>
                <w:rFonts w:ascii="Tahoma" w:hAnsi="Tahoma" w:cs="Majidi"/>
                <w:bCs/>
                <w:sz w:val="32"/>
                <w:szCs w:val="32"/>
                <w:rtl/>
              </w:rPr>
              <w:t>:</w:t>
            </w:r>
            <w:r w:rsidR="00EB2E10" w:rsidRPr="00175B67">
              <w:rPr>
                <w:rFonts w:ascii="Tahoma" w:hAnsi="Tahoma" w:cs="Tahoma"/>
                <w:bCs/>
              </w:rPr>
              <w:t>Komen</w:t>
            </w:r>
          </w:p>
        </w:tc>
        <w:tc>
          <w:tcPr>
            <w:tcW w:w="1623" w:type="dxa"/>
            <w:gridSpan w:val="4"/>
            <w:tcBorders>
              <w:top w:val="thinThickSmallGap" w:sz="18" w:space="0" w:color="auto"/>
              <w:left w:val="double" w:sz="4" w:space="0" w:color="auto"/>
              <w:right w:val="nil"/>
            </w:tcBorders>
            <w:tcMar>
              <w:left w:w="0" w:type="dxa"/>
              <w:right w:w="115" w:type="dxa"/>
            </w:tcMar>
            <w:vAlign w:val="center"/>
          </w:tcPr>
          <w:p w14:paraId="038DE188" w14:textId="77777777" w:rsidR="00EF2A70" w:rsidRPr="00175B67" w:rsidRDefault="00425606" w:rsidP="00E0743C">
            <w:pPr>
              <w:jc w:val="center"/>
              <w:rPr>
                <w:rFonts w:ascii="Tahoma" w:hAnsi="Tahoma" w:cs="Tahoma"/>
                <w:color w:val="000000"/>
                <w:lang w:bidi="ur-PK"/>
              </w:rPr>
            </w:pPr>
            <w:r w:rsidRPr="00175B67">
              <w:rPr>
                <w:rFonts w:ascii="Tahoma" w:hAnsi="Tahoma" w:cs="Tahoma"/>
                <w:color w:val="000000"/>
                <w:lang w:bidi="ur-PK"/>
              </w:rPr>
              <w:t>Zij komt/</w:t>
            </w:r>
          </w:p>
          <w:p w14:paraId="7511E31D" w14:textId="77777777" w:rsidR="00425606" w:rsidRPr="00175B67" w:rsidRDefault="00425606" w:rsidP="00E0743C">
            <w:pPr>
              <w:jc w:val="center"/>
              <w:rPr>
                <w:rFonts w:ascii="Tahoma" w:hAnsi="Tahoma" w:cs="Tahoma"/>
                <w:color w:val="000000"/>
                <w:sz w:val="22"/>
                <w:szCs w:val="22"/>
                <w:lang w:bidi="ur-PK"/>
              </w:rPr>
            </w:pPr>
            <w:r w:rsidRPr="00175B67">
              <w:rPr>
                <w:rFonts w:ascii="Tahoma" w:hAnsi="Tahoma" w:cs="Tahoma"/>
                <w:color w:val="000000"/>
                <w:lang w:bidi="ur-PK"/>
              </w:rPr>
              <w:t>zal komen</w:t>
            </w:r>
          </w:p>
        </w:tc>
        <w:tc>
          <w:tcPr>
            <w:tcW w:w="1028" w:type="dxa"/>
            <w:gridSpan w:val="3"/>
            <w:tcBorders>
              <w:top w:val="thinThickSmallGap" w:sz="18" w:space="0" w:color="auto"/>
              <w:left w:val="nil"/>
            </w:tcBorders>
            <w:vAlign w:val="center"/>
          </w:tcPr>
          <w:p w14:paraId="4A42BF07" w14:textId="77777777" w:rsidR="00A63FA1" w:rsidRPr="00175B67" w:rsidRDefault="00A63FA1" w:rsidP="006C70DF">
            <w:pPr>
              <w:bidi/>
              <w:rPr>
                <w:rFonts w:ascii="Tahoma" w:hAnsi="Tahoma" w:cs="Majidi"/>
                <w:sz w:val="40"/>
                <w:szCs w:val="36"/>
              </w:rPr>
            </w:pPr>
            <w:r w:rsidRPr="00175B67">
              <w:rPr>
                <w:rFonts w:ascii="Tahoma" w:hAnsi="Tahoma" w:cs="Majidi"/>
                <w:sz w:val="40"/>
                <w:szCs w:val="36"/>
                <w:rtl/>
              </w:rPr>
              <w:t>تَجِي</w:t>
            </w:r>
            <w:r w:rsidR="002458E4" w:rsidRPr="00175B67">
              <w:rPr>
                <w:rFonts w:ascii="Tahoma" w:hAnsi="Tahoma" w:cs="Majidi"/>
                <w:sz w:val="40"/>
                <w:szCs w:val="36"/>
                <w:rtl/>
              </w:rPr>
              <w:t>ْ</w:t>
            </w:r>
            <w:r w:rsidRPr="00175B67">
              <w:rPr>
                <w:rFonts w:ascii="Tahoma" w:hAnsi="Tahoma" w:cs="Majidi"/>
                <w:sz w:val="40"/>
                <w:szCs w:val="36"/>
                <w:rtl/>
              </w:rPr>
              <w:t>ءُ</w:t>
            </w:r>
          </w:p>
        </w:tc>
        <w:tc>
          <w:tcPr>
            <w:tcW w:w="1260" w:type="dxa"/>
            <w:gridSpan w:val="4"/>
            <w:tcBorders>
              <w:top w:val="thinThickSmallGap" w:sz="18" w:space="0" w:color="auto"/>
              <w:right w:val="nil"/>
            </w:tcBorders>
            <w:vAlign w:val="center"/>
          </w:tcPr>
          <w:p w14:paraId="7DA7542B" w14:textId="77777777" w:rsidR="00A63FA1" w:rsidRPr="00175B67" w:rsidRDefault="00425606" w:rsidP="00E0743C">
            <w:pPr>
              <w:jc w:val="center"/>
              <w:rPr>
                <w:rFonts w:ascii="Tahoma" w:hAnsi="Tahoma" w:cs="Tahoma"/>
                <w:color w:val="000000"/>
                <w:lang w:bidi="ur-PK"/>
              </w:rPr>
            </w:pPr>
            <w:r w:rsidRPr="00175B67">
              <w:rPr>
                <w:rFonts w:ascii="Tahoma" w:hAnsi="Tahoma" w:cs="Tahoma"/>
                <w:color w:val="000000"/>
                <w:lang w:bidi="ur-PK"/>
              </w:rPr>
              <w:t>Zij kwam</w:t>
            </w:r>
          </w:p>
        </w:tc>
        <w:tc>
          <w:tcPr>
            <w:tcW w:w="1323" w:type="dxa"/>
            <w:gridSpan w:val="4"/>
            <w:tcBorders>
              <w:top w:val="thinThickSmallGap" w:sz="18" w:space="0" w:color="auto"/>
              <w:left w:val="nil"/>
            </w:tcBorders>
            <w:vAlign w:val="center"/>
          </w:tcPr>
          <w:p w14:paraId="1754F3A7" w14:textId="77777777" w:rsidR="00A63FA1" w:rsidRPr="00175B67" w:rsidRDefault="00A63FA1" w:rsidP="006C70DF">
            <w:pPr>
              <w:bidi/>
              <w:rPr>
                <w:rFonts w:ascii="Tahoma" w:hAnsi="Tahoma" w:cs="Majidi"/>
                <w:i/>
                <w:iCs/>
                <w:sz w:val="40"/>
                <w:szCs w:val="36"/>
              </w:rPr>
            </w:pPr>
            <w:r w:rsidRPr="00175B67">
              <w:rPr>
                <w:rFonts w:ascii="Tahoma" w:hAnsi="Tahoma" w:cs="Majidi"/>
                <w:i/>
                <w:iCs/>
                <w:sz w:val="40"/>
                <w:szCs w:val="36"/>
                <w:rtl/>
              </w:rPr>
              <w:t>جَاءَتْ</w:t>
            </w:r>
          </w:p>
        </w:tc>
      </w:tr>
    </w:tbl>
    <w:p w14:paraId="6A7F1774" w14:textId="77777777" w:rsidR="00A63FA1" w:rsidRPr="00175B67" w:rsidRDefault="00A63FA1" w:rsidP="00226FAC">
      <w:pPr>
        <w:bidi/>
        <w:rPr>
          <w:rFonts w:ascii="Tahoma" w:hAnsi="Tahoma" w:cs="Alvi Nastaleeq"/>
          <w:sz w:val="32"/>
          <w:szCs w:val="32"/>
          <w:rtl/>
          <w:lang w:bidi="ur-PK"/>
        </w:rPr>
      </w:pPr>
    </w:p>
    <w:p w14:paraId="28B39EA0" w14:textId="77777777" w:rsidR="00A63FA1" w:rsidRPr="00175B67" w:rsidRDefault="00A63FA1" w:rsidP="00AF37B0">
      <w:pPr>
        <w:bidi/>
        <w:ind w:right="5850"/>
        <w:rPr>
          <w:rFonts w:ascii="Tahoma" w:hAnsi="Tahoma" w:cs="Aslam"/>
          <w:sz w:val="32"/>
          <w:szCs w:val="32"/>
          <w:rtl/>
        </w:rPr>
      </w:pPr>
    </w:p>
    <w:p w14:paraId="0DD91FAB" w14:textId="77777777" w:rsidR="00A63FA1" w:rsidRPr="00175B67" w:rsidRDefault="00A63FA1" w:rsidP="00AF37B0">
      <w:pPr>
        <w:bidi/>
        <w:ind w:right="5850"/>
        <w:rPr>
          <w:rFonts w:ascii="Tahoma" w:hAnsi="Tahoma" w:cs="Aslam"/>
          <w:sz w:val="32"/>
          <w:szCs w:val="32"/>
          <w:rtl/>
        </w:rPr>
      </w:pPr>
    </w:p>
    <w:p w14:paraId="5DA097CB" w14:textId="77777777" w:rsidR="00A63FA1" w:rsidRPr="00175B67" w:rsidRDefault="00A63FA1" w:rsidP="00AF37B0">
      <w:pPr>
        <w:bidi/>
        <w:ind w:right="5850"/>
        <w:rPr>
          <w:rFonts w:ascii="Tahoma" w:hAnsi="Tahoma" w:cs="Aslam"/>
          <w:sz w:val="32"/>
          <w:szCs w:val="32"/>
          <w:rtl/>
        </w:rPr>
      </w:pPr>
    </w:p>
    <w:p w14:paraId="74EC3B2F" w14:textId="77777777" w:rsidR="00F736FC" w:rsidRPr="00175B67" w:rsidRDefault="00F736FC" w:rsidP="00425606">
      <w:pPr>
        <w:pBdr>
          <w:bottom w:val="single" w:sz="12" w:space="1" w:color="auto"/>
        </w:pBdr>
        <w:rPr>
          <w:rFonts w:asciiTheme="majorBidi" w:hAnsiTheme="majorBidi" w:cstheme="majorBidi"/>
          <w:sz w:val="24"/>
          <w:szCs w:val="36"/>
          <w:lang w:bidi="ur-PK"/>
        </w:rPr>
      </w:pPr>
      <w:r w:rsidRPr="00175B67">
        <w:rPr>
          <w:rFonts w:ascii="Tahoma" w:hAnsi="Tahoma" w:cs="Tahoma"/>
          <w:b/>
          <w:bCs/>
          <w:noProof/>
          <w:sz w:val="30"/>
          <w:szCs w:val="30"/>
        </w:rPr>
        <w:br w:type="page"/>
      </w:r>
      <w:r w:rsidRPr="00175B67">
        <w:rPr>
          <w:rFonts w:ascii="Tahoma" w:hAnsi="Tahoma" w:cs="Tahoma"/>
          <w:b/>
          <w:bCs/>
          <w:noProof/>
          <w:sz w:val="30"/>
          <w:szCs w:val="30"/>
        </w:rPr>
        <w:lastRenderedPageBreak/>
        <w:t xml:space="preserve">Les-21: </w:t>
      </w:r>
      <w:r w:rsidR="00211D01" w:rsidRPr="00175B67">
        <w:rPr>
          <w:rFonts w:ascii="Tahoma" w:hAnsi="Tahoma" w:cs="Tahoma"/>
          <w:b/>
          <w:bCs/>
          <w:noProof/>
          <w:sz w:val="30"/>
          <w:szCs w:val="30"/>
        </w:rPr>
        <w:t xml:space="preserve"> </w:t>
      </w:r>
    </w:p>
    <w:p w14:paraId="25A75E41" w14:textId="77777777" w:rsidR="00F736FC" w:rsidRPr="00175B67" w:rsidRDefault="00425606" w:rsidP="00425606">
      <w:pPr>
        <w:spacing w:before="120" w:after="120"/>
        <w:rPr>
          <w:rFonts w:ascii="Tahoma" w:hAnsi="Tahoma" w:cs="Tahoma"/>
          <w:sz w:val="2"/>
          <w:szCs w:val="2"/>
        </w:rPr>
      </w:pPr>
      <w:r w:rsidRPr="00175B67">
        <w:rPr>
          <w:rFonts w:ascii="Tahoma" w:hAnsi="Tahoma" w:cs="Tahoma"/>
        </w:rPr>
        <w:t>1.</w:t>
      </w:r>
      <w:r w:rsidR="00F736FC" w:rsidRPr="00175B67">
        <w:rPr>
          <w:rFonts w:ascii="Tahoma" w:hAnsi="Tahoma" w:cs="Tahoma"/>
        </w:rPr>
        <w:t xml:space="preserve"> </w:t>
      </w:r>
      <w:r w:rsidRPr="00175B67">
        <w:rPr>
          <w:rFonts w:ascii="Tahoma" w:hAnsi="Tahoma" w:cs="Tahoma"/>
        </w:rPr>
        <w:t>Vertaal het werkwoord in het Nederlands en vul het schema in het Arabisch in voor ieder werkwoord</w:t>
      </w:r>
      <w:r w:rsidR="00F736FC" w:rsidRPr="00175B67">
        <w:rPr>
          <w:rFonts w:ascii="Tahoma" w:hAnsi="Tahoma" w:cs="Tahoma"/>
        </w:rPr>
        <w:t>:</w:t>
      </w:r>
    </w:p>
    <w:tbl>
      <w:tblPr>
        <w:tblW w:w="9648" w:type="dxa"/>
        <w:jc w:val="center"/>
        <w:tblLook w:val="04A0" w:firstRow="1" w:lastRow="0" w:firstColumn="1" w:lastColumn="0" w:noHBand="0" w:noVBand="1"/>
      </w:tblPr>
      <w:tblGrid>
        <w:gridCol w:w="34"/>
        <w:gridCol w:w="1076"/>
        <w:gridCol w:w="1163"/>
        <w:gridCol w:w="859"/>
        <w:gridCol w:w="76"/>
        <w:gridCol w:w="931"/>
        <w:gridCol w:w="1141"/>
        <w:gridCol w:w="939"/>
        <w:gridCol w:w="382"/>
        <w:gridCol w:w="558"/>
        <w:gridCol w:w="763"/>
        <w:gridCol w:w="834"/>
        <w:gridCol w:w="862"/>
        <w:gridCol w:w="30"/>
      </w:tblGrid>
      <w:tr w:rsidR="00F736FC" w:rsidRPr="00175B67" w14:paraId="7F803251" w14:textId="77777777" w:rsidTr="00352544">
        <w:trPr>
          <w:gridBefore w:val="1"/>
          <w:gridAfter w:val="1"/>
          <w:wBefore w:w="34" w:type="dxa"/>
          <w:wAfter w:w="30" w:type="dxa"/>
          <w:jc w:val="center"/>
        </w:trPr>
        <w:tc>
          <w:tcPr>
            <w:tcW w:w="3098" w:type="dxa"/>
            <w:gridSpan w:val="3"/>
            <w:tcBorders>
              <w:bottom w:val="single" w:sz="4" w:space="0" w:color="auto"/>
            </w:tcBorders>
            <w:vAlign w:val="center"/>
          </w:tcPr>
          <w:p w14:paraId="20D7B7E9" w14:textId="79AA3730" w:rsidR="00F736FC" w:rsidRPr="00175B67" w:rsidRDefault="00F736FC" w:rsidP="001120FC">
            <w:pPr>
              <w:jc w:val="center"/>
              <w:rPr>
                <w:rFonts w:ascii="Tahoma" w:hAnsi="Tahoma" w:cs="Majidi"/>
              </w:rPr>
            </w:pPr>
            <w:r w:rsidRPr="00175B67">
              <w:br w:type="page"/>
            </w:r>
            <w:r w:rsidRPr="00175B67">
              <w:rPr>
                <w:rFonts w:ascii="Tahoma" w:hAnsi="Tahoma" w:cs="Tahoma"/>
                <w:b/>
                <w:bCs/>
                <w:lang w:bidi="ur-PK"/>
              </w:rPr>
              <w:br w:type="page"/>
            </w:r>
            <w:r w:rsidR="00425606" w:rsidRPr="00175B67">
              <w:rPr>
                <w:rFonts w:ascii="Tahoma" w:hAnsi="Tahoma" w:cs="Tahoma"/>
                <w:lang w:bidi="ur-PK"/>
              </w:rPr>
              <w:t>Volgens het patroon van</w:t>
            </w:r>
            <w:r w:rsidR="00425606" w:rsidRPr="00175B67">
              <w:rPr>
                <w:rFonts w:ascii="Tahoma" w:hAnsi="Tahoma" w:cs="Tahoma"/>
                <w:b/>
                <w:bCs/>
                <w:lang w:bidi="ur-PK"/>
              </w:rPr>
              <w:t xml:space="preserve"> _____</w:t>
            </w:r>
          </w:p>
        </w:tc>
        <w:tc>
          <w:tcPr>
            <w:tcW w:w="2148" w:type="dxa"/>
            <w:gridSpan w:val="3"/>
            <w:tcBorders>
              <w:bottom w:val="single" w:sz="4" w:space="0" w:color="auto"/>
            </w:tcBorders>
            <w:vAlign w:val="center"/>
          </w:tcPr>
          <w:p w14:paraId="0EB72663" w14:textId="77777777" w:rsidR="00F736FC" w:rsidRPr="00175B67" w:rsidRDefault="00F736FC" w:rsidP="00352544">
            <w:pPr>
              <w:jc w:val="center"/>
              <w:rPr>
                <w:rFonts w:ascii="Tahoma" w:hAnsi="Tahoma" w:cs="Majidi"/>
              </w:rPr>
            </w:pPr>
            <w:r w:rsidRPr="00175B67">
              <w:rPr>
                <w:rFonts w:ascii="Tahoma" w:hAnsi="Tahoma" w:cs="Majidi"/>
              </w:rPr>
              <w:t>____________</w:t>
            </w:r>
          </w:p>
        </w:tc>
        <w:tc>
          <w:tcPr>
            <w:tcW w:w="1321" w:type="dxa"/>
            <w:gridSpan w:val="2"/>
            <w:tcBorders>
              <w:bottom w:val="single" w:sz="4" w:space="0" w:color="auto"/>
            </w:tcBorders>
            <w:vAlign w:val="center"/>
          </w:tcPr>
          <w:p w14:paraId="2348550C" w14:textId="77777777" w:rsidR="00F736FC" w:rsidRPr="00175B67" w:rsidRDefault="00F736FC" w:rsidP="00352544">
            <w:pPr>
              <w:jc w:val="center"/>
              <w:rPr>
                <w:rFonts w:ascii="Tahoma" w:hAnsi="Tahoma" w:cs="Majidi"/>
              </w:rPr>
            </w:pPr>
            <w:r w:rsidRPr="00175B67">
              <w:rPr>
                <w:rFonts w:ascii="Tahoma" w:hAnsi="Tahoma" w:cs="Majidi"/>
                <w:b/>
                <w:bCs/>
                <w:szCs w:val="32"/>
                <w:rtl/>
                <w:lang w:eastAsia="zh-TW" w:bidi="ur-PK"/>
              </w:rPr>
              <w:t>أ م ر</w:t>
            </w:r>
          </w:p>
        </w:tc>
        <w:tc>
          <w:tcPr>
            <w:tcW w:w="1321" w:type="dxa"/>
            <w:gridSpan w:val="2"/>
            <w:tcBorders>
              <w:bottom w:val="single" w:sz="4" w:space="0" w:color="auto"/>
            </w:tcBorders>
            <w:vAlign w:val="center"/>
          </w:tcPr>
          <w:p w14:paraId="28F35FDD" w14:textId="77777777" w:rsidR="00F736FC" w:rsidRPr="00175B67" w:rsidRDefault="00F736FC" w:rsidP="00352544">
            <w:pPr>
              <w:jc w:val="center"/>
              <w:rPr>
                <w:rFonts w:ascii="Tahoma" w:hAnsi="Tahoma" w:cs="Majidi"/>
                <w:rtl/>
              </w:rPr>
            </w:pPr>
            <w:r w:rsidRPr="00175B67">
              <w:rPr>
                <w:rFonts w:ascii="Tahoma" w:hAnsi="Tahoma" w:cs="Majidi"/>
                <w:szCs w:val="36"/>
                <w:rtl/>
                <w:lang w:eastAsia="zh-TW"/>
              </w:rPr>
              <w:t>أَخَذَ</w:t>
            </w:r>
          </w:p>
        </w:tc>
        <w:tc>
          <w:tcPr>
            <w:tcW w:w="1696" w:type="dxa"/>
            <w:gridSpan w:val="2"/>
            <w:tcBorders>
              <w:bottom w:val="single" w:sz="4" w:space="0" w:color="auto"/>
            </w:tcBorders>
            <w:vAlign w:val="center"/>
          </w:tcPr>
          <w:p w14:paraId="1BB16519" w14:textId="77777777" w:rsidR="00F736FC" w:rsidRPr="00175B67" w:rsidRDefault="00F736FC" w:rsidP="00352544">
            <w:pPr>
              <w:jc w:val="center"/>
              <w:rPr>
                <w:rFonts w:ascii="Tahoma" w:hAnsi="Tahoma" w:cs="Majidi"/>
                <w:b/>
                <w:bCs/>
                <w:sz w:val="32"/>
                <w:szCs w:val="32"/>
              </w:rPr>
            </w:pPr>
            <w:r w:rsidRPr="00175B67">
              <w:rPr>
                <w:rFonts w:ascii="Tahoma" w:hAnsi="Tahoma" w:cs="Majidi"/>
                <w:b/>
                <w:bCs/>
              </w:rPr>
              <w:t>231</w:t>
            </w:r>
          </w:p>
        </w:tc>
      </w:tr>
      <w:tr w:rsidR="00F736FC" w:rsidRPr="00175B67" w14:paraId="23901B35"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139" w:type="dxa"/>
            <w:gridSpan w:val="6"/>
            <w:vMerge w:val="restart"/>
            <w:vAlign w:val="center"/>
          </w:tcPr>
          <w:p w14:paraId="74173D24" w14:textId="77777777" w:rsidR="00F736FC" w:rsidRPr="00175B67" w:rsidRDefault="00425606" w:rsidP="00425606">
            <w:pPr>
              <w:bidi/>
              <w:jc w:val="center"/>
              <w:rPr>
                <w:rFonts w:ascii="Tahoma" w:hAnsi="Tahoma" w:cs="Alvi Nastaleeq"/>
                <w:bCs/>
                <w:sz w:val="36"/>
                <w:szCs w:val="36"/>
                <w:rtl/>
                <w:lang w:bidi="ur-PK"/>
              </w:rPr>
            </w:pPr>
            <w:r w:rsidRPr="00175B67">
              <w:rPr>
                <w:rFonts w:ascii="Tahoma" w:hAnsi="Tahoma" w:cs="Alvi Nastaleeq"/>
                <w:szCs w:val="32"/>
                <w:lang w:bidi="ur-PK"/>
              </w:rPr>
              <w:t>De belangrijke vormen van dit werkwoord</w:t>
            </w:r>
            <w:r w:rsidR="00F736FC" w:rsidRPr="00175B67">
              <w:rPr>
                <w:rFonts w:ascii="Tahoma" w:hAnsi="Tahoma" w:cs="Alvi Nastaleeq"/>
                <w:bCs/>
                <w:sz w:val="36"/>
                <w:szCs w:val="36"/>
                <w:rtl/>
                <w:lang w:bidi="ur-PK"/>
              </w:rPr>
              <w:t xml:space="preserve"> </w:t>
            </w:r>
          </w:p>
          <w:p w14:paraId="3A9187B0" w14:textId="77777777" w:rsidR="00F736FC" w:rsidRPr="00175B67" w:rsidRDefault="00F736FC" w:rsidP="00352544">
            <w:pPr>
              <w:bidi/>
              <w:jc w:val="center"/>
              <w:rPr>
                <w:rFonts w:ascii="Cambria" w:hAnsi="Cambria" w:cs="Majidi"/>
                <w:sz w:val="36"/>
                <w:szCs w:val="36"/>
                <w:lang w:bidi="ur-PK"/>
              </w:rPr>
            </w:pPr>
            <w:r w:rsidRPr="00175B67">
              <w:rPr>
                <w:rFonts w:ascii="Tahoma" w:hAnsi="Tahoma" w:cs="Majidi"/>
                <w:bCs/>
                <w:sz w:val="36"/>
                <w:szCs w:val="36"/>
                <w:rtl/>
                <w:lang w:bidi="ur-PK"/>
              </w:rPr>
              <w:t>أَمَر، يَأْمُرُ، مُرْ</w:t>
            </w:r>
            <w:r w:rsidRPr="00175B67">
              <w:rPr>
                <w:rFonts w:ascii="Tahoma" w:hAnsi="Tahoma" w:cs="Majidi"/>
                <w:sz w:val="36"/>
                <w:szCs w:val="36"/>
                <w:rtl/>
                <w:lang w:bidi="ur-PK"/>
              </w:rPr>
              <w:t>،</w:t>
            </w:r>
            <w:r w:rsidRPr="00175B67">
              <w:rPr>
                <w:rFonts w:ascii="Tahoma" w:hAnsi="Tahoma" w:cs="Majidi"/>
                <w:bCs/>
                <w:sz w:val="36"/>
                <w:szCs w:val="36"/>
                <w:rtl/>
              </w:rPr>
              <w:t xml:space="preserve"> أَمْرٌ</w:t>
            </w:r>
          </w:p>
        </w:tc>
        <w:tc>
          <w:tcPr>
            <w:tcW w:w="3020" w:type="dxa"/>
            <w:gridSpan w:val="4"/>
          </w:tcPr>
          <w:p w14:paraId="7C0F3D48"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مضارع</w:t>
            </w:r>
          </w:p>
        </w:tc>
        <w:tc>
          <w:tcPr>
            <w:tcW w:w="2489" w:type="dxa"/>
            <w:gridSpan w:val="4"/>
          </w:tcPr>
          <w:p w14:paraId="6FAEE4E5" w14:textId="77777777" w:rsidR="00F736FC" w:rsidRPr="00175B67" w:rsidRDefault="00F736FC" w:rsidP="00352544">
            <w:pPr>
              <w:bidi/>
              <w:jc w:val="center"/>
              <w:rPr>
                <w:rFonts w:ascii="Cambria" w:hAnsi="Cambria" w:cs="Majidi"/>
                <w:color w:val="000000"/>
                <w:sz w:val="32"/>
                <w:szCs w:val="32"/>
                <w:lang w:bidi="ur-PK"/>
              </w:rPr>
            </w:pPr>
            <w:r w:rsidRPr="00175B67">
              <w:rPr>
                <w:rFonts w:ascii="Tahoma" w:hAnsi="Tahoma" w:cs="Majidi"/>
                <w:color w:val="000000"/>
                <w:szCs w:val="32"/>
                <w:rtl/>
              </w:rPr>
              <w:t>فعل ماض</w:t>
            </w:r>
            <w:r w:rsidRPr="00175B67">
              <w:rPr>
                <w:rFonts w:ascii="Tahoma" w:hAnsi="Tahoma" w:cs="Majidi"/>
                <w:color w:val="000000"/>
                <w:szCs w:val="32"/>
                <w:rtl/>
                <w:lang w:bidi="ur-PK"/>
              </w:rPr>
              <w:t>ي</w:t>
            </w:r>
          </w:p>
        </w:tc>
      </w:tr>
      <w:tr w:rsidR="00F736FC" w:rsidRPr="00175B67" w14:paraId="006856E7"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139" w:type="dxa"/>
            <w:gridSpan w:val="6"/>
            <w:vMerge/>
            <w:tcBorders>
              <w:right w:val="double" w:sz="4" w:space="0" w:color="auto"/>
            </w:tcBorders>
          </w:tcPr>
          <w:p w14:paraId="6A707706" w14:textId="77777777" w:rsidR="00F736FC" w:rsidRPr="00175B67" w:rsidRDefault="00F736FC" w:rsidP="00352544">
            <w:pPr>
              <w:rPr>
                <w:rFonts w:ascii="Cambria" w:hAnsi="Cambria"/>
              </w:rPr>
            </w:pPr>
          </w:p>
        </w:tc>
        <w:tc>
          <w:tcPr>
            <w:tcW w:w="2080" w:type="dxa"/>
            <w:gridSpan w:val="2"/>
            <w:tcBorders>
              <w:top w:val="double" w:sz="4" w:space="0" w:color="auto"/>
              <w:left w:val="double" w:sz="4" w:space="0" w:color="auto"/>
              <w:right w:val="nil"/>
            </w:tcBorders>
            <w:tcMar>
              <w:left w:w="0" w:type="dxa"/>
              <w:right w:w="58" w:type="dxa"/>
            </w:tcMar>
            <w:vAlign w:val="center"/>
          </w:tcPr>
          <w:p w14:paraId="779318E9" w14:textId="77777777" w:rsidR="00F736FC" w:rsidRPr="00175B67" w:rsidRDefault="00F736FC" w:rsidP="00352544">
            <w:pPr>
              <w:bidi/>
              <w:rPr>
                <w:rFonts w:ascii="Cambria" w:hAnsi="Cambria" w:cs="Alvi Nastaleeq"/>
                <w:sz w:val="28"/>
                <w:lang w:bidi="ur-PK"/>
              </w:rPr>
            </w:pPr>
          </w:p>
        </w:tc>
        <w:tc>
          <w:tcPr>
            <w:tcW w:w="940" w:type="dxa"/>
            <w:gridSpan w:val="2"/>
            <w:tcBorders>
              <w:top w:val="double" w:sz="4" w:space="0" w:color="auto"/>
              <w:left w:val="nil"/>
            </w:tcBorders>
            <w:tcMar>
              <w:left w:w="0" w:type="dxa"/>
              <w:right w:w="58" w:type="dxa"/>
            </w:tcMar>
            <w:vAlign w:val="center"/>
          </w:tcPr>
          <w:p w14:paraId="612FACE3" w14:textId="77777777" w:rsidR="00F736FC" w:rsidRPr="00175B67" w:rsidRDefault="00F736FC" w:rsidP="00352544">
            <w:pPr>
              <w:bidi/>
              <w:rPr>
                <w:rFonts w:ascii="Cambria" w:hAnsi="Cambria" w:cs="Majidi"/>
                <w:bCs/>
                <w:sz w:val="40"/>
                <w:szCs w:val="36"/>
              </w:rPr>
            </w:pPr>
          </w:p>
        </w:tc>
        <w:tc>
          <w:tcPr>
            <w:tcW w:w="1597" w:type="dxa"/>
            <w:gridSpan w:val="2"/>
            <w:tcBorders>
              <w:top w:val="double" w:sz="4" w:space="0" w:color="auto"/>
              <w:right w:val="nil"/>
            </w:tcBorders>
            <w:tcMar>
              <w:left w:w="0" w:type="dxa"/>
              <w:right w:w="58" w:type="dxa"/>
            </w:tcMar>
            <w:vAlign w:val="center"/>
          </w:tcPr>
          <w:p w14:paraId="7D085F3F" w14:textId="77777777" w:rsidR="00F736FC" w:rsidRPr="00175B67" w:rsidRDefault="00F736FC" w:rsidP="00352544">
            <w:pPr>
              <w:bidi/>
              <w:rPr>
                <w:rFonts w:ascii="Cambria" w:hAnsi="Cambria" w:cs="Alvi Nastaleeq"/>
                <w:sz w:val="28"/>
                <w:lang w:bidi="ur-PK"/>
              </w:rPr>
            </w:pPr>
          </w:p>
        </w:tc>
        <w:tc>
          <w:tcPr>
            <w:tcW w:w="892" w:type="dxa"/>
            <w:gridSpan w:val="2"/>
            <w:tcBorders>
              <w:top w:val="double" w:sz="4" w:space="0" w:color="auto"/>
              <w:left w:val="nil"/>
              <w:right w:val="double" w:sz="4" w:space="0" w:color="auto"/>
            </w:tcBorders>
            <w:tcMar>
              <w:left w:w="0" w:type="dxa"/>
              <w:right w:w="58" w:type="dxa"/>
            </w:tcMar>
            <w:vAlign w:val="center"/>
          </w:tcPr>
          <w:p w14:paraId="453AEB79" w14:textId="77777777" w:rsidR="00F736FC" w:rsidRPr="00175B67" w:rsidRDefault="00F736FC" w:rsidP="00352544">
            <w:pPr>
              <w:bidi/>
              <w:jc w:val="center"/>
              <w:rPr>
                <w:rFonts w:ascii="Cambria" w:hAnsi="Cambria" w:cs="Majidi"/>
                <w:i/>
                <w:iCs/>
                <w:sz w:val="40"/>
                <w:szCs w:val="40"/>
              </w:rPr>
            </w:pPr>
          </w:p>
        </w:tc>
      </w:tr>
      <w:tr w:rsidR="00F736FC" w:rsidRPr="00175B67" w14:paraId="61FCBABA"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2273" w:type="dxa"/>
            <w:gridSpan w:val="3"/>
            <w:tcBorders>
              <w:bottom w:val="double" w:sz="4" w:space="0" w:color="auto"/>
            </w:tcBorders>
            <w:vAlign w:val="center"/>
          </w:tcPr>
          <w:p w14:paraId="3DDA9C82"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نهى</w:t>
            </w:r>
          </w:p>
        </w:tc>
        <w:tc>
          <w:tcPr>
            <w:tcW w:w="1866" w:type="dxa"/>
            <w:gridSpan w:val="3"/>
            <w:tcBorders>
              <w:bottom w:val="double" w:sz="4" w:space="0" w:color="auto"/>
              <w:right w:val="double" w:sz="4" w:space="0" w:color="auto"/>
            </w:tcBorders>
            <w:vAlign w:val="center"/>
          </w:tcPr>
          <w:p w14:paraId="06B2F0BD"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أمر</w:t>
            </w:r>
          </w:p>
        </w:tc>
        <w:tc>
          <w:tcPr>
            <w:tcW w:w="2080" w:type="dxa"/>
            <w:gridSpan w:val="2"/>
            <w:tcBorders>
              <w:left w:val="double" w:sz="4" w:space="0" w:color="auto"/>
              <w:bottom w:val="double" w:sz="4" w:space="0" w:color="auto"/>
              <w:right w:val="nil"/>
            </w:tcBorders>
            <w:tcMar>
              <w:left w:w="0" w:type="dxa"/>
              <w:right w:w="58" w:type="dxa"/>
            </w:tcMar>
            <w:vAlign w:val="center"/>
          </w:tcPr>
          <w:p w14:paraId="19CA256E" w14:textId="77777777" w:rsidR="00F736FC" w:rsidRPr="00175B67" w:rsidRDefault="00F736FC" w:rsidP="00352544">
            <w:pPr>
              <w:bidi/>
              <w:rPr>
                <w:rFonts w:ascii="Cambria" w:hAnsi="Cambria" w:cs="Alvi Nastaleeq"/>
                <w:sz w:val="28"/>
                <w:lang w:bidi="ur-PK"/>
              </w:rPr>
            </w:pPr>
          </w:p>
        </w:tc>
        <w:tc>
          <w:tcPr>
            <w:tcW w:w="940" w:type="dxa"/>
            <w:gridSpan w:val="2"/>
            <w:tcBorders>
              <w:left w:val="nil"/>
              <w:bottom w:val="double" w:sz="4" w:space="0" w:color="auto"/>
            </w:tcBorders>
            <w:tcMar>
              <w:left w:w="0" w:type="dxa"/>
              <w:right w:w="58" w:type="dxa"/>
            </w:tcMar>
            <w:vAlign w:val="center"/>
          </w:tcPr>
          <w:p w14:paraId="7B0AAB39" w14:textId="77777777" w:rsidR="00F736FC" w:rsidRPr="00175B67" w:rsidRDefault="00F736FC" w:rsidP="00352544">
            <w:pPr>
              <w:bidi/>
              <w:rPr>
                <w:rFonts w:ascii="Cambria" w:hAnsi="Cambria" w:cs="Majidi"/>
                <w:bCs/>
                <w:sz w:val="40"/>
                <w:szCs w:val="36"/>
              </w:rPr>
            </w:pPr>
          </w:p>
        </w:tc>
        <w:tc>
          <w:tcPr>
            <w:tcW w:w="1597" w:type="dxa"/>
            <w:gridSpan w:val="2"/>
            <w:tcBorders>
              <w:bottom w:val="double" w:sz="4" w:space="0" w:color="auto"/>
              <w:right w:val="nil"/>
            </w:tcBorders>
            <w:tcMar>
              <w:left w:w="0" w:type="dxa"/>
              <w:right w:w="58" w:type="dxa"/>
            </w:tcMar>
            <w:vAlign w:val="center"/>
          </w:tcPr>
          <w:p w14:paraId="6357A7BC" w14:textId="77777777" w:rsidR="00F736FC" w:rsidRPr="00175B67" w:rsidRDefault="00F736FC" w:rsidP="00352544">
            <w:pPr>
              <w:bidi/>
              <w:rPr>
                <w:rFonts w:ascii="Cambria" w:hAnsi="Cambria" w:cs="Alvi Nastaleeq"/>
                <w:sz w:val="28"/>
                <w:lang w:bidi="ur-PK"/>
              </w:rPr>
            </w:pPr>
          </w:p>
        </w:tc>
        <w:tc>
          <w:tcPr>
            <w:tcW w:w="892" w:type="dxa"/>
            <w:gridSpan w:val="2"/>
            <w:tcBorders>
              <w:left w:val="nil"/>
              <w:bottom w:val="double" w:sz="4" w:space="0" w:color="auto"/>
              <w:right w:val="double" w:sz="4" w:space="0" w:color="auto"/>
            </w:tcBorders>
            <w:tcMar>
              <w:left w:w="0" w:type="dxa"/>
              <w:right w:w="58" w:type="dxa"/>
            </w:tcMar>
            <w:vAlign w:val="center"/>
          </w:tcPr>
          <w:p w14:paraId="34CAC538" w14:textId="77777777" w:rsidR="00F736FC" w:rsidRPr="00175B67" w:rsidRDefault="00F736FC" w:rsidP="00352544">
            <w:pPr>
              <w:bidi/>
              <w:jc w:val="center"/>
              <w:rPr>
                <w:rFonts w:ascii="Cambria" w:hAnsi="Cambria" w:cs="Majidi"/>
                <w:bCs/>
                <w:i/>
                <w:iCs/>
                <w:sz w:val="40"/>
                <w:szCs w:val="40"/>
              </w:rPr>
            </w:pPr>
          </w:p>
        </w:tc>
      </w:tr>
      <w:tr w:rsidR="00F736FC" w:rsidRPr="00175B67" w14:paraId="257638C9"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110" w:type="dxa"/>
            <w:gridSpan w:val="2"/>
            <w:tcBorders>
              <w:top w:val="double" w:sz="4" w:space="0" w:color="auto"/>
              <w:left w:val="double" w:sz="4" w:space="0" w:color="auto"/>
              <w:right w:val="nil"/>
            </w:tcBorders>
            <w:tcMar>
              <w:left w:w="0" w:type="dxa"/>
              <w:right w:w="43" w:type="dxa"/>
            </w:tcMar>
            <w:vAlign w:val="center"/>
          </w:tcPr>
          <w:p w14:paraId="3794530E" w14:textId="77777777" w:rsidR="00F736FC" w:rsidRPr="00175B67" w:rsidRDefault="00F736FC" w:rsidP="00352544">
            <w:pPr>
              <w:jc w:val="center"/>
              <w:rPr>
                <w:rFonts w:ascii="Cambria" w:hAnsi="Cambria" w:cs="Alvi Nastaleeq"/>
                <w:sz w:val="28"/>
                <w:lang w:bidi="ur-PK"/>
              </w:rPr>
            </w:pPr>
          </w:p>
        </w:tc>
        <w:tc>
          <w:tcPr>
            <w:tcW w:w="1163" w:type="dxa"/>
            <w:tcBorders>
              <w:top w:val="double" w:sz="4" w:space="0" w:color="auto"/>
              <w:left w:val="nil"/>
            </w:tcBorders>
            <w:tcMar>
              <w:left w:w="0" w:type="dxa"/>
              <w:right w:w="43" w:type="dxa"/>
            </w:tcMar>
            <w:vAlign w:val="center"/>
          </w:tcPr>
          <w:p w14:paraId="5042FFA0" w14:textId="77777777" w:rsidR="00F736FC" w:rsidRPr="00175B67" w:rsidRDefault="00F736FC" w:rsidP="00352544">
            <w:pPr>
              <w:bidi/>
              <w:jc w:val="center"/>
              <w:rPr>
                <w:rFonts w:ascii="Cambria" w:hAnsi="Cambria" w:cs="Majidi"/>
                <w:sz w:val="40"/>
                <w:szCs w:val="36"/>
              </w:rPr>
            </w:pPr>
          </w:p>
        </w:tc>
        <w:tc>
          <w:tcPr>
            <w:tcW w:w="935" w:type="dxa"/>
            <w:gridSpan w:val="2"/>
            <w:tcBorders>
              <w:top w:val="double" w:sz="4" w:space="0" w:color="auto"/>
              <w:right w:val="nil"/>
            </w:tcBorders>
            <w:tcMar>
              <w:left w:w="0" w:type="dxa"/>
              <w:right w:w="43" w:type="dxa"/>
            </w:tcMar>
            <w:vAlign w:val="center"/>
          </w:tcPr>
          <w:p w14:paraId="3555782A" w14:textId="77777777" w:rsidR="00F736FC" w:rsidRPr="00175B67" w:rsidRDefault="00F736FC" w:rsidP="00352544">
            <w:pPr>
              <w:bidi/>
              <w:jc w:val="center"/>
              <w:rPr>
                <w:rFonts w:ascii="Cambria" w:hAnsi="Cambria" w:cs="Alvi Nastaleeq"/>
                <w:sz w:val="28"/>
                <w:lang w:bidi="ur-PK"/>
              </w:rPr>
            </w:pPr>
          </w:p>
        </w:tc>
        <w:tc>
          <w:tcPr>
            <w:tcW w:w="931" w:type="dxa"/>
            <w:tcBorders>
              <w:top w:val="double" w:sz="4" w:space="0" w:color="auto"/>
              <w:left w:val="nil"/>
              <w:right w:val="double" w:sz="4" w:space="0" w:color="auto"/>
            </w:tcBorders>
            <w:tcMar>
              <w:left w:w="0" w:type="dxa"/>
              <w:right w:w="43" w:type="dxa"/>
            </w:tcMar>
            <w:vAlign w:val="center"/>
          </w:tcPr>
          <w:p w14:paraId="2AEFB156" w14:textId="77777777" w:rsidR="00F736FC" w:rsidRPr="00175B67" w:rsidRDefault="00F736FC" w:rsidP="00352544">
            <w:pPr>
              <w:bidi/>
              <w:jc w:val="center"/>
              <w:rPr>
                <w:rFonts w:ascii="Cambria" w:hAnsi="Cambria" w:cs="Majidi"/>
                <w:sz w:val="40"/>
                <w:szCs w:val="36"/>
              </w:rPr>
            </w:pPr>
          </w:p>
        </w:tc>
        <w:tc>
          <w:tcPr>
            <w:tcW w:w="2080" w:type="dxa"/>
            <w:gridSpan w:val="2"/>
            <w:tcBorders>
              <w:top w:val="double" w:sz="4" w:space="0" w:color="auto"/>
              <w:left w:val="double" w:sz="4" w:space="0" w:color="auto"/>
              <w:right w:val="nil"/>
            </w:tcBorders>
            <w:tcMar>
              <w:left w:w="0" w:type="dxa"/>
              <w:right w:w="58" w:type="dxa"/>
            </w:tcMar>
            <w:vAlign w:val="center"/>
          </w:tcPr>
          <w:p w14:paraId="4872EE0F" w14:textId="77777777" w:rsidR="00F736FC" w:rsidRPr="00175B67" w:rsidRDefault="00F736FC" w:rsidP="00352544">
            <w:pPr>
              <w:bidi/>
              <w:rPr>
                <w:rFonts w:ascii="Cambria" w:hAnsi="Cambria" w:cs="Alvi Nastaleeq"/>
                <w:sz w:val="28"/>
                <w:lang w:bidi="ur-PK"/>
              </w:rPr>
            </w:pPr>
          </w:p>
        </w:tc>
        <w:tc>
          <w:tcPr>
            <w:tcW w:w="940" w:type="dxa"/>
            <w:gridSpan w:val="2"/>
            <w:tcBorders>
              <w:top w:val="double" w:sz="4" w:space="0" w:color="auto"/>
              <w:left w:val="nil"/>
            </w:tcBorders>
            <w:tcMar>
              <w:left w:w="0" w:type="dxa"/>
              <w:right w:w="43" w:type="dxa"/>
            </w:tcMar>
            <w:vAlign w:val="center"/>
          </w:tcPr>
          <w:p w14:paraId="7C2389AA" w14:textId="77777777" w:rsidR="00F736FC" w:rsidRPr="00175B67" w:rsidRDefault="00F736FC" w:rsidP="00352544">
            <w:pPr>
              <w:bidi/>
              <w:rPr>
                <w:rFonts w:ascii="Cambria" w:hAnsi="Cambria" w:cs="Majidi"/>
                <w:sz w:val="40"/>
                <w:szCs w:val="36"/>
              </w:rPr>
            </w:pPr>
          </w:p>
        </w:tc>
        <w:tc>
          <w:tcPr>
            <w:tcW w:w="1597" w:type="dxa"/>
            <w:gridSpan w:val="2"/>
            <w:tcBorders>
              <w:top w:val="double" w:sz="4" w:space="0" w:color="auto"/>
              <w:right w:val="nil"/>
            </w:tcBorders>
            <w:tcMar>
              <w:left w:w="0" w:type="dxa"/>
              <w:right w:w="43" w:type="dxa"/>
            </w:tcMar>
            <w:vAlign w:val="center"/>
          </w:tcPr>
          <w:p w14:paraId="7A654540" w14:textId="77777777" w:rsidR="00F736FC" w:rsidRPr="00175B67" w:rsidRDefault="00F736FC" w:rsidP="00352544">
            <w:pPr>
              <w:bidi/>
              <w:rPr>
                <w:rFonts w:ascii="Cambria" w:hAnsi="Cambria" w:cs="Alvi Nastaleeq"/>
                <w:sz w:val="28"/>
                <w:lang w:bidi="ur-PK"/>
              </w:rPr>
            </w:pPr>
          </w:p>
        </w:tc>
        <w:tc>
          <w:tcPr>
            <w:tcW w:w="892" w:type="dxa"/>
            <w:gridSpan w:val="2"/>
            <w:tcBorders>
              <w:top w:val="double" w:sz="4" w:space="0" w:color="auto"/>
              <w:left w:val="nil"/>
              <w:right w:val="double" w:sz="4" w:space="0" w:color="auto"/>
            </w:tcBorders>
            <w:tcMar>
              <w:left w:w="0" w:type="dxa"/>
              <w:right w:w="43" w:type="dxa"/>
            </w:tcMar>
            <w:vAlign w:val="center"/>
          </w:tcPr>
          <w:p w14:paraId="1A1EAA41" w14:textId="77777777" w:rsidR="00F736FC" w:rsidRPr="00175B67" w:rsidRDefault="00F736FC" w:rsidP="00352544">
            <w:pPr>
              <w:bidi/>
              <w:jc w:val="center"/>
              <w:rPr>
                <w:rFonts w:ascii="Cambria" w:hAnsi="Cambria" w:cs="Majidi"/>
                <w:i/>
                <w:iCs/>
                <w:sz w:val="40"/>
                <w:szCs w:val="40"/>
              </w:rPr>
            </w:pPr>
          </w:p>
        </w:tc>
      </w:tr>
      <w:tr w:rsidR="00F736FC" w:rsidRPr="00175B67" w14:paraId="6EA8A309"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110" w:type="dxa"/>
            <w:gridSpan w:val="2"/>
            <w:tcBorders>
              <w:left w:val="double" w:sz="4" w:space="0" w:color="auto"/>
              <w:bottom w:val="double" w:sz="4" w:space="0" w:color="auto"/>
              <w:right w:val="nil"/>
            </w:tcBorders>
            <w:tcMar>
              <w:left w:w="0" w:type="dxa"/>
              <w:right w:w="43" w:type="dxa"/>
            </w:tcMar>
            <w:vAlign w:val="center"/>
          </w:tcPr>
          <w:p w14:paraId="436D4133" w14:textId="77777777" w:rsidR="00F736FC" w:rsidRPr="00175B67" w:rsidRDefault="00F736FC" w:rsidP="00352544">
            <w:pPr>
              <w:bidi/>
              <w:jc w:val="center"/>
              <w:rPr>
                <w:rFonts w:ascii="Cambria" w:hAnsi="Cambria" w:cs="Alvi Nastaleeq"/>
                <w:sz w:val="28"/>
                <w:lang w:bidi="ur-PK"/>
              </w:rPr>
            </w:pPr>
          </w:p>
        </w:tc>
        <w:tc>
          <w:tcPr>
            <w:tcW w:w="1163" w:type="dxa"/>
            <w:tcBorders>
              <w:left w:val="nil"/>
              <w:bottom w:val="double" w:sz="4" w:space="0" w:color="auto"/>
            </w:tcBorders>
            <w:tcMar>
              <w:left w:w="0" w:type="dxa"/>
              <w:right w:w="43" w:type="dxa"/>
            </w:tcMar>
            <w:vAlign w:val="center"/>
          </w:tcPr>
          <w:p w14:paraId="516B149F" w14:textId="77777777" w:rsidR="00F736FC" w:rsidRPr="00175B67" w:rsidRDefault="00F736FC" w:rsidP="00352544">
            <w:pPr>
              <w:bidi/>
              <w:jc w:val="center"/>
              <w:rPr>
                <w:rFonts w:ascii="Cambria" w:hAnsi="Cambria" w:cs="Majidi"/>
                <w:bCs/>
                <w:sz w:val="40"/>
                <w:szCs w:val="36"/>
              </w:rPr>
            </w:pPr>
          </w:p>
        </w:tc>
        <w:tc>
          <w:tcPr>
            <w:tcW w:w="935" w:type="dxa"/>
            <w:gridSpan w:val="2"/>
            <w:tcBorders>
              <w:bottom w:val="double" w:sz="4" w:space="0" w:color="auto"/>
              <w:right w:val="nil"/>
            </w:tcBorders>
            <w:tcMar>
              <w:left w:w="0" w:type="dxa"/>
              <w:right w:w="43" w:type="dxa"/>
            </w:tcMar>
            <w:vAlign w:val="center"/>
          </w:tcPr>
          <w:p w14:paraId="14030276" w14:textId="77777777" w:rsidR="00F736FC" w:rsidRPr="00175B67" w:rsidRDefault="00F736FC" w:rsidP="00352544">
            <w:pPr>
              <w:bidi/>
              <w:jc w:val="center"/>
              <w:rPr>
                <w:rFonts w:ascii="Cambria" w:hAnsi="Cambria" w:cs="Alvi Nastaleeq"/>
                <w:sz w:val="28"/>
                <w:lang w:bidi="ur-PK"/>
              </w:rPr>
            </w:pPr>
          </w:p>
        </w:tc>
        <w:tc>
          <w:tcPr>
            <w:tcW w:w="931" w:type="dxa"/>
            <w:tcBorders>
              <w:left w:val="nil"/>
              <w:bottom w:val="double" w:sz="4" w:space="0" w:color="auto"/>
              <w:right w:val="double" w:sz="4" w:space="0" w:color="auto"/>
            </w:tcBorders>
            <w:tcMar>
              <w:left w:w="0" w:type="dxa"/>
              <w:right w:w="43" w:type="dxa"/>
            </w:tcMar>
            <w:vAlign w:val="center"/>
          </w:tcPr>
          <w:p w14:paraId="52823585" w14:textId="77777777" w:rsidR="00F736FC" w:rsidRPr="00175B67" w:rsidRDefault="00F736FC" w:rsidP="00352544">
            <w:pPr>
              <w:bidi/>
              <w:jc w:val="center"/>
              <w:rPr>
                <w:rFonts w:ascii="Cambria" w:hAnsi="Cambria" w:cs="Majidi"/>
                <w:bCs/>
                <w:sz w:val="40"/>
                <w:szCs w:val="36"/>
              </w:rPr>
            </w:pPr>
          </w:p>
        </w:tc>
        <w:tc>
          <w:tcPr>
            <w:tcW w:w="2080" w:type="dxa"/>
            <w:gridSpan w:val="2"/>
            <w:tcBorders>
              <w:left w:val="double" w:sz="4" w:space="0" w:color="auto"/>
              <w:bottom w:val="double" w:sz="4" w:space="0" w:color="auto"/>
              <w:right w:val="nil"/>
            </w:tcBorders>
            <w:tcMar>
              <w:left w:w="0" w:type="dxa"/>
              <w:right w:w="58" w:type="dxa"/>
            </w:tcMar>
            <w:vAlign w:val="center"/>
          </w:tcPr>
          <w:p w14:paraId="684C022F" w14:textId="77777777" w:rsidR="00F736FC" w:rsidRPr="00175B67" w:rsidRDefault="00F736FC" w:rsidP="00352544">
            <w:pPr>
              <w:bidi/>
              <w:rPr>
                <w:rFonts w:ascii="Cambria" w:hAnsi="Cambria" w:cs="Alvi Nastaleeq"/>
                <w:sz w:val="28"/>
                <w:lang w:bidi="ur-PK"/>
              </w:rPr>
            </w:pPr>
          </w:p>
        </w:tc>
        <w:tc>
          <w:tcPr>
            <w:tcW w:w="940" w:type="dxa"/>
            <w:gridSpan w:val="2"/>
            <w:tcBorders>
              <w:left w:val="nil"/>
              <w:bottom w:val="double" w:sz="4" w:space="0" w:color="auto"/>
            </w:tcBorders>
            <w:tcMar>
              <w:left w:w="0" w:type="dxa"/>
              <w:right w:w="43" w:type="dxa"/>
            </w:tcMar>
            <w:vAlign w:val="center"/>
          </w:tcPr>
          <w:p w14:paraId="46FCC13B" w14:textId="77777777" w:rsidR="00F736FC" w:rsidRPr="00175B67" w:rsidRDefault="00F736FC" w:rsidP="00352544">
            <w:pPr>
              <w:bidi/>
              <w:rPr>
                <w:rFonts w:ascii="Cambria" w:hAnsi="Cambria" w:cs="Majidi"/>
                <w:bCs/>
                <w:sz w:val="40"/>
                <w:szCs w:val="36"/>
              </w:rPr>
            </w:pPr>
          </w:p>
        </w:tc>
        <w:tc>
          <w:tcPr>
            <w:tcW w:w="1597" w:type="dxa"/>
            <w:gridSpan w:val="2"/>
            <w:tcBorders>
              <w:bottom w:val="double" w:sz="4" w:space="0" w:color="auto"/>
              <w:right w:val="nil"/>
            </w:tcBorders>
            <w:tcMar>
              <w:left w:w="0" w:type="dxa"/>
              <w:right w:w="43" w:type="dxa"/>
            </w:tcMar>
            <w:vAlign w:val="center"/>
          </w:tcPr>
          <w:p w14:paraId="698DCD72" w14:textId="77777777" w:rsidR="00F736FC" w:rsidRPr="00175B67" w:rsidRDefault="00F736FC" w:rsidP="00352544">
            <w:pPr>
              <w:bidi/>
              <w:rPr>
                <w:rFonts w:ascii="Cambria" w:hAnsi="Cambria" w:cs="Alvi Nastaleeq"/>
                <w:sz w:val="28"/>
                <w:lang w:bidi="ur-PK"/>
              </w:rPr>
            </w:pPr>
          </w:p>
        </w:tc>
        <w:tc>
          <w:tcPr>
            <w:tcW w:w="892" w:type="dxa"/>
            <w:gridSpan w:val="2"/>
            <w:tcBorders>
              <w:left w:val="nil"/>
              <w:bottom w:val="double" w:sz="4" w:space="0" w:color="auto"/>
              <w:right w:val="double" w:sz="4" w:space="0" w:color="auto"/>
            </w:tcBorders>
            <w:tcMar>
              <w:left w:w="0" w:type="dxa"/>
              <w:right w:w="43" w:type="dxa"/>
            </w:tcMar>
            <w:vAlign w:val="center"/>
          </w:tcPr>
          <w:p w14:paraId="000F8687" w14:textId="77777777" w:rsidR="00F736FC" w:rsidRPr="00175B67" w:rsidRDefault="00F736FC" w:rsidP="00352544">
            <w:pPr>
              <w:bidi/>
              <w:jc w:val="center"/>
              <w:rPr>
                <w:rFonts w:ascii="Cambria" w:hAnsi="Cambria" w:cs="Majidi"/>
                <w:bCs/>
                <w:i/>
                <w:iCs/>
                <w:sz w:val="40"/>
                <w:szCs w:val="40"/>
              </w:rPr>
            </w:pPr>
          </w:p>
        </w:tc>
      </w:tr>
      <w:tr w:rsidR="00F736FC" w:rsidRPr="00175B67" w14:paraId="5796A332"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139" w:type="dxa"/>
            <w:gridSpan w:val="6"/>
            <w:tcBorders>
              <w:top w:val="double" w:sz="4" w:space="0" w:color="auto"/>
              <w:bottom w:val="nil"/>
              <w:right w:val="double" w:sz="4" w:space="0" w:color="auto"/>
            </w:tcBorders>
          </w:tcPr>
          <w:p w14:paraId="568380BD" w14:textId="77777777" w:rsidR="00F736FC" w:rsidRPr="00175B67" w:rsidRDefault="00F736FC" w:rsidP="00352544">
            <w:pPr>
              <w:bidi/>
              <w:ind w:left="1008"/>
              <w:rPr>
                <w:rFonts w:ascii="Cambria" w:hAnsi="Cambria"/>
                <w:lang w:bidi="ur-PK"/>
              </w:rPr>
            </w:pPr>
            <w:r w:rsidRPr="00175B67">
              <w:rPr>
                <w:rFonts w:ascii="Tahoma" w:hAnsi="Tahoma" w:cs="Majidi"/>
                <w:bCs/>
                <w:szCs w:val="36"/>
                <w:rtl/>
              </w:rPr>
              <w:t>:</w:t>
            </w:r>
          </w:p>
        </w:tc>
        <w:tc>
          <w:tcPr>
            <w:tcW w:w="2080" w:type="dxa"/>
            <w:gridSpan w:val="2"/>
            <w:tcBorders>
              <w:top w:val="double" w:sz="4" w:space="0" w:color="auto"/>
              <w:left w:val="double" w:sz="4" w:space="0" w:color="auto"/>
              <w:right w:val="nil"/>
            </w:tcBorders>
            <w:tcMar>
              <w:left w:w="0" w:type="dxa"/>
              <w:right w:w="58" w:type="dxa"/>
            </w:tcMar>
            <w:vAlign w:val="center"/>
          </w:tcPr>
          <w:p w14:paraId="0DEEAC81" w14:textId="77777777" w:rsidR="00F736FC" w:rsidRPr="00175B67" w:rsidRDefault="00F736FC" w:rsidP="00352544">
            <w:pPr>
              <w:bidi/>
              <w:rPr>
                <w:rFonts w:ascii="Cambria" w:hAnsi="Cambria" w:cs="Alvi Nastaleeq"/>
                <w:sz w:val="28"/>
                <w:lang w:bidi="ur-PK"/>
              </w:rPr>
            </w:pPr>
          </w:p>
        </w:tc>
        <w:tc>
          <w:tcPr>
            <w:tcW w:w="940" w:type="dxa"/>
            <w:gridSpan w:val="2"/>
            <w:tcBorders>
              <w:top w:val="double" w:sz="4" w:space="0" w:color="auto"/>
              <w:left w:val="nil"/>
            </w:tcBorders>
            <w:tcMar>
              <w:left w:w="0" w:type="dxa"/>
              <w:right w:w="58" w:type="dxa"/>
            </w:tcMar>
            <w:vAlign w:val="center"/>
          </w:tcPr>
          <w:p w14:paraId="185C7C2D" w14:textId="77777777" w:rsidR="00F736FC" w:rsidRPr="00175B67" w:rsidRDefault="00F736FC" w:rsidP="00352544">
            <w:pPr>
              <w:bidi/>
              <w:rPr>
                <w:rFonts w:ascii="Cambria" w:hAnsi="Cambria" w:cs="Majidi"/>
                <w:sz w:val="40"/>
                <w:szCs w:val="36"/>
              </w:rPr>
            </w:pPr>
          </w:p>
        </w:tc>
        <w:tc>
          <w:tcPr>
            <w:tcW w:w="1597" w:type="dxa"/>
            <w:gridSpan w:val="2"/>
            <w:tcBorders>
              <w:top w:val="double" w:sz="4" w:space="0" w:color="auto"/>
              <w:right w:val="nil"/>
            </w:tcBorders>
            <w:tcMar>
              <w:left w:w="0" w:type="dxa"/>
              <w:right w:w="58" w:type="dxa"/>
            </w:tcMar>
            <w:vAlign w:val="center"/>
          </w:tcPr>
          <w:p w14:paraId="2F147D60" w14:textId="77777777" w:rsidR="00F736FC" w:rsidRPr="00175B67" w:rsidRDefault="00F736FC" w:rsidP="00352544">
            <w:pPr>
              <w:bidi/>
              <w:rPr>
                <w:rFonts w:ascii="Cambria" w:hAnsi="Cambria" w:cs="Alvi Nastaleeq"/>
                <w:sz w:val="28"/>
                <w:lang w:bidi="ur-PK"/>
              </w:rPr>
            </w:pPr>
          </w:p>
        </w:tc>
        <w:tc>
          <w:tcPr>
            <w:tcW w:w="892" w:type="dxa"/>
            <w:gridSpan w:val="2"/>
            <w:tcBorders>
              <w:top w:val="double" w:sz="4" w:space="0" w:color="auto"/>
              <w:left w:val="nil"/>
              <w:right w:val="double" w:sz="4" w:space="0" w:color="auto"/>
            </w:tcBorders>
            <w:tcMar>
              <w:left w:w="0" w:type="dxa"/>
              <w:right w:w="58" w:type="dxa"/>
            </w:tcMar>
            <w:vAlign w:val="center"/>
          </w:tcPr>
          <w:p w14:paraId="401A9A1A" w14:textId="77777777" w:rsidR="00F736FC" w:rsidRPr="00175B67" w:rsidRDefault="00F736FC" w:rsidP="00352544">
            <w:pPr>
              <w:jc w:val="center"/>
              <w:rPr>
                <w:rFonts w:ascii="Cambria" w:hAnsi="Cambria" w:cs="Majidi"/>
                <w:i/>
                <w:iCs/>
                <w:sz w:val="40"/>
                <w:szCs w:val="40"/>
              </w:rPr>
            </w:pPr>
          </w:p>
        </w:tc>
      </w:tr>
      <w:tr w:rsidR="00F736FC" w:rsidRPr="00175B67" w14:paraId="0D458B57"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139" w:type="dxa"/>
            <w:gridSpan w:val="6"/>
            <w:tcBorders>
              <w:top w:val="nil"/>
              <w:bottom w:val="nil"/>
              <w:right w:val="double" w:sz="4" w:space="0" w:color="auto"/>
            </w:tcBorders>
          </w:tcPr>
          <w:p w14:paraId="48FFA781" w14:textId="77777777" w:rsidR="00F736FC" w:rsidRPr="00175B67" w:rsidRDefault="00F736FC" w:rsidP="00352544">
            <w:pPr>
              <w:bidi/>
              <w:ind w:left="1008"/>
              <w:rPr>
                <w:rFonts w:ascii="Cambria" w:hAnsi="Cambria"/>
                <w:lang w:bidi="ur-PK"/>
              </w:rPr>
            </w:pPr>
            <w:r w:rsidRPr="00175B67">
              <w:rPr>
                <w:rFonts w:ascii="Tahoma" w:hAnsi="Tahoma" w:cs="Majidi"/>
                <w:bCs/>
                <w:szCs w:val="36"/>
                <w:rtl/>
              </w:rPr>
              <w:t>:</w:t>
            </w:r>
          </w:p>
        </w:tc>
        <w:tc>
          <w:tcPr>
            <w:tcW w:w="2080" w:type="dxa"/>
            <w:gridSpan w:val="2"/>
            <w:tcBorders>
              <w:left w:val="double" w:sz="4" w:space="0" w:color="auto"/>
              <w:bottom w:val="thinThickSmallGap" w:sz="18" w:space="0" w:color="auto"/>
              <w:right w:val="nil"/>
            </w:tcBorders>
            <w:tcMar>
              <w:left w:w="0" w:type="dxa"/>
              <w:right w:w="58" w:type="dxa"/>
            </w:tcMar>
            <w:vAlign w:val="center"/>
          </w:tcPr>
          <w:p w14:paraId="12C9E0C0" w14:textId="77777777" w:rsidR="00F736FC" w:rsidRPr="00175B67" w:rsidRDefault="00F736FC" w:rsidP="00352544">
            <w:pPr>
              <w:bidi/>
              <w:rPr>
                <w:rFonts w:ascii="Cambria" w:hAnsi="Cambria" w:cs="Alvi Nastaleeq"/>
                <w:sz w:val="28"/>
                <w:lang w:bidi="ur-PK"/>
              </w:rPr>
            </w:pPr>
          </w:p>
        </w:tc>
        <w:tc>
          <w:tcPr>
            <w:tcW w:w="940" w:type="dxa"/>
            <w:gridSpan w:val="2"/>
            <w:tcBorders>
              <w:left w:val="nil"/>
              <w:bottom w:val="thinThickSmallGap" w:sz="18" w:space="0" w:color="auto"/>
            </w:tcBorders>
            <w:tcMar>
              <w:left w:w="0" w:type="dxa"/>
              <w:right w:w="58" w:type="dxa"/>
            </w:tcMar>
            <w:vAlign w:val="center"/>
          </w:tcPr>
          <w:p w14:paraId="65BFD3E7" w14:textId="77777777" w:rsidR="00F736FC" w:rsidRPr="00175B67" w:rsidRDefault="00F736FC" w:rsidP="00352544">
            <w:pPr>
              <w:bidi/>
              <w:rPr>
                <w:rFonts w:ascii="Cambria" w:hAnsi="Cambria" w:cs="Majidi"/>
                <w:sz w:val="40"/>
                <w:szCs w:val="36"/>
              </w:rPr>
            </w:pPr>
          </w:p>
        </w:tc>
        <w:tc>
          <w:tcPr>
            <w:tcW w:w="1597" w:type="dxa"/>
            <w:gridSpan w:val="2"/>
            <w:tcBorders>
              <w:bottom w:val="thinThickSmallGap" w:sz="18" w:space="0" w:color="auto"/>
              <w:right w:val="nil"/>
            </w:tcBorders>
            <w:tcMar>
              <w:left w:w="0" w:type="dxa"/>
              <w:right w:w="58" w:type="dxa"/>
            </w:tcMar>
            <w:vAlign w:val="center"/>
          </w:tcPr>
          <w:p w14:paraId="0B3140EE" w14:textId="77777777" w:rsidR="00F736FC" w:rsidRPr="00175B67" w:rsidRDefault="00F736FC" w:rsidP="00352544">
            <w:pPr>
              <w:bidi/>
              <w:rPr>
                <w:rFonts w:ascii="Cambria" w:hAnsi="Cambria" w:cs="Alvi Nastaleeq"/>
                <w:sz w:val="28"/>
                <w:lang w:bidi="ur-PK"/>
              </w:rPr>
            </w:pPr>
          </w:p>
        </w:tc>
        <w:tc>
          <w:tcPr>
            <w:tcW w:w="892" w:type="dxa"/>
            <w:gridSpan w:val="2"/>
            <w:tcBorders>
              <w:left w:val="nil"/>
              <w:bottom w:val="thinThickSmallGap" w:sz="18" w:space="0" w:color="auto"/>
              <w:right w:val="double" w:sz="4" w:space="0" w:color="auto"/>
            </w:tcBorders>
            <w:tcMar>
              <w:left w:w="0" w:type="dxa"/>
              <w:right w:w="58" w:type="dxa"/>
            </w:tcMar>
            <w:vAlign w:val="center"/>
          </w:tcPr>
          <w:p w14:paraId="7B948F2C" w14:textId="77777777" w:rsidR="00F736FC" w:rsidRPr="00175B67" w:rsidRDefault="00F736FC" w:rsidP="00352544">
            <w:pPr>
              <w:jc w:val="center"/>
              <w:rPr>
                <w:rFonts w:ascii="Cambria" w:hAnsi="Cambria" w:cs="Majidi"/>
                <w:i/>
                <w:iCs/>
                <w:sz w:val="40"/>
                <w:szCs w:val="40"/>
              </w:rPr>
            </w:pPr>
          </w:p>
        </w:tc>
      </w:tr>
      <w:tr w:rsidR="00F736FC" w:rsidRPr="00175B67" w14:paraId="47346339" w14:textId="77777777" w:rsidTr="00534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4139" w:type="dxa"/>
            <w:gridSpan w:val="6"/>
            <w:tcBorders>
              <w:top w:val="nil"/>
              <w:right w:val="double" w:sz="4" w:space="0" w:color="auto"/>
            </w:tcBorders>
          </w:tcPr>
          <w:p w14:paraId="3FFF41ED" w14:textId="77777777" w:rsidR="00F736FC" w:rsidRPr="00175B67" w:rsidRDefault="00F736FC" w:rsidP="00352544">
            <w:pPr>
              <w:bidi/>
              <w:ind w:left="1008"/>
              <w:rPr>
                <w:rFonts w:ascii="Cambria" w:hAnsi="Cambria" w:cs="Alvi Nastaleeq"/>
                <w:sz w:val="16"/>
                <w:szCs w:val="16"/>
                <w:lang w:bidi="ur-PK"/>
              </w:rPr>
            </w:pPr>
            <w:r w:rsidRPr="00175B67">
              <w:rPr>
                <w:rFonts w:ascii="Tahoma" w:hAnsi="Tahoma" w:cs="Majidi"/>
                <w:bCs/>
                <w:szCs w:val="36"/>
                <w:rtl/>
              </w:rPr>
              <w:t>:</w:t>
            </w:r>
          </w:p>
        </w:tc>
        <w:tc>
          <w:tcPr>
            <w:tcW w:w="2080" w:type="dxa"/>
            <w:gridSpan w:val="2"/>
            <w:tcBorders>
              <w:top w:val="thinThickSmallGap" w:sz="18" w:space="0" w:color="auto"/>
              <w:left w:val="double" w:sz="4" w:space="0" w:color="auto"/>
              <w:right w:val="nil"/>
            </w:tcBorders>
            <w:tcMar>
              <w:left w:w="0" w:type="dxa"/>
              <w:right w:w="58" w:type="dxa"/>
            </w:tcMar>
            <w:vAlign w:val="center"/>
          </w:tcPr>
          <w:p w14:paraId="3E90F937" w14:textId="77777777" w:rsidR="00F736FC" w:rsidRPr="00175B67" w:rsidRDefault="00F736FC" w:rsidP="00352544">
            <w:pPr>
              <w:bidi/>
              <w:rPr>
                <w:rFonts w:ascii="Cambria" w:hAnsi="Cambria" w:cs="Alvi Nastaleeq"/>
                <w:sz w:val="28"/>
                <w:lang w:bidi="ur-PK"/>
              </w:rPr>
            </w:pPr>
          </w:p>
        </w:tc>
        <w:tc>
          <w:tcPr>
            <w:tcW w:w="940" w:type="dxa"/>
            <w:gridSpan w:val="2"/>
            <w:tcBorders>
              <w:top w:val="thinThickSmallGap" w:sz="18" w:space="0" w:color="auto"/>
              <w:left w:val="nil"/>
            </w:tcBorders>
            <w:tcMar>
              <w:left w:w="0" w:type="dxa"/>
              <w:right w:w="58" w:type="dxa"/>
            </w:tcMar>
          </w:tcPr>
          <w:p w14:paraId="5AB57DD5" w14:textId="77777777" w:rsidR="00F736FC" w:rsidRPr="00175B67" w:rsidRDefault="00F736FC" w:rsidP="00352544">
            <w:pPr>
              <w:bidi/>
              <w:rPr>
                <w:rFonts w:ascii="Cambria" w:hAnsi="Cambria" w:cs="Majidi"/>
                <w:bCs/>
                <w:sz w:val="40"/>
                <w:szCs w:val="36"/>
              </w:rPr>
            </w:pPr>
          </w:p>
        </w:tc>
        <w:tc>
          <w:tcPr>
            <w:tcW w:w="1597" w:type="dxa"/>
            <w:gridSpan w:val="2"/>
            <w:tcBorders>
              <w:top w:val="thinThickSmallGap" w:sz="18" w:space="0" w:color="auto"/>
              <w:right w:val="nil"/>
            </w:tcBorders>
            <w:tcMar>
              <w:left w:w="0" w:type="dxa"/>
              <w:right w:w="58" w:type="dxa"/>
            </w:tcMar>
            <w:vAlign w:val="center"/>
          </w:tcPr>
          <w:p w14:paraId="7FA93FD3" w14:textId="77777777" w:rsidR="00F736FC" w:rsidRPr="00175B67" w:rsidRDefault="00F736FC" w:rsidP="00352544">
            <w:pPr>
              <w:bidi/>
              <w:rPr>
                <w:rFonts w:ascii="Cambria" w:hAnsi="Cambria" w:cs="Alvi Nastaleeq"/>
                <w:sz w:val="28"/>
                <w:lang w:bidi="ur-PK"/>
              </w:rPr>
            </w:pPr>
          </w:p>
        </w:tc>
        <w:tc>
          <w:tcPr>
            <w:tcW w:w="892" w:type="dxa"/>
            <w:gridSpan w:val="2"/>
            <w:tcBorders>
              <w:top w:val="thinThickSmallGap" w:sz="18" w:space="0" w:color="auto"/>
              <w:left w:val="nil"/>
            </w:tcBorders>
            <w:tcMar>
              <w:left w:w="0" w:type="dxa"/>
              <w:right w:w="58" w:type="dxa"/>
            </w:tcMar>
          </w:tcPr>
          <w:p w14:paraId="1B026DA0" w14:textId="77777777" w:rsidR="00F736FC" w:rsidRPr="00175B67" w:rsidRDefault="00F736FC" w:rsidP="00352544">
            <w:pPr>
              <w:bidi/>
              <w:jc w:val="center"/>
              <w:rPr>
                <w:rFonts w:ascii="Cambria" w:hAnsi="Cambria" w:cs="Majidi"/>
                <w:bCs/>
                <w:i/>
                <w:iCs/>
                <w:sz w:val="40"/>
                <w:szCs w:val="40"/>
              </w:rPr>
            </w:pPr>
          </w:p>
        </w:tc>
      </w:tr>
    </w:tbl>
    <w:p w14:paraId="3FCF6237" w14:textId="77777777" w:rsidR="000C65DC" w:rsidRPr="001120FC" w:rsidRDefault="000C65DC" w:rsidP="001120FC">
      <w:pPr>
        <w:bidi/>
        <w:spacing w:before="120" w:line="276" w:lineRule="auto"/>
        <w:rPr>
          <w:rFonts w:ascii="Tahoma" w:hAnsi="Tahoma" w:cs="Majidi"/>
          <w:bCs/>
          <w:sz w:val="16"/>
          <w:szCs w:val="16"/>
          <w:rtl/>
        </w:rPr>
      </w:pPr>
    </w:p>
    <w:p w14:paraId="11F7B006" w14:textId="77777777" w:rsidR="000C65DC" w:rsidRDefault="000C65DC">
      <w:pPr>
        <w:widowControl/>
        <w:adjustRightInd/>
        <w:jc w:val="left"/>
        <w:textAlignment w:val="auto"/>
        <w:rPr>
          <w:rFonts w:ascii="Tahoma" w:hAnsi="Tahoma" w:cs="Majidi"/>
          <w:bCs/>
          <w:szCs w:val="36"/>
          <w:rtl/>
        </w:rPr>
      </w:pPr>
      <w:r>
        <w:rPr>
          <w:rFonts w:ascii="Tahoma" w:hAnsi="Tahoma" w:cs="Majidi"/>
          <w:bCs/>
          <w:szCs w:val="36"/>
          <w:rtl/>
        </w:rPr>
        <w:br w:type="page"/>
      </w:r>
    </w:p>
    <w:tbl>
      <w:tblPr>
        <w:tblW w:w="9677" w:type="dxa"/>
        <w:jc w:val="center"/>
        <w:tblLook w:val="04A0" w:firstRow="1" w:lastRow="0" w:firstColumn="1" w:lastColumn="0" w:noHBand="0" w:noVBand="1"/>
      </w:tblPr>
      <w:tblGrid>
        <w:gridCol w:w="13"/>
        <w:gridCol w:w="42"/>
        <w:gridCol w:w="1087"/>
        <w:gridCol w:w="22"/>
        <w:gridCol w:w="33"/>
        <w:gridCol w:w="1199"/>
        <w:gridCol w:w="48"/>
        <w:gridCol w:w="47"/>
        <w:gridCol w:w="511"/>
        <w:gridCol w:w="142"/>
        <w:gridCol w:w="35"/>
        <w:gridCol w:w="60"/>
        <w:gridCol w:w="342"/>
        <w:gridCol w:w="584"/>
        <w:gridCol w:w="159"/>
        <w:gridCol w:w="81"/>
        <w:gridCol w:w="639"/>
        <w:gridCol w:w="248"/>
        <w:gridCol w:w="903"/>
        <w:gridCol w:w="115"/>
        <w:gridCol w:w="32"/>
        <w:gridCol w:w="172"/>
        <w:gridCol w:w="99"/>
        <w:gridCol w:w="608"/>
        <w:gridCol w:w="7"/>
        <w:gridCol w:w="226"/>
        <w:gridCol w:w="142"/>
        <w:gridCol w:w="338"/>
        <w:gridCol w:w="742"/>
        <w:gridCol w:w="18"/>
        <w:gridCol w:w="75"/>
        <w:gridCol w:w="825"/>
        <w:gridCol w:w="29"/>
        <w:gridCol w:w="38"/>
        <w:gridCol w:w="16"/>
      </w:tblGrid>
      <w:tr w:rsidR="00F736FC" w:rsidRPr="00175B67" w14:paraId="5DA6020B" w14:textId="77777777" w:rsidTr="000C65DC">
        <w:trPr>
          <w:jc w:val="center"/>
        </w:trPr>
        <w:tc>
          <w:tcPr>
            <w:tcW w:w="3144" w:type="dxa"/>
            <w:gridSpan w:val="10"/>
            <w:vAlign w:val="center"/>
          </w:tcPr>
          <w:p w14:paraId="66289A10" w14:textId="77777777" w:rsidR="00F736FC" w:rsidRPr="00175B67" w:rsidRDefault="00425606" w:rsidP="00352544">
            <w:pPr>
              <w:jc w:val="center"/>
              <w:rPr>
                <w:rFonts w:ascii="Tahoma" w:hAnsi="Tahoma" w:cs="Majidi"/>
              </w:rPr>
            </w:pPr>
            <w:r w:rsidRPr="00175B67">
              <w:rPr>
                <w:rFonts w:ascii="Tahoma" w:hAnsi="Tahoma" w:cs="Tahoma"/>
                <w:lang w:eastAsia="zh-TW" w:bidi="ur-PK"/>
              </w:rPr>
              <w:lastRenderedPageBreak/>
              <w:t>Volgens het patroon van</w:t>
            </w:r>
            <w:r w:rsidR="00F736FC" w:rsidRPr="00175B67">
              <w:rPr>
                <w:rFonts w:ascii="Tahoma" w:hAnsi="Tahoma" w:cs="Tahoma"/>
                <w:sz w:val="22"/>
                <w:szCs w:val="22"/>
                <w:lang w:eastAsia="zh-TW" w:bidi="ur-PK"/>
              </w:rPr>
              <w:t xml:space="preserve"> </w:t>
            </w:r>
            <w:r w:rsidR="00F736FC" w:rsidRPr="00175B67">
              <w:rPr>
                <w:rFonts w:ascii="Tahoma" w:hAnsi="Tahoma" w:cs="Majidi"/>
                <w:color w:val="FFFFFF" w:themeColor="background1"/>
                <w:sz w:val="22"/>
                <w:szCs w:val="22"/>
                <w:u w:val="single" w:color="000000" w:themeColor="text1"/>
                <w:rtl/>
              </w:rPr>
              <w:t>أَم</w:t>
            </w:r>
            <w:r w:rsidR="00F736FC" w:rsidRPr="00175B67">
              <w:rPr>
                <w:rFonts w:ascii="Tahoma" w:hAnsi="Tahoma" w:cs="Majidi"/>
                <w:color w:val="FFFFFF" w:themeColor="background1"/>
                <w:sz w:val="22"/>
                <w:szCs w:val="22"/>
                <w:u w:val="single" w:color="000000" w:themeColor="text1"/>
              </w:rPr>
              <w:t xml:space="preserve">  </w:t>
            </w:r>
            <w:r w:rsidR="00F736FC" w:rsidRPr="00175B67">
              <w:rPr>
                <w:rFonts w:ascii="Tahoma" w:hAnsi="Tahoma" w:cs="Majidi"/>
                <w:color w:val="FFFFFF" w:themeColor="background1"/>
                <w:sz w:val="22"/>
                <w:szCs w:val="22"/>
                <w:u w:val="single" w:color="000000" w:themeColor="text1"/>
                <w:rtl/>
              </w:rPr>
              <w:t>َرَ</w:t>
            </w:r>
          </w:p>
        </w:tc>
        <w:tc>
          <w:tcPr>
            <w:tcW w:w="2148" w:type="dxa"/>
            <w:gridSpan w:val="8"/>
            <w:vAlign w:val="center"/>
          </w:tcPr>
          <w:p w14:paraId="3EAB4762" w14:textId="77777777" w:rsidR="00F736FC" w:rsidRPr="00175B67" w:rsidRDefault="00F736FC" w:rsidP="00352544">
            <w:pPr>
              <w:jc w:val="center"/>
              <w:rPr>
                <w:rFonts w:ascii="Tahoma" w:hAnsi="Tahoma" w:cs="Majidi"/>
                <w:color w:val="FFFFFF" w:themeColor="background1"/>
                <w:sz w:val="22"/>
                <w:szCs w:val="22"/>
                <w:u w:val="single" w:color="000000" w:themeColor="text1"/>
              </w:rPr>
            </w:pPr>
            <w:r w:rsidRPr="00175B67">
              <w:rPr>
                <w:rFonts w:ascii="Tahoma" w:hAnsi="Tahoma" w:cs="Majidi"/>
                <w:color w:val="FFFFFF" w:themeColor="background1"/>
                <w:u w:val="single" w:color="000000" w:themeColor="text1"/>
              </w:rPr>
              <w:t xml:space="preserve">         </w:t>
            </w:r>
            <w:r w:rsidRPr="00175B67">
              <w:rPr>
                <w:rFonts w:ascii="Tahoma" w:hAnsi="Tahoma" w:cs="Majidi"/>
                <w:color w:val="FFFFFF" w:themeColor="background1"/>
                <w:sz w:val="22"/>
                <w:szCs w:val="22"/>
                <w:u w:val="single" w:color="000000" w:themeColor="text1"/>
              </w:rPr>
              <w:t>He saw</w:t>
            </w:r>
          </w:p>
        </w:tc>
        <w:tc>
          <w:tcPr>
            <w:tcW w:w="1321" w:type="dxa"/>
            <w:gridSpan w:val="5"/>
            <w:vAlign w:val="center"/>
          </w:tcPr>
          <w:p w14:paraId="4BDE3FD6" w14:textId="77777777" w:rsidR="00F736FC" w:rsidRPr="00175B67" w:rsidRDefault="00F736FC" w:rsidP="00352544">
            <w:pPr>
              <w:jc w:val="center"/>
              <w:rPr>
                <w:rFonts w:ascii="Tahoma" w:hAnsi="Tahoma" w:cs="Majidi"/>
                <w:sz w:val="28"/>
                <w:lang w:eastAsia="zh-TW" w:bidi="ur-PK"/>
              </w:rPr>
            </w:pPr>
            <w:r w:rsidRPr="00175B67">
              <w:rPr>
                <w:rFonts w:ascii="Tahoma" w:hAnsi="Tahoma" w:cs="Majidi"/>
                <w:bCs/>
                <w:szCs w:val="36"/>
                <w:rtl/>
              </w:rPr>
              <w:t>ر أ ي</w:t>
            </w:r>
          </w:p>
        </w:tc>
        <w:tc>
          <w:tcPr>
            <w:tcW w:w="1321" w:type="dxa"/>
            <w:gridSpan w:val="5"/>
            <w:vAlign w:val="center"/>
          </w:tcPr>
          <w:p w14:paraId="2843C84A" w14:textId="77777777" w:rsidR="00F736FC" w:rsidRPr="00175B67" w:rsidRDefault="00F736FC" w:rsidP="00352544">
            <w:pPr>
              <w:jc w:val="center"/>
              <w:rPr>
                <w:rFonts w:ascii="Tahoma" w:hAnsi="Tahoma" w:cs="Majidi"/>
                <w:szCs w:val="36"/>
              </w:rPr>
            </w:pPr>
            <w:r w:rsidRPr="00175B67">
              <w:rPr>
                <w:rFonts w:cs="Majidi"/>
                <w:bCs/>
                <w:sz w:val="40"/>
                <w:szCs w:val="40"/>
                <w:rtl/>
              </w:rPr>
              <w:t>رَأٰى</w:t>
            </w:r>
          </w:p>
        </w:tc>
        <w:tc>
          <w:tcPr>
            <w:tcW w:w="1743" w:type="dxa"/>
            <w:gridSpan w:val="7"/>
            <w:vAlign w:val="center"/>
          </w:tcPr>
          <w:p w14:paraId="4B6786AA" w14:textId="77777777" w:rsidR="00F736FC" w:rsidRPr="00175B67" w:rsidRDefault="00F736FC" w:rsidP="00352544">
            <w:pPr>
              <w:jc w:val="center"/>
              <w:rPr>
                <w:rFonts w:ascii="Tahoma" w:hAnsi="Tahoma" w:cs="Majidi"/>
                <w:b/>
                <w:bCs/>
                <w:sz w:val="32"/>
                <w:szCs w:val="32"/>
              </w:rPr>
            </w:pPr>
            <w:r w:rsidRPr="00175B67">
              <w:rPr>
                <w:rFonts w:ascii="Tahoma" w:hAnsi="Tahoma" w:cs="Majidi"/>
                <w:b/>
                <w:bCs/>
                <w:sz w:val="22"/>
                <w:szCs w:val="22"/>
              </w:rPr>
              <w:t>271</w:t>
            </w:r>
          </w:p>
        </w:tc>
      </w:tr>
      <w:tr w:rsidR="00F736FC" w:rsidRPr="00175B67" w14:paraId="1A9B5D2A"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 w:type="dxa"/>
          <w:wAfter w:w="16" w:type="dxa"/>
          <w:trHeight w:hRule="exact" w:val="720"/>
          <w:jc w:val="center"/>
        </w:trPr>
        <w:tc>
          <w:tcPr>
            <w:tcW w:w="4152" w:type="dxa"/>
            <w:gridSpan w:val="13"/>
            <w:vMerge w:val="restart"/>
            <w:vAlign w:val="center"/>
          </w:tcPr>
          <w:p w14:paraId="44A95B7A" w14:textId="77777777" w:rsidR="00F736FC" w:rsidRPr="00175B67" w:rsidRDefault="00425606" w:rsidP="00425606">
            <w:pPr>
              <w:bidi/>
              <w:jc w:val="center"/>
              <w:rPr>
                <w:rFonts w:ascii="Tahoma" w:hAnsi="Tahoma" w:cs="Alvi Nastaleeq"/>
                <w:bCs/>
                <w:i/>
                <w:iCs/>
                <w:sz w:val="36"/>
                <w:szCs w:val="36"/>
                <w:rtl/>
                <w:lang w:bidi="ur-PK"/>
              </w:rPr>
            </w:pPr>
            <w:r w:rsidRPr="00175B67">
              <w:rPr>
                <w:rFonts w:ascii="Tahoma" w:hAnsi="Tahoma" w:cs="Alvi Nastaleeq"/>
                <w:szCs w:val="32"/>
                <w:lang w:bidi="ur-PK"/>
              </w:rPr>
              <w:t>De belangrijke vormen van dit werkwoord</w:t>
            </w:r>
          </w:p>
          <w:p w14:paraId="30273E59" w14:textId="77777777" w:rsidR="00F736FC" w:rsidRPr="00175B67" w:rsidRDefault="00F736FC" w:rsidP="00352544">
            <w:pPr>
              <w:bidi/>
              <w:jc w:val="center"/>
              <w:rPr>
                <w:rFonts w:ascii="Cambria" w:hAnsi="Cambria"/>
                <w:sz w:val="32"/>
                <w:szCs w:val="32"/>
                <w:lang w:bidi="ur-PK"/>
              </w:rPr>
            </w:pPr>
            <w:r w:rsidRPr="00175B67">
              <w:rPr>
                <w:rFonts w:ascii="Tahoma" w:hAnsi="Tahoma" w:cs="Alvi Nastaleeq"/>
                <w:bCs/>
                <w:i/>
                <w:iCs/>
                <w:sz w:val="36"/>
                <w:szCs w:val="36"/>
                <w:rtl/>
                <w:lang w:bidi="ur-PK"/>
              </w:rPr>
              <w:t xml:space="preserve"> </w:t>
            </w:r>
            <w:r w:rsidRPr="00175B67">
              <w:rPr>
                <w:rFonts w:ascii="Tahoma" w:hAnsi="Tahoma" w:cs="Majidi"/>
                <w:bCs/>
                <w:i/>
                <w:iCs/>
                <w:sz w:val="36"/>
                <w:szCs w:val="36"/>
                <w:rtl/>
                <w:lang w:bidi="ur-PK"/>
              </w:rPr>
              <w:t>رَأٰى ،</w:t>
            </w:r>
            <w:r w:rsidRPr="00175B67">
              <w:rPr>
                <w:rFonts w:ascii="Tahoma" w:hAnsi="Tahoma" w:cs="Majidi"/>
                <w:bCs/>
                <w:sz w:val="36"/>
                <w:szCs w:val="36"/>
                <w:rtl/>
                <w:lang w:bidi="ur-PK"/>
              </w:rPr>
              <w:t xml:space="preserve"> يَرٰى، رَ</w:t>
            </w:r>
            <w:r w:rsidRPr="00175B67">
              <w:rPr>
                <w:rFonts w:ascii="Tahoma" w:hAnsi="Tahoma" w:cs="Alvi Nastaleeq"/>
                <w:bCs/>
                <w:sz w:val="36"/>
                <w:szCs w:val="36"/>
                <w:rtl/>
                <w:lang w:bidi="ur-PK"/>
              </w:rPr>
              <w:t xml:space="preserve">  ،</w:t>
            </w:r>
            <w:r w:rsidRPr="00175B67">
              <w:rPr>
                <w:rFonts w:ascii="Tahoma" w:hAnsi="Tahoma" w:cs="Majidi"/>
                <w:bCs/>
                <w:sz w:val="40"/>
                <w:szCs w:val="36"/>
                <w:rtl/>
              </w:rPr>
              <w:t xml:space="preserve"> رَأْيٌ</w:t>
            </w:r>
          </w:p>
        </w:tc>
        <w:tc>
          <w:tcPr>
            <w:tcW w:w="3063" w:type="dxa"/>
            <w:gridSpan w:val="11"/>
            <w:tcBorders>
              <w:bottom w:val="double" w:sz="4" w:space="0" w:color="auto"/>
            </w:tcBorders>
            <w:vAlign w:val="center"/>
          </w:tcPr>
          <w:p w14:paraId="6C8FACCD" w14:textId="77777777" w:rsidR="00F736FC" w:rsidRPr="00175B67" w:rsidRDefault="00F736FC" w:rsidP="00352544">
            <w:pPr>
              <w:tabs>
                <w:tab w:val="left" w:pos="823"/>
                <w:tab w:val="center" w:pos="1423"/>
              </w:tabs>
              <w:bidi/>
              <w:jc w:val="center"/>
              <w:rPr>
                <w:rFonts w:ascii="Cambria" w:hAnsi="Cambria" w:cs="Majidi"/>
                <w:color w:val="000000"/>
                <w:sz w:val="32"/>
                <w:szCs w:val="32"/>
              </w:rPr>
            </w:pPr>
            <w:r w:rsidRPr="00175B67">
              <w:rPr>
                <w:rFonts w:ascii="Tahoma" w:hAnsi="Tahoma" w:cs="Majidi"/>
                <w:color w:val="000000"/>
                <w:szCs w:val="32"/>
                <w:rtl/>
              </w:rPr>
              <w:t>فعل مضارع</w:t>
            </w:r>
          </w:p>
        </w:tc>
        <w:tc>
          <w:tcPr>
            <w:tcW w:w="2433" w:type="dxa"/>
            <w:gridSpan w:val="9"/>
            <w:tcBorders>
              <w:bottom w:val="double" w:sz="4" w:space="0" w:color="auto"/>
            </w:tcBorders>
            <w:vAlign w:val="center"/>
          </w:tcPr>
          <w:p w14:paraId="5EE537D2" w14:textId="77777777" w:rsidR="00F736FC" w:rsidRPr="00175B67" w:rsidRDefault="00F736FC" w:rsidP="00352544">
            <w:pPr>
              <w:bidi/>
              <w:jc w:val="center"/>
              <w:rPr>
                <w:rFonts w:ascii="Cambria" w:hAnsi="Cambria" w:cs="Majidi"/>
                <w:color w:val="000000"/>
                <w:sz w:val="32"/>
                <w:szCs w:val="32"/>
                <w:lang w:bidi="ur-PK"/>
              </w:rPr>
            </w:pPr>
            <w:r w:rsidRPr="00175B67">
              <w:rPr>
                <w:rFonts w:ascii="Tahoma" w:hAnsi="Tahoma" w:cs="Majidi"/>
                <w:color w:val="000000"/>
                <w:szCs w:val="32"/>
                <w:rtl/>
              </w:rPr>
              <w:t>فعل ماض</w:t>
            </w:r>
            <w:r w:rsidRPr="00175B67">
              <w:rPr>
                <w:rFonts w:ascii="Tahoma" w:hAnsi="Tahoma" w:cs="Majidi"/>
                <w:color w:val="000000"/>
                <w:szCs w:val="32"/>
                <w:rtl/>
                <w:lang w:bidi="ur-PK"/>
              </w:rPr>
              <w:t>ي</w:t>
            </w:r>
          </w:p>
        </w:tc>
      </w:tr>
      <w:tr w:rsidR="00F736FC" w:rsidRPr="00175B67" w14:paraId="35260186"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 w:type="dxa"/>
          <w:wAfter w:w="16" w:type="dxa"/>
          <w:trHeight w:hRule="exact" w:val="720"/>
          <w:jc w:val="center"/>
        </w:trPr>
        <w:tc>
          <w:tcPr>
            <w:tcW w:w="4152" w:type="dxa"/>
            <w:gridSpan w:val="13"/>
            <w:vMerge/>
            <w:tcBorders>
              <w:right w:val="double" w:sz="4" w:space="0" w:color="auto"/>
            </w:tcBorders>
          </w:tcPr>
          <w:p w14:paraId="5551E0FC" w14:textId="77777777" w:rsidR="00F736FC" w:rsidRPr="00175B67" w:rsidRDefault="00F736FC" w:rsidP="00352544">
            <w:pPr>
              <w:rPr>
                <w:rFonts w:ascii="Cambria" w:hAnsi="Cambria"/>
              </w:rPr>
            </w:pPr>
          </w:p>
        </w:tc>
        <w:tc>
          <w:tcPr>
            <w:tcW w:w="2349" w:type="dxa"/>
            <w:gridSpan w:val="8"/>
            <w:tcBorders>
              <w:top w:val="double" w:sz="4" w:space="0" w:color="auto"/>
              <w:left w:val="double" w:sz="4" w:space="0" w:color="auto"/>
              <w:right w:val="nil"/>
            </w:tcBorders>
            <w:tcMar>
              <w:left w:w="0" w:type="dxa"/>
              <w:right w:w="58" w:type="dxa"/>
            </w:tcMar>
            <w:vAlign w:val="center"/>
          </w:tcPr>
          <w:p w14:paraId="4130FD63" w14:textId="77777777" w:rsidR="00F736FC" w:rsidRPr="00175B67" w:rsidRDefault="00F736FC" w:rsidP="00352544">
            <w:pPr>
              <w:bidi/>
              <w:rPr>
                <w:rFonts w:ascii="Cambria" w:hAnsi="Cambria" w:cs="Alvi Nastaleeq"/>
                <w:sz w:val="28"/>
                <w:lang w:bidi="ur-PK"/>
              </w:rPr>
            </w:pPr>
          </w:p>
        </w:tc>
        <w:tc>
          <w:tcPr>
            <w:tcW w:w="714" w:type="dxa"/>
            <w:gridSpan w:val="3"/>
            <w:tcBorders>
              <w:top w:val="double" w:sz="4" w:space="0" w:color="auto"/>
              <w:left w:val="nil"/>
            </w:tcBorders>
            <w:tcMar>
              <w:left w:w="0" w:type="dxa"/>
              <w:right w:w="58" w:type="dxa"/>
            </w:tcMar>
            <w:vAlign w:val="center"/>
          </w:tcPr>
          <w:p w14:paraId="0F7590A4" w14:textId="77777777" w:rsidR="00F736FC" w:rsidRPr="00175B67" w:rsidRDefault="00F736FC" w:rsidP="00352544">
            <w:pPr>
              <w:bidi/>
              <w:rPr>
                <w:rFonts w:ascii="Cambria" w:hAnsi="Cambria" w:cs="Majidi"/>
                <w:bCs/>
                <w:sz w:val="40"/>
                <w:szCs w:val="36"/>
              </w:rPr>
            </w:pPr>
          </w:p>
        </w:tc>
        <w:tc>
          <w:tcPr>
            <w:tcW w:w="1541" w:type="dxa"/>
            <w:gridSpan w:val="6"/>
            <w:tcBorders>
              <w:top w:val="double" w:sz="4" w:space="0" w:color="auto"/>
              <w:right w:val="nil"/>
            </w:tcBorders>
            <w:tcMar>
              <w:left w:w="0" w:type="dxa"/>
              <w:right w:w="58" w:type="dxa"/>
            </w:tcMar>
            <w:vAlign w:val="center"/>
          </w:tcPr>
          <w:p w14:paraId="2C3A969B" w14:textId="77777777" w:rsidR="00F736FC" w:rsidRPr="00175B67" w:rsidRDefault="00F736FC" w:rsidP="00352544">
            <w:pPr>
              <w:jc w:val="right"/>
              <w:rPr>
                <w:rFonts w:ascii="Cambria" w:hAnsi="Cambria" w:cs="Alvi Nastaleeq"/>
                <w:sz w:val="28"/>
                <w:lang w:bidi="ur-PK"/>
              </w:rPr>
            </w:pPr>
          </w:p>
        </w:tc>
        <w:tc>
          <w:tcPr>
            <w:tcW w:w="892" w:type="dxa"/>
            <w:gridSpan w:val="3"/>
            <w:tcBorders>
              <w:top w:val="double" w:sz="4" w:space="0" w:color="auto"/>
              <w:left w:val="nil"/>
              <w:right w:val="double" w:sz="4" w:space="0" w:color="auto"/>
            </w:tcBorders>
            <w:tcMar>
              <w:left w:w="0" w:type="dxa"/>
              <w:right w:w="58" w:type="dxa"/>
            </w:tcMar>
            <w:vAlign w:val="center"/>
          </w:tcPr>
          <w:p w14:paraId="5EB08688" w14:textId="77777777" w:rsidR="00F736FC" w:rsidRPr="00175B67" w:rsidRDefault="00F736FC" w:rsidP="00352544">
            <w:pPr>
              <w:bidi/>
              <w:jc w:val="center"/>
              <w:rPr>
                <w:rFonts w:ascii="Cambria" w:hAnsi="Cambria" w:cs="Majidi"/>
                <w:bCs/>
                <w:i/>
                <w:iCs/>
                <w:sz w:val="40"/>
                <w:szCs w:val="40"/>
              </w:rPr>
            </w:pPr>
          </w:p>
        </w:tc>
      </w:tr>
      <w:tr w:rsidR="00F736FC" w:rsidRPr="00175B67" w14:paraId="1F5D9BA9"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 w:type="dxa"/>
          <w:wAfter w:w="16" w:type="dxa"/>
          <w:trHeight w:hRule="exact" w:val="720"/>
          <w:jc w:val="center"/>
        </w:trPr>
        <w:tc>
          <w:tcPr>
            <w:tcW w:w="2383" w:type="dxa"/>
            <w:gridSpan w:val="5"/>
            <w:tcBorders>
              <w:bottom w:val="double" w:sz="4" w:space="0" w:color="auto"/>
            </w:tcBorders>
            <w:vAlign w:val="center"/>
          </w:tcPr>
          <w:p w14:paraId="0E153DA9"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نهى</w:t>
            </w:r>
          </w:p>
        </w:tc>
        <w:tc>
          <w:tcPr>
            <w:tcW w:w="1769" w:type="dxa"/>
            <w:gridSpan w:val="8"/>
            <w:tcBorders>
              <w:bottom w:val="double" w:sz="4" w:space="0" w:color="auto"/>
              <w:right w:val="double" w:sz="4" w:space="0" w:color="auto"/>
            </w:tcBorders>
            <w:vAlign w:val="center"/>
          </w:tcPr>
          <w:p w14:paraId="5FEB36E9"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أمر</w:t>
            </w:r>
          </w:p>
        </w:tc>
        <w:tc>
          <w:tcPr>
            <w:tcW w:w="2349" w:type="dxa"/>
            <w:gridSpan w:val="8"/>
            <w:tcBorders>
              <w:left w:val="double" w:sz="4" w:space="0" w:color="auto"/>
              <w:bottom w:val="double" w:sz="4" w:space="0" w:color="auto"/>
              <w:right w:val="nil"/>
            </w:tcBorders>
            <w:tcMar>
              <w:left w:w="0" w:type="dxa"/>
              <w:right w:w="58" w:type="dxa"/>
            </w:tcMar>
            <w:vAlign w:val="center"/>
          </w:tcPr>
          <w:p w14:paraId="5DA68387" w14:textId="77777777" w:rsidR="00F736FC" w:rsidRPr="00175B67" w:rsidRDefault="00F736FC" w:rsidP="00352544">
            <w:pPr>
              <w:bidi/>
              <w:rPr>
                <w:rFonts w:ascii="Cambria" w:hAnsi="Cambria" w:cs="Alvi Nastaleeq"/>
                <w:sz w:val="28"/>
                <w:lang w:bidi="ur-PK"/>
              </w:rPr>
            </w:pPr>
          </w:p>
        </w:tc>
        <w:tc>
          <w:tcPr>
            <w:tcW w:w="714" w:type="dxa"/>
            <w:gridSpan w:val="3"/>
            <w:tcBorders>
              <w:left w:val="nil"/>
              <w:bottom w:val="double" w:sz="4" w:space="0" w:color="auto"/>
            </w:tcBorders>
            <w:tcMar>
              <w:left w:w="0" w:type="dxa"/>
              <w:right w:w="58" w:type="dxa"/>
            </w:tcMar>
            <w:vAlign w:val="center"/>
          </w:tcPr>
          <w:p w14:paraId="5810A7AF" w14:textId="77777777" w:rsidR="00F736FC" w:rsidRPr="00175B67" w:rsidRDefault="00F736FC" w:rsidP="00352544">
            <w:pPr>
              <w:bidi/>
              <w:rPr>
                <w:rFonts w:ascii="Cambria" w:hAnsi="Cambria" w:cs="Majidi"/>
                <w:bCs/>
                <w:sz w:val="40"/>
                <w:szCs w:val="36"/>
              </w:rPr>
            </w:pPr>
          </w:p>
        </w:tc>
        <w:tc>
          <w:tcPr>
            <w:tcW w:w="1541" w:type="dxa"/>
            <w:gridSpan w:val="6"/>
            <w:tcBorders>
              <w:bottom w:val="double" w:sz="4" w:space="0" w:color="auto"/>
              <w:right w:val="nil"/>
            </w:tcBorders>
            <w:tcMar>
              <w:left w:w="0" w:type="dxa"/>
              <w:right w:w="58" w:type="dxa"/>
            </w:tcMar>
            <w:vAlign w:val="center"/>
          </w:tcPr>
          <w:p w14:paraId="11FDD605" w14:textId="77777777" w:rsidR="00F736FC" w:rsidRPr="00175B67" w:rsidRDefault="00F736FC" w:rsidP="00352544">
            <w:pPr>
              <w:jc w:val="right"/>
              <w:rPr>
                <w:rFonts w:ascii="Cambria" w:hAnsi="Cambria" w:cs="Alvi Nastaleeq"/>
                <w:sz w:val="28"/>
                <w:lang w:bidi="ur-PK"/>
              </w:rPr>
            </w:pPr>
          </w:p>
        </w:tc>
        <w:tc>
          <w:tcPr>
            <w:tcW w:w="892" w:type="dxa"/>
            <w:gridSpan w:val="3"/>
            <w:tcBorders>
              <w:left w:val="nil"/>
              <w:bottom w:val="double" w:sz="4" w:space="0" w:color="auto"/>
              <w:right w:val="double" w:sz="4" w:space="0" w:color="auto"/>
            </w:tcBorders>
            <w:tcMar>
              <w:left w:w="0" w:type="dxa"/>
              <w:right w:w="58" w:type="dxa"/>
            </w:tcMar>
            <w:vAlign w:val="center"/>
          </w:tcPr>
          <w:p w14:paraId="52083171" w14:textId="77777777" w:rsidR="00F736FC" w:rsidRPr="00175B67" w:rsidRDefault="00F736FC" w:rsidP="00352544">
            <w:pPr>
              <w:bidi/>
              <w:jc w:val="center"/>
              <w:rPr>
                <w:rFonts w:ascii="Cambria" w:hAnsi="Cambria" w:cs="Majidi"/>
                <w:bCs/>
                <w:i/>
                <w:iCs/>
                <w:sz w:val="40"/>
                <w:szCs w:val="40"/>
              </w:rPr>
            </w:pPr>
          </w:p>
        </w:tc>
      </w:tr>
      <w:tr w:rsidR="00F736FC" w:rsidRPr="00175B67" w14:paraId="72334C4C"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 w:type="dxa"/>
          <w:wAfter w:w="16" w:type="dxa"/>
          <w:trHeight w:hRule="exact" w:val="720"/>
          <w:jc w:val="center"/>
        </w:trPr>
        <w:tc>
          <w:tcPr>
            <w:tcW w:w="1184" w:type="dxa"/>
            <w:gridSpan w:val="4"/>
            <w:tcBorders>
              <w:top w:val="double" w:sz="4" w:space="0" w:color="auto"/>
              <w:left w:val="double" w:sz="4" w:space="0" w:color="auto"/>
              <w:right w:val="nil"/>
            </w:tcBorders>
            <w:vAlign w:val="center"/>
          </w:tcPr>
          <w:p w14:paraId="6529738A" w14:textId="77777777" w:rsidR="00F736FC" w:rsidRPr="00175B67" w:rsidRDefault="00F736FC" w:rsidP="00352544">
            <w:pPr>
              <w:bidi/>
              <w:jc w:val="center"/>
              <w:rPr>
                <w:rFonts w:ascii="Cambria" w:hAnsi="Cambria" w:cs="Alvi Nastaleeq"/>
                <w:sz w:val="28"/>
                <w:lang w:bidi="ur-PK"/>
              </w:rPr>
            </w:pPr>
          </w:p>
        </w:tc>
        <w:tc>
          <w:tcPr>
            <w:tcW w:w="1199" w:type="dxa"/>
            <w:tcBorders>
              <w:top w:val="double" w:sz="4" w:space="0" w:color="auto"/>
              <w:left w:val="nil"/>
            </w:tcBorders>
            <w:vAlign w:val="center"/>
          </w:tcPr>
          <w:p w14:paraId="02426A79" w14:textId="77777777" w:rsidR="00F736FC" w:rsidRPr="00175B67" w:rsidRDefault="00F736FC" w:rsidP="00352544">
            <w:pPr>
              <w:bidi/>
              <w:jc w:val="center"/>
              <w:rPr>
                <w:rFonts w:ascii="Cambria" w:hAnsi="Cambria" w:cs="Majidi"/>
                <w:sz w:val="40"/>
                <w:szCs w:val="36"/>
              </w:rPr>
            </w:pPr>
          </w:p>
        </w:tc>
        <w:tc>
          <w:tcPr>
            <w:tcW w:w="1185" w:type="dxa"/>
            <w:gridSpan w:val="7"/>
            <w:tcBorders>
              <w:top w:val="double" w:sz="4" w:space="0" w:color="auto"/>
              <w:right w:val="nil"/>
            </w:tcBorders>
            <w:vAlign w:val="center"/>
          </w:tcPr>
          <w:p w14:paraId="48FB68AB" w14:textId="77777777" w:rsidR="00F736FC" w:rsidRPr="00175B67" w:rsidRDefault="00F736FC" w:rsidP="00352544">
            <w:pPr>
              <w:bidi/>
              <w:jc w:val="center"/>
              <w:rPr>
                <w:rFonts w:ascii="Cambria" w:hAnsi="Cambria" w:cs="Alvi Nastaleeq"/>
                <w:sz w:val="28"/>
                <w:lang w:bidi="ur-PK"/>
              </w:rPr>
            </w:pPr>
          </w:p>
        </w:tc>
        <w:tc>
          <w:tcPr>
            <w:tcW w:w="584" w:type="dxa"/>
            <w:tcBorders>
              <w:top w:val="double" w:sz="4" w:space="0" w:color="auto"/>
              <w:left w:val="nil"/>
              <w:right w:val="double" w:sz="4" w:space="0" w:color="auto"/>
            </w:tcBorders>
            <w:vAlign w:val="center"/>
          </w:tcPr>
          <w:p w14:paraId="6FEB3140" w14:textId="77777777" w:rsidR="00F736FC" w:rsidRPr="00175B67" w:rsidRDefault="00F736FC" w:rsidP="00352544">
            <w:pPr>
              <w:bidi/>
              <w:jc w:val="center"/>
              <w:rPr>
                <w:rFonts w:ascii="Cambria" w:hAnsi="Cambria" w:cs="Majidi"/>
                <w:sz w:val="40"/>
                <w:szCs w:val="36"/>
              </w:rPr>
            </w:pPr>
          </w:p>
        </w:tc>
        <w:tc>
          <w:tcPr>
            <w:tcW w:w="2349" w:type="dxa"/>
            <w:gridSpan w:val="8"/>
            <w:tcBorders>
              <w:top w:val="double" w:sz="4" w:space="0" w:color="auto"/>
              <w:left w:val="double" w:sz="4" w:space="0" w:color="auto"/>
              <w:right w:val="nil"/>
            </w:tcBorders>
            <w:tcMar>
              <w:left w:w="0" w:type="dxa"/>
              <w:right w:w="58" w:type="dxa"/>
            </w:tcMar>
            <w:vAlign w:val="center"/>
          </w:tcPr>
          <w:p w14:paraId="2CCD5FE2" w14:textId="77777777" w:rsidR="00F736FC" w:rsidRPr="00175B67" w:rsidRDefault="00F736FC" w:rsidP="00352544">
            <w:pPr>
              <w:bidi/>
              <w:rPr>
                <w:rFonts w:ascii="Cambria" w:hAnsi="Cambria" w:cs="Alvi Nastaleeq"/>
                <w:sz w:val="28"/>
                <w:lang w:bidi="ur-PK"/>
              </w:rPr>
            </w:pPr>
          </w:p>
        </w:tc>
        <w:tc>
          <w:tcPr>
            <w:tcW w:w="714" w:type="dxa"/>
            <w:gridSpan w:val="3"/>
            <w:tcBorders>
              <w:top w:val="double" w:sz="4" w:space="0" w:color="auto"/>
              <w:left w:val="nil"/>
            </w:tcBorders>
            <w:tcMar>
              <w:left w:w="0" w:type="dxa"/>
              <w:right w:w="58" w:type="dxa"/>
            </w:tcMar>
            <w:vAlign w:val="center"/>
          </w:tcPr>
          <w:p w14:paraId="5DE42FDA" w14:textId="77777777" w:rsidR="00F736FC" w:rsidRPr="00175B67" w:rsidRDefault="00F736FC" w:rsidP="00352544">
            <w:pPr>
              <w:bidi/>
              <w:rPr>
                <w:rFonts w:ascii="Cambria" w:hAnsi="Cambria" w:cs="Majidi"/>
                <w:sz w:val="40"/>
                <w:szCs w:val="36"/>
              </w:rPr>
            </w:pPr>
          </w:p>
        </w:tc>
        <w:tc>
          <w:tcPr>
            <w:tcW w:w="1541" w:type="dxa"/>
            <w:gridSpan w:val="6"/>
            <w:tcBorders>
              <w:top w:val="double" w:sz="4" w:space="0" w:color="auto"/>
              <w:right w:val="nil"/>
            </w:tcBorders>
            <w:tcMar>
              <w:left w:w="0" w:type="dxa"/>
              <w:right w:w="58" w:type="dxa"/>
            </w:tcMar>
            <w:vAlign w:val="center"/>
          </w:tcPr>
          <w:p w14:paraId="160C945E" w14:textId="77777777" w:rsidR="00F736FC" w:rsidRPr="00175B67" w:rsidRDefault="00F736FC" w:rsidP="00352544">
            <w:pPr>
              <w:jc w:val="right"/>
              <w:rPr>
                <w:rFonts w:ascii="Cambria" w:hAnsi="Cambria" w:cs="Alvi Nastaleeq"/>
                <w:sz w:val="28"/>
                <w:lang w:bidi="ur-PK"/>
              </w:rPr>
            </w:pPr>
          </w:p>
        </w:tc>
        <w:tc>
          <w:tcPr>
            <w:tcW w:w="892" w:type="dxa"/>
            <w:gridSpan w:val="3"/>
            <w:tcBorders>
              <w:top w:val="double" w:sz="4" w:space="0" w:color="auto"/>
              <w:left w:val="nil"/>
              <w:right w:val="double" w:sz="4" w:space="0" w:color="auto"/>
            </w:tcBorders>
            <w:tcMar>
              <w:left w:w="0" w:type="dxa"/>
              <w:right w:w="58" w:type="dxa"/>
            </w:tcMar>
            <w:vAlign w:val="center"/>
          </w:tcPr>
          <w:p w14:paraId="7BA48946" w14:textId="77777777" w:rsidR="00F736FC" w:rsidRPr="00175B67" w:rsidRDefault="00F736FC" w:rsidP="00352544">
            <w:pPr>
              <w:bidi/>
              <w:jc w:val="center"/>
              <w:rPr>
                <w:rFonts w:ascii="Cambria" w:hAnsi="Cambria" w:cs="Majidi"/>
                <w:bCs/>
                <w:i/>
                <w:iCs/>
                <w:sz w:val="40"/>
                <w:szCs w:val="40"/>
              </w:rPr>
            </w:pPr>
          </w:p>
        </w:tc>
      </w:tr>
      <w:tr w:rsidR="00F736FC" w:rsidRPr="00175B67" w14:paraId="25FDC408"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 w:type="dxa"/>
          <w:wAfter w:w="16" w:type="dxa"/>
          <w:trHeight w:hRule="exact" w:val="720"/>
          <w:jc w:val="center"/>
        </w:trPr>
        <w:tc>
          <w:tcPr>
            <w:tcW w:w="1184" w:type="dxa"/>
            <w:gridSpan w:val="4"/>
            <w:tcBorders>
              <w:left w:val="double" w:sz="4" w:space="0" w:color="auto"/>
              <w:bottom w:val="double" w:sz="4" w:space="0" w:color="auto"/>
              <w:right w:val="nil"/>
            </w:tcBorders>
            <w:vAlign w:val="center"/>
          </w:tcPr>
          <w:p w14:paraId="3502E1D7" w14:textId="77777777" w:rsidR="00F736FC" w:rsidRPr="00175B67" w:rsidRDefault="00F736FC" w:rsidP="00352544">
            <w:pPr>
              <w:bidi/>
              <w:jc w:val="center"/>
              <w:rPr>
                <w:rFonts w:ascii="Cambria" w:hAnsi="Cambria" w:cs="Alvi Nastaleeq"/>
                <w:sz w:val="28"/>
                <w:lang w:bidi="ur-PK"/>
              </w:rPr>
            </w:pPr>
          </w:p>
        </w:tc>
        <w:tc>
          <w:tcPr>
            <w:tcW w:w="1199" w:type="dxa"/>
            <w:tcBorders>
              <w:left w:val="nil"/>
              <w:bottom w:val="double" w:sz="4" w:space="0" w:color="auto"/>
            </w:tcBorders>
            <w:vAlign w:val="center"/>
          </w:tcPr>
          <w:p w14:paraId="4A9ED40A" w14:textId="77777777" w:rsidR="00F736FC" w:rsidRPr="00175B67" w:rsidRDefault="00F736FC" w:rsidP="00352544">
            <w:pPr>
              <w:bidi/>
              <w:jc w:val="center"/>
              <w:rPr>
                <w:rFonts w:ascii="Cambria" w:hAnsi="Cambria" w:cs="Majidi"/>
                <w:bCs/>
                <w:sz w:val="40"/>
                <w:szCs w:val="36"/>
              </w:rPr>
            </w:pPr>
          </w:p>
        </w:tc>
        <w:tc>
          <w:tcPr>
            <w:tcW w:w="1185" w:type="dxa"/>
            <w:gridSpan w:val="7"/>
            <w:tcBorders>
              <w:bottom w:val="double" w:sz="4" w:space="0" w:color="auto"/>
              <w:right w:val="nil"/>
            </w:tcBorders>
            <w:vAlign w:val="center"/>
          </w:tcPr>
          <w:p w14:paraId="4A3962CB" w14:textId="77777777" w:rsidR="00F736FC" w:rsidRPr="00175B67" w:rsidRDefault="00F736FC" w:rsidP="00352544">
            <w:pPr>
              <w:bidi/>
              <w:jc w:val="center"/>
              <w:rPr>
                <w:rFonts w:ascii="Cambria" w:hAnsi="Cambria" w:cs="Alvi Nastaleeq"/>
                <w:sz w:val="28"/>
                <w:lang w:bidi="ur-PK"/>
              </w:rPr>
            </w:pPr>
          </w:p>
        </w:tc>
        <w:tc>
          <w:tcPr>
            <w:tcW w:w="584" w:type="dxa"/>
            <w:tcBorders>
              <w:left w:val="nil"/>
              <w:bottom w:val="double" w:sz="4" w:space="0" w:color="auto"/>
              <w:right w:val="double" w:sz="4" w:space="0" w:color="auto"/>
            </w:tcBorders>
            <w:vAlign w:val="center"/>
          </w:tcPr>
          <w:p w14:paraId="168FD373" w14:textId="77777777" w:rsidR="00F736FC" w:rsidRPr="00175B67" w:rsidRDefault="00F736FC" w:rsidP="00352544">
            <w:pPr>
              <w:bidi/>
              <w:jc w:val="center"/>
              <w:rPr>
                <w:rFonts w:ascii="Cambria" w:hAnsi="Cambria" w:cs="Majidi"/>
                <w:bCs/>
                <w:sz w:val="40"/>
                <w:szCs w:val="36"/>
              </w:rPr>
            </w:pPr>
          </w:p>
        </w:tc>
        <w:tc>
          <w:tcPr>
            <w:tcW w:w="2349" w:type="dxa"/>
            <w:gridSpan w:val="8"/>
            <w:tcBorders>
              <w:left w:val="double" w:sz="4" w:space="0" w:color="auto"/>
              <w:bottom w:val="double" w:sz="4" w:space="0" w:color="auto"/>
              <w:right w:val="nil"/>
            </w:tcBorders>
            <w:tcMar>
              <w:left w:w="0" w:type="dxa"/>
              <w:right w:w="58" w:type="dxa"/>
            </w:tcMar>
            <w:vAlign w:val="center"/>
          </w:tcPr>
          <w:p w14:paraId="26AFA41E" w14:textId="77777777" w:rsidR="00F736FC" w:rsidRPr="00175B67" w:rsidRDefault="00F736FC" w:rsidP="00352544">
            <w:pPr>
              <w:bidi/>
              <w:rPr>
                <w:rFonts w:ascii="Cambria" w:hAnsi="Cambria" w:cs="Alvi Nastaleeq"/>
                <w:sz w:val="28"/>
                <w:lang w:bidi="ur-PK"/>
              </w:rPr>
            </w:pPr>
          </w:p>
        </w:tc>
        <w:tc>
          <w:tcPr>
            <w:tcW w:w="714" w:type="dxa"/>
            <w:gridSpan w:val="3"/>
            <w:tcBorders>
              <w:left w:val="nil"/>
              <w:bottom w:val="double" w:sz="4" w:space="0" w:color="auto"/>
            </w:tcBorders>
            <w:tcMar>
              <w:left w:w="0" w:type="dxa"/>
              <w:right w:w="58" w:type="dxa"/>
            </w:tcMar>
            <w:vAlign w:val="center"/>
          </w:tcPr>
          <w:p w14:paraId="3B37D55C" w14:textId="77777777" w:rsidR="00F736FC" w:rsidRPr="00175B67" w:rsidRDefault="00F736FC" w:rsidP="00352544">
            <w:pPr>
              <w:bidi/>
              <w:rPr>
                <w:rFonts w:ascii="Cambria" w:hAnsi="Cambria" w:cs="Majidi"/>
                <w:bCs/>
                <w:sz w:val="40"/>
                <w:szCs w:val="36"/>
              </w:rPr>
            </w:pPr>
          </w:p>
        </w:tc>
        <w:tc>
          <w:tcPr>
            <w:tcW w:w="1541" w:type="dxa"/>
            <w:gridSpan w:val="6"/>
            <w:tcBorders>
              <w:bottom w:val="double" w:sz="4" w:space="0" w:color="auto"/>
              <w:right w:val="nil"/>
            </w:tcBorders>
            <w:tcMar>
              <w:left w:w="0" w:type="dxa"/>
              <w:right w:w="58" w:type="dxa"/>
            </w:tcMar>
            <w:vAlign w:val="center"/>
          </w:tcPr>
          <w:p w14:paraId="680108AE" w14:textId="77777777" w:rsidR="00F736FC" w:rsidRPr="00175B67" w:rsidRDefault="00F736FC" w:rsidP="00352544">
            <w:pPr>
              <w:jc w:val="right"/>
              <w:rPr>
                <w:rFonts w:ascii="Cambria" w:hAnsi="Cambria" w:cs="Alvi Nastaleeq"/>
                <w:sz w:val="28"/>
                <w:lang w:bidi="ur-PK"/>
              </w:rPr>
            </w:pPr>
          </w:p>
        </w:tc>
        <w:tc>
          <w:tcPr>
            <w:tcW w:w="892" w:type="dxa"/>
            <w:gridSpan w:val="3"/>
            <w:tcBorders>
              <w:left w:val="nil"/>
              <w:bottom w:val="double" w:sz="4" w:space="0" w:color="auto"/>
              <w:right w:val="double" w:sz="4" w:space="0" w:color="auto"/>
            </w:tcBorders>
            <w:tcMar>
              <w:left w:w="0" w:type="dxa"/>
              <w:right w:w="58" w:type="dxa"/>
            </w:tcMar>
            <w:vAlign w:val="center"/>
          </w:tcPr>
          <w:p w14:paraId="0AB6E863" w14:textId="77777777" w:rsidR="00F736FC" w:rsidRPr="00175B67" w:rsidRDefault="00F736FC" w:rsidP="00352544">
            <w:pPr>
              <w:bidi/>
              <w:jc w:val="center"/>
              <w:rPr>
                <w:rFonts w:ascii="Cambria" w:hAnsi="Cambria" w:cs="Majidi"/>
                <w:bCs/>
                <w:i/>
                <w:iCs/>
                <w:sz w:val="40"/>
                <w:szCs w:val="40"/>
              </w:rPr>
            </w:pPr>
          </w:p>
        </w:tc>
      </w:tr>
      <w:tr w:rsidR="00F736FC" w:rsidRPr="00175B67" w14:paraId="56443A65"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 w:type="dxa"/>
          <w:wAfter w:w="16" w:type="dxa"/>
          <w:trHeight w:hRule="exact" w:val="720"/>
          <w:jc w:val="center"/>
        </w:trPr>
        <w:tc>
          <w:tcPr>
            <w:tcW w:w="4152" w:type="dxa"/>
            <w:gridSpan w:val="13"/>
            <w:tcBorders>
              <w:top w:val="double" w:sz="4" w:space="0" w:color="auto"/>
              <w:bottom w:val="nil"/>
              <w:right w:val="double" w:sz="4" w:space="0" w:color="auto"/>
            </w:tcBorders>
          </w:tcPr>
          <w:p w14:paraId="135624E0" w14:textId="77777777" w:rsidR="00F736FC" w:rsidRPr="00175B67" w:rsidRDefault="00F736FC" w:rsidP="00352544">
            <w:pPr>
              <w:bidi/>
              <w:ind w:left="1842"/>
              <w:rPr>
                <w:rFonts w:ascii="Cambria" w:hAnsi="Cambria"/>
              </w:rPr>
            </w:pPr>
            <w:r w:rsidRPr="00175B67">
              <w:rPr>
                <w:rFonts w:ascii="Tahoma" w:hAnsi="Tahoma" w:cs="Majidi"/>
                <w:bCs/>
                <w:szCs w:val="36"/>
                <w:rtl/>
              </w:rPr>
              <w:t>:</w:t>
            </w:r>
          </w:p>
        </w:tc>
        <w:tc>
          <w:tcPr>
            <w:tcW w:w="2349" w:type="dxa"/>
            <w:gridSpan w:val="8"/>
            <w:tcBorders>
              <w:top w:val="double" w:sz="4" w:space="0" w:color="auto"/>
              <w:left w:val="double" w:sz="4" w:space="0" w:color="auto"/>
              <w:right w:val="nil"/>
            </w:tcBorders>
            <w:tcMar>
              <w:left w:w="0" w:type="dxa"/>
              <w:right w:w="58" w:type="dxa"/>
            </w:tcMar>
            <w:vAlign w:val="center"/>
          </w:tcPr>
          <w:p w14:paraId="6AD1612A" w14:textId="77777777" w:rsidR="00F736FC" w:rsidRPr="00175B67" w:rsidRDefault="00F736FC" w:rsidP="00352544">
            <w:pPr>
              <w:bidi/>
              <w:rPr>
                <w:rFonts w:ascii="Cambria" w:hAnsi="Cambria" w:cs="Alvi Nastaleeq"/>
                <w:sz w:val="28"/>
                <w:lang w:bidi="ur-PK"/>
              </w:rPr>
            </w:pPr>
          </w:p>
        </w:tc>
        <w:tc>
          <w:tcPr>
            <w:tcW w:w="714" w:type="dxa"/>
            <w:gridSpan w:val="3"/>
            <w:tcBorders>
              <w:top w:val="double" w:sz="4" w:space="0" w:color="auto"/>
              <w:left w:val="nil"/>
            </w:tcBorders>
            <w:tcMar>
              <w:left w:w="0" w:type="dxa"/>
              <w:right w:w="58" w:type="dxa"/>
            </w:tcMar>
            <w:vAlign w:val="center"/>
          </w:tcPr>
          <w:p w14:paraId="7D898682" w14:textId="77777777" w:rsidR="00F736FC" w:rsidRPr="00175B67" w:rsidRDefault="00F736FC" w:rsidP="00352544">
            <w:pPr>
              <w:bidi/>
              <w:rPr>
                <w:rFonts w:ascii="Cambria" w:hAnsi="Cambria" w:cs="Majidi"/>
                <w:bCs/>
                <w:sz w:val="40"/>
                <w:szCs w:val="36"/>
              </w:rPr>
            </w:pPr>
          </w:p>
        </w:tc>
        <w:tc>
          <w:tcPr>
            <w:tcW w:w="1541" w:type="dxa"/>
            <w:gridSpan w:val="6"/>
            <w:tcBorders>
              <w:top w:val="double" w:sz="4" w:space="0" w:color="auto"/>
              <w:right w:val="nil"/>
            </w:tcBorders>
            <w:tcMar>
              <w:left w:w="0" w:type="dxa"/>
              <w:right w:w="58" w:type="dxa"/>
            </w:tcMar>
            <w:vAlign w:val="center"/>
          </w:tcPr>
          <w:p w14:paraId="1FFA2BFB" w14:textId="77777777" w:rsidR="00F736FC" w:rsidRPr="00175B67" w:rsidRDefault="00F736FC" w:rsidP="00352544">
            <w:pPr>
              <w:jc w:val="right"/>
              <w:rPr>
                <w:rFonts w:ascii="Cambria" w:hAnsi="Cambria" w:cs="Alvi Nastaleeq"/>
                <w:sz w:val="28"/>
                <w:lang w:bidi="ur-PK"/>
              </w:rPr>
            </w:pPr>
          </w:p>
        </w:tc>
        <w:tc>
          <w:tcPr>
            <w:tcW w:w="892" w:type="dxa"/>
            <w:gridSpan w:val="3"/>
            <w:tcBorders>
              <w:top w:val="double" w:sz="4" w:space="0" w:color="auto"/>
              <w:left w:val="nil"/>
              <w:right w:val="double" w:sz="4" w:space="0" w:color="auto"/>
            </w:tcBorders>
            <w:tcMar>
              <w:left w:w="0" w:type="dxa"/>
              <w:right w:w="58" w:type="dxa"/>
            </w:tcMar>
            <w:vAlign w:val="center"/>
          </w:tcPr>
          <w:p w14:paraId="5B75EE4F" w14:textId="77777777" w:rsidR="00F736FC" w:rsidRPr="00175B67" w:rsidRDefault="00F736FC" w:rsidP="00352544">
            <w:pPr>
              <w:bidi/>
              <w:jc w:val="center"/>
              <w:rPr>
                <w:rFonts w:ascii="Cambria" w:hAnsi="Cambria" w:cs="Majidi"/>
                <w:bCs/>
                <w:i/>
                <w:iCs/>
                <w:sz w:val="40"/>
                <w:szCs w:val="40"/>
              </w:rPr>
            </w:pPr>
          </w:p>
        </w:tc>
      </w:tr>
      <w:tr w:rsidR="00F736FC" w:rsidRPr="00175B67" w14:paraId="4C3E3E8B"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 w:type="dxa"/>
          <w:wAfter w:w="16" w:type="dxa"/>
          <w:trHeight w:hRule="exact" w:val="720"/>
          <w:jc w:val="center"/>
        </w:trPr>
        <w:tc>
          <w:tcPr>
            <w:tcW w:w="4152" w:type="dxa"/>
            <w:gridSpan w:val="13"/>
            <w:tcBorders>
              <w:top w:val="nil"/>
              <w:bottom w:val="nil"/>
              <w:right w:val="double" w:sz="4" w:space="0" w:color="auto"/>
            </w:tcBorders>
          </w:tcPr>
          <w:p w14:paraId="12810B89" w14:textId="77777777" w:rsidR="00F736FC" w:rsidRPr="00175B67" w:rsidRDefault="00F736FC" w:rsidP="00352544">
            <w:pPr>
              <w:bidi/>
              <w:ind w:left="1842"/>
              <w:rPr>
                <w:rFonts w:ascii="Cambria" w:hAnsi="Cambria"/>
              </w:rPr>
            </w:pPr>
            <w:r w:rsidRPr="00175B67">
              <w:rPr>
                <w:rFonts w:ascii="Tahoma" w:hAnsi="Tahoma" w:cs="Majidi"/>
                <w:bCs/>
                <w:szCs w:val="36"/>
                <w:rtl/>
              </w:rPr>
              <w:t>:</w:t>
            </w:r>
          </w:p>
        </w:tc>
        <w:tc>
          <w:tcPr>
            <w:tcW w:w="2349" w:type="dxa"/>
            <w:gridSpan w:val="8"/>
            <w:tcBorders>
              <w:left w:val="double" w:sz="4" w:space="0" w:color="auto"/>
              <w:bottom w:val="thinThickSmallGap" w:sz="18" w:space="0" w:color="auto"/>
              <w:right w:val="nil"/>
            </w:tcBorders>
            <w:tcMar>
              <w:left w:w="0" w:type="dxa"/>
              <w:right w:w="58" w:type="dxa"/>
            </w:tcMar>
            <w:vAlign w:val="center"/>
          </w:tcPr>
          <w:p w14:paraId="7BA44E3F" w14:textId="77777777" w:rsidR="00F736FC" w:rsidRPr="00175B67" w:rsidRDefault="00F736FC" w:rsidP="00352544">
            <w:pPr>
              <w:bidi/>
              <w:rPr>
                <w:rFonts w:ascii="Cambria" w:hAnsi="Cambria" w:cs="Alvi Nastaleeq"/>
                <w:sz w:val="28"/>
                <w:lang w:bidi="ur-PK"/>
              </w:rPr>
            </w:pPr>
          </w:p>
        </w:tc>
        <w:tc>
          <w:tcPr>
            <w:tcW w:w="714" w:type="dxa"/>
            <w:gridSpan w:val="3"/>
            <w:tcBorders>
              <w:left w:val="nil"/>
              <w:bottom w:val="thinThickSmallGap" w:sz="18" w:space="0" w:color="auto"/>
            </w:tcBorders>
            <w:tcMar>
              <w:left w:w="0" w:type="dxa"/>
              <w:right w:w="58" w:type="dxa"/>
            </w:tcMar>
            <w:vAlign w:val="center"/>
          </w:tcPr>
          <w:p w14:paraId="695AD207" w14:textId="77777777" w:rsidR="00F736FC" w:rsidRPr="00175B67" w:rsidRDefault="00F736FC" w:rsidP="00352544">
            <w:pPr>
              <w:bidi/>
              <w:rPr>
                <w:rFonts w:ascii="Cambria" w:hAnsi="Cambria" w:cs="Majidi"/>
                <w:bCs/>
                <w:sz w:val="40"/>
                <w:szCs w:val="36"/>
              </w:rPr>
            </w:pPr>
          </w:p>
        </w:tc>
        <w:tc>
          <w:tcPr>
            <w:tcW w:w="1541" w:type="dxa"/>
            <w:gridSpan w:val="6"/>
            <w:tcBorders>
              <w:bottom w:val="thinThickSmallGap" w:sz="18" w:space="0" w:color="auto"/>
              <w:right w:val="nil"/>
            </w:tcBorders>
            <w:tcMar>
              <w:left w:w="0" w:type="dxa"/>
              <w:right w:w="58" w:type="dxa"/>
            </w:tcMar>
            <w:vAlign w:val="center"/>
          </w:tcPr>
          <w:p w14:paraId="5C383C38" w14:textId="77777777" w:rsidR="00F736FC" w:rsidRPr="00175B67" w:rsidRDefault="00F736FC" w:rsidP="00352544">
            <w:pPr>
              <w:jc w:val="right"/>
              <w:rPr>
                <w:rFonts w:ascii="Cambria" w:hAnsi="Cambria" w:cs="Alvi Nastaleeq"/>
                <w:sz w:val="28"/>
                <w:lang w:bidi="ur-PK"/>
              </w:rPr>
            </w:pPr>
          </w:p>
        </w:tc>
        <w:tc>
          <w:tcPr>
            <w:tcW w:w="892" w:type="dxa"/>
            <w:gridSpan w:val="3"/>
            <w:tcBorders>
              <w:left w:val="nil"/>
              <w:bottom w:val="thinThickSmallGap" w:sz="18" w:space="0" w:color="auto"/>
              <w:right w:val="double" w:sz="4" w:space="0" w:color="auto"/>
            </w:tcBorders>
            <w:tcMar>
              <w:left w:w="0" w:type="dxa"/>
              <w:right w:w="58" w:type="dxa"/>
            </w:tcMar>
            <w:vAlign w:val="center"/>
          </w:tcPr>
          <w:p w14:paraId="746B1CD6" w14:textId="77777777" w:rsidR="00F736FC" w:rsidRPr="00175B67" w:rsidRDefault="00F736FC" w:rsidP="00352544">
            <w:pPr>
              <w:bidi/>
              <w:jc w:val="center"/>
              <w:rPr>
                <w:rFonts w:ascii="Cambria" w:hAnsi="Cambria" w:cs="Majidi"/>
                <w:bCs/>
                <w:i/>
                <w:iCs/>
                <w:sz w:val="40"/>
                <w:szCs w:val="40"/>
              </w:rPr>
            </w:pPr>
          </w:p>
        </w:tc>
      </w:tr>
      <w:tr w:rsidR="00F736FC" w:rsidRPr="00175B67" w14:paraId="5801F905"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 w:type="dxa"/>
          <w:wAfter w:w="16" w:type="dxa"/>
          <w:trHeight w:hRule="exact" w:val="720"/>
          <w:jc w:val="center"/>
        </w:trPr>
        <w:tc>
          <w:tcPr>
            <w:tcW w:w="4152" w:type="dxa"/>
            <w:gridSpan w:val="13"/>
            <w:tcBorders>
              <w:top w:val="nil"/>
              <w:bottom w:val="single" w:sz="4" w:space="0" w:color="auto"/>
              <w:right w:val="double" w:sz="4" w:space="0" w:color="auto"/>
            </w:tcBorders>
          </w:tcPr>
          <w:p w14:paraId="0AF23DA1" w14:textId="77777777" w:rsidR="00F736FC" w:rsidRPr="00175B67" w:rsidRDefault="00F736FC" w:rsidP="00352544">
            <w:pPr>
              <w:bidi/>
              <w:ind w:left="1842"/>
              <w:rPr>
                <w:rFonts w:ascii="Cambria" w:hAnsi="Cambria" w:cs="Alvi Nastaleeq"/>
                <w:b/>
                <w:sz w:val="18"/>
                <w:szCs w:val="18"/>
                <w:lang w:bidi="ur-PK"/>
              </w:rPr>
            </w:pPr>
            <w:r w:rsidRPr="00175B67">
              <w:rPr>
                <w:rFonts w:ascii="Tahoma" w:hAnsi="Tahoma" w:cs="Majidi"/>
                <w:bCs/>
                <w:szCs w:val="36"/>
                <w:rtl/>
              </w:rPr>
              <w:t>:</w:t>
            </w:r>
          </w:p>
        </w:tc>
        <w:tc>
          <w:tcPr>
            <w:tcW w:w="2349" w:type="dxa"/>
            <w:gridSpan w:val="8"/>
            <w:tcBorders>
              <w:top w:val="thinThickSmallGap" w:sz="18" w:space="0" w:color="auto"/>
              <w:left w:val="double" w:sz="4" w:space="0" w:color="auto"/>
              <w:bottom w:val="thinThickSmallGap" w:sz="18" w:space="0" w:color="auto"/>
              <w:right w:val="nil"/>
            </w:tcBorders>
            <w:tcMar>
              <w:left w:w="0" w:type="dxa"/>
              <w:right w:w="58" w:type="dxa"/>
            </w:tcMar>
            <w:vAlign w:val="center"/>
          </w:tcPr>
          <w:p w14:paraId="0A3308E2" w14:textId="77777777" w:rsidR="00F736FC" w:rsidRPr="00175B67" w:rsidRDefault="00F736FC" w:rsidP="00352544">
            <w:pPr>
              <w:jc w:val="right"/>
              <w:rPr>
                <w:rFonts w:ascii="Cambria" w:hAnsi="Cambria" w:cs="Alvi Nastaleeq"/>
                <w:sz w:val="28"/>
                <w:lang w:bidi="ur-PK"/>
              </w:rPr>
            </w:pPr>
          </w:p>
        </w:tc>
        <w:tc>
          <w:tcPr>
            <w:tcW w:w="714" w:type="dxa"/>
            <w:gridSpan w:val="3"/>
            <w:tcBorders>
              <w:top w:val="thinThickSmallGap" w:sz="18" w:space="0" w:color="auto"/>
              <w:left w:val="nil"/>
              <w:bottom w:val="thinThickSmallGap" w:sz="18" w:space="0" w:color="auto"/>
            </w:tcBorders>
            <w:tcMar>
              <w:left w:w="0" w:type="dxa"/>
              <w:right w:w="58" w:type="dxa"/>
            </w:tcMar>
          </w:tcPr>
          <w:p w14:paraId="62E86CD6" w14:textId="77777777" w:rsidR="00F736FC" w:rsidRPr="00175B67" w:rsidRDefault="00F736FC" w:rsidP="00352544">
            <w:pPr>
              <w:bidi/>
              <w:rPr>
                <w:rFonts w:ascii="Cambria" w:hAnsi="Cambria" w:cs="Majidi"/>
                <w:bCs/>
                <w:sz w:val="40"/>
                <w:szCs w:val="36"/>
              </w:rPr>
            </w:pPr>
          </w:p>
        </w:tc>
        <w:tc>
          <w:tcPr>
            <w:tcW w:w="1541" w:type="dxa"/>
            <w:gridSpan w:val="6"/>
            <w:tcBorders>
              <w:top w:val="thinThickSmallGap" w:sz="18" w:space="0" w:color="auto"/>
              <w:bottom w:val="thinThickSmallGap" w:sz="18" w:space="0" w:color="auto"/>
              <w:right w:val="nil"/>
            </w:tcBorders>
            <w:tcMar>
              <w:left w:w="0" w:type="dxa"/>
              <w:right w:w="58" w:type="dxa"/>
            </w:tcMar>
            <w:vAlign w:val="center"/>
          </w:tcPr>
          <w:p w14:paraId="09A44A6D" w14:textId="77777777" w:rsidR="00F736FC" w:rsidRPr="00175B67" w:rsidRDefault="00F736FC" w:rsidP="00352544">
            <w:pPr>
              <w:jc w:val="right"/>
              <w:rPr>
                <w:rFonts w:ascii="Cambria" w:hAnsi="Cambria" w:cs="Alvi Nastaleeq"/>
                <w:sz w:val="28"/>
                <w:lang w:bidi="ur-PK"/>
              </w:rPr>
            </w:pPr>
          </w:p>
        </w:tc>
        <w:tc>
          <w:tcPr>
            <w:tcW w:w="892" w:type="dxa"/>
            <w:gridSpan w:val="3"/>
            <w:tcBorders>
              <w:top w:val="thinThickSmallGap" w:sz="18" w:space="0" w:color="auto"/>
              <w:left w:val="nil"/>
              <w:bottom w:val="thinThickSmallGap" w:sz="18" w:space="0" w:color="auto"/>
            </w:tcBorders>
            <w:tcMar>
              <w:left w:w="0" w:type="dxa"/>
              <w:right w:w="58" w:type="dxa"/>
            </w:tcMar>
          </w:tcPr>
          <w:p w14:paraId="7EC7F4A9" w14:textId="77777777" w:rsidR="00F736FC" w:rsidRPr="00175B67" w:rsidRDefault="00F736FC" w:rsidP="00352544">
            <w:pPr>
              <w:bidi/>
              <w:jc w:val="center"/>
              <w:rPr>
                <w:rFonts w:ascii="Cambria" w:hAnsi="Cambria" w:cs="Majidi"/>
                <w:bCs/>
                <w:i/>
                <w:iCs/>
                <w:sz w:val="40"/>
                <w:szCs w:val="40"/>
              </w:rPr>
            </w:pPr>
          </w:p>
        </w:tc>
      </w:tr>
      <w:tr w:rsidR="000C65DC" w:rsidRPr="00175B67" w14:paraId="1F044EF0"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 w:type="dxa"/>
          <w:wAfter w:w="16" w:type="dxa"/>
          <w:trHeight w:hRule="exact" w:val="720"/>
          <w:jc w:val="center"/>
        </w:trPr>
        <w:tc>
          <w:tcPr>
            <w:tcW w:w="4152" w:type="dxa"/>
            <w:gridSpan w:val="13"/>
            <w:tcBorders>
              <w:top w:val="single" w:sz="4" w:space="0" w:color="auto"/>
              <w:left w:val="nil"/>
              <w:bottom w:val="nil"/>
              <w:right w:val="nil"/>
            </w:tcBorders>
          </w:tcPr>
          <w:p w14:paraId="5EBB17F2" w14:textId="77777777" w:rsidR="000C65DC" w:rsidRPr="00175B67" w:rsidRDefault="000C65DC" w:rsidP="00352544">
            <w:pPr>
              <w:bidi/>
              <w:ind w:left="1842"/>
              <w:rPr>
                <w:rFonts w:ascii="Tahoma" w:hAnsi="Tahoma" w:cs="Majidi"/>
                <w:bCs/>
                <w:szCs w:val="36"/>
                <w:rtl/>
              </w:rPr>
            </w:pPr>
          </w:p>
        </w:tc>
        <w:tc>
          <w:tcPr>
            <w:tcW w:w="2349" w:type="dxa"/>
            <w:gridSpan w:val="8"/>
            <w:tcBorders>
              <w:top w:val="thinThickSmallGap" w:sz="18" w:space="0" w:color="auto"/>
              <w:left w:val="nil"/>
              <w:bottom w:val="nil"/>
              <w:right w:val="nil"/>
            </w:tcBorders>
            <w:tcMar>
              <w:left w:w="0" w:type="dxa"/>
              <w:right w:w="58" w:type="dxa"/>
            </w:tcMar>
            <w:vAlign w:val="center"/>
          </w:tcPr>
          <w:p w14:paraId="4A9284AB" w14:textId="77777777" w:rsidR="000C65DC" w:rsidRPr="00175B67" w:rsidRDefault="000C65DC" w:rsidP="00352544">
            <w:pPr>
              <w:jc w:val="right"/>
              <w:rPr>
                <w:rFonts w:ascii="Cambria" w:hAnsi="Cambria" w:cs="Alvi Nastaleeq"/>
                <w:sz w:val="28"/>
                <w:lang w:bidi="ur-PK"/>
              </w:rPr>
            </w:pPr>
          </w:p>
        </w:tc>
        <w:tc>
          <w:tcPr>
            <w:tcW w:w="714" w:type="dxa"/>
            <w:gridSpan w:val="3"/>
            <w:tcBorders>
              <w:top w:val="thinThickSmallGap" w:sz="18" w:space="0" w:color="auto"/>
              <w:left w:val="nil"/>
              <w:bottom w:val="nil"/>
              <w:right w:val="nil"/>
            </w:tcBorders>
            <w:tcMar>
              <w:left w:w="0" w:type="dxa"/>
              <w:right w:w="58" w:type="dxa"/>
            </w:tcMar>
          </w:tcPr>
          <w:p w14:paraId="71F86138" w14:textId="77777777" w:rsidR="000C65DC" w:rsidRPr="00175B67" w:rsidRDefault="000C65DC" w:rsidP="00352544">
            <w:pPr>
              <w:bidi/>
              <w:rPr>
                <w:rFonts w:ascii="Cambria" w:hAnsi="Cambria" w:cs="Majidi"/>
                <w:bCs/>
                <w:sz w:val="40"/>
                <w:szCs w:val="36"/>
              </w:rPr>
            </w:pPr>
          </w:p>
        </w:tc>
        <w:tc>
          <w:tcPr>
            <w:tcW w:w="1541" w:type="dxa"/>
            <w:gridSpan w:val="6"/>
            <w:tcBorders>
              <w:top w:val="thinThickSmallGap" w:sz="18" w:space="0" w:color="auto"/>
              <w:left w:val="nil"/>
              <w:bottom w:val="nil"/>
              <w:right w:val="nil"/>
            </w:tcBorders>
            <w:tcMar>
              <w:left w:w="0" w:type="dxa"/>
              <w:right w:w="58" w:type="dxa"/>
            </w:tcMar>
            <w:vAlign w:val="center"/>
          </w:tcPr>
          <w:p w14:paraId="60B69E06" w14:textId="77777777" w:rsidR="000C65DC" w:rsidRPr="00175B67" w:rsidRDefault="000C65DC" w:rsidP="00352544">
            <w:pPr>
              <w:jc w:val="right"/>
              <w:rPr>
                <w:rFonts w:ascii="Cambria" w:hAnsi="Cambria" w:cs="Alvi Nastaleeq"/>
                <w:sz w:val="28"/>
                <w:lang w:bidi="ur-PK"/>
              </w:rPr>
            </w:pPr>
          </w:p>
        </w:tc>
        <w:tc>
          <w:tcPr>
            <w:tcW w:w="892" w:type="dxa"/>
            <w:gridSpan w:val="3"/>
            <w:tcBorders>
              <w:top w:val="thinThickSmallGap" w:sz="18" w:space="0" w:color="auto"/>
              <w:left w:val="nil"/>
              <w:bottom w:val="nil"/>
              <w:right w:val="nil"/>
            </w:tcBorders>
            <w:tcMar>
              <w:left w:w="0" w:type="dxa"/>
              <w:right w:w="58" w:type="dxa"/>
            </w:tcMar>
          </w:tcPr>
          <w:p w14:paraId="58D92F9C" w14:textId="77777777" w:rsidR="000C65DC" w:rsidRPr="00175B67" w:rsidRDefault="000C65DC" w:rsidP="00352544">
            <w:pPr>
              <w:bidi/>
              <w:jc w:val="center"/>
              <w:rPr>
                <w:rFonts w:ascii="Cambria" w:hAnsi="Cambria" w:cs="Majidi"/>
                <w:bCs/>
                <w:i/>
                <w:iCs/>
                <w:sz w:val="40"/>
                <w:szCs w:val="40"/>
              </w:rPr>
            </w:pPr>
          </w:p>
        </w:tc>
      </w:tr>
      <w:tr w:rsidR="00F736FC" w:rsidRPr="00175B67" w14:paraId="3C434968" w14:textId="77777777" w:rsidTr="000C65DC">
        <w:trPr>
          <w:gridBefore w:val="1"/>
          <w:gridAfter w:val="3"/>
          <w:wBefore w:w="13" w:type="dxa"/>
          <w:wAfter w:w="83" w:type="dxa"/>
          <w:jc w:val="center"/>
        </w:trPr>
        <w:tc>
          <w:tcPr>
            <w:tcW w:w="3131" w:type="dxa"/>
            <w:gridSpan w:val="9"/>
            <w:vAlign w:val="center"/>
          </w:tcPr>
          <w:p w14:paraId="035509CF" w14:textId="77777777" w:rsidR="00F736FC" w:rsidRPr="00175B67" w:rsidRDefault="00425606" w:rsidP="00352544">
            <w:pPr>
              <w:jc w:val="center"/>
              <w:rPr>
                <w:rFonts w:ascii="Tahoma" w:hAnsi="Tahoma" w:cs="Tahoma"/>
              </w:rPr>
            </w:pPr>
            <w:r w:rsidRPr="00175B67">
              <w:rPr>
                <w:rFonts w:ascii="Tahoma" w:hAnsi="Tahoma" w:cs="Tahoma"/>
                <w:lang w:eastAsia="zh-TW" w:bidi="ur-PK"/>
              </w:rPr>
              <w:t>Volgens het patroon van</w:t>
            </w:r>
            <w:r w:rsidR="00F736FC" w:rsidRPr="00175B67">
              <w:rPr>
                <w:rFonts w:ascii="Tahoma" w:hAnsi="Tahoma" w:cs="Tahoma"/>
                <w:sz w:val="22"/>
                <w:szCs w:val="22"/>
                <w:lang w:eastAsia="zh-TW" w:bidi="ur-PK"/>
              </w:rPr>
              <w:t xml:space="preserve"> </w:t>
            </w:r>
            <w:r w:rsidR="00F736FC" w:rsidRPr="00175B67">
              <w:rPr>
                <w:rFonts w:ascii="Tahoma" w:hAnsi="Tahoma" w:cs="Majidi"/>
                <w:color w:val="FFFFFF" w:themeColor="background1"/>
                <w:u w:val="single" w:color="000000" w:themeColor="text1"/>
              </w:rPr>
              <w:t>wewew</w:t>
            </w:r>
            <w:r w:rsidR="00F736FC" w:rsidRPr="00175B67">
              <w:rPr>
                <w:rFonts w:ascii="Tahoma" w:hAnsi="Tahoma" w:cs="Majidi"/>
                <w:color w:val="FFFFFF" w:themeColor="background1"/>
                <w:sz w:val="22"/>
                <w:szCs w:val="22"/>
                <w:u w:val="single" w:color="000000" w:themeColor="text1"/>
                <w:rtl/>
              </w:rPr>
              <w:t xml:space="preserve">أَمَرَ </w:t>
            </w:r>
          </w:p>
        </w:tc>
        <w:tc>
          <w:tcPr>
            <w:tcW w:w="2148" w:type="dxa"/>
            <w:gridSpan w:val="8"/>
            <w:vAlign w:val="center"/>
          </w:tcPr>
          <w:p w14:paraId="7065FBA6" w14:textId="77777777" w:rsidR="00F736FC" w:rsidRPr="00175B67" w:rsidRDefault="00F736FC" w:rsidP="00352544">
            <w:pPr>
              <w:jc w:val="center"/>
              <w:rPr>
                <w:rFonts w:ascii="Tahoma" w:hAnsi="Tahoma" w:cs="Majidi"/>
                <w:b/>
                <w:bCs/>
                <w:color w:val="FFFFFF" w:themeColor="background1"/>
                <w:sz w:val="22"/>
                <w:szCs w:val="22"/>
              </w:rPr>
            </w:pPr>
            <w:r w:rsidRPr="00175B67">
              <w:rPr>
                <w:rFonts w:ascii="Tahoma" w:hAnsi="Tahoma" w:cs="Majidi"/>
                <w:color w:val="FFFFFF" w:themeColor="background1"/>
                <w:sz w:val="22"/>
                <w:szCs w:val="22"/>
                <w:u w:val="single" w:color="000000" w:themeColor="text1"/>
              </w:rPr>
              <w:t>He came</w:t>
            </w:r>
            <w:r w:rsidRPr="00175B67">
              <w:rPr>
                <w:rFonts w:ascii="Tahoma" w:hAnsi="Tahoma" w:cs="Majidi"/>
                <w:color w:val="FFFFFF" w:themeColor="background1"/>
                <w:u w:val="single" w:color="000000" w:themeColor="text1"/>
              </w:rPr>
              <w:t>erererer</w:t>
            </w:r>
            <w:r w:rsidRPr="00175B67">
              <w:rPr>
                <w:rFonts w:ascii="Tahoma" w:hAnsi="Tahoma" w:cs="Majidi"/>
                <w:bCs/>
                <w:color w:val="FFFFFF" w:themeColor="background1"/>
                <w:u w:val="single" w:color="000000" w:themeColor="text1"/>
              </w:rPr>
              <w:t xml:space="preserve">   </w:t>
            </w:r>
            <w:r w:rsidRPr="00175B67">
              <w:rPr>
                <w:rFonts w:ascii="Tahoma" w:hAnsi="Tahoma" w:cs="Majidi"/>
                <w:b/>
                <w:bCs/>
                <w:color w:val="FFFFFF" w:themeColor="background1"/>
              </w:rPr>
              <w:t xml:space="preserve">    </w:t>
            </w:r>
          </w:p>
        </w:tc>
        <w:tc>
          <w:tcPr>
            <w:tcW w:w="1321" w:type="dxa"/>
            <w:gridSpan w:val="5"/>
            <w:vAlign w:val="center"/>
          </w:tcPr>
          <w:p w14:paraId="13740B04" w14:textId="77777777" w:rsidR="00F736FC" w:rsidRPr="00175B67" w:rsidRDefault="00F736FC" w:rsidP="00352544">
            <w:pPr>
              <w:bidi/>
              <w:jc w:val="center"/>
              <w:rPr>
                <w:rFonts w:ascii="Tahoma" w:hAnsi="Tahoma" w:cs="Majidi"/>
                <w:sz w:val="32"/>
                <w:szCs w:val="32"/>
                <w:lang w:eastAsia="zh-TW" w:bidi="ur-PK"/>
              </w:rPr>
            </w:pPr>
            <w:r w:rsidRPr="00175B67">
              <w:rPr>
                <w:rFonts w:ascii="Tahoma" w:hAnsi="Tahoma" w:cs="Majidi"/>
                <w:sz w:val="32"/>
                <w:szCs w:val="32"/>
                <w:rtl/>
                <w:lang w:eastAsia="zh-TW" w:bidi="ur-PK"/>
              </w:rPr>
              <w:t>(أ  ت ی)</w:t>
            </w:r>
          </w:p>
        </w:tc>
        <w:tc>
          <w:tcPr>
            <w:tcW w:w="1321" w:type="dxa"/>
            <w:gridSpan w:val="5"/>
            <w:vAlign w:val="center"/>
          </w:tcPr>
          <w:p w14:paraId="65D75EA9" w14:textId="77777777" w:rsidR="00F736FC" w:rsidRPr="00175B67" w:rsidRDefault="00F736FC" w:rsidP="00352544">
            <w:pPr>
              <w:jc w:val="center"/>
              <w:rPr>
                <w:rFonts w:ascii="Tahoma" w:hAnsi="Tahoma" w:cs="Majidi"/>
                <w:szCs w:val="36"/>
                <w:rtl/>
              </w:rPr>
            </w:pPr>
            <w:r w:rsidRPr="00175B67">
              <w:rPr>
                <w:rFonts w:cs="Majidi"/>
                <w:sz w:val="40"/>
                <w:szCs w:val="40"/>
                <w:rtl/>
              </w:rPr>
              <w:t>أَتٰى</w:t>
            </w:r>
          </w:p>
        </w:tc>
        <w:tc>
          <w:tcPr>
            <w:tcW w:w="1660" w:type="dxa"/>
            <w:gridSpan w:val="4"/>
            <w:vAlign w:val="center"/>
          </w:tcPr>
          <w:p w14:paraId="12575ACE" w14:textId="77777777" w:rsidR="00F736FC" w:rsidRPr="00175B67" w:rsidRDefault="00F736FC" w:rsidP="00352544">
            <w:pPr>
              <w:jc w:val="center"/>
              <w:rPr>
                <w:rFonts w:ascii="Tahoma" w:hAnsi="Tahoma" w:cs="Majidi"/>
                <w:b/>
                <w:bCs/>
                <w:sz w:val="32"/>
                <w:szCs w:val="32"/>
              </w:rPr>
            </w:pPr>
            <w:r w:rsidRPr="00175B67">
              <w:rPr>
                <w:rFonts w:ascii="Tahoma" w:hAnsi="Tahoma" w:cs="Majidi"/>
                <w:b/>
                <w:bCs/>
                <w:sz w:val="22"/>
                <w:szCs w:val="22"/>
              </w:rPr>
              <w:t>274</w:t>
            </w:r>
          </w:p>
        </w:tc>
      </w:tr>
      <w:tr w:rsidR="00F736FC" w:rsidRPr="00175B67" w14:paraId="759D2298"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3"/>
          <w:wBefore w:w="13" w:type="dxa"/>
          <w:wAfter w:w="83" w:type="dxa"/>
          <w:jc w:val="center"/>
        </w:trPr>
        <w:tc>
          <w:tcPr>
            <w:tcW w:w="4392" w:type="dxa"/>
            <w:gridSpan w:val="15"/>
            <w:vMerge w:val="restart"/>
            <w:vAlign w:val="center"/>
          </w:tcPr>
          <w:p w14:paraId="7C63F9F0" w14:textId="77777777" w:rsidR="00F736FC" w:rsidRPr="00175B67" w:rsidRDefault="00425606" w:rsidP="00352544">
            <w:pPr>
              <w:bidi/>
              <w:jc w:val="center"/>
              <w:rPr>
                <w:rFonts w:ascii="Tahoma" w:hAnsi="Tahoma" w:cs="Alvi Nastaleeq"/>
                <w:sz w:val="36"/>
                <w:szCs w:val="36"/>
                <w:rtl/>
                <w:lang w:bidi="ur-PK"/>
              </w:rPr>
            </w:pPr>
            <w:r w:rsidRPr="00175B67">
              <w:rPr>
                <w:rFonts w:ascii="Tahoma" w:hAnsi="Tahoma" w:cs="Alvi Nastaleeq"/>
                <w:szCs w:val="32"/>
                <w:lang w:bidi="ur-PK"/>
              </w:rPr>
              <w:t>De belangrijke vormen van dit werkwoord</w:t>
            </w:r>
          </w:p>
          <w:p w14:paraId="22786041" w14:textId="77777777" w:rsidR="00F736FC" w:rsidRPr="00175B67" w:rsidRDefault="00F736FC" w:rsidP="00352544">
            <w:pPr>
              <w:bidi/>
              <w:jc w:val="center"/>
              <w:rPr>
                <w:rFonts w:ascii="Cambria" w:hAnsi="Cambria" w:cs="Majidi"/>
                <w:sz w:val="32"/>
                <w:szCs w:val="32"/>
                <w:lang w:bidi="ur-PK"/>
              </w:rPr>
            </w:pPr>
            <w:r w:rsidRPr="00175B67">
              <w:rPr>
                <w:rFonts w:ascii="Tahoma" w:hAnsi="Tahoma" w:cs="Alvi Nastaleeq"/>
                <w:sz w:val="36"/>
                <w:szCs w:val="36"/>
                <w:rtl/>
                <w:lang w:bidi="ur-PK"/>
              </w:rPr>
              <w:t xml:space="preserve"> </w:t>
            </w:r>
            <w:r w:rsidRPr="00175B67">
              <w:rPr>
                <w:rFonts w:ascii="Tahoma" w:hAnsi="Tahoma" w:cs="Majidi"/>
                <w:sz w:val="36"/>
                <w:szCs w:val="36"/>
                <w:rtl/>
                <w:lang w:bidi="ur-PK"/>
              </w:rPr>
              <w:t xml:space="preserve">أَتٰى </w:t>
            </w:r>
            <w:r w:rsidRPr="00175B67">
              <w:rPr>
                <w:rFonts w:ascii="Tahoma" w:hAnsi="Tahoma" w:cs="Majidi"/>
                <w:b/>
                <w:bCs/>
                <w:color w:val="000000"/>
                <w:sz w:val="36"/>
                <w:szCs w:val="36"/>
                <w:rtl/>
                <w:lang w:bidi="ur-PK"/>
              </w:rPr>
              <w:t xml:space="preserve">، </w:t>
            </w:r>
            <w:r w:rsidRPr="00175B67">
              <w:rPr>
                <w:rFonts w:ascii="Tahoma" w:hAnsi="Tahoma" w:cs="Majidi"/>
                <w:sz w:val="36"/>
                <w:szCs w:val="36"/>
                <w:rtl/>
                <w:lang w:bidi="ur-PK"/>
              </w:rPr>
              <w:t>يَأْتِي</w:t>
            </w:r>
            <w:r w:rsidRPr="00175B67">
              <w:rPr>
                <w:rFonts w:ascii="Tahoma" w:hAnsi="Tahoma" w:cs="Majidi"/>
                <w:sz w:val="36"/>
                <w:szCs w:val="36"/>
                <w:rtl/>
              </w:rPr>
              <w:t xml:space="preserve">ْ </w:t>
            </w:r>
            <w:r w:rsidRPr="00175B67">
              <w:rPr>
                <w:rFonts w:ascii="Tahoma" w:hAnsi="Tahoma" w:cs="Majidi"/>
                <w:b/>
                <w:bCs/>
                <w:color w:val="000000"/>
                <w:sz w:val="36"/>
                <w:szCs w:val="36"/>
                <w:rtl/>
                <w:lang w:bidi="ur-PK"/>
              </w:rPr>
              <w:t xml:space="preserve">، </w:t>
            </w:r>
            <w:r w:rsidRPr="00175B67">
              <w:rPr>
                <w:rFonts w:ascii="Tahoma" w:hAnsi="Tahoma" w:cs="Majidi"/>
                <w:bCs/>
                <w:sz w:val="40"/>
                <w:szCs w:val="36"/>
                <w:rtl/>
                <w:lang w:bidi="ur-PK"/>
              </w:rPr>
              <w:t>اِيْتِ ،</w:t>
            </w:r>
            <w:r w:rsidRPr="00175B67">
              <w:rPr>
                <w:rFonts w:ascii="Tahoma" w:hAnsi="Tahoma" w:cs="Majidi"/>
                <w:bCs/>
                <w:sz w:val="40"/>
                <w:szCs w:val="36"/>
                <w:rtl/>
              </w:rPr>
              <w:t xml:space="preserve"> اِتْيَان</w:t>
            </w:r>
          </w:p>
        </w:tc>
        <w:tc>
          <w:tcPr>
            <w:tcW w:w="2816" w:type="dxa"/>
            <w:gridSpan w:val="8"/>
            <w:tcBorders>
              <w:bottom w:val="double" w:sz="4" w:space="0" w:color="auto"/>
            </w:tcBorders>
          </w:tcPr>
          <w:p w14:paraId="7F115F06"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مضارع</w:t>
            </w:r>
          </w:p>
        </w:tc>
        <w:tc>
          <w:tcPr>
            <w:tcW w:w="2373" w:type="dxa"/>
            <w:gridSpan w:val="8"/>
            <w:tcBorders>
              <w:bottom w:val="double" w:sz="4" w:space="0" w:color="auto"/>
            </w:tcBorders>
          </w:tcPr>
          <w:p w14:paraId="587758F9" w14:textId="77777777" w:rsidR="00F736FC" w:rsidRPr="00175B67" w:rsidRDefault="00F736FC" w:rsidP="00352544">
            <w:pPr>
              <w:bidi/>
              <w:jc w:val="center"/>
              <w:rPr>
                <w:rFonts w:ascii="Cambria" w:hAnsi="Cambria" w:cs="Majidi"/>
                <w:color w:val="000000"/>
                <w:sz w:val="32"/>
                <w:szCs w:val="32"/>
                <w:lang w:bidi="ur-PK"/>
              </w:rPr>
            </w:pPr>
            <w:r w:rsidRPr="00175B67">
              <w:rPr>
                <w:rFonts w:ascii="Tahoma" w:hAnsi="Tahoma" w:cs="Majidi"/>
                <w:color w:val="000000"/>
                <w:szCs w:val="32"/>
                <w:rtl/>
              </w:rPr>
              <w:t>فعل ماض</w:t>
            </w:r>
            <w:r w:rsidRPr="00175B67">
              <w:rPr>
                <w:rFonts w:ascii="Tahoma" w:hAnsi="Tahoma" w:cs="Majidi"/>
                <w:color w:val="000000"/>
                <w:szCs w:val="32"/>
                <w:rtl/>
                <w:lang w:bidi="ur-PK"/>
              </w:rPr>
              <w:t>ي</w:t>
            </w:r>
          </w:p>
        </w:tc>
      </w:tr>
      <w:tr w:rsidR="00F736FC" w:rsidRPr="00175B67" w14:paraId="0BA6A4CF"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3"/>
          <w:wBefore w:w="13" w:type="dxa"/>
          <w:wAfter w:w="83" w:type="dxa"/>
          <w:trHeight w:hRule="exact" w:val="720"/>
          <w:jc w:val="center"/>
        </w:trPr>
        <w:tc>
          <w:tcPr>
            <w:tcW w:w="4392" w:type="dxa"/>
            <w:gridSpan w:val="15"/>
            <w:vMerge/>
            <w:tcBorders>
              <w:right w:val="double" w:sz="4" w:space="0" w:color="auto"/>
            </w:tcBorders>
          </w:tcPr>
          <w:p w14:paraId="28450EC4" w14:textId="77777777" w:rsidR="00F736FC" w:rsidRPr="00175B67" w:rsidRDefault="00F736FC" w:rsidP="00352544">
            <w:pPr>
              <w:rPr>
                <w:rFonts w:ascii="Cambria" w:hAnsi="Cambria"/>
              </w:rPr>
            </w:pPr>
          </w:p>
        </w:tc>
        <w:tc>
          <w:tcPr>
            <w:tcW w:w="1905" w:type="dxa"/>
            <w:gridSpan w:val="4"/>
            <w:tcBorders>
              <w:top w:val="double" w:sz="4" w:space="0" w:color="auto"/>
              <w:left w:val="double" w:sz="4" w:space="0" w:color="auto"/>
              <w:right w:val="nil"/>
            </w:tcBorders>
            <w:tcMar>
              <w:left w:w="0" w:type="dxa"/>
              <w:right w:w="58" w:type="dxa"/>
            </w:tcMar>
            <w:vAlign w:val="center"/>
          </w:tcPr>
          <w:p w14:paraId="7C543E41" w14:textId="77777777" w:rsidR="00F736FC" w:rsidRPr="00175B67" w:rsidRDefault="00F736FC" w:rsidP="00352544">
            <w:pPr>
              <w:bidi/>
              <w:rPr>
                <w:rFonts w:ascii="Cambria" w:hAnsi="Cambria" w:cs="Nafees Nastaleeq"/>
                <w:color w:val="000000"/>
                <w:sz w:val="26"/>
                <w:lang w:bidi="ur-PK"/>
              </w:rPr>
            </w:pPr>
          </w:p>
        </w:tc>
        <w:tc>
          <w:tcPr>
            <w:tcW w:w="911" w:type="dxa"/>
            <w:gridSpan w:val="4"/>
            <w:tcBorders>
              <w:top w:val="double" w:sz="4" w:space="0" w:color="auto"/>
              <w:left w:val="nil"/>
            </w:tcBorders>
            <w:tcMar>
              <w:left w:w="0" w:type="dxa"/>
              <w:right w:w="72" w:type="dxa"/>
            </w:tcMar>
            <w:vAlign w:val="center"/>
          </w:tcPr>
          <w:p w14:paraId="46E547A3" w14:textId="77777777" w:rsidR="00F736FC" w:rsidRPr="00175B67" w:rsidRDefault="00F736FC" w:rsidP="00352544">
            <w:pPr>
              <w:bidi/>
              <w:rPr>
                <w:rFonts w:ascii="Cambria" w:hAnsi="Cambria" w:cs="Majidi"/>
                <w:sz w:val="40"/>
                <w:szCs w:val="36"/>
              </w:rPr>
            </w:pPr>
          </w:p>
        </w:tc>
        <w:tc>
          <w:tcPr>
            <w:tcW w:w="1455" w:type="dxa"/>
            <w:gridSpan w:val="5"/>
            <w:tcBorders>
              <w:top w:val="double" w:sz="4" w:space="0" w:color="auto"/>
              <w:right w:val="nil"/>
            </w:tcBorders>
            <w:vAlign w:val="center"/>
          </w:tcPr>
          <w:p w14:paraId="64FA1426" w14:textId="77777777" w:rsidR="00F736FC" w:rsidRPr="00175B67" w:rsidRDefault="00F736FC" w:rsidP="00352544">
            <w:pPr>
              <w:bidi/>
              <w:rPr>
                <w:rFonts w:ascii="Cambria" w:hAnsi="Cambria" w:cs="Nafees Nastaleeq"/>
                <w:color w:val="000000"/>
                <w:sz w:val="26"/>
              </w:rPr>
            </w:pPr>
          </w:p>
        </w:tc>
        <w:tc>
          <w:tcPr>
            <w:tcW w:w="918" w:type="dxa"/>
            <w:gridSpan w:val="3"/>
            <w:tcBorders>
              <w:top w:val="double" w:sz="4" w:space="0" w:color="auto"/>
              <w:left w:val="nil"/>
              <w:right w:val="double" w:sz="4" w:space="0" w:color="auto"/>
            </w:tcBorders>
            <w:tcMar>
              <w:left w:w="0" w:type="dxa"/>
              <w:right w:w="115" w:type="dxa"/>
            </w:tcMar>
            <w:vAlign w:val="center"/>
          </w:tcPr>
          <w:p w14:paraId="68E3F122" w14:textId="77777777" w:rsidR="00F736FC" w:rsidRPr="00175B67" w:rsidRDefault="00F736FC" w:rsidP="00352544">
            <w:pPr>
              <w:bidi/>
              <w:rPr>
                <w:rFonts w:ascii="Cambria" w:hAnsi="Cambria" w:cs="Majidi"/>
                <w:i/>
                <w:iCs/>
                <w:sz w:val="40"/>
                <w:szCs w:val="40"/>
              </w:rPr>
            </w:pPr>
          </w:p>
        </w:tc>
      </w:tr>
      <w:tr w:rsidR="00F736FC" w:rsidRPr="00175B67" w14:paraId="38251AED"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3"/>
          <w:wBefore w:w="13" w:type="dxa"/>
          <w:wAfter w:w="83" w:type="dxa"/>
          <w:trHeight w:hRule="exact" w:val="720"/>
          <w:jc w:val="center"/>
        </w:trPr>
        <w:tc>
          <w:tcPr>
            <w:tcW w:w="2478" w:type="dxa"/>
            <w:gridSpan w:val="7"/>
            <w:tcBorders>
              <w:bottom w:val="double" w:sz="4" w:space="0" w:color="auto"/>
            </w:tcBorders>
            <w:vAlign w:val="center"/>
          </w:tcPr>
          <w:p w14:paraId="130D4B8E"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نهى</w:t>
            </w:r>
          </w:p>
        </w:tc>
        <w:tc>
          <w:tcPr>
            <w:tcW w:w="1914" w:type="dxa"/>
            <w:gridSpan w:val="8"/>
            <w:tcBorders>
              <w:bottom w:val="double" w:sz="4" w:space="0" w:color="auto"/>
              <w:right w:val="double" w:sz="4" w:space="0" w:color="auto"/>
            </w:tcBorders>
            <w:vAlign w:val="center"/>
          </w:tcPr>
          <w:p w14:paraId="00183C77"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أمر</w:t>
            </w:r>
          </w:p>
        </w:tc>
        <w:tc>
          <w:tcPr>
            <w:tcW w:w="1905" w:type="dxa"/>
            <w:gridSpan w:val="4"/>
            <w:tcBorders>
              <w:left w:val="double" w:sz="4" w:space="0" w:color="auto"/>
              <w:bottom w:val="double" w:sz="4" w:space="0" w:color="auto"/>
              <w:right w:val="nil"/>
            </w:tcBorders>
            <w:tcMar>
              <w:left w:w="0" w:type="dxa"/>
              <w:right w:w="58" w:type="dxa"/>
            </w:tcMar>
            <w:vAlign w:val="center"/>
          </w:tcPr>
          <w:p w14:paraId="3CD44559" w14:textId="77777777" w:rsidR="00F736FC" w:rsidRPr="00175B67" w:rsidRDefault="00F736FC" w:rsidP="00352544">
            <w:pPr>
              <w:bidi/>
              <w:rPr>
                <w:rFonts w:ascii="Cambria" w:hAnsi="Cambria" w:cs="Nafees Nastaleeq"/>
                <w:color w:val="000000"/>
                <w:sz w:val="26"/>
                <w:lang w:bidi="ur-PK"/>
              </w:rPr>
            </w:pPr>
          </w:p>
        </w:tc>
        <w:tc>
          <w:tcPr>
            <w:tcW w:w="911" w:type="dxa"/>
            <w:gridSpan w:val="4"/>
            <w:tcBorders>
              <w:left w:val="nil"/>
              <w:bottom w:val="double" w:sz="4" w:space="0" w:color="auto"/>
            </w:tcBorders>
            <w:tcMar>
              <w:left w:w="0" w:type="dxa"/>
              <w:right w:w="72" w:type="dxa"/>
            </w:tcMar>
            <w:vAlign w:val="center"/>
          </w:tcPr>
          <w:p w14:paraId="36752FF1" w14:textId="77777777" w:rsidR="00F736FC" w:rsidRPr="00175B67" w:rsidRDefault="00F736FC" w:rsidP="00352544">
            <w:pPr>
              <w:bidi/>
              <w:rPr>
                <w:rFonts w:ascii="Cambria" w:hAnsi="Cambria" w:cs="Majidi"/>
                <w:color w:val="000000"/>
                <w:sz w:val="40"/>
                <w:szCs w:val="36"/>
              </w:rPr>
            </w:pPr>
          </w:p>
        </w:tc>
        <w:tc>
          <w:tcPr>
            <w:tcW w:w="1455" w:type="dxa"/>
            <w:gridSpan w:val="5"/>
            <w:tcBorders>
              <w:bottom w:val="double" w:sz="4" w:space="0" w:color="auto"/>
              <w:right w:val="nil"/>
            </w:tcBorders>
            <w:vAlign w:val="center"/>
          </w:tcPr>
          <w:p w14:paraId="48BCF20A" w14:textId="77777777" w:rsidR="00F736FC" w:rsidRPr="00175B67" w:rsidRDefault="00F736FC" w:rsidP="00352544">
            <w:pPr>
              <w:bidi/>
              <w:rPr>
                <w:rFonts w:ascii="Cambria" w:hAnsi="Cambria" w:cs="Nafees Nastaleeq"/>
                <w:color w:val="000000"/>
                <w:sz w:val="26"/>
              </w:rPr>
            </w:pPr>
          </w:p>
        </w:tc>
        <w:tc>
          <w:tcPr>
            <w:tcW w:w="918" w:type="dxa"/>
            <w:gridSpan w:val="3"/>
            <w:tcBorders>
              <w:left w:val="nil"/>
              <w:bottom w:val="double" w:sz="4" w:space="0" w:color="auto"/>
              <w:right w:val="double" w:sz="4" w:space="0" w:color="auto"/>
            </w:tcBorders>
            <w:tcMar>
              <w:left w:w="0" w:type="dxa"/>
              <w:right w:w="115" w:type="dxa"/>
            </w:tcMar>
            <w:vAlign w:val="center"/>
          </w:tcPr>
          <w:p w14:paraId="139E3A09" w14:textId="77777777" w:rsidR="00F736FC" w:rsidRPr="00175B67" w:rsidRDefault="00F736FC" w:rsidP="00352544">
            <w:pPr>
              <w:bidi/>
              <w:rPr>
                <w:rFonts w:ascii="Cambria" w:hAnsi="Cambria" w:cs="Majidi"/>
                <w:i/>
                <w:iCs/>
                <w:color w:val="000000"/>
                <w:sz w:val="40"/>
                <w:szCs w:val="40"/>
              </w:rPr>
            </w:pPr>
          </w:p>
        </w:tc>
      </w:tr>
      <w:tr w:rsidR="00F736FC" w:rsidRPr="00175B67" w14:paraId="70949286"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3"/>
          <w:wBefore w:w="13" w:type="dxa"/>
          <w:wAfter w:w="83" w:type="dxa"/>
          <w:trHeight w:hRule="exact" w:val="720"/>
          <w:jc w:val="center"/>
        </w:trPr>
        <w:tc>
          <w:tcPr>
            <w:tcW w:w="1151" w:type="dxa"/>
            <w:gridSpan w:val="3"/>
            <w:tcBorders>
              <w:top w:val="double" w:sz="4" w:space="0" w:color="auto"/>
              <w:left w:val="double" w:sz="4" w:space="0" w:color="auto"/>
              <w:right w:val="nil"/>
            </w:tcBorders>
            <w:vAlign w:val="center"/>
          </w:tcPr>
          <w:p w14:paraId="0286BDA9" w14:textId="77777777" w:rsidR="00F736FC" w:rsidRPr="00175B67" w:rsidRDefault="00F736FC" w:rsidP="00352544">
            <w:pPr>
              <w:jc w:val="center"/>
              <w:rPr>
                <w:rFonts w:ascii="Cambria" w:hAnsi="Cambria" w:cs="Alvi Nastaleeq"/>
                <w:sz w:val="28"/>
                <w:lang w:bidi="ur-PK"/>
              </w:rPr>
            </w:pPr>
          </w:p>
        </w:tc>
        <w:tc>
          <w:tcPr>
            <w:tcW w:w="1327" w:type="dxa"/>
            <w:gridSpan w:val="4"/>
            <w:tcBorders>
              <w:top w:val="double" w:sz="4" w:space="0" w:color="auto"/>
              <w:left w:val="nil"/>
            </w:tcBorders>
          </w:tcPr>
          <w:p w14:paraId="06269B6B" w14:textId="77777777" w:rsidR="00F736FC" w:rsidRPr="00175B67" w:rsidRDefault="00F736FC" w:rsidP="00352544">
            <w:pPr>
              <w:bidi/>
              <w:rPr>
                <w:rFonts w:ascii="Cambria" w:hAnsi="Cambria" w:cs="Majidi"/>
                <w:color w:val="000000"/>
                <w:sz w:val="40"/>
                <w:szCs w:val="36"/>
              </w:rPr>
            </w:pPr>
          </w:p>
        </w:tc>
        <w:tc>
          <w:tcPr>
            <w:tcW w:w="748" w:type="dxa"/>
            <w:gridSpan w:val="4"/>
            <w:tcBorders>
              <w:top w:val="double" w:sz="4" w:space="0" w:color="auto"/>
              <w:right w:val="nil"/>
            </w:tcBorders>
            <w:vAlign w:val="center"/>
          </w:tcPr>
          <w:p w14:paraId="122512FF" w14:textId="77777777" w:rsidR="00F736FC" w:rsidRPr="00175B67" w:rsidRDefault="00F736FC" w:rsidP="00352544">
            <w:pPr>
              <w:bidi/>
              <w:jc w:val="center"/>
              <w:rPr>
                <w:rFonts w:ascii="Cambria" w:hAnsi="Cambria" w:cs="Alvi Nastaleeq"/>
                <w:sz w:val="28"/>
                <w:lang w:bidi="ur-PK"/>
              </w:rPr>
            </w:pPr>
          </w:p>
        </w:tc>
        <w:tc>
          <w:tcPr>
            <w:tcW w:w="1166" w:type="dxa"/>
            <w:gridSpan w:val="4"/>
            <w:tcBorders>
              <w:top w:val="double" w:sz="4" w:space="0" w:color="auto"/>
              <w:left w:val="nil"/>
              <w:right w:val="double" w:sz="4" w:space="0" w:color="auto"/>
            </w:tcBorders>
            <w:vAlign w:val="center"/>
          </w:tcPr>
          <w:p w14:paraId="335670CF" w14:textId="77777777" w:rsidR="00F736FC" w:rsidRPr="00175B67" w:rsidRDefault="00F736FC" w:rsidP="00352544">
            <w:pPr>
              <w:bidi/>
              <w:rPr>
                <w:rFonts w:ascii="Cambria" w:hAnsi="Cambria" w:cs="Majidi"/>
                <w:sz w:val="40"/>
                <w:szCs w:val="36"/>
              </w:rPr>
            </w:pPr>
          </w:p>
        </w:tc>
        <w:tc>
          <w:tcPr>
            <w:tcW w:w="1905" w:type="dxa"/>
            <w:gridSpan w:val="4"/>
            <w:tcBorders>
              <w:top w:val="double" w:sz="4" w:space="0" w:color="auto"/>
              <w:left w:val="double" w:sz="4" w:space="0" w:color="auto"/>
              <w:right w:val="nil"/>
            </w:tcBorders>
            <w:tcMar>
              <w:left w:w="0" w:type="dxa"/>
              <w:right w:w="58" w:type="dxa"/>
            </w:tcMar>
            <w:vAlign w:val="center"/>
          </w:tcPr>
          <w:p w14:paraId="163277ED" w14:textId="77777777" w:rsidR="00F736FC" w:rsidRPr="00175B67" w:rsidRDefault="00F736FC" w:rsidP="00352544">
            <w:pPr>
              <w:bidi/>
              <w:rPr>
                <w:rFonts w:ascii="Cambria" w:hAnsi="Cambria" w:cs="Nafees Nastaleeq"/>
                <w:color w:val="000000"/>
                <w:sz w:val="26"/>
                <w:lang w:bidi="ur-PK"/>
              </w:rPr>
            </w:pPr>
          </w:p>
        </w:tc>
        <w:tc>
          <w:tcPr>
            <w:tcW w:w="911" w:type="dxa"/>
            <w:gridSpan w:val="4"/>
            <w:tcBorders>
              <w:top w:val="double" w:sz="4" w:space="0" w:color="auto"/>
              <w:left w:val="nil"/>
            </w:tcBorders>
            <w:tcMar>
              <w:left w:w="0" w:type="dxa"/>
              <w:right w:w="72" w:type="dxa"/>
            </w:tcMar>
            <w:vAlign w:val="center"/>
          </w:tcPr>
          <w:p w14:paraId="292F7C34" w14:textId="77777777" w:rsidR="00F736FC" w:rsidRPr="00175B67" w:rsidRDefault="00F736FC" w:rsidP="00352544">
            <w:pPr>
              <w:bidi/>
              <w:rPr>
                <w:rFonts w:ascii="Cambria" w:hAnsi="Cambria" w:cs="Majidi"/>
                <w:sz w:val="40"/>
                <w:szCs w:val="36"/>
              </w:rPr>
            </w:pPr>
          </w:p>
        </w:tc>
        <w:tc>
          <w:tcPr>
            <w:tcW w:w="1455" w:type="dxa"/>
            <w:gridSpan w:val="5"/>
            <w:tcBorders>
              <w:top w:val="double" w:sz="4" w:space="0" w:color="auto"/>
              <w:right w:val="nil"/>
            </w:tcBorders>
            <w:vAlign w:val="center"/>
          </w:tcPr>
          <w:p w14:paraId="1DBCA275" w14:textId="77777777" w:rsidR="00F736FC" w:rsidRPr="00175B67" w:rsidRDefault="00F736FC" w:rsidP="00352544">
            <w:pPr>
              <w:bidi/>
              <w:rPr>
                <w:rFonts w:ascii="Cambria" w:hAnsi="Cambria" w:cs="Nafees Nastaleeq"/>
                <w:color w:val="000000"/>
                <w:sz w:val="26"/>
              </w:rPr>
            </w:pPr>
          </w:p>
        </w:tc>
        <w:tc>
          <w:tcPr>
            <w:tcW w:w="918" w:type="dxa"/>
            <w:gridSpan w:val="3"/>
            <w:tcBorders>
              <w:top w:val="double" w:sz="4" w:space="0" w:color="auto"/>
              <w:left w:val="nil"/>
              <w:right w:val="double" w:sz="4" w:space="0" w:color="auto"/>
            </w:tcBorders>
            <w:tcMar>
              <w:left w:w="0" w:type="dxa"/>
              <w:right w:w="115" w:type="dxa"/>
            </w:tcMar>
            <w:vAlign w:val="center"/>
          </w:tcPr>
          <w:p w14:paraId="68B1303D" w14:textId="77777777" w:rsidR="00F736FC" w:rsidRPr="00175B67" w:rsidRDefault="00F736FC" w:rsidP="00352544">
            <w:pPr>
              <w:bidi/>
              <w:rPr>
                <w:rFonts w:ascii="Cambria" w:hAnsi="Cambria" w:cs="Majidi"/>
                <w:i/>
                <w:iCs/>
                <w:sz w:val="40"/>
                <w:szCs w:val="40"/>
              </w:rPr>
            </w:pPr>
          </w:p>
        </w:tc>
      </w:tr>
      <w:tr w:rsidR="00F736FC" w:rsidRPr="00175B67" w14:paraId="172C1F15"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3"/>
          <w:wBefore w:w="13" w:type="dxa"/>
          <w:wAfter w:w="83" w:type="dxa"/>
          <w:trHeight w:hRule="exact" w:val="720"/>
          <w:jc w:val="center"/>
        </w:trPr>
        <w:tc>
          <w:tcPr>
            <w:tcW w:w="1151" w:type="dxa"/>
            <w:gridSpan w:val="3"/>
            <w:tcBorders>
              <w:left w:val="double" w:sz="4" w:space="0" w:color="auto"/>
              <w:bottom w:val="double" w:sz="4" w:space="0" w:color="auto"/>
              <w:right w:val="nil"/>
            </w:tcBorders>
            <w:vAlign w:val="center"/>
          </w:tcPr>
          <w:p w14:paraId="0EC618AB" w14:textId="77777777" w:rsidR="00F736FC" w:rsidRPr="00175B67" w:rsidRDefault="00F736FC" w:rsidP="00352544">
            <w:pPr>
              <w:bidi/>
              <w:jc w:val="center"/>
              <w:rPr>
                <w:rFonts w:ascii="Cambria" w:hAnsi="Cambria" w:cs="Alvi Nastaleeq"/>
                <w:sz w:val="28"/>
                <w:lang w:bidi="ur-PK"/>
              </w:rPr>
            </w:pPr>
          </w:p>
        </w:tc>
        <w:tc>
          <w:tcPr>
            <w:tcW w:w="1327" w:type="dxa"/>
            <w:gridSpan w:val="4"/>
            <w:tcBorders>
              <w:left w:val="nil"/>
              <w:bottom w:val="double" w:sz="4" w:space="0" w:color="auto"/>
            </w:tcBorders>
          </w:tcPr>
          <w:p w14:paraId="60AD0081" w14:textId="77777777" w:rsidR="00F736FC" w:rsidRPr="00175B67" w:rsidRDefault="00F736FC" w:rsidP="00352544">
            <w:pPr>
              <w:bidi/>
              <w:rPr>
                <w:rFonts w:ascii="Cambria" w:hAnsi="Cambria" w:cs="Majidi"/>
                <w:color w:val="000000"/>
                <w:sz w:val="40"/>
                <w:szCs w:val="36"/>
              </w:rPr>
            </w:pPr>
          </w:p>
        </w:tc>
        <w:tc>
          <w:tcPr>
            <w:tcW w:w="748" w:type="dxa"/>
            <w:gridSpan w:val="4"/>
            <w:tcBorders>
              <w:bottom w:val="double" w:sz="4" w:space="0" w:color="auto"/>
              <w:right w:val="nil"/>
            </w:tcBorders>
            <w:vAlign w:val="center"/>
          </w:tcPr>
          <w:p w14:paraId="67F95164" w14:textId="77777777" w:rsidR="00F736FC" w:rsidRPr="00175B67" w:rsidRDefault="00F736FC" w:rsidP="00352544">
            <w:pPr>
              <w:bidi/>
              <w:jc w:val="center"/>
              <w:rPr>
                <w:rFonts w:ascii="Cambria" w:hAnsi="Cambria" w:cs="Alvi Nastaleeq"/>
                <w:sz w:val="28"/>
                <w:lang w:bidi="ur-PK"/>
              </w:rPr>
            </w:pPr>
          </w:p>
        </w:tc>
        <w:tc>
          <w:tcPr>
            <w:tcW w:w="1166" w:type="dxa"/>
            <w:gridSpan w:val="4"/>
            <w:tcBorders>
              <w:left w:val="nil"/>
              <w:bottom w:val="double" w:sz="4" w:space="0" w:color="auto"/>
              <w:right w:val="double" w:sz="4" w:space="0" w:color="auto"/>
            </w:tcBorders>
            <w:vAlign w:val="center"/>
          </w:tcPr>
          <w:p w14:paraId="62B4652F" w14:textId="77777777" w:rsidR="00F736FC" w:rsidRPr="00175B67" w:rsidRDefault="00F736FC" w:rsidP="00352544">
            <w:pPr>
              <w:bidi/>
              <w:rPr>
                <w:rFonts w:ascii="Cambria" w:hAnsi="Cambria" w:cs="Majidi"/>
                <w:bCs/>
                <w:sz w:val="40"/>
                <w:szCs w:val="36"/>
              </w:rPr>
            </w:pPr>
          </w:p>
        </w:tc>
        <w:tc>
          <w:tcPr>
            <w:tcW w:w="1905" w:type="dxa"/>
            <w:gridSpan w:val="4"/>
            <w:tcBorders>
              <w:left w:val="double" w:sz="4" w:space="0" w:color="auto"/>
              <w:bottom w:val="double" w:sz="4" w:space="0" w:color="auto"/>
              <w:right w:val="nil"/>
            </w:tcBorders>
            <w:tcMar>
              <w:left w:w="0" w:type="dxa"/>
              <w:right w:w="58" w:type="dxa"/>
            </w:tcMar>
            <w:vAlign w:val="center"/>
          </w:tcPr>
          <w:p w14:paraId="3D9A9F94" w14:textId="77777777" w:rsidR="00F736FC" w:rsidRPr="00175B67" w:rsidRDefault="00F736FC" w:rsidP="00352544">
            <w:pPr>
              <w:bidi/>
              <w:rPr>
                <w:rFonts w:ascii="Cambria" w:hAnsi="Cambria" w:cs="Nafees Nastaleeq"/>
                <w:color w:val="000000"/>
                <w:sz w:val="26"/>
                <w:lang w:bidi="ur-PK"/>
              </w:rPr>
            </w:pPr>
          </w:p>
        </w:tc>
        <w:tc>
          <w:tcPr>
            <w:tcW w:w="911" w:type="dxa"/>
            <w:gridSpan w:val="4"/>
            <w:tcBorders>
              <w:left w:val="nil"/>
              <w:bottom w:val="double" w:sz="4" w:space="0" w:color="auto"/>
            </w:tcBorders>
            <w:tcMar>
              <w:left w:w="0" w:type="dxa"/>
              <w:right w:w="72" w:type="dxa"/>
            </w:tcMar>
            <w:vAlign w:val="center"/>
          </w:tcPr>
          <w:p w14:paraId="6FE8D2FE" w14:textId="77777777" w:rsidR="00F736FC" w:rsidRPr="00175B67" w:rsidRDefault="00F736FC" w:rsidP="00352544">
            <w:pPr>
              <w:bidi/>
              <w:rPr>
                <w:rFonts w:ascii="Cambria" w:hAnsi="Cambria" w:cs="Majidi"/>
                <w:color w:val="000000"/>
                <w:sz w:val="40"/>
                <w:szCs w:val="36"/>
              </w:rPr>
            </w:pPr>
          </w:p>
        </w:tc>
        <w:tc>
          <w:tcPr>
            <w:tcW w:w="1455" w:type="dxa"/>
            <w:gridSpan w:val="5"/>
            <w:tcBorders>
              <w:bottom w:val="double" w:sz="4" w:space="0" w:color="auto"/>
              <w:right w:val="nil"/>
            </w:tcBorders>
            <w:vAlign w:val="center"/>
          </w:tcPr>
          <w:p w14:paraId="51F35F7F" w14:textId="77777777" w:rsidR="00F736FC" w:rsidRPr="00175B67" w:rsidRDefault="00F736FC" w:rsidP="00352544">
            <w:pPr>
              <w:bidi/>
              <w:rPr>
                <w:rFonts w:ascii="Cambria" w:hAnsi="Cambria" w:cs="Nafees Nastaleeq"/>
                <w:color w:val="000000"/>
                <w:sz w:val="26"/>
              </w:rPr>
            </w:pPr>
          </w:p>
        </w:tc>
        <w:tc>
          <w:tcPr>
            <w:tcW w:w="918" w:type="dxa"/>
            <w:gridSpan w:val="3"/>
            <w:tcBorders>
              <w:left w:val="nil"/>
              <w:bottom w:val="double" w:sz="4" w:space="0" w:color="auto"/>
              <w:right w:val="double" w:sz="4" w:space="0" w:color="auto"/>
            </w:tcBorders>
            <w:tcMar>
              <w:left w:w="0" w:type="dxa"/>
              <w:right w:w="115" w:type="dxa"/>
            </w:tcMar>
            <w:vAlign w:val="center"/>
          </w:tcPr>
          <w:p w14:paraId="00A3637B" w14:textId="77777777" w:rsidR="00F736FC" w:rsidRPr="00175B67" w:rsidRDefault="00F736FC" w:rsidP="00352544">
            <w:pPr>
              <w:bidi/>
              <w:rPr>
                <w:rFonts w:ascii="Cambria" w:hAnsi="Cambria" w:cs="Majidi"/>
                <w:i/>
                <w:iCs/>
                <w:color w:val="000000"/>
                <w:sz w:val="40"/>
                <w:szCs w:val="40"/>
              </w:rPr>
            </w:pPr>
          </w:p>
        </w:tc>
      </w:tr>
      <w:tr w:rsidR="00F736FC" w:rsidRPr="00175B67" w14:paraId="76B9AC86"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3"/>
          <w:wBefore w:w="13" w:type="dxa"/>
          <w:wAfter w:w="83" w:type="dxa"/>
          <w:trHeight w:hRule="exact" w:val="720"/>
          <w:jc w:val="center"/>
        </w:trPr>
        <w:tc>
          <w:tcPr>
            <w:tcW w:w="4392" w:type="dxa"/>
            <w:gridSpan w:val="15"/>
            <w:tcBorders>
              <w:top w:val="double" w:sz="4" w:space="0" w:color="auto"/>
              <w:bottom w:val="nil"/>
              <w:right w:val="double" w:sz="4" w:space="0" w:color="auto"/>
            </w:tcBorders>
          </w:tcPr>
          <w:p w14:paraId="12B1215B" w14:textId="77777777" w:rsidR="00F736FC" w:rsidRPr="00175B67" w:rsidRDefault="00F736FC" w:rsidP="00352544">
            <w:pPr>
              <w:bidi/>
              <w:ind w:left="1440"/>
              <w:rPr>
                <w:rFonts w:ascii="Cambria" w:hAnsi="Cambria"/>
              </w:rPr>
            </w:pPr>
            <w:r w:rsidRPr="00175B67">
              <w:rPr>
                <w:rFonts w:ascii="Tahoma" w:hAnsi="Tahoma" w:cs="Majidi"/>
                <w:bCs/>
                <w:szCs w:val="36"/>
                <w:rtl/>
              </w:rPr>
              <w:t xml:space="preserve">: </w:t>
            </w:r>
          </w:p>
        </w:tc>
        <w:tc>
          <w:tcPr>
            <w:tcW w:w="1905" w:type="dxa"/>
            <w:gridSpan w:val="4"/>
            <w:tcBorders>
              <w:top w:val="double" w:sz="4" w:space="0" w:color="auto"/>
              <w:left w:val="double" w:sz="4" w:space="0" w:color="auto"/>
              <w:right w:val="nil"/>
            </w:tcBorders>
            <w:tcMar>
              <w:left w:w="0" w:type="dxa"/>
              <w:right w:w="58" w:type="dxa"/>
            </w:tcMar>
            <w:vAlign w:val="center"/>
          </w:tcPr>
          <w:p w14:paraId="30594BEE" w14:textId="77777777" w:rsidR="00F736FC" w:rsidRPr="00175B67" w:rsidRDefault="00F736FC" w:rsidP="00352544">
            <w:pPr>
              <w:bidi/>
              <w:rPr>
                <w:rFonts w:ascii="Cambria" w:hAnsi="Cambria" w:cs="Nafees Nastaleeq"/>
                <w:color w:val="000000"/>
                <w:sz w:val="26"/>
                <w:lang w:bidi="ur-PK"/>
              </w:rPr>
            </w:pPr>
          </w:p>
        </w:tc>
        <w:tc>
          <w:tcPr>
            <w:tcW w:w="911" w:type="dxa"/>
            <w:gridSpan w:val="4"/>
            <w:tcBorders>
              <w:top w:val="double" w:sz="4" w:space="0" w:color="auto"/>
              <w:left w:val="nil"/>
            </w:tcBorders>
            <w:tcMar>
              <w:left w:w="0" w:type="dxa"/>
              <w:right w:w="72" w:type="dxa"/>
            </w:tcMar>
            <w:vAlign w:val="center"/>
          </w:tcPr>
          <w:p w14:paraId="6CC2BD91" w14:textId="77777777" w:rsidR="00F736FC" w:rsidRPr="00175B67" w:rsidRDefault="00F736FC" w:rsidP="00352544">
            <w:pPr>
              <w:bidi/>
              <w:rPr>
                <w:rFonts w:ascii="Cambria" w:hAnsi="Cambria" w:cs="Majidi"/>
                <w:sz w:val="40"/>
                <w:szCs w:val="36"/>
              </w:rPr>
            </w:pPr>
          </w:p>
        </w:tc>
        <w:tc>
          <w:tcPr>
            <w:tcW w:w="1455" w:type="dxa"/>
            <w:gridSpan w:val="5"/>
            <w:tcBorders>
              <w:top w:val="double" w:sz="4" w:space="0" w:color="auto"/>
              <w:right w:val="nil"/>
            </w:tcBorders>
            <w:vAlign w:val="center"/>
          </w:tcPr>
          <w:p w14:paraId="05EF4C8B" w14:textId="77777777" w:rsidR="00F736FC" w:rsidRPr="00175B67" w:rsidRDefault="00F736FC" w:rsidP="00352544">
            <w:pPr>
              <w:bidi/>
              <w:rPr>
                <w:rFonts w:ascii="Cambria" w:hAnsi="Cambria" w:cs="Nafees Nastaleeq"/>
                <w:color w:val="000000"/>
                <w:sz w:val="26"/>
              </w:rPr>
            </w:pPr>
          </w:p>
        </w:tc>
        <w:tc>
          <w:tcPr>
            <w:tcW w:w="918" w:type="dxa"/>
            <w:gridSpan w:val="3"/>
            <w:tcBorders>
              <w:top w:val="double" w:sz="4" w:space="0" w:color="auto"/>
              <w:left w:val="nil"/>
              <w:right w:val="double" w:sz="4" w:space="0" w:color="auto"/>
            </w:tcBorders>
            <w:tcMar>
              <w:left w:w="0" w:type="dxa"/>
              <w:right w:w="115" w:type="dxa"/>
            </w:tcMar>
            <w:vAlign w:val="center"/>
          </w:tcPr>
          <w:p w14:paraId="485818BB" w14:textId="77777777" w:rsidR="00F736FC" w:rsidRPr="00175B67" w:rsidRDefault="00F736FC" w:rsidP="00352544">
            <w:pPr>
              <w:bidi/>
              <w:rPr>
                <w:rFonts w:ascii="Cambria" w:hAnsi="Cambria" w:cs="Majidi"/>
                <w:i/>
                <w:iCs/>
                <w:sz w:val="40"/>
                <w:szCs w:val="40"/>
              </w:rPr>
            </w:pPr>
          </w:p>
        </w:tc>
      </w:tr>
      <w:tr w:rsidR="00F736FC" w:rsidRPr="00175B67" w14:paraId="41C35084"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3"/>
          <w:wBefore w:w="13" w:type="dxa"/>
          <w:wAfter w:w="83" w:type="dxa"/>
          <w:trHeight w:hRule="exact" w:val="720"/>
          <w:jc w:val="center"/>
        </w:trPr>
        <w:tc>
          <w:tcPr>
            <w:tcW w:w="4392" w:type="dxa"/>
            <w:gridSpan w:val="15"/>
            <w:tcBorders>
              <w:top w:val="nil"/>
              <w:bottom w:val="nil"/>
              <w:right w:val="double" w:sz="4" w:space="0" w:color="auto"/>
            </w:tcBorders>
            <w:vAlign w:val="center"/>
          </w:tcPr>
          <w:p w14:paraId="4C1C94C7" w14:textId="77777777" w:rsidR="00F736FC" w:rsidRPr="00175B67" w:rsidRDefault="00F736FC" w:rsidP="00352544">
            <w:pPr>
              <w:bidi/>
              <w:ind w:left="1440"/>
              <w:rPr>
                <w:rFonts w:ascii="Cambria" w:hAnsi="Cambria"/>
                <w:color w:val="FFFFFF"/>
                <w:sz w:val="40"/>
                <w:szCs w:val="36"/>
                <w:highlight w:val="red"/>
                <w:lang w:bidi="ur-PK"/>
              </w:rPr>
            </w:pPr>
            <w:r w:rsidRPr="00175B67">
              <w:rPr>
                <w:rFonts w:ascii="Tahoma" w:hAnsi="Tahoma"/>
                <w:color w:val="FFFFFF"/>
                <w:w w:val="300"/>
                <w:rtl/>
              </w:rPr>
              <w:t>-</w:t>
            </w:r>
            <w:r w:rsidRPr="00175B67">
              <w:rPr>
                <w:rFonts w:ascii="Alvi Nastaleeq" w:hAnsi="Alvi Nastaleeq" w:cs="Alvi Nastaleeq"/>
                <w:color w:val="FFFFFF"/>
                <w:sz w:val="16"/>
                <w:rtl/>
                <w:lang w:bidi="ur-PK"/>
              </w:rPr>
              <w:t>(اس فعل کا اثر کسي پر نهيں پڑا)</w:t>
            </w:r>
          </w:p>
        </w:tc>
        <w:tc>
          <w:tcPr>
            <w:tcW w:w="1905" w:type="dxa"/>
            <w:gridSpan w:val="4"/>
            <w:tcBorders>
              <w:left w:val="double" w:sz="4" w:space="0" w:color="auto"/>
              <w:bottom w:val="thinThickSmallGap" w:sz="18" w:space="0" w:color="auto"/>
              <w:right w:val="nil"/>
            </w:tcBorders>
            <w:tcMar>
              <w:left w:w="0" w:type="dxa"/>
              <w:right w:w="58" w:type="dxa"/>
            </w:tcMar>
            <w:vAlign w:val="center"/>
          </w:tcPr>
          <w:p w14:paraId="7F84791F" w14:textId="77777777" w:rsidR="00F736FC" w:rsidRPr="00175B67" w:rsidRDefault="00F736FC" w:rsidP="00352544">
            <w:pPr>
              <w:bidi/>
              <w:rPr>
                <w:rFonts w:ascii="Cambria" w:hAnsi="Cambria" w:cs="Nafees Nastaleeq"/>
                <w:color w:val="000000"/>
                <w:sz w:val="26"/>
                <w:lang w:bidi="ur-PK"/>
              </w:rPr>
            </w:pPr>
          </w:p>
        </w:tc>
        <w:tc>
          <w:tcPr>
            <w:tcW w:w="911" w:type="dxa"/>
            <w:gridSpan w:val="4"/>
            <w:tcBorders>
              <w:left w:val="nil"/>
              <w:bottom w:val="thinThickSmallGap" w:sz="18" w:space="0" w:color="auto"/>
            </w:tcBorders>
            <w:tcMar>
              <w:left w:w="0" w:type="dxa"/>
              <w:right w:w="72" w:type="dxa"/>
            </w:tcMar>
            <w:vAlign w:val="center"/>
          </w:tcPr>
          <w:p w14:paraId="18278A82" w14:textId="77777777" w:rsidR="00F736FC" w:rsidRPr="00175B67" w:rsidRDefault="00F736FC" w:rsidP="00352544">
            <w:pPr>
              <w:bidi/>
              <w:rPr>
                <w:rFonts w:ascii="Cambria" w:hAnsi="Cambria" w:cs="Majidi"/>
                <w:color w:val="000000"/>
                <w:sz w:val="40"/>
                <w:szCs w:val="36"/>
              </w:rPr>
            </w:pPr>
          </w:p>
        </w:tc>
        <w:tc>
          <w:tcPr>
            <w:tcW w:w="1455" w:type="dxa"/>
            <w:gridSpan w:val="5"/>
            <w:tcBorders>
              <w:bottom w:val="thinThickSmallGap" w:sz="18" w:space="0" w:color="auto"/>
              <w:right w:val="nil"/>
            </w:tcBorders>
            <w:vAlign w:val="center"/>
          </w:tcPr>
          <w:p w14:paraId="3FF95499" w14:textId="77777777" w:rsidR="00F736FC" w:rsidRPr="00175B67" w:rsidRDefault="00F736FC" w:rsidP="00352544">
            <w:pPr>
              <w:bidi/>
              <w:rPr>
                <w:rFonts w:ascii="Cambria" w:hAnsi="Cambria" w:cs="Nafees Nastaleeq"/>
                <w:color w:val="000000"/>
                <w:sz w:val="26"/>
              </w:rPr>
            </w:pPr>
          </w:p>
        </w:tc>
        <w:tc>
          <w:tcPr>
            <w:tcW w:w="918" w:type="dxa"/>
            <w:gridSpan w:val="3"/>
            <w:tcBorders>
              <w:left w:val="nil"/>
              <w:bottom w:val="thinThickSmallGap" w:sz="18" w:space="0" w:color="auto"/>
              <w:right w:val="double" w:sz="4" w:space="0" w:color="auto"/>
            </w:tcBorders>
            <w:tcMar>
              <w:left w:w="0" w:type="dxa"/>
              <w:right w:w="115" w:type="dxa"/>
            </w:tcMar>
            <w:vAlign w:val="center"/>
          </w:tcPr>
          <w:p w14:paraId="5B2F5456" w14:textId="77777777" w:rsidR="00F736FC" w:rsidRPr="00175B67" w:rsidRDefault="00F736FC" w:rsidP="00352544">
            <w:pPr>
              <w:bidi/>
              <w:rPr>
                <w:rFonts w:ascii="Cambria" w:hAnsi="Cambria" w:cs="Majidi"/>
                <w:i/>
                <w:iCs/>
                <w:color w:val="000000"/>
                <w:sz w:val="40"/>
                <w:szCs w:val="40"/>
              </w:rPr>
            </w:pPr>
          </w:p>
        </w:tc>
      </w:tr>
      <w:tr w:rsidR="00F736FC" w:rsidRPr="00175B67" w14:paraId="56B3230F"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3"/>
          <w:wBefore w:w="13" w:type="dxa"/>
          <w:wAfter w:w="83" w:type="dxa"/>
          <w:trHeight w:hRule="exact" w:val="720"/>
          <w:jc w:val="center"/>
        </w:trPr>
        <w:tc>
          <w:tcPr>
            <w:tcW w:w="4392" w:type="dxa"/>
            <w:gridSpan w:val="15"/>
            <w:tcBorders>
              <w:top w:val="nil"/>
              <w:right w:val="double" w:sz="4" w:space="0" w:color="auto"/>
            </w:tcBorders>
          </w:tcPr>
          <w:p w14:paraId="7CF4B9A8" w14:textId="77777777" w:rsidR="00F736FC" w:rsidRPr="00175B67" w:rsidRDefault="00F736FC" w:rsidP="00352544">
            <w:pPr>
              <w:bidi/>
              <w:ind w:left="1544"/>
              <w:rPr>
                <w:rFonts w:ascii="Cambria" w:hAnsi="Cambria" w:cs="Alvi Nastaleeq"/>
                <w:sz w:val="16"/>
                <w:szCs w:val="16"/>
                <w:lang w:bidi="ur-PK"/>
              </w:rPr>
            </w:pPr>
            <w:r w:rsidRPr="00175B67">
              <w:rPr>
                <w:rFonts w:ascii="Tahoma" w:hAnsi="Tahoma" w:cs="Majidi"/>
                <w:bCs/>
                <w:szCs w:val="36"/>
                <w:rtl/>
              </w:rPr>
              <w:t>:</w:t>
            </w:r>
            <w:r w:rsidRPr="00175B67">
              <w:rPr>
                <w:rFonts w:ascii="Tahoma" w:hAnsi="Tahoma" w:cs="Tajweed"/>
                <w:b/>
                <w:rtl/>
                <w:lang w:bidi="ur-PK"/>
              </w:rPr>
              <w:t xml:space="preserve"> </w:t>
            </w:r>
          </w:p>
        </w:tc>
        <w:tc>
          <w:tcPr>
            <w:tcW w:w="1905" w:type="dxa"/>
            <w:gridSpan w:val="4"/>
            <w:tcBorders>
              <w:top w:val="thinThickSmallGap" w:sz="18" w:space="0" w:color="auto"/>
              <w:left w:val="double" w:sz="4" w:space="0" w:color="auto"/>
              <w:right w:val="nil"/>
            </w:tcBorders>
            <w:tcMar>
              <w:left w:w="0" w:type="dxa"/>
              <w:right w:w="58" w:type="dxa"/>
            </w:tcMar>
            <w:vAlign w:val="center"/>
          </w:tcPr>
          <w:p w14:paraId="53835CD6" w14:textId="77777777" w:rsidR="00F736FC" w:rsidRPr="00175B67" w:rsidRDefault="00F736FC" w:rsidP="00352544">
            <w:pPr>
              <w:bidi/>
              <w:rPr>
                <w:rFonts w:ascii="Cambria" w:hAnsi="Cambria" w:cs="Alvi Nastaleeq"/>
                <w:color w:val="000000"/>
                <w:sz w:val="26"/>
                <w:lang w:bidi="ur-PK"/>
              </w:rPr>
            </w:pPr>
          </w:p>
        </w:tc>
        <w:tc>
          <w:tcPr>
            <w:tcW w:w="911" w:type="dxa"/>
            <w:gridSpan w:val="4"/>
            <w:tcBorders>
              <w:top w:val="thinThickSmallGap" w:sz="18" w:space="0" w:color="auto"/>
              <w:left w:val="nil"/>
            </w:tcBorders>
            <w:tcMar>
              <w:left w:w="0" w:type="dxa"/>
              <w:right w:w="72" w:type="dxa"/>
            </w:tcMar>
            <w:vAlign w:val="center"/>
          </w:tcPr>
          <w:p w14:paraId="718D72DA" w14:textId="77777777" w:rsidR="00F736FC" w:rsidRPr="00175B67" w:rsidRDefault="00F736FC" w:rsidP="00352544">
            <w:pPr>
              <w:bidi/>
              <w:rPr>
                <w:rFonts w:ascii="Cambria" w:hAnsi="Cambria" w:cs="Majidi"/>
                <w:sz w:val="40"/>
                <w:szCs w:val="36"/>
              </w:rPr>
            </w:pPr>
          </w:p>
        </w:tc>
        <w:tc>
          <w:tcPr>
            <w:tcW w:w="1455" w:type="dxa"/>
            <w:gridSpan w:val="5"/>
            <w:tcBorders>
              <w:top w:val="thinThickSmallGap" w:sz="18" w:space="0" w:color="auto"/>
              <w:right w:val="nil"/>
            </w:tcBorders>
            <w:vAlign w:val="center"/>
          </w:tcPr>
          <w:p w14:paraId="5A7C11BA" w14:textId="77777777" w:rsidR="00F736FC" w:rsidRPr="00175B67" w:rsidRDefault="00F736FC" w:rsidP="00352544">
            <w:pPr>
              <w:bidi/>
              <w:rPr>
                <w:rFonts w:ascii="Cambria" w:hAnsi="Cambria" w:cs="Alvi Nastaleeq"/>
                <w:color w:val="000000"/>
                <w:sz w:val="26"/>
                <w:lang w:bidi="ur-PK"/>
              </w:rPr>
            </w:pPr>
          </w:p>
        </w:tc>
        <w:tc>
          <w:tcPr>
            <w:tcW w:w="918" w:type="dxa"/>
            <w:gridSpan w:val="3"/>
            <w:tcBorders>
              <w:top w:val="thinThickSmallGap" w:sz="18" w:space="0" w:color="auto"/>
              <w:left w:val="nil"/>
            </w:tcBorders>
            <w:tcMar>
              <w:left w:w="0" w:type="dxa"/>
              <w:right w:w="115" w:type="dxa"/>
            </w:tcMar>
            <w:vAlign w:val="center"/>
          </w:tcPr>
          <w:p w14:paraId="64C0E236" w14:textId="77777777" w:rsidR="00F736FC" w:rsidRPr="00175B67" w:rsidRDefault="00F736FC" w:rsidP="00352544">
            <w:pPr>
              <w:bidi/>
              <w:rPr>
                <w:rFonts w:ascii="Cambria" w:hAnsi="Cambria" w:cs="Majidi"/>
                <w:i/>
                <w:iCs/>
                <w:sz w:val="40"/>
                <w:szCs w:val="40"/>
              </w:rPr>
            </w:pPr>
          </w:p>
        </w:tc>
      </w:tr>
      <w:tr w:rsidR="00F736FC" w:rsidRPr="00175B67" w14:paraId="0AF2FFC9" w14:textId="77777777" w:rsidTr="000C65DC">
        <w:trPr>
          <w:gridBefore w:val="2"/>
          <w:gridAfter w:val="2"/>
          <w:wBefore w:w="55" w:type="dxa"/>
          <w:wAfter w:w="54" w:type="dxa"/>
          <w:jc w:val="center"/>
        </w:trPr>
        <w:tc>
          <w:tcPr>
            <w:tcW w:w="2947" w:type="dxa"/>
            <w:gridSpan w:val="7"/>
            <w:vAlign w:val="center"/>
          </w:tcPr>
          <w:p w14:paraId="1DCD384C" w14:textId="21EC4B77" w:rsidR="00F736FC" w:rsidRPr="008B0374" w:rsidRDefault="000C65DC" w:rsidP="008B0374">
            <w:pPr>
              <w:jc w:val="center"/>
              <w:rPr>
                <w:rFonts w:ascii="Tahoma" w:hAnsi="Tahoma" w:cs="Tahoma"/>
                <w:lang w:eastAsia="zh-TW" w:bidi="ur-PK"/>
              </w:rPr>
            </w:pPr>
            <w:r>
              <w:rPr>
                <w:rFonts w:ascii="Tahoma" w:hAnsi="Tahoma" w:cs="Majidi"/>
                <w:b/>
                <w:szCs w:val="32"/>
                <w:rtl/>
                <w:lang w:bidi="ur-PK"/>
              </w:rPr>
              <w:lastRenderedPageBreak/>
              <w:br w:type="page"/>
            </w:r>
            <w:r w:rsidR="008B0374">
              <w:rPr>
                <w:rFonts w:ascii="Tahoma" w:hAnsi="Tahoma" w:cs="Tahoma"/>
                <w:lang w:eastAsia="zh-TW" w:bidi="ur-PK"/>
              </w:rPr>
              <w:t>Volgens het patroon van</w:t>
            </w:r>
            <w:r w:rsidR="00F736FC" w:rsidRPr="00175B67">
              <w:rPr>
                <w:rFonts w:ascii="Tahoma" w:hAnsi="Tahoma" w:cs="Majidi"/>
                <w:color w:val="FFFFFF" w:themeColor="background1"/>
                <w:u w:val="single" w:color="000000" w:themeColor="text1"/>
                <w:rtl/>
              </w:rPr>
              <w:t xml:space="preserve">َرَ </w:t>
            </w:r>
            <w:r w:rsidR="00F736FC" w:rsidRPr="00175B67">
              <w:rPr>
                <w:rFonts w:ascii="Tahoma" w:hAnsi="Tahoma" w:cs="Majidi"/>
                <w:color w:val="FFFFFF" w:themeColor="background1"/>
                <w:u w:val="single" w:color="000000" w:themeColor="text1"/>
              </w:rPr>
              <w:t>fdff</w:t>
            </w:r>
          </w:p>
        </w:tc>
        <w:tc>
          <w:tcPr>
            <w:tcW w:w="2042" w:type="dxa"/>
            <w:gridSpan w:val="8"/>
            <w:vAlign w:val="center"/>
          </w:tcPr>
          <w:p w14:paraId="64F58CC1" w14:textId="189051FC" w:rsidR="00F736FC" w:rsidRPr="00175B67" w:rsidRDefault="00F736FC" w:rsidP="001120FC">
            <w:pPr>
              <w:jc w:val="center"/>
              <w:rPr>
                <w:rFonts w:ascii="Tahoma" w:hAnsi="Tahoma" w:cs="Majidi"/>
                <w:color w:val="FFFFFF" w:themeColor="background1"/>
                <w:sz w:val="22"/>
                <w:szCs w:val="22"/>
                <w:u w:val="single" w:color="000000" w:themeColor="text1"/>
              </w:rPr>
            </w:pPr>
            <w:r w:rsidRPr="00175B67">
              <w:rPr>
                <w:rFonts w:ascii="Tahoma" w:hAnsi="Tahoma" w:cs="Majidi"/>
                <w:color w:val="FFFFFF" w:themeColor="background1"/>
                <w:sz w:val="22"/>
                <w:szCs w:val="22"/>
                <w:u w:val="single" w:color="000000" w:themeColor="text1"/>
              </w:rPr>
              <w:t>Hcame</w:t>
            </w:r>
            <w:r w:rsidRPr="00175B67">
              <w:rPr>
                <w:rFonts w:ascii="Tahoma" w:hAnsi="Tahoma" w:cs="Majidi"/>
                <w:color w:val="FFFFFF" w:themeColor="background1"/>
                <w:u w:val="single" w:color="000000" w:themeColor="text1"/>
              </w:rPr>
              <w:t>sdsdsd</w:t>
            </w:r>
          </w:p>
        </w:tc>
        <w:tc>
          <w:tcPr>
            <w:tcW w:w="1298" w:type="dxa"/>
            <w:gridSpan w:val="4"/>
            <w:vAlign w:val="center"/>
          </w:tcPr>
          <w:p w14:paraId="3B25BD74" w14:textId="77777777" w:rsidR="00F736FC" w:rsidRPr="00175B67" w:rsidRDefault="00F736FC" w:rsidP="00352544">
            <w:pPr>
              <w:bidi/>
              <w:jc w:val="center"/>
              <w:rPr>
                <w:rFonts w:ascii="Tahoma" w:hAnsi="Tahoma" w:cs="Majidi"/>
                <w:sz w:val="32"/>
                <w:szCs w:val="32"/>
                <w:lang w:eastAsia="zh-TW" w:bidi="ur-PK"/>
              </w:rPr>
            </w:pPr>
            <w:r w:rsidRPr="00175B67">
              <w:rPr>
                <w:rFonts w:ascii="Tahoma" w:hAnsi="Tahoma" w:cs="Majidi"/>
                <w:sz w:val="32"/>
                <w:szCs w:val="32"/>
                <w:rtl/>
                <w:lang w:eastAsia="zh-TW" w:bidi="ur-PK"/>
              </w:rPr>
              <w:t>(ج  ی  أ)</w:t>
            </w:r>
          </w:p>
        </w:tc>
        <w:tc>
          <w:tcPr>
            <w:tcW w:w="1254" w:type="dxa"/>
            <w:gridSpan w:val="6"/>
            <w:vAlign w:val="center"/>
          </w:tcPr>
          <w:p w14:paraId="31E1CFDA" w14:textId="77777777" w:rsidR="00F736FC" w:rsidRPr="00175B67" w:rsidRDefault="00F736FC" w:rsidP="00352544">
            <w:pPr>
              <w:jc w:val="center"/>
              <w:rPr>
                <w:rFonts w:ascii="Tahoma" w:hAnsi="Tahoma" w:cs="Majidi"/>
                <w:szCs w:val="36"/>
                <w:rtl/>
              </w:rPr>
            </w:pPr>
            <w:r w:rsidRPr="00175B67">
              <w:rPr>
                <w:rFonts w:cs="Majidi"/>
                <w:sz w:val="40"/>
                <w:szCs w:val="40"/>
                <w:rtl/>
              </w:rPr>
              <w:t>جَاءَ</w:t>
            </w:r>
          </w:p>
        </w:tc>
        <w:tc>
          <w:tcPr>
            <w:tcW w:w="2027" w:type="dxa"/>
            <w:gridSpan w:val="6"/>
            <w:vAlign w:val="center"/>
          </w:tcPr>
          <w:p w14:paraId="3EEFA753" w14:textId="77777777" w:rsidR="00F736FC" w:rsidRPr="00175B67" w:rsidRDefault="00F736FC" w:rsidP="00352544">
            <w:pPr>
              <w:jc w:val="center"/>
              <w:rPr>
                <w:rFonts w:ascii="Tahoma" w:hAnsi="Tahoma" w:cs="Majidi"/>
                <w:b/>
                <w:bCs/>
                <w:sz w:val="22"/>
                <w:szCs w:val="22"/>
              </w:rPr>
            </w:pPr>
            <w:r w:rsidRPr="00175B67">
              <w:rPr>
                <w:rFonts w:ascii="Tahoma" w:hAnsi="Tahoma" w:cs="Majidi"/>
                <w:b/>
                <w:bCs/>
                <w:sz w:val="22"/>
                <w:szCs w:val="22"/>
              </w:rPr>
              <w:t>278</w:t>
            </w:r>
          </w:p>
        </w:tc>
      </w:tr>
      <w:tr w:rsidR="00F736FC" w:rsidRPr="00175B67" w14:paraId="285CEEAF"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55" w:type="dxa"/>
          <w:wAfter w:w="54" w:type="dxa"/>
          <w:trHeight w:hRule="exact" w:val="720"/>
          <w:jc w:val="center"/>
        </w:trPr>
        <w:tc>
          <w:tcPr>
            <w:tcW w:w="4269" w:type="dxa"/>
            <w:gridSpan w:val="13"/>
            <w:vMerge w:val="restart"/>
            <w:vAlign w:val="center"/>
          </w:tcPr>
          <w:p w14:paraId="274B7353" w14:textId="77777777" w:rsidR="00F736FC" w:rsidRPr="00175B67" w:rsidRDefault="00425606" w:rsidP="00352544">
            <w:pPr>
              <w:bidi/>
              <w:jc w:val="center"/>
              <w:rPr>
                <w:rFonts w:ascii="Tahoma" w:hAnsi="Tahoma" w:cs="Alvi Nastaleeq"/>
                <w:bCs/>
                <w:i/>
                <w:iCs/>
                <w:sz w:val="36"/>
                <w:szCs w:val="36"/>
                <w:rtl/>
                <w:lang w:bidi="ur-PK"/>
              </w:rPr>
            </w:pPr>
            <w:r w:rsidRPr="00175B67">
              <w:rPr>
                <w:rFonts w:ascii="Tahoma" w:hAnsi="Tahoma" w:cs="Alvi Nastaleeq"/>
                <w:szCs w:val="32"/>
                <w:lang w:bidi="ur-PK"/>
              </w:rPr>
              <w:t>De belanrijke vormen van dit werkwoord:</w:t>
            </w:r>
          </w:p>
          <w:p w14:paraId="1493FE90" w14:textId="77777777" w:rsidR="00F736FC" w:rsidRPr="00175B67" w:rsidRDefault="00F736FC" w:rsidP="00352544">
            <w:pPr>
              <w:bidi/>
              <w:jc w:val="center"/>
              <w:rPr>
                <w:rFonts w:ascii="Cambria" w:hAnsi="Cambria" w:cs="Majidi"/>
                <w:sz w:val="32"/>
                <w:szCs w:val="32"/>
                <w:lang w:bidi="ur-PK"/>
              </w:rPr>
            </w:pPr>
            <w:r w:rsidRPr="00175B67">
              <w:rPr>
                <w:rFonts w:ascii="Tahoma" w:hAnsi="Tahoma" w:cs="Majidi"/>
                <w:bCs/>
                <w:i/>
                <w:iCs/>
                <w:sz w:val="36"/>
                <w:szCs w:val="36"/>
                <w:rtl/>
                <w:lang w:bidi="ur-PK"/>
              </w:rPr>
              <w:t xml:space="preserve"> </w:t>
            </w:r>
            <w:r w:rsidRPr="00175B67">
              <w:rPr>
                <w:rFonts w:ascii="Tahoma" w:hAnsi="Tahoma" w:cs="Majidi"/>
                <w:i/>
                <w:iCs/>
                <w:sz w:val="40"/>
                <w:szCs w:val="36"/>
                <w:rtl/>
                <w:lang w:bidi="ur-PK"/>
              </w:rPr>
              <w:t>جَاءَ</w:t>
            </w:r>
            <w:r w:rsidRPr="00175B67">
              <w:rPr>
                <w:rFonts w:ascii="Tahoma" w:hAnsi="Tahoma" w:cs="Majidi"/>
                <w:b/>
                <w:bCs/>
                <w:color w:val="000000"/>
                <w:sz w:val="36"/>
                <w:szCs w:val="36"/>
                <w:rtl/>
                <w:lang w:bidi="ur-PK"/>
              </w:rPr>
              <w:t xml:space="preserve">، </w:t>
            </w:r>
            <w:r w:rsidRPr="00175B67">
              <w:rPr>
                <w:rFonts w:ascii="Tahoma" w:hAnsi="Tahoma" w:cs="Majidi"/>
                <w:sz w:val="40"/>
                <w:szCs w:val="36"/>
                <w:rtl/>
                <w:lang w:bidi="ur-PK"/>
              </w:rPr>
              <w:t>يَجِيْءُ</w:t>
            </w:r>
            <w:r w:rsidRPr="00175B67">
              <w:rPr>
                <w:rFonts w:ascii="Tahoma" w:hAnsi="Tahoma" w:cs="Majidi"/>
                <w:b/>
                <w:bCs/>
                <w:color w:val="000000"/>
                <w:sz w:val="36"/>
                <w:szCs w:val="36"/>
                <w:rtl/>
                <w:lang w:bidi="ur-PK"/>
              </w:rPr>
              <w:t xml:space="preserve"> ، </w:t>
            </w:r>
            <w:r w:rsidRPr="00175B67">
              <w:rPr>
                <w:rFonts w:ascii="Tahoma" w:hAnsi="Tahoma" w:cs="Majidi"/>
                <w:bCs/>
                <w:sz w:val="40"/>
                <w:szCs w:val="36"/>
                <w:rtl/>
              </w:rPr>
              <w:t>جِئْ ،</w:t>
            </w:r>
            <w:r w:rsidRPr="00175B67">
              <w:rPr>
                <w:rFonts w:ascii="Tahoma" w:hAnsi="Tahoma" w:cs="Majidi"/>
                <w:bCs/>
                <w:sz w:val="36"/>
                <w:szCs w:val="36"/>
                <w:rtl/>
              </w:rPr>
              <w:t xml:space="preserve"> جَ</w:t>
            </w:r>
            <w:r w:rsidRPr="00175B67">
              <w:rPr>
                <w:rFonts w:ascii="Tahoma" w:hAnsi="Tahoma" w:cs="Majidi"/>
                <w:bCs/>
                <w:sz w:val="40"/>
                <w:szCs w:val="36"/>
                <w:rtl/>
              </w:rPr>
              <w:t>يْءٌ</w:t>
            </w:r>
          </w:p>
        </w:tc>
        <w:tc>
          <w:tcPr>
            <w:tcW w:w="3130" w:type="dxa"/>
            <w:gridSpan w:val="11"/>
            <w:tcBorders>
              <w:bottom w:val="double" w:sz="4" w:space="0" w:color="auto"/>
            </w:tcBorders>
            <w:vAlign w:val="center"/>
          </w:tcPr>
          <w:p w14:paraId="0C9991C3"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مضارع</w:t>
            </w:r>
          </w:p>
        </w:tc>
        <w:tc>
          <w:tcPr>
            <w:tcW w:w="2169" w:type="dxa"/>
            <w:gridSpan w:val="7"/>
            <w:tcBorders>
              <w:bottom w:val="double" w:sz="4" w:space="0" w:color="auto"/>
            </w:tcBorders>
            <w:vAlign w:val="center"/>
          </w:tcPr>
          <w:p w14:paraId="7A79A932" w14:textId="77777777" w:rsidR="00F736FC" w:rsidRPr="00175B67" w:rsidRDefault="00F736FC" w:rsidP="00352544">
            <w:pPr>
              <w:bidi/>
              <w:jc w:val="center"/>
              <w:rPr>
                <w:rFonts w:ascii="Cambria" w:hAnsi="Cambria" w:cs="Majidi"/>
                <w:color w:val="000000"/>
                <w:sz w:val="32"/>
                <w:szCs w:val="32"/>
                <w:lang w:bidi="ur-PK"/>
              </w:rPr>
            </w:pPr>
            <w:r w:rsidRPr="00175B67">
              <w:rPr>
                <w:rFonts w:ascii="Tahoma" w:hAnsi="Tahoma" w:cs="Majidi"/>
                <w:color w:val="000000"/>
                <w:szCs w:val="32"/>
                <w:rtl/>
              </w:rPr>
              <w:t>فعل ماض</w:t>
            </w:r>
            <w:r w:rsidRPr="00175B67">
              <w:rPr>
                <w:rFonts w:ascii="Tahoma" w:hAnsi="Tahoma" w:cs="Majidi"/>
                <w:color w:val="000000"/>
                <w:szCs w:val="32"/>
                <w:rtl/>
                <w:lang w:bidi="ur-PK"/>
              </w:rPr>
              <w:t>ي</w:t>
            </w:r>
          </w:p>
        </w:tc>
      </w:tr>
      <w:tr w:rsidR="00F736FC" w:rsidRPr="00175B67" w14:paraId="47817990"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55" w:type="dxa"/>
          <w:wAfter w:w="54" w:type="dxa"/>
          <w:trHeight w:hRule="exact" w:val="720"/>
          <w:jc w:val="center"/>
        </w:trPr>
        <w:tc>
          <w:tcPr>
            <w:tcW w:w="4269" w:type="dxa"/>
            <w:gridSpan w:val="13"/>
            <w:vMerge/>
            <w:tcBorders>
              <w:right w:val="double" w:sz="4" w:space="0" w:color="auto"/>
            </w:tcBorders>
            <w:vAlign w:val="center"/>
          </w:tcPr>
          <w:p w14:paraId="103D6B72" w14:textId="77777777" w:rsidR="00F736FC" w:rsidRPr="00175B67" w:rsidRDefault="00F736FC" w:rsidP="00352544">
            <w:pPr>
              <w:jc w:val="center"/>
              <w:rPr>
                <w:rFonts w:ascii="Cambria" w:hAnsi="Cambria"/>
              </w:rPr>
            </w:pPr>
          </w:p>
        </w:tc>
        <w:tc>
          <w:tcPr>
            <w:tcW w:w="1871" w:type="dxa"/>
            <w:gridSpan w:val="4"/>
            <w:tcBorders>
              <w:top w:val="double" w:sz="4" w:space="0" w:color="auto"/>
              <w:left w:val="double" w:sz="4" w:space="0" w:color="auto"/>
              <w:right w:val="nil"/>
            </w:tcBorders>
            <w:tcMar>
              <w:left w:w="0" w:type="dxa"/>
              <w:right w:w="115" w:type="dxa"/>
            </w:tcMar>
            <w:vAlign w:val="center"/>
          </w:tcPr>
          <w:p w14:paraId="1F4FACEA" w14:textId="77777777" w:rsidR="00F736FC" w:rsidRPr="00175B67" w:rsidRDefault="00F736FC" w:rsidP="00352544">
            <w:pPr>
              <w:jc w:val="right"/>
              <w:rPr>
                <w:rFonts w:ascii="Cambria" w:hAnsi="Cambria" w:cs="Nafees Nastaleeq"/>
                <w:color w:val="000000"/>
                <w:sz w:val="26"/>
                <w:lang w:bidi="ur-PK"/>
              </w:rPr>
            </w:pPr>
          </w:p>
        </w:tc>
        <w:tc>
          <w:tcPr>
            <w:tcW w:w="1259" w:type="dxa"/>
            <w:gridSpan w:val="7"/>
            <w:tcBorders>
              <w:top w:val="double" w:sz="4" w:space="0" w:color="auto"/>
              <w:left w:val="nil"/>
            </w:tcBorders>
            <w:vAlign w:val="center"/>
          </w:tcPr>
          <w:p w14:paraId="4EA93ED6" w14:textId="77777777" w:rsidR="00F736FC" w:rsidRPr="00175B67" w:rsidRDefault="00F736FC" w:rsidP="00352544">
            <w:pPr>
              <w:bidi/>
              <w:rPr>
                <w:rFonts w:ascii="Cambria" w:hAnsi="Cambria" w:cs="Majidi"/>
                <w:sz w:val="40"/>
                <w:szCs w:val="36"/>
              </w:rPr>
            </w:pPr>
          </w:p>
        </w:tc>
        <w:tc>
          <w:tcPr>
            <w:tcW w:w="1240" w:type="dxa"/>
            <w:gridSpan w:val="4"/>
            <w:tcBorders>
              <w:top w:val="double" w:sz="4" w:space="0" w:color="auto"/>
              <w:right w:val="nil"/>
            </w:tcBorders>
            <w:vAlign w:val="center"/>
          </w:tcPr>
          <w:p w14:paraId="4DDC6990" w14:textId="77777777" w:rsidR="00F736FC" w:rsidRPr="00175B67" w:rsidRDefault="00F736FC" w:rsidP="00352544">
            <w:pPr>
              <w:bidi/>
              <w:rPr>
                <w:rFonts w:ascii="Cambria" w:hAnsi="Cambria" w:cs="Nafees Nastaleeq"/>
                <w:color w:val="000000"/>
                <w:sz w:val="26"/>
              </w:rPr>
            </w:pPr>
          </w:p>
        </w:tc>
        <w:tc>
          <w:tcPr>
            <w:tcW w:w="929" w:type="dxa"/>
            <w:gridSpan w:val="3"/>
            <w:tcBorders>
              <w:top w:val="double" w:sz="4" w:space="0" w:color="auto"/>
              <w:left w:val="nil"/>
              <w:right w:val="double" w:sz="4" w:space="0" w:color="auto"/>
            </w:tcBorders>
            <w:vAlign w:val="center"/>
          </w:tcPr>
          <w:p w14:paraId="1BCAA0A4" w14:textId="77777777" w:rsidR="00F736FC" w:rsidRPr="00175B67" w:rsidRDefault="00F736FC" w:rsidP="00352544">
            <w:pPr>
              <w:bidi/>
              <w:rPr>
                <w:rFonts w:ascii="Cambria" w:hAnsi="Cambria" w:cs="Majidi"/>
                <w:i/>
                <w:iCs/>
                <w:sz w:val="40"/>
                <w:szCs w:val="40"/>
              </w:rPr>
            </w:pPr>
          </w:p>
        </w:tc>
      </w:tr>
      <w:tr w:rsidR="00F736FC" w:rsidRPr="00175B67" w14:paraId="577ACB8F"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55" w:type="dxa"/>
          <w:wAfter w:w="54" w:type="dxa"/>
          <w:trHeight w:hRule="exact" w:val="720"/>
          <w:jc w:val="center"/>
        </w:trPr>
        <w:tc>
          <w:tcPr>
            <w:tcW w:w="2389" w:type="dxa"/>
            <w:gridSpan w:val="5"/>
            <w:tcBorders>
              <w:bottom w:val="double" w:sz="4" w:space="0" w:color="auto"/>
            </w:tcBorders>
            <w:vAlign w:val="center"/>
          </w:tcPr>
          <w:p w14:paraId="4D2155D0"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نهى</w:t>
            </w:r>
          </w:p>
        </w:tc>
        <w:tc>
          <w:tcPr>
            <w:tcW w:w="1880" w:type="dxa"/>
            <w:gridSpan w:val="8"/>
            <w:tcBorders>
              <w:bottom w:val="double" w:sz="4" w:space="0" w:color="auto"/>
              <w:right w:val="double" w:sz="4" w:space="0" w:color="auto"/>
            </w:tcBorders>
            <w:vAlign w:val="center"/>
          </w:tcPr>
          <w:p w14:paraId="12E5F7DD" w14:textId="77777777" w:rsidR="00F736FC" w:rsidRPr="00175B67" w:rsidRDefault="00F736FC" w:rsidP="00352544">
            <w:pPr>
              <w:bidi/>
              <w:jc w:val="center"/>
              <w:rPr>
                <w:rFonts w:ascii="Cambria" w:hAnsi="Cambria" w:cs="Majidi"/>
                <w:color w:val="000000"/>
                <w:sz w:val="32"/>
                <w:szCs w:val="32"/>
              </w:rPr>
            </w:pPr>
            <w:r w:rsidRPr="00175B67">
              <w:rPr>
                <w:rFonts w:ascii="Tahoma" w:hAnsi="Tahoma" w:cs="Majidi"/>
                <w:color w:val="000000"/>
                <w:szCs w:val="32"/>
                <w:rtl/>
              </w:rPr>
              <w:t>فعل أمر</w:t>
            </w:r>
          </w:p>
        </w:tc>
        <w:tc>
          <w:tcPr>
            <w:tcW w:w="1871" w:type="dxa"/>
            <w:gridSpan w:val="4"/>
            <w:tcBorders>
              <w:left w:val="double" w:sz="4" w:space="0" w:color="auto"/>
              <w:bottom w:val="double" w:sz="4" w:space="0" w:color="auto"/>
              <w:right w:val="nil"/>
            </w:tcBorders>
            <w:tcMar>
              <w:left w:w="0" w:type="dxa"/>
              <w:right w:w="115" w:type="dxa"/>
            </w:tcMar>
            <w:vAlign w:val="center"/>
          </w:tcPr>
          <w:p w14:paraId="1B6290F6" w14:textId="77777777" w:rsidR="00F736FC" w:rsidRPr="00175B67" w:rsidRDefault="00F736FC" w:rsidP="00352544">
            <w:pPr>
              <w:jc w:val="right"/>
              <w:rPr>
                <w:rFonts w:ascii="Cambria" w:hAnsi="Cambria" w:cs="Nafees Nastaleeq"/>
                <w:color w:val="000000"/>
                <w:sz w:val="26"/>
                <w:lang w:bidi="ur-PK"/>
              </w:rPr>
            </w:pPr>
          </w:p>
        </w:tc>
        <w:tc>
          <w:tcPr>
            <w:tcW w:w="1259" w:type="dxa"/>
            <w:gridSpan w:val="7"/>
            <w:tcBorders>
              <w:left w:val="nil"/>
              <w:bottom w:val="double" w:sz="4" w:space="0" w:color="auto"/>
            </w:tcBorders>
            <w:vAlign w:val="center"/>
          </w:tcPr>
          <w:p w14:paraId="2F5FDF45" w14:textId="77777777" w:rsidR="00F736FC" w:rsidRPr="00175B67" w:rsidRDefault="00F736FC" w:rsidP="00352544">
            <w:pPr>
              <w:bidi/>
              <w:rPr>
                <w:rFonts w:ascii="Cambria" w:hAnsi="Cambria" w:cs="Majidi"/>
                <w:color w:val="000000"/>
                <w:sz w:val="40"/>
                <w:szCs w:val="36"/>
              </w:rPr>
            </w:pPr>
          </w:p>
        </w:tc>
        <w:tc>
          <w:tcPr>
            <w:tcW w:w="1240" w:type="dxa"/>
            <w:gridSpan w:val="4"/>
            <w:tcBorders>
              <w:bottom w:val="double" w:sz="4" w:space="0" w:color="auto"/>
              <w:right w:val="nil"/>
            </w:tcBorders>
            <w:vAlign w:val="center"/>
          </w:tcPr>
          <w:p w14:paraId="0C0532DC" w14:textId="77777777" w:rsidR="00F736FC" w:rsidRPr="00175B67" w:rsidRDefault="00F736FC" w:rsidP="00352544">
            <w:pPr>
              <w:bidi/>
              <w:rPr>
                <w:rFonts w:ascii="Cambria" w:hAnsi="Cambria" w:cs="Nafees Nastaleeq"/>
                <w:color w:val="000000"/>
                <w:sz w:val="26"/>
              </w:rPr>
            </w:pPr>
          </w:p>
        </w:tc>
        <w:tc>
          <w:tcPr>
            <w:tcW w:w="929" w:type="dxa"/>
            <w:gridSpan w:val="3"/>
            <w:tcBorders>
              <w:left w:val="nil"/>
              <w:bottom w:val="double" w:sz="4" w:space="0" w:color="auto"/>
              <w:right w:val="double" w:sz="4" w:space="0" w:color="auto"/>
            </w:tcBorders>
            <w:vAlign w:val="center"/>
          </w:tcPr>
          <w:p w14:paraId="3E7CDEC4" w14:textId="77777777" w:rsidR="00F736FC" w:rsidRPr="00175B67" w:rsidRDefault="00F736FC" w:rsidP="00352544">
            <w:pPr>
              <w:bidi/>
              <w:rPr>
                <w:rFonts w:ascii="Cambria" w:hAnsi="Cambria" w:cs="Majidi"/>
                <w:i/>
                <w:iCs/>
                <w:color w:val="000000"/>
                <w:sz w:val="40"/>
                <w:szCs w:val="40"/>
              </w:rPr>
            </w:pPr>
          </w:p>
        </w:tc>
      </w:tr>
      <w:tr w:rsidR="00F736FC" w:rsidRPr="00175B67" w14:paraId="2D4F8355"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55" w:type="dxa"/>
          <w:wAfter w:w="54" w:type="dxa"/>
          <w:trHeight w:hRule="exact" w:val="720"/>
          <w:jc w:val="center"/>
        </w:trPr>
        <w:tc>
          <w:tcPr>
            <w:tcW w:w="1087" w:type="dxa"/>
            <w:tcBorders>
              <w:top w:val="double" w:sz="4" w:space="0" w:color="auto"/>
              <w:left w:val="double" w:sz="4" w:space="0" w:color="auto"/>
              <w:right w:val="nil"/>
            </w:tcBorders>
            <w:vAlign w:val="center"/>
          </w:tcPr>
          <w:p w14:paraId="1CE01C4C" w14:textId="77777777" w:rsidR="00F736FC" w:rsidRPr="00175B67" w:rsidRDefault="00F736FC" w:rsidP="00352544">
            <w:pPr>
              <w:jc w:val="center"/>
              <w:rPr>
                <w:rFonts w:ascii="Cambria" w:hAnsi="Cambria" w:cs="Alvi Nastaleeq"/>
                <w:sz w:val="28"/>
                <w:lang w:bidi="ur-PK"/>
              </w:rPr>
            </w:pPr>
          </w:p>
        </w:tc>
        <w:tc>
          <w:tcPr>
            <w:tcW w:w="1302" w:type="dxa"/>
            <w:gridSpan w:val="4"/>
            <w:tcBorders>
              <w:top w:val="double" w:sz="4" w:space="0" w:color="auto"/>
              <w:left w:val="nil"/>
            </w:tcBorders>
            <w:vAlign w:val="center"/>
          </w:tcPr>
          <w:p w14:paraId="5CAA3FF0" w14:textId="77777777" w:rsidR="00F736FC" w:rsidRPr="00175B67" w:rsidRDefault="00F736FC" w:rsidP="00352544">
            <w:pPr>
              <w:bidi/>
              <w:rPr>
                <w:rFonts w:ascii="Cambria" w:hAnsi="Cambria" w:cs="Majidi"/>
                <w:color w:val="000000"/>
                <w:sz w:val="40"/>
                <w:szCs w:val="36"/>
              </w:rPr>
            </w:pPr>
          </w:p>
        </w:tc>
        <w:tc>
          <w:tcPr>
            <w:tcW w:w="735" w:type="dxa"/>
            <w:gridSpan w:val="4"/>
            <w:tcBorders>
              <w:top w:val="double" w:sz="4" w:space="0" w:color="auto"/>
              <w:right w:val="nil"/>
            </w:tcBorders>
            <w:vAlign w:val="center"/>
          </w:tcPr>
          <w:p w14:paraId="0A63BA19" w14:textId="77777777" w:rsidR="00F736FC" w:rsidRPr="00175B67" w:rsidRDefault="00F736FC" w:rsidP="00352544">
            <w:pPr>
              <w:bidi/>
              <w:rPr>
                <w:rFonts w:ascii="Cambria" w:hAnsi="Cambria" w:cs="Alvi Nastaleeq"/>
                <w:sz w:val="28"/>
                <w:lang w:bidi="ur-PK"/>
              </w:rPr>
            </w:pPr>
          </w:p>
        </w:tc>
        <w:tc>
          <w:tcPr>
            <w:tcW w:w="1145" w:type="dxa"/>
            <w:gridSpan w:val="4"/>
            <w:tcBorders>
              <w:top w:val="double" w:sz="4" w:space="0" w:color="auto"/>
              <w:left w:val="nil"/>
              <w:right w:val="double" w:sz="4" w:space="0" w:color="auto"/>
            </w:tcBorders>
            <w:vAlign w:val="center"/>
          </w:tcPr>
          <w:p w14:paraId="2EE717BE" w14:textId="77777777" w:rsidR="00F736FC" w:rsidRPr="00175B67" w:rsidRDefault="00F736FC" w:rsidP="00352544">
            <w:pPr>
              <w:bidi/>
              <w:rPr>
                <w:rFonts w:ascii="Cambria" w:hAnsi="Cambria"/>
                <w:sz w:val="40"/>
                <w:szCs w:val="36"/>
              </w:rPr>
            </w:pPr>
          </w:p>
        </w:tc>
        <w:tc>
          <w:tcPr>
            <w:tcW w:w="1871" w:type="dxa"/>
            <w:gridSpan w:val="4"/>
            <w:tcBorders>
              <w:top w:val="double" w:sz="4" w:space="0" w:color="auto"/>
              <w:left w:val="double" w:sz="4" w:space="0" w:color="auto"/>
              <w:right w:val="nil"/>
            </w:tcBorders>
            <w:tcMar>
              <w:left w:w="0" w:type="dxa"/>
              <w:right w:w="115" w:type="dxa"/>
            </w:tcMar>
            <w:vAlign w:val="center"/>
          </w:tcPr>
          <w:p w14:paraId="72869283" w14:textId="77777777" w:rsidR="00F736FC" w:rsidRPr="00175B67" w:rsidRDefault="00F736FC" w:rsidP="00352544">
            <w:pPr>
              <w:jc w:val="right"/>
              <w:rPr>
                <w:rFonts w:ascii="Cambria" w:hAnsi="Cambria" w:cs="Nafees Nastaleeq"/>
                <w:color w:val="000000"/>
                <w:sz w:val="26"/>
                <w:lang w:bidi="ur-PK"/>
              </w:rPr>
            </w:pPr>
          </w:p>
        </w:tc>
        <w:tc>
          <w:tcPr>
            <w:tcW w:w="1259" w:type="dxa"/>
            <w:gridSpan w:val="7"/>
            <w:tcBorders>
              <w:top w:val="double" w:sz="4" w:space="0" w:color="auto"/>
              <w:left w:val="nil"/>
            </w:tcBorders>
            <w:vAlign w:val="center"/>
          </w:tcPr>
          <w:p w14:paraId="2FAF982A" w14:textId="77777777" w:rsidR="00F736FC" w:rsidRPr="00175B67" w:rsidRDefault="00F736FC" w:rsidP="00352544">
            <w:pPr>
              <w:bidi/>
              <w:rPr>
                <w:rFonts w:ascii="Cambria" w:hAnsi="Cambria" w:cs="Majidi"/>
                <w:sz w:val="40"/>
                <w:szCs w:val="36"/>
              </w:rPr>
            </w:pPr>
          </w:p>
        </w:tc>
        <w:tc>
          <w:tcPr>
            <w:tcW w:w="1240" w:type="dxa"/>
            <w:gridSpan w:val="4"/>
            <w:tcBorders>
              <w:top w:val="double" w:sz="4" w:space="0" w:color="auto"/>
              <w:right w:val="nil"/>
            </w:tcBorders>
            <w:vAlign w:val="center"/>
          </w:tcPr>
          <w:p w14:paraId="7E6D3E5F" w14:textId="77777777" w:rsidR="00F736FC" w:rsidRPr="00175B67" w:rsidRDefault="00F736FC" w:rsidP="00352544">
            <w:pPr>
              <w:bidi/>
              <w:rPr>
                <w:rFonts w:ascii="Cambria" w:hAnsi="Cambria" w:cs="Nafees Nastaleeq"/>
                <w:color w:val="000000"/>
                <w:sz w:val="26"/>
              </w:rPr>
            </w:pPr>
          </w:p>
        </w:tc>
        <w:tc>
          <w:tcPr>
            <w:tcW w:w="929" w:type="dxa"/>
            <w:gridSpan w:val="3"/>
            <w:tcBorders>
              <w:top w:val="double" w:sz="4" w:space="0" w:color="auto"/>
              <w:left w:val="nil"/>
              <w:right w:val="double" w:sz="4" w:space="0" w:color="auto"/>
            </w:tcBorders>
            <w:vAlign w:val="center"/>
          </w:tcPr>
          <w:p w14:paraId="3FFECEC7" w14:textId="77777777" w:rsidR="00F736FC" w:rsidRPr="00175B67" w:rsidRDefault="00F736FC" w:rsidP="00352544">
            <w:pPr>
              <w:bidi/>
              <w:rPr>
                <w:rFonts w:ascii="Cambria" w:hAnsi="Cambria" w:cs="Majidi"/>
                <w:i/>
                <w:iCs/>
                <w:sz w:val="40"/>
                <w:szCs w:val="40"/>
              </w:rPr>
            </w:pPr>
          </w:p>
        </w:tc>
      </w:tr>
      <w:tr w:rsidR="00F736FC" w:rsidRPr="00175B67" w14:paraId="03E7D6E3"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55" w:type="dxa"/>
          <w:wAfter w:w="54" w:type="dxa"/>
          <w:trHeight w:hRule="exact" w:val="720"/>
          <w:jc w:val="center"/>
        </w:trPr>
        <w:tc>
          <w:tcPr>
            <w:tcW w:w="1087" w:type="dxa"/>
            <w:tcBorders>
              <w:left w:val="double" w:sz="4" w:space="0" w:color="auto"/>
              <w:bottom w:val="double" w:sz="4" w:space="0" w:color="auto"/>
              <w:right w:val="nil"/>
            </w:tcBorders>
            <w:vAlign w:val="center"/>
          </w:tcPr>
          <w:p w14:paraId="5E6E21F4" w14:textId="77777777" w:rsidR="00F736FC" w:rsidRPr="00175B67" w:rsidRDefault="00F736FC" w:rsidP="00352544">
            <w:pPr>
              <w:bidi/>
              <w:jc w:val="center"/>
              <w:rPr>
                <w:rFonts w:ascii="Cambria" w:hAnsi="Cambria" w:cs="Alvi Nastaleeq"/>
                <w:sz w:val="28"/>
                <w:lang w:bidi="ur-PK"/>
              </w:rPr>
            </w:pPr>
          </w:p>
        </w:tc>
        <w:tc>
          <w:tcPr>
            <w:tcW w:w="1302" w:type="dxa"/>
            <w:gridSpan w:val="4"/>
            <w:tcBorders>
              <w:left w:val="nil"/>
              <w:bottom w:val="double" w:sz="4" w:space="0" w:color="auto"/>
            </w:tcBorders>
            <w:vAlign w:val="center"/>
          </w:tcPr>
          <w:p w14:paraId="421971D2" w14:textId="77777777" w:rsidR="00F736FC" w:rsidRPr="00175B67" w:rsidRDefault="00F736FC" w:rsidP="00352544">
            <w:pPr>
              <w:bidi/>
              <w:rPr>
                <w:rFonts w:ascii="Cambria" w:hAnsi="Cambria" w:cs="Majidi"/>
                <w:color w:val="000000"/>
                <w:sz w:val="40"/>
                <w:szCs w:val="36"/>
              </w:rPr>
            </w:pPr>
          </w:p>
        </w:tc>
        <w:tc>
          <w:tcPr>
            <w:tcW w:w="735" w:type="dxa"/>
            <w:gridSpan w:val="4"/>
            <w:tcBorders>
              <w:bottom w:val="double" w:sz="4" w:space="0" w:color="auto"/>
              <w:right w:val="nil"/>
            </w:tcBorders>
            <w:vAlign w:val="center"/>
          </w:tcPr>
          <w:p w14:paraId="65305982" w14:textId="77777777" w:rsidR="00F736FC" w:rsidRPr="00175B67" w:rsidRDefault="00F736FC" w:rsidP="00352544">
            <w:pPr>
              <w:bidi/>
              <w:rPr>
                <w:rFonts w:ascii="Cambria" w:hAnsi="Cambria" w:cs="Alvi Nastaleeq"/>
                <w:sz w:val="28"/>
                <w:lang w:bidi="ur-PK"/>
              </w:rPr>
            </w:pPr>
          </w:p>
        </w:tc>
        <w:tc>
          <w:tcPr>
            <w:tcW w:w="1145" w:type="dxa"/>
            <w:gridSpan w:val="4"/>
            <w:tcBorders>
              <w:left w:val="nil"/>
              <w:bottom w:val="double" w:sz="4" w:space="0" w:color="auto"/>
              <w:right w:val="double" w:sz="4" w:space="0" w:color="auto"/>
            </w:tcBorders>
            <w:vAlign w:val="center"/>
          </w:tcPr>
          <w:p w14:paraId="0AE6B05D" w14:textId="77777777" w:rsidR="00F736FC" w:rsidRPr="00175B67" w:rsidRDefault="00F736FC" w:rsidP="00352544">
            <w:pPr>
              <w:bidi/>
              <w:rPr>
                <w:rFonts w:ascii="Cambria" w:hAnsi="Cambria" w:cs="Majidi"/>
                <w:bCs/>
                <w:sz w:val="40"/>
                <w:szCs w:val="36"/>
              </w:rPr>
            </w:pPr>
          </w:p>
        </w:tc>
        <w:tc>
          <w:tcPr>
            <w:tcW w:w="1871" w:type="dxa"/>
            <w:gridSpan w:val="4"/>
            <w:tcBorders>
              <w:left w:val="double" w:sz="4" w:space="0" w:color="auto"/>
              <w:bottom w:val="double" w:sz="4" w:space="0" w:color="auto"/>
              <w:right w:val="nil"/>
            </w:tcBorders>
            <w:tcMar>
              <w:left w:w="0" w:type="dxa"/>
              <w:right w:w="115" w:type="dxa"/>
            </w:tcMar>
            <w:vAlign w:val="center"/>
          </w:tcPr>
          <w:p w14:paraId="4F0894FC" w14:textId="77777777" w:rsidR="00F736FC" w:rsidRPr="00175B67" w:rsidRDefault="00F736FC" w:rsidP="00352544">
            <w:pPr>
              <w:rPr>
                <w:rFonts w:ascii="Cambria" w:hAnsi="Cambria" w:cs="Nafees Nastaleeq"/>
                <w:color w:val="000000"/>
                <w:sz w:val="26"/>
                <w:lang w:bidi="ur-PK"/>
              </w:rPr>
            </w:pPr>
          </w:p>
        </w:tc>
        <w:tc>
          <w:tcPr>
            <w:tcW w:w="1259" w:type="dxa"/>
            <w:gridSpan w:val="7"/>
            <w:tcBorders>
              <w:left w:val="nil"/>
              <w:bottom w:val="double" w:sz="4" w:space="0" w:color="auto"/>
            </w:tcBorders>
            <w:vAlign w:val="center"/>
          </w:tcPr>
          <w:p w14:paraId="1748600A" w14:textId="77777777" w:rsidR="00F736FC" w:rsidRPr="00175B67" w:rsidRDefault="00F736FC" w:rsidP="00352544">
            <w:pPr>
              <w:bidi/>
              <w:rPr>
                <w:rFonts w:ascii="Cambria" w:hAnsi="Cambria" w:cs="Majidi"/>
                <w:color w:val="000000"/>
                <w:sz w:val="40"/>
                <w:szCs w:val="36"/>
              </w:rPr>
            </w:pPr>
          </w:p>
        </w:tc>
        <w:tc>
          <w:tcPr>
            <w:tcW w:w="1240" w:type="dxa"/>
            <w:gridSpan w:val="4"/>
            <w:tcBorders>
              <w:bottom w:val="double" w:sz="4" w:space="0" w:color="auto"/>
              <w:right w:val="nil"/>
            </w:tcBorders>
            <w:vAlign w:val="center"/>
          </w:tcPr>
          <w:p w14:paraId="4E9926F7" w14:textId="77777777" w:rsidR="00F736FC" w:rsidRPr="00175B67" w:rsidRDefault="00F736FC" w:rsidP="00352544">
            <w:pPr>
              <w:bidi/>
              <w:rPr>
                <w:rFonts w:ascii="Cambria" w:hAnsi="Cambria" w:cs="Nafees Nastaleeq"/>
                <w:color w:val="000000"/>
                <w:sz w:val="26"/>
              </w:rPr>
            </w:pPr>
          </w:p>
        </w:tc>
        <w:tc>
          <w:tcPr>
            <w:tcW w:w="929" w:type="dxa"/>
            <w:gridSpan w:val="3"/>
            <w:tcBorders>
              <w:left w:val="nil"/>
              <w:bottom w:val="double" w:sz="4" w:space="0" w:color="auto"/>
              <w:right w:val="double" w:sz="4" w:space="0" w:color="auto"/>
            </w:tcBorders>
            <w:vAlign w:val="center"/>
          </w:tcPr>
          <w:p w14:paraId="6478A892" w14:textId="77777777" w:rsidR="00F736FC" w:rsidRPr="00175B67" w:rsidRDefault="00F736FC" w:rsidP="00352544">
            <w:pPr>
              <w:bidi/>
              <w:rPr>
                <w:rFonts w:ascii="Cambria" w:hAnsi="Cambria" w:cs="Majidi"/>
                <w:i/>
                <w:iCs/>
                <w:color w:val="000000"/>
                <w:sz w:val="40"/>
                <w:szCs w:val="40"/>
              </w:rPr>
            </w:pPr>
          </w:p>
        </w:tc>
      </w:tr>
      <w:tr w:rsidR="00F736FC" w:rsidRPr="00175B67" w14:paraId="45554975"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55" w:type="dxa"/>
          <w:wAfter w:w="54" w:type="dxa"/>
          <w:trHeight w:hRule="exact" w:val="720"/>
          <w:jc w:val="center"/>
        </w:trPr>
        <w:tc>
          <w:tcPr>
            <w:tcW w:w="4269" w:type="dxa"/>
            <w:gridSpan w:val="13"/>
            <w:tcBorders>
              <w:top w:val="double" w:sz="4" w:space="0" w:color="auto"/>
              <w:bottom w:val="nil"/>
              <w:right w:val="double" w:sz="4" w:space="0" w:color="auto"/>
            </w:tcBorders>
            <w:vAlign w:val="center"/>
          </w:tcPr>
          <w:p w14:paraId="702B80E1" w14:textId="77777777" w:rsidR="00F736FC" w:rsidRPr="00175B67" w:rsidRDefault="00F736FC" w:rsidP="00352544">
            <w:pPr>
              <w:bidi/>
              <w:ind w:left="2182"/>
              <w:rPr>
                <w:rFonts w:ascii="Cambria" w:hAnsi="Cambria"/>
              </w:rPr>
            </w:pPr>
            <w:r w:rsidRPr="00175B67">
              <w:rPr>
                <w:rFonts w:ascii="Tahoma" w:hAnsi="Tahoma" w:cs="Majidi"/>
                <w:bCs/>
                <w:szCs w:val="36"/>
                <w:rtl/>
              </w:rPr>
              <w:t>:</w:t>
            </w:r>
          </w:p>
        </w:tc>
        <w:tc>
          <w:tcPr>
            <w:tcW w:w="1871" w:type="dxa"/>
            <w:gridSpan w:val="4"/>
            <w:tcBorders>
              <w:top w:val="double" w:sz="4" w:space="0" w:color="auto"/>
              <w:left w:val="double" w:sz="4" w:space="0" w:color="auto"/>
              <w:right w:val="nil"/>
            </w:tcBorders>
            <w:tcMar>
              <w:left w:w="0" w:type="dxa"/>
              <w:right w:w="115" w:type="dxa"/>
            </w:tcMar>
            <w:vAlign w:val="center"/>
          </w:tcPr>
          <w:p w14:paraId="4FFC1D57" w14:textId="77777777" w:rsidR="00F736FC" w:rsidRPr="00175B67" w:rsidRDefault="00F736FC" w:rsidP="00352544">
            <w:pPr>
              <w:bidi/>
              <w:rPr>
                <w:rFonts w:ascii="Cambria" w:hAnsi="Cambria" w:cs="Nafees Nastaleeq"/>
                <w:color w:val="000000"/>
                <w:sz w:val="26"/>
                <w:lang w:bidi="ur-PK"/>
              </w:rPr>
            </w:pPr>
          </w:p>
        </w:tc>
        <w:tc>
          <w:tcPr>
            <w:tcW w:w="1259" w:type="dxa"/>
            <w:gridSpan w:val="7"/>
            <w:tcBorders>
              <w:top w:val="double" w:sz="4" w:space="0" w:color="auto"/>
              <w:left w:val="nil"/>
            </w:tcBorders>
            <w:vAlign w:val="center"/>
          </w:tcPr>
          <w:p w14:paraId="15FE7823" w14:textId="77777777" w:rsidR="00F736FC" w:rsidRPr="00175B67" w:rsidRDefault="00F736FC" w:rsidP="00352544">
            <w:pPr>
              <w:bidi/>
              <w:rPr>
                <w:rFonts w:ascii="Cambria" w:hAnsi="Cambria" w:cs="Majidi"/>
                <w:sz w:val="40"/>
                <w:szCs w:val="36"/>
              </w:rPr>
            </w:pPr>
          </w:p>
        </w:tc>
        <w:tc>
          <w:tcPr>
            <w:tcW w:w="1240" w:type="dxa"/>
            <w:gridSpan w:val="4"/>
            <w:tcBorders>
              <w:top w:val="double" w:sz="4" w:space="0" w:color="auto"/>
              <w:right w:val="nil"/>
            </w:tcBorders>
            <w:vAlign w:val="center"/>
          </w:tcPr>
          <w:p w14:paraId="5E538EE9" w14:textId="77777777" w:rsidR="00F736FC" w:rsidRPr="00175B67" w:rsidRDefault="00F736FC" w:rsidP="00352544">
            <w:pPr>
              <w:bidi/>
              <w:rPr>
                <w:rFonts w:ascii="Cambria" w:hAnsi="Cambria" w:cs="Nafees Nastaleeq"/>
                <w:color w:val="000000"/>
                <w:sz w:val="26"/>
              </w:rPr>
            </w:pPr>
          </w:p>
        </w:tc>
        <w:tc>
          <w:tcPr>
            <w:tcW w:w="929" w:type="dxa"/>
            <w:gridSpan w:val="3"/>
            <w:tcBorders>
              <w:top w:val="double" w:sz="4" w:space="0" w:color="auto"/>
              <w:left w:val="nil"/>
              <w:right w:val="double" w:sz="4" w:space="0" w:color="auto"/>
            </w:tcBorders>
            <w:vAlign w:val="center"/>
          </w:tcPr>
          <w:p w14:paraId="469E6353" w14:textId="77777777" w:rsidR="00F736FC" w:rsidRPr="00175B67" w:rsidRDefault="00F736FC" w:rsidP="00352544">
            <w:pPr>
              <w:bidi/>
              <w:rPr>
                <w:rFonts w:ascii="Cambria" w:hAnsi="Cambria" w:cs="Majidi"/>
                <w:i/>
                <w:iCs/>
                <w:sz w:val="40"/>
                <w:szCs w:val="40"/>
              </w:rPr>
            </w:pPr>
          </w:p>
        </w:tc>
      </w:tr>
      <w:tr w:rsidR="00F736FC" w:rsidRPr="00175B67" w14:paraId="3CAC32E9"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55" w:type="dxa"/>
          <w:wAfter w:w="54" w:type="dxa"/>
          <w:trHeight w:hRule="exact" w:val="720"/>
          <w:jc w:val="center"/>
        </w:trPr>
        <w:tc>
          <w:tcPr>
            <w:tcW w:w="4269" w:type="dxa"/>
            <w:gridSpan w:val="13"/>
            <w:tcBorders>
              <w:top w:val="nil"/>
              <w:bottom w:val="nil"/>
              <w:right w:val="double" w:sz="4" w:space="0" w:color="auto"/>
            </w:tcBorders>
            <w:vAlign w:val="center"/>
          </w:tcPr>
          <w:p w14:paraId="73EFF354" w14:textId="77777777" w:rsidR="00F736FC" w:rsidRPr="00175B67" w:rsidRDefault="00F736FC" w:rsidP="00352544">
            <w:pPr>
              <w:bidi/>
              <w:ind w:left="1192"/>
              <w:rPr>
                <w:rFonts w:ascii="Cambria" w:hAnsi="Cambria"/>
                <w:color w:val="FFFFFF"/>
                <w:sz w:val="36"/>
                <w:szCs w:val="36"/>
                <w:lang w:bidi="ur-PK"/>
              </w:rPr>
            </w:pPr>
            <w:r w:rsidRPr="00175B67">
              <w:rPr>
                <w:rFonts w:ascii="Tahoma" w:hAnsi="Tahoma" w:cs="Alvi Nastaleeq"/>
                <w:b/>
                <w:color w:val="FFFFFF"/>
                <w:szCs w:val="32"/>
                <w:rtl/>
                <w:lang w:bidi="ur-PK"/>
              </w:rPr>
              <w:t>-(اس فعل کا اثر کسي پر نهيں پڑا)</w:t>
            </w:r>
          </w:p>
        </w:tc>
        <w:tc>
          <w:tcPr>
            <w:tcW w:w="1871" w:type="dxa"/>
            <w:gridSpan w:val="4"/>
            <w:tcBorders>
              <w:left w:val="double" w:sz="4" w:space="0" w:color="auto"/>
              <w:bottom w:val="thinThickSmallGap" w:sz="18" w:space="0" w:color="auto"/>
              <w:right w:val="nil"/>
            </w:tcBorders>
            <w:tcMar>
              <w:left w:w="0" w:type="dxa"/>
              <w:right w:w="115" w:type="dxa"/>
            </w:tcMar>
            <w:vAlign w:val="center"/>
          </w:tcPr>
          <w:p w14:paraId="5756D7F3" w14:textId="77777777" w:rsidR="00F736FC" w:rsidRPr="00175B67" w:rsidRDefault="00F736FC" w:rsidP="00352544">
            <w:pPr>
              <w:jc w:val="right"/>
              <w:rPr>
                <w:rFonts w:ascii="Cambria" w:hAnsi="Cambria" w:cs="Nafees Nastaleeq"/>
                <w:color w:val="000000"/>
                <w:sz w:val="26"/>
                <w:lang w:bidi="ur-PK"/>
              </w:rPr>
            </w:pPr>
          </w:p>
        </w:tc>
        <w:tc>
          <w:tcPr>
            <w:tcW w:w="1259" w:type="dxa"/>
            <w:gridSpan w:val="7"/>
            <w:tcBorders>
              <w:left w:val="nil"/>
              <w:bottom w:val="thinThickSmallGap" w:sz="18" w:space="0" w:color="auto"/>
            </w:tcBorders>
            <w:vAlign w:val="center"/>
          </w:tcPr>
          <w:p w14:paraId="39A757A0" w14:textId="77777777" w:rsidR="00F736FC" w:rsidRPr="00175B67" w:rsidRDefault="00F736FC" w:rsidP="00352544">
            <w:pPr>
              <w:bidi/>
              <w:rPr>
                <w:rFonts w:ascii="Cambria" w:hAnsi="Cambria" w:cs="Majidi"/>
                <w:color w:val="000000"/>
                <w:sz w:val="40"/>
                <w:szCs w:val="36"/>
              </w:rPr>
            </w:pPr>
          </w:p>
        </w:tc>
        <w:tc>
          <w:tcPr>
            <w:tcW w:w="1240" w:type="dxa"/>
            <w:gridSpan w:val="4"/>
            <w:tcBorders>
              <w:bottom w:val="thinThickSmallGap" w:sz="18" w:space="0" w:color="auto"/>
              <w:right w:val="nil"/>
            </w:tcBorders>
            <w:vAlign w:val="center"/>
          </w:tcPr>
          <w:p w14:paraId="63D96080" w14:textId="77777777" w:rsidR="00F736FC" w:rsidRPr="00175B67" w:rsidRDefault="00F736FC" w:rsidP="00352544">
            <w:pPr>
              <w:bidi/>
              <w:rPr>
                <w:rFonts w:ascii="Cambria" w:hAnsi="Cambria" w:cs="Nafees Nastaleeq"/>
                <w:color w:val="000000"/>
                <w:sz w:val="26"/>
              </w:rPr>
            </w:pPr>
          </w:p>
        </w:tc>
        <w:tc>
          <w:tcPr>
            <w:tcW w:w="929" w:type="dxa"/>
            <w:gridSpan w:val="3"/>
            <w:tcBorders>
              <w:left w:val="nil"/>
              <w:bottom w:val="thinThickSmallGap" w:sz="18" w:space="0" w:color="auto"/>
              <w:right w:val="double" w:sz="4" w:space="0" w:color="auto"/>
            </w:tcBorders>
            <w:vAlign w:val="center"/>
          </w:tcPr>
          <w:p w14:paraId="2558045D" w14:textId="77777777" w:rsidR="00F736FC" w:rsidRPr="00175B67" w:rsidRDefault="00F736FC" w:rsidP="00352544">
            <w:pPr>
              <w:bidi/>
              <w:rPr>
                <w:rFonts w:ascii="Cambria" w:hAnsi="Cambria" w:cs="Majidi"/>
                <w:i/>
                <w:iCs/>
                <w:color w:val="000000"/>
                <w:sz w:val="40"/>
                <w:szCs w:val="40"/>
              </w:rPr>
            </w:pPr>
          </w:p>
        </w:tc>
      </w:tr>
      <w:tr w:rsidR="00F736FC" w:rsidRPr="00175B67" w14:paraId="4E3FB6C8" w14:textId="77777777" w:rsidTr="000C6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55" w:type="dxa"/>
          <w:wAfter w:w="54" w:type="dxa"/>
          <w:trHeight w:hRule="exact" w:val="720"/>
          <w:jc w:val="center"/>
        </w:trPr>
        <w:tc>
          <w:tcPr>
            <w:tcW w:w="4269" w:type="dxa"/>
            <w:gridSpan w:val="13"/>
            <w:tcBorders>
              <w:top w:val="nil"/>
              <w:right w:val="double" w:sz="4" w:space="0" w:color="auto"/>
            </w:tcBorders>
            <w:vAlign w:val="center"/>
          </w:tcPr>
          <w:p w14:paraId="3529E74B" w14:textId="77777777" w:rsidR="00F736FC" w:rsidRPr="00175B67" w:rsidRDefault="00F736FC" w:rsidP="00352544">
            <w:pPr>
              <w:bidi/>
              <w:ind w:left="2182"/>
              <w:rPr>
                <w:rFonts w:ascii="Cambria" w:hAnsi="Cambria" w:cs="Alvi Nastaleeq"/>
                <w:sz w:val="16"/>
                <w:szCs w:val="16"/>
                <w:lang w:bidi="ur-PK"/>
              </w:rPr>
            </w:pPr>
            <w:r w:rsidRPr="00175B67">
              <w:rPr>
                <w:rFonts w:ascii="Tahoma" w:hAnsi="Tahoma" w:cs="Majidi"/>
                <w:bCs/>
                <w:szCs w:val="36"/>
                <w:rtl/>
              </w:rPr>
              <w:t>:</w:t>
            </w:r>
          </w:p>
        </w:tc>
        <w:tc>
          <w:tcPr>
            <w:tcW w:w="1871" w:type="dxa"/>
            <w:gridSpan w:val="4"/>
            <w:tcBorders>
              <w:top w:val="thinThickSmallGap" w:sz="18" w:space="0" w:color="auto"/>
              <w:left w:val="double" w:sz="4" w:space="0" w:color="auto"/>
              <w:right w:val="nil"/>
            </w:tcBorders>
            <w:tcMar>
              <w:left w:w="0" w:type="dxa"/>
              <w:right w:w="115" w:type="dxa"/>
            </w:tcMar>
            <w:vAlign w:val="center"/>
          </w:tcPr>
          <w:p w14:paraId="239AE923" w14:textId="77777777" w:rsidR="00F736FC" w:rsidRPr="00175B67" w:rsidRDefault="00F736FC" w:rsidP="00352544">
            <w:pPr>
              <w:jc w:val="right"/>
              <w:rPr>
                <w:rFonts w:ascii="Cambria" w:hAnsi="Cambria" w:cs="Alvi Nastaleeq"/>
                <w:color w:val="000000"/>
                <w:sz w:val="26"/>
                <w:lang w:bidi="ur-PK"/>
              </w:rPr>
            </w:pPr>
          </w:p>
        </w:tc>
        <w:tc>
          <w:tcPr>
            <w:tcW w:w="1259" w:type="dxa"/>
            <w:gridSpan w:val="7"/>
            <w:tcBorders>
              <w:top w:val="thinThickSmallGap" w:sz="18" w:space="0" w:color="auto"/>
              <w:left w:val="nil"/>
            </w:tcBorders>
            <w:vAlign w:val="center"/>
          </w:tcPr>
          <w:p w14:paraId="08EEA2BC" w14:textId="77777777" w:rsidR="00F736FC" w:rsidRPr="00175B67" w:rsidRDefault="00F736FC" w:rsidP="00352544">
            <w:pPr>
              <w:bidi/>
              <w:rPr>
                <w:rFonts w:ascii="Cambria" w:hAnsi="Cambria" w:cs="Majidi"/>
                <w:sz w:val="40"/>
                <w:szCs w:val="36"/>
              </w:rPr>
            </w:pPr>
          </w:p>
        </w:tc>
        <w:tc>
          <w:tcPr>
            <w:tcW w:w="1240" w:type="dxa"/>
            <w:gridSpan w:val="4"/>
            <w:tcBorders>
              <w:top w:val="thinThickSmallGap" w:sz="18" w:space="0" w:color="auto"/>
              <w:right w:val="nil"/>
            </w:tcBorders>
            <w:vAlign w:val="center"/>
          </w:tcPr>
          <w:p w14:paraId="45E5B08E" w14:textId="77777777" w:rsidR="00F736FC" w:rsidRPr="00175B67" w:rsidRDefault="00F736FC" w:rsidP="00352544">
            <w:pPr>
              <w:bidi/>
              <w:rPr>
                <w:rFonts w:ascii="Cambria" w:hAnsi="Cambria" w:cs="Alvi Nastaleeq"/>
                <w:color w:val="000000"/>
                <w:sz w:val="26"/>
                <w:lang w:bidi="ur-PK"/>
              </w:rPr>
            </w:pPr>
          </w:p>
        </w:tc>
        <w:tc>
          <w:tcPr>
            <w:tcW w:w="929" w:type="dxa"/>
            <w:gridSpan w:val="3"/>
            <w:tcBorders>
              <w:top w:val="thinThickSmallGap" w:sz="18" w:space="0" w:color="auto"/>
              <w:left w:val="nil"/>
            </w:tcBorders>
            <w:vAlign w:val="center"/>
          </w:tcPr>
          <w:p w14:paraId="17B32283" w14:textId="77777777" w:rsidR="00F736FC" w:rsidRPr="00175B67" w:rsidRDefault="00F736FC" w:rsidP="00352544">
            <w:pPr>
              <w:bidi/>
              <w:rPr>
                <w:rFonts w:ascii="Cambria" w:hAnsi="Cambria" w:cs="Majidi"/>
                <w:i/>
                <w:iCs/>
                <w:sz w:val="40"/>
                <w:szCs w:val="40"/>
              </w:rPr>
            </w:pPr>
          </w:p>
        </w:tc>
      </w:tr>
    </w:tbl>
    <w:p w14:paraId="7D540386" w14:textId="77777777" w:rsidR="00F736FC" w:rsidRPr="00175B67" w:rsidRDefault="00F736FC" w:rsidP="00F736FC">
      <w:pPr>
        <w:bidi/>
        <w:rPr>
          <w:rFonts w:ascii="Aslam" w:hAnsi="Aslam" w:cs="Aslam"/>
          <w:sz w:val="28"/>
          <w:lang w:bidi="ur-PK"/>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3135"/>
        <w:gridCol w:w="5539"/>
        <w:gridCol w:w="260"/>
      </w:tblGrid>
      <w:tr w:rsidR="00F736FC" w:rsidRPr="00175B67" w14:paraId="08E833D2" w14:textId="77777777" w:rsidTr="00F736FC">
        <w:trPr>
          <w:gridAfter w:val="1"/>
          <w:wAfter w:w="260" w:type="dxa"/>
          <w:trHeight w:hRule="exact" w:val="720"/>
          <w:jc w:val="center"/>
        </w:trPr>
        <w:tc>
          <w:tcPr>
            <w:tcW w:w="9302" w:type="dxa"/>
            <w:gridSpan w:val="3"/>
            <w:tcBorders>
              <w:top w:val="nil"/>
              <w:left w:val="nil"/>
              <w:right w:val="nil"/>
            </w:tcBorders>
            <w:vAlign w:val="center"/>
          </w:tcPr>
          <w:p w14:paraId="1B1828F6" w14:textId="77777777" w:rsidR="00F736FC" w:rsidRPr="00175B67" w:rsidRDefault="00425606" w:rsidP="00425606">
            <w:pPr>
              <w:spacing w:before="120" w:after="120"/>
              <w:ind w:left="-110"/>
              <w:rPr>
                <w:rFonts w:ascii="Tahoma" w:hAnsi="Tahoma" w:cs="Tahoma"/>
                <w:sz w:val="24"/>
                <w:szCs w:val="24"/>
                <w:lang w:bidi="ur-PK"/>
              </w:rPr>
            </w:pPr>
            <w:r w:rsidRPr="00175B67">
              <w:rPr>
                <w:rFonts w:ascii="Tahoma" w:hAnsi="Tahoma" w:cs="Tahoma"/>
                <w:lang w:bidi="ur-PK"/>
              </w:rPr>
              <w:t>2</w:t>
            </w:r>
            <w:r w:rsidR="00F736FC" w:rsidRPr="00175B67">
              <w:rPr>
                <w:rFonts w:ascii="Tahoma" w:hAnsi="Tahoma" w:cs="Tahoma"/>
                <w:lang w:bidi="ur-PK"/>
              </w:rPr>
              <w:t xml:space="preserve">. </w:t>
            </w:r>
            <w:r w:rsidRPr="00175B67">
              <w:rPr>
                <w:rFonts w:ascii="Tahoma" w:hAnsi="Tahoma" w:cs="Tahoma"/>
                <w:lang w:bidi="ur-PK"/>
              </w:rPr>
              <w:t>Vertaal het volgende in Nederlands</w:t>
            </w:r>
          </w:p>
        </w:tc>
      </w:tr>
      <w:tr w:rsidR="00F736FC" w:rsidRPr="00175B67" w14:paraId="60FE5BE1" w14:textId="77777777" w:rsidTr="00F736FC">
        <w:trPr>
          <w:trHeight w:val="720"/>
          <w:jc w:val="center"/>
        </w:trPr>
        <w:tc>
          <w:tcPr>
            <w:tcW w:w="628" w:type="dxa"/>
            <w:tcBorders>
              <w:right w:val="nil"/>
            </w:tcBorders>
            <w:vAlign w:val="center"/>
          </w:tcPr>
          <w:p w14:paraId="4F18B995" w14:textId="77777777" w:rsidR="00F736FC" w:rsidRPr="00175B67" w:rsidRDefault="00425606" w:rsidP="00534C13">
            <w:pPr>
              <w:ind w:left="18"/>
              <w:jc w:val="center"/>
              <w:rPr>
                <w:rFonts w:asciiTheme="majorBidi" w:hAnsiTheme="majorBidi" w:cstheme="majorBidi"/>
                <w:sz w:val="24"/>
                <w:szCs w:val="24"/>
              </w:rPr>
            </w:pPr>
            <w:r w:rsidRPr="00175B67">
              <w:rPr>
                <w:rFonts w:asciiTheme="majorBidi" w:hAnsiTheme="majorBidi" w:cstheme="majorBidi"/>
                <w:sz w:val="24"/>
                <w:szCs w:val="24"/>
              </w:rPr>
              <w:t>2a</w:t>
            </w:r>
          </w:p>
        </w:tc>
        <w:tc>
          <w:tcPr>
            <w:tcW w:w="3135" w:type="dxa"/>
            <w:tcBorders>
              <w:left w:val="nil"/>
            </w:tcBorders>
            <w:vAlign w:val="center"/>
          </w:tcPr>
          <w:p w14:paraId="02946F1C" w14:textId="77777777" w:rsidR="00F736FC" w:rsidRPr="00175B67" w:rsidRDefault="00F736FC" w:rsidP="00352544">
            <w:pPr>
              <w:bidi/>
              <w:jc w:val="center"/>
              <w:rPr>
                <w:rFonts w:cs="Majidi"/>
                <w:color w:val="000000" w:themeColor="text1"/>
                <w:sz w:val="36"/>
                <w:szCs w:val="36"/>
                <w:rtl/>
                <w:lang w:bidi="ur-PK"/>
              </w:rPr>
            </w:pPr>
            <w:r w:rsidRPr="00175B67">
              <w:rPr>
                <w:rFonts w:cs="Majidi"/>
                <w:color w:val="000000" w:themeColor="text1"/>
                <w:sz w:val="36"/>
                <w:szCs w:val="36"/>
                <w:rtl/>
                <w:lang w:bidi="ur-PK"/>
              </w:rPr>
              <w:t>إِذْ أَمَرْتُكَ</w:t>
            </w:r>
          </w:p>
        </w:tc>
        <w:tc>
          <w:tcPr>
            <w:tcW w:w="5799" w:type="dxa"/>
            <w:gridSpan w:val="2"/>
            <w:vAlign w:val="center"/>
          </w:tcPr>
          <w:p w14:paraId="137740D1" w14:textId="77777777" w:rsidR="00F736FC" w:rsidRPr="00175B67" w:rsidRDefault="00F736FC" w:rsidP="00352544">
            <w:pPr>
              <w:bidi/>
              <w:jc w:val="center"/>
              <w:rPr>
                <w:rFonts w:cs="Majidi"/>
                <w:sz w:val="72"/>
                <w:szCs w:val="72"/>
              </w:rPr>
            </w:pPr>
          </w:p>
        </w:tc>
      </w:tr>
      <w:tr w:rsidR="00F736FC" w:rsidRPr="00175B67" w14:paraId="5F37F9BC" w14:textId="77777777" w:rsidTr="00F736FC">
        <w:trPr>
          <w:trHeight w:val="720"/>
          <w:jc w:val="center"/>
        </w:trPr>
        <w:tc>
          <w:tcPr>
            <w:tcW w:w="628" w:type="dxa"/>
            <w:tcBorders>
              <w:right w:val="nil"/>
            </w:tcBorders>
            <w:vAlign w:val="center"/>
          </w:tcPr>
          <w:p w14:paraId="1917C24C" w14:textId="77777777" w:rsidR="00F736FC" w:rsidRPr="00175B67" w:rsidRDefault="00534C13" w:rsidP="00534C13">
            <w:pPr>
              <w:ind w:left="18"/>
              <w:jc w:val="center"/>
              <w:rPr>
                <w:rFonts w:asciiTheme="majorBidi" w:hAnsiTheme="majorBidi" w:cstheme="majorBidi"/>
                <w:sz w:val="24"/>
                <w:szCs w:val="24"/>
              </w:rPr>
            </w:pPr>
            <w:r w:rsidRPr="00175B67">
              <w:rPr>
                <w:rFonts w:asciiTheme="majorBidi" w:hAnsiTheme="majorBidi" w:cstheme="majorBidi"/>
                <w:sz w:val="24"/>
                <w:szCs w:val="24"/>
              </w:rPr>
              <w:t>2b</w:t>
            </w:r>
          </w:p>
        </w:tc>
        <w:tc>
          <w:tcPr>
            <w:tcW w:w="3135" w:type="dxa"/>
            <w:tcBorders>
              <w:left w:val="nil"/>
            </w:tcBorders>
            <w:vAlign w:val="center"/>
          </w:tcPr>
          <w:p w14:paraId="3F85A53E" w14:textId="77777777" w:rsidR="00F736FC" w:rsidRPr="00175B67" w:rsidRDefault="00F736FC" w:rsidP="00352544">
            <w:pPr>
              <w:bidi/>
              <w:jc w:val="center"/>
              <w:rPr>
                <w:rFonts w:cs="Majidi"/>
                <w:color w:val="000000" w:themeColor="text1"/>
                <w:sz w:val="36"/>
                <w:szCs w:val="36"/>
                <w:rtl/>
              </w:rPr>
            </w:pPr>
            <w:r w:rsidRPr="00175B67">
              <w:rPr>
                <w:rFonts w:cs="Majidi"/>
                <w:color w:val="000000" w:themeColor="text1"/>
                <w:sz w:val="36"/>
                <w:szCs w:val="36"/>
                <w:rtl/>
              </w:rPr>
              <w:t>وَ تَرَوْنَهُمْ</w:t>
            </w:r>
          </w:p>
        </w:tc>
        <w:tc>
          <w:tcPr>
            <w:tcW w:w="5799" w:type="dxa"/>
            <w:gridSpan w:val="2"/>
            <w:vAlign w:val="center"/>
          </w:tcPr>
          <w:p w14:paraId="052107E1" w14:textId="77777777" w:rsidR="00F736FC" w:rsidRPr="00175B67" w:rsidRDefault="00F736FC" w:rsidP="00352544">
            <w:pPr>
              <w:bidi/>
              <w:jc w:val="center"/>
              <w:rPr>
                <w:rFonts w:cs="Majidi"/>
                <w:sz w:val="72"/>
                <w:szCs w:val="72"/>
              </w:rPr>
            </w:pPr>
          </w:p>
        </w:tc>
      </w:tr>
      <w:tr w:rsidR="00F736FC" w:rsidRPr="00175B67" w14:paraId="22FC088F" w14:textId="77777777" w:rsidTr="00F736FC">
        <w:trPr>
          <w:trHeight w:val="720"/>
          <w:jc w:val="center"/>
        </w:trPr>
        <w:tc>
          <w:tcPr>
            <w:tcW w:w="628" w:type="dxa"/>
            <w:tcBorders>
              <w:right w:val="nil"/>
            </w:tcBorders>
            <w:vAlign w:val="center"/>
          </w:tcPr>
          <w:p w14:paraId="01748794" w14:textId="77777777" w:rsidR="00F736FC" w:rsidRPr="00175B67" w:rsidRDefault="00534C13" w:rsidP="00534C13">
            <w:pPr>
              <w:ind w:left="18"/>
              <w:jc w:val="center"/>
              <w:rPr>
                <w:rFonts w:asciiTheme="majorBidi" w:hAnsiTheme="majorBidi" w:cstheme="majorBidi"/>
                <w:sz w:val="24"/>
                <w:szCs w:val="24"/>
              </w:rPr>
            </w:pPr>
            <w:r w:rsidRPr="00175B67">
              <w:rPr>
                <w:rFonts w:asciiTheme="majorBidi" w:hAnsiTheme="majorBidi" w:cstheme="majorBidi"/>
                <w:sz w:val="24"/>
                <w:szCs w:val="24"/>
              </w:rPr>
              <w:t>2c</w:t>
            </w:r>
          </w:p>
        </w:tc>
        <w:tc>
          <w:tcPr>
            <w:tcW w:w="3135" w:type="dxa"/>
            <w:tcBorders>
              <w:left w:val="nil"/>
            </w:tcBorders>
            <w:vAlign w:val="center"/>
          </w:tcPr>
          <w:p w14:paraId="6E81E9EB" w14:textId="77777777" w:rsidR="00F736FC" w:rsidRPr="00175B67" w:rsidRDefault="00F736FC" w:rsidP="00352544">
            <w:pPr>
              <w:bidi/>
              <w:jc w:val="center"/>
              <w:rPr>
                <w:rFonts w:cs="Majidi"/>
                <w:color w:val="000000" w:themeColor="text1"/>
                <w:sz w:val="36"/>
                <w:szCs w:val="36"/>
                <w:rtl/>
              </w:rPr>
            </w:pPr>
            <w:r w:rsidRPr="00175B67">
              <w:rPr>
                <w:rFonts w:cs="Majidi"/>
                <w:color w:val="000000" w:themeColor="text1"/>
                <w:sz w:val="36"/>
                <w:szCs w:val="36"/>
                <w:rtl/>
              </w:rPr>
              <w:t>وَ إِئْتِنَا</w:t>
            </w:r>
          </w:p>
        </w:tc>
        <w:tc>
          <w:tcPr>
            <w:tcW w:w="5799" w:type="dxa"/>
            <w:gridSpan w:val="2"/>
            <w:vAlign w:val="center"/>
          </w:tcPr>
          <w:p w14:paraId="08F7BC36" w14:textId="77777777" w:rsidR="00F736FC" w:rsidRPr="00175B67" w:rsidRDefault="00F736FC" w:rsidP="00352544">
            <w:pPr>
              <w:jc w:val="center"/>
              <w:rPr>
                <w:rFonts w:cs="Majidi"/>
                <w:sz w:val="72"/>
                <w:szCs w:val="72"/>
              </w:rPr>
            </w:pPr>
          </w:p>
        </w:tc>
      </w:tr>
      <w:tr w:rsidR="00F736FC" w:rsidRPr="00175B67" w14:paraId="468A9BB5" w14:textId="77777777" w:rsidTr="00F736FC">
        <w:trPr>
          <w:trHeight w:val="720"/>
          <w:jc w:val="center"/>
        </w:trPr>
        <w:tc>
          <w:tcPr>
            <w:tcW w:w="628" w:type="dxa"/>
            <w:tcBorders>
              <w:right w:val="nil"/>
            </w:tcBorders>
            <w:vAlign w:val="center"/>
          </w:tcPr>
          <w:p w14:paraId="39E11E7B" w14:textId="77777777" w:rsidR="00F736FC" w:rsidRPr="00175B67" w:rsidRDefault="00534C13" w:rsidP="00534C13">
            <w:pPr>
              <w:ind w:left="18"/>
              <w:jc w:val="center"/>
              <w:rPr>
                <w:rFonts w:asciiTheme="majorBidi" w:hAnsiTheme="majorBidi" w:cstheme="majorBidi"/>
                <w:sz w:val="24"/>
                <w:szCs w:val="24"/>
              </w:rPr>
            </w:pPr>
            <w:r w:rsidRPr="00175B67">
              <w:rPr>
                <w:rFonts w:asciiTheme="majorBidi" w:hAnsiTheme="majorBidi" w:cstheme="majorBidi"/>
                <w:sz w:val="24"/>
                <w:szCs w:val="24"/>
              </w:rPr>
              <w:t>2d</w:t>
            </w:r>
          </w:p>
        </w:tc>
        <w:tc>
          <w:tcPr>
            <w:tcW w:w="3135" w:type="dxa"/>
            <w:tcBorders>
              <w:left w:val="nil"/>
            </w:tcBorders>
            <w:vAlign w:val="center"/>
          </w:tcPr>
          <w:p w14:paraId="0C5B27EF" w14:textId="77777777" w:rsidR="00F736FC" w:rsidRPr="00175B67" w:rsidRDefault="00F736FC" w:rsidP="00352544">
            <w:pPr>
              <w:bidi/>
              <w:jc w:val="center"/>
              <w:rPr>
                <w:rFonts w:cs="Majidi"/>
                <w:b/>
                <w:bCs/>
                <w:color w:val="000000" w:themeColor="text1"/>
                <w:sz w:val="36"/>
                <w:szCs w:val="36"/>
                <w:rtl/>
              </w:rPr>
            </w:pPr>
            <w:r w:rsidRPr="00175B67">
              <w:rPr>
                <w:rFonts w:cs="Majidi"/>
                <w:b/>
                <w:bCs/>
                <w:color w:val="000000" w:themeColor="text1"/>
                <w:sz w:val="36"/>
                <w:szCs w:val="36"/>
                <w:rtl/>
              </w:rPr>
              <w:t>وَجِئتُكُمْ</w:t>
            </w:r>
          </w:p>
        </w:tc>
        <w:tc>
          <w:tcPr>
            <w:tcW w:w="5799" w:type="dxa"/>
            <w:gridSpan w:val="2"/>
            <w:vAlign w:val="center"/>
          </w:tcPr>
          <w:p w14:paraId="2017A7BC" w14:textId="77777777" w:rsidR="00F736FC" w:rsidRPr="00175B67" w:rsidRDefault="00F736FC" w:rsidP="00352544">
            <w:pPr>
              <w:bidi/>
              <w:jc w:val="center"/>
              <w:rPr>
                <w:rFonts w:cs="Majidi"/>
                <w:sz w:val="72"/>
                <w:szCs w:val="72"/>
              </w:rPr>
            </w:pPr>
          </w:p>
        </w:tc>
      </w:tr>
      <w:tr w:rsidR="00F736FC" w:rsidRPr="00175B67" w14:paraId="1B0365BE" w14:textId="77777777" w:rsidTr="00F736FC">
        <w:trPr>
          <w:trHeight w:val="720"/>
          <w:jc w:val="center"/>
        </w:trPr>
        <w:tc>
          <w:tcPr>
            <w:tcW w:w="628" w:type="dxa"/>
            <w:tcBorders>
              <w:right w:val="nil"/>
            </w:tcBorders>
            <w:vAlign w:val="center"/>
          </w:tcPr>
          <w:p w14:paraId="4E844260" w14:textId="77777777" w:rsidR="00F736FC" w:rsidRPr="00175B67" w:rsidRDefault="00534C13" w:rsidP="00534C13">
            <w:pPr>
              <w:ind w:left="18"/>
              <w:jc w:val="center"/>
              <w:rPr>
                <w:rFonts w:asciiTheme="majorBidi" w:hAnsiTheme="majorBidi" w:cstheme="majorBidi"/>
                <w:sz w:val="24"/>
                <w:szCs w:val="24"/>
              </w:rPr>
            </w:pPr>
            <w:r w:rsidRPr="00175B67">
              <w:rPr>
                <w:rFonts w:asciiTheme="majorBidi" w:hAnsiTheme="majorBidi" w:cstheme="majorBidi"/>
                <w:sz w:val="24"/>
                <w:szCs w:val="24"/>
              </w:rPr>
              <w:t>2e</w:t>
            </w:r>
          </w:p>
        </w:tc>
        <w:tc>
          <w:tcPr>
            <w:tcW w:w="3135" w:type="dxa"/>
            <w:tcBorders>
              <w:left w:val="nil"/>
            </w:tcBorders>
            <w:vAlign w:val="center"/>
          </w:tcPr>
          <w:p w14:paraId="42F32BA0" w14:textId="77777777" w:rsidR="00F736FC" w:rsidRPr="00175B67" w:rsidRDefault="00F736FC" w:rsidP="00352544">
            <w:pPr>
              <w:bidi/>
              <w:jc w:val="center"/>
              <w:rPr>
                <w:rFonts w:cs="Majidi"/>
                <w:b/>
                <w:bCs/>
                <w:color w:val="000000" w:themeColor="text1"/>
                <w:sz w:val="36"/>
                <w:szCs w:val="36"/>
                <w:rtl/>
              </w:rPr>
            </w:pPr>
            <w:r w:rsidRPr="00175B67">
              <w:rPr>
                <w:rFonts w:cs="Majidi"/>
                <w:b/>
                <w:bCs/>
                <w:color w:val="000000" w:themeColor="text1"/>
                <w:sz w:val="36"/>
                <w:szCs w:val="36"/>
                <w:rtl/>
              </w:rPr>
              <w:t>أَ تَأْمُرُوْنَ</w:t>
            </w:r>
          </w:p>
        </w:tc>
        <w:tc>
          <w:tcPr>
            <w:tcW w:w="5799" w:type="dxa"/>
            <w:gridSpan w:val="2"/>
            <w:vAlign w:val="center"/>
          </w:tcPr>
          <w:p w14:paraId="05DD6F4C" w14:textId="77777777" w:rsidR="00F736FC" w:rsidRPr="00175B67" w:rsidRDefault="00F736FC" w:rsidP="00352544">
            <w:pPr>
              <w:bidi/>
              <w:jc w:val="center"/>
              <w:rPr>
                <w:rFonts w:cs="Majidi"/>
                <w:sz w:val="72"/>
                <w:szCs w:val="72"/>
              </w:rPr>
            </w:pPr>
          </w:p>
        </w:tc>
      </w:tr>
    </w:tbl>
    <w:p w14:paraId="6C62E72A" w14:textId="77777777" w:rsidR="00F736FC" w:rsidRDefault="00F736FC" w:rsidP="00F736FC">
      <w:pPr>
        <w:bidi/>
        <w:rPr>
          <w:rFonts w:ascii="Aslam" w:hAnsi="Aslam" w:cs="Aslam"/>
          <w:sz w:val="28"/>
          <w:rtl/>
          <w:lang w:bidi="ur-PK"/>
        </w:rPr>
      </w:pPr>
    </w:p>
    <w:p w14:paraId="294B187E" w14:textId="77777777" w:rsidR="000C65DC" w:rsidRDefault="000C65DC" w:rsidP="000C65DC">
      <w:pPr>
        <w:bidi/>
        <w:rPr>
          <w:rFonts w:ascii="Aslam" w:hAnsi="Aslam" w:cs="Aslam"/>
          <w:sz w:val="28"/>
          <w:rtl/>
          <w:lang w:bidi="ur-PK"/>
        </w:rPr>
      </w:pPr>
    </w:p>
    <w:p w14:paraId="40F75258" w14:textId="77777777" w:rsidR="000C65DC" w:rsidRPr="00175B67" w:rsidRDefault="000C65DC" w:rsidP="000C65DC">
      <w:pPr>
        <w:bidi/>
        <w:rPr>
          <w:rFonts w:ascii="Aslam" w:hAnsi="Aslam" w:cs="Aslam"/>
          <w:sz w:val="28"/>
          <w:lang w:bidi="ur-PK"/>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8"/>
        <w:gridCol w:w="5784"/>
      </w:tblGrid>
      <w:tr w:rsidR="00F736FC" w:rsidRPr="00175B67" w14:paraId="197C94B1" w14:textId="77777777" w:rsidTr="00352544">
        <w:trPr>
          <w:trHeight w:hRule="exact" w:val="720"/>
          <w:jc w:val="center"/>
        </w:trPr>
        <w:tc>
          <w:tcPr>
            <w:tcW w:w="9562" w:type="dxa"/>
            <w:gridSpan w:val="2"/>
            <w:tcBorders>
              <w:top w:val="nil"/>
              <w:left w:val="nil"/>
              <w:right w:val="nil"/>
            </w:tcBorders>
            <w:vAlign w:val="center"/>
          </w:tcPr>
          <w:p w14:paraId="6B1ED920" w14:textId="77777777" w:rsidR="00F736FC" w:rsidRPr="00175B67" w:rsidRDefault="00534C13" w:rsidP="00534C13">
            <w:pPr>
              <w:spacing w:before="120" w:after="120"/>
              <w:ind w:left="-110"/>
              <w:rPr>
                <w:rFonts w:ascii="Tahoma" w:hAnsi="Tahoma" w:cs="Tahoma"/>
                <w:lang w:bidi="ur-PK"/>
              </w:rPr>
            </w:pPr>
            <w:r w:rsidRPr="00175B67">
              <w:rPr>
                <w:rFonts w:ascii="Tahoma" w:hAnsi="Tahoma" w:cs="Tahoma"/>
                <w:lang w:bidi="ur-PK"/>
              </w:rPr>
              <w:t>3</w:t>
            </w:r>
            <w:r w:rsidR="00F736FC" w:rsidRPr="00175B67">
              <w:rPr>
                <w:rFonts w:ascii="Tahoma" w:hAnsi="Tahoma" w:cs="Tahoma"/>
                <w:lang w:bidi="ur-PK"/>
              </w:rPr>
              <w:t xml:space="preserve">. </w:t>
            </w:r>
            <w:r w:rsidRPr="00175B67">
              <w:rPr>
                <w:rFonts w:ascii="Tahoma" w:hAnsi="Tahoma" w:cs="Tahoma"/>
                <w:lang w:bidi="ur-PK"/>
              </w:rPr>
              <w:t>Vertaal het volgende in Arabisch</w:t>
            </w:r>
          </w:p>
        </w:tc>
      </w:tr>
      <w:tr w:rsidR="00F736FC" w:rsidRPr="00175B67" w14:paraId="09F9A8C9" w14:textId="77777777" w:rsidTr="00F736FC">
        <w:trPr>
          <w:trHeight w:val="720"/>
          <w:jc w:val="center"/>
        </w:trPr>
        <w:tc>
          <w:tcPr>
            <w:tcW w:w="3778" w:type="dxa"/>
            <w:vAlign w:val="center"/>
          </w:tcPr>
          <w:p w14:paraId="5B610BB6" w14:textId="77777777" w:rsidR="00F736FC" w:rsidRPr="00175B67" w:rsidRDefault="00534C13" w:rsidP="00534C13">
            <w:pPr>
              <w:rPr>
                <w:rFonts w:ascii="Tahoma" w:hAnsi="Tahoma" w:cs="Tahoma"/>
              </w:rPr>
            </w:pPr>
            <w:r w:rsidRPr="00175B67">
              <w:rPr>
                <w:rFonts w:ascii="Tahoma" w:hAnsi="Tahoma" w:cs="Tahoma"/>
              </w:rPr>
              <w:lastRenderedPageBreak/>
              <w:t>3</w:t>
            </w:r>
            <w:r w:rsidR="00F736FC" w:rsidRPr="00175B67">
              <w:rPr>
                <w:rFonts w:ascii="Tahoma" w:hAnsi="Tahoma" w:cs="Tahoma"/>
              </w:rPr>
              <w:t xml:space="preserve">a. </w:t>
            </w:r>
            <w:r w:rsidRPr="00175B67">
              <w:rPr>
                <w:rFonts w:ascii="Tahoma" w:hAnsi="Tahoma" w:cs="Tahoma"/>
              </w:rPr>
              <w:t>Hij beveelt jullie</w:t>
            </w:r>
          </w:p>
        </w:tc>
        <w:tc>
          <w:tcPr>
            <w:tcW w:w="5784" w:type="dxa"/>
            <w:vAlign w:val="center"/>
          </w:tcPr>
          <w:p w14:paraId="350B34E9" w14:textId="77777777" w:rsidR="00F736FC" w:rsidRPr="00175B67" w:rsidRDefault="00F736FC" w:rsidP="00352544">
            <w:pPr>
              <w:bidi/>
              <w:jc w:val="center"/>
              <w:rPr>
                <w:rFonts w:ascii="Tahoma" w:hAnsi="Tahoma" w:cs="Tahoma"/>
              </w:rPr>
            </w:pPr>
          </w:p>
        </w:tc>
      </w:tr>
      <w:tr w:rsidR="00F736FC" w:rsidRPr="00175B67" w14:paraId="4F13A6D5" w14:textId="77777777" w:rsidTr="00F736FC">
        <w:trPr>
          <w:trHeight w:val="720"/>
          <w:jc w:val="center"/>
        </w:trPr>
        <w:tc>
          <w:tcPr>
            <w:tcW w:w="3778" w:type="dxa"/>
            <w:vAlign w:val="center"/>
          </w:tcPr>
          <w:p w14:paraId="49CCEE33" w14:textId="77777777" w:rsidR="00F736FC" w:rsidRPr="00175B67" w:rsidRDefault="00534C13" w:rsidP="00534C13">
            <w:pPr>
              <w:rPr>
                <w:rFonts w:ascii="Tahoma" w:hAnsi="Tahoma" w:cs="Tahoma"/>
              </w:rPr>
            </w:pPr>
            <w:r w:rsidRPr="00175B67">
              <w:rPr>
                <w:rFonts w:ascii="Tahoma" w:hAnsi="Tahoma" w:cs="Tahoma"/>
              </w:rPr>
              <w:t>3</w:t>
            </w:r>
            <w:r w:rsidR="00F736FC" w:rsidRPr="00175B67">
              <w:rPr>
                <w:rFonts w:ascii="Tahoma" w:hAnsi="Tahoma" w:cs="Tahoma"/>
              </w:rPr>
              <w:t xml:space="preserve">b. </w:t>
            </w:r>
            <w:r w:rsidRPr="00175B67">
              <w:rPr>
                <w:rFonts w:ascii="Tahoma" w:hAnsi="Tahoma" w:cs="Tahoma"/>
              </w:rPr>
              <w:t>zagen jullie</w:t>
            </w:r>
            <w:r w:rsidR="00F736FC" w:rsidRPr="00175B67">
              <w:rPr>
                <w:rFonts w:ascii="Tahoma" w:hAnsi="Tahoma" w:cs="Tahoma"/>
              </w:rPr>
              <w:t>?</w:t>
            </w:r>
          </w:p>
        </w:tc>
        <w:tc>
          <w:tcPr>
            <w:tcW w:w="5784" w:type="dxa"/>
            <w:vAlign w:val="center"/>
          </w:tcPr>
          <w:p w14:paraId="55DB09CB" w14:textId="77777777" w:rsidR="00F736FC" w:rsidRPr="00175B67" w:rsidRDefault="00F736FC" w:rsidP="00352544">
            <w:pPr>
              <w:bidi/>
              <w:jc w:val="center"/>
              <w:rPr>
                <w:rFonts w:ascii="Tahoma" w:hAnsi="Tahoma" w:cs="Tahoma"/>
              </w:rPr>
            </w:pPr>
          </w:p>
        </w:tc>
      </w:tr>
      <w:tr w:rsidR="00F736FC" w:rsidRPr="00175B67" w14:paraId="42D83CF9" w14:textId="77777777" w:rsidTr="00F736FC">
        <w:trPr>
          <w:trHeight w:val="720"/>
          <w:jc w:val="center"/>
        </w:trPr>
        <w:tc>
          <w:tcPr>
            <w:tcW w:w="3778" w:type="dxa"/>
            <w:vAlign w:val="center"/>
          </w:tcPr>
          <w:p w14:paraId="3FF41D69" w14:textId="77777777" w:rsidR="00F736FC" w:rsidRPr="00175B67" w:rsidRDefault="00534C13" w:rsidP="00534C13">
            <w:pPr>
              <w:rPr>
                <w:rFonts w:ascii="Tahoma" w:hAnsi="Tahoma" w:cs="Tahoma"/>
              </w:rPr>
            </w:pPr>
            <w:r w:rsidRPr="00175B67">
              <w:rPr>
                <w:rFonts w:ascii="Tahoma" w:hAnsi="Tahoma" w:cs="Tahoma"/>
              </w:rPr>
              <w:t>3</w:t>
            </w:r>
            <w:r w:rsidR="00F736FC" w:rsidRPr="00175B67">
              <w:rPr>
                <w:rFonts w:ascii="Tahoma" w:hAnsi="Tahoma" w:cs="Tahoma"/>
              </w:rPr>
              <w:t>c. h</w:t>
            </w:r>
            <w:r w:rsidRPr="00175B67">
              <w:rPr>
                <w:rFonts w:ascii="Tahoma" w:hAnsi="Tahoma" w:cs="Tahoma"/>
              </w:rPr>
              <w:t>ij kwam naar jullie</w:t>
            </w:r>
          </w:p>
        </w:tc>
        <w:tc>
          <w:tcPr>
            <w:tcW w:w="5784" w:type="dxa"/>
            <w:vAlign w:val="center"/>
          </w:tcPr>
          <w:p w14:paraId="13190B6E" w14:textId="77777777" w:rsidR="00F736FC" w:rsidRPr="00175B67" w:rsidRDefault="00F736FC" w:rsidP="00352544">
            <w:pPr>
              <w:bidi/>
              <w:jc w:val="center"/>
              <w:rPr>
                <w:rFonts w:ascii="Tahoma" w:hAnsi="Tahoma" w:cs="Tahoma"/>
              </w:rPr>
            </w:pPr>
          </w:p>
        </w:tc>
      </w:tr>
      <w:tr w:rsidR="00F736FC" w:rsidRPr="00175B67" w14:paraId="0ED26B34" w14:textId="77777777" w:rsidTr="00F736FC">
        <w:trPr>
          <w:trHeight w:val="720"/>
          <w:jc w:val="center"/>
        </w:trPr>
        <w:tc>
          <w:tcPr>
            <w:tcW w:w="3778" w:type="dxa"/>
            <w:vAlign w:val="center"/>
          </w:tcPr>
          <w:p w14:paraId="7CA7F744" w14:textId="77777777" w:rsidR="00F736FC" w:rsidRPr="00175B67" w:rsidRDefault="00534C13" w:rsidP="00534C13">
            <w:pPr>
              <w:rPr>
                <w:rFonts w:ascii="Tahoma" w:hAnsi="Tahoma" w:cs="Tahoma"/>
              </w:rPr>
            </w:pPr>
            <w:r w:rsidRPr="00175B67">
              <w:rPr>
                <w:rFonts w:ascii="Tahoma" w:hAnsi="Tahoma" w:cs="Tahoma"/>
              </w:rPr>
              <w:t>3</w:t>
            </w:r>
            <w:r w:rsidR="00F736FC" w:rsidRPr="00175B67">
              <w:rPr>
                <w:rFonts w:ascii="Tahoma" w:hAnsi="Tahoma" w:cs="Tahoma"/>
              </w:rPr>
              <w:t xml:space="preserve">d. </w:t>
            </w:r>
            <w:r w:rsidRPr="00175B67">
              <w:rPr>
                <w:rFonts w:ascii="Tahoma" w:hAnsi="Tahoma" w:cs="Tahoma"/>
              </w:rPr>
              <w:t>als de hulp van Allah komt</w:t>
            </w:r>
          </w:p>
        </w:tc>
        <w:tc>
          <w:tcPr>
            <w:tcW w:w="5784" w:type="dxa"/>
            <w:vAlign w:val="center"/>
          </w:tcPr>
          <w:p w14:paraId="52C5F199" w14:textId="77777777" w:rsidR="00F736FC" w:rsidRPr="00175B67" w:rsidRDefault="00F736FC" w:rsidP="00352544">
            <w:pPr>
              <w:bidi/>
              <w:jc w:val="center"/>
              <w:rPr>
                <w:rFonts w:ascii="Tahoma" w:hAnsi="Tahoma" w:cs="Tahoma"/>
              </w:rPr>
            </w:pPr>
          </w:p>
        </w:tc>
      </w:tr>
      <w:tr w:rsidR="00F736FC" w:rsidRPr="00175B67" w14:paraId="01E07F5B" w14:textId="77777777" w:rsidTr="00F736FC">
        <w:trPr>
          <w:trHeight w:val="720"/>
          <w:jc w:val="center"/>
        </w:trPr>
        <w:tc>
          <w:tcPr>
            <w:tcW w:w="3778" w:type="dxa"/>
            <w:vAlign w:val="center"/>
          </w:tcPr>
          <w:p w14:paraId="39675D98" w14:textId="77777777" w:rsidR="00F736FC" w:rsidRPr="00175B67" w:rsidRDefault="00534C13" w:rsidP="00534C13">
            <w:pPr>
              <w:rPr>
                <w:rFonts w:ascii="Tahoma" w:hAnsi="Tahoma" w:cs="Tahoma"/>
              </w:rPr>
            </w:pPr>
            <w:r w:rsidRPr="00175B67">
              <w:rPr>
                <w:rFonts w:ascii="Tahoma" w:hAnsi="Tahoma" w:cs="Tahoma"/>
              </w:rPr>
              <w:t>3</w:t>
            </w:r>
            <w:r w:rsidR="00F736FC" w:rsidRPr="00175B67">
              <w:rPr>
                <w:rFonts w:ascii="Tahoma" w:hAnsi="Tahoma" w:cs="Tahoma"/>
              </w:rPr>
              <w:t xml:space="preserve">e. </w:t>
            </w:r>
            <w:r w:rsidRPr="00175B67">
              <w:rPr>
                <w:rFonts w:ascii="Tahoma" w:hAnsi="Tahoma" w:cs="Tahoma"/>
              </w:rPr>
              <w:t>Dat wat Allah bevolen heeft</w:t>
            </w:r>
          </w:p>
        </w:tc>
        <w:tc>
          <w:tcPr>
            <w:tcW w:w="5784" w:type="dxa"/>
            <w:vAlign w:val="center"/>
          </w:tcPr>
          <w:p w14:paraId="4D7E506F" w14:textId="77777777" w:rsidR="00F736FC" w:rsidRPr="00175B67" w:rsidRDefault="00F736FC" w:rsidP="00352544">
            <w:pPr>
              <w:bidi/>
              <w:jc w:val="center"/>
              <w:rPr>
                <w:rFonts w:ascii="Tahoma" w:hAnsi="Tahoma" w:cs="Tahoma"/>
              </w:rPr>
            </w:pPr>
          </w:p>
        </w:tc>
      </w:tr>
    </w:tbl>
    <w:p w14:paraId="1C826F0C" w14:textId="77777777" w:rsidR="00F736FC" w:rsidRPr="00175B67" w:rsidRDefault="00F736FC" w:rsidP="00F736FC">
      <w:pPr>
        <w:bidi/>
        <w:rPr>
          <w:rFonts w:ascii="Aslam" w:hAnsi="Aslam" w:cs="Aslam"/>
          <w:sz w:val="28"/>
          <w:lang w:bidi="ur-PK"/>
        </w:rPr>
      </w:pPr>
    </w:p>
    <w:p w14:paraId="52EAE08C" w14:textId="77777777" w:rsidR="00E349A2" w:rsidRPr="00175B67" w:rsidRDefault="00E349A2">
      <w:pPr>
        <w:rPr>
          <w:rFonts w:ascii="Tahoma" w:hAnsi="Tahoma" w:cs="Aslam"/>
          <w:sz w:val="32"/>
          <w:szCs w:val="32"/>
          <w:rtl/>
        </w:rPr>
      </w:pPr>
      <w:r w:rsidRPr="00175B67">
        <w:rPr>
          <w:rFonts w:ascii="Tahoma" w:hAnsi="Tahoma" w:cs="Aslam"/>
          <w:sz w:val="32"/>
          <w:szCs w:val="32"/>
          <w:rtl/>
        </w:rPr>
        <w:br w:type="page"/>
      </w:r>
    </w:p>
    <w:p w14:paraId="17B54CC1" w14:textId="69106CB8" w:rsidR="00E91209" w:rsidRPr="00175B67" w:rsidRDefault="008B0374" w:rsidP="00534C13">
      <w:pPr>
        <w:pBdr>
          <w:bottom w:val="single" w:sz="18" w:space="1" w:color="auto"/>
        </w:pBdr>
        <w:ind w:right="4166"/>
        <w:rPr>
          <w:rFonts w:asciiTheme="majorBidi" w:hAnsiTheme="majorBidi" w:cstheme="majorBidi"/>
          <w:sz w:val="24"/>
          <w:szCs w:val="24"/>
        </w:rPr>
      </w:pPr>
      <w:r w:rsidRPr="00175B67">
        <w:rPr>
          <w:rFonts w:ascii="Tahoma" w:hAnsi="Tahoma" w:cs="Tahoma"/>
          <w:b/>
          <w:bCs/>
          <w:noProof/>
          <w:sz w:val="30"/>
          <w:szCs w:val="30"/>
          <w:lang w:val="nl-NL" w:eastAsia="nl-NL"/>
        </w:rPr>
        <w:lastRenderedPageBreak/>
        <mc:AlternateContent>
          <mc:Choice Requires="wps">
            <w:drawing>
              <wp:anchor distT="0" distB="0" distL="114300" distR="114300" simplePos="0" relativeHeight="251633664" behindDoc="0" locked="0" layoutInCell="1" allowOverlap="1" wp14:anchorId="4E258D57" wp14:editId="0919FC67">
                <wp:simplePos x="0" y="0"/>
                <wp:positionH relativeFrom="column">
                  <wp:posOffset>1211282</wp:posOffset>
                </wp:positionH>
                <wp:positionV relativeFrom="paragraph">
                  <wp:posOffset>-273132</wp:posOffset>
                </wp:positionV>
                <wp:extent cx="3295081" cy="539750"/>
                <wp:effectExtent l="0" t="0" r="19685" b="12700"/>
                <wp:wrapNone/>
                <wp:docPr id="24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5081" cy="539750"/>
                        </a:xfrm>
                        <a:prstGeom prst="rect">
                          <a:avLst/>
                        </a:prstGeom>
                        <a:solidFill>
                          <a:srgbClr val="FFFFFF"/>
                        </a:solidFill>
                        <a:ln w="6350">
                          <a:solidFill>
                            <a:srgbClr val="000000"/>
                          </a:solidFill>
                          <a:miter lim="800000"/>
                          <a:headEnd/>
                          <a:tailEnd/>
                        </a:ln>
                      </wps:spPr>
                      <wps:txbx>
                        <w:txbxContent>
                          <w:p w14:paraId="7F9E6D85" w14:textId="77777777" w:rsidR="00E60FD4" w:rsidRDefault="00E60FD4" w:rsidP="00534C13">
                            <w:pPr>
                              <w:jc w:val="center"/>
                              <w:rPr>
                                <w:rFonts w:ascii="Arial Narrow" w:hAnsi="Arial Narrow"/>
                                <w:sz w:val="18"/>
                                <w:szCs w:val="26"/>
                                <w:lang w:bidi="ur-PK"/>
                              </w:rPr>
                            </w:pPr>
                            <w:r>
                              <w:rPr>
                                <w:rFonts w:ascii="Arial Narrow" w:hAnsi="Arial Narrow"/>
                                <w:sz w:val="18"/>
                                <w:szCs w:val="26"/>
                                <w:lang w:bidi="ur-PK"/>
                              </w:rPr>
                              <w:t>Na het voltooien van deze les</w:t>
                            </w:r>
                            <w:r w:rsidRPr="00A27426">
                              <w:rPr>
                                <w:rFonts w:ascii="Arial Narrow" w:hAnsi="Arial Narrow"/>
                                <w:sz w:val="18"/>
                                <w:szCs w:val="26"/>
                                <w:lang w:bidi="ur-PK"/>
                              </w:rPr>
                              <w:t>,</w:t>
                            </w:r>
                            <w:r>
                              <w:rPr>
                                <w:rFonts w:ascii="Arial Narrow" w:hAnsi="Arial Narrow"/>
                                <w:sz w:val="18"/>
                                <w:szCs w:val="26"/>
                                <w:lang w:bidi="ur-PK"/>
                              </w:rPr>
                              <w:t xml:space="preserve"> zult u</w:t>
                            </w:r>
                            <w:r w:rsidRPr="00A27426">
                              <w:rPr>
                                <w:rFonts w:ascii="Arial Narrow" w:hAnsi="Arial Narrow"/>
                                <w:sz w:val="18"/>
                                <w:szCs w:val="26"/>
                                <w:lang w:bidi="ur-PK"/>
                              </w:rPr>
                              <w:t xml:space="preserve"> </w:t>
                            </w:r>
                            <w:r>
                              <w:rPr>
                                <w:rFonts w:ascii="Arial Narrow" w:hAnsi="Arial Narrow"/>
                                <w:b/>
                                <w:bCs/>
                                <w:sz w:val="22"/>
                                <w:szCs w:val="30"/>
                                <w:lang w:bidi="ur-PK"/>
                              </w:rPr>
                              <w:t>147</w:t>
                            </w:r>
                            <w:r w:rsidRPr="00A27426">
                              <w:rPr>
                                <w:rFonts w:ascii="Arial Narrow" w:hAnsi="Arial Narrow"/>
                                <w:b/>
                                <w:bCs/>
                                <w:sz w:val="22"/>
                                <w:szCs w:val="30"/>
                                <w:lang w:bidi="ur-PK"/>
                              </w:rPr>
                              <w:t xml:space="preserve"> </w:t>
                            </w:r>
                            <w:r>
                              <w:rPr>
                                <w:rFonts w:ascii="Arial Narrow" w:hAnsi="Arial Narrow"/>
                                <w:b/>
                                <w:bCs/>
                                <w:sz w:val="22"/>
                                <w:szCs w:val="30"/>
                                <w:lang w:bidi="ur-PK"/>
                              </w:rPr>
                              <w:t>nieuwe</w:t>
                            </w:r>
                            <w:r w:rsidRPr="00A27426">
                              <w:rPr>
                                <w:rFonts w:ascii="Arial Narrow" w:hAnsi="Arial Narrow"/>
                                <w:b/>
                                <w:bCs/>
                                <w:sz w:val="22"/>
                                <w:szCs w:val="30"/>
                                <w:lang w:bidi="ur-PK"/>
                              </w:rPr>
                              <w:t xml:space="preserve"> </w:t>
                            </w:r>
                            <w:r>
                              <w:rPr>
                                <w:rFonts w:ascii="Arial Narrow" w:hAnsi="Arial Narrow"/>
                                <w:sz w:val="18"/>
                                <w:szCs w:val="26"/>
                                <w:lang w:bidi="ur-PK"/>
                              </w:rPr>
                              <w:t>woorden geleerd hebben</w:t>
                            </w:r>
                            <w:r w:rsidRPr="00A27426">
                              <w:rPr>
                                <w:rFonts w:ascii="Arial Narrow" w:hAnsi="Arial Narrow"/>
                                <w:sz w:val="18"/>
                                <w:szCs w:val="26"/>
                                <w:lang w:bidi="ur-PK"/>
                              </w:rPr>
                              <w:t>,</w:t>
                            </w:r>
                          </w:p>
                          <w:p w14:paraId="7BDC8890" w14:textId="77777777" w:rsidR="00E60FD4" w:rsidRPr="00A27426" w:rsidRDefault="00E60FD4" w:rsidP="00534C13">
                            <w:pPr>
                              <w:jc w:val="center"/>
                              <w:rPr>
                                <w:rFonts w:ascii="Arial Narrow" w:hAnsi="Arial Narrow"/>
                                <w:sz w:val="18"/>
                                <w:szCs w:val="26"/>
                                <w:rtl/>
                                <w:lang w:bidi="ur-PK"/>
                              </w:rPr>
                            </w:pPr>
                            <w:r>
                              <w:rPr>
                                <w:rFonts w:ascii="Arial Narrow" w:hAnsi="Arial Narrow"/>
                                <w:sz w:val="18"/>
                                <w:szCs w:val="26"/>
                                <w:lang w:bidi="ur-PK"/>
                              </w:rPr>
                              <w:t xml:space="preserve"> die</w:t>
                            </w:r>
                            <w:r w:rsidRPr="00A27426">
                              <w:rPr>
                                <w:rFonts w:ascii="Arial Narrow" w:hAnsi="Arial Narrow"/>
                                <w:sz w:val="18"/>
                                <w:szCs w:val="26"/>
                                <w:lang w:bidi="ur-PK"/>
                              </w:rPr>
                              <w:t xml:space="preserve"> </w:t>
                            </w:r>
                            <w:r w:rsidRPr="00235CD3">
                              <w:rPr>
                                <w:rFonts w:ascii="Arial Narrow" w:hAnsi="Arial Narrow"/>
                                <w:b/>
                                <w:bCs/>
                                <w:sz w:val="22"/>
                                <w:szCs w:val="30"/>
                                <w:lang w:bidi="ur-PK"/>
                              </w:rPr>
                              <w:t>4</w:t>
                            </w:r>
                            <w:r>
                              <w:rPr>
                                <w:rFonts w:ascii="Arial Narrow" w:hAnsi="Arial Narrow"/>
                                <w:b/>
                                <w:bCs/>
                                <w:sz w:val="22"/>
                                <w:szCs w:val="30"/>
                                <w:lang w:bidi="ur-PK"/>
                              </w:rPr>
                              <w:t>2.961</w:t>
                            </w:r>
                            <w:r w:rsidRPr="00A27426">
                              <w:rPr>
                                <w:rFonts w:ascii="Arial Narrow" w:hAnsi="Arial Narrow"/>
                                <w:sz w:val="18"/>
                                <w:szCs w:val="26"/>
                                <w:lang w:bidi="ur-PK"/>
                              </w:rPr>
                              <w:t xml:space="preserve"> </w:t>
                            </w:r>
                            <w:r>
                              <w:rPr>
                                <w:rFonts w:ascii="Arial Narrow" w:hAnsi="Arial Narrow"/>
                                <w:sz w:val="18"/>
                                <w:szCs w:val="26"/>
                                <w:lang w:bidi="ur-PK"/>
                              </w:rPr>
                              <w:t>keer voorkomen in de</w:t>
                            </w:r>
                            <w:r w:rsidRPr="00A27426">
                              <w:rPr>
                                <w:rFonts w:ascii="Arial Narrow" w:hAnsi="Arial Narrow"/>
                                <w:sz w:val="18"/>
                                <w:szCs w:val="26"/>
                                <w:lang w:bidi="ur-PK"/>
                              </w:rPr>
                              <w:t xml:space="preserve"> Qur’an</w:t>
                            </w:r>
                            <w:r>
                              <w:rPr>
                                <w:rFonts w:ascii="Arial Narrow" w:hAnsi="Arial Narrow"/>
                                <w:sz w:val="18"/>
                                <w:szCs w:val="26"/>
                                <w:lang w:bidi="ur-PK"/>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258D57" id="Rectangle 78" o:spid="_x0000_s1029" style="position:absolute;left:0;text-align:left;margin-left:95.4pt;margin-top:-21.5pt;width:259.45pt;height:42.5pt;rotation:18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" strokeweight=".5pt">
                <v:textbox inset="0,0,0,0">
                  <w:txbxContent>
                    <w:p w14:paraId="7F9E6D85" w14:textId="77777777" w:rsidR="00E60FD4" w:rsidRDefault="00E60FD4" w:rsidP="00534C13">
                      <w:pPr>
                        <w:jc w:val="center"/>
                        <w:rPr>
                          <w:rFonts w:ascii="Arial Narrow" w:hAnsi="Arial Narrow"/>
                          <w:sz w:val="18"/>
                          <w:szCs w:val="26"/>
                          <w:lang w:bidi="ur-PK"/>
                        </w:rPr>
                      </w:pPr>
                      <w:r>
                        <w:rPr>
                          <w:rFonts w:ascii="Arial Narrow" w:hAnsi="Arial Narrow"/>
                          <w:sz w:val="18"/>
                          <w:szCs w:val="26"/>
                          <w:lang w:bidi="ur-PK"/>
                        </w:rPr>
                        <w:t>Na het voltooien van deze les</w:t>
                      </w:r>
                      <w:r w:rsidRPr="00A27426">
                        <w:rPr>
                          <w:rFonts w:ascii="Arial Narrow" w:hAnsi="Arial Narrow"/>
                          <w:sz w:val="18"/>
                          <w:szCs w:val="26"/>
                          <w:lang w:bidi="ur-PK"/>
                        </w:rPr>
                        <w:t>,</w:t>
                      </w:r>
                      <w:r>
                        <w:rPr>
                          <w:rFonts w:ascii="Arial Narrow" w:hAnsi="Arial Narrow"/>
                          <w:sz w:val="18"/>
                          <w:szCs w:val="26"/>
                          <w:lang w:bidi="ur-PK"/>
                        </w:rPr>
                        <w:t xml:space="preserve"> zult u</w:t>
                      </w:r>
                      <w:r w:rsidRPr="00A27426">
                        <w:rPr>
                          <w:rFonts w:ascii="Arial Narrow" w:hAnsi="Arial Narrow"/>
                          <w:sz w:val="18"/>
                          <w:szCs w:val="26"/>
                          <w:lang w:bidi="ur-PK"/>
                        </w:rPr>
                        <w:t xml:space="preserve"> </w:t>
                      </w:r>
                      <w:r>
                        <w:rPr>
                          <w:rFonts w:ascii="Arial Narrow" w:hAnsi="Arial Narrow"/>
                          <w:b/>
                          <w:bCs/>
                          <w:sz w:val="22"/>
                          <w:szCs w:val="30"/>
                          <w:lang w:bidi="ur-PK"/>
                        </w:rPr>
                        <w:t>147</w:t>
                      </w:r>
                      <w:r w:rsidRPr="00A27426">
                        <w:rPr>
                          <w:rFonts w:ascii="Arial Narrow" w:hAnsi="Arial Narrow"/>
                          <w:b/>
                          <w:bCs/>
                          <w:sz w:val="22"/>
                          <w:szCs w:val="30"/>
                          <w:lang w:bidi="ur-PK"/>
                        </w:rPr>
                        <w:t xml:space="preserve"> </w:t>
                      </w:r>
                      <w:r>
                        <w:rPr>
                          <w:rFonts w:ascii="Arial Narrow" w:hAnsi="Arial Narrow"/>
                          <w:b/>
                          <w:bCs/>
                          <w:sz w:val="22"/>
                          <w:szCs w:val="30"/>
                          <w:lang w:bidi="ur-PK"/>
                        </w:rPr>
                        <w:t>nieuwe</w:t>
                      </w:r>
                      <w:r w:rsidRPr="00A27426">
                        <w:rPr>
                          <w:rFonts w:ascii="Arial Narrow" w:hAnsi="Arial Narrow"/>
                          <w:b/>
                          <w:bCs/>
                          <w:sz w:val="22"/>
                          <w:szCs w:val="30"/>
                          <w:lang w:bidi="ur-PK"/>
                        </w:rPr>
                        <w:t xml:space="preserve"> </w:t>
                      </w:r>
                      <w:r>
                        <w:rPr>
                          <w:rFonts w:ascii="Arial Narrow" w:hAnsi="Arial Narrow"/>
                          <w:sz w:val="18"/>
                          <w:szCs w:val="26"/>
                          <w:lang w:bidi="ur-PK"/>
                        </w:rPr>
                        <w:t>woorden geleerd hebben</w:t>
                      </w:r>
                      <w:r w:rsidRPr="00A27426">
                        <w:rPr>
                          <w:rFonts w:ascii="Arial Narrow" w:hAnsi="Arial Narrow"/>
                          <w:sz w:val="18"/>
                          <w:szCs w:val="26"/>
                          <w:lang w:bidi="ur-PK"/>
                        </w:rPr>
                        <w:t>,</w:t>
                      </w:r>
                    </w:p>
                    <w:p w14:paraId="7BDC8890" w14:textId="77777777" w:rsidR="00E60FD4" w:rsidRPr="00A27426" w:rsidRDefault="00E60FD4" w:rsidP="00534C13">
                      <w:pPr>
                        <w:jc w:val="center"/>
                        <w:rPr>
                          <w:rFonts w:ascii="Arial Narrow" w:hAnsi="Arial Narrow"/>
                          <w:sz w:val="18"/>
                          <w:szCs w:val="26"/>
                          <w:rtl/>
                          <w:lang w:bidi="ur-PK"/>
                        </w:rPr>
                      </w:pPr>
                      <w:r>
                        <w:rPr>
                          <w:rFonts w:ascii="Arial Narrow" w:hAnsi="Arial Narrow"/>
                          <w:sz w:val="18"/>
                          <w:szCs w:val="26"/>
                          <w:lang w:bidi="ur-PK"/>
                        </w:rPr>
                        <w:t xml:space="preserve"> die</w:t>
                      </w:r>
                      <w:r w:rsidRPr="00A27426">
                        <w:rPr>
                          <w:rFonts w:ascii="Arial Narrow" w:hAnsi="Arial Narrow"/>
                          <w:sz w:val="18"/>
                          <w:szCs w:val="26"/>
                          <w:lang w:bidi="ur-PK"/>
                        </w:rPr>
                        <w:t xml:space="preserve"> </w:t>
                      </w:r>
                      <w:r w:rsidRPr="00235CD3">
                        <w:rPr>
                          <w:rFonts w:ascii="Arial Narrow" w:hAnsi="Arial Narrow"/>
                          <w:b/>
                          <w:bCs/>
                          <w:sz w:val="22"/>
                          <w:szCs w:val="30"/>
                          <w:lang w:bidi="ur-PK"/>
                        </w:rPr>
                        <w:t>4</w:t>
                      </w:r>
                      <w:r>
                        <w:rPr>
                          <w:rFonts w:ascii="Arial Narrow" w:hAnsi="Arial Narrow"/>
                          <w:b/>
                          <w:bCs/>
                          <w:sz w:val="22"/>
                          <w:szCs w:val="30"/>
                          <w:lang w:bidi="ur-PK"/>
                        </w:rPr>
                        <w:t>2.961</w:t>
                      </w:r>
                      <w:r w:rsidRPr="00A27426">
                        <w:rPr>
                          <w:rFonts w:ascii="Arial Narrow" w:hAnsi="Arial Narrow"/>
                          <w:sz w:val="18"/>
                          <w:szCs w:val="26"/>
                          <w:lang w:bidi="ur-PK"/>
                        </w:rPr>
                        <w:t xml:space="preserve"> </w:t>
                      </w:r>
                      <w:r>
                        <w:rPr>
                          <w:rFonts w:ascii="Arial Narrow" w:hAnsi="Arial Narrow"/>
                          <w:sz w:val="18"/>
                          <w:szCs w:val="26"/>
                          <w:lang w:bidi="ur-PK"/>
                        </w:rPr>
                        <w:t>keer voorkomen in de</w:t>
                      </w:r>
                      <w:r w:rsidRPr="00A27426">
                        <w:rPr>
                          <w:rFonts w:ascii="Arial Narrow" w:hAnsi="Arial Narrow"/>
                          <w:sz w:val="18"/>
                          <w:szCs w:val="26"/>
                          <w:lang w:bidi="ur-PK"/>
                        </w:rPr>
                        <w:t xml:space="preserve"> Qur’an</w:t>
                      </w:r>
                      <w:r>
                        <w:rPr>
                          <w:rFonts w:ascii="Arial Narrow" w:hAnsi="Arial Narrow"/>
                          <w:sz w:val="18"/>
                          <w:szCs w:val="26"/>
                          <w:lang w:bidi="ur-PK"/>
                        </w:rPr>
                        <w:t>.</w:t>
                      </w:r>
                    </w:p>
                  </w:txbxContent>
                </v:textbox>
              </v:rect>
            </w:pict>
          </mc:Fallback>
        </mc:AlternateContent>
      </w:r>
      <w:r w:rsidRPr="00175B67">
        <w:rPr>
          <w:rFonts w:ascii="Tahoma" w:hAnsi="Tahoma" w:cs="Tahoma"/>
          <w:b/>
          <w:bCs/>
          <w:noProof/>
          <w:sz w:val="30"/>
          <w:szCs w:val="30"/>
          <w:lang w:val="nl-NL" w:eastAsia="nl-NL"/>
        </w:rPr>
        <mc:AlternateContent>
          <mc:Choice Requires="wps">
            <w:drawing>
              <wp:anchor distT="0" distB="0" distL="114300" distR="114300" simplePos="0" relativeHeight="251643904" behindDoc="0" locked="0" layoutInCell="1" allowOverlap="1" wp14:anchorId="1624AC8D" wp14:editId="44F4A9E0">
                <wp:simplePos x="0" y="0"/>
                <wp:positionH relativeFrom="column">
                  <wp:posOffset>4595751</wp:posOffset>
                </wp:positionH>
                <wp:positionV relativeFrom="paragraph">
                  <wp:posOffset>-273132</wp:posOffset>
                </wp:positionV>
                <wp:extent cx="1346200" cy="539751"/>
                <wp:effectExtent l="0" t="0" r="25400" b="12700"/>
                <wp:wrapNone/>
                <wp:docPr id="24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39751"/>
                        </a:xfrm>
                        <a:prstGeom prst="roundRect">
                          <a:avLst>
                            <a:gd name="adj" fmla="val 16667"/>
                          </a:avLst>
                        </a:prstGeom>
                        <a:solidFill>
                          <a:srgbClr val="FFFFFF"/>
                        </a:solidFill>
                        <a:ln w="9525">
                          <a:solidFill>
                            <a:srgbClr val="000000"/>
                          </a:solidFill>
                          <a:round/>
                          <a:headEnd/>
                          <a:tailEnd/>
                        </a:ln>
                      </wps:spPr>
                      <wps:txbx>
                        <w:txbxContent>
                          <w:p w14:paraId="231FCFB7" w14:textId="77777777" w:rsidR="00E60FD4" w:rsidRPr="008B0374" w:rsidRDefault="00E60FD4" w:rsidP="008B0374">
                            <w:pPr>
                              <w:jc w:val="center"/>
                              <w:rPr>
                                <w:rFonts w:ascii="Lucida Calligraphy" w:hAnsi="Lucida Calligraphy"/>
                                <w:sz w:val="18"/>
                              </w:rPr>
                            </w:pPr>
                            <w:r w:rsidRPr="008B0374">
                              <w:rPr>
                                <w:rFonts w:ascii="Lucida Calligraphy" w:hAnsi="Lucida Calligraphy"/>
                                <w:sz w:val="18"/>
                              </w:rPr>
                              <w:t>Stelt u zich voor,</w:t>
                            </w:r>
                          </w:p>
                          <w:p w14:paraId="167075CD" w14:textId="77777777" w:rsidR="00E60FD4" w:rsidRPr="008B0374" w:rsidRDefault="00E60FD4" w:rsidP="008B0374">
                            <w:pPr>
                              <w:jc w:val="center"/>
                              <w:rPr>
                                <w:rFonts w:ascii="Lucida Calligraphy" w:hAnsi="Lucida Calligraphy"/>
                                <w:sz w:val="18"/>
                              </w:rPr>
                            </w:pPr>
                            <w:r w:rsidRPr="008B0374">
                              <w:rPr>
                                <w:rFonts w:ascii="Lucida Calligraphy" w:hAnsi="Lucida Calligraphy"/>
                                <w:sz w:val="18"/>
                              </w:rPr>
                              <w:t>Voel,</w:t>
                            </w:r>
                          </w:p>
                          <w:p w14:paraId="7363F689" w14:textId="77777777" w:rsidR="00E60FD4" w:rsidRPr="008B0374" w:rsidRDefault="00E60FD4" w:rsidP="008B0374">
                            <w:pPr>
                              <w:jc w:val="center"/>
                              <w:rPr>
                                <w:rFonts w:ascii="Lucida Calligraphy" w:hAnsi="Lucida Calligraphy"/>
                                <w:sz w:val="18"/>
                              </w:rPr>
                            </w:pPr>
                            <w:r w:rsidRPr="008B0374">
                              <w:rPr>
                                <w:rFonts w:ascii="Lucida Calligraphy" w:hAnsi="Lucida Calligraphy"/>
                                <w:sz w:val="18"/>
                              </w:rPr>
                              <w:t>Vraag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4AC8D" id="AutoShape 253" o:spid="_x0000_s1030" style="position:absolute;left:0;text-align:left;margin-left:361.85pt;margin-top:-21.5pt;width:106pt;height: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">
                <v:textbox inset="0,0,0,0">
                  <w:txbxContent>
                    <w:p w14:paraId="231FCFB7" w14:textId="77777777" w:rsidR="00E60FD4" w:rsidRPr="008B0374" w:rsidRDefault="00E60FD4" w:rsidP="008B0374">
                      <w:pPr>
                        <w:jc w:val="center"/>
                        <w:rPr>
                          <w:rFonts w:ascii="Lucida Calligraphy" w:hAnsi="Lucida Calligraphy"/>
                          <w:sz w:val="18"/>
                        </w:rPr>
                      </w:pPr>
                      <w:r w:rsidRPr="008B0374">
                        <w:rPr>
                          <w:rFonts w:ascii="Lucida Calligraphy" w:hAnsi="Lucida Calligraphy"/>
                          <w:sz w:val="18"/>
                        </w:rPr>
                        <w:t>Stelt u zich voor,</w:t>
                      </w:r>
                    </w:p>
                    <w:p w14:paraId="167075CD" w14:textId="77777777" w:rsidR="00E60FD4" w:rsidRPr="008B0374" w:rsidRDefault="00E60FD4" w:rsidP="008B0374">
                      <w:pPr>
                        <w:jc w:val="center"/>
                        <w:rPr>
                          <w:rFonts w:ascii="Lucida Calligraphy" w:hAnsi="Lucida Calligraphy"/>
                          <w:sz w:val="18"/>
                        </w:rPr>
                      </w:pPr>
                      <w:r w:rsidRPr="008B0374">
                        <w:rPr>
                          <w:rFonts w:ascii="Lucida Calligraphy" w:hAnsi="Lucida Calligraphy"/>
                          <w:sz w:val="18"/>
                        </w:rPr>
                        <w:t>Voel,</w:t>
                      </w:r>
                    </w:p>
                    <w:p w14:paraId="7363F689" w14:textId="77777777" w:rsidR="00E60FD4" w:rsidRPr="008B0374" w:rsidRDefault="00E60FD4" w:rsidP="008B0374">
                      <w:pPr>
                        <w:jc w:val="center"/>
                        <w:rPr>
                          <w:rFonts w:ascii="Lucida Calligraphy" w:hAnsi="Lucida Calligraphy"/>
                          <w:sz w:val="18"/>
                        </w:rPr>
                      </w:pPr>
                      <w:r w:rsidRPr="008B0374">
                        <w:rPr>
                          <w:rFonts w:ascii="Lucida Calligraphy" w:hAnsi="Lucida Calligraphy"/>
                          <w:sz w:val="18"/>
                        </w:rPr>
                        <w:t>Vraag</w:t>
                      </w:r>
                    </w:p>
                  </w:txbxContent>
                </v:textbox>
              </v:roundrect>
            </w:pict>
          </mc:Fallback>
        </mc:AlternateContent>
      </w:r>
      <w:r w:rsidR="005804C7" w:rsidRPr="00175B67">
        <w:rPr>
          <w:rFonts w:ascii="Tahoma" w:hAnsi="Tahoma" w:cs="Tahoma"/>
          <w:b/>
          <w:bCs/>
          <w:noProof/>
          <w:sz w:val="30"/>
          <w:szCs w:val="30"/>
        </w:rPr>
        <w:t xml:space="preserve">Les-22: </w:t>
      </w:r>
      <w:r w:rsidR="00211D01" w:rsidRPr="00175B67">
        <w:rPr>
          <w:rFonts w:ascii="Tahoma" w:hAnsi="Tahoma" w:cs="Tahoma"/>
          <w:b/>
          <w:bCs/>
          <w:noProof/>
          <w:sz w:val="30"/>
          <w:szCs w:val="30"/>
        </w:rPr>
        <w:t xml:space="preserve"> </w:t>
      </w:r>
    </w:p>
    <w:p w14:paraId="214E3F30" w14:textId="77777777" w:rsidR="00DC22D8" w:rsidRPr="00175B67" w:rsidRDefault="00A63FA1" w:rsidP="00534C13">
      <w:pPr>
        <w:rPr>
          <w:rFonts w:ascii="Tahoma" w:hAnsi="Tahoma" w:cs="Tahoma"/>
          <w:u w:val="single"/>
        </w:rPr>
      </w:pPr>
      <w:r w:rsidRPr="00175B67">
        <w:rPr>
          <w:rFonts w:ascii="Tahoma" w:hAnsi="Tahoma" w:cs="Tahoma"/>
          <w:b/>
          <w:bCs/>
          <w:u w:val="single"/>
        </w:rPr>
        <w:t>Gramma</w:t>
      </w:r>
      <w:r w:rsidR="00534C13" w:rsidRPr="00175B67">
        <w:rPr>
          <w:rFonts w:ascii="Tahoma" w:hAnsi="Tahoma" w:cs="Tahoma"/>
          <w:b/>
          <w:bCs/>
          <w:u w:val="single"/>
        </w:rPr>
        <w:t>tica</w:t>
      </w:r>
      <w:r w:rsidRPr="00175B67">
        <w:rPr>
          <w:rFonts w:ascii="Tahoma" w:hAnsi="Tahoma" w:cs="Tahoma"/>
          <w:u w:val="single"/>
        </w:rPr>
        <w:t xml:space="preserve">: </w:t>
      </w:r>
    </w:p>
    <w:p w14:paraId="51DADB52" w14:textId="77777777" w:rsidR="0016797F" w:rsidRPr="00175B67" w:rsidRDefault="0016797F" w:rsidP="0016797F">
      <w:pPr>
        <w:rPr>
          <w:rFonts w:ascii="Tahoma" w:hAnsi="Tahoma" w:cs="Tahoma"/>
        </w:rPr>
      </w:pPr>
      <w:r w:rsidRPr="00175B67">
        <w:rPr>
          <w:rFonts w:ascii="Tahoma" w:hAnsi="Tahoma" w:cs="Tahoma"/>
        </w:rPr>
        <w:t xml:space="preserve">Leer grammatica d.m.v. </w:t>
      </w:r>
      <w:r w:rsidRPr="00175B67">
        <w:rPr>
          <w:rFonts w:ascii="Tahoma" w:hAnsi="Tahoma" w:cs="Tahoma"/>
          <w:b/>
          <w:bCs/>
        </w:rPr>
        <w:t>TFI</w:t>
      </w:r>
      <w:r w:rsidRPr="00175B67">
        <w:rPr>
          <w:rFonts w:ascii="Tahoma" w:hAnsi="Tahoma" w:cs="Tahoma"/>
        </w:rPr>
        <w:t xml:space="preserve"> (zie, denk, zeg, laat zien,….).  </w:t>
      </w:r>
    </w:p>
    <w:p w14:paraId="541CAC2F" w14:textId="05AEF6B2" w:rsidR="00C656ED" w:rsidRPr="00175B67" w:rsidRDefault="0016797F" w:rsidP="0016797F">
      <w:pPr>
        <w:rPr>
          <w:rFonts w:asciiTheme="majorBidi" w:eastAsia="Arial Unicode MS" w:hAnsiTheme="majorBidi" w:cstheme="majorBidi"/>
          <w:sz w:val="24"/>
          <w:szCs w:val="24"/>
          <w:lang w:bidi="ur-PK"/>
        </w:rPr>
      </w:pPr>
      <w:r w:rsidRPr="00175B67">
        <w:rPr>
          <w:rFonts w:ascii="Tahoma" w:eastAsia="Arial Unicode MS" w:hAnsi="Tahoma" w:cs="Tahoma"/>
          <w:lang w:bidi="ur-PK"/>
        </w:rPr>
        <w:t>Vanaf les 17 van de vorige cursus, hebben we bijzondere patronen voor werkwoorden geleerd</w:t>
      </w:r>
      <w:r w:rsidR="00C656ED" w:rsidRPr="00175B67">
        <w:rPr>
          <w:rFonts w:ascii="Tahoma" w:eastAsia="Arial Unicode MS" w:hAnsi="Tahoma" w:cs="Tahoma"/>
          <w:lang w:bidi="ur-PK"/>
        </w:rPr>
        <w:t>:</w:t>
      </w:r>
      <w:r w:rsidR="00C656ED" w:rsidRPr="00175B67">
        <w:rPr>
          <w:rFonts w:asciiTheme="majorBidi" w:eastAsia="Arial Unicode MS" w:hAnsiTheme="majorBidi" w:cstheme="majorBidi"/>
          <w:lang w:bidi="ur-PK"/>
        </w:rPr>
        <w:t xml:space="preserve"> </w:t>
      </w:r>
      <w:r w:rsidR="00C656ED" w:rsidRPr="008B0374">
        <w:rPr>
          <w:rFonts w:asciiTheme="majorBidi" w:hAnsiTheme="majorBidi" w:cs="Majidi"/>
          <w:sz w:val="28"/>
          <w:szCs w:val="28"/>
          <w:rtl/>
          <w:lang w:bidi="ur-PK"/>
        </w:rPr>
        <w:t>فَتَحَ(ف)</w:t>
      </w:r>
      <w:r w:rsidR="00C656ED" w:rsidRPr="00175B67">
        <w:rPr>
          <w:rFonts w:asciiTheme="majorBidi" w:hAnsiTheme="majorBidi" w:cs="Majidi"/>
          <w:sz w:val="24"/>
          <w:szCs w:val="24"/>
          <w:rtl/>
          <w:lang w:bidi="ur-PK"/>
        </w:rPr>
        <w:t xml:space="preserve"> </w:t>
      </w:r>
      <w:r w:rsidR="00C656ED" w:rsidRPr="00175B67">
        <w:rPr>
          <w:rFonts w:asciiTheme="majorBidi" w:hAnsiTheme="majorBidi" w:cstheme="majorBidi"/>
          <w:sz w:val="24"/>
          <w:szCs w:val="24"/>
          <w:rtl/>
          <w:lang w:bidi="ur-PK"/>
        </w:rPr>
        <w:t xml:space="preserve"> </w:t>
      </w:r>
      <w:r w:rsidR="00C656ED" w:rsidRPr="008B0374">
        <w:rPr>
          <w:rFonts w:asciiTheme="majorBidi" w:hAnsiTheme="majorBidi" w:cs="Majidi"/>
          <w:sz w:val="28"/>
          <w:szCs w:val="28"/>
          <w:rtl/>
          <w:lang w:bidi="ur-PK"/>
        </w:rPr>
        <w:t>نَصَرَ(ن) ، ضَرَبَ(ض) ، سَمِعَ(س</w:t>
      </w:r>
      <w:r w:rsidR="00C656ED" w:rsidRPr="008B0374">
        <w:rPr>
          <w:rFonts w:ascii="Tahoma" w:hAnsi="Tahoma" w:cs="Tahoma"/>
          <w:sz w:val="28"/>
          <w:szCs w:val="28"/>
          <w:rtl/>
          <w:lang w:bidi="ur-PK"/>
        </w:rPr>
        <w:t>)</w:t>
      </w:r>
      <w:r w:rsidR="00C656ED" w:rsidRPr="008B0374">
        <w:rPr>
          <w:rFonts w:ascii="Tahoma" w:eastAsia="Arial Unicode MS" w:hAnsi="Tahoma" w:cs="Tahoma"/>
          <w:sz w:val="28"/>
          <w:szCs w:val="28"/>
          <w:lang w:bidi="ur-PK"/>
        </w:rPr>
        <w:t>.</w:t>
      </w:r>
      <w:r w:rsidR="00C656ED" w:rsidRPr="00175B67">
        <w:rPr>
          <w:rFonts w:ascii="Tahoma" w:eastAsia="Arial Unicode MS" w:hAnsi="Tahoma" w:cs="Tahoma"/>
          <w:lang w:bidi="ur-PK"/>
        </w:rPr>
        <w:t xml:space="preserve"> In </w:t>
      </w:r>
      <w:r w:rsidRPr="00175B67">
        <w:rPr>
          <w:rFonts w:ascii="Tahoma" w:eastAsia="Arial Unicode MS" w:hAnsi="Tahoma" w:cs="Tahoma"/>
          <w:lang w:bidi="ur-PK"/>
        </w:rPr>
        <w:t>deze les zullen we werkwoorden leren waarvan 2 van de 3 stamletters hetzelfde zijn</w:t>
      </w:r>
      <w:r w:rsidR="00C656ED" w:rsidRPr="00175B67">
        <w:rPr>
          <w:rFonts w:ascii="Tahoma" w:hAnsi="Tahoma" w:cs="Tahoma"/>
          <w:lang w:bidi="ur-PK"/>
        </w:rPr>
        <w:t xml:space="preserve">.  </w:t>
      </w:r>
      <w:r w:rsidRPr="00175B67">
        <w:rPr>
          <w:rFonts w:ascii="Tahoma" w:hAnsi="Tahoma" w:cs="Tahoma"/>
          <w:lang w:bidi="ur-PK"/>
        </w:rPr>
        <w:t>Bijvoorbeeld</w:t>
      </w:r>
      <w:r w:rsidR="00C656ED" w:rsidRPr="00175B67">
        <w:rPr>
          <w:rFonts w:ascii="Tahoma" w:hAnsi="Tahoma" w:cs="Tahoma"/>
          <w:lang w:bidi="ur-PK"/>
        </w:rPr>
        <w:t>,</w:t>
      </w:r>
      <w:r w:rsidR="00C656ED" w:rsidRPr="00175B67">
        <w:rPr>
          <w:rFonts w:asciiTheme="majorBidi" w:hAnsiTheme="majorBidi" w:cstheme="majorBidi"/>
          <w:lang w:bidi="ur-PK"/>
        </w:rPr>
        <w:t xml:space="preserve"> </w:t>
      </w:r>
      <w:r w:rsidR="00C656ED" w:rsidRPr="008B0374">
        <w:rPr>
          <w:rFonts w:asciiTheme="majorBidi" w:hAnsiTheme="majorBidi" w:cs="Majidi"/>
          <w:sz w:val="28"/>
          <w:szCs w:val="28"/>
          <w:rtl/>
          <w:lang w:bidi="ur-PK"/>
        </w:rPr>
        <w:t>ظَنَّ، ضَلَّ</w:t>
      </w:r>
      <w:r w:rsidR="00C656ED" w:rsidRPr="00175B67">
        <w:rPr>
          <w:rFonts w:asciiTheme="majorBidi" w:hAnsiTheme="majorBidi" w:cstheme="majorBidi"/>
          <w:sz w:val="24"/>
          <w:szCs w:val="24"/>
          <w:lang w:bidi="ur-PK"/>
        </w:rPr>
        <w:t xml:space="preserve">.  </w:t>
      </w:r>
      <w:r w:rsidR="00C656ED" w:rsidRPr="00175B67">
        <w:rPr>
          <w:rFonts w:ascii="Tahoma" w:hAnsi="Tahoma" w:cs="Tahoma"/>
          <w:lang w:bidi="ur-PK"/>
        </w:rPr>
        <w:t xml:space="preserve">In </w:t>
      </w:r>
      <w:r w:rsidRPr="00175B67">
        <w:rPr>
          <w:rFonts w:ascii="Tahoma" w:hAnsi="Tahoma" w:cs="Tahoma"/>
          <w:lang w:bidi="ur-PK"/>
        </w:rPr>
        <w:t>sommige vormen komt de shadda te vervallen en worden de letters gescheiden</w:t>
      </w:r>
      <w:r w:rsidR="00C656ED" w:rsidRPr="00175B67">
        <w:rPr>
          <w:rFonts w:ascii="Tahoma" w:hAnsi="Tahoma" w:cs="Tahoma"/>
          <w:lang w:bidi="ur-PK"/>
        </w:rPr>
        <w:t xml:space="preserve">.  </w:t>
      </w:r>
      <w:r w:rsidRPr="00175B67">
        <w:rPr>
          <w:rFonts w:ascii="Tahoma" w:hAnsi="Tahoma" w:cs="Tahoma"/>
          <w:lang w:bidi="ur-PK"/>
        </w:rPr>
        <w:t>Zie de voorbeelden hierna.</w:t>
      </w:r>
      <w:r w:rsidR="00C656ED" w:rsidRPr="00175B67">
        <w:rPr>
          <w:rFonts w:asciiTheme="majorBidi" w:hAnsiTheme="majorBidi" w:cstheme="majorBidi"/>
          <w:sz w:val="24"/>
          <w:szCs w:val="24"/>
          <w:lang w:bidi="ur-PK"/>
        </w:rPr>
        <w:t xml:space="preserve"> </w:t>
      </w:r>
    </w:p>
    <w:p w14:paraId="6B066748" w14:textId="77777777" w:rsidR="00C656ED" w:rsidRPr="00175B67" w:rsidRDefault="00C656ED" w:rsidP="008B0374">
      <w:pPr>
        <w:rPr>
          <w:rFonts w:ascii="Tahoma" w:hAnsi="Tahoma" w:cs="Tahoma"/>
          <w:sz w:val="22"/>
          <w:szCs w:val="22"/>
        </w:rPr>
      </w:pP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43"/>
        <w:gridCol w:w="1082"/>
        <w:gridCol w:w="775"/>
        <w:gridCol w:w="153"/>
        <w:gridCol w:w="1394"/>
        <w:gridCol w:w="25"/>
        <w:gridCol w:w="471"/>
        <w:gridCol w:w="393"/>
        <w:gridCol w:w="568"/>
        <w:gridCol w:w="950"/>
        <w:gridCol w:w="18"/>
        <w:gridCol w:w="51"/>
        <w:gridCol w:w="810"/>
        <w:gridCol w:w="17"/>
      </w:tblGrid>
      <w:tr w:rsidR="009608BC" w:rsidRPr="00175B67" w14:paraId="4399DB57" w14:textId="77777777" w:rsidTr="008B0374">
        <w:trPr>
          <w:gridAfter w:val="1"/>
          <w:wAfter w:w="17" w:type="dxa"/>
          <w:jc w:val="center"/>
        </w:trPr>
        <w:tc>
          <w:tcPr>
            <w:tcW w:w="4323" w:type="dxa"/>
            <w:gridSpan w:val="5"/>
            <w:tcBorders>
              <w:top w:val="nil"/>
              <w:left w:val="nil"/>
              <w:bottom w:val="nil"/>
              <w:right w:val="nil"/>
            </w:tcBorders>
            <w:vAlign w:val="center"/>
          </w:tcPr>
          <w:p w14:paraId="6FB517AF" w14:textId="77777777" w:rsidR="009608BC" w:rsidRPr="00175B67" w:rsidRDefault="0016797F" w:rsidP="008B0374">
            <w:pPr>
              <w:jc w:val="center"/>
              <w:rPr>
                <w:rFonts w:ascii="Tahoma" w:hAnsi="Tahoma" w:cs="Majidi"/>
                <w:sz w:val="32"/>
                <w:szCs w:val="32"/>
                <w:lang w:eastAsia="zh-TW" w:bidi="ur-PK"/>
              </w:rPr>
            </w:pPr>
            <w:r w:rsidRPr="00175B67">
              <w:rPr>
                <w:rFonts w:ascii="Tahoma" w:hAnsi="Tahoma" w:cs="Tahoma"/>
                <w:lang w:eastAsia="zh-TW" w:bidi="ur-PK"/>
              </w:rPr>
              <w:t>Volgens het patroon van</w:t>
            </w:r>
            <w:r w:rsidR="009608BC" w:rsidRPr="00175B67">
              <w:rPr>
                <w:rFonts w:ascii="Tahoma" w:hAnsi="Tahoma" w:cs="Tahoma"/>
                <w:sz w:val="22"/>
                <w:szCs w:val="22"/>
                <w:lang w:eastAsia="zh-TW" w:bidi="ur-PK"/>
              </w:rPr>
              <w:t xml:space="preserve"> </w:t>
            </w:r>
            <w:r w:rsidR="009608BC" w:rsidRPr="00175B67">
              <w:rPr>
                <w:rFonts w:ascii="Tahoma" w:hAnsi="Tahoma" w:cs="Tahoma"/>
                <w:sz w:val="22"/>
                <w:szCs w:val="22"/>
                <w:rtl/>
                <w:lang w:eastAsia="zh-TW" w:bidi="ur-PK"/>
              </w:rPr>
              <w:t xml:space="preserve"> </w:t>
            </w:r>
            <w:r w:rsidR="009608BC" w:rsidRPr="008B0374">
              <w:rPr>
                <w:rFonts w:ascii="Tahoma" w:hAnsi="Tahoma" w:cs="Majidi"/>
                <w:sz w:val="28"/>
                <w:szCs w:val="28"/>
                <w:rtl/>
                <w:lang w:eastAsia="zh-TW" w:bidi="ur-PK"/>
              </w:rPr>
              <w:t>أَمَرَ</w:t>
            </w:r>
            <w:r w:rsidR="009608BC" w:rsidRPr="00175B67">
              <w:rPr>
                <w:rFonts w:ascii="Tahoma" w:hAnsi="Tahoma" w:cs="Majidi"/>
                <w:sz w:val="32"/>
                <w:szCs w:val="32"/>
                <w:rtl/>
                <w:lang w:eastAsia="zh-TW" w:bidi="ur-PK"/>
              </w:rPr>
              <w:t xml:space="preserve"> </w:t>
            </w:r>
          </w:p>
          <w:p w14:paraId="115A8F63" w14:textId="77777777" w:rsidR="0016797F" w:rsidRPr="00175B67" w:rsidRDefault="0016797F" w:rsidP="008B0374">
            <w:pPr>
              <w:jc w:val="center"/>
              <w:rPr>
                <w:rFonts w:ascii="Tahoma" w:hAnsi="Tahoma" w:cs="Tahoma"/>
              </w:rPr>
            </w:pPr>
            <w:r w:rsidRPr="00175B67">
              <w:rPr>
                <w:rFonts w:ascii="Tahoma" w:hAnsi="Tahoma" w:cs="Tahoma"/>
              </w:rPr>
              <w:t>Het heeft ook een zwakke letter</w:t>
            </w:r>
          </w:p>
        </w:tc>
        <w:tc>
          <w:tcPr>
            <w:tcW w:w="1890" w:type="dxa"/>
            <w:gridSpan w:val="3"/>
            <w:tcBorders>
              <w:top w:val="nil"/>
              <w:left w:val="nil"/>
              <w:bottom w:val="nil"/>
              <w:right w:val="nil"/>
            </w:tcBorders>
            <w:vAlign w:val="center"/>
          </w:tcPr>
          <w:p w14:paraId="5A3B715A" w14:textId="77777777" w:rsidR="009608BC" w:rsidRPr="00175B67" w:rsidRDefault="0016797F" w:rsidP="00352544">
            <w:pPr>
              <w:jc w:val="center"/>
              <w:rPr>
                <w:rFonts w:ascii="Tahoma" w:hAnsi="Tahoma" w:cs="Majidi"/>
                <w:b/>
                <w:bCs/>
              </w:rPr>
            </w:pPr>
            <w:r w:rsidRPr="00175B67">
              <w:rPr>
                <w:rFonts w:ascii="Tahoma" w:hAnsi="Tahoma" w:cs="Majidi"/>
                <w:b/>
                <w:bCs/>
              </w:rPr>
              <w:t>Hij dwaalde (af)</w:t>
            </w:r>
          </w:p>
        </w:tc>
        <w:tc>
          <w:tcPr>
            <w:tcW w:w="961" w:type="dxa"/>
            <w:gridSpan w:val="2"/>
            <w:tcBorders>
              <w:top w:val="nil"/>
              <w:left w:val="nil"/>
              <w:bottom w:val="nil"/>
              <w:right w:val="nil"/>
            </w:tcBorders>
            <w:vAlign w:val="center"/>
          </w:tcPr>
          <w:p w14:paraId="35785FDD" w14:textId="77777777" w:rsidR="009608BC" w:rsidRPr="00175B67" w:rsidRDefault="009608BC" w:rsidP="00352544">
            <w:pPr>
              <w:bidi/>
              <w:jc w:val="center"/>
              <w:rPr>
                <w:rFonts w:ascii="Tahoma" w:hAnsi="Tahoma" w:cs="Majidi"/>
                <w:sz w:val="32"/>
                <w:szCs w:val="32"/>
                <w:lang w:eastAsia="zh-TW" w:bidi="ur-PK"/>
              </w:rPr>
            </w:pPr>
            <w:r w:rsidRPr="00175B67">
              <w:rPr>
                <w:rFonts w:ascii="Tahoma" w:hAnsi="Tahoma" w:cs="Majidi"/>
                <w:b/>
                <w:bCs/>
                <w:sz w:val="32"/>
                <w:szCs w:val="32"/>
                <w:rtl/>
                <w:lang w:bidi="ur-PK"/>
              </w:rPr>
              <w:t>ض ل ل</w:t>
            </w:r>
          </w:p>
        </w:tc>
        <w:tc>
          <w:tcPr>
            <w:tcW w:w="1019" w:type="dxa"/>
            <w:gridSpan w:val="3"/>
            <w:tcBorders>
              <w:top w:val="nil"/>
              <w:left w:val="nil"/>
              <w:bottom w:val="nil"/>
              <w:right w:val="nil"/>
            </w:tcBorders>
            <w:vAlign w:val="center"/>
          </w:tcPr>
          <w:p w14:paraId="660276C7" w14:textId="77777777" w:rsidR="009608BC" w:rsidRPr="00175B67" w:rsidRDefault="009608BC" w:rsidP="00352544">
            <w:pPr>
              <w:jc w:val="center"/>
              <w:rPr>
                <w:rFonts w:ascii="Tahoma" w:hAnsi="Tahoma" w:cs="Majidi"/>
                <w:szCs w:val="36"/>
                <w:rtl/>
              </w:rPr>
            </w:pPr>
            <w:r w:rsidRPr="00175B67">
              <w:rPr>
                <w:rFonts w:ascii="Tahoma" w:hAnsi="Tahoma" w:cs="Majidi"/>
                <w:b/>
                <w:sz w:val="40"/>
                <w:szCs w:val="40"/>
                <w:rtl/>
              </w:rPr>
              <w:t>ضَلَّ</w:t>
            </w:r>
          </w:p>
        </w:tc>
        <w:tc>
          <w:tcPr>
            <w:tcW w:w="810" w:type="dxa"/>
            <w:tcBorders>
              <w:top w:val="nil"/>
              <w:left w:val="nil"/>
              <w:bottom w:val="nil"/>
              <w:right w:val="nil"/>
            </w:tcBorders>
            <w:vAlign w:val="center"/>
          </w:tcPr>
          <w:p w14:paraId="079393CD" w14:textId="77777777" w:rsidR="009608BC" w:rsidRPr="00175B67" w:rsidRDefault="009608BC" w:rsidP="00352544">
            <w:pPr>
              <w:jc w:val="center"/>
              <w:rPr>
                <w:rFonts w:ascii="Tahoma" w:hAnsi="Tahoma" w:cs="Majidi"/>
                <w:b/>
                <w:bCs/>
                <w:sz w:val="22"/>
                <w:szCs w:val="22"/>
              </w:rPr>
            </w:pPr>
            <w:r w:rsidRPr="00175B67">
              <w:rPr>
                <w:rFonts w:ascii="Tahoma" w:hAnsi="Tahoma" w:cs="Majidi"/>
                <w:b/>
                <w:bCs/>
                <w:sz w:val="22"/>
                <w:szCs w:val="22"/>
              </w:rPr>
              <w:t>113</w:t>
            </w:r>
          </w:p>
        </w:tc>
      </w:tr>
      <w:tr w:rsidR="00A63FA1" w:rsidRPr="00175B67" w14:paraId="2C4DC5B5" w14:textId="77777777" w:rsidTr="008B0374">
        <w:tblPrEx>
          <w:tblLook w:val="01E0" w:firstRow="1" w:lastRow="1" w:firstColumn="1" w:lastColumn="1" w:noHBand="0" w:noVBand="0"/>
        </w:tblPrEx>
        <w:trPr>
          <w:jc w:val="center"/>
        </w:trPr>
        <w:tc>
          <w:tcPr>
            <w:tcW w:w="4170" w:type="dxa"/>
            <w:gridSpan w:val="4"/>
            <w:vMerge w:val="restart"/>
            <w:vAlign w:val="center"/>
          </w:tcPr>
          <w:p w14:paraId="00807778" w14:textId="77777777" w:rsidR="00A24FE9" w:rsidRPr="00175B67" w:rsidRDefault="0016797F" w:rsidP="0016797F">
            <w:pPr>
              <w:bidi/>
              <w:spacing w:line="520" w:lineRule="exact"/>
              <w:jc w:val="center"/>
              <w:rPr>
                <w:rFonts w:ascii="Tahoma" w:hAnsi="Tahoma" w:cs="Alvi Nastaleeq"/>
                <w:lang w:bidi="ur-PK"/>
              </w:rPr>
            </w:pPr>
            <w:r w:rsidRPr="00175B67">
              <w:rPr>
                <w:rFonts w:ascii="Tahoma" w:hAnsi="Tahoma" w:cs="Alvi Nastaleeq"/>
                <w:lang w:bidi="ur-PK"/>
              </w:rPr>
              <w:t>De belangrijke vormen van dit werkwoord:</w:t>
            </w:r>
          </w:p>
          <w:p w14:paraId="5B73E86B" w14:textId="77777777" w:rsidR="00A63FA1" w:rsidRPr="00175B67" w:rsidRDefault="00A63FA1" w:rsidP="00A24FE9">
            <w:pPr>
              <w:bidi/>
              <w:spacing w:line="520" w:lineRule="exact"/>
              <w:jc w:val="center"/>
              <w:rPr>
                <w:rFonts w:ascii="Tahoma" w:hAnsi="Tahoma"/>
                <w:lang w:bidi="ur-PK"/>
              </w:rPr>
            </w:pPr>
            <w:r w:rsidRPr="00175B67">
              <w:rPr>
                <w:rFonts w:ascii="Tahoma" w:hAnsi="Tahoma" w:cs="Alvi Nastaleeq"/>
                <w:bCs/>
                <w:i/>
                <w:iCs/>
                <w:sz w:val="32"/>
                <w:szCs w:val="32"/>
                <w:rtl/>
                <w:lang w:bidi="ur-PK"/>
              </w:rPr>
              <w:t xml:space="preserve"> </w:t>
            </w:r>
            <w:r w:rsidRPr="00175B67">
              <w:rPr>
                <w:rFonts w:ascii="Tahoma" w:hAnsi="Tahoma" w:cs="Majidi"/>
                <w:b/>
                <w:sz w:val="36"/>
                <w:szCs w:val="32"/>
                <w:rtl/>
                <w:lang w:bidi="ur-PK"/>
              </w:rPr>
              <w:t>ضَلَّ</w:t>
            </w:r>
            <w:r w:rsidR="003F3429" w:rsidRPr="00175B67">
              <w:rPr>
                <w:rFonts w:ascii="Tahoma" w:hAnsi="Tahoma" w:cs="Majidi"/>
                <w:b/>
                <w:sz w:val="36"/>
                <w:szCs w:val="32"/>
                <w:rtl/>
                <w:lang w:bidi="ur-PK"/>
              </w:rPr>
              <w:t xml:space="preserve"> </w:t>
            </w:r>
            <w:r w:rsidRPr="00175B67">
              <w:rPr>
                <w:rFonts w:ascii="Tahoma" w:hAnsi="Tahoma" w:cs="Majidi"/>
                <w:b/>
                <w:sz w:val="36"/>
                <w:szCs w:val="32"/>
                <w:rtl/>
                <w:lang w:bidi="ur-PK"/>
              </w:rPr>
              <w:t xml:space="preserve">، </w:t>
            </w:r>
            <w:r w:rsidRPr="00175B67">
              <w:rPr>
                <w:rFonts w:ascii="Tahoma" w:hAnsi="Tahoma" w:cs="Majidi"/>
                <w:bCs/>
                <w:sz w:val="36"/>
                <w:szCs w:val="32"/>
                <w:rtl/>
                <w:lang w:bidi="ur-PK"/>
              </w:rPr>
              <w:t>يَضِلُّ</w:t>
            </w:r>
            <w:r w:rsidR="003F3429" w:rsidRPr="00175B67">
              <w:rPr>
                <w:rFonts w:ascii="Tahoma" w:hAnsi="Tahoma" w:cs="Majidi"/>
                <w:bCs/>
                <w:sz w:val="36"/>
                <w:szCs w:val="32"/>
                <w:rtl/>
                <w:lang w:bidi="ur-PK"/>
              </w:rPr>
              <w:t xml:space="preserve"> </w:t>
            </w:r>
            <w:r w:rsidRPr="00175B67">
              <w:rPr>
                <w:rFonts w:ascii="Tahoma" w:hAnsi="Tahoma" w:cs="Majidi"/>
                <w:bCs/>
                <w:sz w:val="36"/>
                <w:szCs w:val="32"/>
                <w:rtl/>
                <w:lang w:bidi="ur-PK"/>
              </w:rPr>
              <w:t>، ضِلَّ</w:t>
            </w:r>
            <w:r w:rsidR="00E75CFB" w:rsidRPr="00175B67">
              <w:rPr>
                <w:rFonts w:ascii="Tahoma" w:hAnsi="Tahoma" w:cs="Majidi"/>
                <w:bCs/>
                <w:sz w:val="36"/>
                <w:szCs w:val="32"/>
                <w:rtl/>
                <w:lang w:bidi="ur-PK"/>
              </w:rPr>
              <w:t xml:space="preserve"> ، </w:t>
            </w:r>
            <w:r w:rsidR="00E75CFB" w:rsidRPr="00175B67">
              <w:rPr>
                <w:rFonts w:ascii="Tahoma" w:hAnsi="Tahoma" w:cs="Majidi"/>
                <w:bCs/>
                <w:sz w:val="40"/>
                <w:szCs w:val="36"/>
                <w:rtl/>
              </w:rPr>
              <w:t>ضَلَالَةٌ</w:t>
            </w:r>
          </w:p>
        </w:tc>
        <w:tc>
          <w:tcPr>
            <w:tcW w:w="2436" w:type="dxa"/>
            <w:gridSpan w:val="5"/>
            <w:vAlign w:val="center"/>
          </w:tcPr>
          <w:p w14:paraId="08A84910" w14:textId="77777777" w:rsidR="00A63FA1" w:rsidRPr="00175B67" w:rsidRDefault="00A63FA1" w:rsidP="00F9583B">
            <w:pPr>
              <w:bidi/>
              <w:spacing w:line="520" w:lineRule="exact"/>
              <w:jc w:val="center"/>
              <w:rPr>
                <w:rFonts w:ascii="Tahoma" w:hAnsi="Tahoma" w:cs="Majidi"/>
                <w:b/>
                <w:sz w:val="22"/>
                <w:szCs w:val="32"/>
                <w:lang w:bidi="ur-PK"/>
              </w:rPr>
            </w:pPr>
            <w:r w:rsidRPr="00175B67">
              <w:rPr>
                <w:rFonts w:ascii="Tahoma" w:hAnsi="Tahoma" w:cs="Majidi"/>
                <w:b/>
                <w:sz w:val="22"/>
                <w:szCs w:val="32"/>
                <w:rtl/>
                <w:lang w:bidi="ur-PK"/>
              </w:rPr>
              <w:t>فعل مضارع</w:t>
            </w:r>
          </w:p>
        </w:tc>
        <w:tc>
          <w:tcPr>
            <w:tcW w:w="2414" w:type="dxa"/>
            <w:gridSpan w:val="6"/>
            <w:vAlign w:val="center"/>
          </w:tcPr>
          <w:p w14:paraId="3B0790E0" w14:textId="77777777" w:rsidR="00A63FA1" w:rsidRPr="00175B67" w:rsidRDefault="00A63FA1" w:rsidP="00F9583B">
            <w:pPr>
              <w:bidi/>
              <w:spacing w:line="520" w:lineRule="exact"/>
              <w:jc w:val="center"/>
              <w:rPr>
                <w:rFonts w:ascii="Tahoma" w:hAnsi="Tahoma" w:cs="Majidi"/>
                <w:b/>
                <w:i/>
                <w:iCs/>
                <w:sz w:val="22"/>
                <w:szCs w:val="32"/>
                <w:lang w:bidi="ur-PK"/>
              </w:rPr>
            </w:pPr>
            <w:r w:rsidRPr="00175B67">
              <w:rPr>
                <w:rFonts w:ascii="Tahoma" w:hAnsi="Tahoma" w:cs="Majidi"/>
                <w:b/>
                <w:i/>
                <w:iCs/>
                <w:sz w:val="22"/>
                <w:szCs w:val="32"/>
                <w:rtl/>
                <w:lang w:bidi="ur-PK"/>
              </w:rPr>
              <w:t>فعل ماضي</w:t>
            </w:r>
          </w:p>
        </w:tc>
      </w:tr>
      <w:tr w:rsidR="00A63FA1" w:rsidRPr="00175B67" w14:paraId="70291326" w14:textId="77777777" w:rsidTr="008B0374">
        <w:tblPrEx>
          <w:tblLook w:val="01E0" w:firstRow="1" w:lastRow="1" w:firstColumn="1" w:lastColumn="1" w:noHBand="0" w:noVBand="0"/>
        </w:tblPrEx>
        <w:trPr>
          <w:trHeight w:val="422"/>
          <w:jc w:val="center"/>
        </w:trPr>
        <w:tc>
          <w:tcPr>
            <w:tcW w:w="4170" w:type="dxa"/>
            <w:gridSpan w:val="4"/>
            <w:vMerge/>
            <w:vAlign w:val="center"/>
          </w:tcPr>
          <w:p w14:paraId="3EA66C8C" w14:textId="77777777" w:rsidR="00A63FA1" w:rsidRPr="00175B67" w:rsidRDefault="00A63FA1" w:rsidP="00F9583B">
            <w:pPr>
              <w:spacing w:line="520" w:lineRule="exact"/>
              <w:rPr>
                <w:rFonts w:ascii="Tahoma" w:hAnsi="Tahoma"/>
              </w:rPr>
            </w:pPr>
          </w:p>
        </w:tc>
        <w:tc>
          <w:tcPr>
            <w:tcW w:w="1547" w:type="dxa"/>
            <w:gridSpan w:val="2"/>
            <w:tcBorders>
              <w:right w:val="nil"/>
            </w:tcBorders>
            <w:tcMar>
              <w:left w:w="43" w:type="dxa"/>
              <w:right w:w="43" w:type="dxa"/>
            </w:tcMar>
            <w:vAlign w:val="center"/>
          </w:tcPr>
          <w:p w14:paraId="119F0EC1" w14:textId="77777777" w:rsidR="00A63FA1" w:rsidRPr="00175B67" w:rsidRDefault="0016797F" w:rsidP="00F9583B">
            <w:pPr>
              <w:jc w:val="center"/>
              <w:rPr>
                <w:rFonts w:ascii="Tahoma" w:hAnsi="Tahoma" w:cs="Tahoma"/>
                <w:szCs w:val="36"/>
              </w:rPr>
            </w:pPr>
            <w:r w:rsidRPr="00175B67">
              <w:rPr>
                <w:rFonts w:ascii="Tahoma" w:hAnsi="Tahoma" w:cs="Tahoma"/>
                <w:szCs w:val="36"/>
              </w:rPr>
              <w:t>Hij dwaalde/</w:t>
            </w:r>
          </w:p>
          <w:p w14:paraId="1E05B810" w14:textId="77777777" w:rsidR="00A63FA1" w:rsidRPr="00175B67" w:rsidRDefault="0016797F" w:rsidP="0016797F">
            <w:pPr>
              <w:jc w:val="center"/>
              <w:rPr>
                <w:rFonts w:ascii="Tahoma" w:hAnsi="Tahoma" w:cs="Tahoma"/>
                <w:szCs w:val="36"/>
              </w:rPr>
            </w:pPr>
            <w:r w:rsidRPr="00175B67">
              <w:rPr>
                <w:rFonts w:ascii="Tahoma" w:hAnsi="Tahoma" w:cs="Tahoma"/>
                <w:szCs w:val="36"/>
              </w:rPr>
              <w:t>zal dwalen</w:t>
            </w:r>
          </w:p>
        </w:tc>
        <w:tc>
          <w:tcPr>
            <w:tcW w:w="889" w:type="dxa"/>
            <w:gridSpan w:val="3"/>
            <w:tcBorders>
              <w:left w:val="nil"/>
            </w:tcBorders>
            <w:tcMar>
              <w:left w:w="0" w:type="dxa"/>
              <w:right w:w="58" w:type="dxa"/>
            </w:tcMar>
            <w:vAlign w:val="center"/>
          </w:tcPr>
          <w:p w14:paraId="5C730F42" w14:textId="77777777" w:rsidR="00A63FA1" w:rsidRPr="00175B67" w:rsidRDefault="00A63FA1" w:rsidP="00F9583B">
            <w:pPr>
              <w:spacing w:line="520" w:lineRule="exact"/>
              <w:jc w:val="right"/>
              <w:rPr>
                <w:rFonts w:ascii="Tahoma" w:hAnsi="Tahoma" w:cs="Majidi"/>
                <w:bCs/>
                <w:sz w:val="40"/>
                <w:szCs w:val="36"/>
              </w:rPr>
            </w:pPr>
            <w:r w:rsidRPr="00175B67">
              <w:rPr>
                <w:rFonts w:ascii="Tahoma" w:hAnsi="Tahoma" w:cs="Majidi"/>
                <w:bCs/>
                <w:sz w:val="40"/>
                <w:szCs w:val="36"/>
                <w:rtl/>
              </w:rPr>
              <w:t>يَضِلُّ</w:t>
            </w:r>
          </w:p>
        </w:tc>
        <w:tc>
          <w:tcPr>
            <w:tcW w:w="1518" w:type="dxa"/>
            <w:gridSpan w:val="2"/>
            <w:tcBorders>
              <w:right w:val="nil"/>
            </w:tcBorders>
            <w:tcMar>
              <w:right w:w="43" w:type="dxa"/>
            </w:tcMar>
            <w:vAlign w:val="center"/>
          </w:tcPr>
          <w:p w14:paraId="451D41D3" w14:textId="77777777" w:rsidR="00A63FA1" w:rsidRPr="00175B67" w:rsidRDefault="00CB02B1" w:rsidP="00F9583B">
            <w:pPr>
              <w:spacing w:line="520" w:lineRule="exact"/>
              <w:jc w:val="center"/>
              <w:rPr>
                <w:rFonts w:ascii="Tahoma" w:hAnsi="Tahoma" w:cs="Tahoma"/>
                <w:szCs w:val="32"/>
                <w:lang w:bidi="ur-PK"/>
              </w:rPr>
            </w:pPr>
            <w:r w:rsidRPr="00175B67">
              <w:rPr>
                <w:rFonts w:ascii="Tahoma" w:hAnsi="Tahoma" w:cs="Tahoma"/>
                <w:szCs w:val="32"/>
              </w:rPr>
              <w:t>Hij dwaalde</w:t>
            </w:r>
          </w:p>
        </w:tc>
        <w:tc>
          <w:tcPr>
            <w:tcW w:w="896" w:type="dxa"/>
            <w:gridSpan w:val="4"/>
            <w:tcBorders>
              <w:left w:val="nil"/>
            </w:tcBorders>
            <w:tcMar>
              <w:left w:w="0" w:type="dxa"/>
              <w:right w:w="72" w:type="dxa"/>
            </w:tcMar>
            <w:vAlign w:val="center"/>
          </w:tcPr>
          <w:p w14:paraId="0E73163E" w14:textId="77777777" w:rsidR="00A63FA1" w:rsidRPr="00175B67" w:rsidRDefault="00A63FA1" w:rsidP="00F9583B">
            <w:pPr>
              <w:bidi/>
              <w:spacing w:line="520" w:lineRule="exact"/>
              <w:rPr>
                <w:rFonts w:ascii="Tahoma" w:hAnsi="Tahoma" w:cs="Majidi"/>
                <w:b/>
                <w:i/>
                <w:iCs/>
                <w:sz w:val="40"/>
                <w:szCs w:val="36"/>
              </w:rPr>
            </w:pPr>
            <w:r w:rsidRPr="00175B67">
              <w:rPr>
                <w:rFonts w:ascii="Tahoma" w:hAnsi="Tahoma" w:cs="Majidi"/>
                <w:b/>
                <w:i/>
                <w:iCs/>
                <w:sz w:val="40"/>
                <w:szCs w:val="36"/>
                <w:rtl/>
              </w:rPr>
              <w:t>ضَلَّ</w:t>
            </w:r>
          </w:p>
        </w:tc>
      </w:tr>
      <w:tr w:rsidR="00A63FA1" w:rsidRPr="00175B67" w14:paraId="540DA317" w14:textId="77777777" w:rsidTr="008B0374">
        <w:tblPrEx>
          <w:tblLook w:val="01E0" w:firstRow="1" w:lastRow="1" w:firstColumn="1" w:lastColumn="1" w:noHBand="0" w:noVBand="0"/>
        </w:tblPrEx>
        <w:trPr>
          <w:jc w:val="center"/>
        </w:trPr>
        <w:tc>
          <w:tcPr>
            <w:tcW w:w="2313" w:type="dxa"/>
            <w:gridSpan w:val="2"/>
            <w:tcBorders>
              <w:bottom w:val="double" w:sz="4" w:space="0" w:color="auto"/>
            </w:tcBorders>
            <w:vAlign w:val="center"/>
          </w:tcPr>
          <w:p w14:paraId="72D095B5" w14:textId="77777777" w:rsidR="00A63FA1" w:rsidRPr="00175B67" w:rsidRDefault="00A63FA1" w:rsidP="00E54157">
            <w:pPr>
              <w:bidi/>
              <w:spacing w:line="520" w:lineRule="exact"/>
              <w:jc w:val="center"/>
              <w:rPr>
                <w:rFonts w:ascii="Tahoma" w:hAnsi="Tahoma" w:cs="Majidi"/>
                <w:sz w:val="32"/>
                <w:szCs w:val="32"/>
              </w:rPr>
            </w:pPr>
            <w:r w:rsidRPr="00175B67">
              <w:rPr>
                <w:rFonts w:ascii="Tahoma" w:hAnsi="Tahoma" w:cs="Majidi"/>
                <w:sz w:val="32"/>
                <w:szCs w:val="32"/>
                <w:rtl/>
              </w:rPr>
              <w:t xml:space="preserve">فعل </w:t>
            </w:r>
            <w:r w:rsidR="00287659" w:rsidRPr="00175B67">
              <w:rPr>
                <w:rFonts w:ascii="Tahoma" w:hAnsi="Tahoma" w:cs="Majidi"/>
                <w:sz w:val="32"/>
                <w:szCs w:val="32"/>
                <w:rtl/>
              </w:rPr>
              <w:t>نه</w:t>
            </w:r>
            <w:r w:rsidR="00C66A9D" w:rsidRPr="00175B67">
              <w:rPr>
                <w:rFonts w:ascii="Tahoma" w:hAnsi="Tahoma" w:cs="Majidi"/>
                <w:sz w:val="32"/>
                <w:szCs w:val="32"/>
                <w:rtl/>
              </w:rPr>
              <w:t>ى</w:t>
            </w:r>
          </w:p>
        </w:tc>
        <w:tc>
          <w:tcPr>
            <w:tcW w:w="1857" w:type="dxa"/>
            <w:gridSpan w:val="2"/>
            <w:tcBorders>
              <w:bottom w:val="double" w:sz="4" w:space="0" w:color="auto"/>
            </w:tcBorders>
            <w:vAlign w:val="center"/>
          </w:tcPr>
          <w:p w14:paraId="470C392A" w14:textId="77777777" w:rsidR="00A63FA1" w:rsidRPr="00175B67" w:rsidRDefault="00A63FA1" w:rsidP="00E54157">
            <w:pPr>
              <w:bidi/>
              <w:spacing w:line="520" w:lineRule="exact"/>
              <w:jc w:val="center"/>
              <w:rPr>
                <w:rFonts w:ascii="Tahoma" w:hAnsi="Tahoma" w:cs="Majidi"/>
                <w:sz w:val="32"/>
                <w:szCs w:val="32"/>
              </w:rPr>
            </w:pPr>
            <w:r w:rsidRPr="00175B67">
              <w:rPr>
                <w:rFonts w:ascii="Tahoma" w:hAnsi="Tahoma" w:cs="Majidi"/>
                <w:sz w:val="32"/>
                <w:szCs w:val="32"/>
                <w:rtl/>
              </w:rPr>
              <w:t xml:space="preserve">فعل </w:t>
            </w:r>
            <w:r w:rsidR="00287659" w:rsidRPr="00175B67">
              <w:rPr>
                <w:rFonts w:ascii="Tahoma" w:hAnsi="Tahoma" w:cs="Majidi"/>
                <w:sz w:val="32"/>
                <w:szCs w:val="32"/>
                <w:rtl/>
              </w:rPr>
              <w:t>أم</w:t>
            </w:r>
            <w:r w:rsidR="00C66A9D" w:rsidRPr="00175B67">
              <w:rPr>
                <w:rFonts w:ascii="Tahoma" w:hAnsi="Tahoma" w:cs="Majidi"/>
                <w:sz w:val="32"/>
                <w:szCs w:val="32"/>
                <w:rtl/>
              </w:rPr>
              <w:t>ر</w:t>
            </w:r>
          </w:p>
        </w:tc>
        <w:tc>
          <w:tcPr>
            <w:tcW w:w="1547" w:type="dxa"/>
            <w:gridSpan w:val="2"/>
            <w:tcBorders>
              <w:right w:val="nil"/>
            </w:tcBorders>
            <w:tcMar>
              <w:left w:w="43" w:type="dxa"/>
              <w:right w:w="43" w:type="dxa"/>
            </w:tcMar>
            <w:vAlign w:val="center"/>
          </w:tcPr>
          <w:p w14:paraId="3AF9D634" w14:textId="77777777" w:rsidR="00A63FA1" w:rsidRPr="00175B67" w:rsidRDefault="00CB02B1" w:rsidP="00F9583B">
            <w:pPr>
              <w:jc w:val="center"/>
              <w:rPr>
                <w:rFonts w:ascii="Tahoma" w:hAnsi="Tahoma" w:cs="Tahoma"/>
                <w:color w:val="000000"/>
                <w:szCs w:val="36"/>
              </w:rPr>
            </w:pPr>
            <w:r w:rsidRPr="00175B67">
              <w:rPr>
                <w:rFonts w:ascii="Tahoma" w:hAnsi="Tahoma" w:cs="Tahoma"/>
                <w:color w:val="000000"/>
                <w:szCs w:val="36"/>
              </w:rPr>
              <w:t>Zij dwalen/</w:t>
            </w:r>
          </w:p>
          <w:p w14:paraId="1D9B497B" w14:textId="77777777" w:rsidR="00CB02B1" w:rsidRPr="00175B67" w:rsidRDefault="00CB02B1" w:rsidP="00F9583B">
            <w:pPr>
              <w:jc w:val="center"/>
              <w:rPr>
                <w:rFonts w:ascii="Tahoma" w:hAnsi="Tahoma" w:cs="Tahoma"/>
                <w:color w:val="000000"/>
                <w:szCs w:val="36"/>
              </w:rPr>
            </w:pPr>
            <w:r w:rsidRPr="00175B67">
              <w:rPr>
                <w:rFonts w:ascii="Tahoma" w:hAnsi="Tahoma" w:cs="Tahoma"/>
                <w:color w:val="000000"/>
                <w:szCs w:val="36"/>
              </w:rPr>
              <w:t>zullen dwalen</w:t>
            </w:r>
          </w:p>
        </w:tc>
        <w:tc>
          <w:tcPr>
            <w:tcW w:w="889" w:type="dxa"/>
            <w:gridSpan w:val="3"/>
            <w:tcBorders>
              <w:left w:val="nil"/>
            </w:tcBorders>
            <w:tcMar>
              <w:left w:w="0" w:type="dxa"/>
              <w:right w:w="58" w:type="dxa"/>
            </w:tcMar>
            <w:vAlign w:val="center"/>
          </w:tcPr>
          <w:p w14:paraId="695EBD30" w14:textId="77777777" w:rsidR="00A63FA1" w:rsidRPr="00175B67" w:rsidRDefault="00A63FA1" w:rsidP="00F9583B">
            <w:pPr>
              <w:spacing w:line="520" w:lineRule="exact"/>
              <w:jc w:val="right"/>
              <w:rPr>
                <w:rFonts w:ascii="Tahoma" w:hAnsi="Tahoma" w:cs="Majidi"/>
                <w:bCs/>
                <w:sz w:val="40"/>
                <w:szCs w:val="36"/>
              </w:rPr>
            </w:pPr>
            <w:r w:rsidRPr="00175B67">
              <w:rPr>
                <w:rFonts w:ascii="Tahoma" w:hAnsi="Tahoma" w:cs="Majidi"/>
                <w:bCs/>
                <w:sz w:val="40"/>
                <w:szCs w:val="36"/>
                <w:rtl/>
              </w:rPr>
              <w:t>يَضِلُّو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518" w:type="dxa"/>
            <w:gridSpan w:val="2"/>
            <w:tcBorders>
              <w:right w:val="nil"/>
            </w:tcBorders>
            <w:tcMar>
              <w:right w:w="43" w:type="dxa"/>
            </w:tcMar>
            <w:vAlign w:val="center"/>
          </w:tcPr>
          <w:p w14:paraId="728CBB8B" w14:textId="77777777" w:rsidR="00A63FA1" w:rsidRPr="00175B67" w:rsidRDefault="00CB02B1" w:rsidP="00F9583B">
            <w:pPr>
              <w:jc w:val="center"/>
              <w:rPr>
                <w:rFonts w:ascii="Tahoma" w:hAnsi="Tahoma" w:cs="Tahoma"/>
                <w:color w:val="000000"/>
                <w:szCs w:val="32"/>
              </w:rPr>
            </w:pPr>
            <w:r w:rsidRPr="00175B67">
              <w:rPr>
                <w:rFonts w:ascii="Tahoma" w:hAnsi="Tahoma" w:cs="Tahoma"/>
                <w:color w:val="000000"/>
                <w:szCs w:val="32"/>
              </w:rPr>
              <w:t>Zij dwaalden</w:t>
            </w:r>
          </w:p>
        </w:tc>
        <w:tc>
          <w:tcPr>
            <w:tcW w:w="896" w:type="dxa"/>
            <w:gridSpan w:val="4"/>
            <w:tcBorders>
              <w:left w:val="nil"/>
            </w:tcBorders>
            <w:tcMar>
              <w:left w:w="0" w:type="dxa"/>
              <w:right w:w="72" w:type="dxa"/>
            </w:tcMar>
            <w:vAlign w:val="center"/>
          </w:tcPr>
          <w:p w14:paraId="1C03ACEC" w14:textId="77777777" w:rsidR="00A63FA1" w:rsidRPr="00175B67" w:rsidRDefault="00A63FA1" w:rsidP="00F9583B">
            <w:pPr>
              <w:bidi/>
              <w:spacing w:line="520" w:lineRule="exact"/>
              <w:rPr>
                <w:rFonts w:ascii="Tahoma" w:hAnsi="Tahoma" w:cs="Majidi"/>
                <w:b/>
                <w:i/>
                <w:iCs/>
                <w:sz w:val="40"/>
                <w:szCs w:val="36"/>
              </w:rPr>
            </w:pPr>
            <w:r w:rsidRPr="00175B67">
              <w:rPr>
                <w:rFonts w:ascii="Tahoma" w:hAnsi="Tahoma" w:cs="Majidi"/>
                <w:b/>
                <w:i/>
                <w:iCs/>
                <w:sz w:val="40"/>
                <w:szCs w:val="36"/>
                <w:rtl/>
              </w:rPr>
              <w:t>ضَلُّو</w:t>
            </w:r>
            <w:r w:rsidR="00CA5FC6" w:rsidRPr="00175B67">
              <w:rPr>
                <w:rFonts w:ascii="Tahoma" w:hAnsi="Tahoma" w:cs="Majidi"/>
                <w:b/>
                <w:i/>
                <w:iCs/>
                <w:sz w:val="40"/>
                <w:szCs w:val="36"/>
                <w:rtl/>
              </w:rPr>
              <w:t>ْ</w:t>
            </w:r>
            <w:r w:rsidRPr="00175B67">
              <w:rPr>
                <w:rFonts w:ascii="Tahoma" w:hAnsi="Tahoma" w:cs="Majidi"/>
                <w:b/>
                <w:i/>
                <w:iCs/>
                <w:sz w:val="40"/>
                <w:szCs w:val="36"/>
                <w:rtl/>
              </w:rPr>
              <w:t>ا</w:t>
            </w:r>
          </w:p>
        </w:tc>
      </w:tr>
      <w:tr w:rsidR="00A63FA1" w:rsidRPr="00175B67" w14:paraId="5BDDFDC7" w14:textId="77777777" w:rsidTr="008B0374">
        <w:tblPrEx>
          <w:tblLook w:val="01E0" w:firstRow="1" w:lastRow="1" w:firstColumn="1" w:lastColumn="1" w:noHBand="0" w:noVBand="0"/>
        </w:tblPrEx>
        <w:trPr>
          <w:jc w:val="center"/>
        </w:trPr>
        <w:tc>
          <w:tcPr>
            <w:tcW w:w="1370" w:type="dxa"/>
            <w:tcBorders>
              <w:top w:val="double" w:sz="4" w:space="0" w:color="auto"/>
              <w:left w:val="double" w:sz="4" w:space="0" w:color="auto"/>
              <w:right w:val="nil"/>
            </w:tcBorders>
            <w:tcMar>
              <w:left w:w="0" w:type="dxa"/>
              <w:right w:w="43" w:type="dxa"/>
            </w:tcMar>
            <w:vAlign w:val="center"/>
          </w:tcPr>
          <w:p w14:paraId="2A367C87" w14:textId="77777777" w:rsidR="00A63FA1" w:rsidRPr="00175B67" w:rsidRDefault="00A4367F" w:rsidP="00F9583B">
            <w:pPr>
              <w:jc w:val="center"/>
              <w:rPr>
                <w:rFonts w:ascii="Tahoma" w:hAnsi="Tahoma" w:cs="Tahoma"/>
                <w:color w:val="000000"/>
                <w:szCs w:val="32"/>
              </w:rPr>
            </w:pPr>
            <w:r w:rsidRPr="00175B67">
              <w:rPr>
                <w:rFonts w:ascii="Tahoma" w:hAnsi="Tahoma" w:cs="Tahoma"/>
                <w:color w:val="000000"/>
                <w:szCs w:val="32"/>
              </w:rPr>
              <w:t>Dwaal niet</w:t>
            </w:r>
            <w:r w:rsidR="00A63FA1" w:rsidRPr="00175B67">
              <w:rPr>
                <w:rFonts w:ascii="Tahoma" w:hAnsi="Tahoma" w:cs="Tahoma"/>
                <w:color w:val="000000"/>
                <w:szCs w:val="32"/>
              </w:rPr>
              <w:t>!</w:t>
            </w:r>
          </w:p>
        </w:tc>
        <w:tc>
          <w:tcPr>
            <w:tcW w:w="943" w:type="dxa"/>
            <w:tcBorders>
              <w:top w:val="double" w:sz="4" w:space="0" w:color="auto"/>
              <w:left w:val="nil"/>
            </w:tcBorders>
            <w:tcMar>
              <w:left w:w="0" w:type="dxa"/>
              <w:right w:w="58" w:type="dxa"/>
            </w:tcMar>
            <w:vAlign w:val="center"/>
          </w:tcPr>
          <w:p w14:paraId="0754125A" w14:textId="77777777" w:rsidR="00A63FA1" w:rsidRPr="00175B67" w:rsidRDefault="00060449" w:rsidP="00F9583B">
            <w:pPr>
              <w:bidi/>
              <w:spacing w:line="520" w:lineRule="exact"/>
              <w:rPr>
                <w:rFonts w:ascii="Tahoma" w:hAnsi="Tahom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تَضِلَّ</w:t>
            </w:r>
          </w:p>
        </w:tc>
        <w:tc>
          <w:tcPr>
            <w:tcW w:w="1082" w:type="dxa"/>
            <w:tcBorders>
              <w:top w:val="double" w:sz="4" w:space="0" w:color="auto"/>
              <w:right w:val="nil"/>
            </w:tcBorders>
            <w:tcMar>
              <w:left w:w="0" w:type="dxa"/>
              <w:right w:w="43" w:type="dxa"/>
            </w:tcMar>
            <w:vAlign w:val="center"/>
          </w:tcPr>
          <w:p w14:paraId="3F50A8DD" w14:textId="77777777" w:rsidR="00A63FA1" w:rsidRPr="00175B67" w:rsidRDefault="00A4367F" w:rsidP="00F9583B">
            <w:pPr>
              <w:jc w:val="center"/>
              <w:rPr>
                <w:rFonts w:ascii="Tahoma" w:hAnsi="Tahoma" w:cs="Tahoma"/>
                <w:color w:val="000000"/>
                <w:szCs w:val="32"/>
              </w:rPr>
            </w:pPr>
            <w:r w:rsidRPr="00175B67">
              <w:rPr>
                <w:rFonts w:ascii="Tahoma" w:hAnsi="Tahoma" w:cs="Tahoma"/>
                <w:color w:val="000000"/>
                <w:szCs w:val="32"/>
              </w:rPr>
              <w:t>Dwaal</w:t>
            </w:r>
            <w:r w:rsidR="00A63FA1" w:rsidRPr="00175B67">
              <w:rPr>
                <w:rFonts w:ascii="Tahoma" w:hAnsi="Tahoma" w:cs="Tahoma"/>
                <w:color w:val="000000"/>
                <w:szCs w:val="32"/>
              </w:rPr>
              <w:t>!</w:t>
            </w:r>
          </w:p>
        </w:tc>
        <w:tc>
          <w:tcPr>
            <w:tcW w:w="775" w:type="dxa"/>
            <w:tcBorders>
              <w:left w:val="nil"/>
            </w:tcBorders>
            <w:tcMar>
              <w:left w:w="0" w:type="dxa"/>
              <w:right w:w="58" w:type="dxa"/>
            </w:tcMar>
            <w:vAlign w:val="center"/>
          </w:tcPr>
          <w:p w14:paraId="146AF989" w14:textId="77777777" w:rsidR="00A63FA1" w:rsidRPr="00175B67" w:rsidRDefault="00A63FA1" w:rsidP="00F9583B">
            <w:pPr>
              <w:bidi/>
              <w:spacing w:line="520" w:lineRule="exact"/>
              <w:rPr>
                <w:rFonts w:ascii="Tahoma" w:hAnsi="Tahoma" w:cs="Majidi"/>
                <w:b/>
                <w:sz w:val="40"/>
                <w:szCs w:val="36"/>
              </w:rPr>
            </w:pPr>
            <w:r w:rsidRPr="00175B67">
              <w:rPr>
                <w:rFonts w:ascii="Tahoma" w:hAnsi="Tahoma" w:cs="Majidi"/>
                <w:b/>
                <w:sz w:val="40"/>
                <w:szCs w:val="36"/>
                <w:rtl/>
              </w:rPr>
              <w:t>ضِلَّ</w:t>
            </w:r>
          </w:p>
        </w:tc>
        <w:tc>
          <w:tcPr>
            <w:tcW w:w="1572" w:type="dxa"/>
            <w:gridSpan w:val="3"/>
            <w:tcBorders>
              <w:right w:val="nil"/>
            </w:tcBorders>
            <w:tcMar>
              <w:left w:w="43" w:type="dxa"/>
              <w:right w:w="43" w:type="dxa"/>
            </w:tcMar>
            <w:vAlign w:val="center"/>
          </w:tcPr>
          <w:p w14:paraId="66F3A8AD" w14:textId="77777777" w:rsidR="00A63FA1" w:rsidRPr="00175B67" w:rsidRDefault="00CB02B1" w:rsidP="00F9583B">
            <w:pPr>
              <w:jc w:val="center"/>
              <w:rPr>
                <w:rFonts w:ascii="Tahoma" w:hAnsi="Tahoma" w:cs="Tahoma"/>
                <w:color w:val="000000"/>
                <w:szCs w:val="36"/>
              </w:rPr>
            </w:pPr>
            <w:r w:rsidRPr="00175B67">
              <w:rPr>
                <w:rFonts w:ascii="Tahoma" w:hAnsi="Tahoma" w:cs="Tahoma"/>
                <w:color w:val="000000"/>
                <w:szCs w:val="36"/>
              </w:rPr>
              <w:t>Jij dwaalt/</w:t>
            </w:r>
          </w:p>
          <w:p w14:paraId="2C9ADF9F" w14:textId="77777777" w:rsidR="00CB02B1" w:rsidRPr="00175B67" w:rsidRDefault="00CB02B1" w:rsidP="00F9583B">
            <w:pPr>
              <w:jc w:val="center"/>
              <w:rPr>
                <w:rFonts w:ascii="Tahoma" w:hAnsi="Tahoma" w:cs="Tahoma"/>
                <w:color w:val="000000"/>
                <w:szCs w:val="36"/>
              </w:rPr>
            </w:pPr>
            <w:r w:rsidRPr="00175B67">
              <w:rPr>
                <w:rFonts w:ascii="Tahoma" w:hAnsi="Tahoma" w:cs="Tahoma"/>
                <w:color w:val="000000"/>
                <w:szCs w:val="36"/>
              </w:rPr>
              <w:t>zal dwalen</w:t>
            </w:r>
          </w:p>
        </w:tc>
        <w:tc>
          <w:tcPr>
            <w:tcW w:w="864" w:type="dxa"/>
            <w:gridSpan w:val="2"/>
            <w:tcBorders>
              <w:left w:val="nil"/>
            </w:tcBorders>
            <w:tcMar>
              <w:left w:w="0" w:type="dxa"/>
              <w:right w:w="58" w:type="dxa"/>
            </w:tcMar>
            <w:vAlign w:val="center"/>
          </w:tcPr>
          <w:p w14:paraId="4C81AA62" w14:textId="77777777" w:rsidR="00A63FA1" w:rsidRPr="00175B67" w:rsidRDefault="00A63FA1" w:rsidP="00F9583B">
            <w:pPr>
              <w:bidi/>
              <w:spacing w:line="520" w:lineRule="exact"/>
              <w:rPr>
                <w:rFonts w:ascii="Tahoma" w:hAnsi="Tahoma" w:cs="Majidi"/>
                <w:sz w:val="40"/>
                <w:szCs w:val="36"/>
              </w:rPr>
            </w:pPr>
            <w:r w:rsidRPr="00175B67">
              <w:rPr>
                <w:rFonts w:ascii="Tahoma" w:hAnsi="Tahoma" w:cs="Majidi"/>
                <w:bCs/>
                <w:sz w:val="40"/>
                <w:szCs w:val="36"/>
                <w:rtl/>
              </w:rPr>
              <w:t>تَضِلُّ</w:t>
            </w:r>
          </w:p>
        </w:tc>
        <w:tc>
          <w:tcPr>
            <w:tcW w:w="1536" w:type="dxa"/>
            <w:gridSpan w:val="3"/>
            <w:tcBorders>
              <w:right w:val="nil"/>
            </w:tcBorders>
            <w:tcMar>
              <w:left w:w="0" w:type="dxa"/>
              <w:right w:w="43" w:type="dxa"/>
            </w:tcMar>
            <w:vAlign w:val="center"/>
          </w:tcPr>
          <w:p w14:paraId="2572405A" w14:textId="77777777" w:rsidR="00A63FA1" w:rsidRPr="00175B67" w:rsidRDefault="00CB02B1" w:rsidP="00CB02B1">
            <w:pPr>
              <w:jc w:val="center"/>
              <w:rPr>
                <w:rFonts w:ascii="Tahoma" w:hAnsi="Tahoma" w:cs="Tahoma"/>
                <w:color w:val="000000"/>
                <w:szCs w:val="32"/>
              </w:rPr>
            </w:pPr>
            <w:r w:rsidRPr="00175B67">
              <w:rPr>
                <w:rFonts w:ascii="Tahoma" w:hAnsi="Tahoma" w:cs="Tahoma"/>
                <w:color w:val="000000"/>
                <w:szCs w:val="32"/>
              </w:rPr>
              <w:t>Jij dwaalde</w:t>
            </w:r>
          </w:p>
        </w:tc>
        <w:tc>
          <w:tcPr>
            <w:tcW w:w="878" w:type="dxa"/>
            <w:gridSpan w:val="3"/>
            <w:tcBorders>
              <w:left w:val="nil"/>
            </w:tcBorders>
            <w:tcMar>
              <w:left w:w="0" w:type="dxa"/>
              <w:right w:w="72" w:type="dxa"/>
            </w:tcMar>
            <w:vAlign w:val="center"/>
          </w:tcPr>
          <w:p w14:paraId="2B1B92DD" w14:textId="77777777" w:rsidR="00A63FA1" w:rsidRPr="00175B67" w:rsidRDefault="00A63FA1" w:rsidP="00F9583B">
            <w:pPr>
              <w:bidi/>
              <w:spacing w:line="520" w:lineRule="exact"/>
              <w:rPr>
                <w:rFonts w:ascii="Tahoma" w:hAnsi="Tahoma" w:cs="Majidi"/>
                <w:b/>
                <w:i/>
                <w:iCs/>
                <w:sz w:val="40"/>
                <w:szCs w:val="36"/>
              </w:rPr>
            </w:pPr>
            <w:r w:rsidRPr="00175B67">
              <w:rPr>
                <w:rFonts w:ascii="Tahoma" w:hAnsi="Tahoma" w:cs="Majidi"/>
                <w:b/>
                <w:i/>
                <w:iCs/>
                <w:sz w:val="40"/>
                <w:szCs w:val="36"/>
                <w:rtl/>
              </w:rPr>
              <w:t>ضَلَلْتَ</w:t>
            </w:r>
          </w:p>
        </w:tc>
      </w:tr>
      <w:tr w:rsidR="00A63FA1" w:rsidRPr="00175B67" w14:paraId="53240C87" w14:textId="77777777" w:rsidTr="008B0374">
        <w:tblPrEx>
          <w:tblLook w:val="01E0" w:firstRow="1" w:lastRow="1" w:firstColumn="1" w:lastColumn="1" w:noHBand="0" w:noVBand="0"/>
        </w:tblPrEx>
        <w:trPr>
          <w:jc w:val="center"/>
        </w:trPr>
        <w:tc>
          <w:tcPr>
            <w:tcW w:w="1370" w:type="dxa"/>
            <w:tcBorders>
              <w:left w:val="double" w:sz="4" w:space="0" w:color="auto"/>
              <w:bottom w:val="double" w:sz="4" w:space="0" w:color="auto"/>
              <w:right w:val="nil"/>
            </w:tcBorders>
            <w:tcMar>
              <w:left w:w="0" w:type="dxa"/>
              <w:right w:w="43" w:type="dxa"/>
            </w:tcMar>
            <w:vAlign w:val="center"/>
          </w:tcPr>
          <w:p w14:paraId="6E5D9ECC" w14:textId="77777777" w:rsidR="00A63FA1" w:rsidRPr="00175B67" w:rsidRDefault="00A4367F" w:rsidP="00F9583B">
            <w:pPr>
              <w:jc w:val="center"/>
              <w:rPr>
                <w:rFonts w:ascii="Tahoma" w:hAnsi="Tahoma" w:cs="Tahoma"/>
                <w:color w:val="000000"/>
                <w:szCs w:val="32"/>
              </w:rPr>
            </w:pPr>
            <w:r w:rsidRPr="00175B67">
              <w:rPr>
                <w:rFonts w:ascii="Tahoma" w:hAnsi="Tahoma" w:cs="Tahoma"/>
                <w:color w:val="000000"/>
                <w:szCs w:val="32"/>
              </w:rPr>
              <w:t>Dwaalt (jullie) niet</w:t>
            </w:r>
            <w:r w:rsidR="00A63FA1" w:rsidRPr="00175B67">
              <w:rPr>
                <w:rFonts w:ascii="Tahoma" w:hAnsi="Tahoma" w:cs="Tahoma"/>
                <w:color w:val="000000"/>
                <w:szCs w:val="32"/>
              </w:rPr>
              <w:t>!</w:t>
            </w:r>
          </w:p>
        </w:tc>
        <w:tc>
          <w:tcPr>
            <w:tcW w:w="943" w:type="dxa"/>
            <w:tcBorders>
              <w:left w:val="nil"/>
              <w:bottom w:val="double" w:sz="4" w:space="0" w:color="auto"/>
            </w:tcBorders>
            <w:tcMar>
              <w:left w:w="0" w:type="dxa"/>
              <w:right w:w="58" w:type="dxa"/>
            </w:tcMar>
            <w:vAlign w:val="center"/>
          </w:tcPr>
          <w:p w14:paraId="18A1DA58" w14:textId="77777777" w:rsidR="00A63FA1" w:rsidRPr="00175B67" w:rsidRDefault="00060449" w:rsidP="00F9583B">
            <w:pPr>
              <w:bidi/>
              <w:spacing w:line="520" w:lineRule="exact"/>
              <w:rPr>
                <w:rFonts w:ascii="Tahoma" w:hAnsi="Tahoma" w:cs="Majidi"/>
                <w:bCs/>
                <w:sz w:val="40"/>
                <w:szCs w:val="36"/>
              </w:rPr>
            </w:pPr>
            <w:r w:rsidRPr="00175B67">
              <w:rPr>
                <w:rFonts w:ascii="Tahoma" w:hAnsi="Tahoma" w:cs="Majidi"/>
                <w:bCs/>
                <w:sz w:val="40"/>
                <w:szCs w:val="36"/>
                <w:rtl/>
              </w:rPr>
              <w:t>لَ</w:t>
            </w:r>
            <w:r w:rsidRPr="00175B67">
              <w:rPr>
                <w:rFonts w:ascii="Tahoma" w:hAnsi="Tahoma" w:cs="Majidi"/>
                <w:bCs/>
                <w:color w:val="FF0000"/>
                <w:sz w:val="40"/>
                <w:szCs w:val="36"/>
                <w:rtl/>
              </w:rPr>
              <w:t>ا</w:t>
            </w:r>
            <w:r w:rsidR="00A63FA1" w:rsidRPr="00175B67">
              <w:rPr>
                <w:rFonts w:ascii="Tahoma" w:hAnsi="Tahoma" w:cs="Majidi"/>
                <w:bCs/>
                <w:sz w:val="40"/>
                <w:szCs w:val="36"/>
                <w:rtl/>
              </w:rPr>
              <w:t>تَضِلُّو</w:t>
            </w:r>
            <w:r w:rsidR="00CA5FC6" w:rsidRPr="00175B67">
              <w:rPr>
                <w:rFonts w:ascii="Tahoma" w:hAnsi="Tahoma" w:cs="Majidi"/>
                <w:bCs/>
                <w:sz w:val="40"/>
                <w:szCs w:val="36"/>
                <w:rtl/>
              </w:rPr>
              <w:t>ْ</w:t>
            </w:r>
            <w:r w:rsidR="00A63FA1" w:rsidRPr="00175B67">
              <w:rPr>
                <w:rFonts w:ascii="Tahoma" w:hAnsi="Tahoma" w:cs="Majidi"/>
                <w:bCs/>
                <w:sz w:val="40"/>
                <w:szCs w:val="36"/>
                <w:rtl/>
              </w:rPr>
              <w:t>ا</w:t>
            </w:r>
          </w:p>
        </w:tc>
        <w:tc>
          <w:tcPr>
            <w:tcW w:w="1082" w:type="dxa"/>
            <w:tcBorders>
              <w:bottom w:val="double" w:sz="4" w:space="0" w:color="auto"/>
              <w:right w:val="nil"/>
            </w:tcBorders>
            <w:tcMar>
              <w:left w:w="0" w:type="dxa"/>
              <w:right w:w="43" w:type="dxa"/>
            </w:tcMar>
            <w:vAlign w:val="center"/>
          </w:tcPr>
          <w:p w14:paraId="14421A8B" w14:textId="77777777" w:rsidR="00A63FA1" w:rsidRPr="00175B67" w:rsidRDefault="00A4367F" w:rsidP="00A4367F">
            <w:pPr>
              <w:jc w:val="center"/>
              <w:rPr>
                <w:rFonts w:ascii="Tahoma" w:hAnsi="Tahoma" w:cs="Tahoma"/>
                <w:color w:val="000000"/>
                <w:szCs w:val="32"/>
              </w:rPr>
            </w:pPr>
            <w:r w:rsidRPr="00175B67">
              <w:rPr>
                <w:rFonts w:ascii="Tahoma" w:hAnsi="Tahoma" w:cs="Tahoma"/>
                <w:color w:val="000000"/>
                <w:szCs w:val="32"/>
              </w:rPr>
              <w:t>Dwaalt (jullie)</w:t>
            </w:r>
            <w:r w:rsidR="00A63FA1" w:rsidRPr="00175B67">
              <w:rPr>
                <w:rFonts w:ascii="Tahoma" w:hAnsi="Tahoma" w:cs="Tahoma"/>
                <w:color w:val="000000"/>
                <w:szCs w:val="32"/>
              </w:rPr>
              <w:t>!</w:t>
            </w:r>
          </w:p>
        </w:tc>
        <w:tc>
          <w:tcPr>
            <w:tcW w:w="775" w:type="dxa"/>
            <w:tcBorders>
              <w:left w:val="nil"/>
            </w:tcBorders>
            <w:tcMar>
              <w:left w:w="0" w:type="dxa"/>
              <w:right w:w="58" w:type="dxa"/>
            </w:tcMar>
            <w:vAlign w:val="center"/>
          </w:tcPr>
          <w:p w14:paraId="4700FF4B" w14:textId="77777777" w:rsidR="00A63FA1" w:rsidRPr="00175B67" w:rsidRDefault="00A63FA1" w:rsidP="00F9583B">
            <w:pPr>
              <w:bidi/>
              <w:spacing w:line="520" w:lineRule="exact"/>
              <w:rPr>
                <w:rFonts w:ascii="Tahoma" w:hAnsi="Tahoma" w:cs="Majidi"/>
                <w:b/>
                <w:sz w:val="40"/>
                <w:szCs w:val="36"/>
              </w:rPr>
            </w:pPr>
            <w:r w:rsidRPr="00175B67">
              <w:rPr>
                <w:rFonts w:ascii="Tahoma" w:hAnsi="Tahoma" w:cs="Majidi"/>
                <w:b/>
                <w:sz w:val="40"/>
                <w:szCs w:val="36"/>
                <w:rtl/>
              </w:rPr>
              <w:t>ضِلُّو</w:t>
            </w:r>
            <w:r w:rsidR="00CA5FC6" w:rsidRPr="00175B67">
              <w:rPr>
                <w:rFonts w:ascii="Tahoma" w:hAnsi="Tahoma" w:cs="Majidi"/>
                <w:b/>
                <w:sz w:val="40"/>
                <w:szCs w:val="36"/>
                <w:rtl/>
              </w:rPr>
              <w:t>ْ</w:t>
            </w:r>
            <w:r w:rsidRPr="00175B67">
              <w:rPr>
                <w:rFonts w:ascii="Tahoma" w:hAnsi="Tahoma" w:cs="Majidi"/>
                <w:b/>
                <w:sz w:val="40"/>
                <w:szCs w:val="36"/>
                <w:rtl/>
              </w:rPr>
              <w:t>ا</w:t>
            </w:r>
          </w:p>
        </w:tc>
        <w:tc>
          <w:tcPr>
            <w:tcW w:w="1572" w:type="dxa"/>
            <w:gridSpan w:val="3"/>
            <w:tcBorders>
              <w:right w:val="nil"/>
            </w:tcBorders>
            <w:tcMar>
              <w:left w:w="0" w:type="dxa"/>
              <w:right w:w="29" w:type="dxa"/>
            </w:tcMar>
            <w:vAlign w:val="center"/>
          </w:tcPr>
          <w:p w14:paraId="0C4EADF3" w14:textId="77777777" w:rsidR="00A63FA1" w:rsidRPr="00175B67" w:rsidRDefault="00CB02B1" w:rsidP="00F9583B">
            <w:pPr>
              <w:jc w:val="center"/>
              <w:rPr>
                <w:rFonts w:ascii="Tahoma" w:hAnsi="Tahoma" w:cs="Tahoma"/>
                <w:color w:val="000000"/>
                <w:szCs w:val="36"/>
              </w:rPr>
            </w:pPr>
            <w:r w:rsidRPr="00175B67">
              <w:rPr>
                <w:rFonts w:ascii="Tahoma" w:hAnsi="Tahoma" w:cs="Tahoma"/>
                <w:color w:val="000000"/>
                <w:szCs w:val="36"/>
              </w:rPr>
              <w:t>Jullie dwalen/</w:t>
            </w:r>
          </w:p>
          <w:p w14:paraId="4174049D" w14:textId="77777777" w:rsidR="00CB02B1" w:rsidRPr="00175B67" w:rsidRDefault="00CB02B1" w:rsidP="00CB02B1">
            <w:pPr>
              <w:jc w:val="center"/>
              <w:rPr>
                <w:rFonts w:ascii="Tahoma" w:hAnsi="Tahoma" w:cs="Tahoma"/>
                <w:color w:val="000000"/>
                <w:szCs w:val="36"/>
              </w:rPr>
            </w:pPr>
            <w:r w:rsidRPr="00175B67">
              <w:rPr>
                <w:rFonts w:ascii="Tahoma" w:hAnsi="Tahoma" w:cs="Tahoma"/>
                <w:color w:val="000000"/>
                <w:szCs w:val="36"/>
              </w:rPr>
              <w:t>zullen dwalen</w:t>
            </w:r>
          </w:p>
        </w:tc>
        <w:tc>
          <w:tcPr>
            <w:tcW w:w="864" w:type="dxa"/>
            <w:gridSpan w:val="2"/>
            <w:tcBorders>
              <w:left w:val="nil"/>
            </w:tcBorders>
            <w:tcMar>
              <w:left w:w="0" w:type="dxa"/>
              <w:right w:w="58" w:type="dxa"/>
            </w:tcMar>
            <w:vAlign w:val="center"/>
          </w:tcPr>
          <w:p w14:paraId="1AE1E3DD" w14:textId="77777777" w:rsidR="00A63FA1" w:rsidRPr="00175B67" w:rsidRDefault="00A63FA1" w:rsidP="00F9583B">
            <w:pPr>
              <w:bidi/>
              <w:spacing w:line="520" w:lineRule="exact"/>
              <w:rPr>
                <w:rFonts w:ascii="Tahoma" w:hAnsi="Tahoma" w:cs="Majidi"/>
                <w:bCs/>
                <w:sz w:val="40"/>
                <w:szCs w:val="36"/>
              </w:rPr>
            </w:pPr>
            <w:r w:rsidRPr="00175B67">
              <w:rPr>
                <w:rFonts w:ascii="Tahoma" w:hAnsi="Tahoma" w:cs="Majidi"/>
                <w:bCs/>
                <w:sz w:val="40"/>
                <w:szCs w:val="36"/>
                <w:rtl/>
              </w:rPr>
              <w:t>تَضِلُّو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536" w:type="dxa"/>
            <w:gridSpan w:val="3"/>
            <w:tcBorders>
              <w:right w:val="nil"/>
            </w:tcBorders>
            <w:tcMar>
              <w:left w:w="0" w:type="dxa"/>
              <w:right w:w="43" w:type="dxa"/>
            </w:tcMar>
            <w:vAlign w:val="center"/>
          </w:tcPr>
          <w:p w14:paraId="66EF4D2E" w14:textId="77777777" w:rsidR="00A63FA1" w:rsidRPr="00175B67" w:rsidRDefault="00CB02B1" w:rsidP="00CB02B1">
            <w:pPr>
              <w:jc w:val="center"/>
              <w:rPr>
                <w:rFonts w:ascii="Tahoma" w:hAnsi="Tahoma" w:cs="Tahoma"/>
                <w:color w:val="000000"/>
                <w:szCs w:val="32"/>
              </w:rPr>
            </w:pPr>
            <w:r w:rsidRPr="00175B67">
              <w:rPr>
                <w:rFonts w:ascii="Tahoma" w:hAnsi="Tahoma" w:cs="Tahoma"/>
                <w:color w:val="000000"/>
                <w:szCs w:val="32"/>
              </w:rPr>
              <w:t>Jullie dwaalden</w:t>
            </w:r>
          </w:p>
        </w:tc>
        <w:tc>
          <w:tcPr>
            <w:tcW w:w="878" w:type="dxa"/>
            <w:gridSpan w:val="3"/>
            <w:tcBorders>
              <w:left w:val="nil"/>
            </w:tcBorders>
            <w:tcMar>
              <w:left w:w="0" w:type="dxa"/>
              <w:right w:w="72" w:type="dxa"/>
            </w:tcMar>
            <w:vAlign w:val="center"/>
          </w:tcPr>
          <w:p w14:paraId="0570CAE3" w14:textId="77777777" w:rsidR="00A63FA1" w:rsidRPr="00175B67" w:rsidRDefault="00A63FA1" w:rsidP="00F9583B">
            <w:pPr>
              <w:bidi/>
              <w:spacing w:line="520" w:lineRule="exact"/>
              <w:rPr>
                <w:rFonts w:ascii="Tahoma" w:hAnsi="Tahoma" w:cs="Majidi"/>
                <w:b/>
                <w:i/>
                <w:iCs/>
                <w:sz w:val="40"/>
                <w:szCs w:val="36"/>
              </w:rPr>
            </w:pPr>
            <w:r w:rsidRPr="00175B67">
              <w:rPr>
                <w:rFonts w:ascii="Tahoma" w:hAnsi="Tahoma" w:cs="Majidi"/>
                <w:b/>
                <w:i/>
                <w:iCs/>
                <w:sz w:val="40"/>
                <w:szCs w:val="36"/>
                <w:rtl/>
              </w:rPr>
              <w:t>ضَلَلْتُمْ</w:t>
            </w:r>
          </w:p>
        </w:tc>
      </w:tr>
      <w:tr w:rsidR="00A63FA1" w:rsidRPr="00175B67" w14:paraId="6571C3F0" w14:textId="77777777" w:rsidTr="008B0374">
        <w:tblPrEx>
          <w:tblLook w:val="01E0" w:firstRow="1" w:lastRow="1" w:firstColumn="1" w:lastColumn="1" w:noHBand="0" w:noVBand="0"/>
        </w:tblPrEx>
        <w:trPr>
          <w:jc w:val="center"/>
        </w:trPr>
        <w:tc>
          <w:tcPr>
            <w:tcW w:w="4170" w:type="dxa"/>
            <w:gridSpan w:val="4"/>
            <w:tcBorders>
              <w:top w:val="double" w:sz="4" w:space="0" w:color="auto"/>
              <w:bottom w:val="nil"/>
            </w:tcBorders>
            <w:vAlign w:val="center"/>
          </w:tcPr>
          <w:p w14:paraId="29017B60" w14:textId="77777777" w:rsidR="00A63FA1" w:rsidRPr="00175B67" w:rsidRDefault="00A63FA1" w:rsidP="00A4367F">
            <w:pPr>
              <w:bidi/>
              <w:jc w:val="center"/>
              <w:rPr>
                <w:rFonts w:ascii="Arial Narrow" w:hAnsi="Arial Narrow" w:cs="Majidi"/>
                <w:color w:val="000000"/>
                <w:sz w:val="14"/>
                <w:szCs w:val="22"/>
              </w:rPr>
            </w:pPr>
            <w:r w:rsidRPr="00175B67">
              <w:rPr>
                <w:rFonts w:ascii="Tahoma" w:hAnsi="Tahoma" w:cs="Majidi"/>
                <w:bCs/>
                <w:sz w:val="40"/>
                <w:szCs w:val="36"/>
                <w:rtl/>
              </w:rPr>
              <w:t>ضَالٍّ</w:t>
            </w:r>
            <w:r w:rsidRPr="00175B67">
              <w:rPr>
                <w:rFonts w:ascii="Tahoma" w:hAnsi="Tahoma" w:cs="Tahoma"/>
                <w:color w:val="000000"/>
                <w:szCs w:val="32"/>
              </w:rPr>
              <w:t xml:space="preserve"> </w:t>
            </w:r>
            <w:r w:rsidRPr="00175B67">
              <w:rPr>
                <w:rFonts w:ascii="Tahoma" w:hAnsi="Tahoma" w:cs="Majidi"/>
                <w:bCs/>
                <w:sz w:val="40"/>
                <w:szCs w:val="36"/>
                <w:rtl/>
              </w:rPr>
              <w:t>:</w:t>
            </w:r>
            <w:r w:rsidRPr="00175B67">
              <w:rPr>
                <w:rFonts w:ascii="Arial Narrow" w:hAnsi="Arial Narrow" w:cs="Majidi"/>
                <w:color w:val="000000"/>
                <w:sz w:val="14"/>
                <w:szCs w:val="22"/>
              </w:rPr>
              <w:t xml:space="preserve"> </w:t>
            </w:r>
            <w:r w:rsidR="00A4367F" w:rsidRPr="00175B67">
              <w:rPr>
                <w:rFonts w:ascii="Tahoma" w:hAnsi="Tahoma" w:cs="Tahoma"/>
                <w:color w:val="000000"/>
                <w:szCs w:val="32"/>
              </w:rPr>
              <w:t>Iemand die dwaalt</w:t>
            </w:r>
          </w:p>
        </w:tc>
        <w:tc>
          <w:tcPr>
            <w:tcW w:w="1547" w:type="dxa"/>
            <w:gridSpan w:val="2"/>
            <w:tcBorders>
              <w:right w:val="nil"/>
            </w:tcBorders>
            <w:tcMar>
              <w:left w:w="43" w:type="dxa"/>
              <w:right w:w="43" w:type="dxa"/>
            </w:tcMar>
            <w:vAlign w:val="center"/>
          </w:tcPr>
          <w:p w14:paraId="38E6CDAB" w14:textId="77777777" w:rsidR="00A63FA1" w:rsidRPr="00175B67" w:rsidRDefault="00CB02B1" w:rsidP="00F9583B">
            <w:pPr>
              <w:jc w:val="center"/>
              <w:rPr>
                <w:rFonts w:ascii="Tahoma" w:hAnsi="Tahoma" w:cs="Tahoma"/>
                <w:color w:val="000000"/>
                <w:szCs w:val="36"/>
              </w:rPr>
            </w:pPr>
            <w:r w:rsidRPr="00175B67">
              <w:rPr>
                <w:rFonts w:ascii="Tahoma" w:hAnsi="Tahoma" w:cs="Tahoma"/>
                <w:color w:val="000000"/>
                <w:szCs w:val="36"/>
              </w:rPr>
              <w:t>Ik dwaal/</w:t>
            </w:r>
          </w:p>
          <w:p w14:paraId="096CF104" w14:textId="77777777" w:rsidR="00CB02B1" w:rsidRPr="00175B67" w:rsidRDefault="00CB02B1" w:rsidP="00F9583B">
            <w:pPr>
              <w:jc w:val="center"/>
              <w:rPr>
                <w:rFonts w:ascii="Tahoma" w:hAnsi="Tahoma" w:cs="Tahoma"/>
                <w:color w:val="000000"/>
                <w:szCs w:val="36"/>
              </w:rPr>
            </w:pPr>
            <w:r w:rsidRPr="00175B67">
              <w:rPr>
                <w:rFonts w:ascii="Tahoma" w:hAnsi="Tahoma" w:cs="Tahoma"/>
                <w:color w:val="000000"/>
                <w:szCs w:val="36"/>
              </w:rPr>
              <w:t>zal dwalen</w:t>
            </w:r>
          </w:p>
        </w:tc>
        <w:tc>
          <w:tcPr>
            <w:tcW w:w="889" w:type="dxa"/>
            <w:gridSpan w:val="3"/>
            <w:tcBorders>
              <w:left w:val="nil"/>
            </w:tcBorders>
            <w:tcMar>
              <w:left w:w="0" w:type="dxa"/>
              <w:right w:w="58" w:type="dxa"/>
            </w:tcMar>
            <w:vAlign w:val="center"/>
          </w:tcPr>
          <w:p w14:paraId="3366DC67" w14:textId="77777777" w:rsidR="00A63FA1" w:rsidRPr="00175B67" w:rsidRDefault="00A63FA1" w:rsidP="00F9583B">
            <w:pPr>
              <w:bidi/>
              <w:spacing w:line="520" w:lineRule="exact"/>
              <w:rPr>
                <w:rFonts w:ascii="Tahoma" w:hAnsi="Tahoma" w:cs="Majidi"/>
                <w:bCs/>
                <w:sz w:val="40"/>
                <w:szCs w:val="36"/>
              </w:rPr>
            </w:pPr>
            <w:r w:rsidRPr="00175B67">
              <w:rPr>
                <w:rFonts w:ascii="Tahoma" w:hAnsi="Tahoma" w:cs="Majidi"/>
                <w:bCs/>
                <w:sz w:val="40"/>
                <w:szCs w:val="36"/>
                <w:rtl/>
              </w:rPr>
              <w:t>أَضِلُّ</w:t>
            </w:r>
          </w:p>
        </w:tc>
        <w:tc>
          <w:tcPr>
            <w:tcW w:w="1518" w:type="dxa"/>
            <w:gridSpan w:val="2"/>
            <w:tcBorders>
              <w:right w:val="nil"/>
            </w:tcBorders>
            <w:tcMar>
              <w:right w:w="43" w:type="dxa"/>
            </w:tcMar>
            <w:vAlign w:val="center"/>
          </w:tcPr>
          <w:p w14:paraId="0C222CDE" w14:textId="77777777" w:rsidR="00A63FA1" w:rsidRPr="00175B67" w:rsidRDefault="00A63FA1" w:rsidP="00CB02B1">
            <w:pPr>
              <w:jc w:val="center"/>
              <w:rPr>
                <w:rFonts w:ascii="Tahoma" w:hAnsi="Tahoma" w:cs="Tahoma"/>
                <w:color w:val="000000"/>
                <w:szCs w:val="32"/>
              </w:rPr>
            </w:pPr>
            <w:r w:rsidRPr="00175B67">
              <w:rPr>
                <w:rFonts w:ascii="Tahoma" w:hAnsi="Tahoma" w:cs="Tahoma"/>
                <w:color w:val="000000"/>
                <w:szCs w:val="32"/>
              </w:rPr>
              <w:t>I</w:t>
            </w:r>
            <w:r w:rsidR="00CB02B1" w:rsidRPr="00175B67">
              <w:rPr>
                <w:rFonts w:ascii="Tahoma" w:hAnsi="Tahoma" w:cs="Tahoma"/>
                <w:color w:val="000000"/>
                <w:szCs w:val="32"/>
              </w:rPr>
              <w:t>k dwaalde</w:t>
            </w:r>
          </w:p>
        </w:tc>
        <w:tc>
          <w:tcPr>
            <w:tcW w:w="896" w:type="dxa"/>
            <w:gridSpan w:val="4"/>
            <w:tcBorders>
              <w:left w:val="nil"/>
            </w:tcBorders>
            <w:tcMar>
              <w:left w:w="0" w:type="dxa"/>
              <w:right w:w="72" w:type="dxa"/>
            </w:tcMar>
            <w:vAlign w:val="center"/>
          </w:tcPr>
          <w:p w14:paraId="16200523" w14:textId="77777777" w:rsidR="00A63FA1" w:rsidRPr="00175B67" w:rsidRDefault="00A63FA1" w:rsidP="00F9583B">
            <w:pPr>
              <w:bidi/>
              <w:spacing w:line="520" w:lineRule="exact"/>
              <w:rPr>
                <w:rFonts w:ascii="Tahoma" w:hAnsi="Tahoma" w:cs="Majidi"/>
                <w:b/>
                <w:i/>
                <w:iCs/>
                <w:sz w:val="40"/>
                <w:szCs w:val="36"/>
              </w:rPr>
            </w:pPr>
            <w:r w:rsidRPr="00175B67">
              <w:rPr>
                <w:rFonts w:ascii="Tahoma" w:hAnsi="Tahoma" w:cs="Majidi"/>
                <w:b/>
                <w:i/>
                <w:iCs/>
                <w:sz w:val="40"/>
                <w:szCs w:val="36"/>
                <w:rtl/>
              </w:rPr>
              <w:t>ضَلَلْتُ</w:t>
            </w:r>
          </w:p>
        </w:tc>
      </w:tr>
      <w:tr w:rsidR="00A63FA1" w:rsidRPr="00175B67" w14:paraId="29C53FE1" w14:textId="77777777" w:rsidTr="008B0374">
        <w:tblPrEx>
          <w:tblLook w:val="01E0" w:firstRow="1" w:lastRow="1" w:firstColumn="1" w:lastColumn="1" w:noHBand="0" w:noVBand="0"/>
        </w:tblPrEx>
        <w:trPr>
          <w:jc w:val="center"/>
        </w:trPr>
        <w:tc>
          <w:tcPr>
            <w:tcW w:w="4170" w:type="dxa"/>
            <w:gridSpan w:val="4"/>
            <w:tcBorders>
              <w:top w:val="nil"/>
              <w:bottom w:val="nil"/>
            </w:tcBorders>
            <w:vAlign w:val="center"/>
          </w:tcPr>
          <w:p w14:paraId="5876BF2E" w14:textId="77777777" w:rsidR="00A63FA1" w:rsidRPr="00175B67" w:rsidRDefault="00A4367F" w:rsidP="00287659">
            <w:pPr>
              <w:bidi/>
              <w:jc w:val="center"/>
              <w:rPr>
                <w:rFonts w:ascii="Tahoma" w:hAnsi="Tahoma" w:cs="Majidi"/>
              </w:rPr>
            </w:pPr>
            <w:r w:rsidRPr="00175B67">
              <w:rPr>
                <w:rFonts w:ascii="Tahoma" w:hAnsi="Tahoma" w:cs="Majidi"/>
              </w:rPr>
              <w:t xml:space="preserve">Dit werkwoord heeft geen </w:t>
            </w:r>
            <w:r w:rsidR="00CB02B1" w:rsidRPr="00175B67">
              <w:rPr>
                <w:rFonts w:ascii="Tahoma" w:hAnsi="Tahoma" w:cs="Majidi"/>
              </w:rPr>
              <w:t>lijdend voorwerp</w:t>
            </w:r>
          </w:p>
        </w:tc>
        <w:tc>
          <w:tcPr>
            <w:tcW w:w="1547" w:type="dxa"/>
            <w:gridSpan w:val="2"/>
            <w:tcBorders>
              <w:right w:val="nil"/>
            </w:tcBorders>
            <w:tcMar>
              <w:left w:w="43" w:type="dxa"/>
              <w:right w:w="43" w:type="dxa"/>
            </w:tcMar>
            <w:vAlign w:val="center"/>
          </w:tcPr>
          <w:p w14:paraId="5E911E40" w14:textId="77777777" w:rsidR="00A63FA1" w:rsidRPr="00175B67" w:rsidRDefault="00CB02B1" w:rsidP="00F9583B">
            <w:pPr>
              <w:jc w:val="center"/>
              <w:rPr>
                <w:rFonts w:ascii="Tahoma" w:hAnsi="Tahoma" w:cs="Tahoma"/>
                <w:color w:val="000000"/>
                <w:szCs w:val="36"/>
              </w:rPr>
            </w:pPr>
            <w:r w:rsidRPr="00175B67">
              <w:rPr>
                <w:rFonts w:ascii="Tahoma" w:hAnsi="Tahoma" w:cs="Tahoma"/>
                <w:color w:val="000000"/>
                <w:szCs w:val="36"/>
              </w:rPr>
              <w:t>Wij dwalen/</w:t>
            </w:r>
          </w:p>
          <w:p w14:paraId="00427597" w14:textId="77777777" w:rsidR="00CB02B1" w:rsidRPr="00175B67" w:rsidRDefault="00CB02B1" w:rsidP="00F9583B">
            <w:pPr>
              <w:jc w:val="center"/>
              <w:rPr>
                <w:rFonts w:ascii="Tahoma" w:hAnsi="Tahoma" w:cs="Tahoma"/>
                <w:color w:val="000000"/>
                <w:szCs w:val="36"/>
              </w:rPr>
            </w:pPr>
            <w:r w:rsidRPr="00175B67">
              <w:rPr>
                <w:rFonts w:ascii="Tahoma" w:hAnsi="Tahoma" w:cs="Tahoma"/>
                <w:color w:val="000000"/>
                <w:szCs w:val="36"/>
              </w:rPr>
              <w:t>zullen dwalen</w:t>
            </w:r>
          </w:p>
        </w:tc>
        <w:tc>
          <w:tcPr>
            <w:tcW w:w="889" w:type="dxa"/>
            <w:gridSpan w:val="3"/>
            <w:tcBorders>
              <w:left w:val="nil"/>
            </w:tcBorders>
            <w:tcMar>
              <w:left w:w="0" w:type="dxa"/>
              <w:right w:w="58" w:type="dxa"/>
            </w:tcMar>
            <w:vAlign w:val="center"/>
          </w:tcPr>
          <w:p w14:paraId="10A5CA65" w14:textId="77777777" w:rsidR="00A63FA1" w:rsidRPr="00175B67" w:rsidRDefault="00A63FA1" w:rsidP="00F9583B">
            <w:pPr>
              <w:bidi/>
              <w:spacing w:line="520" w:lineRule="exact"/>
              <w:rPr>
                <w:rFonts w:ascii="Tahoma" w:hAnsi="Tahoma" w:cs="Majidi"/>
                <w:bCs/>
                <w:sz w:val="40"/>
                <w:szCs w:val="36"/>
              </w:rPr>
            </w:pPr>
            <w:r w:rsidRPr="00175B67">
              <w:rPr>
                <w:rFonts w:ascii="Tahoma" w:hAnsi="Tahoma" w:cs="Majidi"/>
                <w:bCs/>
                <w:sz w:val="40"/>
                <w:szCs w:val="36"/>
                <w:rtl/>
              </w:rPr>
              <w:t>نَضِلُّ</w:t>
            </w:r>
          </w:p>
        </w:tc>
        <w:tc>
          <w:tcPr>
            <w:tcW w:w="1518" w:type="dxa"/>
            <w:gridSpan w:val="2"/>
            <w:tcBorders>
              <w:right w:val="nil"/>
            </w:tcBorders>
            <w:tcMar>
              <w:right w:w="43" w:type="dxa"/>
            </w:tcMar>
            <w:vAlign w:val="center"/>
          </w:tcPr>
          <w:p w14:paraId="4352426F" w14:textId="77777777" w:rsidR="00A63FA1" w:rsidRPr="00175B67" w:rsidRDefault="00CB02B1" w:rsidP="00CB02B1">
            <w:pPr>
              <w:jc w:val="center"/>
              <w:rPr>
                <w:rFonts w:ascii="Tahoma" w:hAnsi="Tahoma" w:cs="Tahoma"/>
                <w:color w:val="000000"/>
                <w:szCs w:val="32"/>
              </w:rPr>
            </w:pPr>
            <w:r w:rsidRPr="00175B67">
              <w:rPr>
                <w:rFonts w:ascii="Tahoma" w:hAnsi="Tahoma" w:cs="Tahoma"/>
                <w:color w:val="000000"/>
                <w:szCs w:val="32"/>
              </w:rPr>
              <w:t>Wij dwaalden</w:t>
            </w:r>
          </w:p>
        </w:tc>
        <w:tc>
          <w:tcPr>
            <w:tcW w:w="896" w:type="dxa"/>
            <w:gridSpan w:val="4"/>
            <w:tcBorders>
              <w:left w:val="nil"/>
            </w:tcBorders>
            <w:tcMar>
              <w:left w:w="0" w:type="dxa"/>
              <w:right w:w="58" w:type="dxa"/>
            </w:tcMar>
            <w:vAlign w:val="center"/>
          </w:tcPr>
          <w:p w14:paraId="45CB77F1" w14:textId="77777777" w:rsidR="00A63FA1" w:rsidRPr="00175B67" w:rsidRDefault="00A63FA1" w:rsidP="00F9583B">
            <w:pPr>
              <w:bidi/>
              <w:spacing w:line="520" w:lineRule="exact"/>
              <w:rPr>
                <w:rFonts w:ascii="Tahoma" w:hAnsi="Tahoma" w:cs="Majidi"/>
                <w:b/>
                <w:i/>
                <w:iCs/>
                <w:sz w:val="40"/>
                <w:szCs w:val="36"/>
              </w:rPr>
            </w:pPr>
            <w:r w:rsidRPr="00175B67">
              <w:rPr>
                <w:rFonts w:ascii="Tahoma" w:hAnsi="Tahoma" w:cs="Majidi"/>
                <w:b/>
                <w:i/>
                <w:iCs/>
                <w:sz w:val="40"/>
                <w:szCs w:val="36"/>
                <w:rtl/>
              </w:rPr>
              <w:t>ضَلَلْنَا</w:t>
            </w:r>
          </w:p>
        </w:tc>
      </w:tr>
      <w:tr w:rsidR="00A63FA1" w:rsidRPr="00175B67" w14:paraId="1EAFC1C5" w14:textId="77777777" w:rsidTr="008B0374">
        <w:tblPrEx>
          <w:tblLook w:val="01E0" w:firstRow="1" w:lastRow="1" w:firstColumn="1" w:lastColumn="1" w:noHBand="0" w:noVBand="0"/>
        </w:tblPrEx>
        <w:trPr>
          <w:jc w:val="center"/>
        </w:trPr>
        <w:tc>
          <w:tcPr>
            <w:tcW w:w="4170" w:type="dxa"/>
            <w:gridSpan w:val="4"/>
            <w:tcBorders>
              <w:top w:val="nil"/>
            </w:tcBorders>
            <w:vAlign w:val="center"/>
          </w:tcPr>
          <w:p w14:paraId="0F3060BA" w14:textId="77777777" w:rsidR="00A63FA1" w:rsidRPr="00175B67" w:rsidRDefault="00A63FA1" w:rsidP="00CB02B1">
            <w:pPr>
              <w:bidi/>
              <w:ind w:left="720"/>
              <w:rPr>
                <w:rFonts w:ascii="Tahoma" w:hAnsi="Tahoma" w:cs="Alvi Nastaleeq"/>
                <w:b/>
                <w:lang w:bidi="ur-PK"/>
              </w:rPr>
            </w:pPr>
            <w:r w:rsidRPr="00175B67">
              <w:rPr>
                <w:rFonts w:ascii="Tahoma" w:hAnsi="Tahoma" w:cs="Majidi"/>
                <w:bCs/>
                <w:sz w:val="40"/>
                <w:szCs w:val="36"/>
                <w:rtl/>
              </w:rPr>
              <w:t>ضَ</w:t>
            </w:r>
            <w:r w:rsidR="00060449" w:rsidRPr="00175B67">
              <w:rPr>
                <w:rFonts w:ascii="Tahoma" w:hAnsi="Tahoma" w:cs="Majidi"/>
                <w:bCs/>
                <w:sz w:val="40"/>
                <w:szCs w:val="36"/>
                <w:rtl/>
              </w:rPr>
              <w:t>لَا</w:t>
            </w:r>
            <w:r w:rsidRPr="00175B67">
              <w:rPr>
                <w:rFonts w:ascii="Tahoma" w:hAnsi="Tahoma" w:cs="Majidi"/>
                <w:bCs/>
                <w:sz w:val="40"/>
                <w:szCs w:val="36"/>
                <w:rtl/>
              </w:rPr>
              <w:t>لَةٌ</w:t>
            </w:r>
            <w:r w:rsidR="00CB02B1" w:rsidRPr="00175B67">
              <w:rPr>
                <w:rFonts w:ascii="Tahoma" w:hAnsi="Tahoma" w:cs="Tahoma"/>
                <w:color w:val="000000"/>
              </w:rPr>
              <w:t>(Af)dwalen</w:t>
            </w:r>
            <w:r w:rsidR="00287659" w:rsidRPr="00175B67">
              <w:rPr>
                <w:rFonts w:ascii="Tahoma" w:hAnsi="Tahoma" w:cs="Tahoma"/>
                <w:color w:val="000000"/>
              </w:rPr>
              <w:t xml:space="preserve">: </w:t>
            </w:r>
          </w:p>
        </w:tc>
        <w:tc>
          <w:tcPr>
            <w:tcW w:w="1547" w:type="dxa"/>
            <w:gridSpan w:val="2"/>
            <w:tcBorders>
              <w:right w:val="nil"/>
            </w:tcBorders>
            <w:tcMar>
              <w:left w:w="43" w:type="dxa"/>
              <w:right w:w="43" w:type="dxa"/>
            </w:tcMar>
            <w:vAlign w:val="center"/>
          </w:tcPr>
          <w:p w14:paraId="4DFB65B5" w14:textId="77777777" w:rsidR="00A63FA1" w:rsidRPr="00175B67" w:rsidRDefault="00CB02B1" w:rsidP="00F9583B">
            <w:pPr>
              <w:jc w:val="center"/>
              <w:rPr>
                <w:rFonts w:ascii="Tahoma" w:hAnsi="Tahoma" w:cs="Tahoma"/>
                <w:szCs w:val="36"/>
              </w:rPr>
            </w:pPr>
            <w:r w:rsidRPr="00175B67">
              <w:rPr>
                <w:rFonts w:ascii="Tahoma" w:hAnsi="Tahoma" w:cs="Tahoma"/>
                <w:szCs w:val="36"/>
              </w:rPr>
              <w:t>Zij dwaalt/</w:t>
            </w:r>
          </w:p>
          <w:p w14:paraId="4079BC0D" w14:textId="77777777" w:rsidR="00CB02B1" w:rsidRPr="00175B67" w:rsidRDefault="00CB02B1" w:rsidP="00F9583B">
            <w:pPr>
              <w:jc w:val="center"/>
              <w:rPr>
                <w:rFonts w:ascii="Tahoma" w:hAnsi="Tahoma" w:cs="Tahoma"/>
                <w:szCs w:val="36"/>
              </w:rPr>
            </w:pPr>
            <w:r w:rsidRPr="00175B67">
              <w:rPr>
                <w:rFonts w:ascii="Tahoma" w:hAnsi="Tahoma" w:cs="Tahoma"/>
                <w:szCs w:val="36"/>
              </w:rPr>
              <w:t>zal dwalen</w:t>
            </w:r>
          </w:p>
        </w:tc>
        <w:tc>
          <w:tcPr>
            <w:tcW w:w="889" w:type="dxa"/>
            <w:gridSpan w:val="3"/>
            <w:tcBorders>
              <w:left w:val="nil"/>
            </w:tcBorders>
            <w:tcMar>
              <w:left w:w="0" w:type="dxa"/>
              <w:right w:w="58" w:type="dxa"/>
            </w:tcMar>
            <w:vAlign w:val="center"/>
          </w:tcPr>
          <w:p w14:paraId="19301CC3" w14:textId="77777777" w:rsidR="00A63FA1" w:rsidRPr="00175B67" w:rsidRDefault="00A63FA1" w:rsidP="00F9583B">
            <w:pPr>
              <w:bidi/>
              <w:spacing w:line="520" w:lineRule="exact"/>
              <w:rPr>
                <w:rFonts w:ascii="Tahoma" w:hAnsi="Tahoma" w:cs="Majidi"/>
                <w:bCs/>
                <w:sz w:val="40"/>
                <w:szCs w:val="36"/>
              </w:rPr>
            </w:pPr>
            <w:r w:rsidRPr="00175B67">
              <w:rPr>
                <w:rFonts w:ascii="Tahoma" w:hAnsi="Tahoma" w:cs="Majidi"/>
                <w:bCs/>
                <w:sz w:val="40"/>
                <w:szCs w:val="36"/>
                <w:rtl/>
              </w:rPr>
              <w:t>تَضِلُّ</w:t>
            </w:r>
          </w:p>
        </w:tc>
        <w:tc>
          <w:tcPr>
            <w:tcW w:w="1518" w:type="dxa"/>
            <w:gridSpan w:val="2"/>
            <w:tcBorders>
              <w:right w:val="nil"/>
            </w:tcBorders>
            <w:tcMar>
              <w:right w:w="43" w:type="dxa"/>
            </w:tcMar>
            <w:vAlign w:val="center"/>
          </w:tcPr>
          <w:p w14:paraId="65CC16BD" w14:textId="77777777" w:rsidR="00A63FA1" w:rsidRPr="00175B67" w:rsidRDefault="00CB02B1" w:rsidP="00CB02B1">
            <w:pPr>
              <w:jc w:val="center"/>
              <w:rPr>
                <w:rFonts w:ascii="Tahoma" w:hAnsi="Tahoma" w:cs="Tahoma"/>
                <w:szCs w:val="32"/>
                <w:lang w:bidi="ur-PK"/>
              </w:rPr>
            </w:pPr>
            <w:r w:rsidRPr="00175B67">
              <w:rPr>
                <w:rFonts w:ascii="Tahoma" w:hAnsi="Tahoma" w:cs="Tahoma"/>
                <w:szCs w:val="32"/>
                <w:lang w:bidi="ur-PK"/>
              </w:rPr>
              <w:t>Zij dwaalde</w:t>
            </w:r>
          </w:p>
        </w:tc>
        <w:tc>
          <w:tcPr>
            <w:tcW w:w="896" w:type="dxa"/>
            <w:gridSpan w:val="4"/>
            <w:tcBorders>
              <w:left w:val="nil"/>
            </w:tcBorders>
            <w:tcMar>
              <w:left w:w="0" w:type="dxa"/>
              <w:right w:w="58" w:type="dxa"/>
            </w:tcMar>
            <w:vAlign w:val="center"/>
          </w:tcPr>
          <w:p w14:paraId="61914FD0" w14:textId="77777777" w:rsidR="00A63FA1" w:rsidRPr="00175B67" w:rsidRDefault="00A63FA1" w:rsidP="00F9583B">
            <w:pPr>
              <w:bidi/>
              <w:spacing w:line="520" w:lineRule="exact"/>
              <w:rPr>
                <w:rFonts w:ascii="Tahoma" w:hAnsi="Tahoma" w:cs="Majidi"/>
                <w:b/>
                <w:i/>
                <w:iCs/>
                <w:sz w:val="40"/>
                <w:szCs w:val="36"/>
              </w:rPr>
            </w:pPr>
            <w:r w:rsidRPr="00175B67">
              <w:rPr>
                <w:rFonts w:ascii="Tahoma" w:hAnsi="Tahoma" w:cs="Majidi"/>
                <w:b/>
                <w:i/>
                <w:iCs/>
                <w:sz w:val="40"/>
                <w:szCs w:val="36"/>
                <w:rtl/>
              </w:rPr>
              <w:t>ضَلَّتْ</w:t>
            </w:r>
          </w:p>
        </w:tc>
      </w:tr>
    </w:tbl>
    <w:p w14:paraId="57A968EC" w14:textId="77777777" w:rsidR="000C65DC" w:rsidRDefault="000C65DC">
      <w:pPr>
        <w:rPr>
          <w:sz w:val="44"/>
          <w:szCs w:val="56"/>
        </w:rPr>
      </w:pPr>
    </w:p>
    <w:p w14:paraId="192B1515" w14:textId="77777777" w:rsidR="000C65DC" w:rsidRDefault="000C65DC">
      <w:pPr>
        <w:widowControl/>
        <w:adjustRightInd/>
        <w:jc w:val="left"/>
        <w:textAlignment w:val="auto"/>
        <w:rPr>
          <w:sz w:val="44"/>
          <w:szCs w:val="56"/>
        </w:rPr>
      </w:pPr>
      <w:r>
        <w:rPr>
          <w:sz w:val="44"/>
          <w:szCs w:val="56"/>
        </w:rPr>
        <w:br w:type="page"/>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00"/>
        <w:gridCol w:w="693"/>
        <w:gridCol w:w="407"/>
        <w:gridCol w:w="800"/>
        <w:gridCol w:w="1883"/>
        <w:gridCol w:w="67"/>
        <w:gridCol w:w="990"/>
        <w:gridCol w:w="14"/>
        <w:gridCol w:w="417"/>
        <w:gridCol w:w="1172"/>
        <w:gridCol w:w="77"/>
        <w:gridCol w:w="761"/>
      </w:tblGrid>
      <w:tr w:rsidR="009608BC" w:rsidRPr="00175B67" w14:paraId="784FDA01" w14:textId="77777777" w:rsidTr="009608BC">
        <w:trPr>
          <w:jc w:val="center"/>
        </w:trPr>
        <w:tc>
          <w:tcPr>
            <w:tcW w:w="2963" w:type="dxa"/>
            <w:gridSpan w:val="3"/>
            <w:tcBorders>
              <w:top w:val="nil"/>
              <w:left w:val="nil"/>
              <w:bottom w:val="nil"/>
              <w:right w:val="nil"/>
            </w:tcBorders>
            <w:vAlign w:val="center"/>
          </w:tcPr>
          <w:p w14:paraId="24D476F6" w14:textId="77777777" w:rsidR="009608BC" w:rsidRPr="00175B67" w:rsidRDefault="009608BC" w:rsidP="00352544">
            <w:pPr>
              <w:jc w:val="center"/>
              <w:rPr>
                <w:rFonts w:ascii="Tahoma" w:hAnsi="Tahoma" w:cs="Majidi"/>
              </w:rPr>
            </w:pPr>
          </w:p>
        </w:tc>
        <w:tc>
          <w:tcPr>
            <w:tcW w:w="3090" w:type="dxa"/>
            <w:gridSpan w:val="3"/>
            <w:tcBorders>
              <w:top w:val="nil"/>
              <w:left w:val="nil"/>
              <w:bottom w:val="nil"/>
              <w:right w:val="nil"/>
            </w:tcBorders>
            <w:vAlign w:val="center"/>
          </w:tcPr>
          <w:p w14:paraId="05E474EA" w14:textId="77777777" w:rsidR="009608BC" w:rsidRPr="00175B67" w:rsidRDefault="009608BC" w:rsidP="00CB02B1">
            <w:pPr>
              <w:jc w:val="center"/>
              <w:rPr>
                <w:rFonts w:ascii="Tahoma" w:hAnsi="Tahoma" w:cs="Majidi"/>
                <w:b/>
                <w:bCs/>
                <w:sz w:val="22"/>
                <w:szCs w:val="22"/>
              </w:rPr>
            </w:pPr>
            <w:r w:rsidRPr="00175B67">
              <w:rPr>
                <w:rFonts w:ascii="Tahoma" w:hAnsi="Tahoma" w:cs="Majidi"/>
                <w:b/>
                <w:bCs/>
                <w:sz w:val="22"/>
                <w:szCs w:val="22"/>
              </w:rPr>
              <w:t>H</w:t>
            </w:r>
            <w:r w:rsidR="00CB02B1" w:rsidRPr="00175B67">
              <w:rPr>
                <w:rFonts w:ascii="Tahoma" w:hAnsi="Tahoma" w:cs="Majidi"/>
                <w:b/>
                <w:bCs/>
                <w:sz w:val="22"/>
                <w:szCs w:val="22"/>
              </w:rPr>
              <w:t>ij dacht</w:t>
            </w:r>
            <w:r w:rsidRPr="00175B67">
              <w:rPr>
                <w:rFonts w:ascii="Tahoma" w:hAnsi="Tahoma" w:cs="Majidi"/>
                <w:b/>
                <w:bCs/>
                <w:sz w:val="22"/>
                <w:szCs w:val="22"/>
              </w:rPr>
              <w:t xml:space="preserve"> / H</w:t>
            </w:r>
            <w:r w:rsidR="00CB02B1" w:rsidRPr="00175B67">
              <w:rPr>
                <w:rFonts w:ascii="Tahoma" w:hAnsi="Tahoma" w:cs="Majidi"/>
                <w:b/>
                <w:bCs/>
                <w:sz w:val="22"/>
                <w:szCs w:val="22"/>
              </w:rPr>
              <w:t>ij geloofde</w:t>
            </w:r>
          </w:p>
        </w:tc>
        <w:tc>
          <w:tcPr>
            <w:tcW w:w="1488" w:type="dxa"/>
            <w:gridSpan w:val="4"/>
            <w:tcBorders>
              <w:top w:val="nil"/>
              <w:left w:val="nil"/>
              <w:bottom w:val="nil"/>
              <w:right w:val="nil"/>
            </w:tcBorders>
            <w:vAlign w:val="center"/>
          </w:tcPr>
          <w:p w14:paraId="2865FBAB" w14:textId="77777777" w:rsidR="009608BC" w:rsidRPr="00175B67" w:rsidRDefault="009608BC" w:rsidP="00352544">
            <w:pPr>
              <w:bidi/>
              <w:jc w:val="center"/>
              <w:rPr>
                <w:rFonts w:ascii="Tahoma" w:hAnsi="Tahoma" w:cs="Majidi"/>
                <w:sz w:val="32"/>
                <w:szCs w:val="32"/>
                <w:lang w:eastAsia="zh-TW" w:bidi="ur-PK"/>
              </w:rPr>
            </w:pPr>
            <w:r w:rsidRPr="00175B67">
              <w:rPr>
                <w:rFonts w:ascii="Tahoma" w:hAnsi="Tahoma" w:cs="Majidi"/>
                <w:b/>
                <w:sz w:val="32"/>
                <w:szCs w:val="32"/>
                <w:rtl/>
              </w:rPr>
              <w:t>ظ ن ن</w:t>
            </w:r>
          </w:p>
        </w:tc>
        <w:tc>
          <w:tcPr>
            <w:tcW w:w="1172" w:type="dxa"/>
            <w:tcBorders>
              <w:top w:val="nil"/>
              <w:left w:val="nil"/>
              <w:bottom w:val="nil"/>
              <w:right w:val="nil"/>
            </w:tcBorders>
            <w:vAlign w:val="center"/>
          </w:tcPr>
          <w:p w14:paraId="6B748D9C" w14:textId="77777777" w:rsidR="009608BC" w:rsidRPr="00175B67" w:rsidRDefault="009608BC" w:rsidP="00352544">
            <w:pPr>
              <w:jc w:val="center"/>
              <w:rPr>
                <w:rFonts w:ascii="Tahoma" w:hAnsi="Tahoma" w:cs="Majidi"/>
                <w:szCs w:val="36"/>
                <w:rtl/>
              </w:rPr>
            </w:pPr>
            <w:r w:rsidRPr="00175B67">
              <w:rPr>
                <w:rFonts w:ascii="Tahoma" w:hAnsi="Tahoma" w:cs="Majidi"/>
                <w:bCs/>
                <w:sz w:val="40"/>
                <w:szCs w:val="40"/>
                <w:rtl/>
              </w:rPr>
              <w:t>ظَنَّ</w:t>
            </w:r>
          </w:p>
        </w:tc>
        <w:tc>
          <w:tcPr>
            <w:tcW w:w="838" w:type="dxa"/>
            <w:gridSpan w:val="2"/>
            <w:tcBorders>
              <w:top w:val="nil"/>
              <w:left w:val="nil"/>
              <w:bottom w:val="nil"/>
              <w:right w:val="nil"/>
            </w:tcBorders>
            <w:vAlign w:val="center"/>
          </w:tcPr>
          <w:p w14:paraId="7169863E" w14:textId="77777777" w:rsidR="009608BC" w:rsidRPr="00175B67" w:rsidRDefault="009608BC" w:rsidP="00352544">
            <w:pPr>
              <w:jc w:val="center"/>
              <w:rPr>
                <w:rFonts w:ascii="Tahoma" w:hAnsi="Tahoma" w:cs="Majidi"/>
                <w:b/>
                <w:bCs/>
                <w:sz w:val="22"/>
                <w:szCs w:val="22"/>
              </w:rPr>
            </w:pPr>
            <w:r w:rsidRPr="00175B67">
              <w:rPr>
                <w:rFonts w:ascii="Tahoma" w:hAnsi="Tahoma" w:cs="Majidi"/>
                <w:b/>
                <w:bCs/>
                <w:sz w:val="22"/>
                <w:szCs w:val="22"/>
              </w:rPr>
              <w:t>68</w:t>
            </w:r>
          </w:p>
        </w:tc>
      </w:tr>
      <w:tr w:rsidR="009608BC" w:rsidRPr="00175B67" w14:paraId="6F4371AF" w14:textId="77777777" w:rsidTr="009608BC">
        <w:trPr>
          <w:jc w:val="center"/>
        </w:trPr>
        <w:tc>
          <w:tcPr>
            <w:tcW w:w="9551" w:type="dxa"/>
            <w:gridSpan w:val="13"/>
            <w:tcBorders>
              <w:top w:val="nil"/>
              <w:left w:val="nil"/>
              <w:bottom w:val="single" w:sz="4" w:space="0" w:color="auto"/>
              <w:right w:val="nil"/>
            </w:tcBorders>
            <w:vAlign w:val="center"/>
          </w:tcPr>
          <w:p w14:paraId="2A6B3E58" w14:textId="77777777" w:rsidR="009608BC" w:rsidRPr="00175B67" w:rsidRDefault="009608BC" w:rsidP="00CB02B1">
            <w:pPr>
              <w:bidi/>
              <w:jc w:val="center"/>
              <w:rPr>
                <w:rFonts w:ascii="Tahoma" w:eastAsia="Arial Unicode MS" w:hAnsi="Tahoma" w:cs="Tahoma"/>
                <w:lang w:bidi="ur-PK"/>
              </w:rPr>
            </w:pPr>
            <w:r w:rsidRPr="00175B67">
              <w:rPr>
                <w:rFonts w:cs="Majidi"/>
                <w:sz w:val="28"/>
                <w:rtl/>
                <w:lang w:bidi="ur-PK"/>
              </w:rPr>
              <w:t>إِنَّ</w:t>
            </w:r>
            <w:r w:rsidRPr="00175B67">
              <w:rPr>
                <w:rFonts w:cs="Majidi"/>
                <w:sz w:val="32"/>
                <w:szCs w:val="32"/>
                <w:rtl/>
                <w:lang w:bidi="ur-PK"/>
              </w:rPr>
              <w:t xml:space="preserve"> </w:t>
            </w:r>
            <w:r w:rsidRPr="00175B67">
              <w:rPr>
                <w:b/>
                <w:sz w:val="28"/>
                <w:vertAlign w:val="superscript"/>
                <w:rtl/>
              </w:rPr>
              <w:t>157</w:t>
            </w:r>
            <w:r w:rsidRPr="00175B67">
              <w:rPr>
                <w:rFonts w:cs="Majidi"/>
                <w:sz w:val="28"/>
                <w:rtl/>
                <w:lang w:bidi="ur-PK"/>
              </w:rPr>
              <w:t>بَعْضَ الظَّنِ</w:t>
            </w:r>
            <w:r w:rsidRPr="00175B67">
              <w:rPr>
                <w:rFonts w:cs="Alvi Nastaleeq"/>
                <w:sz w:val="28"/>
                <w:rtl/>
              </w:rPr>
              <w:t xml:space="preserve"> </w:t>
            </w:r>
            <w:r w:rsidRPr="00175B67">
              <w:rPr>
                <w:b/>
                <w:sz w:val="28"/>
                <w:vertAlign w:val="superscript"/>
                <w:rtl/>
              </w:rPr>
              <w:t>35</w:t>
            </w:r>
            <w:r w:rsidRPr="00175B67">
              <w:rPr>
                <w:rFonts w:cs="Majidi"/>
                <w:sz w:val="28"/>
                <w:rtl/>
                <w:lang w:bidi="ur-PK"/>
              </w:rPr>
              <w:t>إِثْمٌ</w:t>
            </w:r>
            <w:r w:rsidRPr="00175B67">
              <w:rPr>
                <w:rFonts w:cs="Alvi Nastaleeq"/>
                <w:sz w:val="32"/>
                <w:szCs w:val="32"/>
                <w:rtl/>
              </w:rPr>
              <w:t xml:space="preserve">  </w:t>
            </w:r>
            <w:r w:rsidRPr="00175B67">
              <w:rPr>
                <w:rFonts w:ascii="Tahoma" w:eastAsia="Arial Unicode MS" w:hAnsi="Tahoma" w:cs="Tahoma"/>
                <w:lang w:bidi="ur-PK"/>
              </w:rPr>
              <w:t>(T</w:t>
            </w:r>
            <w:r w:rsidR="00CB02B1" w:rsidRPr="00175B67">
              <w:rPr>
                <w:rFonts w:ascii="Tahoma" w:eastAsia="Arial Unicode MS" w:hAnsi="Tahoma" w:cs="Tahoma"/>
                <w:lang w:bidi="ur-PK"/>
              </w:rPr>
              <w:t>wee betekenissen: denken en geloven</w:t>
            </w:r>
            <w:r w:rsidRPr="00175B67">
              <w:rPr>
                <w:rFonts w:ascii="Tahoma" w:eastAsia="Arial Unicode MS" w:hAnsi="Tahoma" w:cs="Tahoma"/>
                <w:lang w:bidi="ur-PK"/>
              </w:rPr>
              <w:t>)</w:t>
            </w:r>
          </w:p>
        </w:tc>
      </w:tr>
      <w:tr w:rsidR="00A63FA1" w:rsidRPr="00175B67" w14:paraId="19A10B41" w14:textId="77777777" w:rsidTr="009608BC">
        <w:tblPrEx>
          <w:tblLook w:val="01E0" w:firstRow="1" w:lastRow="1" w:firstColumn="1" w:lastColumn="1" w:noHBand="0" w:noVBand="0"/>
        </w:tblPrEx>
        <w:trPr>
          <w:jc w:val="center"/>
        </w:trPr>
        <w:tc>
          <w:tcPr>
            <w:tcW w:w="4170" w:type="dxa"/>
            <w:gridSpan w:val="5"/>
            <w:vMerge w:val="restart"/>
            <w:tcBorders>
              <w:top w:val="single" w:sz="4" w:space="0" w:color="auto"/>
            </w:tcBorders>
            <w:vAlign w:val="center"/>
          </w:tcPr>
          <w:p w14:paraId="096D3DDD" w14:textId="77777777" w:rsidR="00A20120" w:rsidRPr="00175B67" w:rsidRDefault="00CB02B1" w:rsidP="00CB02B1">
            <w:pPr>
              <w:bidi/>
              <w:jc w:val="center"/>
              <w:rPr>
                <w:rFonts w:ascii="Tahoma" w:hAnsi="Tahoma" w:cs="Alvi Nastaleeq"/>
                <w:szCs w:val="30"/>
                <w:lang w:bidi="ur-PK"/>
              </w:rPr>
            </w:pPr>
            <w:r w:rsidRPr="00175B67">
              <w:rPr>
                <w:rFonts w:ascii="Tahoma" w:hAnsi="Tahoma" w:cs="Alvi Nastaleeq"/>
                <w:szCs w:val="30"/>
                <w:lang w:bidi="ur-PK"/>
              </w:rPr>
              <w:t>De belangrijke vormen van dit werkwoord</w:t>
            </w:r>
            <w:r w:rsidR="00A20120" w:rsidRPr="00175B67">
              <w:rPr>
                <w:rFonts w:ascii="Tahoma" w:hAnsi="Tahoma" w:cs="Alvi Nastaleeq"/>
                <w:szCs w:val="30"/>
                <w:lang w:bidi="ur-PK"/>
              </w:rPr>
              <w:t>:</w:t>
            </w:r>
          </w:p>
          <w:p w14:paraId="3EEB015B" w14:textId="77777777" w:rsidR="00A63FA1" w:rsidRPr="00175B67" w:rsidRDefault="00A63FA1" w:rsidP="00A20120">
            <w:pPr>
              <w:bidi/>
              <w:jc w:val="center"/>
              <w:rPr>
                <w:rFonts w:ascii="Tahoma" w:hAnsi="Tahoma"/>
                <w:lang w:bidi="ur-PK"/>
              </w:rPr>
            </w:pPr>
            <w:r w:rsidRPr="00175B67">
              <w:rPr>
                <w:rFonts w:ascii="Tahoma" w:hAnsi="Tahoma" w:cs="Alvi Nastaleeq"/>
                <w:bCs/>
                <w:i/>
                <w:iCs/>
                <w:sz w:val="32"/>
                <w:szCs w:val="32"/>
                <w:rtl/>
                <w:lang w:bidi="ur-PK"/>
              </w:rPr>
              <w:t xml:space="preserve"> </w:t>
            </w:r>
            <w:r w:rsidRPr="00175B67">
              <w:rPr>
                <w:rFonts w:ascii="Tahoma" w:hAnsi="Tahoma" w:cs="Majidi"/>
                <w:bCs/>
                <w:sz w:val="40"/>
                <w:szCs w:val="36"/>
                <w:rtl/>
                <w:lang w:bidi="ur-PK"/>
              </w:rPr>
              <w:t>ظَنَّ، يَظُنُّ، ظُنَّ</w:t>
            </w:r>
            <w:r w:rsidRPr="00175B67">
              <w:rPr>
                <w:rFonts w:ascii="Tahoma" w:hAnsi="Tahoma" w:cs="Alvi Nastaleeq"/>
                <w:bCs/>
                <w:sz w:val="40"/>
                <w:szCs w:val="36"/>
                <w:rtl/>
                <w:lang w:bidi="ur-PK"/>
              </w:rPr>
              <w:t xml:space="preserve">                 </w:t>
            </w:r>
          </w:p>
        </w:tc>
        <w:tc>
          <w:tcPr>
            <w:tcW w:w="2954" w:type="dxa"/>
            <w:gridSpan w:val="4"/>
            <w:tcBorders>
              <w:top w:val="single" w:sz="4" w:space="0" w:color="auto"/>
              <w:bottom w:val="double" w:sz="4" w:space="0" w:color="auto"/>
            </w:tcBorders>
          </w:tcPr>
          <w:p w14:paraId="589FD121" w14:textId="77777777" w:rsidR="00A63FA1" w:rsidRPr="00175B67" w:rsidRDefault="00A63FA1" w:rsidP="00F9583B">
            <w:pPr>
              <w:bidi/>
              <w:jc w:val="center"/>
              <w:rPr>
                <w:rFonts w:ascii="Tahoma" w:hAnsi="Tahoma" w:cs="Majidi"/>
                <w:b/>
                <w:sz w:val="22"/>
                <w:szCs w:val="32"/>
                <w:lang w:bidi="ur-PK"/>
              </w:rPr>
            </w:pPr>
            <w:r w:rsidRPr="00175B67">
              <w:rPr>
                <w:rFonts w:ascii="Tahoma" w:hAnsi="Tahoma" w:cs="Majidi"/>
                <w:b/>
                <w:sz w:val="22"/>
                <w:szCs w:val="32"/>
                <w:rtl/>
                <w:lang w:bidi="ur-PK"/>
              </w:rPr>
              <w:t>فعل مضارع</w:t>
            </w:r>
          </w:p>
        </w:tc>
        <w:tc>
          <w:tcPr>
            <w:tcW w:w="2427" w:type="dxa"/>
            <w:gridSpan w:val="4"/>
            <w:tcBorders>
              <w:top w:val="single" w:sz="4" w:space="0" w:color="auto"/>
              <w:bottom w:val="double" w:sz="4" w:space="0" w:color="auto"/>
            </w:tcBorders>
          </w:tcPr>
          <w:p w14:paraId="0626CD5D" w14:textId="77777777" w:rsidR="00A63FA1" w:rsidRPr="00175B67" w:rsidRDefault="00A63FA1" w:rsidP="00F9583B">
            <w:pPr>
              <w:bidi/>
              <w:jc w:val="center"/>
              <w:rPr>
                <w:rFonts w:ascii="Tahoma" w:hAnsi="Tahoma" w:cs="Majidi"/>
                <w:b/>
                <w:i/>
                <w:iCs/>
                <w:sz w:val="22"/>
                <w:szCs w:val="32"/>
                <w:lang w:bidi="ur-PK"/>
              </w:rPr>
            </w:pPr>
            <w:r w:rsidRPr="00175B67">
              <w:rPr>
                <w:rFonts w:ascii="Tahoma" w:hAnsi="Tahoma" w:cs="Majidi"/>
                <w:b/>
                <w:i/>
                <w:iCs/>
                <w:sz w:val="22"/>
                <w:szCs w:val="32"/>
                <w:rtl/>
                <w:lang w:bidi="ur-PK"/>
              </w:rPr>
              <w:t>فعل ماضي</w:t>
            </w:r>
          </w:p>
        </w:tc>
      </w:tr>
      <w:tr w:rsidR="00A63FA1" w:rsidRPr="00175B67" w14:paraId="797CB64D" w14:textId="77777777" w:rsidTr="009608BC">
        <w:tblPrEx>
          <w:tblLook w:val="01E0" w:firstRow="1" w:lastRow="1" w:firstColumn="1" w:lastColumn="1" w:noHBand="0" w:noVBand="0"/>
        </w:tblPrEx>
        <w:trPr>
          <w:jc w:val="center"/>
        </w:trPr>
        <w:tc>
          <w:tcPr>
            <w:tcW w:w="4170" w:type="dxa"/>
            <w:gridSpan w:val="5"/>
            <w:vMerge/>
            <w:tcBorders>
              <w:right w:val="double" w:sz="4" w:space="0" w:color="auto"/>
            </w:tcBorders>
          </w:tcPr>
          <w:p w14:paraId="5239855E" w14:textId="77777777" w:rsidR="00A63FA1" w:rsidRPr="00175B67" w:rsidRDefault="00A63FA1" w:rsidP="00F9583B">
            <w:pPr>
              <w:rPr>
                <w:rFonts w:ascii="Tahoma" w:hAnsi="Tahoma"/>
              </w:rPr>
            </w:pPr>
          </w:p>
        </w:tc>
        <w:tc>
          <w:tcPr>
            <w:tcW w:w="1950" w:type="dxa"/>
            <w:gridSpan w:val="2"/>
            <w:tcBorders>
              <w:top w:val="double" w:sz="4" w:space="0" w:color="auto"/>
              <w:left w:val="double" w:sz="4" w:space="0" w:color="auto"/>
              <w:right w:val="nil"/>
            </w:tcBorders>
            <w:tcMar>
              <w:left w:w="0" w:type="dxa"/>
              <w:right w:w="43" w:type="dxa"/>
            </w:tcMar>
            <w:vAlign w:val="center"/>
          </w:tcPr>
          <w:p w14:paraId="03BE4F4E" w14:textId="77777777" w:rsidR="00A63FA1" w:rsidRPr="00175B67" w:rsidRDefault="00CB02B1" w:rsidP="00F9583B">
            <w:pPr>
              <w:jc w:val="center"/>
              <w:rPr>
                <w:rFonts w:ascii="Tahoma" w:hAnsi="Tahoma" w:cs="Tahoma"/>
                <w:color w:val="000000"/>
                <w:szCs w:val="32"/>
                <w:lang w:bidi="ur-PK"/>
              </w:rPr>
            </w:pPr>
            <w:r w:rsidRPr="00175B67">
              <w:rPr>
                <w:rFonts w:ascii="Tahoma" w:hAnsi="Tahoma" w:cs="Tahoma"/>
                <w:color w:val="000000"/>
                <w:szCs w:val="32"/>
                <w:lang w:bidi="ur-PK"/>
              </w:rPr>
              <w:t>Hij denkt/</w:t>
            </w:r>
          </w:p>
          <w:p w14:paraId="36F502E2" w14:textId="77777777" w:rsidR="00CB02B1" w:rsidRPr="00175B67" w:rsidRDefault="00CB02B1" w:rsidP="00F9583B">
            <w:pPr>
              <w:jc w:val="center"/>
              <w:rPr>
                <w:rFonts w:ascii="Tahoma" w:hAnsi="Tahoma" w:cs="Tahoma"/>
                <w:color w:val="000000"/>
                <w:szCs w:val="32"/>
                <w:lang w:bidi="ur-PK"/>
              </w:rPr>
            </w:pPr>
            <w:r w:rsidRPr="00175B67">
              <w:rPr>
                <w:rFonts w:ascii="Tahoma" w:hAnsi="Tahoma" w:cs="Tahoma"/>
                <w:color w:val="000000"/>
                <w:szCs w:val="32"/>
                <w:lang w:bidi="ur-PK"/>
              </w:rPr>
              <w:t>zal denken</w:t>
            </w:r>
          </w:p>
        </w:tc>
        <w:tc>
          <w:tcPr>
            <w:tcW w:w="1004" w:type="dxa"/>
            <w:gridSpan w:val="2"/>
            <w:tcBorders>
              <w:top w:val="double" w:sz="4" w:space="0" w:color="auto"/>
              <w:left w:val="nil"/>
            </w:tcBorders>
            <w:vAlign w:val="center"/>
          </w:tcPr>
          <w:p w14:paraId="707C5DA2" w14:textId="77777777" w:rsidR="00A63FA1" w:rsidRPr="00175B67" w:rsidRDefault="00A63FA1" w:rsidP="00F9583B">
            <w:pPr>
              <w:bidi/>
              <w:rPr>
                <w:rFonts w:ascii="Tahoma" w:hAnsi="Tahoma" w:cs="Majidi"/>
                <w:bCs/>
                <w:sz w:val="40"/>
                <w:szCs w:val="36"/>
              </w:rPr>
            </w:pPr>
            <w:r w:rsidRPr="00175B67">
              <w:rPr>
                <w:rFonts w:ascii="Tahoma" w:hAnsi="Tahoma" w:cs="Majidi"/>
                <w:bCs/>
                <w:sz w:val="40"/>
                <w:szCs w:val="36"/>
                <w:rtl/>
              </w:rPr>
              <w:t>يَظُنُّ</w:t>
            </w:r>
          </w:p>
        </w:tc>
        <w:tc>
          <w:tcPr>
            <w:tcW w:w="1666" w:type="dxa"/>
            <w:gridSpan w:val="3"/>
            <w:tcBorders>
              <w:top w:val="double" w:sz="4" w:space="0" w:color="auto"/>
              <w:right w:val="nil"/>
            </w:tcBorders>
            <w:tcMar>
              <w:left w:w="0" w:type="dxa"/>
              <w:right w:w="43" w:type="dxa"/>
            </w:tcMar>
            <w:vAlign w:val="center"/>
          </w:tcPr>
          <w:p w14:paraId="6E20FF44" w14:textId="77777777" w:rsidR="00A63FA1" w:rsidRPr="00175B67" w:rsidRDefault="00CB02B1" w:rsidP="00F9583B">
            <w:pPr>
              <w:jc w:val="center"/>
              <w:rPr>
                <w:rFonts w:ascii="Tahoma" w:hAnsi="Tahoma" w:cs="Tahoma"/>
                <w:color w:val="000000"/>
                <w:szCs w:val="32"/>
              </w:rPr>
            </w:pPr>
            <w:r w:rsidRPr="00175B67">
              <w:rPr>
                <w:rFonts w:ascii="Tahoma" w:hAnsi="Tahoma" w:cs="Tahoma"/>
                <w:color w:val="000000"/>
                <w:szCs w:val="32"/>
              </w:rPr>
              <w:t>Hij dacht</w:t>
            </w:r>
          </w:p>
        </w:tc>
        <w:tc>
          <w:tcPr>
            <w:tcW w:w="761" w:type="dxa"/>
            <w:tcBorders>
              <w:top w:val="double" w:sz="4" w:space="0" w:color="auto"/>
              <w:left w:val="nil"/>
              <w:right w:val="double" w:sz="4" w:space="0" w:color="auto"/>
            </w:tcBorders>
            <w:tcMar>
              <w:left w:w="0" w:type="dxa"/>
              <w:right w:w="72" w:type="dxa"/>
            </w:tcMar>
            <w:vAlign w:val="center"/>
          </w:tcPr>
          <w:p w14:paraId="02EDD7CE" w14:textId="77777777" w:rsidR="00A63FA1" w:rsidRPr="00175B67" w:rsidRDefault="00A63FA1" w:rsidP="00F9583B">
            <w:pPr>
              <w:bidi/>
              <w:rPr>
                <w:rFonts w:ascii="Tahoma" w:hAnsi="Tahoma" w:cs="Majidi"/>
                <w:i/>
                <w:iCs/>
                <w:sz w:val="40"/>
                <w:szCs w:val="36"/>
              </w:rPr>
            </w:pPr>
            <w:r w:rsidRPr="00175B67">
              <w:rPr>
                <w:rFonts w:ascii="Tahoma" w:hAnsi="Tahoma" w:cs="Majidi"/>
                <w:bCs/>
                <w:i/>
                <w:iCs/>
                <w:sz w:val="40"/>
                <w:szCs w:val="36"/>
                <w:rtl/>
              </w:rPr>
              <w:t>ظَنَّ</w:t>
            </w:r>
          </w:p>
        </w:tc>
      </w:tr>
      <w:tr w:rsidR="00A63FA1" w:rsidRPr="00175B67" w14:paraId="79022B0C" w14:textId="77777777" w:rsidTr="009608BC">
        <w:tblPrEx>
          <w:tblLook w:val="01E0" w:firstRow="1" w:lastRow="1" w:firstColumn="1" w:lastColumn="1" w:noHBand="0" w:noVBand="0"/>
        </w:tblPrEx>
        <w:trPr>
          <w:jc w:val="center"/>
        </w:trPr>
        <w:tc>
          <w:tcPr>
            <w:tcW w:w="2270" w:type="dxa"/>
            <w:gridSpan w:val="2"/>
            <w:tcBorders>
              <w:bottom w:val="double" w:sz="4" w:space="0" w:color="auto"/>
            </w:tcBorders>
            <w:vAlign w:val="center"/>
          </w:tcPr>
          <w:p w14:paraId="406A9838" w14:textId="77777777" w:rsidR="00A63FA1" w:rsidRPr="00175B67" w:rsidRDefault="00A63FA1" w:rsidP="00F9583B">
            <w:pPr>
              <w:bidi/>
              <w:jc w:val="center"/>
              <w:rPr>
                <w:rFonts w:ascii="Tahoma" w:hAnsi="Tahoma" w:cs="Majidi"/>
                <w:b/>
                <w:sz w:val="22"/>
                <w:szCs w:val="32"/>
                <w:lang w:bidi="ur-PK"/>
              </w:rPr>
            </w:pPr>
            <w:r w:rsidRPr="00175B67">
              <w:rPr>
                <w:rFonts w:ascii="Tahoma" w:hAnsi="Tahoma" w:cs="Majidi"/>
                <w:b/>
                <w:sz w:val="22"/>
                <w:szCs w:val="32"/>
                <w:rtl/>
                <w:lang w:bidi="ur-PK"/>
              </w:rPr>
              <w:t xml:space="preserve">فعل </w:t>
            </w:r>
            <w:r w:rsidR="00140BED" w:rsidRPr="00175B67">
              <w:rPr>
                <w:rFonts w:ascii="Tahoma" w:hAnsi="Tahoma" w:cs="Majidi"/>
                <w:b/>
                <w:sz w:val="22"/>
                <w:szCs w:val="32"/>
                <w:rtl/>
                <w:lang w:bidi="ur-PK"/>
              </w:rPr>
              <w:t>نه</w:t>
            </w:r>
            <w:r w:rsidR="00C66A9D" w:rsidRPr="00175B67">
              <w:rPr>
                <w:rFonts w:ascii="Tahoma" w:hAnsi="Tahoma" w:cs="Majidi"/>
                <w:b/>
                <w:sz w:val="22"/>
                <w:szCs w:val="32"/>
                <w:rtl/>
                <w:lang w:bidi="ur-PK"/>
              </w:rPr>
              <w:t>ى</w:t>
            </w:r>
          </w:p>
        </w:tc>
        <w:tc>
          <w:tcPr>
            <w:tcW w:w="1900" w:type="dxa"/>
            <w:gridSpan w:val="3"/>
            <w:tcBorders>
              <w:bottom w:val="double" w:sz="4" w:space="0" w:color="auto"/>
              <w:right w:val="double" w:sz="4" w:space="0" w:color="auto"/>
            </w:tcBorders>
            <w:vAlign w:val="center"/>
          </w:tcPr>
          <w:p w14:paraId="545E6AA5" w14:textId="77777777" w:rsidR="00A63FA1" w:rsidRPr="00175B67" w:rsidRDefault="00A63FA1" w:rsidP="00F9583B">
            <w:pPr>
              <w:bidi/>
              <w:jc w:val="center"/>
              <w:rPr>
                <w:rFonts w:ascii="Tahoma" w:hAnsi="Tahoma" w:cs="Majidi"/>
                <w:b/>
                <w:sz w:val="22"/>
                <w:szCs w:val="32"/>
                <w:lang w:bidi="ur-PK"/>
              </w:rPr>
            </w:pPr>
            <w:r w:rsidRPr="00175B67">
              <w:rPr>
                <w:rFonts w:ascii="Tahoma" w:hAnsi="Tahoma" w:cs="Majidi"/>
                <w:b/>
                <w:sz w:val="22"/>
                <w:szCs w:val="32"/>
                <w:rtl/>
                <w:lang w:bidi="ur-PK"/>
              </w:rPr>
              <w:t xml:space="preserve">فعل </w:t>
            </w:r>
            <w:r w:rsidR="00140BED" w:rsidRPr="00175B67">
              <w:rPr>
                <w:rFonts w:ascii="Tahoma" w:hAnsi="Tahoma" w:cs="Majidi"/>
                <w:b/>
                <w:sz w:val="22"/>
                <w:szCs w:val="32"/>
                <w:rtl/>
                <w:lang w:bidi="ur-PK"/>
              </w:rPr>
              <w:t>أم</w:t>
            </w:r>
            <w:r w:rsidR="00C66A9D" w:rsidRPr="00175B67">
              <w:rPr>
                <w:rFonts w:ascii="Tahoma" w:hAnsi="Tahoma" w:cs="Majidi"/>
                <w:b/>
                <w:sz w:val="22"/>
                <w:szCs w:val="32"/>
                <w:rtl/>
                <w:lang w:bidi="ur-PK"/>
              </w:rPr>
              <w:t>ر</w:t>
            </w:r>
          </w:p>
        </w:tc>
        <w:tc>
          <w:tcPr>
            <w:tcW w:w="1950" w:type="dxa"/>
            <w:gridSpan w:val="2"/>
            <w:tcBorders>
              <w:left w:val="double" w:sz="4" w:space="0" w:color="auto"/>
              <w:bottom w:val="double" w:sz="4" w:space="0" w:color="auto"/>
              <w:right w:val="nil"/>
            </w:tcBorders>
            <w:tcMar>
              <w:left w:w="0" w:type="dxa"/>
              <w:right w:w="43" w:type="dxa"/>
            </w:tcMar>
            <w:vAlign w:val="center"/>
          </w:tcPr>
          <w:p w14:paraId="452E0EAA" w14:textId="77777777" w:rsidR="00A63FA1" w:rsidRPr="00175B67" w:rsidRDefault="00CB02B1" w:rsidP="00F9583B">
            <w:pPr>
              <w:jc w:val="center"/>
              <w:rPr>
                <w:rFonts w:ascii="Tahoma" w:hAnsi="Tahoma" w:cs="Tahoma"/>
                <w:color w:val="000000"/>
                <w:szCs w:val="32"/>
              </w:rPr>
            </w:pPr>
            <w:r w:rsidRPr="00175B67">
              <w:rPr>
                <w:rFonts w:ascii="Tahoma" w:hAnsi="Tahoma" w:cs="Tahoma"/>
                <w:color w:val="000000"/>
                <w:szCs w:val="32"/>
              </w:rPr>
              <w:t>Zij denken/</w:t>
            </w:r>
          </w:p>
          <w:p w14:paraId="12F5579E" w14:textId="77777777" w:rsidR="00CB02B1" w:rsidRPr="00175B67" w:rsidRDefault="00CB02B1" w:rsidP="00F9583B">
            <w:pPr>
              <w:jc w:val="center"/>
              <w:rPr>
                <w:rFonts w:ascii="Tahoma" w:hAnsi="Tahoma" w:cs="Tahoma"/>
                <w:color w:val="000000"/>
                <w:szCs w:val="32"/>
              </w:rPr>
            </w:pPr>
            <w:r w:rsidRPr="00175B67">
              <w:rPr>
                <w:rFonts w:ascii="Tahoma" w:hAnsi="Tahoma" w:cs="Tahoma"/>
                <w:color w:val="000000"/>
                <w:szCs w:val="32"/>
              </w:rPr>
              <w:t>zullen denken</w:t>
            </w:r>
          </w:p>
        </w:tc>
        <w:tc>
          <w:tcPr>
            <w:tcW w:w="1004" w:type="dxa"/>
            <w:gridSpan w:val="2"/>
            <w:tcBorders>
              <w:left w:val="nil"/>
              <w:bottom w:val="double" w:sz="4" w:space="0" w:color="auto"/>
            </w:tcBorders>
            <w:tcMar>
              <w:left w:w="0" w:type="dxa"/>
              <w:right w:w="58" w:type="dxa"/>
            </w:tcMar>
            <w:vAlign w:val="center"/>
          </w:tcPr>
          <w:p w14:paraId="692F034A" w14:textId="77777777" w:rsidR="00A63FA1" w:rsidRPr="00175B67" w:rsidRDefault="00A63FA1" w:rsidP="00F9583B">
            <w:pPr>
              <w:bidi/>
              <w:rPr>
                <w:rFonts w:ascii="Tahoma" w:hAnsi="Tahoma" w:cs="Majidi"/>
                <w:bCs/>
                <w:sz w:val="40"/>
                <w:szCs w:val="36"/>
              </w:rPr>
            </w:pPr>
            <w:r w:rsidRPr="00175B67">
              <w:rPr>
                <w:rFonts w:ascii="Tahoma" w:hAnsi="Tahoma" w:cs="Majidi"/>
                <w:bCs/>
                <w:sz w:val="40"/>
                <w:szCs w:val="36"/>
                <w:rtl/>
              </w:rPr>
              <w:t>يَظُنُّو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666" w:type="dxa"/>
            <w:gridSpan w:val="3"/>
            <w:tcBorders>
              <w:bottom w:val="double" w:sz="4" w:space="0" w:color="auto"/>
              <w:right w:val="nil"/>
            </w:tcBorders>
            <w:tcMar>
              <w:left w:w="0" w:type="dxa"/>
              <w:right w:w="43" w:type="dxa"/>
            </w:tcMar>
            <w:vAlign w:val="center"/>
          </w:tcPr>
          <w:p w14:paraId="4B9E253E" w14:textId="77777777" w:rsidR="00A63FA1" w:rsidRPr="00175B67" w:rsidRDefault="00CB02B1" w:rsidP="00F9583B">
            <w:pPr>
              <w:jc w:val="center"/>
              <w:rPr>
                <w:rFonts w:ascii="Tahoma" w:hAnsi="Tahoma" w:cs="Tahoma"/>
                <w:color w:val="000000"/>
                <w:szCs w:val="32"/>
              </w:rPr>
            </w:pPr>
            <w:r w:rsidRPr="00175B67">
              <w:rPr>
                <w:rFonts w:ascii="Tahoma" w:hAnsi="Tahoma" w:cs="Tahoma"/>
                <w:color w:val="000000"/>
                <w:szCs w:val="32"/>
              </w:rPr>
              <w:t>Zij dachten</w:t>
            </w:r>
          </w:p>
        </w:tc>
        <w:tc>
          <w:tcPr>
            <w:tcW w:w="761" w:type="dxa"/>
            <w:tcBorders>
              <w:left w:val="nil"/>
              <w:bottom w:val="double" w:sz="4" w:space="0" w:color="auto"/>
              <w:right w:val="double" w:sz="4" w:space="0" w:color="auto"/>
            </w:tcBorders>
            <w:tcMar>
              <w:left w:w="0" w:type="dxa"/>
              <w:right w:w="72" w:type="dxa"/>
            </w:tcMar>
            <w:vAlign w:val="center"/>
          </w:tcPr>
          <w:p w14:paraId="0D07A2EE" w14:textId="77777777" w:rsidR="00A63FA1" w:rsidRPr="00175B67" w:rsidRDefault="00A63FA1" w:rsidP="00F9583B">
            <w:pPr>
              <w:bidi/>
              <w:rPr>
                <w:rFonts w:ascii="Tahoma" w:hAnsi="Tahoma" w:cs="Majidi"/>
                <w:bCs/>
                <w:i/>
                <w:iCs/>
                <w:sz w:val="40"/>
                <w:szCs w:val="36"/>
              </w:rPr>
            </w:pPr>
            <w:r w:rsidRPr="00175B67">
              <w:rPr>
                <w:rFonts w:ascii="Tahoma" w:hAnsi="Tahoma" w:cs="Majidi"/>
                <w:bCs/>
                <w:i/>
                <w:iCs/>
                <w:sz w:val="40"/>
                <w:szCs w:val="36"/>
                <w:rtl/>
              </w:rPr>
              <w:t>ظَنُّوا</w:t>
            </w:r>
          </w:p>
        </w:tc>
      </w:tr>
      <w:tr w:rsidR="00A63FA1" w:rsidRPr="00175B67" w14:paraId="16EBEA19" w14:textId="77777777" w:rsidTr="009608BC">
        <w:tblPrEx>
          <w:tblLook w:val="01E0" w:firstRow="1" w:lastRow="1" w:firstColumn="1" w:lastColumn="1" w:noHBand="0" w:noVBand="0"/>
        </w:tblPrEx>
        <w:trPr>
          <w:jc w:val="center"/>
        </w:trPr>
        <w:tc>
          <w:tcPr>
            <w:tcW w:w="1370" w:type="dxa"/>
            <w:tcBorders>
              <w:top w:val="double" w:sz="4" w:space="0" w:color="auto"/>
              <w:left w:val="double" w:sz="4" w:space="0" w:color="auto"/>
              <w:right w:val="nil"/>
            </w:tcBorders>
            <w:tcMar>
              <w:left w:w="0" w:type="dxa"/>
              <w:right w:w="58" w:type="dxa"/>
            </w:tcMar>
            <w:vAlign w:val="center"/>
          </w:tcPr>
          <w:p w14:paraId="633A5A1A" w14:textId="77777777" w:rsidR="00A63FA1" w:rsidRPr="00175B67" w:rsidRDefault="00A63FA1" w:rsidP="00CB02B1">
            <w:pPr>
              <w:jc w:val="center"/>
              <w:rPr>
                <w:rFonts w:ascii="Tahoma" w:hAnsi="Tahoma" w:cs="Tahoma"/>
                <w:szCs w:val="32"/>
                <w:lang w:bidi="ur-PK"/>
              </w:rPr>
            </w:pPr>
            <w:r w:rsidRPr="00175B67">
              <w:rPr>
                <w:rFonts w:ascii="Tahoma" w:hAnsi="Tahoma" w:cs="Tahoma"/>
                <w:color w:val="000000"/>
                <w:szCs w:val="32"/>
              </w:rPr>
              <w:t>D</w:t>
            </w:r>
            <w:r w:rsidR="00CB02B1" w:rsidRPr="00175B67">
              <w:rPr>
                <w:rFonts w:ascii="Tahoma" w:hAnsi="Tahoma" w:cs="Tahoma"/>
                <w:color w:val="000000"/>
                <w:szCs w:val="32"/>
              </w:rPr>
              <w:t>enk niet</w:t>
            </w:r>
            <w:r w:rsidRPr="00175B67">
              <w:rPr>
                <w:rFonts w:ascii="Tahoma" w:hAnsi="Tahoma" w:cs="Tahoma"/>
                <w:color w:val="000000"/>
                <w:szCs w:val="32"/>
              </w:rPr>
              <w:t>!</w:t>
            </w:r>
          </w:p>
        </w:tc>
        <w:tc>
          <w:tcPr>
            <w:tcW w:w="900" w:type="dxa"/>
            <w:tcBorders>
              <w:top w:val="double" w:sz="4" w:space="0" w:color="auto"/>
              <w:left w:val="nil"/>
            </w:tcBorders>
            <w:tcMar>
              <w:left w:w="0" w:type="dxa"/>
              <w:right w:w="58" w:type="dxa"/>
            </w:tcMar>
            <w:vAlign w:val="center"/>
          </w:tcPr>
          <w:p w14:paraId="509F8344" w14:textId="77777777" w:rsidR="00A63FA1" w:rsidRPr="00175B67" w:rsidRDefault="00060449" w:rsidP="00F9583B">
            <w:pPr>
              <w:bidi/>
              <w:rPr>
                <w:rFonts w:ascii="Tahoma" w:hAnsi="Tahom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تَظُنَّ </w:t>
            </w:r>
          </w:p>
        </w:tc>
        <w:tc>
          <w:tcPr>
            <w:tcW w:w="1100" w:type="dxa"/>
            <w:gridSpan w:val="2"/>
            <w:tcBorders>
              <w:top w:val="double" w:sz="4" w:space="0" w:color="auto"/>
              <w:right w:val="nil"/>
            </w:tcBorders>
            <w:tcMar>
              <w:left w:w="0" w:type="dxa"/>
              <w:right w:w="58" w:type="dxa"/>
            </w:tcMar>
            <w:vAlign w:val="center"/>
          </w:tcPr>
          <w:p w14:paraId="127BB028" w14:textId="77777777" w:rsidR="00A63FA1" w:rsidRPr="00175B67" w:rsidRDefault="00CB02B1" w:rsidP="00F9583B">
            <w:pPr>
              <w:jc w:val="center"/>
              <w:rPr>
                <w:rFonts w:ascii="Tahoma" w:hAnsi="Tahoma" w:cs="Tahoma"/>
                <w:color w:val="000000"/>
                <w:szCs w:val="32"/>
              </w:rPr>
            </w:pPr>
            <w:r w:rsidRPr="00175B67">
              <w:rPr>
                <w:rFonts w:ascii="Tahoma" w:hAnsi="Tahoma" w:cs="Tahoma"/>
                <w:color w:val="000000"/>
                <w:szCs w:val="32"/>
              </w:rPr>
              <w:t>Denk</w:t>
            </w:r>
            <w:r w:rsidR="00A63FA1" w:rsidRPr="00175B67">
              <w:rPr>
                <w:rFonts w:ascii="Tahoma" w:hAnsi="Tahoma" w:cs="Tahoma"/>
                <w:color w:val="000000"/>
                <w:szCs w:val="32"/>
              </w:rPr>
              <w:t>!</w:t>
            </w:r>
          </w:p>
        </w:tc>
        <w:tc>
          <w:tcPr>
            <w:tcW w:w="800" w:type="dxa"/>
            <w:tcBorders>
              <w:top w:val="double" w:sz="4" w:space="0" w:color="auto"/>
              <w:left w:val="nil"/>
              <w:right w:val="double" w:sz="4" w:space="0" w:color="auto"/>
            </w:tcBorders>
            <w:tcMar>
              <w:left w:w="0" w:type="dxa"/>
              <w:right w:w="58" w:type="dxa"/>
            </w:tcMar>
            <w:vAlign w:val="center"/>
          </w:tcPr>
          <w:p w14:paraId="2E21A9F3" w14:textId="77777777" w:rsidR="00A63FA1" w:rsidRPr="00175B67" w:rsidRDefault="00A63FA1" w:rsidP="00F9583B">
            <w:pPr>
              <w:bidi/>
              <w:rPr>
                <w:rFonts w:ascii="Tahoma" w:hAnsi="Tahoma" w:cs="Majidi"/>
                <w:sz w:val="40"/>
                <w:szCs w:val="36"/>
              </w:rPr>
            </w:pPr>
            <w:r w:rsidRPr="00175B67">
              <w:rPr>
                <w:rFonts w:ascii="Tahoma" w:hAnsi="Tahoma" w:cs="Majidi"/>
                <w:bCs/>
                <w:sz w:val="40"/>
                <w:szCs w:val="36"/>
                <w:rtl/>
              </w:rPr>
              <w:t>ظُنَّ</w:t>
            </w:r>
          </w:p>
        </w:tc>
        <w:tc>
          <w:tcPr>
            <w:tcW w:w="1950" w:type="dxa"/>
            <w:gridSpan w:val="2"/>
            <w:tcBorders>
              <w:top w:val="double" w:sz="4" w:space="0" w:color="auto"/>
              <w:left w:val="double" w:sz="4" w:space="0" w:color="auto"/>
              <w:right w:val="nil"/>
            </w:tcBorders>
            <w:tcMar>
              <w:left w:w="0" w:type="dxa"/>
              <w:right w:w="43" w:type="dxa"/>
            </w:tcMar>
            <w:vAlign w:val="center"/>
          </w:tcPr>
          <w:p w14:paraId="5C81AAB0" w14:textId="77777777" w:rsidR="00A63FA1" w:rsidRPr="00175B67" w:rsidRDefault="00CB02B1" w:rsidP="00F9583B">
            <w:pPr>
              <w:jc w:val="center"/>
              <w:rPr>
                <w:rFonts w:ascii="Tahoma" w:hAnsi="Tahoma" w:cs="Tahoma"/>
                <w:color w:val="000000"/>
                <w:szCs w:val="32"/>
              </w:rPr>
            </w:pPr>
            <w:r w:rsidRPr="00175B67">
              <w:rPr>
                <w:rFonts w:ascii="Tahoma" w:hAnsi="Tahoma" w:cs="Tahoma"/>
                <w:color w:val="000000"/>
                <w:szCs w:val="32"/>
              </w:rPr>
              <w:t>Jij denkt/</w:t>
            </w:r>
          </w:p>
          <w:p w14:paraId="757E12DA" w14:textId="77777777" w:rsidR="00CB02B1" w:rsidRPr="00175B67" w:rsidRDefault="00CB02B1" w:rsidP="00F9583B">
            <w:pPr>
              <w:jc w:val="center"/>
              <w:rPr>
                <w:rFonts w:ascii="Tahoma" w:hAnsi="Tahoma" w:cs="Tahoma"/>
                <w:color w:val="000000"/>
                <w:szCs w:val="32"/>
              </w:rPr>
            </w:pPr>
            <w:r w:rsidRPr="00175B67">
              <w:rPr>
                <w:rFonts w:ascii="Tahoma" w:hAnsi="Tahoma" w:cs="Tahoma"/>
                <w:color w:val="000000"/>
                <w:szCs w:val="32"/>
              </w:rPr>
              <w:t>zal denken</w:t>
            </w:r>
          </w:p>
        </w:tc>
        <w:tc>
          <w:tcPr>
            <w:tcW w:w="990" w:type="dxa"/>
            <w:tcBorders>
              <w:top w:val="double" w:sz="4" w:space="0" w:color="auto"/>
              <w:left w:val="nil"/>
            </w:tcBorders>
            <w:vAlign w:val="center"/>
          </w:tcPr>
          <w:p w14:paraId="00A62B23" w14:textId="77777777" w:rsidR="00A63FA1" w:rsidRPr="00175B67" w:rsidRDefault="00A63FA1" w:rsidP="00F9583B">
            <w:pPr>
              <w:bidi/>
              <w:rPr>
                <w:rFonts w:ascii="Tahoma" w:hAnsi="Tahoma" w:cs="Majidi"/>
                <w:sz w:val="40"/>
                <w:szCs w:val="36"/>
              </w:rPr>
            </w:pPr>
            <w:r w:rsidRPr="00175B67">
              <w:rPr>
                <w:rFonts w:ascii="Tahoma" w:hAnsi="Tahoma" w:cs="Majidi"/>
                <w:bCs/>
                <w:sz w:val="40"/>
                <w:szCs w:val="36"/>
                <w:rtl/>
              </w:rPr>
              <w:t>تَظُنُّ</w:t>
            </w:r>
          </w:p>
        </w:tc>
        <w:tc>
          <w:tcPr>
            <w:tcW w:w="1680" w:type="dxa"/>
            <w:gridSpan w:val="4"/>
            <w:tcBorders>
              <w:top w:val="double" w:sz="4" w:space="0" w:color="auto"/>
              <w:right w:val="nil"/>
            </w:tcBorders>
            <w:tcMar>
              <w:left w:w="0" w:type="dxa"/>
              <w:right w:w="43" w:type="dxa"/>
            </w:tcMar>
            <w:vAlign w:val="center"/>
          </w:tcPr>
          <w:p w14:paraId="01D18D99" w14:textId="77777777" w:rsidR="00A63FA1" w:rsidRPr="00175B67" w:rsidRDefault="00CB02B1" w:rsidP="00F9583B">
            <w:pPr>
              <w:jc w:val="center"/>
              <w:rPr>
                <w:rFonts w:ascii="Tahoma" w:hAnsi="Tahoma" w:cs="Tahoma"/>
                <w:color w:val="000000"/>
                <w:szCs w:val="32"/>
                <w:lang w:bidi="ur-PK"/>
              </w:rPr>
            </w:pPr>
            <w:r w:rsidRPr="00175B67">
              <w:rPr>
                <w:rFonts w:ascii="Tahoma" w:hAnsi="Tahoma" w:cs="Tahoma"/>
                <w:color w:val="000000"/>
                <w:szCs w:val="32"/>
                <w:lang w:bidi="ur-PK"/>
              </w:rPr>
              <w:t>Jij dacht</w:t>
            </w:r>
          </w:p>
        </w:tc>
        <w:tc>
          <w:tcPr>
            <w:tcW w:w="761" w:type="dxa"/>
            <w:tcBorders>
              <w:top w:val="double" w:sz="4" w:space="0" w:color="auto"/>
              <w:left w:val="nil"/>
              <w:right w:val="double" w:sz="4" w:space="0" w:color="auto"/>
            </w:tcBorders>
            <w:tcMar>
              <w:left w:w="0" w:type="dxa"/>
              <w:right w:w="72" w:type="dxa"/>
            </w:tcMar>
            <w:vAlign w:val="center"/>
          </w:tcPr>
          <w:p w14:paraId="5F31DCAE" w14:textId="77777777" w:rsidR="00A63FA1" w:rsidRPr="00175B67" w:rsidRDefault="00A63FA1" w:rsidP="00F9583B">
            <w:pPr>
              <w:bidi/>
              <w:jc w:val="center"/>
              <w:rPr>
                <w:rFonts w:ascii="Tahoma" w:hAnsi="Tahoma" w:cs="Majidi"/>
                <w:i/>
                <w:iCs/>
                <w:sz w:val="40"/>
                <w:szCs w:val="36"/>
              </w:rPr>
            </w:pPr>
            <w:r w:rsidRPr="00175B67">
              <w:rPr>
                <w:rFonts w:ascii="Tahoma" w:hAnsi="Tahoma" w:cs="Majidi"/>
                <w:bCs/>
                <w:i/>
                <w:iCs/>
                <w:sz w:val="40"/>
                <w:szCs w:val="36"/>
                <w:rtl/>
              </w:rPr>
              <w:t>ظَنَنْتَ</w:t>
            </w:r>
          </w:p>
        </w:tc>
      </w:tr>
      <w:tr w:rsidR="00A63FA1" w:rsidRPr="00175B67" w14:paraId="7497F159" w14:textId="77777777" w:rsidTr="009608BC">
        <w:tblPrEx>
          <w:tblLook w:val="01E0" w:firstRow="1" w:lastRow="1" w:firstColumn="1" w:lastColumn="1" w:noHBand="0" w:noVBand="0"/>
        </w:tblPrEx>
        <w:trPr>
          <w:jc w:val="center"/>
        </w:trPr>
        <w:tc>
          <w:tcPr>
            <w:tcW w:w="1370" w:type="dxa"/>
            <w:tcBorders>
              <w:left w:val="double" w:sz="4" w:space="0" w:color="auto"/>
              <w:bottom w:val="double" w:sz="4" w:space="0" w:color="auto"/>
              <w:right w:val="nil"/>
            </w:tcBorders>
            <w:tcMar>
              <w:left w:w="0" w:type="dxa"/>
              <w:right w:w="58" w:type="dxa"/>
            </w:tcMar>
            <w:vAlign w:val="center"/>
          </w:tcPr>
          <w:p w14:paraId="73807501" w14:textId="77777777" w:rsidR="00A63FA1" w:rsidRPr="00175B67" w:rsidRDefault="00A63FA1" w:rsidP="00CB02B1">
            <w:pPr>
              <w:jc w:val="center"/>
              <w:rPr>
                <w:rFonts w:ascii="Tahoma" w:hAnsi="Tahoma" w:cs="Tahoma"/>
                <w:szCs w:val="32"/>
              </w:rPr>
            </w:pPr>
            <w:r w:rsidRPr="00175B67">
              <w:rPr>
                <w:rFonts w:ascii="Tahoma" w:hAnsi="Tahoma" w:cs="Tahoma"/>
                <w:szCs w:val="32"/>
              </w:rPr>
              <w:t>D</w:t>
            </w:r>
            <w:r w:rsidR="00CB02B1" w:rsidRPr="00175B67">
              <w:rPr>
                <w:rFonts w:ascii="Tahoma" w:hAnsi="Tahoma" w:cs="Tahoma"/>
                <w:szCs w:val="32"/>
              </w:rPr>
              <w:t>enkt niet (jullie)</w:t>
            </w:r>
            <w:r w:rsidRPr="00175B67">
              <w:rPr>
                <w:rFonts w:ascii="Tahoma" w:hAnsi="Tahoma" w:cs="Tahoma"/>
                <w:szCs w:val="32"/>
              </w:rPr>
              <w:t>!</w:t>
            </w:r>
          </w:p>
        </w:tc>
        <w:tc>
          <w:tcPr>
            <w:tcW w:w="900" w:type="dxa"/>
            <w:tcBorders>
              <w:left w:val="nil"/>
              <w:bottom w:val="double" w:sz="4" w:space="0" w:color="auto"/>
            </w:tcBorders>
            <w:tcMar>
              <w:left w:w="0" w:type="dxa"/>
              <w:right w:w="58" w:type="dxa"/>
            </w:tcMar>
            <w:vAlign w:val="center"/>
          </w:tcPr>
          <w:p w14:paraId="2215A2D9" w14:textId="77777777" w:rsidR="00A63FA1" w:rsidRPr="00175B67" w:rsidRDefault="00060449" w:rsidP="00F9583B">
            <w:pPr>
              <w:bidi/>
              <w:rPr>
                <w:rFonts w:ascii="Tahoma" w:hAnsi="Tahom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تَظُنُّوْا</w:t>
            </w:r>
          </w:p>
        </w:tc>
        <w:tc>
          <w:tcPr>
            <w:tcW w:w="1100" w:type="dxa"/>
            <w:gridSpan w:val="2"/>
            <w:tcBorders>
              <w:bottom w:val="double" w:sz="4" w:space="0" w:color="auto"/>
              <w:right w:val="nil"/>
            </w:tcBorders>
            <w:tcMar>
              <w:left w:w="0" w:type="dxa"/>
              <w:right w:w="58" w:type="dxa"/>
            </w:tcMar>
            <w:vAlign w:val="center"/>
          </w:tcPr>
          <w:p w14:paraId="33151F7F" w14:textId="77777777" w:rsidR="00A63FA1" w:rsidRPr="00175B67" w:rsidRDefault="00CB02B1" w:rsidP="00CB02B1">
            <w:pPr>
              <w:jc w:val="center"/>
              <w:rPr>
                <w:rFonts w:ascii="Tahoma" w:hAnsi="Tahoma" w:cs="Tahoma"/>
                <w:szCs w:val="32"/>
              </w:rPr>
            </w:pPr>
            <w:r w:rsidRPr="00175B67">
              <w:rPr>
                <w:rFonts w:ascii="Tahoma" w:hAnsi="Tahoma" w:cs="Tahoma"/>
                <w:szCs w:val="32"/>
              </w:rPr>
              <w:t>Denkt (jullie)</w:t>
            </w:r>
            <w:r w:rsidR="00A63FA1" w:rsidRPr="00175B67">
              <w:rPr>
                <w:rFonts w:ascii="Tahoma" w:hAnsi="Tahoma" w:cs="Tahoma"/>
                <w:szCs w:val="32"/>
              </w:rPr>
              <w:t>!</w:t>
            </w:r>
          </w:p>
        </w:tc>
        <w:tc>
          <w:tcPr>
            <w:tcW w:w="800" w:type="dxa"/>
            <w:tcBorders>
              <w:left w:val="nil"/>
              <w:bottom w:val="double" w:sz="4" w:space="0" w:color="auto"/>
              <w:right w:val="double" w:sz="4" w:space="0" w:color="auto"/>
            </w:tcBorders>
            <w:tcMar>
              <w:left w:w="0" w:type="dxa"/>
              <w:right w:w="58" w:type="dxa"/>
            </w:tcMar>
            <w:vAlign w:val="center"/>
          </w:tcPr>
          <w:p w14:paraId="4C661B9C" w14:textId="77777777" w:rsidR="00A63FA1" w:rsidRPr="00175B67" w:rsidRDefault="00A63FA1" w:rsidP="00F9583B">
            <w:pPr>
              <w:bidi/>
              <w:rPr>
                <w:rFonts w:ascii="Tahoma" w:hAnsi="Tahoma" w:cs="Majidi"/>
                <w:bCs/>
                <w:sz w:val="40"/>
                <w:szCs w:val="36"/>
              </w:rPr>
            </w:pPr>
            <w:r w:rsidRPr="00175B67">
              <w:rPr>
                <w:rFonts w:ascii="Tahoma" w:hAnsi="Tahoma" w:cs="Majidi"/>
                <w:bCs/>
                <w:sz w:val="40"/>
                <w:szCs w:val="36"/>
                <w:rtl/>
              </w:rPr>
              <w:t>ظُنُّوْا</w:t>
            </w:r>
          </w:p>
        </w:tc>
        <w:tc>
          <w:tcPr>
            <w:tcW w:w="1950" w:type="dxa"/>
            <w:gridSpan w:val="2"/>
            <w:tcBorders>
              <w:left w:val="double" w:sz="4" w:space="0" w:color="auto"/>
              <w:bottom w:val="double" w:sz="4" w:space="0" w:color="auto"/>
              <w:right w:val="nil"/>
            </w:tcBorders>
            <w:tcMar>
              <w:left w:w="0" w:type="dxa"/>
              <w:right w:w="43" w:type="dxa"/>
            </w:tcMar>
            <w:vAlign w:val="center"/>
          </w:tcPr>
          <w:p w14:paraId="043E0CA9" w14:textId="77777777" w:rsidR="00A63FA1" w:rsidRPr="00175B67" w:rsidRDefault="00CB02B1" w:rsidP="00F9583B">
            <w:pPr>
              <w:jc w:val="center"/>
              <w:rPr>
                <w:rFonts w:ascii="Tahoma" w:hAnsi="Tahoma" w:cs="Tahoma"/>
                <w:color w:val="000000"/>
                <w:szCs w:val="32"/>
              </w:rPr>
            </w:pPr>
            <w:r w:rsidRPr="00175B67">
              <w:rPr>
                <w:rFonts w:ascii="Tahoma" w:hAnsi="Tahoma" w:cs="Tahoma"/>
                <w:color w:val="000000"/>
                <w:szCs w:val="32"/>
              </w:rPr>
              <w:t>Jullie denken/</w:t>
            </w:r>
          </w:p>
          <w:p w14:paraId="5B7872D4" w14:textId="77777777" w:rsidR="00CB02B1" w:rsidRPr="00175B67" w:rsidRDefault="00CB02B1" w:rsidP="00CB02B1">
            <w:pPr>
              <w:jc w:val="center"/>
              <w:rPr>
                <w:rFonts w:ascii="Tahoma" w:hAnsi="Tahoma" w:cs="Tahoma"/>
                <w:color w:val="000000"/>
                <w:szCs w:val="32"/>
              </w:rPr>
            </w:pPr>
            <w:r w:rsidRPr="00175B67">
              <w:rPr>
                <w:rFonts w:ascii="Tahoma" w:hAnsi="Tahoma" w:cs="Tahoma"/>
                <w:color w:val="000000"/>
                <w:szCs w:val="32"/>
              </w:rPr>
              <w:t>zullen denken</w:t>
            </w:r>
          </w:p>
        </w:tc>
        <w:tc>
          <w:tcPr>
            <w:tcW w:w="990" w:type="dxa"/>
            <w:tcBorders>
              <w:left w:val="nil"/>
              <w:bottom w:val="double" w:sz="4" w:space="0" w:color="auto"/>
            </w:tcBorders>
            <w:vAlign w:val="center"/>
          </w:tcPr>
          <w:p w14:paraId="36DA1B23" w14:textId="77777777" w:rsidR="00A63FA1" w:rsidRPr="00175B67" w:rsidRDefault="00A63FA1" w:rsidP="00F9583B">
            <w:pPr>
              <w:bidi/>
              <w:rPr>
                <w:rFonts w:ascii="Tahoma" w:hAnsi="Tahoma" w:cs="Majidi"/>
                <w:bCs/>
                <w:sz w:val="40"/>
                <w:szCs w:val="36"/>
              </w:rPr>
            </w:pPr>
            <w:r w:rsidRPr="00175B67">
              <w:rPr>
                <w:rFonts w:ascii="Tahoma" w:hAnsi="Tahoma" w:cs="Majidi"/>
                <w:bCs/>
                <w:sz w:val="40"/>
                <w:szCs w:val="36"/>
                <w:rtl/>
              </w:rPr>
              <w:t>تَظُنُّو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680" w:type="dxa"/>
            <w:gridSpan w:val="4"/>
            <w:tcBorders>
              <w:bottom w:val="double" w:sz="4" w:space="0" w:color="auto"/>
              <w:right w:val="nil"/>
            </w:tcBorders>
            <w:tcMar>
              <w:left w:w="0" w:type="dxa"/>
              <w:right w:w="43" w:type="dxa"/>
            </w:tcMar>
            <w:vAlign w:val="center"/>
          </w:tcPr>
          <w:p w14:paraId="684FEBAC" w14:textId="77777777" w:rsidR="00A63FA1" w:rsidRPr="00175B67" w:rsidRDefault="00CB02B1" w:rsidP="00F9583B">
            <w:pPr>
              <w:jc w:val="center"/>
              <w:rPr>
                <w:rFonts w:ascii="Tahoma" w:hAnsi="Tahoma" w:cs="Tahoma"/>
                <w:color w:val="000000"/>
                <w:szCs w:val="32"/>
              </w:rPr>
            </w:pPr>
            <w:r w:rsidRPr="00175B67">
              <w:rPr>
                <w:rFonts w:ascii="Tahoma" w:hAnsi="Tahoma" w:cs="Tahoma"/>
                <w:color w:val="000000"/>
                <w:szCs w:val="32"/>
              </w:rPr>
              <w:t>Jullie dachten</w:t>
            </w:r>
          </w:p>
        </w:tc>
        <w:tc>
          <w:tcPr>
            <w:tcW w:w="761" w:type="dxa"/>
            <w:tcBorders>
              <w:left w:val="nil"/>
              <w:bottom w:val="double" w:sz="4" w:space="0" w:color="auto"/>
              <w:right w:val="double" w:sz="4" w:space="0" w:color="auto"/>
            </w:tcBorders>
            <w:tcMar>
              <w:left w:w="0" w:type="dxa"/>
              <w:right w:w="72" w:type="dxa"/>
            </w:tcMar>
            <w:vAlign w:val="center"/>
          </w:tcPr>
          <w:p w14:paraId="5D111D25" w14:textId="77777777" w:rsidR="00A63FA1" w:rsidRPr="00175B67" w:rsidRDefault="00A63FA1" w:rsidP="00F9583B">
            <w:pPr>
              <w:bidi/>
              <w:jc w:val="center"/>
              <w:rPr>
                <w:rFonts w:ascii="Tahoma" w:hAnsi="Tahoma" w:cs="Majidi"/>
                <w:bCs/>
                <w:i/>
                <w:iCs/>
                <w:sz w:val="40"/>
                <w:szCs w:val="36"/>
              </w:rPr>
            </w:pPr>
            <w:r w:rsidRPr="00175B67">
              <w:rPr>
                <w:rFonts w:ascii="Tahoma" w:hAnsi="Tahoma" w:cs="Majidi"/>
                <w:bCs/>
                <w:i/>
                <w:iCs/>
                <w:sz w:val="40"/>
                <w:szCs w:val="36"/>
                <w:rtl/>
              </w:rPr>
              <w:t>ظَنَنْتُمْ</w:t>
            </w:r>
          </w:p>
        </w:tc>
      </w:tr>
      <w:tr w:rsidR="00A63FA1" w:rsidRPr="00175B67" w14:paraId="46D7E611" w14:textId="77777777" w:rsidTr="009608BC">
        <w:tblPrEx>
          <w:tblLook w:val="01E0" w:firstRow="1" w:lastRow="1" w:firstColumn="1" w:lastColumn="1" w:noHBand="0" w:noVBand="0"/>
        </w:tblPrEx>
        <w:trPr>
          <w:jc w:val="center"/>
        </w:trPr>
        <w:tc>
          <w:tcPr>
            <w:tcW w:w="4170" w:type="dxa"/>
            <w:gridSpan w:val="5"/>
            <w:tcBorders>
              <w:top w:val="double" w:sz="4" w:space="0" w:color="auto"/>
              <w:bottom w:val="nil"/>
              <w:right w:val="double" w:sz="4" w:space="0" w:color="auto"/>
            </w:tcBorders>
          </w:tcPr>
          <w:p w14:paraId="0412EC88" w14:textId="77777777" w:rsidR="00A63FA1" w:rsidRPr="00175B67" w:rsidRDefault="00A63FA1" w:rsidP="00CB02B1">
            <w:pPr>
              <w:bidi/>
              <w:ind w:left="114"/>
              <w:rPr>
                <w:rFonts w:ascii="Arial Narrow" w:hAnsi="Arial Narrow" w:cs="Majidi"/>
                <w:color w:val="000000"/>
                <w:sz w:val="14"/>
                <w:szCs w:val="22"/>
              </w:rPr>
            </w:pPr>
            <w:r w:rsidRPr="00175B67">
              <w:rPr>
                <w:rFonts w:ascii="Tahoma" w:hAnsi="Tahoma" w:cs="Majidi"/>
                <w:bCs/>
                <w:sz w:val="40"/>
                <w:szCs w:val="36"/>
                <w:rtl/>
              </w:rPr>
              <w:t>ظَانّ</w:t>
            </w:r>
            <w:r w:rsidRPr="00175B67">
              <w:rPr>
                <w:rFonts w:ascii="Tahoma" w:hAnsi="Tahoma" w:cs="Tahoma"/>
                <w:color w:val="000000"/>
                <w:szCs w:val="32"/>
              </w:rPr>
              <w:t xml:space="preserve"> </w:t>
            </w:r>
            <w:r w:rsidRPr="00175B67">
              <w:rPr>
                <w:rFonts w:ascii="Tahoma" w:hAnsi="Tahoma" w:cs="Majidi"/>
                <w:bCs/>
                <w:sz w:val="28"/>
                <w:rtl/>
              </w:rPr>
              <w:t>:</w:t>
            </w:r>
            <w:r w:rsidRPr="00175B67">
              <w:rPr>
                <w:rFonts w:ascii="Arial Narrow" w:hAnsi="Arial Narrow" w:cs="Majidi"/>
                <w:color w:val="000000"/>
                <w:sz w:val="14"/>
                <w:szCs w:val="22"/>
              </w:rPr>
              <w:t xml:space="preserve"> </w:t>
            </w:r>
            <w:r w:rsidR="00CB02B1" w:rsidRPr="00175B67">
              <w:rPr>
                <w:rFonts w:ascii="Tahoma" w:hAnsi="Tahoma" w:cs="Tahoma"/>
                <w:color w:val="000000"/>
                <w:szCs w:val="32"/>
              </w:rPr>
              <w:t>Iemand die denkt/gelooft</w:t>
            </w:r>
          </w:p>
        </w:tc>
        <w:tc>
          <w:tcPr>
            <w:tcW w:w="1950" w:type="dxa"/>
            <w:gridSpan w:val="2"/>
            <w:tcBorders>
              <w:top w:val="double" w:sz="4" w:space="0" w:color="auto"/>
              <w:left w:val="double" w:sz="4" w:space="0" w:color="auto"/>
              <w:right w:val="nil"/>
            </w:tcBorders>
            <w:tcMar>
              <w:left w:w="0" w:type="dxa"/>
              <w:right w:w="43" w:type="dxa"/>
            </w:tcMar>
            <w:vAlign w:val="center"/>
          </w:tcPr>
          <w:p w14:paraId="6508C0FF" w14:textId="77777777" w:rsidR="00A63FA1" w:rsidRPr="00175B67" w:rsidRDefault="00CB02B1" w:rsidP="00F9583B">
            <w:pPr>
              <w:jc w:val="center"/>
              <w:rPr>
                <w:rFonts w:ascii="Tahoma" w:hAnsi="Tahoma" w:cs="Tahoma"/>
                <w:color w:val="000000"/>
                <w:szCs w:val="32"/>
              </w:rPr>
            </w:pPr>
            <w:r w:rsidRPr="00175B67">
              <w:rPr>
                <w:rFonts w:ascii="Tahoma" w:hAnsi="Tahoma" w:cs="Tahoma"/>
                <w:color w:val="000000"/>
                <w:szCs w:val="32"/>
              </w:rPr>
              <w:t>Ik denk/</w:t>
            </w:r>
          </w:p>
          <w:p w14:paraId="1BE0DB31" w14:textId="77777777" w:rsidR="00CB02B1" w:rsidRPr="00175B67" w:rsidRDefault="00CB02B1" w:rsidP="00CB02B1">
            <w:pPr>
              <w:jc w:val="center"/>
              <w:rPr>
                <w:rFonts w:ascii="Tahoma" w:hAnsi="Tahoma" w:cs="Tahoma"/>
                <w:color w:val="000000"/>
                <w:szCs w:val="32"/>
              </w:rPr>
            </w:pPr>
            <w:r w:rsidRPr="00175B67">
              <w:rPr>
                <w:rFonts w:ascii="Tahoma" w:hAnsi="Tahoma" w:cs="Tahoma"/>
                <w:color w:val="000000"/>
                <w:szCs w:val="32"/>
              </w:rPr>
              <w:t>zal denken</w:t>
            </w:r>
          </w:p>
        </w:tc>
        <w:tc>
          <w:tcPr>
            <w:tcW w:w="1004" w:type="dxa"/>
            <w:gridSpan w:val="2"/>
            <w:tcBorders>
              <w:top w:val="double" w:sz="4" w:space="0" w:color="auto"/>
              <w:left w:val="nil"/>
            </w:tcBorders>
            <w:vAlign w:val="center"/>
          </w:tcPr>
          <w:p w14:paraId="1C45B780" w14:textId="77777777" w:rsidR="00A63FA1" w:rsidRPr="00175B67" w:rsidRDefault="00A63FA1" w:rsidP="00F9583B">
            <w:pPr>
              <w:bidi/>
              <w:rPr>
                <w:rFonts w:ascii="Tahoma" w:hAnsi="Tahoma" w:cs="Majidi"/>
                <w:bCs/>
                <w:sz w:val="40"/>
                <w:szCs w:val="36"/>
              </w:rPr>
            </w:pPr>
            <w:r w:rsidRPr="00175B67">
              <w:rPr>
                <w:rFonts w:ascii="Tahoma" w:hAnsi="Tahoma" w:cs="Majidi"/>
                <w:bCs/>
                <w:sz w:val="40"/>
                <w:szCs w:val="36"/>
                <w:rtl/>
              </w:rPr>
              <w:t>أَظُنُّ</w:t>
            </w:r>
          </w:p>
        </w:tc>
        <w:tc>
          <w:tcPr>
            <w:tcW w:w="1666" w:type="dxa"/>
            <w:gridSpan w:val="3"/>
            <w:tcBorders>
              <w:top w:val="double" w:sz="4" w:space="0" w:color="auto"/>
              <w:right w:val="nil"/>
            </w:tcBorders>
            <w:tcMar>
              <w:left w:w="0" w:type="dxa"/>
              <w:right w:w="43" w:type="dxa"/>
            </w:tcMar>
            <w:vAlign w:val="center"/>
          </w:tcPr>
          <w:p w14:paraId="399D7507" w14:textId="77777777" w:rsidR="00A63FA1" w:rsidRPr="00175B67" w:rsidRDefault="00A63FA1" w:rsidP="00CB02B1">
            <w:pPr>
              <w:jc w:val="center"/>
              <w:rPr>
                <w:rFonts w:ascii="Tahoma" w:hAnsi="Tahoma" w:cs="Tahoma"/>
                <w:color w:val="000000"/>
                <w:szCs w:val="32"/>
              </w:rPr>
            </w:pPr>
            <w:r w:rsidRPr="00175B67">
              <w:rPr>
                <w:rFonts w:ascii="Tahoma" w:hAnsi="Tahoma" w:cs="Tahoma"/>
                <w:color w:val="000000"/>
                <w:szCs w:val="32"/>
              </w:rPr>
              <w:t>I</w:t>
            </w:r>
            <w:r w:rsidR="00CB02B1" w:rsidRPr="00175B67">
              <w:rPr>
                <w:rFonts w:ascii="Tahoma" w:hAnsi="Tahoma" w:cs="Tahoma"/>
                <w:color w:val="000000"/>
                <w:szCs w:val="32"/>
              </w:rPr>
              <w:t>k dacht</w:t>
            </w:r>
          </w:p>
        </w:tc>
        <w:tc>
          <w:tcPr>
            <w:tcW w:w="761" w:type="dxa"/>
            <w:tcBorders>
              <w:top w:val="double" w:sz="4" w:space="0" w:color="auto"/>
              <w:left w:val="nil"/>
              <w:right w:val="double" w:sz="4" w:space="0" w:color="auto"/>
            </w:tcBorders>
            <w:tcMar>
              <w:left w:w="0" w:type="dxa"/>
              <w:right w:w="72" w:type="dxa"/>
            </w:tcMar>
            <w:vAlign w:val="center"/>
          </w:tcPr>
          <w:p w14:paraId="689F6AFA" w14:textId="77777777" w:rsidR="00A63FA1" w:rsidRPr="00175B67" w:rsidRDefault="00A63FA1" w:rsidP="00F9583B">
            <w:pPr>
              <w:bidi/>
              <w:rPr>
                <w:rFonts w:ascii="Tahoma" w:hAnsi="Tahoma" w:cs="Majidi"/>
                <w:bCs/>
                <w:i/>
                <w:iCs/>
                <w:sz w:val="40"/>
                <w:szCs w:val="36"/>
              </w:rPr>
            </w:pPr>
            <w:r w:rsidRPr="00175B67">
              <w:rPr>
                <w:rFonts w:ascii="Tahoma" w:hAnsi="Tahoma" w:cs="Majidi"/>
                <w:bCs/>
                <w:i/>
                <w:iCs/>
                <w:sz w:val="40"/>
                <w:szCs w:val="36"/>
                <w:rtl/>
              </w:rPr>
              <w:t>ظَنَنْتُ</w:t>
            </w:r>
          </w:p>
        </w:tc>
      </w:tr>
      <w:tr w:rsidR="00174280" w:rsidRPr="00175B67" w14:paraId="1A02A65C" w14:textId="77777777" w:rsidTr="009608BC">
        <w:tblPrEx>
          <w:tblLook w:val="01E0" w:firstRow="1" w:lastRow="1" w:firstColumn="1" w:lastColumn="1" w:noHBand="0" w:noVBand="0"/>
        </w:tblPrEx>
        <w:trPr>
          <w:jc w:val="center"/>
        </w:trPr>
        <w:tc>
          <w:tcPr>
            <w:tcW w:w="4170" w:type="dxa"/>
            <w:gridSpan w:val="5"/>
            <w:tcBorders>
              <w:top w:val="nil"/>
              <w:bottom w:val="nil"/>
              <w:right w:val="double" w:sz="4" w:space="0" w:color="auto"/>
            </w:tcBorders>
          </w:tcPr>
          <w:p w14:paraId="63A1ED92" w14:textId="77777777" w:rsidR="00174280" w:rsidRPr="00175B67" w:rsidRDefault="00174280" w:rsidP="00CB02B1">
            <w:pPr>
              <w:bidi/>
              <w:ind w:left="114"/>
              <w:rPr>
                <w:rFonts w:ascii="Tahoma" w:hAnsi="Tahoma"/>
              </w:rPr>
            </w:pPr>
            <w:r w:rsidRPr="00175B67">
              <w:rPr>
                <w:rFonts w:ascii="Tahoma" w:hAnsi="Tahoma" w:cs="Majidi"/>
                <w:bCs/>
                <w:sz w:val="40"/>
                <w:szCs w:val="36"/>
                <w:rtl/>
              </w:rPr>
              <w:t>مَظْنُون</w:t>
            </w:r>
            <w:r w:rsidRPr="00175B67">
              <w:rPr>
                <w:rFonts w:ascii="Tahoma" w:hAnsi="Tahoma" w:cs="Tahoma"/>
                <w:color w:val="000000"/>
              </w:rPr>
              <w:t xml:space="preserve"> </w:t>
            </w:r>
            <w:r w:rsidRPr="00175B67">
              <w:rPr>
                <w:rFonts w:ascii="Tahoma" w:hAnsi="Tahoma" w:cs="Majidi"/>
                <w:bCs/>
                <w:sz w:val="32"/>
                <w:rtl/>
              </w:rPr>
              <w:t>:</w:t>
            </w:r>
            <w:r w:rsidRPr="00175B67">
              <w:rPr>
                <w:rFonts w:ascii="Tahoma" w:hAnsi="Tahoma" w:cs="Tahoma"/>
                <w:color w:val="000000"/>
              </w:rPr>
              <w:t xml:space="preserve"> </w:t>
            </w:r>
            <w:r w:rsidR="00CB02B1" w:rsidRPr="00175B67">
              <w:rPr>
                <w:rFonts w:ascii="Tahoma" w:hAnsi="Tahoma" w:cs="Tahoma"/>
                <w:color w:val="000000"/>
              </w:rPr>
              <w:t>Iets dat wordt gedacht/geloofd</w:t>
            </w:r>
          </w:p>
        </w:tc>
        <w:tc>
          <w:tcPr>
            <w:tcW w:w="1950" w:type="dxa"/>
            <w:gridSpan w:val="2"/>
            <w:tcBorders>
              <w:left w:val="double" w:sz="4" w:space="0" w:color="auto"/>
              <w:bottom w:val="thinThickSmallGap" w:sz="18" w:space="0" w:color="auto"/>
              <w:right w:val="nil"/>
            </w:tcBorders>
            <w:tcMar>
              <w:left w:w="0" w:type="dxa"/>
              <w:right w:w="43" w:type="dxa"/>
            </w:tcMar>
            <w:vAlign w:val="center"/>
          </w:tcPr>
          <w:p w14:paraId="5623DA3F" w14:textId="77777777" w:rsidR="00174280" w:rsidRPr="00175B67" w:rsidRDefault="00CB02B1" w:rsidP="00F9583B">
            <w:pPr>
              <w:jc w:val="center"/>
              <w:rPr>
                <w:rFonts w:ascii="Tahoma" w:hAnsi="Tahoma" w:cs="Tahoma"/>
                <w:color w:val="000000"/>
                <w:szCs w:val="32"/>
              </w:rPr>
            </w:pPr>
            <w:r w:rsidRPr="00175B67">
              <w:rPr>
                <w:rFonts w:ascii="Tahoma" w:hAnsi="Tahoma" w:cs="Tahoma"/>
                <w:color w:val="000000"/>
                <w:szCs w:val="32"/>
              </w:rPr>
              <w:t>Wij denken/</w:t>
            </w:r>
          </w:p>
          <w:p w14:paraId="3878856B" w14:textId="77777777" w:rsidR="00CB02B1" w:rsidRPr="00175B67" w:rsidRDefault="00CB02B1" w:rsidP="00CB02B1">
            <w:pPr>
              <w:jc w:val="center"/>
              <w:rPr>
                <w:rFonts w:ascii="Tahoma" w:hAnsi="Tahoma" w:cs="Tahoma"/>
                <w:color w:val="000000"/>
                <w:szCs w:val="32"/>
              </w:rPr>
            </w:pPr>
            <w:r w:rsidRPr="00175B67">
              <w:rPr>
                <w:rFonts w:ascii="Tahoma" w:hAnsi="Tahoma" w:cs="Tahoma"/>
                <w:color w:val="000000"/>
                <w:szCs w:val="32"/>
              </w:rPr>
              <w:t>zullen denken</w:t>
            </w:r>
          </w:p>
        </w:tc>
        <w:tc>
          <w:tcPr>
            <w:tcW w:w="1004" w:type="dxa"/>
            <w:gridSpan w:val="2"/>
            <w:tcBorders>
              <w:left w:val="nil"/>
              <w:bottom w:val="thinThickSmallGap" w:sz="18" w:space="0" w:color="auto"/>
            </w:tcBorders>
            <w:vAlign w:val="center"/>
          </w:tcPr>
          <w:p w14:paraId="02A32E3F" w14:textId="77777777" w:rsidR="00174280" w:rsidRPr="00175B67" w:rsidRDefault="00174280" w:rsidP="00F9583B">
            <w:pPr>
              <w:bidi/>
              <w:rPr>
                <w:rFonts w:ascii="Tahoma" w:hAnsi="Tahoma" w:cs="Majidi"/>
                <w:bCs/>
                <w:sz w:val="40"/>
                <w:szCs w:val="36"/>
              </w:rPr>
            </w:pPr>
            <w:r w:rsidRPr="00175B67">
              <w:rPr>
                <w:rFonts w:ascii="Tahoma" w:hAnsi="Tahoma" w:cs="Majidi"/>
                <w:bCs/>
                <w:sz w:val="40"/>
                <w:szCs w:val="36"/>
                <w:rtl/>
              </w:rPr>
              <w:t>نَظُنُّ</w:t>
            </w:r>
          </w:p>
        </w:tc>
        <w:tc>
          <w:tcPr>
            <w:tcW w:w="1666" w:type="dxa"/>
            <w:gridSpan w:val="3"/>
            <w:tcBorders>
              <w:bottom w:val="thinThickSmallGap" w:sz="18" w:space="0" w:color="auto"/>
              <w:right w:val="nil"/>
            </w:tcBorders>
            <w:tcMar>
              <w:left w:w="0" w:type="dxa"/>
              <w:right w:w="43" w:type="dxa"/>
            </w:tcMar>
            <w:vAlign w:val="center"/>
          </w:tcPr>
          <w:p w14:paraId="4931C83B" w14:textId="77777777" w:rsidR="00174280" w:rsidRPr="00175B67" w:rsidRDefault="00CB02B1" w:rsidP="00F9583B">
            <w:pPr>
              <w:jc w:val="center"/>
              <w:rPr>
                <w:rFonts w:ascii="Tahoma" w:eastAsia="Arial Unicode MS" w:hAnsi="Tahoma" w:cs="Tahoma"/>
                <w:color w:val="000000"/>
                <w:szCs w:val="32"/>
              </w:rPr>
            </w:pPr>
            <w:r w:rsidRPr="00175B67">
              <w:rPr>
                <w:rFonts w:ascii="Tahoma" w:eastAsia="Arial Unicode MS" w:hAnsi="Tahoma" w:cs="Tahoma"/>
                <w:color w:val="000000"/>
                <w:szCs w:val="32"/>
              </w:rPr>
              <w:t>Wij dachten</w:t>
            </w:r>
          </w:p>
        </w:tc>
        <w:tc>
          <w:tcPr>
            <w:tcW w:w="761" w:type="dxa"/>
            <w:tcBorders>
              <w:left w:val="nil"/>
              <w:bottom w:val="thinThickSmallGap" w:sz="18" w:space="0" w:color="auto"/>
              <w:right w:val="double" w:sz="4" w:space="0" w:color="auto"/>
            </w:tcBorders>
            <w:tcMar>
              <w:left w:w="0" w:type="dxa"/>
              <w:right w:w="72" w:type="dxa"/>
            </w:tcMar>
            <w:vAlign w:val="center"/>
          </w:tcPr>
          <w:p w14:paraId="15DB52C2" w14:textId="77777777" w:rsidR="00174280" w:rsidRPr="00175B67" w:rsidRDefault="00174280" w:rsidP="00F9583B">
            <w:pPr>
              <w:bidi/>
              <w:rPr>
                <w:rFonts w:ascii="Tahoma" w:hAnsi="Tahoma" w:cs="Majidi"/>
                <w:bCs/>
                <w:i/>
                <w:iCs/>
                <w:sz w:val="40"/>
                <w:szCs w:val="36"/>
              </w:rPr>
            </w:pPr>
            <w:r w:rsidRPr="00175B67">
              <w:rPr>
                <w:rFonts w:ascii="Tahoma" w:hAnsi="Tahoma" w:cs="Majidi"/>
                <w:bCs/>
                <w:i/>
                <w:iCs/>
                <w:sz w:val="40"/>
                <w:szCs w:val="36"/>
                <w:rtl/>
              </w:rPr>
              <w:t>ظَنَنَّا</w:t>
            </w:r>
          </w:p>
        </w:tc>
      </w:tr>
      <w:tr w:rsidR="00174280" w:rsidRPr="00175B67" w14:paraId="7FE4204C" w14:textId="77777777" w:rsidTr="009608BC">
        <w:tblPrEx>
          <w:tblLook w:val="01E0" w:firstRow="1" w:lastRow="1" w:firstColumn="1" w:lastColumn="1" w:noHBand="0" w:noVBand="0"/>
        </w:tblPrEx>
        <w:trPr>
          <w:jc w:val="center"/>
        </w:trPr>
        <w:tc>
          <w:tcPr>
            <w:tcW w:w="4170" w:type="dxa"/>
            <w:gridSpan w:val="5"/>
            <w:tcBorders>
              <w:top w:val="nil"/>
              <w:right w:val="double" w:sz="4" w:space="0" w:color="auto"/>
            </w:tcBorders>
          </w:tcPr>
          <w:p w14:paraId="72B4CEA4" w14:textId="77777777" w:rsidR="00174280" w:rsidRPr="00175B67" w:rsidRDefault="00174280" w:rsidP="00CB02B1">
            <w:pPr>
              <w:bidi/>
              <w:ind w:left="114"/>
              <w:rPr>
                <w:rFonts w:ascii="Tahoma" w:hAnsi="Tahoma"/>
              </w:rPr>
            </w:pPr>
            <w:r w:rsidRPr="00175B67">
              <w:rPr>
                <w:rFonts w:ascii="Tahoma" w:hAnsi="Tahoma" w:cs="Majidi"/>
                <w:bCs/>
                <w:sz w:val="40"/>
                <w:szCs w:val="36"/>
                <w:rtl/>
              </w:rPr>
              <w:t>ظَنّ</w:t>
            </w:r>
            <w:r w:rsidRPr="00175B67">
              <w:rPr>
                <w:rFonts w:ascii="Tahoma" w:hAnsi="Tahoma" w:cs="Tahoma"/>
                <w:color w:val="000000"/>
              </w:rPr>
              <w:t xml:space="preserve"> </w:t>
            </w:r>
            <w:r w:rsidRPr="00175B67">
              <w:rPr>
                <w:rFonts w:ascii="Tahoma" w:hAnsi="Tahoma" w:cs="Majidi"/>
                <w:bCs/>
                <w:sz w:val="32"/>
                <w:rtl/>
              </w:rPr>
              <w:t>:</w:t>
            </w:r>
            <w:r w:rsidRPr="00175B67">
              <w:rPr>
                <w:rFonts w:ascii="Tahoma" w:hAnsi="Tahoma" w:cs="Tahoma"/>
                <w:color w:val="000000"/>
              </w:rPr>
              <w:t xml:space="preserve"> </w:t>
            </w:r>
            <w:r w:rsidR="00CB02B1" w:rsidRPr="00175B67">
              <w:rPr>
                <w:rFonts w:ascii="Tahoma" w:hAnsi="Tahoma" w:cs="Tahoma"/>
                <w:color w:val="000000"/>
              </w:rPr>
              <w:t>Denken/geloven</w:t>
            </w:r>
          </w:p>
        </w:tc>
        <w:tc>
          <w:tcPr>
            <w:tcW w:w="1950" w:type="dxa"/>
            <w:gridSpan w:val="2"/>
            <w:tcBorders>
              <w:top w:val="thinThickSmallGap" w:sz="18" w:space="0" w:color="auto"/>
              <w:left w:val="double" w:sz="4" w:space="0" w:color="auto"/>
              <w:right w:val="nil"/>
            </w:tcBorders>
            <w:tcMar>
              <w:left w:w="43" w:type="dxa"/>
              <w:right w:w="43" w:type="dxa"/>
            </w:tcMar>
            <w:vAlign w:val="center"/>
          </w:tcPr>
          <w:p w14:paraId="1D6864C3" w14:textId="77777777" w:rsidR="00174280" w:rsidRPr="00175B67" w:rsidRDefault="00CB02B1" w:rsidP="00F9583B">
            <w:pPr>
              <w:jc w:val="center"/>
              <w:rPr>
                <w:rFonts w:ascii="Tahoma" w:hAnsi="Tahoma" w:cs="Tahoma"/>
                <w:color w:val="000000"/>
                <w:szCs w:val="32"/>
              </w:rPr>
            </w:pPr>
            <w:r w:rsidRPr="00175B67">
              <w:rPr>
                <w:rFonts w:ascii="Tahoma" w:hAnsi="Tahoma" w:cs="Tahoma"/>
                <w:color w:val="000000"/>
                <w:szCs w:val="32"/>
              </w:rPr>
              <w:t>Zij denkt/</w:t>
            </w:r>
          </w:p>
          <w:p w14:paraId="48EE57FE" w14:textId="77777777" w:rsidR="00CB02B1" w:rsidRPr="00175B67" w:rsidRDefault="00CB02B1" w:rsidP="00CB02B1">
            <w:pPr>
              <w:jc w:val="center"/>
              <w:rPr>
                <w:rFonts w:ascii="Tahoma" w:hAnsi="Tahoma" w:cs="Tahoma"/>
                <w:color w:val="000000"/>
                <w:szCs w:val="32"/>
              </w:rPr>
            </w:pPr>
            <w:r w:rsidRPr="00175B67">
              <w:rPr>
                <w:rFonts w:ascii="Tahoma" w:hAnsi="Tahoma" w:cs="Tahoma"/>
                <w:color w:val="000000"/>
                <w:szCs w:val="32"/>
              </w:rPr>
              <w:t>zal denken</w:t>
            </w:r>
          </w:p>
        </w:tc>
        <w:tc>
          <w:tcPr>
            <w:tcW w:w="1004" w:type="dxa"/>
            <w:gridSpan w:val="2"/>
            <w:tcBorders>
              <w:top w:val="thinThickSmallGap" w:sz="18" w:space="0" w:color="auto"/>
              <w:left w:val="nil"/>
            </w:tcBorders>
          </w:tcPr>
          <w:p w14:paraId="7AB28C3A" w14:textId="77777777" w:rsidR="00174280" w:rsidRPr="00175B67" w:rsidRDefault="00174280" w:rsidP="00F9583B">
            <w:pPr>
              <w:bidi/>
              <w:rPr>
                <w:rFonts w:ascii="Tahoma" w:hAnsi="Tahoma" w:cs="Majidi"/>
                <w:bCs/>
                <w:sz w:val="36"/>
                <w:szCs w:val="32"/>
              </w:rPr>
            </w:pPr>
            <w:r w:rsidRPr="00175B67">
              <w:rPr>
                <w:rFonts w:ascii="Tahoma" w:hAnsi="Tahoma" w:cs="Majidi"/>
                <w:bCs/>
                <w:sz w:val="36"/>
                <w:szCs w:val="32"/>
                <w:rtl/>
              </w:rPr>
              <w:t>تَظُنُّ</w:t>
            </w:r>
          </w:p>
        </w:tc>
        <w:tc>
          <w:tcPr>
            <w:tcW w:w="1666" w:type="dxa"/>
            <w:gridSpan w:val="3"/>
            <w:tcBorders>
              <w:top w:val="thinThickSmallGap" w:sz="18" w:space="0" w:color="auto"/>
              <w:right w:val="nil"/>
            </w:tcBorders>
            <w:tcMar>
              <w:left w:w="43" w:type="dxa"/>
              <w:right w:w="43" w:type="dxa"/>
            </w:tcMar>
            <w:vAlign w:val="center"/>
          </w:tcPr>
          <w:p w14:paraId="2EBA8EEC" w14:textId="77777777" w:rsidR="00174280" w:rsidRPr="00175B67" w:rsidRDefault="00CB02B1" w:rsidP="00F9583B">
            <w:pPr>
              <w:jc w:val="center"/>
              <w:rPr>
                <w:rFonts w:ascii="Tahoma" w:hAnsi="Tahoma" w:cs="Tahoma"/>
                <w:color w:val="000000"/>
                <w:szCs w:val="32"/>
              </w:rPr>
            </w:pPr>
            <w:r w:rsidRPr="00175B67">
              <w:rPr>
                <w:rFonts w:ascii="Tahoma" w:hAnsi="Tahoma" w:cs="Tahoma"/>
                <w:color w:val="000000"/>
                <w:szCs w:val="32"/>
              </w:rPr>
              <w:t>Zij dacht</w:t>
            </w:r>
          </w:p>
        </w:tc>
        <w:tc>
          <w:tcPr>
            <w:tcW w:w="761" w:type="dxa"/>
            <w:tcBorders>
              <w:top w:val="thinThickSmallGap" w:sz="18" w:space="0" w:color="auto"/>
              <w:left w:val="nil"/>
            </w:tcBorders>
          </w:tcPr>
          <w:p w14:paraId="4609C555" w14:textId="77777777" w:rsidR="00174280" w:rsidRPr="00175B67" w:rsidRDefault="00174280" w:rsidP="00F9583B">
            <w:pPr>
              <w:bidi/>
              <w:rPr>
                <w:rFonts w:ascii="Tahoma" w:hAnsi="Tahoma" w:cs="Majidi"/>
                <w:bCs/>
                <w:i/>
                <w:iCs/>
                <w:sz w:val="40"/>
                <w:szCs w:val="36"/>
              </w:rPr>
            </w:pPr>
            <w:r w:rsidRPr="00175B67">
              <w:rPr>
                <w:rFonts w:ascii="Tahoma" w:hAnsi="Tahoma" w:cs="Majidi"/>
                <w:bCs/>
                <w:i/>
                <w:iCs/>
                <w:sz w:val="40"/>
                <w:szCs w:val="36"/>
                <w:rtl/>
              </w:rPr>
              <w:t>ظَنَّتْ</w:t>
            </w:r>
          </w:p>
        </w:tc>
      </w:tr>
    </w:tbl>
    <w:p w14:paraId="4657A13E" w14:textId="77777777" w:rsidR="000C65DC" w:rsidRDefault="000C65DC">
      <w:pPr>
        <w:widowControl/>
        <w:adjustRightInd/>
        <w:jc w:val="left"/>
        <w:textAlignment w:val="auto"/>
        <w:rPr>
          <w:rFonts w:cs="Aslam"/>
          <w:b/>
          <w:bCs/>
          <w:sz w:val="32"/>
          <w:szCs w:val="32"/>
        </w:rPr>
      </w:pPr>
      <w:r>
        <w:rPr>
          <w:rFonts w:cs="Aslam"/>
          <w:b/>
          <w:bCs/>
          <w:sz w:val="32"/>
          <w:szCs w:val="32"/>
        </w:rPr>
        <w:br w:type="page"/>
      </w:r>
    </w:p>
    <w:p w14:paraId="2AD19E11" w14:textId="77777777" w:rsidR="00AF3DE8" w:rsidRPr="00175B67" w:rsidRDefault="00AF3DE8" w:rsidP="00211D01">
      <w:pPr>
        <w:pBdr>
          <w:bottom w:val="single" w:sz="18" w:space="1" w:color="auto"/>
        </w:pBdr>
        <w:ind w:right="4162"/>
        <w:rPr>
          <w:rFonts w:asciiTheme="majorBidi" w:hAnsiTheme="majorBidi" w:cstheme="majorBidi"/>
          <w:sz w:val="24"/>
          <w:szCs w:val="24"/>
          <w:lang w:bidi="ur-PK"/>
        </w:rPr>
      </w:pPr>
      <w:r w:rsidRPr="00175B67">
        <w:rPr>
          <w:rFonts w:ascii="Tahoma" w:hAnsi="Tahoma" w:cs="Tahoma"/>
          <w:b/>
          <w:bCs/>
          <w:noProof/>
          <w:sz w:val="30"/>
          <w:szCs w:val="30"/>
        </w:rPr>
        <w:lastRenderedPageBreak/>
        <w:t xml:space="preserve">Lesson-22: </w:t>
      </w:r>
      <w:r w:rsidR="00211D01" w:rsidRPr="00175B67">
        <w:rPr>
          <w:rFonts w:ascii="Tahoma" w:hAnsi="Tahoma" w:cs="Tahoma"/>
          <w:b/>
          <w:bCs/>
          <w:noProof/>
          <w:sz w:val="30"/>
          <w:szCs w:val="30"/>
        </w:rPr>
        <w:t xml:space="preserve"> </w:t>
      </w:r>
    </w:p>
    <w:p w14:paraId="79D6B4B3" w14:textId="77777777" w:rsidR="00AF3DE8" w:rsidRPr="00175B67" w:rsidRDefault="00CB02B1" w:rsidP="00CB02B1">
      <w:pPr>
        <w:spacing w:after="120"/>
        <w:rPr>
          <w:rFonts w:asciiTheme="majorBidi" w:hAnsiTheme="majorBidi" w:cstheme="majorBidi"/>
          <w:sz w:val="24"/>
          <w:szCs w:val="24"/>
        </w:rPr>
      </w:pPr>
      <w:r w:rsidRPr="00175B67">
        <w:rPr>
          <w:rFonts w:ascii="Tahoma" w:hAnsi="Tahoma" w:cs="Tahoma"/>
        </w:rPr>
        <w:t>1.</w:t>
      </w:r>
      <w:r w:rsidR="00AF3DE8" w:rsidRPr="00175B67">
        <w:rPr>
          <w:rFonts w:ascii="Tahoma" w:hAnsi="Tahoma" w:cs="Tahoma"/>
        </w:rPr>
        <w:t xml:space="preserve"> </w:t>
      </w:r>
      <w:r w:rsidRPr="00175B67">
        <w:rPr>
          <w:rFonts w:ascii="Tahoma" w:hAnsi="Tahoma" w:cs="Tahoma"/>
        </w:rPr>
        <w:t>Vertaal het werkwoord in het Nederlands en vul het schema in het Arabisch in</w:t>
      </w:r>
      <w:r w:rsidRPr="00175B67">
        <w:rPr>
          <w:rFonts w:asciiTheme="majorBidi" w:hAnsiTheme="majorBidi" w:cstheme="majorBidi"/>
          <w:sz w:val="24"/>
          <w:szCs w:val="24"/>
        </w:rPr>
        <w:t>.</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18"/>
        <w:gridCol w:w="8"/>
        <w:gridCol w:w="873"/>
        <w:gridCol w:w="1085"/>
        <w:gridCol w:w="454"/>
        <w:gridCol w:w="1496"/>
        <w:gridCol w:w="108"/>
        <w:gridCol w:w="432"/>
        <w:gridCol w:w="1251"/>
        <w:gridCol w:w="535"/>
        <w:gridCol w:w="112"/>
        <w:gridCol w:w="346"/>
        <w:gridCol w:w="768"/>
      </w:tblGrid>
      <w:tr w:rsidR="00AF3DE8" w:rsidRPr="00175B67" w14:paraId="0E41322C" w14:textId="77777777" w:rsidTr="000B02F7">
        <w:trPr>
          <w:jc w:val="center"/>
        </w:trPr>
        <w:tc>
          <w:tcPr>
            <w:tcW w:w="4514" w:type="dxa"/>
            <w:gridSpan w:val="6"/>
            <w:tcBorders>
              <w:top w:val="nil"/>
              <w:left w:val="nil"/>
              <w:bottom w:val="nil"/>
              <w:right w:val="nil"/>
            </w:tcBorders>
            <w:vAlign w:val="center"/>
          </w:tcPr>
          <w:p w14:paraId="5BE07263" w14:textId="30D767A1" w:rsidR="00AF3DE8" w:rsidRPr="00175B67" w:rsidRDefault="00CB02B1" w:rsidP="00E01A53">
            <w:pPr>
              <w:rPr>
                <w:rFonts w:ascii="Tahoma" w:hAnsi="Tahoma" w:cs="Tahoma"/>
                <w:sz w:val="22"/>
                <w:szCs w:val="22"/>
              </w:rPr>
            </w:pPr>
            <w:r w:rsidRPr="00175B67">
              <w:rPr>
                <w:rFonts w:ascii="Tahoma" w:hAnsi="Tahoma" w:cs="Tahoma"/>
                <w:lang w:eastAsia="zh-TW" w:bidi="ur-PK"/>
              </w:rPr>
              <w:t>Volgens het patroon van</w:t>
            </w:r>
            <w:r w:rsidR="00E01A53">
              <w:rPr>
                <w:rFonts w:ascii="Tahoma" w:hAnsi="Tahoma" w:cs="Tahoma"/>
                <w:lang w:eastAsia="zh-TW" w:bidi="ur-PK"/>
              </w:rPr>
              <w:t xml:space="preserve"> </w:t>
            </w:r>
            <w:r w:rsidR="00AF3DE8" w:rsidRPr="00175B67">
              <w:rPr>
                <w:rFonts w:asciiTheme="majorBidi" w:hAnsiTheme="majorBidi" w:cstheme="majorBidi"/>
                <w:bCs/>
                <w:color w:val="FFFFFF" w:themeColor="background1"/>
                <w:sz w:val="32"/>
                <w:szCs w:val="32"/>
                <w:u w:val="single" w:color="000000" w:themeColor="text1"/>
                <w:rtl/>
                <w:lang w:eastAsia="zh-TW" w:bidi="ur-PK"/>
              </w:rPr>
              <w:t>أَمَرَ</w:t>
            </w:r>
            <w:r w:rsidR="00AF3DE8" w:rsidRPr="00175B67">
              <w:rPr>
                <w:rFonts w:asciiTheme="majorBidi" w:hAnsiTheme="majorBidi" w:cstheme="majorBidi"/>
                <w:bCs/>
                <w:color w:val="FFFFFF" w:themeColor="background1"/>
                <w:sz w:val="32"/>
                <w:szCs w:val="32"/>
                <w:u w:val="single" w:color="000000" w:themeColor="text1"/>
                <w:lang w:eastAsia="zh-TW" w:bidi="ur-PK"/>
              </w:rPr>
              <w:t>fddfdf</w:t>
            </w:r>
          </w:p>
        </w:tc>
        <w:tc>
          <w:tcPr>
            <w:tcW w:w="2036" w:type="dxa"/>
            <w:gridSpan w:val="3"/>
            <w:tcBorders>
              <w:top w:val="nil"/>
              <w:left w:val="nil"/>
              <w:bottom w:val="nil"/>
              <w:right w:val="nil"/>
            </w:tcBorders>
            <w:vAlign w:val="center"/>
          </w:tcPr>
          <w:p w14:paraId="4C912438" w14:textId="77777777" w:rsidR="00AF3DE8" w:rsidRPr="00175B67" w:rsidRDefault="00AF3DE8" w:rsidP="00352544">
            <w:pPr>
              <w:jc w:val="center"/>
              <w:rPr>
                <w:rFonts w:ascii="Tahoma" w:hAnsi="Tahoma" w:cs="Majidi"/>
                <w:color w:val="FFFFFF" w:themeColor="background1"/>
                <w:u w:val="single" w:color="000000" w:themeColor="text1"/>
              </w:rPr>
            </w:pPr>
            <w:r w:rsidRPr="00175B67">
              <w:rPr>
                <w:rFonts w:ascii="Tahoma" w:hAnsi="Tahoma" w:cs="Majidi"/>
                <w:color w:val="FFFFFF" w:themeColor="background1"/>
                <w:u w:val="single" w:color="000000" w:themeColor="text1"/>
              </w:rPr>
              <w:t>He went astray</w:t>
            </w:r>
          </w:p>
        </w:tc>
        <w:tc>
          <w:tcPr>
            <w:tcW w:w="1251" w:type="dxa"/>
            <w:tcBorders>
              <w:top w:val="nil"/>
              <w:left w:val="nil"/>
              <w:bottom w:val="nil"/>
              <w:right w:val="nil"/>
            </w:tcBorders>
            <w:vAlign w:val="center"/>
          </w:tcPr>
          <w:p w14:paraId="77275387" w14:textId="77777777" w:rsidR="00AF3DE8" w:rsidRPr="00175B67" w:rsidRDefault="00AF3DE8" w:rsidP="00352544">
            <w:pPr>
              <w:bidi/>
              <w:jc w:val="center"/>
              <w:rPr>
                <w:rFonts w:ascii="Tahoma" w:hAnsi="Tahoma" w:cs="Majidi"/>
                <w:sz w:val="32"/>
                <w:szCs w:val="32"/>
                <w:lang w:eastAsia="zh-TW" w:bidi="ur-PK"/>
              </w:rPr>
            </w:pPr>
            <w:r w:rsidRPr="00175B67">
              <w:rPr>
                <w:rFonts w:ascii="Tahoma" w:hAnsi="Tahoma" w:cs="Majidi"/>
                <w:b/>
                <w:bCs/>
                <w:sz w:val="32"/>
                <w:szCs w:val="32"/>
                <w:rtl/>
                <w:lang w:bidi="ur-PK"/>
              </w:rPr>
              <w:t>ض ل ل</w:t>
            </w:r>
          </w:p>
        </w:tc>
        <w:tc>
          <w:tcPr>
            <w:tcW w:w="993" w:type="dxa"/>
            <w:gridSpan w:val="3"/>
            <w:tcBorders>
              <w:top w:val="nil"/>
              <w:left w:val="nil"/>
              <w:bottom w:val="nil"/>
              <w:right w:val="nil"/>
            </w:tcBorders>
            <w:vAlign w:val="center"/>
          </w:tcPr>
          <w:p w14:paraId="3ABC646B" w14:textId="77777777" w:rsidR="00AF3DE8" w:rsidRPr="00175B67" w:rsidRDefault="00AF3DE8" w:rsidP="00352544">
            <w:pPr>
              <w:jc w:val="center"/>
              <w:rPr>
                <w:rFonts w:ascii="Tahoma" w:hAnsi="Tahoma" w:cs="Majidi"/>
                <w:szCs w:val="36"/>
                <w:rtl/>
              </w:rPr>
            </w:pPr>
            <w:r w:rsidRPr="00175B67">
              <w:rPr>
                <w:rFonts w:ascii="Tahoma" w:hAnsi="Tahoma" w:cs="Majidi"/>
                <w:b/>
                <w:sz w:val="40"/>
                <w:szCs w:val="40"/>
                <w:rtl/>
              </w:rPr>
              <w:t>ضَلَّ</w:t>
            </w:r>
          </w:p>
        </w:tc>
        <w:tc>
          <w:tcPr>
            <w:tcW w:w="768" w:type="dxa"/>
            <w:tcBorders>
              <w:top w:val="nil"/>
              <w:left w:val="nil"/>
              <w:bottom w:val="nil"/>
              <w:right w:val="nil"/>
            </w:tcBorders>
            <w:vAlign w:val="center"/>
          </w:tcPr>
          <w:p w14:paraId="686538CE" w14:textId="77777777" w:rsidR="00AF3DE8" w:rsidRPr="00175B67" w:rsidRDefault="00AF3DE8" w:rsidP="00352544">
            <w:pPr>
              <w:jc w:val="center"/>
              <w:rPr>
                <w:rFonts w:ascii="Tahoma" w:hAnsi="Tahoma" w:cs="Majidi"/>
                <w:b/>
                <w:bCs/>
                <w:sz w:val="22"/>
                <w:szCs w:val="22"/>
              </w:rPr>
            </w:pPr>
            <w:r w:rsidRPr="00175B67">
              <w:rPr>
                <w:rFonts w:ascii="Tahoma" w:hAnsi="Tahoma" w:cs="Majidi"/>
                <w:b/>
                <w:bCs/>
                <w:sz w:val="22"/>
                <w:szCs w:val="22"/>
              </w:rPr>
              <w:t>113</w:t>
            </w:r>
          </w:p>
        </w:tc>
      </w:tr>
      <w:tr w:rsidR="00AF3DE8" w:rsidRPr="00175B67" w14:paraId="04FF2438" w14:textId="77777777" w:rsidTr="000B02F7">
        <w:tblPrEx>
          <w:tblLook w:val="01E0" w:firstRow="1" w:lastRow="1" w:firstColumn="1" w:lastColumn="1" w:noHBand="0" w:noVBand="0"/>
        </w:tblPrEx>
        <w:trPr>
          <w:trHeight w:hRule="exact" w:val="720"/>
          <w:jc w:val="center"/>
        </w:trPr>
        <w:tc>
          <w:tcPr>
            <w:tcW w:w="4060" w:type="dxa"/>
            <w:gridSpan w:val="5"/>
            <w:vMerge w:val="restart"/>
            <w:vAlign w:val="center"/>
          </w:tcPr>
          <w:p w14:paraId="762E74B5" w14:textId="77777777" w:rsidR="00AF3DE8" w:rsidRPr="00175B67" w:rsidRDefault="000B02F7" w:rsidP="000B02F7">
            <w:pPr>
              <w:bidi/>
              <w:spacing w:line="520" w:lineRule="exact"/>
              <w:jc w:val="center"/>
              <w:rPr>
                <w:rFonts w:ascii="Tahoma" w:hAnsi="Tahoma" w:cs="Alvi Nastaleeq"/>
                <w:szCs w:val="32"/>
                <w:lang w:bidi="ur-PK"/>
              </w:rPr>
            </w:pPr>
            <w:r w:rsidRPr="00175B67">
              <w:rPr>
                <w:rFonts w:ascii="Tahoma" w:hAnsi="Tahoma" w:cs="Alvi Nastaleeq"/>
                <w:szCs w:val="32"/>
                <w:lang w:bidi="ur-PK"/>
              </w:rPr>
              <w:t>De belangrijke vormen van dit werkwoord:</w:t>
            </w:r>
          </w:p>
          <w:p w14:paraId="6F4042D4" w14:textId="77777777" w:rsidR="00AF3DE8" w:rsidRPr="00175B67" w:rsidRDefault="00AF3DE8" w:rsidP="00352544">
            <w:pPr>
              <w:bidi/>
              <w:jc w:val="center"/>
              <w:rPr>
                <w:rFonts w:ascii="Cambria" w:hAnsi="Cambria"/>
                <w:lang w:bidi="ur-PK"/>
              </w:rPr>
            </w:pPr>
            <w:r w:rsidRPr="00175B67">
              <w:rPr>
                <w:rFonts w:ascii="Tahoma" w:hAnsi="Tahoma" w:cs="Alvi Nastaleeq"/>
                <w:bCs/>
                <w:i/>
                <w:iCs/>
                <w:sz w:val="32"/>
                <w:szCs w:val="32"/>
                <w:rtl/>
                <w:lang w:bidi="ur-PK"/>
              </w:rPr>
              <w:t xml:space="preserve"> </w:t>
            </w:r>
            <w:r w:rsidRPr="00175B67">
              <w:rPr>
                <w:rFonts w:ascii="Tahoma" w:hAnsi="Tahoma" w:cs="Majidi"/>
                <w:b/>
                <w:sz w:val="36"/>
                <w:szCs w:val="32"/>
                <w:rtl/>
                <w:lang w:bidi="ur-PK"/>
              </w:rPr>
              <w:t xml:space="preserve">ضَلَّ ، </w:t>
            </w:r>
            <w:r w:rsidRPr="00175B67">
              <w:rPr>
                <w:rFonts w:ascii="Tahoma" w:hAnsi="Tahoma" w:cs="Majidi"/>
                <w:bCs/>
                <w:sz w:val="36"/>
                <w:szCs w:val="32"/>
                <w:rtl/>
                <w:lang w:bidi="ur-PK"/>
              </w:rPr>
              <w:t xml:space="preserve">يَضِلُّ ، ضِلَّ ، </w:t>
            </w:r>
            <w:r w:rsidRPr="00175B67">
              <w:rPr>
                <w:rFonts w:ascii="Tahoma" w:hAnsi="Tahoma" w:cs="Majidi"/>
                <w:bCs/>
                <w:sz w:val="40"/>
                <w:szCs w:val="36"/>
                <w:rtl/>
              </w:rPr>
              <w:t>ضَلَالَةٌ</w:t>
            </w:r>
          </w:p>
        </w:tc>
        <w:tc>
          <w:tcPr>
            <w:tcW w:w="2490" w:type="dxa"/>
            <w:gridSpan w:val="4"/>
            <w:tcBorders>
              <w:bottom w:val="double" w:sz="4" w:space="0" w:color="auto"/>
            </w:tcBorders>
            <w:vAlign w:val="center"/>
          </w:tcPr>
          <w:p w14:paraId="0F50C19E"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مضارع</w:t>
            </w:r>
          </w:p>
        </w:tc>
        <w:tc>
          <w:tcPr>
            <w:tcW w:w="3012" w:type="dxa"/>
            <w:gridSpan w:val="5"/>
            <w:tcBorders>
              <w:bottom w:val="double" w:sz="4" w:space="0" w:color="auto"/>
            </w:tcBorders>
            <w:vAlign w:val="center"/>
          </w:tcPr>
          <w:p w14:paraId="282094F4"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ماضي</w:t>
            </w:r>
          </w:p>
        </w:tc>
      </w:tr>
      <w:tr w:rsidR="00AF3DE8" w:rsidRPr="00175B67" w14:paraId="4A4EAD19" w14:textId="77777777" w:rsidTr="000B02F7">
        <w:tblPrEx>
          <w:tblLook w:val="01E0" w:firstRow="1" w:lastRow="1" w:firstColumn="1" w:lastColumn="1" w:noHBand="0" w:noVBand="0"/>
        </w:tblPrEx>
        <w:trPr>
          <w:trHeight w:hRule="exact" w:val="720"/>
          <w:jc w:val="center"/>
        </w:trPr>
        <w:tc>
          <w:tcPr>
            <w:tcW w:w="4060" w:type="dxa"/>
            <w:gridSpan w:val="5"/>
            <w:vMerge/>
            <w:tcBorders>
              <w:right w:val="double" w:sz="4" w:space="0" w:color="auto"/>
            </w:tcBorders>
            <w:vAlign w:val="center"/>
          </w:tcPr>
          <w:p w14:paraId="4B1D2813" w14:textId="77777777" w:rsidR="00AF3DE8" w:rsidRPr="00175B67" w:rsidRDefault="00AF3DE8" w:rsidP="00352544">
            <w:pPr>
              <w:rPr>
                <w:rFonts w:ascii="Cambria" w:hAnsi="Cambria"/>
              </w:rPr>
            </w:pPr>
          </w:p>
        </w:tc>
        <w:tc>
          <w:tcPr>
            <w:tcW w:w="1950" w:type="dxa"/>
            <w:gridSpan w:val="2"/>
            <w:tcBorders>
              <w:top w:val="double" w:sz="4" w:space="0" w:color="auto"/>
              <w:left w:val="double" w:sz="4" w:space="0" w:color="auto"/>
              <w:right w:val="nil"/>
            </w:tcBorders>
            <w:tcMar>
              <w:left w:w="43" w:type="dxa"/>
              <w:right w:w="43" w:type="dxa"/>
            </w:tcMar>
            <w:vAlign w:val="center"/>
          </w:tcPr>
          <w:p w14:paraId="38972F6E" w14:textId="77777777" w:rsidR="00AF3DE8" w:rsidRPr="00175B67" w:rsidRDefault="00AF3DE8" w:rsidP="00352544">
            <w:pPr>
              <w:bidi/>
              <w:rPr>
                <w:rFonts w:ascii="Cambria" w:hAnsi="Cambria" w:cs="Majidi"/>
                <w:sz w:val="28"/>
                <w:lang w:bidi="ur-PK"/>
              </w:rPr>
            </w:pPr>
          </w:p>
        </w:tc>
        <w:tc>
          <w:tcPr>
            <w:tcW w:w="540" w:type="dxa"/>
            <w:gridSpan w:val="2"/>
            <w:tcBorders>
              <w:top w:val="double" w:sz="4" w:space="0" w:color="auto"/>
              <w:left w:val="nil"/>
            </w:tcBorders>
            <w:tcMar>
              <w:left w:w="0" w:type="dxa"/>
              <w:right w:w="58" w:type="dxa"/>
            </w:tcMar>
            <w:vAlign w:val="center"/>
          </w:tcPr>
          <w:p w14:paraId="1B03503A" w14:textId="77777777" w:rsidR="00AF3DE8" w:rsidRPr="00175B67" w:rsidRDefault="00AF3DE8" w:rsidP="00352544">
            <w:pPr>
              <w:jc w:val="right"/>
              <w:rPr>
                <w:rFonts w:ascii="Cambria" w:hAnsi="Cambria" w:cs="Majidi"/>
                <w:bCs/>
                <w:sz w:val="40"/>
                <w:szCs w:val="40"/>
              </w:rPr>
            </w:pPr>
          </w:p>
        </w:tc>
        <w:tc>
          <w:tcPr>
            <w:tcW w:w="1786" w:type="dxa"/>
            <w:gridSpan w:val="2"/>
            <w:tcBorders>
              <w:top w:val="double" w:sz="4" w:space="0" w:color="auto"/>
              <w:right w:val="nil"/>
            </w:tcBorders>
            <w:tcMar>
              <w:right w:w="43" w:type="dxa"/>
            </w:tcMar>
            <w:vAlign w:val="center"/>
          </w:tcPr>
          <w:p w14:paraId="69297C90" w14:textId="77777777" w:rsidR="00AF3DE8" w:rsidRPr="00175B67" w:rsidRDefault="00AF3DE8" w:rsidP="00352544">
            <w:pPr>
              <w:bidi/>
              <w:rPr>
                <w:rFonts w:ascii="Cambria" w:hAnsi="Cambria" w:cs="Alvi Nastaleeq"/>
                <w:sz w:val="28"/>
                <w:lang w:bidi="ur-PK"/>
              </w:rPr>
            </w:pPr>
          </w:p>
        </w:tc>
        <w:tc>
          <w:tcPr>
            <w:tcW w:w="1226" w:type="dxa"/>
            <w:gridSpan w:val="3"/>
            <w:tcBorders>
              <w:top w:val="double" w:sz="4" w:space="0" w:color="auto"/>
              <w:left w:val="nil"/>
              <w:right w:val="double" w:sz="4" w:space="0" w:color="auto"/>
            </w:tcBorders>
            <w:tcMar>
              <w:left w:w="0" w:type="dxa"/>
              <w:right w:w="72" w:type="dxa"/>
            </w:tcMar>
            <w:vAlign w:val="center"/>
          </w:tcPr>
          <w:p w14:paraId="779C82B1" w14:textId="77777777" w:rsidR="00AF3DE8" w:rsidRPr="00175B67" w:rsidRDefault="00AF3DE8" w:rsidP="00352544">
            <w:pPr>
              <w:bidi/>
              <w:rPr>
                <w:rFonts w:ascii="Cambria" w:hAnsi="Cambria" w:cs="Majidi"/>
                <w:b/>
                <w:i/>
                <w:iCs/>
                <w:sz w:val="40"/>
                <w:szCs w:val="36"/>
              </w:rPr>
            </w:pPr>
          </w:p>
        </w:tc>
      </w:tr>
      <w:tr w:rsidR="00AF3DE8" w:rsidRPr="00175B67" w14:paraId="3871D3E8" w14:textId="77777777" w:rsidTr="000B02F7">
        <w:tblPrEx>
          <w:tblLook w:val="01E0" w:firstRow="1" w:lastRow="1" w:firstColumn="1" w:lastColumn="1" w:noHBand="0" w:noVBand="0"/>
        </w:tblPrEx>
        <w:trPr>
          <w:trHeight w:hRule="exact" w:val="720"/>
          <w:jc w:val="center"/>
        </w:trPr>
        <w:tc>
          <w:tcPr>
            <w:tcW w:w="2094" w:type="dxa"/>
            <w:gridSpan w:val="2"/>
            <w:tcBorders>
              <w:bottom w:val="double" w:sz="4" w:space="0" w:color="auto"/>
            </w:tcBorders>
            <w:vAlign w:val="center"/>
          </w:tcPr>
          <w:p w14:paraId="47536808" w14:textId="77777777" w:rsidR="00AF3DE8" w:rsidRPr="00175B67" w:rsidRDefault="00AF3DE8" w:rsidP="00352544">
            <w:pPr>
              <w:bidi/>
              <w:jc w:val="center"/>
              <w:rPr>
                <w:rFonts w:ascii="Cambria" w:hAnsi="Cambria" w:cs="Majidi"/>
                <w:sz w:val="32"/>
                <w:szCs w:val="32"/>
              </w:rPr>
            </w:pPr>
            <w:r w:rsidRPr="00175B67">
              <w:rPr>
                <w:rFonts w:ascii="Tahoma" w:hAnsi="Tahoma" w:cs="Majidi"/>
                <w:szCs w:val="32"/>
                <w:rtl/>
              </w:rPr>
              <w:t>فعل نهى</w:t>
            </w:r>
          </w:p>
        </w:tc>
        <w:tc>
          <w:tcPr>
            <w:tcW w:w="1966" w:type="dxa"/>
            <w:gridSpan w:val="3"/>
            <w:tcBorders>
              <w:bottom w:val="double" w:sz="4" w:space="0" w:color="auto"/>
              <w:right w:val="double" w:sz="4" w:space="0" w:color="auto"/>
            </w:tcBorders>
            <w:vAlign w:val="center"/>
          </w:tcPr>
          <w:p w14:paraId="65CACD7A" w14:textId="77777777" w:rsidR="00AF3DE8" w:rsidRPr="00175B67" w:rsidRDefault="00AF3DE8" w:rsidP="00352544">
            <w:pPr>
              <w:bidi/>
              <w:jc w:val="center"/>
              <w:rPr>
                <w:rFonts w:ascii="Cambria" w:hAnsi="Cambria" w:cs="Majidi"/>
                <w:sz w:val="32"/>
                <w:szCs w:val="32"/>
              </w:rPr>
            </w:pPr>
            <w:r w:rsidRPr="00175B67">
              <w:rPr>
                <w:rFonts w:ascii="Tahoma" w:hAnsi="Tahoma" w:cs="Majidi"/>
                <w:szCs w:val="32"/>
                <w:rtl/>
              </w:rPr>
              <w:t>فعل أمر</w:t>
            </w:r>
          </w:p>
        </w:tc>
        <w:tc>
          <w:tcPr>
            <w:tcW w:w="1950" w:type="dxa"/>
            <w:gridSpan w:val="2"/>
            <w:tcBorders>
              <w:left w:val="double" w:sz="4" w:space="0" w:color="auto"/>
              <w:bottom w:val="double" w:sz="4" w:space="0" w:color="auto"/>
              <w:right w:val="nil"/>
            </w:tcBorders>
            <w:tcMar>
              <w:left w:w="43" w:type="dxa"/>
              <w:right w:w="43" w:type="dxa"/>
            </w:tcMar>
            <w:vAlign w:val="center"/>
          </w:tcPr>
          <w:p w14:paraId="3039A19B" w14:textId="77777777" w:rsidR="00AF3DE8" w:rsidRPr="00175B67" w:rsidRDefault="00AF3DE8" w:rsidP="00352544">
            <w:pPr>
              <w:bidi/>
              <w:rPr>
                <w:rFonts w:ascii="Cambria" w:hAnsi="Cambria" w:cs="Majidi"/>
                <w:sz w:val="28"/>
                <w:lang w:bidi="ur-PK"/>
              </w:rPr>
            </w:pPr>
          </w:p>
        </w:tc>
        <w:tc>
          <w:tcPr>
            <w:tcW w:w="540" w:type="dxa"/>
            <w:gridSpan w:val="2"/>
            <w:tcBorders>
              <w:left w:val="nil"/>
              <w:bottom w:val="double" w:sz="4" w:space="0" w:color="auto"/>
            </w:tcBorders>
            <w:tcMar>
              <w:left w:w="0" w:type="dxa"/>
              <w:right w:w="58" w:type="dxa"/>
            </w:tcMar>
            <w:vAlign w:val="center"/>
          </w:tcPr>
          <w:p w14:paraId="2DF97A72" w14:textId="77777777" w:rsidR="00AF3DE8" w:rsidRPr="00175B67" w:rsidRDefault="00AF3DE8" w:rsidP="00352544">
            <w:pPr>
              <w:jc w:val="right"/>
              <w:rPr>
                <w:rFonts w:ascii="Cambria" w:hAnsi="Cambria" w:cs="Majidi"/>
                <w:bCs/>
                <w:sz w:val="40"/>
                <w:szCs w:val="40"/>
              </w:rPr>
            </w:pPr>
          </w:p>
        </w:tc>
        <w:tc>
          <w:tcPr>
            <w:tcW w:w="1786" w:type="dxa"/>
            <w:gridSpan w:val="2"/>
            <w:tcBorders>
              <w:bottom w:val="double" w:sz="4" w:space="0" w:color="auto"/>
              <w:right w:val="nil"/>
            </w:tcBorders>
            <w:tcMar>
              <w:right w:w="43" w:type="dxa"/>
            </w:tcMar>
            <w:vAlign w:val="center"/>
          </w:tcPr>
          <w:p w14:paraId="56DB37A9" w14:textId="77777777" w:rsidR="00AF3DE8" w:rsidRPr="00175B67" w:rsidRDefault="00AF3DE8" w:rsidP="00352544">
            <w:pPr>
              <w:bidi/>
              <w:rPr>
                <w:rFonts w:ascii="Cambria" w:hAnsi="Cambria" w:cs="Alvi Nastaleeq"/>
                <w:sz w:val="28"/>
                <w:lang w:bidi="ur-PK"/>
              </w:rPr>
            </w:pPr>
          </w:p>
        </w:tc>
        <w:tc>
          <w:tcPr>
            <w:tcW w:w="1226" w:type="dxa"/>
            <w:gridSpan w:val="3"/>
            <w:tcBorders>
              <w:left w:val="nil"/>
              <w:bottom w:val="double" w:sz="4" w:space="0" w:color="auto"/>
              <w:right w:val="double" w:sz="4" w:space="0" w:color="auto"/>
            </w:tcBorders>
            <w:tcMar>
              <w:left w:w="0" w:type="dxa"/>
              <w:right w:w="72" w:type="dxa"/>
            </w:tcMar>
            <w:vAlign w:val="center"/>
          </w:tcPr>
          <w:p w14:paraId="32F33CD7" w14:textId="77777777" w:rsidR="00AF3DE8" w:rsidRPr="00175B67" w:rsidRDefault="00AF3DE8" w:rsidP="00352544">
            <w:pPr>
              <w:bidi/>
              <w:rPr>
                <w:rFonts w:ascii="Cambria" w:hAnsi="Cambria" w:cs="Majidi"/>
                <w:b/>
                <w:i/>
                <w:iCs/>
                <w:sz w:val="40"/>
                <w:szCs w:val="36"/>
              </w:rPr>
            </w:pPr>
          </w:p>
        </w:tc>
      </w:tr>
      <w:tr w:rsidR="00AF3DE8" w:rsidRPr="00175B67" w14:paraId="4B46E89D" w14:textId="77777777" w:rsidTr="000B02F7">
        <w:tblPrEx>
          <w:tblLook w:val="01E0" w:firstRow="1" w:lastRow="1" w:firstColumn="1" w:lastColumn="1" w:noHBand="0" w:noVBand="0"/>
        </w:tblPrEx>
        <w:trPr>
          <w:trHeight w:hRule="exact" w:val="720"/>
          <w:jc w:val="center"/>
        </w:trPr>
        <w:tc>
          <w:tcPr>
            <w:tcW w:w="1276" w:type="dxa"/>
            <w:tcBorders>
              <w:top w:val="double" w:sz="4" w:space="0" w:color="auto"/>
              <w:left w:val="double" w:sz="4" w:space="0" w:color="auto"/>
              <w:right w:val="nil"/>
            </w:tcBorders>
            <w:tcMar>
              <w:left w:w="0" w:type="dxa"/>
              <w:right w:w="43" w:type="dxa"/>
            </w:tcMar>
            <w:vAlign w:val="center"/>
          </w:tcPr>
          <w:p w14:paraId="01DB2FEB" w14:textId="77777777" w:rsidR="00AF3DE8" w:rsidRPr="00175B67" w:rsidRDefault="00AF3DE8" w:rsidP="00352544">
            <w:pPr>
              <w:bidi/>
              <w:rPr>
                <w:rFonts w:ascii="Cambria" w:hAnsi="Cambria" w:cs="Alvi Nastaleeq"/>
                <w:sz w:val="28"/>
                <w:lang w:bidi="ur-PK"/>
              </w:rPr>
            </w:pPr>
          </w:p>
        </w:tc>
        <w:tc>
          <w:tcPr>
            <w:tcW w:w="826" w:type="dxa"/>
            <w:gridSpan w:val="2"/>
            <w:tcBorders>
              <w:top w:val="double" w:sz="4" w:space="0" w:color="auto"/>
              <w:left w:val="nil"/>
            </w:tcBorders>
            <w:tcMar>
              <w:left w:w="0" w:type="dxa"/>
              <w:right w:w="58" w:type="dxa"/>
            </w:tcMar>
            <w:vAlign w:val="center"/>
          </w:tcPr>
          <w:p w14:paraId="50CA0C88" w14:textId="77777777" w:rsidR="00AF3DE8" w:rsidRPr="00175B67" w:rsidRDefault="00AF3DE8" w:rsidP="00352544">
            <w:pPr>
              <w:bidi/>
              <w:rPr>
                <w:rFonts w:ascii="Cambria" w:hAnsi="Cambria" w:cs="Majidi"/>
                <w:bCs/>
                <w:sz w:val="40"/>
                <w:szCs w:val="36"/>
              </w:rPr>
            </w:pPr>
          </w:p>
        </w:tc>
        <w:tc>
          <w:tcPr>
            <w:tcW w:w="873" w:type="dxa"/>
            <w:tcBorders>
              <w:top w:val="double" w:sz="4" w:space="0" w:color="auto"/>
              <w:right w:val="nil"/>
            </w:tcBorders>
            <w:tcMar>
              <w:left w:w="0" w:type="dxa"/>
              <w:right w:w="43" w:type="dxa"/>
            </w:tcMar>
            <w:vAlign w:val="center"/>
          </w:tcPr>
          <w:p w14:paraId="724FA628" w14:textId="77777777" w:rsidR="00AF3DE8" w:rsidRPr="00175B67" w:rsidRDefault="00AF3DE8" w:rsidP="00352544">
            <w:pPr>
              <w:bidi/>
              <w:rPr>
                <w:rFonts w:ascii="Cambria" w:hAnsi="Cambria" w:cs="Alvi Nastaleeq"/>
                <w:sz w:val="28"/>
                <w:lang w:bidi="ur-PK"/>
              </w:rPr>
            </w:pPr>
          </w:p>
        </w:tc>
        <w:tc>
          <w:tcPr>
            <w:tcW w:w="1085" w:type="dxa"/>
            <w:tcBorders>
              <w:left w:val="nil"/>
              <w:right w:val="double" w:sz="4" w:space="0" w:color="auto"/>
            </w:tcBorders>
            <w:tcMar>
              <w:left w:w="0" w:type="dxa"/>
              <w:right w:w="58" w:type="dxa"/>
            </w:tcMar>
            <w:vAlign w:val="center"/>
          </w:tcPr>
          <w:p w14:paraId="74A63AD3" w14:textId="77777777" w:rsidR="00AF3DE8" w:rsidRPr="00175B67" w:rsidRDefault="00AF3DE8" w:rsidP="00352544">
            <w:pPr>
              <w:bidi/>
              <w:rPr>
                <w:rFonts w:ascii="Cambria" w:hAnsi="Cambria" w:cs="Majidi"/>
                <w:b/>
                <w:sz w:val="40"/>
                <w:szCs w:val="36"/>
              </w:rPr>
            </w:pPr>
          </w:p>
        </w:tc>
        <w:tc>
          <w:tcPr>
            <w:tcW w:w="2058" w:type="dxa"/>
            <w:gridSpan w:val="3"/>
            <w:tcBorders>
              <w:top w:val="double" w:sz="4" w:space="0" w:color="auto"/>
              <w:left w:val="double" w:sz="4" w:space="0" w:color="auto"/>
              <w:right w:val="nil"/>
            </w:tcBorders>
            <w:tcMar>
              <w:left w:w="43" w:type="dxa"/>
              <w:right w:w="43" w:type="dxa"/>
            </w:tcMar>
            <w:vAlign w:val="center"/>
          </w:tcPr>
          <w:p w14:paraId="282B98E1" w14:textId="77777777" w:rsidR="00AF3DE8" w:rsidRPr="00175B67" w:rsidRDefault="00AF3DE8" w:rsidP="00352544">
            <w:pPr>
              <w:bidi/>
              <w:rPr>
                <w:rFonts w:ascii="Cambria" w:hAnsi="Cambria" w:cs="Majidi"/>
                <w:sz w:val="40"/>
                <w:szCs w:val="40"/>
                <w:lang w:bidi="ur-PK"/>
              </w:rPr>
            </w:pPr>
          </w:p>
        </w:tc>
        <w:tc>
          <w:tcPr>
            <w:tcW w:w="432" w:type="dxa"/>
            <w:tcBorders>
              <w:top w:val="double" w:sz="4" w:space="0" w:color="auto"/>
              <w:left w:val="nil"/>
            </w:tcBorders>
            <w:tcMar>
              <w:left w:w="0" w:type="dxa"/>
              <w:right w:w="58" w:type="dxa"/>
            </w:tcMar>
            <w:vAlign w:val="center"/>
          </w:tcPr>
          <w:p w14:paraId="2B94BCB1" w14:textId="77777777" w:rsidR="00AF3DE8" w:rsidRPr="00175B67" w:rsidRDefault="00AF3DE8" w:rsidP="00352544">
            <w:pPr>
              <w:bidi/>
              <w:rPr>
                <w:rFonts w:ascii="Cambria" w:hAnsi="Cambria" w:cs="Majidi"/>
                <w:sz w:val="40"/>
                <w:szCs w:val="40"/>
              </w:rPr>
            </w:pPr>
          </w:p>
        </w:tc>
        <w:tc>
          <w:tcPr>
            <w:tcW w:w="1898" w:type="dxa"/>
            <w:gridSpan w:val="3"/>
            <w:tcBorders>
              <w:top w:val="double" w:sz="4" w:space="0" w:color="auto"/>
              <w:right w:val="nil"/>
            </w:tcBorders>
            <w:tcMar>
              <w:left w:w="0" w:type="dxa"/>
              <w:right w:w="43" w:type="dxa"/>
            </w:tcMar>
            <w:vAlign w:val="center"/>
          </w:tcPr>
          <w:p w14:paraId="04179AAF" w14:textId="77777777" w:rsidR="00AF3DE8" w:rsidRPr="00175B67" w:rsidRDefault="00AF3DE8" w:rsidP="00352544">
            <w:pPr>
              <w:bidi/>
              <w:rPr>
                <w:rFonts w:ascii="Cambria" w:hAnsi="Cambria" w:cs="Alvi Nastaleeq"/>
                <w:sz w:val="28"/>
                <w:lang w:bidi="ur-PK"/>
              </w:rPr>
            </w:pPr>
          </w:p>
        </w:tc>
        <w:tc>
          <w:tcPr>
            <w:tcW w:w="1114" w:type="dxa"/>
            <w:gridSpan w:val="2"/>
            <w:tcBorders>
              <w:top w:val="double" w:sz="4" w:space="0" w:color="auto"/>
              <w:left w:val="nil"/>
              <w:right w:val="double" w:sz="4" w:space="0" w:color="auto"/>
            </w:tcBorders>
            <w:tcMar>
              <w:left w:w="0" w:type="dxa"/>
              <w:right w:w="72" w:type="dxa"/>
            </w:tcMar>
            <w:vAlign w:val="center"/>
          </w:tcPr>
          <w:p w14:paraId="1895F0E3" w14:textId="77777777" w:rsidR="00AF3DE8" w:rsidRPr="00175B67" w:rsidRDefault="00AF3DE8" w:rsidP="00352544">
            <w:pPr>
              <w:bidi/>
              <w:rPr>
                <w:rFonts w:ascii="Cambria" w:hAnsi="Cambria" w:cs="Majidi"/>
                <w:b/>
                <w:i/>
                <w:iCs/>
                <w:sz w:val="40"/>
                <w:szCs w:val="36"/>
              </w:rPr>
            </w:pPr>
          </w:p>
        </w:tc>
      </w:tr>
      <w:tr w:rsidR="00AF3DE8" w:rsidRPr="00175B67" w14:paraId="1FD9A0D9" w14:textId="77777777" w:rsidTr="000B02F7">
        <w:tblPrEx>
          <w:tblLook w:val="01E0" w:firstRow="1" w:lastRow="1" w:firstColumn="1" w:lastColumn="1" w:noHBand="0" w:noVBand="0"/>
        </w:tblPrEx>
        <w:trPr>
          <w:trHeight w:hRule="exact" w:val="720"/>
          <w:jc w:val="center"/>
        </w:trPr>
        <w:tc>
          <w:tcPr>
            <w:tcW w:w="1276" w:type="dxa"/>
            <w:tcBorders>
              <w:left w:val="double" w:sz="4" w:space="0" w:color="auto"/>
              <w:bottom w:val="double" w:sz="4" w:space="0" w:color="auto"/>
              <w:right w:val="nil"/>
            </w:tcBorders>
            <w:tcMar>
              <w:left w:w="0" w:type="dxa"/>
              <w:right w:w="43" w:type="dxa"/>
            </w:tcMar>
            <w:vAlign w:val="center"/>
          </w:tcPr>
          <w:p w14:paraId="7A56B90E" w14:textId="77777777" w:rsidR="00AF3DE8" w:rsidRPr="00175B67" w:rsidRDefault="00AF3DE8" w:rsidP="00352544">
            <w:pPr>
              <w:bidi/>
              <w:rPr>
                <w:rFonts w:ascii="Cambria" w:hAnsi="Cambria" w:cs="Alvi Nastaleeq"/>
                <w:sz w:val="28"/>
                <w:lang w:bidi="ur-PK"/>
              </w:rPr>
            </w:pPr>
          </w:p>
        </w:tc>
        <w:tc>
          <w:tcPr>
            <w:tcW w:w="826" w:type="dxa"/>
            <w:gridSpan w:val="2"/>
            <w:tcBorders>
              <w:left w:val="nil"/>
              <w:bottom w:val="double" w:sz="4" w:space="0" w:color="auto"/>
            </w:tcBorders>
            <w:tcMar>
              <w:left w:w="0" w:type="dxa"/>
              <w:right w:w="58" w:type="dxa"/>
            </w:tcMar>
            <w:vAlign w:val="center"/>
          </w:tcPr>
          <w:p w14:paraId="6C064F1C" w14:textId="77777777" w:rsidR="00AF3DE8" w:rsidRPr="00175B67" w:rsidRDefault="00AF3DE8" w:rsidP="00352544">
            <w:pPr>
              <w:bidi/>
              <w:rPr>
                <w:rFonts w:ascii="Cambria" w:hAnsi="Cambria" w:cs="Majidi"/>
                <w:bCs/>
                <w:sz w:val="40"/>
                <w:szCs w:val="36"/>
              </w:rPr>
            </w:pPr>
          </w:p>
        </w:tc>
        <w:tc>
          <w:tcPr>
            <w:tcW w:w="873" w:type="dxa"/>
            <w:tcBorders>
              <w:bottom w:val="double" w:sz="4" w:space="0" w:color="auto"/>
              <w:right w:val="nil"/>
            </w:tcBorders>
            <w:tcMar>
              <w:left w:w="0" w:type="dxa"/>
              <w:right w:w="43" w:type="dxa"/>
            </w:tcMar>
            <w:vAlign w:val="center"/>
          </w:tcPr>
          <w:p w14:paraId="4915DD48" w14:textId="77777777" w:rsidR="00AF3DE8" w:rsidRPr="00175B67" w:rsidRDefault="00AF3DE8" w:rsidP="00352544">
            <w:pPr>
              <w:bidi/>
              <w:rPr>
                <w:rFonts w:ascii="Cambria" w:hAnsi="Cambria" w:cs="Alvi Nastaleeq"/>
                <w:sz w:val="28"/>
                <w:lang w:bidi="ur-PK"/>
              </w:rPr>
            </w:pPr>
          </w:p>
        </w:tc>
        <w:tc>
          <w:tcPr>
            <w:tcW w:w="1085" w:type="dxa"/>
            <w:tcBorders>
              <w:left w:val="nil"/>
              <w:right w:val="double" w:sz="4" w:space="0" w:color="auto"/>
            </w:tcBorders>
            <w:tcMar>
              <w:left w:w="0" w:type="dxa"/>
              <w:right w:w="58" w:type="dxa"/>
            </w:tcMar>
            <w:vAlign w:val="center"/>
          </w:tcPr>
          <w:p w14:paraId="66D6F396" w14:textId="77777777" w:rsidR="00AF3DE8" w:rsidRPr="00175B67" w:rsidRDefault="00AF3DE8" w:rsidP="00352544">
            <w:pPr>
              <w:bidi/>
              <w:rPr>
                <w:rFonts w:ascii="Cambria" w:hAnsi="Cambria" w:cs="Majidi"/>
                <w:b/>
                <w:sz w:val="40"/>
                <w:szCs w:val="36"/>
              </w:rPr>
            </w:pPr>
          </w:p>
        </w:tc>
        <w:tc>
          <w:tcPr>
            <w:tcW w:w="2058" w:type="dxa"/>
            <w:gridSpan w:val="3"/>
            <w:tcBorders>
              <w:left w:val="double" w:sz="4" w:space="0" w:color="auto"/>
              <w:bottom w:val="double" w:sz="4" w:space="0" w:color="auto"/>
              <w:right w:val="nil"/>
            </w:tcBorders>
            <w:tcMar>
              <w:left w:w="0" w:type="dxa"/>
              <w:right w:w="29" w:type="dxa"/>
            </w:tcMar>
            <w:vAlign w:val="center"/>
          </w:tcPr>
          <w:p w14:paraId="5F4BB8ED" w14:textId="77777777" w:rsidR="00AF3DE8" w:rsidRPr="00175B67" w:rsidRDefault="00AF3DE8" w:rsidP="00352544">
            <w:pPr>
              <w:bidi/>
              <w:rPr>
                <w:rFonts w:ascii="Cambria" w:hAnsi="Cambria" w:cs="Majidi"/>
                <w:sz w:val="40"/>
                <w:szCs w:val="40"/>
                <w:lang w:bidi="ur-PK"/>
              </w:rPr>
            </w:pPr>
          </w:p>
        </w:tc>
        <w:tc>
          <w:tcPr>
            <w:tcW w:w="432" w:type="dxa"/>
            <w:tcBorders>
              <w:left w:val="nil"/>
              <w:bottom w:val="double" w:sz="4" w:space="0" w:color="auto"/>
            </w:tcBorders>
            <w:tcMar>
              <w:left w:w="0" w:type="dxa"/>
              <w:right w:w="58" w:type="dxa"/>
            </w:tcMar>
            <w:vAlign w:val="center"/>
          </w:tcPr>
          <w:p w14:paraId="77024A77" w14:textId="77777777" w:rsidR="00AF3DE8" w:rsidRPr="00175B67" w:rsidRDefault="00AF3DE8" w:rsidP="00352544">
            <w:pPr>
              <w:bidi/>
              <w:rPr>
                <w:rFonts w:ascii="Cambria" w:hAnsi="Cambria" w:cs="Majidi"/>
                <w:bCs/>
                <w:sz w:val="40"/>
                <w:szCs w:val="40"/>
              </w:rPr>
            </w:pPr>
          </w:p>
        </w:tc>
        <w:tc>
          <w:tcPr>
            <w:tcW w:w="1898" w:type="dxa"/>
            <w:gridSpan w:val="3"/>
            <w:tcBorders>
              <w:bottom w:val="double" w:sz="4" w:space="0" w:color="auto"/>
              <w:right w:val="nil"/>
            </w:tcBorders>
            <w:tcMar>
              <w:left w:w="0" w:type="dxa"/>
              <w:right w:w="43" w:type="dxa"/>
            </w:tcMar>
            <w:vAlign w:val="center"/>
          </w:tcPr>
          <w:p w14:paraId="2DEFA66D" w14:textId="77777777" w:rsidR="00AF3DE8" w:rsidRPr="00175B67" w:rsidRDefault="00AF3DE8" w:rsidP="00352544">
            <w:pPr>
              <w:bidi/>
              <w:rPr>
                <w:rFonts w:ascii="Cambria" w:hAnsi="Cambria" w:cs="Alvi Nastaleeq"/>
                <w:sz w:val="28"/>
                <w:lang w:bidi="ur-PK"/>
              </w:rPr>
            </w:pPr>
          </w:p>
        </w:tc>
        <w:tc>
          <w:tcPr>
            <w:tcW w:w="1114" w:type="dxa"/>
            <w:gridSpan w:val="2"/>
            <w:tcBorders>
              <w:left w:val="nil"/>
              <w:bottom w:val="double" w:sz="4" w:space="0" w:color="auto"/>
              <w:right w:val="double" w:sz="4" w:space="0" w:color="auto"/>
            </w:tcBorders>
            <w:tcMar>
              <w:left w:w="0" w:type="dxa"/>
              <w:right w:w="72" w:type="dxa"/>
            </w:tcMar>
            <w:vAlign w:val="center"/>
          </w:tcPr>
          <w:p w14:paraId="5DD06C5A" w14:textId="77777777" w:rsidR="00AF3DE8" w:rsidRPr="00175B67" w:rsidRDefault="00AF3DE8" w:rsidP="00352544">
            <w:pPr>
              <w:bidi/>
              <w:rPr>
                <w:rFonts w:ascii="Cambria" w:hAnsi="Cambria" w:cs="Majidi"/>
                <w:b/>
                <w:i/>
                <w:iCs/>
                <w:sz w:val="40"/>
                <w:szCs w:val="36"/>
              </w:rPr>
            </w:pPr>
          </w:p>
        </w:tc>
      </w:tr>
      <w:tr w:rsidR="00AF3DE8" w:rsidRPr="00175B67" w14:paraId="30CA0521" w14:textId="77777777" w:rsidTr="000B02F7">
        <w:tblPrEx>
          <w:tblLook w:val="01E0" w:firstRow="1" w:lastRow="1" w:firstColumn="1" w:lastColumn="1" w:noHBand="0" w:noVBand="0"/>
        </w:tblPrEx>
        <w:trPr>
          <w:trHeight w:hRule="exact" w:val="720"/>
          <w:jc w:val="center"/>
        </w:trPr>
        <w:tc>
          <w:tcPr>
            <w:tcW w:w="4060" w:type="dxa"/>
            <w:gridSpan w:val="5"/>
            <w:tcBorders>
              <w:top w:val="double" w:sz="4" w:space="0" w:color="auto"/>
              <w:bottom w:val="nil"/>
              <w:right w:val="double" w:sz="4" w:space="0" w:color="auto"/>
            </w:tcBorders>
            <w:vAlign w:val="center"/>
          </w:tcPr>
          <w:p w14:paraId="7AFC6ABD" w14:textId="77777777" w:rsidR="00AF3DE8" w:rsidRPr="00175B67" w:rsidRDefault="00AF3DE8" w:rsidP="00352544">
            <w:pPr>
              <w:bidi/>
              <w:ind w:left="1660"/>
              <w:rPr>
                <w:rFonts w:ascii="Cambria" w:hAnsi="Cambria"/>
              </w:rPr>
            </w:pPr>
            <w:r w:rsidRPr="00175B67">
              <w:rPr>
                <w:rFonts w:ascii="Tahoma" w:hAnsi="Tahoma" w:cs="Majidi"/>
                <w:bCs/>
                <w:szCs w:val="36"/>
                <w:rtl/>
              </w:rPr>
              <w:t xml:space="preserve">: </w:t>
            </w:r>
          </w:p>
        </w:tc>
        <w:tc>
          <w:tcPr>
            <w:tcW w:w="1950" w:type="dxa"/>
            <w:gridSpan w:val="2"/>
            <w:tcBorders>
              <w:top w:val="double" w:sz="4" w:space="0" w:color="auto"/>
              <w:left w:val="double" w:sz="4" w:space="0" w:color="auto"/>
              <w:right w:val="nil"/>
            </w:tcBorders>
            <w:tcMar>
              <w:left w:w="43" w:type="dxa"/>
              <w:right w:w="43" w:type="dxa"/>
            </w:tcMar>
            <w:vAlign w:val="center"/>
          </w:tcPr>
          <w:p w14:paraId="4097C08F" w14:textId="77777777" w:rsidR="00AF3DE8" w:rsidRPr="00175B67" w:rsidRDefault="00AF3DE8" w:rsidP="00352544">
            <w:pPr>
              <w:bidi/>
              <w:rPr>
                <w:rFonts w:ascii="Cambria" w:hAnsi="Cambria" w:cs="Majidi"/>
                <w:sz w:val="28"/>
                <w:lang w:bidi="ur-PK"/>
              </w:rPr>
            </w:pPr>
          </w:p>
        </w:tc>
        <w:tc>
          <w:tcPr>
            <w:tcW w:w="540" w:type="dxa"/>
            <w:gridSpan w:val="2"/>
            <w:tcBorders>
              <w:top w:val="double" w:sz="4" w:space="0" w:color="auto"/>
              <w:left w:val="nil"/>
            </w:tcBorders>
            <w:tcMar>
              <w:left w:w="0" w:type="dxa"/>
              <w:right w:w="58" w:type="dxa"/>
            </w:tcMar>
            <w:vAlign w:val="center"/>
          </w:tcPr>
          <w:p w14:paraId="18C2F702" w14:textId="77777777" w:rsidR="00AF3DE8" w:rsidRPr="00175B67" w:rsidRDefault="00AF3DE8" w:rsidP="00352544">
            <w:pPr>
              <w:bidi/>
              <w:rPr>
                <w:rFonts w:ascii="Cambria" w:hAnsi="Cambria" w:cs="Majidi"/>
                <w:bCs/>
                <w:sz w:val="40"/>
                <w:szCs w:val="40"/>
              </w:rPr>
            </w:pPr>
          </w:p>
        </w:tc>
        <w:tc>
          <w:tcPr>
            <w:tcW w:w="1786" w:type="dxa"/>
            <w:gridSpan w:val="2"/>
            <w:tcBorders>
              <w:top w:val="double" w:sz="4" w:space="0" w:color="auto"/>
              <w:right w:val="nil"/>
            </w:tcBorders>
            <w:tcMar>
              <w:right w:w="43" w:type="dxa"/>
            </w:tcMar>
            <w:vAlign w:val="center"/>
          </w:tcPr>
          <w:p w14:paraId="0A8ABF07" w14:textId="77777777" w:rsidR="00AF3DE8" w:rsidRPr="00175B67" w:rsidRDefault="00AF3DE8" w:rsidP="00352544">
            <w:pPr>
              <w:bidi/>
              <w:rPr>
                <w:rFonts w:ascii="Cambria" w:hAnsi="Cambria" w:cs="Alvi Nastaleeq"/>
                <w:sz w:val="28"/>
                <w:lang w:bidi="ur-PK"/>
              </w:rPr>
            </w:pPr>
          </w:p>
        </w:tc>
        <w:tc>
          <w:tcPr>
            <w:tcW w:w="1226" w:type="dxa"/>
            <w:gridSpan w:val="3"/>
            <w:tcBorders>
              <w:top w:val="double" w:sz="4" w:space="0" w:color="auto"/>
              <w:left w:val="nil"/>
              <w:right w:val="double" w:sz="4" w:space="0" w:color="auto"/>
            </w:tcBorders>
            <w:tcMar>
              <w:left w:w="0" w:type="dxa"/>
              <w:right w:w="72" w:type="dxa"/>
            </w:tcMar>
            <w:vAlign w:val="center"/>
          </w:tcPr>
          <w:p w14:paraId="07CF24F8" w14:textId="77777777" w:rsidR="00AF3DE8" w:rsidRPr="00175B67" w:rsidRDefault="00AF3DE8" w:rsidP="00352544">
            <w:pPr>
              <w:bidi/>
              <w:rPr>
                <w:rFonts w:ascii="Cambria" w:hAnsi="Cambria" w:cs="Majidi"/>
                <w:b/>
                <w:i/>
                <w:iCs/>
                <w:sz w:val="40"/>
                <w:szCs w:val="36"/>
              </w:rPr>
            </w:pPr>
          </w:p>
        </w:tc>
      </w:tr>
      <w:tr w:rsidR="00AF3DE8" w:rsidRPr="00175B67" w14:paraId="58D427D1" w14:textId="77777777" w:rsidTr="000B02F7">
        <w:tblPrEx>
          <w:tblLook w:val="01E0" w:firstRow="1" w:lastRow="1" w:firstColumn="1" w:lastColumn="1" w:noHBand="0" w:noVBand="0"/>
        </w:tblPrEx>
        <w:trPr>
          <w:trHeight w:hRule="exact" w:val="720"/>
          <w:jc w:val="center"/>
        </w:trPr>
        <w:tc>
          <w:tcPr>
            <w:tcW w:w="4060" w:type="dxa"/>
            <w:gridSpan w:val="5"/>
            <w:tcBorders>
              <w:top w:val="nil"/>
              <w:bottom w:val="nil"/>
              <w:right w:val="double" w:sz="4" w:space="0" w:color="auto"/>
            </w:tcBorders>
            <w:vAlign w:val="center"/>
          </w:tcPr>
          <w:p w14:paraId="51337DF5" w14:textId="77777777" w:rsidR="00AF3DE8" w:rsidRPr="00175B67" w:rsidRDefault="00AF3DE8" w:rsidP="00352544">
            <w:pPr>
              <w:bidi/>
              <w:ind w:left="1660" w:right="720"/>
              <w:jc w:val="right"/>
              <w:rPr>
                <w:rFonts w:ascii="Cambria" w:hAnsi="Cambria"/>
                <w:color w:val="FFFFFF"/>
                <w:lang w:bidi="ur-PK"/>
              </w:rPr>
            </w:pPr>
            <w:r w:rsidRPr="00175B67">
              <w:rPr>
                <w:rFonts w:ascii="Tahoma" w:hAnsi="Tahoma"/>
                <w:color w:val="FFFFFF"/>
                <w:w w:val="300"/>
                <w:rtl/>
              </w:rPr>
              <w:t>-</w:t>
            </w:r>
            <w:r w:rsidRPr="00175B67">
              <w:rPr>
                <w:rFonts w:ascii="Alvi Nastaleeq" w:hAnsi="Alvi Nastaleeq" w:cs="Alvi Nastaleeq"/>
                <w:color w:val="FFFFFF"/>
                <w:sz w:val="16"/>
                <w:rtl/>
                <w:lang w:bidi="ur-PK"/>
              </w:rPr>
              <w:t>(اس فعل کا اثر کسي پر نهيں پڑا)</w:t>
            </w:r>
          </w:p>
        </w:tc>
        <w:tc>
          <w:tcPr>
            <w:tcW w:w="1950" w:type="dxa"/>
            <w:gridSpan w:val="2"/>
            <w:tcBorders>
              <w:left w:val="double" w:sz="4" w:space="0" w:color="auto"/>
              <w:bottom w:val="thinThickSmallGap" w:sz="18" w:space="0" w:color="auto"/>
              <w:right w:val="nil"/>
            </w:tcBorders>
            <w:tcMar>
              <w:left w:w="43" w:type="dxa"/>
              <w:right w:w="43" w:type="dxa"/>
            </w:tcMar>
            <w:vAlign w:val="center"/>
          </w:tcPr>
          <w:p w14:paraId="3F73F7F8" w14:textId="77777777" w:rsidR="00AF3DE8" w:rsidRPr="00175B67" w:rsidRDefault="00AF3DE8" w:rsidP="00352544">
            <w:pPr>
              <w:bidi/>
              <w:rPr>
                <w:rFonts w:ascii="Cambria" w:hAnsi="Cambria" w:cs="Majidi"/>
                <w:sz w:val="28"/>
                <w:lang w:bidi="ur-PK"/>
              </w:rPr>
            </w:pPr>
          </w:p>
        </w:tc>
        <w:tc>
          <w:tcPr>
            <w:tcW w:w="540" w:type="dxa"/>
            <w:gridSpan w:val="2"/>
            <w:tcBorders>
              <w:left w:val="nil"/>
              <w:bottom w:val="thinThickSmallGap" w:sz="18" w:space="0" w:color="auto"/>
            </w:tcBorders>
            <w:tcMar>
              <w:left w:w="0" w:type="dxa"/>
              <w:right w:w="58" w:type="dxa"/>
            </w:tcMar>
            <w:vAlign w:val="center"/>
          </w:tcPr>
          <w:p w14:paraId="5EFCC85F" w14:textId="77777777" w:rsidR="00AF3DE8" w:rsidRPr="00175B67" w:rsidRDefault="00AF3DE8" w:rsidP="00352544">
            <w:pPr>
              <w:bidi/>
              <w:rPr>
                <w:rFonts w:ascii="Cambria" w:hAnsi="Cambria" w:cs="Majidi"/>
                <w:bCs/>
                <w:sz w:val="40"/>
                <w:szCs w:val="40"/>
              </w:rPr>
            </w:pPr>
          </w:p>
        </w:tc>
        <w:tc>
          <w:tcPr>
            <w:tcW w:w="1786" w:type="dxa"/>
            <w:gridSpan w:val="2"/>
            <w:tcBorders>
              <w:bottom w:val="thinThickSmallGap" w:sz="18" w:space="0" w:color="auto"/>
              <w:right w:val="nil"/>
            </w:tcBorders>
            <w:tcMar>
              <w:right w:w="43" w:type="dxa"/>
            </w:tcMar>
            <w:vAlign w:val="center"/>
          </w:tcPr>
          <w:p w14:paraId="229FD834" w14:textId="77777777" w:rsidR="00AF3DE8" w:rsidRPr="00175B67" w:rsidRDefault="00AF3DE8" w:rsidP="00352544">
            <w:pPr>
              <w:bidi/>
              <w:rPr>
                <w:rFonts w:ascii="Cambria" w:hAnsi="Cambria" w:cs="Alvi Nastaleeq"/>
                <w:sz w:val="28"/>
                <w:lang w:bidi="ur-PK"/>
              </w:rPr>
            </w:pPr>
          </w:p>
        </w:tc>
        <w:tc>
          <w:tcPr>
            <w:tcW w:w="1226" w:type="dxa"/>
            <w:gridSpan w:val="3"/>
            <w:tcBorders>
              <w:left w:val="nil"/>
              <w:bottom w:val="thinThickSmallGap" w:sz="18" w:space="0" w:color="auto"/>
              <w:right w:val="double" w:sz="4" w:space="0" w:color="auto"/>
            </w:tcBorders>
            <w:tcMar>
              <w:left w:w="0" w:type="dxa"/>
              <w:right w:w="58" w:type="dxa"/>
            </w:tcMar>
            <w:vAlign w:val="center"/>
          </w:tcPr>
          <w:p w14:paraId="693607BF" w14:textId="77777777" w:rsidR="00AF3DE8" w:rsidRPr="00175B67" w:rsidRDefault="00AF3DE8" w:rsidP="00352544">
            <w:pPr>
              <w:bidi/>
              <w:rPr>
                <w:rFonts w:ascii="Cambria" w:hAnsi="Cambria" w:cs="Majidi"/>
                <w:b/>
                <w:i/>
                <w:iCs/>
                <w:sz w:val="40"/>
                <w:szCs w:val="36"/>
              </w:rPr>
            </w:pPr>
          </w:p>
        </w:tc>
      </w:tr>
      <w:tr w:rsidR="00AF3DE8" w:rsidRPr="00175B67" w14:paraId="67525776" w14:textId="77777777" w:rsidTr="000B02F7">
        <w:tblPrEx>
          <w:tblLook w:val="01E0" w:firstRow="1" w:lastRow="1" w:firstColumn="1" w:lastColumn="1" w:noHBand="0" w:noVBand="0"/>
        </w:tblPrEx>
        <w:trPr>
          <w:trHeight w:hRule="exact" w:val="720"/>
          <w:jc w:val="center"/>
        </w:trPr>
        <w:tc>
          <w:tcPr>
            <w:tcW w:w="4060" w:type="dxa"/>
            <w:gridSpan w:val="5"/>
            <w:tcBorders>
              <w:top w:val="nil"/>
              <w:right w:val="double" w:sz="4" w:space="0" w:color="auto"/>
            </w:tcBorders>
            <w:vAlign w:val="center"/>
          </w:tcPr>
          <w:p w14:paraId="5E085950" w14:textId="77777777" w:rsidR="00AF3DE8" w:rsidRPr="00175B67" w:rsidRDefault="00AF3DE8" w:rsidP="00352544">
            <w:pPr>
              <w:bidi/>
              <w:ind w:left="1660"/>
              <w:rPr>
                <w:rFonts w:ascii="Cambria" w:hAnsi="Cambria" w:cs="Alvi Nastaleeq"/>
                <w:b/>
                <w:lang w:bidi="ur-PK"/>
              </w:rPr>
            </w:pPr>
            <w:r w:rsidRPr="00175B67">
              <w:rPr>
                <w:rFonts w:ascii="Tahoma" w:hAnsi="Tahoma" w:cs="Majidi"/>
                <w:bCs/>
                <w:szCs w:val="36"/>
                <w:rtl/>
              </w:rPr>
              <w:t>:</w:t>
            </w:r>
            <w:r w:rsidRPr="00175B67">
              <w:rPr>
                <w:rFonts w:ascii="Tahoma" w:hAnsi="Tahoma" w:cs="Majidi"/>
                <w:bCs/>
                <w:szCs w:val="44"/>
                <w:rtl/>
              </w:rPr>
              <w:t xml:space="preserve"> </w:t>
            </w:r>
          </w:p>
        </w:tc>
        <w:tc>
          <w:tcPr>
            <w:tcW w:w="1950" w:type="dxa"/>
            <w:gridSpan w:val="2"/>
            <w:tcBorders>
              <w:top w:val="thinThickSmallGap" w:sz="18" w:space="0" w:color="auto"/>
              <w:left w:val="double" w:sz="4" w:space="0" w:color="auto"/>
              <w:right w:val="nil"/>
            </w:tcBorders>
            <w:tcMar>
              <w:left w:w="43" w:type="dxa"/>
              <w:right w:w="43" w:type="dxa"/>
            </w:tcMar>
            <w:vAlign w:val="center"/>
          </w:tcPr>
          <w:p w14:paraId="01572A7B" w14:textId="77777777" w:rsidR="00AF3DE8" w:rsidRPr="00175B67" w:rsidRDefault="00AF3DE8" w:rsidP="00352544">
            <w:pPr>
              <w:bidi/>
              <w:rPr>
                <w:rFonts w:ascii="Cambria" w:hAnsi="Cambria" w:cs="Majidi"/>
                <w:sz w:val="28"/>
                <w:lang w:bidi="ur-PK"/>
              </w:rPr>
            </w:pPr>
          </w:p>
        </w:tc>
        <w:tc>
          <w:tcPr>
            <w:tcW w:w="540" w:type="dxa"/>
            <w:gridSpan w:val="2"/>
            <w:tcBorders>
              <w:top w:val="thinThickSmallGap" w:sz="18" w:space="0" w:color="auto"/>
              <w:left w:val="nil"/>
            </w:tcBorders>
            <w:tcMar>
              <w:left w:w="0" w:type="dxa"/>
              <w:right w:w="58" w:type="dxa"/>
            </w:tcMar>
            <w:vAlign w:val="center"/>
          </w:tcPr>
          <w:p w14:paraId="0805710D" w14:textId="77777777" w:rsidR="00AF3DE8" w:rsidRPr="00175B67" w:rsidRDefault="00AF3DE8" w:rsidP="00352544">
            <w:pPr>
              <w:bidi/>
              <w:rPr>
                <w:rFonts w:ascii="Cambria" w:hAnsi="Cambria" w:cs="Majidi"/>
                <w:bCs/>
                <w:sz w:val="40"/>
                <w:szCs w:val="40"/>
              </w:rPr>
            </w:pPr>
          </w:p>
        </w:tc>
        <w:tc>
          <w:tcPr>
            <w:tcW w:w="1786" w:type="dxa"/>
            <w:gridSpan w:val="2"/>
            <w:tcBorders>
              <w:top w:val="thinThickSmallGap" w:sz="18" w:space="0" w:color="auto"/>
              <w:right w:val="nil"/>
            </w:tcBorders>
            <w:tcMar>
              <w:right w:w="43" w:type="dxa"/>
            </w:tcMar>
            <w:vAlign w:val="center"/>
          </w:tcPr>
          <w:p w14:paraId="53CEB453" w14:textId="77777777" w:rsidR="00AF3DE8" w:rsidRPr="00175B67" w:rsidRDefault="00AF3DE8" w:rsidP="00352544">
            <w:pPr>
              <w:bidi/>
              <w:rPr>
                <w:rFonts w:ascii="Cambria" w:hAnsi="Cambria" w:cs="Alvi Nastaleeq"/>
                <w:sz w:val="28"/>
                <w:lang w:bidi="ur-PK"/>
              </w:rPr>
            </w:pPr>
          </w:p>
        </w:tc>
        <w:tc>
          <w:tcPr>
            <w:tcW w:w="1226" w:type="dxa"/>
            <w:gridSpan w:val="3"/>
            <w:tcBorders>
              <w:top w:val="thinThickSmallGap" w:sz="18" w:space="0" w:color="auto"/>
              <w:left w:val="nil"/>
              <w:right w:val="double" w:sz="4" w:space="0" w:color="auto"/>
            </w:tcBorders>
            <w:tcMar>
              <w:left w:w="0" w:type="dxa"/>
              <w:right w:w="58" w:type="dxa"/>
            </w:tcMar>
            <w:vAlign w:val="center"/>
          </w:tcPr>
          <w:p w14:paraId="3BE8A6C3" w14:textId="77777777" w:rsidR="00AF3DE8" w:rsidRPr="00175B67" w:rsidRDefault="00AF3DE8" w:rsidP="00352544">
            <w:pPr>
              <w:bidi/>
              <w:rPr>
                <w:rFonts w:ascii="Cambria" w:hAnsi="Cambria" w:cs="Majidi"/>
                <w:b/>
                <w:i/>
                <w:iCs/>
                <w:sz w:val="40"/>
                <w:szCs w:val="36"/>
              </w:rPr>
            </w:pPr>
          </w:p>
        </w:tc>
      </w:tr>
    </w:tbl>
    <w:p w14:paraId="5CF234CA" w14:textId="77777777" w:rsidR="00AF3DE8" w:rsidRPr="00175B67" w:rsidRDefault="00AF3DE8" w:rsidP="00AF3DE8">
      <w:pPr>
        <w:bidi/>
        <w:spacing w:before="120"/>
        <w:rPr>
          <w:rFonts w:ascii="Tahoma" w:hAnsi="Tahoma" w:cs="Majidi"/>
          <w:b/>
          <w:szCs w:val="32"/>
        </w:rPr>
      </w:pPr>
    </w:p>
    <w:p w14:paraId="52E00AF0" w14:textId="77777777" w:rsidR="000C65DC" w:rsidRDefault="000C65DC">
      <w:pPr>
        <w:widowControl/>
        <w:adjustRightInd/>
        <w:jc w:val="left"/>
        <w:textAlignment w:val="auto"/>
        <w:rPr>
          <w:rFonts w:ascii="Tahoma" w:hAnsi="Tahoma" w:cs="Majidi"/>
          <w:b/>
          <w:szCs w:val="32"/>
          <w:rtl/>
        </w:rPr>
      </w:pPr>
      <w:r>
        <w:rPr>
          <w:rFonts w:ascii="Tahoma" w:hAnsi="Tahoma" w:cs="Majidi"/>
          <w:b/>
          <w:szCs w:val="32"/>
          <w:rtl/>
        </w:rPr>
        <w:br w:type="page"/>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
        <w:gridCol w:w="1373"/>
        <w:gridCol w:w="912"/>
        <w:gridCol w:w="1109"/>
        <w:gridCol w:w="99"/>
        <w:gridCol w:w="711"/>
        <w:gridCol w:w="1561"/>
        <w:gridCol w:w="415"/>
        <w:gridCol w:w="847"/>
        <w:gridCol w:w="210"/>
        <w:gridCol w:w="1448"/>
        <w:gridCol w:w="199"/>
        <w:gridCol w:w="666"/>
      </w:tblGrid>
      <w:tr w:rsidR="00AF3DE8" w:rsidRPr="00175B67" w14:paraId="38207B08" w14:textId="77777777" w:rsidTr="000C65DC">
        <w:trPr>
          <w:gridBefore w:val="1"/>
          <w:wBefore w:w="6" w:type="pct"/>
          <w:jc w:val="center"/>
        </w:trPr>
        <w:tc>
          <w:tcPr>
            <w:tcW w:w="1827" w:type="pct"/>
            <w:gridSpan w:val="4"/>
            <w:tcBorders>
              <w:top w:val="nil"/>
              <w:left w:val="nil"/>
              <w:bottom w:val="single" w:sz="4" w:space="0" w:color="auto"/>
              <w:right w:val="nil"/>
            </w:tcBorders>
            <w:vAlign w:val="center"/>
          </w:tcPr>
          <w:p w14:paraId="2CF3C45E" w14:textId="018C53F8" w:rsidR="00AF3DE8" w:rsidRPr="00175B67" w:rsidRDefault="000B02F7" w:rsidP="00E01A53">
            <w:pPr>
              <w:rPr>
                <w:rFonts w:ascii="Tahoma" w:hAnsi="Tahoma" w:cs="Tahoma"/>
                <w:sz w:val="22"/>
                <w:szCs w:val="22"/>
                <w:lang w:eastAsia="zh-TW" w:bidi="ur-PK"/>
              </w:rPr>
            </w:pPr>
            <w:r w:rsidRPr="00175B67">
              <w:rPr>
                <w:rFonts w:ascii="Tahoma" w:hAnsi="Tahoma" w:cs="Tahoma"/>
                <w:lang w:eastAsia="zh-TW" w:bidi="ur-PK"/>
              </w:rPr>
              <w:lastRenderedPageBreak/>
              <w:t>Volgens het patroon van</w:t>
            </w:r>
            <w:r w:rsidR="00AF3DE8" w:rsidRPr="00175B67">
              <w:rPr>
                <w:rFonts w:asciiTheme="majorBidi" w:hAnsiTheme="majorBidi" w:cstheme="majorBidi"/>
                <w:bCs/>
                <w:color w:val="FFFFFF" w:themeColor="background1"/>
                <w:sz w:val="32"/>
                <w:szCs w:val="32"/>
                <w:u w:val="single" w:color="000000" w:themeColor="text1"/>
                <w:rtl/>
                <w:lang w:eastAsia="zh-TW" w:bidi="ur-PK"/>
              </w:rPr>
              <w:t>رَ</w:t>
            </w:r>
            <w:r w:rsidR="00AF3DE8" w:rsidRPr="00175B67">
              <w:rPr>
                <w:rFonts w:asciiTheme="majorBidi" w:hAnsiTheme="majorBidi" w:cstheme="majorBidi"/>
                <w:bCs/>
                <w:color w:val="FFFFFF" w:themeColor="background1"/>
                <w:sz w:val="32"/>
                <w:szCs w:val="32"/>
                <w:u w:val="single" w:color="000000" w:themeColor="text1"/>
                <w:lang w:eastAsia="zh-TW" w:bidi="ur-PK"/>
              </w:rPr>
              <w:t>fdfdfdf</w:t>
            </w:r>
          </w:p>
        </w:tc>
        <w:tc>
          <w:tcPr>
            <w:tcW w:w="1188" w:type="pct"/>
            <w:gridSpan w:val="2"/>
            <w:tcBorders>
              <w:top w:val="nil"/>
              <w:left w:val="nil"/>
              <w:bottom w:val="single" w:sz="4" w:space="0" w:color="auto"/>
              <w:right w:val="nil"/>
            </w:tcBorders>
            <w:vAlign w:val="center"/>
          </w:tcPr>
          <w:p w14:paraId="1EC1189A" w14:textId="77777777" w:rsidR="00AF3DE8" w:rsidRPr="00175B67" w:rsidRDefault="00AF3DE8" w:rsidP="00AF3DE8">
            <w:pPr>
              <w:jc w:val="center"/>
              <w:rPr>
                <w:rFonts w:ascii="Tahoma" w:hAnsi="Tahoma" w:cs="Majidi"/>
                <w:color w:val="FFFFFF" w:themeColor="background1"/>
                <w:u w:val="single" w:color="000000" w:themeColor="text1"/>
              </w:rPr>
            </w:pPr>
            <w:r w:rsidRPr="00175B67">
              <w:rPr>
                <w:rFonts w:ascii="Tahoma" w:hAnsi="Tahoma" w:cs="Majidi"/>
                <w:color w:val="FFFFFF" w:themeColor="background1"/>
                <w:u w:val="single" w:color="000000" w:themeColor="text1"/>
              </w:rPr>
              <w:t>He thought / He be</w:t>
            </w:r>
          </w:p>
        </w:tc>
        <w:tc>
          <w:tcPr>
            <w:tcW w:w="660" w:type="pct"/>
            <w:gridSpan w:val="2"/>
            <w:tcBorders>
              <w:top w:val="nil"/>
              <w:left w:val="nil"/>
              <w:bottom w:val="single" w:sz="4" w:space="0" w:color="auto"/>
              <w:right w:val="nil"/>
            </w:tcBorders>
            <w:vAlign w:val="center"/>
          </w:tcPr>
          <w:p w14:paraId="70D9863D" w14:textId="77777777" w:rsidR="00AF3DE8" w:rsidRPr="00175B67" w:rsidRDefault="00AF3DE8" w:rsidP="00352544">
            <w:pPr>
              <w:bidi/>
              <w:jc w:val="center"/>
              <w:rPr>
                <w:rFonts w:ascii="Tahoma" w:hAnsi="Tahoma" w:cs="Majidi"/>
                <w:b/>
                <w:bCs/>
                <w:sz w:val="32"/>
                <w:szCs w:val="32"/>
                <w:lang w:bidi="ur-PK"/>
              </w:rPr>
            </w:pPr>
            <w:r w:rsidRPr="00175B67">
              <w:rPr>
                <w:rFonts w:ascii="Tahoma" w:hAnsi="Tahoma" w:cs="Majidi"/>
                <w:b/>
                <w:bCs/>
                <w:sz w:val="32"/>
                <w:szCs w:val="32"/>
                <w:rtl/>
                <w:lang w:bidi="ur-PK"/>
              </w:rPr>
              <w:t>ظ ن ن</w:t>
            </w:r>
          </w:p>
        </w:tc>
        <w:tc>
          <w:tcPr>
            <w:tcW w:w="867" w:type="pct"/>
            <w:gridSpan w:val="2"/>
            <w:tcBorders>
              <w:top w:val="nil"/>
              <w:left w:val="nil"/>
              <w:bottom w:val="single" w:sz="4" w:space="0" w:color="auto"/>
              <w:right w:val="nil"/>
            </w:tcBorders>
            <w:vAlign w:val="center"/>
          </w:tcPr>
          <w:p w14:paraId="63FFB823" w14:textId="77777777" w:rsidR="00AF3DE8" w:rsidRPr="00175B67" w:rsidRDefault="00AF3DE8" w:rsidP="00352544">
            <w:pPr>
              <w:jc w:val="center"/>
              <w:rPr>
                <w:rFonts w:ascii="Tahoma" w:hAnsi="Tahoma" w:cs="Majidi"/>
                <w:b/>
                <w:sz w:val="40"/>
                <w:szCs w:val="40"/>
                <w:rtl/>
              </w:rPr>
            </w:pPr>
            <w:r w:rsidRPr="00175B67">
              <w:rPr>
                <w:rFonts w:ascii="Tahoma" w:hAnsi="Tahoma" w:cs="Majidi"/>
                <w:b/>
                <w:sz w:val="40"/>
                <w:szCs w:val="40"/>
                <w:rtl/>
              </w:rPr>
              <w:t>ظَنَّ</w:t>
            </w:r>
          </w:p>
        </w:tc>
        <w:tc>
          <w:tcPr>
            <w:tcW w:w="453" w:type="pct"/>
            <w:gridSpan w:val="2"/>
            <w:tcBorders>
              <w:top w:val="nil"/>
              <w:left w:val="nil"/>
              <w:bottom w:val="single" w:sz="4" w:space="0" w:color="auto"/>
              <w:right w:val="nil"/>
            </w:tcBorders>
            <w:vAlign w:val="center"/>
          </w:tcPr>
          <w:p w14:paraId="6447F8CB" w14:textId="77777777" w:rsidR="00AF3DE8" w:rsidRPr="00175B67" w:rsidRDefault="00AF3DE8" w:rsidP="00352544">
            <w:pPr>
              <w:jc w:val="center"/>
              <w:rPr>
                <w:rFonts w:ascii="Tahoma" w:hAnsi="Tahoma" w:cs="Majidi"/>
                <w:b/>
                <w:bCs/>
              </w:rPr>
            </w:pPr>
            <w:r w:rsidRPr="00175B67">
              <w:rPr>
                <w:rFonts w:ascii="Tahoma" w:hAnsi="Tahoma" w:cs="Majidi"/>
                <w:b/>
                <w:bCs/>
              </w:rPr>
              <w:t>68</w:t>
            </w:r>
          </w:p>
        </w:tc>
      </w:tr>
      <w:tr w:rsidR="00AF3DE8" w:rsidRPr="00175B67" w14:paraId="6EFD771A" w14:textId="77777777" w:rsidTr="00AF3DE8">
        <w:tblPrEx>
          <w:tblCellMar>
            <w:left w:w="108" w:type="dxa"/>
            <w:right w:w="108" w:type="dxa"/>
          </w:tblCellMar>
          <w:tblLook w:val="01E0" w:firstRow="1" w:lastRow="1" w:firstColumn="1" w:lastColumn="1" w:noHBand="0" w:noVBand="0"/>
        </w:tblPrEx>
        <w:trPr>
          <w:jc w:val="center"/>
        </w:trPr>
        <w:tc>
          <w:tcPr>
            <w:tcW w:w="2204" w:type="pct"/>
            <w:gridSpan w:val="6"/>
            <w:vMerge w:val="restart"/>
            <w:tcBorders>
              <w:top w:val="single" w:sz="4" w:space="0" w:color="auto"/>
            </w:tcBorders>
            <w:vAlign w:val="center"/>
          </w:tcPr>
          <w:p w14:paraId="511CC257" w14:textId="77777777" w:rsidR="00AF3DE8" w:rsidRPr="00175B67" w:rsidRDefault="000B02F7" w:rsidP="000B02F7">
            <w:pPr>
              <w:bidi/>
              <w:jc w:val="center"/>
              <w:rPr>
                <w:rFonts w:ascii="Tahoma" w:hAnsi="Tahoma" w:cs="Alvi Nastaleeq"/>
                <w:szCs w:val="30"/>
                <w:lang w:bidi="ur-PK"/>
              </w:rPr>
            </w:pPr>
            <w:r w:rsidRPr="00175B67">
              <w:rPr>
                <w:rFonts w:ascii="Tahoma" w:hAnsi="Tahoma" w:cs="Alvi Nastaleeq"/>
                <w:szCs w:val="30"/>
                <w:lang w:bidi="ur-PK"/>
              </w:rPr>
              <w:t>De belangrijke vormen van dit werkwoord</w:t>
            </w:r>
            <w:r w:rsidR="00AF3DE8" w:rsidRPr="00175B67">
              <w:rPr>
                <w:rFonts w:ascii="Tahoma" w:hAnsi="Tahoma" w:cs="Alvi Nastaleeq"/>
                <w:szCs w:val="30"/>
                <w:lang w:bidi="ur-PK"/>
              </w:rPr>
              <w:t>:</w:t>
            </w:r>
          </w:p>
          <w:p w14:paraId="575854AD" w14:textId="77777777" w:rsidR="00AF3DE8" w:rsidRPr="00175B67" w:rsidRDefault="00AF3DE8" w:rsidP="00352544">
            <w:pPr>
              <w:bidi/>
              <w:jc w:val="center"/>
              <w:rPr>
                <w:rFonts w:ascii="Tahoma" w:hAnsi="Tahoma"/>
                <w:lang w:bidi="ur-PK"/>
              </w:rPr>
            </w:pPr>
            <w:r w:rsidRPr="00175B67">
              <w:rPr>
                <w:rFonts w:ascii="Tahoma" w:hAnsi="Tahoma" w:cs="Alvi Nastaleeq"/>
                <w:bCs/>
                <w:i/>
                <w:iCs/>
                <w:sz w:val="32"/>
                <w:szCs w:val="32"/>
                <w:rtl/>
                <w:lang w:bidi="ur-PK"/>
              </w:rPr>
              <w:t xml:space="preserve"> </w:t>
            </w:r>
            <w:r w:rsidRPr="00175B67">
              <w:rPr>
                <w:rFonts w:ascii="Tahoma" w:hAnsi="Tahoma" w:cs="Majidi"/>
                <w:bCs/>
                <w:sz w:val="40"/>
                <w:szCs w:val="36"/>
                <w:rtl/>
                <w:lang w:bidi="ur-PK"/>
              </w:rPr>
              <w:t>ظَنَّ، يَظُنُّ، ظُنَّ</w:t>
            </w:r>
            <w:r w:rsidRPr="00175B67">
              <w:rPr>
                <w:rFonts w:ascii="Tahoma" w:hAnsi="Tahoma" w:cs="Alvi Nastaleeq"/>
                <w:bCs/>
                <w:sz w:val="40"/>
                <w:szCs w:val="36"/>
                <w:rtl/>
                <w:lang w:bidi="ur-PK"/>
              </w:rPr>
              <w:t xml:space="preserve">                 </w:t>
            </w:r>
          </w:p>
        </w:tc>
        <w:tc>
          <w:tcPr>
            <w:tcW w:w="1586" w:type="pct"/>
            <w:gridSpan w:val="4"/>
            <w:tcBorders>
              <w:top w:val="single" w:sz="4" w:space="0" w:color="auto"/>
              <w:bottom w:val="double" w:sz="4" w:space="0" w:color="auto"/>
            </w:tcBorders>
          </w:tcPr>
          <w:p w14:paraId="72B55F37" w14:textId="77777777" w:rsidR="00AF3DE8" w:rsidRPr="00175B67" w:rsidRDefault="00AF3DE8" w:rsidP="00352544">
            <w:pPr>
              <w:bidi/>
              <w:jc w:val="center"/>
              <w:rPr>
                <w:rFonts w:ascii="Tahoma" w:hAnsi="Tahoma" w:cs="Majidi"/>
                <w:b/>
                <w:sz w:val="22"/>
                <w:szCs w:val="32"/>
                <w:lang w:bidi="ur-PK"/>
              </w:rPr>
            </w:pPr>
            <w:r w:rsidRPr="00175B67">
              <w:rPr>
                <w:rFonts w:ascii="Tahoma" w:hAnsi="Tahoma" w:cs="Majidi"/>
                <w:b/>
                <w:sz w:val="22"/>
                <w:szCs w:val="32"/>
                <w:rtl/>
                <w:lang w:bidi="ur-PK"/>
              </w:rPr>
              <w:t>فعل مضارع</w:t>
            </w:r>
          </w:p>
        </w:tc>
        <w:tc>
          <w:tcPr>
            <w:tcW w:w="1210" w:type="pct"/>
            <w:gridSpan w:val="3"/>
            <w:tcBorders>
              <w:top w:val="single" w:sz="4" w:space="0" w:color="auto"/>
              <w:bottom w:val="double" w:sz="4" w:space="0" w:color="auto"/>
            </w:tcBorders>
          </w:tcPr>
          <w:p w14:paraId="3312B02D" w14:textId="77777777" w:rsidR="00AF3DE8" w:rsidRPr="00175B67" w:rsidRDefault="00AF3DE8" w:rsidP="00352544">
            <w:pPr>
              <w:bidi/>
              <w:jc w:val="center"/>
              <w:rPr>
                <w:rFonts w:ascii="Tahoma" w:hAnsi="Tahoma" w:cs="Majidi"/>
                <w:b/>
                <w:i/>
                <w:iCs/>
                <w:sz w:val="22"/>
                <w:szCs w:val="32"/>
                <w:lang w:bidi="ur-PK"/>
              </w:rPr>
            </w:pPr>
            <w:r w:rsidRPr="00175B67">
              <w:rPr>
                <w:rFonts w:ascii="Tahoma" w:hAnsi="Tahoma" w:cs="Majidi"/>
                <w:b/>
                <w:i/>
                <w:iCs/>
                <w:sz w:val="22"/>
                <w:szCs w:val="32"/>
                <w:rtl/>
                <w:lang w:bidi="ur-PK"/>
              </w:rPr>
              <w:t>فعل ماضي</w:t>
            </w:r>
          </w:p>
        </w:tc>
      </w:tr>
      <w:tr w:rsidR="00AF3DE8" w:rsidRPr="00175B67" w14:paraId="4D7FB43C" w14:textId="77777777" w:rsidTr="00AF3DE8">
        <w:tblPrEx>
          <w:tblCellMar>
            <w:left w:w="108" w:type="dxa"/>
            <w:right w:w="108" w:type="dxa"/>
          </w:tblCellMar>
          <w:tblLook w:val="01E0" w:firstRow="1" w:lastRow="1" w:firstColumn="1" w:lastColumn="1" w:noHBand="0" w:noVBand="0"/>
        </w:tblPrEx>
        <w:trPr>
          <w:jc w:val="center"/>
        </w:trPr>
        <w:tc>
          <w:tcPr>
            <w:tcW w:w="2204" w:type="pct"/>
            <w:gridSpan w:val="6"/>
            <w:vMerge/>
            <w:tcBorders>
              <w:right w:val="double" w:sz="4" w:space="0" w:color="auto"/>
            </w:tcBorders>
          </w:tcPr>
          <w:p w14:paraId="0CCF0899" w14:textId="77777777" w:rsidR="00AF3DE8" w:rsidRPr="00175B67" w:rsidRDefault="00AF3DE8" w:rsidP="00352544">
            <w:pPr>
              <w:rPr>
                <w:rFonts w:ascii="Tahoma" w:hAnsi="Tahoma"/>
              </w:rPr>
            </w:pPr>
          </w:p>
        </w:tc>
        <w:tc>
          <w:tcPr>
            <w:tcW w:w="1033" w:type="pct"/>
            <w:gridSpan w:val="2"/>
            <w:tcBorders>
              <w:top w:val="double" w:sz="4" w:space="0" w:color="auto"/>
              <w:left w:val="double" w:sz="4" w:space="0" w:color="auto"/>
              <w:right w:val="nil"/>
            </w:tcBorders>
            <w:tcMar>
              <w:left w:w="0" w:type="dxa"/>
              <w:right w:w="43" w:type="dxa"/>
            </w:tcMar>
            <w:vAlign w:val="center"/>
          </w:tcPr>
          <w:p w14:paraId="7D899BA3" w14:textId="77777777" w:rsidR="00AF3DE8" w:rsidRPr="00175B67" w:rsidRDefault="00AF3DE8" w:rsidP="00AF3DE8">
            <w:pPr>
              <w:bidi/>
              <w:rPr>
                <w:rFonts w:ascii="Cambria" w:hAnsi="Cambria" w:cs="Majidi"/>
                <w:sz w:val="56"/>
                <w:szCs w:val="56"/>
                <w:lang w:bidi="ur-PK"/>
              </w:rPr>
            </w:pPr>
          </w:p>
        </w:tc>
        <w:tc>
          <w:tcPr>
            <w:tcW w:w="553" w:type="pct"/>
            <w:gridSpan w:val="2"/>
            <w:tcBorders>
              <w:top w:val="double" w:sz="4" w:space="0" w:color="auto"/>
              <w:left w:val="nil"/>
            </w:tcBorders>
            <w:vAlign w:val="center"/>
          </w:tcPr>
          <w:p w14:paraId="2324B60D" w14:textId="77777777" w:rsidR="00AF3DE8" w:rsidRPr="00175B67" w:rsidRDefault="00AF3DE8" w:rsidP="00AF3DE8">
            <w:pPr>
              <w:bidi/>
              <w:rPr>
                <w:rFonts w:ascii="Cambria" w:hAnsi="Cambria" w:cs="Majidi"/>
                <w:sz w:val="56"/>
                <w:szCs w:val="56"/>
                <w:lang w:bidi="ur-PK"/>
              </w:rPr>
            </w:pPr>
          </w:p>
        </w:tc>
        <w:tc>
          <w:tcPr>
            <w:tcW w:w="861" w:type="pct"/>
            <w:gridSpan w:val="2"/>
            <w:tcBorders>
              <w:top w:val="double" w:sz="4" w:space="0" w:color="auto"/>
              <w:right w:val="nil"/>
            </w:tcBorders>
            <w:tcMar>
              <w:left w:w="0" w:type="dxa"/>
              <w:right w:w="43" w:type="dxa"/>
            </w:tcMar>
            <w:vAlign w:val="center"/>
          </w:tcPr>
          <w:p w14:paraId="5268D1AF" w14:textId="77777777" w:rsidR="00AF3DE8" w:rsidRPr="00175B67" w:rsidRDefault="00AF3DE8" w:rsidP="00AF3DE8">
            <w:pPr>
              <w:bidi/>
              <w:rPr>
                <w:rFonts w:ascii="Cambria" w:hAnsi="Cambria" w:cs="Majidi"/>
                <w:sz w:val="56"/>
                <w:szCs w:val="56"/>
                <w:lang w:bidi="ur-PK"/>
              </w:rPr>
            </w:pPr>
          </w:p>
        </w:tc>
        <w:tc>
          <w:tcPr>
            <w:tcW w:w="349" w:type="pct"/>
            <w:tcBorders>
              <w:top w:val="double" w:sz="4" w:space="0" w:color="auto"/>
              <w:left w:val="nil"/>
              <w:right w:val="double" w:sz="4" w:space="0" w:color="auto"/>
            </w:tcBorders>
            <w:tcMar>
              <w:left w:w="0" w:type="dxa"/>
              <w:right w:w="72" w:type="dxa"/>
            </w:tcMar>
            <w:vAlign w:val="center"/>
          </w:tcPr>
          <w:p w14:paraId="1A4112EC" w14:textId="77777777" w:rsidR="00AF3DE8" w:rsidRPr="00175B67" w:rsidRDefault="00AF3DE8" w:rsidP="00AF3DE8">
            <w:pPr>
              <w:bidi/>
              <w:rPr>
                <w:rFonts w:ascii="Cambria" w:hAnsi="Cambria" w:cs="Majidi"/>
                <w:sz w:val="56"/>
                <w:szCs w:val="56"/>
                <w:lang w:bidi="ur-PK"/>
              </w:rPr>
            </w:pPr>
          </w:p>
        </w:tc>
      </w:tr>
      <w:tr w:rsidR="00AF3DE8" w:rsidRPr="00175B67" w14:paraId="45C12F3A" w14:textId="77777777" w:rsidTr="000C65DC">
        <w:tblPrEx>
          <w:tblCellMar>
            <w:left w:w="108" w:type="dxa"/>
            <w:right w:w="108" w:type="dxa"/>
          </w:tblCellMar>
          <w:tblLook w:val="01E0" w:firstRow="1" w:lastRow="1" w:firstColumn="1" w:lastColumn="1" w:noHBand="0" w:noVBand="0"/>
        </w:tblPrEx>
        <w:trPr>
          <w:jc w:val="center"/>
        </w:trPr>
        <w:tc>
          <w:tcPr>
            <w:tcW w:w="1201" w:type="pct"/>
            <w:gridSpan w:val="3"/>
            <w:tcBorders>
              <w:bottom w:val="double" w:sz="4" w:space="0" w:color="auto"/>
            </w:tcBorders>
            <w:vAlign w:val="center"/>
          </w:tcPr>
          <w:p w14:paraId="37324D18" w14:textId="77777777" w:rsidR="00AF3DE8" w:rsidRPr="00175B67" w:rsidRDefault="00AF3DE8" w:rsidP="00352544">
            <w:pPr>
              <w:bidi/>
              <w:jc w:val="center"/>
              <w:rPr>
                <w:rFonts w:ascii="Tahoma" w:hAnsi="Tahoma" w:cs="Majidi"/>
                <w:b/>
                <w:sz w:val="22"/>
                <w:szCs w:val="32"/>
                <w:lang w:bidi="ur-PK"/>
              </w:rPr>
            </w:pPr>
            <w:r w:rsidRPr="00175B67">
              <w:rPr>
                <w:rFonts w:ascii="Tahoma" w:hAnsi="Tahoma" w:cs="Majidi"/>
                <w:b/>
                <w:sz w:val="22"/>
                <w:szCs w:val="32"/>
                <w:rtl/>
                <w:lang w:bidi="ur-PK"/>
              </w:rPr>
              <w:t>فعل نهى</w:t>
            </w:r>
          </w:p>
        </w:tc>
        <w:tc>
          <w:tcPr>
            <w:tcW w:w="1003" w:type="pct"/>
            <w:gridSpan w:val="3"/>
            <w:tcBorders>
              <w:bottom w:val="double" w:sz="4" w:space="0" w:color="auto"/>
              <w:right w:val="double" w:sz="4" w:space="0" w:color="auto"/>
            </w:tcBorders>
            <w:vAlign w:val="center"/>
          </w:tcPr>
          <w:p w14:paraId="1FC46FC2" w14:textId="77777777" w:rsidR="00AF3DE8" w:rsidRPr="00175B67" w:rsidRDefault="00AF3DE8" w:rsidP="00352544">
            <w:pPr>
              <w:bidi/>
              <w:jc w:val="center"/>
              <w:rPr>
                <w:rFonts w:ascii="Tahoma" w:hAnsi="Tahoma" w:cs="Majidi"/>
                <w:b/>
                <w:sz w:val="22"/>
                <w:szCs w:val="32"/>
                <w:lang w:bidi="ur-PK"/>
              </w:rPr>
            </w:pPr>
            <w:r w:rsidRPr="00175B67">
              <w:rPr>
                <w:rFonts w:ascii="Tahoma" w:hAnsi="Tahoma" w:cs="Majidi"/>
                <w:b/>
                <w:sz w:val="22"/>
                <w:szCs w:val="32"/>
                <w:rtl/>
                <w:lang w:bidi="ur-PK"/>
              </w:rPr>
              <w:t>فعل أمر</w:t>
            </w:r>
          </w:p>
        </w:tc>
        <w:tc>
          <w:tcPr>
            <w:tcW w:w="1033" w:type="pct"/>
            <w:gridSpan w:val="2"/>
            <w:tcBorders>
              <w:left w:val="double" w:sz="4" w:space="0" w:color="auto"/>
              <w:bottom w:val="double" w:sz="4" w:space="0" w:color="auto"/>
              <w:right w:val="nil"/>
            </w:tcBorders>
            <w:tcMar>
              <w:left w:w="0" w:type="dxa"/>
              <w:right w:w="43" w:type="dxa"/>
            </w:tcMar>
            <w:vAlign w:val="center"/>
          </w:tcPr>
          <w:p w14:paraId="4E001761" w14:textId="77777777" w:rsidR="00AF3DE8" w:rsidRPr="00175B67" w:rsidRDefault="00AF3DE8" w:rsidP="00AF3DE8">
            <w:pPr>
              <w:bidi/>
              <w:rPr>
                <w:rFonts w:ascii="Cambria" w:hAnsi="Cambria" w:cs="Majidi"/>
                <w:sz w:val="56"/>
                <w:szCs w:val="56"/>
                <w:lang w:bidi="ur-PK"/>
              </w:rPr>
            </w:pPr>
          </w:p>
        </w:tc>
        <w:tc>
          <w:tcPr>
            <w:tcW w:w="553" w:type="pct"/>
            <w:gridSpan w:val="2"/>
            <w:tcBorders>
              <w:left w:val="nil"/>
              <w:bottom w:val="double" w:sz="4" w:space="0" w:color="auto"/>
            </w:tcBorders>
            <w:tcMar>
              <w:left w:w="0" w:type="dxa"/>
              <w:right w:w="58" w:type="dxa"/>
            </w:tcMar>
            <w:vAlign w:val="center"/>
          </w:tcPr>
          <w:p w14:paraId="748DBD07" w14:textId="77777777" w:rsidR="00AF3DE8" w:rsidRPr="00175B67" w:rsidRDefault="00AF3DE8" w:rsidP="00AF3DE8">
            <w:pPr>
              <w:bidi/>
              <w:rPr>
                <w:rFonts w:ascii="Cambria" w:hAnsi="Cambria" w:cs="Majidi"/>
                <w:sz w:val="56"/>
                <w:szCs w:val="56"/>
                <w:lang w:bidi="ur-PK"/>
              </w:rPr>
            </w:pPr>
          </w:p>
        </w:tc>
        <w:tc>
          <w:tcPr>
            <w:tcW w:w="861" w:type="pct"/>
            <w:gridSpan w:val="2"/>
            <w:tcBorders>
              <w:bottom w:val="double" w:sz="4" w:space="0" w:color="auto"/>
              <w:right w:val="nil"/>
            </w:tcBorders>
            <w:tcMar>
              <w:left w:w="0" w:type="dxa"/>
              <w:right w:w="43" w:type="dxa"/>
            </w:tcMar>
            <w:vAlign w:val="center"/>
          </w:tcPr>
          <w:p w14:paraId="7C9998BF" w14:textId="77777777" w:rsidR="00AF3DE8" w:rsidRPr="00175B67" w:rsidRDefault="00AF3DE8" w:rsidP="00AF3DE8">
            <w:pPr>
              <w:bidi/>
              <w:rPr>
                <w:rFonts w:ascii="Cambria" w:hAnsi="Cambria" w:cs="Majidi"/>
                <w:sz w:val="56"/>
                <w:szCs w:val="56"/>
                <w:lang w:bidi="ur-PK"/>
              </w:rPr>
            </w:pPr>
          </w:p>
        </w:tc>
        <w:tc>
          <w:tcPr>
            <w:tcW w:w="349" w:type="pct"/>
            <w:tcBorders>
              <w:left w:val="nil"/>
              <w:bottom w:val="double" w:sz="4" w:space="0" w:color="auto"/>
              <w:right w:val="double" w:sz="4" w:space="0" w:color="auto"/>
            </w:tcBorders>
            <w:tcMar>
              <w:left w:w="0" w:type="dxa"/>
              <w:right w:w="72" w:type="dxa"/>
            </w:tcMar>
            <w:vAlign w:val="center"/>
          </w:tcPr>
          <w:p w14:paraId="2B85C41C" w14:textId="77777777" w:rsidR="00AF3DE8" w:rsidRPr="00175B67" w:rsidRDefault="00AF3DE8" w:rsidP="00AF3DE8">
            <w:pPr>
              <w:bidi/>
              <w:rPr>
                <w:rFonts w:ascii="Cambria" w:hAnsi="Cambria" w:cs="Majidi"/>
                <w:sz w:val="56"/>
                <w:szCs w:val="56"/>
                <w:lang w:bidi="ur-PK"/>
              </w:rPr>
            </w:pPr>
          </w:p>
        </w:tc>
      </w:tr>
      <w:tr w:rsidR="00AF3DE8" w:rsidRPr="00175B67" w14:paraId="088A73A7" w14:textId="77777777" w:rsidTr="000C65DC">
        <w:tblPrEx>
          <w:tblCellMar>
            <w:left w:w="108" w:type="dxa"/>
            <w:right w:w="108" w:type="dxa"/>
          </w:tblCellMar>
          <w:tblLook w:val="01E0" w:firstRow="1" w:lastRow="1" w:firstColumn="1" w:lastColumn="1" w:noHBand="0" w:noVBand="0"/>
        </w:tblPrEx>
        <w:trPr>
          <w:jc w:val="center"/>
        </w:trPr>
        <w:tc>
          <w:tcPr>
            <w:tcW w:w="724" w:type="pct"/>
            <w:gridSpan w:val="2"/>
            <w:tcBorders>
              <w:top w:val="double" w:sz="4" w:space="0" w:color="auto"/>
              <w:left w:val="double" w:sz="4" w:space="0" w:color="auto"/>
              <w:right w:val="nil"/>
            </w:tcBorders>
            <w:tcMar>
              <w:left w:w="0" w:type="dxa"/>
              <w:right w:w="58" w:type="dxa"/>
            </w:tcMar>
            <w:vAlign w:val="center"/>
          </w:tcPr>
          <w:p w14:paraId="1F3DA1BC" w14:textId="77777777" w:rsidR="00AF3DE8" w:rsidRPr="00175B67" w:rsidRDefault="00AF3DE8" w:rsidP="00AF3DE8">
            <w:pPr>
              <w:bidi/>
              <w:rPr>
                <w:rFonts w:ascii="Cambria" w:hAnsi="Cambria" w:cs="Majidi"/>
                <w:sz w:val="28"/>
                <w:lang w:bidi="ur-PK"/>
              </w:rPr>
            </w:pPr>
          </w:p>
        </w:tc>
        <w:tc>
          <w:tcPr>
            <w:tcW w:w="477" w:type="pct"/>
            <w:tcBorders>
              <w:top w:val="double" w:sz="4" w:space="0" w:color="auto"/>
              <w:left w:val="nil"/>
            </w:tcBorders>
            <w:tcMar>
              <w:left w:w="0" w:type="dxa"/>
              <w:right w:w="58" w:type="dxa"/>
            </w:tcMar>
            <w:vAlign w:val="center"/>
          </w:tcPr>
          <w:p w14:paraId="1A725EB9" w14:textId="77777777" w:rsidR="00AF3DE8" w:rsidRPr="00175B67" w:rsidRDefault="00AF3DE8" w:rsidP="00AF3DE8">
            <w:pPr>
              <w:bidi/>
              <w:rPr>
                <w:rFonts w:ascii="Cambria" w:hAnsi="Cambria" w:cs="Majidi"/>
                <w:sz w:val="28"/>
                <w:lang w:bidi="ur-PK"/>
              </w:rPr>
            </w:pPr>
          </w:p>
        </w:tc>
        <w:tc>
          <w:tcPr>
            <w:tcW w:w="580" w:type="pct"/>
            <w:tcBorders>
              <w:top w:val="double" w:sz="4" w:space="0" w:color="auto"/>
              <w:right w:val="nil"/>
            </w:tcBorders>
            <w:tcMar>
              <w:left w:w="0" w:type="dxa"/>
              <w:right w:w="58" w:type="dxa"/>
            </w:tcMar>
            <w:vAlign w:val="center"/>
          </w:tcPr>
          <w:p w14:paraId="30A8A63E" w14:textId="77777777" w:rsidR="00AF3DE8" w:rsidRPr="00175B67" w:rsidRDefault="00AF3DE8" w:rsidP="00AF3DE8">
            <w:pPr>
              <w:bidi/>
              <w:rPr>
                <w:rFonts w:ascii="Cambria" w:hAnsi="Cambria" w:cs="Majidi"/>
                <w:sz w:val="28"/>
                <w:lang w:bidi="ur-PK"/>
              </w:rPr>
            </w:pPr>
          </w:p>
        </w:tc>
        <w:tc>
          <w:tcPr>
            <w:tcW w:w="424" w:type="pct"/>
            <w:gridSpan w:val="2"/>
            <w:tcBorders>
              <w:top w:val="double" w:sz="4" w:space="0" w:color="auto"/>
              <w:left w:val="nil"/>
              <w:right w:val="double" w:sz="4" w:space="0" w:color="auto"/>
            </w:tcBorders>
            <w:tcMar>
              <w:left w:w="0" w:type="dxa"/>
              <w:right w:w="58" w:type="dxa"/>
            </w:tcMar>
            <w:vAlign w:val="center"/>
          </w:tcPr>
          <w:p w14:paraId="50FE537E" w14:textId="77777777" w:rsidR="00AF3DE8" w:rsidRPr="00175B67" w:rsidRDefault="00AF3DE8" w:rsidP="00AF3DE8">
            <w:pPr>
              <w:bidi/>
              <w:rPr>
                <w:rFonts w:ascii="Cambria" w:hAnsi="Cambria" w:cs="Majidi"/>
                <w:sz w:val="28"/>
                <w:lang w:bidi="ur-PK"/>
              </w:rPr>
            </w:pPr>
          </w:p>
        </w:tc>
        <w:tc>
          <w:tcPr>
            <w:tcW w:w="1033" w:type="pct"/>
            <w:gridSpan w:val="2"/>
            <w:tcBorders>
              <w:top w:val="double" w:sz="4" w:space="0" w:color="auto"/>
              <w:left w:val="double" w:sz="4" w:space="0" w:color="auto"/>
              <w:right w:val="nil"/>
            </w:tcBorders>
            <w:tcMar>
              <w:left w:w="0" w:type="dxa"/>
              <w:right w:w="43" w:type="dxa"/>
            </w:tcMar>
            <w:vAlign w:val="center"/>
          </w:tcPr>
          <w:p w14:paraId="47D5E0BD" w14:textId="77777777" w:rsidR="00AF3DE8" w:rsidRPr="00175B67" w:rsidRDefault="00AF3DE8" w:rsidP="00AF3DE8">
            <w:pPr>
              <w:bidi/>
              <w:rPr>
                <w:rFonts w:ascii="Cambria" w:hAnsi="Cambria" w:cs="Majidi"/>
                <w:sz w:val="56"/>
                <w:szCs w:val="56"/>
                <w:lang w:bidi="ur-PK"/>
              </w:rPr>
            </w:pPr>
          </w:p>
        </w:tc>
        <w:tc>
          <w:tcPr>
            <w:tcW w:w="553" w:type="pct"/>
            <w:gridSpan w:val="2"/>
            <w:tcBorders>
              <w:top w:val="double" w:sz="4" w:space="0" w:color="auto"/>
              <w:left w:val="nil"/>
            </w:tcBorders>
            <w:vAlign w:val="center"/>
          </w:tcPr>
          <w:p w14:paraId="731B95F0" w14:textId="77777777" w:rsidR="00AF3DE8" w:rsidRPr="00175B67" w:rsidRDefault="00AF3DE8" w:rsidP="00AF3DE8">
            <w:pPr>
              <w:bidi/>
              <w:rPr>
                <w:rFonts w:ascii="Cambria" w:hAnsi="Cambria" w:cs="Majidi"/>
                <w:sz w:val="56"/>
                <w:szCs w:val="56"/>
                <w:lang w:bidi="ur-PK"/>
              </w:rPr>
            </w:pPr>
          </w:p>
        </w:tc>
        <w:tc>
          <w:tcPr>
            <w:tcW w:w="861" w:type="pct"/>
            <w:gridSpan w:val="2"/>
            <w:tcBorders>
              <w:top w:val="double" w:sz="4" w:space="0" w:color="auto"/>
              <w:right w:val="nil"/>
            </w:tcBorders>
            <w:tcMar>
              <w:left w:w="0" w:type="dxa"/>
              <w:right w:w="43" w:type="dxa"/>
            </w:tcMar>
            <w:vAlign w:val="center"/>
          </w:tcPr>
          <w:p w14:paraId="04540BE1" w14:textId="77777777" w:rsidR="00AF3DE8" w:rsidRPr="00175B67" w:rsidRDefault="00AF3DE8" w:rsidP="00AF3DE8">
            <w:pPr>
              <w:bidi/>
              <w:rPr>
                <w:rFonts w:ascii="Cambria" w:hAnsi="Cambria" w:cs="Majidi"/>
                <w:sz w:val="56"/>
                <w:szCs w:val="56"/>
                <w:lang w:bidi="ur-PK"/>
              </w:rPr>
            </w:pPr>
          </w:p>
        </w:tc>
        <w:tc>
          <w:tcPr>
            <w:tcW w:w="349" w:type="pct"/>
            <w:tcBorders>
              <w:top w:val="double" w:sz="4" w:space="0" w:color="auto"/>
              <w:left w:val="nil"/>
              <w:right w:val="double" w:sz="4" w:space="0" w:color="auto"/>
            </w:tcBorders>
            <w:tcMar>
              <w:left w:w="0" w:type="dxa"/>
              <w:right w:w="72" w:type="dxa"/>
            </w:tcMar>
            <w:vAlign w:val="center"/>
          </w:tcPr>
          <w:p w14:paraId="27587B99" w14:textId="77777777" w:rsidR="00AF3DE8" w:rsidRPr="00175B67" w:rsidRDefault="00AF3DE8" w:rsidP="00AF3DE8">
            <w:pPr>
              <w:bidi/>
              <w:rPr>
                <w:rFonts w:ascii="Cambria" w:hAnsi="Cambria" w:cs="Majidi"/>
                <w:sz w:val="56"/>
                <w:szCs w:val="56"/>
                <w:lang w:bidi="ur-PK"/>
              </w:rPr>
            </w:pPr>
          </w:p>
        </w:tc>
      </w:tr>
      <w:tr w:rsidR="00AF3DE8" w:rsidRPr="00175B67" w14:paraId="58360A19" w14:textId="77777777" w:rsidTr="000C65DC">
        <w:tblPrEx>
          <w:tblCellMar>
            <w:left w:w="108" w:type="dxa"/>
            <w:right w:w="108" w:type="dxa"/>
          </w:tblCellMar>
          <w:tblLook w:val="01E0" w:firstRow="1" w:lastRow="1" w:firstColumn="1" w:lastColumn="1" w:noHBand="0" w:noVBand="0"/>
        </w:tblPrEx>
        <w:trPr>
          <w:jc w:val="center"/>
        </w:trPr>
        <w:tc>
          <w:tcPr>
            <w:tcW w:w="724" w:type="pct"/>
            <w:gridSpan w:val="2"/>
            <w:tcBorders>
              <w:left w:val="double" w:sz="4" w:space="0" w:color="auto"/>
              <w:bottom w:val="double" w:sz="4" w:space="0" w:color="auto"/>
              <w:right w:val="nil"/>
            </w:tcBorders>
            <w:tcMar>
              <w:left w:w="0" w:type="dxa"/>
              <w:right w:w="58" w:type="dxa"/>
            </w:tcMar>
            <w:vAlign w:val="center"/>
          </w:tcPr>
          <w:p w14:paraId="428383B1" w14:textId="77777777" w:rsidR="00AF3DE8" w:rsidRPr="00175B67" w:rsidRDefault="00AF3DE8" w:rsidP="00AF3DE8">
            <w:pPr>
              <w:bidi/>
              <w:rPr>
                <w:rFonts w:ascii="Cambria" w:hAnsi="Cambria" w:cs="Majidi"/>
                <w:sz w:val="28"/>
                <w:lang w:bidi="ur-PK"/>
              </w:rPr>
            </w:pPr>
          </w:p>
        </w:tc>
        <w:tc>
          <w:tcPr>
            <w:tcW w:w="477" w:type="pct"/>
            <w:tcBorders>
              <w:left w:val="nil"/>
              <w:bottom w:val="double" w:sz="4" w:space="0" w:color="auto"/>
            </w:tcBorders>
            <w:tcMar>
              <w:left w:w="0" w:type="dxa"/>
              <w:right w:w="58" w:type="dxa"/>
            </w:tcMar>
            <w:vAlign w:val="center"/>
          </w:tcPr>
          <w:p w14:paraId="4A5FF5B7" w14:textId="77777777" w:rsidR="00AF3DE8" w:rsidRPr="00175B67" w:rsidRDefault="00AF3DE8" w:rsidP="00AF3DE8">
            <w:pPr>
              <w:bidi/>
              <w:rPr>
                <w:rFonts w:ascii="Cambria" w:hAnsi="Cambria" w:cs="Majidi"/>
                <w:sz w:val="28"/>
                <w:lang w:bidi="ur-PK"/>
              </w:rPr>
            </w:pPr>
          </w:p>
        </w:tc>
        <w:tc>
          <w:tcPr>
            <w:tcW w:w="580" w:type="pct"/>
            <w:tcBorders>
              <w:bottom w:val="double" w:sz="4" w:space="0" w:color="auto"/>
              <w:right w:val="nil"/>
            </w:tcBorders>
            <w:tcMar>
              <w:left w:w="0" w:type="dxa"/>
              <w:right w:w="58" w:type="dxa"/>
            </w:tcMar>
            <w:vAlign w:val="center"/>
          </w:tcPr>
          <w:p w14:paraId="5E625435" w14:textId="77777777" w:rsidR="00AF3DE8" w:rsidRPr="00175B67" w:rsidRDefault="00AF3DE8" w:rsidP="00AF3DE8">
            <w:pPr>
              <w:bidi/>
              <w:rPr>
                <w:rFonts w:ascii="Cambria" w:hAnsi="Cambria" w:cs="Majidi"/>
                <w:sz w:val="28"/>
                <w:lang w:bidi="ur-PK"/>
              </w:rPr>
            </w:pPr>
          </w:p>
        </w:tc>
        <w:tc>
          <w:tcPr>
            <w:tcW w:w="424" w:type="pct"/>
            <w:gridSpan w:val="2"/>
            <w:tcBorders>
              <w:left w:val="nil"/>
              <w:bottom w:val="double" w:sz="4" w:space="0" w:color="auto"/>
              <w:right w:val="double" w:sz="4" w:space="0" w:color="auto"/>
            </w:tcBorders>
            <w:tcMar>
              <w:left w:w="0" w:type="dxa"/>
              <w:right w:w="58" w:type="dxa"/>
            </w:tcMar>
            <w:vAlign w:val="center"/>
          </w:tcPr>
          <w:p w14:paraId="7D455037" w14:textId="77777777" w:rsidR="00AF3DE8" w:rsidRPr="00175B67" w:rsidRDefault="00AF3DE8" w:rsidP="00AF3DE8">
            <w:pPr>
              <w:bidi/>
              <w:rPr>
                <w:rFonts w:ascii="Cambria" w:hAnsi="Cambria" w:cs="Majidi"/>
                <w:sz w:val="28"/>
                <w:lang w:bidi="ur-PK"/>
              </w:rPr>
            </w:pPr>
          </w:p>
        </w:tc>
        <w:tc>
          <w:tcPr>
            <w:tcW w:w="1033" w:type="pct"/>
            <w:gridSpan w:val="2"/>
            <w:tcBorders>
              <w:left w:val="double" w:sz="4" w:space="0" w:color="auto"/>
              <w:bottom w:val="double" w:sz="4" w:space="0" w:color="auto"/>
              <w:right w:val="nil"/>
            </w:tcBorders>
            <w:tcMar>
              <w:left w:w="0" w:type="dxa"/>
              <w:right w:w="43" w:type="dxa"/>
            </w:tcMar>
            <w:vAlign w:val="center"/>
          </w:tcPr>
          <w:p w14:paraId="67233B73" w14:textId="77777777" w:rsidR="00AF3DE8" w:rsidRPr="00175B67" w:rsidRDefault="00AF3DE8" w:rsidP="00AF3DE8">
            <w:pPr>
              <w:bidi/>
              <w:rPr>
                <w:rFonts w:ascii="Cambria" w:hAnsi="Cambria" w:cs="Majidi"/>
                <w:sz w:val="56"/>
                <w:szCs w:val="56"/>
                <w:lang w:bidi="ur-PK"/>
              </w:rPr>
            </w:pPr>
          </w:p>
        </w:tc>
        <w:tc>
          <w:tcPr>
            <w:tcW w:w="553" w:type="pct"/>
            <w:gridSpan w:val="2"/>
            <w:tcBorders>
              <w:left w:val="nil"/>
              <w:bottom w:val="double" w:sz="4" w:space="0" w:color="auto"/>
            </w:tcBorders>
            <w:vAlign w:val="center"/>
          </w:tcPr>
          <w:p w14:paraId="4DAC9327" w14:textId="77777777" w:rsidR="00AF3DE8" w:rsidRPr="00175B67" w:rsidRDefault="00AF3DE8" w:rsidP="00AF3DE8">
            <w:pPr>
              <w:bidi/>
              <w:rPr>
                <w:rFonts w:ascii="Cambria" w:hAnsi="Cambria" w:cs="Majidi"/>
                <w:sz w:val="56"/>
                <w:szCs w:val="56"/>
                <w:lang w:bidi="ur-PK"/>
              </w:rPr>
            </w:pPr>
          </w:p>
        </w:tc>
        <w:tc>
          <w:tcPr>
            <w:tcW w:w="861" w:type="pct"/>
            <w:gridSpan w:val="2"/>
            <w:tcBorders>
              <w:bottom w:val="double" w:sz="4" w:space="0" w:color="auto"/>
              <w:right w:val="nil"/>
            </w:tcBorders>
            <w:tcMar>
              <w:left w:w="0" w:type="dxa"/>
              <w:right w:w="43" w:type="dxa"/>
            </w:tcMar>
            <w:vAlign w:val="center"/>
          </w:tcPr>
          <w:p w14:paraId="709619FA" w14:textId="77777777" w:rsidR="00AF3DE8" w:rsidRPr="00175B67" w:rsidRDefault="00AF3DE8" w:rsidP="00AF3DE8">
            <w:pPr>
              <w:bidi/>
              <w:rPr>
                <w:rFonts w:ascii="Cambria" w:hAnsi="Cambria" w:cs="Majidi"/>
                <w:sz w:val="56"/>
                <w:szCs w:val="56"/>
                <w:lang w:bidi="ur-PK"/>
              </w:rPr>
            </w:pPr>
          </w:p>
        </w:tc>
        <w:tc>
          <w:tcPr>
            <w:tcW w:w="349" w:type="pct"/>
            <w:tcBorders>
              <w:left w:val="nil"/>
              <w:bottom w:val="double" w:sz="4" w:space="0" w:color="auto"/>
              <w:right w:val="double" w:sz="4" w:space="0" w:color="auto"/>
            </w:tcBorders>
            <w:tcMar>
              <w:left w:w="0" w:type="dxa"/>
              <w:right w:w="72" w:type="dxa"/>
            </w:tcMar>
            <w:vAlign w:val="center"/>
          </w:tcPr>
          <w:p w14:paraId="496F91B8" w14:textId="77777777" w:rsidR="00AF3DE8" w:rsidRPr="00175B67" w:rsidRDefault="00AF3DE8" w:rsidP="00AF3DE8">
            <w:pPr>
              <w:bidi/>
              <w:rPr>
                <w:rFonts w:ascii="Cambria" w:hAnsi="Cambria" w:cs="Majidi"/>
                <w:sz w:val="56"/>
                <w:szCs w:val="56"/>
                <w:lang w:bidi="ur-PK"/>
              </w:rPr>
            </w:pPr>
          </w:p>
        </w:tc>
      </w:tr>
      <w:tr w:rsidR="00AF3DE8" w:rsidRPr="00175B67" w14:paraId="09089A5D" w14:textId="77777777" w:rsidTr="00AF3DE8">
        <w:tblPrEx>
          <w:tblCellMar>
            <w:left w:w="108" w:type="dxa"/>
            <w:right w:w="108" w:type="dxa"/>
          </w:tblCellMar>
          <w:tblLook w:val="01E0" w:firstRow="1" w:lastRow="1" w:firstColumn="1" w:lastColumn="1" w:noHBand="0" w:noVBand="0"/>
        </w:tblPrEx>
        <w:trPr>
          <w:jc w:val="center"/>
        </w:trPr>
        <w:tc>
          <w:tcPr>
            <w:tcW w:w="2204" w:type="pct"/>
            <w:gridSpan w:val="6"/>
            <w:tcBorders>
              <w:top w:val="double" w:sz="4" w:space="0" w:color="auto"/>
              <w:bottom w:val="nil"/>
              <w:right w:val="double" w:sz="4" w:space="0" w:color="auto"/>
            </w:tcBorders>
          </w:tcPr>
          <w:p w14:paraId="2C2E3B26" w14:textId="77777777" w:rsidR="00AF3DE8" w:rsidRPr="00175B67" w:rsidRDefault="00AF3DE8" w:rsidP="00352544">
            <w:pPr>
              <w:bidi/>
              <w:ind w:left="642"/>
              <w:rPr>
                <w:rFonts w:ascii="Arial Narrow" w:hAnsi="Arial Narrow" w:cs="Majidi"/>
                <w:color w:val="000000"/>
                <w:sz w:val="14"/>
                <w:szCs w:val="22"/>
              </w:rPr>
            </w:pPr>
          </w:p>
        </w:tc>
        <w:tc>
          <w:tcPr>
            <w:tcW w:w="1033" w:type="pct"/>
            <w:gridSpan w:val="2"/>
            <w:tcBorders>
              <w:top w:val="double" w:sz="4" w:space="0" w:color="auto"/>
              <w:left w:val="double" w:sz="4" w:space="0" w:color="auto"/>
              <w:right w:val="nil"/>
            </w:tcBorders>
            <w:tcMar>
              <w:left w:w="0" w:type="dxa"/>
              <w:right w:w="43" w:type="dxa"/>
            </w:tcMar>
            <w:vAlign w:val="center"/>
          </w:tcPr>
          <w:p w14:paraId="049FE106" w14:textId="77777777" w:rsidR="00AF3DE8" w:rsidRPr="00175B67" w:rsidRDefault="00AF3DE8" w:rsidP="00AF3DE8">
            <w:pPr>
              <w:bidi/>
              <w:rPr>
                <w:rFonts w:ascii="Cambria" w:hAnsi="Cambria" w:cs="Majidi"/>
                <w:sz w:val="56"/>
                <w:szCs w:val="56"/>
                <w:lang w:bidi="ur-PK"/>
              </w:rPr>
            </w:pPr>
          </w:p>
        </w:tc>
        <w:tc>
          <w:tcPr>
            <w:tcW w:w="553" w:type="pct"/>
            <w:gridSpan w:val="2"/>
            <w:tcBorders>
              <w:top w:val="double" w:sz="4" w:space="0" w:color="auto"/>
              <w:left w:val="nil"/>
            </w:tcBorders>
            <w:vAlign w:val="center"/>
          </w:tcPr>
          <w:p w14:paraId="048849D9" w14:textId="77777777" w:rsidR="00AF3DE8" w:rsidRPr="00175B67" w:rsidRDefault="00AF3DE8" w:rsidP="00AF3DE8">
            <w:pPr>
              <w:bidi/>
              <w:rPr>
                <w:rFonts w:ascii="Cambria" w:hAnsi="Cambria" w:cs="Majidi"/>
                <w:sz w:val="56"/>
                <w:szCs w:val="56"/>
                <w:lang w:bidi="ur-PK"/>
              </w:rPr>
            </w:pPr>
          </w:p>
        </w:tc>
        <w:tc>
          <w:tcPr>
            <w:tcW w:w="861" w:type="pct"/>
            <w:gridSpan w:val="2"/>
            <w:tcBorders>
              <w:top w:val="double" w:sz="4" w:space="0" w:color="auto"/>
              <w:right w:val="nil"/>
            </w:tcBorders>
            <w:tcMar>
              <w:left w:w="0" w:type="dxa"/>
              <w:right w:w="43" w:type="dxa"/>
            </w:tcMar>
            <w:vAlign w:val="center"/>
          </w:tcPr>
          <w:p w14:paraId="7B85B2D1" w14:textId="77777777" w:rsidR="00AF3DE8" w:rsidRPr="00175B67" w:rsidRDefault="00AF3DE8" w:rsidP="00AF3DE8">
            <w:pPr>
              <w:bidi/>
              <w:rPr>
                <w:rFonts w:ascii="Cambria" w:hAnsi="Cambria" w:cs="Majidi"/>
                <w:sz w:val="56"/>
                <w:szCs w:val="56"/>
                <w:lang w:bidi="ur-PK"/>
              </w:rPr>
            </w:pPr>
          </w:p>
        </w:tc>
        <w:tc>
          <w:tcPr>
            <w:tcW w:w="349" w:type="pct"/>
            <w:tcBorders>
              <w:top w:val="double" w:sz="4" w:space="0" w:color="auto"/>
              <w:left w:val="nil"/>
              <w:right w:val="double" w:sz="4" w:space="0" w:color="auto"/>
            </w:tcBorders>
            <w:tcMar>
              <w:left w:w="0" w:type="dxa"/>
              <w:right w:w="72" w:type="dxa"/>
            </w:tcMar>
            <w:vAlign w:val="center"/>
          </w:tcPr>
          <w:p w14:paraId="5329E37A" w14:textId="77777777" w:rsidR="00AF3DE8" w:rsidRPr="00175B67" w:rsidRDefault="00AF3DE8" w:rsidP="00AF3DE8">
            <w:pPr>
              <w:bidi/>
              <w:rPr>
                <w:rFonts w:ascii="Cambria" w:hAnsi="Cambria" w:cs="Majidi"/>
                <w:sz w:val="56"/>
                <w:szCs w:val="56"/>
                <w:lang w:bidi="ur-PK"/>
              </w:rPr>
            </w:pPr>
          </w:p>
        </w:tc>
      </w:tr>
      <w:tr w:rsidR="00AF3DE8" w:rsidRPr="00175B67" w14:paraId="79B44FDE" w14:textId="77777777" w:rsidTr="00AF3DE8">
        <w:tblPrEx>
          <w:tblCellMar>
            <w:left w:w="108" w:type="dxa"/>
            <w:right w:w="108" w:type="dxa"/>
          </w:tblCellMar>
          <w:tblLook w:val="01E0" w:firstRow="1" w:lastRow="1" w:firstColumn="1" w:lastColumn="1" w:noHBand="0" w:noVBand="0"/>
        </w:tblPrEx>
        <w:trPr>
          <w:jc w:val="center"/>
        </w:trPr>
        <w:tc>
          <w:tcPr>
            <w:tcW w:w="2204" w:type="pct"/>
            <w:gridSpan w:val="6"/>
            <w:tcBorders>
              <w:top w:val="nil"/>
              <w:bottom w:val="nil"/>
              <w:right w:val="double" w:sz="4" w:space="0" w:color="auto"/>
            </w:tcBorders>
          </w:tcPr>
          <w:p w14:paraId="2A168980" w14:textId="77777777" w:rsidR="00AF3DE8" w:rsidRPr="00175B67" w:rsidRDefault="00AF3DE8" w:rsidP="00352544">
            <w:pPr>
              <w:bidi/>
              <w:ind w:left="642"/>
              <w:rPr>
                <w:rFonts w:ascii="Tahoma" w:hAnsi="Tahoma"/>
              </w:rPr>
            </w:pPr>
          </w:p>
        </w:tc>
        <w:tc>
          <w:tcPr>
            <w:tcW w:w="1033" w:type="pct"/>
            <w:gridSpan w:val="2"/>
            <w:tcBorders>
              <w:left w:val="double" w:sz="4" w:space="0" w:color="auto"/>
              <w:bottom w:val="thinThickSmallGap" w:sz="18" w:space="0" w:color="auto"/>
              <w:right w:val="nil"/>
            </w:tcBorders>
            <w:tcMar>
              <w:left w:w="0" w:type="dxa"/>
              <w:right w:w="43" w:type="dxa"/>
            </w:tcMar>
            <w:vAlign w:val="center"/>
          </w:tcPr>
          <w:p w14:paraId="3DA5B151" w14:textId="77777777" w:rsidR="00AF3DE8" w:rsidRPr="00175B67" w:rsidRDefault="00AF3DE8" w:rsidP="00AF3DE8">
            <w:pPr>
              <w:bidi/>
              <w:rPr>
                <w:rFonts w:ascii="Cambria" w:hAnsi="Cambria" w:cs="Majidi"/>
                <w:sz w:val="56"/>
                <w:szCs w:val="56"/>
                <w:lang w:bidi="ur-PK"/>
              </w:rPr>
            </w:pPr>
          </w:p>
        </w:tc>
        <w:tc>
          <w:tcPr>
            <w:tcW w:w="553" w:type="pct"/>
            <w:gridSpan w:val="2"/>
            <w:tcBorders>
              <w:left w:val="nil"/>
              <w:bottom w:val="thinThickSmallGap" w:sz="18" w:space="0" w:color="auto"/>
            </w:tcBorders>
            <w:vAlign w:val="center"/>
          </w:tcPr>
          <w:p w14:paraId="189044A6" w14:textId="77777777" w:rsidR="00AF3DE8" w:rsidRPr="00175B67" w:rsidRDefault="00AF3DE8" w:rsidP="00AF3DE8">
            <w:pPr>
              <w:bidi/>
              <w:rPr>
                <w:rFonts w:ascii="Cambria" w:hAnsi="Cambria" w:cs="Majidi"/>
                <w:sz w:val="56"/>
                <w:szCs w:val="56"/>
                <w:lang w:bidi="ur-PK"/>
              </w:rPr>
            </w:pPr>
          </w:p>
        </w:tc>
        <w:tc>
          <w:tcPr>
            <w:tcW w:w="861" w:type="pct"/>
            <w:gridSpan w:val="2"/>
            <w:tcBorders>
              <w:bottom w:val="thinThickSmallGap" w:sz="18" w:space="0" w:color="auto"/>
              <w:right w:val="nil"/>
            </w:tcBorders>
            <w:tcMar>
              <w:left w:w="0" w:type="dxa"/>
              <w:right w:w="43" w:type="dxa"/>
            </w:tcMar>
            <w:vAlign w:val="center"/>
          </w:tcPr>
          <w:p w14:paraId="71A64E12" w14:textId="77777777" w:rsidR="00AF3DE8" w:rsidRPr="00175B67" w:rsidRDefault="00AF3DE8" w:rsidP="00AF3DE8">
            <w:pPr>
              <w:bidi/>
              <w:rPr>
                <w:rFonts w:ascii="Cambria" w:hAnsi="Cambria" w:cs="Majidi"/>
                <w:sz w:val="56"/>
                <w:szCs w:val="56"/>
                <w:lang w:bidi="ur-PK"/>
              </w:rPr>
            </w:pPr>
          </w:p>
        </w:tc>
        <w:tc>
          <w:tcPr>
            <w:tcW w:w="349" w:type="pct"/>
            <w:tcBorders>
              <w:left w:val="nil"/>
              <w:bottom w:val="thinThickSmallGap" w:sz="18" w:space="0" w:color="auto"/>
              <w:right w:val="double" w:sz="4" w:space="0" w:color="auto"/>
            </w:tcBorders>
            <w:tcMar>
              <w:left w:w="0" w:type="dxa"/>
              <w:right w:w="72" w:type="dxa"/>
            </w:tcMar>
            <w:vAlign w:val="center"/>
          </w:tcPr>
          <w:p w14:paraId="140E0A78" w14:textId="77777777" w:rsidR="00AF3DE8" w:rsidRPr="00175B67" w:rsidRDefault="00AF3DE8" w:rsidP="00AF3DE8">
            <w:pPr>
              <w:bidi/>
              <w:rPr>
                <w:rFonts w:ascii="Cambria" w:hAnsi="Cambria" w:cs="Majidi"/>
                <w:sz w:val="56"/>
                <w:szCs w:val="56"/>
                <w:lang w:bidi="ur-PK"/>
              </w:rPr>
            </w:pPr>
          </w:p>
        </w:tc>
      </w:tr>
      <w:tr w:rsidR="00AF3DE8" w:rsidRPr="00175B67" w14:paraId="3F2A130D" w14:textId="77777777" w:rsidTr="00AF3DE8">
        <w:tblPrEx>
          <w:tblCellMar>
            <w:left w:w="108" w:type="dxa"/>
            <w:right w:w="108" w:type="dxa"/>
          </w:tblCellMar>
          <w:tblLook w:val="01E0" w:firstRow="1" w:lastRow="1" w:firstColumn="1" w:lastColumn="1" w:noHBand="0" w:noVBand="0"/>
        </w:tblPrEx>
        <w:trPr>
          <w:jc w:val="center"/>
        </w:trPr>
        <w:tc>
          <w:tcPr>
            <w:tcW w:w="2204" w:type="pct"/>
            <w:gridSpan w:val="6"/>
            <w:tcBorders>
              <w:top w:val="nil"/>
              <w:right w:val="double" w:sz="4" w:space="0" w:color="auto"/>
            </w:tcBorders>
          </w:tcPr>
          <w:p w14:paraId="1568F348" w14:textId="77777777" w:rsidR="00AF3DE8" w:rsidRPr="00175B67" w:rsidRDefault="00AF3DE8" w:rsidP="00352544">
            <w:pPr>
              <w:bidi/>
              <w:ind w:left="642"/>
              <w:rPr>
                <w:rFonts w:ascii="Tahoma" w:hAnsi="Tahoma"/>
              </w:rPr>
            </w:pPr>
          </w:p>
        </w:tc>
        <w:tc>
          <w:tcPr>
            <w:tcW w:w="1033" w:type="pct"/>
            <w:gridSpan w:val="2"/>
            <w:tcBorders>
              <w:top w:val="thinThickSmallGap" w:sz="18" w:space="0" w:color="auto"/>
              <w:left w:val="double" w:sz="4" w:space="0" w:color="auto"/>
              <w:right w:val="nil"/>
            </w:tcBorders>
            <w:tcMar>
              <w:left w:w="43" w:type="dxa"/>
              <w:right w:w="43" w:type="dxa"/>
            </w:tcMar>
            <w:vAlign w:val="center"/>
          </w:tcPr>
          <w:p w14:paraId="7649DFE7" w14:textId="77777777" w:rsidR="00AF3DE8" w:rsidRPr="00175B67" w:rsidRDefault="00AF3DE8" w:rsidP="00AF3DE8">
            <w:pPr>
              <w:bidi/>
              <w:rPr>
                <w:rFonts w:ascii="Cambria" w:hAnsi="Cambria" w:cs="Majidi"/>
                <w:sz w:val="56"/>
                <w:szCs w:val="56"/>
                <w:lang w:bidi="ur-PK"/>
              </w:rPr>
            </w:pPr>
          </w:p>
        </w:tc>
        <w:tc>
          <w:tcPr>
            <w:tcW w:w="553" w:type="pct"/>
            <w:gridSpan w:val="2"/>
            <w:tcBorders>
              <w:top w:val="thinThickSmallGap" w:sz="18" w:space="0" w:color="auto"/>
              <w:left w:val="nil"/>
            </w:tcBorders>
          </w:tcPr>
          <w:p w14:paraId="0B1F9D74" w14:textId="77777777" w:rsidR="00AF3DE8" w:rsidRPr="00175B67" w:rsidRDefault="00AF3DE8" w:rsidP="00AF3DE8">
            <w:pPr>
              <w:bidi/>
              <w:rPr>
                <w:rFonts w:ascii="Cambria" w:hAnsi="Cambria" w:cs="Majidi"/>
                <w:sz w:val="56"/>
                <w:szCs w:val="56"/>
                <w:lang w:bidi="ur-PK"/>
              </w:rPr>
            </w:pPr>
          </w:p>
        </w:tc>
        <w:tc>
          <w:tcPr>
            <w:tcW w:w="861" w:type="pct"/>
            <w:gridSpan w:val="2"/>
            <w:tcBorders>
              <w:top w:val="thinThickSmallGap" w:sz="18" w:space="0" w:color="auto"/>
              <w:right w:val="nil"/>
            </w:tcBorders>
            <w:tcMar>
              <w:left w:w="43" w:type="dxa"/>
              <w:right w:w="43" w:type="dxa"/>
            </w:tcMar>
            <w:vAlign w:val="center"/>
          </w:tcPr>
          <w:p w14:paraId="56E81A6B" w14:textId="77777777" w:rsidR="00AF3DE8" w:rsidRPr="00175B67" w:rsidRDefault="00AF3DE8" w:rsidP="00AF3DE8">
            <w:pPr>
              <w:bidi/>
              <w:rPr>
                <w:rFonts w:ascii="Cambria" w:hAnsi="Cambria" w:cs="Majidi"/>
                <w:sz w:val="56"/>
                <w:szCs w:val="56"/>
                <w:lang w:bidi="ur-PK"/>
              </w:rPr>
            </w:pPr>
          </w:p>
        </w:tc>
        <w:tc>
          <w:tcPr>
            <w:tcW w:w="349" w:type="pct"/>
            <w:tcBorders>
              <w:top w:val="thinThickSmallGap" w:sz="18" w:space="0" w:color="auto"/>
              <w:left w:val="nil"/>
            </w:tcBorders>
          </w:tcPr>
          <w:p w14:paraId="214A6C51" w14:textId="77777777" w:rsidR="00AF3DE8" w:rsidRPr="00175B67" w:rsidRDefault="00AF3DE8" w:rsidP="00AF3DE8">
            <w:pPr>
              <w:bidi/>
              <w:rPr>
                <w:rFonts w:ascii="Cambria" w:hAnsi="Cambria" w:cs="Majidi"/>
                <w:sz w:val="56"/>
                <w:szCs w:val="56"/>
                <w:lang w:bidi="ur-PK"/>
              </w:rPr>
            </w:pPr>
          </w:p>
        </w:tc>
      </w:tr>
    </w:tbl>
    <w:p w14:paraId="4C29B955" w14:textId="77777777" w:rsidR="00AF3DE8" w:rsidRPr="00175B67" w:rsidRDefault="00AF3DE8"/>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52"/>
        <w:gridCol w:w="1587"/>
        <w:gridCol w:w="7223"/>
      </w:tblGrid>
      <w:tr w:rsidR="00AF3DE8" w:rsidRPr="00175B67" w14:paraId="5FC1B284" w14:textId="77777777" w:rsidTr="00AF3DE8">
        <w:trPr>
          <w:trHeight w:hRule="exact" w:val="720"/>
          <w:jc w:val="center"/>
        </w:trPr>
        <w:tc>
          <w:tcPr>
            <w:tcW w:w="5000" w:type="pct"/>
            <w:gridSpan w:val="3"/>
            <w:tcBorders>
              <w:top w:val="nil"/>
              <w:left w:val="nil"/>
              <w:right w:val="nil"/>
            </w:tcBorders>
            <w:vAlign w:val="center"/>
          </w:tcPr>
          <w:p w14:paraId="77B7C306" w14:textId="77777777" w:rsidR="00AF3DE8" w:rsidRPr="00175B67" w:rsidRDefault="000B02F7" w:rsidP="000B02F7">
            <w:pPr>
              <w:spacing w:before="120" w:after="120"/>
              <w:rPr>
                <w:rFonts w:ascii="Tahoma" w:hAnsi="Tahoma" w:cs="Tahoma"/>
                <w:sz w:val="24"/>
                <w:szCs w:val="24"/>
                <w:lang w:bidi="ur-PK"/>
              </w:rPr>
            </w:pPr>
            <w:r w:rsidRPr="00175B67">
              <w:rPr>
                <w:rFonts w:ascii="Tahoma" w:hAnsi="Tahoma" w:cs="Tahoma"/>
                <w:lang w:bidi="ur-PK"/>
              </w:rPr>
              <w:t>2</w:t>
            </w:r>
            <w:r w:rsidR="00AF3DE8" w:rsidRPr="00175B67">
              <w:rPr>
                <w:rFonts w:ascii="Tahoma" w:hAnsi="Tahoma" w:cs="Tahoma"/>
                <w:lang w:bidi="ur-PK"/>
              </w:rPr>
              <w:t xml:space="preserve">. </w:t>
            </w:r>
            <w:r w:rsidRPr="00175B67">
              <w:rPr>
                <w:rFonts w:ascii="Tahoma" w:hAnsi="Tahoma" w:cs="Tahoma"/>
                <w:lang w:bidi="ur-PK"/>
              </w:rPr>
              <w:t>Vertaal het volgende in het Nederlands</w:t>
            </w:r>
          </w:p>
        </w:tc>
      </w:tr>
      <w:tr w:rsidR="00AF3DE8" w:rsidRPr="00175B67" w14:paraId="1370FD9C" w14:textId="77777777" w:rsidTr="00AF3DE8">
        <w:trPr>
          <w:trHeight w:val="720"/>
          <w:jc w:val="center"/>
        </w:trPr>
        <w:tc>
          <w:tcPr>
            <w:tcW w:w="393" w:type="pct"/>
            <w:tcBorders>
              <w:right w:val="nil"/>
            </w:tcBorders>
            <w:vAlign w:val="center"/>
          </w:tcPr>
          <w:p w14:paraId="24EA5D2D" w14:textId="77777777" w:rsidR="00AF3DE8" w:rsidRPr="00175B67" w:rsidRDefault="000B02F7" w:rsidP="000B02F7">
            <w:pPr>
              <w:ind w:left="-131"/>
              <w:jc w:val="center"/>
              <w:rPr>
                <w:rFonts w:ascii="Tahoma" w:hAnsi="Tahoma" w:cs="Tahoma"/>
              </w:rPr>
            </w:pPr>
            <w:r w:rsidRPr="00175B67">
              <w:rPr>
                <w:rFonts w:ascii="Tahoma" w:hAnsi="Tahoma" w:cs="Tahoma"/>
              </w:rPr>
              <w:t>2a</w:t>
            </w:r>
          </w:p>
        </w:tc>
        <w:tc>
          <w:tcPr>
            <w:tcW w:w="830" w:type="pct"/>
            <w:tcBorders>
              <w:left w:val="nil"/>
            </w:tcBorders>
            <w:vAlign w:val="center"/>
          </w:tcPr>
          <w:p w14:paraId="4E055E6A" w14:textId="77777777" w:rsidR="00AF3DE8" w:rsidRPr="00175B67" w:rsidRDefault="00AF3DE8" w:rsidP="00352544">
            <w:pPr>
              <w:bidi/>
              <w:rPr>
                <w:rFonts w:cs="Majidi"/>
                <w:color w:val="000000" w:themeColor="text1"/>
                <w:sz w:val="36"/>
                <w:szCs w:val="36"/>
                <w:rtl/>
                <w:lang w:bidi="ur-PK"/>
              </w:rPr>
            </w:pPr>
            <w:r w:rsidRPr="00175B67">
              <w:rPr>
                <w:rFonts w:cs="Majidi"/>
                <w:color w:val="000000" w:themeColor="text1"/>
                <w:sz w:val="36"/>
                <w:szCs w:val="36"/>
                <w:rtl/>
                <w:lang w:bidi="ur-PK"/>
              </w:rPr>
              <w:t>فَقَدْ ضَلَّ</w:t>
            </w:r>
          </w:p>
        </w:tc>
        <w:tc>
          <w:tcPr>
            <w:tcW w:w="3777" w:type="pct"/>
            <w:vAlign w:val="center"/>
          </w:tcPr>
          <w:p w14:paraId="3F03E4E5" w14:textId="77777777" w:rsidR="00AF3DE8" w:rsidRPr="00175B67" w:rsidRDefault="00AF3DE8" w:rsidP="00352544">
            <w:pPr>
              <w:bidi/>
              <w:jc w:val="center"/>
              <w:rPr>
                <w:rFonts w:cs="Majidi"/>
                <w:sz w:val="72"/>
                <w:szCs w:val="72"/>
              </w:rPr>
            </w:pPr>
          </w:p>
        </w:tc>
      </w:tr>
      <w:tr w:rsidR="00AF3DE8" w:rsidRPr="00175B67" w14:paraId="1D467FF6" w14:textId="77777777" w:rsidTr="00AF3DE8">
        <w:trPr>
          <w:trHeight w:val="720"/>
          <w:jc w:val="center"/>
        </w:trPr>
        <w:tc>
          <w:tcPr>
            <w:tcW w:w="393" w:type="pct"/>
            <w:tcBorders>
              <w:right w:val="nil"/>
            </w:tcBorders>
            <w:vAlign w:val="center"/>
          </w:tcPr>
          <w:p w14:paraId="70BE0A08" w14:textId="77777777" w:rsidR="00AF3DE8" w:rsidRPr="00175B67" w:rsidRDefault="000B02F7" w:rsidP="000B02F7">
            <w:pPr>
              <w:ind w:left="-131"/>
              <w:jc w:val="center"/>
              <w:rPr>
                <w:rFonts w:ascii="Tahoma" w:hAnsi="Tahoma" w:cs="Tahoma"/>
              </w:rPr>
            </w:pPr>
            <w:r w:rsidRPr="00175B67">
              <w:rPr>
                <w:rFonts w:ascii="Tahoma" w:hAnsi="Tahoma" w:cs="Tahoma"/>
              </w:rPr>
              <w:t>2b</w:t>
            </w:r>
          </w:p>
        </w:tc>
        <w:tc>
          <w:tcPr>
            <w:tcW w:w="830" w:type="pct"/>
            <w:tcBorders>
              <w:left w:val="nil"/>
            </w:tcBorders>
            <w:vAlign w:val="center"/>
          </w:tcPr>
          <w:p w14:paraId="4593D63C" w14:textId="77777777" w:rsidR="00AF3DE8" w:rsidRPr="00175B67" w:rsidRDefault="00AF3DE8" w:rsidP="00352544">
            <w:pPr>
              <w:bidi/>
              <w:rPr>
                <w:rFonts w:cs="Majidi"/>
                <w:color w:val="000000" w:themeColor="text1"/>
                <w:sz w:val="36"/>
                <w:szCs w:val="36"/>
                <w:rtl/>
              </w:rPr>
            </w:pPr>
            <w:r w:rsidRPr="00175B67">
              <w:rPr>
                <w:rFonts w:cs="Majidi"/>
                <w:color w:val="000000" w:themeColor="text1"/>
                <w:sz w:val="36"/>
                <w:szCs w:val="36"/>
                <w:rtl/>
              </w:rPr>
              <w:t>وَ مَنْ ضَلَّ</w:t>
            </w:r>
          </w:p>
        </w:tc>
        <w:tc>
          <w:tcPr>
            <w:tcW w:w="3777" w:type="pct"/>
            <w:vAlign w:val="center"/>
          </w:tcPr>
          <w:p w14:paraId="538E830E" w14:textId="77777777" w:rsidR="00AF3DE8" w:rsidRPr="00175B67" w:rsidRDefault="00AF3DE8" w:rsidP="00352544">
            <w:pPr>
              <w:bidi/>
              <w:jc w:val="center"/>
              <w:rPr>
                <w:rFonts w:cs="Majidi"/>
                <w:sz w:val="72"/>
                <w:szCs w:val="72"/>
              </w:rPr>
            </w:pPr>
          </w:p>
        </w:tc>
      </w:tr>
      <w:tr w:rsidR="00AF3DE8" w:rsidRPr="00175B67" w14:paraId="62F9601C" w14:textId="77777777" w:rsidTr="00AF3DE8">
        <w:trPr>
          <w:trHeight w:val="720"/>
          <w:jc w:val="center"/>
        </w:trPr>
        <w:tc>
          <w:tcPr>
            <w:tcW w:w="393" w:type="pct"/>
            <w:tcBorders>
              <w:right w:val="nil"/>
            </w:tcBorders>
            <w:vAlign w:val="center"/>
          </w:tcPr>
          <w:p w14:paraId="34A7CBF9" w14:textId="77777777" w:rsidR="00AF3DE8" w:rsidRPr="00175B67" w:rsidRDefault="000B02F7" w:rsidP="000B02F7">
            <w:pPr>
              <w:ind w:left="-131"/>
              <w:jc w:val="center"/>
              <w:rPr>
                <w:rFonts w:ascii="Tahoma" w:hAnsi="Tahoma" w:cs="Tahoma"/>
              </w:rPr>
            </w:pPr>
            <w:r w:rsidRPr="00175B67">
              <w:rPr>
                <w:rFonts w:ascii="Tahoma" w:hAnsi="Tahoma" w:cs="Tahoma"/>
              </w:rPr>
              <w:t>2c</w:t>
            </w:r>
          </w:p>
        </w:tc>
        <w:tc>
          <w:tcPr>
            <w:tcW w:w="830" w:type="pct"/>
            <w:tcBorders>
              <w:left w:val="nil"/>
            </w:tcBorders>
            <w:vAlign w:val="center"/>
          </w:tcPr>
          <w:p w14:paraId="2448CD80" w14:textId="77777777" w:rsidR="00AF3DE8" w:rsidRPr="00175B67" w:rsidRDefault="00AF3DE8" w:rsidP="00352544">
            <w:pPr>
              <w:bidi/>
              <w:rPr>
                <w:rFonts w:cs="Majidi"/>
                <w:color w:val="000000" w:themeColor="text1"/>
                <w:sz w:val="36"/>
                <w:szCs w:val="36"/>
                <w:rtl/>
              </w:rPr>
            </w:pPr>
            <w:r w:rsidRPr="00175B67">
              <w:rPr>
                <w:rFonts w:cs="Majidi"/>
                <w:color w:val="000000" w:themeColor="text1"/>
                <w:sz w:val="36"/>
                <w:szCs w:val="36"/>
                <w:rtl/>
              </w:rPr>
              <w:t>لَأَظُنُّهُ</w:t>
            </w:r>
          </w:p>
        </w:tc>
        <w:tc>
          <w:tcPr>
            <w:tcW w:w="3777" w:type="pct"/>
            <w:vAlign w:val="center"/>
          </w:tcPr>
          <w:p w14:paraId="18006A44" w14:textId="77777777" w:rsidR="00AF3DE8" w:rsidRPr="00175B67" w:rsidRDefault="00AF3DE8" w:rsidP="00352544">
            <w:pPr>
              <w:jc w:val="center"/>
              <w:rPr>
                <w:rFonts w:cs="Majidi"/>
                <w:sz w:val="72"/>
                <w:szCs w:val="72"/>
              </w:rPr>
            </w:pPr>
          </w:p>
        </w:tc>
      </w:tr>
      <w:tr w:rsidR="00AF3DE8" w:rsidRPr="00175B67" w14:paraId="59E9175D" w14:textId="77777777" w:rsidTr="00AF3DE8">
        <w:trPr>
          <w:trHeight w:val="720"/>
          <w:jc w:val="center"/>
        </w:trPr>
        <w:tc>
          <w:tcPr>
            <w:tcW w:w="393" w:type="pct"/>
            <w:tcBorders>
              <w:right w:val="nil"/>
            </w:tcBorders>
            <w:vAlign w:val="center"/>
          </w:tcPr>
          <w:p w14:paraId="13E8EEDC" w14:textId="77777777" w:rsidR="00AF3DE8" w:rsidRPr="00175B67" w:rsidRDefault="000B02F7" w:rsidP="000B02F7">
            <w:pPr>
              <w:ind w:left="-131"/>
              <w:jc w:val="center"/>
              <w:rPr>
                <w:rFonts w:ascii="Tahoma" w:hAnsi="Tahoma" w:cs="Tahoma"/>
              </w:rPr>
            </w:pPr>
            <w:r w:rsidRPr="00175B67">
              <w:rPr>
                <w:rFonts w:ascii="Tahoma" w:hAnsi="Tahoma" w:cs="Tahoma"/>
              </w:rPr>
              <w:t>2d</w:t>
            </w:r>
          </w:p>
        </w:tc>
        <w:tc>
          <w:tcPr>
            <w:tcW w:w="830" w:type="pct"/>
            <w:tcBorders>
              <w:left w:val="nil"/>
            </w:tcBorders>
            <w:vAlign w:val="center"/>
          </w:tcPr>
          <w:p w14:paraId="6A203BD8" w14:textId="77777777" w:rsidR="00AF3DE8" w:rsidRPr="00175B67" w:rsidRDefault="00AF3DE8" w:rsidP="00352544">
            <w:pPr>
              <w:bidi/>
              <w:rPr>
                <w:rFonts w:cs="Majidi"/>
                <w:b/>
                <w:bCs/>
                <w:color w:val="000000" w:themeColor="text1"/>
                <w:sz w:val="36"/>
                <w:szCs w:val="36"/>
                <w:rtl/>
              </w:rPr>
            </w:pPr>
            <w:r w:rsidRPr="00175B67">
              <w:rPr>
                <w:rFonts w:cs="Majidi"/>
                <w:b/>
                <w:bCs/>
                <w:color w:val="000000" w:themeColor="text1"/>
                <w:sz w:val="36"/>
                <w:szCs w:val="36"/>
                <w:rtl/>
              </w:rPr>
              <w:t>نَظُنُّكُمْ</w:t>
            </w:r>
          </w:p>
        </w:tc>
        <w:tc>
          <w:tcPr>
            <w:tcW w:w="3777" w:type="pct"/>
            <w:vAlign w:val="center"/>
          </w:tcPr>
          <w:p w14:paraId="71A4CA12" w14:textId="77777777" w:rsidR="00AF3DE8" w:rsidRPr="00175B67" w:rsidRDefault="00AF3DE8" w:rsidP="00352544">
            <w:pPr>
              <w:bidi/>
              <w:jc w:val="center"/>
              <w:rPr>
                <w:rFonts w:cs="Majidi"/>
                <w:sz w:val="72"/>
                <w:szCs w:val="72"/>
              </w:rPr>
            </w:pPr>
          </w:p>
        </w:tc>
      </w:tr>
      <w:tr w:rsidR="00AF3DE8" w:rsidRPr="00175B67" w14:paraId="044CC224" w14:textId="77777777" w:rsidTr="00AF3DE8">
        <w:trPr>
          <w:trHeight w:val="720"/>
          <w:jc w:val="center"/>
        </w:trPr>
        <w:tc>
          <w:tcPr>
            <w:tcW w:w="393" w:type="pct"/>
            <w:tcBorders>
              <w:right w:val="nil"/>
            </w:tcBorders>
            <w:vAlign w:val="center"/>
          </w:tcPr>
          <w:p w14:paraId="5E322A51" w14:textId="77777777" w:rsidR="00AF3DE8" w:rsidRPr="00175B67" w:rsidRDefault="000B02F7" w:rsidP="000B02F7">
            <w:pPr>
              <w:ind w:left="-131"/>
              <w:jc w:val="center"/>
              <w:rPr>
                <w:rFonts w:ascii="Tahoma" w:hAnsi="Tahoma" w:cs="Tahoma"/>
              </w:rPr>
            </w:pPr>
            <w:r w:rsidRPr="00175B67">
              <w:rPr>
                <w:rFonts w:ascii="Tahoma" w:hAnsi="Tahoma" w:cs="Tahoma"/>
              </w:rPr>
              <w:t>2e</w:t>
            </w:r>
          </w:p>
        </w:tc>
        <w:tc>
          <w:tcPr>
            <w:tcW w:w="830" w:type="pct"/>
            <w:tcBorders>
              <w:left w:val="nil"/>
            </w:tcBorders>
            <w:vAlign w:val="center"/>
          </w:tcPr>
          <w:p w14:paraId="458E55F8" w14:textId="77777777" w:rsidR="00AF3DE8" w:rsidRPr="00175B67" w:rsidRDefault="00AF3DE8" w:rsidP="00352544">
            <w:pPr>
              <w:bidi/>
              <w:rPr>
                <w:rFonts w:cs="Majidi"/>
                <w:b/>
                <w:bCs/>
                <w:color w:val="000000" w:themeColor="text1"/>
                <w:sz w:val="36"/>
                <w:szCs w:val="36"/>
                <w:rtl/>
              </w:rPr>
            </w:pPr>
            <w:r w:rsidRPr="00175B67">
              <w:rPr>
                <w:rFonts w:cs="Majidi"/>
                <w:b/>
                <w:bCs/>
                <w:color w:val="000000" w:themeColor="text1"/>
                <w:sz w:val="36"/>
                <w:szCs w:val="36"/>
                <w:rtl/>
              </w:rPr>
              <w:t>فَظَنُّوا أَنَّهُمْ</w:t>
            </w:r>
          </w:p>
        </w:tc>
        <w:tc>
          <w:tcPr>
            <w:tcW w:w="3777" w:type="pct"/>
            <w:vAlign w:val="center"/>
          </w:tcPr>
          <w:p w14:paraId="0084DE32" w14:textId="77777777" w:rsidR="00AF3DE8" w:rsidRPr="00175B67" w:rsidRDefault="00AF3DE8" w:rsidP="00352544">
            <w:pPr>
              <w:bidi/>
              <w:jc w:val="center"/>
              <w:rPr>
                <w:rFonts w:cs="Majidi"/>
                <w:sz w:val="72"/>
                <w:szCs w:val="72"/>
              </w:rPr>
            </w:pPr>
          </w:p>
        </w:tc>
      </w:tr>
    </w:tbl>
    <w:p w14:paraId="0FC0855F" w14:textId="77777777" w:rsidR="00AF3DE8" w:rsidRPr="00175B67" w:rsidRDefault="00AF3DE8" w:rsidP="00AF3DE8">
      <w:pPr>
        <w:rPr>
          <w:rFonts w:ascii="Tahoma" w:hAnsi="Tahoma" w:cs="Tahoma"/>
          <w:b/>
          <w:bCs/>
          <w:u w:val="single"/>
          <w:lang w:bidi="ur-PK"/>
        </w:rPr>
      </w:pPr>
    </w:p>
    <w:p w14:paraId="67C94584" w14:textId="77777777" w:rsidR="00AF3DE8" w:rsidRPr="00175B67" w:rsidRDefault="00AF3DE8" w:rsidP="00AF3DE8">
      <w:pPr>
        <w:rPr>
          <w:rFonts w:ascii="Tahoma" w:hAnsi="Tahoma" w:cs="Tahoma"/>
          <w:b/>
          <w:bCs/>
          <w:u w:val="single"/>
          <w:lang w:bidi="ur-PK"/>
        </w:rPr>
      </w:pPr>
    </w:p>
    <w:p w14:paraId="2F7CB5C6" w14:textId="77777777" w:rsidR="00AF3DE8" w:rsidRPr="00175B67" w:rsidRDefault="00AF3DE8" w:rsidP="00AF3DE8">
      <w:pPr>
        <w:rPr>
          <w:rFonts w:ascii="Tahoma" w:hAnsi="Tahoma" w:cs="Tahoma"/>
          <w:b/>
          <w:bCs/>
          <w:u w:val="single"/>
          <w:lang w:bidi="ur-PK"/>
        </w:rPr>
      </w:pPr>
    </w:p>
    <w:p w14:paraId="5E562A4B" w14:textId="77777777" w:rsidR="00AF3DE8" w:rsidRDefault="00AF3DE8" w:rsidP="00AF3DE8">
      <w:pPr>
        <w:rPr>
          <w:rFonts w:ascii="Tahoma" w:hAnsi="Tahoma" w:cs="Tahoma"/>
          <w:b/>
          <w:bCs/>
          <w:u w:val="single"/>
          <w:lang w:bidi="ur-PK"/>
        </w:rPr>
      </w:pPr>
    </w:p>
    <w:p w14:paraId="2AA17662" w14:textId="77777777" w:rsidR="000C65DC" w:rsidRPr="00175B67" w:rsidRDefault="000C65DC" w:rsidP="00AF3DE8">
      <w:pPr>
        <w:rPr>
          <w:rFonts w:ascii="Tahoma" w:hAnsi="Tahoma" w:cs="Tahoma"/>
          <w:b/>
          <w:bCs/>
          <w:u w:val="single"/>
          <w:lang w:bidi="ur-PK"/>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4429"/>
        <w:gridCol w:w="4320"/>
      </w:tblGrid>
      <w:tr w:rsidR="00AF3DE8" w:rsidRPr="00175B67" w14:paraId="403E7866" w14:textId="77777777" w:rsidTr="00352544">
        <w:trPr>
          <w:trHeight w:hRule="exact" w:val="720"/>
          <w:jc w:val="center"/>
        </w:trPr>
        <w:tc>
          <w:tcPr>
            <w:tcW w:w="9552" w:type="dxa"/>
            <w:gridSpan w:val="3"/>
            <w:tcBorders>
              <w:top w:val="nil"/>
              <w:left w:val="nil"/>
              <w:right w:val="nil"/>
            </w:tcBorders>
            <w:vAlign w:val="center"/>
          </w:tcPr>
          <w:p w14:paraId="0F47601A" w14:textId="77777777" w:rsidR="00AF3DE8" w:rsidRPr="00175B67" w:rsidRDefault="000B02F7" w:rsidP="000B02F7">
            <w:pPr>
              <w:spacing w:before="120" w:after="120"/>
              <w:rPr>
                <w:rFonts w:ascii="Tahoma" w:hAnsi="Tahoma" w:cs="Tahoma"/>
                <w:lang w:bidi="ur-PK"/>
              </w:rPr>
            </w:pPr>
            <w:r w:rsidRPr="00175B67">
              <w:rPr>
                <w:rFonts w:ascii="Tahoma" w:hAnsi="Tahoma" w:cs="Tahoma"/>
                <w:lang w:bidi="ur-PK"/>
              </w:rPr>
              <w:t>3</w:t>
            </w:r>
            <w:r w:rsidR="00AF3DE8" w:rsidRPr="00175B67">
              <w:rPr>
                <w:rFonts w:ascii="Tahoma" w:hAnsi="Tahoma" w:cs="Tahoma"/>
                <w:lang w:bidi="ur-PK"/>
              </w:rPr>
              <w:t>.</w:t>
            </w:r>
            <w:r w:rsidRPr="00175B67">
              <w:rPr>
                <w:rFonts w:ascii="Tahoma" w:hAnsi="Tahoma" w:cs="Tahoma"/>
                <w:lang w:bidi="ur-PK"/>
              </w:rPr>
              <w:t>Vertaal het volgende in het Arabisch</w:t>
            </w:r>
          </w:p>
        </w:tc>
      </w:tr>
      <w:tr w:rsidR="00AF3DE8" w:rsidRPr="00175B67" w14:paraId="3B1617CA" w14:textId="77777777" w:rsidTr="00352544">
        <w:trPr>
          <w:trHeight w:val="720"/>
          <w:jc w:val="center"/>
        </w:trPr>
        <w:tc>
          <w:tcPr>
            <w:tcW w:w="803" w:type="dxa"/>
            <w:tcBorders>
              <w:right w:val="nil"/>
            </w:tcBorders>
            <w:vAlign w:val="center"/>
          </w:tcPr>
          <w:p w14:paraId="379DA850" w14:textId="77777777" w:rsidR="00AF3DE8" w:rsidRPr="00175B67" w:rsidRDefault="000B02F7" w:rsidP="000B02F7">
            <w:pPr>
              <w:ind w:left="13"/>
              <w:jc w:val="center"/>
              <w:rPr>
                <w:rFonts w:ascii="Tahoma" w:hAnsi="Tahoma" w:cs="Tahoma"/>
              </w:rPr>
            </w:pPr>
            <w:r w:rsidRPr="00175B67">
              <w:rPr>
                <w:rFonts w:ascii="Tahoma" w:hAnsi="Tahoma" w:cs="Tahoma"/>
              </w:rPr>
              <w:lastRenderedPageBreak/>
              <w:t>3a</w:t>
            </w:r>
          </w:p>
        </w:tc>
        <w:tc>
          <w:tcPr>
            <w:tcW w:w="4429" w:type="dxa"/>
            <w:tcBorders>
              <w:left w:val="nil"/>
            </w:tcBorders>
            <w:vAlign w:val="center"/>
          </w:tcPr>
          <w:p w14:paraId="364ED4F0" w14:textId="77777777" w:rsidR="00AF3DE8" w:rsidRPr="00175B67" w:rsidRDefault="000B02F7" w:rsidP="00352544">
            <w:pPr>
              <w:rPr>
                <w:rFonts w:ascii="Tahoma" w:hAnsi="Tahoma" w:cs="Tahoma"/>
              </w:rPr>
            </w:pPr>
            <w:r w:rsidRPr="00175B67">
              <w:rPr>
                <w:rFonts w:ascii="Tahoma" w:hAnsi="Tahoma" w:cs="Tahoma"/>
              </w:rPr>
              <w:t>Wij denken jij (bent)</w:t>
            </w:r>
          </w:p>
        </w:tc>
        <w:tc>
          <w:tcPr>
            <w:tcW w:w="4320" w:type="dxa"/>
            <w:vAlign w:val="center"/>
          </w:tcPr>
          <w:p w14:paraId="094BC6CB" w14:textId="77777777" w:rsidR="00AF3DE8" w:rsidRPr="00175B67" w:rsidRDefault="00AF3DE8" w:rsidP="00352544">
            <w:pPr>
              <w:bidi/>
              <w:jc w:val="center"/>
              <w:rPr>
                <w:rFonts w:cs="Majidi"/>
                <w:sz w:val="72"/>
                <w:szCs w:val="72"/>
              </w:rPr>
            </w:pPr>
          </w:p>
        </w:tc>
      </w:tr>
      <w:tr w:rsidR="00AF3DE8" w:rsidRPr="00175B67" w14:paraId="7EDDA842" w14:textId="77777777" w:rsidTr="00352544">
        <w:trPr>
          <w:trHeight w:val="720"/>
          <w:jc w:val="center"/>
        </w:trPr>
        <w:tc>
          <w:tcPr>
            <w:tcW w:w="803" w:type="dxa"/>
            <w:tcBorders>
              <w:right w:val="nil"/>
            </w:tcBorders>
            <w:vAlign w:val="center"/>
          </w:tcPr>
          <w:p w14:paraId="599B6325" w14:textId="77777777" w:rsidR="00AF3DE8" w:rsidRPr="00175B67" w:rsidRDefault="000B02F7" w:rsidP="000B02F7">
            <w:pPr>
              <w:ind w:left="13"/>
              <w:jc w:val="center"/>
              <w:rPr>
                <w:rFonts w:ascii="Tahoma" w:hAnsi="Tahoma" w:cs="Tahoma"/>
              </w:rPr>
            </w:pPr>
            <w:r w:rsidRPr="00175B67">
              <w:rPr>
                <w:rFonts w:ascii="Tahoma" w:hAnsi="Tahoma" w:cs="Tahoma"/>
              </w:rPr>
              <w:t>3b</w:t>
            </w:r>
          </w:p>
        </w:tc>
        <w:tc>
          <w:tcPr>
            <w:tcW w:w="4429" w:type="dxa"/>
            <w:tcBorders>
              <w:left w:val="nil"/>
            </w:tcBorders>
            <w:vAlign w:val="center"/>
          </w:tcPr>
          <w:p w14:paraId="39375636" w14:textId="77777777" w:rsidR="00AF3DE8" w:rsidRPr="00175B67" w:rsidRDefault="000B02F7" w:rsidP="00352544">
            <w:pPr>
              <w:rPr>
                <w:rFonts w:ascii="Tahoma" w:hAnsi="Tahoma" w:cs="Tahoma"/>
              </w:rPr>
            </w:pPr>
            <w:r w:rsidRPr="00175B67">
              <w:rPr>
                <w:rFonts w:ascii="Tahoma" w:hAnsi="Tahoma" w:cs="Tahoma"/>
              </w:rPr>
              <w:t>Hij denkt jij (bent)</w:t>
            </w:r>
          </w:p>
        </w:tc>
        <w:tc>
          <w:tcPr>
            <w:tcW w:w="4320" w:type="dxa"/>
            <w:vAlign w:val="center"/>
          </w:tcPr>
          <w:p w14:paraId="1AF3324E" w14:textId="77777777" w:rsidR="00AF3DE8" w:rsidRPr="00175B67" w:rsidRDefault="00AF3DE8" w:rsidP="00352544">
            <w:pPr>
              <w:bidi/>
              <w:jc w:val="center"/>
              <w:rPr>
                <w:rFonts w:cs="Majidi"/>
                <w:sz w:val="72"/>
                <w:szCs w:val="72"/>
              </w:rPr>
            </w:pPr>
          </w:p>
        </w:tc>
      </w:tr>
      <w:tr w:rsidR="00AF3DE8" w:rsidRPr="00175B67" w14:paraId="0B5328CF" w14:textId="77777777" w:rsidTr="00352544">
        <w:trPr>
          <w:trHeight w:val="720"/>
          <w:jc w:val="center"/>
        </w:trPr>
        <w:tc>
          <w:tcPr>
            <w:tcW w:w="803" w:type="dxa"/>
            <w:tcBorders>
              <w:right w:val="nil"/>
            </w:tcBorders>
            <w:vAlign w:val="center"/>
          </w:tcPr>
          <w:p w14:paraId="188CE896" w14:textId="77777777" w:rsidR="00AF3DE8" w:rsidRPr="00175B67" w:rsidRDefault="000B02F7" w:rsidP="000B02F7">
            <w:pPr>
              <w:ind w:left="13"/>
              <w:jc w:val="center"/>
              <w:rPr>
                <w:rFonts w:ascii="Tahoma" w:hAnsi="Tahoma" w:cs="Tahoma"/>
              </w:rPr>
            </w:pPr>
            <w:r w:rsidRPr="00175B67">
              <w:rPr>
                <w:rFonts w:ascii="Tahoma" w:hAnsi="Tahoma" w:cs="Tahoma"/>
              </w:rPr>
              <w:t>3c</w:t>
            </w:r>
          </w:p>
        </w:tc>
        <w:tc>
          <w:tcPr>
            <w:tcW w:w="4429" w:type="dxa"/>
            <w:tcBorders>
              <w:left w:val="nil"/>
            </w:tcBorders>
            <w:vAlign w:val="center"/>
          </w:tcPr>
          <w:p w14:paraId="70C378AA" w14:textId="77777777" w:rsidR="00AF3DE8" w:rsidRPr="00175B67" w:rsidRDefault="000B02F7" w:rsidP="00352544">
            <w:pPr>
              <w:rPr>
                <w:rFonts w:ascii="Tahoma" w:hAnsi="Tahoma" w:cs="Tahoma"/>
              </w:rPr>
            </w:pPr>
            <w:r w:rsidRPr="00175B67">
              <w:rPr>
                <w:rFonts w:ascii="Tahoma" w:hAnsi="Tahoma" w:cs="Tahoma"/>
              </w:rPr>
              <w:t>Hij is afgdwaald</w:t>
            </w:r>
          </w:p>
        </w:tc>
        <w:tc>
          <w:tcPr>
            <w:tcW w:w="4320" w:type="dxa"/>
            <w:vAlign w:val="center"/>
          </w:tcPr>
          <w:p w14:paraId="15F8F81D" w14:textId="77777777" w:rsidR="00AF3DE8" w:rsidRPr="00175B67" w:rsidRDefault="00AF3DE8" w:rsidP="00352544">
            <w:pPr>
              <w:bidi/>
              <w:jc w:val="center"/>
              <w:rPr>
                <w:rFonts w:cs="Majidi"/>
                <w:sz w:val="72"/>
                <w:szCs w:val="72"/>
              </w:rPr>
            </w:pPr>
          </w:p>
        </w:tc>
      </w:tr>
      <w:tr w:rsidR="00AF3DE8" w:rsidRPr="00175B67" w14:paraId="44C7C1C3" w14:textId="77777777" w:rsidTr="00352544">
        <w:trPr>
          <w:trHeight w:val="720"/>
          <w:jc w:val="center"/>
        </w:trPr>
        <w:tc>
          <w:tcPr>
            <w:tcW w:w="803" w:type="dxa"/>
            <w:tcBorders>
              <w:right w:val="nil"/>
            </w:tcBorders>
            <w:vAlign w:val="center"/>
          </w:tcPr>
          <w:p w14:paraId="1051507D" w14:textId="77777777" w:rsidR="00AF3DE8" w:rsidRPr="00175B67" w:rsidRDefault="000B02F7" w:rsidP="000B02F7">
            <w:pPr>
              <w:ind w:left="13"/>
              <w:jc w:val="center"/>
              <w:rPr>
                <w:rFonts w:ascii="Tahoma" w:hAnsi="Tahoma" w:cs="Tahoma"/>
              </w:rPr>
            </w:pPr>
            <w:r w:rsidRPr="00175B67">
              <w:rPr>
                <w:rFonts w:ascii="Tahoma" w:hAnsi="Tahoma" w:cs="Tahoma"/>
              </w:rPr>
              <w:t>3d</w:t>
            </w:r>
          </w:p>
        </w:tc>
        <w:tc>
          <w:tcPr>
            <w:tcW w:w="4429" w:type="dxa"/>
            <w:tcBorders>
              <w:left w:val="nil"/>
            </w:tcBorders>
            <w:vAlign w:val="center"/>
          </w:tcPr>
          <w:p w14:paraId="1A89833C" w14:textId="77777777" w:rsidR="00AF3DE8" w:rsidRPr="00175B67" w:rsidRDefault="000B02F7" w:rsidP="00352544">
            <w:pPr>
              <w:rPr>
                <w:rFonts w:ascii="Tahoma" w:hAnsi="Tahoma" w:cs="Tahoma"/>
              </w:rPr>
            </w:pPr>
            <w:r w:rsidRPr="00175B67">
              <w:rPr>
                <w:rFonts w:ascii="Tahoma" w:hAnsi="Tahoma" w:cs="Tahoma"/>
              </w:rPr>
              <w:t>Dwaal niet af!</w:t>
            </w:r>
          </w:p>
        </w:tc>
        <w:tc>
          <w:tcPr>
            <w:tcW w:w="4320" w:type="dxa"/>
            <w:vAlign w:val="center"/>
          </w:tcPr>
          <w:p w14:paraId="287C54A3" w14:textId="77777777" w:rsidR="00AF3DE8" w:rsidRPr="00175B67" w:rsidRDefault="00AF3DE8" w:rsidP="00352544">
            <w:pPr>
              <w:bidi/>
              <w:jc w:val="center"/>
              <w:rPr>
                <w:rFonts w:cs="Majidi"/>
                <w:sz w:val="72"/>
                <w:szCs w:val="72"/>
              </w:rPr>
            </w:pPr>
          </w:p>
        </w:tc>
      </w:tr>
      <w:tr w:rsidR="00AF3DE8" w:rsidRPr="00175B67" w14:paraId="2CFB6560" w14:textId="77777777" w:rsidTr="00352544">
        <w:trPr>
          <w:trHeight w:val="720"/>
          <w:jc w:val="center"/>
        </w:trPr>
        <w:tc>
          <w:tcPr>
            <w:tcW w:w="803" w:type="dxa"/>
            <w:tcBorders>
              <w:right w:val="nil"/>
            </w:tcBorders>
            <w:vAlign w:val="center"/>
          </w:tcPr>
          <w:p w14:paraId="3E6139CB" w14:textId="77777777" w:rsidR="00AF3DE8" w:rsidRPr="00175B67" w:rsidRDefault="000B02F7" w:rsidP="000B02F7">
            <w:pPr>
              <w:ind w:left="13"/>
              <w:jc w:val="center"/>
              <w:rPr>
                <w:rFonts w:ascii="Tahoma" w:hAnsi="Tahoma" w:cs="Tahoma"/>
              </w:rPr>
            </w:pPr>
            <w:r w:rsidRPr="00175B67">
              <w:rPr>
                <w:rFonts w:ascii="Tahoma" w:hAnsi="Tahoma" w:cs="Tahoma"/>
              </w:rPr>
              <w:t>3e</w:t>
            </w:r>
          </w:p>
        </w:tc>
        <w:tc>
          <w:tcPr>
            <w:tcW w:w="4429" w:type="dxa"/>
            <w:tcBorders>
              <w:left w:val="nil"/>
            </w:tcBorders>
            <w:vAlign w:val="center"/>
          </w:tcPr>
          <w:p w14:paraId="32F3066D" w14:textId="77777777" w:rsidR="00AF3DE8" w:rsidRPr="00175B67" w:rsidRDefault="000B02F7" w:rsidP="00352544">
            <w:pPr>
              <w:rPr>
                <w:rFonts w:ascii="Tahoma" w:hAnsi="Tahoma" w:cs="Tahoma"/>
              </w:rPr>
            </w:pPr>
            <w:r w:rsidRPr="00175B67">
              <w:rPr>
                <w:rFonts w:ascii="Tahoma" w:hAnsi="Tahoma" w:cs="Tahoma"/>
              </w:rPr>
              <w:t>Hij denkt ik</w:t>
            </w:r>
          </w:p>
        </w:tc>
        <w:tc>
          <w:tcPr>
            <w:tcW w:w="4320" w:type="dxa"/>
            <w:vAlign w:val="center"/>
          </w:tcPr>
          <w:p w14:paraId="304A49BB" w14:textId="77777777" w:rsidR="00AF3DE8" w:rsidRPr="00175B67" w:rsidRDefault="00AF3DE8" w:rsidP="00352544">
            <w:pPr>
              <w:bidi/>
              <w:jc w:val="center"/>
              <w:rPr>
                <w:rFonts w:cs="Majidi"/>
                <w:sz w:val="72"/>
                <w:szCs w:val="72"/>
              </w:rPr>
            </w:pPr>
          </w:p>
        </w:tc>
      </w:tr>
    </w:tbl>
    <w:p w14:paraId="436CD091" w14:textId="77777777" w:rsidR="00AF3DE8" w:rsidRPr="00175B67" w:rsidRDefault="00AF3DE8" w:rsidP="00AF3DE8">
      <w:pPr>
        <w:rPr>
          <w:rFonts w:ascii="Tahoma" w:hAnsi="Tahoma" w:cs="Tahoma"/>
          <w:b/>
          <w:bCs/>
          <w:u w:val="single"/>
          <w:lang w:bidi="ur-PK"/>
        </w:rPr>
      </w:pPr>
    </w:p>
    <w:p w14:paraId="408A2976" w14:textId="77777777" w:rsidR="00AF3DE8" w:rsidRPr="00175B67" w:rsidRDefault="00AF3DE8" w:rsidP="00AF3DE8">
      <w:pPr>
        <w:rPr>
          <w:rFonts w:ascii="Tahoma" w:hAnsi="Tahoma" w:cs="Tahoma"/>
          <w:b/>
          <w:bCs/>
          <w:u w:val="single"/>
          <w:lang w:bidi="ur-PK"/>
        </w:rPr>
      </w:pPr>
    </w:p>
    <w:p w14:paraId="0F656518" w14:textId="77777777" w:rsidR="00E54157" w:rsidRPr="00175B67" w:rsidRDefault="00E54157" w:rsidP="00056E55">
      <w:pPr>
        <w:tabs>
          <w:tab w:val="left" w:pos="1334"/>
        </w:tabs>
        <w:bidi/>
        <w:rPr>
          <w:rFonts w:ascii="Tahoma" w:hAnsi="Tahoma" w:cs="Aslam"/>
          <w:sz w:val="28"/>
          <w:lang w:bidi="ur-PK"/>
        </w:rPr>
      </w:pPr>
    </w:p>
    <w:p w14:paraId="3FE3F94C" w14:textId="77777777" w:rsidR="000C65DC" w:rsidRDefault="000C65DC">
      <w:pPr>
        <w:widowControl/>
        <w:adjustRightInd/>
        <w:jc w:val="left"/>
        <w:textAlignment w:val="auto"/>
        <w:rPr>
          <w:rFonts w:cs="Aslam"/>
          <w:b/>
          <w:bCs/>
          <w:sz w:val="32"/>
          <w:szCs w:val="32"/>
        </w:rPr>
      </w:pPr>
      <w:r>
        <w:rPr>
          <w:rFonts w:cs="Aslam"/>
          <w:b/>
          <w:bCs/>
          <w:sz w:val="32"/>
          <w:szCs w:val="32"/>
        </w:rPr>
        <w:br w:type="page"/>
      </w:r>
    </w:p>
    <w:p w14:paraId="27DFBF90" w14:textId="77777777" w:rsidR="00A63FA1" w:rsidRPr="00175B67" w:rsidRDefault="00505B7F" w:rsidP="000B02F7">
      <w:pPr>
        <w:rPr>
          <w:rFonts w:cs="Aslam"/>
          <w:b/>
          <w:bCs/>
          <w:sz w:val="32"/>
          <w:szCs w:val="32"/>
        </w:rPr>
      </w:pPr>
      <w:r w:rsidRPr="00175B67">
        <w:rPr>
          <w:rFonts w:ascii="Tahoma" w:hAnsi="Tahoma" w:cs="Tahoma"/>
          <w:b/>
          <w:bCs/>
          <w:noProof/>
          <w:sz w:val="30"/>
          <w:szCs w:val="30"/>
          <w:lang w:val="nl-NL" w:eastAsia="nl-NL"/>
        </w:rPr>
        <w:lastRenderedPageBreak/>
        <mc:AlternateContent>
          <mc:Choice Requires="wps">
            <w:drawing>
              <wp:anchor distT="0" distB="0" distL="114300" distR="114300" simplePos="0" relativeHeight="251665408" behindDoc="0" locked="0" layoutInCell="1" allowOverlap="1" wp14:anchorId="458E3640" wp14:editId="7925C186">
                <wp:simplePos x="0" y="0"/>
                <wp:positionH relativeFrom="column">
                  <wp:posOffset>4536374</wp:posOffset>
                </wp:positionH>
                <wp:positionV relativeFrom="paragraph">
                  <wp:posOffset>-320634</wp:posOffset>
                </wp:positionV>
                <wp:extent cx="1346200" cy="558140"/>
                <wp:effectExtent l="0" t="0" r="25400" b="13970"/>
                <wp:wrapNone/>
                <wp:docPr id="244"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58140"/>
                        </a:xfrm>
                        <a:prstGeom prst="roundRect">
                          <a:avLst>
                            <a:gd name="adj" fmla="val 16667"/>
                          </a:avLst>
                        </a:prstGeom>
                        <a:solidFill>
                          <a:srgbClr val="FFFFFF"/>
                        </a:solidFill>
                        <a:ln w="9525">
                          <a:solidFill>
                            <a:srgbClr val="000000"/>
                          </a:solidFill>
                          <a:round/>
                          <a:headEnd/>
                          <a:tailEnd/>
                        </a:ln>
                      </wps:spPr>
                      <wps:txbx>
                        <w:txbxContent>
                          <w:p w14:paraId="60BAF0D2" w14:textId="77777777" w:rsidR="00E60FD4" w:rsidRPr="00E01A53" w:rsidRDefault="00E60FD4" w:rsidP="00E01A53">
                            <w:pPr>
                              <w:jc w:val="center"/>
                              <w:rPr>
                                <w:rFonts w:ascii="Lucida Calligraphy" w:hAnsi="Lucida Calligraphy"/>
                                <w:sz w:val="18"/>
                              </w:rPr>
                            </w:pPr>
                            <w:r w:rsidRPr="00E01A53">
                              <w:rPr>
                                <w:rFonts w:ascii="Lucida Calligraphy" w:hAnsi="Lucida Calligraphy"/>
                                <w:sz w:val="18"/>
                              </w:rPr>
                              <w:t>Stelt u zich voor,</w:t>
                            </w:r>
                          </w:p>
                          <w:p w14:paraId="7EB58E0A" w14:textId="77777777" w:rsidR="00E60FD4" w:rsidRPr="00E01A53" w:rsidRDefault="00E60FD4" w:rsidP="00E01A53">
                            <w:pPr>
                              <w:jc w:val="center"/>
                              <w:rPr>
                                <w:rFonts w:ascii="Lucida Calligraphy" w:hAnsi="Lucida Calligraphy"/>
                                <w:sz w:val="18"/>
                              </w:rPr>
                            </w:pPr>
                            <w:r w:rsidRPr="00E01A53">
                              <w:rPr>
                                <w:rFonts w:ascii="Lucida Calligraphy" w:hAnsi="Lucida Calligraphy"/>
                                <w:sz w:val="18"/>
                              </w:rPr>
                              <w:t>Voel,</w:t>
                            </w:r>
                          </w:p>
                          <w:p w14:paraId="1617091A" w14:textId="77777777" w:rsidR="00E60FD4" w:rsidRPr="00E01A53" w:rsidRDefault="00E60FD4" w:rsidP="00E01A53">
                            <w:pPr>
                              <w:jc w:val="center"/>
                              <w:rPr>
                                <w:rFonts w:ascii="Lucida Calligraphy" w:hAnsi="Lucida Calligraphy"/>
                                <w:sz w:val="18"/>
                              </w:rPr>
                            </w:pPr>
                            <w:r w:rsidRPr="00E01A53">
                              <w:rPr>
                                <w:rFonts w:ascii="Lucida Calligraphy" w:hAnsi="Lucida Calligraphy"/>
                                <w:sz w:val="18"/>
                              </w:rPr>
                              <w:t>Vraag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E3640" id="AutoShape 254" o:spid="_x0000_s1031" style="position:absolute;left:0;text-align:left;margin-left:357.2pt;margin-top:-25.25pt;width:106pt;height:4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">
                <v:textbox inset="0,0,0,0">
                  <w:txbxContent>
                    <w:p w14:paraId="60BAF0D2" w14:textId="77777777" w:rsidR="00E60FD4" w:rsidRPr="00E01A53" w:rsidRDefault="00E60FD4" w:rsidP="00E01A53">
                      <w:pPr>
                        <w:jc w:val="center"/>
                        <w:rPr>
                          <w:rFonts w:ascii="Lucida Calligraphy" w:hAnsi="Lucida Calligraphy"/>
                          <w:sz w:val="18"/>
                        </w:rPr>
                      </w:pPr>
                      <w:r w:rsidRPr="00E01A53">
                        <w:rPr>
                          <w:rFonts w:ascii="Lucida Calligraphy" w:hAnsi="Lucida Calligraphy"/>
                          <w:sz w:val="18"/>
                        </w:rPr>
                        <w:t>Stelt u zich voor,</w:t>
                      </w:r>
                    </w:p>
                    <w:p w14:paraId="7EB58E0A" w14:textId="77777777" w:rsidR="00E60FD4" w:rsidRPr="00E01A53" w:rsidRDefault="00E60FD4" w:rsidP="00E01A53">
                      <w:pPr>
                        <w:jc w:val="center"/>
                        <w:rPr>
                          <w:rFonts w:ascii="Lucida Calligraphy" w:hAnsi="Lucida Calligraphy"/>
                          <w:sz w:val="18"/>
                        </w:rPr>
                      </w:pPr>
                      <w:r w:rsidRPr="00E01A53">
                        <w:rPr>
                          <w:rFonts w:ascii="Lucida Calligraphy" w:hAnsi="Lucida Calligraphy"/>
                          <w:sz w:val="18"/>
                        </w:rPr>
                        <w:t>Voel,</w:t>
                      </w:r>
                    </w:p>
                    <w:p w14:paraId="1617091A" w14:textId="77777777" w:rsidR="00E60FD4" w:rsidRPr="00E01A53" w:rsidRDefault="00E60FD4" w:rsidP="00E01A53">
                      <w:pPr>
                        <w:jc w:val="center"/>
                        <w:rPr>
                          <w:rFonts w:ascii="Lucida Calligraphy" w:hAnsi="Lucida Calligraphy"/>
                          <w:sz w:val="18"/>
                        </w:rPr>
                      </w:pPr>
                      <w:r w:rsidRPr="00E01A53">
                        <w:rPr>
                          <w:rFonts w:ascii="Lucida Calligraphy" w:hAnsi="Lucida Calligraphy"/>
                          <w:sz w:val="18"/>
                        </w:rPr>
                        <w:t>Vraag</w:t>
                      </w:r>
                    </w:p>
                  </w:txbxContent>
                </v:textbox>
              </v:roundrect>
            </w:pict>
          </mc:Fallback>
        </mc:AlternateContent>
      </w:r>
      <w:r w:rsidRPr="00175B67">
        <w:rPr>
          <w:rFonts w:ascii="Tahoma" w:hAnsi="Tahoma" w:cs="Tahoma"/>
          <w:b/>
          <w:bCs/>
          <w:noProof/>
          <w:sz w:val="30"/>
          <w:szCs w:val="30"/>
          <w:lang w:val="nl-NL" w:eastAsia="nl-NL"/>
        </w:rPr>
        <mc:AlternateContent>
          <mc:Choice Requires="wps">
            <w:drawing>
              <wp:anchor distT="0" distB="0" distL="114300" distR="114300" simplePos="0" relativeHeight="251635712" behindDoc="0" locked="0" layoutInCell="1" allowOverlap="1" wp14:anchorId="2D1BE4AA" wp14:editId="387E3900">
                <wp:simplePos x="0" y="0"/>
                <wp:positionH relativeFrom="column">
                  <wp:posOffset>1016635</wp:posOffset>
                </wp:positionH>
                <wp:positionV relativeFrom="paragraph">
                  <wp:posOffset>-321945</wp:posOffset>
                </wp:positionV>
                <wp:extent cx="3360420" cy="539750"/>
                <wp:effectExtent l="6985" t="11430" r="13970" b="10795"/>
                <wp:wrapNone/>
                <wp:docPr id="24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60420" cy="539750"/>
                        </a:xfrm>
                        <a:prstGeom prst="rect">
                          <a:avLst/>
                        </a:prstGeom>
                        <a:solidFill>
                          <a:srgbClr val="FFFFFF"/>
                        </a:solidFill>
                        <a:ln w="6350">
                          <a:solidFill>
                            <a:srgbClr val="000000"/>
                          </a:solidFill>
                          <a:miter lim="800000"/>
                          <a:headEnd/>
                          <a:tailEnd/>
                        </a:ln>
                      </wps:spPr>
                      <wps:txbx>
                        <w:txbxContent>
                          <w:p w14:paraId="76FE3E5A" w14:textId="77777777" w:rsidR="00E60FD4" w:rsidRDefault="00E60FD4" w:rsidP="00302F76">
                            <w:pPr>
                              <w:jc w:val="center"/>
                              <w:rPr>
                                <w:rFonts w:ascii="Arial Narrow" w:hAnsi="Arial Narrow"/>
                                <w:sz w:val="18"/>
                                <w:szCs w:val="26"/>
                                <w:lang w:bidi="ur-PK"/>
                              </w:rPr>
                            </w:pPr>
                            <w:r w:rsidRPr="00302F76">
                              <w:rPr>
                                <w:rFonts w:ascii="Arial Narrow" w:hAnsi="Arial Narrow"/>
                                <w:sz w:val="18"/>
                                <w:szCs w:val="26"/>
                                <w:lang w:bidi="ur-PK"/>
                              </w:rPr>
                              <w:t xml:space="preserve">Na het voltooien van deze les zult u </w:t>
                            </w:r>
                            <w:r>
                              <w:rPr>
                                <w:rFonts w:ascii="Arial Narrow" w:hAnsi="Arial Narrow"/>
                                <w:b/>
                                <w:bCs/>
                                <w:sz w:val="22"/>
                                <w:szCs w:val="30"/>
                                <w:lang w:bidi="ur-PK"/>
                              </w:rPr>
                              <w:t>147</w:t>
                            </w:r>
                            <w:r w:rsidRPr="00A27426">
                              <w:rPr>
                                <w:rFonts w:ascii="Arial Narrow" w:hAnsi="Arial Narrow"/>
                                <w:b/>
                                <w:bCs/>
                                <w:sz w:val="22"/>
                                <w:szCs w:val="30"/>
                                <w:lang w:bidi="ur-PK"/>
                              </w:rPr>
                              <w:t xml:space="preserve"> </w:t>
                            </w:r>
                            <w:r>
                              <w:rPr>
                                <w:rFonts w:ascii="Arial Narrow" w:hAnsi="Arial Narrow"/>
                                <w:b/>
                                <w:bCs/>
                                <w:sz w:val="22"/>
                                <w:szCs w:val="30"/>
                                <w:lang w:bidi="ur-PK"/>
                              </w:rPr>
                              <w:t>nieuwe</w:t>
                            </w:r>
                            <w:r w:rsidRPr="00A27426">
                              <w:rPr>
                                <w:rFonts w:ascii="Arial Narrow" w:hAnsi="Arial Narrow"/>
                                <w:b/>
                                <w:bCs/>
                                <w:sz w:val="22"/>
                                <w:szCs w:val="30"/>
                                <w:lang w:bidi="ur-PK"/>
                              </w:rPr>
                              <w:t xml:space="preserve"> </w:t>
                            </w:r>
                            <w:r>
                              <w:rPr>
                                <w:rFonts w:ascii="Arial Narrow" w:hAnsi="Arial Narrow"/>
                                <w:sz w:val="18"/>
                                <w:szCs w:val="26"/>
                                <w:lang w:bidi="ur-PK"/>
                              </w:rPr>
                              <w:t>woorden geleerd hebben</w:t>
                            </w:r>
                            <w:r w:rsidRPr="00A27426">
                              <w:rPr>
                                <w:rFonts w:ascii="Arial Narrow" w:hAnsi="Arial Narrow"/>
                                <w:sz w:val="18"/>
                                <w:szCs w:val="26"/>
                                <w:lang w:bidi="ur-PK"/>
                              </w:rPr>
                              <w:t>,</w:t>
                            </w:r>
                            <w:r>
                              <w:rPr>
                                <w:rFonts w:ascii="Arial Narrow" w:hAnsi="Arial Narrow"/>
                                <w:sz w:val="18"/>
                                <w:szCs w:val="26"/>
                                <w:lang w:bidi="ur-PK"/>
                              </w:rPr>
                              <w:t xml:space="preserve"> </w:t>
                            </w:r>
                          </w:p>
                          <w:p w14:paraId="12AB0034" w14:textId="77777777" w:rsidR="00E60FD4" w:rsidRPr="00A27426" w:rsidRDefault="00E60FD4" w:rsidP="00302F76">
                            <w:pPr>
                              <w:jc w:val="center"/>
                              <w:rPr>
                                <w:rFonts w:ascii="Arial Narrow" w:hAnsi="Arial Narrow"/>
                                <w:sz w:val="18"/>
                                <w:szCs w:val="26"/>
                                <w:rtl/>
                                <w:lang w:bidi="ur-PK"/>
                              </w:rPr>
                            </w:pPr>
                            <w:r>
                              <w:rPr>
                                <w:rFonts w:ascii="Arial Narrow" w:hAnsi="Arial Narrow"/>
                                <w:sz w:val="18"/>
                                <w:szCs w:val="26"/>
                                <w:lang w:bidi="ur-PK"/>
                              </w:rPr>
                              <w:t>die</w:t>
                            </w:r>
                            <w:r w:rsidRPr="00A27426">
                              <w:rPr>
                                <w:rFonts w:ascii="Arial Narrow" w:hAnsi="Arial Narrow"/>
                                <w:sz w:val="18"/>
                                <w:szCs w:val="26"/>
                                <w:lang w:bidi="ur-PK"/>
                              </w:rPr>
                              <w:t xml:space="preserve"> </w:t>
                            </w:r>
                            <w:r w:rsidRPr="00235CD3">
                              <w:rPr>
                                <w:rFonts w:ascii="Arial Narrow" w:hAnsi="Arial Narrow"/>
                                <w:b/>
                                <w:bCs/>
                                <w:sz w:val="22"/>
                                <w:szCs w:val="30"/>
                                <w:lang w:bidi="ur-PK"/>
                              </w:rPr>
                              <w:t>4</w:t>
                            </w:r>
                            <w:r>
                              <w:rPr>
                                <w:rFonts w:ascii="Arial Narrow" w:hAnsi="Arial Narrow"/>
                                <w:b/>
                                <w:bCs/>
                                <w:sz w:val="22"/>
                                <w:szCs w:val="30"/>
                                <w:lang w:bidi="ur-PK"/>
                              </w:rPr>
                              <w:t>2.961</w:t>
                            </w:r>
                            <w:r w:rsidRPr="00A27426">
                              <w:rPr>
                                <w:rFonts w:ascii="Arial Narrow" w:hAnsi="Arial Narrow"/>
                                <w:sz w:val="18"/>
                                <w:szCs w:val="26"/>
                                <w:lang w:bidi="ur-PK"/>
                              </w:rPr>
                              <w:t xml:space="preserve"> </w:t>
                            </w:r>
                            <w:r>
                              <w:rPr>
                                <w:rFonts w:ascii="Arial Narrow" w:hAnsi="Arial Narrow"/>
                                <w:sz w:val="18"/>
                                <w:szCs w:val="26"/>
                                <w:lang w:bidi="ur-PK"/>
                              </w:rPr>
                              <w:t>keer voorkomen in de</w:t>
                            </w:r>
                            <w:r w:rsidRPr="00A27426">
                              <w:rPr>
                                <w:rFonts w:ascii="Arial Narrow" w:hAnsi="Arial Narrow"/>
                                <w:sz w:val="18"/>
                                <w:szCs w:val="26"/>
                                <w:lang w:bidi="ur-PK"/>
                              </w:rPr>
                              <w:t xml:space="preserve"> Qur’an</w:t>
                            </w:r>
                            <w:r>
                              <w:rPr>
                                <w:rFonts w:ascii="Arial Narrow" w:hAnsi="Arial Narrow"/>
                                <w:sz w:val="18"/>
                                <w:szCs w:val="26"/>
                                <w:lang w:bidi="ur-PK"/>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1BE4AA" id="Rectangle 81" o:spid="_x0000_s1032" style="position:absolute;left:0;text-align:left;margin-left:80.05pt;margin-top:-25.35pt;width:264.6pt;height:42.5pt;rotation:18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" strokeweight=".5pt">
                <v:textbox inset="0,0,0,0">
                  <w:txbxContent>
                    <w:p w14:paraId="76FE3E5A" w14:textId="77777777" w:rsidR="00E60FD4" w:rsidRDefault="00E60FD4" w:rsidP="00302F76">
                      <w:pPr>
                        <w:jc w:val="center"/>
                        <w:rPr>
                          <w:rFonts w:ascii="Arial Narrow" w:hAnsi="Arial Narrow"/>
                          <w:sz w:val="18"/>
                          <w:szCs w:val="26"/>
                          <w:lang w:bidi="ur-PK"/>
                        </w:rPr>
                      </w:pPr>
                      <w:r w:rsidRPr="00302F76">
                        <w:rPr>
                          <w:rFonts w:ascii="Arial Narrow" w:hAnsi="Arial Narrow"/>
                          <w:sz w:val="18"/>
                          <w:szCs w:val="26"/>
                          <w:lang w:bidi="ur-PK"/>
                        </w:rPr>
                        <w:t xml:space="preserve">Na het voltooien van deze les zult u </w:t>
                      </w:r>
                      <w:r>
                        <w:rPr>
                          <w:rFonts w:ascii="Arial Narrow" w:hAnsi="Arial Narrow"/>
                          <w:b/>
                          <w:bCs/>
                          <w:sz w:val="22"/>
                          <w:szCs w:val="30"/>
                          <w:lang w:bidi="ur-PK"/>
                        </w:rPr>
                        <w:t>147</w:t>
                      </w:r>
                      <w:r w:rsidRPr="00A27426">
                        <w:rPr>
                          <w:rFonts w:ascii="Arial Narrow" w:hAnsi="Arial Narrow"/>
                          <w:b/>
                          <w:bCs/>
                          <w:sz w:val="22"/>
                          <w:szCs w:val="30"/>
                          <w:lang w:bidi="ur-PK"/>
                        </w:rPr>
                        <w:t xml:space="preserve"> </w:t>
                      </w:r>
                      <w:r>
                        <w:rPr>
                          <w:rFonts w:ascii="Arial Narrow" w:hAnsi="Arial Narrow"/>
                          <w:b/>
                          <w:bCs/>
                          <w:sz w:val="22"/>
                          <w:szCs w:val="30"/>
                          <w:lang w:bidi="ur-PK"/>
                        </w:rPr>
                        <w:t>nieuwe</w:t>
                      </w:r>
                      <w:r w:rsidRPr="00A27426">
                        <w:rPr>
                          <w:rFonts w:ascii="Arial Narrow" w:hAnsi="Arial Narrow"/>
                          <w:b/>
                          <w:bCs/>
                          <w:sz w:val="22"/>
                          <w:szCs w:val="30"/>
                          <w:lang w:bidi="ur-PK"/>
                        </w:rPr>
                        <w:t xml:space="preserve"> </w:t>
                      </w:r>
                      <w:r>
                        <w:rPr>
                          <w:rFonts w:ascii="Arial Narrow" w:hAnsi="Arial Narrow"/>
                          <w:sz w:val="18"/>
                          <w:szCs w:val="26"/>
                          <w:lang w:bidi="ur-PK"/>
                        </w:rPr>
                        <w:t>woorden geleerd hebben</w:t>
                      </w:r>
                      <w:r w:rsidRPr="00A27426">
                        <w:rPr>
                          <w:rFonts w:ascii="Arial Narrow" w:hAnsi="Arial Narrow"/>
                          <w:sz w:val="18"/>
                          <w:szCs w:val="26"/>
                          <w:lang w:bidi="ur-PK"/>
                        </w:rPr>
                        <w:t>,</w:t>
                      </w:r>
                      <w:r>
                        <w:rPr>
                          <w:rFonts w:ascii="Arial Narrow" w:hAnsi="Arial Narrow"/>
                          <w:sz w:val="18"/>
                          <w:szCs w:val="26"/>
                          <w:lang w:bidi="ur-PK"/>
                        </w:rPr>
                        <w:t xml:space="preserve"> </w:t>
                      </w:r>
                    </w:p>
                    <w:p w14:paraId="12AB0034" w14:textId="77777777" w:rsidR="00E60FD4" w:rsidRPr="00A27426" w:rsidRDefault="00E60FD4" w:rsidP="00302F76">
                      <w:pPr>
                        <w:jc w:val="center"/>
                        <w:rPr>
                          <w:rFonts w:ascii="Arial Narrow" w:hAnsi="Arial Narrow"/>
                          <w:sz w:val="18"/>
                          <w:szCs w:val="26"/>
                          <w:rtl/>
                          <w:lang w:bidi="ur-PK"/>
                        </w:rPr>
                      </w:pPr>
                      <w:r>
                        <w:rPr>
                          <w:rFonts w:ascii="Arial Narrow" w:hAnsi="Arial Narrow"/>
                          <w:sz w:val="18"/>
                          <w:szCs w:val="26"/>
                          <w:lang w:bidi="ur-PK"/>
                        </w:rPr>
                        <w:t>die</w:t>
                      </w:r>
                      <w:r w:rsidRPr="00A27426">
                        <w:rPr>
                          <w:rFonts w:ascii="Arial Narrow" w:hAnsi="Arial Narrow"/>
                          <w:sz w:val="18"/>
                          <w:szCs w:val="26"/>
                          <w:lang w:bidi="ur-PK"/>
                        </w:rPr>
                        <w:t xml:space="preserve"> </w:t>
                      </w:r>
                      <w:r w:rsidRPr="00235CD3">
                        <w:rPr>
                          <w:rFonts w:ascii="Arial Narrow" w:hAnsi="Arial Narrow"/>
                          <w:b/>
                          <w:bCs/>
                          <w:sz w:val="22"/>
                          <w:szCs w:val="30"/>
                          <w:lang w:bidi="ur-PK"/>
                        </w:rPr>
                        <w:t>4</w:t>
                      </w:r>
                      <w:r>
                        <w:rPr>
                          <w:rFonts w:ascii="Arial Narrow" w:hAnsi="Arial Narrow"/>
                          <w:b/>
                          <w:bCs/>
                          <w:sz w:val="22"/>
                          <w:szCs w:val="30"/>
                          <w:lang w:bidi="ur-PK"/>
                        </w:rPr>
                        <w:t>2.961</w:t>
                      </w:r>
                      <w:r w:rsidRPr="00A27426">
                        <w:rPr>
                          <w:rFonts w:ascii="Arial Narrow" w:hAnsi="Arial Narrow"/>
                          <w:sz w:val="18"/>
                          <w:szCs w:val="26"/>
                          <w:lang w:bidi="ur-PK"/>
                        </w:rPr>
                        <w:t xml:space="preserve"> </w:t>
                      </w:r>
                      <w:r>
                        <w:rPr>
                          <w:rFonts w:ascii="Arial Narrow" w:hAnsi="Arial Narrow"/>
                          <w:sz w:val="18"/>
                          <w:szCs w:val="26"/>
                          <w:lang w:bidi="ur-PK"/>
                        </w:rPr>
                        <w:t>keer voorkomen in de</w:t>
                      </w:r>
                      <w:r w:rsidRPr="00A27426">
                        <w:rPr>
                          <w:rFonts w:ascii="Arial Narrow" w:hAnsi="Arial Narrow"/>
                          <w:sz w:val="18"/>
                          <w:szCs w:val="26"/>
                          <w:lang w:bidi="ur-PK"/>
                        </w:rPr>
                        <w:t xml:space="preserve"> Qur’an</w:t>
                      </w:r>
                      <w:r>
                        <w:rPr>
                          <w:rFonts w:ascii="Arial Narrow" w:hAnsi="Arial Narrow"/>
                          <w:sz w:val="18"/>
                          <w:szCs w:val="26"/>
                          <w:lang w:bidi="ur-PK"/>
                        </w:rPr>
                        <w:t>.</w:t>
                      </w:r>
                    </w:p>
                  </w:txbxContent>
                </v:textbox>
              </v:rect>
            </w:pict>
          </mc:Fallback>
        </mc:AlternateContent>
      </w:r>
      <w:r w:rsidR="0084555D" w:rsidRPr="00175B67">
        <w:rPr>
          <w:rFonts w:ascii="Tahoma" w:hAnsi="Tahoma" w:cs="Tahoma"/>
          <w:b/>
          <w:bCs/>
          <w:noProof/>
          <w:sz w:val="30"/>
          <w:szCs w:val="30"/>
        </w:rPr>
        <w:t xml:space="preserve">Les-23: </w:t>
      </w:r>
      <w:r w:rsidR="00211D01" w:rsidRPr="00175B67">
        <w:rPr>
          <w:rFonts w:ascii="Tahoma" w:hAnsi="Tahoma" w:cs="Tahoma"/>
          <w:b/>
          <w:bCs/>
          <w:noProof/>
          <w:sz w:val="30"/>
          <w:szCs w:val="30"/>
        </w:rPr>
        <w:t xml:space="preserve"> </w:t>
      </w:r>
      <w:r w:rsidR="005558B4" w:rsidRPr="00175B67">
        <w:rPr>
          <w:rFonts w:asciiTheme="majorBidi" w:hAnsiTheme="majorBidi" w:cstheme="majorBidi"/>
          <w:sz w:val="24"/>
          <w:szCs w:val="24"/>
        </w:rPr>
        <w:t xml:space="preserve">  </w:t>
      </w:r>
    </w:p>
    <w:p w14:paraId="4DC4C0D1" w14:textId="77777777" w:rsidR="00A63FA1" w:rsidRPr="00175B67" w:rsidRDefault="00A63FA1" w:rsidP="00302F76">
      <w:pPr>
        <w:spacing w:before="120"/>
        <w:rPr>
          <w:rFonts w:ascii="Tahoma" w:hAnsi="Tahoma" w:cs="Alvi Nastaleeq"/>
          <w:b/>
          <w:bCs/>
          <w:sz w:val="24"/>
          <w:szCs w:val="24"/>
          <w:u w:val="single"/>
          <w:lang w:bidi="ur-PK"/>
        </w:rPr>
      </w:pPr>
      <w:r w:rsidRPr="00175B67">
        <w:rPr>
          <w:rFonts w:ascii="Tahoma" w:hAnsi="Tahoma" w:cs="Alvi Nastaleeq"/>
          <w:b/>
          <w:bCs/>
          <w:sz w:val="24"/>
          <w:szCs w:val="24"/>
          <w:u w:val="single"/>
          <w:lang w:bidi="ur-PK"/>
        </w:rPr>
        <w:t>Gramma</w:t>
      </w:r>
      <w:r w:rsidR="00302F76" w:rsidRPr="00175B67">
        <w:rPr>
          <w:rFonts w:ascii="Tahoma" w:hAnsi="Tahoma" w:cs="Alvi Nastaleeq"/>
          <w:b/>
          <w:bCs/>
          <w:sz w:val="24"/>
          <w:szCs w:val="24"/>
          <w:u w:val="single"/>
          <w:lang w:bidi="ur-PK"/>
        </w:rPr>
        <w:t>tica</w:t>
      </w:r>
      <w:r w:rsidRPr="00175B67">
        <w:rPr>
          <w:rFonts w:ascii="Tahoma" w:hAnsi="Tahoma" w:cs="Alvi Nastaleeq"/>
          <w:b/>
          <w:bCs/>
          <w:sz w:val="24"/>
          <w:szCs w:val="24"/>
          <w:u w:val="single"/>
          <w:lang w:bidi="ur-PK"/>
        </w:rPr>
        <w:t xml:space="preserve"> – </w:t>
      </w:r>
      <w:r w:rsidR="004D04B1" w:rsidRPr="00175B67">
        <w:rPr>
          <w:rFonts w:ascii="Tahoma" w:hAnsi="Tahoma" w:cs="Alvi Nastaleeq"/>
          <w:b/>
          <w:bCs/>
          <w:sz w:val="24"/>
          <w:szCs w:val="24"/>
          <w:u w:val="single"/>
          <w:lang w:bidi="ur-PK"/>
        </w:rPr>
        <w:t>Introducti</w:t>
      </w:r>
      <w:r w:rsidR="00302F76" w:rsidRPr="00175B67">
        <w:rPr>
          <w:rFonts w:ascii="Tahoma" w:hAnsi="Tahoma" w:cs="Alvi Nastaleeq"/>
          <w:b/>
          <w:bCs/>
          <w:sz w:val="24"/>
          <w:szCs w:val="24"/>
          <w:u w:val="single"/>
          <w:lang w:bidi="ur-PK"/>
        </w:rPr>
        <w:t>e van de</w:t>
      </w:r>
      <w:r w:rsidR="004D04B1" w:rsidRPr="00175B67">
        <w:rPr>
          <w:rFonts w:ascii="Tahoma" w:hAnsi="Tahoma" w:cs="Alvi Nastaleeq"/>
          <w:b/>
          <w:bCs/>
          <w:sz w:val="24"/>
          <w:szCs w:val="24"/>
          <w:u w:val="single"/>
          <w:lang w:bidi="ur-PK"/>
        </w:rPr>
        <w:t xml:space="preserve"> Mazeed Fihi</w:t>
      </w:r>
    </w:p>
    <w:p w14:paraId="1025F309" w14:textId="77777777" w:rsidR="00A63FA1" w:rsidRPr="00175B67" w:rsidRDefault="00302F76" w:rsidP="00AB5300">
      <w:pPr>
        <w:spacing w:before="60" w:after="60"/>
        <w:rPr>
          <w:rFonts w:ascii="Tahoma" w:hAnsi="Tahoma" w:cs="Tahoma"/>
        </w:rPr>
      </w:pPr>
      <w:r w:rsidRPr="00175B67">
        <w:rPr>
          <w:rFonts w:ascii="Tahoma" w:hAnsi="Tahoma" w:cs="Tahoma"/>
          <w:lang w:bidi="ur-PK"/>
        </w:rPr>
        <w:t xml:space="preserve">De werkwoorden die we tot nu toe geleerd hebben worden </w:t>
      </w:r>
      <w:r w:rsidR="00A63FA1" w:rsidRPr="00175B67">
        <w:rPr>
          <w:rFonts w:ascii="Tahoma" w:hAnsi="Tahoma" w:cs="Tahoma"/>
          <w:lang w:bidi="ur-PK"/>
        </w:rPr>
        <w:t>tril</w:t>
      </w:r>
      <w:r w:rsidR="00CE57F7" w:rsidRPr="00175B67">
        <w:rPr>
          <w:rFonts w:ascii="Tahoma" w:hAnsi="Tahoma" w:cs="Tahoma"/>
          <w:lang w:bidi="ur-PK"/>
        </w:rPr>
        <w:t>i</w:t>
      </w:r>
      <w:r w:rsidR="00A63FA1" w:rsidRPr="00175B67">
        <w:rPr>
          <w:rFonts w:ascii="Tahoma" w:hAnsi="Tahoma" w:cs="Tahoma"/>
          <w:lang w:bidi="ur-PK"/>
        </w:rPr>
        <w:t>tera</w:t>
      </w:r>
      <w:r w:rsidRPr="00175B67">
        <w:rPr>
          <w:rFonts w:ascii="Tahoma" w:hAnsi="Tahoma" w:cs="Tahoma"/>
          <w:lang w:bidi="ur-PK"/>
        </w:rPr>
        <w:t>a</w:t>
      </w:r>
      <w:r w:rsidR="00A63FA1" w:rsidRPr="00175B67">
        <w:rPr>
          <w:rFonts w:ascii="Tahoma" w:hAnsi="Tahoma" w:cs="Tahoma"/>
          <w:lang w:bidi="ur-PK"/>
        </w:rPr>
        <w:t xml:space="preserve">l </w:t>
      </w:r>
      <w:r w:rsidRPr="00175B67">
        <w:rPr>
          <w:rFonts w:ascii="Tahoma" w:hAnsi="Tahoma" w:cs="Tahoma"/>
          <w:lang w:bidi="ur-PK"/>
        </w:rPr>
        <w:t>genoemd</w:t>
      </w:r>
      <w:r w:rsidRPr="00175B67">
        <w:rPr>
          <w:rFonts w:asciiTheme="majorBidi" w:hAnsiTheme="majorBidi" w:cstheme="majorBidi"/>
          <w:lang w:bidi="ur-PK"/>
        </w:rPr>
        <w:t xml:space="preserve"> </w:t>
      </w:r>
      <w:r w:rsidR="00A63FA1" w:rsidRPr="00175B67">
        <w:rPr>
          <w:rFonts w:asciiTheme="majorBidi" w:hAnsiTheme="majorBidi" w:cs="Majidi"/>
          <w:sz w:val="24"/>
          <w:szCs w:val="24"/>
          <w:rtl/>
          <w:lang w:bidi="ur-PK"/>
        </w:rPr>
        <w:t>(ث</w:t>
      </w:r>
      <w:r w:rsidR="004D0C08" w:rsidRPr="00175B67">
        <w:rPr>
          <w:rFonts w:asciiTheme="majorBidi" w:hAnsiTheme="majorBidi" w:cs="Majidi"/>
          <w:sz w:val="24"/>
          <w:szCs w:val="24"/>
          <w:rtl/>
          <w:lang w:bidi="ur-PK"/>
        </w:rPr>
        <w:t>ُ</w:t>
      </w:r>
      <w:r w:rsidR="00A63FA1" w:rsidRPr="00175B67">
        <w:rPr>
          <w:rFonts w:asciiTheme="majorBidi" w:hAnsiTheme="majorBidi" w:cs="Majidi"/>
          <w:sz w:val="24"/>
          <w:szCs w:val="24"/>
          <w:rtl/>
          <w:lang w:bidi="ur-PK"/>
        </w:rPr>
        <w:t>لاث</w:t>
      </w:r>
      <w:r w:rsidR="00AB0493" w:rsidRPr="00175B67">
        <w:rPr>
          <w:rFonts w:asciiTheme="majorBidi" w:hAnsiTheme="majorBidi" w:cs="Majidi"/>
          <w:sz w:val="24"/>
          <w:szCs w:val="24"/>
          <w:rtl/>
          <w:lang w:bidi="ur-PK"/>
        </w:rPr>
        <w:t>ي</w:t>
      </w:r>
      <w:r w:rsidR="00A63FA1" w:rsidRPr="00175B67">
        <w:rPr>
          <w:rFonts w:asciiTheme="majorBidi" w:hAnsiTheme="majorBidi" w:cs="Majidi"/>
          <w:sz w:val="24"/>
          <w:szCs w:val="24"/>
          <w:rtl/>
          <w:lang w:bidi="ur-PK"/>
        </w:rPr>
        <w:t xml:space="preserve"> مجر</w:t>
      </w:r>
      <w:r w:rsidR="00AB0493" w:rsidRPr="00175B67">
        <w:rPr>
          <w:rFonts w:asciiTheme="majorBidi" w:hAnsiTheme="majorBidi" w:cs="Majidi"/>
          <w:sz w:val="24"/>
          <w:szCs w:val="24"/>
          <w:rtl/>
          <w:lang w:bidi="ur-PK"/>
        </w:rPr>
        <w:t>ّ</w:t>
      </w:r>
      <w:r w:rsidR="00A63FA1" w:rsidRPr="00175B67">
        <w:rPr>
          <w:rFonts w:asciiTheme="majorBidi" w:hAnsiTheme="majorBidi" w:cs="Majidi"/>
          <w:sz w:val="24"/>
          <w:szCs w:val="24"/>
          <w:rtl/>
          <w:lang w:bidi="ur-PK"/>
        </w:rPr>
        <w:t>د)</w:t>
      </w:r>
      <w:r w:rsidR="00A63FA1" w:rsidRPr="00175B67">
        <w:rPr>
          <w:rFonts w:asciiTheme="majorBidi" w:hAnsiTheme="majorBidi" w:cstheme="majorBidi"/>
          <w:sz w:val="24"/>
          <w:szCs w:val="24"/>
          <w:lang w:bidi="ur-PK"/>
        </w:rPr>
        <w:t xml:space="preserve"> </w:t>
      </w:r>
      <w:r w:rsidR="00DE7D61" w:rsidRPr="00175B67">
        <w:rPr>
          <w:rFonts w:asciiTheme="majorBidi" w:hAnsiTheme="majorBidi" w:cstheme="majorBidi"/>
          <w:sz w:val="22"/>
          <w:szCs w:val="22"/>
          <w:lang w:bidi="ur-PK"/>
        </w:rPr>
        <w:t>–</w:t>
      </w:r>
      <w:r w:rsidRPr="00175B67">
        <w:rPr>
          <w:rFonts w:asciiTheme="majorBidi" w:hAnsiTheme="majorBidi" w:cstheme="majorBidi"/>
          <w:sz w:val="22"/>
          <w:szCs w:val="22"/>
          <w:lang w:bidi="ur-PK"/>
        </w:rPr>
        <w:t xml:space="preserve"> </w:t>
      </w:r>
      <w:r w:rsidRPr="00175B67">
        <w:rPr>
          <w:rFonts w:ascii="Tahoma" w:hAnsi="Tahoma" w:cs="Tahoma"/>
          <w:lang w:bidi="ur-PK"/>
        </w:rPr>
        <w:t>d.w.z. werwoorden die gevormd worden uit een stam van 3 letters</w:t>
      </w:r>
      <w:r w:rsidR="005558B4" w:rsidRPr="00175B67">
        <w:rPr>
          <w:rFonts w:ascii="Tahoma" w:hAnsi="Tahoma" w:cs="Tahoma"/>
        </w:rPr>
        <w:t xml:space="preserve">.  </w:t>
      </w:r>
      <w:r w:rsidRPr="00175B67">
        <w:rPr>
          <w:rFonts w:ascii="Tahoma" w:hAnsi="Tahoma" w:cs="Tahoma"/>
        </w:rPr>
        <w:t xml:space="preserve">Hoewel zij verschillende vormen aannemen, hebben zij geen toevoegingen </w:t>
      </w:r>
      <w:r w:rsidR="00AB5300" w:rsidRPr="00175B67">
        <w:rPr>
          <w:rFonts w:ascii="Tahoma" w:hAnsi="Tahoma" w:cs="Tahoma"/>
        </w:rPr>
        <w:t>aan de stam</w:t>
      </w:r>
      <w:r w:rsidR="00F72518" w:rsidRPr="00175B67">
        <w:rPr>
          <w:rFonts w:ascii="Tahoma" w:hAnsi="Tahoma" w:cs="Tahoma"/>
        </w:rPr>
        <w:t>;</w:t>
      </w:r>
      <w:r w:rsidR="00A63FA1" w:rsidRPr="00175B67">
        <w:rPr>
          <w:rFonts w:ascii="Tahoma" w:hAnsi="Tahoma" w:cs="Tahoma"/>
        </w:rPr>
        <w:t xml:space="preserve"> </w:t>
      </w:r>
      <w:r w:rsidR="00AB5300" w:rsidRPr="00175B67">
        <w:rPr>
          <w:rFonts w:ascii="Tahoma" w:hAnsi="Tahoma" w:cs="Tahoma"/>
        </w:rPr>
        <w:t>alle toevoegingen zijn onderdeel van de vervoegingen</w:t>
      </w:r>
      <w:r w:rsidR="00F72518" w:rsidRPr="00175B67">
        <w:rPr>
          <w:rFonts w:ascii="Tahoma" w:hAnsi="Tahoma" w:cs="Tahoma"/>
        </w:rPr>
        <w:t xml:space="preserve">, </w:t>
      </w:r>
      <w:r w:rsidR="00AB5300" w:rsidRPr="00175B67">
        <w:rPr>
          <w:rFonts w:ascii="Tahoma" w:hAnsi="Tahoma" w:cs="Tahoma"/>
        </w:rPr>
        <w:t>d.w.z. zij hangen samen met de persoon, het geslacht of het aantal zoals het volgende voorbeeld laat zien</w:t>
      </w:r>
      <w:r w:rsidR="00F72518" w:rsidRPr="00175B67">
        <w:rPr>
          <w:rFonts w:ascii="Tahoma" w:hAnsi="Tahoma" w:cs="Tahoma"/>
        </w:rPr>
        <w:t>:</w:t>
      </w:r>
    </w:p>
    <w:tbl>
      <w:tblPr>
        <w:tblW w:w="5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1160"/>
        <w:gridCol w:w="16"/>
        <w:gridCol w:w="952"/>
        <w:gridCol w:w="791"/>
        <w:gridCol w:w="1129"/>
        <w:gridCol w:w="1098"/>
        <w:gridCol w:w="16"/>
      </w:tblGrid>
      <w:tr w:rsidR="00F969C7" w:rsidRPr="00175B67" w14:paraId="4E974081" w14:textId="77777777" w:rsidTr="00F969C7">
        <w:trPr>
          <w:gridAfter w:val="1"/>
          <w:wAfter w:w="16" w:type="dxa"/>
          <w:jc w:val="center"/>
        </w:trPr>
        <w:tc>
          <w:tcPr>
            <w:tcW w:w="3707" w:type="dxa"/>
            <w:gridSpan w:val="5"/>
            <w:vMerge w:val="restart"/>
            <w:vAlign w:val="center"/>
          </w:tcPr>
          <w:p w14:paraId="1AE96355" w14:textId="77777777" w:rsidR="00F969C7" w:rsidRPr="00175B67" w:rsidRDefault="00F969C7" w:rsidP="0015521A">
            <w:pPr>
              <w:bidi/>
              <w:jc w:val="center"/>
              <w:rPr>
                <w:rFonts w:ascii="Tahoma" w:hAnsi="Tahoma" w:cs="Majidi"/>
                <w:szCs w:val="32"/>
              </w:rPr>
            </w:pPr>
          </w:p>
        </w:tc>
        <w:tc>
          <w:tcPr>
            <w:tcW w:w="1129" w:type="dxa"/>
            <w:tcBorders>
              <w:bottom w:val="double" w:sz="4" w:space="0" w:color="auto"/>
            </w:tcBorders>
            <w:vAlign w:val="center"/>
          </w:tcPr>
          <w:p w14:paraId="06947D2A" w14:textId="77777777" w:rsidR="00F969C7" w:rsidRPr="00175B67" w:rsidRDefault="007906EC" w:rsidP="0015521A">
            <w:pPr>
              <w:bidi/>
              <w:jc w:val="center"/>
              <w:rPr>
                <w:rFonts w:ascii="Tahoma" w:hAnsi="Tahoma" w:cs="Majidi"/>
                <w:sz w:val="28"/>
              </w:rPr>
            </w:pPr>
            <w:r w:rsidRPr="00175B67">
              <w:rPr>
                <w:rFonts w:ascii="Eras Bold ITC" w:hAnsi="Eras Bold ITC" w:cs="Majidi"/>
                <w:sz w:val="28"/>
                <w:rtl/>
              </w:rPr>
              <w:t>ف</w:t>
            </w:r>
            <w:r w:rsidR="00F969C7" w:rsidRPr="00175B67">
              <w:rPr>
                <w:rFonts w:ascii="Eras Bold ITC" w:hAnsi="Eras Bold ITC" w:cs="Majidi"/>
                <w:sz w:val="28"/>
                <w:rtl/>
              </w:rPr>
              <w:t>ع</w:t>
            </w:r>
            <w:r w:rsidRPr="00175B67">
              <w:rPr>
                <w:rFonts w:ascii="Eras Bold ITC" w:hAnsi="Eras Bold ITC" w:cs="Majidi"/>
                <w:sz w:val="28"/>
                <w:rtl/>
              </w:rPr>
              <w:t>ل مضار</w:t>
            </w:r>
            <w:r w:rsidR="00F969C7" w:rsidRPr="00175B67">
              <w:rPr>
                <w:rFonts w:ascii="Eras Bold ITC" w:hAnsi="Eras Bold ITC" w:cs="Majidi"/>
                <w:sz w:val="28"/>
                <w:rtl/>
              </w:rPr>
              <w:t>ع</w:t>
            </w:r>
          </w:p>
        </w:tc>
        <w:tc>
          <w:tcPr>
            <w:tcW w:w="1098" w:type="dxa"/>
            <w:tcBorders>
              <w:bottom w:val="double" w:sz="4" w:space="0" w:color="auto"/>
            </w:tcBorders>
            <w:vAlign w:val="center"/>
          </w:tcPr>
          <w:p w14:paraId="09925A1A" w14:textId="77777777" w:rsidR="00F969C7" w:rsidRPr="00175B67" w:rsidRDefault="007906EC" w:rsidP="0015521A">
            <w:pPr>
              <w:bidi/>
              <w:jc w:val="center"/>
              <w:rPr>
                <w:rFonts w:ascii="Tahoma" w:hAnsi="Tahoma" w:cs="Majidi"/>
                <w:sz w:val="28"/>
              </w:rPr>
            </w:pPr>
            <w:r w:rsidRPr="00175B67">
              <w:rPr>
                <w:rFonts w:ascii="Eras Bold ITC" w:hAnsi="Eras Bold ITC" w:cs="Majidi"/>
                <w:sz w:val="28"/>
                <w:rtl/>
              </w:rPr>
              <w:t>فعل ماض</w:t>
            </w:r>
            <w:r w:rsidR="00F969C7" w:rsidRPr="00175B67">
              <w:rPr>
                <w:rFonts w:ascii="Eras Bold ITC" w:hAnsi="Eras Bold ITC" w:cs="Majidi"/>
                <w:sz w:val="28"/>
                <w:rtl/>
              </w:rPr>
              <w:t>ي</w:t>
            </w:r>
          </w:p>
        </w:tc>
      </w:tr>
      <w:tr w:rsidR="00F969C7" w:rsidRPr="00175B67" w14:paraId="03287D15" w14:textId="77777777" w:rsidTr="00F969C7">
        <w:trPr>
          <w:jc w:val="center"/>
        </w:trPr>
        <w:tc>
          <w:tcPr>
            <w:tcW w:w="3707" w:type="dxa"/>
            <w:gridSpan w:val="5"/>
            <w:vMerge/>
            <w:tcBorders>
              <w:right w:val="double" w:sz="4" w:space="0" w:color="auto"/>
            </w:tcBorders>
            <w:vAlign w:val="center"/>
          </w:tcPr>
          <w:p w14:paraId="1B928363" w14:textId="77777777" w:rsidR="00F969C7" w:rsidRPr="00175B67" w:rsidRDefault="00F969C7" w:rsidP="0015521A">
            <w:pPr>
              <w:bidi/>
              <w:jc w:val="center"/>
              <w:rPr>
                <w:rFonts w:ascii="Tahoma" w:hAnsi="Tahoma" w:cs="Majidi"/>
                <w:sz w:val="28"/>
              </w:rPr>
            </w:pPr>
          </w:p>
        </w:tc>
        <w:tc>
          <w:tcPr>
            <w:tcW w:w="1129" w:type="dxa"/>
            <w:tcBorders>
              <w:top w:val="double" w:sz="4" w:space="0" w:color="auto"/>
              <w:left w:val="nil"/>
              <w:bottom w:val="single" w:sz="4" w:space="0" w:color="000000"/>
              <w:right w:val="double" w:sz="4" w:space="0" w:color="auto"/>
            </w:tcBorders>
            <w:vAlign w:val="center"/>
          </w:tcPr>
          <w:p w14:paraId="5EC71D5E" w14:textId="77777777" w:rsidR="00F969C7" w:rsidRPr="00175B67" w:rsidRDefault="00F969C7" w:rsidP="0015521A">
            <w:pPr>
              <w:bidi/>
              <w:jc w:val="center"/>
              <w:rPr>
                <w:rFonts w:ascii="Tahoma" w:hAnsi="Tahoma" w:cs="Majidi"/>
                <w:sz w:val="28"/>
                <w:rtl/>
              </w:rPr>
            </w:pPr>
            <w:r w:rsidRPr="00175B67">
              <w:rPr>
                <w:rFonts w:ascii="Eras Bold ITC" w:hAnsi="Eras Bold ITC" w:cs="Majidi"/>
                <w:sz w:val="28"/>
                <w:shd w:val="clear" w:color="auto" w:fill="A6A6A6"/>
                <w:rtl/>
              </w:rPr>
              <w:t>يَ</w:t>
            </w:r>
            <w:r w:rsidRPr="00175B67">
              <w:rPr>
                <w:rFonts w:ascii="Eras Bold ITC" w:hAnsi="Eras Bold ITC" w:cs="Majidi"/>
                <w:sz w:val="28"/>
                <w:rtl/>
              </w:rPr>
              <w:t>فْعَلُ</w:t>
            </w:r>
          </w:p>
        </w:tc>
        <w:tc>
          <w:tcPr>
            <w:tcW w:w="1114" w:type="dxa"/>
            <w:gridSpan w:val="2"/>
            <w:tcBorders>
              <w:top w:val="double" w:sz="4" w:space="0" w:color="auto"/>
              <w:left w:val="nil"/>
              <w:bottom w:val="single" w:sz="4" w:space="0" w:color="000000"/>
              <w:right w:val="double" w:sz="4" w:space="0" w:color="auto"/>
            </w:tcBorders>
            <w:vAlign w:val="center"/>
          </w:tcPr>
          <w:p w14:paraId="17BE8607" w14:textId="77777777" w:rsidR="00F969C7" w:rsidRPr="00175B67" w:rsidRDefault="00F969C7" w:rsidP="0015521A">
            <w:pPr>
              <w:bidi/>
              <w:jc w:val="center"/>
              <w:rPr>
                <w:rFonts w:ascii="Tahoma" w:hAnsi="Tahoma" w:cs="Majidi"/>
                <w:i/>
                <w:iCs/>
                <w:sz w:val="28"/>
                <w:rtl/>
              </w:rPr>
            </w:pPr>
            <w:r w:rsidRPr="00175B67">
              <w:rPr>
                <w:rFonts w:ascii="Eras Bold ITC" w:hAnsi="Eras Bold ITC" w:cs="Majidi"/>
                <w:i/>
                <w:iCs/>
                <w:sz w:val="28"/>
                <w:rtl/>
              </w:rPr>
              <w:t>فَعَلَ</w:t>
            </w:r>
          </w:p>
        </w:tc>
      </w:tr>
      <w:tr w:rsidR="00F969C7" w:rsidRPr="00175B67" w14:paraId="1DB70057" w14:textId="77777777" w:rsidTr="00F969C7">
        <w:trPr>
          <w:jc w:val="center"/>
        </w:trPr>
        <w:tc>
          <w:tcPr>
            <w:tcW w:w="1964" w:type="dxa"/>
            <w:gridSpan w:val="3"/>
            <w:tcBorders>
              <w:bottom w:val="double" w:sz="4" w:space="0" w:color="auto"/>
            </w:tcBorders>
            <w:vAlign w:val="center"/>
          </w:tcPr>
          <w:p w14:paraId="43534D7E" w14:textId="77777777" w:rsidR="00F969C7" w:rsidRPr="00175B67" w:rsidRDefault="007D182B" w:rsidP="0015521A">
            <w:pPr>
              <w:bidi/>
              <w:jc w:val="center"/>
              <w:rPr>
                <w:rFonts w:ascii="Tahoma" w:hAnsi="Tahoma" w:cs="Majidi"/>
                <w:sz w:val="28"/>
              </w:rPr>
            </w:pPr>
            <w:r w:rsidRPr="00175B67">
              <w:rPr>
                <w:rFonts w:ascii="Eras Bold ITC" w:hAnsi="Eras Bold ITC" w:cs="Majidi"/>
                <w:sz w:val="28"/>
                <w:rtl/>
              </w:rPr>
              <w:t>نه</w:t>
            </w:r>
            <w:r w:rsidR="00F969C7" w:rsidRPr="00175B67">
              <w:rPr>
                <w:rFonts w:ascii="Eras Bold ITC" w:hAnsi="Eras Bold ITC" w:cs="Majidi"/>
                <w:sz w:val="28"/>
                <w:rtl/>
              </w:rPr>
              <w:t>ي</w:t>
            </w:r>
          </w:p>
        </w:tc>
        <w:tc>
          <w:tcPr>
            <w:tcW w:w="1743" w:type="dxa"/>
            <w:gridSpan w:val="2"/>
            <w:tcBorders>
              <w:bottom w:val="double" w:sz="4" w:space="0" w:color="auto"/>
              <w:right w:val="double" w:sz="4" w:space="0" w:color="auto"/>
            </w:tcBorders>
            <w:vAlign w:val="center"/>
          </w:tcPr>
          <w:p w14:paraId="6DD0C3D3" w14:textId="77777777" w:rsidR="00F969C7" w:rsidRPr="00175B67" w:rsidRDefault="007D182B" w:rsidP="0015521A">
            <w:pPr>
              <w:bidi/>
              <w:jc w:val="center"/>
              <w:rPr>
                <w:rFonts w:ascii="Tahoma" w:hAnsi="Tahoma" w:cs="Majidi"/>
                <w:sz w:val="28"/>
              </w:rPr>
            </w:pPr>
            <w:r w:rsidRPr="00175B67">
              <w:rPr>
                <w:rFonts w:ascii="Eras Bold ITC" w:hAnsi="Eras Bold ITC" w:cs="Majidi"/>
                <w:sz w:val="28"/>
                <w:rtl/>
              </w:rPr>
              <w:t>أم</w:t>
            </w:r>
            <w:r w:rsidR="00F969C7" w:rsidRPr="00175B67">
              <w:rPr>
                <w:rFonts w:ascii="Eras Bold ITC" w:hAnsi="Eras Bold ITC" w:cs="Majidi"/>
                <w:sz w:val="28"/>
                <w:rtl/>
              </w:rPr>
              <w:t>ر</w:t>
            </w:r>
          </w:p>
        </w:tc>
        <w:tc>
          <w:tcPr>
            <w:tcW w:w="1129" w:type="dxa"/>
            <w:tcBorders>
              <w:top w:val="single" w:sz="4" w:space="0" w:color="000000"/>
              <w:left w:val="nil"/>
              <w:bottom w:val="double" w:sz="4" w:space="0" w:color="auto"/>
              <w:right w:val="double" w:sz="4" w:space="0" w:color="auto"/>
            </w:tcBorders>
            <w:vAlign w:val="center"/>
          </w:tcPr>
          <w:p w14:paraId="7CF55974" w14:textId="77777777" w:rsidR="00F969C7" w:rsidRPr="00175B67" w:rsidRDefault="00F969C7" w:rsidP="0015521A">
            <w:pPr>
              <w:bidi/>
              <w:jc w:val="center"/>
              <w:rPr>
                <w:rFonts w:ascii="Tahoma" w:hAnsi="Tahoma" w:cs="Majidi"/>
                <w:sz w:val="28"/>
              </w:rPr>
            </w:pPr>
            <w:r w:rsidRPr="00175B67">
              <w:rPr>
                <w:rFonts w:ascii="Eras Bold ITC" w:hAnsi="Eras Bold ITC" w:cs="Majidi"/>
                <w:sz w:val="28"/>
                <w:shd w:val="clear" w:color="auto" w:fill="A6A6A6"/>
                <w:rtl/>
              </w:rPr>
              <w:t>يَ</w:t>
            </w:r>
            <w:r w:rsidRPr="00175B67">
              <w:rPr>
                <w:rFonts w:ascii="Eras Bold ITC" w:hAnsi="Eras Bold ITC" w:cs="Majidi"/>
                <w:sz w:val="28"/>
                <w:rtl/>
              </w:rPr>
              <w:t>فْعَلُ</w:t>
            </w:r>
            <w:r w:rsidRPr="00175B67">
              <w:rPr>
                <w:rFonts w:ascii="Eras Bold ITC" w:hAnsi="Eras Bold ITC" w:cs="Majidi"/>
                <w:sz w:val="28"/>
                <w:shd w:val="clear" w:color="auto" w:fill="A6A6A6"/>
                <w:rtl/>
              </w:rPr>
              <w:t>ونَ</w:t>
            </w:r>
          </w:p>
        </w:tc>
        <w:tc>
          <w:tcPr>
            <w:tcW w:w="1114" w:type="dxa"/>
            <w:gridSpan w:val="2"/>
            <w:tcBorders>
              <w:top w:val="single" w:sz="4" w:space="0" w:color="000000"/>
              <w:left w:val="nil"/>
              <w:bottom w:val="double" w:sz="4" w:space="0" w:color="auto"/>
              <w:right w:val="double" w:sz="4" w:space="0" w:color="auto"/>
            </w:tcBorders>
            <w:vAlign w:val="center"/>
          </w:tcPr>
          <w:p w14:paraId="6B75B53E" w14:textId="77777777" w:rsidR="00F969C7" w:rsidRPr="00175B67" w:rsidRDefault="00F969C7" w:rsidP="0015521A">
            <w:pPr>
              <w:bidi/>
              <w:jc w:val="center"/>
              <w:rPr>
                <w:rFonts w:ascii="Tahoma" w:hAnsi="Tahoma" w:cs="Majidi"/>
                <w:b/>
                <w:bCs/>
                <w:i/>
                <w:iCs/>
                <w:sz w:val="28"/>
              </w:rPr>
            </w:pPr>
            <w:r w:rsidRPr="00175B67">
              <w:rPr>
                <w:rFonts w:ascii="Eras Bold ITC" w:hAnsi="Eras Bold ITC" w:cs="Majidi"/>
                <w:b/>
                <w:bCs/>
                <w:i/>
                <w:iCs/>
                <w:sz w:val="28"/>
                <w:rtl/>
              </w:rPr>
              <w:t>فَعَل</w:t>
            </w:r>
            <w:r w:rsidRPr="00175B67">
              <w:rPr>
                <w:rFonts w:ascii="Eras Bold ITC" w:hAnsi="Eras Bold ITC" w:cs="Majidi"/>
                <w:b/>
                <w:bCs/>
                <w:i/>
                <w:iCs/>
                <w:sz w:val="28"/>
                <w:shd w:val="clear" w:color="auto" w:fill="A6A6A6"/>
                <w:rtl/>
              </w:rPr>
              <w:t>ُوا</w:t>
            </w:r>
          </w:p>
        </w:tc>
      </w:tr>
      <w:tr w:rsidR="00F969C7" w:rsidRPr="00175B67" w14:paraId="57589D81" w14:textId="77777777" w:rsidTr="00F969C7">
        <w:trPr>
          <w:jc w:val="center"/>
        </w:trPr>
        <w:tc>
          <w:tcPr>
            <w:tcW w:w="788" w:type="dxa"/>
            <w:tcBorders>
              <w:top w:val="double" w:sz="4" w:space="0" w:color="auto"/>
              <w:left w:val="double" w:sz="4" w:space="0" w:color="auto"/>
              <w:right w:val="nil"/>
            </w:tcBorders>
            <w:vAlign w:val="center"/>
          </w:tcPr>
          <w:p w14:paraId="1094C3FA" w14:textId="77777777" w:rsidR="00F969C7" w:rsidRPr="00175B67" w:rsidRDefault="00F969C7" w:rsidP="0015521A">
            <w:pPr>
              <w:jc w:val="center"/>
              <w:rPr>
                <w:rFonts w:ascii="Tahoma" w:hAnsi="Tahoma" w:cs="Tahoma"/>
                <w:sz w:val="28"/>
                <w:lang w:bidi="ur-PK"/>
              </w:rPr>
            </w:pPr>
          </w:p>
        </w:tc>
        <w:tc>
          <w:tcPr>
            <w:tcW w:w="1160" w:type="dxa"/>
            <w:tcBorders>
              <w:top w:val="double" w:sz="4" w:space="0" w:color="auto"/>
              <w:left w:val="nil"/>
            </w:tcBorders>
            <w:vAlign w:val="center"/>
          </w:tcPr>
          <w:p w14:paraId="362F1467" w14:textId="77777777" w:rsidR="00F969C7" w:rsidRPr="00175B67" w:rsidRDefault="007906EC" w:rsidP="0015521A">
            <w:pPr>
              <w:bidi/>
              <w:jc w:val="center"/>
              <w:rPr>
                <w:rFonts w:ascii="Tahoma" w:hAnsi="Tahoma" w:cs="Majidi"/>
                <w:sz w:val="28"/>
              </w:rPr>
            </w:pPr>
            <w:r w:rsidRPr="00175B67">
              <w:rPr>
                <w:rFonts w:ascii="Eras Bold ITC" w:hAnsi="Eras Bold ITC" w:cs="Majidi"/>
                <w:sz w:val="28"/>
                <w:rtl/>
              </w:rPr>
              <w:t>ل</w:t>
            </w:r>
            <w:r w:rsidRPr="00175B67">
              <w:rPr>
                <w:rFonts w:ascii="Eras Bold ITC" w:hAnsi="Eras Bold ITC" w:cs="Majidi"/>
                <w:sz w:val="28"/>
                <w:rtl/>
                <w:lang w:bidi="ur-PK"/>
              </w:rPr>
              <w:t>َا</w:t>
            </w:r>
            <w:r w:rsidR="00F969C7" w:rsidRPr="00175B67">
              <w:rPr>
                <w:rFonts w:ascii="Eras Bold ITC" w:hAnsi="Eras Bold ITC" w:cs="Majidi"/>
                <w:sz w:val="28"/>
                <w:rtl/>
              </w:rPr>
              <w:t xml:space="preserve"> </w:t>
            </w:r>
            <w:r w:rsidR="00F969C7" w:rsidRPr="00175B67">
              <w:rPr>
                <w:rFonts w:ascii="Eras Bold ITC" w:hAnsi="Eras Bold ITC" w:cs="Majidi"/>
                <w:sz w:val="28"/>
                <w:shd w:val="clear" w:color="auto" w:fill="A6A6A6"/>
                <w:rtl/>
              </w:rPr>
              <w:t>تَ</w:t>
            </w:r>
            <w:r w:rsidR="00F969C7" w:rsidRPr="00175B67">
              <w:rPr>
                <w:rFonts w:ascii="Eras Bold ITC" w:hAnsi="Eras Bold ITC" w:cs="Majidi"/>
                <w:sz w:val="28"/>
                <w:rtl/>
              </w:rPr>
              <w:t>فْعَلْ</w:t>
            </w:r>
          </w:p>
        </w:tc>
        <w:tc>
          <w:tcPr>
            <w:tcW w:w="968" w:type="dxa"/>
            <w:gridSpan w:val="2"/>
            <w:tcBorders>
              <w:top w:val="double" w:sz="4" w:space="0" w:color="auto"/>
              <w:right w:val="nil"/>
            </w:tcBorders>
            <w:vAlign w:val="center"/>
          </w:tcPr>
          <w:p w14:paraId="472E914E" w14:textId="77777777" w:rsidR="00F969C7" w:rsidRPr="00175B67" w:rsidRDefault="00F969C7" w:rsidP="0015521A">
            <w:pPr>
              <w:jc w:val="center"/>
              <w:rPr>
                <w:rFonts w:ascii="Tahoma" w:hAnsi="Tahoma" w:cs="Tahoma"/>
                <w:sz w:val="28"/>
                <w:lang w:bidi="ur-PK"/>
              </w:rPr>
            </w:pPr>
          </w:p>
        </w:tc>
        <w:tc>
          <w:tcPr>
            <w:tcW w:w="791" w:type="dxa"/>
            <w:tcBorders>
              <w:top w:val="double" w:sz="4" w:space="0" w:color="auto"/>
              <w:left w:val="nil"/>
              <w:right w:val="double" w:sz="4" w:space="0" w:color="auto"/>
            </w:tcBorders>
            <w:vAlign w:val="center"/>
          </w:tcPr>
          <w:p w14:paraId="608927AA" w14:textId="77777777" w:rsidR="00F969C7" w:rsidRPr="00175B67" w:rsidRDefault="00F969C7" w:rsidP="0015521A">
            <w:pPr>
              <w:bidi/>
              <w:jc w:val="center"/>
              <w:rPr>
                <w:rFonts w:ascii="Tahoma" w:hAnsi="Tahoma" w:cs="Majidi"/>
                <w:sz w:val="28"/>
              </w:rPr>
            </w:pPr>
            <w:r w:rsidRPr="00175B67">
              <w:rPr>
                <w:rFonts w:ascii="Eras Bold ITC" w:hAnsi="Eras Bold ITC" w:cs="Majidi"/>
                <w:sz w:val="28"/>
                <w:shd w:val="clear" w:color="auto" w:fill="A6A6A6"/>
                <w:rtl/>
              </w:rPr>
              <w:t>اِ</w:t>
            </w:r>
            <w:r w:rsidRPr="00175B67">
              <w:rPr>
                <w:rFonts w:ascii="Eras Bold ITC" w:hAnsi="Eras Bold ITC" w:cs="Majidi"/>
                <w:sz w:val="28"/>
                <w:rtl/>
              </w:rPr>
              <w:t>فْعَلْ</w:t>
            </w:r>
          </w:p>
        </w:tc>
        <w:tc>
          <w:tcPr>
            <w:tcW w:w="1129" w:type="dxa"/>
            <w:tcBorders>
              <w:top w:val="double" w:sz="4" w:space="0" w:color="auto"/>
              <w:left w:val="nil"/>
              <w:bottom w:val="single" w:sz="4" w:space="0" w:color="000000"/>
              <w:right w:val="double" w:sz="4" w:space="0" w:color="auto"/>
            </w:tcBorders>
            <w:vAlign w:val="center"/>
          </w:tcPr>
          <w:p w14:paraId="08C385CB" w14:textId="77777777" w:rsidR="00F969C7" w:rsidRPr="00175B67" w:rsidRDefault="00F969C7" w:rsidP="0015521A">
            <w:pPr>
              <w:bidi/>
              <w:jc w:val="center"/>
              <w:rPr>
                <w:rFonts w:ascii="Tahoma" w:hAnsi="Tahoma" w:cs="Majidi"/>
                <w:sz w:val="28"/>
                <w:rtl/>
              </w:rPr>
            </w:pPr>
            <w:r w:rsidRPr="00175B67">
              <w:rPr>
                <w:rFonts w:ascii="Eras Bold ITC" w:hAnsi="Eras Bold ITC" w:cs="Majidi"/>
                <w:sz w:val="28"/>
                <w:shd w:val="clear" w:color="auto" w:fill="A6A6A6"/>
                <w:rtl/>
              </w:rPr>
              <w:t>تَ</w:t>
            </w:r>
            <w:r w:rsidRPr="00175B67">
              <w:rPr>
                <w:rFonts w:ascii="Eras Bold ITC" w:hAnsi="Eras Bold ITC" w:cs="Majidi"/>
                <w:sz w:val="28"/>
                <w:rtl/>
              </w:rPr>
              <w:t>فْعَلُ</w:t>
            </w:r>
          </w:p>
        </w:tc>
        <w:tc>
          <w:tcPr>
            <w:tcW w:w="1114" w:type="dxa"/>
            <w:gridSpan w:val="2"/>
            <w:tcBorders>
              <w:top w:val="double" w:sz="4" w:space="0" w:color="auto"/>
              <w:left w:val="nil"/>
              <w:bottom w:val="single" w:sz="4" w:space="0" w:color="000000"/>
              <w:right w:val="double" w:sz="4" w:space="0" w:color="auto"/>
            </w:tcBorders>
            <w:vAlign w:val="center"/>
          </w:tcPr>
          <w:p w14:paraId="4FF078D7" w14:textId="77777777" w:rsidR="00F969C7" w:rsidRPr="00175B67" w:rsidRDefault="00F969C7" w:rsidP="0015521A">
            <w:pPr>
              <w:bidi/>
              <w:jc w:val="center"/>
              <w:rPr>
                <w:rFonts w:ascii="Tahoma" w:hAnsi="Tahoma" w:cs="Majidi"/>
                <w:i/>
                <w:iCs/>
                <w:sz w:val="28"/>
                <w:rtl/>
              </w:rPr>
            </w:pPr>
            <w:r w:rsidRPr="00175B67">
              <w:rPr>
                <w:rFonts w:ascii="Eras Bold ITC" w:hAnsi="Eras Bold ITC" w:cs="Majidi"/>
                <w:i/>
                <w:iCs/>
                <w:sz w:val="28"/>
                <w:rtl/>
              </w:rPr>
              <w:t>فَعَل</w:t>
            </w:r>
            <w:r w:rsidRPr="00175B67">
              <w:rPr>
                <w:rFonts w:ascii="Eras Bold ITC" w:hAnsi="Eras Bold ITC" w:cs="Majidi"/>
                <w:i/>
                <w:iCs/>
                <w:sz w:val="28"/>
                <w:shd w:val="clear" w:color="auto" w:fill="A6A6A6"/>
                <w:rtl/>
              </w:rPr>
              <w:t>ْتَ</w:t>
            </w:r>
          </w:p>
        </w:tc>
      </w:tr>
      <w:tr w:rsidR="00F969C7" w:rsidRPr="00175B67" w14:paraId="761E8263" w14:textId="77777777" w:rsidTr="00F969C7">
        <w:trPr>
          <w:jc w:val="center"/>
        </w:trPr>
        <w:tc>
          <w:tcPr>
            <w:tcW w:w="788" w:type="dxa"/>
            <w:tcBorders>
              <w:left w:val="double" w:sz="4" w:space="0" w:color="auto"/>
              <w:bottom w:val="double" w:sz="4" w:space="0" w:color="auto"/>
              <w:right w:val="nil"/>
            </w:tcBorders>
            <w:vAlign w:val="center"/>
          </w:tcPr>
          <w:p w14:paraId="7D9F500D" w14:textId="77777777" w:rsidR="00F969C7" w:rsidRPr="00175B67" w:rsidRDefault="00F969C7" w:rsidP="0015521A">
            <w:pPr>
              <w:jc w:val="center"/>
              <w:rPr>
                <w:rFonts w:ascii="Tahoma" w:hAnsi="Tahoma" w:cs="Tahoma"/>
                <w:sz w:val="28"/>
                <w:lang w:bidi="ur-PK"/>
              </w:rPr>
            </w:pPr>
          </w:p>
        </w:tc>
        <w:tc>
          <w:tcPr>
            <w:tcW w:w="1160" w:type="dxa"/>
            <w:tcBorders>
              <w:left w:val="nil"/>
              <w:bottom w:val="double" w:sz="4" w:space="0" w:color="auto"/>
            </w:tcBorders>
            <w:vAlign w:val="center"/>
          </w:tcPr>
          <w:p w14:paraId="63CEFC08" w14:textId="77777777" w:rsidR="00F969C7" w:rsidRPr="00175B67" w:rsidRDefault="007906EC" w:rsidP="0015521A">
            <w:pPr>
              <w:bidi/>
              <w:jc w:val="center"/>
              <w:rPr>
                <w:rFonts w:ascii="Tahoma" w:hAnsi="Tahoma" w:cs="Majidi"/>
                <w:sz w:val="28"/>
              </w:rPr>
            </w:pPr>
            <w:r w:rsidRPr="00175B67">
              <w:rPr>
                <w:rFonts w:ascii="Eras Bold ITC" w:hAnsi="Eras Bold ITC" w:cs="Majidi"/>
                <w:sz w:val="28"/>
                <w:rtl/>
              </w:rPr>
              <w:t>لَا</w:t>
            </w:r>
            <w:r w:rsidR="00F969C7" w:rsidRPr="00175B67">
              <w:rPr>
                <w:rFonts w:ascii="Eras Bold ITC" w:hAnsi="Eras Bold ITC" w:cs="Majidi"/>
                <w:sz w:val="28"/>
                <w:rtl/>
              </w:rPr>
              <w:t xml:space="preserve"> </w:t>
            </w:r>
            <w:r w:rsidR="00F969C7" w:rsidRPr="00175B67">
              <w:rPr>
                <w:rFonts w:ascii="Eras Bold ITC" w:hAnsi="Eras Bold ITC" w:cs="Majidi"/>
                <w:sz w:val="28"/>
                <w:shd w:val="clear" w:color="auto" w:fill="A6A6A6"/>
                <w:rtl/>
              </w:rPr>
              <w:t>تَ</w:t>
            </w:r>
            <w:r w:rsidR="00F969C7" w:rsidRPr="00175B67">
              <w:rPr>
                <w:rFonts w:ascii="Eras Bold ITC" w:hAnsi="Eras Bold ITC" w:cs="Majidi"/>
                <w:sz w:val="28"/>
                <w:rtl/>
              </w:rPr>
              <w:t>فْعَلُ</w:t>
            </w:r>
            <w:r w:rsidR="00F969C7" w:rsidRPr="00175B67">
              <w:rPr>
                <w:rFonts w:ascii="Eras Bold ITC" w:hAnsi="Eras Bold ITC" w:cs="Majidi"/>
                <w:sz w:val="28"/>
                <w:shd w:val="clear" w:color="auto" w:fill="A6A6A6"/>
                <w:rtl/>
              </w:rPr>
              <w:t>وا</w:t>
            </w:r>
          </w:p>
        </w:tc>
        <w:tc>
          <w:tcPr>
            <w:tcW w:w="968" w:type="dxa"/>
            <w:gridSpan w:val="2"/>
            <w:tcBorders>
              <w:bottom w:val="double" w:sz="4" w:space="0" w:color="auto"/>
              <w:right w:val="nil"/>
            </w:tcBorders>
            <w:vAlign w:val="center"/>
          </w:tcPr>
          <w:p w14:paraId="16A79BBF" w14:textId="77777777" w:rsidR="00F969C7" w:rsidRPr="00175B67" w:rsidRDefault="00F969C7" w:rsidP="0015521A">
            <w:pPr>
              <w:jc w:val="center"/>
              <w:rPr>
                <w:rFonts w:ascii="Tahoma" w:hAnsi="Tahoma" w:cs="Tahoma"/>
                <w:sz w:val="28"/>
                <w:lang w:bidi="ur-PK"/>
              </w:rPr>
            </w:pPr>
          </w:p>
        </w:tc>
        <w:tc>
          <w:tcPr>
            <w:tcW w:w="791" w:type="dxa"/>
            <w:tcBorders>
              <w:left w:val="nil"/>
              <w:bottom w:val="double" w:sz="4" w:space="0" w:color="auto"/>
              <w:right w:val="double" w:sz="4" w:space="0" w:color="auto"/>
            </w:tcBorders>
            <w:vAlign w:val="center"/>
          </w:tcPr>
          <w:p w14:paraId="370EA3E3" w14:textId="77777777" w:rsidR="00F969C7" w:rsidRPr="00175B67" w:rsidRDefault="00F969C7" w:rsidP="0015521A">
            <w:pPr>
              <w:bidi/>
              <w:jc w:val="center"/>
              <w:rPr>
                <w:rFonts w:ascii="Tahoma" w:hAnsi="Tahoma" w:cs="Majidi"/>
                <w:sz w:val="28"/>
              </w:rPr>
            </w:pPr>
            <w:r w:rsidRPr="00175B67">
              <w:rPr>
                <w:rFonts w:ascii="Eras Bold ITC" w:hAnsi="Eras Bold ITC" w:cs="Majidi"/>
                <w:sz w:val="28"/>
                <w:shd w:val="clear" w:color="auto" w:fill="A6A6A6"/>
                <w:rtl/>
              </w:rPr>
              <w:t>اِ</w:t>
            </w:r>
            <w:r w:rsidRPr="00175B67">
              <w:rPr>
                <w:rFonts w:ascii="Eras Bold ITC" w:hAnsi="Eras Bold ITC" w:cs="Majidi"/>
                <w:sz w:val="28"/>
                <w:rtl/>
              </w:rPr>
              <w:t>فْعَلُ</w:t>
            </w:r>
            <w:r w:rsidRPr="00175B67">
              <w:rPr>
                <w:rFonts w:ascii="Eras Bold ITC" w:hAnsi="Eras Bold ITC" w:cs="Majidi"/>
                <w:sz w:val="28"/>
                <w:shd w:val="clear" w:color="auto" w:fill="A6A6A6"/>
                <w:rtl/>
              </w:rPr>
              <w:t>وا</w:t>
            </w:r>
          </w:p>
        </w:tc>
        <w:tc>
          <w:tcPr>
            <w:tcW w:w="1129" w:type="dxa"/>
            <w:tcBorders>
              <w:top w:val="single" w:sz="4" w:space="0" w:color="000000"/>
              <w:left w:val="nil"/>
              <w:bottom w:val="double" w:sz="4" w:space="0" w:color="auto"/>
              <w:right w:val="double" w:sz="4" w:space="0" w:color="auto"/>
            </w:tcBorders>
            <w:vAlign w:val="center"/>
          </w:tcPr>
          <w:p w14:paraId="47B20977" w14:textId="77777777" w:rsidR="00F969C7" w:rsidRPr="00175B67" w:rsidRDefault="00F969C7" w:rsidP="0015521A">
            <w:pPr>
              <w:bidi/>
              <w:jc w:val="center"/>
              <w:rPr>
                <w:rFonts w:ascii="Tahoma" w:hAnsi="Tahoma" w:cs="Majidi"/>
                <w:sz w:val="28"/>
              </w:rPr>
            </w:pPr>
            <w:r w:rsidRPr="00175B67">
              <w:rPr>
                <w:rFonts w:ascii="Eras Bold ITC" w:hAnsi="Eras Bold ITC" w:cs="Majidi"/>
                <w:sz w:val="28"/>
                <w:shd w:val="clear" w:color="auto" w:fill="A6A6A6"/>
                <w:rtl/>
              </w:rPr>
              <w:t>تَ</w:t>
            </w:r>
            <w:r w:rsidRPr="00175B67">
              <w:rPr>
                <w:rFonts w:ascii="Eras Bold ITC" w:hAnsi="Eras Bold ITC" w:cs="Majidi"/>
                <w:sz w:val="28"/>
                <w:rtl/>
              </w:rPr>
              <w:t>فْعَلُ</w:t>
            </w:r>
            <w:r w:rsidRPr="00175B67">
              <w:rPr>
                <w:rFonts w:ascii="Eras Bold ITC" w:hAnsi="Eras Bold ITC" w:cs="Majidi"/>
                <w:sz w:val="28"/>
                <w:shd w:val="clear" w:color="auto" w:fill="A6A6A6"/>
                <w:rtl/>
              </w:rPr>
              <w:t>ونَ</w:t>
            </w:r>
          </w:p>
        </w:tc>
        <w:tc>
          <w:tcPr>
            <w:tcW w:w="1114" w:type="dxa"/>
            <w:gridSpan w:val="2"/>
            <w:tcBorders>
              <w:top w:val="single" w:sz="4" w:space="0" w:color="000000"/>
              <w:left w:val="nil"/>
              <w:bottom w:val="double" w:sz="4" w:space="0" w:color="auto"/>
              <w:right w:val="double" w:sz="4" w:space="0" w:color="auto"/>
            </w:tcBorders>
            <w:vAlign w:val="center"/>
          </w:tcPr>
          <w:p w14:paraId="1421F772" w14:textId="77777777" w:rsidR="00F969C7" w:rsidRPr="00175B67" w:rsidRDefault="00F969C7" w:rsidP="0015521A">
            <w:pPr>
              <w:bidi/>
              <w:jc w:val="center"/>
              <w:rPr>
                <w:rFonts w:ascii="Tahoma" w:hAnsi="Tahoma" w:cs="Majidi"/>
                <w:i/>
                <w:iCs/>
                <w:sz w:val="28"/>
              </w:rPr>
            </w:pPr>
            <w:r w:rsidRPr="00175B67">
              <w:rPr>
                <w:rFonts w:ascii="Eras Bold ITC" w:hAnsi="Eras Bold ITC" w:cs="Majidi"/>
                <w:i/>
                <w:iCs/>
                <w:sz w:val="28"/>
                <w:rtl/>
              </w:rPr>
              <w:t>فَعَل</w:t>
            </w:r>
            <w:r w:rsidRPr="00175B67">
              <w:rPr>
                <w:rFonts w:ascii="Eras Bold ITC" w:hAnsi="Eras Bold ITC" w:cs="Majidi"/>
                <w:i/>
                <w:iCs/>
                <w:sz w:val="28"/>
                <w:shd w:val="clear" w:color="auto" w:fill="A6A6A6"/>
                <w:rtl/>
              </w:rPr>
              <w:t>ْتُمْ</w:t>
            </w:r>
          </w:p>
        </w:tc>
      </w:tr>
      <w:tr w:rsidR="00F969C7" w:rsidRPr="00175B67" w14:paraId="7CCAB83D" w14:textId="77777777" w:rsidTr="00F969C7">
        <w:trPr>
          <w:trHeight w:val="484"/>
          <w:jc w:val="center"/>
        </w:trPr>
        <w:tc>
          <w:tcPr>
            <w:tcW w:w="3707" w:type="dxa"/>
            <w:gridSpan w:val="5"/>
            <w:tcBorders>
              <w:top w:val="double" w:sz="4" w:space="0" w:color="auto"/>
              <w:bottom w:val="nil"/>
              <w:right w:val="double" w:sz="4" w:space="0" w:color="auto"/>
            </w:tcBorders>
            <w:vAlign w:val="center"/>
          </w:tcPr>
          <w:p w14:paraId="0B7D1617" w14:textId="77777777" w:rsidR="00F969C7" w:rsidRPr="00175B67" w:rsidRDefault="00F969C7" w:rsidP="0015521A">
            <w:pPr>
              <w:jc w:val="center"/>
              <w:rPr>
                <w:rFonts w:ascii="Tahoma" w:hAnsi="Tahoma"/>
                <w:sz w:val="28"/>
              </w:rPr>
            </w:pPr>
            <w:r w:rsidRPr="00175B67">
              <w:rPr>
                <w:rFonts w:ascii="Eras Bold ITC" w:hAnsi="Eras Bold ITC" w:cs="Majidi"/>
                <w:sz w:val="28"/>
                <w:rtl/>
              </w:rPr>
              <w:t>فَ</w:t>
            </w:r>
            <w:r w:rsidRPr="00175B67">
              <w:rPr>
                <w:rFonts w:ascii="Eras Bold ITC" w:hAnsi="Eras Bold ITC" w:cs="Majidi"/>
                <w:sz w:val="28"/>
                <w:shd w:val="clear" w:color="auto" w:fill="A6A6A6"/>
                <w:rtl/>
              </w:rPr>
              <w:t>ا</w:t>
            </w:r>
            <w:r w:rsidRPr="00175B67">
              <w:rPr>
                <w:rFonts w:ascii="Eras Bold ITC" w:hAnsi="Eras Bold ITC" w:cs="Majidi"/>
                <w:sz w:val="28"/>
                <w:rtl/>
              </w:rPr>
              <w:t>عِل</w:t>
            </w:r>
          </w:p>
        </w:tc>
        <w:tc>
          <w:tcPr>
            <w:tcW w:w="1129" w:type="dxa"/>
            <w:tcBorders>
              <w:top w:val="double" w:sz="4" w:space="0" w:color="auto"/>
              <w:left w:val="nil"/>
              <w:bottom w:val="single" w:sz="4" w:space="0" w:color="000000"/>
              <w:right w:val="double" w:sz="4" w:space="0" w:color="auto"/>
            </w:tcBorders>
            <w:vAlign w:val="center"/>
          </w:tcPr>
          <w:p w14:paraId="58C5293A" w14:textId="77777777" w:rsidR="00F969C7" w:rsidRPr="00175B67" w:rsidRDefault="00F969C7" w:rsidP="0015521A">
            <w:pPr>
              <w:bidi/>
              <w:jc w:val="center"/>
              <w:rPr>
                <w:rFonts w:ascii="Tahoma" w:hAnsi="Tahoma" w:cs="Majidi"/>
                <w:sz w:val="28"/>
                <w:rtl/>
              </w:rPr>
            </w:pPr>
            <w:r w:rsidRPr="00175B67">
              <w:rPr>
                <w:rFonts w:ascii="Eras Bold ITC" w:hAnsi="Eras Bold ITC" w:cs="Majidi"/>
                <w:sz w:val="28"/>
                <w:shd w:val="clear" w:color="auto" w:fill="A6A6A6"/>
                <w:rtl/>
              </w:rPr>
              <w:t>أَ</w:t>
            </w:r>
            <w:r w:rsidRPr="00175B67">
              <w:rPr>
                <w:rFonts w:ascii="Eras Bold ITC" w:hAnsi="Eras Bold ITC" w:cs="Majidi"/>
                <w:sz w:val="28"/>
                <w:rtl/>
              </w:rPr>
              <w:t>فْعَلُ</w:t>
            </w:r>
          </w:p>
        </w:tc>
        <w:tc>
          <w:tcPr>
            <w:tcW w:w="1114" w:type="dxa"/>
            <w:gridSpan w:val="2"/>
            <w:tcBorders>
              <w:top w:val="double" w:sz="4" w:space="0" w:color="auto"/>
              <w:left w:val="nil"/>
              <w:bottom w:val="single" w:sz="4" w:space="0" w:color="000000"/>
              <w:right w:val="double" w:sz="4" w:space="0" w:color="auto"/>
            </w:tcBorders>
            <w:vAlign w:val="center"/>
          </w:tcPr>
          <w:p w14:paraId="1ECB6ABE" w14:textId="77777777" w:rsidR="00F969C7" w:rsidRPr="00175B67" w:rsidRDefault="00F969C7" w:rsidP="0015521A">
            <w:pPr>
              <w:bidi/>
              <w:jc w:val="center"/>
              <w:rPr>
                <w:rFonts w:ascii="Tahoma" w:hAnsi="Tahoma" w:cs="Majidi"/>
                <w:i/>
                <w:iCs/>
                <w:sz w:val="28"/>
                <w:rtl/>
              </w:rPr>
            </w:pPr>
            <w:r w:rsidRPr="00175B67">
              <w:rPr>
                <w:rFonts w:ascii="Eras Bold ITC" w:hAnsi="Eras Bold ITC" w:cs="Majidi"/>
                <w:i/>
                <w:iCs/>
                <w:sz w:val="28"/>
                <w:rtl/>
              </w:rPr>
              <w:t>فَعَل</w:t>
            </w:r>
            <w:r w:rsidRPr="00175B67">
              <w:rPr>
                <w:rFonts w:ascii="Eras Bold ITC" w:hAnsi="Eras Bold ITC" w:cs="Majidi"/>
                <w:i/>
                <w:iCs/>
                <w:sz w:val="28"/>
                <w:shd w:val="clear" w:color="auto" w:fill="A6A6A6"/>
                <w:rtl/>
              </w:rPr>
              <w:t>ْتُ</w:t>
            </w:r>
          </w:p>
        </w:tc>
      </w:tr>
      <w:tr w:rsidR="00F969C7" w:rsidRPr="00175B67" w14:paraId="7BAFA32A" w14:textId="77777777" w:rsidTr="00F969C7">
        <w:trPr>
          <w:trHeight w:val="484"/>
          <w:jc w:val="center"/>
        </w:trPr>
        <w:tc>
          <w:tcPr>
            <w:tcW w:w="3707" w:type="dxa"/>
            <w:gridSpan w:val="5"/>
            <w:tcBorders>
              <w:top w:val="nil"/>
              <w:bottom w:val="nil"/>
              <w:right w:val="double" w:sz="4" w:space="0" w:color="auto"/>
            </w:tcBorders>
            <w:vAlign w:val="center"/>
          </w:tcPr>
          <w:p w14:paraId="080AE55D" w14:textId="77777777" w:rsidR="00F969C7" w:rsidRPr="00175B67" w:rsidRDefault="00F969C7" w:rsidP="0015521A">
            <w:pPr>
              <w:jc w:val="center"/>
              <w:rPr>
                <w:rFonts w:ascii="Tahoma" w:hAnsi="Tahoma"/>
                <w:sz w:val="28"/>
              </w:rPr>
            </w:pPr>
            <w:r w:rsidRPr="00175B67">
              <w:rPr>
                <w:rFonts w:ascii="Eras Bold ITC" w:hAnsi="Eras Bold ITC" w:cs="Majidi"/>
                <w:sz w:val="28"/>
                <w:shd w:val="clear" w:color="auto" w:fill="A6A6A6"/>
                <w:rtl/>
              </w:rPr>
              <w:t>مَ</w:t>
            </w:r>
            <w:r w:rsidRPr="00175B67">
              <w:rPr>
                <w:rFonts w:ascii="Eras Bold ITC" w:hAnsi="Eras Bold ITC" w:cs="Majidi"/>
                <w:sz w:val="28"/>
                <w:rtl/>
              </w:rPr>
              <w:t>فْعُ</w:t>
            </w:r>
            <w:r w:rsidRPr="00175B67">
              <w:rPr>
                <w:rFonts w:ascii="Eras Bold ITC" w:hAnsi="Eras Bold ITC" w:cs="Majidi"/>
                <w:sz w:val="28"/>
                <w:shd w:val="clear" w:color="auto" w:fill="A6A6A6"/>
                <w:rtl/>
              </w:rPr>
              <w:t>و</w:t>
            </w:r>
            <w:r w:rsidRPr="00175B67">
              <w:rPr>
                <w:rFonts w:ascii="Eras Bold ITC" w:hAnsi="Eras Bold ITC" w:cs="Majidi"/>
                <w:sz w:val="28"/>
                <w:rtl/>
              </w:rPr>
              <w:t>ل</w:t>
            </w:r>
          </w:p>
        </w:tc>
        <w:tc>
          <w:tcPr>
            <w:tcW w:w="1129" w:type="dxa"/>
            <w:tcBorders>
              <w:top w:val="single" w:sz="4" w:space="0" w:color="000000"/>
              <w:left w:val="nil"/>
              <w:bottom w:val="thinThickThinSmallGap" w:sz="12" w:space="0" w:color="auto"/>
              <w:right w:val="double" w:sz="4" w:space="0" w:color="auto"/>
            </w:tcBorders>
            <w:vAlign w:val="center"/>
          </w:tcPr>
          <w:p w14:paraId="250DD529" w14:textId="77777777" w:rsidR="00F969C7" w:rsidRPr="00175B67" w:rsidRDefault="00F969C7" w:rsidP="0015521A">
            <w:pPr>
              <w:bidi/>
              <w:jc w:val="center"/>
              <w:rPr>
                <w:rFonts w:ascii="Tahoma" w:hAnsi="Tahoma" w:cs="Majidi"/>
                <w:sz w:val="28"/>
                <w:rtl/>
              </w:rPr>
            </w:pPr>
            <w:r w:rsidRPr="00175B67">
              <w:rPr>
                <w:rFonts w:ascii="Eras Bold ITC" w:hAnsi="Eras Bold ITC" w:cs="Majidi"/>
                <w:sz w:val="28"/>
                <w:shd w:val="clear" w:color="auto" w:fill="A6A6A6"/>
                <w:rtl/>
              </w:rPr>
              <w:t>نَ</w:t>
            </w:r>
            <w:r w:rsidRPr="00175B67">
              <w:rPr>
                <w:rFonts w:ascii="Eras Bold ITC" w:hAnsi="Eras Bold ITC" w:cs="Majidi"/>
                <w:sz w:val="28"/>
                <w:rtl/>
              </w:rPr>
              <w:t>فْعَلُ</w:t>
            </w:r>
          </w:p>
        </w:tc>
        <w:tc>
          <w:tcPr>
            <w:tcW w:w="1114" w:type="dxa"/>
            <w:gridSpan w:val="2"/>
            <w:tcBorders>
              <w:top w:val="single" w:sz="4" w:space="0" w:color="000000"/>
              <w:left w:val="nil"/>
              <w:bottom w:val="thinThickThinSmallGap" w:sz="12" w:space="0" w:color="auto"/>
              <w:right w:val="double" w:sz="4" w:space="0" w:color="auto"/>
            </w:tcBorders>
            <w:vAlign w:val="center"/>
          </w:tcPr>
          <w:p w14:paraId="1EB75E76" w14:textId="77777777" w:rsidR="00F969C7" w:rsidRPr="00175B67" w:rsidRDefault="00F969C7" w:rsidP="0015521A">
            <w:pPr>
              <w:bidi/>
              <w:jc w:val="center"/>
              <w:rPr>
                <w:rFonts w:ascii="Tahoma" w:hAnsi="Tahoma" w:cs="Majidi"/>
                <w:i/>
                <w:iCs/>
                <w:sz w:val="28"/>
                <w:rtl/>
              </w:rPr>
            </w:pPr>
            <w:r w:rsidRPr="00175B67">
              <w:rPr>
                <w:rFonts w:ascii="Eras Bold ITC" w:hAnsi="Eras Bold ITC" w:cs="Majidi"/>
                <w:i/>
                <w:iCs/>
                <w:sz w:val="28"/>
                <w:rtl/>
              </w:rPr>
              <w:t>فَعَل</w:t>
            </w:r>
            <w:r w:rsidRPr="00175B67">
              <w:rPr>
                <w:rFonts w:ascii="Eras Bold ITC" w:hAnsi="Eras Bold ITC" w:cs="Majidi"/>
                <w:i/>
                <w:iCs/>
                <w:sz w:val="28"/>
                <w:shd w:val="clear" w:color="auto" w:fill="A6A6A6"/>
                <w:rtl/>
              </w:rPr>
              <w:t>ْنَا</w:t>
            </w:r>
          </w:p>
        </w:tc>
      </w:tr>
      <w:tr w:rsidR="00F969C7" w:rsidRPr="00175B67" w14:paraId="766B34A4" w14:textId="77777777" w:rsidTr="00F969C7">
        <w:trPr>
          <w:trHeight w:val="485"/>
          <w:jc w:val="center"/>
        </w:trPr>
        <w:tc>
          <w:tcPr>
            <w:tcW w:w="3707" w:type="dxa"/>
            <w:gridSpan w:val="5"/>
            <w:tcBorders>
              <w:top w:val="nil"/>
              <w:right w:val="double" w:sz="4" w:space="0" w:color="auto"/>
            </w:tcBorders>
            <w:vAlign w:val="center"/>
          </w:tcPr>
          <w:p w14:paraId="1C137B58" w14:textId="77777777" w:rsidR="00F969C7" w:rsidRPr="00175B67" w:rsidRDefault="00F969C7" w:rsidP="00F969C7">
            <w:pPr>
              <w:bidi/>
              <w:jc w:val="center"/>
              <w:rPr>
                <w:rFonts w:ascii="Tahoma" w:hAnsi="Tahoma"/>
                <w:sz w:val="28"/>
              </w:rPr>
            </w:pPr>
            <w:r w:rsidRPr="00175B67">
              <w:rPr>
                <w:rFonts w:ascii="Eras Bold ITC" w:hAnsi="Eras Bold ITC" w:cs="Majidi"/>
                <w:sz w:val="28"/>
                <w:rtl/>
              </w:rPr>
              <w:t>فِعْل</w:t>
            </w:r>
          </w:p>
        </w:tc>
        <w:tc>
          <w:tcPr>
            <w:tcW w:w="1129" w:type="dxa"/>
            <w:tcBorders>
              <w:top w:val="thinThickSmallGap" w:sz="18" w:space="0" w:color="auto"/>
              <w:left w:val="nil"/>
            </w:tcBorders>
            <w:vAlign w:val="center"/>
          </w:tcPr>
          <w:p w14:paraId="326FA6D3" w14:textId="77777777" w:rsidR="00F969C7" w:rsidRPr="00175B67" w:rsidRDefault="00F969C7" w:rsidP="0015521A">
            <w:pPr>
              <w:bidi/>
              <w:jc w:val="center"/>
              <w:rPr>
                <w:rFonts w:ascii="Tahoma" w:hAnsi="Tahoma" w:cs="Majidi"/>
                <w:sz w:val="28"/>
              </w:rPr>
            </w:pPr>
            <w:r w:rsidRPr="00175B67">
              <w:rPr>
                <w:rFonts w:ascii="Eras Bold ITC" w:hAnsi="Eras Bold ITC" w:cs="Majidi"/>
                <w:sz w:val="28"/>
                <w:shd w:val="clear" w:color="auto" w:fill="A6A6A6"/>
                <w:rtl/>
              </w:rPr>
              <w:t>تَ</w:t>
            </w:r>
            <w:r w:rsidRPr="00175B67">
              <w:rPr>
                <w:rFonts w:ascii="Eras Bold ITC" w:hAnsi="Eras Bold ITC" w:cs="Majidi"/>
                <w:sz w:val="28"/>
                <w:rtl/>
              </w:rPr>
              <w:t>فْعَل</w:t>
            </w:r>
          </w:p>
        </w:tc>
        <w:tc>
          <w:tcPr>
            <w:tcW w:w="1114" w:type="dxa"/>
            <w:gridSpan w:val="2"/>
            <w:tcBorders>
              <w:top w:val="thinThickSmallGap" w:sz="18" w:space="0" w:color="auto"/>
              <w:left w:val="nil"/>
            </w:tcBorders>
            <w:vAlign w:val="center"/>
          </w:tcPr>
          <w:p w14:paraId="005FCDEA" w14:textId="77777777" w:rsidR="00F969C7" w:rsidRPr="00175B67" w:rsidRDefault="00F969C7" w:rsidP="0015521A">
            <w:pPr>
              <w:bidi/>
              <w:jc w:val="center"/>
              <w:rPr>
                <w:rFonts w:ascii="Tahoma" w:hAnsi="Tahoma" w:cs="Majidi"/>
                <w:bCs/>
                <w:i/>
                <w:iCs/>
                <w:sz w:val="28"/>
              </w:rPr>
            </w:pPr>
            <w:r w:rsidRPr="00175B67">
              <w:rPr>
                <w:rFonts w:ascii="Eras Bold ITC" w:hAnsi="Eras Bold ITC" w:cs="Majidi"/>
                <w:bCs/>
                <w:i/>
                <w:iCs/>
                <w:sz w:val="28"/>
                <w:rtl/>
              </w:rPr>
              <w:t>فَعَل</w:t>
            </w:r>
            <w:r w:rsidRPr="00175B67">
              <w:rPr>
                <w:rFonts w:ascii="Eras Bold ITC" w:hAnsi="Eras Bold ITC" w:cs="Majidi"/>
                <w:bCs/>
                <w:i/>
                <w:iCs/>
                <w:sz w:val="28"/>
                <w:shd w:val="clear" w:color="auto" w:fill="A6A6A6"/>
                <w:rtl/>
              </w:rPr>
              <w:t>َتْ</w:t>
            </w:r>
          </w:p>
        </w:tc>
      </w:tr>
    </w:tbl>
    <w:p w14:paraId="09CF5EFC" w14:textId="77777777" w:rsidR="00AB5300" w:rsidRPr="00175B67" w:rsidRDefault="00AB5300" w:rsidP="001B765E">
      <w:pPr>
        <w:rPr>
          <w:rFonts w:ascii="Tahoma" w:hAnsi="Tahoma" w:cs="Tahoma"/>
          <w:b/>
          <w:bCs/>
          <w:sz w:val="22"/>
          <w:szCs w:val="22"/>
          <w:u w:val="single"/>
          <w:lang w:bidi="ur-PK"/>
        </w:rPr>
      </w:pPr>
    </w:p>
    <w:p w14:paraId="737B9E85" w14:textId="77777777" w:rsidR="00A63FA1" w:rsidRPr="00175B67" w:rsidRDefault="00AB5300" w:rsidP="00AB5300">
      <w:pPr>
        <w:rPr>
          <w:rFonts w:ascii="Tahoma" w:hAnsi="Tahoma" w:cs="Majidi"/>
          <w:sz w:val="18"/>
          <w:szCs w:val="18"/>
          <w:u w:val="single"/>
        </w:rPr>
      </w:pPr>
      <w:r w:rsidRPr="00175B67">
        <w:rPr>
          <w:rFonts w:ascii="Tahoma" w:hAnsi="Tahoma" w:cs="Tahoma"/>
          <w:b/>
          <w:bCs/>
          <w:sz w:val="22"/>
          <w:szCs w:val="22"/>
          <w:u w:val="single"/>
          <w:lang w:bidi="ur-PK"/>
        </w:rPr>
        <w:t>Afgeleide vormen</w:t>
      </w:r>
      <w:r w:rsidR="00A63FA1" w:rsidRPr="00175B67">
        <w:rPr>
          <w:rFonts w:ascii="Tahoma" w:hAnsi="Tahoma" w:cs="Tahoma"/>
          <w:b/>
          <w:bCs/>
          <w:sz w:val="22"/>
          <w:szCs w:val="22"/>
          <w:u w:val="single"/>
          <w:lang w:bidi="ur-PK"/>
        </w:rPr>
        <w:t>:</w:t>
      </w:r>
      <w:r w:rsidR="00A63FA1" w:rsidRPr="00175B67">
        <w:rPr>
          <w:rFonts w:ascii="Tahoma" w:hAnsi="Tahoma" w:cs="Tahoma"/>
          <w:sz w:val="22"/>
          <w:szCs w:val="22"/>
          <w:u w:val="single"/>
          <w:lang w:bidi="ur-PK"/>
        </w:rPr>
        <w:t xml:space="preserve"> </w:t>
      </w:r>
      <w:r w:rsidR="00A63FA1" w:rsidRPr="00175B67">
        <w:rPr>
          <w:rFonts w:ascii="Tahoma" w:hAnsi="Tahoma" w:cs="Majidi"/>
          <w:sz w:val="28"/>
          <w:u w:val="single"/>
          <w:rtl/>
        </w:rPr>
        <w:t>(ثلاث</w:t>
      </w:r>
      <w:r w:rsidR="001B765E" w:rsidRPr="00175B67">
        <w:rPr>
          <w:rFonts w:ascii="Tahoma" w:hAnsi="Tahoma" w:cs="Majidi"/>
          <w:sz w:val="28"/>
          <w:u w:val="single"/>
          <w:rtl/>
        </w:rPr>
        <w:t>ي</w:t>
      </w:r>
      <w:r w:rsidR="00A63FA1" w:rsidRPr="00175B67">
        <w:rPr>
          <w:rFonts w:ascii="Tahoma" w:hAnsi="Tahoma" w:cs="Majidi"/>
          <w:sz w:val="28"/>
          <w:u w:val="single"/>
          <w:rtl/>
        </w:rPr>
        <w:t xml:space="preserve"> مزيد فيه)</w:t>
      </w:r>
    </w:p>
    <w:p w14:paraId="687D3E43" w14:textId="10816C45" w:rsidR="00A63FA1" w:rsidRPr="00175B67" w:rsidRDefault="00C06887" w:rsidP="00FD20F6">
      <w:pPr>
        <w:rPr>
          <w:rFonts w:ascii="Tahoma" w:hAnsi="Tahoma" w:cs="Tahoma"/>
        </w:rPr>
      </w:pPr>
      <w:r w:rsidRPr="00175B67">
        <w:rPr>
          <w:rFonts w:ascii="Tahoma" w:hAnsi="Tahoma" w:cs="Tahoma"/>
        </w:rPr>
        <w:t>Afgeleide werkwoordvormen zijn werkwoorden waar één, twee of drie letters aan de stam worden toegevoegd</w:t>
      </w:r>
      <w:r w:rsidR="005558B4" w:rsidRPr="00175B67">
        <w:rPr>
          <w:rFonts w:ascii="Tahoma" w:hAnsi="Tahoma" w:cs="Tahoma"/>
        </w:rPr>
        <w:t xml:space="preserve">.  </w:t>
      </w:r>
      <w:r w:rsidRPr="00175B67">
        <w:rPr>
          <w:rFonts w:ascii="Tahoma" w:hAnsi="Tahoma" w:cs="Tahoma"/>
        </w:rPr>
        <w:t>Als ze eenmaal aan de stam zijn toegevoegd, blijven ze in vrijwel alle vervoegingen bestaan.</w:t>
      </w:r>
      <w:r w:rsidR="008F5778" w:rsidRPr="00175B67">
        <w:rPr>
          <w:rFonts w:ascii="Tahoma" w:hAnsi="Tahoma" w:cs="Tahoma"/>
        </w:rPr>
        <w:t xml:space="preserve"> </w:t>
      </w:r>
      <w:r w:rsidRPr="00175B67">
        <w:rPr>
          <w:rFonts w:ascii="Tahoma" w:hAnsi="Tahoma" w:cs="Tahoma"/>
        </w:rPr>
        <w:t>Deze letters worden soms vóór de eerste letter geplaatst en soms tussen de ee</w:t>
      </w:r>
      <w:r w:rsidR="00FD20F6" w:rsidRPr="00175B67">
        <w:rPr>
          <w:rFonts w:ascii="Tahoma" w:hAnsi="Tahoma" w:cs="Tahoma"/>
        </w:rPr>
        <w:t>rs</w:t>
      </w:r>
      <w:r w:rsidRPr="00175B67">
        <w:rPr>
          <w:rFonts w:ascii="Tahoma" w:hAnsi="Tahoma" w:cs="Tahoma"/>
        </w:rPr>
        <w:t>te en tweede letter</w:t>
      </w:r>
      <w:r w:rsidR="005558B4" w:rsidRPr="00175B67">
        <w:rPr>
          <w:rFonts w:ascii="Tahoma" w:hAnsi="Tahoma" w:cs="Tahoma"/>
        </w:rPr>
        <w:t xml:space="preserve">. </w:t>
      </w:r>
      <w:r w:rsidR="00A63FA1" w:rsidRPr="00175B67">
        <w:rPr>
          <w:rFonts w:ascii="Tahoma" w:hAnsi="Tahoma" w:cs="Tahoma"/>
        </w:rPr>
        <w:t xml:space="preserve">In </w:t>
      </w:r>
      <w:r w:rsidRPr="00175B67">
        <w:rPr>
          <w:rFonts w:ascii="Tahoma" w:hAnsi="Tahoma" w:cs="Tahoma"/>
        </w:rPr>
        <w:t>deze cursus zullen we 8 van deze belangrijke afgeleide vormen bestuderen</w:t>
      </w:r>
      <w:r w:rsidR="005558B4" w:rsidRPr="00175B67">
        <w:rPr>
          <w:rFonts w:ascii="Tahoma" w:hAnsi="Tahoma" w:cs="Tahoma"/>
        </w:rPr>
        <w:t xml:space="preserve">. </w:t>
      </w:r>
      <w:r w:rsidRPr="00175B67">
        <w:rPr>
          <w:rFonts w:ascii="Tahoma" w:hAnsi="Tahoma" w:cs="Tahoma"/>
        </w:rPr>
        <w:t>Hier</w:t>
      </w:r>
      <w:r w:rsidR="00F96AF3">
        <w:rPr>
          <w:rFonts w:ascii="Tahoma" w:hAnsi="Tahoma" w:cs="Tahoma"/>
        </w:rPr>
        <w:t>na</w:t>
      </w:r>
      <w:r w:rsidRPr="00175B67">
        <w:rPr>
          <w:rFonts w:ascii="Tahoma" w:hAnsi="Tahoma" w:cs="Tahoma"/>
        </w:rPr>
        <w:t xml:space="preserve"> </w:t>
      </w:r>
      <w:r w:rsidR="00F96AF3">
        <w:rPr>
          <w:rFonts w:ascii="Tahoma" w:hAnsi="Tahoma" w:cs="Tahoma"/>
        </w:rPr>
        <w:t>volgt</w:t>
      </w:r>
      <w:r w:rsidRPr="00175B67">
        <w:rPr>
          <w:rFonts w:ascii="Tahoma" w:hAnsi="Tahoma" w:cs="Tahoma"/>
        </w:rPr>
        <w:t xml:space="preserve"> een eenvoudige methode om deze vormen te memoriseren</w:t>
      </w:r>
      <w:r w:rsidR="00A63FA1" w:rsidRPr="00175B67">
        <w:rPr>
          <w:rFonts w:ascii="Tahoma" w:hAnsi="Tahoma" w:cs="Tahoma"/>
        </w:rPr>
        <w:t>.</w:t>
      </w:r>
    </w:p>
    <w:p w14:paraId="27CA8A8D" w14:textId="77777777" w:rsidR="00A63FA1" w:rsidRPr="00175B67" w:rsidRDefault="001B765E" w:rsidP="00C06887">
      <w:pPr>
        <w:spacing w:before="60"/>
        <w:rPr>
          <w:rFonts w:asciiTheme="majorBidi" w:hAnsiTheme="majorBidi" w:cstheme="majorBidi"/>
          <w:sz w:val="24"/>
          <w:szCs w:val="24"/>
        </w:rPr>
      </w:pPr>
      <w:r w:rsidRPr="00F96AF3">
        <w:rPr>
          <w:rFonts w:asciiTheme="majorBidi" w:hAnsiTheme="majorBidi" w:cs="Majidi"/>
          <w:sz w:val="28"/>
          <w:szCs w:val="28"/>
          <w:rtl/>
          <w:lang w:bidi="ur-PK"/>
        </w:rPr>
        <w:t>تَسْبِيح</w:t>
      </w:r>
      <w:r w:rsidRPr="00175B67">
        <w:rPr>
          <w:rFonts w:asciiTheme="majorBidi" w:hAnsiTheme="majorBidi" w:cstheme="majorBidi"/>
          <w:sz w:val="24"/>
          <w:szCs w:val="24"/>
        </w:rPr>
        <w:t xml:space="preserve"> </w:t>
      </w:r>
      <w:r w:rsidRPr="00175B67">
        <w:rPr>
          <w:rFonts w:ascii="Tahoma" w:hAnsi="Tahoma" w:cs="Tahoma"/>
        </w:rPr>
        <w:t>(</w:t>
      </w:r>
      <w:r w:rsidR="00A63FA1" w:rsidRPr="00175B67">
        <w:rPr>
          <w:rFonts w:ascii="Tahoma" w:hAnsi="Tahoma" w:cs="Tahoma"/>
        </w:rPr>
        <w:t>Allah</w:t>
      </w:r>
      <w:r w:rsidR="00C06887" w:rsidRPr="00175B67">
        <w:rPr>
          <w:rFonts w:ascii="Tahoma" w:hAnsi="Tahoma" w:cs="Tahoma"/>
        </w:rPr>
        <w:t xml:space="preserve"> prijzen</w:t>
      </w:r>
      <w:r w:rsidRPr="00175B67">
        <w:rPr>
          <w:rFonts w:ascii="Tahoma" w:hAnsi="Tahoma" w:cs="Tahoma"/>
        </w:rPr>
        <w:t>)</w:t>
      </w:r>
      <w:r w:rsidR="00A63FA1" w:rsidRPr="00175B67">
        <w:rPr>
          <w:rFonts w:ascii="Tahoma" w:hAnsi="Tahoma" w:cs="Tahoma"/>
        </w:rPr>
        <w:t xml:space="preserve"> </w:t>
      </w:r>
      <w:r w:rsidR="00C06887" w:rsidRPr="00175B67">
        <w:rPr>
          <w:rFonts w:ascii="Tahoma" w:hAnsi="Tahoma" w:cs="Tahoma"/>
        </w:rPr>
        <w:t>en</w:t>
      </w:r>
      <w:r w:rsidR="00A63FA1" w:rsidRPr="00175B67">
        <w:rPr>
          <w:rFonts w:asciiTheme="majorBidi" w:hAnsiTheme="majorBidi" w:cstheme="majorBidi"/>
        </w:rPr>
        <w:t xml:space="preserve"> </w:t>
      </w:r>
      <w:r w:rsidRPr="00F96AF3">
        <w:rPr>
          <w:rFonts w:asciiTheme="majorBidi" w:hAnsiTheme="majorBidi" w:cs="Majidi"/>
          <w:sz w:val="28"/>
          <w:szCs w:val="28"/>
          <w:rtl/>
          <w:lang w:bidi="ur-PK"/>
        </w:rPr>
        <w:t>مُجاهدة</w:t>
      </w:r>
      <w:r w:rsidRPr="00175B67">
        <w:rPr>
          <w:rFonts w:asciiTheme="majorBidi" w:hAnsiTheme="majorBidi" w:cstheme="majorBidi"/>
          <w:sz w:val="24"/>
          <w:szCs w:val="24"/>
          <w:lang w:bidi="ur-PK"/>
        </w:rPr>
        <w:t xml:space="preserve"> </w:t>
      </w:r>
      <w:r w:rsidRPr="00175B67">
        <w:rPr>
          <w:rFonts w:ascii="Tahoma" w:hAnsi="Tahoma" w:cs="Tahoma"/>
          <w:lang w:bidi="ur-PK"/>
        </w:rPr>
        <w:t>(</w:t>
      </w:r>
      <w:r w:rsidR="00C06887" w:rsidRPr="00175B67">
        <w:rPr>
          <w:rFonts w:ascii="Tahoma" w:hAnsi="Tahoma" w:cs="Tahoma"/>
        </w:rPr>
        <w:t>streven voor de zaak van Allah</w:t>
      </w:r>
      <w:r w:rsidRPr="00175B67">
        <w:rPr>
          <w:rFonts w:ascii="Tahoma" w:hAnsi="Tahoma" w:cs="Tahoma"/>
        </w:rPr>
        <w:t>)</w:t>
      </w:r>
      <w:r w:rsidR="00A63FA1" w:rsidRPr="00175B67">
        <w:rPr>
          <w:rFonts w:ascii="Tahoma" w:hAnsi="Tahoma" w:cs="Tahoma"/>
        </w:rPr>
        <w:t xml:space="preserve"> </w:t>
      </w:r>
      <w:r w:rsidR="00C06887" w:rsidRPr="00175B67">
        <w:rPr>
          <w:rFonts w:ascii="Tahoma" w:hAnsi="Tahoma" w:cs="Tahoma"/>
        </w:rPr>
        <w:t xml:space="preserve">zijn de fundamenten van </w:t>
      </w:r>
      <w:r w:rsidR="00A63FA1" w:rsidRPr="00175B67">
        <w:rPr>
          <w:rFonts w:ascii="Tahoma" w:hAnsi="Tahoma" w:cs="Tahoma"/>
        </w:rPr>
        <w:t xml:space="preserve"> </w:t>
      </w:r>
      <w:r w:rsidRPr="00F96AF3">
        <w:rPr>
          <w:rFonts w:asciiTheme="majorBidi" w:hAnsiTheme="majorBidi" w:cs="Majidi"/>
          <w:sz w:val="28"/>
          <w:szCs w:val="28"/>
          <w:rtl/>
          <w:lang w:bidi="ur-PK"/>
        </w:rPr>
        <w:t>اِسْلاَم</w:t>
      </w:r>
      <w:r w:rsidRPr="00175B67">
        <w:rPr>
          <w:rFonts w:asciiTheme="majorBidi" w:hAnsiTheme="majorBidi" w:cstheme="majorBidi"/>
          <w:sz w:val="28"/>
          <w:lang w:bidi="ur-PK"/>
        </w:rPr>
        <w:t xml:space="preserve"> </w:t>
      </w:r>
      <w:r w:rsidRPr="00175B67">
        <w:rPr>
          <w:rFonts w:ascii="Tahoma" w:hAnsi="Tahoma" w:cs="Tahoma"/>
          <w:lang w:bidi="ur-PK"/>
        </w:rPr>
        <w:t>(</w:t>
      </w:r>
      <w:r w:rsidR="00A63FA1" w:rsidRPr="00175B67">
        <w:rPr>
          <w:rFonts w:ascii="Tahoma" w:hAnsi="Tahoma" w:cs="Tahoma"/>
        </w:rPr>
        <w:t>Islam</w:t>
      </w:r>
      <w:r w:rsidRPr="00175B67">
        <w:rPr>
          <w:rFonts w:ascii="Tahoma" w:hAnsi="Tahoma" w:cs="Tahoma"/>
        </w:rPr>
        <w:t xml:space="preserve">), </w:t>
      </w:r>
      <w:r w:rsidR="00C06887" w:rsidRPr="00175B67">
        <w:rPr>
          <w:rFonts w:ascii="Tahoma" w:hAnsi="Tahoma" w:cs="Tahoma"/>
        </w:rPr>
        <w:t>d.w.z.:</w:t>
      </w:r>
      <w:r w:rsidRPr="00175B67">
        <w:rPr>
          <w:rFonts w:asciiTheme="majorBidi" w:hAnsiTheme="majorBidi" w:cstheme="majorBidi"/>
        </w:rPr>
        <w:t xml:space="preserve"> </w:t>
      </w:r>
      <w:r w:rsidR="008C74E5" w:rsidRPr="00175B67">
        <w:rPr>
          <w:rFonts w:asciiTheme="majorBidi" w:hAnsiTheme="majorBidi" w:cstheme="majorBidi"/>
          <w:sz w:val="24"/>
          <w:szCs w:val="24"/>
        </w:rPr>
        <w:tab/>
      </w:r>
      <w:r w:rsidR="008C74E5" w:rsidRPr="00175B67">
        <w:rPr>
          <w:rFonts w:asciiTheme="majorBidi" w:hAnsiTheme="majorBidi" w:cstheme="majorBidi"/>
          <w:sz w:val="24"/>
          <w:szCs w:val="24"/>
        </w:rPr>
        <w:tab/>
      </w:r>
      <w:r w:rsidR="008C74E5" w:rsidRPr="00175B67">
        <w:rPr>
          <w:rFonts w:asciiTheme="majorBidi" w:hAnsiTheme="majorBidi" w:cstheme="majorBidi"/>
          <w:sz w:val="24"/>
          <w:szCs w:val="24"/>
        </w:rPr>
        <w:tab/>
      </w:r>
      <w:r w:rsidR="008C74E5" w:rsidRPr="00175B67">
        <w:rPr>
          <w:rFonts w:asciiTheme="majorBidi" w:hAnsiTheme="majorBidi" w:cstheme="majorBidi"/>
          <w:sz w:val="24"/>
          <w:szCs w:val="24"/>
        </w:rPr>
        <w:tab/>
      </w:r>
      <w:r w:rsidR="008C74E5" w:rsidRPr="00175B67">
        <w:rPr>
          <w:rFonts w:asciiTheme="majorBidi" w:hAnsiTheme="majorBidi" w:cstheme="majorBidi"/>
          <w:sz w:val="24"/>
          <w:szCs w:val="24"/>
        </w:rPr>
        <w:tab/>
      </w:r>
      <w:r w:rsidR="00A63FA1" w:rsidRPr="00F96AF3">
        <w:rPr>
          <w:rFonts w:ascii="Tahoma" w:hAnsi="Tahoma" w:cs="Majidi"/>
          <w:sz w:val="28"/>
          <w:szCs w:val="28"/>
          <w:rtl/>
          <w:lang w:bidi="ur-PK"/>
        </w:rPr>
        <w:t>س</w:t>
      </w:r>
      <w:r w:rsidR="002934B6" w:rsidRPr="00F96AF3">
        <w:rPr>
          <w:rFonts w:ascii="Tahoma" w:hAnsi="Tahoma" w:cs="Majidi"/>
          <w:sz w:val="28"/>
          <w:szCs w:val="28"/>
          <w:rtl/>
        </w:rPr>
        <w:t>َ</w:t>
      </w:r>
      <w:r w:rsidR="00A63FA1" w:rsidRPr="00F96AF3">
        <w:rPr>
          <w:rFonts w:ascii="Tahoma" w:hAnsi="Tahoma" w:cs="Majidi"/>
          <w:sz w:val="28"/>
          <w:szCs w:val="28"/>
          <w:rtl/>
          <w:lang w:bidi="ur-PK"/>
        </w:rPr>
        <w:t>بّ</w:t>
      </w:r>
      <w:r w:rsidR="002934B6" w:rsidRPr="00F96AF3">
        <w:rPr>
          <w:rFonts w:ascii="Tahoma" w:hAnsi="Tahoma" w:cs="Majidi"/>
          <w:sz w:val="28"/>
          <w:szCs w:val="28"/>
          <w:rtl/>
          <w:lang w:bidi="ur-PK"/>
        </w:rPr>
        <w:t>َ</w:t>
      </w:r>
      <w:r w:rsidR="00A63FA1" w:rsidRPr="00F96AF3">
        <w:rPr>
          <w:rFonts w:ascii="Tahoma" w:hAnsi="Tahoma" w:cs="Majidi"/>
          <w:sz w:val="28"/>
          <w:szCs w:val="28"/>
          <w:rtl/>
          <w:lang w:bidi="ur-PK"/>
        </w:rPr>
        <w:t>حَ</w:t>
      </w:r>
      <w:r w:rsidR="00A63FA1" w:rsidRPr="00175B67">
        <w:rPr>
          <w:rFonts w:ascii="Tahoma" w:hAnsi="Tahoma" w:cs="Majidi"/>
          <w:sz w:val="28"/>
          <w:rtl/>
          <w:lang w:bidi="ur-PK"/>
        </w:rPr>
        <w:t xml:space="preserve"> ، </w:t>
      </w:r>
      <w:r w:rsidR="00A63FA1" w:rsidRPr="00F96AF3">
        <w:rPr>
          <w:rFonts w:ascii="Tahoma" w:hAnsi="Tahoma" w:cs="Majidi"/>
          <w:sz w:val="28"/>
          <w:szCs w:val="28"/>
          <w:rtl/>
          <w:lang w:bidi="ur-PK"/>
        </w:rPr>
        <w:t>جَاهَدَ</w:t>
      </w:r>
      <w:r w:rsidR="00A63FA1" w:rsidRPr="00175B67">
        <w:rPr>
          <w:rFonts w:ascii="Tahoma" w:hAnsi="Tahoma" w:cs="Majidi"/>
          <w:sz w:val="28"/>
          <w:rtl/>
          <w:lang w:bidi="ur-PK"/>
        </w:rPr>
        <w:t xml:space="preserve">، </w:t>
      </w:r>
      <w:r w:rsidR="00A63FA1" w:rsidRPr="00F96AF3">
        <w:rPr>
          <w:rFonts w:ascii="Tahoma" w:hAnsi="Tahoma" w:cs="Majidi"/>
          <w:sz w:val="28"/>
          <w:szCs w:val="28"/>
          <w:rtl/>
          <w:lang w:bidi="ur-PK"/>
        </w:rPr>
        <w:t>أَسْلَمَ</w:t>
      </w:r>
    </w:p>
    <w:p w14:paraId="20320084" w14:textId="2C27A4BE" w:rsidR="001B765E" w:rsidRPr="00175B67" w:rsidRDefault="00C06887" w:rsidP="00AD5CF9">
      <w:pPr>
        <w:rPr>
          <w:rFonts w:ascii="Tahoma" w:hAnsi="Tahoma" w:cs="Tahoma"/>
          <w:sz w:val="24"/>
          <w:szCs w:val="24"/>
        </w:rPr>
      </w:pPr>
      <w:r w:rsidRPr="00175B67">
        <w:rPr>
          <w:rFonts w:ascii="Tahoma" w:hAnsi="Tahoma" w:cs="Tahoma"/>
        </w:rPr>
        <w:t>Om voortgang te boeken</w:t>
      </w:r>
      <w:r w:rsidR="001B765E" w:rsidRPr="00175B67">
        <w:rPr>
          <w:rFonts w:ascii="Tahoma" w:hAnsi="Tahoma" w:cs="Tahoma"/>
        </w:rPr>
        <w:t xml:space="preserve">, </w:t>
      </w:r>
      <w:r w:rsidRPr="00175B67">
        <w:rPr>
          <w:rFonts w:ascii="Tahoma" w:hAnsi="Tahoma" w:cs="Tahoma"/>
        </w:rPr>
        <w:t>zullen we moeten</w:t>
      </w:r>
      <w:r w:rsidR="00F96AF3">
        <w:rPr>
          <w:rFonts w:ascii="Tahoma" w:hAnsi="Tahoma" w:cs="Tahoma"/>
        </w:rPr>
        <w:t xml:space="preserve"> de Qur’an</w:t>
      </w:r>
      <w:r w:rsidR="001B765E" w:rsidRPr="00175B67">
        <w:rPr>
          <w:rFonts w:ascii="Tahoma" w:hAnsi="Tahoma" w:cs="Tahoma"/>
        </w:rPr>
        <w:t xml:space="preserve"> </w:t>
      </w:r>
      <w:r w:rsidR="001B765E" w:rsidRPr="00F96AF3">
        <w:rPr>
          <w:rFonts w:asciiTheme="majorBidi" w:hAnsiTheme="majorBidi" w:cs="Majidi"/>
          <w:sz w:val="28"/>
          <w:szCs w:val="28"/>
          <w:rtl/>
          <w:lang w:bidi="ur-PK"/>
        </w:rPr>
        <w:t>تَدَبُّر</w:t>
      </w:r>
      <w:r w:rsidR="001B765E" w:rsidRPr="00175B67">
        <w:rPr>
          <w:rFonts w:ascii="Tahoma" w:hAnsi="Tahoma" w:cs="Tahoma"/>
          <w:sz w:val="28"/>
          <w:lang w:bidi="ur-PK"/>
        </w:rPr>
        <w:t xml:space="preserve"> </w:t>
      </w:r>
      <w:r w:rsidR="001B765E" w:rsidRPr="00175B67">
        <w:rPr>
          <w:rFonts w:ascii="Tahoma" w:hAnsi="Tahoma" w:cs="Tahoma"/>
        </w:rPr>
        <w:t>(</w:t>
      </w:r>
      <w:r w:rsidRPr="00175B67">
        <w:rPr>
          <w:rFonts w:ascii="Tahoma" w:hAnsi="Tahoma" w:cs="Tahoma"/>
        </w:rPr>
        <w:t>overpeinzen</w:t>
      </w:r>
      <w:r w:rsidR="001B765E" w:rsidRPr="00175B67">
        <w:rPr>
          <w:rFonts w:ascii="Tahoma" w:hAnsi="Tahoma" w:cs="Tahoma"/>
        </w:rPr>
        <w:t>)</w:t>
      </w:r>
      <w:r w:rsidR="00A63FA1" w:rsidRPr="00175B67">
        <w:rPr>
          <w:rFonts w:ascii="Tahoma" w:hAnsi="Tahoma" w:cs="Tahoma"/>
        </w:rPr>
        <w:t xml:space="preserve"> </w:t>
      </w:r>
      <w:r w:rsidRPr="00175B67">
        <w:rPr>
          <w:rFonts w:ascii="Tahoma" w:hAnsi="Tahoma" w:cs="Tahoma"/>
        </w:rPr>
        <w:t>en</w:t>
      </w:r>
      <w:r w:rsidR="001B765E" w:rsidRPr="00175B67">
        <w:rPr>
          <w:rFonts w:ascii="Tahoma" w:hAnsi="Tahoma" w:cs="Tahoma"/>
        </w:rPr>
        <w:t xml:space="preserve"> </w:t>
      </w:r>
      <w:r w:rsidR="001B765E" w:rsidRPr="00F96AF3">
        <w:rPr>
          <w:rFonts w:asciiTheme="majorBidi" w:hAnsiTheme="majorBidi" w:cs="Majidi"/>
          <w:sz w:val="28"/>
          <w:szCs w:val="28"/>
          <w:rtl/>
          <w:lang w:bidi="ur-PK"/>
        </w:rPr>
        <w:t>تَدَارُس</w:t>
      </w:r>
      <w:r w:rsidR="001B765E" w:rsidRPr="00175B67">
        <w:rPr>
          <w:rFonts w:ascii="Tahoma" w:hAnsi="Tahoma" w:cs="Tahoma"/>
          <w:sz w:val="28"/>
          <w:lang w:bidi="ur-PK"/>
        </w:rPr>
        <w:t xml:space="preserve"> </w:t>
      </w:r>
      <w:r w:rsidR="001B765E" w:rsidRPr="00175B67">
        <w:rPr>
          <w:rFonts w:ascii="Tahoma" w:hAnsi="Tahoma" w:cs="Tahoma"/>
        </w:rPr>
        <w:t>(</w:t>
      </w:r>
      <w:r w:rsidRPr="00175B67">
        <w:rPr>
          <w:rFonts w:ascii="Tahoma" w:hAnsi="Tahoma" w:cs="Tahoma"/>
        </w:rPr>
        <w:t>samen studeren</w:t>
      </w:r>
      <w:r w:rsidR="001B765E" w:rsidRPr="00175B67">
        <w:rPr>
          <w:rFonts w:ascii="Tahoma" w:hAnsi="Tahoma" w:cs="Tahoma"/>
        </w:rPr>
        <w:t xml:space="preserve">), </w:t>
      </w:r>
      <w:r w:rsidR="00AD5CF9" w:rsidRPr="00175B67">
        <w:rPr>
          <w:rFonts w:ascii="Tahoma" w:hAnsi="Tahoma" w:cs="Tahoma"/>
        </w:rPr>
        <w:t>d.w.z.:</w:t>
      </w:r>
      <w:r w:rsidR="001B765E" w:rsidRPr="00175B67">
        <w:rPr>
          <w:rFonts w:ascii="Tahoma" w:hAnsi="Tahoma" w:cs="Tahoma"/>
        </w:rPr>
        <w:t xml:space="preserve"> </w:t>
      </w:r>
    </w:p>
    <w:p w14:paraId="394A91C2" w14:textId="77777777" w:rsidR="00A63FA1" w:rsidRPr="00175B67" w:rsidRDefault="001B765E" w:rsidP="001B765E">
      <w:pPr>
        <w:jc w:val="center"/>
        <w:rPr>
          <w:rFonts w:ascii="Tahoma" w:hAnsi="Tahoma" w:cs="Tahoma"/>
          <w:rtl/>
          <w:lang w:bidi="ur-PK"/>
        </w:rPr>
      </w:pPr>
      <w:r w:rsidRPr="00F96AF3">
        <w:rPr>
          <w:rFonts w:ascii="Tahoma" w:hAnsi="Tahoma" w:cs="Majidi"/>
          <w:sz w:val="28"/>
          <w:szCs w:val="28"/>
          <w:rtl/>
          <w:lang w:bidi="ur-PK"/>
        </w:rPr>
        <w:t>تَدَبَّرَ</w:t>
      </w:r>
      <w:r w:rsidRPr="00175B67">
        <w:rPr>
          <w:rFonts w:ascii="Tahoma" w:hAnsi="Tahoma" w:cs="Majidi"/>
          <w:sz w:val="28"/>
          <w:rtl/>
          <w:lang w:bidi="ur-PK"/>
        </w:rPr>
        <w:t xml:space="preserve">، </w:t>
      </w:r>
      <w:r w:rsidR="00A63FA1" w:rsidRPr="00F96AF3">
        <w:rPr>
          <w:rFonts w:ascii="Tahoma" w:hAnsi="Tahoma" w:cs="Majidi"/>
          <w:sz w:val="28"/>
          <w:szCs w:val="28"/>
          <w:rtl/>
          <w:lang w:bidi="ur-PK"/>
        </w:rPr>
        <w:t>ت</w:t>
      </w:r>
      <w:r w:rsidRPr="00F96AF3">
        <w:rPr>
          <w:rFonts w:ascii="Tahoma" w:hAnsi="Tahoma" w:cs="Majidi"/>
          <w:sz w:val="28"/>
          <w:szCs w:val="28"/>
          <w:rtl/>
          <w:lang w:bidi="ur-PK"/>
        </w:rPr>
        <w:t>َ</w:t>
      </w:r>
      <w:r w:rsidR="00A63FA1" w:rsidRPr="00F96AF3">
        <w:rPr>
          <w:rFonts w:ascii="Tahoma" w:hAnsi="Tahoma" w:cs="Majidi"/>
          <w:sz w:val="28"/>
          <w:szCs w:val="28"/>
          <w:rtl/>
          <w:lang w:bidi="ur-PK"/>
        </w:rPr>
        <w:t>د</w:t>
      </w:r>
      <w:r w:rsidRPr="00F96AF3">
        <w:rPr>
          <w:rFonts w:ascii="Tahoma" w:hAnsi="Tahoma" w:cs="Majidi"/>
          <w:sz w:val="28"/>
          <w:szCs w:val="28"/>
          <w:rtl/>
          <w:lang w:bidi="ur-PK"/>
        </w:rPr>
        <w:t>َ</w:t>
      </w:r>
      <w:r w:rsidR="00A63FA1" w:rsidRPr="00F96AF3">
        <w:rPr>
          <w:rFonts w:ascii="Tahoma" w:hAnsi="Tahoma" w:cs="Majidi"/>
          <w:sz w:val="28"/>
          <w:szCs w:val="28"/>
          <w:rtl/>
          <w:lang w:bidi="ur-PK"/>
        </w:rPr>
        <w:t>ار</w:t>
      </w:r>
      <w:r w:rsidRPr="00F96AF3">
        <w:rPr>
          <w:rFonts w:ascii="Tahoma" w:hAnsi="Tahoma" w:cs="Majidi"/>
          <w:sz w:val="28"/>
          <w:szCs w:val="28"/>
          <w:rtl/>
          <w:lang w:bidi="ur-PK"/>
        </w:rPr>
        <w:t>َ</w:t>
      </w:r>
      <w:r w:rsidR="00A63FA1" w:rsidRPr="00F96AF3">
        <w:rPr>
          <w:rFonts w:ascii="Tahoma" w:hAnsi="Tahoma" w:cs="Majidi"/>
          <w:sz w:val="28"/>
          <w:szCs w:val="28"/>
          <w:rtl/>
          <w:lang w:bidi="ur-PK"/>
        </w:rPr>
        <w:t>س</w:t>
      </w:r>
      <w:r w:rsidRPr="00F96AF3">
        <w:rPr>
          <w:rFonts w:ascii="Tahoma" w:hAnsi="Tahoma" w:cs="Majidi"/>
          <w:sz w:val="28"/>
          <w:szCs w:val="28"/>
          <w:rtl/>
          <w:lang w:bidi="ur-PK"/>
        </w:rPr>
        <w:t>َ</w:t>
      </w:r>
      <w:r w:rsidR="00A63FA1" w:rsidRPr="00175B67">
        <w:rPr>
          <w:rFonts w:ascii="Tahoma" w:hAnsi="Tahoma" w:cs="Tahoma"/>
        </w:rPr>
        <w:t xml:space="preserve"> </w:t>
      </w:r>
      <w:r w:rsidR="00312BB5" w:rsidRPr="00175B67">
        <w:rPr>
          <w:rFonts w:ascii="Tahoma" w:hAnsi="Tahoma" w:cs="Tahoma"/>
        </w:rPr>
        <w:t>.</w:t>
      </w:r>
    </w:p>
    <w:p w14:paraId="7CC69617" w14:textId="5A5AFF3F" w:rsidR="001B765E" w:rsidRPr="00175B67" w:rsidRDefault="001B765E" w:rsidP="00AD5CF9">
      <w:pPr>
        <w:rPr>
          <w:rFonts w:ascii="Tahoma" w:hAnsi="Tahoma" w:cs="Tahoma"/>
          <w:spacing w:val="-4"/>
          <w:sz w:val="24"/>
          <w:szCs w:val="24"/>
        </w:rPr>
      </w:pPr>
      <w:r w:rsidRPr="00175B67">
        <w:rPr>
          <w:rFonts w:ascii="Tahoma" w:hAnsi="Tahoma" w:cs="Tahoma"/>
          <w:spacing w:val="-4"/>
          <w:lang w:bidi="ur-PK"/>
        </w:rPr>
        <w:t>W</w:t>
      </w:r>
      <w:r w:rsidR="00A63FA1" w:rsidRPr="00175B67">
        <w:rPr>
          <w:rFonts w:ascii="Tahoma" w:hAnsi="Tahoma" w:cs="Tahoma"/>
          <w:spacing w:val="-4"/>
          <w:lang w:bidi="ur-PK"/>
        </w:rPr>
        <w:t xml:space="preserve">e </w:t>
      </w:r>
      <w:r w:rsidR="00AD5CF9" w:rsidRPr="00175B67">
        <w:rPr>
          <w:rFonts w:ascii="Tahoma" w:hAnsi="Tahoma" w:cs="Tahoma"/>
          <w:spacing w:val="-4"/>
          <w:lang w:bidi="ur-PK"/>
        </w:rPr>
        <w:t xml:space="preserve">zullen dan </w:t>
      </w:r>
      <w:r w:rsidRPr="00175B67">
        <w:rPr>
          <w:rFonts w:asciiTheme="majorBidi" w:hAnsiTheme="majorBidi" w:cs="Majidi"/>
          <w:spacing w:val="-4"/>
          <w:lang w:bidi="ur-PK"/>
        </w:rPr>
        <w:t xml:space="preserve"> </w:t>
      </w:r>
      <w:r w:rsidR="007D182B" w:rsidRPr="00F96AF3">
        <w:rPr>
          <w:rFonts w:asciiTheme="majorBidi" w:hAnsiTheme="majorBidi" w:cs="Majidi"/>
          <w:spacing w:val="-4"/>
          <w:sz w:val="28"/>
          <w:szCs w:val="28"/>
          <w:rtl/>
          <w:lang w:bidi="ur-PK"/>
        </w:rPr>
        <w:t>اِنْقِلَا</w:t>
      </w:r>
      <w:r w:rsidRPr="00F96AF3">
        <w:rPr>
          <w:rFonts w:asciiTheme="majorBidi" w:hAnsiTheme="majorBidi" w:cs="Majidi"/>
          <w:spacing w:val="-4"/>
          <w:sz w:val="28"/>
          <w:szCs w:val="28"/>
          <w:rtl/>
          <w:lang w:bidi="ur-PK"/>
        </w:rPr>
        <w:t>ب</w:t>
      </w:r>
      <w:r w:rsidRPr="00175B67">
        <w:rPr>
          <w:rFonts w:ascii="Tahoma" w:hAnsi="Tahoma" w:cs="Tahoma"/>
          <w:spacing w:val="-4"/>
          <w:sz w:val="28"/>
          <w:lang w:bidi="ur-PK"/>
        </w:rPr>
        <w:t xml:space="preserve"> </w:t>
      </w:r>
      <w:r w:rsidRPr="00175B67">
        <w:rPr>
          <w:rFonts w:ascii="Tahoma" w:hAnsi="Tahoma" w:cs="Tahoma"/>
          <w:spacing w:val="-4"/>
          <w:lang w:bidi="ur-PK"/>
        </w:rPr>
        <w:t>(</w:t>
      </w:r>
      <w:r w:rsidR="00AD5CF9" w:rsidRPr="00175B67">
        <w:rPr>
          <w:rFonts w:ascii="Tahoma" w:hAnsi="Tahoma" w:cs="Tahoma"/>
          <w:spacing w:val="-4"/>
          <w:lang w:bidi="ur-PK"/>
        </w:rPr>
        <w:t>terugkeren</w:t>
      </w:r>
      <w:r w:rsidRPr="00175B67">
        <w:rPr>
          <w:rFonts w:ascii="Tahoma" w:hAnsi="Tahoma" w:cs="Tahoma"/>
          <w:spacing w:val="-4"/>
          <w:lang w:bidi="ur-PK"/>
        </w:rPr>
        <w:t>…</w:t>
      </w:r>
      <w:r w:rsidR="00A63FA1" w:rsidRPr="00175B67">
        <w:rPr>
          <w:rFonts w:ascii="Tahoma" w:hAnsi="Tahoma" w:cs="Tahoma"/>
          <w:spacing w:val="-4"/>
          <w:lang w:bidi="ur-PK"/>
        </w:rPr>
        <w:t xml:space="preserve"> </w:t>
      </w:r>
      <w:r w:rsidR="00AD5CF9" w:rsidRPr="00175B67">
        <w:rPr>
          <w:rFonts w:ascii="Tahoma" w:hAnsi="Tahoma" w:cs="Tahoma"/>
          <w:spacing w:val="-4"/>
          <w:lang w:bidi="ur-PK"/>
        </w:rPr>
        <w:t>naar onze Schepper</w:t>
      </w:r>
      <w:r w:rsidRPr="00175B67">
        <w:rPr>
          <w:rFonts w:ascii="Tahoma" w:hAnsi="Tahoma" w:cs="Tahoma"/>
          <w:spacing w:val="-4"/>
          <w:lang w:bidi="ur-PK"/>
        </w:rPr>
        <w:t>)</w:t>
      </w:r>
      <w:r w:rsidRPr="00175B67">
        <w:rPr>
          <w:rFonts w:ascii="Tahoma" w:hAnsi="Tahoma" w:cs="Tahoma"/>
          <w:spacing w:val="-4"/>
          <w:rtl/>
          <w:lang w:bidi="ur-PK"/>
        </w:rPr>
        <w:t xml:space="preserve"> </w:t>
      </w:r>
      <w:r w:rsidR="00AD5CF9" w:rsidRPr="00175B67">
        <w:rPr>
          <w:rFonts w:ascii="Tahoma" w:hAnsi="Tahoma" w:cs="Tahoma"/>
          <w:spacing w:val="-4"/>
          <w:lang w:bidi="ur-PK"/>
        </w:rPr>
        <w:t>en</w:t>
      </w:r>
      <w:r w:rsidR="00A63FA1" w:rsidRPr="00175B67">
        <w:rPr>
          <w:rFonts w:ascii="Tahoma" w:hAnsi="Tahoma" w:cs="Tahoma"/>
          <w:spacing w:val="-4"/>
        </w:rPr>
        <w:t xml:space="preserve"> </w:t>
      </w:r>
      <w:r w:rsidRPr="00F96AF3">
        <w:rPr>
          <w:rFonts w:asciiTheme="majorBidi" w:hAnsiTheme="majorBidi" w:cs="Majidi"/>
          <w:spacing w:val="-4"/>
          <w:sz w:val="28"/>
          <w:szCs w:val="28"/>
          <w:rtl/>
          <w:lang w:bidi="ur-PK"/>
        </w:rPr>
        <w:t>اِخْتِلاَف</w:t>
      </w:r>
      <w:r w:rsidRPr="00175B67">
        <w:rPr>
          <w:rFonts w:ascii="Tahoma" w:hAnsi="Tahoma" w:cs="Tahoma"/>
          <w:spacing w:val="-4"/>
          <w:sz w:val="28"/>
          <w:rtl/>
        </w:rPr>
        <w:t xml:space="preserve"> </w:t>
      </w:r>
      <w:r w:rsidRPr="00175B67">
        <w:rPr>
          <w:rFonts w:ascii="Tahoma" w:hAnsi="Tahoma" w:cs="Tahoma"/>
          <w:spacing w:val="-4"/>
          <w:sz w:val="28"/>
        </w:rPr>
        <w:t xml:space="preserve"> </w:t>
      </w:r>
      <w:r w:rsidRPr="00175B67">
        <w:rPr>
          <w:rFonts w:ascii="Tahoma" w:hAnsi="Tahoma" w:cs="Tahoma"/>
          <w:spacing w:val="-4"/>
          <w:lang w:bidi="ur-PK"/>
        </w:rPr>
        <w:t>(</w:t>
      </w:r>
      <w:r w:rsidR="00AD5CF9" w:rsidRPr="00175B67">
        <w:rPr>
          <w:rFonts w:ascii="Tahoma" w:hAnsi="Tahoma" w:cs="Tahoma"/>
          <w:spacing w:val="-4"/>
          <w:lang w:bidi="ur-PK"/>
        </w:rPr>
        <w:t>de verschillen tussen ons</w:t>
      </w:r>
      <w:r w:rsidRPr="00175B67">
        <w:rPr>
          <w:rFonts w:ascii="Tahoma" w:hAnsi="Tahoma" w:cs="Tahoma"/>
          <w:spacing w:val="-4"/>
          <w:lang w:bidi="ur-PK"/>
        </w:rPr>
        <w:t>)</w:t>
      </w:r>
      <w:r w:rsidR="00A63FA1" w:rsidRPr="00175B67">
        <w:rPr>
          <w:rFonts w:ascii="Tahoma" w:hAnsi="Tahoma" w:cs="Tahoma"/>
          <w:spacing w:val="-4"/>
          <w:lang w:bidi="ur-PK"/>
        </w:rPr>
        <w:t xml:space="preserve"> </w:t>
      </w:r>
      <w:r w:rsidR="00AD5CF9" w:rsidRPr="00175B67">
        <w:rPr>
          <w:rFonts w:ascii="Tahoma" w:hAnsi="Tahoma" w:cs="Tahoma"/>
          <w:spacing w:val="-4"/>
          <w:lang w:bidi="ur-PK"/>
        </w:rPr>
        <w:t>zullen verminderen</w:t>
      </w:r>
      <w:r w:rsidRPr="00175B67">
        <w:rPr>
          <w:rFonts w:ascii="Tahoma" w:hAnsi="Tahoma" w:cs="Tahoma"/>
          <w:spacing w:val="-4"/>
          <w:lang w:bidi="ur-PK"/>
        </w:rPr>
        <w:t xml:space="preserve">. </w:t>
      </w:r>
      <w:r w:rsidR="00AD5CF9" w:rsidRPr="00175B67">
        <w:rPr>
          <w:rFonts w:ascii="Tahoma" w:hAnsi="Tahoma" w:cs="Tahoma"/>
          <w:spacing w:val="-4"/>
          <w:lang w:bidi="ur-PK"/>
        </w:rPr>
        <w:t>Aan het einde van al het goede</w:t>
      </w:r>
      <w:r w:rsidRPr="00175B67">
        <w:rPr>
          <w:rFonts w:ascii="Tahoma" w:hAnsi="Tahoma" w:cs="Tahoma"/>
          <w:spacing w:val="-4"/>
          <w:lang w:bidi="ur-PK"/>
        </w:rPr>
        <w:t>,</w:t>
      </w:r>
      <w:r w:rsidR="00AD5CF9" w:rsidRPr="00175B67">
        <w:rPr>
          <w:rFonts w:ascii="Tahoma" w:hAnsi="Tahoma" w:cs="Tahoma"/>
          <w:spacing w:val="-4"/>
          <w:lang w:bidi="ur-PK"/>
        </w:rPr>
        <w:t xml:space="preserve"> wij</w:t>
      </w:r>
      <w:r w:rsidRPr="00175B67">
        <w:rPr>
          <w:rFonts w:ascii="Tahoma" w:hAnsi="Tahoma" w:cs="Tahoma"/>
          <w:spacing w:val="-4"/>
          <w:lang w:bidi="ur-PK"/>
        </w:rPr>
        <w:t xml:space="preserve"> </w:t>
      </w:r>
      <w:r w:rsidRPr="00F96AF3">
        <w:rPr>
          <w:rFonts w:asciiTheme="majorBidi" w:hAnsiTheme="majorBidi" w:cs="Majidi"/>
          <w:spacing w:val="-4"/>
          <w:sz w:val="28"/>
          <w:szCs w:val="28"/>
          <w:rtl/>
          <w:lang w:bidi="ur-PK"/>
        </w:rPr>
        <w:t>اِسْتِغْفَار</w:t>
      </w:r>
      <w:r w:rsidRPr="00175B67">
        <w:rPr>
          <w:rFonts w:ascii="Tahoma" w:hAnsi="Tahoma" w:cs="Tahoma"/>
          <w:spacing w:val="-4"/>
          <w:sz w:val="28"/>
          <w:lang w:bidi="ur-PK"/>
        </w:rPr>
        <w:t xml:space="preserve"> </w:t>
      </w:r>
      <w:r w:rsidRPr="00175B67">
        <w:rPr>
          <w:rFonts w:ascii="Tahoma" w:hAnsi="Tahoma" w:cs="Tahoma"/>
          <w:spacing w:val="-4"/>
          <w:lang w:bidi="ur-PK"/>
        </w:rPr>
        <w:t>(</w:t>
      </w:r>
      <w:r w:rsidR="00AD5CF9" w:rsidRPr="00175B67">
        <w:rPr>
          <w:rFonts w:ascii="Tahoma" w:hAnsi="Tahoma" w:cs="Tahoma"/>
          <w:spacing w:val="-4"/>
          <w:lang w:bidi="ur-PK"/>
        </w:rPr>
        <w:t>zoeken de vergeving van</w:t>
      </w:r>
      <w:r w:rsidR="00A63FA1" w:rsidRPr="00175B67">
        <w:rPr>
          <w:rFonts w:ascii="Tahoma" w:hAnsi="Tahoma" w:cs="Tahoma"/>
          <w:spacing w:val="-4"/>
          <w:lang w:bidi="ur-PK"/>
        </w:rPr>
        <w:t xml:space="preserve"> Allah</w:t>
      </w:r>
      <w:r w:rsidRPr="00175B67">
        <w:rPr>
          <w:rFonts w:ascii="Tahoma" w:hAnsi="Tahoma" w:cs="Tahoma"/>
          <w:spacing w:val="-4"/>
          <w:sz w:val="22"/>
          <w:szCs w:val="22"/>
          <w:lang w:bidi="ur-PK"/>
        </w:rPr>
        <w:t xml:space="preserve">), </w:t>
      </w:r>
      <w:r w:rsidR="00AD5CF9" w:rsidRPr="00175B67">
        <w:rPr>
          <w:rFonts w:ascii="Tahoma" w:hAnsi="Tahoma" w:cs="Tahoma"/>
          <w:spacing w:val="-4"/>
          <w:lang w:bidi="ur-PK"/>
        </w:rPr>
        <w:t>d.w.z.:</w:t>
      </w:r>
    </w:p>
    <w:p w14:paraId="6978EFA8" w14:textId="77777777" w:rsidR="00A63FA1" w:rsidRPr="00175B67" w:rsidRDefault="00A63FA1" w:rsidP="001B765E">
      <w:pPr>
        <w:jc w:val="center"/>
        <w:rPr>
          <w:rFonts w:ascii="Tahoma" w:hAnsi="Tahoma" w:cs="Tahoma"/>
          <w:sz w:val="28"/>
        </w:rPr>
      </w:pPr>
      <w:r w:rsidRPr="00F96AF3">
        <w:rPr>
          <w:rFonts w:ascii="Tahoma" w:hAnsi="Tahoma" w:cs="Tahoma"/>
          <w:sz w:val="28"/>
          <w:szCs w:val="28"/>
          <w:rtl/>
          <w:lang w:bidi="ur-PK"/>
        </w:rPr>
        <w:t>ا</w:t>
      </w:r>
      <w:r w:rsidR="002934B6" w:rsidRPr="00F96AF3">
        <w:rPr>
          <w:rFonts w:ascii="Tahoma" w:hAnsi="Tahoma" w:cs="Tahoma"/>
          <w:sz w:val="28"/>
          <w:szCs w:val="28"/>
          <w:rtl/>
          <w:lang w:bidi="ur-PK"/>
        </w:rPr>
        <w:t>ِ</w:t>
      </w:r>
      <w:r w:rsidRPr="00F96AF3">
        <w:rPr>
          <w:rFonts w:ascii="Tahoma" w:hAnsi="Tahoma" w:cs="Majidi"/>
          <w:sz w:val="28"/>
          <w:szCs w:val="28"/>
          <w:rtl/>
          <w:lang w:bidi="ur-PK"/>
        </w:rPr>
        <w:t>ن</w:t>
      </w:r>
      <w:r w:rsidR="002934B6" w:rsidRPr="00F96AF3">
        <w:rPr>
          <w:rFonts w:ascii="Tahoma" w:hAnsi="Tahoma" w:cs="Majidi"/>
          <w:sz w:val="28"/>
          <w:szCs w:val="28"/>
          <w:rtl/>
          <w:lang w:bidi="ur-PK"/>
        </w:rPr>
        <w:t>ْ</w:t>
      </w:r>
      <w:r w:rsidRPr="00F96AF3">
        <w:rPr>
          <w:rFonts w:ascii="Tahoma" w:hAnsi="Tahoma" w:cs="Majidi"/>
          <w:sz w:val="28"/>
          <w:szCs w:val="28"/>
          <w:rtl/>
          <w:lang w:bidi="ur-PK"/>
        </w:rPr>
        <w:t>قَلَبَ</w:t>
      </w:r>
      <w:r w:rsidRPr="00175B67">
        <w:rPr>
          <w:rFonts w:ascii="Tahoma" w:hAnsi="Tahoma" w:cs="Majidi"/>
          <w:sz w:val="28"/>
          <w:rtl/>
          <w:lang w:bidi="ur-PK"/>
        </w:rPr>
        <w:t xml:space="preserve">، </w:t>
      </w:r>
      <w:r w:rsidRPr="00F96AF3">
        <w:rPr>
          <w:rFonts w:ascii="Tahoma" w:hAnsi="Tahoma" w:cs="Majidi"/>
          <w:sz w:val="28"/>
          <w:szCs w:val="28"/>
          <w:rtl/>
          <w:lang w:bidi="ur-PK"/>
        </w:rPr>
        <w:t>اِخْتَلَفَ</w:t>
      </w:r>
      <w:r w:rsidRPr="00175B67">
        <w:rPr>
          <w:rFonts w:ascii="Tahoma" w:hAnsi="Tahoma" w:cs="Majidi"/>
          <w:sz w:val="28"/>
          <w:rtl/>
          <w:lang w:bidi="ur-PK"/>
        </w:rPr>
        <w:t xml:space="preserve">، </w:t>
      </w:r>
      <w:r w:rsidRPr="00F96AF3">
        <w:rPr>
          <w:rFonts w:ascii="Tahoma" w:hAnsi="Tahoma" w:cs="Majidi"/>
          <w:sz w:val="28"/>
          <w:szCs w:val="28"/>
          <w:rtl/>
          <w:lang w:bidi="ur-PK"/>
        </w:rPr>
        <w:t>اِسْتَغْفَرَ</w:t>
      </w:r>
    </w:p>
    <w:p w14:paraId="5F8EF13F" w14:textId="77777777" w:rsidR="00A63FA1" w:rsidRPr="00175B67" w:rsidRDefault="007906EC" w:rsidP="00AD5CF9">
      <w:pPr>
        <w:spacing w:after="60"/>
        <w:rPr>
          <w:rFonts w:ascii="Tahoma" w:hAnsi="Tahoma" w:cs="Tahoma"/>
          <w:sz w:val="24"/>
          <w:szCs w:val="24"/>
        </w:rPr>
      </w:pPr>
      <w:r w:rsidRPr="00175B67">
        <w:rPr>
          <w:rFonts w:ascii="Tahoma" w:hAnsi="Tahoma" w:cs="Tahoma"/>
          <w:sz w:val="22"/>
          <w:szCs w:val="22"/>
        </w:rPr>
        <w:br w:type="page"/>
      </w:r>
      <w:r w:rsidR="00AD5CF9" w:rsidRPr="00175B67">
        <w:rPr>
          <w:rFonts w:ascii="Tahoma" w:hAnsi="Tahoma" w:cs="Tahoma"/>
        </w:rPr>
        <w:lastRenderedPageBreak/>
        <w:t>Probeer de volgende tabel te memoriseren door hem een aantal keren op te schrijven</w:t>
      </w:r>
      <w:r w:rsidR="009B3359" w:rsidRPr="00175B67">
        <w:rPr>
          <w:rFonts w:ascii="Tahoma" w:hAnsi="Tahoma" w:cs="Tahoma"/>
        </w:rPr>
        <w:t xml:space="preserve"> </w:t>
      </w:r>
    </w:p>
    <w:tbl>
      <w:tblPr>
        <w:bidiVisual/>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95"/>
        <w:gridCol w:w="3022"/>
        <w:gridCol w:w="3030"/>
      </w:tblGrid>
      <w:tr w:rsidR="00A63FA1" w:rsidRPr="00175B67" w14:paraId="677E9DB4" w14:textId="77777777">
        <w:trPr>
          <w:trHeight w:val="1501"/>
          <w:tblCellSpacing w:w="0" w:type="dxa"/>
          <w:jc w:val="center"/>
        </w:trPr>
        <w:tc>
          <w:tcPr>
            <w:tcW w:w="2994" w:type="dxa"/>
            <w:tcBorders>
              <w:bottom w:val="nil"/>
            </w:tcBorders>
            <w:vAlign w:val="center"/>
          </w:tcPr>
          <w:p w14:paraId="09C9E956" w14:textId="77777777" w:rsidR="00A63FA1" w:rsidRPr="00175B67" w:rsidRDefault="00A63FA1" w:rsidP="00377F82">
            <w:pPr>
              <w:bidi/>
              <w:ind w:left="87"/>
              <w:rPr>
                <w:rFonts w:cs="Majidi"/>
                <w:b/>
                <w:bCs/>
                <w:sz w:val="32"/>
                <w:szCs w:val="32"/>
                <w:rtl/>
                <w:lang w:bidi="ur-PK"/>
              </w:rPr>
            </w:pPr>
            <w:r w:rsidRPr="00175B67">
              <w:rPr>
                <w:rFonts w:cs="Majidi"/>
                <w:b/>
                <w:bCs/>
                <w:sz w:val="32"/>
                <w:szCs w:val="32"/>
                <w:rtl/>
                <w:lang w:bidi="ur-PK"/>
              </w:rPr>
              <w:t>س</w:t>
            </w:r>
          </w:p>
          <w:p w14:paraId="22094DDA" w14:textId="77777777" w:rsidR="00A63FA1" w:rsidRPr="00175B67" w:rsidRDefault="00A63FA1" w:rsidP="00377F82">
            <w:pPr>
              <w:bidi/>
              <w:jc w:val="center"/>
              <w:rPr>
                <w:rFonts w:ascii="Cambria" w:hAnsi="Cambria" w:cs="Majidi"/>
                <w:b/>
                <w:bCs/>
                <w:sz w:val="22"/>
                <w:szCs w:val="22"/>
                <w:lang w:bidi="ur-PK"/>
              </w:rPr>
            </w:pPr>
            <w:r w:rsidRPr="00175B67">
              <w:rPr>
                <w:rFonts w:cs="Majidi"/>
                <w:b/>
                <w:bCs/>
                <w:sz w:val="56"/>
                <w:szCs w:val="56"/>
                <w:rtl/>
                <w:lang w:bidi="ur-PK"/>
              </w:rPr>
              <w:t>سَبَّحَ</w:t>
            </w:r>
          </w:p>
        </w:tc>
        <w:tc>
          <w:tcPr>
            <w:tcW w:w="3022" w:type="dxa"/>
            <w:tcBorders>
              <w:bottom w:val="nil"/>
            </w:tcBorders>
            <w:vAlign w:val="center"/>
          </w:tcPr>
          <w:p w14:paraId="59FC7438" w14:textId="77777777" w:rsidR="00A63FA1" w:rsidRPr="00175B67" w:rsidRDefault="00A63FA1" w:rsidP="00377F82">
            <w:pPr>
              <w:bidi/>
              <w:ind w:left="87"/>
              <w:rPr>
                <w:rFonts w:cs="Majidi"/>
                <w:b/>
                <w:bCs/>
                <w:sz w:val="32"/>
                <w:szCs w:val="32"/>
                <w:rtl/>
                <w:lang w:bidi="ur-PK"/>
              </w:rPr>
            </w:pPr>
            <w:r w:rsidRPr="00175B67">
              <w:rPr>
                <w:rFonts w:cs="Majidi"/>
                <w:b/>
                <w:bCs/>
                <w:sz w:val="32"/>
                <w:szCs w:val="32"/>
                <w:rtl/>
                <w:lang w:bidi="ur-PK"/>
              </w:rPr>
              <w:t>ت</w:t>
            </w:r>
          </w:p>
          <w:p w14:paraId="450361E2" w14:textId="77777777" w:rsidR="00A63FA1" w:rsidRPr="00175B67" w:rsidRDefault="00A63FA1" w:rsidP="00377F82">
            <w:pPr>
              <w:bidi/>
              <w:jc w:val="center"/>
              <w:rPr>
                <w:rFonts w:ascii="Cambria" w:hAnsi="Cambria" w:cs="Majidi"/>
                <w:b/>
                <w:bCs/>
                <w:sz w:val="22"/>
                <w:szCs w:val="22"/>
                <w:lang w:bidi="ur-PK"/>
              </w:rPr>
            </w:pPr>
            <w:r w:rsidRPr="00175B67">
              <w:rPr>
                <w:rFonts w:cs="Majidi"/>
                <w:b/>
                <w:bCs/>
                <w:sz w:val="56"/>
                <w:szCs w:val="56"/>
                <w:rtl/>
                <w:lang w:bidi="ur-PK"/>
              </w:rPr>
              <w:t>تَدَبَّرَ</w:t>
            </w:r>
          </w:p>
        </w:tc>
        <w:tc>
          <w:tcPr>
            <w:tcW w:w="3030" w:type="dxa"/>
            <w:tcBorders>
              <w:bottom w:val="nil"/>
            </w:tcBorders>
            <w:vAlign w:val="center"/>
          </w:tcPr>
          <w:p w14:paraId="2DCEF744" w14:textId="77777777" w:rsidR="00A63FA1" w:rsidRPr="00175B67" w:rsidRDefault="00A63FA1" w:rsidP="00377F82">
            <w:pPr>
              <w:bidi/>
              <w:ind w:left="101"/>
              <w:rPr>
                <w:rFonts w:cs="Majidi"/>
                <w:b/>
                <w:bCs/>
                <w:sz w:val="32"/>
                <w:szCs w:val="32"/>
                <w:rtl/>
              </w:rPr>
            </w:pPr>
            <w:r w:rsidRPr="00175B67">
              <w:rPr>
                <w:rFonts w:cs="Majidi"/>
                <w:b/>
                <w:bCs/>
                <w:sz w:val="32"/>
                <w:szCs w:val="32"/>
                <w:rtl/>
              </w:rPr>
              <w:t>ق</w:t>
            </w:r>
          </w:p>
          <w:p w14:paraId="77F0AF36" w14:textId="77777777" w:rsidR="00A63FA1" w:rsidRPr="00175B67" w:rsidRDefault="00A63FA1" w:rsidP="00377F82">
            <w:pPr>
              <w:bidi/>
              <w:jc w:val="center"/>
              <w:rPr>
                <w:rFonts w:ascii="Cambria" w:hAnsi="Cambria" w:cs="Majidi"/>
                <w:b/>
                <w:bCs/>
                <w:sz w:val="22"/>
                <w:szCs w:val="22"/>
              </w:rPr>
            </w:pPr>
            <w:r w:rsidRPr="00175B67">
              <w:rPr>
                <w:rFonts w:cs="Majidi"/>
                <w:b/>
                <w:bCs/>
                <w:sz w:val="56"/>
                <w:szCs w:val="56"/>
                <w:rtl/>
                <w:lang w:bidi="ur-PK"/>
              </w:rPr>
              <w:t>اِنْقَلَبَ</w:t>
            </w:r>
          </w:p>
        </w:tc>
      </w:tr>
      <w:tr w:rsidR="00A63FA1" w:rsidRPr="00175B67" w14:paraId="00CAC850" w14:textId="77777777" w:rsidTr="007906EC">
        <w:trPr>
          <w:trHeight w:val="63"/>
          <w:tblCellSpacing w:w="0" w:type="dxa"/>
          <w:jc w:val="center"/>
        </w:trPr>
        <w:tc>
          <w:tcPr>
            <w:tcW w:w="2994" w:type="dxa"/>
            <w:tcBorders>
              <w:top w:val="nil"/>
              <w:bottom w:val="single" w:sz="4" w:space="0" w:color="000000"/>
            </w:tcBorders>
            <w:vAlign w:val="center"/>
          </w:tcPr>
          <w:p w14:paraId="7F750297" w14:textId="77777777" w:rsidR="00A63FA1" w:rsidRPr="00175B67" w:rsidRDefault="00A63FA1" w:rsidP="00377F82">
            <w:pPr>
              <w:bidi/>
              <w:jc w:val="center"/>
              <w:rPr>
                <w:rFonts w:ascii="Cambria" w:hAnsi="Cambria" w:cs="Majidi"/>
                <w:sz w:val="36"/>
                <w:szCs w:val="36"/>
              </w:rPr>
            </w:pPr>
            <w:r w:rsidRPr="00175B67">
              <w:rPr>
                <w:rFonts w:cs="Majidi"/>
                <w:sz w:val="36"/>
                <w:szCs w:val="36"/>
                <w:rtl/>
              </w:rPr>
              <w:t>تَسْبِيْح</w:t>
            </w:r>
          </w:p>
        </w:tc>
        <w:tc>
          <w:tcPr>
            <w:tcW w:w="3022" w:type="dxa"/>
            <w:tcBorders>
              <w:top w:val="nil"/>
              <w:bottom w:val="single" w:sz="4" w:space="0" w:color="000000"/>
            </w:tcBorders>
            <w:vAlign w:val="center"/>
          </w:tcPr>
          <w:p w14:paraId="46F152E4" w14:textId="77777777" w:rsidR="00A63FA1" w:rsidRPr="00175B67" w:rsidRDefault="00A63FA1" w:rsidP="00377F82">
            <w:pPr>
              <w:bidi/>
              <w:jc w:val="center"/>
              <w:rPr>
                <w:rFonts w:ascii="Cambria" w:hAnsi="Cambria" w:cs="Majidi"/>
                <w:sz w:val="36"/>
                <w:szCs w:val="36"/>
              </w:rPr>
            </w:pPr>
            <w:r w:rsidRPr="00175B67">
              <w:rPr>
                <w:rFonts w:cs="Majidi"/>
                <w:sz w:val="36"/>
                <w:szCs w:val="36"/>
                <w:rtl/>
              </w:rPr>
              <w:t>تَدَبُّر</w:t>
            </w:r>
          </w:p>
        </w:tc>
        <w:tc>
          <w:tcPr>
            <w:tcW w:w="3030" w:type="dxa"/>
            <w:tcBorders>
              <w:top w:val="nil"/>
              <w:bottom w:val="single" w:sz="4" w:space="0" w:color="000000"/>
            </w:tcBorders>
            <w:vAlign w:val="center"/>
          </w:tcPr>
          <w:p w14:paraId="3305CE5E" w14:textId="77777777" w:rsidR="00A63FA1" w:rsidRPr="00175B67" w:rsidRDefault="00A63FA1" w:rsidP="00377F82">
            <w:pPr>
              <w:bidi/>
              <w:jc w:val="center"/>
              <w:rPr>
                <w:rFonts w:ascii="Cambria" w:hAnsi="Cambria" w:cs="Majidi"/>
                <w:sz w:val="36"/>
                <w:szCs w:val="36"/>
                <w:lang w:bidi="ur-PK"/>
              </w:rPr>
            </w:pPr>
            <w:r w:rsidRPr="00175B67">
              <w:rPr>
                <w:rFonts w:cs="Majidi"/>
                <w:sz w:val="36"/>
                <w:szCs w:val="36"/>
                <w:rtl/>
              </w:rPr>
              <w:t>اِنْقِ</w:t>
            </w:r>
            <w:r w:rsidR="00060449" w:rsidRPr="00175B67">
              <w:rPr>
                <w:rFonts w:cs="Majidi"/>
                <w:sz w:val="36"/>
                <w:szCs w:val="36"/>
                <w:rtl/>
              </w:rPr>
              <w:t>لَا</w:t>
            </w:r>
            <w:r w:rsidRPr="00175B67">
              <w:rPr>
                <w:rFonts w:cs="Majidi"/>
                <w:sz w:val="36"/>
                <w:szCs w:val="36"/>
                <w:rtl/>
              </w:rPr>
              <w:t>ب</w:t>
            </w:r>
          </w:p>
        </w:tc>
      </w:tr>
      <w:tr w:rsidR="00A63FA1" w:rsidRPr="00175B67" w14:paraId="14D2FDC1" w14:textId="77777777">
        <w:trPr>
          <w:trHeight w:val="1556"/>
          <w:tblCellSpacing w:w="0" w:type="dxa"/>
          <w:jc w:val="center"/>
        </w:trPr>
        <w:tc>
          <w:tcPr>
            <w:tcW w:w="2994" w:type="dxa"/>
            <w:tcBorders>
              <w:bottom w:val="nil"/>
            </w:tcBorders>
            <w:vAlign w:val="center"/>
          </w:tcPr>
          <w:p w14:paraId="7E736892" w14:textId="77777777" w:rsidR="00A63FA1" w:rsidRPr="00175B67" w:rsidRDefault="00A63FA1" w:rsidP="00377F82">
            <w:pPr>
              <w:bidi/>
              <w:spacing w:line="360" w:lineRule="exact"/>
              <w:ind w:left="101"/>
              <w:rPr>
                <w:rFonts w:cs="Majidi"/>
                <w:b/>
                <w:bCs/>
                <w:position w:val="6"/>
                <w:sz w:val="32"/>
                <w:szCs w:val="32"/>
                <w:rtl/>
                <w:lang w:bidi="ur-PK"/>
              </w:rPr>
            </w:pPr>
            <w:r w:rsidRPr="00175B67">
              <w:rPr>
                <w:rFonts w:cs="Majidi"/>
                <w:b/>
                <w:bCs/>
                <w:position w:val="6"/>
                <w:sz w:val="32"/>
                <w:szCs w:val="32"/>
                <w:rtl/>
                <w:lang w:bidi="ur-PK"/>
              </w:rPr>
              <w:t>ج</w:t>
            </w:r>
          </w:p>
          <w:p w14:paraId="2C7F9C22" w14:textId="77777777" w:rsidR="00A63FA1" w:rsidRPr="00175B67" w:rsidRDefault="00A63FA1" w:rsidP="00377F82">
            <w:pPr>
              <w:bidi/>
              <w:jc w:val="center"/>
              <w:rPr>
                <w:rFonts w:ascii="Cambria" w:hAnsi="Cambria" w:cs="Majidi"/>
                <w:b/>
                <w:bCs/>
                <w:sz w:val="32"/>
                <w:szCs w:val="32"/>
                <w:lang w:bidi="ur-PK"/>
              </w:rPr>
            </w:pPr>
            <w:r w:rsidRPr="00175B67">
              <w:rPr>
                <w:rFonts w:cs="Majidi"/>
                <w:b/>
                <w:bCs/>
                <w:sz w:val="56"/>
                <w:szCs w:val="56"/>
                <w:rtl/>
                <w:lang w:bidi="ur-PK"/>
              </w:rPr>
              <w:t>جَاهَدَ</w:t>
            </w:r>
          </w:p>
        </w:tc>
        <w:tc>
          <w:tcPr>
            <w:tcW w:w="3022" w:type="dxa"/>
            <w:tcBorders>
              <w:bottom w:val="nil"/>
            </w:tcBorders>
            <w:vAlign w:val="center"/>
          </w:tcPr>
          <w:p w14:paraId="3695835E" w14:textId="77777777" w:rsidR="00A63FA1" w:rsidRPr="00175B67" w:rsidRDefault="00A63FA1" w:rsidP="00377F82">
            <w:pPr>
              <w:bidi/>
              <w:spacing w:line="360" w:lineRule="exact"/>
              <w:ind w:left="101"/>
              <w:rPr>
                <w:rFonts w:cs="Majidi"/>
                <w:b/>
                <w:bCs/>
                <w:sz w:val="32"/>
                <w:szCs w:val="32"/>
                <w:rtl/>
                <w:lang w:bidi="ur-PK"/>
              </w:rPr>
            </w:pPr>
            <w:r w:rsidRPr="00175B67">
              <w:rPr>
                <w:rFonts w:cs="Majidi"/>
                <w:b/>
                <w:bCs/>
                <w:sz w:val="32"/>
                <w:szCs w:val="32"/>
                <w:rtl/>
                <w:lang w:bidi="ur-PK"/>
              </w:rPr>
              <w:t>د</w:t>
            </w:r>
          </w:p>
          <w:p w14:paraId="20DD7DC6" w14:textId="77777777" w:rsidR="00A63FA1" w:rsidRPr="00175B67" w:rsidRDefault="00A63FA1" w:rsidP="00377F82">
            <w:pPr>
              <w:bidi/>
              <w:jc w:val="center"/>
              <w:rPr>
                <w:rFonts w:ascii="Cambria" w:hAnsi="Cambria" w:cs="Majidi"/>
                <w:b/>
                <w:bCs/>
                <w:sz w:val="32"/>
                <w:szCs w:val="32"/>
                <w:lang w:bidi="ur-PK"/>
              </w:rPr>
            </w:pPr>
            <w:r w:rsidRPr="00175B67">
              <w:rPr>
                <w:rFonts w:cs="Majidi"/>
                <w:b/>
                <w:bCs/>
                <w:sz w:val="56"/>
                <w:szCs w:val="56"/>
                <w:rtl/>
                <w:lang w:bidi="ur-PK"/>
              </w:rPr>
              <w:t>تَدَارَسَ</w:t>
            </w:r>
          </w:p>
        </w:tc>
        <w:tc>
          <w:tcPr>
            <w:tcW w:w="3030" w:type="dxa"/>
            <w:tcBorders>
              <w:bottom w:val="nil"/>
            </w:tcBorders>
          </w:tcPr>
          <w:p w14:paraId="6C2ED97D" w14:textId="77777777" w:rsidR="00A63FA1" w:rsidRPr="00175B67" w:rsidRDefault="00A63FA1" w:rsidP="00377F82">
            <w:pPr>
              <w:bidi/>
              <w:spacing w:line="360" w:lineRule="exact"/>
              <w:ind w:left="101"/>
              <w:rPr>
                <w:rFonts w:cs="Majidi"/>
                <w:b/>
                <w:bCs/>
                <w:position w:val="6"/>
                <w:sz w:val="32"/>
                <w:szCs w:val="32"/>
                <w:rtl/>
                <w:lang w:bidi="ur-PK"/>
              </w:rPr>
            </w:pPr>
            <w:r w:rsidRPr="00175B67">
              <w:rPr>
                <w:rFonts w:cs="Majidi"/>
                <w:b/>
                <w:bCs/>
                <w:position w:val="6"/>
                <w:sz w:val="32"/>
                <w:szCs w:val="32"/>
                <w:rtl/>
                <w:lang w:bidi="ur-PK"/>
              </w:rPr>
              <w:t>خ</w:t>
            </w:r>
          </w:p>
          <w:p w14:paraId="5C5A71F7" w14:textId="77777777" w:rsidR="00A63FA1" w:rsidRPr="00175B67" w:rsidRDefault="00A63FA1" w:rsidP="00377F82">
            <w:pPr>
              <w:bidi/>
              <w:jc w:val="center"/>
              <w:rPr>
                <w:rFonts w:ascii="Cambria" w:hAnsi="Cambria" w:cs="Majidi"/>
                <w:b/>
                <w:bCs/>
                <w:sz w:val="32"/>
                <w:szCs w:val="32"/>
                <w:lang w:bidi="ur-PK"/>
              </w:rPr>
            </w:pPr>
            <w:r w:rsidRPr="00175B67">
              <w:rPr>
                <w:rFonts w:cs="Majidi"/>
                <w:b/>
                <w:bCs/>
                <w:sz w:val="56"/>
                <w:szCs w:val="56"/>
                <w:rtl/>
                <w:lang w:bidi="ur-PK"/>
              </w:rPr>
              <w:t>اِخْتَلَفَ</w:t>
            </w:r>
          </w:p>
        </w:tc>
      </w:tr>
      <w:tr w:rsidR="00A63FA1" w:rsidRPr="00175B67" w14:paraId="6900CC39" w14:textId="77777777">
        <w:trPr>
          <w:trHeight w:val="89"/>
          <w:tblCellSpacing w:w="0" w:type="dxa"/>
          <w:jc w:val="center"/>
        </w:trPr>
        <w:tc>
          <w:tcPr>
            <w:tcW w:w="2994" w:type="dxa"/>
            <w:tcBorders>
              <w:top w:val="nil"/>
            </w:tcBorders>
            <w:vAlign w:val="center"/>
          </w:tcPr>
          <w:p w14:paraId="7D5D939A" w14:textId="77777777" w:rsidR="00A63FA1" w:rsidRPr="00175B67" w:rsidRDefault="00A63FA1" w:rsidP="00377F82">
            <w:pPr>
              <w:bidi/>
              <w:jc w:val="center"/>
              <w:rPr>
                <w:rFonts w:ascii="Cambria" w:hAnsi="Cambria" w:cs="Majidi"/>
                <w:sz w:val="36"/>
                <w:szCs w:val="44"/>
              </w:rPr>
            </w:pPr>
            <w:r w:rsidRPr="00175B67">
              <w:rPr>
                <w:rFonts w:cs="Majidi"/>
                <w:sz w:val="36"/>
                <w:szCs w:val="36"/>
                <w:rtl/>
              </w:rPr>
              <w:t>مُجَاهَدَة</w:t>
            </w:r>
          </w:p>
        </w:tc>
        <w:tc>
          <w:tcPr>
            <w:tcW w:w="3022" w:type="dxa"/>
            <w:tcBorders>
              <w:top w:val="nil"/>
            </w:tcBorders>
            <w:vAlign w:val="center"/>
          </w:tcPr>
          <w:p w14:paraId="09F46785" w14:textId="77777777" w:rsidR="00A63FA1" w:rsidRPr="00175B67" w:rsidRDefault="00A63FA1" w:rsidP="00377F82">
            <w:pPr>
              <w:bidi/>
              <w:jc w:val="center"/>
              <w:rPr>
                <w:rFonts w:ascii="Cambria" w:hAnsi="Cambria" w:cs="Majidi"/>
                <w:sz w:val="36"/>
                <w:szCs w:val="44"/>
              </w:rPr>
            </w:pPr>
            <w:r w:rsidRPr="00175B67">
              <w:rPr>
                <w:rFonts w:cs="Majidi"/>
                <w:sz w:val="36"/>
                <w:szCs w:val="36"/>
                <w:rtl/>
              </w:rPr>
              <w:t>تَدَارُس</w:t>
            </w:r>
          </w:p>
        </w:tc>
        <w:tc>
          <w:tcPr>
            <w:tcW w:w="3030" w:type="dxa"/>
            <w:tcBorders>
              <w:top w:val="nil"/>
            </w:tcBorders>
            <w:vAlign w:val="center"/>
          </w:tcPr>
          <w:p w14:paraId="00341470" w14:textId="77777777" w:rsidR="00A63FA1" w:rsidRPr="00175B67" w:rsidRDefault="00A63FA1" w:rsidP="00377F82">
            <w:pPr>
              <w:bidi/>
              <w:jc w:val="center"/>
              <w:rPr>
                <w:rFonts w:ascii="Cambria" w:hAnsi="Cambria" w:cs="Majidi"/>
                <w:sz w:val="36"/>
                <w:szCs w:val="44"/>
              </w:rPr>
            </w:pPr>
            <w:r w:rsidRPr="00175B67">
              <w:rPr>
                <w:rFonts w:cs="Majidi"/>
                <w:sz w:val="36"/>
                <w:szCs w:val="36"/>
                <w:rtl/>
              </w:rPr>
              <w:t>اِخْتِ</w:t>
            </w:r>
            <w:r w:rsidR="00060449" w:rsidRPr="00175B67">
              <w:rPr>
                <w:rFonts w:cs="Majidi"/>
                <w:sz w:val="36"/>
                <w:szCs w:val="36"/>
                <w:rtl/>
              </w:rPr>
              <w:t>لَا</w:t>
            </w:r>
            <w:r w:rsidRPr="00175B67">
              <w:rPr>
                <w:rFonts w:cs="Majidi"/>
                <w:sz w:val="36"/>
                <w:szCs w:val="36"/>
                <w:rtl/>
              </w:rPr>
              <w:t>ف</w:t>
            </w:r>
          </w:p>
        </w:tc>
      </w:tr>
      <w:tr w:rsidR="00A63FA1" w:rsidRPr="00175B67" w14:paraId="37884C10" w14:textId="77777777">
        <w:trPr>
          <w:trHeight w:val="1808"/>
          <w:tblCellSpacing w:w="0" w:type="dxa"/>
          <w:jc w:val="center"/>
        </w:trPr>
        <w:tc>
          <w:tcPr>
            <w:tcW w:w="2994" w:type="dxa"/>
            <w:tcBorders>
              <w:bottom w:val="nil"/>
            </w:tcBorders>
            <w:vAlign w:val="center"/>
          </w:tcPr>
          <w:p w14:paraId="5EA7A81C" w14:textId="77777777" w:rsidR="00A63FA1" w:rsidRPr="00175B67" w:rsidRDefault="00A63FA1" w:rsidP="00377F82">
            <w:pPr>
              <w:bidi/>
              <w:ind w:left="72"/>
              <w:rPr>
                <w:rFonts w:cs="Majidi"/>
                <w:b/>
                <w:bCs/>
                <w:sz w:val="32"/>
                <w:szCs w:val="32"/>
                <w:rtl/>
                <w:lang w:bidi="ur-PK"/>
              </w:rPr>
            </w:pPr>
            <w:r w:rsidRPr="00175B67">
              <w:rPr>
                <w:rFonts w:cs="Majidi"/>
                <w:b/>
                <w:bCs/>
                <w:sz w:val="32"/>
                <w:szCs w:val="32"/>
                <w:rtl/>
                <w:lang w:bidi="ur-PK"/>
              </w:rPr>
              <w:t>أ</w:t>
            </w:r>
          </w:p>
          <w:p w14:paraId="60E916A2" w14:textId="77777777" w:rsidR="00A63FA1" w:rsidRPr="00175B67" w:rsidRDefault="00A63FA1" w:rsidP="00377F82">
            <w:pPr>
              <w:bidi/>
              <w:jc w:val="center"/>
              <w:rPr>
                <w:rFonts w:ascii="Cambria" w:hAnsi="Cambria" w:cs="Majidi"/>
                <w:sz w:val="32"/>
                <w:szCs w:val="32"/>
                <w:lang w:bidi="ur-PK"/>
              </w:rPr>
            </w:pPr>
            <w:r w:rsidRPr="00175B67">
              <w:rPr>
                <w:rFonts w:cs="Majidi"/>
                <w:b/>
                <w:bCs/>
                <w:sz w:val="56"/>
                <w:szCs w:val="56"/>
                <w:rtl/>
                <w:lang w:bidi="ur-PK"/>
              </w:rPr>
              <w:t>أَسْلَمَ</w:t>
            </w:r>
          </w:p>
        </w:tc>
        <w:tc>
          <w:tcPr>
            <w:tcW w:w="3022" w:type="dxa"/>
            <w:tcBorders>
              <w:bottom w:val="nil"/>
            </w:tcBorders>
            <w:vAlign w:val="center"/>
          </w:tcPr>
          <w:p w14:paraId="6916243C" w14:textId="77777777" w:rsidR="00A63FA1" w:rsidRPr="00175B67" w:rsidRDefault="00A63FA1" w:rsidP="00377F82">
            <w:pPr>
              <w:bidi/>
              <w:jc w:val="center"/>
              <w:rPr>
                <w:rFonts w:ascii="Cambria" w:hAnsi="Cambria" w:cs="Majidi"/>
                <w:b/>
                <w:bCs/>
                <w:sz w:val="32"/>
                <w:szCs w:val="32"/>
                <w:lang w:bidi="ur-PK"/>
              </w:rPr>
            </w:pPr>
          </w:p>
        </w:tc>
        <w:tc>
          <w:tcPr>
            <w:tcW w:w="3030" w:type="dxa"/>
            <w:tcBorders>
              <w:bottom w:val="nil"/>
            </w:tcBorders>
          </w:tcPr>
          <w:p w14:paraId="1178F468" w14:textId="77777777" w:rsidR="00A63FA1" w:rsidRPr="00175B67" w:rsidRDefault="00A63FA1" w:rsidP="00377F82">
            <w:pPr>
              <w:bidi/>
              <w:ind w:left="101"/>
              <w:rPr>
                <w:rFonts w:cs="Majidi"/>
                <w:b/>
                <w:bCs/>
                <w:position w:val="6"/>
                <w:sz w:val="32"/>
                <w:szCs w:val="32"/>
                <w:rtl/>
                <w:lang w:bidi="ur-PK"/>
              </w:rPr>
            </w:pPr>
            <w:r w:rsidRPr="00175B67">
              <w:rPr>
                <w:rFonts w:cs="Majidi"/>
                <w:b/>
                <w:bCs/>
                <w:position w:val="6"/>
                <w:sz w:val="32"/>
                <w:szCs w:val="32"/>
                <w:rtl/>
                <w:lang w:bidi="ur-PK"/>
              </w:rPr>
              <w:t>غ</w:t>
            </w:r>
          </w:p>
          <w:p w14:paraId="6844EEC1" w14:textId="77777777" w:rsidR="00A63FA1" w:rsidRPr="00175B67" w:rsidRDefault="00A63FA1" w:rsidP="00377F82">
            <w:pPr>
              <w:bidi/>
              <w:jc w:val="center"/>
              <w:rPr>
                <w:rFonts w:ascii="Cambria" w:hAnsi="Cambria" w:cs="Majidi"/>
                <w:b/>
                <w:bCs/>
                <w:sz w:val="72"/>
                <w:szCs w:val="72"/>
                <w:lang w:bidi="ur-PK"/>
              </w:rPr>
            </w:pPr>
            <w:r w:rsidRPr="00175B67">
              <w:rPr>
                <w:rFonts w:cs="Majidi"/>
                <w:b/>
                <w:bCs/>
                <w:sz w:val="56"/>
                <w:szCs w:val="56"/>
                <w:rtl/>
                <w:lang w:bidi="ur-PK"/>
              </w:rPr>
              <w:t>اِسْتَغْفَرَ</w:t>
            </w:r>
          </w:p>
        </w:tc>
      </w:tr>
      <w:tr w:rsidR="00A63FA1" w:rsidRPr="00175B67" w14:paraId="3041643D" w14:textId="77777777">
        <w:trPr>
          <w:trHeight w:val="450"/>
          <w:tblCellSpacing w:w="0" w:type="dxa"/>
          <w:jc w:val="center"/>
        </w:trPr>
        <w:tc>
          <w:tcPr>
            <w:tcW w:w="2994" w:type="dxa"/>
            <w:tcBorders>
              <w:top w:val="nil"/>
            </w:tcBorders>
            <w:vAlign w:val="center"/>
          </w:tcPr>
          <w:p w14:paraId="02DAD583" w14:textId="77777777" w:rsidR="00A63FA1" w:rsidRPr="00175B67" w:rsidRDefault="00A63FA1" w:rsidP="00377F82">
            <w:pPr>
              <w:bidi/>
              <w:jc w:val="center"/>
              <w:rPr>
                <w:rFonts w:ascii="Cambria" w:hAnsi="Cambria" w:cs="Majidi"/>
                <w:sz w:val="36"/>
                <w:szCs w:val="44"/>
              </w:rPr>
            </w:pPr>
            <w:r w:rsidRPr="00175B67">
              <w:rPr>
                <w:rFonts w:cs="Majidi"/>
                <w:sz w:val="36"/>
                <w:szCs w:val="36"/>
                <w:rtl/>
              </w:rPr>
              <w:t>إِسْ</w:t>
            </w:r>
            <w:r w:rsidR="00060449" w:rsidRPr="00175B67">
              <w:rPr>
                <w:rFonts w:cs="Majidi"/>
                <w:sz w:val="36"/>
                <w:szCs w:val="36"/>
                <w:rtl/>
              </w:rPr>
              <w:t>لَا</w:t>
            </w:r>
            <w:r w:rsidRPr="00175B67">
              <w:rPr>
                <w:rFonts w:cs="Majidi"/>
                <w:sz w:val="36"/>
                <w:szCs w:val="36"/>
                <w:rtl/>
              </w:rPr>
              <w:t>م</w:t>
            </w:r>
          </w:p>
        </w:tc>
        <w:tc>
          <w:tcPr>
            <w:tcW w:w="3022" w:type="dxa"/>
            <w:tcBorders>
              <w:top w:val="nil"/>
            </w:tcBorders>
            <w:vAlign w:val="center"/>
          </w:tcPr>
          <w:p w14:paraId="203DB1F2" w14:textId="77777777" w:rsidR="00A63FA1" w:rsidRPr="00175B67" w:rsidRDefault="00A63FA1" w:rsidP="00377F82">
            <w:pPr>
              <w:bidi/>
              <w:jc w:val="center"/>
              <w:rPr>
                <w:rFonts w:ascii="Cambria" w:hAnsi="Cambria" w:cs="Majidi"/>
                <w:sz w:val="36"/>
                <w:szCs w:val="44"/>
              </w:rPr>
            </w:pPr>
          </w:p>
        </w:tc>
        <w:tc>
          <w:tcPr>
            <w:tcW w:w="3030" w:type="dxa"/>
            <w:tcBorders>
              <w:top w:val="nil"/>
            </w:tcBorders>
            <w:vAlign w:val="center"/>
          </w:tcPr>
          <w:p w14:paraId="79E062F6" w14:textId="77777777" w:rsidR="00A63FA1" w:rsidRPr="00175B67" w:rsidRDefault="00A63FA1" w:rsidP="00377F82">
            <w:pPr>
              <w:bidi/>
              <w:jc w:val="center"/>
              <w:rPr>
                <w:rFonts w:ascii="Cambria" w:hAnsi="Cambria" w:cs="Majidi"/>
                <w:b/>
                <w:bCs/>
                <w:sz w:val="32"/>
                <w:szCs w:val="32"/>
                <w:lang w:bidi="ur-PK"/>
              </w:rPr>
            </w:pPr>
            <w:r w:rsidRPr="00175B67">
              <w:rPr>
                <w:rFonts w:cs="Majidi"/>
                <w:sz w:val="36"/>
                <w:szCs w:val="36"/>
                <w:rtl/>
              </w:rPr>
              <w:t>اِسْتِغْفَار</w:t>
            </w:r>
          </w:p>
        </w:tc>
      </w:tr>
    </w:tbl>
    <w:p w14:paraId="57AF4F27" w14:textId="77777777" w:rsidR="00F72518" w:rsidRPr="00175B67" w:rsidRDefault="00F72518" w:rsidP="00530500">
      <w:pPr>
        <w:rPr>
          <w:rFonts w:ascii="Tahoma" w:hAnsi="Tahoma" w:cs="Tahoma"/>
          <w:b/>
          <w:bCs/>
          <w:sz w:val="22"/>
          <w:szCs w:val="22"/>
          <w:lang w:bidi="ur-PK"/>
        </w:rPr>
      </w:pPr>
    </w:p>
    <w:p w14:paraId="7B7C6095" w14:textId="77777777" w:rsidR="00A63FA1" w:rsidRPr="00175B67" w:rsidRDefault="00225CE0" w:rsidP="00225CE0">
      <w:pPr>
        <w:spacing w:after="120"/>
        <w:rPr>
          <w:rFonts w:asciiTheme="majorBidi" w:hAnsiTheme="majorBidi" w:cstheme="majorBidi"/>
          <w:sz w:val="22"/>
          <w:szCs w:val="22"/>
          <w:lang w:bidi="ur-PK"/>
        </w:rPr>
      </w:pPr>
      <w:r w:rsidRPr="00175B67">
        <w:rPr>
          <w:rFonts w:ascii="Tahoma" w:hAnsi="Tahoma" w:cs="Tahoma"/>
          <w:b/>
          <w:bCs/>
          <w:sz w:val="22"/>
          <w:szCs w:val="22"/>
          <w:u w:val="single"/>
          <w:lang w:bidi="ur-PK"/>
        </w:rPr>
        <w:t>De nummers voor afgeleide vormen</w:t>
      </w:r>
      <w:r w:rsidR="00A63FA1" w:rsidRPr="00175B67">
        <w:rPr>
          <w:rFonts w:ascii="Tahoma" w:hAnsi="Tahoma" w:cs="Tahoma"/>
          <w:b/>
          <w:bCs/>
          <w:sz w:val="22"/>
          <w:szCs w:val="22"/>
          <w:u w:val="single"/>
          <w:lang w:bidi="ur-PK"/>
        </w:rPr>
        <w:t>:</w:t>
      </w:r>
      <w:r w:rsidR="00A63FA1" w:rsidRPr="00175B67">
        <w:rPr>
          <w:rFonts w:ascii="Tahoma" w:hAnsi="Tahoma" w:cs="Tahoma"/>
          <w:lang w:bidi="ur-PK"/>
        </w:rPr>
        <w:t xml:space="preserve"> In </w:t>
      </w:r>
      <w:r w:rsidR="00AD5CF9" w:rsidRPr="00175B67">
        <w:rPr>
          <w:rFonts w:ascii="Tahoma" w:hAnsi="Tahoma" w:cs="Tahoma"/>
          <w:lang w:bidi="ur-PK"/>
        </w:rPr>
        <w:t>het Arabische woordenboek hebben de afgeleiden werkwoorden nummers die beginnen bij</w:t>
      </w:r>
      <w:r w:rsidR="00312BB5" w:rsidRPr="00175B67">
        <w:rPr>
          <w:rFonts w:ascii="Tahoma" w:hAnsi="Tahoma" w:cs="Tahoma"/>
          <w:lang w:bidi="ur-PK"/>
        </w:rPr>
        <w:t xml:space="preserve"> </w:t>
      </w:r>
      <w:r w:rsidR="00A63FA1" w:rsidRPr="00175B67">
        <w:rPr>
          <w:rFonts w:ascii="Tahoma" w:hAnsi="Tahoma" w:cs="Tahoma"/>
          <w:b/>
          <w:bCs/>
          <w:lang w:bidi="ur-PK"/>
        </w:rPr>
        <w:t>2</w:t>
      </w:r>
      <w:r w:rsidR="005558B4" w:rsidRPr="00175B67">
        <w:rPr>
          <w:rFonts w:ascii="Tahoma" w:hAnsi="Tahoma" w:cs="Tahoma"/>
          <w:b/>
          <w:bCs/>
          <w:lang w:bidi="ur-PK"/>
        </w:rPr>
        <w:t>.</w:t>
      </w:r>
      <w:r w:rsidR="005558B4" w:rsidRPr="00175B67">
        <w:rPr>
          <w:rFonts w:ascii="Tahoma" w:hAnsi="Tahoma" w:cs="Tahoma"/>
          <w:lang w:bidi="ur-PK"/>
        </w:rPr>
        <w:t xml:space="preserve">  </w:t>
      </w:r>
      <w:r w:rsidR="00A63FA1" w:rsidRPr="00175B67">
        <w:rPr>
          <w:rFonts w:ascii="Tahoma" w:hAnsi="Tahoma" w:cs="Tahoma"/>
          <w:lang w:bidi="ur-PK"/>
        </w:rPr>
        <w:t>Num</w:t>
      </w:r>
      <w:r w:rsidR="00AD5CF9" w:rsidRPr="00175B67">
        <w:rPr>
          <w:rFonts w:ascii="Tahoma" w:hAnsi="Tahoma" w:cs="Tahoma"/>
          <w:lang w:bidi="ur-PK"/>
        </w:rPr>
        <w:t>m</w:t>
      </w:r>
      <w:r w:rsidR="00A63FA1" w:rsidRPr="00175B67">
        <w:rPr>
          <w:rFonts w:ascii="Tahoma" w:hAnsi="Tahoma" w:cs="Tahoma"/>
          <w:lang w:bidi="ur-PK"/>
        </w:rPr>
        <w:t>er</w:t>
      </w:r>
      <w:r w:rsidR="00312BB5" w:rsidRPr="00175B67">
        <w:rPr>
          <w:rFonts w:ascii="Tahoma" w:hAnsi="Tahoma" w:cs="Tahoma"/>
          <w:lang w:bidi="ur-PK"/>
        </w:rPr>
        <w:t xml:space="preserve"> 1</w:t>
      </w:r>
      <w:r w:rsidR="00A63FA1" w:rsidRPr="00175B67">
        <w:rPr>
          <w:rFonts w:ascii="Tahoma" w:hAnsi="Tahoma" w:cs="Tahoma"/>
          <w:lang w:bidi="ur-PK"/>
        </w:rPr>
        <w:t xml:space="preserve"> is </w:t>
      </w:r>
      <w:r w:rsidR="00AD5CF9" w:rsidRPr="00175B67">
        <w:rPr>
          <w:rFonts w:ascii="Tahoma" w:hAnsi="Tahoma" w:cs="Tahoma"/>
          <w:lang w:bidi="ur-PK"/>
        </w:rPr>
        <w:t>toebedeeld aan</w:t>
      </w:r>
      <w:r w:rsidR="00A63FA1" w:rsidRPr="00175B67">
        <w:rPr>
          <w:rFonts w:asciiTheme="majorBidi" w:hAnsiTheme="majorBidi" w:cstheme="majorBidi"/>
          <w:sz w:val="22"/>
          <w:szCs w:val="22"/>
          <w:lang w:bidi="ur-PK"/>
        </w:rPr>
        <w:t xml:space="preserve"> </w:t>
      </w:r>
      <w:r w:rsidR="00A63FA1" w:rsidRPr="00E764EE">
        <w:rPr>
          <w:rFonts w:asciiTheme="majorBidi" w:hAnsiTheme="majorBidi" w:cs="Majidi"/>
          <w:sz w:val="28"/>
          <w:szCs w:val="28"/>
          <w:rtl/>
          <w:lang w:bidi="ur-PK"/>
        </w:rPr>
        <w:t>فَعَلَ</w:t>
      </w:r>
      <w:r w:rsidR="00A63FA1" w:rsidRPr="00175B67">
        <w:rPr>
          <w:rFonts w:asciiTheme="majorBidi" w:hAnsiTheme="majorBidi" w:cstheme="majorBidi"/>
          <w:sz w:val="32"/>
          <w:szCs w:val="32"/>
          <w:lang w:bidi="ur-PK"/>
        </w:rPr>
        <w:t xml:space="preserve"> </w:t>
      </w:r>
      <w:r w:rsidR="00A63FA1" w:rsidRPr="00175B67">
        <w:rPr>
          <w:rFonts w:ascii="Tahoma" w:hAnsi="Tahoma" w:cs="Tahoma"/>
          <w:lang w:bidi="ur-PK"/>
        </w:rPr>
        <w:t>(</w:t>
      </w:r>
      <w:r w:rsidR="008C32BB" w:rsidRPr="00175B67">
        <w:rPr>
          <w:rFonts w:ascii="Tahoma" w:hAnsi="Tahoma" w:cs="Tahoma"/>
          <w:lang w:bidi="ur-PK"/>
        </w:rPr>
        <w:t>triliteral</w:t>
      </w:r>
      <w:r w:rsidR="00AD5CF9" w:rsidRPr="00175B67">
        <w:rPr>
          <w:rFonts w:ascii="Tahoma" w:hAnsi="Tahoma" w:cs="Tahoma"/>
          <w:lang w:bidi="ur-PK"/>
        </w:rPr>
        <w:t>e</w:t>
      </w:r>
      <w:r w:rsidR="00A63FA1" w:rsidRPr="00175B67">
        <w:rPr>
          <w:rFonts w:ascii="Tahoma" w:hAnsi="Tahoma" w:cs="Tahoma"/>
          <w:lang w:bidi="ur-PK"/>
        </w:rPr>
        <w:t xml:space="preserve"> </w:t>
      </w:r>
      <w:r w:rsidR="00AD5CF9" w:rsidRPr="00175B67">
        <w:rPr>
          <w:rFonts w:ascii="Tahoma" w:hAnsi="Tahoma" w:cs="Tahoma"/>
          <w:lang w:bidi="ur-PK"/>
        </w:rPr>
        <w:t>vorm</w:t>
      </w:r>
      <w:r w:rsidR="00A63FA1" w:rsidRPr="00175B67">
        <w:rPr>
          <w:rFonts w:ascii="Tahoma" w:hAnsi="Tahoma" w:cs="Tahoma"/>
          <w:lang w:bidi="ur-PK"/>
        </w:rPr>
        <w:t>)</w:t>
      </w:r>
      <w:r w:rsidR="005558B4" w:rsidRPr="00175B67">
        <w:rPr>
          <w:rFonts w:ascii="Tahoma" w:hAnsi="Tahoma" w:cs="Tahoma"/>
          <w:lang w:bidi="ur-PK"/>
        </w:rPr>
        <w:t>.</w:t>
      </w:r>
      <w:r w:rsidR="005558B4" w:rsidRPr="00175B67">
        <w:rPr>
          <w:rFonts w:asciiTheme="majorBidi" w:hAnsiTheme="majorBidi" w:cstheme="majorBidi"/>
          <w:sz w:val="22"/>
          <w:szCs w:val="22"/>
          <w:lang w:bidi="ur-PK"/>
        </w:rPr>
        <w:t xml:space="preserve">  </w:t>
      </w:r>
      <w:r w:rsidR="00AD5CF9" w:rsidRPr="00175B67">
        <w:rPr>
          <w:rFonts w:ascii="Tahoma" w:hAnsi="Tahoma" w:cs="Tahoma"/>
          <w:lang w:bidi="ur-PK"/>
        </w:rPr>
        <w:t>Hierna volgen de nummers die aan de verschillende vormen worden toegekend, ze lopen van</w:t>
      </w:r>
      <w:r w:rsidR="00A63FA1" w:rsidRPr="00175B67">
        <w:rPr>
          <w:rFonts w:ascii="Tahoma" w:hAnsi="Tahoma" w:cs="Tahoma"/>
          <w:lang w:bidi="ur-PK"/>
        </w:rPr>
        <w:t xml:space="preserve"> </w:t>
      </w:r>
      <w:r w:rsidR="00A63FA1" w:rsidRPr="00175B67">
        <w:rPr>
          <w:rFonts w:ascii="Tahoma" w:hAnsi="Tahoma" w:cs="Tahoma"/>
          <w:b/>
          <w:bCs/>
          <w:lang w:bidi="ur-PK"/>
        </w:rPr>
        <w:t>2</w:t>
      </w:r>
      <w:r w:rsidR="00A63FA1" w:rsidRPr="00175B67">
        <w:rPr>
          <w:rFonts w:ascii="Tahoma" w:hAnsi="Tahoma" w:cs="Tahoma"/>
          <w:lang w:bidi="ur-PK"/>
        </w:rPr>
        <w:t xml:space="preserve"> </w:t>
      </w:r>
      <w:r w:rsidR="00AD5CF9" w:rsidRPr="00175B67">
        <w:rPr>
          <w:rFonts w:ascii="Tahoma" w:hAnsi="Tahoma" w:cs="Tahoma"/>
          <w:lang w:bidi="ur-PK"/>
        </w:rPr>
        <w:t>tot</w:t>
      </w:r>
      <w:r w:rsidR="00A63FA1" w:rsidRPr="00175B67">
        <w:rPr>
          <w:rFonts w:ascii="Tahoma" w:hAnsi="Tahoma" w:cs="Tahoma"/>
          <w:lang w:bidi="ur-PK"/>
        </w:rPr>
        <w:t xml:space="preserve"> </w:t>
      </w:r>
      <w:r w:rsidR="00A63FA1" w:rsidRPr="00175B67">
        <w:rPr>
          <w:rFonts w:ascii="Tahoma" w:hAnsi="Tahoma" w:cs="Tahoma"/>
          <w:b/>
          <w:bCs/>
          <w:lang w:bidi="ur-PK"/>
        </w:rPr>
        <w:t>10</w:t>
      </w:r>
      <w:r w:rsidR="005558B4" w:rsidRPr="00175B67">
        <w:rPr>
          <w:rFonts w:ascii="Tahoma" w:hAnsi="Tahoma" w:cs="Tahoma"/>
          <w:lang w:bidi="ur-PK"/>
        </w:rPr>
        <w:t xml:space="preserve">.  </w:t>
      </w:r>
      <w:r w:rsidR="00A63FA1" w:rsidRPr="00175B67">
        <w:rPr>
          <w:rFonts w:ascii="Tahoma" w:hAnsi="Tahoma" w:cs="Tahoma"/>
          <w:lang w:bidi="ur-PK"/>
        </w:rPr>
        <w:t xml:space="preserve">We </w:t>
      </w:r>
      <w:r w:rsidR="00AD5CF9" w:rsidRPr="00175B67">
        <w:rPr>
          <w:rFonts w:ascii="Tahoma" w:hAnsi="Tahoma" w:cs="Tahoma"/>
          <w:lang w:bidi="ur-PK"/>
        </w:rPr>
        <w:t>hebben nummer</w:t>
      </w:r>
      <w:r w:rsidR="00A63FA1" w:rsidRPr="00175B67">
        <w:rPr>
          <w:rFonts w:ascii="Tahoma" w:hAnsi="Tahoma" w:cs="Tahoma"/>
          <w:lang w:bidi="ur-PK"/>
        </w:rPr>
        <w:t xml:space="preserve"> </w:t>
      </w:r>
      <w:r w:rsidR="00A63FA1" w:rsidRPr="00175B67">
        <w:rPr>
          <w:rFonts w:ascii="Tahoma" w:hAnsi="Tahoma" w:cs="Tahoma"/>
          <w:b/>
          <w:bCs/>
          <w:lang w:bidi="ur-PK"/>
        </w:rPr>
        <w:t>9</w:t>
      </w:r>
      <w:r w:rsidR="00A63FA1" w:rsidRPr="00175B67">
        <w:rPr>
          <w:rFonts w:asciiTheme="majorBidi" w:hAnsiTheme="majorBidi" w:cstheme="majorBidi"/>
          <w:sz w:val="22"/>
          <w:szCs w:val="22"/>
          <w:rtl/>
          <w:lang w:bidi="ur-PK"/>
        </w:rPr>
        <w:t>(</w:t>
      </w:r>
      <w:r w:rsidR="00A63FA1" w:rsidRPr="00E764EE">
        <w:rPr>
          <w:rFonts w:asciiTheme="majorBidi" w:hAnsiTheme="majorBidi" w:cs="Majidi"/>
          <w:sz w:val="28"/>
          <w:szCs w:val="28"/>
          <w:rtl/>
          <w:lang w:bidi="ur-PK"/>
        </w:rPr>
        <w:t>اِفْعَلَّ</w:t>
      </w:r>
      <w:r w:rsidR="00A63FA1" w:rsidRPr="00175B67">
        <w:rPr>
          <w:rFonts w:asciiTheme="majorBidi" w:hAnsiTheme="majorBidi" w:cstheme="majorBidi"/>
          <w:sz w:val="22"/>
          <w:szCs w:val="22"/>
          <w:rtl/>
          <w:lang w:bidi="ur-PK"/>
        </w:rPr>
        <w:t xml:space="preserve">) </w:t>
      </w:r>
      <w:r w:rsidR="00E62277" w:rsidRPr="00175B67">
        <w:rPr>
          <w:rFonts w:asciiTheme="majorBidi" w:hAnsiTheme="majorBidi" w:cstheme="majorBidi"/>
          <w:sz w:val="22"/>
          <w:szCs w:val="22"/>
          <w:lang w:bidi="ur-PK"/>
        </w:rPr>
        <w:t xml:space="preserve"> </w:t>
      </w:r>
      <w:r w:rsidR="00AD5CF9" w:rsidRPr="00175B67">
        <w:rPr>
          <w:rFonts w:ascii="Tahoma" w:hAnsi="Tahoma" w:cs="Tahoma"/>
          <w:lang w:bidi="ur-PK"/>
        </w:rPr>
        <w:t xml:space="preserve">niet genoemd omdat in de </w:t>
      </w:r>
      <w:r w:rsidR="00312BB5" w:rsidRPr="00175B67">
        <w:rPr>
          <w:rFonts w:ascii="Tahoma" w:hAnsi="Tahoma" w:cs="Tahoma"/>
          <w:lang w:bidi="ur-PK"/>
        </w:rPr>
        <w:t>Q</w:t>
      </w:r>
      <w:r w:rsidR="00A63FA1" w:rsidRPr="00175B67">
        <w:rPr>
          <w:rFonts w:ascii="Tahoma" w:hAnsi="Tahoma" w:cs="Tahoma"/>
          <w:lang w:bidi="ur-PK"/>
        </w:rPr>
        <w:t>ur</w:t>
      </w:r>
      <w:r w:rsidR="00AD5CF9" w:rsidRPr="00175B67">
        <w:rPr>
          <w:rFonts w:ascii="Tahoma" w:hAnsi="Tahoma" w:cs="Tahoma"/>
          <w:lang w:bidi="ur-PK"/>
        </w:rPr>
        <w:t>’</w:t>
      </w:r>
      <w:r w:rsidR="00A63FA1" w:rsidRPr="00175B67">
        <w:rPr>
          <w:rFonts w:ascii="Tahoma" w:hAnsi="Tahoma" w:cs="Tahoma"/>
          <w:lang w:bidi="ur-PK"/>
        </w:rPr>
        <w:t xml:space="preserve">an </w:t>
      </w:r>
      <w:r w:rsidR="00AD5CF9" w:rsidRPr="00175B67">
        <w:rPr>
          <w:rFonts w:ascii="Tahoma" w:hAnsi="Tahoma" w:cs="Tahoma"/>
          <w:lang w:bidi="ur-PK"/>
        </w:rPr>
        <w:t>niet veel werkwoorden met deze vorm voorkomen</w:t>
      </w:r>
      <w:r w:rsidR="009B3359" w:rsidRPr="00175B67">
        <w:rPr>
          <w:rFonts w:ascii="Tahoma" w:hAnsi="Tahoma" w:cs="Tahoma"/>
          <w:lang w:bidi="ur-PK"/>
        </w:rPr>
        <w:t>.</w:t>
      </w:r>
    </w:p>
    <w:tbl>
      <w:tblPr>
        <w:bidiVisual/>
        <w:tblW w:w="535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32"/>
        <w:gridCol w:w="3228"/>
        <w:gridCol w:w="3228"/>
      </w:tblGrid>
      <w:tr w:rsidR="00A63FA1" w:rsidRPr="00175B67" w14:paraId="35FE3A52" w14:textId="77777777">
        <w:trPr>
          <w:trHeight w:val="700"/>
          <w:tblCellSpacing w:w="0" w:type="dxa"/>
          <w:jc w:val="center"/>
        </w:trPr>
        <w:tc>
          <w:tcPr>
            <w:tcW w:w="3232" w:type="dxa"/>
            <w:tcBorders>
              <w:bottom w:val="nil"/>
            </w:tcBorders>
            <w:vAlign w:val="center"/>
          </w:tcPr>
          <w:p w14:paraId="6D923707" w14:textId="77777777" w:rsidR="00A63FA1" w:rsidRPr="00175B67" w:rsidRDefault="00A63FA1" w:rsidP="00377F82">
            <w:pPr>
              <w:bidi/>
              <w:jc w:val="center"/>
              <w:rPr>
                <w:rFonts w:ascii="Cambria" w:hAnsi="Cambria" w:cs="Majidi"/>
                <w:b/>
                <w:bCs/>
                <w:sz w:val="44"/>
                <w:szCs w:val="44"/>
                <w:lang w:bidi="ur-PK"/>
              </w:rPr>
            </w:pPr>
            <w:r w:rsidRPr="00175B67">
              <w:rPr>
                <w:rFonts w:cs="Majidi"/>
                <w:b/>
                <w:bCs/>
                <w:sz w:val="44"/>
                <w:szCs w:val="44"/>
                <w:rtl/>
                <w:lang w:bidi="ur-PK"/>
              </w:rPr>
              <w:t xml:space="preserve">سَبَّحَ – </w:t>
            </w:r>
            <w:r w:rsidRPr="00175B67">
              <w:rPr>
                <w:rFonts w:cs="Majidi"/>
                <w:b/>
                <w:bCs/>
                <w:sz w:val="36"/>
                <w:szCs w:val="36"/>
                <w:rtl/>
                <w:lang w:bidi="ur-PK"/>
              </w:rPr>
              <w:t>2</w:t>
            </w:r>
          </w:p>
        </w:tc>
        <w:tc>
          <w:tcPr>
            <w:tcW w:w="3227" w:type="dxa"/>
            <w:tcBorders>
              <w:bottom w:val="nil"/>
            </w:tcBorders>
            <w:vAlign w:val="center"/>
          </w:tcPr>
          <w:p w14:paraId="1D55EDF9" w14:textId="77777777" w:rsidR="00A63FA1" w:rsidRPr="00175B67" w:rsidRDefault="00A63FA1" w:rsidP="00377F82">
            <w:pPr>
              <w:bidi/>
              <w:jc w:val="center"/>
              <w:rPr>
                <w:rFonts w:ascii="Cambria" w:hAnsi="Cambria" w:cs="Majidi"/>
                <w:b/>
                <w:bCs/>
                <w:sz w:val="44"/>
                <w:szCs w:val="44"/>
                <w:lang w:bidi="ur-PK"/>
              </w:rPr>
            </w:pPr>
            <w:r w:rsidRPr="00175B67">
              <w:rPr>
                <w:rFonts w:cs="Majidi"/>
                <w:b/>
                <w:bCs/>
                <w:sz w:val="44"/>
                <w:szCs w:val="44"/>
                <w:rtl/>
                <w:lang w:bidi="ur-PK"/>
              </w:rPr>
              <w:t xml:space="preserve">تَدَبَّرَ- </w:t>
            </w:r>
            <w:r w:rsidRPr="00175B67">
              <w:rPr>
                <w:rFonts w:cs="Majidi"/>
                <w:b/>
                <w:bCs/>
                <w:sz w:val="36"/>
                <w:szCs w:val="36"/>
                <w:rtl/>
                <w:lang w:bidi="ur-PK"/>
              </w:rPr>
              <w:t>5</w:t>
            </w:r>
          </w:p>
        </w:tc>
        <w:tc>
          <w:tcPr>
            <w:tcW w:w="3227" w:type="dxa"/>
            <w:tcBorders>
              <w:bottom w:val="nil"/>
            </w:tcBorders>
            <w:vAlign w:val="center"/>
          </w:tcPr>
          <w:p w14:paraId="049728A0" w14:textId="77777777" w:rsidR="00A63FA1" w:rsidRPr="00175B67" w:rsidRDefault="00A63FA1" w:rsidP="00516045">
            <w:pPr>
              <w:bidi/>
              <w:jc w:val="center"/>
              <w:rPr>
                <w:rFonts w:ascii="Cambria" w:hAnsi="Cambria" w:cs="Majidi"/>
                <w:b/>
                <w:bCs/>
                <w:sz w:val="44"/>
                <w:szCs w:val="44"/>
              </w:rPr>
            </w:pPr>
            <w:r w:rsidRPr="00175B67">
              <w:rPr>
                <w:rFonts w:cs="Majidi"/>
                <w:b/>
                <w:bCs/>
                <w:sz w:val="44"/>
                <w:szCs w:val="44"/>
                <w:rtl/>
                <w:lang w:bidi="ur-PK"/>
              </w:rPr>
              <w:t xml:space="preserve">اِنْقَلَبَ- </w:t>
            </w:r>
            <w:r w:rsidRPr="00175B67">
              <w:rPr>
                <w:rFonts w:cs="Majidi"/>
                <w:b/>
                <w:bCs/>
                <w:sz w:val="36"/>
                <w:szCs w:val="36"/>
                <w:rtl/>
                <w:lang w:bidi="ur-PK"/>
              </w:rPr>
              <w:t>7</w:t>
            </w:r>
          </w:p>
        </w:tc>
      </w:tr>
      <w:tr w:rsidR="00A63FA1" w:rsidRPr="00175B67" w14:paraId="0E4407AD" w14:textId="77777777">
        <w:trPr>
          <w:trHeight w:val="809"/>
          <w:tblCellSpacing w:w="0" w:type="dxa"/>
          <w:jc w:val="center"/>
        </w:trPr>
        <w:tc>
          <w:tcPr>
            <w:tcW w:w="3232" w:type="dxa"/>
            <w:tcBorders>
              <w:bottom w:val="nil"/>
            </w:tcBorders>
            <w:vAlign w:val="center"/>
          </w:tcPr>
          <w:p w14:paraId="75103E77" w14:textId="77777777" w:rsidR="00A63FA1" w:rsidRPr="00175B67" w:rsidRDefault="00A63FA1" w:rsidP="00377F82">
            <w:pPr>
              <w:bidi/>
              <w:jc w:val="center"/>
              <w:rPr>
                <w:rFonts w:ascii="Cambria" w:hAnsi="Cambria" w:cs="Majidi"/>
                <w:b/>
                <w:bCs/>
                <w:sz w:val="44"/>
                <w:szCs w:val="44"/>
                <w:lang w:bidi="ur-PK"/>
              </w:rPr>
            </w:pPr>
            <w:r w:rsidRPr="00175B67">
              <w:rPr>
                <w:rFonts w:cs="Majidi"/>
                <w:b/>
                <w:bCs/>
                <w:sz w:val="44"/>
                <w:szCs w:val="44"/>
                <w:rtl/>
                <w:lang w:bidi="ur-PK"/>
              </w:rPr>
              <w:t xml:space="preserve">جَاهَدَ- </w:t>
            </w:r>
            <w:r w:rsidRPr="00175B67">
              <w:rPr>
                <w:rFonts w:cs="Majidi"/>
                <w:b/>
                <w:bCs/>
                <w:sz w:val="36"/>
                <w:szCs w:val="36"/>
                <w:rtl/>
                <w:lang w:bidi="ur-PK"/>
              </w:rPr>
              <w:t>3</w:t>
            </w:r>
          </w:p>
        </w:tc>
        <w:tc>
          <w:tcPr>
            <w:tcW w:w="3227" w:type="dxa"/>
            <w:tcBorders>
              <w:bottom w:val="nil"/>
            </w:tcBorders>
            <w:vAlign w:val="center"/>
          </w:tcPr>
          <w:p w14:paraId="0B3963E7" w14:textId="77777777" w:rsidR="00A63FA1" w:rsidRPr="00175B67" w:rsidRDefault="00A63FA1" w:rsidP="00377F82">
            <w:pPr>
              <w:bidi/>
              <w:jc w:val="center"/>
              <w:rPr>
                <w:rFonts w:ascii="Cambria" w:hAnsi="Cambria" w:cs="Majidi"/>
                <w:b/>
                <w:bCs/>
                <w:sz w:val="44"/>
                <w:szCs w:val="44"/>
                <w:lang w:bidi="ur-PK"/>
              </w:rPr>
            </w:pPr>
            <w:r w:rsidRPr="00175B67">
              <w:rPr>
                <w:rFonts w:cs="Majidi"/>
                <w:b/>
                <w:bCs/>
                <w:sz w:val="44"/>
                <w:szCs w:val="44"/>
                <w:rtl/>
                <w:lang w:bidi="ur-PK"/>
              </w:rPr>
              <w:t xml:space="preserve">تَدَارَسَ- </w:t>
            </w:r>
            <w:r w:rsidRPr="00175B67">
              <w:rPr>
                <w:rFonts w:cs="Majidi"/>
                <w:b/>
                <w:bCs/>
                <w:sz w:val="36"/>
                <w:szCs w:val="36"/>
                <w:rtl/>
                <w:lang w:bidi="ur-PK"/>
              </w:rPr>
              <w:t>6</w:t>
            </w:r>
          </w:p>
        </w:tc>
        <w:tc>
          <w:tcPr>
            <w:tcW w:w="3227" w:type="dxa"/>
            <w:tcBorders>
              <w:bottom w:val="nil"/>
            </w:tcBorders>
            <w:vAlign w:val="center"/>
          </w:tcPr>
          <w:p w14:paraId="33BA5462" w14:textId="77777777" w:rsidR="00A63FA1" w:rsidRPr="00175B67" w:rsidRDefault="00A63FA1" w:rsidP="00377F82">
            <w:pPr>
              <w:bidi/>
              <w:jc w:val="center"/>
              <w:rPr>
                <w:rFonts w:ascii="Cambria" w:hAnsi="Cambria" w:cs="Majidi"/>
                <w:b/>
                <w:bCs/>
                <w:sz w:val="44"/>
                <w:szCs w:val="44"/>
                <w:lang w:bidi="ur-PK"/>
              </w:rPr>
            </w:pPr>
            <w:r w:rsidRPr="00175B67">
              <w:rPr>
                <w:rFonts w:cs="Majidi"/>
                <w:b/>
                <w:bCs/>
                <w:sz w:val="44"/>
                <w:szCs w:val="44"/>
                <w:rtl/>
                <w:lang w:bidi="ur-PK"/>
              </w:rPr>
              <w:t xml:space="preserve">اِخْتَلَفَ- </w:t>
            </w:r>
            <w:r w:rsidRPr="00175B67">
              <w:rPr>
                <w:rFonts w:cs="Majidi"/>
                <w:b/>
                <w:bCs/>
                <w:sz w:val="36"/>
                <w:szCs w:val="36"/>
                <w:rtl/>
                <w:lang w:bidi="ur-PK"/>
              </w:rPr>
              <w:t>8</w:t>
            </w:r>
          </w:p>
        </w:tc>
      </w:tr>
      <w:tr w:rsidR="00A63FA1" w:rsidRPr="00175B67" w14:paraId="278AF78A" w14:textId="77777777">
        <w:trPr>
          <w:trHeight w:val="458"/>
          <w:tblCellSpacing w:w="0" w:type="dxa"/>
          <w:jc w:val="center"/>
        </w:trPr>
        <w:tc>
          <w:tcPr>
            <w:tcW w:w="3232" w:type="dxa"/>
            <w:tcBorders>
              <w:bottom w:val="nil"/>
            </w:tcBorders>
            <w:vAlign w:val="center"/>
          </w:tcPr>
          <w:p w14:paraId="62E723AE" w14:textId="77777777" w:rsidR="00A63FA1" w:rsidRPr="00175B67" w:rsidRDefault="00A63FA1" w:rsidP="00377F82">
            <w:pPr>
              <w:bidi/>
              <w:jc w:val="center"/>
              <w:rPr>
                <w:rFonts w:ascii="Cambria" w:hAnsi="Cambria" w:cs="Majidi"/>
                <w:sz w:val="44"/>
                <w:szCs w:val="44"/>
                <w:lang w:bidi="ur-PK"/>
              </w:rPr>
            </w:pPr>
            <w:r w:rsidRPr="00175B67">
              <w:rPr>
                <w:rFonts w:cs="Majidi"/>
                <w:b/>
                <w:bCs/>
                <w:sz w:val="44"/>
                <w:szCs w:val="44"/>
                <w:rtl/>
                <w:lang w:bidi="ur-PK"/>
              </w:rPr>
              <w:t>أَسْلَمَ</w:t>
            </w:r>
            <w:r w:rsidR="00516045" w:rsidRPr="00175B67">
              <w:rPr>
                <w:rFonts w:cs="Majidi"/>
                <w:b/>
                <w:bCs/>
                <w:sz w:val="44"/>
                <w:szCs w:val="44"/>
                <w:rtl/>
                <w:lang w:bidi="ur-PK"/>
              </w:rPr>
              <w:t xml:space="preserve"> </w:t>
            </w:r>
            <w:r w:rsidRPr="00175B67">
              <w:rPr>
                <w:rFonts w:cs="Majidi"/>
                <w:b/>
                <w:bCs/>
                <w:sz w:val="44"/>
                <w:szCs w:val="44"/>
                <w:rtl/>
                <w:lang w:bidi="ur-PK"/>
              </w:rPr>
              <w:t xml:space="preserve">- </w:t>
            </w:r>
            <w:r w:rsidRPr="00175B67">
              <w:rPr>
                <w:rFonts w:cs="Majidi"/>
                <w:b/>
                <w:bCs/>
                <w:sz w:val="36"/>
                <w:szCs w:val="36"/>
                <w:rtl/>
                <w:lang w:bidi="ur-PK"/>
              </w:rPr>
              <w:t>4</w:t>
            </w:r>
          </w:p>
        </w:tc>
        <w:tc>
          <w:tcPr>
            <w:tcW w:w="3227" w:type="dxa"/>
            <w:tcBorders>
              <w:bottom w:val="nil"/>
            </w:tcBorders>
            <w:vAlign w:val="center"/>
          </w:tcPr>
          <w:p w14:paraId="5850AE04" w14:textId="77777777" w:rsidR="00A63FA1" w:rsidRPr="00175B67" w:rsidRDefault="00A63FA1" w:rsidP="00377F82">
            <w:pPr>
              <w:bidi/>
              <w:jc w:val="center"/>
              <w:rPr>
                <w:rFonts w:ascii="Cambria" w:hAnsi="Cambria" w:cs="Majidi"/>
                <w:b/>
                <w:bCs/>
                <w:sz w:val="44"/>
                <w:szCs w:val="44"/>
                <w:lang w:bidi="ur-PK"/>
              </w:rPr>
            </w:pPr>
          </w:p>
        </w:tc>
        <w:tc>
          <w:tcPr>
            <w:tcW w:w="3227" w:type="dxa"/>
            <w:tcBorders>
              <w:bottom w:val="nil"/>
            </w:tcBorders>
            <w:vAlign w:val="center"/>
          </w:tcPr>
          <w:p w14:paraId="2A30A732" w14:textId="77777777" w:rsidR="00A63FA1" w:rsidRPr="00175B67" w:rsidRDefault="00A63FA1" w:rsidP="00377F82">
            <w:pPr>
              <w:bidi/>
              <w:jc w:val="center"/>
              <w:rPr>
                <w:rFonts w:ascii="Cambria" w:hAnsi="Cambria" w:cs="Majidi"/>
                <w:b/>
                <w:bCs/>
                <w:sz w:val="44"/>
                <w:szCs w:val="44"/>
                <w:lang w:bidi="ur-PK"/>
              </w:rPr>
            </w:pPr>
            <w:r w:rsidRPr="00175B67">
              <w:rPr>
                <w:rFonts w:cs="Majidi"/>
                <w:b/>
                <w:bCs/>
                <w:sz w:val="44"/>
                <w:szCs w:val="44"/>
                <w:rtl/>
                <w:lang w:bidi="ur-PK"/>
              </w:rPr>
              <w:t xml:space="preserve">اِسْتَغْفَرَ- </w:t>
            </w:r>
            <w:r w:rsidRPr="00175B67">
              <w:rPr>
                <w:rFonts w:cs="Majidi"/>
                <w:b/>
                <w:bCs/>
                <w:sz w:val="36"/>
                <w:szCs w:val="36"/>
                <w:rtl/>
                <w:lang w:bidi="ur-PK"/>
              </w:rPr>
              <w:t>10</w:t>
            </w:r>
          </w:p>
        </w:tc>
      </w:tr>
    </w:tbl>
    <w:p w14:paraId="194742D3" w14:textId="77777777" w:rsidR="00E62277" w:rsidRPr="00175B67" w:rsidRDefault="00E62277" w:rsidP="00312BB5">
      <w:pPr>
        <w:rPr>
          <w:rFonts w:ascii="Tahoma" w:hAnsi="Tahoma" w:cs="Tahoma"/>
          <w:sz w:val="22"/>
          <w:szCs w:val="22"/>
          <w:lang w:bidi="ur-PK"/>
        </w:rPr>
      </w:pPr>
    </w:p>
    <w:p w14:paraId="5DDB5C63" w14:textId="77777777" w:rsidR="007906EC" w:rsidRPr="00175B67" w:rsidRDefault="007906EC" w:rsidP="007906EC">
      <w:pPr>
        <w:pBdr>
          <w:bottom w:val="single" w:sz="18" w:space="1" w:color="auto"/>
        </w:pBdr>
        <w:rPr>
          <w:rFonts w:ascii="Aslam" w:hAnsi="Aslam" w:cs="Majidi"/>
          <w:sz w:val="32"/>
          <w:szCs w:val="32"/>
          <w:rtl/>
          <w:lang w:bidi="ur-PK"/>
        </w:rPr>
      </w:pPr>
      <w:r w:rsidRPr="00175B67">
        <w:rPr>
          <w:rFonts w:ascii="Aslam" w:hAnsi="Aslam" w:cs="Majidi"/>
          <w:sz w:val="32"/>
          <w:szCs w:val="32"/>
          <w:rtl/>
          <w:lang w:bidi="ur-PK"/>
        </w:rPr>
        <w:br w:type="page"/>
      </w:r>
    </w:p>
    <w:p w14:paraId="43742399" w14:textId="77777777" w:rsidR="00A63FA1" w:rsidRPr="00175B67" w:rsidRDefault="009B01B1" w:rsidP="00841F99">
      <w:pPr>
        <w:rPr>
          <w:rFonts w:asciiTheme="majorBidi" w:hAnsiTheme="majorBidi" w:cstheme="majorBidi"/>
          <w:sz w:val="24"/>
          <w:szCs w:val="24"/>
          <w:u w:val="single"/>
          <w:lang w:bidi="ur-PK"/>
        </w:rPr>
      </w:pPr>
      <w:r w:rsidRPr="00E764EE">
        <w:rPr>
          <w:rFonts w:asciiTheme="majorBidi" w:hAnsiTheme="majorBidi" w:cs="Majidi"/>
          <w:sz w:val="28"/>
          <w:szCs w:val="28"/>
          <w:u w:val="single"/>
          <w:rtl/>
          <w:lang w:bidi="ur-PK"/>
        </w:rPr>
        <w:lastRenderedPageBreak/>
        <w:t>اسم</w:t>
      </w:r>
      <w:r w:rsidRPr="00175B67">
        <w:rPr>
          <w:rFonts w:asciiTheme="majorBidi" w:hAnsiTheme="majorBidi" w:cs="Majidi"/>
          <w:sz w:val="28"/>
          <w:u w:val="single"/>
          <w:rtl/>
          <w:lang w:bidi="ur-PK"/>
        </w:rPr>
        <w:t xml:space="preserve"> </w:t>
      </w:r>
      <w:r w:rsidRPr="00E764EE">
        <w:rPr>
          <w:rFonts w:asciiTheme="majorBidi" w:hAnsiTheme="majorBidi" w:cs="Majidi"/>
          <w:sz w:val="28"/>
          <w:szCs w:val="28"/>
          <w:u w:val="single"/>
          <w:rtl/>
          <w:lang w:bidi="ur-PK"/>
        </w:rPr>
        <w:t>فاعل</w:t>
      </w:r>
      <w:r w:rsidR="00E62277" w:rsidRPr="00175B67">
        <w:rPr>
          <w:rFonts w:asciiTheme="majorBidi" w:hAnsiTheme="majorBidi" w:cs="Majidi"/>
          <w:b/>
          <w:bCs/>
          <w:sz w:val="22"/>
          <w:szCs w:val="22"/>
          <w:u w:val="single"/>
          <w:lang w:bidi="ur-PK"/>
        </w:rPr>
        <w:t xml:space="preserve"> </w:t>
      </w:r>
      <w:r w:rsidR="00A63FA1" w:rsidRPr="00175B67">
        <w:rPr>
          <w:rFonts w:ascii="Tahoma" w:hAnsi="Tahoma" w:cs="Tahoma"/>
          <w:b/>
          <w:bCs/>
          <w:sz w:val="22"/>
          <w:szCs w:val="22"/>
          <w:u w:val="single"/>
          <w:lang w:bidi="ur-PK"/>
        </w:rPr>
        <w:t>(</w:t>
      </w:r>
      <w:r w:rsidR="00841F99" w:rsidRPr="00175B67">
        <w:rPr>
          <w:rFonts w:ascii="Tahoma" w:hAnsi="Tahoma" w:cs="Tahoma"/>
          <w:b/>
          <w:bCs/>
          <w:sz w:val="22"/>
          <w:szCs w:val="22"/>
          <w:u w:val="single"/>
          <w:lang w:bidi="ur-PK"/>
        </w:rPr>
        <w:t>de doener, iemand die doet</w:t>
      </w:r>
      <w:r w:rsidR="00A63FA1" w:rsidRPr="00175B67">
        <w:rPr>
          <w:rFonts w:ascii="Tahoma" w:hAnsi="Tahoma" w:cs="Tahoma"/>
          <w:b/>
          <w:bCs/>
          <w:sz w:val="22"/>
          <w:szCs w:val="22"/>
          <w:u w:val="single"/>
          <w:lang w:bidi="ur-PK"/>
        </w:rPr>
        <w:t>)</w:t>
      </w:r>
      <w:r w:rsidR="00A63FA1" w:rsidRPr="00175B67">
        <w:rPr>
          <w:rFonts w:ascii="Tahoma" w:hAnsi="Tahoma" w:cs="Tahoma"/>
          <w:b/>
          <w:bCs/>
          <w:sz w:val="24"/>
          <w:szCs w:val="24"/>
          <w:u w:val="single"/>
          <w:lang w:bidi="ur-PK"/>
        </w:rPr>
        <w:t xml:space="preserve"> </w:t>
      </w:r>
      <w:r w:rsidR="00841F99" w:rsidRPr="00175B67">
        <w:rPr>
          <w:rFonts w:ascii="Tahoma" w:hAnsi="Tahoma" w:cs="Tahoma"/>
          <w:b/>
          <w:bCs/>
          <w:sz w:val="24"/>
          <w:szCs w:val="24"/>
          <w:u w:val="single"/>
          <w:lang w:bidi="ur-PK"/>
        </w:rPr>
        <w:t>en</w:t>
      </w:r>
      <w:r w:rsidR="00A63FA1" w:rsidRPr="00175B67">
        <w:rPr>
          <w:rFonts w:asciiTheme="majorBidi" w:hAnsiTheme="majorBidi" w:cstheme="majorBidi"/>
          <w:sz w:val="22"/>
          <w:szCs w:val="22"/>
          <w:u w:val="single"/>
          <w:lang w:bidi="ur-PK"/>
        </w:rPr>
        <w:t xml:space="preserve"> </w:t>
      </w:r>
      <w:r w:rsidR="00A63FA1" w:rsidRPr="00E764EE">
        <w:rPr>
          <w:rFonts w:asciiTheme="majorBidi" w:hAnsiTheme="majorBidi" w:cs="Majidi"/>
          <w:sz w:val="28"/>
          <w:szCs w:val="28"/>
          <w:u w:val="single"/>
          <w:rtl/>
          <w:lang w:bidi="ur-PK"/>
        </w:rPr>
        <w:t>اسم</w:t>
      </w:r>
      <w:r w:rsidR="00A63FA1" w:rsidRPr="00175B67">
        <w:rPr>
          <w:rFonts w:asciiTheme="majorBidi" w:hAnsiTheme="majorBidi" w:cs="Majidi"/>
          <w:sz w:val="28"/>
          <w:u w:val="single"/>
          <w:rtl/>
          <w:lang w:bidi="ur-PK"/>
        </w:rPr>
        <w:t xml:space="preserve"> </w:t>
      </w:r>
      <w:r w:rsidR="00A63FA1" w:rsidRPr="00E764EE">
        <w:rPr>
          <w:rFonts w:asciiTheme="majorBidi" w:hAnsiTheme="majorBidi" w:cs="Majidi"/>
          <w:sz w:val="28"/>
          <w:szCs w:val="28"/>
          <w:u w:val="single"/>
          <w:rtl/>
          <w:lang w:bidi="ur-PK"/>
        </w:rPr>
        <w:t>مفعول</w:t>
      </w:r>
      <w:r w:rsidR="00A63FA1" w:rsidRPr="00175B67">
        <w:rPr>
          <w:rFonts w:asciiTheme="majorBidi" w:hAnsiTheme="majorBidi" w:cs="Majidi"/>
          <w:sz w:val="28"/>
          <w:u w:val="single"/>
          <w:lang w:bidi="ur-PK"/>
        </w:rPr>
        <w:t xml:space="preserve"> </w:t>
      </w:r>
      <w:r w:rsidR="00A63FA1" w:rsidRPr="00175B67">
        <w:rPr>
          <w:rFonts w:ascii="Tahoma" w:hAnsi="Tahoma" w:cs="Tahoma"/>
          <w:b/>
          <w:bCs/>
          <w:sz w:val="22"/>
          <w:szCs w:val="22"/>
          <w:u w:val="single"/>
          <w:lang w:bidi="ur-PK"/>
        </w:rPr>
        <w:t>(</w:t>
      </w:r>
      <w:r w:rsidR="00841F99" w:rsidRPr="00175B67">
        <w:rPr>
          <w:rFonts w:ascii="Tahoma" w:hAnsi="Tahoma" w:cs="Tahoma"/>
          <w:b/>
          <w:bCs/>
          <w:sz w:val="22"/>
          <w:szCs w:val="22"/>
          <w:u w:val="single"/>
          <w:lang w:bidi="ur-PK"/>
        </w:rPr>
        <w:t>iemand tegen wie wordt gedaan</w:t>
      </w:r>
      <w:r w:rsidR="00A63FA1" w:rsidRPr="00175B67">
        <w:rPr>
          <w:rFonts w:ascii="Tahoma" w:hAnsi="Tahoma" w:cs="Tahoma"/>
          <w:b/>
          <w:bCs/>
          <w:sz w:val="22"/>
          <w:szCs w:val="22"/>
          <w:u w:val="single"/>
          <w:lang w:bidi="ur-PK"/>
        </w:rPr>
        <w:t>)</w:t>
      </w:r>
      <w:r w:rsidR="00A63FA1" w:rsidRPr="00175B67">
        <w:rPr>
          <w:rFonts w:ascii="Tahoma" w:hAnsi="Tahoma" w:cs="Tahoma"/>
          <w:sz w:val="22"/>
          <w:szCs w:val="22"/>
          <w:u w:val="single"/>
          <w:lang w:bidi="ur-PK"/>
        </w:rPr>
        <w:t>:</w:t>
      </w:r>
      <w:r w:rsidR="00A63FA1" w:rsidRPr="00175B67">
        <w:rPr>
          <w:rFonts w:asciiTheme="majorBidi" w:hAnsiTheme="majorBidi" w:cstheme="majorBidi"/>
          <w:sz w:val="22"/>
          <w:szCs w:val="22"/>
          <w:lang w:bidi="ur-PK"/>
        </w:rPr>
        <w:t xml:space="preserve"> </w:t>
      </w:r>
      <w:r w:rsidR="00841F99" w:rsidRPr="00175B67">
        <w:rPr>
          <w:rFonts w:ascii="Tahoma" w:hAnsi="Tahoma" w:cs="Tahoma"/>
          <w:lang w:bidi="ur-PK"/>
        </w:rPr>
        <w:t>Het beste en makkelijkste aspect van afgeleide vormen is Arabische woorden maken voor de doener en iemand tegen wie wordt gedaan. Het is heel makkelijk om ze te maken, voeg gewoon</w:t>
      </w:r>
      <w:r w:rsidR="00A63FA1" w:rsidRPr="00175B67">
        <w:rPr>
          <w:rFonts w:asciiTheme="majorBidi" w:hAnsiTheme="majorBidi" w:cstheme="majorBidi"/>
          <w:sz w:val="22"/>
          <w:szCs w:val="22"/>
          <w:lang w:bidi="ur-PK"/>
        </w:rPr>
        <w:t xml:space="preserve"> </w:t>
      </w:r>
      <w:r w:rsidR="00A63FA1" w:rsidRPr="00E764EE">
        <w:rPr>
          <w:rFonts w:asciiTheme="majorBidi" w:hAnsiTheme="majorBidi" w:cstheme="majorBidi"/>
          <w:b/>
          <w:sz w:val="28"/>
          <w:szCs w:val="28"/>
          <w:rtl/>
          <w:lang w:bidi="ur-PK"/>
        </w:rPr>
        <w:t>مُ</w:t>
      </w:r>
      <w:r w:rsidR="00A63FA1" w:rsidRPr="00175B67">
        <w:rPr>
          <w:rFonts w:asciiTheme="majorBidi" w:hAnsiTheme="majorBidi" w:cstheme="majorBidi"/>
          <w:b/>
          <w:sz w:val="24"/>
          <w:szCs w:val="24"/>
          <w:rtl/>
          <w:lang w:bidi="ur-PK"/>
        </w:rPr>
        <w:t xml:space="preserve"> </w:t>
      </w:r>
      <w:r w:rsidR="00A63FA1" w:rsidRPr="00175B67">
        <w:rPr>
          <w:rFonts w:asciiTheme="majorBidi" w:hAnsiTheme="majorBidi" w:cstheme="majorBidi"/>
          <w:b/>
          <w:sz w:val="24"/>
          <w:szCs w:val="24"/>
          <w:lang w:bidi="ur-PK"/>
        </w:rPr>
        <w:t xml:space="preserve"> </w:t>
      </w:r>
      <w:r w:rsidR="00841F99" w:rsidRPr="00175B67">
        <w:rPr>
          <w:rFonts w:ascii="Tahoma" w:hAnsi="Tahoma" w:cs="Tahoma"/>
          <w:lang w:bidi="ur-PK"/>
        </w:rPr>
        <w:t>toe aan het begin van de verleden tijdvervoeging</w:t>
      </w:r>
      <w:r w:rsidR="00A63FA1" w:rsidRPr="00175B67">
        <w:rPr>
          <w:rFonts w:ascii="Tahoma" w:hAnsi="Tahoma" w:cs="Tahoma"/>
          <w:lang w:bidi="ur-PK"/>
        </w:rPr>
        <w:t xml:space="preserve">! </w:t>
      </w:r>
      <w:r w:rsidR="008F5778" w:rsidRPr="00175B67">
        <w:rPr>
          <w:rFonts w:ascii="Tahoma" w:hAnsi="Tahoma" w:cs="Tahoma"/>
          <w:lang w:bidi="ur-PK"/>
        </w:rPr>
        <w:t xml:space="preserve"> </w:t>
      </w:r>
      <w:r w:rsidR="00841F99" w:rsidRPr="00175B67">
        <w:rPr>
          <w:rFonts w:ascii="Tahoma" w:hAnsi="Tahoma" w:cs="Tahoma"/>
          <w:lang w:bidi="ur-PK"/>
        </w:rPr>
        <w:t>De rest is het verschil tussen</w:t>
      </w:r>
      <w:r w:rsidR="00A63FA1" w:rsidRPr="00175B67">
        <w:rPr>
          <w:rFonts w:ascii="Tahoma" w:hAnsi="Tahoma" w:cs="Tahoma"/>
          <w:lang w:bidi="ur-PK"/>
        </w:rPr>
        <w:t xml:space="preserve"> </w:t>
      </w:r>
      <w:r w:rsidR="00666FE3" w:rsidRPr="00175B67">
        <w:rPr>
          <w:rFonts w:ascii="Tahoma" w:hAnsi="Tahoma" w:cs="Tahoma"/>
          <w:lang w:bidi="ur-PK"/>
        </w:rPr>
        <w:t>fathah</w:t>
      </w:r>
      <w:r w:rsidR="00A63FA1" w:rsidRPr="00175B67">
        <w:rPr>
          <w:rFonts w:ascii="Tahoma" w:hAnsi="Tahoma" w:cs="Tahoma"/>
          <w:lang w:bidi="ur-PK"/>
        </w:rPr>
        <w:t xml:space="preserve"> </w:t>
      </w:r>
      <w:r w:rsidR="00841F99" w:rsidRPr="00175B67">
        <w:rPr>
          <w:rFonts w:ascii="Tahoma" w:hAnsi="Tahoma" w:cs="Tahoma"/>
          <w:lang w:bidi="ur-PK"/>
        </w:rPr>
        <w:t>en</w:t>
      </w:r>
      <w:r w:rsidR="00A63FA1" w:rsidRPr="00175B67">
        <w:rPr>
          <w:rFonts w:ascii="Tahoma" w:hAnsi="Tahoma" w:cs="Tahoma"/>
          <w:lang w:bidi="ur-PK"/>
        </w:rPr>
        <w:t xml:space="preserve"> </w:t>
      </w:r>
      <w:r w:rsidR="00666FE3" w:rsidRPr="00175B67">
        <w:rPr>
          <w:rFonts w:ascii="Tahoma" w:hAnsi="Tahoma" w:cs="Tahoma"/>
          <w:lang w:bidi="ur-PK"/>
        </w:rPr>
        <w:t>kasrah</w:t>
      </w:r>
      <w:r w:rsidR="00E62277" w:rsidRPr="00175B67">
        <w:rPr>
          <w:rFonts w:ascii="Tahoma" w:hAnsi="Tahoma" w:cs="Tahoma"/>
          <w:lang w:bidi="ur-PK"/>
        </w:rPr>
        <w:t>,</w:t>
      </w:r>
      <w:r w:rsidR="00A63FA1" w:rsidRPr="00175B67">
        <w:rPr>
          <w:rFonts w:ascii="Tahoma" w:hAnsi="Tahoma" w:cs="Tahoma"/>
          <w:lang w:bidi="ur-PK"/>
        </w:rPr>
        <w:t xml:space="preserve"> </w:t>
      </w:r>
      <w:r w:rsidR="00841F99" w:rsidRPr="00175B67">
        <w:rPr>
          <w:rFonts w:ascii="Tahoma" w:hAnsi="Tahoma" w:cs="Tahoma"/>
          <w:lang w:bidi="ur-PK"/>
        </w:rPr>
        <w:t>zoals</w:t>
      </w:r>
      <w:r w:rsidR="00841F99" w:rsidRPr="00175B67">
        <w:rPr>
          <w:rFonts w:asciiTheme="majorBidi" w:hAnsiTheme="majorBidi" w:cstheme="majorBidi"/>
          <w:lang w:bidi="ur-PK"/>
        </w:rPr>
        <w:t xml:space="preserve"> </w:t>
      </w:r>
      <w:r w:rsidR="00A63FA1" w:rsidRPr="00175B67">
        <w:rPr>
          <w:rFonts w:asciiTheme="majorBidi" w:hAnsiTheme="majorBidi" w:cstheme="majorBidi"/>
          <w:lang w:bidi="ur-PK"/>
        </w:rPr>
        <w:t xml:space="preserve"> </w:t>
      </w:r>
      <w:r w:rsidR="00A63FA1" w:rsidRPr="00E764EE">
        <w:rPr>
          <w:rFonts w:asciiTheme="majorBidi" w:hAnsiTheme="majorBidi" w:cs="Majidi"/>
          <w:sz w:val="28"/>
          <w:szCs w:val="28"/>
          <w:u w:val="single"/>
          <w:rtl/>
          <w:lang w:bidi="ur-PK"/>
        </w:rPr>
        <w:t>مُسَبِّح</w:t>
      </w:r>
      <w:r w:rsidR="00A63FA1" w:rsidRPr="00175B67">
        <w:rPr>
          <w:rFonts w:asciiTheme="majorBidi" w:hAnsiTheme="majorBidi" w:cstheme="majorBidi"/>
          <w:sz w:val="24"/>
          <w:szCs w:val="24"/>
          <w:lang w:bidi="ur-PK"/>
        </w:rPr>
        <w:t xml:space="preserve"> </w:t>
      </w:r>
      <w:r w:rsidR="00841F99" w:rsidRPr="00175B67">
        <w:rPr>
          <w:rFonts w:asciiTheme="majorBidi" w:hAnsiTheme="majorBidi" w:cstheme="majorBidi"/>
          <w:sz w:val="24"/>
          <w:szCs w:val="24"/>
          <w:lang w:bidi="ur-PK"/>
        </w:rPr>
        <w:t>en</w:t>
      </w:r>
      <w:r w:rsidR="00A63FA1" w:rsidRPr="00175B67">
        <w:rPr>
          <w:rFonts w:asciiTheme="majorBidi" w:hAnsiTheme="majorBidi" w:cstheme="majorBidi"/>
          <w:sz w:val="24"/>
          <w:szCs w:val="24"/>
          <w:lang w:bidi="ur-PK"/>
        </w:rPr>
        <w:t xml:space="preserve"> </w:t>
      </w:r>
      <w:r w:rsidR="00A63FA1" w:rsidRPr="00E764EE">
        <w:rPr>
          <w:rFonts w:asciiTheme="majorBidi" w:hAnsiTheme="majorBidi" w:cs="Majidi"/>
          <w:sz w:val="28"/>
          <w:szCs w:val="28"/>
          <w:u w:val="single"/>
          <w:rtl/>
          <w:lang w:bidi="ur-PK"/>
        </w:rPr>
        <w:t>مُسَبَّح</w:t>
      </w:r>
    </w:p>
    <w:p w14:paraId="5986720F" w14:textId="77777777" w:rsidR="00A63FA1" w:rsidRPr="00175B67" w:rsidRDefault="00841F99" w:rsidP="00DE071C">
      <w:pPr>
        <w:pStyle w:val="Lijstalinea"/>
        <w:numPr>
          <w:ilvl w:val="0"/>
          <w:numId w:val="9"/>
        </w:numPr>
        <w:rPr>
          <w:rFonts w:asciiTheme="majorBidi" w:hAnsiTheme="majorBidi" w:cstheme="majorBidi"/>
          <w:b/>
          <w:sz w:val="24"/>
          <w:szCs w:val="24"/>
          <w:lang w:bidi="ur-PK"/>
        </w:rPr>
      </w:pPr>
      <w:r w:rsidRPr="00175B67">
        <w:rPr>
          <w:rFonts w:ascii="Tahoma" w:hAnsi="Tahoma" w:cs="Tahoma"/>
          <w:lang w:bidi="ur-PK"/>
        </w:rPr>
        <w:t xml:space="preserve">Voor werkwoorden die beginnen met </w:t>
      </w:r>
      <w:r w:rsidR="008F5778" w:rsidRPr="00175B67">
        <w:rPr>
          <w:rFonts w:ascii="Tahoma" w:hAnsi="Tahoma" w:cs="Tahoma"/>
          <w:lang w:bidi="ur-PK"/>
        </w:rPr>
        <w:t xml:space="preserve">hamzah </w:t>
      </w:r>
      <w:r w:rsidRPr="00175B67">
        <w:rPr>
          <w:rFonts w:ascii="Tahoma" w:hAnsi="Tahoma" w:cs="Tahoma"/>
          <w:lang w:bidi="ur-PK"/>
        </w:rPr>
        <w:t>of</w:t>
      </w:r>
      <w:r w:rsidR="008F5778" w:rsidRPr="00175B67">
        <w:rPr>
          <w:rFonts w:ascii="Tahoma" w:hAnsi="Tahoma" w:cs="Tahoma"/>
          <w:lang w:bidi="ur-PK"/>
        </w:rPr>
        <w:t xml:space="preserve"> alif</w:t>
      </w:r>
      <w:r w:rsidR="00312BB5" w:rsidRPr="00175B67">
        <w:rPr>
          <w:rFonts w:ascii="Tahoma" w:hAnsi="Tahoma" w:cs="Tahoma"/>
          <w:lang w:bidi="ur-PK"/>
        </w:rPr>
        <w:t>,</w:t>
      </w:r>
      <w:r w:rsidR="00A63FA1" w:rsidRPr="00175B67">
        <w:rPr>
          <w:rFonts w:ascii="Tahoma" w:hAnsi="Tahoma" w:cs="Tahoma"/>
          <w:lang w:bidi="ur-PK"/>
        </w:rPr>
        <w:t xml:space="preserve"> </w:t>
      </w:r>
      <w:r w:rsidRPr="00175B67">
        <w:rPr>
          <w:rFonts w:ascii="Tahoma" w:hAnsi="Tahoma" w:cs="Tahoma"/>
          <w:lang w:bidi="ur-PK"/>
        </w:rPr>
        <w:t>komt de</w:t>
      </w:r>
      <w:r w:rsidR="00A63FA1" w:rsidRPr="00175B67">
        <w:rPr>
          <w:rFonts w:ascii="Tahoma" w:hAnsi="Tahoma" w:cs="Tahoma"/>
          <w:lang w:bidi="ur-PK"/>
        </w:rPr>
        <w:t xml:space="preserve"> </w:t>
      </w:r>
      <w:r w:rsidR="008F5778" w:rsidRPr="00175B67">
        <w:rPr>
          <w:rFonts w:ascii="Tahoma" w:hAnsi="Tahoma" w:cs="Tahoma"/>
          <w:lang w:bidi="ur-PK"/>
        </w:rPr>
        <w:t xml:space="preserve">hamzah </w:t>
      </w:r>
      <w:r w:rsidRPr="00175B67">
        <w:rPr>
          <w:rFonts w:ascii="Tahoma" w:hAnsi="Tahoma" w:cs="Tahoma"/>
          <w:lang w:bidi="ur-PK"/>
        </w:rPr>
        <w:t>of</w:t>
      </w:r>
      <w:r w:rsidR="008F5778" w:rsidRPr="00175B67">
        <w:rPr>
          <w:rFonts w:ascii="Tahoma" w:hAnsi="Tahoma" w:cs="Tahoma"/>
          <w:lang w:bidi="ur-PK"/>
        </w:rPr>
        <w:t xml:space="preserve"> alif </w:t>
      </w:r>
      <w:r w:rsidRPr="00175B67">
        <w:rPr>
          <w:rFonts w:ascii="Tahoma" w:hAnsi="Tahoma" w:cs="Tahoma"/>
          <w:lang w:bidi="ur-PK"/>
        </w:rPr>
        <w:t>te vervallen</w:t>
      </w:r>
      <w:r w:rsidR="008F5778" w:rsidRPr="00175B67">
        <w:rPr>
          <w:rFonts w:ascii="Tahoma" w:hAnsi="Tahoma" w:cs="Tahoma"/>
          <w:lang w:bidi="ur-PK"/>
        </w:rPr>
        <w:t xml:space="preserve">, </w:t>
      </w:r>
      <w:r w:rsidR="00DE071C" w:rsidRPr="00175B67">
        <w:rPr>
          <w:rFonts w:ascii="Tahoma" w:hAnsi="Tahoma" w:cs="Tahoma"/>
          <w:lang w:bidi="ur-PK"/>
        </w:rPr>
        <w:t>zoals in</w:t>
      </w:r>
      <w:r w:rsidR="00A63FA1" w:rsidRPr="00175B67">
        <w:rPr>
          <w:rFonts w:asciiTheme="majorBidi" w:hAnsiTheme="majorBidi" w:cstheme="majorBidi"/>
          <w:lang w:bidi="ur-PK"/>
        </w:rPr>
        <w:t xml:space="preserve"> </w:t>
      </w:r>
      <w:r w:rsidR="00A63FA1" w:rsidRPr="00E764EE">
        <w:rPr>
          <w:rFonts w:asciiTheme="majorBidi" w:hAnsiTheme="majorBidi" w:cs="Majidi"/>
          <w:sz w:val="28"/>
          <w:szCs w:val="28"/>
          <w:rtl/>
          <w:lang w:bidi="ur-PK"/>
        </w:rPr>
        <w:t>مُسلم</w:t>
      </w:r>
      <w:r w:rsidR="00A63FA1" w:rsidRPr="00175B67">
        <w:rPr>
          <w:rFonts w:asciiTheme="majorBidi" w:hAnsiTheme="majorBidi" w:cstheme="majorBidi"/>
          <w:b/>
          <w:sz w:val="28"/>
          <w:rtl/>
          <w:lang w:bidi="ur-PK"/>
        </w:rPr>
        <w:t xml:space="preserve"> </w:t>
      </w:r>
      <w:r w:rsidR="00A63FA1" w:rsidRPr="00175B67">
        <w:rPr>
          <w:rFonts w:asciiTheme="majorBidi" w:hAnsiTheme="majorBidi" w:cstheme="majorBidi"/>
          <w:sz w:val="28"/>
          <w:lang w:bidi="ur-PK"/>
        </w:rPr>
        <w:t xml:space="preserve"> </w:t>
      </w:r>
      <w:r w:rsidR="00DE071C" w:rsidRPr="00175B67">
        <w:rPr>
          <w:rFonts w:ascii="Tahoma" w:hAnsi="Tahoma" w:cs="Tahoma"/>
          <w:lang w:bidi="ur-PK"/>
        </w:rPr>
        <w:t>van</w:t>
      </w:r>
      <w:r w:rsidR="00A63FA1" w:rsidRPr="00175B67">
        <w:rPr>
          <w:rFonts w:asciiTheme="majorBidi" w:hAnsiTheme="majorBidi" w:cstheme="majorBidi"/>
          <w:lang w:bidi="ur-PK"/>
        </w:rPr>
        <w:t xml:space="preserve"> </w:t>
      </w:r>
      <w:r w:rsidR="00A63FA1" w:rsidRPr="00E764EE">
        <w:rPr>
          <w:rFonts w:asciiTheme="majorBidi" w:hAnsiTheme="majorBidi" w:cs="Majidi"/>
          <w:sz w:val="28"/>
          <w:szCs w:val="28"/>
          <w:rtl/>
          <w:lang w:bidi="ur-PK"/>
        </w:rPr>
        <w:t>أسْلَم</w:t>
      </w:r>
      <w:r w:rsidR="00A63FA1" w:rsidRPr="00175B67">
        <w:rPr>
          <w:rFonts w:asciiTheme="majorBidi" w:hAnsiTheme="majorBidi" w:cstheme="majorBidi"/>
          <w:sz w:val="28"/>
          <w:lang w:bidi="ur-PK"/>
        </w:rPr>
        <w:t xml:space="preserve"> </w:t>
      </w:r>
      <w:r w:rsidR="00DE071C" w:rsidRPr="00175B67">
        <w:rPr>
          <w:rFonts w:ascii="Tahoma" w:hAnsi="Tahoma" w:cs="Tahoma"/>
          <w:lang w:bidi="ur-PK"/>
        </w:rPr>
        <w:t>of</w:t>
      </w:r>
      <w:r w:rsidR="00A63FA1" w:rsidRPr="00175B67">
        <w:rPr>
          <w:rFonts w:asciiTheme="majorBidi" w:hAnsiTheme="majorBidi" w:cstheme="majorBidi"/>
          <w:lang w:bidi="ur-PK"/>
        </w:rPr>
        <w:t xml:space="preserve"> </w:t>
      </w:r>
      <w:r w:rsidR="00A63FA1" w:rsidRPr="00E764EE">
        <w:rPr>
          <w:rFonts w:asciiTheme="majorBidi" w:hAnsiTheme="majorBidi" w:cs="Majidi"/>
          <w:sz w:val="28"/>
          <w:szCs w:val="28"/>
          <w:rtl/>
          <w:lang w:bidi="ur-PK"/>
        </w:rPr>
        <w:t>م</w:t>
      </w:r>
      <w:r w:rsidR="008F5778" w:rsidRPr="00E764EE">
        <w:rPr>
          <w:rFonts w:asciiTheme="majorBidi" w:hAnsiTheme="majorBidi" w:cs="Majidi"/>
          <w:sz w:val="28"/>
          <w:szCs w:val="28"/>
          <w:rtl/>
          <w:lang w:bidi="ur-PK"/>
        </w:rPr>
        <w:t>ُ</w:t>
      </w:r>
      <w:r w:rsidR="00A63FA1" w:rsidRPr="00E764EE">
        <w:rPr>
          <w:rFonts w:asciiTheme="majorBidi" w:hAnsiTheme="majorBidi" w:cs="Majidi"/>
          <w:sz w:val="28"/>
          <w:szCs w:val="28"/>
          <w:rtl/>
          <w:lang w:bidi="ur-PK"/>
        </w:rPr>
        <w:t>خ</w:t>
      </w:r>
      <w:r w:rsidR="008F5778" w:rsidRPr="00E764EE">
        <w:rPr>
          <w:rFonts w:asciiTheme="majorBidi" w:hAnsiTheme="majorBidi" w:cs="Majidi"/>
          <w:sz w:val="28"/>
          <w:szCs w:val="28"/>
          <w:rtl/>
          <w:lang w:bidi="ur-PK"/>
        </w:rPr>
        <w:t>ْ</w:t>
      </w:r>
      <w:r w:rsidR="00A63FA1" w:rsidRPr="00E764EE">
        <w:rPr>
          <w:rFonts w:asciiTheme="majorBidi" w:hAnsiTheme="majorBidi" w:cs="Majidi"/>
          <w:sz w:val="28"/>
          <w:szCs w:val="28"/>
          <w:rtl/>
          <w:lang w:bidi="ur-PK"/>
        </w:rPr>
        <w:t>ت</w:t>
      </w:r>
      <w:r w:rsidR="008F5778" w:rsidRPr="00E764EE">
        <w:rPr>
          <w:rFonts w:asciiTheme="majorBidi" w:hAnsiTheme="majorBidi" w:cs="Majidi"/>
          <w:sz w:val="28"/>
          <w:szCs w:val="28"/>
          <w:rtl/>
          <w:lang w:bidi="ur-PK"/>
        </w:rPr>
        <w:t>َ</w:t>
      </w:r>
      <w:r w:rsidR="00A63FA1" w:rsidRPr="00E764EE">
        <w:rPr>
          <w:rFonts w:asciiTheme="majorBidi" w:hAnsiTheme="majorBidi" w:cs="Majidi"/>
          <w:sz w:val="28"/>
          <w:szCs w:val="28"/>
          <w:rtl/>
          <w:lang w:bidi="ur-PK"/>
        </w:rPr>
        <w:t>ل</w:t>
      </w:r>
      <w:r w:rsidR="008F5778" w:rsidRPr="00E764EE">
        <w:rPr>
          <w:rFonts w:asciiTheme="majorBidi" w:hAnsiTheme="majorBidi" w:cs="Majidi"/>
          <w:sz w:val="28"/>
          <w:szCs w:val="28"/>
          <w:rtl/>
          <w:lang w:bidi="ur-PK"/>
        </w:rPr>
        <w:t>ِ</w:t>
      </w:r>
      <w:r w:rsidR="00A63FA1" w:rsidRPr="00E764EE">
        <w:rPr>
          <w:rFonts w:asciiTheme="majorBidi" w:hAnsiTheme="majorBidi" w:cs="Majidi"/>
          <w:sz w:val="28"/>
          <w:szCs w:val="28"/>
          <w:rtl/>
          <w:lang w:bidi="ur-PK"/>
        </w:rPr>
        <w:t>ف</w:t>
      </w:r>
      <w:r w:rsidR="00A63FA1" w:rsidRPr="00175B67">
        <w:rPr>
          <w:rFonts w:asciiTheme="majorBidi" w:hAnsiTheme="majorBidi" w:cstheme="majorBidi"/>
          <w:sz w:val="28"/>
          <w:lang w:bidi="ur-PK"/>
        </w:rPr>
        <w:t xml:space="preserve"> </w:t>
      </w:r>
      <w:r w:rsidR="00DE071C" w:rsidRPr="00175B67">
        <w:rPr>
          <w:rFonts w:ascii="Tahoma" w:hAnsi="Tahoma" w:cs="Tahoma"/>
          <w:lang w:bidi="ur-PK"/>
        </w:rPr>
        <w:t>van</w:t>
      </w:r>
      <w:r w:rsidR="00A63FA1" w:rsidRPr="00175B67">
        <w:rPr>
          <w:rFonts w:asciiTheme="majorBidi" w:hAnsiTheme="majorBidi" w:cstheme="majorBidi"/>
          <w:lang w:bidi="ur-PK"/>
        </w:rPr>
        <w:t xml:space="preserve">  </w:t>
      </w:r>
      <w:r w:rsidR="00A63FA1" w:rsidRPr="00E764EE">
        <w:rPr>
          <w:rFonts w:asciiTheme="majorBidi" w:hAnsiTheme="majorBidi" w:cs="Majidi"/>
          <w:sz w:val="28"/>
          <w:szCs w:val="28"/>
          <w:rtl/>
          <w:lang w:bidi="ur-PK"/>
        </w:rPr>
        <w:t>ا</w:t>
      </w:r>
      <w:r w:rsidR="008F5778" w:rsidRPr="00E764EE">
        <w:rPr>
          <w:rFonts w:asciiTheme="majorBidi" w:hAnsiTheme="majorBidi" w:cs="Majidi"/>
          <w:sz w:val="28"/>
          <w:szCs w:val="28"/>
          <w:rtl/>
          <w:lang w:bidi="ur-PK"/>
        </w:rPr>
        <w:t>ِ</w:t>
      </w:r>
      <w:r w:rsidR="00A63FA1" w:rsidRPr="00E764EE">
        <w:rPr>
          <w:rFonts w:asciiTheme="majorBidi" w:hAnsiTheme="majorBidi" w:cs="Majidi"/>
          <w:sz w:val="28"/>
          <w:szCs w:val="28"/>
          <w:rtl/>
          <w:lang w:bidi="ur-PK"/>
        </w:rPr>
        <w:t>خ</w:t>
      </w:r>
      <w:r w:rsidR="008F5778" w:rsidRPr="00E764EE">
        <w:rPr>
          <w:rFonts w:asciiTheme="majorBidi" w:hAnsiTheme="majorBidi" w:cs="Majidi"/>
          <w:sz w:val="28"/>
          <w:szCs w:val="28"/>
          <w:rtl/>
          <w:lang w:bidi="ur-PK"/>
        </w:rPr>
        <w:t>ْ</w:t>
      </w:r>
      <w:r w:rsidR="00A63FA1" w:rsidRPr="00E764EE">
        <w:rPr>
          <w:rFonts w:asciiTheme="majorBidi" w:hAnsiTheme="majorBidi" w:cs="Majidi"/>
          <w:sz w:val="28"/>
          <w:szCs w:val="28"/>
          <w:rtl/>
          <w:lang w:bidi="ur-PK"/>
        </w:rPr>
        <w:t>ت</w:t>
      </w:r>
      <w:r w:rsidR="008F5778" w:rsidRPr="00E764EE">
        <w:rPr>
          <w:rFonts w:asciiTheme="majorBidi" w:hAnsiTheme="majorBidi" w:cs="Majidi"/>
          <w:sz w:val="28"/>
          <w:szCs w:val="28"/>
          <w:rtl/>
          <w:lang w:bidi="ur-PK"/>
        </w:rPr>
        <w:t>َ</w:t>
      </w:r>
      <w:r w:rsidR="00A63FA1" w:rsidRPr="00E764EE">
        <w:rPr>
          <w:rFonts w:asciiTheme="majorBidi" w:hAnsiTheme="majorBidi" w:cs="Majidi"/>
          <w:sz w:val="28"/>
          <w:szCs w:val="28"/>
          <w:rtl/>
          <w:lang w:bidi="ur-PK"/>
        </w:rPr>
        <w:t>ل</w:t>
      </w:r>
      <w:r w:rsidR="008F5778" w:rsidRPr="00E764EE">
        <w:rPr>
          <w:rFonts w:asciiTheme="majorBidi" w:hAnsiTheme="majorBidi" w:cs="Majidi"/>
          <w:sz w:val="28"/>
          <w:szCs w:val="28"/>
          <w:rtl/>
          <w:lang w:bidi="ur-PK"/>
        </w:rPr>
        <w:t>َ</w:t>
      </w:r>
      <w:r w:rsidR="00A63FA1" w:rsidRPr="00E764EE">
        <w:rPr>
          <w:rFonts w:asciiTheme="majorBidi" w:hAnsiTheme="majorBidi" w:cs="Majidi"/>
          <w:sz w:val="28"/>
          <w:szCs w:val="28"/>
          <w:rtl/>
          <w:lang w:bidi="ur-PK"/>
        </w:rPr>
        <w:t>ف</w:t>
      </w:r>
      <w:r w:rsidR="008F5778" w:rsidRPr="00E764EE">
        <w:rPr>
          <w:rFonts w:asciiTheme="majorBidi" w:hAnsiTheme="majorBidi" w:cs="Majidi"/>
          <w:sz w:val="28"/>
          <w:szCs w:val="28"/>
          <w:rtl/>
          <w:lang w:bidi="ur-PK"/>
        </w:rPr>
        <w:t>َ</w:t>
      </w:r>
      <w:r w:rsidR="00A63FA1" w:rsidRPr="00175B67">
        <w:rPr>
          <w:rFonts w:asciiTheme="majorBidi" w:hAnsiTheme="majorBidi" w:cstheme="majorBidi"/>
          <w:b/>
          <w:sz w:val="24"/>
          <w:szCs w:val="24"/>
          <w:lang w:bidi="ur-PK"/>
        </w:rPr>
        <w:t>.</w:t>
      </w:r>
    </w:p>
    <w:p w14:paraId="15D27C3F" w14:textId="77777777" w:rsidR="00A63FA1" w:rsidRPr="00175B67" w:rsidRDefault="00DE071C" w:rsidP="00DE071C">
      <w:pPr>
        <w:pStyle w:val="Lijstalinea"/>
        <w:numPr>
          <w:ilvl w:val="0"/>
          <w:numId w:val="9"/>
        </w:numPr>
        <w:rPr>
          <w:rFonts w:ascii="Tahoma" w:hAnsi="Tahoma" w:cs="Tahoma"/>
          <w:lang w:bidi="ur-PK"/>
        </w:rPr>
      </w:pPr>
      <w:r w:rsidRPr="00175B67">
        <w:rPr>
          <w:rFonts w:ascii="Tahoma" w:hAnsi="Tahoma" w:cs="Tahoma"/>
          <w:lang w:bidi="ur-PK"/>
        </w:rPr>
        <w:t>De klinker</w:t>
      </w:r>
      <w:r w:rsidR="00A63FA1" w:rsidRPr="00175B67">
        <w:rPr>
          <w:rFonts w:ascii="Tahoma" w:hAnsi="Tahoma" w:cs="Tahoma"/>
          <w:lang w:bidi="ur-PK"/>
        </w:rPr>
        <w:t xml:space="preserve"> </w:t>
      </w:r>
      <w:r w:rsidR="008F5778" w:rsidRPr="00175B67">
        <w:rPr>
          <w:rFonts w:ascii="Tahoma" w:hAnsi="Tahoma" w:cs="Tahoma"/>
          <w:lang w:bidi="ur-PK"/>
        </w:rPr>
        <w:t>(</w:t>
      </w:r>
      <w:r w:rsidR="00666FE3" w:rsidRPr="00175B67">
        <w:rPr>
          <w:rFonts w:ascii="Tahoma" w:hAnsi="Tahoma" w:cs="Tahoma"/>
          <w:lang w:bidi="ur-PK"/>
        </w:rPr>
        <w:t>fathah</w:t>
      </w:r>
      <w:r w:rsidR="00A63FA1" w:rsidRPr="00175B67">
        <w:rPr>
          <w:rFonts w:ascii="Tahoma" w:hAnsi="Tahoma" w:cs="Tahoma"/>
          <w:lang w:bidi="ur-PK"/>
        </w:rPr>
        <w:t xml:space="preserve">, </w:t>
      </w:r>
      <w:r w:rsidR="00666FE3" w:rsidRPr="00175B67">
        <w:rPr>
          <w:rFonts w:ascii="Tahoma" w:hAnsi="Tahoma" w:cs="Tahoma"/>
          <w:lang w:bidi="ur-PK"/>
        </w:rPr>
        <w:t>kasrah</w:t>
      </w:r>
      <w:r w:rsidR="008F5778" w:rsidRPr="00175B67">
        <w:rPr>
          <w:rFonts w:ascii="Tahoma" w:hAnsi="Tahoma" w:cs="Tahoma"/>
          <w:lang w:bidi="ur-PK"/>
        </w:rPr>
        <w:t xml:space="preserve">, </w:t>
      </w:r>
      <w:r w:rsidR="00A63FA1" w:rsidRPr="00175B67">
        <w:rPr>
          <w:rFonts w:ascii="Tahoma" w:hAnsi="Tahoma" w:cs="Tahoma"/>
          <w:lang w:bidi="ur-PK"/>
        </w:rPr>
        <w:t>damma</w:t>
      </w:r>
      <w:r w:rsidR="00E62277" w:rsidRPr="00175B67">
        <w:rPr>
          <w:rFonts w:ascii="Tahoma" w:hAnsi="Tahoma" w:cs="Tahoma"/>
          <w:lang w:bidi="ur-PK"/>
        </w:rPr>
        <w:t>h</w:t>
      </w:r>
      <w:r w:rsidR="008F5778" w:rsidRPr="00175B67">
        <w:rPr>
          <w:rFonts w:ascii="Tahoma" w:hAnsi="Tahoma" w:cs="Tahoma"/>
          <w:lang w:bidi="ur-PK"/>
        </w:rPr>
        <w:t xml:space="preserve">, </w:t>
      </w:r>
      <w:r w:rsidRPr="00175B67">
        <w:rPr>
          <w:rFonts w:ascii="Tahoma" w:hAnsi="Tahoma" w:cs="Tahoma"/>
          <w:lang w:bidi="ur-PK"/>
        </w:rPr>
        <w:t>of</w:t>
      </w:r>
      <w:r w:rsidR="008F5778" w:rsidRPr="00175B67">
        <w:rPr>
          <w:rFonts w:ascii="Tahoma" w:hAnsi="Tahoma" w:cs="Tahoma"/>
          <w:lang w:bidi="ur-PK"/>
        </w:rPr>
        <w:t xml:space="preserve"> tannw</w:t>
      </w:r>
      <w:r w:rsidRPr="00175B67">
        <w:rPr>
          <w:rFonts w:ascii="Tahoma" w:hAnsi="Tahoma" w:cs="Tahoma"/>
          <w:lang w:bidi="ur-PK"/>
        </w:rPr>
        <w:t>i</w:t>
      </w:r>
      <w:r w:rsidR="008F5778" w:rsidRPr="00175B67">
        <w:rPr>
          <w:rFonts w:ascii="Tahoma" w:hAnsi="Tahoma" w:cs="Tahoma"/>
          <w:lang w:bidi="ur-PK"/>
        </w:rPr>
        <w:t>en)</w:t>
      </w:r>
      <w:r w:rsidR="00A63FA1" w:rsidRPr="00175B67">
        <w:rPr>
          <w:rFonts w:ascii="Tahoma" w:hAnsi="Tahoma" w:cs="Tahoma"/>
          <w:lang w:bidi="ur-PK"/>
        </w:rPr>
        <w:t xml:space="preserve"> </w:t>
      </w:r>
      <w:r w:rsidRPr="00175B67">
        <w:rPr>
          <w:rFonts w:ascii="Tahoma" w:hAnsi="Tahoma" w:cs="Tahoma"/>
          <w:lang w:bidi="ur-PK"/>
        </w:rPr>
        <w:t>op de laatste letter hangt af van de positie van het woord in de zin – daarom wordt het hier niet genoemd</w:t>
      </w:r>
      <w:r w:rsidR="00A63FA1" w:rsidRPr="00175B67">
        <w:rPr>
          <w:rFonts w:ascii="Tahoma" w:hAnsi="Tahoma" w:cs="Tahoma"/>
          <w:lang w:bidi="ur-PK"/>
        </w:rPr>
        <w:t>.</w:t>
      </w:r>
    </w:p>
    <w:p w14:paraId="46F54BB6" w14:textId="77777777" w:rsidR="00F72518" w:rsidRPr="00175B67" w:rsidRDefault="00DE071C" w:rsidP="00DE071C">
      <w:pPr>
        <w:pStyle w:val="Lijstalinea"/>
        <w:numPr>
          <w:ilvl w:val="0"/>
          <w:numId w:val="9"/>
        </w:numPr>
        <w:spacing w:after="120"/>
        <w:rPr>
          <w:rFonts w:asciiTheme="majorBidi" w:hAnsiTheme="majorBidi" w:cstheme="majorBidi"/>
          <w:sz w:val="24"/>
          <w:szCs w:val="24"/>
          <w:lang w:bidi="ur-PK"/>
        </w:rPr>
      </w:pPr>
      <w:r w:rsidRPr="00175B67">
        <w:rPr>
          <w:rFonts w:ascii="Tahoma" w:hAnsi="Tahoma" w:cs="Tahoma"/>
          <w:lang w:bidi="ur-PK"/>
        </w:rPr>
        <w:t>Sommige patronen zullen geen</w:t>
      </w:r>
      <w:r w:rsidR="00312BB5" w:rsidRPr="00175B67">
        <w:rPr>
          <w:rFonts w:ascii="Tahoma" w:hAnsi="Tahoma" w:cs="Tahoma"/>
          <w:lang w:bidi="ur-PK"/>
        </w:rPr>
        <w:t xml:space="preserve"> </w:t>
      </w:r>
      <w:r w:rsidR="00A63FA1" w:rsidRPr="00E764EE">
        <w:rPr>
          <w:rFonts w:asciiTheme="majorBidi" w:hAnsiTheme="majorBidi" w:cs="Majidi"/>
          <w:sz w:val="28"/>
          <w:szCs w:val="28"/>
          <w:rtl/>
          <w:lang w:bidi="ur-PK"/>
        </w:rPr>
        <w:t>اسم</w:t>
      </w:r>
      <w:r w:rsidR="00A63FA1" w:rsidRPr="00175B67">
        <w:rPr>
          <w:rFonts w:asciiTheme="majorBidi" w:hAnsiTheme="majorBidi" w:cs="Majidi"/>
          <w:sz w:val="28"/>
          <w:rtl/>
          <w:lang w:bidi="ur-PK"/>
        </w:rPr>
        <w:t xml:space="preserve"> </w:t>
      </w:r>
      <w:r w:rsidR="00A63FA1" w:rsidRPr="00E764EE">
        <w:rPr>
          <w:rFonts w:asciiTheme="majorBidi" w:hAnsiTheme="majorBidi" w:cs="Majidi"/>
          <w:sz w:val="28"/>
          <w:szCs w:val="28"/>
          <w:rtl/>
          <w:lang w:bidi="ur-PK"/>
        </w:rPr>
        <w:t>مفعول</w:t>
      </w:r>
      <w:r w:rsidR="00A63FA1" w:rsidRPr="00175B67">
        <w:rPr>
          <w:rFonts w:asciiTheme="majorBidi" w:hAnsiTheme="majorBidi" w:cstheme="majorBidi"/>
          <w:sz w:val="28"/>
          <w:lang w:bidi="ur-PK"/>
        </w:rPr>
        <w:t xml:space="preserve"> </w:t>
      </w:r>
      <w:r w:rsidRPr="00175B67">
        <w:rPr>
          <w:rFonts w:ascii="Tahoma" w:hAnsi="Tahoma" w:cs="Tahoma"/>
          <w:lang w:bidi="ur-PK"/>
        </w:rPr>
        <w:t>hebben</w:t>
      </w:r>
      <w:r w:rsidR="00E62277" w:rsidRPr="00175B67">
        <w:rPr>
          <w:rFonts w:ascii="Tahoma" w:hAnsi="Tahoma" w:cs="Tahoma"/>
          <w:lang w:bidi="ur-PK"/>
        </w:rPr>
        <w:t xml:space="preserve">; </w:t>
      </w:r>
      <w:r w:rsidRPr="00175B67">
        <w:rPr>
          <w:rFonts w:ascii="Tahoma" w:hAnsi="Tahoma" w:cs="Tahoma"/>
          <w:lang w:bidi="ur-PK"/>
        </w:rPr>
        <w:t>dat is waarom we zulke woorden laten zien met een doorhaling, zodat het makkelijk is voor lezers om te onthouden.</w:t>
      </w:r>
      <w:r w:rsidR="005558B4" w:rsidRPr="00175B67">
        <w:rPr>
          <w:rFonts w:asciiTheme="majorBidi" w:hAnsiTheme="majorBidi" w:cstheme="majorBidi"/>
          <w:sz w:val="24"/>
          <w:szCs w:val="24"/>
          <w:lang w:bidi="ur-PK"/>
        </w:rPr>
        <w:t xml:space="preserve">  </w:t>
      </w:r>
    </w:p>
    <w:tbl>
      <w:tblPr>
        <w:bidiVisual/>
        <w:tblW w:w="535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32"/>
        <w:gridCol w:w="3228"/>
        <w:gridCol w:w="3228"/>
      </w:tblGrid>
      <w:tr w:rsidR="00A63FA1" w:rsidRPr="00175B67" w14:paraId="1A69474F" w14:textId="77777777">
        <w:trPr>
          <w:trHeight w:val="700"/>
          <w:tblCellSpacing w:w="0" w:type="dxa"/>
          <w:jc w:val="center"/>
        </w:trPr>
        <w:tc>
          <w:tcPr>
            <w:tcW w:w="3232" w:type="dxa"/>
            <w:tcBorders>
              <w:bottom w:val="nil"/>
            </w:tcBorders>
            <w:vAlign w:val="center"/>
          </w:tcPr>
          <w:p w14:paraId="4B666241" w14:textId="77777777" w:rsidR="00A63FA1" w:rsidRPr="00175B67" w:rsidRDefault="00A63FA1" w:rsidP="00377F82">
            <w:pPr>
              <w:bidi/>
              <w:jc w:val="center"/>
              <w:rPr>
                <w:rFonts w:ascii="Cambria" w:hAnsi="Cambria" w:cs="Majidi"/>
                <w:b/>
                <w:bCs/>
                <w:sz w:val="58"/>
                <w:szCs w:val="58"/>
                <w:lang w:bidi="ur-PK"/>
              </w:rPr>
            </w:pPr>
            <w:r w:rsidRPr="00175B67">
              <w:rPr>
                <w:rFonts w:ascii="Alvi Nastaleeq" w:hAnsi="Alvi Nastaleeq" w:cs="Alvi Nastaleeq"/>
                <w:b/>
                <w:sz w:val="36"/>
                <w:szCs w:val="32"/>
                <w:rtl/>
                <w:lang w:bidi="ur-PK"/>
              </w:rPr>
              <w:t xml:space="preserve"> </w:t>
            </w:r>
            <w:r w:rsidRPr="00175B67">
              <w:rPr>
                <w:rFonts w:cs="Majidi"/>
                <w:b/>
                <w:bCs/>
                <w:sz w:val="58"/>
                <w:szCs w:val="58"/>
                <w:rtl/>
                <w:lang w:bidi="ur-PK"/>
              </w:rPr>
              <w:t>مُسَبِّح،</w:t>
            </w:r>
            <w:r w:rsidR="00BB4D9F" w:rsidRPr="00175B67">
              <w:rPr>
                <w:rFonts w:cs="Majidi"/>
                <w:b/>
                <w:bCs/>
                <w:sz w:val="58"/>
                <w:szCs w:val="58"/>
                <w:rtl/>
                <w:lang w:bidi="ur-PK"/>
              </w:rPr>
              <w:t xml:space="preserve"> </w:t>
            </w:r>
            <w:r w:rsidRPr="00175B67">
              <w:rPr>
                <w:rFonts w:cs="Majidi"/>
                <w:b/>
                <w:bCs/>
                <w:sz w:val="58"/>
                <w:szCs w:val="58"/>
                <w:rtl/>
                <w:lang w:bidi="ur-PK"/>
              </w:rPr>
              <w:t>مُسَبَّح</w:t>
            </w:r>
          </w:p>
        </w:tc>
        <w:tc>
          <w:tcPr>
            <w:tcW w:w="3227" w:type="dxa"/>
            <w:tcBorders>
              <w:bottom w:val="nil"/>
            </w:tcBorders>
            <w:vAlign w:val="center"/>
          </w:tcPr>
          <w:p w14:paraId="31D428FD" w14:textId="77777777" w:rsidR="00A63FA1" w:rsidRPr="00175B67" w:rsidRDefault="00A63FA1" w:rsidP="00377F82">
            <w:pPr>
              <w:bidi/>
              <w:jc w:val="center"/>
              <w:rPr>
                <w:rFonts w:ascii="Cambria" w:hAnsi="Cambria" w:cs="Majidi"/>
                <w:b/>
                <w:bCs/>
                <w:sz w:val="58"/>
                <w:szCs w:val="58"/>
                <w:lang w:bidi="ur-PK"/>
              </w:rPr>
            </w:pPr>
            <w:r w:rsidRPr="00175B67">
              <w:rPr>
                <w:rFonts w:cs="Majidi"/>
                <w:b/>
                <w:bCs/>
                <w:sz w:val="58"/>
                <w:szCs w:val="58"/>
                <w:rtl/>
                <w:lang w:bidi="ur-PK"/>
              </w:rPr>
              <w:t>مُتَدَبِّر،</w:t>
            </w:r>
            <w:r w:rsidR="00BB4D9F" w:rsidRPr="00175B67">
              <w:rPr>
                <w:rFonts w:cs="Majidi"/>
                <w:b/>
                <w:bCs/>
                <w:sz w:val="58"/>
                <w:szCs w:val="58"/>
                <w:rtl/>
                <w:lang w:bidi="ur-PK"/>
              </w:rPr>
              <w:t xml:space="preserve"> </w:t>
            </w:r>
            <w:r w:rsidRPr="00175B67">
              <w:rPr>
                <w:rFonts w:cs="Majidi"/>
                <w:b/>
                <w:bCs/>
                <w:sz w:val="58"/>
                <w:szCs w:val="58"/>
                <w:rtl/>
                <w:lang w:bidi="ur-PK"/>
              </w:rPr>
              <w:t>مُتَدَبَّر</w:t>
            </w:r>
          </w:p>
        </w:tc>
        <w:tc>
          <w:tcPr>
            <w:tcW w:w="3227" w:type="dxa"/>
            <w:tcBorders>
              <w:bottom w:val="nil"/>
            </w:tcBorders>
            <w:vAlign w:val="center"/>
          </w:tcPr>
          <w:p w14:paraId="33352F6D" w14:textId="77777777" w:rsidR="00A63FA1" w:rsidRPr="00175B67" w:rsidRDefault="00A63FA1" w:rsidP="00377F82">
            <w:pPr>
              <w:bidi/>
              <w:jc w:val="center"/>
              <w:rPr>
                <w:rFonts w:ascii="Cambria" w:hAnsi="Cambria" w:cs="Majidi"/>
                <w:b/>
                <w:bCs/>
                <w:sz w:val="58"/>
                <w:szCs w:val="58"/>
              </w:rPr>
            </w:pPr>
            <w:r w:rsidRPr="00175B67">
              <w:rPr>
                <w:rFonts w:cs="Majidi"/>
                <w:b/>
                <w:bCs/>
                <w:sz w:val="58"/>
                <w:szCs w:val="58"/>
                <w:rtl/>
                <w:lang w:bidi="ur-PK"/>
              </w:rPr>
              <w:t>مُنْقَلِب،</w:t>
            </w:r>
            <w:r w:rsidR="00BB4D9F" w:rsidRPr="00175B67">
              <w:rPr>
                <w:rFonts w:cs="Majidi"/>
                <w:b/>
                <w:bCs/>
                <w:sz w:val="58"/>
                <w:szCs w:val="58"/>
                <w:rtl/>
                <w:lang w:bidi="ur-PK"/>
              </w:rPr>
              <w:t xml:space="preserve"> </w:t>
            </w:r>
            <w:r w:rsidRPr="00175B67">
              <w:rPr>
                <w:rFonts w:cs="Majidi"/>
                <w:b/>
                <w:bCs/>
                <w:strike/>
                <w:sz w:val="58"/>
                <w:szCs w:val="58"/>
                <w:rtl/>
                <w:lang w:bidi="ur-PK"/>
              </w:rPr>
              <w:t>مُنْقَلَب</w:t>
            </w:r>
          </w:p>
        </w:tc>
      </w:tr>
      <w:tr w:rsidR="00A63FA1" w:rsidRPr="00175B67" w14:paraId="3ED54B1F" w14:textId="77777777">
        <w:trPr>
          <w:trHeight w:val="809"/>
          <w:tblCellSpacing w:w="0" w:type="dxa"/>
          <w:jc w:val="center"/>
        </w:trPr>
        <w:tc>
          <w:tcPr>
            <w:tcW w:w="3232" w:type="dxa"/>
            <w:tcBorders>
              <w:bottom w:val="nil"/>
            </w:tcBorders>
            <w:vAlign w:val="center"/>
          </w:tcPr>
          <w:p w14:paraId="53E16BF4" w14:textId="77777777" w:rsidR="00A63FA1" w:rsidRPr="00175B67" w:rsidRDefault="00A63FA1" w:rsidP="00377F82">
            <w:pPr>
              <w:bidi/>
              <w:jc w:val="center"/>
              <w:rPr>
                <w:rFonts w:ascii="Cambria" w:hAnsi="Cambria" w:cs="Majidi"/>
                <w:b/>
                <w:bCs/>
                <w:sz w:val="58"/>
                <w:szCs w:val="58"/>
                <w:lang w:bidi="ur-PK"/>
              </w:rPr>
            </w:pPr>
            <w:r w:rsidRPr="00175B67">
              <w:rPr>
                <w:rFonts w:cs="Majidi"/>
                <w:b/>
                <w:bCs/>
                <w:sz w:val="58"/>
                <w:szCs w:val="58"/>
                <w:rtl/>
                <w:lang w:bidi="ur-PK"/>
              </w:rPr>
              <w:t>مُجَاهِد،</w:t>
            </w:r>
            <w:r w:rsidR="00BB4D9F" w:rsidRPr="00175B67">
              <w:rPr>
                <w:rFonts w:cs="Majidi"/>
                <w:b/>
                <w:bCs/>
                <w:sz w:val="58"/>
                <w:szCs w:val="58"/>
                <w:rtl/>
                <w:lang w:bidi="ur-PK"/>
              </w:rPr>
              <w:t xml:space="preserve"> </w:t>
            </w:r>
            <w:r w:rsidRPr="00175B67">
              <w:rPr>
                <w:rFonts w:cs="Majidi"/>
                <w:b/>
                <w:bCs/>
                <w:sz w:val="58"/>
                <w:szCs w:val="58"/>
                <w:rtl/>
                <w:lang w:bidi="ur-PK"/>
              </w:rPr>
              <w:t>مُجَاهَد</w:t>
            </w:r>
          </w:p>
        </w:tc>
        <w:tc>
          <w:tcPr>
            <w:tcW w:w="3227" w:type="dxa"/>
            <w:tcBorders>
              <w:bottom w:val="nil"/>
            </w:tcBorders>
            <w:vAlign w:val="center"/>
          </w:tcPr>
          <w:p w14:paraId="09F749B5" w14:textId="77777777" w:rsidR="00A63FA1" w:rsidRPr="00175B67" w:rsidRDefault="00A63FA1" w:rsidP="00377F82">
            <w:pPr>
              <w:bidi/>
              <w:jc w:val="center"/>
              <w:rPr>
                <w:rFonts w:ascii="Cambria" w:hAnsi="Cambria" w:cs="Majidi"/>
                <w:b/>
                <w:bCs/>
                <w:sz w:val="58"/>
                <w:szCs w:val="58"/>
                <w:lang w:bidi="ur-PK"/>
              </w:rPr>
            </w:pPr>
            <w:r w:rsidRPr="00175B67">
              <w:rPr>
                <w:rFonts w:cs="Majidi"/>
                <w:b/>
                <w:bCs/>
                <w:sz w:val="58"/>
                <w:szCs w:val="58"/>
                <w:rtl/>
                <w:lang w:bidi="ur-PK"/>
              </w:rPr>
              <w:t>مُتَدَارِس،</w:t>
            </w:r>
            <w:r w:rsidR="00BB4D9F" w:rsidRPr="00175B67">
              <w:rPr>
                <w:rFonts w:cs="Majidi"/>
                <w:b/>
                <w:bCs/>
                <w:sz w:val="58"/>
                <w:szCs w:val="58"/>
                <w:rtl/>
                <w:lang w:bidi="ur-PK"/>
              </w:rPr>
              <w:t xml:space="preserve"> </w:t>
            </w:r>
            <w:r w:rsidRPr="00175B67">
              <w:rPr>
                <w:rFonts w:cs="Majidi"/>
                <w:b/>
                <w:bCs/>
                <w:strike/>
                <w:sz w:val="58"/>
                <w:szCs w:val="58"/>
                <w:rtl/>
                <w:lang w:bidi="ur-PK"/>
              </w:rPr>
              <w:t>مُتَدَارَس</w:t>
            </w:r>
          </w:p>
        </w:tc>
        <w:tc>
          <w:tcPr>
            <w:tcW w:w="3227" w:type="dxa"/>
            <w:tcBorders>
              <w:bottom w:val="nil"/>
            </w:tcBorders>
            <w:vAlign w:val="center"/>
          </w:tcPr>
          <w:p w14:paraId="6ED364F7" w14:textId="77777777" w:rsidR="00A63FA1" w:rsidRPr="00175B67" w:rsidRDefault="00A63FA1" w:rsidP="00377F82">
            <w:pPr>
              <w:bidi/>
              <w:jc w:val="center"/>
              <w:rPr>
                <w:rFonts w:ascii="Cambria" w:hAnsi="Cambria" w:cs="Majidi"/>
                <w:b/>
                <w:bCs/>
                <w:sz w:val="58"/>
                <w:szCs w:val="58"/>
                <w:lang w:bidi="ur-PK"/>
              </w:rPr>
            </w:pPr>
            <w:r w:rsidRPr="00175B67">
              <w:rPr>
                <w:rFonts w:cs="Majidi"/>
                <w:b/>
                <w:bCs/>
                <w:sz w:val="58"/>
                <w:szCs w:val="58"/>
                <w:rtl/>
                <w:lang w:bidi="ur-PK"/>
              </w:rPr>
              <w:t>مُخْتَلِف،</w:t>
            </w:r>
            <w:r w:rsidR="00BB4D9F" w:rsidRPr="00175B67">
              <w:rPr>
                <w:rFonts w:cs="Majidi"/>
                <w:b/>
                <w:bCs/>
                <w:sz w:val="58"/>
                <w:szCs w:val="58"/>
                <w:rtl/>
                <w:lang w:bidi="ur-PK"/>
              </w:rPr>
              <w:t xml:space="preserve"> </w:t>
            </w:r>
            <w:r w:rsidRPr="00175B67">
              <w:rPr>
                <w:rFonts w:cs="Majidi"/>
                <w:b/>
                <w:bCs/>
                <w:sz w:val="58"/>
                <w:szCs w:val="58"/>
                <w:rtl/>
                <w:lang w:bidi="ur-PK"/>
              </w:rPr>
              <w:t>مُخْتَلَف</w:t>
            </w:r>
          </w:p>
        </w:tc>
      </w:tr>
      <w:tr w:rsidR="00A63FA1" w:rsidRPr="00175B67" w14:paraId="32D265B9" w14:textId="77777777">
        <w:trPr>
          <w:trHeight w:val="683"/>
          <w:tblCellSpacing w:w="0" w:type="dxa"/>
          <w:jc w:val="center"/>
        </w:trPr>
        <w:tc>
          <w:tcPr>
            <w:tcW w:w="3232" w:type="dxa"/>
            <w:tcBorders>
              <w:bottom w:val="nil"/>
            </w:tcBorders>
            <w:vAlign w:val="center"/>
          </w:tcPr>
          <w:p w14:paraId="17AFB39D" w14:textId="77777777" w:rsidR="00A63FA1" w:rsidRPr="00175B67" w:rsidRDefault="00A63FA1" w:rsidP="00377F82">
            <w:pPr>
              <w:bidi/>
              <w:jc w:val="center"/>
              <w:rPr>
                <w:rFonts w:ascii="Cambria" w:hAnsi="Cambria" w:cs="Majidi"/>
                <w:sz w:val="58"/>
                <w:szCs w:val="58"/>
                <w:lang w:bidi="ur-PK"/>
              </w:rPr>
            </w:pPr>
            <w:r w:rsidRPr="00175B67">
              <w:rPr>
                <w:rFonts w:cs="Majidi"/>
                <w:b/>
                <w:bCs/>
                <w:sz w:val="58"/>
                <w:szCs w:val="58"/>
                <w:rtl/>
                <w:lang w:bidi="ur-PK"/>
              </w:rPr>
              <w:t>مُسْلِم،</w:t>
            </w:r>
            <w:r w:rsidR="00BB4D9F" w:rsidRPr="00175B67">
              <w:rPr>
                <w:rFonts w:cs="Majidi"/>
                <w:b/>
                <w:bCs/>
                <w:sz w:val="58"/>
                <w:szCs w:val="58"/>
                <w:rtl/>
                <w:lang w:bidi="ur-PK"/>
              </w:rPr>
              <w:t xml:space="preserve"> </w:t>
            </w:r>
            <w:r w:rsidRPr="00175B67">
              <w:rPr>
                <w:rFonts w:cs="Majidi"/>
                <w:b/>
                <w:bCs/>
                <w:sz w:val="58"/>
                <w:szCs w:val="58"/>
                <w:rtl/>
                <w:lang w:bidi="ur-PK"/>
              </w:rPr>
              <w:t>مُسْلَم</w:t>
            </w:r>
          </w:p>
        </w:tc>
        <w:tc>
          <w:tcPr>
            <w:tcW w:w="3227" w:type="dxa"/>
            <w:tcBorders>
              <w:bottom w:val="nil"/>
            </w:tcBorders>
            <w:vAlign w:val="center"/>
          </w:tcPr>
          <w:p w14:paraId="4A8A4F39" w14:textId="77777777" w:rsidR="00A63FA1" w:rsidRPr="00175B67" w:rsidRDefault="00A63FA1" w:rsidP="00377F82">
            <w:pPr>
              <w:bidi/>
              <w:jc w:val="center"/>
              <w:rPr>
                <w:rFonts w:ascii="Cambria" w:hAnsi="Cambria" w:cs="Majidi"/>
                <w:b/>
                <w:bCs/>
                <w:sz w:val="58"/>
                <w:szCs w:val="58"/>
                <w:lang w:bidi="ur-PK"/>
              </w:rPr>
            </w:pPr>
          </w:p>
        </w:tc>
        <w:tc>
          <w:tcPr>
            <w:tcW w:w="3227" w:type="dxa"/>
            <w:tcBorders>
              <w:bottom w:val="nil"/>
            </w:tcBorders>
            <w:vAlign w:val="center"/>
          </w:tcPr>
          <w:p w14:paraId="370E1899" w14:textId="77777777" w:rsidR="00A63FA1" w:rsidRPr="00175B67" w:rsidRDefault="00A63FA1" w:rsidP="00377F82">
            <w:pPr>
              <w:bidi/>
              <w:jc w:val="center"/>
              <w:rPr>
                <w:rFonts w:ascii="Cambria" w:hAnsi="Cambria" w:cs="Majidi"/>
                <w:b/>
                <w:bCs/>
                <w:sz w:val="58"/>
                <w:szCs w:val="58"/>
                <w:lang w:bidi="ur-PK"/>
              </w:rPr>
            </w:pPr>
            <w:r w:rsidRPr="00175B67">
              <w:rPr>
                <w:rFonts w:cs="Majidi"/>
                <w:b/>
                <w:bCs/>
                <w:sz w:val="58"/>
                <w:szCs w:val="58"/>
                <w:rtl/>
                <w:lang w:bidi="ur-PK"/>
              </w:rPr>
              <w:t>مُسْتَغْفِر،</w:t>
            </w:r>
            <w:r w:rsidR="00BB4D9F" w:rsidRPr="00175B67">
              <w:rPr>
                <w:rFonts w:cs="Majidi"/>
                <w:b/>
                <w:bCs/>
                <w:sz w:val="58"/>
                <w:szCs w:val="58"/>
                <w:rtl/>
                <w:lang w:bidi="ur-PK"/>
              </w:rPr>
              <w:t xml:space="preserve"> </w:t>
            </w:r>
            <w:r w:rsidRPr="00175B67">
              <w:rPr>
                <w:rFonts w:cs="Majidi"/>
                <w:b/>
                <w:bCs/>
                <w:sz w:val="58"/>
                <w:szCs w:val="58"/>
                <w:rtl/>
                <w:lang w:bidi="ur-PK"/>
              </w:rPr>
              <w:t>مُسْتَغْفَر</w:t>
            </w:r>
          </w:p>
        </w:tc>
      </w:tr>
    </w:tbl>
    <w:p w14:paraId="4C953044" w14:textId="77777777" w:rsidR="00A63FA1" w:rsidRPr="00175B67" w:rsidRDefault="00A63FA1" w:rsidP="00FD472E">
      <w:pPr>
        <w:tabs>
          <w:tab w:val="left" w:pos="1334"/>
        </w:tabs>
        <w:bidi/>
        <w:rPr>
          <w:rFonts w:ascii="Tahoma" w:hAnsi="Tahoma" w:cs="Aslam"/>
          <w:sz w:val="28"/>
          <w:rtl/>
        </w:rPr>
      </w:pPr>
    </w:p>
    <w:p w14:paraId="1269742D" w14:textId="77777777" w:rsidR="00AF3DE8" w:rsidRPr="00175B67" w:rsidRDefault="0044682F">
      <w:pPr>
        <w:rPr>
          <w:rFonts w:cs="Aslam"/>
          <w:b/>
          <w:bCs/>
          <w:sz w:val="32"/>
          <w:szCs w:val="32"/>
          <w:rtl/>
        </w:rPr>
      </w:pPr>
      <w:r w:rsidRPr="00175B67">
        <w:rPr>
          <w:rFonts w:cs="Aslam"/>
          <w:b/>
          <w:bCs/>
          <w:noProof/>
          <w:sz w:val="32"/>
          <w:szCs w:val="32"/>
          <w:rtl/>
          <w:lang w:val="nl-NL" w:eastAsia="nl-NL"/>
        </w:rPr>
        <w:drawing>
          <wp:anchor distT="0" distB="0" distL="114300" distR="114300" simplePos="0" relativeHeight="251648000" behindDoc="0" locked="0" layoutInCell="1" allowOverlap="1" wp14:anchorId="4514FBD8" wp14:editId="5D5D90A3">
            <wp:simplePos x="0" y="0"/>
            <wp:positionH relativeFrom="column">
              <wp:posOffset>-100965</wp:posOffset>
            </wp:positionH>
            <wp:positionV relativeFrom="paragraph">
              <wp:posOffset>267335</wp:posOffset>
            </wp:positionV>
            <wp:extent cx="6178550" cy="3312160"/>
            <wp:effectExtent l="19050" t="0" r="0" b="0"/>
            <wp:wrapNone/>
            <wp:docPr id="16" name="Picture 5" descr="14772_rectangle_border_frame_of_barbed_wire_over_a_white_backgrou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2_rectangle_border_frame_of_barbed_wire_over_a_white_background (2).jpg"/>
                    <pic:cNvPicPr/>
                  </pic:nvPicPr>
                  <pic:blipFill>
                    <a:blip r:embed="rId11" cstate="print">
                      <a:clrChange>
                        <a:clrFrom>
                          <a:srgbClr val="FFFFFF"/>
                        </a:clrFrom>
                        <a:clrTo>
                          <a:srgbClr val="FFFFFF">
                            <a:alpha val="0"/>
                          </a:srgbClr>
                        </a:clrTo>
                      </a:clrChange>
                      <a:duotone>
                        <a:prstClr val="black"/>
                        <a:schemeClr val="tx1">
                          <a:tint val="45000"/>
                          <a:satMod val="400000"/>
                        </a:schemeClr>
                      </a:duotone>
                    </a:blip>
                    <a:stretch>
                      <a:fillRect/>
                    </a:stretch>
                  </pic:blipFill>
                  <pic:spPr>
                    <a:xfrm>
                      <a:off x="0" y="0"/>
                      <a:ext cx="6178550" cy="3312160"/>
                    </a:xfrm>
                    <a:prstGeom prst="rect">
                      <a:avLst/>
                    </a:prstGeom>
                  </pic:spPr>
                </pic:pic>
              </a:graphicData>
            </a:graphic>
          </wp:anchor>
        </w:drawing>
      </w:r>
      <w:r w:rsidR="00AF3DE8" w:rsidRPr="00175B67">
        <w:rPr>
          <w:rFonts w:cs="Aslam"/>
          <w:b/>
          <w:bCs/>
          <w:sz w:val="32"/>
          <w:szCs w:val="32"/>
          <w:rtl/>
        </w:rPr>
        <w:br w:type="page"/>
      </w:r>
    </w:p>
    <w:p w14:paraId="729AA328" w14:textId="77777777" w:rsidR="00AF3DE8" w:rsidRPr="00175B67" w:rsidRDefault="00AF3DE8" w:rsidP="00DE071C">
      <w:pPr>
        <w:pBdr>
          <w:bottom w:val="single" w:sz="18" w:space="1" w:color="auto"/>
        </w:pBdr>
        <w:ind w:right="4162"/>
        <w:rPr>
          <w:rFonts w:asciiTheme="majorBidi" w:hAnsiTheme="majorBidi" w:cs="Majidi"/>
          <w:sz w:val="24"/>
          <w:szCs w:val="24"/>
          <w:lang w:bidi="ur-PK"/>
        </w:rPr>
      </w:pPr>
      <w:r w:rsidRPr="00175B67">
        <w:rPr>
          <w:rFonts w:ascii="Tahoma" w:hAnsi="Tahoma" w:cs="Tahoma"/>
          <w:b/>
          <w:bCs/>
          <w:noProof/>
          <w:sz w:val="30"/>
          <w:szCs w:val="30"/>
        </w:rPr>
        <w:lastRenderedPageBreak/>
        <w:t xml:space="preserve">Les-23: </w:t>
      </w:r>
      <w:r w:rsidR="00211D01" w:rsidRPr="00175B67">
        <w:rPr>
          <w:rFonts w:ascii="Tahoma" w:hAnsi="Tahoma" w:cs="Tahoma"/>
          <w:b/>
          <w:bCs/>
          <w:noProof/>
          <w:sz w:val="30"/>
          <w:szCs w:val="30"/>
        </w:rPr>
        <w:t xml:space="preserve"> </w:t>
      </w:r>
    </w:p>
    <w:tbl>
      <w:tblPr>
        <w:bidiVisual/>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6"/>
        <w:gridCol w:w="4680"/>
        <w:gridCol w:w="1279"/>
      </w:tblGrid>
      <w:tr w:rsidR="00AF3DE8" w:rsidRPr="00175B67" w14:paraId="06339715" w14:textId="77777777" w:rsidTr="00C317B4">
        <w:trPr>
          <w:trHeight w:hRule="exact" w:val="720"/>
          <w:jc w:val="center"/>
        </w:trPr>
        <w:tc>
          <w:tcPr>
            <w:tcW w:w="9245" w:type="dxa"/>
            <w:gridSpan w:val="3"/>
            <w:tcBorders>
              <w:top w:val="nil"/>
              <w:left w:val="nil"/>
              <w:right w:val="nil"/>
            </w:tcBorders>
            <w:vAlign w:val="center"/>
          </w:tcPr>
          <w:p w14:paraId="31723A4E" w14:textId="77777777" w:rsidR="00AF3DE8" w:rsidRPr="00175B67" w:rsidRDefault="00AF3DE8" w:rsidP="00DE071C">
            <w:pPr>
              <w:spacing w:before="120"/>
              <w:rPr>
                <w:rFonts w:ascii="Tahoma" w:hAnsi="Tahoma" w:cs="Tahoma"/>
                <w:szCs w:val="24"/>
                <w:lang w:bidi="ur-PK"/>
              </w:rPr>
            </w:pPr>
            <w:r w:rsidRPr="00175B67">
              <w:rPr>
                <w:rFonts w:ascii="Tahoma" w:hAnsi="Tahoma" w:cs="Tahoma"/>
                <w:szCs w:val="24"/>
                <w:rtl/>
                <w:lang w:bidi="ur-PK"/>
              </w:rPr>
              <w:br w:type="page"/>
            </w:r>
            <w:r w:rsidR="00DE071C" w:rsidRPr="00175B67">
              <w:rPr>
                <w:rFonts w:ascii="Tahoma" w:hAnsi="Tahoma" w:cs="Tahoma"/>
                <w:szCs w:val="24"/>
                <w:lang w:bidi="ur-PK"/>
              </w:rPr>
              <w:t>1: Schrijf de stamletters op van de volgende woorden</w:t>
            </w:r>
          </w:p>
        </w:tc>
      </w:tr>
      <w:tr w:rsidR="00AF3DE8" w:rsidRPr="00175B67" w14:paraId="05B3B559" w14:textId="77777777" w:rsidTr="00352544">
        <w:trPr>
          <w:trHeight w:hRule="exact" w:val="720"/>
          <w:jc w:val="center"/>
        </w:trPr>
        <w:tc>
          <w:tcPr>
            <w:tcW w:w="3286" w:type="dxa"/>
            <w:vAlign w:val="center"/>
          </w:tcPr>
          <w:p w14:paraId="0437C4D1"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ك س ب</w:t>
            </w:r>
          </w:p>
        </w:tc>
        <w:tc>
          <w:tcPr>
            <w:tcW w:w="4680" w:type="dxa"/>
            <w:tcBorders>
              <w:right w:val="nil"/>
            </w:tcBorders>
            <w:vAlign w:val="center"/>
          </w:tcPr>
          <w:p w14:paraId="6A8644A3" w14:textId="77777777" w:rsidR="00AF3DE8" w:rsidRPr="00175B67" w:rsidRDefault="00AF3DE8" w:rsidP="00352544">
            <w:pPr>
              <w:bidi/>
              <w:jc w:val="center"/>
              <w:rPr>
                <w:rFonts w:cs="Majidi"/>
                <w:color w:val="000000"/>
                <w:sz w:val="36"/>
                <w:szCs w:val="36"/>
                <w:lang w:bidi="ur-PK"/>
              </w:rPr>
            </w:pPr>
            <w:r w:rsidRPr="00175B67">
              <w:rPr>
                <w:rFonts w:cs="Majidi"/>
                <w:color w:val="000000"/>
                <w:sz w:val="36"/>
                <w:szCs w:val="36"/>
                <w:rtl/>
                <w:lang w:bidi="ur-PK"/>
              </w:rPr>
              <w:t>كَسَبَتْ</w:t>
            </w:r>
          </w:p>
        </w:tc>
        <w:tc>
          <w:tcPr>
            <w:tcW w:w="1279" w:type="dxa"/>
            <w:tcBorders>
              <w:left w:val="nil"/>
            </w:tcBorders>
            <w:vAlign w:val="center"/>
          </w:tcPr>
          <w:p w14:paraId="3C0422B1" w14:textId="77777777" w:rsidR="00AF3DE8" w:rsidRPr="00175B67" w:rsidRDefault="00DE071C" w:rsidP="00DE071C">
            <w:pPr>
              <w:ind w:left="270"/>
              <w:rPr>
                <w:rFonts w:ascii="Tahoma" w:hAnsi="Tahoma" w:cs="Tahoma"/>
              </w:rPr>
            </w:pPr>
            <w:r w:rsidRPr="00175B67">
              <w:rPr>
                <w:rFonts w:ascii="Tahoma" w:hAnsi="Tahoma" w:cs="Tahoma"/>
              </w:rPr>
              <w:t>1a.</w:t>
            </w:r>
          </w:p>
        </w:tc>
      </w:tr>
      <w:tr w:rsidR="00AF3DE8" w:rsidRPr="00175B67" w14:paraId="263DEA7A" w14:textId="77777777" w:rsidTr="00352544">
        <w:trPr>
          <w:trHeight w:hRule="exact" w:val="720"/>
          <w:jc w:val="center"/>
        </w:trPr>
        <w:tc>
          <w:tcPr>
            <w:tcW w:w="3286" w:type="dxa"/>
            <w:vAlign w:val="center"/>
          </w:tcPr>
          <w:p w14:paraId="5A40D107" w14:textId="77777777" w:rsidR="00AF3DE8" w:rsidRPr="00175B67" w:rsidRDefault="00AF3DE8" w:rsidP="00352544">
            <w:pPr>
              <w:bidi/>
              <w:jc w:val="center"/>
              <w:rPr>
                <w:rFonts w:cs="Majidi"/>
                <w:color w:val="000000"/>
                <w:sz w:val="36"/>
                <w:szCs w:val="36"/>
              </w:rPr>
            </w:pPr>
          </w:p>
        </w:tc>
        <w:tc>
          <w:tcPr>
            <w:tcW w:w="4680" w:type="dxa"/>
            <w:tcBorders>
              <w:right w:val="nil"/>
            </w:tcBorders>
            <w:vAlign w:val="center"/>
          </w:tcPr>
          <w:p w14:paraId="039FCE24" w14:textId="77777777" w:rsidR="00AF3DE8" w:rsidRPr="00175B67" w:rsidRDefault="00AF3DE8" w:rsidP="00352544">
            <w:pPr>
              <w:bidi/>
              <w:jc w:val="center"/>
              <w:rPr>
                <w:rFonts w:cs="Majidi"/>
                <w:color w:val="000000"/>
                <w:sz w:val="36"/>
                <w:szCs w:val="36"/>
              </w:rPr>
            </w:pPr>
            <w:r w:rsidRPr="00175B67">
              <w:rPr>
                <w:rFonts w:cs="Majidi"/>
                <w:color w:val="000000"/>
                <w:sz w:val="36"/>
                <w:szCs w:val="36"/>
                <w:rtl/>
              </w:rPr>
              <w:t>نَعْبُدُ</w:t>
            </w:r>
          </w:p>
        </w:tc>
        <w:tc>
          <w:tcPr>
            <w:tcW w:w="1279" w:type="dxa"/>
            <w:tcBorders>
              <w:left w:val="nil"/>
            </w:tcBorders>
            <w:vAlign w:val="center"/>
          </w:tcPr>
          <w:p w14:paraId="24B3F154" w14:textId="77777777" w:rsidR="00AF3DE8" w:rsidRPr="00175B67" w:rsidRDefault="00DE071C" w:rsidP="00DE071C">
            <w:pPr>
              <w:ind w:left="270"/>
              <w:rPr>
                <w:rFonts w:ascii="Tahoma" w:hAnsi="Tahoma" w:cs="Tahoma"/>
              </w:rPr>
            </w:pPr>
            <w:r w:rsidRPr="00175B67">
              <w:rPr>
                <w:rFonts w:ascii="Tahoma" w:hAnsi="Tahoma" w:cs="Tahoma"/>
              </w:rPr>
              <w:t>1b.</w:t>
            </w:r>
          </w:p>
        </w:tc>
      </w:tr>
      <w:tr w:rsidR="00AF3DE8" w:rsidRPr="00175B67" w14:paraId="246BC202" w14:textId="77777777" w:rsidTr="00352544">
        <w:trPr>
          <w:trHeight w:hRule="exact" w:val="720"/>
          <w:jc w:val="center"/>
        </w:trPr>
        <w:tc>
          <w:tcPr>
            <w:tcW w:w="3286" w:type="dxa"/>
            <w:vAlign w:val="center"/>
          </w:tcPr>
          <w:p w14:paraId="3058FE52" w14:textId="77777777" w:rsidR="00AF3DE8" w:rsidRPr="00175B67" w:rsidRDefault="00AF3DE8" w:rsidP="00352544">
            <w:pPr>
              <w:bidi/>
              <w:jc w:val="center"/>
              <w:rPr>
                <w:rFonts w:cs="Majidi"/>
                <w:color w:val="000000"/>
                <w:sz w:val="36"/>
                <w:szCs w:val="36"/>
              </w:rPr>
            </w:pPr>
          </w:p>
        </w:tc>
        <w:tc>
          <w:tcPr>
            <w:tcW w:w="4680" w:type="dxa"/>
            <w:tcBorders>
              <w:right w:val="nil"/>
            </w:tcBorders>
            <w:vAlign w:val="center"/>
          </w:tcPr>
          <w:p w14:paraId="61216BE0" w14:textId="77777777" w:rsidR="00AF3DE8" w:rsidRPr="00175B67" w:rsidRDefault="00AF3DE8" w:rsidP="00352544">
            <w:pPr>
              <w:bidi/>
              <w:jc w:val="center"/>
              <w:rPr>
                <w:rFonts w:cs="Majidi"/>
                <w:color w:val="000000"/>
                <w:sz w:val="36"/>
                <w:szCs w:val="36"/>
              </w:rPr>
            </w:pPr>
            <w:r w:rsidRPr="00175B67">
              <w:rPr>
                <w:rFonts w:cs="Majidi"/>
                <w:color w:val="000000"/>
                <w:sz w:val="36"/>
                <w:szCs w:val="36"/>
                <w:rtl/>
              </w:rPr>
              <w:t>أُكْفُرْ</w:t>
            </w:r>
          </w:p>
        </w:tc>
        <w:tc>
          <w:tcPr>
            <w:tcW w:w="1279" w:type="dxa"/>
            <w:tcBorders>
              <w:left w:val="nil"/>
            </w:tcBorders>
            <w:vAlign w:val="center"/>
          </w:tcPr>
          <w:p w14:paraId="5A345347" w14:textId="77777777" w:rsidR="00AF3DE8" w:rsidRPr="00175B67" w:rsidRDefault="00DE071C" w:rsidP="00DE071C">
            <w:pPr>
              <w:ind w:left="270"/>
              <w:rPr>
                <w:rFonts w:ascii="Tahoma" w:hAnsi="Tahoma" w:cs="Tahoma"/>
              </w:rPr>
            </w:pPr>
            <w:r w:rsidRPr="00175B67">
              <w:rPr>
                <w:rFonts w:ascii="Tahoma" w:hAnsi="Tahoma" w:cs="Tahoma"/>
              </w:rPr>
              <w:t>1c.</w:t>
            </w:r>
          </w:p>
        </w:tc>
      </w:tr>
      <w:tr w:rsidR="00AF3DE8" w:rsidRPr="00175B67" w14:paraId="66FCAD9A" w14:textId="77777777" w:rsidTr="00352544">
        <w:trPr>
          <w:trHeight w:hRule="exact" w:val="720"/>
          <w:jc w:val="center"/>
        </w:trPr>
        <w:tc>
          <w:tcPr>
            <w:tcW w:w="3286" w:type="dxa"/>
            <w:vAlign w:val="center"/>
          </w:tcPr>
          <w:p w14:paraId="54FE79D4" w14:textId="77777777" w:rsidR="00AF3DE8" w:rsidRPr="00175B67" w:rsidRDefault="00AF3DE8" w:rsidP="00352544">
            <w:pPr>
              <w:bidi/>
              <w:jc w:val="center"/>
              <w:rPr>
                <w:rFonts w:cs="Majidi"/>
                <w:b/>
                <w:bCs/>
                <w:color w:val="000000"/>
                <w:sz w:val="36"/>
                <w:szCs w:val="36"/>
              </w:rPr>
            </w:pPr>
          </w:p>
        </w:tc>
        <w:tc>
          <w:tcPr>
            <w:tcW w:w="4680" w:type="dxa"/>
            <w:tcBorders>
              <w:right w:val="nil"/>
            </w:tcBorders>
            <w:vAlign w:val="center"/>
          </w:tcPr>
          <w:p w14:paraId="41948F36"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ظَنَنْتُ</w:t>
            </w:r>
          </w:p>
        </w:tc>
        <w:tc>
          <w:tcPr>
            <w:tcW w:w="1279" w:type="dxa"/>
            <w:tcBorders>
              <w:left w:val="nil"/>
            </w:tcBorders>
            <w:vAlign w:val="center"/>
          </w:tcPr>
          <w:p w14:paraId="7B46D23F" w14:textId="77777777" w:rsidR="00AF3DE8" w:rsidRPr="00175B67" w:rsidRDefault="00DE071C" w:rsidP="00DE071C">
            <w:pPr>
              <w:ind w:left="270"/>
              <w:rPr>
                <w:rFonts w:ascii="Tahoma" w:hAnsi="Tahoma" w:cs="Tahoma"/>
              </w:rPr>
            </w:pPr>
            <w:r w:rsidRPr="00175B67">
              <w:rPr>
                <w:rFonts w:ascii="Tahoma" w:hAnsi="Tahoma" w:cs="Tahoma"/>
              </w:rPr>
              <w:t>1d.</w:t>
            </w:r>
          </w:p>
        </w:tc>
      </w:tr>
      <w:tr w:rsidR="00AF3DE8" w:rsidRPr="00175B67" w14:paraId="54842F42" w14:textId="77777777" w:rsidTr="00352544">
        <w:trPr>
          <w:trHeight w:hRule="exact" w:val="720"/>
          <w:jc w:val="center"/>
        </w:trPr>
        <w:tc>
          <w:tcPr>
            <w:tcW w:w="3286" w:type="dxa"/>
            <w:vAlign w:val="center"/>
          </w:tcPr>
          <w:p w14:paraId="069CCA62" w14:textId="77777777" w:rsidR="00AF3DE8" w:rsidRPr="00175B67" w:rsidRDefault="00AF3DE8" w:rsidP="00352544">
            <w:pPr>
              <w:bidi/>
              <w:jc w:val="center"/>
              <w:rPr>
                <w:rFonts w:cs="Majidi"/>
                <w:b/>
                <w:bCs/>
                <w:color w:val="000000"/>
                <w:sz w:val="36"/>
                <w:szCs w:val="36"/>
              </w:rPr>
            </w:pPr>
          </w:p>
        </w:tc>
        <w:tc>
          <w:tcPr>
            <w:tcW w:w="4680" w:type="dxa"/>
            <w:tcBorders>
              <w:right w:val="nil"/>
            </w:tcBorders>
            <w:vAlign w:val="center"/>
          </w:tcPr>
          <w:p w14:paraId="480CD87C"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ضَلَلْتُمْ</w:t>
            </w:r>
          </w:p>
        </w:tc>
        <w:tc>
          <w:tcPr>
            <w:tcW w:w="1279" w:type="dxa"/>
            <w:tcBorders>
              <w:left w:val="nil"/>
            </w:tcBorders>
            <w:vAlign w:val="center"/>
          </w:tcPr>
          <w:p w14:paraId="2FD9E072" w14:textId="77777777" w:rsidR="00AF3DE8" w:rsidRPr="00175B67" w:rsidRDefault="00DE071C" w:rsidP="00DE071C">
            <w:pPr>
              <w:ind w:left="270"/>
              <w:rPr>
                <w:rFonts w:ascii="Tahoma" w:hAnsi="Tahoma" w:cs="Tahoma"/>
              </w:rPr>
            </w:pPr>
            <w:r w:rsidRPr="00175B67">
              <w:rPr>
                <w:rFonts w:ascii="Tahoma" w:hAnsi="Tahoma" w:cs="Tahoma"/>
              </w:rPr>
              <w:t>1e.</w:t>
            </w:r>
          </w:p>
        </w:tc>
      </w:tr>
    </w:tbl>
    <w:p w14:paraId="6E15D981" w14:textId="77777777" w:rsidR="00AF3DE8" w:rsidRPr="00175B67" w:rsidRDefault="00AF3DE8" w:rsidP="00AF3DE8">
      <w:pPr>
        <w:bidi/>
        <w:rPr>
          <w:rFonts w:ascii="Tahoma" w:hAnsi="Tahoma"/>
          <w:lang w:bidi="ur-PK"/>
        </w:rPr>
      </w:pPr>
    </w:p>
    <w:p w14:paraId="57462498" w14:textId="77777777" w:rsidR="00AF3DE8" w:rsidRPr="00175B67" w:rsidRDefault="00AF3DE8" w:rsidP="00AF3DE8">
      <w:pPr>
        <w:bidi/>
        <w:rPr>
          <w:rFonts w:ascii="Tahoma" w:hAnsi="Tahoma"/>
          <w:lang w:bidi="ur-PK"/>
        </w:rPr>
      </w:pPr>
    </w:p>
    <w:tbl>
      <w:tblPr>
        <w:bidiVisual/>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2"/>
        <w:gridCol w:w="4713"/>
        <w:gridCol w:w="1278"/>
      </w:tblGrid>
      <w:tr w:rsidR="00AF3DE8" w:rsidRPr="00175B67" w14:paraId="6E9AAEF1" w14:textId="77777777" w:rsidTr="00C317B4">
        <w:trPr>
          <w:trHeight w:hRule="exact" w:val="720"/>
          <w:jc w:val="center"/>
        </w:trPr>
        <w:tc>
          <w:tcPr>
            <w:tcW w:w="9243" w:type="dxa"/>
            <w:gridSpan w:val="3"/>
            <w:tcBorders>
              <w:top w:val="nil"/>
              <w:left w:val="nil"/>
              <w:right w:val="nil"/>
            </w:tcBorders>
            <w:vAlign w:val="center"/>
          </w:tcPr>
          <w:p w14:paraId="38F6C970" w14:textId="77777777" w:rsidR="00AF3DE8" w:rsidRPr="00175B67" w:rsidRDefault="00DE071C" w:rsidP="00DE071C">
            <w:pPr>
              <w:spacing w:before="120"/>
              <w:rPr>
                <w:rFonts w:ascii="Tahoma" w:hAnsi="Tahoma" w:cs="Tahoma"/>
                <w:sz w:val="24"/>
                <w:szCs w:val="32"/>
                <w:lang w:bidi="ur-PK"/>
              </w:rPr>
            </w:pPr>
            <w:r w:rsidRPr="00175B67">
              <w:rPr>
                <w:rFonts w:ascii="Tahoma" w:hAnsi="Tahoma" w:cs="Tahoma"/>
                <w:szCs w:val="24"/>
                <w:lang w:bidi="ur-PK"/>
              </w:rPr>
              <w:t>2</w:t>
            </w:r>
            <w:r w:rsidR="00AF3DE8" w:rsidRPr="00175B67">
              <w:rPr>
                <w:rFonts w:ascii="Tahoma" w:hAnsi="Tahoma" w:cs="Tahoma"/>
                <w:szCs w:val="24"/>
                <w:lang w:bidi="ur-PK"/>
              </w:rPr>
              <w:t xml:space="preserve">: </w:t>
            </w:r>
            <w:r w:rsidRPr="00175B67">
              <w:rPr>
                <w:rFonts w:ascii="Tahoma" w:hAnsi="Tahoma" w:cs="Tahoma"/>
                <w:szCs w:val="24"/>
                <w:lang w:bidi="ur-PK"/>
              </w:rPr>
              <w:t>Schrijf de vrouwelijke vormen van de woorden hieronder op</w:t>
            </w:r>
          </w:p>
        </w:tc>
      </w:tr>
      <w:tr w:rsidR="00AF3DE8" w:rsidRPr="00175B67" w14:paraId="00D81857" w14:textId="77777777" w:rsidTr="00352544">
        <w:trPr>
          <w:trHeight w:hRule="exact" w:val="720"/>
          <w:jc w:val="center"/>
        </w:trPr>
        <w:tc>
          <w:tcPr>
            <w:tcW w:w="3252" w:type="dxa"/>
          </w:tcPr>
          <w:p w14:paraId="3F364AE9"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عَبَدَتْ</w:t>
            </w:r>
          </w:p>
        </w:tc>
        <w:tc>
          <w:tcPr>
            <w:tcW w:w="4713" w:type="dxa"/>
            <w:tcBorders>
              <w:right w:val="nil"/>
            </w:tcBorders>
            <w:vAlign w:val="center"/>
          </w:tcPr>
          <w:p w14:paraId="20E4B41F" w14:textId="77777777" w:rsidR="00AF3DE8" w:rsidRPr="00175B67" w:rsidRDefault="00AF3DE8" w:rsidP="00352544">
            <w:pPr>
              <w:bidi/>
              <w:jc w:val="center"/>
              <w:rPr>
                <w:b/>
                <w:bCs/>
                <w:color w:val="000000"/>
                <w:sz w:val="36"/>
                <w:szCs w:val="36"/>
              </w:rPr>
            </w:pPr>
            <w:r w:rsidRPr="00175B67">
              <w:rPr>
                <w:rFonts w:cs="Majidi"/>
                <w:b/>
                <w:bCs/>
                <w:color w:val="000000"/>
                <w:sz w:val="36"/>
                <w:szCs w:val="36"/>
                <w:rtl/>
              </w:rPr>
              <w:t>عَبَدَ</w:t>
            </w:r>
          </w:p>
        </w:tc>
        <w:tc>
          <w:tcPr>
            <w:tcW w:w="1278" w:type="dxa"/>
            <w:tcBorders>
              <w:left w:val="nil"/>
            </w:tcBorders>
            <w:vAlign w:val="center"/>
          </w:tcPr>
          <w:p w14:paraId="00DEDD30" w14:textId="77777777" w:rsidR="00AF3DE8" w:rsidRPr="00175B67" w:rsidRDefault="00DE071C" w:rsidP="00DE071C">
            <w:pPr>
              <w:ind w:left="270"/>
              <w:rPr>
                <w:rFonts w:ascii="Tahoma" w:hAnsi="Tahoma" w:cs="Tahoma"/>
              </w:rPr>
            </w:pPr>
            <w:r w:rsidRPr="00175B67">
              <w:rPr>
                <w:rFonts w:ascii="Tahoma" w:hAnsi="Tahoma" w:cs="Tahoma"/>
              </w:rPr>
              <w:t>2a.</w:t>
            </w:r>
          </w:p>
        </w:tc>
      </w:tr>
      <w:tr w:rsidR="00AF3DE8" w:rsidRPr="00175B67" w14:paraId="14601C53" w14:textId="77777777" w:rsidTr="00352544">
        <w:trPr>
          <w:trHeight w:hRule="exact" w:val="720"/>
          <w:jc w:val="center"/>
        </w:trPr>
        <w:tc>
          <w:tcPr>
            <w:tcW w:w="3252" w:type="dxa"/>
            <w:vAlign w:val="center"/>
          </w:tcPr>
          <w:p w14:paraId="7D2A60EC" w14:textId="77777777" w:rsidR="00AF3DE8" w:rsidRPr="00175B67" w:rsidRDefault="00AF3DE8" w:rsidP="00352544">
            <w:pPr>
              <w:bidi/>
              <w:jc w:val="center"/>
              <w:rPr>
                <w:rFonts w:cs="Majidi"/>
                <w:b/>
                <w:bCs/>
                <w:color w:val="000000"/>
                <w:sz w:val="36"/>
                <w:szCs w:val="36"/>
              </w:rPr>
            </w:pPr>
          </w:p>
        </w:tc>
        <w:tc>
          <w:tcPr>
            <w:tcW w:w="4713" w:type="dxa"/>
            <w:tcBorders>
              <w:right w:val="nil"/>
            </w:tcBorders>
            <w:vAlign w:val="center"/>
          </w:tcPr>
          <w:p w14:paraId="5DD54696"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يَدْخُلُ</w:t>
            </w:r>
          </w:p>
        </w:tc>
        <w:tc>
          <w:tcPr>
            <w:tcW w:w="1278" w:type="dxa"/>
            <w:tcBorders>
              <w:left w:val="nil"/>
            </w:tcBorders>
            <w:vAlign w:val="center"/>
          </w:tcPr>
          <w:p w14:paraId="5A01DBF5" w14:textId="77777777" w:rsidR="00AF3DE8" w:rsidRPr="00175B67" w:rsidRDefault="00DE071C" w:rsidP="00DE071C">
            <w:pPr>
              <w:ind w:left="270"/>
              <w:rPr>
                <w:rFonts w:ascii="Tahoma" w:hAnsi="Tahoma" w:cs="Tahoma"/>
              </w:rPr>
            </w:pPr>
            <w:r w:rsidRPr="00175B67">
              <w:rPr>
                <w:rFonts w:ascii="Tahoma" w:hAnsi="Tahoma" w:cs="Tahoma"/>
              </w:rPr>
              <w:t>2b.</w:t>
            </w:r>
          </w:p>
        </w:tc>
      </w:tr>
      <w:tr w:rsidR="00AF3DE8" w:rsidRPr="00175B67" w14:paraId="5F16ABB2" w14:textId="77777777" w:rsidTr="00352544">
        <w:trPr>
          <w:trHeight w:hRule="exact" w:val="720"/>
          <w:jc w:val="center"/>
        </w:trPr>
        <w:tc>
          <w:tcPr>
            <w:tcW w:w="3252" w:type="dxa"/>
            <w:vAlign w:val="center"/>
          </w:tcPr>
          <w:p w14:paraId="462B5938" w14:textId="77777777" w:rsidR="00AF3DE8" w:rsidRPr="00175B67" w:rsidRDefault="00AF3DE8" w:rsidP="00352544">
            <w:pPr>
              <w:bidi/>
              <w:jc w:val="center"/>
              <w:rPr>
                <w:rFonts w:cs="Majidi"/>
                <w:b/>
                <w:bCs/>
                <w:color w:val="000000"/>
                <w:sz w:val="36"/>
                <w:szCs w:val="36"/>
              </w:rPr>
            </w:pPr>
          </w:p>
        </w:tc>
        <w:tc>
          <w:tcPr>
            <w:tcW w:w="4713" w:type="dxa"/>
            <w:tcBorders>
              <w:right w:val="nil"/>
            </w:tcBorders>
            <w:vAlign w:val="center"/>
          </w:tcPr>
          <w:p w14:paraId="080A949C"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ظَنَّ</w:t>
            </w:r>
          </w:p>
        </w:tc>
        <w:tc>
          <w:tcPr>
            <w:tcW w:w="1278" w:type="dxa"/>
            <w:tcBorders>
              <w:left w:val="nil"/>
            </w:tcBorders>
            <w:vAlign w:val="center"/>
          </w:tcPr>
          <w:p w14:paraId="18F3E14B" w14:textId="77777777" w:rsidR="00AF3DE8" w:rsidRPr="00175B67" w:rsidRDefault="00DE071C" w:rsidP="00DE071C">
            <w:pPr>
              <w:ind w:left="270"/>
              <w:rPr>
                <w:rFonts w:ascii="Tahoma" w:hAnsi="Tahoma" w:cs="Tahoma"/>
              </w:rPr>
            </w:pPr>
            <w:r w:rsidRPr="00175B67">
              <w:rPr>
                <w:rFonts w:ascii="Tahoma" w:hAnsi="Tahoma" w:cs="Tahoma"/>
              </w:rPr>
              <w:t>2c.</w:t>
            </w:r>
          </w:p>
        </w:tc>
      </w:tr>
      <w:tr w:rsidR="00AF3DE8" w:rsidRPr="00175B67" w14:paraId="1A66DAC6" w14:textId="77777777" w:rsidTr="00352544">
        <w:trPr>
          <w:trHeight w:hRule="exact" w:val="720"/>
          <w:jc w:val="center"/>
        </w:trPr>
        <w:tc>
          <w:tcPr>
            <w:tcW w:w="3252" w:type="dxa"/>
            <w:vAlign w:val="center"/>
          </w:tcPr>
          <w:p w14:paraId="03C5C760" w14:textId="77777777" w:rsidR="00AF3DE8" w:rsidRPr="00175B67" w:rsidRDefault="00AF3DE8" w:rsidP="00352544">
            <w:pPr>
              <w:bidi/>
              <w:jc w:val="center"/>
              <w:rPr>
                <w:rFonts w:cs="Majidi"/>
                <w:b/>
                <w:bCs/>
                <w:color w:val="000000"/>
                <w:sz w:val="36"/>
                <w:szCs w:val="36"/>
              </w:rPr>
            </w:pPr>
          </w:p>
        </w:tc>
        <w:tc>
          <w:tcPr>
            <w:tcW w:w="4713" w:type="dxa"/>
            <w:tcBorders>
              <w:right w:val="nil"/>
            </w:tcBorders>
            <w:vAlign w:val="center"/>
          </w:tcPr>
          <w:p w14:paraId="557E5D14"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وَلَدَ</w:t>
            </w:r>
          </w:p>
        </w:tc>
        <w:tc>
          <w:tcPr>
            <w:tcW w:w="1278" w:type="dxa"/>
            <w:tcBorders>
              <w:left w:val="nil"/>
            </w:tcBorders>
            <w:vAlign w:val="center"/>
          </w:tcPr>
          <w:p w14:paraId="6BC5B2BD" w14:textId="77777777" w:rsidR="00AF3DE8" w:rsidRPr="00175B67" w:rsidRDefault="00DE071C" w:rsidP="00DE071C">
            <w:pPr>
              <w:ind w:left="270"/>
              <w:rPr>
                <w:rFonts w:ascii="Tahoma" w:hAnsi="Tahoma" w:cs="Tahoma"/>
              </w:rPr>
            </w:pPr>
            <w:r w:rsidRPr="00175B67">
              <w:rPr>
                <w:rFonts w:ascii="Tahoma" w:hAnsi="Tahoma" w:cs="Tahoma"/>
              </w:rPr>
              <w:t>2d.</w:t>
            </w:r>
          </w:p>
        </w:tc>
      </w:tr>
      <w:tr w:rsidR="00AF3DE8" w:rsidRPr="00175B67" w14:paraId="186CA0FA" w14:textId="77777777" w:rsidTr="00352544">
        <w:trPr>
          <w:trHeight w:hRule="exact" w:val="720"/>
          <w:jc w:val="center"/>
        </w:trPr>
        <w:tc>
          <w:tcPr>
            <w:tcW w:w="3252" w:type="dxa"/>
            <w:vAlign w:val="center"/>
          </w:tcPr>
          <w:p w14:paraId="76E396CC" w14:textId="77777777" w:rsidR="00AF3DE8" w:rsidRPr="00175B67" w:rsidRDefault="00AF3DE8" w:rsidP="00352544">
            <w:pPr>
              <w:bidi/>
              <w:jc w:val="center"/>
              <w:rPr>
                <w:rFonts w:cs="Majidi"/>
                <w:b/>
                <w:bCs/>
                <w:color w:val="000000"/>
                <w:sz w:val="36"/>
                <w:szCs w:val="36"/>
              </w:rPr>
            </w:pPr>
          </w:p>
        </w:tc>
        <w:tc>
          <w:tcPr>
            <w:tcW w:w="4713" w:type="dxa"/>
            <w:tcBorders>
              <w:right w:val="nil"/>
            </w:tcBorders>
            <w:vAlign w:val="center"/>
          </w:tcPr>
          <w:p w14:paraId="141D0B25"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أَت</w:t>
            </w:r>
            <w:r w:rsidRPr="00175B67">
              <w:rPr>
                <w:rFonts w:cs="Majidi"/>
                <w:b/>
                <w:bCs/>
                <w:color w:val="000000"/>
                <w:sz w:val="36"/>
                <w:szCs w:val="36"/>
                <w:rtl/>
                <w:lang w:bidi="ur-PK"/>
              </w:rPr>
              <w:t>ٰ</w:t>
            </w:r>
            <w:r w:rsidRPr="00175B67">
              <w:rPr>
                <w:rFonts w:cs="Majidi"/>
                <w:b/>
                <w:bCs/>
                <w:color w:val="000000"/>
                <w:sz w:val="36"/>
                <w:szCs w:val="36"/>
                <w:rtl/>
              </w:rPr>
              <w:t>ى</w:t>
            </w:r>
          </w:p>
        </w:tc>
        <w:tc>
          <w:tcPr>
            <w:tcW w:w="1278" w:type="dxa"/>
            <w:tcBorders>
              <w:left w:val="nil"/>
            </w:tcBorders>
            <w:vAlign w:val="center"/>
          </w:tcPr>
          <w:p w14:paraId="394147CF" w14:textId="77777777" w:rsidR="00AF3DE8" w:rsidRPr="00175B67" w:rsidRDefault="00DE071C" w:rsidP="00DE071C">
            <w:pPr>
              <w:ind w:left="270"/>
              <w:rPr>
                <w:rFonts w:ascii="Tahoma" w:hAnsi="Tahoma" w:cs="Tahoma"/>
              </w:rPr>
            </w:pPr>
            <w:r w:rsidRPr="00175B67">
              <w:rPr>
                <w:rFonts w:ascii="Tahoma" w:hAnsi="Tahoma" w:cs="Tahoma"/>
              </w:rPr>
              <w:t>2e.</w:t>
            </w:r>
          </w:p>
        </w:tc>
      </w:tr>
    </w:tbl>
    <w:p w14:paraId="1A6842F5" w14:textId="77777777" w:rsidR="00AF3DE8" w:rsidRPr="00175B67" w:rsidRDefault="00AF3DE8" w:rsidP="00AF3DE8">
      <w:pPr>
        <w:bidi/>
        <w:rPr>
          <w:rFonts w:ascii="Tahoma" w:hAnsi="Tahoma"/>
          <w:lang w:bidi="ur-PK"/>
        </w:rPr>
      </w:pPr>
    </w:p>
    <w:p w14:paraId="2CDD63F5" w14:textId="77777777" w:rsidR="00A63FA1" w:rsidRPr="00175B67" w:rsidRDefault="00A63FA1" w:rsidP="00FD472E">
      <w:pPr>
        <w:rPr>
          <w:rFonts w:ascii="Tahoma" w:hAnsi="Tahoma" w:cs="Aslam"/>
          <w:sz w:val="28"/>
        </w:rPr>
      </w:pPr>
      <w:r w:rsidRPr="00175B67">
        <w:rPr>
          <w:rFonts w:ascii="Tahoma" w:hAnsi="Tahoma" w:cs="Aslam"/>
          <w:sz w:val="28"/>
          <w:rtl/>
        </w:rPr>
        <w:br w:type="page"/>
      </w:r>
    </w:p>
    <w:p w14:paraId="44507543" w14:textId="011FBEE0" w:rsidR="007906EC" w:rsidRPr="00175B67" w:rsidRDefault="00C32E9C" w:rsidP="00DE071C">
      <w:pPr>
        <w:pBdr>
          <w:bottom w:val="single" w:sz="18" w:space="1" w:color="auto"/>
        </w:pBdr>
        <w:ind w:right="4166"/>
        <w:rPr>
          <w:rFonts w:ascii="Trebuchet MS" w:eastAsia="Arial Unicode MS" w:hAnsi="Trebuchet MS"/>
          <w:b/>
          <w:bCs/>
          <w:sz w:val="28"/>
          <w:lang w:bidi="ur-PK"/>
        </w:rPr>
      </w:pPr>
      <w:r w:rsidRPr="00175B67">
        <w:rPr>
          <w:rFonts w:ascii="Tahoma" w:hAnsi="Tahoma" w:cs="Tahoma"/>
          <w:b/>
          <w:bCs/>
          <w:noProof/>
          <w:sz w:val="30"/>
          <w:szCs w:val="30"/>
          <w:lang w:val="nl-NL" w:eastAsia="nl-NL"/>
        </w:rPr>
        <w:lastRenderedPageBreak/>
        <mc:AlternateContent>
          <mc:Choice Requires="wps">
            <w:drawing>
              <wp:anchor distT="0" distB="0" distL="114300" distR="114300" simplePos="0" relativeHeight="251636736" behindDoc="0" locked="0" layoutInCell="1" allowOverlap="1" wp14:anchorId="2E4DEE03" wp14:editId="69829CAC">
                <wp:simplePos x="0" y="0"/>
                <wp:positionH relativeFrom="column">
                  <wp:posOffset>2244435</wp:posOffset>
                </wp:positionH>
                <wp:positionV relativeFrom="paragraph">
                  <wp:posOffset>-273133</wp:posOffset>
                </wp:positionV>
                <wp:extent cx="2201545" cy="575945"/>
                <wp:effectExtent l="0" t="0" r="27305" b="14605"/>
                <wp:wrapNone/>
                <wp:docPr id="24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01545" cy="575945"/>
                        </a:xfrm>
                        <a:prstGeom prst="rect">
                          <a:avLst/>
                        </a:prstGeom>
                        <a:solidFill>
                          <a:srgbClr val="FFFFFF"/>
                        </a:solidFill>
                        <a:ln w="6350">
                          <a:solidFill>
                            <a:srgbClr val="000000"/>
                          </a:solidFill>
                          <a:miter lim="800000"/>
                          <a:headEnd/>
                          <a:tailEnd/>
                        </a:ln>
                      </wps:spPr>
                      <wps:txbx>
                        <w:txbxContent>
                          <w:p w14:paraId="64F39D44" w14:textId="77777777" w:rsidR="00E60FD4" w:rsidRDefault="00E60FD4" w:rsidP="00DE071C">
                            <w:pPr>
                              <w:jc w:val="center"/>
                              <w:rPr>
                                <w:rFonts w:ascii="Arial Narrow" w:hAnsi="Arial Narrow"/>
                                <w:sz w:val="18"/>
                                <w:szCs w:val="26"/>
                                <w:lang w:bidi="ur-PK"/>
                              </w:rPr>
                            </w:pPr>
                            <w:r>
                              <w:rPr>
                                <w:rFonts w:ascii="Arial Narrow" w:hAnsi="Arial Narrow"/>
                                <w:sz w:val="18"/>
                                <w:szCs w:val="26"/>
                                <w:lang w:bidi="ur-PK"/>
                              </w:rPr>
                              <w:t>Na het voltooien van deze les</w:t>
                            </w:r>
                            <w:r w:rsidRPr="00A27426">
                              <w:rPr>
                                <w:rFonts w:ascii="Arial Narrow" w:hAnsi="Arial Narrow"/>
                                <w:sz w:val="18"/>
                                <w:szCs w:val="26"/>
                                <w:lang w:bidi="ur-PK"/>
                              </w:rPr>
                              <w:t>,</w:t>
                            </w:r>
                            <w:r>
                              <w:rPr>
                                <w:rFonts w:ascii="Arial Narrow" w:hAnsi="Arial Narrow"/>
                                <w:sz w:val="18"/>
                                <w:szCs w:val="26"/>
                                <w:lang w:bidi="ur-PK"/>
                              </w:rPr>
                              <w:t xml:space="preserve"> zult u </w:t>
                            </w:r>
                          </w:p>
                          <w:p w14:paraId="70E51CAE" w14:textId="77777777" w:rsidR="00E60FD4" w:rsidRDefault="00E60FD4" w:rsidP="00DE071C">
                            <w:pPr>
                              <w:jc w:val="center"/>
                              <w:rPr>
                                <w:rFonts w:ascii="Arial Narrow" w:hAnsi="Arial Narrow"/>
                                <w:sz w:val="18"/>
                                <w:szCs w:val="26"/>
                                <w:lang w:bidi="ur-PK"/>
                              </w:rPr>
                            </w:pPr>
                            <w:r>
                              <w:rPr>
                                <w:rFonts w:ascii="Arial Narrow" w:hAnsi="Arial Narrow"/>
                                <w:b/>
                                <w:bCs/>
                                <w:sz w:val="22"/>
                                <w:szCs w:val="30"/>
                                <w:lang w:bidi="ur-PK"/>
                              </w:rPr>
                              <w:t>154</w:t>
                            </w:r>
                            <w:r w:rsidRPr="00A27426">
                              <w:rPr>
                                <w:rFonts w:ascii="Arial Narrow" w:hAnsi="Arial Narrow"/>
                                <w:b/>
                                <w:bCs/>
                                <w:sz w:val="22"/>
                                <w:szCs w:val="30"/>
                                <w:lang w:bidi="ur-PK"/>
                              </w:rPr>
                              <w:t xml:space="preserve"> </w:t>
                            </w:r>
                            <w:r>
                              <w:rPr>
                                <w:rFonts w:ascii="Arial Narrow" w:hAnsi="Arial Narrow"/>
                                <w:b/>
                                <w:bCs/>
                                <w:sz w:val="22"/>
                                <w:szCs w:val="30"/>
                                <w:lang w:bidi="ur-PK"/>
                              </w:rPr>
                              <w:t>nieuwe</w:t>
                            </w:r>
                            <w:r w:rsidRPr="00A27426">
                              <w:rPr>
                                <w:rFonts w:ascii="Arial Narrow" w:hAnsi="Arial Narrow"/>
                                <w:b/>
                                <w:bCs/>
                                <w:sz w:val="22"/>
                                <w:szCs w:val="30"/>
                                <w:lang w:bidi="ur-PK"/>
                              </w:rPr>
                              <w:t xml:space="preserve"> </w:t>
                            </w:r>
                            <w:r>
                              <w:rPr>
                                <w:rFonts w:ascii="Arial Narrow" w:hAnsi="Arial Narrow"/>
                                <w:sz w:val="18"/>
                                <w:szCs w:val="26"/>
                                <w:lang w:bidi="ur-PK"/>
                              </w:rPr>
                              <w:t>woorden hebben geleerd</w:t>
                            </w:r>
                            <w:r w:rsidRPr="00A27426">
                              <w:rPr>
                                <w:rFonts w:ascii="Arial Narrow" w:hAnsi="Arial Narrow"/>
                                <w:sz w:val="18"/>
                                <w:szCs w:val="26"/>
                                <w:lang w:bidi="ur-PK"/>
                              </w:rPr>
                              <w:t>,</w:t>
                            </w:r>
                            <w:r>
                              <w:rPr>
                                <w:rFonts w:ascii="Arial Narrow" w:hAnsi="Arial Narrow"/>
                                <w:sz w:val="18"/>
                                <w:szCs w:val="26"/>
                                <w:lang w:bidi="ur-PK"/>
                              </w:rPr>
                              <w:t xml:space="preserve"> </w:t>
                            </w:r>
                          </w:p>
                          <w:p w14:paraId="208A3D64" w14:textId="77777777" w:rsidR="00E60FD4" w:rsidRPr="00A27426" w:rsidRDefault="00E60FD4" w:rsidP="00DE071C">
                            <w:pPr>
                              <w:jc w:val="center"/>
                              <w:rPr>
                                <w:rFonts w:ascii="Arial Narrow" w:hAnsi="Arial Narrow"/>
                                <w:sz w:val="18"/>
                                <w:szCs w:val="26"/>
                                <w:rtl/>
                                <w:lang w:bidi="ur-PK"/>
                              </w:rPr>
                            </w:pPr>
                            <w:r>
                              <w:rPr>
                                <w:rFonts w:ascii="Arial Narrow" w:hAnsi="Arial Narrow"/>
                                <w:sz w:val="18"/>
                                <w:szCs w:val="26"/>
                                <w:lang w:bidi="ur-PK"/>
                              </w:rPr>
                              <w:t>die</w:t>
                            </w:r>
                            <w:r w:rsidRPr="00A27426">
                              <w:rPr>
                                <w:rFonts w:ascii="Arial Narrow" w:hAnsi="Arial Narrow"/>
                                <w:sz w:val="18"/>
                                <w:szCs w:val="26"/>
                                <w:lang w:bidi="ur-PK"/>
                              </w:rPr>
                              <w:t xml:space="preserve"> </w:t>
                            </w:r>
                            <w:r w:rsidRPr="00235CD3">
                              <w:rPr>
                                <w:rFonts w:ascii="Arial Narrow" w:hAnsi="Arial Narrow"/>
                                <w:b/>
                                <w:bCs/>
                                <w:sz w:val="22"/>
                                <w:szCs w:val="30"/>
                                <w:lang w:bidi="ur-PK"/>
                              </w:rPr>
                              <w:t>4</w:t>
                            </w:r>
                            <w:r>
                              <w:rPr>
                                <w:rFonts w:ascii="Arial Narrow" w:hAnsi="Arial Narrow"/>
                                <w:b/>
                                <w:bCs/>
                                <w:sz w:val="22"/>
                                <w:szCs w:val="30"/>
                                <w:lang w:bidi="ur-PK"/>
                              </w:rPr>
                              <w:t>3.493</w:t>
                            </w:r>
                            <w:r w:rsidRPr="00A27426">
                              <w:rPr>
                                <w:rFonts w:ascii="Arial Narrow" w:hAnsi="Arial Narrow"/>
                                <w:sz w:val="18"/>
                                <w:szCs w:val="26"/>
                                <w:lang w:bidi="ur-PK"/>
                              </w:rPr>
                              <w:t xml:space="preserve"> </w:t>
                            </w:r>
                            <w:r>
                              <w:rPr>
                                <w:rFonts w:ascii="Arial Narrow" w:hAnsi="Arial Narrow"/>
                                <w:sz w:val="18"/>
                                <w:szCs w:val="26"/>
                                <w:lang w:bidi="ur-PK"/>
                              </w:rPr>
                              <w:t>keer voorkomen in de</w:t>
                            </w:r>
                            <w:r w:rsidRPr="00A27426">
                              <w:rPr>
                                <w:rFonts w:ascii="Arial Narrow" w:hAnsi="Arial Narrow"/>
                                <w:sz w:val="18"/>
                                <w:szCs w:val="26"/>
                                <w:lang w:bidi="ur-PK"/>
                              </w:rPr>
                              <w:t xml:space="preserve"> Qur’an</w:t>
                            </w:r>
                            <w:r>
                              <w:rPr>
                                <w:rFonts w:ascii="Arial Narrow" w:hAnsi="Arial Narrow"/>
                                <w:sz w:val="18"/>
                                <w:szCs w:val="26"/>
                                <w:lang w:bidi="ur-PK"/>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4DEE03" id="Rectangle 83" o:spid="_x0000_s1033" style="position:absolute;left:0;text-align:left;margin-left:176.75pt;margin-top:-21.5pt;width:173.35pt;height:45.35pt;rotation:18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" strokeweight=".5pt">
                <v:textbox inset="0,0,0,0">
                  <w:txbxContent>
                    <w:p w14:paraId="64F39D44" w14:textId="77777777" w:rsidR="00E60FD4" w:rsidRDefault="00E60FD4" w:rsidP="00DE071C">
                      <w:pPr>
                        <w:jc w:val="center"/>
                        <w:rPr>
                          <w:rFonts w:ascii="Arial Narrow" w:hAnsi="Arial Narrow"/>
                          <w:sz w:val="18"/>
                          <w:szCs w:val="26"/>
                          <w:lang w:bidi="ur-PK"/>
                        </w:rPr>
                      </w:pPr>
                      <w:r>
                        <w:rPr>
                          <w:rFonts w:ascii="Arial Narrow" w:hAnsi="Arial Narrow"/>
                          <w:sz w:val="18"/>
                          <w:szCs w:val="26"/>
                          <w:lang w:bidi="ur-PK"/>
                        </w:rPr>
                        <w:t>Na het voltooien van deze les</w:t>
                      </w:r>
                      <w:r w:rsidRPr="00A27426">
                        <w:rPr>
                          <w:rFonts w:ascii="Arial Narrow" w:hAnsi="Arial Narrow"/>
                          <w:sz w:val="18"/>
                          <w:szCs w:val="26"/>
                          <w:lang w:bidi="ur-PK"/>
                        </w:rPr>
                        <w:t>,</w:t>
                      </w:r>
                      <w:r>
                        <w:rPr>
                          <w:rFonts w:ascii="Arial Narrow" w:hAnsi="Arial Narrow"/>
                          <w:sz w:val="18"/>
                          <w:szCs w:val="26"/>
                          <w:lang w:bidi="ur-PK"/>
                        </w:rPr>
                        <w:t xml:space="preserve"> zult u </w:t>
                      </w:r>
                    </w:p>
                    <w:p w14:paraId="70E51CAE" w14:textId="77777777" w:rsidR="00E60FD4" w:rsidRDefault="00E60FD4" w:rsidP="00DE071C">
                      <w:pPr>
                        <w:jc w:val="center"/>
                        <w:rPr>
                          <w:rFonts w:ascii="Arial Narrow" w:hAnsi="Arial Narrow"/>
                          <w:sz w:val="18"/>
                          <w:szCs w:val="26"/>
                          <w:lang w:bidi="ur-PK"/>
                        </w:rPr>
                      </w:pPr>
                      <w:r>
                        <w:rPr>
                          <w:rFonts w:ascii="Arial Narrow" w:hAnsi="Arial Narrow"/>
                          <w:b/>
                          <w:bCs/>
                          <w:sz w:val="22"/>
                          <w:szCs w:val="30"/>
                          <w:lang w:bidi="ur-PK"/>
                        </w:rPr>
                        <w:t>154</w:t>
                      </w:r>
                      <w:r w:rsidRPr="00A27426">
                        <w:rPr>
                          <w:rFonts w:ascii="Arial Narrow" w:hAnsi="Arial Narrow"/>
                          <w:b/>
                          <w:bCs/>
                          <w:sz w:val="22"/>
                          <w:szCs w:val="30"/>
                          <w:lang w:bidi="ur-PK"/>
                        </w:rPr>
                        <w:t xml:space="preserve"> </w:t>
                      </w:r>
                      <w:r>
                        <w:rPr>
                          <w:rFonts w:ascii="Arial Narrow" w:hAnsi="Arial Narrow"/>
                          <w:b/>
                          <w:bCs/>
                          <w:sz w:val="22"/>
                          <w:szCs w:val="30"/>
                          <w:lang w:bidi="ur-PK"/>
                        </w:rPr>
                        <w:t>nieuwe</w:t>
                      </w:r>
                      <w:r w:rsidRPr="00A27426">
                        <w:rPr>
                          <w:rFonts w:ascii="Arial Narrow" w:hAnsi="Arial Narrow"/>
                          <w:b/>
                          <w:bCs/>
                          <w:sz w:val="22"/>
                          <w:szCs w:val="30"/>
                          <w:lang w:bidi="ur-PK"/>
                        </w:rPr>
                        <w:t xml:space="preserve"> </w:t>
                      </w:r>
                      <w:r>
                        <w:rPr>
                          <w:rFonts w:ascii="Arial Narrow" w:hAnsi="Arial Narrow"/>
                          <w:sz w:val="18"/>
                          <w:szCs w:val="26"/>
                          <w:lang w:bidi="ur-PK"/>
                        </w:rPr>
                        <w:t>woorden hebben geleerd</w:t>
                      </w:r>
                      <w:r w:rsidRPr="00A27426">
                        <w:rPr>
                          <w:rFonts w:ascii="Arial Narrow" w:hAnsi="Arial Narrow"/>
                          <w:sz w:val="18"/>
                          <w:szCs w:val="26"/>
                          <w:lang w:bidi="ur-PK"/>
                        </w:rPr>
                        <w:t>,</w:t>
                      </w:r>
                      <w:r>
                        <w:rPr>
                          <w:rFonts w:ascii="Arial Narrow" w:hAnsi="Arial Narrow"/>
                          <w:sz w:val="18"/>
                          <w:szCs w:val="26"/>
                          <w:lang w:bidi="ur-PK"/>
                        </w:rPr>
                        <w:t xml:space="preserve"> </w:t>
                      </w:r>
                    </w:p>
                    <w:p w14:paraId="208A3D64" w14:textId="77777777" w:rsidR="00E60FD4" w:rsidRPr="00A27426" w:rsidRDefault="00E60FD4" w:rsidP="00DE071C">
                      <w:pPr>
                        <w:jc w:val="center"/>
                        <w:rPr>
                          <w:rFonts w:ascii="Arial Narrow" w:hAnsi="Arial Narrow"/>
                          <w:sz w:val="18"/>
                          <w:szCs w:val="26"/>
                          <w:rtl/>
                          <w:lang w:bidi="ur-PK"/>
                        </w:rPr>
                      </w:pPr>
                      <w:r>
                        <w:rPr>
                          <w:rFonts w:ascii="Arial Narrow" w:hAnsi="Arial Narrow"/>
                          <w:sz w:val="18"/>
                          <w:szCs w:val="26"/>
                          <w:lang w:bidi="ur-PK"/>
                        </w:rPr>
                        <w:t>die</w:t>
                      </w:r>
                      <w:r w:rsidRPr="00A27426">
                        <w:rPr>
                          <w:rFonts w:ascii="Arial Narrow" w:hAnsi="Arial Narrow"/>
                          <w:sz w:val="18"/>
                          <w:szCs w:val="26"/>
                          <w:lang w:bidi="ur-PK"/>
                        </w:rPr>
                        <w:t xml:space="preserve"> </w:t>
                      </w:r>
                      <w:r w:rsidRPr="00235CD3">
                        <w:rPr>
                          <w:rFonts w:ascii="Arial Narrow" w:hAnsi="Arial Narrow"/>
                          <w:b/>
                          <w:bCs/>
                          <w:sz w:val="22"/>
                          <w:szCs w:val="30"/>
                          <w:lang w:bidi="ur-PK"/>
                        </w:rPr>
                        <w:t>4</w:t>
                      </w:r>
                      <w:r>
                        <w:rPr>
                          <w:rFonts w:ascii="Arial Narrow" w:hAnsi="Arial Narrow"/>
                          <w:b/>
                          <w:bCs/>
                          <w:sz w:val="22"/>
                          <w:szCs w:val="30"/>
                          <w:lang w:bidi="ur-PK"/>
                        </w:rPr>
                        <w:t>3.493</w:t>
                      </w:r>
                      <w:r w:rsidRPr="00A27426">
                        <w:rPr>
                          <w:rFonts w:ascii="Arial Narrow" w:hAnsi="Arial Narrow"/>
                          <w:sz w:val="18"/>
                          <w:szCs w:val="26"/>
                          <w:lang w:bidi="ur-PK"/>
                        </w:rPr>
                        <w:t xml:space="preserve"> </w:t>
                      </w:r>
                      <w:r>
                        <w:rPr>
                          <w:rFonts w:ascii="Arial Narrow" w:hAnsi="Arial Narrow"/>
                          <w:sz w:val="18"/>
                          <w:szCs w:val="26"/>
                          <w:lang w:bidi="ur-PK"/>
                        </w:rPr>
                        <w:t>keer voorkomen in de</w:t>
                      </w:r>
                      <w:r w:rsidRPr="00A27426">
                        <w:rPr>
                          <w:rFonts w:ascii="Arial Narrow" w:hAnsi="Arial Narrow"/>
                          <w:sz w:val="18"/>
                          <w:szCs w:val="26"/>
                          <w:lang w:bidi="ur-PK"/>
                        </w:rPr>
                        <w:t xml:space="preserve"> Qur’an</w:t>
                      </w:r>
                      <w:r>
                        <w:rPr>
                          <w:rFonts w:ascii="Arial Narrow" w:hAnsi="Arial Narrow"/>
                          <w:sz w:val="18"/>
                          <w:szCs w:val="26"/>
                          <w:lang w:bidi="ur-PK"/>
                        </w:rPr>
                        <w:t>.</w:t>
                      </w:r>
                    </w:p>
                  </w:txbxContent>
                </v:textbox>
              </v:rect>
            </w:pict>
          </mc:Fallback>
        </mc:AlternateContent>
      </w:r>
      <w:r w:rsidRPr="00175B67">
        <w:rPr>
          <w:rFonts w:asciiTheme="majorBidi" w:eastAsia="Arial Unicode MS" w:hAnsiTheme="majorBidi" w:cstheme="majorBidi"/>
          <w:b/>
          <w:bCs/>
          <w:noProof/>
          <w:sz w:val="24"/>
          <w:szCs w:val="24"/>
          <w:u w:val="single"/>
          <w:lang w:val="nl-NL" w:eastAsia="nl-NL"/>
        </w:rPr>
        <mc:AlternateContent>
          <mc:Choice Requires="wps">
            <w:drawing>
              <wp:anchor distT="0" distB="0" distL="114300" distR="114300" simplePos="0" relativeHeight="251672576" behindDoc="0" locked="0" layoutInCell="1" allowOverlap="1" wp14:anchorId="5EDF6E5F" wp14:editId="52C15C0F">
                <wp:simplePos x="0" y="0"/>
                <wp:positionH relativeFrom="column">
                  <wp:posOffset>4536374</wp:posOffset>
                </wp:positionH>
                <wp:positionV relativeFrom="paragraph">
                  <wp:posOffset>-273132</wp:posOffset>
                </wp:positionV>
                <wp:extent cx="1346200" cy="575953"/>
                <wp:effectExtent l="0" t="0" r="25400" b="14605"/>
                <wp:wrapNone/>
                <wp:docPr id="241"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75953"/>
                        </a:xfrm>
                        <a:prstGeom prst="roundRect">
                          <a:avLst>
                            <a:gd name="adj" fmla="val 16667"/>
                          </a:avLst>
                        </a:prstGeom>
                        <a:solidFill>
                          <a:srgbClr val="FFFFFF"/>
                        </a:solidFill>
                        <a:ln w="9525">
                          <a:solidFill>
                            <a:srgbClr val="000000"/>
                          </a:solidFill>
                          <a:round/>
                          <a:headEnd/>
                          <a:tailEnd/>
                        </a:ln>
                      </wps:spPr>
                      <wps:txbx>
                        <w:txbxContent>
                          <w:p w14:paraId="33DA6E0E" w14:textId="77777777" w:rsidR="00E60FD4" w:rsidRPr="00C32E9C" w:rsidRDefault="00E60FD4" w:rsidP="00C32E9C">
                            <w:pPr>
                              <w:spacing w:line="276" w:lineRule="auto"/>
                              <w:jc w:val="center"/>
                              <w:rPr>
                                <w:rFonts w:ascii="Lucida Calligraphy" w:hAnsi="Lucida Calligraphy"/>
                                <w:sz w:val="18"/>
                                <w:szCs w:val="18"/>
                              </w:rPr>
                            </w:pPr>
                            <w:r w:rsidRPr="00C32E9C">
                              <w:rPr>
                                <w:rFonts w:ascii="Lucida Calligraphy" w:hAnsi="Lucida Calligraphy"/>
                                <w:sz w:val="18"/>
                                <w:szCs w:val="18"/>
                              </w:rPr>
                              <w:t>Stelt u zich voor,</w:t>
                            </w:r>
                          </w:p>
                          <w:p w14:paraId="5DBCD358" w14:textId="77777777" w:rsidR="00E60FD4" w:rsidRPr="00C32E9C" w:rsidRDefault="00E60FD4" w:rsidP="00C32E9C">
                            <w:pPr>
                              <w:spacing w:line="276" w:lineRule="auto"/>
                              <w:jc w:val="center"/>
                              <w:rPr>
                                <w:rFonts w:ascii="Lucida Calligraphy" w:hAnsi="Lucida Calligraphy"/>
                                <w:sz w:val="18"/>
                                <w:szCs w:val="18"/>
                              </w:rPr>
                            </w:pPr>
                            <w:r w:rsidRPr="00C32E9C">
                              <w:rPr>
                                <w:rFonts w:ascii="Lucida Calligraphy" w:hAnsi="Lucida Calligraphy"/>
                                <w:sz w:val="18"/>
                                <w:szCs w:val="18"/>
                              </w:rPr>
                              <w:t>Voel,</w:t>
                            </w:r>
                          </w:p>
                          <w:p w14:paraId="3004C304" w14:textId="77777777" w:rsidR="00E60FD4" w:rsidRPr="00C32E9C" w:rsidRDefault="00E60FD4" w:rsidP="00C32E9C">
                            <w:pPr>
                              <w:spacing w:line="276" w:lineRule="auto"/>
                              <w:jc w:val="center"/>
                              <w:rPr>
                                <w:rFonts w:ascii="Lucida Calligraphy" w:hAnsi="Lucida Calligraphy"/>
                                <w:sz w:val="18"/>
                                <w:szCs w:val="18"/>
                              </w:rPr>
                            </w:pPr>
                            <w:r w:rsidRPr="00C32E9C">
                              <w:rPr>
                                <w:rFonts w:ascii="Lucida Calligraphy" w:hAnsi="Lucida Calligraphy"/>
                                <w:sz w:val="18"/>
                                <w:szCs w:val="18"/>
                              </w:rPr>
                              <w:t>Vraag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F6E5F" id="AutoShape 255" o:spid="_x0000_s1034" style="position:absolute;left:0;text-align:left;margin-left:357.2pt;margin-top:-21.5pt;width:106pt;height:4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">
                <v:textbox inset="0,0,0,0">
                  <w:txbxContent>
                    <w:p w14:paraId="33DA6E0E" w14:textId="77777777" w:rsidR="00E60FD4" w:rsidRPr="00C32E9C" w:rsidRDefault="00E60FD4" w:rsidP="00C32E9C">
                      <w:pPr>
                        <w:spacing w:line="276" w:lineRule="auto"/>
                        <w:jc w:val="center"/>
                        <w:rPr>
                          <w:rFonts w:ascii="Lucida Calligraphy" w:hAnsi="Lucida Calligraphy"/>
                          <w:sz w:val="18"/>
                          <w:szCs w:val="18"/>
                        </w:rPr>
                      </w:pPr>
                      <w:r w:rsidRPr="00C32E9C">
                        <w:rPr>
                          <w:rFonts w:ascii="Lucida Calligraphy" w:hAnsi="Lucida Calligraphy"/>
                          <w:sz w:val="18"/>
                          <w:szCs w:val="18"/>
                        </w:rPr>
                        <w:t>Stelt u zich voor,</w:t>
                      </w:r>
                    </w:p>
                    <w:p w14:paraId="5DBCD358" w14:textId="77777777" w:rsidR="00E60FD4" w:rsidRPr="00C32E9C" w:rsidRDefault="00E60FD4" w:rsidP="00C32E9C">
                      <w:pPr>
                        <w:spacing w:line="276" w:lineRule="auto"/>
                        <w:jc w:val="center"/>
                        <w:rPr>
                          <w:rFonts w:ascii="Lucida Calligraphy" w:hAnsi="Lucida Calligraphy"/>
                          <w:sz w:val="18"/>
                          <w:szCs w:val="18"/>
                        </w:rPr>
                      </w:pPr>
                      <w:r w:rsidRPr="00C32E9C">
                        <w:rPr>
                          <w:rFonts w:ascii="Lucida Calligraphy" w:hAnsi="Lucida Calligraphy"/>
                          <w:sz w:val="18"/>
                          <w:szCs w:val="18"/>
                        </w:rPr>
                        <w:t>Voel,</w:t>
                      </w:r>
                    </w:p>
                    <w:p w14:paraId="3004C304" w14:textId="77777777" w:rsidR="00E60FD4" w:rsidRPr="00C32E9C" w:rsidRDefault="00E60FD4" w:rsidP="00C32E9C">
                      <w:pPr>
                        <w:spacing w:line="276" w:lineRule="auto"/>
                        <w:jc w:val="center"/>
                        <w:rPr>
                          <w:rFonts w:ascii="Lucida Calligraphy" w:hAnsi="Lucida Calligraphy"/>
                          <w:sz w:val="18"/>
                          <w:szCs w:val="18"/>
                        </w:rPr>
                      </w:pPr>
                      <w:r w:rsidRPr="00C32E9C">
                        <w:rPr>
                          <w:rFonts w:ascii="Lucida Calligraphy" w:hAnsi="Lucida Calligraphy"/>
                          <w:sz w:val="18"/>
                          <w:szCs w:val="18"/>
                        </w:rPr>
                        <w:t>Vraag</w:t>
                      </w:r>
                    </w:p>
                  </w:txbxContent>
                </v:textbox>
              </v:roundrect>
            </w:pict>
          </mc:Fallback>
        </mc:AlternateContent>
      </w:r>
      <w:r w:rsidR="007906EC" w:rsidRPr="00175B67">
        <w:rPr>
          <w:rFonts w:ascii="Tahoma" w:hAnsi="Tahoma" w:cs="Tahoma"/>
          <w:b/>
          <w:bCs/>
          <w:noProof/>
          <w:sz w:val="30"/>
          <w:szCs w:val="30"/>
        </w:rPr>
        <w:t>Les-2</w:t>
      </w:r>
      <w:r w:rsidR="007D182B" w:rsidRPr="00175B67">
        <w:rPr>
          <w:rFonts w:ascii="Tahoma" w:hAnsi="Tahoma" w:cs="Tahoma"/>
          <w:b/>
          <w:bCs/>
          <w:noProof/>
          <w:sz w:val="30"/>
          <w:szCs w:val="30"/>
        </w:rPr>
        <w:t>4</w:t>
      </w:r>
      <w:r w:rsidR="007906EC" w:rsidRPr="00175B67">
        <w:rPr>
          <w:rFonts w:ascii="Tahoma" w:hAnsi="Tahoma" w:cs="Tahoma"/>
          <w:b/>
          <w:bCs/>
          <w:noProof/>
          <w:sz w:val="30"/>
          <w:szCs w:val="30"/>
        </w:rPr>
        <w:t>: Ayat-ul-Kursi</w:t>
      </w:r>
    </w:p>
    <w:p w14:paraId="5DAF5B36" w14:textId="77777777" w:rsidR="00DE071C" w:rsidRPr="00175B67" w:rsidRDefault="00DE071C" w:rsidP="00F4360A">
      <w:pPr>
        <w:spacing w:before="120"/>
        <w:rPr>
          <w:rFonts w:asciiTheme="majorBidi" w:eastAsia="Arial Unicode MS" w:hAnsiTheme="majorBidi" w:cstheme="majorBidi"/>
          <w:b/>
          <w:bCs/>
          <w:sz w:val="24"/>
          <w:szCs w:val="24"/>
          <w:u w:val="single"/>
          <w:lang w:bidi="ur-PK"/>
        </w:rPr>
      </w:pPr>
    </w:p>
    <w:p w14:paraId="2B4B1896" w14:textId="77777777" w:rsidR="00A63FA1" w:rsidRPr="00175B67" w:rsidRDefault="00A63FA1" w:rsidP="00DE071C">
      <w:pPr>
        <w:spacing w:before="120"/>
        <w:rPr>
          <w:rFonts w:ascii="Tahoma" w:eastAsia="Arial Unicode MS" w:hAnsi="Tahoma" w:cs="Tahoma"/>
          <w:lang w:bidi="ur-PK"/>
        </w:rPr>
      </w:pPr>
      <w:r w:rsidRPr="00C32E9C">
        <w:rPr>
          <w:rFonts w:ascii="Tahoma" w:eastAsia="Arial Unicode MS" w:hAnsi="Tahoma" w:cs="Tahoma"/>
          <w:b/>
          <w:bCs/>
          <w:szCs w:val="24"/>
          <w:u w:val="single"/>
          <w:lang w:bidi="ur-PK"/>
        </w:rPr>
        <w:t>Introducti</w:t>
      </w:r>
      <w:r w:rsidR="00DE071C" w:rsidRPr="00C32E9C">
        <w:rPr>
          <w:rFonts w:ascii="Tahoma" w:eastAsia="Arial Unicode MS" w:hAnsi="Tahoma" w:cs="Tahoma"/>
          <w:b/>
          <w:bCs/>
          <w:szCs w:val="24"/>
          <w:u w:val="single"/>
          <w:lang w:bidi="ur-PK"/>
        </w:rPr>
        <w:t>e</w:t>
      </w:r>
      <w:r w:rsidRPr="00175B67">
        <w:rPr>
          <w:rFonts w:ascii="Tahoma" w:eastAsia="Arial Unicode MS" w:hAnsi="Tahoma" w:cs="Tahoma"/>
          <w:b/>
          <w:bCs/>
          <w:lang w:bidi="ur-PK"/>
        </w:rPr>
        <w:t>:</w:t>
      </w:r>
      <w:r w:rsidRPr="00175B67">
        <w:rPr>
          <w:rFonts w:ascii="Tahoma" w:eastAsia="Arial Unicode MS" w:hAnsi="Tahoma" w:cs="Tahoma"/>
          <w:lang w:bidi="ur-PK"/>
        </w:rPr>
        <w:t xml:space="preserve"> </w:t>
      </w:r>
      <w:r w:rsidR="00DE071C" w:rsidRPr="00175B67">
        <w:rPr>
          <w:rFonts w:ascii="Tahoma" w:eastAsia="Arial Unicode MS" w:hAnsi="Tahoma" w:cs="Tahoma"/>
          <w:lang w:bidi="ur-PK"/>
        </w:rPr>
        <w:t>De Profeet</w:t>
      </w:r>
      <w:r w:rsidR="005C72A7" w:rsidRPr="00175B67">
        <w:rPr>
          <w:rFonts w:asciiTheme="majorBidi" w:eastAsia="Arial Unicode MS" w:hAnsiTheme="majorBidi" w:cstheme="majorBidi"/>
          <w:lang w:bidi="ur-PK"/>
        </w:rPr>
        <w:t xml:space="preserve"> </w:t>
      </w:r>
      <w:r w:rsidR="005C72A7" w:rsidRPr="00175B67">
        <w:rPr>
          <w:rFonts w:asciiTheme="majorBidi" w:eastAsia="Arial Unicode MS" w:hAnsiTheme="majorBidi" w:cstheme="majorBidi"/>
          <w:sz w:val="24"/>
          <w:szCs w:val="24"/>
          <w:lang w:bidi="ur-PK"/>
        </w:rPr>
        <w:t>(</w:t>
      </w:r>
      <w:r w:rsidR="00DB62E3" w:rsidRPr="00175B67">
        <w:rPr>
          <w:rFonts w:asciiTheme="majorBidi" w:eastAsia="Arial Unicode MS" w:hAnsiTheme="majorBidi" w:cs="Majidi"/>
          <w:sz w:val="24"/>
          <w:szCs w:val="24"/>
          <w:rtl/>
          <w:lang w:bidi="ur-PK"/>
        </w:rPr>
        <w:t>ﷺ</w:t>
      </w:r>
      <w:r w:rsidR="005C72A7" w:rsidRPr="00175B67">
        <w:rPr>
          <w:rFonts w:asciiTheme="majorBidi" w:eastAsia="Arial Unicode MS" w:hAnsiTheme="majorBidi" w:cstheme="majorBidi"/>
          <w:sz w:val="24"/>
          <w:szCs w:val="24"/>
          <w:lang w:bidi="ur-PK"/>
        </w:rPr>
        <w:t>)</w:t>
      </w:r>
      <w:r w:rsidRPr="00175B67">
        <w:rPr>
          <w:rFonts w:asciiTheme="majorBidi" w:eastAsia="Arial Unicode MS" w:hAnsiTheme="majorBidi" w:cstheme="majorBidi"/>
          <w:sz w:val="24"/>
          <w:szCs w:val="24"/>
          <w:lang w:bidi="ur-PK"/>
        </w:rPr>
        <w:t xml:space="preserve"> </w:t>
      </w:r>
      <w:r w:rsidR="00DE071C" w:rsidRPr="00175B67">
        <w:rPr>
          <w:rFonts w:ascii="Tahoma" w:eastAsia="Arial Unicode MS" w:hAnsi="Tahoma" w:cs="Tahoma"/>
          <w:lang w:bidi="ur-PK"/>
        </w:rPr>
        <w:t>heeft ons verschillende belangrijke zaken geleerd over</w:t>
      </w:r>
      <w:r w:rsidRPr="00175B67">
        <w:rPr>
          <w:rFonts w:ascii="Tahoma" w:eastAsia="Arial Unicode MS" w:hAnsi="Tahoma" w:cs="Tahoma"/>
          <w:lang w:bidi="ur-PK"/>
        </w:rPr>
        <w:t xml:space="preserve"> Ayat-ul-Kursi</w:t>
      </w:r>
      <w:r w:rsidR="005558B4" w:rsidRPr="00175B67">
        <w:rPr>
          <w:rFonts w:ascii="Tahoma" w:eastAsia="Arial Unicode MS" w:hAnsi="Tahoma" w:cs="Tahoma"/>
          <w:lang w:bidi="ur-PK"/>
        </w:rPr>
        <w:t xml:space="preserve">.  </w:t>
      </w:r>
      <w:r w:rsidR="00DE071C" w:rsidRPr="00175B67">
        <w:rPr>
          <w:rFonts w:ascii="Tahoma" w:eastAsia="Arial Unicode MS" w:hAnsi="Tahoma" w:cs="Tahoma"/>
          <w:lang w:bidi="ur-PK"/>
        </w:rPr>
        <w:t>Bijvoorbeeld</w:t>
      </w:r>
      <w:r w:rsidRPr="00175B67">
        <w:rPr>
          <w:rFonts w:ascii="Tahoma" w:eastAsia="Arial Unicode MS" w:hAnsi="Tahoma" w:cs="Tahoma"/>
          <w:lang w:bidi="ur-PK"/>
        </w:rPr>
        <w:t>:</w:t>
      </w:r>
    </w:p>
    <w:p w14:paraId="7AFAF088" w14:textId="77777777" w:rsidR="00A63FA1" w:rsidRPr="00175B67" w:rsidRDefault="00DE071C" w:rsidP="00FF37B1">
      <w:pPr>
        <w:pStyle w:val="Lijstalinea"/>
        <w:numPr>
          <w:ilvl w:val="0"/>
          <w:numId w:val="7"/>
        </w:numPr>
        <w:spacing w:before="120"/>
        <w:rPr>
          <w:rFonts w:ascii="Tahoma" w:eastAsia="Arial Unicode MS" w:hAnsi="Tahoma" w:cs="Tahoma"/>
          <w:lang w:bidi="ur-PK"/>
        </w:rPr>
      </w:pPr>
      <w:r w:rsidRPr="00175B67">
        <w:rPr>
          <w:rFonts w:ascii="Tahoma" w:eastAsia="Arial Unicode MS" w:hAnsi="Tahoma" w:cs="Tahoma"/>
          <w:lang w:bidi="ur-PK"/>
        </w:rPr>
        <w:t>Het is</w:t>
      </w:r>
      <w:r w:rsidR="00FF37B1" w:rsidRPr="00175B67">
        <w:rPr>
          <w:rFonts w:ascii="Tahoma" w:eastAsia="Arial Unicode MS" w:hAnsi="Tahoma" w:cs="Tahoma"/>
          <w:lang w:bidi="ur-PK"/>
        </w:rPr>
        <w:t xml:space="preserve"> de meest geweldige aya</w:t>
      </w:r>
      <w:r w:rsidR="0085421B" w:rsidRPr="00175B67">
        <w:rPr>
          <w:rFonts w:ascii="Tahoma" w:eastAsia="Arial Unicode MS" w:hAnsi="Tahoma" w:cs="Tahoma"/>
          <w:lang w:bidi="ur-PK"/>
        </w:rPr>
        <w:t>h</w:t>
      </w:r>
      <w:r w:rsidR="00FF37B1" w:rsidRPr="00175B67">
        <w:rPr>
          <w:rFonts w:ascii="Tahoma" w:eastAsia="Arial Unicode MS" w:hAnsi="Tahoma" w:cs="Tahoma"/>
          <w:lang w:bidi="ur-PK"/>
        </w:rPr>
        <w:t xml:space="preserve"> in de</w:t>
      </w:r>
      <w:r w:rsidR="00A63FA1" w:rsidRPr="00175B67">
        <w:rPr>
          <w:rFonts w:ascii="Tahoma" w:eastAsia="Arial Unicode MS" w:hAnsi="Tahoma" w:cs="Tahoma"/>
          <w:lang w:bidi="ur-PK"/>
        </w:rPr>
        <w:t xml:space="preserve"> Qur</w:t>
      </w:r>
      <w:r w:rsidR="00FF37B1" w:rsidRPr="00175B67">
        <w:rPr>
          <w:rFonts w:ascii="Tahoma" w:eastAsia="Arial Unicode MS" w:hAnsi="Tahoma" w:cs="Tahoma"/>
          <w:lang w:bidi="ur-PK"/>
        </w:rPr>
        <w:t>’</w:t>
      </w:r>
      <w:r w:rsidR="00A63FA1" w:rsidRPr="00175B67">
        <w:rPr>
          <w:rFonts w:ascii="Tahoma" w:eastAsia="Arial Unicode MS" w:hAnsi="Tahoma" w:cs="Tahoma"/>
          <w:lang w:bidi="ur-PK"/>
        </w:rPr>
        <w:t>an</w:t>
      </w:r>
      <w:r w:rsidR="00B22EAE" w:rsidRPr="00175B67">
        <w:rPr>
          <w:rFonts w:ascii="Tahoma" w:eastAsia="Arial Unicode MS" w:hAnsi="Tahoma" w:cs="Tahoma"/>
          <w:lang w:bidi="ur-PK"/>
        </w:rPr>
        <w:t>.</w:t>
      </w:r>
    </w:p>
    <w:p w14:paraId="07EA7A89" w14:textId="77777777" w:rsidR="00A63FA1" w:rsidRPr="00175B67" w:rsidRDefault="00FF37B1" w:rsidP="00FF37B1">
      <w:pPr>
        <w:pStyle w:val="Lijstalinea"/>
        <w:numPr>
          <w:ilvl w:val="0"/>
          <w:numId w:val="7"/>
        </w:numPr>
        <w:spacing w:before="120"/>
        <w:rPr>
          <w:rFonts w:ascii="Tahoma" w:eastAsia="Arial Unicode MS" w:hAnsi="Tahoma" w:cs="Tahoma"/>
          <w:lang w:bidi="ur-PK"/>
        </w:rPr>
      </w:pPr>
      <w:r w:rsidRPr="00175B67">
        <w:rPr>
          <w:rFonts w:ascii="Tahoma" w:eastAsia="Arial Unicode MS" w:hAnsi="Tahoma" w:cs="Tahoma"/>
          <w:lang w:bidi="ur-PK"/>
        </w:rPr>
        <w:t xml:space="preserve">Voor degene die </w:t>
      </w:r>
      <w:r w:rsidR="004D0C08" w:rsidRPr="00175B67">
        <w:rPr>
          <w:rFonts w:ascii="Tahoma" w:eastAsia="Arial Unicode MS" w:hAnsi="Tahoma" w:cs="Tahoma"/>
          <w:lang w:bidi="ur-PK"/>
        </w:rPr>
        <w:t>A</w:t>
      </w:r>
      <w:r w:rsidR="00A63FA1" w:rsidRPr="00175B67">
        <w:rPr>
          <w:rFonts w:ascii="Tahoma" w:eastAsia="Arial Unicode MS" w:hAnsi="Tahoma" w:cs="Tahoma"/>
          <w:lang w:bidi="ur-PK"/>
        </w:rPr>
        <w:t>yat</w:t>
      </w:r>
      <w:r w:rsidR="004D0C08" w:rsidRPr="00175B67">
        <w:rPr>
          <w:rFonts w:ascii="Tahoma" w:eastAsia="Arial Unicode MS" w:hAnsi="Tahoma" w:cs="Tahoma"/>
          <w:lang w:bidi="ur-PK"/>
        </w:rPr>
        <w:t>-</w:t>
      </w:r>
      <w:r w:rsidR="00A63FA1" w:rsidRPr="00175B67">
        <w:rPr>
          <w:rFonts w:ascii="Tahoma" w:eastAsia="Arial Unicode MS" w:hAnsi="Tahoma" w:cs="Tahoma"/>
          <w:lang w:bidi="ur-PK"/>
        </w:rPr>
        <w:t>ul</w:t>
      </w:r>
      <w:r w:rsidR="004D0C08" w:rsidRPr="00175B67">
        <w:rPr>
          <w:rFonts w:ascii="Tahoma" w:eastAsia="Arial Unicode MS" w:hAnsi="Tahoma" w:cs="Tahoma"/>
          <w:lang w:bidi="ur-PK"/>
        </w:rPr>
        <w:t>-K</w:t>
      </w:r>
      <w:r w:rsidR="00A63FA1" w:rsidRPr="00175B67">
        <w:rPr>
          <w:rFonts w:ascii="Tahoma" w:eastAsia="Arial Unicode MS" w:hAnsi="Tahoma" w:cs="Tahoma"/>
          <w:lang w:bidi="ur-PK"/>
        </w:rPr>
        <w:t xml:space="preserve">ursi </w:t>
      </w:r>
      <w:r w:rsidRPr="00175B67">
        <w:rPr>
          <w:rFonts w:ascii="Tahoma" w:eastAsia="Arial Unicode MS" w:hAnsi="Tahoma" w:cs="Tahoma"/>
          <w:lang w:bidi="ur-PK"/>
        </w:rPr>
        <w:t>na ieder verplicht gebed reciteert bestaat er geen obstakel voor het betreden van het Paradijs, behalve de dood</w:t>
      </w:r>
      <w:r w:rsidR="00A63FA1" w:rsidRPr="00175B67">
        <w:rPr>
          <w:rFonts w:ascii="Tahoma" w:eastAsia="Arial Unicode MS" w:hAnsi="Tahoma" w:cs="Tahoma"/>
          <w:lang w:bidi="ur-PK"/>
        </w:rPr>
        <w:t>.</w:t>
      </w:r>
    </w:p>
    <w:p w14:paraId="496B8740" w14:textId="77777777" w:rsidR="00A63FA1" w:rsidRPr="00175B67" w:rsidRDefault="00FF37B1" w:rsidP="00FF37B1">
      <w:pPr>
        <w:pStyle w:val="Lijstalinea"/>
        <w:numPr>
          <w:ilvl w:val="0"/>
          <w:numId w:val="7"/>
        </w:numPr>
        <w:spacing w:before="120"/>
        <w:rPr>
          <w:rFonts w:asciiTheme="majorBidi" w:eastAsia="Arial Unicode MS" w:hAnsiTheme="majorBidi" w:cstheme="majorBidi"/>
          <w:sz w:val="24"/>
          <w:szCs w:val="24"/>
          <w:lang w:bidi="ur-PK"/>
        </w:rPr>
      </w:pPr>
      <w:r w:rsidRPr="00175B67">
        <w:rPr>
          <w:rFonts w:ascii="Tahoma" w:eastAsia="Arial Unicode MS" w:hAnsi="Tahoma" w:cs="Tahoma"/>
          <w:lang w:bidi="ur-PK"/>
        </w:rPr>
        <w:t>Als iemand het reciteert voor het naar bed gaan, wijst Allah een engel aan om hem/haar te beschermen</w:t>
      </w:r>
      <w:r w:rsidR="00A63FA1" w:rsidRPr="00175B67">
        <w:rPr>
          <w:rFonts w:asciiTheme="majorBidi" w:eastAsia="Arial Unicode MS" w:hAnsiTheme="majorBidi" w:cstheme="majorBidi"/>
          <w:sz w:val="24"/>
          <w:szCs w:val="24"/>
          <w:lang w:bidi="ur-PK"/>
        </w:rPr>
        <w:t>.</w:t>
      </w:r>
    </w:p>
    <w:p w14:paraId="3D3085E8" w14:textId="0B1EE105" w:rsidR="00A63FA1" w:rsidRPr="00175B67" w:rsidRDefault="00FF37B1" w:rsidP="00FF37B1">
      <w:pPr>
        <w:spacing w:before="120"/>
        <w:rPr>
          <w:rFonts w:ascii="Tahoma" w:eastAsia="Arial Unicode MS" w:hAnsi="Tahoma" w:cs="Tahoma"/>
          <w:lang w:bidi="ur-PK"/>
        </w:rPr>
      </w:pPr>
      <w:r w:rsidRPr="00175B67">
        <w:rPr>
          <w:rFonts w:ascii="Tahoma" w:eastAsia="Arial Unicode MS" w:hAnsi="Tahoma" w:cs="Tahoma"/>
          <w:lang w:bidi="ur-PK"/>
        </w:rPr>
        <w:t>Op deze manier worden we aangemoedigd om het tenminste 6 keer per dag te reciteren. Er zijn</w:t>
      </w:r>
      <w:r w:rsidR="00A63FA1" w:rsidRPr="00175B67">
        <w:rPr>
          <w:rFonts w:ascii="Tahoma" w:eastAsia="Arial Unicode MS" w:hAnsi="Tahoma" w:cs="Tahoma"/>
          <w:lang w:bidi="ur-PK"/>
        </w:rPr>
        <w:t xml:space="preserve"> </w:t>
      </w:r>
      <w:r w:rsidR="00A63FA1" w:rsidRPr="00175B67">
        <w:rPr>
          <w:rFonts w:ascii="Tahoma" w:eastAsia="Arial Unicode MS" w:hAnsi="Tahoma" w:cs="Tahoma"/>
          <w:b/>
          <w:bCs/>
          <w:lang w:bidi="ur-PK"/>
        </w:rPr>
        <w:t>10</w:t>
      </w:r>
      <w:r w:rsidR="00A63FA1" w:rsidRPr="00175B67">
        <w:rPr>
          <w:rFonts w:ascii="Tahoma" w:eastAsia="Arial Unicode MS" w:hAnsi="Tahoma" w:cs="Tahoma"/>
          <w:lang w:bidi="ur-PK"/>
        </w:rPr>
        <w:t xml:space="preserve"> </w:t>
      </w:r>
      <w:r w:rsidRPr="00175B67">
        <w:rPr>
          <w:rFonts w:ascii="Tahoma" w:eastAsia="Arial Unicode MS" w:hAnsi="Tahoma" w:cs="Tahoma"/>
          <w:lang w:bidi="ur-PK"/>
        </w:rPr>
        <w:t>zinnen in deze</w:t>
      </w:r>
      <w:r w:rsidR="00A63FA1" w:rsidRPr="00175B67">
        <w:rPr>
          <w:rFonts w:ascii="Tahoma" w:eastAsia="Arial Unicode MS" w:hAnsi="Tahoma" w:cs="Tahoma"/>
          <w:lang w:bidi="ur-PK"/>
        </w:rPr>
        <w:t xml:space="preserve"> </w:t>
      </w:r>
      <w:r w:rsidR="00383736" w:rsidRPr="00175B67">
        <w:rPr>
          <w:rFonts w:ascii="Tahoma" w:eastAsia="Arial Unicode MS" w:hAnsi="Tahoma" w:cs="Tahoma"/>
          <w:lang w:bidi="ur-PK"/>
        </w:rPr>
        <w:t>ayah</w:t>
      </w:r>
      <w:r w:rsidR="009A0793" w:rsidRPr="00175B67">
        <w:rPr>
          <w:rFonts w:ascii="Tahoma" w:eastAsia="Arial Unicode MS" w:hAnsi="Tahoma" w:cs="Tahoma"/>
          <w:lang w:bidi="ur-PK"/>
        </w:rPr>
        <w:t xml:space="preserve">. </w:t>
      </w:r>
      <w:r w:rsidRPr="00175B67">
        <w:rPr>
          <w:rFonts w:ascii="Tahoma" w:eastAsia="Arial Unicode MS" w:hAnsi="Tahoma" w:cs="Tahoma"/>
          <w:lang w:bidi="ur-PK"/>
        </w:rPr>
        <w:t>In iedere aya</w:t>
      </w:r>
      <w:r w:rsidR="0085421B" w:rsidRPr="00175B67">
        <w:rPr>
          <w:rFonts w:ascii="Tahoma" w:eastAsia="Arial Unicode MS" w:hAnsi="Tahoma" w:cs="Tahoma"/>
          <w:lang w:bidi="ur-PK"/>
        </w:rPr>
        <w:t>h</w:t>
      </w:r>
      <w:r w:rsidRPr="00175B67">
        <w:rPr>
          <w:rFonts w:ascii="Tahoma" w:eastAsia="Arial Unicode MS" w:hAnsi="Tahoma" w:cs="Tahoma"/>
          <w:lang w:bidi="ur-PK"/>
        </w:rPr>
        <w:t xml:space="preserve"> worden 1 of 2 eigenschappen van </w:t>
      </w:r>
      <w:r w:rsidR="004C4E7C" w:rsidRPr="00175B67">
        <w:rPr>
          <w:rFonts w:ascii="Tahoma" w:eastAsia="Arial Unicode MS" w:hAnsi="Tahoma" w:cs="Tahoma"/>
          <w:lang w:bidi="ur-PK"/>
        </w:rPr>
        <w:t>Allah</w:t>
      </w:r>
      <w:r w:rsidR="004D0C08" w:rsidRPr="00175B67">
        <w:rPr>
          <w:rFonts w:ascii="Tahoma" w:eastAsia="Arial Unicode MS" w:hAnsi="Tahoma" w:cs="Tahoma"/>
          <w:lang w:bidi="ur-PK"/>
        </w:rPr>
        <w:t xml:space="preserve"> </w:t>
      </w:r>
      <w:r w:rsidRPr="00175B67">
        <w:rPr>
          <w:rFonts w:ascii="Tahoma" w:eastAsia="Arial Unicode MS" w:hAnsi="Tahoma" w:cs="Tahoma"/>
          <w:lang w:bidi="ur-PK"/>
        </w:rPr>
        <w:t xml:space="preserve">genoemd. Laten we, wanneer we ze reciteren of horen, deze zinnen overpeinzen zodat ons brein vervuld raakt met de grootsheid van Allah en onze relatie met Allah wordt versterkt. Dit zal resulteren in het verbeteren van onze manieren en ons karakter en </w:t>
      </w:r>
      <w:r w:rsidR="00C32E9C">
        <w:rPr>
          <w:rFonts w:ascii="Tahoma" w:eastAsia="Arial Unicode MS" w:hAnsi="Tahoma" w:cs="Tahoma"/>
          <w:lang w:bidi="ur-PK"/>
        </w:rPr>
        <w:t xml:space="preserve">we </w:t>
      </w:r>
      <w:r w:rsidRPr="00175B67">
        <w:rPr>
          <w:rFonts w:ascii="Tahoma" w:eastAsia="Arial Unicode MS" w:hAnsi="Tahoma" w:cs="Tahoma"/>
          <w:lang w:bidi="ur-PK"/>
        </w:rPr>
        <w:t>zullen gelukkiger zijn.</w:t>
      </w:r>
    </w:p>
    <w:p w14:paraId="098DDF17" w14:textId="77777777" w:rsidR="007906EC" w:rsidRPr="00175B67" w:rsidRDefault="007906EC" w:rsidP="007906EC">
      <w:pPr>
        <w:bidi/>
        <w:rPr>
          <w:rFonts w:ascii="Tahoma" w:hAnsi="Tahoma" w:cs="Majidi"/>
          <w:sz w:val="28"/>
          <w:rtl/>
          <w:lang w:bidi="ur-PK"/>
        </w:rPr>
      </w:pPr>
      <w:r w:rsidRPr="00175B67">
        <w:rPr>
          <w:rFonts w:ascii="AGA Arabesque Desktop" w:hAnsi="AGA Arabesque Desktop" w:cs="Majidi"/>
          <w:sz w:val="28"/>
          <w:lang w:bidi="ur-PK"/>
        </w:rPr>
        <w:sym w:font="AGA Arabesque Desktop" w:char="F0A5"/>
      </w:r>
      <w:r w:rsidRPr="00175B67">
        <w:rPr>
          <w:rFonts w:ascii="Tahoma" w:hAnsi="Tahoma" w:cs="Majidi"/>
          <w:sz w:val="28"/>
          <w:rtl/>
          <w:lang w:bidi="ur-PK"/>
        </w:rPr>
        <w:t>أَعُوذُ بِاللهِ مِنَ الشَيْطٰنِ الرَّجِيْمِ</w:t>
      </w:r>
      <w:r w:rsidRPr="00175B67">
        <w:rPr>
          <w:rFonts w:ascii="AGA Arabesque Desktop" w:hAnsi="AGA Arabesque Desktop" w:cs="Majidi"/>
          <w:sz w:val="28"/>
          <w:lang w:bidi="ur-PK"/>
        </w:rPr>
        <w:sym w:font="AGA Arabesque Desktop" w:char="F0A5"/>
      </w:r>
      <w:r w:rsidRPr="00175B67">
        <w:rPr>
          <w:rFonts w:ascii="AGA Arabesque Desktop" w:hAnsi="AGA Arabesque Desktop" w:cs="Majidi"/>
          <w:sz w:val="28"/>
          <w:lang w:bidi="ur-PK"/>
        </w:rPr>
        <w:sym w:font="AGA Arabesque Desktop" w:char="F0A4"/>
      </w:r>
      <w:r w:rsidRPr="00175B67">
        <w:rPr>
          <w:rFonts w:ascii="Tahoma" w:hAnsi="Tahoma"/>
          <w:rtl/>
        </w:rPr>
        <w:t xml:space="preserve"> </w:t>
      </w:r>
      <w:r w:rsidRPr="00175B67">
        <w:rPr>
          <w:rFonts w:ascii="Tahoma" w:hAnsi="Tahoma" w:cs="Majidi"/>
          <w:sz w:val="28"/>
          <w:rtl/>
          <w:lang w:bidi="ur-PK"/>
        </w:rPr>
        <w:t>بِسْمِ اللهِ الرَّحْمٰنِ الرَّحِيْمِ</w:t>
      </w:r>
      <w:r w:rsidRPr="00175B67">
        <w:rPr>
          <w:rFonts w:ascii="AGA Arabesque Desktop" w:hAnsi="AGA Arabesque Desktop" w:cs="Majidi"/>
          <w:sz w:val="28"/>
          <w:lang w:bidi="ur-PK"/>
        </w:rPr>
        <w:sym w:font="AGA Arabesque Desktop" w:char="F0A4"/>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832"/>
        <w:gridCol w:w="993"/>
        <w:gridCol w:w="992"/>
        <w:gridCol w:w="991"/>
        <w:gridCol w:w="759"/>
        <w:gridCol w:w="1793"/>
        <w:gridCol w:w="3288"/>
      </w:tblGrid>
      <w:tr w:rsidR="003B7EE3" w:rsidRPr="00175B67" w14:paraId="4470E4EC" w14:textId="77777777" w:rsidTr="0085421B">
        <w:trPr>
          <w:trHeight w:val="23"/>
          <w:jc w:val="center"/>
        </w:trPr>
        <w:tc>
          <w:tcPr>
            <w:tcW w:w="832" w:type="dxa"/>
            <w:tcBorders>
              <w:top w:val="single" w:sz="4" w:space="0" w:color="auto"/>
              <w:left w:val="single" w:sz="4" w:space="0" w:color="auto"/>
              <w:bottom w:val="single" w:sz="4" w:space="0" w:color="auto"/>
              <w:right w:val="nil"/>
            </w:tcBorders>
            <w:shd w:val="clear" w:color="auto" w:fill="auto"/>
          </w:tcPr>
          <w:p w14:paraId="22B4259D" w14:textId="77777777" w:rsidR="003B7EE3" w:rsidRPr="00175B67" w:rsidRDefault="003B7EE3" w:rsidP="003B7EE3">
            <w:pPr>
              <w:bidi/>
              <w:jc w:val="center"/>
              <w:rPr>
                <w:rFonts w:ascii="Tahoma" w:hAnsi="Tahoma" w:cs="Tajweed"/>
                <w:sz w:val="40"/>
                <w:szCs w:val="40"/>
              </w:rPr>
            </w:pPr>
            <w:r w:rsidRPr="00175B67">
              <w:rPr>
                <w:rFonts w:ascii="Tahoma" w:hAnsi="Tahoma" w:cs="Majidi"/>
                <w:sz w:val="40"/>
                <w:szCs w:val="40"/>
                <w:rtl/>
              </w:rPr>
              <w:t>اَللهُ</w:t>
            </w:r>
          </w:p>
        </w:tc>
        <w:tc>
          <w:tcPr>
            <w:tcW w:w="993" w:type="dxa"/>
            <w:tcBorders>
              <w:top w:val="single" w:sz="4" w:space="0" w:color="auto"/>
              <w:left w:val="nil"/>
              <w:bottom w:val="single" w:sz="4" w:space="0" w:color="auto"/>
              <w:right w:val="nil"/>
            </w:tcBorders>
            <w:shd w:val="clear" w:color="auto" w:fill="auto"/>
          </w:tcPr>
          <w:p w14:paraId="7413AA9C" w14:textId="77777777" w:rsidR="003B7EE3" w:rsidRPr="00175B67" w:rsidRDefault="003B7EE3" w:rsidP="003B7EE3">
            <w:pPr>
              <w:bidi/>
              <w:jc w:val="center"/>
              <w:rPr>
                <w:rFonts w:ascii="Tahoma" w:hAnsi="Tahoma" w:cs="Majidi"/>
                <w:sz w:val="40"/>
                <w:szCs w:val="40"/>
              </w:rPr>
            </w:pPr>
            <w:r w:rsidRPr="00175B67">
              <w:rPr>
                <w:rFonts w:ascii="Tahoma" w:hAnsi="Tahoma" w:cs="Majidi"/>
                <w:sz w:val="40"/>
                <w:szCs w:val="40"/>
                <w:rtl/>
              </w:rPr>
              <w:t>لَاۤ</w:t>
            </w:r>
          </w:p>
        </w:tc>
        <w:tc>
          <w:tcPr>
            <w:tcW w:w="992" w:type="dxa"/>
            <w:tcBorders>
              <w:top w:val="single" w:sz="4" w:space="0" w:color="auto"/>
              <w:left w:val="nil"/>
              <w:bottom w:val="single" w:sz="4" w:space="0" w:color="auto"/>
              <w:right w:val="nil"/>
            </w:tcBorders>
            <w:shd w:val="clear" w:color="auto" w:fill="auto"/>
          </w:tcPr>
          <w:p w14:paraId="318513D1" w14:textId="77777777" w:rsidR="003B7EE3" w:rsidRPr="00175B67" w:rsidRDefault="003B7EE3" w:rsidP="003B7EE3">
            <w:pPr>
              <w:bidi/>
              <w:jc w:val="center"/>
              <w:rPr>
                <w:rFonts w:ascii="Tahoma" w:hAnsi="Tahoma" w:cs="Majidi"/>
                <w:sz w:val="40"/>
                <w:szCs w:val="40"/>
              </w:rPr>
            </w:pPr>
            <w:r w:rsidRPr="00175B67">
              <w:rPr>
                <w:rFonts w:ascii="Tahoma" w:hAnsi="Tahoma" w:cs="Majidi"/>
                <w:sz w:val="40"/>
                <w:szCs w:val="40"/>
                <w:rtl/>
              </w:rPr>
              <w:t>اِلهَ</w:t>
            </w:r>
          </w:p>
        </w:tc>
        <w:tc>
          <w:tcPr>
            <w:tcW w:w="991" w:type="dxa"/>
            <w:tcBorders>
              <w:top w:val="single" w:sz="4" w:space="0" w:color="auto"/>
              <w:left w:val="nil"/>
              <w:bottom w:val="single" w:sz="4" w:space="0" w:color="auto"/>
              <w:right w:val="nil"/>
            </w:tcBorders>
            <w:shd w:val="clear" w:color="auto" w:fill="auto"/>
          </w:tcPr>
          <w:p w14:paraId="5955F731" w14:textId="77777777" w:rsidR="003B7EE3" w:rsidRPr="00175B67" w:rsidRDefault="003B7EE3" w:rsidP="003B7EE3">
            <w:pPr>
              <w:bidi/>
              <w:jc w:val="center"/>
              <w:rPr>
                <w:rFonts w:ascii="Tahoma" w:hAnsi="Tahoma" w:cs="Majidi"/>
                <w:sz w:val="40"/>
                <w:szCs w:val="40"/>
              </w:rPr>
            </w:pPr>
            <w:r w:rsidRPr="00175B67">
              <w:rPr>
                <w:rFonts w:ascii="Tahoma" w:hAnsi="Tahoma" w:cs="Majidi"/>
                <w:sz w:val="40"/>
                <w:szCs w:val="40"/>
                <w:rtl/>
              </w:rPr>
              <w:t>اِلَّا</w:t>
            </w:r>
          </w:p>
        </w:tc>
        <w:tc>
          <w:tcPr>
            <w:tcW w:w="759" w:type="dxa"/>
            <w:tcBorders>
              <w:top w:val="single" w:sz="4" w:space="0" w:color="auto"/>
              <w:left w:val="nil"/>
              <w:bottom w:val="single" w:sz="4" w:space="0" w:color="auto"/>
              <w:right w:val="nil"/>
            </w:tcBorders>
            <w:shd w:val="clear" w:color="auto" w:fill="auto"/>
          </w:tcPr>
          <w:p w14:paraId="51F8EA77" w14:textId="77777777" w:rsidR="003B7EE3" w:rsidRPr="00175B67" w:rsidRDefault="003B7EE3" w:rsidP="003B7EE3">
            <w:pPr>
              <w:bidi/>
              <w:jc w:val="center"/>
              <w:rPr>
                <w:rFonts w:ascii="Tahoma" w:hAnsi="Tahoma" w:cs="Majidi"/>
                <w:sz w:val="40"/>
                <w:szCs w:val="40"/>
              </w:rPr>
            </w:pPr>
            <w:r w:rsidRPr="00175B67">
              <w:rPr>
                <w:rFonts w:ascii="Tahoma" w:hAnsi="Tahoma" w:cs="Majidi"/>
                <w:sz w:val="40"/>
                <w:szCs w:val="40"/>
                <w:rtl/>
              </w:rPr>
              <w:t>هُوَ٪ج</w:t>
            </w:r>
          </w:p>
        </w:tc>
        <w:tc>
          <w:tcPr>
            <w:tcW w:w="1793" w:type="dxa"/>
            <w:tcBorders>
              <w:top w:val="single" w:sz="4" w:space="0" w:color="auto"/>
              <w:left w:val="nil"/>
              <w:bottom w:val="single" w:sz="4" w:space="0" w:color="auto"/>
              <w:right w:val="nil"/>
            </w:tcBorders>
            <w:shd w:val="clear" w:color="auto" w:fill="auto"/>
          </w:tcPr>
          <w:p w14:paraId="5547C500" w14:textId="77777777" w:rsidR="003B7EE3" w:rsidRPr="00175B67" w:rsidRDefault="003B7EE3" w:rsidP="003B7EE3">
            <w:pPr>
              <w:bidi/>
              <w:jc w:val="center"/>
              <w:rPr>
                <w:rFonts w:ascii="Tahoma" w:hAnsi="Tahoma" w:cs="Tajweed"/>
                <w:sz w:val="40"/>
                <w:szCs w:val="40"/>
                <w:lang w:bidi="ur-PK"/>
              </w:rPr>
            </w:pPr>
            <w:r w:rsidRPr="00175B67">
              <w:rPr>
                <w:rFonts w:ascii="Tahoma" w:hAnsi="Tahoma" w:cs="Majidi"/>
                <w:sz w:val="40"/>
                <w:szCs w:val="40"/>
                <w:rtl/>
              </w:rPr>
              <w:t xml:space="preserve">اَلْحَىُّ </w:t>
            </w:r>
          </w:p>
        </w:tc>
        <w:tc>
          <w:tcPr>
            <w:tcW w:w="3288" w:type="dxa"/>
            <w:tcBorders>
              <w:top w:val="single" w:sz="4" w:space="0" w:color="auto"/>
              <w:left w:val="nil"/>
              <w:bottom w:val="single" w:sz="4" w:space="0" w:color="auto"/>
              <w:right w:val="single" w:sz="4" w:space="0" w:color="auto"/>
            </w:tcBorders>
            <w:shd w:val="clear" w:color="auto" w:fill="auto"/>
          </w:tcPr>
          <w:p w14:paraId="3D5D6ED0" w14:textId="77777777" w:rsidR="003B7EE3" w:rsidRPr="00175B67" w:rsidRDefault="003B7EE3" w:rsidP="003B7EE3">
            <w:pPr>
              <w:bidi/>
              <w:jc w:val="center"/>
              <w:rPr>
                <w:rFonts w:ascii="Tahoma" w:hAnsi="Tahoma" w:cs="Tajweed"/>
                <w:sz w:val="40"/>
                <w:szCs w:val="40"/>
                <w:lang w:bidi="ur-PK"/>
              </w:rPr>
            </w:pPr>
            <w:r w:rsidRPr="00175B67">
              <w:rPr>
                <w:rFonts w:ascii="Tahoma" w:hAnsi="Tahoma" w:cs="Majidi"/>
                <w:sz w:val="40"/>
                <w:szCs w:val="40"/>
                <w:rtl/>
              </w:rPr>
              <w:t>الْقَيُّوْمُ٪ج۟</w:t>
            </w:r>
          </w:p>
        </w:tc>
      </w:tr>
      <w:tr w:rsidR="00A63FA1" w:rsidRPr="00175B67" w14:paraId="79403FBF" w14:textId="77777777" w:rsidTr="0085421B">
        <w:trPr>
          <w:trHeight w:val="23"/>
          <w:jc w:val="center"/>
        </w:trPr>
        <w:tc>
          <w:tcPr>
            <w:tcW w:w="832" w:type="dxa"/>
            <w:tcBorders>
              <w:top w:val="single" w:sz="4" w:space="0" w:color="auto"/>
              <w:left w:val="single" w:sz="4" w:space="0" w:color="auto"/>
              <w:bottom w:val="single" w:sz="4" w:space="0" w:color="auto"/>
              <w:right w:val="single" w:sz="4" w:space="0" w:color="auto"/>
            </w:tcBorders>
            <w:vAlign w:val="center"/>
          </w:tcPr>
          <w:p w14:paraId="3A0B16E3" w14:textId="77777777" w:rsidR="00A63FA1" w:rsidRPr="00175B67" w:rsidRDefault="00A63FA1" w:rsidP="00F9583B">
            <w:pPr>
              <w:jc w:val="center"/>
              <w:rPr>
                <w:rFonts w:ascii="Tahoma" w:hAnsi="Tahoma" w:cs="Nafees Nasta'leeq"/>
                <w:b/>
                <w:bCs/>
                <w:sz w:val="22"/>
                <w:szCs w:val="36"/>
                <w:lang w:bidi="ur-PK"/>
              </w:rPr>
            </w:pPr>
            <w:r w:rsidRPr="00175B67">
              <w:rPr>
                <w:rFonts w:ascii="Tahoma" w:hAnsi="Tahoma"/>
                <w:b/>
                <w:bCs/>
                <w:sz w:val="22"/>
                <w:szCs w:val="36"/>
              </w:rPr>
              <w:t>Allah!</w:t>
            </w:r>
          </w:p>
        </w:tc>
        <w:tc>
          <w:tcPr>
            <w:tcW w:w="993" w:type="dxa"/>
            <w:tcBorders>
              <w:top w:val="single" w:sz="4" w:space="0" w:color="auto"/>
              <w:left w:val="single" w:sz="4" w:space="0" w:color="auto"/>
              <w:bottom w:val="single" w:sz="4" w:space="0" w:color="auto"/>
              <w:right w:val="single" w:sz="4" w:space="0" w:color="auto"/>
            </w:tcBorders>
            <w:vAlign w:val="center"/>
          </w:tcPr>
          <w:p w14:paraId="5679E48C" w14:textId="77777777" w:rsidR="00A63FA1" w:rsidRPr="00175B67" w:rsidRDefault="0085421B" w:rsidP="00F9583B">
            <w:pPr>
              <w:jc w:val="center"/>
              <w:rPr>
                <w:rFonts w:ascii="Tahoma" w:hAnsi="Tahoma" w:cs="Nafees Nasta'leeq"/>
                <w:b/>
                <w:bCs/>
                <w:sz w:val="22"/>
                <w:szCs w:val="36"/>
                <w:lang w:bidi="ur-PK"/>
              </w:rPr>
            </w:pPr>
            <w:r w:rsidRPr="00175B67">
              <w:rPr>
                <w:rFonts w:ascii="Tahoma" w:hAnsi="Tahoma"/>
                <w:b/>
                <w:bCs/>
                <w:sz w:val="22"/>
                <w:szCs w:val="36"/>
              </w:rPr>
              <w:t xml:space="preserve">(er is) </w:t>
            </w:r>
            <w:r w:rsidR="00FF37B1" w:rsidRPr="00175B67">
              <w:rPr>
                <w:rFonts w:ascii="Tahoma" w:hAnsi="Tahoma"/>
                <w:b/>
                <w:bCs/>
                <w:sz w:val="22"/>
                <w:szCs w:val="36"/>
              </w:rPr>
              <w:t>Geen</w:t>
            </w:r>
          </w:p>
        </w:tc>
        <w:tc>
          <w:tcPr>
            <w:tcW w:w="992" w:type="dxa"/>
            <w:tcBorders>
              <w:top w:val="single" w:sz="4" w:space="0" w:color="auto"/>
              <w:left w:val="single" w:sz="4" w:space="0" w:color="auto"/>
              <w:bottom w:val="single" w:sz="4" w:space="0" w:color="auto"/>
              <w:right w:val="single" w:sz="4" w:space="0" w:color="auto"/>
            </w:tcBorders>
            <w:vAlign w:val="center"/>
          </w:tcPr>
          <w:p w14:paraId="1D419FC9" w14:textId="77777777" w:rsidR="00A63FA1" w:rsidRPr="00175B67" w:rsidRDefault="00A63FA1" w:rsidP="00F9583B">
            <w:pPr>
              <w:jc w:val="center"/>
              <w:rPr>
                <w:rFonts w:ascii="Tahoma" w:hAnsi="Tahoma" w:cs="Nafees Nasta'leeq"/>
                <w:b/>
                <w:bCs/>
                <w:sz w:val="22"/>
                <w:szCs w:val="36"/>
                <w:lang w:bidi="ur-PK"/>
              </w:rPr>
            </w:pPr>
            <w:r w:rsidRPr="00175B67">
              <w:rPr>
                <w:rFonts w:ascii="Tahoma" w:hAnsi="Tahoma"/>
                <w:b/>
                <w:bCs/>
                <w:sz w:val="22"/>
                <w:szCs w:val="36"/>
              </w:rPr>
              <w:t>god</w:t>
            </w:r>
          </w:p>
        </w:tc>
        <w:tc>
          <w:tcPr>
            <w:tcW w:w="991" w:type="dxa"/>
            <w:tcBorders>
              <w:top w:val="single" w:sz="4" w:space="0" w:color="auto"/>
              <w:left w:val="single" w:sz="4" w:space="0" w:color="auto"/>
              <w:bottom w:val="single" w:sz="4" w:space="0" w:color="auto"/>
              <w:right w:val="single" w:sz="4" w:space="0" w:color="auto"/>
            </w:tcBorders>
            <w:vAlign w:val="center"/>
          </w:tcPr>
          <w:p w14:paraId="799B9C16" w14:textId="77777777" w:rsidR="00A63FA1" w:rsidRPr="00175B67" w:rsidRDefault="00FF37B1" w:rsidP="00F9583B">
            <w:pPr>
              <w:jc w:val="center"/>
              <w:rPr>
                <w:rFonts w:ascii="Tahoma" w:hAnsi="Tahoma" w:cs="Alvi Nastaleeq"/>
                <w:b/>
                <w:bCs/>
                <w:sz w:val="22"/>
                <w:szCs w:val="36"/>
                <w:lang w:bidi="ur-PK"/>
              </w:rPr>
            </w:pPr>
            <w:r w:rsidRPr="00175B67">
              <w:rPr>
                <w:rFonts w:ascii="Tahoma" w:hAnsi="Tahoma"/>
                <w:b/>
                <w:bCs/>
                <w:sz w:val="22"/>
                <w:szCs w:val="36"/>
              </w:rPr>
              <w:t>behalve</w:t>
            </w:r>
          </w:p>
        </w:tc>
        <w:tc>
          <w:tcPr>
            <w:tcW w:w="759" w:type="dxa"/>
            <w:tcBorders>
              <w:top w:val="single" w:sz="4" w:space="0" w:color="auto"/>
              <w:left w:val="single" w:sz="4" w:space="0" w:color="auto"/>
              <w:bottom w:val="single" w:sz="4" w:space="0" w:color="auto"/>
              <w:right w:val="single" w:sz="4" w:space="0" w:color="auto"/>
            </w:tcBorders>
            <w:vAlign w:val="center"/>
          </w:tcPr>
          <w:p w14:paraId="61BFEF6D" w14:textId="77777777" w:rsidR="00A63FA1" w:rsidRPr="00175B67" w:rsidRDefault="00FF37B1" w:rsidP="00F9583B">
            <w:pPr>
              <w:jc w:val="center"/>
              <w:rPr>
                <w:rFonts w:ascii="Tahoma" w:hAnsi="Tahoma" w:cs="Nafees Nasta'leeq"/>
                <w:b/>
                <w:bCs/>
                <w:sz w:val="22"/>
                <w:szCs w:val="36"/>
                <w:lang w:bidi="ur-PK"/>
              </w:rPr>
            </w:pPr>
            <w:r w:rsidRPr="00175B67">
              <w:rPr>
                <w:rFonts w:ascii="Tahoma" w:hAnsi="Tahoma"/>
                <w:b/>
                <w:bCs/>
                <w:sz w:val="22"/>
                <w:szCs w:val="36"/>
              </w:rPr>
              <w:t>Hij</w:t>
            </w:r>
            <w:r w:rsidR="00A63FA1" w:rsidRPr="00175B67">
              <w:rPr>
                <w:rFonts w:ascii="Tahoma" w:hAnsi="Tahoma"/>
                <w:b/>
                <w:bCs/>
                <w:sz w:val="22"/>
                <w:szCs w:val="36"/>
              </w:rPr>
              <w:t>,</w:t>
            </w:r>
          </w:p>
        </w:tc>
        <w:tc>
          <w:tcPr>
            <w:tcW w:w="1793" w:type="dxa"/>
            <w:tcBorders>
              <w:top w:val="single" w:sz="4" w:space="0" w:color="auto"/>
              <w:left w:val="single" w:sz="4" w:space="0" w:color="auto"/>
              <w:bottom w:val="single" w:sz="4" w:space="0" w:color="auto"/>
              <w:right w:val="single" w:sz="4" w:space="0" w:color="auto"/>
            </w:tcBorders>
            <w:vAlign w:val="center"/>
          </w:tcPr>
          <w:p w14:paraId="1B51171F" w14:textId="77777777" w:rsidR="00A63FA1" w:rsidRPr="00175B67" w:rsidRDefault="00FF37B1" w:rsidP="00FF37B1">
            <w:pPr>
              <w:jc w:val="center"/>
              <w:rPr>
                <w:rFonts w:ascii="Tahoma" w:hAnsi="Tahoma" w:cs="Nafees Nastaleeq"/>
                <w:b/>
                <w:bCs/>
                <w:sz w:val="22"/>
                <w:szCs w:val="36"/>
                <w:lang w:bidi="ur-PK"/>
              </w:rPr>
            </w:pPr>
            <w:r w:rsidRPr="00175B67">
              <w:rPr>
                <w:rFonts w:ascii="Tahoma" w:hAnsi="Tahoma"/>
                <w:b/>
                <w:bCs/>
                <w:sz w:val="22"/>
                <w:szCs w:val="36"/>
              </w:rPr>
              <w:t>De Eeuwiglevende</w:t>
            </w:r>
          </w:p>
        </w:tc>
        <w:tc>
          <w:tcPr>
            <w:tcW w:w="3288" w:type="dxa"/>
            <w:tcBorders>
              <w:top w:val="single" w:sz="4" w:space="0" w:color="auto"/>
              <w:left w:val="single" w:sz="4" w:space="0" w:color="auto"/>
              <w:bottom w:val="single" w:sz="4" w:space="0" w:color="auto"/>
              <w:right w:val="single" w:sz="4" w:space="0" w:color="auto"/>
            </w:tcBorders>
            <w:vAlign w:val="center"/>
          </w:tcPr>
          <w:p w14:paraId="10F0B0AB" w14:textId="77777777" w:rsidR="00FF37B1" w:rsidRPr="00175B67" w:rsidRDefault="00FF37B1" w:rsidP="00FF37B1">
            <w:pPr>
              <w:jc w:val="center"/>
              <w:rPr>
                <w:rFonts w:ascii="Tahoma" w:hAnsi="Tahoma"/>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w:t>
            </w:r>
            <w:r w:rsidRPr="00175B67">
              <w:rPr>
                <w:rFonts w:ascii="Tahoma" w:hAnsi="Tahoma"/>
                <w:b/>
                <w:bCs/>
                <w:sz w:val="22"/>
                <w:szCs w:val="36"/>
              </w:rPr>
              <w:t>Onderhouder en Beschermer</w:t>
            </w:r>
            <w:r w:rsidR="00A63FA1" w:rsidRPr="00175B67">
              <w:rPr>
                <w:rFonts w:ascii="Tahoma" w:hAnsi="Tahoma"/>
                <w:b/>
                <w:bCs/>
                <w:sz w:val="22"/>
                <w:szCs w:val="36"/>
              </w:rPr>
              <w:t xml:space="preserve"> </w:t>
            </w:r>
          </w:p>
          <w:p w14:paraId="7CB650A2" w14:textId="77777777" w:rsidR="00A63FA1" w:rsidRPr="00175B67" w:rsidRDefault="00A63FA1" w:rsidP="00FF37B1">
            <w:pPr>
              <w:jc w:val="center"/>
              <w:rPr>
                <w:rFonts w:ascii="Tahoma" w:hAnsi="Tahoma" w:cs="Nafees Nasta'leeq"/>
                <w:b/>
                <w:bCs/>
                <w:sz w:val="22"/>
                <w:szCs w:val="36"/>
                <w:lang w:bidi="ur-PK"/>
              </w:rPr>
            </w:pPr>
            <w:r w:rsidRPr="00175B67">
              <w:rPr>
                <w:rFonts w:ascii="Tahoma" w:hAnsi="Tahoma"/>
                <w:b/>
                <w:bCs/>
                <w:sz w:val="22"/>
                <w:szCs w:val="36"/>
              </w:rPr>
              <w:t>(</w:t>
            </w:r>
            <w:r w:rsidR="00FF37B1" w:rsidRPr="00175B67">
              <w:rPr>
                <w:rFonts w:ascii="Tahoma" w:hAnsi="Tahoma"/>
                <w:b/>
                <w:bCs/>
                <w:sz w:val="22"/>
                <w:szCs w:val="36"/>
              </w:rPr>
              <w:t>van alles dat bestaat</w:t>
            </w:r>
            <w:r w:rsidRPr="00175B67">
              <w:rPr>
                <w:rFonts w:ascii="Tahoma" w:hAnsi="Tahoma"/>
                <w:b/>
                <w:bCs/>
                <w:sz w:val="22"/>
                <w:szCs w:val="36"/>
              </w:rPr>
              <w:t>)</w:t>
            </w:r>
          </w:p>
        </w:tc>
      </w:tr>
      <w:tr w:rsidR="00A63FA1" w:rsidRPr="00175B67" w14:paraId="4B8598F2" w14:textId="77777777">
        <w:trPr>
          <w:trHeight w:val="23"/>
          <w:jc w:val="center"/>
        </w:trPr>
        <w:tc>
          <w:tcPr>
            <w:tcW w:w="9648" w:type="dxa"/>
            <w:gridSpan w:val="7"/>
            <w:tcBorders>
              <w:top w:val="single" w:sz="4" w:space="0" w:color="auto"/>
              <w:left w:val="single" w:sz="4" w:space="0" w:color="auto"/>
              <w:bottom w:val="single" w:sz="4" w:space="0" w:color="auto"/>
              <w:right w:val="single" w:sz="4" w:space="0" w:color="auto"/>
            </w:tcBorders>
          </w:tcPr>
          <w:p w14:paraId="30DA8DFB" w14:textId="77777777" w:rsidR="00A63FA1" w:rsidRPr="00175B67" w:rsidRDefault="0085421B" w:rsidP="00E040E9">
            <w:pPr>
              <w:jc w:val="center"/>
              <w:rPr>
                <w:rFonts w:ascii="Tahoma" w:hAnsi="Tahoma" w:cs="Tahoma"/>
                <w:sz w:val="24"/>
                <w:szCs w:val="24"/>
              </w:rPr>
            </w:pPr>
            <w:r w:rsidRPr="00175B67">
              <w:rPr>
                <w:rFonts w:ascii="Tahoma" w:hAnsi="Tahoma" w:cs="Tahoma"/>
                <w:b/>
                <w:bCs/>
              </w:rPr>
              <w:t>Vertaling</w:t>
            </w:r>
            <w:r w:rsidR="00A63FA1" w:rsidRPr="00175B67">
              <w:rPr>
                <w:rFonts w:ascii="Tahoma" w:hAnsi="Tahoma" w:cs="Tahoma"/>
                <w:b/>
                <w:bCs/>
              </w:rPr>
              <w:t xml:space="preserve">: </w:t>
            </w:r>
            <w:r w:rsidR="00A63FA1" w:rsidRPr="00175B67">
              <w:rPr>
                <w:rFonts w:ascii="Tahoma" w:hAnsi="Tahoma" w:cs="Tahoma"/>
              </w:rPr>
              <w:t>Allah!</w:t>
            </w:r>
            <w:r w:rsidR="00A63FA1" w:rsidRPr="00175B67">
              <w:rPr>
                <w:rFonts w:ascii="Tahoma" w:hAnsi="Tahoma" w:cs="Tahoma"/>
                <w:rtl/>
              </w:rPr>
              <w:t xml:space="preserve"> </w:t>
            </w:r>
            <w:r w:rsidR="00E040E9" w:rsidRPr="00175B67">
              <w:rPr>
                <w:rFonts w:ascii="Tahoma" w:hAnsi="Tahoma" w:cs="Tahoma"/>
              </w:rPr>
              <w:t>Er is geen god dan Hij</w:t>
            </w:r>
            <w:r w:rsidR="00A63FA1" w:rsidRPr="00175B67">
              <w:rPr>
                <w:rFonts w:ascii="Tahoma" w:hAnsi="Tahoma" w:cs="Tahoma"/>
              </w:rPr>
              <w:t>,</w:t>
            </w:r>
            <w:r w:rsidR="00A63FA1" w:rsidRPr="00175B67">
              <w:rPr>
                <w:rFonts w:ascii="Tahoma" w:hAnsi="Tahoma" w:cs="Tahoma"/>
                <w:rtl/>
              </w:rPr>
              <w:t xml:space="preserve"> </w:t>
            </w:r>
            <w:r w:rsidR="00E040E9" w:rsidRPr="00175B67">
              <w:rPr>
                <w:rFonts w:ascii="Tahoma" w:hAnsi="Tahoma" w:cs="Tahoma"/>
              </w:rPr>
              <w:t>De Eeuwiglevende, de Onderhouder en Beschermer (van alles dat bestaat).</w:t>
            </w:r>
          </w:p>
        </w:tc>
      </w:tr>
    </w:tbl>
    <w:p w14:paraId="5F494FAF" w14:textId="77777777" w:rsidR="00A63FA1" w:rsidRPr="00175B67" w:rsidRDefault="00E040E9" w:rsidP="00102DF2">
      <w:pPr>
        <w:numPr>
          <w:ilvl w:val="0"/>
          <w:numId w:val="2"/>
        </w:numPr>
        <w:tabs>
          <w:tab w:val="num" w:pos="200"/>
        </w:tabs>
        <w:spacing w:before="80"/>
        <w:ind w:left="288" w:hanging="288"/>
        <w:rPr>
          <w:rFonts w:ascii="Tahoma" w:hAnsi="Tahoma" w:cs="Tahoma"/>
        </w:rPr>
      </w:pPr>
      <w:r w:rsidRPr="00175B67">
        <w:rPr>
          <w:rFonts w:ascii="Tahoma" w:hAnsi="Tahoma" w:cs="Tahoma"/>
        </w:rPr>
        <w:t>Er is geen</w:t>
      </w:r>
      <w:r w:rsidR="00A63FA1" w:rsidRPr="00175B67">
        <w:rPr>
          <w:rFonts w:ascii="Tahoma" w:hAnsi="Tahoma" w:cs="Tahoma"/>
        </w:rPr>
        <w:t xml:space="preserve"> </w:t>
      </w:r>
      <w:r w:rsidR="00F84741" w:rsidRPr="00175B67">
        <w:rPr>
          <w:rFonts w:ascii="Tahoma" w:hAnsi="Tahoma" w:cs="Tahoma"/>
        </w:rPr>
        <w:t>Il</w:t>
      </w:r>
      <w:r w:rsidRPr="00175B67">
        <w:rPr>
          <w:rFonts w:ascii="Tahoma" w:hAnsi="Tahoma" w:cs="Tahoma"/>
        </w:rPr>
        <w:t>a</w:t>
      </w:r>
      <w:r w:rsidR="00F84741" w:rsidRPr="00175B67">
        <w:rPr>
          <w:rFonts w:ascii="Tahoma" w:hAnsi="Tahoma" w:cs="Tahoma"/>
        </w:rPr>
        <w:t xml:space="preserve">ah, </w:t>
      </w:r>
      <w:r w:rsidRPr="00175B67">
        <w:rPr>
          <w:rFonts w:ascii="Tahoma" w:hAnsi="Tahoma" w:cs="Tahoma"/>
        </w:rPr>
        <w:t>d.w.z.</w:t>
      </w:r>
      <w:r w:rsidR="00F84741" w:rsidRPr="00175B67">
        <w:rPr>
          <w:rFonts w:ascii="Tahoma" w:hAnsi="Tahoma" w:cs="Tahoma"/>
        </w:rPr>
        <w:t xml:space="preserve">, </w:t>
      </w:r>
      <w:r w:rsidRPr="00175B67">
        <w:rPr>
          <w:rFonts w:ascii="Tahoma" w:hAnsi="Tahoma" w:cs="Tahoma"/>
        </w:rPr>
        <w:t xml:space="preserve">niets dat zou moeten worden aanbeden, gehoorzaamd of die onze </w:t>
      </w:r>
      <w:r w:rsidR="00102DF2" w:rsidRPr="00175B67">
        <w:rPr>
          <w:rFonts w:ascii="Tahoma" w:hAnsi="Tahoma" w:cs="Tahoma"/>
        </w:rPr>
        <w:t>behoeften vervuld, behalve</w:t>
      </w:r>
      <w:r w:rsidR="00B22EAE" w:rsidRPr="00175B67">
        <w:rPr>
          <w:rFonts w:ascii="Tahoma" w:hAnsi="Tahoma" w:cs="Tahoma"/>
        </w:rPr>
        <w:t xml:space="preserve"> Allah</w:t>
      </w:r>
      <w:r w:rsidR="00A63FA1" w:rsidRPr="00175B67">
        <w:rPr>
          <w:rFonts w:ascii="Tahoma" w:hAnsi="Tahoma" w:cs="Tahoma"/>
        </w:rPr>
        <w:t>.</w:t>
      </w:r>
    </w:p>
    <w:p w14:paraId="1A82C943" w14:textId="3E6A1041" w:rsidR="00A63FA1" w:rsidRPr="00175B67" w:rsidRDefault="00A63FA1" w:rsidP="00102DF2">
      <w:pPr>
        <w:numPr>
          <w:ilvl w:val="0"/>
          <w:numId w:val="2"/>
        </w:numPr>
        <w:tabs>
          <w:tab w:val="num" w:pos="200"/>
        </w:tabs>
        <w:ind w:left="284" w:hanging="284"/>
        <w:rPr>
          <w:rFonts w:ascii="Tahoma" w:hAnsi="Tahoma" w:cs="Tahoma"/>
        </w:rPr>
      </w:pPr>
      <w:r w:rsidRPr="00175B67">
        <w:rPr>
          <w:rFonts w:asciiTheme="majorBidi" w:hAnsiTheme="majorBidi" w:cs="Majidi"/>
          <w:sz w:val="24"/>
          <w:szCs w:val="24"/>
          <w:rtl/>
        </w:rPr>
        <w:t xml:space="preserve"> </w:t>
      </w:r>
      <w:r w:rsidRPr="00C20C69">
        <w:rPr>
          <w:rFonts w:asciiTheme="majorBidi" w:hAnsiTheme="majorBidi" w:cs="Majidi"/>
          <w:sz w:val="28"/>
          <w:szCs w:val="28"/>
          <w:rtl/>
        </w:rPr>
        <w:t>اَلْحَىُّ</w:t>
      </w:r>
      <w:r w:rsidR="00B22EAE" w:rsidRPr="00175B67">
        <w:rPr>
          <w:rFonts w:asciiTheme="majorBidi" w:hAnsiTheme="majorBidi" w:cs="Majidi"/>
          <w:sz w:val="24"/>
          <w:szCs w:val="24"/>
        </w:rPr>
        <w:t>–</w:t>
      </w:r>
      <w:r w:rsidRPr="00175B67">
        <w:rPr>
          <w:rFonts w:asciiTheme="majorBidi" w:hAnsiTheme="majorBidi" w:cstheme="majorBidi"/>
          <w:sz w:val="24"/>
          <w:szCs w:val="24"/>
        </w:rPr>
        <w:t xml:space="preserve"> </w:t>
      </w:r>
      <w:r w:rsidR="00102DF2" w:rsidRPr="00175B67">
        <w:rPr>
          <w:rFonts w:ascii="Tahoma" w:hAnsi="Tahoma" w:cs="Tahoma"/>
        </w:rPr>
        <w:t>de Ene die was, is en altijd zal leven</w:t>
      </w:r>
      <w:r w:rsidR="005558B4" w:rsidRPr="00175B67">
        <w:rPr>
          <w:rFonts w:ascii="Tahoma" w:hAnsi="Tahoma" w:cs="Tahoma"/>
        </w:rPr>
        <w:t xml:space="preserve">. </w:t>
      </w:r>
      <w:r w:rsidR="00102DF2" w:rsidRPr="00175B67">
        <w:rPr>
          <w:rFonts w:ascii="Tahoma" w:hAnsi="Tahoma" w:cs="Tahoma"/>
        </w:rPr>
        <w:t>Om de grootsheid van deze eigenschap te begrijpen, probeer uw voorstellingsvermogen te gebruiken om 100 jaar terug in de tijd te gaan, 1000 jaar, een miljoen of miljard jaar</w:t>
      </w:r>
      <w:r w:rsidR="005558B4" w:rsidRPr="00175B67">
        <w:rPr>
          <w:rFonts w:ascii="Tahoma" w:hAnsi="Tahoma" w:cs="Tahoma"/>
        </w:rPr>
        <w:t xml:space="preserve">. </w:t>
      </w:r>
      <w:r w:rsidRPr="00175B67">
        <w:rPr>
          <w:rFonts w:ascii="Tahoma" w:hAnsi="Tahoma" w:cs="Tahoma"/>
        </w:rPr>
        <w:t xml:space="preserve">Allah </w:t>
      </w:r>
      <w:r w:rsidR="00102DF2" w:rsidRPr="00175B67">
        <w:rPr>
          <w:rFonts w:ascii="Tahoma" w:hAnsi="Tahoma" w:cs="Tahoma"/>
        </w:rPr>
        <w:t>leefde toen en zelfs daarvoor al. Als u 6 nullen toevoegt wordt het een miljoen</w:t>
      </w:r>
      <w:r w:rsidR="005558B4" w:rsidRPr="00175B67">
        <w:rPr>
          <w:rFonts w:ascii="Tahoma" w:hAnsi="Tahoma" w:cs="Tahoma"/>
        </w:rPr>
        <w:t xml:space="preserve">. </w:t>
      </w:r>
      <w:r w:rsidR="00102DF2" w:rsidRPr="00175B67">
        <w:rPr>
          <w:rFonts w:ascii="Tahoma" w:hAnsi="Tahoma" w:cs="Tahoma"/>
        </w:rPr>
        <w:t>Als al het water in de oceanen inkt was en u het zou gebruiken om nullen achter een 1 te plaatsen, hoe enorm zou dat numme</w:t>
      </w:r>
      <w:r w:rsidR="00C20C69">
        <w:rPr>
          <w:rFonts w:ascii="Tahoma" w:hAnsi="Tahoma" w:cs="Tahoma"/>
        </w:rPr>
        <w:t>r</w:t>
      </w:r>
      <w:r w:rsidR="00102DF2" w:rsidRPr="00175B67">
        <w:rPr>
          <w:rFonts w:ascii="Tahoma" w:hAnsi="Tahoma" w:cs="Tahoma"/>
        </w:rPr>
        <w:t xml:space="preserve"> zijn! Zelfs dit aantal jaren geleden bestond Allah al. Glorie aan Allah! Stelt u op dezelfde manier de toekomst voor, Allah zal altijd leven!</w:t>
      </w:r>
    </w:p>
    <w:p w14:paraId="266FDD44" w14:textId="61D5C26E" w:rsidR="00A66FA7" w:rsidRPr="00175B67" w:rsidRDefault="00A63FA1" w:rsidP="00747CF7">
      <w:pPr>
        <w:numPr>
          <w:ilvl w:val="0"/>
          <w:numId w:val="2"/>
        </w:numPr>
        <w:tabs>
          <w:tab w:val="num" w:pos="300"/>
        </w:tabs>
        <w:ind w:left="284" w:hanging="284"/>
        <w:rPr>
          <w:rFonts w:asciiTheme="majorBidi" w:hAnsiTheme="majorBidi" w:cstheme="majorBidi"/>
          <w:sz w:val="24"/>
          <w:szCs w:val="24"/>
        </w:rPr>
      </w:pPr>
      <w:r w:rsidRPr="00C20C69">
        <w:rPr>
          <w:rFonts w:asciiTheme="majorBidi" w:hAnsiTheme="majorBidi" w:cs="Majidi"/>
          <w:sz w:val="28"/>
          <w:szCs w:val="28"/>
          <w:rtl/>
        </w:rPr>
        <w:t>الْقَيُّوْم</w:t>
      </w:r>
      <w:r w:rsidRPr="00175B67">
        <w:rPr>
          <w:rFonts w:asciiTheme="majorBidi" w:hAnsiTheme="majorBidi" w:cstheme="majorBidi"/>
          <w:sz w:val="28"/>
        </w:rPr>
        <w:t xml:space="preserve"> </w:t>
      </w:r>
      <w:r w:rsidR="00B22EAE" w:rsidRPr="00175B67">
        <w:rPr>
          <w:rFonts w:asciiTheme="majorBidi" w:hAnsiTheme="majorBidi" w:cstheme="majorBidi"/>
          <w:sz w:val="24"/>
          <w:szCs w:val="24"/>
        </w:rPr>
        <w:t xml:space="preserve">– </w:t>
      </w:r>
      <w:r w:rsidR="00102DF2" w:rsidRPr="00175B67">
        <w:rPr>
          <w:rFonts w:ascii="Tahoma" w:hAnsi="Tahoma" w:cs="Tahoma"/>
        </w:rPr>
        <w:t>Degene die alles onderhoudt</w:t>
      </w:r>
      <w:r w:rsidR="005558B4" w:rsidRPr="00175B67">
        <w:rPr>
          <w:rFonts w:ascii="Tahoma" w:hAnsi="Tahoma" w:cs="Tahoma"/>
        </w:rPr>
        <w:t xml:space="preserve">. </w:t>
      </w:r>
      <w:r w:rsidR="00102DF2" w:rsidRPr="00175B67">
        <w:rPr>
          <w:rFonts w:ascii="Tahoma" w:hAnsi="Tahoma" w:cs="Tahoma"/>
        </w:rPr>
        <w:t>Denkt u alleen aan de aarde. Deze bol met een</w:t>
      </w:r>
      <w:r w:rsidRPr="00175B67">
        <w:rPr>
          <w:rFonts w:ascii="Tahoma" w:hAnsi="Tahoma" w:cs="Tahoma"/>
        </w:rPr>
        <w:t xml:space="preserve"> </w:t>
      </w:r>
      <w:r w:rsidR="00102DF2" w:rsidRPr="00175B67">
        <w:rPr>
          <w:rFonts w:ascii="Tahoma" w:hAnsi="Tahoma" w:cs="Tahoma"/>
        </w:rPr>
        <w:t>straal van</w:t>
      </w:r>
      <w:r w:rsidRPr="00175B67">
        <w:rPr>
          <w:rFonts w:ascii="Tahoma" w:hAnsi="Tahoma" w:cs="Tahoma"/>
        </w:rPr>
        <w:t xml:space="preserve"> </w:t>
      </w:r>
      <w:r w:rsidR="00D70F88" w:rsidRPr="00175B67">
        <w:rPr>
          <w:rFonts w:ascii="Tahoma" w:hAnsi="Tahoma" w:cs="Tahoma"/>
        </w:rPr>
        <w:t>6000</w:t>
      </w:r>
      <w:r w:rsidRPr="00175B67">
        <w:rPr>
          <w:rFonts w:ascii="Tahoma" w:hAnsi="Tahoma" w:cs="Tahoma"/>
        </w:rPr>
        <w:t xml:space="preserve"> km, </w:t>
      </w:r>
      <w:r w:rsidR="00102DF2" w:rsidRPr="00175B67">
        <w:rPr>
          <w:rFonts w:ascii="Tahoma" w:hAnsi="Tahoma" w:cs="Tahoma"/>
        </w:rPr>
        <w:t xml:space="preserve">die in de ruimte hangt en waarvan de oppervlakte voor </w:t>
      </w:r>
      <w:r w:rsidR="00D70F88" w:rsidRPr="00175B67">
        <w:rPr>
          <w:rFonts w:ascii="Tahoma" w:hAnsi="Tahoma" w:cs="Tahoma"/>
          <w:b/>
          <w:bCs/>
        </w:rPr>
        <w:t>70</w:t>
      </w:r>
      <w:r w:rsidRPr="00175B67">
        <w:rPr>
          <w:rFonts w:ascii="Tahoma" w:hAnsi="Tahoma" w:cs="Tahoma"/>
        </w:rPr>
        <w:t xml:space="preserve">% </w:t>
      </w:r>
      <w:r w:rsidR="00102DF2" w:rsidRPr="00175B67">
        <w:rPr>
          <w:rFonts w:ascii="Tahoma" w:hAnsi="Tahoma" w:cs="Tahoma"/>
        </w:rPr>
        <w:t>uit water bestaat</w:t>
      </w:r>
      <w:r w:rsidR="005558B4" w:rsidRPr="00175B67">
        <w:rPr>
          <w:rFonts w:ascii="Tahoma" w:hAnsi="Tahoma" w:cs="Tahoma"/>
        </w:rPr>
        <w:t xml:space="preserve">. </w:t>
      </w:r>
      <w:r w:rsidRPr="00175B67">
        <w:rPr>
          <w:rFonts w:ascii="Tahoma" w:hAnsi="Tahoma" w:cs="Tahoma"/>
        </w:rPr>
        <w:t>N</w:t>
      </w:r>
      <w:r w:rsidR="00102DF2" w:rsidRPr="00175B67">
        <w:rPr>
          <w:rFonts w:ascii="Tahoma" w:hAnsi="Tahoma" w:cs="Tahoma"/>
        </w:rPr>
        <w:t>iet alleen dat, het draait om zijn eigen as met een snelheid aan de oppervlakte van</w:t>
      </w:r>
      <w:r w:rsidRPr="00175B67">
        <w:rPr>
          <w:rFonts w:ascii="Tahoma" w:hAnsi="Tahoma" w:cs="Tahoma"/>
        </w:rPr>
        <w:t xml:space="preserve"> </w:t>
      </w:r>
      <w:r w:rsidRPr="00175B67">
        <w:rPr>
          <w:rFonts w:ascii="Tahoma" w:hAnsi="Tahoma" w:cs="Tahoma"/>
          <w:b/>
          <w:bCs/>
        </w:rPr>
        <w:t>1500</w:t>
      </w:r>
      <w:r w:rsidRPr="00175B67">
        <w:rPr>
          <w:rFonts w:ascii="Tahoma" w:hAnsi="Tahoma" w:cs="Tahoma"/>
        </w:rPr>
        <w:t xml:space="preserve"> km/</w:t>
      </w:r>
      <w:r w:rsidR="00102DF2" w:rsidRPr="00175B67">
        <w:rPr>
          <w:rFonts w:ascii="Tahoma" w:hAnsi="Tahoma" w:cs="Tahoma"/>
        </w:rPr>
        <w:t>uur en draait om de zon met een snelheid van</w:t>
      </w:r>
      <w:r w:rsidR="002E4B3F" w:rsidRPr="00175B67">
        <w:rPr>
          <w:rFonts w:ascii="Tahoma" w:hAnsi="Tahoma" w:cs="Tahoma"/>
        </w:rPr>
        <w:t xml:space="preserve"> </w:t>
      </w:r>
      <w:r w:rsidR="002E4B3F" w:rsidRPr="00175B67">
        <w:rPr>
          <w:rFonts w:ascii="Tahoma" w:hAnsi="Tahoma" w:cs="Tahoma"/>
          <w:b/>
          <w:bCs/>
        </w:rPr>
        <w:t>30</w:t>
      </w:r>
      <w:r w:rsidR="002E4B3F" w:rsidRPr="00175B67">
        <w:rPr>
          <w:rFonts w:ascii="Tahoma" w:hAnsi="Tahoma" w:cs="Tahoma"/>
        </w:rPr>
        <w:t xml:space="preserve"> </w:t>
      </w:r>
      <w:r w:rsidR="00102DF2" w:rsidRPr="00175B67">
        <w:rPr>
          <w:rFonts w:ascii="Tahoma" w:hAnsi="Tahoma" w:cs="Tahoma"/>
        </w:rPr>
        <w:t>k</w:t>
      </w:r>
      <w:r w:rsidR="002E4B3F" w:rsidRPr="00175B67">
        <w:rPr>
          <w:rFonts w:ascii="Tahoma" w:hAnsi="Tahoma" w:cs="Tahoma"/>
        </w:rPr>
        <w:t>m/sec</w:t>
      </w:r>
      <w:r w:rsidR="00102DF2" w:rsidRPr="00175B67">
        <w:rPr>
          <w:rFonts w:ascii="Tahoma" w:hAnsi="Tahoma" w:cs="Tahoma"/>
        </w:rPr>
        <w:t>onde</w:t>
      </w:r>
      <w:r w:rsidR="002E4B3F" w:rsidRPr="00175B67">
        <w:rPr>
          <w:rFonts w:ascii="Tahoma" w:hAnsi="Tahoma" w:cs="Tahoma"/>
        </w:rPr>
        <w:t>,</w:t>
      </w:r>
      <w:r w:rsidRPr="00175B67">
        <w:rPr>
          <w:rFonts w:ascii="Tahoma" w:hAnsi="Tahoma" w:cs="Tahoma"/>
        </w:rPr>
        <w:t xml:space="preserve"> </w:t>
      </w:r>
      <w:r w:rsidR="00102DF2" w:rsidRPr="00175B67">
        <w:rPr>
          <w:rFonts w:ascii="Tahoma" w:hAnsi="Tahoma" w:cs="Tahoma"/>
        </w:rPr>
        <w:t xml:space="preserve">terwijl het samen met de zon en de rest van het zonnestelsel met een snelheid van </w:t>
      </w:r>
      <w:r w:rsidRPr="00175B67">
        <w:rPr>
          <w:rFonts w:ascii="Tahoma" w:hAnsi="Tahoma" w:cs="Tahoma"/>
          <w:b/>
          <w:bCs/>
        </w:rPr>
        <w:t>225</w:t>
      </w:r>
      <w:r w:rsidR="00A66FA7" w:rsidRPr="00175B67">
        <w:rPr>
          <w:rFonts w:ascii="Tahoma" w:hAnsi="Tahoma" w:cs="Tahoma"/>
        </w:rPr>
        <w:t xml:space="preserve"> </w:t>
      </w:r>
      <w:r w:rsidRPr="00175B67">
        <w:rPr>
          <w:rFonts w:ascii="Tahoma" w:hAnsi="Tahoma" w:cs="Tahoma"/>
        </w:rPr>
        <w:t>km</w:t>
      </w:r>
      <w:r w:rsidR="002E4B3F" w:rsidRPr="00175B67">
        <w:rPr>
          <w:rFonts w:ascii="Tahoma" w:hAnsi="Tahoma" w:cs="Tahoma"/>
        </w:rPr>
        <w:t>/sec</w:t>
      </w:r>
      <w:r w:rsidR="00102DF2" w:rsidRPr="00175B67">
        <w:rPr>
          <w:rFonts w:ascii="Tahoma" w:hAnsi="Tahoma" w:cs="Tahoma"/>
        </w:rPr>
        <w:t>onde</w:t>
      </w:r>
      <w:r w:rsidRPr="00175B67">
        <w:rPr>
          <w:rFonts w:ascii="Tahoma" w:hAnsi="Tahoma" w:cs="Tahoma"/>
        </w:rPr>
        <w:t xml:space="preserve"> </w:t>
      </w:r>
      <w:r w:rsidR="00102DF2" w:rsidRPr="00175B67">
        <w:rPr>
          <w:rFonts w:ascii="Tahoma" w:hAnsi="Tahoma" w:cs="Tahoma"/>
        </w:rPr>
        <w:t>naar een onbekende bestemming beweegt</w:t>
      </w:r>
      <w:r w:rsidR="002E4B3F" w:rsidRPr="00175B67">
        <w:rPr>
          <w:rFonts w:ascii="Tahoma" w:hAnsi="Tahoma" w:cs="Tahoma"/>
        </w:rPr>
        <w:t>!</w:t>
      </w:r>
      <w:r w:rsidR="005558B4" w:rsidRPr="00175B67">
        <w:rPr>
          <w:rFonts w:ascii="Tahoma" w:hAnsi="Tahoma" w:cs="Tahoma"/>
        </w:rPr>
        <w:t xml:space="preserve"> </w:t>
      </w:r>
      <w:r w:rsidR="00102DF2" w:rsidRPr="00175B67">
        <w:rPr>
          <w:rFonts w:ascii="Tahoma" w:hAnsi="Tahoma" w:cs="Tahoma"/>
        </w:rPr>
        <w:t>Ondanks al deze bewegingen, houdt Allah ons</w:t>
      </w:r>
      <w:r w:rsidR="00C20C69">
        <w:rPr>
          <w:rFonts w:ascii="Tahoma" w:hAnsi="Tahoma" w:cs="Tahoma"/>
        </w:rPr>
        <w:t xml:space="preserve"> allemaal</w:t>
      </w:r>
      <w:r w:rsidR="005558B4" w:rsidRPr="00175B67">
        <w:rPr>
          <w:rFonts w:ascii="Tahoma" w:hAnsi="Tahoma" w:cs="Tahoma"/>
        </w:rPr>
        <w:t xml:space="preserve"> </w:t>
      </w:r>
      <w:r w:rsidR="00102DF2" w:rsidRPr="00175B67">
        <w:rPr>
          <w:rFonts w:ascii="Tahoma" w:hAnsi="Tahoma" w:cs="Tahoma"/>
        </w:rPr>
        <w:t xml:space="preserve">liefdevol samen </w:t>
      </w:r>
      <w:r w:rsidR="00747CF7" w:rsidRPr="00175B67">
        <w:rPr>
          <w:rFonts w:ascii="Tahoma" w:hAnsi="Tahoma" w:cs="Tahoma"/>
        </w:rPr>
        <w:t xml:space="preserve">op een manier dat </w:t>
      </w:r>
      <w:r w:rsidR="00C20C69">
        <w:rPr>
          <w:rFonts w:ascii="Tahoma" w:hAnsi="Tahoma" w:cs="Tahoma"/>
        </w:rPr>
        <w:t xml:space="preserve">het, </w:t>
      </w:r>
      <w:r w:rsidR="00747CF7" w:rsidRPr="00175B67">
        <w:rPr>
          <w:rFonts w:ascii="Tahoma" w:hAnsi="Tahoma" w:cs="Tahoma"/>
        </w:rPr>
        <w:t>als we ’s nachts slapen</w:t>
      </w:r>
      <w:r w:rsidR="00C20C69">
        <w:rPr>
          <w:rFonts w:ascii="Tahoma" w:hAnsi="Tahoma" w:cs="Tahoma"/>
        </w:rPr>
        <w:t>,</w:t>
      </w:r>
      <w:r w:rsidR="00747CF7" w:rsidRPr="00175B67">
        <w:rPr>
          <w:rFonts w:ascii="Tahoma" w:hAnsi="Tahoma" w:cs="Tahoma"/>
        </w:rPr>
        <w:t xml:space="preserve"> lijkt of alles stilstaat en vredig is</w:t>
      </w:r>
      <w:r w:rsidR="005558B4" w:rsidRPr="00175B67">
        <w:rPr>
          <w:rFonts w:ascii="Tahoma" w:hAnsi="Tahoma" w:cs="Tahoma"/>
        </w:rPr>
        <w:t xml:space="preserve">. </w:t>
      </w:r>
      <w:r w:rsidR="00747CF7" w:rsidRPr="00175B67">
        <w:rPr>
          <w:rFonts w:ascii="Tahoma" w:hAnsi="Tahoma" w:cs="Tahoma"/>
        </w:rPr>
        <w:t>Wij kunnen niet eens met een vol glas water lopen zonder het te morsen, maar ondanks de enorme snelheden van de bewegingen van de aarde vloeit het water van de oceanen niet over het land</w:t>
      </w:r>
      <w:r w:rsidRPr="00175B67">
        <w:rPr>
          <w:rFonts w:ascii="Tahoma" w:hAnsi="Tahoma" w:cs="Tahoma"/>
        </w:rPr>
        <w:t>.</w:t>
      </w:r>
    </w:p>
    <w:p w14:paraId="2C884FF2" w14:textId="77777777" w:rsidR="008C74E5" w:rsidRPr="00175B67" w:rsidRDefault="00F73B80" w:rsidP="00747CF7">
      <w:pPr>
        <w:numPr>
          <w:ilvl w:val="0"/>
          <w:numId w:val="2"/>
        </w:numPr>
        <w:tabs>
          <w:tab w:val="num" w:pos="300"/>
        </w:tabs>
        <w:spacing w:after="60"/>
        <w:ind w:left="288" w:hanging="288"/>
        <w:rPr>
          <w:rFonts w:ascii="Tahoma" w:hAnsi="Tahoma" w:cs="Tahoma"/>
        </w:rPr>
      </w:pPr>
      <w:r w:rsidRPr="00175B67">
        <w:rPr>
          <w:rFonts w:ascii="Tahoma" w:hAnsi="Tahoma" w:cs="Tahoma"/>
        </w:rPr>
        <w:t>Allah</w:t>
      </w:r>
      <w:r w:rsidR="00747CF7" w:rsidRPr="00175B67">
        <w:rPr>
          <w:rFonts w:ascii="Tahoma" w:hAnsi="Tahoma" w:cs="Tahoma"/>
        </w:rPr>
        <w:t xml:space="preserve"> houdt niet alleen de aarde maar ook de zon, de maan, de sterren en sterrenstelsels bij elkaar. Anders zouden we tot poeder worden vermorzeld of tot as worden verbrand</w:t>
      </w:r>
      <w:r w:rsidRPr="00175B67">
        <w:rPr>
          <w:rFonts w:ascii="Tahoma" w:hAnsi="Tahoma" w:cs="Tahoma"/>
        </w:rPr>
        <w:t>.</w:t>
      </w:r>
    </w:p>
    <w:p w14:paraId="046FD361" w14:textId="77777777" w:rsidR="008C74E5" w:rsidRPr="00175B67" w:rsidRDefault="008C74E5">
      <w:pPr>
        <w:rPr>
          <w:rFonts w:asciiTheme="majorBidi" w:hAnsiTheme="majorBidi" w:cstheme="majorBidi"/>
          <w:sz w:val="24"/>
          <w:szCs w:val="24"/>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280"/>
        <w:gridCol w:w="1678"/>
        <w:gridCol w:w="2474"/>
        <w:gridCol w:w="2216"/>
      </w:tblGrid>
      <w:tr w:rsidR="00A63FA1" w:rsidRPr="00175B67" w14:paraId="6059F946" w14:textId="77777777">
        <w:trPr>
          <w:trHeight w:val="23"/>
          <w:jc w:val="center"/>
        </w:trPr>
        <w:tc>
          <w:tcPr>
            <w:tcW w:w="3280" w:type="dxa"/>
            <w:tcBorders>
              <w:top w:val="single" w:sz="4" w:space="0" w:color="auto"/>
              <w:left w:val="single" w:sz="4" w:space="0" w:color="auto"/>
              <w:bottom w:val="nil"/>
              <w:right w:val="nil"/>
            </w:tcBorders>
          </w:tcPr>
          <w:p w14:paraId="510CE942" w14:textId="77777777" w:rsidR="00A63FA1" w:rsidRPr="00175B67" w:rsidRDefault="00A63FA1" w:rsidP="00C6715E">
            <w:pPr>
              <w:bidi/>
              <w:ind w:left="720"/>
              <w:jc w:val="center"/>
              <w:rPr>
                <w:rFonts w:ascii="Cambria" w:hAnsi="Cambria" w:cs="Tahoma"/>
                <w:sz w:val="12"/>
                <w:szCs w:val="12"/>
              </w:rPr>
            </w:pPr>
            <w:r w:rsidRPr="00175B67">
              <w:rPr>
                <w:rFonts w:ascii="Tahoma" w:hAnsi="Tahoma" w:cs="Tahoma"/>
                <w:sz w:val="12"/>
                <w:szCs w:val="12"/>
              </w:rPr>
              <w:t>136</w:t>
            </w:r>
          </w:p>
        </w:tc>
        <w:tc>
          <w:tcPr>
            <w:tcW w:w="1678" w:type="dxa"/>
            <w:tcBorders>
              <w:top w:val="single" w:sz="4" w:space="0" w:color="auto"/>
              <w:left w:val="nil"/>
              <w:bottom w:val="nil"/>
              <w:right w:val="nil"/>
            </w:tcBorders>
          </w:tcPr>
          <w:p w14:paraId="775D6B94" w14:textId="77777777" w:rsidR="00A63FA1" w:rsidRPr="00175B67" w:rsidRDefault="00A63FA1" w:rsidP="00C6715E">
            <w:pPr>
              <w:bidi/>
              <w:jc w:val="center"/>
              <w:rPr>
                <w:rFonts w:ascii="Cambria" w:hAnsi="Cambria" w:cs="Tahoma"/>
                <w:sz w:val="12"/>
                <w:szCs w:val="12"/>
              </w:rPr>
            </w:pPr>
          </w:p>
        </w:tc>
        <w:tc>
          <w:tcPr>
            <w:tcW w:w="2474" w:type="dxa"/>
            <w:tcBorders>
              <w:top w:val="single" w:sz="4" w:space="0" w:color="auto"/>
              <w:left w:val="nil"/>
              <w:bottom w:val="nil"/>
              <w:right w:val="nil"/>
            </w:tcBorders>
          </w:tcPr>
          <w:p w14:paraId="55F50E77" w14:textId="77777777" w:rsidR="00A63FA1" w:rsidRPr="00175B67" w:rsidRDefault="00A63FA1" w:rsidP="00C6715E">
            <w:pPr>
              <w:bidi/>
              <w:jc w:val="center"/>
              <w:rPr>
                <w:rFonts w:ascii="Tahoma" w:hAnsi="Tahoma" w:cs="Tahoma"/>
                <w:sz w:val="12"/>
                <w:szCs w:val="12"/>
              </w:rPr>
            </w:pPr>
          </w:p>
        </w:tc>
        <w:tc>
          <w:tcPr>
            <w:tcW w:w="2216" w:type="dxa"/>
            <w:tcBorders>
              <w:top w:val="single" w:sz="4" w:space="0" w:color="auto"/>
              <w:left w:val="nil"/>
              <w:bottom w:val="nil"/>
              <w:right w:val="single" w:sz="4" w:space="0" w:color="auto"/>
            </w:tcBorders>
          </w:tcPr>
          <w:p w14:paraId="3538D541" w14:textId="77777777" w:rsidR="00A63FA1" w:rsidRPr="00175B67" w:rsidRDefault="00A63FA1" w:rsidP="00C6715E">
            <w:pPr>
              <w:bidi/>
              <w:jc w:val="center"/>
              <w:rPr>
                <w:rFonts w:ascii="Tahoma" w:hAnsi="Tahoma" w:cs="Tahoma"/>
                <w:sz w:val="12"/>
                <w:szCs w:val="12"/>
              </w:rPr>
            </w:pPr>
          </w:p>
        </w:tc>
      </w:tr>
      <w:tr w:rsidR="00A63FA1" w:rsidRPr="00175B67" w14:paraId="1259085F" w14:textId="77777777">
        <w:trPr>
          <w:trHeight w:val="23"/>
          <w:jc w:val="center"/>
        </w:trPr>
        <w:tc>
          <w:tcPr>
            <w:tcW w:w="3280" w:type="dxa"/>
            <w:tcBorders>
              <w:top w:val="nil"/>
              <w:left w:val="single" w:sz="4" w:space="0" w:color="auto"/>
              <w:bottom w:val="single" w:sz="4" w:space="0" w:color="auto"/>
              <w:right w:val="nil"/>
            </w:tcBorders>
          </w:tcPr>
          <w:p w14:paraId="76BCEA63"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لَا تَاْخُذُهٗ</w:t>
            </w:r>
          </w:p>
        </w:tc>
        <w:tc>
          <w:tcPr>
            <w:tcW w:w="1678" w:type="dxa"/>
            <w:tcBorders>
              <w:top w:val="nil"/>
              <w:left w:val="nil"/>
              <w:bottom w:val="single" w:sz="4" w:space="0" w:color="auto"/>
              <w:right w:val="nil"/>
            </w:tcBorders>
          </w:tcPr>
          <w:p w14:paraId="4878D0C0"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سِنَةٌ</w:t>
            </w:r>
          </w:p>
        </w:tc>
        <w:tc>
          <w:tcPr>
            <w:tcW w:w="2474" w:type="dxa"/>
            <w:tcBorders>
              <w:top w:val="nil"/>
              <w:left w:val="nil"/>
              <w:bottom w:val="single" w:sz="4" w:space="0" w:color="auto"/>
              <w:right w:val="nil"/>
            </w:tcBorders>
          </w:tcPr>
          <w:p w14:paraId="5DED2818"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وَّلَا</w:t>
            </w:r>
          </w:p>
        </w:tc>
        <w:tc>
          <w:tcPr>
            <w:tcW w:w="2216" w:type="dxa"/>
            <w:tcBorders>
              <w:top w:val="nil"/>
              <w:left w:val="nil"/>
              <w:bottom w:val="single" w:sz="4" w:space="0" w:color="auto"/>
              <w:right w:val="single" w:sz="4" w:space="0" w:color="auto"/>
            </w:tcBorders>
          </w:tcPr>
          <w:p w14:paraId="6E281275"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نَوْمٌ</w:t>
            </w:r>
          </w:p>
        </w:tc>
      </w:tr>
      <w:tr w:rsidR="00A63FA1" w:rsidRPr="00175B67" w14:paraId="6F15F8D9" w14:textId="77777777" w:rsidTr="00F73B80">
        <w:trPr>
          <w:trHeight w:val="188"/>
          <w:jc w:val="center"/>
        </w:trPr>
        <w:tc>
          <w:tcPr>
            <w:tcW w:w="3280" w:type="dxa"/>
            <w:tcBorders>
              <w:top w:val="single" w:sz="4" w:space="0" w:color="auto"/>
              <w:left w:val="single" w:sz="4" w:space="0" w:color="auto"/>
              <w:bottom w:val="single" w:sz="4" w:space="0" w:color="auto"/>
              <w:right w:val="single" w:sz="4" w:space="0" w:color="auto"/>
            </w:tcBorders>
          </w:tcPr>
          <w:p w14:paraId="7CA2CD58" w14:textId="77777777" w:rsidR="00A63FA1" w:rsidRPr="00175B67" w:rsidRDefault="00747CF7" w:rsidP="00747CF7">
            <w:pPr>
              <w:jc w:val="center"/>
              <w:rPr>
                <w:rFonts w:ascii="Tahoma" w:hAnsi="Tahoma"/>
                <w:b/>
                <w:bCs/>
                <w:sz w:val="22"/>
                <w:szCs w:val="36"/>
              </w:rPr>
            </w:pPr>
            <w:r w:rsidRPr="00175B67">
              <w:rPr>
                <w:rFonts w:ascii="Tahoma" w:hAnsi="Tahoma"/>
                <w:b/>
                <w:bCs/>
                <w:sz w:val="22"/>
                <w:szCs w:val="36"/>
              </w:rPr>
              <w:t xml:space="preserve">treft </w:t>
            </w:r>
            <w:r w:rsidR="00A63FA1" w:rsidRPr="00175B67">
              <w:rPr>
                <w:rFonts w:ascii="Tahoma" w:hAnsi="Tahoma"/>
                <w:b/>
                <w:bCs/>
                <w:sz w:val="22"/>
                <w:szCs w:val="36"/>
              </w:rPr>
              <w:t>H</w:t>
            </w:r>
            <w:r w:rsidRPr="00175B67">
              <w:rPr>
                <w:rFonts w:ascii="Tahoma" w:hAnsi="Tahoma"/>
                <w:b/>
                <w:bCs/>
                <w:sz w:val="22"/>
                <w:szCs w:val="36"/>
              </w:rPr>
              <w:t>e</w:t>
            </w:r>
            <w:r w:rsidR="00A63FA1" w:rsidRPr="00175B67">
              <w:rPr>
                <w:rFonts w:ascii="Tahoma" w:hAnsi="Tahoma"/>
                <w:b/>
                <w:bCs/>
                <w:sz w:val="22"/>
                <w:szCs w:val="36"/>
              </w:rPr>
              <w:t>m</w:t>
            </w:r>
          </w:p>
        </w:tc>
        <w:tc>
          <w:tcPr>
            <w:tcW w:w="1678" w:type="dxa"/>
            <w:tcBorders>
              <w:top w:val="single" w:sz="4" w:space="0" w:color="auto"/>
              <w:left w:val="single" w:sz="4" w:space="0" w:color="auto"/>
              <w:bottom w:val="single" w:sz="4" w:space="0" w:color="auto"/>
              <w:right w:val="single" w:sz="4" w:space="0" w:color="auto"/>
            </w:tcBorders>
            <w:vAlign w:val="center"/>
          </w:tcPr>
          <w:p w14:paraId="0CACA8F3" w14:textId="77777777" w:rsidR="00A63FA1" w:rsidRPr="00175B67" w:rsidRDefault="00A66FA7" w:rsidP="00747CF7">
            <w:pPr>
              <w:bidi/>
              <w:jc w:val="center"/>
              <w:rPr>
                <w:rFonts w:ascii="Tahoma" w:hAnsi="Tahoma" w:cs="Nafees Nasta'leeq"/>
                <w:b/>
                <w:bCs/>
                <w:sz w:val="22"/>
                <w:szCs w:val="36"/>
                <w:lang w:bidi="ur-PK"/>
              </w:rPr>
            </w:pPr>
            <w:r w:rsidRPr="00175B67">
              <w:rPr>
                <w:rFonts w:ascii="Tahoma" w:hAnsi="Tahoma"/>
                <w:b/>
                <w:bCs/>
                <w:sz w:val="22"/>
                <w:szCs w:val="36"/>
              </w:rPr>
              <w:t>s</w:t>
            </w:r>
            <w:r w:rsidR="00A63FA1" w:rsidRPr="00175B67">
              <w:rPr>
                <w:rFonts w:ascii="Tahoma" w:hAnsi="Tahoma"/>
                <w:b/>
                <w:bCs/>
                <w:sz w:val="22"/>
                <w:szCs w:val="36"/>
              </w:rPr>
              <w:t>lu</w:t>
            </w:r>
            <w:r w:rsidR="00747CF7" w:rsidRPr="00175B67">
              <w:rPr>
                <w:rFonts w:ascii="Tahoma" w:hAnsi="Tahoma"/>
                <w:b/>
                <w:bCs/>
                <w:sz w:val="22"/>
                <w:szCs w:val="36"/>
              </w:rPr>
              <w:t>imer</w:t>
            </w:r>
          </w:p>
        </w:tc>
        <w:tc>
          <w:tcPr>
            <w:tcW w:w="2474" w:type="dxa"/>
            <w:tcBorders>
              <w:top w:val="single" w:sz="4" w:space="0" w:color="auto"/>
              <w:left w:val="single" w:sz="4" w:space="0" w:color="auto"/>
              <w:bottom w:val="single" w:sz="4" w:space="0" w:color="auto"/>
              <w:right w:val="single" w:sz="4" w:space="0" w:color="auto"/>
            </w:tcBorders>
            <w:vAlign w:val="center"/>
          </w:tcPr>
          <w:p w14:paraId="56DA2F0B" w14:textId="77777777" w:rsidR="00A63FA1" w:rsidRPr="00175B67" w:rsidRDefault="00A63FA1" w:rsidP="00747CF7">
            <w:pPr>
              <w:spacing w:before="30" w:after="20" w:line="160" w:lineRule="exact"/>
              <w:jc w:val="center"/>
              <w:rPr>
                <w:rFonts w:ascii="Arial Narrow" w:hAnsi="Arial Narrow"/>
                <w:b/>
                <w:bCs/>
                <w:sz w:val="22"/>
                <w:szCs w:val="36"/>
              </w:rPr>
            </w:pPr>
            <w:r w:rsidRPr="00175B67">
              <w:rPr>
                <w:rFonts w:ascii="Tahoma" w:hAnsi="Tahoma"/>
                <w:b/>
                <w:bCs/>
                <w:sz w:val="22"/>
                <w:szCs w:val="36"/>
              </w:rPr>
              <w:t>no</w:t>
            </w:r>
            <w:r w:rsidR="00747CF7" w:rsidRPr="00175B67">
              <w:rPr>
                <w:rFonts w:ascii="Tahoma" w:hAnsi="Tahoma"/>
                <w:b/>
                <w:bCs/>
                <w:sz w:val="22"/>
                <w:szCs w:val="36"/>
              </w:rPr>
              <w:t>ch</w:t>
            </w:r>
            <w:r w:rsidRPr="00175B67">
              <w:rPr>
                <w:rFonts w:ascii="Tahoma" w:hAnsi="Tahoma"/>
                <w:b/>
                <w:bCs/>
                <w:sz w:val="22"/>
                <w:szCs w:val="36"/>
              </w:rPr>
              <w:t xml:space="preserve"> </w:t>
            </w:r>
          </w:p>
        </w:tc>
        <w:tc>
          <w:tcPr>
            <w:tcW w:w="2216" w:type="dxa"/>
            <w:tcBorders>
              <w:top w:val="single" w:sz="4" w:space="0" w:color="auto"/>
              <w:left w:val="single" w:sz="4" w:space="0" w:color="auto"/>
              <w:bottom w:val="single" w:sz="4" w:space="0" w:color="auto"/>
              <w:right w:val="single" w:sz="4" w:space="0" w:color="auto"/>
            </w:tcBorders>
            <w:vAlign w:val="center"/>
          </w:tcPr>
          <w:p w14:paraId="0B4B9EC1" w14:textId="77777777" w:rsidR="00A63FA1" w:rsidRPr="00175B67" w:rsidRDefault="00A63FA1" w:rsidP="00747CF7">
            <w:pPr>
              <w:bidi/>
              <w:jc w:val="center"/>
              <w:rPr>
                <w:rFonts w:ascii="Tahoma" w:hAnsi="Tahoma" w:cs="Nafees Nastaleeq"/>
                <w:sz w:val="22"/>
                <w:szCs w:val="36"/>
                <w:lang w:bidi="ur-PK"/>
              </w:rPr>
            </w:pPr>
            <w:r w:rsidRPr="00175B67">
              <w:rPr>
                <w:rFonts w:ascii="Tahoma" w:hAnsi="Tahoma"/>
                <w:b/>
                <w:bCs/>
                <w:sz w:val="22"/>
                <w:szCs w:val="36"/>
              </w:rPr>
              <w:t>sl</w:t>
            </w:r>
            <w:r w:rsidR="00747CF7" w:rsidRPr="00175B67">
              <w:rPr>
                <w:rFonts w:ascii="Tahoma" w:hAnsi="Tahoma"/>
                <w:b/>
                <w:bCs/>
                <w:sz w:val="22"/>
                <w:szCs w:val="36"/>
              </w:rPr>
              <w:t>aa</w:t>
            </w:r>
            <w:r w:rsidRPr="00175B67">
              <w:rPr>
                <w:rFonts w:ascii="Tahoma" w:hAnsi="Tahoma"/>
                <w:b/>
                <w:bCs/>
                <w:sz w:val="22"/>
                <w:szCs w:val="36"/>
              </w:rPr>
              <w:t>p</w:t>
            </w:r>
          </w:p>
        </w:tc>
      </w:tr>
      <w:tr w:rsidR="00A63FA1" w:rsidRPr="00175B67" w14:paraId="34261A05" w14:textId="77777777">
        <w:trPr>
          <w:trHeight w:val="169"/>
          <w:jc w:val="center"/>
        </w:trPr>
        <w:tc>
          <w:tcPr>
            <w:tcW w:w="9648" w:type="dxa"/>
            <w:gridSpan w:val="4"/>
            <w:tcBorders>
              <w:top w:val="single" w:sz="4" w:space="0" w:color="auto"/>
              <w:left w:val="single" w:sz="4" w:space="0" w:color="auto"/>
              <w:bottom w:val="single" w:sz="4" w:space="0" w:color="auto"/>
              <w:right w:val="single" w:sz="4" w:space="0" w:color="auto"/>
            </w:tcBorders>
          </w:tcPr>
          <w:p w14:paraId="38F89983" w14:textId="16FD1FFD" w:rsidR="00A63FA1" w:rsidRPr="00175B67" w:rsidRDefault="0085421B" w:rsidP="00C20C69">
            <w:pPr>
              <w:jc w:val="center"/>
              <w:rPr>
                <w:rFonts w:ascii="Tahoma" w:hAnsi="Tahoma" w:cs="Tahoma"/>
                <w:sz w:val="24"/>
                <w:szCs w:val="24"/>
              </w:rPr>
            </w:pPr>
            <w:r w:rsidRPr="00175B67">
              <w:rPr>
                <w:rFonts w:ascii="Tahoma" w:hAnsi="Tahoma" w:cs="Tahoma"/>
                <w:b/>
                <w:bCs/>
              </w:rPr>
              <w:t>Vertaling</w:t>
            </w:r>
            <w:r w:rsidR="00A63FA1" w:rsidRPr="00175B67">
              <w:rPr>
                <w:rFonts w:ascii="Tahoma" w:hAnsi="Tahoma" w:cs="Tahoma"/>
                <w:b/>
                <w:bCs/>
              </w:rPr>
              <w:t xml:space="preserve">: </w:t>
            </w:r>
            <w:r w:rsidR="00A63FA1" w:rsidRPr="00175B67">
              <w:rPr>
                <w:rFonts w:ascii="Tahoma" w:hAnsi="Tahoma" w:cs="Tahoma"/>
              </w:rPr>
              <w:t>Slu</w:t>
            </w:r>
            <w:r w:rsidR="00747CF7" w:rsidRPr="00175B67">
              <w:rPr>
                <w:rFonts w:ascii="Tahoma" w:hAnsi="Tahoma" w:cs="Tahoma"/>
              </w:rPr>
              <w:t xml:space="preserve">imer noch slaap </w:t>
            </w:r>
            <w:r w:rsidR="00C20C69">
              <w:rPr>
                <w:rFonts w:ascii="Tahoma" w:hAnsi="Tahoma" w:cs="Tahoma"/>
              </w:rPr>
              <w:t>treft</w:t>
            </w:r>
            <w:r w:rsidR="00747CF7" w:rsidRPr="00175B67">
              <w:rPr>
                <w:rFonts w:ascii="Tahoma" w:hAnsi="Tahoma" w:cs="Tahoma"/>
              </w:rPr>
              <w:t xml:space="preserve"> </w:t>
            </w:r>
            <w:r w:rsidR="00747CF7" w:rsidRPr="00175B67">
              <w:rPr>
                <w:rFonts w:ascii="Tahoma" w:hAnsi="Tahoma" w:cs="Tahoma"/>
                <w:b/>
                <w:bCs/>
              </w:rPr>
              <w:t>Hem</w:t>
            </w:r>
            <w:r w:rsidR="00A63FA1" w:rsidRPr="00175B67">
              <w:rPr>
                <w:rFonts w:ascii="Tahoma" w:hAnsi="Tahoma" w:cs="Tahoma"/>
              </w:rPr>
              <w:t>.</w:t>
            </w:r>
          </w:p>
        </w:tc>
      </w:tr>
    </w:tbl>
    <w:p w14:paraId="34C10D14" w14:textId="77777777" w:rsidR="00A63FA1" w:rsidRPr="00C20C69" w:rsidRDefault="00A63FA1" w:rsidP="00FD472E">
      <w:pPr>
        <w:bidi/>
        <w:spacing w:line="520" w:lineRule="exact"/>
        <w:jc w:val="center"/>
        <w:rPr>
          <w:rFonts w:cs="Majidi"/>
          <w:sz w:val="28"/>
          <w:szCs w:val="28"/>
          <w:lang w:bidi="ur-PK"/>
        </w:rPr>
      </w:pPr>
      <w:r w:rsidRPr="00C20C69">
        <w:rPr>
          <w:rFonts w:cs="Majidi"/>
          <w:sz w:val="28"/>
          <w:szCs w:val="28"/>
          <w:rtl/>
          <w:lang w:bidi="ur-PK"/>
        </w:rPr>
        <w:lastRenderedPageBreak/>
        <w:t>أَخَذَ، أَخَذُوْا، أَخَذْتَ، أَخَذْتُمْ، أَخَذْتُ، أَخَذْنَا</w:t>
      </w:r>
      <w:r w:rsidRPr="00C20C69">
        <w:rPr>
          <w:rFonts w:cs="Majidi"/>
          <w:sz w:val="28"/>
          <w:szCs w:val="28"/>
          <w:rtl/>
          <w:lang w:bidi="ur-PK"/>
        </w:rPr>
        <w:tab/>
        <w:t xml:space="preserve"> يَأْخُذُ، يَأْخُذُوْنَ، تَأْخُذُ، تَأْخُذُوْنَ، آخُذُ، نَأْخُذُ</w:t>
      </w:r>
    </w:p>
    <w:p w14:paraId="6D1F9B3E" w14:textId="77777777" w:rsidR="00A63FA1" w:rsidRPr="00C20C69" w:rsidRDefault="00A63FA1" w:rsidP="00FD472E">
      <w:pPr>
        <w:bidi/>
        <w:snapToGrid w:val="0"/>
        <w:spacing w:before="60"/>
        <w:ind w:left="-58"/>
        <w:jc w:val="center"/>
        <w:rPr>
          <w:rFonts w:cs="Alvi Nastaleeq"/>
          <w:sz w:val="28"/>
          <w:szCs w:val="28"/>
          <w:rtl/>
        </w:rPr>
      </w:pPr>
      <w:r w:rsidRPr="00C20C69">
        <w:rPr>
          <w:rFonts w:cs="Majidi"/>
          <w:sz w:val="28"/>
          <w:szCs w:val="28"/>
          <w:rtl/>
          <w:lang w:bidi="ur-PK"/>
        </w:rPr>
        <w:t>خُذْ، خُذُوْا، لَا تَأْخُذْ، لَاتَأْخُذُوْا،</w:t>
      </w:r>
      <w:r w:rsidRPr="00C20C69">
        <w:rPr>
          <w:rFonts w:cs="Majidi"/>
          <w:sz w:val="28"/>
          <w:szCs w:val="28"/>
          <w:rtl/>
          <w:lang w:bidi="ur-PK"/>
        </w:rPr>
        <w:tab/>
      </w:r>
      <w:r w:rsidRPr="00C20C69">
        <w:rPr>
          <w:rFonts w:cs="Majidi"/>
          <w:sz w:val="28"/>
          <w:szCs w:val="28"/>
          <w:rtl/>
          <w:lang w:bidi="ur-PK"/>
        </w:rPr>
        <w:tab/>
      </w:r>
      <w:r w:rsidR="00852B32" w:rsidRPr="00C20C69">
        <w:rPr>
          <w:rFonts w:cs="Majidi"/>
          <w:sz w:val="28"/>
          <w:szCs w:val="28"/>
          <w:rtl/>
          <w:lang w:bidi="ur-PK"/>
        </w:rPr>
        <w:t xml:space="preserve">  </w:t>
      </w:r>
      <w:r w:rsidRPr="00C20C69">
        <w:rPr>
          <w:rFonts w:cs="Majidi"/>
          <w:sz w:val="28"/>
          <w:szCs w:val="28"/>
          <w:rtl/>
          <w:lang w:bidi="ur-PK"/>
        </w:rPr>
        <w:t xml:space="preserve">آخِذ، مَأْخُوْذ، أَخْذ </w:t>
      </w:r>
      <w:r w:rsidRPr="00C20C69">
        <w:rPr>
          <w:rFonts w:cs="Majidi"/>
          <w:sz w:val="28"/>
          <w:szCs w:val="28"/>
          <w:rtl/>
          <w:lang w:bidi="ur-PK"/>
        </w:rPr>
        <w:tab/>
        <w:t>(أَخَذَتْ، تَأْخُذُ)</w:t>
      </w:r>
    </w:p>
    <w:p w14:paraId="709397B3" w14:textId="77777777" w:rsidR="00A63FA1" w:rsidRPr="00175B67" w:rsidRDefault="00187F0E" w:rsidP="00187F0E">
      <w:pPr>
        <w:numPr>
          <w:ilvl w:val="0"/>
          <w:numId w:val="2"/>
        </w:numPr>
        <w:tabs>
          <w:tab w:val="num" w:pos="300"/>
        </w:tabs>
        <w:spacing w:after="60"/>
        <w:ind w:left="288" w:hanging="288"/>
        <w:rPr>
          <w:rFonts w:ascii="Tahoma" w:hAnsi="Tahoma" w:cs="Tahoma"/>
        </w:rPr>
      </w:pPr>
      <w:r w:rsidRPr="00175B67">
        <w:rPr>
          <w:rFonts w:ascii="Tahoma" w:hAnsi="Tahoma" w:cs="Tahoma"/>
        </w:rPr>
        <w:t>Wij werken overdag en worden moe. Soms dommelen we en soms vallen we in slaap. Allah heeft niet zulke tekortkomingen. Hij wordt niet moe of slaperig en valt niet in slaap</w:t>
      </w:r>
      <w:r w:rsidR="00A63FA1" w:rsidRPr="00175B67">
        <w:rPr>
          <w:rFonts w:ascii="Tahoma" w:hAnsi="Tahoma" w:cs="Tahoma"/>
        </w:rPr>
        <w:t>.</w:t>
      </w:r>
    </w:p>
    <w:p w14:paraId="692FA9BB" w14:textId="5C67B5B0" w:rsidR="00A63FA1" w:rsidRPr="00175B67" w:rsidRDefault="00187F0E" w:rsidP="00187F0E">
      <w:pPr>
        <w:numPr>
          <w:ilvl w:val="0"/>
          <w:numId w:val="2"/>
        </w:numPr>
        <w:tabs>
          <w:tab w:val="num" w:pos="300"/>
        </w:tabs>
        <w:ind w:left="288" w:hanging="288"/>
        <w:rPr>
          <w:rFonts w:ascii="Tahoma" w:hAnsi="Tahoma" w:cs="Tahoma"/>
        </w:rPr>
      </w:pPr>
      <w:r w:rsidRPr="00175B67">
        <w:rPr>
          <w:rFonts w:ascii="Tahoma" w:hAnsi="Tahoma" w:cs="Tahoma"/>
        </w:rPr>
        <w:t>Als we deze aya na het Fajr gebed reciteren, kunnen we er aan denken dat terwijl wij’s nachts aan het slapen waren Allah de hele nacht ‘wakker’ was.</w:t>
      </w:r>
      <w:r w:rsidR="005558B4" w:rsidRPr="00175B67">
        <w:rPr>
          <w:rFonts w:ascii="Tahoma" w:hAnsi="Tahoma" w:cs="Tahoma"/>
        </w:rPr>
        <w:t xml:space="preserve"> </w:t>
      </w:r>
      <w:r w:rsidRPr="00175B67">
        <w:rPr>
          <w:rFonts w:ascii="Tahoma" w:hAnsi="Tahoma" w:cs="Tahoma"/>
        </w:rPr>
        <w:t>Als we het ’s avonds reciteren zouden we over het feit moeten reflecteren dat wij gaan slapen maar dat de dag en en de nacht geen effect hebben op Allah. Hij is de Eeuwiglevende en altijd waakzaam. Hij is geen moment onachtzaam m.b.t. Zijn schepping.</w:t>
      </w:r>
      <w:r w:rsidR="005558B4" w:rsidRPr="00175B67">
        <w:rPr>
          <w:rFonts w:ascii="Tahoma" w:hAnsi="Tahoma" w:cs="Tahoma"/>
        </w:rPr>
        <w:t xml:space="preserve">  </w:t>
      </w:r>
    </w:p>
    <w:p w14:paraId="648F66F0" w14:textId="77777777" w:rsidR="00A63FA1" w:rsidRPr="00175B67" w:rsidRDefault="00F73B80" w:rsidP="00187F0E">
      <w:pPr>
        <w:numPr>
          <w:ilvl w:val="0"/>
          <w:numId w:val="2"/>
        </w:numPr>
        <w:tabs>
          <w:tab w:val="num" w:pos="300"/>
        </w:tabs>
        <w:spacing w:after="60"/>
        <w:ind w:left="288" w:hanging="288"/>
        <w:rPr>
          <w:rFonts w:ascii="Tahoma" w:hAnsi="Tahoma" w:cs="Tahoma"/>
        </w:rPr>
      </w:pPr>
      <w:r w:rsidRPr="00175B67">
        <w:rPr>
          <w:rFonts w:ascii="Tahoma" w:hAnsi="Tahoma" w:cs="Tahoma"/>
        </w:rPr>
        <w:t xml:space="preserve">O </w:t>
      </w:r>
      <w:r w:rsidR="00A63FA1" w:rsidRPr="00175B67">
        <w:rPr>
          <w:rFonts w:ascii="Tahoma" w:hAnsi="Tahoma" w:cs="Tahoma"/>
        </w:rPr>
        <w:t>Allah</w:t>
      </w:r>
      <w:r w:rsidRPr="00175B67">
        <w:rPr>
          <w:rFonts w:ascii="Tahoma" w:hAnsi="Tahoma" w:cs="Tahoma"/>
        </w:rPr>
        <w:t>!</w:t>
      </w:r>
      <w:r w:rsidR="00A63FA1" w:rsidRPr="00175B67">
        <w:rPr>
          <w:rFonts w:ascii="Tahoma" w:hAnsi="Tahoma" w:cs="Tahoma"/>
        </w:rPr>
        <w:t xml:space="preserve"> </w:t>
      </w:r>
      <w:r w:rsidR="00187F0E" w:rsidRPr="00175B67">
        <w:rPr>
          <w:rFonts w:ascii="Tahoma" w:hAnsi="Tahoma" w:cs="Tahoma"/>
        </w:rPr>
        <w:t>Geef ons</w:t>
      </w:r>
      <w:r w:rsidR="00A63FA1" w:rsidRPr="00175B67">
        <w:rPr>
          <w:rFonts w:ascii="Tahoma" w:hAnsi="Tahoma" w:cs="Tahoma"/>
        </w:rPr>
        <w:t xml:space="preserve"> </w:t>
      </w:r>
      <w:r w:rsidRPr="00175B67">
        <w:rPr>
          <w:rFonts w:ascii="Tahoma" w:hAnsi="Tahoma" w:cs="Tahoma"/>
        </w:rPr>
        <w:t xml:space="preserve">tawfeeq </w:t>
      </w:r>
      <w:r w:rsidR="00187F0E" w:rsidRPr="00175B67">
        <w:rPr>
          <w:rFonts w:ascii="Tahoma" w:hAnsi="Tahoma" w:cs="Tahoma"/>
        </w:rPr>
        <w:t>(= vermogen en mogelijkheid om een taak te vervullen) om Uw eigenschappen te bestuderen en te begrijpen</w:t>
      </w:r>
      <w:r w:rsidR="005558B4" w:rsidRPr="00175B67">
        <w:rPr>
          <w:rFonts w:ascii="Tahoma" w:hAnsi="Tahoma" w:cs="Tahoma"/>
        </w:rPr>
        <w:t xml:space="preserve">.  </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57"/>
        <w:gridCol w:w="1530"/>
        <w:gridCol w:w="293"/>
        <w:gridCol w:w="1957"/>
        <w:gridCol w:w="1980"/>
        <w:gridCol w:w="1931"/>
      </w:tblGrid>
      <w:tr w:rsidR="00A63FA1" w:rsidRPr="00175B67" w14:paraId="28D23638" w14:textId="77777777">
        <w:trPr>
          <w:trHeight w:val="23"/>
          <w:jc w:val="center"/>
        </w:trPr>
        <w:tc>
          <w:tcPr>
            <w:tcW w:w="1957" w:type="dxa"/>
            <w:tcBorders>
              <w:top w:val="single" w:sz="4" w:space="0" w:color="auto"/>
              <w:left w:val="single" w:sz="4" w:space="0" w:color="auto"/>
              <w:bottom w:val="nil"/>
              <w:right w:val="nil"/>
            </w:tcBorders>
          </w:tcPr>
          <w:p w14:paraId="6C6CF6A0" w14:textId="77777777" w:rsidR="00A63FA1" w:rsidRPr="00175B67" w:rsidRDefault="00A63FA1" w:rsidP="00C6715E">
            <w:pPr>
              <w:bidi/>
              <w:jc w:val="center"/>
              <w:rPr>
                <w:rFonts w:ascii="Cambria" w:hAnsi="Cambria" w:cs="Tahoma"/>
                <w:sz w:val="12"/>
                <w:szCs w:val="12"/>
              </w:rPr>
            </w:pPr>
          </w:p>
        </w:tc>
        <w:tc>
          <w:tcPr>
            <w:tcW w:w="1823" w:type="dxa"/>
            <w:gridSpan w:val="2"/>
            <w:tcBorders>
              <w:top w:val="single" w:sz="4" w:space="0" w:color="auto"/>
              <w:left w:val="nil"/>
              <w:bottom w:val="nil"/>
              <w:right w:val="nil"/>
            </w:tcBorders>
          </w:tcPr>
          <w:p w14:paraId="2B3E587B" w14:textId="77777777" w:rsidR="00A63FA1" w:rsidRPr="00175B67" w:rsidRDefault="00A63FA1" w:rsidP="00C6715E">
            <w:pPr>
              <w:bidi/>
              <w:jc w:val="center"/>
              <w:rPr>
                <w:rFonts w:ascii="Tahoma" w:hAnsi="Tahoma" w:cs="Tahoma"/>
                <w:sz w:val="12"/>
                <w:szCs w:val="12"/>
              </w:rPr>
            </w:pPr>
          </w:p>
        </w:tc>
        <w:tc>
          <w:tcPr>
            <w:tcW w:w="1957" w:type="dxa"/>
            <w:tcBorders>
              <w:top w:val="single" w:sz="4" w:space="0" w:color="auto"/>
              <w:left w:val="nil"/>
              <w:bottom w:val="nil"/>
              <w:right w:val="nil"/>
            </w:tcBorders>
          </w:tcPr>
          <w:p w14:paraId="11D52002" w14:textId="77777777" w:rsidR="00A63FA1" w:rsidRPr="00175B67" w:rsidRDefault="00F73B80" w:rsidP="00C6715E">
            <w:pPr>
              <w:bidi/>
              <w:ind w:left="720"/>
              <w:jc w:val="center"/>
              <w:rPr>
                <w:rFonts w:ascii="Cambria" w:hAnsi="Cambria" w:cs="Tahoma"/>
                <w:sz w:val="12"/>
                <w:szCs w:val="12"/>
              </w:rPr>
            </w:pPr>
            <w:r w:rsidRPr="00175B67">
              <w:rPr>
                <w:rFonts w:ascii="Tahoma" w:hAnsi="Tahoma" w:cs="Tahoma"/>
                <w:sz w:val="12"/>
                <w:szCs w:val="12"/>
              </w:rPr>
              <w:t>310</w:t>
            </w:r>
          </w:p>
        </w:tc>
        <w:tc>
          <w:tcPr>
            <w:tcW w:w="1980" w:type="dxa"/>
            <w:tcBorders>
              <w:top w:val="single" w:sz="4" w:space="0" w:color="auto"/>
              <w:left w:val="nil"/>
              <w:bottom w:val="nil"/>
              <w:right w:val="nil"/>
            </w:tcBorders>
          </w:tcPr>
          <w:p w14:paraId="38399E7B" w14:textId="77777777" w:rsidR="00A63FA1" w:rsidRPr="00175B67" w:rsidRDefault="00A63FA1" w:rsidP="00C6715E">
            <w:pPr>
              <w:bidi/>
              <w:jc w:val="center"/>
              <w:rPr>
                <w:rFonts w:ascii="Tahoma" w:hAnsi="Tahoma" w:cs="Tahoma"/>
                <w:sz w:val="12"/>
                <w:szCs w:val="12"/>
              </w:rPr>
            </w:pPr>
          </w:p>
        </w:tc>
        <w:tc>
          <w:tcPr>
            <w:tcW w:w="1931" w:type="dxa"/>
            <w:tcBorders>
              <w:top w:val="single" w:sz="4" w:space="0" w:color="auto"/>
              <w:left w:val="nil"/>
              <w:bottom w:val="nil"/>
              <w:right w:val="single" w:sz="4" w:space="0" w:color="auto"/>
            </w:tcBorders>
          </w:tcPr>
          <w:p w14:paraId="15819F8A" w14:textId="77777777" w:rsidR="00A63FA1" w:rsidRPr="00175B67" w:rsidRDefault="00F73B80" w:rsidP="00C6715E">
            <w:pPr>
              <w:bidi/>
              <w:jc w:val="center"/>
              <w:rPr>
                <w:rFonts w:ascii="Tahoma" w:hAnsi="Tahoma" w:cs="Tahoma"/>
                <w:sz w:val="12"/>
                <w:szCs w:val="12"/>
              </w:rPr>
            </w:pPr>
            <w:r w:rsidRPr="00175B67">
              <w:rPr>
                <w:rFonts w:ascii="Tahoma" w:hAnsi="Tahoma" w:cs="Tahoma"/>
                <w:sz w:val="12"/>
                <w:szCs w:val="12"/>
              </w:rPr>
              <w:t>461</w:t>
            </w:r>
          </w:p>
        </w:tc>
      </w:tr>
      <w:tr w:rsidR="00A63FA1" w:rsidRPr="00175B67" w14:paraId="372FBFC7" w14:textId="77777777">
        <w:trPr>
          <w:trHeight w:val="23"/>
          <w:jc w:val="center"/>
        </w:trPr>
        <w:tc>
          <w:tcPr>
            <w:tcW w:w="1957" w:type="dxa"/>
            <w:tcBorders>
              <w:top w:val="nil"/>
              <w:left w:val="single" w:sz="4" w:space="0" w:color="auto"/>
              <w:bottom w:val="single" w:sz="4" w:space="0" w:color="auto"/>
              <w:right w:val="nil"/>
            </w:tcBorders>
          </w:tcPr>
          <w:p w14:paraId="2376C7F4"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لَهٗ</w:t>
            </w:r>
          </w:p>
        </w:tc>
        <w:tc>
          <w:tcPr>
            <w:tcW w:w="1823" w:type="dxa"/>
            <w:gridSpan w:val="2"/>
            <w:tcBorders>
              <w:top w:val="nil"/>
              <w:left w:val="nil"/>
              <w:bottom w:val="single" w:sz="4" w:space="0" w:color="auto"/>
              <w:right w:val="nil"/>
            </w:tcBorders>
          </w:tcPr>
          <w:p w14:paraId="1EE1ABAB"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مَا</w:t>
            </w:r>
          </w:p>
        </w:tc>
        <w:tc>
          <w:tcPr>
            <w:tcW w:w="1957" w:type="dxa"/>
            <w:tcBorders>
              <w:top w:val="nil"/>
              <w:left w:val="nil"/>
              <w:bottom w:val="single" w:sz="4" w:space="0" w:color="auto"/>
              <w:right w:val="nil"/>
            </w:tcBorders>
          </w:tcPr>
          <w:p w14:paraId="5283724C"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فِى السَّمٰوٰتِ</w:t>
            </w:r>
          </w:p>
        </w:tc>
        <w:tc>
          <w:tcPr>
            <w:tcW w:w="1980" w:type="dxa"/>
            <w:tcBorders>
              <w:top w:val="nil"/>
              <w:left w:val="nil"/>
              <w:bottom w:val="single" w:sz="4" w:space="0" w:color="auto"/>
              <w:right w:val="nil"/>
            </w:tcBorders>
          </w:tcPr>
          <w:p w14:paraId="17C4A9C6"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وَمَا</w:t>
            </w:r>
          </w:p>
        </w:tc>
        <w:tc>
          <w:tcPr>
            <w:tcW w:w="1931" w:type="dxa"/>
            <w:tcBorders>
              <w:top w:val="nil"/>
              <w:left w:val="nil"/>
              <w:bottom w:val="single" w:sz="4" w:space="0" w:color="auto"/>
              <w:right w:val="single" w:sz="4" w:space="0" w:color="auto"/>
            </w:tcBorders>
          </w:tcPr>
          <w:p w14:paraId="6EB1D470"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فِى الْاَرْضِ</w:t>
            </w:r>
          </w:p>
        </w:tc>
      </w:tr>
      <w:tr w:rsidR="00A63FA1" w:rsidRPr="00175B67" w14:paraId="653BEF7B" w14:textId="77777777">
        <w:trPr>
          <w:trHeight w:val="23"/>
          <w:jc w:val="center"/>
        </w:trPr>
        <w:tc>
          <w:tcPr>
            <w:tcW w:w="1957" w:type="dxa"/>
            <w:tcBorders>
              <w:top w:val="single" w:sz="4" w:space="0" w:color="auto"/>
              <w:left w:val="single" w:sz="4" w:space="0" w:color="auto"/>
              <w:bottom w:val="single" w:sz="4" w:space="0" w:color="auto"/>
              <w:right w:val="single" w:sz="4" w:space="0" w:color="auto"/>
            </w:tcBorders>
            <w:vAlign w:val="center"/>
          </w:tcPr>
          <w:p w14:paraId="3DDD0F22" w14:textId="77777777" w:rsidR="00A63FA1" w:rsidRPr="00175B67" w:rsidRDefault="00187F0E" w:rsidP="00187F0E">
            <w:pPr>
              <w:jc w:val="center"/>
              <w:rPr>
                <w:rFonts w:ascii="Tahoma" w:hAnsi="Tahoma" w:cs="Nafees Nasta'leeq"/>
                <w:b/>
                <w:bCs/>
                <w:sz w:val="22"/>
                <w:szCs w:val="36"/>
                <w:lang w:bidi="ur-PK"/>
              </w:rPr>
            </w:pPr>
            <w:r w:rsidRPr="00175B67">
              <w:rPr>
                <w:rFonts w:ascii="Tahoma" w:hAnsi="Tahoma"/>
                <w:b/>
                <w:bCs/>
                <w:sz w:val="22"/>
                <w:szCs w:val="36"/>
              </w:rPr>
              <w:t>Aan Hem behoort toe</w:t>
            </w:r>
          </w:p>
        </w:tc>
        <w:tc>
          <w:tcPr>
            <w:tcW w:w="1530" w:type="dxa"/>
            <w:tcBorders>
              <w:top w:val="single" w:sz="4" w:space="0" w:color="auto"/>
              <w:left w:val="single" w:sz="4" w:space="0" w:color="auto"/>
              <w:bottom w:val="single" w:sz="4" w:space="0" w:color="auto"/>
              <w:right w:val="single" w:sz="4" w:space="0" w:color="auto"/>
            </w:tcBorders>
            <w:vAlign w:val="center"/>
          </w:tcPr>
          <w:p w14:paraId="649A5D06" w14:textId="77777777" w:rsidR="00A63FA1" w:rsidRPr="00175B67" w:rsidRDefault="0085421B" w:rsidP="00C6715E">
            <w:pPr>
              <w:jc w:val="center"/>
              <w:rPr>
                <w:rFonts w:ascii="Tahoma" w:hAnsi="Tahoma" w:cs="Nafees Nasta'leeq"/>
                <w:b/>
                <w:bCs/>
                <w:sz w:val="22"/>
                <w:szCs w:val="36"/>
                <w:lang w:bidi="ur-PK"/>
              </w:rPr>
            </w:pPr>
            <w:r w:rsidRPr="00175B67">
              <w:rPr>
                <w:rFonts w:ascii="Tahoma" w:hAnsi="Tahoma"/>
                <w:b/>
                <w:bCs/>
                <w:sz w:val="22"/>
                <w:szCs w:val="36"/>
              </w:rPr>
              <w:t>hetgeen er is</w:t>
            </w:r>
          </w:p>
        </w:tc>
        <w:tc>
          <w:tcPr>
            <w:tcW w:w="2250" w:type="dxa"/>
            <w:gridSpan w:val="2"/>
            <w:tcBorders>
              <w:top w:val="single" w:sz="4" w:space="0" w:color="auto"/>
              <w:left w:val="single" w:sz="4" w:space="0" w:color="auto"/>
              <w:bottom w:val="single" w:sz="4" w:space="0" w:color="auto"/>
              <w:right w:val="single" w:sz="4" w:space="0" w:color="auto"/>
            </w:tcBorders>
            <w:vAlign w:val="center"/>
          </w:tcPr>
          <w:p w14:paraId="10EF8893" w14:textId="77777777" w:rsidR="00A63FA1" w:rsidRPr="00175B67" w:rsidRDefault="0085421B" w:rsidP="0085421B">
            <w:pPr>
              <w:jc w:val="center"/>
              <w:rPr>
                <w:rFonts w:ascii="Tahoma" w:hAnsi="Tahoma" w:cs="Nafees Nasta'leeq"/>
                <w:b/>
                <w:bCs/>
                <w:sz w:val="22"/>
                <w:szCs w:val="36"/>
                <w:lang w:bidi="ur-PK"/>
              </w:rPr>
            </w:pPr>
            <w:r w:rsidRPr="00175B67">
              <w:rPr>
                <w:rFonts w:ascii="Tahoma" w:hAnsi="Tahoma"/>
                <w:b/>
                <w:bCs/>
                <w:sz w:val="22"/>
                <w:szCs w:val="36"/>
              </w:rPr>
              <w:t>in de hemelen</w:t>
            </w:r>
          </w:p>
        </w:tc>
        <w:tc>
          <w:tcPr>
            <w:tcW w:w="1980" w:type="dxa"/>
            <w:tcBorders>
              <w:top w:val="single" w:sz="4" w:space="0" w:color="auto"/>
              <w:left w:val="single" w:sz="4" w:space="0" w:color="auto"/>
              <w:bottom w:val="single" w:sz="4" w:space="0" w:color="auto"/>
              <w:right w:val="single" w:sz="4" w:space="0" w:color="auto"/>
            </w:tcBorders>
            <w:vAlign w:val="center"/>
          </w:tcPr>
          <w:p w14:paraId="50571743" w14:textId="77777777" w:rsidR="00A63FA1" w:rsidRPr="00175B67" w:rsidRDefault="0085421B" w:rsidP="0085421B">
            <w:pPr>
              <w:bidi/>
              <w:jc w:val="center"/>
              <w:rPr>
                <w:rFonts w:ascii="Tahoma" w:hAnsi="Tahoma" w:cs="Nafees Nasta'leeq"/>
                <w:b/>
                <w:bCs/>
                <w:sz w:val="22"/>
                <w:szCs w:val="36"/>
                <w:lang w:bidi="ur-PK"/>
              </w:rPr>
            </w:pPr>
            <w:r w:rsidRPr="00175B67">
              <w:rPr>
                <w:rFonts w:ascii="Tahoma" w:hAnsi="Tahoma"/>
                <w:b/>
                <w:bCs/>
                <w:sz w:val="22"/>
                <w:szCs w:val="36"/>
              </w:rPr>
              <w:t>en hetgeen</w:t>
            </w:r>
          </w:p>
        </w:tc>
        <w:tc>
          <w:tcPr>
            <w:tcW w:w="1931" w:type="dxa"/>
            <w:tcBorders>
              <w:top w:val="single" w:sz="4" w:space="0" w:color="auto"/>
              <w:left w:val="single" w:sz="4" w:space="0" w:color="auto"/>
              <w:bottom w:val="single" w:sz="4" w:space="0" w:color="auto"/>
              <w:right w:val="single" w:sz="4" w:space="0" w:color="auto"/>
            </w:tcBorders>
            <w:vAlign w:val="center"/>
          </w:tcPr>
          <w:p w14:paraId="38245775" w14:textId="77777777" w:rsidR="00A63FA1" w:rsidRPr="00175B67" w:rsidRDefault="00A63FA1" w:rsidP="0085421B">
            <w:pPr>
              <w:bidi/>
              <w:jc w:val="center"/>
              <w:rPr>
                <w:rFonts w:ascii="Tahoma" w:hAnsi="Tahoma" w:cs="Nafees Nastaleeq"/>
                <w:b/>
                <w:bCs/>
                <w:sz w:val="22"/>
                <w:szCs w:val="36"/>
                <w:lang w:bidi="ur-PK"/>
              </w:rPr>
            </w:pPr>
            <w:r w:rsidRPr="00175B67">
              <w:rPr>
                <w:rFonts w:ascii="Tahoma" w:hAnsi="Tahoma"/>
                <w:b/>
                <w:bCs/>
                <w:sz w:val="22"/>
                <w:szCs w:val="36"/>
              </w:rPr>
              <w:t>(</w:t>
            </w:r>
            <w:r w:rsidR="0085421B" w:rsidRPr="00175B67">
              <w:rPr>
                <w:rFonts w:ascii="Tahoma" w:hAnsi="Tahoma"/>
                <w:b/>
                <w:bCs/>
                <w:sz w:val="22"/>
                <w:szCs w:val="36"/>
              </w:rPr>
              <w:t>er is</w:t>
            </w:r>
            <w:r w:rsidRPr="00175B67">
              <w:rPr>
                <w:rFonts w:ascii="Tahoma" w:hAnsi="Tahoma"/>
                <w:b/>
                <w:bCs/>
                <w:sz w:val="22"/>
                <w:szCs w:val="36"/>
              </w:rPr>
              <w:t xml:space="preserve">) </w:t>
            </w:r>
            <w:r w:rsidR="0085421B" w:rsidRPr="00175B67">
              <w:rPr>
                <w:rFonts w:ascii="Tahoma" w:hAnsi="Tahoma"/>
                <w:b/>
                <w:bCs/>
                <w:sz w:val="22"/>
                <w:szCs w:val="36"/>
              </w:rPr>
              <w:t>op de aarde</w:t>
            </w:r>
          </w:p>
        </w:tc>
      </w:tr>
      <w:tr w:rsidR="00A63FA1" w:rsidRPr="00175B67" w14:paraId="27BDE932" w14:textId="77777777">
        <w:trPr>
          <w:trHeight w:val="23"/>
          <w:jc w:val="center"/>
        </w:trPr>
        <w:tc>
          <w:tcPr>
            <w:tcW w:w="9648" w:type="dxa"/>
            <w:gridSpan w:val="6"/>
            <w:tcBorders>
              <w:top w:val="single" w:sz="4" w:space="0" w:color="auto"/>
              <w:left w:val="single" w:sz="4" w:space="0" w:color="auto"/>
              <w:bottom w:val="single" w:sz="4" w:space="0" w:color="auto"/>
              <w:right w:val="single" w:sz="4" w:space="0" w:color="auto"/>
            </w:tcBorders>
          </w:tcPr>
          <w:p w14:paraId="475F2291" w14:textId="77777777" w:rsidR="00A63FA1" w:rsidRPr="00175B67" w:rsidRDefault="0085421B" w:rsidP="0085421B">
            <w:pPr>
              <w:jc w:val="center"/>
              <w:rPr>
                <w:rFonts w:ascii="Tahoma" w:hAnsi="Tahoma" w:cs="Tahoma"/>
                <w:sz w:val="24"/>
                <w:szCs w:val="24"/>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 xml:space="preserve">Aan </w:t>
            </w:r>
            <w:r w:rsidRPr="00175B67">
              <w:rPr>
                <w:rFonts w:ascii="Tahoma" w:hAnsi="Tahoma" w:cs="Tahoma"/>
                <w:b/>
                <w:bCs/>
              </w:rPr>
              <w:t>Hem</w:t>
            </w:r>
            <w:r w:rsidRPr="00175B67">
              <w:rPr>
                <w:rFonts w:ascii="Tahoma" w:hAnsi="Tahoma" w:cs="Tahoma"/>
              </w:rPr>
              <w:t xml:space="preserve"> behoort toe wat er in de hemelen en wat er op aarde is.</w:t>
            </w:r>
          </w:p>
        </w:tc>
      </w:tr>
    </w:tbl>
    <w:p w14:paraId="3BA7F8CF" w14:textId="77777777" w:rsidR="00A63FA1" w:rsidRPr="00175B67" w:rsidRDefault="00A63FA1" w:rsidP="0085421B">
      <w:pPr>
        <w:numPr>
          <w:ilvl w:val="0"/>
          <w:numId w:val="2"/>
        </w:numPr>
        <w:tabs>
          <w:tab w:val="num" w:pos="200"/>
        </w:tabs>
        <w:spacing w:before="60"/>
        <w:ind w:left="288" w:hanging="288"/>
        <w:rPr>
          <w:rFonts w:asciiTheme="majorBidi" w:hAnsiTheme="majorBidi" w:cstheme="majorBidi"/>
          <w:sz w:val="24"/>
          <w:szCs w:val="24"/>
        </w:rPr>
      </w:pPr>
      <w:r w:rsidRPr="00852C1F">
        <w:rPr>
          <w:rFonts w:asciiTheme="majorBidi" w:hAnsiTheme="majorBidi" w:cs="Majidi"/>
          <w:b/>
          <w:bCs/>
          <w:sz w:val="28"/>
          <w:szCs w:val="28"/>
        </w:rPr>
        <w:t>'</w:t>
      </w:r>
      <w:r w:rsidRPr="00852C1F">
        <w:rPr>
          <w:rFonts w:asciiTheme="majorBidi" w:hAnsiTheme="majorBidi" w:cs="Majidi"/>
          <w:b/>
          <w:bCs/>
          <w:sz w:val="28"/>
          <w:szCs w:val="28"/>
          <w:rtl/>
        </w:rPr>
        <w:t>سماء</w:t>
      </w:r>
      <w:r w:rsidR="00F73B80" w:rsidRPr="00175B67">
        <w:rPr>
          <w:rFonts w:asciiTheme="majorBidi" w:hAnsiTheme="majorBidi" w:cstheme="majorBidi"/>
          <w:sz w:val="28"/>
        </w:rPr>
        <w:t xml:space="preserve"> </w:t>
      </w:r>
      <w:r w:rsidR="00F73B80" w:rsidRPr="00175B67">
        <w:rPr>
          <w:rFonts w:asciiTheme="majorBidi" w:hAnsiTheme="majorBidi" w:cstheme="majorBidi"/>
          <w:sz w:val="24"/>
          <w:szCs w:val="24"/>
        </w:rPr>
        <w:t xml:space="preserve">' </w:t>
      </w:r>
      <w:r w:rsidR="00F73B80" w:rsidRPr="00175B67">
        <w:rPr>
          <w:rFonts w:ascii="Tahoma" w:hAnsi="Tahoma" w:cs="Tahoma"/>
        </w:rPr>
        <w:t xml:space="preserve">is </w:t>
      </w:r>
      <w:r w:rsidR="0085421B" w:rsidRPr="00175B67">
        <w:rPr>
          <w:rFonts w:ascii="Tahoma" w:hAnsi="Tahoma" w:cs="Tahoma"/>
        </w:rPr>
        <w:t>hemel</w:t>
      </w:r>
      <w:r w:rsidR="00F73B80" w:rsidRPr="00175B67">
        <w:rPr>
          <w:rFonts w:ascii="Tahoma" w:hAnsi="Tahoma" w:cs="Tahoma"/>
        </w:rPr>
        <w:t>;</w:t>
      </w:r>
      <w:r w:rsidRPr="00175B67">
        <w:rPr>
          <w:rFonts w:ascii="Tahoma" w:hAnsi="Tahoma" w:cs="Tahoma"/>
        </w:rPr>
        <w:t xml:space="preserve"> </w:t>
      </w:r>
      <w:r w:rsidR="0085421B" w:rsidRPr="00175B67">
        <w:rPr>
          <w:rFonts w:ascii="Tahoma" w:hAnsi="Tahoma" w:cs="Tahoma"/>
        </w:rPr>
        <w:t>het meervoud is</w:t>
      </w:r>
      <w:r w:rsidRPr="00175B67">
        <w:rPr>
          <w:rFonts w:asciiTheme="majorBidi" w:hAnsiTheme="majorBidi" w:cstheme="majorBidi"/>
        </w:rPr>
        <w:t xml:space="preserve"> </w:t>
      </w:r>
      <w:r w:rsidRPr="00175B67">
        <w:rPr>
          <w:rFonts w:asciiTheme="majorBidi" w:hAnsiTheme="majorBidi" w:cs="Majidi"/>
          <w:b/>
          <w:bCs/>
          <w:sz w:val="24"/>
          <w:szCs w:val="24"/>
        </w:rPr>
        <w:t>'</w:t>
      </w:r>
      <w:r w:rsidRPr="00175B67">
        <w:rPr>
          <w:rFonts w:asciiTheme="majorBidi" w:hAnsiTheme="majorBidi" w:cs="Majidi"/>
          <w:b/>
          <w:bCs/>
          <w:sz w:val="24"/>
          <w:szCs w:val="24"/>
          <w:rtl/>
        </w:rPr>
        <w:t xml:space="preserve"> </w:t>
      </w:r>
      <w:r w:rsidRPr="00852C1F">
        <w:rPr>
          <w:rFonts w:asciiTheme="majorBidi" w:hAnsiTheme="majorBidi" w:cs="Majidi"/>
          <w:b/>
          <w:bCs/>
          <w:sz w:val="28"/>
          <w:szCs w:val="28"/>
          <w:rtl/>
        </w:rPr>
        <w:t>سموات</w:t>
      </w:r>
      <w:r w:rsidRPr="00852C1F">
        <w:rPr>
          <w:rFonts w:asciiTheme="majorBidi" w:hAnsiTheme="majorBidi" w:cs="Majidi"/>
          <w:b/>
          <w:bCs/>
          <w:sz w:val="28"/>
          <w:szCs w:val="28"/>
        </w:rPr>
        <w:t>'</w:t>
      </w:r>
      <w:r w:rsidR="005558B4" w:rsidRPr="00175B67">
        <w:rPr>
          <w:rFonts w:asciiTheme="majorBidi" w:hAnsiTheme="majorBidi" w:cs="Majidi"/>
          <w:b/>
          <w:bCs/>
          <w:sz w:val="24"/>
          <w:szCs w:val="24"/>
        </w:rPr>
        <w:t>.</w:t>
      </w:r>
      <w:r w:rsidR="005558B4" w:rsidRPr="00175B67">
        <w:rPr>
          <w:rFonts w:asciiTheme="majorBidi" w:hAnsiTheme="majorBidi" w:cstheme="majorBidi"/>
          <w:sz w:val="24"/>
          <w:szCs w:val="24"/>
        </w:rPr>
        <w:t xml:space="preserve"> </w:t>
      </w:r>
      <w:r w:rsidR="0085421B" w:rsidRPr="00175B67">
        <w:rPr>
          <w:rFonts w:ascii="Tahoma" w:hAnsi="Tahoma" w:cs="Tahoma"/>
        </w:rPr>
        <w:t>We hebben de hemel boven ons en de aarde onder ons, maar over beide denken we zelden na.</w:t>
      </w:r>
      <w:r w:rsidR="005558B4" w:rsidRPr="00175B67">
        <w:rPr>
          <w:rFonts w:ascii="Tahoma" w:hAnsi="Tahoma" w:cs="Tahoma"/>
        </w:rPr>
        <w:t xml:space="preserve"> </w:t>
      </w:r>
      <w:r w:rsidR="0085421B" w:rsidRPr="00175B67">
        <w:rPr>
          <w:rFonts w:ascii="Tahoma" w:hAnsi="Tahoma" w:cs="Tahoma"/>
        </w:rPr>
        <w:t>Deze twee zaken worden bijna</w:t>
      </w:r>
      <w:r w:rsidRPr="00175B67">
        <w:rPr>
          <w:rFonts w:ascii="Tahoma" w:hAnsi="Tahoma" w:cs="Tahoma"/>
        </w:rPr>
        <w:t xml:space="preserve"> </w:t>
      </w:r>
      <w:r w:rsidR="00F73B80" w:rsidRPr="00175B67">
        <w:rPr>
          <w:rFonts w:ascii="Tahoma" w:hAnsi="Tahoma" w:cs="Tahoma"/>
          <w:b/>
          <w:bCs/>
        </w:rPr>
        <w:t>80</w:t>
      </w:r>
      <w:r w:rsidRPr="00175B67">
        <w:rPr>
          <w:rFonts w:ascii="Tahoma" w:hAnsi="Tahoma" w:cs="Tahoma"/>
          <w:b/>
          <w:bCs/>
        </w:rPr>
        <w:t>0</w:t>
      </w:r>
      <w:r w:rsidRPr="00175B67">
        <w:rPr>
          <w:rFonts w:ascii="Tahoma" w:hAnsi="Tahoma" w:cs="Tahoma"/>
        </w:rPr>
        <w:t xml:space="preserve"> </w:t>
      </w:r>
      <w:r w:rsidR="0085421B" w:rsidRPr="00175B67">
        <w:rPr>
          <w:rFonts w:ascii="Tahoma" w:hAnsi="Tahoma" w:cs="Tahoma"/>
        </w:rPr>
        <w:t xml:space="preserve">keer genoemd in de </w:t>
      </w:r>
      <w:r w:rsidRPr="00175B67">
        <w:rPr>
          <w:rFonts w:ascii="Tahoma" w:hAnsi="Tahoma" w:cs="Tahoma"/>
        </w:rPr>
        <w:t>Qur</w:t>
      </w:r>
      <w:r w:rsidR="0085421B" w:rsidRPr="00175B67">
        <w:rPr>
          <w:rFonts w:ascii="Tahoma" w:hAnsi="Tahoma" w:cs="Tahoma"/>
        </w:rPr>
        <w:t>’</w:t>
      </w:r>
      <w:r w:rsidRPr="00175B67">
        <w:rPr>
          <w:rFonts w:ascii="Tahoma" w:hAnsi="Tahoma" w:cs="Tahoma"/>
        </w:rPr>
        <w:t xml:space="preserve">an, </w:t>
      </w:r>
      <w:r w:rsidR="0085421B" w:rsidRPr="00175B67">
        <w:rPr>
          <w:rFonts w:ascii="Tahoma" w:hAnsi="Tahoma" w:cs="Tahoma"/>
        </w:rPr>
        <w:t xml:space="preserve">en twee keer in deze belangrijke </w:t>
      </w:r>
      <w:r w:rsidRPr="00175B67">
        <w:rPr>
          <w:rFonts w:ascii="Tahoma" w:hAnsi="Tahoma" w:cs="Tahoma"/>
        </w:rPr>
        <w:t>ayah</w:t>
      </w:r>
      <w:r w:rsidR="005558B4" w:rsidRPr="00175B67">
        <w:rPr>
          <w:rFonts w:ascii="Tahoma" w:hAnsi="Tahoma" w:cs="Tahoma"/>
        </w:rPr>
        <w:t xml:space="preserve">. </w:t>
      </w:r>
      <w:r w:rsidR="0085421B" w:rsidRPr="00175B67">
        <w:rPr>
          <w:rFonts w:ascii="Tahoma" w:hAnsi="Tahoma" w:cs="Tahoma"/>
        </w:rPr>
        <w:t>Dus laten we vanaf nu keer op keer over ze nadenken op nieuwe manieren.</w:t>
      </w:r>
      <w:r w:rsidR="005558B4" w:rsidRPr="00175B67">
        <w:rPr>
          <w:rFonts w:ascii="Tahoma" w:hAnsi="Tahoma" w:cs="Tahoma"/>
        </w:rPr>
        <w:t xml:space="preserve"> </w:t>
      </w:r>
      <w:r w:rsidRPr="00175B67">
        <w:rPr>
          <w:rFonts w:ascii="Tahoma" w:hAnsi="Tahoma" w:cs="Tahoma"/>
        </w:rPr>
        <w:t>Fo</w:t>
      </w:r>
      <w:r w:rsidR="00852B32" w:rsidRPr="00175B67">
        <w:rPr>
          <w:rFonts w:ascii="Tahoma" w:hAnsi="Tahoma" w:cs="Tahoma"/>
        </w:rPr>
        <w:t>cus</w:t>
      </w:r>
      <w:r w:rsidRPr="00175B67">
        <w:rPr>
          <w:rFonts w:ascii="Tahoma" w:hAnsi="Tahoma" w:cs="Tahoma"/>
        </w:rPr>
        <w:t xml:space="preserve"> </w:t>
      </w:r>
      <w:r w:rsidR="0085421B" w:rsidRPr="00175B67">
        <w:rPr>
          <w:rFonts w:ascii="Tahoma" w:hAnsi="Tahoma" w:cs="Tahoma"/>
        </w:rPr>
        <w:t>uw gedachten op de hemel, de aarde, de wolken, de maan, de zon, het zonnestelsel, ons sterrenstelsel en miljoenen sterrenstelsels zoals het onze. Denk daarna aan de aarde en alles waar er op leeft: mensen, dieren, vogels, insecten, het leven in de zeeën. Maar ook mineralen die zich in de aarde bevinden zoals zilver en goud, olie en gas, lava en al die andere zaken. Dit alles behoort Allah toe.</w:t>
      </w:r>
    </w:p>
    <w:p w14:paraId="3600E847" w14:textId="77777777" w:rsidR="00A63FA1" w:rsidRPr="00175B67" w:rsidRDefault="00A63FA1" w:rsidP="00EB5323">
      <w:pPr>
        <w:numPr>
          <w:ilvl w:val="0"/>
          <w:numId w:val="2"/>
        </w:numPr>
        <w:tabs>
          <w:tab w:val="num" w:pos="200"/>
        </w:tabs>
        <w:ind w:left="284" w:hanging="284"/>
        <w:rPr>
          <w:rFonts w:ascii="Tahoma" w:hAnsi="Tahoma" w:cs="Tahoma"/>
        </w:rPr>
      </w:pPr>
      <w:r w:rsidRPr="00175B67">
        <w:rPr>
          <w:rFonts w:ascii="Tahoma" w:hAnsi="Tahoma" w:cs="Tahoma"/>
        </w:rPr>
        <w:t xml:space="preserve">O Allah! </w:t>
      </w:r>
      <w:r w:rsidR="00EB5323" w:rsidRPr="00175B67">
        <w:rPr>
          <w:rFonts w:ascii="Tahoma" w:hAnsi="Tahoma" w:cs="Tahoma"/>
        </w:rPr>
        <w:t>Geef ons de wil om nieuwe wetenschappelijke ontdekkingen over de hemelen en de aarde te bestuderen, opdat we Uw grootsheid beter kunnen bevatten.</w:t>
      </w:r>
    </w:p>
    <w:p w14:paraId="5BDBC5C8" w14:textId="77777777" w:rsidR="00F73B80" w:rsidRPr="00175B67" w:rsidRDefault="00EB5323" w:rsidP="008C6433">
      <w:pPr>
        <w:numPr>
          <w:ilvl w:val="0"/>
          <w:numId w:val="2"/>
        </w:numPr>
        <w:tabs>
          <w:tab w:val="num" w:pos="200"/>
        </w:tabs>
        <w:ind w:left="284" w:hanging="284"/>
        <w:rPr>
          <w:rFonts w:ascii="Tahoma" w:hAnsi="Tahoma" w:cs="Tahoma"/>
        </w:rPr>
      </w:pPr>
      <w:r w:rsidRPr="00175B67">
        <w:rPr>
          <w:rFonts w:ascii="Tahoma" w:hAnsi="Tahoma" w:cs="Tahoma"/>
        </w:rPr>
        <w:t>Nog een paar punten</w:t>
      </w:r>
      <w:r w:rsidR="00F73B80" w:rsidRPr="00175B67">
        <w:rPr>
          <w:rFonts w:ascii="Tahoma" w:hAnsi="Tahoma" w:cs="Tahoma"/>
        </w:rPr>
        <w:t>:</w:t>
      </w:r>
    </w:p>
    <w:p w14:paraId="193F6944" w14:textId="77777777" w:rsidR="00A63FA1" w:rsidRPr="00175B67" w:rsidRDefault="00EB5323" w:rsidP="00EB5323">
      <w:pPr>
        <w:numPr>
          <w:ilvl w:val="0"/>
          <w:numId w:val="19"/>
        </w:numPr>
        <w:rPr>
          <w:rFonts w:ascii="Tahoma" w:hAnsi="Tahoma" w:cs="Tahoma"/>
        </w:rPr>
      </w:pPr>
      <w:r w:rsidRPr="00175B67">
        <w:rPr>
          <w:rFonts w:ascii="Tahoma" w:hAnsi="Tahoma" w:cs="Tahoma"/>
        </w:rPr>
        <w:t>Als alles Hem toebehoort, waarom zouden we ons dan ook niet aan Hem onderwerpen, in Hem geloven en Hem gehoorzamen</w:t>
      </w:r>
      <w:r w:rsidR="00F73B80" w:rsidRPr="00175B67">
        <w:rPr>
          <w:rFonts w:ascii="Tahoma" w:hAnsi="Tahoma" w:cs="Tahoma"/>
        </w:rPr>
        <w:t>?</w:t>
      </w:r>
    </w:p>
    <w:p w14:paraId="30B626DA" w14:textId="77777777" w:rsidR="00A63FA1" w:rsidRPr="00175B67" w:rsidRDefault="00F84741" w:rsidP="00EB5323">
      <w:pPr>
        <w:numPr>
          <w:ilvl w:val="0"/>
          <w:numId w:val="19"/>
        </w:numPr>
        <w:rPr>
          <w:rFonts w:ascii="Tahoma" w:hAnsi="Tahoma" w:cs="Tahoma"/>
        </w:rPr>
      </w:pPr>
      <w:r w:rsidRPr="00175B67">
        <w:rPr>
          <w:rFonts w:ascii="Tahoma" w:hAnsi="Tahoma" w:cs="Tahoma"/>
        </w:rPr>
        <w:t>M</w:t>
      </w:r>
      <w:r w:rsidR="00EB5323" w:rsidRPr="00175B67">
        <w:rPr>
          <w:rFonts w:ascii="Tahoma" w:hAnsi="Tahoma" w:cs="Tahoma"/>
        </w:rPr>
        <w:t>ijn huis, werk, geld of wat Allah me ook heeft gegeven. Alles behoort alleen Hem toe. Dit rotsvaste geloof zal haat, hebzucht en afgunst in ons doen verdwijnen. We zullen geen angst of depressie ervaren.</w:t>
      </w:r>
    </w:p>
    <w:p w14:paraId="56FD482B" w14:textId="77777777" w:rsidR="00A63FA1" w:rsidRPr="00175B67" w:rsidRDefault="00A63FA1" w:rsidP="00EB5323">
      <w:pPr>
        <w:numPr>
          <w:ilvl w:val="0"/>
          <w:numId w:val="19"/>
        </w:numPr>
        <w:spacing w:after="60"/>
        <w:ind w:left="922"/>
        <w:rPr>
          <w:rFonts w:ascii="Tahoma" w:hAnsi="Tahoma" w:cs="Tahoma"/>
        </w:rPr>
      </w:pPr>
      <w:r w:rsidRPr="00175B67">
        <w:rPr>
          <w:rFonts w:ascii="Tahoma" w:hAnsi="Tahoma" w:cs="Tahoma"/>
        </w:rPr>
        <w:t xml:space="preserve">We </w:t>
      </w:r>
      <w:r w:rsidR="00EB5323" w:rsidRPr="00175B67">
        <w:rPr>
          <w:rFonts w:ascii="Tahoma" w:hAnsi="Tahoma" w:cs="Tahoma"/>
        </w:rPr>
        <w:t xml:space="preserve">zullen niemand kwaad doen. Als we naar het huis van onze vrienden gaan, beschadigen we hun huis dan? Als het hele universum Allah toebehoort, zou niemand schade aan een ander moeten toebrengen ook al heeft hij/zij een ander geloof want ook hij/zij behoort Allah toe. We zouden zelfs geen insect moeten beschadigen, want ook deze behoort toe aan </w:t>
      </w:r>
      <w:r w:rsidRPr="00175B67">
        <w:rPr>
          <w:rFonts w:ascii="Tahoma" w:hAnsi="Tahoma" w:cs="Tahoma"/>
        </w:rPr>
        <w:t>Allah.</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877"/>
        <w:gridCol w:w="1350"/>
        <w:gridCol w:w="2160"/>
        <w:gridCol w:w="1620"/>
        <w:gridCol w:w="1080"/>
        <w:gridCol w:w="2561"/>
      </w:tblGrid>
      <w:tr w:rsidR="00A63FA1" w:rsidRPr="00175B67" w14:paraId="7783A613" w14:textId="77777777">
        <w:trPr>
          <w:trHeight w:val="23"/>
          <w:jc w:val="center"/>
        </w:trPr>
        <w:tc>
          <w:tcPr>
            <w:tcW w:w="877" w:type="dxa"/>
            <w:tcBorders>
              <w:top w:val="single" w:sz="4" w:space="0" w:color="auto"/>
              <w:left w:val="single" w:sz="4" w:space="0" w:color="auto"/>
              <w:bottom w:val="nil"/>
              <w:right w:val="nil"/>
            </w:tcBorders>
          </w:tcPr>
          <w:p w14:paraId="4DC684B1" w14:textId="77777777" w:rsidR="00A63FA1" w:rsidRPr="00175B67" w:rsidRDefault="00A63FA1" w:rsidP="00C6715E">
            <w:pPr>
              <w:bidi/>
              <w:jc w:val="center"/>
              <w:rPr>
                <w:rFonts w:ascii="Tahoma" w:hAnsi="Tahoma" w:cs="Tahoma"/>
                <w:sz w:val="12"/>
                <w:szCs w:val="12"/>
              </w:rPr>
            </w:pPr>
          </w:p>
        </w:tc>
        <w:tc>
          <w:tcPr>
            <w:tcW w:w="1350" w:type="dxa"/>
            <w:tcBorders>
              <w:top w:val="single" w:sz="4" w:space="0" w:color="auto"/>
              <w:left w:val="nil"/>
              <w:bottom w:val="nil"/>
              <w:right w:val="nil"/>
            </w:tcBorders>
          </w:tcPr>
          <w:p w14:paraId="53DD69CB" w14:textId="77777777" w:rsidR="00A63FA1" w:rsidRPr="00175B67" w:rsidRDefault="00401B7D" w:rsidP="00C6715E">
            <w:pPr>
              <w:bidi/>
              <w:ind w:left="288"/>
              <w:rPr>
                <w:rFonts w:ascii="Cambria" w:hAnsi="Cambria" w:cs="Tahoma"/>
                <w:sz w:val="12"/>
                <w:szCs w:val="12"/>
              </w:rPr>
            </w:pPr>
            <w:r w:rsidRPr="00175B67">
              <w:rPr>
                <w:rFonts w:ascii="Tahoma" w:hAnsi="Tahoma" w:cs="Tahoma"/>
                <w:sz w:val="12"/>
                <w:szCs w:val="12"/>
              </w:rPr>
              <w:t>81</w:t>
            </w:r>
          </w:p>
        </w:tc>
        <w:tc>
          <w:tcPr>
            <w:tcW w:w="2160" w:type="dxa"/>
            <w:tcBorders>
              <w:top w:val="single" w:sz="4" w:space="0" w:color="auto"/>
              <w:left w:val="nil"/>
              <w:bottom w:val="nil"/>
              <w:right w:val="nil"/>
            </w:tcBorders>
          </w:tcPr>
          <w:p w14:paraId="7030755F" w14:textId="77777777" w:rsidR="00A63FA1" w:rsidRPr="00175B67" w:rsidRDefault="00A63FA1" w:rsidP="00C6715E">
            <w:pPr>
              <w:bidi/>
              <w:jc w:val="center"/>
              <w:rPr>
                <w:rFonts w:ascii="Cambria" w:hAnsi="Cambria" w:cs="Tahoma"/>
                <w:sz w:val="12"/>
                <w:szCs w:val="12"/>
              </w:rPr>
            </w:pPr>
          </w:p>
        </w:tc>
        <w:tc>
          <w:tcPr>
            <w:tcW w:w="1620" w:type="dxa"/>
            <w:tcBorders>
              <w:top w:val="single" w:sz="4" w:space="0" w:color="auto"/>
              <w:left w:val="nil"/>
              <w:bottom w:val="nil"/>
              <w:right w:val="nil"/>
            </w:tcBorders>
          </w:tcPr>
          <w:p w14:paraId="0E13BB8B" w14:textId="77777777" w:rsidR="00A63FA1" w:rsidRPr="00175B67" w:rsidRDefault="00A63FA1" w:rsidP="00C6715E">
            <w:pPr>
              <w:bidi/>
              <w:jc w:val="center"/>
              <w:rPr>
                <w:rFonts w:ascii="Cambria" w:hAnsi="Cambria" w:cs="Tahoma"/>
                <w:sz w:val="12"/>
                <w:szCs w:val="12"/>
              </w:rPr>
            </w:pPr>
          </w:p>
        </w:tc>
        <w:tc>
          <w:tcPr>
            <w:tcW w:w="1080" w:type="dxa"/>
            <w:tcBorders>
              <w:top w:val="single" w:sz="4" w:space="0" w:color="auto"/>
              <w:left w:val="nil"/>
              <w:bottom w:val="nil"/>
              <w:right w:val="nil"/>
            </w:tcBorders>
          </w:tcPr>
          <w:p w14:paraId="260E8B0E" w14:textId="77777777" w:rsidR="00A63FA1" w:rsidRPr="00175B67" w:rsidRDefault="00A63FA1" w:rsidP="00C6715E">
            <w:pPr>
              <w:bidi/>
              <w:jc w:val="center"/>
              <w:rPr>
                <w:rFonts w:ascii="Tahoma" w:hAnsi="Tahoma" w:cs="Tahoma"/>
                <w:sz w:val="12"/>
                <w:szCs w:val="12"/>
              </w:rPr>
            </w:pPr>
          </w:p>
        </w:tc>
        <w:tc>
          <w:tcPr>
            <w:tcW w:w="2561" w:type="dxa"/>
            <w:tcBorders>
              <w:top w:val="single" w:sz="4" w:space="0" w:color="auto"/>
              <w:left w:val="nil"/>
              <w:bottom w:val="nil"/>
              <w:right w:val="single" w:sz="4" w:space="0" w:color="auto"/>
            </w:tcBorders>
          </w:tcPr>
          <w:p w14:paraId="16F95D79" w14:textId="77777777" w:rsidR="00A63FA1" w:rsidRPr="00175B67" w:rsidRDefault="00401B7D" w:rsidP="00C6715E">
            <w:pPr>
              <w:bidi/>
              <w:jc w:val="center"/>
              <w:rPr>
                <w:rFonts w:ascii="Tahoma" w:hAnsi="Tahoma" w:cs="Tahoma"/>
                <w:sz w:val="12"/>
                <w:szCs w:val="12"/>
              </w:rPr>
            </w:pPr>
            <w:r w:rsidRPr="00175B67">
              <w:rPr>
                <w:rFonts w:ascii="Tahoma" w:hAnsi="Tahoma" w:cs="Tahoma"/>
                <w:sz w:val="12"/>
                <w:szCs w:val="12"/>
              </w:rPr>
              <w:t>39</w:t>
            </w:r>
          </w:p>
        </w:tc>
      </w:tr>
      <w:tr w:rsidR="00A63FA1" w:rsidRPr="00175B67" w14:paraId="2C5F53AB" w14:textId="77777777">
        <w:trPr>
          <w:trHeight w:val="23"/>
          <w:jc w:val="center"/>
        </w:trPr>
        <w:tc>
          <w:tcPr>
            <w:tcW w:w="877" w:type="dxa"/>
            <w:tcBorders>
              <w:top w:val="nil"/>
              <w:left w:val="single" w:sz="4" w:space="0" w:color="auto"/>
              <w:bottom w:val="single" w:sz="4" w:space="0" w:color="auto"/>
              <w:right w:val="nil"/>
            </w:tcBorders>
          </w:tcPr>
          <w:p w14:paraId="10870CCF" w14:textId="77777777" w:rsidR="00A63FA1" w:rsidRPr="00175B67" w:rsidRDefault="00A63FA1" w:rsidP="00C6715E">
            <w:pPr>
              <w:bidi/>
              <w:jc w:val="center"/>
              <w:rPr>
                <w:rFonts w:ascii="Tahoma" w:hAnsi="Tahoma" w:cs="Majidi"/>
                <w:sz w:val="40"/>
                <w:szCs w:val="40"/>
              </w:rPr>
            </w:pPr>
            <w:r w:rsidRPr="00175B67">
              <w:rPr>
                <w:rFonts w:ascii="Tahoma" w:hAnsi="Tahoma" w:cs="Alvi Nastaleeq"/>
                <w:sz w:val="40"/>
                <w:szCs w:val="40"/>
                <w:rtl/>
              </w:rPr>
              <w:br w:type="page"/>
            </w:r>
            <w:r w:rsidRPr="00175B67">
              <w:rPr>
                <w:rFonts w:ascii="Tahoma" w:hAnsi="Tahoma" w:cs="Majidi"/>
                <w:sz w:val="40"/>
                <w:szCs w:val="40"/>
                <w:rtl/>
              </w:rPr>
              <w:t>مَنْ</w:t>
            </w:r>
          </w:p>
        </w:tc>
        <w:tc>
          <w:tcPr>
            <w:tcW w:w="1350" w:type="dxa"/>
            <w:tcBorders>
              <w:top w:val="nil"/>
              <w:left w:val="nil"/>
              <w:bottom w:val="single" w:sz="4" w:space="0" w:color="auto"/>
              <w:right w:val="nil"/>
            </w:tcBorders>
          </w:tcPr>
          <w:p w14:paraId="280315E0"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ذَا الَّذِىْ</w:t>
            </w:r>
          </w:p>
        </w:tc>
        <w:tc>
          <w:tcPr>
            <w:tcW w:w="2160" w:type="dxa"/>
            <w:tcBorders>
              <w:top w:val="nil"/>
              <w:left w:val="nil"/>
              <w:bottom w:val="single" w:sz="4" w:space="0" w:color="auto"/>
              <w:right w:val="nil"/>
            </w:tcBorders>
          </w:tcPr>
          <w:p w14:paraId="196B0074"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يَشْفَعُ</w:t>
            </w:r>
          </w:p>
        </w:tc>
        <w:tc>
          <w:tcPr>
            <w:tcW w:w="1620" w:type="dxa"/>
            <w:tcBorders>
              <w:top w:val="nil"/>
              <w:left w:val="nil"/>
              <w:bottom w:val="single" w:sz="4" w:space="0" w:color="auto"/>
              <w:right w:val="nil"/>
            </w:tcBorders>
          </w:tcPr>
          <w:p w14:paraId="38FD1FF5"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عِنْدَهٗۤ</w:t>
            </w:r>
          </w:p>
        </w:tc>
        <w:tc>
          <w:tcPr>
            <w:tcW w:w="1080" w:type="dxa"/>
            <w:tcBorders>
              <w:top w:val="nil"/>
              <w:left w:val="nil"/>
              <w:bottom w:val="single" w:sz="4" w:space="0" w:color="auto"/>
              <w:right w:val="nil"/>
            </w:tcBorders>
          </w:tcPr>
          <w:p w14:paraId="61BFCE39"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اِلَّا</w:t>
            </w:r>
          </w:p>
        </w:tc>
        <w:tc>
          <w:tcPr>
            <w:tcW w:w="2561" w:type="dxa"/>
            <w:tcBorders>
              <w:top w:val="nil"/>
              <w:left w:val="nil"/>
              <w:bottom w:val="single" w:sz="4" w:space="0" w:color="auto"/>
              <w:right w:val="single" w:sz="4" w:space="0" w:color="auto"/>
            </w:tcBorders>
          </w:tcPr>
          <w:p w14:paraId="165740D8" w14:textId="77777777" w:rsidR="00A63FA1" w:rsidRPr="00175B67" w:rsidRDefault="00A63FA1" w:rsidP="00C6715E">
            <w:pPr>
              <w:bidi/>
              <w:jc w:val="center"/>
              <w:rPr>
                <w:rFonts w:ascii="Tahoma" w:hAnsi="Tahoma" w:cs="Tajweed"/>
                <w:sz w:val="40"/>
                <w:szCs w:val="40"/>
              </w:rPr>
            </w:pPr>
            <w:r w:rsidRPr="00175B67">
              <w:rPr>
                <w:rFonts w:ascii="Tahoma" w:hAnsi="Tahoma" w:cs="Majidi"/>
                <w:sz w:val="40"/>
                <w:szCs w:val="40"/>
                <w:rtl/>
              </w:rPr>
              <w:t>بِاِذْنِهٖ</w:t>
            </w:r>
          </w:p>
        </w:tc>
      </w:tr>
      <w:tr w:rsidR="00A63FA1" w:rsidRPr="00175B67" w14:paraId="3E9C230C" w14:textId="77777777" w:rsidTr="008F4BA9">
        <w:trPr>
          <w:trHeight w:val="224"/>
          <w:jc w:val="center"/>
        </w:trPr>
        <w:tc>
          <w:tcPr>
            <w:tcW w:w="877" w:type="dxa"/>
            <w:tcBorders>
              <w:top w:val="single" w:sz="4" w:space="0" w:color="auto"/>
              <w:left w:val="single" w:sz="4" w:space="0" w:color="auto"/>
              <w:bottom w:val="single" w:sz="4" w:space="0" w:color="auto"/>
              <w:right w:val="single" w:sz="4" w:space="0" w:color="auto"/>
            </w:tcBorders>
            <w:vAlign w:val="center"/>
          </w:tcPr>
          <w:p w14:paraId="60199F9C" w14:textId="77777777" w:rsidR="00A63FA1" w:rsidRPr="00175B67" w:rsidRDefault="00A63FA1" w:rsidP="00EB5323">
            <w:pPr>
              <w:jc w:val="center"/>
              <w:rPr>
                <w:rFonts w:ascii="Tahoma" w:hAnsi="Tahoma"/>
                <w:b/>
                <w:bCs/>
                <w:sz w:val="22"/>
                <w:szCs w:val="36"/>
              </w:rPr>
            </w:pPr>
            <w:r w:rsidRPr="00175B67">
              <w:rPr>
                <w:rFonts w:ascii="Tahoma" w:hAnsi="Tahoma"/>
                <w:b/>
                <w:bCs/>
                <w:sz w:val="22"/>
                <w:szCs w:val="36"/>
              </w:rPr>
              <w:t>W</w:t>
            </w:r>
            <w:r w:rsidR="00EB5323" w:rsidRPr="00175B67">
              <w:rPr>
                <w:rFonts w:ascii="Tahoma" w:hAnsi="Tahoma"/>
                <w:b/>
                <w:bCs/>
                <w:sz w:val="22"/>
                <w:szCs w:val="36"/>
              </w:rPr>
              <w:t>ie</w:t>
            </w:r>
          </w:p>
        </w:tc>
        <w:tc>
          <w:tcPr>
            <w:tcW w:w="1350" w:type="dxa"/>
            <w:tcBorders>
              <w:top w:val="single" w:sz="4" w:space="0" w:color="auto"/>
              <w:left w:val="single" w:sz="4" w:space="0" w:color="auto"/>
              <w:bottom w:val="single" w:sz="4" w:space="0" w:color="auto"/>
              <w:right w:val="single" w:sz="4" w:space="0" w:color="auto"/>
            </w:tcBorders>
            <w:vAlign w:val="center"/>
          </w:tcPr>
          <w:p w14:paraId="520D115E" w14:textId="77777777" w:rsidR="00A63FA1" w:rsidRPr="00175B67" w:rsidRDefault="00A63FA1" w:rsidP="00EB5323">
            <w:pPr>
              <w:jc w:val="center"/>
              <w:rPr>
                <w:rFonts w:ascii="Tahoma" w:hAnsi="Tahoma"/>
                <w:b/>
                <w:bCs/>
                <w:sz w:val="22"/>
                <w:szCs w:val="36"/>
              </w:rPr>
            </w:pPr>
            <w:r w:rsidRPr="00175B67">
              <w:rPr>
                <w:rFonts w:ascii="Tahoma" w:hAnsi="Tahoma"/>
                <w:b/>
                <w:bCs/>
                <w:sz w:val="22"/>
                <w:szCs w:val="36"/>
              </w:rPr>
              <w:t xml:space="preserve">is </w:t>
            </w:r>
            <w:r w:rsidR="00EB5323" w:rsidRPr="00175B67">
              <w:rPr>
                <w:rFonts w:ascii="Tahoma" w:hAnsi="Tahoma"/>
                <w:b/>
                <w:bCs/>
                <w:sz w:val="22"/>
                <w:szCs w:val="36"/>
              </w:rPr>
              <w:t>degene die</w:t>
            </w:r>
          </w:p>
        </w:tc>
        <w:tc>
          <w:tcPr>
            <w:tcW w:w="2160" w:type="dxa"/>
            <w:tcBorders>
              <w:top w:val="single" w:sz="4" w:space="0" w:color="auto"/>
              <w:left w:val="single" w:sz="4" w:space="0" w:color="auto"/>
              <w:bottom w:val="single" w:sz="4" w:space="0" w:color="auto"/>
              <w:right w:val="single" w:sz="4" w:space="0" w:color="auto"/>
            </w:tcBorders>
            <w:vAlign w:val="center"/>
          </w:tcPr>
          <w:p w14:paraId="5A6019FD" w14:textId="77777777" w:rsidR="00EB5323" w:rsidRPr="00175B67" w:rsidRDefault="00EB5323" w:rsidP="00EB5323">
            <w:pPr>
              <w:tabs>
                <w:tab w:val="left" w:pos="250"/>
                <w:tab w:val="center" w:pos="740"/>
              </w:tabs>
              <w:spacing w:before="30" w:after="20"/>
              <w:jc w:val="center"/>
              <w:rPr>
                <w:rFonts w:ascii="Tahoma" w:hAnsi="Tahoma"/>
                <w:b/>
                <w:bCs/>
                <w:sz w:val="22"/>
                <w:szCs w:val="36"/>
              </w:rPr>
            </w:pPr>
            <w:r w:rsidRPr="00175B67">
              <w:rPr>
                <w:rFonts w:ascii="Tahoma" w:hAnsi="Tahoma"/>
                <w:b/>
                <w:bCs/>
                <w:sz w:val="22"/>
                <w:szCs w:val="36"/>
              </w:rPr>
              <w:t>voorspraak</w:t>
            </w:r>
          </w:p>
          <w:p w14:paraId="33D1ECC2" w14:textId="77777777" w:rsidR="00A63FA1" w:rsidRPr="00175B67" w:rsidRDefault="00EB5323" w:rsidP="00EB5323">
            <w:pPr>
              <w:tabs>
                <w:tab w:val="left" w:pos="250"/>
                <w:tab w:val="center" w:pos="740"/>
              </w:tabs>
              <w:spacing w:before="30" w:after="20"/>
              <w:jc w:val="center"/>
              <w:rPr>
                <w:rFonts w:ascii="Tahoma" w:hAnsi="Tahoma"/>
                <w:b/>
                <w:bCs/>
                <w:sz w:val="22"/>
                <w:szCs w:val="36"/>
              </w:rPr>
            </w:pPr>
            <w:r w:rsidRPr="00175B67">
              <w:rPr>
                <w:rFonts w:ascii="Tahoma" w:hAnsi="Tahoma"/>
                <w:b/>
                <w:bCs/>
                <w:sz w:val="22"/>
                <w:szCs w:val="36"/>
              </w:rPr>
              <w:t>(kan doen)</w:t>
            </w:r>
          </w:p>
        </w:tc>
        <w:tc>
          <w:tcPr>
            <w:tcW w:w="1620" w:type="dxa"/>
            <w:tcBorders>
              <w:top w:val="single" w:sz="4" w:space="0" w:color="auto"/>
              <w:left w:val="single" w:sz="4" w:space="0" w:color="auto"/>
              <w:bottom w:val="single" w:sz="4" w:space="0" w:color="auto"/>
              <w:right w:val="single" w:sz="4" w:space="0" w:color="auto"/>
            </w:tcBorders>
            <w:vAlign w:val="center"/>
          </w:tcPr>
          <w:p w14:paraId="17748CE5" w14:textId="77777777" w:rsidR="00A63FA1" w:rsidRPr="00175B67" w:rsidRDefault="00EB5323" w:rsidP="00EB5323">
            <w:pPr>
              <w:spacing w:before="30" w:after="20"/>
              <w:jc w:val="center"/>
              <w:rPr>
                <w:rFonts w:ascii="Tahoma" w:hAnsi="Tahoma"/>
                <w:b/>
                <w:bCs/>
                <w:sz w:val="22"/>
                <w:szCs w:val="36"/>
              </w:rPr>
            </w:pPr>
            <w:r w:rsidRPr="00175B67">
              <w:rPr>
                <w:rFonts w:ascii="Tahoma" w:hAnsi="Tahoma"/>
                <w:b/>
                <w:bCs/>
                <w:sz w:val="22"/>
                <w:szCs w:val="36"/>
              </w:rPr>
              <w:t>bij Hem</w:t>
            </w:r>
          </w:p>
        </w:tc>
        <w:tc>
          <w:tcPr>
            <w:tcW w:w="1080" w:type="dxa"/>
            <w:tcBorders>
              <w:top w:val="single" w:sz="4" w:space="0" w:color="auto"/>
              <w:left w:val="single" w:sz="4" w:space="0" w:color="auto"/>
              <w:bottom w:val="single" w:sz="4" w:space="0" w:color="auto"/>
              <w:right w:val="single" w:sz="4" w:space="0" w:color="auto"/>
            </w:tcBorders>
            <w:vAlign w:val="center"/>
          </w:tcPr>
          <w:p w14:paraId="6D4DEC6E" w14:textId="77777777" w:rsidR="00A63FA1" w:rsidRPr="00175B67" w:rsidRDefault="00EB5323" w:rsidP="00EB5323">
            <w:pPr>
              <w:spacing w:before="30" w:after="20"/>
              <w:jc w:val="center"/>
              <w:rPr>
                <w:rFonts w:ascii="Tahoma" w:hAnsi="Tahoma"/>
                <w:b/>
                <w:bCs/>
                <w:sz w:val="22"/>
                <w:szCs w:val="36"/>
              </w:rPr>
            </w:pPr>
            <w:r w:rsidRPr="00175B67">
              <w:rPr>
                <w:rFonts w:ascii="Tahoma" w:hAnsi="Tahoma"/>
                <w:b/>
                <w:bCs/>
                <w:sz w:val="22"/>
                <w:szCs w:val="36"/>
              </w:rPr>
              <w:t>behalve</w:t>
            </w:r>
          </w:p>
        </w:tc>
        <w:tc>
          <w:tcPr>
            <w:tcW w:w="2561" w:type="dxa"/>
            <w:tcBorders>
              <w:top w:val="single" w:sz="4" w:space="0" w:color="auto"/>
              <w:left w:val="single" w:sz="4" w:space="0" w:color="auto"/>
              <w:bottom w:val="single" w:sz="4" w:space="0" w:color="auto"/>
              <w:right w:val="single" w:sz="4" w:space="0" w:color="auto"/>
            </w:tcBorders>
            <w:vAlign w:val="center"/>
          </w:tcPr>
          <w:p w14:paraId="61741D7D" w14:textId="77777777" w:rsidR="00A63FA1" w:rsidRPr="00175B67" w:rsidRDefault="00416321" w:rsidP="00416321">
            <w:pPr>
              <w:spacing w:before="30" w:after="20"/>
              <w:jc w:val="center"/>
              <w:rPr>
                <w:rFonts w:ascii="Arial Narrow" w:hAnsi="Arial Narrow"/>
                <w:b/>
                <w:bCs/>
                <w:sz w:val="22"/>
                <w:szCs w:val="36"/>
              </w:rPr>
            </w:pPr>
            <w:r w:rsidRPr="00175B67">
              <w:rPr>
                <w:rFonts w:ascii="Tahoma" w:hAnsi="Tahoma"/>
                <w:b/>
                <w:bCs/>
                <w:sz w:val="22"/>
                <w:szCs w:val="36"/>
              </w:rPr>
              <w:t>met Zijn toestemming</w:t>
            </w:r>
            <w:r w:rsidR="00A63FA1" w:rsidRPr="00175B67">
              <w:rPr>
                <w:rFonts w:ascii="Tahoma" w:hAnsi="Tahoma"/>
                <w:b/>
                <w:bCs/>
                <w:sz w:val="22"/>
                <w:szCs w:val="36"/>
              </w:rPr>
              <w:t>?</w:t>
            </w:r>
          </w:p>
        </w:tc>
      </w:tr>
      <w:tr w:rsidR="00A63FA1" w:rsidRPr="00175B67" w14:paraId="24180621" w14:textId="77777777" w:rsidTr="008F4BA9">
        <w:trPr>
          <w:trHeight w:val="134"/>
          <w:jc w:val="center"/>
        </w:trPr>
        <w:tc>
          <w:tcPr>
            <w:tcW w:w="9648" w:type="dxa"/>
            <w:gridSpan w:val="6"/>
            <w:tcBorders>
              <w:top w:val="single" w:sz="4" w:space="0" w:color="auto"/>
              <w:left w:val="single" w:sz="4" w:space="0" w:color="auto"/>
              <w:bottom w:val="single" w:sz="4" w:space="0" w:color="auto"/>
              <w:right w:val="single" w:sz="4" w:space="0" w:color="auto"/>
            </w:tcBorders>
            <w:vAlign w:val="center"/>
          </w:tcPr>
          <w:p w14:paraId="06F946A6" w14:textId="77777777" w:rsidR="000435DB" w:rsidRPr="00175B67" w:rsidRDefault="00225CE0" w:rsidP="000435DB">
            <w:pPr>
              <w:jc w:val="center"/>
              <w:rPr>
                <w:rFonts w:ascii="Tahoma" w:hAnsi="Tahoma" w:cs="Tahoma"/>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Wie is degene die bij Hem voorspraak doet, zonder Zijn verlof?</w:t>
            </w:r>
          </w:p>
        </w:tc>
      </w:tr>
    </w:tbl>
    <w:p w14:paraId="48AFDFD4" w14:textId="77777777" w:rsidR="00A63FA1" w:rsidRPr="00175B67" w:rsidRDefault="00A463EB" w:rsidP="00225CE0">
      <w:pPr>
        <w:numPr>
          <w:ilvl w:val="0"/>
          <w:numId w:val="2"/>
        </w:numPr>
        <w:tabs>
          <w:tab w:val="num" w:pos="200"/>
        </w:tabs>
        <w:spacing w:before="60"/>
        <w:ind w:left="288" w:hanging="288"/>
        <w:rPr>
          <w:rFonts w:asciiTheme="majorBidi" w:hAnsiTheme="majorBidi" w:cstheme="majorBidi"/>
          <w:sz w:val="24"/>
          <w:szCs w:val="24"/>
        </w:rPr>
      </w:pPr>
      <w:r w:rsidRPr="00175B67">
        <w:rPr>
          <w:rFonts w:ascii="Tahoma" w:hAnsi="Tahoma" w:cs="Tahoma"/>
        </w:rPr>
        <w:t xml:space="preserve">In </w:t>
      </w:r>
      <w:r w:rsidR="00225CE0" w:rsidRPr="00175B67">
        <w:rPr>
          <w:rFonts w:ascii="Tahoma" w:hAnsi="Tahoma" w:cs="Tahoma"/>
        </w:rPr>
        <w:t>het Hiernamaals, zal er geen enkele mogelijkheid zijn voor bedrog, vleierij of het doen van valse aanbevelingen. Alleen degenen aan wie Allah het toestaat, zullen de mogelijkheid hebben om voorspraak te doen. Dus zou het ons doel moeten zijn om Allah tevreden te stellen en Zijn Boodschapper</w:t>
      </w:r>
      <w:r w:rsidR="00A63FA1" w:rsidRPr="00175B67">
        <w:rPr>
          <w:rFonts w:asciiTheme="majorBidi" w:hAnsiTheme="majorBidi" w:cstheme="majorBidi"/>
        </w:rPr>
        <w:t xml:space="preserve"> </w:t>
      </w:r>
      <w:r w:rsidR="00A63FA1" w:rsidRPr="00175B67">
        <w:rPr>
          <w:rFonts w:asciiTheme="majorBidi" w:hAnsiTheme="majorBidi" w:cstheme="majorBidi"/>
          <w:sz w:val="24"/>
          <w:szCs w:val="24"/>
        </w:rPr>
        <w:t>(</w:t>
      </w:r>
      <w:r w:rsidR="00DB62E3" w:rsidRPr="00175B67">
        <w:rPr>
          <w:rFonts w:asciiTheme="majorBidi" w:hAnsiTheme="majorBidi" w:cs="Majidi"/>
          <w:sz w:val="24"/>
          <w:szCs w:val="24"/>
          <w:rtl/>
        </w:rPr>
        <w:t>ﷺ</w:t>
      </w:r>
      <w:r w:rsidR="005558B4" w:rsidRPr="00175B67">
        <w:rPr>
          <w:rFonts w:asciiTheme="majorBidi" w:hAnsiTheme="majorBidi" w:cstheme="majorBidi"/>
          <w:sz w:val="24"/>
          <w:szCs w:val="24"/>
        </w:rPr>
        <w:t>)</w:t>
      </w:r>
      <w:r w:rsidR="00225CE0" w:rsidRPr="00175B67">
        <w:rPr>
          <w:rFonts w:asciiTheme="majorBidi" w:hAnsiTheme="majorBidi" w:cstheme="majorBidi"/>
          <w:sz w:val="24"/>
          <w:szCs w:val="24"/>
        </w:rPr>
        <w:t xml:space="preserve"> </w:t>
      </w:r>
      <w:r w:rsidR="00225CE0" w:rsidRPr="00175B67">
        <w:rPr>
          <w:rFonts w:ascii="Tahoma" w:hAnsi="Tahoma" w:cs="Tahoma"/>
        </w:rPr>
        <w:t>te gehoorzamen</w:t>
      </w:r>
      <w:r w:rsidR="00A63FA1" w:rsidRPr="00175B67">
        <w:rPr>
          <w:rFonts w:asciiTheme="majorBidi" w:hAnsiTheme="majorBidi" w:cstheme="majorBidi"/>
          <w:sz w:val="24"/>
          <w:szCs w:val="24"/>
        </w:rPr>
        <w:t>.</w:t>
      </w:r>
    </w:p>
    <w:p w14:paraId="1E2A9891" w14:textId="77777777" w:rsidR="00A63FA1" w:rsidRPr="00175B67" w:rsidRDefault="00A63FA1" w:rsidP="00225CE0">
      <w:pPr>
        <w:numPr>
          <w:ilvl w:val="0"/>
          <w:numId w:val="2"/>
        </w:numPr>
        <w:tabs>
          <w:tab w:val="num" w:pos="200"/>
        </w:tabs>
        <w:ind w:left="284" w:hanging="284"/>
        <w:rPr>
          <w:rFonts w:ascii="Tahoma" w:hAnsi="Tahoma" w:cs="Tahoma"/>
        </w:rPr>
      </w:pPr>
      <w:r w:rsidRPr="00175B67">
        <w:rPr>
          <w:rFonts w:ascii="Tahoma" w:hAnsi="Tahoma" w:cs="Tahoma"/>
        </w:rPr>
        <w:lastRenderedPageBreak/>
        <w:t xml:space="preserve">O Allah! </w:t>
      </w:r>
      <w:r w:rsidR="00225CE0" w:rsidRPr="00175B67">
        <w:rPr>
          <w:rFonts w:ascii="Tahoma" w:hAnsi="Tahoma" w:cs="Tahoma"/>
        </w:rPr>
        <w:t>Zegen ons met het gehoorzamen van Moh</w:t>
      </w:r>
      <w:r w:rsidRPr="00175B67">
        <w:rPr>
          <w:rFonts w:ascii="Tahoma" w:hAnsi="Tahoma" w:cs="Tahoma"/>
        </w:rPr>
        <w:t>amm</w:t>
      </w:r>
      <w:r w:rsidR="00225CE0" w:rsidRPr="00175B67">
        <w:rPr>
          <w:rFonts w:ascii="Tahoma" w:hAnsi="Tahoma" w:cs="Tahoma"/>
        </w:rPr>
        <w:t>e</w:t>
      </w:r>
      <w:r w:rsidRPr="00175B67">
        <w:rPr>
          <w:rFonts w:ascii="Tahoma" w:hAnsi="Tahoma" w:cs="Tahoma"/>
        </w:rPr>
        <w:t>d (</w:t>
      </w:r>
      <w:r w:rsidR="00DB62E3" w:rsidRPr="00175B67">
        <w:rPr>
          <w:rFonts w:asciiTheme="majorBidi" w:hAnsiTheme="majorBidi" w:cs="Majidi"/>
          <w:sz w:val="24"/>
          <w:szCs w:val="24"/>
          <w:rtl/>
        </w:rPr>
        <w:t>ﷺ</w:t>
      </w:r>
      <w:r w:rsidR="005558B4" w:rsidRPr="00175B67">
        <w:rPr>
          <w:rFonts w:ascii="Tahoma" w:hAnsi="Tahoma" w:cs="Tahoma"/>
        </w:rPr>
        <w:t>)</w:t>
      </w:r>
      <w:r w:rsidR="00A463EB" w:rsidRPr="00175B67">
        <w:rPr>
          <w:rFonts w:ascii="Tahoma" w:hAnsi="Tahoma" w:cs="Tahoma"/>
        </w:rPr>
        <w:t xml:space="preserve"> in </w:t>
      </w:r>
      <w:r w:rsidR="00225CE0" w:rsidRPr="00175B67">
        <w:rPr>
          <w:rFonts w:ascii="Tahoma" w:hAnsi="Tahoma" w:cs="Tahoma"/>
        </w:rPr>
        <w:t>deze wereld en met zijn voorspraak in het Hiernamaals. Geef ons de wil</w:t>
      </w:r>
      <w:r w:rsidR="000435DB" w:rsidRPr="00175B67">
        <w:rPr>
          <w:rFonts w:ascii="Tahoma" w:hAnsi="Tahoma" w:cs="Tahoma"/>
        </w:rPr>
        <w:t xml:space="preserve"> en het vermogen</w:t>
      </w:r>
      <w:r w:rsidR="00225CE0" w:rsidRPr="00175B67">
        <w:rPr>
          <w:rFonts w:ascii="Tahoma" w:hAnsi="Tahoma" w:cs="Tahoma"/>
        </w:rPr>
        <w:t xml:space="preserve"> om</w:t>
      </w:r>
      <w:r w:rsidRPr="00175B67">
        <w:rPr>
          <w:rFonts w:ascii="Tahoma" w:hAnsi="Tahoma" w:cs="Tahoma"/>
        </w:rPr>
        <w:t>:</w:t>
      </w:r>
    </w:p>
    <w:p w14:paraId="632BB044" w14:textId="77777777" w:rsidR="00A63FA1" w:rsidRPr="00175B67" w:rsidRDefault="000435DB" w:rsidP="008C6433">
      <w:pPr>
        <w:numPr>
          <w:ilvl w:val="0"/>
          <w:numId w:val="4"/>
        </w:numPr>
        <w:rPr>
          <w:rFonts w:ascii="Tahoma" w:hAnsi="Tahoma" w:cs="Tahoma"/>
        </w:rPr>
      </w:pPr>
      <w:r w:rsidRPr="00175B67">
        <w:rPr>
          <w:rFonts w:ascii="Tahoma" w:hAnsi="Tahoma" w:cs="Tahoma"/>
        </w:rPr>
        <w:t>Te bidden voor de Profeet</w:t>
      </w:r>
      <w:r w:rsidR="00401B7D" w:rsidRPr="00175B67">
        <w:rPr>
          <w:rFonts w:asciiTheme="majorBidi" w:hAnsiTheme="majorBidi" w:cstheme="majorBidi"/>
          <w:sz w:val="24"/>
          <w:szCs w:val="24"/>
        </w:rPr>
        <w:t xml:space="preserve"> </w:t>
      </w:r>
      <w:r w:rsidR="00DB62E3" w:rsidRPr="00175B67">
        <w:rPr>
          <w:rFonts w:asciiTheme="majorBidi" w:hAnsiTheme="majorBidi" w:cs="Majidi"/>
          <w:sz w:val="24"/>
          <w:szCs w:val="24"/>
          <w:rtl/>
        </w:rPr>
        <w:t>ﷺ</w:t>
      </w:r>
      <w:r w:rsidR="00A63FA1" w:rsidRPr="00175B67">
        <w:rPr>
          <w:rFonts w:asciiTheme="majorBidi" w:hAnsiTheme="majorBidi" w:cstheme="majorBidi"/>
          <w:sz w:val="24"/>
          <w:szCs w:val="24"/>
        </w:rPr>
        <w:t xml:space="preserve"> </w:t>
      </w:r>
      <w:r w:rsidRPr="00175B67">
        <w:rPr>
          <w:rFonts w:ascii="Tahoma" w:hAnsi="Tahoma" w:cs="Tahoma"/>
        </w:rPr>
        <w:t>, dat U hem Uw zegeningen schenkt</w:t>
      </w:r>
      <w:r w:rsidR="00401B7D" w:rsidRPr="00175B67">
        <w:rPr>
          <w:rFonts w:ascii="Tahoma" w:hAnsi="Tahoma" w:cs="Tahoma"/>
        </w:rPr>
        <w:t>.</w:t>
      </w:r>
    </w:p>
    <w:p w14:paraId="1E160662" w14:textId="628D8E33" w:rsidR="00A63FA1" w:rsidRPr="00175B67" w:rsidRDefault="000435DB" w:rsidP="002E37C2">
      <w:pPr>
        <w:numPr>
          <w:ilvl w:val="0"/>
          <w:numId w:val="4"/>
        </w:numPr>
        <w:pBdr>
          <w:bottom w:val="dashSmallGap" w:sz="4" w:space="1" w:color="auto"/>
        </w:pBdr>
        <w:rPr>
          <w:rFonts w:ascii="Tahoma" w:hAnsi="Tahoma" w:cs="Tahoma"/>
        </w:rPr>
      </w:pPr>
      <w:r w:rsidRPr="00175B67">
        <w:rPr>
          <w:rFonts w:ascii="Tahoma" w:hAnsi="Tahoma" w:cs="Tahoma"/>
        </w:rPr>
        <w:t xml:space="preserve">Te onthouden de smeekbede na de </w:t>
      </w:r>
      <w:r w:rsidR="00A63FA1" w:rsidRPr="00175B67">
        <w:rPr>
          <w:rFonts w:ascii="Tahoma" w:hAnsi="Tahoma" w:cs="Tahoma"/>
        </w:rPr>
        <w:t>Adhaan</w:t>
      </w:r>
      <w:r w:rsidRPr="00175B67">
        <w:rPr>
          <w:rFonts w:ascii="Tahoma" w:hAnsi="Tahoma" w:cs="Tahoma"/>
        </w:rPr>
        <w:t xml:space="preserve"> te verrichten</w:t>
      </w:r>
      <w:r w:rsidR="005558B4" w:rsidRPr="00175B67">
        <w:rPr>
          <w:rFonts w:ascii="Tahoma" w:hAnsi="Tahoma" w:cs="Tahoma"/>
        </w:rPr>
        <w:t xml:space="preserve">. </w:t>
      </w:r>
      <w:r w:rsidR="00401B7D" w:rsidRPr="00175B67">
        <w:rPr>
          <w:rFonts w:ascii="Tahoma" w:hAnsi="Tahoma" w:cs="Tahoma"/>
        </w:rPr>
        <w:t>[</w:t>
      </w:r>
      <w:r w:rsidRPr="00175B67">
        <w:rPr>
          <w:rFonts w:ascii="Tahoma" w:hAnsi="Tahoma" w:cs="Tahoma"/>
        </w:rPr>
        <w:t>Hierin bidden we tot Allah om</w:t>
      </w:r>
      <w:r w:rsidR="00A63FA1" w:rsidRPr="00175B67">
        <w:rPr>
          <w:rFonts w:ascii="Tahoma" w:hAnsi="Tahoma" w:cs="Tahoma"/>
        </w:rPr>
        <w:t xml:space="preserve"> M</w:t>
      </w:r>
      <w:r w:rsidRPr="00175B67">
        <w:rPr>
          <w:rFonts w:ascii="Tahoma" w:hAnsi="Tahoma" w:cs="Tahoma"/>
        </w:rPr>
        <w:t>o</w:t>
      </w:r>
      <w:r w:rsidR="00A63FA1" w:rsidRPr="00175B67">
        <w:rPr>
          <w:rFonts w:ascii="Tahoma" w:hAnsi="Tahoma" w:cs="Tahoma"/>
        </w:rPr>
        <w:t>hamm</w:t>
      </w:r>
      <w:r w:rsidRPr="00175B67">
        <w:rPr>
          <w:rFonts w:ascii="Tahoma" w:hAnsi="Tahoma" w:cs="Tahoma"/>
        </w:rPr>
        <w:t>e</w:t>
      </w:r>
      <w:r w:rsidR="00A63FA1" w:rsidRPr="00175B67">
        <w:rPr>
          <w:rFonts w:ascii="Tahoma" w:hAnsi="Tahoma" w:cs="Tahoma"/>
        </w:rPr>
        <w:t>d (</w:t>
      </w:r>
      <w:r w:rsidR="00DB62E3" w:rsidRPr="00175B67">
        <w:rPr>
          <w:rFonts w:asciiTheme="majorBidi" w:hAnsiTheme="majorBidi" w:cs="Majidi"/>
          <w:sz w:val="24"/>
          <w:szCs w:val="24"/>
          <w:rtl/>
        </w:rPr>
        <w:t>ﷺ</w:t>
      </w:r>
      <w:r w:rsidR="005558B4" w:rsidRPr="00175B67">
        <w:rPr>
          <w:rFonts w:ascii="Tahoma" w:hAnsi="Tahoma" w:cs="Tahoma"/>
        </w:rPr>
        <w:t>)</w:t>
      </w:r>
      <w:r w:rsidR="00A63FA1" w:rsidRPr="00175B67">
        <w:rPr>
          <w:rFonts w:ascii="Tahoma" w:hAnsi="Tahoma" w:cs="Tahoma"/>
        </w:rPr>
        <w:t xml:space="preserve"> </w:t>
      </w:r>
      <w:r w:rsidRPr="00175B67">
        <w:rPr>
          <w:rFonts w:ascii="Tahoma" w:hAnsi="Tahoma" w:cs="Tahoma"/>
        </w:rPr>
        <w:t>een plaats in het Paradijs</w:t>
      </w:r>
      <w:r w:rsidR="002E37C2" w:rsidRPr="00175B67">
        <w:rPr>
          <w:rFonts w:ascii="Tahoma" w:hAnsi="Tahoma" w:cs="Tahoma"/>
        </w:rPr>
        <w:t xml:space="preserve"> (al-wasielah)</w:t>
      </w:r>
      <w:r w:rsidRPr="00175B67">
        <w:rPr>
          <w:rFonts w:ascii="Tahoma" w:hAnsi="Tahoma" w:cs="Tahoma"/>
        </w:rPr>
        <w:t xml:space="preserve">, </w:t>
      </w:r>
      <w:r w:rsidR="002E37C2" w:rsidRPr="00175B67">
        <w:rPr>
          <w:rFonts w:ascii="Tahoma" w:hAnsi="Tahoma" w:cs="Tahoma"/>
        </w:rPr>
        <w:t xml:space="preserve">een </w:t>
      </w:r>
      <w:r w:rsidRPr="00175B67">
        <w:rPr>
          <w:rFonts w:ascii="Tahoma" w:hAnsi="Tahoma" w:cs="Tahoma"/>
        </w:rPr>
        <w:t xml:space="preserve">hoog aanzien </w:t>
      </w:r>
      <w:r w:rsidR="002E37C2" w:rsidRPr="00175B67">
        <w:rPr>
          <w:rFonts w:ascii="Tahoma" w:hAnsi="Tahoma" w:cs="Tahoma"/>
        </w:rPr>
        <w:t xml:space="preserve">(al-fadielah) </w:t>
      </w:r>
      <w:r w:rsidRPr="00175B67">
        <w:rPr>
          <w:rFonts w:ascii="Tahoma" w:hAnsi="Tahoma" w:cs="Tahoma"/>
        </w:rPr>
        <w:t xml:space="preserve">en </w:t>
      </w:r>
      <w:r w:rsidR="002E37C2" w:rsidRPr="00175B67">
        <w:rPr>
          <w:rFonts w:ascii="Tahoma" w:hAnsi="Tahoma" w:cs="Tahoma"/>
        </w:rPr>
        <w:t>de hoogste status onder Zijn schepselen (maqaamam mahmoeda) te schenken</w:t>
      </w:r>
      <w:r w:rsidR="00401B7D" w:rsidRPr="00175B67">
        <w:rPr>
          <w:rFonts w:ascii="Tahoma" w:hAnsi="Tahoma" w:cs="Tahoma"/>
        </w:rPr>
        <w:t>].</w:t>
      </w:r>
    </w:p>
    <w:p w14:paraId="4DFFA3BC" w14:textId="77777777" w:rsidR="00A463EB" w:rsidRPr="00175B67" w:rsidRDefault="00A463EB" w:rsidP="00056E55">
      <w:pPr>
        <w:ind w:left="180"/>
        <w:rPr>
          <w:rFonts w:ascii="Tahoma" w:hAnsi="Tahoma" w:cs="Tahoma"/>
          <w:sz w:val="22"/>
          <w:szCs w:val="22"/>
        </w:rPr>
      </w:pPr>
    </w:p>
    <w:p w14:paraId="63393DBC" w14:textId="77777777" w:rsidR="00A63FA1" w:rsidRPr="00175B67" w:rsidRDefault="00A63FA1" w:rsidP="00C31612">
      <w:pPr>
        <w:rPr>
          <w:rFonts w:asciiTheme="majorBidi" w:hAnsiTheme="majorBidi" w:cstheme="majorBidi"/>
          <w:sz w:val="24"/>
          <w:szCs w:val="24"/>
          <w:lang w:bidi="ur-PK"/>
        </w:rPr>
      </w:pPr>
      <w:r w:rsidRPr="00175B67">
        <w:rPr>
          <w:rFonts w:ascii="Tahoma" w:hAnsi="Tahoma" w:cs="Tahoma"/>
          <w:b/>
          <w:bCs/>
          <w:u w:val="single"/>
          <w:lang w:bidi="ur-PK"/>
        </w:rPr>
        <w:t>Gramma</w:t>
      </w:r>
      <w:r w:rsidR="002E37C2" w:rsidRPr="00175B67">
        <w:rPr>
          <w:rFonts w:ascii="Tahoma" w:hAnsi="Tahoma" w:cs="Tahoma"/>
          <w:b/>
          <w:bCs/>
          <w:u w:val="single"/>
          <w:lang w:bidi="ur-PK"/>
        </w:rPr>
        <w:t>tica</w:t>
      </w:r>
      <w:r w:rsidRPr="00175B67">
        <w:rPr>
          <w:rFonts w:ascii="Tahoma" w:hAnsi="Tahoma" w:cs="Tahoma"/>
          <w:b/>
          <w:bCs/>
          <w:u w:val="single"/>
          <w:lang w:bidi="ur-PK"/>
        </w:rPr>
        <w:t>:</w:t>
      </w:r>
      <w:r w:rsidR="009C3B1C" w:rsidRPr="00175B67">
        <w:rPr>
          <w:rFonts w:ascii="Tahoma" w:hAnsi="Tahoma" w:cs="Tahoma"/>
          <w:lang w:bidi="ur-PK"/>
        </w:rPr>
        <w:t xml:space="preserve"> </w:t>
      </w:r>
      <w:r w:rsidR="002E37C2" w:rsidRPr="00175B67">
        <w:rPr>
          <w:rFonts w:ascii="Tahoma" w:hAnsi="Tahoma" w:cs="Tahoma"/>
          <w:lang w:bidi="ur-PK"/>
        </w:rPr>
        <w:t>De eerste van de afgeleide werkwoorden is volgens het patroon</w:t>
      </w:r>
      <w:r w:rsidR="00C656ED" w:rsidRPr="00175B67">
        <w:rPr>
          <w:rFonts w:asciiTheme="majorBidi" w:hAnsiTheme="majorBidi" w:cstheme="majorBidi"/>
          <w:sz w:val="24"/>
          <w:szCs w:val="24"/>
          <w:lang w:bidi="ur-PK"/>
        </w:rPr>
        <w:t xml:space="preserve"> </w:t>
      </w:r>
      <w:r w:rsidRPr="00852C1F">
        <w:rPr>
          <w:rFonts w:asciiTheme="majorBidi" w:hAnsiTheme="majorBidi" w:cs="Majidi"/>
          <w:b/>
          <w:bCs/>
          <w:sz w:val="28"/>
          <w:szCs w:val="28"/>
          <w:rtl/>
        </w:rPr>
        <w:t>سَبَّحَ</w:t>
      </w:r>
      <w:r w:rsidR="005558B4" w:rsidRPr="00175B67">
        <w:rPr>
          <w:rFonts w:asciiTheme="majorBidi" w:hAnsiTheme="majorBidi" w:cstheme="majorBidi"/>
          <w:sz w:val="24"/>
          <w:szCs w:val="24"/>
          <w:lang w:bidi="ur-PK"/>
        </w:rPr>
        <w:t xml:space="preserve">.  </w:t>
      </w:r>
      <w:r w:rsidR="002E37C2" w:rsidRPr="00175B67">
        <w:rPr>
          <w:rFonts w:ascii="Tahoma" w:hAnsi="Tahoma" w:cs="Tahoma"/>
          <w:lang w:bidi="ur-PK"/>
        </w:rPr>
        <w:t>Het heeft</w:t>
      </w:r>
      <w:r w:rsidR="009C3B1C" w:rsidRPr="00175B67">
        <w:rPr>
          <w:rFonts w:ascii="Tahoma" w:hAnsi="Tahoma" w:cs="Tahoma"/>
          <w:lang w:bidi="ur-PK"/>
        </w:rPr>
        <w:t xml:space="preserve"> s</w:t>
      </w:r>
      <w:r w:rsidRPr="00175B67">
        <w:rPr>
          <w:rFonts w:ascii="Tahoma" w:hAnsi="Tahoma" w:cs="Tahoma"/>
          <w:lang w:bidi="ur-PK"/>
        </w:rPr>
        <w:t>hadda o</w:t>
      </w:r>
      <w:r w:rsidR="002E37C2" w:rsidRPr="00175B67">
        <w:rPr>
          <w:rFonts w:ascii="Tahoma" w:hAnsi="Tahoma" w:cs="Tahoma"/>
          <w:lang w:bidi="ur-PK"/>
        </w:rPr>
        <w:t>p de tweede letter</w:t>
      </w:r>
      <w:r w:rsidR="005558B4" w:rsidRPr="00175B67">
        <w:rPr>
          <w:rFonts w:ascii="Tahoma" w:hAnsi="Tahoma" w:cs="Tahoma"/>
          <w:lang w:bidi="ur-PK"/>
        </w:rPr>
        <w:t xml:space="preserve">. </w:t>
      </w:r>
      <w:r w:rsidR="00FD20F6" w:rsidRPr="00175B67">
        <w:rPr>
          <w:rFonts w:ascii="Tahoma" w:hAnsi="Tahoma" w:cs="Tahoma"/>
          <w:lang w:bidi="ur-PK"/>
        </w:rPr>
        <w:t>Deze shadda dient in alle vervoegingen terug te komen.</w:t>
      </w:r>
      <w:r w:rsidR="005558B4" w:rsidRPr="00175B67">
        <w:rPr>
          <w:rFonts w:ascii="Tahoma" w:hAnsi="Tahoma" w:cs="Tahoma"/>
          <w:lang w:bidi="ur-PK"/>
        </w:rPr>
        <w:t xml:space="preserve"> </w:t>
      </w:r>
      <w:r w:rsidR="00FD20F6" w:rsidRPr="00175B67">
        <w:rPr>
          <w:rFonts w:ascii="Tahoma" w:hAnsi="Tahoma" w:cs="Tahoma"/>
          <w:lang w:bidi="ur-PK"/>
        </w:rPr>
        <w:t>NB: in het actieve- en het passieve deelwoord</w:t>
      </w:r>
      <w:r w:rsidRPr="00175B67">
        <w:rPr>
          <w:rFonts w:ascii="Tahoma" w:hAnsi="Tahoma" w:cs="Tahoma"/>
          <w:lang w:bidi="ur-PK"/>
        </w:rPr>
        <w:t xml:space="preserve"> (</w:t>
      </w:r>
      <w:r w:rsidR="00FD20F6" w:rsidRPr="00175B67">
        <w:rPr>
          <w:rFonts w:ascii="Tahoma" w:hAnsi="Tahoma" w:cs="Tahoma"/>
          <w:lang w:bidi="ur-PK"/>
        </w:rPr>
        <w:t>d.w.z. degene die doet en degene die er de gevolgen van ondervindt</w:t>
      </w:r>
      <w:r w:rsidRPr="00175B67">
        <w:rPr>
          <w:rFonts w:ascii="Tahoma" w:hAnsi="Tahoma" w:cs="Tahoma"/>
          <w:lang w:bidi="ur-PK"/>
        </w:rPr>
        <w:t xml:space="preserve">), </w:t>
      </w:r>
      <w:r w:rsidR="00C31612" w:rsidRPr="00175B67">
        <w:rPr>
          <w:rFonts w:ascii="Tahoma" w:hAnsi="Tahoma" w:cs="Tahoma"/>
          <w:lang w:bidi="ur-PK"/>
        </w:rPr>
        <w:t>verschijnt er een</w:t>
      </w:r>
      <w:r w:rsidR="009C3B1C" w:rsidRPr="00175B67">
        <w:rPr>
          <w:rFonts w:asciiTheme="majorBidi" w:hAnsiTheme="majorBidi" w:cstheme="majorBidi"/>
          <w:sz w:val="24"/>
          <w:szCs w:val="24"/>
          <w:lang w:bidi="ur-PK"/>
        </w:rPr>
        <w:t xml:space="preserve"> </w:t>
      </w:r>
      <w:r w:rsidRPr="00175B67">
        <w:rPr>
          <w:rFonts w:asciiTheme="majorBidi" w:hAnsiTheme="majorBidi" w:cstheme="majorBidi"/>
          <w:sz w:val="24"/>
          <w:szCs w:val="24"/>
          <w:rtl/>
          <w:lang w:bidi="ur-PK"/>
        </w:rPr>
        <w:t xml:space="preserve"> </w:t>
      </w:r>
      <w:r w:rsidRPr="00852C1F">
        <w:rPr>
          <w:rFonts w:asciiTheme="majorBidi" w:hAnsiTheme="majorBidi" w:cstheme="majorBidi"/>
          <w:sz w:val="28"/>
          <w:szCs w:val="28"/>
          <w:rtl/>
          <w:lang w:bidi="ur-PK"/>
        </w:rPr>
        <w:t>مُ</w:t>
      </w:r>
      <w:r w:rsidRPr="00175B67">
        <w:rPr>
          <w:rFonts w:ascii="Tahoma" w:hAnsi="Tahoma" w:cs="Tahoma"/>
          <w:lang w:bidi="ur-PK"/>
        </w:rPr>
        <w:t xml:space="preserve">, </w:t>
      </w:r>
      <w:r w:rsidR="00C31612" w:rsidRPr="00175B67">
        <w:rPr>
          <w:rFonts w:ascii="Tahoma" w:hAnsi="Tahoma" w:cs="Tahoma"/>
          <w:lang w:bidi="ur-PK"/>
        </w:rPr>
        <w:t xml:space="preserve">en beide verschillen slechts </w:t>
      </w:r>
      <w:r w:rsidR="009C3B1C" w:rsidRPr="00175B67">
        <w:rPr>
          <w:rFonts w:ascii="Tahoma" w:hAnsi="Tahoma" w:cs="Tahoma"/>
          <w:lang w:bidi="ur-PK"/>
        </w:rPr>
        <w:t xml:space="preserve">in </w:t>
      </w:r>
      <w:r w:rsidR="00576897" w:rsidRPr="00175B67">
        <w:rPr>
          <w:rFonts w:ascii="Tahoma" w:hAnsi="Tahoma" w:cs="Tahoma"/>
          <w:lang w:bidi="ur-PK"/>
        </w:rPr>
        <w:t>kasrah</w:t>
      </w:r>
      <w:r w:rsidRPr="00175B67">
        <w:rPr>
          <w:rFonts w:ascii="Tahoma" w:hAnsi="Tahoma" w:cs="Tahoma"/>
          <w:lang w:bidi="ur-PK"/>
        </w:rPr>
        <w:t xml:space="preserve"> </w:t>
      </w:r>
      <w:r w:rsidR="00C31612" w:rsidRPr="00175B67">
        <w:rPr>
          <w:rFonts w:ascii="Tahoma" w:hAnsi="Tahoma" w:cs="Tahoma"/>
          <w:lang w:bidi="ur-PK"/>
        </w:rPr>
        <w:t>en</w:t>
      </w:r>
      <w:r w:rsidRPr="00175B67">
        <w:rPr>
          <w:rFonts w:ascii="Tahoma" w:hAnsi="Tahoma" w:cs="Tahoma"/>
          <w:lang w:bidi="ur-PK"/>
        </w:rPr>
        <w:t xml:space="preserve"> </w:t>
      </w:r>
      <w:r w:rsidR="00576897" w:rsidRPr="00175B67">
        <w:rPr>
          <w:rFonts w:ascii="Tahoma" w:hAnsi="Tahoma" w:cs="Tahoma"/>
          <w:lang w:bidi="ur-PK"/>
        </w:rPr>
        <w:t>fathah</w:t>
      </w:r>
      <w:r w:rsidRPr="00175B67">
        <w:rPr>
          <w:rFonts w:ascii="Tahoma" w:hAnsi="Tahoma" w:cs="Tahoma"/>
          <w:lang w:bidi="ur-PK"/>
        </w:rPr>
        <w:t xml:space="preserve">, </w:t>
      </w:r>
      <w:r w:rsidR="00C31612" w:rsidRPr="00175B67">
        <w:rPr>
          <w:rFonts w:ascii="Tahoma" w:hAnsi="Tahoma" w:cs="Tahoma"/>
          <w:lang w:bidi="ur-PK"/>
        </w:rPr>
        <w:t>zoals</w:t>
      </w:r>
      <w:r w:rsidRPr="00175B67">
        <w:rPr>
          <w:rFonts w:asciiTheme="majorBidi" w:hAnsiTheme="majorBidi" w:cstheme="majorBidi"/>
          <w:lang w:bidi="ur-PK"/>
        </w:rPr>
        <w:t xml:space="preserve"> </w:t>
      </w:r>
      <w:r w:rsidRPr="00852C1F">
        <w:rPr>
          <w:rFonts w:asciiTheme="majorBidi" w:hAnsiTheme="majorBidi" w:cs="Majidi"/>
          <w:b/>
          <w:bCs/>
          <w:sz w:val="28"/>
          <w:szCs w:val="28"/>
          <w:rtl/>
        </w:rPr>
        <w:t>مُسَبِّح</w:t>
      </w:r>
      <w:r w:rsidRPr="00175B67">
        <w:rPr>
          <w:rFonts w:asciiTheme="majorBidi" w:hAnsiTheme="majorBidi" w:cstheme="majorBidi"/>
          <w:sz w:val="28"/>
          <w:lang w:bidi="ur-PK"/>
        </w:rPr>
        <w:t xml:space="preserve"> </w:t>
      </w:r>
      <w:r w:rsidR="00C31612" w:rsidRPr="00175B67">
        <w:rPr>
          <w:rFonts w:ascii="Tahoma" w:hAnsi="Tahoma" w:cs="Tahoma"/>
          <w:lang w:bidi="ur-PK"/>
        </w:rPr>
        <w:t>en</w:t>
      </w:r>
      <w:r w:rsidRPr="00175B67">
        <w:rPr>
          <w:rFonts w:asciiTheme="majorBidi" w:hAnsiTheme="majorBidi" w:cstheme="majorBidi"/>
          <w:lang w:bidi="ur-PK"/>
        </w:rPr>
        <w:t xml:space="preserve"> </w:t>
      </w:r>
      <w:r w:rsidRPr="00852C1F">
        <w:rPr>
          <w:rFonts w:asciiTheme="majorBidi" w:hAnsiTheme="majorBidi" w:cs="Majidi"/>
          <w:b/>
          <w:bCs/>
          <w:sz w:val="28"/>
          <w:szCs w:val="28"/>
          <w:rtl/>
        </w:rPr>
        <w:t>مُسَبَّح</w:t>
      </w:r>
      <w:r w:rsidR="005558B4" w:rsidRPr="00175B67">
        <w:rPr>
          <w:rFonts w:asciiTheme="majorBidi" w:hAnsiTheme="majorBidi" w:cstheme="majorBidi"/>
          <w:sz w:val="24"/>
          <w:szCs w:val="24"/>
          <w:lang w:bidi="ur-PK"/>
        </w:rPr>
        <w:t xml:space="preserve">.  </w:t>
      </w:r>
      <w:r w:rsidRPr="00175B67">
        <w:rPr>
          <w:rFonts w:ascii="Tahoma" w:hAnsi="Tahoma" w:cs="Tahoma"/>
          <w:lang w:bidi="ur-PK"/>
        </w:rPr>
        <w:t xml:space="preserve">In </w:t>
      </w:r>
      <w:r w:rsidR="00C31612" w:rsidRPr="00175B67">
        <w:rPr>
          <w:rFonts w:ascii="Tahoma" w:hAnsi="Tahoma" w:cs="Tahoma"/>
          <w:lang w:bidi="ur-PK"/>
        </w:rPr>
        <w:t>deze les zullen we</w:t>
      </w:r>
      <w:r w:rsidRPr="00175B67">
        <w:rPr>
          <w:rFonts w:asciiTheme="majorBidi" w:hAnsiTheme="majorBidi" w:cstheme="majorBidi"/>
          <w:sz w:val="24"/>
          <w:szCs w:val="24"/>
          <w:lang w:bidi="ur-PK"/>
        </w:rPr>
        <w:t xml:space="preserve"> </w:t>
      </w:r>
      <w:r w:rsidRPr="00852C1F">
        <w:rPr>
          <w:rFonts w:asciiTheme="majorBidi" w:hAnsiTheme="majorBidi" w:cs="Majidi"/>
          <w:b/>
          <w:bCs/>
          <w:sz w:val="28"/>
          <w:szCs w:val="28"/>
          <w:rtl/>
        </w:rPr>
        <w:t>سَبَّحَ</w:t>
      </w:r>
      <w:r w:rsidRPr="00175B67">
        <w:rPr>
          <w:rFonts w:asciiTheme="majorBidi" w:hAnsiTheme="majorBidi" w:cstheme="majorBidi"/>
          <w:sz w:val="28"/>
          <w:rtl/>
          <w:lang w:bidi="ur-PK"/>
        </w:rPr>
        <w:t xml:space="preserve"> </w:t>
      </w:r>
      <w:r w:rsidRPr="00175B67">
        <w:rPr>
          <w:rFonts w:asciiTheme="majorBidi" w:hAnsiTheme="majorBidi" w:cstheme="majorBidi"/>
          <w:sz w:val="24"/>
          <w:szCs w:val="24"/>
          <w:rtl/>
          <w:lang w:bidi="ur-PK"/>
        </w:rPr>
        <w:t>،</w:t>
      </w:r>
      <w:r w:rsidRPr="00852C1F">
        <w:rPr>
          <w:rFonts w:asciiTheme="majorBidi" w:hAnsiTheme="majorBidi" w:cs="Majidi"/>
          <w:b/>
          <w:bCs/>
          <w:sz w:val="28"/>
          <w:szCs w:val="28"/>
          <w:rtl/>
        </w:rPr>
        <w:t>نَزَّلَ</w:t>
      </w:r>
      <w:r w:rsidRPr="00175B67">
        <w:rPr>
          <w:rFonts w:asciiTheme="majorBidi" w:hAnsiTheme="majorBidi" w:cstheme="majorBidi"/>
          <w:sz w:val="28"/>
          <w:lang w:bidi="ur-PK"/>
        </w:rPr>
        <w:t xml:space="preserve"> </w:t>
      </w:r>
      <w:r w:rsidR="00C31612" w:rsidRPr="00175B67">
        <w:rPr>
          <w:rFonts w:ascii="Tahoma" w:hAnsi="Tahoma" w:cs="Tahoma"/>
          <w:lang w:bidi="ur-PK"/>
        </w:rPr>
        <w:t>en</w:t>
      </w:r>
      <w:r w:rsidRPr="00175B67">
        <w:rPr>
          <w:rFonts w:asciiTheme="majorBidi" w:hAnsiTheme="majorBidi" w:cstheme="majorBidi"/>
          <w:lang w:bidi="ur-PK"/>
        </w:rPr>
        <w:t xml:space="preserve"> </w:t>
      </w:r>
      <w:r w:rsidRPr="00852C1F">
        <w:rPr>
          <w:rFonts w:asciiTheme="majorBidi" w:hAnsiTheme="majorBidi" w:cs="Majidi"/>
          <w:b/>
          <w:bCs/>
          <w:sz w:val="28"/>
          <w:szCs w:val="28"/>
          <w:rtl/>
        </w:rPr>
        <w:t>کَذَّبَ</w:t>
      </w:r>
      <w:r w:rsidR="00C31612" w:rsidRPr="00175B67">
        <w:rPr>
          <w:rFonts w:asciiTheme="majorBidi" w:hAnsiTheme="majorBidi" w:cs="Majidi"/>
          <w:b/>
          <w:bCs/>
          <w:sz w:val="24"/>
          <w:szCs w:val="24"/>
        </w:rPr>
        <w:t xml:space="preserve"> </w:t>
      </w:r>
      <w:r w:rsidR="00C31612" w:rsidRPr="00175B67">
        <w:rPr>
          <w:rFonts w:ascii="Tahoma" w:hAnsi="Tahoma" w:cs="Tahoma"/>
        </w:rPr>
        <w:t>oefenen</w:t>
      </w:r>
      <w:r w:rsidRPr="00175B67">
        <w:rPr>
          <w:rFonts w:asciiTheme="majorBidi" w:hAnsiTheme="majorBidi" w:cs="Majidi"/>
          <w:b/>
          <w:bCs/>
          <w:sz w:val="22"/>
          <w:szCs w:val="22"/>
        </w:rPr>
        <w:t>,</w:t>
      </w:r>
      <w:r w:rsidRPr="00175B67">
        <w:rPr>
          <w:rFonts w:asciiTheme="majorBidi" w:hAnsiTheme="majorBidi" w:cstheme="majorBidi"/>
          <w:sz w:val="24"/>
          <w:szCs w:val="24"/>
          <w:lang w:bidi="ur-PK"/>
        </w:rPr>
        <w:t xml:space="preserve"> </w:t>
      </w:r>
      <w:r w:rsidR="00C31612" w:rsidRPr="00175B67">
        <w:rPr>
          <w:rFonts w:ascii="Tahoma" w:hAnsi="Tahoma" w:cs="Tahoma"/>
          <w:lang w:bidi="ur-PK"/>
        </w:rPr>
        <w:t>die</w:t>
      </w:r>
      <w:r w:rsidR="00576897" w:rsidRPr="00175B67">
        <w:rPr>
          <w:rFonts w:ascii="Tahoma" w:hAnsi="Tahoma" w:cs="Tahoma"/>
          <w:lang w:bidi="ur-PK"/>
        </w:rPr>
        <w:t xml:space="preserve"> </w:t>
      </w:r>
      <w:r w:rsidRPr="00175B67">
        <w:rPr>
          <w:rFonts w:ascii="Tahoma" w:hAnsi="Tahoma" w:cs="Tahoma"/>
          <w:lang w:bidi="ur-PK"/>
        </w:rPr>
        <w:t xml:space="preserve">350 </w:t>
      </w:r>
      <w:r w:rsidR="00C31612" w:rsidRPr="00175B67">
        <w:rPr>
          <w:rFonts w:ascii="Tahoma" w:hAnsi="Tahoma" w:cs="Tahoma"/>
          <w:lang w:bidi="ur-PK"/>
        </w:rPr>
        <w:t>keer voorkomen in de</w:t>
      </w:r>
      <w:r w:rsidRPr="00175B67">
        <w:rPr>
          <w:rFonts w:ascii="Tahoma" w:hAnsi="Tahoma" w:cs="Tahoma"/>
          <w:lang w:bidi="ur-PK"/>
        </w:rPr>
        <w:t xml:space="preserve"> Quran</w:t>
      </w:r>
      <w:r w:rsidR="002705E5" w:rsidRPr="00175B67">
        <w:rPr>
          <w:rFonts w:ascii="Tahoma" w:hAnsi="Tahoma" w:cs="Tahoma"/>
          <w:lang w:bidi="ur-PK"/>
        </w:rPr>
        <w:t>.</w:t>
      </w:r>
    </w:p>
    <w:p w14:paraId="2602385B" w14:textId="77777777" w:rsidR="000C65DC" w:rsidRDefault="000C65DC" w:rsidP="009608BC">
      <w:pPr>
        <w:jc w:val="center"/>
        <w:rPr>
          <w:rFonts w:ascii="Tahoma" w:hAnsi="Tahoma" w:cs="Tahoma"/>
          <w:b/>
          <w:sz w:val="28"/>
          <w:vertAlign w:val="superscript"/>
          <w:lang w:bidi="ur-PK"/>
        </w:rPr>
      </w:pPr>
    </w:p>
    <w:p w14:paraId="3E38B37B" w14:textId="77777777" w:rsidR="000C65DC" w:rsidRDefault="000C65DC" w:rsidP="009608BC">
      <w:pPr>
        <w:jc w:val="center"/>
        <w:rPr>
          <w:rFonts w:ascii="Tahoma" w:hAnsi="Tahoma" w:cs="Tahoma"/>
          <w:b/>
          <w:sz w:val="28"/>
          <w:vertAlign w:val="superscript"/>
          <w:lang w:bidi="ur-PK"/>
        </w:rPr>
      </w:pPr>
    </w:p>
    <w:p w14:paraId="204A46E8" w14:textId="77777777" w:rsidR="00A463EB" w:rsidRPr="00175B67" w:rsidRDefault="00A463EB" w:rsidP="009608BC">
      <w:pPr>
        <w:jc w:val="center"/>
        <w:rPr>
          <w:rFonts w:ascii="Tahoma" w:hAnsi="Tahoma" w:cs="Tahoma"/>
          <w:b/>
          <w:bCs/>
          <w:sz w:val="22"/>
          <w:szCs w:val="22"/>
        </w:rPr>
      </w:pPr>
      <w:r w:rsidRPr="00175B67">
        <w:rPr>
          <w:rFonts w:ascii="Tahoma" w:hAnsi="Tahoma" w:cs="Tahoma"/>
          <w:b/>
          <w:sz w:val="28"/>
          <w:vertAlign w:val="superscript"/>
          <w:lang w:bidi="ur-PK"/>
        </w:rPr>
        <w:t xml:space="preserve">                                                           </w:t>
      </w:r>
      <w:r w:rsidR="00A63FA1" w:rsidRPr="00175B67">
        <w:rPr>
          <w:rFonts w:ascii="Tahoma" w:hAnsi="Tahoma" w:cs="Majidi"/>
          <w:b/>
          <w:sz w:val="32"/>
          <w:rtl/>
          <w:lang w:bidi="ur-PK"/>
        </w:rPr>
        <w:t xml:space="preserve">       </w:t>
      </w:r>
      <w:r w:rsidRPr="00175B67">
        <w:rPr>
          <w:rFonts w:ascii="Tahoma" w:hAnsi="Tahoma" w:cs="Majidi"/>
          <w:b/>
          <w:sz w:val="32"/>
          <w:rtl/>
          <w:lang w:bidi="ur-PK"/>
        </w:rPr>
        <w:t xml:space="preserve"> </w:t>
      </w:r>
      <w:r w:rsidRPr="00175B67">
        <w:rPr>
          <w:rFonts w:ascii="Tahoma" w:hAnsi="Tahoma" w:cs="Majidi"/>
          <w:b/>
          <w:sz w:val="32"/>
          <w:lang w:bidi="ur-PK"/>
        </w:rPr>
        <w:t xml:space="preserve">                     </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1147"/>
        <w:gridCol w:w="1065"/>
        <w:gridCol w:w="1063"/>
        <w:gridCol w:w="786"/>
        <w:gridCol w:w="1355"/>
        <w:gridCol w:w="637"/>
        <w:gridCol w:w="997"/>
        <w:gridCol w:w="80"/>
        <w:gridCol w:w="892"/>
        <w:gridCol w:w="683"/>
        <w:gridCol w:w="244"/>
        <w:gridCol w:w="633"/>
      </w:tblGrid>
      <w:tr w:rsidR="009608BC" w:rsidRPr="00175B67" w14:paraId="72D4AF71" w14:textId="77777777" w:rsidTr="00C1480C">
        <w:trPr>
          <w:gridBefore w:val="1"/>
          <w:wBefore w:w="17" w:type="dxa"/>
          <w:jc w:val="center"/>
        </w:trPr>
        <w:tc>
          <w:tcPr>
            <w:tcW w:w="5400" w:type="dxa"/>
            <w:gridSpan w:val="5"/>
            <w:tcBorders>
              <w:top w:val="nil"/>
              <w:left w:val="nil"/>
              <w:bottom w:val="nil"/>
              <w:right w:val="nil"/>
            </w:tcBorders>
            <w:vAlign w:val="center"/>
          </w:tcPr>
          <w:p w14:paraId="5C8F0839" w14:textId="42F2E1D2" w:rsidR="002B7A8F" w:rsidRPr="00175B67" w:rsidRDefault="009608BC" w:rsidP="002B7A8F">
            <w:pPr>
              <w:jc w:val="center"/>
              <w:rPr>
                <w:rFonts w:ascii="Tahoma" w:hAnsi="Tahoma" w:cs="Tahoma"/>
                <w:lang w:eastAsia="zh-TW" w:bidi="ur-PK"/>
              </w:rPr>
            </w:pPr>
            <w:r w:rsidRPr="00175B67">
              <w:rPr>
                <w:rFonts w:ascii="Tahoma" w:hAnsi="Tahoma" w:cs="Tahoma"/>
                <w:lang w:eastAsia="zh-TW" w:bidi="ur-PK"/>
              </w:rPr>
              <w:t>(H</w:t>
            </w:r>
            <w:r w:rsidR="00852C1F">
              <w:rPr>
                <w:rFonts w:ascii="Tahoma" w:hAnsi="Tahoma" w:cs="Tahoma"/>
                <w:lang w:eastAsia="zh-TW" w:bidi="ur-PK"/>
              </w:rPr>
              <w:t>ij</w:t>
            </w:r>
            <w:r w:rsidRPr="00175B67">
              <w:rPr>
                <w:rFonts w:ascii="Tahoma" w:hAnsi="Tahoma" w:cs="Tahoma"/>
                <w:lang w:eastAsia="zh-TW" w:bidi="ur-PK"/>
              </w:rPr>
              <w:t xml:space="preserve"> </w:t>
            </w:r>
            <w:r w:rsidR="002B7A8F" w:rsidRPr="00175B67">
              <w:rPr>
                <w:rFonts w:ascii="Tahoma" w:hAnsi="Tahoma" w:cs="Tahoma"/>
                <w:lang w:eastAsia="zh-TW" w:bidi="ur-PK"/>
              </w:rPr>
              <w:t>zei dat</w:t>
            </w:r>
            <w:r w:rsidRPr="00175B67">
              <w:rPr>
                <w:rFonts w:ascii="Tahoma" w:hAnsi="Tahoma" w:cs="Tahoma"/>
                <w:lang w:eastAsia="zh-TW" w:bidi="ur-PK"/>
              </w:rPr>
              <w:t xml:space="preserve"> Allah </w:t>
            </w:r>
            <w:r w:rsidR="002B7A8F" w:rsidRPr="00175B67">
              <w:rPr>
                <w:rFonts w:ascii="Tahoma" w:hAnsi="Tahoma" w:cs="Tahoma"/>
                <w:lang w:eastAsia="zh-TW" w:bidi="ur-PK"/>
              </w:rPr>
              <w:t>vrij is van ieder gebrek,</w:t>
            </w:r>
          </w:p>
          <w:p w14:paraId="763B59A8" w14:textId="77777777" w:rsidR="009608BC" w:rsidRPr="00175B67" w:rsidRDefault="002B7A8F" w:rsidP="002B7A8F">
            <w:pPr>
              <w:jc w:val="center"/>
              <w:rPr>
                <w:rFonts w:ascii="Tahoma" w:hAnsi="Tahoma" w:cs="Tahoma"/>
              </w:rPr>
            </w:pPr>
            <w:r w:rsidRPr="00175B67">
              <w:rPr>
                <w:rFonts w:ascii="Tahoma" w:hAnsi="Tahoma" w:cs="Tahoma"/>
                <w:lang w:eastAsia="zh-TW" w:bidi="ur-PK"/>
              </w:rPr>
              <w:t xml:space="preserve"> iedere tekortkoming</w:t>
            </w:r>
            <w:r w:rsidR="009608BC" w:rsidRPr="00175B67">
              <w:rPr>
                <w:rFonts w:ascii="Tahoma" w:hAnsi="Tahoma" w:cs="Tahoma"/>
                <w:lang w:eastAsia="zh-TW" w:bidi="ur-PK"/>
              </w:rPr>
              <w:t>)</w:t>
            </w:r>
          </w:p>
        </w:tc>
        <w:tc>
          <w:tcPr>
            <w:tcW w:w="1582" w:type="dxa"/>
            <w:gridSpan w:val="2"/>
            <w:tcBorders>
              <w:top w:val="nil"/>
              <w:left w:val="nil"/>
              <w:bottom w:val="nil"/>
              <w:right w:val="nil"/>
            </w:tcBorders>
            <w:vAlign w:val="center"/>
          </w:tcPr>
          <w:p w14:paraId="5DEB71E6" w14:textId="77777777" w:rsidR="009608BC" w:rsidRPr="00175B67" w:rsidRDefault="009608BC" w:rsidP="002B7A8F">
            <w:pPr>
              <w:jc w:val="center"/>
              <w:rPr>
                <w:rFonts w:ascii="Tahoma" w:hAnsi="Tahoma" w:cs="Majidi"/>
                <w:b/>
                <w:bCs/>
                <w:sz w:val="24"/>
                <w:szCs w:val="24"/>
              </w:rPr>
            </w:pPr>
            <w:r w:rsidRPr="00175B67">
              <w:rPr>
                <w:rFonts w:ascii="Tahoma" w:hAnsi="Tahoma" w:cs="Tahoma"/>
                <w:b/>
                <w:bCs/>
                <w:sz w:val="22"/>
                <w:szCs w:val="22"/>
              </w:rPr>
              <w:t>H</w:t>
            </w:r>
            <w:r w:rsidR="002B7A8F" w:rsidRPr="00175B67">
              <w:rPr>
                <w:rFonts w:ascii="Tahoma" w:hAnsi="Tahoma" w:cs="Tahoma"/>
                <w:b/>
                <w:bCs/>
                <w:sz w:val="22"/>
                <w:szCs w:val="22"/>
              </w:rPr>
              <w:t>ij verheerlijkte</w:t>
            </w:r>
            <w:r w:rsidRPr="00175B67">
              <w:rPr>
                <w:rFonts w:ascii="Tahoma" w:hAnsi="Tahoma" w:cs="Tahoma"/>
                <w:b/>
                <w:bCs/>
                <w:sz w:val="22"/>
                <w:szCs w:val="22"/>
              </w:rPr>
              <w:t xml:space="preserve"> </w:t>
            </w:r>
          </w:p>
        </w:tc>
        <w:tc>
          <w:tcPr>
            <w:tcW w:w="1028" w:type="dxa"/>
            <w:gridSpan w:val="2"/>
            <w:tcBorders>
              <w:top w:val="nil"/>
              <w:left w:val="nil"/>
              <w:bottom w:val="nil"/>
              <w:right w:val="nil"/>
            </w:tcBorders>
            <w:vAlign w:val="center"/>
          </w:tcPr>
          <w:p w14:paraId="2C7D65BD" w14:textId="77777777" w:rsidR="009608BC" w:rsidRPr="00175B67" w:rsidRDefault="009608BC" w:rsidP="00352544">
            <w:pPr>
              <w:bidi/>
              <w:jc w:val="center"/>
              <w:rPr>
                <w:rFonts w:ascii="Tahoma" w:hAnsi="Tahoma" w:cs="Majidi"/>
                <w:sz w:val="32"/>
                <w:szCs w:val="32"/>
                <w:lang w:eastAsia="zh-TW" w:bidi="ur-PK"/>
              </w:rPr>
            </w:pPr>
            <w:r w:rsidRPr="00175B67">
              <w:rPr>
                <w:rFonts w:ascii="Tahoma" w:hAnsi="Tahoma" w:cs="Majidi"/>
                <w:b/>
                <w:sz w:val="32"/>
                <w:szCs w:val="32"/>
                <w:rtl/>
                <w:lang w:bidi="ur-PK"/>
              </w:rPr>
              <w:t>س ب ح</w:t>
            </w:r>
          </w:p>
        </w:tc>
        <w:tc>
          <w:tcPr>
            <w:tcW w:w="936" w:type="dxa"/>
            <w:gridSpan w:val="2"/>
            <w:tcBorders>
              <w:top w:val="nil"/>
              <w:left w:val="nil"/>
              <w:bottom w:val="nil"/>
              <w:right w:val="nil"/>
            </w:tcBorders>
            <w:vAlign w:val="center"/>
          </w:tcPr>
          <w:p w14:paraId="61B4CDB0" w14:textId="77777777" w:rsidR="009608BC" w:rsidRPr="00175B67" w:rsidRDefault="009608BC" w:rsidP="00352544">
            <w:pPr>
              <w:jc w:val="center"/>
              <w:rPr>
                <w:rFonts w:ascii="Tahoma" w:hAnsi="Tahoma" w:cs="Majidi"/>
                <w:szCs w:val="36"/>
                <w:rtl/>
              </w:rPr>
            </w:pPr>
            <w:r w:rsidRPr="00175B67">
              <w:rPr>
                <w:rFonts w:ascii="Tahoma" w:hAnsi="Tahoma" w:cs="Majidi"/>
                <w:bCs/>
                <w:sz w:val="40"/>
                <w:szCs w:val="40"/>
                <w:rtl/>
                <w:lang w:bidi="ur-PK"/>
              </w:rPr>
              <w:t>سَبَّحَ</w:t>
            </w:r>
          </w:p>
        </w:tc>
        <w:tc>
          <w:tcPr>
            <w:tcW w:w="637" w:type="dxa"/>
            <w:tcBorders>
              <w:top w:val="nil"/>
              <w:left w:val="nil"/>
              <w:bottom w:val="nil"/>
              <w:right w:val="nil"/>
            </w:tcBorders>
            <w:vAlign w:val="center"/>
          </w:tcPr>
          <w:p w14:paraId="7043C475" w14:textId="77777777" w:rsidR="009608BC" w:rsidRPr="00175B67" w:rsidRDefault="009608BC" w:rsidP="00352544">
            <w:pPr>
              <w:jc w:val="center"/>
              <w:rPr>
                <w:rFonts w:ascii="Tahoma" w:hAnsi="Tahoma" w:cs="Majidi"/>
                <w:b/>
                <w:bCs/>
                <w:sz w:val="22"/>
                <w:szCs w:val="22"/>
              </w:rPr>
            </w:pPr>
            <w:r w:rsidRPr="00175B67">
              <w:rPr>
                <w:rFonts w:ascii="Tahoma" w:hAnsi="Tahoma" w:cs="Majidi"/>
                <w:b/>
                <w:bCs/>
                <w:sz w:val="22"/>
                <w:szCs w:val="22"/>
              </w:rPr>
              <w:t>48</w:t>
            </w:r>
          </w:p>
        </w:tc>
      </w:tr>
      <w:tr w:rsidR="002B7A8F" w:rsidRPr="00175B67" w14:paraId="20C35113" w14:textId="77777777" w:rsidTr="009608BC">
        <w:tblPrEx>
          <w:tblLook w:val="01E0" w:firstRow="1" w:lastRow="1" w:firstColumn="1" w:lastColumn="1" w:noHBand="0" w:noVBand="0"/>
        </w:tblPrEx>
        <w:trPr>
          <w:jc w:val="center"/>
        </w:trPr>
        <w:tc>
          <w:tcPr>
            <w:tcW w:w="3951" w:type="dxa"/>
            <w:gridSpan w:val="5"/>
            <w:vMerge w:val="restart"/>
            <w:tcMar>
              <w:left w:w="0" w:type="dxa"/>
              <w:right w:w="0" w:type="dxa"/>
            </w:tcMar>
            <w:vAlign w:val="center"/>
          </w:tcPr>
          <w:p w14:paraId="645B7477" w14:textId="77777777" w:rsidR="00A63FA1" w:rsidRPr="00852C1F" w:rsidRDefault="002B7A8F" w:rsidP="002B7A8F">
            <w:pPr>
              <w:bidi/>
              <w:jc w:val="center"/>
              <w:rPr>
                <w:rFonts w:ascii="Tahoma" w:hAnsi="Tahoma" w:cs="Alvi Nastaleeq"/>
                <w:sz w:val="18"/>
                <w:rtl/>
                <w:lang w:bidi="ur-PK"/>
              </w:rPr>
            </w:pPr>
            <w:r w:rsidRPr="00852C1F">
              <w:rPr>
                <w:rFonts w:ascii="Tahoma" w:hAnsi="Tahoma" w:cs="Alvi Nastaleeq"/>
                <w:szCs w:val="32"/>
                <w:lang w:bidi="ur-PK"/>
              </w:rPr>
              <w:t>De belangrijke vormen van dit werkwoord</w:t>
            </w:r>
          </w:p>
          <w:p w14:paraId="238FE128" w14:textId="77777777" w:rsidR="00A63FA1" w:rsidRPr="00175B67" w:rsidRDefault="00A63FA1" w:rsidP="009F26AF">
            <w:pPr>
              <w:bidi/>
              <w:jc w:val="center"/>
              <w:rPr>
                <w:rFonts w:ascii="Tahoma" w:hAnsi="Tahoma" w:cs="Majidi"/>
                <w:lang w:bidi="ur-PK"/>
              </w:rPr>
            </w:pPr>
            <w:r w:rsidRPr="00175B67">
              <w:rPr>
                <w:rFonts w:ascii="Tahoma" w:hAnsi="Tahoma" w:cs="Majidi"/>
                <w:bCs/>
                <w:i/>
                <w:iCs/>
                <w:sz w:val="32"/>
                <w:szCs w:val="32"/>
                <w:rtl/>
                <w:lang w:bidi="ur-PK"/>
              </w:rPr>
              <w:t xml:space="preserve"> </w:t>
            </w:r>
            <w:r w:rsidRPr="00175B67">
              <w:rPr>
                <w:rFonts w:ascii="Tahoma" w:hAnsi="Tahoma" w:cs="Majidi"/>
                <w:bCs/>
                <w:sz w:val="40"/>
                <w:szCs w:val="36"/>
                <w:rtl/>
                <w:lang w:bidi="ur-PK"/>
              </w:rPr>
              <w:t>سَبَّحَ، يُسَبِّحُ، سَبِّحْ</w:t>
            </w:r>
            <w:r w:rsidR="00FC2E0A" w:rsidRPr="00175B67">
              <w:rPr>
                <w:rFonts w:ascii="Tahoma" w:hAnsi="Tahoma" w:cs="Majidi"/>
                <w:bCs/>
                <w:sz w:val="36"/>
                <w:szCs w:val="36"/>
                <w:rtl/>
                <w:lang w:bidi="ur-PK"/>
              </w:rPr>
              <w:t xml:space="preserve"> ، تَسْبِي</w:t>
            </w:r>
            <w:r w:rsidR="00CA5FC6" w:rsidRPr="00175B67">
              <w:rPr>
                <w:rFonts w:ascii="Tahoma" w:hAnsi="Tahoma" w:cs="Majidi"/>
                <w:bCs/>
                <w:sz w:val="36"/>
                <w:szCs w:val="36"/>
                <w:rtl/>
                <w:lang w:bidi="ur-PK"/>
              </w:rPr>
              <w:t>ْ</w:t>
            </w:r>
            <w:r w:rsidR="00FC2E0A" w:rsidRPr="00175B67">
              <w:rPr>
                <w:rFonts w:ascii="Tahoma" w:hAnsi="Tahoma" w:cs="Majidi"/>
                <w:bCs/>
                <w:sz w:val="36"/>
                <w:szCs w:val="36"/>
                <w:rtl/>
                <w:lang w:bidi="ur-PK"/>
              </w:rPr>
              <w:t>ح</w:t>
            </w:r>
            <w:r w:rsidR="00FC2E0A" w:rsidRPr="00175B67">
              <w:rPr>
                <w:rFonts w:ascii="Tahoma" w:hAnsi="Tahoma" w:cs="Majidi"/>
                <w:bCs/>
                <w:sz w:val="28"/>
                <w:rtl/>
                <w:lang w:bidi="ur-PK"/>
              </w:rPr>
              <w:t xml:space="preserve"> </w:t>
            </w:r>
            <w:r w:rsidR="00FC2E0A" w:rsidRPr="00175B67">
              <w:rPr>
                <w:rFonts w:ascii="Tahoma" w:hAnsi="Tahoma" w:cs="Majidi"/>
                <w:bCs/>
                <w:sz w:val="28"/>
                <w:lang w:bidi="ur-PK"/>
              </w:rPr>
              <w:t xml:space="preserve"> </w:t>
            </w:r>
          </w:p>
        </w:tc>
        <w:tc>
          <w:tcPr>
            <w:tcW w:w="3131" w:type="dxa"/>
            <w:gridSpan w:val="4"/>
            <w:tcMar>
              <w:left w:w="43" w:type="dxa"/>
              <w:right w:w="43" w:type="dxa"/>
            </w:tcMar>
          </w:tcPr>
          <w:p w14:paraId="61BD92E5" w14:textId="77777777" w:rsidR="00A63FA1" w:rsidRPr="00175B67" w:rsidRDefault="00A63FA1" w:rsidP="00C6715E">
            <w:pPr>
              <w:bidi/>
              <w:jc w:val="center"/>
              <w:rPr>
                <w:rFonts w:ascii="Tahoma" w:hAnsi="Tahoma" w:cs="Majidi"/>
                <w:b/>
                <w:sz w:val="22"/>
                <w:szCs w:val="32"/>
                <w:lang w:bidi="ur-PK"/>
              </w:rPr>
            </w:pPr>
            <w:r w:rsidRPr="00175B67">
              <w:rPr>
                <w:rFonts w:ascii="Tahoma" w:hAnsi="Tahoma" w:cs="Majidi"/>
                <w:b/>
                <w:sz w:val="22"/>
                <w:szCs w:val="32"/>
                <w:rtl/>
                <w:lang w:bidi="ur-PK"/>
              </w:rPr>
              <w:t>فعل مضارع</w:t>
            </w:r>
          </w:p>
        </w:tc>
        <w:tc>
          <w:tcPr>
            <w:tcW w:w="2518" w:type="dxa"/>
            <w:gridSpan w:val="4"/>
            <w:tcMar>
              <w:left w:w="29" w:type="dxa"/>
              <w:right w:w="29" w:type="dxa"/>
            </w:tcMar>
          </w:tcPr>
          <w:p w14:paraId="40B95374" w14:textId="77777777" w:rsidR="00A63FA1" w:rsidRPr="00175B67" w:rsidRDefault="00A63FA1" w:rsidP="00C6715E">
            <w:pPr>
              <w:bidi/>
              <w:jc w:val="center"/>
              <w:rPr>
                <w:rFonts w:ascii="Tahoma" w:hAnsi="Tahoma" w:cs="Majidi"/>
                <w:b/>
                <w:i/>
                <w:iCs/>
                <w:sz w:val="22"/>
                <w:szCs w:val="32"/>
                <w:lang w:bidi="ur-PK"/>
              </w:rPr>
            </w:pPr>
            <w:r w:rsidRPr="00175B67">
              <w:rPr>
                <w:rFonts w:ascii="Tahoma" w:hAnsi="Tahoma" w:cs="Majidi"/>
                <w:b/>
                <w:i/>
                <w:iCs/>
                <w:sz w:val="22"/>
                <w:szCs w:val="32"/>
                <w:rtl/>
                <w:lang w:bidi="ur-PK"/>
              </w:rPr>
              <w:t>فعل ماضي</w:t>
            </w:r>
          </w:p>
        </w:tc>
      </w:tr>
      <w:tr w:rsidR="002B7A8F" w:rsidRPr="00175B67" w14:paraId="4AA15547" w14:textId="77777777" w:rsidTr="009608BC">
        <w:tblPrEx>
          <w:tblLook w:val="01E0" w:firstRow="1" w:lastRow="1" w:firstColumn="1" w:lastColumn="1" w:noHBand="0" w:noVBand="0"/>
        </w:tblPrEx>
        <w:trPr>
          <w:jc w:val="center"/>
        </w:trPr>
        <w:tc>
          <w:tcPr>
            <w:tcW w:w="3951" w:type="dxa"/>
            <w:gridSpan w:val="5"/>
            <w:vMerge/>
            <w:tcBorders>
              <w:right w:val="double" w:sz="4" w:space="0" w:color="auto"/>
            </w:tcBorders>
            <w:tcMar>
              <w:left w:w="0" w:type="dxa"/>
              <w:right w:w="0" w:type="dxa"/>
            </w:tcMar>
            <w:vAlign w:val="center"/>
          </w:tcPr>
          <w:p w14:paraId="000A07C5" w14:textId="77777777" w:rsidR="00A63FA1" w:rsidRPr="00175B67" w:rsidRDefault="00A63FA1" w:rsidP="00C6715E">
            <w:pPr>
              <w:bidi/>
              <w:jc w:val="center"/>
              <w:rPr>
                <w:rFonts w:ascii="Tahoma" w:hAnsi="Tahoma" w:cs="Alvi Nastaleeq"/>
                <w:b/>
                <w:lang w:bidi="ur-PK"/>
              </w:rPr>
            </w:pPr>
          </w:p>
        </w:tc>
        <w:tc>
          <w:tcPr>
            <w:tcW w:w="2082" w:type="dxa"/>
            <w:gridSpan w:val="2"/>
            <w:tcBorders>
              <w:top w:val="double" w:sz="4" w:space="0" w:color="auto"/>
              <w:left w:val="double" w:sz="4" w:space="0" w:color="auto"/>
              <w:right w:val="nil"/>
            </w:tcBorders>
            <w:tcMar>
              <w:left w:w="43" w:type="dxa"/>
              <w:right w:w="29" w:type="dxa"/>
            </w:tcMar>
            <w:vAlign w:val="center"/>
          </w:tcPr>
          <w:p w14:paraId="1BD8B715" w14:textId="77777777" w:rsidR="002B7A8F" w:rsidRPr="00175B67" w:rsidRDefault="00A63FA1" w:rsidP="002B7A8F">
            <w:pPr>
              <w:jc w:val="center"/>
              <w:rPr>
                <w:rFonts w:ascii="Tahoma" w:hAnsi="Tahoma" w:cs="Tahoma"/>
                <w:color w:val="000000"/>
                <w:szCs w:val="32"/>
                <w:lang w:bidi="ur-PK"/>
              </w:rPr>
            </w:pPr>
            <w:r w:rsidRPr="00175B67">
              <w:rPr>
                <w:rFonts w:ascii="Tahoma" w:hAnsi="Tahoma" w:cs="Tahoma"/>
                <w:color w:val="000000"/>
                <w:szCs w:val="32"/>
                <w:lang w:bidi="ur-PK"/>
              </w:rPr>
              <w:t>H</w:t>
            </w:r>
            <w:r w:rsidR="002B7A8F" w:rsidRPr="00175B67">
              <w:rPr>
                <w:rFonts w:ascii="Tahoma" w:hAnsi="Tahoma" w:cs="Tahoma"/>
                <w:color w:val="000000"/>
                <w:szCs w:val="32"/>
                <w:lang w:bidi="ur-PK"/>
              </w:rPr>
              <w:t>ij verheerlijkt/</w:t>
            </w:r>
          </w:p>
          <w:p w14:paraId="63F4620A" w14:textId="77777777" w:rsidR="00A63FA1" w:rsidRPr="00175B67" w:rsidRDefault="002B7A8F" w:rsidP="002B7A8F">
            <w:pPr>
              <w:jc w:val="center"/>
              <w:rPr>
                <w:rFonts w:ascii="Tahoma" w:hAnsi="Tahoma" w:cs="Tahoma"/>
                <w:color w:val="000000"/>
                <w:szCs w:val="32"/>
                <w:lang w:bidi="ur-PK"/>
              </w:rPr>
            </w:pPr>
            <w:r w:rsidRPr="00175B67">
              <w:rPr>
                <w:rFonts w:ascii="Tahoma" w:hAnsi="Tahoma" w:cs="Tahoma"/>
                <w:color w:val="000000"/>
                <w:szCs w:val="32"/>
                <w:lang w:bidi="ur-PK"/>
              </w:rPr>
              <w:t>zal verheerlijken</w:t>
            </w:r>
          </w:p>
        </w:tc>
        <w:tc>
          <w:tcPr>
            <w:tcW w:w="1049" w:type="dxa"/>
            <w:gridSpan w:val="2"/>
            <w:tcBorders>
              <w:top w:val="double" w:sz="4" w:space="0" w:color="auto"/>
              <w:left w:val="nil"/>
            </w:tcBorders>
            <w:tcMar>
              <w:left w:w="0" w:type="dxa"/>
              <w:right w:w="43" w:type="dxa"/>
            </w:tcMar>
            <w:vAlign w:val="center"/>
          </w:tcPr>
          <w:p w14:paraId="31621710" w14:textId="77777777" w:rsidR="00A63FA1" w:rsidRPr="00175B67" w:rsidRDefault="00A63FA1" w:rsidP="00C6715E">
            <w:pPr>
              <w:bidi/>
              <w:rPr>
                <w:rFonts w:ascii="Tahoma" w:hAnsi="Tahoma" w:cs="Majidi"/>
                <w:bCs/>
                <w:sz w:val="40"/>
                <w:szCs w:val="36"/>
                <w:lang w:bidi="ur-PK"/>
              </w:rPr>
            </w:pPr>
            <w:r w:rsidRPr="00175B67">
              <w:rPr>
                <w:rFonts w:ascii="Tahoma" w:hAnsi="Tahoma" w:cs="Majidi"/>
                <w:bCs/>
                <w:sz w:val="40"/>
                <w:szCs w:val="36"/>
                <w:rtl/>
                <w:lang w:bidi="ur-PK"/>
              </w:rPr>
              <w:t xml:space="preserve">يُسَبِّحُ </w:t>
            </w:r>
          </w:p>
        </w:tc>
        <w:tc>
          <w:tcPr>
            <w:tcW w:w="1629" w:type="dxa"/>
            <w:gridSpan w:val="2"/>
            <w:tcBorders>
              <w:top w:val="double" w:sz="4" w:space="0" w:color="auto"/>
              <w:right w:val="nil"/>
            </w:tcBorders>
            <w:tcMar>
              <w:left w:w="29" w:type="dxa"/>
              <w:right w:w="29" w:type="dxa"/>
            </w:tcMar>
            <w:vAlign w:val="center"/>
          </w:tcPr>
          <w:p w14:paraId="1B1B9D34" w14:textId="77777777" w:rsidR="00A63FA1" w:rsidRPr="00175B67" w:rsidRDefault="002B7A8F" w:rsidP="002B7A8F">
            <w:pPr>
              <w:jc w:val="center"/>
              <w:rPr>
                <w:rFonts w:ascii="Tahoma" w:hAnsi="Tahoma" w:cs="Tahoma"/>
                <w:szCs w:val="32"/>
              </w:rPr>
            </w:pPr>
            <w:r w:rsidRPr="00175B67">
              <w:rPr>
                <w:rFonts w:ascii="Tahoma" w:hAnsi="Tahoma" w:cs="Tahoma"/>
                <w:szCs w:val="32"/>
              </w:rPr>
              <w:t>Hij verheerlijkte</w:t>
            </w:r>
          </w:p>
        </w:tc>
        <w:tc>
          <w:tcPr>
            <w:tcW w:w="889" w:type="dxa"/>
            <w:gridSpan w:val="2"/>
            <w:tcBorders>
              <w:top w:val="double" w:sz="4" w:space="0" w:color="auto"/>
              <w:left w:val="nil"/>
              <w:right w:val="double" w:sz="4" w:space="0" w:color="auto"/>
            </w:tcBorders>
            <w:tcMar>
              <w:left w:w="0" w:type="dxa"/>
              <w:right w:w="58" w:type="dxa"/>
            </w:tcMar>
            <w:vAlign w:val="center"/>
          </w:tcPr>
          <w:p w14:paraId="0D6A85F2" w14:textId="77777777" w:rsidR="00A63FA1" w:rsidRPr="00175B67" w:rsidRDefault="00A63FA1" w:rsidP="00C6715E">
            <w:pPr>
              <w:bidi/>
              <w:rPr>
                <w:rFonts w:ascii="Tahoma" w:hAnsi="Tahoma" w:cs="Majidi"/>
                <w:i/>
                <w:iCs/>
                <w:sz w:val="40"/>
                <w:szCs w:val="36"/>
              </w:rPr>
            </w:pPr>
            <w:r w:rsidRPr="00175B67">
              <w:rPr>
                <w:rFonts w:ascii="Tahoma" w:hAnsi="Tahoma" w:cs="Majidi"/>
                <w:bCs/>
                <w:i/>
                <w:iCs/>
                <w:sz w:val="40"/>
                <w:szCs w:val="36"/>
                <w:rtl/>
                <w:lang w:bidi="ur-PK"/>
              </w:rPr>
              <w:t>سَبَّحَ</w:t>
            </w:r>
          </w:p>
        </w:tc>
      </w:tr>
      <w:tr w:rsidR="002B7A8F" w:rsidRPr="00175B67" w14:paraId="17BC108B" w14:textId="77777777" w:rsidTr="009608BC">
        <w:tblPrEx>
          <w:tblLook w:val="01E0" w:firstRow="1" w:lastRow="1" w:firstColumn="1" w:lastColumn="1" w:noHBand="0" w:noVBand="0"/>
        </w:tblPrEx>
        <w:trPr>
          <w:jc w:val="center"/>
        </w:trPr>
        <w:tc>
          <w:tcPr>
            <w:tcW w:w="2295" w:type="dxa"/>
            <w:gridSpan w:val="3"/>
            <w:tcBorders>
              <w:bottom w:val="double" w:sz="4" w:space="0" w:color="auto"/>
            </w:tcBorders>
            <w:tcMar>
              <w:left w:w="0" w:type="dxa"/>
              <w:right w:w="0" w:type="dxa"/>
            </w:tcMar>
            <w:vAlign w:val="center"/>
          </w:tcPr>
          <w:p w14:paraId="2A515FC2" w14:textId="77777777" w:rsidR="00A63FA1" w:rsidRPr="00175B67" w:rsidRDefault="00A63FA1" w:rsidP="00C6715E">
            <w:pPr>
              <w:bidi/>
              <w:jc w:val="center"/>
              <w:rPr>
                <w:rFonts w:ascii="Tahoma" w:hAnsi="Tahoma" w:cs="Majidi"/>
                <w:sz w:val="32"/>
                <w:szCs w:val="32"/>
              </w:rPr>
            </w:pPr>
            <w:r w:rsidRPr="00175B67">
              <w:rPr>
                <w:rFonts w:ascii="Tahoma" w:hAnsi="Tahoma" w:cs="Majidi"/>
                <w:sz w:val="32"/>
                <w:szCs w:val="32"/>
                <w:rtl/>
              </w:rPr>
              <w:t xml:space="preserve">فعل </w:t>
            </w:r>
            <w:r w:rsidR="007D182B" w:rsidRPr="00175B67">
              <w:rPr>
                <w:rFonts w:ascii="Tahoma" w:hAnsi="Tahoma" w:cs="Majidi"/>
                <w:sz w:val="32"/>
                <w:szCs w:val="32"/>
                <w:rtl/>
              </w:rPr>
              <w:t>نه</w:t>
            </w:r>
            <w:r w:rsidR="00C66A9D" w:rsidRPr="00175B67">
              <w:rPr>
                <w:rFonts w:ascii="Tahoma" w:hAnsi="Tahoma" w:cs="Majidi"/>
                <w:sz w:val="32"/>
                <w:szCs w:val="32"/>
                <w:rtl/>
              </w:rPr>
              <w:t>ى</w:t>
            </w:r>
          </w:p>
        </w:tc>
        <w:tc>
          <w:tcPr>
            <w:tcW w:w="1656" w:type="dxa"/>
            <w:gridSpan w:val="2"/>
            <w:tcBorders>
              <w:bottom w:val="double" w:sz="4" w:space="0" w:color="auto"/>
              <w:right w:val="double" w:sz="4" w:space="0" w:color="auto"/>
            </w:tcBorders>
            <w:vAlign w:val="center"/>
          </w:tcPr>
          <w:p w14:paraId="0ED35C96" w14:textId="77777777" w:rsidR="00A63FA1" w:rsidRPr="00175B67" w:rsidRDefault="00A63FA1" w:rsidP="00C6715E">
            <w:pPr>
              <w:bidi/>
              <w:jc w:val="center"/>
              <w:rPr>
                <w:rFonts w:ascii="Tahoma" w:hAnsi="Tahoma" w:cs="Majidi"/>
                <w:sz w:val="32"/>
                <w:szCs w:val="32"/>
              </w:rPr>
            </w:pPr>
            <w:r w:rsidRPr="00175B67">
              <w:rPr>
                <w:rFonts w:ascii="Tahoma" w:hAnsi="Tahoma" w:cs="Majidi"/>
                <w:sz w:val="32"/>
                <w:szCs w:val="32"/>
                <w:rtl/>
              </w:rPr>
              <w:t xml:space="preserve">فعل </w:t>
            </w:r>
            <w:r w:rsidR="007D182B" w:rsidRPr="00175B67">
              <w:rPr>
                <w:rFonts w:ascii="Tahoma" w:hAnsi="Tahoma" w:cs="Majidi"/>
                <w:sz w:val="32"/>
                <w:szCs w:val="32"/>
                <w:rtl/>
              </w:rPr>
              <w:t>أم</w:t>
            </w:r>
            <w:r w:rsidR="00C66A9D" w:rsidRPr="00175B67">
              <w:rPr>
                <w:rFonts w:ascii="Tahoma" w:hAnsi="Tahoma" w:cs="Majidi"/>
                <w:sz w:val="32"/>
                <w:szCs w:val="32"/>
                <w:rtl/>
              </w:rPr>
              <w:t>ر</w:t>
            </w:r>
          </w:p>
        </w:tc>
        <w:tc>
          <w:tcPr>
            <w:tcW w:w="2082" w:type="dxa"/>
            <w:gridSpan w:val="2"/>
            <w:tcBorders>
              <w:left w:val="double" w:sz="4" w:space="0" w:color="auto"/>
              <w:bottom w:val="double" w:sz="4" w:space="0" w:color="auto"/>
              <w:right w:val="nil"/>
            </w:tcBorders>
            <w:tcMar>
              <w:left w:w="43" w:type="dxa"/>
              <w:right w:w="29" w:type="dxa"/>
            </w:tcMar>
            <w:vAlign w:val="center"/>
          </w:tcPr>
          <w:p w14:paraId="5D93A86D" w14:textId="77777777" w:rsidR="00A63FA1" w:rsidRPr="00175B67" w:rsidRDefault="002B7A8F" w:rsidP="00C6715E">
            <w:pPr>
              <w:jc w:val="center"/>
              <w:rPr>
                <w:rFonts w:ascii="Tahoma" w:hAnsi="Tahoma" w:cs="Tahoma"/>
                <w:color w:val="000000"/>
                <w:szCs w:val="32"/>
              </w:rPr>
            </w:pPr>
            <w:r w:rsidRPr="00175B67">
              <w:rPr>
                <w:rFonts w:ascii="Tahoma" w:hAnsi="Tahoma" w:cs="Tahoma"/>
                <w:color w:val="000000"/>
                <w:szCs w:val="32"/>
              </w:rPr>
              <w:t>Zij verheerlijken</w:t>
            </w:r>
            <w:r w:rsidR="00A63FA1" w:rsidRPr="00175B67">
              <w:rPr>
                <w:rFonts w:ascii="Tahoma" w:hAnsi="Tahoma" w:cs="Tahoma"/>
                <w:color w:val="000000"/>
                <w:szCs w:val="32"/>
              </w:rPr>
              <w:t>/</w:t>
            </w:r>
          </w:p>
          <w:p w14:paraId="04B157CF" w14:textId="77777777" w:rsidR="00A63FA1" w:rsidRPr="00175B67" w:rsidRDefault="002B7A8F" w:rsidP="00C6715E">
            <w:pPr>
              <w:jc w:val="center"/>
              <w:rPr>
                <w:rFonts w:ascii="Tahoma" w:hAnsi="Tahoma" w:cs="Tahoma"/>
                <w:color w:val="000000"/>
                <w:szCs w:val="32"/>
              </w:rPr>
            </w:pPr>
            <w:r w:rsidRPr="00175B67">
              <w:rPr>
                <w:rFonts w:ascii="Tahoma" w:hAnsi="Tahoma" w:cs="Tahoma"/>
                <w:color w:val="000000"/>
                <w:szCs w:val="32"/>
              </w:rPr>
              <w:t>zullen verheerlijken</w:t>
            </w:r>
          </w:p>
        </w:tc>
        <w:tc>
          <w:tcPr>
            <w:tcW w:w="1049" w:type="dxa"/>
            <w:gridSpan w:val="2"/>
            <w:tcBorders>
              <w:left w:val="nil"/>
              <w:bottom w:val="double" w:sz="4" w:space="0" w:color="auto"/>
            </w:tcBorders>
            <w:tcMar>
              <w:left w:w="0" w:type="dxa"/>
              <w:right w:w="43" w:type="dxa"/>
            </w:tcMar>
            <w:vAlign w:val="center"/>
          </w:tcPr>
          <w:p w14:paraId="22825D7E" w14:textId="77777777" w:rsidR="00A63FA1" w:rsidRPr="00175B67" w:rsidRDefault="00A63FA1" w:rsidP="00C6715E">
            <w:pPr>
              <w:bidi/>
              <w:rPr>
                <w:rFonts w:ascii="Tahoma" w:hAnsi="Tahoma" w:cs="Majidi"/>
                <w:bCs/>
                <w:sz w:val="40"/>
                <w:szCs w:val="36"/>
                <w:lang w:bidi="ur-PK"/>
              </w:rPr>
            </w:pPr>
            <w:r w:rsidRPr="00175B67">
              <w:rPr>
                <w:rFonts w:ascii="Tahoma" w:hAnsi="Tahoma" w:cs="Majidi"/>
                <w:bCs/>
                <w:sz w:val="40"/>
                <w:szCs w:val="36"/>
                <w:rtl/>
                <w:lang w:bidi="ur-PK"/>
              </w:rPr>
              <w:t>يُسَبِّحُو</w:t>
            </w:r>
            <w:r w:rsidR="00CA5FC6" w:rsidRPr="00175B67">
              <w:rPr>
                <w:rFonts w:ascii="Tahoma" w:hAnsi="Tahoma" w:cs="Majidi"/>
                <w:bCs/>
                <w:sz w:val="40"/>
                <w:szCs w:val="36"/>
                <w:rtl/>
                <w:lang w:bidi="ur-PK"/>
              </w:rPr>
              <w:t>ْ</w:t>
            </w:r>
            <w:r w:rsidRPr="00175B67">
              <w:rPr>
                <w:rFonts w:ascii="Tahoma" w:hAnsi="Tahoma" w:cs="Majidi"/>
                <w:bCs/>
                <w:sz w:val="40"/>
                <w:szCs w:val="36"/>
                <w:rtl/>
                <w:lang w:bidi="ur-PK"/>
              </w:rPr>
              <w:t>نَ</w:t>
            </w:r>
          </w:p>
        </w:tc>
        <w:tc>
          <w:tcPr>
            <w:tcW w:w="1629" w:type="dxa"/>
            <w:gridSpan w:val="2"/>
            <w:tcBorders>
              <w:bottom w:val="double" w:sz="4" w:space="0" w:color="auto"/>
              <w:right w:val="nil"/>
            </w:tcBorders>
            <w:tcMar>
              <w:left w:w="0" w:type="dxa"/>
              <w:right w:w="29" w:type="dxa"/>
            </w:tcMar>
            <w:vAlign w:val="center"/>
          </w:tcPr>
          <w:p w14:paraId="7E497493" w14:textId="77777777" w:rsidR="00A63FA1" w:rsidRPr="00175B67" w:rsidRDefault="002B7A8F" w:rsidP="002B7A8F">
            <w:pPr>
              <w:jc w:val="center"/>
              <w:rPr>
                <w:rFonts w:ascii="Tahoma" w:hAnsi="Tahoma" w:cs="Tahoma"/>
                <w:color w:val="000000"/>
                <w:szCs w:val="32"/>
              </w:rPr>
            </w:pPr>
            <w:r w:rsidRPr="00175B67">
              <w:rPr>
                <w:rFonts w:ascii="Tahoma" w:hAnsi="Tahoma" w:cs="Tahoma"/>
                <w:color w:val="000000"/>
                <w:szCs w:val="32"/>
              </w:rPr>
              <w:t>Zij verheerlijkten</w:t>
            </w:r>
          </w:p>
        </w:tc>
        <w:tc>
          <w:tcPr>
            <w:tcW w:w="889" w:type="dxa"/>
            <w:gridSpan w:val="2"/>
            <w:tcBorders>
              <w:left w:val="nil"/>
              <w:bottom w:val="double" w:sz="4" w:space="0" w:color="auto"/>
              <w:right w:val="double" w:sz="4" w:space="0" w:color="auto"/>
            </w:tcBorders>
            <w:tcMar>
              <w:left w:w="0" w:type="dxa"/>
              <w:right w:w="58" w:type="dxa"/>
            </w:tcMar>
            <w:vAlign w:val="center"/>
          </w:tcPr>
          <w:p w14:paraId="630A2862" w14:textId="77777777" w:rsidR="00A63FA1" w:rsidRPr="00175B67" w:rsidRDefault="00A63FA1" w:rsidP="00C6715E">
            <w:pPr>
              <w:bidi/>
              <w:rPr>
                <w:rFonts w:ascii="Tahoma" w:hAnsi="Tahoma" w:cs="Majidi"/>
                <w:bCs/>
                <w:i/>
                <w:iCs/>
                <w:sz w:val="40"/>
                <w:szCs w:val="36"/>
                <w:lang w:bidi="ur-PK"/>
              </w:rPr>
            </w:pPr>
            <w:r w:rsidRPr="00175B67">
              <w:rPr>
                <w:rFonts w:ascii="Tahoma" w:hAnsi="Tahoma" w:cs="Majidi"/>
                <w:bCs/>
                <w:i/>
                <w:iCs/>
                <w:sz w:val="40"/>
                <w:szCs w:val="36"/>
                <w:rtl/>
                <w:lang w:bidi="ur-PK"/>
              </w:rPr>
              <w:t>سَبَّحُو</w:t>
            </w:r>
            <w:r w:rsidR="00CA5FC6" w:rsidRPr="00175B67">
              <w:rPr>
                <w:rFonts w:ascii="Tahoma" w:hAnsi="Tahoma" w:cs="Majidi"/>
                <w:bCs/>
                <w:i/>
                <w:iCs/>
                <w:sz w:val="40"/>
                <w:szCs w:val="36"/>
                <w:rtl/>
                <w:lang w:bidi="ur-PK"/>
              </w:rPr>
              <w:t>ْ</w:t>
            </w:r>
            <w:r w:rsidRPr="00175B67">
              <w:rPr>
                <w:rFonts w:ascii="Tahoma" w:hAnsi="Tahoma" w:cs="Majidi"/>
                <w:bCs/>
                <w:i/>
                <w:iCs/>
                <w:sz w:val="40"/>
                <w:szCs w:val="36"/>
                <w:rtl/>
                <w:lang w:bidi="ur-PK"/>
              </w:rPr>
              <w:t>ا</w:t>
            </w:r>
          </w:p>
        </w:tc>
      </w:tr>
      <w:tr w:rsidR="002B7A8F" w:rsidRPr="00175B67" w14:paraId="6904891C" w14:textId="77777777" w:rsidTr="009608BC">
        <w:tblPrEx>
          <w:tblLook w:val="01E0" w:firstRow="1" w:lastRow="1" w:firstColumn="1" w:lastColumn="1" w:noHBand="0" w:noVBand="0"/>
        </w:tblPrEx>
        <w:trPr>
          <w:jc w:val="center"/>
        </w:trPr>
        <w:tc>
          <w:tcPr>
            <w:tcW w:w="1187" w:type="dxa"/>
            <w:gridSpan w:val="2"/>
            <w:tcBorders>
              <w:top w:val="double" w:sz="4" w:space="0" w:color="auto"/>
              <w:left w:val="double" w:sz="4" w:space="0" w:color="auto"/>
              <w:right w:val="nil"/>
            </w:tcBorders>
            <w:tcMar>
              <w:left w:w="0" w:type="dxa"/>
              <w:right w:w="0" w:type="dxa"/>
            </w:tcMar>
            <w:vAlign w:val="center"/>
          </w:tcPr>
          <w:p w14:paraId="24D36F47" w14:textId="77777777" w:rsidR="00A63FA1" w:rsidRPr="00175B67" w:rsidRDefault="002B7A8F" w:rsidP="00C6715E">
            <w:pPr>
              <w:jc w:val="center"/>
              <w:rPr>
                <w:rFonts w:ascii="Tahoma" w:hAnsi="Tahoma" w:cs="Tahoma"/>
                <w:color w:val="000000"/>
              </w:rPr>
            </w:pPr>
            <w:r w:rsidRPr="00175B67">
              <w:rPr>
                <w:rFonts w:ascii="Tahoma" w:hAnsi="Tahoma" w:cs="Tahoma"/>
                <w:color w:val="000000"/>
              </w:rPr>
              <w:t>Verheerlijk niet</w:t>
            </w:r>
            <w:r w:rsidR="00A63FA1" w:rsidRPr="00175B67">
              <w:rPr>
                <w:rFonts w:ascii="Tahoma" w:hAnsi="Tahoma" w:cs="Tahoma"/>
                <w:color w:val="000000"/>
              </w:rPr>
              <w:t>!</w:t>
            </w:r>
          </w:p>
        </w:tc>
        <w:tc>
          <w:tcPr>
            <w:tcW w:w="1108" w:type="dxa"/>
            <w:tcBorders>
              <w:top w:val="double" w:sz="4" w:space="0" w:color="auto"/>
              <w:left w:val="nil"/>
            </w:tcBorders>
            <w:tcMar>
              <w:left w:w="0" w:type="dxa"/>
              <w:right w:w="14" w:type="dxa"/>
            </w:tcMar>
            <w:vAlign w:val="center"/>
          </w:tcPr>
          <w:p w14:paraId="5E60B4E8" w14:textId="77777777" w:rsidR="00A63FA1" w:rsidRPr="00175B67" w:rsidRDefault="00060449" w:rsidP="00C6715E">
            <w:pPr>
              <w:bidi/>
              <w:rPr>
                <w:rFonts w:ascii="Tahoma" w:hAnsi="Tahoma" w:cs="Majidi"/>
                <w:bCs/>
                <w:sz w:val="40"/>
                <w:szCs w:val="36"/>
              </w:rPr>
            </w:pPr>
            <w:r w:rsidRPr="00175B67">
              <w:rPr>
                <w:rFonts w:ascii="Tahoma" w:hAnsi="Tahoma" w:cs="Majidi"/>
                <w:bCs/>
                <w:sz w:val="40"/>
                <w:szCs w:val="36"/>
                <w:rtl/>
                <w:lang w:bidi="ur-PK"/>
              </w:rPr>
              <w:t>لَا</w:t>
            </w:r>
            <w:r w:rsidR="00A63FA1" w:rsidRPr="00175B67">
              <w:rPr>
                <w:rFonts w:ascii="Tahoma" w:hAnsi="Tahoma" w:cs="Majidi"/>
                <w:bCs/>
                <w:sz w:val="40"/>
                <w:szCs w:val="36"/>
                <w:rtl/>
                <w:lang w:bidi="ur-PK"/>
              </w:rPr>
              <w:t xml:space="preserve"> تُسَبِّحْ</w:t>
            </w:r>
          </w:p>
        </w:tc>
        <w:tc>
          <w:tcPr>
            <w:tcW w:w="856" w:type="dxa"/>
            <w:tcBorders>
              <w:top w:val="double" w:sz="4" w:space="0" w:color="auto"/>
              <w:right w:val="nil"/>
            </w:tcBorders>
            <w:tcMar>
              <w:left w:w="0" w:type="dxa"/>
              <w:right w:w="58" w:type="dxa"/>
            </w:tcMar>
            <w:vAlign w:val="center"/>
          </w:tcPr>
          <w:p w14:paraId="3F091860" w14:textId="77777777" w:rsidR="00A63FA1" w:rsidRPr="00175B67" w:rsidRDefault="002B7A8F" w:rsidP="00C6715E">
            <w:pPr>
              <w:jc w:val="center"/>
              <w:rPr>
                <w:rFonts w:ascii="Tahoma" w:hAnsi="Tahoma" w:cs="Tahoma"/>
                <w:color w:val="000000"/>
                <w:szCs w:val="32"/>
              </w:rPr>
            </w:pPr>
            <w:r w:rsidRPr="00175B67">
              <w:rPr>
                <w:rFonts w:ascii="Tahoma" w:hAnsi="Tahoma" w:cs="Tahoma"/>
                <w:color w:val="000000"/>
                <w:szCs w:val="32"/>
              </w:rPr>
              <w:t>Verheerlijk</w:t>
            </w:r>
            <w:r w:rsidR="00A63FA1" w:rsidRPr="00175B67">
              <w:rPr>
                <w:rFonts w:ascii="Tahoma" w:hAnsi="Tahoma" w:cs="Tahoma"/>
                <w:color w:val="000000"/>
                <w:szCs w:val="32"/>
              </w:rPr>
              <w:t>!</w:t>
            </w:r>
          </w:p>
        </w:tc>
        <w:tc>
          <w:tcPr>
            <w:tcW w:w="800" w:type="dxa"/>
            <w:tcBorders>
              <w:top w:val="double" w:sz="4" w:space="0" w:color="auto"/>
              <w:left w:val="nil"/>
              <w:right w:val="double" w:sz="4" w:space="0" w:color="auto"/>
            </w:tcBorders>
            <w:tcMar>
              <w:left w:w="0" w:type="dxa"/>
              <w:right w:w="43" w:type="dxa"/>
            </w:tcMar>
            <w:vAlign w:val="center"/>
          </w:tcPr>
          <w:p w14:paraId="5AF8EA86" w14:textId="77777777" w:rsidR="00A63FA1" w:rsidRPr="00175B67" w:rsidRDefault="00A63FA1" w:rsidP="00C6715E">
            <w:pPr>
              <w:bidi/>
              <w:rPr>
                <w:rFonts w:ascii="Tahoma" w:hAnsi="Tahoma" w:cs="Majidi"/>
                <w:sz w:val="40"/>
                <w:szCs w:val="36"/>
              </w:rPr>
            </w:pPr>
            <w:r w:rsidRPr="00175B67">
              <w:rPr>
                <w:rFonts w:ascii="Tahoma" w:hAnsi="Tahoma" w:cs="Majidi"/>
                <w:bCs/>
                <w:sz w:val="40"/>
                <w:szCs w:val="36"/>
                <w:rtl/>
                <w:lang w:bidi="ur-PK"/>
              </w:rPr>
              <w:t>سَبِّحْ</w:t>
            </w:r>
          </w:p>
        </w:tc>
        <w:tc>
          <w:tcPr>
            <w:tcW w:w="2082" w:type="dxa"/>
            <w:gridSpan w:val="2"/>
            <w:tcBorders>
              <w:top w:val="double" w:sz="4" w:space="0" w:color="auto"/>
              <w:left w:val="double" w:sz="4" w:space="0" w:color="auto"/>
              <w:right w:val="nil"/>
            </w:tcBorders>
            <w:tcMar>
              <w:left w:w="43" w:type="dxa"/>
              <w:right w:w="29" w:type="dxa"/>
            </w:tcMar>
            <w:vAlign w:val="center"/>
          </w:tcPr>
          <w:p w14:paraId="1A49F3BE" w14:textId="77777777" w:rsidR="00A63FA1" w:rsidRPr="00175B67" w:rsidRDefault="002B7A8F" w:rsidP="00C6715E">
            <w:pPr>
              <w:jc w:val="center"/>
              <w:rPr>
                <w:rFonts w:ascii="Tahoma" w:hAnsi="Tahoma" w:cs="Tahoma"/>
                <w:color w:val="000000"/>
                <w:szCs w:val="32"/>
              </w:rPr>
            </w:pPr>
            <w:r w:rsidRPr="00175B67">
              <w:rPr>
                <w:rFonts w:ascii="Tahoma" w:hAnsi="Tahoma" w:cs="Tahoma"/>
                <w:color w:val="000000"/>
                <w:szCs w:val="32"/>
              </w:rPr>
              <w:t>Jij verheerlijkt</w:t>
            </w:r>
            <w:r w:rsidR="00A63FA1" w:rsidRPr="00175B67">
              <w:rPr>
                <w:rFonts w:ascii="Tahoma" w:hAnsi="Tahoma" w:cs="Tahoma"/>
                <w:color w:val="000000"/>
                <w:szCs w:val="32"/>
              </w:rPr>
              <w:t>/</w:t>
            </w:r>
          </w:p>
          <w:p w14:paraId="22188A6E" w14:textId="77777777" w:rsidR="00A63FA1" w:rsidRPr="00175B67" w:rsidRDefault="002B7A8F" w:rsidP="00C6715E">
            <w:pPr>
              <w:jc w:val="center"/>
              <w:rPr>
                <w:rFonts w:ascii="Tahoma" w:hAnsi="Tahoma" w:cs="Tahoma"/>
                <w:color w:val="000000"/>
                <w:szCs w:val="32"/>
              </w:rPr>
            </w:pPr>
            <w:r w:rsidRPr="00175B67">
              <w:rPr>
                <w:rFonts w:ascii="Tahoma" w:hAnsi="Tahoma" w:cs="Tahoma"/>
                <w:color w:val="000000"/>
                <w:szCs w:val="32"/>
              </w:rPr>
              <w:t>zal verheerlijken</w:t>
            </w:r>
          </w:p>
        </w:tc>
        <w:tc>
          <w:tcPr>
            <w:tcW w:w="1049" w:type="dxa"/>
            <w:gridSpan w:val="2"/>
            <w:tcBorders>
              <w:top w:val="double" w:sz="4" w:space="0" w:color="auto"/>
              <w:left w:val="nil"/>
            </w:tcBorders>
            <w:tcMar>
              <w:left w:w="0" w:type="dxa"/>
              <w:right w:w="43" w:type="dxa"/>
            </w:tcMar>
            <w:vAlign w:val="center"/>
          </w:tcPr>
          <w:p w14:paraId="22835F9A" w14:textId="77777777" w:rsidR="00A63FA1" w:rsidRPr="00175B67" w:rsidRDefault="00A63FA1" w:rsidP="00C6715E">
            <w:pPr>
              <w:bidi/>
              <w:rPr>
                <w:rFonts w:ascii="Tahoma" w:hAnsi="Tahoma" w:cs="Majidi"/>
                <w:sz w:val="40"/>
                <w:szCs w:val="36"/>
                <w:lang w:bidi="ur-PK"/>
              </w:rPr>
            </w:pPr>
            <w:r w:rsidRPr="00175B67">
              <w:rPr>
                <w:rFonts w:ascii="Tahoma" w:hAnsi="Tahoma" w:cs="Majidi"/>
                <w:bCs/>
                <w:sz w:val="40"/>
                <w:szCs w:val="36"/>
                <w:rtl/>
                <w:lang w:bidi="ur-PK"/>
              </w:rPr>
              <w:t xml:space="preserve">تُسَبِّحُ </w:t>
            </w:r>
          </w:p>
        </w:tc>
        <w:tc>
          <w:tcPr>
            <w:tcW w:w="1629" w:type="dxa"/>
            <w:gridSpan w:val="2"/>
            <w:tcBorders>
              <w:top w:val="double" w:sz="4" w:space="0" w:color="auto"/>
              <w:right w:val="nil"/>
            </w:tcBorders>
            <w:tcMar>
              <w:left w:w="0" w:type="dxa"/>
              <w:right w:w="29" w:type="dxa"/>
            </w:tcMar>
            <w:vAlign w:val="center"/>
          </w:tcPr>
          <w:p w14:paraId="24F74EEB" w14:textId="77777777" w:rsidR="00A63FA1" w:rsidRPr="00175B67" w:rsidRDefault="002B7A8F" w:rsidP="002B7A8F">
            <w:pPr>
              <w:jc w:val="center"/>
              <w:rPr>
                <w:rFonts w:ascii="Tahoma" w:hAnsi="Tahoma" w:cs="Tahoma"/>
                <w:color w:val="000000"/>
                <w:szCs w:val="32"/>
                <w:lang w:bidi="ur-PK"/>
              </w:rPr>
            </w:pPr>
            <w:r w:rsidRPr="00175B67">
              <w:rPr>
                <w:rFonts w:ascii="Tahoma" w:hAnsi="Tahoma" w:cs="Tahoma"/>
                <w:color w:val="000000"/>
                <w:szCs w:val="32"/>
                <w:lang w:bidi="ur-PK"/>
              </w:rPr>
              <w:t>Jij verheerlijkte</w:t>
            </w:r>
          </w:p>
        </w:tc>
        <w:tc>
          <w:tcPr>
            <w:tcW w:w="889" w:type="dxa"/>
            <w:gridSpan w:val="2"/>
            <w:tcBorders>
              <w:top w:val="double" w:sz="4" w:space="0" w:color="auto"/>
              <w:left w:val="nil"/>
              <w:right w:val="double" w:sz="4" w:space="0" w:color="auto"/>
            </w:tcBorders>
            <w:tcMar>
              <w:left w:w="0" w:type="dxa"/>
              <w:right w:w="58" w:type="dxa"/>
            </w:tcMar>
            <w:vAlign w:val="center"/>
          </w:tcPr>
          <w:p w14:paraId="3E9B5B26" w14:textId="77777777" w:rsidR="00A63FA1" w:rsidRPr="00175B67" w:rsidRDefault="00A63FA1" w:rsidP="00C6715E">
            <w:pPr>
              <w:bidi/>
              <w:rPr>
                <w:rFonts w:ascii="Tahoma" w:hAnsi="Tahoma" w:cs="Majidi"/>
                <w:i/>
                <w:iCs/>
                <w:sz w:val="40"/>
                <w:szCs w:val="36"/>
              </w:rPr>
            </w:pPr>
            <w:r w:rsidRPr="00175B67">
              <w:rPr>
                <w:rFonts w:ascii="Tahoma" w:hAnsi="Tahoma" w:cs="Majidi"/>
                <w:bCs/>
                <w:i/>
                <w:iCs/>
                <w:sz w:val="40"/>
                <w:szCs w:val="36"/>
                <w:rtl/>
                <w:lang w:bidi="ur-PK"/>
              </w:rPr>
              <w:t>سَبَّحْتَ</w:t>
            </w:r>
            <w:r w:rsidRPr="00175B67">
              <w:rPr>
                <w:rFonts w:ascii="Tahoma" w:hAnsi="Tahoma" w:cs="Majidi"/>
                <w:b/>
                <w:bCs/>
                <w:i/>
                <w:iCs/>
                <w:sz w:val="40"/>
                <w:szCs w:val="36"/>
                <w:rtl/>
                <w:lang w:bidi="ur-PK"/>
              </w:rPr>
              <w:t xml:space="preserve"> </w:t>
            </w:r>
          </w:p>
        </w:tc>
      </w:tr>
      <w:tr w:rsidR="002B7A8F" w:rsidRPr="00175B67" w14:paraId="047E6928" w14:textId="77777777" w:rsidTr="009608BC">
        <w:tblPrEx>
          <w:tblLook w:val="01E0" w:firstRow="1" w:lastRow="1" w:firstColumn="1" w:lastColumn="1" w:noHBand="0" w:noVBand="0"/>
        </w:tblPrEx>
        <w:trPr>
          <w:jc w:val="center"/>
        </w:trPr>
        <w:tc>
          <w:tcPr>
            <w:tcW w:w="1187" w:type="dxa"/>
            <w:gridSpan w:val="2"/>
            <w:tcBorders>
              <w:left w:val="double" w:sz="4" w:space="0" w:color="auto"/>
              <w:bottom w:val="double" w:sz="4" w:space="0" w:color="auto"/>
              <w:right w:val="nil"/>
            </w:tcBorders>
            <w:tcMar>
              <w:left w:w="0" w:type="dxa"/>
              <w:right w:w="0" w:type="dxa"/>
            </w:tcMar>
            <w:vAlign w:val="center"/>
          </w:tcPr>
          <w:p w14:paraId="6E0CDBDF" w14:textId="77777777" w:rsidR="00A63FA1" w:rsidRPr="00175B67" w:rsidRDefault="00A63FA1" w:rsidP="002B7A8F">
            <w:pPr>
              <w:jc w:val="center"/>
              <w:rPr>
                <w:rFonts w:ascii="Tahoma" w:hAnsi="Tahoma" w:cs="Tahoma"/>
              </w:rPr>
            </w:pPr>
            <w:r w:rsidRPr="00175B67">
              <w:rPr>
                <w:rFonts w:ascii="Tahoma" w:hAnsi="Tahoma" w:cs="Tahoma"/>
                <w:rtl/>
                <w:lang w:bidi="ur-PK"/>
              </w:rPr>
              <w:t xml:space="preserve"> </w:t>
            </w:r>
            <w:r w:rsidR="002B7A8F" w:rsidRPr="00175B67">
              <w:rPr>
                <w:rFonts w:ascii="Tahoma" w:hAnsi="Tahoma" w:cs="Tahoma"/>
              </w:rPr>
              <w:t>Verheerlijkt (jullie) niet</w:t>
            </w:r>
            <w:r w:rsidRPr="00175B67">
              <w:rPr>
                <w:rFonts w:ascii="Tahoma" w:hAnsi="Tahoma" w:cs="Tahoma"/>
                <w:rtl/>
              </w:rPr>
              <w:t>!</w:t>
            </w:r>
          </w:p>
        </w:tc>
        <w:tc>
          <w:tcPr>
            <w:tcW w:w="1108" w:type="dxa"/>
            <w:tcBorders>
              <w:left w:val="nil"/>
              <w:bottom w:val="double" w:sz="4" w:space="0" w:color="auto"/>
            </w:tcBorders>
            <w:tcMar>
              <w:left w:w="0" w:type="dxa"/>
              <w:right w:w="14" w:type="dxa"/>
            </w:tcMar>
            <w:vAlign w:val="center"/>
          </w:tcPr>
          <w:p w14:paraId="7E5BFF02" w14:textId="77777777" w:rsidR="00A63FA1" w:rsidRPr="00175B67" w:rsidRDefault="00060449" w:rsidP="00C6715E">
            <w:pPr>
              <w:bidi/>
              <w:rPr>
                <w:rFonts w:ascii="Tahoma" w:hAnsi="Tahoma" w:cs="Majidi"/>
                <w:bCs/>
                <w:sz w:val="40"/>
                <w:szCs w:val="36"/>
                <w:lang w:bidi="ur-PK"/>
              </w:rPr>
            </w:pPr>
            <w:r w:rsidRPr="00175B67">
              <w:rPr>
                <w:rFonts w:ascii="Tahoma" w:hAnsi="Tahoma" w:cs="Majidi"/>
                <w:bCs/>
                <w:sz w:val="40"/>
                <w:szCs w:val="36"/>
                <w:rtl/>
                <w:lang w:bidi="ur-PK"/>
              </w:rPr>
              <w:t>لَا</w:t>
            </w:r>
            <w:r w:rsidR="00A63FA1" w:rsidRPr="00175B67">
              <w:rPr>
                <w:rFonts w:ascii="Tahoma" w:hAnsi="Tahoma" w:cs="Majidi"/>
                <w:bCs/>
                <w:sz w:val="40"/>
                <w:szCs w:val="36"/>
                <w:rtl/>
                <w:lang w:bidi="ur-PK"/>
              </w:rPr>
              <w:t xml:space="preserve"> تُسَبِّحُو</w:t>
            </w:r>
            <w:r w:rsidR="00CA5FC6" w:rsidRPr="00175B67">
              <w:rPr>
                <w:rFonts w:ascii="Tahoma" w:hAnsi="Tahoma" w:cs="Majidi"/>
                <w:bCs/>
                <w:sz w:val="40"/>
                <w:szCs w:val="36"/>
                <w:rtl/>
                <w:lang w:bidi="ur-PK"/>
              </w:rPr>
              <w:t>ْ</w:t>
            </w:r>
            <w:r w:rsidR="00A63FA1" w:rsidRPr="00175B67">
              <w:rPr>
                <w:rFonts w:ascii="Tahoma" w:hAnsi="Tahoma" w:cs="Majidi"/>
                <w:bCs/>
                <w:sz w:val="40"/>
                <w:szCs w:val="36"/>
                <w:rtl/>
                <w:lang w:bidi="ur-PK"/>
              </w:rPr>
              <w:t>ا</w:t>
            </w:r>
          </w:p>
        </w:tc>
        <w:tc>
          <w:tcPr>
            <w:tcW w:w="856" w:type="dxa"/>
            <w:tcBorders>
              <w:bottom w:val="double" w:sz="4" w:space="0" w:color="auto"/>
              <w:right w:val="nil"/>
            </w:tcBorders>
            <w:tcMar>
              <w:left w:w="0" w:type="dxa"/>
              <w:right w:w="29" w:type="dxa"/>
            </w:tcMar>
            <w:vAlign w:val="center"/>
          </w:tcPr>
          <w:p w14:paraId="2A52D974" w14:textId="77777777" w:rsidR="00A63FA1" w:rsidRPr="00175B67" w:rsidRDefault="002B7A8F" w:rsidP="002B7A8F">
            <w:pPr>
              <w:jc w:val="center"/>
              <w:rPr>
                <w:rFonts w:ascii="Tahoma" w:hAnsi="Tahoma" w:cs="Tahoma"/>
                <w:szCs w:val="32"/>
              </w:rPr>
            </w:pPr>
            <w:r w:rsidRPr="00175B67">
              <w:rPr>
                <w:rFonts w:ascii="Tahoma" w:hAnsi="Tahoma" w:cs="Tahoma"/>
                <w:szCs w:val="32"/>
              </w:rPr>
              <w:t xml:space="preserve">Verheerlijkt </w:t>
            </w:r>
            <w:r w:rsidR="00A63FA1" w:rsidRPr="00175B67">
              <w:rPr>
                <w:rFonts w:ascii="Tahoma" w:hAnsi="Tahoma" w:cs="Tahoma"/>
                <w:szCs w:val="32"/>
              </w:rPr>
              <w:t>(</w:t>
            </w:r>
            <w:r w:rsidRPr="00175B67">
              <w:rPr>
                <w:rFonts w:ascii="Tahoma" w:hAnsi="Tahoma" w:cs="Tahoma"/>
                <w:szCs w:val="32"/>
              </w:rPr>
              <w:t>jullie</w:t>
            </w:r>
            <w:r w:rsidR="00A63FA1" w:rsidRPr="00175B67">
              <w:rPr>
                <w:rFonts w:ascii="Tahoma" w:hAnsi="Tahoma" w:cs="Tahoma"/>
                <w:szCs w:val="32"/>
              </w:rPr>
              <w:t>)!</w:t>
            </w:r>
          </w:p>
        </w:tc>
        <w:tc>
          <w:tcPr>
            <w:tcW w:w="800" w:type="dxa"/>
            <w:tcBorders>
              <w:left w:val="nil"/>
              <w:bottom w:val="double" w:sz="4" w:space="0" w:color="auto"/>
              <w:right w:val="double" w:sz="4" w:space="0" w:color="auto"/>
            </w:tcBorders>
            <w:tcMar>
              <w:left w:w="0" w:type="dxa"/>
              <w:right w:w="43" w:type="dxa"/>
            </w:tcMar>
            <w:vAlign w:val="center"/>
          </w:tcPr>
          <w:p w14:paraId="476CF601" w14:textId="77777777" w:rsidR="00A63FA1" w:rsidRPr="00175B67" w:rsidRDefault="00A63FA1" w:rsidP="00C6715E">
            <w:pPr>
              <w:bidi/>
              <w:rPr>
                <w:rFonts w:ascii="Tahoma" w:hAnsi="Tahoma" w:cs="Majidi"/>
                <w:bCs/>
                <w:sz w:val="40"/>
                <w:szCs w:val="36"/>
                <w:lang w:bidi="ur-PK"/>
              </w:rPr>
            </w:pPr>
            <w:r w:rsidRPr="00175B67">
              <w:rPr>
                <w:rFonts w:ascii="Tahoma" w:hAnsi="Tahoma" w:cs="Majidi"/>
                <w:bCs/>
                <w:sz w:val="40"/>
                <w:szCs w:val="36"/>
                <w:rtl/>
                <w:lang w:bidi="ur-PK"/>
              </w:rPr>
              <w:t>سَبِّحُو</w:t>
            </w:r>
            <w:r w:rsidR="00CA5FC6" w:rsidRPr="00175B67">
              <w:rPr>
                <w:rFonts w:ascii="Tahoma" w:hAnsi="Tahoma" w:cs="Majidi"/>
                <w:bCs/>
                <w:sz w:val="40"/>
                <w:szCs w:val="36"/>
                <w:rtl/>
                <w:lang w:bidi="ur-PK"/>
              </w:rPr>
              <w:t>ْ</w:t>
            </w:r>
            <w:r w:rsidRPr="00175B67">
              <w:rPr>
                <w:rFonts w:ascii="Tahoma" w:hAnsi="Tahoma" w:cs="Majidi"/>
                <w:bCs/>
                <w:sz w:val="40"/>
                <w:szCs w:val="36"/>
                <w:rtl/>
                <w:lang w:bidi="ur-PK"/>
              </w:rPr>
              <w:t>ا</w:t>
            </w:r>
          </w:p>
        </w:tc>
        <w:tc>
          <w:tcPr>
            <w:tcW w:w="2082" w:type="dxa"/>
            <w:gridSpan w:val="2"/>
            <w:tcBorders>
              <w:left w:val="double" w:sz="4" w:space="0" w:color="auto"/>
              <w:bottom w:val="double" w:sz="4" w:space="0" w:color="auto"/>
              <w:right w:val="nil"/>
            </w:tcBorders>
            <w:tcMar>
              <w:left w:w="29" w:type="dxa"/>
              <w:right w:w="29" w:type="dxa"/>
            </w:tcMar>
            <w:vAlign w:val="center"/>
          </w:tcPr>
          <w:p w14:paraId="3A266D6A" w14:textId="77777777" w:rsidR="00A63FA1" w:rsidRPr="00175B67" w:rsidRDefault="002B7A8F" w:rsidP="00C6715E">
            <w:pPr>
              <w:jc w:val="center"/>
              <w:rPr>
                <w:rFonts w:ascii="Tahoma" w:hAnsi="Tahoma" w:cs="Tahoma"/>
                <w:color w:val="000000"/>
                <w:szCs w:val="32"/>
              </w:rPr>
            </w:pPr>
            <w:r w:rsidRPr="00175B67">
              <w:rPr>
                <w:rFonts w:ascii="Tahoma" w:hAnsi="Tahoma" w:cs="Tahoma"/>
                <w:color w:val="000000"/>
                <w:szCs w:val="32"/>
              </w:rPr>
              <w:t>Jullie verheerlijken</w:t>
            </w:r>
            <w:r w:rsidR="00A63FA1" w:rsidRPr="00175B67">
              <w:rPr>
                <w:rFonts w:ascii="Tahoma" w:hAnsi="Tahoma" w:cs="Tahoma"/>
                <w:color w:val="000000"/>
                <w:szCs w:val="32"/>
              </w:rPr>
              <w:t>/</w:t>
            </w:r>
          </w:p>
          <w:p w14:paraId="6F40484F" w14:textId="77777777" w:rsidR="00A63FA1" w:rsidRPr="00175B67" w:rsidRDefault="002B7A8F" w:rsidP="002B7A8F">
            <w:pPr>
              <w:jc w:val="center"/>
              <w:rPr>
                <w:rFonts w:ascii="Tahoma" w:hAnsi="Tahoma" w:cs="Tahoma"/>
                <w:szCs w:val="32"/>
                <w:lang w:bidi="ur-PK"/>
              </w:rPr>
            </w:pPr>
            <w:r w:rsidRPr="00175B67">
              <w:rPr>
                <w:rFonts w:ascii="Tahoma" w:hAnsi="Tahoma" w:cs="Tahoma"/>
                <w:color w:val="000000"/>
                <w:szCs w:val="32"/>
              </w:rPr>
              <w:t>zullen verheerlijken</w:t>
            </w:r>
          </w:p>
        </w:tc>
        <w:tc>
          <w:tcPr>
            <w:tcW w:w="1049" w:type="dxa"/>
            <w:gridSpan w:val="2"/>
            <w:tcBorders>
              <w:left w:val="nil"/>
              <w:bottom w:val="double" w:sz="4" w:space="0" w:color="auto"/>
            </w:tcBorders>
            <w:tcMar>
              <w:left w:w="0" w:type="dxa"/>
              <w:right w:w="43" w:type="dxa"/>
            </w:tcMar>
            <w:vAlign w:val="center"/>
          </w:tcPr>
          <w:p w14:paraId="1022DF83" w14:textId="77777777" w:rsidR="00A63FA1" w:rsidRPr="00175B67" w:rsidRDefault="00A63FA1" w:rsidP="00C6715E">
            <w:pPr>
              <w:bidi/>
              <w:rPr>
                <w:rFonts w:ascii="Tahoma" w:hAnsi="Tahoma" w:cs="Majidi"/>
                <w:bCs/>
                <w:sz w:val="40"/>
                <w:szCs w:val="36"/>
                <w:lang w:bidi="ur-PK"/>
              </w:rPr>
            </w:pPr>
            <w:r w:rsidRPr="00175B67">
              <w:rPr>
                <w:rFonts w:ascii="Tahoma" w:hAnsi="Tahoma" w:cs="Majidi"/>
                <w:bCs/>
                <w:sz w:val="40"/>
                <w:szCs w:val="36"/>
                <w:rtl/>
                <w:lang w:bidi="ur-PK"/>
              </w:rPr>
              <w:t>تُسَبِّحُو</w:t>
            </w:r>
            <w:r w:rsidR="00CA5FC6" w:rsidRPr="00175B67">
              <w:rPr>
                <w:rFonts w:ascii="Tahoma" w:hAnsi="Tahoma" w:cs="Majidi"/>
                <w:bCs/>
                <w:sz w:val="40"/>
                <w:szCs w:val="36"/>
                <w:rtl/>
                <w:lang w:bidi="ur-PK"/>
              </w:rPr>
              <w:t>ْ</w:t>
            </w:r>
            <w:r w:rsidRPr="00175B67">
              <w:rPr>
                <w:rFonts w:ascii="Tahoma" w:hAnsi="Tahoma" w:cs="Majidi"/>
                <w:bCs/>
                <w:sz w:val="40"/>
                <w:szCs w:val="36"/>
                <w:rtl/>
                <w:lang w:bidi="ur-PK"/>
              </w:rPr>
              <w:t>نَ</w:t>
            </w:r>
          </w:p>
        </w:tc>
        <w:tc>
          <w:tcPr>
            <w:tcW w:w="1629" w:type="dxa"/>
            <w:gridSpan w:val="2"/>
            <w:tcBorders>
              <w:bottom w:val="double" w:sz="4" w:space="0" w:color="auto"/>
              <w:right w:val="nil"/>
            </w:tcBorders>
            <w:tcMar>
              <w:left w:w="0" w:type="dxa"/>
              <w:right w:w="29" w:type="dxa"/>
            </w:tcMar>
            <w:vAlign w:val="center"/>
          </w:tcPr>
          <w:p w14:paraId="24E54BC8" w14:textId="77777777" w:rsidR="00A63FA1" w:rsidRPr="00175B67" w:rsidRDefault="002B7A8F" w:rsidP="002B7A8F">
            <w:pPr>
              <w:jc w:val="center"/>
              <w:rPr>
                <w:rFonts w:ascii="Tahoma" w:hAnsi="Tahoma" w:cs="Tahoma"/>
                <w:color w:val="000000"/>
                <w:szCs w:val="32"/>
              </w:rPr>
            </w:pPr>
            <w:r w:rsidRPr="00175B67">
              <w:rPr>
                <w:rFonts w:ascii="Tahoma" w:hAnsi="Tahoma" w:cs="Tahoma"/>
                <w:color w:val="000000"/>
                <w:szCs w:val="32"/>
              </w:rPr>
              <w:t>Jullie verheerlijkten</w:t>
            </w:r>
          </w:p>
        </w:tc>
        <w:tc>
          <w:tcPr>
            <w:tcW w:w="889" w:type="dxa"/>
            <w:gridSpan w:val="2"/>
            <w:tcBorders>
              <w:left w:val="nil"/>
              <w:bottom w:val="double" w:sz="4" w:space="0" w:color="auto"/>
              <w:right w:val="double" w:sz="4" w:space="0" w:color="auto"/>
            </w:tcBorders>
            <w:tcMar>
              <w:left w:w="0" w:type="dxa"/>
              <w:right w:w="58" w:type="dxa"/>
            </w:tcMar>
            <w:vAlign w:val="center"/>
          </w:tcPr>
          <w:p w14:paraId="0B98EB10" w14:textId="77777777" w:rsidR="00A63FA1" w:rsidRPr="00175B67" w:rsidRDefault="00A63FA1" w:rsidP="00C6715E">
            <w:pPr>
              <w:bidi/>
              <w:rPr>
                <w:rFonts w:ascii="Tahoma" w:hAnsi="Tahoma" w:cs="Majidi"/>
                <w:bCs/>
                <w:i/>
                <w:iCs/>
                <w:sz w:val="40"/>
                <w:szCs w:val="36"/>
                <w:lang w:bidi="ur-PK"/>
              </w:rPr>
            </w:pPr>
            <w:r w:rsidRPr="00175B67">
              <w:rPr>
                <w:rFonts w:ascii="Tahoma" w:hAnsi="Tahoma" w:cs="Majidi"/>
                <w:bCs/>
                <w:i/>
                <w:iCs/>
                <w:sz w:val="40"/>
                <w:szCs w:val="36"/>
                <w:rtl/>
                <w:lang w:bidi="ur-PK"/>
              </w:rPr>
              <w:t>سَبَّحْتُمْ</w:t>
            </w:r>
          </w:p>
        </w:tc>
      </w:tr>
      <w:tr w:rsidR="002B7A8F" w:rsidRPr="00175B67" w14:paraId="7CAC5E07" w14:textId="77777777" w:rsidTr="009608BC">
        <w:tblPrEx>
          <w:tblLook w:val="01E0" w:firstRow="1" w:lastRow="1" w:firstColumn="1" w:lastColumn="1" w:noHBand="0" w:noVBand="0"/>
        </w:tblPrEx>
        <w:trPr>
          <w:jc w:val="center"/>
        </w:trPr>
        <w:tc>
          <w:tcPr>
            <w:tcW w:w="3951" w:type="dxa"/>
            <w:gridSpan w:val="5"/>
            <w:tcBorders>
              <w:top w:val="double" w:sz="4" w:space="0" w:color="auto"/>
              <w:bottom w:val="nil"/>
            </w:tcBorders>
            <w:tcMar>
              <w:left w:w="0" w:type="dxa"/>
              <w:right w:w="0" w:type="dxa"/>
            </w:tcMar>
            <w:vAlign w:val="center"/>
          </w:tcPr>
          <w:p w14:paraId="0094DAAF" w14:textId="77777777" w:rsidR="00A63FA1" w:rsidRPr="00175B67" w:rsidRDefault="00A63FA1" w:rsidP="002B7A8F">
            <w:pPr>
              <w:bidi/>
              <w:ind w:left="96"/>
              <w:rPr>
                <w:rFonts w:ascii="Tahoma" w:hAnsi="Tahoma"/>
                <w:lang w:bidi="ur-PK"/>
              </w:rPr>
            </w:pPr>
            <w:r w:rsidRPr="00175B67">
              <w:rPr>
                <w:rFonts w:ascii="Tahoma" w:hAnsi="Tahoma" w:cs="Majidi"/>
                <w:bCs/>
                <w:sz w:val="36"/>
                <w:szCs w:val="36"/>
                <w:rtl/>
                <w:lang w:bidi="ur-PK"/>
              </w:rPr>
              <w:t>مُسَبِّح</w:t>
            </w:r>
            <w:r w:rsidRPr="00175B67">
              <w:rPr>
                <w:rFonts w:ascii="Tahoma" w:hAnsi="Tahoma" w:cs="Tahoma"/>
                <w:color w:val="000000"/>
                <w:szCs w:val="32"/>
              </w:rPr>
              <w:t xml:space="preserve"> </w:t>
            </w:r>
            <w:r w:rsidR="002B7A8F" w:rsidRPr="00175B67">
              <w:rPr>
                <w:rFonts w:ascii="Tahoma" w:hAnsi="Tahoma" w:cs="Tahoma"/>
                <w:color w:val="000000"/>
                <w:szCs w:val="32"/>
              </w:rPr>
              <w:t>Iemand die verheerlijkt</w:t>
            </w:r>
            <w:r w:rsidR="00140BED" w:rsidRPr="00175B67">
              <w:rPr>
                <w:rFonts w:ascii="Tahoma" w:hAnsi="Tahoma" w:cs="Tahoma"/>
                <w:color w:val="000000"/>
                <w:szCs w:val="32"/>
              </w:rPr>
              <w:t xml:space="preserve">: </w:t>
            </w:r>
          </w:p>
        </w:tc>
        <w:tc>
          <w:tcPr>
            <w:tcW w:w="2082" w:type="dxa"/>
            <w:gridSpan w:val="2"/>
            <w:tcBorders>
              <w:top w:val="double" w:sz="4" w:space="0" w:color="auto"/>
              <w:right w:val="nil"/>
            </w:tcBorders>
            <w:tcMar>
              <w:left w:w="43" w:type="dxa"/>
              <w:right w:w="29" w:type="dxa"/>
            </w:tcMar>
            <w:vAlign w:val="center"/>
          </w:tcPr>
          <w:p w14:paraId="6996130F" w14:textId="77777777" w:rsidR="00A63FA1" w:rsidRPr="00175B67" w:rsidRDefault="00A63FA1" w:rsidP="002B7A8F">
            <w:pPr>
              <w:jc w:val="center"/>
              <w:rPr>
                <w:rFonts w:ascii="Tahoma" w:hAnsi="Tahoma" w:cs="Tahoma"/>
                <w:color w:val="000000"/>
                <w:szCs w:val="32"/>
              </w:rPr>
            </w:pPr>
            <w:r w:rsidRPr="00175B67">
              <w:rPr>
                <w:rFonts w:ascii="Tahoma" w:hAnsi="Tahoma" w:cs="Tahoma"/>
                <w:color w:val="000000"/>
                <w:szCs w:val="32"/>
              </w:rPr>
              <w:t>I</w:t>
            </w:r>
            <w:r w:rsidR="002B7A8F" w:rsidRPr="00175B67">
              <w:rPr>
                <w:rFonts w:ascii="Tahoma" w:hAnsi="Tahoma" w:cs="Tahoma"/>
                <w:color w:val="000000"/>
                <w:szCs w:val="32"/>
              </w:rPr>
              <w:t>k verheerlijk</w:t>
            </w:r>
            <w:r w:rsidRPr="00175B67">
              <w:rPr>
                <w:rFonts w:ascii="Tahoma" w:hAnsi="Tahoma" w:cs="Tahoma"/>
                <w:color w:val="000000"/>
                <w:szCs w:val="32"/>
              </w:rPr>
              <w:t>/</w:t>
            </w:r>
          </w:p>
          <w:p w14:paraId="3D661C17" w14:textId="77777777" w:rsidR="00A63FA1" w:rsidRPr="00175B67" w:rsidRDefault="002B7A8F" w:rsidP="002B7A8F">
            <w:pPr>
              <w:jc w:val="center"/>
              <w:rPr>
                <w:rFonts w:ascii="Tahoma" w:hAnsi="Tahoma" w:cs="Tahoma"/>
                <w:color w:val="000000"/>
                <w:szCs w:val="32"/>
              </w:rPr>
            </w:pPr>
            <w:r w:rsidRPr="00175B67">
              <w:rPr>
                <w:rFonts w:ascii="Tahoma" w:hAnsi="Tahoma" w:cs="Tahoma"/>
                <w:color w:val="000000"/>
                <w:szCs w:val="32"/>
              </w:rPr>
              <w:t>zal verheerlijken</w:t>
            </w:r>
          </w:p>
        </w:tc>
        <w:tc>
          <w:tcPr>
            <w:tcW w:w="1049" w:type="dxa"/>
            <w:gridSpan w:val="2"/>
            <w:tcBorders>
              <w:top w:val="double" w:sz="4" w:space="0" w:color="auto"/>
              <w:left w:val="nil"/>
            </w:tcBorders>
            <w:tcMar>
              <w:left w:w="0" w:type="dxa"/>
              <w:right w:w="43" w:type="dxa"/>
            </w:tcMar>
            <w:vAlign w:val="center"/>
          </w:tcPr>
          <w:p w14:paraId="1150640B"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lang w:bidi="ur-PK"/>
              </w:rPr>
              <w:t>أُسَبِّحُ</w:t>
            </w:r>
          </w:p>
        </w:tc>
        <w:tc>
          <w:tcPr>
            <w:tcW w:w="1629" w:type="dxa"/>
            <w:gridSpan w:val="2"/>
            <w:tcBorders>
              <w:top w:val="double" w:sz="4" w:space="0" w:color="auto"/>
              <w:right w:val="nil"/>
            </w:tcBorders>
            <w:tcMar>
              <w:left w:w="0" w:type="dxa"/>
              <w:right w:w="29" w:type="dxa"/>
            </w:tcMar>
            <w:vAlign w:val="center"/>
          </w:tcPr>
          <w:p w14:paraId="541AAAA0" w14:textId="77777777" w:rsidR="00A63FA1" w:rsidRPr="00175B67" w:rsidRDefault="00A63FA1" w:rsidP="002B7A8F">
            <w:pPr>
              <w:jc w:val="center"/>
              <w:rPr>
                <w:rFonts w:ascii="Tahoma" w:hAnsi="Tahoma" w:cs="Tahoma"/>
                <w:color w:val="000000"/>
                <w:szCs w:val="32"/>
              </w:rPr>
            </w:pPr>
            <w:r w:rsidRPr="00175B67">
              <w:rPr>
                <w:rFonts w:ascii="Tahoma" w:hAnsi="Tahoma" w:cs="Tahoma"/>
                <w:color w:val="000000"/>
                <w:szCs w:val="32"/>
              </w:rPr>
              <w:t>I</w:t>
            </w:r>
            <w:r w:rsidR="002B7A8F" w:rsidRPr="00175B67">
              <w:rPr>
                <w:rFonts w:ascii="Tahoma" w:hAnsi="Tahoma" w:cs="Tahoma"/>
                <w:color w:val="000000"/>
                <w:szCs w:val="32"/>
              </w:rPr>
              <w:t>k verheerlijkte</w:t>
            </w:r>
          </w:p>
        </w:tc>
        <w:tc>
          <w:tcPr>
            <w:tcW w:w="889" w:type="dxa"/>
            <w:gridSpan w:val="2"/>
            <w:tcBorders>
              <w:top w:val="double" w:sz="4" w:space="0" w:color="auto"/>
              <w:left w:val="nil"/>
              <w:right w:val="double" w:sz="4" w:space="0" w:color="auto"/>
            </w:tcBorders>
            <w:tcMar>
              <w:left w:w="0" w:type="dxa"/>
              <w:right w:w="58" w:type="dxa"/>
            </w:tcMar>
            <w:vAlign w:val="center"/>
          </w:tcPr>
          <w:p w14:paraId="1E10918C"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lang w:bidi="ur-PK"/>
              </w:rPr>
              <w:t>سَبَّحْتُ</w:t>
            </w:r>
          </w:p>
        </w:tc>
      </w:tr>
      <w:tr w:rsidR="002B7A8F" w:rsidRPr="00175B67" w14:paraId="5AE4E3DF" w14:textId="77777777" w:rsidTr="009608BC">
        <w:tblPrEx>
          <w:tblLook w:val="01E0" w:firstRow="1" w:lastRow="1" w:firstColumn="1" w:lastColumn="1" w:noHBand="0" w:noVBand="0"/>
        </w:tblPrEx>
        <w:trPr>
          <w:jc w:val="center"/>
        </w:trPr>
        <w:tc>
          <w:tcPr>
            <w:tcW w:w="3951" w:type="dxa"/>
            <w:gridSpan w:val="5"/>
            <w:tcBorders>
              <w:top w:val="nil"/>
              <w:bottom w:val="nil"/>
            </w:tcBorders>
            <w:tcMar>
              <w:left w:w="0" w:type="dxa"/>
              <w:right w:w="0" w:type="dxa"/>
            </w:tcMar>
            <w:vAlign w:val="center"/>
          </w:tcPr>
          <w:p w14:paraId="7BA03F41" w14:textId="77777777" w:rsidR="00A63FA1" w:rsidRPr="00175B67" w:rsidRDefault="00A63FA1" w:rsidP="002B7A8F">
            <w:pPr>
              <w:bidi/>
              <w:ind w:left="96"/>
              <w:rPr>
                <w:rFonts w:ascii="Arialnarrow" w:hAnsi="Arialnarrow" w:cs="Tahoma"/>
                <w:sz w:val="14"/>
                <w:szCs w:val="14"/>
                <w:lang w:bidi="ur-PK"/>
              </w:rPr>
            </w:pPr>
            <w:r w:rsidRPr="00175B67">
              <w:rPr>
                <w:rFonts w:ascii="Tahoma" w:hAnsi="Tahoma" w:cs="Majidi"/>
                <w:bCs/>
                <w:sz w:val="36"/>
                <w:szCs w:val="36"/>
                <w:rtl/>
                <w:lang w:bidi="ur-PK"/>
              </w:rPr>
              <w:t>مُسَبَّح</w:t>
            </w:r>
            <w:r w:rsidRPr="00175B67">
              <w:rPr>
                <w:rFonts w:ascii="Arialnarrow" w:hAnsi="Arialnarrow" w:cs="Tahoma"/>
                <w:sz w:val="14"/>
                <w:szCs w:val="14"/>
                <w:lang w:bidi="ur-PK"/>
              </w:rPr>
              <w:t xml:space="preserve"> </w:t>
            </w:r>
            <w:r w:rsidR="00140BED" w:rsidRPr="00175B67">
              <w:rPr>
                <w:rFonts w:ascii="Arialnarrow" w:hAnsi="Arialnarrow" w:cs="Tahoma"/>
                <w:sz w:val="14"/>
                <w:szCs w:val="14"/>
                <w:lang w:bidi="ur-PK"/>
              </w:rPr>
              <w:t xml:space="preserve"> </w:t>
            </w:r>
            <w:r w:rsidRPr="00175B67">
              <w:rPr>
                <w:rFonts w:ascii="Tahoma" w:hAnsi="Tahoma" w:cs="Majidi"/>
                <w:bCs/>
                <w:sz w:val="28"/>
                <w:rtl/>
                <w:lang w:bidi="ur-PK"/>
              </w:rPr>
              <w:t>:</w:t>
            </w:r>
            <w:r w:rsidRPr="00175B67">
              <w:rPr>
                <w:rFonts w:ascii="Tahoma" w:hAnsi="Tahoma" w:cs="Tahoma"/>
                <w:lang w:bidi="ur-PK"/>
              </w:rPr>
              <w:t xml:space="preserve"> </w:t>
            </w:r>
            <w:r w:rsidR="002B7A8F" w:rsidRPr="00175B67">
              <w:rPr>
                <w:rFonts w:ascii="Tahoma" w:hAnsi="Tahoma" w:cs="Tahoma"/>
                <w:lang w:bidi="ur-PK"/>
              </w:rPr>
              <w:t>Iemand die verheerlijkt wordt</w:t>
            </w:r>
          </w:p>
        </w:tc>
        <w:tc>
          <w:tcPr>
            <w:tcW w:w="2082" w:type="dxa"/>
            <w:gridSpan w:val="2"/>
            <w:tcBorders>
              <w:bottom w:val="thinThickSmallGap" w:sz="18" w:space="0" w:color="auto"/>
              <w:right w:val="nil"/>
            </w:tcBorders>
            <w:tcMar>
              <w:left w:w="43" w:type="dxa"/>
              <w:right w:w="29" w:type="dxa"/>
            </w:tcMar>
            <w:vAlign w:val="center"/>
          </w:tcPr>
          <w:p w14:paraId="4DA7A59C" w14:textId="77777777" w:rsidR="00A63FA1" w:rsidRPr="00175B67" w:rsidRDefault="00A63FA1" w:rsidP="002B7A8F">
            <w:pPr>
              <w:jc w:val="center"/>
              <w:rPr>
                <w:rFonts w:ascii="Tahoma" w:hAnsi="Tahoma" w:cs="Tahoma"/>
                <w:color w:val="000000"/>
                <w:szCs w:val="32"/>
              </w:rPr>
            </w:pPr>
            <w:r w:rsidRPr="00175B67">
              <w:rPr>
                <w:rFonts w:ascii="Tahoma" w:hAnsi="Tahoma" w:cs="Tahoma"/>
                <w:color w:val="000000"/>
                <w:szCs w:val="32"/>
              </w:rPr>
              <w:t>W</w:t>
            </w:r>
            <w:r w:rsidR="002B7A8F" w:rsidRPr="00175B67">
              <w:rPr>
                <w:rFonts w:ascii="Tahoma" w:hAnsi="Tahoma" w:cs="Tahoma"/>
                <w:color w:val="000000"/>
                <w:szCs w:val="32"/>
              </w:rPr>
              <w:t>ij verheerlijken</w:t>
            </w:r>
            <w:r w:rsidRPr="00175B67">
              <w:rPr>
                <w:rFonts w:ascii="Tahoma" w:hAnsi="Tahoma" w:cs="Tahoma"/>
                <w:color w:val="000000"/>
                <w:szCs w:val="32"/>
              </w:rPr>
              <w:t>/</w:t>
            </w:r>
          </w:p>
          <w:p w14:paraId="33893B66" w14:textId="77777777" w:rsidR="00A63FA1" w:rsidRPr="00175B67" w:rsidRDefault="002B7A8F" w:rsidP="002B7A8F">
            <w:pPr>
              <w:jc w:val="center"/>
              <w:rPr>
                <w:rFonts w:ascii="Tahoma" w:hAnsi="Tahoma" w:cs="Tahoma"/>
                <w:color w:val="000000"/>
                <w:szCs w:val="32"/>
              </w:rPr>
            </w:pPr>
            <w:r w:rsidRPr="00175B67">
              <w:rPr>
                <w:rFonts w:ascii="Tahoma" w:hAnsi="Tahoma" w:cs="Tahoma"/>
                <w:color w:val="000000"/>
                <w:szCs w:val="32"/>
              </w:rPr>
              <w:t>zullen verheerlijken</w:t>
            </w:r>
          </w:p>
        </w:tc>
        <w:tc>
          <w:tcPr>
            <w:tcW w:w="1049" w:type="dxa"/>
            <w:gridSpan w:val="2"/>
            <w:tcBorders>
              <w:left w:val="nil"/>
              <w:bottom w:val="thinThickSmallGap" w:sz="18" w:space="0" w:color="auto"/>
            </w:tcBorders>
            <w:tcMar>
              <w:left w:w="0" w:type="dxa"/>
              <w:right w:w="43" w:type="dxa"/>
            </w:tcMar>
            <w:vAlign w:val="center"/>
          </w:tcPr>
          <w:p w14:paraId="32B876D9" w14:textId="77777777" w:rsidR="00A63FA1" w:rsidRPr="00175B67" w:rsidRDefault="00A63FA1" w:rsidP="00C6715E">
            <w:pPr>
              <w:bidi/>
              <w:rPr>
                <w:rFonts w:ascii="Tahoma" w:hAnsi="Tahoma" w:cs="Majidi"/>
                <w:bCs/>
                <w:sz w:val="40"/>
                <w:szCs w:val="36"/>
                <w:lang w:bidi="ur-PK"/>
              </w:rPr>
            </w:pPr>
            <w:r w:rsidRPr="00175B67">
              <w:rPr>
                <w:rFonts w:ascii="Tahoma" w:hAnsi="Tahoma" w:cs="Majidi"/>
                <w:bCs/>
                <w:sz w:val="40"/>
                <w:szCs w:val="36"/>
                <w:rtl/>
                <w:lang w:bidi="ur-PK"/>
              </w:rPr>
              <w:t>نُسَبِّحُ</w:t>
            </w:r>
          </w:p>
        </w:tc>
        <w:tc>
          <w:tcPr>
            <w:tcW w:w="1629" w:type="dxa"/>
            <w:gridSpan w:val="2"/>
            <w:tcBorders>
              <w:bottom w:val="thinThickSmallGap" w:sz="18" w:space="0" w:color="auto"/>
              <w:right w:val="nil"/>
            </w:tcBorders>
            <w:tcMar>
              <w:left w:w="0" w:type="dxa"/>
              <w:right w:w="29" w:type="dxa"/>
            </w:tcMar>
            <w:vAlign w:val="center"/>
          </w:tcPr>
          <w:p w14:paraId="69B41E8C" w14:textId="77777777" w:rsidR="00A63FA1" w:rsidRPr="00175B67" w:rsidRDefault="00A63FA1" w:rsidP="002B7A8F">
            <w:pPr>
              <w:jc w:val="center"/>
              <w:rPr>
                <w:rFonts w:ascii="Tahoma" w:eastAsia="Arial Unicode MS" w:hAnsi="Tahoma" w:cs="Tahoma"/>
                <w:color w:val="000000"/>
                <w:szCs w:val="32"/>
              </w:rPr>
            </w:pPr>
            <w:r w:rsidRPr="00175B67">
              <w:rPr>
                <w:rFonts w:ascii="Tahoma" w:eastAsia="Arial Unicode MS" w:hAnsi="Tahoma" w:cs="Tahoma"/>
                <w:color w:val="000000"/>
                <w:szCs w:val="32"/>
              </w:rPr>
              <w:t>W</w:t>
            </w:r>
            <w:r w:rsidR="002B7A8F" w:rsidRPr="00175B67">
              <w:rPr>
                <w:rFonts w:ascii="Tahoma" w:eastAsia="Arial Unicode MS" w:hAnsi="Tahoma" w:cs="Tahoma"/>
                <w:color w:val="000000"/>
                <w:szCs w:val="32"/>
              </w:rPr>
              <w:t>ij verheerlijkten</w:t>
            </w:r>
          </w:p>
        </w:tc>
        <w:tc>
          <w:tcPr>
            <w:tcW w:w="889" w:type="dxa"/>
            <w:gridSpan w:val="2"/>
            <w:tcBorders>
              <w:left w:val="nil"/>
              <w:bottom w:val="thinThickSmallGap" w:sz="18" w:space="0" w:color="auto"/>
              <w:right w:val="double" w:sz="4" w:space="0" w:color="auto"/>
            </w:tcBorders>
            <w:tcMar>
              <w:left w:w="0" w:type="dxa"/>
              <w:right w:w="58" w:type="dxa"/>
            </w:tcMar>
            <w:vAlign w:val="center"/>
          </w:tcPr>
          <w:p w14:paraId="3E04D825" w14:textId="77777777" w:rsidR="00A63FA1" w:rsidRPr="00175B67" w:rsidRDefault="00A63FA1" w:rsidP="00C6715E">
            <w:pPr>
              <w:bidi/>
              <w:rPr>
                <w:rFonts w:ascii="Tahoma" w:hAnsi="Tahoma" w:cs="Majidi"/>
                <w:bCs/>
                <w:i/>
                <w:iCs/>
                <w:sz w:val="40"/>
                <w:szCs w:val="36"/>
                <w:lang w:bidi="ur-PK"/>
              </w:rPr>
            </w:pPr>
            <w:r w:rsidRPr="00175B67">
              <w:rPr>
                <w:rFonts w:ascii="Tahoma" w:hAnsi="Tahoma" w:cs="Majidi"/>
                <w:bCs/>
                <w:i/>
                <w:iCs/>
                <w:sz w:val="40"/>
                <w:szCs w:val="36"/>
                <w:rtl/>
                <w:lang w:bidi="ur-PK"/>
              </w:rPr>
              <w:t>سَبَّحْنَا</w:t>
            </w:r>
          </w:p>
        </w:tc>
      </w:tr>
      <w:tr w:rsidR="002B7A8F" w:rsidRPr="00175B67" w14:paraId="6862FD8B" w14:textId="77777777" w:rsidTr="009608BC">
        <w:tblPrEx>
          <w:tblLook w:val="01E0" w:firstRow="1" w:lastRow="1" w:firstColumn="1" w:lastColumn="1" w:noHBand="0" w:noVBand="0"/>
        </w:tblPrEx>
        <w:trPr>
          <w:jc w:val="center"/>
        </w:trPr>
        <w:tc>
          <w:tcPr>
            <w:tcW w:w="3951" w:type="dxa"/>
            <w:gridSpan w:val="5"/>
            <w:tcBorders>
              <w:top w:val="nil"/>
            </w:tcBorders>
            <w:tcMar>
              <w:left w:w="0" w:type="dxa"/>
              <w:right w:w="0" w:type="dxa"/>
            </w:tcMar>
            <w:vAlign w:val="center"/>
          </w:tcPr>
          <w:p w14:paraId="1A06D973" w14:textId="77777777" w:rsidR="00A63FA1" w:rsidRPr="00175B67" w:rsidRDefault="00A63FA1" w:rsidP="002B7A8F">
            <w:pPr>
              <w:bidi/>
              <w:ind w:left="96"/>
              <w:rPr>
                <w:rFonts w:ascii="Tahoma" w:hAnsi="Tahoma"/>
                <w:szCs w:val="24"/>
                <w:lang w:bidi="ur-PK"/>
              </w:rPr>
            </w:pPr>
            <w:r w:rsidRPr="00175B67">
              <w:rPr>
                <w:rFonts w:ascii="Tahoma" w:hAnsi="Tahoma" w:cs="Majidi"/>
                <w:bCs/>
                <w:sz w:val="36"/>
                <w:szCs w:val="36"/>
                <w:rtl/>
                <w:lang w:bidi="ur-PK"/>
              </w:rPr>
              <w:t>تَسْبِي</w:t>
            </w:r>
            <w:r w:rsidR="00CA5FC6" w:rsidRPr="00175B67">
              <w:rPr>
                <w:rFonts w:ascii="Tahoma" w:hAnsi="Tahoma" w:cs="Majidi"/>
                <w:bCs/>
                <w:sz w:val="36"/>
                <w:szCs w:val="36"/>
                <w:rtl/>
                <w:lang w:bidi="ur-PK"/>
              </w:rPr>
              <w:t>ْ</w:t>
            </w:r>
            <w:r w:rsidRPr="00175B67">
              <w:rPr>
                <w:rFonts w:ascii="Tahoma" w:hAnsi="Tahoma" w:cs="Majidi"/>
                <w:bCs/>
                <w:sz w:val="36"/>
                <w:szCs w:val="36"/>
                <w:rtl/>
                <w:lang w:bidi="ur-PK"/>
              </w:rPr>
              <w:t>ح</w:t>
            </w:r>
            <w:r w:rsidRPr="00175B67">
              <w:rPr>
                <w:rFonts w:ascii="Tahoma" w:hAnsi="Tahoma" w:cs="Majidi"/>
                <w:bCs/>
                <w:sz w:val="28"/>
                <w:rtl/>
                <w:lang w:bidi="ur-PK"/>
              </w:rPr>
              <w:t xml:space="preserve"> </w:t>
            </w:r>
            <w:r w:rsidR="00CB069F" w:rsidRPr="00175B67">
              <w:rPr>
                <w:rFonts w:ascii="Tahoma" w:hAnsi="Tahoma" w:cs="Majidi"/>
                <w:bCs/>
                <w:sz w:val="28"/>
                <w:lang w:bidi="ur-PK"/>
              </w:rPr>
              <w:t xml:space="preserve"> </w:t>
            </w:r>
            <w:r w:rsidR="002B7A8F" w:rsidRPr="00175B67">
              <w:rPr>
                <w:rFonts w:ascii="Tahoma" w:hAnsi="Tahoma" w:cs="Tahoma"/>
                <w:lang w:bidi="ur-PK"/>
              </w:rPr>
              <w:t>Verheerlijken, de verheerlijking</w:t>
            </w:r>
            <w:r w:rsidR="00140BED" w:rsidRPr="00175B67">
              <w:rPr>
                <w:rFonts w:ascii="Tahoma" w:hAnsi="Tahoma" w:cs="Tahoma"/>
                <w:lang w:bidi="ur-PK"/>
              </w:rPr>
              <w:t>:</w:t>
            </w:r>
          </w:p>
        </w:tc>
        <w:tc>
          <w:tcPr>
            <w:tcW w:w="2082" w:type="dxa"/>
            <w:gridSpan w:val="2"/>
            <w:tcBorders>
              <w:top w:val="thinThickSmallGap" w:sz="18" w:space="0" w:color="auto"/>
              <w:right w:val="nil"/>
            </w:tcBorders>
            <w:tcMar>
              <w:left w:w="43" w:type="dxa"/>
              <w:right w:w="29" w:type="dxa"/>
            </w:tcMar>
            <w:vAlign w:val="center"/>
          </w:tcPr>
          <w:p w14:paraId="13D0D8C9" w14:textId="77777777" w:rsidR="00A63FA1" w:rsidRPr="00175B67" w:rsidRDefault="002B7A8F" w:rsidP="002705E5">
            <w:pPr>
              <w:jc w:val="center"/>
              <w:rPr>
                <w:rFonts w:ascii="Tahoma" w:hAnsi="Tahoma" w:cs="Tahoma"/>
                <w:color w:val="000000"/>
                <w:szCs w:val="32"/>
                <w:lang w:bidi="ur-PK"/>
              </w:rPr>
            </w:pPr>
            <w:r w:rsidRPr="00175B67">
              <w:rPr>
                <w:rFonts w:ascii="Tahoma" w:hAnsi="Tahoma" w:cs="Tahoma"/>
                <w:color w:val="000000"/>
                <w:szCs w:val="32"/>
                <w:lang w:bidi="ur-PK"/>
              </w:rPr>
              <w:t>Zij verheerlijkt</w:t>
            </w:r>
            <w:r w:rsidR="00A63FA1" w:rsidRPr="00175B67">
              <w:rPr>
                <w:rFonts w:ascii="Tahoma" w:hAnsi="Tahoma" w:cs="Tahoma"/>
                <w:color w:val="000000"/>
                <w:szCs w:val="32"/>
                <w:lang w:bidi="ur-PK"/>
              </w:rPr>
              <w:t>/</w:t>
            </w:r>
          </w:p>
          <w:p w14:paraId="4E195FD9" w14:textId="77777777" w:rsidR="00A63FA1" w:rsidRPr="00175B67" w:rsidRDefault="002B7A8F" w:rsidP="002B7A8F">
            <w:pPr>
              <w:jc w:val="center"/>
              <w:rPr>
                <w:rFonts w:ascii="Tahoma" w:hAnsi="Tahoma" w:cs="Tahoma"/>
                <w:color w:val="000000"/>
                <w:szCs w:val="32"/>
                <w:lang w:bidi="ur-PK"/>
              </w:rPr>
            </w:pPr>
            <w:r w:rsidRPr="00175B67">
              <w:rPr>
                <w:rFonts w:ascii="Tahoma" w:hAnsi="Tahoma" w:cs="Tahoma"/>
                <w:color w:val="000000"/>
                <w:szCs w:val="32"/>
                <w:lang w:bidi="ur-PK"/>
              </w:rPr>
              <w:t>zal verheerlijken</w:t>
            </w:r>
          </w:p>
        </w:tc>
        <w:tc>
          <w:tcPr>
            <w:tcW w:w="1049" w:type="dxa"/>
            <w:gridSpan w:val="2"/>
            <w:tcBorders>
              <w:top w:val="thinThickSmallGap" w:sz="18" w:space="0" w:color="auto"/>
              <w:left w:val="nil"/>
            </w:tcBorders>
            <w:tcMar>
              <w:left w:w="0" w:type="dxa"/>
              <w:right w:w="43" w:type="dxa"/>
            </w:tcMar>
          </w:tcPr>
          <w:p w14:paraId="3E7EF6F3"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lang w:bidi="ur-PK"/>
              </w:rPr>
              <w:t>تُسَبِّحُ</w:t>
            </w:r>
          </w:p>
        </w:tc>
        <w:tc>
          <w:tcPr>
            <w:tcW w:w="1629" w:type="dxa"/>
            <w:gridSpan w:val="2"/>
            <w:tcBorders>
              <w:top w:val="thinThickSmallGap" w:sz="18" w:space="0" w:color="auto"/>
              <w:right w:val="nil"/>
            </w:tcBorders>
            <w:tcMar>
              <w:left w:w="0" w:type="dxa"/>
              <w:right w:w="29" w:type="dxa"/>
            </w:tcMar>
            <w:vAlign w:val="center"/>
          </w:tcPr>
          <w:p w14:paraId="27D4B06E" w14:textId="77777777" w:rsidR="00A63FA1" w:rsidRPr="00175B67" w:rsidRDefault="002B7A8F" w:rsidP="002B7A8F">
            <w:pPr>
              <w:jc w:val="center"/>
              <w:rPr>
                <w:rFonts w:ascii="Tahoma" w:hAnsi="Tahoma" w:cs="Tahoma"/>
                <w:szCs w:val="32"/>
              </w:rPr>
            </w:pPr>
            <w:r w:rsidRPr="00175B67">
              <w:rPr>
                <w:rFonts w:ascii="Tahoma" w:hAnsi="Tahoma" w:cs="Tahoma"/>
                <w:szCs w:val="32"/>
                <w:lang w:bidi="ur-PK"/>
              </w:rPr>
              <w:t>Zij verheerlijkte</w:t>
            </w:r>
          </w:p>
        </w:tc>
        <w:tc>
          <w:tcPr>
            <w:tcW w:w="889" w:type="dxa"/>
            <w:gridSpan w:val="2"/>
            <w:tcBorders>
              <w:top w:val="thinThickSmallGap" w:sz="18" w:space="0" w:color="auto"/>
              <w:left w:val="nil"/>
            </w:tcBorders>
            <w:tcMar>
              <w:left w:w="0" w:type="dxa"/>
              <w:right w:w="58" w:type="dxa"/>
            </w:tcMar>
          </w:tcPr>
          <w:p w14:paraId="258131DF"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lang w:bidi="ur-PK"/>
              </w:rPr>
              <w:t>سَبَّحَتْ</w:t>
            </w:r>
          </w:p>
        </w:tc>
      </w:tr>
    </w:tbl>
    <w:p w14:paraId="38A5ACEA" w14:textId="77777777" w:rsidR="008C74E5" w:rsidRDefault="00A63FA1" w:rsidP="00337D05">
      <w:pPr>
        <w:rPr>
          <w:rFonts w:ascii="Tahoma" w:hAnsi="Tahoma"/>
          <w:b/>
          <w:sz w:val="36"/>
          <w:szCs w:val="36"/>
          <w:vertAlign w:val="superscript"/>
          <w:rtl/>
        </w:rPr>
      </w:pPr>
      <w:r w:rsidRPr="00175B67">
        <w:rPr>
          <w:rFonts w:ascii="Tahoma" w:hAnsi="Tahoma"/>
          <w:b/>
          <w:sz w:val="36"/>
          <w:szCs w:val="36"/>
          <w:vertAlign w:val="superscript"/>
          <w:rtl/>
        </w:rPr>
        <w:tab/>
      </w:r>
      <w:r w:rsidRPr="00175B67">
        <w:rPr>
          <w:rFonts w:ascii="Tahoma" w:hAnsi="Tahoma"/>
          <w:b/>
          <w:sz w:val="36"/>
          <w:szCs w:val="36"/>
          <w:vertAlign w:val="superscript"/>
          <w:rtl/>
        </w:rPr>
        <w:tab/>
      </w:r>
    </w:p>
    <w:p w14:paraId="46E76AAB" w14:textId="77777777" w:rsidR="000C65DC" w:rsidRDefault="000C65DC" w:rsidP="00337D05">
      <w:pPr>
        <w:rPr>
          <w:rFonts w:ascii="Tahoma" w:hAnsi="Tahoma"/>
          <w:b/>
        </w:rPr>
      </w:pPr>
    </w:p>
    <w:p w14:paraId="18697A32" w14:textId="77777777" w:rsidR="00E42A8D" w:rsidRDefault="00E42A8D" w:rsidP="00337D05">
      <w:pPr>
        <w:rPr>
          <w:rFonts w:ascii="Tahoma" w:hAnsi="Tahoma"/>
          <w:b/>
        </w:rPr>
      </w:pPr>
    </w:p>
    <w:p w14:paraId="2181878A" w14:textId="77777777" w:rsidR="00E42A8D" w:rsidRDefault="00E42A8D" w:rsidP="00337D05">
      <w:pPr>
        <w:rPr>
          <w:rFonts w:ascii="Tahoma" w:hAnsi="Tahoma"/>
          <w:b/>
        </w:rPr>
      </w:pPr>
    </w:p>
    <w:p w14:paraId="01397587" w14:textId="77777777" w:rsidR="00E42A8D" w:rsidRDefault="00E42A8D" w:rsidP="00337D05">
      <w:pPr>
        <w:rPr>
          <w:rFonts w:ascii="Tahoma" w:hAnsi="Tahoma"/>
          <w:b/>
        </w:rPr>
      </w:pPr>
    </w:p>
    <w:p w14:paraId="145E7EF5" w14:textId="77777777" w:rsidR="00E42A8D" w:rsidRDefault="00E42A8D" w:rsidP="00337D05">
      <w:pPr>
        <w:rPr>
          <w:rFonts w:ascii="Tahoma" w:hAnsi="Tahoma"/>
          <w:b/>
        </w:rPr>
      </w:pPr>
    </w:p>
    <w:p w14:paraId="0839385A" w14:textId="77777777" w:rsidR="00E42A8D" w:rsidRDefault="00E42A8D" w:rsidP="00337D05">
      <w:pPr>
        <w:rPr>
          <w:rFonts w:ascii="Tahoma" w:hAnsi="Tahoma"/>
          <w:b/>
        </w:rPr>
      </w:pPr>
    </w:p>
    <w:p w14:paraId="16338E48" w14:textId="77777777" w:rsidR="00E42A8D" w:rsidRDefault="00E42A8D" w:rsidP="00337D05">
      <w:pPr>
        <w:rPr>
          <w:rFonts w:ascii="Tahoma" w:hAnsi="Tahoma"/>
          <w:b/>
        </w:rPr>
      </w:pPr>
    </w:p>
    <w:p w14:paraId="52E6171E" w14:textId="77777777" w:rsidR="00E42A8D" w:rsidRDefault="00E42A8D" w:rsidP="00337D05">
      <w:pPr>
        <w:rPr>
          <w:rFonts w:ascii="Tahoma" w:hAnsi="Tahoma"/>
          <w:b/>
        </w:rPr>
      </w:pPr>
    </w:p>
    <w:p w14:paraId="6011A982" w14:textId="77777777" w:rsidR="00E42A8D" w:rsidRDefault="00E42A8D" w:rsidP="00337D05">
      <w:pPr>
        <w:rPr>
          <w:rFonts w:ascii="Tahoma" w:hAnsi="Tahoma"/>
          <w:b/>
        </w:rPr>
      </w:pPr>
    </w:p>
    <w:p w14:paraId="20A0CD06" w14:textId="77777777" w:rsidR="00E42A8D" w:rsidRDefault="00E42A8D" w:rsidP="00337D05">
      <w:pPr>
        <w:rPr>
          <w:rFonts w:ascii="Tahoma" w:hAnsi="Tahoma"/>
          <w:b/>
        </w:rPr>
      </w:pPr>
    </w:p>
    <w:p w14:paraId="53E62F21" w14:textId="77777777" w:rsidR="00E42A8D" w:rsidRPr="00175B67" w:rsidRDefault="00E42A8D" w:rsidP="00337D05">
      <w:pPr>
        <w:rPr>
          <w:rFonts w:ascii="Tahoma" w:hAnsi="Tahoma"/>
          <w:b/>
          <w:rtl/>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674"/>
        <w:gridCol w:w="360"/>
        <w:gridCol w:w="578"/>
        <w:gridCol w:w="39"/>
        <w:gridCol w:w="9"/>
        <w:gridCol w:w="441"/>
        <w:gridCol w:w="813"/>
        <w:gridCol w:w="80"/>
        <w:gridCol w:w="639"/>
        <w:gridCol w:w="182"/>
        <w:gridCol w:w="1333"/>
        <w:gridCol w:w="317"/>
        <w:gridCol w:w="504"/>
        <w:gridCol w:w="147"/>
        <w:gridCol w:w="192"/>
        <w:gridCol w:w="654"/>
        <w:gridCol w:w="22"/>
        <w:gridCol w:w="553"/>
        <w:gridCol w:w="104"/>
        <w:gridCol w:w="58"/>
        <w:gridCol w:w="190"/>
        <w:gridCol w:w="26"/>
        <w:gridCol w:w="539"/>
        <w:gridCol w:w="73"/>
      </w:tblGrid>
      <w:tr w:rsidR="00D84E15" w:rsidRPr="00175B67" w14:paraId="7BDBAB50" w14:textId="77777777" w:rsidTr="00337D05">
        <w:trPr>
          <w:gridAfter w:val="1"/>
          <w:wAfter w:w="73" w:type="dxa"/>
          <w:jc w:val="center"/>
        </w:trPr>
        <w:tc>
          <w:tcPr>
            <w:tcW w:w="4893" w:type="dxa"/>
            <w:gridSpan w:val="11"/>
            <w:tcBorders>
              <w:top w:val="nil"/>
              <w:left w:val="nil"/>
              <w:bottom w:val="single" w:sz="4" w:space="0" w:color="auto"/>
              <w:right w:val="nil"/>
            </w:tcBorders>
            <w:vAlign w:val="center"/>
          </w:tcPr>
          <w:p w14:paraId="36F3FDE9" w14:textId="77777777" w:rsidR="00C1480C" w:rsidRPr="00175B67" w:rsidRDefault="00337D05" w:rsidP="00337D05">
            <w:pPr>
              <w:jc w:val="left"/>
              <w:rPr>
                <w:rFonts w:ascii="Tahoma" w:hAnsi="Tahoma" w:cs="Tahoma"/>
                <w:sz w:val="22"/>
                <w:szCs w:val="22"/>
                <w:lang w:eastAsia="zh-TW" w:bidi="ur-PK"/>
              </w:rPr>
            </w:pPr>
            <w:r w:rsidRPr="00175B67">
              <w:rPr>
                <w:rFonts w:ascii="Tahoma" w:hAnsi="Tahoma" w:cs="Majidi"/>
                <w:bCs/>
                <w:sz w:val="24"/>
                <w:szCs w:val="24"/>
              </w:rPr>
              <w:lastRenderedPageBreak/>
              <w:t>(</w:t>
            </w:r>
            <w:r w:rsidR="00BC0847" w:rsidRPr="00175B67">
              <w:rPr>
                <w:rFonts w:ascii="Tahoma" w:hAnsi="Tahoma" w:cs="Tahoma"/>
                <w:sz w:val="22"/>
                <w:szCs w:val="22"/>
                <w:lang w:eastAsia="zh-TW" w:bidi="ur-PK"/>
              </w:rPr>
              <w:t>Volgens het patroon van</w:t>
            </w:r>
            <w:r w:rsidR="00140BED" w:rsidRPr="00175B67">
              <w:rPr>
                <w:rFonts w:ascii="Tahoma" w:hAnsi="Tahoma" w:cs="Majidi"/>
                <w:sz w:val="32"/>
                <w:szCs w:val="32"/>
                <w:rtl/>
                <w:lang w:eastAsia="zh-TW" w:bidi="ur-PK"/>
              </w:rPr>
              <w:t>سَبَّحَ</w:t>
            </w:r>
            <w:r w:rsidRPr="00175B67">
              <w:rPr>
                <w:rFonts w:ascii="Tahoma" w:hAnsi="Tahoma" w:cs="Majidi"/>
                <w:sz w:val="24"/>
                <w:szCs w:val="24"/>
                <w:lang w:eastAsia="zh-TW" w:bidi="ur-PK"/>
              </w:rPr>
              <w:t>)</w:t>
            </w:r>
          </w:p>
        </w:tc>
        <w:tc>
          <w:tcPr>
            <w:tcW w:w="2182" w:type="dxa"/>
            <w:gridSpan w:val="3"/>
            <w:tcBorders>
              <w:top w:val="nil"/>
              <w:left w:val="nil"/>
              <w:bottom w:val="single" w:sz="4" w:space="0" w:color="auto"/>
              <w:right w:val="nil"/>
            </w:tcBorders>
            <w:vAlign w:val="center"/>
          </w:tcPr>
          <w:p w14:paraId="49609AAD" w14:textId="77777777" w:rsidR="00C1480C" w:rsidRPr="00175B67" w:rsidRDefault="00BC0847" w:rsidP="00352544">
            <w:pPr>
              <w:jc w:val="center"/>
              <w:rPr>
                <w:rFonts w:ascii="Tahoma" w:hAnsi="Tahoma" w:cs="Majidi"/>
                <w:b/>
                <w:bCs/>
                <w:sz w:val="24"/>
                <w:szCs w:val="24"/>
              </w:rPr>
            </w:pPr>
            <w:r w:rsidRPr="00175B67">
              <w:rPr>
                <w:rFonts w:ascii="Tahoma" w:hAnsi="Tahoma" w:cs="Tahoma"/>
                <w:b/>
                <w:bCs/>
                <w:sz w:val="22"/>
                <w:szCs w:val="22"/>
              </w:rPr>
              <w:t>Hij zond (neer)</w:t>
            </w:r>
          </w:p>
        </w:tc>
        <w:tc>
          <w:tcPr>
            <w:tcW w:w="1021" w:type="dxa"/>
            <w:gridSpan w:val="4"/>
            <w:tcBorders>
              <w:top w:val="nil"/>
              <w:left w:val="nil"/>
              <w:bottom w:val="single" w:sz="4" w:space="0" w:color="auto"/>
              <w:right w:val="nil"/>
            </w:tcBorders>
            <w:vAlign w:val="center"/>
          </w:tcPr>
          <w:p w14:paraId="1A1AC02F" w14:textId="77777777" w:rsidR="00C1480C" w:rsidRPr="00175B67" w:rsidRDefault="00C1480C" w:rsidP="00352544">
            <w:pPr>
              <w:bidi/>
              <w:jc w:val="center"/>
              <w:rPr>
                <w:rFonts w:ascii="Tahoma" w:hAnsi="Tahoma" w:cs="Majidi"/>
                <w:sz w:val="32"/>
                <w:szCs w:val="32"/>
                <w:lang w:eastAsia="zh-TW" w:bidi="ur-PK"/>
              </w:rPr>
            </w:pPr>
            <w:r w:rsidRPr="00175B67">
              <w:rPr>
                <w:rFonts w:ascii="Tahoma" w:hAnsi="Tahoma" w:cs="Majidi"/>
                <w:b/>
                <w:sz w:val="32"/>
                <w:szCs w:val="32"/>
                <w:rtl/>
                <w:lang w:bidi="ur-PK"/>
              </w:rPr>
              <w:t>ن ز ل</w:t>
            </w:r>
          </w:p>
        </w:tc>
        <w:tc>
          <w:tcPr>
            <w:tcW w:w="934" w:type="dxa"/>
            <w:gridSpan w:val="5"/>
            <w:tcBorders>
              <w:top w:val="nil"/>
              <w:left w:val="nil"/>
              <w:bottom w:val="single" w:sz="4" w:space="0" w:color="auto"/>
              <w:right w:val="nil"/>
            </w:tcBorders>
            <w:vAlign w:val="center"/>
          </w:tcPr>
          <w:p w14:paraId="0F4B7CAE" w14:textId="77777777" w:rsidR="00C1480C" w:rsidRPr="00175B67" w:rsidRDefault="00C1480C" w:rsidP="00352544">
            <w:pPr>
              <w:jc w:val="center"/>
              <w:rPr>
                <w:rFonts w:ascii="Tahoma" w:hAnsi="Tahoma" w:cs="Majidi"/>
                <w:szCs w:val="36"/>
                <w:rtl/>
              </w:rPr>
            </w:pPr>
            <w:r w:rsidRPr="00175B67">
              <w:rPr>
                <w:rFonts w:ascii="Tahoma" w:hAnsi="Tahoma" w:cs="Majidi"/>
                <w:bCs/>
                <w:sz w:val="40"/>
                <w:szCs w:val="40"/>
                <w:rtl/>
              </w:rPr>
              <w:t>نَزَّلَ</w:t>
            </w:r>
          </w:p>
        </w:tc>
        <w:tc>
          <w:tcPr>
            <w:tcW w:w="539" w:type="dxa"/>
            <w:tcBorders>
              <w:top w:val="nil"/>
              <w:left w:val="nil"/>
              <w:bottom w:val="single" w:sz="4" w:space="0" w:color="auto"/>
              <w:right w:val="nil"/>
            </w:tcBorders>
            <w:vAlign w:val="center"/>
          </w:tcPr>
          <w:p w14:paraId="5DFADC20" w14:textId="77777777" w:rsidR="00C1480C" w:rsidRPr="00175B67" w:rsidRDefault="00C1480C" w:rsidP="00352544">
            <w:pPr>
              <w:jc w:val="center"/>
              <w:rPr>
                <w:rFonts w:ascii="Tahoma" w:hAnsi="Tahoma" w:cs="Majidi"/>
                <w:b/>
                <w:bCs/>
                <w:sz w:val="22"/>
                <w:szCs w:val="22"/>
              </w:rPr>
            </w:pPr>
            <w:r w:rsidRPr="00175B67">
              <w:rPr>
                <w:rFonts w:ascii="Tahoma" w:hAnsi="Tahoma" w:cs="Majidi"/>
                <w:b/>
                <w:bCs/>
                <w:sz w:val="22"/>
                <w:szCs w:val="22"/>
              </w:rPr>
              <w:t>79</w:t>
            </w:r>
          </w:p>
        </w:tc>
      </w:tr>
      <w:tr w:rsidR="00D84E15" w:rsidRPr="00175B67" w14:paraId="71737F18" w14:textId="77777777" w:rsidTr="00337D05">
        <w:tblPrEx>
          <w:tblLook w:val="01E0" w:firstRow="1" w:lastRow="1" w:firstColumn="1" w:lastColumn="1" w:noHBand="0" w:noVBand="0"/>
        </w:tblPrEx>
        <w:trPr>
          <w:gridAfter w:val="1"/>
          <w:wAfter w:w="73" w:type="dxa"/>
          <w:jc w:val="center"/>
        </w:trPr>
        <w:tc>
          <w:tcPr>
            <w:tcW w:w="4704" w:type="dxa"/>
            <w:gridSpan w:val="10"/>
            <w:vMerge w:val="restart"/>
            <w:tcBorders>
              <w:top w:val="single" w:sz="4" w:space="0" w:color="auto"/>
            </w:tcBorders>
            <w:vAlign w:val="center"/>
          </w:tcPr>
          <w:p w14:paraId="35480749" w14:textId="77777777" w:rsidR="00A63FA1" w:rsidRPr="00175B67" w:rsidRDefault="00BC0847" w:rsidP="00BC0847">
            <w:pPr>
              <w:bidi/>
              <w:jc w:val="center"/>
              <w:rPr>
                <w:rFonts w:ascii="Tahoma" w:hAnsi="Tahoma" w:cs="Alvi Nastaleeq"/>
                <w:rtl/>
                <w:lang w:bidi="ur-PK"/>
              </w:rPr>
            </w:pPr>
            <w:r w:rsidRPr="00175B67">
              <w:rPr>
                <w:rFonts w:ascii="Tahoma" w:hAnsi="Tahoma" w:cs="Alvi Nastaleeq"/>
                <w:sz w:val="22"/>
                <w:szCs w:val="32"/>
                <w:lang w:bidi="ur-PK"/>
              </w:rPr>
              <w:t>De belangrijke vormen van dit werkwoord</w:t>
            </w:r>
            <w:r w:rsidR="002705E5" w:rsidRPr="00175B67">
              <w:rPr>
                <w:rFonts w:ascii="Tahoma" w:hAnsi="Tahoma" w:cs="Alvi Nastaleeq"/>
                <w:lang w:bidi="ur-PK"/>
              </w:rPr>
              <w:t>:</w:t>
            </w:r>
          </w:p>
          <w:p w14:paraId="274C52AA" w14:textId="77777777" w:rsidR="00A63FA1" w:rsidRPr="00175B67" w:rsidRDefault="00A63FA1" w:rsidP="00C6715E">
            <w:pPr>
              <w:bidi/>
              <w:jc w:val="center"/>
              <w:rPr>
                <w:rFonts w:ascii="Tahoma" w:hAnsi="Tahoma" w:cs="Majidi"/>
                <w:sz w:val="32"/>
                <w:szCs w:val="32"/>
                <w:lang w:bidi="ur-PK"/>
              </w:rPr>
            </w:pPr>
            <w:r w:rsidRPr="00175B67">
              <w:rPr>
                <w:rFonts w:ascii="Tahoma" w:hAnsi="Tahoma" w:cs="Majidi"/>
                <w:bCs/>
                <w:sz w:val="36"/>
                <w:szCs w:val="36"/>
                <w:rtl/>
                <w:lang w:bidi="ur-PK"/>
              </w:rPr>
              <w:t xml:space="preserve">نَزَّلَ، يُنَزِّلُ، </w:t>
            </w:r>
            <w:r w:rsidRPr="00175B67">
              <w:rPr>
                <w:rFonts w:ascii="Tahoma" w:hAnsi="Tahoma" w:cs="Majidi"/>
                <w:bCs/>
                <w:sz w:val="40"/>
                <w:szCs w:val="36"/>
                <w:rtl/>
                <w:lang w:bidi="ur-PK"/>
              </w:rPr>
              <w:t>نَزِّلْ</w:t>
            </w:r>
            <w:r w:rsidR="00FC2E0A" w:rsidRPr="00175B67">
              <w:rPr>
                <w:rFonts w:ascii="Tahoma" w:hAnsi="Tahoma" w:cs="Majidi"/>
                <w:bCs/>
                <w:sz w:val="40"/>
                <w:szCs w:val="36"/>
                <w:rtl/>
                <w:lang w:bidi="ur-PK"/>
              </w:rPr>
              <w:t xml:space="preserve"> ،</w:t>
            </w:r>
            <w:r w:rsidR="00FC2E0A" w:rsidRPr="00175B67">
              <w:rPr>
                <w:rFonts w:ascii="Tahoma" w:hAnsi="Tahoma" w:cs="Majidi"/>
                <w:bCs/>
                <w:sz w:val="36"/>
                <w:szCs w:val="36"/>
                <w:rtl/>
              </w:rPr>
              <w:t xml:space="preserve"> تَنْزِي</w:t>
            </w:r>
            <w:r w:rsidR="00CA5FC6" w:rsidRPr="00175B67">
              <w:rPr>
                <w:rFonts w:ascii="Tahoma" w:hAnsi="Tahoma" w:cs="Majidi"/>
                <w:bCs/>
                <w:sz w:val="36"/>
                <w:szCs w:val="36"/>
                <w:rtl/>
              </w:rPr>
              <w:t>ْ</w:t>
            </w:r>
            <w:r w:rsidR="00FC2E0A" w:rsidRPr="00175B67">
              <w:rPr>
                <w:rFonts w:ascii="Tahoma" w:hAnsi="Tahoma" w:cs="Majidi"/>
                <w:bCs/>
                <w:sz w:val="36"/>
                <w:szCs w:val="36"/>
                <w:rtl/>
              </w:rPr>
              <w:t xml:space="preserve">ل </w:t>
            </w:r>
            <w:r w:rsidR="00FC2E0A" w:rsidRPr="00175B67">
              <w:rPr>
                <w:rFonts w:ascii="Tahoma" w:hAnsi="Tahoma" w:cs="Tahoma"/>
                <w:lang w:bidi="ur-PK"/>
              </w:rPr>
              <w:t xml:space="preserve"> </w:t>
            </w:r>
          </w:p>
        </w:tc>
        <w:tc>
          <w:tcPr>
            <w:tcW w:w="2711" w:type="dxa"/>
            <w:gridSpan w:val="6"/>
            <w:tcBorders>
              <w:top w:val="single" w:sz="4" w:space="0" w:color="auto"/>
              <w:bottom w:val="double" w:sz="4" w:space="0" w:color="auto"/>
            </w:tcBorders>
          </w:tcPr>
          <w:p w14:paraId="360C00C0" w14:textId="77777777" w:rsidR="00A63FA1" w:rsidRPr="00175B67" w:rsidRDefault="00A63FA1" w:rsidP="00C6715E">
            <w:pPr>
              <w:bidi/>
              <w:jc w:val="center"/>
              <w:rPr>
                <w:rFonts w:ascii="Tahoma" w:hAnsi="Tahoma" w:cs="Majidi"/>
                <w:b/>
                <w:sz w:val="22"/>
                <w:szCs w:val="32"/>
                <w:lang w:bidi="ur-PK"/>
              </w:rPr>
            </w:pPr>
            <w:r w:rsidRPr="00175B67">
              <w:rPr>
                <w:rFonts w:ascii="Tahoma" w:hAnsi="Tahoma" w:cs="Majidi"/>
                <w:b/>
                <w:sz w:val="22"/>
                <w:szCs w:val="32"/>
                <w:rtl/>
                <w:lang w:bidi="ur-PK"/>
              </w:rPr>
              <w:t>فعل مضارع</w:t>
            </w:r>
          </w:p>
        </w:tc>
        <w:tc>
          <w:tcPr>
            <w:tcW w:w="2154" w:type="dxa"/>
            <w:gridSpan w:val="8"/>
            <w:tcBorders>
              <w:top w:val="single" w:sz="4" w:space="0" w:color="auto"/>
              <w:bottom w:val="double" w:sz="4" w:space="0" w:color="auto"/>
            </w:tcBorders>
          </w:tcPr>
          <w:p w14:paraId="05859A0C" w14:textId="77777777" w:rsidR="00A63FA1" w:rsidRPr="00175B67" w:rsidRDefault="00A63FA1" w:rsidP="00C6715E">
            <w:pPr>
              <w:bidi/>
              <w:jc w:val="center"/>
              <w:rPr>
                <w:rFonts w:ascii="Tahoma" w:hAnsi="Tahoma" w:cs="Majidi"/>
                <w:b/>
                <w:i/>
                <w:iCs/>
                <w:sz w:val="22"/>
                <w:szCs w:val="32"/>
                <w:lang w:bidi="ur-PK"/>
              </w:rPr>
            </w:pPr>
            <w:r w:rsidRPr="00175B67">
              <w:rPr>
                <w:rFonts w:ascii="Tahoma" w:hAnsi="Tahoma" w:cs="Majidi"/>
                <w:b/>
                <w:i/>
                <w:iCs/>
                <w:sz w:val="22"/>
                <w:szCs w:val="32"/>
                <w:rtl/>
                <w:lang w:bidi="ur-PK"/>
              </w:rPr>
              <w:t>فعل ماضي</w:t>
            </w:r>
          </w:p>
        </w:tc>
      </w:tr>
      <w:tr w:rsidR="00D84E15" w:rsidRPr="00175B67" w14:paraId="31B94792" w14:textId="77777777" w:rsidTr="00337D05">
        <w:tblPrEx>
          <w:tblLook w:val="01E0" w:firstRow="1" w:lastRow="1" w:firstColumn="1" w:lastColumn="1" w:noHBand="0" w:noVBand="0"/>
        </w:tblPrEx>
        <w:trPr>
          <w:gridAfter w:val="1"/>
          <w:wAfter w:w="73" w:type="dxa"/>
          <w:jc w:val="center"/>
        </w:trPr>
        <w:tc>
          <w:tcPr>
            <w:tcW w:w="4704" w:type="dxa"/>
            <w:gridSpan w:val="10"/>
            <w:vMerge/>
            <w:tcBorders>
              <w:right w:val="double" w:sz="4" w:space="0" w:color="auto"/>
            </w:tcBorders>
          </w:tcPr>
          <w:p w14:paraId="76DFB985" w14:textId="77777777" w:rsidR="00A63FA1" w:rsidRPr="00175B67" w:rsidRDefault="00A63FA1" w:rsidP="00C6715E">
            <w:pPr>
              <w:rPr>
                <w:rFonts w:ascii="Tahoma" w:hAnsi="Tahoma"/>
              </w:rPr>
            </w:pPr>
          </w:p>
        </w:tc>
        <w:tc>
          <w:tcPr>
            <w:tcW w:w="1867" w:type="dxa"/>
            <w:gridSpan w:val="3"/>
            <w:tcBorders>
              <w:top w:val="double" w:sz="4" w:space="0" w:color="auto"/>
              <w:left w:val="double" w:sz="4" w:space="0" w:color="auto"/>
              <w:right w:val="nil"/>
            </w:tcBorders>
            <w:tcMar>
              <w:left w:w="0" w:type="dxa"/>
              <w:right w:w="115" w:type="dxa"/>
            </w:tcMar>
            <w:vAlign w:val="center"/>
          </w:tcPr>
          <w:p w14:paraId="7FDD229E" w14:textId="77777777" w:rsidR="00A63FA1" w:rsidRPr="00175B67" w:rsidRDefault="00BC0847" w:rsidP="002705E5">
            <w:pPr>
              <w:jc w:val="center"/>
              <w:rPr>
                <w:rFonts w:ascii="Tahoma" w:hAnsi="Tahoma" w:cs="Tahoma"/>
                <w:color w:val="000000"/>
                <w:lang w:bidi="ur-PK"/>
              </w:rPr>
            </w:pPr>
            <w:r w:rsidRPr="00175B67">
              <w:rPr>
                <w:rFonts w:ascii="Tahoma" w:hAnsi="Tahoma" w:cs="Tahoma"/>
                <w:color w:val="000000"/>
                <w:lang w:bidi="ur-PK"/>
              </w:rPr>
              <w:t>Hij zendt neer</w:t>
            </w:r>
            <w:r w:rsidR="00A63FA1" w:rsidRPr="00175B67">
              <w:rPr>
                <w:rFonts w:ascii="Tahoma" w:hAnsi="Tahoma" w:cs="Tahoma"/>
                <w:color w:val="000000"/>
                <w:lang w:bidi="ur-PK"/>
              </w:rPr>
              <w:t>/</w:t>
            </w:r>
          </w:p>
          <w:p w14:paraId="6185F89D" w14:textId="77777777" w:rsidR="00A63FA1" w:rsidRPr="00175B67" w:rsidRDefault="00BC0847" w:rsidP="00C6715E">
            <w:pPr>
              <w:jc w:val="center"/>
              <w:rPr>
                <w:rFonts w:ascii="Tahoma" w:hAnsi="Tahoma" w:cs="Tahoma"/>
                <w:color w:val="000000"/>
                <w:lang w:bidi="ur-PK"/>
              </w:rPr>
            </w:pPr>
            <w:r w:rsidRPr="00175B67">
              <w:rPr>
                <w:rFonts w:ascii="Tahoma" w:hAnsi="Tahoma" w:cs="Tahoma"/>
                <w:color w:val="000000"/>
                <w:lang w:bidi="ur-PK"/>
              </w:rPr>
              <w:t>zal neerzenden</w:t>
            </w:r>
          </w:p>
        </w:tc>
        <w:tc>
          <w:tcPr>
            <w:tcW w:w="844" w:type="dxa"/>
            <w:gridSpan w:val="3"/>
            <w:tcBorders>
              <w:top w:val="double" w:sz="4" w:space="0" w:color="auto"/>
              <w:left w:val="nil"/>
            </w:tcBorders>
            <w:tcMar>
              <w:left w:w="0" w:type="dxa"/>
              <w:right w:w="43" w:type="dxa"/>
            </w:tcMar>
            <w:vAlign w:val="center"/>
          </w:tcPr>
          <w:p w14:paraId="6B9F8A8E"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يُنَزِّلُ</w:t>
            </w:r>
          </w:p>
        </w:tc>
        <w:tc>
          <w:tcPr>
            <w:tcW w:w="1398" w:type="dxa"/>
            <w:gridSpan w:val="5"/>
            <w:tcBorders>
              <w:top w:val="double" w:sz="4" w:space="0" w:color="auto"/>
              <w:right w:val="nil"/>
            </w:tcBorders>
            <w:tcMar>
              <w:left w:w="0" w:type="dxa"/>
              <w:right w:w="58" w:type="dxa"/>
            </w:tcMar>
            <w:vAlign w:val="center"/>
          </w:tcPr>
          <w:p w14:paraId="62935C86" w14:textId="77777777" w:rsidR="00A63FA1" w:rsidRPr="00175B67" w:rsidRDefault="00337D05" w:rsidP="00C6715E">
            <w:pPr>
              <w:jc w:val="center"/>
              <w:rPr>
                <w:rFonts w:ascii="Tahoma" w:hAnsi="Tahoma" w:cs="Tahoma"/>
                <w:szCs w:val="32"/>
              </w:rPr>
            </w:pPr>
            <w:r w:rsidRPr="00175B67">
              <w:rPr>
                <w:rFonts w:ascii="Tahoma" w:hAnsi="Tahoma" w:cs="Tahoma"/>
                <w:szCs w:val="32"/>
              </w:rPr>
              <w:t>Hij zond neer</w:t>
            </w:r>
          </w:p>
        </w:tc>
        <w:tc>
          <w:tcPr>
            <w:tcW w:w="756" w:type="dxa"/>
            <w:gridSpan w:val="3"/>
            <w:tcBorders>
              <w:top w:val="double" w:sz="4" w:space="0" w:color="auto"/>
              <w:left w:val="nil"/>
              <w:right w:val="double" w:sz="4" w:space="0" w:color="auto"/>
            </w:tcBorders>
            <w:tcMar>
              <w:left w:w="0" w:type="dxa"/>
              <w:right w:w="72" w:type="dxa"/>
            </w:tcMar>
            <w:vAlign w:val="center"/>
          </w:tcPr>
          <w:p w14:paraId="4A517318" w14:textId="77777777" w:rsidR="00A63FA1" w:rsidRPr="00175B67" w:rsidRDefault="00A63FA1" w:rsidP="00C6715E">
            <w:pPr>
              <w:bidi/>
              <w:rPr>
                <w:rFonts w:ascii="Tahoma" w:hAnsi="Tahoma" w:cs="Majidi"/>
                <w:i/>
                <w:iCs/>
                <w:sz w:val="40"/>
                <w:szCs w:val="36"/>
              </w:rPr>
            </w:pPr>
            <w:r w:rsidRPr="00175B67">
              <w:rPr>
                <w:rFonts w:ascii="Tahoma" w:hAnsi="Tahoma" w:cs="Majidi"/>
                <w:bCs/>
                <w:i/>
                <w:iCs/>
                <w:sz w:val="40"/>
                <w:szCs w:val="36"/>
                <w:rtl/>
              </w:rPr>
              <w:t>نَزَّلَ</w:t>
            </w:r>
          </w:p>
        </w:tc>
      </w:tr>
      <w:tr w:rsidR="00D84E15" w:rsidRPr="00175B67" w14:paraId="09F1E572" w14:textId="77777777" w:rsidTr="00337D05">
        <w:tblPrEx>
          <w:tblLook w:val="01E0" w:firstRow="1" w:lastRow="1" w:firstColumn="1" w:lastColumn="1" w:noHBand="0" w:noVBand="0"/>
        </w:tblPrEx>
        <w:trPr>
          <w:gridAfter w:val="1"/>
          <w:wAfter w:w="73" w:type="dxa"/>
          <w:jc w:val="center"/>
        </w:trPr>
        <w:tc>
          <w:tcPr>
            <w:tcW w:w="2702" w:type="dxa"/>
            <w:gridSpan w:val="4"/>
            <w:tcBorders>
              <w:bottom w:val="double" w:sz="4" w:space="0" w:color="auto"/>
            </w:tcBorders>
            <w:vAlign w:val="center"/>
          </w:tcPr>
          <w:p w14:paraId="2BFB7C70" w14:textId="77777777" w:rsidR="00A63FA1" w:rsidRPr="00175B67" w:rsidRDefault="00A63FA1" w:rsidP="00C6715E">
            <w:pPr>
              <w:bidi/>
              <w:jc w:val="center"/>
              <w:rPr>
                <w:rFonts w:ascii="Tahoma" w:hAnsi="Tahoma" w:cs="Majidi"/>
                <w:sz w:val="32"/>
                <w:szCs w:val="32"/>
              </w:rPr>
            </w:pPr>
            <w:r w:rsidRPr="00175B67">
              <w:rPr>
                <w:rFonts w:ascii="Tahoma" w:hAnsi="Tahoma" w:cs="Majidi"/>
                <w:sz w:val="32"/>
                <w:szCs w:val="32"/>
                <w:rtl/>
              </w:rPr>
              <w:t xml:space="preserve">فعل </w:t>
            </w:r>
            <w:r w:rsidR="007D182B" w:rsidRPr="00175B67">
              <w:rPr>
                <w:rFonts w:ascii="Tahoma" w:hAnsi="Tahoma" w:cs="Majidi"/>
                <w:sz w:val="32"/>
                <w:szCs w:val="32"/>
                <w:rtl/>
              </w:rPr>
              <w:t>نه</w:t>
            </w:r>
            <w:r w:rsidR="00C66A9D" w:rsidRPr="00175B67">
              <w:rPr>
                <w:rFonts w:ascii="Tahoma" w:hAnsi="Tahoma" w:cs="Majidi"/>
                <w:sz w:val="32"/>
                <w:szCs w:val="32"/>
                <w:rtl/>
              </w:rPr>
              <w:t>ى</w:t>
            </w:r>
          </w:p>
        </w:tc>
        <w:tc>
          <w:tcPr>
            <w:tcW w:w="2002" w:type="dxa"/>
            <w:gridSpan w:val="6"/>
            <w:tcBorders>
              <w:bottom w:val="double" w:sz="4" w:space="0" w:color="auto"/>
              <w:right w:val="double" w:sz="4" w:space="0" w:color="auto"/>
            </w:tcBorders>
            <w:vAlign w:val="center"/>
          </w:tcPr>
          <w:p w14:paraId="69E1AAB4" w14:textId="77777777" w:rsidR="00A63FA1" w:rsidRPr="00175B67" w:rsidRDefault="00A63FA1" w:rsidP="00C6715E">
            <w:pPr>
              <w:bidi/>
              <w:jc w:val="center"/>
              <w:rPr>
                <w:rFonts w:ascii="Tahoma" w:hAnsi="Tahoma" w:cs="Majidi"/>
                <w:sz w:val="32"/>
                <w:szCs w:val="32"/>
              </w:rPr>
            </w:pPr>
            <w:r w:rsidRPr="00175B67">
              <w:rPr>
                <w:rFonts w:ascii="Tahoma" w:hAnsi="Tahoma" w:cs="Majidi"/>
                <w:sz w:val="32"/>
                <w:szCs w:val="32"/>
                <w:rtl/>
              </w:rPr>
              <w:t xml:space="preserve">فعل </w:t>
            </w:r>
            <w:r w:rsidR="007D182B" w:rsidRPr="00175B67">
              <w:rPr>
                <w:rFonts w:ascii="Tahoma" w:hAnsi="Tahoma" w:cs="Majidi"/>
                <w:sz w:val="32"/>
                <w:szCs w:val="32"/>
                <w:rtl/>
              </w:rPr>
              <w:t>أم</w:t>
            </w:r>
            <w:r w:rsidR="00C66A9D" w:rsidRPr="00175B67">
              <w:rPr>
                <w:rFonts w:ascii="Tahoma" w:hAnsi="Tahoma" w:cs="Majidi"/>
                <w:sz w:val="32"/>
                <w:szCs w:val="32"/>
                <w:rtl/>
              </w:rPr>
              <w:t>ر</w:t>
            </w:r>
          </w:p>
        </w:tc>
        <w:tc>
          <w:tcPr>
            <w:tcW w:w="1867" w:type="dxa"/>
            <w:gridSpan w:val="3"/>
            <w:tcBorders>
              <w:left w:val="double" w:sz="4" w:space="0" w:color="auto"/>
              <w:bottom w:val="double" w:sz="4" w:space="0" w:color="auto"/>
              <w:right w:val="nil"/>
            </w:tcBorders>
            <w:tcMar>
              <w:left w:w="0" w:type="dxa"/>
              <w:right w:w="115" w:type="dxa"/>
            </w:tcMar>
            <w:vAlign w:val="center"/>
          </w:tcPr>
          <w:p w14:paraId="115EA950" w14:textId="77777777" w:rsidR="00A63FA1" w:rsidRPr="00175B67" w:rsidRDefault="00BC0847" w:rsidP="00C6715E">
            <w:pPr>
              <w:jc w:val="center"/>
              <w:rPr>
                <w:rFonts w:ascii="Tahoma" w:hAnsi="Tahoma" w:cs="Tahoma"/>
                <w:color w:val="000000"/>
              </w:rPr>
            </w:pPr>
            <w:r w:rsidRPr="00175B67">
              <w:rPr>
                <w:rFonts w:ascii="Tahoma" w:hAnsi="Tahoma" w:cs="Tahoma"/>
                <w:color w:val="000000"/>
              </w:rPr>
              <w:t>Zij zenden neer</w:t>
            </w:r>
            <w:r w:rsidR="00A63FA1" w:rsidRPr="00175B67">
              <w:rPr>
                <w:rFonts w:ascii="Tahoma" w:hAnsi="Tahoma" w:cs="Tahoma"/>
                <w:color w:val="000000"/>
              </w:rPr>
              <w:t>/</w:t>
            </w:r>
          </w:p>
          <w:p w14:paraId="77922771" w14:textId="77777777" w:rsidR="00A63FA1" w:rsidRPr="00175B67" w:rsidRDefault="00BC0847" w:rsidP="00BC0847">
            <w:pPr>
              <w:jc w:val="center"/>
              <w:rPr>
                <w:rFonts w:ascii="Tahoma" w:hAnsi="Tahoma" w:cs="Tahoma"/>
                <w:color w:val="000000"/>
              </w:rPr>
            </w:pPr>
            <w:r w:rsidRPr="00175B67">
              <w:rPr>
                <w:rFonts w:ascii="Tahoma" w:hAnsi="Tahoma" w:cs="Tahoma"/>
                <w:color w:val="000000"/>
              </w:rPr>
              <w:t>zullen neerzenden</w:t>
            </w:r>
          </w:p>
        </w:tc>
        <w:tc>
          <w:tcPr>
            <w:tcW w:w="844" w:type="dxa"/>
            <w:gridSpan w:val="3"/>
            <w:tcBorders>
              <w:left w:val="nil"/>
              <w:bottom w:val="double" w:sz="4" w:space="0" w:color="auto"/>
            </w:tcBorders>
            <w:tcMar>
              <w:left w:w="0" w:type="dxa"/>
              <w:right w:w="43" w:type="dxa"/>
            </w:tcMar>
            <w:vAlign w:val="center"/>
          </w:tcPr>
          <w:p w14:paraId="3D0021E5"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يُنَزِّلُو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398" w:type="dxa"/>
            <w:gridSpan w:val="5"/>
            <w:tcBorders>
              <w:bottom w:val="double" w:sz="4" w:space="0" w:color="auto"/>
              <w:right w:val="nil"/>
            </w:tcBorders>
            <w:tcMar>
              <w:left w:w="0" w:type="dxa"/>
              <w:right w:w="58" w:type="dxa"/>
            </w:tcMar>
            <w:vAlign w:val="center"/>
          </w:tcPr>
          <w:p w14:paraId="4921342B" w14:textId="77777777" w:rsidR="00A63FA1" w:rsidRPr="00175B67" w:rsidRDefault="00337D05" w:rsidP="00C6715E">
            <w:pPr>
              <w:jc w:val="center"/>
              <w:rPr>
                <w:rFonts w:ascii="Tahoma" w:hAnsi="Tahoma" w:cs="Tahoma"/>
                <w:color w:val="000000"/>
                <w:szCs w:val="32"/>
              </w:rPr>
            </w:pPr>
            <w:r w:rsidRPr="00175B67">
              <w:rPr>
                <w:rFonts w:ascii="Tahoma" w:hAnsi="Tahoma" w:cs="Tahoma"/>
                <w:color w:val="000000"/>
                <w:szCs w:val="32"/>
              </w:rPr>
              <w:t>Zij zonden neer</w:t>
            </w:r>
          </w:p>
        </w:tc>
        <w:tc>
          <w:tcPr>
            <w:tcW w:w="756" w:type="dxa"/>
            <w:gridSpan w:val="3"/>
            <w:tcBorders>
              <w:left w:val="nil"/>
              <w:bottom w:val="double" w:sz="4" w:space="0" w:color="auto"/>
              <w:right w:val="double" w:sz="4" w:space="0" w:color="auto"/>
            </w:tcBorders>
            <w:tcMar>
              <w:left w:w="0" w:type="dxa"/>
              <w:right w:w="72" w:type="dxa"/>
            </w:tcMar>
            <w:vAlign w:val="center"/>
          </w:tcPr>
          <w:p w14:paraId="19DB37A1"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rPr>
              <w:t>نَزَّلُو</w:t>
            </w:r>
            <w:r w:rsidR="00CA5FC6" w:rsidRPr="00175B67">
              <w:rPr>
                <w:rFonts w:ascii="Tahoma" w:hAnsi="Tahoma" w:cs="Majidi"/>
                <w:bCs/>
                <w:i/>
                <w:iCs/>
                <w:sz w:val="40"/>
                <w:szCs w:val="36"/>
                <w:rtl/>
              </w:rPr>
              <w:t>ْ</w:t>
            </w:r>
            <w:r w:rsidRPr="00175B67">
              <w:rPr>
                <w:rFonts w:ascii="Tahoma" w:hAnsi="Tahoma" w:cs="Majidi"/>
                <w:bCs/>
                <w:i/>
                <w:iCs/>
                <w:sz w:val="40"/>
                <w:szCs w:val="36"/>
                <w:rtl/>
              </w:rPr>
              <w:t>ا</w:t>
            </w:r>
          </w:p>
        </w:tc>
      </w:tr>
      <w:tr w:rsidR="00D84E15" w:rsidRPr="00175B67" w14:paraId="248033E5" w14:textId="77777777" w:rsidTr="00337D05">
        <w:tblPrEx>
          <w:tblLook w:val="01E0" w:firstRow="1" w:lastRow="1" w:firstColumn="1" w:lastColumn="1" w:noHBand="0" w:noVBand="0"/>
        </w:tblPrEx>
        <w:trPr>
          <w:gridAfter w:val="1"/>
          <w:wAfter w:w="73" w:type="dxa"/>
          <w:jc w:val="center"/>
        </w:trPr>
        <w:tc>
          <w:tcPr>
            <w:tcW w:w="1802" w:type="dxa"/>
            <w:gridSpan w:val="2"/>
            <w:tcBorders>
              <w:top w:val="double" w:sz="4" w:space="0" w:color="auto"/>
              <w:left w:val="double" w:sz="4" w:space="0" w:color="auto"/>
              <w:right w:val="nil"/>
            </w:tcBorders>
            <w:vAlign w:val="center"/>
          </w:tcPr>
          <w:p w14:paraId="1FFC049B" w14:textId="77777777" w:rsidR="00A63FA1" w:rsidRPr="00175B67" w:rsidRDefault="00337D05" w:rsidP="00C6715E">
            <w:pPr>
              <w:jc w:val="center"/>
              <w:rPr>
                <w:rFonts w:ascii="Tahoma" w:hAnsi="Tahoma" w:cs="Tahoma"/>
                <w:color w:val="000000"/>
              </w:rPr>
            </w:pPr>
            <w:r w:rsidRPr="00175B67">
              <w:rPr>
                <w:rFonts w:ascii="Tahoma" w:hAnsi="Tahoma" w:cs="Tahoma"/>
                <w:color w:val="000000"/>
              </w:rPr>
              <w:t>Zend niet neer</w:t>
            </w:r>
            <w:r w:rsidR="00A63FA1" w:rsidRPr="00175B67">
              <w:rPr>
                <w:rFonts w:ascii="Tahoma" w:hAnsi="Tahoma" w:cs="Tahoma"/>
                <w:color w:val="000000"/>
              </w:rPr>
              <w:t>!</w:t>
            </w:r>
          </w:p>
        </w:tc>
        <w:tc>
          <w:tcPr>
            <w:tcW w:w="944" w:type="dxa"/>
            <w:gridSpan w:val="4"/>
            <w:tcBorders>
              <w:top w:val="double" w:sz="4" w:space="0" w:color="auto"/>
              <w:left w:val="nil"/>
            </w:tcBorders>
            <w:tcMar>
              <w:left w:w="43" w:type="dxa"/>
              <w:right w:w="29" w:type="dxa"/>
            </w:tcMar>
            <w:vAlign w:val="center"/>
          </w:tcPr>
          <w:p w14:paraId="22497F02" w14:textId="77777777" w:rsidR="00A63FA1" w:rsidRPr="00175B67" w:rsidRDefault="00060449" w:rsidP="00C6715E">
            <w:pPr>
              <w:bidi/>
              <w:rPr>
                <w:rFonts w:ascii="Tahoma" w:hAnsi="Tahoma" w:cs="Majidi"/>
                <w:bCs/>
                <w:sz w:val="40"/>
                <w:szCs w:val="36"/>
                <w:lang w:bidi="ur-PK"/>
              </w:rPr>
            </w:pPr>
            <w:r w:rsidRPr="00175B67">
              <w:rPr>
                <w:rFonts w:ascii="Tahoma" w:hAnsi="Tahoma" w:cs="Majidi"/>
                <w:bCs/>
                <w:sz w:val="40"/>
                <w:szCs w:val="36"/>
                <w:rtl/>
              </w:rPr>
              <w:t>لَا</w:t>
            </w:r>
            <w:r w:rsidR="00A63FA1" w:rsidRPr="00175B67">
              <w:rPr>
                <w:rFonts w:ascii="Tahoma" w:hAnsi="Tahoma" w:cs="Majidi"/>
                <w:bCs/>
                <w:sz w:val="40"/>
                <w:szCs w:val="36"/>
                <w:rtl/>
              </w:rPr>
              <w:t xml:space="preserve"> تُنَزِّلْ</w:t>
            </w:r>
          </w:p>
        </w:tc>
        <w:tc>
          <w:tcPr>
            <w:tcW w:w="1238" w:type="dxa"/>
            <w:gridSpan w:val="2"/>
            <w:tcBorders>
              <w:top w:val="double" w:sz="4" w:space="0" w:color="auto"/>
              <w:right w:val="nil"/>
            </w:tcBorders>
            <w:vAlign w:val="center"/>
          </w:tcPr>
          <w:p w14:paraId="789A3B40" w14:textId="77777777" w:rsidR="00A63FA1" w:rsidRPr="00175B67" w:rsidRDefault="00337D05" w:rsidP="00337D05">
            <w:pPr>
              <w:jc w:val="center"/>
              <w:rPr>
                <w:rFonts w:ascii="Tahoma" w:hAnsi="Tahoma" w:cs="Tahoma"/>
                <w:color w:val="000000"/>
                <w:szCs w:val="32"/>
              </w:rPr>
            </w:pPr>
            <w:r w:rsidRPr="00175B67">
              <w:rPr>
                <w:rFonts w:ascii="Tahoma" w:hAnsi="Tahoma" w:cs="Tahoma"/>
                <w:color w:val="000000"/>
                <w:szCs w:val="32"/>
              </w:rPr>
              <w:t>Zend neer</w:t>
            </w:r>
            <w:r w:rsidR="00A63FA1" w:rsidRPr="00175B67">
              <w:rPr>
                <w:rFonts w:ascii="Tahoma" w:hAnsi="Tahoma" w:cs="Tahoma"/>
                <w:color w:val="000000"/>
                <w:szCs w:val="32"/>
              </w:rPr>
              <w:t>!</w:t>
            </w:r>
          </w:p>
        </w:tc>
        <w:tc>
          <w:tcPr>
            <w:tcW w:w="720" w:type="dxa"/>
            <w:gridSpan w:val="2"/>
            <w:tcBorders>
              <w:top w:val="double" w:sz="4" w:space="0" w:color="auto"/>
              <w:left w:val="nil"/>
              <w:right w:val="double" w:sz="4" w:space="0" w:color="auto"/>
            </w:tcBorders>
            <w:vAlign w:val="center"/>
          </w:tcPr>
          <w:p w14:paraId="4FE00A0C" w14:textId="77777777" w:rsidR="00A63FA1" w:rsidRPr="00175B67" w:rsidRDefault="00A63FA1" w:rsidP="00C6715E">
            <w:pPr>
              <w:bidi/>
              <w:rPr>
                <w:rFonts w:ascii="Tahoma" w:hAnsi="Tahoma" w:cs="Majidi"/>
                <w:sz w:val="40"/>
                <w:szCs w:val="36"/>
              </w:rPr>
            </w:pPr>
            <w:r w:rsidRPr="00175B67">
              <w:rPr>
                <w:rFonts w:ascii="Tahoma" w:hAnsi="Tahoma" w:cs="Majidi"/>
                <w:bCs/>
                <w:sz w:val="40"/>
                <w:szCs w:val="36"/>
                <w:rtl/>
              </w:rPr>
              <w:t>نَزِّلْ</w:t>
            </w:r>
          </w:p>
        </w:tc>
        <w:tc>
          <w:tcPr>
            <w:tcW w:w="1867" w:type="dxa"/>
            <w:gridSpan w:val="3"/>
            <w:tcBorders>
              <w:top w:val="double" w:sz="4" w:space="0" w:color="auto"/>
              <w:left w:val="double" w:sz="4" w:space="0" w:color="auto"/>
              <w:right w:val="nil"/>
            </w:tcBorders>
            <w:tcMar>
              <w:left w:w="0" w:type="dxa"/>
              <w:right w:w="115" w:type="dxa"/>
            </w:tcMar>
            <w:vAlign w:val="center"/>
          </w:tcPr>
          <w:p w14:paraId="60EE5BAE" w14:textId="77777777" w:rsidR="00A63FA1" w:rsidRPr="00175B67" w:rsidRDefault="00337D05" w:rsidP="002705E5">
            <w:pPr>
              <w:jc w:val="center"/>
              <w:rPr>
                <w:rFonts w:ascii="Tahoma" w:hAnsi="Tahoma" w:cs="Tahoma"/>
                <w:color w:val="000000"/>
              </w:rPr>
            </w:pPr>
            <w:r w:rsidRPr="00175B67">
              <w:rPr>
                <w:rFonts w:ascii="Tahoma" w:hAnsi="Tahoma" w:cs="Tahoma"/>
                <w:color w:val="000000"/>
              </w:rPr>
              <w:t>Jij zendt neer</w:t>
            </w:r>
            <w:r w:rsidR="00A63FA1" w:rsidRPr="00175B67">
              <w:rPr>
                <w:rFonts w:ascii="Tahoma" w:hAnsi="Tahoma" w:cs="Tahoma"/>
                <w:color w:val="000000"/>
              </w:rPr>
              <w:t>/</w:t>
            </w:r>
          </w:p>
          <w:p w14:paraId="333FFC93" w14:textId="77777777" w:rsidR="00A63FA1" w:rsidRPr="00175B67" w:rsidRDefault="00BC0847" w:rsidP="00BC0847">
            <w:pPr>
              <w:jc w:val="center"/>
              <w:rPr>
                <w:rFonts w:ascii="Tahoma" w:hAnsi="Tahoma" w:cs="Tahoma"/>
                <w:color w:val="000000"/>
              </w:rPr>
            </w:pPr>
            <w:r w:rsidRPr="00175B67">
              <w:rPr>
                <w:rFonts w:ascii="Tahoma" w:hAnsi="Tahoma" w:cs="Tahoma"/>
                <w:color w:val="000000"/>
              </w:rPr>
              <w:t>zal neerzenden</w:t>
            </w:r>
          </w:p>
        </w:tc>
        <w:tc>
          <w:tcPr>
            <w:tcW w:w="844" w:type="dxa"/>
            <w:gridSpan w:val="3"/>
            <w:tcBorders>
              <w:top w:val="double" w:sz="4" w:space="0" w:color="auto"/>
              <w:left w:val="nil"/>
            </w:tcBorders>
            <w:tcMar>
              <w:left w:w="0" w:type="dxa"/>
              <w:right w:w="43" w:type="dxa"/>
            </w:tcMar>
            <w:vAlign w:val="center"/>
          </w:tcPr>
          <w:p w14:paraId="38C96F7D" w14:textId="77777777" w:rsidR="00A63FA1" w:rsidRPr="00175B67" w:rsidRDefault="00A63FA1" w:rsidP="00C6715E">
            <w:pPr>
              <w:bidi/>
              <w:rPr>
                <w:rFonts w:ascii="Tahoma" w:hAnsi="Tahoma" w:cs="Majidi"/>
                <w:sz w:val="40"/>
                <w:szCs w:val="36"/>
              </w:rPr>
            </w:pPr>
            <w:r w:rsidRPr="00175B67">
              <w:rPr>
                <w:rFonts w:ascii="Tahoma" w:hAnsi="Tahoma" w:cs="Majidi"/>
                <w:bCs/>
                <w:sz w:val="40"/>
                <w:szCs w:val="36"/>
                <w:rtl/>
              </w:rPr>
              <w:t>تُنَزِّلُ</w:t>
            </w:r>
          </w:p>
        </w:tc>
        <w:tc>
          <w:tcPr>
            <w:tcW w:w="1398" w:type="dxa"/>
            <w:gridSpan w:val="5"/>
            <w:tcBorders>
              <w:top w:val="double" w:sz="4" w:space="0" w:color="auto"/>
              <w:right w:val="nil"/>
            </w:tcBorders>
            <w:tcMar>
              <w:left w:w="0" w:type="dxa"/>
              <w:right w:w="58" w:type="dxa"/>
            </w:tcMar>
            <w:vAlign w:val="center"/>
          </w:tcPr>
          <w:p w14:paraId="22C6F151" w14:textId="77777777" w:rsidR="00A63FA1" w:rsidRPr="00175B67" w:rsidRDefault="00337D05" w:rsidP="00C6715E">
            <w:pPr>
              <w:jc w:val="center"/>
              <w:rPr>
                <w:rFonts w:ascii="Tahoma" w:hAnsi="Tahoma" w:cs="Tahoma"/>
                <w:color w:val="000000"/>
                <w:szCs w:val="32"/>
                <w:lang w:bidi="ur-PK"/>
              </w:rPr>
            </w:pPr>
            <w:r w:rsidRPr="00175B67">
              <w:rPr>
                <w:rFonts w:ascii="Tahoma" w:hAnsi="Tahoma" w:cs="Tahoma"/>
                <w:color w:val="000000"/>
                <w:szCs w:val="32"/>
                <w:lang w:bidi="ur-PK"/>
              </w:rPr>
              <w:t>Jij zond neer</w:t>
            </w:r>
          </w:p>
        </w:tc>
        <w:tc>
          <w:tcPr>
            <w:tcW w:w="756" w:type="dxa"/>
            <w:gridSpan w:val="3"/>
            <w:tcBorders>
              <w:top w:val="double" w:sz="4" w:space="0" w:color="auto"/>
              <w:left w:val="nil"/>
              <w:right w:val="double" w:sz="4" w:space="0" w:color="auto"/>
            </w:tcBorders>
            <w:tcMar>
              <w:left w:w="0" w:type="dxa"/>
              <w:right w:w="72" w:type="dxa"/>
            </w:tcMar>
            <w:vAlign w:val="center"/>
          </w:tcPr>
          <w:p w14:paraId="45248146" w14:textId="77777777" w:rsidR="00A63FA1" w:rsidRPr="00175B67" w:rsidRDefault="00A63FA1" w:rsidP="00C6715E">
            <w:pPr>
              <w:bidi/>
              <w:jc w:val="center"/>
              <w:rPr>
                <w:rFonts w:ascii="Tahoma" w:hAnsi="Tahoma" w:cs="Majidi"/>
                <w:i/>
                <w:iCs/>
                <w:sz w:val="40"/>
                <w:szCs w:val="36"/>
              </w:rPr>
            </w:pPr>
            <w:r w:rsidRPr="00175B67">
              <w:rPr>
                <w:rFonts w:ascii="Tahoma" w:hAnsi="Tahoma" w:cs="Majidi"/>
                <w:bCs/>
                <w:i/>
                <w:iCs/>
                <w:sz w:val="40"/>
                <w:szCs w:val="36"/>
                <w:rtl/>
              </w:rPr>
              <w:t>نَزَّلْتَ</w:t>
            </w:r>
          </w:p>
        </w:tc>
      </w:tr>
      <w:tr w:rsidR="00D84E15" w:rsidRPr="00175B67" w14:paraId="36386311" w14:textId="77777777" w:rsidTr="00337D05">
        <w:tblPrEx>
          <w:tblLook w:val="01E0" w:firstRow="1" w:lastRow="1" w:firstColumn="1" w:lastColumn="1" w:noHBand="0" w:noVBand="0"/>
        </w:tblPrEx>
        <w:trPr>
          <w:gridAfter w:val="1"/>
          <w:wAfter w:w="73" w:type="dxa"/>
          <w:jc w:val="center"/>
        </w:trPr>
        <w:tc>
          <w:tcPr>
            <w:tcW w:w="1802" w:type="dxa"/>
            <w:gridSpan w:val="2"/>
            <w:tcBorders>
              <w:left w:val="double" w:sz="4" w:space="0" w:color="auto"/>
              <w:bottom w:val="double" w:sz="4" w:space="0" w:color="auto"/>
              <w:right w:val="nil"/>
            </w:tcBorders>
            <w:tcMar>
              <w:left w:w="43" w:type="dxa"/>
              <w:right w:w="43" w:type="dxa"/>
            </w:tcMar>
            <w:vAlign w:val="center"/>
          </w:tcPr>
          <w:p w14:paraId="6553AD62" w14:textId="77777777" w:rsidR="00A63FA1" w:rsidRPr="00175B67" w:rsidRDefault="00337D05" w:rsidP="00337D05">
            <w:pPr>
              <w:jc w:val="center"/>
              <w:rPr>
                <w:rFonts w:ascii="Tahoma" w:hAnsi="Tahoma" w:cs="Tahoma"/>
                <w:sz w:val="18"/>
                <w:szCs w:val="18"/>
              </w:rPr>
            </w:pPr>
            <w:r w:rsidRPr="00175B67">
              <w:rPr>
                <w:rFonts w:ascii="Tahoma" w:hAnsi="Tahoma" w:cs="Tahoma"/>
                <w:sz w:val="18"/>
                <w:szCs w:val="18"/>
              </w:rPr>
              <w:t>Zendt niet neer (jullie)</w:t>
            </w:r>
            <w:r w:rsidR="00A63FA1" w:rsidRPr="00175B67">
              <w:rPr>
                <w:rFonts w:ascii="Tahoma" w:hAnsi="Tahoma" w:cs="Tahoma"/>
                <w:sz w:val="18"/>
                <w:szCs w:val="18"/>
                <w:rtl/>
              </w:rPr>
              <w:t>!</w:t>
            </w:r>
          </w:p>
        </w:tc>
        <w:tc>
          <w:tcPr>
            <w:tcW w:w="944" w:type="dxa"/>
            <w:gridSpan w:val="4"/>
            <w:tcBorders>
              <w:left w:val="nil"/>
              <w:bottom w:val="double" w:sz="4" w:space="0" w:color="auto"/>
            </w:tcBorders>
            <w:tcMar>
              <w:left w:w="43" w:type="dxa"/>
              <w:right w:w="29" w:type="dxa"/>
            </w:tcMar>
            <w:vAlign w:val="center"/>
          </w:tcPr>
          <w:p w14:paraId="562F7698" w14:textId="77777777" w:rsidR="00A63FA1" w:rsidRPr="00175B67" w:rsidRDefault="00060449" w:rsidP="00C6715E">
            <w:pPr>
              <w:bidi/>
              <w:rPr>
                <w:rFonts w:ascii="Tahoma" w:hAnsi="Tahom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تُنَزِّلُو</w:t>
            </w:r>
            <w:r w:rsidR="00CA5FC6" w:rsidRPr="00175B67">
              <w:rPr>
                <w:rFonts w:ascii="Tahoma" w:hAnsi="Tahoma" w:cs="Majidi"/>
                <w:bCs/>
                <w:sz w:val="40"/>
                <w:szCs w:val="36"/>
                <w:rtl/>
              </w:rPr>
              <w:t>ْ</w:t>
            </w:r>
            <w:r w:rsidR="00A63FA1" w:rsidRPr="00175B67">
              <w:rPr>
                <w:rFonts w:ascii="Tahoma" w:hAnsi="Tahoma" w:cs="Majidi"/>
                <w:bCs/>
                <w:sz w:val="40"/>
                <w:szCs w:val="36"/>
                <w:rtl/>
              </w:rPr>
              <w:t>ا</w:t>
            </w:r>
          </w:p>
        </w:tc>
        <w:tc>
          <w:tcPr>
            <w:tcW w:w="1238" w:type="dxa"/>
            <w:gridSpan w:val="2"/>
            <w:tcBorders>
              <w:bottom w:val="double" w:sz="4" w:space="0" w:color="auto"/>
              <w:right w:val="nil"/>
            </w:tcBorders>
            <w:vAlign w:val="center"/>
          </w:tcPr>
          <w:p w14:paraId="75E597EE" w14:textId="77777777" w:rsidR="00A63FA1" w:rsidRPr="00175B67" w:rsidRDefault="00337D05" w:rsidP="00337D05">
            <w:pPr>
              <w:jc w:val="center"/>
              <w:rPr>
                <w:rFonts w:ascii="Tahoma" w:hAnsi="Tahoma" w:cs="Tahoma"/>
                <w:szCs w:val="32"/>
              </w:rPr>
            </w:pPr>
            <w:r w:rsidRPr="00175B67">
              <w:rPr>
                <w:rFonts w:ascii="Tahoma" w:hAnsi="Tahoma" w:cs="Tahoma"/>
                <w:szCs w:val="32"/>
              </w:rPr>
              <w:t>Zendt neer (jullie</w:t>
            </w:r>
            <w:r w:rsidR="00A63FA1" w:rsidRPr="00175B67">
              <w:rPr>
                <w:rFonts w:ascii="Tahoma" w:hAnsi="Tahoma" w:cs="Tahoma"/>
                <w:szCs w:val="32"/>
              </w:rPr>
              <w:t>)!</w:t>
            </w:r>
          </w:p>
        </w:tc>
        <w:tc>
          <w:tcPr>
            <w:tcW w:w="720" w:type="dxa"/>
            <w:gridSpan w:val="2"/>
            <w:tcBorders>
              <w:left w:val="nil"/>
              <w:bottom w:val="double" w:sz="4" w:space="0" w:color="auto"/>
              <w:right w:val="double" w:sz="4" w:space="0" w:color="auto"/>
            </w:tcBorders>
            <w:vAlign w:val="center"/>
          </w:tcPr>
          <w:p w14:paraId="04028930"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نَزِّلُو</w:t>
            </w:r>
            <w:r w:rsidR="00CA5FC6" w:rsidRPr="00175B67">
              <w:rPr>
                <w:rFonts w:ascii="Tahoma" w:hAnsi="Tahoma" w:cs="Majidi"/>
                <w:bCs/>
                <w:sz w:val="40"/>
                <w:szCs w:val="36"/>
                <w:rtl/>
              </w:rPr>
              <w:t>ْ</w:t>
            </w:r>
            <w:r w:rsidRPr="00175B67">
              <w:rPr>
                <w:rFonts w:ascii="Tahoma" w:hAnsi="Tahoma" w:cs="Majidi"/>
                <w:bCs/>
                <w:sz w:val="40"/>
                <w:szCs w:val="36"/>
                <w:rtl/>
              </w:rPr>
              <w:t>ا</w:t>
            </w:r>
          </w:p>
        </w:tc>
        <w:tc>
          <w:tcPr>
            <w:tcW w:w="1867" w:type="dxa"/>
            <w:gridSpan w:val="3"/>
            <w:tcBorders>
              <w:left w:val="double" w:sz="4" w:space="0" w:color="auto"/>
              <w:bottom w:val="double" w:sz="4" w:space="0" w:color="auto"/>
              <w:right w:val="nil"/>
            </w:tcBorders>
            <w:tcMar>
              <w:left w:w="0" w:type="dxa"/>
              <w:right w:w="115" w:type="dxa"/>
            </w:tcMar>
            <w:vAlign w:val="center"/>
          </w:tcPr>
          <w:p w14:paraId="7055B680" w14:textId="77777777" w:rsidR="00A63FA1" w:rsidRPr="00175B67" w:rsidRDefault="00337D05" w:rsidP="00C6715E">
            <w:pPr>
              <w:jc w:val="center"/>
              <w:rPr>
                <w:rFonts w:ascii="Tahoma" w:hAnsi="Tahoma" w:cs="Tahoma"/>
                <w:color w:val="000000"/>
              </w:rPr>
            </w:pPr>
            <w:r w:rsidRPr="00175B67">
              <w:rPr>
                <w:rFonts w:ascii="Tahoma" w:hAnsi="Tahoma" w:cs="Tahoma"/>
                <w:color w:val="000000"/>
              </w:rPr>
              <w:t>Jullie zenden neer</w:t>
            </w:r>
            <w:r w:rsidR="00A63FA1" w:rsidRPr="00175B67">
              <w:rPr>
                <w:rFonts w:ascii="Tahoma" w:hAnsi="Tahoma" w:cs="Tahoma"/>
                <w:color w:val="000000"/>
              </w:rPr>
              <w:t>/</w:t>
            </w:r>
          </w:p>
          <w:p w14:paraId="234731F4" w14:textId="77777777" w:rsidR="00A63FA1" w:rsidRPr="00175B67" w:rsidRDefault="00BC0847" w:rsidP="00BC0847">
            <w:pPr>
              <w:jc w:val="center"/>
              <w:rPr>
                <w:rFonts w:ascii="Tahoma" w:hAnsi="Tahoma" w:cs="Tahoma"/>
                <w:color w:val="000000"/>
              </w:rPr>
            </w:pPr>
            <w:r w:rsidRPr="00175B67">
              <w:rPr>
                <w:rFonts w:ascii="Tahoma" w:hAnsi="Tahoma" w:cs="Tahoma"/>
                <w:color w:val="000000"/>
              </w:rPr>
              <w:t>zullen neerzenden</w:t>
            </w:r>
          </w:p>
        </w:tc>
        <w:tc>
          <w:tcPr>
            <w:tcW w:w="844" w:type="dxa"/>
            <w:gridSpan w:val="3"/>
            <w:tcBorders>
              <w:left w:val="nil"/>
              <w:bottom w:val="double" w:sz="4" w:space="0" w:color="auto"/>
            </w:tcBorders>
            <w:tcMar>
              <w:left w:w="0" w:type="dxa"/>
              <w:right w:w="43" w:type="dxa"/>
            </w:tcMar>
            <w:vAlign w:val="center"/>
          </w:tcPr>
          <w:p w14:paraId="7D543561"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تُنَزِّلُو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398" w:type="dxa"/>
            <w:gridSpan w:val="5"/>
            <w:tcBorders>
              <w:bottom w:val="double" w:sz="4" w:space="0" w:color="auto"/>
              <w:right w:val="nil"/>
            </w:tcBorders>
            <w:tcMar>
              <w:left w:w="0" w:type="dxa"/>
              <w:right w:w="58" w:type="dxa"/>
            </w:tcMar>
            <w:vAlign w:val="center"/>
          </w:tcPr>
          <w:p w14:paraId="2290BEFB" w14:textId="77777777" w:rsidR="00A63FA1" w:rsidRPr="00175B67" w:rsidRDefault="00337D05" w:rsidP="00C6715E">
            <w:pPr>
              <w:jc w:val="center"/>
              <w:rPr>
                <w:rFonts w:ascii="Tahoma" w:hAnsi="Tahoma" w:cs="Tahoma"/>
                <w:color w:val="000000"/>
                <w:szCs w:val="32"/>
              </w:rPr>
            </w:pPr>
            <w:r w:rsidRPr="00175B67">
              <w:rPr>
                <w:rFonts w:ascii="Tahoma" w:hAnsi="Tahoma" w:cs="Tahoma"/>
                <w:color w:val="000000"/>
                <w:szCs w:val="32"/>
              </w:rPr>
              <w:t>Jullie zonden neer</w:t>
            </w:r>
          </w:p>
        </w:tc>
        <w:tc>
          <w:tcPr>
            <w:tcW w:w="756" w:type="dxa"/>
            <w:gridSpan w:val="3"/>
            <w:tcBorders>
              <w:left w:val="nil"/>
              <w:bottom w:val="double" w:sz="4" w:space="0" w:color="auto"/>
              <w:right w:val="double" w:sz="4" w:space="0" w:color="auto"/>
            </w:tcBorders>
            <w:tcMar>
              <w:left w:w="0" w:type="dxa"/>
              <w:right w:w="72" w:type="dxa"/>
            </w:tcMar>
            <w:vAlign w:val="center"/>
          </w:tcPr>
          <w:p w14:paraId="25FB56A9" w14:textId="77777777" w:rsidR="00A63FA1" w:rsidRPr="00175B67" w:rsidRDefault="00A63FA1" w:rsidP="00C6715E">
            <w:pPr>
              <w:bidi/>
              <w:jc w:val="center"/>
              <w:rPr>
                <w:rFonts w:ascii="Tahoma" w:hAnsi="Tahoma" w:cs="Majidi"/>
                <w:bCs/>
                <w:i/>
                <w:iCs/>
                <w:sz w:val="40"/>
                <w:szCs w:val="36"/>
              </w:rPr>
            </w:pPr>
            <w:r w:rsidRPr="00175B67">
              <w:rPr>
                <w:rFonts w:ascii="Tahoma" w:hAnsi="Tahoma" w:cs="Majidi"/>
                <w:bCs/>
                <w:i/>
                <w:iCs/>
                <w:sz w:val="40"/>
                <w:szCs w:val="36"/>
                <w:rtl/>
              </w:rPr>
              <w:t>نَزَّلْتُمْ</w:t>
            </w:r>
          </w:p>
        </w:tc>
      </w:tr>
      <w:tr w:rsidR="00D84E15" w:rsidRPr="00175B67" w14:paraId="79FBDCB5" w14:textId="77777777" w:rsidTr="00337D05">
        <w:tblPrEx>
          <w:tblLook w:val="01E0" w:firstRow="1" w:lastRow="1" w:firstColumn="1" w:lastColumn="1" w:noHBand="0" w:noVBand="0"/>
        </w:tblPrEx>
        <w:trPr>
          <w:gridAfter w:val="1"/>
          <w:wAfter w:w="73" w:type="dxa"/>
          <w:jc w:val="center"/>
        </w:trPr>
        <w:tc>
          <w:tcPr>
            <w:tcW w:w="4704" w:type="dxa"/>
            <w:gridSpan w:val="10"/>
            <w:tcBorders>
              <w:top w:val="double" w:sz="4" w:space="0" w:color="auto"/>
              <w:bottom w:val="nil"/>
              <w:right w:val="double" w:sz="4" w:space="0" w:color="auto"/>
            </w:tcBorders>
          </w:tcPr>
          <w:p w14:paraId="2C3D5C91" w14:textId="77777777" w:rsidR="00A63FA1" w:rsidRPr="00175B67" w:rsidRDefault="00A63FA1" w:rsidP="00337D05">
            <w:pPr>
              <w:bidi/>
              <w:ind w:left="994"/>
              <w:rPr>
                <w:rFonts w:ascii="Arial Narrow" w:hAnsi="Arial Narrow" w:cs="Majidi"/>
                <w:color w:val="000000"/>
                <w:sz w:val="14"/>
                <w:szCs w:val="22"/>
              </w:rPr>
            </w:pPr>
            <w:r w:rsidRPr="00175B67">
              <w:rPr>
                <w:rFonts w:ascii="Tahoma" w:hAnsi="Tahoma" w:cs="Majidi"/>
                <w:bCs/>
                <w:sz w:val="36"/>
                <w:szCs w:val="36"/>
                <w:rtl/>
              </w:rPr>
              <w:t>مُنَزِّل</w:t>
            </w:r>
            <w:r w:rsidRPr="00175B67">
              <w:rPr>
                <w:rFonts w:ascii="Arial Narrow" w:hAnsi="Arial Narrow" w:cs="Majidi"/>
                <w:color w:val="000000"/>
                <w:sz w:val="14"/>
                <w:szCs w:val="22"/>
              </w:rPr>
              <w:t xml:space="preserve">  </w:t>
            </w:r>
            <w:r w:rsidRPr="00175B67">
              <w:rPr>
                <w:rFonts w:ascii="Tahoma" w:hAnsi="Tahoma" w:cs="Majidi"/>
                <w:bCs/>
                <w:sz w:val="28"/>
                <w:rtl/>
              </w:rPr>
              <w:t>:</w:t>
            </w:r>
            <w:r w:rsidRPr="00175B67">
              <w:rPr>
                <w:rFonts w:ascii="Tahoma" w:hAnsi="Tahoma" w:cs="Tahoma"/>
                <w:color w:val="000000"/>
                <w:szCs w:val="32"/>
              </w:rPr>
              <w:t xml:space="preserve"> </w:t>
            </w:r>
            <w:r w:rsidR="00337D05" w:rsidRPr="00175B67">
              <w:rPr>
                <w:rFonts w:ascii="Tahoma" w:hAnsi="Tahoma" w:cs="Tahoma"/>
                <w:color w:val="000000"/>
                <w:szCs w:val="32"/>
              </w:rPr>
              <w:t>Iemand die neerzendt</w:t>
            </w:r>
          </w:p>
        </w:tc>
        <w:tc>
          <w:tcPr>
            <w:tcW w:w="1867" w:type="dxa"/>
            <w:gridSpan w:val="3"/>
            <w:tcBorders>
              <w:top w:val="double" w:sz="4" w:space="0" w:color="auto"/>
              <w:left w:val="double" w:sz="4" w:space="0" w:color="auto"/>
              <w:right w:val="nil"/>
            </w:tcBorders>
            <w:tcMar>
              <w:left w:w="0" w:type="dxa"/>
              <w:right w:w="115" w:type="dxa"/>
            </w:tcMar>
            <w:vAlign w:val="center"/>
          </w:tcPr>
          <w:p w14:paraId="4914F4E7" w14:textId="77777777" w:rsidR="00A63FA1" w:rsidRPr="00175B67" w:rsidRDefault="00A63FA1" w:rsidP="00337D05">
            <w:pPr>
              <w:jc w:val="center"/>
              <w:rPr>
                <w:rFonts w:ascii="Tahoma" w:hAnsi="Tahoma" w:cs="Tahoma"/>
                <w:color w:val="000000"/>
              </w:rPr>
            </w:pPr>
            <w:r w:rsidRPr="00175B67">
              <w:rPr>
                <w:rFonts w:ascii="Tahoma" w:hAnsi="Tahoma" w:cs="Tahoma"/>
                <w:color w:val="000000"/>
              </w:rPr>
              <w:t>I</w:t>
            </w:r>
            <w:r w:rsidR="00337D05" w:rsidRPr="00175B67">
              <w:rPr>
                <w:rFonts w:ascii="Tahoma" w:hAnsi="Tahoma" w:cs="Tahoma"/>
                <w:color w:val="000000"/>
              </w:rPr>
              <w:t xml:space="preserve">k zend neer </w:t>
            </w:r>
            <w:r w:rsidRPr="00175B67">
              <w:rPr>
                <w:rFonts w:ascii="Tahoma" w:hAnsi="Tahoma" w:cs="Tahoma"/>
                <w:color w:val="000000"/>
              </w:rPr>
              <w:t>/</w:t>
            </w:r>
          </w:p>
          <w:p w14:paraId="44040DAC" w14:textId="77777777" w:rsidR="00A63FA1" w:rsidRPr="00175B67" w:rsidRDefault="00BC0847" w:rsidP="00BC0847">
            <w:pPr>
              <w:jc w:val="center"/>
              <w:rPr>
                <w:rFonts w:ascii="Tahoma" w:hAnsi="Tahoma" w:cs="Tahoma"/>
                <w:color w:val="000000"/>
              </w:rPr>
            </w:pPr>
            <w:r w:rsidRPr="00175B67">
              <w:rPr>
                <w:rFonts w:ascii="Tahoma" w:hAnsi="Tahoma" w:cs="Tahoma"/>
                <w:color w:val="000000"/>
              </w:rPr>
              <w:t>zal neerzenden</w:t>
            </w:r>
          </w:p>
        </w:tc>
        <w:tc>
          <w:tcPr>
            <w:tcW w:w="844" w:type="dxa"/>
            <w:gridSpan w:val="3"/>
            <w:tcBorders>
              <w:top w:val="double" w:sz="4" w:space="0" w:color="auto"/>
              <w:left w:val="nil"/>
            </w:tcBorders>
            <w:tcMar>
              <w:left w:w="0" w:type="dxa"/>
              <w:right w:w="43" w:type="dxa"/>
            </w:tcMar>
            <w:vAlign w:val="center"/>
          </w:tcPr>
          <w:p w14:paraId="6A8D4B76"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أُنَزِّلُ</w:t>
            </w:r>
          </w:p>
        </w:tc>
        <w:tc>
          <w:tcPr>
            <w:tcW w:w="1398" w:type="dxa"/>
            <w:gridSpan w:val="5"/>
            <w:tcBorders>
              <w:top w:val="double" w:sz="4" w:space="0" w:color="auto"/>
              <w:right w:val="nil"/>
            </w:tcBorders>
            <w:tcMar>
              <w:left w:w="0" w:type="dxa"/>
              <w:right w:w="58" w:type="dxa"/>
            </w:tcMar>
            <w:vAlign w:val="center"/>
          </w:tcPr>
          <w:p w14:paraId="4994CEC0" w14:textId="77777777" w:rsidR="00A63FA1" w:rsidRPr="00175B67" w:rsidRDefault="00337D05" w:rsidP="00C6715E">
            <w:pPr>
              <w:jc w:val="center"/>
              <w:rPr>
                <w:rFonts w:ascii="Tahoma" w:hAnsi="Tahoma" w:cs="Tahoma"/>
                <w:color w:val="000000"/>
                <w:szCs w:val="32"/>
              </w:rPr>
            </w:pPr>
            <w:r w:rsidRPr="00175B67">
              <w:rPr>
                <w:rFonts w:ascii="Tahoma" w:hAnsi="Tahoma" w:cs="Tahoma"/>
                <w:color w:val="000000"/>
                <w:szCs w:val="32"/>
              </w:rPr>
              <w:t>Ik zond neer</w:t>
            </w:r>
          </w:p>
        </w:tc>
        <w:tc>
          <w:tcPr>
            <w:tcW w:w="756" w:type="dxa"/>
            <w:gridSpan w:val="3"/>
            <w:tcBorders>
              <w:top w:val="double" w:sz="4" w:space="0" w:color="auto"/>
              <w:left w:val="nil"/>
              <w:right w:val="double" w:sz="4" w:space="0" w:color="auto"/>
            </w:tcBorders>
            <w:tcMar>
              <w:left w:w="0" w:type="dxa"/>
              <w:right w:w="72" w:type="dxa"/>
            </w:tcMar>
            <w:vAlign w:val="center"/>
          </w:tcPr>
          <w:p w14:paraId="6CCC7044"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rPr>
              <w:t>نَزَّلْتُ</w:t>
            </w:r>
          </w:p>
        </w:tc>
      </w:tr>
      <w:tr w:rsidR="00D84E15" w:rsidRPr="00175B67" w14:paraId="7854D1B1" w14:textId="77777777" w:rsidTr="00337D05">
        <w:tblPrEx>
          <w:tblLook w:val="01E0" w:firstRow="1" w:lastRow="1" w:firstColumn="1" w:lastColumn="1" w:noHBand="0" w:noVBand="0"/>
        </w:tblPrEx>
        <w:trPr>
          <w:gridAfter w:val="1"/>
          <w:wAfter w:w="73" w:type="dxa"/>
          <w:jc w:val="center"/>
        </w:trPr>
        <w:tc>
          <w:tcPr>
            <w:tcW w:w="4704" w:type="dxa"/>
            <w:gridSpan w:val="10"/>
            <w:tcBorders>
              <w:top w:val="nil"/>
              <w:bottom w:val="nil"/>
              <w:right w:val="double" w:sz="4" w:space="0" w:color="auto"/>
            </w:tcBorders>
          </w:tcPr>
          <w:p w14:paraId="4E4EFD45" w14:textId="77777777" w:rsidR="00A63FA1" w:rsidRPr="00175B67" w:rsidRDefault="00A63FA1" w:rsidP="00337D05">
            <w:pPr>
              <w:bidi/>
              <w:ind w:left="994"/>
              <w:rPr>
                <w:rFonts w:ascii="Arialnarrow" w:hAnsi="Arialnarrow" w:cs="Tahoma"/>
                <w:sz w:val="14"/>
                <w:szCs w:val="14"/>
                <w:lang w:bidi="ur-PK"/>
              </w:rPr>
            </w:pPr>
            <w:r w:rsidRPr="00175B67">
              <w:rPr>
                <w:rFonts w:ascii="Tahoma" w:hAnsi="Tahoma" w:cs="Majidi"/>
                <w:bCs/>
                <w:sz w:val="36"/>
                <w:szCs w:val="36"/>
                <w:rtl/>
              </w:rPr>
              <w:t>مُنَزَّل</w:t>
            </w:r>
            <w:r w:rsidRPr="00175B67">
              <w:rPr>
                <w:rFonts w:ascii="Arialnarrow" w:hAnsi="Arialnarrow" w:cs="Tahoma"/>
                <w:sz w:val="14"/>
                <w:szCs w:val="14"/>
                <w:lang w:bidi="ur-PK"/>
              </w:rPr>
              <w:t xml:space="preserve"> </w:t>
            </w:r>
            <w:r w:rsidRPr="00175B67">
              <w:rPr>
                <w:rFonts w:ascii="Tahoma" w:hAnsi="Tahoma" w:cs="Majidi"/>
                <w:bCs/>
                <w:sz w:val="28"/>
                <w:rtl/>
              </w:rPr>
              <w:t>:</w:t>
            </w:r>
            <w:r w:rsidR="00337D05" w:rsidRPr="00175B67">
              <w:rPr>
                <w:rFonts w:ascii="Tahoma" w:hAnsi="Tahoma" w:cs="Tahoma"/>
                <w:lang w:bidi="ur-PK"/>
              </w:rPr>
              <w:t>Dat wat neergezonden wordt</w:t>
            </w:r>
          </w:p>
        </w:tc>
        <w:tc>
          <w:tcPr>
            <w:tcW w:w="1867" w:type="dxa"/>
            <w:gridSpan w:val="3"/>
            <w:tcBorders>
              <w:left w:val="double" w:sz="4" w:space="0" w:color="auto"/>
              <w:bottom w:val="thinThickSmallGap" w:sz="18" w:space="0" w:color="auto"/>
              <w:right w:val="nil"/>
            </w:tcBorders>
            <w:tcMar>
              <w:left w:w="0" w:type="dxa"/>
              <w:right w:w="115" w:type="dxa"/>
            </w:tcMar>
            <w:vAlign w:val="center"/>
          </w:tcPr>
          <w:p w14:paraId="47572119" w14:textId="77777777" w:rsidR="00A63FA1" w:rsidRPr="00175B67" w:rsidRDefault="00337D05" w:rsidP="00897A3F">
            <w:pPr>
              <w:jc w:val="center"/>
              <w:rPr>
                <w:rFonts w:ascii="Tahoma" w:hAnsi="Tahoma" w:cs="Tahoma"/>
                <w:color w:val="000000"/>
              </w:rPr>
            </w:pPr>
            <w:r w:rsidRPr="00175B67">
              <w:rPr>
                <w:rFonts w:ascii="Tahoma" w:hAnsi="Tahoma" w:cs="Tahoma"/>
                <w:color w:val="000000"/>
              </w:rPr>
              <w:t>Wij zenden neer</w:t>
            </w:r>
            <w:r w:rsidR="00A63FA1" w:rsidRPr="00175B67">
              <w:rPr>
                <w:rFonts w:ascii="Tahoma" w:hAnsi="Tahoma" w:cs="Tahoma"/>
                <w:color w:val="000000"/>
              </w:rPr>
              <w:t>/</w:t>
            </w:r>
          </w:p>
          <w:p w14:paraId="749D9E89" w14:textId="77777777" w:rsidR="00A63FA1" w:rsidRPr="00175B67" w:rsidRDefault="00BC0847" w:rsidP="00BC0847">
            <w:pPr>
              <w:jc w:val="center"/>
              <w:rPr>
                <w:rFonts w:ascii="Tahoma" w:hAnsi="Tahoma" w:cs="Tahoma"/>
                <w:color w:val="000000"/>
              </w:rPr>
            </w:pPr>
            <w:r w:rsidRPr="00175B67">
              <w:rPr>
                <w:rFonts w:ascii="Tahoma" w:hAnsi="Tahoma" w:cs="Tahoma"/>
                <w:color w:val="000000"/>
              </w:rPr>
              <w:t>zullen neerzenden</w:t>
            </w:r>
          </w:p>
        </w:tc>
        <w:tc>
          <w:tcPr>
            <w:tcW w:w="844" w:type="dxa"/>
            <w:gridSpan w:val="3"/>
            <w:tcBorders>
              <w:left w:val="nil"/>
              <w:bottom w:val="thinThickSmallGap" w:sz="18" w:space="0" w:color="auto"/>
            </w:tcBorders>
            <w:tcMar>
              <w:left w:w="0" w:type="dxa"/>
              <w:right w:w="43" w:type="dxa"/>
            </w:tcMar>
            <w:vAlign w:val="center"/>
          </w:tcPr>
          <w:p w14:paraId="5DD7E188"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نُنَزِّلُ</w:t>
            </w:r>
          </w:p>
        </w:tc>
        <w:tc>
          <w:tcPr>
            <w:tcW w:w="1398" w:type="dxa"/>
            <w:gridSpan w:val="5"/>
            <w:tcBorders>
              <w:bottom w:val="thinThickSmallGap" w:sz="18" w:space="0" w:color="auto"/>
              <w:right w:val="nil"/>
            </w:tcBorders>
            <w:tcMar>
              <w:left w:w="0" w:type="dxa"/>
              <w:right w:w="58" w:type="dxa"/>
            </w:tcMar>
            <w:vAlign w:val="center"/>
          </w:tcPr>
          <w:p w14:paraId="3DF410AC" w14:textId="77777777" w:rsidR="00A63FA1" w:rsidRPr="00175B67" w:rsidRDefault="00BC0847" w:rsidP="00C6715E">
            <w:pPr>
              <w:jc w:val="center"/>
              <w:rPr>
                <w:rFonts w:ascii="Tahoma" w:eastAsia="Arial Unicode MS" w:hAnsi="Tahoma" w:cs="Tahoma"/>
                <w:color w:val="000000"/>
                <w:szCs w:val="32"/>
              </w:rPr>
            </w:pPr>
            <w:r w:rsidRPr="00175B67">
              <w:rPr>
                <w:rFonts w:ascii="Tahoma" w:eastAsia="Arial Unicode MS" w:hAnsi="Tahoma" w:cs="Tahoma"/>
                <w:color w:val="000000"/>
                <w:szCs w:val="32"/>
              </w:rPr>
              <w:t>Wij zonden neer</w:t>
            </w:r>
          </w:p>
        </w:tc>
        <w:tc>
          <w:tcPr>
            <w:tcW w:w="756" w:type="dxa"/>
            <w:gridSpan w:val="3"/>
            <w:tcBorders>
              <w:left w:val="nil"/>
              <w:bottom w:val="thinThickSmallGap" w:sz="18" w:space="0" w:color="auto"/>
              <w:right w:val="double" w:sz="4" w:space="0" w:color="auto"/>
            </w:tcBorders>
            <w:tcMar>
              <w:left w:w="0" w:type="dxa"/>
              <w:right w:w="72" w:type="dxa"/>
            </w:tcMar>
            <w:vAlign w:val="center"/>
          </w:tcPr>
          <w:p w14:paraId="57307066"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rPr>
              <w:t>نَزَّلْنَا</w:t>
            </w:r>
          </w:p>
        </w:tc>
      </w:tr>
      <w:tr w:rsidR="00D84E15" w:rsidRPr="00175B67" w14:paraId="654BDC3B" w14:textId="77777777" w:rsidTr="00337D05">
        <w:tblPrEx>
          <w:tblLook w:val="01E0" w:firstRow="1" w:lastRow="1" w:firstColumn="1" w:lastColumn="1" w:noHBand="0" w:noVBand="0"/>
        </w:tblPrEx>
        <w:trPr>
          <w:gridAfter w:val="1"/>
          <w:wAfter w:w="73" w:type="dxa"/>
          <w:jc w:val="center"/>
        </w:trPr>
        <w:tc>
          <w:tcPr>
            <w:tcW w:w="4704" w:type="dxa"/>
            <w:gridSpan w:val="10"/>
            <w:tcBorders>
              <w:top w:val="nil"/>
              <w:right w:val="double" w:sz="4" w:space="0" w:color="auto"/>
            </w:tcBorders>
          </w:tcPr>
          <w:p w14:paraId="68FD6EEE" w14:textId="77777777" w:rsidR="00A63FA1" w:rsidRPr="00175B67" w:rsidRDefault="00A63FA1" w:rsidP="00337D05">
            <w:pPr>
              <w:bidi/>
              <w:ind w:left="994"/>
              <w:rPr>
                <w:rFonts w:ascii="Tahoma" w:hAnsi="Tahoma" w:cs="Alvi Nastaleeq"/>
                <w:sz w:val="16"/>
                <w:szCs w:val="16"/>
                <w:lang w:bidi="ur-PK"/>
              </w:rPr>
            </w:pPr>
            <w:r w:rsidRPr="00175B67">
              <w:rPr>
                <w:rFonts w:ascii="Tahoma" w:hAnsi="Tahoma" w:cs="Majidi"/>
                <w:bCs/>
                <w:sz w:val="36"/>
                <w:szCs w:val="36"/>
                <w:rtl/>
              </w:rPr>
              <w:t>تَنْزِي</w:t>
            </w:r>
            <w:r w:rsidR="00CA5FC6" w:rsidRPr="00175B67">
              <w:rPr>
                <w:rFonts w:ascii="Tahoma" w:hAnsi="Tahoma" w:cs="Majidi"/>
                <w:bCs/>
                <w:sz w:val="36"/>
                <w:szCs w:val="36"/>
                <w:rtl/>
              </w:rPr>
              <w:t>ْ</w:t>
            </w:r>
            <w:r w:rsidRPr="00175B67">
              <w:rPr>
                <w:rFonts w:ascii="Tahoma" w:hAnsi="Tahoma" w:cs="Majidi"/>
                <w:bCs/>
                <w:sz w:val="36"/>
                <w:szCs w:val="36"/>
                <w:rtl/>
              </w:rPr>
              <w:t xml:space="preserve">ل </w:t>
            </w:r>
            <w:r w:rsidRPr="00175B67">
              <w:rPr>
                <w:rFonts w:ascii="Tahoma" w:hAnsi="Tahoma" w:cs="Tahoma"/>
                <w:lang w:bidi="ur-PK"/>
              </w:rPr>
              <w:t xml:space="preserve"> </w:t>
            </w:r>
            <w:r w:rsidRPr="00175B67">
              <w:rPr>
                <w:rFonts w:ascii="Tahoma" w:hAnsi="Tahoma" w:cs="Majidi"/>
                <w:bCs/>
                <w:sz w:val="28"/>
                <w:rtl/>
              </w:rPr>
              <w:t>:</w:t>
            </w:r>
            <w:r w:rsidR="00337D05" w:rsidRPr="00175B67">
              <w:rPr>
                <w:rFonts w:ascii="Tahoma" w:hAnsi="Tahoma" w:cs="Tahoma"/>
                <w:lang w:bidi="ur-PK"/>
              </w:rPr>
              <w:t>Neerzenden</w:t>
            </w:r>
          </w:p>
        </w:tc>
        <w:tc>
          <w:tcPr>
            <w:tcW w:w="1867" w:type="dxa"/>
            <w:gridSpan w:val="3"/>
            <w:tcBorders>
              <w:top w:val="thinThickSmallGap" w:sz="18" w:space="0" w:color="auto"/>
              <w:left w:val="double" w:sz="4" w:space="0" w:color="auto"/>
              <w:right w:val="nil"/>
            </w:tcBorders>
            <w:tcMar>
              <w:left w:w="0" w:type="dxa"/>
              <w:right w:w="115" w:type="dxa"/>
            </w:tcMar>
            <w:vAlign w:val="center"/>
          </w:tcPr>
          <w:p w14:paraId="5D959593" w14:textId="77777777" w:rsidR="00A63FA1" w:rsidRPr="00175B67" w:rsidRDefault="00337D05" w:rsidP="00897A3F">
            <w:pPr>
              <w:jc w:val="center"/>
              <w:rPr>
                <w:rFonts w:ascii="Tahoma" w:hAnsi="Tahoma" w:cs="Tahoma"/>
                <w:color w:val="000000"/>
                <w:lang w:bidi="ur-PK"/>
              </w:rPr>
            </w:pPr>
            <w:r w:rsidRPr="00175B67">
              <w:rPr>
                <w:rFonts w:ascii="Tahoma" w:hAnsi="Tahoma" w:cs="Tahoma"/>
                <w:color w:val="000000"/>
                <w:lang w:bidi="ur-PK"/>
              </w:rPr>
              <w:t>Zij zendt neer</w:t>
            </w:r>
            <w:r w:rsidR="00A63FA1" w:rsidRPr="00175B67">
              <w:rPr>
                <w:rFonts w:ascii="Tahoma" w:hAnsi="Tahoma" w:cs="Tahoma"/>
                <w:color w:val="000000"/>
                <w:lang w:bidi="ur-PK"/>
              </w:rPr>
              <w:t>/</w:t>
            </w:r>
          </w:p>
          <w:p w14:paraId="4E97FE92" w14:textId="77777777" w:rsidR="00A63FA1" w:rsidRPr="00175B67" w:rsidRDefault="00BC0847" w:rsidP="00BC0847">
            <w:pPr>
              <w:jc w:val="center"/>
              <w:rPr>
                <w:rFonts w:ascii="Tahoma" w:hAnsi="Tahoma" w:cs="Tahoma"/>
                <w:color w:val="000000"/>
                <w:lang w:bidi="ur-PK"/>
              </w:rPr>
            </w:pPr>
            <w:r w:rsidRPr="00175B67">
              <w:rPr>
                <w:rFonts w:ascii="Tahoma" w:hAnsi="Tahoma" w:cs="Tahoma"/>
                <w:color w:val="000000"/>
                <w:lang w:bidi="ur-PK"/>
              </w:rPr>
              <w:t>zal neerzenden</w:t>
            </w:r>
          </w:p>
        </w:tc>
        <w:tc>
          <w:tcPr>
            <w:tcW w:w="844" w:type="dxa"/>
            <w:gridSpan w:val="3"/>
            <w:tcBorders>
              <w:top w:val="thinThickSmallGap" w:sz="18" w:space="0" w:color="auto"/>
              <w:left w:val="nil"/>
            </w:tcBorders>
            <w:tcMar>
              <w:left w:w="0" w:type="dxa"/>
              <w:right w:w="43" w:type="dxa"/>
            </w:tcMar>
          </w:tcPr>
          <w:p w14:paraId="380DFC88"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تُنَزِّلُ</w:t>
            </w:r>
          </w:p>
        </w:tc>
        <w:tc>
          <w:tcPr>
            <w:tcW w:w="1398" w:type="dxa"/>
            <w:gridSpan w:val="5"/>
            <w:tcBorders>
              <w:top w:val="thinThickSmallGap" w:sz="18" w:space="0" w:color="auto"/>
              <w:right w:val="nil"/>
            </w:tcBorders>
            <w:tcMar>
              <w:left w:w="0" w:type="dxa"/>
              <w:right w:w="58" w:type="dxa"/>
            </w:tcMar>
            <w:vAlign w:val="center"/>
          </w:tcPr>
          <w:p w14:paraId="0B9DD0EA" w14:textId="77777777" w:rsidR="00A63FA1" w:rsidRPr="00175B67" w:rsidRDefault="00BC0847" w:rsidP="00C6715E">
            <w:pPr>
              <w:jc w:val="center"/>
              <w:rPr>
                <w:rFonts w:ascii="Tahoma" w:hAnsi="Tahoma" w:cs="Tahoma"/>
                <w:szCs w:val="32"/>
              </w:rPr>
            </w:pPr>
            <w:r w:rsidRPr="00175B67">
              <w:rPr>
                <w:rFonts w:ascii="Tahoma" w:hAnsi="Tahoma" w:cs="Tahoma"/>
                <w:szCs w:val="32"/>
              </w:rPr>
              <w:t>Zij zond neer</w:t>
            </w:r>
          </w:p>
        </w:tc>
        <w:tc>
          <w:tcPr>
            <w:tcW w:w="756" w:type="dxa"/>
            <w:gridSpan w:val="3"/>
            <w:tcBorders>
              <w:top w:val="thinThickSmallGap" w:sz="18" w:space="0" w:color="auto"/>
              <w:left w:val="nil"/>
            </w:tcBorders>
            <w:tcMar>
              <w:left w:w="0" w:type="dxa"/>
              <w:right w:w="115" w:type="dxa"/>
            </w:tcMar>
          </w:tcPr>
          <w:p w14:paraId="40645CE0"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نَزَّلَتْ</w:t>
            </w:r>
          </w:p>
        </w:tc>
      </w:tr>
      <w:tr w:rsidR="00D84E15" w:rsidRPr="00175B67" w14:paraId="091906F8" w14:textId="77777777" w:rsidTr="00337D05">
        <w:trPr>
          <w:jc w:val="center"/>
        </w:trPr>
        <w:tc>
          <w:tcPr>
            <w:tcW w:w="2738" w:type="dxa"/>
            <w:gridSpan w:val="5"/>
            <w:tcBorders>
              <w:top w:val="nil"/>
              <w:left w:val="nil"/>
              <w:bottom w:val="single" w:sz="4" w:space="0" w:color="auto"/>
              <w:right w:val="nil"/>
            </w:tcBorders>
            <w:vAlign w:val="center"/>
          </w:tcPr>
          <w:p w14:paraId="2A4CC1FD" w14:textId="77777777" w:rsidR="00140BED" w:rsidRPr="00175B67" w:rsidRDefault="00140BED" w:rsidP="00337D05">
            <w:pPr>
              <w:jc w:val="center"/>
              <w:rPr>
                <w:rFonts w:ascii="Tahoma" w:hAnsi="Tahoma" w:cs="Tahoma"/>
                <w:sz w:val="22"/>
                <w:szCs w:val="22"/>
                <w:lang w:eastAsia="zh-TW" w:bidi="ur-PK"/>
              </w:rPr>
            </w:pPr>
            <w:r w:rsidRPr="00175B67">
              <w:rPr>
                <w:rFonts w:ascii="Tahoma" w:hAnsi="Tahoma" w:cs="Tahoma"/>
                <w:sz w:val="22"/>
                <w:szCs w:val="22"/>
                <w:lang w:eastAsia="zh-TW" w:bidi="ur-PK"/>
              </w:rPr>
              <w:t>(</w:t>
            </w:r>
            <w:r w:rsidR="00337D05" w:rsidRPr="00175B67">
              <w:rPr>
                <w:rFonts w:ascii="Tahoma" w:hAnsi="Tahoma" w:cs="Tahoma"/>
                <w:sz w:val="22"/>
                <w:szCs w:val="22"/>
                <w:lang w:eastAsia="zh-TW" w:bidi="ur-PK"/>
              </w:rPr>
              <w:t>Volgens het patroon van</w:t>
            </w:r>
            <w:r w:rsidR="00337D05" w:rsidRPr="00175B67">
              <w:rPr>
                <w:rFonts w:ascii="Tahoma" w:hAnsi="Tahoma" w:cs="Tahoma"/>
                <w:sz w:val="22"/>
                <w:szCs w:val="22"/>
                <w:rtl/>
                <w:lang w:eastAsia="zh-TW" w:bidi="ur-PK"/>
              </w:rPr>
              <w:t xml:space="preserve"> </w:t>
            </w:r>
            <w:r w:rsidRPr="00175B67">
              <w:rPr>
                <w:rFonts w:ascii="Tahoma" w:hAnsi="Tahoma" w:cs="Majidi"/>
                <w:sz w:val="32"/>
                <w:szCs w:val="32"/>
                <w:rtl/>
                <w:lang w:eastAsia="zh-TW" w:bidi="ur-PK"/>
              </w:rPr>
              <w:t>سَبَّحَ</w:t>
            </w:r>
            <w:r w:rsidRPr="00175B67">
              <w:rPr>
                <w:rFonts w:ascii="Tahoma" w:hAnsi="Tahoma" w:cs="Tahoma"/>
                <w:sz w:val="22"/>
                <w:szCs w:val="22"/>
                <w:lang w:eastAsia="zh-TW" w:bidi="ur-PK"/>
              </w:rPr>
              <w:t>)</w:t>
            </w:r>
          </w:p>
        </w:tc>
        <w:tc>
          <w:tcPr>
            <w:tcW w:w="4338" w:type="dxa"/>
            <w:gridSpan w:val="9"/>
            <w:tcBorders>
              <w:top w:val="nil"/>
              <w:left w:val="nil"/>
              <w:bottom w:val="single" w:sz="4" w:space="0" w:color="auto"/>
              <w:right w:val="nil"/>
            </w:tcBorders>
            <w:vAlign w:val="center"/>
          </w:tcPr>
          <w:p w14:paraId="5DBAD8BB" w14:textId="77777777" w:rsidR="00140BED" w:rsidRPr="00175B67" w:rsidRDefault="00140BED" w:rsidP="00337D05">
            <w:pPr>
              <w:jc w:val="center"/>
              <w:rPr>
                <w:rFonts w:ascii="Tahoma" w:hAnsi="Tahoma" w:cs="Majidi"/>
                <w:b/>
                <w:sz w:val="24"/>
                <w:szCs w:val="24"/>
              </w:rPr>
            </w:pPr>
            <w:r w:rsidRPr="00175B67">
              <w:rPr>
                <w:rFonts w:ascii="Tahoma" w:hAnsi="Tahoma" w:cs="Tahoma"/>
                <w:b/>
                <w:sz w:val="22"/>
                <w:szCs w:val="22"/>
              </w:rPr>
              <w:t>H</w:t>
            </w:r>
            <w:r w:rsidR="00337D05" w:rsidRPr="00175B67">
              <w:rPr>
                <w:rFonts w:ascii="Tahoma" w:hAnsi="Tahoma" w:cs="Tahoma"/>
                <w:b/>
                <w:sz w:val="22"/>
                <w:szCs w:val="22"/>
              </w:rPr>
              <w:t>ij beschuldigde (iemand) van leugens</w:t>
            </w:r>
          </w:p>
        </w:tc>
        <w:tc>
          <w:tcPr>
            <w:tcW w:w="999" w:type="dxa"/>
            <w:gridSpan w:val="3"/>
            <w:tcBorders>
              <w:top w:val="nil"/>
              <w:left w:val="nil"/>
              <w:bottom w:val="single" w:sz="4" w:space="0" w:color="auto"/>
              <w:right w:val="nil"/>
            </w:tcBorders>
            <w:vAlign w:val="center"/>
          </w:tcPr>
          <w:p w14:paraId="64196542" w14:textId="77777777" w:rsidR="00140BED" w:rsidRPr="00175B67" w:rsidRDefault="00140BED" w:rsidP="00352544">
            <w:pPr>
              <w:bidi/>
              <w:jc w:val="center"/>
              <w:rPr>
                <w:rFonts w:ascii="Tahoma" w:hAnsi="Tahoma" w:cs="Majidi"/>
                <w:sz w:val="32"/>
                <w:szCs w:val="32"/>
                <w:lang w:eastAsia="zh-TW" w:bidi="ur-PK"/>
              </w:rPr>
            </w:pPr>
            <w:r w:rsidRPr="00175B67">
              <w:rPr>
                <w:rFonts w:ascii="Tahoma" w:hAnsi="Tahoma" w:cs="Majidi"/>
                <w:b/>
                <w:sz w:val="32"/>
                <w:szCs w:val="32"/>
                <w:rtl/>
              </w:rPr>
              <w:t>ک ذ ب</w:t>
            </w:r>
          </w:p>
        </w:tc>
        <w:tc>
          <w:tcPr>
            <w:tcW w:w="930" w:type="dxa"/>
            <w:gridSpan w:val="5"/>
            <w:tcBorders>
              <w:top w:val="nil"/>
              <w:left w:val="nil"/>
              <w:bottom w:val="single" w:sz="4" w:space="0" w:color="auto"/>
              <w:right w:val="nil"/>
            </w:tcBorders>
            <w:vAlign w:val="center"/>
          </w:tcPr>
          <w:p w14:paraId="3D4E8153" w14:textId="77777777" w:rsidR="00140BED" w:rsidRPr="00175B67" w:rsidRDefault="00140BED" w:rsidP="00352544">
            <w:pPr>
              <w:jc w:val="center"/>
              <w:rPr>
                <w:rFonts w:ascii="Tahoma" w:hAnsi="Tahoma" w:cs="Majidi"/>
                <w:szCs w:val="36"/>
                <w:rtl/>
              </w:rPr>
            </w:pPr>
            <w:r w:rsidRPr="00175B67">
              <w:rPr>
                <w:rFonts w:ascii="Tahoma" w:hAnsi="Tahoma" w:cs="Majidi"/>
                <w:bCs/>
                <w:sz w:val="40"/>
                <w:szCs w:val="40"/>
                <w:rtl/>
              </w:rPr>
              <w:t>كَذَّبَ</w:t>
            </w:r>
          </w:p>
        </w:tc>
        <w:tc>
          <w:tcPr>
            <w:tcW w:w="637" w:type="dxa"/>
            <w:gridSpan w:val="3"/>
            <w:tcBorders>
              <w:top w:val="nil"/>
              <w:left w:val="nil"/>
              <w:bottom w:val="single" w:sz="4" w:space="0" w:color="auto"/>
              <w:right w:val="nil"/>
            </w:tcBorders>
            <w:vAlign w:val="center"/>
          </w:tcPr>
          <w:p w14:paraId="07C419A8" w14:textId="77777777" w:rsidR="00140BED" w:rsidRPr="00175B67" w:rsidRDefault="007D182B" w:rsidP="00352544">
            <w:pPr>
              <w:jc w:val="center"/>
              <w:rPr>
                <w:rFonts w:ascii="Tahoma" w:hAnsi="Tahoma" w:cs="Majidi"/>
                <w:b/>
                <w:bCs/>
                <w:sz w:val="22"/>
                <w:szCs w:val="22"/>
              </w:rPr>
            </w:pPr>
            <w:r w:rsidRPr="00175B67">
              <w:rPr>
                <w:rFonts w:ascii="Tahoma" w:hAnsi="Tahoma" w:cs="Majidi"/>
                <w:b/>
                <w:bCs/>
                <w:sz w:val="22"/>
                <w:szCs w:val="22"/>
              </w:rPr>
              <w:t>201</w:t>
            </w:r>
          </w:p>
        </w:tc>
      </w:tr>
      <w:tr w:rsidR="00D84E15" w:rsidRPr="00175B67" w14:paraId="63347B80" w14:textId="77777777" w:rsidTr="00337D05">
        <w:tblPrEx>
          <w:tblLook w:val="01E0" w:firstRow="1" w:lastRow="1" w:firstColumn="1" w:lastColumn="1" w:noHBand="0" w:noVBand="0"/>
        </w:tblPrEx>
        <w:trPr>
          <w:jc w:val="center"/>
        </w:trPr>
        <w:tc>
          <w:tcPr>
            <w:tcW w:w="4064" w:type="dxa"/>
            <w:gridSpan w:val="9"/>
            <w:vMerge w:val="restart"/>
            <w:tcBorders>
              <w:top w:val="single" w:sz="4" w:space="0" w:color="auto"/>
            </w:tcBorders>
            <w:vAlign w:val="center"/>
          </w:tcPr>
          <w:p w14:paraId="202D0FC5" w14:textId="77777777" w:rsidR="00A63FA1" w:rsidRPr="00175B67" w:rsidRDefault="00337D05" w:rsidP="00337D05">
            <w:pPr>
              <w:bidi/>
              <w:jc w:val="center"/>
              <w:rPr>
                <w:rFonts w:ascii="Tahoma" w:hAnsi="Tahoma" w:cs="Alvi Nastaleeq"/>
                <w:sz w:val="22"/>
                <w:szCs w:val="32"/>
                <w:rtl/>
                <w:lang w:bidi="ur-PK"/>
              </w:rPr>
            </w:pPr>
            <w:r w:rsidRPr="00175B67">
              <w:rPr>
                <w:rFonts w:ascii="Tahoma" w:hAnsi="Tahoma" w:cs="Alvi Nastaleeq"/>
                <w:sz w:val="22"/>
                <w:szCs w:val="32"/>
                <w:lang w:bidi="ur-PK"/>
              </w:rPr>
              <w:t>De belangrijke vormen van dit werkwoord</w:t>
            </w:r>
            <w:r w:rsidR="00897A3F" w:rsidRPr="00175B67">
              <w:rPr>
                <w:rFonts w:ascii="Tahoma" w:hAnsi="Tahoma" w:cs="Alvi Nastaleeq"/>
                <w:lang w:bidi="ur-PK"/>
              </w:rPr>
              <w:t>:</w:t>
            </w:r>
          </w:p>
          <w:p w14:paraId="7BC2AA77" w14:textId="77777777" w:rsidR="00A63FA1" w:rsidRPr="00175B67" w:rsidRDefault="00A63FA1" w:rsidP="00FC2E0A">
            <w:pPr>
              <w:bidi/>
              <w:jc w:val="center"/>
              <w:rPr>
                <w:rFonts w:ascii="Tahoma" w:hAnsi="Tahoma"/>
                <w:lang w:bidi="ur-PK"/>
              </w:rPr>
            </w:pPr>
            <w:r w:rsidRPr="00175B67">
              <w:rPr>
                <w:rFonts w:ascii="Tahoma" w:hAnsi="Tahoma" w:cs="Majidi"/>
                <w:bCs/>
                <w:sz w:val="40"/>
                <w:szCs w:val="36"/>
                <w:rtl/>
              </w:rPr>
              <w:t>كَذَّبَ</w:t>
            </w:r>
            <w:r w:rsidR="00FC2E0A" w:rsidRPr="00175B67">
              <w:rPr>
                <w:rFonts w:ascii="Tahoma" w:hAnsi="Tahoma" w:cs="Majidi"/>
                <w:bCs/>
                <w:sz w:val="40"/>
                <w:szCs w:val="36"/>
                <w:rtl/>
              </w:rPr>
              <w:t xml:space="preserve"> </w:t>
            </w:r>
            <w:r w:rsidRPr="00175B67">
              <w:rPr>
                <w:rFonts w:ascii="Tahoma" w:hAnsi="Tahoma" w:cs="Majidi"/>
                <w:bCs/>
                <w:sz w:val="40"/>
                <w:szCs w:val="36"/>
                <w:rtl/>
              </w:rPr>
              <w:t>، يُكَذِّبُ</w:t>
            </w:r>
            <w:r w:rsidR="00FC2E0A" w:rsidRPr="00175B67">
              <w:rPr>
                <w:rFonts w:ascii="Tahoma" w:hAnsi="Tahoma" w:cs="Majidi"/>
                <w:bCs/>
                <w:sz w:val="40"/>
                <w:szCs w:val="36"/>
                <w:rtl/>
              </w:rPr>
              <w:t xml:space="preserve"> </w:t>
            </w:r>
            <w:r w:rsidRPr="00175B67">
              <w:rPr>
                <w:rFonts w:ascii="Tahoma" w:hAnsi="Tahoma" w:cs="Majidi"/>
                <w:bCs/>
                <w:sz w:val="40"/>
                <w:szCs w:val="36"/>
                <w:rtl/>
              </w:rPr>
              <w:t>، كَذِّبْ</w:t>
            </w:r>
            <w:r w:rsidR="00FC2E0A" w:rsidRPr="00175B67">
              <w:rPr>
                <w:rFonts w:ascii="Tahoma" w:hAnsi="Tahoma" w:cs="Majidi"/>
                <w:bCs/>
                <w:sz w:val="40"/>
                <w:szCs w:val="36"/>
                <w:rtl/>
              </w:rPr>
              <w:t xml:space="preserve"> ،</w:t>
            </w:r>
            <w:r w:rsidR="00FC2E0A" w:rsidRPr="00175B67">
              <w:rPr>
                <w:rFonts w:ascii="Tahoma" w:hAnsi="Tahoma" w:cs="Majidi"/>
                <w:bCs/>
                <w:sz w:val="36"/>
                <w:szCs w:val="36"/>
                <w:rtl/>
              </w:rPr>
              <w:t xml:space="preserve"> تَكْذِي</w:t>
            </w:r>
            <w:r w:rsidR="00CA5FC6" w:rsidRPr="00175B67">
              <w:rPr>
                <w:rFonts w:ascii="Tahoma" w:hAnsi="Tahoma" w:cs="Majidi"/>
                <w:bCs/>
                <w:sz w:val="36"/>
                <w:szCs w:val="36"/>
                <w:rtl/>
              </w:rPr>
              <w:t>ْ</w:t>
            </w:r>
            <w:r w:rsidR="00FC2E0A" w:rsidRPr="00175B67">
              <w:rPr>
                <w:rFonts w:ascii="Tahoma" w:hAnsi="Tahoma" w:cs="Majidi"/>
                <w:bCs/>
                <w:sz w:val="36"/>
                <w:szCs w:val="36"/>
                <w:rtl/>
              </w:rPr>
              <w:t>ب</w:t>
            </w:r>
            <w:r w:rsidR="00FC2E0A" w:rsidRPr="00175B67">
              <w:rPr>
                <w:rFonts w:ascii="Tahoma" w:hAnsi="Tahoma" w:cs="Majidi"/>
                <w:bCs/>
                <w:sz w:val="40"/>
                <w:szCs w:val="36"/>
                <w:rtl/>
              </w:rPr>
              <w:t xml:space="preserve"> </w:t>
            </w:r>
          </w:p>
        </w:tc>
        <w:tc>
          <w:tcPr>
            <w:tcW w:w="3159" w:type="dxa"/>
            <w:gridSpan w:val="6"/>
            <w:tcBorders>
              <w:top w:val="single" w:sz="4" w:space="0" w:color="auto"/>
              <w:bottom w:val="double" w:sz="4" w:space="0" w:color="auto"/>
            </w:tcBorders>
          </w:tcPr>
          <w:p w14:paraId="76129661" w14:textId="77777777" w:rsidR="00A63FA1" w:rsidRPr="00175B67" w:rsidRDefault="00A63FA1" w:rsidP="00C6715E">
            <w:pPr>
              <w:bidi/>
              <w:jc w:val="center"/>
              <w:rPr>
                <w:rFonts w:ascii="Tahoma" w:hAnsi="Tahoma" w:cs="Majidi"/>
                <w:b/>
                <w:sz w:val="22"/>
                <w:szCs w:val="32"/>
                <w:lang w:bidi="ur-PK"/>
              </w:rPr>
            </w:pPr>
            <w:r w:rsidRPr="00175B67">
              <w:rPr>
                <w:rFonts w:ascii="Tahoma" w:hAnsi="Tahoma" w:cs="Majidi"/>
                <w:b/>
                <w:sz w:val="22"/>
                <w:szCs w:val="32"/>
                <w:rtl/>
                <w:lang w:bidi="ur-PK"/>
              </w:rPr>
              <w:t>فعل مضارع</w:t>
            </w:r>
          </w:p>
        </w:tc>
        <w:tc>
          <w:tcPr>
            <w:tcW w:w="2419" w:type="dxa"/>
            <w:gridSpan w:val="10"/>
            <w:tcBorders>
              <w:top w:val="single" w:sz="4" w:space="0" w:color="auto"/>
              <w:bottom w:val="double" w:sz="4" w:space="0" w:color="auto"/>
            </w:tcBorders>
          </w:tcPr>
          <w:p w14:paraId="422010E2" w14:textId="77777777" w:rsidR="00A63FA1" w:rsidRPr="00175B67" w:rsidRDefault="00A63FA1" w:rsidP="00C6715E">
            <w:pPr>
              <w:bidi/>
              <w:jc w:val="center"/>
              <w:rPr>
                <w:rFonts w:ascii="Tahoma" w:hAnsi="Tahoma" w:cs="Majidi"/>
                <w:b/>
                <w:i/>
                <w:iCs/>
                <w:sz w:val="22"/>
                <w:szCs w:val="32"/>
                <w:lang w:bidi="ur-PK"/>
              </w:rPr>
            </w:pPr>
            <w:r w:rsidRPr="00175B67">
              <w:rPr>
                <w:rFonts w:ascii="Tahoma" w:hAnsi="Tahoma" w:cs="Majidi"/>
                <w:b/>
                <w:i/>
                <w:iCs/>
                <w:sz w:val="22"/>
                <w:szCs w:val="32"/>
                <w:rtl/>
                <w:lang w:bidi="ur-PK"/>
              </w:rPr>
              <w:t>فعل ماضى</w:t>
            </w:r>
          </w:p>
        </w:tc>
      </w:tr>
      <w:tr w:rsidR="00D84E15" w:rsidRPr="00175B67" w14:paraId="1F298051" w14:textId="77777777" w:rsidTr="00337D05">
        <w:tblPrEx>
          <w:tblLook w:val="01E0" w:firstRow="1" w:lastRow="1" w:firstColumn="1" w:lastColumn="1" w:noHBand="0" w:noVBand="0"/>
        </w:tblPrEx>
        <w:trPr>
          <w:jc w:val="center"/>
        </w:trPr>
        <w:tc>
          <w:tcPr>
            <w:tcW w:w="4064" w:type="dxa"/>
            <w:gridSpan w:val="9"/>
            <w:vMerge/>
            <w:tcBorders>
              <w:right w:val="double" w:sz="4" w:space="0" w:color="auto"/>
            </w:tcBorders>
            <w:vAlign w:val="center"/>
          </w:tcPr>
          <w:p w14:paraId="6F72CFB0" w14:textId="77777777" w:rsidR="00A63FA1" w:rsidRPr="00175B67" w:rsidRDefault="00A63FA1" w:rsidP="00C6715E">
            <w:pPr>
              <w:rPr>
                <w:rFonts w:ascii="Tahoma" w:hAnsi="Tahoma"/>
              </w:rPr>
            </w:pPr>
          </w:p>
        </w:tc>
        <w:tc>
          <w:tcPr>
            <w:tcW w:w="2186" w:type="dxa"/>
            <w:gridSpan w:val="3"/>
            <w:tcBorders>
              <w:top w:val="double" w:sz="4" w:space="0" w:color="auto"/>
              <w:left w:val="double" w:sz="4" w:space="0" w:color="auto"/>
              <w:right w:val="nil"/>
            </w:tcBorders>
            <w:tcMar>
              <w:left w:w="0" w:type="dxa"/>
              <w:right w:w="58" w:type="dxa"/>
            </w:tcMar>
            <w:vAlign w:val="center"/>
          </w:tcPr>
          <w:p w14:paraId="22968C40" w14:textId="77777777" w:rsidR="00A63FA1" w:rsidRPr="00175B67" w:rsidRDefault="00337D05" w:rsidP="00C6715E">
            <w:pPr>
              <w:jc w:val="center"/>
              <w:rPr>
                <w:rFonts w:ascii="Tahoma" w:hAnsi="Tahoma" w:cs="Tahoma"/>
                <w:color w:val="000000"/>
                <w:szCs w:val="32"/>
                <w:lang w:bidi="ur-PK"/>
              </w:rPr>
            </w:pPr>
            <w:r w:rsidRPr="00175B67">
              <w:rPr>
                <w:rFonts w:ascii="Tahoma" w:hAnsi="Tahoma" w:cs="Tahoma"/>
                <w:color w:val="000000"/>
                <w:szCs w:val="32"/>
                <w:lang w:bidi="ur-PK"/>
              </w:rPr>
              <w:t>Hij beschuldigt</w:t>
            </w:r>
            <w:r w:rsidR="00A63FA1" w:rsidRPr="00175B67">
              <w:rPr>
                <w:rFonts w:ascii="Tahoma" w:hAnsi="Tahoma" w:cs="Tahoma"/>
                <w:color w:val="000000"/>
                <w:szCs w:val="32"/>
                <w:lang w:bidi="ur-PK"/>
              </w:rPr>
              <w:t xml:space="preserve"> </w:t>
            </w:r>
            <w:r w:rsidRPr="00175B67">
              <w:rPr>
                <w:rFonts w:ascii="Tahoma" w:hAnsi="Tahoma" w:cs="Tahoma"/>
                <w:color w:val="000000"/>
                <w:szCs w:val="32"/>
                <w:lang w:bidi="ur-PK"/>
              </w:rPr>
              <w:t>...</w:t>
            </w:r>
            <w:r w:rsidR="00A63FA1" w:rsidRPr="00175B67">
              <w:rPr>
                <w:rFonts w:ascii="Tahoma" w:hAnsi="Tahoma" w:cs="Tahoma"/>
                <w:color w:val="000000"/>
                <w:szCs w:val="32"/>
                <w:lang w:bidi="ur-PK"/>
              </w:rPr>
              <w:t>/</w:t>
            </w:r>
          </w:p>
          <w:p w14:paraId="048F29BA" w14:textId="77777777" w:rsidR="00A63FA1" w:rsidRPr="00175B67" w:rsidRDefault="00337D05" w:rsidP="00337D05">
            <w:pPr>
              <w:jc w:val="center"/>
              <w:rPr>
                <w:rFonts w:ascii="Tahoma" w:hAnsi="Tahoma" w:cs="Tahoma"/>
                <w:color w:val="000000"/>
                <w:szCs w:val="32"/>
                <w:lang w:bidi="ur-PK"/>
              </w:rPr>
            </w:pPr>
            <w:r w:rsidRPr="00175B67">
              <w:rPr>
                <w:rFonts w:ascii="Tahoma" w:hAnsi="Tahoma" w:cs="Tahoma"/>
                <w:color w:val="000000"/>
                <w:szCs w:val="32"/>
                <w:lang w:bidi="ur-PK"/>
              </w:rPr>
              <w:t>zal iemand beschuldigen van leugens</w:t>
            </w:r>
          </w:p>
        </w:tc>
        <w:tc>
          <w:tcPr>
            <w:tcW w:w="973" w:type="dxa"/>
            <w:gridSpan w:val="3"/>
            <w:tcBorders>
              <w:top w:val="double" w:sz="4" w:space="0" w:color="auto"/>
              <w:left w:val="nil"/>
            </w:tcBorders>
            <w:tcMar>
              <w:left w:w="0" w:type="dxa"/>
              <w:right w:w="43" w:type="dxa"/>
            </w:tcMar>
            <w:vAlign w:val="center"/>
          </w:tcPr>
          <w:p w14:paraId="03407A13"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 xml:space="preserve">يُكَذِّبُ </w:t>
            </w:r>
          </w:p>
        </w:tc>
        <w:tc>
          <w:tcPr>
            <w:tcW w:w="1427" w:type="dxa"/>
            <w:gridSpan w:val="4"/>
            <w:tcBorders>
              <w:top w:val="double" w:sz="4" w:space="0" w:color="auto"/>
              <w:right w:val="nil"/>
            </w:tcBorders>
            <w:tcMar>
              <w:left w:w="0" w:type="dxa"/>
              <w:right w:w="58" w:type="dxa"/>
            </w:tcMar>
            <w:vAlign w:val="center"/>
          </w:tcPr>
          <w:p w14:paraId="5B97D28A" w14:textId="77777777" w:rsidR="00A63FA1" w:rsidRPr="00175B67" w:rsidRDefault="00337D05" w:rsidP="00337D05">
            <w:pPr>
              <w:jc w:val="center"/>
              <w:rPr>
                <w:rFonts w:ascii="Tahoma" w:hAnsi="Tahoma" w:cs="Tahoma"/>
              </w:rPr>
            </w:pPr>
            <w:r w:rsidRPr="00175B67">
              <w:rPr>
                <w:rFonts w:ascii="Tahoma" w:hAnsi="Tahoma" w:cs="Tahoma"/>
              </w:rPr>
              <w:t>Hij beschuldigde iemand van leugens</w:t>
            </w:r>
          </w:p>
        </w:tc>
        <w:tc>
          <w:tcPr>
            <w:tcW w:w="992" w:type="dxa"/>
            <w:gridSpan w:val="6"/>
            <w:tcBorders>
              <w:top w:val="double" w:sz="4" w:space="0" w:color="auto"/>
              <w:left w:val="nil"/>
              <w:right w:val="double" w:sz="4" w:space="0" w:color="auto"/>
            </w:tcBorders>
            <w:tcMar>
              <w:left w:w="0" w:type="dxa"/>
              <w:right w:w="58" w:type="dxa"/>
            </w:tcMar>
            <w:vAlign w:val="center"/>
          </w:tcPr>
          <w:p w14:paraId="6A74D558" w14:textId="77777777" w:rsidR="00A63FA1" w:rsidRPr="00175B67" w:rsidRDefault="00A63FA1" w:rsidP="00C6715E">
            <w:pPr>
              <w:bidi/>
              <w:rPr>
                <w:rFonts w:ascii="Tahoma" w:hAnsi="Tahoma" w:cs="Majidi"/>
                <w:i/>
                <w:iCs/>
                <w:sz w:val="40"/>
                <w:szCs w:val="36"/>
              </w:rPr>
            </w:pPr>
            <w:r w:rsidRPr="00175B67">
              <w:rPr>
                <w:rFonts w:ascii="Tahoma" w:hAnsi="Tahoma" w:cs="Majidi"/>
                <w:bCs/>
                <w:i/>
                <w:iCs/>
                <w:sz w:val="40"/>
                <w:szCs w:val="36"/>
                <w:rtl/>
              </w:rPr>
              <w:t xml:space="preserve">كَذَّبَ </w:t>
            </w:r>
          </w:p>
        </w:tc>
      </w:tr>
      <w:tr w:rsidR="00D84E15" w:rsidRPr="00175B67" w14:paraId="7C523895" w14:textId="77777777" w:rsidTr="00337D05">
        <w:tblPrEx>
          <w:tblLook w:val="01E0" w:firstRow="1" w:lastRow="1" w:firstColumn="1" w:lastColumn="1" w:noHBand="0" w:noVBand="0"/>
        </w:tblPrEx>
        <w:trPr>
          <w:jc w:val="center"/>
        </w:trPr>
        <w:tc>
          <w:tcPr>
            <w:tcW w:w="2162" w:type="dxa"/>
            <w:gridSpan w:val="3"/>
            <w:vAlign w:val="center"/>
          </w:tcPr>
          <w:p w14:paraId="162C53C2" w14:textId="77777777" w:rsidR="00A63FA1" w:rsidRPr="00175B67" w:rsidRDefault="00A63FA1" w:rsidP="00C6715E">
            <w:pPr>
              <w:bidi/>
              <w:jc w:val="center"/>
              <w:rPr>
                <w:rFonts w:ascii="Tahoma" w:hAnsi="Tahoma" w:cs="Majidi"/>
                <w:b/>
                <w:sz w:val="22"/>
                <w:szCs w:val="32"/>
                <w:lang w:bidi="ur-PK"/>
              </w:rPr>
            </w:pPr>
            <w:r w:rsidRPr="00175B67">
              <w:rPr>
                <w:rFonts w:ascii="Tahoma" w:hAnsi="Tahoma" w:cs="Majidi"/>
                <w:b/>
                <w:sz w:val="22"/>
                <w:szCs w:val="32"/>
                <w:rtl/>
                <w:lang w:bidi="ur-PK"/>
              </w:rPr>
              <w:t xml:space="preserve">فعل </w:t>
            </w:r>
            <w:r w:rsidR="007D182B" w:rsidRPr="00175B67">
              <w:rPr>
                <w:rFonts w:ascii="Tahoma" w:hAnsi="Tahoma" w:cs="Majidi"/>
                <w:b/>
                <w:sz w:val="22"/>
                <w:szCs w:val="32"/>
                <w:rtl/>
                <w:lang w:bidi="ur-PK"/>
              </w:rPr>
              <w:t>نه</w:t>
            </w:r>
            <w:r w:rsidR="00C66A9D" w:rsidRPr="00175B67">
              <w:rPr>
                <w:rFonts w:ascii="Tahoma" w:hAnsi="Tahoma" w:cs="Majidi"/>
                <w:b/>
                <w:sz w:val="22"/>
                <w:szCs w:val="32"/>
                <w:rtl/>
                <w:lang w:bidi="ur-PK"/>
              </w:rPr>
              <w:t>ى</w:t>
            </w:r>
          </w:p>
        </w:tc>
        <w:tc>
          <w:tcPr>
            <w:tcW w:w="1902" w:type="dxa"/>
            <w:gridSpan w:val="6"/>
            <w:tcBorders>
              <w:right w:val="double" w:sz="4" w:space="0" w:color="auto"/>
            </w:tcBorders>
            <w:vAlign w:val="center"/>
          </w:tcPr>
          <w:p w14:paraId="3D95F306" w14:textId="77777777" w:rsidR="00A63FA1" w:rsidRPr="00175B67" w:rsidRDefault="00A63FA1" w:rsidP="00C6715E">
            <w:pPr>
              <w:bidi/>
              <w:jc w:val="center"/>
              <w:rPr>
                <w:rFonts w:ascii="Tahoma" w:hAnsi="Tahoma" w:cs="Majidi"/>
                <w:b/>
                <w:sz w:val="22"/>
                <w:szCs w:val="32"/>
                <w:lang w:bidi="ur-PK"/>
              </w:rPr>
            </w:pPr>
            <w:r w:rsidRPr="00175B67">
              <w:rPr>
                <w:rFonts w:ascii="Tahoma" w:hAnsi="Tahoma" w:cs="Majidi"/>
                <w:b/>
                <w:sz w:val="22"/>
                <w:szCs w:val="32"/>
                <w:rtl/>
                <w:lang w:bidi="ur-PK"/>
              </w:rPr>
              <w:t xml:space="preserve">فعل </w:t>
            </w:r>
            <w:r w:rsidR="007D182B" w:rsidRPr="00175B67">
              <w:rPr>
                <w:rFonts w:ascii="Tahoma" w:hAnsi="Tahoma" w:cs="Majidi"/>
                <w:b/>
                <w:sz w:val="22"/>
                <w:szCs w:val="32"/>
                <w:rtl/>
                <w:lang w:bidi="ur-PK"/>
              </w:rPr>
              <w:t>أم</w:t>
            </w:r>
            <w:r w:rsidR="00C66A9D" w:rsidRPr="00175B67">
              <w:rPr>
                <w:rFonts w:ascii="Tahoma" w:hAnsi="Tahoma" w:cs="Majidi"/>
                <w:b/>
                <w:sz w:val="22"/>
                <w:szCs w:val="32"/>
                <w:rtl/>
                <w:lang w:bidi="ur-PK"/>
              </w:rPr>
              <w:t>ر</w:t>
            </w:r>
          </w:p>
        </w:tc>
        <w:tc>
          <w:tcPr>
            <w:tcW w:w="2186" w:type="dxa"/>
            <w:gridSpan w:val="3"/>
            <w:tcBorders>
              <w:left w:val="double" w:sz="4" w:space="0" w:color="auto"/>
              <w:bottom w:val="double" w:sz="4" w:space="0" w:color="auto"/>
              <w:right w:val="nil"/>
            </w:tcBorders>
            <w:tcMar>
              <w:left w:w="0" w:type="dxa"/>
              <w:right w:w="58" w:type="dxa"/>
            </w:tcMar>
            <w:vAlign w:val="center"/>
          </w:tcPr>
          <w:p w14:paraId="3C98F3D6" w14:textId="77777777" w:rsidR="00A63FA1" w:rsidRPr="00175B67" w:rsidRDefault="00337D05" w:rsidP="00897A3F">
            <w:pPr>
              <w:jc w:val="center"/>
              <w:rPr>
                <w:rFonts w:ascii="Tahoma" w:hAnsi="Tahoma" w:cs="Tahoma"/>
                <w:color w:val="000000"/>
                <w:szCs w:val="32"/>
              </w:rPr>
            </w:pPr>
            <w:r w:rsidRPr="00175B67">
              <w:rPr>
                <w:rFonts w:ascii="Tahoma" w:hAnsi="Tahoma" w:cs="Tahoma"/>
                <w:color w:val="000000"/>
                <w:szCs w:val="32"/>
              </w:rPr>
              <w:t>Zij beschuldigen</w:t>
            </w:r>
            <w:r w:rsidR="00A63FA1" w:rsidRPr="00175B67">
              <w:rPr>
                <w:rFonts w:ascii="Tahoma" w:hAnsi="Tahoma" w:cs="Tahoma"/>
                <w:color w:val="000000"/>
                <w:szCs w:val="32"/>
              </w:rPr>
              <w:t xml:space="preserve"> /</w:t>
            </w:r>
          </w:p>
          <w:p w14:paraId="52CF3D98" w14:textId="77777777" w:rsidR="00A63FA1" w:rsidRPr="00175B67" w:rsidRDefault="00337D05" w:rsidP="00C6715E">
            <w:pPr>
              <w:jc w:val="center"/>
              <w:rPr>
                <w:rFonts w:ascii="Tahoma" w:hAnsi="Tahoma" w:cs="Tahoma"/>
                <w:color w:val="000000"/>
                <w:szCs w:val="32"/>
              </w:rPr>
            </w:pPr>
            <w:r w:rsidRPr="00175B67">
              <w:rPr>
                <w:rFonts w:ascii="Tahoma" w:hAnsi="Tahoma" w:cs="Tahoma"/>
                <w:color w:val="000000"/>
                <w:szCs w:val="32"/>
              </w:rPr>
              <w:t>zullen iemand beschuldigen van leugens</w:t>
            </w:r>
          </w:p>
        </w:tc>
        <w:tc>
          <w:tcPr>
            <w:tcW w:w="973" w:type="dxa"/>
            <w:gridSpan w:val="3"/>
            <w:tcBorders>
              <w:left w:val="nil"/>
              <w:bottom w:val="double" w:sz="4" w:space="0" w:color="auto"/>
            </w:tcBorders>
            <w:tcMar>
              <w:left w:w="0" w:type="dxa"/>
              <w:right w:w="43" w:type="dxa"/>
            </w:tcMar>
            <w:vAlign w:val="center"/>
          </w:tcPr>
          <w:p w14:paraId="737ADCC9"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يُكَذِّبُو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427" w:type="dxa"/>
            <w:gridSpan w:val="4"/>
            <w:tcBorders>
              <w:bottom w:val="double" w:sz="4" w:space="0" w:color="auto"/>
              <w:right w:val="nil"/>
            </w:tcBorders>
            <w:tcMar>
              <w:left w:w="0" w:type="dxa"/>
              <w:right w:w="58" w:type="dxa"/>
            </w:tcMar>
            <w:vAlign w:val="center"/>
          </w:tcPr>
          <w:p w14:paraId="4B7512CA" w14:textId="77777777" w:rsidR="00A63FA1" w:rsidRPr="00175B67" w:rsidRDefault="00337D05" w:rsidP="00337D05">
            <w:pPr>
              <w:jc w:val="center"/>
              <w:rPr>
                <w:rFonts w:ascii="Tahoma" w:hAnsi="Tahoma" w:cs="Tahoma"/>
                <w:color w:val="000000"/>
              </w:rPr>
            </w:pPr>
            <w:r w:rsidRPr="00175B67">
              <w:rPr>
                <w:rFonts w:ascii="Tahoma" w:hAnsi="Tahoma" w:cs="Tahoma"/>
                <w:color w:val="000000"/>
              </w:rPr>
              <w:t>Zij beschuldigden iemand van leugens</w:t>
            </w:r>
          </w:p>
        </w:tc>
        <w:tc>
          <w:tcPr>
            <w:tcW w:w="992" w:type="dxa"/>
            <w:gridSpan w:val="6"/>
            <w:tcBorders>
              <w:left w:val="nil"/>
              <w:bottom w:val="double" w:sz="4" w:space="0" w:color="auto"/>
              <w:right w:val="double" w:sz="4" w:space="0" w:color="auto"/>
            </w:tcBorders>
            <w:tcMar>
              <w:left w:w="0" w:type="dxa"/>
              <w:right w:w="58" w:type="dxa"/>
            </w:tcMar>
            <w:vAlign w:val="center"/>
          </w:tcPr>
          <w:p w14:paraId="655EAE51"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rPr>
              <w:t>كَذَّبُو</w:t>
            </w:r>
            <w:r w:rsidR="00CA5FC6" w:rsidRPr="00175B67">
              <w:rPr>
                <w:rFonts w:ascii="Tahoma" w:hAnsi="Tahoma" w:cs="Majidi"/>
                <w:bCs/>
                <w:i/>
                <w:iCs/>
                <w:sz w:val="40"/>
                <w:szCs w:val="36"/>
                <w:rtl/>
              </w:rPr>
              <w:t>ْ</w:t>
            </w:r>
            <w:r w:rsidRPr="00175B67">
              <w:rPr>
                <w:rFonts w:ascii="Tahoma" w:hAnsi="Tahoma" w:cs="Majidi"/>
                <w:bCs/>
                <w:i/>
                <w:iCs/>
                <w:sz w:val="40"/>
                <w:szCs w:val="36"/>
                <w:rtl/>
              </w:rPr>
              <w:t>ا</w:t>
            </w:r>
          </w:p>
        </w:tc>
      </w:tr>
      <w:tr w:rsidR="00D84E15" w:rsidRPr="00175B67" w14:paraId="36A6C04A" w14:textId="77777777" w:rsidTr="00337D05">
        <w:tblPrEx>
          <w:tblLook w:val="01E0" w:firstRow="1" w:lastRow="1" w:firstColumn="1" w:lastColumn="1" w:noHBand="0" w:noVBand="0"/>
        </w:tblPrEx>
        <w:trPr>
          <w:jc w:val="center"/>
        </w:trPr>
        <w:tc>
          <w:tcPr>
            <w:tcW w:w="1114" w:type="dxa"/>
            <w:tcBorders>
              <w:top w:val="double" w:sz="4" w:space="0" w:color="auto"/>
              <w:left w:val="double" w:sz="4" w:space="0" w:color="auto"/>
              <w:right w:val="nil"/>
            </w:tcBorders>
            <w:tcMar>
              <w:left w:w="0" w:type="dxa"/>
              <w:right w:w="58" w:type="dxa"/>
            </w:tcMar>
            <w:vAlign w:val="center"/>
          </w:tcPr>
          <w:p w14:paraId="7951A031" w14:textId="77777777" w:rsidR="00A63FA1" w:rsidRPr="00175B67" w:rsidRDefault="00D84E15" w:rsidP="00C6715E">
            <w:pPr>
              <w:jc w:val="center"/>
              <w:rPr>
                <w:rFonts w:ascii="Tahoma" w:hAnsi="Tahoma" w:cs="Tahoma"/>
                <w:color w:val="000000"/>
              </w:rPr>
            </w:pPr>
            <w:r w:rsidRPr="00175B67">
              <w:rPr>
                <w:rFonts w:ascii="Tahoma" w:hAnsi="Tahoma" w:cs="Tahoma"/>
                <w:color w:val="000000"/>
              </w:rPr>
              <w:t>Beschuldig niet van leugens</w:t>
            </w:r>
            <w:r w:rsidR="00A63FA1" w:rsidRPr="00175B67">
              <w:rPr>
                <w:rFonts w:ascii="Tahoma" w:hAnsi="Tahoma" w:cs="Tahoma"/>
                <w:color w:val="000000"/>
              </w:rPr>
              <w:t>!</w:t>
            </w:r>
          </w:p>
        </w:tc>
        <w:tc>
          <w:tcPr>
            <w:tcW w:w="1048" w:type="dxa"/>
            <w:gridSpan w:val="2"/>
            <w:tcBorders>
              <w:top w:val="double" w:sz="4" w:space="0" w:color="auto"/>
              <w:left w:val="nil"/>
            </w:tcBorders>
            <w:tcMar>
              <w:left w:w="0" w:type="dxa"/>
              <w:right w:w="43" w:type="dxa"/>
            </w:tcMar>
            <w:vAlign w:val="center"/>
          </w:tcPr>
          <w:p w14:paraId="4B7B5F93" w14:textId="77777777" w:rsidR="00A63FA1" w:rsidRPr="00175B67" w:rsidRDefault="00060449" w:rsidP="00C6715E">
            <w:pPr>
              <w:bidi/>
              <w:rPr>
                <w:rFonts w:ascii="Tahoma" w:hAnsi="Tahoma" w:cs="Majidi"/>
                <w:bCs/>
                <w:sz w:val="40"/>
                <w:szCs w:val="36"/>
                <w:lang w:bidi="ur-PK"/>
              </w:rPr>
            </w:pPr>
            <w:r w:rsidRPr="00175B67">
              <w:rPr>
                <w:rFonts w:ascii="Tahoma" w:hAnsi="Tahoma" w:cs="Majidi"/>
                <w:bCs/>
                <w:sz w:val="40"/>
                <w:szCs w:val="36"/>
                <w:rtl/>
              </w:rPr>
              <w:t>لَا</w:t>
            </w:r>
            <w:r w:rsidR="00A63FA1" w:rsidRPr="00175B67">
              <w:rPr>
                <w:rFonts w:ascii="Tahoma" w:hAnsi="Tahoma" w:cs="Majidi"/>
                <w:bCs/>
                <w:sz w:val="40"/>
                <w:szCs w:val="36"/>
                <w:rtl/>
              </w:rPr>
              <w:t xml:space="preserve"> تُكَذِّبْ</w:t>
            </w:r>
          </w:p>
        </w:tc>
        <w:tc>
          <w:tcPr>
            <w:tcW w:w="996" w:type="dxa"/>
            <w:gridSpan w:val="4"/>
            <w:tcBorders>
              <w:top w:val="double" w:sz="4" w:space="0" w:color="auto"/>
              <w:right w:val="nil"/>
            </w:tcBorders>
            <w:tcMar>
              <w:left w:w="0" w:type="dxa"/>
              <w:right w:w="58" w:type="dxa"/>
            </w:tcMar>
            <w:vAlign w:val="center"/>
          </w:tcPr>
          <w:p w14:paraId="570E7A45" w14:textId="77777777" w:rsidR="00A63FA1" w:rsidRPr="00175B67" w:rsidRDefault="00D84E15" w:rsidP="00D84E15">
            <w:pPr>
              <w:jc w:val="center"/>
              <w:rPr>
                <w:rFonts w:ascii="Tahoma" w:hAnsi="Tahoma" w:cs="Tahoma"/>
                <w:color w:val="000000"/>
                <w:sz w:val="16"/>
                <w:szCs w:val="16"/>
              </w:rPr>
            </w:pPr>
            <w:r w:rsidRPr="00175B67">
              <w:rPr>
                <w:rFonts w:ascii="Tahoma" w:hAnsi="Tahoma" w:cs="Tahoma"/>
                <w:color w:val="000000"/>
              </w:rPr>
              <w:t>Beschuldig van leugens!</w:t>
            </w:r>
          </w:p>
        </w:tc>
        <w:tc>
          <w:tcPr>
            <w:tcW w:w="906" w:type="dxa"/>
            <w:gridSpan w:val="2"/>
            <w:tcBorders>
              <w:top w:val="double" w:sz="4" w:space="0" w:color="auto"/>
              <w:left w:val="nil"/>
              <w:right w:val="double" w:sz="4" w:space="0" w:color="auto"/>
            </w:tcBorders>
            <w:tcMar>
              <w:left w:w="0" w:type="dxa"/>
              <w:right w:w="58" w:type="dxa"/>
            </w:tcMar>
            <w:vAlign w:val="center"/>
          </w:tcPr>
          <w:p w14:paraId="61758A2C" w14:textId="77777777" w:rsidR="00A63FA1" w:rsidRPr="00175B67" w:rsidRDefault="00A63FA1" w:rsidP="00C6715E">
            <w:pPr>
              <w:bidi/>
              <w:rPr>
                <w:rFonts w:ascii="Tahoma" w:hAnsi="Tahoma" w:cs="Majidi"/>
                <w:sz w:val="40"/>
                <w:szCs w:val="36"/>
              </w:rPr>
            </w:pPr>
            <w:r w:rsidRPr="00175B67">
              <w:rPr>
                <w:rFonts w:ascii="Tahoma" w:hAnsi="Tahoma" w:cs="Majidi"/>
                <w:bCs/>
                <w:sz w:val="40"/>
                <w:szCs w:val="36"/>
                <w:rtl/>
              </w:rPr>
              <w:t>كَذِّبْ</w:t>
            </w:r>
          </w:p>
        </w:tc>
        <w:tc>
          <w:tcPr>
            <w:tcW w:w="2186" w:type="dxa"/>
            <w:gridSpan w:val="3"/>
            <w:tcBorders>
              <w:top w:val="double" w:sz="4" w:space="0" w:color="auto"/>
              <w:left w:val="double" w:sz="4" w:space="0" w:color="auto"/>
              <w:right w:val="nil"/>
            </w:tcBorders>
            <w:tcMar>
              <w:left w:w="0" w:type="dxa"/>
              <w:right w:w="58" w:type="dxa"/>
            </w:tcMar>
            <w:vAlign w:val="center"/>
          </w:tcPr>
          <w:p w14:paraId="7542A368" w14:textId="77777777" w:rsidR="00A63FA1" w:rsidRPr="00175B67" w:rsidRDefault="00D84E15" w:rsidP="00C6715E">
            <w:pPr>
              <w:jc w:val="center"/>
              <w:rPr>
                <w:rFonts w:ascii="Tahoma" w:hAnsi="Tahoma" w:cs="Tahoma"/>
                <w:color w:val="000000"/>
                <w:szCs w:val="32"/>
              </w:rPr>
            </w:pPr>
            <w:r w:rsidRPr="00175B67">
              <w:rPr>
                <w:rFonts w:ascii="Tahoma" w:hAnsi="Tahoma" w:cs="Tahoma"/>
                <w:color w:val="000000"/>
                <w:szCs w:val="32"/>
              </w:rPr>
              <w:t>Jij beschuldigt</w:t>
            </w:r>
            <w:r w:rsidR="00A63FA1" w:rsidRPr="00175B67">
              <w:rPr>
                <w:rFonts w:ascii="Tahoma" w:hAnsi="Tahoma" w:cs="Tahoma"/>
                <w:color w:val="000000"/>
                <w:szCs w:val="32"/>
              </w:rPr>
              <w:t xml:space="preserve"> /</w:t>
            </w:r>
          </w:p>
          <w:p w14:paraId="1883BC6D" w14:textId="77777777" w:rsidR="00A63FA1" w:rsidRPr="00175B67" w:rsidRDefault="00D84E15" w:rsidP="00D84E15">
            <w:pPr>
              <w:jc w:val="center"/>
              <w:rPr>
                <w:rFonts w:ascii="Tahoma" w:hAnsi="Tahoma" w:cs="Tahoma"/>
                <w:color w:val="000000"/>
                <w:szCs w:val="32"/>
              </w:rPr>
            </w:pPr>
            <w:r w:rsidRPr="00175B67">
              <w:rPr>
                <w:rFonts w:ascii="Tahoma" w:hAnsi="Tahoma" w:cs="Tahoma"/>
                <w:color w:val="000000"/>
                <w:szCs w:val="32"/>
              </w:rPr>
              <w:t>zal iemand beschuldigen van leugens</w:t>
            </w:r>
          </w:p>
        </w:tc>
        <w:tc>
          <w:tcPr>
            <w:tcW w:w="973" w:type="dxa"/>
            <w:gridSpan w:val="3"/>
            <w:tcBorders>
              <w:top w:val="double" w:sz="4" w:space="0" w:color="auto"/>
              <w:left w:val="nil"/>
            </w:tcBorders>
            <w:tcMar>
              <w:left w:w="0" w:type="dxa"/>
              <w:right w:w="43" w:type="dxa"/>
            </w:tcMar>
            <w:vAlign w:val="center"/>
          </w:tcPr>
          <w:p w14:paraId="10E06DF4" w14:textId="77777777" w:rsidR="00A63FA1" w:rsidRPr="00175B67" w:rsidRDefault="00A63FA1" w:rsidP="00C6715E">
            <w:pPr>
              <w:bidi/>
              <w:rPr>
                <w:rFonts w:ascii="Tahoma" w:hAnsi="Tahoma" w:cs="Majidi"/>
                <w:sz w:val="40"/>
                <w:szCs w:val="36"/>
              </w:rPr>
            </w:pPr>
            <w:r w:rsidRPr="00175B67">
              <w:rPr>
                <w:rFonts w:ascii="Tahoma" w:hAnsi="Tahoma" w:cs="Majidi"/>
                <w:bCs/>
                <w:sz w:val="40"/>
                <w:szCs w:val="36"/>
                <w:rtl/>
              </w:rPr>
              <w:t>تُكَذِّبُ</w:t>
            </w:r>
          </w:p>
        </w:tc>
        <w:tc>
          <w:tcPr>
            <w:tcW w:w="1532" w:type="dxa"/>
            <w:gridSpan w:val="5"/>
            <w:tcBorders>
              <w:top w:val="double" w:sz="4" w:space="0" w:color="auto"/>
              <w:right w:val="nil"/>
            </w:tcBorders>
            <w:tcMar>
              <w:left w:w="0" w:type="dxa"/>
              <w:right w:w="58" w:type="dxa"/>
            </w:tcMar>
            <w:vAlign w:val="center"/>
          </w:tcPr>
          <w:p w14:paraId="0CE6E0A4" w14:textId="77777777" w:rsidR="00A63FA1" w:rsidRPr="00175B67" w:rsidRDefault="00D84E15" w:rsidP="00D84E15">
            <w:pPr>
              <w:jc w:val="center"/>
              <w:rPr>
                <w:rFonts w:ascii="Tahoma" w:hAnsi="Tahoma" w:cs="Tahoma"/>
                <w:color w:val="000000"/>
                <w:lang w:bidi="ur-PK"/>
              </w:rPr>
            </w:pPr>
            <w:r w:rsidRPr="00175B67">
              <w:rPr>
                <w:rFonts w:ascii="Tahoma" w:hAnsi="Tahoma" w:cs="Tahoma"/>
                <w:color w:val="000000"/>
                <w:lang w:bidi="ur-PK"/>
              </w:rPr>
              <w:t>Jij beschuldigde iemand van leugens</w:t>
            </w:r>
          </w:p>
        </w:tc>
        <w:tc>
          <w:tcPr>
            <w:tcW w:w="887" w:type="dxa"/>
            <w:gridSpan w:val="5"/>
            <w:tcBorders>
              <w:top w:val="double" w:sz="4" w:space="0" w:color="auto"/>
              <w:left w:val="nil"/>
              <w:right w:val="double" w:sz="4" w:space="0" w:color="auto"/>
            </w:tcBorders>
            <w:tcMar>
              <w:left w:w="0" w:type="dxa"/>
              <w:right w:w="58" w:type="dxa"/>
            </w:tcMar>
            <w:vAlign w:val="center"/>
          </w:tcPr>
          <w:p w14:paraId="1044B37F" w14:textId="77777777" w:rsidR="00A63FA1" w:rsidRPr="00175B67" w:rsidRDefault="00A63FA1" w:rsidP="00C6715E">
            <w:pPr>
              <w:bidi/>
              <w:rPr>
                <w:rFonts w:ascii="Tahoma" w:hAnsi="Tahoma" w:cs="Majidi"/>
                <w:i/>
                <w:iCs/>
                <w:sz w:val="40"/>
                <w:szCs w:val="36"/>
              </w:rPr>
            </w:pPr>
            <w:r w:rsidRPr="00175B67">
              <w:rPr>
                <w:rFonts w:ascii="Tahoma" w:hAnsi="Tahoma" w:cs="Majidi"/>
                <w:bCs/>
                <w:i/>
                <w:iCs/>
                <w:sz w:val="40"/>
                <w:szCs w:val="36"/>
                <w:rtl/>
              </w:rPr>
              <w:t xml:space="preserve">كَذَّبْتَ </w:t>
            </w:r>
          </w:p>
        </w:tc>
      </w:tr>
      <w:tr w:rsidR="00D84E15" w:rsidRPr="00175B67" w14:paraId="1AC45D0B" w14:textId="77777777" w:rsidTr="00337D05">
        <w:tblPrEx>
          <w:tblLook w:val="01E0" w:firstRow="1" w:lastRow="1" w:firstColumn="1" w:lastColumn="1" w:noHBand="0" w:noVBand="0"/>
        </w:tblPrEx>
        <w:trPr>
          <w:jc w:val="center"/>
        </w:trPr>
        <w:tc>
          <w:tcPr>
            <w:tcW w:w="1114" w:type="dxa"/>
            <w:tcBorders>
              <w:left w:val="double" w:sz="4" w:space="0" w:color="auto"/>
              <w:bottom w:val="double" w:sz="4" w:space="0" w:color="auto"/>
              <w:right w:val="nil"/>
            </w:tcBorders>
            <w:tcMar>
              <w:left w:w="0" w:type="dxa"/>
              <w:right w:w="58" w:type="dxa"/>
            </w:tcMar>
            <w:vAlign w:val="center"/>
          </w:tcPr>
          <w:p w14:paraId="362BB6B8" w14:textId="77777777" w:rsidR="00A63FA1" w:rsidRPr="00175B67" w:rsidRDefault="00D84E15" w:rsidP="00D84E15">
            <w:pPr>
              <w:jc w:val="center"/>
              <w:rPr>
                <w:rFonts w:ascii="Tahoma" w:hAnsi="Tahoma" w:cs="Tahoma"/>
                <w:sz w:val="16"/>
                <w:szCs w:val="16"/>
              </w:rPr>
            </w:pPr>
            <w:r w:rsidRPr="00175B67">
              <w:rPr>
                <w:rFonts w:ascii="Tahoma" w:hAnsi="Tahoma" w:cs="Tahoma"/>
              </w:rPr>
              <w:t>Beschuldigt (jullie) niet iemand van leugens</w:t>
            </w:r>
          </w:p>
        </w:tc>
        <w:tc>
          <w:tcPr>
            <w:tcW w:w="1048" w:type="dxa"/>
            <w:gridSpan w:val="2"/>
            <w:tcBorders>
              <w:left w:val="nil"/>
              <w:bottom w:val="double" w:sz="4" w:space="0" w:color="auto"/>
            </w:tcBorders>
            <w:tcMar>
              <w:left w:w="0" w:type="dxa"/>
              <w:right w:w="43" w:type="dxa"/>
            </w:tcMar>
            <w:vAlign w:val="center"/>
          </w:tcPr>
          <w:p w14:paraId="460D7088" w14:textId="77777777" w:rsidR="00A63FA1" w:rsidRPr="00175B67" w:rsidRDefault="00060449" w:rsidP="00C6715E">
            <w:pPr>
              <w:bidi/>
              <w:rPr>
                <w:rFonts w:ascii="Tahoma" w:hAnsi="Tahom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تُكَذِّبُو</w:t>
            </w:r>
            <w:r w:rsidR="00CA5FC6" w:rsidRPr="00175B67">
              <w:rPr>
                <w:rFonts w:ascii="Tahoma" w:hAnsi="Tahoma" w:cs="Majidi"/>
                <w:bCs/>
                <w:sz w:val="40"/>
                <w:szCs w:val="36"/>
                <w:rtl/>
              </w:rPr>
              <w:t>ْ</w:t>
            </w:r>
            <w:r w:rsidR="00A63FA1" w:rsidRPr="00175B67">
              <w:rPr>
                <w:rFonts w:ascii="Tahoma" w:hAnsi="Tahoma" w:cs="Majidi"/>
                <w:bCs/>
                <w:sz w:val="40"/>
                <w:szCs w:val="36"/>
                <w:rtl/>
              </w:rPr>
              <w:t>ا</w:t>
            </w:r>
          </w:p>
        </w:tc>
        <w:tc>
          <w:tcPr>
            <w:tcW w:w="996" w:type="dxa"/>
            <w:gridSpan w:val="4"/>
            <w:tcBorders>
              <w:bottom w:val="double" w:sz="4" w:space="0" w:color="auto"/>
              <w:right w:val="nil"/>
            </w:tcBorders>
            <w:tcMar>
              <w:left w:w="0" w:type="dxa"/>
              <w:right w:w="58" w:type="dxa"/>
            </w:tcMar>
            <w:vAlign w:val="center"/>
          </w:tcPr>
          <w:p w14:paraId="0CA2FA62" w14:textId="77777777" w:rsidR="00A63FA1" w:rsidRPr="00175B67" w:rsidRDefault="00D84E15" w:rsidP="00C6715E">
            <w:pPr>
              <w:jc w:val="center"/>
              <w:rPr>
                <w:rFonts w:ascii="Tahoma" w:hAnsi="Tahoma" w:cs="Tahoma"/>
              </w:rPr>
            </w:pPr>
            <w:r w:rsidRPr="00175B67">
              <w:rPr>
                <w:rFonts w:ascii="Tahoma" w:hAnsi="Tahoma" w:cs="Tahoma"/>
              </w:rPr>
              <w:t>Beschuldigt (jullie) iemand van leugens</w:t>
            </w:r>
            <w:r w:rsidR="00A63FA1" w:rsidRPr="00175B67">
              <w:rPr>
                <w:rFonts w:ascii="Tahoma" w:hAnsi="Tahoma" w:cs="Tahoma"/>
              </w:rPr>
              <w:t>!</w:t>
            </w:r>
          </w:p>
        </w:tc>
        <w:tc>
          <w:tcPr>
            <w:tcW w:w="906" w:type="dxa"/>
            <w:gridSpan w:val="2"/>
            <w:tcBorders>
              <w:left w:val="nil"/>
              <w:bottom w:val="double" w:sz="4" w:space="0" w:color="auto"/>
              <w:right w:val="double" w:sz="4" w:space="0" w:color="auto"/>
            </w:tcBorders>
            <w:tcMar>
              <w:left w:w="0" w:type="dxa"/>
              <w:right w:w="58" w:type="dxa"/>
            </w:tcMar>
            <w:vAlign w:val="center"/>
          </w:tcPr>
          <w:p w14:paraId="636C476F"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كَذِّبُو</w:t>
            </w:r>
            <w:r w:rsidR="00CA5FC6" w:rsidRPr="00175B67">
              <w:rPr>
                <w:rFonts w:ascii="Tahoma" w:hAnsi="Tahoma" w:cs="Majidi"/>
                <w:bCs/>
                <w:sz w:val="40"/>
                <w:szCs w:val="36"/>
                <w:rtl/>
              </w:rPr>
              <w:t>ْ</w:t>
            </w:r>
            <w:r w:rsidRPr="00175B67">
              <w:rPr>
                <w:rFonts w:ascii="Tahoma" w:hAnsi="Tahoma" w:cs="Majidi"/>
                <w:bCs/>
                <w:sz w:val="40"/>
                <w:szCs w:val="36"/>
                <w:rtl/>
              </w:rPr>
              <w:t>ا</w:t>
            </w:r>
          </w:p>
        </w:tc>
        <w:tc>
          <w:tcPr>
            <w:tcW w:w="2186" w:type="dxa"/>
            <w:gridSpan w:val="3"/>
            <w:tcBorders>
              <w:left w:val="double" w:sz="4" w:space="0" w:color="auto"/>
              <w:bottom w:val="double" w:sz="4" w:space="0" w:color="auto"/>
              <w:right w:val="nil"/>
            </w:tcBorders>
            <w:tcMar>
              <w:left w:w="0" w:type="dxa"/>
              <w:right w:w="58" w:type="dxa"/>
            </w:tcMar>
            <w:vAlign w:val="center"/>
          </w:tcPr>
          <w:p w14:paraId="4BFD5241" w14:textId="77777777" w:rsidR="00A63FA1" w:rsidRPr="00175B67" w:rsidRDefault="00337D05" w:rsidP="00C6715E">
            <w:pPr>
              <w:jc w:val="center"/>
              <w:rPr>
                <w:rFonts w:ascii="Tahoma" w:hAnsi="Tahoma" w:cs="Tahoma"/>
                <w:color w:val="000000"/>
                <w:szCs w:val="32"/>
              </w:rPr>
            </w:pPr>
            <w:r w:rsidRPr="00175B67">
              <w:rPr>
                <w:rFonts w:ascii="Tahoma" w:hAnsi="Tahoma" w:cs="Tahoma"/>
                <w:color w:val="000000"/>
                <w:szCs w:val="32"/>
              </w:rPr>
              <w:t>Jullie beschuldigen</w:t>
            </w:r>
            <w:r w:rsidR="00A63FA1" w:rsidRPr="00175B67">
              <w:rPr>
                <w:rFonts w:ascii="Tahoma" w:hAnsi="Tahoma" w:cs="Tahoma"/>
                <w:color w:val="000000"/>
                <w:szCs w:val="32"/>
              </w:rPr>
              <w:t xml:space="preserve"> /</w:t>
            </w:r>
          </w:p>
          <w:p w14:paraId="504954CA" w14:textId="77777777" w:rsidR="00A63FA1" w:rsidRPr="00175B67" w:rsidRDefault="00337D05" w:rsidP="00D84E15">
            <w:pPr>
              <w:jc w:val="center"/>
              <w:rPr>
                <w:rFonts w:ascii="Tahoma" w:hAnsi="Tahoma" w:cs="Tahoma"/>
                <w:color w:val="000000"/>
                <w:szCs w:val="32"/>
              </w:rPr>
            </w:pPr>
            <w:r w:rsidRPr="00175B67">
              <w:rPr>
                <w:rFonts w:ascii="Tahoma" w:hAnsi="Tahoma" w:cs="Tahoma"/>
                <w:color w:val="000000"/>
                <w:szCs w:val="32"/>
              </w:rPr>
              <w:t>zullen iemand beschuldigen van leugens</w:t>
            </w:r>
          </w:p>
        </w:tc>
        <w:tc>
          <w:tcPr>
            <w:tcW w:w="973" w:type="dxa"/>
            <w:gridSpan w:val="3"/>
            <w:tcBorders>
              <w:left w:val="nil"/>
              <w:bottom w:val="double" w:sz="4" w:space="0" w:color="auto"/>
            </w:tcBorders>
            <w:tcMar>
              <w:left w:w="0" w:type="dxa"/>
              <w:right w:w="43" w:type="dxa"/>
            </w:tcMar>
            <w:vAlign w:val="center"/>
          </w:tcPr>
          <w:p w14:paraId="2846A6AC"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تُكَذِّبُو</w:t>
            </w:r>
            <w:r w:rsidR="00CA5FC6" w:rsidRPr="00175B67">
              <w:rPr>
                <w:rFonts w:ascii="Tahoma" w:hAnsi="Tahoma" w:cs="Majidi"/>
                <w:bCs/>
                <w:sz w:val="40"/>
                <w:szCs w:val="36"/>
                <w:rtl/>
              </w:rPr>
              <w:t>ْ</w:t>
            </w:r>
            <w:r w:rsidRPr="00175B67">
              <w:rPr>
                <w:rFonts w:ascii="Tahoma" w:hAnsi="Tahoma" w:cs="Majidi"/>
                <w:bCs/>
                <w:sz w:val="40"/>
                <w:szCs w:val="36"/>
                <w:rtl/>
              </w:rPr>
              <w:t>نَ</w:t>
            </w:r>
          </w:p>
        </w:tc>
        <w:tc>
          <w:tcPr>
            <w:tcW w:w="1532" w:type="dxa"/>
            <w:gridSpan w:val="5"/>
            <w:tcBorders>
              <w:bottom w:val="double" w:sz="4" w:space="0" w:color="auto"/>
              <w:right w:val="nil"/>
            </w:tcBorders>
            <w:tcMar>
              <w:left w:w="0" w:type="dxa"/>
              <w:right w:w="58" w:type="dxa"/>
            </w:tcMar>
            <w:vAlign w:val="center"/>
          </w:tcPr>
          <w:p w14:paraId="3974CD6E" w14:textId="77777777" w:rsidR="00A63FA1" w:rsidRPr="00175B67" w:rsidRDefault="00D84E15" w:rsidP="00D84E15">
            <w:pPr>
              <w:jc w:val="center"/>
              <w:rPr>
                <w:rFonts w:ascii="Tahoma" w:hAnsi="Tahoma" w:cs="Tahoma"/>
                <w:lang w:bidi="ur-PK"/>
              </w:rPr>
            </w:pPr>
            <w:r w:rsidRPr="00175B67">
              <w:rPr>
                <w:rFonts w:ascii="Tahoma" w:hAnsi="Tahoma" w:cs="Tahoma"/>
                <w:color w:val="000000"/>
              </w:rPr>
              <w:t>Jullie beschuldigden iemand van leugens</w:t>
            </w:r>
          </w:p>
        </w:tc>
        <w:tc>
          <w:tcPr>
            <w:tcW w:w="887" w:type="dxa"/>
            <w:gridSpan w:val="5"/>
            <w:tcBorders>
              <w:left w:val="nil"/>
              <w:bottom w:val="double" w:sz="4" w:space="0" w:color="auto"/>
              <w:right w:val="double" w:sz="4" w:space="0" w:color="auto"/>
            </w:tcBorders>
            <w:tcMar>
              <w:left w:w="0" w:type="dxa"/>
              <w:right w:w="58" w:type="dxa"/>
            </w:tcMar>
            <w:vAlign w:val="center"/>
          </w:tcPr>
          <w:p w14:paraId="50F9D099"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rPr>
              <w:t>كَذَّبْتُمْ</w:t>
            </w:r>
          </w:p>
        </w:tc>
      </w:tr>
      <w:tr w:rsidR="00D84E15" w:rsidRPr="00175B67" w14:paraId="25E9A6B4" w14:textId="77777777" w:rsidTr="00337D05">
        <w:tblPrEx>
          <w:tblLook w:val="01E0" w:firstRow="1" w:lastRow="1" w:firstColumn="1" w:lastColumn="1" w:noHBand="0" w:noVBand="0"/>
        </w:tblPrEx>
        <w:trPr>
          <w:jc w:val="center"/>
        </w:trPr>
        <w:tc>
          <w:tcPr>
            <w:tcW w:w="4064" w:type="dxa"/>
            <w:gridSpan w:val="9"/>
            <w:tcBorders>
              <w:top w:val="double" w:sz="4" w:space="0" w:color="auto"/>
              <w:bottom w:val="nil"/>
              <w:right w:val="double" w:sz="4" w:space="0" w:color="auto"/>
            </w:tcBorders>
            <w:vAlign w:val="center"/>
          </w:tcPr>
          <w:p w14:paraId="7A323234" w14:textId="77777777" w:rsidR="00A63FA1" w:rsidRPr="00175B67" w:rsidRDefault="00A63FA1" w:rsidP="00D84E15">
            <w:pPr>
              <w:bidi/>
              <w:jc w:val="center"/>
              <w:rPr>
                <w:rFonts w:ascii="Arial Narrow" w:hAnsi="Arial Narrow" w:cs="Majidi"/>
                <w:color w:val="000000"/>
                <w:sz w:val="14"/>
                <w:szCs w:val="22"/>
              </w:rPr>
            </w:pPr>
            <w:r w:rsidRPr="00175B67">
              <w:rPr>
                <w:rFonts w:ascii="Tahoma" w:hAnsi="Tahoma" w:cs="Majidi"/>
                <w:bCs/>
                <w:sz w:val="36"/>
                <w:szCs w:val="36"/>
                <w:rtl/>
              </w:rPr>
              <w:t>مُكَذِّب</w:t>
            </w:r>
            <w:r w:rsidR="007D182B" w:rsidRPr="00175B67">
              <w:rPr>
                <w:rFonts w:ascii="Tahoma" w:hAnsi="Tahoma" w:cs="Majidi"/>
                <w:bCs/>
                <w:sz w:val="36"/>
                <w:szCs w:val="36"/>
                <w:rtl/>
              </w:rPr>
              <w:t>:</w:t>
            </w:r>
            <w:r w:rsidR="00D84E15" w:rsidRPr="00175B67">
              <w:rPr>
                <w:rFonts w:ascii="Tahoma" w:hAnsi="Tahoma" w:cs="Tahoma"/>
                <w:color w:val="000000"/>
              </w:rPr>
              <w:t>Iemand die een ander beschuldigt van leugens</w:t>
            </w:r>
          </w:p>
        </w:tc>
        <w:tc>
          <w:tcPr>
            <w:tcW w:w="2186" w:type="dxa"/>
            <w:gridSpan w:val="3"/>
            <w:tcBorders>
              <w:top w:val="double" w:sz="4" w:space="0" w:color="auto"/>
              <w:left w:val="double" w:sz="4" w:space="0" w:color="auto"/>
              <w:right w:val="nil"/>
            </w:tcBorders>
            <w:tcMar>
              <w:left w:w="0" w:type="dxa"/>
              <w:right w:w="58" w:type="dxa"/>
            </w:tcMar>
            <w:vAlign w:val="center"/>
          </w:tcPr>
          <w:p w14:paraId="72BCF278" w14:textId="77777777" w:rsidR="00A63FA1" w:rsidRPr="00175B67" w:rsidRDefault="00A63FA1" w:rsidP="00D84E15">
            <w:pPr>
              <w:jc w:val="center"/>
              <w:rPr>
                <w:rFonts w:ascii="Tahoma" w:hAnsi="Tahoma" w:cs="Tahoma"/>
                <w:color w:val="000000"/>
                <w:szCs w:val="32"/>
              </w:rPr>
            </w:pPr>
            <w:r w:rsidRPr="00175B67">
              <w:rPr>
                <w:rFonts w:ascii="Tahoma" w:hAnsi="Tahoma" w:cs="Tahoma"/>
                <w:color w:val="000000"/>
                <w:szCs w:val="32"/>
              </w:rPr>
              <w:t>I</w:t>
            </w:r>
            <w:r w:rsidR="00D84E15" w:rsidRPr="00175B67">
              <w:rPr>
                <w:rFonts w:ascii="Tahoma" w:hAnsi="Tahoma" w:cs="Tahoma"/>
                <w:color w:val="000000"/>
                <w:szCs w:val="32"/>
              </w:rPr>
              <w:t>k beschuldig</w:t>
            </w:r>
            <w:r w:rsidRPr="00175B67">
              <w:rPr>
                <w:rFonts w:ascii="Tahoma" w:hAnsi="Tahoma" w:cs="Tahoma"/>
                <w:color w:val="000000"/>
                <w:szCs w:val="32"/>
              </w:rPr>
              <w:t>/</w:t>
            </w:r>
          </w:p>
          <w:p w14:paraId="55AECFEA" w14:textId="77777777" w:rsidR="00A63FA1" w:rsidRPr="00175B67" w:rsidRDefault="00D84E15" w:rsidP="00D84E15">
            <w:pPr>
              <w:jc w:val="center"/>
              <w:rPr>
                <w:rFonts w:ascii="Tahoma" w:hAnsi="Tahoma" w:cs="Tahoma"/>
                <w:color w:val="000000"/>
                <w:szCs w:val="32"/>
              </w:rPr>
            </w:pPr>
            <w:r w:rsidRPr="00175B67">
              <w:rPr>
                <w:rFonts w:ascii="Tahoma" w:hAnsi="Tahoma" w:cs="Tahoma"/>
                <w:color w:val="000000"/>
                <w:szCs w:val="32"/>
              </w:rPr>
              <w:t>zal iemand beschuldigen van leugens</w:t>
            </w:r>
          </w:p>
        </w:tc>
        <w:tc>
          <w:tcPr>
            <w:tcW w:w="973" w:type="dxa"/>
            <w:gridSpan w:val="3"/>
            <w:tcBorders>
              <w:top w:val="double" w:sz="4" w:space="0" w:color="auto"/>
              <w:left w:val="nil"/>
            </w:tcBorders>
            <w:tcMar>
              <w:left w:w="0" w:type="dxa"/>
              <w:right w:w="43" w:type="dxa"/>
            </w:tcMar>
            <w:vAlign w:val="center"/>
          </w:tcPr>
          <w:p w14:paraId="2E6B3A9F"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أُكَذِّبُ</w:t>
            </w:r>
          </w:p>
        </w:tc>
        <w:tc>
          <w:tcPr>
            <w:tcW w:w="1427" w:type="dxa"/>
            <w:gridSpan w:val="4"/>
            <w:tcBorders>
              <w:top w:val="double" w:sz="4" w:space="0" w:color="auto"/>
              <w:right w:val="nil"/>
            </w:tcBorders>
            <w:tcMar>
              <w:left w:w="0" w:type="dxa"/>
              <w:right w:w="58" w:type="dxa"/>
            </w:tcMar>
            <w:vAlign w:val="center"/>
          </w:tcPr>
          <w:p w14:paraId="62B4ADD7" w14:textId="77777777" w:rsidR="00A63FA1" w:rsidRPr="00175B67" w:rsidRDefault="00A63FA1" w:rsidP="00D84E15">
            <w:pPr>
              <w:jc w:val="center"/>
              <w:rPr>
                <w:rFonts w:ascii="Tahoma" w:hAnsi="Tahoma" w:cs="Tahoma"/>
                <w:color w:val="000000"/>
              </w:rPr>
            </w:pPr>
            <w:r w:rsidRPr="00175B67">
              <w:rPr>
                <w:rFonts w:ascii="Tahoma" w:hAnsi="Tahoma" w:cs="Tahoma"/>
                <w:color w:val="000000"/>
              </w:rPr>
              <w:t>I</w:t>
            </w:r>
            <w:r w:rsidR="00D84E15" w:rsidRPr="00175B67">
              <w:rPr>
                <w:rFonts w:ascii="Tahoma" w:hAnsi="Tahoma" w:cs="Tahoma"/>
                <w:color w:val="000000"/>
              </w:rPr>
              <w:t>k beschuldigde iemand van leugens</w:t>
            </w:r>
          </w:p>
        </w:tc>
        <w:tc>
          <w:tcPr>
            <w:tcW w:w="992" w:type="dxa"/>
            <w:gridSpan w:val="6"/>
            <w:tcBorders>
              <w:top w:val="double" w:sz="4" w:space="0" w:color="auto"/>
              <w:left w:val="nil"/>
              <w:right w:val="double" w:sz="4" w:space="0" w:color="auto"/>
            </w:tcBorders>
            <w:tcMar>
              <w:left w:w="0" w:type="dxa"/>
              <w:right w:w="58" w:type="dxa"/>
            </w:tcMar>
            <w:vAlign w:val="center"/>
          </w:tcPr>
          <w:p w14:paraId="487E0744"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rPr>
              <w:t xml:space="preserve">كَذَّبْتُ </w:t>
            </w:r>
          </w:p>
        </w:tc>
      </w:tr>
      <w:tr w:rsidR="00D84E15" w:rsidRPr="00175B67" w14:paraId="3C115667" w14:textId="77777777" w:rsidTr="00337D05">
        <w:tblPrEx>
          <w:tblLook w:val="01E0" w:firstRow="1" w:lastRow="1" w:firstColumn="1" w:lastColumn="1" w:noHBand="0" w:noVBand="0"/>
        </w:tblPrEx>
        <w:trPr>
          <w:jc w:val="center"/>
        </w:trPr>
        <w:tc>
          <w:tcPr>
            <w:tcW w:w="4064" w:type="dxa"/>
            <w:gridSpan w:val="9"/>
            <w:tcBorders>
              <w:top w:val="nil"/>
              <w:bottom w:val="nil"/>
              <w:right w:val="double" w:sz="4" w:space="0" w:color="auto"/>
            </w:tcBorders>
            <w:vAlign w:val="center"/>
          </w:tcPr>
          <w:p w14:paraId="0FAD098E" w14:textId="77777777" w:rsidR="00A63FA1" w:rsidRPr="00175B67" w:rsidRDefault="00A63FA1" w:rsidP="00D84E15">
            <w:pPr>
              <w:bidi/>
              <w:jc w:val="center"/>
              <w:rPr>
                <w:rFonts w:ascii="Arialnarrow" w:hAnsi="Arialnarrow" w:cs="Tahoma"/>
                <w:sz w:val="14"/>
                <w:szCs w:val="14"/>
                <w:lang w:bidi="ur-PK"/>
              </w:rPr>
            </w:pPr>
            <w:r w:rsidRPr="00175B67">
              <w:rPr>
                <w:rFonts w:ascii="Tahoma" w:hAnsi="Tahoma" w:cs="Majidi"/>
                <w:bCs/>
                <w:sz w:val="36"/>
                <w:szCs w:val="36"/>
                <w:rtl/>
              </w:rPr>
              <w:t>مُكَذَّب</w:t>
            </w:r>
            <w:r w:rsidRPr="00175B67">
              <w:rPr>
                <w:rFonts w:ascii="Arialnarrow" w:hAnsi="Arialnarrow" w:cs="Tahoma"/>
                <w:sz w:val="14"/>
                <w:szCs w:val="14"/>
                <w:lang w:bidi="ur-PK"/>
              </w:rPr>
              <w:t xml:space="preserve">  </w:t>
            </w:r>
            <w:r w:rsidR="00D84E15" w:rsidRPr="00175B67">
              <w:rPr>
                <w:rFonts w:ascii="Tahoma" w:hAnsi="Tahoma" w:cs="Majidi"/>
                <w:bCs/>
                <w:szCs w:val="18"/>
              </w:rPr>
              <w:t>Degene die wordt beschuldigd van leugens</w:t>
            </w:r>
            <w:r w:rsidRPr="00175B67">
              <w:rPr>
                <w:rFonts w:ascii="Tahoma" w:hAnsi="Tahoma" w:cs="Tahoma"/>
                <w:sz w:val="12"/>
                <w:szCs w:val="12"/>
                <w:lang w:bidi="ur-PK"/>
              </w:rPr>
              <w:t xml:space="preserve"> </w:t>
            </w:r>
          </w:p>
        </w:tc>
        <w:tc>
          <w:tcPr>
            <w:tcW w:w="2186" w:type="dxa"/>
            <w:gridSpan w:val="3"/>
            <w:tcBorders>
              <w:left w:val="double" w:sz="4" w:space="0" w:color="auto"/>
              <w:bottom w:val="thinThickSmallGap" w:sz="18" w:space="0" w:color="auto"/>
              <w:right w:val="nil"/>
            </w:tcBorders>
            <w:tcMar>
              <w:left w:w="0" w:type="dxa"/>
              <w:right w:w="58" w:type="dxa"/>
            </w:tcMar>
            <w:vAlign w:val="center"/>
          </w:tcPr>
          <w:p w14:paraId="7C544EF8" w14:textId="77777777" w:rsidR="00A63FA1" w:rsidRPr="00175B67" w:rsidRDefault="00D84E15" w:rsidP="00C6715E">
            <w:pPr>
              <w:jc w:val="center"/>
              <w:rPr>
                <w:rFonts w:ascii="Tahoma" w:hAnsi="Tahoma" w:cs="Tahoma"/>
                <w:color w:val="000000"/>
                <w:szCs w:val="32"/>
              </w:rPr>
            </w:pPr>
            <w:r w:rsidRPr="00175B67">
              <w:rPr>
                <w:rFonts w:ascii="Tahoma" w:hAnsi="Tahoma" w:cs="Tahoma"/>
                <w:color w:val="000000"/>
                <w:szCs w:val="32"/>
              </w:rPr>
              <w:t>Wij beschuldigen</w:t>
            </w:r>
            <w:r w:rsidR="00A63FA1" w:rsidRPr="00175B67">
              <w:rPr>
                <w:rFonts w:ascii="Tahoma" w:hAnsi="Tahoma" w:cs="Tahoma"/>
                <w:color w:val="000000"/>
                <w:szCs w:val="32"/>
              </w:rPr>
              <w:t xml:space="preserve"> /</w:t>
            </w:r>
          </w:p>
          <w:p w14:paraId="49667DC0" w14:textId="77777777" w:rsidR="00A63FA1" w:rsidRPr="00175B67" w:rsidRDefault="00D84E15" w:rsidP="00D84E15">
            <w:pPr>
              <w:jc w:val="center"/>
              <w:rPr>
                <w:rFonts w:ascii="Tahoma" w:hAnsi="Tahoma" w:cs="Tahoma"/>
                <w:color w:val="000000"/>
                <w:szCs w:val="32"/>
              </w:rPr>
            </w:pPr>
            <w:r w:rsidRPr="00175B67">
              <w:rPr>
                <w:rFonts w:ascii="Tahoma" w:hAnsi="Tahoma" w:cs="Tahoma"/>
                <w:color w:val="000000"/>
                <w:szCs w:val="32"/>
              </w:rPr>
              <w:t>zullen iemand beschuldigen van leugens</w:t>
            </w:r>
          </w:p>
        </w:tc>
        <w:tc>
          <w:tcPr>
            <w:tcW w:w="973" w:type="dxa"/>
            <w:gridSpan w:val="3"/>
            <w:tcBorders>
              <w:left w:val="nil"/>
              <w:bottom w:val="thinThickSmallGap" w:sz="18" w:space="0" w:color="auto"/>
            </w:tcBorders>
            <w:tcMar>
              <w:left w:w="0" w:type="dxa"/>
              <w:right w:w="43" w:type="dxa"/>
            </w:tcMar>
            <w:vAlign w:val="center"/>
          </w:tcPr>
          <w:p w14:paraId="7BF2F9C0"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نُكَذِّبُ</w:t>
            </w:r>
          </w:p>
        </w:tc>
        <w:tc>
          <w:tcPr>
            <w:tcW w:w="1427" w:type="dxa"/>
            <w:gridSpan w:val="4"/>
            <w:tcBorders>
              <w:bottom w:val="thinThickSmallGap" w:sz="18" w:space="0" w:color="auto"/>
              <w:right w:val="nil"/>
            </w:tcBorders>
            <w:tcMar>
              <w:left w:w="0" w:type="dxa"/>
              <w:right w:w="58" w:type="dxa"/>
            </w:tcMar>
            <w:vAlign w:val="center"/>
          </w:tcPr>
          <w:p w14:paraId="33643423" w14:textId="77777777" w:rsidR="00A63FA1" w:rsidRPr="00175B67" w:rsidRDefault="00A63FA1" w:rsidP="00D84E15">
            <w:pPr>
              <w:jc w:val="center"/>
              <w:rPr>
                <w:rFonts w:ascii="Tahoma" w:hAnsi="Tahoma" w:cs="Tahoma"/>
                <w:lang w:bidi="ur-PK"/>
              </w:rPr>
            </w:pPr>
            <w:r w:rsidRPr="00175B67">
              <w:rPr>
                <w:rFonts w:ascii="Tahoma" w:eastAsia="Arial Unicode MS" w:hAnsi="Tahoma" w:cs="Tahoma"/>
                <w:color w:val="000000"/>
              </w:rPr>
              <w:t>W</w:t>
            </w:r>
            <w:r w:rsidR="00D84E15" w:rsidRPr="00175B67">
              <w:rPr>
                <w:rFonts w:ascii="Tahoma" w:eastAsia="Arial Unicode MS" w:hAnsi="Tahoma" w:cs="Tahoma"/>
                <w:color w:val="000000"/>
              </w:rPr>
              <w:t xml:space="preserve">ij beschuldigden iemand van leugens </w:t>
            </w:r>
          </w:p>
        </w:tc>
        <w:tc>
          <w:tcPr>
            <w:tcW w:w="992" w:type="dxa"/>
            <w:gridSpan w:val="6"/>
            <w:tcBorders>
              <w:left w:val="nil"/>
              <w:bottom w:val="thinThickSmallGap" w:sz="18" w:space="0" w:color="auto"/>
              <w:right w:val="double" w:sz="4" w:space="0" w:color="auto"/>
            </w:tcBorders>
            <w:tcMar>
              <w:left w:w="0" w:type="dxa"/>
              <w:right w:w="58" w:type="dxa"/>
            </w:tcMar>
            <w:vAlign w:val="center"/>
          </w:tcPr>
          <w:p w14:paraId="2630E015"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rPr>
              <w:t>كَذَّبْنَا</w:t>
            </w:r>
          </w:p>
        </w:tc>
      </w:tr>
      <w:tr w:rsidR="00D84E15" w:rsidRPr="00175B67" w14:paraId="16A9555C" w14:textId="77777777" w:rsidTr="00337D05">
        <w:tblPrEx>
          <w:tblLook w:val="01E0" w:firstRow="1" w:lastRow="1" w:firstColumn="1" w:lastColumn="1" w:noHBand="0" w:noVBand="0"/>
        </w:tblPrEx>
        <w:trPr>
          <w:jc w:val="center"/>
        </w:trPr>
        <w:tc>
          <w:tcPr>
            <w:tcW w:w="4064" w:type="dxa"/>
            <w:gridSpan w:val="9"/>
            <w:tcBorders>
              <w:top w:val="nil"/>
              <w:right w:val="double" w:sz="4" w:space="0" w:color="auto"/>
            </w:tcBorders>
            <w:vAlign w:val="center"/>
          </w:tcPr>
          <w:p w14:paraId="002C7FEB" w14:textId="77777777" w:rsidR="00A63FA1" w:rsidRPr="00175B67" w:rsidRDefault="00A63FA1" w:rsidP="00D84E15">
            <w:pPr>
              <w:bidi/>
              <w:jc w:val="center"/>
              <w:rPr>
                <w:rFonts w:ascii="Tahoma" w:hAnsi="Tahoma" w:cs="Alvi Nastaleeq"/>
                <w:sz w:val="16"/>
                <w:szCs w:val="16"/>
                <w:lang w:bidi="ur-PK"/>
              </w:rPr>
            </w:pPr>
            <w:r w:rsidRPr="00175B67">
              <w:rPr>
                <w:rFonts w:ascii="Tahoma" w:hAnsi="Tahoma" w:cs="Majidi"/>
                <w:bCs/>
                <w:sz w:val="36"/>
                <w:szCs w:val="36"/>
                <w:rtl/>
              </w:rPr>
              <w:t>تَكْذِي</w:t>
            </w:r>
            <w:r w:rsidR="00CA5FC6" w:rsidRPr="00175B67">
              <w:rPr>
                <w:rFonts w:ascii="Tahoma" w:hAnsi="Tahoma" w:cs="Majidi"/>
                <w:bCs/>
                <w:sz w:val="36"/>
                <w:szCs w:val="36"/>
                <w:rtl/>
              </w:rPr>
              <w:t>ْ</w:t>
            </w:r>
            <w:r w:rsidRPr="00175B67">
              <w:rPr>
                <w:rFonts w:ascii="Tahoma" w:hAnsi="Tahoma" w:cs="Majidi"/>
                <w:bCs/>
                <w:sz w:val="36"/>
                <w:szCs w:val="36"/>
                <w:rtl/>
              </w:rPr>
              <w:t>ب</w:t>
            </w:r>
            <w:r w:rsidRPr="00175B67">
              <w:rPr>
                <w:rFonts w:ascii="Tahoma" w:hAnsi="Tahoma" w:cs="Tahoma"/>
                <w:sz w:val="18"/>
                <w:szCs w:val="18"/>
                <w:lang w:bidi="ur-PK"/>
              </w:rPr>
              <w:t xml:space="preserve"> </w:t>
            </w:r>
            <w:r w:rsidRPr="00175B67">
              <w:rPr>
                <w:rFonts w:ascii="Tahoma" w:hAnsi="Tahoma" w:cs="Majidi"/>
                <w:bCs/>
                <w:sz w:val="36"/>
                <w:szCs w:val="32"/>
                <w:rtl/>
              </w:rPr>
              <w:t>:</w:t>
            </w:r>
            <w:r w:rsidR="00D84E15" w:rsidRPr="00175B67">
              <w:rPr>
                <w:rFonts w:ascii="Tahoma" w:hAnsi="Tahoma" w:cs="Majidi"/>
                <w:bCs/>
                <w:sz w:val="22"/>
                <w:szCs w:val="32"/>
              </w:rPr>
              <w:t>H</w:t>
            </w:r>
            <w:r w:rsidR="00D84E15" w:rsidRPr="00175B67">
              <w:rPr>
                <w:rFonts w:ascii="Tahoma" w:hAnsi="Tahoma" w:cs="Majidi"/>
                <w:bCs/>
              </w:rPr>
              <w:t>et iemand beschuldigen van leugens</w:t>
            </w:r>
          </w:p>
        </w:tc>
        <w:tc>
          <w:tcPr>
            <w:tcW w:w="2186" w:type="dxa"/>
            <w:gridSpan w:val="3"/>
            <w:tcBorders>
              <w:top w:val="thinThickSmallGap" w:sz="18" w:space="0" w:color="auto"/>
              <w:left w:val="double" w:sz="4" w:space="0" w:color="auto"/>
              <w:right w:val="nil"/>
            </w:tcBorders>
            <w:tcMar>
              <w:left w:w="0" w:type="dxa"/>
              <w:right w:w="58" w:type="dxa"/>
            </w:tcMar>
            <w:vAlign w:val="center"/>
          </w:tcPr>
          <w:p w14:paraId="46340D53" w14:textId="77777777" w:rsidR="00A63FA1" w:rsidRPr="00175B67" w:rsidRDefault="00D84E15" w:rsidP="00C6715E">
            <w:pPr>
              <w:jc w:val="center"/>
              <w:rPr>
                <w:rFonts w:ascii="Tahoma" w:hAnsi="Tahoma" w:cs="Tahoma"/>
                <w:color w:val="000000"/>
                <w:szCs w:val="32"/>
                <w:lang w:bidi="ur-PK"/>
              </w:rPr>
            </w:pPr>
            <w:r w:rsidRPr="00175B67">
              <w:rPr>
                <w:rFonts w:ascii="Tahoma" w:hAnsi="Tahoma" w:cs="Tahoma"/>
                <w:color w:val="000000"/>
                <w:szCs w:val="32"/>
                <w:lang w:bidi="ur-PK"/>
              </w:rPr>
              <w:t>Zij beschuldigt</w:t>
            </w:r>
            <w:r w:rsidR="00A63FA1" w:rsidRPr="00175B67">
              <w:rPr>
                <w:rFonts w:ascii="Tahoma" w:hAnsi="Tahoma" w:cs="Tahoma"/>
                <w:color w:val="000000"/>
                <w:szCs w:val="32"/>
                <w:lang w:bidi="ur-PK"/>
              </w:rPr>
              <w:t xml:space="preserve"> /</w:t>
            </w:r>
          </w:p>
          <w:p w14:paraId="55EFF069" w14:textId="77777777" w:rsidR="00A63FA1" w:rsidRPr="00175B67" w:rsidRDefault="00D84E15" w:rsidP="00C6715E">
            <w:pPr>
              <w:jc w:val="center"/>
              <w:rPr>
                <w:rFonts w:ascii="Tahoma" w:hAnsi="Tahoma" w:cs="Tahoma"/>
                <w:color w:val="000000"/>
                <w:szCs w:val="32"/>
                <w:lang w:bidi="ur-PK"/>
              </w:rPr>
            </w:pPr>
            <w:r w:rsidRPr="00175B67">
              <w:rPr>
                <w:rFonts w:ascii="Tahoma" w:hAnsi="Tahoma" w:cs="Tahoma"/>
                <w:color w:val="000000"/>
                <w:szCs w:val="32"/>
                <w:lang w:bidi="ur-PK"/>
              </w:rPr>
              <w:t>zal iemand beschuldigen van leugens</w:t>
            </w:r>
          </w:p>
        </w:tc>
        <w:tc>
          <w:tcPr>
            <w:tcW w:w="973" w:type="dxa"/>
            <w:gridSpan w:val="3"/>
            <w:tcBorders>
              <w:top w:val="thinThickSmallGap" w:sz="18" w:space="0" w:color="auto"/>
              <w:left w:val="nil"/>
            </w:tcBorders>
            <w:tcMar>
              <w:left w:w="0" w:type="dxa"/>
              <w:right w:w="43" w:type="dxa"/>
            </w:tcMar>
          </w:tcPr>
          <w:p w14:paraId="70E6CA67" w14:textId="77777777" w:rsidR="00A63FA1" w:rsidRPr="00175B67" w:rsidRDefault="00A63FA1" w:rsidP="00C6715E">
            <w:pPr>
              <w:bidi/>
              <w:rPr>
                <w:rFonts w:ascii="Tahoma" w:hAnsi="Tahoma" w:cs="Majidi"/>
                <w:bCs/>
                <w:sz w:val="40"/>
                <w:szCs w:val="36"/>
              </w:rPr>
            </w:pPr>
            <w:r w:rsidRPr="00175B67">
              <w:rPr>
                <w:rFonts w:ascii="Tahoma" w:hAnsi="Tahoma" w:cs="Majidi"/>
                <w:bCs/>
                <w:sz w:val="40"/>
                <w:szCs w:val="36"/>
                <w:rtl/>
              </w:rPr>
              <w:t>تُكَذِّبُ</w:t>
            </w:r>
          </w:p>
        </w:tc>
        <w:tc>
          <w:tcPr>
            <w:tcW w:w="1427" w:type="dxa"/>
            <w:gridSpan w:val="4"/>
            <w:tcBorders>
              <w:top w:val="thinThickSmallGap" w:sz="18" w:space="0" w:color="auto"/>
              <w:right w:val="nil"/>
            </w:tcBorders>
            <w:tcMar>
              <w:left w:w="0" w:type="dxa"/>
              <w:right w:w="58" w:type="dxa"/>
            </w:tcMar>
            <w:vAlign w:val="center"/>
          </w:tcPr>
          <w:p w14:paraId="60EFBE96" w14:textId="77777777" w:rsidR="00A63FA1" w:rsidRPr="00175B67" w:rsidRDefault="00D84E15" w:rsidP="00D84E15">
            <w:pPr>
              <w:jc w:val="center"/>
              <w:rPr>
                <w:rFonts w:ascii="Tahoma" w:hAnsi="Tahoma" w:cs="Tahoma"/>
              </w:rPr>
            </w:pPr>
            <w:r w:rsidRPr="00175B67">
              <w:rPr>
                <w:rFonts w:ascii="Tahoma" w:hAnsi="Tahoma" w:cs="Tahoma"/>
              </w:rPr>
              <w:t>Zij beschuldigde iemand van leugens</w:t>
            </w:r>
          </w:p>
        </w:tc>
        <w:tc>
          <w:tcPr>
            <w:tcW w:w="992" w:type="dxa"/>
            <w:gridSpan w:val="6"/>
            <w:tcBorders>
              <w:top w:val="thinThickSmallGap" w:sz="18" w:space="0" w:color="auto"/>
              <w:left w:val="nil"/>
            </w:tcBorders>
            <w:tcMar>
              <w:left w:w="0" w:type="dxa"/>
              <w:right w:w="58" w:type="dxa"/>
            </w:tcMar>
          </w:tcPr>
          <w:p w14:paraId="686F735B" w14:textId="77777777" w:rsidR="00A63FA1" w:rsidRPr="00175B67" w:rsidRDefault="00A63FA1" w:rsidP="00C6715E">
            <w:pPr>
              <w:bidi/>
              <w:rPr>
                <w:rFonts w:ascii="Tahoma" w:hAnsi="Tahoma" w:cs="Majidi"/>
                <w:bCs/>
                <w:i/>
                <w:iCs/>
                <w:sz w:val="40"/>
                <w:szCs w:val="36"/>
              </w:rPr>
            </w:pPr>
            <w:r w:rsidRPr="00175B67">
              <w:rPr>
                <w:rFonts w:ascii="Tahoma" w:hAnsi="Tahoma" w:cs="Majidi"/>
                <w:bCs/>
                <w:i/>
                <w:iCs/>
                <w:sz w:val="40"/>
                <w:szCs w:val="36"/>
                <w:rtl/>
              </w:rPr>
              <w:t>كَذَّبَتْ</w:t>
            </w:r>
          </w:p>
        </w:tc>
      </w:tr>
    </w:tbl>
    <w:p w14:paraId="793C6217" w14:textId="77777777" w:rsidR="00A63FA1" w:rsidRPr="00175B67" w:rsidRDefault="00A63FA1" w:rsidP="007159F8">
      <w:pPr>
        <w:bidi/>
        <w:spacing w:before="60" w:after="60"/>
        <w:rPr>
          <w:rFonts w:ascii="Tahoma" w:hAnsi="Tahoma" w:cs="Majidi"/>
          <w:bCs/>
          <w:sz w:val="36"/>
          <w:szCs w:val="32"/>
          <w:rtl/>
          <w:lang w:bidi="ur-PK"/>
        </w:rPr>
      </w:pPr>
    </w:p>
    <w:p w14:paraId="73E071EA" w14:textId="77777777" w:rsidR="00AF3DE8" w:rsidRPr="00175B67" w:rsidRDefault="00AF3DE8" w:rsidP="00D84E15">
      <w:pPr>
        <w:ind w:right="4162"/>
        <w:rPr>
          <w:rFonts w:ascii="Trebuchet MS" w:eastAsia="Arial Unicode MS" w:hAnsi="Trebuchet MS"/>
          <w:b/>
          <w:bCs/>
          <w:sz w:val="28"/>
          <w:u w:val="single"/>
          <w:lang w:bidi="ur-PK"/>
        </w:rPr>
      </w:pPr>
      <w:r w:rsidRPr="00175B67">
        <w:rPr>
          <w:rFonts w:ascii="Tahoma" w:hAnsi="Tahoma" w:cs="Tahoma"/>
          <w:b/>
          <w:bCs/>
          <w:noProof/>
          <w:sz w:val="30"/>
          <w:szCs w:val="30"/>
          <w:u w:val="single"/>
        </w:rPr>
        <w:t>Les-24: Ayat-ul-Kursi</w:t>
      </w:r>
    </w:p>
    <w:p w14:paraId="047F0E1B" w14:textId="77777777" w:rsidR="00AF3DE8" w:rsidRPr="00175B67" w:rsidRDefault="00D84E15" w:rsidP="00D84E15">
      <w:pPr>
        <w:pStyle w:val="Lijstalinea"/>
        <w:numPr>
          <w:ilvl w:val="0"/>
          <w:numId w:val="34"/>
        </w:numPr>
        <w:spacing w:before="120" w:after="120"/>
        <w:ind w:left="720"/>
        <w:rPr>
          <w:rFonts w:ascii="Tahoma" w:hAnsi="Tahoma" w:cs="Tahoma"/>
          <w:lang w:bidi="ur-PK"/>
        </w:rPr>
      </w:pPr>
      <w:r w:rsidRPr="00175B67">
        <w:rPr>
          <w:rFonts w:ascii="Tahoma" w:hAnsi="Tahoma" w:cs="Tahoma"/>
          <w:lang w:bidi="ur-PK"/>
        </w:rPr>
        <w:t>Vertaal het volgende en beantwoord daarna de onderstaande vragen</w:t>
      </w:r>
      <w:r w:rsidR="00AF3DE8" w:rsidRPr="00175B67">
        <w:rPr>
          <w:rFonts w:ascii="Tahoma" w:hAnsi="Tahoma" w:cs="Tahoma"/>
          <w:lang w:bidi="ur-PK"/>
        </w:rPr>
        <w:t>.</w:t>
      </w:r>
    </w:p>
    <w:p w14:paraId="194CCB19" w14:textId="77777777" w:rsidR="00AF3DE8" w:rsidRPr="00175B67" w:rsidRDefault="00AF3DE8" w:rsidP="00AF3DE8">
      <w:pPr>
        <w:pBdr>
          <w:bottom w:val="single" w:sz="4" w:space="1" w:color="auto"/>
        </w:pBdr>
        <w:bidi/>
        <w:jc w:val="center"/>
        <w:rPr>
          <w:sz w:val="28"/>
          <w:rtl/>
          <w:lang w:bidi="ur-PK"/>
        </w:rPr>
      </w:pPr>
      <w:r w:rsidRPr="00E42A8D">
        <w:rPr>
          <w:rFonts w:ascii="Alvi Nastaleeq" w:hAnsi="Alvi Nastaleeq" w:cs="Majidi"/>
          <w:sz w:val="28"/>
          <w:szCs w:val="28"/>
          <w:lang w:bidi="ur-PK"/>
        </w:rPr>
        <w:sym w:font="AGA Arabesque Desktop" w:char="F0A5"/>
      </w:r>
      <w:r w:rsidRPr="00E42A8D">
        <w:rPr>
          <w:rFonts w:ascii="Alvi Nastaleeq" w:hAnsi="Alvi Nastaleeq" w:cs="Majidi"/>
          <w:sz w:val="28"/>
          <w:szCs w:val="28"/>
          <w:lang w:bidi="ur-PK"/>
        </w:rPr>
        <w:t xml:space="preserve">  </w:t>
      </w:r>
      <w:r w:rsidRPr="00E42A8D">
        <w:rPr>
          <w:rFonts w:cs="Majidi"/>
          <w:sz w:val="28"/>
          <w:szCs w:val="28"/>
          <w:rtl/>
        </w:rPr>
        <w:t>أَعُوْذْبِاللّٰهِ مِنَ الشَّيْط</w:t>
      </w:r>
      <w:r w:rsidRPr="00E42A8D">
        <w:rPr>
          <w:rFonts w:cs="Majidi"/>
          <w:sz w:val="28"/>
          <w:szCs w:val="28"/>
          <w:rtl/>
          <w:lang w:bidi="ur-PK"/>
        </w:rPr>
        <w:t>ٰ</w:t>
      </w:r>
      <w:r w:rsidRPr="00E42A8D">
        <w:rPr>
          <w:rFonts w:cs="Majidi"/>
          <w:sz w:val="28"/>
          <w:szCs w:val="28"/>
          <w:rtl/>
        </w:rPr>
        <w:t>نِ الرَّجِيْمِ</w:t>
      </w:r>
      <w:r w:rsidRPr="00E42A8D">
        <w:rPr>
          <w:rFonts w:cs="Majidi"/>
          <w:sz w:val="28"/>
          <w:szCs w:val="28"/>
        </w:rPr>
        <w:sym w:font="AGA Arabesque Desktop" w:char="F0A4"/>
      </w:r>
      <w:r w:rsidRPr="00E42A8D">
        <w:rPr>
          <w:rFonts w:cs="Majidi"/>
          <w:sz w:val="28"/>
          <w:szCs w:val="28"/>
          <w:rtl/>
        </w:rPr>
        <w:t xml:space="preserve"> </w:t>
      </w:r>
      <w:r w:rsidRPr="00E42A8D">
        <w:rPr>
          <w:rFonts w:ascii="Alvi Nastaleeq" w:hAnsi="Alvi Nastaleeq" w:cs="Alvi Nastaleeq"/>
          <w:color w:val="000000" w:themeColor="text1"/>
          <w:sz w:val="28"/>
          <w:szCs w:val="28"/>
          <w:lang w:bidi="ur-PK"/>
        </w:rPr>
        <w:sym w:font="AGA Arabesque Desktop" w:char="F0A5"/>
      </w:r>
      <w:r w:rsidRPr="00E42A8D">
        <w:rPr>
          <w:rFonts w:cs="Majidi"/>
          <w:sz w:val="28"/>
          <w:szCs w:val="28"/>
          <w:rtl/>
        </w:rPr>
        <w:t>بِسْمِ اللّٰهِ الرَّحمٰنِ الرَّحِيْمِ</w:t>
      </w:r>
      <w:r w:rsidRPr="00175B67">
        <w:rPr>
          <w:rFonts w:cs="Majidi"/>
          <w:sz w:val="28"/>
        </w:rPr>
        <w:sym w:font="AGA Arabesque Desktop" w:char="F0A4"/>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239"/>
        <w:gridCol w:w="136"/>
        <w:gridCol w:w="554"/>
        <w:gridCol w:w="495"/>
        <w:gridCol w:w="330"/>
        <w:gridCol w:w="139"/>
        <w:gridCol w:w="966"/>
        <w:gridCol w:w="273"/>
        <w:gridCol w:w="826"/>
        <w:gridCol w:w="116"/>
        <w:gridCol w:w="438"/>
        <w:gridCol w:w="276"/>
        <w:gridCol w:w="696"/>
        <w:gridCol w:w="406"/>
        <w:gridCol w:w="542"/>
        <w:gridCol w:w="210"/>
        <w:gridCol w:w="76"/>
        <w:gridCol w:w="550"/>
        <w:gridCol w:w="1380"/>
      </w:tblGrid>
      <w:tr w:rsidR="00AF3DE8" w:rsidRPr="00175B67" w14:paraId="37596AD5" w14:textId="77777777" w:rsidTr="00352544">
        <w:trPr>
          <w:trHeight w:val="23"/>
          <w:jc w:val="center"/>
        </w:trPr>
        <w:tc>
          <w:tcPr>
            <w:tcW w:w="1375" w:type="dxa"/>
            <w:gridSpan w:val="2"/>
            <w:tcBorders>
              <w:top w:val="nil"/>
              <w:left w:val="nil"/>
              <w:bottom w:val="single" w:sz="4" w:space="0" w:color="auto"/>
              <w:right w:val="nil"/>
            </w:tcBorders>
          </w:tcPr>
          <w:p w14:paraId="321834C8" w14:textId="77777777" w:rsidR="00AF3DE8" w:rsidRPr="00175B67" w:rsidRDefault="00AF3DE8" w:rsidP="00352544">
            <w:pPr>
              <w:bidi/>
              <w:jc w:val="center"/>
              <w:rPr>
                <w:rFonts w:ascii="Cambria" w:hAnsi="Cambria" w:cs="Tajweed"/>
                <w:sz w:val="40"/>
                <w:szCs w:val="40"/>
                <w:highlight w:val="yellow"/>
              </w:rPr>
            </w:pPr>
            <w:r w:rsidRPr="00175B67">
              <w:rPr>
                <w:rFonts w:ascii="Tahoma" w:hAnsi="Tahoma" w:cs="Majidi"/>
                <w:sz w:val="40"/>
                <w:szCs w:val="40"/>
                <w:rtl/>
              </w:rPr>
              <w:t>اَللهُ</w:t>
            </w:r>
          </w:p>
        </w:tc>
        <w:tc>
          <w:tcPr>
            <w:tcW w:w="1379" w:type="dxa"/>
            <w:gridSpan w:val="3"/>
            <w:tcBorders>
              <w:top w:val="nil"/>
              <w:left w:val="nil"/>
              <w:bottom w:val="single" w:sz="4" w:space="0" w:color="auto"/>
              <w:right w:val="nil"/>
            </w:tcBorders>
          </w:tcPr>
          <w:p w14:paraId="65ADA70F" w14:textId="77777777" w:rsidR="00AF3DE8" w:rsidRPr="00175B67" w:rsidRDefault="00AF3DE8" w:rsidP="00352544">
            <w:pPr>
              <w:bidi/>
              <w:jc w:val="center"/>
              <w:rPr>
                <w:rFonts w:ascii="Cambria" w:hAnsi="Cambria" w:cs="Majidi"/>
                <w:sz w:val="40"/>
                <w:szCs w:val="40"/>
                <w:highlight w:val="yellow"/>
              </w:rPr>
            </w:pPr>
            <w:r w:rsidRPr="00175B67">
              <w:rPr>
                <w:rFonts w:ascii="Tahoma" w:hAnsi="Tahoma" w:cs="Majidi"/>
                <w:sz w:val="40"/>
                <w:szCs w:val="40"/>
                <w:rtl/>
              </w:rPr>
              <w:t>لَاۤ</w:t>
            </w:r>
          </w:p>
        </w:tc>
        <w:tc>
          <w:tcPr>
            <w:tcW w:w="1378" w:type="dxa"/>
            <w:gridSpan w:val="3"/>
            <w:tcBorders>
              <w:top w:val="nil"/>
              <w:left w:val="nil"/>
              <w:bottom w:val="single" w:sz="4" w:space="0" w:color="auto"/>
              <w:right w:val="nil"/>
            </w:tcBorders>
          </w:tcPr>
          <w:p w14:paraId="51EED273" w14:textId="77777777" w:rsidR="00AF3DE8" w:rsidRPr="00175B67" w:rsidRDefault="00AF3DE8" w:rsidP="00352544">
            <w:pPr>
              <w:bidi/>
              <w:jc w:val="center"/>
              <w:rPr>
                <w:rFonts w:ascii="Cambria" w:hAnsi="Cambria" w:cs="Majidi"/>
                <w:sz w:val="40"/>
                <w:szCs w:val="40"/>
                <w:highlight w:val="yellow"/>
              </w:rPr>
            </w:pPr>
            <w:r w:rsidRPr="00175B67">
              <w:rPr>
                <w:rFonts w:ascii="Tahoma" w:hAnsi="Tahoma" w:cs="Majidi"/>
                <w:sz w:val="40"/>
                <w:szCs w:val="40"/>
                <w:rtl/>
              </w:rPr>
              <w:t>اِلهَ</w:t>
            </w:r>
          </w:p>
        </w:tc>
        <w:tc>
          <w:tcPr>
            <w:tcW w:w="1380" w:type="dxa"/>
            <w:gridSpan w:val="3"/>
            <w:tcBorders>
              <w:top w:val="nil"/>
              <w:left w:val="nil"/>
              <w:bottom w:val="single" w:sz="4" w:space="0" w:color="auto"/>
              <w:right w:val="nil"/>
            </w:tcBorders>
          </w:tcPr>
          <w:p w14:paraId="520C641C" w14:textId="77777777" w:rsidR="00AF3DE8" w:rsidRPr="00175B67" w:rsidRDefault="00AF3DE8" w:rsidP="00352544">
            <w:pPr>
              <w:bidi/>
              <w:jc w:val="center"/>
              <w:rPr>
                <w:rFonts w:ascii="Cambria" w:hAnsi="Cambria" w:cs="Majidi"/>
                <w:sz w:val="40"/>
                <w:szCs w:val="40"/>
                <w:highlight w:val="yellow"/>
              </w:rPr>
            </w:pPr>
            <w:r w:rsidRPr="00175B67">
              <w:rPr>
                <w:rFonts w:ascii="Tahoma" w:hAnsi="Tahoma" w:cs="Majidi"/>
                <w:sz w:val="40"/>
                <w:szCs w:val="40"/>
                <w:rtl/>
              </w:rPr>
              <w:t>اِلَّا</w:t>
            </w:r>
          </w:p>
        </w:tc>
        <w:tc>
          <w:tcPr>
            <w:tcW w:w="1378" w:type="dxa"/>
            <w:gridSpan w:val="3"/>
            <w:tcBorders>
              <w:top w:val="nil"/>
              <w:left w:val="nil"/>
              <w:bottom w:val="single" w:sz="4" w:space="0" w:color="auto"/>
              <w:right w:val="nil"/>
            </w:tcBorders>
          </w:tcPr>
          <w:p w14:paraId="40697A50" w14:textId="77777777" w:rsidR="00AF3DE8" w:rsidRPr="00175B67" w:rsidRDefault="00AF3DE8" w:rsidP="00352544">
            <w:pPr>
              <w:bidi/>
              <w:jc w:val="center"/>
              <w:rPr>
                <w:rFonts w:ascii="Cambria" w:hAnsi="Cambria" w:cs="Majidi"/>
                <w:sz w:val="40"/>
                <w:szCs w:val="40"/>
                <w:highlight w:val="yellow"/>
              </w:rPr>
            </w:pPr>
            <w:r w:rsidRPr="00175B67">
              <w:rPr>
                <w:rFonts w:ascii="Tahoma" w:hAnsi="Tahoma" w:cs="Majidi"/>
                <w:sz w:val="40"/>
                <w:szCs w:val="40"/>
                <w:rtl/>
              </w:rPr>
              <w:t>هُوَ٪ج</w:t>
            </w:r>
          </w:p>
        </w:tc>
        <w:tc>
          <w:tcPr>
            <w:tcW w:w="1378" w:type="dxa"/>
            <w:gridSpan w:val="4"/>
            <w:tcBorders>
              <w:top w:val="nil"/>
              <w:left w:val="nil"/>
              <w:bottom w:val="single" w:sz="4" w:space="0" w:color="auto"/>
              <w:right w:val="nil"/>
            </w:tcBorders>
          </w:tcPr>
          <w:p w14:paraId="2986175F" w14:textId="77777777" w:rsidR="00AF3DE8" w:rsidRPr="00175B67" w:rsidRDefault="00AF3DE8" w:rsidP="00352544">
            <w:pPr>
              <w:bidi/>
              <w:jc w:val="center"/>
              <w:rPr>
                <w:rFonts w:ascii="Cambria" w:hAnsi="Cambria" w:cs="Tajweed"/>
                <w:position w:val="4"/>
                <w:sz w:val="40"/>
                <w:szCs w:val="40"/>
                <w:highlight w:val="yellow"/>
                <w:lang w:bidi="ur-PK"/>
              </w:rPr>
            </w:pPr>
            <w:r w:rsidRPr="00175B67">
              <w:rPr>
                <w:rFonts w:ascii="Tahoma" w:hAnsi="Tahoma" w:cs="Majidi"/>
                <w:position w:val="4"/>
                <w:sz w:val="40"/>
                <w:szCs w:val="40"/>
                <w:rtl/>
              </w:rPr>
              <w:t>اَلْحَىُّ</w:t>
            </w:r>
          </w:p>
        </w:tc>
        <w:tc>
          <w:tcPr>
            <w:tcW w:w="1380" w:type="dxa"/>
            <w:tcBorders>
              <w:top w:val="nil"/>
              <w:left w:val="nil"/>
              <w:bottom w:val="single" w:sz="4" w:space="0" w:color="auto"/>
              <w:right w:val="nil"/>
            </w:tcBorders>
          </w:tcPr>
          <w:p w14:paraId="183B55DB" w14:textId="77777777" w:rsidR="00AF3DE8" w:rsidRPr="00175B67" w:rsidRDefault="00AF3DE8" w:rsidP="00352544">
            <w:pPr>
              <w:bidi/>
              <w:jc w:val="center"/>
              <w:rPr>
                <w:rFonts w:ascii="Cambria" w:hAnsi="Cambria" w:cs="Tajweed"/>
                <w:position w:val="4"/>
                <w:sz w:val="40"/>
                <w:szCs w:val="40"/>
                <w:lang w:bidi="ur-PK"/>
              </w:rPr>
            </w:pPr>
            <w:r w:rsidRPr="00175B67">
              <w:rPr>
                <w:rFonts w:ascii="Tahoma" w:hAnsi="Tahoma" w:cs="Majidi"/>
                <w:position w:val="4"/>
                <w:sz w:val="40"/>
                <w:szCs w:val="40"/>
                <w:rtl/>
              </w:rPr>
              <w:t>الْقَيُّوْمُ٪ج۟</w:t>
            </w:r>
          </w:p>
        </w:tc>
      </w:tr>
      <w:tr w:rsidR="00AF3DE8" w:rsidRPr="00175B67" w14:paraId="1B21FDCC" w14:textId="77777777" w:rsidTr="00352544">
        <w:trPr>
          <w:trHeight w:val="350"/>
          <w:jc w:val="center"/>
        </w:trPr>
        <w:tc>
          <w:tcPr>
            <w:tcW w:w="1375" w:type="dxa"/>
            <w:gridSpan w:val="2"/>
            <w:tcBorders>
              <w:top w:val="single" w:sz="4" w:space="0" w:color="auto"/>
              <w:left w:val="single" w:sz="4" w:space="0" w:color="auto"/>
              <w:bottom w:val="single" w:sz="4" w:space="0" w:color="auto"/>
              <w:right w:val="single" w:sz="4" w:space="0" w:color="auto"/>
            </w:tcBorders>
          </w:tcPr>
          <w:p w14:paraId="7C6430A9" w14:textId="77777777" w:rsidR="00AF3DE8" w:rsidRPr="00175B67" w:rsidRDefault="00AF3DE8" w:rsidP="00352544">
            <w:pPr>
              <w:bidi/>
              <w:jc w:val="center"/>
              <w:rPr>
                <w:rFonts w:ascii="Tahoma" w:hAnsi="Tahoma" w:cs="Tahoma"/>
                <w:sz w:val="40"/>
                <w:szCs w:val="40"/>
                <w:lang w:bidi="ur-PK"/>
              </w:rPr>
            </w:pPr>
          </w:p>
        </w:tc>
        <w:tc>
          <w:tcPr>
            <w:tcW w:w="1379" w:type="dxa"/>
            <w:gridSpan w:val="3"/>
            <w:tcBorders>
              <w:top w:val="single" w:sz="4" w:space="0" w:color="auto"/>
              <w:left w:val="single" w:sz="4" w:space="0" w:color="auto"/>
              <w:bottom w:val="single" w:sz="4" w:space="0" w:color="auto"/>
              <w:right w:val="single" w:sz="4" w:space="0" w:color="auto"/>
            </w:tcBorders>
          </w:tcPr>
          <w:p w14:paraId="2AABC7F2" w14:textId="77777777" w:rsidR="00AF3DE8" w:rsidRPr="00175B67" w:rsidRDefault="00AF3DE8" w:rsidP="00352544">
            <w:pPr>
              <w:bidi/>
              <w:jc w:val="center"/>
              <w:rPr>
                <w:rFonts w:ascii="Tahoma" w:hAnsi="Tahoma" w:cs="Tahoma"/>
                <w:sz w:val="40"/>
                <w:szCs w:val="40"/>
                <w:lang w:bidi="ur-PK"/>
              </w:rPr>
            </w:pPr>
          </w:p>
        </w:tc>
        <w:tc>
          <w:tcPr>
            <w:tcW w:w="1378" w:type="dxa"/>
            <w:gridSpan w:val="3"/>
            <w:tcBorders>
              <w:top w:val="single" w:sz="4" w:space="0" w:color="auto"/>
              <w:left w:val="single" w:sz="4" w:space="0" w:color="auto"/>
              <w:bottom w:val="single" w:sz="4" w:space="0" w:color="auto"/>
              <w:right w:val="single" w:sz="4" w:space="0" w:color="auto"/>
            </w:tcBorders>
          </w:tcPr>
          <w:p w14:paraId="1B224ED5" w14:textId="77777777" w:rsidR="00AF3DE8" w:rsidRPr="00175B67" w:rsidRDefault="00AF3DE8" w:rsidP="00352544">
            <w:pPr>
              <w:bidi/>
              <w:jc w:val="center"/>
              <w:rPr>
                <w:rFonts w:ascii="Tahoma" w:hAnsi="Tahoma" w:cs="Tahoma"/>
                <w:sz w:val="40"/>
                <w:szCs w:val="40"/>
                <w:lang w:bidi="ur-PK"/>
              </w:rPr>
            </w:pPr>
          </w:p>
        </w:tc>
        <w:tc>
          <w:tcPr>
            <w:tcW w:w="1380" w:type="dxa"/>
            <w:gridSpan w:val="3"/>
            <w:tcBorders>
              <w:top w:val="single" w:sz="4" w:space="0" w:color="auto"/>
              <w:left w:val="single" w:sz="4" w:space="0" w:color="auto"/>
              <w:bottom w:val="single" w:sz="4" w:space="0" w:color="auto"/>
              <w:right w:val="single" w:sz="4" w:space="0" w:color="auto"/>
            </w:tcBorders>
            <w:vAlign w:val="center"/>
          </w:tcPr>
          <w:p w14:paraId="0E36F289" w14:textId="77777777" w:rsidR="00AF3DE8" w:rsidRPr="00175B67" w:rsidRDefault="00AF3DE8" w:rsidP="00352544">
            <w:pPr>
              <w:bidi/>
              <w:jc w:val="center"/>
              <w:rPr>
                <w:rFonts w:ascii="Tahoma" w:hAnsi="Tahoma" w:cs="Tahoma"/>
                <w:sz w:val="40"/>
                <w:szCs w:val="40"/>
                <w:lang w:bidi="ur-PK"/>
              </w:rPr>
            </w:pPr>
          </w:p>
        </w:tc>
        <w:tc>
          <w:tcPr>
            <w:tcW w:w="1378" w:type="dxa"/>
            <w:gridSpan w:val="3"/>
            <w:tcBorders>
              <w:top w:val="single" w:sz="4" w:space="0" w:color="auto"/>
              <w:left w:val="single" w:sz="4" w:space="0" w:color="auto"/>
              <w:bottom w:val="single" w:sz="4" w:space="0" w:color="auto"/>
              <w:right w:val="single" w:sz="4" w:space="0" w:color="auto"/>
            </w:tcBorders>
          </w:tcPr>
          <w:p w14:paraId="6D032B3D" w14:textId="77777777" w:rsidR="00AF3DE8" w:rsidRPr="00175B67" w:rsidRDefault="00AF3DE8" w:rsidP="00352544">
            <w:pPr>
              <w:bidi/>
              <w:jc w:val="center"/>
              <w:rPr>
                <w:rFonts w:ascii="Tahoma" w:hAnsi="Tahoma" w:cs="Tahoma"/>
                <w:sz w:val="40"/>
                <w:szCs w:val="40"/>
                <w:lang w:bidi="ur-PK"/>
              </w:rPr>
            </w:pPr>
          </w:p>
        </w:tc>
        <w:tc>
          <w:tcPr>
            <w:tcW w:w="1378" w:type="dxa"/>
            <w:gridSpan w:val="4"/>
            <w:tcBorders>
              <w:top w:val="single" w:sz="4" w:space="0" w:color="auto"/>
              <w:left w:val="single" w:sz="4" w:space="0" w:color="auto"/>
              <w:bottom w:val="single" w:sz="4" w:space="0" w:color="auto"/>
              <w:right w:val="single" w:sz="4" w:space="0" w:color="auto"/>
            </w:tcBorders>
          </w:tcPr>
          <w:p w14:paraId="2D9EA937" w14:textId="77777777" w:rsidR="00AF3DE8" w:rsidRPr="00175B67" w:rsidRDefault="00AF3DE8" w:rsidP="00352544">
            <w:pPr>
              <w:bidi/>
              <w:jc w:val="center"/>
              <w:rPr>
                <w:rFonts w:ascii="Tahoma" w:hAnsi="Tahoma" w:cs="Tahoma"/>
                <w:sz w:val="40"/>
                <w:szCs w:val="40"/>
                <w:lang w:bidi="ur-PK"/>
              </w:rPr>
            </w:pPr>
          </w:p>
        </w:tc>
        <w:tc>
          <w:tcPr>
            <w:tcW w:w="1380" w:type="dxa"/>
            <w:tcBorders>
              <w:top w:val="single" w:sz="4" w:space="0" w:color="auto"/>
              <w:left w:val="single" w:sz="4" w:space="0" w:color="auto"/>
              <w:bottom w:val="single" w:sz="4" w:space="0" w:color="auto"/>
              <w:right w:val="single" w:sz="4" w:space="0" w:color="auto"/>
            </w:tcBorders>
          </w:tcPr>
          <w:p w14:paraId="3ACE65BE" w14:textId="77777777" w:rsidR="00AF3DE8" w:rsidRPr="00175B67" w:rsidRDefault="00AF3DE8" w:rsidP="00352544">
            <w:pPr>
              <w:bidi/>
              <w:jc w:val="center"/>
              <w:rPr>
                <w:rFonts w:ascii="Tahoma" w:hAnsi="Tahoma" w:cs="Tahoma"/>
                <w:sz w:val="40"/>
                <w:szCs w:val="40"/>
                <w:lang w:bidi="ur-PK"/>
              </w:rPr>
            </w:pPr>
          </w:p>
        </w:tc>
      </w:tr>
      <w:tr w:rsidR="00AF3DE8" w:rsidRPr="00175B67" w14:paraId="4EFD218D" w14:textId="77777777" w:rsidTr="00352544">
        <w:trPr>
          <w:trHeight w:val="23"/>
          <w:jc w:val="center"/>
        </w:trPr>
        <w:tc>
          <w:tcPr>
            <w:tcW w:w="2424" w:type="dxa"/>
            <w:gridSpan w:val="4"/>
            <w:tcBorders>
              <w:top w:val="single" w:sz="4" w:space="0" w:color="auto"/>
              <w:left w:val="nil"/>
              <w:bottom w:val="single" w:sz="4" w:space="0" w:color="auto"/>
              <w:right w:val="nil"/>
            </w:tcBorders>
          </w:tcPr>
          <w:p w14:paraId="02123170" w14:textId="77777777" w:rsidR="00AF3DE8" w:rsidRPr="00175B67" w:rsidRDefault="00AF3DE8" w:rsidP="00352544">
            <w:pPr>
              <w:bidi/>
              <w:jc w:val="center"/>
              <w:rPr>
                <w:rFonts w:ascii="Cambria" w:hAnsi="Cambria" w:cs="Tajweed"/>
                <w:sz w:val="40"/>
                <w:szCs w:val="40"/>
                <w:highlight w:val="yellow"/>
              </w:rPr>
            </w:pPr>
            <w:r w:rsidRPr="00175B67">
              <w:rPr>
                <w:rFonts w:ascii="Tahoma" w:hAnsi="Tahoma" w:cs="Majidi"/>
                <w:sz w:val="40"/>
                <w:szCs w:val="40"/>
                <w:rtl/>
              </w:rPr>
              <w:t>لَا تَاْخُذُهٗ</w:t>
            </w:r>
          </w:p>
        </w:tc>
        <w:tc>
          <w:tcPr>
            <w:tcW w:w="2534" w:type="dxa"/>
            <w:gridSpan w:val="5"/>
            <w:tcBorders>
              <w:top w:val="single" w:sz="4" w:space="0" w:color="auto"/>
              <w:left w:val="nil"/>
              <w:bottom w:val="single" w:sz="4" w:space="0" w:color="auto"/>
              <w:right w:val="nil"/>
            </w:tcBorders>
          </w:tcPr>
          <w:p w14:paraId="0EFF3D41" w14:textId="77777777" w:rsidR="00AF3DE8" w:rsidRPr="00175B67" w:rsidRDefault="00AF3DE8" w:rsidP="00352544">
            <w:pPr>
              <w:bidi/>
              <w:jc w:val="center"/>
              <w:rPr>
                <w:rFonts w:ascii="Cambria" w:hAnsi="Cambria" w:cs="Tajweed"/>
                <w:sz w:val="40"/>
                <w:szCs w:val="40"/>
                <w:highlight w:val="yellow"/>
              </w:rPr>
            </w:pPr>
            <w:r w:rsidRPr="00175B67">
              <w:rPr>
                <w:rFonts w:ascii="Tahoma" w:hAnsi="Tahoma" w:cs="Majidi"/>
                <w:sz w:val="40"/>
                <w:szCs w:val="40"/>
                <w:rtl/>
              </w:rPr>
              <w:t>سِنَةٌ</w:t>
            </w:r>
          </w:p>
        </w:tc>
        <w:tc>
          <w:tcPr>
            <w:tcW w:w="2474" w:type="dxa"/>
            <w:gridSpan w:val="6"/>
            <w:tcBorders>
              <w:top w:val="single" w:sz="4" w:space="0" w:color="auto"/>
              <w:left w:val="nil"/>
              <w:bottom w:val="single" w:sz="4" w:space="0" w:color="auto"/>
              <w:right w:val="nil"/>
            </w:tcBorders>
          </w:tcPr>
          <w:p w14:paraId="70DD967E" w14:textId="77777777" w:rsidR="00AF3DE8" w:rsidRPr="00175B67" w:rsidRDefault="00AF3DE8" w:rsidP="00352544">
            <w:pPr>
              <w:bidi/>
              <w:jc w:val="center"/>
              <w:rPr>
                <w:rFonts w:ascii="Cambria" w:hAnsi="Cambria" w:cs="Tajweed"/>
                <w:sz w:val="40"/>
                <w:szCs w:val="40"/>
                <w:highlight w:val="yellow"/>
              </w:rPr>
            </w:pPr>
            <w:r w:rsidRPr="00175B67">
              <w:rPr>
                <w:rFonts w:ascii="Tahoma" w:hAnsi="Tahoma" w:cs="Majidi"/>
                <w:sz w:val="40"/>
                <w:szCs w:val="40"/>
                <w:rtl/>
              </w:rPr>
              <w:t>وَّلَا</w:t>
            </w:r>
          </w:p>
        </w:tc>
        <w:tc>
          <w:tcPr>
            <w:tcW w:w="2216" w:type="dxa"/>
            <w:gridSpan w:val="4"/>
            <w:tcBorders>
              <w:top w:val="single" w:sz="4" w:space="0" w:color="auto"/>
              <w:left w:val="nil"/>
              <w:bottom w:val="single" w:sz="4" w:space="0" w:color="auto"/>
              <w:right w:val="nil"/>
            </w:tcBorders>
          </w:tcPr>
          <w:p w14:paraId="7FE3533C" w14:textId="77777777" w:rsidR="00AF3DE8" w:rsidRPr="00175B67" w:rsidRDefault="00AF3DE8" w:rsidP="00352544">
            <w:pPr>
              <w:bidi/>
              <w:jc w:val="center"/>
              <w:rPr>
                <w:rFonts w:ascii="Cambria" w:hAnsi="Cambria" w:cs="Tajweed"/>
                <w:sz w:val="40"/>
                <w:szCs w:val="40"/>
              </w:rPr>
            </w:pPr>
            <w:r w:rsidRPr="00175B67">
              <w:rPr>
                <w:rFonts w:ascii="Tahoma" w:hAnsi="Tahoma" w:cs="Majidi"/>
                <w:sz w:val="40"/>
                <w:szCs w:val="40"/>
                <w:rtl/>
              </w:rPr>
              <w:t>نَوْمٌ٪ط</w:t>
            </w:r>
          </w:p>
        </w:tc>
      </w:tr>
      <w:tr w:rsidR="00AF3DE8" w:rsidRPr="00175B67" w14:paraId="0F2407D5" w14:textId="77777777" w:rsidTr="00352544">
        <w:trPr>
          <w:trHeight w:val="407"/>
          <w:jc w:val="center"/>
        </w:trPr>
        <w:tc>
          <w:tcPr>
            <w:tcW w:w="2424" w:type="dxa"/>
            <w:gridSpan w:val="4"/>
            <w:tcBorders>
              <w:top w:val="single" w:sz="4" w:space="0" w:color="auto"/>
              <w:left w:val="single" w:sz="4" w:space="0" w:color="auto"/>
              <w:bottom w:val="single" w:sz="4" w:space="0" w:color="auto"/>
              <w:right w:val="single" w:sz="4" w:space="0" w:color="auto"/>
            </w:tcBorders>
          </w:tcPr>
          <w:p w14:paraId="5FFD08B2" w14:textId="77777777" w:rsidR="00AF3DE8" w:rsidRPr="00175B67" w:rsidRDefault="00AF3DE8" w:rsidP="00352544">
            <w:pPr>
              <w:bidi/>
              <w:jc w:val="center"/>
              <w:rPr>
                <w:rFonts w:ascii="Tahoma" w:hAnsi="Tahoma" w:cs="Tahoma"/>
                <w:sz w:val="40"/>
                <w:szCs w:val="40"/>
                <w:lang w:bidi="ur-PK"/>
              </w:rPr>
            </w:pPr>
          </w:p>
        </w:tc>
        <w:tc>
          <w:tcPr>
            <w:tcW w:w="2534" w:type="dxa"/>
            <w:gridSpan w:val="5"/>
            <w:tcBorders>
              <w:top w:val="single" w:sz="4" w:space="0" w:color="auto"/>
              <w:left w:val="single" w:sz="4" w:space="0" w:color="auto"/>
              <w:bottom w:val="single" w:sz="4" w:space="0" w:color="auto"/>
              <w:right w:val="single" w:sz="4" w:space="0" w:color="auto"/>
            </w:tcBorders>
          </w:tcPr>
          <w:p w14:paraId="094372C7" w14:textId="77777777" w:rsidR="00AF3DE8" w:rsidRPr="00175B67" w:rsidRDefault="00AF3DE8" w:rsidP="00352544">
            <w:pPr>
              <w:bidi/>
              <w:jc w:val="center"/>
              <w:rPr>
                <w:rFonts w:ascii="Tahoma" w:hAnsi="Tahoma" w:cs="Tahoma"/>
                <w:sz w:val="40"/>
                <w:szCs w:val="40"/>
                <w:lang w:bidi="ur-PK"/>
              </w:rPr>
            </w:pPr>
          </w:p>
        </w:tc>
        <w:tc>
          <w:tcPr>
            <w:tcW w:w="2474" w:type="dxa"/>
            <w:gridSpan w:val="6"/>
            <w:tcBorders>
              <w:top w:val="single" w:sz="4" w:space="0" w:color="auto"/>
              <w:left w:val="single" w:sz="4" w:space="0" w:color="auto"/>
              <w:bottom w:val="single" w:sz="4" w:space="0" w:color="auto"/>
              <w:right w:val="single" w:sz="4" w:space="0" w:color="auto"/>
            </w:tcBorders>
          </w:tcPr>
          <w:p w14:paraId="7B96F529" w14:textId="77777777" w:rsidR="00AF3DE8" w:rsidRPr="00175B67" w:rsidRDefault="00AF3DE8" w:rsidP="00352544">
            <w:pPr>
              <w:bidi/>
              <w:jc w:val="center"/>
              <w:rPr>
                <w:rFonts w:ascii="Tahoma" w:hAnsi="Tahoma" w:cs="Tahoma"/>
                <w:sz w:val="40"/>
                <w:szCs w:val="40"/>
                <w:lang w:bidi="ur-PK"/>
              </w:rPr>
            </w:pPr>
          </w:p>
        </w:tc>
        <w:tc>
          <w:tcPr>
            <w:tcW w:w="2216" w:type="dxa"/>
            <w:gridSpan w:val="4"/>
            <w:tcBorders>
              <w:top w:val="single" w:sz="4" w:space="0" w:color="auto"/>
              <w:left w:val="single" w:sz="4" w:space="0" w:color="auto"/>
              <w:bottom w:val="single" w:sz="4" w:space="0" w:color="auto"/>
              <w:right w:val="single" w:sz="4" w:space="0" w:color="auto"/>
            </w:tcBorders>
          </w:tcPr>
          <w:p w14:paraId="694820ED" w14:textId="77777777" w:rsidR="00AF3DE8" w:rsidRPr="00175B67" w:rsidRDefault="00AF3DE8" w:rsidP="00352544">
            <w:pPr>
              <w:bidi/>
              <w:jc w:val="center"/>
              <w:rPr>
                <w:rFonts w:ascii="Tahoma" w:hAnsi="Tahoma" w:cs="Tahoma"/>
                <w:sz w:val="40"/>
                <w:szCs w:val="40"/>
                <w:lang w:bidi="ur-PK"/>
              </w:rPr>
            </w:pPr>
          </w:p>
        </w:tc>
      </w:tr>
      <w:tr w:rsidR="00AF3DE8" w:rsidRPr="00175B67" w14:paraId="0C5944C7" w14:textId="77777777" w:rsidTr="00352544">
        <w:trPr>
          <w:trHeight w:val="23"/>
          <w:jc w:val="center"/>
        </w:trPr>
        <w:tc>
          <w:tcPr>
            <w:tcW w:w="1929" w:type="dxa"/>
            <w:gridSpan w:val="3"/>
            <w:tcBorders>
              <w:top w:val="nil"/>
              <w:left w:val="nil"/>
              <w:bottom w:val="single" w:sz="4" w:space="0" w:color="auto"/>
              <w:right w:val="nil"/>
            </w:tcBorders>
          </w:tcPr>
          <w:p w14:paraId="744D20C9" w14:textId="77777777" w:rsidR="00AF3DE8" w:rsidRPr="00175B67" w:rsidRDefault="00AF3DE8" w:rsidP="00352544">
            <w:pPr>
              <w:bidi/>
              <w:jc w:val="center"/>
              <w:rPr>
                <w:rFonts w:ascii="Cambria" w:hAnsi="Cambria" w:cs="Tajweed"/>
                <w:sz w:val="40"/>
                <w:szCs w:val="40"/>
              </w:rPr>
            </w:pPr>
            <w:r w:rsidRPr="00175B67">
              <w:rPr>
                <w:rFonts w:ascii="Tahoma" w:hAnsi="Tahoma" w:cs="Majidi"/>
                <w:sz w:val="40"/>
                <w:szCs w:val="40"/>
                <w:rtl/>
              </w:rPr>
              <w:t>لَهٗ</w:t>
            </w:r>
          </w:p>
        </w:tc>
        <w:tc>
          <w:tcPr>
            <w:tcW w:w="1930" w:type="dxa"/>
            <w:gridSpan w:val="4"/>
            <w:tcBorders>
              <w:top w:val="nil"/>
              <w:left w:val="nil"/>
              <w:bottom w:val="single" w:sz="4" w:space="0" w:color="auto"/>
              <w:right w:val="nil"/>
            </w:tcBorders>
          </w:tcPr>
          <w:p w14:paraId="4DEFB7E1" w14:textId="77777777" w:rsidR="00AF3DE8" w:rsidRPr="00175B67" w:rsidRDefault="00AF3DE8" w:rsidP="00352544">
            <w:pPr>
              <w:bidi/>
              <w:jc w:val="center"/>
              <w:rPr>
                <w:rFonts w:ascii="Cambria" w:hAnsi="Cambria" w:cs="Tajweed"/>
                <w:sz w:val="40"/>
                <w:szCs w:val="40"/>
              </w:rPr>
            </w:pPr>
            <w:r w:rsidRPr="00175B67">
              <w:rPr>
                <w:rFonts w:ascii="Tahoma" w:hAnsi="Tahoma" w:cs="Majidi"/>
                <w:sz w:val="40"/>
                <w:szCs w:val="40"/>
                <w:rtl/>
              </w:rPr>
              <w:t>مَا</w:t>
            </w:r>
          </w:p>
        </w:tc>
        <w:tc>
          <w:tcPr>
            <w:tcW w:w="1929" w:type="dxa"/>
            <w:gridSpan w:val="5"/>
            <w:tcBorders>
              <w:top w:val="nil"/>
              <w:left w:val="nil"/>
              <w:bottom w:val="single" w:sz="4" w:space="0" w:color="auto"/>
              <w:right w:val="nil"/>
            </w:tcBorders>
          </w:tcPr>
          <w:p w14:paraId="006E0C22" w14:textId="77777777" w:rsidR="00AF3DE8" w:rsidRPr="00175B67" w:rsidRDefault="00AF3DE8" w:rsidP="00352544">
            <w:pPr>
              <w:bidi/>
              <w:jc w:val="center"/>
              <w:rPr>
                <w:rFonts w:ascii="Cambria" w:hAnsi="Cambria" w:cs="Tajweed"/>
                <w:sz w:val="40"/>
                <w:szCs w:val="40"/>
              </w:rPr>
            </w:pPr>
            <w:r w:rsidRPr="00175B67">
              <w:rPr>
                <w:rFonts w:ascii="Tahoma" w:hAnsi="Tahoma" w:cs="Majidi"/>
                <w:sz w:val="40"/>
                <w:szCs w:val="40"/>
                <w:rtl/>
              </w:rPr>
              <w:t>فِى السَّمٰوٰتِ</w:t>
            </w:r>
          </w:p>
        </w:tc>
        <w:tc>
          <w:tcPr>
            <w:tcW w:w="1930" w:type="dxa"/>
            <w:gridSpan w:val="5"/>
            <w:tcBorders>
              <w:top w:val="nil"/>
              <w:left w:val="nil"/>
              <w:bottom w:val="single" w:sz="4" w:space="0" w:color="auto"/>
              <w:right w:val="nil"/>
            </w:tcBorders>
          </w:tcPr>
          <w:p w14:paraId="18D41C37" w14:textId="77777777" w:rsidR="00AF3DE8" w:rsidRPr="00175B67" w:rsidRDefault="00AF3DE8" w:rsidP="00352544">
            <w:pPr>
              <w:bidi/>
              <w:jc w:val="center"/>
              <w:rPr>
                <w:rFonts w:ascii="Cambria" w:hAnsi="Cambria" w:cs="Tajweed"/>
                <w:sz w:val="40"/>
                <w:szCs w:val="40"/>
              </w:rPr>
            </w:pPr>
            <w:r w:rsidRPr="00175B67">
              <w:rPr>
                <w:rFonts w:ascii="Tahoma" w:hAnsi="Tahoma" w:cs="Majidi"/>
                <w:sz w:val="40"/>
                <w:szCs w:val="40"/>
                <w:rtl/>
              </w:rPr>
              <w:t>وَمَا</w:t>
            </w:r>
          </w:p>
        </w:tc>
        <w:tc>
          <w:tcPr>
            <w:tcW w:w="1930" w:type="dxa"/>
            <w:gridSpan w:val="2"/>
            <w:tcBorders>
              <w:top w:val="nil"/>
              <w:left w:val="nil"/>
              <w:bottom w:val="single" w:sz="4" w:space="0" w:color="auto"/>
              <w:right w:val="nil"/>
            </w:tcBorders>
          </w:tcPr>
          <w:p w14:paraId="1C4B35BD" w14:textId="77777777" w:rsidR="00AF3DE8" w:rsidRPr="00175B67" w:rsidRDefault="00AF3DE8" w:rsidP="00352544">
            <w:pPr>
              <w:bidi/>
              <w:jc w:val="center"/>
              <w:rPr>
                <w:rFonts w:ascii="Cambria" w:hAnsi="Cambria" w:cs="Tajweed"/>
                <w:sz w:val="40"/>
                <w:szCs w:val="40"/>
              </w:rPr>
            </w:pPr>
            <w:r w:rsidRPr="00175B67">
              <w:rPr>
                <w:rFonts w:ascii="Tahoma" w:hAnsi="Tahoma" w:cs="Majidi"/>
                <w:sz w:val="40"/>
                <w:szCs w:val="40"/>
                <w:rtl/>
              </w:rPr>
              <w:t>فِى الْاَرْضِ٪ط</w:t>
            </w:r>
          </w:p>
        </w:tc>
      </w:tr>
      <w:tr w:rsidR="00AF3DE8" w:rsidRPr="00175B67" w14:paraId="5CD57D91" w14:textId="77777777" w:rsidTr="00352544">
        <w:trPr>
          <w:trHeight w:val="23"/>
          <w:jc w:val="center"/>
        </w:trPr>
        <w:tc>
          <w:tcPr>
            <w:tcW w:w="1929" w:type="dxa"/>
            <w:gridSpan w:val="3"/>
            <w:tcBorders>
              <w:top w:val="single" w:sz="4" w:space="0" w:color="auto"/>
              <w:left w:val="single" w:sz="4" w:space="0" w:color="auto"/>
              <w:bottom w:val="single" w:sz="4" w:space="0" w:color="auto"/>
              <w:right w:val="single" w:sz="4" w:space="0" w:color="auto"/>
            </w:tcBorders>
          </w:tcPr>
          <w:p w14:paraId="57B04F76" w14:textId="77777777" w:rsidR="00AF3DE8" w:rsidRPr="00175B67" w:rsidRDefault="00AF3DE8" w:rsidP="00352544">
            <w:pPr>
              <w:bidi/>
              <w:jc w:val="center"/>
              <w:rPr>
                <w:rFonts w:ascii="Tahoma" w:hAnsi="Tahoma" w:cs="Tahoma"/>
                <w:sz w:val="40"/>
                <w:szCs w:val="40"/>
                <w:lang w:bidi="ur-PK"/>
              </w:rPr>
            </w:pPr>
          </w:p>
        </w:tc>
        <w:tc>
          <w:tcPr>
            <w:tcW w:w="1930" w:type="dxa"/>
            <w:gridSpan w:val="4"/>
            <w:tcBorders>
              <w:top w:val="single" w:sz="4" w:space="0" w:color="auto"/>
              <w:left w:val="single" w:sz="4" w:space="0" w:color="auto"/>
              <w:bottom w:val="single" w:sz="4" w:space="0" w:color="auto"/>
              <w:right w:val="single" w:sz="4" w:space="0" w:color="auto"/>
            </w:tcBorders>
          </w:tcPr>
          <w:p w14:paraId="21E536CD" w14:textId="77777777" w:rsidR="00AF3DE8" w:rsidRPr="00175B67" w:rsidRDefault="00AF3DE8" w:rsidP="00352544">
            <w:pPr>
              <w:bidi/>
              <w:jc w:val="center"/>
              <w:rPr>
                <w:rFonts w:ascii="Tahoma" w:hAnsi="Tahoma" w:cs="Tahoma"/>
                <w:sz w:val="40"/>
                <w:szCs w:val="40"/>
                <w:lang w:bidi="ur-PK"/>
              </w:rPr>
            </w:pPr>
          </w:p>
        </w:tc>
        <w:tc>
          <w:tcPr>
            <w:tcW w:w="1929" w:type="dxa"/>
            <w:gridSpan w:val="5"/>
            <w:tcBorders>
              <w:top w:val="single" w:sz="4" w:space="0" w:color="auto"/>
              <w:left w:val="single" w:sz="4" w:space="0" w:color="auto"/>
              <w:bottom w:val="single" w:sz="4" w:space="0" w:color="auto"/>
              <w:right w:val="single" w:sz="4" w:space="0" w:color="auto"/>
            </w:tcBorders>
          </w:tcPr>
          <w:p w14:paraId="717418DB" w14:textId="77777777" w:rsidR="00AF3DE8" w:rsidRPr="00175B67" w:rsidRDefault="00AF3DE8" w:rsidP="00352544">
            <w:pPr>
              <w:bidi/>
              <w:jc w:val="center"/>
              <w:rPr>
                <w:rFonts w:ascii="Tahoma" w:hAnsi="Tahoma" w:cs="Tahoma"/>
                <w:sz w:val="40"/>
                <w:szCs w:val="40"/>
                <w:lang w:bidi="ur-PK"/>
              </w:rPr>
            </w:pPr>
          </w:p>
        </w:tc>
        <w:tc>
          <w:tcPr>
            <w:tcW w:w="1930" w:type="dxa"/>
            <w:gridSpan w:val="5"/>
            <w:tcBorders>
              <w:top w:val="single" w:sz="4" w:space="0" w:color="auto"/>
              <w:left w:val="single" w:sz="4" w:space="0" w:color="auto"/>
              <w:bottom w:val="single" w:sz="4" w:space="0" w:color="auto"/>
              <w:right w:val="single" w:sz="4" w:space="0" w:color="auto"/>
            </w:tcBorders>
          </w:tcPr>
          <w:p w14:paraId="0DEA8737" w14:textId="77777777" w:rsidR="00AF3DE8" w:rsidRPr="00175B67" w:rsidRDefault="00AF3DE8" w:rsidP="00352544">
            <w:pPr>
              <w:bidi/>
              <w:jc w:val="center"/>
              <w:rPr>
                <w:rFonts w:ascii="Tahoma" w:hAnsi="Tahoma" w:cs="Tahoma"/>
                <w:sz w:val="40"/>
                <w:szCs w:val="40"/>
                <w:lang w:bidi="ur-PK"/>
              </w:rPr>
            </w:pPr>
          </w:p>
        </w:tc>
        <w:tc>
          <w:tcPr>
            <w:tcW w:w="1930" w:type="dxa"/>
            <w:gridSpan w:val="2"/>
            <w:tcBorders>
              <w:top w:val="single" w:sz="4" w:space="0" w:color="auto"/>
              <w:left w:val="single" w:sz="4" w:space="0" w:color="auto"/>
              <w:bottom w:val="single" w:sz="4" w:space="0" w:color="auto"/>
              <w:right w:val="single" w:sz="4" w:space="0" w:color="auto"/>
            </w:tcBorders>
          </w:tcPr>
          <w:p w14:paraId="795213FB" w14:textId="77777777" w:rsidR="00AF3DE8" w:rsidRPr="00175B67" w:rsidRDefault="00AF3DE8" w:rsidP="00352544">
            <w:pPr>
              <w:bidi/>
              <w:jc w:val="center"/>
              <w:rPr>
                <w:rFonts w:ascii="Tahoma" w:hAnsi="Tahoma" w:cs="Tahoma"/>
                <w:sz w:val="40"/>
                <w:szCs w:val="40"/>
                <w:lang w:bidi="ur-PK"/>
              </w:rPr>
            </w:pPr>
          </w:p>
        </w:tc>
      </w:tr>
      <w:tr w:rsidR="00AF3DE8" w:rsidRPr="00175B67" w14:paraId="393EFE79" w14:textId="77777777" w:rsidTr="00352544">
        <w:trPr>
          <w:trHeight w:val="531"/>
          <w:jc w:val="center"/>
        </w:trPr>
        <w:tc>
          <w:tcPr>
            <w:tcW w:w="1239" w:type="dxa"/>
            <w:tcBorders>
              <w:top w:val="nil"/>
              <w:left w:val="nil"/>
              <w:bottom w:val="single" w:sz="4" w:space="0" w:color="auto"/>
              <w:right w:val="nil"/>
            </w:tcBorders>
          </w:tcPr>
          <w:p w14:paraId="053F0769" w14:textId="77777777" w:rsidR="00AF3DE8" w:rsidRPr="00175B67" w:rsidRDefault="00AF3DE8" w:rsidP="00352544">
            <w:pPr>
              <w:bidi/>
              <w:jc w:val="center"/>
              <w:rPr>
                <w:rFonts w:ascii="Cambria" w:hAnsi="Cambria" w:cs="Tajweed"/>
                <w:sz w:val="40"/>
                <w:szCs w:val="40"/>
              </w:rPr>
            </w:pPr>
            <w:r w:rsidRPr="00175B67">
              <w:rPr>
                <w:rFonts w:ascii="Tahoma" w:hAnsi="Tahoma" w:cs="Alvi Nastaleeq"/>
                <w:sz w:val="40"/>
                <w:szCs w:val="40"/>
                <w:rtl/>
              </w:rPr>
              <w:br w:type="page"/>
            </w:r>
            <w:r w:rsidRPr="00175B67">
              <w:rPr>
                <w:rFonts w:ascii="Tahoma" w:hAnsi="Tahoma" w:cs="Majidi"/>
                <w:sz w:val="40"/>
                <w:szCs w:val="40"/>
                <w:rtl/>
              </w:rPr>
              <w:t>مَنْ</w:t>
            </w:r>
          </w:p>
        </w:tc>
        <w:tc>
          <w:tcPr>
            <w:tcW w:w="1654" w:type="dxa"/>
            <w:gridSpan w:val="5"/>
            <w:tcBorders>
              <w:top w:val="nil"/>
              <w:left w:val="nil"/>
              <w:bottom w:val="single" w:sz="4" w:space="0" w:color="auto"/>
              <w:right w:val="nil"/>
            </w:tcBorders>
          </w:tcPr>
          <w:p w14:paraId="5E0BF18D" w14:textId="77777777" w:rsidR="00AF3DE8" w:rsidRPr="00175B67" w:rsidRDefault="00AF3DE8" w:rsidP="00352544">
            <w:pPr>
              <w:bidi/>
              <w:jc w:val="center"/>
              <w:rPr>
                <w:rFonts w:ascii="Cambria" w:hAnsi="Cambria" w:cs="Tajweed"/>
                <w:position w:val="-4"/>
                <w:sz w:val="40"/>
                <w:szCs w:val="40"/>
              </w:rPr>
            </w:pPr>
            <w:r w:rsidRPr="00175B67">
              <w:rPr>
                <w:rFonts w:ascii="Tahoma" w:hAnsi="Tahoma" w:cs="Majidi"/>
                <w:position w:val="-4"/>
                <w:sz w:val="40"/>
                <w:szCs w:val="40"/>
                <w:rtl/>
              </w:rPr>
              <w:t>ذَا الَّذِىْ</w:t>
            </w:r>
          </w:p>
        </w:tc>
        <w:tc>
          <w:tcPr>
            <w:tcW w:w="2181" w:type="dxa"/>
            <w:gridSpan w:val="4"/>
            <w:tcBorders>
              <w:top w:val="nil"/>
              <w:left w:val="nil"/>
              <w:bottom w:val="single" w:sz="4" w:space="0" w:color="auto"/>
              <w:right w:val="nil"/>
            </w:tcBorders>
          </w:tcPr>
          <w:p w14:paraId="0B3EA716" w14:textId="77777777" w:rsidR="00AF3DE8" w:rsidRPr="00175B67" w:rsidRDefault="00AF3DE8" w:rsidP="00352544">
            <w:pPr>
              <w:bidi/>
              <w:jc w:val="center"/>
              <w:rPr>
                <w:rFonts w:ascii="Cambria" w:hAnsi="Cambria" w:cs="Tajweed"/>
                <w:position w:val="4"/>
                <w:sz w:val="40"/>
                <w:szCs w:val="40"/>
              </w:rPr>
            </w:pPr>
            <w:r w:rsidRPr="00175B67">
              <w:rPr>
                <w:rFonts w:ascii="Tahoma" w:hAnsi="Tahoma" w:cs="Majidi"/>
                <w:position w:val="4"/>
                <w:sz w:val="40"/>
                <w:szCs w:val="40"/>
                <w:rtl/>
              </w:rPr>
              <w:t>يَشْفَعُ</w:t>
            </w:r>
          </w:p>
        </w:tc>
        <w:tc>
          <w:tcPr>
            <w:tcW w:w="1410" w:type="dxa"/>
            <w:gridSpan w:val="3"/>
            <w:tcBorders>
              <w:top w:val="nil"/>
              <w:left w:val="nil"/>
              <w:bottom w:val="single" w:sz="4" w:space="0" w:color="auto"/>
              <w:right w:val="nil"/>
            </w:tcBorders>
          </w:tcPr>
          <w:p w14:paraId="7D9CA9F1" w14:textId="77777777" w:rsidR="00AF3DE8" w:rsidRPr="00175B67" w:rsidRDefault="00AF3DE8" w:rsidP="00352544">
            <w:pPr>
              <w:bidi/>
              <w:jc w:val="center"/>
              <w:rPr>
                <w:rFonts w:ascii="Cambria" w:hAnsi="Cambria" w:cs="Tajweed"/>
                <w:sz w:val="40"/>
                <w:szCs w:val="40"/>
              </w:rPr>
            </w:pPr>
            <w:r w:rsidRPr="00175B67">
              <w:rPr>
                <w:rFonts w:ascii="Tahoma" w:hAnsi="Tahoma" w:cs="Majidi"/>
                <w:sz w:val="40"/>
                <w:szCs w:val="40"/>
                <w:rtl/>
              </w:rPr>
              <w:t>عِنْدَهٗۤ</w:t>
            </w:r>
          </w:p>
        </w:tc>
        <w:tc>
          <w:tcPr>
            <w:tcW w:w="1158" w:type="dxa"/>
            <w:gridSpan w:val="3"/>
            <w:tcBorders>
              <w:top w:val="nil"/>
              <w:left w:val="nil"/>
              <w:bottom w:val="single" w:sz="4" w:space="0" w:color="auto"/>
              <w:right w:val="nil"/>
            </w:tcBorders>
          </w:tcPr>
          <w:p w14:paraId="7E30702B" w14:textId="77777777" w:rsidR="00AF3DE8" w:rsidRPr="00175B67" w:rsidRDefault="00AF3DE8" w:rsidP="00352544">
            <w:pPr>
              <w:bidi/>
              <w:jc w:val="center"/>
              <w:rPr>
                <w:rFonts w:ascii="Cambria" w:hAnsi="Cambria" w:cs="Tajweed"/>
                <w:position w:val="-4"/>
                <w:sz w:val="40"/>
                <w:szCs w:val="40"/>
              </w:rPr>
            </w:pPr>
            <w:r w:rsidRPr="00175B67">
              <w:rPr>
                <w:rFonts w:ascii="Tahoma" w:hAnsi="Tahoma" w:cs="Majidi"/>
                <w:position w:val="-4"/>
                <w:sz w:val="40"/>
                <w:szCs w:val="40"/>
                <w:rtl/>
              </w:rPr>
              <w:t>اِلَّا</w:t>
            </w:r>
          </w:p>
        </w:tc>
        <w:tc>
          <w:tcPr>
            <w:tcW w:w="2006" w:type="dxa"/>
            <w:gridSpan w:val="3"/>
            <w:tcBorders>
              <w:top w:val="nil"/>
              <w:left w:val="nil"/>
              <w:bottom w:val="single" w:sz="4" w:space="0" w:color="auto"/>
              <w:right w:val="nil"/>
            </w:tcBorders>
          </w:tcPr>
          <w:p w14:paraId="234C17EF" w14:textId="77777777" w:rsidR="00AF3DE8" w:rsidRPr="00175B67" w:rsidRDefault="00AF3DE8" w:rsidP="00352544">
            <w:pPr>
              <w:bidi/>
              <w:jc w:val="center"/>
              <w:rPr>
                <w:rFonts w:ascii="Cambria" w:hAnsi="Cambria" w:cs="Tajweed"/>
                <w:position w:val="4"/>
                <w:sz w:val="40"/>
                <w:szCs w:val="40"/>
              </w:rPr>
            </w:pPr>
            <w:r w:rsidRPr="00175B67">
              <w:rPr>
                <w:rFonts w:ascii="Tahoma" w:hAnsi="Tahoma" w:cs="Majidi"/>
                <w:position w:val="4"/>
                <w:sz w:val="40"/>
                <w:szCs w:val="40"/>
                <w:rtl/>
              </w:rPr>
              <w:t>بِاِذْنِهٖ٪ط</w:t>
            </w:r>
          </w:p>
        </w:tc>
      </w:tr>
      <w:tr w:rsidR="00AF3DE8" w:rsidRPr="00175B67" w14:paraId="07315005" w14:textId="77777777" w:rsidTr="00352544">
        <w:trPr>
          <w:trHeight w:val="498"/>
          <w:jc w:val="center"/>
        </w:trPr>
        <w:tc>
          <w:tcPr>
            <w:tcW w:w="1239" w:type="dxa"/>
            <w:tcBorders>
              <w:top w:val="single" w:sz="4" w:space="0" w:color="auto"/>
              <w:left w:val="single" w:sz="4" w:space="0" w:color="auto"/>
              <w:bottom w:val="single" w:sz="4" w:space="0" w:color="auto"/>
              <w:right w:val="single" w:sz="4" w:space="0" w:color="auto"/>
            </w:tcBorders>
            <w:vAlign w:val="center"/>
          </w:tcPr>
          <w:p w14:paraId="40B528D8" w14:textId="77777777" w:rsidR="00AF3DE8" w:rsidRPr="00175B67" w:rsidRDefault="00AF3DE8" w:rsidP="00352544">
            <w:pPr>
              <w:bidi/>
              <w:jc w:val="center"/>
              <w:rPr>
                <w:rFonts w:ascii="Tahoma" w:hAnsi="Tahoma" w:cs="Tahoma"/>
                <w:sz w:val="40"/>
                <w:szCs w:val="40"/>
                <w:lang w:bidi="ur-PK"/>
              </w:rPr>
            </w:pPr>
          </w:p>
        </w:tc>
        <w:tc>
          <w:tcPr>
            <w:tcW w:w="1654" w:type="dxa"/>
            <w:gridSpan w:val="5"/>
            <w:tcBorders>
              <w:top w:val="single" w:sz="4" w:space="0" w:color="auto"/>
              <w:left w:val="single" w:sz="4" w:space="0" w:color="auto"/>
              <w:bottom w:val="single" w:sz="4" w:space="0" w:color="auto"/>
              <w:right w:val="single" w:sz="4" w:space="0" w:color="auto"/>
            </w:tcBorders>
            <w:vAlign w:val="center"/>
          </w:tcPr>
          <w:p w14:paraId="00ECCBDA" w14:textId="77777777" w:rsidR="00AF3DE8" w:rsidRPr="00175B67" w:rsidRDefault="00AF3DE8" w:rsidP="00352544">
            <w:pPr>
              <w:bidi/>
              <w:jc w:val="center"/>
              <w:rPr>
                <w:rFonts w:ascii="Tahoma" w:hAnsi="Tahoma" w:cs="Tahoma"/>
                <w:sz w:val="40"/>
                <w:szCs w:val="40"/>
                <w:lang w:bidi="ur-PK"/>
              </w:rPr>
            </w:pPr>
          </w:p>
        </w:tc>
        <w:tc>
          <w:tcPr>
            <w:tcW w:w="2181" w:type="dxa"/>
            <w:gridSpan w:val="4"/>
            <w:tcBorders>
              <w:top w:val="single" w:sz="4" w:space="0" w:color="auto"/>
              <w:left w:val="single" w:sz="4" w:space="0" w:color="auto"/>
              <w:bottom w:val="single" w:sz="4" w:space="0" w:color="auto"/>
              <w:right w:val="single" w:sz="4" w:space="0" w:color="auto"/>
            </w:tcBorders>
            <w:vAlign w:val="center"/>
          </w:tcPr>
          <w:p w14:paraId="17551475" w14:textId="77777777" w:rsidR="00AF3DE8" w:rsidRPr="00175B67" w:rsidRDefault="00AF3DE8" w:rsidP="00352544">
            <w:pPr>
              <w:bidi/>
              <w:jc w:val="center"/>
              <w:rPr>
                <w:rFonts w:ascii="Tahoma" w:hAnsi="Tahoma" w:cs="Tahoma"/>
                <w:sz w:val="40"/>
                <w:szCs w:val="40"/>
                <w:lang w:bidi="ur-PK"/>
              </w:rPr>
            </w:pPr>
          </w:p>
        </w:tc>
        <w:tc>
          <w:tcPr>
            <w:tcW w:w="1410" w:type="dxa"/>
            <w:gridSpan w:val="3"/>
            <w:tcBorders>
              <w:top w:val="single" w:sz="4" w:space="0" w:color="auto"/>
              <w:left w:val="single" w:sz="4" w:space="0" w:color="auto"/>
              <w:bottom w:val="single" w:sz="4" w:space="0" w:color="auto"/>
              <w:right w:val="single" w:sz="4" w:space="0" w:color="auto"/>
            </w:tcBorders>
            <w:vAlign w:val="center"/>
          </w:tcPr>
          <w:p w14:paraId="35FE9111" w14:textId="77777777" w:rsidR="00AF3DE8" w:rsidRPr="00175B67" w:rsidRDefault="00AF3DE8" w:rsidP="00352544">
            <w:pPr>
              <w:bidi/>
              <w:jc w:val="center"/>
              <w:rPr>
                <w:rFonts w:ascii="Tahoma" w:hAnsi="Tahoma" w:cs="Tahoma"/>
                <w:sz w:val="40"/>
                <w:szCs w:val="40"/>
                <w:lang w:bidi="ur-PK"/>
              </w:rPr>
            </w:pPr>
          </w:p>
        </w:tc>
        <w:tc>
          <w:tcPr>
            <w:tcW w:w="1158" w:type="dxa"/>
            <w:gridSpan w:val="3"/>
            <w:tcBorders>
              <w:top w:val="single" w:sz="4" w:space="0" w:color="auto"/>
              <w:left w:val="single" w:sz="4" w:space="0" w:color="auto"/>
              <w:bottom w:val="single" w:sz="4" w:space="0" w:color="auto"/>
              <w:right w:val="single" w:sz="4" w:space="0" w:color="auto"/>
            </w:tcBorders>
            <w:vAlign w:val="center"/>
          </w:tcPr>
          <w:p w14:paraId="020FFFE0" w14:textId="77777777" w:rsidR="00AF3DE8" w:rsidRPr="00175B67" w:rsidRDefault="00AF3DE8" w:rsidP="00352544">
            <w:pPr>
              <w:bidi/>
              <w:jc w:val="center"/>
              <w:rPr>
                <w:rFonts w:ascii="Tahoma" w:hAnsi="Tahoma" w:cs="Tahoma"/>
                <w:sz w:val="40"/>
                <w:szCs w:val="40"/>
                <w:lang w:bidi="ur-PK"/>
              </w:rPr>
            </w:pPr>
          </w:p>
        </w:tc>
        <w:tc>
          <w:tcPr>
            <w:tcW w:w="2006" w:type="dxa"/>
            <w:gridSpan w:val="3"/>
            <w:tcBorders>
              <w:top w:val="single" w:sz="4" w:space="0" w:color="auto"/>
              <w:left w:val="single" w:sz="4" w:space="0" w:color="auto"/>
              <w:bottom w:val="single" w:sz="4" w:space="0" w:color="auto"/>
              <w:right w:val="single" w:sz="4" w:space="0" w:color="auto"/>
            </w:tcBorders>
            <w:vAlign w:val="center"/>
          </w:tcPr>
          <w:p w14:paraId="3AD7E322" w14:textId="77777777" w:rsidR="00AF3DE8" w:rsidRPr="00175B67" w:rsidRDefault="00AF3DE8" w:rsidP="00352544">
            <w:pPr>
              <w:bidi/>
              <w:jc w:val="center"/>
              <w:rPr>
                <w:rFonts w:ascii="Tahoma" w:hAnsi="Tahoma" w:cs="Tahoma"/>
                <w:sz w:val="40"/>
                <w:szCs w:val="40"/>
                <w:lang w:bidi="ur-PK"/>
              </w:rPr>
            </w:pPr>
          </w:p>
        </w:tc>
      </w:tr>
    </w:tbl>
    <w:p w14:paraId="09D790EF" w14:textId="77777777" w:rsidR="00AF3DE8" w:rsidRPr="00175B67" w:rsidRDefault="00D84E15" w:rsidP="008C74E5">
      <w:pPr>
        <w:numPr>
          <w:ilvl w:val="0"/>
          <w:numId w:val="35"/>
        </w:numPr>
        <w:spacing w:before="60" w:after="1440"/>
        <w:ind w:left="360"/>
        <w:rPr>
          <w:rFonts w:ascii="Tahoma" w:hAnsi="Tahoma" w:cs="Tahoma"/>
          <w:lang w:bidi="ur-PK"/>
        </w:rPr>
      </w:pPr>
      <w:r w:rsidRPr="00175B67">
        <w:rPr>
          <w:rFonts w:ascii="Tahoma" w:hAnsi="Tahoma" w:cs="Tahoma"/>
          <w:lang w:bidi="ur-PK"/>
        </w:rPr>
        <w:t>Beschrijf 3 deugden (voordelen) van</w:t>
      </w:r>
      <w:r w:rsidR="00AF3DE8" w:rsidRPr="00175B67">
        <w:rPr>
          <w:rFonts w:ascii="Tahoma" w:hAnsi="Tahoma" w:cs="Tahoma"/>
          <w:lang w:bidi="ur-PK"/>
        </w:rPr>
        <w:t xml:space="preserve"> Ayat-ul-kursi?</w:t>
      </w:r>
    </w:p>
    <w:p w14:paraId="2DDFCE62" w14:textId="77777777" w:rsidR="00AF3DE8" w:rsidRPr="00175B67" w:rsidRDefault="00AF3DE8" w:rsidP="00D84E15">
      <w:pPr>
        <w:numPr>
          <w:ilvl w:val="0"/>
          <w:numId w:val="35"/>
        </w:numPr>
        <w:spacing w:after="1440"/>
        <w:ind w:left="360"/>
        <w:rPr>
          <w:rFonts w:asciiTheme="majorBidi" w:hAnsiTheme="majorBidi" w:cs="Majidi"/>
          <w:spacing w:val="-2"/>
          <w:sz w:val="24"/>
          <w:szCs w:val="24"/>
          <w:lang w:bidi="ur-PK"/>
        </w:rPr>
      </w:pPr>
      <w:r w:rsidRPr="00175B67">
        <w:rPr>
          <w:rFonts w:ascii="Tahoma" w:hAnsi="Tahoma" w:cs="Tahoma"/>
          <w:lang w:bidi="ur-PK"/>
        </w:rPr>
        <w:t>W</w:t>
      </w:r>
      <w:r w:rsidR="00D84E15" w:rsidRPr="00175B67">
        <w:rPr>
          <w:rFonts w:ascii="Tahoma" w:hAnsi="Tahoma" w:cs="Tahoma"/>
          <w:lang w:bidi="ur-PK"/>
        </w:rPr>
        <w:t>at betekent</w:t>
      </w:r>
      <w:r w:rsidRPr="00175B67">
        <w:rPr>
          <w:rFonts w:asciiTheme="majorBidi" w:hAnsiTheme="majorBidi" w:cs="Majidi"/>
          <w:sz w:val="24"/>
          <w:szCs w:val="24"/>
          <w:lang w:bidi="ur-PK"/>
        </w:rPr>
        <w:t xml:space="preserve"> </w:t>
      </w:r>
      <w:r w:rsidRPr="00E42A8D">
        <w:rPr>
          <w:rFonts w:asciiTheme="majorBidi" w:hAnsiTheme="majorBidi" w:cs="Majidi"/>
          <w:spacing w:val="-2"/>
          <w:sz w:val="28"/>
          <w:szCs w:val="28"/>
          <w:rtl/>
          <w:lang w:bidi="ur-PK"/>
        </w:rPr>
        <w:t>اَلْحَىّ</w:t>
      </w:r>
      <w:r w:rsidRPr="00175B67">
        <w:rPr>
          <w:rFonts w:asciiTheme="majorBidi" w:hAnsiTheme="majorBidi" w:cs="Majidi"/>
          <w:spacing w:val="-2"/>
          <w:sz w:val="28"/>
          <w:lang w:bidi="ur-PK"/>
        </w:rPr>
        <w:t xml:space="preserve"> </w:t>
      </w:r>
      <w:r w:rsidR="00D84E15" w:rsidRPr="00175B67">
        <w:rPr>
          <w:rFonts w:ascii="Tahoma" w:hAnsi="Tahoma" w:cs="Tahoma"/>
          <w:lang w:bidi="ur-PK"/>
        </w:rPr>
        <w:t>en</w:t>
      </w:r>
      <w:r w:rsidRPr="00175B67">
        <w:rPr>
          <w:rFonts w:asciiTheme="majorBidi" w:hAnsiTheme="majorBidi" w:cs="Majidi"/>
          <w:sz w:val="24"/>
          <w:szCs w:val="24"/>
          <w:lang w:bidi="ur-PK"/>
        </w:rPr>
        <w:t xml:space="preserve"> </w:t>
      </w:r>
      <w:r w:rsidRPr="00E42A8D">
        <w:rPr>
          <w:rFonts w:asciiTheme="majorBidi" w:hAnsiTheme="majorBidi" w:cs="Majidi"/>
          <w:sz w:val="28"/>
          <w:szCs w:val="28"/>
          <w:rtl/>
          <w:lang w:bidi="ur-PK"/>
        </w:rPr>
        <w:t>الْقَيُّوْمُ</w:t>
      </w:r>
      <w:r w:rsidRPr="00175B67">
        <w:rPr>
          <w:rFonts w:asciiTheme="majorBidi" w:hAnsiTheme="majorBidi" w:cs="Majidi"/>
          <w:sz w:val="28"/>
          <w:lang w:bidi="ur-PK"/>
        </w:rPr>
        <w:t xml:space="preserve"> </w:t>
      </w:r>
      <w:r w:rsidRPr="00175B67">
        <w:rPr>
          <w:rFonts w:asciiTheme="majorBidi" w:hAnsiTheme="majorBidi" w:cs="Majidi"/>
          <w:spacing w:val="-2"/>
          <w:sz w:val="24"/>
          <w:szCs w:val="24"/>
          <w:lang w:bidi="ur-PK"/>
        </w:rPr>
        <w:t>?</w:t>
      </w:r>
    </w:p>
    <w:p w14:paraId="7DFD49DC" w14:textId="77777777" w:rsidR="00AF3DE8" w:rsidRPr="00175B67" w:rsidRDefault="00D84E15" w:rsidP="00D84E15">
      <w:pPr>
        <w:numPr>
          <w:ilvl w:val="0"/>
          <w:numId w:val="35"/>
        </w:numPr>
        <w:spacing w:after="1440"/>
        <w:ind w:left="360"/>
        <w:rPr>
          <w:rFonts w:ascii="Tahoma" w:hAnsi="Tahoma" w:cs="Tahoma"/>
          <w:lang w:bidi="ur-PK"/>
        </w:rPr>
      </w:pPr>
      <w:r w:rsidRPr="00175B67">
        <w:rPr>
          <w:rFonts w:ascii="Tahoma" w:hAnsi="Tahoma" w:cs="Tahoma"/>
          <w:spacing w:val="-2"/>
          <w:lang w:bidi="ur-PK"/>
        </w:rPr>
        <w:t xml:space="preserve">Kunt u een aantal van </w:t>
      </w:r>
      <w:r w:rsidR="00AF3DE8" w:rsidRPr="00175B67">
        <w:rPr>
          <w:rFonts w:ascii="Tahoma" w:hAnsi="Tahoma" w:cs="Tahoma"/>
          <w:spacing w:val="-2"/>
          <w:lang w:bidi="ur-PK"/>
        </w:rPr>
        <w:t>Allah</w:t>
      </w:r>
      <w:r w:rsidRPr="00175B67">
        <w:rPr>
          <w:rFonts w:ascii="Tahoma" w:hAnsi="Tahoma" w:cs="Tahoma"/>
          <w:spacing w:val="-2"/>
          <w:lang w:bidi="ur-PK"/>
        </w:rPr>
        <w:t>s’ scheppingen in de hemelen en op aarde noemen</w:t>
      </w:r>
      <w:r w:rsidR="00AF3DE8" w:rsidRPr="00175B67">
        <w:rPr>
          <w:rFonts w:ascii="Tahoma" w:hAnsi="Tahoma" w:cs="Tahoma"/>
          <w:lang w:bidi="ur-PK"/>
        </w:rPr>
        <w:t>?</w:t>
      </w:r>
    </w:p>
    <w:p w14:paraId="790768F7" w14:textId="70F70C5F" w:rsidR="00AF3DE8" w:rsidRPr="00175B67" w:rsidRDefault="00AF3DE8" w:rsidP="00DA4947">
      <w:pPr>
        <w:numPr>
          <w:ilvl w:val="0"/>
          <w:numId w:val="35"/>
        </w:numPr>
        <w:spacing w:after="1440"/>
        <w:ind w:left="360"/>
        <w:rPr>
          <w:rFonts w:ascii="Tahoma" w:hAnsi="Tahoma" w:cs="Tahoma"/>
          <w:lang w:bidi="ur-PK"/>
        </w:rPr>
      </w:pPr>
      <w:r w:rsidRPr="00175B67">
        <w:rPr>
          <w:rFonts w:ascii="Tahoma" w:hAnsi="Tahoma" w:cs="Tahoma"/>
          <w:lang w:bidi="ur-PK"/>
        </w:rPr>
        <w:t>W</w:t>
      </w:r>
      <w:r w:rsidR="00D84E15" w:rsidRPr="00175B67">
        <w:rPr>
          <w:rFonts w:ascii="Tahoma" w:hAnsi="Tahoma" w:cs="Tahoma"/>
          <w:lang w:bidi="ur-PK"/>
        </w:rPr>
        <w:t>at moeten we doen</w:t>
      </w:r>
      <w:r w:rsidR="00DA4947" w:rsidRPr="00175B67">
        <w:rPr>
          <w:rFonts w:ascii="Tahoma" w:hAnsi="Tahoma" w:cs="Tahoma"/>
          <w:lang w:bidi="ur-PK"/>
        </w:rPr>
        <w:t xml:space="preserve"> </w:t>
      </w:r>
      <w:r w:rsidR="00D84E15" w:rsidRPr="00175B67">
        <w:rPr>
          <w:rFonts w:ascii="Tahoma" w:hAnsi="Tahoma" w:cs="Tahoma"/>
          <w:lang w:bidi="ur-PK"/>
        </w:rPr>
        <w:t xml:space="preserve">om in aanmerking te komen voor de voorspraak van de Profeet </w:t>
      </w:r>
      <w:r w:rsidR="00DA4947" w:rsidRPr="00175B67">
        <w:rPr>
          <w:rFonts w:ascii="Tahoma" w:hAnsi="Tahoma" w:cs="Tahoma"/>
          <w:lang w:bidi="ur-PK"/>
        </w:rPr>
        <w:t>(</w:t>
      </w:r>
      <w:r w:rsidR="00DA4947" w:rsidRPr="00175B67">
        <w:rPr>
          <w:rFonts w:ascii="Arial Unicode MS" w:hAnsi="Arial Unicode MS" w:cs="Majidi"/>
          <w:rtl/>
        </w:rPr>
        <w:t>ﷺ</w:t>
      </w:r>
      <w:r w:rsidR="00DA4947" w:rsidRPr="00175B67">
        <w:rPr>
          <w:rFonts w:ascii="Tahoma" w:hAnsi="Tahoma" w:cs="Tahoma"/>
          <w:lang w:bidi="ur-PK"/>
        </w:rPr>
        <w:t>)</w:t>
      </w:r>
      <w:r w:rsidR="00D84E15" w:rsidRPr="00175B67">
        <w:rPr>
          <w:rFonts w:ascii="Tahoma" w:hAnsi="Tahoma" w:cs="Tahoma"/>
          <w:lang w:bidi="ur-PK"/>
        </w:rPr>
        <w:t>?</w:t>
      </w:r>
    </w:p>
    <w:p w14:paraId="2C52C93D" w14:textId="7EE640CB" w:rsidR="00AF3DE8" w:rsidRPr="00175B67" w:rsidRDefault="00AF3DE8" w:rsidP="00DA4947">
      <w:pPr>
        <w:spacing w:after="120"/>
        <w:rPr>
          <w:rFonts w:ascii="Tahoma" w:hAnsi="Tahoma" w:cs="Tahoma"/>
          <w:sz w:val="24"/>
          <w:szCs w:val="36"/>
        </w:rPr>
      </w:pPr>
      <w:r w:rsidRPr="00175B67">
        <w:rPr>
          <w:rFonts w:ascii="Tahoma" w:hAnsi="Tahoma" w:cs="Majidi"/>
          <w:b/>
          <w:sz w:val="24"/>
          <w:szCs w:val="44"/>
          <w:rtl/>
          <w:lang w:bidi="ur-PK"/>
        </w:rPr>
        <w:br w:type="page"/>
      </w:r>
      <w:r w:rsidRPr="00175B67">
        <w:rPr>
          <w:rFonts w:ascii="Tahoma" w:hAnsi="Tahoma" w:cs="Tahoma"/>
        </w:rPr>
        <w:lastRenderedPageBreak/>
        <w:t xml:space="preserve">3 </w:t>
      </w:r>
      <w:r w:rsidR="00DA4947" w:rsidRPr="00175B67">
        <w:rPr>
          <w:rFonts w:ascii="Tahoma" w:hAnsi="Tahoma" w:cs="Tahoma"/>
        </w:rPr>
        <w:t>Vertaal het werkwoord naar het Nederlands</w:t>
      </w:r>
      <w:r w:rsidRPr="00175B67">
        <w:rPr>
          <w:rFonts w:ascii="Tahoma" w:hAnsi="Tahoma" w:cs="Tahoma"/>
        </w:rPr>
        <w:t xml:space="preserve"> </w:t>
      </w:r>
      <w:r w:rsidR="00E42A8D">
        <w:rPr>
          <w:rFonts w:ascii="Tahoma" w:hAnsi="Tahoma" w:cs="Tahoma"/>
        </w:rPr>
        <w:t>en vul de tab</w:t>
      </w:r>
      <w:r w:rsidR="00DA4947" w:rsidRPr="00175B67">
        <w:rPr>
          <w:rFonts w:ascii="Tahoma" w:hAnsi="Tahoma" w:cs="Tahoma"/>
        </w:rPr>
        <w:t>e</w:t>
      </w:r>
      <w:r w:rsidR="00E42A8D">
        <w:rPr>
          <w:rFonts w:ascii="Tahoma" w:hAnsi="Tahoma" w:cs="Tahoma"/>
        </w:rPr>
        <w:t>l</w:t>
      </w:r>
      <w:r w:rsidR="00DA4947" w:rsidRPr="00175B67">
        <w:rPr>
          <w:rFonts w:ascii="Tahoma" w:hAnsi="Tahoma" w:cs="Tahoma"/>
        </w:rPr>
        <w:t xml:space="preserve"> in het Arabisch in voor elk werkwoord</w:t>
      </w:r>
      <w:r w:rsidRPr="00175B67">
        <w:rPr>
          <w:rFonts w:ascii="Tahoma" w:hAnsi="Tahoma" w:cs="Tahoma"/>
        </w:rPr>
        <w:t>:</w:t>
      </w:r>
    </w:p>
    <w:tbl>
      <w:tblPr>
        <w:tblW w:w="9656" w:type="dxa"/>
        <w:jc w:val="center"/>
        <w:tblBorders>
          <w:left w:val="single" w:sz="12" w:space="0" w:color="auto"/>
          <w:right w:val="single" w:sz="12" w:space="0" w:color="auto"/>
          <w:insideV w:val="single" w:sz="12" w:space="0" w:color="auto"/>
        </w:tblBorders>
        <w:tblLook w:val="04A0" w:firstRow="1" w:lastRow="0" w:firstColumn="1" w:lastColumn="0" w:noHBand="0" w:noVBand="1"/>
      </w:tblPr>
      <w:tblGrid>
        <w:gridCol w:w="1233"/>
        <w:gridCol w:w="16"/>
        <w:gridCol w:w="1037"/>
        <w:gridCol w:w="860"/>
        <w:gridCol w:w="803"/>
        <w:gridCol w:w="392"/>
        <w:gridCol w:w="1722"/>
        <w:gridCol w:w="324"/>
        <w:gridCol w:w="728"/>
        <w:gridCol w:w="529"/>
        <w:gridCol w:w="995"/>
        <w:gridCol w:w="123"/>
        <w:gridCol w:w="894"/>
      </w:tblGrid>
      <w:tr w:rsidR="00AF3DE8" w:rsidRPr="00175B67" w14:paraId="2CDA0057" w14:textId="77777777" w:rsidTr="00352544">
        <w:trPr>
          <w:jc w:val="center"/>
        </w:trPr>
        <w:tc>
          <w:tcPr>
            <w:tcW w:w="4341" w:type="dxa"/>
            <w:gridSpan w:val="6"/>
            <w:tcBorders>
              <w:left w:val="nil"/>
              <w:right w:val="nil"/>
            </w:tcBorders>
            <w:vAlign w:val="center"/>
          </w:tcPr>
          <w:p w14:paraId="7EFEE639" w14:textId="77777777" w:rsidR="00AF3DE8" w:rsidRPr="00175B67" w:rsidRDefault="00AF3DE8" w:rsidP="00352544">
            <w:pPr>
              <w:rPr>
                <w:rFonts w:ascii="Tahoma" w:hAnsi="Tahoma" w:cs="Tahoma"/>
                <w:sz w:val="22"/>
                <w:szCs w:val="22"/>
              </w:rPr>
            </w:pPr>
          </w:p>
        </w:tc>
        <w:tc>
          <w:tcPr>
            <w:tcW w:w="2046" w:type="dxa"/>
            <w:gridSpan w:val="2"/>
            <w:tcBorders>
              <w:left w:val="nil"/>
              <w:right w:val="nil"/>
            </w:tcBorders>
            <w:vAlign w:val="center"/>
          </w:tcPr>
          <w:p w14:paraId="13D31A56" w14:textId="77777777" w:rsidR="00AF3DE8" w:rsidRPr="00175B67" w:rsidRDefault="00AF3DE8" w:rsidP="00352544">
            <w:pPr>
              <w:jc w:val="center"/>
              <w:rPr>
                <w:rFonts w:ascii="Tahoma" w:hAnsi="Tahoma" w:cs="Majidi"/>
                <w:color w:val="FFFFFF" w:themeColor="background1"/>
                <w:u w:val="single" w:color="000000" w:themeColor="text1"/>
              </w:rPr>
            </w:pPr>
            <w:r w:rsidRPr="00175B67">
              <w:rPr>
                <w:rFonts w:ascii="Tahoma" w:hAnsi="Tahoma" w:cs="Majidi"/>
                <w:color w:val="FFFFFF" w:themeColor="background1"/>
                <w:u w:val="single" w:color="000000" w:themeColor="text1"/>
              </w:rPr>
              <w:t>He went astray</w:t>
            </w:r>
          </w:p>
        </w:tc>
        <w:tc>
          <w:tcPr>
            <w:tcW w:w="1257" w:type="dxa"/>
            <w:gridSpan w:val="2"/>
            <w:tcBorders>
              <w:left w:val="nil"/>
              <w:right w:val="nil"/>
            </w:tcBorders>
            <w:vAlign w:val="center"/>
          </w:tcPr>
          <w:p w14:paraId="24A61203" w14:textId="77777777" w:rsidR="00AF3DE8" w:rsidRPr="00175B67" w:rsidRDefault="00AF3DE8" w:rsidP="00352544">
            <w:pPr>
              <w:bidi/>
              <w:jc w:val="center"/>
              <w:rPr>
                <w:rFonts w:ascii="Tahoma" w:hAnsi="Tahoma" w:cs="Majidi"/>
                <w:sz w:val="32"/>
                <w:szCs w:val="32"/>
                <w:lang w:eastAsia="zh-TW" w:bidi="ur-PK"/>
              </w:rPr>
            </w:pPr>
            <w:r w:rsidRPr="00175B67">
              <w:rPr>
                <w:rFonts w:ascii="Tahoma" w:hAnsi="Tahoma" w:cs="Majidi"/>
                <w:b/>
                <w:sz w:val="32"/>
                <w:szCs w:val="32"/>
                <w:rtl/>
                <w:lang w:bidi="ur-PK"/>
              </w:rPr>
              <w:t>س ب ح</w:t>
            </w:r>
          </w:p>
        </w:tc>
        <w:tc>
          <w:tcPr>
            <w:tcW w:w="995" w:type="dxa"/>
            <w:tcBorders>
              <w:left w:val="nil"/>
              <w:right w:val="nil"/>
            </w:tcBorders>
            <w:vAlign w:val="center"/>
          </w:tcPr>
          <w:p w14:paraId="120DBC7B" w14:textId="77777777" w:rsidR="00AF3DE8" w:rsidRPr="00175B67" w:rsidRDefault="00AF3DE8" w:rsidP="00352544">
            <w:pPr>
              <w:jc w:val="center"/>
              <w:rPr>
                <w:rFonts w:ascii="Tahoma" w:hAnsi="Tahoma" w:cs="Majidi"/>
                <w:szCs w:val="36"/>
                <w:rtl/>
              </w:rPr>
            </w:pPr>
            <w:r w:rsidRPr="00175B67">
              <w:rPr>
                <w:rFonts w:ascii="Tahoma" w:hAnsi="Tahoma" w:cs="Majidi"/>
                <w:b/>
                <w:sz w:val="40"/>
                <w:szCs w:val="40"/>
                <w:rtl/>
              </w:rPr>
              <w:t>سَبَّحَ</w:t>
            </w:r>
          </w:p>
        </w:tc>
        <w:tc>
          <w:tcPr>
            <w:tcW w:w="1017" w:type="dxa"/>
            <w:gridSpan w:val="2"/>
            <w:tcBorders>
              <w:left w:val="nil"/>
              <w:right w:val="nil"/>
            </w:tcBorders>
            <w:vAlign w:val="center"/>
          </w:tcPr>
          <w:p w14:paraId="340487C9" w14:textId="77777777" w:rsidR="00AF3DE8" w:rsidRPr="00175B67" w:rsidRDefault="00AF3DE8" w:rsidP="00352544">
            <w:pPr>
              <w:jc w:val="center"/>
              <w:rPr>
                <w:rFonts w:ascii="Tahoma" w:hAnsi="Tahoma" w:cs="Majidi"/>
                <w:b/>
                <w:bCs/>
                <w:sz w:val="22"/>
                <w:szCs w:val="22"/>
              </w:rPr>
            </w:pPr>
            <w:r w:rsidRPr="00175B67">
              <w:rPr>
                <w:rFonts w:ascii="Tahoma" w:hAnsi="Tahoma" w:cs="Majidi"/>
                <w:b/>
                <w:bCs/>
              </w:rPr>
              <w:t>48</w:t>
            </w:r>
          </w:p>
        </w:tc>
      </w:tr>
      <w:tr w:rsidR="00AF3DE8" w:rsidRPr="00175B67" w14:paraId="2ECBAF05"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49" w:type="dxa"/>
            <w:gridSpan w:val="5"/>
            <w:vMerge w:val="restart"/>
            <w:tcMar>
              <w:left w:w="0" w:type="dxa"/>
              <w:right w:w="0" w:type="dxa"/>
            </w:tcMar>
            <w:vAlign w:val="center"/>
          </w:tcPr>
          <w:p w14:paraId="424BC6AC" w14:textId="77777777" w:rsidR="00AF3DE8" w:rsidRPr="00E42A8D" w:rsidRDefault="00DA4947" w:rsidP="00DA4947">
            <w:pPr>
              <w:bidi/>
              <w:jc w:val="center"/>
              <w:rPr>
                <w:rFonts w:ascii="Tahoma" w:hAnsi="Tahoma" w:cs="Alvi Nastaleeq"/>
                <w:sz w:val="18"/>
                <w:rtl/>
                <w:lang w:bidi="ur-PK"/>
              </w:rPr>
            </w:pPr>
            <w:r w:rsidRPr="00E42A8D">
              <w:rPr>
                <w:rFonts w:ascii="Tahoma" w:hAnsi="Tahoma" w:cs="Alvi Nastaleeq"/>
                <w:szCs w:val="32"/>
                <w:lang w:bidi="ur-PK"/>
              </w:rPr>
              <w:t>De belangrijke vormen van dit werkwoord</w:t>
            </w:r>
            <w:r w:rsidR="00AF3DE8" w:rsidRPr="00E42A8D">
              <w:rPr>
                <w:rFonts w:ascii="Tahoma" w:hAnsi="Tahoma" w:cs="Alvi Nastaleeq"/>
                <w:sz w:val="18"/>
                <w:lang w:bidi="ur-PK"/>
              </w:rPr>
              <w:t>:</w:t>
            </w:r>
          </w:p>
          <w:p w14:paraId="70118FBF" w14:textId="77777777" w:rsidR="00AF3DE8" w:rsidRPr="00175B67" w:rsidRDefault="00AF3DE8" w:rsidP="00352544">
            <w:pPr>
              <w:bidi/>
              <w:jc w:val="center"/>
              <w:rPr>
                <w:rFonts w:ascii="Tahoma" w:hAnsi="Tahoma" w:cs="Majidi"/>
                <w:lang w:bidi="ur-PK"/>
              </w:rPr>
            </w:pPr>
            <w:r w:rsidRPr="00175B67">
              <w:rPr>
                <w:rFonts w:ascii="Tahoma" w:hAnsi="Tahoma" w:cs="Majidi"/>
                <w:bCs/>
                <w:i/>
                <w:iCs/>
                <w:sz w:val="32"/>
                <w:szCs w:val="32"/>
                <w:rtl/>
                <w:lang w:bidi="ur-PK"/>
              </w:rPr>
              <w:t xml:space="preserve"> </w:t>
            </w:r>
            <w:r w:rsidRPr="00175B67">
              <w:rPr>
                <w:rFonts w:ascii="Tahoma" w:hAnsi="Tahoma" w:cs="Majidi"/>
                <w:bCs/>
                <w:sz w:val="40"/>
                <w:szCs w:val="36"/>
                <w:rtl/>
                <w:lang w:bidi="ur-PK"/>
              </w:rPr>
              <w:t>سَبَّحَ، يُسَبِّحُ، سَبِّحْ</w:t>
            </w:r>
            <w:r w:rsidRPr="00175B67">
              <w:rPr>
                <w:rFonts w:ascii="Tahoma" w:hAnsi="Tahoma" w:cs="Majidi"/>
                <w:bCs/>
                <w:sz w:val="36"/>
                <w:szCs w:val="36"/>
                <w:rtl/>
                <w:lang w:bidi="ur-PK"/>
              </w:rPr>
              <w:t xml:space="preserve"> ، تَسْبِيْح</w:t>
            </w:r>
            <w:r w:rsidRPr="00175B67">
              <w:rPr>
                <w:rFonts w:ascii="Tahoma" w:hAnsi="Tahoma" w:cs="Majidi"/>
                <w:bCs/>
                <w:sz w:val="28"/>
                <w:rtl/>
                <w:lang w:bidi="ur-PK"/>
              </w:rPr>
              <w:t xml:space="preserve"> </w:t>
            </w:r>
            <w:r w:rsidRPr="00175B67">
              <w:rPr>
                <w:rFonts w:ascii="Tahoma" w:hAnsi="Tahoma" w:cs="Majidi"/>
                <w:bCs/>
                <w:sz w:val="28"/>
                <w:lang w:bidi="ur-PK"/>
              </w:rPr>
              <w:t xml:space="preserve"> </w:t>
            </w:r>
          </w:p>
        </w:tc>
        <w:tc>
          <w:tcPr>
            <w:tcW w:w="3166" w:type="dxa"/>
            <w:gridSpan w:val="4"/>
            <w:tcMar>
              <w:left w:w="43" w:type="dxa"/>
              <w:right w:w="43" w:type="dxa"/>
            </w:tcMar>
            <w:vAlign w:val="center"/>
          </w:tcPr>
          <w:p w14:paraId="6CC4755D"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مضارع</w:t>
            </w:r>
          </w:p>
        </w:tc>
        <w:tc>
          <w:tcPr>
            <w:tcW w:w="2541" w:type="dxa"/>
            <w:gridSpan w:val="4"/>
            <w:tcMar>
              <w:left w:w="29" w:type="dxa"/>
              <w:right w:w="29" w:type="dxa"/>
            </w:tcMar>
            <w:vAlign w:val="center"/>
          </w:tcPr>
          <w:p w14:paraId="47D76F0A"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ماضي</w:t>
            </w:r>
          </w:p>
        </w:tc>
      </w:tr>
      <w:tr w:rsidR="00AF3DE8" w:rsidRPr="00175B67" w14:paraId="1977B551"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49" w:type="dxa"/>
            <w:gridSpan w:val="5"/>
            <w:vMerge/>
            <w:tcBorders>
              <w:right w:val="double" w:sz="4" w:space="0" w:color="auto"/>
            </w:tcBorders>
            <w:tcMar>
              <w:left w:w="0" w:type="dxa"/>
              <w:right w:w="0" w:type="dxa"/>
            </w:tcMar>
            <w:vAlign w:val="center"/>
          </w:tcPr>
          <w:p w14:paraId="57062B3B" w14:textId="77777777" w:rsidR="00AF3DE8" w:rsidRPr="00175B67" w:rsidRDefault="00AF3DE8" w:rsidP="00352544">
            <w:pPr>
              <w:bidi/>
              <w:jc w:val="center"/>
              <w:rPr>
                <w:rFonts w:ascii="Cambria" w:hAnsi="Cambria" w:cs="Alvi Nastaleeq"/>
                <w:b/>
                <w:lang w:bidi="ur-PK"/>
              </w:rPr>
            </w:pPr>
          </w:p>
        </w:tc>
        <w:tc>
          <w:tcPr>
            <w:tcW w:w="2114" w:type="dxa"/>
            <w:gridSpan w:val="2"/>
            <w:tcBorders>
              <w:top w:val="double" w:sz="4" w:space="0" w:color="auto"/>
              <w:left w:val="double" w:sz="4" w:space="0" w:color="auto"/>
              <w:right w:val="nil"/>
            </w:tcBorders>
            <w:tcMar>
              <w:left w:w="43" w:type="dxa"/>
              <w:right w:w="43" w:type="dxa"/>
            </w:tcMar>
            <w:vAlign w:val="center"/>
          </w:tcPr>
          <w:p w14:paraId="22B55D2A" w14:textId="77777777" w:rsidR="00AF3DE8" w:rsidRPr="00175B67" w:rsidRDefault="00AF3DE8" w:rsidP="00352544">
            <w:pPr>
              <w:bidi/>
              <w:rPr>
                <w:rFonts w:ascii="Cambria" w:hAnsi="Cambria" w:cs="Alvi Nastaleeq"/>
                <w:sz w:val="26"/>
                <w:szCs w:val="26"/>
                <w:lang w:bidi="ur-PK"/>
              </w:rPr>
            </w:pPr>
          </w:p>
        </w:tc>
        <w:tc>
          <w:tcPr>
            <w:tcW w:w="1052" w:type="dxa"/>
            <w:gridSpan w:val="2"/>
            <w:tcBorders>
              <w:top w:val="double" w:sz="4" w:space="0" w:color="auto"/>
              <w:left w:val="nil"/>
            </w:tcBorders>
            <w:tcMar>
              <w:left w:w="0" w:type="dxa"/>
              <w:right w:w="43" w:type="dxa"/>
            </w:tcMar>
            <w:vAlign w:val="center"/>
          </w:tcPr>
          <w:p w14:paraId="22C3C8DC" w14:textId="77777777" w:rsidR="00AF3DE8" w:rsidRPr="00175B67" w:rsidRDefault="00AF3DE8" w:rsidP="00352544">
            <w:pPr>
              <w:bidi/>
              <w:rPr>
                <w:rFonts w:ascii="Cambria" w:hAnsi="Cambria" w:cs="Majidi"/>
                <w:bCs/>
                <w:position w:val="4"/>
                <w:sz w:val="40"/>
                <w:szCs w:val="36"/>
              </w:rPr>
            </w:pPr>
          </w:p>
        </w:tc>
        <w:tc>
          <w:tcPr>
            <w:tcW w:w="1647" w:type="dxa"/>
            <w:gridSpan w:val="3"/>
            <w:tcBorders>
              <w:top w:val="double" w:sz="4" w:space="0" w:color="auto"/>
              <w:right w:val="nil"/>
            </w:tcBorders>
            <w:tcMar>
              <w:left w:w="29" w:type="dxa"/>
              <w:right w:w="86" w:type="dxa"/>
            </w:tcMar>
            <w:vAlign w:val="center"/>
          </w:tcPr>
          <w:p w14:paraId="4BFD6707" w14:textId="77777777" w:rsidR="00AF3DE8" w:rsidRPr="00175B67" w:rsidRDefault="00AF3DE8" w:rsidP="00352544">
            <w:pPr>
              <w:bidi/>
              <w:rPr>
                <w:rFonts w:ascii="Cambria" w:hAnsi="Cambria" w:cs="Alvi Nastaleeq"/>
                <w:sz w:val="26"/>
                <w:szCs w:val="26"/>
                <w:lang w:bidi="ur-PK"/>
              </w:rPr>
            </w:pPr>
          </w:p>
        </w:tc>
        <w:tc>
          <w:tcPr>
            <w:tcW w:w="894" w:type="dxa"/>
            <w:tcBorders>
              <w:top w:val="double" w:sz="4" w:space="0" w:color="auto"/>
              <w:left w:val="nil"/>
              <w:right w:val="double" w:sz="4" w:space="0" w:color="auto"/>
            </w:tcBorders>
            <w:tcMar>
              <w:left w:w="0" w:type="dxa"/>
              <w:right w:w="58" w:type="dxa"/>
            </w:tcMar>
            <w:vAlign w:val="center"/>
          </w:tcPr>
          <w:p w14:paraId="53665FD8" w14:textId="77777777" w:rsidR="00AF3DE8" w:rsidRPr="00175B67" w:rsidRDefault="00AF3DE8" w:rsidP="00352544">
            <w:pPr>
              <w:bidi/>
              <w:rPr>
                <w:rFonts w:ascii="Cambria" w:hAnsi="Cambria" w:cs="Majidi"/>
                <w:i/>
                <w:iCs/>
                <w:position w:val="4"/>
                <w:sz w:val="40"/>
                <w:szCs w:val="40"/>
              </w:rPr>
            </w:pPr>
          </w:p>
        </w:tc>
      </w:tr>
      <w:tr w:rsidR="00AF3DE8" w:rsidRPr="00175B67" w14:paraId="2B732BCD"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2286" w:type="dxa"/>
            <w:gridSpan w:val="3"/>
            <w:tcBorders>
              <w:bottom w:val="double" w:sz="4" w:space="0" w:color="auto"/>
            </w:tcBorders>
            <w:tcMar>
              <w:left w:w="0" w:type="dxa"/>
              <w:right w:w="0" w:type="dxa"/>
            </w:tcMar>
            <w:vAlign w:val="center"/>
          </w:tcPr>
          <w:p w14:paraId="2073A1B8" w14:textId="77777777" w:rsidR="00AF3DE8" w:rsidRPr="00175B67" w:rsidRDefault="00AF3DE8" w:rsidP="00352544">
            <w:pPr>
              <w:bidi/>
              <w:jc w:val="center"/>
              <w:rPr>
                <w:rFonts w:ascii="Cambria" w:hAnsi="Cambria" w:cs="Majidi"/>
                <w:sz w:val="32"/>
                <w:szCs w:val="32"/>
              </w:rPr>
            </w:pPr>
            <w:r w:rsidRPr="00175B67">
              <w:rPr>
                <w:rFonts w:ascii="Tahoma" w:hAnsi="Tahoma" w:cs="Majidi"/>
                <w:szCs w:val="32"/>
                <w:rtl/>
              </w:rPr>
              <w:t>فعل نهى</w:t>
            </w:r>
          </w:p>
        </w:tc>
        <w:tc>
          <w:tcPr>
            <w:tcW w:w="1663" w:type="dxa"/>
            <w:gridSpan w:val="2"/>
            <w:tcBorders>
              <w:bottom w:val="double" w:sz="4" w:space="0" w:color="auto"/>
              <w:right w:val="double" w:sz="4" w:space="0" w:color="auto"/>
            </w:tcBorders>
            <w:vAlign w:val="center"/>
          </w:tcPr>
          <w:p w14:paraId="0F0FD9A7" w14:textId="77777777" w:rsidR="00AF3DE8" w:rsidRPr="00175B67" w:rsidRDefault="00AF3DE8" w:rsidP="00352544">
            <w:pPr>
              <w:bidi/>
              <w:jc w:val="center"/>
              <w:rPr>
                <w:rFonts w:ascii="Cambria" w:hAnsi="Cambria" w:cs="Majidi"/>
                <w:sz w:val="32"/>
                <w:szCs w:val="32"/>
              </w:rPr>
            </w:pPr>
            <w:r w:rsidRPr="00175B67">
              <w:rPr>
                <w:rFonts w:ascii="Tahoma" w:hAnsi="Tahoma" w:cs="Majidi"/>
                <w:szCs w:val="32"/>
                <w:rtl/>
              </w:rPr>
              <w:t>فعل أمر</w:t>
            </w:r>
          </w:p>
        </w:tc>
        <w:tc>
          <w:tcPr>
            <w:tcW w:w="2114" w:type="dxa"/>
            <w:gridSpan w:val="2"/>
            <w:tcBorders>
              <w:left w:val="double" w:sz="4" w:space="0" w:color="auto"/>
              <w:bottom w:val="double" w:sz="4" w:space="0" w:color="auto"/>
              <w:right w:val="nil"/>
            </w:tcBorders>
            <w:tcMar>
              <w:left w:w="43" w:type="dxa"/>
              <w:right w:w="43" w:type="dxa"/>
            </w:tcMar>
            <w:vAlign w:val="center"/>
          </w:tcPr>
          <w:p w14:paraId="6E1D8BEB" w14:textId="77777777" w:rsidR="00AF3DE8" w:rsidRPr="00175B67" w:rsidRDefault="00AF3DE8" w:rsidP="00352544">
            <w:pPr>
              <w:bidi/>
              <w:rPr>
                <w:rFonts w:ascii="Cambria" w:hAnsi="Cambria" w:cs="Alvi Nastaleeq"/>
                <w:spacing w:val="-10"/>
                <w:sz w:val="26"/>
                <w:szCs w:val="26"/>
                <w:lang w:bidi="ur-PK"/>
              </w:rPr>
            </w:pPr>
          </w:p>
        </w:tc>
        <w:tc>
          <w:tcPr>
            <w:tcW w:w="1052" w:type="dxa"/>
            <w:gridSpan w:val="2"/>
            <w:tcBorders>
              <w:left w:val="nil"/>
              <w:bottom w:val="double" w:sz="4" w:space="0" w:color="auto"/>
            </w:tcBorders>
            <w:tcMar>
              <w:left w:w="0" w:type="dxa"/>
              <w:right w:w="43" w:type="dxa"/>
            </w:tcMar>
            <w:vAlign w:val="center"/>
          </w:tcPr>
          <w:p w14:paraId="7E8DB5AC" w14:textId="77777777" w:rsidR="00AF3DE8" w:rsidRPr="00175B67" w:rsidRDefault="00AF3DE8" w:rsidP="00352544">
            <w:pPr>
              <w:bidi/>
              <w:rPr>
                <w:rFonts w:ascii="Cambria" w:hAnsi="Cambria" w:cs="Majidi"/>
                <w:bCs/>
                <w:sz w:val="40"/>
                <w:szCs w:val="36"/>
                <w:lang w:bidi="ur-PK"/>
              </w:rPr>
            </w:pPr>
          </w:p>
        </w:tc>
        <w:tc>
          <w:tcPr>
            <w:tcW w:w="1647" w:type="dxa"/>
            <w:gridSpan w:val="3"/>
            <w:tcBorders>
              <w:bottom w:val="double" w:sz="4" w:space="0" w:color="auto"/>
              <w:right w:val="nil"/>
            </w:tcBorders>
            <w:tcMar>
              <w:left w:w="0" w:type="dxa"/>
              <w:right w:w="86" w:type="dxa"/>
            </w:tcMar>
            <w:vAlign w:val="center"/>
          </w:tcPr>
          <w:p w14:paraId="1D7F78B4" w14:textId="77777777" w:rsidR="00AF3DE8" w:rsidRPr="00175B67" w:rsidRDefault="00AF3DE8" w:rsidP="00352544">
            <w:pPr>
              <w:bidi/>
              <w:rPr>
                <w:rFonts w:ascii="Cambria" w:hAnsi="Cambria" w:cs="Alvi Nastaleeq"/>
                <w:spacing w:val="-10"/>
                <w:sz w:val="26"/>
                <w:szCs w:val="26"/>
                <w:lang w:bidi="ur-PK"/>
              </w:rPr>
            </w:pPr>
          </w:p>
        </w:tc>
        <w:tc>
          <w:tcPr>
            <w:tcW w:w="894" w:type="dxa"/>
            <w:tcBorders>
              <w:left w:val="nil"/>
              <w:bottom w:val="double" w:sz="4" w:space="0" w:color="auto"/>
              <w:right w:val="double" w:sz="4" w:space="0" w:color="auto"/>
            </w:tcBorders>
            <w:tcMar>
              <w:left w:w="0" w:type="dxa"/>
              <w:right w:w="58" w:type="dxa"/>
            </w:tcMar>
            <w:vAlign w:val="center"/>
          </w:tcPr>
          <w:p w14:paraId="3E46568D" w14:textId="77777777" w:rsidR="00AF3DE8" w:rsidRPr="00175B67" w:rsidRDefault="00AF3DE8" w:rsidP="00352544">
            <w:pPr>
              <w:bidi/>
              <w:rPr>
                <w:rFonts w:ascii="Cambria" w:hAnsi="Cambria" w:cs="Majidi"/>
                <w:bCs/>
                <w:i/>
                <w:iCs/>
                <w:sz w:val="40"/>
                <w:szCs w:val="40"/>
                <w:lang w:bidi="ur-PK"/>
              </w:rPr>
            </w:pPr>
          </w:p>
        </w:tc>
      </w:tr>
      <w:tr w:rsidR="00AF3DE8" w:rsidRPr="00175B67" w14:paraId="53FA5157"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249" w:type="dxa"/>
            <w:gridSpan w:val="2"/>
            <w:tcBorders>
              <w:top w:val="double" w:sz="4" w:space="0" w:color="auto"/>
              <w:left w:val="double" w:sz="4" w:space="0" w:color="auto"/>
              <w:right w:val="nil"/>
            </w:tcBorders>
            <w:tcMar>
              <w:left w:w="0" w:type="dxa"/>
              <w:right w:w="0" w:type="dxa"/>
            </w:tcMar>
            <w:vAlign w:val="center"/>
          </w:tcPr>
          <w:p w14:paraId="7C64235F" w14:textId="77777777" w:rsidR="00AF3DE8" w:rsidRPr="00175B67" w:rsidRDefault="00AF3DE8" w:rsidP="00352544">
            <w:pPr>
              <w:bidi/>
              <w:jc w:val="center"/>
              <w:rPr>
                <w:rFonts w:ascii="Cambria" w:hAnsi="Cambria" w:cs="Alvi Nastaleeq"/>
                <w:spacing w:val="-10"/>
                <w:position w:val="4"/>
                <w:sz w:val="26"/>
                <w:szCs w:val="26"/>
                <w:lang w:bidi="ur-PK"/>
              </w:rPr>
            </w:pPr>
          </w:p>
        </w:tc>
        <w:tc>
          <w:tcPr>
            <w:tcW w:w="1037" w:type="dxa"/>
            <w:tcBorders>
              <w:top w:val="double" w:sz="4" w:space="0" w:color="auto"/>
              <w:left w:val="nil"/>
            </w:tcBorders>
            <w:tcMar>
              <w:left w:w="0" w:type="dxa"/>
              <w:right w:w="14" w:type="dxa"/>
            </w:tcMar>
            <w:vAlign w:val="center"/>
          </w:tcPr>
          <w:p w14:paraId="28ADF3CA" w14:textId="77777777" w:rsidR="00AF3DE8" w:rsidRPr="00175B67" w:rsidRDefault="00AF3DE8" w:rsidP="00352544">
            <w:pPr>
              <w:bidi/>
              <w:rPr>
                <w:rFonts w:ascii="Cambria" w:hAnsi="Cambria" w:cs="Majidi"/>
                <w:bCs/>
                <w:position w:val="4"/>
                <w:sz w:val="40"/>
                <w:szCs w:val="36"/>
              </w:rPr>
            </w:pPr>
          </w:p>
        </w:tc>
        <w:tc>
          <w:tcPr>
            <w:tcW w:w="860" w:type="dxa"/>
            <w:tcBorders>
              <w:top w:val="double" w:sz="4" w:space="0" w:color="auto"/>
              <w:right w:val="nil"/>
            </w:tcBorders>
            <w:tcMar>
              <w:left w:w="0" w:type="dxa"/>
              <w:right w:w="58" w:type="dxa"/>
            </w:tcMar>
            <w:vAlign w:val="center"/>
          </w:tcPr>
          <w:p w14:paraId="346E6506" w14:textId="77777777" w:rsidR="00AF3DE8" w:rsidRPr="00175B67" w:rsidRDefault="00AF3DE8" w:rsidP="00352544">
            <w:pPr>
              <w:bidi/>
              <w:rPr>
                <w:rFonts w:ascii="Cambria" w:hAnsi="Cambria" w:cs="Alvi Nastaleeq"/>
                <w:spacing w:val="-8"/>
                <w:position w:val="4"/>
                <w:sz w:val="26"/>
                <w:szCs w:val="26"/>
                <w:lang w:bidi="ur-PK"/>
              </w:rPr>
            </w:pPr>
          </w:p>
        </w:tc>
        <w:tc>
          <w:tcPr>
            <w:tcW w:w="803" w:type="dxa"/>
            <w:tcBorders>
              <w:top w:val="double" w:sz="4" w:space="0" w:color="auto"/>
              <w:left w:val="nil"/>
              <w:right w:val="double" w:sz="4" w:space="0" w:color="auto"/>
            </w:tcBorders>
            <w:tcMar>
              <w:left w:w="0" w:type="dxa"/>
              <w:right w:w="43" w:type="dxa"/>
            </w:tcMar>
            <w:vAlign w:val="center"/>
          </w:tcPr>
          <w:p w14:paraId="0A266C74" w14:textId="77777777" w:rsidR="00AF3DE8" w:rsidRPr="00175B67" w:rsidRDefault="00AF3DE8" w:rsidP="00352544">
            <w:pPr>
              <w:bidi/>
              <w:rPr>
                <w:rFonts w:ascii="Cambria" w:hAnsi="Cambria" w:cs="Majidi"/>
                <w:position w:val="4"/>
                <w:sz w:val="40"/>
                <w:szCs w:val="36"/>
              </w:rPr>
            </w:pPr>
          </w:p>
        </w:tc>
        <w:tc>
          <w:tcPr>
            <w:tcW w:w="2114" w:type="dxa"/>
            <w:gridSpan w:val="2"/>
            <w:tcBorders>
              <w:top w:val="double" w:sz="4" w:space="0" w:color="auto"/>
              <w:left w:val="double" w:sz="4" w:space="0" w:color="auto"/>
              <w:right w:val="nil"/>
            </w:tcBorders>
            <w:tcMar>
              <w:left w:w="43" w:type="dxa"/>
              <w:right w:w="43" w:type="dxa"/>
            </w:tcMar>
            <w:vAlign w:val="center"/>
          </w:tcPr>
          <w:p w14:paraId="7F1B4660" w14:textId="77777777" w:rsidR="00AF3DE8" w:rsidRPr="00175B67" w:rsidRDefault="00AF3DE8" w:rsidP="00352544">
            <w:pPr>
              <w:bidi/>
              <w:rPr>
                <w:rFonts w:ascii="Cambria" w:hAnsi="Cambria" w:cs="Alvi Nastaleeq"/>
                <w:spacing w:val="-10"/>
                <w:position w:val="4"/>
                <w:sz w:val="26"/>
                <w:szCs w:val="26"/>
                <w:lang w:bidi="ur-PK"/>
              </w:rPr>
            </w:pPr>
          </w:p>
        </w:tc>
        <w:tc>
          <w:tcPr>
            <w:tcW w:w="1052" w:type="dxa"/>
            <w:gridSpan w:val="2"/>
            <w:tcBorders>
              <w:top w:val="double" w:sz="4" w:space="0" w:color="auto"/>
              <w:left w:val="nil"/>
            </w:tcBorders>
            <w:tcMar>
              <w:left w:w="0" w:type="dxa"/>
              <w:right w:w="43" w:type="dxa"/>
            </w:tcMar>
            <w:vAlign w:val="center"/>
          </w:tcPr>
          <w:p w14:paraId="5467BF78" w14:textId="77777777" w:rsidR="00AF3DE8" w:rsidRPr="00175B67" w:rsidRDefault="00AF3DE8" w:rsidP="00352544">
            <w:pPr>
              <w:bidi/>
              <w:rPr>
                <w:rFonts w:ascii="Cambria" w:hAnsi="Cambria" w:cs="Majidi"/>
                <w:position w:val="4"/>
                <w:sz w:val="40"/>
                <w:szCs w:val="36"/>
              </w:rPr>
            </w:pPr>
          </w:p>
        </w:tc>
        <w:tc>
          <w:tcPr>
            <w:tcW w:w="1647" w:type="dxa"/>
            <w:gridSpan w:val="3"/>
            <w:tcBorders>
              <w:top w:val="double" w:sz="4" w:space="0" w:color="auto"/>
              <w:right w:val="nil"/>
            </w:tcBorders>
            <w:tcMar>
              <w:left w:w="0" w:type="dxa"/>
              <w:right w:w="86" w:type="dxa"/>
            </w:tcMar>
            <w:vAlign w:val="center"/>
          </w:tcPr>
          <w:p w14:paraId="2B293C55" w14:textId="77777777" w:rsidR="00AF3DE8" w:rsidRPr="00175B67" w:rsidRDefault="00AF3DE8" w:rsidP="00352544">
            <w:pPr>
              <w:bidi/>
              <w:rPr>
                <w:rFonts w:ascii="Cambria" w:hAnsi="Cambria" w:cs="Alvi Nastaleeq"/>
                <w:position w:val="4"/>
                <w:sz w:val="26"/>
                <w:szCs w:val="26"/>
                <w:lang w:bidi="ur-PK"/>
              </w:rPr>
            </w:pPr>
          </w:p>
        </w:tc>
        <w:tc>
          <w:tcPr>
            <w:tcW w:w="894" w:type="dxa"/>
            <w:tcBorders>
              <w:top w:val="double" w:sz="4" w:space="0" w:color="auto"/>
              <w:left w:val="nil"/>
              <w:right w:val="double" w:sz="4" w:space="0" w:color="auto"/>
            </w:tcBorders>
            <w:tcMar>
              <w:left w:w="0" w:type="dxa"/>
              <w:right w:w="58" w:type="dxa"/>
            </w:tcMar>
            <w:vAlign w:val="center"/>
          </w:tcPr>
          <w:p w14:paraId="67FC4545" w14:textId="77777777" w:rsidR="00AF3DE8" w:rsidRPr="00175B67" w:rsidRDefault="00AF3DE8" w:rsidP="00352544">
            <w:pPr>
              <w:bidi/>
              <w:rPr>
                <w:rFonts w:ascii="Cambria" w:hAnsi="Cambria" w:cs="Majidi"/>
                <w:i/>
                <w:iCs/>
                <w:position w:val="4"/>
                <w:sz w:val="40"/>
                <w:szCs w:val="40"/>
              </w:rPr>
            </w:pPr>
          </w:p>
        </w:tc>
      </w:tr>
      <w:tr w:rsidR="00AF3DE8" w:rsidRPr="00175B67" w14:paraId="1D1552B5"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233" w:type="dxa"/>
            <w:tcBorders>
              <w:left w:val="double" w:sz="4" w:space="0" w:color="auto"/>
              <w:bottom w:val="double" w:sz="4" w:space="0" w:color="auto"/>
              <w:right w:val="nil"/>
            </w:tcBorders>
            <w:tcMar>
              <w:left w:w="0" w:type="dxa"/>
              <w:right w:w="0" w:type="dxa"/>
            </w:tcMar>
            <w:vAlign w:val="center"/>
          </w:tcPr>
          <w:p w14:paraId="450F5850" w14:textId="77777777" w:rsidR="00AF3DE8" w:rsidRPr="00175B67" w:rsidRDefault="00AF3DE8" w:rsidP="00352544">
            <w:pPr>
              <w:bidi/>
              <w:rPr>
                <w:rFonts w:ascii="Cambria" w:hAnsi="Cambria" w:cs="Alvi Nastaleeq"/>
                <w:position w:val="4"/>
                <w:sz w:val="26"/>
                <w:szCs w:val="26"/>
                <w:lang w:bidi="ur-PK"/>
              </w:rPr>
            </w:pPr>
          </w:p>
        </w:tc>
        <w:tc>
          <w:tcPr>
            <w:tcW w:w="1053" w:type="dxa"/>
            <w:gridSpan w:val="2"/>
            <w:tcBorders>
              <w:left w:val="nil"/>
              <w:bottom w:val="double" w:sz="4" w:space="0" w:color="auto"/>
            </w:tcBorders>
            <w:tcMar>
              <w:left w:w="0" w:type="dxa"/>
              <w:right w:w="14" w:type="dxa"/>
            </w:tcMar>
            <w:vAlign w:val="center"/>
          </w:tcPr>
          <w:p w14:paraId="78BBC981" w14:textId="77777777" w:rsidR="00AF3DE8" w:rsidRPr="00175B67" w:rsidRDefault="00AF3DE8" w:rsidP="00352544">
            <w:pPr>
              <w:bidi/>
              <w:rPr>
                <w:rFonts w:ascii="Cambria" w:hAnsi="Cambria" w:cs="Majidi"/>
                <w:bCs/>
                <w:spacing w:val="-14"/>
                <w:position w:val="4"/>
                <w:sz w:val="40"/>
                <w:szCs w:val="36"/>
                <w:lang w:bidi="ur-PK"/>
              </w:rPr>
            </w:pPr>
          </w:p>
        </w:tc>
        <w:tc>
          <w:tcPr>
            <w:tcW w:w="860" w:type="dxa"/>
            <w:tcBorders>
              <w:bottom w:val="double" w:sz="4" w:space="0" w:color="auto"/>
              <w:right w:val="nil"/>
            </w:tcBorders>
            <w:tcMar>
              <w:left w:w="0" w:type="dxa"/>
              <w:right w:w="29" w:type="dxa"/>
            </w:tcMar>
            <w:vAlign w:val="center"/>
          </w:tcPr>
          <w:p w14:paraId="572E4EE6" w14:textId="77777777" w:rsidR="00AF3DE8" w:rsidRPr="00175B67" w:rsidRDefault="00AF3DE8" w:rsidP="00352544">
            <w:pPr>
              <w:bidi/>
              <w:rPr>
                <w:rFonts w:ascii="Cambria" w:hAnsi="Cambria" w:cs="Alvi Nastaleeq"/>
                <w:spacing w:val="-10"/>
                <w:position w:val="4"/>
                <w:sz w:val="26"/>
                <w:szCs w:val="26"/>
                <w:lang w:bidi="ur-PK"/>
              </w:rPr>
            </w:pPr>
          </w:p>
        </w:tc>
        <w:tc>
          <w:tcPr>
            <w:tcW w:w="803" w:type="dxa"/>
            <w:tcBorders>
              <w:left w:val="nil"/>
              <w:bottom w:val="double" w:sz="4" w:space="0" w:color="auto"/>
              <w:right w:val="double" w:sz="4" w:space="0" w:color="auto"/>
            </w:tcBorders>
            <w:tcMar>
              <w:left w:w="0" w:type="dxa"/>
              <w:right w:w="43" w:type="dxa"/>
            </w:tcMar>
            <w:vAlign w:val="center"/>
          </w:tcPr>
          <w:p w14:paraId="2695C345" w14:textId="77777777" w:rsidR="00AF3DE8" w:rsidRPr="00175B67" w:rsidRDefault="00AF3DE8" w:rsidP="00352544">
            <w:pPr>
              <w:bidi/>
              <w:rPr>
                <w:rFonts w:ascii="Cambria" w:hAnsi="Cambria" w:cs="Majidi"/>
                <w:bCs/>
                <w:position w:val="4"/>
                <w:sz w:val="40"/>
                <w:szCs w:val="36"/>
                <w:lang w:bidi="ur-PK"/>
              </w:rPr>
            </w:pPr>
          </w:p>
        </w:tc>
        <w:tc>
          <w:tcPr>
            <w:tcW w:w="2114" w:type="dxa"/>
            <w:gridSpan w:val="2"/>
            <w:tcBorders>
              <w:left w:val="double" w:sz="4" w:space="0" w:color="auto"/>
              <w:bottom w:val="double" w:sz="4" w:space="0" w:color="auto"/>
              <w:right w:val="nil"/>
            </w:tcBorders>
            <w:tcMar>
              <w:left w:w="29" w:type="dxa"/>
              <w:right w:w="43" w:type="dxa"/>
            </w:tcMar>
            <w:vAlign w:val="center"/>
          </w:tcPr>
          <w:p w14:paraId="5A70EF41" w14:textId="77777777" w:rsidR="00AF3DE8" w:rsidRPr="00175B67" w:rsidRDefault="00AF3DE8" w:rsidP="00352544">
            <w:pPr>
              <w:bidi/>
              <w:rPr>
                <w:rFonts w:ascii="Cambria" w:hAnsi="Cambria" w:cs="Alvi Nastaleeq"/>
                <w:spacing w:val="-14"/>
                <w:position w:val="4"/>
                <w:sz w:val="24"/>
                <w:szCs w:val="24"/>
                <w:lang w:bidi="ur-PK"/>
              </w:rPr>
            </w:pPr>
          </w:p>
        </w:tc>
        <w:tc>
          <w:tcPr>
            <w:tcW w:w="1052" w:type="dxa"/>
            <w:gridSpan w:val="2"/>
            <w:tcBorders>
              <w:left w:val="nil"/>
              <w:bottom w:val="double" w:sz="4" w:space="0" w:color="auto"/>
            </w:tcBorders>
            <w:tcMar>
              <w:left w:w="0" w:type="dxa"/>
              <w:right w:w="43" w:type="dxa"/>
            </w:tcMar>
            <w:vAlign w:val="center"/>
          </w:tcPr>
          <w:p w14:paraId="39976B81" w14:textId="77777777" w:rsidR="00AF3DE8" w:rsidRPr="00175B67" w:rsidRDefault="00AF3DE8" w:rsidP="00352544">
            <w:pPr>
              <w:bidi/>
              <w:rPr>
                <w:rFonts w:ascii="Cambria" w:hAnsi="Cambria" w:cs="Majidi"/>
                <w:bCs/>
                <w:position w:val="4"/>
                <w:sz w:val="40"/>
                <w:szCs w:val="36"/>
                <w:lang w:bidi="ur-PK"/>
              </w:rPr>
            </w:pPr>
          </w:p>
        </w:tc>
        <w:tc>
          <w:tcPr>
            <w:tcW w:w="1647" w:type="dxa"/>
            <w:gridSpan w:val="3"/>
            <w:tcBorders>
              <w:bottom w:val="double" w:sz="4" w:space="0" w:color="auto"/>
              <w:right w:val="nil"/>
            </w:tcBorders>
            <w:tcMar>
              <w:left w:w="0" w:type="dxa"/>
              <w:right w:w="86" w:type="dxa"/>
            </w:tcMar>
            <w:vAlign w:val="center"/>
          </w:tcPr>
          <w:p w14:paraId="0103F402" w14:textId="77777777" w:rsidR="00AF3DE8" w:rsidRPr="00175B67" w:rsidRDefault="00AF3DE8" w:rsidP="00352544">
            <w:pPr>
              <w:bidi/>
              <w:rPr>
                <w:rFonts w:ascii="Cambria" w:hAnsi="Cambria" w:cs="Alvi Nastaleeq"/>
                <w:spacing w:val="-16"/>
                <w:position w:val="4"/>
                <w:sz w:val="26"/>
                <w:szCs w:val="26"/>
                <w:lang w:bidi="ur-PK"/>
              </w:rPr>
            </w:pPr>
          </w:p>
        </w:tc>
        <w:tc>
          <w:tcPr>
            <w:tcW w:w="894" w:type="dxa"/>
            <w:tcBorders>
              <w:left w:val="nil"/>
              <w:bottom w:val="double" w:sz="4" w:space="0" w:color="auto"/>
              <w:right w:val="double" w:sz="4" w:space="0" w:color="auto"/>
            </w:tcBorders>
            <w:tcMar>
              <w:left w:w="0" w:type="dxa"/>
              <w:right w:w="58" w:type="dxa"/>
            </w:tcMar>
            <w:vAlign w:val="center"/>
          </w:tcPr>
          <w:p w14:paraId="0FB4906D" w14:textId="77777777" w:rsidR="00AF3DE8" w:rsidRPr="00175B67" w:rsidRDefault="00AF3DE8" w:rsidP="00352544">
            <w:pPr>
              <w:bidi/>
              <w:rPr>
                <w:rFonts w:ascii="Cambria" w:hAnsi="Cambria" w:cs="Majidi"/>
                <w:bCs/>
                <w:i/>
                <w:iCs/>
                <w:position w:val="4"/>
                <w:sz w:val="40"/>
                <w:szCs w:val="40"/>
                <w:lang w:bidi="ur-PK"/>
              </w:rPr>
            </w:pPr>
          </w:p>
        </w:tc>
      </w:tr>
      <w:tr w:rsidR="00AF3DE8" w:rsidRPr="00175B67" w14:paraId="0FEE542A"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49" w:type="dxa"/>
            <w:gridSpan w:val="5"/>
            <w:tcBorders>
              <w:top w:val="double" w:sz="4" w:space="0" w:color="auto"/>
              <w:bottom w:val="nil"/>
            </w:tcBorders>
            <w:tcMar>
              <w:left w:w="0" w:type="dxa"/>
              <w:right w:w="0" w:type="dxa"/>
            </w:tcMar>
            <w:vAlign w:val="center"/>
          </w:tcPr>
          <w:p w14:paraId="5612B611" w14:textId="77777777" w:rsidR="00AF3DE8" w:rsidRPr="00175B67" w:rsidRDefault="00AF3DE8" w:rsidP="00352544">
            <w:pPr>
              <w:bidi/>
              <w:ind w:left="1296"/>
              <w:rPr>
                <w:rFonts w:ascii="Cambria" w:hAnsi="Cambria"/>
                <w:lang w:bidi="ur-PK"/>
              </w:rPr>
            </w:pPr>
          </w:p>
        </w:tc>
        <w:tc>
          <w:tcPr>
            <w:tcW w:w="2114" w:type="dxa"/>
            <w:gridSpan w:val="2"/>
            <w:tcBorders>
              <w:top w:val="double" w:sz="4" w:space="0" w:color="auto"/>
              <w:right w:val="nil"/>
            </w:tcBorders>
            <w:tcMar>
              <w:left w:w="43" w:type="dxa"/>
              <w:right w:w="43" w:type="dxa"/>
            </w:tcMar>
            <w:vAlign w:val="center"/>
          </w:tcPr>
          <w:p w14:paraId="26DF973C" w14:textId="77777777" w:rsidR="00AF3DE8" w:rsidRPr="00175B67" w:rsidRDefault="00AF3DE8" w:rsidP="00352544">
            <w:pPr>
              <w:bidi/>
              <w:rPr>
                <w:rFonts w:ascii="Cambria" w:hAnsi="Cambria" w:cs="Alvi Nastaleeq"/>
                <w:spacing w:val="-8"/>
                <w:position w:val="4"/>
                <w:sz w:val="26"/>
                <w:szCs w:val="26"/>
                <w:lang w:bidi="ur-PK"/>
              </w:rPr>
            </w:pPr>
          </w:p>
        </w:tc>
        <w:tc>
          <w:tcPr>
            <w:tcW w:w="1052" w:type="dxa"/>
            <w:gridSpan w:val="2"/>
            <w:tcBorders>
              <w:top w:val="double" w:sz="4" w:space="0" w:color="auto"/>
              <w:left w:val="nil"/>
            </w:tcBorders>
            <w:tcMar>
              <w:left w:w="0" w:type="dxa"/>
              <w:right w:w="43" w:type="dxa"/>
            </w:tcMar>
            <w:vAlign w:val="center"/>
          </w:tcPr>
          <w:p w14:paraId="6AB9ADEA" w14:textId="77777777" w:rsidR="00AF3DE8" w:rsidRPr="00175B67" w:rsidRDefault="00AF3DE8" w:rsidP="00352544">
            <w:pPr>
              <w:bidi/>
              <w:rPr>
                <w:rFonts w:ascii="Cambria" w:hAnsi="Cambria" w:cs="Majidi"/>
                <w:bCs/>
                <w:position w:val="4"/>
                <w:sz w:val="40"/>
                <w:szCs w:val="36"/>
              </w:rPr>
            </w:pPr>
          </w:p>
        </w:tc>
        <w:tc>
          <w:tcPr>
            <w:tcW w:w="1647" w:type="dxa"/>
            <w:gridSpan w:val="3"/>
            <w:tcBorders>
              <w:top w:val="double" w:sz="4" w:space="0" w:color="auto"/>
              <w:right w:val="nil"/>
            </w:tcBorders>
            <w:tcMar>
              <w:left w:w="0" w:type="dxa"/>
              <w:right w:w="86" w:type="dxa"/>
            </w:tcMar>
            <w:vAlign w:val="center"/>
          </w:tcPr>
          <w:p w14:paraId="7051D108" w14:textId="77777777" w:rsidR="00AF3DE8" w:rsidRPr="00175B67" w:rsidRDefault="00AF3DE8" w:rsidP="00352544">
            <w:pPr>
              <w:bidi/>
              <w:rPr>
                <w:rFonts w:ascii="Cambria" w:hAnsi="Cambria" w:cs="Alvi Nastaleeq"/>
                <w:position w:val="4"/>
                <w:sz w:val="26"/>
                <w:szCs w:val="26"/>
                <w:lang w:bidi="ur-PK"/>
              </w:rPr>
            </w:pPr>
          </w:p>
        </w:tc>
        <w:tc>
          <w:tcPr>
            <w:tcW w:w="894" w:type="dxa"/>
            <w:tcBorders>
              <w:top w:val="double" w:sz="4" w:space="0" w:color="auto"/>
              <w:left w:val="nil"/>
              <w:right w:val="double" w:sz="4" w:space="0" w:color="auto"/>
            </w:tcBorders>
            <w:tcMar>
              <w:left w:w="0" w:type="dxa"/>
              <w:right w:w="58" w:type="dxa"/>
            </w:tcMar>
            <w:vAlign w:val="center"/>
          </w:tcPr>
          <w:p w14:paraId="0DCD16BF" w14:textId="77777777" w:rsidR="00AF3DE8" w:rsidRPr="00175B67" w:rsidRDefault="00AF3DE8" w:rsidP="00352544">
            <w:pPr>
              <w:bidi/>
              <w:rPr>
                <w:rFonts w:ascii="Cambria" w:hAnsi="Cambria" w:cs="Majidi"/>
                <w:bCs/>
                <w:i/>
                <w:iCs/>
                <w:position w:val="4"/>
                <w:sz w:val="40"/>
                <w:szCs w:val="40"/>
              </w:rPr>
            </w:pPr>
          </w:p>
        </w:tc>
      </w:tr>
      <w:tr w:rsidR="00AF3DE8" w:rsidRPr="00175B67" w14:paraId="222E84A0"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49" w:type="dxa"/>
            <w:gridSpan w:val="5"/>
            <w:tcBorders>
              <w:top w:val="nil"/>
              <w:bottom w:val="nil"/>
            </w:tcBorders>
            <w:tcMar>
              <w:left w:w="0" w:type="dxa"/>
              <w:right w:w="0" w:type="dxa"/>
            </w:tcMar>
            <w:vAlign w:val="center"/>
          </w:tcPr>
          <w:p w14:paraId="451F7A44" w14:textId="77777777" w:rsidR="00AF3DE8" w:rsidRPr="00175B67" w:rsidRDefault="00AF3DE8" w:rsidP="00352544">
            <w:pPr>
              <w:bidi/>
              <w:ind w:left="1296"/>
              <w:rPr>
                <w:rFonts w:ascii="Cambria" w:hAnsi="Cambria"/>
                <w:lang w:bidi="ur-PK"/>
              </w:rPr>
            </w:pPr>
          </w:p>
        </w:tc>
        <w:tc>
          <w:tcPr>
            <w:tcW w:w="2114" w:type="dxa"/>
            <w:gridSpan w:val="2"/>
            <w:tcBorders>
              <w:bottom w:val="thinThickSmallGap" w:sz="18" w:space="0" w:color="auto"/>
              <w:right w:val="nil"/>
            </w:tcBorders>
            <w:tcMar>
              <w:left w:w="43" w:type="dxa"/>
              <w:right w:w="43" w:type="dxa"/>
            </w:tcMar>
            <w:vAlign w:val="center"/>
          </w:tcPr>
          <w:p w14:paraId="63A26695" w14:textId="77777777" w:rsidR="00AF3DE8" w:rsidRPr="00175B67" w:rsidRDefault="00AF3DE8" w:rsidP="00352544">
            <w:pPr>
              <w:bidi/>
              <w:rPr>
                <w:rFonts w:ascii="Cambria" w:hAnsi="Cambria" w:cs="Alvi Nastaleeq"/>
                <w:spacing w:val="-6"/>
                <w:position w:val="4"/>
                <w:sz w:val="26"/>
                <w:szCs w:val="26"/>
                <w:lang w:bidi="ur-PK"/>
              </w:rPr>
            </w:pPr>
          </w:p>
        </w:tc>
        <w:tc>
          <w:tcPr>
            <w:tcW w:w="1052" w:type="dxa"/>
            <w:gridSpan w:val="2"/>
            <w:tcBorders>
              <w:left w:val="nil"/>
              <w:bottom w:val="thinThickSmallGap" w:sz="18" w:space="0" w:color="auto"/>
            </w:tcBorders>
            <w:tcMar>
              <w:left w:w="0" w:type="dxa"/>
              <w:right w:w="43" w:type="dxa"/>
            </w:tcMar>
            <w:vAlign w:val="center"/>
          </w:tcPr>
          <w:p w14:paraId="684640D6" w14:textId="77777777" w:rsidR="00AF3DE8" w:rsidRPr="00175B67" w:rsidRDefault="00AF3DE8" w:rsidP="00352544">
            <w:pPr>
              <w:bidi/>
              <w:rPr>
                <w:rFonts w:ascii="Cambria" w:hAnsi="Cambria" w:cs="Majidi"/>
                <w:bCs/>
                <w:position w:val="4"/>
                <w:sz w:val="40"/>
                <w:szCs w:val="36"/>
                <w:lang w:bidi="ur-PK"/>
              </w:rPr>
            </w:pPr>
          </w:p>
        </w:tc>
        <w:tc>
          <w:tcPr>
            <w:tcW w:w="1647" w:type="dxa"/>
            <w:gridSpan w:val="3"/>
            <w:tcBorders>
              <w:bottom w:val="thinThickSmallGap" w:sz="18" w:space="0" w:color="auto"/>
              <w:right w:val="nil"/>
            </w:tcBorders>
            <w:tcMar>
              <w:left w:w="0" w:type="dxa"/>
              <w:right w:w="86" w:type="dxa"/>
            </w:tcMar>
            <w:vAlign w:val="center"/>
          </w:tcPr>
          <w:p w14:paraId="6A32425B" w14:textId="77777777" w:rsidR="00AF3DE8" w:rsidRPr="00175B67" w:rsidRDefault="00AF3DE8" w:rsidP="00352544">
            <w:pPr>
              <w:bidi/>
              <w:rPr>
                <w:rFonts w:ascii="Cambria" w:hAnsi="Cambria" w:cs="Alvi Nastaleeq"/>
                <w:position w:val="4"/>
                <w:sz w:val="26"/>
                <w:szCs w:val="26"/>
                <w:lang w:bidi="ur-PK"/>
              </w:rPr>
            </w:pPr>
          </w:p>
        </w:tc>
        <w:tc>
          <w:tcPr>
            <w:tcW w:w="894" w:type="dxa"/>
            <w:tcBorders>
              <w:left w:val="nil"/>
              <w:bottom w:val="thinThickSmallGap" w:sz="18" w:space="0" w:color="auto"/>
              <w:right w:val="double" w:sz="4" w:space="0" w:color="auto"/>
            </w:tcBorders>
            <w:tcMar>
              <w:left w:w="0" w:type="dxa"/>
              <w:right w:w="58" w:type="dxa"/>
            </w:tcMar>
            <w:vAlign w:val="center"/>
          </w:tcPr>
          <w:p w14:paraId="25289D7D" w14:textId="77777777" w:rsidR="00AF3DE8" w:rsidRPr="00175B67" w:rsidRDefault="00AF3DE8" w:rsidP="00352544">
            <w:pPr>
              <w:bidi/>
              <w:rPr>
                <w:rFonts w:ascii="Cambria" w:hAnsi="Cambria" w:cs="Majidi"/>
                <w:bCs/>
                <w:i/>
                <w:iCs/>
                <w:position w:val="4"/>
                <w:sz w:val="40"/>
                <w:szCs w:val="40"/>
                <w:lang w:bidi="ur-PK"/>
              </w:rPr>
            </w:pPr>
          </w:p>
        </w:tc>
      </w:tr>
      <w:tr w:rsidR="00AF3DE8" w:rsidRPr="00175B67" w14:paraId="2FCDD79E"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949" w:type="dxa"/>
            <w:gridSpan w:val="5"/>
            <w:tcBorders>
              <w:top w:val="nil"/>
            </w:tcBorders>
            <w:tcMar>
              <w:left w:w="0" w:type="dxa"/>
              <w:right w:w="0" w:type="dxa"/>
            </w:tcMar>
            <w:vAlign w:val="center"/>
          </w:tcPr>
          <w:p w14:paraId="6DA2BB26" w14:textId="77777777" w:rsidR="00AF3DE8" w:rsidRPr="00175B67" w:rsidRDefault="00AF3DE8" w:rsidP="00352544">
            <w:pPr>
              <w:bidi/>
              <w:ind w:left="1296"/>
              <w:rPr>
                <w:rFonts w:ascii="Cambria" w:hAnsi="Cambria"/>
                <w:szCs w:val="24"/>
                <w:lang w:bidi="ur-PK"/>
              </w:rPr>
            </w:pPr>
          </w:p>
        </w:tc>
        <w:tc>
          <w:tcPr>
            <w:tcW w:w="2114" w:type="dxa"/>
            <w:gridSpan w:val="2"/>
            <w:tcBorders>
              <w:top w:val="thinThickSmallGap" w:sz="18" w:space="0" w:color="auto"/>
              <w:right w:val="nil"/>
            </w:tcBorders>
            <w:tcMar>
              <w:left w:w="43" w:type="dxa"/>
              <w:right w:w="43" w:type="dxa"/>
            </w:tcMar>
            <w:vAlign w:val="center"/>
          </w:tcPr>
          <w:p w14:paraId="16F29685" w14:textId="77777777" w:rsidR="00AF3DE8" w:rsidRPr="00175B67" w:rsidRDefault="00AF3DE8" w:rsidP="00352544">
            <w:pPr>
              <w:bidi/>
              <w:rPr>
                <w:rFonts w:ascii="Cambria" w:hAnsi="Cambria" w:cs="Alvi Nastaleeq"/>
                <w:position w:val="4"/>
                <w:sz w:val="26"/>
                <w:szCs w:val="26"/>
                <w:lang w:bidi="ur-PK"/>
              </w:rPr>
            </w:pPr>
          </w:p>
        </w:tc>
        <w:tc>
          <w:tcPr>
            <w:tcW w:w="1052" w:type="dxa"/>
            <w:gridSpan w:val="2"/>
            <w:tcBorders>
              <w:top w:val="thinThickSmallGap" w:sz="18" w:space="0" w:color="auto"/>
              <w:left w:val="nil"/>
            </w:tcBorders>
            <w:tcMar>
              <w:left w:w="0" w:type="dxa"/>
              <w:right w:w="43" w:type="dxa"/>
            </w:tcMar>
          </w:tcPr>
          <w:p w14:paraId="73852D93" w14:textId="77777777" w:rsidR="00AF3DE8" w:rsidRPr="00175B67" w:rsidRDefault="00AF3DE8" w:rsidP="00352544">
            <w:pPr>
              <w:bidi/>
              <w:rPr>
                <w:rFonts w:ascii="Cambria" w:hAnsi="Cambria" w:cs="Majidi"/>
                <w:bCs/>
                <w:position w:val="4"/>
                <w:sz w:val="40"/>
                <w:szCs w:val="36"/>
              </w:rPr>
            </w:pPr>
          </w:p>
        </w:tc>
        <w:tc>
          <w:tcPr>
            <w:tcW w:w="1647" w:type="dxa"/>
            <w:gridSpan w:val="3"/>
            <w:tcBorders>
              <w:top w:val="thinThickSmallGap" w:sz="18" w:space="0" w:color="auto"/>
              <w:right w:val="nil"/>
            </w:tcBorders>
            <w:tcMar>
              <w:left w:w="0" w:type="dxa"/>
              <w:right w:w="29" w:type="dxa"/>
            </w:tcMar>
            <w:vAlign w:val="center"/>
          </w:tcPr>
          <w:p w14:paraId="5732689F" w14:textId="77777777" w:rsidR="00AF3DE8" w:rsidRPr="00175B67" w:rsidRDefault="00AF3DE8" w:rsidP="00352544">
            <w:pPr>
              <w:bidi/>
              <w:rPr>
                <w:rFonts w:ascii="Cambria" w:hAnsi="Cambria" w:cs="Alvi Nastaleeq"/>
                <w:spacing w:val="-12"/>
                <w:position w:val="4"/>
                <w:sz w:val="26"/>
                <w:szCs w:val="26"/>
                <w:lang w:bidi="ur-PK"/>
              </w:rPr>
            </w:pPr>
          </w:p>
        </w:tc>
        <w:tc>
          <w:tcPr>
            <w:tcW w:w="894" w:type="dxa"/>
            <w:tcBorders>
              <w:top w:val="thinThickSmallGap" w:sz="18" w:space="0" w:color="auto"/>
              <w:left w:val="nil"/>
            </w:tcBorders>
            <w:tcMar>
              <w:left w:w="0" w:type="dxa"/>
              <w:right w:w="58" w:type="dxa"/>
            </w:tcMar>
          </w:tcPr>
          <w:p w14:paraId="43E47E4B" w14:textId="77777777" w:rsidR="00AF3DE8" w:rsidRPr="00175B67" w:rsidRDefault="00AF3DE8" w:rsidP="00352544">
            <w:pPr>
              <w:bidi/>
              <w:rPr>
                <w:rFonts w:ascii="Cambria" w:hAnsi="Cambria" w:cs="Majidi"/>
                <w:bCs/>
                <w:i/>
                <w:iCs/>
                <w:position w:val="4"/>
                <w:sz w:val="40"/>
                <w:szCs w:val="40"/>
              </w:rPr>
            </w:pPr>
          </w:p>
        </w:tc>
      </w:tr>
    </w:tbl>
    <w:p w14:paraId="06D5901C" w14:textId="77777777" w:rsidR="00AF3DE8" w:rsidRPr="00175B67" w:rsidRDefault="00AF3DE8" w:rsidP="00AF3DE8">
      <w:pPr>
        <w:spacing w:before="120"/>
        <w:rPr>
          <w:rFonts w:ascii="Tahoma" w:hAnsi="Tahoma" w:cs="Majidi"/>
          <w:b/>
          <w:szCs w:val="36"/>
          <w:lang w:bidi="ur-PK"/>
        </w:rPr>
      </w:pP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
        <w:gridCol w:w="17"/>
        <w:gridCol w:w="1014"/>
        <w:gridCol w:w="142"/>
        <w:gridCol w:w="938"/>
        <w:gridCol w:w="180"/>
        <w:gridCol w:w="633"/>
        <w:gridCol w:w="401"/>
        <w:gridCol w:w="406"/>
        <w:gridCol w:w="466"/>
        <w:gridCol w:w="280"/>
        <w:gridCol w:w="49"/>
        <w:gridCol w:w="1534"/>
        <w:gridCol w:w="42"/>
        <w:gridCol w:w="421"/>
        <w:gridCol w:w="72"/>
        <w:gridCol w:w="587"/>
        <w:gridCol w:w="259"/>
        <w:gridCol w:w="339"/>
        <w:gridCol w:w="86"/>
        <w:gridCol w:w="804"/>
        <w:gridCol w:w="96"/>
        <w:gridCol w:w="9"/>
        <w:gridCol w:w="75"/>
        <w:gridCol w:w="22"/>
        <w:gridCol w:w="659"/>
        <w:gridCol w:w="13"/>
        <w:gridCol w:w="105"/>
      </w:tblGrid>
      <w:tr w:rsidR="00AF3DE8" w:rsidRPr="00175B67" w14:paraId="7694CAD3" w14:textId="77777777" w:rsidTr="00352544">
        <w:trPr>
          <w:gridAfter w:val="1"/>
          <w:wAfter w:w="105" w:type="dxa"/>
          <w:jc w:val="center"/>
        </w:trPr>
        <w:tc>
          <w:tcPr>
            <w:tcW w:w="4494" w:type="dxa"/>
            <w:gridSpan w:val="11"/>
            <w:tcBorders>
              <w:top w:val="nil"/>
              <w:left w:val="nil"/>
              <w:bottom w:val="nil"/>
              <w:right w:val="nil"/>
            </w:tcBorders>
            <w:vAlign w:val="center"/>
          </w:tcPr>
          <w:p w14:paraId="4A062F21" w14:textId="77777777" w:rsidR="00AF3DE8" w:rsidRPr="00175B67" w:rsidRDefault="00DA4947" w:rsidP="00DA4947">
            <w:pPr>
              <w:rPr>
                <w:rFonts w:ascii="Tahoma" w:hAnsi="Tahoma" w:cs="Tahoma"/>
                <w:sz w:val="22"/>
                <w:szCs w:val="22"/>
              </w:rPr>
            </w:pPr>
            <w:r w:rsidRPr="00175B67">
              <w:rPr>
                <w:rFonts w:ascii="Tahoma" w:hAnsi="Tahoma" w:cs="Tahoma"/>
                <w:sz w:val="22"/>
                <w:szCs w:val="22"/>
                <w:lang w:eastAsia="zh-TW" w:bidi="ur-PK"/>
              </w:rPr>
              <w:t>Volgens het patr</w:t>
            </w:r>
            <w:r w:rsidR="000C65DC">
              <w:rPr>
                <w:rFonts w:ascii="Tahoma" w:hAnsi="Tahoma" w:cs="Tahoma"/>
                <w:sz w:val="22"/>
                <w:szCs w:val="22"/>
                <w:lang w:eastAsia="zh-TW" w:bidi="ur-PK"/>
              </w:rPr>
              <w:t>o</w:t>
            </w:r>
            <w:r w:rsidRPr="00175B67">
              <w:rPr>
                <w:rFonts w:ascii="Tahoma" w:hAnsi="Tahoma" w:cs="Tahoma"/>
                <w:sz w:val="22"/>
                <w:szCs w:val="22"/>
                <w:lang w:eastAsia="zh-TW" w:bidi="ur-PK"/>
              </w:rPr>
              <w:t>on van</w:t>
            </w:r>
            <w:r w:rsidR="00AF3DE8" w:rsidRPr="00175B67">
              <w:rPr>
                <w:rFonts w:ascii="Tahoma" w:hAnsi="Tahoma" w:cs="Tahoma"/>
                <w:sz w:val="22"/>
                <w:szCs w:val="22"/>
                <w:lang w:eastAsia="zh-TW" w:bidi="ur-PK"/>
              </w:rPr>
              <w:t xml:space="preserve"> </w:t>
            </w:r>
            <w:r w:rsidR="00AF3DE8" w:rsidRPr="00175B67">
              <w:rPr>
                <w:rFonts w:asciiTheme="majorBidi" w:hAnsiTheme="majorBidi" w:cstheme="majorBidi"/>
                <w:bCs/>
                <w:color w:val="FFFFFF" w:themeColor="background1"/>
                <w:sz w:val="22"/>
                <w:szCs w:val="22"/>
                <w:u w:val="single" w:color="000000" w:themeColor="text1"/>
                <w:rtl/>
                <w:lang w:eastAsia="zh-TW" w:bidi="ur-PK"/>
              </w:rPr>
              <w:t xml:space="preserve"> </w:t>
            </w:r>
            <w:r w:rsidR="00AF3DE8" w:rsidRPr="00175B67">
              <w:rPr>
                <w:rFonts w:asciiTheme="majorBidi" w:hAnsiTheme="majorBidi" w:cstheme="majorBidi"/>
                <w:bCs/>
                <w:color w:val="FFFFFF" w:themeColor="background1"/>
                <w:sz w:val="32"/>
                <w:szCs w:val="32"/>
                <w:u w:val="single" w:color="000000" w:themeColor="text1"/>
                <w:rtl/>
                <w:lang w:eastAsia="zh-TW" w:bidi="ur-PK"/>
              </w:rPr>
              <w:t>أَمَرَ</w:t>
            </w:r>
            <w:r w:rsidR="00AF3DE8" w:rsidRPr="00175B67">
              <w:rPr>
                <w:rFonts w:asciiTheme="majorBidi" w:hAnsiTheme="majorBidi" w:cstheme="majorBidi"/>
                <w:bCs/>
                <w:color w:val="FFFFFF" w:themeColor="background1"/>
                <w:sz w:val="32"/>
                <w:szCs w:val="32"/>
                <w:u w:val="single" w:color="000000" w:themeColor="text1"/>
                <w:lang w:eastAsia="zh-TW" w:bidi="ur-PK"/>
              </w:rPr>
              <w:t>fdfdfdfdf</w:t>
            </w:r>
          </w:p>
        </w:tc>
        <w:tc>
          <w:tcPr>
            <w:tcW w:w="2046" w:type="dxa"/>
            <w:gridSpan w:val="4"/>
            <w:tcBorders>
              <w:top w:val="nil"/>
              <w:left w:val="nil"/>
              <w:bottom w:val="nil"/>
              <w:right w:val="nil"/>
            </w:tcBorders>
            <w:vAlign w:val="center"/>
          </w:tcPr>
          <w:p w14:paraId="6A4ADE3A" w14:textId="77777777" w:rsidR="00AF3DE8" w:rsidRPr="00175B67" w:rsidRDefault="00AF3DE8" w:rsidP="00352544">
            <w:pPr>
              <w:jc w:val="center"/>
              <w:rPr>
                <w:rFonts w:ascii="Tahoma" w:hAnsi="Tahoma" w:cs="Majidi"/>
                <w:color w:val="FFFFFF" w:themeColor="background1"/>
                <w:u w:val="single" w:color="000000" w:themeColor="text1"/>
              </w:rPr>
            </w:pPr>
            <w:r w:rsidRPr="00175B67">
              <w:rPr>
                <w:rFonts w:ascii="Tahoma" w:hAnsi="Tahoma" w:cs="Majidi"/>
                <w:color w:val="FFFFFF" w:themeColor="background1"/>
                <w:u w:val="single" w:color="000000" w:themeColor="text1"/>
              </w:rPr>
              <w:t>He went astray</w:t>
            </w:r>
          </w:p>
        </w:tc>
        <w:tc>
          <w:tcPr>
            <w:tcW w:w="1257" w:type="dxa"/>
            <w:gridSpan w:val="4"/>
            <w:tcBorders>
              <w:top w:val="nil"/>
              <w:left w:val="nil"/>
              <w:bottom w:val="nil"/>
              <w:right w:val="nil"/>
            </w:tcBorders>
            <w:vAlign w:val="center"/>
          </w:tcPr>
          <w:p w14:paraId="553C3DB9" w14:textId="77777777" w:rsidR="00AF3DE8" w:rsidRPr="00175B67" w:rsidRDefault="00AF3DE8" w:rsidP="00352544">
            <w:pPr>
              <w:bidi/>
              <w:jc w:val="center"/>
              <w:rPr>
                <w:rFonts w:ascii="Tahoma" w:hAnsi="Tahoma" w:cs="Majidi"/>
                <w:sz w:val="32"/>
                <w:szCs w:val="32"/>
                <w:lang w:eastAsia="zh-TW" w:bidi="ur-PK"/>
              </w:rPr>
            </w:pPr>
            <w:r w:rsidRPr="00175B67">
              <w:rPr>
                <w:rFonts w:ascii="Tahoma" w:hAnsi="Tahoma" w:cs="Majidi"/>
                <w:b/>
                <w:bCs/>
                <w:sz w:val="32"/>
                <w:szCs w:val="32"/>
                <w:rtl/>
                <w:lang w:bidi="ur-PK"/>
              </w:rPr>
              <w:t>ن ز ل</w:t>
            </w:r>
          </w:p>
        </w:tc>
        <w:tc>
          <w:tcPr>
            <w:tcW w:w="995" w:type="dxa"/>
            <w:gridSpan w:val="4"/>
            <w:tcBorders>
              <w:top w:val="nil"/>
              <w:left w:val="nil"/>
              <w:bottom w:val="nil"/>
              <w:right w:val="nil"/>
            </w:tcBorders>
            <w:vAlign w:val="center"/>
          </w:tcPr>
          <w:p w14:paraId="0318B635" w14:textId="77777777" w:rsidR="00AF3DE8" w:rsidRPr="00175B67" w:rsidRDefault="00AF3DE8" w:rsidP="00352544">
            <w:pPr>
              <w:jc w:val="center"/>
              <w:rPr>
                <w:rFonts w:ascii="Tahoma" w:hAnsi="Tahoma" w:cs="Majidi"/>
                <w:szCs w:val="36"/>
                <w:rtl/>
              </w:rPr>
            </w:pPr>
            <w:r w:rsidRPr="00175B67">
              <w:rPr>
                <w:rFonts w:ascii="Tahoma" w:hAnsi="Tahoma" w:cs="Majidi"/>
                <w:b/>
                <w:sz w:val="40"/>
                <w:szCs w:val="40"/>
                <w:rtl/>
              </w:rPr>
              <w:t>نَزَّلَ</w:t>
            </w:r>
          </w:p>
        </w:tc>
        <w:tc>
          <w:tcPr>
            <w:tcW w:w="769" w:type="dxa"/>
            <w:gridSpan w:val="4"/>
            <w:tcBorders>
              <w:top w:val="nil"/>
              <w:left w:val="nil"/>
              <w:bottom w:val="nil"/>
              <w:right w:val="nil"/>
            </w:tcBorders>
            <w:vAlign w:val="center"/>
          </w:tcPr>
          <w:p w14:paraId="6612B41E" w14:textId="77777777" w:rsidR="00AF3DE8" w:rsidRPr="00175B67" w:rsidRDefault="00AF3DE8" w:rsidP="00352544">
            <w:pPr>
              <w:jc w:val="center"/>
              <w:rPr>
                <w:rFonts w:ascii="Tahoma" w:hAnsi="Tahoma" w:cs="Majidi"/>
                <w:b/>
                <w:bCs/>
                <w:sz w:val="22"/>
                <w:szCs w:val="22"/>
              </w:rPr>
            </w:pPr>
            <w:r w:rsidRPr="00175B67">
              <w:rPr>
                <w:rFonts w:ascii="Tahoma" w:hAnsi="Tahoma" w:cs="Majidi"/>
                <w:b/>
                <w:bCs/>
              </w:rPr>
              <w:t>79</w:t>
            </w:r>
          </w:p>
        </w:tc>
      </w:tr>
      <w:tr w:rsidR="00AF3DE8" w:rsidRPr="00175B67" w14:paraId="466734F3" w14:textId="77777777" w:rsidTr="00352544">
        <w:tblPrEx>
          <w:tblLook w:val="01E0" w:firstRow="1" w:lastRow="1" w:firstColumn="1" w:lastColumn="1" w:noHBand="0" w:noVBand="0"/>
        </w:tblPrEx>
        <w:trPr>
          <w:gridBefore w:val="1"/>
          <w:wBefore w:w="17" w:type="dxa"/>
          <w:trHeight w:hRule="exact" w:val="720"/>
          <w:jc w:val="center"/>
        </w:trPr>
        <w:tc>
          <w:tcPr>
            <w:tcW w:w="4197" w:type="dxa"/>
            <w:gridSpan w:val="9"/>
            <w:vMerge w:val="restart"/>
            <w:vAlign w:val="center"/>
          </w:tcPr>
          <w:p w14:paraId="4535EF06" w14:textId="77777777" w:rsidR="00AF3DE8" w:rsidRPr="00E42A8D" w:rsidRDefault="00DA4947" w:rsidP="00DA4947">
            <w:pPr>
              <w:bidi/>
              <w:jc w:val="center"/>
              <w:rPr>
                <w:rFonts w:ascii="Tahoma" w:hAnsi="Tahoma" w:cs="Alvi Nastaleeq"/>
                <w:sz w:val="18"/>
                <w:rtl/>
                <w:lang w:bidi="ur-PK"/>
              </w:rPr>
            </w:pPr>
            <w:r w:rsidRPr="00E42A8D">
              <w:rPr>
                <w:rFonts w:ascii="Tahoma" w:hAnsi="Tahoma" w:cs="Alvi Nastaleeq"/>
                <w:szCs w:val="32"/>
                <w:lang w:bidi="ur-PK"/>
              </w:rPr>
              <w:t>De belangrijke vormen van dit werkwoord</w:t>
            </w:r>
            <w:r w:rsidR="00AF3DE8" w:rsidRPr="00E42A8D">
              <w:rPr>
                <w:rFonts w:ascii="Tahoma" w:hAnsi="Tahoma" w:cs="Alvi Nastaleeq"/>
                <w:sz w:val="18"/>
                <w:lang w:bidi="ur-PK"/>
              </w:rPr>
              <w:t>:</w:t>
            </w:r>
          </w:p>
          <w:p w14:paraId="411F8216" w14:textId="77777777" w:rsidR="00AF3DE8" w:rsidRPr="00175B67" w:rsidRDefault="00AF3DE8" w:rsidP="00352544">
            <w:pPr>
              <w:bidi/>
              <w:jc w:val="center"/>
              <w:rPr>
                <w:rFonts w:ascii="Tahoma" w:hAnsi="Tahoma" w:cs="Majidi"/>
                <w:sz w:val="32"/>
                <w:szCs w:val="32"/>
                <w:lang w:bidi="ur-PK"/>
              </w:rPr>
            </w:pPr>
            <w:r w:rsidRPr="00175B67">
              <w:rPr>
                <w:rFonts w:ascii="Tahoma" w:hAnsi="Tahoma" w:cs="Majidi"/>
                <w:bCs/>
                <w:sz w:val="36"/>
                <w:szCs w:val="36"/>
                <w:rtl/>
                <w:lang w:bidi="ur-PK"/>
              </w:rPr>
              <w:t xml:space="preserve">نَزَّلَ، يُنَزِّلُ، </w:t>
            </w:r>
            <w:r w:rsidRPr="00175B67">
              <w:rPr>
                <w:rFonts w:ascii="Tahoma" w:hAnsi="Tahoma" w:cs="Majidi"/>
                <w:bCs/>
                <w:sz w:val="40"/>
                <w:szCs w:val="36"/>
                <w:rtl/>
                <w:lang w:bidi="ur-PK"/>
              </w:rPr>
              <w:t>نَزِّلْ ،</w:t>
            </w:r>
            <w:r w:rsidRPr="00175B67">
              <w:rPr>
                <w:rFonts w:ascii="Tahoma" w:hAnsi="Tahoma" w:cs="Majidi"/>
                <w:bCs/>
                <w:sz w:val="36"/>
                <w:szCs w:val="36"/>
                <w:rtl/>
              </w:rPr>
              <w:t xml:space="preserve"> تَنْزِيْل </w:t>
            </w:r>
            <w:r w:rsidRPr="00175B67">
              <w:rPr>
                <w:rFonts w:ascii="Tahoma" w:hAnsi="Tahoma" w:cs="Tahoma"/>
                <w:lang w:bidi="ur-PK"/>
              </w:rPr>
              <w:t xml:space="preserve"> </w:t>
            </w:r>
          </w:p>
        </w:tc>
        <w:tc>
          <w:tcPr>
            <w:tcW w:w="3244" w:type="dxa"/>
            <w:gridSpan w:val="8"/>
            <w:tcBorders>
              <w:bottom w:val="double" w:sz="4" w:space="0" w:color="auto"/>
            </w:tcBorders>
            <w:vAlign w:val="center"/>
          </w:tcPr>
          <w:p w14:paraId="70CE55B7"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مضارع</w:t>
            </w:r>
          </w:p>
        </w:tc>
        <w:tc>
          <w:tcPr>
            <w:tcW w:w="2208" w:type="dxa"/>
            <w:gridSpan w:val="10"/>
            <w:tcBorders>
              <w:bottom w:val="double" w:sz="4" w:space="0" w:color="auto"/>
            </w:tcBorders>
            <w:vAlign w:val="center"/>
          </w:tcPr>
          <w:p w14:paraId="36BB3183"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ماضي</w:t>
            </w:r>
          </w:p>
        </w:tc>
      </w:tr>
      <w:tr w:rsidR="00AF3DE8" w:rsidRPr="00175B67" w14:paraId="5813DB55" w14:textId="77777777" w:rsidTr="00352544">
        <w:tblPrEx>
          <w:tblLook w:val="01E0" w:firstRow="1" w:lastRow="1" w:firstColumn="1" w:lastColumn="1" w:noHBand="0" w:noVBand="0"/>
        </w:tblPrEx>
        <w:trPr>
          <w:gridBefore w:val="1"/>
          <w:wBefore w:w="17" w:type="dxa"/>
          <w:trHeight w:hRule="exact" w:val="720"/>
          <w:jc w:val="center"/>
        </w:trPr>
        <w:tc>
          <w:tcPr>
            <w:tcW w:w="4197" w:type="dxa"/>
            <w:gridSpan w:val="9"/>
            <w:vMerge/>
            <w:tcBorders>
              <w:right w:val="double" w:sz="4" w:space="0" w:color="auto"/>
            </w:tcBorders>
          </w:tcPr>
          <w:p w14:paraId="00671743" w14:textId="77777777" w:rsidR="00AF3DE8" w:rsidRPr="00175B67" w:rsidRDefault="00AF3DE8" w:rsidP="00352544">
            <w:pPr>
              <w:rPr>
                <w:rFonts w:ascii="Cambria" w:hAnsi="Cambria"/>
              </w:rPr>
            </w:pPr>
          </w:p>
        </w:tc>
        <w:tc>
          <w:tcPr>
            <w:tcW w:w="2398" w:type="dxa"/>
            <w:gridSpan w:val="6"/>
            <w:tcBorders>
              <w:top w:val="double" w:sz="4" w:space="0" w:color="auto"/>
              <w:left w:val="double" w:sz="4" w:space="0" w:color="auto"/>
              <w:right w:val="nil"/>
            </w:tcBorders>
            <w:tcMar>
              <w:left w:w="0" w:type="dxa"/>
              <w:right w:w="115" w:type="dxa"/>
            </w:tcMar>
            <w:vAlign w:val="center"/>
          </w:tcPr>
          <w:p w14:paraId="0DF415AC" w14:textId="77777777" w:rsidR="00AF3DE8" w:rsidRPr="00175B67" w:rsidRDefault="00AF3DE8" w:rsidP="00352544">
            <w:pPr>
              <w:bidi/>
              <w:rPr>
                <w:rFonts w:ascii="Cambria" w:hAnsi="Cambria" w:cs="Alvi Nastaleeq"/>
                <w:sz w:val="28"/>
                <w:lang w:bidi="ur-PK"/>
              </w:rPr>
            </w:pPr>
          </w:p>
        </w:tc>
        <w:tc>
          <w:tcPr>
            <w:tcW w:w="846" w:type="dxa"/>
            <w:gridSpan w:val="2"/>
            <w:tcBorders>
              <w:top w:val="double" w:sz="4" w:space="0" w:color="auto"/>
              <w:left w:val="nil"/>
            </w:tcBorders>
            <w:tcMar>
              <w:left w:w="0" w:type="dxa"/>
              <w:right w:w="43" w:type="dxa"/>
            </w:tcMar>
            <w:vAlign w:val="center"/>
          </w:tcPr>
          <w:p w14:paraId="67F02107" w14:textId="77777777" w:rsidR="00AF3DE8" w:rsidRPr="00175B67" w:rsidRDefault="00AF3DE8" w:rsidP="00352544">
            <w:pPr>
              <w:bidi/>
              <w:rPr>
                <w:rFonts w:ascii="Cambria" w:hAnsi="Cambria" w:cs="Majidi"/>
                <w:bCs/>
                <w:sz w:val="40"/>
                <w:szCs w:val="36"/>
              </w:rPr>
            </w:pPr>
          </w:p>
        </w:tc>
        <w:tc>
          <w:tcPr>
            <w:tcW w:w="1409" w:type="dxa"/>
            <w:gridSpan w:val="6"/>
            <w:tcBorders>
              <w:top w:val="double" w:sz="4" w:space="0" w:color="auto"/>
              <w:right w:val="nil"/>
            </w:tcBorders>
            <w:tcMar>
              <w:left w:w="0" w:type="dxa"/>
              <w:right w:w="58" w:type="dxa"/>
            </w:tcMar>
            <w:vAlign w:val="center"/>
          </w:tcPr>
          <w:p w14:paraId="023004EF" w14:textId="77777777" w:rsidR="00AF3DE8" w:rsidRPr="00175B67" w:rsidRDefault="00AF3DE8" w:rsidP="00352544">
            <w:pPr>
              <w:bidi/>
              <w:rPr>
                <w:rFonts w:ascii="Cambria" w:hAnsi="Cambria" w:cs="Alvi Nastaleeq"/>
                <w:sz w:val="28"/>
                <w:lang w:bidi="ur-PK"/>
              </w:rPr>
            </w:pPr>
          </w:p>
        </w:tc>
        <w:tc>
          <w:tcPr>
            <w:tcW w:w="799" w:type="dxa"/>
            <w:gridSpan w:val="4"/>
            <w:tcBorders>
              <w:top w:val="double" w:sz="4" w:space="0" w:color="auto"/>
              <w:left w:val="nil"/>
              <w:right w:val="double" w:sz="4" w:space="0" w:color="auto"/>
            </w:tcBorders>
            <w:tcMar>
              <w:left w:w="0" w:type="dxa"/>
              <w:right w:w="72" w:type="dxa"/>
            </w:tcMar>
            <w:vAlign w:val="center"/>
          </w:tcPr>
          <w:p w14:paraId="073A0664" w14:textId="77777777" w:rsidR="00AF3DE8" w:rsidRPr="00175B67" w:rsidRDefault="00AF3DE8" w:rsidP="00352544">
            <w:pPr>
              <w:bidi/>
              <w:rPr>
                <w:rFonts w:ascii="Cambria" w:hAnsi="Cambria" w:cs="Majidi"/>
                <w:i/>
                <w:iCs/>
                <w:sz w:val="40"/>
                <w:szCs w:val="40"/>
              </w:rPr>
            </w:pPr>
          </w:p>
        </w:tc>
      </w:tr>
      <w:tr w:rsidR="00AF3DE8" w:rsidRPr="00175B67" w14:paraId="42F0C58F" w14:textId="77777777" w:rsidTr="00C317B4">
        <w:tblPrEx>
          <w:tblLook w:val="01E0" w:firstRow="1" w:lastRow="1" w:firstColumn="1" w:lastColumn="1" w:noHBand="0" w:noVBand="0"/>
        </w:tblPrEx>
        <w:trPr>
          <w:gridBefore w:val="1"/>
          <w:wBefore w:w="17" w:type="dxa"/>
          <w:trHeight w:hRule="exact" w:val="640"/>
          <w:jc w:val="center"/>
        </w:trPr>
        <w:tc>
          <w:tcPr>
            <w:tcW w:w="2291" w:type="dxa"/>
            <w:gridSpan w:val="5"/>
            <w:tcBorders>
              <w:bottom w:val="double" w:sz="4" w:space="0" w:color="auto"/>
            </w:tcBorders>
            <w:vAlign w:val="center"/>
          </w:tcPr>
          <w:p w14:paraId="0CD234C6" w14:textId="77777777" w:rsidR="00AF3DE8" w:rsidRPr="00175B67" w:rsidRDefault="00AF3DE8" w:rsidP="00352544">
            <w:pPr>
              <w:bidi/>
              <w:jc w:val="center"/>
              <w:rPr>
                <w:rFonts w:ascii="Cambria" w:hAnsi="Cambria" w:cs="Majidi"/>
                <w:sz w:val="32"/>
                <w:szCs w:val="32"/>
              </w:rPr>
            </w:pPr>
            <w:r w:rsidRPr="00175B67">
              <w:rPr>
                <w:rFonts w:ascii="Tahoma" w:hAnsi="Tahoma" w:cs="Majidi"/>
                <w:szCs w:val="32"/>
                <w:rtl/>
              </w:rPr>
              <w:t>فعل نهى</w:t>
            </w:r>
          </w:p>
        </w:tc>
        <w:tc>
          <w:tcPr>
            <w:tcW w:w="1906" w:type="dxa"/>
            <w:gridSpan w:val="4"/>
            <w:tcBorders>
              <w:bottom w:val="double" w:sz="4" w:space="0" w:color="auto"/>
              <w:right w:val="double" w:sz="4" w:space="0" w:color="auto"/>
            </w:tcBorders>
            <w:vAlign w:val="center"/>
          </w:tcPr>
          <w:p w14:paraId="773F3F82" w14:textId="77777777" w:rsidR="00AF3DE8" w:rsidRPr="00175B67" w:rsidRDefault="00AF3DE8" w:rsidP="00352544">
            <w:pPr>
              <w:bidi/>
              <w:jc w:val="center"/>
              <w:rPr>
                <w:rFonts w:ascii="Cambria" w:hAnsi="Cambria" w:cs="Majidi"/>
                <w:sz w:val="32"/>
                <w:szCs w:val="32"/>
              </w:rPr>
            </w:pPr>
            <w:r w:rsidRPr="00175B67">
              <w:rPr>
                <w:rFonts w:ascii="Tahoma" w:hAnsi="Tahoma" w:cs="Majidi"/>
                <w:szCs w:val="32"/>
                <w:rtl/>
              </w:rPr>
              <w:t>فعل أمر</w:t>
            </w:r>
          </w:p>
        </w:tc>
        <w:tc>
          <w:tcPr>
            <w:tcW w:w="2398" w:type="dxa"/>
            <w:gridSpan w:val="6"/>
            <w:tcBorders>
              <w:left w:val="double" w:sz="4" w:space="0" w:color="auto"/>
              <w:bottom w:val="double" w:sz="4" w:space="0" w:color="auto"/>
              <w:right w:val="nil"/>
            </w:tcBorders>
            <w:tcMar>
              <w:left w:w="0" w:type="dxa"/>
              <w:right w:w="115" w:type="dxa"/>
            </w:tcMar>
            <w:vAlign w:val="center"/>
          </w:tcPr>
          <w:p w14:paraId="5074452D" w14:textId="77777777" w:rsidR="00AF3DE8" w:rsidRPr="00175B67" w:rsidRDefault="00AF3DE8" w:rsidP="00352544">
            <w:pPr>
              <w:bidi/>
              <w:rPr>
                <w:rFonts w:ascii="Cambria" w:hAnsi="Cambria" w:cs="Alvi Nastaleeq"/>
                <w:sz w:val="28"/>
                <w:lang w:bidi="ur-PK"/>
              </w:rPr>
            </w:pPr>
          </w:p>
        </w:tc>
        <w:tc>
          <w:tcPr>
            <w:tcW w:w="846" w:type="dxa"/>
            <w:gridSpan w:val="2"/>
            <w:tcBorders>
              <w:left w:val="nil"/>
              <w:bottom w:val="double" w:sz="4" w:space="0" w:color="auto"/>
            </w:tcBorders>
            <w:tcMar>
              <w:left w:w="0" w:type="dxa"/>
              <w:right w:w="43" w:type="dxa"/>
            </w:tcMar>
            <w:vAlign w:val="center"/>
          </w:tcPr>
          <w:p w14:paraId="178EBF5E" w14:textId="77777777" w:rsidR="00AF3DE8" w:rsidRPr="00175B67" w:rsidRDefault="00AF3DE8" w:rsidP="00352544">
            <w:pPr>
              <w:bidi/>
              <w:rPr>
                <w:rFonts w:ascii="Cambria" w:hAnsi="Cambria" w:cs="Majidi"/>
                <w:bCs/>
                <w:sz w:val="40"/>
                <w:szCs w:val="36"/>
              </w:rPr>
            </w:pPr>
          </w:p>
        </w:tc>
        <w:tc>
          <w:tcPr>
            <w:tcW w:w="1409" w:type="dxa"/>
            <w:gridSpan w:val="6"/>
            <w:tcBorders>
              <w:bottom w:val="double" w:sz="4" w:space="0" w:color="auto"/>
              <w:right w:val="nil"/>
            </w:tcBorders>
            <w:tcMar>
              <w:left w:w="0" w:type="dxa"/>
              <w:right w:w="58" w:type="dxa"/>
            </w:tcMar>
            <w:vAlign w:val="center"/>
          </w:tcPr>
          <w:p w14:paraId="5A5041D4" w14:textId="77777777" w:rsidR="00AF3DE8" w:rsidRPr="00175B67" w:rsidRDefault="00AF3DE8" w:rsidP="00352544">
            <w:pPr>
              <w:jc w:val="right"/>
              <w:rPr>
                <w:rFonts w:ascii="Cambria" w:hAnsi="Cambria" w:cs="Alvi Nastaleeq"/>
                <w:sz w:val="28"/>
                <w:lang w:bidi="ur-PK"/>
              </w:rPr>
            </w:pPr>
          </w:p>
        </w:tc>
        <w:tc>
          <w:tcPr>
            <w:tcW w:w="799" w:type="dxa"/>
            <w:gridSpan w:val="4"/>
            <w:tcBorders>
              <w:left w:val="nil"/>
              <w:bottom w:val="double" w:sz="4" w:space="0" w:color="auto"/>
              <w:right w:val="double" w:sz="4" w:space="0" w:color="auto"/>
            </w:tcBorders>
            <w:tcMar>
              <w:left w:w="0" w:type="dxa"/>
              <w:right w:w="72" w:type="dxa"/>
            </w:tcMar>
            <w:vAlign w:val="center"/>
          </w:tcPr>
          <w:p w14:paraId="53FA4332" w14:textId="77777777" w:rsidR="00AF3DE8" w:rsidRPr="00175B67" w:rsidRDefault="00AF3DE8" w:rsidP="00352544">
            <w:pPr>
              <w:bidi/>
              <w:rPr>
                <w:rFonts w:ascii="Cambria" w:hAnsi="Cambria" w:cs="Majidi"/>
                <w:bCs/>
                <w:i/>
                <w:iCs/>
                <w:sz w:val="40"/>
                <w:szCs w:val="40"/>
              </w:rPr>
            </w:pPr>
          </w:p>
        </w:tc>
      </w:tr>
      <w:tr w:rsidR="00AF3DE8" w:rsidRPr="00175B67" w14:paraId="6DC6CB43" w14:textId="77777777" w:rsidTr="00352544">
        <w:tblPrEx>
          <w:tblLook w:val="01E0" w:firstRow="1" w:lastRow="1" w:firstColumn="1" w:lastColumn="1" w:noHBand="0" w:noVBand="0"/>
        </w:tblPrEx>
        <w:trPr>
          <w:gridBefore w:val="1"/>
          <w:wBefore w:w="17" w:type="dxa"/>
          <w:trHeight w:hRule="exact" w:val="720"/>
          <w:jc w:val="center"/>
        </w:trPr>
        <w:tc>
          <w:tcPr>
            <w:tcW w:w="1173" w:type="dxa"/>
            <w:gridSpan w:val="3"/>
            <w:tcBorders>
              <w:top w:val="double" w:sz="4" w:space="0" w:color="auto"/>
              <w:left w:val="double" w:sz="4" w:space="0" w:color="auto"/>
              <w:right w:val="nil"/>
            </w:tcBorders>
            <w:vAlign w:val="center"/>
          </w:tcPr>
          <w:p w14:paraId="29D7C41C" w14:textId="77777777" w:rsidR="00AF3DE8" w:rsidRPr="00175B67" w:rsidRDefault="00AF3DE8" w:rsidP="00352544">
            <w:pPr>
              <w:bidi/>
              <w:rPr>
                <w:rFonts w:ascii="Cambria" w:hAnsi="Cambria" w:cs="Alvi Nastaleeq"/>
                <w:sz w:val="28"/>
                <w:lang w:bidi="ur-PK"/>
              </w:rPr>
            </w:pPr>
          </w:p>
        </w:tc>
        <w:tc>
          <w:tcPr>
            <w:tcW w:w="1118" w:type="dxa"/>
            <w:gridSpan w:val="2"/>
            <w:tcBorders>
              <w:top w:val="double" w:sz="4" w:space="0" w:color="auto"/>
              <w:left w:val="nil"/>
            </w:tcBorders>
            <w:vAlign w:val="center"/>
          </w:tcPr>
          <w:p w14:paraId="558B32BF" w14:textId="77777777" w:rsidR="00AF3DE8" w:rsidRPr="00175B67" w:rsidRDefault="00AF3DE8" w:rsidP="00352544">
            <w:pPr>
              <w:bidi/>
              <w:rPr>
                <w:rFonts w:ascii="Cambria" w:hAnsi="Cambria" w:cs="Majidi"/>
                <w:bCs/>
                <w:sz w:val="40"/>
                <w:szCs w:val="36"/>
                <w:lang w:bidi="ur-PK"/>
              </w:rPr>
            </w:pPr>
          </w:p>
        </w:tc>
        <w:tc>
          <w:tcPr>
            <w:tcW w:w="1034" w:type="dxa"/>
            <w:gridSpan w:val="2"/>
            <w:tcBorders>
              <w:top w:val="double" w:sz="4" w:space="0" w:color="auto"/>
              <w:right w:val="nil"/>
            </w:tcBorders>
            <w:vAlign w:val="center"/>
          </w:tcPr>
          <w:p w14:paraId="5826BBA7" w14:textId="77777777" w:rsidR="00AF3DE8" w:rsidRPr="00175B67" w:rsidRDefault="00AF3DE8" w:rsidP="00352544">
            <w:pPr>
              <w:bidi/>
              <w:jc w:val="center"/>
              <w:rPr>
                <w:rFonts w:ascii="Cambria" w:hAnsi="Cambria" w:cs="Alvi Nastaleeq"/>
                <w:sz w:val="28"/>
                <w:lang w:bidi="ur-PK"/>
              </w:rPr>
            </w:pPr>
          </w:p>
        </w:tc>
        <w:tc>
          <w:tcPr>
            <w:tcW w:w="872" w:type="dxa"/>
            <w:gridSpan w:val="2"/>
            <w:tcBorders>
              <w:top w:val="double" w:sz="4" w:space="0" w:color="auto"/>
              <w:left w:val="nil"/>
              <w:right w:val="double" w:sz="4" w:space="0" w:color="auto"/>
            </w:tcBorders>
            <w:vAlign w:val="center"/>
          </w:tcPr>
          <w:p w14:paraId="60F9CF95" w14:textId="77777777" w:rsidR="00AF3DE8" w:rsidRPr="00175B67" w:rsidRDefault="00AF3DE8" w:rsidP="00352544">
            <w:pPr>
              <w:bidi/>
              <w:rPr>
                <w:rFonts w:ascii="Cambria" w:hAnsi="Cambria" w:cs="Majidi"/>
                <w:sz w:val="40"/>
                <w:szCs w:val="36"/>
              </w:rPr>
            </w:pPr>
          </w:p>
        </w:tc>
        <w:tc>
          <w:tcPr>
            <w:tcW w:w="2398" w:type="dxa"/>
            <w:gridSpan w:val="6"/>
            <w:tcBorders>
              <w:top w:val="double" w:sz="4" w:space="0" w:color="auto"/>
              <w:left w:val="double" w:sz="4" w:space="0" w:color="auto"/>
              <w:right w:val="nil"/>
            </w:tcBorders>
            <w:tcMar>
              <w:left w:w="0" w:type="dxa"/>
              <w:right w:w="115" w:type="dxa"/>
            </w:tcMar>
            <w:vAlign w:val="center"/>
          </w:tcPr>
          <w:p w14:paraId="6A9D5FC4" w14:textId="77777777" w:rsidR="00AF3DE8" w:rsidRPr="00175B67" w:rsidRDefault="00AF3DE8" w:rsidP="00352544">
            <w:pPr>
              <w:bidi/>
              <w:rPr>
                <w:rFonts w:ascii="Cambria" w:hAnsi="Cambria" w:cs="Alvi Nastaleeq"/>
                <w:sz w:val="28"/>
                <w:lang w:bidi="ur-PK"/>
              </w:rPr>
            </w:pPr>
          </w:p>
        </w:tc>
        <w:tc>
          <w:tcPr>
            <w:tcW w:w="846" w:type="dxa"/>
            <w:gridSpan w:val="2"/>
            <w:tcBorders>
              <w:top w:val="double" w:sz="4" w:space="0" w:color="auto"/>
              <w:left w:val="nil"/>
            </w:tcBorders>
            <w:tcMar>
              <w:left w:w="0" w:type="dxa"/>
              <w:right w:w="43" w:type="dxa"/>
            </w:tcMar>
            <w:vAlign w:val="center"/>
          </w:tcPr>
          <w:p w14:paraId="326FDDD6" w14:textId="77777777" w:rsidR="00AF3DE8" w:rsidRPr="00175B67" w:rsidRDefault="00AF3DE8" w:rsidP="00352544">
            <w:pPr>
              <w:bidi/>
              <w:rPr>
                <w:rFonts w:ascii="Cambria" w:hAnsi="Cambria" w:cs="Majidi"/>
                <w:sz w:val="40"/>
                <w:szCs w:val="36"/>
              </w:rPr>
            </w:pPr>
          </w:p>
        </w:tc>
        <w:tc>
          <w:tcPr>
            <w:tcW w:w="1409" w:type="dxa"/>
            <w:gridSpan w:val="6"/>
            <w:tcBorders>
              <w:top w:val="double" w:sz="4" w:space="0" w:color="auto"/>
              <w:right w:val="nil"/>
            </w:tcBorders>
            <w:tcMar>
              <w:left w:w="0" w:type="dxa"/>
              <w:right w:w="58" w:type="dxa"/>
            </w:tcMar>
            <w:vAlign w:val="center"/>
          </w:tcPr>
          <w:p w14:paraId="089E2958" w14:textId="77777777" w:rsidR="00AF3DE8" w:rsidRPr="00175B67" w:rsidRDefault="00AF3DE8" w:rsidP="00352544">
            <w:pPr>
              <w:bidi/>
              <w:rPr>
                <w:rFonts w:ascii="Cambria" w:hAnsi="Cambria" w:cs="Alvi Nastaleeq"/>
                <w:sz w:val="28"/>
                <w:lang w:bidi="ur-PK"/>
              </w:rPr>
            </w:pPr>
          </w:p>
        </w:tc>
        <w:tc>
          <w:tcPr>
            <w:tcW w:w="799" w:type="dxa"/>
            <w:gridSpan w:val="4"/>
            <w:tcBorders>
              <w:top w:val="double" w:sz="4" w:space="0" w:color="auto"/>
              <w:left w:val="nil"/>
              <w:right w:val="double" w:sz="4" w:space="0" w:color="auto"/>
            </w:tcBorders>
            <w:tcMar>
              <w:left w:w="0" w:type="dxa"/>
              <w:right w:w="72" w:type="dxa"/>
            </w:tcMar>
            <w:vAlign w:val="center"/>
          </w:tcPr>
          <w:p w14:paraId="36A4DD33" w14:textId="77777777" w:rsidR="00AF3DE8" w:rsidRPr="00175B67" w:rsidRDefault="00AF3DE8" w:rsidP="00352544">
            <w:pPr>
              <w:bidi/>
              <w:jc w:val="center"/>
              <w:rPr>
                <w:rFonts w:ascii="Cambria" w:hAnsi="Cambria" w:cs="Majidi"/>
                <w:i/>
                <w:iCs/>
                <w:sz w:val="40"/>
                <w:szCs w:val="40"/>
              </w:rPr>
            </w:pPr>
          </w:p>
        </w:tc>
      </w:tr>
      <w:tr w:rsidR="00AF3DE8" w:rsidRPr="00175B67" w14:paraId="31639898" w14:textId="77777777" w:rsidTr="00352544">
        <w:tblPrEx>
          <w:tblLook w:val="01E0" w:firstRow="1" w:lastRow="1" w:firstColumn="1" w:lastColumn="1" w:noHBand="0" w:noVBand="0"/>
        </w:tblPrEx>
        <w:trPr>
          <w:gridBefore w:val="1"/>
          <w:wBefore w:w="17" w:type="dxa"/>
          <w:trHeight w:hRule="exact" w:val="720"/>
          <w:jc w:val="center"/>
        </w:trPr>
        <w:tc>
          <w:tcPr>
            <w:tcW w:w="1173" w:type="dxa"/>
            <w:gridSpan w:val="3"/>
            <w:tcBorders>
              <w:left w:val="double" w:sz="4" w:space="0" w:color="auto"/>
              <w:bottom w:val="double" w:sz="4" w:space="0" w:color="auto"/>
              <w:right w:val="nil"/>
            </w:tcBorders>
            <w:vAlign w:val="center"/>
          </w:tcPr>
          <w:p w14:paraId="7E70AC18" w14:textId="77777777" w:rsidR="00AF3DE8" w:rsidRPr="00175B67" w:rsidRDefault="00AF3DE8" w:rsidP="00352544">
            <w:pPr>
              <w:bidi/>
              <w:rPr>
                <w:rFonts w:ascii="Cambria" w:hAnsi="Cambria" w:cs="Alvi Nastaleeq"/>
                <w:sz w:val="28"/>
              </w:rPr>
            </w:pPr>
          </w:p>
        </w:tc>
        <w:tc>
          <w:tcPr>
            <w:tcW w:w="1118" w:type="dxa"/>
            <w:gridSpan w:val="2"/>
            <w:tcBorders>
              <w:left w:val="nil"/>
              <w:bottom w:val="double" w:sz="4" w:space="0" w:color="auto"/>
            </w:tcBorders>
            <w:vAlign w:val="center"/>
          </w:tcPr>
          <w:p w14:paraId="4386FE25" w14:textId="77777777" w:rsidR="00AF3DE8" w:rsidRPr="00175B67" w:rsidRDefault="00AF3DE8" w:rsidP="00352544">
            <w:pPr>
              <w:bidi/>
              <w:rPr>
                <w:rFonts w:ascii="Cambria" w:hAnsi="Cambria" w:cs="Majidi"/>
                <w:bCs/>
                <w:sz w:val="40"/>
                <w:szCs w:val="36"/>
              </w:rPr>
            </w:pPr>
          </w:p>
        </w:tc>
        <w:tc>
          <w:tcPr>
            <w:tcW w:w="1034" w:type="dxa"/>
            <w:gridSpan w:val="2"/>
            <w:tcBorders>
              <w:bottom w:val="double" w:sz="4" w:space="0" w:color="auto"/>
              <w:right w:val="nil"/>
            </w:tcBorders>
            <w:vAlign w:val="center"/>
          </w:tcPr>
          <w:p w14:paraId="2CD09ACC" w14:textId="77777777" w:rsidR="00AF3DE8" w:rsidRPr="00175B67" w:rsidRDefault="00AF3DE8" w:rsidP="00352544">
            <w:pPr>
              <w:bidi/>
              <w:jc w:val="center"/>
              <w:rPr>
                <w:rFonts w:ascii="Cambria" w:hAnsi="Cambria" w:cs="Alvi Nastaleeq"/>
                <w:sz w:val="28"/>
              </w:rPr>
            </w:pPr>
          </w:p>
        </w:tc>
        <w:tc>
          <w:tcPr>
            <w:tcW w:w="872" w:type="dxa"/>
            <w:gridSpan w:val="2"/>
            <w:tcBorders>
              <w:left w:val="nil"/>
              <w:bottom w:val="double" w:sz="4" w:space="0" w:color="auto"/>
              <w:right w:val="double" w:sz="4" w:space="0" w:color="auto"/>
            </w:tcBorders>
            <w:vAlign w:val="center"/>
          </w:tcPr>
          <w:p w14:paraId="59CF5747" w14:textId="77777777" w:rsidR="00AF3DE8" w:rsidRPr="00175B67" w:rsidRDefault="00AF3DE8" w:rsidP="00352544">
            <w:pPr>
              <w:bidi/>
              <w:rPr>
                <w:rFonts w:ascii="Cambria" w:hAnsi="Cambria" w:cs="Majidi"/>
                <w:bCs/>
                <w:sz w:val="40"/>
                <w:szCs w:val="36"/>
              </w:rPr>
            </w:pPr>
          </w:p>
        </w:tc>
        <w:tc>
          <w:tcPr>
            <w:tcW w:w="2398" w:type="dxa"/>
            <w:gridSpan w:val="6"/>
            <w:tcBorders>
              <w:left w:val="double" w:sz="4" w:space="0" w:color="auto"/>
              <w:bottom w:val="double" w:sz="4" w:space="0" w:color="auto"/>
              <w:right w:val="nil"/>
            </w:tcBorders>
            <w:tcMar>
              <w:left w:w="0" w:type="dxa"/>
              <w:right w:w="115" w:type="dxa"/>
            </w:tcMar>
            <w:vAlign w:val="center"/>
          </w:tcPr>
          <w:p w14:paraId="02543077" w14:textId="77777777" w:rsidR="00AF3DE8" w:rsidRPr="00175B67" w:rsidRDefault="00AF3DE8" w:rsidP="00352544">
            <w:pPr>
              <w:bidi/>
              <w:rPr>
                <w:rFonts w:ascii="Cambria" w:hAnsi="Cambria" w:cs="Alvi Nastaleeq"/>
                <w:sz w:val="28"/>
                <w:lang w:bidi="ur-PK"/>
              </w:rPr>
            </w:pPr>
          </w:p>
        </w:tc>
        <w:tc>
          <w:tcPr>
            <w:tcW w:w="846" w:type="dxa"/>
            <w:gridSpan w:val="2"/>
            <w:tcBorders>
              <w:left w:val="nil"/>
              <w:bottom w:val="double" w:sz="4" w:space="0" w:color="auto"/>
            </w:tcBorders>
            <w:tcMar>
              <w:left w:w="0" w:type="dxa"/>
              <w:right w:w="43" w:type="dxa"/>
            </w:tcMar>
            <w:vAlign w:val="center"/>
          </w:tcPr>
          <w:p w14:paraId="72D3E765" w14:textId="77777777" w:rsidR="00AF3DE8" w:rsidRPr="00175B67" w:rsidRDefault="00AF3DE8" w:rsidP="00352544">
            <w:pPr>
              <w:bidi/>
              <w:rPr>
                <w:rFonts w:ascii="Cambria" w:hAnsi="Cambria" w:cs="Majidi"/>
                <w:bCs/>
                <w:sz w:val="40"/>
                <w:szCs w:val="36"/>
              </w:rPr>
            </w:pPr>
          </w:p>
        </w:tc>
        <w:tc>
          <w:tcPr>
            <w:tcW w:w="1409" w:type="dxa"/>
            <w:gridSpan w:val="6"/>
            <w:tcBorders>
              <w:bottom w:val="double" w:sz="4" w:space="0" w:color="auto"/>
              <w:right w:val="nil"/>
            </w:tcBorders>
            <w:tcMar>
              <w:left w:w="0" w:type="dxa"/>
              <w:right w:w="58" w:type="dxa"/>
            </w:tcMar>
            <w:vAlign w:val="center"/>
          </w:tcPr>
          <w:p w14:paraId="4661074D" w14:textId="77777777" w:rsidR="00AF3DE8" w:rsidRPr="00175B67" w:rsidRDefault="00AF3DE8" w:rsidP="00352544">
            <w:pPr>
              <w:bidi/>
              <w:rPr>
                <w:rFonts w:ascii="Cambria" w:hAnsi="Cambria" w:cs="Alvi Nastaleeq"/>
                <w:sz w:val="28"/>
                <w:lang w:bidi="ur-PK"/>
              </w:rPr>
            </w:pPr>
          </w:p>
        </w:tc>
        <w:tc>
          <w:tcPr>
            <w:tcW w:w="799" w:type="dxa"/>
            <w:gridSpan w:val="4"/>
            <w:tcBorders>
              <w:left w:val="nil"/>
              <w:bottom w:val="double" w:sz="4" w:space="0" w:color="auto"/>
              <w:right w:val="double" w:sz="4" w:space="0" w:color="auto"/>
            </w:tcBorders>
            <w:tcMar>
              <w:left w:w="0" w:type="dxa"/>
              <w:right w:w="72" w:type="dxa"/>
            </w:tcMar>
            <w:vAlign w:val="center"/>
          </w:tcPr>
          <w:p w14:paraId="1361FE40" w14:textId="77777777" w:rsidR="00AF3DE8" w:rsidRPr="00175B67" w:rsidRDefault="00AF3DE8" w:rsidP="00352544">
            <w:pPr>
              <w:bidi/>
              <w:jc w:val="center"/>
              <w:rPr>
                <w:rFonts w:ascii="Cambria" w:hAnsi="Cambria" w:cs="Majidi"/>
                <w:bCs/>
                <w:i/>
                <w:iCs/>
                <w:sz w:val="40"/>
                <w:szCs w:val="40"/>
              </w:rPr>
            </w:pPr>
          </w:p>
        </w:tc>
      </w:tr>
      <w:tr w:rsidR="00AF3DE8" w:rsidRPr="00175B67" w14:paraId="36916464" w14:textId="77777777" w:rsidTr="00352544">
        <w:tblPrEx>
          <w:tblLook w:val="01E0" w:firstRow="1" w:lastRow="1" w:firstColumn="1" w:lastColumn="1" w:noHBand="0" w:noVBand="0"/>
        </w:tblPrEx>
        <w:trPr>
          <w:gridBefore w:val="1"/>
          <w:wBefore w:w="17" w:type="dxa"/>
          <w:trHeight w:hRule="exact" w:val="720"/>
          <w:jc w:val="center"/>
        </w:trPr>
        <w:tc>
          <w:tcPr>
            <w:tcW w:w="4197" w:type="dxa"/>
            <w:gridSpan w:val="9"/>
            <w:tcBorders>
              <w:top w:val="double" w:sz="4" w:space="0" w:color="auto"/>
              <w:bottom w:val="nil"/>
              <w:right w:val="double" w:sz="4" w:space="0" w:color="auto"/>
            </w:tcBorders>
          </w:tcPr>
          <w:p w14:paraId="54E1D3A9" w14:textId="77777777" w:rsidR="00AF3DE8" w:rsidRPr="00175B67" w:rsidRDefault="00AF3DE8" w:rsidP="00352544">
            <w:pPr>
              <w:bidi/>
              <w:ind w:left="1798"/>
              <w:rPr>
                <w:rFonts w:ascii="Cambria" w:hAnsi="Cambria"/>
                <w:sz w:val="28"/>
              </w:rPr>
            </w:pPr>
          </w:p>
        </w:tc>
        <w:tc>
          <w:tcPr>
            <w:tcW w:w="2398" w:type="dxa"/>
            <w:gridSpan w:val="6"/>
            <w:tcBorders>
              <w:top w:val="double" w:sz="4" w:space="0" w:color="auto"/>
              <w:left w:val="double" w:sz="4" w:space="0" w:color="auto"/>
              <w:right w:val="nil"/>
            </w:tcBorders>
            <w:tcMar>
              <w:left w:w="0" w:type="dxa"/>
              <w:right w:w="115" w:type="dxa"/>
            </w:tcMar>
            <w:vAlign w:val="center"/>
          </w:tcPr>
          <w:p w14:paraId="7681EF6E" w14:textId="77777777" w:rsidR="00AF3DE8" w:rsidRPr="00175B67" w:rsidRDefault="00AF3DE8" w:rsidP="00352544">
            <w:pPr>
              <w:bidi/>
              <w:rPr>
                <w:rFonts w:ascii="Cambria" w:hAnsi="Cambria" w:cs="Alvi Nastaleeq"/>
                <w:sz w:val="28"/>
                <w:lang w:bidi="ur-PK"/>
              </w:rPr>
            </w:pPr>
          </w:p>
        </w:tc>
        <w:tc>
          <w:tcPr>
            <w:tcW w:w="846" w:type="dxa"/>
            <w:gridSpan w:val="2"/>
            <w:tcBorders>
              <w:top w:val="double" w:sz="4" w:space="0" w:color="auto"/>
              <w:left w:val="nil"/>
            </w:tcBorders>
            <w:tcMar>
              <w:left w:w="0" w:type="dxa"/>
              <w:right w:w="43" w:type="dxa"/>
            </w:tcMar>
            <w:vAlign w:val="center"/>
          </w:tcPr>
          <w:p w14:paraId="71CB4485" w14:textId="77777777" w:rsidR="00AF3DE8" w:rsidRPr="00175B67" w:rsidRDefault="00AF3DE8" w:rsidP="00352544">
            <w:pPr>
              <w:bidi/>
              <w:rPr>
                <w:rFonts w:ascii="Cambria" w:hAnsi="Cambria" w:cs="Majidi"/>
                <w:bCs/>
                <w:sz w:val="40"/>
                <w:szCs w:val="36"/>
              </w:rPr>
            </w:pPr>
          </w:p>
        </w:tc>
        <w:tc>
          <w:tcPr>
            <w:tcW w:w="1409" w:type="dxa"/>
            <w:gridSpan w:val="6"/>
            <w:tcBorders>
              <w:top w:val="double" w:sz="4" w:space="0" w:color="auto"/>
              <w:right w:val="nil"/>
            </w:tcBorders>
            <w:tcMar>
              <w:left w:w="0" w:type="dxa"/>
              <w:right w:w="58" w:type="dxa"/>
            </w:tcMar>
            <w:vAlign w:val="center"/>
          </w:tcPr>
          <w:p w14:paraId="1E10A25F" w14:textId="77777777" w:rsidR="00AF3DE8" w:rsidRPr="00175B67" w:rsidRDefault="00AF3DE8" w:rsidP="00352544">
            <w:pPr>
              <w:bidi/>
              <w:rPr>
                <w:rFonts w:ascii="Cambria" w:hAnsi="Cambria" w:cs="Alvi Nastaleeq"/>
                <w:sz w:val="28"/>
                <w:lang w:bidi="ur-PK"/>
              </w:rPr>
            </w:pPr>
          </w:p>
        </w:tc>
        <w:tc>
          <w:tcPr>
            <w:tcW w:w="799" w:type="dxa"/>
            <w:gridSpan w:val="4"/>
            <w:tcBorders>
              <w:top w:val="double" w:sz="4" w:space="0" w:color="auto"/>
              <w:left w:val="nil"/>
              <w:right w:val="double" w:sz="4" w:space="0" w:color="auto"/>
            </w:tcBorders>
            <w:tcMar>
              <w:left w:w="0" w:type="dxa"/>
              <w:right w:w="72" w:type="dxa"/>
            </w:tcMar>
            <w:vAlign w:val="center"/>
          </w:tcPr>
          <w:p w14:paraId="7F31DA51" w14:textId="77777777" w:rsidR="00AF3DE8" w:rsidRPr="00175B67" w:rsidRDefault="00AF3DE8" w:rsidP="00352544">
            <w:pPr>
              <w:bidi/>
              <w:rPr>
                <w:rFonts w:ascii="Cambria" w:hAnsi="Cambria" w:cs="Majidi"/>
                <w:bCs/>
                <w:i/>
                <w:iCs/>
                <w:sz w:val="40"/>
                <w:szCs w:val="40"/>
              </w:rPr>
            </w:pPr>
          </w:p>
        </w:tc>
      </w:tr>
      <w:tr w:rsidR="00AF3DE8" w:rsidRPr="00175B67" w14:paraId="53A50FD4" w14:textId="77777777" w:rsidTr="00352544">
        <w:tblPrEx>
          <w:tblLook w:val="01E0" w:firstRow="1" w:lastRow="1" w:firstColumn="1" w:lastColumn="1" w:noHBand="0" w:noVBand="0"/>
        </w:tblPrEx>
        <w:trPr>
          <w:gridBefore w:val="1"/>
          <w:wBefore w:w="17" w:type="dxa"/>
          <w:trHeight w:hRule="exact" w:val="720"/>
          <w:jc w:val="center"/>
        </w:trPr>
        <w:tc>
          <w:tcPr>
            <w:tcW w:w="4197" w:type="dxa"/>
            <w:gridSpan w:val="9"/>
            <w:tcBorders>
              <w:top w:val="nil"/>
              <w:bottom w:val="nil"/>
              <w:right w:val="double" w:sz="4" w:space="0" w:color="auto"/>
            </w:tcBorders>
          </w:tcPr>
          <w:p w14:paraId="02C519B0" w14:textId="77777777" w:rsidR="00AF3DE8" w:rsidRPr="00175B67" w:rsidRDefault="00AF3DE8" w:rsidP="00352544">
            <w:pPr>
              <w:bidi/>
              <w:ind w:left="1798"/>
              <w:rPr>
                <w:rFonts w:ascii="Cambria" w:hAnsi="Cambria"/>
                <w:sz w:val="28"/>
              </w:rPr>
            </w:pPr>
          </w:p>
        </w:tc>
        <w:tc>
          <w:tcPr>
            <w:tcW w:w="2398" w:type="dxa"/>
            <w:gridSpan w:val="6"/>
            <w:tcBorders>
              <w:left w:val="double" w:sz="4" w:space="0" w:color="auto"/>
              <w:bottom w:val="thinThickSmallGap" w:sz="18" w:space="0" w:color="auto"/>
              <w:right w:val="nil"/>
            </w:tcBorders>
            <w:tcMar>
              <w:left w:w="0" w:type="dxa"/>
              <w:right w:w="115" w:type="dxa"/>
            </w:tcMar>
            <w:vAlign w:val="center"/>
          </w:tcPr>
          <w:p w14:paraId="5E7721BE" w14:textId="77777777" w:rsidR="00AF3DE8" w:rsidRPr="00175B67" w:rsidRDefault="00AF3DE8" w:rsidP="00352544">
            <w:pPr>
              <w:bidi/>
              <w:rPr>
                <w:rFonts w:ascii="Cambria" w:hAnsi="Cambria" w:cs="Alvi Nastaleeq"/>
                <w:sz w:val="28"/>
                <w:lang w:bidi="ur-PK"/>
              </w:rPr>
            </w:pPr>
          </w:p>
        </w:tc>
        <w:tc>
          <w:tcPr>
            <w:tcW w:w="846" w:type="dxa"/>
            <w:gridSpan w:val="2"/>
            <w:tcBorders>
              <w:left w:val="nil"/>
              <w:bottom w:val="thinThickSmallGap" w:sz="18" w:space="0" w:color="auto"/>
            </w:tcBorders>
            <w:tcMar>
              <w:left w:w="0" w:type="dxa"/>
              <w:right w:w="43" w:type="dxa"/>
            </w:tcMar>
            <w:vAlign w:val="center"/>
          </w:tcPr>
          <w:p w14:paraId="1B5667B2" w14:textId="77777777" w:rsidR="00AF3DE8" w:rsidRPr="00175B67" w:rsidRDefault="00AF3DE8" w:rsidP="00352544">
            <w:pPr>
              <w:bidi/>
              <w:rPr>
                <w:rFonts w:ascii="Cambria" w:hAnsi="Cambria" w:cs="Majidi"/>
                <w:bCs/>
                <w:sz w:val="40"/>
                <w:szCs w:val="36"/>
              </w:rPr>
            </w:pPr>
          </w:p>
        </w:tc>
        <w:tc>
          <w:tcPr>
            <w:tcW w:w="1409" w:type="dxa"/>
            <w:gridSpan w:val="6"/>
            <w:tcBorders>
              <w:bottom w:val="thinThickSmallGap" w:sz="18" w:space="0" w:color="auto"/>
              <w:right w:val="nil"/>
            </w:tcBorders>
            <w:tcMar>
              <w:left w:w="0" w:type="dxa"/>
              <w:right w:w="58" w:type="dxa"/>
            </w:tcMar>
            <w:vAlign w:val="center"/>
          </w:tcPr>
          <w:p w14:paraId="5CD4D0D5" w14:textId="77777777" w:rsidR="00AF3DE8" w:rsidRPr="00175B67" w:rsidRDefault="00AF3DE8" w:rsidP="00352544">
            <w:pPr>
              <w:bidi/>
              <w:rPr>
                <w:rFonts w:ascii="Cambria" w:hAnsi="Cambria" w:cs="Alvi Nastaleeq"/>
                <w:sz w:val="28"/>
                <w:lang w:bidi="ur-PK"/>
              </w:rPr>
            </w:pPr>
          </w:p>
        </w:tc>
        <w:tc>
          <w:tcPr>
            <w:tcW w:w="799" w:type="dxa"/>
            <w:gridSpan w:val="4"/>
            <w:tcBorders>
              <w:left w:val="nil"/>
              <w:bottom w:val="thinThickSmallGap" w:sz="18" w:space="0" w:color="auto"/>
              <w:right w:val="double" w:sz="4" w:space="0" w:color="auto"/>
            </w:tcBorders>
            <w:tcMar>
              <w:left w:w="0" w:type="dxa"/>
              <w:right w:w="72" w:type="dxa"/>
            </w:tcMar>
            <w:vAlign w:val="center"/>
          </w:tcPr>
          <w:p w14:paraId="6B5C6BEB" w14:textId="77777777" w:rsidR="00AF3DE8" w:rsidRPr="00175B67" w:rsidRDefault="00AF3DE8" w:rsidP="00352544">
            <w:pPr>
              <w:bidi/>
              <w:rPr>
                <w:rFonts w:ascii="Cambria" w:hAnsi="Cambria" w:cs="Majidi"/>
                <w:bCs/>
                <w:i/>
                <w:iCs/>
                <w:sz w:val="40"/>
                <w:szCs w:val="40"/>
              </w:rPr>
            </w:pPr>
          </w:p>
        </w:tc>
      </w:tr>
      <w:tr w:rsidR="00AF3DE8" w:rsidRPr="00175B67" w14:paraId="5AC3619B" w14:textId="77777777" w:rsidTr="00352544">
        <w:tblPrEx>
          <w:tblLook w:val="01E0" w:firstRow="1" w:lastRow="1" w:firstColumn="1" w:lastColumn="1" w:noHBand="0" w:noVBand="0"/>
        </w:tblPrEx>
        <w:trPr>
          <w:gridBefore w:val="1"/>
          <w:wBefore w:w="17" w:type="dxa"/>
          <w:trHeight w:hRule="exact" w:val="720"/>
          <w:jc w:val="center"/>
        </w:trPr>
        <w:tc>
          <w:tcPr>
            <w:tcW w:w="4197" w:type="dxa"/>
            <w:gridSpan w:val="9"/>
            <w:tcBorders>
              <w:top w:val="nil"/>
              <w:right w:val="double" w:sz="4" w:space="0" w:color="auto"/>
            </w:tcBorders>
          </w:tcPr>
          <w:p w14:paraId="7E5D22C9" w14:textId="77777777" w:rsidR="00AF3DE8" w:rsidRPr="00175B67" w:rsidRDefault="00AF3DE8" w:rsidP="00352544">
            <w:pPr>
              <w:bidi/>
              <w:ind w:left="1798"/>
              <w:rPr>
                <w:rFonts w:ascii="Cambria" w:hAnsi="Cambria" w:cs="Alvi Nastaleeq"/>
                <w:sz w:val="28"/>
                <w:lang w:bidi="ur-PK"/>
              </w:rPr>
            </w:pPr>
          </w:p>
        </w:tc>
        <w:tc>
          <w:tcPr>
            <w:tcW w:w="2398" w:type="dxa"/>
            <w:gridSpan w:val="6"/>
            <w:tcBorders>
              <w:top w:val="thinThickSmallGap" w:sz="18" w:space="0" w:color="auto"/>
              <w:left w:val="double" w:sz="4" w:space="0" w:color="auto"/>
              <w:right w:val="nil"/>
            </w:tcBorders>
            <w:tcMar>
              <w:left w:w="0" w:type="dxa"/>
              <w:right w:w="115" w:type="dxa"/>
            </w:tcMar>
            <w:vAlign w:val="center"/>
          </w:tcPr>
          <w:p w14:paraId="560C7300" w14:textId="77777777" w:rsidR="00AF3DE8" w:rsidRPr="00175B67" w:rsidRDefault="00AF3DE8" w:rsidP="00352544">
            <w:pPr>
              <w:bidi/>
              <w:rPr>
                <w:rFonts w:ascii="Cambria" w:hAnsi="Cambria" w:cs="Alvi Nastaleeq"/>
                <w:sz w:val="28"/>
                <w:lang w:bidi="ur-PK"/>
              </w:rPr>
            </w:pPr>
          </w:p>
        </w:tc>
        <w:tc>
          <w:tcPr>
            <w:tcW w:w="846" w:type="dxa"/>
            <w:gridSpan w:val="2"/>
            <w:tcBorders>
              <w:top w:val="thinThickSmallGap" w:sz="18" w:space="0" w:color="auto"/>
              <w:left w:val="nil"/>
            </w:tcBorders>
            <w:tcMar>
              <w:left w:w="0" w:type="dxa"/>
              <w:right w:w="43" w:type="dxa"/>
            </w:tcMar>
          </w:tcPr>
          <w:p w14:paraId="36A4BC1D" w14:textId="77777777" w:rsidR="00AF3DE8" w:rsidRPr="00175B67" w:rsidRDefault="00AF3DE8" w:rsidP="00352544">
            <w:pPr>
              <w:bidi/>
              <w:rPr>
                <w:rFonts w:ascii="Cambria" w:hAnsi="Cambria" w:cs="Majidi"/>
                <w:bCs/>
                <w:sz w:val="40"/>
                <w:szCs w:val="36"/>
              </w:rPr>
            </w:pPr>
          </w:p>
        </w:tc>
        <w:tc>
          <w:tcPr>
            <w:tcW w:w="1409" w:type="dxa"/>
            <w:gridSpan w:val="6"/>
            <w:tcBorders>
              <w:top w:val="thinThickSmallGap" w:sz="18" w:space="0" w:color="auto"/>
              <w:right w:val="nil"/>
            </w:tcBorders>
            <w:tcMar>
              <w:left w:w="0" w:type="dxa"/>
              <w:right w:w="58" w:type="dxa"/>
            </w:tcMar>
            <w:vAlign w:val="center"/>
          </w:tcPr>
          <w:p w14:paraId="68D17AB3" w14:textId="77777777" w:rsidR="00AF3DE8" w:rsidRPr="00175B67" w:rsidRDefault="00AF3DE8" w:rsidP="00352544">
            <w:pPr>
              <w:bidi/>
              <w:rPr>
                <w:rFonts w:ascii="Cambria" w:hAnsi="Cambria" w:cs="Alvi Nastaleeq"/>
                <w:sz w:val="28"/>
                <w:lang w:bidi="ur-PK"/>
              </w:rPr>
            </w:pPr>
          </w:p>
        </w:tc>
        <w:tc>
          <w:tcPr>
            <w:tcW w:w="799" w:type="dxa"/>
            <w:gridSpan w:val="4"/>
            <w:tcBorders>
              <w:top w:val="thinThickSmallGap" w:sz="18" w:space="0" w:color="auto"/>
              <w:left w:val="nil"/>
            </w:tcBorders>
            <w:tcMar>
              <w:left w:w="0" w:type="dxa"/>
              <w:right w:w="115" w:type="dxa"/>
            </w:tcMar>
          </w:tcPr>
          <w:p w14:paraId="475D20E2" w14:textId="77777777" w:rsidR="00AF3DE8" w:rsidRPr="00175B67" w:rsidRDefault="00AF3DE8" w:rsidP="00352544">
            <w:pPr>
              <w:bidi/>
              <w:rPr>
                <w:rFonts w:ascii="Cambria" w:hAnsi="Cambria" w:cs="Majidi"/>
                <w:bCs/>
                <w:i/>
                <w:iCs/>
                <w:sz w:val="40"/>
                <w:szCs w:val="40"/>
              </w:rPr>
            </w:pPr>
          </w:p>
        </w:tc>
      </w:tr>
      <w:tr w:rsidR="00AF3DE8" w:rsidRPr="00175B67" w14:paraId="020442B6" w14:textId="77777777" w:rsidTr="00352544">
        <w:trPr>
          <w:jc w:val="center"/>
        </w:trPr>
        <w:tc>
          <w:tcPr>
            <w:tcW w:w="4543" w:type="dxa"/>
            <w:gridSpan w:val="12"/>
            <w:tcBorders>
              <w:top w:val="nil"/>
              <w:left w:val="nil"/>
              <w:bottom w:val="nil"/>
              <w:right w:val="nil"/>
            </w:tcBorders>
            <w:vAlign w:val="center"/>
          </w:tcPr>
          <w:p w14:paraId="1484598B" w14:textId="77777777" w:rsidR="00AF3DE8" w:rsidRPr="00175B67" w:rsidRDefault="00DA4947" w:rsidP="00352544">
            <w:pPr>
              <w:rPr>
                <w:rFonts w:ascii="Tahoma" w:hAnsi="Tahoma" w:cs="Tahoma"/>
                <w:sz w:val="22"/>
                <w:szCs w:val="22"/>
              </w:rPr>
            </w:pPr>
            <w:r w:rsidRPr="00175B67">
              <w:rPr>
                <w:rFonts w:ascii="Tahoma" w:hAnsi="Tahoma" w:cs="Tahoma"/>
                <w:sz w:val="22"/>
                <w:szCs w:val="22"/>
                <w:lang w:eastAsia="zh-TW" w:bidi="ur-PK"/>
              </w:rPr>
              <w:lastRenderedPageBreak/>
              <w:t>Volgens het patro</w:t>
            </w:r>
            <w:r w:rsidR="000C65DC">
              <w:rPr>
                <w:rFonts w:ascii="Tahoma" w:hAnsi="Tahoma" w:cs="Tahoma"/>
                <w:sz w:val="22"/>
                <w:szCs w:val="22"/>
                <w:lang w:eastAsia="zh-TW" w:bidi="ur-PK"/>
              </w:rPr>
              <w:t>o</w:t>
            </w:r>
            <w:r w:rsidRPr="00175B67">
              <w:rPr>
                <w:rFonts w:ascii="Tahoma" w:hAnsi="Tahoma" w:cs="Tahoma"/>
                <w:sz w:val="22"/>
                <w:szCs w:val="22"/>
                <w:lang w:eastAsia="zh-TW" w:bidi="ur-PK"/>
              </w:rPr>
              <w:t>n van</w:t>
            </w:r>
            <w:r w:rsidR="00AF3DE8" w:rsidRPr="00175B67">
              <w:rPr>
                <w:rFonts w:ascii="Tahoma" w:hAnsi="Tahoma" w:cs="Tahoma"/>
                <w:sz w:val="22"/>
                <w:szCs w:val="22"/>
                <w:lang w:eastAsia="zh-TW" w:bidi="ur-PK"/>
              </w:rPr>
              <w:t xml:space="preserve"> </w:t>
            </w:r>
            <w:r w:rsidR="00AF3DE8" w:rsidRPr="00175B67">
              <w:rPr>
                <w:rFonts w:asciiTheme="majorBidi" w:hAnsiTheme="majorBidi" w:cstheme="majorBidi"/>
                <w:bCs/>
                <w:color w:val="FFFFFF" w:themeColor="background1"/>
                <w:sz w:val="22"/>
                <w:szCs w:val="22"/>
                <w:u w:val="single" w:color="000000" w:themeColor="text1"/>
                <w:rtl/>
                <w:lang w:eastAsia="zh-TW" w:bidi="ur-PK"/>
              </w:rPr>
              <w:t xml:space="preserve"> </w:t>
            </w:r>
            <w:r w:rsidR="00AF3DE8" w:rsidRPr="00175B67">
              <w:rPr>
                <w:rFonts w:asciiTheme="majorBidi" w:hAnsiTheme="majorBidi" w:cstheme="majorBidi"/>
                <w:bCs/>
                <w:color w:val="FFFFFF" w:themeColor="background1"/>
                <w:sz w:val="32"/>
                <w:szCs w:val="32"/>
                <w:u w:val="single" w:color="000000" w:themeColor="text1"/>
                <w:rtl/>
                <w:lang w:eastAsia="zh-TW" w:bidi="ur-PK"/>
              </w:rPr>
              <w:t>أَمَرَ</w:t>
            </w:r>
            <w:r w:rsidR="00AF3DE8" w:rsidRPr="00175B67">
              <w:rPr>
                <w:rFonts w:asciiTheme="majorBidi" w:hAnsiTheme="majorBidi" w:cstheme="majorBidi"/>
                <w:bCs/>
                <w:color w:val="FFFFFF" w:themeColor="background1"/>
                <w:sz w:val="32"/>
                <w:szCs w:val="32"/>
                <w:u w:val="single" w:color="000000" w:themeColor="text1"/>
                <w:lang w:eastAsia="zh-TW" w:bidi="ur-PK"/>
              </w:rPr>
              <w:t>fdfdfdfdf</w:t>
            </w:r>
          </w:p>
        </w:tc>
        <w:tc>
          <w:tcPr>
            <w:tcW w:w="2069" w:type="dxa"/>
            <w:gridSpan w:val="4"/>
            <w:tcBorders>
              <w:top w:val="nil"/>
              <w:left w:val="nil"/>
              <w:bottom w:val="nil"/>
              <w:right w:val="nil"/>
            </w:tcBorders>
            <w:vAlign w:val="center"/>
          </w:tcPr>
          <w:p w14:paraId="346BE1FE" w14:textId="77777777" w:rsidR="00AF3DE8" w:rsidRPr="00175B67" w:rsidRDefault="00AF3DE8" w:rsidP="00352544">
            <w:pPr>
              <w:jc w:val="center"/>
              <w:rPr>
                <w:rFonts w:ascii="Tahoma" w:hAnsi="Tahoma" w:cs="Majidi"/>
                <w:color w:val="FFFFFF" w:themeColor="background1"/>
                <w:u w:val="single" w:color="000000" w:themeColor="text1"/>
              </w:rPr>
            </w:pPr>
            <w:r w:rsidRPr="00175B67">
              <w:rPr>
                <w:rFonts w:ascii="Tahoma" w:hAnsi="Tahoma" w:cs="Majidi"/>
                <w:color w:val="FFFFFF" w:themeColor="background1"/>
                <w:u w:val="single" w:color="000000" w:themeColor="text1"/>
              </w:rPr>
              <w:t>He went astray</w:t>
            </w:r>
          </w:p>
        </w:tc>
        <w:tc>
          <w:tcPr>
            <w:tcW w:w="1271" w:type="dxa"/>
            <w:gridSpan w:val="4"/>
            <w:tcBorders>
              <w:top w:val="nil"/>
              <w:left w:val="nil"/>
              <w:bottom w:val="nil"/>
              <w:right w:val="nil"/>
            </w:tcBorders>
            <w:vAlign w:val="center"/>
          </w:tcPr>
          <w:p w14:paraId="29C9A577" w14:textId="77777777" w:rsidR="00AF3DE8" w:rsidRPr="00175B67" w:rsidRDefault="00AF3DE8" w:rsidP="00352544">
            <w:pPr>
              <w:bidi/>
              <w:jc w:val="center"/>
              <w:rPr>
                <w:rFonts w:ascii="Tahoma" w:hAnsi="Tahoma" w:cs="Majidi"/>
                <w:sz w:val="32"/>
                <w:szCs w:val="32"/>
                <w:lang w:eastAsia="zh-TW" w:bidi="ur-PK"/>
              </w:rPr>
            </w:pPr>
            <w:r w:rsidRPr="00175B67">
              <w:rPr>
                <w:rFonts w:ascii="Tahoma" w:hAnsi="Tahoma" w:cs="Majidi"/>
                <w:b/>
                <w:bCs/>
                <w:sz w:val="32"/>
                <w:szCs w:val="32"/>
                <w:rtl/>
                <w:lang w:bidi="ur-PK"/>
              </w:rPr>
              <w:t>ك ذ ب</w:t>
            </w:r>
          </w:p>
        </w:tc>
        <w:tc>
          <w:tcPr>
            <w:tcW w:w="1006" w:type="dxa"/>
            <w:gridSpan w:val="5"/>
            <w:tcBorders>
              <w:top w:val="nil"/>
              <w:left w:val="nil"/>
              <w:bottom w:val="nil"/>
              <w:right w:val="nil"/>
            </w:tcBorders>
            <w:vAlign w:val="center"/>
          </w:tcPr>
          <w:p w14:paraId="37DD980E" w14:textId="77777777" w:rsidR="00AF3DE8" w:rsidRPr="00175B67" w:rsidRDefault="00AF3DE8" w:rsidP="00352544">
            <w:pPr>
              <w:jc w:val="center"/>
              <w:rPr>
                <w:rFonts w:ascii="Tahoma" w:hAnsi="Tahoma" w:cs="Majidi"/>
                <w:szCs w:val="36"/>
                <w:rtl/>
              </w:rPr>
            </w:pPr>
            <w:r w:rsidRPr="00175B67">
              <w:rPr>
                <w:rFonts w:ascii="Tahoma" w:hAnsi="Tahoma" w:cs="Majidi"/>
                <w:b/>
                <w:sz w:val="40"/>
                <w:szCs w:val="40"/>
                <w:rtl/>
              </w:rPr>
              <w:t>كَذَّبَ</w:t>
            </w:r>
          </w:p>
        </w:tc>
        <w:tc>
          <w:tcPr>
            <w:tcW w:w="777" w:type="dxa"/>
            <w:gridSpan w:val="3"/>
            <w:tcBorders>
              <w:top w:val="nil"/>
              <w:left w:val="nil"/>
              <w:bottom w:val="nil"/>
              <w:right w:val="nil"/>
            </w:tcBorders>
            <w:vAlign w:val="center"/>
          </w:tcPr>
          <w:p w14:paraId="4B1F120C" w14:textId="77777777" w:rsidR="00AF3DE8" w:rsidRPr="00175B67" w:rsidRDefault="00AF3DE8" w:rsidP="00352544">
            <w:pPr>
              <w:jc w:val="center"/>
              <w:rPr>
                <w:rFonts w:ascii="Tahoma" w:hAnsi="Tahoma" w:cs="Majidi"/>
                <w:b/>
                <w:bCs/>
                <w:sz w:val="22"/>
                <w:szCs w:val="22"/>
              </w:rPr>
            </w:pPr>
            <w:r w:rsidRPr="00175B67">
              <w:rPr>
                <w:rFonts w:ascii="Tahoma" w:hAnsi="Tahoma" w:cs="Majidi"/>
                <w:b/>
                <w:bCs/>
              </w:rPr>
              <w:t>201</w:t>
            </w:r>
          </w:p>
        </w:tc>
      </w:tr>
      <w:tr w:rsidR="00AF3DE8" w:rsidRPr="00175B67" w14:paraId="0BADFC97" w14:textId="77777777" w:rsidTr="00352544">
        <w:tblPrEx>
          <w:tblLook w:val="01E0" w:firstRow="1" w:lastRow="1" w:firstColumn="1" w:lastColumn="1" w:noHBand="0" w:noVBand="0"/>
        </w:tblPrEx>
        <w:trPr>
          <w:gridBefore w:val="1"/>
          <w:gridAfter w:val="2"/>
          <w:wBefore w:w="17" w:type="dxa"/>
          <w:wAfter w:w="118" w:type="dxa"/>
          <w:trHeight w:hRule="exact" w:val="720"/>
          <w:jc w:val="center"/>
        </w:trPr>
        <w:tc>
          <w:tcPr>
            <w:tcW w:w="3731" w:type="dxa"/>
            <w:gridSpan w:val="8"/>
            <w:vMerge w:val="restart"/>
            <w:vAlign w:val="center"/>
          </w:tcPr>
          <w:p w14:paraId="787FE641" w14:textId="77777777" w:rsidR="00AF3DE8" w:rsidRPr="00E42A8D" w:rsidRDefault="00DA4947" w:rsidP="00DA4947">
            <w:pPr>
              <w:bidi/>
              <w:jc w:val="center"/>
              <w:rPr>
                <w:rFonts w:ascii="Tahoma" w:hAnsi="Tahoma" w:cs="Alvi Nastaleeq"/>
                <w:rtl/>
                <w:lang w:bidi="ur-PK"/>
              </w:rPr>
            </w:pPr>
            <w:r w:rsidRPr="00E42A8D">
              <w:rPr>
                <w:rFonts w:ascii="Tahoma" w:hAnsi="Tahoma" w:cs="Alvi Nastaleeq"/>
                <w:lang w:bidi="ur-PK"/>
              </w:rPr>
              <w:t>De belangrijke vormen van dit werkwoord</w:t>
            </w:r>
            <w:r w:rsidR="00AF3DE8" w:rsidRPr="00E42A8D">
              <w:rPr>
                <w:rFonts w:ascii="Tahoma" w:hAnsi="Tahoma" w:cs="Alvi Nastaleeq"/>
                <w:lang w:bidi="ur-PK"/>
              </w:rPr>
              <w:t>:</w:t>
            </w:r>
          </w:p>
          <w:p w14:paraId="5DB136E9" w14:textId="77777777" w:rsidR="00AF3DE8" w:rsidRPr="00175B67" w:rsidRDefault="00AF3DE8" w:rsidP="00352544">
            <w:pPr>
              <w:bidi/>
              <w:jc w:val="center"/>
              <w:rPr>
                <w:rFonts w:ascii="Tahoma" w:hAnsi="Tahoma"/>
                <w:lang w:bidi="ur-PK"/>
              </w:rPr>
            </w:pPr>
            <w:r w:rsidRPr="00175B67">
              <w:rPr>
                <w:rFonts w:ascii="Tahoma" w:hAnsi="Tahoma" w:cs="Majidi"/>
                <w:bCs/>
                <w:sz w:val="40"/>
                <w:szCs w:val="36"/>
                <w:rtl/>
              </w:rPr>
              <w:t>كَذَّبَ ، يُكَذِّبُ ، كَذِّبْ ،</w:t>
            </w:r>
            <w:r w:rsidRPr="00175B67">
              <w:rPr>
                <w:rFonts w:ascii="Tahoma" w:hAnsi="Tahoma" w:cs="Majidi"/>
                <w:bCs/>
                <w:sz w:val="36"/>
                <w:szCs w:val="36"/>
                <w:rtl/>
              </w:rPr>
              <w:t xml:space="preserve"> تَكْذِيْب</w:t>
            </w:r>
            <w:r w:rsidRPr="00175B67">
              <w:rPr>
                <w:rFonts w:ascii="Tahoma" w:hAnsi="Tahoma" w:cs="Majidi"/>
                <w:bCs/>
                <w:sz w:val="40"/>
                <w:szCs w:val="36"/>
                <w:rtl/>
              </w:rPr>
              <w:t xml:space="preserve"> </w:t>
            </w:r>
          </w:p>
        </w:tc>
        <w:tc>
          <w:tcPr>
            <w:tcW w:w="3451" w:type="dxa"/>
            <w:gridSpan w:val="8"/>
            <w:tcBorders>
              <w:bottom w:val="double" w:sz="4" w:space="0" w:color="auto"/>
            </w:tcBorders>
            <w:vAlign w:val="center"/>
          </w:tcPr>
          <w:p w14:paraId="72947DC1"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مضارع</w:t>
            </w:r>
          </w:p>
        </w:tc>
        <w:tc>
          <w:tcPr>
            <w:tcW w:w="2349" w:type="dxa"/>
            <w:gridSpan w:val="9"/>
            <w:tcBorders>
              <w:bottom w:val="double" w:sz="4" w:space="0" w:color="auto"/>
            </w:tcBorders>
            <w:vAlign w:val="center"/>
          </w:tcPr>
          <w:p w14:paraId="45A951A5"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ماضى</w:t>
            </w:r>
          </w:p>
        </w:tc>
      </w:tr>
      <w:tr w:rsidR="00AF3DE8" w:rsidRPr="00175B67" w14:paraId="0BD19348" w14:textId="77777777" w:rsidTr="00352544">
        <w:tblPrEx>
          <w:tblLook w:val="01E0" w:firstRow="1" w:lastRow="1" w:firstColumn="1" w:lastColumn="1" w:noHBand="0" w:noVBand="0"/>
        </w:tblPrEx>
        <w:trPr>
          <w:gridBefore w:val="1"/>
          <w:gridAfter w:val="2"/>
          <w:wBefore w:w="17" w:type="dxa"/>
          <w:wAfter w:w="118" w:type="dxa"/>
          <w:trHeight w:hRule="exact" w:val="720"/>
          <w:jc w:val="center"/>
        </w:trPr>
        <w:tc>
          <w:tcPr>
            <w:tcW w:w="3731" w:type="dxa"/>
            <w:gridSpan w:val="8"/>
            <w:vMerge/>
            <w:tcBorders>
              <w:right w:val="double" w:sz="4" w:space="0" w:color="auto"/>
            </w:tcBorders>
            <w:vAlign w:val="center"/>
          </w:tcPr>
          <w:p w14:paraId="2CBFD192" w14:textId="77777777" w:rsidR="00AF3DE8" w:rsidRPr="00175B67" w:rsidRDefault="00AF3DE8" w:rsidP="00352544">
            <w:pPr>
              <w:rPr>
                <w:rFonts w:ascii="Cambria" w:hAnsi="Cambria"/>
              </w:rPr>
            </w:pPr>
          </w:p>
        </w:tc>
        <w:tc>
          <w:tcPr>
            <w:tcW w:w="2329" w:type="dxa"/>
            <w:gridSpan w:val="4"/>
            <w:tcBorders>
              <w:top w:val="double" w:sz="4" w:space="0" w:color="auto"/>
              <w:left w:val="double" w:sz="4" w:space="0" w:color="auto"/>
              <w:right w:val="nil"/>
            </w:tcBorders>
            <w:tcMar>
              <w:left w:w="0" w:type="dxa"/>
              <w:right w:w="58" w:type="dxa"/>
            </w:tcMar>
            <w:vAlign w:val="center"/>
          </w:tcPr>
          <w:p w14:paraId="55D7A807" w14:textId="77777777" w:rsidR="00AF3DE8" w:rsidRPr="00175B67" w:rsidRDefault="00AF3DE8" w:rsidP="00352544">
            <w:pPr>
              <w:bidi/>
              <w:rPr>
                <w:rFonts w:ascii="Cambria" w:hAnsi="Cambria" w:cs="Alvi Nastaleeq"/>
                <w:sz w:val="28"/>
                <w:lang w:bidi="ur-PK"/>
              </w:rPr>
            </w:pPr>
          </w:p>
        </w:tc>
        <w:tc>
          <w:tcPr>
            <w:tcW w:w="1122" w:type="dxa"/>
            <w:gridSpan w:val="4"/>
            <w:tcBorders>
              <w:top w:val="double" w:sz="4" w:space="0" w:color="auto"/>
              <w:left w:val="nil"/>
            </w:tcBorders>
            <w:tcMar>
              <w:left w:w="0" w:type="dxa"/>
              <w:right w:w="43" w:type="dxa"/>
            </w:tcMar>
            <w:vAlign w:val="center"/>
          </w:tcPr>
          <w:p w14:paraId="4D55F427" w14:textId="77777777" w:rsidR="00AF3DE8" w:rsidRPr="00175B67" w:rsidRDefault="00AF3DE8" w:rsidP="00352544">
            <w:pPr>
              <w:bidi/>
              <w:rPr>
                <w:rFonts w:ascii="Cambria" w:hAnsi="Cambria" w:cs="Majidi"/>
                <w:bCs/>
                <w:sz w:val="40"/>
                <w:szCs w:val="36"/>
              </w:rPr>
            </w:pPr>
          </w:p>
        </w:tc>
        <w:tc>
          <w:tcPr>
            <w:tcW w:w="1488" w:type="dxa"/>
            <w:gridSpan w:val="4"/>
            <w:tcBorders>
              <w:top w:val="double" w:sz="4" w:space="0" w:color="auto"/>
              <w:right w:val="nil"/>
            </w:tcBorders>
            <w:tcMar>
              <w:left w:w="0" w:type="dxa"/>
              <w:right w:w="58" w:type="dxa"/>
            </w:tcMar>
            <w:vAlign w:val="center"/>
          </w:tcPr>
          <w:p w14:paraId="75844D50" w14:textId="77777777" w:rsidR="00AF3DE8" w:rsidRPr="00175B67" w:rsidRDefault="00AF3DE8" w:rsidP="00352544">
            <w:pPr>
              <w:bidi/>
              <w:rPr>
                <w:rFonts w:ascii="Cambria" w:hAnsi="Cambria" w:cs="Alvi Nastaleeq"/>
                <w:sz w:val="28"/>
                <w:lang w:bidi="ur-PK"/>
              </w:rPr>
            </w:pPr>
          </w:p>
        </w:tc>
        <w:tc>
          <w:tcPr>
            <w:tcW w:w="861" w:type="dxa"/>
            <w:gridSpan w:val="5"/>
            <w:tcBorders>
              <w:top w:val="double" w:sz="4" w:space="0" w:color="auto"/>
              <w:left w:val="nil"/>
              <w:right w:val="double" w:sz="4" w:space="0" w:color="auto"/>
            </w:tcBorders>
            <w:tcMar>
              <w:left w:w="0" w:type="dxa"/>
              <w:right w:w="58" w:type="dxa"/>
            </w:tcMar>
            <w:vAlign w:val="center"/>
          </w:tcPr>
          <w:p w14:paraId="6F96EB66" w14:textId="77777777" w:rsidR="00AF3DE8" w:rsidRPr="00175B67" w:rsidRDefault="00AF3DE8" w:rsidP="00352544">
            <w:pPr>
              <w:bidi/>
              <w:rPr>
                <w:rFonts w:ascii="Cambria" w:hAnsi="Cambria" w:cs="Majidi"/>
                <w:i/>
                <w:iCs/>
                <w:sz w:val="40"/>
                <w:szCs w:val="40"/>
              </w:rPr>
            </w:pPr>
          </w:p>
        </w:tc>
      </w:tr>
      <w:tr w:rsidR="00AF3DE8" w:rsidRPr="00175B67" w14:paraId="7CC98EA4" w14:textId="77777777" w:rsidTr="00352544">
        <w:tblPrEx>
          <w:tblLook w:val="01E0" w:firstRow="1" w:lastRow="1" w:firstColumn="1" w:lastColumn="1" w:noHBand="0" w:noVBand="0"/>
        </w:tblPrEx>
        <w:trPr>
          <w:gridBefore w:val="1"/>
          <w:gridAfter w:val="2"/>
          <w:wBefore w:w="17" w:type="dxa"/>
          <w:wAfter w:w="118" w:type="dxa"/>
          <w:trHeight w:hRule="exact" w:val="720"/>
          <w:jc w:val="center"/>
        </w:trPr>
        <w:tc>
          <w:tcPr>
            <w:tcW w:w="2111" w:type="dxa"/>
            <w:gridSpan w:val="4"/>
            <w:vAlign w:val="center"/>
          </w:tcPr>
          <w:p w14:paraId="020BE1F0"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نهى</w:t>
            </w:r>
          </w:p>
        </w:tc>
        <w:tc>
          <w:tcPr>
            <w:tcW w:w="1620" w:type="dxa"/>
            <w:gridSpan w:val="4"/>
            <w:tcBorders>
              <w:right w:val="double" w:sz="4" w:space="0" w:color="auto"/>
            </w:tcBorders>
            <w:vAlign w:val="center"/>
          </w:tcPr>
          <w:p w14:paraId="1CE7712E" w14:textId="77777777" w:rsidR="00AF3DE8" w:rsidRPr="00175B67" w:rsidRDefault="00AF3DE8" w:rsidP="00352544">
            <w:pPr>
              <w:bidi/>
              <w:jc w:val="center"/>
              <w:rPr>
                <w:rFonts w:ascii="Cambria" w:hAnsi="Cambria" w:cs="Majidi"/>
                <w:b/>
                <w:szCs w:val="32"/>
                <w:lang w:bidi="ur-PK"/>
              </w:rPr>
            </w:pPr>
            <w:r w:rsidRPr="00175B67">
              <w:rPr>
                <w:rFonts w:ascii="Tahoma" w:hAnsi="Tahoma" w:cs="Majidi"/>
                <w:b/>
                <w:szCs w:val="32"/>
                <w:rtl/>
                <w:lang w:bidi="ur-PK"/>
              </w:rPr>
              <w:t>فعل أمر</w:t>
            </w:r>
          </w:p>
        </w:tc>
        <w:tc>
          <w:tcPr>
            <w:tcW w:w="2329" w:type="dxa"/>
            <w:gridSpan w:val="4"/>
            <w:tcBorders>
              <w:left w:val="double" w:sz="4" w:space="0" w:color="auto"/>
              <w:bottom w:val="double" w:sz="4" w:space="0" w:color="auto"/>
              <w:right w:val="nil"/>
            </w:tcBorders>
            <w:tcMar>
              <w:left w:w="0" w:type="dxa"/>
              <w:right w:w="58" w:type="dxa"/>
            </w:tcMar>
            <w:vAlign w:val="center"/>
          </w:tcPr>
          <w:p w14:paraId="75EDC601" w14:textId="77777777" w:rsidR="00AF3DE8" w:rsidRPr="00175B67" w:rsidRDefault="00AF3DE8" w:rsidP="00352544">
            <w:pPr>
              <w:bidi/>
              <w:rPr>
                <w:rFonts w:ascii="Cambria" w:hAnsi="Cambria" w:cs="Alvi Nastaleeq"/>
                <w:sz w:val="28"/>
                <w:lang w:bidi="ur-PK"/>
              </w:rPr>
            </w:pPr>
          </w:p>
        </w:tc>
        <w:tc>
          <w:tcPr>
            <w:tcW w:w="1122" w:type="dxa"/>
            <w:gridSpan w:val="4"/>
            <w:tcBorders>
              <w:left w:val="nil"/>
              <w:bottom w:val="double" w:sz="4" w:space="0" w:color="auto"/>
            </w:tcBorders>
            <w:tcMar>
              <w:left w:w="0" w:type="dxa"/>
              <w:right w:w="43" w:type="dxa"/>
            </w:tcMar>
            <w:vAlign w:val="center"/>
          </w:tcPr>
          <w:p w14:paraId="3DD21278" w14:textId="77777777" w:rsidR="00AF3DE8" w:rsidRPr="00175B67" w:rsidRDefault="00AF3DE8" w:rsidP="00352544">
            <w:pPr>
              <w:bidi/>
              <w:rPr>
                <w:rFonts w:ascii="Cambria" w:hAnsi="Cambria" w:cs="Majidi"/>
                <w:bCs/>
                <w:sz w:val="40"/>
                <w:szCs w:val="36"/>
              </w:rPr>
            </w:pPr>
          </w:p>
        </w:tc>
        <w:tc>
          <w:tcPr>
            <w:tcW w:w="1488" w:type="dxa"/>
            <w:gridSpan w:val="4"/>
            <w:tcBorders>
              <w:bottom w:val="double" w:sz="4" w:space="0" w:color="auto"/>
              <w:right w:val="nil"/>
            </w:tcBorders>
            <w:tcMar>
              <w:left w:w="0" w:type="dxa"/>
              <w:right w:w="58" w:type="dxa"/>
            </w:tcMar>
            <w:vAlign w:val="center"/>
          </w:tcPr>
          <w:p w14:paraId="3F1B540B" w14:textId="77777777" w:rsidR="00AF3DE8" w:rsidRPr="00175B67" w:rsidRDefault="00AF3DE8" w:rsidP="00352544">
            <w:pPr>
              <w:bidi/>
              <w:rPr>
                <w:rFonts w:ascii="Cambria" w:hAnsi="Cambria" w:cs="Alvi Nastaleeq"/>
                <w:sz w:val="28"/>
                <w:lang w:bidi="ur-PK"/>
              </w:rPr>
            </w:pPr>
          </w:p>
        </w:tc>
        <w:tc>
          <w:tcPr>
            <w:tcW w:w="861" w:type="dxa"/>
            <w:gridSpan w:val="5"/>
            <w:tcBorders>
              <w:left w:val="nil"/>
              <w:bottom w:val="double" w:sz="4" w:space="0" w:color="auto"/>
              <w:right w:val="double" w:sz="4" w:space="0" w:color="auto"/>
            </w:tcBorders>
            <w:tcMar>
              <w:left w:w="0" w:type="dxa"/>
              <w:right w:w="58" w:type="dxa"/>
            </w:tcMar>
            <w:vAlign w:val="center"/>
          </w:tcPr>
          <w:p w14:paraId="16740AA8" w14:textId="77777777" w:rsidR="00AF3DE8" w:rsidRPr="00175B67" w:rsidRDefault="00AF3DE8" w:rsidP="00352544">
            <w:pPr>
              <w:bidi/>
              <w:rPr>
                <w:rFonts w:ascii="Cambria" w:hAnsi="Cambria" w:cs="Majidi"/>
                <w:bCs/>
                <w:i/>
                <w:iCs/>
                <w:sz w:val="40"/>
                <w:szCs w:val="40"/>
              </w:rPr>
            </w:pPr>
          </w:p>
        </w:tc>
      </w:tr>
      <w:tr w:rsidR="00AF3DE8" w:rsidRPr="00175B67" w14:paraId="68CE7A89" w14:textId="77777777" w:rsidTr="00352544">
        <w:tblPrEx>
          <w:tblLook w:val="01E0" w:firstRow="1" w:lastRow="1" w:firstColumn="1" w:lastColumn="1" w:noHBand="0" w:noVBand="0"/>
        </w:tblPrEx>
        <w:trPr>
          <w:gridBefore w:val="2"/>
          <w:gridAfter w:val="2"/>
          <w:wBefore w:w="34" w:type="dxa"/>
          <w:wAfter w:w="118" w:type="dxa"/>
          <w:trHeight w:hRule="exact" w:val="720"/>
          <w:jc w:val="center"/>
        </w:trPr>
        <w:tc>
          <w:tcPr>
            <w:tcW w:w="1014" w:type="dxa"/>
            <w:tcBorders>
              <w:top w:val="double" w:sz="4" w:space="0" w:color="auto"/>
              <w:left w:val="double" w:sz="4" w:space="0" w:color="auto"/>
              <w:right w:val="nil"/>
            </w:tcBorders>
            <w:tcMar>
              <w:left w:w="0" w:type="dxa"/>
              <w:right w:w="58" w:type="dxa"/>
            </w:tcMar>
            <w:vAlign w:val="center"/>
          </w:tcPr>
          <w:p w14:paraId="5B7231F2" w14:textId="77777777" w:rsidR="00AF3DE8" w:rsidRPr="00175B67" w:rsidRDefault="00AF3DE8" w:rsidP="00352544">
            <w:pPr>
              <w:bidi/>
              <w:rPr>
                <w:rFonts w:ascii="Cambria" w:hAnsi="Cambria" w:cs="Alvi Nastaleeq"/>
                <w:sz w:val="28"/>
                <w:lang w:bidi="ur-PK"/>
              </w:rPr>
            </w:pPr>
          </w:p>
        </w:tc>
        <w:tc>
          <w:tcPr>
            <w:tcW w:w="1080" w:type="dxa"/>
            <w:gridSpan w:val="2"/>
            <w:tcBorders>
              <w:top w:val="double" w:sz="4" w:space="0" w:color="auto"/>
              <w:left w:val="nil"/>
            </w:tcBorders>
            <w:tcMar>
              <w:left w:w="0" w:type="dxa"/>
              <w:right w:w="43" w:type="dxa"/>
            </w:tcMar>
            <w:vAlign w:val="center"/>
          </w:tcPr>
          <w:p w14:paraId="46F3013B" w14:textId="77777777" w:rsidR="00AF3DE8" w:rsidRPr="00175B67" w:rsidRDefault="00AF3DE8" w:rsidP="00352544">
            <w:pPr>
              <w:bidi/>
              <w:rPr>
                <w:rFonts w:ascii="Cambria" w:hAnsi="Cambria" w:cs="Majidi"/>
                <w:bCs/>
                <w:sz w:val="40"/>
                <w:szCs w:val="36"/>
                <w:lang w:bidi="ur-PK"/>
              </w:rPr>
            </w:pPr>
          </w:p>
        </w:tc>
        <w:tc>
          <w:tcPr>
            <w:tcW w:w="813" w:type="dxa"/>
            <w:gridSpan w:val="2"/>
            <w:tcBorders>
              <w:top w:val="double" w:sz="4" w:space="0" w:color="auto"/>
              <w:right w:val="nil"/>
            </w:tcBorders>
            <w:tcMar>
              <w:left w:w="0" w:type="dxa"/>
              <w:right w:w="58" w:type="dxa"/>
            </w:tcMar>
            <w:vAlign w:val="center"/>
          </w:tcPr>
          <w:p w14:paraId="738318FC" w14:textId="77777777" w:rsidR="00AF3DE8" w:rsidRPr="00175B67" w:rsidRDefault="00AF3DE8" w:rsidP="00352544">
            <w:pPr>
              <w:bidi/>
              <w:rPr>
                <w:rFonts w:ascii="Cambria" w:hAnsi="Cambria" w:cs="Alvi Nastaleeq"/>
                <w:sz w:val="28"/>
                <w:lang w:bidi="ur-PK"/>
              </w:rPr>
            </w:pPr>
          </w:p>
        </w:tc>
        <w:tc>
          <w:tcPr>
            <w:tcW w:w="807" w:type="dxa"/>
            <w:gridSpan w:val="2"/>
            <w:tcBorders>
              <w:top w:val="double" w:sz="4" w:space="0" w:color="auto"/>
              <w:left w:val="nil"/>
              <w:right w:val="double" w:sz="4" w:space="0" w:color="auto"/>
            </w:tcBorders>
            <w:tcMar>
              <w:left w:w="0" w:type="dxa"/>
              <w:right w:w="58" w:type="dxa"/>
            </w:tcMar>
            <w:vAlign w:val="center"/>
          </w:tcPr>
          <w:p w14:paraId="0762729D" w14:textId="77777777" w:rsidR="00AF3DE8" w:rsidRPr="00175B67" w:rsidRDefault="00AF3DE8" w:rsidP="00352544">
            <w:pPr>
              <w:bidi/>
              <w:rPr>
                <w:rFonts w:ascii="Cambria" w:hAnsi="Cambria" w:cs="Majidi"/>
                <w:sz w:val="40"/>
                <w:szCs w:val="36"/>
              </w:rPr>
            </w:pPr>
          </w:p>
        </w:tc>
        <w:tc>
          <w:tcPr>
            <w:tcW w:w="2371" w:type="dxa"/>
            <w:gridSpan w:val="5"/>
            <w:tcBorders>
              <w:top w:val="double" w:sz="4" w:space="0" w:color="auto"/>
              <w:left w:val="double" w:sz="4" w:space="0" w:color="auto"/>
              <w:right w:val="nil"/>
            </w:tcBorders>
            <w:tcMar>
              <w:left w:w="0" w:type="dxa"/>
              <w:right w:w="58" w:type="dxa"/>
            </w:tcMar>
            <w:vAlign w:val="center"/>
          </w:tcPr>
          <w:p w14:paraId="66D39646" w14:textId="77777777" w:rsidR="00AF3DE8" w:rsidRPr="00175B67" w:rsidRDefault="00AF3DE8" w:rsidP="00352544">
            <w:pPr>
              <w:bidi/>
              <w:rPr>
                <w:rFonts w:ascii="Cambria" w:hAnsi="Cambria" w:cs="Alvi Nastaleeq"/>
                <w:sz w:val="28"/>
                <w:lang w:bidi="ur-PK"/>
              </w:rPr>
            </w:pPr>
          </w:p>
        </w:tc>
        <w:tc>
          <w:tcPr>
            <w:tcW w:w="1080" w:type="dxa"/>
            <w:gridSpan w:val="3"/>
            <w:tcBorders>
              <w:top w:val="double" w:sz="4" w:space="0" w:color="auto"/>
              <w:left w:val="nil"/>
            </w:tcBorders>
            <w:tcMar>
              <w:left w:w="0" w:type="dxa"/>
              <w:right w:w="43" w:type="dxa"/>
            </w:tcMar>
            <w:vAlign w:val="center"/>
          </w:tcPr>
          <w:p w14:paraId="5E38DFD5" w14:textId="77777777" w:rsidR="00AF3DE8" w:rsidRPr="00175B67" w:rsidRDefault="00AF3DE8" w:rsidP="00352544">
            <w:pPr>
              <w:bidi/>
              <w:rPr>
                <w:rFonts w:ascii="Cambria" w:hAnsi="Cambria" w:cs="Majidi"/>
                <w:sz w:val="40"/>
                <w:szCs w:val="36"/>
              </w:rPr>
            </w:pPr>
          </w:p>
        </w:tc>
        <w:tc>
          <w:tcPr>
            <w:tcW w:w="1584" w:type="dxa"/>
            <w:gridSpan w:val="5"/>
            <w:tcBorders>
              <w:top w:val="double" w:sz="4" w:space="0" w:color="auto"/>
              <w:right w:val="nil"/>
            </w:tcBorders>
            <w:tcMar>
              <w:left w:w="0" w:type="dxa"/>
              <w:right w:w="58" w:type="dxa"/>
            </w:tcMar>
            <w:vAlign w:val="center"/>
          </w:tcPr>
          <w:p w14:paraId="46EFD781" w14:textId="77777777" w:rsidR="00AF3DE8" w:rsidRPr="00175B67" w:rsidRDefault="00AF3DE8" w:rsidP="00352544">
            <w:pPr>
              <w:bidi/>
              <w:rPr>
                <w:rFonts w:ascii="Cambria" w:hAnsi="Cambria" w:cs="Alvi Nastaleeq"/>
                <w:sz w:val="40"/>
                <w:szCs w:val="40"/>
                <w:lang w:bidi="ur-PK"/>
              </w:rPr>
            </w:pPr>
          </w:p>
        </w:tc>
        <w:tc>
          <w:tcPr>
            <w:tcW w:w="765" w:type="dxa"/>
            <w:gridSpan w:val="4"/>
            <w:tcBorders>
              <w:top w:val="double" w:sz="4" w:space="0" w:color="auto"/>
              <w:left w:val="nil"/>
              <w:right w:val="double" w:sz="4" w:space="0" w:color="auto"/>
            </w:tcBorders>
            <w:tcMar>
              <w:left w:w="0" w:type="dxa"/>
              <w:right w:w="58" w:type="dxa"/>
            </w:tcMar>
            <w:vAlign w:val="center"/>
          </w:tcPr>
          <w:p w14:paraId="7A2B43A1" w14:textId="77777777" w:rsidR="00AF3DE8" w:rsidRPr="00175B67" w:rsidRDefault="00AF3DE8" w:rsidP="00352544">
            <w:pPr>
              <w:bidi/>
              <w:rPr>
                <w:rFonts w:ascii="Cambria" w:hAnsi="Cambria" w:cs="Majidi"/>
                <w:i/>
                <w:iCs/>
                <w:sz w:val="40"/>
                <w:szCs w:val="40"/>
              </w:rPr>
            </w:pPr>
          </w:p>
        </w:tc>
      </w:tr>
      <w:tr w:rsidR="00AF3DE8" w:rsidRPr="00175B67" w14:paraId="2F5AFDE9" w14:textId="77777777" w:rsidTr="00352544">
        <w:tblPrEx>
          <w:tblLook w:val="01E0" w:firstRow="1" w:lastRow="1" w:firstColumn="1" w:lastColumn="1" w:noHBand="0" w:noVBand="0"/>
        </w:tblPrEx>
        <w:trPr>
          <w:gridBefore w:val="2"/>
          <w:gridAfter w:val="2"/>
          <w:wBefore w:w="34" w:type="dxa"/>
          <w:wAfter w:w="118" w:type="dxa"/>
          <w:trHeight w:hRule="exact" w:val="720"/>
          <w:jc w:val="center"/>
        </w:trPr>
        <w:tc>
          <w:tcPr>
            <w:tcW w:w="1014" w:type="dxa"/>
            <w:tcBorders>
              <w:left w:val="double" w:sz="4" w:space="0" w:color="auto"/>
              <w:bottom w:val="double" w:sz="4" w:space="0" w:color="auto"/>
              <w:right w:val="nil"/>
            </w:tcBorders>
            <w:tcMar>
              <w:left w:w="0" w:type="dxa"/>
              <w:right w:w="58" w:type="dxa"/>
            </w:tcMar>
            <w:vAlign w:val="center"/>
          </w:tcPr>
          <w:p w14:paraId="543FCE22" w14:textId="77777777" w:rsidR="00AF3DE8" w:rsidRPr="00175B67" w:rsidRDefault="00AF3DE8" w:rsidP="00352544">
            <w:pPr>
              <w:bidi/>
              <w:rPr>
                <w:rFonts w:ascii="Cambria" w:hAnsi="Cambria" w:cs="Alvi Nastaleeq"/>
                <w:sz w:val="28"/>
              </w:rPr>
            </w:pPr>
          </w:p>
        </w:tc>
        <w:tc>
          <w:tcPr>
            <w:tcW w:w="1080" w:type="dxa"/>
            <w:gridSpan w:val="2"/>
            <w:tcBorders>
              <w:left w:val="nil"/>
              <w:bottom w:val="double" w:sz="4" w:space="0" w:color="auto"/>
            </w:tcBorders>
            <w:tcMar>
              <w:left w:w="0" w:type="dxa"/>
              <w:right w:w="43" w:type="dxa"/>
            </w:tcMar>
            <w:vAlign w:val="center"/>
          </w:tcPr>
          <w:p w14:paraId="2ED3CB90" w14:textId="77777777" w:rsidR="00AF3DE8" w:rsidRPr="00175B67" w:rsidRDefault="00AF3DE8" w:rsidP="00352544">
            <w:pPr>
              <w:bidi/>
              <w:rPr>
                <w:rFonts w:ascii="Cambria" w:hAnsi="Cambria" w:cs="Majidi"/>
                <w:bCs/>
                <w:sz w:val="40"/>
                <w:szCs w:val="36"/>
              </w:rPr>
            </w:pPr>
          </w:p>
        </w:tc>
        <w:tc>
          <w:tcPr>
            <w:tcW w:w="813" w:type="dxa"/>
            <w:gridSpan w:val="2"/>
            <w:tcBorders>
              <w:bottom w:val="double" w:sz="4" w:space="0" w:color="auto"/>
              <w:right w:val="nil"/>
            </w:tcBorders>
            <w:tcMar>
              <w:left w:w="0" w:type="dxa"/>
              <w:right w:w="58" w:type="dxa"/>
            </w:tcMar>
            <w:vAlign w:val="center"/>
          </w:tcPr>
          <w:p w14:paraId="0E352BA8" w14:textId="77777777" w:rsidR="00AF3DE8" w:rsidRPr="00175B67" w:rsidRDefault="00AF3DE8" w:rsidP="00352544">
            <w:pPr>
              <w:bidi/>
              <w:rPr>
                <w:rFonts w:ascii="Cambria" w:hAnsi="Cambria" w:cs="Alvi Nastaleeq"/>
                <w:sz w:val="28"/>
              </w:rPr>
            </w:pPr>
          </w:p>
        </w:tc>
        <w:tc>
          <w:tcPr>
            <w:tcW w:w="807" w:type="dxa"/>
            <w:gridSpan w:val="2"/>
            <w:tcBorders>
              <w:left w:val="nil"/>
              <w:bottom w:val="double" w:sz="4" w:space="0" w:color="auto"/>
              <w:right w:val="double" w:sz="4" w:space="0" w:color="auto"/>
            </w:tcBorders>
            <w:tcMar>
              <w:left w:w="0" w:type="dxa"/>
              <w:right w:w="58" w:type="dxa"/>
            </w:tcMar>
            <w:vAlign w:val="center"/>
          </w:tcPr>
          <w:p w14:paraId="28D8856E" w14:textId="77777777" w:rsidR="00AF3DE8" w:rsidRPr="00175B67" w:rsidRDefault="00AF3DE8" w:rsidP="00352544">
            <w:pPr>
              <w:bidi/>
              <w:rPr>
                <w:rFonts w:ascii="Cambria" w:hAnsi="Cambria" w:cs="Majidi"/>
                <w:bCs/>
                <w:sz w:val="40"/>
                <w:szCs w:val="36"/>
              </w:rPr>
            </w:pPr>
          </w:p>
        </w:tc>
        <w:tc>
          <w:tcPr>
            <w:tcW w:w="2371" w:type="dxa"/>
            <w:gridSpan w:val="5"/>
            <w:tcBorders>
              <w:left w:val="double" w:sz="4" w:space="0" w:color="auto"/>
              <w:bottom w:val="double" w:sz="4" w:space="0" w:color="auto"/>
              <w:right w:val="nil"/>
            </w:tcBorders>
            <w:tcMar>
              <w:left w:w="0" w:type="dxa"/>
              <w:right w:w="58" w:type="dxa"/>
            </w:tcMar>
            <w:vAlign w:val="center"/>
          </w:tcPr>
          <w:p w14:paraId="158385AF" w14:textId="77777777" w:rsidR="00AF3DE8" w:rsidRPr="00175B67" w:rsidRDefault="00AF3DE8" w:rsidP="00352544">
            <w:pPr>
              <w:bidi/>
              <w:rPr>
                <w:rFonts w:ascii="Cambria" w:hAnsi="Cambria" w:cs="Alvi Nastaleeq"/>
                <w:spacing w:val="-8"/>
                <w:sz w:val="28"/>
                <w:lang w:bidi="ur-PK"/>
              </w:rPr>
            </w:pPr>
          </w:p>
        </w:tc>
        <w:tc>
          <w:tcPr>
            <w:tcW w:w="1080" w:type="dxa"/>
            <w:gridSpan w:val="3"/>
            <w:tcBorders>
              <w:left w:val="nil"/>
              <w:bottom w:val="double" w:sz="4" w:space="0" w:color="auto"/>
            </w:tcBorders>
            <w:tcMar>
              <w:left w:w="0" w:type="dxa"/>
              <w:right w:w="43" w:type="dxa"/>
            </w:tcMar>
            <w:vAlign w:val="center"/>
          </w:tcPr>
          <w:p w14:paraId="71AC514E" w14:textId="77777777" w:rsidR="00AF3DE8" w:rsidRPr="00175B67" w:rsidRDefault="00AF3DE8" w:rsidP="00352544">
            <w:pPr>
              <w:bidi/>
              <w:rPr>
                <w:rFonts w:ascii="Cambria" w:hAnsi="Cambria" w:cs="Majidi"/>
                <w:bCs/>
                <w:sz w:val="40"/>
                <w:szCs w:val="36"/>
              </w:rPr>
            </w:pPr>
          </w:p>
        </w:tc>
        <w:tc>
          <w:tcPr>
            <w:tcW w:w="1584" w:type="dxa"/>
            <w:gridSpan w:val="5"/>
            <w:tcBorders>
              <w:bottom w:val="double" w:sz="4" w:space="0" w:color="auto"/>
              <w:right w:val="nil"/>
            </w:tcBorders>
            <w:tcMar>
              <w:left w:w="0" w:type="dxa"/>
              <w:right w:w="58" w:type="dxa"/>
            </w:tcMar>
            <w:vAlign w:val="center"/>
          </w:tcPr>
          <w:p w14:paraId="7AB80928" w14:textId="77777777" w:rsidR="00AF3DE8" w:rsidRPr="00175B67" w:rsidRDefault="00AF3DE8" w:rsidP="00352544">
            <w:pPr>
              <w:bidi/>
              <w:rPr>
                <w:rFonts w:ascii="Cambria" w:hAnsi="Cambria" w:cs="Alvi Nastaleeq"/>
                <w:sz w:val="40"/>
                <w:szCs w:val="40"/>
                <w:lang w:bidi="ur-PK"/>
              </w:rPr>
            </w:pPr>
          </w:p>
        </w:tc>
        <w:tc>
          <w:tcPr>
            <w:tcW w:w="765" w:type="dxa"/>
            <w:gridSpan w:val="4"/>
            <w:tcBorders>
              <w:left w:val="nil"/>
              <w:bottom w:val="double" w:sz="4" w:space="0" w:color="auto"/>
              <w:right w:val="double" w:sz="4" w:space="0" w:color="auto"/>
            </w:tcBorders>
            <w:tcMar>
              <w:left w:w="0" w:type="dxa"/>
              <w:right w:w="58" w:type="dxa"/>
            </w:tcMar>
            <w:vAlign w:val="center"/>
          </w:tcPr>
          <w:p w14:paraId="01442C0F" w14:textId="77777777" w:rsidR="00AF3DE8" w:rsidRPr="00175B67" w:rsidRDefault="00AF3DE8" w:rsidP="00352544">
            <w:pPr>
              <w:bidi/>
              <w:rPr>
                <w:rFonts w:ascii="Cambria" w:hAnsi="Cambria" w:cs="Majidi"/>
                <w:bCs/>
                <w:i/>
                <w:iCs/>
                <w:sz w:val="40"/>
                <w:szCs w:val="40"/>
              </w:rPr>
            </w:pPr>
          </w:p>
        </w:tc>
      </w:tr>
      <w:tr w:rsidR="00AF3DE8" w:rsidRPr="00175B67" w14:paraId="0E463766" w14:textId="77777777" w:rsidTr="00352544">
        <w:tblPrEx>
          <w:tblLook w:val="01E0" w:firstRow="1" w:lastRow="1" w:firstColumn="1" w:lastColumn="1" w:noHBand="0" w:noVBand="0"/>
        </w:tblPrEx>
        <w:trPr>
          <w:gridBefore w:val="1"/>
          <w:gridAfter w:val="2"/>
          <w:wBefore w:w="17" w:type="dxa"/>
          <w:wAfter w:w="118" w:type="dxa"/>
          <w:trHeight w:hRule="exact" w:val="720"/>
          <w:jc w:val="center"/>
        </w:trPr>
        <w:tc>
          <w:tcPr>
            <w:tcW w:w="3731" w:type="dxa"/>
            <w:gridSpan w:val="8"/>
            <w:tcBorders>
              <w:top w:val="double" w:sz="4" w:space="0" w:color="auto"/>
              <w:bottom w:val="nil"/>
              <w:right w:val="double" w:sz="4" w:space="0" w:color="auto"/>
            </w:tcBorders>
            <w:vAlign w:val="center"/>
          </w:tcPr>
          <w:p w14:paraId="50CBB1E8" w14:textId="77777777" w:rsidR="00AF3DE8" w:rsidRPr="00175B67" w:rsidRDefault="00AF3DE8" w:rsidP="00352544">
            <w:pPr>
              <w:bidi/>
              <w:ind w:left="1481"/>
              <w:rPr>
                <w:rFonts w:ascii="Cambria" w:hAnsi="Cambria"/>
              </w:rPr>
            </w:pPr>
          </w:p>
        </w:tc>
        <w:tc>
          <w:tcPr>
            <w:tcW w:w="2329" w:type="dxa"/>
            <w:gridSpan w:val="4"/>
            <w:tcBorders>
              <w:top w:val="double" w:sz="4" w:space="0" w:color="auto"/>
              <w:left w:val="double" w:sz="4" w:space="0" w:color="auto"/>
              <w:right w:val="nil"/>
            </w:tcBorders>
            <w:tcMar>
              <w:left w:w="0" w:type="dxa"/>
              <w:right w:w="58" w:type="dxa"/>
            </w:tcMar>
            <w:vAlign w:val="center"/>
          </w:tcPr>
          <w:p w14:paraId="3174E397" w14:textId="77777777" w:rsidR="00AF3DE8" w:rsidRPr="00175B67" w:rsidRDefault="00AF3DE8" w:rsidP="00352544">
            <w:pPr>
              <w:bidi/>
              <w:rPr>
                <w:rFonts w:ascii="Cambria" w:hAnsi="Cambria" w:cs="Alvi Nastaleeq"/>
                <w:sz w:val="28"/>
                <w:lang w:bidi="ur-PK"/>
              </w:rPr>
            </w:pPr>
          </w:p>
        </w:tc>
        <w:tc>
          <w:tcPr>
            <w:tcW w:w="1122" w:type="dxa"/>
            <w:gridSpan w:val="4"/>
            <w:tcBorders>
              <w:top w:val="double" w:sz="4" w:space="0" w:color="auto"/>
              <w:left w:val="nil"/>
            </w:tcBorders>
            <w:tcMar>
              <w:left w:w="0" w:type="dxa"/>
              <w:right w:w="43" w:type="dxa"/>
            </w:tcMar>
            <w:vAlign w:val="center"/>
          </w:tcPr>
          <w:p w14:paraId="6C4BF2F7" w14:textId="77777777" w:rsidR="00AF3DE8" w:rsidRPr="00175B67" w:rsidRDefault="00AF3DE8" w:rsidP="00352544">
            <w:pPr>
              <w:bidi/>
              <w:rPr>
                <w:rFonts w:ascii="Cambria" w:hAnsi="Cambria" w:cs="Majidi"/>
                <w:bCs/>
                <w:sz w:val="40"/>
                <w:szCs w:val="36"/>
              </w:rPr>
            </w:pPr>
          </w:p>
        </w:tc>
        <w:tc>
          <w:tcPr>
            <w:tcW w:w="1488" w:type="dxa"/>
            <w:gridSpan w:val="4"/>
            <w:tcBorders>
              <w:top w:val="double" w:sz="4" w:space="0" w:color="auto"/>
              <w:right w:val="nil"/>
            </w:tcBorders>
            <w:tcMar>
              <w:left w:w="0" w:type="dxa"/>
              <w:right w:w="58" w:type="dxa"/>
            </w:tcMar>
            <w:vAlign w:val="center"/>
          </w:tcPr>
          <w:p w14:paraId="38B4E923" w14:textId="77777777" w:rsidR="00AF3DE8" w:rsidRPr="00175B67" w:rsidRDefault="00AF3DE8" w:rsidP="00352544">
            <w:pPr>
              <w:bidi/>
              <w:rPr>
                <w:rFonts w:ascii="Cambria" w:hAnsi="Cambria" w:cs="Alvi Nastaleeq"/>
                <w:sz w:val="28"/>
                <w:lang w:bidi="ur-PK"/>
              </w:rPr>
            </w:pPr>
          </w:p>
        </w:tc>
        <w:tc>
          <w:tcPr>
            <w:tcW w:w="861" w:type="dxa"/>
            <w:gridSpan w:val="5"/>
            <w:tcBorders>
              <w:top w:val="double" w:sz="4" w:space="0" w:color="auto"/>
              <w:left w:val="nil"/>
              <w:right w:val="double" w:sz="4" w:space="0" w:color="auto"/>
            </w:tcBorders>
            <w:tcMar>
              <w:left w:w="0" w:type="dxa"/>
              <w:right w:w="58" w:type="dxa"/>
            </w:tcMar>
            <w:vAlign w:val="center"/>
          </w:tcPr>
          <w:p w14:paraId="0F60C3DA" w14:textId="77777777" w:rsidR="00AF3DE8" w:rsidRPr="00175B67" w:rsidRDefault="00AF3DE8" w:rsidP="00352544">
            <w:pPr>
              <w:bidi/>
              <w:rPr>
                <w:rFonts w:ascii="Cambria" w:hAnsi="Cambria" w:cs="Majidi"/>
                <w:bCs/>
                <w:i/>
                <w:iCs/>
                <w:sz w:val="40"/>
                <w:szCs w:val="40"/>
              </w:rPr>
            </w:pPr>
          </w:p>
        </w:tc>
      </w:tr>
      <w:tr w:rsidR="00AF3DE8" w:rsidRPr="00175B67" w14:paraId="1D834999" w14:textId="77777777" w:rsidTr="00352544">
        <w:tblPrEx>
          <w:tblLook w:val="01E0" w:firstRow="1" w:lastRow="1" w:firstColumn="1" w:lastColumn="1" w:noHBand="0" w:noVBand="0"/>
        </w:tblPrEx>
        <w:trPr>
          <w:gridBefore w:val="1"/>
          <w:gridAfter w:val="2"/>
          <w:wBefore w:w="17" w:type="dxa"/>
          <w:wAfter w:w="118" w:type="dxa"/>
          <w:trHeight w:hRule="exact" w:val="720"/>
          <w:jc w:val="center"/>
        </w:trPr>
        <w:tc>
          <w:tcPr>
            <w:tcW w:w="3731" w:type="dxa"/>
            <w:gridSpan w:val="8"/>
            <w:tcBorders>
              <w:top w:val="nil"/>
              <w:bottom w:val="nil"/>
              <w:right w:val="double" w:sz="4" w:space="0" w:color="auto"/>
            </w:tcBorders>
            <w:vAlign w:val="center"/>
          </w:tcPr>
          <w:p w14:paraId="36C7F62F" w14:textId="77777777" w:rsidR="00AF3DE8" w:rsidRPr="00175B67" w:rsidRDefault="00AF3DE8" w:rsidP="00352544">
            <w:pPr>
              <w:bidi/>
              <w:ind w:left="1481"/>
              <w:rPr>
                <w:rFonts w:ascii="Cambria" w:hAnsi="Cambria"/>
              </w:rPr>
            </w:pPr>
          </w:p>
        </w:tc>
        <w:tc>
          <w:tcPr>
            <w:tcW w:w="2329" w:type="dxa"/>
            <w:gridSpan w:val="4"/>
            <w:tcBorders>
              <w:left w:val="double" w:sz="4" w:space="0" w:color="auto"/>
              <w:bottom w:val="thinThickSmallGap" w:sz="18" w:space="0" w:color="auto"/>
              <w:right w:val="nil"/>
            </w:tcBorders>
            <w:tcMar>
              <w:left w:w="0" w:type="dxa"/>
              <w:right w:w="58" w:type="dxa"/>
            </w:tcMar>
            <w:vAlign w:val="center"/>
          </w:tcPr>
          <w:p w14:paraId="303C3068" w14:textId="77777777" w:rsidR="00AF3DE8" w:rsidRPr="00175B67" w:rsidRDefault="00AF3DE8" w:rsidP="00352544">
            <w:pPr>
              <w:bidi/>
              <w:rPr>
                <w:rFonts w:ascii="Cambria" w:hAnsi="Cambria" w:cs="Alvi Nastaleeq"/>
                <w:sz w:val="28"/>
                <w:lang w:bidi="ur-PK"/>
              </w:rPr>
            </w:pPr>
          </w:p>
        </w:tc>
        <w:tc>
          <w:tcPr>
            <w:tcW w:w="1122" w:type="dxa"/>
            <w:gridSpan w:val="4"/>
            <w:tcBorders>
              <w:left w:val="nil"/>
              <w:bottom w:val="thinThickSmallGap" w:sz="18" w:space="0" w:color="auto"/>
            </w:tcBorders>
            <w:tcMar>
              <w:left w:w="0" w:type="dxa"/>
              <w:right w:w="43" w:type="dxa"/>
            </w:tcMar>
            <w:vAlign w:val="center"/>
          </w:tcPr>
          <w:p w14:paraId="1019DCA0" w14:textId="77777777" w:rsidR="00AF3DE8" w:rsidRPr="00175B67" w:rsidRDefault="00AF3DE8" w:rsidP="00352544">
            <w:pPr>
              <w:bidi/>
              <w:rPr>
                <w:rFonts w:ascii="Cambria" w:hAnsi="Cambria" w:cs="Majidi"/>
                <w:bCs/>
                <w:sz w:val="40"/>
                <w:szCs w:val="36"/>
              </w:rPr>
            </w:pPr>
          </w:p>
        </w:tc>
        <w:tc>
          <w:tcPr>
            <w:tcW w:w="1488" w:type="dxa"/>
            <w:gridSpan w:val="4"/>
            <w:tcBorders>
              <w:bottom w:val="thinThickSmallGap" w:sz="18" w:space="0" w:color="auto"/>
              <w:right w:val="nil"/>
            </w:tcBorders>
            <w:tcMar>
              <w:left w:w="0" w:type="dxa"/>
              <w:right w:w="58" w:type="dxa"/>
            </w:tcMar>
            <w:vAlign w:val="center"/>
          </w:tcPr>
          <w:p w14:paraId="4B31AD9B" w14:textId="77777777" w:rsidR="00AF3DE8" w:rsidRPr="00175B67" w:rsidRDefault="00AF3DE8" w:rsidP="00352544">
            <w:pPr>
              <w:bidi/>
              <w:rPr>
                <w:rFonts w:ascii="Cambria" w:hAnsi="Cambria" w:cs="Alvi Nastaleeq"/>
                <w:sz w:val="28"/>
                <w:lang w:bidi="ur-PK"/>
              </w:rPr>
            </w:pPr>
          </w:p>
        </w:tc>
        <w:tc>
          <w:tcPr>
            <w:tcW w:w="861" w:type="dxa"/>
            <w:gridSpan w:val="5"/>
            <w:tcBorders>
              <w:left w:val="nil"/>
              <w:bottom w:val="thinThickSmallGap" w:sz="18" w:space="0" w:color="auto"/>
              <w:right w:val="double" w:sz="4" w:space="0" w:color="auto"/>
            </w:tcBorders>
            <w:tcMar>
              <w:left w:w="0" w:type="dxa"/>
              <w:right w:w="58" w:type="dxa"/>
            </w:tcMar>
            <w:vAlign w:val="center"/>
          </w:tcPr>
          <w:p w14:paraId="4BDDF816" w14:textId="77777777" w:rsidR="00AF3DE8" w:rsidRPr="00175B67" w:rsidRDefault="00AF3DE8" w:rsidP="00352544">
            <w:pPr>
              <w:bidi/>
              <w:rPr>
                <w:rFonts w:ascii="Cambria" w:hAnsi="Cambria" w:cs="Majidi"/>
                <w:bCs/>
                <w:i/>
                <w:iCs/>
                <w:sz w:val="40"/>
                <w:szCs w:val="40"/>
              </w:rPr>
            </w:pPr>
          </w:p>
        </w:tc>
      </w:tr>
      <w:tr w:rsidR="00AF3DE8" w:rsidRPr="00175B67" w14:paraId="0743FA4D" w14:textId="77777777" w:rsidTr="00352544">
        <w:tblPrEx>
          <w:tblLook w:val="01E0" w:firstRow="1" w:lastRow="1" w:firstColumn="1" w:lastColumn="1" w:noHBand="0" w:noVBand="0"/>
        </w:tblPrEx>
        <w:trPr>
          <w:gridBefore w:val="1"/>
          <w:gridAfter w:val="2"/>
          <w:wBefore w:w="17" w:type="dxa"/>
          <w:wAfter w:w="118" w:type="dxa"/>
          <w:trHeight w:hRule="exact" w:val="720"/>
          <w:jc w:val="center"/>
        </w:trPr>
        <w:tc>
          <w:tcPr>
            <w:tcW w:w="3731" w:type="dxa"/>
            <w:gridSpan w:val="8"/>
            <w:tcBorders>
              <w:top w:val="nil"/>
              <w:right w:val="double" w:sz="4" w:space="0" w:color="auto"/>
            </w:tcBorders>
            <w:vAlign w:val="center"/>
          </w:tcPr>
          <w:p w14:paraId="50AB31BF" w14:textId="77777777" w:rsidR="00AF3DE8" w:rsidRPr="00175B67" w:rsidRDefault="00AF3DE8" w:rsidP="00352544">
            <w:pPr>
              <w:bidi/>
              <w:ind w:left="1481"/>
              <w:rPr>
                <w:rFonts w:ascii="Cambria" w:hAnsi="Cambria" w:cs="Alvi Nastaleeq"/>
                <w:sz w:val="16"/>
                <w:szCs w:val="16"/>
                <w:lang w:bidi="ur-PK"/>
              </w:rPr>
            </w:pPr>
          </w:p>
        </w:tc>
        <w:tc>
          <w:tcPr>
            <w:tcW w:w="2329" w:type="dxa"/>
            <w:gridSpan w:val="4"/>
            <w:tcBorders>
              <w:top w:val="thinThickSmallGap" w:sz="18" w:space="0" w:color="auto"/>
              <w:left w:val="double" w:sz="4" w:space="0" w:color="auto"/>
              <w:right w:val="nil"/>
            </w:tcBorders>
            <w:tcMar>
              <w:left w:w="0" w:type="dxa"/>
              <w:right w:w="58" w:type="dxa"/>
            </w:tcMar>
            <w:vAlign w:val="center"/>
          </w:tcPr>
          <w:p w14:paraId="52A04AF2" w14:textId="77777777" w:rsidR="00AF3DE8" w:rsidRPr="00175B67" w:rsidRDefault="00AF3DE8" w:rsidP="00352544">
            <w:pPr>
              <w:bidi/>
              <w:rPr>
                <w:rFonts w:ascii="Cambria" w:hAnsi="Cambria" w:cs="Alvi Nastaleeq"/>
                <w:sz w:val="28"/>
                <w:lang w:bidi="ur-PK"/>
              </w:rPr>
            </w:pPr>
          </w:p>
        </w:tc>
        <w:tc>
          <w:tcPr>
            <w:tcW w:w="1122" w:type="dxa"/>
            <w:gridSpan w:val="4"/>
            <w:tcBorders>
              <w:top w:val="thinThickSmallGap" w:sz="18" w:space="0" w:color="auto"/>
              <w:left w:val="nil"/>
            </w:tcBorders>
            <w:tcMar>
              <w:left w:w="0" w:type="dxa"/>
              <w:right w:w="43" w:type="dxa"/>
            </w:tcMar>
          </w:tcPr>
          <w:p w14:paraId="6A680898" w14:textId="77777777" w:rsidR="00AF3DE8" w:rsidRPr="00175B67" w:rsidRDefault="00AF3DE8" w:rsidP="00352544">
            <w:pPr>
              <w:bidi/>
              <w:rPr>
                <w:rFonts w:ascii="Cambria" w:hAnsi="Cambria" w:cs="Majidi"/>
                <w:bCs/>
                <w:sz w:val="40"/>
                <w:szCs w:val="36"/>
              </w:rPr>
            </w:pPr>
          </w:p>
        </w:tc>
        <w:tc>
          <w:tcPr>
            <w:tcW w:w="1488" w:type="dxa"/>
            <w:gridSpan w:val="4"/>
            <w:tcBorders>
              <w:top w:val="thinThickSmallGap" w:sz="18" w:space="0" w:color="auto"/>
              <w:right w:val="nil"/>
            </w:tcBorders>
            <w:tcMar>
              <w:left w:w="0" w:type="dxa"/>
              <w:right w:w="58" w:type="dxa"/>
            </w:tcMar>
            <w:vAlign w:val="center"/>
          </w:tcPr>
          <w:p w14:paraId="341E9187" w14:textId="77777777" w:rsidR="00AF3DE8" w:rsidRPr="00175B67" w:rsidRDefault="00AF3DE8" w:rsidP="00352544">
            <w:pPr>
              <w:bidi/>
              <w:rPr>
                <w:rFonts w:ascii="Cambria" w:hAnsi="Cambria" w:cs="Alvi Nastaleeq"/>
                <w:spacing w:val="-8"/>
                <w:sz w:val="28"/>
                <w:lang w:bidi="ur-PK"/>
              </w:rPr>
            </w:pPr>
          </w:p>
        </w:tc>
        <w:tc>
          <w:tcPr>
            <w:tcW w:w="861" w:type="dxa"/>
            <w:gridSpan w:val="5"/>
            <w:tcBorders>
              <w:top w:val="thinThickSmallGap" w:sz="18" w:space="0" w:color="auto"/>
              <w:left w:val="nil"/>
            </w:tcBorders>
            <w:tcMar>
              <w:left w:w="0" w:type="dxa"/>
              <w:right w:w="58" w:type="dxa"/>
            </w:tcMar>
          </w:tcPr>
          <w:p w14:paraId="13C1A783" w14:textId="77777777" w:rsidR="00AF3DE8" w:rsidRPr="00175B67" w:rsidRDefault="00AF3DE8" w:rsidP="00352544">
            <w:pPr>
              <w:bidi/>
              <w:rPr>
                <w:rFonts w:ascii="Cambria" w:hAnsi="Cambria" w:cs="Majidi"/>
                <w:bCs/>
                <w:i/>
                <w:iCs/>
                <w:sz w:val="40"/>
                <w:szCs w:val="40"/>
              </w:rPr>
            </w:pPr>
          </w:p>
        </w:tc>
      </w:tr>
    </w:tbl>
    <w:p w14:paraId="55E607CE" w14:textId="77777777" w:rsidR="00AF3DE8" w:rsidRPr="00175B67" w:rsidRDefault="00AF3DE8" w:rsidP="00AF3DE8">
      <w:pPr>
        <w:bidi/>
        <w:rPr>
          <w:rFonts w:ascii="Aslam" w:hAnsi="Aslam" w:cs="Aslam"/>
          <w:sz w:val="28"/>
          <w:lang w:bidi="ur-PK"/>
        </w:rPr>
      </w:pPr>
    </w:p>
    <w:p w14:paraId="74C64DA3" w14:textId="77777777" w:rsidR="00AF3DE8" w:rsidRPr="00175B67" w:rsidRDefault="00AF3DE8" w:rsidP="00AF3DE8">
      <w:pPr>
        <w:bidi/>
        <w:rPr>
          <w:rFonts w:ascii="Aslam" w:hAnsi="Aslam" w:cs="Aslam"/>
          <w:sz w:val="28"/>
          <w:rtl/>
          <w:lang w:bidi="ur-PK"/>
        </w:rPr>
      </w:pP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2"/>
        <w:gridCol w:w="2126"/>
        <w:gridCol w:w="435"/>
        <w:gridCol w:w="236"/>
        <w:gridCol w:w="2029"/>
        <w:gridCol w:w="1980"/>
        <w:gridCol w:w="580"/>
      </w:tblGrid>
      <w:tr w:rsidR="00AF3DE8" w:rsidRPr="00175B67" w14:paraId="1F6557C7" w14:textId="77777777" w:rsidTr="00352544">
        <w:trPr>
          <w:trHeight w:hRule="exact" w:val="720"/>
          <w:jc w:val="center"/>
        </w:trPr>
        <w:tc>
          <w:tcPr>
            <w:tcW w:w="4823" w:type="dxa"/>
            <w:gridSpan w:val="3"/>
            <w:vAlign w:val="center"/>
          </w:tcPr>
          <w:p w14:paraId="769D6451" w14:textId="77777777" w:rsidR="00AF3DE8" w:rsidRPr="00175B67" w:rsidRDefault="00AF3DE8" w:rsidP="00DA4947">
            <w:pPr>
              <w:rPr>
                <w:rFonts w:ascii="Tahoma" w:hAnsi="Tahoma" w:cs="Tahoma"/>
                <w:b/>
                <w:bCs/>
                <w:sz w:val="22"/>
                <w:szCs w:val="32"/>
                <w:lang w:bidi="ur-PK"/>
              </w:rPr>
            </w:pPr>
            <w:r w:rsidRPr="00175B67">
              <w:rPr>
                <w:rFonts w:ascii="Tahoma" w:hAnsi="Tahoma" w:cs="Tahoma"/>
                <w:b/>
                <w:bCs/>
                <w:lang w:bidi="ur-PK"/>
              </w:rPr>
              <w:t>5.</w:t>
            </w:r>
            <w:r w:rsidR="00DA4947" w:rsidRPr="00175B67">
              <w:rPr>
                <w:rFonts w:ascii="Tahoma" w:hAnsi="Tahoma" w:cs="Tahoma"/>
                <w:b/>
                <w:bCs/>
                <w:lang w:bidi="ur-PK"/>
              </w:rPr>
              <w:t>Vertaal het volgende in het Nederlands</w:t>
            </w:r>
          </w:p>
        </w:tc>
        <w:tc>
          <w:tcPr>
            <w:tcW w:w="236" w:type="dxa"/>
            <w:tcBorders>
              <w:top w:val="nil"/>
              <w:bottom w:val="nil"/>
            </w:tcBorders>
          </w:tcPr>
          <w:p w14:paraId="0F1E6C3E" w14:textId="77777777" w:rsidR="00AF3DE8" w:rsidRPr="00175B67" w:rsidRDefault="00AF3DE8" w:rsidP="00352544">
            <w:pPr>
              <w:jc w:val="center"/>
              <w:rPr>
                <w:rFonts w:ascii="Tahoma" w:hAnsi="Tahoma" w:cs="Tahoma"/>
                <w:sz w:val="28"/>
              </w:rPr>
            </w:pPr>
          </w:p>
        </w:tc>
        <w:tc>
          <w:tcPr>
            <w:tcW w:w="4589" w:type="dxa"/>
            <w:gridSpan w:val="3"/>
            <w:vAlign w:val="center"/>
          </w:tcPr>
          <w:p w14:paraId="1D2B40E5" w14:textId="77777777" w:rsidR="00AF3DE8" w:rsidRPr="00175B67" w:rsidRDefault="00AF3DE8" w:rsidP="00DA4947">
            <w:pPr>
              <w:rPr>
                <w:rFonts w:ascii="Tahoma" w:hAnsi="Tahoma" w:cs="Tahoma"/>
                <w:b/>
                <w:bCs/>
                <w:sz w:val="22"/>
                <w:szCs w:val="32"/>
                <w:lang w:bidi="ur-PK"/>
              </w:rPr>
            </w:pPr>
            <w:r w:rsidRPr="00175B67">
              <w:rPr>
                <w:rFonts w:ascii="Tahoma" w:hAnsi="Tahoma" w:cs="Tahoma"/>
                <w:b/>
                <w:bCs/>
                <w:lang w:bidi="ur-PK"/>
              </w:rPr>
              <w:t>4.</w:t>
            </w:r>
            <w:r w:rsidR="00DA4947" w:rsidRPr="00175B67">
              <w:rPr>
                <w:rFonts w:ascii="Tahoma" w:hAnsi="Tahoma" w:cs="Tahoma"/>
                <w:b/>
                <w:bCs/>
                <w:lang w:bidi="ur-PK"/>
              </w:rPr>
              <w:t>Vertaal het volgende in Arabisch</w:t>
            </w:r>
          </w:p>
        </w:tc>
      </w:tr>
      <w:tr w:rsidR="00AF3DE8" w:rsidRPr="00175B67" w14:paraId="7E3FCE51" w14:textId="77777777" w:rsidTr="00352544">
        <w:trPr>
          <w:trHeight w:val="720"/>
          <w:jc w:val="center"/>
        </w:trPr>
        <w:tc>
          <w:tcPr>
            <w:tcW w:w="2262" w:type="dxa"/>
            <w:vAlign w:val="center"/>
          </w:tcPr>
          <w:p w14:paraId="0DE524D1" w14:textId="77777777" w:rsidR="00AF3DE8" w:rsidRPr="00175B67" w:rsidRDefault="00AF3DE8" w:rsidP="00352544">
            <w:pPr>
              <w:bidi/>
              <w:rPr>
                <w:rFonts w:cs="Majidi"/>
                <w:color w:val="000000"/>
                <w:sz w:val="36"/>
                <w:szCs w:val="36"/>
                <w:lang w:bidi="ur-PK"/>
              </w:rPr>
            </w:pPr>
          </w:p>
        </w:tc>
        <w:tc>
          <w:tcPr>
            <w:tcW w:w="2126" w:type="dxa"/>
            <w:tcBorders>
              <w:right w:val="nil"/>
            </w:tcBorders>
            <w:vAlign w:val="center"/>
          </w:tcPr>
          <w:p w14:paraId="2AC23042" w14:textId="77777777" w:rsidR="00AF3DE8" w:rsidRPr="00175B67" w:rsidRDefault="00AF3DE8" w:rsidP="00352544">
            <w:pPr>
              <w:bidi/>
              <w:jc w:val="center"/>
              <w:rPr>
                <w:rFonts w:cs="Majidi"/>
                <w:color w:val="000000"/>
                <w:sz w:val="36"/>
                <w:szCs w:val="36"/>
                <w:lang w:bidi="ur-PK"/>
              </w:rPr>
            </w:pPr>
            <w:r w:rsidRPr="00175B67">
              <w:rPr>
                <w:rFonts w:cs="Majidi"/>
                <w:color w:val="000000"/>
                <w:sz w:val="36"/>
                <w:szCs w:val="36"/>
                <w:rtl/>
                <w:lang w:bidi="ur-PK"/>
              </w:rPr>
              <w:t>وَيُسَبِّحُونَهُ</w:t>
            </w:r>
          </w:p>
        </w:tc>
        <w:tc>
          <w:tcPr>
            <w:tcW w:w="435" w:type="dxa"/>
            <w:tcBorders>
              <w:left w:val="nil"/>
            </w:tcBorders>
            <w:vAlign w:val="center"/>
          </w:tcPr>
          <w:p w14:paraId="76C20EA4" w14:textId="77777777" w:rsidR="00AF3DE8" w:rsidRPr="00175B67" w:rsidRDefault="00AF3DE8" w:rsidP="008C6433">
            <w:pPr>
              <w:numPr>
                <w:ilvl w:val="0"/>
                <w:numId w:val="37"/>
              </w:numPr>
              <w:ind w:left="0" w:firstLine="0"/>
              <w:jc w:val="center"/>
              <w:rPr>
                <w:rFonts w:cs="Majidi"/>
                <w:color w:val="000000"/>
                <w:sz w:val="22"/>
                <w:szCs w:val="22"/>
                <w:lang w:bidi="ur-PK"/>
              </w:rPr>
            </w:pPr>
          </w:p>
        </w:tc>
        <w:tc>
          <w:tcPr>
            <w:tcW w:w="236" w:type="dxa"/>
            <w:tcBorders>
              <w:top w:val="nil"/>
              <w:bottom w:val="nil"/>
            </w:tcBorders>
            <w:vAlign w:val="center"/>
          </w:tcPr>
          <w:p w14:paraId="0DB8B267" w14:textId="77777777" w:rsidR="00AF3DE8" w:rsidRPr="00175B67" w:rsidRDefault="00AF3DE8" w:rsidP="00352544">
            <w:pPr>
              <w:bidi/>
              <w:rPr>
                <w:rFonts w:cs="Alvi Nastaleeq"/>
                <w:color w:val="000000"/>
                <w:sz w:val="26"/>
                <w:szCs w:val="24"/>
                <w:lang w:bidi="ur-PK"/>
              </w:rPr>
            </w:pPr>
          </w:p>
        </w:tc>
        <w:tc>
          <w:tcPr>
            <w:tcW w:w="2029" w:type="dxa"/>
            <w:vAlign w:val="center"/>
          </w:tcPr>
          <w:p w14:paraId="01A0C09C" w14:textId="77777777" w:rsidR="00AF3DE8" w:rsidRPr="00175B67" w:rsidRDefault="00AF3DE8" w:rsidP="00352544">
            <w:pPr>
              <w:rPr>
                <w:rFonts w:asciiTheme="majorBidi" w:hAnsiTheme="majorBidi" w:cstheme="majorBidi"/>
                <w:color w:val="000000"/>
                <w:sz w:val="72"/>
                <w:szCs w:val="72"/>
                <w:lang w:bidi="ur-PK"/>
              </w:rPr>
            </w:pPr>
          </w:p>
        </w:tc>
        <w:tc>
          <w:tcPr>
            <w:tcW w:w="1980" w:type="dxa"/>
            <w:tcBorders>
              <w:right w:val="nil"/>
            </w:tcBorders>
            <w:vAlign w:val="center"/>
          </w:tcPr>
          <w:p w14:paraId="0F09D413" w14:textId="77777777" w:rsidR="00AF3DE8" w:rsidRPr="00175B67" w:rsidRDefault="00DA4947" w:rsidP="00A57824">
            <w:pPr>
              <w:jc w:val="left"/>
              <w:rPr>
                <w:rFonts w:ascii="Tahoma" w:hAnsi="Tahoma" w:cs="Tahoma"/>
                <w:color w:val="000000"/>
                <w:szCs w:val="32"/>
                <w:lang w:bidi="ur-PK"/>
              </w:rPr>
            </w:pPr>
            <w:r w:rsidRPr="00175B67">
              <w:rPr>
                <w:rFonts w:ascii="Tahoma" w:hAnsi="Tahoma" w:cs="Tahoma"/>
                <w:color w:val="000000"/>
                <w:szCs w:val="32"/>
                <w:lang w:bidi="ur-PK"/>
              </w:rPr>
              <w:t>Dus verheerlijk Hem</w:t>
            </w:r>
          </w:p>
        </w:tc>
        <w:tc>
          <w:tcPr>
            <w:tcW w:w="580" w:type="dxa"/>
            <w:tcBorders>
              <w:left w:val="nil"/>
            </w:tcBorders>
            <w:vAlign w:val="center"/>
          </w:tcPr>
          <w:p w14:paraId="0719A79C" w14:textId="77777777" w:rsidR="00AF3DE8" w:rsidRPr="00175B67" w:rsidRDefault="00AF3DE8" w:rsidP="008C6433">
            <w:pPr>
              <w:numPr>
                <w:ilvl w:val="0"/>
                <w:numId w:val="36"/>
              </w:numPr>
              <w:ind w:left="0" w:firstLine="0"/>
              <w:rPr>
                <w:rFonts w:ascii="Tahoma" w:hAnsi="Tahoma" w:cs="Tahoma"/>
                <w:color w:val="000000"/>
                <w:lang w:bidi="ur-PK"/>
              </w:rPr>
            </w:pPr>
          </w:p>
        </w:tc>
      </w:tr>
      <w:tr w:rsidR="00AF3DE8" w:rsidRPr="00175B67" w14:paraId="72213485" w14:textId="77777777" w:rsidTr="00352544">
        <w:trPr>
          <w:trHeight w:val="720"/>
          <w:jc w:val="center"/>
        </w:trPr>
        <w:tc>
          <w:tcPr>
            <w:tcW w:w="2262" w:type="dxa"/>
            <w:vAlign w:val="center"/>
          </w:tcPr>
          <w:p w14:paraId="70DAFC49" w14:textId="77777777" w:rsidR="00AF3DE8" w:rsidRPr="00175B67" w:rsidRDefault="00AF3DE8" w:rsidP="00352544">
            <w:pPr>
              <w:bidi/>
              <w:rPr>
                <w:rFonts w:cs="Majidi"/>
                <w:b/>
                <w:bCs/>
                <w:color w:val="000000"/>
                <w:sz w:val="36"/>
                <w:szCs w:val="36"/>
              </w:rPr>
            </w:pPr>
          </w:p>
        </w:tc>
        <w:tc>
          <w:tcPr>
            <w:tcW w:w="2126" w:type="dxa"/>
            <w:tcBorders>
              <w:right w:val="nil"/>
            </w:tcBorders>
            <w:vAlign w:val="center"/>
          </w:tcPr>
          <w:p w14:paraId="1C0D72AF"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وَنَزَّلْنَاهُ</w:t>
            </w:r>
          </w:p>
        </w:tc>
        <w:tc>
          <w:tcPr>
            <w:tcW w:w="435" w:type="dxa"/>
            <w:tcBorders>
              <w:left w:val="nil"/>
            </w:tcBorders>
            <w:vAlign w:val="center"/>
          </w:tcPr>
          <w:p w14:paraId="4AF56848" w14:textId="77777777" w:rsidR="00AF3DE8" w:rsidRPr="00175B67" w:rsidRDefault="00AF3DE8" w:rsidP="008C6433">
            <w:pPr>
              <w:numPr>
                <w:ilvl w:val="0"/>
                <w:numId w:val="37"/>
              </w:numPr>
              <w:ind w:left="0" w:firstLine="0"/>
              <w:jc w:val="center"/>
              <w:rPr>
                <w:rFonts w:cs="Majidi"/>
                <w:color w:val="000000"/>
                <w:sz w:val="22"/>
                <w:szCs w:val="22"/>
                <w:lang w:bidi="ur-PK"/>
              </w:rPr>
            </w:pPr>
          </w:p>
        </w:tc>
        <w:tc>
          <w:tcPr>
            <w:tcW w:w="236" w:type="dxa"/>
            <w:tcBorders>
              <w:top w:val="nil"/>
              <w:bottom w:val="nil"/>
            </w:tcBorders>
            <w:vAlign w:val="center"/>
          </w:tcPr>
          <w:p w14:paraId="43AE81A6" w14:textId="77777777" w:rsidR="00AF3DE8" w:rsidRPr="00175B67" w:rsidRDefault="00AF3DE8" w:rsidP="00352544">
            <w:pPr>
              <w:bidi/>
              <w:rPr>
                <w:rFonts w:cs="Alvi Nastaleeq"/>
                <w:color w:val="000000"/>
                <w:sz w:val="26"/>
                <w:szCs w:val="24"/>
                <w:lang w:bidi="ur-PK"/>
              </w:rPr>
            </w:pPr>
          </w:p>
        </w:tc>
        <w:tc>
          <w:tcPr>
            <w:tcW w:w="2029" w:type="dxa"/>
            <w:vAlign w:val="center"/>
          </w:tcPr>
          <w:p w14:paraId="18B0A1F0" w14:textId="77777777" w:rsidR="00AF3DE8" w:rsidRPr="00175B67" w:rsidRDefault="00AF3DE8" w:rsidP="00352544">
            <w:pPr>
              <w:rPr>
                <w:rFonts w:asciiTheme="majorBidi" w:hAnsiTheme="majorBidi" w:cstheme="majorBidi"/>
                <w:color w:val="000000"/>
                <w:sz w:val="72"/>
                <w:szCs w:val="72"/>
                <w:lang w:bidi="ur-PK"/>
              </w:rPr>
            </w:pPr>
          </w:p>
        </w:tc>
        <w:tc>
          <w:tcPr>
            <w:tcW w:w="1980" w:type="dxa"/>
            <w:tcBorders>
              <w:right w:val="nil"/>
            </w:tcBorders>
            <w:vAlign w:val="center"/>
          </w:tcPr>
          <w:p w14:paraId="4B41257D" w14:textId="77777777" w:rsidR="00AF3DE8" w:rsidRPr="00175B67" w:rsidRDefault="00AF3DE8" w:rsidP="00A57824">
            <w:pPr>
              <w:jc w:val="left"/>
              <w:rPr>
                <w:rFonts w:ascii="Tahoma" w:hAnsi="Tahoma" w:cs="Tahoma"/>
                <w:color w:val="000000"/>
                <w:szCs w:val="32"/>
                <w:lang w:bidi="ur-PK"/>
              </w:rPr>
            </w:pPr>
            <w:r w:rsidRPr="00175B67">
              <w:rPr>
                <w:rFonts w:ascii="Tahoma" w:hAnsi="Tahoma" w:cs="Tahoma"/>
                <w:color w:val="000000"/>
                <w:szCs w:val="32"/>
                <w:lang w:bidi="ur-PK"/>
              </w:rPr>
              <w:t>W</w:t>
            </w:r>
            <w:r w:rsidR="00DA4947" w:rsidRPr="00175B67">
              <w:rPr>
                <w:rFonts w:ascii="Tahoma" w:hAnsi="Tahoma" w:cs="Tahoma"/>
                <w:color w:val="000000"/>
                <w:szCs w:val="32"/>
                <w:lang w:bidi="ur-PK"/>
              </w:rPr>
              <w:t>ij hebben het naar jullie neergezonden</w:t>
            </w:r>
          </w:p>
        </w:tc>
        <w:tc>
          <w:tcPr>
            <w:tcW w:w="580" w:type="dxa"/>
            <w:tcBorders>
              <w:left w:val="nil"/>
            </w:tcBorders>
            <w:vAlign w:val="center"/>
          </w:tcPr>
          <w:p w14:paraId="1D481A2F" w14:textId="77777777" w:rsidR="00AF3DE8" w:rsidRPr="00175B67" w:rsidRDefault="00AF3DE8" w:rsidP="008C6433">
            <w:pPr>
              <w:numPr>
                <w:ilvl w:val="0"/>
                <w:numId w:val="36"/>
              </w:numPr>
              <w:ind w:left="0" w:firstLine="0"/>
              <w:rPr>
                <w:rFonts w:ascii="Tahoma" w:hAnsi="Tahoma" w:cs="Tahoma"/>
                <w:color w:val="000000"/>
                <w:lang w:bidi="ur-PK"/>
              </w:rPr>
            </w:pPr>
          </w:p>
        </w:tc>
      </w:tr>
      <w:tr w:rsidR="00AF3DE8" w:rsidRPr="00175B67" w14:paraId="789CDB71" w14:textId="77777777" w:rsidTr="00352544">
        <w:trPr>
          <w:trHeight w:val="720"/>
          <w:jc w:val="center"/>
        </w:trPr>
        <w:tc>
          <w:tcPr>
            <w:tcW w:w="2262" w:type="dxa"/>
            <w:vAlign w:val="center"/>
          </w:tcPr>
          <w:p w14:paraId="7EE8BC09" w14:textId="77777777" w:rsidR="00AF3DE8" w:rsidRPr="00175B67" w:rsidRDefault="00AF3DE8" w:rsidP="00352544">
            <w:pPr>
              <w:bidi/>
              <w:rPr>
                <w:rFonts w:cs="Majidi"/>
                <w:color w:val="000000"/>
                <w:sz w:val="36"/>
                <w:szCs w:val="36"/>
                <w:lang w:bidi="ur-PK"/>
              </w:rPr>
            </w:pPr>
          </w:p>
        </w:tc>
        <w:tc>
          <w:tcPr>
            <w:tcW w:w="2126" w:type="dxa"/>
            <w:tcBorders>
              <w:right w:val="nil"/>
            </w:tcBorders>
            <w:vAlign w:val="center"/>
          </w:tcPr>
          <w:p w14:paraId="4182B0DC" w14:textId="77777777" w:rsidR="00AF3DE8" w:rsidRPr="00175B67" w:rsidRDefault="00AF3DE8" w:rsidP="00352544">
            <w:pPr>
              <w:bidi/>
              <w:jc w:val="center"/>
              <w:rPr>
                <w:rFonts w:cs="Majidi"/>
                <w:color w:val="000000"/>
                <w:sz w:val="36"/>
                <w:szCs w:val="36"/>
                <w:lang w:bidi="ur-PK"/>
              </w:rPr>
            </w:pPr>
            <w:r w:rsidRPr="00175B67">
              <w:rPr>
                <w:rFonts w:cs="Majidi"/>
                <w:color w:val="000000"/>
                <w:sz w:val="36"/>
                <w:szCs w:val="36"/>
                <w:rtl/>
                <w:lang w:bidi="ur-PK"/>
              </w:rPr>
              <w:t>فَكَذَبَتْ</w:t>
            </w:r>
          </w:p>
        </w:tc>
        <w:tc>
          <w:tcPr>
            <w:tcW w:w="435" w:type="dxa"/>
            <w:tcBorders>
              <w:left w:val="nil"/>
            </w:tcBorders>
            <w:vAlign w:val="center"/>
          </w:tcPr>
          <w:p w14:paraId="4DC7D10C" w14:textId="77777777" w:rsidR="00AF3DE8" w:rsidRPr="00175B67" w:rsidRDefault="00AF3DE8" w:rsidP="008C6433">
            <w:pPr>
              <w:numPr>
                <w:ilvl w:val="0"/>
                <w:numId w:val="37"/>
              </w:numPr>
              <w:ind w:left="0" w:firstLine="0"/>
              <w:jc w:val="center"/>
              <w:rPr>
                <w:rFonts w:cs="Majidi"/>
                <w:color w:val="000000"/>
                <w:sz w:val="22"/>
                <w:szCs w:val="22"/>
                <w:lang w:bidi="ur-PK"/>
              </w:rPr>
            </w:pPr>
          </w:p>
        </w:tc>
        <w:tc>
          <w:tcPr>
            <w:tcW w:w="236" w:type="dxa"/>
            <w:tcBorders>
              <w:top w:val="nil"/>
              <w:bottom w:val="nil"/>
            </w:tcBorders>
            <w:vAlign w:val="center"/>
          </w:tcPr>
          <w:p w14:paraId="05AB8D22" w14:textId="77777777" w:rsidR="00AF3DE8" w:rsidRPr="00175B67" w:rsidRDefault="00AF3DE8" w:rsidP="00352544">
            <w:pPr>
              <w:bidi/>
              <w:rPr>
                <w:rFonts w:cs="Alvi Nastaleeq"/>
                <w:color w:val="000000"/>
                <w:sz w:val="26"/>
                <w:szCs w:val="24"/>
                <w:lang w:bidi="ur-PK"/>
              </w:rPr>
            </w:pPr>
          </w:p>
        </w:tc>
        <w:tc>
          <w:tcPr>
            <w:tcW w:w="2029" w:type="dxa"/>
            <w:vAlign w:val="center"/>
          </w:tcPr>
          <w:p w14:paraId="215207AD" w14:textId="77777777" w:rsidR="00AF3DE8" w:rsidRPr="00175B67" w:rsidRDefault="00AF3DE8" w:rsidP="00352544">
            <w:pPr>
              <w:rPr>
                <w:rFonts w:asciiTheme="majorBidi" w:hAnsiTheme="majorBidi" w:cstheme="majorBidi"/>
                <w:color w:val="000000"/>
                <w:sz w:val="72"/>
                <w:szCs w:val="72"/>
                <w:lang w:bidi="ur-PK"/>
              </w:rPr>
            </w:pPr>
          </w:p>
        </w:tc>
        <w:tc>
          <w:tcPr>
            <w:tcW w:w="1980" w:type="dxa"/>
            <w:tcBorders>
              <w:right w:val="nil"/>
            </w:tcBorders>
            <w:vAlign w:val="center"/>
          </w:tcPr>
          <w:p w14:paraId="62FD45C5" w14:textId="77777777" w:rsidR="00AF3DE8" w:rsidRPr="00175B67" w:rsidRDefault="00AF3DE8" w:rsidP="00A57824">
            <w:pPr>
              <w:jc w:val="left"/>
              <w:rPr>
                <w:rFonts w:ascii="Tahoma" w:hAnsi="Tahoma" w:cs="Tahoma"/>
                <w:color w:val="000000"/>
                <w:szCs w:val="32"/>
                <w:lang w:bidi="ur-PK"/>
              </w:rPr>
            </w:pPr>
            <w:r w:rsidRPr="00175B67">
              <w:rPr>
                <w:rFonts w:ascii="Tahoma" w:hAnsi="Tahoma" w:cs="Tahoma"/>
                <w:color w:val="000000"/>
                <w:szCs w:val="32"/>
                <w:lang w:bidi="ur-PK"/>
              </w:rPr>
              <w:t>H</w:t>
            </w:r>
            <w:r w:rsidR="00DA4947" w:rsidRPr="00175B67">
              <w:rPr>
                <w:rFonts w:ascii="Tahoma" w:hAnsi="Tahoma" w:cs="Tahoma"/>
                <w:color w:val="000000"/>
                <w:szCs w:val="32"/>
                <w:lang w:bidi="ur-PK"/>
              </w:rPr>
              <w:t>ij ontkende jou</w:t>
            </w:r>
          </w:p>
        </w:tc>
        <w:tc>
          <w:tcPr>
            <w:tcW w:w="580" w:type="dxa"/>
            <w:tcBorders>
              <w:left w:val="nil"/>
            </w:tcBorders>
            <w:vAlign w:val="center"/>
          </w:tcPr>
          <w:p w14:paraId="296A932D" w14:textId="77777777" w:rsidR="00AF3DE8" w:rsidRPr="00175B67" w:rsidRDefault="00AF3DE8" w:rsidP="008C6433">
            <w:pPr>
              <w:numPr>
                <w:ilvl w:val="0"/>
                <w:numId w:val="36"/>
              </w:numPr>
              <w:ind w:left="0" w:firstLine="0"/>
              <w:rPr>
                <w:rFonts w:ascii="Tahoma" w:hAnsi="Tahoma" w:cs="Tahoma"/>
                <w:color w:val="000000"/>
                <w:lang w:bidi="ur-PK"/>
              </w:rPr>
            </w:pPr>
          </w:p>
        </w:tc>
      </w:tr>
      <w:tr w:rsidR="00AF3DE8" w:rsidRPr="00175B67" w14:paraId="5DC45433" w14:textId="77777777" w:rsidTr="00352544">
        <w:trPr>
          <w:trHeight w:val="720"/>
          <w:jc w:val="center"/>
        </w:trPr>
        <w:tc>
          <w:tcPr>
            <w:tcW w:w="2262" w:type="dxa"/>
            <w:vAlign w:val="center"/>
          </w:tcPr>
          <w:p w14:paraId="349B83CC" w14:textId="77777777" w:rsidR="00AF3DE8" w:rsidRPr="00175B67" w:rsidRDefault="00AF3DE8" w:rsidP="00352544">
            <w:pPr>
              <w:bidi/>
              <w:rPr>
                <w:rFonts w:cs="Majidi"/>
                <w:b/>
                <w:bCs/>
                <w:color w:val="000000"/>
                <w:sz w:val="36"/>
                <w:szCs w:val="36"/>
              </w:rPr>
            </w:pPr>
          </w:p>
        </w:tc>
        <w:tc>
          <w:tcPr>
            <w:tcW w:w="2126" w:type="dxa"/>
            <w:tcBorders>
              <w:right w:val="nil"/>
            </w:tcBorders>
            <w:vAlign w:val="center"/>
          </w:tcPr>
          <w:p w14:paraId="4D1C0BCA"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فَكَذَّبُوهُ</w:t>
            </w:r>
          </w:p>
        </w:tc>
        <w:tc>
          <w:tcPr>
            <w:tcW w:w="435" w:type="dxa"/>
            <w:tcBorders>
              <w:left w:val="nil"/>
            </w:tcBorders>
            <w:vAlign w:val="center"/>
          </w:tcPr>
          <w:p w14:paraId="47FD26B0" w14:textId="77777777" w:rsidR="00AF3DE8" w:rsidRPr="00175B67" w:rsidRDefault="00AF3DE8" w:rsidP="008C6433">
            <w:pPr>
              <w:numPr>
                <w:ilvl w:val="0"/>
                <w:numId w:val="37"/>
              </w:numPr>
              <w:ind w:left="0" w:firstLine="0"/>
              <w:jc w:val="center"/>
              <w:rPr>
                <w:rFonts w:cs="Majidi"/>
                <w:color w:val="000000"/>
                <w:sz w:val="22"/>
                <w:szCs w:val="22"/>
                <w:lang w:bidi="ur-PK"/>
              </w:rPr>
            </w:pPr>
          </w:p>
        </w:tc>
        <w:tc>
          <w:tcPr>
            <w:tcW w:w="236" w:type="dxa"/>
            <w:tcBorders>
              <w:top w:val="nil"/>
              <w:bottom w:val="nil"/>
            </w:tcBorders>
            <w:vAlign w:val="center"/>
          </w:tcPr>
          <w:p w14:paraId="55C213C4" w14:textId="77777777" w:rsidR="00AF3DE8" w:rsidRPr="00175B67" w:rsidRDefault="00AF3DE8" w:rsidP="00352544">
            <w:pPr>
              <w:bidi/>
              <w:rPr>
                <w:rFonts w:cs="Alvi Nastaleeq"/>
                <w:color w:val="000000"/>
                <w:sz w:val="26"/>
                <w:szCs w:val="24"/>
                <w:lang w:bidi="ur-PK"/>
              </w:rPr>
            </w:pPr>
          </w:p>
        </w:tc>
        <w:tc>
          <w:tcPr>
            <w:tcW w:w="2029" w:type="dxa"/>
            <w:vAlign w:val="center"/>
          </w:tcPr>
          <w:p w14:paraId="117D1A47" w14:textId="77777777" w:rsidR="00AF3DE8" w:rsidRPr="00175B67" w:rsidRDefault="00AF3DE8" w:rsidP="00352544">
            <w:pPr>
              <w:rPr>
                <w:rFonts w:asciiTheme="majorBidi" w:hAnsiTheme="majorBidi" w:cstheme="majorBidi"/>
                <w:color w:val="000000"/>
                <w:sz w:val="72"/>
                <w:szCs w:val="72"/>
                <w:lang w:bidi="ur-PK"/>
              </w:rPr>
            </w:pPr>
          </w:p>
        </w:tc>
        <w:tc>
          <w:tcPr>
            <w:tcW w:w="1980" w:type="dxa"/>
            <w:tcBorders>
              <w:right w:val="nil"/>
            </w:tcBorders>
            <w:vAlign w:val="center"/>
          </w:tcPr>
          <w:p w14:paraId="0765C1A1" w14:textId="77777777" w:rsidR="00AF3DE8" w:rsidRPr="00175B67" w:rsidRDefault="00AF3DE8" w:rsidP="00A57824">
            <w:pPr>
              <w:jc w:val="left"/>
              <w:rPr>
                <w:rFonts w:ascii="Tahoma" w:hAnsi="Tahoma" w:cs="Tahoma"/>
                <w:color w:val="000000"/>
                <w:szCs w:val="32"/>
                <w:lang w:bidi="ur-PK"/>
              </w:rPr>
            </w:pPr>
            <w:r w:rsidRPr="00175B67">
              <w:rPr>
                <w:rFonts w:ascii="Tahoma" w:hAnsi="Tahoma" w:cs="Tahoma"/>
                <w:color w:val="000000"/>
                <w:szCs w:val="32"/>
                <w:lang w:bidi="ur-PK"/>
              </w:rPr>
              <w:t>Allah h</w:t>
            </w:r>
            <w:r w:rsidR="00DA4947" w:rsidRPr="00175B67">
              <w:rPr>
                <w:rFonts w:ascii="Tahoma" w:hAnsi="Tahoma" w:cs="Tahoma"/>
                <w:color w:val="000000"/>
                <w:szCs w:val="32"/>
                <w:lang w:bidi="ur-PK"/>
              </w:rPr>
              <w:t>eeft geopenbaard</w:t>
            </w:r>
          </w:p>
        </w:tc>
        <w:tc>
          <w:tcPr>
            <w:tcW w:w="580" w:type="dxa"/>
            <w:tcBorders>
              <w:left w:val="nil"/>
            </w:tcBorders>
            <w:vAlign w:val="center"/>
          </w:tcPr>
          <w:p w14:paraId="65C1FAED" w14:textId="77777777" w:rsidR="00AF3DE8" w:rsidRPr="00175B67" w:rsidRDefault="00AF3DE8" w:rsidP="008C6433">
            <w:pPr>
              <w:numPr>
                <w:ilvl w:val="0"/>
                <w:numId w:val="36"/>
              </w:numPr>
              <w:ind w:left="0" w:firstLine="0"/>
              <w:rPr>
                <w:rFonts w:ascii="Tahoma" w:hAnsi="Tahoma" w:cs="Tahoma"/>
                <w:color w:val="000000"/>
                <w:lang w:bidi="ur-PK"/>
              </w:rPr>
            </w:pPr>
          </w:p>
        </w:tc>
      </w:tr>
      <w:tr w:rsidR="00AF3DE8" w:rsidRPr="00175B67" w14:paraId="3C3E30B7" w14:textId="77777777" w:rsidTr="00352544">
        <w:trPr>
          <w:trHeight w:val="720"/>
          <w:jc w:val="center"/>
        </w:trPr>
        <w:tc>
          <w:tcPr>
            <w:tcW w:w="2262" w:type="dxa"/>
            <w:vAlign w:val="center"/>
          </w:tcPr>
          <w:p w14:paraId="4FDF1D44" w14:textId="77777777" w:rsidR="00AF3DE8" w:rsidRPr="00175B67" w:rsidRDefault="00AF3DE8" w:rsidP="00352544">
            <w:pPr>
              <w:bidi/>
              <w:rPr>
                <w:rFonts w:cs="Majidi"/>
                <w:b/>
                <w:bCs/>
                <w:color w:val="000000"/>
                <w:sz w:val="36"/>
                <w:szCs w:val="36"/>
              </w:rPr>
            </w:pPr>
          </w:p>
        </w:tc>
        <w:tc>
          <w:tcPr>
            <w:tcW w:w="2126" w:type="dxa"/>
            <w:tcBorders>
              <w:right w:val="nil"/>
            </w:tcBorders>
            <w:vAlign w:val="center"/>
          </w:tcPr>
          <w:p w14:paraId="3D729365" w14:textId="77777777" w:rsidR="00AF3DE8" w:rsidRPr="00175B67" w:rsidRDefault="00AF3DE8" w:rsidP="00352544">
            <w:pPr>
              <w:bidi/>
              <w:jc w:val="center"/>
              <w:rPr>
                <w:rFonts w:cs="Majidi"/>
                <w:b/>
                <w:bCs/>
                <w:color w:val="000000"/>
                <w:sz w:val="36"/>
                <w:szCs w:val="36"/>
              </w:rPr>
            </w:pPr>
            <w:r w:rsidRPr="00175B67">
              <w:rPr>
                <w:rFonts w:cs="Majidi"/>
                <w:b/>
                <w:bCs/>
                <w:color w:val="000000"/>
                <w:sz w:val="36"/>
                <w:szCs w:val="36"/>
                <w:rtl/>
              </w:rPr>
              <w:t>أَكَذَّبْتُمْ</w:t>
            </w:r>
          </w:p>
        </w:tc>
        <w:tc>
          <w:tcPr>
            <w:tcW w:w="435" w:type="dxa"/>
            <w:tcBorders>
              <w:left w:val="nil"/>
            </w:tcBorders>
            <w:vAlign w:val="center"/>
          </w:tcPr>
          <w:p w14:paraId="6F8D4D6D" w14:textId="77777777" w:rsidR="00AF3DE8" w:rsidRPr="00175B67" w:rsidRDefault="00AF3DE8" w:rsidP="008C6433">
            <w:pPr>
              <w:numPr>
                <w:ilvl w:val="0"/>
                <w:numId w:val="37"/>
              </w:numPr>
              <w:ind w:left="0" w:firstLine="0"/>
              <w:jc w:val="center"/>
              <w:rPr>
                <w:rFonts w:cs="Majidi"/>
                <w:color w:val="000000"/>
                <w:sz w:val="22"/>
                <w:szCs w:val="22"/>
                <w:lang w:bidi="ur-PK"/>
              </w:rPr>
            </w:pPr>
          </w:p>
        </w:tc>
        <w:tc>
          <w:tcPr>
            <w:tcW w:w="236" w:type="dxa"/>
            <w:tcBorders>
              <w:top w:val="nil"/>
              <w:bottom w:val="nil"/>
            </w:tcBorders>
            <w:vAlign w:val="center"/>
          </w:tcPr>
          <w:p w14:paraId="1AE0303B" w14:textId="77777777" w:rsidR="00AF3DE8" w:rsidRPr="00175B67" w:rsidRDefault="00AF3DE8" w:rsidP="00352544">
            <w:pPr>
              <w:bidi/>
              <w:rPr>
                <w:rFonts w:cs="Alvi Nastaleeq"/>
                <w:color w:val="000000"/>
                <w:sz w:val="26"/>
                <w:szCs w:val="24"/>
                <w:lang w:bidi="ur-PK"/>
              </w:rPr>
            </w:pPr>
          </w:p>
        </w:tc>
        <w:tc>
          <w:tcPr>
            <w:tcW w:w="2029" w:type="dxa"/>
            <w:vAlign w:val="center"/>
          </w:tcPr>
          <w:p w14:paraId="25A714FC" w14:textId="77777777" w:rsidR="00AF3DE8" w:rsidRPr="00175B67" w:rsidRDefault="00AF3DE8" w:rsidP="00352544">
            <w:pPr>
              <w:rPr>
                <w:rFonts w:asciiTheme="majorBidi" w:hAnsiTheme="majorBidi" w:cstheme="majorBidi"/>
                <w:color w:val="000000"/>
                <w:sz w:val="72"/>
                <w:szCs w:val="72"/>
                <w:lang w:bidi="ur-PK"/>
              </w:rPr>
            </w:pPr>
          </w:p>
        </w:tc>
        <w:tc>
          <w:tcPr>
            <w:tcW w:w="1980" w:type="dxa"/>
            <w:tcBorders>
              <w:right w:val="nil"/>
            </w:tcBorders>
            <w:vAlign w:val="center"/>
          </w:tcPr>
          <w:p w14:paraId="15DCE150" w14:textId="77777777" w:rsidR="00AF3DE8" w:rsidRPr="00175B67" w:rsidRDefault="00DA4947" w:rsidP="00A57824">
            <w:pPr>
              <w:jc w:val="left"/>
              <w:rPr>
                <w:rFonts w:ascii="Tahoma" w:hAnsi="Tahoma" w:cs="Tahoma"/>
                <w:color w:val="000000"/>
                <w:szCs w:val="32"/>
                <w:lang w:bidi="ur-PK"/>
              </w:rPr>
            </w:pPr>
            <w:r w:rsidRPr="00175B67">
              <w:rPr>
                <w:rFonts w:ascii="Tahoma" w:hAnsi="Tahoma" w:cs="Tahoma"/>
                <w:color w:val="000000"/>
                <w:szCs w:val="32"/>
                <w:lang w:bidi="ur-PK"/>
              </w:rPr>
              <w:t>Ontken het niet</w:t>
            </w:r>
          </w:p>
        </w:tc>
        <w:tc>
          <w:tcPr>
            <w:tcW w:w="580" w:type="dxa"/>
            <w:tcBorders>
              <w:left w:val="nil"/>
            </w:tcBorders>
            <w:vAlign w:val="center"/>
          </w:tcPr>
          <w:p w14:paraId="55BC84C4" w14:textId="77777777" w:rsidR="00AF3DE8" w:rsidRPr="00175B67" w:rsidRDefault="00AF3DE8" w:rsidP="008C6433">
            <w:pPr>
              <w:numPr>
                <w:ilvl w:val="0"/>
                <w:numId w:val="36"/>
              </w:numPr>
              <w:ind w:left="0" w:firstLine="0"/>
              <w:rPr>
                <w:rFonts w:ascii="Tahoma" w:hAnsi="Tahoma" w:cs="Tahoma"/>
                <w:color w:val="000000"/>
                <w:lang w:bidi="ur-PK"/>
              </w:rPr>
            </w:pPr>
          </w:p>
        </w:tc>
      </w:tr>
    </w:tbl>
    <w:p w14:paraId="38DFAA55" w14:textId="77777777" w:rsidR="00516045" w:rsidRPr="00175B67" w:rsidRDefault="00516045">
      <w:pPr>
        <w:rPr>
          <w:rFonts w:ascii="Trebuchet MS" w:eastAsia="Arial Unicode MS" w:hAnsi="Trebuchet MS"/>
          <w:sz w:val="28"/>
          <w:lang w:bidi="ur-PK"/>
        </w:rPr>
      </w:pPr>
      <w:r w:rsidRPr="00175B67">
        <w:rPr>
          <w:rFonts w:ascii="Trebuchet MS" w:eastAsia="Arial Unicode MS" w:hAnsi="Trebuchet MS"/>
          <w:sz w:val="28"/>
          <w:lang w:bidi="ur-PK"/>
        </w:rPr>
        <w:br w:type="page"/>
      </w:r>
    </w:p>
    <w:p w14:paraId="77964E26" w14:textId="4A5FE9B7" w:rsidR="007D182B" w:rsidRPr="00175B67" w:rsidRDefault="00E42A8D" w:rsidP="003B3BA3">
      <w:pPr>
        <w:pBdr>
          <w:bottom w:val="single" w:sz="18" w:space="1" w:color="auto"/>
        </w:pBdr>
        <w:ind w:right="4166"/>
        <w:rPr>
          <w:rFonts w:ascii="Trebuchet MS" w:eastAsia="Arial Unicode MS" w:hAnsi="Trebuchet MS"/>
          <w:b/>
          <w:bCs/>
          <w:sz w:val="28"/>
          <w:lang w:bidi="ur-PK"/>
        </w:rPr>
      </w:pPr>
      <w:r w:rsidRPr="00175B67">
        <w:rPr>
          <w:rFonts w:ascii="Tahoma" w:hAnsi="Tahoma" w:cs="Tahoma"/>
          <w:b/>
          <w:bCs/>
          <w:noProof/>
          <w:sz w:val="30"/>
          <w:szCs w:val="30"/>
          <w:lang w:val="nl-NL" w:eastAsia="nl-NL"/>
        </w:rPr>
        <w:lastRenderedPageBreak/>
        <mc:AlternateContent>
          <mc:Choice Requires="wps">
            <w:drawing>
              <wp:anchor distT="0" distB="0" distL="114300" distR="114300" simplePos="0" relativeHeight="251637760" behindDoc="0" locked="0" layoutInCell="1" allowOverlap="1" wp14:anchorId="7FFD8627" wp14:editId="5EF582AA">
                <wp:simplePos x="0" y="0"/>
                <wp:positionH relativeFrom="column">
                  <wp:posOffset>2190997</wp:posOffset>
                </wp:positionH>
                <wp:positionV relativeFrom="paragraph">
                  <wp:posOffset>-273132</wp:posOffset>
                </wp:positionV>
                <wp:extent cx="2331720" cy="539750"/>
                <wp:effectExtent l="0" t="0" r="11430" b="12700"/>
                <wp:wrapNone/>
                <wp:docPr id="24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31720" cy="539750"/>
                        </a:xfrm>
                        <a:prstGeom prst="rect">
                          <a:avLst/>
                        </a:prstGeom>
                        <a:solidFill>
                          <a:srgbClr val="FFFFFF"/>
                        </a:solidFill>
                        <a:ln w="6350">
                          <a:solidFill>
                            <a:srgbClr val="000000"/>
                          </a:solidFill>
                          <a:miter lim="800000"/>
                          <a:headEnd/>
                          <a:tailEnd/>
                        </a:ln>
                      </wps:spPr>
                      <wps:txbx>
                        <w:txbxContent>
                          <w:p w14:paraId="2253B5D6" w14:textId="77777777" w:rsidR="00E60FD4" w:rsidRPr="00A27426" w:rsidRDefault="00E60FD4" w:rsidP="003B3BA3">
                            <w:pPr>
                              <w:jc w:val="center"/>
                              <w:rPr>
                                <w:rFonts w:ascii="Arial Narrow" w:hAnsi="Arial Narrow"/>
                                <w:sz w:val="18"/>
                                <w:szCs w:val="26"/>
                                <w:rtl/>
                                <w:lang w:bidi="ur-PK"/>
                              </w:rPr>
                            </w:pPr>
                            <w:r w:rsidRPr="00B83713">
                              <w:rPr>
                                <w:rFonts w:ascii="Arial Narrow" w:hAnsi="Arial Narrow"/>
                                <w:sz w:val="18"/>
                                <w:szCs w:val="26"/>
                                <w:lang w:bidi="ur-PK"/>
                              </w:rPr>
                              <w:t xml:space="preserve">Na het voltooien van deze les, zult u </w:t>
                            </w:r>
                            <w:r w:rsidRPr="00B83713">
                              <w:rPr>
                                <w:rFonts w:ascii="Arial Narrow" w:hAnsi="Arial Narrow"/>
                                <w:b/>
                                <w:bCs/>
                                <w:sz w:val="22"/>
                                <w:szCs w:val="30"/>
                                <w:lang w:bidi="ur-PK"/>
                              </w:rPr>
                              <w:t xml:space="preserve">166 nieuwe </w:t>
                            </w:r>
                            <w:r w:rsidRPr="00B83713">
                              <w:rPr>
                                <w:rFonts w:ascii="Arial Narrow" w:hAnsi="Arial Narrow"/>
                                <w:sz w:val="18"/>
                                <w:szCs w:val="26"/>
                                <w:lang w:bidi="ur-PK"/>
                              </w:rPr>
                              <w:t xml:space="preserve">woorden hebben geleerd, die </w:t>
                            </w:r>
                            <w:r w:rsidRPr="00B83713">
                              <w:rPr>
                                <w:rFonts w:ascii="Arial Narrow" w:hAnsi="Arial Narrow"/>
                                <w:b/>
                                <w:bCs/>
                                <w:sz w:val="22"/>
                                <w:szCs w:val="30"/>
                                <w:lang w:bidi="ur-PK"/>
                              </w:rPr>
                              <w:t>45.215</w:t>
                            </w:r>
                            <w:r w:rsidRPr="00B83713">
                              <w:rPr>
                                <w:rFonts w:ascii="Arial Narrow" w:hAnsi="Arial Narrow"/>
                                <w:sz w:val="18"/>
                                <w:szCs w:val="26"/>
                                <w:lang w:bidi="ur-PK"/>
                              </w:rPr>
                              <w:t xml:space="preserve"> keer voorkomen in de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FD8627" id="Rectangle 86" o:spid="_x0000_s1035" style="position:absolute;left:0;text-align:left;margin-left:172.5pt;margin-top:-21.5pt;width:183.6pt;height:42.5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" strokeweight=".5pt">
                <v:textbox inset="0,0,0,0">
                  <w:txbxContent>
                    <w:p w14:paraId="2253B5D6" w14:textId="77777777" w:rsidR="00E60FD4" w:rsidRPr="00A27426" w:rsidRDefault="00E60FD4" w:rsidP="003B3BA3">
                      <w:pPr>
                        <w:jc w:val="center"/>
                        <w:rPr>
                          <w:rFonts w:ascii="Arial Narrow" w:hAnsi="Arial Narrow"/>
                          <w:sz w:val="18"/>
                          <w:szCs w:val="26"/>
                          <w:rtl/>
                          <w:lang w:bidi="ur-PK"/>
                        </w:rPr>
                      </w:pPr>
                      <w:r w:rsidRPr="00B83713">
                        <w:rPr>
                          <w:rFonts w:ascii="Arial Narrow" w:hAnsi="Arial Narrow"/>
                          <w:sz w:val="18"/>
                          <w:szCs w:val="26"/>
                          <w:lang w:bidi="ur-PK"/>
                        </w:rPr>
                        <w:t xml:space="preserve">Na het voltooien van deze les, zult u </w:t>
                      </w:r>
                      <w:r w:rsidRPr="00B83713">
                        <w:rPr>
                          <w:rFonts w:ascii="Arial Narrow" w:hAnsi="Arial Narrow"/>
                          <w:b/>
                          <w:bCs/>
                          <w:sz w:val="22"/>
                          <w:szCs w:val="30"/>
                          <w:lang w:bidi="ur-PK"/>
                        </w:rPr>
                        <w:t xml:space="preserve">166 nieuwe </w:t>
                      </w:r>
                      <w:r w:rsidRPr="00B83713">
                        <w:rPr>
                          <w:rFonts w:ascii="Arial Narrow" w:hAnsi="Arial Narrow"/>
                          <w:sz w:val="18"/>
                          <w:szCs w:val="26"/>
                          <w:lang w:bidi="ur-PK"/>
                        </w:rPr>
                        <w:t xml:space="preserve">woorden hebben geleerd, die </w:t>
                      </w:r>
                      <w:r w:rsidRPr="00B83713">
                        <w:rPr>
                          <w:rFonts w:ascii="Arial Narrow" w:hAnsi="Arial Narrow"/>
                          <w:b/>
                          <w:bCs/>
                          <w:sz w:val="22"/>
                          <w:szCs w:val="30"/>
                          <w:lang w:bidi="ur-PK"/>
                        </w:rPr>
                        <w:t>45.215</w:t>
                      </w:r>
                      <w:r w:rsidRPr="00B83713">
                        <w:rPr>
                          <w:rFonts w:ascii="Arial Narrow" w:hAnsi="Arial Narrow"/>
                          <w:sz w:val="18"/>
                          <w:szCs w:val="26"/>
                          <w:lang w:bidi="ur-PK"/>
                        </w:rPr>
                        <w:t xml:space="preserve"> keer voorkomen in de Quran.</w:t>
                      </w:r>
                    </w:p>
                  </w:txbxContent>
                </v:textbox>
              </v:rect>
            </w:pict>
          </mc:Fallback>
        </mc:AlternateContent>
      </w:r>
      <w:r w:rsidRPr="00175B67">
        <w:rPr>
          <w:rFonts w:ascii="Tahoma" w:hAnsi="Tahoma" w:cs="Tahoma"/>
          <w:b/>
          <w:bCs/>
          <w:noProof/>
          <w:sz w:val="30"/>
          <w:szCs w:val="30"/>
          <w:lang w:val="nl-NL" w:eastAsia="nl-NL"/>
        </w:rPr>
        <mc:AlternateContent>
          <mc:Choice Requires="wps">
            <w:drawing>
              <wp:anchor distT="0" distB="0" distL="114300" distR="114300" simplePos="0" relativeHeight="251677696" behindDoc="0" locked="0" layoutInCell="1" allowOverlap="1" wp14:anchorId="607B8235" wp14:editId="0BA29E16">
                <wp:simplePos x="0" y="0"/>
                <wp:positionH relativeFrom="column">
                  <wp:posOffset>4572000</wp:posOffset>
                </wp:positionH>
                <wp:positionV relativeFrom="paragraph">
                  <wp:posOffset>-273132</wp:posOffset>
                </wp:positionV>
                <wp:extent cx="1346200" cy="540327"/>
                <wp:effectExtent l="0" t="0" r="25400" b="12700"/>
                <wp:wrapNone/>
                <wp:docPr id="239"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40327"/>
                        </a:xfrm>
                        <a:prstGeom prst="roundRect">
                          <a:avLst>
                            <a:gd name="adj" fmla="val 16667"/>
                          </a:avLst>
                        </a:prstGeom>
                        <a:solidFill>
                          <a:srgbClr val="FFFFFF"/>
                        </a:solidFill>
                        <a:ln w="9525">
                          <a:solidFill>
                            <a:srgbClr val="000000"/>
                          </a:solidFill>
                          <a:round/>
                          <a:headEnd/>
                          <a:tailEnd/>
                        </a:ln>
                      </wps:spPr>
                      <wps:txbx>
                        <w:txbxContent>
                          <w:p w14:paraId="6B585F5C" w14:textId="77777777" w:rsidR="00E60FD4" w:rsidRPr="00E42A8D" w:rsidRDefault="00E60FD4" w:rsidP="003B3BA3">
                            <w:pPr>
                              <w:jc w:val="center"/>
                              <w:rPr>
                                <w:rFonts w:ascii="Lucida Calligraphy" w:hAnsi="Lucida Calligraphy"/>
                                <w:sz w:val="18"/>
                              </w:rPr>
                            </w:pPr>
                            <w:r w:rsidRPr="00E42A8D">
                              <w:rPr>
                                <w:rFonts w:ascii="Lucida Calligraphy" w:hAnsi="Lucida Calligraphy"/>
                                <w:sz w:val="18"/>
                              </w:rPr>
                              <w:t>Stelt u zich voor,</w:t>
                            </w:r>
                          </w:p>
                          <w:p w14:paraId="384F2AE9" w14:textId="77777777" w:rsidR="00E60FD4" w:rsidRPr="00E42A8D" w:rsidRDefault="00E60FD4" w:rsidP="003B3BA3">
                            <w:pPr>
                              <w:jc w:val="center"/>
                              <w:rPr>
                                <w:rFonts w:ascii="Lucida Calligraphy" w:hAnsi="Lucida Calligraphy"/>
                                <w:sz w:val="18"/>
                              </w:rPr>
                            </w:pPr>
                            <w:r w:rsidRPr="00E42A8D">
                              <w:rPr>
                                <w:rFonts w:ascii="Lucida Calligraphy" w:hAnsi="Lucida Calligraphy"/>
                                <w:sz w:val="18"/>
                              </w:rPr>
                              <w:t>Voel,</w:t>
                            </w:r>
                          </w:p>
                          <w:p w14:paraId="502DED9B" w14:textId="77777777" w:rsidR="00E60FD4" w:rsidRPr="00E42A8D" w:rsidRDefault="00E60FD4" w:rsidP="003B3BA3">
                            <w:pPr>
                              <w:jc w:val="center"/>
                              <w:rPr>
                                <w:rFonts w:ascii="Lucida Calligraphy" w:hAnsi="Lucida Calligraphy"/>
                                <w:sz w:val="18"/>
                              </w:rPr>
                            </w:pPr>
                            <w:r w:rsidRPr="00E42A8D">
                              <w:rPr>
                                <w:rFonts w:ascii="Lucida Calligraphy" w:hAnsi="Lucida Calligraphy"/>
                                <w:sz w:val="18"/>
                              </w:rPr>
                              <w:t>Vraag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B8235" id="AutoShape 257" o:spid="_x0000_s1036" style="position:absolute;left:0;text-align:left;margin-left:5in;margin-top:-21.5pt;width:106pt;height:4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">
                <v:textbox inset="0,0,0,0">
                  <w:txbxContent>
                    <w:p w14:paraId="6B585F5C" w14:textId="77777777" w:rsidR="00E60FD4" w:rsidRPr="00E42A8D" w:rsidRDefault="00E60FD4" w:rsidP="003B3BA3">
                      <w:pPr>
                        <w:jc w:val="center"/>
                        <w:rPr>
                          <w:rFonts w:ascii="Lucida Calligraphy" w:hAnsi="Lucida Calligraphy"/>
                          <w:sz w:val="18"/>
                        </w:rPr>
                      </w:pPr>
                      <w:r w:rsidRPr="00E42A8D">
                        <w:rPr>
                          <w:rFonts w:ascii="Lucida Calligraphy" w:hAnsi="Lucida Calligraphy"/>
                          <w:sz w:val="18"/>
                        </w:rPr>
                        <w:t>Stelt u zich voor,</w:t>
                      </w:r>
                    </w:p>
                    <w:p w14:paraId="384F2AE9" w14:textId="77777777" w:rsidR="00E60FD4" w:rsidRPr="00E42A8D" w:rsidRDefault="00E60FD4" w:rsidP="003B3BA3">
                      <w:pPr>
                        <w:jc w:val="center"/>
                        <w:rPr>
                          <w:rFonts w:ascii="Lucida Calligraphy" w:hAnsi="Lucida Calligraphy"/>
                          <w:sz w:val="18"/>
                        </w:rPr>
                      </w:pPr>
                      <w:r w:rsidRPr="00E42A8D">
                        <w:rPr>
                          <w:rFonts w:ascii="Lucida Calligraphy" w:hAnsi="Lucida Calligraphy"/>
                          <w:sz w:val="18"/>
                        </w:rPr>
                        <w:t>Voel,</w:t>
                      </w:r>
                    </w:p>
                    <w:p w14:paraId="502DED9B" w14:textId="77777777" w:rsidR="00E60FD4" w:rsidRPr="00E42A8D" w:rsidRDefault="00E60FD4" w:rsidP="003B3BA3">
                      <w:pPr>
                        <w:jc w:val="center"/>
                        <w:rPr>
                          <w:rFonts w:ascii="Lucida Calligraphy" w:hAnsi="Lucida Calligraphy"/>
                          <w:sz w:val="18"/>
                        </w:rPr>
                      </w:pPr>
                      <w:r w:rsidRPr="00E42A8D">
                        <w:rPr>
                          <w:rFonts w:ascii="Lucida Calligraphy" w:hAnsi="Lucida Calligraphy"/>
                          <w:sz w:val="18"/>
                        </w:rPr>
                        <w:t>Vraag</w:t>
                      </w:r>
                    </w:p>
                  </w:txbxContent>
                </v:textbox>
              </v:roundrect>
            </w:pict>
          </mc:Fallback>
        </mc:AlternateContent>
      </w:r>
      <w:r w:rsidR="007D182B" w:rsidRPr="00175B67">
        <w:rPr>
          <w:rFonts w:ascii="Tahoma" w:hAnsi="Tahoma" w:cs="Tahoma"/>
          <w:b/>
          <w:bCs/>
          <w:noProof/>
          <w:sz w:val="30"/>
          <w:szCs w:val="30"/>
        </w:rPr>
        <w:t>Les-25: Ayat-ul-Kursi</w:t>
      </w:r>
    </w:p>
    <w:p w14:paraId="5C410EC0" w14:textId="77777777" w:rsidR="007D182B" w:rsidRPr="00175B67" w:rsidRDefault="007D182B" w:rsidP="007D182B">
      <w:pPr>
        <w:tabs>
          <w:tab w:val="right" w:pos="8140"/>
        </w:tabs>
        <w:spacing w:before="120"/>
        <w:rPr>
          <w:rFonts w:ascii="Trebuchet MS" w:eastAsia="Arial Unicode MS" w:hAnsi="Trebuchet MS"/>
          <w:sz w:val="4"/>
          <w:szCs w:val="4"/>
          <w:rtl/>
          <w:lang w:bidi="ur-PK"/>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399"/>
        <w:gridCol w:w="1824"/>
        <w:gridCol w:w="2682"/>
        <w:gridCol w:w="1934"/>
        <w:gridCol w:w="1809"/>
      </w:tblGrid>
      <w:tr w:rsidR="00A63FA1" w:rsidRPr="00175B67" w14:paraId="536A413F" w14:textId="77777777" w:rsidTr="007D182B">
        <w:trPr>
          <w:trHeight w:val="23"/>
          <w:jc w:val="center"/>
        </w:trPr>
        <w:tc>
          <w:tcPr>
            <w:tcW w:w="1399" w:type="dxa"/>
            <w:tcBorders>
              <w:top w:val="single" w:sz="4" w:space="0" w:color="auto"/>
              <w:left w:val="single" w:sz="4" w:space="0" w:color="auto"/>
              <w:bottom w:val="single" w:sz="4" w:space="0" w:color="auto"/>
              <w:right w:val="nil"/>
            </w:tcBorders>
          </w:tcPr>
          <w:p w14:paraId="46DFBAD5"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يَعْلَمُ</w:t>
            </w:r>
          </w:p>
        </w:tc>
        <w:tc>
          <w:tcPr>
            <w:tcW w:w="1824" w:type="dxa"/>
            <w:tcBorders>
              <w:top w:val="single" w:sz="4" w:space="0" w:color="auto"/>
              <w:left w:val="nil"/>
              <w:bottom w:val="single" w:sz="4" w:space="0" w:color="auto"/>
              <w:right w:val="nil"/>
            </w:tcBorders>
          </w:tcPr>
          <w:p w14:paraId="100F6A7A"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مَا</w:t>
            </w:r>
          </w:p>
        </w:tc>
        <w:tc>
          <w:tcPr>
            <w:tcW w:w="2682" w:type="dxa"/>
            <w:tcBorders>
              <w:top w:val="single" w:sz="4" w:space="0" w:color="auto"/>
              <w:left w:val="nil"/>
              <w:bottom w:val="single" w:sz="4" w:space="0" w:color="auto"/>
              <w:right w:val="nil"/>
            </w:tcBorders>
          </w:tcPr>
          <w:p w14:paraId="3A748FC8" w14:textId="77777777" w:rsidR="00A63FA1" w:rsidRPr="00175B67" w:rsidRDefault="00A63FA1" w:rsidP="00CD5AC2">
            <w:pPr>
              <w:bidi/>
              <w:jc w:val="center"/>
              <w:rPr>
                <w:rFonts w:ascii="Cambria" w:hAnsi="Cambria" w:cs="Tajweed"/>
                <w:sz w:val="40"/>
                <w:szCs w:val="40"/>
                <w:lang w:bidi="ur-PK"/>
              </w:rPr>
            </w:pPr>
            <w:r w:rsidRPr="00175B67">
              <w:rPr>
                <w:rFonts w:ascii="Tahoma" w:hAnsi="Tahoma" w:cs="Majidi"/>
                <w:sz w:val="40"/>
                <w:szCs w:val="40"/>
                <w:rtl/>
              </w:rPr>
              <w:t>بَيْنَ اَيْدِيْهِمْ</w:t>
            </w:r>
          </w:p>
        </w:tc>
        <w:tc>
          <w:tcPr>
            <w:tcW w:w="1934" w:type="dxa"/>
            <w:tcBorders>
              <w:top w:val="single" w:sz="4" w:space="0" w:color="auto"/>
              <w:left w:val="nil"/>
              <w:bottom w:val="single" w:sz="4" w:space="0" w:color="auto"/>
              <w:right w:val="nil"/>
            </w:tcBorders>
          </w:tcPr>
          <w:p w14:paraId="24BCADBF"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وَمَا</w:t>
            </w:r>
          </w:p>
        </w:tc>
        <w:tc>
          <w:tcPr>
            <w:tcW w:w="1809" w:type="dxa"/>
            <w:tcBorders>
              <w:top w:val="single" w:sz="4" w:space="0" w:color="auto"/>
              <w:left w:val="nil"/>
              <w:bottom w:val="single" w:sz="4" w:space="0" w:color="auto"/>
              <w:right w:val="single" w:sz="4" w:space="0" w:color="auto"/>
            </w:tcBorders>
          </w:tcPr>
          <w:p w14:paraId="756233CD" w14:textId="77777777" w:rsidR="00A63FA1" w:rsidRPr="00175B67" w:rsidRDefault="00A63FA1" w:rsidP="00CD5AC2">
            <w:pPr>
              <w:bidi/>
              <w:jc w:val="center"/>
              <w:rPr>
                <w:rFonts w:ascii="Tahoma" w:hAnsi="Tahoma" w:cs="Tajweed"/>
                <w:sz w:val="40"/>
                <w:szCs w:val="40"/>
              </w:rPr>
            </w:pPr>
            <w:r w:rsidRPr="00175B67">
              <w:rPr>
                <w:rFonts w:ascii="Tahoma" w:hAnsi="Tahoma" w:cs="Majidi"/>
                <w:sz w:val="40"/>
                <w:szCs w:val="40"/>
                <w:rtl/>
              </w:rPr>
              <w:t>خَلْفَهُمْ٪ج</w:t>
            </w:r>
          </w:p>
        </w:tc>
      </w:tr>
      <w:tr w:rsidR="00A63FA1" w:rsidRPr="00175B67" w14:paraId="2E849363" w14:textId="77777777">
        <w:trPr>
          <w:trHeight w:val="23"/>
          <w:jc w:val="center"/>
        </w:trPr>
        <w:tc>
          <w:tcPr>
            <w:tcW w:w="1399" w:type="dxa"/>
            <w:tcBorders>
              <w:top w:val="single" w:sz="4" w:space="0" w:color="auto"/>
              <w:left w:val="single" w:sz="4" w:space="0" w:color="auto"/>
              <w:bottom w:val="single" w:sz="4" w:space="0" w:color="auto"/>
              <w:right w:val="single" w:sz="4" w:space="0" w:color="auto"/>
            </w:tcBorders>
            <w:vAlign w:val="center"/>
          </w:tcPr>
          <w:p w14:paraId="2E55FECE" w14:textId="77777777" w:rsidR="00A63FA1" w:rsidRPr="00175B67" w:rsidRDefault="00A63FA1" w:rsidP="00F5120F">
            <w:pPr>
              <w:jc w:val="center"/>
              <w:rPr>
                <w:rFonts w:ascii="Tahoma" w:hAnsi="Tahoma"/>
                <w:b/>
                <w:bCs/>
                <w:sz w:val="22"/>
                <w:szCs w:val="36"/>
              </w:rPr>
            </w:pPr>
            <w:r w:rsidRPr="00175B67">
              <w:rPr>
                <w:rFonts w:ascii="Tahoma" w:hAnsi="Tahoma"/>
                <w:b/>
                <w:bCs/>
                <w:sz w:val="22"/>
                <w:szCs w:val="36"/>
              </w:rPr>
              <w:t>H</w:t>
            </w:r>
            <w:r w:rsidR="00F5120F" w:rsidRPr="00175B67">
              <w:rPr>
                <w:rFonts w:ascii="Tahoma" w:hAnsi="Tahoma"/>
                <w:b/>
                <w:bCs/>
                <w:sz w:val="22"/>
                <w:szCs w:val="36"/>
              </w:rPr>
              <w:t>ij weet</w:t>
            </w:r>
          </w:p>
        </w:tc>
        <w:tc>
          <w:tcPr>
            <w:tcW w:w="1824" w:type="dxa"/>
            <w:tcBorders>
              <w:top w:val="single" w:sz="4" w:space="0" w:color="auto"/>
              <w:left w:val="single" w:sz="4" w:space="0" w:color="auto"/>
              <w:bottom w:val="single" w:sz="4" w:space="0" w:color="auto"/>
              <w:right w:val="single" w:sz="4" w:space="0" w:color="auto"/>
            </w:tcBorders>
            <w:vAlign w:val="center"/>
          </w:tcPr>
          <w:p w14:paraId="341CF469" w14:textId="77777777" w:rsidR="00A63FA1" w:rsidRPr="00175B67" w:rsidRDefault="00F5120F" w:rsidP="00F5120F">
            <w:pPr>
              <w:jc w:val="center"/>
              <w:rPr>
                <w:rFonts w:ascii="Tahoma" w:hAnsi="Tahoma"/>
                <w:b/>
                <w:bCs/>
                <w:sz w:val="22"/>
                <w:szCs w:val="36"/>
              </w:rPr>
            </w:pPr>
            <w:r w:rsidRPr="00175B67">
              <w:rPr>
                <w:rFonts w:ascii="Tahoma" w:hAnsi="Tahoma"/>
                <w:b/>
                <w:bCs/>
                <w:sz w:val="22"/>
                <w:szCs w:val="36"/>
              </w:rPr>
              <w:t>dat wat (</w:t>
            </w:r>
            <w:r w:rsidR="00A63FA1" w:rsidRPr="00175B67">
              <w:rPr>
                <w:rFonts w:ascii="Tahoma" w:hAnsi="Tahoma"/>
                <w:b/>
                <w:bCs/>
                <w:sz w:val="22"/>
                <w:szCs w:val="36"/>
              </w:rPr>
              <w:t>is)</w:t>
            </w:r>
          </w:p>
        </w:tc>
        <w:tc>
          <w:tcPr>
            <w:tcW w:w="2682" w:type="dxa"/>
            <w:tcBorders>
              <w:top w:val="single" w:sz="4" w:space="0" w:color="auto"/>
              <w:left w:val="single" w:sz="4" w:space="0" w:color="auto"/>
              <w:bottom w:val="single" w:sz="4" w:space="0" w:color="auto"/>
              <w:right w:val="single" w:sz="4" w:space="0" w:color="auto"/>
            </w:tcBorders>
            <w:vAlign w:val="center"/>
          </w:tcPr>
          <w:p w14:paraId="55D9363C" w14:textId="77777777" w:rsidR="00A63FA1" w:rsidRPr="00175B67" w:rsidRDefault="00F5120F" w:rsidP="00F5120F">
            <w:pPr>
              <w:jc w:val="center"/>
              <w:rPr>
                <w:rFonts w:ascii="Tahoma" w:hAnsi="Tahoma"/>
                <w:b/>
                <w:bCs/>
                <w:sz w:val="22"/>
                <w:szCs w:val="36"/>
              </w:rPr>
            </w:pPr>
            <w:r w:rsidRPr="00175B67">
              <w:rPr>
                <w:rFonts w:ascii="Tahoma" w:hAnsi="Tahoma"/>
                <w:b/>
                <w:bCs/>
                <w:sz w:val="22"/>
                <w:szCs w:val="36"/>
              </w:rPr>
              <w:t>in hun eigen handen</w:t>
            </w:r>
          </w:p>
        </w:tc>
        <w:tc>
          <w:tcPr>
            <w:tcW w:w="1934" w:type="dxa"/>
            <w:tcBorders>
              <w:top w:val="single" w:sz="4" w:space="0" w:color="auto"/>
              <w:left w:val="single" w:sz="4" w:space="0" w:color="auto"/>
              <w:bottom w:val="single" w:sz="4" w:space="0" w:color="auto"/>
              <w:right w:val="single" w:sz="4" w:space="0" w:color="auto"/>
            </w:tcBorders>
            <w:vAlign w:val="center"/>
          </w:tcPr>
          <w:p w14:paraId="090290B0" w14:textId="77777777" w:rsidR="00A63FA1" w:rsidRPr="00175B67" w:rsidRDefault="00F5120F" w:rsidP="00F5120F">
            <w:pPr>
              <w:jc w:val="center"/>
              <w:rPr>
                <w:rFonts w:ascii="Tahoma" w:hAnsi="Tahoma"/>
                <w:b/>
                <w:bCs/>
                <w:sz w:val="22"/>
                <w:szCs w:val="36"/>
              </w:rPr>
            </w:pPr>
            <w:r w:rsidRPr="00175B67">
              <w:rPr>
                <w:rFonts w:ascii="Tahoma" w:hAnsi="Tahoma"/>
                <w:b/>
                <w:bCs/>
                <w:sz w:val="22"/>
                <w:szCs w:val="36"/>
              </w:rPr>
              <w:t>en dat wat</w:t>
            </w:r>
            <w:r w:rsidR="00A63FA1" w:rsidRPr="00175B67">
              <w:rPr>
                <w:rFonts w:ascii="Tahoma" w:hAnsi="Tahoma"/>
                <w:b/>
                <w:bCs/>
                <w:sz w:val="22"/>
                <w:szCs w:val="36"/>
              </w:rPr>
              <w:t xml:space="preserve"> </w:t>
            </w:r>
          </w:p>
        </w:tc>
        <w:tc>
          <w:tcPr>
            <w:tcW w:w="1809" w:type="dxa"/>
            <w:tcBorders>
              <w:top w:val="single" w:sz="4" w:space="0" w:color="auto"/>
              <w:left w:val="single" w:sz="4" w:space="0" w:color="auto"/>
              <w:bottom w:val="single" w:sz="4" w:space="0" w:color="auto"/>
              <w:right w:val="single" w:sz="4" w:space="0" w:color="auto"/>
            </w:tcBorders>
            <w:vAlign w:val="center"/>
          </w:tcPr>
          <w:p w14:paraId="42757133" w14:textId="77777777" w:rsidR="00A63FA1" w:rsidRPr="00175B67" w:rsidRDefault="00F5120F" w:rsidP="00F5120F">
            <w:pPr>
              <w:jc w:val="center"/>
              <w:rPr>
                <w:rFonts w:ascii="Arial Narrow" w:hAnsi="Arial Narrow"/>
                <w:b/>
                <w:bCs/>
                <w:sz w:val="22"/>
                <w:szCs w:val="36"/>
              </w:rPr>
            </w:pPr>
            <w:r w:rsidRPr="00175B67">
              <w:rPr>
                <w:rFonts w:ascii="Tahoma" w:hAnsi="Tahoma"/>
                <w:b/>
                <w:bCs/>
                <w:sz w:val="22"/>
                <w:szCs w:val="36"/>
              </w:rPr>
              <w:t>achter hen is</w:t>
            </w:r>
            <w:r w:rsidR="00A63FA1" w:rsidRPr="00175B67">
              <w:rPr>
                <w:rFonts w:ascii="Tahoma" w:hAnsi="Tahoma"/>
                <w:b/>
                <w:bCs/>
                <w:sz w:val="22"/>
                <w:szCs w:val="36"/>
              </w:rPr>
              <w:t xml:space="preserve"> </w:t>
            </w:r>
          </w:p>
        </w:tc>
      </w:tr>
      <w:tr w:rsidR="00A63FA1" w:rsidRPr="00175B67" w14:paraId="1F5AA1FB" w14:textId="77777777" w:rsidTr="007D182B">
        <w:trPr>
          <w:trHeight w:val="201"/>
          <w:jc w:val="center"/>
        </w:trPr>
        <w:tc>
          <w:tcPr>
            <w:tcW w:w="9648" w:type="dxa"/>
            <w:gridSpan w:val="5"/>
            <w:tcBorders>
              <w:left w:val="single" w:sz="4" w:space="0" w:color="auto"/>
              <w:bottom w:val="single" w:sz="4" w:space="0" w:color="auto"/>
              <w:right w:val="single" w:sz="4" w:space="0" w:color="auto"/>
            </w:tcBorders>
            <w:vAlign w:val="center"/>
          </w:tcPr>
          <w:p w14:paraId="2F16F8FC" w14:textId="77777777" w:rsidR="00A63FA1" w:rsidRPr="00175B67" w:rsidRDefault="00F5120F" w:rsidP="00F5120F">
            <w:pPr>
              <w:jc w:val="center"/>
              <w:rPr>
                <w:rFonts w:ascii="Tahoma" w:hAnsi="Tahoma" w:cs="Tahoma"/>
              </w:rPr>
            </w:pPr>
            <w:r w:rsidRPr="00175B67">
              <w:rPr>
                <w:rFonts w:ascii="Tahoma" w:hAnsi="Tahoma" w:cs="Tahoma"/>
                <w:b/>
                <w:bCs/>
              </w:rPr>
              <w:t>Vertaling</w:t>
            </w:r>
            <w:r w:rsidR="00A63FA1" w:rsidRPr="00175B67">
              <w:rPr>
                <w:rFonts w:ascii="Tahoma" w:hAnsi="Tahoma" w:cs="Tahoma"/>
                <w:b/>
                <w:bCs/>
              </w:rPr>
              <w:t>: H</w:t>
            </w:r>
            <w:r w:rsidRPr="00175B67">
              <w:rPr>
                <w:rFonts w:ascii="Tahoma" w:hAnsi="Tahoma" w:cs="Tahoma"/>
                <w:b/>
                <w:bCs/>
              </w:rPr>
              <w:t>ij</w:t>
            </w:r>
            <w:r w:rsidRPr="00175B67">
              <w:rPr>
                <w:rFonts w:ascii="Tahoma" w:hAnsi="Tahoma" w:cs="Tahoma"/>
              </w:rPr>
              <w:t xml:space="preserve"> weet dat wat in hun eigen handen is en dat wat achter hen is;</w:t>
            </w:r>
          </w:p>
        </w:tc>
      </w:tr>
    </w:tbl>
    <w:p w14:paraId="7304EA21" w14:textId="77777777" w:rsidR="00A63FA1" w:rsidRPr="00175B67" w:rsidRDefault="00A63FA1" w:rsidP="00F5120F">
      <w:pPr>
        <w:numPr>
          <w:ilvl w:val="0"/>
          <w:numId w:val="2"/>
        </w:numPr>
        <w:tabs>
          <w:tab w:val="num" w:pos="200"/>
        </w:tabs>
        <w:spacing w:before="60"/>
        <w:ind w:left="288" w:hanging="288"/>
        <w:rPr>
          <w:rFonts w:asciiTheme="majorBidi" w:hAnsiTheme="majorBidi" w:cstheme="majorBidi"/>
          <w:sz w:val="24"/>
          <w:szCs w:val="24"/>
        </w:rPr>
      </w:pPr>
      <w:r w:rsidRPr="00E42A8D">
        <w:rPr>
          <w:rFonts w:asciiTheme="majorBidi" w:hAnsiTheme="majorBidi" w:cs="Majidi"/>
          <w:b/>
          <w:bCs/>
          <w:sz w:val="28"/>
          <w:szCs w:val="28"/>
        </w:rPr>
        <w:t>'</w:t>
      </w:r>
      <w:r w:rsidRPr="00E42A8D">
        <w:rPr>
          <w:rFonts w:asciiTheme="majorBidi" w:hAnsiTheme="majorBidi" w:cs="Majidi"/>
          <w:b/>
          <w:bCs/>
          <w:sz w:val="28"/>
          <w:szCs w:val="28"/>
          <w:rtl/>
        </w:rPr>
        <w:t>بَيْنَ</w:t>
      </w:r>
      <w:r w:rsidRPr="00175B67">
        <w:rPr>
          <w:rFonts w:asciiTheme="majorBidi" w:hAnsiTheme="majorBidi" w:cs="Majidi"/>
          <w:b/>
          <w:bCs/>
          <w:sz w:val="28"/>
        </w:rPr>
        <w:t xml:space="preserve"> </w:t>
      </w:r>
      <w:r w:rsidRPr="00175B67">
        <w:rPr>
          <w:rFonts w:asciiTheme="majorBidi" w:hAnsiTheme="majorBidi" w:cs="Majidi"/>
          <w:b/>
          <w:bCs/>
          <w:sz w:val="24"/>
          <w:szCs w:val="24"/>
        </w:rPr>
        <w:t>'</w:t>
      </w:r>
      <w:r w:rsidRPr="00175B67">
        <w:rPr>
          <w:rFonts w:asciiTheme="majorBidi" w:hAnsiTheme="majorBidi" w:cstheme="majorBidi"/>
          <w:sz w:val="24"/>
          <w:szCs w:val="24"/>
        </w:rPr>
        <w:t>:</w:t>
      </w:r>
      <w:r w:rsidR="00CB069F" w:rsidRPr="00175B67">
        <w:rPr>
          <w:rFonts w:asciiTheme="majorBidi" w:hAnsiTheme="majorBidi" w:cstheme="majorBidi"/>
          <w:sz w:val="24"/>
          <w:szCs w:val="24"/>
        </w:rPr>
        <w:t xml:space="preserve"> </w:t>
      </w:r>
      <w:r w:rsidR="00F5120F" w:rsidRPr="00175B67">
        <w:rPr>
          <w:rFonts w:ascii="Tahoma" w:hAnsi="Tahoma" w:cs="Tahoma"/>
        </w:rPr>
        <w:t>tussen</w:t>
      </w:r>
      <w:r w:rsidRPr="00175B67">
        <w:rPr>
          <w:rFonts w:ascii="Tahoma" w:hAnsi="Tahoma" w:cs="Tahoma"/>
        </w:rPr>
        <w:t>;</w:t>
      </w:r>
      <w:r w:rsidRPr="00175B67">
        <w:rPr>
          <w:rFonts w:asciiTheme="majorBidi" w:hAnsiTheme="majorBidi" w:cstheme="majorBidi"/>
          <w:sz w:val="24"/>
          <w:szCs w:val="24"/>
        </w:rPr>
        <w:t xml:space="preserve"> </w:t>
      </w:r>
      <w:r w:rsidRPr="00E42A8D">
        <w:rPr>
          <w:rFonts w:asciiTheme="majorBidi" w:hAnsiTheme="majorBidi" w:cs="Majidi"/>
          <w:b/>
          <w:bCs/>
          <w:sz w:val="28"/>
          <w:szCs w:val="28"/>
          <w:rtl/>
        </w:rPr>
        <w:t>اَيْدِ</w:t>
      </w:r>
      <w:r w:rsidR="004B32F4" w:rsidRPr="00E42A8D">
        <w:rPr>
          <w:rFonts w:asciiTheme="majorBidi" w:hAnsiTheme="majorBidi" w:cs="Majidi"/>
          <w:b/>
          <w:bCs/>
          <w:sz w:val="28"/>
          <w:szCs w:val="28"/>
          <w:rtl/>
        </w:rPr>
        <w:t>ي</w:t>
      </w:r>
      <w:r w:rsidRPr="00175B67">
        <w:rPr>
          <w:rFonts w:asciiTheme="majorBidi" w:hAnsiTheme="majorBidi" w:cstheme="majorBidi"/>
          <w:sz w:val="24"/>
          <w:szCs w:val="24"/>
        </w:rPr>
        <w:t xml:space="preserve">: </w:t>
      </w:r>
      <w:r w:rsidR="00F5120F" w:rsidRPr="00175B67">
        <w:rPr>
          <w:rFonts w:ascii="Tahoma" w:hAnsi="Tahoma" w:cs="Tahoma"/>
        </w:rPr>
        <w:t>meervoud van</w:t>
      </w:r>
      <w:r w:rsidRPr="00175B67">
        <w:rPr>
          <w:rFonts w:asciiTheme="majorBidi" w:hAnsiTheme="majorBidi" w:cstheme="majorBidi"/>
        </w:rPr>
        <w:t xml:space="preserve"> </w:t>
      </w:r>
      <w:r w:rsidR="00AB4462" w:rsidRPr="00E42A8D">
        <w:rPr>
          <w:rFonts w:asciiTheme="majorBidi" w:hAnsiTheme="majorBidi" w:cs="Majidi"/>
          <w:b/>
          <w:bCs/>
          <w:sz w:val="28"/>
          <w:szCs w:val="28"/>
          <w:rtl/>
        </w:rPr>
        <w:t>يَ</w:t>
      </w:r>
      <w:r w:rsidRPr="00E42A8D">
        <w:rPr>
          <w:rFonts w:asciiTheme="majorBidi" w:hAnsiTheme="majorBidi" w:cs="Majidi"/>
          <w:b/>
          <w:bCs/>
          <w:sz w:val="28"/>
          <w:szCs w:val="28"/>
          <w:rtl/>
        </w:rPr>
        <w:t>د</w:t>
      </w:r>
      <w:r w:rsidRPr="00175B67">
        <w:rPr>
          <w:rFonts w:asciiTheme="majorBidi" w:hAnsiTheme="majorBidi" w:cstheme="majorBidi"/>
          <w:sz w:val="28"/>
        </w:rPr>
        <w:t xml:space="preserve"> </w:t>
      </w:r>
      <w:r w:rsidRPr="00175B67">
        <w:rPr>
          <w:rFonts w:ascii="Tahoma" w:hAnsi="Tahoma" w:cs="Tahoma"/>
        </w:rPr>
        <w:t>(hand)</w:t>
      </w:r>
      <w:r w:rsidR="005558B4" w:rsidRPr="00175B67">
        <w:rPr>
          <w:rFonts w:ascii="Tahoma" w:hAnsi="Tahoma" w:cs="Tahoma"/>
        </w:rPr>
        <w:t>.</w:t>
      </w:r>
      <w:r w:rsidR="005558B4" w:rsidRPr="00175B67">
        <w:rPr>
          <w:rFonts w:asciiTheme="majorBidi" w:hAnsiTheme="majorBidi" w:cstheme="majorBidi"/>
        </w:rPr>
        <w:t xml:space="preserve"> </w:t>
      </w:r>
    </w:p>
    <w:p w14:paraId="1E96ECED" w14:textId="77777777" w:rsidR="00A63FA1" w:rsidRPr="00175B67" w:rsidRDefault="00A63FA1" w:rsidP="00F5120F">
      <w:pPr>
        <w:numPr>
          <w:ilvl w:val="0"/>
          <w:numId w:val="2"/>
        </w:numPr>
        <w:tabs>
          <w:tab w:val="num" w:pos="200"/>
        </w:tabs>
        <w:ind w:left="284" w:hanging="284"/>
        <w:rPr>
          <w:rFonts w:ascii="Tahoma" w:hAnsi="Tahoma" w:cs="Tahoma"/>
          <w:spacing w:val="-4"/>
        </w:rPr>
      </w:pPr>
      <w:r w:rsidRPr="00175B67">
        <w:rPr>
          <w:rFonts w:ascii="Tahoma" w:hAnsi="Tahoma" w:cs="Tahoma"/>
          <w:spacing w:val="-4"/>
        </w:rPr>
        <w:t xml:space="preserve">Allah </w:t>
      </w:r>
      <w:r w:rsidR="00F5120F" w:rsidRPr="00175B67">
        <w:rPr>
          <w:rFonts w:ascii="Tahoma" w:hAnsi="Tahoma" w:cs="Tahoma"/>
          <w:spacing w:val="-4"/>
        </w:rPr>
        <w:t>kent ons verleden en ook ons heden en de toekomst</w:t>
      </w:r>
      <w:r w:rsidR="005558B4" w:rsidRPr="00175B67">
        <w:rPr>
          <w:rFonts w:ascii="Tahoma" w:hAnsi="Tahoma" w:cs="Tahoma"/>
          <w:spacing w:val="-4"/>
        </w:rPr>
        <w:t xml:space="preserve">.  </w:t>
      </w:r>
      <w:r w:rsidRPr="00175B67">
        <w:rPr>
          <w:rFonts w:ascii="Tahoma" w:hAnsi="Tahoma" w:cs="Tahoma"/>
          <w:spacing w:val="-4"/>
        </w:rPr>
        <w:t>H</w:t>
      </w:r>
      <w:r w:rsidR="00F5120F" w:rsidRPr="00175B67">
        <w:rPr>
          <w:rFonts w:ascii="Tahoma" w:hAnsi="Tahoma" w:cs="Tahoma"/>
          <w:spacing w:val="-4"/>
        </w:rPr>
        <w:t xml:space="preserve">ij onthoudt wie, uit miljarden mensen op de wereld, iets heeft gedaan op een bepaalde dag, uur, minuut en seconde. </w:t>
      </w:r>
      <w:r w:rsidRPr="00175B67">
        <w:rPr>
          <w:rFonts w:ascii="Tahoma" w:hAnsi="Tahoma" w:cs="Tahoma"/>
          <w:spacing w:val="-4"/>
        </w:rPr>
        <w:t>Glor</w:t>
      </w:r>
      <w:r w:rsidR="00F5120F" w:rsidRPr="00175B67">
        <w:rPr>
          <w:rFonts w:ascii="Tahoma" w:hAnsi="Tahoma" w:cs="Tahoma"/>
          <w:spacing w:val="-4"/>
        </w:rPr>
        <w:t>ie aan</w:t>
      </w:r>
      <w:r w:rsidRPr="00175B67">
        <w:rPr>
          <w:rFonts w:ascii="Tahoma" w:hAnsi="Tahoma" w:cs="Tahoma"/>
          <w:spacing w:val="-4"/>
        </w:rPr>
        <w:t xml:space="preserve"> Allah! </w:t>
      </w:r>
      <w:r w:rsidR="00F5120F" w:rsidRPr="00175B67">
        <w:rPr>
          <w:rFonts w:ascii="Tahoma" w:hAnsi="Tahoma" w:cs="Tahoma"/>
          <w:spacing w:val="-4"/>
        </w:rPr>
        <w:t>Daarom weet Hij alleen wie geschikt is om voorspraak te doen en voor wie</w:t>
      </w:r>
      <w:r w:rsidRPr="00175B67">
        <w:rPr>
          <w:rFonts w:ascii="Tahoma" w:hAnsi="Tahoma" w:cs="Tahoma"/>
          <w:spacing w:val="-4"/>
        </w:rPr>
        <w:t>.</w:t>
      </w:r>
      <w:r w:rsidR="00255950" w:rsidRPr="00175B67">
        <w:rPr>
          <w:rFonts w:ascii="Tahoma" w:hAnsi="Tahoma" w:cs="Tahoma"/>
          <w:spacing w:val="-4"/>
        </w:rPr>
        <w:t xml:space="preserve"> </w:t>
      </w:r>
    </w:p>
    <w:p w14:paraId="1F0BFA2B" w14:textId="77777777" w:rsidR="00A63FA1" w:rsidRPr="00175B67" w:rsidRDefault="00A63FA1" w:rsidP="00F5120F">
      <w:pPr>
        <w:numPr>
          <w:ilvl w:val="0"/>
          <w:numId w:val="2"/>
        </w:numPr>
        <w:tabs>
          <w:tab w:val="num" w:pos="200"/>
        </w:tabs>
        <w:ind w:left="284" w:hanging="284"/>
        <w:rPr>
          <w:rFonts w:ascii="Tahoma" w:hAnsi="Tahoma" w:cs="Tahoma"/>
        </w:rPr>
      </w:pPr>
      <w:r w:rsidRPr="00175B67">
        <w:rPr>
          <w:rFonts w:ascii="Tahoma" w:hAnsi="Tahoma" w:cs="Tahoma"/>
        </w:rPr>
        <w:t>W</w:t>
      </w:r>
      <w:r w:rsidR="00F5120F" w:rsidRPr="00175B67">
        <w:rPr>
          <w:rFonts w:ascii="Tahoma" w:hAnsi="Tahoma" w:cs="Tahoma"/>
        </w:rPr>
        <w:t>ij maken verschillende plannen en beginnen met ons werk maar alleen Hij weet wat de toekomst zal brengen. Daarom moeten we iedere taak beginnen met</w:t>
      </w:r>
      <w:r w:rsidR="00620B2A" w:rsidRPr="00175B67">
        <w:rPr>
          <w:rFonts w:ascii="Tahoma" w:hAnsi="Tahoma" w:cs="Tahoma"/>
        </w:rPr>
        <w:t xml:space="preserve"> </w:t>
      </w:r>
      <w:r w:rsidRPr="00175B67">
        <w:rPr>
          <w:rFonts w:ascii="Tahoma" w:hAnsi="Tahoma" w:cs="Tahoma"/>
        </w:rPr>
        <w:t>bismill</w:t>
      </w:r>
      <w:r w:rsidR="00F5120F" w:rsidRPr="00175B67">
        <w:rPr>
          <w:rFonts w:ascii="Tahoma" w:hAnsi="Tahoma" w:cs="Tahoma"/>
        </w:rPr>
        <w:t>a</w:t>
      </w:r>
      <w:r w:rsidRPr="00175B67">
        <w:rPr>
          <w:rFonts w:ascii="Tahoma" w:hAnsi="Tahoma" w:cs="Tahoma"/>
        </w:rPr>
        <w:t>ah.</w:t>
      </w:r>
    </w:p>
    <w:p w14:paraId="298914B2" w14:textId="77777777" w:rsidR="00A63FA1" w:rsidRPr="00175B67" w:rsidRDefault="00AB4462" w:rsidP="008C6433">
      <w:pPr>
        <w:numPr>
          <w:ilvl w:val="0"/>
          <w:numId w:val="2"/>
        </w:numPr>
        <w:tabs>
          <w:tab w:val="num" w:pos="200"/>
        </w:tabs>
        <w:spacing w:after="60"/>
        <w:ind w:left="288" w:hanging="288"/>
        <w:rPr>
          <w:rFonts w:ascii="Tahoma" w:hAnsi="Tahoma" w:cs="Tahoma"/>
        </w:rPr>
      </w:pPr>
      <w:r w:rsidRPr="00175B67">
        <w:rPr>
          <w:rFonts w:ascii="Tahoma" w:hAnsi="Tahoma" w:cs="Tahoma"/>
        </w:rPr>
        <w:t>W</w:t>
      </w:r>
      <w:r w:rsidR="00F5120F" w:rsidRPr="00175B67">
        <w:rPr>
          <w:rFonts w:ascii="Tahoma" w:hAnsi="Tahoma" w:cs="Tahoma"/>
        </w:rPr>
        <w:t>ij denken dat we veel dingen kunnen zien met onze ogen</w:t>
      </w:r>
      <w:r w:rsidR="004D5E1C" w:rsidRPr="00175B67">
        <w:rPr>
          <w:rFonts w:ascii="Tahoma" w:hAnsi="Tahoma" w:cs="Tahoma"/>
        </w:rPr>
        <w:t>, maar eigenlijk zijn er heel veel zaken in het heelal die niet zichtbaar zijn voor ons Bijvoorbeeld engelen, jinns, virussen, allerlei soorten golven etc. Alleen Allah ken al deze dingen.</w:t>
      </w:r>
      <w:r w:rsidRPr="00175B67">
        <w:rPr>
          <w:rFonts w:ascii="Tahoma" w:hAnsi="Tahoma" w:cs="Tahoma"/>
        </w:rPr>
        <w:t xml:space="preserve"> </w:t>
      </w:r>
    </w:p>
    <w:p w14:paraId="0AEBB8AC" w14:textId="2C398342" w:rsidR="00A63FA1" w:rsidRPr="00175B67" w:rsidRDefault="00AB4462" w:rsidP="004D5E1C">
      <w:pPr>
        <w:numPr>
          <w:ilvl w:val="0"/>
          <w:numId w:val="2"/>
        </w:numPr>
        <w:tabs>
          <w:tab w:val="num" w:pos="200"/>
        </w:tabs>
        <w:spacing w:after="60"/>
        <w:ind w:left="288" w:hanging="288"/>
        <w:rPr>
          <w:rFonts w:ascii="Tahoma" w:hAnsi="Tahoma" w:cs="Tahoma"/>
        </w:rPr>
      </w:pPr>
      <w:r w:rsidRPr="00175B67">
        <w:rPr>
          <w:rFonts w:ascii="Tahoma" w:hAnsi="Tahoma" w:cs="Tahoma"/>
        </w:rPr>
        <w:t>O</w:t>
      </w:r>
      <w:r w:rsidR="004D5E1C" w:rsidRPr="00175B67">
        <w:rPr>
          <w:rFonts w:ascii="Tahoma" w:hAnsi="Tahoma" w:cs="Tahoma"/>
        </w:rPr>
        <w:t>nze kennis omvat, in vergelijking tot die van</w:t>
      </w:r>
      <w:r w:rsidR="00A63FA1" w:rsidRPr="00175B67">
        <w:rPr>
          <w:rFonts w:ascii="Tahoma" w:hAnsi="Tahoma" w:cs="Tahoma"/>
        </w:rPr>
        <w:t xml:space="preserve"> Allah</w:t>
      </w:r>
      <w:r w:rsidR="004D5E1C" w:rsidRPr="00175B67">
        <w:rPr>
          <w:rFonts w:ascii="Tahoma" w:hAnsi="Tahoma" w:cs="Tahoma"/>
        </w:rPr>
        <w:t>, niet eens een druppel in de ocea</w:t>
      </w:r>
      <w:r w:rsidR="000752C9">
        <w:rPr>
          <w:rFonts w:ascii="Tahoma" w:hAnsi="Tahoma" w:cs="Tahoma"/>
        </w:rPr>
        <w:t>a</w:t>
      </w:r>
      <w:r w:rsidR="004D5E1C" w:rsidRPr="00175B67">
        <w:rPr>
          <w:rFonts w:ascii="Tahoma" w:hAnsi="Tahoma" w:cs="Tahoma"/>
        </w:rPr>
        <w:t>n. Denk hieraan en voel de grootsheid van</w:t>
      </w:r>
      <w:r w:rsidR="00A63FA1" w:rsidRPr="00175B67">
        <w:rPr>
          <w:rFonts w:ascii="Tahoma" w:hAnsi="Tahoma" w:cs="Tahoma"/>
        </w:rPr>
        <w:t xml:space="preserve"> Allah</w:t>
      </w:r>
      <w:r w:rsidR="005C2950" w:rsidRPr="00175B67">
        <w:rPr>
          <w:rFonts w:ascii="Tahoma" w:hAnsi="Tahoma" w:cs="Tahoma"/>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384"/>
        <w:gridCol w:w="1134"/>
        <w:gridCol w:w="2126"/>
        <w:gridCol w:w="993"/>
        <w:gridCol w:w="2011"/>
      </w:tblGrid>
      <w:tr w:rsidR="00A63FA1" w:rsidRPr="00175B67" w14:paraId="651CFA15" w14:textId="77777777" w:rsidTr="004D5E1C">
        <w:trPr>
          <w:trHeight w:val="23"/>
          <w:jc w:val="center"/>
        </w:trPr>
        <w:tc>
          <w:tcPr>
            <w:tcW w:w="3384" w:type="dxa"/>
            <w:tcBorders>
              <w:top w:val="single" w:sz="4" w:space="0" w:color="auto"/>
              <w:left w:val="single" w:sz="4" w:space="0" w:color="auto"/>
              <w:bottom w:val="nil"/>
              <w:right w:val="nil"/>
            </w:tcBorders>
          </w:tcPr>
          <w:p w14:paraId="10186751" w14:textId="77777777" w:rsidR="00A63FA1" w:rsidRPr="00175B67" w:rsidRDefault="00A63FA1" w:rsidP="00CD5AC2">
            <w:pPr>
              <w:bidi/>
              <w:jc w:val="center"/>
              <w:rPr>
                <w:rFonts w:ascii="Cambria" w:hAnsi="Cambria" w:cs="Tahoma"/>
                <w:sz w:val="12"/>
                <w:szCs w:val="12"/>
              </w:rPr>
            </w:pPr>
          </w:p>
        </w:tc>
        <w:tc>
          <w:tcPr>
            <w:tcW w:w="1134" w:type="dxa"/>
            <w:tcBorders>
              <w:top w:val="single" w:sz="4" w:space="0" w:color="auto"/>
              <w:left w:val="nil"/>
              <w:bottom w:val="nil"/>
              <w:right w:val="nil"/>
            </w:tcBorders>
          </w:tcPr>
          <w:p w14:paraId="1340572F" w14:textId="77777777" w:rsidR="00A63FA1" w:rsidRPr="00175B67" w:rsidRDefault="00A63FA1" w:rsidP="00CD5AC2">
            <w:pPr>
              <w:bidi/>
              <w:jc w:val="center"/>
              <w:rPr>
                <w:rFonts w:ascii="Cambria" w:hAnsi="Cambria" w:cs="Tahoma"/>
                <w:sz w:val="12"/>
                <w:szCs w:val="12"/>
              </w:rPr>
            </w:pPr>
          </w:p>
        </w:tc>
        <w:tc>
          <w:tcPr>
            <w:tcW w:w="2126" w:type="dxa"/>
            <w:tcBorders>
              <w:top w:val="single" w:sz="4" w:space="0" w:color="auto"/>
              <w:left w:val="nil"/>
              <w:bottom w:val="nil"/>
              <w:right w:val="nil"/>
            </w:tcBorders>
          </w:tcPr>
          <w:p w14:paraId="265D67DD" w14:textId="77777777" w:rsidR="00A63FA1" w:rsidRPr="00175B67" w:rsidRDefault="00A63FA1" w:rsidP="00CD5AC2">
            <w:pPr>
              <w:bidi/>
              <w:jc w:val="center"/>
              <w:rPr>
                <w:rFonts w:ascii="Cambria" w:hAnsi="Cambria" w:cs="Tahoma"/>
                <w:sz w:val="12"/>
                <w:szCs w:val="12"/>
              </w:rPr>
            </w:pPr>
          </w:p>
        </w:tc>
        <w:tc>
          <w:tcPr>
            <w:tcW w:w="993" w:type="dxa"/>
            <w:tcBorders>
              <w:top w:val="single" w:sz="4" w:space="0" w:color="auto"/>
              <w:left w:val="nil"/>
              <w:bottom w:val="nil"/>
              <w:right w:val="nil"/>
            </w:tcBorders>
          </w:tcPr>
          <w:p w14:paraId="68664F31" w14:textId="77777777" w:rsidR="00A63FA1" w:rsidRPr="00175B67" w:rsidRDefault="00A63FA1" w:rsidP="00CD5AC2">
            <w:pPr>
              <w:bidi/>
              <w:jc w:val="center"/>
              <w:rPr>
                <w:rFonts w:ascii="Cambria" w:hAnsi="Cambria" w:cs="Tahoma"/>
                <w:sz w:val="12"/>
                <w:szCs w:val="12"/>
              </w:rPr>
            </w:pPr>
          </w:p>
        </w:tc>
        <w:tc>
          <w:tcPr>
            <w:tcW w:w="2011" w:type="dxa"/>
            <w:tcBorders>
              <w:top w:val="single" w:sz="4" w:space="0" w:color="auto"/>
              <w:left w:val="nil"/>
              <w:bottom w:val="nil"/>
              <w:right w:val="single" w:sz="4" w:space="0" w:color="auto"/>
            </w:tcBorders>
          </w:tcPr>
          <w:p w14:paraId="37F8F6B3" w14:textId="77777777" w:rsidR="00A63FA1" w:rsidRPr="00175B67" w:rsidRDefault="007D182B" w:rsidP="007D182B">
            <w:pPr>
              <w:bidi/>
              <w:ind w:left="1244"/>
              <w:rPr>
                <w:rFonts w:ascii="Tahoma" w:hAnsi="Tahoma" w:cs="Tahoma"/>
                <w:sz w:val="12"/>
                <w:szCs w:val="12"/>
              </w:rPr>
            </w:pPr>
            <w:r w:rsidRPr="00175B67">
              <w:rPr>
                <w:rFonts w:ascii="Tahoma" w:hAnsi="Tahoma" w:cs="Tahoma"/>
                <w:sz w:val="12"/>
                <w:szCs w:val="12"/>
              </w:rPr>
              <w:t>236</w:t>
            </w:r>
          </w:p>
        </w:tc>
      </w:tr>
      <w:tr w:rsidR="00A63FA1" w:rsidRPr="00175B67" w14:paraId="7FAE3532" w14:textId="77777777" w:rsidTr="004D5E1C">
        <w:trPr>
          <w:trHeight w:val="23"/>
          <w:jc w:val="center"/>
        </w:trPr>
        <w:tc>
          <w:tcPr>
            <w:tcW w:w="3384" w:type="dxa"/>
            <w:tcBorders>
              <w:top w:val="nil"/>
              <w:left w:val="single" w:sz="4" w:space="0" w:color="auto"/>
              <w:bottom w:val="single" w:sz="4" w:space="0" w:color="auto"/>
              <w:right w:val="nil"/>
            </w:tcBorders>
          </w:tcPr>
          <w:p w14:paraId="23B2D54B"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وَلَا يُحِيْطُوْنَ</w:t>
            </w:r>
          </w:p>
        </w:tc>
        <w:tc>
          <w:tcPr>
            <w:tcW w:w="1134" w:type="dxa"/>
            <w:tcBorders>
              <w:top w:val="nil"/>
              <w:left w:val="nil"/>
              <w:bottom w:val="single" w:sz="4" w:space="0" w:color="auto"/>
              <w:right w:val="nil"/>
            </w:tcBorders>
          </w:tcPr>
          <w:p w14:paraId="1EAD53AC"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بِشَىْءٍ</w:t>
            </w:r>
          </w:p>
        </w:tc>
        <w:tc>
          <w:tcPr>
            <w:tcW w:w="2126" w:type="dxa"/>
            <w:tcBorders>
              <w:top w:val="nil"/>
              <w:left w:val="nil"/>
              <w:bottom w:val="single" w:sz="4" w:space="0" w:color="auto"/>
              <w:right w:val="nil"/>
            </w:tcBorders>
          </w:tcPr>
          <w:p w14:paraId="7A6FB483"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مِّنْ عِلْمِهٖۤ</w:t>
            </w:r>
          </w:p>
        </w:tc>
        <w:tc>
          <w:tcPr>
            <w:tcW w:w="993" w:type="dxa"/>
            <w:tcBorders>
              <w:top w:val="nil"/>
              <w:left w:val="nil"/>
              <w:bottom w:val="single" w:sz="4" w:space="0" w:color="auto"/>
              <w:right w:val="nil"/>
            </w:tcBorders>
          </w:tcPr>
          <w:p w14:paraId="2A6D0D49"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اِلَّا</w:t>
            </w:r>
          </w:p>
        </w:tc>
        <w:tc>
          <w:tcPr>
            <w:tcW w:w="2011" w:type="dxa"/>
            <w:tcBorders>
              <w:top w:val="nil"/>
              <w:left w:val="nil"/>
              <w:bottom w:val="single" w:sz="4" w:space="0" w:color="auto"/>
              <w:right w:val="single" w:sz="4" w:space="0" w:color="auto"/>
            </w:tcBorders>
          </w:tcPr>
          <w:p w14:paraId="34A38190" w14:textId="77777777" w:rsidR="00A63FA1" w:rsidRPr="00175B67" w:rsidRDefault="00A63FA1" w:rsidP="00CD5AC2">
            <w:pPr>
              <w:bidi/>
              <w:spacing w:line="192" w:lineRule="auto"/>
              <w:jc w:val="center"/>
              <w:rPr>
                <w:rFonts w:ascii="Tahoma" w:hAnsi="Tahoma" w:cs="Tajweed"/>
                <w:sz w:val="40"/>
                <w:szCs w:val="40"/>
              </w:rPr>
            </w:pPr>
            <w:r w:rsidRPr="00175B67">
              <w:rPr>
                <w:rFonts w:ascii="Tahoma" w:hAnsi="Tahoma" w:cs="Majidi"/>
                <w:sz w:val="40"/>
                <w:szCs w:val="40"/>
                <w:rtl/>
              </w:rPr>
              <w:t>بِمَا شَآءَ٪ج</w:t>
            </w:r>
          </w:p>
        </w:tc>
      </w:tr>
      <w:tr w:rsidR="00A63FA1" w:rsidRPr="00175B67" w14:paraId="080ED91E" w14:textId="77777777" w:rsidTr="004D5E1C">
        <w:trPr>
          <w:trHeight w:val="23"/>
          <w:jc w:val="center"/>
        </w:trPr>
        <w:tc>
          <w:tcPr>
            <w:tcW w:w="3384" w:type="dxa"/>
            <w:tcBorders>
              <w:top w:val="single" w:sz="4" w:space="0" w:color="auto"/>
              <w:left w:val="single" w:sz="4" w:space="0" w:color="auto"/>
              <w:bottom w:val="single" w:sz="4" w:space="0" w:color="auto"/>
              <w:right w:val="single" w:sz="4" w:space="0" w:color="auto"/>
            </w:tcBorders>
            <w:vAlign w:val="center"/>
          </w:tcPr>
          <w:p w14:paraId="593BAEBB" w14:textId="77777777" w:rsidR="00A63FA1" w:rsidRPr="00175B67" w:rsidRDefault="004D5E1C" w:rsidP="004D5E1C">
            <w:pPr>
              <w:jc w:val="center"/>
              <w:rPr>
                <w:rFonts w:ascii="Tahoma" w:hAnsi="Tahoma"/>
                <w:b/>
                <w:bCs/>
                <w:sz w:val="22"/>
                <w:szCs w:val="36"/>
              </w:rPr>
            </w:pPr>
            <w:r w:rsidRPr="00175B67">
              <w:rPr>
                <w:rFonts w:ascii="Tahoma" w:hAnsi="Tahoma"/>
                <w:b/>
                <w:bCs/>
                <w:sz w:val="22"/>
                <w:szCs w:val="36"/>
              </w:rPr>
              <w:t>en zij zullen nooit omvatten</w:t>
            </w:r>
          </w:p>
        </w:tc>
        <w:tc>
          <w:tcPr>
            <w:tcW w:w="1134" w:type="dxa"/>
            <w:tcBorders>
              <w:top w:val="single" w:sz="4" w:space="0" w:color="auto"/>
              <w:left w:val="single" w:sz="4" w:space="0" w:color="auto"/>
              <w:bottom w:val="single" w:sz="4" w:space="0" w:color="auto"/>
              <w:right w:val="single" w:sz="4" w:space="0" w:color="auto"/>
            </w:tcBorders>
            <w:vAlign w:val="center"/>
          </w:tcPr>
          <w:p w14:paraId="61AB279B" w14:textId="77777777" w:rsidR="00A63FA1" w:rsidRPr="00175B67" w:rsidRDefault="00A63FA1" w:rsidP="004D5E1C">
            <w:pPr>
              <w:jc w:val="center"/>
              <w:rPr>
                <w:rFonts w:ascii="Tahoma" w:hAnsi="Tahoma"/>
                <w:b/>
                <w:bCs/>
                <w:sz w:val="22"/>
                <w:szCs w:val="36"/>
              </w:rPr>
            </w:pPr>
            <w:r w:rsidRPr="00175B67">
              <w:rPr>
                <w:rFonts w:ascii="Tahoma" w:hAnsi="Tahoma"/>
                <w:b/>
                <w:bCs/>
                <w:sz w:val="22"/>
                <w:szCs w:val="36"/>
              </w:rPr>
              <w:t xml:space="preserve"> </w:t>
            </w:r>
            <w:r w:rsidR="004D5E1C" w:rsidRPr="00175B67">
              <w:rPr>
                <w:rFonts w:ascii="Tahoma" w:hAnsi="Tahoma"/>
                <w:b/>
                <w:bCs/>
                <w:sz w:val="22"/>
                <w:szCs w:val="36"/>
              </w:rPr>
              <w:t>iets</w:t>
            </w:r>
            <w:r w:rsidRPr="00175B67">
              <w:rPr>
                <w:rFonts w:ascii="Tahoma" w:hAnsi="Tahoma"/>
                <w:b/>
                <w:bCs/>
                <w:sz w:val="22"/>
                <w:szCs w:val="36"/>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7E1B3FD2" w14:textId="77777777" w:rsidR="00A63FA1" w:rsidRPr="00175B67" w:rsidRDefault="004D5E1C" w:rsidP="004D5E1C">
            <w:pPr>
              <w:jc w:val="center"/>
              <w:rPr>
                <w:rFonts w:ascii="Arial Narrow" w:hAnsi="Arial Narrow"/>
                <w:b/>
                <w:bCs/>
                <w:sz w:val="22"/>
                <w:szCs w:val="36"/>
              </w:rPr>
            </w:pPr>
            <w:r w:rsidRPr="00175B67">
              <w:rPr>
                <w:rFonts w:ascii="Tahoma" w:hAnsi="Tahoma"/>
                <w:b/>
                <w:bCs/>
                <w:sz w:val="22"/>
                <w:szCs w:val="36"/>
              </w:rPr>
              <w:t>van Zijn kennis</w:t>
            </w:r>
          </w:p>
        </w:tc>
        <w:tc>
          <w:tcPr>
            <w:tcW w:w="993" w:type="dxa"/>
            <w:tcBorders>
              <w:top w:val="single" w:sz="4" w:space="0" w:color="auto"/>
              <w:left w:val="single" w:sz="4" w:space="0" w:color="auto"/>
              <w:bottom w:val="single" w:sz="4" w:space="0" w:color="auto"/>
              <w:right w:val="single" w:sz="4" w:space="0" w:color="auto"/>
            </w:tcBorders>
            <w:vAlign w:val="center"/>
          </w:tcPr>
          <w:p w14:paraId="766C454F" w14:textId="77777777" w:rsidR="00A63FA1" w:rsidRPr="00175B67" w:rsidRDefault="004D5E1C" w:rsidP="00377F82">
            <w:pPr>
              <w:jc w:val="center"/>
              <w:rPr>
                <w:rFonts w:ascii="Tahoma" w:hAnsi="Tahoma"/>
                <w:b/>
                <w:bCs/>
                <w:sz w:val="22"/>
                <w:szCs w:val="36"/>
              </w:rPr>
            </w:pPr>
            <w:r w:rsidRPr="00175B67">
              <w:rPr>
                <w:rFonts w:ascii="Tahoma" w:hAnsi="Tahoma"/>
                <w:b/>
                <w:bCs/>
                <w:sz w:val="22"/>
                <w:szCs w:val="36"/>
              </w:rPr>
              <w:t>behalve</w:t>
            </w:r>
          </w:p>
        </w:tc>
        <w:tc>
          <w:tcPr>
            <w:tcW w:w="2011" w:type="dxa"/>
            <w:tcBorders>
              <w:top w:val="single" w:sz="4" w:space="0" w:color="auto"/>
              <w:left w:val="single" w:sz="4" w:space="0" w:color="auto"/>
              <w:bottom w:val="single" w:sz="4" w:space="0" w:color="auto"/>
              <w:right w:val="single" w:sz="4" w:space="0" w:color="auto"/>
            </w:tcBorders>
            <w:vAlign w:val="center"/>
          </w:tcPr>
          <w:p w14:paraId="32ABE8CD" w14:textId="77777777" w:rsidR="00A63FA1" w:rsidRPr="00175B67" w:rsidRDefault="004D5E1C" w:rsidP="004D5E1C">
            <w:pPr>
              <w:jc w:val="center"/>
              <w:rPr>
                <w:rFonts w:ascii="Tahoma" w:hAnsi="Tahoma"/>
                <w:b/>
                <w:bCs/>
                <w:sz w:val="22"/>
                <w:szCs w:val="36"/>
              </w:rPr>
            </w:pPr>
            <w:r w:rsidRPr="00175B67">
              <w:rPr>
                <w:rFonts w:ascii="Tahoma" w:hAnsi="Tahoma"/>
                <w:b/>
                <w:bCs/>
                <w:sz w:val="22"/>
                <w:szCs w:val="36"/>
              </w:rPr>
              <w:t>dat wat Hij wil</w:t>
            </w:r>
          </w:p>
        </w:tc>
      </w:tr>
      <w:tr w:rsidR="00A63FA1" w:rsidRPr="00175B67" w14:paraId="2DF46770" w14:textId="77777777" w:rsidTr="007D182B">
        <w:trPr>
          <w:trHeight w:val="350"/>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3CAC02CE" w14:textId="77777777" w:rsidR="00A63FA1" w:rsidRPr="00175B67" w:rsidRDefault="004D5E1C" w:rsidP="004D5E1C">
            <w:pPr>
              <w:jc w:val="center"/>
              <w:rPr>
                <w:rFonts w:ascii="Tahoma" w:hAnsi="Tahoma" w:cs="Tahoma"/>
                <w:sz w:val="24"/>
                <w:szCs w:val="24"/>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 xml:space="preserve">en zij zullen nooit iets omvatten van </w:t>
            </w:r>
            <w:r w:rsidRPr="00175B67">
              <w:rPr>
                <w:rFonts w:ascii="Tahoma" w:hAnsi="Tahoma" w:cs="Tahoma"/>
                <w:b/>
                <w:bCs/>
              </w:rPr>
              <w:t>Zijn</w:t>
            </w:r>
            <w:r w:rsidRPr="00175B67">
              <w:rPr>
                <w:rFonts w:ascii="Tahoma" w:hAnsi="Tahoma" w:cs="Tahoma"/>
              </w:rPr>
              <w:t xml:space="preserve"> kennis, behalve dat wat </w:t>
            </w:r>
            <w:r w:rsidRPr="00175B67">
              <w:rPr>
                <w:rFonts w:ascii="Tahoma" w:hAnsi="Tahoma" w:cs="Tahoma"/>
                <w:b/>
                <w:bCs/>
              </w:rPr>
              <w:t>Hij</w:t>
            </w:r>
            <w:r w:rsidRPr="00175B67">
              <w:rPr>
                <w:rFonts w:ascii="Tahoma" w:hAnsi="Tahoma" w:cs="Tahoma"/>
              </w:rPr>
              <w:t xml:space="preserve"> wil.</w:t>
            </w:r>
          </w:p>
        </w:tc>
      </w:tr>
    </w:tbl>
    <w:p w14:paraId="1430FBEC" w14:textId="77777777" w:rsidR="00A63FA1" w:rsidRPr="00175B67" w:rsidRDefault="00A63FA1" w:rsidP="000C57E7">
      <w:pPr>
        <w:bidi/>
        <w:jc w:val="center"/>
        <w:rPr>
          <w:rFonts w:cs="Majidi"/>
          <w:szCs w:val="32"/>
          <w:rtl/>
          <w:lang w:bidi="ur-PK"/>
        </w:rPr>
      </w:pPr>
      <w:r w:rsidRPr="00175B67">
        <w:rPr>
          <w:rFonts w:cs="Majidi"/>
          <w:szCs w:val="32"/>
          <w:rtl/>
          <w:lang w:bidi="ur-PK"/>
        </w:rPr>
        <w:t>شَاءَ، شَاؤُوا، شِئْتَ، شِئْتُمْ، شِئْتُ شِئْنَا</w:t>
      </w:r>
      <w:r w:rsidRPr="00175B67">
        <w:rPr>
          <w:rFonts w:cs="Majidi"/>
          <w:szCs w:val="32"/>
          <w:rtl/>
          <w:lang w:bidi="ur-PK"/>
        </w:rPr>
        <w:tab/>
        <w:t xml:space="preserve">  يَشَاءُ، يَشَاؤُونَ، تَشَاءُ، تَشَاؤُونَ، أَشَاءُ، نَشَاءُ</w:t>
      </w:r>
    </w:p>
    <w:p w14:paraId="363D441B" w14:textId="77777777" w:rsidR="00A63FA1" w:rsidRPr="00175B67" w:rsidRDefault="004D5E1C" w:rsidP="004D5E1C">
      <w:pPr>
        <w:numPr>
          <w:ilvl w:val="0"/>
          <w:numId w:val="2"/>
        </w:numPr>
        <w:tabs>
          <w:tab w:val="num" w:pos="200"/>
        </w:tabs>
        <w:ind w:left="284" w:hanging="284"/>
        <w:rPr>
          <w:rFonts w:ascii="Tahoma" w:hAnsi="Tahoma" w:cs="Tahoma"/>
        </w:rPr>
      </w:pPr>
      <w:r w:rsidRPr="00175B67">
        <w:rPr>
          <w:rFonts w:ascii="Tahoma" w:hAnsi="Tahoma" w:cs="Tahoma"/>
        </w:rPr>
        <w:t>Het huidige tijdperk is het tijdperk van kennis, communicatie, internet en</w:t>
      </w:r>
      <w:r w:rsidR="00A63FA1" w:rsidRPr="00175B67">
        <w:rPr>
          <w:rFonts w:ascii="Tahoma" w:hAnsi="Tahoma" w:cs="Tahoma"/>
        </w:rPr>
        <w:t xml:space="preserve"> computers</w:t>
      </w:r>
      <w:r w:rsidR="005558B4" w:rsidRPr="00175B67">
        <w:rPr>
          <w:rFonts w:ascii="Tahoma" w:hAnsi="Tahoma" w:cs="Tahoma"/>
        </w:rPr>
        <w:t xml:space="preserve">.  </w:t>
      </w:r>
      <w:r w:rsidR="00A63FA1" w:rsidRPr="00175B67">
        <w:rPr>
          <w:rFonts w:ascii="Tahoma" w:hAnsi="Tahoma" w:cs="Tahoma"/>
        </w:rPr>
        <w:t>Al</w:t>
      </w:r>
      <w:r w:rsidRPr="00175B67">
        <w:rPr>
          <w:rFonts w:ascii="Tahoma" w:hAnsi="Tahoma" w:cs="Tahoma"/>
        </w:rPr>
        <w:t xml:space="preserve"> deze kennis is slechts door </w:t>
      </w:r>
      <w:r w:rsidR="00A63FA1" w:rsidRPr="00175B67">
        <w:rPr>
          <w:rFonts w:ascii="Tahoma" w:hAnsi="Tahoma" w:cs="Tahoma"/>
        </w:rPr>
        <w:t xml:space="preserve">Allah </w:t>
      </w:r>
      <w:r w:rsidRPr="00175B67">
        <w:rPr>
          <w:rFonts w:ascii="Tahoma" w:hAnsi="Tahoma" w:cs="Tahoma"/>
        </w:rPr>
        <w:t>gegeven</w:t>
      </w:r>
      <w:r w:rsidR="005558B4" w:rsidRPr="00175B67">
        <w:rPr>
          <w:rFonts w:ascii="Tahoma" w:hAnsi="Tahoma" w:cs="Tahoma"/>
        </w:rPr>
        <w:t xml:space="preserve">.  </w:t>
      </w:r>
      <w:r w:rsidRPr="00175B67">
        <w:rPr>
          <w:rFonts w:ascii="Tahoma" w:hAnsi="Tahoma" w:cs="Tahoma"/>
        </w:rPr>
        <w:t>Zonder Zijn wil, kan niemand iets weten</w:t>
      </w:r>
      <w:r w:rsidR="00A63FA1" w:rsidRPr="00175B67">
        <w:rPr>
          <w:rFonts w:ascii="Tahoma" w:hAnsi="Tahoma" w:cs="Tahoma"/>
        </w:rPr>
        <w:t>.</w:t>
      </w:r>
    </w:p>
    <w:p w14:paraId="676AA290" w14:textId="54E4CF35" w:rsidR="00A63FA1" w:rsidRPr="00175B67" w:rsidRDefault="00A63FA1" w:rsidP="004D5E1C">
      <w:pPr>
        <w:numPr>
          <w:ilvl w:val="0"/>
          <w:numId w:val="2"/>
        </w:numPr>
        <w:tabs>
          <w:tab w:val="num" w:pos="200"/>
        </w:tabs>
        <w:ind w:left="284" w:hanging="284"/>
        <w:rPr>
          <w:rFonts w:ascii="Tahoma" w:hAnsi="Tahoma" w:cs="Tahoma"/>
        </w:rPr>
      </w:pPr>
      <w:r w:rsidRPr="00175B67">
        <w:rPr>
          <w:rFonts w:ascii="Tahoma" w:hAnsi="Tahoma" w:cs="Tahoma"/>
        </w:rPr>
        <w:t xml:space="preserve">We </w:t>
      </w:r>
      <w:r w:rsidR="004D5E1C" w:rsidRPr="00175B67">
        <w:rPr>
          <w:rFonts w:ascii="Tahoma" w:hAnsi="Tahoma" w:cs="Tahoma"/>
        </w:rPr>
        <w:t>hebben goede ideëen nodig bij examens, op kantoor, bij kopen en verkopen, in zakelijke transacties en allerlei</w:t>
      </w:r>
      <w:r w:rsidR="009E30C7">
        <w:rPr>
          <w:rFonts w:ascii="Tahoma" w:hAnsi="Tahoma" w:cs="Tahoma"/>
        </w:rPr>
        <w:t xml:space="preserve"> dagelijkse taken. Welk goed ide</w:t>
      </w:r>
      <w:r w:rsidR="004D5E1C" w:rsidRPr="00175B67">
        <w:rPr>
          <w:rFonts w:ascii="Tahoma" w:hAnsi="Tahoma" w:cs="Tahoma"/>
        </w:rPr>
        <w:t>e iemand ook krijgt, het is een geschenk van</w:t>
      </w:r>
      <w:r w:rsidRPr="00175B67">
        <w:rPr>
          <w:rFonts w:ascii="Tahoma" w:hAnsi="Tahoma" w:cs="Tahoma"/>
        </w:rPr>
        <w:t xml:space="preserve"> Allah</w:t>
      </w:r>
      <w:r w:rsidR="005558B4" w:rsidRPr="00175B67">
        <w:rPr>
          <w:rFonts w:ascii="Tahoma" w:hAnsi="Tahoma" w:cs="Tahoma"/>
        </w:rPr>
        <w:t xml:space="preserve">. </w:t>
      </w:r>
      <w:r w:rsidR="004D5E1C" w:rsidRPr="00175B67">
        <w:rPr>
          <w:rFonts w:ascii="Tahoma" w:hAnsi="Tahoma" w:cs="Tahoma"/>
        </w:rPr>
        <w:t>Daarom moeten we tot Hem bidden om ons kennis en wijsheid te schenken. Vergeet niet Hem te bedanken als je een goed idee krijgt en te zeggen: Allah gaf me dit idee.</w:t>
      </w:r>
    </w:p>
    <w:p w14:paraId="00EB5797" w14:textId="7EC654CC" w:rsidR="00A63FA1" w:rsidRPr="00175B67" w:rsidRDefault="004D5E1C" w:rsidP="00193609">
      <w:pPr>
        <w:numPr>
          <w:ilvl w:val="0"/>
          <w:numId w:val="2"/>
        </w:numPr>
        <w:tabs>
          <w:tab w:val="num" w:pos="200"/>
        </w:tabs>
        <w:ind w:left="284" w:hanging="284"/>
        <w:rPr>
          <w:rFonts w:ascii="Tahoma" w:hAnsi="Tahoma" w:cs="Tahoma"/>
        </w:rPr>
      </w:pPr>
      <w:r w:rsidRPr="00175B67">
        <w:rPr>
          <w:rFonts w:ascii="Tahoma" w:hAnsi="Tahoma" w:cs="Tahoma"/>
        </w:rPr>
        <w:t xml:space="preserve">De belangrijkste kennis is de kennis </w:t>
      </w:r>
      <w:r w:rsidR="00193609" w:rsidRPr="00175B67">
        <w:rPr>
          <w:rFonts w:ascii="Tahoma" w:hAnsi="Tahoma" w:cs="Tahoma"/>
        </w:rPr>
        <w:t xml:space="preserve">m.b.t. </w:t>
      </w:r>
      <w:r w:rsidR="00A63FA1" w:rsidRPr="00175B67">
        <w:rPr>
          <w:rFonts w:ascii="Tahoma" w:hAnsi="Tahoma" w:cs="Tahoma"/>
        </w:rPr>
        <w:t>Allahs</w:t>
      </w:r>
      <w:r w:rsidR="00193609" w:rsidRPr="00175B67">
        <w:rPr>
          <w:rFonts w:ascii="Tahoma" w:hAnsi="Tahoma" w:cs="Tahoma"/>
        </w:rPr>
        <w:t>’ eigenschappen</w:t>
      </w:r>
      <w:r w:rsidR="00A63FA1" w:rsidRPr="00175B67">
        <w:rPr>
          <w:rFonts w:ascii="Tahoma" w:hAnsi="Tahoma" w:cs="Tahoma"/>
        </w:rPr>
        <w:t xml:space="preserve">, </w:t>
      </w:r>
      <w:r w:rsidR="00193609" w:rsidRPr="00175B67">
        <w:rPr>
          <w:rFonts w:ascii="Tahoma" w:hAnsi="Tahoma" w:cs="Tahoma"/>
        </w:rPr>
        <w:t>van het Hiernamaals en de levensgeschiedenis van de Boodschappers</w:t>
      </w:r>
      <w:r w:rsidR="005558B4" w:rsidRPr="00175B67">
        <w:rPr>
          <w:rFonts w:ascii="Tahoma" w:hAnsi="Tahoma" w:cs="Tahoma"/>
        </w:rPr>
        <w:t xml:space="preserve">.  </w:t>
      </w:r>
      <w:r w:rsidR="00193609" w:rsidRPr="00175B67">
        <w:rPr>
          <w:rFonts w:ascii="Tahoma" w:hAnsi="Tahoma" w:cs="Tahoma"/>
        </w:rPr>
        <w:t>De</w:t>
      </w:r>
      <w:r w:rsidR="00A63FA1" w:rsidRPr="00175B67">
        <w:rPr>
          <w:rFonts w:ascii="Tahoma" w:hAnsi="Tahoma" w:cs="Tahoma"/>
        </w:rPr>
        <w:t xml:space="preserve"> Qur</w:t>
      </w:r>
      <w:r w:rsidR="009E30C7">
        <w:rPr>
          <w:rFonts w:ascii="Tahoma" w:hAnsi="Tahoma" w:cs="Tahoma"/>
        </w:rPr>
        <w:t>’</w:t>
      </w:r>
      <w:r w:rsidR="00A63FA1" w:rsidRPr="00175B67">
        <w:rPr>
          <w:rFonts w:ascii="Tahoma" w:hAnsi="Tahoma" w:cs="Tahoma"/>
        </w:rPr>
        <w:t xml:space="preserve">an is </w:t>
      </w:r>
      <w:r w:rsidR="00193609" w:rsidRPr="00175B67">
        <w:rPr>
          <w:rFonts w:ascii="Tahoma" w:hAnsi="Tahoma" w:cs="Tahoma"/>
        </w:rPr>
        <w:t>het belangrijkste boek met kennis.</w:t>
      </w:r>
    </w:p>
    <w:p w14:paraId="5F8BF732" w14:textId="77777777" w:rsidR="00400337" w:rsidRDefault="00193609" w:rsidP="00193609">
      <w:pPr>
        <w:numPr>
          <w:ilvl w:val="0"/>
          <w:numId w:val="2"/>
        </w:numPr>
        <w:tabs>
          <w:tab w:val="num" w:pos="200"/>
        </w:tabs>
        <w:spacing w:after="60"/>
        <w:ind w:left="288" w:hanging="288"/>
        <w:rPr>
          <w:rFonts w:ascii="Tahoma" w:hAnsi="Tahoma" w:cs="Tahoma"/>
        </w:rPr>
      </w:pPr>
      <w:r w:rsidRPr="00175B67">
        <w:rPr>
          <w:rFonts w:ascii="Tahoma" w:hAnsi="Tahoma" w:cs="Tahoma"/>
        </w:rPr>
        <w:t xml:space="preserve">Omdat de gunst van kennis in </w:t>
      </w:r>
      <w:r w:rsidR="007D06BE" w:rsidRPr="00175B67">
        <w:rPr>
          <w:rFonts w:ascii="Tahoma" w:hAnsi="Tahoma" w:cs="Tahoma"/>
        </w:rPr>
        <w:t>A</w:t>
      </w:r>
      <w:r w:rsidR="00A63FA1" w:rsidRPr="00175B67">
        <w:rPr>
          <w:rFonts w:ascii="Tahoma" w:hAnsi="Tahoma" w:cs="Tahoma"/>
        </w:rPr>
        <w:t>yat</w:t>
      </w:r>
      <w:r w:rsidR="007D06BE" w:rsidRPr="00175B67">
        <w:rPr>
          <w:rFonts w:ascii="Tahoma" w:hAnsi="Tahoma" w:cs="Tahoma"/>
        </w:rPr>
        <w:t>-</w:t>
      </w:r>
      <w:r w:rsidR="00400337" w:rsidRPr="00175B67">
        <w:rPr>
          <w:rFonts w:ascii="Tahoma" w:hAnsi="Tahoma" w:cs="Tahoma"/>
        </w:rPr>
        <w:t>u</w:t>
      </w:r>
      <w:r w:rsidR="00A63FA1" w:rsidRPr="00175B67">
        <w:rPr>
          <w:rFonts w:ascii="Tahoma" w:hAnsi="Tahoma" w:cs="Tahoma"/>
        </w:rPr>
        <w:t>l</w:t>
      </w:r>
      <w:r w:rsidR="007D06BE" w:rsidRPr="00175B67">
        <w:rPr>
          <w:rFonts w:ascii="Tahoma" w:hAnsi="Tahoma" w:cs="Tahoma"/>
        </w:rPr>
        <w:t>-</w:t>
      </w:r>
      <w:r w:rsidR="00A63FA1" w:rsidRPr="00175B67">
        <w:rPr>
          <w:rFonts w:ascii="Tahoma" w:hAnsi="Tahoma" w:cs="Tahoma"/>
        </w:rPr>
        <w:t>kursi</w:t>
      </w:r>
      <w:r w:rsidRPr="00175B67">
        <w:rPr>
          <w:rFonts w:ascii="Tahoma" w:hAnsi="Tahoma" w:cs="Tahoma"/>
        </w:rPr>
        <w:t xml:space="preserve"> wordt benoemd</w:t>
      </w:r>
      <w:r w:rsidR="00A63FA1" w:rsidRPr="00175B67">
        <w:rPr>
          <w:rFonts w:ascii="Tahoma" w:hAnsi="Tahoma" w:cs="Tahoma"/>
        </w:rPr>
        <w:t>; i</w:t>
      </w:r>
      <w:r w:rsidRPr="00175B67">
        <w:rPr>
          <w:rFonts w:ascii="Tahoma" w:hAnsi="Tahoma" w:cs="Tahoma"/>
        </w:rPr>
        <w:t>s het aanbevolen om na het reciteren ervan na het gebed de smeekbede voor kennis te verrichten, die luidt</w:t>
      </w:r>
      <w:r w:rsidR="00A63FA1" w:rsidRPr="00175B67">
        <w:rPr>
          <w:rFonts w:ascii="Tahoma" w:hAnsi="Tahoma" w:cs="Tahoma"/>
        </w:rPr>
        <w:t xml:space="preserve">: "Rabbi zidni </w:t>
      </w:r>
      <w:r w:rsidRPr="00175B67">
        <w:rPr>
          <w:rFonts w:ascii="Tahoma" w:hAnsi="Tahoma" w:cs="Tahoma"/>
        </w:rPr>
        <w:t>‘</w:t>
      </w:r>
      <w:r w:rsidR="00A63FA1" w:rsidRPr="00175B67">
        <w:rPr>
          <w:rFonts w:ascii="Tahoma" w:hAnsi="Tahoma" w:cs="Tahoma"/>
        </w:rPr>
        <w:t>ilma"</w:t>
      </w:r>
      <w:r w:rsidR="005558B4" w:rsidRPr="00175B67">
        <w:rPr>
          <w:rFonts w:ascii="Tahoma" w:hAnsi="Tahoma" w:cs="Tahoma"/>
        </w:rPr>
        <w:t>.</w:t>
      </w:r>
      <w:r w:rsidRPr="00175B67">
        <w:rPr>
          <w:rFonts w:ascii="Tahoma" w:hAnsi="Tahoma" w:cs="Tahoma"/>
        </w:rPr>
        <w:t xml:space="preserve"> Naast het gebed, zou men ook z’n best moeten doen wat tijd in te ruimen voor leren en studeren</w:t>
      </w:r>
      <w:r w:rsidR="005558B4" w:rsidRPr="00175B67">
        <w:rPr>
          <w:rFonts w:ascii="Tahoma" w:hAnsi="Tahoma" w:cs="Tahoma"/>
        </w:rPr>
        <w:t xml:space="preserve">.  </w:t>
      </w:r>
    </w:p>
    <w:p w14:paraId="1EB1B199" w14:textId="77777777" w:rsidR="000C65DC" w:rsidRPr="00175B67" w:rsidRDefault="000C65DC" w:rsidP="000C65DC">
      <w:pPr>
        <w:spacing w:after="60"/>
        <w:rPr>
          <w:rFonts w:ascii="Tahoma" w:hAnsi="Tahoma" w:cs="Tahoma"/>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72"/>
        <w:gridCol w:w="2612"/>
        <w:gridCol w:w="2807"/>
        <w:gridCol w:w="2257"/>
      </w:tblGrid>
      <w:tr w:rsidR="00A63FA1" w:rsidRPr="00175B67" w14:paraId="3551F3FE" w14:textId="77777777">
        <w:trPr>
          <w:trHeight w:val="23"/>
          <w:jc w:val="center"/>
        </w:trPr>
        <w:tc>
          <w:tcPr>
            <w:tcW w:w="1972" w:type="dxa"/>
            <w:tcBorders>
              <w:top w:val="single" w:sz="4" w:space="0" w:color="auto"/>
              <w:left w:val="single" w:sz="4" w:space="0" w:color="auto"/>
              <w:bottom w:val="single" w:sz="4" w:space="0" w:color="auto"/>
              <w:right w:val="nil"/>
            </w:tcBorders>
          </w:tcPr>
          <w:p w14:paraId="21F701C4" w14:textId="77777777" w:rsidR="00A63FA1" w:rsidRPr="00175B67" w:rsidRDefault="00A63FA1" w:rsidP="007D182B">
            <w:pPr>
              <w:bidi/>
              <w:spacing w:line="560" w:lineRule="exact"/>
              <w:jc w:val="center"/>
              <w:rPr>
                <w:rFonts w:ascii="Cambria" w:hAnsi="Cambria" w:cs="Tajweed"/>
                <w:position w:val="4"/>
                <w:sz w:val="40"/>
                <w:szCs w:val="40"/>
              </w:rPr>
            </w:pPr>
            <w:r w:rsidRPr="00175B67">
              <w:rPr>
                <w:rFonts w:ascii="Tahoma" w:hAnsi="Tahoma" w:cs="Majidi"/>
                <w:position w:val="4"/>
                <w:sz w:val="40"/>
                <w:szCs w:val="40"/>
                <w:rtl/>
              </w:rPr>
              <w:t>وَسِعَ</w:t>
            </w:r>
          </w:p>
        </w:tc>
        <w:tc>
          <w:tcPr>
            <w:tcW w:w="2612" w:type="dxa"/>
            <w:tcBorders>
              <w:top w:val="single" w:sz="4" w:space="0" w:color="auto"/>
              <w:left w:val="nil"/>
              <w:bottom w:val="single" w:sz="4" w:space="0" w:color="auto"/>
              <w:right w:val="nil"/>
            </w:tcBorders>
          </w:tcPr>
          <w:p w14:paraId="1C0B851C" w14:textId="77777777" w:rsidR="00A63FA1" w:rsidRPr="00175B67" w:rsidRDefault="00A63FA1" w:rsidP="007D182B">
            <w:pPr>
              <w:bidi/>
              <w:spacing w:line="560" w:lineRule="exact"/>
              <w:jc w:val="center"/>
              <w:rPr>
                <w:rFonts w:ascii="Cambria" w:hAnsi="Cambria" w:cs="Tajweed"/>
                <w:sz w:val="40"/>
                <w:szCs w:val="40"/>
              </w:rPr>
            </w:pPr>
            <w:r w:rsidRPr="00175B67">
              <w:rPr>
                <w:rFonts w:ascii="Tahoma" w:hAnsi="Tahoma" w:cs="Majidi"/>
                <w:sz w:val="40"/>
                <w:szCs w:val="40"/>
                <w:rtl/>
              </w:rPr>
              <w:t>كُرْسِيُّهُ</w:t>
            </w:r>
          </w:p>
        </w:tc>
        <w:tc>
          <w:tcPr>
            <w:tcW w:w="2807" w:type="dxa"/>
            <w:tcBorders>
              <w:top w:val="single" w:sz="4" w:space="0" w:color="auto"/>
              <w:left w:val="nil"/>
              <w:bottom w:val="single" w:sz="4" w:space="0" w:color="auto"/>
              <w:right w:val="nil"/>
            </w:tcBorders>
          </w:tcPr>
          <w:p w14:paraId="00FE52E6" w14:textId="77777777" w:rsidR="00A63FA1" w:rsidRPr="00175B67" w:rsidRDefault="00A63FA1" w:rsidP="007D182B">
            <w:pPr>
              <w:bidi/>
              <w:spacing w:line="560" w:lineRule="exact"/>
              <w:jc w:val="center"/>
              <w:rPr>
                <w:rFonts w:ascii="Cambria" w:hAnsi="Cambria" w:cs="Tajweed"/>
                <w:sz w:val="40"/>
                <w:szCs w:val="40"/>
              </w:rPr>
            </w:pPr>
            <w:r w:rsidRPr="00175B67">
              <w:rPr>
                <w:rFonts w:ascii="Tahoma" w:hAnsi="Tahoma" w:cs="Majidi"/>
                <w:sz w:val="40"/>
                <w:szCs w:val="40"/>
                <w:rtl/>
              </w:rPr>
              <w:t>السَّمٰوٰتِ</w:t>
            </w:r>
          </w:p>
        </w:tc>
        <w:tc>
          <w:tcPr>
            <w:tcW w:w="2257" w:type="dxa"/>
            <w:tcBorders>
              <w:top w:val="single" w:sz="4" w:space="0" w:color="auto"/>
              <w:left w:val="nil"/>
              <w:bottom w:val="single" w:sz="4" w:space="0" w:color="auto"/>
              <w:right w:val="single" w:sz="4" w:space="0" w:color="auto"/>
            </w:tcBorders>
          </w:tcPr>
          <w:p w14:paraId="37BEFF39" w14:textId="77777777" w:rsidR="00A63FA1" w:rsidRPr="00175B67" w:rsidRDefault="00A63FA1" w:rsidP="007D182B">
            <w:pPr>
              <w:bidi/>
              <w:spacing w:line="560" w:lineRule="exact"/>
              <w:jc w:val="center"/>
              <w:rPr>
                <w:rFonts w:ascii="Tahoma" w:hAnsi="Tahoma" w:cs="Tajweed"/>
                <w:sz w:val="40"/>
                <w:szCs w:val="40"/>
              </w:rPr>
            </w:pPr>
            <w:r w:rsidRPr="00175B67">
              <w:rPr>
                <w:rFonts w:ascii="Tahoma" w:hAnsi="Tahoma" w:cs="Majidi"/>
                <w:sz w:val="40"/>
                <w:szCs w:val="40"/>
                <w:rtl/>
              </w:rPr>
              <w:t>وَالْاَرْضَ٪ج</w:t>
            </w:r>
          </w:p>
        </w:tc>
      </w:tr>
      <w:tr w:rsidR="00A63FA1" w:rsidRPr="00175B67" w14:paraId="4ADE427D" w14:textId="77777777">
        <w:trPr>
          <w:trHeight w:val="23"/>
          <w:jc w:val="center"/>
        </w:trPr>
        <w:tc>
          <w:tcPr>
            <w:tcW w:w="1972" w:type="dxa"/>
            <w:tcBorders>
              <w:top w:val="single" w:sz="4" w:space="0" w:color="auto"/>
              <w:left w:val="single" w:sz="4" w:space="0" w:color="auto"/>
              <w:bottom w:val="single" w:sz="4" w:space="0" w:color="auto"/>
              <w:right w:val="single" w:sz="4" w:space="0" w:color="auto"/>
            </w:tcBorders>
            <w:vAlign w:val="center"/>
          </w:tcPr>
          <w:p w14:paraId="240A24C0" w14:textId="77777777" w:rsidR="00A63FA1" w:rsidRPr="00175B67" w:rsidRDefault="00F10D68" w:rsidP="00377F82">
            <w:pPr>
              <w:jc w:val="center"/>
              <w:rPr>
                <w:rFonts w:ascii="Cambria" w:hAnsi="Cambria" w:cs="Nafees Nasta'leeq"/>
                <w:b/>
                <w:bCs/>
                <w:sz w:val="22"/>
                <w:szCs w:val="36"/>
                <w:lang w:bidi="ur-PK"/>
              </w:rPr>
            </w:pPr>
            <w:r w:rsidRPr="00175B67">
              <w:rPr>
                <w:rFonts w:ascii="Tahoma" w:hAnsi="Tahoma"/>
                <w:b/>
                <w:bCs/>
                <w:sz w:val="22"/>
                <w:szCs w:val="36"/>
              </w:rPr>
              <w:t xml:space="preserve">strekt zich uit </w:t>
            </w:r>
          </w:p>
        </w:tc>
        <w:tc>
          <w:tcPr>
            <w:tcW w:w="2612" w:type="dxa"/>
            <w:tcBorders>
              <w:top w:val="single" w:sz="4" w:space="0" w:color="auto"/>
              <w:left w:val="single" w:sz="4" w:space="0" w:color="auto"/>
              <w:bottom w:val="single" w:sz="4" w:space="0" w:color="auto"/>
              <w:right w:val="single" w:sz="4" w:space="0" w:color="auto"/>
            </w:tcBorders>
            <w:vAlign w:val="center"/>
          </w:tcPr>
          <w:p w14:paraId="3430AC8C" w14:textId="77777777" w:rsidR="00A63FA1" w:rsidRPr="00175B67" w:rsidRDefault="00F10D68" w:rsidP="00F10D68">
            <w:pPr>
              <w:jc w:val="center"/>
              <w:rPr>
                <w:rFonts w:ascii="Cambria" w:hAnsi="Cambria" w:cs="Nafees Nasta'leeq"/>
                <w:b/>
                <w:bCs/>
                <w:sz w:val="22"/>
                <w:szCs w:val="36"/>
                <w:lang w:bidi="ur-PK"/>
              </w:rPr>
            </w:pPr>
            <w:r w:rsidRPr="00175B67">
              <w:rPr>
                <w:rFonts w:ascii="Tahoma" w:hAnsi="Tahoma"/>
                <w:b/>
                <w:bCs/>
                <w:sz w:val="22"/>
                <w:szCs w:val="36"/>
              </w:rPr>
              <w:t>Zijn zetel</w:t>
            </w:r>
            <w:r w:rsidR="00A63FA1" w:rsidRPr="00175B67">
              <w:rPr>
                <w:rFonts w:ascii="Tahoma" w:hAnsi="Tahoma"/>
                <w:b/>
                <w:bCs/>
                <w:sz w:val="22"/>
                <w:szCs w:val="36"/>
              </w:rPr>
              <w:t xml:space="preserve"> </w:t>
            </w:r>
          </w:p>
        </w:tc>
        <w:tc>
          <w:tcPr>
            <w:tcW w:w="2807" w:type="dxa"/>
            <w:tcBorders>
              <w:top w:val="single" w:sz="4" w:space="0" w:color="auto"/>
              <w:left w:val="single" w:sz="4" w:space="0" w:color="auto"/>
              <w:bottom w:val="single" w:sz="4" w:space="0" w:color="auto"/>
              <w:right w:val="single" w:sz="4" w:space="0" w:color="auto"/>
            </w:tcBorders>
            <w:vAlign w:val="center"/>
          </w:tcPr>
          <w:p w14:paraId="4A5845AF" w14:textId="77777777" w:rsidR="00A63FA1" w:rsidRPr="00175B67" w:rsidRDefault="00F10D68" w:rsidP="00377F82">
            <w:pPr>
              <w:jc w:val="center"/>
              <w:rPr>
                <w:rFonts w:ascii="Arial Narrow" w:hAnsi="Arial Narrow"/>
                <w:b/>
                <w:bCs/>
                <w:sz w:val="22"/>
                <w:szCs w:val="36"/>
              </w:rPr>
            </w:pPr>
            <w:r w:rsidRPr="00175B67">
              <w:rPr>
                <w:rFonts w:ascii="Tahoma" w:hAnsi="Tahoma"/>
                <w:b/>
                <w:bCs/>
                <w:sz w:val="22"/>
                <w:szCs w:val="36"/>
              </w:rPr>
              <w:t>(over) de hemelen</w:t>
            </w:r>
          </w:p>
        </w:tc>
        <w:tc>
          <w:tcPr>
            <w:tcW w:w="2257" w:type="dxa"/>
            <w:tcBorders>
              <w:top w:val="single" w:sz="4" w:space="0" w:color="auto"/>
              <w:left w:val="single" w:sz="4" w:space="0" w:color="auto"/>
              <w:bottom w:val="single" w:sz="4" w:space="0" w:color="auto"/>
              <w:right w:val="single" w:sz="4" w:space="0" w:color="auto"/>
            </w:tcBorders>
            <w:vAlign w:val="center"/>
          </w:tcPr>
          <w:p w14:paraId="377627B6" w14:textId="77777777" w:rsidR="00A63FA1" w:rsidRPr="00175B67" w:rsidRDefault="00F10D68" w:rsidP="00F10D68">
            <w:pPr>
              <w:jc w:val="center"/>
              <w:rPr>
                <w:rFonts w:ascii="Tahoma" w:hAnsi="Tahoma"/>
                <w:b/>
                <w:bCs/>
                <w:sz w:val="22"/>
                <w:szCs w:val="36"/>
              </w:rPr>
            </w:pPr>
            <w:r w:rsidRPr="00175B67">
              <w:rPr>
                <w:rFonts w:ascii="Tahoma" w:hAnsi="Tahoma"/>
                <w:b/>
                <w:bCs/>
                <w:sz w:val="22"/>
                <w:szCs w:val="36"/>
              </w:rPr>
              <w:t>en de aarde</w:t>
            </w:r>
          </w:p>
        </w:tc>
      </w:tr>
      <w:tr w:rsidR="00A63FA1" w:rsidRPr="00175B67" w14:paraId="446A8A98"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4BA9994A" w14:textId="77777777" w:rsidR="00A63FA1" w:rsidRPr="00175B67" w:rsidRDefault="00F10D68" w:rsidP="00F10D68">
            <w:pPr>
              <w:jc w:val="center"/>
              <w:rPr>
                <w:rFonts w:ascii="Tahoma" w:hAnsi="Tahoma" w:cs="Tahoma"/>
                <w:sz w:val="16"/>
                <w:szCs w:val="17"/>
              </w:rPr>
            </w:pPr>
            <w:r w:rsidRPr="00175B67">
              <w:rPr>
                <w:rFonts w:ascii="Tahoma" w:hAnsi="Tahoma" w:cs="Tahoma"/>
                <w:b/>
                <w:bCs/>
                <w:sz w:val="22"/>
                <w:szCs w:val="22"/>
              </w:rPr>
              <w:t>Vertaling</w:t>
            </w:r>
            <w:r w:rsidR="00A63FA1" w:rsidRPr="00175B67">
              <w:rPr>
                <w:rFonts w:ascii="Tahoma" w:hAnsi="Tahoma" w:cs="Tahoma"/>
                <w:b/>
                <w:bCs/>
                <w:sz w:val="22"/>
                <w:szCs w:val="22"/>
              </w:rPr>
              <w:t xml:space="preserve">: </w:t>
            </w:r>
            <w:r w:rsidRPr="00175B67">
              <w:rPr>
                <w:rFonts w:ascii="Tahoma" w:hAnsi="Tahoma" w:cs="Tahoma"/>
                <w:b/>
                <w:bCs/>
                <w:sz w:val="22"/>
                <w:szCs w:val="22"/>
              </w:rPr>
              <w:t>Zijn</w:t>
            </w:r>
            <w:r w:rsidR="00A63FA1" w:rsidRPr="00175B67">
              <w:rPr>
                <w:rFonts w:ascii="Tahoma" w:hAnsi="Tahoma" w:cs="Tahoma"/>
                <w:b/>
                <w:bCs/>
                <w:sz w:val="22"/>
                <w:szCs w:val="22"/>
              </w:rPr>
              <w:t xml:space="preserve"> </w:t>
            </w:r>
            <w:r w:rsidRPr="00175B67">
              <w:rPr>
                <w:rFonts w:ascii="Tahoma" w:hAnsi="Tahoma" w:cs="Tahoma"/>
                <w:sz w:val="22"/>
                <w:szCs w:val="22"/>
              </w:rPr>
              <w:t>zetel strekt zich uit over de hemelen en de aarde</w:t>
            </w:r>
            <w:r w:rsidR="00A63FA1" w:rsidRPr="00175B67">
              <w:rPr>
                <w:rFonts w:ascii="Tahoma" w:hAnsi="Tahoma" w:cs="Tahoma"/>
                <w:sz w:val="22"/>
                <w:szCs w:val="22"/>
              </w:rPr>
              <w:t>,</w:t>
            </w:r>
          </w:p>
        </w:tc>
      </w:tr>
    </w:tbl>
    <w:p w14:paraId="4653B379" w14:textId="14BE91A1" w:rsidR="00A63FA1" w:rsidRPr="00175B67" w:rsidRDefault="00F10D68" w:rsidP="00F10D68">
      <w:pPr>
        <w:numPr>
          <w:ilvl w:val="0"/>
          <w:numId w:val="2"/>
        </w:numPr>
        <w:tabs>
          <w:tab w:val="num" w:pos="200"/>
        </w:tabs>
        <w:spacing w:before="60"/>
        <w:ind w:left="288" w:hanging="288"/>
        <w:rPr>
          <w:rFonts w:ascii="Tahoma" w:hAnsi="Tahoma" w:cs="Tahoma"/>
        </w:rPr>
      </w:pPr>
      <w:r w:rsidRPr="00175B67">
        <w:rPr>
          <w:rFonts w:ascii="Tahoma" w:hAnsi="Tahoma" w:cs="Tahoma"/>
        </w:rPr>
        <w:t>Volgens de huidge kennis is de breedte van de hemel</w:t>
      </w:r>
      <w:r w:rsidR="00A63FA1" w:rsidRPr="00175B67">
        <w:rPr>
          <w:rFonts w:ascii="Tahoma" w:hAnsi="Tahoma" w:cs="Tahoma"/>
        </w:rPr>
        <w:t xml:space="preserve"> 35x10</w:t>
      </w:r>
      <w:r w:rsidR="00A63FA1" w:rsidRPr="00175B67">
        <w:rPr>
          <w:rFonts w:ascii="Tahoma" w:hAnsi="Tahoma" w:cs="Tahoma"/>
          <w:vertAlign w:val="superscript"/>
        </w:rPr>
        <w:t>23</w:t>
      </w:r>
      <w:r w:rsidR="00A63FA1" w:rsidRPr="00175B67">
        <w:rPr>
          <w:rFonts w:ascii="Tahoma" w:hAnsi="Tahoma" w:cs="Tahoma"/>
        </w:rPr>
        <w:t xml:space="preserve"> kilometer </w:t>
      </w:r>
      <w:r w:rsidRPr="00175B67">
        <w:rPr>
          <w:rFonts w:ascii="Tahoma" w:hAnsi="Tahoma" w:cs="Tahoma"/>
        </w:rPr>
        <w:t>of</w:t>
      </w:r>
      <w:r w:rsidR="00A63FA1" w:rsidRPr="00175B67">
        <w:rPr>
          <w:rFonts w:ascii="Tahoma" w:hAnsi="Tahoma" w:cs="Tahoma"/>
        </w:rPr>
        <w:t xml:space="preserve"> 15 </w:t>
      </w:r>
      <w:r w:rsidRPr="00175B67">
        <w:rPr>
          <w:rFonts w:ascii="Tahoma" w:hAnsi="Tahoma" w:cs="Tahoma"/>
        </w:rPr>
        <w:t>miljard lichtjaren</w:t>
      </w:r>
      <w:r w:rsidR="005558B4" w:rsidRPr="00175B67">
        <w:rPr>
          <w:rFonts w:ascii="Tahoma" w:hAnsi="Tahoma" w:cs="Tahoma"/>
        </w:rPr>
        <w:t xml:space="preserve">.  </w:t>
      </w:r>
      <w:r w:rsidRPr="00175B67">
        <w:rPr>
          <w:rFonts w:ascii="Tahoma" w:hAnsi="Tahoma" w:cs="Tahoma"/>
        </w:rPr>
        <w:t>Dit is de hemel boven de wereld</w:t>
      </w:r>
      <w:r w:rsidR="005558B4" w:rsidRPr="00175B67">
        <w:rPr>
          <w:rFonts w:ascii="Tahoma" w:hAnsi="Tahoma" w:cs="Tahoma"/>
        </w:rPr>
        <w:t xml:space="preserve">. </w:t>
      </w:r>
      <w:r w:rsidRPr="00175B67">
        <w:rPr>
          <w:rFonts w:ascii="Tahoma" w:hAnsi="Tahoma" w:cs="Tahoma"/>
        </w:rPr>
        <w:t>Er zijn zeven hemelen hierboven en de</w:t>
      </w:r>
      <w:r w:rsidR="00A63FA1" w:rsidRPr="00175B67">
        <w:rPr>
          <w:rFonts w:ascii="Tahoma" w:hAnsi="Tahoma" w:cs="Tahoma"/>
        </w:rPr>
        <w:t xml:space="preserve"> '</w:t>
      </w:r>
      <w:r w:rsidR="00C24E81" w:rsidRPr="00175B67">
        <w:rPr>
          <w:rFonts w:ascii="Tahoma" w:hAnsi="Tahoma" w:cs="Tahoma"/>
        </w:rPr>
        <w:t>Arsh</w:t>
      </w:r>
      <w:r w:rsidR="00A63FA1" w:rsidRPr="00175B67">
        <w:rPr>
          <w:rFonts w:ascii="Tahoma" w:hAnsi="Tahoma" w:cs="Tahoma"/>
        </w:rPr>
        <w:t xml:space="preserve">' </w:t>
      </w:r>
      <w:r w:rsidRPr="00175B67">
        <w:rPr>
          <w:rFonts w:ascii="Tahoma" w:hAnsi="Tahoma" w:cs="Tahoma"/>
        </w:rPr>
        <w:t>strekt zich over hen uit, hierboven is Allahs’ troon</w:t>
      </w:r>
      <w:r w:rsidR="005558B4" w:rsidRPr="00175B67">
        <w:rPr>
          <w:rFonts w:ascii="Tahoma" w:hAnsi="Tahoma" w:cs="Tahoma"/>
        </w:rPr>
        <w:t xml:space="preserve">. </w:t>
      </w:r>
      <w:r w:rsidR="00A63FA1" w:rsidRPr="00175B67">
        <w:rPr>
          <w:rFonts w:ascii="Tahoma" w:hAnsi="Tahoma" w:cs="Tahoma"/>
        </w:rPr>
        <w:t>Reflect</w:t>
      </w:r>
      <w:r w:rsidRPr="00175B67">
        <w:rPr>
          <w:rFonts w:ascii="Tahoma" w:hAnsi="Tahoma" w:cs="Tahoma"/>
        </w:rPr>
        <w:t>eer over dit alles en denk hierbij aan de grootsheid van</w:t>
      </w:r>
      <w:r w:rsidR="00A63FA1" w:rsidRPr="00175B67">
        <w:rPr>
          <w:rFonts w:ascii="Tahoma" w:hAnsi="Tahoma" w:cs="Tahoma"/>
        </w:rPr>
        <w:t xml:space="preserve"> Allah.</w:t>
      </w:r>
    </w:p>
    <w:p w14:paraId="14190306" w14:textId="3F0AF02F" w:rsidR="00C24E81" w:rsidRPr="00175B67" w:rsidRDefault="00F10D68" w:rsidP="002B480A">
      <w:pPr>
        <w:numPr>
          <w:ilvl w:val="0"/>
          <w:numId w:val="2"/>
        </w:numPr>
        <w:tabs>
          <w:tab w:val="num" w:pos="200"/>
        </w:tabs>
        <w:ind w:left="284" w:hanging="284"/>
        <w:rPr>
          <w:rFonts w:ascii="Tahoma" w:hAnsi="Tahoma" w:cs="Tahoma"/>
        </w:rPr>
      </w:pPr>
      <w:r w:rsidRPr="00175B67">
        <w:rPr>
          <w:rFonts w:ascii="Tahoma" w:hAnsi="Tahoma" w:cs="Tahoma"/>
        </w:rPr>
        <w:t>Of je een student bent of een werkne</w:t>
      </w:r>
      <w:r w:rsidR="002B480A" w:rsidRPr="00175B67">
        <w:rPr>
          <w:rFonts w:ascii="Tahoma" w:hAnsi="Tahoma" w:cs="Tahoma"/>
        </w:rPr>
        <w:t>mer, wees geïnteresseerd in het verkrijgen van wetenschappelijke kennis</w:t>
      </w:r>
      <w:r w:rsidR="00A63FA1" w:rsidRPr="00175B67">
        <w:rPr>
          <w:rFonts w:ascii="Tahoma" w:hAnsi="Tahoma" w:cs="Tahoma"/>
        </w:rPr>
        <w:t xml:space="preserve"> </w:t>
      </w:r>
      <w:r w:rsidR="004218DF">
        <w:rPr>
          <w:rFonts w:ascii="Tahoma" w:hAnsi="Tahoma" w:cs="Tahoma"/>
        </w:rPr>
        <w:t>met de intentie om het u</w:t>
      </w:r>
      <w:r w:rsidR="002B480A" w:rsidRPr="00175B67">
        <w:rPr>
          <w:rFonts w:ascii="Tahoma" w:hAnsi="Tahoma" w:cs="Tahoma"/>
        </w:rPr>
        <w:t>n</w:t>
      </w:r>
      <w:r w:rsidR="004218DF">
        <w:rPr>
          <w:rFonts w:ascii="Tahoma" w:hAnsi="Tahoma" w:cs="Tahoma"/>
        </w:rPr>
        <w:t>i</w:t>
      </w:r>
      <w:r w:rsidR="002B480A" w:rsidRPr="00175B67">
        <w:rPr>
          <w:rFonts w:ascii="Tahoma" w:hAnsi="Tahoma" w:cs="Tahoma"/>
        </w:rPr>
        <w:t xml:space="preserve">versum te overpeinzen. Het kan ons helpen om de ware grootsheid van Allah te </w:t>
      </w:r>
      <w:r w:rsidR="004218DF">
        <w:rPr>
          <w:rFonts w:ascii="Tahoma" w:hAnsi="Tahoma" w:cs="Tahoma"/>
        </w:rPr>
        <w:t>beseffen</w:t>
      </w:r>
      <w:r w:rsidR="002B480A" w:rsidRPr="00175B67">
        <w:rPr>
          <w:rFonts w:ascii="Tahoma" w:hAnsi="Tahoma" w:cs="Tahoma"/>
        </w:rPr>
        <w:t xml:space="preserve"> en onze liefde voor Hem te doen toenemen. Het toont ook aan hoeveel Allah voor ons gecreëerd heeft.</w:t>
      </w:r>
    </w:p>
    <w:p w14:paraId="1E95BD65" w14:textId="77777777" w:rsidR="00A63FA1" w:rsidRDefault="00A63FA1" w:rsidP="002B480A">
      <w:pPr>
        <w:numPr>
          <w:ilvl w:val="0"/>
          <w:numId w:val="2"/>
        </w:numPr>
        <w:tabs>
          <w:tab w:val="num" w:pos="200"/>
        </w:tabs>
        <w:ind w:left="284" w:hanging="284"/>
        <w:rPr>
          <w:rFonts w:ascii="Tahoma" w:hAnsi="Tahoma" w:cs="Tahoma"/>
        </w:rPr>
      </w:pPr>
      <w:r w:rsidRPr="00175B67">
        <w:rPr>
          <w:rFonts w:ascii="Tahoma" w:hAnsi="Tahoma" w:cs="Tahoma"/>
        </w:rPr>
        <w:t xml:space="preserve">O Allah! </w:t>
      </w:r>
      <w:r w:rsidR="005F7A22" w:rsidRPr="00175B67">
        <w:rPr>
          <w:rFonts w:ascii="Tahoma" w:hAnsi="Tahoma" w:cs="Tahoma"/>
        </w:rPr>
        <w:t xml:space="preserve">Schenk ons </w:t>
      </w:r>
      <w:r w:rsidR="002B480A" w:rsidRPr="00175B67">
        <w:rPr>
          <w:rFonts w:ascii="Tahoma" w:hAnsi="Tahoma" w:cs="Tahoma"/>
        </w:rPr>
        <w:t>een pla</w:t>
      </w:r>
      <w:r w:rsidR="005F7A22" w:rsidRPr="00175B67">
        <w:rPr>
          <w:rFonts w:ascii="Tahoma" w:hAnsi="Tahoma" w:cs="Tahoma"/>
        </w:rPr>
        <w:t xml:space="preserve">ats in het Paradijs zoals U ons </w:t>
      </w:r>
      <w:r w:rsidR="002B480A" w:rsidRPr="00175B67">
        <w:rPr>
          <w:rFonts w:ascii="Tahoma" w:hAnsi="Tahoma" w:cs="Tahoma"/>
        </w:rPr>
        <w:t xml:space="preserve">een plaats in dit grootse universum </w:t>
      </w:r>
      <w:r w:rsidR="002B480A" w:rsidRPr="00175B67">
        <w:rPr>
          <w:rFonts w:ascii="Tahoma" w:hAnsi="Tahoma" w:cs="Tahoma"/>
        </w:rPr>
        <w:lastRenderedPageBreak/>
        <w:t>heeft gegeven. Geef ons de wil om goede daden te verrichten.</w:t>
      </w:r>
    </w:p>
    <w:p w14:paraId="21AD20D4" w14:textId="77777777" w:rsidR="004218DF" w:rsidRPr="00175B67" w:rsidRDefault="004218DF" w:rsidP="004218DF">
      <w:pPr>
        <w:ind w:left="284"/>
        <w:rPr>
          <w:rFonts w:ascii="Tahoma" w:hAnsi="Tahoma" w:cs="Tahoma"/>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912"/>
        <w:gridCol w:w="913"/>
        <w:gridCol w:w="567"/>
        <w:gridCol w:w="1276"/>
        <w:gridCol w:w="1439"/>
        <w:gridCol w:w="880"/>
        <w:gridCol w:w="1790"/>
        <w:gridCol w:w="1871"/>
      </w:tblGrid>
      <w:tr w:rsidR="00A63FA1" w:rsidRPr="00175B67" w14:paraId="2E55B31D" w14:textId="77777777" w:rsidTr="00B83713">
        <w:trPr>
          <w:trHeight w:val="485"/>
          <w:jc w:val="center"/>
        </w:trPr>
        <w:tc>
          <w:tcPr>
            <w:tcW w:w="2392" w:type="dxa"/>
            <w:gridSpan w:val="3"/>
            <w:tcBorders>
              <w:top w:val="single" w:sz="4" w:space="0" w:color="auto"/>
              <w:left w:val="single" w:sz="4" w:space="0" w:color="auto"/>
              <w:bottom w:val="single" w:sz="4" w:space="0" w:color="auto"/>
              <w:right w:val="nil"/>
            </w:tcBorders>
          </w:tcPr>
          <w:p w14:paraId="718F98B7" w14:textId="77777777" w:rsidR="00A63FA1" w:rsidRPr="00175B67" w:rsidRDefault="00A63FA1" w:rsidP="007D182B">
            <w:pPr>
              <w:bidi/>
              <w:jc w:val="center"/>
              <w:rPr>
                <w:rFonts w:ascii="Cambria" w:hAnsi="Cambria" w:cs="Majidi"/>
                <w:sz w:val="40"/>
                <w:szCs w:val="40"/>
              </w:rPr>
            </w:pPr>
            <w:r w:rsidRPr="00175B67">
              <w:rPr>
                <w:rFonts w:ascii="Tahoma" w:hAnsi="Tahoma" w:cs="Majidi"/>
                <w:sz w:val="40"/>
                <w:szCs w:val="40"/>
                <w:rtl/>
              </w:rPr>
              <w:t>وَلَا يَئُوْدُهٗ</w:t>
            </w:r>
          </w:p>
        </w:tc>
        <w:tc>
          <w:tcPr>
            <w:tcW w:w="2715" w:type="dxa"/>
            <w:gridSpan w:val="2"/>
            <w:tcBorders>
              <w:top w:val="single" w:sz="4" w:space="0" w:color="auto"/>
              <w:left w:val="nil"/>
              <w:bottom w:val="single" w:sz="4" w:space="0" w:color="auto"/>
              <w:right w:val="nil"/>
            </w:tcBorders>
          </w:tcPr>
          <w:p w14:paraId="2CE29A32" w14:textId="77777777" w:rsidR="00A63FA1" w:rsidRPr="00175B67" w:rsidRDefault="00A63FA1" w:rsidP="007D182B">
            <w:pPr>
              <w:bidi/>
              <w:jc w:val="center"/>
              <w:rPr>
                <w:rFonts w:ascii="Cambria" w:hAnsi="Cambria" w:cs="Tajweed"/>
                <w:sz w:val="40"/>
                <w:szCs w:val="40"/>
              </w:rPr>
            </w:pPr>
            <w:r w:rsidRPr="00175B67">
              <w:rPr>
                <w:rFonts w:ascii="Tahoma" w:hAnsi="Tahoma" w:cs="Majidi"/>
                <w:sz w:val="40"/>
                <w:szCs w:val="40"/>
                <w:rtl/>
              </w:rPr>
              <w:t>حِفْظُهُمَا٪ج</w:t>
            </w:r>
          </w:p>
        </w:tc>
        <w:tc>
          <w:tcPr>
            <w:tcW w:w="880" w:type="dxa"/>
            <w:tcBorders>
              <w:top w:val="single" w:sz="4" w:space="0" w:color="auto"/>
              <w:left w:val="nil"/>
              <w:bottom w:val="single" w:sz="4" w:space="0" w:color="auto"/>
              <w:right w:val="nil"/>
            </w:tcBorders>
          </w:tcPr>
          <w:p w14:paraId="0C42316E" w14:textId="77777777" w:rsidR="00A63FA1" w:rsidRPr="00175B67" w:rsidRDefault="00A63FA1" w:rsidP="007D182B">
            <w:pPr>
              <w:bidi/>
              <w:jc w:val="center"/>
              <w:rPr>
                <w:rFonts w:ascii="Cambria" w:hAnsi="Cambria" w:cs="Tajweed"/>
                <w:sz w:val="40"/>
                <w:szCs w:val="40"/>
              </w:rPr>
            </w:pPr>
            <w:r w:rsidRPr="00175B67">
              <w:rPr>
                <w:rFonts w:ascii="Tahoma" w:hAnsi="Tahoma" w:cs="Majidi"/>
                <w:sz w:val="40"/>
                <w:szCs w:val="40"/>
                <w:rtl/>
              </w:rPr>
              <w:t>وَهُوَ</w:t>
            </w:r>
          </w:p>
        </w:tc>
        <w:tc>
          <w:tcPr>
            <w:tcW w:w="1790" w:type="dxa"/>
            <w:tcBorders>
              <w:top w:val="single" w:sz="4" w:space="0" w:color="auto"/>
              <w:left w:val="nil"/>
              <w:bottom w:val="single" w:sz="4" w:space="0" w:color="auto"/>
              <w:right w:val="nil"/>
            </w:tcBorders>
          </w:tcPr>
          <w:p w14:paraId="626F0474" w14:textId="77777777" w:rsidR="00A63FA1" w:rsidRPr="00175B67" w:rsidRDefault="00A63FA1" w:rsidP="007D182B">
            <w:pPr>
              <w:bidi/>
              <w:jc w:val="center"/>
              <w:rPr>
                <w:rFonts w:ascii="Cambria" w:hAnsi="Cambria" w:cs="Tajweed"/>
                <w:sz w:val="40"/>
                <w:szCs w:val="40"/>
              </w:rPr>
            </w:pPr>
            <w:r w:rsidRPr="00175B67">
              <w:rPr>
                <w:rFonts w:ascii="Tahoma" w:hAnsi="Tahoma" w:cs="Majidi"/>
                <w:sz w:val="40"/>
                <w:szCs w:val="40"/>
                <w:rtl/>
              </w:rPr>
              <w:t>الْعَلِىُّ</w:t>
            </w:r>
          </w:p>
        </w:tc>
        <w:tc>
          <w:tcPr>
            <w:tcW w:w="1871" w:type="dxa"/>
            <w:tcBorders>
              <w:top w:val="single" w:sz="4" w:space="0" w:color="auto"/>
              <w:left w:val="nil"/>
              <w:bottom w:val="single" w:sz="4" w:space="0" w:color="auto"/>
              <w:right w:val="single" w:sz="4" w:space="0" w:color="auto"/>
            </w:tcBorders>
          </w:tcPr>
          <w:p w14:paraId="580AB885" w14:textId="77777777" w:rsidR="00A63FA1" w:rsidRPr="00175B67" w:rsidRDefault="00A63FA1" w:rsidP="007D182B">
            <w:pPr>
              <w:bidi/>
              <w:jc w:val="center"/>
              <w:rPr>
                <w:rFonts w:ascii="Tahoma" w:hAnsi="Tahoma" w:cs="Tajweed"/>
                <w:sz w:val="40"/>
                <w:szCs w:val="40"/>
              </w:rPr>
            </w:pPr>
            <w:r w:rsidRPr="00175B67">
              <w:rPr>
                <w:rFonts w:ascii="Tahoma" w:hAnsi="Tahoma" w:cs="Majidi"/>
                <w:sz w:val="40"/>
                <w:szCs w:val="40"/>
                <w:rtl/>
              </w:rPr>
              <w:t>الْعَظِيْمُ ﴿</w:t>
            </w:r>
            <w:r w:rsidRPr="00175B67">
              <w:rPr>
                <w:rFonts w:ascii="Tahoma" w:hAnsi="Tahoma" w:cs="Majidi"/>
                <w:sz w:val="40"/>
                <w:szCs w:val="40"/>
                <w:rtl/>
                <w:lang w:bidi="fa-IR"/>
              </w:rPr>
              <w:t>۲۵۵</w:t>
            </w:r>
            <w:r w:rsidRPr="00175B67">
              <w:rPr>
                <w:rFonts w:ascii="Tahoma" w:hAnsi="Tahoma" w:cs="Majidi"/>
                <w:sz w:val="40"/>
                <w:szCs w:val="40"/>
                <w:rtl/>
              </w:rPr>
              <w:t>﴾</w:t>
            </w:r>
          </w:p>
        </w:tc>
      </w:tr>
      <w:tr w:rsidR="00A63FA1" w:rsidRPr="00175B67" w14:paraId="7C9A133A" w14:textId="77777777" w:rsidTr="00B83713">
        <w:trPr>
          <w:trHeight w:val="23"/>
          <w:jc w:val="center"/>
        </w:trPr>
        <w:tc>
          <w:tcPr>
            <w:tcW w:w="2392" w:type="dxa"/>
            <w:gridSpan w:val="3"/>
            <w:tcBorders>
              <w:top w:val="single" w:sz="4" w:space="0" w:color="auto"/>
              <w:left w:val="single" w:sz="4" w:space="0" w:color="auto"/>
              <w:bottom w:val="single" w:sz="4" w:space="0" w:color="auto"/>
              <w:right w:val="single" w:sz="4" w:space="0" w:color="auto"/>
            </w:tcBorders>
            <w:vAlign w:val="center"/>
          </w:tcPr>
          <w:p w14:paraId="28C52F7C" w14:textId="77777777" w:rsidR="00A63FA1" w:rsidRPr="00175B67" w:rsidRDefault="00B83713" w:rsidP="00B83713">
            <w:pPr>
              <w:jc w:val="center"/>
              <w:rPr>
                <w:rFonts w:ascii="Cambria" w:hAnsi="Cambria" w:cs="Nafees Nasta'leeq"/>
                <w:b/>
                <w:bCs/>
                <w:sz w:val="22"/>
                <w:szCs w:val="36"/>
                <w:lang w:bidi="ur-PK"/>
              </w:rPr>
            </w:pPr>
            <w:r w:rsidRPr="00175B67">
              <w:rPr>
                <w:rFonts w:ascii="Tahoma" w:hAnsi="Tahoma"/>
                <w:b/>
                <w:bCs/>
                <w:sz w:val="22"/>
                <w:szCs w:val="36"/>
              </w:rPr>
              <w:t>en Hij voelt geen vermoeidheid door</w:t>
            </w:r>
          </w:p>
        </w:tc>
        <w:tc>
          <w:tcPr>
            <w:tcW w:w="2715" w:type="dxa"/>
            <w:gridSpan w:val="2"/>
            <w:tcBorders>
              <w:top w:val="single" w:sz="4" w:space="0" w:color="auto"/>
              <w:left w:val="single" w:sz="4" w:space="0" w:color="auto"/>
              <w:bottom w:val="single" w:sz="4" w:space="0" w:color="auto"/>
              <w:right w:val="single" w:sz="4" w:space="0" w:color="auto"/>
            </w:tcBorders>
            <w:vAlign w:val="center"/>
          </w:tcPr>
          <w:p w14:paraId="2FBB7A9F" w14:textId="77777777" w:rsidR="00A63FA1" w:rsidRPr="00175B67" w:rsidRDefault="00B83713" w:rsidP="00B83713">
            <w:pPr>
              <w:jc w:val="center"/>
              <w:rPr>
                <w:rFonts w:ascii="Cambria" w:hAnsi="Cambria" w:cs="Nafees Nastaleeq"/>
                <w:b/>
                <w:bCs/>
                <w:sz w:val="22"/>
                <w:szCs w:val="36"/>
                <w:lang w:bidi="ur-PK"/>
              </w:rPr>
            </w:pPr>
            <w:r w:rsidRPr="00175B67">
              <w:rPr>
                <w:rFonts w:ascii="Tahoma" w:hAnsi="Tahoma"/>
                <w:b/>
                <w:bCs/>
                <w:sz w:val="22"/>
                <w:szCs w:val="36"/>
              </w:rPr>
              <w:t>het waken over en beschemen van beide</w:t>
            </w:r>
          </w:p>
        </w:tc>
        <w:tc>
          <w:tcPr>
            <w:tcW w:w="880" w:type="dxa"/>
            <w:tcBorders>
              <w:top w:val="single" w:sz="4" w:space="0" w:color="auto"/>
              <w:left w:val="single" w:sz="4" w:space="0" w:color="auto"/>
              <w:bottom w:val="single" w:sz="4" w:space="0" w:color="auto"/>
              <w:right w:val="single" w:sz="4" w:space="0" w:color="auto"/>
            </w:tcBorders>
            <w:vAlign w:val="center"/>
          </w:tcPr>
          <w:p w14:paraId="465BDFAE" w14:textId="77777777" w:rsidR="00A63FA1" w:rsidRPr="00175B67" w:rsidRDefault="00B83713" w:rsidP="00B83713">
            <w:pPr>
              <w:jc w:val="center"/>
              <w:rPr>
                <w:rFonts w:ascii="Tahoma" w:hAnsi="Tahoma"/>
                <w:b/>
                <w:bCs/>
                <w:sz w:val="22"/>
                <w:szCs w:val="36"/>
              </w:rPr>
            </w:pPr>
            <w:r w:rsidRPr="00175B67">
              <w:rPr>
                <w:rFonts w:ascii="Tahoma" w:hAnsi="Tahoma"/>
                <w:b/>
                <w:bCs/>
                <w:sz w:val="22"/>
                <w:szCs w:val="36"/>
              </w:rPr>
              <w:t>En Hij</w:t>
            </w:r>
          </w:p>
        </w:tc>
        <w:tc>
          <w:tcPr>
            <w:tcW w:w="1790" w:type="dxa"/>
            <w:tcBorders>
              <w:top w:val="single" w:sz="4" w:space="0" w:color="auto"/>
              <w:left w:val="single" w:sz="4" w:space="0" w:color="auto"/>
              <w:bottom w:val="single" w:sz="4" w:space="0" w:color="auto"/>
              <w:right w:val="single" w:sz="4" w:space="0" w:color="auto"/>
            </w:tcBorders>
            <w:vAlign w:val="center"/>
          </w:tcPr>
          <w:p w14:paraId="4DA0FFB6" w14:textId="77777777" w:rsidR="00A63FA1" w:rsidRPr="00175B67" w:rsidRDefault="00A63FA1" w:rsidP="00B83713">
            <w:pPr>
              <w:jc w:val="center"/>
              <w:rPr>
                <w:rFonts w:ascii="Tahoma" w:hAnsi="Tahoma"/>
                <w:b/>
                <w:bCs/>
                <w:sz w:val="22"/>
                <w:szCs w:val="36"/>
              </w:rPr>
            </w:pPr>
            <w:r w:rsidRPr="00175B67">
              <w:rPr>
                <w:rFonts w:ascii="Tahoma" w:hAnsi="Tahoma"/>
                <w:b/>
                <w:bCs/>
                <w:sz w:val="22"/>
                <w:szCs w:val="36"/>
              </w:rPr>
              <w:t xml:space="preserve">(is) </w:t>
            </w:r>
            <w:r w:rsidR="00B83713" w:rsidRPr="00175B67">
              <w:rPr>
                <w:rFonts w:ascii="Tahoma" w:hAnsi="Tahoma"/>
                <w:b/>
                <w:bCs/>
                <w:sz w:val="22"/>
                <w:szCs w:val="36"/>
              </w:rPr>
              <w:t>de Verhevene</w:t>
            </w:r>
            <w:r w:rsidRPr="00175B67">
              <w:rPr>
                <w:rFonts w:ascii="Tahoma" w:hAnsi="Tahoma"/>
                <w:b/>
                <w:bCs/>
                <w:sz w:val="22"/>
                <w:szCs w:val="36"/>
              </w:rPr>
              <w:t>,</w:t>
            </w:r>
          </w:p>
        </w:tc>
        <w:tc>
          <w:tcPr>
            <w:tcW w:w="1871" w:type="dxa"/>
            <w:tcBorders>
              <w:top w:val="single" w:sz="4" w:space="0" w:color="auto"/>
              <w:left w:val="single" w:sz="4" w:space="0" w:color="auto"/>
              <w:bottom w:val="single" w:sz="4" w:space="0" w:color="auto"/>
              <w:right w:val="single" w:sz="4" w:space="0" w:color="auto"/>
            </w:tcBorders>
            <w:vAlign w:val="center"/>
          </w:tcPr>
          <w:p w14:paraId="347EB95E" w14:textId="77777777" w:rsidR="00A63FA1" w:rsidRPr="00175B67" w:rsidRDefault="00B83713" w:rsidP="00B83713">
            <w:pPr>
              <w:jc w:val="center"/>
              <w:rPr>
                <w:rFonts w:ascii="Cambria" w:hAnsi="Cambria" w:cs="Nafees Nastaleeq"/>
                <w:b/>
                <w:bCs/>
                <w:sz w:val="22"/>
                <w:szCs w:val="36"/>
                <w:lang w:bidi="ur-PK"/>
              </w:rPr>
            </w:pPr>
            <w:r w:rsidRPr="00175B67">
              <w:rPr>
                <w:rFonts w:ascii="Tahoma" w:hAnsi="Tahoma"/>
                <w:b/>
                <w:bCs/>
                <w:sz w:val="22"/>
                <w:szCs w:val="36"/>
              </w:rPr>
              <w:t>de Almachtige</w:t>
            </w:r>
          </w:p>
        </w:tc>
      </w:tr>
      <w:tr w:rsidR="00A63FA1" w:rsidRPr="00175B67" w14:paraId="3C46DCD8" w14:textId="77777777" w:rsidTr="00B83713">
        <w:trPr>
          <w:trHeight w:val="188"/>
          <w:jc w:val="center"/>
        </w:trPr>
        <w:tc>
          <w:tcPr>
            <w:tcW w:w="912" w:type="dxa"/>
            <w:tcBorders>
              <w:top w:val="single" w:sz="4" w:space="0" w:color="auto"/>
              <w:left w:val="single" w:sz="4" w:space="0" w:color="auto"/>
              <w:bottom w:val="single" w:sz="4" w:space="0" w:color="auto"/>
              <w:right w:val="single" w:sz="4" w:space="0" w:color="auto"/>
            </w:tcBorders>
          </w:tcPr>
          <w:p w14:paraId="3DE08E3C" w14:textId="77777777" w:rsidR="00A63FA1" w:rsidRPr="00175B67" w:rsidRDefault="00A63FA1" w:rsidP="00CD5AC2">
            <w:pPr>
              <w:bidi/>
              <w:jc w:val="center"/>
              <w:rPr>
                <w:rFonts w:ascii="Cambria" w:hAnsi="Cambria" w:cs="Alvi Nastaleeq"/>
                <w:sz w:val="32"/>
                <w:szCs w:val="32"/>
                <w:lang w:bidi="ur-PK"/>
              </w:rPr>
            </w:pPr>
            <w:r w:rsidRPr="00175B67">
              <w:rPr>
                <w:rFonts w:ascii="Tahoma" w:hAnsi="Tahoma" w:cs="Majidi"/>
                <w:sz w:val="32"/>
                <w:szCs w:val="32"/>
                <w:rtl/>
              </w:rPr>
              <w:t>وَلَا</w:t>
            </w:r>
          </w:p>
        </w:tc>
        <w:tc>
          <w:tcPr>
            <w:tcW w:w="913" w:type="dxa"/>
            <w:tcBorders>
              <w:top w:val="single" w:sz="4" w:space="0" w:color="auto"/>
              <w:left w:val="single" w:sz="4" w:space="0" w:color="auto"/>
              <w:bottom w:val="single" w:sz="4" w:space="0" w:color="auto"/>
              <w:right w:val="single" w:sz="4" w:space="0" w:color="auto"/>
            </w:tcBorders>
          </w:tcPr>
          <w:p w14:paraId="6ABD5881" w14:textId="77777777" w:rsidR="00A63FA1" w:rsidRPr="00175B67" w:rsidRDefault="00A63FA1" w:rsidP="00CD5AC2">
            <w:pPr>
              <w:bidi/>
              <w:jc w:val="center"/>
              <w:rPr>
                <w:rFonts w:ascii="Cambria" w:hAnsi="Cambria" w:cs="Alvi Nastaleeq"/>
                <w:sz w:val="32"/>
                <w:szCs w:val="32"/>
                <w:lang w:bidi="ur-PK"/>
              </w:rPr>
            </w:pPr>
            <w:r w:rsidRPr="00175B67">
              <w:rPr>
                <w:rFonts w:ascii="Tahoma" w:hAnsi="Tahoma" w:cs="Majidi"/>
                <w:sz w:val="32"/>
                <w:szCs w:val="32"/>
                <w:rtl/>
              </w:rPr>
              <w:t>يَئُوْدُ</w:t>
            </w:r>
          </w:p>
        </w:tc>
        <w:tc>
          <w:tcPr>
            <w:tcW w:w="567" w:type="dxa"/>
            <w:tcBorders>
              <w:top w:val="single" w:sz="4" w:space="0" w:color="auto"/>
              <w:left w:val="single" w:sz="4" w:space="0" w:color="auto"/>
              <w:bottom w:val="single" w:sz="4" w:space="0" w:color="auto"/>
              <w:right w:val="single" w:sz="4" w:space="0" w:color="auto"/>
            </w:tcBorders>
          </w:tcPr>
          <w:p w14:paraId="7CF93C5A" w14:textId="77777777" w:rsidR="00A63FA1" w:rsidRPr="00175B67" w:rsidRDefault="00A63FA1" w:rsidP="00CD5AC2">
            <w:pPr>
              <w:bidi/>
              <w:jc w:val="center"/>
              <w:rPr>
                <w:rFonts w:ascii="Cambria" w:hAnsi="Cambria" w:cs="Alvi Nastaleeq"/>
                <w:sz w:val="32"/>
                <w:szCs w:val="32"/>
                <w:lang w:bidi="ur-PK"/>
              </w:rPr>
            </w:pPr>
            <w:r w:rsidRPr="00175B67">
              <w:rPr>
                <w:rFonts w:ascii="Tahoma" w:hAnsi="Tahoma" w:cs="Majidi"/>
                <w:sz w:val="32"/>
                <w:szCs w:val="32"/>
                <w:rtl/>
              </w:rPr>
              <w:t>هٗ</w:t>
            </w:r>
          </w:p>
        </w:tc>
        <w:tc>
          <w:tcPr>
            <w:tcW w:w="1276" w:type="dxa"/>
            <w:tcBorders>
              <w:top w:val="single" w:sz="4" w:space="0" w:color="auto"/>
              <w:left w:val="single" w:sz="4" w:space="0" w:color="auto"/>
              <w:right w:val="single" w:sz="4" w:space="0" w:color="auto"/>
            </w:tcBorders>
          </w:tcPr>
          <w:p w14:paraId="008D53B1" w14:textId="77777777" w:rsidR="00A63FA1" w:rsidRPr="00175B67" w:rsidRDefault="00A63FA1" w:rsidP="00CD5AC2">
            <w:pPr>
              <w:bidi/>
              <w:jc w:val="center"/>
              <w:rPr>
                <w:rFonts w:ascii="Cambria" w:hAnsi="Cambria" w:cs="Alvi Nastaleeq"/>
                <w:sz w:val="32"/>
                <w:szCs w:val="32"/>
                <w:lang w:bidi="ur-PK"/>
              </w:rPr>
            </w:pPr>
            <w:r w:rsidRPr="00175B67">
              <w:rPr>
                <w:rFonts w:ascii="Tahoma" w:hAnsi="Tahoma" w:cs="Majidi"/>
                <w:sz w:val="32"/>
                <w:szCs w:val="32"/>
                <w:rtl/>
              </w:rPr>
              <w:t>حِفْظُ</w:t>
            </w:r>
          </w:p>
        </w:tc>
        <w:tc>
          <w:tcPr>
            <w:tcW w:w="1439" w:type="dxa"/>
            <w:tcBorders>
              <w:top w:val="single" w:sz="4" w:space="0" w:color="auto"/>
              <w:left w:val="single" w:sz="4" w:space="0" w:color="auto"/>
              <w:right w:val="single" w:sz="4" w:space="0" w:color="auto"/>
            </w:tcBorders>
          </w:tcPr>
          <w:p w14:paraId="48D05EAE" w14:textId="77777777" w:rsidR="00A63FA1" w:rsidRPr="00175B67" w:rsidRDefault="00A63FA1" w:rsidP="00CD5AC2">
            <w:pPr>
              <w:bidi/>
              <w:jc w:val="center"/>
              <w:rPr>
                <w:rFonts w:ascii="Cambria" w:hAnsi="Cambria" w:cs="Alvi Nastaleeq"/>
                <w:sz w:val="32"/>
                <w:szCs w:val="32"/>
                <w:lang w:bidi="ur-PK"/>
              </w:rPr>
            </w:pPr>
            <w:r w:rsidRPr="00175B67">
              <w:rPr>
                <w:rFonts w:ascii="Tahoma" w:hAnsi="Tahoma" w:cs="Majidi"/>
                <w:sz w:val="32"/>
                <w:szCs w:val="32"/>
                <w:rtl/>
              </w:rPr>
              <w:t>هُمَا</w:t>
            </w:r>
          </w:p>
        </w:tc>
        <w:tc>
          <w:tcPr>
            <w:tcW w:w="880" w:type="dxa"/>
            <w:vMerge w:val="restart"/>
            <w:tcBorders>
              <w:top w:val="single" w:sz="4" w:space="0" w:color="auto"/>
              <w:left w:val="single" w:sz="4" w:space="0" w:color="auto"/>
              <w:right w:val="single" w:sz="4" w:space="0" w:color="auto"/>
            </w:tcBorders>
          </w:tcPr>
          <w:p w14:paraId="7CCD0795" w14:textId="77777777" w:rsidR="00A63FA1" w:rsidRPr="00175B67" w:rsidRDefault="00A63FA1" w:rsidP="00CD5AC2">
            <w:pPr>
              <w:bidi/>
              <w:jc w:val="center"/>
              <w:rPr>
                <w:rFonts w:ascii="Cambria" w:hAnsi="Cambria" w:cs="Alvi Nastaleeq"/>
                <w:sz w:val="32"/>
                <w:szCs w:val="32"/>
                <w:lang w:bidi="ur-PK"/>
              </w:rPr>
            </w:pPr>
          </w:p>
        </w:tc>
        <w:tc>
          <w:tcPr>
            <w:tcW w:w="1790" w:type="dxa"/>
            <w:vMerge w:val="restart"/>
            <w:tcBorders>
              <w:top w:val="single" w:sz="4" w:space="0" w:color="auto"/>
              <w:left w:val="single" w:sz="4" w:space="0" w:color="auto"/>
              <w:right w:val="single" w:sz="4" w:space="0" w:color="auto"/>
            </w:tcBorders>
          </w:tcPr>
          <w:p w14:paraId="60A8EAA5" w14:textId="77777777" w:rsidR="00A63FA1" w:rsidRPr="00175B67" w:rsidRDefault="00A63FA1" w:rsidP="00CD5AC2">
            <w:pPr>
              <w:bidi/>
              <w:jc w:val="center"/>
              <w:rPr>
                <w:rFonts w:ascii="Cambria" w:hAnsi="Cambria" w:cs="Alvi Nastaleeq"/>
                <w:sz w:val="32"/>
                <w:szCs w:val="32"/>
                <w:lang w:bidi="ur-PK"/>
              </w:rPr>
            </w:pPr>
          </w:p>
        </w:tc>
        <w:tc>
          <w:tcPr>
            <w:tcW w:w="1871" w:type="dxa"/>
            <w:vMerge w:val="restart"/>
            <w:tcBorders>
              <w:top w:val="single" w:sz="4" w:space="0" w:color="auto"/>
              <w:left w:val="single" w:sz="4" w:space="0" w:color="auto"/>
              <w:right w:val="single" w:sz="4" w:space="0" w:color="auto"/>
            </w:tcBorders>
          </w:tcPr>
          <w:p w14:paraId="4B3E9E2C" w14:textId="77777777" w:rsidR="00A63FA1" w:rsidRPr="00175B67" w:rsidRDefault="00A63FA1" w:rsidP="00CD5AC2">
            <w:pPr>
              <w:bidi/>
              <w:jc w:val="center"/>
              <w:rPr>
                <w:rFonts w:ascii="Tahoma" w:hAnsi="Tahoma" w:cs="Alvi Nastaleeq"/>
                <w:sz w:val="32"/>
                <w:szCs w:val="32"/>
                <w:lang w:bidi="ur-PK"/>
              </w:rPr>
            </w:pPr>
          </w:p>
        </w:tc>
      </w:tr>
      <w:tr w:rsidR="00A63FA1" w:rsidRPr="00175B67" w14:paraId="4F59CA5D" w14:textId="77777777" w:rsidTr="00B83713">
        <w:trPr>
          <w:trHeight w:val="264"/>
          <w:jc w:val="center"/>
        </w:trPr>
        <w:tc>
          <w:tcPr>
            <w:tcW w:w="912" w:type="dxa"/>
            <w:tcBorders>
              <w:top w:val="single" w:sz="4" w:space="0" w:color="auto"/>
              <w:left w:val="single" w:sz="4" w:space="0" w:color="auto"/>
              <w:bottom w:val="single" w:sz="4" w:space="0" w:color="auto"/>
              <w:right w:val="single" w:sz="4" w:space="0" w:color="auto"/>
            </w:tcBorders>
          </w:tcPr>
          <w:p w14:paraId="059322AA" w14:textId="77777777" w:rsidR="00A63FA1" w:rsidRPr="004218DF" w:rsidRDefault="00B83713" w:rsidP="00B83713">
            <w:pPr>
              <w:bidi/>
              <w:jc w:val="center"/>
              <w:rPr>
                <w:rFonts w:ascii="Tahoma" w:hAnsi="Tahoma" w:cs="Tahoma"/>
                <w:szCs w:val="24"/>
                <w:lang w:bidi="ur-PK"/>
              </w:rPr>
            </w:pPr>
            <w:r w:rsidRPr="004218DF">
              <w:rPr>
                <w:rFonts w:ascii="Tahoma" w:hAnsi="Tahoma" w:cs="Tahoma"/>
                <w:szCs w:val="24"/>
                <w:lang w:bidi="ur-PK"/>
              </w:rPr>
              <w:t>en niet</w:t>
            </w:r>
          </w:p>
        </w:tc>
        <w:tc>
          <w:tcPr>
            <w:tcW w:w="913" w:type="dxa"/>
            <w:tcBorders>
              <w:top w:val="single" w:sz="4" w:space="0" w:color="auto"/>
              <w:left w:val="single" w:sz="4" w:space="0" w:color="auto"/>
              <w:bottom w:val="single" w:sz="4" w:space="0" w:color="auto"/>
              <w:right w:val="single" w:sz="4" w:space="0" w:color="auto"/>
            </w:tcBorders>
          </w:tcPr>
          <w:p w14:paraId="78A57F37" w14:textId="77777777" w:rsidR="00A63FA1" w:rsidRPr="004218DF" w:rsidRDefault="00B83713" w:rsidP="00CD5AC2">
            <w:pPr>
              <w:bidi/>
              <w:jc w:val="center"/>
              <w:rPr>
                <w:rFonts w:ascii="Tahoma" w:hAnsi="Tahoma" w:cs="Tahoma"/>
                <w:szCs w:val="24"/>
                <w:lang w:bidi="ur-PK"/>
              </w:rPr>
            </w:pPr>
            <w:r w:rsidRPr="004218DF">
              <w:rPr>
                <w:rFonts w:ascii="Tahoma" w:hAnsi="Tahoma" w:cs="Tahoma"/>
                <w:szCs w:val="24"/>
                <w:lang w:bidi="ur-PK"/>
              </w:rPr>
              <w:t>vermoeit</w:t>
            </w:r>
          </w:p>
        </w:tc>
        <w:tc>
          <w:tcPr>
            <w:tcW w:w="567" w:type="dxa"/>
            <w:tcBorders>
              <w:top w:val="single" w:sz="4" w:space="0" w:color="auto"/>
              <w:left w:val="single" w:sz="4" w:space="0" w:color="auto"/>
              <w:bottom w:val="single" w:sz="4" w:space="0" w:color="auto"/>
              <w:right w:val="single" w:sz="4" w:space="0" w:color="auto"/>
            </w:tcBorders>
          </w:tcPr>
          <w:p w14:paraId="000E4850" w14:textId="77777777" w:rsidR="00A63FA1" w:rsidRPr="004218DF" w:rsidRDefault="00B83713" w:rsidP="00CD5AC2">
            <w:pPr>
              <w:bidi/>
              <w:jc w:val="center"/>
              <w:rPr>
                <w:rFonts w:ascii="Tahoma" w:hAnsi="Tahoma" w:cs="Tahoma"/>
                <w:szCs w:val="24"/>
                <w:lang w:bidi="ur-PK"/>
              </w:rPr>
            </w:pPr>
            <w:r w:rsidRPr="004218DF">
              <w:rPr>
                <w:rFonts w:ascii="Tahoma" w:hAnsi="Tahoma" w:cs="Tahoma"/>
                <w:szCs w:val="24"/>
                <w:lang w:bidi="ur-PK"/>
              </w:rPr>
              <w:t>hem</w:t>
            </w:r>
          </w:p>
        </w:tc>
        <w:tc>
          <w:tcPr>
            <w:tcW w:w="1276" w:type="dxa"/>
            <w:tcBorders>
              <w:left w:val="single" w:sz="4" w:space="0" w:color="auto"/>
              <w:right w:val="single" w:sz="4" w:space="0" w:color="auto"/>
            </w:tcBorders>
          </w:tcPr>
          <w:p w14:paraId="3EF8C4C2" w14:textId="77777777" w:rsidR="00A63FA1" w:rsidRPr="004218DF" w:rsidRDefault="00B83713" w:rsidP="00CD5AC2">
            <w:pPr>
              <w:bidi/>
              <w:jc w:val="center"/>
              <w:rPr>
                <w:rFonts w:ascii="Tahoma" w:hAnsi="Tahoma" w:cs="Tahoma"/>
                <w:szCs w:val="24"/>
                <w:lang w:bidi="ur-PK"/>
              </w:rPr>
            </w:pPr>
            <w:r w:rsidRPr="004218DF">
              <w:rPr>
                <w:rFonts w:ascii="Tahoma" w:hAnsi="Tahoma" w:cs="Tahoma"/>
                <w:szCs w:val="24"/>
                <w:lang w:bidi="ur-PK"/>
              </w:rPr>
              <w:t>waken over</w:t>
            </w:r>
          </w:p>
        </w:tc>
        <w:tc>
          <w:tcPr>
            <w:tcW w:w="1439" w:type="dxa"/>
            <w:tcBorders>
              <w:left w:val="single" w:sz="4" w:space="0" w:color="auto"/>
              <w:right w:val="single" w:sz="4" w:space="0" w:color="auto"/>
            </w:tcBorders>
          </w:tcPr>
          <w:p w14:paraId="68A119F2" w14:textId="77777777" w:rsidR="00A63FA1" w:rsidRPr="004218DF" w:rsidRDefault="00B83713" w:rsidP="00CD5AC2">
            <w:pPr>
              <w:bidi/>
              <w:jc w:val="center"/>
              <w:rPr>
                <w:rFonts w:ascii="Tahoma" w:hAnsi="Tahoma" w:cs="Tahoma"/>
                <w:szCs w:val="24"/>
                <w:lang w:bidi="ur-PK"/>
              </w:rPr>
            </w:pPr>
            <w:r w:rsidRPr="004218DF">
              <w:rPr>
                <w:rFonts w:ascii="Tahoma" w:hAnsi="Tahoma" w:cs="Tahoma"/>
                <w:szCs w:val="24"/>
                <w:lang w:bidi="ur-PK"/>
              </w:rPr>
              <w:t>beide</w:t>
            </w:r>
          </w:p>
        </w:tc>
        <w:tc>
          <w:tcPr>
            <w:tcW w:w="880" w:type="dxa"/>
            <w:vMerge/>
            <w:tcBorders>
              <w:left w:val="single" w:sz="4" w:space="0" w:color="auto"/>
              <w:bottom w:val="single" w:sz="4" w:space="0" w:color="auto"/>
              <w:right w:val="single" w:sz="4" w:space="0" w:color="auto"/>
            </w:tcBorders>
          </w:tcPr>
          <w:p w14:paraId="076D4DBB" w14:textId="77777777" w:rsidR="00A63FA1" w:rsidRPr="00175B67" w:rsidRDefault="00A63FA1" w:rsidP="00CD5AC2">
            <w:pPr>
              <w:bidi/>
              <w:jc w:val="center"/>
              <w:rPr>
                <w:rFonts w:ascii="Cambria" w:hAnsi="Cambria" w:cs="Alvi Nastaleeq"/>
                <w:sz w:val="32"/>
                <w:szCs w:val="32"/>
                <w:lang w:bidi="ur-PK"/>
              </w:rPr>
            </w:pPr>
          </w:p>
        </w:tc>
        <w:tc>
          <w:tcPr>
            <w:tcW w:w="1790" w:type="dxa"/>
            <w:vMerge/>
            <w:tcBorders>
              <w:left w:val="single" w:sz="4" w:space="0" w:color="auto"/>
              <w:bottom w:val="single" w:sz="4" w:space="0" w:color="auto"/>
              <w:right w:val="single" w:sz="4" w:space="0" w:color="auto"/>
            </w:tcBorders>
          </w:tcPr>
          <w:p w14:paraId="074BB93B" w14:textId="77777777" w:rsidR="00A63FA1" w:rsidRPr="00175B67" w:rsidRDefault="00A63FA1" w:rsidP="00CD5AC2">
            <w:pPr>
              <w:bidi/>
              <w:jc w:val="center"/>
              <w:rPr>
                <w:rFonts w:ascii="Cambria" w:hAnsi="Cambria" w:cs="Alvi Nastaleeq"/>
                <w:sz w:val="32"/>
                <w:szCs w:val="32"/>
                <w:lang w:bidi="ur-PK"/>
              </w:rPr>
            </w:pPr>
          </w:p>
        </w:tc>
        <w:tc>
          <w:tcPr>
            <w:tcW w:w="1871" w:type="dxa"/>
            <w:vMerge/>
            <w:tcBorders>
              <w:left w:val="single" w:sz="4" w:space="0" w:color="auto"/>
              <w:bottom w:val="single" w:sz="4" w:space="0" w:color="auto"/>
              <w:right w:val="single" w:sz="4" w:space="0" w:color="auto"/>
            </w:tcBorders>
          </w:tcPr>
          <w:p w14:paraId="7F0DCC0B" w14:textId="77777777" w:rsidR="00A63FA1" w:rsidRPr="00175B67" w:rsidRDefault="00A63FA1" w:rsidP="00CD5AC2">
            <w:pPr>
              <w:bidi/>
              <w:jc w:val="center"/>
              <w:rPr>
                <w:rFonts w:ascii="Tahoma" w:hAnsi="Tahoma" w:cs="Alvi Nastaleeq"/>
                <w:sz w:val="32"/>
                <w:szCs w:val="32"/>
                <w:lang w:bidi="ur-PK"/>
              </w:rPr>
            </w:pPr>
          </w:p>
        </w:tc>
      </w:tr>
      <w:tr w:rsidR="00A63FA1" w:rsidRPr="00175B67" w14:paraId="3EB5C400" w14:textId="77777777">
        <w:trPr>
          <w:trHeight w:val="264"/>
          <w:jc w:val="center"/>
        </w:trPr>
        <w:tc>
          <w:tcPr>
            <w:tcW w:w="9648" w:type="dxa"/>
            <w:gridSpan w:val="8"/>
            <w:tcBorders>
              <w:top w:val="single" w:sz="4" w:space="0" w:color="auto"/>
              <w:left w:val="single" w:sz="4" w:space="0" w:color="auto"/>
              <w:bottom w:val="single" w:sz="4" w:space="0" w:color="auto"/>
              <w:right w:val="single" w:sz="4" w:space="0" w:color="auto"/>
            </w:tcBorders>
          </w:tcPr>
          <w:p w14:paraId="42B5421A" w14:textId="77777777" w:rsidR="00A63FA1" w:rsidRPr="00175B67" w:rsidRDefault="00B83713" w:rsidP="005F7A22">
            <w:pPr>
              <w:jc w:val="center"/>
              <w:rPr>
                <w:rFonts w:ascii="Tahoma" w:hAnsi="Tahoma" w:cs="Tahoma"/>
                <w:sz w:val="24"/>
                <w:szCs w:val="24"/>
              </w:rPr>
            </w:pPr>
            <w:r w:rsidRPr="00175B67">
              <w:rPr>
                <w:rFonts w:ascii="Tahoma" w:hAnsi="Tahoma" w:cs="Tahoma"/>
                <w:b/>
                <w:bCs/>
                <w:szCs w:val="24"/>
              </w:rPr>
              <w:t>Vertaling</w:t>
            </w:r>
            <w:r w:rsidR="00A63FA1" w:rsidRPr="00175B67">
              <w:rPr>
                <w:rFonts w:ascii="Tahoma" w:hAnsi="Tahoma" w:cs="Tahoma"/>
                <w:b/>
                <w:bCs/>
                <w:szCs w:val="24"/>
              </w:rPr>
              <w:t xml:space="preserve">: </w:t>
            </w:r>
            <w:r w:rsidRPr="00175B67">
              <w:rPr>
                <w:rFonts w:ascii="Tahoma" w:hAnsi="Tahoma" w:cs="Tahoma"/>
                <w:szCs w:val="24"/>
              </w:rPr>
              <w:t>En</w:t>
            </w:r>
            <w:r w:rsidR="00A63FA1" w:rsidRPr="00175B67">
              <w:rPr>
                <w:rFonts w:ascii="Tahoma" w:hAnsi="Tahoma" w:cs="Tahoma"/>
                <w:szCs w:val="24"/>
              </w:rPr>
              <w:t xml:space="preserve"> </w:t>
            </w:r>
            <w:r w:rsidRPr="00175B67">
              <w:rPr>
                <w:rFonts w:ascii="Tahoma" w:hAnsi="Tahoma" w:cs="Tahoma"/>
                <w:b/>
                <w:bCs/>
                <w:szCs w:val="24"/>
              </w:rPr>
              <w:t>Hij</w:t>
            </w:r>
            <w:r w:rsidR="00A63FA1" w:rsidRPr="00175B67">
              <w:rPr>
                <w:rFonts w:ascii="Tahoma" w:hAnsi="Tahoma" w:cs="Tahoma"/>
                <w:b/>
                <w:bCs/>
                <w:szCs w:val="24"/>
              </w:rPr>
              <w:t xml:space="preserve"> </w:t>
            </w:r>
            <w:r w:rsidRPr="00175B67">
              <w:rPr>
                <w:rFonts w:ascii="Tahoma" w:hAnsi="Tahoma" w:cs="Tahoma"/>
                <w:szCs w:val="24"/>
              </w:rPr>
              <w:t xml:space="preserve">voelt geen vermoeidheid </w:t>
            </w:r>
            <w:r w:rsidR="005F7A22" w:rsidRPr="00175B67">
              <w:rPr>
                <w:rFonts w:ascii="Tahoma" w:hAnsi="Tahoma" w:cs="Tahoma"/>
                <w:szCs w:val="24"/>
              </w:rPr>
              <w:t>door het waken over beide. En</w:t>
            </w:r>
            <w:r w:rsidR="00A63FA1" w:rsidRPr="00175B67">
              <w:rPr>
                <w:rFonts w:ascii="Tahoma" w:hAnsi="Tahoma" w:cs="Tahoma"/>
                <w:szCs w:val="24"/>
              </w:rPr>
              <w:t xml:space="preserve"> </w:t>
            </w:r>
            <w:r w:rsidR="00C13C1A" w:rsidRPr="00175B67">
              <w:rPr>
                <w:rFonts w:ascii="Tahoma" w:hAnsi="Tahoma" w:cs="Tahoma"/>
                <w:b/>
                <w:bCs/>
                <w:szCs w:val="24"/>
              </w:rPr>
              <w:t>H</w:t>
            </w:r>
            <w:r w:rsidR="005F7A22" w:rsidRPr="00175B67">
              <w:rPr>
                <w:rFonts w:ascii="Tahoma" w:hAnsi="Tahoma" w:cs="Tahoma"/>
                <w:b/>
                <w:bCs/>
                <w:szCs w:val="24"/>
              </w:rPr>
              <w:t>ij</w:t>
            </w:r>
            <w:r w:rsidR="00A63FA1" w:rsidRPr="00175B67">
              <w:rPr>
                <w:rFonts w:ascii="Tahoma" w:hAnsi="Tahoma" w:cs="Tahoma"/>
                <w:szCs w:val="24"/>
              </w:rPr>
              <w:t xml:space="preserve"> is </w:t>
            </w:r>
            <w:r w:rsidR="005F7A22" w:rsidRPr="00175B67">
              <w:rPr>
                <w:rFonts w:ascii="Tahoma" w:hAnsi="Tahoma" w:cs="Tahoma"/>
                <w:szCs w:val="24"/>
              </w:rPr>
              <w:t>de Verhevene, de Almachtige</w:t>
            </w:r>
            <w:r w:rsidR="00A63FA1" w:rsidRPr="00175B67">
              <w:rPr>
                <w:rFonts w:ascii="Tahoma" w:hAnsi="Tahoma" w:cs="Tahoma"/>
                <w:szCs w:val="24"/>
              </w:rPr>
              <w:t>.</w:t>
            </w:r>
          </w:p>
        </w:tc>
      </w:tr>
    </w:tbl>
    <w:p w14:paraId="5E2D04B2" w14:textId="77777777" w:rsidR="00A63FA1" w:rsidRPr="00175B67" w:rsidRDefault="005F7A22" w:rsidP="008C6433">
      <w:pPr>
        <w:numPr>
          <w:ilvl w:val="0"/>
          <w:numId w:val="2"/>
        </w:numPr>
        <w:tabs>
          <w:tab w:val="num" w:pos="200"/>
        </w:tabs>
        <w:ind w:left="284" w:hanging="284"/>
        <w:rPr>
          <w:rFonts w:ascii="Tahoma" w:hAnsi="Tahoma" w:cs="Tahoma"/>
          <w:szCs w:val="24"/>
        </w:rPr>
      </w:pPr>
      <w:r w:rsidRPr="00175B67">
        <w:rPr>
          <w:rFonts w:ascii="Tahoma" w:hAnsi="Tahoma" w:cs="Tahoma"/>
          <w:szCs w:val="24"/>
        </w:rPr>
        <w:t>Het leiden van een klein aantal mensen, een winkel, kantoor of huishouden vermoeit ons</w:t>
      </w:r>
      <w:r w:rsidR="005558B4" w:rsidRPr="00175B67">
        <w:rPr>
          <w:rFonts w:ascii="Tahoma" w:hAnsi="Tahoma" w:cs="Tahoma"/>
          <w:szCs w:val="24"/>
        </w:rPr>
        <w:t xml:space="preserve">.  </w:t>
      </w:r>
      <w:r w:rsidRPr="00175B67">
        <w:rPr>
          <w:rFonts w:ascii="Tahoma" w:hAnsi="Tahoma" w:cs="Tahoma"/>
          <w:szCs w:val="24"/>
        </w:rPr>
        <w:t>Stelt u zich voor hoe moeilijk het is om dit grote universum met miljarden sterren en planeten, miljarden mensen, dieren en insecten te leiden – maar dit alles is helemaal niet moeilijk voor</w:t>
      </w:r>
      <w:r w:rsidR="00A63FA1" w:rsidRPr="00175B67">
        <w:rPr>
          <w:rFonts w:ascii="Tahoma" w:hAnsi="Tahoma" w:cs="Tahoma"/>
          <w:szCs w:val="24"/>
        </w:rPr>
        <w:t xml:space="preserve"> Allah.</w:t>
      </w:r>
    </w:p>
    <w:p w14:paraId="001A128F" w14:textId="77777777" w:rsidR="00A63FA1" w:rsidRPr="00175B67" w:rsidRDefault="00A63FA1" w:rsidP="008C6433">
      <w:pPr>
        <w:numPr>
          <w:ilvl w:val="0"/>
          <w:numId w:val="2"/>
        </w:numPr>
        <w:tabs>
          <w:tab w:val="num" w:pos="200"/>
        </w:tabs>
        <w:ind w:left="284" w:hanging="284"/>
        <w:rPr>
          <w:rFonts w:ascii="Tahoma" w:hAnsi="Tahoma" w:cs="Tahoma"/>
          <w:szCs w:val="24"/>
        </w:rPr>
      </w:pPr>
      <w:r w:rsidRPr="00175B67">
        <w:rPr>
          <w:rFonts w:ascii="Tahoma" w:hAnsi="Tahoma" w:cs="Tahoma"/>
          <w:szCs w:val="24"/>
        </w:rPr>
        <w:t xml:space="preserve">Allah </w:t>
      </w:r>
      <w:r w:rsidR="005F7A22" w:rsidRPr="00175B67">
        <w:rPr>
          <w:rFonts w:ascii="Tahoma" w:hAnsi="Tahoma" w:cs="Tahoma"/>
          <w:szCs w:val="24"/>
        </w:rPr>
        <w:t>heeft de werken van deze wereld aan niemand anders toevertrouwd. Hij zorgt er zelf voor, alleen. Hij weet alles van de omstandigheden, de behoeften en de wensen van ieder van Zijn schepselen. De engelen voeren in Zijn opdracht</w:t>
      </w:r>
      <w:r w:rsidRPr="00175B67">
        <w:rPr>
          <w:rFonts w:ascii="Tahoma" w:hAnsi="Tahoma" w:cs="Tahoma"/>
          <w:szCs w:val="24"/>
        </w:rPr>
        <w:t xml:space="preserve"> </w:t>
      </w:r>
      <w:r w:rsidR="005F7A22" w:rsidRPr="00175B67">
        <w:rPr>
          <w:rFonts w:ascii="Tahoma" w:hAnsi="Tahoma" w:cs="Tahoma"/>
          <w:szCs w:val="24"/>
        </w:rPr>
        <w:t>verschillende taken uit.</w:t>
      </w:r>
    </w:p>
    <w:p w14:paraId="0346AF07" w14:textId="77777777" w:rsidR="00A63FA1" w:rsidRPr="00175B67" w:rsidRDefault="00A63FA1" w:rsidP="004D3E12">
      <w:pPr>
        <w:numPr>
          <w:ilvl w:val="0"/>
          <w:numId w:val="2"/>
        </w:numPr>
        <w:tabs>
          <w:tab w:val="num" w:pos="200"/>
        </w:tabs>
        <w:ind w:left="284" w:hanging="284"/>
        <w:rPr>
          <w:rFonts w:asciiTheme="majorBidi" w:hAnsiTheme="majorBidi" w:cstheme="majorBidi"/>
          <w:sz w:val="24"/>
          <w:szCs w:val="24"/>
        </w:rPr>
      </w:pPr>
      <w:r w:rsidRPr="004218DF">
        <w:rPr>
          <w:rFonts w:asciiTheme="majorBidi" w:hAnsiTheme="majorBidi" w:cs="Majidi"/>
          <w:sz w:val="28"/>
          <w:szCs w:val="28"/>
          <w:rtl/>
        </w:rPr>
        <w:t>الْعَلِىُّ</w:t>
      </w:r>
      <w:r w:rsidRPr="00175B67">
        <w:rPr>
          <w:rFonts w:asciiTheme="majorBidi" w:hAnsiTheme="majorBidi" w:cstheme="majorBidi"/>
          <w:sz w:val="24"/>
          <w:szCs w:val="24"/>
        </w:rPr>
        <w:t xml:space="preserve">: </w:t>
      </w:r>
      <w:r w:rsidRPr="00175B67">
        <w:rPr>
          <w:rFonts w:ascii="Tahoma" w:hAnsi="Tahoma" w:cs="Tahoma"/>
          <w:szCs w:val="24"/>
        </w:rPr>
        <w:t xml:space="preserve">Allah </w:t>
      </w:r>
      <w:r w:rsidR="005F7A22" w:rsidRPr="00175B67">
        <w:rPr>
          <w:rFonts w:ascii="Tahoma" w:hAnsi="Tahoma" w:cs="Tahoma"/>
          <w:szCs w:val="24"/>
        </w:rPr>
        <w:t xml:space="preserve">is verheven boven </w:t>
      </w:r>
      <w:r w:rsidR="002A7532" w:rsidRPr="00175B67">
        <w:rPr>
          <w:rFonts w:ascii="Tahoma" w:hAnsi="Tahoma" w:cs="Tahoma"/>
          <w:szCs w:val="24"/>
        </w:rPr>
        <w:t>alle leugens, die velen ten onrechte of moedwillig over Hem verspreiden.</w:t>
      </w:r>
    </w:p>
    <w:p w14:paraId="49B54010" w14:textId="04EABE55" w:rsidR="00A63FA1" w:rsidRPr="00175B67" w:rsidRDefault="00A63FA1" w:rsidP="008C6433">
      <w:pPr>
        <w:numPr>
          <w:ilvl w:val="0"/>
          <w:numId w:val="2"/>
        </w:numPr>
        <w:tabs>
          <w:tab w:val="num" w:pos="200"/>
        </w:tabs>
        <w:ind w:left="284" w:hanging="284"/>
        <w:rPr>
          <w:rFonts w:asciiTheme="majorBidi" w:hAnsiTheme="majorBidi" w:cstheme="majorBidi"/>
          <w:sz w:val="24"/>
          <w:szCs w:val="24"/>
        </w:rPr>
      </w:pPr>
      <w:r w:rsidRPr="004218DF">
        <w:rPr>
          <w:rFonts w:asciiTheme="majorBidi" w:hAnsiTheme="majorBidi" w:cs="Majidi"/>
          <w:sz w:val="28"/>
          <w:szCs w:val="28"/>
          <w:rtl/>
        </w:rPr>
        <w:t>عَظم</w:t>
      </w:r>
      <w:r w:rsidRPr="00175B67">
        <w:rPr>
          <w:rFonts w:asciiTheme="majorBidi" w:hAnsiTheme="majorBidi" w:cstheme="majorBidi"/>
          <w:sz w:val="32"/>
          <w:szCs w:val="24"/>
        </w:rPr>
        <w:t xml:space="preserve"> </w:t>
      </w:r>
      <w:r w:rsidR="002A7532" w:rsidRPr="00175B67">
        <w:rPr>
          <w:rFonts w:ascii="Tahoma" w:hAnsi="Tahoma" w:cs="Tahoma"/>
        </w:rPr>
        <w:t>betekent bot, dit is stijf en hard en kan niet worden gebogen</w:t>
      </w:r>
      <w:r w:rsidR="002A7532" w:rsidRPr="00175B67">
        <w:rPr>
          <w:rFonts w:asciiTheme="majorBidi" w:hAnsiTheme="majorBidi" w:cstheme="majorBidi"/>
          <w:sz w:val="24"/>
          <w:szCs w:val="24"/>
        </w:rPr>
        <w:t>.</w:t>
      </w:r>
      <w:r w:rsidR="005558B4" w:rsidRPr="00175B67">
        <w:rPr>
          <w:rFonts w:asciiTheme="majorBidi" w:hAnsiTheme="majorBidi" w:cstheme="majorBidi"/>
          <w:sz w:val="24"/>
          <w:szCs w:val="24"/>
        </w:rPr>
        <w:t xml:space="preserve"> </w:t>
      </w:r>
      <w:r w:rsidR="0094095B" w:rsidRPr="004218DF">
        <w:rPr>
          <w:rFonts w:asciiTheme="majorBidi" w:hAnsiTheme="majorBidi" w:cs="Majidi"/>
          <w:sz w:val="28"/>
          <w:szCs w:val="28"/>
          <w:rtl/>
        </w:rPr>
        <w:t>الْعَظِيْمُ</w:t>
      </w:r>
      <w:r w:rsidR="0094095B" w:rsidRPr="00175B67">
        <w:rPr>
          <w:rFonts w:asciiTheme="majorBidi" w:hAnsiTheme="majorBidi" w:cstheme="majorBidi"/>
          <w:sz w:val="32"/>
          <w:szCs w:val="24"/>
        </w:rPr>
        <w:t xml:space="preserve"> </w:t>
      </w:r>
      <w:r w:rsidRPr="00175B67">
        <w:rPr>
          <w:rFonts w:ascii="Tahoma" w:hAnsi="Tahoma" w:cs="Tahoma"/>
          <w:szCs w:val="24"/>
        </w:rPr>
        <w:t xml:space="preserve">is </w:t>
      </w:r>
      <w:r w:rsidR="002A7532" w:rsidRPr="00175B67">
        <w:rPr>
          <w:rFonts w:ascii="Tahoma" w:hAnsi="Tahoma" w:cs="Tahoma"/>
          <w:szCs w:val="24"/>
        </w:rPr>
        <w:t>iemand die door niemand kan worden gebogen of gedwongen om iets te doen.</w:t>
      </w:r>
      <w:r w:rsidR="005558B4" w:rsidRPr="00175B67">
        <w:rPr>
          <w:rFonts w:ascii="Tahoma" w:hAnsi="Tahoma" w:cs="Tahoma"/>
          <w:szCs w:val="24"/>
        </w:rPr>
        <w:t xml:space="preserve">  </w:t>
      </w:r>
      <w:r w:rsidR="00400337" w:rsidRPr="00175B67">
        <w:rPr>
          <w:rFonts w:ascii="Tahoma" w:hAnsi="Tahoma" w:cs="Tahoma"/>
          <w:szCs w:val="24"/>
        </w:rPr>
        <w:t>Allah is Al-</w:t>
      </w:r>
      <w:r w:rsidR="004C4E7C" w:rsidRPr="00175B67">
        <w:rPr>
          <w:rFonts w:ascii="Tahoma" w:hAnsi="Tahoma" w:cs="Tahoma"/>
          <w:szCs w:val="24"/>
        </w:rPr>
        <w:t>Azeem</w:t>
      </w:r>
      <w:r w:rsidR="00400337" w:rsidRPr="00175B67">
        <w:rPr>
          <w:rFonts w:ascii="Tahoma" w:hAnsi="Tahoma" w:cs="Tahoma"/>
          <w:szCs w:val="24"/>
        </w:rPr>
        <w:t xml:space="preserve">, </w:t>
      </w:r>
      <w:r w:rsidR="002A7532" w:rsidRPr="00175B67">
        <w:rPr>
          <w:rFonts w:ascii="Tahoma" w:hAnsi="Tahoma" w:cs="Tahoma"/>
          <w:szCs w:val="24"/>
        </w:rPr>
        <w:t>d.w.z. ware grootsheid behoort alleen Hem toe.</w:t>
      </w:r>
    </w:p>
    <w:p w14:paraId="78839DFB" w14:textId="77777777" w:rsidR="004D3E12" w:rsidRPr="004D3E12" w:rsidRDefault="00A63FA1" w:rsidP="008C6433">
      <w:pPr>
        <w:numPr>
          <w:ilvl w:val="0"/>
          <w:numId w:val="2"/>
        </w:numPr>
        <w:tabs>
          <w:tab w:val="num" w:pos="200"/>
        </w:tabs>
        <w:ind w:left="284" w:hanging="284"/>
        <w:rPr>
          <w:rFonts w:ascii="Tahoma" w:hAnsi="Tahoma" w:cs="Tahoma"/>
          <w:sz w:val="22"/>
          <w:szCs w:val="22"/>
        </w:rPr>
      </w:pPr>
      <w:r w:rsidRPr="00175B67">
        <w:rPr>
          <w:rFonts w:ascii="Tahoma" w:hAnsi="Tahoma" w:cs="Tahoma"/>
          <w:szCs w:val="24"/>
        </w:rPr>
        <w:t>Recite</w:t>
      </w:r>
      <w:r w:rsidR="002A7532" w:rsidRPr="00175B67">
        <w:rPr>
          <w:rFonts w:ascii="Tahoma" w:hAnsi="Tahoma" w:cs="Tahoma"/>
          <w:szCs w:val="24"/>
        </w:rPr>
        <w:t>er nu de hele aya, terwijl u de eigenschappen van Allah in gedachten houdt. I</w:t>
      </w:r>
      <w:r w:rsidR="00931DE5" w:rsidRPr="00175B67">
        <w:rPr>
          <w:rFonts w:ascii="Tahoma" w:hAnsi="Tahoma" w:cs="Tahoma"/>
          <w:szCs w:val="24"/>
        </w:rPr>
        <w:t xml:space="preserve">nsha’Allah </w:t>
      </w:r>
      <w:r w:rsidR="002A7532" w:rsidRPr="00175B67">
        <w:rPr>
          <w:rFonts w:ascii="Tahoma" w:hAnsi="Tahoma" w:cs="Tahoma"/>
          <w:szCs w:val="24"/>
        </w:rPr>
        <w:t>zult u een nieuwe frisheid in uw geloof voelen.</w:t>
      </w:r>
    </w:p>
    <w:p w14:paraId="49678795" w14:textId="6E1FE94B" w:rsidR="00A63FA1" w:rsidRDefault="00A63FA1" w:rsidP="004D3E12">
      <w:pPr>
        <w:rPr>
          <w:rFonts w:ascii="Tahoma" w:hAnsi="Tahoma" w:cs="Tahoma"/>
          <w:sz w:val="22"/>
          <w:szCs w:val="22"/>
        </w:rPr>
      </w:pPr>
    </w:p>
    <w:p w14:paraId="5945DD0D" w14:textId="77777777" w:rsidR="004D3E12" w:rsidRPr="00175B67" w:rsidRDefault="004D3E12" w:rsidP="004D3E12">
      <w:pPr>
        <w:rPr>
          <w:rFonts w:ascii="Tahoma" w:hAnsi="Tahoma" w:cs="Tahoma"/>
          <w:sz w:val="22"/>
          <w:szCs w:val="22"/>
        </w:rPr>
      </w:pPr>
    </w:p>
    <w:p w14:paraId="23C93A9E" w14:textId="77777777" w:rsidR="00A63FA1" w:rsidRPr="00175B67" w:rsidRDefault="00A63FA1" w:rsidP="000579D0">
      <w:pPr>
        <w:spacing w:after="60"/>
        <w:rPr>
          <w:rFonts w:asciiTheme="majorBidi" w:hAnsiTheme="majorBidi" w:cstheme="majorBidi"/>
          <w:bCs/>
          <w:sz w:val="24"/>
          <w:szCs w:val="24"/>
          <w:lang w:bidi="ur-PK"/>
        </w:rPr>
      </w:pPr>
      <w:r w:rsidRPr="00175B67">
        <w:rPr>
          <w:rFonts w:ascii="Tahoma" w:hAnsi="Tahoma" w:cs="Tahoma"/>
          <w:b/>
          <w:u w:val="single"/>
          <w:lang w:bidi="ur-PK"/>
        </w:rPr>
        <w:t>Gramma</w:t>
      </w:r>
      <w:r w:rsidR="00CF0F63" w:rsidRPr="00175B67">
        <w:rPr>
          <w:rFonts w:ascii="Tahoma" w:hAnsi="Tahoma" w:cs="Tahoma"/>
          <w:b/>
          <w:u w:val="single"/>
          <w:lang w:bidi="ur-PK"/>
        </w:rPr>
        <w:t>tica</w:t>
      </w:r>
      <w:r w:rsidRPr="00175B67">
        <w:rPr>
          <w:rFonts w:ascii="Tahoma" w:hAnsi="Tahoma" w:cs="Tahoma"/>
          <w:b/>
          <w:u w:val="single"/>
          <w:lang w:bidi="ur-PK"/>
        </w:rPr>
        <w:t>:</w:t>
      </w:r>
      <w:r w:rsidRPr="00175B67">
        <w:rPr>
          <w:rFonts w:ascii="Tahoma" w:hAnsi="Tahoma" w:cs="Tahoma"/>
          <w:b/>
          <w:lang w:bidi="ur-PK"/>
        </w:rPr>
        <w:t xml:space="preserve"> </w:t>
      </w:r>
      <w:r w:rsidRPr="00175B67">
        <w:rPr>
          <w:rFonts w:ascii="Tahoma" w:hAnsi="Tahoma" w:cs="Tahoma"/>
          <w:bCs/>
          <w:lang w:bidi="ur-PK"/>
        </w:rPr>
        <w:t xml:space="preserve">We </w:t>
      </w:r>
      <w:r w:rsidR="00CF0F63" w:rsidRPr="00175B67">
        <w:rPr>
          <w:rFonts w:ascii="Tahoma" w:hAnsi="Tahoma" w:cs="Tahoma"/>
          <w:bCs/>
          <w:lang w:bidi="ur-PK"/>
        </w:rPr>
        <w:t>zijn de afgeleide werkwoorden aan het leren. In het kort, we leren de 8 vormen van</w:t>
      </w:r>
      <w:r w:rsidRPr="00175B67">
        <w:rPr>
          <w:rFonts w:asciiTheme="majorBidi" w:hAnsiTheme="majorBidi" w:cstheme="majorBidi"/>
          <w:bCs/>
          <w:sz w:val="24"/>
          <w:szCs w:val="24"/>
          <w:lang w:bidi="ur-PK"/>
        </w:rPr>
        <w:t xml:space="preserve"> </w:t>
      </w:r>
      <w:r w:rsidRPr="004D3E12">
        <w:rPr>
          <w:rFonts w:asciiTheme="majorBidi" w:hAnsiTheme="majorBidi" w:cs="Majidi"/>
          <w:bCs/>
          <w:sz w:val="28"/>
          <w:szCs w:val="28"/>
          <w:rtl/>
          <w:lang w:bidi="ur-PK"/>
        </w:rPr>
        <w:t>مزيد</w:t>
      </w:r>
      <w:r w:rsidRPr="00175B67">
        <w:rPr>
          <w:rFonts w:asciiTheme="majorBidi" w:hAnsiTheme="majorBidi" w:cs="Majidi"/>
          <w:bCs/>
          <w:sz w:val="28"/>
          <w:rtl/>
          <w:lang w:bidi="ur-PK"/>
        </w:rPr>
        <w:t xml:space="preserve"> </w:t>
      </w:r>
      <w:r w:rsidRPr="004D3E12">
        <w:rPr>
          <w:rFonts w:asciiTheme="majorBidi" w:hAnsiTheme="majorBidi" w:cs="Majidi"/>
          <w:bCs/>
          <w:sz w:val="28"/>
          <w:szCs w:val="28"/>
          <w:rtl/>
          <w:lang w:bidi="ur-PK"/>
        </w:rPr>
        <w:t>فيه</w:t>
      </w:r>
      <w:r w:rsidRPr="00175B67">
        <w:rPr>
          <w:rFonts w:asciiTheme="majorBidi" w:hAnsiTheme="majorBidi" w:cs="Majidi"/>
          <w:bCs/>
          <w:sz w:val="24"/>
          <w:szCs w:val="24"/>
          <w:rtl/>
          <w:lang w:bidi="ur-PK"/>
        </w:rPr>
        <w:t xml:space="preserve"> </w:t>
      </w:r>
      <w:r w:rsidRPr="00175B67">
        <w:rPr>
          <w:rFonts w:asciiTheme="majorBidi" w:hAnsiTheme="majorBidi" w:cs="Majidi"/>
          <w:bCs/>
          <w:sz w:val="24"/>
          <w:szCs w:val="24"/>
          <w:lang w:bidi="ur-PK"/>
        </w:rPr>
        <w:t xml:space="preserve">  </w:t>
      </w:r>
      <w:r w:rsidR="00CF0F63" w:rsidRPr="00175B67">
        <w:rPr>
          <w:rFonts w:asciiTheme="majorBidi" w:hAnsiTheme="majorBidi" w:cs="Majidi"/>
          <w:bCs/>
          <w:sz w:val="24"/>
          <w:szCs w:val="24"/>
          <w:lang w:bidi="ur-PK"/>
        </w:rPr>
        <w:t xml:space="preserve">. </w:t>
      </w:r>
      <w:r w:rsidR="00CF0F63" w:rsidRPr="00175B67">
        <w:rPr>
          <w:rFonts w:ascii="Tahoma" w:hAnsi="Tahoma" w:cs="Tahoma"/>
          <w:bCs/>
          <w:szCs w:val="24"/>
          <w:lang w:bidi="ur-PK"/>
        </w:rPr>
        <w:t>Om ze te onthouden, verzeker u ervan dat u de 3 zinnen uit de grammatica sectie van de vorige les herhaalt</w:t>
      </w:r>
      <w:r w:rsidR="00CF0F63" w:rsidRPr="00175B67">
        <w:rPr>
          <w:rFonts w:asciiTheme="majorBidi" w:hAnsiTheme="majorBidi" w:cs="Majidi"/>
          <w:bCs/>
          <w:sz w:val="24"/>
          <w:szCs w:val="24"/>
          <w:lang w:bidi="ur-PK"/>
        </w:rPr>
        <w:t>.</w:t>
      </w:r>
      <w:r w:rsidR="006A39BB" w:rsidRPr="00175B67">
        <w:rPr>
          <w:rFonts w:asciiTheme="majorBidi" w:hAnsiTheme="majorBidi" w:cstheme="majorBidi"/>
          <w:bCs/>
          <w:sz w:val="24"/>
          <w:szCs w:val="24"/>
          <w:lang w:bidi="ur-PK"/>
        </w:rPr>
        <w:t xml:space="preserve"> </w:t>
      </w:r>
    </w:p>
    <w:p w14:paraId="79DA90EB" w14:textId="77777777" w:rsidR="00A63FA1" w:rsidRDefault="00F46785" w:rsidP="000579D0">
      <w:pPr>
        <w:rPr>
          <w:rFonts w:ascii="Tahoma" w:hAnsi="Tahoma" w:cs="Tahoma"/>
          <w:bCs/>
          <w:szCs w:val="24"/>
          <w:lang w:bidi="ur-PK"/>
        </w:rPr>
      </w:pPr>
      <w:r w:rsidRPr="00175B67">
        <w:rPr>
          <w:rFonts w:ascii="Tahoma" w:hAnsi="Tahoma" w:cs="Tahoma"/>
          <w:bCs/>
          <w:szCs w:val="24"/>
          <w:lang w:bidi="ur-PK"/>
        </w:rPr>
        <w:t>Het tweede afgeleide werkwoord is volgens het patroon</w:t>
      </w:r>
      <w:r w:rsidRPr="00175B67">
        <w:rPr>
          <w:rFonts w:asciiTheme="majorBidi" w:hAnsiTheme="majorBidi" w:cstheme="majorBidi"/>
          <w:bCs/>
          <w:szCs w:val="24"/>
          <w:lang w:bidi="ur-PK"/>
        </w:rPr>
        <w:t xml:space="preserve"> </w:t>
      </w:r>
      <w:r w:rsidRPr="00175B67">
        <w:rPr>
          <w:rFonts w:ascii="Tahoma" w:hAnsi="Tahoma" w:cs="Tahoma"/>
          <w:bCs/>
          <w:szCs w:val="24"/>
          <w:lang w:bidi="ur-PK"/>
        </w:rPr>
        <w:t>van</w:t>
      </w:r>
      <w:r w:rsidR="00576897" w:rsidRPr="00175B67">
        <w:rPr>
          <w:rFonts w:asciiTheme="majorBidi" w:hAnsiTheme="majorBidi" w:cstheme="majorBidi"/>
          <w:bCs/>
          <w:szCs w:val="24"/>
          <w:lang w:bidi="ur-PK"/>
        </w:rPr>
        <w:t xml:space="preserve"> </w:t>
      </w:r>
      <w:r w:rsidR="00A63FA1" w:rsidRPr="004D3E12">
        <w:rPr>
          <w:rFonts w:asciiTheme="majorBidi" w:hAnsiTheme="majorBidi" w:cs="Majidi"/>
          <w:bCs/>
          <w:sz w:val="28"/>
          <w:szCs w:val="28"/>
          <w:rtl/>
          <w:lang w:bidi="ur-PK"/>
        </w:rPr>
        <w:t>جَاهَدَ</w:t>
      </w:r>
      <w:r w:rsidR="005558B4" w:rsidRPr="00175B67">
        <w:rPr>
          <w:rFonts w:asciiTheme="majorBidi" w:hAnsiTheme="majorBidi" w:cstheme="majorBidi"/>
          <w:bCs/>
          <w:sz w:val="24"/>
          <w:szCs w:val="24"/>
          <w:lang w:bidi="ur-PK"/>
        </w:rPr>
        <w:t xml:space="preserve">.  </w:t>
      </w:r>
      <w:r w:rsidRPr="00175B67">
        <w:rPr>
          <w:rFonts w:ascii="Tahoma" w:hAnsi="Tahoma" w:cs="Tahoma"/>
          <w:bCs/>
          <w:lang w:bidi="ur-PK"/>
        </w:rPr>
        <w:t xml:space="preserve">Het heeft een alif na de tweede </w:t>
      </w:r>
      <w:r w:rsidR="00A63FA1" w:rsidRPr="00175B67">
        <w:rPr>
          <w:rFonts w:ascii="Tahoma" w:hAnsi="Tahoma" w:cs="Tahoma"/>
          <w:bCs/>
          <w:lang w:bidi="ur-PK"/>
        </w:rPr>
        <w:t>letter</w:t>
      </w:r>
      <w:r w:rsidR="005558B4" w:rsidRPr="00175B67">
        <w:rPr>
          <w:rFonts w:ascii="Tahoma" w:hAnsi="Tahoma" w:cs="Tahoma"/>
          <w:bCs/>
          <w:lang w:bidi="ur-PK"/>
        </w:rPr>
        <w:t xml:space="preserve">.  </w:t>
      </w:r>
      <w:r w:rsidRPr="00175B67">
        <w:rPr>
          <w:rFonts w:ascii="Tahoma" w:hAnsi="Tahoma" w:cs="Tahoma"/>
          <w:bCs/>
          <w:lang w:bidi="ur-PK"/>
        </w:rPr>
        <w:t>Deze</w:t>
      </w:r>
      <w:r w:rsidR="00A63FA1" w:rsidRPr="00175B67">
        <w:rPr>
          <w:rFonts w:ascii="Tahoma" w:hAnsi="Tahoma" w:cs="Tahoma"/>
          <w:bCs/>
          <w:lang w:bidi="ur-PK"/>
        </w:rPr>
        <w:t xml:space="preserve"> alif</w:t>
      </w:r>
      <w:r w:rsidR="00576897" w:rsidRPr="00175B67">
        <w:rPr>
          <w:rFonts w:ascii="Tahoma" w:hAnsi="Tahoma" w:cs="Tahoma"/>
          <w:bCs/>
          <w:lang w:bidi="ur-PK"/>
        </w:rPr>
        <w:t xml:space="preserve"> </w:t>
      </w:r>
      <w:r w:rsidRPr="00175B67">
        <w:rPr>
          <w:rFonts w:ascii="Tahoma" w:hAnsi="Tahoma" w:cs="Tahoma"/>
          <w:bCs/>
          <w:lang w:bidi="ur-PK"/>
        </w:rPr>
        <w:t>moet in alle vervoegingen van de werkwoorden terugkomen.</w:t>
      </w:r>
      <w:r w:rsidRPr="00175B67">
        <w:rPr>
          <w:rFonts w:asciiTheme="majorBidi" w:hAnsiTheme="majorBidi" w:cstheme="majorBidi"/>
          <w:bCs/>
          <w:sz w:val="24"/>
          <w:szCs w:val="24"/>
          <w:lang w:bidi="ur-PK"/>
        </w:rPr>
        <w:t xml:space="preserve"> </w:t>
      </w:r>
      <w:r w:rsidR="003B62A2" w:rsidRPr="00175B67">
        <w:rPr>
          <w:rFonts w:ascii="Tahoma" w:hAnsi="Tahoma" w:cs="Tahoma"/>
          <w:lang w:bidi="ur-PK"/>
        </w:rPr>
        <w:t>NB: in het actieve- en het passieve deelwoord (d.w.z. degene die doet en degene die er de gevolgen van ondervindt), verschijnt er een</w:t>
      </w:r>
      <w:r w:rsidR="003B62A2" w:rsidRPr="00175B67">
        <w:rPr>
          <w:rFonts w:asciiTheme="majorBidi" w:hAnsiTheme="majorBidi" w:cstheme="majorBidi"/>
          <w:sz w:val="24"/>
          <w:szCs w:val="24"/>
          <w:lang w:bidi="ur-PK"/>
        </w:rPr>
        <w:t xml:space="preserve"> </w:t>
      </w:r>
      <w:r w:rsidR="003B62A2" w:rsidRPr="00175B67">
        <w:rPr>
          <w:rFonts w:asciiTheme="majorBidi" w:hAnsiTheme="majorBidi" w:cstheme="majorBidi"/>
          <w:sz w:val="24"/>
          <w:szCs w:val="24"/>
          <w:rtl/>
          <w:lang w:bidi="ur-PK"/>
        </w:rPr>
        <w:t xml:space="preserve"> </w:t>
      </w:r>
      <w:r w:rsidR="003B62A2" w:rsidRPr="004D3E12">
        <w:rPr>
          <w:rFonts w:asciiTheme="majorBidi" w:hAnsiTheme="majorBidi" w:cstheme="majorBidi"/>
          <w:sz w:val="28"/>
          <w:szCs w:val="28"/>
          <w:rtl/>
          <w:lang w:bidi="ur-PK"/>
        </w:rPr>
        <w:t>مُ</w:t>
      </w:r>
      <w:r w:rsidR="003B62A2" w:rsidRPr="00175B67">
        <w:rPr>
          <w:rFonts w:ascii="Tahoma" w:hAnsi="Tahoma" w:cs="Tahoma"/>
          <w:lang w:bidi="ur-PK"/>
        </w:rPr>
        <w:t>, en beide verschillen slechts in kasrah en fathah, zoals</w:t>
      </w:r>
      <w:r w:rsidR="00A63FA1" w:rsidRPr="004D3E12">
        <w:rPr>
          <w:rFonts w:asciiTheme="majorBidi" w:hAnsiTheme="majorBidi" w:cs="Majidi"/>
          <w:bCs/>
          <w:sz w:val="28"/>
          <w:szCs w:val="28"/>
          <w:rtl/>
          <w:lang w:bidi="ur-PK"/>
        </w:rPr>
        <w:t>مُجَاهَد</w:t>
      </w:r>
      <w:r w:rsidR="00A63FA1" w:rsidRPr="00175B67">
        <w:rPr>
          <w:rFonts w:asciiTheme="majorBidi" w:hAnsiTheme="majorBidi" w:cstheme="majorBidi"/>
          <w:bCs/>
          <w:sz w:val="28"/>
          <w:rtl/>
          <w:lang w:bidi="ur-PK"/>
        </w:rPr>
        <w:t xml:space="preserve"> </w:t>
      </w:r>
      <w:r w:rsidR="00931DE5" w:rsidRPr="00175B67">
        <w:rPr>
          <w:rFonts w:asciiTheme="majorBidi" w:hAnsiTheme="majorBidi" w:cstheme="majorBidi"/>
          <w:bCs/>
          <w:sz w:val="24"/>
          <w:szCs w:val="24"/>
          <w:lang w:bidi="ur-PK"/>
        </w:rPr>
        <w:t xml:space="preserve"> </w:t>
      </w:r>
      <w:r w:rsidR="003B62A2" w:rsidRPr="00175B67">
        <w:rPr>
          <w:rFonts w:ascii="Tahoma" w:hAnsi="Tahoma" w:cs="Tahoma"/>
          <w:bCs/>
          <w:szCs w:val="24"/>
          <w:lang w:bidi="ur-PK"/>
        </w:rPr>
        <w:t>en</w:t>
      </w:r>
      <w:r w:rsidR="00A63FA1" w:rsidRPr="00175B67">
        <w:rPr>
          <w:rFonts w:asciiTheme="majorBidi" w:hAnsiTheme="majorBidi" w:cstheme="majorBidi"/>
          <w:bCs/>
          <w:sz w:val="24"/>
          <w:szCs w:val="24"/>
          <w:lang w:bidi="ur-PK"/>
        </w:rPr>
        <w:t xml:space="preserve"> </w:t>
      </w:r>
      <w:r w:rsidR="00A63FA1" w:rsidRPr="004D3E12">
        <w:rPr>
          <w:rFonts w:asciiTheme="majorBidi" w:hAnsiTheme="majorBidi" w:cs="Majidi"/>
          <w:bCs/>
          <w:sz w:val="28"/>
          <w:szCs w:val="28"/>
          <w:rtl/>
          <w:lang w:bidi="ur-PK"/>
        </w:rPr>
        <w:t>مُجَاهِد</w:t>
      </w:r>
      <w:r w:rsidR="005558B4" w:rsidRPr="00175B67">
        <w:rPr>
          <w:rFonts w:asciiTheme="majorBidi" w:hAnsiTheme="majorBidi" w:cstheme="majorBidi"/>
          <w:bCs/>
          <w:sz w:val="24"/>
          <w:szCs w:val="24"/>
          <w:lang w:bidi="ur-PK"/>
        </w:rPr>
        <w:t xml:space="preserve">.  </w:t>
      </w:r>
      <w:r w:rsidR="00A63FA1" w:rsidRPr="00175B67">
        <w:rPr>
          <w:rFonts w:ascii="Tahoma" w:hAnsi="Tahoma" w:cs="Tahoma"/>
          <w:bCs/>
          <w:lang w:bidi="ur-PK"/>
        </w:rPr>
        <w:t xml:space="preserve">In </w:t>
      </w:r>
      <w:r w:rsidR="003B62A2" w:rsidRPr="00175B67">
        <w:rPr>
          <w:rFonts w:ascii="Tahoma" w:hAnsi="Tahoma" w:cs="Tahoma"/>
          <w:bCs/>
          <w:lang w:bidi="ur-PK"/>
        </w:rPr>
        <w:t>deze les, zullen we</w:t>
      </w:r>
      <w:r w:rsidR="00A63FA1" w:rsidRPr="00175B67">
        <w:rPr>
          <w:rFonts w:asciiTheme="majorBidi" w:hAnsiTheme="majorBidi" w:cstheme="majorBidi"/>
          <w:bCs/>
          <w:sz w:val="24"/>
          <w:szCs w:val="24"/>
          <w:lang w:bidi="ur-PK"/>
        </w:rPr>
        <w:t xml:space="preserve"> </w:t>
      </w:r>
      <w:r w:rsidR="00A63FA1" w:rsidRPr="004D3E12">
        <w:rPr>
          <w:rFonts w:asciiTheme="majorBidi" w:hAnsiTheme="majorBidi" w:cs="Majidi"/>
          <w:bCs/>
          <w:sz w:val="28"/>
          <w:szCs w:val="28"/>
          <w:rtl/>
          <w:lang w:bidi="ur-PK"/>
        </w:rPr>
        <w:t>جَاهَدَ</w:t>
      </w:r>
      <w:r w:rsidR="00A63FA1" w:rsidRPr="00175B67">
        <w:rPr>
          <w:rFonts w:asciiTheme="majorBidi" w:hAnsiTheme="majorBidi" w:cs="Majidi"/>
          <w:bCs/>
          <w:sz w:val="28"/>
          <w:rtl/>
          <w:lang w:bidi="ur-PK"/>
        </w:rPr>
        <w:t xml:space="preserve"> ،</w:t>
      </w:r>
      <w:r w:rsidR="00A63FA1" w:rsidRPr="004D3E12">
        <w:rPr>
          <w:rFonts w:asciiTheme="majorBidi" w:hAnsiTheme="majorBidi" w:cs="Majidi"/>
          <w:bCs/>
          <w:sz w:val="28"/>
          <w:szCs w:val="28"/>
          <w:rtl/>
          <w:lang w:bidi="ur-PK"/>
        </w:rPr>
        <w:t>قَاتَل</w:t>
      </w:r>
      <w:r w:rsidR="00A63FA1" w:rsidRPr="004D3E12">
        <w:rPr>
          <w:rFonts w:asciiTheme="majorBidi" w:hAnsiTheme="majorBidi" w:cstheme="majorBidi"/>
          <w:bCs/>
          <w:sz w:val="28"/>
          <w:szCs w:val="28"/>
          <w:rtl/>
          <w:lang w:bidi="ur-PK"/>
        </w:rPr>
        <w:t>َ</w:t>
      </w:r>
      <w:r w:rsidR="003B62A2" w:rsidRPr="00175B67">
        <w:rPr>
          <w:rFonts w:asciiTheme="majorBidi" w:hAnsiTheme="majorBidi" w:cstheme="majorBidi"/>
          <w:bCs/>
          <w:sz w:val="24"/>
          <w:szCs w:val="24"/>
          <w:lang w:bidi="ur-PK"/>
        </w:rPr>
        <w:t xml:space="preserve"> </w:t>
      </w:r>
      <w:r w:rsidR="003B62A2" w:rsidRPr="00175B67">
        <w:rPr>
          <w:rFonts w:ascii="Tahoma" w:hAnsi="Tahoma" w:cs="Tahoma"/>
          <w:bCs/>
          <w:szCs w:val="24"/>
          <w:lang w:bidi="ur-PK"/>
        </w:rPr>
        <w:t>en</w:t>
      </w:r>
      <w:r w:rsidR="00A63FA1" w:rsidRPr="00175B67">
        <w:rPr>
          <w:rFonts w:asciiTheme="majorBidi" w:hAnsiTheme="majorBidi" w:cs="Majidi"/>
          <w:bCs/>
          <w:sz w:val="28"/>
          <w:rtl/>
          <w:lang w:bidi="ur-PK"/>
        </w:rPr>
        <w:t>نَاد</w:t>
      </w:r>
      <w:r w:rsidR="002934B6" w:rsidRPr="00175B67">
        <w:rPr>
          <w:rFonts w:asciiTheme="majorBidi" w:hAnsiTheme="majorBidi" w:cs="Majidi"/>
          <w:bCs/>
          <w:sz w:val="28"/>
          <w:rtl/>
          <w:lang w:bidi="ur-PK"/>
        </w:rPr>
        <w:t>ٰ</w:t>
      </w:r>
      <w:r w:rsidR="00A63FA1" w:rsidRPr="004D3E12">
        <w:rPr>
          <w:rFonts w:asciiTheme="majorBidi" w:hAnsiTheme="majorBidi" w:cs="Majidi"/>
          <w:bCs/>
          <w:sz w:val="28"/>
          <w:szCs w:val="28"/>
          <w:rtl/>
          <w:lang w:bidi="ur-PK"/>
        </w:rPr>
        <w:t>ى</w:t>
      </w:r>
      <w:r w:rsidR="00A63FA1" w:rsidRPr="00175B67">
        <w:rPr>
          <w:rFonts w:asciiTheme="majorBidi" w:hAnsiTheme="majorBidi" w:cs="Majidi"/>
          <w:bCs/>
          <w:sz w:val="28"/>
          <w:rtl/>
          <w:lang w:bidi="ur-PK"/>
        </w:rPr>
        <w:t xml:space="preserve">  </w:t>
      </w:r>
      <w:r w:rsidR="00A63FA1" w:rsidRPr="00175B67">
        <w:rPr>
          <w:rFonts w:asciiTheme="majorBidi" w:hAnsiTheme="majorBidi" w:cs="Majidi"/>
          <w:bCs/>
          <w:sz w:val="28"/>
          <w:lang w:bidi="ur-PK"/>
        </w:rPr>
        <w:t xml:space="preserve"> </w:t>
      </w:r>
      <w:r w:rsidR="003B62A2" w:rsidRPr="00175B67">
        <w:rPr>
          <w:rFonts w:ascii="Tahoma" w:hAnsi="Tahoma" w:cs="Tahoma"/>
          <w:bCs/>
          <w:szCs w:val="24"/>
          <w:lang w:bidi="ur-PK"/>
        </w:rPr>
        <w:t xml:space="preserve">oefenen die </w:t>
      </w:r>
      <w:r w:rsidR="00A63FA1" w:rsidRPr="00175B67">
        <w:rPr>
          <w:rFonts w:ascii="Tahoma" w:hAnsi="Tahoma" w:cs="Tahoma"/>
          <w:bCs/>
          <w:szCs w:val="24"/>
          <w:lang w:bidi="ur-PK"/>
        </w:rPr>
        <w:t xml:space="preserve">150 </w:t>
      </w:r>
      <w:r w:rsidR="003B62A2" w:rsidRPr="00175B67">
        <w:rPr>
          <w:rFonts w:ascii="Tahoma" w:hAnsi="Tahoma" w:cs="Tahoma"/>
          <w:bCs/>
          <w:szCs w:val="24"/>
          <w:lang w:bidi="ur-PK"/>
        </w:rPr>
        <w:t>keer voorkomen</w:t>
      </w:r>
      <w:r w:rsidR="00A63FA1" w:rsidRPr="00175B67">
        <w:rPr>
          <w:rFonts w:ascii="Tahoma" w:hAnsi="Tahoma" w:cs="Tahoma"/>
          <w:bCs/>
          <w:szCs w:val="24"/>
          <w:lang w:bidi="ur-PK"/>
        </w:rPr>
        <w:t xml:space="preserve"> in </w:t>
      </w:r>
      <w:r w:rsidR="003B62A2" w:rsidRPr="00175B67">
        <w:rPr>
          <w:rFonts w:ascii="Tahoma" w:hAnsi="Tahoma" w:cs="Tahoma"/>
          <w:bCs/>
          <w:szCs w:val="24"/>
          <w:lang w:bidi="ur-PK"/>
        </w:rPr>
        <w:t>de</w:t>
      </w:r>
      <w:r w:rsidR="00A63FA1" w:rsidRPr="00175B67">
        <w:rPr>
          <w:rFonts w:ascii="Tahoma" w:hAnsi="Tahoma" w:cs="Tahoma"/>
          <w:bCs/>
          <w:szCs w:val="24"/>
          <w:lang w:bidi="ur-PK"/>
        </w:rPr>
        <w:t xml:space="preserve"> Quran</w:t>
      </w:r>
      <w:r w:rsidR="00931DE5" w:rsidRPr="00175B67">
        <w:rPr>
          <w:rFonts w:ascii="Tahoma" w:hAnsi="Tahoma" w:cs="Tahoma"/>
          <w:bCs/>
          <w:szCs w:val="24"/>
          <w:lang w:bidi="ur-PK"/>
        </w:rPr>
        <w:t>.</w:t>
      </w:r>
    </w:p>
    <w:p w14:paraId="05D3AAD0" w14:textId="77777777" w:rsidR="004D3E12" w:rsidRPr="00175B67" w:rsidRDefault="004D3E12" w:rsidP="000579D0">
      <w:pPr>
        <w:rPr>
          <w:rFonts w:asciiTheme="majorBidi" w:hAnsiTheme="majorBidi" w:cstheme="majorBidi"/>
          <w:bCs/>
          <w:sz w:val="24"/>
          <w:szCs w:val="24"/>
          <w:lang w:bidi="ur-PK"/>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213"/>
        <w:gridCol w:w="330"/>
        <w:gridCol w:w="466"/>
        <w:gridCol w:w="855"/>
        <w:gridCol w:w="2149"/>
        <w:gridCol w:w="868"/>
        <w:gridCol w:w="211"/>
        <w:gridCol w:w="788"/>
        <w:gridCol w:w="734"/>
        <w:gridCol w:w="196"/>
        <w:gridCol w:w="683"/>
      </w:tblGrid>
      <w:tr w:rsidR="000579D0" w:rsidRPr="00175B67" w14:paraId="1000156E" w14:textId="77777777" w:rsidTr="000579D0">
        <w:trPr>
          <w:jc w:val="center"/>
        </w:trPr>
        <w:tc>
          <w:tcPr>
            <w:tcW w:w="2630" w:type="dxa"/>
            <w:gridSpan w:val="3"/>
            <w:tcBorders>
              <w:top w:val="nil"/>
              <w:left w:val="nil"/>
              <w:bottom w:val="single" w:sz="4" w:space="0" w:color="auto"/>
              <w:right w:val="nil"/>
            </w:tcBorders>
            <w:vAlign w:val="center"/>
          </w:tcPr>
          <w:p w14:paraId="50F67930" w14:textId="77777777" w:rsidR="000579D0" w:rsidRPr="00175B67" w:rsidRDefault="000579D0" w:rsidP="00352544">
            <w:pPr>
              <w:jc w:val="center"/>
              <w:rPr>
                <w:rFonts w:ascii="Tahoma" w:hAnsi="Tahoma" w:cs="Tahoma"/>
                <w:sz w:val="22"/>
                <w:szCs w:val="22"/>
                <w:lang w:eastAsia="zh-TW" w:bidi="ur-PK"/>
              </w:rPr>
            </w:pPr>
          </w:p>
        </w:tc>
        <w:tc>
          <w:tcPr>
            <w:tcW w:w="4338" w:type="dxa"/>
            <w:gridSpan w:val="4"/>
            <w:tcBorders>
              <w:top w:val="nil"/>
              <w:left w:val="nil"/>
              <w:bottom w:val="single" w:sz="4" w:space="0" w:color="auto"/>
              <w:right w:val="nil"/>
            </w:tcBorders>
            <w:vAlign w:val="center"/>
          </w:tcPr>
          <w:p w14:paraId="1A93FCFB" w14:textId="77777777" w:rsidR="000579D0" w:rsidRPr="00175B67" w:rsidRDefault="000579D0" w:rsidP="00947B4B">
            <w:pPr>
              <w:jc w:val="center"/>
              <w:rPr>
                <w:rFonts w:ascii="Tahoma" w:hAnsi="Tahoma" w:cs="Majidi"/>
                <w:b/>
                <w:bCs/>
                <w:sz w:val="24"/>
                <w:szCs w:val="24"/>
              </w:rPr>
            </w:pPr>
            <w:r w:rsidRPr="00175B67">
              <w:rPr>
                <w:rFonts w:ascii="Tahoma" w:hAnsi="Tahoma" w:cs="Tahoma"/>
                <w:sz w:val="28"/>
                <w:szCs w:val="24"/>
                <w:lang w:eastAsia="zh-TW"/>
              </w:rPr>
              <w:t>H</w:t>
            </w:r>
            <w:r w:rsidR="00947B4B" w:rsidRPr="00175B67">
              <w:rPr>
                <w:rFonts w:ascii="Tahoma" w:hAnsi="Tahoma" w:cs="Tahoma"/>
                <w:sz w:val="28"/>
                <w:szCs w:val="24"/>
                <w:lang w:eastAsia="zh-TW"/>
              </w:rPr>
              <w:t>ij streefde</w:t>
            </w:r>
          </w:p>
        </w:tc>
        <w:tc>
          <w:tcPr>
            <w:tcW w:w="999" w:type="dxa"/>
            <w:gridSpan w:val="2"/>
            <w:tcBorders>
              <w:top w:val="nil"/>
              <w:left w:val="nil"/>
              <w:bottom w:val="single" w:sz="4" w:space="0" w:color="auto"/>
              <w:right w:val="nil"/>
            </w:tcBorders>
            <w:vAlign w:val="center"/>
          </w:tcPr>
          <w:p w14:paraId="3A5CFB28" w14:textId="77777777" w:rsidR="000579D0" w:rsidRPr="00175B67" w:rsidRDefault="000579D0" w:rsidP="00352544">
            <w:pPr>
              <w:bidi/>
              <w:jc w:val="center"/>
              <w:rPr>
                <w:rFonts w:ascii="Tahoma" w:hAnsi="Tahoma" w:cs="Majidi"/>
                <w:sz w:val="32"/>
                <w:szCs w:val="32"/>
                <w:lang w:eastAsia="zh-TW" w:bidi="ur-PK"/>
              </w:rPr>
            </w:pPr>
            <w:r w:rsidRPr="00175B67">
              <w:rPr>
                <w:rFonts w:ascii="Tahoma" w:hAnsi="Tahoma" w:cs="Majidi"/>
                <w:b/>
                <w:sz w:val="32"/>
                <w:szCs w:val="32"/>
                <w:rtl/>
              </w:rPr>
              <w:t>ج ه د</w:t>
            </w:r>
          </w:p>
        </w:tc>
        <w:tc>
          <w:tcPr>
            <w:tcW w:w="930" w:type="dxa"/>
            <w:gridSpan w:val="2"/>
            <w:tcBorders>
              <w:top w:val="nil"/>
              <w:left w:val="nil"/>
              <w:bottom w:val="single" w:sz="4" w:space="0" w:color="auto"/>
              <w:right w:val="nil"/>
            </w:tcBorders>
            <w:vAlign w:val="center"/>
          </w:tcPr>
          <w:p w14:paraId="1C1BFC6F" w14:textId="77777777" w:rsidR="000579D0" w:rsidRPr="00175B67" w:rsidRDefault="000579D0" w:rsidP="00352544">
            <w:pPr>
              <w:jc w:val="center"/>
              <w:rPr>
                <w:rFonts w:ascii="Tahoma" w:hAnsi="Tahoma" w:cs="Majidi"/>
                <w:szCs w:val="36"/>
                <w:rtl/>
                <w:lang w:bidi="ur-PK"/>
              </w:rPr>
            </w:pPr>
            <w:r w:rsidRPr="00175B67">
              <w:rPr>
                <w:rFonts w:ascii="Tahoma" w:hAnsi="Tahoma" w:cs="Majidi"/>
                <w:sz w:val="40"/>
                <w:szCs w:val="36"/>
                <w:rtl/>
                <w:lang w:eastAsia="zh-TW"/>
              </w:rPr>
              <w:t>جَاهَد</w:t>
            </w:r>
            <w:r w:rsidR="00885E7A" w:rsidRPr="00175B67">
              <w:rPr>
                <w:rFonts w:ascii="Tahoma" w:hAnsi="Tahoma" w:cs="Majidi"/>
                <w:sz w:val="40"/>
                <w:szCs w:val="36"/>
                <w:rtl/>
                <w:lang w:eastAsia="zh-TW" w:bidi="ur-PK"/>
              </w:rPr>
              <w:t>َ</w:t>
            </w:r>
          </w:p>
        </w:tc>
        <w:tc>
          <w:tcPr>
            <w:tcW w:w="683" w:type="dxa"/>
            <w:tcBorders>
              <w:top w:val="nil"/>
              <w:left w:val="nil"/>
              <w:bottom w:val="single" w:sz="4" w:space="0" w:color="auto"/>
              <w:right w:val="nil"/>
            </w:tcBorders>
            <w:vAlign w:val="center"/>
          </w:tcPr>
          <w:p w14:paraId="78AFEC10" w14:textId="77777777" w:rsidR="000579D0" w:rsidRPr="00175B67" w:rsidRDefault="000579D0" w:rsidP="00352544">
            <w:pPr>
              <w:jc w:val="center"/>
              <w:rPr>
                <w:rFonts w:ascii="Tahoma" w:hAnsi="Tahoma" w:cs="Majidi"/>
                <w:b/>
                <w:bCs/>
                <w:sz w:val="22"/>
                <w:szCs w:val="22"/>
              </w:rPr>
            </w:pPr>
            <w:r w:rsidRPr="00175B67">
              <w:rPr>
                <w:rFonts w:ascii="Tahoma" w:hAnsi="Tahoma" w:cs="Majidi"/>
                <w:b/>
                <w:bCs/>
                <w:sz w:val="22"/>
                <w:szCs w:val="22"/>
              </w:rPr>
              <w:t>31</w:t>
            </w:r>
          </w:p>
        </w:tc>
      </w:tr>
      <w:tr w:rsidR="00A63FA1" w:rsidRPr="00175B67" w14:paraId="49402593" w14:textId="77777777" w:rsidTr="000579D0">
        <w:tblPrEx>
          <w:tblLook w:val="01E0" w:firstRow="1" w:lastRow="1" w:firstColumn="1" w:lastColumn="1" w:noHBand="0" w:noVBand="0"/>
        </w:tblPrEx>
        <w:trPr>
          <w:jc w:val="center"/>
        </w:trPr>
        <w:tc>
          <w:tcPr>
            <w:tcW w:w="3951" w:type="dxa"/>
            <w:gridSpan w:val="5"/>
            <w:vMerge w:val="restart"/>
            <w:tcBorders>
              <w:top w:val="single" w:sz="4" w:space="0" w:color="auto"/>
            </w:tcBorders>
            <w:tcMar>
              <w:left w:w="0" w:type="dxa"/>
              <w:right w:w="0" w:type="dxa"/>
            </w:tcMar>
            <w:vAlign w:val="center"/>
          </w:tcPr>
          <w:p w14:paraId="6E42DAED" w14:textId="77777777" w:rsidR="00A63FA1" w:rsidRPr="004D3E12" w:rsidRDefault="00947B4B" w:rsidP="004F60DE">
            <w:pPr>
              <w:bidi/>
              <w:jc w:val="center"/>
              <w:rPr>
                <w:rFonts w:ascii="Tahoma" w:hAnsi="Tahoma" w:cs="Alvi Nastaleeq"/>
                <w:sz w:val="18"/>
                <w:rtl/>
                <w:lang w:bidi="ur-PK"/>
              </w:rPr>
            </w:pPr>
            <w:r w:rsidRPr="004D3E12">
              <w:rPr>
                <w:rFonts w:ascii="Tahoma" w:hAnsi="Tahoma" w:cs="Alvi Nastaleeq"/>
                <w:szCs w:val="32"/>
                <w:lang w:bidi="ur-PK"/>
              </w:rPr>
              <w:t>De belangrijke vormen van dit werkwoord</w:t>
            </w:r>
            <w:r w:rsidR="00824388" w:rsidRPr="004D3E12">
              <w:rPr>
                <w:rFonts w:ascii="Tahoma" w:hAnsi="Tahoma" w:cs="Alvi Nastaleeq"/>
                <w:sz w:val="18"/>
                <w:lang w:bidi="ur-PK"/>
              </w:rPr>
              <w:t>:</w:t>
            </w:r>
          </w:p>
          <w:p w14:paraId="15D59842" w14:textId="77777777" w:rsidR="00A63FA1" w:rsidRPr="00175B67" w:rsidRDefault="00A63FA1" w:rsidP="00CD5AC2">
            <w:pPr>
              <w:bidi/>
              <w:jc w:val="center"/>
              <w:rPr>
                <w:rFonts w:ascii="Cambria" w:hAnsi="Cambria"/>
                <w:lang w:bidi="ur-PK"/>
              </w:rPr>
            </w:pPr>
            <w:r w:rsidRPr="00175B67">
              <w:rPr>
                <w:rFonts w:ascii="Tahoma" w:hAnsi="Tahoma" w:cs="Majidi"/>
                <w:i/>
                <w:iCs/>
                <w:sz w:val="40"/>
                <w:szCs w:val="36"/>
                <w:rtl/>
                <w:lang w:eastAsia="zh-TW"/>
              </w:rPr>
              <w:t>جَاهَدَ،</w:t>
            </w:r>
            <w:r w:rsidRPr="00175B67">
              <w:rPr>
                <w:rFonts w:ascii="Tahoma" w:hAnsi="Tahoma" w:cs="Majidi"/>
                <w:sz w:val="40"/>
                <w:szCs w:val="36"/>
                <w:rtl/>
                <w:lang w:eastAsia="zh-TW"/>
              </w:rPr>
              <w:t xml:space="preserve"> يُجَاهِدُ، جَاهِدْ</w:t>
            </w:r>
            <w:r w:rsidR="00FC2E0A" w:rsidRPr="00175B67">
              <w:rPr>
                <w:rFonts w:ascii="Tahoma" w:hAnsi="Tahoma" w:cs="Majidi"/>
                <w:sz w:val="40"/>
                <w:szCs w:val="36"/>
                <w:rtl/>
                <w:lang w:eastAsia="zh-TW"/>
              </w:rPr>
              <w:t xml:space="preserve"> ، </w:t>
            </w:r>
            <w:r w:rsidR="00FC2E0A" w:rsidRPr="00175B67">
              <w:rPr>
                <w:rFonts w:ascii="Tahoma" w:hAnsi="Tahoma" w:cs="Majidi"/>
                <w:sz w:val="36"/>
                <w:szCs w:val="36"/>
                <w:rtl/>
                <w:lang w:eastAsia="zh-TW"/>
              </w:rPr>
              <w:t>مُجَاهَدَة</w:t>
            </w:r>
          </w:p>
        </w:tc>
        <w:tc>
          <w:tcPr>
            <w:tcW w:w="3228" w:type="dxa"/>
            <w:gridSpan w:val="3"/>
            <w:tcBorders>
              <w:top w:val="single" w:sz="4" w:space="0" w:color="auto"/>
              <w:bottom w:val="double" w:sz="4" w:space="0" w:color="auto"/>
            </w:tcBorders>
          </w:tcPr>
          <w:p w14:paraId="3E3ECDA8"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401" w:type="dxa"/>
            <w:gridSpan w:val="4"/>
            <w:tcBorders>
              <w:top w:val="single" w:sz="4" w:space="0" w:color="auto"/>
              <w:bottom w:val="double" w:sz="4" w:space="0" w:color="auto"/>
            </w:tcBorders>
          </w:tcPr>
          <w:p w14:paraId="0A6469EB"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7533913A" w14:textId="77777777" w:rsidTr="000579D0">
        <w:tblPrEx>
          <w:tblLook w:val="01E0" w:firstRow="1" w:lastRow="1" w:firstColumn="1" w:lastColumn="1" w:noHBand="0" w:noVBand="0"/>
        </w:tblPrEx>
        <w:trPr>
          <w:jc w:val="center"/>
        </w:trPr>
        <w:tc>
          <w:tcPr>
            <w:tcW w:w="3951" w:type="dxa"/>
            <w:gridSpan w:val="5"/>
            <w:vMerge/>
            <w:tcBorders>
              <w:right w:val="double" w:sz="4" w:space="0" w:color="auto"/>
            </w:tcBorders>
            <w:tcMar>
              <w:left w:w="0" w:type="dxa"/>
              <w:right w:w="0" w:type="dxa"/>
            </w:tcMar>
            <w:vAlign w:val="center"/>
          </w:tcPr>
          <w:p w14:paraId="3CEE6400" w14:textId="77777777" w:rsidR="00A63FA1" w:rsidRPr="00175B67" w:rsidRDefault="00A63FA1" w:rsidP="00CD5AC2">
            <w:pPr>
              <w:rPr>
                <w:rFonts w:ascii="Cambria" w:hAnsi="Cambria"/>
              </w:rPr>
            </w:pPr>
          </w:p>
        </w:tc>
        <w:tc>
          <w:tcPr>
            <w:tcW w:w="2149" w:type="dxa"/>
            <w:tcBorders>
              <w:top w:val="double" w:sz="4" w:space="0" w:color="auto"/>
              <w:left w:val="double" w:sz="4" w:space="0" w:color="auto"/>
              <w:right w:val="nil"/>
            </w:tcBorders>
            <w:tcMar>
              <w:left w:w="0" w:type="dxa"/>
              <w:right w:w="43" w:type="dxa"/>
            </w:tcMar>
            <w:vAlign w:val="center"/>
          </w:tcPr>
          <w:p w14:paraId="207F278C" w14:textId="77777777" w:rsidR="00A63FA1" w:rsidRPr="00175B67" w:rsidRDefault="00947B4B" w:rsidP="00947B4B">
            <w:pPr>
              <w:jc w:val="center"/>
              <w:rPr>
                <w:rFonts w:ascii="Tahoma" w:hAnsi="Tahoma" w:cs="Tahoma"/>
                <w:lang w:bidi="ur-PK"/>
              </w:rPr>
            </w:pPr>
            <w:r w:rsidRPr="00175B67">
              <w:rPr>
                <w:rFonts w:ascii="Tahoma" w:hAnsi="Tahoma" w:cs="Tahoma"/>
                <w:lang w:bidi="ur-PK"/>
              </w:rPr>
              <w:t>Hij streeft</w:t>
            </w:r>
            <w:r w:rsidR="005E50BF" w:rsidRPr="00175B67">
              <w:rPr>
                <w:rFonts w:ascii="Tahoma" w:hAnsi="Tahoma" w:cs="Tahoma"/>
                <w:lang w:bidi="ur-PK"/>
              </w:rPr>
              <w:t xml:space="preserve"> </w:t>
            </w:r>
            <w:r w:rsidRPr="00175B67">
              <w:rPr>
                <w:rFonts w:ascii="Tahoma" w:hAnsi="Tahoma" w:cs="Tahoma"/>
                <w:lang w:bidi="ur-PK"/>
              </w:rPr>
              <w:t>/</w:t>
            </w:r>
            <w:r w:rsidR="005E50BF" w:rsidRPr="00175B67">
              <w:rPr>
                <w:rFonts w:ascii="Tahoma" w:hAnsi="Tahoma" w:cs="Tahoma"/>
                <w:lang w:bidi="ur-PK"/>
              </w:rPr>
              <w:t xml:space="preserve"> </w:t>
            </w:r>
            <w:r w:rsidRPr="00175B67">
              <w:rPr>
                <w:rFonts w:ascii="Tahoma" w:hAnsi="Tahoma" w:cs="Tahoma"/>
                <w:lang w:bidi="ur-PK"/>
              </w:rPr>
              <w:t>zal streven</w:t>
            </w:r>
          </w:p>
        </w:tc>
        <w:tc>
          <w:tcPr>
            <w:tcW w:w="1079" w:type="dxa"/>
            <w:gridSpan w:val="2"/>
            <w:tcBorders>
              <w:top w:val="double" w:sz="4" w:space="0" w:color="auto"/>
              <w:left w:val="nil"/>
            </w:tcBorders>
            <w:tcMar>
              <w:left w:w="0" w:type="dxa"/>
              <w:right w:w="58" w:type="dxa"/>
            </w:tcMar>
            <w:vAlign w:val="center"/>
          </w:tcPr>
          <w:p w14:paraId="491CEDA4" w14:textId="77777777" w:rsidR="00A63FA1" w:rsidRPr="00175B67" w:rsidRDefault="00A63FA1" w:rsidP="00CD5AC2">
            <w:pPr>
              <w:bidi/>
              <w:rPr>
                <w:rFonts w:ascii="Cambria" w:hAnsi="Cambria" w:cs="Majidi"/>
                <w:bCs/>
                <w:sz w:val="40"/>
                <w:szCs w:val="36"/>
              </w:rPr>
            </w:pPr>
            <w:r w:rsidRPr="00175B67">
              <w:rPr>
                <w:rFonts w:ascii="Tahoma" w:hAnsi="Tahoma" w:cs="Majidi"/>
                <w:sz w:val="40"/>
                <w:szCs w:val="36"/>
                <w:rtl/>
                <w:lang w:eastAsia="zh-TW"/>
              </w:rPr>
              <w:t>يُجَاهِدُ</w:t>
            </w:r>
          </w:p>
        </w:tc>
        <w:tc>
          <w:tcPr>
            <w:tcW w:w="1522" w:type="dxa"/>
            <w:gridSpan w:val="2"/>
            <w:tcBorders>
              <w:top w:val="double" w:sz="4" w:space="0" w:color="auto"/>
              <w:right w:val="nil"/>
            </w:tcBorders>
            <w:tcMar>
              <w:left w:w="0" w:type="dxa"/>
              <w:right w:w="29" w:type="dxa"/>
            </w:tcMar>
            <w:vAlign w:val="center"/>
          </w:tcPr>
          <w:p w14:paraId="75D586DD" w14:textId="77777777" w:rsidR="00A63FA1" w:rsidRPr="00175B67" w:rsidRDefault="00A63FA1" w:rsidP="005E50BF">
            <w:pPr>
              <w:jc w:val="center"/>
              <w:rPr>
                <w:rFonts w:ascii="Tahoma" w:hAnsi="Tahoma" w:cs="Tahoma"/>
                <w:lang w:bidi="ur-PK"/>
              </w:rPr>
            </w:pPr>
            <w:r w:rsidRPr="00175B67">
              <w:rPr>
                <w:rFonts w:ascii="Tahoma" w:hAnsi="Tahoma" w:cs="Tahoma"/>
                <w:lang w:bidi="ur-PK"/>
              </w:rPr>
              <w:t>H</w:t>
            </w:r>
            <w:r w:rsidR="005E50BF" w:rsidRPr="00175B67">
              <w:rPr>
                <w:rFonts w:ascii="Tahoma" w:hAnsi="Tahoma" w:cs="Tahoma"/>
                <w:lang w:bidi="ur-PK"/>
              </w:rPr>
              <w:t>ij streefde</w:t>
            </w:r>
          </w:p>
        </w:tc>
        <w:tc>
          <w:tcPr>
            <w:tcW w:w="879" w:type="dxa"/>
            <w:gridSpan w:val="2"/>
            <w:tcBorders>
              <w:top w:val="double" w:sz="4" w:space="0" w:color="auto"/>
              <w:left w:val="nil"/>
            </w:tcBorders>
            <w:tcMar>
              <w:left w:w="0" w:type="dxa"/>
              <w:right w:w="43" w:type="dxa"/>
            </w:tcMar>
            <w:vAlign w:val="center"/>
          </w:tcPr>
          <w:p w14:paraId="1BA3C7C5" w14:textId="77777777" w:rsidR="00A63FA1" w:rsidRPr="00175B67" w:rsidRDefault="00A63FA1" w:rsidP="00CD5AC2">
            <w:pPr>
              <w:bidi/>
              <w:rPr>
                <w:rFonts w:ascii="Tahoma" w:hAnsi="Tahoma" w:cs="Majidi"/>
                <w:i/>
                <w:iCs/>
                <w:sz w:val="40"/>
                <w:szCs w:val="36"/>
              </w:rPr>
            </w:pPr>
            <w:r w:rsidRPr="00175B67">
              <w:rPr>
                <w:rFonts w:ascii="Tahoma" w:hAnsi="Tahoma" w:cs="Majidi"/>
                <w:i/>
                <w:iCs/>
                <w:sz w:val="40"/>
                <w:szCs w:val="36"/>
                <w:rtl/>
                <w:lang w:eastAsia="zh-TW"/>
              </w:rPr>
              <w:t>جَاهَدَ</w:t>
            </w:r>
          </w:p>
        </w:tc>
      </w:tr>
      <w:tr w:rsidR="00A63FA1" w:rsidRPr="00175B67" w14:paraId="1E429303" w14:textId="77777777" w:rsidTr="000579D0">
        <w:tblPrEx>
          <w:tblLook w:val="01E0" w:firstRow="1" w:lastRow="1" w:firstColumn="1" w:lastColumn="1" w:noHBand="0" w:noVBand="0"/>
        </w:tblPrEx>
        <w:trPr>
          <w:jc w:val="center"/>
        </w:trPr>
        <w:tc>
          <w:tcPr>
            <w:tcW w:w="2300" w:type="dxa"/>
            <w:gridSpan w:val="2"/>
            <w:tcBorders>
              <w:bottom w:val="double" w:sz="4" w:space="0" w:color="auto"/>
            </w:tcBorders>
            <w:tcMar>
              <w:left w:w="0" w:type="dxa"/>
              <w:right w:w="0" w:type="dxa"/>
            </w:tcMar>
            <w:vAlign w:val="center"/>
          </w:tcPr>
          <w:p w14:paraId="565754E8" w14:textId="77777777" w:rsidR="00A63FA1" w:rsidRPr="00175B67" w:rsidRDefault="00A63FA1" w:rsidP="00CD5AC2">
            <w:pPr>
              <w:bidi/>
              <w:jc w:val="center"/>
              <w:rPr>
                <w:rFonts w:ascii="Cambria" w:hAnsi="Cambria" w:cs="Majidi"/>
                <w:b/>
                <w:sz w:val="24"/>
                <w:szCs w:val="36"/>
                <w:lang w:bidi="ur-PK"/>
              </w:rPr>
            </w:pPr>
            <w:r w:rsidRPr="00175B67">
              <w:rPr>
                <w:rFonts w:ascii="Tahoma" w:hAnsi="Tahoma" w:cs="Majidi"/>
                <w:b/>
                <w:sz w:val="24"/>
                <w:szCs w:val="36"/>
                <w:rtl/>
                <w:lang w:bidi="ur-PK"/>
              </w:rPr>
              <w:t xml:space="preserve">فعل </w:t>
            </w:r>
            <w:r w:rsidR="000579D0" w:rsidRPr="00175B67">
              <w:rPr>
                <w:rFonts w:ascii="Tahoma" w:hAnsi="Tahoma" w:cs="Majidi"/>
                <w:b/>
                <w:sz w:val="24"/>
                <w:szCs w:val="36"/>
                <w:rtl/>
                <w:lang w:bidi="ur-PK"/>
              </w:rPr>
              <w:t>نه</w:t>
            </w:r>
            <w:r w:rsidR="00C66A9D" w:rsidRPr="00175B67">
              <w:rPr>
                <w:rFonts w:ascii="Tahoma" w:hAnsi="Tahoma" w:cs="Majidi"/>
                <w:b/>
                <w:sz w:val="24"/>
                <w:szCs w:val="36"/>
                <w:rtl/>
                <w:lang w:bidi="ur-PK"/>
              </w:rPr>
              <w:t>ى</w:t>
            </w:r>
          </w:p>
        </w:tc>
        <w:tc>
          <w:tcPr>
            <w:tcW w:w="1651" w:type="dxa"/>
            <w:gridSpan w:val="3"/>
            <w:tcBorders>
              <w:bottom w:val="double" w:sz="4" w:space="0" w:color="auto"/>
              <w:right w:val="double" w:sz="4" w:space="0" w:color="auto"/>
            </w:tcBorders>
            <w:vAlign w:val="center"/>
          </w:tcPr>
          <w:p w14:paraId="6F61256A" w14:textId="77777777" w:rsidR="00A63FA1" w:rsidRPr="00175B67" w:rsidRDefault="000579D0" w:rsidP="00C14F0C">
            <w:pPr>
              <w:bidi/>
              <w:jc w:val="center"/>
              <w:rPr>
                <w:rFonts w:ascii="Cambria" w:hAnsi="Cambria" w:cs="Majidi"/>
                <w:b/>
                <w:sz w:val="24"/>
                <w:szCs w:val="36"/>
                <w:lang w:bidi="ur-PK"/>
              </w:rPr>
            </w:pPr>
            <w:r w:rsidRPr="00175B67">
              <w:rPr>
                <w:rFonts w:ascii="Tahoma" w:hAnsi="Tahoma" w:cs="Majidi"/>
                <w:b/>
                <w:sz w:val="24"/>
                <w:szCs w:val="36"/>
                <w:rtl/>
                <w:lang w:bidi="ur-PK"/>
              </w:rPr>
              <w:t>فعل أم</w:t>
            </w:r>
            <w:r w:rsidR="00A63FA1" w:rsidRPr="00175B67">
              <w:rPr>
                <w:rFonts w:ascii="Tahoma" w:hAnsi="Tahoma" w:cs="Majidi"/>
                <w:b/>
                <w:sz w:val="24"/>
                <w:szCs w:val="36"/>
                <w:rtl/>
                <w:lang w:bidi="ur-PK"/>
              </w:rPr>
              <w:t>ر</w:t>
            </w:r>
          </w:p>
        </w:tc>
        <w:tc>
          <w:tcPr>
            <w:tcW w:w="2149" w:type="dxa"/>
            <w:tcBorders>
              <w:left w:val="double" w:sz="4" w:space="0" w:color="auto"/>
              <w:bottom w:val="double" w:sz="4" w:space="0" w:color="auto"/>
              <w:right w:val="nil"/>
            </w:tcBorders>
            <w:tcMar>
              <w:left w:w="0" w:type="dxa"/>
              <w:right w:w="43" w:type="dxa"/>
            </w:tcMar>
            <w:vAlign w:val="center"/>
          </w:tcPr>
          <w:p w14:paraId="7CE54B3D" w14:textId="77777777" w:rsidR="005E50BF" w:rsidRPr="00175B67" w:rsidRDefault="005E50BF" w:rsidP="005E50BF">
            <w:pPr>
              <w:jc w:val="center"/>
              <w:rPr>
                <w:rFonts w:ascii="Tahoma" w:hAnsi="Tahoma" w:cs="Tahoma"/>
                <w:lang w:bidi="ur-PK"/>
              </w:rPr>
            </w:pPr>
            <w:r w:rsidRPr="00175B67">
              <w:rPr>
                <w:rFonts w:ascii="Tahoma" w:hAnsi="Tahoma" w:cs="Tahoma"/>
                <w:lang w:bidi="ur-PK"/>
              </w:rPr>
              <w:t>Zij streven/</w:t>
            </w:r>
          </w:p>
          <w:p w14:paraId="03846D8F" w14:textId="77777777" w:rsidR="00A63FA1" w:rsidRPr="00175B67" w:rsidRDefault="005E50BF" w:rsidP="005E50BF">
            <w:pPr>
              <w:jc w:val="center"/>
              <w:rPr>
                <w:rFonts w:ascii="Tahoma" w:hAnsi="Tahoma" w:cs="Tahoma"/>
                <w:lang w:bidi="ur-PK"/>
              </w:rPr>
            </w:pPr>
            <w:r w:rsidRPr="00175B67">
              <w:rPr>
                <w:rFonts w:ascii="Tahoma" w:hAnsi="Tahoma" w:cs="Tahoma"/>
                <w:lang w:bidi="ur-PK"/>
              </w:rPr>
              <w:t>zullen streven</w:t>
            </w:r>
          </w:p>
        </w:tc>
        <w:tc>
          <w:tcPr>
            <w:tcW w:w="1079" w:type="dxa"/>
            <w:gridSpan w:val="2"/>
            <w:tcBorders>
              <w:left w:val="nil"/>
              <w:bottom w:val="double" w:sz="4" w:space="0" w:color="auto"/>
            </w:tcBorders>
            <w:tcMar>
              <w:left w:w="0" w:type="dxa"/>
              <w:right w:w="58" w:type="dxa"/>
            </w:tcMar>
            <w:vAlign w:val="center"/>
          </w:tcPr>
          <w:p w14:paraId="0A6BA6F2" w14:textId="77777777" w:rsidR="00A63FA1" w:rsidRPr="00175B67" w:rsidRDefault="00A63FA1" w:rsidP="009E6A94">
            <w:pPr>
              <w:bidi/>
              <w:rPr>
                <w:rFonts w:ascii="Cambria" w:hAnsi="Cambria" w:cs="Majidi"/>
                <w:sz w:val="40"/>
                <w:szCs w:val="36"/>
                <w:lang w:eastAsia="zh-TW"/>
              </w:rPr>
            </w:pPr>
            <w:r w:rsidRPr="00175B67">
              <w:rPr>
                <w:rFonts w:ascii="Tahoma" w:hAnsi="Tahoma" w:cs="Majidi"/>
                <w:sz w:val="40"/>
                <w:szCs w:val="36"/>
                <w:rtl/>
                <w:lang w:eastAsia="zh-TW"/>
              </w:rPr>
              <w:t>يُجَاهِدُوْنَ</w:t>
            </w:r>
          </w:p>
        </w:tc>
        <w:tc>
          <w:tcPr>
            <w:tcW w:w="1522" w:type="dxa"/>
            <w:gridSpan w:val="2"/>
            <w:tcBorders>
              <w:bottom w:val="double" w:sz="4" w:space="0" w:color="auto"/>
              <w:right w:val="nil"/>
            </w:tcBorders>
            <w:tcMar>
              <w:left w:w="0" w:type="dxa"/>
              <w:right w:w="29" w:type="dxa"/>
            </w:tcMar>
            <w:vAlign w:val="center"/>
          </w:tcPr>
          <w:p w14:paraId="5EF05AE5" w14:textId="77777777" w:rsidR="00A63FA1" w:rsidRPr="00175B67" w:rsidRDefault="005E50BF" w:rsidP="005E50BF">
            <w:pPr>
              <w:jc w:val="center"/>
              <w:rPr>
                <w:rFonts w:ascii="Tahoma" w:hAnsi="Tahoma" w:cs="Tahoma"/>
                <w:lang w:bidi="ur-PK"/>
              </w:rPr>
            </w:pPr>
            <w:r w:rsidRPr="00175B67">
              <w:rPr>
                <w:rFonts w:ascii="Tahoma" w:hAnsi="Tahoma" w:cs="Tahoma"/>
                <w:lang w:bidi="ur-PK"/>
              </w:rPr>
              <w:t>Zij streefden</w:t>
            </w:r>
          </w:p>
        </w:tc>
        <w:tc>
          <w:tcPr>
            <w:tcW w:w="879" w:type="dxa"/>
            <w:gridSpan w:val="2"/>
            <w:tcBorders>
              <w:left w:val="nil"/>
              <w:bottom w:val="double" w:sz="4" w:space="0" w:color="auto"/>
            </w:tcBorders>
            <w:tcMar>
              <w:left w:w="0" w:type="dxa"/>
              <w:right w:w="43" w:type="dxa"/>
            </w:tcMar>
            <w:vAlign w:val="center"/>
          </w:tcPr>
          <w:p w14:paraId="45DBD9E2" w14:textId="77777777" w:rsidR="00A63FA1" w:rsidRPr="00175B67" w:rsidRDefault="00A63FA1" w:rsidP="00CD5AC2">
            <w:pPr>
              <w:bidi/>
              <w:rPr>
                <w:rFonts w:ascii="Tahoma" w:hAnsi="Tahoma" w:cs="Majidi"/>
                <w:i/>
                <w:iCs/>
                <w:sz w:val="40"/>
                <w:szCs w:val="36"/>
                <w:lang w:eastAsia="zh-TW"/>
              </w:rPr>
            </w:pPr>
            <w:r w:rsidRPr="00175B67">
              <w:rPr>
                <w:rFonts w:ascii="Tahoma" w:hAnsi="Tahoma" w:cs="Majidi"/>
                <w:i/>
                <w:iCs/>
                <w:sz w:val="40"/>
                <w:szCs w:val="36"/>
                <w:rtl/>
                <w:lang w:eastAsia="zh-TW"/>
              </w:rPr>
              <w:t>جَاهَدُوْا</w:t>
            </w:r>
          </w:p>
        </w:tc>
      </w:tr>
      <w:tr w:rsidR="00A63FA1" w:rsidRPr="00175B67" w14:paraId="059603BF" w14:textId="77777777" w:rsidTr="000579D0">
        <w:tblPrEx>
          <w:tblLook w:val="01E0" w:firstRow="1" w:lastRow="1" w:firstColumn="1" w:lastColumn="1" w:noHBand="0" w:noVBand="0"/>
        </w:tblPrEx>
        <w:trPr>
          <w:jc w:val="center"/>
        </w:trPr>
        <w:tc>
          <w:tcPr>
            <w:tcW w:w="1087" w:type="dxa"/>
            <w:tcBorders>
              <w:top w:val="double" w:sz="4" w:space="0" w:color="auto"/>
              <w:left w:val="double" w:sz="4" w:space="0" w:color="auto"/>
              <w:right w:val="nil"/>
            </w:tcBorders>
            <w:tcMar>
              <w:left w:w="0" w:type="dxa"/>
              <w:right w:w="0" w:type="dxa"/>
            </w:tcMar>
            <w:vAlign w:val="center"/>
          </w:tcPr>
          <w:p w14:paraId="7B0EA0BE" w14:textId="77777777" w:rsidR="00A63FA1" w:rsidRPr="00175B67" w:rsidRDefault="005E50BF" w:rsidP="005E50BF">
            <w:pPr>
              <w:jc w:val="center"/>
              <w:rPr>
                <w:rFonts w:ascii="Tahoma" w:hAnsi="Tahoma" w:cs="Tahoma"/>
                <w:lang w:bidi="ur-PK"/>
              </w:rPr>
            </w:pPr>
            <w:r w:rsidRPr="00175B67">
              <w:rPr>
                <w:rFonts w:ascii="Tahoma" w:hAnsi="Tahoma" w:cs="Tahoma"/>
                <w:lang w:bidi="ur-PK"/>
              </w:rPr>
              <w:t>Streef niet</w:t>
            </w:r>
            <w:r w:rsidR="00A63FA1" w:rsidRPr="00175B67">
              <w:rPr>
                <w:rFonts w:ascii="Tahoma" w:hAnsi="Tahoma" w:cs="Tahoma"/>
                <w:lang w:bidi="ur-PK"/>
              </w:rPr>
              <w:t>!</w:t>
            </w:r>
          </w:p>
        </w:tc>
        <w:tc>
          <w:tcPr>
            <w:tcW w:w="1213" w:type="dxa"/>
            <w:tcBorders>
              <w:top w:val="double" w:sz="4" w:space="0" w:color="auto"/>
              <w:left w:val="nil"/>
            </w:tcBorders>
            <w:tcMar>
              <w:left w:w="0" w:type="dxa"/>
              <w:right w:w="29" w:type="dxa"/>
            </w:tcMar>
            <w:vAlign w:val="center"/>
          </w:tcPr>
          <w:p w14:paraId="7B39A43D" w14:textId="77777777" w:rsidR="00A63FA1" w:rsidRPr="00175B67" w:rsidRDefault="00060449" w:rsidP="002827A6">
            <w:pPr>
              <w:bidi/>
              <w:rPr>
                <w:rFonts w:ascii="Cambria" w:hAnsi="Cambria" w:cs="Majidi"/>
                <w:bCs/>
                <w:sz w:val="40"/>
                <w:szCs w:val="36"/>
                <w:lang w:bidi="ur-PK"/>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تُجَاهِدْ</w:t>
            </w:r>
          </w:p>
        </w:tc>
        <w:tc>
          <w:tcPr>
            <w:tcW w:w="796" w:type="dxa"/>
            <w:gridSpan w:val="2"/>
            <w:tcBorders>
              <w:top w:val="double" w:sz="4" w:space="0" w:color="auto"/>
              <w:right w:val="nil"/>
            </w:tcBorders>
            <w:tcMar>
              <w:left w:w="0" w:type="dxa"/>
              <w:right w:w="0" w:type="dxa"/>
            </w:tcMar>
            <w:vAlign w:val="center"/>
          </w:tcPr>
          <w:p w14:paraId="6D5EA4E1" w14:textId="77777777" w:rsidR="00A63FA1" w:rsidRPr="00175B67" w:rsidRDefault="005E50BF" w:rsidP="008657BD">
            <w:pPr>
              <w:jc w:val="center"/>
              <w:rPr>
                <w:rFonts w:ascii="Tahoma" w:hAnsi="Tahoma" w:cs="Tahoma"/>
                <w:lang w:bidi="ur-PK"/>
              </w:rPr>
            </w:pPr>
            <w:r w:rsidRPr="00175B67">
              <w:rPr>
                <w:rFonts w:ascii="Tahoma" w:hAnsi="Tahoma" w:cs="Tahoma"/>
                <w:lang w:bidi="ur-PK"/>
              </w:rPr>
              <w:t>Streef</w:t>
            </w:r>
            <w:r w:rsidR="00A63FA1" w:rsidRPr="00175B67">
              <w:rPr>
                <w:rFonts w:ascii="Tahoma" w:hAnsi="Tahoma" w:cs="Tahoma"/>
                <w:lang w:bidi="ur-PK"/>
              </w:rPr>
              <w:t>!</w:t>
            </w:r>
          </w:p>
        </w:tc>
        <w:tc>
          <w:tcPr>
            <w:tcW w:w="855" w:type="dxa"/>
            <w:tcBorders>
              <w:top w:val="double" w:sz="4" w:space="0" w:color="auto"/>
              <w:left w:val="nil"/>
              <w:right w:val="double" w:sz="4" w:space="0" w:color="auto"/>
            </w:tcBorders>
            <w:tcMar>
              <w:left w:w="0" w:type="dxa"/>
              <w:right w:w="58" w:type="dxa"/>
            </w:tcMar>
            <w:vAlign w:val="center"/>
          </w:tcPr>
          <w:p w14:paraId="62E83B28" w14:textId="77777777" w:rsidR="00A63FA1" w:rsidRPr="00175B67" w:rsidRDefault="00A63FA1" w:rsidP="009E6A94">
            <w:pPr>
              <w:bidi/>
              <w:rPr>
                <w:rFonts w:ascii="Cambria" w:hAnsi="Cambria" w:cs="Majidi"/>
                <w:sz w:val="40"/>
                <w:szCs w:val="36"/>
              </w:rPr>
            </w:pPr>
            <w:r w:rsidRPr="00175B67">
              <w:rPr>
                <w:rFonts w:ascii="Tahoma" w:hAnsi="Tahoma" w:cs="Majidi"/>
                <w:sz w:val="40"/>
                <w:szCs w:val="36"/>
                <w:rtl/>
                <w:lang w:eastAsia="zh-TW"/>
              </w:rPr>
              <w:t>جَاهِدْ</w:t>
            </w:r>
          </w:p>
        </w:tc>
        <w:tc>
          <w:tcPr>
            <w:tcW w:w="2149" w:type="dxa"/>
            <w:tcBorders>
              <w:top w:val="double" w:sz="4" w:space="0" w:color="auto"/>
              <w:left w:val="double" w:sz="4" w:space="0" w:color="auto"/>
              <w:right w:val="nil"/>
            </w:tcBorders>
            <w:tcMar>
              <w:left w:w="0" w:type="dxa"/>
              <w:right w:w="43" w:type="dxa"/>
            </w:tcMar>
            <w:vAlign w:val="center"/>
          </w:tcPr>
          <w:p w14:paraId="02324B45" w14:textId="77777777" w:rsidR="00A63FA1" w:rsidRPr="00175B67" w:rsidRDefault="00947B4B" w:rsidP="00947B4B">
            <w:pPr>
              <w:jc w:val="center"/>
              <w:rPr>
                <w:rFonts w:ascii="Tahoma" w:hAnsi="Tahoma" w:cs="Tahoma"/>
                <w:lang w:bidi="ur-PK"/>
              </w:rPr>
            </w:pPr>
            <w:r w:rsidRPr="00175B67">
              <w:rPr>
                <w:rFonts w:ascii="Tahoma" w:hAnsi="Tahoma" w:cs="Tahoma"/>
                <w:lang w:bidi="ur-PK"/>
              </w:rPr>
              <w:t>Jij streeft</w:t>
            </w:r>
            <w:r w:rsidR="005E50BF" w:rsidRPr="00175B67">
              <w:rPr>
                <w:rFonts w:ascii="Tahoma" w:hAnsi="Tahoma" w:cs="Tahoma"/>
                <w:lang w:bidi="ur-PK"/>
              </w:rPr>
              <w:t xml:space="preserve"> </w:t>
            </w:r>
            <w:r w:rsidRPr="00175B67">
              <w:rPr>
                <w:rFonts w:ascii="Tahoma" w:hAnsi="Tahoma" w:cs="Tahoma"/>
                <w:lang w:bidi="ur-PK"/>
              </w:rPr>
              <w:t>/</w:t>
            </w:r>
            <w:r w:rsidR="005E50BF" w:rsidRPr="00175B67">
              <w:rPr>
                <w:rFonts w:ascii="Tahoma" w:hAnsi="Tahoma" w:cs="Tahoma"/>
                <w:lang w:bidi="ur-PK"/>
              </w:rPr>
              <w:t xml:space="preserve"> </w:t>
            </w:r>
            <w:r w:rsidRPr="00175B67">
              <w:rPr>
                <w:rFonts w:ascii="Tahoma" w:hAnsi="Tahoma" w:cs="Tahoma"/>
                <w:lang w:bidi="ur-PK"/>
              </w:rPr>
              <w:t>zal streven</w:t>
            </w:r>
          </w:p>
        </w:tc>
        <w:tc>
          <w:tcPr>
            <w:tcW w:w="1079" w:type="dxa"/>
            <w:gridSpan w:val="2"/>
            <w:tcBorders>
              <w:top w:val="double" w:sz="4" w:space="0" w:color="auto"/>
              <w:left w:val="nil"/>
            </w:tcBorders>
            <w:tcMar>
              <w:left w:w="0" w:type="dxa"/>
              <w:right w:w="58" w:type="dxa"/>
            </w:tcMar>
            <w:vAlign w:val="center"/>
          </w:tcPr>
          <w:p w14:paraId="5E7E5275" w14:textId="77777777" w:rsidR="00A63FA1" w:rsidRPr="00175B67" w:rsidRDefault="00A63FA1" w:rsidP="00CD5AC2">
            <w:pPr>
              <w:bidi/>
              <w:rPr>
                <w:rFonts w:ascii="Cambria" w:hAnsi="Cambria" w:cs="Majidi"/>
                <w:sz w:val="40"/>
                <w:szCs w:val="36"/>
              </w:rPr>
            </w:pPr>
            <w:r w:rsidRPr="00175B67">
              <w:rPr>
                <w:rFonts w:ascii="Tahoma" w:hAnsi="Tahoma" w:cs="Majidi"/>
                <w:sz w:val="40"/>
                <w:szCs w:val="36"/>
                <w:rtl/>
                <w:lang w:eastAsia="zh-TW"/>
              </w:rPr>
              <w:t>تُجَاهِدُ</w:t>
            </w:r>
          </w:p>
        </w:tc>
        <w:tc>
          <w:tcPr>
            <w:tcW w:w="1522" w:type="dxa"/>
            <w:gridSpan w:val="2"/>
            <w:tcBorders>
              <w:top w:val="double" w:sz="4" w:space="0" w:color="auto"/>
              <w:right w:val="nil"/>
            </w:tcBorders>
            <w:tcMar>
              <w:left w:w="0" w:type="dxa"/>
              <w:right w:w="29" w:type="dxa"/>
            </w:tcMar>
            <w:vAlign w:val="center"/>
          </w:tcPr>
          <w:p w14:paraId="2F2E3BC8" w14:textId="77777777" w:rsidR="00A63FA1" w:rsidRPr="00175B67" w:rsidRDefault="005E50BF" w:rsidP="005E50BF">
            <w:pPr>
              <w:jc w:val="center"/>
              <w:rPr>
                <w:rFonts w:ascii="Tahoma" w:hAnsi="Tahoma" w:cs="Tahoma"/>
                <w:lang w:bidi="ur-PK"/>
              </w:rPr>
            </w:pPr>
            <w:r w:rsidRPr="00175B67">
              <w:rPr>
                <w:rFonts w:ascii="Tahoma" w:hAnsi="Tahoma" w:cs="Tahoma"/>
                <w:lang w:bidi="ur-PK"/>
              </w:rPr>
              <w:t>Jij streefde</w:t>
            </w:r>
          </w:p>
        </w:tc>
        <w:tc>
          <w:tcPr>
            <w:tcW w:w="879" w:type="dxa"/>
            <w:gridSpan w:val="2"/>
            <w:tcBorders>
              <w:top w:val="double" w:sz="4" w:space="0" w:color="auto"/>
              <w:left w:val="nil"/>
            </w:tcBorders>
            <w:tcMar>
              <w:left w:w="0" w:type="dxa"/>
              <w:right w:w="43" w:type="dxa"/>
            </w:tcMar>
            <w:vAlign w:val="center"/>
          </w:tcPr>
          <w:p w14:paraId="1BB83A01"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rPr>
              <w:t>جَاهَدْتَّ</w:t>
            </w:r>
          </w:p>
        </w:tc>
      </w:tr>
      <w:tr w:rsidR="00A63FA1" w:rsidRPr="00175B67" w14:paraId="02B9A402" w14:textId="77777777" w:rsidTr="000579D0">
        <w:tblPrEx>
          <w:tblLook w:val="01E0" w:firstRow="1" w:lastRow="1" w:firstColumn="1" w:lastColumn="1" w:noHBand="0" w:noVBand="0"/>
        </w:tblPrEx>
        <w:trPr>
          <w:jc w:val="center"/>
        </w:trPr>
        <w:tc>
          <w:tcPr>
            <w:tcW w:w="1087" w:type="dxa"/>
            <w:tcBorders>
              <w:left w:val="double" w:sz="4" w:space="0" w:color="auto"/>
              <w:bottom w:val="double" w:sz="4" w:space="0" w:color="auto"/>
              <w:right w:val="nil"/>
            </w:tcBorders>
            <w:tcMar>
              <w:left w:w="0" w:type="dxa"/>
              <w:right w:w="0" w:type="dxa"/>
            </w:tcMar>
            <w:vAlign w:val="center"/>
          </w:tcPr>
          <w:p w14:paraId="671A5F85" w14:textId="77777777" w:rsidR="00A63FA1" w:rsidRPr="00175B67" w:rsidRDefault="005E50BF" w:rsidP="005E50BF">
            <w:pPr>
              <w:jc w:val="center"/>
              <w:rPr>
                <w:rFonts w:ascii="Tahoma" w:hAnsi="Tahoma" w:cs="Tahoma"/>
                <w:lang w:bidi="ur-PK"/>
              </w:rPr>
            </w:pPr>
            <w:r w:rsidRPr="00175B67">
              <w:rPr>
                <w:rFonts w:ascii="Tahoma" w:hAnsi="Tahoma" w:cs="Tahoma"/>
                <w:lang w:bidi="ur-PK"/>
              </w:rPr>
              <w:t>Streeft (jullie) niet</w:t>
            </w:r>
            <w:r w:rsidR="00A63FA1" w:rsidRPr="00175B67">
              <w:rPr>
                <w:rFonts w:ascii="Tahoma" w:hAnsi="Tahoma" w:cs="Tahoma"/>
                <w:lang w:bidi="ur-PK"/>
              </w:rPr>
              <w:t>!</w:t>
            </w:r>
          </w:p>
        </w:tc>
        <w:tc>
          <w:tcPr>
            <w:tcW w:w="1213" w:type="dxa"/>
            <w:tcBorders>
              <w:left w:val="nil"/>
              <w:bottom w:val="double" w:sz="4" w:space="0" w:color="auto"/>
            </w:tcBorders>
            <w:tcMar>
              <w:left w:w="0" w:type="dxa"/>
              <w:right w:w="29" w:type="dxa"/>
            </w:tcMar>
            <w:vAlign w:val="center"/>
          </w:tcPr>
          <w:p w14:paraId="79CF66CD" w14:textId="77777777" w:rsidR="00A63FA1" w:rsidRPr="00175B67" w:rsidRDefault="00060449" w:rsidP="002827A6">
            <w:pPr>
              <w:bidi/>
              <w:rPr>
                <w:rFonts w:ascii="Cambria" w:hAnsi="Cambria" w:cs="Majidi"/>
                <w:sz w:val="40"/>
                <w:szCs w:val="36"/>
                <w:lang w:eastAsia="zh-TW"/>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تُجَاهِدُوْا</w:t>
            </w:r>
          </w:p>
        </w:tc>
        <w:tc>
          <w:tcPr>
            <w:tcW w:w="796" w:type="dxa"/>
            <w:gridSpan w:val="2"/>
            <w:tcBorders>
              <w:bottom w:val="double" w:sz="4" w:space="0" w:color="auto"/>
              <w:right w:val="nil"/>
            </w:tcBorders>
            <w:tcMar>
              <w:left w:w="0" w:type="dxa"/>
              <w:right w:w="0" w:type="dxa"/>
            </w:tcMar>
            <w:vAlign w:val="center"/>
          </w:tcPr>
          <w:p w14:paraId="24A7BF7C" w14:textId="77777777" w:rsidR="00A63FA1" w:rsidRPr="00175B67" w:rsidRDefault="005E50BF" w:rsidP="005E50BF">
            <w:pPr>
              <w:jc w:val="center"/>
              <w:rPr>
                <w:rFonts w:ascii="Tahoma" w:hAnsi="Tahoma" w:cs="Tahoma"/>
                <w:lang w:bidi="ur-PK"/>
              </w:rPr>
            </w:pPr>
            <w:r w:rsidRPr="00175B67">
              <w:rPr>
                <w:rFonts w:ascii="Tahoma" w:hAnsi="Tahoma" w:cs="Tahoma"/>
                <w:lang w:bidi="ur-PK"/>
              </w:rPr>
              <w:t>Streeft (jullie)</w:t>
            </w:r>
            <w:r w:rsidR="00A63FA1" w:rsidRPr="00175B67">
              <w:rPr>
                <w:rFonts w:ascii="Tahoma" w:hAnsi="Tahoma" w:cs="Tahoma"/>
                <w:lang w:bidi="ur-PK"/>
              </w:rPr>
              <w:t>!</w:t>
            </w:r>
          </w:p>
        </w:tc>
        <w:tc>
          <w:tcPr>
            <w:tcW w:w="855" w:type="dxa"/>
            <w:tcBorders>
              <w:left w:val="nil"/>
              <w:bottom w:val="double" w:sz="4" w:space="0" w:color="auto"/>
              <w:right w:val="double" w:sz="4" w:space="0" w:color="auto"/>
            </w:tcBorders>
            <w:tcMar>
              <w:left w:w="0" w:type="dxa"/>
              <w:right w:w="58" w:type="dxa"/>
            </w:tcMar>
            <w:vAlign w:val="center"/>
          </w:tcPr>
          <w:p w14:paraId="5269B902" w14:textId="77777777" w:rsidR="00A63FA1" w:rsidRPr="00175B67" w:rsidRDefault="00A63FA1" w:rsidP="009E6A94">
            <w:pPr>
              <w:bidi/>
              <w:rPr>
                <w:rFonts w:ascii="Cambria" w:hAnsi="Cambria" w:cs="Majidi"/>
                <w:sz w:val="40"/>
                <w:szCs w:val="36"/>
                <w:lang w:eastAsia="zh-TW"/>
              </w:rPr>
            </w:pPr>
            <w:r w:rsidRPr="00175B67">
              <w:rPr>
                <w:rFonts w:ascii="Tahoma" w:hAnsi="Tahoma" w:cs="Majidi"/>
                <w:sz w:val="40"/>
                <w:szCs w:val="36"/>
                <w:rtl/>
                <w:lang w:eastAsia="zh-TW"/>
              </w:rPr>
              <w:t>جَاهِدُوْا</w:t>
            </w:r>
          </w:p>
        </w:tc>
        <w:tc>
          <w:tcPr>
            <w:tcW w:w="2149" w:type="dxa"/>
            <w:tcBorders>
              <w:left w:val="double" w:sz="4" w:space="0" w:color="auto"/>
              <w:bottom w:val="double" w:sz="4" w:space="0" w:color="auto"/>
              <w:right w:val="nil"/>
            </w:tcBorders>
            <w:tcMar>
              <w:left w:w="0" w:type="dxa"/>
              <w:right w:w="0" w:type="dxa"/>
            </w:tcMar>
            <w:vAlign w:val="center"/>
          </w:tcPr>
          <w:p w14:paraId="3CEB6E13" w14:textId="77777777" w:rsidR="005E50BF" w:rsidRPr="00175B67" w:rsidRDefault="005E50BF" w:rsidP="005E50BF">
            <w:pPr>
              <w:jc w:val="center"/>
              <w:rPr>
                <w:rFonts w:ascii="Tahoma" w:hAnsi="Tahoma" w:cs="Tahoma"/>
                <w:lang w:bidi="ur-PK"/>
              </w:rPr>
            </w:pPr>
            <w:r w:rsidRPr="00175B67">
              <w:rPr>
                <w:rFonts w:ascii="Tahoma" w:hAnsi="Tahoma" w:cs="Tahoma"/>
                <w:lang w:bidi="ur-PK"/>
              </w:rPr>
              <w:t xml:space="preserve">Jullie streven/ </w:t>
            </w:r>
          </w:p>
          <w:p w14:paraId="2EEA9B68" w14:textId="77777777" w:rsidR="00A63FA1" w:rsidRPr="00175B67" w:rsidRDefault="005E50BF" w:rsidP="005E50BF">
            <w:pPr>
              <w:jc w:val="center"/>
              <w:rPr>
                <w:rFonts w:ascii="Tahoma" w:hAnsi="Tahoma" w:cs="Tahoma"/>
                <w:lang w:bidi="ur-PK"/>
              </w:rPr>
            </w:pPr>
            <w:r w:rsidRPr="00175B67">
              <w:rPr>
                <w:rFonts w:ascii="Tahoma" w:hAnsi="Tahoma" w:cs="Tahoma"/>
                <w:lang w:bidi="ur-PK"/>
              </w:rPr>
              <w:t>zullen streven</w:t>
            </w:r>
          </w:p>
        </w:tc>
        <w:tc>
          <w:tcPr>
            <w:tcW w:w="1079" w:type="dxa"/>
            <w:gridSpan w:val="2"/>
            <w:tcBorders>
              <w:left w:val="nil"/>
              <w:bottom w:val="double" w:sz="4" w:space="0" w:color="auto"/>
            </w:tcBorders>
            <w:tcMar>
              <w:left w:w="0" w:type="dxa"/>
              <w:right w:w="0" w:type="dxa"/>
            </w:tcMar>
            <w:vAlign w:val="center"/>
          </w:tcPr>
          <w:p w14:paraId="7958A9B6"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تُجَاهِدُوْنَ</w:t>
            </w:r>
          </w:p>
        </w:tc>
        <w:tc>
          <w:tcPr>
            <w:tcW w:w="1522" w:type="dxa"/>
            <w:gridSpan w:val="2"/>
            <w:tcBorders>
              <w:bottom w:val="double" w:sz="4" w:space="0" w:color="auto"/>
              <w:right w:val="nil"/>
            </w:tcBorders>
            <w:tcMar>
              <w:left w:w="0" w:type="dxa"/>
              <w:right w:w="29" w:type="dxa"/>
            </w:tcMar>
            <w:vAlign w:val="center"/>
          </w:tcPr>
          <w:p w14:paraId="5973AF84" w14:textId="77777777" w:rsidR="00A63FA1" w:rsidRPr="00175B67" w:rsidRDefault="005E50BF" w:rsidP="005E50BF">
            <w:pPr>
              <w:jc w:val="center"/>
              <w:rPr>
                <w:rFonts w:ascii="Tahoma" w:hAnsi="Tahoma" w:cs="Tahoma"/>
                <w:lang w:bidi="ur-PK"/>
              </w:rPr>
            </w:pPr>
            <w:r w:rsidRPr="00175B67">
              <w:rPr>
                <w:rFonts w:ascii="Tahoma" w:hAnsi="Tahoma" w:cs="Tahoma"/>
                <w:lang w:bidi="ur-PK"/>
              </w:rPr>
              <w:t>Jullie streefden</w:t>
            </w:r>
          </w:p>
        </w:tc>
        <w:tc>
          <w:tcPr>
            <w:tcW w:w="879" w:type="dxa"/>
            <w:gridSpan w:val="2"/>
            <w:tcBorders>
              <w:left w:val="nil"/>
              <w:bottom w:val="double" w:sz="4" w:space="0" w:color="auto"/>
            </w:tcBorders>
            <w:tcMar>
              <w:left w:w="0" w:type="dxa"/>
              <w:right w:w="43" w:type="dxa"/>
            </w:tcMar>
            <w:vAlign w:val="center"/>
          </w:tcPr>
          <w:p w14:paraId="4621334B" w14:textId="77777777" w:rsidR="00A63FA1" w:rsidRPr="00175B67" w:rsidRDefault="00A63FA1" w:rsidP="00CD5AC2">
            <w:pPr>
              <w:bidi/>
              <w:rPr>
                <w:rFonts w:ascii="Tahoma" w:hAnsi="Tahoma" w:cs="Majidi"/>
                <w:i/>
                <w:iCs/>
                <w:sz w:val="40"/>
                <w:szCs w:val="36"/>
                <w:lang w:eastAsia="zh-TW"/>
              </w:rPr>
            </w:pPr>
            <w:r w:rsidRPr="00175B67">
              <w:rPr>
                <w:rFonts w:ascii="Tahoma" w:hAnsi="Tahoma" w:cs="Majidi"/>
                <w:i/>
                <w:iCs/>
                <w:sz w:val="40"/>
                <w:szCs w:val="36"/>
                <w:rtl/>
                <w:lang w:eastAsia="zh-TW"/>
              </w:rPr>
              <w:t>جَاهَدْتُّمْ</w:t>
            </w:r>
          </w:p>
        </w:tc>
      </w:tr>
      <w:tr w:rsidR="00A63FA1" w:rsidRPr="00175B67" w14:paraId="364BA6C7" w14:textId="77777777" w:rsidTr="000579D0">
        <w:tblPrEx>
          <w:tblLook w:val="01E0" w:firstRow="1" w:lastRow="1" w:firstColumn="1" w:lastColumn="1" w:noHBand="0" w:noVBand="0"/>
        </w:tblPrEx>
        <w:trPr>
          <w:jc w:val="center"/>
        </w:trPr>
        <w:tc>
          <w:tcPr>
            <w:tcW w:w="3951" w:type="dxa"/>
            <w:gridSpan w:val="5"/>
            <w:tcBorders>
              <w:top w:val="double" w:sz="4" w:space="0" w:color="auto"/>
              <w:left w:val="single" w:sz="2" w:space="0" w:color="auto"/>
              <w:bottom w:val="nil"/>
              <w:right w:val="double" w:sz="4" w:space="0" w:color="auto"/>
            </w:tcBorders>
            <w:tcMar>
              <w:left w:w="0" w:type="dxa"/>
              <w:right w:w="0" w:type="dxa"/>
            </w:tcMar>
            <w:vAlign w:val="center"/>
          </w:tcPr>
          <w:p w14:paraId="26D59973" w14:textId="77777777" w:rsidR="00A63FA1" w:rsidRPr="00175B67" w:rsidRDefault="00A63FA1" w:rsidP="005E50BF">
            <w:pPr>
              <w:bidi/>
              <w:ind w:left="272" w:hanging="142"/>
              <w:rPr>
                <w:rFonts w:ascii="Cambria" w:hAnsi="Cambria"/>
              </w:rPr>
            </w:pPr>
            <w:r w:rsidRPr="00175B67">
              <w:rPr>
                <w:rFonts w:ascii="Tahoma" w:hAnsi="Tahoma" w:cs="Majidi"/>
                <w:sz w:val="36"/>
                <w:szCs w:val="36"/>
                <w:rtl/>
                <w:lang w:eastAsia="zh-TW"/>
              </w:rPr>
              <w:lastRenderedPageBreak/>
              <w:t>مُجَاهِد</w:t>
            </w:r>
            <w:r w:rsidRPr="00175B67">
              <w:rPr>
                <w:rtl/>
              </w:rPr>
              <w:t xml:space="preserve"> </w:t>
            </w:r>
            <w:r w:rsidRPr="00175B67">
              <w:rPr>
                <w:rFonts w:ascii="Tahoma" w:hAnsi="Tahoma" w:cs="Tahoma"/>
              </w:rPr>
              <w:t xml:space="preserve"> </w:t>
            </w:r>
            <w:r w:rsidR="005E50BF" w:rsidRPr="00175B67">
              <w:rPr>
                <w:rFonts w:ascii="Tahoma" w:hAnsi="Tahoma" w:cs="Tahoma"/>
              </w:rPr>
              <w:t>Iemand die streeft</w:t>
            </w:r>
            <w:r w:rsidR="000579D0" w:rsidRPr="00175B67">
              <w:rPr>
                <w:rFonts w:ascii="Tahoma" w:hAnsi="Tahoma" w:cs="Tahoma"/>
              </w:rPr>
              <w:t xml:space="preserve">: </w:t>
            </w:r>
          </w:p>
        </w:tc>
        <w:tc>
          <w:tcPr>
            <w:tcW w:w="2149" w:type="dxa"/>
            <w:tcBorders>
              <w:top w:val="double" w:sz="4" w:space="0" w:color="auto"/>
              <w:left w:val="double" w:sz="4" w:space="0" w:color="auto"/>
              <w:right w:val="nil"/>
            </w:tcBorders>
            <w:tcMar>
              <w:left w:w="0" w:type="dxa"/>
              <w:right w:w="43" w:type="dxa"/>
            </w:tcMar>
            <w:vAlign w:val="center"/>
          </w:tcPr>
          <w:p w14:paraId="6B6C9782" w14:textId="77777777" w:rsidR="00A63FA1" w:rsidRPr="00175B67" w:rsidRDefault="00A63FA1" w:rsidP="00947B4B">
            <w:pPr>
              <w:jc w:val="center"/>
              <w:rPr>
                <w:rFonts w:ascii="Tahoma" w:hAnsi="Tahoma" w:cs="Tahoma"/>
                <w:lang w:bidi="ur-PK"/>
              </w:rPr>
            </w:pPr>
            <w:r w:rsidRPr="00175B67">
              <w:rPr>
                <w:rFonts w:ascii="Tahoma" w:hAnsi="Tahoma" w:cs="Tahoma"/>
                <w:lang w:bidi="ur-PK"/>
              </w:rPr>
              <w:t>I</w:t>
            </w:r>
            <w:r w:rsidR="00947B4B" w:rsidRPr="00175B67">
              <w:rPr>
                <w:rFonts w:ascii="Tahoma" w:hAnsi="Tahoma" w:cs="Tahoma"/>
                <w:lang w:bidi="ur-PK"/>
              </w:rPr>
              <w:t>k streef</w:t>
            </w:r>
            <w:r w:rsidR="005E50BF" w:rsidRPr="00175B67">
              <w:rPr>
                <w:rFonts w:ascii="Tahoma" w:hAnsi="Tahoma" w:cs="Tahoma"/>
                <w:lang w:bidi="ur-PK"/>
              </w:rPr>
              <w:t xml:space="preserve"> </w:t>
            </w:r>
            <w:r w:rsidR="00947B4B" w:rsidRPr="00175B67">
              <w:rPr>
                <w:rFonts w:ascii="Tahoma" w:hAnsi="Tahoma" w:cs="Tahoma"/>
                <w:lang w:bidi="ur-PK"/>
              </w:rPr>
              <w:t>/</w:t>
            </w:r>
            <w:r w:rsidR="005E50BF" w:rsidRPr="00175B67">
              <w:rPr>
                <w:rFonts w:ascii="Tahoma" w:hAnsi="Tahoma" w:cs="Tahoma"/>
                <w:lang w:bidi="ur-PK"/>
              </w:rPr>
              <w:t xml:space="preserve"> </w:t>
            </w:r>
            <w:r w:rsidR="00947B4B" w:rsidRPr="00175B67">
              <w:rPr>
                <w:rFonts w:ascii="Tahoma" w:hAnsi="Tahoma" w:cs="Tahoma"/>
                <w:lang w:bidi="ur-PK"/>
              </w:rPr>
              <w:t>zal streven</w:t>
            </w:r>
            <w:r w:rsidRPr="00175B67">
              <w:rPr>
                <w:rFonts w:ascii="Tahoma" w:hAnsi="Tahoma" w:cs="Tahoma"/>
                <w:lang w:bidi="ur-PK"/>
              </w:rPr>
              <w:t xml:space="preserve"> </w:t>
            </w:r>
          </w:p>
        </w:tc>
        <w:tc>
          <w:tcPr>
            <w:tcW w:w="1079" w:type="dxa"/>
            <w:gridSpan w:val="2"/>
            <w:tcBorders>
              <w:top w:val="double" w:sz="4" w:space="0" w:color="auto"/>
              <w:left w:val="nil"/>
            </w:tcBorders>
            <w:tcMar>
              <w:left w:w="0" w:type="dxa"/>
              <w:right w:w="58" w:type="dxa"/>
            </w:tcMar>
            <w:vAlign w:val="center"/>
          </w:tcPr>
          <w:p w14:paraId="3FFD590D" w14:textId="77777777" w:rsidR="00A63FA1" w:rsidRPr="00175B67" w:rsidRDefault="00A63FA1" w:rsidP="00CD5AC2">
            <w:pPr>
              <w:bidi/>
              <w:rPr>
                <w:rFonts w:ascii="Cambria" w:hAnsi="Cambria" w:cs="Majidi"/>
                <w:bCs/>
                <w:sz w:val="40"/>
                <w:szCs w:val="36"/>
              </w:rPr>
            </w:pPr>
            <w:r w:rsidRPr="00175B67">
              <w:rPr>
                <w:rFonts w:ascii="Tahoma" w:hAnsi="Tahoma" w:cs="Majidi"/>
                <w:sz w:val="40"/>
                <w:szCs w:val="36"/>
                <w:rtl/>
                <w:lang w:eastAsia="zh-TW"/>
              </w:rPr>
              <w:t xml:space="preserve">أُجَاهِدُ </w:t>
            </w:r>
          </w:p>
        </w:tc>
        <w:tc>
          <w:tcPr>
            <w:tcW w:w="1522" w:type="dxa"/>
            <w:gridSpan w:val="2"/>
            <w:tcBorders>
              <w:top w:val="double" w:sz="4" w:space="0" w:color="auto"/>
              <w:right w:val="nil"/>
            </w:tcBorders>
            <w:tcMar>
              <w:left w:w="0" w:type="dxa"/>
              <w:right w:w="29" w:type="dxa"/>
            </w:tcMar>
            <w:vAlign w:val="center"/>
          </w:tcPr>
          <w:p w14:paraId="754E2741" w14:textId="77777777" w:rsidR="00A63FA1" w:rsidRPr="00175B67" w:rsidRDefault="00A63FA1" w:rsidP="005E50BF">
            <w:pPr>
              <w:jc w:val="center"/>
              <w:rPr>
                <w:rFonts w:ascii="Tahoma" w:hAnsi="Tahoma" w:cs="Tahoma"/>
                <w:lang w:bidi="ur-PK"/>
              </w:rPr>
            </w:pPr>
            <w:r w:rsidRPr="00175B67">
              <w:rPr>
                <w:rFonts w:ascii="Tahoma" w:hAnsi="Tahoma" w:cs="Tahoma"/>
                <w:lang w:bidi="ur-PK"/>
              </w:rPr>
              <w:t>I</w:t>
            </w:r>
            <w:r w:rsidR="005E50BF" w:rsidRPr="00175B67">
              <w:rPr>
                <w:rFonts w:ascii="Tahoma" w:hAnsi="Tahoma" w:cs="Tahoma"/>
                <w:lang w:bidi="ur-PK"/>
              </w:rPr>
              <w:t>k streefde</w:t>
            </w:r>
          </w:p>
        </w:tc>
        <w:tc>
          <w:tcPr>
            <w:tcW w:w="879" w:type="dxa"/>
            <w:gridSpan w:val="2"/>
            <w:tcBorders>
              <w:top w:val="double" w:sz="4" w:space="0" w:color="auto"/>
              <w:left w:val="nil"/>
            </w:tcBorders>
            <w:tcMar>
              <w:left w:w="0" w:type="dxa"/>
              <w:right w:w="43" w:type="dxa"/>
            </w:tcMar>
            <w:vAlign w:val="center"/>
          </w:tcPr>
          <w:p w14:paraId="5244D928" w14:textId="77777777" w:rsidR="00A63FA1" w:rsidRPr="00175B67" w:rsidRDefault="00A63FA1" w:rsidP="00CD5AC2">
            <w:pPr>
              <w:bidi/>
              <w:rPr>
                <w:rFonts w:ascii="Tahoma" w:hAnsi="Tahoma" w:cs="Majidi"/>
                <w:bCs/>
                <w:i/>
                <w:iCs/>
                <w:sz w:val="40"/>
                <w:szCs w:val="36"/>
              </w:rPr>
            </w:pPr>
            <w:r w:rsidRPr="00175B67">
              <w:rPr>
                <w:rFonts w:ascii="Tahoma" w:hAnsi="Tahoma" w:cs="Majidi"/>
                <w:i/>
                <w:iCs/>
                <w:sz w:val="40"/>
                <w:szCs w:val="36"/>
                <w:rtl/>
                <w:lang w:eastAsia="zh-TW"/>
              </w:rPr>
              <w:t>جَاهَدْتُّ</w:t>
            </w:r>
          </w:p>
        </w:tc>
      </w:tr>
      <w:tr w:rsidR="00A63FA1" w:rsidRPr="00175B67" w14:paraId="41C245F7" w14:textId="77777777" w:rsidTr="000579D0">
        <w:tblPrEx>
          <w:tblLook w:val="01E0" w:firstRow="1" w:lastRow="1" w:firstColumn="1" w:lastColumn="1" w:noHBand="0" w:noVBand="0"/>
        </w:tblPrEx>
        <w:trPr>
          <w:jc w:val="center"/>
        </w:trPr>
        <w:tc>
          <w:tcPr>
            <w:tcW w:w="3951" w:type="dxa"/>
            <w:gridSpan w:val="5"/>
            <w:tcBorders>
              <w:top w:val="nil"/>
              <w:left w:val="single" w:sz="2" w:space="0" w:color="auto"/>
              <w:bottom w:val="nil"/>
              <w:right w:val="double" w:sz="4" w:space="0" w:color="auto"/>
            </w:tcBorders>
            <w:tcMar>
              <w:left w:w="0" w:type="dxa"/>
              <w:right w:w="0" w:type="dxa"/>
            </w:tcMar>
            <w:vAlign w:val="center"/>
          </w:tcPr>
          <w:p w14:paraId="0F49F291" w14:textId="77777777" w:rsidR="00A63FA1" w:rsidRPr="00175B67" w:rsidRDefault="00A63FA1" w:rsidP="005E50BF">
            <w:pPr>
              <w:bidi/>
              <w:ind w:left="272" w:hanging="142"/>
              <w:rPr>
                <w:rFonts w:ascii="Cambria" w:hAnsi="Cambria"/>
              </w:rPr>
            </w:pPr>
            <w:r w:rsidRPr="00175B67">
              <w:rPr>
                <w:rFonts w:ascii="Tahoma" w:hAnsi="Tahoma" w:cs="Majidi"/>
                <w:sz w:val="36"/>
                <w:szCs w:val="36"/>
                <w:rtl/>
                <w:lang w:eastAsia="zh-TW"/>
              </w:rPr>
              <w:t>مُجَاهَد</w:t>
            </w:r>
            <w:r w:rsidR="005E50BF" w:rsidRPr="00175B67">
              <w:rPr>
                <w:rFonts w:ascii="Tahoma" w:hAnsi="Tahoma" w:cs="Tahoma"/>
              </w:rPr>
              <w:t>Iemand voor wie wordt gestreefd</w:t>
            </w:r>
            <w:r w:rsidR="000579D0" w:rsidRPr="00175B67">
              <w:rPr>
                <w:rFonts w:ascii="Tahoma" w:hAnsi="Tahoma" w:cs="Tahoma"/>
              </w:rPr>
              <w:t xml:space="preserve">: </w:t>
            </w:r>
          </w:p>
        </w:tc>
        <w:tc>
          <w:tcPr>
            <w:tcW w:w="2149" w:type="dxa"/>
            <w:tcBorders>
              <w:left w:val="double" w:sz="4" w:space="0" w:color="auto"/>
              <w:bottom w:val="thinThickSmallGap" w:sz="18" w:space="0" w:color="auto"/>
              <w:right w:val="nil"/>
            </w:tcBorders>
            <w:tcMar>
              <w:left w:w="0" w:type="dxa"/>
              <w:right w:w="43" w:type="dxa"/>
            </w:tcMar>
            <w:vAlign w:val="center"/>
          </w:tcPr>
          <w:p w14:paraId="22EB6916" w14:textId="77777777" w:rsidR="005E50BF" w:rsidRPr="00175B67" w:rsidRDefault="00A63FA1" w:rsidP="005E50BF">
            <w:pPr>
              <w:jc w:val="center"/>
              <w:rPr>
                <w:rFonts w:ascii="Tahoma" w:hAnsi="Tahoma" w:cs="Tahoma"/>
                <w:lang w:bidi="ur-PK"/>
              </w:rPr>
            </w:pPr>
            <w:r w:rsidRPr="00175B67">
              <w:rPr>
                <w:rFonts w:ascii="Tahoma" w:hAnsi="Tahoma" w:cs="Tahoma"/>
                <w:lang w:bidi="ur-PK"/>
              </w:rPr>
              <w:t>W</w:t>
            </w:r>
            <w:r w:rsidR="005E50BF" w:rsidRPr="00175B67">
              <w:rPr>
                <w:rFonts w:ascii="Tahoma" w:hAnsi="Tahoma" w:cs="Tahoma"/>
                <w:lang w:bidi="ur-PK"/>
              </w:rPr>
              <w:t xml:space="preserve">ij streven/ </w:t>
            </w:r>
          </w:p>
          <w:p w14:paraId="3C2B449D" w14:textId="77777777" w:rsidR="00A63FA1" w:rsidRPr="00175B67" w:rsidRDefault="005E50BF" w:rsidP="005E50BF">
            <w:pPr>
              <w:jc w:val="center"/>
              <w:rPr>
                <w:rFonts w:ascii="Tahoma" w:hAnsi="Tahoma" w:cs="Tahoma"/>
                <w:lang w:bidi="ur-PK"/>
              </w:rPr>
            </w:pPr>
            <w:r w:rsidRPr="00175B67">
              <w:rPr>
                <w:rFonts w:ascii="Tahoma" w:hAnsi="Tahoma" w:cs="Tahoma"/>
                <w:lang w:bidi="ur-PK"/>
              </w:rPr>
              <w:t xml:space="preserve">zullen streven </w:t>
            </w:r>
          </w:p>
        </w:tc>
        <w:tc>
          <w:tcPr>
            <w:tcW w:w="1079" w:type="dxa"/>
            <w:gridSpan w:val="2"/>
            <w:tcBorders>
              <w:left w:val="nil"/>
              <w:bottom w:val="thinThickSmallGap" w:sz="18" w:space="0" w:color="auto"/>
            </w:tcBorders>
            <w:tcMar>
              <w:left w:w="0" w:type="dxa"/>
              <w:right w:w="58" w:type="dxa"/>
            </w:tcMar>
            <w:vAlign w:val="center"/>
          </w:tcPr>
          <w:p w14:paraId="62F409C8"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نُجَاهِدُ</w:t>
            </w:r>
          </w:p>
        </w:tc>
        <w:tc>
          <w:tcPr>
            <w:tcW w:w="1522" w:type="dxa"/>
            <w:gridSpan w:val="2"/>
            <w:tcBorders>
              <w:bottom w:val="thinThickSmallGap" w:sz="18" w:space="0" w:color="auto"/>
              <w:right w:val="nil"/>
            </w:tcBorders>
            <w:tcMar>
              <w:left w:w="0" w:type="dxa"/>
              <w:right w:w="29" w:type="dxa"/>
            </w:tcMar>
            <w:vAlign w:val="center"/>
          </w:tcPr>
          <w:p w14:paraId="47283A30" w14:textId="77777777" w:rsidR="00A63FA1" w:rsidRPr="00175B67" w:rsidRDefault="00A63FA1" w:rsidP="005E50BF">
            <w:pPr>
              <w:jc w:val="center"/>
              <w:rPr>
                <w:rFonts w:ascii="Tahoma" w:hAnsi="Tahoma" w:cs="Tahoma"/>
                <w:lang w:bidi="ur-PK"/>
              </w:rPr>
            </w:pPr>
            <w:r w:rsidRPr="00175B67">
              <w:rPr>
                <w:rFonts w:ascii="Tahoma" w:hAnsi="Tahoma" w:cs="Tahoma"/>
                <w:lang w:bidi="ur-PK"/>
              </w:rPr>
              <w:t>W</w:t>
            </w:r>
            <w:r w:rsidR="005E50BF" w:rsidRPr="00175B67">
              <w:rPr>
                <w:rFonts w:ascii="Tahoma" w:hAnsi="Tahoma" w:cs="Tahoma"/>
                <w:lang w:bidi="ur-PK"/>
              </w:rPr>
              <w:t>ij streefden</w:t>
            </w:r>
          </w:p>
        </w:tc>
        <w:tc>
          <w:tcPr>
            <w:tcW w:w="879" w:type="dxa"/>
            <w:gridSpan w:val="2"/>
            <w:tcBorders>
              <w:left w:val="nil"/>
              <w:bottom w:val="thinThickSmallGap" w:sz="18" w:space="0" w:color="auto"/>
            </w:tcBorders>
            <w:tcMar>
              <w:left w:w="0" w:type="dxa"/>
              <w:right w:w="43" w:type="dxa"/>
            </w:tcMar>
            <w:vAlign w:val="center"/>
          </w:tcPr>
          <w:p w14:paraId="6D4D18EE" w14:textId="77777777" w:rsidR="00A63FA1" w:rsidRPr="00175B67" w:rsidRDefault="00A63FA1" w:rsidP="00CD5AC2">
            <w:pPr>
              <w:bidi/>
              <w:rPr>
                <w:rFonts w:ascii="Tahoma" w:hAnsi="Tahoma" w:cs="Majidi"/>
                <w:i/>
                <w:iCs/>
                <w:sz w:val="40"/>
                <w:szCs w:val="36"/>
                <w:lang w:eastAsia="zh-TW"/>
              </w:rPr>
            </w:pPr>
            <w:r w:rsidRPr="00175B67">
              <w:rPr>
                <w:rFonts w:ascii="Tahoma" w:hAnsi="Tahoma" w:cs="Majidi"/>
                <w:i/>
                <w:iCs/>
                <w:sz w:val="40"/>
                <w:szCs w:val="36"/>
                <w:rtl/>
                <w:lang w:eastAsia="zh-TW"/>
              </w:rPr>
              <w:t>جَاهَدْنَا</w:t>
            </w:r>
          </w:p>
        </w:tc>
      </w:tr>
      <w:tr w:rsidR="00A63FA1" w:rsidRPr="00175B67" w14:paraId="0C85B996" w14:textId="77777777" w:rsidTr="000579D0">
        <w:tblPrEx>
          <w:tblLook w:val="01E0" w:firstRow="1" w:lastRow="1" w:firstColumn="1" w:lastColumn="1" w:noHBand="0" w:noVBand="0"/>
        </w:tblPrEx>
        <w:trPr>
          <w:jc w:val="center"/>
        </w:trPr>
        <w:tc>
          <w:tcPr>
            <w:tcW w:w="3951" w:type="dxa"/>
            <w:gridSpan w:val="5"/>
            <w:tcBorders>
              <w:top w:val="nil"/>
              <w:left w:val="single" w:sz="2" w:space="0" w:color="auto"/>
              <w:bottom w:val="single" w:sz="2" w:space="0" w:color="auto"/>
              <w:right w:val="double" w:sz="4" w:space="0" w:color="auto"/>
            </w:tcBorders>
            <w:tcMar>
              <w:left w:w="0" w:type="dxa"/>
              <w:right w:w="0" w:type="dxa"/>
            </w:tcMar>
            <w:vAlign w:val="center"/>
          </w:tcPr>
          <w:p w14:paraId="5502F6F6" w14:textId="77777777" w:rsidR="00A63FA1" w:rsidRPr="00175B67" w:rsidRDefault="00A63FA1" w:rsidP="005E50BF">
            <w:pPr>
              <w:bidi/>
              <w:ind w:left="272" w:hanging="142"/>
              <w:rPr>
                <w:rFonts w:ascii="Cambria" w:hAnsi="Cambria" w:cs="Alvi Nastaleeq"/>
                <w:sz w:val="16"/>
                <w:szCs w:val="16"/>
                <w:lang w:bidi="ur-PK"/>
              </w:rPr>
            </w:pPr>
            <w:r w:rsidRPr="00175B67">
              <w:rPr>
                <w:rFonts w:ascii="Tahoma" w:hAnsi="Tahoma" w:cs="Majidi"/>
                <w:sz w:val="36"/>
                <w:szCs w:val="36"/>
                <w:rtl/>
                <w:lang w:eastAsia="zh-TW"/>
              </w:rPr>
              <w:t>مُجَاهَدَة</w:t>
            </w:r>
            <w:r w:rsidRPr="00175B67">
              <w:rPr>
                <w:rFonts w:ascii="Tahoma" w:hAnsi="Tahoma" w:cs="Majidi"/>
                <w:lang w:eastAsia="zh-TW"/>
              </w:rPr>
              <w:t xml:space="preserve"> </w:t>
            </w:r>
            <w:r w:rsidR="005E50BF" w:rsidRPr="00175B67">
              <w:rPr>
                <w:rFonts w:ascii="Tahoma" w:hAnsi="Tahoma" w:cs="Majidi"/>
                <w:lang w:eastAsia="zh-TW"/>
              </w:rPr>
              <w:t>Streven</w:t>
            </w:r>
            <w:r w:rsidR="000579D0" w:rsidRPr="00175B67">
              <w:rPr>
                <w:rFonts w:ascii="Tahoma" w:hAnsi="Tahoma" w:cs="Majidi"/>
                <w:lang w:eastAsia="zh-TW"/>
              </w:rPr>
              <w:t xml:space="preserve">: </w:t>
            </w:r>
          </w:p>
        </w:tc>
        <w:tc>
          <w:tcPr>
            <w:tcW w:w="2149" w:type="dxa"/>
            <w:tcBorders>
              <w:top w:val="thinThickSmallGap" w:sz="18" w:space="0" w:color="auto"/>
              <w:left w:val="double" w:sz="4" w:space="0" w:color="auto"/>
              <w:right w:val="nil"/>
            </w:tcBorders>
            <w:tcMar>
              <w:left w:w="0" w:type="dxa"/>
              <w:right w:w="43" w:type="dxa"/>
            </w:tcMar>
            <w:vAlign w:val="center"/>
          </w:tcPr>
          <w:p w14:paraId="6DC91A39" w14:textId="77777777" w:rsidR="00A63FA1" w:rsidRPr="00175B67" w:rsidRDefault="00947B4B" w:rsidP="00947B4B">
            <w:pPr>
              <w:jc w:val="center"/>
              <w:rPr>
                <w:rFonts w:ascii="Tahoma" w:hAnsi="Tahoma" w:cs="Tahoma"/>
                <w:lang w:bidi="ur-PK"/>
              </w:rPr>
            </w:pPr>
            <w:r w:rsidRPr="00175B67">
              <w:rPr>
                <w:rFonts w:ascii="Tahoma" w:hAnsi="Tahoma" w:cs="Tahoma"/>
                <w:lang w:bidi="ur-PK"/>
              </w:rPr>
              <w:t>Zij streeft</w:t>
            </w:r>
            <w:r w:rsidR="005E50BF" w:rsidRPr="00175B67">
              <w:rPr>
                <w:rFonts w:ascii="Tahoma" w:hAnsi="Tahoma" w:cs="Tahoma"/>
                <w:lang w:bidi="ur-PK"/>
              </w:rPr>
              <w:t xml:space="preserve"> </w:t>
            </w:r>
            <w:r w:rsidRPr="00175B67">
              <w:rPr>
                <w:rFonts w:ascii="Tahoma" w:hAnsi="Tahoma" w:cs="Tahoma"/>
                <w:lang w:bidi="ur-PK"/>
              </w:rPr>
              <w:t>/</w:t>
            </w:r>
            <w:r w:rsidR="005E50BF" w:rsidRPr="00175B67">
              <w:rPr>
                <w:rFonts w:ascii="Tahoma" w:hAnsi="Tahoma" w:cs="Tahoma"/>
                <w:lang w:bidi="ur-PK"/>
              </w:rPr>
              <w:t xml:space="preserve"> </w:t>
            </w:r>
            <w:r w:rsidRPr="00175B67">
              <w:rPr>
                <w:rFonts w:ascii="Tahoma" w:hAnsi="Tahoma" w:cs="Tahoma"/>
                <w:lang w:bidi="ur-PK"/>
              </w:rPr>
              <w:t>zal streven</w:t>
            </w:r>
          </w:p>
        </w:tc>
        <w:tc>
          <w:tcPr>
            <w:tcW w:w="1079" w:type="dxa"/>
            <w:gridSpan w:val="2"/>
            <w:tcBorders>
              <w:top w:val="thinThickSmallGap" w:sz="18" w:space="0" w:color="auto"/>
              <w:left w:val="nil"/>
            </w:tcBorders>
            <w:tcMar>
              <w:left w:w="0" w:type="dxa"/>
              <w:right w:w="58" w:type="dxa"/>
            </w:tcMar>
          </w:tcPr>
          <w:p w14:paraId="56FFFB43"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تُجَاهِدُ</w:t>
            </w:r>
          </w:p>
        </w:tc>
        <w:tc>
          <w:tcPr>
            <w:tcW w:w="1522" w:type="dxa"/>
            <w:gridSpan w:val="2"/>
            <w:tcBorders>
              <w:top w:val="thinThickSmallGap" w:sz="18" w:space="0" w:color="auto"/>
              <w:right w:val="nil"/>
            </w:tcBorders>
            <w:tcMar>
              <w:left w:w="0" w:type="dxa"/>
              <w:right w:w="29" w:type="dxa"/>
            </w:tcMar>
            <w:vAlign w:val="center"/>
          </w:tcPr>
          <w:p w14:paraId="35570B3D" w14:textId="77777777" w:rsidR="00A63FA1" w:rsidRPr="00175B67" w:rsidRDefault="005E50BF" w:rsidP="005E50BF">
            <w:pPr>
              <w:jc w:val="center"/>
              <w:rPr>
                <w:rFonts w:ascii="Tahoma" w:hAnsi="Tahoma" w:cs="Tahoma"/>
                <w:lang w:bidi="ur-PK"/>
              </w:rPr>
            </w:pPr>
            <w:r w:rsidRPr="00175B67">
              <w:rPr>
                <w:rFonts w:ascii="Tahoma" w:hAnsi="Tahoma" w:cs="Tahoma"/>
                <w:lang w:bidi="ur-PK"/>
              </w:rPr>
              <w:t>Zij streefde</w:t>
            </w:r>
          </w:p>
        </w:tc>
        <w:tc>
          <w:tcPr>
            <w:tcW w:w="879" w:type="dxa"/>
            <w:gridSpan w:val="2"/>
            <w:tcBorders>
              <w:top w:val="thinThickSmallGap" w:sz="18" w:space="0" w:color="auto"/>
              <w:left w:val="nil"/>
            </w:tcBorders>
            <w:tcMar>
              <w:left w:w="0" w:type="dxa"/>
              <w:right w:w="43" w:type="dxa"/>
            </w:tcMar>
          </w:tcPr>
          <w:p w14:paraId="6756EB17" w14:textId="77777777" w:rsidR="00A63FA1" w:rsidRPr="00175B67" w:rsidRDefault="00A63FA1" w:rsidP="00CD5AC2">
            <w:pPr>
              <w:bidi/>
              <w:rPr>
                <w:rFonts w:ascii="Tahoma" w:hAnsi="Tahoma" w:cs="Majidi"/>
                <w:i/>
                <w:iCs/>
                <w:sz w:val="40"/>
                <w:szCs w:val="36"/>
                <w:lang w:eastAsia="zh-TW"/>
              </w:rPr>
            </w:pPr>
            <w:r w:rsidRPr="00175B67">
              <w:rPr>
                <w:rFonts w:ascii="Tahoma" w:hAnsi="Tahoma" w:cs="Majidi"/>
                <w:i/>
                <w:iCs/>
                <w:sz w:val="40"/>
                <w:szCs w:val="36"/>
                <w:rtl/>
                <w:lang w:eastAsia="zh-TW"/>
              </w:rPr>
              <w:t>جَاهَدَتْ</w:t>
            </w:r>
          </w:p>
        </w:tc>
      </w:tr>
    </w:tbl>
    <w:p w14:paraId="012D5602" w14:textId="77777777" w:rsidR="000579D0" w:rsidRPr="00175B67" w:rsidRDefault="000579D0" w:rsidP="00D87981">
      <w:pPr>
        <w:spacing w:before="120"/>
        <w:jc w:val="center"/>
        <w:rPr>
          <w:rFonts w:ascii="Tahoma" w:hAnsi="Tahoma" w:cs="Majidi"/>
          <w:sz w:val="32"/>
          <w:szCs w:val="32"/>
          <w:lang w:eastAsia="zh-TW"/>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
        <w:gridCol w:w="1064"/>
        <w:gridCol w:w="10"/>
        <w:gridCol w:w="990"/>
        <w:gridCol w:w="200"/>
        <w:gridCol w:w="996"/>
        <w:gridCol w:w="373"/>
        <w:gridCol w:w="200"/>
        <w:gridCol w:w="500"/>
        <w:gridCol w:w="300"/>
        <w:gridCol w:w="2000"/>
        <w:gridCol w:w="108"/>
        <w:gridCol w:w="857"/>
        <w:gridCol w:w="83"/>
        <w:gridCol w:w="94"/>
        <w:gridCol w:w="822"/>
        <w:gridCol w:w="636"/>
        <w:gridCol w:w="45"/>
        <w:gridCol w:w="249"/>
        <w:gridCol w:w="620"/>
        <w:gridCol w:w="46"/>
      </w:tblGrid>
      <w:tr w:rsidR="000579D0" w:rsidRPr="00175B67" w14:paraId="001946EC" w14:textId="77777777" w:rsidTr="00580410">
        <w:trPr>
          <w:gridBefore w:val="1"/>
          <w:gridAfter w:val="1"/>
          <w:wBefore w:w="84" w:type="dxa"/>
          <w:wAfter w:w="46" w:type="dxa"/>
          <w:jc w:val="center"/>
        </w:trPr>
        <w:tc>
          <w:tcPr>
            <w:tcW w:w="3260" w:type="dxa"/>
            <w:gridSpan w:val="5"/>
            <w:tcBorders>
              <w:top w:val="nil"/>
              <w:left w:val="nil"/>
              <w:bottom w:val="single" w:sz="4" w:space="0" w:color="auto"/>
              <w:right w:val="nil"/>
            </w:tcBorders>
            <w:vAlign w:val="center"/>
          </w:tcPr>
          <w:p w14:paraId="43494C24" w14:textId="2956E674" w:rsidR="000579D0" w:rsidRPr="00175B67" w:rsidRDefault="000579D0" w:rsidP="00580410">
            <w:pPr>
              <w:jc w:val="center"/>
              <w:rPr>
                <w:rFonts w:ascii="Tahoma" w:hAnsi="Tahoma" w:cs="Tahoma"/>
                <w:sz w:val="22"/>
                <w:szCs w:val="22"/>
                <w:lang w:eastAsia="zh-TW" w:bidi="ur-PK"/>
              </w:rPr>
            </w:pPr>
            <w:r w:rsidRPr="00175B67">
              <w:rPr>
                <w:rFonts w:ascii="Tahoma" w:hAnsi="Tahoma" w:cs="Majidi"/>
                <w:bCs/>
                <w:sz w:val="22"/>
                <w:szCs w:val="22"/>
                <w:lang w:bidi="ur-PK"/>
              </w:rPr>
              <w:t>(</w:t>
            </w:r>
            <w:r w:rsidR="00580410" w:rsidRPr="00175B67">
              <w:rPr>
                <w:rFonts w:ascii="Tahoma" w:hAnsi="Tahoma" w:cs="Majidi"/>
                <w:bCs/>
                <w:sz w:val="22"/>
                <w:szCs w:val="22"/>
                <w:lang w:bidi="ur-PK"/>
              </w:rPr>
              <w:t>volgens het patro</w:t>
            </w:r>
            <w:r w:rsidR="004D3E12">
              <w:rPr>
                <w:rFonts w:ascii="Tahoma" w:hAnsi="Tahoma" w:cs="Majidi"/>
                <w:bCs/>
                <w:sz w:val="22"/>
                <w:szCs w:val="22"/>
                <w:lang w:bidi="ur-PK"/>
              </w:rPr>
              <w:t>o</w:t>
            </w:r>
            <w:r w:rsidR="00580410" w:rsidRPr="00175B67">
              <w:rPr>
                <w:rFonts w:ascii="Tahoma" w:hAnsi="Tahoma" w:cs="Majidi"/>
                <w:bCs/>
                <w:sz w:val="22"/>
                <w:szCs w:val="22"/>
                <w:lang w:bidi="ur-PK"/>
              </w:rPr>
              <w:t>n van</w:t>
            </w:r>
            <w:r w:rsidRPr="00175B67">
              <w:rPr>
                <w:rFonts w:ascii="Tahoma" w:hAnsi="Tahoma" w:cs="Majidi"/>
                <w:bCs/>
                <w:sz w:val="22"/>
                <w:szCs w:val="22"/>
                <w:lang w:bidi="ur-PK"/>
              </w:rPr>
              <w:t xml:space="preserve"> </w:t>
            </w:r>
            <w:r w:rsidRPr="00175B67">
              <w:rPr>
                <w:rFonts w:ascii="Tahoma" w:hAnsi="Tahoma" w:cs="Majidi"/>
                <w:i/>
                <w:iCs/>
                <w:sz w:val="28"/>
                <w:rtl/>
                <w:lang w:eastAsia="zh-TW"/>
              </w:rPr>
              <w:t>جَاهَدَ</w:t>
            </w:r>
            <w:r w:rsidRPr="00175B67">
              <w:rPr>
                <w:rFonts w:ascii="Tahoma" w:hAnsi="Tahoma" w:cs="Majidi"/>
                <w:bCs/>
                <w:sz w:val="22"/>
                <w:szCs w:val="22"/>
                <w:lang w:bidi="ur-PK"/>
              </w:rPr>
              <w:t>)</w:t>
            </w:r>
          </w:p>
        </w:tc>
        <w:tc>
          <w:tcPr>
            <w:tcW w:w="4338" w:type="dxa"/>
            <w:gridSpan w:val="7"/>
            <w:tcBorders>
              <w:top w:val="nil"/>
              <w:left w:val="nil"/>
              <w:bottom w:val="single" w:sz="4" w:space="0" w:color="auto"/>
              <w:right w:val="nil"/>
            </w:tcBorders>
            <w:vAlign w:val="center"/>
          </w:tcPr>
          <w:p w14:paraId="6DFACA82" w14:textId="77777777" w:rsidR="000579D0" w:rsidRPr="00175B67" w:rsidRDefault="000579D0" w:rsidP="00580410">
            <w:pPr>
              <w:jc w:val="center"/>
              <w:rPr>
                <w:rFonts w:ascii="Tahoma" w:hAnsi="Tahoma" w:cs="Majidi"/>
                <w:b/>
                <w:bCs/>
                <w:sz w:val="24"/>
                <w:szCs w:val="24"/>
              </w:rPr>
            </w:pPr>
            <w:r w:rsidRPr="00175B67">
              <w:rPr>
                <w:rFonts w:ascii="Tahoma" w:hAnsi="Tahoma" w:cs="Alvi Nastaleeq"/>
                <w:sz w:val="28"/>
                <w:lang w:eastAsia="zh-TW" w:bidi="ur-PK"/>
              </w:rPr>
              <w:t>H</w:t>
            </w:r>
            <w:r w:rsidR="00580410" w:rsidRPr="00175B67">
              <w:rPr>
                <w:rFonts w:ascii="Tahoma" w:hAnsi="Tahoma" w:cs="Alvi Nastaleeq"/>
                <w:sz w:val="28"/>
                <w:lang w:eastAsia="zh-TW" w:bidi="ur-PK"/>
              </w:rPr>
              <w:t>ij vocht</w:t>
            </w:r>
          </w:p>
        </w:tc>
        <w:tc>
          <w:tcPr>
            <w:tcW w:w="999" w:type="dxa"/>
            <w:gridSpan w:val="3"/>
            <w:tcBorders>
              <w:top w:val="nil"/>
              <w:left w:val="nil"/>
              <w:bottom w:val="single" w:sz="4" w:space="0" w:color="auto"/>
              <w:right w:val="nil"/>
            </w:tcBorders>
            <w:vAlign w:val="center"/>
          </w:tcPr>
          <w:p w14:paraId="4937C2D4" w14:textId="77777777" w:rsidR="000579D0" w:rsidRPr="00175B67" w:rsidRDefault="000579D0"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ق ت ل</w:t>
            </w:r>
          </w:p>
        </w:tc>
        <w:tc>
          <w:tcPr>
            <w:tcW w:w="930" w:type="dxa"/>
            <w:gridSpan w:val="3"/>
            <w:tcBorders>
              <w:top w:val="nil"/>
              <w:left w:val="nil"/>
              <w:bottom w:val="single" w:sz="4" w:space="0" w:color="auto"/>
              <w:right w:val="nil"/>
            </w:tcBorders>
            <w:vAlign w:val="center"/>
          </w:tcPr>
          <w:p w14:paraId="7B3A248A" w14:textId="77777777" w:rsidR="000579D0" w:rsidRPr="00175B67" w:rsidRDefault="000579D0" w:rsidP="00352544">
            <w:pPr>
              <w:jc w:val="center"/>
              <w:rPr>
                <w:rFonts w:ascii="Tahoma" w:hAnsi="Tahoma" w:cs="Majidi"/>
                <w:szCs w:val="36"/>
                <w:rtl/>
              </w:rPr>
            </w:pPr>
            <w:r w:rsidRPr="00175B67">
              <w:rPr>
                <w:rFonts w:ascii="Tahoma" w:hAnsi="Tahoma" w:cs="Majidi"/>
                <w:sz w:val="40"/>
                <w:szCs w:val="36"/>
                <w:rtl/>
                <w:lang w:eastAsia="zh-TW"/>
              </w:rPr>
              <w:t>قَاتَلَ</w:t>
            </w:r>
          </w:p>
        </w:tc>
        <w:tc>
          <w:tcPr>
            <w:tcW w:w="620" w:type="dxa"/>
            <w:tcBorders>
              <w:top w:val="nil"/>
              <w:left w:val="nil"/>
              <w:bottom w:val="single" w:sz="4" w:space="0" w:color="auto"/>
              <w:right w:val="nil"/>
            </w:tcBorders>
            <w:vAlign w:val="center"/>
          </w:tcPr>
          <w:p w14:paraId="0098C70F" w14:textId="77777777" w:rsidR="000579D0" w:rsidRPr="00175B67" w:rsidRDefault="000579D0" w:rsidP="00352544">
            <w:pPr>
              <w:jc w:val="center"/>
              <w:rPr>
                <w:rFonts w:ascii="Tahoma" w:hAnsi="Tahoma" w:cs="Majidi"/>
                <w:b/>
                <w:bCs/>
                <w:sz w:val="22"/>
                <w:szCs w:val="22"/>
              </w:rPr>
            </w:pPr>
            <w:r w:rsidRPr="00175B67">
              <w:rPr>
                <w:rFonts w:ascii="Tahoma" w:hAnsi="Tahoma" w:cs="Majidi"/>
                <w:b/>
                <w:bCs/>
                <w:sz w:val="22"/>
                <w:szCs w:val="22"/>
              </w:rPr>
              <w:t>54</w:t>
            </w:r>
          </w:p>
        </w:tc>
      </w:tr>
      <w:tr w:rsidR="00A63FA1" w:rsidRPr="00175B67" w14:paraId="74E196C2" w14:textId="77777777" w:rsidTr="00580410">
        <w:tblPrEx>
          <w:tblLook w:val="01E0" w:firstRow="1" w:lastRow="1" w:firstColumn="1" w:lastColumn="1" w:noHBand="0" w:noVBand="0"/>
        </w:tblPrEx>
        <w:trPr>
          <w:gridBefore w:val="1"/>
          <w:gridAfter w:val="1"/>
          <w:wBefore w:w="84" w:type="dxa"/>
          <w:wAfter w:w="46" w:type="dxa"/>
          <w:jc w:val="center"/>
        </w:trPr>
        <w:tc>
          <w:tcPr>
            <w:tcW w:w="4633" w:type="dxa"/>
            <w:gridSpan w:val="9"/>
            <w:vMerge w:val="restart"/>
            <w:tcBorders>
              <w:top w:val="single" w:sz="4" w:space="0" w:color="auto"/>
            </w:tcBorders>
            <w:vAlign w:val="center"/>
          </w:tcPr>
          <w:p w14:paraId="64C26F40" w14:textId="77777777" w:rsidR="00A63FA1" w:rsidRPr="00175B67" w:rsidRDefault="00580410" w:rsidP="004F60DE">
            <w:pPr>
              <w:bidi/>
              <w:jc w:val="center"/>
              <w:rPr>
                <w:rFonts w:ascii="Tahoma" w:hAnsi="Tahoma" w:cs="Tahoma"/>
                <w:sz w:val="22"/>
                <w:rtl/>
                <w:lang w:bidi="ur-PK"/>
              </w:rPr>
            </w:pPr>
            <w:r w:rsidRPr="00175B67">
              <w:rPr>
                <w:rFonts w:ascii="Tahoma" w:hAnsi="Tahoma" w:cs="Tahoma"/>
                <w:sz w:val="22"/>
              </w:rPr>
              <w:t>De belangrijke vormen van dit werkwoord</w:t>
            </w:r>
            <w:r w:rsidR="00824388" w:rsidRPr="00175B67">
              <w:rPr>
                <w:rFonts w:ascii="Tahoma" w:hAnsi="Tahoma" w:cs="Tahoma"/>
                <w:sz w:val="22"/>
                <w:lang w:bidi="ur-PK"/>
              </w:rPr>
              <w:t>:</w:t>
            </w:r>
          </w:p>
          <w:p w14:paraId="1232D357" w14:textId="77777777" w:rsidR="00A63FA1" w:rsidRPr="00175B67" w:rsidRDefault="00A63FA1" w:rsidP="00CD5AC2">
            <w:pPr>
              <w:bidi/>
              <w:jc w:val="center"/>
              <w:rPr>
                <w:rFonts w:ascii="Cambria" w:hAnsi="Cambria"/>
                <w:lang w:bidi="ur-PK"/>
              </w:rPr>
            </w:pPr>
            <w:r w:rsidRPr="00175B67">
              <w:rPr>
                <w:rFonts w:ascii="Tahoma" w:hAnsi="Tahoma" w:cs="Majidi"/>
                <w:i/>
                <w:iCs/>
                <w:sz w:val="36"/>
                <w:szCs w:val="36"/>
                <w:rtl/>
              </w:rPr>
              <w:t>قَاتَلَ،</w:t>
            </w:r>
            <w:r w:rsidRPr="00175B67">
              <w:rPr>
                <w:rFonts w:ascii="Tahoma" w:hAnsi="Tahoma" w:cs="Majidi"/>
                <w:sz w:val="36"/>
                <w:szCs w:val="36"/>
                <w:rtl/>
              </w:rPr>
              <w:t xml:space="preserve"> يُقَاتِلُ، قَاتِلْ</w:t>
            </w:r>
            <w:r w:rsidR="00903D5E" w:rsidRPr="00175B67">
              <w:rPr>
                <w:rFonts w:ascii="Tahoma" w:hAnsi="Tahoma" w:cs="Majidi"/>
                <w:sz w:val="36"/>
                <w:szCs w:val="36"/>
                <w:rtl/>
              </w:rPr>
              <w:t xml:space="preserve"> ، </w:t>
            </w:r>
            <w:r w:rsidR="00903D5E" w:rsidRPr="00175B67">
              <w:rPr>
                <w:rFonts w:ascii="Tahoma" w:hAnsi="Tahoma" w:cs="Majidi"/>
                <w:bCs/>
                <w:sz w:val="36"/>
                <w:szCs w:val="36"/>
                <w:rtl/>
              </w:rPr>
              <w:t>مُقَاتلة</w:t>
            </w:r>
          </w:p>
        </w:tc>
        <w:tc>
          <w:tcPr>
            <w:tcW w:w="3048" w:type="dxa"/>
            <w:gridSpan w:val="4"/>
            <w:tcBorders>
              <w:top w:val="single" w:sz="4" w:space="0" w:color="auto"/>
              <w:bottom w:val="double" w:sz="4" w:space="0" w:color="auto"/>
            </w:tcBorders>
          </w:tcPr>
          <w:p w14:paraId="42E258D8"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466" w:type="dxa"/>
            <w:gridSpan w:val="6"/>
            <w:tcBorders>
              <w:top w:val="single" w:sz="4" w:space="0" w:color="auto"/>
              <w:bottom w:val="double" w:sz="4" w:space="0" w:color="auto"/>
            </w:tcBorders>
          </w:tcPr>
          <w:p w14:paraId="00771EB4" w14:textId="77777777" w:rsidR="00A63FA1" w:rsidRPr="00175B67" w:rsidRDefault="00A63FA1" w:rsidP="00CD5AC2">
            <w:pPr>
              <w:bidi/>
              <w:jc w:val="center"/>
              <w:rPr>
                <w:rFonts w:ascii="Tahoma" w:hAnsi="Tahoma" w:cs="Majidi"/>
                <w:b/>
                <w:i/>
                <w:iCs/>
                <w:sz w:val="30"/>
                <w:szCs w:val="30"/>
                <w:lang w:bidi="ur-PK"/>
              </w:rPr>
            </w:pPr>
            <w:r w:rsidRPr="00175B67">
              <w:rPr>
                <w:rFonts w:ascii="Tahoma" w:hAnsi="Tahoma" w:cs="Majidi"/>
                <w:b/>
                <w:i/>
                <w:iCs/>
                <w:sz w:val="30"/>
                <w:szCs w:val="30"/>
                <w:rtl/>
                <w:lang w:bidi="ur-PK"/>
              </w:rPr>
              <w:t>فعل ماضي</w:t>
            </w:r>
          </w:p>
        </w:tc>
      </w:tr>
      <w:tr w:rsidR="00A63FA1" w:rsidRPr="00175B67" w14:paraId="6C0D0A6F" w14:textId="77777777" w:rsidTr="00580410">
        <w:tblPrEx>
          <w:tblLook w:val="01E0" w:firstRow="1" w:lastRow="1" w:firstColumn="1" w:lastColumn="1" w:noHBand="0" w:noVBand="0"/>
        </w:tblPrEx>
        <w:trPr>
          <w:gridBefore w:val="1"/>
          <w:gridAfter w:val="1"/>
          <w:wBefore w:w="84" w:type="dxa"/>
          <w:wAfter w:w="46" w:type="dxa"/>
          <w:jc w:val="center"/>
        </w:trPr>
        <w:tc>
          <w:tcPr>
            <w:tcW w:w="4633" w:type="dxa"/>
            <w:gridSpan w:val="9"/>
            <w:vMerge/>
            <w:tcBorders>
              <w:right w:val="double" w:sz="4" w:space="0" w:color="auto"/>
            </w:tcBorders>
            <w:vAlign w:val="center"/>
          </w:tcPr>
          <w:p w14:paraId="0D61999A" w14:textId="77777777" w:rsidR="00A63FA1" w:rsidRPr="00175B67" w:rsidRDefault="00A63FA1" w:rsidP="00CD5AC2">
            <w:pPr>
              <w:rPr>
                <w:rFonts w:ascii="Cambria" w:hAnsi="Cambria"/>
              </w:rPr>
            </w:pPr>
          </w:p>
        </w:tc>
        <w:tc>
          <w:tcPr>
            <w:tcW w:w="2108" w:type="dxa"/>
            <w:gridSpan w:val="2"/>
            <w:tcBorders>
              <w:top w:val="double" w:sz="4" w:space="0" w:color="auto"/>
              <w:left w:val="double" w:sz="4" w:space="0" w:color="auto"/>
              <w:right w:val="nil"/>
            </w:tcBorders>
            <w:tcMar>
              <w:left w:w="43" w:type="dxa"/>
              <w:right w:w="43" w:type="dxa"/>
            </w:tcMar>
            <w:vAlign w:val="center"/>
          </w:tcPr>
          <w:p w14:paraId="744E5107" w14:textId="77777777" w:rsidR="00A63FA1" w:rsidRPr="00175B67" w:rsidRDefault="00580410" w:rsidP="00761B57">
            <w:pPr>
              <w:jc w:val="center"/>
              <w:rPr>
                <w:rFonts w:ascii="Tahoma" w:hAnsi="Tahoma" w:cs="Tahoma"/>
                <w:lang w:bidi="ur-PK"/>
              </w:rPr>
            </w:pPr>
            <w:r w:rsidRPr="00175B67">
              <w:rPr>
                <w:rFonts w:ascii="Tahoma" w:hAnsi="Tahoma" w:cs="Tahoma"/>
                <w:lang w:bidi="ur-PK"/>
              </w:rPr>
              <w:t>Hij vecht</w:t>
            </w:r>
            <w:r w:rsidR="00761B57" w:rsidRPr="00175B67">
              <w:rPr>
                <w:rFonts w:ascii="Tahoma" w:hAnsi="Tahoma" w:cs="Tahoma"/>
                <w:lang w:bidi="ur-PK"/>
              </w:rPr>
              <w:t xml:space="preserve"> </w:t>
            </w:r>
            <w:r w:rsidRPr="00175B67">
              <w:rPr>
                <w:rFonts w:ascii="Tahoma" w:hAnsi="Tahoma" w:cs="Tahoma"/>
                <w:lang w:bidi="ur-PK"/>
              </w:rPr>
              <w:t>/</w:t>
            </w:r>
            <w:r w:rsidR="00761B57" w:rsidRPr="00175B67">
              <w:rPr>
                <w:rFonts w:ascii="Tahoma" w:hAnsi="Tahoma" w:cs="Tahoma"/>
                <w:lang w:bidi="ur-PK"/>
              </w:rPr>
              <w:t xml:space="preserve"> </w:t>
            </w:r>
            <w:r w:rsidRPr="00175B67">
              <w:rPr>
                <w:rFonts w:ascii="Tahoma" w:hAnsi="Tahoma" w:cs="Tahoma"/>
                <w:lang w:bidi="ur-PK"/>
              </w:rPr>
              <w:t>zal vechten</w:t>
            </w:r>
          </w:p>
        </w:tc>
        <w:tc>
          <w:tcPr>
            <w:tcW w:w="940" w:type="dxa"/>
            <w:gridSpan w:val="2"/>
            <w:tcBorders>
              <w:top w:val="double" w:sz="4" w:space="0" w:color="auto"/>
              <w:left w:val="nil"/>
            </w:tcBorders>
            <w:tcMar>
              <w:left w:w="0" w:type="dxa"/>
              <w:right w:w="58" w:type="dxa"/>
            </w:tcMar>
            <w:vAlign w:val="center"/>
          </w:tcPr>
          <w:p w14:paraId="7B87808F" w14:textId="77777777" w:rsidR="00A63FA1" w:rsidRPr="00175B67" w:rsidRDefault="00A63FA1" w:rsidP="00CD5AC2">
            <w:pPr>
              <w:bidi/>
              <w:rPr>
                <w:rFonts w:ascii="Cambria" w:hAnsi="Cambria" w:cs="Majidi"/>
                <w:sz w:val="36"/>
                <w:szCs w:val="36"/>
              </w:rPr>
            </w:pPr>
            <w:r w:rsidRPr="00175B67">
              <w:rPr>
                <w:rFonts w:ascii="Tahoma" w:hAnsi="Tahoma" w:cs="Majidi"/>
                <w:sz w:val="36"/>
                <w:szCs w:val="36"/>
                <w:rtl/>
              </w:rPr>
              <w:t>يُقَاتِلُ</w:t>
            </w:r>
          </w:p>
        </w:tc>
        <w:tc>
          <w:tcPr>
            <w:tcW w:w="1597" w:type="dxa"/>
            <w:gridSpan w:val="4"/>
            <w:tcBorders>
              <w:top w:val="double" w:sz="4" w:space="0" w:color="auto"/>
              <w:right w:val="nil"/>
            </w:tcBorders>
            <w:tcMar>
              <w:left w:w="0" w:type="dxa"/>
              <w:right w:w="0" w:type="dxa"/>
            </w:tcMar>
            <w:vAlign w:val="center"/>
          </w:tcPr>
          <w:p w14:paraId="185BFA71" w14:textId="77777777" w:rsidR="00A63FA1" w:rsidRPr="00175B67" w:rsidRDefault="00A63FA1" w:rsidP="00761B57">
            <w:pPr>
              <w:jc w:val="center"/>
              <w:rPr>
                <w:rFonts w:ascii="Tahoma" w:hAnsi="Tahoma" w:cs="Tahoma"/>
                <w:lang w:bidi="ur-PK"/>
              </w:rPr>
            </w:pPr>
            <w:r w:rsidRPr="00175B67">
              <w:rPr>
                <w:rFonts w:ascii="Tahoma" w:hAnsi="Tahoma" w:cs="Tahoma"/>
                <w:lang w:bidi="ur-PK"/>
              </w:rPr>
              <w:t>H</w:t>
            </w:r>
            <w:r w:rsidR="00761B57" w:rsidRPr="00175B67">
              <w:rPr>
                <w:rFonts w:ascii="Tahoma" w:hAnsi="Tahoma" w:cs="Tahoma"/>
                <w:lang w:bidi="ur-PK"/>
              </w:rPr>
              <w:t>ij vocht</w:t>
            </w:r>
          </w:p>
        </w:tc>
        <w:tc>
          <w:tcPr>
            <w:tcW w:w="869" w:type="dxa"/>
            <w:gridSpan w:val="2"/>
            <w:tcBorders>
              <w:top w:val="double" w:sz="4" w:space="0" w:color="auto"/>
              <w:left w:val="nil"/>
              <w:right w:val="double" w:sz="4" w:space="0" w:color="auto"/>
            </w:tcBorders>
            <w:tcMar>
              <w:left w:w="0" w:type="dxa"/>
              <w:right w:w="101" w:type="dxa"/>
            </w:tcMar>
            <w:vAlign w:val="center"/>
          </w:tcPr>
          <w:p w14:paraId="1BA38AB5" w14:textId="77777777" w:rsidR="00A63FA1" w:rsidRPr="00175B67" w:rsidRDefault="00A63FA1" w:rsidP="00CD5AC2">
            <w:pPr>
              <w:bidi/>
              <w:rPr>
                <w:rFonts w:ascii="Tahoma" w:hAnsi="Tahoma" w:cs="Majidi"/>
                <w:i/>
                <w:iCs/>
                <w:sz w:val="36"/>
                <w:szCs w:val="36"/>
              </w:rPr>
            </w:pPr>
            <w:r w:rsidRPr="00175B67">
              <w:rPr>
                <w:rFonts w:ascii="Tahoma" w:hAnsi="Tahoma" w:cs="Majidi"/>
                <w:i/>
                <w:iCs/>
                <w:sz w:val="36"/>
                <w:szCs w:val="36"/>
                <w:rtl/>
              </w:rPr>
              <w:t>قَاتَلَ</w:t>
            </w:r>
          </w:p>
        </w:tc>
      </w:tr>
      <w:tr w:rsidR="00A63FA1" w:rsidRPr="00175B67" w14:paraId="21648F79" w14:textId="77777777" w:rsidTr="00580410">
        <w:tblPrEx>
          <w:tblLook w:val="01E0" w:firstRow="1" w:lastRow="1" w:firstColumn="1" w:lastColumn="1" w:noHBand="0" w:noVBand="0"/>
        </w:tblPrEx>
        <w:trPr>
          <w:gridBefore w:val="1"/>
          <w:gridAfter w:val="1"/>
          <w:wBefore w:w="84" w:type="dxa"/>
          <w:wAfter w:w="46" w:type="dxa"/>
          <w:jc w:val="center"/>
        </w:trPr>
        <w:tc>
          <w:tcPr>
            <w:tcW w:w="2264" w:type="dxa"/>
            <w:gridSpan w:val="4"/>
            <w:tcBorders>
              <w:bottom w:val="double" w:sz="4" w:space="0" w:color="auto"/>
            </w:tcBorders>
            <w:vAlign w:val="center"/>
          </w:tcPr>
          <w:p w14:paraId="4B562581" w14:textId="77777777" w:rsidR="00A63FA1" w:rsidRPr="00175B67" w:rsidRDefault="00A63FA1" w:rsidP="00CD5AC2">
            <w:pPr>
              <w:bidi/>
              <w:jc w:val="center"/>
              <w:rPr>
                <w:rFonts w:ascii="Cambria" w:hAnsi="Cambria" w:cs="Majidi"/>
                <w:sz w:val="36"/>
                <w:szCs w:val="36"/>
              </w:rPr>
            </w:pPr>
            <w:r w:rsidRPr="00175B67">
              <w:rPr>
                <w:rFonts w:ascii="Tahoma" w:hAnsi="Tahoma" w:cs="Majidi"/>
                <w:sz w:val="36"/>
                <w:szCs w:val="36"/>
                <w:rtl/>
              </w:rPr>
              <w:t xml:space="preserve">فعل </w:t>
            </w:r>
            <w:r w:rsidR="000579D0" w:rsidRPr="00175B67">
              <w:rPr>
                <w:rFonts w:ascii="Tahoma" w:hAnsi="Tahoma" w:cs="Majidi"/>
                <w:sz w:val="36"/>
                <w:szCs w:val="36"/>
                <w:rtl/>
              </w:rPr>
              <w:t>نه</w:t>
            </w:r>
            <w:r w:rsidR="00C66A9D" w:rsidRPr="00175B67">
              <w:rPr>
                <w:rFonts w:ascii="Tahoma" w:hAnsi="Tahoma" w:cs="Majidi"/>
                <w:sz w:val="36"/>
                <w:szCs w:val="36"/>
                <w:rtl/>
              </w:rPr>
              <w:t>ى</w:t>
            </w:r>
          </w:p>
        </w:tc>
        <w:tc>
          <w:tcPr>
            <w:tcW w:w="2369" w:type="dxa"/>
            <w:gridSpan w:val="5"/>
            <w:tcBorders>
              <w:bottom w:val="double" w:sz="4" w:space="0" w:color="auto"/>
              <w:right w:val="double" w:sz="4" w:space="0" w:color="auto"/>
            </w:tcBorders>
            <w:vAlign w:val="center"/>
          </w:tcPr>
          <w:p w14:paraId="42E9B655" w14:textId="77777777" w:rsidR="00A63FA1" w:rsidRPr="00175B67" w:rsidRDefault="000579D0" w:rsidP="00C14F0C">
            <w:pPr>
              <w:bidi/>
              <w:jc w:val="center"/>
              <w:rPr>
                <w:rFonts w:ascii="Cambria" w:hAnsi="Cambria" w:cs="Majidi"/>
                <w:sz w:val="36"/>
                <w:szCs w:val="36"/>
              </w:rPr>
            </w:pPr>
            <w:r w:rsidRPr="00175B67">
              <w:rPr>
                <w:rFonts w:ascii="Tahoma" w:hAnsi="Tahoma" w:cs="Majidi"/>
                <w:sz w:val="36"/>
                <w:szCs w:val="36"/>
                <w:rtl/>
              </w:rPr>
              <w:t>فعل أم</w:t>
            </w:r>
            <w:r w:rsidR="00A63FA1" w:rsidRPr="00175B67">
              <w:rPr>
                <w:rFonts w:ascii="Tahoma" w:hAnsi="Tahoma" w:cs="Majidi"/>
                <w:sz w:val="36"/>
                <w:szCs w:val="36"/>
                <w:rtl/>
              </w:rPr>
              <w:t>ر</w:t>
            </w:r>
          </w:p>
        </w:tc>
        <w:tc>
          <w:tcPr>
            <w:tcW w:w="2108" w:type="dxa"/>
            <w:gridSpan w:val="2"/>
            <w:tcBorders>
              <w:left w:val="double" w:sz="4" w:space="0" w:color="auto"/>
              <w:bottom w:val="double" w:sz="4" w:space="0" w:color="auto"/>
              <w:right w:val="nil"/>
            </w:tcBorders>
            <w:tcMar>
              <w:left w:w="43" w:type="dxa"/>
              <w:right w:w="43" w:type="dxa"/>
            </w:tcMar>
            <w:vAlign w:val="center"/>
          </w:tcPr>
          <w:p w14:paraId="1B04A702" w14:textId="77777777" w:rsidR="00761B57" w:rsidRPr="00175B67" w:rsidRDefault="00761B57" w:rsidP="00761B57">
            <w:pPr>
              <w:jc w:val="center"/>
              <w:rPr>
                <w:rFonts w:ascii="Tahoma" w:hAnsi="Tahoma" w:cs="Tahoma"/>
                <w:lang w:bidi="ur-PK"/>
              </w:rPr>
            </w:pPr>
            <w:r w:rsidRPr="00175B67">
              <w:rPr>
                <w:rFonts w:ascii="Tahoma" w:hAnsi="Tahoma" w:cs="Tahoma"/>
                <w:lang w:bidi="ur-PK"/>
              </w:rPr>
              <w:t xml:space="preserve">Zij vechten / </w:t>
            </w:r>
          </w:p>
          <w:p w14:paraId="1C87C02F" w14:textId="77777777" w:rsidR="00A63FA1" w:rsidRPr="00175B67" w:rsidRDefault="00761B57" w:rsidP="00761B57">
            <w:pPr>
              <w:jc w:val="center"/>
              <w:rPr>
                <w:rFonts w:ascii="Tahoma" w:hAnsi="Tahoma" w:cs="Tahoma"/>
                <w:lang w:bidi="ur-PK"/>
              </w:rPr>
            </w:pPr>
            <w:r w:rsidRPr="00175B67">
              <w:rPr>
                <w:rFonts w:ascii="Tahoma" w:hAnsi="Tahoma" w:cs="Tahoma"/>
                <w:lang w:bidi="ur-PK"/>
              </w:rPr>
              <w:t>zullen vechten</w:t>
            </w:r>
          </w:p>
        </w:tc>
        <w:tc>
          <w:tcPr>
            <w:tcW w:w="940" w:type="dxa"/>
            <w:gridSpan w:val="2"/>
            <w:tcBorders>
              <w:left w:val="nil"/>
              <w:bottom w:val="double" w:sz="4" w:space="0" w:color="auto"/>
            </w:tcBorders>
            <w:tcMar>
              <w:left w:w="0" w:type="dxa"/>
              <w:right w:w="58" w:type="dxa"/>
            </w:tcMar>
            <w:vAlign w:val="center"/>
          </w:tcPr>
          <w:p w14:paraId="1EE4975B" w14:textId="77777777" w:rsidR="00A63FA1" w:rsidRPr="00175B67" w:rsidRDefault="00A63FA1" w:rsidP="00042A8C">
            <w:pPr>
              <w:bidi/>
              <w:rPr>
                <w:rFonts w:ascii="Cambria" w:hAnsi="Cambria" w:cs="Majidi"/>
                <w:bCs/>
                <w:sz w:val="36"/>
                <w:szCs w:val="36"/>
              </w:rPr>
            </w:pPr>
            <w:r w:rsidRPr="00175B67">
              <w:rPr>
                <w:rFonts w:ascii="Tahoma" w:hAnsi="Tahoma" w:cs="Majidi"/>
                <w:sz w:val="36"/>
                <w:szCs w:val="36"/>
                <w:rtl/>
              </w:rPr>
              <w:t>يُقَاتِلُوْنَ</w:t>
            </w:r>
          </w:p>
        </w:tc>
        <w:tc>
          <w:tcPr>
            <w:tcW w:w="1597" w:type="dxa"/>
            <w:gridSpan w:val="4"/>
            <w:tcBorders>
              <w:bottom w:val="double" w:sz="4" w:space="0" w:color="auto"/>
              <w:right w:val="nil"/>
            </w:tcBorders>
            <w:tcMar>
              <w:left w:w="0" w:type="dxa"/>
              <w:right w:w="0" w:type="dxa"/>
            </w:tcMar>
            <w:vAlign w:val="center"/>
          </w:tcPr>
          <w:p w14:paraId="428F2E16" w14:textId="77777777" w:rsidR="00A63FA1" w:rsidRPr="00175B67" w:rsidRDefault="00761B57" w:rsidP="00761B57">
            <w:pPr>
              <w:jc w:val="center"/>
              <w:rPr>
                <w:rFonts w:ascii="Tahoma" w:hAnsi="Tahoma" w:cs="Tahoma"/>
                <w:lang w:bidi="ur-PK"/>
              </w:rPr>
            </w:pPr>
            <w:r w:rsidRPr="00175B67">
              <w:rPr>
                <w:rFonts w:ascii="Tahoma" w:hAnsi="Tahoma" w:cs="Tahoma"/>
                <w:lang w:bidi="ur-PK"/>
              </w:rPr>
              <w:t>Zij vochten</w:t>
            </w:r>
          </w:p>
        </w:tc>
        <w:tc>
          <w:tcPr>
            <w:tcW w:w="869" w:type="dxa"/>
            <w:gridSpan w:val="2"/>
            <w:tcBorders>
              <w:left w:val="nil"/>
              <w:bottom w:val="double" w:sz="4" w:space="0" w:color="auto"/>
              <w:right w:val="double" w:sz="4" w:space="0" w:color="auto"/>
            </w:tcBorders>
            <w:tcMar>
              <w:left w:w="0" w:type="dxa"/>
              <w:right w:w="101" w:type="dxa"/>
            </w:tcMar>
            <w:vAlign w:val="center"/>
          </w:tcPr>
          <w:p w14:paraId="09E7EC65" w14:textId="77777777" w:rsidR="00A63FA1" w:rsidRPr="00175B67" w:rsidRDefault="00A63FA1" w:rsidP="00CD5AC2">
            <w:pPr>
              <w:bidi/>
              <w:rPr>
                <w:rFonts w:ascii="Tahoma" w:hAnsi="Tahoma" w:cs="Majidi"/>
                <w:bCs/>
                <w:i/>
                <w:iCs/>
                <w:sz w:val="36"/>
                <w:szCs w:val="36"/>
              </w:rPr>
            </w:pPr>
            <w:r w:rsidRPr="00175B67">
              <w:rPr>
                <w:rFonts w:ascii="Tahoma" w:hAnsi="Tahoma" w:cs="Majidi"/>
                <w:i/>
                <w:iCs/>
                <w:sz w:val="36"/>
                <w:szCs w:val="36"/>
                <w:rtl/>
              </w:rPr>
              <w:t>قَاتَلُوْا</w:t>
            </w:r>
          </w:p>
        </w:tc>
      </w:tr>
      <w:tr w:rsidR="00A63FA1" w:rsidRPr="00175B67" w14:paraId="23337A8F" w14:textId="77777777" w:rsidTr="00580410">
        <w:tblPrEx>
          <w:tblLook w:val="01E0" w:firstRow="1" w:lastRow="1" w:firstColumn="1" w:lastColumn="1" w:noHBand="0" w:noVBand="0"/>
        </w:tblPrEx>
        <w:trPr>
          <w:gridBefore w:val="1"/>
          <w:gridAfter w:val="1"/>
          <w:wBefore w:w="84" w:type="dxa"/>
          <w:wAfter w:w="46" w:type="dxa"/>
          <w:jc w:val="center"/>
        </w:trPr>
        <w:tc>
          <w:tcPr>
            <w:tcW w:w="1074" w:type="dxa"/>
            <w:gridSpan w:val="2"/>
            <w:tcBorders>
              <w:top w:val="double" w:sz="4" w:space="0" w:color="auto"/>
              <w:left w:val="double" w:sz="4" w:space="0" w:color="auto"/>
              <w:right w:val="nil"/>
            </w:tcBorders>
            <w:tcMar>
              <w:left w:w="0" w:type="dxa"/>
              <w:right w:w="43" w:type="dxa"/>
            </w:tcMar>
            <w:vAlign w:val="center"/>
          </w:tcPr>
          <w:p w14:paraId="29E0D1F3" w14:textId="77777777" w:rsidR="00A63FA1" w:rsidRPr="00175B67" w:rsidRDefault="00580410" w:rsidP="00580410">
            <w:pPr>
              <w:bidi/>
              <w:jc w:val="center"/>
              <w:rPr>
                <w:rFonts w:ascii="Tahoma" w:hAnsi="Tahoma" w:cs="Tahoma"/>
                <w:lang w:bidi="ur-PK"/>
              </w:rPr>
            </w:pPr>
            <w:r w:rsidRPr="00175B67">
              <w:rPr>
                <w:rFonts w:ascii="Tahoma" w:hAnsi="Tahoma" w:cs="Tahoma"/>
                <w:lang w:bidi="ur-PK"/>
              </w:rPr>
              <w:t>Vecht niet</w:t>
            </w:r>
            <w:r w:rsidR="00A63FA1" w:rsidRPr="00175B67">
              <w:rPr>
                <w:rFonts w:ascii="Tahoma" w:hAnsi="Tahoma" w:cs="Tahoma"/>
                <w:lang w:bidi="ur-PK"/>
              </w:rPr>
              <w:t>!</w:t>
            </w:r>
          </w:p>
        </w:tc>
        <w:tc>
          <w:tcPr>
            <w:tcW w:w="1190" w:type="dxa"/>
            <w:gridSpan w:val="2"/>
            <w:tcBorders>
              <w:top w:val="double" w:sz="4" w:space="0" w:color="auto"/>
              <w:left w:val="nil"/>
            </w:tcBorders>
            <w:tcMar>
              <w:left w:w="0" w:type="dxa"/>
              <w:right w:w="58" w:type="dxa"/>
            </w:tcMar>
            <w:vAlign w:val="center"/>
          </w:tcPr>
          <w:p w14:paraId="30E32B93" w14:textId="77777777" w:rsidR="00A63FA1" w:rsidRPr="00175B67" w:rsidRDefault="00060449" w:rsidP="00042A8C">
            <w:pPr>
              <w:bidi/>
              <w:rPr>
                <w:rFonts w:ascii="Cambria" w:hAnsi="Cambria" w:cs="Majidi"/>
                <w:sz w:val="36"/>
                <w:szCs w:val="36"/>
              </w:rPr>
            </w:pPr>
            <w:r w:rsidRPr="00175B67">
              <w:rPr>
                <w:rFonts w:ascii="Tahoma" w:hAnsi="Tahoma" w:cs="Majidi"/>
                <w:bCs/>
                <w:sz w:val="36"/>
                <w:szCs w:val="36"/>
                <w:rtl/>
              </w:rPr>
              <w:t>لَا</w:t>
            </w:r>
            <w:r w:rsidR="00A63FA1" w:rsidRPr="00175B67">
              <w:rPr>
                <w:rFonts w:ascii="Tahoma" w:hAnsi="Tahoma" w:cs="Majidi"/>
                <w:bCs/>
                <w:sz w:val="36"/>
                <w:szCs w:val="36"/>
                <w:rtl/>
              </w:rPr>
              <w:t xml:space="preserve"> </w:t>
            </w:r>
            <w:r w:rsidR="00A63FA1" w:rsidRPr="00175B67">
              <w:rPr>
                <w:rFonts w:ascii="Tahoma" w:hAnsi="Tahoma" w:cs="Majidi"/>
                <w:sz w:val="36"/>
                <w:szCs w:val="36"/>
                <w:rtl/>
              </w:rPr>
              <w:t>تُقَاتِلْ</w:t>
            </w:r>
          </w:p>
        </w:tc>
        <w:tc>
          <w:tcPr>
            <w:tcW w:w="1569" w:type="dxa"/>
            <w:gridSpan w:val="3"/>
            <w:tcBorders>
              <w:top w:val="double" w:sz="4" w:space="0" w:color="auto"/>
              <w:right w:val="nil"/>
            </w:tcBorders>
            <w:tcMar>
              <w:left w:w="0" w:type="dxa"/>
              <w:right w:w="43" w:type="dxa"/>
            </w:tcMar>
            <w:vAlign w:val="center"/>
          </w:tcPr>
          <w:p w14:paraId="160B6725" w14:textId="77777777" w:rsidR="00A63FA1" w:rsidRPr="00175B67" w:rsidRDefault="00580410" w:rsidP="00042A8C">
            <w:pPr>
              <w:jc w:val="center"/>
              <w:rPr>
                <w:rFonts w:ascii="Tahoma" w:hAnsi="Tahoma" w:cs="Tahoma"/>
                <w:lang w:bidi="ur-PK"/>
              </w:rPr>
            </w:pPr>
            <w:r w:rsidRPr="00175B67">
              <w:rPr>
                <w:rFonts w:ascii="Tahoma" w:hAnsi="Tahoma" w:cs="Tahoma"/>
                <w:lang w:bidi="ur-PK"/>
              </w:rPr>
              <w:t>Vecht</w:t>
            </w:r>
            <w:r w:rsidR="00A63FA1" w:rsidRPr="00175B67">
              <w:rPr>
                <w:rFonts w:ascii="Tahoma" w:hAnsi="Tahoma" w:cs="Tahoma"/>
                <w:lang w:bidi="ur-PK"/>
              </w:rPr>
              <w:t>!</w:t>
            </w:r>
          </w:p>
        </w:tc>
        <w:tc>
          <w:tcPr>
            <w:tcW w:w="800" w:type="dxa"/>
            <w:gridSpan w:val="2"/>
            <w:tcBorders>
              <w:top w:val="double" w:sz="4" w:space="0" w:color="auto"/>
              <w:left w:val="nil"/>
              <w:right w:val="double" w:sz="4" w:space="0" w:color="auto"/>
            </w:tcBorders>
            <w:tcMar>
              <w:left w:w="0" w:type="dxa"/>
              <w:right w:w="58" w:type="dxa"/>
            </w:tcMar>
            <w:vAlign w:val="center"/>
          </w:tcPr>
          <w:p w14:paraId="4E80A785" w14:textId="77777777" w:rsidR="00A63FA1" w:rsidRPr="00175B67" w:rsidRDefault="00A63FA1" w:rsidP="00042A8C">
            <w:pPr>
              <w:bidi/>
              <w:rPr>
                <w:rFonts w:ascii="Cambria" w:hAnsi="Cambria" w:cs="Majidi"/>
                <w:sz w:val="36"/>
                <w:szCs w:val="36"/>
              </w:rPr>
            </w:pPr>
            <w:r w:rsidRPr="00175B67">
              <w:rPr>
                <w:rFonts w:ascii="Tahoma" w:hAnsi="Tahoma" w:cs="Majidi"/>
                <w:sz w:val="36"/>
                <w:szCs w:val="36"/>
                <w:rtl/>
              </w:rPr>
              <w:t>قَاتِلْ</w:t>
            </w:r>
          </w:p>
        </w:tc>
        <w:tc>
          <w:tcPr>
            <w:tcW w:w="2108" w:type="dxa"/>
            <w:gridSpan w:val="2"/>
            <w:tcBorders>
              <w:top w:val="double" w:sz="4" w:space="0" w:color="auto"/>
              <w:left w:val="double" w:sz="4" w:space="0" w:color="auto"/>
              <w:right w:val="nil"/>
            </w:tcBorders>
            <w:tcMar>
              <w:left w:w="43" w:type="dxa"/>
              <w:right w:w="43" w:type="dxa"/>
            </w:tcMar>
            <w:vAlign w:val="center"/>
          </w:tcPr>
          <w:p w14:paraId="38A7722F" w14:textId="77777777" w:rsidR="00A63FA1" w:rsidRPr="00175B67" w:rsidRDefault="00761B57" w:rsidP="00761B57">
            <w:pPr>
              <w:jc w:val="center"/>
              <w:rPr>
                <w:rFonts w:ascii="Tahoma" w:hAnsi="Tahoma" w:cs="Tahoma"/>
                <w:lang w:bidi="ur-PK"/>
              </w:rPr>
            </w:pPr>
            <w:r w:rsidRPr="00175B67">
              <w:rPr>
                <w:rFonts w:ascii="Tahoma" w:hAnsi="Tahoma" w:cs="Tahoma"/>
                <w:lang w:bidi="ur-PK"/>
              </w:rPr>
              <w:t xml:space="preserve">Jij vecht / zal vechten </w:t>
            </w:r>
          </w:p>
        </w:tc>
        <w:tc>
          <w:tcPr>
            <w:tcW w:w="940" w:type="dxa"/>
            <w:gridSpan w:val="2"/>
            <w:tcBorders>
              <w:top w:val="double" w:sz="4" w:space="0" w:color="auto"/>
              <w:left w:val="nil"/>
            </w:tcBorders>
            <w:tcMar>
              <w:left w:w="0" w:type="dxa"/>
              <w:right w:w="58" w:type="dxa"/>
            </w:tcMar>
            <w:vAlign w:val="center"/>
          </w:tcPr>
          <w:p w14:paraId="0AD438E3" w14:textId="77777777" w:rsidR="00A63FA1" w:rsidRPr="00175B67" w:rsidRDefault="00A63FA1" w:rsidP="00CD5AC2">
            <w:pPr>
              <w:bidi/>
              <w:rPr>
                <w:rFonts w:ascii="Cambria" w:hAnsi="Cambria" w:cs="Majidi"/>
                <w:sz w:val="36"/>
                <w:szCs w:val="36"/>
              </w:rPr>
            </w:pPr>
            <w:r w:rsidRPr="00175B67">
              <w:rPr>
                <w:rFonts w:ascii="Tahoma" w:hAnsi="Tahoma" w:cs="Majidi"/>
                <w:sz w:val="36"/>
                <w:szCs w:val="36"/>
                <w:rtl/>
              </w:rPr>
              <w:t>تُقَاتِلُ</w:t>
            </w:r>
          </w:p>
        </w:tc>
        <w:tc>
          <w:tcPr>
            <w:tcW w:w="1597" w:type="dxa"/>
            <w:gridSpan w:val="4"/>
            <w:tcBorders>
              <w:top w:val="double" w:sz="4" w:space="0" w:color="auto"/>
              <w:right w:val="nil"/>
            </w:tcBorders>
            <w:tcMar>
              <w:left w:w="0" w:type="dxa"/>
              <w:right w:w="0" w:type="dxa"/>
            </w:tcMar>
            <w:vAlign w:val="center"/>
          </w:tcPr>
          <w:p w14:paraId="0A971EB4" w14:textId="77777777" w:rsidR="00A63FA1" w:rsidRPr="00175B67" w:rsidRDefault="00761B57" w:rsidP="00761B57">
            <w:pPr>
              <w:jc w:val="center"/>
              <w:rPr>
                <w:rFonts w:ascii="Tahoma" w:hAnsi="Tahoma" w:cs="Tahoma"/>
                <w:lang w:bidi="ur-PK"/>
              </w:rPr>
            </w:pPr>
            <w:r w:rsidRPr="00175B67">
              <w:rPr>
                <w:rFonts w:ascii="Tahoma" w:hAnsi="Tahoma" w:cs="Tahoma"/>
                <w:lang w:bidi="ur-PK"/>
              </w:rPr>
              <w:t>Jij vocht</w:t>
            </w:r>
          </w:p>
        </w:tc>
        <w:tc>
          <w:tcPr>
            <w:tcW w:w="869" w:type="dxa"/>
            <w:gridSpan w:val="2"/>
            <w:tcBorders>
              <w:top w:val="double" w:sz="4" w:space="0" w:color="auto"/>
              <w:left w:val="nil"/>
              <w:right w:val="double" w:sz="4" w:space="0" w:color="auto"/>
            </w:tcBorders>
            <w:tcMar>
              <w:left w:w="0" w:type="dxa"/>
              <w:right w:w="101" w:type="dxa"/>
            </w:tcMar>
            <w:vAlign w:val="center"/>
          </w:tcPr>
          <w:p w14:paraId="6281A8BE" w14:textId="77777777" w:rsidR="00A63FA1" w:rsidRPr="00175B67" w:rsidRDefault="00A63FA1" w:rsidP="00CD5AC2">
            <w:pPr>
              <w:bidi/>
              <w:rPr>
                <w:rFonts w:ascii="Tahoma" w:hAnsi="Tahoma" w:cs="Majidi"/>
                <w:i/>
                <w:iCs/>
                <w:sz w:val="36"/>
                <w:szCs w:val="36"/>
              </w:rPr>
            </w:pPr>
            <w:r w:rsidRPr="00175B67">
              <w:rPr>
                <w:rFonts w:ascii="Tahoma" w:hAnsi="Tahoma" w:cs="Majidi"/>
                <w:i/>
                <w:iCs/>
                <w:sz w:val="36"/>
                <w:szCs w:val="36"/>
                <w:rtl/>
              </w:rPr>
              <w:t>قَاتَلْتَ</w:t>
            </w:r>
          </w:p>
        </w:tc>
      </w:tr>
      <w:tr w:rsidR="00A63FA1" w:rsidRPr="00175B67" w14:paraId="46A71F65" w14:textId="77777777" w:rsidTr="00580410">
        <w:tblPrEx>
          <w:tblLook w:val="01E0" w:firstRow="1" w:lastRow="1" w:firstColumn="1" w:lastColumn="1" w:noHBand="0" w:noVBand="0"/>
        </w:tblPrEx>
        <w:trPr>
          <w:gridBefore w:val="1"/>
          <w:gridAfter w:val="1"/>
          <w:wBefore w:w="84" w:type="dxa"/>
          <w:wAfter w:w="46" w:type="dxa"/>
          <w:jc w:val="center"/>
        </w:trPr>
        <w:tc>
          <w:tcPr>
            <w:tcW w:w="1074" w:type="dxa"/>
            <w:gridSpan w:val="2"/>
            <w:tcBorders>
              <w:left w:val="double" w:sz="4" w:space="0" w:color="auto"/>
              <w:bottom w:val="double" w:sz="4" w:space="0" w:color="auto"/>
              <w:right w:val="nil"/>
            </w:tcBorders>
            <w:tcMar>
              <w:left w:w="0" w:type="dxa"/>
              <w:right w:w="43" w:type="dxa"/>
            </w:tcMar>
            <w:vAlign w:val="center"/>
          </w:tcPr>
          <w:p w14:paraId="08F18B41" w14:textId="77777777" w:rsidR="00A63FA1" w:rsidRPr="00175B67" w:rsidRDefault="00580410" w:rsidP="00580410">
            <w:pPr>
              <w:bidi/>
              <w:jc w:val="center"/>
              <w:rPr>
                <w:rFonts w:ascii="Tahoma" w:hAnsi="Tahoma" w:cs="Tahoma"/>
                <w:lang w:bidi="ur-PK"/>
              </w:rPr>
            </w:pPr>
            <w:r w:rsidRPr="00175B67">
              <w:rPr>
                <w:rFonts w:ascii="Tahoma" w:hAnsi="Tahoma" w:cs="Tahoma"/>
                <w:lang w:bidi="ur-PK"/>
              </w:rPr>
              <w:t>Vecht niet (jullie)</w:t>
            </w:r>
            <w:r w:rsidR="00A63FA1" w:rsidRPr="00175B67">
              <w:rPr>
                <w:rFonts w:ascii="Tahoma" w:hAnsi="Tahoma" w:cs="Tahoma"/>
                <w:lang w:bidi="ur-PK"/>
              </w:rPr>
              <w:t>!</w:t>
            </w:r>
          </w:p>
        </w:tc>
        <w:tc>
          <w:tcPr>
            <w:tcW w:w="1190" w:type="dxa"/>
            <w:gridSpan w:val="2"/>
            <w:tcBorders>
              <w:left w:val="nil"/>
              <w:bottom w:val="double" w:sz="4" w:space="0" w:color="auto"/>
            </w:tcBorders>
            <w:tcMar>
              <w:left w:w="0" w:type="dxa"/>
              <w:right w:w="58" w:type="dxa"/>
            </w:tcMar>
            <w:vAlign w:val="center"/>
          </w:tcPr>
          <w:p w14:paraId="35780525" w14:textId="77777777" w:rsidR="00A63FA1" w:rsidRPr="00175B67" w:rsidRDefault="00060449" w:rsidP="00042A8C">
            <w:pPr>
              <w:bidi/>
              <w:rPr>
                <w:rFonts w:ascii="Cambria" w:hAnsi="Cambria" w:cs="Majidi"/>
                <w:bCs/>
                <w:sz w:val="36"/>
                <w:szCs w:val="36"/>
              </w:rPr>
            </w:pPr>
            <w:r w:rsidRPr="00175B67">
              <w:rPr>
                <w:rFonts w:ascii="Tahoma" w:hAnsi="Tahoma" w:cs="Majidi"/>
                <w:bCs/>
                <w:sz w:val="36"/>
                <w:szCs w:val="36"/>
                <w:rtl/>
              </w:rPr>
              <w:t>لَا</w:t>
            </w:r>
            <w:r w:rsidR="00A63FA1" w:rsidRPr="00175B67">
              <w:rPr>
                <w:rFonts w:ascii="Tahoma" w:hAnsi="Tahoma" w:cs="Majidi"/>
                <w:bCs/>
                <w:sz w:val="36"/>
                <w:szCs w:val="36"/>
                <w:rtl/>
              </w:rPr>
              <w:t xml:space="preserve"> </w:t>
            </w:r>
            <w:r w:rsidR="00A63FA1" w:rsidRPr="00175B67">
              <w:rPr>
                <w:rFonts w:ascii="Tahoma" w:hAnsi="Tahoma" w:cs="Majidi"/>
                <w:sz w:val="36"/>
                <w:szCs w:val="36"/>
                <w:rtl/>
              </w:rPr>
              <w:t>تُقَاتِلُوْ</w:t>
            </w:r>
            <w:r w:rsidR="00A63FA1" w:rsidRPr="00175B67">
              <w:rPr>
                <w:rFonts w:ascii="Tahoma" w:hAnsi="Tahoma" w:cs="Majidi"/>
                <w:bCs/>
                <w:sz w:val="36"/>
                <w:szCs w:val="36"/>
                <w:rtl/>
              </w:rPr>
              <w:t xml:space="preserve">ا  </w:t>
            </w:r>
          </w:p>
        </w:tc>
        <w:tc>
          <w:tcPr>
            <w:tcW w:w="1569" w:type="dxa"/>
            <w:gridSpan w:val="3"/>
            <w:tcBorders>
              <w:bottom w:val="double" w:sz="4" w:space="0" w:color="auto"/>
              <w:right w:val="nil"/>
            </w:tcBorders>
            <w:tcMar>
              <w:left w:w="0" w:type="dxa"/>
              <w:right w:w="43" w:type="dxa"/>
            </w:tcMar>
            <w:vAlign w:val="center"/>
          </w:tcPr>
          <w:p w14:paraId="586A2FB0" w14:textId="77777777" w:rsidR="00A63FA1" w:rsidRPr="00175B67" w:rsidRDefault="00580410" w:rsidP="00580410">
            <w:pPr>
              <w:jc w:val="center"/>
              <w:rPr>
                <w:rFonts w:ascii="Tahoma" w:hAnsi="Tahoma" w:cs="Tahoma"/>
              </w:rPr>
            </w:pPr>
            <w:r w:rsidRPr="00175B67">
              <w:rPr>
                <w:rFonts w:ascii="Tahoma" w:hAnsi="Tahoma" w:cs="Tahoma"/>
              </w:rPr>
              <w:t>Vecht (jullie)</w:t>
            </w:r>
            <w:r w:rsidR="00A63FA1" w:rsidRPr="00175B67">
              <w:rPr>
                <w:rFonts w:ascii="Tahoma" w:hAnsi="Tahoma" w:cs="Tahoma"/>
              </w:rPr>
              <w:t>!</w:t>
            </w:r>
          </w:p>
        </w:tc>
        <w:tc>
          <w:tcPr>
            <w:tcW w:w="800" w:type="dxa"/>
            <w:gridSpan w:val="2"/>
            <w:tcBorders>
              <w:left w:val="nil"/>
              <w:bottom w:val="double" w:sz="4" w:space="0" w:color="auto"/>
              <w:right w:val="double" w:sz="4" w:space="0" w:color="auto"/>
            </w:tcBorders>
            <w:tcMar>
              <w:left w:w="0" w:type="dxa"/>
              <w:right w:w="58" w:type="dxa"/>
            </w:tcMar>
            <w:vAlign w:val="center"/>
          </w:tcPr>
          <w:p w14:paraId="7CB44535" w14:textId="77777777" w:rsidR="00A63FA1" w:rsidRPr="00175B67" w:rsidRDefault="00A63FA1" w:rsidP="00042A8C">
            <w:pPr>
              <w:bidi/>
              <w:rPr>
                <w:rFonts w:ascii="Cambria" w:hAnsi="Cambria" w:cs="Majidi"/>
                <w:bCs/>
                <w:sz w:val="36"/>
                <w:szCs w:val="36"/>
              </w:rPr>
            </w:pPr>
            <w:r w:rsidRPr="00175B67">
              <w:rPr>
                <w:rFonts w:ascii="Tahoma" w:hAnsi="Tahoma" w:cs="Majidi"/>
                <w:sz w:val="36"/>
                <w:szCs w:val="36"/>
                <w:rtl/>
              </w:rPr>
              <w:t>قَاتِلُوْ</w:t>
            </w:r>
            <w:r w:rsidRPr="00175B67">
              <w:rPr>
                <w:rFonts w:ascii="Tahoma" w:hAnsi="Tahoma" w:cs="Majidi"/>
                <w:bCs/>
                <w:sz w:val="36"/>
                <w:szCs w:val="36"/>
                <w:rtl/>
              </w:rPr>
              <w:t>ا</w:t>
            </w:r>
          </w:p>
        </w:tc>
        <w:tc>
          <w:tcPr>
            <w:tcW w:w="2108" w:type="dxa"/>
            <w:gridSpan w:val="2"/>
            <w:tcBorders>
              <w:left w:val="double" w:sz="4" w:space="0" w:color="auto"/>
              <w:bottom w:val="double" w:sz="4" w:space="0" w:color="auto"/>
              <w:right w:val="nil"/>
            </w:tcBorders>
            <w:tcMar>
              <w:left w:w="43" w:type="dxa"/>
              <w:right w:w="43" w:type="dxa"/>
            </w:tcMar>
            <w:vAlign w:val="center"/>
          </w:tcPr>
          <w:p w14:paraId="2ACFED07" w14:textId="77777777" w:rsidR="00761B57" w:rsidRPr="00175B67" w:rsidRDefault="00761B57" w:rsidP="00761B57">
            <w:pPr>
              <w:jc w:val="center"/>
              <w:rPr>
                <w:rFonts w:ascii="Tahoma" w:hAnsi="Tahoma" w:cs="Tahoma"/>
                <w:lang w:bidi="ur-PK"/>
              </w:rPr>
            </w:pPr>
            <w:r w:rsidRPr="00175B67">
              <w:rPr>
                <w:rFonts w:ascii="Tahoma" w:hAnsi="Tahoma" w:cs="Tahoma"/>
                <w:lang w:bidi="ur-PK"/>
              </w:rPr>
              <w:t xml:space="preserve">Jullie vechten / </w:t>
            </w:r>
          </w:p>
          <w:p w14:paraId="05C4F93E" w14:textId="77777777" w:rsidR="00A63FA1" w:rsidRPr="00175B67" w:rsidRDefault="00761B57" w:rsidP="00761B57">
            <w:pPr>
              <w:jc w:val="center"/>
              <w:rPr>
                <w:rFonts w:ascii="Tahoma" w:hAnsi="Tahoma" w:cs="Tahoma"/>
                <w:lang w:bidi="ur-PK"/>
              </w:rPr>
            </w:pPr>
            <w:r w:rsidRPr="00175B67">
              <w:rPr>
                <w:rFonts w:ascii="Tahoma" w:hAnsi="Tahoma" w:cs="Tahoma"/>
                <w:lang w:bidi="ur-PK"/>
              </w:rPr>
              <w:t>zullen vechten</w:t>
            </w:r>
          </w:p>
        </w:tc>
        <w:tc>
          <w:tcPr>
            <w:tcW w:w="940" w:type="dxa"/>
            <w:gridSpan w:val="2"/>
            <w:tcBorders>
              <w:left w:val="nil"/>
              <w:bottom w:val="double" w:sz="4" w:space="0" w:color="auto"/>
            </w:tcBorders>
            <w:tcMar>
              <w:left w:w="0" w:type="dxa"/>
              <w:right w:w="58" w:type="dxa"/>
            </w:tcMar>
            <w:vAlign w:val="center"/>
          </w:tcPr>
          <w:p w14:paraId="709A6EE0" w14:textId="77777777" w:rsidR="00A63FA1" w:rsidRPr="00175B67" w:rsidRDefault="00A63FA1" w:rsidP="00CD5AC2">
            <w:pPr>
              <w:bidi/>
              <w:rPr>
                <w:rFonts w:ascii="Cambria" w:hAnsi="Cambria" w:cs="Majidi"/>
                <w:bCs/>
                <w:sz w:val="36"/>
                <w:szCs w:val="36"/>
              </w:rPr>
            </w:pPr>
            <w:r w:rsidRPr="00175B67">
              <w:rPr>
                <w:rFonts w:ascii="Tahoma" w:hAnsi="Tahoma" w:cs="Majidi"/>
                <w:sz w:val="36"/>
                <w:szCs w:val="36"/>
                <w:rtl/>
              </w:rPr>
              <w:t>تُقَاتِلُوْنَ</w:t>
            </w:r>
          </w:p>
        </w:tc>
        <w:tc>
          <w:tcPr>
            <w:tcW w:w="1597" w:type="dxa"/>
            <w:gridSpan w:val="4"/>
            <w:tcBorders>
              <w:bottom w:val="double" w:sz="4" w:space="0" w:color="auto"/>
              <w:right w:val="nil"/>
            </w:tcBorders>
            <w:tcMar>
              <w:left w:w="0" w:type="dxa"/>
              <w:right w:w="0" w:type="dxa"/>
            </w:tcMar>
            <w:vAlign w:val="center"/>
          </w:tcPr>
          <w:p w14:paraId="6F9C7FC8" w14:textId="77777777" w:rsidR="00A63FA1" w:rsidRPr="00175B67" w:rsidRDefault="00761B57" w:rsidP="00761B57">
            <w:pPr>
              <w:jc w:val="center"/>
              <w:rPr>
                <w:rFonts w:ascii="Tahoma" w:hAnsi="Tahoma" w:cs="Tahoma"/>
                <w:lang w:bidi="ur-PK"/>
              </w:rPr>
            </w:pPr>
            <w:r w:rsidRPr="00175B67">
              <w:rPr>
                <w:rFonts w:ascii="Tahoma" w:hAnsi="Tahoma" w:cs="Tahoma"/>
                <w:lang w:bidi="ur-PK"/>
              </w:rPr>
              <w:t>Jullie vochten</w:t>
            </w:r>
          </w:p>
        </w:tc>
        <w:tc>
          <w:tcPr>
            <w:tcW w:w="869" w:type="dxa"/>
            <w:gridSpan w:val="2"/>
            <w:tcBorders>
              <w:left w:val="nil"/>
              <w:bottom w:val="double" w:sz="4" w:space="0" w:color="auto"/>
              <w:right w:val="double" w:sz="4" w:space="0" w:color="auto"/>
            </w:tcBorders>
            <w:tcMar>
              <w:left w:w="0" w:type="dxa"/>
              <w:right w:w="101" w:type="dxa"/>
            </w:tcMar>
            <w:vAlign w:val="center"/>
          </w:tcPr>
          <w:p w14:paraId="61DF17F6" w14:textId="77777777" w:rsidR="00A63FA1" w:rsidRPr="00175B67" w:rsidRDefault="00A63FA1" w:rsidP="00CD5AC2">
            <w:pPr>
              <w:bidi/>
              <w:rPr>
                <w:rFonts w:ascii="Tahoma" w:hAnsi="Tahoma" w:cs="Majidi"/>
                <w:bCs/>
                <w:i/>
                <w:iCs/>
                <w:sz w:val="36"/>
                <w:szCs w:val="36"/>
              </w:rPr>
            </w:pPr>
            <w:r w:rsidRPr="00175B67">
              <w:rPr>
                <w:rFonts w:ascii="Tahoma" w:hAnsi="Tahoma" w:cs="Majidi"/>
                <w:i/>
                <w:iCs/>
                <w:sz w:val="36"/>
                <w:szCs w:val="36"/>
                <w:rtl/>
              </w:rPr>
              <w:t>قَاتَلْتُمْ</w:t>
            </w:r>
          </w:p>
        </w:tc>
      </w:tr>
      <w:tr w:rsidR="00A63FA1" w:rsidRPr="00175B67" w14:paraId="20BEDA8E" w14:textId="77777777" w:rsidTr="00580410">
        <w:tblPrEx>
          <w:tblLook w:val="01E0" w:firstRow="1" w:lastRow="1" w:firstColumn="1" w:lastColumn="1" w:noHBand="0" w:noVBand="0"/>
        </w:tblPrEx>
        <w:trPr>
          <w:gridBefore w:val="1"/>
          <w:gridAfter w:val="1"/>
          <w:wBefore w:w="84" w:type="dxa"/>
          <w:wAfter w:w="46" w:type="dxa"/>
          <w:jc w:val="center"/>
        </w:trPr>
        <w:tc>
          <w:tcPr>
            <w:tcW w:w="4633" w:type="dxa"/>
            <w:gridSpan w:val="9"/>
            <w:tcBorders>
              <w:top w:val="double" w:sz="4" w:space="0" w:color="auto"/>
              <w:bottom w:val="nil"/>
              <w:right w:val="double" w:sz="4" w:space="0" w:color="auto"/>
            </w:tcBorders>
            <w:vAlign w:val="center"/>
          </w:tcPr>
          <w:p w14:paraId="146C362B" w14:textId="77777777" w:rsidR="00A63FA1" w:rsidRPr="00175B67" w:rsidRDefault="00A63FA1" w:rsidP="00580410">
            <w:pPr>
              <w:bidi/>
              <w:ind w:left="710" w:hanging="554"/>
              <w:rPr>
                <w:rFonts w:ascii="Cambria" w:hAnsi="Cambria"/>
                <w:lang w:bidi="ur-PK"/>
              </w:rPr>
            </w:pPr>
            <w:r w:rsidRPr="00175B67">
              <w:rPr>
                <w:rFonts w:ascii="Tahoma" w:hAnsi="Tahoma" w:cs="Majidi"/>
                <w:bCs/>
                <w:sz w:val="36"/>
                <w:szCs w:val="36"/>
                <w:rtl/>
              </w:rPr>
              <w:t>مُقَاتِل</w:t>
            </w:r>
            <w:r w:rsidRPr="00175B67">
              <w:rPr>
                <w:rFonts w:ascii="Tahoma" w:hAnsi="Tahoma" w:cs="Majidi"/>
                <w:sz w:val="28"/>
                <w:lang w:bidi="ur-PK"/>
              </w:rPr>
              <w:t xml:space="preserve">  </w:t>
            </w:r>
            <w:r w:rsidR="00580410" w:rsidRPr="00175B67">
              <w:rPr>
                <w:rFonts w:ascii="Tahoma" w:hAnsi="Tahoma" w:cs="Majidi"/>
                <w:lang w:bidi="ur-PK"/>
              </w:rPr>
              <w:t>Iemand die vecht</w:t>
            </w:r>
            <w:r w:rsidR="000579D0" w:rsidRPr="00175B67">
              <w:rPr>
                <w:rFonts w:ascii="Tahoma" w:hAnsi="Tahoma" w:cs="Majidi"/>
                <w:lang w:bidi="ur-PK"/>
              </w:rPr>
              <w:t xml:space="preserve">: </w:t>
            </w:r>
          </w:p>
        </w:tc>
        <w:tc>
          <w:tcPr>
            <w:tcW w:w="2108" w:type="dxa"/>
            <w:gridSpan w:val="2"/>
            <w:tcBorders>
              <w:top w:val="double" w:sz="4" w:space="0" w:color="auto"/>
              <w:left w:val="double" w:sz="4" w:space="0" w:color="auto"/>
              <w:right w:val="nil"/>
            </w:tcBorders>
            <w:tcMar>
              <w:left w:w="43" w:type="dxa"/>
              <w:right w:w="43" w:type="dxa"/>
            </w:tcMar>
            <w:vAlign w:val="center"/>
          </w:tcPr>
          <w:p w14:paraId="1666C63F" w14:textId="77777777" w:rsidR="00A63FA1" w:rsidRPr="00175B67" w:rsidRDefault="00A63FA1" w:rsidP="00761B57">
            <w:pPr>
              <w:jc w:val="center"/>
              <w:rPr>
                <w:rFonts w:ascii="Tahoma" w:hAnsi="Tahoma" w:cs="Tahoma"/>
                <w:lang w:bidi="ur-PK"/>
              </w:rPr>
            </w:pPr>
            <w:r w:rsidRPr="00175B67">
              <w:rPr>
                <w:rFonts w:ascii="Tahoma" w:hAnsi="Tahoma" w:cs="Tahoma"/>
                <w:lang w:bidi="ur-PK"/>
              </w:rPr>
              <w:t>I</w:t>
            </w:r>
            <w:r w:rsidR="00761B57" w:rsidRPr="00175B67">
              <w:rPr>
                <w:rFonts w:ascii="Tahoma" w:hAnsi="Tahoma" w:cs="Tahoma"/>
                <w:lang w:bidi="ur-PK"/>
              </w:rPr>
              <w:t>k vecht / zal vechten</w:t>
            </w:r>
          </w:p>
        </w:tc>
        <w:tc>
          <w:tcPr>
            <w:tcW w:w="940" w:type="dxa"/>
            <w:gridSpan w:val="2"/>
            <w:tcBorders>
              <w:top w:val="double" w:sz="4" w:space="0" w:color="auto"/>
              <w:left w:val="nil"/>
            </w:tcBorders>
            <w:tcMar>
              <w:left w:w="0" w:type="dxa"/>
              <w:right w:w="58" w:type="dxa"/>
            </w:tcMar>
            <w:vAlign w:val="center"/>
          </w:tcPr>
          <w:p w14:paraId="7FD02252" w14:textId="77777777" w:rsidR="00A63FA1" w:rsidRPr="00175B67" w:rsidRDefault="00A63FA1" w:rsidP="00042A8C">
            <w:pPr>
              <w:bidi/>
              <w:rPr>
                <w:rFonts w:ascii="Cambria" w:hAnsi="Cambria" w:cs="Majidi"/>
                <w:sz w:val="36"/>
                <w:szCs w:val="36"/>
              </w:rPr>
            </w:pPr>
            <w:r w:rsidRPr="00175B67">
              <w:rPr>
                <w:rFonts w:ascii="Tahoma" w:hAnsi="Tahoma" w:cs="Majidi"/>
                <w:sz w:val="36"/>
                <w:szCs w:val="36"/>
                <w:rtl/>
              </w:rPr>
              <w:t>أُقَاتِلُ</w:t>
            </w:r>
          </w:p>
        </w:tc>
        <w:tc>
          <w:tcPr>
            <w:tcW w:w="1597" w:type="dxa"/>
            <w:gridSpan w:val="4"/>
            <w:tcBorders>
              <w:top w:val="double" w:sz="4" w:space="0" w:color="auto"/>
              <w:right w:val="nil"/>
            </w:tcBorders>
            <w:tcMar>
              <w:left w:w="0" w:type="dxa"/>
              <w:right w:w="0" w:type="dxa"/>
            </w:tcMar>
            <w:vAlign w:val="center"/>
          </w:tcPr>
          <w:p w14:paraId="6EC18FE8" w14:textId="77777777" w:rsidR="00A63FA1" w:rsidRPr="00175B67" w:rsidRDefault="00A63FA1" w:rsidP="00761B57">
            <w:pPr>
              <w:jc w:val="center"/>
              <w:rPr>
                <w:rFonts w:ascii="Tahoma" w:hAnsi="Tahoma" w:cs="Tahoma"/>
                <w:lang w:bidi="ur-PK"/>
              </w:rPr>
            </w:pPr>
            <w:r w:rsidRPr="00175B67">
              <w:rPr>
                <w:rFonts w:ascii="Tahoma" w:hAnsi="Tahoma" w:cs="Tahoma"/>
                <w:lang w:bidi="ur-PK"/>
              </w:rPr>
              <w:t>I</w:t>
            </w:r>
            <w:r w:rsidR="00761B57" w:rsidRPr="00175B67">
              <w:rPr>
                <w:rFonts w:ascii="Tahoma" w:hAnsi="Tahoma" w:cs="Tahoma"/>
                <w:lang w:bidi="ur-PK"/>
              </w:rPr>
              <w:t>k vocht</w:t>
            </w:r>
          </w:p>
        </w:tc>
        <w:tc>
          <w:tcPr>
            <w:tcW w:w="869" w:type="dxa"/>
            <w:gridSpan w:val="2"/>
            <w:tcBorders>
              <w:top w:val="double" w:sz="4" w:space="0" w:color="auto"/>
              <w:left w:val="nil"/>
              <w:right w:val="double" w:sz="4" w:space="0" w:color="auto"/>
            </w:tcBorders>
            <w:tcMar>
              <w:left w:w="0" w:type="dxa"/>
              <w:right w:w="101" w:type="dxa"/>
            </w:tcMar>
            <w:vAlign w:val="center"/>
          </w:tcPr>
          <w:p w14:paraId="12BABBAF" w14:textId="77777777" w:rsidR="00A63FA1" w:rsidRPr="00175B67" w:rsidRDefault="00A63FA1" w:rsidP="00042A8C">
            <w:pPr>
              <w:bidi/>
              <w:rPr>
                <w:rFonts w:ascii="Tahoma" w:hAnsi="Tahoma" w:cs="Majidi"/>
                <w:i/>
                <w:iCs/>
                <w:sz w:val="36"/>
                <w:szCs w:val="36"/>
              </w:rPr>
            </w:pPr>
            <w:r w:rsidRPr="00175B67">
              <w:rPr>
                <w:rFonts w:ascii="Tahoma" w:hAnsi="Tahoma" w:cs="Majidi"/>
                <w:i/>
                <w:iCs/>
                <w:sz w:val="36"/>
                <w:szCs w:val="36"/>
                <w:rtl/>
              </w:rPr>
              <w:t>قَاتَلْتُ</w:t>
            </w:r>
          </w:p>
        </w:tc>
      </w:tr>
      <w:tr w:rsidR="00A63FA1" w:rsidRPr="00175B67" w14:paraId="2DC6BB03" w14:textId="77777777" w:rsidTr="00580410">
        <w:tblPrEx>
          <w:tblLook w:val="01E0" w:firstRow="1" w:lastRow="1" w:firstColumn="1" w:lastColumn="1" w:noHBand="0" w:noVBand="0"/>
        </w:tblPrEx>
        <w:trPr>
          <w:gridBefore w:val="1"/>
          <w:gridAfter w:val="1"/>
          <w:wBefore w:w="84" w:type="dxa"/>
          <w:wAfter w:w="46" w:type="dxa"/>
          <w:jc w:val="center"/>
        </w:trPr>
        <w:tc>
          <w:tcPr>
            <w:tcW w:w="4633" w:type="dxa"/>
            <w:gridSpan w:val="9"/>
            <w:tcBorders>
              <w:top w:val="nil"/>
              <w:bottom w:val="nil"/>
              <w:right w:val="double" w:sz="4" w:space="0" w:color="auto"/>
            </w:tcBorders>
            <w:vAlign w:val="center"/>
          </w:tcPr>
          <w:p w14:paraId="54D332FB" w14:textId="77777777" w:rsidR="00A63FA1" w:rsidRPr="00175B67" w:rsidRDefault="007C0EDC" w:rsidP="00580410">
            <w:pPr>
              <w:bidi/>
              <w:ind w:left="710" w:hanging="554"/>
              <w:rPr>
                <w:rFonts w:ascii="Cambria" w:hAnsi="Cambria" w:cs="Majidi"/>
                <w:bCs/>
                <w:lang w:bidi="ur-PK"/>
              </w:rPr>
            </w:pPr>
            <w:r w:rsidRPr="00175B67">
              <w:rPr>
                <w:rFonts w:ascii="Tahoma" w:hAnsi="Tahoma" w:cs="Majidi"/>
                <w:bCs/>
                <w:sz w:val="36"/>
                <w:szCs w:val="36"/>
                <w:rtl/>
              </w:rPr>
              <w:t>مُقَا</w:t>
            </w:r>
            <w:r w:rsidR="00A63FA1" w:rsidRPr="00175B67">
              <w:rPr>
                <w:rFonts w:ascii="Tahoma" w:hAnsi="Tahoma" w:cs="Majidi"/>
                <w:bCs/>
                <w:sz w:val="36"/>
                <w:szCs w:val="36"/>
                <w:rtl/>
              </w:rPr>
              <w:t>تَل</w:t>
            </w:r>
            <w:r w:rsidR="00A63FA1" w:rsidRPr="00175B67">
              <w:rPr>
                <w:rFonts w:ascii="Tahoma" w:hAnsi="Tahoma" w:cs="Majidi"/>
                <w:bCs/>
                <w:lang w:bidi="ur-PK"/>
              </w:rPr>
              <w:t xml:space="preserve">  </w:t>
            </w:r>
            <w:r w:rsidR="00580410" w:rsidRPr="00175B67">
              <w:rPr>
                <w:rFonts w:ascii="Tahoma" w:hAnsi="Tahoma" w:cs="Majidi"/>
                <w:bCs/>
                <w:lang w:bidi="ur-PK"/>
              </w:rPr>
              <w:t>Iemand tegen wie wordt gevochten</w:t>
            </w:r>
            <w:r w:rsidR="000579D0" w:rsidRPr="00175B67">
              <w:rPr>
                <w:rFonts w:ascii="Tahoma" w:hAnsi="Tahoma" w:cs="Majidi"/>
                <w:bCs/>
                <w:lang w:bidi="ur-PK"/>
              </w:rPr>
              <w:t xml:space="preserve">: </w:t>
            </w:r>
          </w:p>
        </w:tc>
        <w:tc>
          <w:tcPr>
            <w:tcW w:w="2108" w:type="dxa"/>
            <w:gridSpan w:val="2"/>
            <w:tcBorders>
              <w:left w:val="double" w:sz="4" w:space="0" w:color="auto"/>
              <w:bottom w:val="thinThickSmallGap" w:sz="18" w:space="0" w:color="auto"/>
              <w:right w:val="nil"/>
            </w:tcBorders>
            <w:tcMar>
              <w:left w:w="43" w:type="dxa"/>
              <w:right w:w="43" w:type="dxa"/>
            </w:tcMar>
            <w:vAlign w:val="center"/>
          </w:tcPr>
          <w:p w14:paraId="4557A645" w14:textId="77777777" w:rsidR="00761B57" w:rsidRPr="00175B67" w:rsidRDefault="00A63FA1" w:rsidP="00761B57">
            <w:pPr>
              <w:jc w:val="center"/>
              <w:rPr>
                <w:rFonts w:ascii="Tahoma" w:hAnsi="Tahoma" w:cs="Tahoma"/>
                <w:lang w:bidi="ur-PK"/>
              </w:rPr>
            </w:pPr>
            <w:r w:rsidRPr="00175B67">
              <w:rPr>
                <w:rFonts w:ascii="Tahoma" w:hAnsi="Tahoma" w:cs="Tahoma"/>
                <w:lang w:bidi="ur-PK"/>
              </w:rPr>
              <w:t>W</w:t>
            </w:r>
            <w:r w:rsidR="00761B57" w:rsidRPr="00175B67">
              <w:rPr>
                <w:rFonts w:ascii="Tahoma" w:hAnsi="Tahoma" w:cs="Tahoma"/>
                <w:lang w:bidi="ur-PK"/>
              </w:rPr>
              <w:t xml:space="preserve">ij vechten / </w:t>
            </w:r>
          </w:p>
          <w:p w14:paraId="4E926BCC" w14:textId="77777777" w:rsidR="00A63FA1" w:rsidRPr="00175B67" w:rsidRDefault="00761B57" w:rsidP="00761B57">
            <w:pPr>
              <w:jc w:val="center"/>
              <w:rPr>
                <w:rFonts w:ascii="Tahoma" w:hAnsi="Tahoma" w:cs="Tahoma"/>
                <w:lang w:bidi="ur-PK"/>
              </w:rPr>
            </w:pPr>
            <w:r w:rsidRPr="00175B67">
              <w:rPr>
                <w:rFonts w:ascii="Tahoma" w:hAnsi="Tahoma" w:cs="Tahoma"/>
                <w:lang w:bidi="ur-PK"/>
              </w:rPr>
              <w:t xml:space="preserve">zullen vechten </w:t>
            </w:r>
          </w:p>
        </w:tc>
        <w:tc>
          <w:tcPr>
            <w:tcW w:w="940" w:type="dxa"/>
            <w:gridSpan w:val="2"/>
            <w:tcBorders>
              <w:left w:val="nil"/>
              <w:bottom w:val="thinThickSmallGap" w:sz="18" w:space="0" w:color="auto"/>
            </w:tcBorders>
            <w:tcMar>
              <w:left w:w="0" w:type="dxa"/>
              <w:right w:w="58" w:type="dxa"/>
            </w:tcMar>
            <w:vAlign w:val="center"/>
          </w:tcPr>
          <w:p w14:paraId="623E5CEE" w14:textId="77777777" w:rsidR="00A63FA1" w:rsidRPr="00175B67" w:rsidRDefault="00A63FA1" w:rsidP="00042A8C">
            <w:pPr>
              <w:bidi/>
              <w:rPr>
                <w:rFonts w:ascii="Cambria" w:hAnsi="Cambria" w:cs="Majidi"/>
                <w:sz w:val="36"/>
                <w:szCs w:val="36"/>
              </w:rPr>
            </w:pPr>
            <w:r w:rsidRPr="00175B67">
              <w:rPr>
                <w:rFonts w:ascii="Tahoma" w:hAnsi="Tahoma" w:cs="Majidi"/>
                <w:sz w:val="36"/>
                <w:szCs w:val="36"/>
                <w:rtl/>
              </w:rPr>
              <w:t>نُقَاتِلُ</w:t>
            </w:r>
          </w:p>
        </w:tc>
        <w:tc>
          <w:tcPr>
            <w:tcW w:w="1597" w:type="dxa"/>
            <w:gridSpan w:val="4"/>
            <w:tcBorders>
              <w:bottom w:val="thinThickSmallGap" w:sz="18" w:space="0" w:color="auto"/>
              <w:right w:val="nil"/>
            </w:tcBorders>
            <w:tcMar>
              <w:left w:w="0" w:type="dxa"/>
              <w:right w:w="0" w:type="dxa"/>
            </w:tcMar>
            <w:vAlign w:val="center"/>
          </w:tcPr>
          <w:p w14:paraId="0D7FFEEA" w14:textId="77777777" w:rsidR="00A63FA1" w:rsidRPr="00175B67" w:rsidRDefault="00A63FA1" w:rsidP="00761B57">
            <w:pPr>
              <w:jc w:val="center"/>
              <w:rPr>
                <w:rFonts w:ascii="Tahoma" w:hAnsi="Tahoma" w:cs="Tahoma"/>
                <w:lang w:bidi="ur-PK"/>
              </w:rPr>
            </w:pPr>
            <w:r w:rsidRPr="00175B67">
              <w:rPr>
                <w:rFonts w:ascii="Tahoma" w:hAnsi="Tahoma" w:cs="Tahoma"/>
                <w:lang w:bidi="ur-PK"/>
              </w:rPr>
              <w:t>W</w:t>
            </w:r>
            <w:r w:rsidR="00761B57" w:rsidRPr="00175B67">
              <w:rPr>
                <w:rFonts w:ascii="Tahoma" w:hAnsi="Tahoma" w:cs="Tahoma"/>
                <w:lang w:bidi="ur-PK"/>
              </w:rPr>
              <w:t>ij vochten</w:t>
            </w:r>
          </w:p>
        </w:tc>
        <w:tc>
          <w:tcPr>
            <w:tcW w:w="869" w:type="dxa"/>
            <w:gridSpan w:val="2"/>
            <w:tcBorders>
              <w:left w:val="nil"/>
              <w:bottom w:val="thinThickSmallGap" w:sz="18" w:space="0" w:color="auto"/>
              <w:right w:val="double" w:sz="4" w:space="0" w:color="auto"/>
            </w:tcBorders>
            <w:tcMar>
              <w:left w:w="0" w:type="dxa"/>
              <w:right w:w="101" w:type="dxa"/>
            </w:tcMar>
            <w:vAlign w:val="center"/>
          </w:tcPr>
          <w:p w14:paraId="0263126E" w14:textId="77777777" w:rsidR="00A63FA1" w:rsidRPr="00175B67" w:rsidRDefault="00A63FA1" w:rsidP="00042A8C">
            <w:pPr>
              <w:bidi/>
              <w:rPr>
                <w:rFonts w:ascii="Tahoma" w:hAnsi="Tahoma" w:cs="Majidi"/>
                <w:i/>
                <w:iCs/>
                <w:sz w:val="36"/>
                <w:szCs w:val="36"/>
              </w:rPr>
            </w:pPr>
            <w:r w:rsidRPr="00175B67">
              <w:rPr>
                <w:rFonts w:ascii="Tahoma" w:hAnsi="Tahoma" w:cs="Majidi"/>
                <w:i/>
                <w:iCs/>
                <w:sz w:val="36"/>
                <w:szCs w:val="36"/>
                <w:rtl/>
              </w:rPr>
              <w:t>قَاتَلْنَا</w:t>
            </w:r>
          </w:p>
        </w:tc>
      </w:tr>
      <w:tr w:rsidR="00A63FA1" w:rsidRPr="00175B67" w14:paraId="3DAC2DB5" w14:textId="77777777" w:rsidTr="004D3E12">
        <w:tblPrEx>
          <w:tblLook w:val="01E0" w:firstRow="1" w:lastRow="1" w:firstColumn="1" w:lastColumn="1" w:noHBand="0" w:noVBand="0"/>
        </w:tblPrEx>
        <w:trPr>
          <w:gridBefore w:val="1"/>
          <w:gridAfter w:val="1"/>
          <w:wBefore w:w="84" w:type="dxa"/>
          <w:wAfter w:w="46" w:type="dxa"/>
          <w:jc w:val="center"/>
        </w:trPr>
        <w:tc>
          <w:tcPr>
            <w:tcW w:w="4633" w:type="dxa"/>
            <w:gridSpan w:val="9"/>
            <w:tcBorders>
              <w:top w:val="nil"/>
              <w:bottom w:val="single" w:sz="4" w:space="0" w:color="auto"/>
              <w:right w:val="double" w:sz="4" w:space="0" w:color="auto"/>
            </w:tcBorders>
            <w:vAlign w:val="center"/>
          </w:tcPr>
          <w:p w14:paraId="3C012CA5" w14:textId="77777777" w:rsidR="00A63FA1" w:rsidRPr="00175B67" w:rsidRDefault="007C0EDC" w:rsidP="00580410">
            <w:pPr>
              <w:bidi/>
              <w:ind w:left="710" w:hanging="554"/>
              <w:rPr>
                <w:rFonts w:ascii="Tahoma" w:hAnsi="Tahoma" w:cs="Tahoma"/>
                <w:bCs/>
                <w:lang w:bidi="ur-PK"/>
              </w:rPr>
            </w:pPr>
            <w:r w:rsidRPr="00175B67">
              <w:rPr>
                <w:rFonts w:ascii="Tahoma" w:hAnsi="Tahoma" w:cs="Majidi"/>
                <w:bCs/>
                <w:sz w:val="36"/>
                <w:szCs w:val="36"/>
                <w:rtl/>
              </w:rPr>
              <w:t>مُقَا</w:t>
            </w:r>
            <w:r w:rsidR="00A63FA1" w:rsidRPr="00175B67">
              <w:rPr>
                <w:rFonts w:ascii="Tahoma" w:hAnsi="Tahoma" w:cs="Majidi"/>
                <w:bCs/>
                <w:sz w:val="36"/>
                <w:szCs w:val="36"/>
                <w:rtl/>
              </w:rPr>
              <w:t>تلة</w:t>
            </w:r>
            <w:r w:rsidR="00A63FA1" w:rsidRPr="00175B67">
              <w:rPr>
                <w:rFonts w:ascii="Tahoma" w:hAnsi="Tahoma" w:cs="Tahoma"/>
                <w:bCs/>
                <w:lang w:bidi="ur-PK"/>
              </w:rPr>
              <w:t xml:space="preserve">  </w:t>
            </w:r>
            <w:r w:rsidR="00580410" w:rsidRPr="00175B67">
              <w:rPr>
                <w:rFonts w:ascii="Tahoma" w:hAnsi="Tahoma" w:cs="Tahoma"/>
                <w:bCs/>
                <w:lang w:bidi="ur-PK"/>
              </w:rPr>
              <w:t>Vechten</w:t>
            </w:r>
            <w:r w:rsidR="000579D0" w:rsidRPr="00175B67">
              <w:rPr>
                <w:rFonts w:ascii="Tahoma" w:hAnsi="Tahoma" w:cs="Tahoma"/>
                <w:bCs/>
                <w:lang w:bidi="ur-PK"/>
              </w:rPr>
              <w:t xml:space="preserve">: </w:t>
            </w:r>
          </w:p>
        </w:tc>
        <w:tc>
          <w:tcPr>
            <w:tcW w:w="2108" w:type="dxa"/>
            <w:gridSpan w:val="2"/>
            <w:tcBorders>
              <w:top w:val="thinThickSmallGap" w:sz="18" w:space="0" w:color="auto"/>
              <w:left w:val="double" w:sz="4" w:space="0" w:color="auto"/>
              <w:bottom w:val="thinThickSmallGap" w:sz="18" w:space="0" w:color="auto"/>
              <w:right w:val="nil"/>
            </w:tcBorders>
            <w:tcMar>
              <w:left w:w="43" w:type="dxa"/>
              <w:right w:w="43" w:type="dxa"/>
            </w:tcMar>
            <w:vAlign w:val="center"/>
          </w:tcPr>
          <w:p w14:paraId="141A9C85" w14:textId="77777777" w:rsidR="00A63FA1" w:rsidRPr="00175B67" w:rsidRDefault="00761B57" w:rsidP="00761B57">
            <w:pPr>
              <w:jc w:val="center"/>
              <w:rPr>
                <w:rFonts w:ascii="Tahoma" w:hAnsi="Tahoma" w:cs="Tahoma"/>
                <w:lang w:bidi="ur-PK"/>
              </w:rPr>
            </w:pPr>
            <w:r w:rsidRPr="00175B67">
              <w:rPr>
                <w:rFonts w:ascii="Tahoma" w:hAnsi="Tahoma" w:cs="Tahoma"/>
                <w:lang w:bidi="ur-PK"/>
              </w:rPr>
              <w:t xml:space="preserve">Zij vecht / zal vechten </w:t>
            </w:r>
          </w:p>
        </w:tc>
        <w:tc>
          <w:tcPr>
            <w:tcW w:w="940" w:type="dxa"/>
            <w:gridSpan w:val="2"/>
            <w:tcBorders>
              <w:top w:val="thinThickSmallGap" w:sz="18" w:space="0" w:color="auto"/>
              <w:left w:val="nil"/>
              <w:bottom w:val="thinThickSmallGap" w:sz="18" w:space="0" w:color="auto"/>
            </w:tcBorders>
            <w:tcMar>
              <w:left w:w="0" w:type="dxa"/>
              <w:right w:w="58" w:type="dxa"/>
            </w:tcMar>
          </w:tcPr>
          <w:p w14:paraId="5BF36757" w14:textId="77777777" w:rsidR="00A63FA1" w:rsidRPr="00175B67" w:rsidRDefault="00A63FA1" w:rsidP="00042A8C">
            <w:pPr>
              <w:bidi/>
              <w:rPr>
                <w:rFonts w:ascii="Cambria" w:hAnsi="Cambria" w:cs="Majidi"/>
                <w:bCs/>
                <w:sz w:val="36"/>
                <w:szCs w:val="36"/>
              </w:rPr>
            </w:pPr>
            <w:r w:rsidRPr="00175B67">
              <w:rPr>
                <w:rFonts w:ascii="Tahoma" w:hAnsi="Tahoma" w:cs="Majidi"/>
                <w:sz w:val="36"/>
                <w:szCs w:val="36"/>
                <w:rtl/>
              </w:rPr>
              <w:t>تُقَاتِلُ</w:t>
            </w:r>
          </w:p>
        </w:tc>
        <w:tc>
          <w:tcPr>
            <w:tcW w:w="1597" w:type="dxa"/>
            <w:gridSpan w:val="4"/>
            <w:tcBorders>
              <w:top w:val="thinThickSmallGap" w:sz="18" w:space="0" w:color="auto"/>
              <w:bottom w:val="thinThickSmallGap" w:sz="18" w:space="0" w:color="auto"/>
              <w:right w:val="nil"/>
            </w:tcBorders>
            <w:tcMar>
              <w:left w:w="0" w:type="dxa"/>
              <w:right w:w="0" w:type="dxa"/>
            </w:tcMar>
            <w:vAlign w:val="center"/>
          </w:tcPr>
          <w:p w14:paraId="23D06A52" w14:textId="77777777" w:rsidR="00A63FA1" w:rsidRPr="00175B67" w:rsidRDefault="00761B57" w:rsidP="00761B57">
            <w:pPr>
              <w:jc w:val="center"/>
              <w:rPr>
                <w:rFonts w:ascii="Tahoma" w:hAnsi="Tahoma" w:cs="Tahoma"/>
                <w:lang w:bidi="ur-PK"/>
              </w:rPr>
            </w:pPr>
            <w:r w:rsidRPr="00175B67">
              <w:rPr>
                <w:rFonts w:ascii="Tahoma" w:hAnsi="Tahoma" w:cs="Tahoma"/>
                <w:lang w:bidi="ur-PK"/>
              </w:rPr>
              <w:t>Zij vocht</w:t>
            </w:r>
          </w:p>
        </w:tc>
        <w:tc>
          <w:tcPr>
            <w:tcW w:w="869" w:type="dxa"/>
            <w:gridSpan w:val="2"/>
            <w:tcBorders>
              <w:top w:val="thinThickSmallGap" w:sz="18" w:space="0" w:color="auto"/>
              <w:left w:val="nil"/>
              <w:bottom w:val="thinThickSmallGap" w:sz="18" w:space="0" w:color="auto"/>
            </w:tcBorders>
            <w:tcMar>
              <w:left w:w="0" w:type="dxa"/>
              <w:right w:w="101" w:type="dxa"/>
            </w:tcMar>
          </w:tcPr>
          <w:p w14:paraId="0D8B8CFB" w14:textId="77777777" w:rsidR="00A63FA1" w:rsidRPr="00175B67" w:rsidRDefault="00A63FA1" w:rsidP="00042A8C">
            <w:pPr>
              <w:bidi/>
              <w:rPr>
                <w:rFonts w:ascii="Tahoma" w:hAnsi="Tahoma" w:cs="Majidi"/>
                <w:bCs/>
                <w:i/>
                <w:iCs/>
                <w:sz w:val="36"/>
                <w:szCs w:val="36"/>
              </w:rPr>
            </w:pPr>
            <w:r w:rsidRPr="00175B67">
              <w:rPr>
                <w:rFonts w:ascii="Tahoma" w:hAnsi="Tahoma" w:cs="Majidi"/>
                <w:i/>
                <w:iCs/>
                <w:sz w:val="36"/>
                <w:szCs w:val="36"/>
                <w:rtl/>
              </w:rPr>
              <w:t>قَاتَلَتْ</w:t>
            </w:r>
          </w:p>
        </w:tc>
      </w:tr>
      <w:tr w:rsidR="004D3E12" w:rsidRPr="00175B67" w14:paraId="0457B455" w14:textId="77777777" w:rsidTr="004D3E12">
        <w:tblPrEx>
          <w:tblLook w:val="01E0" w:firstRow="1" w:lastRow="1" w:firstColumn="1" w:lastColumn="1" w:noHBand="0" w:noVBand="0"/>
        </w:tblPrEx>
        <w:trPr>
          <w:gridBefore w:val="1"/>
          <w:gridAfter w:val="1"/>
          <w:wBefore w:w="84" w:type="dxa"/>
          <w:wAfter w:w="46" w:type="dxa"/>
          <w:jc w:val="center"/>
        </w:trPr>
        <w:tc>
          <w:tcPr>
            <w:tcW w:w="4633" w:type="dxa"/>
            <w:gridSpan w:val="9"/>
            <w:tcBorders>
              <w:top w:val="single" w:sz="4" w:space="0" w:color="auto"/>
              <w:left w:val="nil"/>
              <w:bottom w:val="nil"/>
              <w:right w:val="nil"/>
            </w:tcBorders>
            <w:vAlign w:val="center"/>
          </w:tcPr>
          <w:p w14:paraId="16DD4CA8" w14:textId="77777777" w:rsidR="004D3E12" w:rsidRPr="00175B67" w:rsidRDefault="004D3E12" w:rsidP="00580410">
            <w:pPr>
              <w:bidi/>
              <w:ind w:left="710" w:hanging="554"/>
              <w:rPr>
                <w:rFonts w:ascii="Tahoma" w:hAnsi="Tahoma" w:cs="Majidi"/>
                <w:bCs/>
                <w:sz w:val="36"/>
                <w:szCs w:val="36"/>
                <w:rtl/>
              </w:rPr>
            </w:pPr>
          </w:p>
        </w:tc>
        <w:tc>
          <w:tcPr>
            <w:tcW w:w="2108" w:type="dxa"/>
            <w:gridSpan w:val="2"/>
            <w:tcBorders>
              <w:top w:val="thinThickSmallGap" w:sz="18" w:space="0" w:color="auto"/>
              <w:left w:val="nil"/>
              <w:bottom w:val="nil"/>
              <w:right w:val="nil"/>
            </w:tcBorders>
            <w:tcMar>
              <w:left w:w="43" w:type="dxa"/>
              <w:right w:w="43" w:type="dxa"/>
            </w:tcMar>
            <w:vAlign w:val="center"/>
          </w:tcPr>
          <w:p w14:paraId="42D275B0" w14:textId="77777777" w:rsidR="004D3E12" w:rsidRPr="00175B67" w:rsidRDefault="004D3E12" w:rsidP="00761B57">
            <w:pPr>
              <w:jc w:val="center"/>
              <w:rPr>
                <w:rFonts w:ascii="Tahoma" w:hAnsi="Tahoma" w:cs="Tahoma"/>
                <w:lang w:bidi="ur-PK"/>
              </w:rPr>
            </w:pPr>
          </w:p>
        </w:tc>
        <w:tc>
          <w:tcPr>
            <w:tcW w:w="940" w:type="dxa"/>
            <w:gridSpan w:val="2"/>
            <w:tcBorders>
              <w:top w:val="thinThickSmallGap" w:sz="18" w:space="0" w:color="auto"/>
              <w:left w:val="nil"/>
              <w:bottom w:val="nil"/>
              <w:right w:val="nil"/>
            </w:tcBorders>
            <w:tcMar>
              <w:left w:w="0" w:type="dxa"/>
              <w:right w:w="58" w:type="dxa"/>
            </w:tcMar>
          </w:tcPr>
          <w:p w14:paraId="1EF9C4AB" w14:textId="77777777" w:rsidR="004D3E12" w:rsidRPr="00175B67" w:rsidRDefault="004D3E12" w:rsidP="00042A8C">
            <w:pPr>
              <w:bidi/>
              <w:rPr>
                <w:rFonts w:ascii="Tahoma" w:hAnsi="Tahoma" w:cs="Majidi"/>
                <w:sz w:val="36"/>
                <w:szCs w:val="36"/>
                <w:rtl/>
              </w:rPr>
            </w:pPr>
          </w:p>
        </w:tc>
        <w:tc>
          <w:tcPr>
            <w:tcW w:w="1597" w:type="dxa"/>
            <w:gridSpan w:val="4"/>
            <w:tcBorders>
              <w:top w:val="thinThickSmallGap" w:sz="18" w:space="0" w:color="auto"/>
              <w:left w:val="nil"/>
              <w:bottom w:val="nil"/>
              <w:right w:val="nil"/>
            </w:tcBorders>
            <w:tcMar>
              <w:left w:w="0" w:type="dxa"/>
              <w:right w:w="0" w:type="dxa"/>
            </w:tcMar>
            <w:vAlign w:val="center"/>
          </w:tcPr>
          <w:p w14:paraId="6EFAA4E4" w14:textId="77777777" w:rsidR="004D3E12" w:rsidRPr="00175B67" w:rsidRDefault="004D3E12" w:rsidP="00761B57">
            <w:pPr>
              <w:jc w:val="center"/>
              <w:rPr>
                <w:rFonts w:ascii="Tahoma" w:hAnsi="Tahoma" w:cs="Tahoma"/>
                <w:lang w:bidi="ur-PK"/>
              </w:rPr>
            </w:pPr>
          </w:p>
        </w:tc>
        <w:tc>
          <w:tcPr>
            <w:tcW w:w="869" w:type="dxa"/>
            <w:gridSpan w:val="2"/>
            <w:tcBorders>
              <w:top w:val="thinThickSmallGap" w:sz="18" w:space="0" w:color="auto"/>
              <w:left w:val="nil"/>
              <w:bottom w:val="nil"/>
              <w:right w:val="nil"/>
            </w:tcBorders>
            <w:tcMar>
              <w:left w:w="0" w:type="dxa"/>
              <w:right w:w="101" w:type="dxa"/>
            </w:tcMar>
          </w:tcPr>
          <w:p w14:paraId="2094B7B1" w14:textId="77777777" w:rsidR="004D3E12" w:rsidRPr="00175B67" w:rsidRDefault="004D3E12" w:rsidP="00042A8C">
            <w:pPr>
              <w:bidi/>
              <w:rPr>
                <w:rFonts w:ascii="Tahoma" w:hAnsi="Tahoma" w:cs="Majidi"/>
                <w:i/>
                <w:iCs/>
                <w:sz w:val="36"/>
                <w:szCs w:val="36"/>
                <w:rtl/>
              </w:rPr>
            </w:pPr>
          </w:p>
        </w:tc>
      </w:tr>
      <w:tr w:rsidR="000579D0" w:rsidRPr="00175B67" w14:paraId="30DF16C9" w14:textId="77777777" w:rsidTr="00580410">
        <w:trPr>
          <w:jc w:val="center"/>
        </w:trPr>
        <w:tc>
          <w:tcPr>
            <w:tcW w:w="3344" w:type="dxa"/>
            <w:gridSpan w:val="6"/>
            <w:tcBorders>
              <w:top w:val="nil"/>
              <w:left w:val="nil"/>
              <w:bottom w:val="nil"/>
              <w:right w:val="nil"/>
            </w:tcBorders>
            <w:vAlign w:val="center"/>
          </w:tcPr>
          <w:p w14:paraId="11625F42" w14:textId="77777777" w:rsidR="000579D0" w:rsidRPr="00175B67" w:rsidRDefault="000579D0" w:rsidP="00F73C19">
            <w:pPr>
              <w:jc w:val="center"/>
              <w:rPr>
                <w:rFonts w:ascii="Tahoma" w:hAnsi="Tahoma" w:cs="Tahoma"/>
                <w:sz w:val="22"/>
                <w:szCs w:val="22"/>
                <w:lang w:eastAsia="zh-TW" w:bidi="ur-PK"/>
              </w:rPr>
            </w:pPr>
            <w:r w:rsidRPr="00175B67">
              <w:rPr>
                <w:rFonts w:ascii="Tahoma" w:hAnsi="Tahoma" w:cs="Majidi"/>
                <w:bCs/>
                <w:sz w:val="22"/>
                <w:szCs w:val="22"/>
                <w:lang w:bidi="ur-PK"/>
              </w:rPr>
              <w:t xml:space="preserve"> (</w:t>
            </w:r>
            <w:r w:rsidR="00F73C19" w:rsidRPr="00175B67">
              <w:rPr>
                <w:rFonts w:ascii="Tahoma" w:hAnsi="Tahoma" w:cs="Majidi"/>
                <w:bCs/>
                <w:sz w:val="22"/>
                <w:szCs w:val="22"/>
                <w:lang w:bidi="ur-PK"/>
              </w:rPr>
              <w:t>volgens het patro</w:t>
            </w:r>
            <w:r w:rsidR="006900A8" w:rsidRPr="00175B67">
              <w:rPr>
                <w:rFonts w:ascii="Tahoma" w:hAnsi="Tahoma" w:cs="Majidi"/>
                <w:bCs/>
                <w:sz w:val="22"/>
                <w:szCs w:val="22"/>
                <w:lang w:bidi="ur-PK"/>
              </w:rPr>
              <w:t>o</w:t>
            </w:r>
            <w:r w:rsidR="00F73C19" w:rsidRPr="00175B67">
              <w:rPr>
                <w:rFonts w:ascii="Tahoma" w:hAnsi="Tahoma" w:cs="Majidi"/>
                <w:bCs/>
                <w:sz w:val="22"/>
                <w:szCs w:val="22"/>
                <w:lang w:bidi="ur-PK"/>
              </w:rPr>
              <w:t>n van</w:t>
            </w:r>
            <w:r w:rsidRPr="00175B67">
              <w:rPr>
                <w:rFonts w:ascii="Tahoma" w:hAnsi="Tahoma" w:cs="Majidi"/>
                <w:bCs/>
                <w:sz w:val="22"/>
                <w:szCs w:val="22"/>
                <w:lang w:bidi="ur-PK"/>
              </w:rPr>
              <w:t xml:space="preserve"> </w:t>
            </w:r>
            <w:r w:rsidRPr="00175B67">
              <w:rPr>
                <w:rFonts w:ascii="Tahoma" w:hAnsi="Tahoma" w:cs="Majidi"/>
                <w:i/>
                <w:iCs/>
                <w:sz w:val="28"/>
                <w:rtl/>
                <w:lang w:eastAsia="zh-TW"/>
              </w:rPr>
              <w:t>جَاهَدَ</w:t>
            </w:r>
            <w:r w:rsidRPr="00175B67">
              <w:rPr>
                <w:rFonts w:ascii="Tahoma" w:hAnsi="Tahoma" w:cs="Majidi"/>
                <w:bCs/>
                <w:sz w:val="22"/>
                <w:szCs w:val="22"/>
                <w:lang w:bidi="ur-PK"/>
              </w:rPr>
              <w:t>)</w:t>
            </w:r>
          </w:p>
        </w:tc>
        <w:tc>
          <w:tcPr>
            <w:tcW w:w="4338" w:type="dxa"/>
            <w:gridSpan w:val="7"/>
            <w:tcBorders>
              <w:top w:val="nil"/>
              <w:left w:val="nil"/>
              <w:bottom w:val="nil"/>
              <w:right w:val="nil"/>
            </w:tcBorders>
            <w:vAlign w:val="center"/>
          </w:tcPr>
          <w:p w14:paraId="05ED2D0A" w14:textId="77777777" w:rsidR="000579D0" w:rsidRPr="00175B67" w:rsidRDefault="000579D0" w:rsidP="00F73C19">
            <w:pPr>
              <w:jc w:val="center"/>
              <w:rPr>
                <w:rFonts w:ascii="Tahoma" w:hAnsi="Tahoma" w:cs="Majidi"/>
                <w:b/>
                <w:bCs/>
                <w:sz w:val="24"/>
                <w:szCs w:val="24"/>
              </w:rPr>
            </w:pPr>
            <w:r w:rsidRPr="00175B67">
              <w:rPr>
                <w:rFonts w:ascii="Tahoma" w:hAnsi="Tahoma" w:cs="Alvi Nastaleeq"/>
                <w:sz w:val="28"/>
                <w:lang w:eastAsia="zh-TW" w:bidi="ur-PK"/>
              </w:rPr>
              <w:t>H</w:t>
            </w:r>
            <w:r w:rsidR="00F73C19" w:rsidRPr="00175B67">
              <w:rPr>
                <w:rFonts w:ascii="Tahoma" w:hAnsi="Tahoma" w:cs="Alvi Nastaleeq"/>
                <w:sz w:val="28"/>
                <w:lang w:eastAsia="zh-TW" w:bidi="ur-PK"/>
              </w:rPr>
              <w:t>ij riep</w:t>
            </w:r>
          </w:p>
        </w:tc>
        <w:tc>
          <w:tcPr>
            <w:tcW w:w="999" w:type="dxa"/>
            <w:gridSpan w:val="3"/>
            <w:tcBorders>
              <w:top w:val="nil"/>
              <w:left w:val="nil"/>
              <w:bottom w:val="nil"/>
              <w:right w:val="nil"/>
            </w:tcBorders>
            <w:vAlign w:val="center"/>
          </w:tcPr>
          <w:p w14:paraId="76E585BD" w14:textId="77777777" w:rsidR="000579D0" w:rsidRPr="00175B67" w:rsidRDefault="000579D0"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ن د و</w:t>
            </w:r>
          </w:p>
        </w:tc>
        <w:tc>
          <w:tcPr>
            <w:tcW w:w="930" w:type="dxa"/>
            <w:gridSpan w:val="3"/>
            <w:tcBorders>
              <w:top w:val="nil"/>
              <w:left w:val="nil"/>
              <w:bottom w:val="nil"/>
              <w:right w:val="nil"/>
            </w:tcBorders>
            <w:vAlign w:val="center"/>
          </w:tcPr>
          <w:p w14:paraId="5E488AD6" w14:textId="77777777" w:rsidR="000579D0" w:rsidRPr="00175B67" w:rsidRDefault="000579D0" w:rsidP="00352544">
            <w:pPr>
              <w:jc w:val="center"/>
              <w:rPr>
                <w:rFonts w:ascii="Tahoma" w:hAnsi="Tahoma" w:cs="Majidi"/>
                <w:szCs w:val="36"/>
                <w:rtl/>
              </w:rPr>
            </w:pPr>
            <w:r w:rsidRPr="00175B67">
              <w:rPr>
                <w:rFonts w:ascii="Tahoma" w:hAnsi="Tahoma" w:cs="Majidi"/>
                <w:sz w:val="40"/>
                <w:szCs w:val="36"/>
                <w:rtl/>
                <w:lang w:eastAsia="zh-TW"/>
              </w:rPr>
              <w:t>نَادٰى</w:t>
            </w:r>
          </w:p>
        </w:tc>
        <w:tc>
          <w:tcPr>
            <w:tcW w:w="666" w:type="dxa"/>
            <w:gridSpan w:val="2"/>
            <w:tcBorders>
              <w:top w:val="nil"/>
              <w:left w:val="nil"/>
              <w:bottom w:val="nil"/>
              <w:right w:val="nil"/>
            </w:tcBorders>
            <w:vAlign w:val="center"/>
          </w:tcPr>
          <w:p w14:paraId="2003123B" w14:textId="77777777" w:rsidR="000579D0" w:rsidRPr="00175B67" w:rsidRDefault="000579D0" w:rsidP="00352544">
            <w:pPr>
              <w:jc w:val="center"/>
              <w:rPr>
                <w:rFonts w:ascii="Tahoma" w:hAnsi="Tahoma" w:cs="Majidi"/>
                <w:b/>
                <w:bCs/>
                <w:sz w:val="22"/>
                <w:szCs w:val="22"/>
              </w:rPr>
            </w:pPr>
            <w:r w:rsidRPr="00175B67">
              <w:rPr>
                <w:rFonts w:ascii="Tahoma" w:hAnsi="Tahoma" w:cs="Majidi"/>
                <w:b/>
                <w:bCs/>
                <w:sz w:val="22"/>
                <w:szCs w:val="22"/>
              </w:rPr>
              <w:t>54</w:t>
            </w:r>
          </w:p>
        </w:tc>
      </w:tr>
      <w:tr w:rsidR="000579D0" w:rsidRPr="00175B67" w14:paraId="53235415" w14:textId="77777777" w:rsidTr="00580410">
        <w:trPr>
          <w:jc w:val="center"/>
        </w:trPr>
        <w:tc>
          <w:tcPr>
            <w:tcW w:w="10277" w:type="dxa"/>
            <w:gridSpan w:val="21"/>
            <w:tcBorders>
              <w:top w:val="nil"/>
              <w:left w:val="nil"/>
              <w:bottom w:val="single" w:sz="4" w:space="0" w:color="auto"/>
              <w:right w:val="nil"/>
            </w:tcBorders>
            <w:vAlign w:val="center"/>
          </w:tcPr>
          <w:p w14:paraId="7979DD14" w14:textId="77777777" w:rsidR="000579D0" w:rsidRPr="00175B67" w:rsidRDefault="00F73C19" w:rsidP="000579D0">
            <w:pPr>
              <w:bidi/>
              <w:jc w:val="center"/>
              <w:rPr>
                <w:rFonts w:ascii="Tahoma" w:hAnsi="Tahoma" w:cs="Tahoma"/>
                <w:bCs/>
                <w:rtl/>
                <w:lang w:bidi="ur-PK"/>
              </w:rPr>
            </w:pPr>
            <w:r w:rsidRPr="00175B67">
              <w:rPr>
                <w:rFonts w:ascii="Tahoma" w:hAnsi="Tahoma" w:cs="Tahoma"/>
                <w:bCs/>
              </w:rPr>
              <w:t>De stam van dit word heeft een zwakke letter die vervalt in de gebiedende wijs</w:t>
            </w:r>
          </w:p>
        </w:tc>
      </w:tr>
      <w:tr w:rsidR="00A63FA1" w:rsidRPr="00175B67" w14:paraId="5AFA5D55" w14:textId="77777777" w:rsidTr="00580410">
        <w:tblPrEx>
          <w:tblLook w:val="01E0" w:firstRow="1" w:lastRow="1" w:firstColumn="1" w:lastColumn="1" w:noHBand="0" w:noVBand="0"/>
        </w:tblPrEx>
        <w:trPr>
          <w:jc w:val="center"/>
        </w:trPr>
        <w:tc>
          <w:tcPr>
            <w:tcW w:w="4417" w:type="dxa"/>
            <w:gridSpan w:val="9"/>
            <w:vMerge w:val="restart"/>
            <w:tcBorders>
              <w:top w:val="single" w:sz="4" w:space="0" w:color="auto"/>
            </w:tcBorders>
            <w:vAlign w:val="center"/>
          </w:tcPr>
          <w:p w14:paraId="0D5D8160" w14:textId="77777777" w:rsidR="00A63FA1" w:rsidRPr="004D3E12" w:rsidRDefault="00F73C19" w:rsidP="00F73C19">
            <w:pPr>
              <w:bidi/>
              <w:jc w:val="center"/>
              <w:rPr>
                <w:rFonts w:ascii="Tahoma" w:hAnsi="Tahoma" w:cs="Alvi Nastaleeq"/>
                <w:sz w:val="18"/>
                <w:rtl/>
                <w:lang w:bidi="ur-PK"/>
              </w:rPr>
            </w:pPr>
            <w:r w:rsidRPr="004D3E12">
              <w:rPr>
                <w:rFonts w:ascii="Tahoma" w:hAnsi="Tahoma" w:cs="Alvi Nastaleeq"/>
                <w:szCs w:val="32"/>
                <w:lang w:bidi="ur-PK"/>
              </w:rPr>
              <w:t>De belangrijke vormen van dit werkwoord</w:t>
            </w:r>
            <w:r w:rsidR="00207060" w:rsidRPr="004D3E12">
              <w:rPr>
                <w:rFonts w:ascii="Tahoma" w:hAnsi="Tahoma" w:cs="Alvi Nastaleeq"/>
                <w:sz w:val="18"/>
                <w:lang w:bidi="ur-PK"/>
              </w:rPr>
              <w:t>:</w:t>
            </w:r>
          </w:p>
          <w:p w14:paraId="5738E7E3" w14:textId="77777777" w:rsidR="00A63FA1" w:rsidRPr="00175B67" w:rsidRDefault="00A63FA1" w:rsidP="00CD5AC2">
            <w:pPr>
              <w:bidi/>
              <w:jc w:val="center"/>
              <w:rPr>
                <w:rFonts w:ascii="Cambria" w:hAnsi="Cambria"/>
              </w:rPr>
            </w:pPr>
            <w:r w:rsidRPr="00175B67">
              <w:rPr>
                <w:rFonts w:ascii="Tahoma" w:hAnsi="Tahoma" w:cs="Majidi"/>
                <w:i/>
                <w:iCs/>
                <w:sz w:val="40"/>
                <w:szCs w:val="36"/>
                <w:rtl/>
                <w:lang w:eastAsia="zh-TW" w:bidi="ur-PK"/>
              </w:rPr>
              <w:t>نَاد</w:t>
            </w:r>
            <w:r w:rsidR="00903D5E" w:rsidRPr="00175B67">
              <w:rPr>
                <w:rFonts w:ascii="Tahoma" w:hAnsi="Tahoma" w:cs="Majidi"/>
                <w:i/>
                <w:iCs/>
                <w:sz w:val="40"/>
                <w:szCs w:val="36"/>
                <w:rtl/>
                <w:lang w:eastAsia="zh-TW" w:bidi="ur-PK"/>
              </w:rPr>
              <w:t>ٰ</w:t>
            </w:r>
            <w:r w:rsidRPr="00175B67">
              <w:rPr>
                <w:rFonts w:ascii="Tahoma" w:hAnsi="Tahoma" w:cs="Majidi"/>
                <w:i/>
                <w:iCs/>
                <w:sz w:val="40"/>
                <w:szCs w:val="36"/>
                <w:rtl/>
                <w:lang w:eastAsia="zh-TW" w:bidi="ur-PK"/>
              </w:rPr>
              <w:t>ى،</w:t>
            </w:r>
            <w:r w:rsidRPr="00175B67">
              <w:rPr>
                <w:rFonts w:ascii="Tahoma" w:hAnsi="Tahoma" w:cs="Majidi"/>
                <w:sz w:val="40"/>
                <w:szCs w:val="36"/>
                <w:rtl/>
                <w:lang w:eastAsia="zh-TW" w:bidi="ur-PK"/>
              </w:rPr>
              <w:t xml:space="preserve"> يُنَادِيْ، نَادِ</w:t>
            </w:r>
            <w:r w:rsidR="00903D5E" w:rsidRPr="00175B67">
              <w:rPr>
                <w:rFonts w:ascii="Tahoma" w:hAnsi="Tahoma" w:cs="Majidi"/>
                <w:sz w:val="40"/>
                <w:szCs w:val="36"/>
                <w:rtl/>
                <w:lang w:eastAsia="zh-TW" w:bidi="ur-PK"/>
              </w:rPr>
              <w:t xml:space="preserve"> ،</w:t>
            </w:r>
            <w:r w:rsidRPr="00175B67">
              <w:rPr>
                <w:rFonts w:ascii="Tahoma" w:hAnsi="Tahoma" w:cs="Majidi"/>
                <w:sz w:val="40"/>
                <w:szCs w:val="36"/>
                <w:rtl/>
                <w:lang w:eastAsia="zh-TW" w:bidi="ur-PK"/>
              </w:rPr>
              <w:t xml:space="preserve"> </w:t>
            </w:r>
            <w:r w:rsidR="00903D5E" w:rsidRPr="00175B67">
              <w:rPr>
                <w:rFonts w:ascii="Tahoma" w:hAnsi="Tahoma" w:cs="Majidi"/>
                <w:sz w:val="36"/>
                <w:szCs w:val="36"/>
                <w:rtl/>
                <w:lang w:eastAsia="zh-TW" w:bidi="ur-PK"/>
              </w:rPr>
              <w:t>مُنَادَاة</w:t>
            </w:r>
          </w:p>
        </w:tc>
        <w:tc>
          <w:tcPr>
            <w:tcW w:w="3442" w:type="dxa"/>
            <w:gridSpan w:val="6"/>
            <w:tcBorders>
              <w:top w:val="single" w:sz="4" w:space="0" w:color="auto"/>
              <w:bottom w:val="double" w:sz="4" w:space="0" w:color="auto"/>
            </w:tcBorders>
          </w:tcPr>
          <w:p w14:paraId="3D24C928"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418" w:type="dxa"/>
            <w:gridSpan w:val="6"/>
            <w:tcBorders>
              <w:top w:val="single" w:sz="4" w:space="0" w:color="auto"/>
              <w:bottom w:val="double" w:sz="4" w:space="0" w:color="auto"/>
            </w:tcBorders>
          </w:tcPr>
          <w:p w14:paraId="4745C744" w14:textId="77777777" w:rsidR="00A63FA1" w:rsidRPr="00175B67" w:rsidRDefault="00A63FA1" w:rsidP="00CD5AC2">
            <w:pPr>
              <w:bidi/>
              <w:jc w:val="center"/>
              <w:rPr>
                <w:rFonts w:ascii="Tahoma" w:hAnsi="Tahoma" w:cs="Majidi"/>
                <w:b/>
                <w:i/>
                <w:iCs/>
                <w:sz w:val="30"/>
                <w:szCs w:val="30"/>
                <w:lang w:bidi="ur-PK"/>
              </w:rPr>
            </w:pPr>
            <w:r w:rsidRPr="00175B67">
              <w:rPr>
                <w:rFonts w:ascii="Tahoma" w:hAnsi="Tahoma" w:cs="Majidi"/>
                <w:b/>
                <w:i/>
                <w:iCs/>
                <w:sz w:val="30"/>
                <w:szCs w:val="30"/>
                <w:rtl/>
                <w:lang w:bidi="ur-PK"/>
              </w:rPr>
              <w:t>فعل ماضي</w:t>
            </w:r>
          </w:p>
        </w:tc>
      </w:tr>
      <w:tr w:rsidR="00A63FA1" w:rsidRPr="00175B67" w14:paraId="296B62E3" w14:textId="77777777" w:rsidTr="00580410">
        <w:tblPrEx>
          <w:tblLook w:val="01E0" w:firstRow="1" w:lastRow="1" w:firstColumn="1" w:lastColumn="1" w:noHBand="0" w:noVBand="0"/>
        </w:tblPrEx>
        <w:trPr>
          <w:jc w:val="center"/>
        </w:trPr>
        <w:tc>
          <w:tcPr>
            <w:tcW w:w="4417" w:type="dxa"/>
            <w:gridSpan w:val="9"/>
            <w:vMerge/>
            <w:tcBorders>
              <w:right w:val="double" w:sz="4" w:space="0" w:color="auto"/>
            </w:tcBorders>
          </w:tcPr>
          <w:p w14:paraId="51DB79B8" w14:textId="77777777" w:rsidR="00A63FA1" w:rsidRPr="00175B67" w:rsidRDefault="00A63FA1" w:rsidP="00CD5AC2">
            <w:pPr>
              <w:rPr>
                <w:rFonts w:ascii="Cambria" w:hAnsi="Cambria"/>
              </w:rPr>
            </w:pPr>
          </w:p>
        </w:tc>
        <w:tc>
          <w:tcPr>
            <w:tcW w:w="2300" w:type="dxa"/>
            <w:gridSpan w:val="2"/>
            <w:tcBorders>
              <w:top w:val="double" w:sz="4" w:space="0" w:color="auto"/>
              <w:left w:val="double" w:sz="4" w:space="0" w:color="auto"/>
              <w:right w:val="nil"/>
            </w:tcBorders>
            <w:tcMar>
              <w:left w:w="0" w:type="dxa"/>
              <w:right w:w="58" w:type="dxa"/>
            </w:tcMar>
            <w:vAlign w:val="center"/>
          </w:tcPr>
          <w:p w14:paraId="6BD95AA3" w14:textId="77777777" w:rsidR="00A63FA1" w:rsidRPr="00175B67" w:rsidRDefault="00A63FA1" w:rsidP="00F73C19">
            <w:pPr>
              <w:jc w:val="center"/>
              <w:rPr>
                <w:rFonts w:ascii="Tahoma" w:hAnsi="Tahoma" w:cs="Tahoma"/>
                <w:lang w:bidi="ur-PK"/>
              </w:rPr>
            </w:pPr>
            <w:r w:rsidRPr="00175B67">
              <w:rPr>
                <w:rFonts w:ascii="Tahoma" w:hAnsi="Tahoma" w:cs="Tahoma"/>
                <w:lang w:bidi="ur-PK"/>
              </w:rPr>
              <w:t>H</w:t>
            </w:r>
            <w:r w:rsidR="00F73C19" w:rsidRPr="00175B67">
              <w:rPr>
                <w:rFonts w:ascii="Tahoma" w:hAnsi="Tahoma" w:cs="Tahoma"/>
                <w:lang w:bidi="ur-PK"/>
              </w:rPr>
              <w:t>ij roept / zal roepen</w:t>
            </w:r>
          </w:p>
        </w:tc>
        <w:tc>
          <w:tcPr>
            <w:tcW w:w="1142" w:type="dxa"/>
            <w:gridSpan w:val="4"/>
            <w:tcBorders>
              <w:top w:val="double" w:sz="4" w:space="0" w:color="auto"/>
              <w:left w:val="nil"/>
            </w:tcBorders>
            <w:tcMar>
              <w:left w:w="0" w:type="dxa"/>
              <w:right w:w="58" w:type="dxa"/>
            </w:tcMar>
            <w:vAlign w:val="center"/>
          </w:tcPr>
          <w:p w14:paraId="0C771468" w14:textId="77777777" w:rsidR="00A63FA1" w:rsidRPr="00175B67" w:rsidRDefault="00A63FA1" w:rsidP="00CD5AC2">
            <w:pPr>
              <w:bidi/>
              <w:rPr>
                <w:rFonts w:ascii="Cambria" w:hAnsi="Cambria" w:cs="Majidi"/>
                <w:bCs/>
                <w:sz w:val="40"/>
                <w:szCs w:val="36"/>
              </w:rPr>
            </w:pPr>
            <w:r w:rsidRPr="00175B67">
              <w:rPr>
                <w:rFonts w:ascii="Tahoma" w:hAnsi="Tahoma" w:cs="Majidi"/>
                <w:sz w:val="40"/>
                <w:szCs w:val="36"/>
                <w:rtl/>
                <w:lang w:eastAsia="zh-TW" w:bidi="ur-PK"/>
              </w:rPr>
              <w:t>يُنَادِيْ</w:t>
            </w:r>
          </w:p>
        </w:tc>
        <w:tc>
          <w:tcPr>
            <w:tcW w:w="1458" w:type="dxa"/>
            <w:gridSpan w:val="2"/>
            <w:tcBorders>
              <w:top w:val="double" w:sz="4" w:space="0" w:color="auto"/>
              <w:right w:val="nil"/>
            </w:tcBorders>
            <w:tcMar>
              <w:left w:w="0" w:type="dxa"/>
              <w:right w:w="58" w:type="dxa"/>
            </w:tcMar>
            <w:vAlign w:val="center"/>
          </w:tcPr>
          <w:p w14:paraId="4F56908E" w14:textId="77777777" w:rsidR="00A63FA1" w:rsidRPr="00175B67" w:rsidRDefault="00F73C19" w:rsidP="00C14F0C">
            <w:pPr>
              <w:jc w:val="center"/>
              <w:rPr>
                <w:rFonts w:ascii="Tahoma" w:hAnsi="Tahoma" w:cs="Tahoma"/>
                <w:lang w:bidi="ur-PK"/>
              </w:rPr>
            </w:pPr>
            <w:r w:rsidRPr="00175B67">
              <w:rPr>
                <w:rFonts w:ascii="Tahoma" w:hAnsi="Tahoma" w:cs="Tahoma"/>
                <w:lang w:bidi="ur-PK"/>
              </w:rPr>
              <w:t>Hij riep</w:t>
            </w:r>
          </w:p>
        </w:tc>
        <w:tc>
          <w:tcPr>
            <w:tcW w:w="960" w:type="dxa"/>
            <w:gridSpan w:val="4"/>
            <w:tcBorders>
              <w:top w:val="double" w:sz="4" w:space="0" w:color="auto"/>
              <w:left w:val="nil"/>
              <w:right w:val="double" w:sz="4" w:space="0" w:color="auto"/>
            </w:tcBorders>
            <w:tcMar>
              <w:left w:w="0" w:type="dxa"/>
              <w:right w:w="58" w:type="dxa"/>
            </w:tcMar>
            <w:vAlign w:val="center"/>
          </w:tcPr>
          <w:p w14:paraId="46F468F5"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bidi="ur-PK"/>
              </w:rPr>
              <w:t>نَاد</w:t>
            </w:r>
            <w:r w:rsidR="0090096E" w:rsidRPr="00175B67">
              <w:rPr>
                <w:rFonts w:ascii="Tahoma" w:hAnsi="Tahoma" w:cs="Majidi"/>
                <w:i/>
                <w:iCs/>
                <w:sz w:val="40"/>
                <w:szCs w:val="36"/>
                <w:rtl/>
                <w:lang w:eastAsia="zh-TW" w:bidi="ur-PK"/>
              </w:rPr>
              <w:t>ٰ</w:t>
            </w:r>
            <w:r w:rsidRPr="00175B67">
              <w:rPr>
                <w:rFonts w:ascii="Tahoma" w:hAnsi="Tahoma" w:cs="Majidi"/>
                <w:i/>
                <w:iCs/>
                <w:sz w:val="40"/>
                <w:szCs w:val="36"/>
                <w:rtl/>
                <w:lang w:eastAsia="zh-TW" w:bidi="ur-PK"/>
              </w:rPr>
              <w:t>ى</w:t>
            </w:r>
          </w:p>
        </w:tc>
      </w:tr>
      <w:tr w:rsidR="00A63FA1" w:rsidRPr="00175B67" w14:paraId="593C2D2D" w14:textId="77777777" w:rsidTr="00580410">
        <w:tblPrEx>
          <w:tblLook w:val="01E0" w:firstRow="1" w:lastRow="1" w:firstColumn="1" w:lastColumn="1" w:noHBand="0" w:noVBand="0"/>
        </w:tblPrEx>
        <w:trPr>
          <w:jc w:val="center"/>
        </w:trPr>
        <w:tc>
          <w:tcPr>
            <w:tcW w:w="2148" w:type="dxa"/>
            <w:gridSpan w:val="4"/>
            <w:tcBorders>
              <w:bottom w:val="double" w:sz="4" w:space="0" w:color="auto"/>
            </w:tcBorders>
            <w:vAlign w:val="center"/>
          </w:tcPr>
          <w:p w14:paraId="17BD56D0" w14:textId="77777777" w:rsidR="00A63FA1" w:rsidRPr="00175B67" w:rsidRDefault="00A63FA1" w:rsidP="00CD5AC2">
            <w:pPr>
              <w:bidi/>
              <w:jc w:val="center"/>
              <w:rPr>
                <w:rFonts w:ascii="Cambria" w:hAnsi="Cambria" w:cs="Majidi"/>
                <w:sz w:val="36"/>
                <w:szCs w:val="36"/>
              </w:rPr>
            </w:pPr>
            <w:r w:rsidRPr="00175B67">
              <w:rPr>
                <w:rFonts w:ascii="Tahoma" w:hAnsi="Tahoma" w:cs="Majidi"/>
                <w:sz w:val="36"/>
                <w:szCs w:val="36"/>
                <w:rtl/>
              </w:rPr>
              <w:t xml:space="preserve">فعل </w:t>
            </w:r>
            <w:r w:rsidR="004A1559" w:rsidRPr="00175B67">
              <w:rPr>
                <w:rFonts w:ascii="Tahoma" w:hAnsi="Tahoma" w:cs="Majidi"/>
                <w:sz w:val="36"/>
                <w:szCs w:val="36"/>
                <w:rtl/>
              </w:rPr>
              <w:t>نه</w:t>
            </w:r>
            <w:r w:rsidR="00C66A9D" w:rsidRPr="00175B67">
              <w:rPr>
                <w:rFonts w:ascii="Tahoma" w:hAnsi="Tahoma" w:cs="Majidi"/>
                <w:sz w:val="36"/>
                <w:szCs w:val="36"/>
                <w:rtl/>
              </w:rPr>
              <w:t>ى</w:t>
            </w:r>
          </w:p>
        </w:tc>
        <w:tc>
          <w:tcPr>
            <w:tcW w:w="2269" w:type="dxa"/>
            <w:gridSpan w:val="5"/>
            <w:tcBorders>
              <w:bottom w:val="double" w:sz="4" w:space="0" w:color="auto"/>
              <w:right w:val="double" w:sz="4" w:space="0" w:color="auto"/>
            </w:tcBorders>
            <w:vAlign w:val="center"/>
          </w:tcPr>
          <w:p w14:paraId="55B833D1" w14:textId="77777777" w:rsidR="00A63FA1" w:rsidRPr="00175B67" w:rsidRDefault="004A1559" w:rsidP="00C14F0C">
            <w:pPr>
              <w:bidi/>
              <w:jc w:val="center"/>
              <w:rPr>
                <w:rFonts w:ascii="Cambria" w:hAnsi="Cambria" w:cs="Majidi"/>
                <w:sz w:val="36"/>
                <w:szCs w:val="36"/>
              </w:rPr>
            </w:pPr>
            <w:r w:rsidRPr="00175B67">
              <w:rPr>
                <w:rFonts w:ascii="Tahoma" w:hAnsi="Tahoma" w:cs="Majidi"/>
                <w:sz w:val="36"/>
                <w:szCs w:val="36"/>
                <w:rtl/>
              </w:rPr>
              <w:t>فعل أم</w:t>
            </w:r>
            <w:r w:rsidR="00A63FA1" w:rsidRPr="00175B67">
              <w:rPr>
                <w:rFonts w:ascii="Tahoma" w:hAnsi="Tahoma" w:cs="Majidi"/>
                <w:sz w:val="36"/>
                <w:szCs w:val="36"/>
                <w:rtl/>
              </w:rPr>
              <w:t>ر</w:t>
            </w:r>
          </w:p>
        </w:tc>
        <w:tc>
          <w:tcPr>
            <w:tcW w:w="2300" w:type="dxa"/>
            <w:gridSpan w:val="2"/>
            <w:tcBorders>
              <w:left w:val="double" w:sz="4" w:space="0" w:color="auto"/>
              <w:bottom w:val="double" w:sz="4" w:space="0" w:color="auto"/>
              <w:right w:val="nil"/>
            </w:tcBorders>
            <w:tcMar>
              <w:left w:w="0" w:type="dxa"/>
              <w:right w:w="58" w:type="dxa"/>
            </w:tcMar>
            <w:vAlign w:val="center"/>
          </w:tcPr>
          <w:p w14:paraId="16A8B2FE" w14:textId="77777777" w:rsidR="00F73C19" w:rsidRPr="00175B67" w:rsidRDefault="00F73C19" w:rsidP="00C14F0C">
            <w:pPr>
              <w:bidi/>
              <w:jc w:val="center"/>
              <w:rPr>
                <w:rFonts w:ascii="Tahoma" w:hAnsi="Tahoma" w:cs="Tahoma"/>
                <w:lang w:bidi="ur-PK"/>
              </w:rPr>
            </w:pPr>
            <w:r w:rsidRPr="00175B67">
              <w:rPr>
                <w:rFonts w:ascii="Tahoma" w:hAnsi="Tahoma" w:cs="Tahoma"/>
                <w:lang w:bidi="ur-PK"/>
              </w:rPr>
              <w:t>Zij roepen /</w:t>
            </w:r>
          </w:p>
          <w:p w14:paraId="60E77A7C" w14:textId="77777777" w:rsidR="00A63FA1" w:rsidRPr="00175B67" w:rsidRDefault="00F73C19" w:rsidP="00F73C19">
            <w:pPr>
              <w:bidi/>
              <w:jc w:val="center"/>
              <w:rPr>
                <w:rFonts w:ascii="Tahoma" w:hAnsi="Tahoma" w:cs="Tahoma"/>
                <w:lang w:bidi="ur-PK"/>
              </w:rPr>
            </w:pPr>
            <w:r w:rsidRPr="00175B67">
              <w:rPr>
                <w:rFonts w:ascii="Tahoma" w:hAnsi="Tahoma" w:cs="Tahoma"/>
                <w:lang w:bidi="ur-PK"/>
              </w:rPr>
              <w:t xml:space="preserve"> zullen roepen</w:t>
            </w:r>
          </w:p>
        </w:tc>
        <w:tc>
          <w:tcPr>
            <w:tcW w:w="1142" w:type="dxa"/>
            <w:gridSpan w:val="4"/>
            <w:tcBorders>
              <w:left w:val="nil"/>
              <w:bottom w:val="double" w:sz="4" w:space="0" w:color="auto"/>
            </w:tcBorders>
            <w:tcMar>
              <w:left w:w="0" w:type="dxa"/>
              <w:right w:w="58" w:type="dxa"/>
            </w:tcMar>
            <w:vAlign w:val="center"/>
          </w:tcPr>
          <w:p w14:paraId="2B52DA70" w14:textId="77777777" w:rsidR="00A63FA1" w:rsidRPr="00175B67" w:rsidRDefault="00A63FA1" w:rsidP="00042A8C">
            <w:pPr>
              <w:bidi/>
              <w:rPr>
                <w:rFonts w:ascii="Cambria" w:hAnsi="Cambria" w:cs="Majidi"/>
                <w:sz w:val="40"/>
                <w:szCs w:val="36"/>
                <w:lang w:eastAsia="zh-TW" w:bidi="ur-PK"/>
              </w:rPr>
            </w:pPr>
            <w:r w:rsidRPr="00175B67">
              <w:rPr>
                <w:rFonts w:ascii="Tahoma" w:hAnsi="Tahoma" w:cs="Majidi"/>
                <w:sz w:val="40"/>
                <w:szCs w:val="36"/>
                <w:rtl/>
                <w:lang w:eastAsia="zh-TW" w:bidi="ur-PK"/>
              </w:rPr>
              <w:t>يُنَادُوْنَ</w:t>
            </w:r>
          </w:p>
        </w:tc>
        <w:tc>
          <w:tcPr>
            <w:tcW w:w="1458" w:type="dxa"/>
            <w:gridSpan w:val="2"/>
            <w:tcBorders>
              <w:bottom w:val="double" w:sz="4" w:space="0" w:color="auto"/>
              <w:right w:val="nil"/>
            </w:tcBorders>
            <w:tcMar>
              <w:left w:w="0" w:type="dxa"/>
              <w:right w:w="58" w:type="dxa"/>
            </w:tcMar>
            <w:vAlign w:val="center"/>
          </w:tcPr>
          <w:p w14:paraId="2492CA0A" w14:textId="77777777" w:rsidR="00A63FA1" w:rsidRPr="00175B67" w:rsidRDefault="00F73C19" w:rsidP="00C14F0C">
            <w:pPr>
              <w:bidi/>
              <w:jc w:val="center"/>
              <w:rPr>
                <w:rFonts w:ascii="Tahoma" w:hAnsi="Tahoma" w:cs="Tahoma"/>
                <w:lang w:bidi="ur-PK"/>
              </w:rPr>
            </w:pPr>
            <w:r w:rsidRPr="00175B67">
              <w:rPr>
                <w:rFonts w:ascii="Tahoma" w:hAnsi="Tahoma" w:cs="Tahoma"/>
                <w:lang w:bidi="ur-PK"/>
              </w:rPr>
              <w:t>Zij riepen</w:t>
            </w:r>
          </w:p>
        </w:tc>
        <w:tc>
          <w:tcPr>
            <w:tcW w:w="960" w:type="dxa"/>
            <w:gridSpan w:val="4"/>
            <w:tcBorders>
              <w:left w:val="nil"/>
              <w:bottom w:val="double" w:sz="4" w:space="0" w:color="auto"/>
              <w:right w:val="double" w:sz="4" w:space="0" w:color="auto"/>
            </w:tcBorders>
            <w:tcMar>
              <w:left w:w="0" w:type="dxa"/>
              <w:right w:w="58" w:type="dxa"/>
            </w:tcMar>
            <w:vAlign w:val="center"/>
          </w:tcPr>
          <w:p w14:paraId="2E5DA2D2" w14:textId="77777777" w:rsidR="00A63FA1" w:rsidRPr="00175B67" w:rsidRDefault="00A63FA1" w:rsidP="00CD5AC2">
            <w:pPr>
              <w:bidi/>
              <w:jc w:val="center"/>
              <w:rPr>
                <w:rFonts w:ascii="Tahoma" w:hAnsi="Tahoma" w:cs="Majidi"/>
                <w:i/>
                <w:iCs/>
                <w:sz w:val="40"/>
                <w:szCs w:val="36"/>
                <w:lang w:eastAsia="zh-TW" w:bidi="ur-PK"/>
              </w:rPr>
            </w:pPr>
            <w:r w:rsidRPr="00175B67">
              <w:rPr>
                <w:rFonts w:ascii="Tahoma" w:hAnsi="Tahoma" w:cs="Majidi"/>
                <w:i/>
                <w:iCs/>
                <w:sz w:val="40"/>
                <w:szCs w:val="36"/>
                <w:rtl/>
                <w:lang w:eastAsia="zh-TW" w:bidi="ur-PK"/>
              </w:rPr>
              <w:t>نَادَوْا</w:t>
            </w:r>
          </w:p>
        </w:tc>
      </w:tr>
      <w:tr w:rsidR="00A63FA1" w:rsidRPr="00175B67" w14:paraId="79A51465" w14:textId="77777777" w:rsidTr="00580410">
        <w:tblPrEx>
          <w:tblLook w:val="01E0" w:firstRow="1" w:lastRow="1" w:firstColumn="1" w:lastColumn="1" w:noHBand="0" w:noVBand="0"/>
        </w:tblPrEx>
        <w:trPr>
          <w:jc w:val="center"/>
        </w:trPr>
        <w:tc>
          <w:tcPr>
            <w:tcW w:w="1148" w:type="dxa"/>
            <w:gridSpan w:val="2"/>
            <w:tcBorders>
              <w:top w:val="double" w:sz="4" w:space="0" w:color="auto"/>
              <w:left w:val="double" w:sz="4" w:space="0" w:color="auto"/>
              <w:right w:val="nil"/>
            </w:tcBorders>
            <w:tcMar>
              <w:left w:w="0" w:type="dxa"/>
              <w:right w:w="58" w:type="dxa"/>
            </w:tcMar>
            <w:vAlign w:val="center"/>
          </w:tcPr>
          <w:p w14:paraId="749DFDD9" w14:textId="77777777" w:rsidR="00A63FA1" w:rsidRPr="00175B67" w:rsidRDefault="00F73C19" w:rsidP="00F73C19">
            <w:pPr>
              <w:bidi/>
              <w:jc w:val="center"/>
              <w:rPr>
                <w:rFonts w:ascii="Tahoma" w:hAnsi="Tahoma" w:cs="Tahoma"/>
                <w:lang w:bidi="ur-PK"/>
              </w:rPr>
            </w:pPr>
            <w:r w:rsidRPr="00175B67">
              <w:rPr>
                <w:rFonts w:ascii="Tahoma" w:hAnsi="Tahoma" w:cs="Tahoma"/>
                <w:lang w:bidi="ur-PK"/>
              </w:rPr>
              <w:t>Roep niet</w:t>
            </w:r>
            <w:r w:rsidR="00A63FA1" w:rsidRPr="00175B67">
              <w:rPr>
                <w:rFonts w:ascii="Tahoma" w:hAnsi="Tahoma" w:cs="Tahoma"/>
                <w:lang w:bidi="ur-PK"/>
              </w:rPr>
              <w:t>!</w:t>
            </w:r>
          </w:p>
        </w:tc>
        <w:tc>
          <w:tcPr>
            <w:tcW w:w="1000" w:type="dxa"/>
            <w:gridSpan w:val="2"/>
            <w:tcBorders>
              <w:top w:val="double" w:sz="4" w:space="0" w:color="auto"/>
              <w:left w:val="nil"/>
            </w:tcBorders>
            <w:tcMar>
              <w:left w:w="0" w:type="dxa"/>
              <w:right w:w="58" w:type="dxa"/>
            </w:tcMar>
            <w:vAlign w:val="center"/>
          </w:tcPr>
          <w:p w14:paraId="6C205A40" w14:textId="77777777" w:rsidR="00A63FA1" w:rsidRPr="00175B67" w:rsidRDefault="00060449" w:rsidP="00CD5AC2">
            <w:pPr>
              <w:bidi/>
              <w:rPr>
                <w:rFonts w:ascii="Cambria" w:hAnsi="Cambria" w:cs="Majidi"/>
                <w:bCs/>
                <w:sz w:val="40"/>
                <w:szCs w:val="36"/>
                <w:lang w:bidi="ur-PK"/>
              </w:rPr>
            </w:pPr>
            <w:r w:rsidRPr="00175B67">
              <w:rPr>
                <w:rFonts w:ascii="Tahoma" w:hAnsi="Tahoma" w:cs="Majidi"/>
                <w:sz w:val="40"/>
                <w:szCs w:val="36"/>
                <w:rtl/>
                <w:lang w:eastAsia="zh-TW" w:bidi="ur-PK"/>
              </w:rPr>
              <w:t>لَا</w:t>
            </w:r>
            <w:r w:rsidR="00A63FA1" w:rsidRPr="00175B67">
              <w:rPr>
                <w:rFonts w:ascii="Tahoma" w:hAnsi="Tahoma" w:cs="Majidi"/>
                <w:sz w:val="40"/>
                <w:szCs w:val="36"/>
                <w:rtl/>
                <w:lang w:eastAsia="zh-TW" w:bidi="ur-PK"/>
              </w:rPr>
              <w:t xml:space="preserve"> تُنَادِ </w:t>
            </w:r>
          </w:p>
        </w:tc>
        <w:tc>
          <w:tcPr>
            <w:tcW w:w="1569" w:type="dxa"/>
            <w:gridSpan w:val="3"/>
            <w:tcBorders>
              <w:top w:val="double" w:sz="4" w:space="0" w:color="auto"/>
              <w:right w:val="nil"/>
            </w:tcBorders>
            <w:tcMar>
              <w:left w:w="0" w:type="dxa"/>
              <w:right w:w="72" w:type="dxa"/>
            </w:tcMar>
            <w:vAlign w:val="center"/>
          </w:tcPr>
          <w:p w14:paraId="30334329" w14:textId="77777777" w:rsidR="00A63FA1" w:rsidRPr="00175B67" w:rsidRDefault="00F73C19" w:rsidP="00C14F0C">
            <w:pPr>
              <w:bidi/>
              <w:jc w:val="center"/>
              <w:rPr>
                <w:rFonts w:ascii="Tahoma" w:hAnsi="Tahoma" w:cs="Tahoma"/>
                <w:lang w:bidi="ur-PK"/>
              </w:rPr>
            </w:pPr>
            <w:r w:rsidRPr="00175B67">
              <w:rPr>
                <w:rFonts w:ascii="Tahoma" w:hAnsi="Tahoma" w:cs="Tahoma"/>
                <w:lang w:bidi="ur-PK"/>
              </w:rPr>
              <w:t>Roep</w:t>
            </w:r>
            <w:r w:rsidR="00A63FA1" w:rsidRPr="00175B67">
              <w:rPr>
                <w:rFonts w:ascii="Tahoma" w:hAnsi="Tahoma" w:cs="Tahoma"/>
                <w:lang w:bidi="ur-PK"/>
              </w:rPr>
              <w:t>!</w:t>
            </w:r>
          </w:p>
        </w:tc>
        <w:tc>
          <w:tcPr>
            <w:tcW w:w="700" w:type="dxa"/>
            <w:gridSpan w:val="2"/>
            <w:tcBorders>
              <w:top w:val="double" w:sz="4" w:space="0" w:color="auto"/>
              <w:left w:val="nil"/>
              <w:right w:val="double" w:sz="4" w:space="0" w:color="auto"/>
            </w:tcBorders>
            <w:tcMar>
              <w:left w:w="0" w:type="dxa"/>
              <w:right w:w="58" w:type="dxa"/>
            </w:tcMar>
            <w:vAlign w:val="center"/>
          </w:tcPr>
          <w:p w14:paraId="39A443C0" w14:textId="77777777" w:rsidR="00A63FA1" w:rsidRPr="00175B67" w:rsidRDefault="00A63FA1" w:rsidP="00042A8C">
            <w:pPr>
              <w:bidi/>
              <w:rPr>
                <w:rFonts w:ascii="Cambria" w:hAnsi="Cambria" w:cs="Majidi"/>
                <w:sz w:val="40"/>
                <w:szCs w:val="36"/>
              </w:rPr>
            </w:pPr>
            <w:r w:rsidRPr="00175B67">
              <w:rPr>
                <w:rFonts w:ascii="Tahoma" w:hAnsi="Tahoma" w:cs="Majidi"/>
                <w:sz w:val="40"/>
                <w:szCs w:val="36"/>
                <w:rtl/>
                <w:lang w:eastAsia="zh-TW" w:bidi="ur-PK"/>
              </w:rPr>
              <w:t>نَادِ</w:t>
            </w:r>
          </w:p>
        </w:tc>
        <w:tc>
          <w:tcPr>
            <w:tcW w:w="2300" w:type="dxa"/>
            <w:gridSpan w:val="2"/>
            <w:tcBorders>
              <w:top w:val="double" w:sz="4" w:space="0" w:color="auto"/>
              <w:left w:val="double" w:sz="4" w:space="0" w:color="auto"/>
              <w:right w:val="nil"/>
            </w:tcBorders>
            <w:tcMar>
              <w:left w:w="0" w:type="dxa"/>
              <w:right w:w="58" w:type="dxa"/>
            </w:tcMar>
            <w:vAlign w:val="center"/>
          </w:tcPr>
          <w:p w14:paraId="6DC7FE01" w14:textId="77777777" w:rsidR="00A63FA1" w:rsidRPr="00175B67" w:rsidRDefault="00F73C19" w:rsidP="00F73C19">
            <w:pPr>
              <w:bidi/>
              <w:jc w:val="center"/>
              <w:rPr>
                <w:rFonts w:ascii="Tahoma" w:hAnsi="Tahoma" w:cs="Tahoma"/>
                <w:lang w:bidi="ur-PK"/>
              </w:rPr>
            </w:pPr>
            <w:r w:rsidRPr="00175B67">
              <w:rPr>
                <w:rFonts w:ascii="Tahoma" w:hAnsi="Tahoma" w:cs="Tahoma"/>
                <w:lang w:bidi="ur-PK"/>
              </w:rPr>
              <w:t>Jij roept / zal roepen</w:t>
            </w:r>
          </w:p>
        </w:tc>
        <w:tc>
          <w:tcPr>
            <w:tcW w:w="1142" w:type="dxa"/>
            <w:gridSpan w:val="4"/>
            <w:tcBorders>
              <w:top w:val="double" w:sz="4" w:space="0" w:color="auto"/>
              <w:left w:val="nil"/>
            </w:tcBorders>
            <w:tcMar>
              <w:left w:w="0" w:type="dxa"/>
              <w:right w:w="58" w:type="dxa"/>
            </w:tcMar>
            <w:vAlign w:val="center"/>
          </w:tcPr>
          <w:p w14:paraId="2C6863BA" w14:textId="77777777" w:rsidR="00A63FA1" w:rsidRPr="00175B67" w:rsidRDefault="00A63FA1" w:rsidP="00CD5AC2">
            <w:pPr>
              <w:bidi/>
              <w:rPr>
                <w:rFonts w:ascii="Cambria" w:hAnsi="Cambria" w:cs="Majidi"/>
                <w:bCs/>
                <w:sz w:val="40"/>
                <w:szCs w:val="36"/>
              </w:rPr>
            </w:pPr>
            <w:r w:rsidRPr="00175B67">
              <w:rPr>
                <w:rFonts w:ascii="Tahoma" w:hAnsi="Tahoma" w:cs="Majidi"/>
                <w:sz w:val="40"/>
                <w:szCs w:val="36"/>
                <w:rtl/>
                <w:lang w:eastAsia="zh-TW" w:bidi="ur-PK"/>
              </w:rPr>
              <w:t>تُنَادِيْ</w:t>
            </w:r>
          </w:p>
        </w:tc>
        <w:tc>
          <w:tcPr>
            <w:tcW w:w="1458" w:type="dxa"/>
            <w:gridSpan w:val="2"/>
            <w:tcBorders>
              <w:top w:val="double" w:sz="4" w:space="0" w:color="auto"/>
              <w:right w:val="nil"/>
            </w:tcBorders>
            <w:tcMar>
              <w:left w:w="0" w:type="dxa"/>
              <w:right w:w="58" w:type="dxa"/>
            </w:tcMar>
            <w:vAlign w:val="center"/>
          </w:tcPr>
          <w:p w14:paraId="3BC697AF" w14:textId="77777777" w:rsidR="00A63FA1" w:rsidRPr="00175B67" w:rsidRDefault="00F73C19" w:rsidP="00C14F0C">
            <w:pPr>
              <w:bidi/>
              <w:jc w:val="center"/>
              <w:rPr>
                <w:rFonts w:ascii="Tahoma" w:hAnsi="Tahoma" w:cs="Tahoma"/>
                <w:lang w:bidi="ur-PK"/>
              </w:rPr>
            </w:pPr>
            <w:r w:rsidRPr="00175B67">
              <w:rPr>
                <w:rFonts w:ascii="Tahoma" w:hAnsi="Tahoma" w:cs="Tahoma"/>
                <w:lang w:bidi="ur-PK"/>
              </w:rPr>
              <w:t>Jij riep</w:t>
            </w:r>
          </w:p>
        </w:tc>
        <w:tc>
          <w:tcPr>
            <w:tcW w:w="960" w:type="dxa"/>
            <w:gridSpan w:val="4"/>
            <w:tcBorders>
              <w:top w:val="double" w:sz="4" w:space="0" w:color="auto"/>
              <w:left w:val="nil"/>
              <w:right w:val="double" w:sz="4" w:space="0" w:color="auto"/>
            </w:tcBorders>
            <w:tcMar>
              <w:left w:w="0" w:type="dxa"/>
              <w:right w:w="58" w:type="dxa"/>
            </w:tcMar>
            <w:vAlign w:val="center"/>
          </w:tcPr>
          <w:p w14:paraId="4CB5E87E"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bidi="ur-PK"/>
              </w:rPr>
              <w:t>نَادَيْتَ</w:t>
            </w:r>
          </w:p>
        </w:tc>
      </w:tr>
      <w:tr w:rsidR="00A63FA1" w:rsidRPr="00175B67" w14:paraId="450D891F" w14:textId="77777777" w:rsidTr="00580410">
        <w:tblPrEx>
          <w:tblLook w:val="01E0" w:firstRow="1" w:lastRow="1" w:firstColumn="1" w:lastColumn="1" w:noHBand="0" w:noVBand="0"/>
        </w:tblPrEx>
        <w:trPr>
          <w:jc w:val="center"/>
        </w:trPr>
        <w:tc>
          <w:tcPr>
            <w:tcW w:w="1148" w:type="dxa"/>
            <w:gridSpan w:val="2"/>
            <w:tcBorders>
              <w:left w:val="double" w:sz="4" w:space="0" w:color="auto"/>
              <w:bottom w:val="double" w:sz="4" w:space="0" w:color="auto"/>
              <w:right w:val="nil"/>
            </w:tcBorders>
            <w:tcMar>
              <w:left w:w="0" w:type="dxa"/>
              <w:right w:w="58" w:type="dxa"/>
            </w:tcMar>
            <w:vAlign w:val="center"/>
          </w:tcPr>
          <w:p w14:paraId="4D0C52BD" w14:textId="77777777" w:rsidR="00A63FA1" w:rsidRPr="00175B67" w:rsidRDefault="00F73C19" w:rsidP="00C14F0C">
            <w:pPr>
              <w:bidi/>
              <w:jc w:val="center"/>
              <w:rPr>
                <w:rFonts w:ascii="Tahoma" w:hAnsi="Tahoma" w:cs="Tahoma"/>
                <w:lang w:bidi="ur-PK"/>
              </w:rPr>
            </w:pPr>
            <w:r w:rsidRPr="00175B67">
              <w:rPr>
                <w:rFonts w:ascii="Tahoma" w:hAnsi="Tahoma" w:cs="Tahoma"/>
                <w:lang w:bidi="ur-PK"/>
              </w:rPr>
              <w:t>Roept niet (jullie)</w:t>
            </w:r>
            <w:r w:rsidR="00A63FA1" w:rsidRPr="00175B67">
              <w:rPr>
                <w:rFonts w:ascii="Tahoma" w:hAnsi="Tahoma" w:cs="Tahoma"/>
                <w:lang w:bidi="ur-PK"/>
              </w:rPr>
              <w:t>!</w:t>
            </w:r>
          </w:p>
        </w:tc>
        <w:tc>
          <w:tcPr>
            <w:tcW w:w="1000" w:type="dxa"/>
            <w:gridSpan w:val="2"/>
            <w:tcBorders>
              <w:left w:val="nil"/>
              <w:bottom w:val="double" w:sz="4" w:space="0" w:color="auto"/>
            </w:tcBorders>
            <w:tcMar>
              <w:left w:w="0" w:type="dxa"/>
              <w:right w:w="58" w:type="dxa"/>
            </w:tcMar>
            <w:vAlign w:val="center"/>
          </w:tcPr>
          <w:p w14:paraId="6CCEF3CD" w14:textId="77777777" w:rsidR="00A63FA1" w:rsidRPr="00175B67" w:rsidRDefault="00060449" w:rsidP="00CD5AC2">
            <w:pPr>
              <w:bidi/>
              <w:rPr>
                <w:rFonts w:ascii="Cambria" w:hAnsi="Cambria" w:cs="Majidi"/>
                <w:sz w:val="40"/>
                <w:szCs w:val="36"/>
                <w:lang w:eastAsia="zh-TW" w:bidi="ur-PK"/>
              </w:rPr>
            </w:pPr>
            <w:r w:rsidRPr="00175B67">
              <w:rPr>
                <w:rFonts w:ascii="Tahoma" w:hAnsi="Tahoma" w:cs="Majidi"/>
                <w:sz w:val="40"/>
                <w:szCs w:val="36"/>
                <w:rtl/>
                <w:lang w:eastAsia="zh-TW" w:bidi="ur-PK"/>
              </w:rPr>
              <w:t>لَا</w:t>
            </w:r>
            <w:r w:rsidR="00A63FA1" w:rsidRPr="00175B67">
              <w:rPr>
                <w:rFonts w:ascii="Tahoma" w:hAnsi="Tahoma" w:cs="Majidi"/>
                <w:sz w:val="40"/>
                <w:szCs w:val="36"/>
                <w:rtl/>
                <w:lang w:eastAsia="zh-TW" w:bidi="ur-PK"/>
              </w:rPr>
              <w:t xml:space="preserve"> تُنَادُوْا</w:t>
            </w:r>
          </w:p>
        </w:tc>
        <w:tc>
          <w:tcPr>
            <w:tcW w:w="1569" w:type="dxa"/>
            <w:gridSpan w:val="3"/>
            <w:tcBorders>
              <w:bottom w:val="double" w:sz="4" w:space="0" w:color="auto"/>
              <w:right w:val="nil"/>
            </w:tcBorders>
            <w:tcMar>
              <w:left w:w="0" w:type="dxa"/>
              <w:right w:w="72" w:type="dxa"/>
            </w:tcMar>
            <w:vAlign w:val="center"/>
          </w:tcPr>
          <w:p w14:paraId="5A6BE2D4" w14:textId="77777777" w:rsidR="00A63FA1" w:rsidRPr="00175B67" w:rsidRDefault="00F73C19" w:rsidP="00C14F0C">
            <w:pPr>
              <w:bidi/>
              <w:jc w:val="center"/>
              <w:rPr>
                <w:rFonts w:ascii="Tahoma" w:hAnsi="Tahoma" w:cs="Tahoma"/>
                <w:lang w:bidi="ur-PK"/>
              </w:rPr>
            </w:pPr>
            <w:r w:rsidRPr="00175B67">
              <w:rPr>
                <w:rFonts w:ascii="Tahoma" w:hAnsi="Tahoma" w:cs="Tahoma"/>
                <w:lang w:bidi="ur-PK"/>
              </w:rPr>
              <w:t>Roept (jullie)</w:t>
            </w:r>
            <w:r w:rsidR="00A63FA1" w:rsidRPr="00175B67">
              <w:rPr>
                <w:rFonts w:ascii="Tahoma" w:hAnsi="Tahoma" w:cs="Tahoma"/>
                <w:lang w:bidi="ur-PK"/>
              </w:rPr>
              <w:t>!</w:t>
            </w:r>
          </w:p>
        </w:tc>
        <w:tc>
          <w:tcPr>
            <w:tcW w:w="700" w:type="dxa"/>
            <w:gridSpan w:val="2"/>
            <w:tcBorders>
              <w:left w:val="nil"/>
              <w:bottom w:val="double" w:sz="4" w:space="0" w:color="auto"/>
              <w:right w:val="double" w:sz="4" w:space="0" w:color="auto"/>
            </w:tcBorders>
            <w:tcMar>
              <w:left w:w="0" w:type="dxa"/>
              <w:right w:w="58" w:type="dxa"/>
            </w:tcMar>
            <w:vAlign w:val="center"/>
          </w:tcPr>
          <w:p w14:paraId="77E9B375" w14:textId="77777777" w:rsidR="00A63FA1" w:rsidRPr="00175B67" w:rsidRDefault="00A63FA1" w:rsidP="00042A8C">
            <w:pPr>
              <w:bidi/>
              <w:rPr>
                <w:rFonts w:ascii="Cambria" w:hAnsi="Cambria" w:cs="Majidi"/>
                <w:sz w:val="40"/>
                <w:szCs w:val="36"/>
                <w:lang w:eastAsia="zh-TW" w:bidi="ur-PK"/>
              </w:rPr>
            </w:pPr>
            <w:r w:rsidRPr="00175B67">
              <w:rPr>
                <w:rFonts w:ascii="Tahoma" w:hAnsi="Tahoma" w:cs="Majidi"/>
                <w:sz w:val="40"/>
                <w:szCs w:val="36"/>
                <w:rtl/>
                <w:lang w:eastAsia="zh-TW" w:bidi="ur-PK"/>
              </w:rPr>
              <w:t>نَادُوْا</w:t>
            </w:r>
          </w:p>
        </w:tc>
        <w:tc>
          <w:tcPr>
            <w:tcW w:w="2300" w:type="dxa"/>
            <w:gridSpan w:val="2"/>
            <w:tcBorders>
              <w:left w:val="double" w:sz="4" w:space="0" w:color="auto"/>
              <w:bottom w:val="double" w:sz="4" w:space="0" w:color="auto"/>
              <w:right w:val="nil"/>
            </w:tcBorders>
            <w:tcMar>
              <w:left w:w="0" w:type="dxa"/>
              <w:right w:w="58" w:type="dxa"/>
            </w:tcMar>
            <w:vAlign w:val="center"/>
          </w:tcPr>
          <w:p w14:paraId="5B96848A" w14:textId="77777777" w:rsidR="00F73C19" w:rsidRPr="00175B67" w:rsidRDefault="00F73C19" w:rsidP="00F73C19">
            <w:pPr>
              <w:bidi/>
              <w:jc w:val="center"/>
              <w:rPr>
                <w:rFonts w:ascii="Tahoma" w:hAnsi="Tahoma" w:cs="Tahoma"/>
                <w:lang w:bidi="ur-PK"/>
              </w:rPr>
            </w:pPr>
            <w:r w:rsidRPr="00175B67">
              <w:rPr>
                <w:rFonts w:ascii="Tahoma" w:hAnsi="Tahoma" w:cs="Tahoma"/>
                <w:lang w:bidi="ur-PK"/>
              </w:rPr>
              <w:t>Jullie reopen /</w:t>
            </w:r>
          </w:p>
          <w:p w14:paraId="386797D9" w14:textId="77777777" w:rsidR="00A63FA1" w:rsidRPr="00175B67" w:rsidRDefault="00F73C19" w:rsidP="00F73C19">
            <w:pPr>
              <w:bidi/>
              <w:jc w:val="center"/>
              <w:rPr>
                <w:rFonts w:ascii="Tahoma" w:hAnsi="Tahoma" w:cs="Tahoma"/>
                <w:lang w:bidi="ur-PK"/>
              </w:rPr>
            </w:pPr>
            <w:r w:rsidRPr="00175B67">
              <w:rPr>
                <w:rFonts w:ascii="Tahoma" w:hAnsi="Tahoma" w:cs="Tahoma"/>
                <w:lang w:bidi="ur-PK"/>
              </w:rPr>
              <w:t xml:space="preserve"> zullen roepen</w:t>
            </w:r>
          </w:p>
        </w:tc>
        <w:tc>
          <w:tcPr>
            <w:tcW w:w="1142" w:type="dxa"/>
            <w:gridSpan w:val="4"/>
            <w:tcBorders>
              <w:left w:val="nil"/>
              <w:bottom w:val="double" w:sz="4" w:space="0" w:color="auto"/>
            </w:tcBorders>
            <w:tcMar>
              <w:left w:w="0" w:type="dxa"/>
              <w:right w:w="58" w:type="dxa"/>
            </w:tcMar>
            <w:vAlign w:val="center"/>
          </w:tcPr>
          <w:p w14:paraId="79392104" w14:textId="77777777" w:rsidR="00A63FA1" w:rsidRPr="00175B67" w:rsidRDefault="00A63FA1" w:rsidP="00CD5AC2">
            <w:pPr>
              <w:bidi/>
              <w:rPr>
                <w:rFonts w:ascii="Cambria" w:hAnsi="Cambria" w:cs="Majidi"/>
                <w:sz w:val="40"/>
                <w:szCs w:val="36"/>
                <w:lang w:eastAsia="zh-TW" w:bidi="ur-PK"/>
              </w:rPr>
            </w:pPr>
            <w:r w:rsidRPr="00175B67">
              <w:rPr>
                <w:rFonts w:ascii="Tahoma" w:hAnsi="Tahoma" w:cs="Majidi"/>
                <w:sz w:val="40"/>
                <w:szCs w:val="36"/>
                <w:rtl/>
                <w:lang w:eastAsia="zh-TW" w:bidi="ur-PK"/>
              </w:rPr>
              <w:t>تُنَادُوْنَ</w:t>
            </w:r>
          </w:p>
        </w:tc>
        <w:tc>
          <w:tcPr>
            <w:tcW w:w="1458" w:type="dxa"/>
            <w:gridSpan w:val="2"/>
            <w:tcBorders>
              <w:bottom w:val="double" w:sz="4" w:space="0" w:color="auto"/>
              <w:right w:val="nil"/>
            </w:tcBorders>
            <w:tcMar>
              <w:left w:w="0" w:type="dxa"/>
              <w:right w:w="58" w:type="dxa"/>
            </w:tcMar>
            <w:vAlign w:val="center"/>
          </w:tcPr>
          <w:p w14:paraId="1FB497B5" w14:textId="77777777" w:rsidR="00A63FA1" w:rsidRPr="00175B67" w:rsidRDefault="00F73C19" w:rsidP="00C14F0C">
            <w:pPr>
              <w:bidi/>
              <w:jc w:val="center"/>
              <w:rPr>
                <w:rFonts w:ascii="Tahoma" w:hAnsi="Tahoma" w:cs="Tahoma"/>
                <w:lang w:bidi="ur-PK"/>
              </w:rPr>
            </w:pPr>
            <w:r w:rsidRPr="00175B67">
              <w:rPr>
                <w:rFonts w:ascii="Tahoma" w:hAnsi="Tahoma" w:cs="Tahoma"/>
                <w:lang w:bidi="ur-PK"/>
              </w:rPr>
              <w:t>Jullie riepen</w:t>
            </w:r>
          </w:p>
        </w:tc>
        <w:tc>
          <w:tcPr>
            <w:tcW w:w="960" w:type="dxa"/>
            <w:gridSpan w:val="4"/>
            <w:tcBorders>
              <w:left w:val="nil"/>
              <w:bottom w:val="double" w:sz="4" w:space="0" w:color="auto"/>
              <w:right w:val="double" w:sz="4" w:space="0" w:color="auto"/>
            </w:tcBorders>
            <w:tcMar>
              <w:left w:w="0" w:type="dxa"/>
              <w:right w:w="58" w:type="dxa"/>
            </w:tcMar>
            <w:vAlign w:val="center"/>
          </w:tcPr>
          <w:p w14:paraId="6E2CBAF7" w14:textId="77777777" w:rsidR="00A63FA1" w:rsidRPr="00175B67" w:rsidRDefault="00A63FA1" w:rsidP="00CD5AC2">
            <w:pPr>
              <w:bidi/>
              <w:jc w:val="center"/>
              <w:rPr>
                <w:rFonts w:ascii="Tahoma" w:hAnsi="Tahoma" w:cs="Majidi"/>
                <w:i/>
                <w:iCs/>
                <w:sz w:val="40"/>
                <w:szCs w:val="36"/>
                <w:lang w:eastAsia="zh-TW" w:bidi="ur-PK"/>
              </w:rPr>
            </w:pPr>
            <w:r w:rsidRPr="00175B67">
              <w:rPr>
                <w:rFonts w:ascii="Tahoma" w:hAnsi="Tahoma" w:cs="Majidi"/>
                <w:i/>
                <w:iCs/>
                <w:sz w:val="40"/>
                <w:szCs w:val="36"/>
                <w:rtl/>
                <w:lang w:eastAsia="zh-TW" w:bidi="ur-PK"/>
              </w:rPr>
              <w:t>نَادَيْتُمْ</w:t>
            </w:r>
          </w:p>
        </w:tc>
      </w:tr>
      <w:tr w:rsidR="00A63FA1" w:rsidRPr="00175B67" w14:paraId="048DEC11" w14:textId="77777777" w:rsidTr="00580410">
        <w:tblPrEx>
          <w:tblLook w:val="01E0" w:firstRow="1" w:lastRow="1" w:firstColumn="1" w:lastColumn="1" w:noHBand="0" w:noVBand="0"/>
        </w:tblPrEx>
        <w:trPr>
          <w:jc w:val="center"/>
        </w:trPr>
        <w:tc>
          <w:tcPr>
            <w:tcW w:w="4417" w:type="dxa"/>
            <w:gridSpan w:val="9"/>
            <w:tcBorders>
              <w:top w:val="double" w:sz="4" w:space="0" w:color="auto"/>
              <w:left w:val="single" w:sz="2" w:space="0" w:color="auto"/>
              <w:bottom w:val="nil"/>
              <w:right w:val="double" w:sz="4" w:space="0" w:color="auto"/>
            </w:tcBorders>
          </w:tcPr>
          <w:p w14:paraId="3352399D" w14:textId="77777777" w:rsidR="00A63FA1" w:rsidRPr="00175B67" w:rsidRDefault="00A63FA1" w:rsidP="00F73C19">
            <w:pPr>
              <w:bidi/>
              <w:ind w:left="140"/>
              <w:rPr>
                <w:rFonts w:ascii="Cambria" w:hAnsi="Cambria"/>
              </w:rPr>
            </w:pPr>
            <w:r w:rsidRPr="00175B67">
              <w:rPr>
                <w:rFonts w:ascii="Tahoma" w:hAnsi="Tahoma" w:cs="Majidi"/>
                <w:sz w:val="36"/>
                <w:szCs w:val="36"/>
                <w:rtl/>
                <w:lang w:eastAsia="zh-TW" w:bidi="ur-PK"/>
              </w:rPr>
              <w:t>مُنَادٍ</w:t>
            </w:r>
            <w:r w:rsidRPr="00175B67">
              <w:rPr>
                <w:rtl/>
              </w:rPr>
              <w:t xml:space="preserve">  </w:t>
            </w:r>
            <w:r w:rsidR="00F73C19" w:rsidRPr="00175B67">
              <w:rPr>
                <w:rFonts w:ascii="Tahoma" w:hAnsi="Tahoma" w:cs="Tahoma"/>
              </w:rPr>
              <w:t>iemand die roept</w:t>
            </w:r>
            <w:r w:rsidR="000579D0" w:rsidRPr="00175B67">
              <w:rPr>
                <w:rFonts w:ascii="Tahoma" w:hAnsi="Tahoma" w:cs="Tahoma"/>
              </w:rPr>
              <w:t xml:space="preserve">: </w:t>
            </w:r>
          </w:p>
        </w:tc>
        <w:tc>
          <w:tcPr>
            <w:tcW w:w="2300" w:type="dxa"/>
            <w:gridSpan w:val="2"/>
            <w:tcBorders>
              <w:top w:val="double" w:sz="4" w:space="0" w:color="auto"/>
              <w:left w:val="double" w:sz="4" w:space="0" w:color="auto"/>
              <w:right w:val="nil"/>
            </w:tcBorders>
            <w:tcMar>
              <w:left w:w="0" w:type="dxa"/>
              <w:right w:w="58" w:type="dxa"/>
            </w:tcMar>
            <w:vAlign w:val="center"/>
          </w:tcPr>
          <w:p w14:paraId="7478FD38" w14:textId="77777777" w:rsidR="00A63FA1" w:rsidRPr="00175B67" w:rsidRDefault="00F73C19" w:rsidP="00F73C19">
            <w:pPr>
              <w:bidi/>
              <w:jc w:val="center"/>
              <w:rPr>
                <w:rFonts w:ascii="Tahoma" w:hAnsi="Tahoma" w:cs="Tahoma"/>
                <w:lang w:bidi="ur-PK"/>
              </w:rPr>
            </w:pPr>
            <w:r w:rsidRPr="00175B67">
              <w:rPr>
                <w:rFonts w:ascii="Tahoma" w:hAnsi="Tahoma" w:cs="Tahoma"/>
                <w:lang w:bidi="ur-PK"/>
              </w:rPr>
              <w:t>Ik roep / zal roepen</w:t>
            </w:r>
          </w:p>
        </w:tc>
        <w:tc>
          <w:tcPr>
            <w:tcW w:w="1142" w:type="dxa"/>
            <w:gridSpan w:val="4"/>
            <w:tcBorders>
              <w:top w:val="double" w:sz="4" w:space="0" w:color="auto"/>
              <w:left w:val="nil"/>
            </w:tcBorders>
            <w:tcMar>
              <w:left w:w="0" w:type="dxa"/>
              <w:right w:w="58" w:type="dxa"/>
            </w:tcMar>
            <w:vAlign w:val="center"/>
          </w:tcPr>
          <w:p w14:paraId="60974E98" w14:textId="77777777" w:rsidR="00A63FA1" w:rsidRPr="00175B67" w:rsidRDefault="00A63FA1" w:rsidP="00CD5AC2">
            <w:pPr>
              <w:bidi/>
              <w:rPr>
                <w:rFonts w:ascii="Cambria" w:hAnsi="Cambria" w:cs="Majidi"/>
                <w:bCs/>
                <w:sz w:val="40"/>
                <w:szCs w:val="36"/>
              </w:rPr>
            </w:pPr>
            <w:r w:rsidRPr="00175B67">
              <w:rPr>
                <w:rFonts w:ascii="Tahoma" w:hAnsi="Tahoma" w:cs="Majidi"/>
                <w:sz w:val="40"/>
                <w:szCs w:val="36"/>
                <w:rtl/>
                <w:lang w:eastAsia="zh-TW" w:bidi="ur-PK"/>
              </w:rPr>
              <w:t>أُنَادِيْ</w:t>
            </w:r>
          </w:p>
        </w:tc>
        <w:tc>
          <w:tcPr>
            <w:tcW w:w="1458" w:type="dxa"/>
            <w:gridSpan w:val="2"/>
            <w:tcBorders>
              <w:top w:val="double" w:sz="4" w:space="0" w:color="auto"/>
              <w:right w:val="nil"/>
            </w:tcBorders>
            <w:tcMar>
              <w:left w:w="0" w:type="dxa"/>
              <w:right w:w="58" w:type="dxa"/>
            </w:tcMar>
            <w:vAlign w:val="center"/>
          </w:tcPr>
          <w:p w14:paraId="27AF03CC" w14:textId="77777777" w:rsidR="00A63FA1" w:rsidRPr="00175B67" w:rsidRDefault="00A63FA1" w:rsidP="00F73C19">
            <w:pPr>
              <w:bidi/>
              <w:jc w:val="center"/>
              <w:rPr>
                <w:rFonts w:ascii="Tahoma" w:hAnsi="Tahoma" w:cs="Tahoma"/>
                <w:lang w:bidi="ur-PK"/>
              </w:rPr>
            </w:pPr>
            <w:r w:rsidRPr="00175B67">
              <w:rPr>
                <w:rFonts w:ascii="Tahoma" w:hAnsi="Tahoma" w:cs="Tahoma"/>
                <w:lang w:bidi="ur-PK"/>
              </w:rPr>
              <w:t>I</w:t>
            </w:r>
            <w:r w:rsidR="00F73C19" w:rsidRPr="00175B67">
              <w:rPr>
                <w:rFonts w:ascii="Tahoma" w:hAnsi="Tahoma" w:cs="Tahoma"/>
                <w:lang w:bidi="ur-PK"/>
              </w:rPr>
              <w:t>k riep</w:t>
            </w:r>
          </w:p>
        </w:tc>
        <w:tc>
          <w:tcPr>
            <w:tcW w:w="960" w:type="dxa"/>
            <w:gridSpan w:val="4"/>
            <w:tcBorders>
              <w:top w:val="double" w:sz="4" w:space="0" w:color="auto"/>
              <w:left w:val="nil"/>
              <w:right w:val="double" w:sz="4" w:space="0" w:color="auto"/>
            </w:tcBorders>
            <w:tcMar>
              <w:left w:w="0" w:type="dxa"/>
              <w:right w:w="58" w:type="dxa"/>
            </w:tcMar>
            <w:vAlign w:val="center"/>
          </w:tcPr>
          <w:p w14:paraId="00317624" w14:textId="77777777" w:rsidR="00A63FA1" w:rsidRPr="00175B67" w:rsidRDefault="00A63FA1" w:rsidP="00CD5AC2">
            <w:pPr>
              <w:bidi/>
              <w:jc w:val="center"/>
              <w:rPr>
                <w:rFonts w:ascii="Tahoma" w:hAnsi="Tahoma" w:cs="Majidi"/>
                <w:bCs/>
                <w:i/>
                <w:iCs/>
                <w:sz w:val="40"/>
                <w:szCs w:val="36"/>
              </w:rPr>
            </w:pPr>
            <w:r w:rsidRPr="00175B67">
              <w:rPr>
                <w:rFonts w:ascii="Tahoma" w:hAnsi="Tahoma" w:cs="Majidi"/>
                <w:i/>
                <w:iCs/>
                <w:sz w:val="40"/>
                <w:szCs w:val="36"/>
                <w:rtl/>
                <w:lang w:eastAsia="zh-TW" w:bidi="ur-PK"/>
              </w:rPr>
              <w:t>نَادَيْتُ</w:t>
            </w:r>
          </w:p>
        </w:tc>
      </w:tr>
      <w:tr w:rsidR="00A63FA1" w:rsidRPr="00175B67" w14:paraId="231E078A" w14:textId="77777777" w:rsidTr="00580410">
        <w:tblPrEx>
          <w:tblLook w:val="01E0" w:firstRow="1" w:lastRow="1" w:firstColumn="1" w:lastColumn="1" w:noHBand="0" w:noVBand="0"/>
        </w:tblPrEx>
        <w:trPr>
          <w:jc w:val="center"/>
        </w:trPr>
        <w:tc>
          <w:tcPr>
            <w:tcW w:w="4417" w:type="dxa"/>
            <w:gridSpan w:val="9"/>
            <w:tcBorders>
              <w:top w:val="nil"/>
              <w:left w:val="single" w:sz="2" w:space="0" w:color="auto"/>
              <w:bottom w:val="nil"/>
              <w:right w:val="double" w:sz="4" w:space="0" w:color="auto"/>
            </w:tcBorders>
          </w:tcPr>
          <w:p w14:paraId="53A6095D" w14:textId="77777777" w:rsidR="00A63FA1" w:rsidRPr="00175B67" w:rsidRDefault="00A63FA1" w:rsidP="00F73C19">
            <w:pPr>
              <w:bidi/>
              <w:ind w:left="140"/>
              <w:rPr>
                <w:rFonts w:ascii="Cambria" w:hAnsi="Cambria"/>
                <w:lang w:bidi="ur-PK"/>
              </w:rPr>
            </w:pPr>
            <w:r w:rsidRPr="00175B67">
              <w:rPr>
                <w:rFonts w:ascii="Tahoma" w:hAnsi="Tahoma" w:cs="Majidi"/>
                <w:sz w:val="36"/>
                <w:szCs w:val="36"/>
                <w:rtl/>
                <w:lang w:eastAsia="zh-TW" w:bidi="ur-PK"/>
              </w:rPr>
              <w:t>مُنَاد</w:t>
            </w:r>
            <w:r w:rsidR="0090096E" w:rsidRPr="00175B67">
              <w:rPr>
                <w:rFonts w:ascii="Tahoma" w:hAnsi="Tahoma" w:cs="Majidi"/>
                <w:sz w:val="36"/>
                <w:szCs w:val="36"/>
                <w:rtl/>
                <w:lang w:eastAsia="zh-TW"/>
              </w:rPr>
              <w:t>ً</w:t>
            </w:r>
            <w:r w:rsidRPr="00175B67">
              <w:rPr>
                <w:rFonts w:ascii="Tahoma" w:hAnsi="Tahoma" w:cs="Majidi"/>
                <w:sz w:val="36"/>
                <w:szCs w:val="36"/>
                <w:rtl/>
                <w:lang w:eastAsia="zh-TW" w:bidi="ur-PK"/>
              </w:rPr>
              <w:t>ى</w:t>
            </w:r>
            <w:r w:rsidRPr="00175B67">
              <w:rPr>
                <w:rtl/>
                <w:lang w:bidi="ur-PK"/>
              </w:rPr>
              <w:t xml:space="preserve">  </w:t>
            </w:r>
            <w:r w:rsidR="00F73C19" w:rsidRPr="00175B67">
              <w:rPr>
                <w:lang w:bidi="ur-PK"/>
              </w:rPr>
              <w:t>I</w:t>
            </w:r>
            <w:r w:rsidR="00F73C19" w:rsidRPr="00175B67">
              <w:rPr>
                <w:rFonts w:ascii="Tahoma" w:hAnsi="Tahoma" w:cs="Tahoma"/>
                <w:lang w:bidi="ur-PK"/>
              </w:rPr>
              <w:t>iemand die wordt geroepen</w:t>
            </w:r>
            <w:r w:rsidR="000579D0" w:rsidRPr="00175B67">
              <w:rPr>
                <w:rFonts w:ascii="Tahoma" w:hAnsi="Tahoma" w:cs="Tahoma"/>
                <w:lang w:bidi="ur-PK"/>
              </w:rPr>
              <w:t xml:space="preserve">: </w:t>
            </w:r>
          </w:p>
        </w:tc>
        <w:tc>
          <w:tcPr>
            <w:tcW w:w="2300" w:type="dxa"/>
            <w:gridSpan w:val="2"/>
            <w:tcBorders>
              <w:left w:val="double" w:sz="4" w:space="0" w:color="auto"/>
              <w:bottom w:val="thinThickSmallGap" w:sz="18" w:space="0" w:color="auto"/>
              <w:right w:val="nil"/>
            </w:tcBorders>
            <w:tcMar>
              <w:left w:w="0" w:type="dxa"/>
              <w:right w:w="58" w:type="dxa"/>
            </w:tcMar>
            <w:vAlign w:val="center"/>
          </w:tcPr>
          <w:p w14:paraId="23C21E0C" w14:textId="77777777" w:rsidR="00F73C19" w:rsidRPr="00175B67" w:rsidRDefault="00A63FA1" w:rsidP="00F73C19">
            <w:pPr>
              <w:bidi/>
              <w:jc w:val="center"/>
              <w:rPr>
                <w:rFonts w:ascii="Tahoma" w:hAnsi="Tahoma" w:cs="Tahoma"/>
                <w:lang w:bidi="ur-PK"/>
              </w:rPr>
            </w:pPr>
            <w:r w:rsidRPr="00175B67">
              <w:rPr>
                <w:rFonts w:ascii="Tahoma" w:hAnsi="Tahoma" w:cs="Tahoma"/>
                <w:lang w:bidi="ur-PK"/>
              </w:rPr>
              <w:t>W</w:t>
            </w:r>
            <w:r w:rsidR="00F73C19" w:rsidRPr="00175B67">
              <w:rPr>
                <w:rFonts w:ascii="Tahoma" w:hAnsi="Tahoma" w:cs="Tahoma"/>
                <w:lang w:bidi="ur-PK"/>
              </w:rPr>
              <w:t>ij roepen /</w:t>
            </w:r>
          </w:p>
          <w:p w14:paraId="69077D36" w14:textId="77777777" w:rsidR="00A63FA1" w:rsidRPr="00175B67" w:rsidRDefault="00F73C19" w:rsidP="00F73C19">
            <w:pPr>
              <w:bidi/>
              <w:jc w:val="center"/>
              <w:rPr>
                <w:rFonts w:ascii="Tahoma" w:hAnsi="Tahoma" w:cs="Tahoma"/>
                <w:lang w:bidi="ur-PK"/>
              </w:rPr>
            </w:pPr>
            <w:r w:rsidRPr="00175B67">
              <w:rPr>
                <w:rFonts w:ascii="Tahoma" w:hAnsi="Tahoma" w:cs="Tahoma"/>
                <w:lang w:bidi="ur-PK"/>
              </w:rPr>
              <w:t xml:space="preserve"> zullen roepen</w:t>
            </w:r>
          </w:p>
        </w:tc>
        <w:tc>
          <w:tcPr>
            <w:tcW w:w="1142" w:type="dxa"/>
            <w:gridSpan w:val="4"/>
            <w:tcBorders>
              <w:left w:val="nil"/>
              <w:bottom w:val="thinThickSmallGap" w:sz="18" w:space="0" w:color="auto"/>
            </w:tcBorders>
            <w:tcMar>
              <w:left w:w="0" w:type="dxa"/>
              <w:right w:w="58" w:type="dxa"/>
            </w:tcMar>
            <w:vAlign w:val="center"/>
          </w:tcPr>
          <w:p w14:paraId="5F5B6C10" w14:textId="77777777" w:rsidR="00A63FA1" w:rsidRPr="00175B67" w:rsidRDefault="00A63FA1" w:rsidP="00CD5AC2">
            <w:pPr>
              <w:bidi/>
              <w:rPr>
                <w:rFonts w:ascii="Cambria" w:hAnsi="Cambria" w:cs="Majidi"/>
                <w:sz w:val="40"/>
                <w:szCs w:val="36"/>
                <w:lang w:eastAsia="zh-TW" w:bidi="ur-PK"/>
              </w:rPr>
            </w:pPr>
            <w:r w:rsidRPr="00175B67">
              <w:rPr>
                <w:rFonts w:ascii="Tahoma" w:hAnsi="Tahoma" w:cs="Majidi"/>
                <w:sz w:val="40"/>
                <w:szCs w:val="36"/>
                <w:rtl/>
                <w:lang w:eastAsia="zh-TW" w:bidi="ur-PK"/>
              </w:rPr>
              <w:t>نُنَادِيْ</w:t>
            </w:r>
          </w:p>
        </w:tc>
        <w:tc>
          <w:tcPr>
            <w:tcW w:w="1458" w:type="dxa"/>
            <w:gridSpan w:val="2"/>
            <w:tcBorders>
              <w:bottom w:val="thinThickSmallGap" w:sz="18" w:space="0" w:color="auto"/>
              <w:right w:val="nil"/>
            </w:tcBorders>
            <w:tcMar>
              <w:left w:w="0" w:type="dxa"/>
              <w:right w:w="58" w:type="dxa"/>
            </w:tcMar>
            <w:vAlign w:val="center"/>
          </w:tcPr>
          <w:p w14:paraId="514D8DC9" w14:textId="77777777" w:rsidR="00A63FA1" w:rsidRPr="00175B67" w:rsidRDefault="00A63FA1" w:rsidP="00F73C19">
            <w:pPr>
              <w:bidi/>
              <w:jc w:val="center"/>
              <w:rPr>
                <w:rFonts w:ascii="Tahoma" w:hAnsi="Tahoma" w:cs="Tahoma"/>
                <w:lang w:bidi="ur-PK"/>
              </w:rPr>
            </w:pPr>
            <w:r w:rsidRPr="00175B67">
              <w:rPr>
                <w:rFonts w:ascii="Tahoma" w:hAnsi="Tahoma" w:cs="Tahoma"/>
                <w:lang w:bidi="ur-PK"/>
              </w:rPr>
              <w:t>W</w:t>
            </w:r>
            <w:r w:rsidR="00F73C19" w:rsidRPr="00175B67">
              <w:rPr>
                <w:rFonts w:ascii="Tahoma" w:hAnsi="Tahoma" w:cs="Tahoma"/>
                <w:lang w:bidi="ur-PK"/>
              </w:rPr>
              <w:t>ij riepen</w:t>
            </w:r>
          </w:p>
        </w:tc>
        <w:tc>
          <w:tcPr>
            <w:tcW w:w="960" w:type="dxa"/>
            <w:gridSpan w:val="4"/>
            <w:tcBorders>
              <w:left w:val="nil"/>
              <w:bottom w:val="thinThickSmallGap" w:sz="18" w:space="0" w:color="auto"/>
              <w:right w:val="double" w:sz="4" w:space="0" w:color="auto"/>
            </w:tcBorders>
            <w:tcMar>
              <w:left w:w="0" w:type="dxa"/>
              <w:right w:w="58" w:type="dxa"/>
            </w:tcMar>
            <w:vAlign w:val="center"/>
          </w:tcPr>
          <w:p w14:paraId="2745280B" w14:textId="77777777" w:rsidR="00A63FA1" w:rsidRPr="00175B67" w:rsidRDefault="00A63FA1" w:rsidP="00CD5AC2">
            <w:pPr>
              <w:bidi/>
              <w:jc w:val="center"/>
              <w:rPr>
                <w:rFonts w:ascii="Tahoma" w:hAnsi="Tahoma" w:cs="Majidi"/>
                <w:i/>
                <w:iCs/>
                <w:sz w:val="40"/>
                <w:szCs w:val="36"/>
                <w:lang w:eastAsia="zh-TW" w:bidi="ur-PK"/>
              </w:rPr>
            </w:pPr>
            <w:r w:rsidRPr="00175B67">
              <w:rPr>
                <w:rFonts w:ascii="Tahoma" w:hAnsi="Tahoma" w:cs="Majidi"/>
                <w:i/>
                <w:iCs/>
                <w:sz w:val="40"/>
                <w:szCs w:val="36"/>
                <w:rtl/>
                <w:lang w:eastAsia="zh-TW" w:bidi="ur-PK"/>
              </w:rPr>
              <w:t>نَادَيْنَا</w:t>
            </w:r>
          </w:p>
        </w:tc>
      </w:tr>
      <w:tr w:rsidR="00A63FA1" w:rsidRPr="00175B67" w14:paraId="2DFD8B66" w14:textId="77777777" w:rsidTr="00580410">
        <w:tblPrEx>
          <w:tblLook w:val="01E0" w:firstRow="1" w:lastRow="1" w:firstColumn="1" w:lastColumn="1" w:noHBand="0" w:noVBand="0"/>
        </w:tblPrEx>
        <w:trPr>
          <w:jc w:val="center"/>
        </w:trPr>
        <w:tc>
          <w:tcPr>
            <w:tcW w:w="4417" w:type="dxa"/>
            <w:gridSpan w:val="9"/>
            <w:tcBorders>
              <w:top w:val="nil"/>
              <w:left w:val="single" w:sz="2" w:space="0" w:color="auto"/>
              <w:bottom w:val="single" w:sz="2" w:space="0" w:color="auto"/>
              <w:right w:val="double" w:sz="4" w:space="0" w:color="auto"/>
            </w:tcBorders>
          </w:tcPr>
          <w:p w14:paraId="5213EEEE" w14:textId="77777777" w:rsidR="00A63FA1" w:rsidRPr="00175B67" w:rsidRDefault="00A63FA1" w:rsidP="00F73C19">
            <w:pPr>
              <w:bidi/>
              <w:ind w:left="140"/>
              <w:rPr>
                <w:rFonts w:ascii="Cambria" w:hAnsi="Cambria" w:cs="Alvi Nastaleeq"/>
              </w:rPr>
            </w:pPr>
            <w:r w:rsidRPr="00175B67">
              <w:rPr>
                <w:rFonts w:ascii="Tahoma" w:hAnsi="Tahoma" w:cs="Majidi"/>
                <w:sz w:val="36"/>
                <w:szCs w:val="36"/>
                <w:rtl/>
                <w:lang w:eastAsia="zh-TW" w:bidi="ur-PK"/>
              </w:rPr>
              <w:t>مُنَادَاة</w:t>
            </w:r>
            <w:r w:rsidRPr="00175B67">
              <w:rPr>
                <w:rFonts w:ascii="Tahoma" w:hAnsi="Tahoma" w:cs="Majidi"/>
                <w:lang w:eastAsia="zh-TW" w:bidi="ur-PK"/>
              </w:rPr>
              <w:t xml:space="preserve"> </w:t>
            </w:r>
            <w:r w:rsidR="00F73C19" w:rsidRPr="00175B67">
              <w:rPr>
                <w:rFonts w:ascii="Tahoma" w:hAnsi="Tahoma" w:cs="Majidi"/>
                <w:lang w:eastAsia="zh-TW" w:bidi="ur-PK"/>
              </w:rPr>
              <w:t>Roepen/de roep</w:t>
            </w:r>
            <w:r w:rsidR="000579D0" w:rsidRPr="00175B67">
              <w:rPr>
                <w:rFonts w:ascii="Tahoma" w:hAnsi="Tahoma" w:cs="Majidi"/>
                <w:lang w:eastAsia="zh-TW" w:bidi="ur-PK"/>
              </w:rPr>
              <w:t xml:space="preserve">: </w:t>
            </w:r>
          </w:p>
        </w:tc>
        <w:tc>
          <w:tcPr>
            <w:tcW w:w="2300" w:type="dxa"/>
            <w:gridSpan w:val="2"/>
            <w:tcBorders>
              <w:top w:val="thinThickSmallGap" w:sz="18" w:space="0" w:color="auto"/>
              <w:left w:val="double" w:sz="4" w:space="0" w:color="auto"/>
              <w:right w:val="nil"/>
            </w:tcBorders>
            <w:tcMar>
              <w:left w:w="0" w:type="dxa"/>
              <w:right w:w="58" w:type="dxa"/>
            </w:tcMar>
            <w:vAlign w:val="center"/>
          </w:tcPr>
          <w:p w14:paraId="61C20A55" w14:textId="77777777" w:rsidR="00A63FA1" w:rsidRPr="00175B67" w:rsidRDefault="00F73C19" w:rsidP="00F73C19">
            <w:pPr>
              <w:bidi/>
              <w:jc w:val="center"/>
              <w:rPr>
                <w:rFonts w:ascii="Tahoma" w:hAnsi="Tahoma" w:cs="Tahoma"/>
                <w:lang w:bidi="ur-PK"/>
              </w:rPr>
            </w:pPr>
            <w:r w:rsidRPr="00175B67">
              <w:rPr>
                <w:rFonts w:ascii="Tahoma" w:hAnsi="Tahoma" w:cs="Tahoma"/>
                <w:lang w:bidi="ur-PK"/>
              </w:rPr>
              <w:t>Zij roept / zal roepen</w:t>
            </w:r>
          </w:p>
        </w:tc>
        <w:tc>
          <w:tcPr>
            <w:tcW w:w="1142" w:type="dxa"/>
            <w:gridSpan w:val="4"/>
            <w:tcBorders>
              <w:top w:val="thinThickSmallGap" w:sz="18" w:space="0" w:color="auto"/>
              <w:left w:val="nil"/>
            </w:tcBorders>
            <w:tcMar>
              <w:left w:w="0" w:type="dxa"/>
              <w:right w:w="58" w:type="dxa"/>
            </w:tcMar>
          </w:tcPr>
          <w:p w14:paraId="6C1351F7"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bidi="ur-PK"/>
              </w:rPr>
              <w:t>تُنَادِيْ</w:t>
            </w:r>
          </w:p>
        </w:tc>
        <w:tc>
          <w:tcPr>
            <w:tcW w:w="1458" w:type="dxa"/>
            <w:gridSpan w:val="2"/>
            <w:tcBorders>
              <w:top w:val="thinThickSmallGap" w:sz="18" w:space="0" w:color="auto"/>
              <w:right w:val="nil"/>
            </w:tcBorders>
            <w:tcMar>
              <w:left w:w="0" w:type="dxa"/>
              <w:right w:w="58" w:type="dxa"/>
            </w:tcMar>
            <w:vAlign w:val="center"/>
          </w:tcPr>
          <w:p w14:paraId="3C3C70EF" w14:textId="77777777" w:rsidR="00A63FA1" w:rsidRPr="00175B67" w:rsidRDefault="00F73C19" w:rsidP="00C14F0C">
            <w:pPr>
              <w:bidi/>
              <w:jc w:val="center"/>
              <w:rPr>
                <w:rFonts w:ascii="Tahoma" w:hAnsi="Tahoma" w:cs="Tahoma"/>
                <w:lang w:bidi="ur-PK"/>
              </w:rPr>
            </w:pPr>
            <w:r w:rsidRPr="00175B67">
              <w:rPr>
                <w:rFonts w:ascii="Tahoma" w:hAnsi="Tahoma" w:cs="Tahoma"/>
                <w:lang w:bidi="ur-PK"/>
              </w:rPr>
              <w:t>Zij riep</w:t>
            </w:r>
          </w:p>
        </w:tc>
        <w:tc>
          <w:tcPr>
            <w:tcW w:w="960" w:type="dxa"/>
            <w:gridSpan w:val="4"/>
            <w:tcBorders>
              <w:top w:val="thinThickSmallGap" w:sz="18" w:space="0" w:color="auto"/>
              <w:left w:val="nil"/>
            </w:tcBorders>
            <w:tcMar>
              <w:left w:w="0" w:type="dxa"/>
              <w:right w:w="58" w:type="dxa"/>
            </w:tcMar>
          </w:tcPr>
          <w:p w14:paraId="75C55291"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bidi="ur-PK"/>
              </w:rPr>
              <w:t>نَادَتْ</w:t>
            </w:r>
          </w:p>
        </w:tc>
      </w:tr>
    </w:tbl>
    <w:p w14:paraId="1FCEBAC4" w14:textId="77777777" w:rsidR="004A1559" w:rsidRPr="00175B67" w:rsidRDefault="004A1559" w:rsidP="00F73C19">
      <w:pPr>
        <w:pBdr>
          <w:bottom w:val="single" w:sz="18" w:space="1" w:color="auto"/>
        </w:pBdr>
        <w:ind w:right="4166"/>
        <w:rPr>
          <w:rFonts w:ascii="Trebuchet MS" w:eastAsia="Arial Unicode MS" w:hAnsi="Trebuchet MS"/>
          <w:b/>
          <w:bCs/>
          <w:sz w:val="28"/>
          <w:lang w:bidi="ur-PK"/>
        </w:rPr>
      </w:pPr>
      <w:r w:rsidRPr="00175B67">
        <w:rPr>
          <w:rFonts w:ascii="Tahoma" w:hAnsi="Tahoma" w:cs="Tahoma"/>
          <w:b/>
          <w:bCs/>
          <w:u w:val="single"/>
          <w:lang w:bidi="ur-PK"/>
        </w:rPr>
        <w:br w:type="page"/>
      </w:r>
      <w:r w:rsidR="00F73C19" w:rsidRPr="00175B67">
        <w:rPr>
          <w:rFonts w:ascii="Tahoma" w:hAnsi="Tahoma" w:cs="Tahoma"/>
          <w:b/>
          <w:bCs/>
          <w:sz w:val="30"/>
          <w:szCs w:val="30"/>
        </w:rPr>
        <w:lastRenderedPageBreak/>
        <w:t>Les</w:t>
      </w:r>
      <w:r w:rsidRPr="00175B67">
        <w:rPr>
          <w:rFonts w:ascii="Tahoma" w:hAnsi="Tahoma" w:cs="Tahoma"/>
          <w:b/>
          <w:bCs/>
          <w:noProof/>
          <w:sz w:val="30"/>
          <w:szCs w:val="30"/>
        </w:rPr>
        <w:t>-25: Ayat-ul-Kursi</w:t>
      </w:r>
    </w:p>
    <w:p w14:paraId="58DFB191" w14:textId="77777777" w:rsidR="004A1559" w:rsidRPr="00175B67" w:rsidRDefault="00F73C19" w:rsidP="00F73C19">
      <w:pPr>
        <w:pStyle w:val="Lijstalinea"/>
        <w:numPr>
          <w:ilvl w:val="0"/>
          <w:numId w:val="38"/>
        </w:numPr>
        <w:spacing w:before="120" w:after="120"/>
        <w:ind w:left="630"/>
        <w:rPr>
          <w:rFonts w:ascii="Tahoma" w:hAnsi="Tahoma" w:cs="Tahoma"/>
          <w:lang w:bidi="ur-PK"/>
        </w:rPr>
      </w:pPr>
      <w:r w:rsidRPr="00175B67">
        <w:rPr>
          <w:rFonts w:ascii="Tahoma" w:hAnsi="Tahoma" w:cs="Tahoma"/>
          <w:lang w:bidi="ur-PK"/>
        </w:rPr>
        <w:t>Vertaal het volgende en beantwoord daarna de vragen</w:t>
      </w:r>
      <w:r w:rsidR="004A1559" w:rsidRPr="00175B67">
        <w:rPr>
          <w:rFonts w:ascii="Tahoma" w:hAnsi="Tahoma" w:cs="Tahoma"/>
          <w:lang w:bidi="ur-PK"/>
        </w:rPr>
        <w:t>.</w:t>
      </w:r>
    </w:p>
    <w:p w14:paraId="18ABE2A4" w14:textId="77777777" w:rsidR="004A1559" w:rsidRPr="00175B67" w:rsidRDefault="004A1559" w:rsidP="004A1559">
      <w:pPr>
        <w:pBdr>
          <w:bottom w:val="single" w:sz="4" w:space="1" w:color="auto"/>
        </w:pBdr>
        <w:bidi/>
        <w:jc w:val="center"/>
        <w:rPr>
          <w:sz w:val="28"/>
          <w:rtl/>
          <w:lang w:bidi="ur-PK"/>
        </w:rPr>
      </w:pPr>
      <w:r w:rsidRPr="00EE7F4A">
        <w:rPr>
          <w:rFonts w:ascii="Alvi Nastaleeq" w:hAnsi="Alvi Nastaleeq" w:cs="Majidi"/>
          <w:sz w:val="28"/>
          <w:szCs w:val="28"/>
          <w:lang w:bidi="ur-PK"/>
        </w:rPr>
        <w:sym w:font="AGA Arabesque Desktop" w:char="F0A5"/>
      </w:r>
      <w:r w:rsidRPr="00EE7F4A">
        <w:rPr>
          <w:rFonts w:ascii="Alvi Nastaleeq" w:hAnsi="Alvi Nastaleeq" w:cs="Majidi"/>
          <w:sz w:val="28"/>
          <w:szCs w:val="28"/>
          <w:lang w:bidi="ur-PK"/>
        </w:rPr>
        <w:t xml:space="preserve">  </w:t>
      </w:r>
      <w:r w:rsidRPr="00EE7F4A">
        <w:rPr>
          <w:rFonts w:cs="Majidi"/>
          <w:sz w:val="28"/>
          <w:szCs w:val="28"/>
          <w:rtl/>
        </w:rPr>
        <w:t>أَعُوْذْبِاللّٰهِ مِنَ الشَّيْط</w:t>
      </w:r>
      <w:r w:rsidRPr="00EE7F4A">
        <w:rPr>
          <w:rFonts w:cs="Majidi"/>
          <w:sz w:val="28"/>
          <w:szCs w:val="28"/>
          <w:rtl/>
          <w:lang w:bidi="ur-PK"/>
        </w:rPr>
        <w:t>ٰ</w:t>
      </w:r>
      <w:r w:rsidRPr="00EE7F4A">
        <w:rPr>
          <w:rFonts w:cs="Majidi"/>
          <w:sz w:val="28"/>
          <w:szCs w:val="28"/>
          <w:rtl/>
        </w:rPr>
        <w:t>نِ الرَّجِيْمِ</w:t>
      </w:r>
      <w:r w:rsidRPr="00EE7F4A">
        <w:rPr>
          <w:rFonts w:cs="Majidi"/>
          <w:sz w:val="28"/>
          <w:szCs w:val="28"/>
        </w:rPr>
        <w:sym w:font="AGA Arabesque Desktop" w:char="F0A4"/>
      </w:r>
      <w:r w:rsidRPr="00EE7F4A">
        <w:rPr>
          <w:rFonts w:cs="Majidi"/>
          <w:sz w:val="28"/>
          <w:szCs w:val="28"/>
          <w:rtl/>
        </w:rPr>
        <w:t xml:space="preserve"> </w:t>
      </w:r>
      <w:r w:rsidRPr="00EE7F4A">
        <w:rPr>
          <w:rFonts w:ascii="Alvi Nastaleeq" w:hAnsi="Alvi Nastaleeq" w:cs="Alvi Nastaleeq"/>
          <w:color w:val="000000"/>
          <w:sz w:val="28"/>
          <w:szCs w:val="28"/>
          <w:lang w:bidi="ur-PK"/>
        </w:rPr>
        <w:sym w:font="AGA Arabesque Desktop" w:char="F0A5"/>
      </w:r>
      <w:r w:rsidRPr="00EE7F4A">
        <w:rPr>
          <w:rFonts w:cs="Majidi"/>
          <w:sz w:val="28"/>
          <w:szCs w:val="28"/>
          <w:rtl/>
        </w:rPr>
        <w:t>بِسْمِ اللّٰهِ الرَّحمٰنِ الرَّحِيْمِ</w:t>
      </w:r>
      <w:r w:rsidRPr="00175B67">
        <w:rPr>
          <w:rFonts w:cs="Majidi"/>
          <w:sz w:val="28"/>
        </w:rPr>
        <w:sym w:font="AGA Arabesque Desktop" w:char="F0A4"/>
      </w:r>
    </w:p>
    <w:tbl>
      <w:tblPr>
        <w:bidiVisual/>
        <w:tblW w:w="96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596"/>
        <w:gridCol w:w="378"/>
        <w:gridCol w:w="472"/>
        <w:gridCol w:w="193"/>
        <w:gridCol w:w="586"/>
        <w:gridCol w:w="946"/>
        <w:gridCol w:w="415"/>
        <w:gridCol w:w="254"/>
        <w:gridCol w:w="1067"/>
        <w:gridCol w:w="82"/>
        <w:gridCol w:w="374"/>
        <w:gridCol w:w="1030"/>
        <w:gridCol w:w="128"/>
        <w:gridCol w:w="320"/>
        <w:gridCol w:w="89"/>
        <w:gridCol w:w="1720"/>
      </w:tblGrid>
      <w:tr w:rsidR="004A1559" w:rsidRPr="00175B67" w14:paraId="4BA29074" w14:textId="77777777" w:rsidTr="00352544">
        <w:trPr>
          <w:trHeight w:val="23"/>
          <w:jc w:val="center"/>
        </w:trPr>
        <w:tc>
          <w:tcPr>
            <w:tcW w:w="1596" w:type="dxa"/>
            <w:tcBorders>
              <w:top w:val="nil"/>
              <w:left w:val="nil"/>
              <w:bottom w:val="single" w:sz="4" w:space="0" w:color="auto"/>
              <w:right w:val="nil"/>
            </w:tcBorders>
          </w:tcPr>
          <w:p w14:paraId="152274B0"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يَعْلَمُ</w:t>
            </w:r>
          </w:p>
        </w:tc>
        <w:tc>
          <w:tcPr>
            <w:tcW w:w="1629" w:type="dxa"/>
            <w:gridSpan w:val="4"/>
            <w:tcBorders>
              <w:top w:val="nil"/>
              <w:left w:val="nil"/>
              <w:bottom w:val="single" w:sz="4" w:space="0" w:color="auto"/>
              <w:right w:val="nil"/>
            </w:tcBorders>
          </w:tcPr>
          <w:p w14:paraId="65E345DF"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مَا</w:t>
            </w:r>
          </w:p>
        </w:tc>
        <w:tc>
          <w:tcPr>
            <w:tcW w:w="2682" w:type="dxa"/>
            <w:gridSpan w:val="4"/>
            <w:tcBorders>
              <w:top w:val="nil"/>
              <w:left w:val="nil"/>
              <w:bottom w:val="single" w:sz="4" w:space="0" w:color="auto"/>
              <w:right w:val="nil"/>
            </w:tcBorders>
          </w:tcPr>
          <w:p w14:paraId="5AFC7638" w14:textId="77777777" w:rsidR="004A1559" w:rsidRPr="00175B67" w:rsidRDefault="004A1559" w:rsidP="00352544">
            <w:pPr>
              <w:bidi/>
              <w:jc w:val="center"/>
              <w:rPr>
                <w:rFonts w:ascii="Cambria" w:hAnsi="Cambria" w:cs="Tajweed"/>
                <w:sz w:val="40"/>
                <w:szCs w:val="40"/>
                <w:lang w:bidi="ur-PK"/>
              </w:rPr>
            </w:pPr>
            <w:r w:rsidRPr="00175B67">
              <w:rPr>
                <w:rFonts w:ascii="Tahoma" w:hAnsi="Tahoma" w:cs="Majidi"/>
                <w:sz w:val="40"/>
                <w:szCs w:val="40"/>
                <w:rtl/>
              </w:rPr>
              <w:t>بَيْنَ اَيْدِيْهِمْ</w:t>
            </w:r>
          </w:p>
        </w:tc>
        <w:tc>
          <w:tcPr>
            <w:tcW w:w="1934" w:type="dxa"/>
            <w:gridSpan w:val="5"/>
            <w:tcBorders>
              <w:top w:val="nil"/>
              <w:left w:val="nil"/>
              <w:bottom w:val="single" w:sz="4" w:space="0" w:color="auto"/>
              <w:right w:val="nil"/>
            </w:tcBorders>
          </w:tcPr>
          <w:p w14:paraId="22502600"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وَمَا</w:t>
            </w:r>
          </w:p>
        </w:tc>
        <w:tc>
          <w:tcPr>
            <w:tcW w:w="1809" w:type="dxa"/>
            <w:gridSpan w:val="2"/>
            <w:tcBorders>
              <w:top w:val="nil"/>
              <w:left w:val="nil"/>
              <w:bottom w:val="single" w:sz="4" w:space="0" w:color="auto"/>
              <w:right w:val="nil"/>
            </w:tcBorders>
          </w:tcPr>
          <w:p w14:paraId="77CE97CD"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خَلْفَهُمْ٪ج</w:t>
            </w:r>
          </w:p>
        </w:tc>
      </w:tr>
      <w:tr w:rsidR="004A1559" w:rsidRPr="00175B67" w14:paraId="0F14BD80" w14:textId="77777777" w:rsidTr="00352544">
        <w:trPr>
          <w:trHeight w:val="23"/>
          <w:jc w:val="center"/>
        </w:trPr>
        <w:tc>
          <w:tcPr>
            <w:tcW w:w="1596" w:type="dxa"/>
            <w:tcBorders>
              <w:top w:val="single" w:sz="4" w:space="0" w:color="auto"/>
              <w:left w:val="single" w:sz="4" w:space="0" w:color="auto"/>
              <w:bottom w:val="single" w:sz="4" w:space="0" w:color="auto"/>
              <w:right w:val="single" w:sz="4" w:space="0" w:color="auto"/>
            </w:tcBorders>
          </w:tcPr>
          <w:p w14:paraId="368C8B15" w14:textId="77777777" w:rsidR="004A1559" w:rsidRPr="00175B67" w:rsidRDefault="004A1559" w:rsidP="00352544">
            <w:pPr>
              <w:bidi/>
              <w:jc w:val="center"/>
              <w:rPr>
                <w:rFonts w:ascii="Tahoma" w:hAnsi="Tahoma" w:cs="Tahoma"/>
                <w:sz w:val="40"/>
                <w:szCs w:val="40"/>
                <w:lang w:bidi="ur-PK"/>
              </w:rPr>
            </w:pPr>
          </w:p>
        </w:tc>
        <w:tc>
          <w:tcPr>
            <w:tcW w:w="1629" w:type="dxa"/>
            <w:gridSpan w:val="4"/>
            <w:tcBorders>
              <w:top w:val="single" w:sz="4" w:space="0" w:color="auto"/>
              <w:left w:val="single" w:sz="4" w:space="0" w:color="auto"/>
              <w:bottom w:val="single" w:sz="4" w:space="0" w:color="auto"/>
              <w:right w:val="single" w:sz="4" w:space="0" w:color="auto"/>
            </w:tcBorders>
          </w:tcPr>
          <w:p w14:paraId="48C06F68" w14:textId="77777777" w:rsidR="004A1559" w:rsidRPr="00175B67" w:rsidRDefault="004A1559" w:rsidP="00352544">
            <w:pPr>
              <w:bidi/>
              <w:jc w:val="center"/>
              <w:rPr>
                <w:rFonts w:ascii="Tahoma" w:hAnsi="Tahoma" w:cs="Tahoma"/>
                <w:sz w:val="40"/>
                <w:szCs w:val="40"/>
                <w:lang w:bidi="ur-PK"/>
              </w:rPr>
            </w:pPr>
          </w:p>
        </w:tc>
        <w:tc>
          <w:tcPr>
            <w:tcW w:w="2682" w:type="dxa"/>
            <w:gridSpan w:val="4"/>
            <w:tcBorders>
              <w:top w:val="single" w:sz="4" w:space="0" w:color="auto"/>
              <w:left w:val="single" w:sz="4" w:space="0" w:color="auto"/>
              <w:bottom w:val="single" w:sz="4" w:space="0" w:color="auto"/>
              <w:right w:val="single" w:sz="4" w:space="0" w:color="auto"/>
            </w:tcBorders>
          </w:tcPr>
          <w:p w14:paraId="197ECD43" w14:textId="77777777" w:rsidR="004A1559" w:rsidRPr="00175B67" w:rsidRDefault="004A1559" w:rsidP="00352544">
            <w:pPr>
              <w:bidi/>
              <w:jc w:val="center"/>
              <w:rPr>
                <w:rFonts w:ascii="Tahoma" w:hAnsi="Tahoma" w:cs="Tahoma"/>
                <w:sz w:val="40"/>
                <w:szCs w:val="40"/>
                <w:lang w:bidi="ur-PK"/>
              </w:rPr>
            </w:pPr>
          </w:p>
        </w:tc>
        <w:tc>
          <w:tcPr>
            <w:tcW w:w="1934" w:type="dxa"/>
            <w:gridSpan w:val="5"/>
            <w:tcBorders>
              <w:top w:val="single" w:sz="4" w:space="0" w:color="auto"/>
              <w:left w:val="single" w:sz="4" w:space="0" w:color="auto"/>
              <w:bottom w:val="single" w:sz="4" w:space="0" w:color="auto"/>
              <w:right w:val="single" w:sz="4" w:space="0" w:color="auto"/>
            </w:tcBorders>
          </w:tcPr>
          <w:p w14:paraId="30954D12" w14:textId="77777777" w:rsidR="004A1559" w:rsidRPr="00175B67" w:rsidRDefault="004A1559" w:rsidP="00352544">
            <w:pPr>
              <w:bidi/>
              <w:jc w:val="center"/>
              <w:rPr>
                <w:rFonts w:ascii="Tahoma" w:hAnsi="Tahoma" w:cs="Tahoma"/>
                <w:sz w:val="40"/>
                <w:szCs w:val="40"/>
                <w:lang w:bidi="ur-PK"/>
              </w:rPr>
            </w:pPr>
          </w:p>
        </w:tc>
        <w:tc>
          <w:tcPr>
            <w:tcW w:w="1809" w:type="dxa"/>
            <w:gridSpan w:val="2"/>
            <w:tcBorders>
              <w:top w:val="single" w:sz="4" w:space="0" w:color="auto"/>
              <w:left w:val="single" w:sz="4" w:space="0" w:color="auto"/>
              <w:bottom w:val="single" w:sz="4" w:space="0" w:color="auto"/>
              <w:right w:val="single" w:sz="4" w:space="0" w:color="auto"/>
            </w:tcBorders>
          </w:tcPr>
          <w:p w14:paraId="6ABA7B30" w14:textId="77777777" w:rsidR="004A1559" w:rsidRPr="00175B67" w:rsidRDefault="004A1559" w:rsidP="00352544">
            <w:pPr>
              <w:bidi/>
              <w:jc w:val="center"/>
              <w:rPr>
                <w:rFonts w:ascii="Tahoma" w:hAnsi="Tahoma" w:cs="Tahoma"/>
                <w:sz w:val="40"/>
                <w:szCs w:val="40"/>
                <w:lang w:bidi="ur-PK"/>
              </w:rPr>
            </w:pPr>
          </w:p>
        </w:tc>
      </w:tr>
      <w:tr w:rsidR="004A1559" w:rsidRPr="00175B67" w14:paraId="03922FE6" w14:textId="77777777" w:rsidTr="00352544">
        <w:trPr>
          <w:trHeight w:val="23"/>
          <w:jc w:val="center"/>
        </w:trPr>
        <w:tc>
          <w:tcPr>
            <w:tcW w:w="2639" w:type="dxa"/>
            <w:gridSpan w:val="4"/>
            <w:tcBorders>
              <w:top w:val="nil"/>
              <w:left w:val="nil"/>
              <w:bottom w:val="single" w:sz="4" w:space="0" w:color="auto"/>
              <w:right w:val="nil"/>
            </w:tcBorders>
          </w:tcPr>
          <w:p w14:paraId="29B6A1E8"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وَلَا يُحِيْطُوْنَ</w:t>
            </w:r>
          </w:p>
        </w:tc>
        <w:tc>
          <w:tcPr>
            <w:tcW w:w="1532" w:type="dxa"/>
            <w:gridSpan w:val="2"/>
            <w:tcBorders>
              <w:top w:val="nil"/>
              <w:left w:val="nil"/>
              <w:bottom w:val="single" w:sz="4" w:space="0" w:color="auto"/>
              <w:right w:val="nil"/>
            </w:tcBorders>
          </w:tcPr>
          <w:p w14:paraId="5E6E02EB"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بِشَىْءٍ</w:t>
            </w:r>
          </w:p>
        </w:tc>
        <w:tc>
          <w:tcPr>
            <w:tcW w:w="2192" w:type="dxa"/>
            <w:gridSpan w:val="5"/>
            <w:tcBorders>
              <w:top w:val="nil"/>
              <w:left w:val="nil"/>
              <w:bottom w:val="single" w:sz="4" w:space="0" w:color="auto"/>
              <w:right w:val="nil"/>
            </w:tcBorders>
          </w:tcPr>
          <w:p w14:paraId="3D72CFB5"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مِّنْ عِلْمِهٖۤ</w:t>
            </w:r>
          </w:p>
        </w:tc>
        <w:tc>
          <w:tcPr>
            <w:tcW w:w="1567" w:type="dxa"/>
            <w:gridSpan w:val="4"/>
            <w:tcBorders>
              <w:top w:val="nil"/>
              <w:left w:val="nil"/>
              <w:bottom w:val="single" w:sz="4" w:space="0" w:color="auto"/>
              <w:right w:val="nil"/>
            </w:tcBorders>
          </w:tcPr>
          <w:p w14:paraId="78972087"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اِلَّا</w:t>
            </w:r>
          </w:p>
        </w:tc>
        <w:tc>
          <w:tcPr>
            <w:tcW w:w="1720" w:type="dxa"/>
            <w:tcBorders>
              <w:top w:val="nil"/>
              <w:left w:val="nil"/>
              <w:bottom w:val="single" w:sz="4" w:space="0" w:color="auto"/>
              <w:right w:val="nil"/>
            </w:tcBorders>
          </w:tcPr>
          <w:p w14:paraId="58C7C9B6"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بِمَا شَآءَ٪ج</w:t>
            </w:r>
          </w:p>
        </w:tc>
      </w:tr>
      <w:tr w:rsidR="004A1559" w:rsidRPr="00175B67" w14:paraId="643E4AB8" w14:textId="77777777" w:rsidTr="00352544">
        <w:trPr>
          <w:trHeight w:val="23"/>
          <w:jc w:val="center"/>
        </w:trPr>
        <w:tc>
          <w:tcPr>
            <w:tcW w:w="2639" w:type="dxa"/>
            <w:gridSpan w:val="4"/>
            <w:tcBorders>
              <w:top w:val="single" w:sz="4" w:space="0" w:color="auto"/>
              <w:left w:val="single" w:sz="4" w:space="0" w:color="auto"/>
              <w:bottom w:val="single" w:sz="4" w:space="0" w:color="auto"/>
              <w:right w:val="single" w:sz="4" w:space="0" w:color="auto"/>
            </w:tcBorders>
          </w:tcPr>
          <w:p w14:paraId="1A4449CC" w14:textId="77777777" w:rsidR="004A1559" w:rsidRPr="00175B67" w:rsidRDefault="004A1559" w:rsidP="00352544">
            <w:pPr>
              <w:bidi/>
              <w:jc w:val="center"/>
              <w:rPr>
                <w:rFonts w:ascii="Tahoma" w:hAnsi="Tahoma" w:cs="Tahoma"/>
                <w:sz w:val="40"/>
                <w:szCs w:val="40"/>
                <w:lang w:bidi="ur-PK"/>
              </w:rPr>
            </w:pPr>
          </w:p>
        </w:tc>
        <w:tc>
          <w:tcPr>
            <w:tcW w:w="1532" w:type="dxa"/>
            <w:gridSpan w:val="2"/>
            <w:tcBorders>
              <w:top w:val="single" w:sz="4" w:space="0" w:color="auto"/>
              <w:left w:val="single" w:sz="4" w:space="0" w:color="auto"/>
              <w:bottom w:val="single" w:sz="4" w:space="0" w:color="auto"/>
              <w:right w:val="single" w:sz="4" w:space="0" w:color="auto"/>
            </w:tcBorders>
          </w:tcPr>
          <w:p w14:paraId="48CFD646" w14:textId="77777777" w:rsidR="004A1559" w:rsidRPr="00175B67" w:rsidRDefault="004A1559" w:rsidP="00352544">
            <w:pPr>
              <w:bidi/>
              <w:jc w:val="center"/>
              <w:rPr>
                <w:rFonts w:ascii="Tahoma" w:hAnsi="Tahoma" w:cs="Tahoma"/>
                <w:sz w:val="40"/>
                <w:szCs w:val="40"/>
                <w:lang w:bidi="ur-PK"/>
              </w:rPr>
            </w:pPr>
          </w:p>
        </w:tc>
        <w:tc>
          <w:tcPr>
            <w:tcW w:w="2192" w:type="dxa"/>
            <w:gridSpan w:val="5"/>
            <w:tcBorders>
              <w:top w:val="single" w:sz="4" w:space="0" w:color="auto"/>
              <w:left w:val="single" w:sz="4" w:space="0" w:color="auto"/>
              <w:bottom w:val="single" w:sz="4" w:space="0" w:color="auto"/>
              <w:right w:val="single" w:sz="4" w:space="0" w:color="auto"/>
            </w:tcBorders>
          </w:tcPr>
          <w:p w14:paraId="685C19FD" w14:textId="77777777" w:rsidR="004A1559" w:rsidRPr="00175B67" w:rsidRDefault="004A1559" w:rsidP="00352544">
            <w:pPr>
              <w:bidi/>
              <w:jc w:val="center"/>
              <w:rPr>
                <w:rFonts w:ascii="Tahoma" w:hAnsi="Tahoma" w:cs="Tahoma"/>
                <w:sz w:val="40"/>
                <w:szCs w:val="40"/>
                <w:lang w:bidi="ur-PK"/>
              </w:rPr>
            </w:pPr>
          </w:p>
        </w:tc>
        <w:tc>
          <w:tcPr>
            <w:tcW w:w="1567" w:type="dxa"/>
            <w:gridSpan w:val="4"/>
            <w:tcBorders>
              <w:top w:val="single" w:sz="4" w:space="0" w:color="auto"/>
              <w:left w:val="single" w:sz="4" w:space="0" w:color="auto"/>
              <w:bottom w:val="single" w:sz="4" w:space="0" w:color="auto"/>
              <w:right w:val="single" w:sz="4" w:space="0" w:color="auto"/>
            </w:tcBorders>
          </w:tcPr>
          <w:p w14:paraId="305DE198" w14:textId="77777777" w:rsidR="004A1559" w:rsidRPr="00175B67" w:rsidRDefault="004A1559" w:rsidP="00352544">
            <w:pPr>
              <w:bidi/>
              <w:jc w:val="center"/>
              <w:rPr>
                <w:rFonts w:ascii="Tahoma" w:hAnsi="Tahoma" w:cs="Tahoma"/>
                <w:sz w:val="40"/>
                <w:szCs w:val="40"/>
                <w:lang w:bidi="ur-PK"/>
              </w:rPr>
            </w:pPr>
          </w:p>
        </w:tc>
        <w:tc>
          <w:tcPr>
            <w:tcW w:w="1720" w:type="dxa"/>
            <w:tcBorders>
              <w:top w:val="single" w:sz="4" w:space="0" w:color="auto"/>
              <w:left w:val="single" w:sz="4" w:space="0" w:color="auto"/>
              <w:bottom w:val="single" w:sz="4" w:space="0" w:color="auto"/>
              <w:right w:val="single" w:sz="4" w:space="0" w:color="auto"/>
            </w:tcBorders>
          </w:tcPr>
          <w:p w14:paraId="1CA4402A" w14:textId="77777777" w:rsidR="004A1559" w:rsidRPr="00175B67" w:rsidRDefault="004A1559" w:rsidP="00352544">
            <w:pPr>
              <w:bidi/>
              <w:jc w:val="center"/>
              <w:rPr>
                <w:rFonts w:ascii="Tahoma" w:hAnsi="Tahoma" w:cs="Tahoma"/>
                <w:sz w:val="40"/>
                <w:szCs w:val="40"/>
                <w:lang w:bidi="ur-PK"/>
              </w:rPr>
            </w:pPr>
          </w:p>
        </w:tc>
      </w:tr>
      <w:tr w:rsidR="004A1559" w:rsidRPr="00175B67" w14:paraId="00BFEA16" w14:textId="77777777" w:rsidTr="00352544">
        <w:trPr>
          <w:trHeight w:val="23"/>
          <w:jc w:val="center"/>
        </w:trPr>
        <w:tc>
          <w:tcPr>
            <w:tcW w:w="1974" w:type="dxa"/>
            <w:gridSpan w:val="2"/>
            <w:tcBorders>
              <w:top w:val="single" w:sz="4" w:space="0" w:color="auto"/>
              <w:left w:val="nil"/>
              <w:bottom w:val="single" w:sz="4" w:space="0" w:color="auto"/>
              <w:right w:val="nil"/>
            </w:tcBorders>
          </w:tcPr>
          <w:p w14:paraId="44C56F47" w14:textId="77777777" w:rsidR="004A1559" w:rsidRPr="00175B67" w:rsidRDefault="004A1559" w:rsidP="00352544">
            <w:pPr>
              <w:bidi/>
              <w:jc w:val="center"/>
              <w:rPr>
                <w:rFonts w:ascii="Cambria" w:hAnsi="Cambria" w:cs="Tajweed"/>
                <w:position w:val="4"/>
                <w:sz w:val="40"/>
                <w:szCs w:val="40"/>
              </w:rPr>
            </w:pPr>
            <w:r w:rsidRPr="00175B67">
              <w:rPr>
                <w:rFonts w:ascii="Tahoma" w:hAnsi="Tahoma" w:cs="Majidi"/>
                <w:position w:val="4"/>
                <w:sz w:val="40"/>
                <w:szCs w:val="40"/>
                <w:rtl/>
              </w:rPr>
              <w:t>وَسِعَ</w:t>
            </w:r>
          </w:p>
        </w:tc>
        <w:tc>
          <w:tcPr>
            <w:tcW w:w="2612" w:type="dxa"/>
            <w:gridSpan w:val="5"/>
            <w:tcBorders>
              <w:top w:val="single" w:sz="4" w:space="0" w:color="auto"/>
              <w:left w:val="nil"/>
              <w:bottom w:val="single" w:sz="4" w:space="0" w:color="auto"/>
              <w:right w:val="nil"/>
            </w:tcBorders>
          </w:tcPr>
          <w:p w14:paraId="654AC8FD"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كُرْسِيُّهُ</w:t>
            </w:r>
          </w:p>
        </w:tc>
        <w:tc>
          <w:tcPr>
            <w:tcW w:w="2807" w:type="dxa"/>
            <w:gridSpan w:val="5"/>
            <w:tcBorders>
              <w:top w:val="single" w:sz="4" w:space="0" w:color="auto"/>
              <w:left w:val="nil"/>
              <w:bottom w:val="single" w:sz="4" w:space="0" w:color="auto"/>
              <w:right w:val="nil"/>
            </w:tcBorders>
          </w:tcPr>
          <w:p w14:paraId="010D75B8"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السَّمٰوٰتِ</w:t>
            </w:r>
          </w:p>
        </w:tc>
        <w:tc>
          <w:tcPr>
            <w:tcW w:w="2257" w:type="dxa"/>
            <w:gridSpan w:val="4"/>
            <w:tcBorders>
              <w:top w:val="single" w:sz="4" w:space="0" w:color="auto"/>
              <w:left w:val="nil"/>
              <w:bottom w:val="single" w:sz="4" w:space="0" w:color="auto"/>
              <w:right w:val="nil"/>
            </w:tcBorders>
          </w:tcPr>
          <w:p w14:paraId="7C69C538"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وَالْاَرْضَ٪ج</w:t>
            </w:r>
          </w:p>
        </w:tc>
      </w:tr>
      <w:tr w:rsidR="004A1559" w:rsidRPr="00175B67" w14:paraId="1845F307" w14:textId="77777777" w:rsidTr="00352544">
        <w:trPr>
          <w:trHeight w:val="23"/>
          <w:jc w:val="center"/>
        </w:trPr>
        <w:tc>
          <w:tcPr>
            <w:tcW w:w="1974" w:type="dxa"/>
            <w:gridSpan w:val="2"/>
            <w:tcBorders>
              <w:top w:val="single" w:sz="4" w:space="0" w:color="auto"/>
              <w:left w:val="single" w:sz="4" w:space="0" w:color="auto"/>
              <w:bottom w:val="single" w:sz="4" w:space="0" w:color="auto"/>
              <w:right w:val="single" w:sz="4" w:space="0" w:color="auto"/>
            </w:tcBorders>
          </w:tcPr>
          <w:p w14:paraId="5D840CDB" w14:textId="77777777" w:rsidR="004A1559" w:rsidRPr="00175B67" w:rsidRDefault="004A1559" w:rsidP="00352544">
            <w:pPr>
              <w:bidi/>
              <w:jc w:val="center"/>
              <w:rPr>
                <w:rFonts w:ascii="Tahoma" w:hAnsi="Tahoma" w:cs="Tahoma"/>
                <w:sz w:val="40"/>
                <w:szCs w:val="40"/>
                <w:lang w:bidi="ur-PK"/>
              </w:rPr>
            </w:pPr>
          </w:p>
        </w:tc>
        <w:tc>
          <w:tcPr>
            <w:tcW w:w="2612" w:type="dxa"/>
            <w:gridSpan w:val="5"/>
            <w:tcBorders>
              <w:top w:val="single" w:sz="4" w:space="0" w:color="auto"/>
              <w:left w:val="single" w:sz="4" w:space="0" w:color="auto"/>
              <w:bottom w:val="single" w:sz="4" w:space="0" w:color="auto"/>
              <w:right w:val="single" w:sz="4" w:space="0" w:color="auto"/>
            </w:tcBorders>
          </w:tcPr>
          <w:p w14:paraId="2DEE169C" w14:textId="77777777" w:rsidR="004A1559" w:rsidRPr="00175B67" w:rsidRDefault="004A1559" w:rsidP="00352544">
            <w:pPr>
              <w:bidi/>
              <w:jc w:val="center"/>
              <w:rPr>
                <w:rFonts w:ascii="Tahoma" w:hAnsi="Tahoma" w:cs="Tahoma"/>
                <w:sz w:val="40"/>
                <w:szCs w:val="40"/>
                <w:lang w:bidi="ur-PK"/>
              </w:rPr>
            </w:pPr>
          </w:p>
        </w:tc>
        <w:tc>
          <w:tcPr>
            <w:tcW w:w="2807" w:type="dxa"/>
            <w:gridSpan w:val="5"/>
            <w:tcBorders>
              <w:top w:val="single" w:sz="4" w:space="0" w:color="auto"/>
              <w:left w:val="single" w:sz="4" w:space="0" w:color="auto"/>
              <w:bottom w:val="single" w:sz="4" w:space="0" w:color="auto"/>
              <w:right w:val="single" w:sz="4" w:space="0" w:color="auto"/>
            </w:tcBorders>
          </w:tcPr>
          <w:p w14:paraId="21E636F1" w14:textId="77777777" w:rsidR="004A1559" w:rsidRPr="00175B67" w:rsidRDefault="004A1559" w:rsidP="00352544">
            <w:pPr>
              <w:bidi/>
              <w:jc w:val="center"/>
              <w:rPr>
                <w:rFonts w:ascii="Tahoma" w:hAnsi="Tahoma" w:cs="Tahoma"/>
                <w:sz w:val="40"/>
                <w:szCs w:val="40"/>
                <w:lang w:bidi="ur-PK"/>
              </w:rPr>
            </w:pPr>
          </w:p>
        </w:tc>
        <w:tc>
          <w:tcPr>
            <w:tcW w:w="2257" w:type="dxa"/>
            <w:gridSpan w:val="4"/>
            <w:tcBorders>
              <w:top w:val="single" w:sz="4" w:space="0" w:color="auto"/>
              <w:left w:val="single" w:sz="4" w:space="0" w:color="auto"/>
              <w:bottom w:val="single" w:sz="4" w:space="0" w:color="auto"/>
              <w:right w:val="single" w:sz="4" w:space="0" w:color="auto"/>
            </w:tcBorders>
          </w:tcPr>
          <w:p w14:paraId="17D66DFB" w14:textId="77777777" w:rsidR="004A1559" w:rsidRPr="00175B67" w:rsidRDefault="004A1559" w:rsidP="00352544">
            <w:pPr>
              <w:bidi/>
              <w:jc w:val="center"/>
              <w:rPr>
                <w:rFonts w:ascii="Tahoma" w:hAnsi="Tahoma" w:cs="Tahoma"/>
                <w:sz w:val="40"/>
                <w:szCs w:val="40"/>
                <w:lang w:bidi="ur-PK"/>
              </w:rPr>
            </w:pPr>
          </w:p>
        </w:tc>
      </w:tr>
      <w:tr w:rsidR="004A1559" w:rsidRPr="00175B67" w14:paraId="70B566F2" w14:textId="77777777" w:rsidTr="00352544">
        <w:trPr>
          <w:trHeight w:val="485"/>
          <w:jc w:val="center"/>
        </w:trPr>
        <w:tc>
          <w:tcPr>
            <w:tcW w:w="2446" w:type="dxa"/>
            <w:gridSpan w:val="3"/>
            <w:tcBorders>
              <w:top w:val="single" w:sz="4" w:space="0" w:color="auto"/>
              <w:left w:val="nil"/>
              <w:bottom w:val="single" w:sz="4" w:space="0" w:color="auto"/>
              <w:right w:val="nil"/>
            </w:tcBorders>
          </w:tcPr>
          <w:p w14:paraId="4E8919E6" w14:textId="77777777" w:rsidR="004A1559" w:rsidRPr="00175B67" w:rsidRDefault="004A1559" w:rsidP="00352544">
            <w:pPr>
              <w:bidi/>
              <w:jc w:val="center"/>
              <w:rPr>
                <w:rFonts w:ascii="Cambria" w:hAnsi="Cambria" w:cs="Majidi"/>
                <w:sz w:val="40"/>
                <w:szCs w:val="40"/>
              </w:rPr>
            </w:pPr>
            <w:r w:rsidRPr="00175B67">
              <w:rPr>
                <w:rFonts w:ascii="Tahoma" w:hAnsi="Tahoma" w:cs="Majidi"/>
                <w:sz w:val="40"/>
                <w:szCs w:val="40"/>
                <w:rtl/>
              </w:rPr>
              <w:t>وَلَا يَئُوْدُهٗ</w:t>
            </w:r>
          </w:p>
        </w:tc>
        <w:tc>
          <w:tcPr>
            <w:tcW w:w="2394" w:type="dxa"/>
            <w:gridSpan w:val="5"/>
            <w:tcBorders>
              <w:top w:val="single" w:sz="4" w:space="0" w:color="auto"/>
              <w:left w:val="nil"/>
              <w:bottom w:val="single" w:sz="4" w:space="0" w:color="auto"/>
              <w:right w:val="nil"/>
            </w:tcBorders>
          </w:tcPr>
          <w:p w14:paraId="7CB37BE5"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حِفْظُهُمَا٪ج</w:t>
            </w:r>
          </w:p>
        </w:tc>
        <w:tc>
          <w:tcPr>
            <w:tcW w:w="1149" w:type="dxa"/>
            <w:gridSpan w:val="2"/>
            <w:tcBorders>
              <w:top w:val="single" w:sz="4" w:space="0" w:color="auto"/>
              <w:left w:val="nil"/>
              <w:bottom w:val="single" w:sz="4" w:space="0" w:color="auto"/>
              <w:right w:val="nil"/>
            </w:tcBorders>
          </w:tcPr>
          <w:p w14:paraId="0CA4FD40"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وَهُوَ</w:t>
            </w:r>
          </w:p>
        </w:tc>
        <w:tc>
          <w:tcPr>
            <w:tcW w:w="1532" w:type="dxa"/>
            <w:gridSpan w:val="3"/>
            <w:tcBorders>
              <w:top w:val="single" w:sz="4" w:space="0" w:color="auto"/>
              <w:left w:val="nil"/>
              <w:bottom w:val="single" w:sz="4" w:space="0" w:color="auto"/>
              <w:right w:val="nil"/>
            </w:tcBorders>
          </w:tcPr>
          <w:p w14:paraId="309439DF"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الْعَلِىُّ</w:t>
            </w:r>
          </w:p>
        </w:tc>
        <w:tc>
          <w:tcPr>
            <w:tcW w:w="2129" w:type="dxa"/>
            <w:gridSpan w:val="3"/>
            <w:tcBorders>
              <w:top w:val="single" w:sz="4" w:space="0" w:color="auto"/>
              <w:left w:val="nil"/>
              <w:bottom w:val="single" w:sz="4" w:space="0" w:color="auto"/>
              <w:right w:val="nil"/>
            </w:tcBorders>
          </w:tcPr>
          <w:p w14:paraId="417CEDA3"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الْعَظِيْمُ ﴿</w:t>
            </w:r>
            <w:r w:rsidRPr="00175B67">
              <w:rPr>
                <w:rFonts w:ascii="Tahoma" w:hAnsi="Tahoma" w:cs="Majidi"/>
                <w:sz w:val="40"/>
                <w:szCs w:val="40"/>
                <w:rtl/>
                <w:lang w:bidi="fa-IR"/>
              </w:rPr>
              <w:t>۲۵۵</w:t>
            </w:r>
            <w:r w:rsidRPr="00175B67">
              <w:rPr>
                <w:rFonts w:ascii="Tahoma" w:hAnsi="Tahoma" w:cs="Majidi"/>
                <w:sz w:val="40"/>
                <w:szCs w:val="40"/>
                <w:rtl/>
              </w:rPr>
              <w:t>﴾</w:t>
            </w:r>
          </w:p>
        </w:tc>
      </w:tr>
      <w:tr w:rsidR="004A1559" w:rsidRPr="00175B67" w14:paraId="66DDD6C3" w14:textId="77777777" w:rsidTr="00352544">
        <w:trPr>
          <w:trHeight w:val="23"/>
          <w:jc w:val="center"/>
        </w:trPr>
        <w:tc>
          <w:tcPr>
            <w:tcW w:w="2446" w:type="dxa"/>
            <w:gridSpan w:val="3"/>
            <w:tcBorders>
              <w:top w:val="single" w:sz="4" w:space="0" w:color="auto"/>
              <w:left w:val="single" w:sz="4" w:space="0" w:color="auto"/>
              <w:bottom w:val="single" w:sz="4" w:space="0" w:color="auto"/>
              <w:right w:val="single" w:sz="4" w:space="0" w:color="auto"/>
            </w:tcBorders>
          </w:tcPr>
          <w:p w14:paraId="7A3B3EDB" w14:textId="77777777" w:rsidR="004A1559" w:rsidRPr="00175B67" w:rsidRDefault="004A1559" w:rsidP="00352544">
            <w:pPr>
              <w:bidi/>
              <w:jc w:val="center"/>
              <w:rPr>
                <w:rFonts w:ascii="Tahoma" w:hAnsi="Tahoma" w:cs="Tahoma"/>
                <w:sz w:val="40"/>
                <w:szCs w:val="40"/>
                <w:lang w:bidi="ur-PK"/>
              </w:rPr>
            </w:pPr>
          </w:p>
        </w:tc>
        <w:tc>
          <w:tcPr>
            <w:tcW w:w="2394" w:type="dxa"/>
            <w:gridSpan w:val="5"/>
            <w:tcBorders>
              <w:top w:val="single" w:sz="4" w:space="0" w:color="auto"/>
              <w:left w:val="single" w:sz="4" w:space="0" w:color="auto"/>
              <w:bottom w:val="single" w:sz="4" w:space="0" w:color="auto"/>
              <w:right w:val="single" w:sz="4" w:space="0" w:color="auto"/>
            </w:tcBorders>
          </w:tcPr>
          <w:p w14:paraId="4DE75BF5" w14:textId="77777777" w:rsidR="004A1559" w:rsidRPr="00175B67" w:rsidRDefault="004A1559" w:rsidP="00352544">
            <w:pPr>
              <w:bidi/>
              <w:jc w:val="center"/>
              <w:rPr>
                <w:rFonts w:ascii="Tahoma" w:hAnsi="Tahoma" w:cs="Tahoma"/>
                <w:sz w:val="40"/>
                <w:szCs w:val="40"/>
                <w:lang w:bidi="ur-PK"/>
              </w:rPr>
            </w:pPr>
          </w:p>
        </w:tc>
        <w:tc>
          <w:tcPr>
            <w:tcW w:w="1149" w:type="dxa"/>
            <w:gridSpan w:val="2"/>
            <w:tcBorders>
              <w:top w:val="single" w:sz="4" w:space="0" w:color="auto"/>
              <w:left w:val="single" w:sz="4" w:space="0" w:color="auto"/>
              <w:bottom w:val="single" w:sz="4" w:space="0" w:color="auto"/>
              <w:right w:val="single" w:sz="4" w:space="0" w:color="auto"/>
            </w:tcBorders>
          </w:tcPr>
          <w:p w14:paraId="3FBF9E58" w14:textId="77777777" w:rsidR="004A1559" w:rsidRPr="00175B67" w:rsidRDefault="004A1559" w:rsidP="00352544">
            <w:pPr>
              <w:bidi/>
              <w:jc w:val="center"/>
              <w:rPr>
                <w:rFonts w:ascii="Tahoma" w:hAnsi="Tahoma" w:cs="Tahoma"/>
                <w:sz w:val="40"/>
                <w:szCs w:val="40"/>
                <w:lang w:bidi="ur-PK"/>
              </w:rPr>
            </w:pPr>
          </w:p>
        </w:tc>
        <w:tc>
          <w:tcPr>
            <w:tcW w:w="1532" w:type="dxa"/>
            <w:gridSpan w:val="3"/>
            <w:tcBorders>
              <w:top w:val="single" w:sz="4" w:space="0" w:color="auto"/>
              <w:left w:val="single" w:sz="4" w:space="0" w:color="auto"/>
              <w:bottom w:val="single" w:sz="4" w:space="0" w:color="auto"/>
              <w:right w:val="single" w:sz="4" w:space="0" w:color="auto"/>
            </w:tcBorders>
          </w:tcPr>
          <w:p w14:paraId="352A75BA" w14:textId="77777777" w:rsidR="004A1559" w:rsidRPr="00175B67" w:rsidRDefault="004A1559" w:rsidP="00352544">
            <w:pPr>
              <w:bidi/>
              <w:jc w:val="center"/>
              <w:rPr>
                <w:rFonts w:ascii="Tahoma" w:hAnsi="Tahoma" w:cs="Tahoma"/>
                <w:sz w:val="40"/>
                <w:szCs w:val="40"/>
                <w:lang w:bidi="ur-PK"/>
              </w:rPr>
            </w:pPr>
          </w:p>
        </w:tc>
        <w:tc>
          <w:tcPr>
            <w:tcW w:w="2129" w:type="dxa"/>
            <w:gridSpan w:val="3"/>
            <w:tcBorders>
              <w:top w:val="single" w:sz="4" w:space="0" w:color="auto"/>
              <w:left w:val="single" w:sz="4" w:space="0" w:color="auto"/>
              <w:bottom w:val="single" w:sz="4" w:space="0" w:color="auto"/>
              <w:right w:val="single" w:sz="4" w:space="0" w:color="auto"/>
            </w:tcBorders>
          </w:tcPr>
          <w:p w14:paraId="38F33FA8" w14:textId="77777777" w:rsidR="004A1559" w:rsidRPr="00175B67" w:rsidRDefault="004A1559" w:rsidP="00352544">
            <w:pPr>
              <w:bidi/>
              <w:jc w:val="center"/>
              <w:rPr>
                <w:rFonts w:ascii="Tahoma" w:hAnsi="Tahoma" w:cs="Tahoma"/>
                <w:sz w:val="40"/>
                <w:szCs w:val="40"/>
                <w:lang w:bidi="ur-PK"/>
              </w:rPr>
            </w:pPr>
          </w:p>
        </w:tc>
      </w:tr>
    </w:tbl>
    <w:p w14:paraId="1D6A0563" w14:textId="77777777" w:rsidR="00366CB5" w:rsidRPr="00366CB5" w:rsidRDefault="00366CB5" w:rsidP="00366CB5">
      <w:pPr>
        <w:spacing w:before="60" w:after="1440"/>
        <w:rPr>
          <w:rFonts w:cs="Majidi"/>
          <w:sz w:val="24"/>
          <w:szCs w:val="24"/>
          <w:lang w:bidi="ur-PK"/>
        </w:rPr>
      </w:pPr>
    </w:p>
    <w:p w14:paraId="6784E2A9" w14:textId="77777777" w:rsidR="004A1559" w:rsidRPr="00175B67" w:rsidRDefault="00F73C19" w:rsidP="004A1559">
      <w:pPr>
        <w:numPr>
          <w:ilvl w:val="0"/>
          <w:numId w:val="39"/>
        </w:numPr>
        <w:spacing w:before="60" w:after="1440"/>
        <w:ind w:left="360"/>
        <w:rPr>
          <w:rFonts w:cs="Majidi"/>
          <w:sz w:val="24"/>
          <w:szCs w:val="24"/>
          <w:lang w:bidi="ur-PK"/>
        </w:rPr>
      </w:pPr>
      <w:r w:rsidRPr="00175B67">
        <w:rPr>
          <w:rFonts w:ascii="Tahoma" w:hAnsi="Tahoma" w:cs="Tahoma"/>
          <w:lang w:bidi="ur-PK"/>
        </w:rPr>
        <w:t>Wat is de betekenis van</w:t>
      </w:r>
      <w:r w:rsidR="004A1559" w:rsidRPr="00175B67">
        <w:rPr>
          <w:rFonts w:cs="Majidi"/>
          <w:sz w:val="24"/>
          <w:szCs w:val="24"/>
          <w:lang w:bidi="ur-PK"/>
        </w:rPr>
        <w:t xml:space="preserve">: </w:t>
      </w:r>
      <w:r w:rsidR="004A1559" w:rsidRPr="00366CB5">
        <w:rPr>
          <w:rFonts w:cs="Majidi"/>
          <w:sz w:val="28"/>
          <w:szCs w:val="28"/>
          <w:rtl/>
        </w:rPr>
        <w:t>يَعْلَمُ مَا بَيْنَ اَيْدِيْهِمْ وَمَا خَلْفَهُمْ</w:t>
      </w:r>
      <w:r w:rsidR="004A1559" w:rsidRPr="00175B67">
        <w:rPr>
          <w:rFonts w:cs="Majidi"/>
          <w:sz w:val="28"/>
        </w:rPr>
        <w:t xml:space="preserve"> </w:t>
      </w:r>
      <w:r w:rsidR="004A1559" w:rsidRPr="00175B67">
        <w:rPr>
          <w:rFonts w:cs="Majidi"/>
          <w:sz w:val="28"/>
          <w:lang w:bidi="ur-PK"/>
        </w:rPr>
        <w:t xml:space="preserve"> </w:t>
      </w:r>
      <w:r w:rsidR="004A1559" w:rsidRPr="00175B67">
        <w:rPr>
          <w:rFonts w:ascii="Tahoma" w:hAnsi="Tahoma" w:cs="Tahoma"/>
          <w:lang w:bidi="ur-PK"/>
        </w:rPr>
        <w:t>?</w:t>
      </w:r>
    </w:p>
    <w:p w14:paraId="6FF855D8" w14:textId="77777777" w:rsidR="004A1559" w:rsidRPr="00175B67" w:rsidRDefault="004A1559" w:rsidP="00F73C19">
      <w:pPr>
        <w:numPr>
          <w:ilvl w:val="0"/>
          <w:numId w:val="39"/>
        </w:numPr>
        <w:spacing w:after="1440"/>
        <w:ind w:left="360"/>
        <w:rPr>
          <w:rFonts w:ascii="Tahoma" w:hAnsi="Tahoma" w:cs="Tahoma"/>
          <w:lang w:bidi="ur-PK"/>
        </w:rPr>
      </w:pPr>
      <w:r w:rsidRPr="00175B67">
        <w:rPr>
          <w:rFonts w:ascii="Tahoma" w:hAnsi="Tahoma" w:cs="Tahoma"/>
          <w:lang w:bidi="ur-PK"/>
        </w:rPr>
        <w:t>W</w:t>
      </w:r>
      <w:r w:rsidR="00F73C19" w:rsidRPr="00175B67">
        <w:rPr>
          <w:rFonts w:ascii="Tahoma" w:hAnsi="Tahoma" w:cs="Tahoma"/>
          <w:lang w:bidi="ur-PK"/>
        </w:rPr>
        <w:t>elke intentie dienen we te hebben als we wetenschap (be)studeren</w:t>
      </w:r>
      <w:r w:rsidRPr="00175B67">
        <w:rPr>
          <w:rFonts w:ascii="Tahoma" w:hAnsi="Tahoma" w:cs="Tahoma"/>
          <w:lang w:bidi="ur-PK"/>
        </w:rPr>
        <w:t>?</w:t>
      </w:r>
    </w:p>
    <w:p w14:paraId="25022141" w14:textId="77777777" w:rsidR="004A1559" w:rsidRPr="00175B67" w:rsidRDefault="004A1559" w:rsidP="0044240E">
      <w:pPr>
        <w:numPr>
          <w:ilvl w:val="0"/>
          <w:numId w:val="39"/>
        </w:numPr>
        <w:spacing w:after="1440"/>
        <w:ind w:left="360"/>
        <w:rPr>
          <w:rFonts w:ascii="Tahoma" w:hAnsi="Tahoma" w:cs="Tahoma"/>
          <w:lang w:bidi="ur-PK"/>
        </w:rPr>
      </w:pPr>
      <w:r w:rsidRPr="00175B67">
        <w:rPr>
          <w:rFonts w:ascii="Tahoma" w:hAnsi="Tahoma" w:cs="Tahoma"/>
          <w:lang w:bidi="ur-PK"/>
        </w:rPr>
        <w:t>W</w:t>
      </w:r>
      <w:r w:rsidR="00F73C19" w:rsidRPr="00175B67">
        <w:rPr>
          <w:rFonts w:ascii="Tahoma" w:hAnsi="Tahoma" w:cs="Tahoma"/>
          <w:lang w:bidi="ur-PK"/>
        </w:rPr>
        <w:t xml:space="preserve">elke </w:t>
      </w:r>
      <w:r w:rsidRPr="00175B67">
        <w:rPr>
          <w:rFonts w:ascii="Tahoma" w:hAnsi="Tahoma" w:cs="Tahoma"/>
          <w:lang w:bidi="ur-PK"/>
        </w:rPr>
        <w:t xml:space="preserve">Du’aa </w:t>
      </w:r>
      <w:r w:rsidR="00F73C19" w:rsidRPr="00175B67">
        <w:rPr>
          <w:rFonts w:ascii="Tahoma" w:hAnsi="Tahoma" w:cs="Tahoma"/>
          <w:lang w:bidi="ur-PK"/>
        </w:rPr>
        <w:t xml:space="preserve">kunnen we reciteren </w:t>
      </w:r>
      <w:r w:rsidR="0044240E" w:rsidRPr="00175B67">
        <w:rPr>
          <w:rFonts w:ascii="Tahoma" w:hAnsi="Tahoma" w:cs="Tahoma"/>
          <w:lang w:bidi="ur-PK"/>
        </w:rPr>
        <w:t>voor het vermeerderen van onze kennis</w:t>
      </w:r>
      <w:r w:rsidRPr="00175B67">
        <w:rPr>
          <w:rFonts w:ascii="Tahoma" w:hAnsi="Tahoma" w:cs="Tahoma"/>
          <w:lang w:bidi="ur-PK"/>
        </w:rPr>
        <w:t>?</w:t>
      </w:r>
    </w:p>
    <w:p w14:paraId="5DC26FBC" w14:textId="77777777" w:rsidR="004A1559" w:rsidRPr="00175B67" w:rsidRDefault="0044240E" w:rsidP="0044240E">
      <w:pPr>
        <w:numPr>
          <w:ilvl w:val="0"/>
          <w:numId w:val="39"/>
        </w:numPr>
        <w:spacing w:after="1440"/>
        <w:ind w:left="360"/>
        <w:rPr>
          <w:rFonts w:cs="Majidi"/>
          <w:sz w:val="24"/>
          <w:szCs w:val="24"/>
          <w:lang w:bidi="ur-PK"/>
        </w:rPr>
      </w:pPr>
      <w:r w:rsidRPr="00175B67">
        <w:rPr>
          <w:rFonts w:ascii="Tahoma" w:hAnsi="Tahoma" w:cs="Tahoma"/>
          <w:lang w:bidi="ur-PK"/>
        </w:rPr>
        <w:t>Wat betekent</w:t>
      </w:r>
      <w:r w:rsidR="004A1559" w:rsidRPr="00175B67">
        <w:rPr>
          <w:rFonts w:cs="Majidi"/>
          <w:lang w:bidi="ur-PK"/>
        </w:rPr>
        <w:t xml:space="preserve"> </w:t>
      </w:r>
      <w:r w:rsidR="004A1559" w:rsidRPr="006F78C4">
        <w:rPr>
          <w:rFonts w:cs="Majidi"/>
          <w:sz w:val="28"/>
          <w:szCs w:val="28"/>
          <w:rtl/>
        </w:rPr>
        <w:t>الْعَلِيّ</w:t>
      </w:r>
      <w:r w:rsidR="004A1559" w:rsidRPr="00175B67">
        <w:rPr>
          <w:rFonts w:cs="Majidi"/>
          <w:sz w:val="28"/>
        </w:rPr>
        <w:t xml:space="preserve"> </w:t>
      </w:r>
      <w:r w:rsidRPr="00175B67">
        <w:rPr>
          <w:rFonts w:ascii="Tahoma" w:hAnsi="Tahoma" w:cs="Tahoma"/>
        </w:rPr>
        <w:t>en</w:t>
      </w:r>
      <w:r w:rsidR="004A1559" w:rsidRPr="00175B67">
        <w:rPr>
          <w:rFonts w:cs="Majidi"/>
        </w:rPr>
        <w:t xml:space="preserve"> </w:t>
      </w:r>
      <w:r w:rsidR="004A1559" w:rsidRPr="006F78C4">
        <w:rPr>
          <w:rFonts w:cs="Majidi"/>
          <w:sz w:val="28"/>
          <w:szCs w:val="28"/>
          <w:rtl/>
        </w:rPr>
        <w:t>الْعَظِيم</w:t>
      </w:r>
      <w:r w:rsidR="004A1559" w:rsidRPr="00175B67">
        <w:rPr>
          <w:rFonts w:ascii="Tahoma" w:hAnsi="Tahoma" w:cs="Tahoma"/>
          <w:lang w:bidi="ur-PK"/>
        </w:rPr>
        <w:t>?</w:t>
      </w:r>
      <w:r w:rsidR="004A1559" w:rsidRPr="00175B67">
        <w:rPr>
          <w:rFonts w:cs="Majidi"/>
          <w:lang w:bidi="ur-PK"/>
        </w:rPr>
        <w:t xml:space="preserve"> </w:t>
      </w:r>
    </w:p>
    <w:p w14:paraId="07457730" w14:textId="77777777" w:rsidR="004A1559" w:rsidRPr="00175B67" w:rsidRDefault="004A1559" w:rsidP="0044240E">
      <w:pPr>
        <w:rPr>
          <w:rFonts w:ascii="Tahoma" w:hAnsi="Tahoma" w:cs="Tahoma"/>
          <w:sz w:val="24"/>
          <w:szCs w:val="36"/>
        </w:rPr>
      </w:pPr>
      <w:r w:rsidRPr="00175B67">
        <w:rPr>
          <w:sz w:val="24"/>
          <w:szCs w:val="36"/>
        </w:rPr>
        <w:br w:type="page"/>
      </w:r>
      <w:r w:rsidRPr="00175B67">
        <w:rPr>
          <w:rFonts w:ascii="Tahoma" w:hAnsi="Tahoma" w:cs="Tahoma"/>
        </w:rPr>
        <w:lastRenderedPageBreak/>
        <w:t xml:space="preserve">3. </w:t>
      </w:r>
      <w:r w:rsidR="0044240E" w:rsidRPr="00175B67">
        <w:rPr>
          <w:rFonts w:ascii="Tahoma" w:hAnsi="Tahoma" w:cs="Tahoma"/>
        </w:rPr>
        <w:t>Vertaal het werkwoord in het Nederlands en vul de tabe</w:t>
      </w:r>
      <w:r w:rsidR="00423DFB" w:rsidRPr="00175B67">
        <w:rPr>
          <w:rFonts w:ascii="Tahoma" w:hAnsi="Tahoma" w:cs="Tahoma"/>
        </w:rPr>
        <w:t>l</w:t>
      </w:r>
      <w:r w:rsidR="0044240E" w:rsidRPr="00175B67">
        <w:rPr>
          <w:rFonts w:ascii="Tahoma" w:hAnsi="Tahoma" w:cs="Tahoma"/>
        </w:rPr>
        <w:t xml:space="preserve"> voor elk werkwoord in, in het Arabisch:</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294"/>
        <w:gridCol w:w="796"/>
        <w:gridCol w:w="855"/>
        <w:gridCol w:w="7"/>
        <w:gridCol w:w="2142"/>
        <w:gridCol w:w="386"/>
        <w:gridCol w:w="693"/>
        <w:gridCol w:w="578"/>
        <w:gridCol w:w="944"/>
        <w:gridCol w:w="62"/>
        <w:gridCol w:w="809"/>
      </w:tblGrid>
      <w:tr w:rsidR="004A1559" w:rsidRPr="00175B67" w14:paraId="38B52A9A" w14:textId="77777777" w:rsidTr="00352544">
        <w:trPr>
          <w:jc w:val="center"/>
        </w:trPr>
        <w:tc>
          <w:tcPr>
            <w:tcW w:w="3968" w:type="dxa"/>
            <w:gridSpan w:val="5"/>
            <w:tcBorders>
              <w:top w:val="nil"/>
              <w:left w:val="nil"/>
              <w:bottom w:val="nil"/>
              <w:right w:val="nil"/>
            </w:tcBorders>
            <w:vAlign w:val="center"/>
          </w:tcPr>
          <w:p w14:paraId="0EFA1188" w14:textId="77777777" w:rsidR="004A1559" w:rsidRPr="00175B67" w:rsidRDefault="0044240E" w:rsidP="006900A8">
            <w:pPr>
              <w:rPr>
                <w:rFonts w:ascii="Tahoma" w:hAnsi="Tahoma" w:cs="Tahoma"/>
              </w:rPr>
            </w:pPr>
            <w:r w:rsidRPr="00175B67">
              <w:rPr>
                <w:rFonts w:ascii="Tahoma" w:hAnsi="Tahoma" w:cs="Tahoma"/>
                <w:lang w:eastAsia="zh-TW" w:bidi="ur-PK"/>
              </w:rPr>
              <w:t>Volgens het patro</w:t>
            </w:r>
            <w:r w:rsidR="006900A8" w:rsidRPr="00175B67">
              <w:rPr>
                <w:rFonts w:ascii="Tahoma" w:hAnsi="Tahoma" w:cs="Tahoma"/>
                <w:lang w:eastAsia="zh-TW" w:bidi="ur-PK"/>
              </w:rPr>
              <w:t>o</w:t>
            </w:r>
            <w:r w:rsidRPr="00175B67">
              <w:rPr>
                <w:rFonts w:ascii="Tahoma" w:hAnsi="Tahoma" w:cs="Tahoma"/>
                <w:lang w:eastAsia="zh-TW" w:bidi="ur-PK"/>
              </w:rPr>
              <w:t>n van</w:t>
            </w:r>
            <w:r w:rsidR="004A1559" w:rsidRPr="00175B67">
              <w:rPr>
                <w:rFonts w:ascii="Tahoma" w:hAnsi="Tahoma" w:cs="Tahoma"/>
                <w:lang w:eastAsia="zh-TW" w:bidi="ur-PK"/>
              </w:rPr>
              <w:t xml:space="preserve"> </w:t>
            </w:r>
            <w:r w:rsidR="004A1559" w:rsidRPr="00175B67">
              <w:rPr>
                <w:bCs/>
                <w:color w:val="FFFFFF"/>
                <w:sz w:val="32"/>
                <w:szCs w:val="32"/>
                <w:u w:val="single" w:color="000000"/>
                <w:rtl/>
                <w:lang w:eastAsia="zh-TW" w:bidi="ur-PK"/>
              </w:rPr>
              <w:t>أَمَرَ</w:t>
            </w:r>
            <w:r w:rsidR="004A1559" w:rsidRPr="00175B67">
              <w:rPr>
                <w:bCs/>
                <w:color w:val="FFFFFF"/>
                <w:sz w:val="32"/>
                <w:szCs w:val="32"/>
                <w:u w:val="single" w:color="000000"/>
                <w:lang w:eastAsia="zh-TW" w:bidi="ur-PK"/>
              </w:rPr>
              <w:t>fdfdfdfdf</w:t>
            </w:r>
          </w:p>
        </w:tc>
        <w:tc>
          <w:tcPr>
            <w:tcW w:w="2528" w:type="dxa"/>
            <w:gridSpan w:val="2"/>
            <w:tcBorders>
              <w:top w:val="nil"/>
              <w:left w:val="nil"/>
              <w:bottom w:val="nil"/>
              <w:right w:val="nil"/>
            </w:tcBorders>
            <w:vAlign w:val="center"/>
          </w:tcPr>
          <w:p w14:paraId="2A7F3E83" w14:textId="77777777" w:rsidR="004A1559" w:rsidRPr="00175B67" w:rsidRDefault="004A1559"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2"/>
            <w:tcBorders>
              <w:top w:val="nil"/>
              <w:left w:val="nil"/>
              <w:bottom w:val="nil"/>
              <w:right w:val="nil"/>
            </w:tcBorders>
            <w:vAlign w:val="center"/>
          </w:tcPr>
          <w:p w14:paraId="6E8DF297" w14:textId="77777777" w:rsidR="004A1559" w:rsidRPr="00175B67" w:rsidRDefault="004A1559" w:rsidP="00352544">
            <w:pPr>
              <w:bidi/>
              <w:jc w:val="center"/>
              <w:rPr>
                <w:rFonts w:ascii="Tahoma" w:hAnsi="Tahoma" w:cs="Majidi"/>
                <w:sz w:val="32"/>
                <w:szCs w:val="32"/>
                <w:lang w:eastAsia="zh-TW" w:bidi="ur-PK"/>
              </w:rPr>
            </w:pPr>
            <w:r w:rsidRPr="00175B67">
              <w:rPr>
                <w:rFonts w:ascii="Tahoma" w:hAnsi="Tahoma" w:cs="Majidi"/>
                <w:b/>
                <w:bCs/>
                <w:sz w:val="32"/>
                <w:szCs w:val="32"/>
                <w:rtl/>
                <w:lang w:bidi="ur-PK"/>
              </w:rPr>
              <w:t>ج ه د</w:t>
            </w:r>
          </w:p>
        </w:tc>
        <w:tc>
          <w:tcPr>
            <w:tcW w:w="1006" w:type="dxa"/>
            <w:gridSpan w:val="2"/>
            <w:tcBorders>
              <w:top w:val="nil"/>
              <w:left w:val="nil"/>
              <w:bottom w:val="nil"/>
              <w:right w:val="nil"/>
            </w:tcBorders>
            <w:vAlign w:val="center"/>
          </w:tcPr>
          <w:p w14:paraId="56A0843D" w14:textId="77777777" w:rsidR="004A1559" w:rsidRPr="00175B67" w:rsidRDefault="004A1559" w:rsidP="00352544">
            <w:pPr>
              <w:jc w:val="center"/>
              <w:rPr>
                <w:rFonts w:ascii="Tahoma" w:hAnsi="Tahoma" w:cs="Majidi"/>
                <w:szCs w:val="36"/>
                <w:rtl/>
              </w:rPr>
            </w:pPr>
            <w:r w:rsidRPr="00175B67">
              <w:rPr>
                <w:rFonts w:ascii="Tahoma" w:hAnsi="Tahoma" w:cs="Majidi"/>
                <w:b/>
                <w:sz w:val="40"/>
                <w:szCs w:val="40"/>
                <w:rtl/>
              </w:rPr>
              <w:t>جَاهَدَ</w:t>
            </w:r>
          </w:p>
        </w:tc>
        <w:tc>
          <w:tcPr>
            <w:tcW w:w="809" w:type="dxa"/>
            <w:tcBorders>
              <w:top w:val="nil"/>
              <w:left w:val="nil"/>
              <w:bottom w:val="nil"/>
              <w:right w:val="nil"/>
            </w:tcBorders>
            <w:vAlign w:val="center"/>
          </w:tcPr>
          <w:p w14:paraId="66FDFBE3" w14:textId="77777777" w:rsidR="004A1559" w:rsidRPr="00175B67" w:rsidRDefault="004A1559" w:rsidP="00352544">
            <w:pPr>
              <w:jc w:val="center"/>
              <w:rPr>
                <w:rFonts w:ascii="Tahoma" w:hAnsi="Tahoma" w:cs="Majidi"/>
                <w:b/>
                <w:bCs/>
              </w:rPr>
            </w:pPr>
            <w:r w:rsidRPr="00175B67">
              <w:rPr>
                <w:rFonts w:ascii="Tahoma" w:hAnsi="Tahoma" w:cs="Majidi"/>
                <w:b/>
                <w:bCs/>
              </w:rPr>
              <w:t>31</w:t>
            </w:r>
          </w:p>
        </w:tc>
      </w:tr>
      <w:tr w:rsidR="004A1559" w:rsidRPr="00175B67" w14:paraId="3FF2BEA2" w14:textId="77777777" w:rsidTr="00352544">
        <w:tblPrEx>
          <w:tblLook w:val="01E0" w:firstRow="1" w:lastRow="1" w:firstColumn="1" w:lastColumn="1" w:noHBand="0" w:noVBand="0"/>
        </w:tblPrEx>
        <w:trPr>
          <w:trHeight w:hRule="exact" w:val="720"/>
          <w:jc w:val="center"/>
        </w:trPr>
        <w:tc>
          <w:tcPr>
            <w:tcW w:w="3961" w:type="dxa"/>
            <w:gridSpan w:val="4"/>
            <w:vMerge w:val="restart"/>
            <w:tcMar>
              <w:left w:w="0" w:type="dxa"/>
              <w:right w:w="0" w:type="dxa"/>
            </w:tcMar>
            <w:vAlign w:val="center"/>
          </w:tcPr>
          <w:p w14:paraId="19302872" w14:textId="77777777" w:rsidR="004A1559" w:rsidRPr="00175B67" w:rsidRDefault="0044240E" w:rsidP="0044240E">
            <w:pPr>
              <w:bidi/>
              <w:jc w:val="center"/>
              <w:rPr>
                <w:rFonts w:ascii="Tahoma" w:hAnsi="Tahoma" w:cs="Alvi Nastaleeq"/>
                <w:rtl/>
                <w:lang w:bidi="ur-PK"/>
              </w:rPr>
            </w:pPr>
            <w:r w:rsidRPr="00175B67">
              <w:rPr>
                <w:rFonts w:ascii="Tahoma" w:hAnsi="Tahoma" w:cs="Alvi Nastaleeq"/>
                <w:szCs w:val="32"/>
                <w:lang w:bidi="ur-PK"/>
              </w:rPr>
              <w:t>De belangrijke vormen van dit werkwoord</w:t>
            </w:r>
            <w:r w:rsidR="004A1559" w:rsidRPr="00175B67">
              <w:rPr>
                <w:rFonts w:ascii="Tahoma" w:hAnsi="Tahoma" w:cs="Alvi Nastaleeq"/>
                <w:lang w:bidi="ur-PK"/>
              </w:rPr>
              <w:t>:</w:t>
            </w:r>
          </w:p>
          <w:p w14:paraId="678C505D" w14:textId="77777777" w:rsidR="004A1559" w:rsidRPr="00175B67" w:rsidRDefault="004A1559" w:rsidP="00352544">
            <w:pPr>
              <w:bidi/>
              <w:jc w:val="center"/>
              <w:rPr>
                <w:rFonts w:ascii="Cambria" w:hAnsi="Cambria"/>
                <w:lang w:bidi="ur-PK"/>
              </w:rPr>
            </w:pPr>
            <w:r w:rsidRPr="00175B67">
              <w:rPr>
                <w:rFonts w:ascii="Tahoma" w:hAnsi="Tahoma" w:cs="Majidi"/>
                <w:i/>
                <w:iCs/>
                <w:sz w:val="40"/>
                <w:szCs w:val="36"/>
                <w:rtl/>
                <w:lang w:eastAsia="zh-TW"/>
              </w:rPr>
              <w:t>جَاهَدَ،</w:t>
            </w:r>
            <w:r w:rsidRPr="00175B67">
              <w:rPr>
                <w:rFonts w:ascii="Tahoma" w:hAnsi="Tahoma" w:cs="Majidi"/>
                <w:sz w:val="40"/>
                <w:szCs w:val="36"/>
                <w:rtl/>
                <w:lang w:eastAsia="zh-TW"/>
              </w:rPr>
              <w:t xml:space="preserve"> يُجَاهِدُ، جَاهِدْ ، </w:t>
            </w:r>
            <w:r w:rsidRPr="00175B67">
              <w:rPr>
                <w:rFonts w:ascii="Tahoma" w:hAnsi="Tahoma" w:cs="Majidi"/>
                <w:sz w:val="36"/>
                <w:szCs w:val="36"/>
                <w:rtl/>
                <w:lang w:eastAsia="zh-TW"/>
              </w:rPr>
              <w:t>مُجَاهَدَة</w:t>
            </w:r>
          </w:p>
        </w:tc>
        <w:tc>
          <w:tcPr>
            <w:tcW w:w="3228" w:type="dxa"/>
            <w:gridSpan w:val="4"/>
            <w:tcBorders>
              <w:bottom w:val="double" w:sz="4" w:space="0" w:color="auto"/>
            </w:tcBorders>
            <w:vAlign w:val="center"/>
          </w:tcPr>
          <w:p w14:paraId="0CF3ED69" w14:textId="77777777" w:rsidR="004A1559" w:rsidRPr="00175B67" w:rsidRDefault="004A1559" w:rsidP="00352544">
            <w:pPr>
              <w:bidi/>
              <w:jc w:val="center"/>
              <w:rPr>
                <w:rFonts w:ascii="Cambria" w:hAnsi="Cambria" w:cs="Majidi"/>
                <w:b/>
                <w:sz w:val="24"/>
                <w:szCs w:val="36"/>
                <w:lang w:bidi="ur-PK"/>
              </w:rPr>
            </w:pPr>
            <w:r w:rsidRPr="00175B67">
              <w:rPr>
                <w:rFonts w:ascii="Tahoma" w:hAnsi="Tahoma" w:cs="Majidi"/>
                <w:b/>
                <w:szCs w:val="36"/>
                <w:rtl/>
                <w:lang w:bidi="ur-PK"/>
              </w:rPr>
              <w:t>فعل مضارع</w:t>
            </w:r>
          </w:p>
        </w:tc>
        <w:tc>
          <w:tcPr>
            <w:tcW w:w="2393" w:type="dxa"/>
            <w:gridSpan w:val="4"/>
            <w:tcBorders>
              <w:bottom w:val="double" w:sz="4" w:space="0" w:color="auto"/>
            </w:tcBorders>
            <w:vAlign w:val="center"/>
          </w:tcPr>
          <w:p w14:paraId="04E77EA9" w14:textId="77777777" w:rsidR="004A1559" w:rsidRPr="00175B67" w:rsidRDefault="004A1559" w:rsidP="00352544">
            <w:pPr>
              <w:bidi/>
              <w:jc w:val="center"/>
              <w:rPr>
                <w:rFonts w:ascii="Cambria" w:hAnsi="Cambria" w:cs="Majidi"/>
                <w:b/>
                <w:sz w:val="24"/>
                <w:szCs w:val="36"/>
                <w:lang w:bidi="ur-PK"/>
              </w:rPr>
            </w:pPr>
            <w:r w:rsidRPr="00175B67">
              <w:rPr>
                <w:rFonts w:ascii="Tahoma" w:hAnsi="Tahoma" w:cs="Majidi"/>
                <w:b/>
                <w:szCs w:val="36"/>
                <w:rtl/>
                <w:lang w:bidi="ur-PK"/>
              </w:rPr>
              <w:t>فعل ماضي</w:t>
            </w:r>
          </w:p>
        </w:tc>
      </w:tr>
      <w:tr w:rsidR="004A1559" w:rsidRPr="00175B67" w14:paraId="7B729CAC" w14:textId="77777777" w:rsidTr="00352544">
        <w:tblPrEx>
          <w:tblLook w:val="01E0" w:firstRow="1" w:lastRow="1" w:firstColumn="1" w:lastColumn="1" w:noHBand="0" w:noVBand="0"/>
        </w:tblPrEx>
        <w:trPr>
          <w:trHeight w:hRule="exact" w:val="720"/>
          <w:jc w:val="center"/>
        </w:trPr>
        <w:tc>
          <w:tcPr>
            <w:tcW w:w="3961" w:type="dxa"/>
            <w:gridSpan w:val="4"/>
            <w:vMerge/>
            <w:tcBorders>
              <w:right w:val="double" w:sz="4" w:space="0" w:color="auto"/>
            </w:tcBorders>
            <w:tcMar>
              <w:left w:w="0" w:type="dxa"/>
              <w:right w:w="0" w:type="dxa"/>
            </w:tcMar>
            <w:vAlign w:val="center"/>
          </w:tcPr>
          <w:p w14:paraId="5E883141" w14:textId="77777777" w:rsidR="004A1559" w:rsidRPr="00175B67" w:rsidRDefault="004A1559" w:rsidP="00352544">
            <w:pPr>
              <w:rPr>
                <w:rFonts w:ascii="Cambria" w:hAnsi="Cambria"/>
              </w:rPr>
            </w:pPr>
          </w:p>
        </w:tc>
        <w:tc>
          <w:tcPr>
            <w:tcW w:w="2149" w:type="dxa"/>
            <w:gridSpan w:val="2"/>
            <w:tcBorders>
              <w:top w:val="double" w:sz="4" w:space="0" w:color="auto"/>
              <w:left w:val="double" w:sz="4" w:space="0" w:color="auto"/>
              <w:right w:val="nil"/>
            </w:tcBorders>
            <w:tcMar>
              <w:left w:w="0" w:type="dxa"/>
              <w:right w:w="43" w:type="dxa"/>
            </w:tcMar>
            <w:vAlign w:val="center"/>
          </w:tcPr>
          <w:p w14:paraId="29D673BD" w14:textId="77777777" w:rsidR="004A1559" w:rsidRPr="00175B67" w:rsidRDefault="004A1559" w:rsidP="00352544">
            <w:pPr>
              <w:bidi/>
              <w:rPr>
                <w:rFonts w:ascii="Cambria" w:hAnsi="Cambria" w:cs="Alvi Nastaleeq"/>
                <w:spacing w:val="-10"/>
                <w:sz w:val="28"/>
                <w:lang w:bidi="ur-PK"/>
              </w:rPr>
            </w:pPr>
          </w:p>
        </w:tc>
        <w:tc>
          <w:tcPr>
            <w:tcW w:w="1079" w:type="dxa"/>
            <w:gridSpan w:val="2"/>
            <w:tcBorders>
              <w:top w:val="double" w:sz="4" w:space="0" w:color="auto"/>
              <w:left w:val="nil"/>
            </w:tcBorders>
            <w:tcMar>
              <w:left w:w="0" w:type="dxa"/>
              <w:right w:w="58" w:type="dxa"/>
            </w:tcMar>
            <w:vAlign w:val="center"/>
          </w:tcPr>
          <w:p w14:paraId="2322ED6F" w14:textId="77777777" w:rsidR="004A1559" w:rsidRPr="00175B67" w:rsidRDefault="004A1559" w:rsidP="00352544">
            <w:pPr>
              <w:bidi/>
              <w:rPr>
                <w:rFonts w:ascii="Cambria" w:hAnsi="Cambria" w:cs="Majidi"/>
                <w:bCs/>
                <w:sz w:val="40"/>
                <w:szCs w:val="36"/>
              </w:rPr>
            </w:pPr>
          </w:p>
        </w:tc>
        <w:tc>
          <w:tcPr>
            <w:tcW w:w="1522" w:type="dxa"/>
            <w:gridSpan w:val="2"/>
            <w:tcBorders>
              <w:top w:val="double" w:sz="4" w:space="0" w:color="auto"/>
              <w:right w:val="nil"/>
            </w:tcBorders>
            <w:tcMar>
              <w:left w:w="0" w:type="dxa"/>
              <w:right w:w="29" w:type="dxa"/>
            </w:tcMar>
            <w:vAlign w:val="center"/>
          </w:tcPr>
          <w:p w14:paraId="0DFB71A7" w14:textId="77777777" w:rsidR="004A1559" w:rsidRPr="00175B67" w:rsidRDefault="004A1559" w:rsidP="00352544">
            <w:pPr>
              <w:bidi/>
              <w:rPr>
                <w:rFonts w:ascii="Cambria" w:hAnsi="Cambria" w:cs="Alvi Nastaleeq"/>
                <w:sz w:val="28"/>
                <w:lang w:bidi="ur-PK"/>
              </w:rPr>
            </w:pPr>
          </w:p>
        </w:tc>
        <w:tc>
          <w:tcPr>
            <w:tcW w:w="871" w:type="dxa"/>
            <w:gridSpan w:val="2"/>
            <w:tcBorders>
              <w:top w:val="double" w:sz="4" w:space="0" w:color="auto"/>
              <w:left w:val="nil"/>
            </w:tcBorders>
            <w:tcMar>
              <w:left w:w="0" w:type="dxa"/>
              <w:right w:w="43" w:type="dxa"/>
            </w:tcMar>
            <w:vAlign w:val="center"/>
          </w:tcPr>
          <w:p w14:paraId="0243BB3C" w14:textId="77777777" w:rsidR="004A1559" w:rsidRPr="00175B67" w:rsidRDefault="004A1559" w:rsidP="00352544">
            <w:pPr>
              <w:bidi/>
              <w:rPr>
                <w:rFonts w:ascii="Cambria" w:hAnsi="Cambria" w:cs="Majidi"/>
                <w:i/>
                <w:iCs/>
                <w:sz w:val="40"/>
                <w:szCs w:val="40"/>
              </w:rPr>
            </w:pPr>
          </w:p>
        </w:tc>
      </w:tr>
      <w:tr w:rsidR="004A1559" w:rsidRPr="00175B67" w14:paraId="4185D764" w14:textId="77777777" w:rsidTr="00352544">
        <w:tblPrEx>
          <w:tblLook w:val="01E0" w:firstRow="1" w:lastRow="1" w:firstColumn="1" w:lastColumn="1" w:noHBand="0" w:noVBand="0"/>
        </w:tblPrEx>
        <w:trPr>
          <w:trHeight w:hRule="exact" w:val="720"/>
          <w:jc w:val="center"/>
        </w:trPr>
        <w:tc>
          <w:tcPr>
            <w:tcW w:w="2310" w:type="dxa"/>
            <w:gridSpan w:val="2"/>
            <w:tcBorders>
              <w:bottom w:val="double" w:sz="4" w:space="0" w:color="auto"/>
            </w:tcBorders>
            <w:tcMar>
              <w:left w:w="0" w:type="dxa"/>
              <w:right w:w="0" w:type="dxa"/>
            </w:tcMar>
            <w:vAlign w:val="center"/>
          </w:tcPr>
          <w:p w14:paraId="76F1754F" w14:textId="77777777" w:rsidR="004A1559" w:rsidRPr="00175B67" w:rsidRDefault="004A1559" w:rsidP="00352544">
            <w:pPr>
              <w:bidi/>
              <w:jc w:val="center"/>
              <w:rPr>
                <w:rFonts w:ascii="Cambria" w:hAnsi="Cambria" w:cs="Majidi"/>
                <w:b/>
                <w:sz w:val="24"/>
                <w:szCs w:val="36"/>
                <w:lang w:bidi="ur-PK"/>
              </w:rPr>
            </w:pPr>
            <w:r w:rsidRPr="00175B67">
              <w:rPr>
                <w:rFonts w:ascii="Tahoma" w:hAnsi="Tahoma" w:cs="Majidi"/>
                <w:b/>
                <w:szCs w:val="36"/>
                <w:rtl/>
                <w:lang w:bidi="ur-PK"/>
              </w:rPr>
              <w:t>فعل نهى</w:t>
            </w:r>
          </w:p>
        </w:tc>
        <w:tc>
          <w:tcPr>
            <w:tcW w:w="1651" w:type="dxa"/>
            <w:gridSpan w:val="2"/>
            <w:tcBorders>
              <w:bottom w:val="double" w:sz="4" w:space="0" w:color="auto"/>
              <w:right w:val="double" w:sz="4" w:space="0" w:color="auto"/>
            </w:tcBorders>
            <w:vAlign w:val="center"/>
          </w:tcPr>
          <w:p w14:paraId="282E4E2A" w14:textId="77777777" w:rsidR="004A1559" w:rsidRPr="00175B67" w:rsidRDefault="004A1559" w:rsidP="00352544">
            <w:pPr>
              <w:bidi/>
              <w:jc w:val="center"/>
              <w:rPr>
                <w:rFonts w:ascii="Cambria" w:hAnsi="Cambria" w:cs="Majidi"/>
                <w:b/>
                <w:sz w:val="24"/>
                <w:szCs w:val="36"/>
                <w:lang w:bidi="ur-PK"/>
              </w:rPr>
            </w:pPr>
            <w:r w:rsidRPr="00175B67">
              <w:rPr>
                <w:rFonts w:ascii="Tahoma" w:hAnsi="Tahoma" w:cs="Majidi"/>
                <w:b/>
                <w:szCs w:val="36"/>
                <w:rtl/>
                <w:lang w:bidi="ur-PK"/>
              </w:rPr>
              <w:t>فعل أمر</w:t>
            </w:r>
          </w:p>
        </w:tc>
        <w:tc>
          <w:tcPr>
            <w:tcW w:w="2149" w:type="dxa"/>
            <w:gridSpan w:val="2"/>
            <w:tcBorders>
              <w:left w:val="double" w:sz="4" w:space="0" w:color="auto"/>
              <w:bottom w:val="double" w:sz="4" w:space="0" w:color="auto"/>
              <w:right w:val="nil"/>
            </w:tcBorders>
            <w:tcMar>
              <w:left w:w="0" w:type="dxa"/>
              <w:right w:w="43" w:type="dxa"/>
            </w:tcMar>
            <w:vAlign w:val="center"/>
          </w:tcPr>
          <w:p w14:paraId="13795B7B" w14:textId="77777777" w:rsidR="004A1559" w:rsidRPr="00175B67" w:rsidRDefault="004A1559" w:rsidP="00352544">
            <w:pPr>
              <w:bidi/>
              <w:rPr>
                <w:rFonts w:ascii="Cambria" w:hAnsi="Cambria" w:cs="Alvi Nastaleeq"/>
                <w:spacing w:val="-10"/>
                <w:sz w:val="28"/>
                <w:lang w:bidi="ur-PK"/>
              </w:rPr>
            </w:pPr>
          </w:p>
        </w:tc>
        <w:tc>
          <w:tcPr>
            <w:tcW w:w="1079" w:type="dxa"/>
            <w:gridSpan w:val="2"/>
            <w:tcBorders>
              <w:left w:val="nil"/>
              <w:bottom w:val="double" w:sz="4" w:space="0" w:color="auto"/>
            </w:tcBorders>
            <w:tcMar>
              <w:left w:w="0" w:type="dxa"/>
              <w:right w:w="58" w:type="dxa"/>
            </w:tcMar>
            <w:vAlign w:val="center"/>
          </w:tcPr>
          <w:p w14:paraId="31B73655" w14:textId="77777777" w:rsidR="004A1559" w:rsidRPr="00175B67" w:rsidRDefault="004A1559" w:rsidP="00352544">
            <w:pPr>
              <w:bidi/>
              <w:rPr>
                <w:rFonts w:ascii="Cambria" w:hAnsi="Cambria" w:cs="Majidi"/>
                <w:sz w:val="40"/>
                <w:szCs w:val="36"/>
                <w:lang w:eastAsia="zh-TW"/>
              </w:rPr>
            </w:pPr>
          </w:p>
        </w:tc>
        <w:tc>
          <w:tcPr>
            <w:tcW w:w="1522" w:type="dxa"/>
            <w:gridSpan w:val="2"/>
            <w:tcBorders>
              <w:bottom w:val="double" w:sz="4" w:space="0" w:color="auto"/>
              <w:right w:val="nil"/>
            </w:tcBorders>
            <w:tcMar>
              <w:left w:w="0" w:type="dxa"/>
              <w:right w:w="29" w:type="dxa"/>
            </w:tcMar>
            <w:vAlign w:val="center"/>
          </w:tcPr>
          <w:p w14:paraId="5CAC1AA4" w14:textId="77777777" w:rsidR="004A1559" w:rsidRPr="00175B67" w:rsidRDefault="004A1559" w:rsidP="00352544">
            <w:pPr>
              <w:bidi/>
              <w:rPr>
                <w:rFonts w:ascii="Cambria" w:hAnsi="Cambria" w:cs="Alvi Nastaleeq"/>
                <w:sz w:val="28"/>
                <w:lang w:bidi="ur-PK"/>
              </w:rPr>
            </w:pPr>
          </w:p>
        </w:tc>
        <w:tc>
          <w:tcPr>
            <w:tcW w:w="871" w:type="dxa"/>
            <w:gridSpan w:val="2"/>
            <w:tcBorders>
              <w:left w:val="nil"/>
              <w:bottom w:val="double" w:sz="4" w:space="0" w:color="auto"/>
            </w:tcBorders>
            <w:tcMar>
              <w:left w:w="0" w:type="dxa"/>
              <w:right w:w="43" w:type="dxa"/>
            </w:tcMar>
            <w:vAlign w:val="center"/>
          </w:tcPr>
          <w:p w14:paraId="5186F585" w14:textId="77777777" w:rsidR="004A1559" w:rsidRPr="00175B67" w:rsidRDefault="004A1559" w:rsidP="00352544">
            <w:pPr>
              <w:bidi/>
              <w:rPr>
                <w:rFonts w:ascii="Cambria" w:hAnsi="Cambria" w:cs="Majidi"/>
                <w:i/>
                <w:iCs/>
                <w:sz w:val="40"/>
                <w:szCs w:val="40"/>
                <w:lang w:eastAsia="zh-TW"/>
              </w:rPr>
            </w:pPr>
          </w:p>
        </w:tc>
      </w:tr>
      <w:tr w:rsidR="004A1559" w:rsidRPr="00175B67" w14:paraId="23BB1B0A" w14:textId="77777777" w:rsidTr="00352544">
        <w:tblPrEx>
          <w:tblLook w:val="01E0" w:firstRow="1" w:lastRow="1" w:firstColumn="1" w:lastColumn="1" w:noHBand="0" w:noVBand="0"/>
        </w:tblPrEx>
        <w:trPr>
          <w:trHeight w:hRule="exact" w:val="720"/>
          <w:jc w:val="center"/>
        </w:trPr>
        <w:tc>
          <w:tcPr>
            <w:tcW w:w="1016" w:type="dxa"/>
            <w:tcBorders>
              <w:top w:val="double" w:sz="4" w:space="0" w:color="auto"/>
              <w:left w:val="double" w:sz="4" w:space="0" w:color="auto"/>
              <w:right w:val="nil"/>
            </w:tcBorders>
            <w:tcMar>
              <w:left w:w="0" w:type="dxa"/>
              <w:right w:w="0" w:type="dxa"/>
            </w:tcMar>
            <w:vAlign w:val="center"/>
          </w:tcPr>
          <w:p w14:paraId="46A4FCA2" w14:textId="77777777" w:rsidR="004A1559" w:rsidRPr="00175B67" w:rsidRDefault="004A1559" w:rsidP="00352544">
            <w:pPr>
              <w:bidi/>
              <w:jc w:val="center"/>
              <w:rPr>
                <w:rFonts w:ascii="Cambria" w:hAnsi="Cambria" w:cs="Alvi Nastaleeq"/>
                <w:sz w:val="28"/>
                <w:lang w:bidi="ur-PK"/>
              </w:rPr>
            </w:pPr>
          </w:p>
        </w:tc>
        <w:tc>
          <w:tcPr>
            <w:tcW w:w="1294" w:type="dxa"/>
            <w:tcBorders>
              <w:top w:val="double" w:sz="4" w:space="0" w:color="auto"/>
              <w:left w:val="nil"/>
            </w:tcBorders>
            <w:tcMar>
              <w:left w:w="0" w:type="dxa"/>
              <w:right w:w="29" w:type="dxa"/>
            </w:tcMar>
            <w:vAlign w:val="center"/>
          </w:tcPr>
          <w:p w14:paraId="427C9C82" w14:textId="77777777" w:rsidR="004A1559" w:rsidRPr="00175B67" w:rsidRDefault="004A1559" w:rsidP="00352544">
            <w:pPr>
              <w:bidi/>
              <w:rPr>
                <w:rFonts w:ascii="Cambria" w:hAnsi="Cambria" w:cs="Majidi"/>
                <w:bCs/>
                <w:sz w:val="40"/>
                <w:szCs w:val="36"/>
                <w:lang w:bidi="ur-PK"/>
              </w:rPr>
            </w:pPr>
          </w:p>
        </w:tc>
        <w:tc>
          <w:tcPr>
            <w:tcW w:w="796" w:type="dxa"/>
            <w:tcBorders>
              <w:top w:val="double" w:sz="4" w:space="0" w:color="auto"/>
              <w:right w:val="nil"/>
            </w:tcBorders>
            <w:tcMar>
              <w:left w:w="0" w:type="dxa"/>
              <w:right w:w="0" w:type="dxa"/>
            </w:tcMar>
            <w:vAlign w:val="center"/>
          </w:tcPr>
          <w:p w14:paraId="418CEFE8" w14:textId="77777777" w:rsidR="004A1559" w:rsidRPr="00175B67" w:rsidRDefault="004A1559" w:rsidP="00352544">
            <w:pPr>
              <w:bidi/>
              <w:jc w:val="center"/>
              <w:rPr>
                <w:rFonts w:ascii="Cambria" w:hAnsi="Cambria" w:cs="Alvi Nastaleeq"/>
                <w:sz w:val="28"/>
                <w:lang w:bidi="ur-PK"/>
              </w:rPr>
            </w:pPr>
          </w:p>
        </w:tc>
        <w:tc>
          <w:tcPr>
            <w:tcW w:w="855" w:type="dxa"/>
            <w:tcBorders>
              <w:top w:val="double" w:sz="4" w:space="0" w:color="auto"/>
              <w:left w:val="nil"/>
              <w:right w:val="double" w:sz="4" w:space="0" w:color="auto"/>
            </w:tcBorders>
            <w:tcMar>
              <w:left w:w="0" w:type="dxa"/>
              <w:right w:w="58" w:type="dxa"/>
            </w:tcMar>
            <w:vAlign w:val="center"/>
          </w:tcPr>
          <w:p w14:paraId="56DC7876" w14:textId="77777777" w:rsidR="004A1559" w:rsidRPr="00175B67" w:rsidRDefault="004A1559" w:rsidP="00352544">
            <w:pPr>
              <w:bidi/>
              <w:rPr>
                <w:rFonts w:ascii="Cambria" w:hAnsi="Cambria" w:cs="Majidi"/>
                <w:sz w:val="40"/>
                <w:szCs w:val="36"/>
              </w:rPr>
            </w:pPr>
          </w:p>
        </w:tc>
        <w:tc>
          <w:tcPr>
            <w:tcW w:w="2149" w:type="dxa"/>
            <w:gridSpan w:val="2"/>
            <w:tcBorders>
              <w:top w:val="double" w:sz="4" w:space="0" w:color="auto"/>
              <w:left w:val="double" w:sz="4" w:space="0" w:color="auto"/>
              <w:right w:val="nil"/>
            </w:tcBorders>
            <w:tcMar>
              <w:left w:w="0" w:type="dxa"/>
              <w:right w:w="43" w:type="dxa"/>
            </w:tcMar>
            <w:vAlign w:val="center"/>
          </w:tcPr>
          <w:p w14:paraId="63063742" w14:textId="77777777" w:rsidR="004A1559" w:rsidRPr="00175B67" w:rsidRDefault="004A1559" w:rsidP="00352544">
            <w:pPr>
              <w:bidi/>
              <w:rPr>
                <w:rFonts w:ascii="Cambria" w:hAnsi="Cambria" w:cs="Alvi Nastaleeq"/>
                <w:spacing w:val="-10"/>
                <w:sz w:val="28"/>
                <w:lang w:bidi="ur-PK"/>
              </w:rPr>
            </w:pPr>
          </w:p>
        </w:tc>
        <w:tc>
          <w:tcPr>
            <w:tcW w:w="1079" w:type="dxa"/>
            <w:gridSpan w:val="2"/>
            <w:tcBorders>
              <w:top w:val="double" w:sz="4" w:space="0" w:color="auto"/>
              <w:left w:val="nil"/>
            </w:tcBorders>
            <w:tcMar>
              <w:left w:w="0" w:type="dxa"/>
              <w:right w:w="58" w:type="dxa"/>
            </w:tcMar>
            <w:vAlign w:val="center"/>
          </w:tcPr>
          <w:p w14:paraId="0082CA81" w14:textId="77777777" w:rsidR="004A1559" w:rsidRPr="00175B67" w:rsidRDefault="004A1559" w:rsidP="00352544">
            <w:pPr>
              <w:bidi/>
              <w:rPr>
                <w:rFonts w:ascii="Cambria" w:hAnsi="Cambria" w:cs="Majidi"/>
                <w:sz w:val="40"/>
                <w:szCs w:val="36"/>
              </w:rPr>
            </w:pPr>
          </w:p>
        </w:tc>
        <w:tc>
          <w:tcPr>
            <w:tcW w:w="1522" w:type="dxa"/>
            <w:gridSpan w:val="2"/>
            <w:tcBorders>
              <w:top w:val="double" w:sz="4" w:space="0" w:color="auto"/>
              <w:right w:val="nil"/>
            </w:tcBorders>
            <w:tcMar>
              <w:left w:w="0" w:type="dxa"/>
              <w:right w:w="29" w:type="dxa"/>
            </w:tcMar>
            <w:vAlign w:val="center"/>
          </w:tcPr>
          <w:p w14:paraId="349F5D14" w14:textId="77777777" w:rsidR="004A1559" w:rsidRPr="00175B67" w:rsidRDefault="004A1559" w:rsidP="00352544">
            <w:pPr>
              <w:bidi/>
              <w:rPr>
                <w:rFonts w:ascii="Cambria" w:hAnsi="Cambria" w:cs="Alvi Nastaleeq"/>
                <w:sz w:val="28"/>
                <w:lang w:bidi="ur-PK"/>
              </w:rPr>
            </w:pPr>
          </w:p>
        </w:tc>
        <w:tc>
          <w:tcPr>
            <w:tcW w:w="871" w:type="dxa"/>
            <w:gridSpan w:val="2"/>
            <w:tcBorders>
              <w:top w:val="double" w:sz="4" w:space="0" w:color="auto"/>
              <w:left w:val="nil"/>
            </w:tcBorders>
            <w:tcMar>
              <w:left w:w="0" w:type="dxa"/>
              <w:right w:w="43" w:type="dxa"/>
            </w:tcMar>
            <w:vAlign w:val="center"/>
          </w:tcPr>
          <w:p w14:paraId="60C2942B" w14:textId="77777777" w:rsidR="004A1559" w:rsidRPr="00175B67" w:rsidRDefault="004A1559" w:rsidP="00352544">
            <w:pPr>
              <w:bidi/>
              <w:jc w:val="center"/>
              <w:rPr>
                <w:rFonts w:ascii="Cambria" w:hAnsi="Cambria" w:cs="Majidi"/>
                <w:i/>
                <w:iCs/>
                <w:sz w:val="40"/>
                <w:szCs w:val="40"/>
              </w:rPr>
            </w:pPr>
          </w:p>
        </w:tc>
      </w:tr>
      <w:tr w:rsidR="004A1559" w:rsidRPr="00175B67" w14:paraId="755B10FE" w14:textId="77777777" w:rsidTr="00352544">
        <w:tblPrEx>
          <w:tblLook w:val="01E0" w:firstRow="1" w:lastRow="1" w:firstColumn="1" w:lastColumn="1" w:noHBand="0" w:noVBand="0"/>
        </w:tblPrEx>
        <w:trPr>
          <w:trHeight w:hRule="exact" w:val="720"/>
          <w:jc w:val="center"/>
        </w:trPr>
        <w:tc>
          <w:tcPr>
            <w:tcW w:w="1016" w:type="dxa"/>
            <w:tcBorders>
              <w:left w:val="double" w:sz="4" w:space="0" w:color="auto"/>
              <w:bottom w:val="double" w:sz="4" w:space="0" w:color="auto"/>
              <w:right w:val="nil"/>
            </w:tcBorders>
            <w:tcMar>
              <w:left w:w="0" w:type="dxa"/>
              <w:right w:w="0" w:type="dxa"/>
            </w:tcMar>
            <w:vAlign w:val="center"/>
          </w:tcPr>
          <w:p w14:paraId="5C090F85" w14:textId="77777777" w:rsidR="004A1559" w:rsidRPr="00175B67" w:rsidRDefault="004A1559" w:rsidP="00352544">
            <w:pPr>
              <w:bidi/>
              <w:jc w:val="center"/>
              <w:rPr>
                <w:rFonts w:ascii="Cambria" w:hAnsi="Cambria" w:cs="Alvi Nastaleeq"/>
                <w:sz w:val="28"/>
                <w:lang w:bidi="ur-PK"/>
              </w:rPr>
            </w:pPr>
          </w:p>
        </w:tc>
        <w:tc>
          <w:tcPr>
            <w:tcW w:w="1294" w:type="dxa"/>
            <w:tcBorders>
              <w:left w:val="nil"/>
              <w:bottom w:val="double" w:sz="4" w:space="0" w:color="auto"/>
            </w:tcBorders>
            <w:tcMar>
              <w:left w:w="0" w:type="dxa"/>
              <w:right w:w="29" w:type="dxa"/>
            </w:tcMar>
            <w:vAlign w:val="center"/>
          </w:tcPr>
          <w:p w14:paraId="62A546B1" w14:textId="77777777" w:rsidR="004A1559" w:rsidRPr="00175B67" w:rsidRDefault="004A1559" w:rsidP="00352544">
            <w:pPr>
              <w:bidi/>
              <w:rPr>
                <w:rFonts w:ascii="Cambria" w:hAnsi="Cambria" w:cs="Majidi"/>
                <w:sz w:val="40"/>
                <w:szCs w:val="36"/>
                <w:lang w:eastAsia="zh-TW"/>
              </w:rPr>
            </w:pPr>
          </w:p>
        </w:tc>
        <w:tc>
          <w:tcPr>
            <w:tcW w:w="796" w:type="dxa"/>
            <w:tcBorders>
              <w:bottom w:val="double" w:sz="4" w:space="0" w:color="auto"/>
              <w:right w:val="nil"/>
            </w:tcBorders>
            <w:tcMar>
              <w:left w:w="0" w:type="dxa"/>
              <w:right w:w="0" w:type="dxa"/>
            </w:tcMar>
            <w:vAlign w:val="center"/>
          </w:tcPr>
          <w:p w14:paraId="7995EB49" w14:textId="77777777" w:rsidR="004A1559" w:rsidRPr="00175B67" w:rsidRDefault="004A1559" w:rsidP="00352544">
            <w:pPr>
              <w:bidi/>
              <w:jc w:val="center"/>
              <w:rPr>
                <w:rFonts w:ascii="Cambria" w:hAnsi="Cambria" w:cs="Alvi Nastaleeq"/>
                <w:sz w:val="28"/>
                <w:lang w:bidi="ur-PK"/>
              </w:rPr>
            </w:pPr>
          </w:p>
        </w:tc>
        <w:tc>
          <w:tcPr>
            <w:tcW w:w="855" w:type="dxa"/>
            <w:tcBorders>
              <w:left w:val="nil"/>
              <w:bottom w:val="double" w:sz="4" w:space="0" w:color="auto"/>
              <w:right w:val="double" w:sz="4" w:space="0" w:color="auto"/>
            </w:tcBorders>
            <w:tcMar>
              <w:left w:w="0" w:type="dxa"/>
              <w:right w:w="58" w:type="dxa"/>
            </w:tcMar>
            <w:vAlign w:val="center"/>
          </w:tcPr>
          <w:p w14:paraId="07703A72" w14:textId="77777777" w:rsidR="004A1559" w:rsidRPr="00175B67" w:rsidRDefault="004A1559" w:rsidP="00352544">
            <w:pPr>
              <w:bidi/>
              <w:rPr>
                <w:rFonts w:ascii="Cambria" w:hAnsi="Cambria" w:cs="Majidi"/>
                <w:sz w:val="40"/>
                <w:szCs w:val="36"/>
                <w:lang w:eastAsia="zh-TW"/>
              </w:rPr>
            </w:pPr>
          </w:p>
        </w:tc>
        <w:tc>
          <w:tcPr>
            <w:tcW w:w="2149" w:type="dxa"/>
            <w:gridSpan w:val="2"/>
            <w:tcBorders>
              <w:left w:val="double" w:sz="4" w:space="0" w:color="auto"/>
              <w:bottom w:val="double" w:sz="4" w:space="0" w:color="auto"/>
              <w:right w:val="nil"/>
            </w:tcBorders>
            <w:tcMar>
              <w:left w:w="0" w:type="dxa"/>
              <w:right w:w="0" w:type="dxa"/>
            </w:tcMar>
            <w:vAlign w:val="center"/>
          </w:tcPr>
          <w:p w14:paraId="777EE2AE" w14:textId="77777777" w:rsidR="004A1559" w:rsidRPr="00175B67" w:rsidRDefault="004A1559" w:rsidP="00352544">
            <w:pPr>
              <w:bidi/>
              <w:jc w:val="center"/>
              <w:rPr>
                <w:rFonts w:ascii="Cambria" w:hAnsi="Cambria" w:cs="Alvi Nastaleeq"/>
                <w:spacing w:val="-10"/>
                <w:sz w:val="26"/>
                <w:szCs w:val="26"/>
                <w:lang w:bidi="ur-PK"/>
              </w:rPr>
            </w:pPr>
          </w:p>
        </w:tc>
        <w:tc>
          <w:tcPr>
            <w:tcW w:w="1079" w:type="dxa"/>
            <w:gridSpan w:val="2"/>
            <w:tcBorders>
              <w:left w:val="nil"/>
              <w:bottom w:val="double" w:sz="4" w:space="0" w:color="auto"/>
            </w:tcBorders>
            <w:tcMar>
              <w:left w:w="0" w:type="dxa"/>
              <w:right w:w="0" w:type="dxa"/>
            </w:tcMar>
            <w:vAlign w:val="center"/>
          </w:tcPr>
          <w:p w14:paraId="59CB210D" w14:textId="77777777" w:rsidR="004A1559" w:rsidRPr="00175B67" w:rsidRDefault="004A1559" w:rsidP="00352544">
            <w:pPr>
              <w:bidi/>
              <w:rPr>
                <w:rFonts w:ascii="Cambria" w:hAnsi="Cambria" w:cs="Majidi"/>
                <w:sz w:val="40"/>
                <w:szCs w:val="36"/>
                <w:lang w:eastAsia="zh-TW"/>
              </w:rPr>
            </w:pPr>
          </w:p>
        </w:tc>
        <w:tc>
          <w:tcPr>
            <w:tcW w:w="1522" w:type="dxa"/>
            <w:gridSpan w:val="2"/>
            <w:tcBorders>
              <w:bottom w:val="double" w:sz="4" w:space="0" w:color="auto"/>
              <w:right w:val="nil"/>
            </w:tcBorders>
            <w:tcMar>
              <w:left w:w="0" w:type="dxa"/>
              <w:right w:w="29" w:type="dxa"/>
            </w:tcMar>
            <w:vAlign w:val="center"/>
          </w:tcPr>
          <w:p w14:paraId="60BFC2AB" w14:textId="77777777" w:rsidR="004A1559" w:rsidRPr="00175B67" w:rsidRDefault="004A1559" w:rsidP="00352544">
            <w:pPr>
              <w:bidi/>
              <w:rPr>
                <w:rFonts w:ascii="Cambria" w:hAnsi="Cambria" w:cs="Alvi Nastaleeq"/>
                <w:sz w:val="28"/>
                <w:lang w:bidi="ur-PK"/>
              </w:rPr>
            </w:pPr>
          </w:p>
        </w:tc>
        <w:tc>
          <w:tcPr>
            <w:tcW w:w="871" w:type="dxa"/>
            <w:gridSpan w:val="2"/>
            <w:tcBorders>
              <w:left w:val="nil"/>
              <w:bottom w:val="double" w:sz="4" w:space="0" w:color="auto"/>
            </w:tcBorders>
            <w:tcMar>
              <w:left w:w="0" w:type="dxa"/>
              <w:right w:w="43" w:type="dxa"/>
            </w:tcMar>
            <w:vAlign w:val="center"/>
          </w:tcPr>
          <w:p w14:paraId="379BF6E2" w14:textId="77777777" w:rsidR="004A1559" w:rsidRPr="00175B67" w:rsidRDefault="004A1559" w:rsidP="00352544">
            <w:pPr>
              <w:bidi/>
              <w:rPr>
                <w:rFonts w:ascii="Cambria" w:hAnsi="Cambria" w:cs="Majidi"/>
                <w:i/>
                <w:iCs/>
                <w:sz w:val="40"/>
                <w:szCs w:val="40"/>
                <w:lang w:eastAsia="zh-TW"/>
              </w:rPr>
            </w:pPr>
          </w:p>
        </w:tc>
      </w:tr>
      <w:tr w:rsidR="004A1559" w:rsidRPr="00175B67" w14:paraId="5A677296" w14:textId="77777777" w:rsidTr="00352544">
        <w:tblPrEx>
          <w:tblLook w:val="01E0" w:firstRow="1" w:lastRow="1" w:firstColumn="1" w:lastColumn="1" w:noHBand="0" w:noVBand="0"/>
        </w:tblPrEx>
        <w:trPr>
          <w:trHeight w:hRule="exact" w:val="720"/>
          <w:jc w:val="center"/>
        </w:trPr>
        <w:tc>
          <w:tcPr>
            <w:tcW w:w="3961" w:type="dxa"/>
            <w:gridSpan w:val="4"/>
            <w:tcBorders>
              <w:top w:val="double" w:sz="4" w:space="0" w:color="auto"/>
              <w:left w:val="single" w:sz="2" w:space="0" w:color="auto"/>
              <w:bottom w:val="nil"/>
              <w:right w:val="double" w:sz="4" w:space="0" w:color="auto"/>
            </w:tcBorders>
            <w:tcMar>
              <w:left w:w="0" w:type="dxa"/>
              <w:right w:w="0" w:type="dxa"/>
            </w:tcMar>
            <w:vAlign w:val="center"/>
          </w:tcPr>
          <w:p w14:paraId="41A7D8C2" w14:textId="77777777" w:rsidR="004A1559" w:rsidRPr="00175B67" w:rsidRDefault="004A1559" w:rsidP="00352544">
            <w:pPr>
              <w:bidi/>
              <w:ind w:left="1845"/>
              <w:rPr>
                <w:rFonts w:ascii="Cambria" w:hAnsi="Cambria"/>
              </w:rPr>
            </w:pPr>
          </w:p>
        </w:tc>
        <w:tc>
          <w:tcPr>
            <w:tcW w:w="2149" w:type="dxa"/>
            <w:gridSpan w:val="2"/>
            <w:tcBorders>
              <w:top w:val="double" w:sz="4" w:space="0" w:color="auto"/>
              <w:left w:val="double" w:sz="4" w:space="0" w:color="auto"/>
              <w:right w:val="nil"/>
            </w:tcBorders>
            <w:tcMar>
              <w:left w:w="0" w:type="dxa"/>
              <w:right w:w="43" w:type="dxa"/>
            </w:tcMar>
            <w:vAlign w:val="center"/>
          </w:tcPr>
          <w:p w14:paraId="5F336750" w14:textId="77777777" w:rsidR="004A1559" w:rsidRPr="00175B67" w:rsidRDefault="004A1559" w:rsidP="00352544">
            <w:pPr>
              <w:bidi/>
              <w:rPr>
                <w:rFonts w:ascii="Cambria" w:hAnsi="Cambria" w:cs="Alvi Nastaleeq"/>
                <w:spacing w:val="-10"/>
                <w:sz w:val="28"/>
                <w:lang w:bidi="ur-PK"/>
              </w:rPr>
            </w:pPr>
          </w:p>
        </w:tc>
        <w:tc>
          <w:tcPr>
            <w:tcW w:w="1079" w:type="dxa"/>
            <w:gridSpan w:val="2"/>
            <w:tcBorders>
              <w:top w:val="double" w:sz="4" w:space="0" w:color="auto"/>
              <w:left w:val="nil"/>
            </w:tcBorders>
            <w:tcMar>
              <w:left w:w="0" w:type="dxa"/>
              <w:right w:w="58" w:type="dxa"/>
            </w:tcMar>
            <w:vAlign w:val="center"/>
          </w:tcPr>
          <w:p w14:paraId="520F43EC" w14:textId="77777777" w:rsidR="004A1559" w:rsidRPr="00175B67" w:rsidRDefault="004A1559" w:rsidP="00352544">
            <w:pPr>
              <w:bidi/>
              <w:rPr>
                <w:rFonts w:ascii="Cambria" w:hAnsi="Cambria" w:cs="Majidi"/>
                <w:bCs/>
                <w:sz w:val="40"/>
                <w:szCs w:val="36"/>
              </w:rPr>
            </w:pPr>
          </w:p>
        </w:tc>
        <w:tc>
          <w:tcPr>
            <w:tcW w:w="1522" w:type="dxa"/>
            <w:gridSpan w:val="2"/>
            <w:tcBorders>
              <w:top w:val="double" w:sz="4" w:space="0" w:color="auto"/>
              <w:right w:val="nil"/>
            </w:tcBorders>
            <w:tcMar>
              <w:left w:w="0" w:type="dxa"/>
              <w:right w:w="29" w:type="dxa"/>
            </w:tcMar>
            <w:vAlign w:val="center"/>
          </w:tcPr>
          <w:p w14:paraId="2EADA919" w14:textId="77777777" w:rsidR="004A1559" w:rsidRPr="00175B67" w:rsidRDefault="004A1559" w:rsidP="00352544">
            <w:pPr>
              <w:bidi/>
              <w:rPr>
                <w:rFonts w:ascii="Cambria" w:hAnsi="Cambria" w:cs="Alvi Nastaleeq"/>
                <w:sz w:val="28"/>
                <w:lang w:bidi="ur-PK"/>
              </w:rPr>
            </w:pPr>
          </w:p>
        </w:tc>
        <w:tc>
          <w:tcPr>
            <w:tcW w:w="871" w:type="dxa"/>
            <w:gridSpan w:val="2"/>
            <w:tcBorders>
              <w:top w:val="double" w:sz="4" w:space="0" w:color="auto"/>
              <w:left w:val="nil"/>
            </w:tcBorders>
            <w:tcMar>
              <w:left w:w="0" w:type="dxa"/>
              <w:right w:w="43" w:type="dxa"/>
            </w:tcMar>
            <w:vAlign w:val="center"/>
          </w:tcPr>
          <w:p w14:paraId="573D014B" w14:textId="77777777" w:rsidR="004A1559" w:rsidRPr="00175B67" w:rsidRDefault="004A1559" w:rsidP="00352544">
            <w:pPr>
              <w:bidi/>
              <w:rPr>
                <w:rFonts w:ascii="Cambria" w:hAnsi="Cambria" w:cs="Majidi"/>
                <w:bCs/>
                <w:i/>
                <w:iCs/>
                <w:sz w:val="40"/>
                <w:szCs w:val="40"/>
              </w:rPr>
            </w:pPr>
          </w:p>
        </w:tc>
      </w:tr>
      <w:tr w:rsidR="004A1559" w:rsidRPr="00175B67" w14:paraId="480E3B4E" w14:textId="77777777" w:rsidTr="00352544">
        <w:tblPrEx>
          <w:tblLook w:val="01E0" w:firstRow="1" w:lastRow="1" w:firstColumn="1" w:lastColumn="1" w:noHBand="0" w:noVBand="0"/>
        </w:tblPrEx>
        <w:trPr>
          <w:trHeight w:hRule="exact" w:val="720"/>
          <w:jc w:val="center"/>
        </w:trPr>
        <w:tc>
          <w:tcPr>
            <w:tcW w:w="3961" w:type="dxa"/>
            <w:gridSpan w:val="4"/>
            <w:tcBorders>
              <w:top w:val="nil"/>
              <w:left w:val="single" w:sz="2" w:space="0" w:color="auto"/>
              <w:bottom w:val="nil"/>
              <w:right w:val="double" w:sz="4" w:space="0" w:color="auto"/>
            </w:tcBorders>
            <w:tcMar>
              <w:left w:w="0" w:type="dxa"/>
              <w:right w:w="0" w:type="dxa"/>
            </w:tcMar>
            <w:vAlign w:val="center"/>
          </w:tcPr>
          <w:p w14:paraId="4DA3C440" w14:textId="77777777" w:rsidR="004A1559" w:rsidRPr="00175B67" w:rsidRDefault="004A1559" w:rsidP="00352544">
            <w:pPr>
              <w:bidi/>
              <w:ind w:left="1845"/>
              <w:rPr>
                <w:rFonts w:ascii="Cambria" w:hAnsi="Cambria"/>
              </w:rPr>
            </w:pPr>
          </w:p>
        </w:tc>
        <w:tc>
          <w:tcPr>
            <w:tcW w:w="2149" w:type="dxa"/>
            <w:gridSpan w:val="2"/>
            <w:tcBorders>
              <w:left w:val="double" w:sz="4" w:space="0" w:color="auto"/>
              <w:bottom w:val="thinThickSmallGap" w:sz="18" w:space="0" w:color="auto"/>
              <w:right w:val="nil"/>
            </w:tcBorders>
            <w:tcMar>
              <w:left w:w="0" w:type="dxa"/>
              <w:right w:w="43" w:type="dxa"/>
            </w:tcMar>
            <w:vAlign w:val="center"/>
          </w:tcPr>
          <w:p w14:paraId="1EACAA56" w14:textId="77777777" w:rsidR="004A1559" w:rsidRPr="00175B67" w:rsidRDefault="004A1559" w:rsidP="00352544">
            <w:pPr>
              <w:bidi/>
              <w:rPr>
                <w:rFonts w:ascii="Cambria" w:hAnsi="Cambria" w:cs="Alvi Nastaleeq"/>
                <w:spacing w:val="-10"/>
                <w:sz w:val="28"/>
                <w:lang w:bidi="ur-PK"/>
              </w:rPr>
            </w:pPr>
          </w:p>
        </w:tc>
        <w:tc>
          <w:tcPr>
            <w:tcW w:w="1079" w:type="dxa"/>
            <w:gridSpan w:val="2"/>
            <w:tcBorders>
              <w:left w:val="nil"/>
              <w:bottom w:val="thinThickSmallGap" w:sz="18" w:space="0" w:color="auto"/>
            </w:tcBorders>
            <w:tcMar>
              <w:left w:w="0" w:type="dxa"/>
              <w:right w:w="58" w:type="dxa"/>
            </w:tcMar>
            <w:vAlign w:val="center"/>
          </w:tcPr>
          <w:p w14:paraId="610F6BF9" w14:textId="77777777" w:rsidR="004A1559" w:rsidRPr="00175B67" w:rsidRDefault="004A1559" w:rsidP="00352544">
            <w:pPr>
              <w:bidi/>
              <w:rPr>
                <w:rFonts w:ascii="Cambria" w:hAnsi="Cambria" w:cs="Majidi"/>
                <w:sz w:val="40"/>
                <w:szCs w:val="36"/>
                <w:lang w:eastAsia="zh-TW"/>
              </w:rPr>
            </w:pPr>
          </w:p>
        </w:tc>
        <w:tc>
          <w:tcPr>
            <w:tcW w:w="1522" w:type="dxa"/>
            <w:gridSpan w:val="2"/>
            <w:tcBorders>
              <w:bottom w:val="thinThickSmallGap" w:sz="18" w:space="0" w:color="auto"/>
              <w:right w:val="nil"/>
            </w:tcBorders>
            <w:tcMar>
              <w:left w:w="0" w:type="dxa"/>
              <w:right w:w="29" w:type="dxa"/>
            </w:tcMar>
            <w:vAlign w:val="center"/>
          </w:tcPr>
          <w:p w14:paraId="27AE1B48" w14:textId="77777777" w:rsidR="004A1559" w:rsidRPr="00175B67" w:rsidRDefault="004A1559" w:rsidP="00352544">
            <w:pPr>
              <w:bidi/>
              <w:rPr>
                <w:rFonts w:ascii="Cambria" w:hAnsi="Cambria" w:cs="Alvi Nastaleeq"/>
                <w:sz w:val="28"/>
                <w:lang w:bidi="ur-PK"/>
              </w:rPr>
            </w:pPr>
          </w:p>
        </w:tc>
        <w:tc>
          <w:tcPr>
            <w:tcW w:w="871" w:type="dxa"/>
            <w:gridSpan w:val="2"/>
            <w:tcBorders>
              <w:left w:val="nil"/>
              <w:bottom w:val="thinThickSmallGap" w:sz="18" w:space="0" w:color="auto"/>
            </w:tcBorders>
            <w:tcMar>
              <w:left w:w="0" w:type="dxa"/>
              <w:right w:w="43" w:type="dxa"/>
            </w:tcMar>
            <w:vAlign w:val="center"/>
          </w:tcPr>
          <w:p w14:paraId="5D595B3E" w14:textId="77777777" w:rsidR="004A1559" w:rsidRPr="00175B67" w:rsidRDefault="004A1559" w:rsidP="00352544">
            <w:pPr>
              <w:bidi/>
              <w:rPr>
                <w:rFonts w:ascii="Cambria" w:hAnsi="Cambria" w:cs="Majidi"/>
                <w:i/>
                <w:iCs/>
                <w:sz w:val="40"/>
                <w:szCs w:val="40"/>
                <w:lang w:eastAsia="zh-TW"/>
              </w:rPr>
            </w:pPr>
          </w:p>
        </w:tc>
      </w:tr>
      <w:tr w:rsidR="004A1559" w:rsidRPr="00175B67" w14:paraId="00DA2CB4" w14:textId="77777777" w:rsidTr="00352544">
        <w:tblPrEx>
          <w:tblLook w:val="01E0" w:firstRow="1" w:lastRow="1" w:firstColumn="1" w:lastColumn="1" w:noHBand="0" w:noVBand="0"/>
        </w:tblPrEx>
        <w:trPr>
          <w:trHeight w:hRule="exact" w:val="720"/>
          <w:jc w:val="center"/>
        </w:trPr>
        <w:tc>
          <w:tcPr>
            <w:tcW w:w="3961" w:type="dxa"/>
            <w:gridSpan w:val="4"/>
            <w:tcBorders>
              <w:top w:val="nil"/>
              <w:left w:val="single" w:sz="2" w:space="0" w:color="auto"/>
              <w:bottom w:val="single" w:sz="2" w:space="0" w:color="auto"/>
              <w:right w:val="double" w:sz="4" w:space="0" w:color="auto"/>
            </w:tcBorders>
            <w:tcMar>
              <w:left w:w="0" w:type="dxa"/>
              <w:right w:w="0" w:type="dxa"/>
            </w:tcMar>
            <w:vAlign w:val="center"/>
          </w:tcPr>
          <w:p w14:paraId="6505FABF" w14:textId="77777777" w:rsidR="004A1559" w:rsidRPr="00175B67" w:rsidRDefault="004A1559" w:rsidP="00352544">
            <w:pPr>
              <w:bidi/>
              <w:ind w:left="1845"/>
              <w:rPr>
                <w:rFonts w:ascii="Cambria" w:hAnsi="Cambria" w:cs="Alvi Nastaleeq"/>
                <w:sz w:val="16"/>
                <w:szCs w:val="16"/>
                <w:lang w:bidi="ur-PK"/>
              </w:rPr>
            </w:pPr>
          </w:p>
        </w:tc>
        <w:tc>
          <w:tcPr>
            <w:tcW w:w="2149" w:type="dxa"/>
            <w:gridSpan w:val="2"/>
            <w:tcBorders>
              <w:top w:val="thinThickSmallGap" w:sz="18" w:space="0" w:color="auto"/>
              <w:left w:val="double" w:sz="4" w:space="0" w:color="auto"/>
              <w:right w:val="nil"/>
            </w:tcBorders>
            <w:tcMar>
              <w:left w:w="0" w:type="dxa"/>
              <w:right w:w="43" w:type="dxa"/>
            </w:tcMar>
            <w:vAlign w:val="center"/>
          </w:tcPr>
          <w:p w14:paraId="3171624E" w14:textId="77777777" w:rsidR="004A1559" w:rsidRPr="00175B67" w:rsidRDefault="004A1559" w:rsidP="00352544">
            <w:pPr>
              <w:bidi/>
              <w:rPr>
                <w:rFonts w:ascii="Cambria" w:hAnsi="Cambria" w:cs="Alvi Nastaleeq"/>
                <w:spacing w:val="-10"/>
                <w:sz w:val="28"/>
                <w:lang w:bidi="ur-PK"/>
              </w:rPr>
            </w:pPr>
          </w:p>
        </w:tc>
        <w:tc>
          <w:tcPr>
            <w:tcW w:w="1079" w:type="dxa"/>
            <w:gridSpan w:val="2"/>
            <w:tcBorders>
              <w:top w:val="thinThickSmallGap" w:sz="18" w:space="0" w:color="auto"/>
              <w:left w:val="nil"/>
            </w:tcBorders>
            <w:tcMar>
              <w:left w:w="0" w:type="dxa"/>
              <w:right w:w="58" w:type="dxa"/>
            </w:tcMar>
          </w:tcPr>
          <w:p w14:paraId="65D519E8" w14:textId="77777777" w:rsidR="004A1559" w:rsidRPr="00175B67" w:rsidRDefault="004A1559" w:rsidP="00352544">
            <w:pPr>
              <w:bidi/>
              <w:rPr>
                <w:rFonts w:ascii="Cambria" w:hAnsi="Cambria" w:cs="Majidi"/>
                <w:sz w:val="40"/>
                <w:szCs w:val="36"/>
                <w:lang w:eastAsia="zh-TW"/>
              </w:rPr>
            </w:pPr>
          </w:p>
        </w:tc>
        <w:tc>
          <w:tcPr>
            <w:tcW w:w="1522" w:type="dxa"/>
            <w:gridSpan w:val="2"/>
            <w:tcBorders>
              <w:top w:val="thinThickSmallGap" w:sz="18" w:space="0" w:color="auto"/>
              <w:right w:val="nil"/>
            </w:tcBorders>
            <w:tcMar>
              <w:left w:w="0" w:type="dxa"/>
              <w:right w:w="29" w:type="dxa"/>
            </w:tcMar>
            <w:vAlign w:val="center"/>
          </w:tcPr>
          <w:p w14:paraId="3B4FD5BD" w14:textId="77777777" w:rsidR="004A1559" w:rsidRPr="00175B67" w:rsidRDefault="004A1559" w:rsidP="00352544">
            <w:pPr>
              <w:bidi/>
              <w:rPr>
                <w:rFonts w:ascii="Cambria" w:hAnsi="Cambria" w:cs="Alvi Nastaleeq"/>
                <w:spacing w:val="-10"/>
                <w:sz w:val="28"/>
                <w:lang w:bidi="ur-PK"/>
              </w:rPr>
            </w:pPr>
          </w:p>
        </w:tc>
        <w:tc>
          <w:tcPr>
            <w:tcW w:w="871" w:type="dxa"/>
            <w:gridSpan w:val="2"/>
            <w:tcBorders>
              <w:top w:val="thinThickSmallGap" w:sz="18" w:space="0" w:color="auto"/>
              <w:left w:val="nil"/>
            </w:tcBorders>
            <w:tcMar>
              <w:left w:w="0" w:type="dxa"/>
              <w:right w:w="43" w:type="dxa"/>
            </w:tcMar>
          </w:tcPr>
          <w:p w14:paraId="00C78230" w14:textId="77777777" w:rsidR="004A1559" w:rsidRPr="00175B67" w:rsidRDefault="004A1559" w:rsidP="00352544">
            <w:pPr>
              <w:bidi/>
              <w:rPr>
                <w:rFonts w:ascii="Cambria" w:hAnsi="Cambria" w:cs="Majidi"/>
                <w:i/>
                <w:iCs/>
                <w:sz w:val="40"/>
                <w:szCs w:val="40"/>
                <w:lang w:eastAsia="zh-TW"/>
              </w:rPr>
            </w:pPr>
          </w:p>
        </w:tc>
      </w:tr>
    </w:tbl>
    <w:p w14:paraId="4CF1B0E2" w14:textId="77777777" w:rsidR="004A1559" w:rsidRPr="00175B67" w:rsidRDefault="004A1559" w:rsidP="004A1559"/>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61"/>
        <w:gridCol w:w="872"/>
        <w:gridCol w:w="91"/>
        <w:gridCol w:w="755"/>
        <w:gridCol w:w="185"/>
        <w:gridCol w:w="661"/>
        <w:gridCol w:w="338"/>
        <w:gridCol w:w="43"/>
        <w:gridCol w:w="2156"/>
        <w:gridCol w:w="372"/>
        <w:gridCol w:w="568"/>
        <w:gridCol w:w="93"/>
        <w:gridCol w:w="610"/>
        <w:gridCol w:w="894"/>
        <w:gridCol w:w="93"/>
        <w:gridCol w:w="19"/>
        <w:gridCol w:w="712"/>
        <w:gridCol w:w="12"/>
      </w:tblGrid>
      <w:tr w:rsidR="004A1559" w:rsidRPr="00175B67" w14:paraId="1AAECA46" w14:textId="77777777" w:rsidTr="0044240E">
        <w:trPr>
          <w:gridAfter w:val="1"/>
          <w:wAfter w:w="12" w:type="dxa"/>
          <w:jc w:val="center"/>
        </w:trPr>
        <w:tc>
          <w:tcPr>
            <w:tcW w:w="4063" w:type="dxa"/>
            <w:gridSpan w:val="9"/>
            <w:tcBorders>
              <w:top w:val="nil"/>
              <w:left w:val="nil"/>
              <w:bottom w:val="nil"/>
              <w:right w:val="nil"/>
            </w:tcBorders>
            <w:vAlign w:val="center"/>
          </w:tcPr>
          <w:p w14:paraId="6F1BBBFB" w14:textId="77777777" w:rsidR="004A1559" w:rsidRPr="00175B67" w:rsidRDefault="0044240E" w:rsidP="0044240E">
            <w:pPr>
              <w:rPr>
                <w:rFonts w:ascii="Tahoma" w:hAnsi="Tahoma" w:cs="Tahoma"/>
                <w:lang w:eastAsia="zh-TW" w:bidi="ur-PK"/>
              </w:rPr>
            </w:pPr>
            <w:r w:rsidRPr="00175B67">
              <w:rPr>
                <w:rFonts w:ascii="Tahoma" w:hAnsi="Tahoma" w:cs="Tahoma"/>
                <w:lang w:eastAsia="zh-TW" w:bidi="ur-PK"/>
              </w:rPr>
              <w:t>Volgens het patroon van</w:t>
            </w:r>
            <w:r w:rsidR="004A1559" w:rsidRPr="00175B67">
              <w:rPr>
                <w:bCs/>
                <w:color w:val="FFFFFF"/>
                <w:sz w:val="32"/>
                <w:szCs w:val="32"/>
                <w:u w:val="single" w:color="000000"/>
                <w:rtl/>
                <w:lang w:eastAsia="zh-TW" w:bidi="ur-PK"/>
              </w:rPr>
              <w:t>َمَرَ</w:t>
            </w:r>
            <w:r w:rsidR="004A1559" w:rsidRPr="00175B67">
              <w:rPr>
                <w:bCs/>
                <w:color w:val="FFFFFF"/>
                <w:sz w:val="32"/>
                <w:szCs w:val="32"/>
                <w:u w:val="single" w:color="000000"/>
                <w:lang w:eastAsia="zh-TW" w:bidi="ur-PK"/>
              </w:rPr>
              <w:t>fdfdfdfdf</w:t>
            </w:r>
          </w:p>
        </w:tc>
        <w:tc>
          <w:tcPr>
            <w:tcW w:w="2528" w:type="dxa"/>
            <w:gridSpan w:val="2"/>
            <w:tcBorders>
              <w:top w:val="nil"/>
              <w:left w:val="nil"/>
              <w:bottom w:val="nil"/>
              <w:right w:val="nil"/>
            </w:tcBorders>
            <w:vAlign w:val="center"/>
          </w:tcPr>
          <w:p w14:paraId="160770AA" w14:textId="77777777" w:rsidR="004A1559" w:rsidRPr="00175B67" w:rsidRDefault="004A1559"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3"/>
            <w:tcBorders>
              <w:top w:val="nil"/>
              <w:left w:val="nil"/>
              <w:bottom w:val="nil"/>
              <w:right w:val="nil"/>
            </w:tcBorders>
            <w:vAlign w:val="center"/>
          </w:tcPr>
          <w:p w14:paraId="3679F390" w14:textId="77777777" w:rsidR="004A1559" w:rsidRPr="00175B67" w:rsidRDefault="004A1559" w:rsidP="00352544">
            <w:pPr>
              <w:bidi/>
              <w:jc w:val="center"/>
              <w:rPr>
                <w:rFonts w:ascii="Tahoma" w:hAnsi="Tahoma" w:cs="Majidi"/>
                <w:sz w:val="32"/>
                <w:szCs w:val="32"/>
                <w:lang w:eastAsia="zh-TW" w:bidi="ur-PK"/>
              </w:rPr>
            </w:pPr>
            <w:r w:rsidRPr="00175B67">
              <w:rPr>
                <w:rFonts w:ascii="Tahoma" w:hAnsi="Tahoma" w:cs="Majidi"/>
                <w:b/>
                <w:bCs/>
                <w:sz w:val="32"/>
                <w:szCs w:val="32"/>
                <w:rtl/>
                <w:lang w:bidi="ur-PK"/>
              </w:rPr>
              <w:t>ق ت ل</w:t>
            </w:r>
          </w:p>
        </w:tc>
        <w:tc>
          <w:tcPr>
            <w:tcW w:w="1006" w:type="dxa"/>
            <w:gridSpan w:val="3"/>
            <w:tcBorders>
              <w:top w:val="nil"/>
              <w:left w:val="nil"/>
              <w:bottom w:val="nil"/>
              <w:right w:val="nil"/>
            </w:tcBorders>
            <w:vAlign w:val="center"/>
          </w:tcPr>
          <w:p w14:paraId="7F81B1ED" w14:textId="77777777" w:rsidR="004A1559" w:rsidRPr="00175B67" w:rsidRDefault="004A1559" w:rsidP="00352544">
            <w:pPr>
              <w:jc w:val="center"/>
              <w:rPr>
                <w:rFonts w:ascii="Tahoma" w:hAnsi="Tahoma" w:cs="Majidi"/>
                <w:szCs w:val="36"/>
                <w:rtl/>
              </w:rPr>
            </w:pPr>
            <w:r w:rsidRPr="00175B67">
              <w:rPr>
                <w:rFonts w:ascii="Tahoma" w:hAnsi="Tahoma" w:cs="Majidi"/>
                <w:b/>
                <w:sz w:val="40"/>
                <w:szCs w:val="40"/>
                <w:rtl/>
              </w:rPr>
              <w:t>قَاتَلَ</w:t>
            </w:r>
          </w:p>
        </w:tc>
        <w:tc>
          <w:tcPr>
            <w:tcW w:w="712" w:type="dxa"/>
            <w:tcBorders>
              <w:top w:val="nil"/>
              <w:left w:val="nil"/>
              <w:bottom w:val="nil"/>
              <w:right w:val="nil"/>
            </w:tcBorders>
            <w:vAlign w:val="center"/>
          </w:tcPr>
          <w:p w14:paraId="2D93D067" w14:textId="77777777" w:rsidR="004A1559" w:rsidRPr="00175B67" w:rsidRDefault="004A1559" w:rsidP="00352544">
            <w:pPr>
              <w:jc w:val="center"/>
              <w:rPr>
                <w:rFonts w:ascii="Tahoma" w:hAnsi="Tahoma" w:cs="Majidi"/>
                <w:b/>
                <w:bCs/>
              </w:rPr>
            </w:pPr>
            <w:r w:rsidRPr="00175B67">
              <w:rPr>
                <w:rFonts w:ascii="Tahoma" w:hAnsi="Tahoma" w:cs="Majidi"/>
                <w:b/>
                <w:bCs/>
              </w:rPr>
              <w:t>54</w:t>
            </w:r>
          </w:p>
        </w:tc>
      </w:tr>
      <w:tr w:rsidR="004A1559" w:rsidRPr="00175B67" w14:paraId="55BF49D1" w14:textId="77777777" w:rsidTr="0044240E">
        <w:tblPrEx>
          <w:tblLook w:val="01E0" w:firstRow="1" w:lastRow="1" w:firstColumn="1" w:lastColumn="1" w:noHBand="0" w:noVBand="0"/>
        </w:tblPrEx>
        <w:trPr>
          <w:gridAfter w:val="1"/>
          <w:wAfter w:w="12" w:type="dxa"/>
          <w:trHeight w:hRule="exact" w:val="720"/>
          <w:jc w:val="center"/>
        </w:trPr>
        <w:tc>
          <w:tcPr>
            <w:tcW w:w="4020" w:type="dxa"/>
            <w:gridSpan w:val="8"/>
            <w:vMerge w:val="restart"/>
            <w:vAlign w:val="center"/>
          </w:tcPr>
          <w:p w14:paraId="3E92A484" w14:textId="77777777" w:rsidR="004A1559" w:rsidRPr="00175B67" w:rsidRDefault="0044240E" w:rsidP="0044240E">
            <w:pPr>
              <w:bidi/>
              <w:jc w:val="center"/>
              <w:rPr>
                <w:rFonts w:ascii="Tahoma" w:hAnsi="Tahoma" w:cs="Alvi Nastaleeq"/>
                <w:rtl/>
                <w:lang w:bidi="ur-PK"/>
              </w:rPr>
            </w:pPr>
            <w:r w:rsidRPr="00175B67">
              <w:rPr>
                <w:rFonts w:ascii="Tahoma" w:hAnsi="Tahoma" w:cs="Alvi Nastaleeq"/>
                <w:szCs w:val="32"/>
                <w:lang w:bidi="ur-PK"/>
              </w:rPr>
              <w:t>De belangrijke vormen van dit werkwoord</w:t>
            </w:r>
            <w:r w:rsidR="004A1559" w:rsidRPr="00175B67">
              <w:rPr>
                <w:rFonts w:ascii="Tahoma" w:hAnsi="Tahoma" w:cs="Alvi Nastaleeq"/>
                <w:lang w:bidi="ur-PK"/>
              </w:rPr>
              <w:t>:</w:t>
            </w:r>
          </w:p>
          <w:p w14:paraId="1ABE2190" w14:textId="77777777" w:rsidR="004A1559" w:rsidRPr="00175B67" w:rsidRDefault="004A1559" w:rsidP="00352544">
            <w:pPr>
              <w:bidi/>
              <w:jc w:val="center"/>
              <w:rPr>
                <w:rFonts w:ascii="Cambria" w:hAnsi="Cambria"/>
                <w:lang w:bidi="ur-PK"/>
              </w:rPr>
            </w:pPr>
            <w:r w:rsidRPr="00175B67">
              <w:rPr>
                <w:rFonts w:ascii="Tahoma" w:hAnsi="Tahoma" w:cs="Majidi"/>
                <w:i/>
                <w:iCs/>
                <w:sz w:val="36"/>
                <w:szCs w:val="36"/>
                <w:rtl/>
              </w:rPr>
              <w:t>قَاتَلَ،</w:t>
            </w:r>
            <w:r w:rsidRPr="00175B67">
              <w:rPr>
                <w:rFonts w:ascii="Tahoma" w:hAnsi="Tahoma" w:cs="Majidi"/>
                <w:sz w:val="36"/>
                <w:szCs w:val="36"/>
                <w:rtl/>
              </w:rPr>
              <w:t xml:space="preserve"> يُقَاتِلُ، قَاتِلْ ، </w:t>
            </w:r>
            <w:r w:rsidRPr="00175B67">
              <w:rPr>
                <w:rFonts w:ascii="Tahoma" w:hAnsi="Tahoma" w:cs="Majidi"/>
                <w:bCs/>
                <w:sz w:val="36"/>
                <w:szCs w:val="36"/>
                <w:rtl/>
              </w:rPr>
              <w:t>مُقَاتلة</w:t>
            </w:r>
          </w:p>
        </w:tc>
        <w:tc>
          <w:tcPr>
            <w:tcW w:w="3139" w:type="dxa"/>
            <w:gridSpan w:val="4"/>
            <w:tcBorders>
              <w:bottom w:val="double" w:sz="4" w:space="0" w:color="auto"/>
            </w:tcBorders>
            <w:vAlign w:val="center"/>
          </w:tcPr>
          <w:p w14:paraId="0B1A6157"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مضارع</w:t>
            </w:r>
          </w:p>
        </w:tc>
        <w:tc>
          <w:tcPr>
            <w:tcW w:w="2421" w:type="dxa"/>
            <w:gridSpan w:val="6"/>
            <w:tcBorders>
              <w:bottom w:val="double" w:sz="4" w:space="0" w:color="auto"/>
            </w:tcBorders>
            <w:vAlign w:val="center"/>
          </w:tcPr>
          <w:p w14:paraId="0E14F9C9"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ماضي</w:t>
            </w:r>
          </w:p>
        </w:tc>
      </w:tr>
      <w:tr w:rsidR="004A1559" w:rsidRPr="00175B67" w14:paraId="36167883" w14:textId="77777777" w:rsidTr="0044240E">
        <w:tblPrEx>
          <w:tblLook w:val="01E0" w:firstRow="1" w:lastRow="1" w:firstColumn="1" w:lastColumn="1" w:noHBand="0" w:noVBand="0"/>
        </w:tblPrEx>
        <w:trPr>
          <w:gridAfter w:val="1"/>
          <w:wAfter w:w="12" w:type="dxa"/>
          <w:trHeight w:hRule="exact" w:val="720"/>
          <w:jc w:val="center"/>
        </w:trPr>
        <w:tc>
          <w:tcPr>
            <w:tcW w:w="4020" w:type="dxa"/>
            <w:gridSpan w:val="8"/>
            <w:vMerge/>
            <w:tcBorders>
              <w:right w:val="double" w:sz="4" w:space="0" w:color="auto"/>
            </w:tcBorders>
            <w:vAlign w:val="center"/>
          </w:tcPr>
          <w:p w14:paraId="267FC0CD" w14:textId="77777777" w:rsidR="004A1559" w:rsidRPr="00175B67" w:rsidRDefault="004A1559" w:rsidP="00352544">
            <w:pPr>
              <w:rPr>
                <w:rFonts w:ascii="Cambria" w:hAnsi="Cambria"/>
              </w:rPr>
            </w:pPr>
          </w:p>
        </w:tc>
        <w:tc>
          <w:tcPr>
            <w:tcW w:w="2199" w:type="dxa"/>
            <w:gridSpan w:val="2"/>
            <w:tcBorders>
              <w:top w:val="double" w:sz="4" w:space="0" w:color="auto"/>
              <w:left w:val="double" w:sz="4" w:space="0" w:color="auto"/>
              <w:right w:val="nil"/>
            </w:tcBorders>
            <w:tcMar>
              <w:left w:w="43" w:type="dxa"/>
              <w:right w:w="43" w:type="dxa"/>
            </w:tcMar>
            <w:vAlign w:val="center"/>
          </w:tcPr>
          <w:p w14:paraId="0E144534" w14:textId="77777777" w:rsidR="004A1559" w:rsidRPr="00175B67" w:rsidRDefault="004A1559" w:rsidP="00352544">
            <w:pPr>
              <w:bidi/>
              <w:rPr>
                <w:rFonts w:ascii="Cambria" w:hAnsi="Cambria" w:cs="Alvi Nastaleeq"/>
                <w:sz w:val="28"/>
                <w:lang w:bidi="ur-PK"/>
              </w:rPr>
            </w:pPr>
          </w:p>
        </w:tc>
        <w:tc>
          <w:tcPr>
            <w:tcW w:w="940" w:type="dxa"/>
            <w:gridSpan w:val="2"/>
            <w:tcBorders>
              <w:top w:val="double" w:sz="4" w:space="0" w:color="auto"/>
              <w:left w:val="nil"/>
            </w:tcBorders>
            <w:tcMar>
              <w:left w:w="0" w:type="dxa"/>
              <w:right w:w="58" w:type="dxa"/>
            </w:tcMar>
            <w:vAlign w:val="center"/>
          </w:tcPr>
          <w:p w14:paraId="3AAF8F5E" w14:textId="77777777" w:rsidR="004A1559" w:rsidRPr="00175B67" w:rsidRDefault="004A1559" w:rsidP="00352544">
            <w:pPr>
              <w:bidi/>
              <w:rPr>
                <w:rFonts w:ascii="Cambria" w:hAnsi="Cambria" w:cs="Majidi"/>
                <w:sz w:val="36"/>
                <w:szCs w:val="36"/>
              </w:rPr>
            </w:pPr>
          </w:p>
        </w:tc>
        <w:tc>
          <w:tcPr>
            <w:tcW w:w="1597" w:type="dxa"/>
            <w:gridSpan w:val="3"/>
            <w:tcBorders>
              <w:top w:val="double" w:sz="4" w:space="0" w:color="auto"/>
              <w:right w:val="nil"/>
            </w:tcBorders>
            <w:tcMar>
              <w:left w:w="0" w:type="dxa"/>
              <w:right w:w="0" w:type="dxa"/>
            </w:tcMar>
            <w:vAlign w:val="center"/>
          </w:tcPr>
          <w:p w14:paraId="7C1BDAD1" w14:textId="77777777" w:rsidR="004A1559" w:rsidRPr="00175B67" w:rsidRDefault="004A1559" w:rsidP="00352544">
            <w:pPr>
              <w:bidi/>
              <w:rPr>
                <w:rFonts w:ascii="Cambria" w:hAnsi="Cambria" w:cs="Alvi Nastaleeq"/>
                <w:sz w:val="28"/>
                <w:lang w:bidi="ur-PK"/>
              </w:rPr>
            </w:pPr>
          </w:p>
        </w:tc>
        <w:tc>
          <w:tcPr>
            <w:tcW w:w="824" w:type="dxa"/>
            <w:gridSpan w:val="3"/>
            <w:tcBorders>
              <w:top w:val="double" w:sz="4" w:space="0" w:color="auto"/>
              <w:left w:val="nil"/>
              <w:right w:val="double" w:sz="4" w:space="0" w:color="auto"/>
            </w:tcBorders>
            <w:tcMar>
              <w:left w:w="0" w:type="dxa"/>
              <w:right w:w="101" w:type="dxa"/>
            </w:tcMar>
            <w:vAlign w:val="center"/>
          </w:tcPr>
          <w:p w14:paraId="53A683AD" w14:textId="77777777" w:rsidR="004A1559" w:rsidRPr="00175B67" w:rsidRDefault="004A1559" w:rsidP="00352544">
            <w:pPr>
              <w:bidi/>
              <w:rPr>
                <w:rFonts w:ascii="Cambria" w:hAnsi="Cambria" w:cs="Majidi"/>
                <w:i/>
                <w:iCs/>
                <w:sz w:val="40"/>
                <w:szCs w:val="40"/>
              </w:rPr>
            </w:pPr>
          </w:p>
        </w:tc>
      </w:tr>
      <w:tr w:rsidR="004A1559" w:rsidRPr="00175B67" w14:paraId="1EE16935" w14:textId="77777777" w:rsidTr="0044240E">
        <w:tblPrEx>
          <w:tblLook w:val="01E0" w:firstRow="1" w:lastRow="1" w:firstColumn="1" w:lastColumn="1" w:noHBand="0" w:noVBand="0"/>
        </w:tblPrEx>
        <w:trPr>
          <w:gridAfter w:val="1"/>
          <w:wAfter w:w="12" w:type="dxa"/>
          <w:trHeight w:hRule="exact" w:val="720"/>
          <w:jc w:val="center"/>
        </w:trPr>
        <w:tc>
          <w:tcPr>
            <w:tcW w:w="2081" w:type="dxa"/>
            <w:gridSpan w:val="4"/>
            <w:tcBorders>
              <w:bottom w:val="double" w:sz="4" w:space="0" w:color="auto"/>
            </w:tcBorders>
            <w:vAlign w:val="center"/>
          </w:tcPr>
          <w:p w14:paraId="171A0C50"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نهى</w:t>
            </w:r>
          </w:p>
        </w:tc>
        <w:tc>
          <w:tcPr>
            <w:tcW w:w="1939" w:type="dxa"/>
            <w:gridSpan w:val="4"/>
            <w:tcBorders>
              <w:bottom w:val="double" w:sz="4" w:space="0" w:color="auto"/>
              <w:right w:val="double" w:sz="4" w:space="0" w:color="auto"/>
            </w:tcBorders>
            <w:vAlign w:val="center"/>
          </w:tcPr>
          <w:p w14:paraId="5D5720EB"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أمر</w:t>
            </w:r>
          </w:p>
        </w:tc>
        <w:tc>
          <w:tcPr>
            <w:tcW w:w="2199" w:type="dxa"/>
            <w:gridSpan w:val="2"/>
            <w:tcBorders>
              <w:left w:val="double" w:sz="4" w:space="0" w:color="auto"/>
              <w:bottom w:val="double" w:sz="4" w:space="0" w:color="auto"/>
              <w:right w:val="nil"/>
            </w:tcBorders>
            <w:tcMar>
              <w:left w:w="43" w:type="dxa"/>
              <w:right w:w="43" w:type="dxa"/>
            </w:tcMar>
            <w:vAlign w:val="center"/>
          </w:tcPr>
          <w:p w14:paraId="7296B8A0" w14:textId="77777777" w:rsidR="004A1559" w:rsidRPr="00175B67" w:rsidRDefault="004A1559" w:rsidP="00352544">
            <w:pPr>
              <w:bidi/>
              <w:rPr>
                <w:rFonts w:ascii="Cambria" w:hAnsi="Cambria" w:cs="Alvi Nastaleeq"/>
                <w:sz w:val="28"/>
                <w:lang w:bidi="ur-PK"/>
              </w:rPr>
            </w:pPr>
          </w:p>
        </w:tc>
        <w:tc>
          <w:tcPr>
            <w:tcW w:w="940" w:type="dxa"/>
            <w:gridSpan w:val="2"/>
            <w:tcBorders>
              <w:left w:val="nil"/>
              <w:bottom w:val="double" w:sz="4" w:space="0" w:color="auto"/>
            </w:tcBorders>
            <w:tcMar>
              <w:left w:w="0" w:type="dxa"/>
              <w:right w:w="58" w:type="dxa"/>
            </w:tcMar>
            <w:vAlign w:val="center"/>
          </w:tcPr>
          <w:p w14:paraId="1B35C97D" w14:textId="77777777" w:rsidR="004A1559" w:rsidRPr="00175B67" w:rsidRDefault="004A1559" w:rsidP="00352544">
            <w:pPr>
              <w:bidi/>
              <w:rPr>
                <w:rFonts w:ascii="Cambria" w:hAnsi="Cambria" w:cs="Majidi"/>
                <w:bCs/>
                <w:sz w:val="36"/>
                <w:szCs w:val="36"/>
              </w:rPr>
            </w:pPr>
          </w:p>
        </w:tc>
        <w:tc>
          <w:tcPr>
            <w:tcW w:w="1597" w:type="dxa"/>
            <w:gridSpan w:val="3"/>
            <w:tcBorders>
              <w:bottom w:val="double" w:sz="4" w:space="0" w:color="auto"/>
              <w:right w:val="nil"/>
            </w:tcBorders>
            <w:tcMar>
              <w:left w:w="0" w:type="dxa"/>
              <w:right w:w="0" w:type="dxa"/>
            </w:tcMar>
            <w:vAlign w:val="center"/>
          </w:tcPr>
          <w:p w14:paraId="797F8185" w14:textId="77777777" w:rsidR="004A1559" w:rsidRPr="00175B67" w:rsidRDefault="004A1559" w:rsidP="00352544">
            <w:pPr>
              <w:bidi/>
              <w:rPr>
                <w:rFonts w:ascii="Cambria" w:hAnsi="Cambria" w:cs="Alvi Nastaleeq"/>
                <w:sz w:val="28"/>
                <w:lang w:bidi="ur-PK"/>
              </w:rPr>
            </w:pPr>
          </w:p>
        </w:tc>
        <w:tc>
          <w:tcPr>
            <w:tcW w:w="824" w:type="dxa"/>
            <w:gridSpan w:val="3"/>
            <w:tcBorders>
              <w:left w:val="nil"/>
              <w:bottom w:val="double" w:sz="4" w:space="0" w:color="auto"/>
              <w:right w:val="double" w:sz="4" w:space="0" w:color="auto"/>
            </w:tcBorders>
            <w:tcMar>
              <w:left w:w="0" w:type="dxa"/>
              <w:right w:w="101" w:type="dxa"/>
            </w:tcMar>
            <w:vAlign w:val="center"/>
          </w:tcPr>
          <w:p w14:paraId="2B98C59A" w14:textId="77777777" w:rsidR="004A1559" w:rsidRPr="00175B67" w:rsidRDefault="004A1559" w:rsidP="00352544">
            <w:pPr>
              <w:bidi/>
              <w:rPr>
                <w:rFonts w:ascii="Cambria" w:hAnsi="Cambria" w:cs="Majidi"/>
                <w:bCs/>
                <w:i/>
                <w:iCs/>
                <w:sz w:val="40"/>
                <w:szCs w:val="40"/>
              </w:rPr>
            </w:pPr>
          </w:p>
        </w:tc>
      </w:tr>
      <w:tr w:rsidR="004A1559" w:rsidRPr="00175B67" w14:paraId="189D8BE8" w14:textId="77777777" w:rsidTr="0044240E">
        <w:tblPrEx>
          <w:tblLook w:val="01E0" w:firstRow="1" w:lastRow="1" w:firstColumn="1" w:lastColumn="1" w:noHBand="0" w:noVBand="0"/>
        </w:tblPrEx>
        <w:trPr>
          <w:gridAfter w:val="1"/>
          <w:wAfter w:w="12" w:type="dxa"/>
          <w:trHeight w:hRule="exact" w:val="720"/>
          <w:jc w:val="center"/>
        </w:trPr>
        <w:tc>
          <w:tcPr>
            <w:tcW w:w="1118" w:type="dxa"/>
            <w:gridSpan w:val="2"/>
            <w:tcBorders>
              <w:top w:val="double" w:sz="4" w:space="0" w:color="auto"/>
              <w:left w:val="double" w:sz="4" w:space="0" w:color="auto"/>
              <w:right w:val="nil"/>
            </w:tcBorders>
            <w:tcMar>
              <w:left w:w="0" w:type="dxa"/>
              <w:right w:w="43" w:type="dxa"/>
            </w:tcMar>
            <w:vAlign w:val="center"/>
          </w:tcPr>
          <w:p w14:paraId="488DDBF0" w14:textId="77777777" w:rsidR="004A1559" w:rsidRPr="00175B67" w:rsidRDefault="004A1559" w:rsidP="00352544">
            <w:pPr>
              <w:bidi/>
              <w:jc w:val="center"/>
              <w:rPr>
                <w:rFonts w:ascii="Cambria" w:hAnsi="Cambria" w:cs="Alvi Nastaleeq"/>
                <w:sz w:val="28"/>
                <w:lang w:bidi="ur-PK"/>
              </w:rPr>
            </w:pPr>
          </w:p>
        </w:tc>
        <w:tc>
          <w:tcPr>
            <w:tcW w:w="963" w:type="dxa"/>
            <w:gridSpan w:val="2"/>
            <w:tcBorders>
              <w:top w:val="double" w:sz="4" w:space="0" w:color="auto"/>
              <w:left w:val="nil"/>
            </w:tcBorders>
            <w:tcMar>
              <w:left w:w="0" w:type="dxa"/>
              <w:right w:w="58" w:type="dxa"/>
            </w:tcMar>
            <w:vAlign w:val="center"/>
          </w:tcPr>
          <w:p w14:paraId="053B5D2F" w14:textId="77777777" w:rsidR="004A1559" w:rsidRPr="00175B67" w:rsidRDefault="004A1559" w:rsidP="00352544">
            <w:pPr>
              <w:bidi/>
              <w:rPr>
                <w:rFonts w:ascii="Cambria" w:hAnsi="Cambria" w:cs="Majidi"/>
                <w:sz w:val="32"/>
                <w:szCs w:val="32"/>
              </w:rPr>
            </w:pPr>
          </w:p>
        </w:tc>
        <w:tc>
          <w:tcPr>
            <w:tcW w:w="940" w:type="dxa"/>
            <w:gridSpan w:val="2"/>
            <w:tcBorders>
              <w:top w:val="double" w:sz="4" w:space="0" w:color="auto"/>
              <w:right w:val="nil"/>
            </w:tcBorders>
            <w:tcMar>
              <w:left w:w="0" w:type="dxa"/>
              <w:right w:w="43" w:type="dxa"/>
            </w:tcMar>
            <w:vAlign w:val="center"/>
          </w:tcPr>
          <w:p w14:paraId="51728321" w14:textId="77777777" w:rsidR="004A1559" w:rsidRPr="00175B67" w:rsidRDefault="004A1559" w:rsidP="00352544">
            <w:pPr>
              <w:bidi/>
              <w:rPr>
                <w:rFonts w:ascii="Cambria" w:hAnsi="Cambria" w:cs="Alvi Nastaleeq"/>
                <w:sz w:val="28"/>
                <w:lang w:bidi="ur-PK"/>
              </w:rPr>
            </w:pPr>
          </w:p>
        </w:tc>
        <w:tc>
          <w:tcPr>
            <w:tcW w:w="999" w:type="dxa"/>
            <w:gridSpan w:val="2"/>
            <w:tcBorders>
              <w:top w:val="double" w:sz="4" w:space="0" w:color="auto"/>
              <w:left w:val="nil"/>
              <w:right w:val="double" w:sz="4" w:space="0" w:color="auto"/>
            </w:tcBorders>
            <w:tcMar>
              <w:left w:w="0" w:type="dxa"/>
              <w:right w:w="58" w:type="dxa"/>
            </w:tcMar>
            <w:vAlign w:val="center"/>
          </w:tcPr>
          <w:p w14:paraId="311D6587" w14:textId="77777777" w:rsidR="004A1559" w:rsidRPr="00175B67" w:rsidRDefault="004A1559" w:rsidP="00352544">
            <w:pPr>
              <w:bidi/>
              <w:rPr>
                <w:rFonts w:ascii="Cambria" w:hAnsi="Cambria" w:cs="Majidi"/>
                <w:sz w:val="32"/>
                <w:szCs w:val="32"/>
              </w:rPr>
            </w:pPr>
          </w:p>
        </w:tc>
        <w:tc>
          <w:tcPr>
            <w:tcW w:w="2199" w:type="dxa"/>
            <w:gridSpan w:val="2"/>
            <w:tcBorders>
              <w:top w:val="double" w:sz="4" w:space="0" w:color="auto"/>
              <w:left w:val="double" w:sz="4" w:space="0" w:color="auto"/>
              <w:right w:val="nil"/>
            </w:tcBorders>
            <w:tcMar>
              <w:left w:w="43" w:type="dxa"/>
              <w:right w:w="43" w:type="dxa"/>
            </w:tcMar>
            <w:vAlign w:val="center"/>
          </w:tcPr>
          <w:p w14:paraId="4FCCAC08" w14:textId="77777777" w:rsidR="004A1559" w:rsidRPr="00175B67" w:rsidRDefault="004A1559" w:rsidP="00352544">
            <w:pPr>
              <w:bidi/>
              <w:rPr>
                <w:rFonts w:ascii="Cambria" w:hAnsi="Cambria" w:cs="Alvi Nastaleeq"/>
                <w:sz w:val="28"/>
                <w:lang w:bidi="ur-PK"/>
              </w:rPr>
            </w:pPr>
          </w:p>
        </w:tc>
        <w:tc>
          <w:tcPr>
            <w:tcW w:w="940" w:type="dxa"/>
            <w:gridSpan w:val="2"/>
            <w:tcBorders>
              <w:top w:val="double" w:sz="4" w:space="0" w:color="auto"/>
              <w:left w:val="nil"/>
            </w:tcBorders>
            <w:tcMar>
              <w:left w:w="0" w:type="dxa"/>
              <w:right w:w="58" w:type="dxa"/>
            </w:tcMar>
            <w:vAlign w:val="center"/>
          </w:tcPr>
          <w:p w14:paraId="79F08D63" w14:textId="77777777" w:rsidR="004A1559" w:rsidRPr="00175B67" w:rsidRDefault="004A1559" w:rsidP="00352544">
            <w:pPr>
              <w:bidi/>
              <w:rPr>
                <w:rFonts w:ascii="Cambria" w:hAnsi="Cambria" w:cs="Majidi"/>
                <w:sz w:val="36"/>
                <w:szCs w:val="36"/>
              </w:rPr>
            </w:pPr>
          </w:p>
        </w:tc>
        <w:tc>
          <w:tcPr>
            <w:tcW w:w="1597" w:type="dxa"/>
            <w:gridSpan w:val="3"/>
            <w:tcBorders>
              <w:top w:val="double" w:sz="4" w:space="0" w:color="auto"/>
              <w:right w:val="nil"/>
            </w:tcBorders>
            <w:tcMar>
              <w:left w:w="0" w:type="dxa"/>
              <w:right w:w="0" w:type="dxa"/>
            </w:tcMar>
            <w:vAlign w:val="center"/>
          </w:tcPr>
          <w:p w14:paraId="1C6D110B" w14:textId="77777777" w:rsidR="004A1559" w:rsidRPr="00175B67" w:rsidRDefault="004A1559" w:rsidP="00352544">
            <w:pPr>
              <w:bidi/>
              <w:rPr>
                <w:rFonts w:ascii="Cambria" w:hAnsi="Cambria" w:cs="Alvi Nastaleeq"/>
                <w:sz w:val="28"/>
                <w:lang w:bidi="ur-PK"/>
              </w:rPr>
            </w:pPr>
          </w:p>
        </w:tc>
        <w:tc>
          <w:tcPr>
            <w:tcW w:w="824" w:type="dxa"/>
            <w:gridSpan w:val="3"/>
            <w:tcBorders>
              <w:top w:val="double" w:sz="4" w:space="0" w:color="auto"/>
              <w:left w:val="nil"/>
              <w:right w:val="double" w:sz="4" w:space="0" w:color="auto"/>
            </w:tcBorders>
            <w:tcMar>
              <w:left w:w="0" w:type="dxa"/>
              <w:right w:w="101" w:type="dxa"/>
            </w:tcMar>
            <w:vAlign w:val="center"/>
          </w:tcPr>
          <w:p w14:paraId="1F339310" w14:textId="77777777" w:rsidR="004A1559" w:rsidRPr="00175B67" w:rsidRDefault="004A1559" w:rsidP="00352544">
            <w:pPr>
              <w:bidi/>
              <w:rPr>
                <w:rFonts w:ascii="Cambria" w:hAnsi="Cambria" w:cs="Majidi"/>
                <w:i/>
                <w:iCs/>
                <w:sz w:val="40"/>
                <w:szCs w:val="40"/>
              </w:rPr>
            </w:pPr>
          </w:p>
        </w:tc>
      </w:tr>
      <w:tr w:rsidR="004A1559" w:rsidRPr="00175B67" w14:paraId="21F4B6A6" w14:textId="77777777" w:rsidTr="0044240E">
        <w:tblPrEx>
          <w:tblLook w:val="01E0" w:firstRow="1" w:lastRow="1" w:firstColumn="1" w:lastColumn="1" w:noHBand="0" w:noVBand="0"/>
        </w:tblPrEx>
        <w:trPr>
          <w:gridAfter w:val="1"/>
          <w:wAfter w:w="12" w:type="dxa"/>
          <w:trHeight w:hRule="exact" w:val="720"/>
          <w:jc w:val="center"/>
        </w:trPr>
        <w:tc>
          <w:tcPr>
            <w:tcW w:w="1118" w:type="dxa"/>
            <w:gridSpan w:val="2"/>
            <w:tcBorders>
              <w:left w:val="double" w:sz="4" w:space="0" w:color="auto"/>
              <w:bottom w:val="double" w:sz="4" w:space="0" w:color="auto"/>
              <w:right w:val="nil"/>
            </w:tcBorders>
            <w:tcMar>
              <w:left w:w="0" w:type="dxa"/>
              <w:right w:w="43" w:type="dxa"/>
            </w:tcMar>
            <w:vAlign w:val="center"/>
          </w:tcPr>
          <w:p w14:paraId="6F0CF482" w14:textId="77777777" w:rsidR="004A1559" w:rsidRPr="00175B67" w:rsidRDefault="004A1559" w:rsidP="00352544">
            <w:pPr>
              <w:bidi/>
              <w:rPr>
                <w:rFonts w:ascii="Cambria" w:hAnsi="Cambria" w:cs="Alvi Nastaleeq"/>
                <w:sz w:val="28"/>
              </w:rPr>
            </w:pPr>
          </w:p>
        </w:tc>
        <w:tc>
          <w:tcPr>
            <w:tcW w:w="963" w:type="dxa"/>
            <w:gridSpan w:val="2"/>
            <w:tcBorders>
              <w:left w:val="nil"/>
              <w:bottom w:val="double" w:sz="4" w:space="0" w:color="auto"/>
            </w:tcBorders>
            <w:tcMar>
              <w:left w:w="0" w:type="dxa"/>
              <w:right w:w="58" w:type="dxa"/>
            </w:tcMar>
            <w:vAlign w:val="center"/>
          </w:tcPr>
          <w:p w14:paraId="5F0D0607" w14:textId="77777777" w:rsidR="004A1559" w:rsidRPr="00175B67" w:rsidRDefault="004A1559" w:rsidP="00352544">
            <w:pPr>
              <w:bidi/>
              <w:rPr>
                <w:rFonts w:ascii="Cambria" w:hAnsi="Cambria" w:cs="Majidi"/>
                <w:bCs/>
                <w:sz w:val="32"/>
                <w:szCs w:val="32"/>
              </w:rPr>
            </w:pPr>
          </w:p>
        </w:tc>
        <w:tc>
          <w:tcPr>
            <w:tcW w:w="940" w:type="dxa"/>
            <w:gridSpan w:val="2"/>
            <w:tcBorders>
              <w:bottom w:val="double" w:sz="4" w:space="0" w:color="auto"/>
              <w:right w:val="nil"/>
            </w:tcBorders>
            <w:tcMar>
              <w:left w:w="0" w:type="dxa"/>
              <w:right w:w="43" w:type="dxa"/>
            </w:tcMar>
            <w:vAlign w:val="center"/>
          </w:tcPr>
          <w:p w14:paraId="11AD1C7A" w14:textId="77777777" w:rsidR="004A1559" w:rsidRPr="00175B67" w:rsidRDefault="004A1559" w:rsidP="00352544">
            <w:pPr>
              <w:bidi/>
              <w:rPr>
                <w:rFonts w:ascii="Cambria" w:hAnsi="Cambria" w:cs="Alvi Nastaleeq"/>
                <w:sz w:val="28"/>
              </w:rPr>
            </w:pPr>
          </w:p>
        </w:tc>
        <w:tc>
          <w:tcPr>
            <w:tcW w:w="999" w:type="dxa"/>
            <w:gridSpan w:val="2"/>
            <w:tcBorders>
              <w:left w:val="nil"/>
              <w:bottom w:val="double" w:sz="4" w:space="0" w:color="auto"/>
              <w:right w:val="double" w:sz="4" w:space="0" w:color="auto"/>
            </w:tcBorders>
            <w:tcMar>
              <w:left w:w="0" w:type="dxa"/>
              <w:right w:w="58" w:type="dxa"/>
            </w:tcMar>
            <w:vAlign w:val="center"/>
          </w:tcPr>
          <w:p w14:paraId="392A374F" w14:textId="77777777" w:rsidR="004A1559" w:rsidRPr="00175B67" w:rsidRDefault="004A1559" w:rsidP="00352544">
            <w:pPr>
              <w:bidi/>
              <w:rPr>
                <w:rFonts w:ascii="Cambria" w:hAnsi="Cambria" w:cs="Majidi"/>
                <w:bCs/>
                <w:sz w:val="32"/>
                <w:szCs w:val="32"/>
              </w:rPr>
            </w:pPr>
          </w:p>
        </w:tc>
        <w:tc>
          <w:tcPr>
            <w:tcW w:w="2199" w:type="dxa"/>
            <w:gridSpan w:val="2"/>
            <w:tcBorders>
              <w:left w:val="double" w:sz="4" w:space="0" w:color="auto"/>
              <w:bottom w:val="double" w:sz="4" w:space="0" w:color="auto"/>
              <w:right w:val="nil"/>
            </w:tcBorders>
            <w:tcMar>
              <w:left w:w="43" w:type="dxa"/>
              <w:right w:w="43" w:type="dxa"/>
            </w:tcMar>
            <w:vAlign w:val="center"/>
          </w:tcPr>
          <w:p w14:paraId="23989403" w14:textId="77777777" w:rsidR="004A1559" w:rsidRPr="00175B67" w:rsidRDefault="004A1559" w:rsidP="00352544">
            <w:pPr>
              <w:bidi/>
              <w:rPr>
                <w:rFonts w:ascii="Cambria" w:hAnsi="Cambria" w:cs="Alvi Nastaleeq"/>
                <w:spacing w:val="-4"/>
                <w:sz w:val="28"/>
                <w:lang w:bidi="ur-PK"/>
              </w:rPr>
            </w:pPr>
          </w:p>
        </w:tc>
        <w:tc>
          <w:tcPr>
            <w:tcW w:w="940" w:type="dxa"/>
            <w:gridSpan w:val="2"/>
            <w:tcBorders>
              <w:left w:val="nil"/>
              <w:bottom w:val="double" w:sz="4" w:space="0" w:color="auto"/>
            </w:tcBorders>
            <w:tcMar>
              <w:left w:w="0" w:type="dxa"/>
              <w:right w:w="58" w:type="dxa"/>
            </w:tcMar>
            <w:vAlign w:val="center"/>
          </w:tcPr>
          <w:p w14:paraId="2F73076A" w14:textId="77777777" w:rsidR="004A1559" w:rsidRPr="00175B67" w:rsidRDefault="004A1559" w:rsidP="00352544">
            <w:pPr>
              <w:bidi/>
              <w:rPr>
                <w:rFonts w:ascii="Cambria" w:hAnsi="Cambria" w:cs="Majidi"/>
                <w:bCs/>
                <w:sz w:val="36"/>
                <w:szCs w:val="36"/>
              </w:rPr>
            </w:pPr>
          </w:p>
        </w:tc>
        <w:tc>
          <w:tcPr>
            <w:tcW w:w="1597" w:type="dxa"/>
            <w:gridSpan w:val="3"/>
            <w:tcBorders>
              <w:bottom w:val="double" w:sz="4" w:space="0" w:color="auto"/>
              <w:right w:val="nil"/>
            </w:tcBorders>
            <w:tcMar>
              <w:left w:w="0" w:type="dxa"/>
              <w:right w:w="0" w:type="dxa"/>
            </w:tcMar>
            <w:vAlign w:val="center"/>
          </w:tcPr>
          <w:p w14:paraId="6AF03C8E" w14:textId="77777777" w:rsidR="004A1559" w:rsidRPr="00175B67" w:rsidRDefault="004A1559" w:rsidP="00352544">
            <w:pPr>
              <w:bidi/>
              <w:rPr>
                <w:rFonts w:ascii="Cambria" w:hAnsi="Cambria" w:cs="Alvi Nastaleeq"/>
                <w:sz w:val="28"/>
                <w:lang w:bidi="ur-PK"/>
              </w:rPr>
            </w:pPr>
          </w:p>
        </w:tc>
        <w:tc>
          <w:tcPr>
            <w:tcW w:w="824" w:type="dxa"/>
            <w:gridSpan w:val="3"/>
            <w:tcBorders>
              <w:left w:val="nil"/>
              <w:bottom w:val="double" w:sz="4" w:space="0" w:color="auto"/>
              <w:right w:val="double" w:sz="4" w:space="0" w:color="auto"/>
            </w:tcBorders>
            <w:tcMar>
              <w:left w:w="0" w:type="dxa"/>
              <w:right w:w="101" w:type="dxa"/>
            </w:tcMar>
            <w:vAlign w:val="center"/>
          </w:tcPr>
          <w:p w14:paraId="1D5005A1" w14:textId="77777777" w:rsidR="004A1559" w:rsidRPr="00175B67" w:rsidRDefault="004A1559" w:rsidP="00352544">
            <w:pPr>
              <w:bidi/>
              <w:rPr>
                <w:rFonts w:ascii="Cambria" w:hAnsi="Cambria" w:cs="Majidi"/>
                <w:bCs/>
                <w:i/>
                <w:iCs/>
                <w:sz w:val="40"/>
                <w:szCs w:val="40"/>
              </w:rPr>
            </w:pPr>
          </w:p>
        </w:tc>
      </w:tr>
      <w:tr w:rsidR="004A1559" w:rsidRPr="00175B67" w14:paraId="4233F8D2" w14:textId="77777777" w:rsidTr="0044240E">
        <w:tblPrEx>
          <w:tblLook w:val="01E0" w:firstRow="1" w:lastRow="1" w:firstColumn="1" w:lastColumn="1" w:noHBand="0" w:noVBand="0"/>
        </w:tblPrEx>
        <w:trPr>
          <w:gridAfter w:val="1"/>
          <w:wAfter w:w="12" w:type="dxa"/>
          <w:trHeight w:hRule="exact" w:val="720"/>
          <w:jc w:val="center"/>
        </w:trPr>
        <w:tc>
          <w:tcPr>
            <w:tcW w:w="4020" w:type="dxa"/>
            <w:gridSpan w:val="8"/>
            <w:tcBorders>
              <w:top w:val="double" w:sz="4" w:space="0" w:color="auto"/>
              <w:bottom w:val="nil"/>
              <w:right w:val="double" w:sz="4" w:space="0" w:color="auto"/>
            </w:tcBorders>
            <w:vAlign w:val="center"/>
          </w:tcPr>
          <w:p w14:paraId="440FCAE2" w14:textId="77777777" w:rsidR="004A1559" w:rsidRPr="00175B67" w:rsidRDefault="004A1559" w:rsidP="00352544">
            <w:pPr>
              <w:bidi/>
              <w:ind w:left="1643"/>
              <w:rPr>
                <w:rFonts w:ascii="Cambria" w:hAnsi="Cambria"/>
              </w:rPr>
            </w:pPr>
          </w:p>
        </w:tc>
        <w:tc>
          <w:tcPr>
            <w:tcW w:w="2199" w:type="dxa"/>
            <w:gridSpan w:val="2"/>
            <w:tcBorders>
              <w:top w:val="double" w:sz="4" w:space="0" w:color="auto"/>
              <w:left w:val="double" w:sz="4" w:space="0" w:color="auto"/>
              <w:right w:val="nil"/>
            </w:tcBorders>
            <w:tcMar>
              <w:left w:w="43" w:type="dxa"/>
              <w:right w:w="43" w:type="dxa"/>
            </w:tcMar>
            <w:vAlign w:val="center"/>
          </w:tcPr>
          <w:p w14:paraId="2CE70C01" w14:textId="77777777" w:rsidR="004A1559" w:rsidRPr="00175B67" w:rsidRDefault="004A1559" w:rsidP="00352544">
            <w:pPr>
              <w:bidi/>
              <w:rPr>
                <w:rFonts w:ascii="Cambria" w:hAnsi="Cambria" w:cs="Alvi Nastaleeq"/>
                <w:sz w:val="28"/>
                <w:lang w:bidi="ur-PK"/>
              </w:rPr>
            </w:pPr>
          </w:p>
        </w:tc>
        <w:tc>
          <w:tcPr>
            <w:tcW w:w="940" w:type="dxa"/>
            <w:gridSpan w:val="2"/>
            <w:tcBorders>
              <w:top w:val="double" w:sz="4" w:space="0" w:color="auto"/>
              <w:left w:val="nil"/>
            </w:tcBorders>
            <w:tcMar>
              <w:left w:w="0" w:type="dxa"/>
              <w:right w:w="58" w:type="dxa"/>
            </w:tcMar>
            <w:vAlign w:val="center"/>
          </w:tcPr>
          <w:p w14:paraId="36C45C47" w14:textId="77777777" w:rsidR="004A1559" w:rsidRPr="00175B67" w:rsidRDefault="004A1559" w:rsidP="00352544">
            <w:pPr>
              <w:bidi/>
              <w:rPr>
                <w:rFonts w:ascii="Cambria" w:hAnsi="Cambria" w:cs="Majidi"/>
                <w:sz w:val="36"/>
                <w:szCs w:val="36"/>
              </w:rPr>
            </w:pPr>
          </w:p>
        </w:tc>
        <w:tc>
          <w:tcPr>
            <w:tcW w:w="1597" w:type="dxa"/>
            <w:gridSpan w:val="3"/>
            <w:tcBorders>
              <w:top w:val="double" w:sz="4" w:space="0" w:color="auto"/>
              <w:right w:val="nil"/>
            </w:tcBorders>
            <w:tcMar>
              <w:left w:w="0" w:type="dxa"/>
              <w:right w:w="0" w:type="dxa"/>
            </w:tcMar>
            <w:vAlign w:val="center"/>
          </w:tcPr>
          <w:p w14:paraId="2614E86F" w14:textId="77777777" w:rsidR="004A1559" w:rsidRPr="00175B67" w:rsidRDefault="004A1559" w:rsidP="00352544">
            <w:pPr>
              <w:bidi/>
              <w:rPr>
                <w:rFonts w:ascii="Cambria" w:hAnsi="Cambria" w:cs="Alvi Nastaleeq"/>
                <w:sz w:val="28"/>
                <w:lang w:bidi="ur-PK"/>
              </w:rPr>
            </w:pPr>
          </w:p>
        </w:tc>
        <w:tc>
          <w:tcPr>
            <w:tcW w:w="824" w:type="dxa"/>
            <w:gridSpan w:val="3"/>
            <w:tcBorders>
              <w:top w:val="double" w:sz="4" w:space="0" w:color="auto"/>
              <w:left w:val="nil"/>
              <w:right w:val="double" w:sz="4" w:space="0" w:color="auto"/>
            </w:tcBorders>
            <w:tcMar>
              <w:left w:w="0" w:type="dxa"/>
              <w:right w:w="101" w:type="dxa"/>
            </w:tcMar>
            <w:vAlign w:val="center"/>
          </w:tcPr>
          <w:p w14:paraId="0B25BF99" w14:textId="77777777" w:rsidR="004A1559" w:rsidRPr="00175B67" w:rsidRDefault="004A1559" w:rsidP="00352544">
            <w:pPr>
              <w:bidi/>
              <w:rPr>
                <w:rFonts w:ascii="Cambria" w:hAnsi="Cambria" w:cs="Majidi"/>
                <w:i/>
                <w:iCs/>
                <w:sz w:val="40"/>
                <w:szCs w:val="40"/>
              </w:rPr>
            </w:pPr>
          </w:p>
        </w:tc>
      </w:tr>
      <w:tr w:rsidR="004A1559" w:rsidRPr="00175B67" w14:paraId="3462DA53" w14:textId="77777777" w:rsidTr="0044240E">
        <w:tblPrEx>
          <w:tblLook w:val="01E0" w:firstRow="1" w:lastRow="1" w:firstColumn="1" w:lastColumn="1" w:noHBand="0" w:noVBand="0"/>
        </w:tblPrEx>
        <w:trPr>
          <w:gridAfter w:val="1"/>
          <w:wAfter w:w="12" w:type="dxa"/>
          <w:trHeight w:hRule="exact" w:val="720"/>
          <w:jc w:val="center"/>
        </w:trPr>
        <w:tc>
          <w:tcPr>
            <w:tcW w:w="4020" w:type="dxa"/>
            <w:gridSpan w:val="8"/>
            <w:tcBorders>
              <w:top w:val="nil"/>
              <w:bottom w:val="nil"/>
              <w:right w:val="double" w:sz="4" w:space="0" w:color="auto"/>
            </w:tcBorders>
            <w:vAlign w:val="center"/>
          </w:tcPr>
          <w:p w14:paraId="5EDD5885" w14:textId="77777777" w:rsidR="004A1559" w:rsidRPr="00175B67" w:rsidRDefault="004A1559" w:rsidP="00352544">
            <w:pPr>
              <w:bidi/>
              <w:ind w:left="1643"/>
              <w:rPr>
                <w:rFonts w:ascii="Cambria" w:hAnsi="Cambria" w:cs="Majidi"/>
                <w:bCs/>
                <w:sz w:val="32"/>
                <w:szCs w:val="32"/>
              </w:rPr>
            </w:pPr>
          </w:p>
        </w:tc>
        <w:tc>
          <w:tcPr>
            <w:tcW w:w="2199" w:type="dxa"/>
            <w:gridSpan w:val="2"/>
            <w:tcBorders>
              <w:left w:val="double" w:sz="4" w:space="0" w:color="auto"/>
              <w:bottom w:val="thinThickSmallGap" w:sz="18" w:space="0" w:color="auto"/>
              <w:right w:val="nil"/>
            </w:tcBorders>
            <w:tcMar>
              <w:left w:w="43" w:type="dxa"/>
              <w:right w:w="43" w:type="dxa"/>
            </w:tcMar>
            <w:vAlign w:val="center"/>
          </w:tcPr>
          <w:p w14:paraId="6C99C40D" w14:textId="77777777" w:rsidR="004A1559" w:rsidRPr="00175B67" w:rsidRDefault="004A1559" w:rsidP="00352544">
            <w:pPr>
              <w:bidi/>
              <w:rPr>
                <w:rFonts w:ascii="Cambria" w:hAnsi="Cambria" w:cs="Alvi Nastaleeq"/>
                <w:sz w:val="28"/>
                <w:lang w:bidi="ur-PK"/>
              </w:rPr>
            </w:pPr>
          </w:p>
        </w:tc>
        <w:tc>
          <w:tcPr>
            <w:tcW w:w="940" w:type="dxa"/>
            <w:gridSpan w:val="2"/>
            <w:tcBorders>
              <w:left w:val="nil"/>
              <w:bottom w:val="thinThickSmallGap" w:sz="18" w:space="0" w:color="auto"/>
            </w:tcBorders>
            <w:tcMar>
              <w:left w:w="0" w:type="dxa"/>
              <w:right w:w="58" w:type="dxa"/>
            </w:tcMar>
            <w:vAlign w:val="center"/>
          </w:tcPr>
          <w:p w14:paraId="6203097A" w14:textId="77777777" w:rsidR="004A1559" w:rsidRPr="00175B67" w:rsidRDefault="004A1559" w:rsidP="00352544">
            <w:pPr>
              <w:bidi/>
              <w:rPr>
                <w:rFonts w:ascii="Cambria" w:hAnsi="Cambria" w:cs="Majidi"/>
                <w:sz w:val="36"/>
                <w:szCs w:val="36"/>
              </w:rPr>
            </w:pPr>
          </w:p>
        </w:tc>
        <w:tc>
          <w:tcPr>
            <w:tcW w:w="1597" w:type="dxa"/>
            <w:gridSpan w:val="3"/>
            <w:tcBorders>
              <w:bottom w:val="thinThickSmallGap" w:sz="18" w:space="0" w:color="auto"/>
              <w:right w:val="nil"/>
            </w:tcBorders>
            <w:tcMar>
              <w:left w:w="0" w:type="dxa"/>
              <w:right w:w="0" w:type="dxa"/>
            </w:tcMar>
            <w:vAlign w:val="center"/>
          </w:tcPr>
          <w:p w14:paraId="298F76BF" w14:textId="77777777" w:rsidR="004A1559" w:rsidRPr="00175B67" w:rsidRDefault="004A1559" w:rsidP="00352544">
            <w:pPr>
              <w:bidi/>
              <w:rPr>
                <w:rFonts w:ascii="Cambria" w:hAnsi="Cambria" w:cs="Alvi Nastaleeq"/>
                <w:sz w:val="28"/>
                <w:lang w:bidi="ur-PK"/>
              </w:rPr>
            </w:pPr>
          </w:p>
        </w:tc>
        <w:tc>
          <w:tcPr>
            <w:tcW w:w="824" w:type="dxa"/>
            <w:gridSpan w:val="3"/>
            <w:tcBorders>
              <w:left w:val="nil"/>
              <w:bottom w:val="thinThickSmallGap" w:sz="18" w:space="0" w:color="auto"/>
              <w:right w:val="double" w:sz="4" w:space="0" w:color="auto"/>
            </w:tcBorders>
            <w:tcMar>
              <w:left w:w="0" w:type="dxa"/>
              <w:right w:w="101" w:type="dxa"/>
            </w:tcMar>
            <w:vAlign w:val="center"/>
          </w:tcPr>
          <w:p w14:paraId="7FCB46AA" w14:textId="77777777" w:rsidR="004A1559" w:rsidRPr="00175B67" w:rsidRDefault="004A1559" w:rsidP="00352544">
            <w:pPr>
              <w:bidi/>
              <w:rPr>
                <w:rFonts w:ascii="Cambria" w:hAnsi="Cambria" w:cs="Majidi"/>
                <w:i/>
                <w:iCs/>
                <w:sz w:val="40"/>
                <w:szCs w:val="40"/>
              </w:rPr>
            </w:pPr>
          </w:p>
        </w:tc>
      </w:tr>
      <w:tr w:rsidR="004A1559" w:rsidRPr="00175B67" w14:paraId="66B07FD3" w14:textId="77777777" w:rsidTr="0044240E">
        <w:tblPrEx>
          <w:tblLook w:val="01E0" w:firstRow="1" w:lastRow="1" w:firstColumn="1" w:lastColumn="1" w:noHBand="0" w:noVBand="0"/>
        </w:tblPrEx>
        <w:trPr>
          <w:gridAfter w:val="1"/>
          <w:wAfter w:w="12" w:type="dxa"/>
          <w:trHeight w:hRule="exact" w:val="720"/>
          <w:jc w:val="center"/>
        </w:trPr>
        <w:tc>
          <w:tcPr>
            <w:tcW w:w="4020" w:type="dxa"/>
            <w:gridSpan w:val="8"/>
            <w:tcBorders>
              <w:top w:val="nil"/>
              <w:right w:val="double" w:sz="4" w:space="0" w:color="auto"/>
            </w:tcBorders>
            <w:vAlign w:val="center"/>
          </w:tcPr>
          <w:p w14:paraId="4F5E71A7" w14:textId="77777777" w:rsidR="004A1559" w:rsidRPr="00175B67" w:rsidRDefault="004A1559" w:rsidP="00352544">
            <w:pPr>
              <w:bidi/>
              <w:ind w:left="1643"/>
              <w:rPr>
                <w:rFonts w:ascii="Cambria" w:hAnsi="Cambria" w:cs="Majidi"/>
                <w:bCs/>
                <w:sz w:val="32"/>
                <w:szCs w:val="32"/>
              </w:rPr>
            </w:pPr>
          </w:p>
        </w:tc>
        <w:tc>
          <w:tcPr>
            <w:tcW w:w="2199" w:type="dxa"/>
            <w:gridSpan w:val="2"/>
            <w:tcBorders>
              <w:top w:val="thinThickSmallGap" w:sz="18" w:space="0" w:color="auto"/>
              <w:left w:val="double" w:sz="4" w:space="0" w:color="auto"/>
              <w:right w:val="nil"/>
            </w:tcBorders>
            <w:tcMar>
              <w:left w:w="43" w:type="dxa"/>
              <w:right w:w="43" w:type="dxa"/>
            </w:tcMar>
            <w:vAlign w:val="center"/>
          </w:tcPr>
          <w:p w14:paraId="753AE2CA" w14:textId="77777777" w:rsidR="004A1559" w:rsidRPr="00175B67" w:rsidRDefault="004A1559" w:rsidP="00352544">
            <w:pPr>
              <w:bidi/>
              <w:rPr>
                <w:rFonts w:ascii="Cambria" w:hAnsi="Cambria" w:cs="Alvi Nastaleeq"/>
                <w:sz w:val="28"/>
                <w:lang w:bidi="ur-PK"/>
              </w:rPr>
            </w:pPr>
          </w:p>
        </w:tc>
        <w:tc>
          <w:tcPr>
            <w:tcW w:w="940" w:type="dxa"/>
            <w:gridSpan w:val="2"/>
            <w:tcBorders>
              <w:top w:val="thinThickSmallGap" w:sz="18" w:space="0" w:color="auto"/>
              <w:left w:val="nil"/>
            </w:tcBorders>
            <w:tcMar>
              <w:left w:w="0" w:type="dxa"/>
              <w:right w:w="58" w:type="dxa"/>
            </w:tcMar>
          </w:tcPr>
          <w:p w14:paraId="6F1B5864" w14:textId="77777777" w:rsidR="004A1559" w:rsidRPr="00175B67" w:rsidRDefault="004A1559" w:rsidP="00352544">
            <w:pPr>
              <w:bidi/>
              <w:rPr>
                <w:rFonts w:ascii="Cambria" w:hAnsi="Cambria" w:cs="Majidi"/>
                <w:bCs/>
                <w:sz w:val="36"/>
                <w:szCs w:val="36"/>
              </w:rPr>
            </w:pPr>
          </w:p>
        </w:tc>
        <w:tc>
          <w:tcPr>
            <w:tcW w:w="1597" w:type="dxa"/>
            <w:gridSpan w:val="3"/>
            <w:tcBorders>
              <w:top w:val="thinThickSmallGap" w:sz="18" w:space="0" w:color="auto"/>
              <w:right w:val="nil"/>
            </w:tcBorders>
            <w:tcMar>
              <w:left w:w="0" w:type="dxa"/>
              <w:right w:w="0" w:type="dxa"/>
            </w:tcMar>
            <w:vAlign w:val="center"/>
          </w:tcPr>
          <w:p w14:paraId="071ADBA8" w14:textId="77777777" w:rsidR="004A1559" w:rsidRPr="00175B67" w:rsidRDefault="004A1559" w:rsidP="00352544">
            <w:pPr>
              <w:bidi/>
              <w:rPr>
                <w:rFonts w:ascii="Cambria" w:hAnsi="Cambria" w:cs="Alvi Nastaleeq"/>
                <w:sz w:val="28"/>
                <w:lang w:bidi="ur-PK"/>
              </w:rPr>
            </w:pPr>
          </w:p>
        </w:tc>
        <w:tc>
          <w:tcPr>
            <w:tcW w:w="824" w:type="dxa"/>
            <w:gridSpan w:val="3"/>
            <w:tcBorders>
              <w:top w:val="thinThickSmallGap" w:sz="18" w:space="0" w:color="auto"/>
              <w:left w:val="nil"/>
            </w:tcBorders>
            <w:tcMar>
              <w:left w:w="0" w:type="dxa"/>
              <w:right w:w="101" w:type="dxa"/>
            </w:tcMar>
          </w:tcPr>
          <w:p w14:paraId="2C698217" w14:textId="77777777" w:rsidR="004A1559" w:rsidRPr="00175B67" w:rsidRDefault="004A1559" w:rsidP="00352544">
            <w:pPr>
              <w:bidi/>
              <w:rPr>
                <w:rFonts w:ascii="Cambria" w:hAnsi="Cambria" w:cs="Majidi"/>
                <w:bCs/>
                <w:i/>
                <w:iCs/>
                <w:sz w:val="40"/>
                <w:szCs w:val="40"/>
              </w:rPr>
            </w:pPr>
          </w:p>
        </w:tc>
      </w:tr>
      <w:tr w:rsidR="004A1559" w:rsidRPr="00175B67" w14:paraId="522EF600" w14:textId="77777777" w:rsidTr="0044240E">
        <w:trPr>
          <w:jc w:val="center"/>
        </w:trPr>
        <w:tc>
          <w:tcPr>
            <w:tcW w:w="4063" w:type="dxa"/>
            <w:gridSpan w:val="9"/>
            <w:tcBorders>
              <w:top w:val="nil"/>
              <w:left w:val="nil"/>
              <w:bottom w:val="nil"/>
              <w:right w:val="nil"/>
            </w:tcBorders>
            <w:vAlign w:val="center"/>
          </w:tcPr>
          <w:p w14:paraId="1C24A8D5" w14:textId="77777777" w:rsidR="004A1559" w:rsidRPr="00175B67" w:rsidRDefault="0044240E" w:rsidP="0044240E">
            <w:pPr>
              <w:rPr>
                <w:rFonts w:ascii="Tahoma" w:hAnsi="Tahoma" w:cs="Tahoma"/>
                <w:lang w:eastAsia="zh-TW" w:bidi="ur-PK"/>
              </w:rPr>
            </w:pPr>
            <w:r w:rsidRPr="00175B67">
              <w:rPr>
                <w:rFonts w:ascii="Tahoma" w:hAnsi="Tahoma" w:cs="Tahoma"/>
                <w:lang w:eastAsia="zh-TW" w:bidi="ur-PK"/>
              </w:rPr>
              <w:lastRenderedPageBreak/>
              <w:t>Volgens het patroon van</w:t>
            </w:r>
            <w:r w:rsidR="004A1559" w:rsidRPr="00175B67">
              <w:rPr>
                <w:bCs/>
                <w:color w:val="FFFFFF"/>
                <w:sz w:val="32"/>
                <w:szCs w:val="32"/>
                <w:u w:val="single" w:color="000000"/>
                <w:lang w:eastAsia="zh-TW" w:bidi="ur-PK"/>
              </w:rPr>
              <w:t>dfdfdfdf</w:t>
            </w:r>
          </w:p>
        </w:tc>
        <w:tc>
          <w:tcPr>
            <w:tcW w:w="2528" w:type="dxa"/>
            <w:gridSpan w:val="2"/>
            <w:tcBorders>
              <w:top w:val="nil"/>
              <w:left w:val="nil"/>
              <w:bottom w:val="nil"/>
              <w:right w:val="nil"/>
            </w:tcBorders>
            <w:vAlign w:val="center"/>
          </w:tcPr>
          <w:p w14:paraId="456DAB6D" w14:textId="77777777" w:rsidR="004A1559" w:rsidRPr="00175B67" w:rsidRDefault="004A1559"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3"/>
            <w:tcBorders>
              <w:top w:val="nil"/>
              <w:left w:val="nil"/>
              <w:bottom w:val="nil"/>
              <w:right w:val="nil"/>
            </w:tcBorders>
            <w:vAlign w:val="center"/>
          </w:tcPr>
          <w:p w14:paraId="1B564958" w14:textId="77777777" w:rsidR="004A1559" w:rsidRPr="00175B67" w:rsidRDefault="004A1559"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ن د و</w:t>
            </w:r>
          </w:p>
        </w:tc>
        <w:tc>
          <w:tcPr>
            <w:tcW w:w="1006" w:type="dxa"/>
            <w:gridSpan w:val="3"/>
            <w:tcBorders>
              <w:top w:val="nil"/>
              <w:left w:val="nil"/>
              <w:bottom w:val="nil"/>
              <w:right w:val="nil"/>
            </w:tcBorders>
            <w:vAlign w:val="center"/>
          </w:tcPr>
          <w:p w14:paraId="58487927" w14:textId="77777777" w:rsidR="004A1559" w:rsidRPr="00175B67" w:rsidRDefault="004A1559" w:rsidP="00352544">
            <w:pPr>
              <w:jc w:val="center"/>
              <w:rPr>
                <w:rFonts w:ascii="Tahoma" w:hAnsi="Tahoma" w:cs="Majidi"/>
                <w:szCs w:val="36"/>
                <w:rtl/>
              </w:rPr>
            </w:pPr>
            <w:r w:rsidRPr="00175B67">
              <w:rPr>
                <w:rFonts w:ascii="Tahoma" w:hAnsi="Tahoma" w:cs="Majidi"/>
                <w:b/>
                <w:sz w:val="40"/>
                <w:szCs w:val="40"/>
                <w:rtl/>
              </w:rPr>
              <w:t>نَادٰى</w:t>
            </w:r>
          </w:p>
        </w:tc>
        <w:tc>
          <w:tcPr>
            <w:tcW w:w="724" w:type="dxa"/>
            <w:gridSpan w:val="2"/>
            <w:tcBorders>
              <w:top w:val="nil"/>
              <w:left w:val="nil"/>
              <w:bottom w:val="nil"/>
              <w:right w:val="nil"/>
            </w:tcBorders>
            <w:vAlign w:val="center"/>
          </w:tcPr>
          <w:p w14:paraId="6F5CB23E" w14:textId="77777777" w:rsidR="004A1559" w:rsidRPr="00175B67" w:rsidRDefault="004A1559" w:rsidP="00352544">
            <w:pPr>
              <w:jc w:val="center"/>
              <w:rPr>
                <w:rFonts w:ascii="Tahoma" w:hAnsi="Tahoma" w:cs="Majidi"/>
                <w:b/>
                <w:bCs/>
              </w:rPr>
            </w:pPr>
            <w:r w:rsidRPr="00175B67">
              <w:rPr>
                <w:rFonts w:ascii="Tahoma" w:hAnsi="Tahoma" w:cs="Majidi"/>
                <w:b/>
                <w:bCs/>
              </w:rPr>
              <w:t>46</w:t>
            </w:r>
          </w:p>
        </w:tc>
      </w:tr>
      <w:tr w:rsidR="004A1559" w:rsidRPr="00175B67" w14:paraId="2A506264" w14:textId="77777777" w:rsidTr="0044240E">
        <w:tblPrEx>
          <w:tblLook w:val="01E0" w:firstRow="1" w:lastRow="1" w:firstColumn="1" w:lastColumn="1" w:noHBand="0" w:noVBand="0"/>
        </w:tblPrEx>
        <w:trPr>
          <w:trHeight w:hRule="exact" w:val="720"/>
          <w:jc w:val="center"/>
        </w:trPr>
        <w:tc>
          <w:tcPr>
            <w:tcW w:w="3682" w:type="dxa"/>
            <w:gridSpan w:val="7"/>
            <w:vMerge w:val="restart"/>
            <w:vAlign w:val="center"/>
          </w:tcPr>
          <w:p w14:paraId="6EA0330B" w14:textId="77777777" w:rsidR="0044240E" w:rsidRPr="00175B67" w:rsidRDefault="0044240E" w:rsidP="0044240E">
            <w:pPr>
              <w:bidi/>
              <w:jc w:val="center"/>
              <w:rPr>
                <w:rFonts w:ascii="Tahoma" w:hAnsi="Tahoma" w:cs="Alvi Nastaleeq"/>
                <w:sz w:val="22"/>
                <w:szCs w:val="32"/>
                <w:lang w:bidi="ur-PK"/>
              </w:rPr>
            </w:pPr>
            <w:r w:rsidRPr="00175B67">
              <w:rPr>
                <w:rFonts w:ascii="Tahoma" w:hAnsi="Tahoma" w:cs="Alvi Nastaleeq"/>
                <w:sz w:val="22"/>
                <w:szCs w:val="32"/>
                <w:lang w:bidi="ur-PK"/>
              </w:rPr>
              <w:t xml:space="preserve">De belangrijke vormen van dit werkwoord: </w:t>
            </w:r>
          </w:p>
          <w:p w14:paraId="12D30D0F" w14:textId="77777777" w:rsidR="004A1559" w:rsidRPr="00175B67" w:rsidRDefault="004A1559" w:rsidP="00352544">
            <w:pPr>
              <w:bidi/>
              <w:jc w:val="center"/>
              <w:rPr>
                <w:rFonts w:ascii="Cambria" w:hAnsi="Cambria"/>
              </w:rPr>
            </w:pPr>
            <w:r w:rsidRPr="00175B67">
              <w:rPr>
                <w:rFonts w:ascii="Tahoma" w:hAnsi="Tahoma" w:cs="Majidi"/>
                <w:i/>
                <w:iCs/>
                <w:sz w:val="40"/>
                <w:szCs w:val="36"/>
                <w:rtl/>
                <w:lang w:eastAsia="zh-TW" w:bidi="ur-PK"/>
              </w:rPr>
              <w:t>نَادٰى،</w:t>
            </w:r>
            <w:r w:rsidRPr="00175B67">
              <w:rPr>
                <w:rFonts w:ascii="Tahoma" w:hAnsi="Tahoma" w:cs="Majidi"/>
                <w:sz w:val="40"/>
                <w:szCs w:val="36"/>
                <w:rtl/>
                <w:lang w:eastAsia="zh-TW" w:bidi="ur-PK"/>
              </w:rPr>
              <w:t xml:space="preserve"> يُنَادِيْ، نَادِ ، </w:t>
            </w:r>
            <w:r w:rsidRPr="00175B67">
              <w:rPr>
                <w:rFonts w:ascii="Tahoma" w:hAnsi="Tahoma" w:cs="Majidi"/>
                <w:sz w:val="36"/>
                <w:szCs w:val="36"/>
                <w:rtl/>
                <w:lang w:eastAsia="zh-TW" w:bidi="ur-PK"/>
              </w:rPr>
              <w:t>مُنَادَاة</w:t>
            </w:r>
          </w:p>
        </w:tc>
        <w:tc>
          <w:tcPr>
            <w:tcW w:w="3570" w:type="dxa"/>
            <w:gridSpan w:val="6"/>
            <w:tcBorders>
              <w:bottom w:val="double" w:sz="4" w:space="0" w:color="auto"/>
            </w:tcBorders>
            <w:vAlign w:val="center"/>
          </w:tcPr>
          <w:p w14:paraId="45A8A6D4"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مضارع</w:t>
            </w:r>
          </w:p>
        </w:tc>
        <w:tc>
          <w:tcPr>
            <w:tcW w:w="2340" w:type="dxa"/>
            <w:gridSpan w:val="6"/>
            <w:tcBorders>
              <w:bottom w:val="double" w:sz="4" w:space="0" w:color="auto"/>
            </w:tcBorders>
            <w:vAlign w:val="center"/>
          </w:tcPr>
          <w:p w14:paraId="7214FD90"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ماضي</w:t>
            </w:r>
          </w:p>
        </w:tc>
      </w:tr>
      <w:tr w:rsidR="004A1559" w:rsidRPr="00175B67" w14:paraId="5652D4DF" w14:textId="77777777" w:rsidTr="0044240E">
        <w:tblPrEx>
          <w:tblLook w:val="01E0" w:firstRow="1" w:lastRow="1" w:firstColumn="1" w:lastColumn="1" w:noHBand="0" w:noVBand="0"/>
        </w:tblPrEx>
        <w:trPr>
          <w:trHeight w:hRule="exact" w:val="720"/>
          <w:jc w:val="center"/>
        </w:trPr>
        <w:tc>
          <w:tcPr>
            <w:tcW w:w="3682" w:type="dxa"/>
            <w:gridSpan w:val="7"/>
            <w:vMerge/>
            <w:tcBorders>
              <w:right w:val="double" w:sz="4" w:space="0" w:color="auto"/>
            </w:tcBorders>
          </w:tcPr>
          <w:p w14:paraId="68DB7184" w14:textId="77777777" w:rsidR="004A1559" w:rsidRPr="00175B67" w:rsidRDefault="004A1559" w:rsidP="00352544">
            <w:pPr>
              <w:rPr>
                <w:rFonts w:ascii="Cambria" w:hAnsi="Cambria"/>
              </w:rPr>
            </w:pPr>
          </w:p>
        </w:tc>
        <w:tc>
          <w:tcPr>
            <w:tcW w:w="2537" w:type="dxa"/>
            <w:gridSpan w:val="3"/>
            <w:tcBorders>
              <w:top w:val="double" w:sz="4" w:space="0" w:color="auto"/>
              <w:left w:val="double" w:sz="4" w:space="0" w:color="auto"/>
              <w:right w:val="nil"/>
            </w:tcBorders>
            <w:tcMar>
              <w:left w:w="0" w:type="dxa"/>
              <w:right w:w="58" w:type="dxa"/>
            </w:tcMar>
            <w:vAlign w:val="center"/>
          </w:tcPr>
          <w:p w14:paraId="459EB0F7" w14:textId="77777777" w:rsidR="004A1559" w:rsidRPr="00175B67" w:rsidRDefault="004A1559" w:rsidP="00352544">
            <w:pPr>
              <w:jc w:val="right"/>
              <w:rPr>
                <w:rFonts w:ascii="Cambria" w:hAnsi="Cambria" w:cs="Alvi Nastaleeq"/>
                <w:sz w:val="28"/>
                <w:lang w:bidi="ur-PK"/>
              </w:rPr>
            </w:pPr>
          </w:p>
        </w:tc>
        <w:tc>
          <w:tcPr>
            <w:tcW w:w="1033" w:type="dxa"/>
            <w:gridSpan w:val="3"/>
            <w:tcBorders>
              <w:top w:val="double" w:sz="4" w:space="0" w:color="auto"/>
              <w:left w:val="nil"/>
            </w:tcBorders>
            <w:tcMar>
              <w:left w:w="0" w:type="dxa"/>
              <w:right w:w="58" w:type="dxa"/>
            </w:tcMar>
            <w:vAlign w:val="center"/>
          </w:tcPr>
          <w:p w14:paraId="73F7CFAA" w14:textId="77777777" w:rsidR="004A1559" w:rsidRPr="00175B67" w:rsidRDefault="004A1559" w:rsidP="00352544">
            <w:pPr>
              <w:bidi/>
              <w:rPr>
                <w:rFonts w:ascii="Cambria" w:hAnsi="Cambria" w:cs="Majidi"/>
                <w:bCs/>
                <w:sz w:val="40"/>
                <w:szCs w:val="36"/>
              </w:rPr>
            </w:pPr>
          </w:p>
        </w:tc>
        <w:tc>
          <w:tcPr>
            <w:tcW w:w="1597" w:type="dxa"/>
            <w:gridSpan w:val="3"/>
            <w:tcBorders>
              <w:top w:val="double" w:sz="4" w:space="0" w:color="auto"/>
              <w:right w:val="nil"/>
            </w:tcBorders>
            <w:tcMar>
              <w:left w:w="0" w:type="dxa"/>
              <w:right w:w="58" w:type="dxa"/>
            </w:tcMar>
            <w:vAlign w:val="center"/>
          </w:tcPr>
          <w:p w14:paraId="04E6A818" w14:textId="77777777" w:rsidR="004A1559" w:rsidRPr="00175B67" w:rsidRDefault="004A1559" w:rsidP="00352544">
            <w:pPr>
              <w:bidi/>
              <w:rPr>
                <w:rFonts w:ascii="Cambria" w:hAnsi="Cambria" w:cs="Alvi Nastaleeq"/>
                <w:sz w:val="28"/>
                <w:lang w:bidi="ur-PK"/>
              </w:rPr>
            </w:pPr>
          </w:p>
        </w:tc>
        <w:tc>
          <w:tcPr>
            <w:tcW w:w="743" w:type="dxa"/>
            <w:gridSpan w:val="3"/>
            <w:tcBorders>
              <w:top w:val="double" w:sz="4" w:space="0" w:color="auto"/>
              <w:left w:val="nil"/>
              <w:right w:val="double" w:sz="4" w:space="0" w:color="auto"/>
            </w:tcBorders>
            <w:tcMar>
              <w:left w:w="0" w:type="dxa"/>
              <w:right w:w="58" w:type="dxa"/>
            </w:tcMar>
            <w:vAlign w:val="center"/>
          </w:tcPr>
          <w:p w14:paraId="1FCB5399" w14:textId="77777777" w:rsidR="004A1559" w:rsidRPr="00175B67" w:rsidRDefault="004A1559" w:rsidP="00352544">
            <w:pPr>
              <w:bidi/>
              <w:jc w:val="center"/>
              <w:rPr>
                <w:rFonts w:ascii="Cambria" w:hAnsi="Cambria" w:cs="Majidi"/>
                <w:i/>
                <w:iCs/>
                <w:sz w:val="40"/>
                <w:szCs w:val="40"/>
              </w:rPr>
            </w:pPr>
          </w:p>
        </w:tc>
      </w:tr>
      <w:tr w:rsidR="004A1559" w:rsidRPr="00175B67" w14:paraId="7E027394" w14:textId="77777777" w:rsidTr="0044240E">
        <w:tblPrEx>
          <w:tblLook w:val="01E0" w:firstRow="1" w:lastRow="1" w:firstColumn="1" w:lastColumn="1" w:noHBand="0" w:noVBand="0"/>
        </w:tblPrEx>
        <w:trPr>
          <w:trHeight w:hRule="exact" w:val="720"/>
          <w:jc w:val="center"/>
        </w:trPr>
        <w:tc>
          <w:tcPr>
            <w:tcW w:w="1990" w:type="dxa"/>
            <w:gridSpan w:val="3"/>
            <w:tcBorders>
              <w:bottom w:val="double" w:sz="4" w:space="0" w:color="auto"/>
            </w:tcBorders>
            <w:vAlign w:val="center"/>
          </w:tcPr>
          <w:p w14:paraId="42BD4302"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نهى</w:t>
            </w:r>
          </w:p>
        </w:tc>
        <w:tc>
          <w:tcPr>
            <w:tcW w:w="1692" w:type="dxa"/>
            <w:gridSpan w:val="4"/>
            <w:tcBorders>
              <w:bottom w:val="double" w:sz="4" w:space="0" w:color="auto"/>
              <w:right w:val="double" w:sz="4" w:space="0" w:color="auto"/>
            </w:tcBorders>
            <w:vAlign w:val="center"/>
          </w:tcPr>
          <w:p w14:paraId="71C06EF4"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أمر</w:t>
            </w:r>
          </w:p>
        </w:tc>
        <w:tc>
          <w:tcPr>
            <w:tcW w:w="2537" w:type="dxa"/>
            <w:gridSpan w:val="3"/>
            <w:tcBorders>
              <w:left w:val="double" w:sz="4" w:space="0" w:color="auto"/>
              <w:bottom w:val="double" w:sz="4" w:space="0" w:color="auto"/>
              <w:right w:val="nil"/>
            </w:tcBorders>
            <w:tcMar>
              <w:left w:w="0" w:type="dxa"/>
              <w:right w:w="58" w:type="dxa"/>
            </w:tcMar>
            <w:vAlign w:val="center"/>
          </w:tcPr>
          <w:p w14:paraId="7E6D6E90" w14:textId="77777777" w:rsidR="004A1559" w:rsidRPr="00175B67" w:rsidRDefault="004A1559" w:rsidP="00352544">
            <w:pPr>
              <w:bidi/>
              <w:rPr>
                <w:rFonts w:ascii="Cambria" w:hAnsi="Cambria" w:cs="Alvi Nastaleeq"/>
                <w:spacing w:val="-2"/>
                <w:sz w:val="28"/>
                <w:lang w:bidi="ur-PK"/>
              </w:rPr>
            </w:pPr>
          </w:p>
        </w:tc>
        <w:tc>
          <w:tcPr>
            <w:tcW w:w="1033" w:type="dxa"/>
            <w:gridSpan w:val="3"/>
            <w:tcBorders>
              <w:left w:val="nil"/>
              <w:bottom w:val="double" w:sz="4" w:space="0" w:color="auto"/>
            </w:tcBorders>
            <w:tcMar>
              <w:left w:w="0" w:type="dxa"/>
              <w:right w:w="58" w:type="dxa"/>
            </w:tcMar>
            <w:vAlign w:val="center"/>
          </w:tcPr>
          <w:p w14:paraId="4737881E" w14:textId="77777777" w:rsidR="004A1559" w:rsidRPr="00175B67" w:rsidRDefault="004A1559" w:rsidP="00352544">
            <w:pPr>
              <w:bidi/>
              <w:rPr>
                <w:rFonts w:ascii="Cambria" w:hAnsi="Cambria" w:cs="Majidi"/>
                <w:sz w:val="40"/>
                <w:szCs w:val="36"/>
                <w:lang w:eastAsia="zh-TW" w:bidi="ur-PK"/>
              </w:rPr>
            </w:pPr>
          </w:p>
        </w:tc>
        <w:tc>
          <w:tcPr>
            <w:tcW w:w="1597" w:type="dxa"/>
            <w:gridSpan w:val="3"/>
            <w:tcBorders>
              <w:bottom w:val="double" w:sz="4" w:space="0" w:color="auto"/>
              <w:right w:val="nil"/>
            </w:tcBorders>
            <w:tcMar>
              <w:left w:w="0" w:type="dxa"/>
              <w:right w:w="58" w:type="dxa"/>
            </w:tcMar>
            <w:vAlign w:val="center"/>
          </w:tcPr>
          <w:p w14:paraId="386DBFD7" w14:textId="77777777" w:rsidR="004A1559" w:rsidRPr="00175B67" w:rsidRDefault="004A1559" w:rsidP="00352544">
            <w:pPr>
              <w:bidi/>
              <w:rPr>
                <w:rFonts w:ascii="Cambria" w:hAnsi="Cambria" w:cs="Alvi Nastaleeq"/>
                <w:sz w:val="28"/>
                <w:lang w:bidi="ur-PK"/>
              </w:rPr>
            </w:pPr>
          </w:p>
        </w:tc>
        <w:tc>
          <w:tcPr>
            <w:tcW w:w="743" w:type="dxa"/>
            <w:gridSpan w:val="3"/>
            <w:tcBorders>
              <w:left w:val="nil"/>
              <w:bottom w:val="double" w:sz="4" w:space="0" w:color="auto"/>
              <w:right w:val="double" w:sz="4" w:space="0" w:color="auto"/>
            </w:tcBorders>
            <w:tcMar>
              <w:left w:w="0" w:type="dxa"/>
              <w:right w:w="58" w:type="dxa"/>
            </w:tcMar>
            <w:vAlign w:val="center"/>
          </w:tcPr>
          <w:p w14:paraId="656565E2" w14:textId="77777777" w:rsidR="004A1559" w:rsidRPr="00175B67" w:rsidRDefault="004A1559" w:rsidP="00352544">
            <w:pPr>
              <w:bidi/>
              <w:jc w:val="center"/>
              <w:rPr>
                <w:rFonts w:ascii="Cambria" w:hAnsi="Cambria" w:cs="Majidi"/>
                <w:i/>
                <w:iCs/>
                <w:sz w:val="40"/>
                <w:szCs w:val="40"/>
                <w:lang w:eastAsia="zh-TW" w:bidi="ur-PK"/>
              </w:rPr>
            </w:pPr>
          </w:p>
        </w:tc>
      </w:tr>
      <w:tr w:rsidR="004A1559" w:rsidRPr="00175B67" w14:paraId="55E77FC0" w14:textId="77777777" w:rsidTr="0044240E">
        <w:tblPrEx>
          <w:tblLook w:val="01E0" w:firstRow="1" w:lastRow="1" w:firstColumn="1" w:lastColumn="1" w:noHBand="0" w:noVBand="0"/>
        </w:tblPrEx>
        <w:trPr>
          <w:trHeight w:hRule="exact" w:val="720"/>
          <w:jc w:val="center"/>
        </w:trPr>
        <w:tc>
          <w:tcPr>
            <w:tcW w:w="957" w:type="dxa"/>
            <w:tcBorders>
              <w:top w:val="double" w:sz="4" w:space="0" w:color="auto"/>
              <w:left w:val="double" w:sz="4" w:space="0" w:color="auto"/>
              <w:right w:val="nil"/>
            </w:tcBorders>
            <w:tcMar>
              <w:left w:w="0" w:type="dxa"/>
              <w:right w:w="58" w:type="dxa"/>
            </w:tcMar>
            <w:vAlign w:val="center"/>
          </w:tcPr>
          <w:p w14:paraId="3F18E4DC" w14:textId="77777777" w:rsidR="004A1559" w:rsidRPr="00175B67" w:rsidRDefault="004A1559" w:rsidP="00352544">
            <w:pPr>
              <w:bidi/>
              <w:rPr>
                <w:rFonts w:ascii="Cambria" w:hAnsi="Cambria" w:cs="Alvi Nastaleeq"/>
                <w:sz w:val="28"/>
                <w:lang w:bidi="ur-PK"/>
              </w:rPr>
            </w:pPr>
          </w:p>
        </w:tc>
        <w:tc>
          <w:tcPr>
            <w:tcW w:w="1033" w:type="dxa"/>
            <w:gridSpan w:val="2"/>
            <w:tcBorders>
              <w:top w:val="double" w:sz="4" w:space="0" w:color="auto"/>
              <w:left w:val="nil"/>
            </w:tcBorders>
            <w:tcMar>
              <w:left w:w="0" w:type="dxa"/>
              <w:right w:w="58" w:type="dxa"/>
            </w:tcMar>
            <w:vAlign w:val="center"/>
          </w:tcPr>
          <w:p w14:paraId="39109B92" w14:textId="77777777" w:rsidR="004A1559" w:rsidRPr="00175B67" w:rsidRDefault="004A1559" w:rsidP="00352544">
            <w:pPr>
              <w:bidi/>
              <w:rPr>
                <w:rFonts w:ascii="Cambria" w:hAnsi="Cambria" w:cs="Majidi"/>
                <w:bCs/>
                <w:sz w:val="40"/>
                <w:szCs w:val="36"/>
                <w:lang w:bidi="ur-PK"/>
              </w:rPr>
            </w:pPr>
          </w:p>
        </w:tc>
        <w:tc>
          <w:tcPr>
            <w:tcW w:w="846" w:type="dxa"/>
            <w:gridSpan w:val="2"/>
            <w:tcBorders>
              <w:top w:val="double" w:sz="4" w:space="0" w:color="auto"/>
              <w:right w:val="nil"/>
            </w:tcBorders>
            <w:tcMar>
              <w:left w:w="0" w:type="dxa"/>
              <w:right w:w="72" w:type="dxa"/>
            </w:tcMar>
            <w:vAlign w:val="center"/>
          </w:tcPr>
          <w:p w14:paraId="4D2D0D19" w14:textId="77777777" w:rsidR="004A1559" w:rsidRPr="00175B67" w:rsidRDefault="004A1559" w:rsidP="00352544">
            <w:pPr>
              <w:bidi/>
              <w:rPr>
                <w:rFonts w:ascii="Cambria" w:hAnsi="Cambria" w:cs="Alvi Nastaleeq"/>
                <w:sz w:val="28"/>
                <w:lang w:bidi="ur-PK"/>
              </w:rPr>
            </w:pPr>
          </w:p>
        </w:tc>
        <w:tc>
          <w:tcPr>
            <w:tcW w:w="846" w:type="dxa"/>
            <w:gridSpan w:val="2"/>
            <w:tcBorders>
              <w:top w:val="double" w:sz="4" w:space="0" w:color="auto"/>
              <w:left w:val="nil"/>
              <w:right w:val="double" w:sz="4" w:space="0" w:color="auto"/>
            </w:tcBorders>
            <w:tcMar>
              <w:left w:w="0" w:type="dxa"/>
              <w:right w:w="58" w:type="dxa"/>
            </w:tcMar>
            <w:vAlign w:val="center"/>
          </w:tcPr>
          <w:p w14:paraId="545C68D9" w14:textId="77777777" w:rsidR="004A1559" w:rsidRPr="00175B67" w:rsidRDefault="004A1559" w:rsidP="00352544">
            <w:pPr>
              <w:bidi/>
              <w:rPr>
                <w:rFonts w:ascii="Cambria" w:hAnsi="Cambria" w:cs="Majidi"/>
                <w:sz w:val="40"/>
                <w:szCs w:val="36"/>
              </w:rPr>
            </w:pPr>
          </w:p>
        </w:tc>
        <w:tc>
          <w:tcPr>
            <w:tcW w:w="2537" w:type="dxa"/>
            <w:gridSpan w:val="3"/>
            <w:tcBorders>
              <w:top w:val="double" w:sz="4" w:space="0" w:color="auto"/>
              <w:left w:val="double" w:sz="4" w:space="0" w:color="auto"/>
              <w:right w:val="nil"/>
            </w:tcBorders>
            <w:tcMar>
              <w:left w:w="0" w:type="dxa"/>
              <w:right w:w="58" w:type="dxa"/>
            </w:tcMar>
            <w:vAlign w:val="center"/>
          </w:tcPr>
          <w:p w14:paraId="782F34D4" w14:textId="77777777" w:rsidR="004A1559" w:rsidRPr="00175B67" w:rsidRDefault="004A1559" w:rsidP="00352544">
            <w:pPr>
              <w:bidi/>
              <w:rPr>
                <w:rFonts w:ascii="Cambria" w:hAnsi="Cambria" w:cs="Alvi Nastaleeq"/>
                <w:sz w:val="28"/>
                <w:lang w:bidi="ur-PK"/>
              </w:rPr>
            </w:pPr>
          </w:p>
        </w:tc>
        <w:tc>
          <w:tcPr>
            <w:tcW w:w="1033" w:type="dxa"/>
            <w:gridSpan w:val="3"/>
            <w:tcBorders>
              <w:top w:val="double" w:sz="4" w:space="0" w:color="auto"/>
              <w:left w:val="nil"/>
            </w:tcBorders>
            <w:tcMar>
              <w:left w:w="0" w:type="dxa"/>
              <w:right w:w="58" w:type="dxa"/>
            </w:tcMar>
            <w:vAlign w:val="center"/>
          </w:tcPr>
          <w:p w14:paraId="460AADB7" w14:textId="77777777" w:rsidR="004A1559" w:rsidRPr="00175B67" w:rsidRDefault="004A1559" w:rsidP="00352544">
            <w:pPr>
              <w:bidi/>
              <w:rPr>
                <w:rFonts w:ascii="Cambria" w:hAnsi="Cambria" w:cs="Majidi"/>
                <w:bCs/>
                <w:sz w:val="40"/>
                <w:szCs w:val="36"/>
              </w:rPr>
            </w:pPr>
          </w:p>
        </w:tc>
        <w:tc>
          <w:tcPr>
            <w:tcW w:w="1597" w:type="dxa"/>
            <w:gridSpan w:val="3"/>
            <w:tcBorders>
              <w:top w:val="double" w:sz="4" w:space="0" w:color="auto"/>
              <w:right w:val="nil"/>
            </w:tcBorders>
            <w:tcMar>
              <w:left w:w="0" w:type="dxa"/>
              <w:right w:w="58" w:type="dxa"/>
            </w:tcMar>
            <w:vAlign w:val="center"/>
          </w:tcPr>
          <w:p w14:paraId="22B71355" w14:textId="77777777" w:rsidR="004A1559" w:rsidRPr="00175B67" w:rsidRDefault="004A1559" w:rsidP="00352544">
            <w:pPr>
              <w:bidi/>
              <w:rPr>
                <w:rFonts w:ascii="Cambria" w:hAnsi="Cambria" w:cs="Alvi Nastaleeq"/>
                <w:sz w:val="28"/>
                <w:lang w:bidi="ur-PK"/>
              </w:rPr>
            </w:pPr>
          </w:p>
        </w:tc>
        <w:tc>
          <w:tcPr>
            <w:tcW w:w="743" w:type="dxa"/>
            <w:gridSpan w:val="3"/>
            <w:tcBorders>
              <w:top w:val="double" w:sz="4" w:space="0" w:color="auto"/>
              <w:left w:val="nil"/>
              <w:right w:val="double" w:sz="4" w:space="0" w:color="auto"/>
            </w:tcBorders>
            <w:tcMar>
              <w:left w:w="0" w:type="dxa"/>
              <w:right w:w="58" w:type="dxa"/>
            </w:tcMar>
            <w:vAlign w:val="center"/>
          </w:tcPr>
          <w:p w14:paraId="646D7327" w14:textId="77777777" w:rsidR="004A1559" w:rsidRPr="00175B67" w:rsidRDefault="004A1559" w:rsidP="00352544">
            <w:pPr>
              <w:bidi/>
              <w:jc w:val="center"/>
              <w:rPr>
                <w:rFonts w:ascii="Cambria" w:hAnsi="Cambria" w:cs="Majidi"/>
                <w:i/>
                <w:iCs/>
                <w:sz w:val="40"/>
                <w:szCs w:val="40"/>
              </w:rPr>
            </w:pPr>
          </w:p>
        </w:tc>
      </w:tr>
      <w:tr w:rsidR="004A1559" w:rsidRPr="00175B67" w14:paraId="11D97D71" w14:textId="77777777" w:rsidTr="0044240E">
        <w:tblPrEx>
          <w:tblLook w:val="01E0" w:firstRow="1" w:lastRow="1" w:firstColumn="1" w:lastColumn="1" w:noHBand="0" w:noVBand="0"/>
        </w:tblPrEx>
        <w:trPr>
          <w:trHeight w:hRule="exact" w:val="720"/>
          <w:jc w:val="center"/>
        </w:trPr>
        <w:tc>
          <w:tcPr>
            <w:tcW w:w="957" w:type="dxa"/>
            <w:tcBorders>
              <w:left w:val="double" w:sz="4" w:space="0" w:color="auto"/>
              <w:bottom w:val="double" w:sz="4" w:space="0" w:color="auto"/>
              <w:right w:val="nil"/>
            </w:tcBorders>
            <w:tcMar>
              <w:left w:w="0" w:type="dxa"/>
              <w:right w:w="58" w:type="dxa"/>
            </w:tcMar>
            <w:vAlign w:val="center"/>
          </w:tcPr>
          <w:p w14:paraId="2D1CC7C3" w14:textId="77777777" w:rsidR="004A1559" w:rsidRPr="00175B67" w:rsidRDefault="004A1559" w:rsidP="00352544">
            <w:pPr>
              <w:bidi/>
              <w:rPr>
                <w:rFonts w:ascii="Cambria" w:hAnsi="Cambria" w:cs="Alvi Nastaleeq"/>
                <w:sz w:val="28"/>
              </w:rPr>
            </w:pPr>
          </w:p>
        </w:tc>
        <w:tc>
          <w:tcPr>
            <w:tcW w:w="1033" w:type="dxa"/>
            <w:gridSpan w:val="2"/>
            <w:tcBorders>
              <w:left w:val="nil"/>
              <w:bottom w:val="double" w:sz="4" w:space="0" w:color="auto"/>
            </w:tcBorders>
            <w:tcMar>
              <w:left w:w="0" w:type="dxa"/>
              <w:right w:w="58" w:type="dxa"/>
            </w:tcMar>
            <w:vAlign w:val="center"/>
          </w:tcPr>
          <w:p w14:paraId="4428439B" w14:textId="77777777" w:rsidR="004A1559" w:rsidRPr="00175B67" w:rsidRDefault="004A1559" w:rsidP="00352544">
            <w:pPr>
              <w:bidi/>
              <w:rPr>
                <w:rFonts w:ascii="Cambria" w:hAnsi="Cambria" w:cs="Majidi"/>
                <w:sz w:val="40"/>
                <w:szCs w:val="36"/>
                <w:lang w:eastAsia="zh-TW" w:bidi="ur-PK"/>
              </w:rPr>
            </w:pPr>
          </w:p>
        </w:tc>
        <w:tc>
          <w:tcPr>
            <w:tcW w:w="846" w:type="dxa"/>
            <w:gridSpan w:val="2"/>
            <w:tcBorders>
              <w:bottom w:val="double" w:sz="4" w:space="0" w:color="auto"/>
              <w:right w:val="nil"/>
            </w:tcBorders>
            <w:tcMar>
              <w:left w:w="0" w:type="dxa"/>
              <w:right w:w="72" w:type="dxa"/>
            </w:tcMar>
            <w:vAlign w:val="center"/>
          </w:tcPr>
          <w:p w14:paraId="57B65AE3" w14:textId="77777777" w:rsidR="004A1559" w:rsidRPr="00175B67" w:rsidRDefault="004A1559" w:rsidP="00352544">
            <w:pPr>
              <w:bidi/>
              <w:rPr>
                <w:rFonts w:ascii="Cambria" w:hAnsi="Cambria" w:cs="Alvi Nastaleeq"/>
                <w:sz w:val="28"/>
              </w:rPr>
            </w:pPr>
          </w:p>
        </w:tc>
        <w:tc>
          <w:tcPr>
            <w:tcW w:w="846" w:type="dxa"/>
            <w:gridSpan w:val="2"/>
            <w:tcBorders>
              <w:left w:val="nil"/>
              <w:bottom w:val="double" w:sz="4" w:space="0" w:color="auto"/>
              <w:right w:val="double" w:sz="4" w:space="0" w:color="auto"/>
            </w:tcBorders>
            <w:tcMar>
              <w:left w:w="0" w:type="dxa"/>
              <w:right w:w="58" w:type="dxa"/>
            </w:tcMar>
            <w:vAlign w:val="center"/>
          </w:tcPr>
          <w:p w14:paraId="09C99E8B" w14:textId="77777777" w:rsidR="004A1559" w:rsidRPr="00175B67" w:rsidRDefault="004A1559" w:rsidP="00352544">
            <w:pPr>
              <w:bidi/>
              <w:rPr>
                <w:rFonts w:ascii="Cambria" w:hAnsi="Cambria" w:cs="Majidi"/>
                <w:sz w:val="40"/>
                <w:szCs w:val="36"/>
                <w:lang w:eastAsia="zh-TW" w:bidi="ur-PK"/>
              </w:rPr>
            </w:pPr>
          </w:p>
        </w:tc>
        <w:tc>
          <w:tcPr>
            <w:tcW w:w="2537" w:type="dxa"/>
            <w:gridSpan w:val="3"/>
            <w:tcBorders>
              <w:left w:val="double" w:sz="4" w:space="0" w:color="auto"/>
              <w:bottom w:val="double" w:sz="4" w:space="0" w:color="auto"/>
              <w:right w:val="nil"/>
            </w:tcBorders>
            <w:tcMar>
              <w:left w:w="0" w:type="dxa"/>
              <w:right w:w="58" w:type="dxa"/>
            </w:tcMar>
            <w:vAlign w:val="center"/>
          </w:tcPr>
          <w:p w14:paraId="16D3F970" w14:textId="77777777" w:rsidR="004A1559" w:rsidRPr="00175B67" w:rsidRDefault="004A1559" w:rsidP="00352544">
            <w:pPr>
              <w:bidi/>
              <w:rPr>
                <w:rFonts w:ascii="Cambria" w:hAnsi="Cambria" w:cs="Alvi Nastaleeq"/>
                <w:sz w:val="28"/>
                <w:lang w:bidi="ur-PK"/>
              </w:rPr>
            </w:pPr>
          </w:p>
        </w:tc>
        <w:tc>
          <w:tcPr>
            <w:tcW w:w="1033" w:type="dxa"/>
            <w:gridSpan w:val="3"/>
            <w:tcBorders>
              <w:left w:val="nil"/>
              <w:bottom w:val="double" w:sz="4" w:space="0" w:color="auto"/>
            </w:tcBorders>
            <w:tcMar>
              <w:left w:w="0" w:type="dxa"/>
              <w:right w:w="58" w:type="dxa"/>
            </w:tcMar>
            <w:vAlign w:val="center"/>
          </w:tcPr>
          <w:p w14:paraId="5D150757" w14:textId="77777777" w:rsidR="004A1559" w:rsidRPr="00175B67" w:rsidRDefault="004A1559" w:rsidP="00352544">
            <w:pPr>
              <w:bidi/>
              <w:rPr>
                <w:rFonts w:ascii="Cambria" w:hAnsi="Cambria" w:cs="Majidi"/>
                <w:sz w:val="40"/>
                <w:szCs w:val="36"/>
                <w:lang w:eastAsia="zh-TW" w:bidi="ur-PK"/>
              </w:rPr>
            </w:pPr>
          </w:p>
        </w:tc>
        <w:tc>
          <w:tcPr>
            <w:tcW w:w="1597" w:type="dxa"/>
            <w:gridSpan w:val="3"/>
            <w:tcBorders>
              <w:bottom w:val="double" w:sz="4" w:space="0" w:color="auto"/>
              <w:right w:val="nil"/>
            </w:tcBorders>
            <w:tcMar>
              <w:left w:w="0" w:type="dxa"/>
              <w:right w:w="58" w:type="dxa"/>
            </w:tcMar>
            <w:vAlign w:val="center"/>
          </w:tcPr>
          <w:p w14:paraId="0AC783A7" w14:textId="77777777" w:rsidR="004A1559" w:rsidRPr="00175B67" w:rsidRDefault="004A1559" w:rsidP="00352544">
            <w:pPr>
              <w:bidi/>
              <w:rPr>
                <w:rFonts w:ascii="Cambria" w:hAnsi="Cambria" w:cs="Alvi Nastaleeq"/>
                <w:sz w:val="28"/>
                <w:lang w:bidi="ur-PK"/>
              </w:rPr>
            </w:pPr>
          </w:p>
        </w:tc>
        <w:tc>
          <w:tcPr>
            <w:tcW w:w="743" w:type="dxa"/>
            <w:gridSpan w:val="3"/>
            <w:tcBorders>
              <w:left w:val="nil"/>
              <w:bottom w:val="double" w:sz="4" w:space="0" w:color="auto"/>
              <w:right w:val="double" w:sz="4" w:space="0" w:color="auto"/>
            </w:tcBorders>
            <w:tcMar>
              <w:left w:w="0" w:type="dxa"/>
              <w:right w:w="58" w:type="dxa"/>
            </w:tcMar>
            <w:vAlign w:val="center"/>
          </w:tcPr>
          <w:p w14:paraId="2312587D" w14:textId="77777777" w:rsidR="004A1559" w:rsidRPr="00175B67" w:rsidRDefault="004A1559" w:rsidP="00352544">
            <w:pPr>
              <w:bidi/>
              <w:jc w:val="center"/>
              <w:rPr>
                <w:rFonts w:ascii="Cambria" w:hAnsi="Cambria" w:cs="Majidi"/>
                <w:i/>
                <w:iCs/>
                <w:sz w:val="40"/>
                <w:szCs w:val="40"/>
                <w:lang w:eastAsia="zh-TW" w:bidi="ur-PK"/>
              </w:rPr>
            </w:pPr>
          </w:p>
        </w:tc>
      </w:tr>
      <w:tr w:rsidR="004A1559" w:rsidRPr="00175B67" w14:paraId="1CFB72E8" w14:textId="77777777" w:rsidTr="0044240E">
        <w:tblPrEx>
          <w:tblLook w:val="01E0" w:firstRow="1" w:lastRow="1" w:firstColumn="1" w:lastColumn="1" w:noHBand="0" w:noVBand="0"/>
        </w:tblPrEx>
        <w:trPr>
          <w:trHeight w:hRule="exact" w:val="720"/>
          <w:jc w:val="center"/>
        </w:trPr>
        <w:tc>
          <w:tcPr>
            <w:tcW w:w="3682" w:type="dxa"/>
            <w:gridSpan w:val="7"/>
            <w:tcBorders>
              <w:top w:val="double" w:sz="4" w:space="0" w:color="auto"/>
              <w:left w:val="single" w:sz="2" w:space="0" w:color="auto"/>
              <w:bottom w:val="nil"/>
              <w:right w:val="double" w:sz="4" w:space="0" w:color="auto"/>
            </w:tcBorders>
          </w:tcPr>
          <w:p w14:paraId="5FAE1D35" w14:textId="77777777" w:rsidR="004A1559" w:rsidRPr="00175B67" w:rsidRDefault="004A1559" w:rsidP="00352544">
            <w:pPr>
              <w:bidi/>
              <w:ind w:left="1464"/>
              <w:rPr>
                <w:rFonts w:ascii="Cambria" w:hAnsi="Cambria"/>
              </w:rPr>
            </w:pPr>
          </w:p>
        </w:tc>
        <w:tc>
          <w:tcPr>
            <w:tcW w:w="2537" w:type="dxa"/>
            <w:gridSpan w:val="3"/>
            <w:tcBorders>
              <w:top w:val="double" w:sz="4" w:space="0" w:color="auto"/>
              <w:left w:val="double" w:sz="4" w:space="0" w:color="auto"/>
              <w:right w:val="nil"/>
            </w:tcBorders>
            <w:tcMar>
              <w:left w:w="0" w:type="dxa"/>
              <w:right w:w="58" w:type="dxa"/>
            </w:tcMar>
            <w:vAlign w:val="center"/>
          </w:tcPr>
          <w:p w14:paraId="35A36D32" w14:textId="77777777" w:rsidR="004A1559" w:rsidRPr="00175B67" w:rsidRDefault="004A1559" w:rsidP="00352544">
            <w:pPr>
              <w:bidi/>
              <w:rPr>
                <w:rFonts w:ascii="Cambria" w:hAnsi="Cambria" w:cs="Alvi Nastaleeq"/>
                <w:sz w:val="28"/>
                <w:lang w:bidi="ur-PK"/>
              </w:rPr>
            </w:pPr>
          </w:p>
        </w:tc>
        <w:tc>
          <w:tcPr>
            <w:tcW w:w="1033" w:type="dxa"/>
            <w:gridSpan w:val="3"/>
            <w:tcBorders>
              <w:top w:val="double" w:sz="4" w:space="0" w:color="auto"/>
              <w:left w:val="nil"/>
            </w:tcBorders>
            <w:tcMar>
              <w:left w:w="0" w:type="dxa"/>
              <w:right w:w="58" w:type="dxa"/>
            </w:tcMar>
            <w:vAlign w:val="center"/>
          </w:tcPr>
          <w:p w14:paraId="59A0E311" w14:textId="77777777" w:rsidR="004A1559" w:rsidRPr="00175B67" w:rsidRDefault="004A1559" w:rsidP="00352544">
            <w:pPr>
              <w:bidi/>
              <w:rPr>
                <w:rFonts w:ascii="Cambria" w:hAnsi="Cambria" w:cs="Majidi"/>
                <w:bCs/>
                <w:sz w:val="40"/>
                <w:szCs w:val="36"/>
              </w:rPr>
            </w:pPr>
          </w:p>
        </w:tc>
        <w:tc>
          <w:tcPr>
            <w:tcW w:w="1597" w:type="dxa"/>
            <w:gridSpan w:val="3"/>
            <w:tcBorders>
              <w:top w:val="double" w:sz="4" w:space="0" w:color="auto"/>
              <w:right w:val="nil"/>
            </w:tcBorders>
            <w:tcMar>
              <w:left w:w="0" w:type="dxa"/>
              <w:right w:w="58" w:type="dxa"/>
            </w:tcMar>
            <w:vAlign w:val="center"/>
          </w:tcPr>
          <w:p w14:paraId="0C33DD18" w14:textId="77777777" w:rsidR="004A1559" w:rsidRPr="00175B67" w:rsidRDefault="004A1559" w:rsidP="00352544">
            <w:pPr>
              <w:bidi/>
              <w:rPr>
                <w:rFonts w:ascii="Cambria" w:hAnsi="Cambria" w:cs="Alvi Nastaleeq"/>
                <w:sz w:val="28"/>
                <w:lang w:bidi="ur-PK"/>
              </w:rPr>
            </w:pPr>
          </w:p>
        </w:tc>
        <w:tc>
          <w:tcPr>
            <w:tcW w:w="743" w:type="dxa"/>
            <w:gridSpan w:val="3"/>
            <w:tcBorders>
              <w:top w:val="double" w:sz="4" w:space="0" w:color="auto"/>
              <w:left w:val="nil"/>
              <w:right w:val="double" w:sz="4" w:space="0" w:color="auto"/>
            </w:tcBorders>
            <w:tcMar>
              <w:left w:w="0" w:type="dxa"/>
              <w:right w:w="58" w:type="dxa"/>
            </w:tcMar>
            <w:vAlign w:val="center"/>
          </w:tcPr>
          <w:p w14:paraId="3CB593FF" w14:textId="77777777" w:rsidR="004A1559" w:rsidRPr="00175B67" w:rsidRDefault="004A1559" w:rsidP="00352544">
            <w:pPr>
              <w:bidi/>
              <w:jc w:val="center"/>
              <w:rPr>
                <w:rFonts w:ascii="Cambria" w:hAnsi="Cambria" w:cs="Majidi"/>
                <w:bCs/>
                <w:i/>
                <w:iCs/>
                <w:sz w:val="40"/>
                <w:szCs w:val="40"/>
              </w:rPr>
            </w:pPr>
          </w:p>
        </w:tc>
      </w:tr>
      <w:tr w:rsidR="004A1559" w:rsidRPr="00175B67" w14:paraId="362B73C7" w14:textId="77777777" w:rsidTr="0044240E">
        <w:tblPrEx>
          <w:tblLook w:val="01E0" w:firstRow="1" w:lastRow="1" w:firstColumn="1" w:lastColumn="1" w:noHBand="0" w:noVBand="0"/>
        </w:tblPrEx>
        <w:trPr>
          <w:trHeight w:hRule="exact" w:val="720"/>
          <w:jc w:val="center"/>
        </w:trPr>
        <w:tc>
          <w:tcPr>
            <w:tcW w:w="3682" w:type="dxa"/>
            <w:gridSpan w:val="7"/>
            <w:tcBorders>
              <w:top w:val="nil"/>
              <w:left w:val="single" w:sz="2" w:space="0" w:color="auto"/>
              <w:bottom w:val="nil"/>
              <w:right w:val="double" w:sz="4" w:space="0" w:color="auto"/>
            </w:tcBorders>
          </w:tcPr>
          <w:p w14:paraId="7573FCE1" w14:textId="77777777" w:rsidR="004A1559" w:rsidRPr="00175B67" w:rsidRDefault="004A1559" w:rsidP="00352544">
            <w:pPr>
              <w:bidi/>
              <w:ind w:left="1464"/>
              <w:rPr>
                <w:rFonts w:ascii="Cambria" w:hAnsi="Cambria"/>
              </w:rPr>
            </w:pPr>
          </w:p>
        </w:tc>
        <w:tc>
          <w:tcPr>
            <w:tcW w:w="2537" w:type="dxa"/>
            <w:gridSpan w:val="3"/>
            <w:tcBorders>
              <w:left w:val="double" w:sz="4" w:space="0" w:color="auto"/>
              <w:bottom w:val="thinThickSmallGap" w:sz="18" w:space="0" w:color="auto"/>
              <w:right w:val="nil"/>
            </w:tcBorders>
            <w:tcMar>
              <w:left w:w="0" w:type="dxa"/>
              <w:right w:w="58" w:type="dxa"/>
            </w:tcMar>
            <w:vAlign w:val="center"/>
          </w:tcPr>
          <w:p w14:paraId="7DB93254" w14:textId="77777777" w:rsidR="004A1559" w:rsidRPr="00175B67" w:rsidRDefault="004A1559" w:rsidP="00352544">
            <w:pPr>
              <w:bidi/>
              <w:rPr>
                <w:rFonts w:ascii="Cambria" w:hAnsi="Cambria" w:cs="Alvi Nastaleeq"/>
                <w:sz w:val="28"/>
                <w:lang w:bidi="ur-PK"/>
              </w:rPr>
            </w:pPr>
          </w:p>
        </w:tc>
        <w:tc>
          <w:tcPr>
            <w:tcW w:w="1033" w:type="dxa"/>
            <w:gridSpan w:val="3"/>
            <w:tcBorders>
              <w:left w:val="nil"/>
              <w:bottom w:val="thinThickSmallGap" w:sz="18" w:space="0" w:color="auto"/>
            </w:tcBorders>
            <w:tcMar>
              <w:left w:w="0" w:type="dxa"/>
              <w:right w:w="58" w:type="dxa"/>
            </w:tcMar>
            <w:vAlign w:val="center"/>
          </w:tcPr>
          <w:p w14:paraId="44CCC49D" w14:textId="77777777" w:rsidR="004A1559" w:rsidRPr="00175B67" w:rsidRDefault="004A1559" w:rsidP="00352544">
            <w:pPr>
              <w:bidi/>
              <w:rPr>
                <w:rFonts w:ascii="Cambria" w:hAnsi="Cambria" w:cs="Majidi"/>
                <w:sz w:val="40"/>
                <w:szCs w:val="36"/>
                <w:lang w:eastAsia="zh-TW" w:bidi="ur-PK"/>
              </w:rPr>
            </w:pPr>
          </w:p>
        </w:tc>
        <w:tc>
          <w:tcPr>
            <w:tcW w:w="1597" w:type="dxa"/>
            <w:gridSpan w:val="3"/>
            <w:tcBorders>
              <w:bottom w:val="thinThickSmallGap" w:sz="18" w:space="0" w:color="auto"/>
              <w:right w:val="nil"/>
            </w:tcBorders>
            <w:tcMar>
              <w:left w:w="0" w:type="dxa"/>
              <w:right w:w="58" w:type="dxa"/>
            </w:tcMar>
            <w:vAlign w:val="center"/>
          </w:tcPr>
          <w:p w14:paraId="7E9F9DDD" w14:textId="77777777" w:rsidR="004A1559" w:rsidRPr="00175B67" w:rsidRDefault="004A1559" w:rsidP="00352544">
            <w:pPr>
              <w:bidi/>
              <w:rPr>
                <w:rFonts w:ascii="Cambria" w:hAnsi="Cambria" w:cs="Alvi Nastaleeq"/>
                <w:sz w:val="28"/>
                <w:lang w:bidi="ur-PK"/>
              </w:rPr>
            </w:pPr>
          </w:p>
        </w:tc>
        <w:tc>
          <w:tcPr>
            <w:tcW w:w="743" w:type="dxa"/>
            <w:gridSpan w:val="3"/>
            <w:tcBorders>
              <w:left w:val="nil"/>
              <w:bottom w:val="thinThickSmallGap" w:sz="18" w:space="0" w:color="auto"/>
              <w:right w:val="double" w:sz="4" w:space="0" w:color="auto"/>
            </w:tcBorders>
            <w:tcMar>
              <w:left w:w="0" w:type="dxa"/>
              <w:right w:w="58" w:type="dxa"/>
            </w:tcMar>
            <w:vAlign w:val="center"/>
          </w:tcPr>
          <w:p w14:paraId="4C781787" w14:textId="77777777" w:rsidR="004A1559" w:rsidRPr="00175B67" w:rsidRDefault="004A1559" w:rsidP="00352544">
            <w:pPr>
              <w:bidi/>
              <w:jc w:val="center"/>
              <w:rPr>
                <w:rFonts w:ascii="Cambria" w:hAnsi="Cambria" w:cs="Majidi"/>
                <w:i/>
                <w:iCs/>
                <w:sz w:val="40"/>
                <w:szCs w:val="40"/>
                <w:lang w:eastAsia="zh-TW" w:bidi="ur-PK"/>
              </w:rPr>
            </w:pPr>
          </w:p>
        </w:tc>
      </w:tr>
      <w:tr w:rsidR="004A1559" w:rsidRPr="00175B67" w14:paraId="79999D58" w14:textId="77777777" w:rsidTr="0044240E">
        <w:tblPrEx>
          <w:tblLook w:val="01E0" w:firstRow="1" w:lastRow="1" w:firstColumn="1" w:lastColumn="1" w:noHBand="0" w:noVBand="0"/>
        </w:tblPrEx>
        <w:trPr>
          <w:trHeight w:hRule="exact" w:val="720"/>
          <w:jc w:val="center"/>
        </w:trPr>
        <w:tc>
          <w:tcPr>
            <w:tcW w:w="3682" w:type="dxa"/>
            <w:gridSpan w:val="7"/>
            <w:tcBorders>
              <w:top w:val="nil"/>
              <w:left w:val="single" w:sz="2" w:space="0" w:color="auto"/>
              <w:bottom w:val="single" w:sz="2" w:space="0" w:color="auto"/>
              <w:right w:val="double" w:sz="4" w:space="0" w:color="auto"/>
            </w:tcBorders>
          </w:tcPr>
          <w:p w14:paraId="3C057C0D" w14:textId="77777777" w:rsidR="004A1559" w:rsidRPr="00175B67" w:rsidRDefault="004A1559" w:rsidP="00352544">
            <w:pPr>
              <w:bidi/>
              <w:ind w:left="1464"/>
              <w:rPr>
                <w:rFonts w:ascii="Cambria" w:hAnsi="Cambria" w:cs="Alvi Nastaleeq"/>
                <w:sz w:val="16"/>
                <w:szCs w:val="16"/>
              </w:rPr>
            </w:pPr>
          </w:p>
        </w:tc>
        <w:tc>
          <w:tcPr>
            <w:tcW w:w="2537" w:type="dxa"/>
            <w:gridSpan w:val="3"/>
            <w:tcBorders>
              <w:top w:val="thinThickSmallGap" w:sz="18" w:space="0" w:color="auto"/>
              <w:left w:val="double" w:sz="4" w:space="0" w:color="auto"/>
              <w:right w:val="nil"/>
            </w:tcBorders>
            <w:tcMar>
              <w:left w:w="0" w:type="dxa"/>
              <w:right w:w="58" w:type="dxa"/>
            </w:tcMar>
            <w:vAlign w:val="center"/>
          </w:tcPr>
          <w:p w14:paraId="3974C1A2" w14:textId="77777777" w:rsidR="004A1559" w:rsidRPr="00175B67" w:rsidRDefault="004A1559" w:rsidP="00352544">
            <w:pPr>
              <w:bidi/>
              <w:rPr>
                <w:rFonts w:ascii="Cambria" w:hAnsi="Cambria" w:cs="Alvi Nastaleeq"/>
                <w:sz w:val="28"/>
                <w:lang w:bidi="ur-PK"/>
              </w:rPr>
            </w:pPr>
          </w:p>
        </w:tc>
        <w:tc>
          <w:tcPr>
            <w:tcW w:w="1033" w:type="dxa"/>
            <w:gridSpan w:val="3"/>
            <w:tcBorders>
              <w:top w:val="thinThickSmallGap" w:sz="18" w:space="0" w:color="auto"/>
              <w:left w:val="nil"/>
            </w:tcBorders>
            <w:tcMar>
              <w:left w:w="0" w:type="dxa"/>
              <w:right w:w="58" w:type="dxa"/>
            </w:tcMar>
          </w:tcPr>
          <w:p w14:paraId="4F35458F" w14:textId="77777777" w:rsidR="004A1559" w:rsidRPr="00175B67" w:rsidRDefault="004A1559" w:rsidP="00352544">
            <w:pPr>
              <w:bidi/>
              <w:rPr>
                <w:rFonts w:ascii="Cambria" w:hAnsi="Cambria" w:cs="Majidi"/>
                <w:sz w:val="40"/>
                <w:szCs w:val="36"/>
                <w:lang w:eastAsia="zh-TW"/>
              </w:rPr>
            </w:pPr>
          </w:p>
        </w:tc>
        <w:tc>
          <w:tcPr>
            <w:tcW w:w="1597" w:type="dxa"/>
            <w:gridSpan w:val="3"/>
            <w:tcBorders>
              <w:top w:val="thinThickSmallGap" w:sz="18" w:space="0" w:color="auto"/>
              <w:right w:val="nil"/>
            </w:tcBorders>
            <w:tcMar>
              <w:left w:w="0" w:type="dxa"/>
              <w:right w:w="58" w:type="dxa"/>
            </w:tcMar>
            <w:vAlign w:val="center"/>
          </w:tcPr>
          <w:p w14:paraId="49BA5365" w14:textId="77777777" w:rsidR="004A1559" w:rsidRPr="00175B67" w:rsidRDefault="004A1559" w:rsidP="00352544">
            <w:pPr>
              <w:bidi/>
              <w:rPr>
                <w:rFonts w:ascii="Cambria" w:hAnsi="Cambria" w:cs="Alvi Nastaleeq"/>
                <w:sz w:val="28"/>
                <w:lang w:bidi="ur-PK"/>
              </w:rPr>
            </w:pPr>
          </w:p>
        </w:tc>
        <w:tc>
          <w:tcPr>
            <w:tcW w:w="743" w:type="dxa"/>
            <w:gridSpan w:val="3"/>
            <w:tcBorders>
              <w:top w:val="thinThickSmallGap" w:sz="18" w:space="0" w:color="auto"/>
              <w:left w:val="nil"/>
            </w:tcBorders>
            <w:tcMar>
              <w:left w:w="0" w:type="dxa"/>
              <w:right w:w="58" w:type="dxa"/>
            </w:tcMar>
          </w:tcPr>
          <w:p w14:paraId="0C1E185F" w14:textId="77777777" w:rsidR="004A1559" w:rsidRPr="00175B67" w:rsidRDefault="004A1559" w:rsidP="00352544">
            <w:pPr>
              <w:bidi/>
              <w:jc w:val="center"/>
              <w:rPr>
                <w:rFonts w:ascii="Cambria" w:hAnsi="Cambria" w:cs="Majidi"/>
                <w:i/>
                <w:iCs/>
                <w:sz w:val="40"/>
                <w:szCs w:val="40"/>
                <w:lang w:eastAsia="zh-TW"/>
              </w:rPr>
            </w:pPr>
          </w:p>
        </w:tc>
      </w:tr>
    </w:tbl>
    <w:p w14:paraId="153638F3" w14:textId="77777777" w:rsidR="004A1559" w:rsidRPr="00175B67" w:rsidRDefault="004A1559" w:rsidP="004A1559">
      <w:pPr>
        <w:bidi/>
        <w:rPr>
          <w:rFonts w:ascii="Tahoma" w:hAnsi="Tahoma"/>
        </w:rPr>
      </w:pP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2239"/>
        <w:gridCol w:w="462"/>
        <w:gridCol w:w="235"/>
        <w:gridCol w:w="1979"/>
        <w:gridCol w:w="1760"/>
        <w:gridCol w:w="564"/>
      </w:tblGrid>
      <w:tr w:rsidR="0044240E" w:rsidRPr="00175B67" w14:paraId="0A372984" w14:textId="77777777" w:rsidTr="00352544">
        <w:trPr>
          <w:trHeight w:hRule="exact" w:val="720"/>
          <w:jc w:val="center"/>
        </w:trPr>
        <w:tc>
          <w:tcPr>
            <w:tcW w:w="4971" w:type="dxa"/>
            <w:gridSpan w:val="3"/>
            <w:vAlign w:val="center"/>
          </w:tcPr>
          <w:p w14:paraId="5C337F0B" w14:textId="77777777" w:rsidR="004A1559" w:rsidRPr="00175B67" w:rsidRDefault="0044240E" w:rsidP="0044240E">
            <w:pPr>
              <w:pStyle w:val="Lijstalinea"/>
              <w:numPr>
                <w:ilvl w:val="0"/>
                <w:numId w:val="20"/>
              </w:numPr>
              <w:ind w:left="351"/>
              <w:rPr>
                <w:rFonts w:ascii="Tahoma" w:hAnsi="Tahoma" w:cs="Tahoma"/>
                <w:b/>
                <w:bCs/>
                <w:sz w:val="22"/>
                <w:szCs w:val="36"/>
                <w:lang w:bidi="ur-PK"/>
              </w:rPr>
            </w:pPr>
            <w:r w:rsidRPr="00175B67">
              <w:rPr>
                <w:rFonts w:ascii="Tahoma" w:hAnsi="Tahoma" w:cs="Tahoma"/>
                <w:b/>
                <w:bCs/>
                <w:szCs w:val="32"/>
                <w:lang w:bidi="ur-PK"/>
              </w:rPr>
              <w:t>Vertaal het volgende in het Nederlands</w:t>
            </w:r>
            <w:r w:rsidR="004A1559" w:rsidRPr="00175B67">
              <w:rPr>
                <w:rFonts w:ascii="Tahoma" w:hAnsi="Tahoma" w:cs="Tahoma"/>
                <w:b/>
                <w:bCs/>
                <w:szCs w:val="32"/>
                <w:lang w:bidi="ur-PK"/>
              </w:rPr>
              <w:t>:</w:t>
            </w:r>
          </w:p>
        </w:tc>
        <w:tc>
          <w:tcPr>
            <w:tcW w:w="236" w:type="dxa"/>
            <w:tcBorders>
              <w:top w:val="nil"/>
              <w:bottom w:val="nil"/>
            </w:tcBorders>
          </w:tcPr>
          <w:p w14:paraId="3E9DAEC0" w14:textId="77777777" w:rsidR="004A1559" w:rsidRPr="00175B67" w:rsidRDefault="004A1559" w:rsidP="00352544">
            <w:pPr>
              <w:rPr>
                <w:rFonts w:ascii="Tahoma" w:hAnsi="Tahoma" w:cs="Tahoma"/>
                <w:sz w:val="32"/>
                <w:szCs w:val="32"/>
              </w:rPr>
            </w:pPr>
          </w:p>
        </w:tc>
        <w:tc>
          <w:tcPr>
            <w:tcW w:w="4441" w:type="dxa"/>
            <w:gridSpan w:val="3"/>
            <w:vAlign w:val="center"/>
          </w:tcPr>
          <w:p w14:paraId="4245C8DA" w14:textId="77777777" w:rsidR="004A1559" w:rsidRPr="00175B67" w:rsidRDefault="0044240E" w:rsidP="0044240E">
            <w:pPr>
              <w:pStyle w:val="Lijstalinea"/>
              <w:numPr>
                <w:ilvl w:val="0"/>
                <w:numId w:val="20"/>
              </w:numPr>
              <w:ind w:left="344"/>
              <w:jc w:val="left"/>
              <w:rPr>
                <w:rFonts w:ascii="Tahoma" w:hAnsi="Tahoma" w:cs="Tahoma"/>
                <w:b/>
                <w:bCs/>
                <w:sz w:val="24"/>
                <w:szCs w:val="36"/>
                <w:lang w:bidi="ur-PK"/>
              </w:rPr>
            </w:pPr>
            <w:r w:rsidRPr="00175B67">
              <w:rPr>
                <w:rFonts w:ascii="Tahoma" w:hAnsi="Tahoma" w:cs="Tahoma"/>
                <w:b/>
                <w:bCs/>
                <w:lang w:bidi="ur-PK"/>
              </w:rPr>
              <w:t>Vertaal het volgende in het Arabisch</w:t>
            </w:r>
            <w:r w:rsidR="004A1559" w:rsidRPr="00175B67">
              <w:rPr>
                <w:rFonts w:ascii="Tahoma" w:hAnsi="Tahoma" w:cs="Tahoma"/>
                <w:b/>
                <w:bCs/>
                <w:lang w:bidi="ur-PK"/>
              </w:rPr>
              <w:t>:</w:t>
            </w:r>
          </w:p>
        </w:tc>
      </w:tr>
      <w:tr w:rsidR="0044240E" w:rsidRPr="00175B67" w14:paraId="4DAE206F" w14:textId="77777777" w:rsidTr="00352544">
        <w:trPr>
          <w:trHeight w:val="969"/>
          <w:jc w:val="center"/>
        </w:trPr>
        <w:tc>
          <w:tcPr>
            <w:tcW w:w="2509" w:type="dxa"/>
            <w:vAlign w:val="center"/>
          </w:tcPr>
          <w:p w14:paraId="01406A06" w14:textId="77777777" w:rsidR="004A1559" w:rsidRPr="00175B67" w:rsidRDefault="004A1559" w:rsidP="00352544">
            <w:pPr>
              <w:bidi/>
              <w:jc w:val="center"/>
              <w:rPr>
                <w:rFonts w:cs="Majidi"/>
                <w:color w:val="000000"/>
                <w:sz w:val="36"/>
                <w:szCs w:val="36"/>
              </w:rPr>
            </w:pPr>
          </w:p>
        </w:tc>
        <w:tc>
          <w:tcPr>
            <w:tcW w:w="1989" w:type="dxa"/>
            <w:tcBorders>
              <w:right w:val="nil"/>
            </w:tcBorders>
            <w:vAlign w:val="center"/>
          </w:tcPr>
          <w:p w14:paraId="1F301D15" w14:textId="77777777" w:rsidR="004A1559" w:rsidRPr="00175B67" w:rsidRDefault="004A1559" w:rsidP="00352544">
            <w:pPr>
              <w:bidi/>
              <w:jc w:val="center"/>
              <w:rPr>
                <w:rFonts w:cs="Majidi"/>
                <w:color w:val="000000"/>
                <w:sz w:val="32"/>
                <w:szCs w:val="32"/>
              </w:rPr>
            </w:pPr>
            <w:r w:rsidRPr="00175B67">
              <w:rPr>
                <w:rFonts w:cs="Majidi"/>
                <w:color w:val="000000"/>
                <w:sz w:val="32"/>
                <w:szCs w:val="32"/>
                <w:rtl/>
              </w:rPr>
              <w:t>فَإِنْ</w:t>
            </w:r>
            <w:r w:rsidRPr="00175B67">
              <w:rPr>
                <w:rFonts w:cs="Majidi"/>
                <w:color w:val="000000"/>
                <w:sz w:val="32"/>
                <w:szCs w:val="32"/>
              </w:rPr>
              <w:t> </w:t>
            </w:r>
            <w:r w:rsidRPr="00175B67">
              <w:rPr>
                <w:rFonts w:cs="Majidi"/>
                <w:color w:val="000000"/>
                <w:sz w:val="32"/>
                <w:szCs w:val="32"/>
                <w:rtl/>
              </w:rPr>
              <w:t>قَاتَلُوكُمْ</w:t>
            </w:r>
            <w:r w:rsidRPr="00175B67">
              <w:rPr>
                <w:rFonts w:cs="Majidi"/>
                <w:color w:val="000000"/>
                <w:sz w:val="32"/>
                <w:szCs w:val="32"/>
              </w:rPr>
              <w:t> </w:t>
            </w:r>
            <w:r w:rsidRPr="00175B67">
              <w:rPr>
                <w:rFonts w:cs="Majidi"/>
                <w:color w:val="000000"/>
                <w:sz w:val="32"/>
                <w:szCs w:val="32"/>
                <w:rtl/>
              </w:rPr>
              <w:t>فَاقْتُلُوهُمْ</w:t>
            </w:r>
          </w:p>
        </w:tc>
        <w:tc>
          <w:tcPr>
            <w:tcW w:w="473" w:type="dxa"/>
            <w:tcBorders>
              <w:left w:val="nil"/>
            </w:tcBorders>
            <w:vAlign w:val="center"/>
          </w:tcPr>
          <w:p w14:paraId="13D86B40" w14:textId="77777777" w:rsidR="004A1559" w:rsidRPr="00175B67" w:rsidRDefault="004A1559" w:rsidP="004A1559">
            <w:pPr>
              <w:numPr>
                <w:ilvl w:val="0"/>
                <w:numId w:val="41"/>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70973334" w14:textId="77777777" w:rsidR="004A1559" w:rsidRPr="00175B67" w:rsidRDefault="004A1559" w:rsidP="00352544">
            <w:pPr>
              <w:bidi/>
              <w:jc w:val="center"/>
              <w:rPr>
                <w:rFonts w:cs="Alvi Nastaleeq"/>
                <w:color w:val="000000"/>
                <w:sz w:val="26"/>
                <w:szCs w:val="24"/>
                <w:lang w:bidi="ur-PK"/>
              </w:rPr>
            </w:pPr>
          </w:p>
        </w:tc>
        <w:tc>
          <w:tcPr>
            <w:tcW w:w="2061" w:type="dxa"/>
            <w:vAlign w:val="center"/>
          </w:tcPr>
          <w:p w14:paraId="739435E1" w14:textId="77777777" w:rsidR="004A1559" w:rsidRPr="00175B67" w:rsidRDefault="004A1559" w:rsidP="00352544">
            <w:pPr>
              <w:jc w:val="center"/>
              <w:rPr>
                <w:rFonts w:ascii="Tahoma" w:hAnsi="Tahoma" w:cs="Tahoma"/>
                <w:color w:val="000000"/>
                <w:sz w:val="32"/>
                <w:szCs w:val="32"/>
                <w:lang w:bidi="ur-PK"/>
              </w:rPr>
            </w:pPr>
          </w:p>
        </w:tc>
        <w:tc>
          <w:tcPr>
            <w:tcW w:w="1800" w:type="dxa"/>
            <w:tcBorders>
              <w:right w:val="nil"/>
            </w:tcBorders>
            <w:vAlign w:val="center"/>
          </w:tcPr>
          <w:p w14:paraId="17E3F532" w14:textId="77777777" w:rsidR="004A1559" w:rsidRPr="00175B67" w:rsidRDefault="0044240E" w:rsidP="0044240E">
            <w:pPr>
              <w:rPr>
                <w:rFonts w:ascii="Tahoma" w:hAnsi="Tahoma" w:cs="Tahoma"/>
                <w:color w:val="000000"/>
                <w:szCs w:val="32"/>
                <w:lang w:bidi="ur-PK"/>
              </w:rPr>
            </w:pPr>
            <w:r w:rsidRPr="00175B67">
              <w:rPr>
                <w:rFonts w:ascii="Tahoma" w:hAnsi="Tahoma" w:cs="Tahoma"/>
                <w:color w:val="000000"/>
                <w:szCs w:val="32"/>
                <w:lang w:bidi="ur-PK"/>
              </w:rPr>
              <w:t>En bevecht (jullie) hen niet</w:t>
            </w:r>
          </w:p>
        </w:tc>
        <w:tc>
          <w:tcPr>
            <w:tcW w:w="580" w:type="dxa"/>
            <w:tcBorders>
              <w:left w:val="nil"/>
            </w:tcBorders>
            <w:vAlign w:val="center"/>
          </w:tcPr>
          <w:p w14:paraId="1F424DC4" w14:textId="77777777" w:rsidR="004A1559" w:rsidRPr="00175B67" w:rsidRDefault="004A1559" w:rsidP="004A1559">
            <w:pPr>
              <w:numPr>
                <w:ilvl w:val="0"/>
                <w:numId w:val="40"/>
              </w:numPr>
              <w:ind w:left="0" w:firstLine="0"/>
              <w:jc w:val="right"/>
              <w:rPr>
                <w:rFonts w:ascii="Tahoma" w:hAnsi="Tahoma" w:cs="Tahoma"/>
                <w:color w:val="000000"/>
                <w:sz w:val="24"/>
                <w:szCs w:val="40"/>
                <w:lang w:bidi="ur-PK"/>
              </w:rPr>
            </w:pPr>
          </w:p>
        </w:tc>
      </w:tr>
      <w:tr w:rsidR="0044240E" w:rsidRPr="00175B67" w14:paraId="205D92DB" w14:textId="77777777" w:rsidTr="00352544">
        <w:trPr>
          <w:trHeight w:val="969"/>
          <w:jc w:val="center"/>
        </w:trPr>
        <w:tc>
          <w:tcPr>
            <w:tcW w:w="2509" w:type="dxa"/>
            <w:vAlign w:val="center"/>
          </w:tcPr>
          <w:p w14:paraId="2C1F2010" w14:textId="77777777" w:rsidR="004A1559" w:rsidRPr="00175B67" w:rsidRDefault="004A1559" w:rsidP="00352544">
            <w:pPr>
              <w:bidi/>
              <w:jc w:val="center"/>
              <w:rPr>
                <w:rFonts w:cs="Majidi"/>
                <w:color w:val="000000"/>
                <w:sz w:val="36"/>
                <w:szCs w:val="36"/>
              </w:rPr>
            </w:pPr>
          </w:p>
        </w:tc>
        <w:tc>
          <w:tcPr>
            <w:tcW w:w="1989" w:type="dxa"/>
            <w:tcBorders>
              <w:right w:val="nil"/>
            </w:tcBorders>
            <w:vAlign w:val="center"/>
          </w:tcPr>
          <w:p w14:paraId="411DC234" w14:textId="77777777" w:rsidR="004A1559" w:rsidRPr="00175B67" w:rsidRDefault="004A1559" w:rsidP="00352544">
            <w:pPr>
              <w:bidi/>
              <w:jc w:val="center"/>
              <w:rPr>
                <w:rFonts w:cs="Majidi"/>
                <w:color w:val="000000"/>
                <w:sz w:val="32"/>
                <w:szCs w:val="32"/>
              </w:rPr>
            </w:pPr>
            <w:r w:rsidRPr="00175B67">
              <w:rPr>
                <w:rFonts w:cs="Majidi"/>
                <w:color w:val="000000"/>
                <w:sz w:val="32"/>
                <w:szCs w:val="32"/>
                <w:rtl/>
              </w:rPr>
              <w:t>يُقَاتِلُونَ</w:t>
            </w:r>
            <w:r w:rsidRPr="00175B67">
              <w:rPr>
                <w:rFonts w:cs="Majidi"/>
                <w:color w:val="000000"/>
                <w:sz w:val="32"/>
                <w:szCs w:val="32"/>
              </w:rPr>
              <w:t> </w:t>
            </w:r>
            <w:r w:rsidRPr="00175B67">
              <w:rPr>
                <w:rFonts w:cs="Majidi"/>
                <w:color w:val="000000"/>
                <w:sz w:val="32"/>
                <w:szCs w:val="32"/>
                <w:rtl/>
              </w:rPr>
              <w:t>فِي سَبِيلِ اللَّهِ</w:t>
            </w:r>
          </w:p>
        </w:tc>
        <w:tc>
          <w:tcPr>
            <w:tcW w:w="473" w:type="dxa"/>
            <w:tcBorders>
              <w:left w:val="nil"/>
            </w:tcBorders>
            <w:vAlign w:val="center"/>
          </w:tcPr>
          <w:p w14:paraId="2DB02E2B" w14:textId="77777777" w:rsidR="004A1559" w:rsidRPr="00175B67" w:rsidRDefault="004A1559" w:rsidP="004A1559">
            <w:pPr>
              <w:numPr>
                <w:ilvl w:val="0"/>
                <w:numId w:val="41"/>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5AE7E2F7" w14:textId="77777777" w:rsidR="004A1559" w:rsidRPr="00175B67" w:rsidRDefault="004A1559" w:rsidP="00352544">
            <w:pPr>
              <w:bidi/>
              <w:jc w:val="center"/>
              <w:rPr>
                <w:rFonts w:cs="Alvi Nastaleeq"/>
                <w:color w:val="000000"/>
                <w:sz w:val="26"/>
                <w:szCs w:val="24"/>
                <w:lang w:bidi="ur-PK"/>
              </w:rPr>
            </w:pPr>
          </w:p>
        </w:tc>
        <w:tc>
          <w:tcPr>
            <w:tcW w:w="2061" w:type="dxa"/>
            <w:vAlign w:val="center"/>
          </w:tcPr>
          <w:p w14:paraId="0CFAF22E" w14:textId="77777777" w:rsidR="004A1559" w:rsidRPr="00175B67" w:rsidRDefault="004A1559" w:rsidP="00352544">
            <w:pPr>
              <w:jc w:val="center"/>
              <w:rPr>
                <w:rFonts w:ascii="Tahoma" w:hAnsi="Tahoma" w:cs="Tahoma"/>
                <w:color w:val="000000"/>
                <w:sz w:val="32"/>
                <w:szCs w:val="32"/>
                <w:lang w:bidi="ur-PK"/>
              </w:rPr>
            </w:pPr>
          </w:p>
        </w:tc>
        <w:tc>
          <w:tcPr>
            <w:tcW w:w="1800" w:type="dxa"/>
            <w:tcBorders>
              <w:right w:val="nil"/>
            </w:tcBorders>
            <w:vAlign w:val="center"/>
          </w:tcPr>
          <w:p w14:paraId="12297707" w14:textId="77777777" w:rsidR="004A1559" w:rsidRPr="00175B67" w:rsidRDefault="0044240E" w:rsidP="0044240E">
            <w:pPr>
              <w:rPr>
                <w:rFonts w:ascii="Tahoma" w:hAnsi="Tahoma" w:cs="Tahoma"/>
                <w:color w:val="000000"/>
                <w:szCs w:val="32"/>
                <w:lang w:bidi="ur-PK"/>
              </w:rPr>
            </w:pPr>
            <w:r w:rsidRPr="00175B67">
              <w:rPr>
                <w:rFonts w:ascii="Tahoma" w:hAnsi="Tahoma" w:cs="Tahoma"/>
                <w:color w:val="000000"/>
                <w:szCs w:val="32"/>
                <w:lang w:bidi="ur-PK"/>
              </w:rPr>
              <w:t>En streef op het pad van Allah</w:t>
            </w:r>
          </w:p>
        </w:tc>
        <w:tc>
          <w:tcPr>
            <w:tcW w:w="580" w:type="dxa"/>
            <w:tcBorders>
              <w:left w:val="nil"/>
            </w:tcBorders>
            <w:vAlign w:val="center"/>
          </w:tcPr>
          <w:p w14:paraId="5BC7F061" w14:textId="77777777" w:rsidR="004A1559" w:rsidRPr="00175B67" w:rsidRDefault="004A1559" w:rsidP="004A1559">
            <w:pPr>
              <w:numPr>
                <w:ilvl w:val="0"/>
                <w:numId w:val="40"/>
              </w:numPr>
              <w:ind w:left="0" w:firstLine="0"/>
              <w:jc w:val="right"/>
              <w:rPr>
                <w:rFonts w:ascii="Tahoma" w:hAnsi="Tahoma" w:cs="Tahoma"/>
                <w:color w:val="000000"/>
                <w:sz w:val="24"/>
                <w:szCs w:val="40"/>
                <w:lang w:bidi="ur-PK"/>
              </w:rPr>
            </w:pPr>
          </w:p>
        </w:tc>
      </w:tr>
      <w:tr w:rsidR="0044240E" w:rsidRPr="00175B67" w14:paraId="7020DC7F" w14:textId="77777777" w:rsidTr="00352544">
        <w:trPr>
          <w:trHeight w:val="969"/>
          <w:jc w:val="center"/>
        </w:trPr>
        <w:tc>
          <w:tcPr>
            <w:tcW w:w="2509" w:type="dxa"/>
            <w:vAlign w:val="center"/>
          </w:tcPr>
          <w:p w14:paraId="40D79853" w14:textId="77777777" w:rsidR="004A1559" w:rsidRPr="00175B67" w:rsidRDefault="004A1559" w:rsidP="00352544">
            <w:pPr>
              <w:bidi/>
              <w:jc w:val="center"/>
              <w:rPr>
                <w:rFonts w:cs="Majidi"/>
                <w:color w:val="000000"/>
                <w:sz w:val="36"/>
                <w:szCs w:val="36"/>
              </w:rPr>
            </w:pPr>
          </w:p>
        </w:tc>
        <w:tc>
          <w:tcPr>
            <w:tcW w:w="1989" w:type="dxa"/>
            <w:tcBorders>
              <w:right w:val="nil"/>
            </w:tcBorders>
            <w:vAlign w:val="center"/>
          </w:tcPr>
          <w:p w14:paraId="29FB8DE8" w14:textId="77777777" w:rsidR="004A1559" w:rsidRPr="00175B67" w:rsidRDefault="004A1559" w:rsidP="00352544">
            <w:pPr>
              <w:bidi/>
              <w:jc w:val="center"/>
              <w:rPr>
                <w:rFonts w:cs="Majidi"/>
                <w:color w:val="000000"/>
                <w:sz w:val="32"/>
                <w:szCs w:val="32"/>
              </w:rPr>
            </w:pPr>
            <w:r w:rsidRPr="00175B67">
              <w:rPr>
                <w:rFonts w:cs="Majidi"/>
                <w:color w:val="000000"/>
                <w:sz w:val="32"/>
                <w:szCs w:val="32"/>
                <w:rtl/>
              </w:rPr>
              <w:t>سَمِعْنَا مُنَادِيًا</w:t>
            </w:r>
            <w:r w:rsidRPr="00175B67">
              <w:rPr>
                <w:rFonts w:cs="Majidi"/>
                <w:color w:val="000000"/>
                <w:sz w:val="32"/>
                <w:szCs w:val="32"/>
              </w:rPr>
              <w:t> </w:t>
            </w:r>
            <w:r w:rsidRPr="00175B67">
              <w:rPr>
                <w:rFonts w:cs="Majidi"/>
                <w:color w:val="000000"/>
                <w:sz w:val="32"/>
                <w:szCs w:val="32"/>
                <w:rtl/>
              </w:rPr>
              <w:t>يُنَادِي</w:t>
            </w:r>
          </w:p>
        </w:tc>
        <w:tc>
          <w:tcPr>
            <w:tcW w:w="473" w:type="dxa"/>
            <w:tcBorders>
              <w:left w:val="nil"/>
            </w:tcBorders>
            <w:vAlign w:val="center"/>
          </w:tcPr>
          <w:p w14:paraId="327FCA62" w14:textId="77777777" w:rsidR="004A1559" w:rsidRPr="00175B67" w:rsidRDefault="004A1559" w:rsidP="004A1559">
            <w:pPr>
              <w:numPr>
                <w:ilvl w:val="0"/>
                <w:numId w:val="41"/>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6B83E7EB" w14:textId="77777777" w:rsidR="004A1559" w:rsidRPr="00175B67" w:rsidRDefault="004A1559" w:rsidP="00352544">
            <w:pPr>
              <w:bidi/>
              <w:jc w:val="center"/>
              <w:rPr>
                <w:rFonts w:cs="Alvi Nastaleeq"/>
                <w:color w:val="000000"/>
                <w:sz w:val="26"/>
                <w:szCs w:val="24"/>
                <w:lang w:bidi="ur-PK"/>
              </w:rPr>
            </w:pPr>
          </w:p>
        </w:tc>
        <w:tc>
          <w:tcPr>
            <w:tcW w:w="2061" w:type="dxa"/>
            <w:vAlign w:val="center"/>
          </w:tcPr>
          <w:p w14:paraId="3E6505CD" w14:textId="77777777" w:rsidR="004A1559" w:rsidRPr="00175B67" w:rsidRDefault="004A1559" w:rsidP="00352544">
            <w:pPr>
              <w:jc w:val="center"/>
              <w:rPr>
                <w:rFonts w:ascii="Tahoma" w:hAnsi="Tahoma" w:cs="Tahoma"/>
                <w:color w:val="000000"/>
                <w:sz w:val="32"/>
                <w:szCs w:val="32"/>
                <w:lang w:bidi="ur-PK"/>
              </w:rPr>
            </w:pPr>
          </w:p>
        </w:tc>
        <w:tc>
          <w:tcPr>
            <w:tcW w:w="1800" w:type="dxa"/>
            <w:tcBorders>
              <w:right w:val="nil"/>
            </w:tcBorders>
            <w:vAlign w:val="center"/>
          </w:tcPr>
          <w:p w14:paraId="449C64CF" w14:textId="77777777" w:rsidR="004A1559" w:rsidRPr="00175B67" w:rsidRDefault="0044240E" w:rsidP="0044240E">
            <w:pPr>
              <w:rPr>
                <w:rFonts w:ascii="Tahoma" w:hAnsi="Tahoma" w:cs="Tahoma"/>
                <w:color w:val="000000"/>
                <w:szCs w:val="32"/>
                <w:lang w:bidi="ur-PK"/>
              </w:rPr>
            </w:pPr>
            <w:r w:rsidRPr="00175B67">
              <w:rPr>
                <w:rFonts w:ascii="Tahoma" w:hAnsi="Tahoma" w:cs="Tahoma"/>
                <w:color w:val="000000"/>
                <w:szCs w:val="32"/>
                <w:lang w:bidi="ur-PK"/>
              </w:rPr>
              <w:t>Toen hij zijn Heer riep</w:t>
            </w:r>
          </w:p>
        </w:tc>
        <w:tc>
          <w:tcPr>
            <w:tcW w:w="580" w:type="dxa"/>
            <w:tcBorders>
              <w:left w:val="nil"/>
            </w:tcBorders>
            <w:vAlign w:val="center"/>
          </w:tcPr>
          <w:p w14:paraId="3ED44326" w14:textId="77777777" w:rsidR="004A1559" w:rsidRPr="00175B67" w:rsidRDefault="004A1559" w:rsidP="004A1559">
            <w:pPr>
              <w:numPr>
                <w:ilvl w:val="0"/>
                <w:numId w:val="40"/>
              </w:numPr>
              <w:ind w:left="0" w:firstLine="0"/>
              <w:jc w:val="right"/>
              <w:rPr>
                <w:rFonts w:ascii="Tahoma" w:hAnsi="Tahoma" w:cs="Tahoma"/>
                <w:color w:val="000000"/>
                <w:sz w:val="24"/>
                <w:szCs w:val="40"/>
                <w:lang w:bidi="ur-PK"/>
              </w:rPr>
            </w:pPr>
          </w:p>
        </w:tc>
      </w:tr>
      <w:tr w:rsidR="0044240E" w:rsidRPr="00175B67" w14:paraId="2A8FEAC6" w14:textId="77777777" w:rsidTr="00352544">
        <w:trPr>
          <w:trHeight w:val="969"/>
          <w:jc w:val="center"/>
        </w:trPr>
        <w:tc>
          <w:tcPr>
            <w:tcW w:w="2509" w:type="dxa"/>
            <w:vAlign w:val="center"/>
          </w:tcPr>
          <w:p w14:paraId="37B7F038" w14:textId="77777777" w:rsidR="004A1559" w:rsidRPr="00175B67" w:rsidRDefault="004A1559" w:rsidP="00352544">
            <w:pPr>
              <w:bidi/>
              <w:jc w:val="center"/>
              <w:rPr>
                <w:rFonts w:cs="Majidi"/>
                <w:color w:val="000000"/>
                <w:sz w:val="36"/>
                <w:szCs w:val="36"/>
              </w:rPr>
            </w:pPr>
          </w:p>
        </w:tc>
        <w:tc>
          <w:tcPr>
            <w:tcW w:w="1989" w:type="dxa"/>
            <w:tcBorders>
              <w:right w:val="nil"/>
            </w:tcBorders>
            <w:vAlign w:val="center"/>
          </w:tcPr>
          <w:p w14:paraId="26876664" w14:textId="77777777" w:rsidR="004A1559" w:rsidRPr="00175B67" w:rsidRDefault="004A1559" w:rsidP="00352544">
            <w:pPr>
              <w:bidi/>
              <w:jc w:val="center"/>
              <w:rPr>
                <w:rFonts w:cs="Majidi"/>
                <w:color w:val="000000"/>
                <w:sz w:val="32"/>
                <w:szCs w:val="32"/>
              </w:rPr>
            </w:pPr>
            <w:r w:rsidRPr="00175B67">
              <w:rPr>
                <w:rFonts w:cs="Majidi"/>
                <w:color w:val="000000"/>
                <w:sz w:val="32"/>
                <w:szCs w:val="32"/>
                <w:rtl/>
              </w:rPr>
              <w:t>نَادَيْنَاهُ أَنْ يَّا إِبْرَاهِيم</w:t>
            </w:r>
          </w:p>
        </w:tc>
        <w:tc>
          <w:tcPr>
            <w:tcW w:w="473" w:type="dxa"/>
            <w:tcBorders>
              <w:left w:val="nil"/>
            </w:tcBorders>
            <w:vAlign w:val="center"/>
          </w:tcPr>
          <w:p w14:paraId="336FE032" w14:textId="77777777" w:rsidR="004A1559" w:rsidRPr="00175B67" w:rsidRDefault="004A1559" w:rsidP="004A1559">
            <w:pPr>
              <w:numPr>
                <w:ilvl w:val="0"/>
                <w:numId w:val="41"/>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65F8BE25" w14:textId="77777777" w:rsidR="004A1559" w:rsidRPr="00175B67" w:rsidRDefault="004A1559" w:rsidP="00352544">
            <w:pPr>
              <w:bidi/>
              <w:jc w:val="center"/>
              <w:rPr>
                <w:rFonts w:cs="Alvi Nastaleeq"/>
                <w:color w:val="000000"/>
                <w:sz w:val="26"/>
                <w:szCs w:val="24"/>
                <w:lang w:bidi="ur-PK"/>
              </w:rPr>
            </w:pPr>
          </w:p>
        </w:tc>
        <w:tc>
          <w:tcPr>
            <w:tcW w:w="2061" w:type="dxa"/>
            <w:vAlign w:val="center"/>
          </w:tcPr>
          <w:p w14:paraId="12A3856F" w14:textId="77777777" w:rsidR="004A1559" w:rsidRPr="00175B67" w:rsidRDefault="004A1559" w:rsidP="00352544">
            <w:pPr>
              <w:jc w:val="center"/>
              <w:rPr>
                <w:rFonts w:ascii="Tahoma" w:hAnsi="Tahoma" w:cs="Tahoma"/>
                <w:color w:val="000000"/>
                <w:sz w:val="32"/>
                <w:szCs w:val="32"/>
                <w:lang w:bidi="ur-PK"/>
              </w:rPr>
            </w:pPr>
          </w:p>
        </w:tc>
        <w:tc>
          <w:tcPr>
            <w:tcW w:w="1800" w:type="dxa"/>
            <w:tcBorders>
              <w:right w:val="nil"/>
            </w:tcBorders>
            <w:vAlign w:val="center"/>
          </w:tcPr>
          <w:p w14:paraId="2642ADB2" w14:textId="77777777" w:rsidR="004A1559" w:rsidRPr="00175B67" w:rsidRDefault="004A1559" w:rsidP="0044240E">
            <w:pPr>
              <w:rPr>
                <w:rFonts w:ascii="Tahoma" w:hAnsi="Tahoma" w:cs="Tahoma"/>
                <w:color w:val="000000"/>
                <w:szCs w:val="32"/>
                <w:lang w:bidi="ur-PK"/>
              </w:rPr>
            </w:pPr>
            <w:r w:rsidRPr="00175B67">
              <w:rPr>
                <w:rFonts w:ascii="Tahoma" w:hAnsi="Tahoma" w:cs="Tahoma"/>
                <w:color w:val="000000"/>
                <w:szCs w:val="32"/>
                <w:lang w:bidi="ur-PK"/>
              </w:rPr>
              <w:t>H</w:t>
            </w:r>
            <w:r w:rsidR="0044240E" w:rsidRPr="00175B67">
              <w:rPr>
                <w:rFonts w:ascii="Tahoma" w:hAnsi="Tahoma" w:cs="Tahoma"/>
                <w:color w:val="000000"/>
                <w:szCs w:val="32"/>
                <w:lang w:bidi="ur-PK"/>
              </w:rPr>
              <w:t>ij zal hen roepen</w:t>
            </w:r>
          </w:p>
        </w:tc>
        <w:tc>
          <w:tcPr>
            <w:tcW w:w="580" w:type="dxa"/>
            <w:tcBorders>
              <w:left w:val="nil"/>
            </w:tcBorders>
            <w:vAlign w:val="center"/>
          </w:tcPr>
          <w:p w14:paraId="670E4C3F" w14:textId="77777777" w:rsidR="004A1559" w:rsidRPr="00175B67" w:rsidRDefault="004A1559" w:rsidP="004A1559">
            <w:pPr>
              <w:numPr>
                <w:ilvl w:val="0"/>
                <w:numId w:val="40"/>
              </w:numPr>
              <w:ind w:left="0" w:firstLine="0"/>
              <w:jc w:val="right"/>
              <w:rPr>
                <w:rFonts w:ascii="Tahoma" w:hAnsi="Tahoma" w:cs="Tahoma"/>
                <w:color w:val="000000"/>
                <w:sz w:val="24"/>
                <w:szCs w:val="40"/>
                <w:lang w:bidi="ur-PK"/>
              </w:rPr>
            </w:pPr>
          </w:p>
        </w:tc>
      </w:tr>
      <w:tr w:rsidR="0044240E" w:rsidRPr="00175B67" w14:paraId="45E08B64" w14:textId="77777777" w:rsidTr="00352544">
        <w:trPr>
          <w:trHeight w:val="969"/>
          <w:jc w:val="center"/>
        </w:trPr>
        <w:tc>
          <w:tcPr>
            <w:tcW w:w="2509" w:type="dxa"/>
            <w:vAlign w:val="center"/>
          </w:tcPr>
          <w:p w14:paraId="6E2E7842" w14:textId="77777777" w:rsidR="004A1559" w:rsidRPr="00175B67" w:rsidRDefault="004A1559" w:rsidP="00352544">
            <w:pPr>
              <w:bidi/>
              <w:jc w:val="center"/>
              <w:rPr>
                <w:rFonts w:cs="Majidi"/>
                <w:color w:val="000000"/>
                <w:sz w:val="36"/>
                <w:szCs w:val="36"/>
                <w:rtl/>
              </w:rPr>
            </w:pPr>
          </w:p>
        </w:tc>
        <w:tc>
          <w:tcPr>
            <w:tcW w:w="1989" w:type="dxa"/>
            <w:tcBorders>
              <w:right w:val="nil"/>
            </w:tcBorders>
            <w:vAlign w:val="center"/>
          </w:tcPr>
          <w:p w14:paraId="07C85D03" w14:textId="77777777" w:rsidR="004A1559" w:rsidRPr="00175B67" w:rsidRDefault="004A1559" w:rsidP="00352544">
            <w:pPr>
              <w:bidi/>
              <w:jc w:val="center"/>
              <w:rPr>
                <w:rFonts w:cs="Majidi"/>
                <w:color w:val="000000"/>
                <w:sz w:val="32"/>
                <w:szCs w:val="32"/>
                <w:rtl/>
              </w:rPr>
            </w:pPr>
            <w:r w:rsidRPr="00175B67">
              <w:rPr>
                <w:rFonts w:cs="Majidi"/>
                <w:color w:val="000000"/>
                <w:sz w:val="32"/>
                <w:szCs w:val="32"/>
                <w:rtl/>
              </w:rPr>
              <w:t>وَلَوْ</w:t>
            </w:r>
            <w:r w:rsidRPr="00175B67">
              <w:rPr>
                <w:rFonts w:cs="Majidi"/>
                <w:color w:val="000000"/>
                <w:sz w:val="32"/>
                <w:szCs w:val="32"/>
              </w:rPr>
              <w:t> </w:t>
            </w:r>
            <w:r w:rsidRPr="00175B67">
              <w:rPr>
                <w:rFonts w:cs="Majidi"/>
                <w:color w:val="000000"/>
                <w:sz w:val="32"/>
                <w:szCs w:val="32"/>
                <w:rtl/>
              </w:rPr>
              <w:t>قَاتَلَكُمُ</w:t>
            </w:r>
            <w:r w:rsidRPr="00175B67">
              <w:rPr>
                <w:rFonts w:cs="Majidi"/>
                <w:color w:val="000000"/>
                <w:sz w:val="32"/>
                <w:szCs w:val="32"/>
              </w:rPr>
              <w:t> </w:t>
            </w:r>
            <w:r w:rsidRPr="00175B67">
              <w:rPr>
                <w:rFonts w:cs="Majidi"/>
                <w:color w:val="000000"/>
                <w:sz w:val="32"/>
                <w:szCs w:val="32"/>
                <w:rtl/>
              </w:rPr>
              <w:t>الَّذِينَ كَفَرُوا</w:t>
            </w:r>
          </w:p>
        </w:tc>
        <w:tc>
          <w:tcPr>
            <w:tcW w:w="473" w:type="dxa"/>
            <w:tcBorders>
              <w:left w:val="nil"/>
            </w:tcBorders>
            <w:vAlign w:val="center"/>
          </w:tcPr>
          <w:p w14:paraId="2CA4F842" w14:textId="77777777" w:rsidR="004A1559" w:rsidRPr="00175B67" w:rsidRDefault="004A1559" w:rsidP="004A1559">
            <w:pPr>
              <w:numPr>
                <w:ilvl w:val="0"/>
                <w:numId w:val="41"/>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4FD4D058" w14:textId="77777777" w:rsidR="004A1559" w:rsidRPr="00175B67" w:rsidRDefault="004A1559" w:rsidP="00352544">
            <w:pPr>
              <w:bidi/>
              <w:jc w:val="center"/>
              <w:rPr>
                <w:rFonts w:cs="Alvi Nastaleeq"/>
                <w:color w:val="000000"/>
                <w:sz w:val="26"/>
                <w:szCs w:val="24"/>
                <w:lang w:bidi="ur-PK"/>
              </w:rPr>
            </w:pPr>
          </w:p>
        </w:tc>
        <w:tc>
          <w:tcPr>
            <w:tcW w:w="2061" w:type="dxa"/>
            <w:vAlign w:val="center"/>
          </w:tcPr>
          <w:p w14:paraId="3249AE0A" w14:textId="77777777" w:rsidR="004A1559" w:rsidRPr="00175B67" w:rsidRDefault="004A1559" w:rsidP="00352544">
            <w:pPr>
              <w:jc w:val="center"/>
              <w:rPr>
                <w:rFonts w:ascii="Tahoma" w:hAnsi="Tahoma" w:cs="Tahoma"/>
                <w:color w:val="000000"/>
                <w:sz w:val="32"/>
                <w:szCs w:val="32"/>
                <w:lang w:bidi="ur-PK"/>
              </w:rPr>
            </w:pPr>
          </w:p>
        </w:tc>
        <w:tc>
          <w:tcPr>
            <w:tcW w:w="1800" w:type="dxa"/>
            <w:tcBorders>
              <w:right w:val="nil"/>
            </w:tcBorders>
            <w:vAlign w:val="center"/>
          </w:tcPr>
          <w:p w14:paraId="4FA688F4" w14:textId="77777777" w:rsidR="004A1559" w:rsidRPr="00175B67" w:rsidRDefault="0044240E" w:rsidP="0044240E">
            <w:pPr>
              <w:rPr>
                <w:rFonts w:ascii="Tahoma" w:hAnsi="Tahoma" w:cs="Tahoma"/>
                <w:color w:val="000000"/>
                <w:szCs w:val="32"/>
                <w:lang w:bidi="ur-PK"/>
              </w:rPr>
            </w:pPr>
            <w:r w:rsidRPr="00175B67">
              <w:rPr>
                <w:rFonts w:ascii="Tahoma" w:hAnsi="Tahoma" w:cs="Tahoma"/>
                <w:color w:val="000000"/>
                <w:szCs w:val="32"/>
                <w:lang w:bidi="ur-PK"/>
              </w:rPr>
              <w:t xml:space="preserve">En </w:t>
            </w:r>
            <w:r w:rsidR="004A1559" w:rsidRPr="00175B67">
              <w:rPr>
                <w:rFonts w:ascii="Tahoma" w:hAnsi="Tahoma" w:cs="Tahoma"/>
                <w:color w:val="000000"/>
                <w:szCs w:val="32"/>
                <w:lang w:bidi="ur-PK"/>
              </w:rPr>
              <w:t xml:space="preserve"> Noah (</w:t>
            </w:r>
            <w:r w:rsidRPr="00175B67">
              <w:rPr>
                <w:rFonts w:ascii="Tahoma" w:hAnsi="Tahoma" w:cs="Tahoma"/>
                <w:color w:val="000000"/>
                <w:szCs w:val="32"/>
                <w:lang w:bidi="ur-PK"/>
              </w:rPr>
              <w:t>vzmh</w:t>
            </w:r>
            <w:r w:rsidR="004A1559" w:rsidRPr="00175B67">
              <w:rPr>
                <w:rFonts w:ascii="Tahoma" w:hAnsi="Tahoma" w:cs="Tahoma"/>
                <w:color w:val="000000"/>
                <w:szCs w:val="32"/>
                <w:lang w:bidi="ur-PK"/>
              </w:rPr>
              <w:t xml:space="preserve">) </w:t>
            </w:r>
            <w:r w:rsidRPr="00175B67">
              <w:rPr>
                <w:rFonts w:ascii="Tahoma" w:hAnsi="Tahoma" w:cs="Tahoma"/>
                <w:color w:val="000000"/>
                <w:szCs w:val="32"/>
                <w:lang w:bidi="ur-PK"/>
              </w:rPr>
              <w:t>riep zijn zoon</w:t>
            </w:r>
          </w:p>
        </w:tc>
        <w:tc>
          <w:tcPr>
            <w:tcW w:w="580" w:type="dxa"/>
            <w:tcBorders>
              <w:left w:val="nil"/>
            </w:tcBorders>
            <w:vAlign w:val="center"/>
          </w:tcPr>
          <w:p w14:paraId="42E0D1E1" w14:textId="77777777" w:rsidR="004A1559" w:rsidRPr="00175B67" w:rsidRDefault="004A1559" w:rsidP="004A1559">
            <w:pPr>
              <w:numPr>
                <w:ilvl w:val="0"/>
                <w:numId w:val="40"/>
              </w:numPr>
              <w:ind w:left="0" w:firstLine="0"/>
              <w:jc w:val="right"/>
              <w:rPr>
                <w:rFonts w:ascii="Tahoma" w:hAnsi="Tahoma" w:cs="Tahoma"/>
                <w:color w:val="000000"/>
                <w:sz w:val="24"/>
                <w:szCs w:val="40"/>
                <w:lang w:bidi="ur-PK"/>
              </w:rPr>
            </w:pPr>
          </w:p>
        </w:tc>
      </w:tr>
    </w:tbl>
    <w:p w14:paraId="52504F52" w14:textId="77777777" w:rsidR="004A1559" w:rsidRPr="00175B67" w:rsidRDefault="004A1559" w:rsidP="004A1559">
      <w:pPr>
        <w:rPr>
          <w:rFonts w:ascii="Tahoma" w:hAnsi="Tahoma"/>
          <w:lang w:bidi="ur-PK"/>
        </w:rPr>
      </w:pPr>
    </w:p>
    <w:p w14:paraId="6DFFEE61" w14:textId="77777777" w:rsidR="00A63FA1" w:rsidRPr="00175B67" w:rsidRDefault="00A63FA1" w:rsidP="001C6BD6">
      <w:pPr>
        <w:spacing w:after="200" w:line="276" w:lineRule="auto"/>
        <w:rPr>
          <w:rFonts w:ascii="Tahoma" w:hAnsi="Tahoma"/>
          <w:bCs/>
          <w:sz w:val="36"/>
          <w:szCs w:val="36"/>
          <w:vertAlign w:val="superscript"/>
        </w:rPr>
      </w:pPr>
      <w:r w:rsidRPr="00175B67">
        <w:rPr>
          <w:rFonts w:ascii="Tahoma" w:hAnsi="Tahoma"/>
          <w:bCs/>
          <w:sz w:val="36"/>
          <w:szCs w:val="36"/>
          <w:vertAlign w:val="superscript"/>
        </w:rPr>
        <w:br w:type="page"/>
      </w:r>
    </w:p>
    <w:p w14:paraId="0E68E72B" w14:textId="145DEC35" w:rsidR="00A63FA1" w:rsidRPr="00175B67" w:rsidRDefault="006F78C4" w:rsidP="0044240E">
      <w:pPr>
        <w:ind w:right="4166"/>
        <w:rPr>
          <w:rFonts w:ascii="Tahoma" w:hAnsi="Tahoma" w:cs="Tahoma"/>
          <w:b/>
          <w:bCs/>
          <w:noProof/>
          <w:sz w:val="26"/>
          <w:szCs w:val="26"/>
        </w:rPr>
      </w:pPr>
      <w:r w:rsidRPr="00175B67">
        <w:rPr>
          <w:rFonts w:ascii="Tahoma" w:hAnsi="Tahoma" w:cs="Tahoma"/>
          <w:b/>
          <w:bCs/>
          <w:noProof/>
          <w:sz w:val="26"/>
          <w:szCs w:val="26"/>
          <w:lang w:val="nl-NL" w:eastAsia="nl-NL"/>
        </w:rPr>
        <w:lastRenderedPageBreak/>
        <mc:AlternateContent>
          <mc:Choice Requires="wps">
            <w:drawing>
              <wp:anchor distT="0" distB="0" distL="114300" distR="114300" simplePos="0" relativeHeight="251639808" behindDoc="0" locked="0" layoutInCell="1" allowOverlap="1" wp14:anchorId="76571404" wp14:editId="78975BCD">
                <wp:simplePos x="0" y="0"/>
                <wp:positionH relativeFrom="column">
                  <wp:posOffset>2915392</wp:posOffset>
                </wp:positionH>
                <wp:positionV relativeFrom="paragraph">
                  <wp:posOffset>-95003</wp:posOffset>
                </wp:positionV>
                <wp:extent cx="1758950" cy="534390"/>
                <wp:effectExtent l="0" t="0" r="12700" b="18415"/>
                <wp:wrapNone/>
                <wp:docPr id="23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58950" cy="534390"/>
                        </a:xfrm>
                        <a:prstGeom prst="rect">
                          <a:avLst/>
                        </a:prstGeom>
                        <a:solidFill>
                          <a:srgbClr val="FFFFFF"/>
                        </a:solidFill>
                        <a:ln w="6350">
                          <a:solidFill>
                            <a:srgbClr val="000000"/>
                          </a:solidFill>
                          <a:miter lim="800000"/>
                          <a:headEnd/>
                          <a:tailEnd/>
                        </a:ln>
                      </wps:spPr>
                      <wps:txbx>
                        <w:txbxContent>
                          <w:p w14:paraId="03F3DC89" w14:textId="77777777" w:rsidR="00E60FD4" w:rsidRPr="009034B0" w:rsidRDefault="00E60FD4" w:rsidP="000579D0">
                            <w:pPr>
                              <w:jc w:val="center"/>
                              <w:rPr>
                                <w:rFonts w:ascii="Arial Narrow" w:hAnsi="Arial Narrow"/>
                                <w:sz w:val="18"/>
                                <w:szCs w:val="26"/>
                                <w:lang w:bidi="ur-PK"/>
                              </w:rPr>
                            </w:pPr>
                            <w:r w:rsidRPr="009034B0">
                              <w:rPr>
                                <w:rFonts w:ascii="Arial Narrow" w:hAnsi="Arial Narrow"/>
                                <w:sz w:val="18"/>
                                <w:szCs w:val="26"/>
                                <w:lang w:bidi="ur-PK"/>
                              </w:rPr>
                              <w:t>Na het voltooien van deze les, zult u</w:t>
                            </w:r>
                          </w:p>
                          <w:p w14:paraId="3D6038B4" w14:textId="77777777" w:rsidR="00E60FD4" w:rsidRPr="00A27426" w:rsidRDefault="00E60FD4" w:rsidP="004803BA">
                            <w:pPr>
                              <w:jc w:val="center"/>
                              <w:rPr>
                                <w:rFonts w:ascii="Arial Narrow" w:hAnsi="Arial Narrow"/>
                                <w:sz w:val="18"/>
                                <w:szCs w:val="26"/>
                                <w:rtl/>
                                <w:lang w:bidi="ur-PK"/>
                              </w:rPr>
                            </w:pPr>
                            <w:r w:rsidRPr="009034B0">
                              <w:rPr>
                                <w:rFonts w:ascii="Arial Narrow" w:hAnsi="Arial Narrow"/>
                                <w:b/>
                                <w:bCs/>
                                <w:sz w:val="22"/>
                                <w:szCs w:val="30"/>
                                <w:lang w:bidi="ur-PK"/>
                              </w:rPr>
                              <w:t xml:space="preserve">174 </w:t>
                            </w:r>
                            <w:r w:rsidRPr="009034B0">
                              <w:rPr>
                                <w:rFonts w:ascii="Arial Narrow" w:hAnsi="Arial Narrow"/>
                                <w:sz w:val="18"/>
                                <w:szCs w:val="24"/>
                                <w:lang w:bidi="ur-PK"/>
                              </w:rPr>
                              <w:t>nieuwe woorden hebben geleerd</w:t>
                            </w:r>
                            <w:r w:rsidRPr="009034B0">
                              <w:rPr>
                                <w:rFonts w:ascii="Arial Narrow" w:hAnsi="Arial Narrow"/>
                                <w:b/>
                                <w:bCs/>
                                <w:sz w:val="18"/>
                                <w:szCs w:val="24"/>
                                <w:lang w:bidi="ur-PK"/>
                              </w:rPr>
                              <w:t xml:space="preserve"> </w:t>
                            </w:r>
                            <w:r w:rsidRPr="009034B0">
                              <w:rPr>
                                <w:rFonts w:ascii="Arial Narrow" w:hAnsi="Arial Narrow"/>
                                <w:sz w:val="18"/>
                                <w:szCs w:val="26"/>
                                <w:lang w:bidi="ur-PK"/>
                              </w:rPr>
                              <w:t xml:space="preserve">die </w:t>
                            </w:r>
                            <w:r w:rsidRPr="009034B0">
                              <w:rPr>
                                <w:rFonts w:ascii="Arial Narrow" w:hAnsi="Arial Narrow"/>
                                <w:b/>
                                <w:bCs/>
                                <w:sz w:val="22"/>
                                <w:szCs w:val="30"/>
                                <w:lang w:bidi="ur-PK"/>
                              </w:rPr>
                              <w:t>46.162</w:t>
                            </w:r>
                            <w:r w:rsidRPr="009034B0">
                              <w:rPr>
                                <w:rFonts w:ascii="Arial Narrow" w:hAnsi="Arial Narrow"/>
                                <w:sz w:val="18"/>
                                <w:szCs w:val="26"/>
                                <w:lang w:bidi="ur-PK"/>
                              </w:rPr>
                              <w:t xml:space="preserve"> keer voorkomen in de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571404" id="Rectangle 88" o:spid="_x0000_s1037" style="position:absolute;left:0;text-align:left;margin-left:229.55pt;margin-top:-7.5pt;width:138.5pt;height:42.1pt;rotation:18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" strokeweight=".5pt">
                <v:textbox inset="0,0,0,0">
                  <w:txbxContent>
                    <w:p w14:paraId="03F3DC89" w14:textId="77777777" w:rsidR="00E60FD4" w:rsidRPr="009034B0" w:rsidRDefault="00E60FD4" w:rsidP="000579D0">
                      <w:pPr>
                        <w:jc w:val="center"/>
                        <w:rPr>
                          <w:rFonts w:ascii="Arial Narrow" w:hAnsi="Arial Narrow"/>
                          <w:sz w:val="18"/>
                          <w:szCs w:val="26"/>
                          <w:lang w:bidi="ur-PK"/>
                        </w:rPr>
                      </w:pPr>
                      <w:r w:rsidRPr="009034B0">
                        <w:rPr>
                          <w:rFonts w:ascii="Arial Narrow" w:hAnsi="Arial Narrow"/>
                          <w:sz w:val="18"/>
                          <w:szCs w:val="26"/>
                          <w:lang w:bidi="ur-PK"/>
                        </w:rPr>
                        <w:t>Na het voltooien van deze les, zult u</w:t>
                      </w:r>
                    </w:p>
                    <w:p w14:paraId="3D6038B4" w14:textId="77777777" w:rsidR="00E60FD4" w:rsidRPr="00A27426" w:rsidRDefault="00E60FD4" w:rsidP="004803BA">
                      <w:pPr>
                        <w:jc w:val="center"/>
                        <w:rPr>
                          <w:rFonts w:ascii="Arial Narrow" w:hAnsi="Arial Narrow"/>
                          <w:sz w:val="18"/>
                          <w:szCs w:val="26"/>
                          <w:rtl/>
                          <w:lang w:bidi="ur-PK"/>
                        </w:rPr>
                      </w:pPr>
                      <w:r w:rsidRPr="009034B0">
                        <w:rPr>
                          <w:rFonts w:ascii="Arial Narrow" w:hAnsi="Arial Narrow"/>
                          <w:b/>
                          <w:bCs/>
                          <w:sz w:val="22"/>
                          <w:szCs w:val="30"/>
                          <w:lang w:bidi="ur-PK"/>
                        </w:rPr>
                        <w:t xml:space="preserve">174 </w:t>
                      </w:r>
                      <w:r w:rsidRPr="009034B0">
                        <w:rPr>
                          <w:rFonts w:ascii="Arial Narrow" w:hAnsi="Arial Narrow"/>
                          <w:sz w:val="18"/>
                          <w:szCs w:val="24"/>
                          <w:lang w:bidi="ur-PK"/>
                        </w:rPr>
                        <w:t>nieuwe woorden hebben geleerd</w:t>
                      </w:r>
                      <w:r w:rsidRPr="009034B0">
                        <w:rPr>
                          <w:rFonts w:ascii="Arial Narrow" w:hAnsi="Arial Narrow"/>
                          <w:b/>
                          <w:bCs/>
                          <w:sz w:val="18"/>
                          <w:szCs w:val="24"/>
                          <w:lang w:bidi="ur-PK"/>
                        </w:rPr>
                        <w:t xml:space="preserve"> </w:t>
                      </w:r>
                      <w:r w:rsidRPr="009034B0">
                        <w:rPr>
                          <w:rFonts w:ascii="Arial Narrow" w:hAnsi="Arial Narrow"/>
                          <w:sz w:val="18"/>
                          <w:szCs w:val="26"/>
                          <w:lang w:bidi="ur-PK"/>
                        </w:rPr>
                        <w:t xml:space="preserve">die </w:t>
                      </w:r>
                      <w:r w:rsidRPr="009034B0">
                        <w:rPr>
                          <w:rFonts w:ascii="Arial Narrow" w:hAnsi="Arial Narrow"/>
                          <w:b/>
                          <w:bCs/>
                          <w:sz w:val="22"/>
                          <w:szCs w:val="30"/>
                          <w:lang w:bidi="ur-PK"/>
                        </w:rPr>
                        <w:t>46.162</w:t>
                      </w:r>
                      <w:r w:rsidRPr="009034B0">
                        <w:rPr>
                          <w:rFonts w:ascii="Arial Narrow" w:hAnsi="Arial Narrow"/>
                          <w:sz w:val="18"/>
                          <w:szCs w:val="26"/>
                          <w:lang w:bidi="ur-PK"/>
                        </w:rPr>
                        <w:t xml:space="preserve"> keer voorkomen in de Quran</w:t>
                      </w:r>
                    </w:p>
                  </w:txbxContent>
                </v:textbox>
              </v:rect>
            </w:pict>
          </mc:Fallback>
        </mc:AlternateContent>
      </w:r>
      <w:r w:rsidRPr="00175B67">
        <w:rPr>
          <w:rFonts w:ascii="Tahoma" w:hAnsi="Tahoma" w:cs="Tahoma"/>
          <w:b/>
          <w:bCs/>
          <w:noProof/>
          <w:sz w:val="26"/>
          <w:szCs w:val="26"/>
          <w:lang w:val="nl-NL" w:eastAsia="nl-NL"/>
        </w:rPr>
        <mc:AlternateContent>
          <mc:Choice Requires="wps">
            <w:drawing>
              <wp:anchor distT="0" distB="0" distL="114300" distR="114300" simplePos="0" relativeHeight="251679744" behindDoc="0" locked="0" layoutInCell="1" allowOverlap="1" wp14:anchorId="132BD093" wp14:editId="61A9AEF2">
                <wp:simplePos x="0" y="0"/>
                <wp:positionH relativeFrom="column">
                  <wp:posOffset>4726379</wp:posOffset>
                </wp:positionH>
                <wp:positionV relativeFrom="paragraph">
                  <wp:posOffset>-95003</wp:posOffset>
                </wp:positionV>
                <wp:extent cx="1208405" cy="546265"/>
                <wp:effectExtent l="0" t="0" r="10795" b="25400"/>
                <wp:wrapNone/>
                <wp:docPr id="237"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546265"/>
                        </a:xfrm>
                        <a:prstGeom prst="roundRect">
                          <a:avLst>
                            <a:gd name="adj" fmla="val 16667"/>
                          </a:avLst>
                        </a:prstGeom>
                        <a:solidFill>
                          <a:srgbClr val="FFFFFF"/>
                        </a:solidFill>
                        <a:ln w="9525">
                          <a:solidFill>
                            <a:srgbClr val="000000"/>
                          </a:solidFill>
                          <a:round/>
                          <a:headEnd/>
                          <a:tailEnd/>
                        </a:ln>
                      </wps:spPr>
                      <wps:txbx>
                        <w:txbxContent>
                          <w:p w14:paraId="646440DC" w14:textId="77777777" w:rsidR="00E60FD4" w:rsidRPr="004803BA" w:rsidRDefault="00E60FD4" w:rsidP="006F78C4">
                            <w:pPr>
                              <w:jc w:val="center"/>
                              <w:rPr>
                                <w:rFonts w:ascii="Lucida Calligraphy" w:hAnsi="Lucida Calligraphy"/>
                                <w:sz w:val="18"/>
                                <w:szCs w:val="24"/>
                              </w:rPr>
                            </w:pPr>
                            <w:r w:rsidRPr="004803BA">
                              <w:rPr>
                                <w:rFonts w:ascii="Lucida Calligraphy" w:hAnsi="Lucida Calligraphy"/>
                                <w:sz w:val="18"/>
                                <w:szCs w:val="24"/>
                              </w:rPr>
                              <w:t>Stelt u zich voor,</w:t>
                            </w:r>
                          </w:p>
                          <w:p w14:paraId="75193713" w14:textId="77777777" w:rsidR="00E60FD4" w:rsidRPr="004803BA" w:rsidRDefault="00E60FD4" w:rsidP="006F78C4">
                            <w:pPr>
                              <w:jc w:val="center"/>
                              <w:rPr>
                                <w:rFonts w:ascii="Lucida Calligraphy" w:hAnsi="Lucida Calligraphy"/>
                                <w:sz w:val="18"/>
                                <w:szCs w:val="24"/>
                              </w:rPr>
                            </w:pPr>
                            <w:r w:rsidRPr="004803BA">
                              <w:rPr>
                                <w:rFonts w:ascii="Lucida Calligraphy" w:hAnsi="Lucida Calligraphy"/>
                                <w:sz w:val="18"/>
                                <w:szCs w:val="24"/>
                              </w:rPr>
                              <w:t>Voel,</w:t>
                            </w:r>
                          </w:p>
                          <w:p w14:paraId="6362B71B" w14:textId="77777777" w:rsidR="00E60FD4" w:rsidRPr="004803BA" w:rsidRDefault="00E60FD4" w:rsidP="006F78C4">
                            <w:pPr>
                              <w:jc w:val="center"/>
                              <w:rPr>
                                <w:rFonts w:ascii="Lucida Calligraphy" w:hAnsi="Lucida Calligraphy"/>
                                <w:sz w:val="18"/>
                                <w:szCs w:val="24"/>
                              </w:rPr>
                            </w:pPr>
                            <w:r w:rsidRPr="004803BA">
                              <w:rPr>
                                <w:rFonts w:ascii="Lucida Calligraphy" w:hAnsi="Lucida Calligraphy"/>
                                <w:sz w:val="18"/>
                                <w:szCs w:val="24"/>
                              </w:rPr>
                              <w:t>Vraag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BD093" id="AutoShape 259" o:spid="_x0000_s1038" style="position:absolute;left:0;text-align:left;margin-left:372.15pt;margin-top:-7.5pt;width:95.15pt;height: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">
                <v:textbox inset="0,0,0,0">
                  <w:txbxContent>
                    <w:p w14:paraId="646440DC" w14:textId="77777777" w:rsidR="00E60FD4" w:rsidRPr="004803BA" w:rsidRDefault="00E60FD4" w:rsidP="006F78C4">
                      <w:pPr>
                        <w:jc w:val="center"/>
                        <w:rPr>
                          <w:rFonts w:ascii="Lucida Calligraphy" w:hAnsi="Lucida Calligraphy"/>
                          <w:sz w:val="18"/>
                          <w:szCs w:val="24"/>
                        </w:rPr>
                      </w:pPr>
                      <w:r w:rsidRPr="004803BA">
                        <w:rPr>
                          <w:rFonts w:ascii="Lucida Calligraphy" w:hAnsi="Lucida Calligraphy"/>
                          <w:sz w:val="18"/>
                          <w:szCs w:val="24"/>
                        </w:rPr>
                        <w:t>Stelt u zich voor,</w:t>
                      </w:r>
                    </w:p>
                    <w:p w14:paraId="75193713" w14:textId="77777777" w:rsidR="00E60FD4" w:rsidRPr="004803BA" w:rsidRDefault="00E60FD4" w:rsidP="006F78C4">
                      <w:pPr>
                        <w:jc w:val="center"/>
                        <w:rPr>
                          <w:rFonts w:ascii="Lucida Calligraphy" w:hAnsi="Lucida Calligraphy"/>
                          <w:sz w:val="18"/>
                          <w:szCs w:val="24"/>
                        </w:rPr>
                      </w:pPr>
                      <w:r w:rsidRPr="004803BA">
                        <w:rPr>
                          <w:rFonts w:ascii="Lucida Calligraphy" w:hAnsi="Lucida Calligraphy"/>
                          <w:sz w:val="18"/>
                          <w:szCs w:val="24"/>
                        </w:rPr>
                        <w:t>Voel,</w:t>
                      </w:r>
                    </w:p>
                    <w:p w14:paraId="6362B71B" w14:textId="77777777" w:rsidR="00E60FD4" w:rsidRPr="004803BA" w:rsidRDefault="00E60FD4" w:rsidP="006F78C4">
                      <w:pPr>
                        <w:jc w:val="center"/>
                        <w:rPr>
                          <w:rFonts w:ascii="Lucida Calligraphy" w:hAnsi="Lucida Calligraphy"/>
                          <w:sz w:val="18"/>
                          <w:szCs w:val="24"/>
                        </w:rPr>
                      </w:pPr>
                      <w:r w:rsidRPr="004803BA">
                        <w:rPr>
                          <w:rFonts w:ascii="Lucida Calligraphy" w:hAnsi="Lucida Calligraphy"/>
                          <w:sz w:val="18"/>
                          <w:szCs w:val="24"/>
                        </w:rPr>
                        <w:t>Vraag</w:t>
                      </w:r>
                    </w:p>
                  </w:txbxContent>
                </v:textbox>
              </v:roundrect>
            </w:pict>
          </mc:Fallback>
        </mc:AlternateContent>
      </w:r>
      <w:r w:rsidR="00A63FA1" w:rsidRPr="00175B67">
        <w:rPr>
          <w:rFonts w:ascii="Tahoma" w:hAnsi="Tahoma" w:cs="Tahoma"/>
          <w:b/>
          <w:bCs/>
          <w:noProof/>
          <w:sz w:val="26"/>
          <w:szCs w:val="26"/>
        </w:rPr>
        <w:t xml:space="preserve">Les-26: </w:t>
      </w:r>
      <w:r w:rsidR="0044240E" w:rsidRPr="00175B67">
        <w:rPr>
          <w:rFonts w:ascii="Tahoma" w:hAnsi="Tahoma" w:cs="Tahoma"/>
          <w:b/>
          <w:bCs/>
          <w:noProof/>
          <w:sz w:val="26"/>
          <w:szCs w:val="26"/>
        </w:rPr>
        <w:t>Vaak gereciteerde verzen</w:t>
      </w:r>
    </w:p>
    <w:p w14:paraId="69790DB2" w14:textId="77777777" w:rsidR="00A63FA1" w:rsidRPr="00175B67" w:rsidRDefault="0044240E" w:rsidP="000579D0">
      <w:pPr>
        <w:pBdr>
          <w:bottom w:val="single" w:sz="18" w:space="1" w:color="auto"/>
        </w:pBdr>
        <w:ind w:right="4706"/>
        <w:rPr>
          <w:rFonts w:ascii="Trebuchet MS" w:eastAsia="Arial Unicode MS" w:hAnsi="Trebuchet MS"/>
          <w:b/>
          <w:bCs/>
          <w:sz w:val="26"/>
          <w:szCs w:val="26"/>
          <w:lang w:bidi="ur-PK"/>
        </w:rPr>
      </w:pPr>
      <w:r w:rsidRPr="00175B67">
        <w:rPr>
          <w:rFonts w:ascii="Tahoma" w:hAnsi="Tahoma" w:cs="Tahoma"/>
          <w:b/>
          <w:bCs/>
          <w:noProof/>
          <w:sz w:val="26"/>
          <w:szCs w:val="26"/>
        </w:rPr>
        <w:t>uit</w:t>
      </w:r>
      <w:r w:rsidR="003C68B3" w:rsidRPr="00175B67">
        <w:rPr>
          <w:rFonts w:ascii="Tahoma" w:hAnsi="Tahoma" w:cs="Tahoma"/>
          <w:b/>
          <w:bCs/>
          <w:noProof/>
          <w:sz w:val="26"/>
          <w:szCs w:val="26"/>
        </w:rPr>
        <w:t xml:space="preserve"> </w:t>
      </w:r>
      <w:r w:rsidR="00A63FA1" w:rsidRPr="00175B67">
        <w:rPr>
          <w:rFonts w:ascii="Tahoma" w:hAnsi="Tahoma" w:cs="Tahoma"/>
          <w:b/>
          <w:bCs/>
          <w:noProof/>
          <w:sz w:val="26"/>
          <w:szCs w:val="26"/>
        </w:rPr>
        <w:t>Al</w:t>
      </w:r>
      <w:r w:rsidR="003C68B3" w:rsidRPr="00175B67">
        <w:rPr>
          <w:rFonts w:ascii="Tahoma" w:hAnsi="Tahoma" w:cs="Tahoma"/>
          <w:b/>
          <w:bCs/>
          <w:noProof/>
          <w:sz w:val="26"/>
          <w:szCs w:val="26"/>
        </w:rPr>
        <w:t>-</w:t>
      </w:r>
      <w:r w:rsidR="00A63FA1" w:rsidRPr="00175B67">
        <w:rPr>
          <w:rFonts w:ascii="Tahoma" w:hAnsi="Tahoma" w:cs="Tahoma"/>
          <w:b/>
          <w:bCs/>
          <w:noProof/>
          <w:sz w:val="26"/>
          <w:szCs w:val="26"/>
        </w:rPr>
        <w:t>Baq</w:t>
      </w:r>
      <w:r w:rsidR="00C14F0C" w:rsidRPr="00175B67">
        <w:rPr>
          <w:rFonts w:ascii="Tahoma" w:hAnsi="Tahoma" w:cs="Tahoma"/>
          <w:b/>
          <w:bCs/>
          <w:noProof/>
          <w:sz w:val="26"/>
          <w:szCs w:val="26"/>
        </w:rPr>
        <w:t>a</w:t>
      </w:r>
      <w:r w:rsidR="00A63FA1" w:rsidRPr="00175B67">
        <w:rPr>
          <w:rFonts w:ascii="Tahoma" w:hAnsi="Tahoma" w:cs="Tahoma"/>
          <w:b/>
          <w:bCs/>
          <w:noProof/>
          <w:sz w:val="26"/>
          <w:szCs w:val="26"/>
        </w:rPr>
        <w:t>ra</w:t>
      </w:r>
      <w:r w:rsidR="00C14F0C" w:rsidRPr="00175B67">
        <w:rPr>
          <w:rFonts w:ascii="Tahoma" w:hAnsi="Tahoma" w:cs="Tahoma"/>
          <w:b/>
          <w:bCs/>
          <w:noProof/>
          <w:sz w:val="26"/>
          <w:szCs w:val="26"/>
        </w:rPr>
        <w:t>h</w:t>
      </w:r>
      <w:r w:rsidR="00A63FA1" w:rsidRPr="00175B67">
        <w:rPr>
          <w:rFonts w:ascii="Tahoma" w:hAnsi="Tahoma" w:cs="Tahoma"/>
          <w:b/>
          <w:bCs/>
          <w:noProof/>
          <w:sz w:val="26"/>
          <w:szCs w:val="26"/>
        </w:rPr>
        <w:t xml:space="preserve">  (2</w:t>
      </w:r>
      <w:r w:rsidR="00A63FA1" w:rsidRPr="00175B67">
        <w:rPr>
          <w:rFonts w:ascii="Tahoma" w:hAnsi="Tahoma" w:cs="Tahoma"/>
          <w:b/>
          <w:bCs/>
          <w:noProof/>
          <w:sz w:val="26"/>
          <w:szCs w:val="26"/>
          <w:rtl/>
        </w:rPr>
        <w:t xml:space="preserve">: </w:t>
      </w:r>
      <w:r w:rsidR="00A63FA1" w:rsidRPr="00175B67">
        <w:rPr>
          <w:rFonts w:ascii="Tahoma" w:hAnsi="Tahoma" w:cs="Tahoma"/>
          <w:b/>
          <w:bCs/>
          <w:noProof/>
          <w:sz w:val="26"/>
          <w:szCs w:val="26"/>
        </w:rPr>
        <w:t>284 -285</w:t>
      </w:r>
      <w:r w:rsidR="00A63FA1" w:rsidRPr="00175B67">
        <w:rPr>
          <w:rFonts w:ascii="Tahoma" w:hAnsi="Tahoma" w:cs="Tahoma"/>
          <w:b/>
          <w:bCs/>
          <w:noProof/>
          <w:sz w:val="26"/>
          <w:szCs w:val="26"/>
          <w:rtl/>
        </w:rPr>
        <w:t>(</w:t>
      </w:r>
    </w:p>
    <w:p w14:paraId="640F64E4" w14:textId="77777777" w:rsidR="00234C30" w:rsidRPr="00175B67" w:rsidRDefault="00234C30" w:rsidP="002D6F2C">
      <w:pPr>
        <w:spacing w:before="60"/>
        <w:ind w:left="29"/>
        <w:rPr>
          <w:rFonts w:asciiTheme="majorBidi" w:hAnsiTheme="majorBidi" w:cstheme="majorBidi"/>
          <w:bCs/>
          <w:sz w:val="24"/>
          <w:szCs w:val="24"/>
        </w:rPr>
      </w:pPr>
    </w:p>
    <w:p w14:paraId="3D9E6901" w14:textId="7B90007F" w:rsidR="00A63FA1" w:rsidRPr="00175B67" w:rsidRDefault="00234C30" w:rsidP="00234C30">
      <w:pPr>
        <w:spacing w:before="60"/>
        <w:ind w:left="29"/>
        <w:rPr>
          <w:rFonts w:ascii="Tahoma" w:hAnsi="Tahoma" w:cs="Tahoma"/>
          <w:bCs/>
        </w:rPr>
      </w:pPr>
      <w:r w:rsidRPr="00175B67">
        <w:rPr>
          <w:rFonts w:ascii="Tahoma" w:hAnsi="Tahoma" w:cs="Tahoma"/>
          <w:bCs/>
        </w:rPr>
        <w:t>De soera</w:t>
      </w:r>
      <w:r w:rsidR="006F78C4">
        <w:rPr>
          <w:rFonts w:ascii="Tahoma" w:hAnsi="Tahoma" w:cs="Tahoma"/>
          <w:bCs/>
        </w:rPr>
        <w:t>h</w:t>
      </w:r>
      <w:r w:rsidRPr="00175B67">
        <w:rPr>
          <w:rFonts w:ascii="Tahoma" w:hAnsi="Tahoma" w:cs="Tahoma"/>
          <w:bCs/>
        </w:rPr>
        <w:t>s/hoofdstukken van de Qur</w:t>
      </w:r>
      <w:r w:rsidR="006F78C4">
        <w:rPr>
          <w:rFonts w:ascii="Tahoma" w:hAnsi="Tahoma" w:cs="Tahoma"/>
          <w:bCs/>
        </w:rPr>
        <w:t>’</w:t>
      </w:r>
      <w:r w:rsidRPr="00175B67">
        <w:rPr>
          <w:rFonts w:ascii="Tahoma" w:hAnsi="Tahoma" w:cs="Tahoma"/>
          <w:bCs/>
        </w:rPr>
        <w:t>an bevatten aan het eind meestal belangrijke lessen. Hierna volgen de laatste verzen van</w:t>
      </w:r>
      <w:r w:rsidR="00A63FA1" w:rsidRPr="00175B67">
        <w:rPr>
          <w:rFonts w:ascii="Tahoma" w:hAnsi="Tahoma" w:cs="Tahoma"/>
          <w:bCs/>
        </w:rPr>
        <w:t xml:space="preserve"> </w:t>
      </w:r>
      <w:r w:rsidR="00C14F0C" w:rsidRPr="00175B67">
        <w:rPr>
          <w:rFonts w:ascii="Tahoma" w:hAnsi="Tahoma" w:cs="Tahoma"/>
          <w:bCs/>
        </w:rPr>
        <w:t>S</w:t>
      </w:r>
      <w:r w:rsidRPr="00175B67">
        <w:rPr>
          <w:rFonts w:ascii="Tahoma" w:hAnsi="Tahoma" w:cs="Tahoma"/>
          <w:bCs/>
        </w:rPr>
        <w:t>oera</w:t>
      </w:r>
      <w:r w:rsidR="006E740D">
        <w:rPr>
          <w:rFonts w:ascii="Tahoma" w:hAnsi="Tahoma" w:cs="Tahoma"/>
          <w:bCs/>
        </w:rPr>
        <w:t>h</w:t>
      </w:r>
      <w:r w:rsidR="00A63FA1" w:rsidRPr="00175B67">
        <w:rPr>
          <w:rFonts w:ascii="Tahoma" w:hAnsi="Tahoma" w:cs="Tahoma"/>
          <w:bCs/>
        </w:rPr>
        <w:t xml:space="preserve"> </w:t>
      </w:r>
      <w:r w:rsidR="003C68B3" w:rsidRPr="00175B67">
        <w:rPr>
          <w:rFonts w:ascii="Tahoma" w:hAnsi="Tahoma" w:cs="Tahoma"/>
          <w:bCs/>
        </w:rPr>
        <w:t xml:space="preserve">Al </w:t>
      </w:r>
      <w:r w:rsidR="00A63FA1" w:rsidRPr="00175B67">
        <w:rPr>
          <w:rFonts w:ascii="Tahoma" w:hAnsi="Tahoma" w:cs="Tahoma"/>
          <w:bCs/>
        </w:rPr>
        <w:t>Baqara</w:t>
      </w:r>
      <w:r w:rsidR="00C14F0C" w:rsidRPr="00175B67">
        <w:rPr>
          <w:rFonts w:ascii="Tahoma" w:hAnsi="Tahoma" w:cs="Tahoma"/>
          <w:bCs/>
        </w:rPr>
        <w:t>h</w:t>
      </w:r>
      <w:r w:rsidR="003C68B3" w:rsidRPr="00175B67">
        <w:rPr>
          <w:rFonts w:ascii="Tahoma" w:hAnsi="Tahoma" w:cs="Tahoma"/>
          <w:bCs/>
        </w:rPr>
        <w:t xml:space="preserve">, </w:t>
      </w:r>
      <w:r w:rsidRPr="00175B67">
        <w:rPr>
          <w:rFonts w:ascii="Tahoma" w:hAnsi="Tahoma" w:cs="Tahoma"/>
          <w:bCs/>
        </w:rPr>
        <w:t>die ons veel belangrijke lessen leren</w:t>
      </w:r>
      <w:r w:rsidR="00C14F0C" w:rsidRPr="00175B67">
        <w:rPr>
          <w:rFonts w:ascii="Tahoma" w:hAnsi="Tahoma" w:cs="Tahoma"/>
          <w:bCs/>
        </w:rPr>
        <w:t>.</w:t>
      </w:r>
    </w:p>
    <w:p w14:paraId="012F0D9B" w14:textId="77777777" w:rsidR="00A63FA1" w:rsidRPr="00175B67" w:rsidRDefault="000579D0" w:rsidP="006E740D">
      <w:pPr>
        <w:bidi/>
        <w:jc w:val="center"/>
        <w:rPr>
          <w:rFonts w:ascii="Tahoma" w:hAnsi="Tahoma" w:cs="Majidi"/>
          <w:sz w:val="24"/>
          <w:szCs w:val="24"/>
          <w:rtl/>
          <w:lang w:bidi="ur-PK"/>
        </w:rPr>
      </w:pPr>
      <w:r w:rsidRPr="006E740D">
        <w:rPr>
          <w:rFonts w:ascii="AGA Arabesque Desktop" w:hAnsi="AGA Arabesque Desktop" w:cs="Majidi"/>
          <w:sz w:val="28"/>
          <w:szCs w:val="28"/>
          <w:lang w:bidi="ur-PK"/>
        </w:rPr>
        <w:sym w:font="AGA Arabesque Desktop" w:char="F0A5"/>
      </w:r>
      <w:r w:rsidRPr="006E740D">
        <w:rPr>
          <w:rFonts w:ascii="Tahoma" w:hAnsi="Tahoma" w:cs="Majidi"/>
          <w:sz w:val="28"/>
          <w:szCs w:val="28"/>
          <w:rtl/>
          <w:lang w:bidi="ur-PK"/>
        </w:rPr>
        <w:t>أَعُوذُ بِاللهِ مِنَ الشَيْطٰنِ الرَّجِيْمِ</w:t>
      </w:r>
      <w:r w:rsidRPr="006E740D">
        <w:rPr>
          <w:rFonts w:ascii="AGA Arabesque Desktop" w:hAnsi="AGA Arabesque Desktop" w:cs="Majidi"/>
          <w:sz w:val="28"/>
          <w:szCs w:val="28"/>
          <w:lang w:bidi="ur-PK"/>
        </w:rPr>
        <w:sym w:font="AGA Arabesque Desktop" w:char="F0A5"/>
      </w:r>
      <w:r w:rsidRPr="006E740D">
        <w:rPr>
          <w:rFonts w:ascii="AGA Arabesque Desktop" w:hAnsi="AGA Arabesque Desktop" w:cs="Majidi"/>
          <w:sz w:val="28"/>
          <w:szCs w:val="28"/>
          <w:lang w:bidi="ur-PK"/>
        </w:rPr>
        <w:sym w:font="AGA Arabesque Desktop" w:char="F0A4"/>
      </w:r>
      <w:r w:rsidRPr="006E740D">
        <w:rPr>
          <w:rFonts w:ascii="Tahoma" w:hAnsi="Tahoma"/>
          <w:sz w:val="28"/>
          <w:szCs w:val="28"/>
          <w:rtl/>
        </w:rPr>
        <w:t xml:space="preserve"> </w:t>
      </w:r>
      <w:r w:rsidRPr="006E740D">
        <w:rPr>
          <w:rFonts w:ascii="Tahoma" w:hAnsi="Tahoma" w:cs="Majidi"/>
          <w:sz w:val="28"/>
          <w:szCs w:val="28"/>
          <w:rtl/>
          <w:lang w:bidi="ur-PK"/>
        </w:rPr>
        <w:t>بِسْمِ اللهِ الرَّحْمٰنِ الرَّحِيْمِ</w:t>
      </w:r>
      <w:r w:rsidRPr="00175B67">
        <w:rPr>
          <w:rFonts w:ascii="AGA Arabesque Desktop" w:hAnsi="AGA Arabesque Desktop" w:cs="Majidi"/>
          <w:sz w:val="24"/>
          <w:szCs w:val="24"/>
          <w:lang w:bidi="ur-PK"/>
        </w:rPr>
        <w:sym w:font="AGA Arabesque Desktop" w:char="F0A4"/>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062"/>
        <w:gridCol w:w="1179"/>
        <w:gridCol w:w="2410"/>
        <w:gridCol w:w="1985"/>
        <w:gridCol w:w="2012"/>
      </w:tblGrid>
      <w:tr w:rsidR="00A63FA1" w:rsidRPr="00175B67" w14:paraId="268227FE" w14:textId="77777777">
        <w:trPr>
          <w:trHeight w:val="23"/>
          <w:jc w:val="center"/>
        </w:trPr>
        <w:tc>
          <w:tcPr>
            <w:tcW w:w="2062" w:type="dxa"/>
            <w:tcBorders>
              <w:top w:val="single" w:sz="4" w:space="0" w:color="auto"/>
              <w:left w:val="single" w:sz="4" w:space="0" w:color="auto"/>
              <w:bottom w:val="single" w:sz="4" w:space="0" w:color="auto"/>
              <w:right w:val="nil"/>
            </w:tcBorders>
            <w:vAlign w:val="center"/>
          </w:tcPr>
          <w:p w14:paraId="0529964E" w14:textId="77777777" w:rsidR="00A63FA1" w:rsidRPr="00175B67" w:rsidRDefault="00A63FA1" w:rsidP="002D6F2C">
            <w:pPr>
              <w:bidi/>
              <w:spacing w:line="520" w:lineRule="exact"/>
              <w:jc w:val="center"/>
              <w:rPr>
                <w:rFonts w:ascii="Tahoma" w:hAnsi="Tahoma" w:cs="Majidi"/>
                <w:sz w:val="40"/>
                <w:szCs w:val="40"/>
              </w:rPr>
            </w:pPr>
            <w:r w:rsidRPr="00175B67">
              <w:rPr>
                <w:rFonts w:ascii="Tahoma" w:hAnsi="Tahoma" w:cs="Majidi"/>
                <w:sz w:val="40"/>
                <w:szCs w:val="40"/>
                <w:rtl/>
              </w:rPr>
              <w:t>لِلهِ</w:t>
            </w:r>
          </w:p>
        </w:tc>
        <w:tc>
          <w:tcPr>
            <w:tcW w:w="1179" w:type="dxa"/>
            <w:tcBorders>
              <w:top w:val="single" w:sz="4" w:space="0" w:color="auto"/>
              <w:left w:val="nil"/>
              <w:bottom w:val="single" w:sz="4" w:space="0" w:color="auto"/>
              <w:right w:val="nil"/>
            </w:tcBorders>
            <w:vAlign w:val="center"/>
          </w:tcPr>
          <w:p w14:paraId="2777DB25" w14:textId="77777777" w:rsidR="00A63FA1" w:rsidRPr="00175B67" w:rsidRDefault="00A63FA1" w:rsidP="002D6F2C">
            <w:pPr>
              <w:bidi/>
              <w:spacing w:line="520" w:lineRule="exact"/>
              <w:jc w:val="center"/>
              <w:rPr>
                <w:rFonts w:ascii="Tahoma" w:hAnsi="Tahoma" w:cs="Majidi"/>
                <w:sz w:val="40"/>
                <w:szCs w:val="40"/>
              </w:rPr>
            </w:pPr>
            <w:r w:rsidRPr="00175B67">
              <w:rPr>
                <w:rFonts w:ascii="Tahoma" w:hAnsi="Tahoma" w:cs="Majidi"/>
                <w:sz w:val="40"/>
                <w:szCs w:val="40"/>
                <w:rtl/>
              </w:rPr>
              <w:t>مَا</w:t>
            </w:r>
          </w:p>
        </w:tc>
        <w:tc>
          <w:tcPr>
            <w:tcW w:w="2410" w:type="dxa"/>
            <w:tcBorders>
              <w:top w:val="single" w:sz="4" w:space="0" w:color="auto"/>
              <w:left w:val="nil"/>
              <w:bottom w:val="single" w:sz="4" w:space="0" w:color="auto"/>
              <w:right w:val="nil"/>
            </w:tcBorders>
            <w:vAlign w:val="center"/>
          </w:tcPr>
          <w:p w14:paraId="3C1EF13E" w14:textId="77777777" w:rsidR="00A63FA1" w:rsidRPr="00175B67" w:rsidRDefault="00A63FA1" w:rsidP="002D6F2C">
            <w:pPr>
              <w:bidi/>
              <w:spacing w:line="520" w:lineRule="exact"/>
              <w:jc w:val="center"/>
              <w:rPr>
                <w:rFonts w:ascii="Tahoma" w:hAnsi="Tahoma" w:cs="Majidi"/>
                <w:sz w:val="40"/>
                <w:szCs w:val="40"/>
              </w:rPr>
            </w:pPr>
            <w:r w:rsidRPr="00175B67">
              <w:rPr>
                <w:rFonts w:ascii="Tahoma" w:hAnsi="Tahoma" w:cs="Majidi"/>
                <w:sz w:val="40"/>
                <w:szCs w:val="40"/>
                <w:rtl/>
              </w:rPr>
              <w:t>فِى السَّمٰوٰتِ</w:t>
            </w:r>
          </w:p>
        </w:tc>
        <w:tc>
          <w:tcPr>
            <w:tcW w:w="1985" w:type="dxa"/>
            <w:tcBorders>
              <w:top w:val="single" w:sz="4" w:space="0" w:color="auto"/>
              <w:left w:val="nil"/>
              <w:bottom w:val="single" w:sz="4" w:space="0" w:color="auto"/>
              <w:right w:val="nil"/>
            </w:tcBorders>
            <w:vAlign w:val="center"/>
          </w:tcPr>
          <w:p w14:paraId="0A19A710" w14:textId="77777777" w:rsidR="00A63FA1" w:rsidRPr="00175B67" w:rsidRDefault="00A63FA1" w:rsidP="002D6F2C">
            <w:pPr>
              <w:bidi/>
              <w:spacing w:line="520" w:lineRule="exact"/>
              <w:jc w:val="center"/>
              <w:rPr>
                <w:rFonts w:ascii="Tahoma" w:hAnsi="Tahoma" w:cs="Majidi"/>
                <w:sz w:val="40"/>
                <w:szCs w:val="40"/>
              </w:rPr>
            </w:pPr>
            <w:r w:rsidRPr="00175B67">
              <w:rPr>
                <w:rFonts w:ascii="Tahoma" w:hAnsi="Tahoma" w:cs="Majidi"/>
                <w:sz w:val="40"/>
                <w:szCs w:val="40"/>
                <w:rtl/>
              </w:rPr>
              <w:t>وَمَا</w:t>
            </w:r>
          </w:p>
        </w:tc>
        <w:tc>
          <w:tcPr>
            <w:tcW w:w="2012" w:type="dxa"/>
            <w:tcBorders>
              <w:top w:val="single" w:sz="4" w:space="0" w:color="auto"/>
              <w:left w:val="nil"/>
              <w:bottom w:val="single" w:sz="4" w:space="0" w:color="auto"/>
              <w:right w:val="single" w:sz="4" w:space="0" w:color="auto"/>
            </w:tcBorders>
            <w:vAlign w:val="center"/>
          </w:tcPr>
          <w:p w14:paraId="152AD034" w14:textId="77777777" w:rsidR="00A63FA1" w:rsidRPr="00175B67" w:rsidRDefault="00A63FA1" w:rsidP="002D6F2C">
            <w:pPr>
              <w:bidi/>
              <w:spacing w:line="520" w:lineRule="exact"/>
              <w:jc w:val="center"/>
              <w:rPr>
                <w:rFonts w:ascii="Tahoma" w:hAnsi="Tahoma" w:cs="Majidi"/>
                <w:sz w:val="40"/>
                <w:szCs w:val="40"/>
              </w:rPr>
            </w:pPr>
            <w:r w:rsidRPr="00175B67">
              <w:rPr>
                <w:rFonts w:ascii="Tahoma" w:hAnsi="Tahoma" w:cs="Majidi"/>
                <w:sz w:val="40"/>
                <w:szCs w:val="40"/>
                <w:rtl/>
              </w:rPr>
              <w:t>فِى الْاَرْضِ</w:t>
            </w:r>
          </w:p>
        </w:tc>
      </w:tr>
      <w:tr w:rsidR="00A63FA1" w:rsidRPr="00175B67" w14:paraId="434E5808" w14:textId="77777777">
        <w:trPr>
          <w:trHeight w:val="23"/>
          <w:jc w:val="center"/>
        </w:trPr>
        <w:tc>
          <w:tcPr>
            <w:tcW w:w="2062" w:type="dxa"/>
            <w:tcBorders>
              <w:top w:val="single" w:sz="4" w:space="0" w:color="auto"/>
              <w:left w:val="single" w:sz="4" w:space="0" w:color="auto"/>
              <w:bottom w:val="single" w:sz="4" w:space="0" w:color="auto"/>
              <w:right w:val="single" w:sz="4" w:space="0" w:color="auto"/>
            </w:tcBorders>
            <w:vAlign w:val="center"/>
          </w:tcPr>
          <w:p w14:paraId="6A451197" w14:textId="77777777" w:rsidR="00A63FA1" w:rsidRPr="00175B67" w:rsidRDefault="00234C30" w:rsidP="00234C30">
            <w:pPr>
              <w:jc w:val="center"/>
              <w:rPr>
                <w:rFonts w:ascii="Tahoma" w:hAnsi="Tahoma"/>
                <w:b/>
                <w:bCs/>
                <w:sz w:val="22"/>
                <w:szCs w:val="36"/>
              </w:rPr>
            </w:pPr>
            <w:r w:rsidRPr="00175B67">
              <w:rPr>
                <w:rFonts w:ascii="Tahoma" w:hAnsi="Tahoma"/>
                <w:b/>
                <w:bCs/>
                <w:sz w:val="22"/>
                <w:szCs w:val="36"/>
              </w:rPr>
              <w:t xml:space="preserve">Aan </w:t>
            </w:r>
            <w:r w:rsidR="00A63FA1" w:rsidRPr="00175B67">
              <w:rPr>
                <w:rFonts w:ascii="Tahoma" w:hAnsi="Tahoma"/>
                <w:b/>
                <w:bCs/>
                <w:sz w:val="22"/>
                <w:szCs w:val="36"/>
              </w:rPr>
              <w:t>Allah (</w:t>
            </w:r>
            <w:r w:rsidRPr="00175B67">
              <w:rPr>
                <w:rFonts w:ascii="Tahoma" w:hAnsi="Tahoma"/>
                <w:b/>
                <w:bCs/>
                <w:sz w:val="22"/>
                <w:szCs w:val="36"/>
              </w:rPr>
              <w:t>behoort toe</w:t>
            </w:r>
            <w:r w:rsidR="00A63FA1" w:rsidRPr="00175B67">
              <w:rPr>
                <w:rFonts w:ascii="Tahoma" w:hAnsi="Tahoma"/>
                <w:b/>
                <w:bCs/>
                <w:sz w:val="22"/>
                <w:szCs w:val="36"/>
              </w:rPr>
              <w:t>)</w:t>
            </w:r>
          </w:p>
        </w:tc>
        <w:tc>
          <w:tcPr>
            <w:tcW w:w="1179" w:type="dxa"/>
            <w:tcBorders>
              <w:top w:val="single" w:sz="4" w:space="0" w:color="auto"/>
              <w:left w:val="single" w:sz="4" w:space="0" w:color="auto"/>
              <w:bottom w:val="single" w:sz="4" w:space="0" w:color="auto"/>
              <w:right w:val="single" w:sz="4" w:space="0" w:color="auto"/>
            </w:tcBorders>
            <w:vAlign w:val="center"/>
          </w:tcPr>
          <w:p w14:paraId="76C0B148" w14:textId="48DC60A2" w:rsidR="00A63FA1" w:rsidRPr="00175B67" w:rsidRDefault="00234C30" w:rsidP="00234C30">
            <w:pPr>
              <w:jc w:val="center"/>
              <w:rPr>
                <w:rFonts w:ascii="Tahoma" w:hAnsi="Tahoma"/>
                <w:b/>
                <w:bCs/>
                <w:sz w:val="22"/>
                <w:szCs w:val="36"/>
              </w:rPr>
            </w:pPr>
            <w:r w:rsidRPr="00175B67">
              <w:rPr>
                <w:rFonts w:ascii="Tahoma" w:hAnsi="Tahoma"/>
                <w:b/>
                <w:bCs/>
                <w:sz w:val="22"/>
                <w:szCs w:val="36"/>
              </w:rPr>
              <w:t>(alles)</w:t>
            </w:r>
            <w:r w:rsidR="009C1423">
              <w:rPr>
                <w:rFonts w:ascii="Tahoma" w:hAnsi="Tahoma"/>
                <w:b/>
                <w:bCs/>
                <w:sz w:val="22"/>
                <w:szCs w:val="36"/>
              </w:rPr>
              <w:t xml:space="preserve"> </w:t>
            </w:r>
            <w:r w:rsidR="00A63FA1" w:rsidRPr="00175B67">
              <w:rPr>
                <w:rFonts w:ascii="Tahoma" w:hAnsi="Tahoma"/>
                <w:b/>
                <w:bCs/>
                <w:sz w:val="22"/>
                <w:szCs w:val="36"/>
              </w:rPr>
              <w:t>wat</w:t>
            </w:r>
          </w:p>
        </w:tc>
        <w:tc>
          <w:tcPr>
            <w:tcW w:w="2410" w:type="dxa"/>
            <w:tcBorders>
              <w:top w:val="single" w:sz="4" w:space="0" w:color="auto"/>
              <w:left w:val="single" w:sz="4" w:space="0" w:color="auto"/>
              <w:bottom w:val="single" w:sz="4" w:space="0" w:color="auto"/>
              <w:right w:val="single" w:sz="4" w:space="0" w:color="auto"/>
            </w:tcBorders>
            <w:vAlign w:val="center"/>
          </w:tcPr>
          <w:p w14:paraId="595E18C8" w14:textId="77777777" w:rsidR="00A63FA1" w:rsidRPr="00175B67" w:rsidRDefault="00A63FA1" w:rsidP="00234C30">
            <w:pPr>
              <w:jc w:val="center"/>
              <w:rPr>
                <w:rFonts w:ascii="Tahoma" w:hAnsi="Tahoma"/>
                <w:b/>
                <w:bCs/>
                <w:sz w:val="22"/>
                <w:szCs w:val="36"/>
              </w:rPr>
            </w:pPr>
            <w:r w:rsidRPr="00175B67">
              <w:rPr>
                <w:rFonts w:ascii="Tahoma" w:hAnsi="Tahoma"/>
                <w:b/>
                <w:bCs/>
                <w:sz w:val="22"/>
                <w:szCs w:val="36"/>
              </w:rPr>
              <w:t xml:space="preserve">(is) in </w:t>
            </w:r>
            <w:r w:rsidR="00234C30" w:rsidRPr="00175B67">
              <w:rPr>
                <w:rFonts w:ascii="Tahoma" w:hAnsi="Tahoma"/>
                <w:b/>
                <w:bCs/>
                <w:sz w:val="22"/>
                <w:szCs w:val="36"/>
              </w:rPr>
              <w:t>de hemelen</w:t>
            </w:r>
            <w:r w:rsidRPr="00175B67">
              <w:rPr>
                <w:rFonts w:ascii="Tahoma" w:hAnsi="Tahoma"/>
                <w:b/>
                <w:bCs/>
                <w:sz w:val="22"/>
                <w:szCs w:val="36"/>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09E993CA" w14:textId="77777777" w:rsidR="00A63FA1" w:rsidRPr="00175B67" w:rsidRDefault="00234C30" w:rsidP="00234C30">
            <w:pPr>
              <w:jc w:val="center"/>
              <w:rPr>
                <w:rFonts w:ascii="Tahoma" w:hAnsi="Tahoma"/>
                <w:b/>
                <w:bCs/>
                <w:sz w:val="22"/>
                <w:szCs w:val="36"/>
              </w:rPr>
            </w:pPr>
            <w:r w:rsidRPr="00175B67">
              <w:rPr>
                <w:rFonts w:ascii="Tahoma" w:hAnsi="Tahoma"/>
                <w:b/>
                <w:bCs/>
                <w:sz w:val="22"/>
                <w:szCs w:val="36"/>
              </w:rPr>
              <w:t>en wat</w:t>
            </w:r>
          </w:p>
        </w:tc>
        <w:tc>
          <w:tcPr>
            <w:tcW w:w="2012" w:type="dxa"/>
            <w:tcBorders>
              <w:top w:val="single" w:sz="4" w:space="0" w:color="auto"/>
              <w:left w:val="single" w:sz="4" w:space="0" w:color="auto"/>
              <w:bottom w:val="single" w:sz="4" w:space="0" w:color="auto"/>
              <w:right w:val="single" w:sz="4" w:space="0" w:color="auto"/>
            </w:tcBorders>
            <w:vAlign w:val="center"/>
          </w:tcPr>
          <w:p w14:paraId="60D76BC5" w14:textId="77777777" w:rsidR="00A63FA1" w:rsidRPr="00175B67" w:rsidRDefault="00A63FA1" w:rsidP="00234C30">
            <w:pPr>
              <w:jc w:val="center"/>
              <w:rPr>
                <w:rFonts w:ascii="Tahoma" w:hAnsi="Tahoma"/>
                <w:b/>
                <w:bCs/>
                <w:sz w:val="22"/>
                <w:szCs w:val="36"/>
              </w:rPr>
            </w:pPr>
            <w:r w:rsidRPr="00175B67">
              <w:rPr>
                <w:rFonts w:ascii="Tahoma" w:hAnsi="Tahoma"/>
                <w:b/>
                <w:bCs/>
                <w:sz w:val="22"/>
                <w:szCs w:val="36"/>
              </w:rPr>
              <w:t xml:space="preserve">(is) </w:t>
            </w:r>
            <w:r w:rsidR="00234C30" w:rsidRPr="00175B67">
              <w:rPr>
                <w:rFonts w:ascii="Tahoma" w:hAnsi="Tahoma"/>
                <w:b/>
                <w:bCs/>
                <w:sz w:val="22"/>
                <w:szCs w:val="36"/>
              </w:rPr>
              <w:t>in/op aarde</w:t>
            </w:r>
          </w:p>
        </w:tc>
      </w:tr>
      <w:tr w:rsidR="00A63FA1" w:rsidRPr="00175B67" w14:paraId="5BFFCB23" w14:textId="77777777">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tcPr>
          <w:p w14:paraId="2F94013A" w14:textId="77777777" w:rsidR="00A63FA1" w:rsidRPr="00175B67" w:rsidRDefault="00234C30" w:rsidP="00234C30">
            <w:pPr>
              <w:ind w:left="113" w:hanging="113"/>
              <w:jc w:val="center"/>
              <w:rPr>
                <w:rFonts w:ascii="Tahoma" w:hAnsi="Tahoma" w:cs="Tahoma"/>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Aan</w:t>
            </w:r>
            <w:r w:rsidR="00A63FA1" w:rsidRPr="00175B67">
              <w:rPr>
                <w:rFonts w:ascii="Tahoma" w:hAnsi="Tahoma" w:cs="Tahoma"/>
              </w:rPr>
              <w:t xml:space="preserve"> Allah </w:t>
            </w:r>
            <w:r w:rsidRPr="00175B67">
              <w:rPr>
                <w:rFonts w:ascii="Tahoma" w:hAnsi="Tahoma" w:cs="Tahoma"/>
              </w:rPr>
              <w:t>behoort alles wat er in de hemelen en op de aarde is toe</w:t>
            </w:r>
          </w:p>
        </w:tc>
      </w:tr>
    </w:tbl>
    <w:p w14:paraId="7F20D8F9" w14:textId="6828E43D" w:rsidR="0094095B" w:rsidRPr="00175B67" w:rsidRDefault="00583EF7" w:rsidP="00C778AE">
      <w:pPr>
        <w:pStyle w:val="Lijstalinea"/>
        <w:numPr>
          <w:ilvl w:val="0"/>
          <w:numId w:val="3"/>
        </w:numPr>
        <w:spacing w:before="60"/>
        <w:ind w:left="288" w:hanging="288"/>
        <w:rPr>
          <w:rFonts w:ascii="Tahoma" w:hAnsi="Tahoma" w:cs="Tahoma"/>
        </w:rPr>
      </w:pPr>
      <w:r w:rsidRPr="00175B67">
        <w:rPr>
          <w:rFonts w:ascii="Tahoma" w:hAnsi="Tahoma" w:cs="Tahoma"/>
        </w:rPr>
        <w:t>Als u in een sollici</w:t>
      </w:r>
      <w:r w:rsidR="009C1423">
        <w:rPr>
          <w:rFonts w:ascii="Tahoma" w:hAnsi="Tahoma" w:cs="Tahoma"/>
        </w:rPr>
        <w:t>t</w:t>
      </w:r>
      <w:r w:rsidRPr="00175B67">
        <w:rPr>
          <w:rFonts w:ascii="Tahoma" w:hAnsi="Tahoma" w:cs="Tahoma"/>
        </w:rPr>
        <w:t>atiegesprek uw ervaring en diploma’s laat zien en degene met wie u pr</w:t>
      </w:r>
      <w:r w:rsidR="009C1423">
        <w:rPr>
          <w:rFonts w:ascii="Tahoma" w:hAnsi="Tahoma" w:cs="Tahoma"/>
        </w:rPr>
        <w:t>aat zit ondertussen op zijn hor</w:t>
      </w:r>
      <w:r w:rsidRPr="00175B67">
        <w:rPr>
          <w:rFonts w:ascii="Tahoma" w:hAnsi="Tahoma" w:cs="Tahoma"/>
        </w:rPr>
        <w:t>loge te kijken, te bladeren in een boek of toont desinteresse, hoe zou u zich dan voelen?</w:t>
      </w:r>
      <w:r w:rsidR="00A63FA1" w:rsidRPr="00175B67">
        <w:rPr>
          <w:rFonts w:ascii="Tahoma" w:hAnsi="Tahoma" w:cs="Tahoma"/>
        </w:rPr>
        <w:t xml:space="preserve"> </w:t>
      </w:r>
      <w:r w:rsidRPr="00175B67">
        <w:rPr>
          <w:rFonts w:ascii="Tahoma" w:hAnsi="Tahoma" w:cs="Tahoma"/>
        </w:rPr>
        <w:t>Dit is een simp</w:t>
      </w:r>
      <w:r w:rsidR="00C778AE" w:rsidRPr="00175B67">
        <w:rPr>
          <w:rFonts w:ascii="Tahoma" w:hAnsi="Tahoma" w:cs="Tahoma"/>
        </w:rPr>
        <w:t>el</w:t>
      </w:r>
      <w:r w:rsidRPr="00175B67">
        <w:rPr>
          <w:rFonts w:ascii="Tahoma" w:hAnsi="Tahoma" w:cs="Tahoma"/>
        </w:rPr>
        <w:t xml:space="preserve"> voorbeeld </w:t>
      </w:r>
      <w:r w:rsidR="00C778AE" w:rsidRPr="00175B67">
        <w:rPr>
          <w:rFonts w:ascii="Tahoma" w:hAnsi="Tahoma" w:cs="Tahoma"/>
        </w:rPr>
        <w:t>om te laten zien dat we onze volledige aandacht moeten richten op hetgeen Allah ons vertelt over Zijn schepping of eigenschappen.</w:t>
      </w:r>
      <w:r w:rsidR="005558B4" w:rsidRPr="00175B67">
        <w:rPr>
          <w:rFonts w:ascii="Tahoma" w:hAnsi="Tahoma" w:cs="Tahoma"/>
        </w:rPr>
        <w:t xml:space="preserve">  </w:t>
      </w:r>
    </w:p>
    <w:p w14:paraId="2A30D1CD" w14:textId="77777777" w:rsidR="00A63FA1" w:rsidRPr="00175B67" w:rsidRDefault="00A63FA1" w:rsidP="00C778AE">
      <w:pPr>
        <w:pStyle w:val="Lijstalinea"/>
        <w:numPr>
          <w:ilvl w:val="0"/>
          <w:numId w:val="3"/>
        </w:numPr>
        <w:ind w:left="288" w:hanging="288"/>
        <w:rPr>
          <w:rFonts w:ascii="Tahoma" w:hAnsi="Tahoma" w:cs="Tahoma"/>
        </w:rPr>
      </w:pPr>
      <w:r w:rsidRPr="00175B67">
        <w:rPr>
          <w:rFonts w:ascii="Tahoma" w:hAnsi="Tahoma" w:cs="Tahoma"/>
        </w:rPr>
        <w:t xml:space="preserve">O Allah! </w:t>
      </w:r>
      <w:r w:rsidR="0094095B" w:rsidRPr="00175B67">
        <w:rPr>
          <w:rFonts w:ascii="Tahoma" w:hAnsi="Tahoma" w:cs="Tahoma"/>
        </w:rPr>
        <w:t xml:space="preserve">Help </w:t>
      </w:r>
      <w:r w:rsidR="00C778AE" w:rsidRPr="00175B67">
        <w:rPr>
          <w:rFonts w:ascii="Tahoma" w:hAnsi="Tahoma" w:cs="Tahoma"/>
        </w:rPr>
        <w:t>ons om aandachtig te luisteren naar datgene waar U onze aandacht voor vraagt en laat ons het zeer zorgvuldig overpeinzen.</w:t>
      </w:r>
    </w:p>
    <w:p w14:paraId="2DED7D5D" w14:textId="77777777" w:rsidR="00A63FA1" w:rsidRPr="00175B67" w:rsidRDefault="00C778AE" w:rsidP="00C778AE">
      <w:pPr>
        <w:pStyle w:val="Lijstalinea"/>
        <w:numPr>
          <w:ilvl w:val="0"/>
          <w:numId w:val="3"/>
        </w:numPr>
        <w:spacing w:after="40"/>
        <w:ind w:left="288" w:hanging="288"/>
        <w:rPr>
          <w:rFonts w:ascii="Tahoma" w:hAnsi="Tahoma" w:cs="Tahoma"/>
        </w:rPr>
      </w:pPr>
      <w:r w:rsidRPr="00175B67">
        <w:rPr>
          <w:rFonts w:ascii="Tahoma" w:hAnsi="Tahoma" w:cs="Tahoma"/>
        </w:rPr>
        <w:t>Als alles Hem toebehoort, waarom zouden we ons dan niet aan Hem onderwerpen? Dat houdt in Hem met heel ons hart aanbidden en gehoorzamen.</w:t>
      </w:r>
      <w:r w:rsidR="00A63FA1" w:rsidRPr="00175B67">
        <w:rPr>
          <w:rFonts w:ascii="Tahoma" w:hAnsi="Tahoma" w:cs="Tahoma"/>
        </w:rPr>
        <w:t xml:space="preserve"> </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400"/>
        <w:gridCol w:w="2537"/>
        <w:gridCol w:w="722"/>
        <w:gridCol w:w="2269"/>
        <w:gridCol w:w="687"/>
        <w:gridCol w:w="2033"/>
      </w:tblGrid>
      <w:tr w:rsidR="00A63FA1" w:rsidRPr="00175B67" w14:paraId="411DBEF8" w14:textId="77777777" w:rsidTr="00C778AE">
        <w:trPr>
          <w:trHeight w:val="23"/>
          <w:jc w:val="center"/>
        </w:trPr>
        <w:tc>
          <w:tcPr>
            <w:tcW w:w="1400" w:type="dxa"/>
            <w:tcBorders>
              <w:top w:val="single" w:sz="4" w:space="0" w:color="auto"/>
              <w:left w:val="single" w:sz="4" w:space="0" w:color="auto"/>
              <w:bottom w:val="nil"/>
              <w:right w:val="nil"/>
            </w:tcBorders>
            <w:vAlign w:val="center"/>
          </w:tcPr>
          <w:p w14:paraId="0AEF351A" w14:textId="77777777" w:rsidR="00A63FA1" w:rsidRPr="00175B67" w:rsidRDefault="00A63FA1" w:rsidP="00CD5AC2">
            <w:pPr>
              <w:bidi/>
              <w:jc w:val="center"/>
              <w:rPr>
                <w:rFonts w:ascii="Cambria" w:hAnsi="Cambria" w:cs="Tahoma"/>
                <w:sz w:val="10"/>
                <w:szCs w:val="10"/>
              </w:rPr>
            </w:pPr>
          </w:p>
        </w:tc>
        <w:tc>
          <w:tcPr>
            <w:tcW w:w="2537" w:type="dxa"/>
            <w:tcBorders>
              <w:top w:val="single" w:sz="4" w:space="0" w:color="auto"/>
              <w:left w:val="nil"/>
              <w:bottom w:val="nil"/>
              <w:right w:val="nil"/>
            </w:tcBorders>
            <w:vAlign w:val="center"/>
          </w:tcPr>
          <w:p w14:paraId="15D4D188" w14:textId="77777777" w:rsidR="00A63FA1" w:rsidRPr="00175B67" w:rsidRDefault="00A63FA1" w:rsidP="00CD5AC2">
            <w:pPr>
              <w:bidi/>
              <w:jc w:val="center"/>
              <w:rPr>
                <w:rFonts w:ascii="Cambria" w:hAnsi="Cambria" w:cs="Tahoma"/>
                <w:sz w:val="10"/>
                <w:szCs w:val="10"/>
              </w:rPr>
            </w:pPr>
          </w:p>
        </w:tc>
        <w:tc>
          <w:tcPr>
            <w:tcW w:w="722" w:type="dxa"/>
            <w:tcBorders>
              <w:top w:val="single" w:sz="4" w:space="0" w:color="auto"/>
              <w:left w:val="nil"/>
              <w:bottom w:val="nil"/>
              <w:right w:val="nil"/>
            </w:tcBorders>
            <w:vAlign w:val="center"/>
          </w:tcPr>
          <w:p w14:paraId="207712E5" w14:textId="77777777" w:rsidR="00A63FA1" w:rsidRPr="00175B67" w:rsidRDefault="00A63FA1" w:rsidP="00CD5AC2">
            <w:pPr>
              <w:bidi/>
              <w:jc w:val="center"/>
              <w:rPr>
                <w:rFonts w:ascii="Cambria" w:hAnsi="Cambria" w:cs="Tahoma"/>
                <w:sz w:val="10"/>
                <w:szCs w:val="10"/>
              </w:rPr>
            </w:pPr>
          </w:p>
        </w:tc>
        <w:tc>
          <w:tcPr>
            <w:tcW w:w="2269" w:type="dxa"/>
            <w:tcBorders>
              <w:top w:val="single" w:sz="4" w:space="0" w:color="auto"/>
              <w:left w:val="nil"/>
              <w:bottom w:val="nil"/>
              <w:right w:val="nil"/>
            </w:tcBorders>
            <w:vAlign w:val="center"/>
          </w:tcPr>
          <w:p w14:paraId="131C8F6B" w14:textId="77777777" w:rsidR="00A63FA1" w:rsidRPr="00175B67" w:rsidRDefault="00A63FA1" w:rsidP="00CD5AC2">
            <w:pPr>
              <w:bidi/>
              <w:jc w:val="center"/>
              <w:rPr>
                <w:rFonts w:ascii="Cambria" w:hAnsi="Cambria" w:cs="Tahoma"/>
                <w:sz w:val="10"/>
                <w:szCs w:val="10"/>
              </w:rPr>
            </w:pPr>
          </w:p>
        </w:tc>
        <w:tc>
          <w:tcPr>
            <w:tcW w:w="687" w:type="dxa"/>
            <w:tcBorders>
              <w:top w:val="single" w:sz="4" w:space="0" w:color="auto"/>
              <w:left w:val="nil"/>
              <w:bottom w:val="nil"/>
              <w:right w:val="nil"/>
            </w:tcBorders>
            <w:vAlign w:val="center"/>
          </w:tcPr>
          <w:p w14:paraId="49B6C680" w14:textId="77777777" w:rsidR="00A63FA1" w:rsidRPr="00175B67" w:rsidRDefault="00992DA1" w:rsidP="00DF4339">
            <w:pPr>
              <w:bidi/>
              <w:jc w:val="center"/>
              <w:rPr>
                <w:rFonts w:ascii="Cambria" w:hAnsi="Cambria" w:cs="Tahoma"/>
                <w:sz w:val="10"/>
                <w:szCs w:val="10"/>
              </w:rPr>
            </w:pPr>
            <w:r w:rsidRPr="00175B67">
              <w:rPr>
                <w:rFonts w:ascii="Tahoma" w:hAnsi="Tahoma" w:cs="Tahoma"/>
                <w:sz w:val="10"/>
                <w:szCs w:val="10"/>
              </w:rPr>
              <w:t>2</w:t>
            </w:r>
            <w:r w:rsidR="00DF4339" w:rsidRPr="00175B67">
              <w:rPr>
                <w:rFonts w:ascii="Tahoma" w:hAnsi="Tahoma" w:cs="Tahoma"/>
                <w:sz w:val="10"/>
                <w:szCs w:val="10"/>
              </w:rPr>
              <w:t>80</w:t>
            </w:r>
          </w:p>
        </w:tc>
        <w:tc>
          <w:tcPr>
            <w:tcW w:w="2033" w:type="dxa"/>
            <w:tcBorders>
              <w:top w:val="single" w:sz="4" w:space="0" w:color="auto"/>
              <w:left w:val="nil"/>
              <w:bottom w:val="nil"/>
              <w:right w:val="single" w:sz="4" w:space="0" w:color="auto"/>
            </w:tcBorders>
            <w:vAlign w:val="center"/>
          </w:tcPr>
          <w:p w14:paraId="03E9F30C" w14:textId="77777777" w:rsidR="00A63FA1" w:rsidRPr="00175B67" w:rsidRDefault="00A63FA1" w:rsidP="00CD5AC2">
            <w:pPr>
              <w:bidi/>
              <w:jc w:val="center"/>
              <w:rPr>
                <w:rFonts w:ascii="Tahoma" w:hAnsi="Tahoma" w:cs="Tahoma"/>
                <w:sz w:val="10"/>
                <w:szCs w:val="10"/>
              </w:rPr>
            </w:pPr>
          </w:p>
        </w:tc>
      </w:tr>
      <w:tr w:rsidR="00A63FA1" w:rsidRPr="00175B67" w14:paraId="25DC6DD1" w14:textId="77777777" w:rsidTr="00C778AE">
        <w:trPr>
          <w:trHeight w:val="23"/>
          <w:jc w:val="center"/>
        </w:trPr>
        <w:tc>
          <w:tcPr>
            <w:tcW w:w="1400" w:type="dxa"/>
            <w:tcBorders>
              <w:top w:val="nil"/>
              <w:left w:val="single" w:sz="4" w:space="0" w:color="auto"/>
              <w:bottom w:val="single" w:sz="4" w:space="0" w:color="auto"/>
              <w:right w:val="nil"/>
            </w:tcBorders>
            <w:vAlign w:val="center"/>
          </w:tcPr>
          <w:p w14:paraId="2D33FEFF" w14:textId="77777777" w:rsidR="00A63FA1" w:rsidRPr="00175B67" w:rsidRDefault="00A63FA1" w:rsidP="002D6F2C">
            <w:pPr>
              <w:bidi/>
              <w:spacing w:line="480" w:lineRule="exact"/>
              <w:jc w:val="center"/>
              <w:rPr>
                <w:rFonts w:ascii="Tahoma" w:hAnsi="Tahoma" w:cs="Majidi"/>
                <w:sz w:val="40"/>
                <w:szCs w:val="40"/>
              </w:rPr>
            </w:pPr>
            <w:r w:rsidRPr="00175B67">
              <w:rPr>
                <w:rFonts w:ascii="Tahoma" w:hAnsi="Tahoma" w:cs="Majidi"/>
                <w:sz w:val="40"/>
                <w:szCs w:val="40"/>
                <w:rtl/>
              </w:rPr>
              <w:t>وَاِنْ</w:t>
            </w:r>
          </w:p>
        </w:tc>
        <w:tc>
          <w:tcPr>
            <w:tcW w:w="2537" w:type="dxa"/>
            <w:tcBorders>
              <w:top w:val="nil"/>
              <w:left w:val="nil"/>
              <w:bottom w:val="single" w:sz="4" w:space="0" w:color="auto"/>
              <w:right w:val="nil"/>
            </w:tcBorders>
            <w:vAlign w:val="center"/>
          </w:tcPr>
          <w:p w14:paraId="3ECA3A61" w14:textId="77777777" w:rsidR="00A63FA1" w:rsidRPr="00175B67" w:rsidRDefault="00A63FA1" w:rsidP="002D6F2C">
            <w:pPr>
              <w:bidi/>
              <w:spacing w:line="480" w:lineRule="exact"/>
              <w:jc w:val="center"/>
              <w:rPr>
                <w:rFonts w:ascii="Tahoma" w:hAnsi="Tahoma" w:cs="Majidi"/>
                <w:sz w:val="40"/>
                <w:szCs w:val="40"/>
              </w:rPr>
            </w:pPr>
            <w:r w:rsidRPr="00175B67">
              <w:rPr>
                <w:rFonts w:ascii="Tahoma" w:hAnsi="Tahoma" w:cs="Majidi"/>
                <w:sz w:val="40"/>
                <w:szCs w:val="40"/>
                <w:rtl/>
              </w:rPr>
              <w:t>تُبْدُوْا</w:t>
            </w:r>
          </w:p>
        </w:tc>
        <w:tc>
          <w:tcPr>
            <w:tcW w:w="722" w:type="dxa"/>
            <w:tcBorders>
              <w:top w:val="nil"/>
              <w:left w:val="nil"/>
              <w:bottom w:val="single" w:sz="4" w:space="0" w:color="auto"/>
              <w:right w:val="nil"/>
            </w:tcBorders>
            <w:vAlign w:val="center"/>
          </w:tcPr>
          <w:p w14:paraId="6F2E687D" w14:textId="77777777" w:rsidR="00A63FA1" w:rsidRPr="00175B67" w:rsidRDefault="00A63FA1" w:rsidP="002D6F2C">
            <w:pPr>
              <w:bidi/>
              <w:spacing w:line="480" w:lineRule="exact"/>
              <w:jc w:val="center"/>
              <w:rPr>
                <w:rFonts w:ascii="Tahoma" w:hAnsi="Tahoma" w:cs="Majidi"/>
                <w:sz w:val="40"/>
                <w:szCs w:val="40"/>
              </w:rPr>
            </w:pPr>
            <w:r w:rsidRPr="00175B67">
              <w:rPr>
                <w:rFonts w:ascii="Tahoma" w:hAnsi="Tahoma" w:cs="Majidi"/>
                <w:sz w:val="40"/>
                <w:szCs w:val="40"/>
                <w:rtl/>
              </w:rPr>
              <w:t>مَا</w:t>
            </w:r>
          </w:p>
        </w:tc>
        <w:tc>
          <w:tcPr>
            <w:tcW w:w="2269" w:type="dxa"/>
            <w:tcBorders>
              <w:top w:val="nil"/>
              <w:left w:val="nil"/>
              <w:bottom w:val="single" w:sz="4" w:space="0" w:color="auto"/>
              <w:right w:val="nil"/>
            </w:tcBorders>
            <w:vAlign w:val="center"/>
          </w:tcPr>
          <w:p w14:paraId="626B67AA" w14:textId="77777777" w:rsidR="00A63FA1" w:rsidRPr="00175B67" w:rsidRDefault="00A63FA1" w:rsidP="002D6F2C">
            <w:pPr>
              <w:bidi/>
              <w:spacing w:line="480" w:lineRule="exact"/>
              <w:jc w:val="center"/>
              <w:rPr>
                <w:rFonts w:ascii="Tahoma" w:hAnsi="Tahoma" w:cs="Majidi"/>
                <w:sz w:val="40"/>
                <w:szCs w:val="40"/>
              </w:rPr>
            </w:pPr>
            <w:r w:rsidRPr="00175B67">
              <w:rPr>
                <w:rFonts w:ascii="Tahoma" w:hAnsi="Tahoma" w:cs="Majidi"/>
                <w:sz w:val="40"/>
                <w:szCs w:val="40"/>
                <w:rtl/>
              </w:rPr>
              <w:t>فِىْۤ اَنْفُسِكُمْ</w:t>
            </w:r>
          </w:p>
        </w:tc>
        <w:tc>
          <w:tcPr>
            <w:tcW w:w="687" w:type="dxa"/>
            <w:tcBorders>
              <w:top w:val="nil"/>
              <w:left w:val="nil"/>
              <w:bottom w:val="single" w:sz="4" w:space="0" w:color="auto"/>
              <w:right w:val="nil"/>
            </w:tcBorders>
            <w:vAlign w:val="center"/>
          </w:tcPr>
          <w:p w14:paraId="4D74C018" w14:textId="77777777" w:rsidR="00A63FA1" w:rsidRPr="00175B67" w:rsidRDefault="00A63FA1" w:rsidP="002D6F2C">
            <w:pPr>
              <w:bidi/>
              <w:spacing w:line="480" w:lineRule="exact"/>
              <w:jc w:val="center"/>
              <w:rPr>
                <w:rFonts w:ascii="Tahoma" w:hAnsi="Tahoma" w:cs="Majidi"/>
                <w:sz w:val="40"/>
                <w:szCs w:val="40"/>
              </w:rPr>
            </w:pPr>
            <w:r w:rsidRPr="00175B67">
              <w:rPr>
                <w:rFonts w:ascii="Tahoma" w:hAnsi="Tahoma" w:cs="Majidi"/>
                <w:sz w:val="40"/>
                <w:szCs w:val="40"/>
                <w:rtl/>
              </w:rPr>
              <w:t>اَوْ</w:t>
            </w:r>
          </w:p>
        </w:tc>
        <w:tc>
          <w:tcPr>
            <w:tcW w:w="2033" w:type="dxa"/>
            <w:tcBorders>
              <w:top w:val="nil"/>
              <w:left w:val="nil"/>
              <w:bottom w:val="single" w:sz="4" w:space="0" w:color="auto"/>
              <w:right w:val="single" w:sz="4" w:space="0" w:color="auto"/>
            </w:tcBorders>
            <w:vAlign w:val="center"/>
          </w:tcPr>
          <w:p w14:paraId="12FA42AC" w14:textId="77777777" w:rsidR="00A63FA1" w:rsidRPr="00175B67" w:rsidRDefault="00A63FA1" w:rsidP="002D6F2C">
            <w:pPr>
              <w:bidi/>
              <w:spacing w:line="480" w:lineRule="exact"/>
              <w:jc w:val="center"/>
              <w:rPr>
                <w:rFonts w:ascii="Tahoma" w:hAnsi="Tahoma" w:cs="Majidi"/>
                <w:sz w:val="40"/>
                <w:szCs w:val="40"/>
              </w:rPr>
            </w:pPr>
            <w:r w:rsidRPr="00175B67">
              <w:rPr>
                <w:rFonts w:ascii="Tahoma" w:hAnsi="Tahoma" w:cs="Majidi"/>
                <w:sz w:val="40"/>
                <w:szCs w:val="40"/>
                <w:rtl/>
              </w:rPr>
              <w:t>تُخْفُوْهُ</w:t>
            </w:r>
          </w:p>
        </w:tc>
      </w:tr>
      <w:tr w:rsidR="00A63FA1" w:rsidRPr="00175B67" w14:paraId="52C936E4" w14:textId="77777777" w:rsidTr="00C778AE">
        <w:trPr>
          <w:trHeight w:val="23"/>
          <w:jc w:val="center"/>
        </w:trPr>
        <w:tc>
          <w:tcPr>
            <w:tcW w:w="1400" w:type="dxa"/>
            <w:tcBorders>
              <w:top w:val="single" w:sz="4" w:space="0" w:color="auto"/>
              <w:left w:val="single" w:sz="4" w:space="0" w:color="auto"/>
              <w:bottom w:val="single" w:sz="4" w:space="0" w:color="auto"/>
              <w:right w:val="single" w:sz="4" w:space="0" w:color="auto"/>
            </w:tcBorders>
            <w:vAlign w:val="center"/>
          </w:tcPr>
          <w:p w14:paraId="146DC0A6" w14:textId="77777777" w:rsidR="00A63FA1" w:rsidRPr="00175B67" w:rsidRDefault="00C778AE" w:rsidP="00C778AE">
            <w:pPr>
              <w:jc w:val="center"/>
              <w:rPr>
                <w:rFonts w:ascii="Tahoma" w:hAnsi="Tahoma"/>
                <w:b/>
                <w:bCs/>
                <w:sz w:val="22"/>
                <w:szCs w:val="22"/>
              </w:rPr>
            </w:pPr>
            <w:r w:rsidRPr="00175B67">
              <w:rPr>
                <w:rFonts w:ascii="Tahoma" w:hAnsi="Tahoma"/>
                <w:b/>
                <w:bCs/>
                <w:sz w:val="22"/>
                <w:szCs w:val="22"/>
              </w:rPr>
              <w:t>En of</w:t>
            </w:r>
          </w:p>
        </w:tc>
        <w:tc>
          <w:tcPr>
            <w:tcW w:w="2537" w:type="dxa"/>
            <w:tcBorders>
              <w:top w:val="single" w:sz="4" w:space="0" w:color="auto"/>
              <w:left w:val="single" w:sz="4" w:space="0" w:color="auto"/>
              <w:bottom w:val="single" w:sz="4" w:space="0" w:color="auto"/>
              <w:right w:val="single" w:sz="4" w:space="0" w:color="auto"/>
            </w:tcBorders>
            <w:vAlign w:val="center"/>
          </w:tcPr>
          <w:p w14:paraId="51844BFD" w14:textId="77777777" w:rsidR="00A63FA1" w:rsidRPr="00175B67" w:rsidRDefault="00C778AE" w:rsidP="00C778AE">
            <w:pPr>
              <w:jc w:val="center"/>
              <w:rPr>
                <w:rFonts w:ascii="Tahoma" w:hAnsi="Tahoma"/>
                <w:b/>
                <w:bCs/>
                <w:sz w:val="22"/>
                <w:szCs w:val="22"/>
              </w:rPr>
            </w:pPr>
            <w:r w:rsidRPr="00175B67">
              <w:rPr>
                <w:rFonts w:ascii="Tahoma" w:hAnsi="Tahoma"/>
                <w:b/>
                <w:bCs/>
                <w:sz w:val="22"/>
                <w:szCs w:val="22"/>
              </w:rPr>
              <w:t>jullie openlijk tonen/laten blijken</w:t>
            </w:r>
          </w:p>
        </w:tc>
        <w:tc>
          <w:tcPr>
            <w:tcW w:w="722" w:type="dxa"/>
            <w:tcBorders>
              <w:top w:val="single" w:sz="4" w:space="0" w:color="auto"/>
              <w:left w:val="single" w:sz="4" w:space="0" w:color="auto"/>
              <w:bottom w:val="single" w:sz="4" w:space="0" w:color="auto"/>
              <w:right w:val="single" w:sz="4" w:space="0" w:color="auto"/>
            </w:tcBorders>
            <w:vAlign w:val="center"/>
          </w:tcPr>
          <w:p w14:paraId="5B63FEC7" w14:textId="77777777" w:rsidR="00A63FA1" w:rsidRPr="00175B67" w:rsidRDefault="00C778AE" w:rsidP="00377F82">
            <w:pPr>
              <w:jc w:val="center"/>
              <w:rPr>
                <w:rFonts w:ascii="Tahoma" w:hAnsi="Tahoma"/>
                <w:b/>
                <w:bCs/>
                <w:sz w:val="22"/>
                <w:szCs w:val="22"/>
              </w:rPr>
            </w:pPr>
            <w:r w:rsidRPr="00175B67">
              <w:rPr>
                <w:rFonts w:ascii="Tahoma" w:hAnsi="Tahoma"/>
                <w:b/>
                <w:bCs/>
                <w:sz w:val="22"/>
                <w:szCs w:val="22"/>
              </w:rPr>
              <w:t>wat</w:t>
            </w:r>
          </w:p>
        </w:tc>
        <w:tc>
          <w:tcPr>
            <w:tcW w:w="2269" w:type="dxa"/>
            <w:tcBorders>
              <w:top w:val="single" w:sz="4" w:space="0" w:color="auto"/>
              <w:left w:val="single" w:sz="4" w:space="0" w:color="auto"/>
              <w:bottom w:val="single" w:sz="4" w:space="0" w:color="auto"/>
              <w:right w:val="single" w:sz="4" w:space="0" w:color="auto"/>
            </w:tcBorders>
            <w:vAlign w:val="center"/>
          </w:tcPr>
          <w:p w14:paraId="2631F847" w14:textId="77777777" w:rsidR="00A63FA1" w:rsidRPr="00175B67" w:rsidRDefault="00A63FA1" w:rsidP="00C778AE">
            <w:pPr>
              <w:jc w:val="center"/>
              <w:rPr>
                <w:rFonts w:ascii="Tahoma" w:hAnsi="Tahoma"/>
                <w:b/>
                <w:bCs/>
                <w:sz w:val="22"/>
                <w:szCs w:val="22"/>
              </w:rPr>
            </w:pPr>
            <w:r w:rsidRPr="00175B67">
              <w:rPr>
                <w:rFonts w:ascii="Tahoma" w:hAnsi="Tahoma"/>
                <w:b/>
                <w:bCs/>
                <w:sz w:val="22"/>
                <w:szCs w:val="22"/>
              </w:rPr>
              <w:t>(</w:t>
            </w:r>
            <w:r w:rsidR="00C778AE" w:rsidRPr="00175B67">
              <w:rPr>
                <w:rFonts w:ascii="Tahoma" w:hAnsi="Tahoma"/>
                <w:b/>
                <w:bCs/>
                <w:sz w:val="22"/>
                <w:szCs w:val="22"/>
              </w:rPr>
              <w:t xml:space="preserve">er </w:t>
            </w:r>
            <w:r w:rsidRPr="00175B67">
              <w:rPr>
                <w:rFonts w:ascii="Tahoma" w:hAnsi="Tahoma"/>
                <w:b/>
                <w:bCs/>
                <w:sz w:val="22"/>
                <w:szCs w:val="22"/>
              </w:rPr>
              <w:t xml:space="preserve">is) in </w:t>
            </w:r>
            <w:r w:rsidR="00C778AE" w:rsidRPr="00175B67">
              <w:rPr>
                <w:rFonts w:ascii="Tahoma" w:hAnsi="Tahoma"/>
                <w:b/>
                <w:bCs/>
                <w:sz w:val="22"/>
                <w:szCs w:val="22"/>
              </w:rPr>
              <w:t>jullie zielen</w:t>
            </w:r>
          </w:p>
        </w:tc>
        <w:tc>
          <w:tcPr>
            <w:tcW w:w="687" w:type="dxa"/>
            <w:tcBorders>
              <w:top w:val="single" w:sz="4" w:space="0" w:color="auto"/>
              <w:left w:val="single" w:sz="4" w:space="0" w:color="auto"/>
              <w:bottom w:val="single" w:sz="4" w:space="0" w:color="auto"/>
              <w:right w:val="single" w:sz="4" w:space="0" w:color="auto"/>
            </w:tcBorders>
            <w:vAlign w:val="center"/>
          </w:tcPr>
          <w:p w14:paraId="660E896B" w14:textId="77777777" w:rsidR="00A63FA1" w:rsidRPr="00175B67" w:rsidRDefault="00C778AE" w:rsidP="00377F82">
            <w:pPr>
              <w:jc w:val="center"/>
              <w:rPr>
                <w:rFonts w:ascii="Arial Narrow" w:hAnsi="Arial Narrow"/>
                <w:b/>
                <w:bCs/>
                <w:sz w:val="22"/>
                <w:szCs w:val="22"/>
              </w:rPr>
            </w:pPr>
            <w:r w:rsidRPr="00175B67">
              <w:rPr>
                <w:rFonts w:ascii="Tahoma" w:hAnsi="Tahoma"/>
                <w:b/>
                <w:bCs/>
                <w:sz w:val="22"/>
                <w:szCs w:val="22"/>
              </w:rPr>
              <w:t>of</w:t>
            </w:r>
          </w:p>
        </w:tc>
        <w:tc>
          <w:tcPr>
            <w:tcW w:w="2033" w:type="dxa"/>
            <w:tcBorders>
              <w:top w:val="single" w:sz="4" w:space="0" w:color="auto"/>
              <w:left w:val="single" w:sz="4" w:space="0" w:color="auto"/>
              <w:bottom w:val="single" w:sz="4" w:space="0" w:color="auto"/>
              <w:right w:val="single" w:sz="4" w:space="0" w:color="auto"/>
            </w:tcBorders>
            <w:vAlign w:val="center"/>
          </w:tcPr>
          <w:p w14:paraId="56BAAE9A" w14:textId="77777777" w:rsidR="00A63FA1" w:rsidRPr="00175B67" w:rsidRDefault="00A63FA1" w:rsidP="00C778AE">
            <w:pPr>
              <w:jc w:val="center"/>
              <w:rPr>
                <w:rFonts w:ascii="Tahoma" w:hAnsi="Tahoma"/>
                <w:b/>
                <w:bCs/>
                <w:sz w:val="22"/>
                <w:szCs w:val="22"/>
              </w:rPr>
            </w:pPr>
            <w:r w:rsidRPr="00175B67">
              <w:rPr>
                <w:rFonts w:ascii="Tahoma" w:hAnsi="Tahoma"/>
                <w:b/>
                <w:bCs/>
                <w:sz w:val="22"/>
                <w:szCs w:val="22"/>
              </w:rPr>
              <w:t>[</w:t>
            </w:r>
            <w:r w:rsidR="00C778AE" w:rsidRPr="00175B67">
              <w:rPr>
                <w:rFonts w:ascii="Tahoma" w:hAnsi="Tahoma"/>
                <w:b/>
                <w:bCs/>
                <w:sz w:val="22"/>
                <w:szCs w:val="22"/>
              </w:rPr>
              <w:t>jullie</w:t>
            </w:r>
            <w:r w:rsidRPr="00175B67">
              <w:rPr>
                <w:rFonts w:ascii="Tahoma" w:hAnsi="Tahoma"/>
                <w:b/>
                <w:bCs/>
                <w:sz w:val="22"/>
                <w:szCs w:val="22"/>
              </w:rPr>
              <w:t xml:space="preserve">] </w:t>
            </w:r>
            <w:r w:rsidR="00C778AE" w:rsidRPr="00175B67">
              <w:rPr>
                <w:rFonts w:ascii="Tahoma" w:hAnsi="Tahoma"/>
                <w:b/>
                <w:bCs/>
                <w:sz w:val="22"/>
                <w:szCs w:val="22"/>
              </w:rPr>
              <w:t>verbergen het</w:t>
            </w:r>
          </w:p>
        </w:tc>
      </w:tr>
      <w:tr w:rsidR="00A63FA1" w:rsidRPr="00175B67" w14:paraId="109B4329" w14:textId="77777777" w:rsidTr="00C778AE">
        <w:trPr>
          <w:trHeight w:val="395"/>
          <w:jc w:val="center"/>
        </w:trPr>
        <w:tc>
          <w:tcPr>
            <w:tcW w:w="1400" w:type="dxa"/>
            <w:tcBorders>
              <w:top w:val="single" w:sz="4" w:space="0" w:color="auto"/>
              <w:left w:val="single" w:sz="4" w:space="0" w:color="auto"/>
              <w:bottom w:val="single" w:sz="4" w:space="0" w:color="auto"/>
              <w:right w:val="single" w:sz="4" w:space="0" w:color="auto"/>
            </w:tcBorders>
            <w:vAlign w:val="center"/>
          </w:tcPr>
          <w:p w14:paraId="0C4BA6B7" w14:textId="77777777" w:rsidR="00A63FA1" w:rsidRPr="00175B67" w:rsidRDefault="00A63FA1" w:rsidP="00CD5AC2">
            <w:pPr>
              <w:bidi/>
              <w:jc w:val="center"/>
              <w:rPr>
                <w:rFonts w:ascii="Cambria" w:hAnsi="Cambria" w:cs="Alvi Nastaleeq"/>
                <w:sz w:val="28"/>
                <w:szCs w:val="32"/>
                <w:lang w:bidi="ur-PK"/>
              </w:rPr>
            </w:pPr>
          </w:p>
        </w:tc>
        <w:tc>
          <w:tcPr>
            <w:tcW w:w="2537" w:type="dxa"/>
            <w:tcBorders>
              <w:top w:val="single" w:sz="4" w:space="0" w:color="auto"/>
              <w:left w:val="single" w:sz="4" w:space="0" w:color="auto"/>
              <w:bottom w:val="single" w:sz="4" w:space="0" w:color="auto"/>
              <w:right w:val="single" w:sz="4" w:space="0" w:color="auto"/>
            </w:tcBorders>
            <w:vAlign w:val="center"/>
          </w:tcPr>
          <w:p w14:paraId="4D4784CF" w14:textId="77777777" w:rsidR="00A63FA1" w:rsidRPr="00175B67" w:rsidRDefault="00A63FA1" w:rsidP="00CD5AC2">
            <w:pPr>
              <w:bidi/>
              <w:jc w:val="center"/>
              <w:rPr>
                <w:rFonts w:ascii="Cambria" w:hAnsi="Cambria" w:cs="Alvi Nastaleeq"/>
                <w:sz w:val="28"/>
                <w:szCs w:val="32"/>
                <w:lang w:bidi="ur-PK"/>
              </w:rPr>
            </w:pPr>
          </w:p>
        </w:tc>
        <w:tc>
          <w:tcPr>
            <w:tcW w:w="722" w:type="dxa"/>
            <w:tcBorders>
              <w:top w:val="single" w:sz="4" w:space="0" w:color="auto"/>
              <w:left w:val="single" w:sz="4" w:space="0" w:color="auto"/>
              <w:bottom w:val="single" w:sz="4" w:space="0" w:color="auto"/>
              <w:right w:val="single" w:sz="4" w:space="0" w:color="auto"/>
            </w:tcBorders>
            <w:vAlign w:val="center"/>
          </w:tcPr>
          <w:p w14:paraId="4BBEDA3B" w14:textId="77777777" w:rsidR="00A63FA1" w:rsidRPr="00175B67" w:rsidRDefault="00A63FA1" w:rsidP="00CD5AC2">
            <w:pPr>
              <w:bidi/>
              <w:rPr>
                <w:rFonts w:ascii="Cambria" w:hAnsi="Cambria" w:cs="Alvi Nastaleeq"/>
                <w:sz w:val="28"/>
                <w:szCs w:val="32"/>
                <w:lang w:bidi="ur-PK"/>
              </w:rPr>
            </w:pPr>
          </w:p>
        </w:tc>
        <w:tc>
          <w:tcPr>
            <w:tcW w:w="2269" w:type="dxa"/>
            <w:tcBorders>
              <w:top w:val="single" w:sz="4" w:space="0" w:color="auto"/>
              <w:left w:val="single" w:sz="4" w:space="0" w:color="auto"/>
              <w:bottom w:val="single" w:sz="4" w:space="0" w:color="auto"/>
              <w:right w:val="single" w:sz="4" w:space="0" w:color="auto"/>
            </w:tcBorders>
            <w:vAlign w:val="center"/>
          </w:tcPr>
          <w:p w14:paraId="73C6EBE3" w14:textId="77777777" w:rsidR="00A63FA1" w:rsidRPr="00175B67" w:rsidRDefault="00A63FA1" w:rsidP="00817BDF">
            <w:pPr>
              <w:bidi/>
              <w:jc w:val="center"/>
              <w:rPr>
                <w:rFonts w:ascii="Cambria" w:hAnsi="Cambria" w:cs="Alvi Nastaleeq"/>
                <w:sz w:val="28"/>
                <w:lang w:bidi="ur-PK"/>
              </w:rPr>
            </w:pPr>
            <w:r w:rsidRPr="00175B67">
              <w:rPr>
                <w:rFonts w:ascii="Tahoma" w:hAnsi="Tahoma" w:cs="Majidi"/>
                <w:sz w:val="28"/>
                <w:rtl/>
                <w:lang w:bidi="ur-PK"/>
              </w:rPr>
              <w:t>نَفْس</w:t>
            </w:r>
            <w:r w:rsidR="00817BDF" w:rsidRPr="00175B67">
              <w:rPr>
                <w:rFonts w:ascii="Tahoma" w:hAnsi="Tahoma" w:cs="Majidi"/>
                <w:sz w:val="28"/>
                <w:rtl/>
                <w:lang w:bidi="ur-PK"/>
              </w:rPr>
              <w:t xml:space="preserve">، </w:t>
            </w:r>
            <w:r w:rsidRPr="00175B67">
              <w:rPr>
                <w:rFonts w:ascii="Tahoma" w:hAnsi="Tahoma" w:cs="Majidi"/>
                <w:sz w:val="28"/>
                <w:rtl/>
                <w:lang w:bidi="ur-PK"/>
              </w:rPr>
              <w:t>أَنْفُس</w:t>
            </w:r>
            <w:r w:rsidR="00817BDF" w:rsidRPr="00175B67">
              <w:rPr>
                <w:rFonts w:ascii="Tahoma" w:hAnsi="Tahoma" w:cs="Majidi"/>
                <w:sz w:val="28"/>
                <w:rtl/>
                <w:lang w:bidi="ur-PK"/>
              </w:rPr>
              <w:t xml:space="preserve"> </w:t>
            </w:r>
            <w:r w:rsidR="00817BDF" w:rsidRPr="00175B67">
              <w:rPr>
                <w:rFonts w:asciiTheme="majorBidi" w:hAnsiTheme="majorBidi" w:cstheme="majorBidi"/>
                <w:position w:val="6"/>
                <w:sz w:val="22"/>
                <w:szCs w:val="22"/>
              </w:rPr>
              <w:t>(pl)</w:t>
            </w:r>
          </w:p>
        </w:tc>
        <w:tc>
          <w:tcPr>
            <w:tcW w:w="687" w:type="dxa"/>
            <w:tcBorders>
              <w:top w:val="single" w:sz="4" w:space="0" w:color="auto"/>
              <w:left w:val="single" w:sz="4" w:space="0" w:color="auto"/>
              <w:bottom w:val="single" w:sz="4" w:space="0" w:color="auto"/>
              <w:right w:val="single" w:sz="4" w:space="0" w:color="auto"/>
            </w:tcBorders>
            <w:vAlign w:val="center"/>
          </w:tcPr>
          <w:p w14:paraId="3154573B" w14:textId="77777777" w:rsidR="00A63FA1" w:rsidRPr="00175B67" w:rsidRDefault="00A63FA1" w:rsidP="00CD5AC2">
            <w:pPr>
              <w:bidi/>
              <w:rPr>
                <w:rFonts w:ascii="Cambria" w:hAnsi="Cambria" w:cs="Alvi Nastaleeq"/>
                <w:sz w:val="28"/>
                <w:lang w:bidi="ur-PK"/>
              </w:rPr>
            </w:pPr>
          </w:p>
        </w:tc>
        <w:tc>
          <w:tcPr>
            <w:tcW w:w="2033" w:type="dxa"/>
            <w:tcBorders>
              <w:top w:val="single" w:sz="4" w:space="0" w:color="auto"/>
              <w:left w:val="single" w:sz="4" w:space="0" w:color="auto"/>
              <w:bottom w:val="single" w:sz="4" w:space="0" w:color="auto"/>
              <w:right w:val="single" w:sz="4" w:space="0" w:color="auto"/>
            </w:tcBorders>
            <w:vAlign w:val="center"/>
          </w:tcPr>
          <w:p w14:paraId="0BA33E57" w14:textId="77777777" w:rsidR="00A63FA1" w:rsidRPr="00175B67" w:rsidRDefault="00A63FA1" w:rsidP="00CD5AC2">
            <w:pPr>
              <w:bidi/>
              <w:jc w:val="center"/>
              <w:rPr>
                <w:rFonts w:ascii="Tahoma" w:hAnsi="Tahoma" w:cs="Alvi Nastaleeq"/>
                <w:sz w:val="28"/>
                <w:lang w:bidi="ur-PK"/>
              </w:rPr>
            </w:pPr>
          </w:p>
        </w:tc>
      </w:tr>
      <w:tr w:rsidR="00A63FA1" w:rsidRPr="00175B67" w14:paraId="64342340" w14:textId="77777777" w:rsidTr="00DF4339">
        <w:trPr>
          <w:trHeight w:val="251"/>
          <w:jc w:val="center"/>
        </w:trPr>
        <w:tc>
          <w:tcPr>
            <w:tcW w:w="9648" w:type="dxa"/>
            <w:gridSpan w:val="6"/>
            <w:tcBorders>
              <w:top w:val="single" w:sz="4" w:space="0" w:color="auto"/>
              <w:left w:val="single" w:sz="4" w:space="0" w:color="auto"/>
              <w:right w:val="single" w:sz="4" w:space="0" w:color="auto"/>
            </w:tcBorders>
          </w:tcPr>
          <w:p w14:paraId="2F6C2E2C" w14:textId="77777777" w:rsidR="00A63FA1" w:rsidRPr="00175B67" w:rsidRDefault="00C778AE" w:rsidP="00C778AE">
            <w:pPr>
              <w:jc w:val="center"/>
              <w:rPr>
                <w:rFonts w:asciiTheme="majorBidi" w:hAnsiTheme="majorBidi" w:cstheme="majorBidi"/>
                <w:sz w:val="24"/>
                <w:szCs w:val="24"/>
                <w:lang w:bidi="ur-PK"/>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En of jullie nu openlijk laten blijken wat er in jullie zielen is, of jullie verbergen het</w:t>
            </w:r>
            <w:r w:rsidR="00A63FA1" w:rsidRPr="00175B67">
              <w:rPr>
                <w:rFonts w:asciiTheme="majorBidi" w:hAnsiTheme="majorBidi" w:cstheme="majorBidi"/>
                <w:sz w:val="24"/>
                <w:szCs w:val="24"/>
              </w:rPr>
              <w:t>,</w:t>
            </w:r>
          </w:p>
        </w:tc>
      </w:tr>
      <w:tr w:rsidR="00A63FA1" w:rsidRPr="00175B67" w14:paraId="027B6574" w14:textId="77777777" w:rsidTr="00C778AE">
        <w:trPr>
          <w:trHeight w:val="421"/>
          <w:jc w:val="center"/>
        </w:trPr>
        <w:tc>
          <w:tcPr>
            <w:tcW w:w="3937" w:type="dxa"/>
            <w:gridSpan w:val="2"/>
            <w:tcBorders>
              <w:top w:val="single" w:sz="4" w:space="0" w:color="auto"/>
              <w:left w:val="single" w:sz="4" w:space="0" w:color="auto"/>
              <w:bottom w:val="single" w:sz="4" w:space="0" w:color="auto"/>
              <w:right w:val="nil"/>
            </w:tcBorders>
            <w:vAlign w:val="center"/>
          </w:tcPr>
          <w:p w14:paraId="3F394337" w14:textId="77777777" w:rsidR="00A63FA1" w:rsidRPr="00175B67" w:rsidRDefault="00A63FA1" w:rsidP="002D6F2C">
            <w:pPr>
              <w:bidi/>
              <w:spacing w:line="480" w:lineRule="exact"/>
              <w:jc w:val="center"/>
              <w:rPr>
                <w:rFonts w:ascii="Tahoma" w:hAnsi="Tahoma" w:cs="Majidi"/>
                <w:sz w:val="40"/>
                <w:szCs w:val="40"/>
              </w:rPr>
            </w:pPr>
            <w:r w:rsidRPr="00175B67">
              <w:rPr>
                <w:rFonts w:ascii="Tahoma" w:hAnsi="Tahoma" w:cs="Majidi"/>
                <w:sz w:val="40"/>
                <w:szCs w:val="40"/>
                <w:rtl/>
              </w:rPr>
              <w:t>يُحَاسِبْكُمْ</w:t>
            </w:r>
          </w:p>
        </w:tc>
        <w:tc>
          <w:tcPr>
            <w:tcW w:w="2991" w:type="dxa"/>
            <w:gridSpan w:val="2"/>
            <w:tcBorders>
              <w:top w:val="single" w:sz="4" w:space="0" w:color="auto"/>
              <w:left w:val="nil"/>
              <w:bottom w:val="single" w:sz="4" w:space="0" w:color="auto"/>
              <w:right w:val="nil"/>
            </w:tcBorders>
            <w:vAlign w:val="center"/>
          </w:tcPr>
          <w:p w14:paraId="12D45D37" w14:textId="77777777" w:rsidR="00A63FA1" w:rsidRPr="00175B67" w:rsidRDefault="00A63FA1" w:rsidP="002D6F2C">
            <w:pPr>
              <w:bidi/>
              <w:spacing w:line="480" w:lineRule="exact"/>
              <w:jc w:val="center"/>
              <w:rPr>
                <w:rFonts w:ascii="Tahoma" w:hAnsi="Tahoma" w:cs="Majidi"/>
                <w:sz w:val="40"/>
                <w:szCs w:val="40"/>
              </w:rPr>
            </w:pPr>
            <w:r w:rsidRPr="00175B67">
              <w:rPr>
                <w:rFonts w:ascii="Tahoma" w:hAnsi="Tahoma" w:cs="Majidi"/>
                <w:sz w:val="40"/>
                <w:szCs w:val="40"/>
                <w:rtl/>
              </w:rPr>
              <w:t>بِهِ</w:t>
            </w:r>
          </w:p>
        </w:tc>
        <w:tc>
          <w:tcPr>
            <w:tcW w:w="2720" w:type="dxa"/>
            <w:gridSpan w:val="2"/>
            <w:tcBorders>
              <w:top w:val="single" w:sz="4" w:space="0" w:color="auto"/>
              <w:left w:val="nil"/>
              <w:bottom w:val="single" w:sz="4" w:space="0" w:color="auto"/>
              <w:right w:val="single" w:sz="4" w:space="0" w:color="auto"/>
            </w:tcBorders>
            <w:vAlign w:val="center"/>
          </w:tcPr>
          <w:p w14:paraId="7808BE59" w14:textId="77777777" w:rsidR="00A63FA1" w:rsidRPr="00175B67" w:rsidRDefault="00A63FA1" w:rsidP="002D6F2C">
            <w:pPr>
              <w:spacing w:line="480" w:lineRule="exact"/>
              <w:jc w:val="center"/>
              <w:rPr>
                <w:rFonts w:ascii="Tahoma" w:hAnsi="Tahoma" w:cs="Majidi"/>
                <w:sz w:val="40"/>
                <w:szCs w:val="40"/>
              </w:rPr>
            </w:pPr>
            <w:r w:rsidRPr="00175B67">
              <w:rPr>
                <w:rFonts w:ascii="Tahoma" w:hAnsi="Tahoma" w:cs="Majidi"/>
                <w:sz w:val="40"/>
                <w:szCs w:val="40"/>
                <w:rtl/>
              </w:rPr>
              <w:t>اللهُ</w:t>
            </w:r>
          </w:p>
        </w:tc>
      </w:tr>
      <w:tr w:rsidR="00A63FA1" w:rsidRPr="00175B67" w14:paraId="15B52F29" w14:textId="77777777" w:rsidTr="00C778AE">
        <w:trPr>
          <w:trHeight w:val="48"/>
          <w:jc w:val="center"/>
        </w:trPr>
        <w:tc>
          <w:tcPr>
            <w:tcW w:w="3937" w:type="dxa"/>
            <w:gridSpan w:val="2"/>
            <w:tcBorders>
              <w:top w:val="single" w:sz="4" w:space="0" w:color="auto"/>
              <w:left w:val="single" w:sz="4" w:space="0" w:color="auto"/>
              <w:bottom w:val="single" w:sz="4" w:space="0" w:color="auto"/>
              <w:right w:val="single" w:sz="4" w:space="0" w:color="auto"/>
            </w:tcBorders>
            <w:vAlign w:val="center"/>
          </w:tcPr>
          <w:p w14:paraId="52EFD633" w14:textId="77777777" w:rsidR="00A63FA1" w:rsidRPr="00175B67" w:rsidRDefault="00FC131C" w:rsidP="00FC131C">
            <w:pPr>
              <w:jc w:val="center"/>
              <w:rPr>
                <w:rFonts w:ascii="Tahoma" w:hAnsi="Tahoma"/>
                <w:b/>
                <w:bCs/>
                <w:sz w:val="22"/>
                <w:szCs w:val="36"/>
              </w:rPr>
            </w:pPr>
            <w:r w:rsidRPr="00175B67">
              <w:rPr>
                <w:rFonts w:ascii="Tahoma" w:hAnsi="Tahoma"/>
                <w:b/>
                <w:bCs/>
                <w:sz w:val="22"/>
                <w:szCs w:val="36"/>
              </w:rPr>
              <w:t>zal jullie ter verantwoording roepen</w:t>
            </w:r>
          </w:p>
        </w:tc>
        <w:tc>
          <w:tcPr>
            <w:tcW w:w="2991" w:type="dxa"/>
            <w:gridSpan w:val="2"/>
            <w:tcBorders>
              <w:top w:val="single" w:sz="4" w:space="0" w:color="auto"/>
              <w:left w:val="single" w:sz="4" w:space="0" w:color="auto"/>
              <w:bottom w:val="single" w:sz="4" w:space="0" w:color="auto"/>
              <w:right w:val="single" w:sz="4" w:space="0" w:color="auto"/>
            </w:tcBorders>
            <w:vAlign w:val="center"/>
          </w:tcPr>
          <w:p w14:paraId="55F9522C" w14:textId="77777777" w:rsidR="00A63FA1" w:rsidRPr="00175B67" w:rsidRDefault="00FC131C" w:rsidP="00FC131C">
            <w:pPr>
              <w:jc w:val="center"/>
              <w:rPr>
                <w:rFonts w:ascii="Tahoma" w:hAnsi="Tahoma"/>
                <w:b/>
                <w:bCs/>
                <w:sz w:val="22"/>
                <w:szCs w:val="36"/>
              </w:rPr>
            </w:pPr>
            <w:r w:rsidRPr="00175B67">
              <w:rPr>
                <w:rFonts w:ascii="Tahoma" w:hAnsi="Tahoma"/>
                <w:b/>
                <w:bCs/>
                <w:sz w:val="22"/>
                <w:szCs w:val="36"/>
              </w:rPr>
              <w:t>er voor</w:t>
            </w:r>
          </w:p>
        </w:tc>
        <w:tc>
          <w:tcPr>
            <w:tcW w:w="2720" w:type="dxa"/>
            <w:gridSpan w:val="2"/>
            <w:tcBorders>
              <w:top w:val="single" w:sz="4" w:space="0" w:color="auto"/>
              <w:left w:val="single" w:sz="4" w:space="0" w:color="auto"/>
              <w:bottom w:val="single" w:sz="4" w:space="0" w:color="auto"/>
              <w:right w:val="single" w:sz="4" w:space="0" w:color="auto"/>
            </w:tcBorders>
            <w:vAlign w:val="center"/>
          </w:tcPr>
          <w:p w14:paraId="58D24530" w14:textId="77777777" w:rsidR="00A63FA1" w:rsidRPr="00175B67" w:rsidRDefault="00A63FA1" w:rsidP="002D6F2C">
            <w:pPr>
              <w:jc w:val="center"/>
              <w:rPr>
                <w:rFonts w:ascii="Arial Narrow" w:hAnsi="Arial Narrow"/>
                <w:b/>
                <w:bCs/>
                <w:sz w:val="22"/>
                <w:szCs w:val="36"/>
              </w:rPr>
            </w:pPr>
            <w:r w:rsidRPr="00175B67">
              <w:rPr>
                <w:rFonts w:ascii="Tahoma" w:hAnsi="Tahoma"/>
                <w:b/>
                <w:bCs/>
                <w:sz w:val="22"/>
                <w:szCs w:val="36"/>
              </w:rPr>
              <w:t>Allah</w:t>
            </w:r>
          </w:p>
        </w:tc>
      </w:tr>
      <w:tr w:rsidR="00A63FA1" w:rsidRPr="00175B67" w14:paraId="20316812" w14:textId="77777777">
        <w:trPr>
          <w:trHeight w:val="85"/>
          <w:jc w:val="center"/>
        </w:trPr>
        <w:tc>
          <w:tcPr>
            <w:tcW w:w="9648" w:type="dxa"/>
            <w:gridSpan w:val="6"/>
            <w:tcBorders>
              <w:top w:val="single" w:sz="4" w:space="0" w:color="auto"/>
              <w:left w:val="single" w:sz="4" w:space="0" w:color="auto"/>
              <w:bottom w:val="single" w:sz="4" w:space="0" w:color="auto"/>
              <w:right w:val="single" w:sz="4" w:space="0" w:color="auto"/>
            </w:tcBorders>
          </w:tcPr>
          <w:p w14:paraId="62DF00DF" w14:textId="77777777" w:rsidR="00A63FA1" w:rsidRPr="00175B67" w:rsidRDefault="00FC131C" w:rsidP="00FC131C">
            <w:pPr>
              <w:jc w:val="center"/>
              <w:rPr>
                <w:rFonts w:ascii="Tahoma" w:hAnsi="Tahoma" w:cs="Tahoma"/>
                <w:sz w:val="24"/>
                <w:szCs w:val="24"/>
              </w:rPr>
            </w:pPr>
            <w:r w:rsidRPr="00175B67">
              <w:rPr>
                <w:rFonts w:ascii="Tahoma" w:hAnsi="Tahoma" w:cs="Tahoma"/>
                <w:b/>
                <w:bCs/>
              </w:rPr>
              <w:t>Vertaling</w:t>
            </w:r>
            <w:r w:rsidR="00A63FA1" w:rsidRPr="00175B67">
              <w:rPr>
                <w:rFonts w:ascii="Tahoma" w:hAnsi="Tahoma" w:cs="Tahoma"/>
              </w:rPr>
              <w:t xml:space="preserve">: Allah </w:t>
            </w:r>
            <w:r w:rsidRPr="00175B67">
              <w:rPr>
                <w:rFonts w:ascii="Tahoma" w:hAnsi="Tahoma" w:cs="Tahoma"/>
              </w:rPr>
              <w:t>zal jullie er voor ter verantwoording roepen</w:t>
            </w:r>
            <w:r w:rsidR="00A63FA1" w:rsidRPr="00175B67">
              <w:rPr>
                <w:rFonts w:ascii="Tahoma" w:hAnsi="Tahoma" w:cs="Tahoma"/>
              </w:rPr>
              <w:t>.</w:t>
            </w:r>
          </w:p>
        </w:tc>
      </w:tr>
    </w:tbl>
    <w:p w14:paraId="22723416" w14:textId="77777777" w:rsidR="00A63FA1" w:rsidRPr="00175B67" w:rsidRDefault="00FC131C" w:rsidP="00FC131C">
      <w:pPr>
        <w:pStyle w:val="Lijstalinea"/>
        <w:numPr>
          <w:ilvl w:val="0"/>
          <w:numId w:val="3"/>
        </w:numPr>
        <w:spacing w:before="40" w:line="260" w:lineRule="exact"/>
        <w:ind w:left="288" w:hanging="288"/>
        <w:rPr>
          <w:rFonts w:asciiTheme="majorBidi" w:hAnsiTheme="majorBidi" w:cstheme="majorBidi"/>
          <w:sz w:val="24"/>
          <w:szCs w:val="24"/>
        </w:rPr>
      </w:pPr>
      <w:r w:rsidRPr="00175B67">
        <w:rPr>
          <w:rFonts w:ascii="Tahoma" w:hAnsi="Tahoma" w:cs="Tahoma"/>
        </w:rPr>
        <w:t>Vanwege het gebruik van</w:t>
      </w:r>
      <w:r w:rsidR="00A63FA1" w:rsidRPr="00175B67">
        <w:rPr>
          <w:rFonts w:asciiTheme="majorBidi" w:hAnsiTheme="majorBidi" w:cstheme="majorBidi"/>
        </w:rPr>
        <w:t xml:space="preserve"> </w:t>
      </w:r>
      <w:r w:rsidR="00A63FA1" w:rsidRPr="00175B67">
        <w:rPr>
          <w:rFonts w:asciiTheme="majorBidi" w:hAnsiTheme="majorBidi" w:cstheme="majorBidi"/>
          <w:sz w:val="24"/>
          <w:szCs w:val="24"/>
        </w:rPr>
        <w:t>"</w:t>
      </w:r>
      <w:r w:rsidR="00A63FA1" w:rsidRPr="009C1423">
        <w:rPr>
          <w:rFonts w:asciiTheme="majorBidi" w:hAnsiTheme="majorBidi" w:cs="Majidi"/>
          <w:bCs/>
          <w:sz w:val="28"/>
          <w:szCs w:val="28"/>
          <w:rtl/>
          <w:lang w:bidi="ur-PK"/>
        </w:rPr>
        <w:t>اِنْ</w:t>
      </w:r>
      <w:r w:rsidR="00A63FA1" w:rsidRPr="00175B67">
        <w:rPr>
          <w:rFonts w:asciiTheme="majorBidi" w:hAnsiTheme="majorBidi" w:cstheme="majorBidi"/>
          <w:sz w:val="24"/>
          <w:szCs w:val="24"/>
        </w:rPr>
        <w:t xml:space="preserve">" </w:t>
      </w:r>
      <w:r w:rsidR="00A63FA1" w:rsidRPr="00175B67">
        <w:rPr>
          <w:rFonts w:ascii="Tahoma" w:hAnsi="Tahoma" w:cs="Tahoma"/>
        </w:rPr>
        <w:t>(</w:t>
      </w:r>
      <w:r w:rsidRPr="00175B67">
        <w:rPr>
          <w:rFonts w:ascii="Tahoma" w:hAnsi="Tahoma" w:cs="Tahoma"/>
        </w:rPr>
        <w:t>voorwaarde</w:t>
      </w:r>
      <w:r w:rsidR="00A63FA1" w:rsidRPr="00175B67">
        <w:rPr>
          <w:rFonts w:ascii="Tahoma" w:hAnsi="Tahoma" w:cs="Tahoma"/>
        </w:rPr>
        <w:t xml:space="preserve">) </w:t>
      </w:r>
      <w:r w:rsidRPr="00175B67">
        <w:rPr>
          <w:rFonts w:ascii="Tahoma" w:hAnsi="Tahoma" w:cs="Tahoma"/>
        </w:rPr>
        <w:t>voor</w:t>
      </w:r>
      <w:r w:rsidR="00A63FA1" w:rsidRPr="00175B67">
        <w:rPr>
          <w:rFonts w:asciiTheme="majorBidi" w:hAnsiTheme="majorBidi" w:cstheme="majorBidi"/>
        </w:rPr>
        <w:t xml:space="preserve"> </w:t>
      </w:r>
      <w:r w:rsidR="00A63FA1" w:rsidRPr="00175B67">
        <w:rPr>
          <w:rFonts w:asciiTheme="majorBidi" w:hAnsiTheme="majorBidi" w:cstheme="majorBidi"/>
          <w:sz w:val="24"/>
          <w:szCs w:val="24"/>
        </w:rPr>
        <w:t>"</w:t>
      </w:r>
      <w:r w:rsidR="000C548B" w:rsidRPr="009C1423">
        <w:rPr>
          <w:rFonts w:asciiTheme="majorBidi" w:hAnsiTheme="majorBidi" w:cs="Majidi"/>
          <w:bCs/>
          <w:sz w:val="28"/>
          <w:szCs w:val="28"/>
          <w:rtl/>
          <w:lang w:bidi="ur-PK"/>
        </w:rPr>
        <w:t>تُبْدُوْن</w:t>
      </w:r>
      <w:r w:rsidR="00A63FA1" w:rsidRPr="00175B67">
        <w:rPr>
          <w:rFonts w:asciiTheme="majorBidi" w:hAnsiTheme="majorBidi" w:cstheme="majorBidi"/>
          <w:sz w:val="24"/>
          <w:szCs w:val="24"/>
        </w:rPr>
        <w:t xml:space="preserve">" </w:t>
      </w:r>
      <w:r w:rsidRPr="00175B67">
        <w:rPr>
          <w:rFonts w:ascii="Tahoma" w:hAnsi="Tahoma" w:cs="Tahoma"/>
        </w:rPr>
        <w:t>en</w:t>
      </w:r>
      <w:r w:rsidR="00A63FA1" w:rsidRPr="00175B67">
        <w:rPr>
          <w:rFonts w:asciiTheme="majorBidi" w:hAnsiTheme="majorBidi" w:cstheme="majorBidi"/>
        </w:rPr>
        <w:t xml:space="preserve"> </w:t>
      </w:r>
      <w:r w:rsidR="00A63FA1" w:rsidRPr="00175B67">
        <w:rPr>
          <w:rFonts w:asciiTheme="majorBidi" w:hAnsiTheme="majorBidi" w:cstheme="majorBidi"/>
          <w:sz w:val="24"/>
          <w:szCs w:val="24"/>
        </w:rPr>
        <w:t>"</w:t>
      </w:r>
      <w:r w:rsidR="00A63FA1" w:rsidRPr="009C1423">
        <w:rPr>
          <w:rFonts w:asciiTheme="majorBidi" w:hAnsiTheme="majorBidi" w:cs="Majidi"/>
          <w:bCs/>
          <w:sz w:val="28"/>
          <w:szCs w:val="28"/>
          <w:rtl/>
          <w:lang w:bidi="ur-PK"/>
        </w:rPr>
        <w:t>تُخْفُوْنَ</w:t>
      </w:r>
      <w:r w:rsidR="00B16E08" w:rsidRPr="00175B67">
        <w:rPr>
          <w:rFonts w:asciiTheme="majorBidi" w:hAnsiTheme="majorBidi" w:cstheme="majorBidi"/>
          <w:sz w:val="24"/>
          <w:szCs w:val="24"/>
        </w:rPr>
        <w:t>,</w:t>
      </w:r>
      <w:r w:rsidR="00A63FA1" w:rsidRPr="00175B67">
        <w:rPr>
          <w:rFonts w:asciiTheme="majorBidi" w:hAnsiTheme="majorBidi" w:cstheme="majorBidi"/>
          <w:sz w:val="24"/>
          <w:szCs w:val="24"/>
        </w:rPr>
        <w:t xml:space="preserve">" </w:t>
      </w:r>
      <w:r w:rsidRPr="00175B67">
        <w:rPr>
          <w:rFonts w:ascii="Tahoma" w:hAnsi="Tahoma" w:cs="Tahoma"/>
        </w:rPr>
        <w:t>komt</w:t>
      </w:r>
      <w:r w:rsidRPr="00175B67">
        <w:rPr>
          <w:rFonts w:asciiTheme="majorBidi" w:hAnsiTheme="majorBidi" w:cstheme="majorBidi"/>
        </w:rPr>
        <w:t xml:space="preserve"> </w:t>
      </w:r>
      <w:r w:rsidRPr="00175B67">
        <w:rPr>
          <w:rFonts w:ascii="Tahoma" w:hAnsi="Tahoma" w:cs="Tahoma"/>
        </w:rPr>
        <w:t>de</w:t>
      </w:r>
      <w:r w:rsidR="00A63FA1" w:rsidRPr="00175B67">
        <w:rPr>
          <w:rFonts w:asciiTheme="majorBidi" w:hAnsiTheme="majorBidi" w:cstheme="majorBidi"/>
        </w:rPr>
        <w:t xml:space="preserve"> </w:t>
      </w:r>
      <w:r w:rsidR="00A63FA1" w:rsidRPr="00175B67">
        <w:rPr>
          <w:rFonts w:asciiTheme="majorBidi" w:hAnsiTheme="majorBidi" w:cstheme="majorBidi"/>
          <w:sz w:val="24"/>
          <w:szCs w:val="24"/>
        </w:rPr>
        <w:t>"</w:t>
      </w:r>
      <w:r w:rsidR="00A63FA1" w:rsidRPr="009C1423">
        <w:rPr>
          <w:rFonts w:asciiTheme="majorBidi" w:hAnsiTheme="majorBidi" w:cs="Majidi"/>
          <w:bCs/>
          <w:sz w:val="28"/>
          <w:szCs w:val="28"/>
          <w:rtl/>
          <w:lang w:bidi="ur-PK"/>
        </w:rPr>
        <w:t>ن</w:t>
      </w:r>
      <w:r w:rsidR="00A63FA1" w:rsidRPr="00175B67">
        <w:rPr>
          <w:rFonts w:asciiTheme="majorBidi" w:hAnsiTheme="majorBidi" w:cstheme="majorBidi"/>
          <w:sz w:val="24"/>
          <w:szCs w:val="24"/>
        </w:rPr>
        <w:t xml:space="preserve">" </w:t>
      </w:r>
      <w:r w:rsidRPr="00175B67">
        <w:rPr>
          <w:rFonts w:ascii="Tahoma" w:hAnsi="Tahoma" w:cs="Tahoma"/>
        </w:rPr>
        <w:t>aan het eind te vervallen en wordt het</w:t>
      </w:r>
      <w:r w:rsidRPr="00175B67">
        <w:rPr>
          <w:rFonts w:asciiTheme="majorBidi" w:hAnsiTheme="majorBidi" w:cstheme="majorBidi"/>
        </w:rPr>
        <w:t xml:space="preserve"> </w:t>
      </w:r>
      <w:r w:rsidR="00A63FA1" w:rsidRPr="00175B67">
        <w:rPr>
          <w:rFonts w:asciiTheme="majorBidi" w:hAnsiTheme="majorBidi" w:cstheme="majorBidi"/>
          <w:sz w:val="24"/>
          <w:szCs w:val="24"/>
        </w:rPr>
        <w:t xml:space="preserve">" </w:t>
      </w:r>
      <w:r w:rsidR="00A63FA1" w:rsidRPr="009C1423">
        <w:rPr>
          <w:rFonts w:asciiTheme="majorBidi" w:hAnsiTheme="majorBidi" w:cs="Majidi"/>
          <w:bCs/>
          <w:sz w:val="28"/>
          <w:szCs w:val="28"/>
          <w:rtl/>
          <w:lang w:bidi="ur-PK"/>
        </w:rPr>
        <w:t>تُبْدُوْا</w:t>
      </w:r>
      <w:r w:rsidR="00A63FA1" w:rsidRPr="00175B67">
        <w:rPr>
          <w:rFonts w:asciiTheme="majorBidi" w:hAnsiTheme="majorBidi" w:cstheme="majorBidi"/>
          <w:sz w:val="28"/>
        </w:rPr>
        <w:t xml:space="preserve"> </w:t>
      </w:r>
      <w:r w:rsidR="00A63FA1" w:rsidRPr="00175B67">
        <w:rPr>
          <w:rFonts w:asciiTheme="majorBidi" w:hAnsiTheme="majorBidi" w:cstheme="majorBidi"/>
          <w:sz w:val="24"/>
          <w:szCs w:val="24"/>
        </w:rPr>
        <w:t xml:space="preserve">" </w:t>
      </w:r>
      <w:r w:rsidRPr="00175B67">
        <w:rPr>
          <w:rFonts w:ascii="Tahoma" w:hAnsi="Tahoma" w:cs="Tahoma"/>
        </w:rPr>
        <w:t>en</w:t>
      </w:r>
      <w:r w:rsidR="00A63FA1" w:rsidRPr="00175B67">
        <w:rPr>
          <w:rFonts w:asciiTheme="majorBidi" w:hAnsiTheme="majorBidi" w:cstheme="majorBidi"/>
        </w:rPr>
        <w:t xml:space="preserve"> </w:t>
      </w:r>
      <w:r w:rsidR="00A63FA1" w:rsidRPr="00175B67">
        <w:rPr>
          <w:rFonts w:asciiTheme="majorBidi" w:hAnsiTheme="majorBidi" w:cstheme="majorBidi"/>
          <w:sz w:val="24"/>
          <w:szCs w:val="24"/>
        </w:rPr>
        <w:t>"</w:t>
      </w:r>
      <w:r w:rsidR="00A63FA1" w:rsidRPr="009C1423">
        <w:rPr>
          <w:rFonts w:asciiTheme="majorBidi" w:hAnsiTheme="majorBidi" w:cs="Majidi"/>
          <w:bCs/>
          <w:sz w:val="28"/>
          <w:szCs w:val="28"/>
          <w:rtl/>
          <w:lang w:bidi="ur-PK"/>
        </w:rPr>
        <w:t>تُخْفُو</w:t>
      </w:r>
      <w:r w:rsidR="00A63FA1" w:rsidRPr="00175B67">
        <w:rPr>
          <w:rFonts w:asciiTheme="majorBidi" w:hAnsiTheme="majorBidi" w:cstheme="majorBidi"/>
          <w:sz w:val="24"/>
          <w:szCs w:val="24"/>
        </w:rPr>
        <w:t>"</w:t>
      </w:r>
      <w:r w:rsidRPr="00175B67">
        <w:rPr>
          <w:rFonts w:ascii="Tahoma" w:hAnsi="Tahoma" w:cs="Tahoma"/>
        </w:rPr>
        <w:t>.</w:t>
      </w:r>
      <w:r w:rsidR="0023671C" w:rsidRPr="00175B67">
        <w:rPr>
          <w:rFonts w:ascii="Tahoma" w:hAnsi="Tahoma" w:cs="Tahoma"/>
        </w:rPr>
        <w:t xml:space="preserve"> </w:t>
      </w:r>
      <w:r w:rsidRPr="00175B67">
        <w:rPr>
          <w:rFonts w:ascii="Tahoma" w:hAnsi="Tahoma" w:cs="Tahoma"/>
        </w:rPr>
        <w:t>U zult deze regel later leren.</w:t>
      </w:r>
    </w:p>
    <w:p w14:paraId="1244F6A7" w14:textId="77777777" w:rsidR="00A63FA1" w:rsidRPr="00175B67" w:rsidRDefault="00FC131C" w:rsidP="00FC131C">
      <w:pPr>
        <w:pStyle w:val="Lijstalinea"/>
        <w:numPr>
          <w:ilvl w:val="0"/>
          <w:numId w:val="3"/>
        </w:numPr>
        <w:ind w:left="288" w:hanging="288"/>
        <w:rPr>
          <w:rFonts w:ascii="Tahoma" w:hAnsi="Tahoma" w:cs="Tahoma"/>
        </w:rPr>
      </w:pPr>
      <w:r w:rsidRPr="00175B67">
        <w:rPr>
          <w:rFonts w:ascii="Tahoma" w:hAnsi="Tahoma" w:cs="Tahoma"/>
        </w:rPr>
        <w:t>Aanbidding is er in 2 soorten</w:t>
      </w:r>
      <w:r w:rsidR="00A63FA1" w:rsidRPr="00175B67">
        <w:rPr>
          <w:rFonts w:ascii="Tahoma" w:hAnsi="Tahoma" w:cs="Tahoma"/>
        </w:rPr>
        <w:t xml:space="preserve">: </w:t>
      </w:r>
      <w:r w:rsidR="0053364C" w:rsidRPr="00175B67">
        <w:rPr>
          <w:rFonts w:ascii="Tahoma" w:hAnsi="Tahoma" w:cs="Tahoma"/>
        </w:rPr>
        <w:t xml:space="preserve">(1) </w:t>
      </w:r>
      <w:r w:rsidRPr="00175B67">
        <w:rPr>
          <w:rFonts w:ascii="Tahoma" w:hAnsi="Tahoma" w:cs="Tahoma"/>
        </w:rPr>
        <w:t>fysieke aanbidding zoals het gebed, vasten, liefdadigheid geven, Hajj verrichten, uitnodigen toe te treden tot de Islam, de armen helpen etc. En</w:t>
      </w:r>
      <w:r w:rsidR="00A63FA1" w:rsidRPr="00175B67">
        <w:rPr>
          <w:rFonts w:ascii="Tahoma" w:hAnsi="Tahoma" w:cs="Tahoma"/>
        </w:rPr>
        <w:t xml:space="preserve"> </w:t>
      </w:r>
      <w:r w:rsidR="0053364C" w:rsidRPr="00175B67">
        <w:rPr>
          <w:rFonts w:ascii="Tahoma" w:hAnsi="Tahoma" w:cs="Tahoma"/>
          <w:b/>
          <w:bCs/>
        </w:rPr>
        <w:t>(2)</w:t>
      </w:r>
      <w:r w:rsidR="0053364C" w:rsidRPr="00175B67">
        <w:rPr>
          <w:rFonts w:ascii="Tahoma" w:hAnsi="Tahoma" w:cs="Tahoma"/>
        </w:rPr>
        <w:t xml:space="preserve"> </w:t>
      </w:r>
      <w:r w:rsidRPr="00175B67">
        <w:rPr>
          <w:rFonts w:ascii="Tahoma" w:hAnsi="Tahoma" w:cs="Tahoma"/>
        </w:rPr>
        <w:t>aanbidding met het hart door te geloven in</w:t>
      </w:r>
      <w:r w:rsidR="000C548B" w:rsidRPr="00175B67">
        <w:rPr>
          <w:rFonts w:ascii="Tahoma" w:hAnsi="Tahoma" w:cs="Tahoma"/>
        </w:rPr>
        <w:t xml:space="preserve"> Allah</w:t>
      </w:r>
      <w:r w:rsidR="00A63FA1" w:rsidRPr="00175B67">
        <w:rPr>
          <w:rFonts w:ascii="Tahoma" w:hAnsi="Tahoma" w:cs="Tahoma"/>
        </w:rPr>
        <w:t xml:space="preserve">, </w:t>
      </w:r>
      <w:r w:rsidRPr="00175B67">
        <w:rPr>
          <w:rFonts w:ascii="Tahoma" w:hAnsi="Tahoma" w:cs="Tahoma"/>
        </w:rPr>
        <w:t>van Hem te houden, op Hem te vertrouwen, geduld betrachten omwille van Hem, tevreden zijn met wat Hij geeft etc.</w:t>
      </w:r>
      <w:r w:rsidR="000C548B" w:rsidRPr="00175B67">
        <w:rPr>
          <w:rFonts w:ascii="Tahoma" w:hAnsi="Tahoma" w:cs="Tahoma"/>
        </w:rPr>
        <w:t xml:space="preserve"> </w:t>
      </w:r>
      <w:r w:rsidRPr="00175B67">
        <w:rPr>
          <w:rFonts w:ascii="Tahoma" w:hAnsi="Tahoma" w:cs="Tahoma"/>
        </w:rPr>
        <w:t>In feite omvat de fysieke aanbidding ook de aanbidding met het hart.</w:t>
      </w:r>
    </w:p>
    <w:p w14:paraId="7AB72328" w14:textId="2C43032B" w:rsidR="00A63FA1" w:rsidRPr="00175B67" w:rsidRDefault="0097252C" w:rsidP="00247BC3">
      <w:pPr>
        <w:pStyle w:val="Lijstalinea"/>
        <w:numPr>
          <w:ilvl w:val="0"/>
          <w:numId w:val="3"/>
        </w:numPr>
        <w:ind w:left="288" w:hanging="288"/>
        <w:rPr>
          <w:rFonts w:ascii="Tahoma" w:hAnsi="Tahoma" w:cs="Tahoma"/>
        </w:rPr>
      </w:pPr>
      <w:r w:rsidRPr="00175B67">
        <w:rPr>
          <w:rFonts w:ascii="Tahoma" w:hAnsi="Tahoma" w:cs="Tahoma"/>
        </w:rPr>
        <w:t xml:space="preserve">Geloof en intentie zijn ontzettend belangrijk en bevinden zich in het hart. Sommige zonden worden alleen met het hart gepleegd zoals ongeloof, hypocrisie, arrogantie, jaloezie </w:t>
      </w:r>
      <w:r w:rsidR="009C1423">
        <w:rPr>
          <w:rFonts w:ascii="Tahoma" w:hAnsi="Tahoma" w:cs="Tahoma"/>
        </w:rPr>
        <w:t>en</w:t>
      </w:r>
      <w:r w:rsidRPr="00175B67">
        <w:rPr>
          <w:rFonts w:ascii="Tahoma" w:hAnsi="Tahoma" w:cs="Tahoma"/>
        </w:rPr>
        <w:t xml:space="preserve"> liefde voor deze wereld. Allah h</w:t>
      </w:r>
      <w:r w:rsidR="009C1423">
        <w:rPr>
          <w:rFonts w:ascii="Tahoma" w:hAnsi="Tahoma" w:cs="Tahoma"/>
        </w:rPr>
        <w:t>e</w:t>
      </w:r>
      <w:r w:rsidRPr="00175B67">
        <w:rPr>
          <w:rFonts w:ascii="Tahoma" w:hAnsi="Tahoma" w:cs="Tahoma"/>
        </w:rPr>
        <w:t>eft in deze aya duidelijk gemaakt dat</w:t>
      </w:r>
      <w:r w:rsidR="009C1423">
        <w:rPr>
          <w:rFonts w:ascii="Tahoma" w:hAnsi="Tahoma" w:cs="Tahoma"/>
        </w:rPr>
        <w:t xml:space="preserve"> </w:t>
      </w:r>
      <w:r w:rsidRPr="00175B67">
        <w:rPr>
          <w:rFonts w:ascii="Tahoma" w:hAnsi="Tahoma" w:cs="Tahoma"/>
        </w:rPr>
        <w:t>een ieder</w:t>
      </w:r>
      <w:r w:rsidR="00247BC3" w:rsidRPr="00175B67">
        <w:rPr>
          <w:rFonts w:ascii="Tahoma" w:hAnsi="Tahoma" w:cs="Tahoma"/>
        </w:rPr>
        <w:t xml:space="preserve"> zowel ge</w:t>
      </w:r>
      <w:r w:rsidRPr="00175B67">
        <w:rPr>
          <w:rFonts w:ascii="Tahoma" w:hAnsi="Tahoma" w:cs="Tahoma"/>
        </w:rPr>
        <w:t xml:space="preserve">vraagd zal worden </w:t>
      </w:r>
      <w:r w:rsidR="00247BC3" w:rsidRPr="00175B67">
        <w:rPr>
          <w:rFonts w:ascii="Tahoma" w:hAnsi="Tahoma" w:cs="Tahoma"/>
        </w:rPr>
        <w:t>naar</w:t>
      </w:r>
      <w:r w:rsidRPr="00175B67">
        <w:rPr>
          <w:rFonts w:ascii="Tahoma" w:hAnsi="Tahoma" w:cs="Tahoma"/>
        </w:rPr>
        <w:t xml:space="preserve"> </w:t>
      </w:r>
      <w:r w:rsidR="00A63FA1" w:rsidRPr="00175B67">
        <w:rPr>
          <w:rFonts w:ascii="Tahoma" w:hAnsi="Tahoma" w:cs="Tahoma"/>
        </w:rPr>
        <w:t xml:space="preserve"> </w:t>
      </w:r>
      <w:r w:rsidR="00247BC3" w:rsidRPr="00175B67">
        <w:rPr>
          <w:rFonts w:ascii="Tahoma" w:hAnsi="Tahoma" w:cs="Tahoma"/>
        </w:rPr>
        <w:t>zijn/haar aanb</w:t>
      </w:r>
      <w:r w:rsidR="009C1423">
        <w:rPr>
          <w:rFonts w:ascii="Tahoma" w:hAnsi="Tahoma" w:cs="Tahoma"/>
        </w:rPr>
        <w:t>i</w:t>
      </w:r>
      <w:r w:rsidR="00247BC3" w:rsidRPr="00175B67">
        <w:rPr>
          <w:rFonts w:ascii="Tahoma" w:hAnsi="Tahoma" w:cs="Tahoma"/>
        </w:rPr>
        <w:t>dding van het hart en de gedachten als naar de fysieke aanbidding van het gebed, vasten etc.</w:t>
      </w:r>
    </w:p>
    <w:p w14:paraId="5ECCA21A" w14:textId="43DAE8C4" w:rsidR="00A63FA1" w:rsidRPr="00175B67" w:rsidRDefault="00754588" w:rsidP="00247BC3">
      <w:pPr>
        <w:pStyle w:val="Lijstalinea"/>
        <w:numPr>
          <w:ilvl w:val="0"/>
          <w:numId w:val="3"/>
        </w:numPr>
        <w:ind w:left="288" w:hanging="288"/>
        <w:rPr>
          <w:rFonts w:ascii="Tahoma" w:hAnsi="Tahoma" w:cs="Tahoma"/>
        </w:rPr>
      </w:pPr>
      <w:r w:rsidRPr="00175B67">
        <w:rPr>
          <w:rFonts w:ascii="Tahoma" w:hAnsi="Tahoma" w:cs="Tahoma"/>
        </w:rPr>
        <w:t>We</w:t>
      </w:r>
      <w:r w:rsidR="00247BC3" w:rsidRPr="00175B67">
        <w:rPr>
          <w:rFonts w:ascii="Tahoma" w:hAnsi="Tahoma" w:cs="Tahoma"/>
        </w:rPr>
        <w:t xml:space="preserve"> dienen onze gedachten altijd zuiver te houden. We zullen niet ondervraagd worden vanwege onopzettelijke kwade gedachten en suggesties. Als dergelijke gedachten in ons opkomen moeten we onmiddellijk</w:t>
      </w:r>
      <w:r w:rsidRPr="00175B67">
        <w:rPr>
          <w:rFonts w:ascii="Tahoma" w:hAnsi="Tahoma" w:cs="Tahoma"/>
        </w:rPr>
        <w:t xml:space="preserve"> “A’o</w:t>
      </w:r>
      <w:r w:rsidR="009C1423">
        <w:rPr>
          <w:rFonts w:ascii="Tahoma" w:hAnsi="Tahoma" w:cs="Tahoma"/>
        </w:rPr>
        <w:t>e</w:t>
      </w:r>
      <w:r w:rsidRPr="00175B67">
        <w:rPr>
          <w:rFonts w:ascii="Tahoma" w:hAnsi="Tahoma" w:cs="Tahoma"/>
        </w:rPr>
        <w:t xml:space="preserve">dhu billah…” </w:t>
      </w:r>
      <w:r w:rsidR="00247BC3" w:rsidRPr="00175B67">
        <w:rPr>
          <w:rFonts w:ascii="Tahoma" w:hAnsi="Tahoma" w:cs="Tahoma"/>
        </w:rPr>
        <w:t>zeggen en het blijven herhalen tot ze verdwijnen.</w:t>
      </w:r>
    </w:p>
    <w:p w14:paraId="6B73A0ED" w14:textId="127482E1" w:rsidR="008C74E5" w:rsidRPr="009C1423" w:rsidRDefault="00247BC3" w:rsidP="00247BC3">
      <w:pPr>
        <w:pStyle w:val="Lijstalinea"/>
        <w:numPr>
          <w:ilvl w:val="0"/>
          <w:numId w:val="3"/>
        </w:numPr>
        <w:spacing w:after="60"/>
        <w:ind w:left="288" w:hanging="288"/>
        <w:rPr>
          <w:rFonts w:asciiTheme="majorBidi" w:hAnsiTheme="majorBidi" w:cstheme="majorBidi"/>
          <w:sz w:val="24"/>
          <w:szCs w:val="24"/>
        </w:rPr>
      </w:pPr>
      <w:r w:rsidRPr="00175B67">
        <w:rPr>
          <w:rFonts w:ascii="Tahoma" w:hAnsi="Tahoma" w:cs="Tahoma"/>
        </w:rPr>
        <w:t>Bid</w:t>
      </w:r>
      <w:r w:rsidR="00A43E7A" w:rsidRPr="00175B67">
        <w:rPr>
          <w:rFonts w:asciiTheme="majorBidi" w:hAnsiTheme="majorBidi" w:cstheme="majorBidi"/>
          <w:sz w:val="24"/>
          <w:szCs w:val="24"/>
        </w:rPr>
        <w:t xml:space="preserve"> </w:t>
      </w:r>
      <w:r w:rsidR="00A63FA1" w:rsidRPr="00175B67">
        <w:rPr>
          <w:rFonts w:asciiTheme="majorBidi" w:hAnsiTheme="majorBidi" w:cstheme="majorBidi"/>
          <w:sz w:val="28"/>
          <w:rtl/>
        </w:rPr>
        <w:t xml:space="preserve"> </w:t>
      </w:r>
      <w:r w:rsidR="00A63FA1" w:rsidRPr="009C1423">
        <w:rPr>
          <w:rFonts w:asciiTheme="majorBidi" w:hAnsiTheme="majorBidi" w:cs="Majidi"/>
          <w:bCs/>
          <w:sz w:val="28"/>
          <w:szCs w:val="28"/>
          <w:rtl/>
          <w:lang w:bidi="ur-PK"/>
        </w:rPr>
        <w:t>اَللّٰهُمَّ</w:t>
      </w:r>
      <w:r w:rsidR="00A63FA1" w:rsidRPr="00175B67">
        <w:rPr>
          <w:rFonts w:asciiTheme="majorBidi" w:hAnsiTheme="majorBidi" w:cs="Majidi"/>
          <w:bCs/>
          <w:sz w:val="28"/>
          <w:rtl/>
          <w:lang w:bidi="ur-PK"/>
        </w:rPr>
        <w:t xml:space="preserve"> </w:t>
      </w:r>
      <w:r w:rsidR="00A63FA1" w:rsidRPr="009C1423">
        <w:rPr>
          <w:rFonts w:asciiTheme="majorBidi" w:hAnsiTheme="majorBidi" w:cs="Majidi"/>
          <w:bCs/>
          <w:sz w:val="28"/>
          <w:szCs w:val="28"/>
          <w:rtl/>
          <w:lang w:bidi="ur-PK"/>
        </w:rPr>
        <w:t>حَاسِبْنِي</w:t>
      </w:r>
      <w:r w:rsidR="00A63FA1" w:rsidRPr="00175B67">
        <w:rPr>
          <w:rFonts w:asciiTheme="majorBidi" w:hAnsiTheme="majorBidi" w:cs="Majidi"/>
          <w:bCs/>
          <w:sz w:val="28"/>
          <w:rtl/>
          <w:lang w:bidi="ur-PK"/>
        </w:rPr>
        <w:t xml:space="preserve"> </w:t>
      </w:r>
      <w:r w:rsidR="00A63FA1" w:rsidRPr="009C1423">
        <w:rPr>
          <w:rFonts w:asciiTheme="majorBidi" w:hAnsiTheme="majorBidi" w:cs="Majidi"/>
          <w:bCs/>
          <w:sz w:val="28"/>
          <w:szCs w:val="28"/>
          <w:rtl/>
          <w:lang w:bidi="ur-PK"/>
        </w:rPr>
        <w:t>حِسَاباً</w:t>
      </w:r>
      <w:r w:rsidR="00A63FA1" w:rsidRPr="00175B67">
        <w:rPr>
          <w:rFonts w:asciiTheme="majorBidi" w:hAnsiTheme="majorBidi" w:cs="Majidi"/>
          <w:bCs/>
          <w:sz w:val="28"/>
          <w:rtl/>
          <w:lang w:bidi="ur-PK"/>
        </w:rPr>
        <w:t xml:space="preserve"> </w:t>
      </w:r>
      <w:r w:rsidR="00A63FA1" w:rsidRPr="009C1423">
        <w:rPr>
          <w:rFonts w:asciiTheme="majorBidi" w:hAnsiTheme="majorBidi" w:cs="Majidi"/>
          <w:bCs/>
          <w:sz w:val="28"/>
          <w:szCs w:val="28"/>
          <w:rtl/>
          <w:lang w:bidi="ur-PK"/>
        </w:rPr>
        <w:t>يَّسِيْرا</w:t>
      </w:r>
      <w:r w:rsidR="00A63FA1" w:rsidRPr="009C1423">
        <w:rPr>
          <w:rFonts w:asciiTheme="majorBidi" w:hAnsiTheme="majorBidi" w:cstheme="majorBidi"/>
          <w:sz w:val="28"/>
          <w:szCs w:val="28"/>
          <w:rtl/>
        </w:rPr>
        <w:t>ً</w:t>
      </w:r>
      <w:r w:rsidR="00A63FA1" w:rsidRPr="00175B67">
        <w:rPr>
          <w:rFonts w:asciiTheme="majorBidi" w:hAnsiTheme="majorBidi" w:cstheme="majorBidi"/>
          <w:sz w:val="28"/>
        </w:rPr>
        <w:t xml:space="preserve"> </w:t>
      </w:r>
      <w:r w:rsidR="00A63FA1" w:rsidRPr="00175B67">
        <w:rPr>
          <w:rFonts w:ascii="Tahoma" w:hAnsi="Tahoma" w:cs="Tahoma"/>
        </w:rPr>
        <w:t xml:space="preserve">(O Allah! </w:t>
      </w:r>
      <w:r w:rsidRPr="00175B67">
        <w:rPr>
          <w:rFonts w:ascii="Tahoma" w:hAnsi="Tahoma" w:cs="Tahoma"/>
        </w:rPr>
        <w:t>Roep mij voor een makkelijke verantwoording</w:t>
      </w:r>
      <w:r w:rsidR="00A63FA1" w:rsidRPr="00175B67">
        <w:rPr>
          <w:rFonts w:ascii="Tahoma" w:hAnsi="Tahoma" w:cs="Tahoma"/>
        </w:rPr>
        <w:t>)</w:t>
      </w:r>
      <w:r w:rsidR="0023671C" w:rsidRPr="00175B67">
        <w:rPr>
          <w:rFonts w:ascii="Tahoma" w:hAnsi="Tahoma" w:cs="Tahoma"/>
        </w:rPr>
        <w:t>.</w:t>
      </w:r>
    </w:p>
    <w:p w14:paraId="1ACD9C00" w14:textId="77777777" w:rsidR="009C1423" w:rsidRDefault="009C1423" w:rsidP="009C1423">
      <w:pPr>
        <w:pStyle w:val="Lijstalinea"/>
        <w:spacing w:after="60"/>
        <w:ind w:left="288"/>
        <w:rPr>
          <w:rFonts w:ascii="Tahoma" w:hAnsi="Tahoma" w:cs="Tahoma"/>
        </w:rPr>
      </w:pPr>
    </w:p>
    <w:p w14:paraId="5CE6708F" w14:textId="77777777" w:rsidR="009C1423" w:rsidRDefault="009C1423" w:rsidP="009C1423">
      <w:pPr>
        <w:pStyle w:val="Lijstalinea"/>
        <w:spacing w:after="60"/>
        <w:ind w:left="288"/>
        <w:rPr>
          <w:rFonts w:ascii="Tahoma" w:hAnsi="Tahoma" w:cs="Tahoma"/>
        </w:rPr>
      </w:pPr>
    </w:p>
    <w:p w14:paraId="0F78FF82" w14:textId="2FEEE4BC" w:rsidR="009C1423" w:rsidRDefault="009C1423">
      <w:pPr>
        <w:widowControl/>
        <w:adjustRightInd/>
        <w:jc w:val="left"/>
        <w:textAlignment w:val="auto"/>
        <w:rPr>
          <w:rFonts w:asciiTheme="majorBidi" w:hAnsiTheme="majorBidi" w:cstheme="majorBidi"/>
          <w:sz w:val="24"/>
          <w:szCs w:val="24"/>
        </w:rPr>
      </w:pPr>
      <w:r>
        <w:rPr>
          <w:rFonts w:asciiTheme="majorBidi" w:hAnsiTheme="majorBidi" w:cstheme="majorBidi"/>
          <w:sz w:val="24"/>
          <w:szCs w:val="24"/>
        </w:rPr>
        <w:br w:type="page"/>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57"/>
        <w:gridCol w:w="630"/>
        <w:gridCol w:w="328"/>
        <w:gridCol w:w="662"/>
        <w:gridCol w:w="720"/>
        <w:gridCol w:w="450"/>
        <w:gridCol w:w="1443"/>
        <w:gridCol w:w="897"/>
        <w:gridCol w:w="622"/>
        <w:gridCol w:w="548"/>
        <w:gridCol w:w="1391"/>
      </w:tblGrid>
      <w:tr w:rsidR="00A63FA1" w:rsidRPr="00175B67" w14:paraId="617852DC" w14:textId="77777777" w:rsidTr="00DF4339">
        <w:trPr>
          <w:trHeight w:val="23"/>
          <w:jc w:val="center"/>
        </w:trPr>
        <w:tc>
          <w:tcPr>
            <w:tcW w:w="1957" w:type="dxa"/>
            <w:tcBorders>
              <w:top w:val="single" w:sz="4" w:space="0" w:color="auto"/>
              <w:left w:val="single" w:sz="4" w:space="0" w:color="auto"/>
              <w:bottom w:val="nil"/>
              <w:right w:val="nil"/>
            </w:tcBorders>
            <w:vAlign w:val="center"/>
          </w:tcPr>
          <w:p w14:paraId="4647FD0A" w14:textId="77777777" w:rsidR="00A63FA1" w:rsidRPr="00175B67" w:rsidRDefault="00DF4339" w:rsidP="00CD5AC2">
            <w:pPr>
              <w:bidi/>
              <w:jc w:val="center"/>
              <w:rPr>
                <w:rFonts w:ascii="Cambria" w:hAnsi="Cambria" w:cs="Tahoma"/>
                <w:sz w:val="12"/>
                <w:szCs w:val="12"/>
              </w:rPr>
            </w:pPr>
            <w:r w:rsidRPr="00175B67">
              <w:rPr>
                <w:rFonts w:asciiTheme="majorBidi" w:hAnsiTheme="majorBidi" w:cstheme="majorBidi"/>
                <w:sz w:val="22"/>
                <w:szCs w:val="22"/>
              </w:rPr>
              <w:lastRenderedPageBreak/>
              <w:br w:type="page"/>
            </w:r>
          </w:p>
        </w:tc>
        <w:tc>
          <w:tcPr>
            <w:tcW w:w="958" w:type="dxa"/>
            <w:gridSpan w:val="2"/>
            <w:tcBorders>
              <w:top w:val="single" w:sz="4" w:space="0" w:color="auto"/>
              <w:left w:val="nil"/>
              <w:bottom w:val="nil"/>
              <w:right w:val="nil"/>
            </w:tcBorders>
            <w:vAlign w:val="center"/>
          </w:tcPr>
          <w:p w14:paraId="52C336B5" w14:textId="77777777" w:rsidR="00A63FA1" w:rsidRPr="00175B67" w:rsidRDefault="00A63FA1" w:rsidP="00CD5AC2">
            <w:pPr>
              <w:bidi/>
              <w:jc w:val="center"/>
              <w:rPr>
                <w:rFonts w:ascii="Cambria" w:hAnsi="Cambria" w:cs="Tahoma"/>
                <w:sz w:val="12"/>
                <w:szCs w:val="12"/>
              </w:rPr>
            </w:pPr>
          </w:p>
        </w:tc>
        <w:tc>
          <w:tcPr>
            <w:tcW w:w="1382" w:type="dxa"/>
            <w:gridSpan w:val="2"/>
            <w:tcBorders>
              <w:top w:val="single" w:sz="4" w:space="0" w:color="auto"/>
              <w:left w:val="nil"/>
              <w:bottom w:val="nil"/>
              <w:right w:val="nil"/>
            </w:tcBorders>
            <w:vAlign w:val="center"/>
          </w:tcPr>
          <w:p w14:paraId="2616A1EF" w14:textId="77777777" w:rsidR="00A63FA1" w:rsidRPr="00175B67" w:rsidRDefault="00A63FA1" w:rsidP="00CD5AC2">
            <w:pPr>
              <w:bidi/>
              <w:jc w:val="center"/>
              <w:rPr>
                <w:rFonts w:ascii="Cambria" w:hAnsi="Cambria" w:cs="Tahoma"/>
                <w:sz w:val="12"/>
                <w:szCs w:val="12"/>
              </w:rPr>
            </w:pPr>
          </w:p>
        </w:tc>
        <w:tc>
          <w:tcPr>
            <w:tcW w:w="1893" w:type="dxa"/>
            <w:gridSpan w:val="2"/>
            <w:tcBorders>
              <w:top w:val="single" w:sz="4" w:space="0" w:color="auto"/>
              <w:left w:val="nil"/>
              <w:bottom w:val="nil"/>
              <w:right w:val="nil"/>
            </w:tcBorders>
            <w:vAlign w:val="center"/>
          </w:tcPr>
          <w:p w14:paraId="4D4F220B" w14:textId="77777777" w:rsidR="00A63FA1" w:rsidRPr="00175B67" w:rsidRDefault="00DF4339" w:rsidP="00DF4339">
            <w:pPr>
              <w:bidi/>
              <w:ind w:left="1031"/>
              <w:jc w:val="center"/>
              <w:rPr>
                <w:rFonts w:ascii="Cambria" w:hAnsi="Cambria" w:cs="Tahoma"/>
                <w:sz w:val="12"/>
                <w:szCs w:val="12"/>
              </w:rPr>
            </w:pPr>
            <w:r w:rsidRPr="00175B67">
              <w:rPr>
                <w:rFonts w:ascii="Tahoma" w:hAnsi="Tahoma" w:cs="Tahoma"/>
                <w:sz w:val="12"/>
                <w:szCs w:val="12"/>
              </w:rPr>
              <w:t>49</w:t>
            </w:r>
          </w:p>
        </w:tc>
        <w:tc>
          <w:tcPr>
            <w:tcW w:w="1519" w:type="dxa"/>
            <w:gridSpan w:val="2"/>
            <w:tcBorders>
              <w:top w:val="single" w:sz="4" w:space="0" w:color="auto"/>
              <w:left w:val="nil"/>
              <w:bottom w:val="nil"/>
              <w:right w:val="nil"/>
            </w:tcBorders>
            <w:vAlign w:val="center"/>
          </w:tcPr>
          <w:p w14:paraId="6FD9E020" w14:textId="77777777" w:rsidR="00A63FA1" w:rsidRPr="00175B67" w:rsidRDefault="00A63FA1" w:rsidP="00CD5AC2">
            <w:pPr>
              <w:bidi/>
              <w:jc w:val="center"/>
              <w:rPr>
                <w:rFonts w:ascii="Cambria" w:hAnsi="Cambria" w:cs="Tahoma"/>
                <w:sz w:val="12"/>
                <w:szCs w:val="12"/>
              </w:rPr>
            </w:pPr>
          </w:p>
        </w:tc>
        <w:tc>
          <w:tcPr>
            <w:tcW w:w="1939" w:type="dxa"/>
            <w:gridSpan w:val="2"/>
            <w:tcBorders>
              <w:top w:val="single" w:sz="4" w:space="0" w:color="auto"/>
              <w:left w:val="nil"/>
              <w:bottom w:val="nil"/>
              <w:right w:val="single" w:sz="4" w:space="0" w:color="auto"/>
            </w:tcBorders>
          </w:tcPr>
          <w:p w14:paraId="14782D8E" w14:textId="77777777" w:rsidR="00A63FA1" w:rsidRPr="00175B67" w:rsidRDefault="00A63FA1" w:rsidP="00CD5AC2">
            <w:pPr>
              <w:bidi/>
              <w:jc w:val="center"/>
              <w:rPr>
                <w:rFonts w:ascii="Tahoma" w:hAnsi="Tahoma" w:cs="Tahoma"/>
                <w:sz w:val="12"/>
                <w:szCs w:val="12"/>
              </w:rPr>
            </w:pPr>
          </w:p>
        </w:tc>
      </w:tr>
      <w:tr w:rsidR="00A63FA1" w:rsidRPr="00175B67" w14:paraId="61C533F2" w14:textId="77777777" w:rsidTr="00DF4339">
        <w:trPr>
          <w:trHeight w:val="23"/>
          <w:jc w:val="center"/>
        </w:trPr>
        <w:tc>
          <w:tcPr>
            <w:tcW w:w="2587" w:type="dxa"/>
            <w:gridSpan w:val="2"/>
            <w:tcBorders>
              <w:top w:val="nil"/>
              <w:left w:val="single" w:sz="4" w:space="0" w:color="auto"/>
              <w:bottom w:val="single" w:sz="4" w:space="0" w:color="auto"/>
              <w:right w:val="nil"/>
            </w:tcBorders>
            <w:vAlign w:val="center"/>
          </w:tcPr>
          <w:p w14:paraId="600FBD8D" w14:textId="77777777" w:rsidR="00A63FA1" w:rsidRPr="00175B67" w:rsidRDefault="00A63FA1" w:rsidP="002D6F2C">
            <w:pPr>
              <w:bidi/>
              <w:spacing w:line="480" w:lineRule="exact"/>
              <w:jc w:val="center"/>
              <w:rPr>
                <w:rFonts w:ascii="Cambria" w:hAnsi="Cambria" w:cs="Tajweed"/>
                <w:sz w:val="40"/>
                <w:szCs w:val="40"/>
                <w:lang w:bidi="ur-PK"/>
              </w:rPr>
            </w:pPr>
            <w:r w:rsidRPr="00175B67">
              <w:rPr>
                <w:rFonts w:ascii="Tahoma" w:hAnsi="Tahoma" w:cs="Majidi"/>
                <w:sz w:val="40"/>
                <w:szCs w:val="40"/>
                <w:rtl/>
              </w:rPr>
              <w:t>فَيَغْفِرُ</w:t>
            </w:r>
          </w:p>
        </w:tc>
        <w:tc>
          <w:tcPr>
            <w:tcW w:w="990" w:type="dxa"/>
            <w:gridSpan w:val="2"/>
            <w:tcBorders>
              <w:top w:val="nil"/>
              <w:left w:val="nil"/>
              <w:bottom w:val="single" w:sz="4" w:space="0" w:color="auto"/>
              <w:right w:val="nil"/>
            </w:tcBorders>
            <w:vAlign w:val="center"/>
          </w:tcPr>
          <w:p w14:paraId="56E7BF2F" w14:textId="77777777" w:rsidR="00A63FA1" w:rsidRPr="00175B67" w:rsidRDefault="00A63FA1" w:rsidP="002D6F2C">
            <w:pPr>
              <w:bidi/>
              <w:spacing w:line="480" w:lineRule="exact"/>
              <w:jc w:val="center"/>
              <w:rPr>
                <w:rFonts w:ascii="Cambria" w:hAnsi="Cambria" w:cs="Tajweed"/>
                <w:sz w:val="40"/>
                <w:szCs w:val="40"/>
              </w:rPr>
            </w:pPr>
            <w:r w:rsidRPr="00175B67">
              <w:rPr>
                <w:rFonts w:ascii="Tahoma" w:hAnsi="Tahoma" w:cs="Majidi"/>
                <w:sz w:val="40"/>
                <w:szCs w:val="40"/>
                <w:rtl/>
              </w:rPr>
              <w:t>لِمَنْ</w:t>
            </w:r>
          </w:p>
        </w:tc>
        <w:tc>
          <w:tcPr>
            <w:tcW w:w="1170" w:type="dxa"/>
            <w:gridSpan w:val="2"/>
            <w:tcBorders>
              <w:top w:val="nil"/>
              <w:left w:val="nil"/>
              <w:bottom w:val="single" w:sz="4" w:space="0" w:color="auto"/>
              <w:right w:val="nil"/>
            </w:tcBorders>
            <w:vAlign w:val="center"/>
          </w:tcPr>
          <w:p w14:paraId="139E5CAC" w14:textId="77777777" w:rsidR="00A63FA1" w:rsidRPr="00175B67" w:rsidRDefault="00A63FA1" w:rsidP="002D6F2C">
            <w:pPr>
              <w:bidi/>
              <w:spacing w:line="480" w:lineRule="exact"/>
              <w:jc w:val="center"/>
              <w:rPr>
                <w:rFonts w:ascii="Cambria" w:hAnsi="Cambria" w:cs="Tajweed"/>
                <w:sz w:val="40"/>
                <w:szCs w:val="40"/>
              </w:rPr>
            </w:pPr>
            <w:r w:rsidRPr="00175B67">
              <w:rPr>
                <w:rFonts w:ascii="Tahoma" w:hAnsi="Tahoma" w:cs="Majidi"/>
                <w:sz w:val="40"/>
                <w:szCs w:val="40"/>
                <w:rtl/>
              </w:rPr>
              <w:t>يَّشَآءُ</w:t>
            </w:r>
          </w:p>
        </w:tc>
        <w:tc>
          <w:tcPr>
            <w:tcW w:w="2340" w:type="dxa"/>
            <w:gridSpan w:val="2"/>
            <w:tcBorders>
              <w:top w:val="nil"/>
              <w:left w:val="nil"/>
              <w:bottom w:val="single" w:sz="4" w:space="0" w:color="auto"/>
              <w:right w:val="nil"/>
            </w:tcBorders>
            <w:vAlign w:val="center"/>
          </w:tcPr>
          <w:p w14:paraId="3D55E9DB" w14:textId="77777777" w:rsidR="00A63FA1" w:rsidRPr="00175B67" w:rsidRDefault="00A63FA1" w:rsidP="002D6F2C">
            <w:pPr>
              <w:bidi/>
              <w:spacing w:line="480" w:lineRule="exact"/>
              <w:jc w:val="center"/>
              <w:rPr>
                <w:rFonts w:ascii="Cambria" w:hAnsi="Cambria" w:cs="Tajweed"/>
                <w:sz w:val="40"/>
                <w:szCs w:val="40"/>
                <w:lang w:bidi="ur-PK"/>
              </w:rPr>
            </w:pPr>
            <w:r w:rsidRPr="00175B67">
              <w:rPr>
                <w:rFonts w:ascii="Tahoma" w:hAnsi="Tahoma" w:cs="Majidi"/>
                <w:sz w:val="40"/>
                <w:szCs w:val="40"/>
                <w:rtl/>
              </w:rPr>
              <w:t>وَيُعَذِّبُ</w:t>
            </w:r>
          </w:p>
        </w:tc>
        <w:tc>
          <w:tcPr>
            <w:tcW w:w="1170" w:type="dxa"/>
            <w:gridSpan w:val="2"/>
            <w:tcBorders>
              <w:top w:val="nil"/>
              <w:left w:val="nil"/>
              <w:bottom w:val="single" w:sz="4" w:space="0" w:color="auto"/>
              <w:right w:val="nil"/>
            </w:tcBorders>
            <w:vAlign w:val="center"/>
          </w:tcPr>
          <w:p w14:paraId="23F95951" w14:textId="77777777" w:rsidR="00A63FA1" w:rsidRPr="00175B67" w:rsidRDefault="00A63FA1" w:rsidP="002D6F2C">
            <w:pPr>
              <w:bidi/>
              <w:spacing w:line="480" w:lineRule="exact"/>
              <w:jc w:val="center"/>
              <w:rPr>
                <w:rFonts w:ascii="Cambria" w:hAnsi="Cambria" w:cs="Tajweed"/>
                <w:sz w:val="40"/>
                <w:szCs w:val="40"/>
              </w:rPr>
            </w:pPr>
            <w:r w:rsidRPr="00175B67">
              <w:rPr>
                <w:rFonts w:ascii="Tahoma" w:hAnsi="Tahoma" w:cs="Majidi"/>
                <w:sz w:val="40"/>
                <w:szCs w:val="40"/>
                <w:rtl/>
              </w:rPr>
              <w:t>مَنْ</w:t>
            </w:r>
          </w:p>
        </w:tc>
        <w:tc>
          <w:tcPr>
            <w:tcW w:w="1391" w:type="dxa"/>
            <w:tcBorders>
              <w:top w:val="nil"/>
              <w:left w:val="nil"/>
              <w:bottom w:val="single" w:sz="4" w:space="0" w:color="auto"/>
              <w:right w:val="single" w:sz="4" w:space="0" w:color="auto"/>
            </w:tcBorders>
          </w:tcPr>
          <w:p w14:paraId="2FE43B57" w14:textId="77777777" w:rsidR="00A63FA1" w:rsidRPr="00175B67" w:rsidRDefault="00A63FA1" w:rsidP="002D6F2C">
            <w:pPr>
              <w:bidi/>
              <w:spacing w:line="480" w:lineRule="exact"/>
              <w:jc w:val="center"/>
              <w:rPr>
                <w:rFonts w:ascii="Tahoma" w:hAnsi="Tahoma" w:cs="Majidi"/>
                <w:sz w:val="40"/>
                <w:szCs w:val="40"/>
              </w:rPr>
            </w:pPr>
            <w:r w:rsidRPr="00175B67">
              <w:rPr>
                <w:rFonts w:ascii="Tahoma" w:hAnsi="Tahoma" w:cs="Majidi"/>
                <w:sz w:val="40"/>
                <w:szCs w:val="40"/>
                <w:rtl/>
              </w:rPr>
              <w:t>يَّشَآءُ</w:t>
            </w:r>
          </w:p>
        </w:tc>
      </w:tr>
      <w:tr w:rsidR="00A63FA1" w:rsidRPr="00175B67" w14:paraId="68A5330D" w14:textId="77777777" w:rsidTr="00DF4339">
        <w:trPr>
          <w:trHeight w:val="23"/>
          <w:jc w:val="center"/>
        </w:trPr>
        <w:tc>
          <w:tcPr>
            <w:tcW w:w="2587" w:type="dxa"/>
            <w:gridSpan w:val="2"/>
            <w:tcBorders>
              <w:top w:val="single" w:sz="4" w:space="0" w:color="auto"/>
              <w:left w:val="single" w:sz="4" w:space="0" w:color="auto"/>
              <w:bottom w:val="single" w:sz="4" w:space="0" w:color="auto"/>
              <w:right w:val="single" w:sz="4" w:space="0" w:color="auto"/>
            </w:tcBorders>
            <w:vAlign w:val="center"/>
          </w:tcPr>
          <w:p w14:paraId="6566C5B8" w14:textId="77777777" w:rsidR="00A63FA1" w:rsidRPr="00175B67" w:rsidRDefault="006900A8" w:rsidP="006900A8">
            <w:pPr>
              <w:jc w:val="center"/>
              <w:rPr>
                <w:rFonts w:ascii="Arial Narrow" w:hAnsi="Arial Narrow"/>
                <w:b/>
                <w:bCs/>
                <w:sz w:val="22"/>
                <w:szCs w:val="36"/>
              </w:rPr>
            </w:pPr>
            <w:r w:rsidRPr="00175B67">
              <w:rPr>
                <w:rFonts w:ascii="Tahoma" w:hAnsi="Tahoma"/>
                <w:b/>
                <w:bCs/>
                <w:sz w:val="22"/>
                <w:szCs w:val="36"/>
              </w:rPr>
              <w:t>Dan zal Hij vergeven</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32BC18E2" w14:textId="77777777" w:rsidR="00A63FA1" w:rsidRPr="00175B67" w:rsidRDefault="006900A8" w:rsidP="00377F82">
            <w:pPr>
              <w:jc w:val="center"/>
              <w:rPr>
                <w:rFonts w:ascii="Tahoma" w:hAnsi="Tahoma"/>
                <w:b/>
                <w:bCs/>
                <w:sz w:val="22"/>
                <w:szCs w:val="36"/>
              </w:rPr>
            </w:pPr>
            <w:r w:rsidRPr="00175B67">
              <w:rPr>
                <w:rFonts w:ascii="Tahoma" w:hAnsi="Tahoma"/>
                <w:b/>
                <w:bCs/>
                <w:sz w:val="22"/>
                <w:szCs w:val="36"/>
              </w:rPr>
              <w:t>wie</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7513654C" w14:textId="77777777" w:rsidR="00A63FA1" w:rsidRPr="00175B67" w:rsidRDefault="00A63FA1" w:rsidP="006900A8">
            <w:pPr>
              <w:jc w:val="center"/>
              <w:rPr>
                <w:rFonts w:ascii="Tahoma" w:hAnsi="Tahoma"/>
                <w:b/>
                <w:bCs/>
                <w:sz w:val="22"/>
                <w:szCs w:val="36"/>
              </w:rPr>
            </w:pPr>
            <w:r w:rsidRPr="00175B67">
              <w:rPr>
                <w:rFonts w:ascii="Tahoma" w:hAnsi="Tahoma"/>
                <w:b/>
                <w:bCs/>
                <w:sz w:val="22"/>
                <w:szCs w:val="36"/>
              </w:rPr>
              <w:t>H</w:t>
            </w:r>
            <w:r w:rsidR="006900A8" w:rsidRPr="00175B67">
              <w:rPr>
                <w:rFonts w:ascii="Tahoma" w:hAnsi="Tahoma"/>
                <w:b/>
                <w:bCs/>
                <w:sz w:val="22"/>
                <w:szCs w:val="36"/>
              </w:rPr>
              <w:t>ij wil</w:t>
            </w:r>
            <w:r w:rsidRPr="00175B67">
              <w:rPr>
                <w:rFonts w:ascii="Tahoma" w:hAnsi="Tahoma"/>
                <w:b/>
                <w:bCs/>
                <w:sz w:val="22"/>
                <w:szCs w:val="36"/>
              </w:rPr>
              <w: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4221497" w14:textId="77777777" w:rsidR="00A63FA1" w:rsidRPr="00175B67" w:rsidRDefault="006900A8" w:rsidP="006900A8">
            <w:pPr>
              <w:jc w:val="center"/>
              <w:rPr>
                <w:rFonts w:ascii="Tahoma" w:hAnsi="Tahoma"/>
                <w:b/>
                <w:bCs/>
                <w:sz w:val="22"/>
                <w:szCs w:val="36"/>
              </w:rPr>
            </w:pPr>
            <w:r w:rsidRPr="00175B67">
              <w:rPr>
                <w:rFonts w:ascii="Tahoma" w:hAnsi="Tahoma"/>
                <w:b/>
                <w:bCs/>
                <w:sz w:val="22"/>
                <w:szCs w:val="36"/>
              </w:rPr>
              <w:t>en</w:t>
            </w:r>
            <w:r w:rsidR="00A63FA1" w:rsidRPr="00175B67">
              <w:rPr>
                <w:rFonts w:ascii="Tahoma" w:hAnsi="Tahoma"/>
                <w:b/>
                <w:bCs/>
                <w:sz w:val="22"/>
                <w:szCs w:val="36"/>
              </w:rPr>
              <w:t xml:space="preserve"> [H</w:t>
            </w:r>
            <w:r w:rsidRPr="00175B67">
              <w:rPr>
                <w:rFonts w:ascii="Tahoma" w:hAnsi="Tahoma"/>
                <w:b/>
                <w:bCs/>
                <w:sz w:val="22"/>
                <w:szCs w:val="36"/>
              </w:rPr>
              <w:t>ij zal</w:t>
            </w:r>
            <w:r w:rsidR="00A63FA1" w:rsidRPr="00175B67">
              <w:rPr>
                <w:rFonts w:ascii="Tahoma" w:hAnsi="Tahoma"/>
                <w:b/>
                <w:bCs/>
                <w:sz w:val="22"/>
                <w:szCs w:val="36"/>
              </w:rPr>
              <w:t xml:space="preserve">] </w:t>
            </w:r>
            <w:r w:rsidRPr="00175B67">
              <w:rPr>
                <w:rFonts w:ascii="Tahoma" w:hAnsi="Tahoma"/>
                <w:b/>
                <w:bCs/>
                <w:sz w:val="22"/>
                <w:szCs w:val="36"/>
              </w:rPr>
              <w:t>straffen</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2A7CA1A0" w14:textId="77777777" w:rsidR="00A63FA1" w:rsidRPr="00175B67" w:rsidRDefault="00A63FA1" w:rsidP="006900A8">
            <w:pPr>
              <w:jc w:val="center"/>
              <w:rPr>
                <w:rFonts w:ascii="Tahoma" w:hAnsi="Tahoma"/>
                <w:b/>
                <w:bCs/>
                <w:sz w:val="22"/>
                <w:szCs w:val="36"/>
              </w:rPr>
            </w:pPr>
            <w:r w:rsidRPr="00175B67">
              <w:rPr>
                <w:rFonts w:ascii="Tahoma" w:hAnsi="Tahoma"/>
                <w:b/>
                <w:bCs/>
                <w:sz w:val="22"/>
                <w:szCs w:val="36"/>
              </w:rPr>
              <w:t>w</w:t>
            </w:r>
            <w:r w:rsidR="006900A8" w:rsidRPr="00175B67">
              <w:rPr>
                <w:rFonts w:ascii="Tahoma" w:hAnsi="Tahoma"/>
                <w:b/>
                <w:bCs/>
                <w:sz w:val="22"/>
                <w:szCs w:val="36"/>
              </w:rPr>
              <w:t>ie</w:t>
            </w:r>
          </w:p>
        </w:tc>
        <w:tc>
          <w:tcPr>
            <w:tcW w:w="1391" w:type="dxa"/>
            <w:tcBorders>
              <w:top w:val="single" w:sz="4" w:space="0" w:color="auto"/>
              <w:left w:val="single" w:sz="4" w:space="0" w:color="auto"/>
              <w:bottom w:val="single" w:sz="4" w:space="0" w:color="auto"/>
              <w:right w:val="single" w:sz="4" w:space="0" w:color="auto"/>
            </w:tcBorders>
            <w:vAlign w:val="center"/>
          </w:tcPr>
          <w:p w14:paraId="0A513685" w14:textId="66BF87B1" w:rsidR="00A63FA1" w:rsidRPr="00175B67" w:rsidRDefault="009C1423" w:rsidP="006900A8">
            <w:pPr>
              <w:jc w:val="center"/>
              <w:rPr>
                <w:rFonts w:ascii="Tahoma" w:hAnsi="Tahoma"/>
                <w:b/>
                <w:bCs/>
                <w:sz w:val="22"/>
                <w:szCs w:val="36"/>
              </w:rPr>
            </w:pPr>
            <w:r>
              <w:rPr>
                <w:rFonts w:ascii="Tahoma" w:hAnsi="Tahoma"/>
                <w:b/>
                <w:bCs/>
                <w:sz w:val="22"/>
                <w:szCs w:val="36"/>
              </w:rPr>
              <w:t>H</w:t>
            </w:r>
            <w:r w:rsidR="006900A8" w:rsidRPr="00175B67">
              <w:rPr>
                <w:rFonts w:ascii="Tahoma" w:hAnsi="Tahoma"/>
                <w:b/>
                <w:bCs/>
                <w:sz w:val="22"/>
                <w:szCs w:val="36"/>
              </w:rPr>
              <w:t>ij wil</w:t>
            </w:r>
          </w:p>
        </w:tc>
      </w:tr>
      <w:tr w:rsidR="00A63FA1" w:rsidRPr="00175B67" w14:paraId="545F30D9" w14:textId="77777777">
        <w:trPr>
          <w:trHeight w:val="23"/>
          <w:jc w:val="center"/>
        </w:trPr>
        <w:tc>
          <w:tcPr>
            <w:tcW w:w="9648" w:type="dxa"/>
            <w:gridSpan w:val="11"/>
            <w:tcBorders>
              <w:top w:val="single" w:sz="4" w:space="0" w:color="auto"/>
              <w:left w:val="single" w:sz="4" w:space="0" w:color="auto"/>
              <w:bottom w:val="single" w:sz="4" w:space="0" w:color="auto"/>
              <w:right w:val="single" w:sz="4" w:space="0" w:color="auto"/>
            </w:tcBorders>
          </w:tcPr>
          <w:p w14:paraId="24A47668" w14:textId="77777777" w:rsidR="00A63FA1" w:rsidRPr="00175B67" w:rsidRDefault="006900A8" w:rsidP="006900A8">
            <w:pPr>
              <w:ind w:left="113" w:hanging="113"/>
              <w:jc w:val="center"/>
              <w:rPr>
                <w:rFonts w:ascii="Tahoma" w:hAnsi="Tahoma" w:cs="Tahoma"/>
                <w:sz w:val="24"/>
                <w:szCs w:val="24"/>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 xml:space="preserve">Dan zal </w:t>
            </w:r>
            <w:r w:rsidR="00A63FA1" w:rsidRPr="00175B67">
              <w:rPr>
                <w:rFonts w:ascii="Tahoma" w:hAnsi="Tahoma" w:cs="Tahoma"/>
                <w:b/>
                <w:bCs/>
              </w:rPr>
              <w:t>H</w:t>
            </w:r>
            <w:r w:rsidRPr="00175B67">
              <w:rPr>
                <w:rFonts w:ascii="Tahoma" w:hAnsi="Tahoma" w:cs="Tahoma"/>
                <w:b/>
                <w:bCs/>
              </w:rPr>
              <w:t>ij</w:t>
            </w:r>
            <w:r w:rsidR="00A63FA1" w:rsidRPr="00175B67">
              <w:rPr>
                <w:rFonts w:ascii="Tahoma" w:hAnsi="Tahoma" w:cs="Tahoma"/>
                <w:b/>
                <w:bCs/>
              </w:rPr>
              <w:t xml:space="preserve"> </w:t>
            </w:r>
            <w:r w:rsidRPr="00175B67">
              <w:rPr>
                <w:rFonts w:ascii="Tahoma" w:hAnsi="Tahoma" w:cs="Tahoma"/>
              </w:rPr>
              <w:t>vergeven wie</w:t>
            </w:r>
            <w:r w:rsidRPr="00175B67">
              <w:rPr>
                <w:rFonts w:ascii="Tahoma" w:hAnsi="Tahoma" w:cs="Tahoma"/>
                <w:b/>
                <w:bCs/>
              </w:rPr>
              <w:t xml:space="preserve"> Hij </w:t>
            </w:r>
            <w:r w:rsidRPr="00175B67">
              <w:rPr>
                <w:rFonts w:ascii="Tahoma" w:hAnsi="Tahoma" w:cs="Tahoma"/>
              </w:rPr>
              <w:t>wil en straffen wie</w:t>
            </w:r>
            <w:r w:rsidRPr="00175B67">
              <w:rPr>
                <w:rFonts w:ascii="Tahoma" w:hAnsi="Tahoma" w:cs="Tahoma"/>
                <w:b/>
                <w:bCs/>
              </w:rPr>
              <w:t xml:space="preserve"> Hij </w:t>
            </w:r>
            <w:r w:rsidRPr="00175B67">
              <w:rPr>
                <w:rFonts w:ascii="Tahoma" w:hAnsi="Tahoma" w:cs="Tahoma"/>
              </w:rPr>
              <w:t>wil</w:t>
            </w:r>
            <w:r w:rsidR="00A63FA1" w:rsidRPr="00175B67">
              <w:rPr>
                <w:rFonts w:ascii="Tahoma" w:hAnsi="Tahoma" w:cs="Tahoma"/>
              </w:rPr>
              <w:t>.</w:t>
            </w:r>
          </w:p>
        </w:tc>
      </w:tr>
    </w:tbl>
    <w:p w14:paraId="62E1D018" w14:textId="77777777" w:rsidR="00A63FA1" w:rsidRPr="00175B67" w:rsidRDefault="00A63FA1" w:rsidP="006900A8">
      <w:pPr>
        <w:pStyle w:val="Lijstalinea"/>
        <w:ind w:left="0"/>
        <w:jc w:val="center"/>
        <w:rPr>
          <w:rFonts w:ascii="Tahoma" w:hAnsi="Tahoma" w:cs="Tahoma"/>
          <w:sz w:val="22"/>
          <w:szCs w:val="22"/>
        </w:rPr>
      </w:pPr>
      <w:r w:rsidRPr="00175B67">
        <w:rPr>
          <w:rFonts w:ascii="Tahoma" w:hAnsi="Tahoma" w:cs="Majidi"/>
          <w:sz w:val="32"/>
          <w:szCs w:val="32"/>
          <w:rtl/>
        </w:rPr>
        <w:t xml:space="preserve">عَذَّبَ </w:t>
      </w:r>
      <w:r w:rsidR="0062368B" w:rsidRPr="00175B67">
        <w:rPr>
          <w:rFonts w:ascii="Tahoma" w:hAnsi="Tahoma" w:cs="Majidi"/>
          <w:sz w:val="28"/>
        </w:rPr>
        <w:t xml:space="preserve"> </w:t>
      </w:r>
      <w:r w:rsidR="006900A8" w:rsidRPr="00175B67">
        <w:rPr>
          <w:rFonts w:ascii="Tahoma" w:hAnsi="Tahoma" w:cs="Tahoma"/>
        </w:rPr>
        <w:t>(straffen</w:t>
      </w:r>
      <w:r w:rsidRPr="00175B67">
        <w:rPr>
          <w:rFonts w:ascii="Tahoma" w:hAnsi="Tahoma" w:cs="Tahoma"/>
        </w:rPr>
        <w:t>)</w:t>
      </w:r>
      <w:r w:rsidR="005D1087" w:rsidRPr="00175B67">
        <w:rPr>
          <w:rFonts w:ascii="Tahoma" w:hAnsi="Tahoma" w:cs="Tahoma"/>
        </w:rPr>
        <w:t xml:space="preserve">; </w:t>
      </w:r>
      <w:r w:rsidR="006900A8" w:rsidRPr="00175B67">
        <w:rPr>
          <w:rFonts w:ascii="Tahoma" w:hAnsi="Tahoma" w:cs="Tahoma"/>
        </w:rPr>
        <w:t>is volgens het patroon van</w:t>
      </w:r>
      <w:r w:rsidR="000B25AF" w:rsidRPr="00175B67">
        <w:rPr>
          <w:rFonts w:ascii="Tahoma" w:hAnsi="Tahoma" w:cs="Tahoma"/>
        </w:rPr>
        <w:t xml:space="preserve"> </w:t>
      </w:r>
      <w:r w:rsidR="000B25AF" w:rsidRPr="00175B67">
        <w:rPr>
          <w:rFonts w:ascii="Tahoma" w:hAnsi="Tahoma" w:cs="Majidi"/>
          <w:sz w:val="32"/>
          <w:szCs w:val="32"/>
          <w:rtl/>
        </w:rPr>
        <w:t>سَبَّحَ</w:t>
      </w:r>
      <w:r w:rsidR="000B25AF" w:rsidRPr="00175B67">
        <w:rPr>
          <w:rFonts w:ascii="Tahoma" w:hAnsi="Tahoma" w:cs="Tahoma"/>
          <w:sz w:val="24"/>
          <w:szCs w:val="24"/>
          <w:rtl/>
        </w:rPr>
        <w:t xml:space="preserve"> </w:t>
      </w:r>
      <w:r w:rsidR="000B25AF" w:rsidRPr="00175B67">
        <w:rPr>
          <w:rFonts w:ascii="Tahoma" w:hAnsi="Tahoma" w:cs="Tahoma"/>
          <w:sz w:val="24"/>
          <w:szCs w:val="24"/>
        </w:rPr>
        <w:t xml:space="preserve"> </w:t>
      </w:r>
      <w:r w:rsidRPr="00175B67">
        <w:rPr>
          <w:rFonts w:asciiTheme="majorBidi" w:hAnsiTheme="majorBidi" w:cstheme="majorBidi"/>
          <w:sz w:val="24"/>
          <w:szCs w:val="24"/>
        </w:rPr>
        <w:t>.</w:t>
      </w:r>
    </w:p>
    <w:p w14:paraId="0BF90BB4" w14:textId="77777777" w:rsidR="00A63FA1" w:rsidRPr="009C1423" w:rsidRDefault="00A63FA1" w:rsidP="00C317B4">
      <w:pPr>
        <w:pStyle w:val="Lijstalinea"/>
        <w:bidi/>
        <w:spacing w:line="280" w:lineRule="exact"/>
        <w:ind w:left="0"/>
        <w:jc w:val="center"/>
        <w:rPr>
          <w:rStyle w:val="apple-style-span"/>
          <w:rFonts w:cs="Majidi"/>
          <w:color w:val="000000"/>
          <w:sz w:val="28"/>
          <w:szCs w:val="28"/>
          <w:rtl/>
        </w:rPr>
      </w:pPr>
      <w:r w:rsidRPr="009C1423">
        <w:rPr>
          <w:rStyle w:val="apple-style-span"/>
          <w:rFonts w:cs="Majidi"/>
          <w:color w:val="000000"/>
          <w:sz w:val="28"/>
          <w:szCs w:val="28"/>
          <w:rtl/>
        </w:rPr>
        <w:t>عَذَّبَ، عَذَّبُو</w:t>
      </w:r>
      <w:r w:rsidR="0090096E" w:rsidRPr="009C1423">
        <w:rPr>
          <w:rStyle w:val="apple-style-span"/>
          <w:rFonts w:cs="Majidi"/>
          <w:color w:val="000000"/>
          <w:sz w:val="28"/>
          <w:szCs w:val="28"/>
          <w:rtl/>
        </w:rPr>
        <w:t>ْ</w:t>
      </w:r>
      <w:r w:rsidRPr="009C1423">
        <w:rPr>
          <w:rStyle w:val="apple-style-span"/>
          <w:rFonts w:cs="Majidi"/>
          <w:color w:val="000000"/>
          <w:sz w:val="28"/>
          <w:szCs w:val="28"/>
          <w:rtl/>
        </w:rPr>
        <w:t>ا، عَذَّبْتَ، عَذَّبْتُمْ، عَذَّبْتُ، عَذَّبْنَا</w:t>
      </w:r>
      <w:r w:rsidRPr="009C1423">
        <w:rPr>
          <w:rStyle w:val="apple-style-span"/>
          <w:rFonts w:cs="Majidi"/>
          <w:color w:val="000000"/>
          <w:sz w:val="28"/>
          <w:szCs w:val="28"/>
          <w:rtl/>
        </w:rPr>
        <w:tab/>
        <w:t>يُعَذِّبُ، يُعَذِّبُوْنَ، تُعَذِّبُ، تُعَذِّبُوْنَ، أُعَذِّبُ، نُعَذِّبُ</w:t>
      </w:r>
    </w:p>
    <w:p w14:paraId="6C42A9D7" w14:textId="77777777" w:rsidR="00A63FA1" w:rsidRPr="009C1423" w:rsidRDefault="00A63FA1" w:rsidP="00C317B4">
      <w:pPr>
        <w:pStyle w:val="Lijstalinea"/>
        <w:bidi/>
        <w:spacing w:line="280" w:lineRule="exact"/>
        <w:ind w:left="0"/>
        <w:jc w:val="center"/>
        <w:rPr>
          <w:rFonts w:cs="Majidi"/>
          <w:sz w:val="28"/>
          <w:szCs w:val="28"/>
        </w:rPr>
      </w:pPr>
      <w:r w:rsidRPr="009C1423">
        <w:rPr>
          <w:rStyle w:val="apple-style-span"/>
          <w:rFonts w:cs="Majidi"/>
          <w:color w:val="000000"/>
          <w:sz w:val="28"/>
          <w:szCs w:val="28"/>
          <w:rtl/>
        </w:rPr>
        <w:t xml:space="preserve">عَذِّبْ، عَذِّبُوْا، لَا تُعَذِّبْ، لَا تُعَذِّبُوْا، </w:t>
      </w:r>
      <w:r w:rsidRPr="009C1423">
        <w:rPr>
          <w:rStyle w:val="apple-style-span"/>
          <w:rFonts w:cs="Majidi"/>
          <w:color w:val="000000"/>
          <w:sz w:val="28"/>
          <w:szCs w:val="28"/>
        </w:rPr>
        <w:tab/>
      </w:r>
      <w:r w:rsidRPr="009C1423">
        <w:rPr>
          <w:rStyle w:val="apple-style-span"/>
          <w:rFonts w:cs="Majidi"/>
          <w:color w:val="000000"/>
          <w:sz w:val="28"/>
          <w:szCs w:val="28"/>
          <w:rtl/>
        </w:rPr>
        <w:t xml:space="preserve"> </w:t>
      </w:r>
      <w:r w:rsidR="005D1087" w:rsidRPr="009C1423">
        <w:rPr>
          <w:rStyle w:val="apple-style-span"/>
          <w:rFonts w:cs="Majidi"/>
          <w:color w:val="000000"/>
          <w:sz w:val="28"/>
          <w:szCs w:val="28"/>
        </w:rPr>
        <w:t xml:space="preserve">           </w:t>
      </w:r>
      <w:r w:rsidR="00DF4339" w:rsidRPr="009C1423">
        <w:rPr>
          <w:rStyle w:val="apple-style-span"/>
          <w:rFonts w:cs="Majidi"/>
          <w:color w:val="000000"/>
          <w:sz w:val="28"/>
          <w:szCs w:val="28"/>
          <w:rtl/>
        </w:rPr>
        <w:t>مُعَذّ</w:t>
      </w:r>
      <w:r w:rsidR="00DF4339" w:rsidRPr="009C1423">
        <w:rPr>
          <w:rStyle w:val="apple-style-span"/>
          <w:rFonts w:cs="Majidi"/>
          <w:color w:val="000000"/>
          <w:sz w:val="28"/>
          <w:szCs w:val="28"/>
          <w:rtl/>
          <w:lang w:bidi="ur-PK"/>
        </w:rPr>
        <w:t>ِ</w:t>
      </w:r>
      <w:r w:rsidR="00DF4339" w:rsidRPr="009C1423">
        <w:rPr>
          <w:rStyle w:val="apple-style-span"/>
          <w:rFonts w:cs="Majidi"/>
          <w:color w:val="000000"/>
          <w:sz w:val="28"/>
          <w:szCs w:val="28"/>
          <w:rtl/>
        </w:rPr>
        <w:t xml:space="preserve">بْ </w:t>
      </w:r>
      <w:r w:rsidRPr="009C1423">
        <w:rPr>
          <w:rStyle w:val="apple-style-span"/>
          <w:rFonts w:cs="Majidi"/>
          <w:color w:val="000000"/>
          <w:sz w:val="28"/>
          <w:szCs w:val="28"/>
          <w:rtl/>
        </w:rPr>
        <w:t>، مُعَذَّب</w:t>
      </w:r>
      <w:r w:rsidR="00DF4339" w:rsidRPr="009C1423">
        <w:rPr>
          <w:rStyle w:val="apple-style-span"/>
          <w:rFonts w:cs="Majidi"/>
          <w:color w:val="000000"/>
          <w:sz w:val="28"/>
          <w:szCs w:val="28"/>
          <w:rtl/>
        </w:rPr>
        <w:t>ْ، تَعْذِيْب،(عَذَّ</w:t>
      </w:r>
      <w:r w:rsidRPr="009C1423">
        <w:rPr>
          <w:rStyle w:val="apple-style-span"/>
          <w:rFonts w:cs="Majidi"/>
          <w:color w:val="000000"/>
          <w:sz w:val="28"/>
          <w:szCs w:val="28"/>
          <w:rtl/>
        </w:rPr>
        <w:t>بَتْ، تُعَذِّبُ)</w:t>
      </w:r>
    </w:p>
    <w:p w14:paraId="547A98D0" w14:textId="77777777" w:rsidR="00A63FA1" w:rsidRPr="00175B67" w:rsidRDefault="006900A8" w:rsidP="006900A8">
      <w:pPr>
        <w:pStyle w:val="Lijstalinea"/>
        <w:numPr>
          <w:ilvl w:val="0"/>
          <w:numId w:val="3"/>
        </w:numPr>
        <w:ind w:left="288" w:hanging="288"/>
        <w:rPr>
          <w:rFonts w:ascii="Tahoma" w:hAnsi="Tahoma" w:cs="Tahoma"/>
        </w:rPr>
      </w:pPr>
      <w:r w:rsidRPr="00175B67">
        <w:rPr>
          <w:rFonts w:ascii="Tahoma" w:hAnsi="Tahoma" w:cs="Tahoma"/>
        </w:rPr>
        <w:t>Het betekent niet dat Allah mensen zal vergeven of straffen zonder enige regel. Het betekent eigenlijk dat m.b.t. vergeving of straf niemand Allah kan stoppen. Bijvoorbeeld, de crimineel die Allah wil straffen kan niet ontsnappen en niemand kan hem redden. En ook dat als Allah iemand wil vergeven vanwege oprecht berouw, niemand kan voorkomen dat Hij dat doet.</w:t>
      </w:r>
    </w:p>
    <w:p w14:paraId="7E453934" w14:textId="77777777" w:rsidR="00A63FA1" w:rsidRPr="00175B67" w:rsidRDefault="00A63FA1" w:rsidP="006900A8">
      <w:pPr>
        <w:pStyle w:val="Lijstalinea"/>
        <w:numPr>
          <w:ilvl w:val="0"/>
          <w:numId w:val="3"/>
        </w:numPr>
        <w:spacing w:after="60"/>
        <w:ind w:left="288" w:hanging="288"/>
        <w:rPr>
          <w:rFonts w:ascii="Tahoma" w:hAnsi="Tahoma" w:cs="Tahoma"/>
          <w:rtl/>
        </w:rPr>
      </w:pPr>
      <w:r w:rsidRPr="00175B67">
        <w:rPr>
          <w:rFonts w:ascii="Tahoma" w:hAnsi="Tahoma" w:cs="Tahoma"/>
        </w:rPr>
        <w:t xml:space="preserve">O Allah! </w:t>
      </w:r>
      <w:r w:rsidR="006900A8" w:rsidRPr="00175B67">
        <w:rPr>
          <w:rFonts w:ascii="Tahoma" w:hAnsi="Tahoma" w:cs="Tahoma"/>
        </w:rPr>
        <w:t>Vergeef ons en red ons van de bestraffing van de hel</w:t>
      </w:r>
      <w:r w:rsidRPr="00175B67">
        <w:rPr>
          <w:rFonts w:ascii="Tahoma" w:hAnsi="Tahoma" w:cs="Tahoma"/>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086"/>
        <w:gridCol w:w="3086"/>
        <w:gridCol w:w="3476"/>
      </w:tblGrid>
      <w:tr w:rsidR="00A63FA1" w:rsidRPr="00175B67" w14:paraId="044D97E9" w14:textId="77777777">
        <w:trPr>
          <w:trHeight w:val="23"/>
          <w:jc w:val="center"/>
        </w:trPr>
        <w:tc>
          <w:tcPr>
            <w:tcW w:w="3086" w:type="dxa"/>
            <w:tcBorders>
              <w:top w:val="single" w:sz="4" w:space="0" w:color="auto"/>
              <w:left w:val="single" w:sz="4" w:space="0" w:color="auto"/>
              <w:bottom w:val="single" w:sz="4" w:space="0" w:color="auto"/>
              <w:right w:val="nil"/>
            </w:tcBorders>
            <w:vAlign w:val="center"/>
          </w:tcPr>
          <w:p w14:paraId="40B07155" w14:textId="77777777" w:rsidR="00A63FA1" w:rsidRPr="00175B67" w:rsidRDefault="00A63FA1" w:rsidP="00DF4339">
            <w:pPr>
              <w:bidi/>
              <w:jc w:val="center"/>
              <w:rPr>
                <w:rFonts w:ascii="Cambria" w:hAnsi="Cambria" w:cs="Majidi"/>
                <w:position w:val="6"/>
                <w:sz w:val="40"/>
                <w:szCs w:val="40"/>
                <w:lang w:bidi="ur-PK"/>
              </w:rPr>
            </w:pPr>
            <w:r w:rsidRPr="00175B67">
              <w:rPr>
                <w:rFonts w:ascii="Tahoma" w:hAnsi="Tahoma" w:cs="Alvi Nastaleeq"/>
                <w:position w:val="6"/>
                <w:sz w:val="40"/>
                <w:szCs w:val="40"/>
                <w:rtl/>
              </w:rPr>
              <w:br w:type="page"/>
            </w:r>
            <w:r w:rsidRPr="00175B67">
              <w:rPr>
                <w:rFonts w:ascii="Tahoma" w:hAnsi="Tahoma" w:cs="Majidi"/>
                <w:position w:val="6"/>
                <w:sz w:val="40"/>
                <w:szCs w:val="40"/>
                <w:rtl/>
              </w:rPr>
              <w:t>وَاللهُ</w:t>
            </w:r>
          </w:p>
        </w:tc>
        <w:tc>
          <w:tcPr>
            <w:tcW w:w="3086" w:type="dxa"/>
            <w:tcBorders>
              <w:top w:val="single" w:sz="4" w:space="0" w:color="auto"/>
              <w:left w:val="nil"/>
              <w:bottom w:val="single" w:sz="4" w:space="0" w:color="auto"/>
              <w:right w:val="nil"/>
            </w:tcBorders>
            <w:vAlign w:val="center"/>
          </w:tcPr>
          <w:p w14:paraId="4BF8A404" w14:textId="77777777" w:rsidR="00A63FA1" w:rsidRPr="00175B67" w:rsidRDefault="00A63FA1" w:rsidP="00DF4339">
            <w:pPr>
              <w:bidi/>
              <w:jc w:val="center"/>
              <w:rPr>
                <w:rFonts w:ascii="Cambria" w:hAnsi="Cambria" w:cs="Tajweed"/>
                <w:position w:val="6"/>
                <w:sz w:val="40"/>
                <w:szCs w:val="40"/>
                <w:lang w:bidi="ur-PK"/>
              </w:rPr>
            </w:pPr>
            <w:r w:rsidRPr="00175B67">
              <w:rPr>
                <w:rFonts w:ascii="Tahoma" w:hAnsi="Tahoma" w:cs="Majidi"/>
                <w:position w:val="6"/>
                <w:sz w:val="40"/>
                <w:szCs w:val="40"/>
                <w:rtl/>
              </w:rPr>
              <w:t>عَلٰى كُلِّ شَىْءٍ</w:t>
            </w:r>
          </w:p>
        </w:tc>
        <w:tc>
          <w:tcPr>
            <w:tcW w:w="3476" w:type="dxa"/>
            <w:tcBorders>
              <w:top w:val="single" w:sz="4" w:space="0" w:color="auto"/>
              <w:left w:val="nil"/>
              <w:bottom w:val="single" w:sz="4" w:space="0" w:color="auto"/>
              <w:right w:val="single" w:sz="4" w:space="0" w:color="auto"/>
            </w:tcBorders>
            <w:vAlign w:val="center"/>
          </w:tcPr>
          <w:p w14:paraId="1CB91B00" w14:textId="77777777" w:rsidR="00A63FA1" w:rsidRPr="00175B67" w:rsidRDefault="00A63FA1" w:rsidP="00DF4339">
            <w:pPr>
              <w:bidi/>
              <w:jc w:val="center"/>
              <w:rPr>
                <w:rFonts w:ascii="Tahoma" w:hAnsi="Tahoma" w:cs="Tajweed"/>
                <w:position w:val="6"/>
                <w:sz w:val="40"/>
                <w:szCs w:val="40"/>
                <w:lang w:bidi="ur-PK"/>
              </w:rPr>
            </w:pPr>
            <w:r w:rsidRPr="00175B67">
              <w:rPr>
                <w:rFonts w:ascii="Tahoma" w:hAnsi="Tahoma" w:cs="Majidi"/>
                <w:position w:val="6"/>
                <w:sz w:val="40"/>
                <w:szCs w:val="40"/>
                <w:rtl/>
              </w:rPr>
              <w:t xml:space="preserve">قَدِيْرٌ </w:t>
            </w:r>
            <w:r w:rsidRPr="00175B67">
              <w:rPr>
                <w:rFonts w:ascii="Tahoma" w:hAnsi="Tahoma" w:cs="Majidi"/>
                <w:sz w:val="40"/>
                <w:szCs w:val="40"/>
                <w:rtl/>
              </w:rPr>
              <w:t>﴿</w:t>
            </w:r>
            <w:r w:rsidRPr="00175B67">
              <w:rPr>
                <w:rFonts w:ascii="Tahoma" w:hAnsi="Tahoma" w:cs="Majidi"/>
                <w:sz w:val="40"/>
                <w:szCs w:val="40"/>
                <w:rtl/>
                <w:lang w:bidi="fa-IR"/>
              </w:rPr>
              <w:t>۲۸۴</w:t>
            </w:r>
            <w:r w:rsidRPr="00175B67">
              <w:rPr>
                <w:rFonts w:ascii="Tahoma" w:hAnsi="Tahoma" w:cs="Majidi"/>
                <w:sz w:val="40"/>
                <w:szCs w:val="40"/>
                <w:rtl/>
              </w:rPr>
              <w:t>﴾</w:t>
            </w:r>
          </w:p>
        </w:tc>
      </w:tr>
      <w:tr w:rsidR="00A63FA1" w:rsidRPr="00175B67" w14:paraId="370B85D5" w14:textId="77777777">
        <w:trPr>
          <w:trHeight w:val="23"/>
          <w:jc w:val="center"/>
        </w:trPr>
        <w:tc>
          <w:tcPr>
            <w:tcW w:w="3086" w:type="dxa"/>
            <w:tcBorders>
              <w:top w:val="single" w:sz="4" w:space="0" w:color="auto"/>
              <w:left w:val="single" w:sz="4" w:space="0" w:color="auto"/>
              <w:bottom w:val="single" w:sz="4" w:space="0" w:color="auto"/>
              <w:right w:val="single" w:sz="4" w:space="0" w:color="auto"/>
            </w:tcBorders>
            <w:vAlign w:val="center"/>
          </w:tcPr>
          <w:p w14:paraId="2FC96F02" w14:textId="77777777" w:rsidR="00A63FA1" w:rsidRPr="00175B67" w:rsidRDefault="006900A8" w:rsidP="00377F82">
            <w:pPr>
              <w:jc w:val="center"/>
              <w:rPr>
                <w:rFonts w:ascii="Cambria" w:hAnsi="Cambria" w:cs="Nafees Nastaleeq"/>
                <w:b/>
                <w:bCs/>
                <w:sz w:val="22"/>
                <w:szCs w:val="22"/>
                <w:lang w:bidi="ur-PK"/>
              </w:rPr>
            </w:pPr>
            <w:r w:rsidRPr="00175B67">
              <w:rPr>
                <w:rFonts w:ascii="Tahoma" w:hAnsi="Tahoma"/>
                <w:b/>
                <w:bCs/>
                <w:sz w:val="22"/>
                <w:szCs w:val="22"/>
              </w:rPr>
              <w:t>En</w:t>
            </w:r>
            <w:r w:rsidR="00A63FA1" w:rsidRPr="00175B67">
              <w:rPr>
                <w:rFonts w:ascii="Tahoma" w:hAnsi="Tahoma"/>
                <w:b/>
                <w:bCs/>
                <w:sz w:val="22"/>
                <w:szCs w:val="22"/>
              </w:rPr>
              <w:t xml:space="preserve"> Allah</w:t>
            </w:r>
          </w:p>
        </w:tc>
        <w:tc>
          <w:tcPr>
            <w:tcW w:w="3086" w:type="dxa"/>
            <w:tcBorders>
              <w:top w:val="single" w:sz="4" w:space="0" w:color="auto"/>
              <w:left w:val="single" w:sz="4" w:space="0" w:color="auto"/>
              <w:bottom w:val="single" w:sz="4" w:space="0" w:color="auto"/>
              <w:right w:val="single" w:sz="4" w:space="0" w:color="auto"/>
            </w:tcBorders>
            <w:vAlign w:val="center"/>
          </w:tcPr>
          <w:p w14:paraId="5DB45D64" w14:textId="77777777" w:rsidR="00A63FA1" w:rsidRPr="00175B67" w:rsidRDefault="006900A8" w:rsidP="006900A8">
            <w:pPr>
              <w:jc w:val="center"/>
              <w:rPr>
                <w:rFonts w:ascii="Tahoma" w:hAnsi="Tahoma"/>
                <w:b/>
                <w:bCs/>
                <w:sz w:val="22"/>
                <w:szCs w:val="22"/>
              </w:rPr>
            </w:pPr>
            <w:r w:rsidRPr="00175B67">
              <w:rPr>
                <w:rFonts w:ascii="Tahoma" w:hAnsi="Tahoma"/>
                <w:b/>
                <w:bCs/>
                <w:sz w:val="22"/>
                <w:szCs w:val="22"/>
              </w:rPr>
              <w:t>(is) over alle zaken</w:t>
            </w:r>
          </w:p>
        </w:tc>
        <w:tc>
          <w:tcPr>
            <w:tcW w:w="3476" w:type="dxa"/>
            <w:tcBorders>
              <w:top w:val="single" w:sz="4" w:space="0" w:color="auto"/>
              <w:left w:val="single" w:sz="4" w:space="0" w:color="auto"/>
              <w:bottom w:val="single" w:sz="4" w:space="0" w:color="auto"/>
              <w:right w:val="single" w:sz="4" w:space="0" w:color="auto"/>
            </w:tcBorders>
            <w:vAlign w:val="center"/>
          </w:tcPr>
          <w:p w14:paraId="6B6FB1F9" w14:textId="77777777" w:rsidR="00A63FA1" w:rsidRPr="00175B67" w:rsidRDefault="006900A8" w:rsidP="006900A8">
            <w:pPr>
              <w:jc w:val="center"/>
              <w:rPr>
                <w:rFonts w:ascii="Cambria" w:hAnsi="Cambria" w:cs="Nafees Nastaleeq"/>
                <w:b/>
                <w:bCs/>
                <w:sz w:val="22"/>
                <w:szCs w:val="22"/>
                <w:lang w:bidi="ur-PK"/>
              </w:rPr>
            </w:pPr>
            <w:r w:rsidRPr="00175B67">
              <w:rPr>
                <w:rFonts w:ascii="Tahoma" w:hAnsi="Tahoma"/>
                <w:b/>
                <w:bCs/>
                <w:sz w:val="22"/>
                <w:szCs w:val="22"/>
              </w:rPr>
              <w:t>Almachtig</w:t>
            </w:r>
          </w:p>
        </w:tc>
      </w:tr>
      <w:tr w:rsidR="00A63FA1" w:rsidRPr="00175B67" w14:paraId="13FB7235" w14:textId="77777777">
        <w:trPr>
          <w:trHeight w:val="23"/>
          <w:jc w:val="center"/>
        </w:trPr>
        <w:tc>
          <w:tcPr>
            <w:tcW w:w="9648" w:type="dxa"/>
            <w:gridSpan w:val="3"/>
            <w:tcBorders>
              <w:top w:val="single" w:sz="4" w:space="0" w:color="auto"/>
              <w:left w:val="single" w:sz="4" w:space="0" w:color="auto"/>
              <w:bottom w:val="single" w:sz="4" w:space="0" w:color="auto"/>
              <w:right w:val="single" w:sz="4" w:space="0" w:color="auto"/>
            </w:tcBorders>
          </w:tcPr>
          <w:p w14:paraId="501A1744" w14:textId="77777777" w:rsidR="00A63FA1" w:rsidRPr="00175B67" w:rsidRDefault="006900A8" w:rsidP="006900A8">
            <w:pPr>
              <w:jc w:val="center"/>
              <w:rPr>
                <w:rFonts w:ascii="Tahoma" w:hAnsi="Tahoma" w:cs="Tahoma"/>
                <w:szCs w:val="32"/>
                <w:lang w:bidi="ur-PK"/>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En Allah is Almachtig over alle zaken</w:t>
            </w:r>
            <w:r w:rsidR="005558B4" w:rsidRPr="00175B67">
              <w:rPr>
                <w:rFonts w:ascii="Tahoma" w:hAnsi="Tahoma" w:cs="Tahoma"/>
              </w:rPr>
              <w:t xml:space="preserve">.  </w:t>
            </w:r>
          </w:p>
        </w:tc>
      </w:tr>
    </w:tbl>
    <w:p w14:paraId="30592150" w14:textId="725116F5" w:rsidR="00A63FA1" w:rsidRPr="00175B67" w:rsidRDefault="006900A8" w:rsidP="006900A8">
      <w:pPr>
        <w:pStyle w:val="Lijstalinea"/>
        <w:numPr>
          <w:ilvl w:val="0"/>
          <w:numId w:val="3"/>
        </w:numPr>
        <w:spacing w:before="60"/>
        <w:ind w:left="288" w:hanging="288"/>
        <w:rPr>
          <w:rFonts w:ascii="Tahoma" w:hAnsi="Tahoma" w:cs="Tahoma"/>
        </w:rPr>
      </w:pPr>
      <w:r w:rsidRPr="00175B67">
        <w:rPr>
          <w:rFonts w:ascii="Tahoma" w:hAnsi="Tahoma" w:cs="Tahoma"/>
        </w:rPr>
        <w:t>Als we onze kracht en energie gebruiken om iets te doen dat fout is, moeten we niet denken dat we vrij zijn om dat te doen. Allah heeft ons tijd gegeven.</w:t>
      </w:r>
      <w:r w:rsidR="00A63FA1" w:rsidRPr="00175B67">
        <w:rPr>
          <w:rFonts w:ascii="Tahoma" w:hAnsi="Tahoma" w:cs="Tahoma"/>
        </w:rPr>
        <w:t xml:space="preserve"> </w:t>
      </w:r>
      <w:r w:rsidRPr="00175B67">
        <w:rPr>
          <w:rFonts w:ascii="Tahoma" w:hAnsi="Tahoma" w:cs="Tahoma"/>
        </w:rPr>
        <w:t>Als Hij ons leven neemt, da</w:t>
      </w:r>
      <w:r w:rsidR="009C1423">
        <w:rPr>
          <w:rFonts w:ascii="Tahoma" w:hAnsi="Tahoma" w:cs="Tahoma"/>
        </w:rPr>
        <w:t>n</w:t>
      </w:r>
      <w:r w:rsidRPr="00175B67">
        <w:rPr>
          <w:rFonts w:ascii="Tahoma" w:hAnsi="Tahoma" w:cs="Tahoma"/>
        </w:rPr>
        <w:t xml:space="preserve"> is er niemand die ons kan redden.</w:t>
      </w:r>
      <w:r w:rsidR="005558B4" w:rsidRPr="00175B67">
        <w:rPr>
          <w:rFonts w:ascii="Tahoma" w:hAnsi="Tahoma" w:cs="Tahoma"/>
        </w:rPr>
        <w:t xml:space="preserve"> </w:t>
      </w:r>
    </w:p>
    <w:p w14:paraId="665FCD88" w14:textId="77777777" w:rsidR="00A63FA1" w:rsidRPr="00175B67" w:rsidRDefault="00A63FA1" w:rsidP="00E4791E">
      <w:pPr>
        <w:pStyle w:val="Lijstalinea"/>
        <w:numPr>
          <w:ilvl w:val="0"/>
          <w:numId w:val="3"/>
        </w:numPr>
        <w:spacing w:after="60"/>
        <w:ind w:left="288" w:hanging="288"/>
        <w:rPr>
          <w:rFonts w:ascii="Tahoma" w:hAnsi="Tahoma" w:cs="Tahoma"/>
        </w:rPr>
      </w:pPr>
      <w:r w:rsidRPr="00175B67">
        <w:rPr>
          <w:rFonts w:ascii="Tahoma" w:hAnsi="Tahoma" w:cs="Tahoma"/>
        </w:rPr>
        <w:t xml:space="preserve">O Allah! </w:t>
      </w:r>
      <w:r w:rsidR="006900A8" w:rsidRPr="00175B67">
        <w:rPr>
          <w:rFonts w:ascii="Tahoma" w:hAnsi="Tahoma" w:cs="Tahoma"/>
        </w:rPr>
        <w:t>Maak ons van degenen</w:t>
      </w:r>
      <w:r w:rsidR="00E4791E" w:rsidRPr="00175B67">
        <w:rPr>
          <w:rFonts w:ascii="Tahoma" w:hAnsi="Tahoma" w:cs="Tahoma"/>
        </w:rPr>
        <w:t xml:space="preserve"> die U gedenken en Uw bestraffing vrezen.</w:t>
      </w:r>
      <w:r w:rsidRPr="00175B67">
        <w:rPr>
          <w:rFonts w:ascii="Tahoma" w:hAnsi="Tahoma" w:cs="Tahoma"/>
        </w:rPr>
        <w:t xml:space="preserve"> </w:t>
      </w:r>
    </w:p>
    <w:p w14:paraId="045CC196" w14:textId="77777777" w:rsidR="00A63FA1" w:rsidRPr="00175B67" w:rsidRDefault="00E4791E" w:rsidP="00E4791E">
      <w:pPr>
        <w:spacing w:before="240" w:after="120"/>
        <w:rPr>
          <w:rFonts w:ascii="Tahoma" w:hAnsi="Tahoma" w:cs="Tahoma"/>
          <w:b/>
          <w:bCs/>
          <w:sz w:val="24"/>
          <w:szCs w:val="24"/>
          <w:u w:val="single"/>
        </w:rPr>
      </w:pPr>
      <w:r w:rsidRPr="00175B67">
        <w:rPr>
          <w:rFonts w:ascii="Tahoma" w:hAnsi="Tahoma" w:cs="Tahoma"/>
          <w:b/>
          <w:bCs/>
          <w:sz w:val="24"/>
          <w:szCs w:val="24"/>
          <w:u w:val="single"/>
        </w:rPr>
        <w:t>De laatste twee verzen van Soera</w:t>
      </w:r>
      <w:r w:rsidR="00A63FA1" w:rsidRPr="00175B67">
        <w:rPr>
          <w:rFonts w:ascii="Tahoma" w:hAnsi="Tahoma" w:cs="Tahoma"/>
          <w:b/>
          <w:bCs/>
          <w:sz w:val="24"/>
          <w:szCs w:val="24"/>
          <w:u w:val="single"/>
        </w:rPr>
        <w:t xml:space="preserve"> </w:t>
      </w:r>
      <w:r w:rsidR="00DC22D8" w:rsidRPr="00175B67">
        <w:rPr>
          <w:rFonts w:ascii="Tahoma" w:hAnsi="Tahoma" w:cs="Tahoma"/>
          <w:b/>
          <w:bCs/>
          <w:sz w:val="24"/>
          <w:szCs w:val="24"/>
          <w:u w:val="single"/>
        </w:rPr>
        <w:t>Al-</w:t>
      </w:r>
      <w:r w:rsidR="00A63FA1" w:rsidRPr="00175B67">
        <w:rPr>
          <w:rFonts w:ascii="Tahoma" w:hAnsi="Tahoma" w:cs="Tahoma"/>
          <w:b/>
          <w:bCs/>
          <w:sz w:val="24"/>
          <w:szCs w:val="24"/>
          <w:u w:val="single"/>
        </w:rPr>
        <w:t>Baqara</w:t>
      </w:r>
      <w:r w:rsidR="007E6E69" w:rsidRPr="00175B67">
        <w:rPr>
          <w:rFonts w:ascii="Tahoma" w:hAnsi="Tahoma" w:cs="Tahoma"/>
          <w:b/>
          <w:bCs/>
          <w:sz w:val="24"/>
          <w:szCs w:val="24"/>
          <w:u w:val="single"/>
        </w:rPr>
        <w:t>h</w:t>
      </w:r>
      <w:r w:rsidR="00A63FA1" w:rsidRPr="00175B67">
        <w:rPr>
          <w:rFonts w:ascii="Tahoma" w:hAnsi="Tahoma" w:cs="Tahoma"/>
          <w:b/>
          <w:bCs/>
          <w:sz w:val="24"/>
          <w:szCs w:val="24"/>
          <w:u w:val="single"/>
        </w:rPr>
        <w:t>:</w:t>
      </w:r>
    </w:p>
    <w:p w14:paraId="757B4F89" w14:textId="25C179D2" w:rsidR="00A63FA1" w:rsidRPr="00175B67" w:rsidRDefault="00E4791E" w:rsidP="00DB2666">
      <w:pPr>
        <w:spacing w:before="120" w:after="120"/>
        <w:rPr>
          <w:rFonts w:asciiTheme="majorBidi" w:hAnsiTheme="majorBidi" w:cstheme="majorBidi"/>
          <w:sz w:val="24"/>
          <w:szCs w:val="24"/>
        </w:rPr>
      </w:pPr>
      <w:r w:rsidRPr="00175B67">
        <w:rPr>
          <w:rFonts w:ascii="Tahoma" w:hAnsi="Tahoma" w:cs="Tahoma"/>
        </w:rPr>
        <w:t>De laatste twee verzen van Soera</w:t>
      </w:r>
      <w:r w:rsidR="00DB2666">
        <w:rPr>
          <w:rFonts w:ascii="Tahoma" w:hAnsi="Tahoma" w:cs="Tahoma"/>
        </w:rPr>
        <w:t>h</w:t>
      </w:r>
      <w:r w:rsidRPr="00175B67">
        <w:rPr>
          <w:rFonts w:ascii="Tahoma" w:hAnsi="Tahoma" w:cs="Tahoma"/>
        </w:rPr>
        <w:t xml:space="preserve"> Al-</w:t>
      </w:r>
      <w:r w:rsidR="00A63FA1" w:rsidRPr="00175B67">
        <w:rPr>
          <w:rFonts w:ascii="Tahoma" w:hAnsi="Tahoma" w:cs="Tahoma"/>
        </w:rPr>
        <w:t>Baqara</w:t>
      </w:r>
      <w:r w:rsidR="007E6E69" w:rsidRPr="00175B67">
        <w:rPr>
          <w:rFonts w:ascii="Tahoma" w:hAnsi="Tahoma" w:cs="Tahoma"/>
        </w:rPr>
        <w:t>h</w:t>
      </w:r>
      <w:r w:rsidR="00A63FA1" w:rsidRPr="00175B67">
        <w:rPr>
          <w:rFonts w:ascii="Tahoma" w:hAnsi="Tahoma" w:cs="Tahoma"/>
        </w:rPr>
        <w:t xml:space="preserve"> </w:t>
      </w:r>
      <w:r w:rsidRPr="00175B67">
        <w:rPr>
          <w:rFonts w:ascii="Tahoma" w:hAnsi="Tahoma" w:cs="Tahoma"/>
        </w:rPr>
        <w:t xml:space="preserve">hebben grote betekenis. Het wordt genoemd in de </w:t>
      </w:r>
      <w:r w:rsidR="00220D43" w:rsidRPr="00175B67">
        <w:rPr>
          <w:rFonts w:ascii="Tahoma" w:hAnsi="Tahoma" w:cs="Tahoma"/>
        </w:rPr>
        <w:t>authenti</w:t>
      </w:r>
      <w:r w:rsidRPr="00175B67">
        <w:rPr>
          <w:rFonts w:ascii="Tahoma" w:hAnsi="Tahoma" w:cs="Tahoma"/>
        </w:rPr>
        <w:t>eke</w:t>
      </w:r>
      <w:r w:rsidR="00A63FA1" w:rsidRPr="00175B67">
        <w:rPr>
          <w:rFonts w:ascii="Tahoma" w:hAnsi="Tahoma" w:cs="Tahoma"/>
        </w:rPr>
        <w:t xml:space="preserve"> Ahadith </w:t>
      </w:r>
      <w:r w:rsidRPr="00175B67">
        <w:rPr>
          <w:rFonts w:ascii="Tahoma" w:hAnsi="Tahoma" w:cs="Tahoma"/>
        </w:rPr>
        <w:t>dat de Boodschapper van</w:t>
      </w:r>
      <w:r w:rsidR="00A63FA1" w:rsidRPr="00175B67">
        <w:rPr>
          <w:rFonts w:ascii="Tahoma" w:hAnsi="Tahoma" w:cs="Tahoma"/>
        </w:rPr>
        <w:t xml:space="preserve"> Allah</w:t>
      </w:r>
      <w:r w:rsidR="005C72A7" w:rsidRPr="00175B67">
        <w:rPr>
          <w:rFonts w:asciiTheme="majorBidi" w:hAnsiTheme="majorBidi" w:cstheme="majorBidi"/>
        </w:rPr>
        <w:t xml:space="preserve"> </w:t>
      </w:r>
      <w:r w:rsidR="005C72A7" w:rsidRPr="00175B67">
        <w:rPr>
          <w:rFonts w:asciiTheme="majorBidi" w:hAnsiTheme="majorBidi" w:cstheme="majorBidi"/>
          <w:sz w:val="24"/>
          <w:szCs w:val="24"/>
        </w:rPr>
        <w:t>(</w:t>
      </w:r>
      <w:r w:rsidR="00DB62E3" w:rsidRPr="00175B67">
        <w:rPr>
          <w:rFonts w:asciiTheme="majorBidi" w:hAnsiTheme="majorBidi" w:cs="Majidi"/>
          <w:rtl/>
        </w:rPr>
        <w:t>ﷺ</w:t>
      </w:r>
      <w:r w:rsidR="005C72A7" w:rsidRPr="00175B67">
        <w:rPr>
          <w:rFonts w:asciiTheme="majorBidi" w:hAnsiTheme="majorBidi" w:cstheme="majorBidi"/>
          <w:sz w:val="24"/>
          <w:szCs w:val="24"/>
        </w:rPr>
        <w:t>)</w:t>
      </w:r>
      <w:r w:rsidR="00A63FA1" w:rsidRPr="00175B67">
        <w:rPr>
          <w:rFonts w:asciiTheme="majorBidi" w:hAnsiTheme="majorBidi" w:cstheme="majorBidi"/>
          <w:sz w:val="24"/>
          <w:szCs w:val="24"/>
        </w:rPr>
        <w:t xml:space="preserve"> </w:t>
      </w:r>
      <w:r w:rsidRPr="00175B67">
        <w:rPr>
          <w:rFonts w:ascii="Tahoma" w:hAnsi="Tahoma" w:cs="Tahoma"/>
        </w:rPr>
        <w:t>zei</w:t>
      </w:r>
      <w:r w:rsidR="00A63FA1" w:rsidRPr="00175B67">
        <w:rPr>
          <w:rFonts w:ascii="Tahoma" w:hAnsi="Tahoma" w:cs="Tahoma"/>
        </w:rPr>
        <w:t xml:space="preserve">: </w:t>
      </w:r>
      <w:r w:rsidR="007E6E69" w:rsidRPr="00175B67">
        <w:rPr>
          <w:rFonts w:ascii="Tahoma" w:hAnsi="Tahoma" w:cs="Tahoma"/>
        </w:rPr>
        <w:t>“</w:t>
      </w:r>
      <w:r w:rsidRPr="00175B67">
        <w:rPr>
          <w:rFonts w:ascii="Tahoma" w:hAnsi="Tahoma" w:cs="Tahoma"/>
        </w:rPr>
        <w:t xml:space="preserve">Deze </w:t>
      </w:r>
      <w:r w:rsidR="00A63FA1" w:rsidRPr="00175B67">
        <w:rPr>
          <w:rFonts w:ascii="Tahoma" w:hAnsi="Tahoma" w:cs="Tahoma"/>
        </w:rPr>
        <w:t>Aya</w:t>
      </w:r>
      <w:r w:rsidRPr="00175B67">
        <w:rPr>
          <w:rFonts w:ascii="Tahoma" w:hAnsi="Tahoma" w:cs="Tahoma"/>
        </w:rPr>
        <w:t>’</w:t>
      </w:r>
      <w:r w:rsidR="007E6E69" w:rsidRPr="00175B67">
        <w:rPr>
          <w:rFonts w:ascii="Tahoma" w:hAnsi="Tahoma" w:cs="Tahoma"/>
        </w:rPr>
        <w:t>s</w:t>
      </w:r>
      <w:r w:rsidR="00A63FA1" w:rsidRPr="00175B67">
        <w:rPr>
          <w:rFonts w:ascii="Tahoma" w:hAnsi="Tahoma" w:cs="Tahoma"/>
        </w:rPr>
        <w:t xml:space="preserve"> </w:t>
      </w:r>
      <w:r w:rsidRPr="00175B67">
        <w:rPr>
          <w:rFonts w:ascii="Tahoma" w:hAnsi="Tahoma" w:cs="Tahoma"/>
        </w:rPr>
        <w:t>zijn aan mij gegeven van de schatten van onder de Troon</w:t>
      </w:r>
      <w:r w:rsidR="007E6E69" w:rsidRPr="00175B67">
        <w:rPr>
          <w:rFonts w:ascii="Tahoma" w:hAnsi="Tahoma" w:cs="Tahoma"/>
        </w:rPr>
        <w:t>”</w:t>
      </w:r>
      <w:r w:rsidR="005558B4" w:rsidRPr="00175B67">
        <w:rPr>
          <w:rFonts w:ascii="Tahoma" w:hAnsi="Tahoma" w:cs="Tahoma"/>
        </w:rPr>
        <w:t xml:space="preserve">.  </w:t>
      </w:r>
      <w:r w:rsidR="007E6E69" w:rsidRPr="00175B67">
        <w:rPr>
          <w:rFonts w:ascii="Tahoma" w:hAnsi="Tahoma" w:cs="Tahoma"/>
        </w:rPr>
        <w:t>H</w:t>
      </w:r>
      <w:r w:rsidRPr="00175B67">
        <w:rPr>
          <w:rFonts w:ascii="Tahoma" w:hAnsi="Tahoma" w:cs="Tahoma"/>
        </w:rPr>
        <w:t>ij zei ook</w:t>
      </w:r>
      <w:r w:rsidR="00A63FA1" w:rsidRPr="00175B67">
        <w:rPr>
          <w:rFonts w:ascii="Tahoma" w:hAnsi="Tahoma" w:cs="Tahoma"/>
        </w:rPr>
        <w:t xml:space="preserve">: </w:t>
      </w:r>
      <w:r w:rsidR="007E6E69" w:rsidRPr="00175B67">
        <w:rPr>
          <w:rFonts w:ascii="Tahoma" w:hAnsi="Tahoma" w:cs="Tahoma"/>
        </w:rPr>
        <w:t>“</w:t>
      </w:r>
      <w:r w:rsidRPr="00175B67">
        <w:rPr>
          <w:rFonts w:ascii="Tahoma" w:hAnsi="Tahoma" w:cs="Tahoma"/>
        </w:rPr>
        <w:t>Degene die ze in de nacht reciteert, zij zullen dan voldoende voor hem zijn</w:t>
      </w:r>
      <w:r w:rsidR="007E6E69" w:rsidRPr="00175B67">
        <w:rPr>
          <w:rFonts w:ascii="Tahoma" w:hAnsi="Tahoma" w:cs="Tahoma"/>
        </w:rPr>
        <w:t>”</w:t>
      </w:r>
      <w:r w:rsidR="005558B4" w:rsidRPr="00175B67">
        <w:rPr>
          <w:rFonts w:ascii="Tahoma" w:hAnsi="Tahoma" w:cs="Tahoma"/>
        </w:rPr>
        <w:t xml:space="preserve">.  </w:t>
      </w:r>
      <w:r w:rsidRPr="00175B67">
        <w:rPr>
          <w:rFonts w:ascii="Tahoma" w:hAnsi="Tahoma" w:cs="Tahoma"/>
        </w:rPr>
        <w:t>Het betekent dat hij rijkelijk beloond zal worden</w:t>
      </w:r>
      <w:r w:rsidR="00A63FA1" w:rsidRPr="00175B67">
        <w:rPr>
          <w:rFonts w:ascii="Tahoma" w:hAnsi="Tahoma" w:cs="Tahoma"/>
        </w:rPr>
        <w:t xml:space="preserve"> (</w:t>
      </w:r>
      <w:r w:rsidRPr="00175B67">
        <w:rPr>
          <w:rFonts w:ascii="Tahoma" w:hAnsi="Tahoma" w:cs="Tahoma"/>
        </w:rPr>
        <w:t xml:space="preserve">en </w:t>
      </w:r>
      <w:r w:rsidR="00A63FA1" w:rsidRPr="00175B67">
        <w:rPr>
          <w:rFonts w:ascii="Tahoma" w:hAnsi="Tahoma" w:cs="Tahoma"/>
        </w:rPr>
        <w:t xml:space="preserve">Allah </w:t>
      </w:r>
      <w:r w:rsidRPr="00175B67">
        <w:rPr>
          <w:rFonts w:ascii="Tahoma" w:hAnsi="Tahoma" w:cs="Tahoma"/>
        </w:rPr>
        <w:t>weet het ‘t best</w:t>
      </w:r>
      <w:r w:rsidR="00A63FA1" w:rsidRPr="00175B67">
        <w:rPr>
          <w:rFonts w:ascii="Tahoma" w:hAnsi="Tahoma" w:cs="Tahoma"/>
        </w:rPr>
        <w:t>)</w:t>
      </w:r>
      <w:r w:rsidR="007E6E69" w:rsidRPr="00175B67">
        <w:rPr>
          <w:rFonts w:ascii="Tahoma" w:hAnsi="Tahoma" w:cs="Tahoma"/>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094"/>
        <w:gridCol w:w="732"/>
        <w:gridCol w:w="1550"/>
        <w:gridCol w:w="1061"/>
        <w:gridCol w:w="2000"/>
        <w:gridCol w:w="2211"/>
      </w:tblGrid>
      <w:tr w:rsidR="00A63FA1" w:rsidRPr="00175B67" w14:paraId="685252F7" w14:textId="77777777" w:rsidTr="00E4791E">
        <w:trPr>
          <w:trHeight w:val="23"/>
          <w:jc w:val="center"/>
        </w:trPr>
        <w:tc>
          <w:tcPr>
            <w:tcW w:w="2094" w:type="dxa"/>
            <w:tcBorders>
              <w:top w:val="single" w:sz="4" w:space="0" w:color="auto"/>
              <w:left w:val="single" w:sz="4" w:space="0" w:color="auto"/>
              <w:bottom w:val="single" w:sz="4" w:space="0" w:color="auto"/>
              <w:right w:val="nil"/>
            </w:tcBorders>
            <w:vAlign w:val="center"/>
          </w:tcPr>
          <w:p w14:paraId="16A735E1"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اٰمَنَ الرَّسُوْلُ</w:t>
            </w:r>
          </w:p>
        </w:tc>
        <w:tc>
          <w:tcPr>
            <w:tcW w:w="732" w:type="dxa"/>
            <w:tcBorders>
              <w:top w:val="single" w:sz="4" w:space="0" w:color="auto"/>
              <w:left w:val="nil"/>
              <w:bottom w:val="single" w:sz="4" w:space="0" w:color="auto"/>
              <w:right w:val="nil"/>
            </w:tcBorders>
            <w:vAlign w:val="center"/>
          </w:tcPr>
          <w:p w14:paraId="27CABD00"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بِمَاۤ</w:t>
            </w:r>
          </w:p>
        </w:tc>
        <w:tc>
          <w:tcPr>
            <w:tcW w:w="1550" w:type="dxa"/>
            <w:tcBorders>
              <w:top w:val="single" w:sz="4" w:space="0" w:color="auto"/>
              <w:left w:val="nil"/>
              <w:bottom w:val="single" w:sz="4" w:space="0" w:color="auto"/>
              <w:right w:val="nil"/>
            </w:tcBorders>
            <w:vAlign w:val="center"/>
          </w:tcPr>
          <w:p w14:paraId="27C16EAF"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اُنْزِلَ</w:t>
            </w:r>
          </w:p>
        </w:tc>
        <w:tc>
          <w:tcPr>
            <w:tcW w:w="1061" w:type="dxa"/>
            <w:tcBorders>
              <w:top w:val="single" w:sz="4" w:space="0" w:color="auto"/>
              <w:left w:val="nil"/>
              <w:bottom w:val="single" w:sz="4" w:space="0" w:color="auto"/>
              <w:right w:val="nil"/>
            </w:tcBorders>
            <w:vAlign w:val="center"/>
          </w:tcPr>
          <w:p w14:paraId="42C00691"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اِلَيْهِ</w:t>
            </w:r>
          </w:p>
        </w:tc>
        <w:tc>
          <w:tcPr>
            <w:tcW w:w="2000" w:type="dxa"/>
            <w:tcBorders>
              <w:top w:val="single" w:sz="4" w:space="0" w:color="auto"/>
              <w:left w:val="nil"/>
              <w:bottom w:val="single" w:sz="4" w:space="0" w:color="auto"/>
              <w:right w:val="nil"/>
            </w:tcBorders>
            <w:vAlign w:val="center"/>
          </w:tcPr>
          <w:p w14:paraId="5BC8BE18"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مِنْ رَّبِّهٖ</w:t>
            </w:r>
          </w:p>
        </w:tc>
        <w:tc>
          <w:tcPr>
            <w:tcW w:w="2211" w:type="dxa"/>
            <w:tcBorders>
              <w:top w:val="single" w:sz="4" w:space="0" w:color="auto"/>
              <w:left w:val="nil"/>
              <w:bottom w:val="single" w:sz="4" w:space="0" w:color="auto"/>
              <w:right w:val="single" w:sz="4" w:space="0" w:color="auto"/>
            </w:tcBorders>
            <w:vAlign w:val="center"/>
          </w:tcPr>
          <w:p w14:paraId="3F317B41" w14:textId="77777777" w:rsidR="00A63FA1" w:rsidRPr="00175B67" w:rsidRDefault="00A63FA1" w:rsidP="00CD5AC2">
            <w:pPr>
              <w:bidi/>
              <w:jc w:val="center"/>
              <w:rPr>
                <w:rFonts w:ascii="Tahoma" w:hAnsi="Tahoma" w:cs="Tajweed"/>
                <w:sz w:val="40"/>
                <w:szCs w:val="40"/>
              </w:rPr>
            </w:pPr>
            <w:r w:rsidRPr="00175B67">
              <w:rPr>
                <w:rFonts w:ascii="Tahoma" w:hAnsi="Tahoma" w:cs="Majidi"/>
                <w:sz w:val="40"/>
                <w:szCs w:val="40"/>
                <w:rtl/>
              </w:rPr>
              <w:t>وَالْمُؤْمِنُوْنَ</w:t>
            </w:r>
          </w:p>
        </w:tc>
      </w:tr>
      <w:tr w:rsidR="00A63FA1" w:rsidRPr="00175B67" w14:paraId="11A78F15" w14:textId="77777777" w:rsidTr="00E4791E">
        <w:trPr>
          <w:trHeight w:val="23"/>
          <w:jc w:val="center"/>
        </w:trPr>
        <w:tc>
          <w:tcPr>
            <w:tcW w:w="2094" w:type="dxa"/>
            <w:tcBorders>
              <w:top w:val="single" w:sz="4" w:space="0" w:color="auto"/>
              <w:left w:val="single" w:sz="4" w:space="0" w:color="auto"/>
              <w:bottom w:val="single" w:sz="4" w:space="0" w:color="auto"/>
              <w:right w:val="single" w:sz="4" w:space="0" w:color="auto"/>
            </w:tcBorders>
            <w:vAlign w:val="center"/>
          </w:tcPr>
          <w:p w14:paraId="3945AC37" w14:textId="77777777" w:rsidR="00A63FA1" w:rsidRPr="00175B67" w:rsidRDefault="00E4791E" w:rsidP="00E4791E">
            <w:pPr>
              <w:jc w:val="center"/>
              <w:rPr>
                <w:rFonts w:ascii="Cambria" w:hAnsi="Cambria" w:cs="Nafees Nasta'leeq"/>
                <w:b/>
                <w:bCs/>
                <w:sz w:val="22"/>
                <w:szCs w:val="22"/>
                <w:lang w:bidi="ur-PK"/>
              </w:rPr>
            </w:pPr>
            <w:r w:rsidRPr="00175B67">
              <w:rPr>
                <w:rFonts w:ascii="Tahoma" w:hAnsi="Tahoma"/>
                <w:b/>
                <w:bCs/>
                <w:sz w:val="22"/>
                <w:szCs w:val="22"/>
              </w:rPr>
              <w:t>De Boodschapper geloofde</w:t>
            </w:r>
          </w:p>
        </w:tc>
        <w:tc>
          <w:tcPr>
            <w:tcW w:w="732" w:type="dxa"/>
            <w:tcBorders>
              <w:top w:val="single" w:sz="4" w:space="0" w:color="auto"/>
              <w:left w:val="single" w:sz="4" w:space="0" w:color="auto"/>
              <w:bottom w:val="single" w:sz="4" w:space="0" w:color="auto"/>
              <w:right w:val="single" w:sz="4" w:space="0" w:color="auto"/>
            </w:tcBorders>
            <w:vAlign w:val="center"/>
          </w:tcPr>
          <w:p w14:paraId="40EC95B1" w14:textId="77777777" w:rsidR="00A63FA1" w:rsidRPr="00175B67" w:rsidRDefault="00A63FA1" w:rsidP="00E4791E">
            <w:pPr>
              <w:jc w:val="center"/>
              <w:rPr>
                <w:rFonts w:ascii="Tahoma" w:hAnsi="Tahoma"/>
                <w:b/>
                <w:bCs/>
                <w:sz w:val="22"/>
                <w:szCs w:val="22"/>
              </w:rPr>
            </w:pPr>
            <w:r w:rsidRPr="00175B67">
              <w:rPr>
                <w:rFonts w:ascii="Tahoma" w:hAnsi="Tahoma"/>
                <w:b/>
                <w:bCs/>
                <w:sz w:val="22"/>
                <w:szCs w:val="22"/>
              </w:rPr>
              <w:t xml:space="preserve">in </w:t>
            </w:r>
            <w:r w:rsidR="00E4791E" w:rsidRPr="00175B67">
              <w:rPr>
                <w:rFonts w:ascii="Tahoma" w:hAnsi="Tahoma"/>
                <w:b/>
                <w:bCs/>
                <w:sz w:val="22"/>
                <w:szCs w:val="22"/>
              </w:rPr>
              <w:t>wat</w:t>
            </w:r>
          </w:p>
        </w:tc>
        <w:tc>
          <w:tcPr>
            <w:tcW w:w="1550" w:type="dxa"/>
            <w:tcBorders>
              <w:top w:val="single" w:sz="4" w:space="0" w:color="auto"/>
              <w:left w:val="single" w:sz="4" w:space="0" w:color="auto"/>
              <w:bottom w:val="single" w:sz="4" w:space="0" w:color="auto"/>
              <w:right w:val="single" w:sz="4" w:space="0" w:color="auto"/>
            </w:tcBorders>
            <w:vAlign w:val="center"/>
          </w:tcPr>
          <w:p w14:paraId="4F378DBA" w14:textId="77777777" w:rsidR="00A63FA1" w:rsidRPr="00175B67" w:rsidRDefault="00A63FA1" w:rsidP="00E4791E">
            <w:pPr>
              <w:jc w:val="center"/>
              <w:rPr>
                <w:rFonts w:ascii="Cambria" w:hAnsi="Cambria" w:cs="Nafees Nasta'leeq"/>
                <w:b/>
                <w:bCs/>
                <w:sz w:val="22"/>
                <w:szCs w:val="22"/>
                <w:lang w:bidi="ur-PK"/>
              </w:rPr>
            </w:pPr>
            <w:r w:rsidRPr="00175B67">
              <w:rPr>
                <w:rFonts w:ascii="Tahoma" w:hAnsi="Tahoma"/>
                <w:b/>
                <w:bCs/>
                <w:sz w:val="22"/>
                <w:szCs w:val="22"/>
              </w:rPr>
              <w:t xml:space="preserve">was </w:t>
            </w:r>
            <w:r w:rsidR="00E4791E" w:rsidRPr="00175B67">
              <w:rPr>
                <w:rFonts w:ascii="Tahoma" w:hAnsi="Tahoma"/>
                <w:b/>
                <w:bCs/>
                <w:sz w:val="22"/>
                <w:szCs w:val="22"/>
              </w:rPr>
              <w:t>geopenbaard</w:t>
            </w:r>
          </w:p>
        </w:tc>
        <w:tc>
          <w:tcPr>
            <w:tcW w:w="1061" w:type="dxa"/>
            <w:tcBorders>
              <w:top w:val="single" w:sz="4" w:space="0" w:color="auto"/>
              <w:left w:val="single" w:sz="4" w:space="0" w:color="auto"/>
              <w:bottom w:val="single" w:sz="4" w:space="0" w:color="auto"/>
              <w:right w:val="single" w:sz="4" w:space="0" w:color="auto"/>
            </w:tcBorders>
            <w:vAlign w:val="center"/>
          </w:tcPr>
          <w:p w14:paraId="2144FE07" w14:textId="77777777" w:rsidR="00A63FA1" w:rsidRPr="00175B67" w:rsidRDefault="00E4791E" w:rsidP="00E4791E">
            <w:pPr>
              <w:jc w:val="center"/>
              <w:rPr>
                <w:rFonts w:ascii="Cambria" w:hAnsi="Cambria" w:cs="Nafees Nasta'leeq"/>
                <w:b/>
                <w:bCs/>
                <w:sz w:val="22"/>
                <w:szCs w:val="22"/>
                <w:lang w:bidi="ur-PK"/>
              </w:rPr>
            </w:pPr>
            <w:r w:rsidRPr="00175B67">
              <w:rPr>
                <w:rFonts w:ascii="Tahoma" w:hAnsi="Tahoma"/>
                <w:b/>
                <w:bCs/>
                <w:sz w:val="22"/>
                <w:szCs w:val="22"/>
              </w:rPr>
              <w:t>aan hem</w:t>
            </w:r>
          </w:p>
        </w:tc>
        <w:tc>
          <w:tcPr>
            <w:tcW w:w="2000" w:type="dxa"/>
            <w:tcBorders>
              <w:top w:val="single" w:sz="4" w:space="0" w:color="auto"/>
              <w:left w:val="single" w:sz="4" w:space="0" w:color="auto"/>
              <w:bottom w:val="single" w:sz="4" w:space="0" w:color="auto"/>
              <w:right w:val="single" w:sz="4" w:space="0" w:color="auto"/>
            </w:tcBorders>
            <w:vAlign w:val="center"/>
          </w:tcPr>
          <w:p w14:paraId="6ED203C5" w14:textId="77777777" w:rsidR="00A63FA1" w:rsidRPr="00175B67" w:rsidRDefault="00E4791E" w:rsidP="00E4791E">
            <w:pPr>
              <w:jc w:val="center"/>
              <w:rPr>
                <w:rFonts w:ascii="Cambria" w:hAnsi="Cambria" w:cs="Nafees Nasta'leeq"/>
                <w:b/>
                <w:bCs/>
                <w:sz w:val="22"/>
                <w:szCs w:val="22"/>
                <w:lang w:bidi="ur-PK"/>
              </w:rPr>
            </w:pPr>
            <w:r w:rsidRPr="00175B67">
              <w:rPr>
                <w:rFonts w:ascii="Tahoma" w:hAnsi="Tahoma"/>
                <w:b/>
                <w:bCs/>
                <w:sz w:val="22"/>
                <w:szCs w:val="22"/>
              </w:rPr>
              <w:t>van zijn Heer</w:t>
            </w:r>
            <w:r w:rsidR="00A63FA1" w:rsidRPr="00175B67">
              <w:rPr>
                <w:rFonts w:ascii="Tahoma" w:hAnsi="Tahoma"/>
                <w:b/>
                <w:bCs/>
                <w:sz w:val="22"/>
                <w:szCs w:val="22"/>
              </w:rPr>
              <w:t xml:space="preserve"> </w:t>
            </w:r>
          </w:p>
        </w:tc>
        <w:tc>
          <w:tcPr>
            <w:tcW w:w="2211" w:type="dxa"/>
            <w:tcBorders>
              <w:top w:val="single" w:sz="4" w:space="0" w:color="auto"/>
              <w:left w:val="single" w:sz="4" w:space="0" w:color="auto"/>
              <w:bottom w:val="single" w:sz="4" w:space="0" w:color="auto"/>
              <w:right w:val="single" w:sz="4" w:space="0" w:color="auto"/>
            </w:tcBorders>
            <w:vAlign w:val="center"/>
          </w:tcPr>
          <w:p w14:paraId="09E7835F" w14:textId="77777777" w:rsidR="00A63FA1" w:rsidRPr="00175B67" w:rsidRDefault="00E4791E" w:rsidP="00E4791E">
            <w:pPr>
              <w:jc w:val="center"/>
              <w:rPr>
                <w:rFonts w:ascii="Cambria" w:hAnsi="Cambria" w:cs="Nafees Nastaleeq"/>
                <w:b/>
                <w:bCs/>
                <w:sz w:val="22"/>
                <w:szCs w:val="22"/>
                <w:lang w:bidi="ur-PK"/>
              </w:rPr>
            </w:pPr>
            <w:r w:rsidRPr="00175B67">
              <w:rPr>
                <w:rFonts w:ascii="Tahoma" w:hAnsi="Tahoma"/>
                <w:b/>
                <w:bCs/>
                <w:sz w:val="22"/>
                <w:szCs w:val="22"/>
              </w:rPr>
              <w:t>en</w:t>
            </w:r>
            <w:r w:rsidR="00A63FA1" w:rsidRPr="00175B67">
              <w:rPr>
                <w:rFonts w:ascii="Tahoma" w:hAnsi="Tahoma"/>
                <w:b/>
                <w:bCs/>
                <w:sz w:val="22"/>
                <w:szCs w:val="22"/>
              </w:rPr>
              <w:t xml:space="preserve"> (</w:t>
            </w:r>
            <w:r w:rsidRPr="00175B67">
              <w:rPr>
                <w:rFonts w:ascii="Tahoma" w:hAnsi="Tahoma"/>
                <w:b/>
                <w:bCs/>
                <w:sz w:val="22"/>
                <w:szCs w:val="22"/>
              </w:rPr>
              <w:t>zo ook</w:t>
            </w:r>
            <w:r w:rsidR="00A63FA1" w:rsidRPr="00175B67">
              <w:rPr>
                <w:rFonts w:ascii="Tahoma" w:hAnsi="Tahoma"/>
                <w:b/>
                <w:bCs/>
                <w:sz w:val="22"/>
                <w:szCs w:val="22"/>
              </w:rPr>
              <w:t xml:space="preserve">) </w:t>
            </w:r>
            <w:r w:rsidRPr="00175B67">
              <w:rPr>
                <w:rFonts w:ascii="Tahoma" w:hAnsi="Tahoma"/>
                <w:b/>
                <w:bCs/>
                <w:sz w:val="22"/>
                <w:szCs w:val="22"/>
              </w:rPr>
              <w:t>de gelovigen</w:t>
            </w:r>
            <w:r w:rsidR="00A63FA1" w:rsidRPr="00175B67">
              <w:rPr>
                <w:rFonts w:ascii="Tahoma" w:hAnsi="Tahoma"/>
                <w:b/>
                <w:bCs/>
                <w:sz w:val="22"/>
                <w:szCs w:val="22"/>
              </w:rPr>
              <w:t>.</w:t>
            </w:r>
          </w:p>
        </w:tc>
      </w:tr>
      <w:tr w:rsidR="00A63FA1" w:rsidRPr="00175B67" w14:paraId="0E7DFEB7" w14:textId="77777777">
        <w:trPr>
          <w:trHeight w:val="23"/>
          <w:jc w:val="center"/>
        </w:trPr>
        <w:tc>
          <w:tcPr>
            <w:tcW w:w="9648" w:type="dxa"/>
            <w:gridSpan w:val="6"/>
            <w:tcBorders>
              <w:top w:val="single" w:sz="4" w:space="0" w:color="auto"/>
              <w:left w:val="single" w:sz="4" w:space="0" w:color="auto"/>
              <w:bottom w:val="single" w:sz="4" w:space="0" w:color="auto"/>
              <w:right w:val="single" w:sz="4" w:space="0" w:color="auto"/>
            </w:tcBorders>
          </w:tcPr>
          <w:p w14:paraId="6428DB9D" w14:textId="3D60A892" w:rsidR="00A63FA1" w:rsidRPr="00175B67" w:rsidRDefault="00E4791E" w:rsidP="0005630B">
            <w:pPr>
              <w:ind w:left="113" w:hanging="113"/>
              <w:jc w:val="center"/>
              <w:rPr>
                <w:rFonts w:ascii="Tahoma" w:hAnsi="Tahoma" w:cs="Tahoma"/>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 xml:space="preserve">De Boodschapper geloofde in wat hem van zijn </w:t>
            </w:r>
            <w:r w:rsidRPr="00175B67">
              <w:rPr>
                <w:rFonts w:ascii="Tahoma" w:hAnsi="Tahoma" w:cs="Tahoma"/>
                <w:b/>
                <w:bCs/>
              </w:rPr>
              <w:t>Heer</w:t>
            </w:r>
            <w:r w:rsidRPr="00175B67">
              <w:rPr>
                <w:rFonts w:ascii="Tahoma" w:hAnsi="Tahoma" w:cs="Tahoma"/>
              </w:rPr>
              <w:t xml:space="preserve"> was geopenbaard, en zo </w:t>
            </w:r>
            <w:r w:rsidR="0005630B">
              <w:rPr>
                <w:rFonts w:ascii="Tahoma" w:hAnsi="Tahoma" w:cs="Tahoma"/>
              </w:rPr>
              <w:t>o</w:t>
            </w:r>
            <w:r w:rsidRPr="00175B67">
              <w:rPr>
                <w:rFonts w:ascii="Tahoma" w:hAnsi="Tahoma" w:cs="Tahoma"/>
              </w:rPr>
              <w:t>ok de gelovigen</w:t>
            </w:r>
            <w:r w:rsidR="00A63FA1" w:rsidRPr="00175B67">
              <w:rPr>
                <w:rFonts w:ascii="Tahoma" w:hAnsi="Tahoma" w:cs="Tahoma"/>
              </w:rPr>
              <w:t>.</w:t>
            </w:r>
          </w:p>
        </w:tc>
      </w:tr>
    </w:tbl>
    <w:p w14:paraId="12A15C72" w14:textId="77777777" w:rsidR="00A63FA1" w:rsidRPr="00175B67" w:rsidRDefault="00E4791E" w:rsidP="00DB2666">
      <w:pPr>
        <w:pStyle w:val="Lijstalinea"/>
        <w:numPr>
          <w:ilvl w:val="0"/>
          <w:numId w:val="3"/>
        </w:numPr>
        <w:spacing w:before="120"/>
        <w:ind w:left="284" w:hanging="284"/>
        <w:rPr>
          <w:rFonts w:asciiTheme="majorBidi" w:hAnsiTheme="majorBidi" w:cstheme="majorBidi"/>
          <w:sz w:val="24"/>
          <w:szCs w:val="24"/>
        </w:rPr>
      </w:pPr>
      <w:r w:rsidRPr="00175B67">
        <w:rPr>
          <w:rFonts w:ascii="Tahoma" w:hAnsi="Tahoma" w:cs="Tahoma"/>
        </w:rPr>
        <w:t>Ten eerste, wordt er melding gemaakt van het geloof van de Boodschapper</w:t>
      </w:r>
      <w:r w:rsidRPr="00175B67">
        <w:rPr>
          <w:rFonts w:asciiTheme="majorBidi" w:hAnsiTheme="majorBidi" w:cstheme="majorBidi"/>
        </w:rPr>
        <w:t xml:space="preserve"> </w:t>
      </w:r>
      <w:r w:rsidRPr="00175B67">
        <w:rPr>
          <w:rFonts w:asciiTheme="majorBidi" w:hAnsiTheme="majorBidi" w:cs="Majidi"/>
          <w:sz w:val="24"/>
          <w:szCs w:val="24"/>
        </w:rPr>
        <w:t>(</w:t>
      </w:r>
      <w:r w:rsidRPr="0005630B">
        <w:rPr>
          <w:rFonts w:ascii="Arial Unicode MS" w:hAnsi="Arial Unicode MS" w:cs="Majidi"/>
          <w:rtl/>
        </w:rPr>
        <w:t>ﷺ</w:t>
      </w:r>
      <w:r w:rsidRPr="00175B67">
        <w:rPr>
          <w:rFonts w:asciiTheme="majorBidi" w:hAnsiTheme="majorBidi" w:cs="Majidi"/>
          <w:sz w:val="24"/>
          <w:szCs w:val="24"/>
        </w:rPr>
        <w:t>)</w:t>
      </w:r>
      <w:r w:rsidR="00A63FA1" w:rsidRPr="00175B67">
        <w:rPr>
          <w:rFonts w:asciiTheme="majorBidi" w:hAnsiTheme="majorBidi" w:cstheme="majorBidi"/>
          <w:sz w:val="24"/>
          <w:szCs w:val="24"/>
        </w:rPr>
        <w:t xml:space="preserve">, </w:t>
      </w:r>
      <w:r w:rsidRPr="00175B67">
        <w:rPr>
          <w:rFonts w:ascii="Tahoma" w:hAnsi="Tahoma" w:cs="Tahoma"/>
        </w:rPr>
        <w:t>dan van de gelovigen</w:t>
      </w:r>
      <w:r w:rsidR="005558B4" w:rsidRPr="00175B67">
        <w:rPr>
          <w:rFonts w:ascii="Tahoma" w:hAnsi="Tahoma" w:cs="Tahoma"/>
        </w:rPr>
        <w:t xml:space="preserve">. </w:t>
      </w:r>
      <w:r w:rsidRPr="00175B67">
        <w:rPr>
          <w:rFonts w:ascii="Tahoma" w:hAnsi="Tahoma" w:cs="Tahoma"/>
        </w:rPr>
        <w:t>Dit is omdat het geloof van Mohammed</w:t>
      </w:r>
      <w:r w:rsidRPr="00175B67">
        <w:rPr>
          <w:rFonts w:asciiTheme="majorBidi" w:hAnsiTheme="majorBidi" w:cstheme="majorBidi"/>
        </w:rPr>
        <w:t xml:space="preserve"> </w:t>
      </w:r>
      <w:r w:rsidRPr="00175B67">
        <w:rPr>
          <w:rFonts w:asciiTheme="majorBidi" w:hAnsiTheme="majorBidi" w:cstheme="majorBidi"/>
          <w:sz w:val="24"/>
          <w:szCs w:val="24"/>
        </w:rPr>
        <w:t>(</w:t>
      </w:r>
      <w:r w:rsidR="000B25AF" w:rsidRPr="0005630B">
        <w:rPr>
          <w:rFonts w:asciiTheme="majorBidi" w:hAnsiTheme="majorBidi" w:cs="Majidi"/>
          <w:rtl/>
        </w:rPr>
        <w:t>ﷺ</w:t>
      </w:r>
      <w:r w:rsidRPr="00175B67">
        <w:rPr>
          <w:rFonts w:asciiTheme="majorBidi" w:hAnsiTheme="majorBidi" w:cs="Majidi"/>
          <w:sz w:val="24"/>
          <w:szCs w:val="24"/>
        </w:rPr>
        <w:t xml:space="preserve">) </w:t>
      </w:r>
      <w:r w:rsidRPr="00175B67">
        <w:rPr>
          <w:rFonts w:ascii="Tahoma" w:hAnsi="Tahoma" w:cs="Tahoma"/>
        </w:rPr>
        <w:t>het sterkst is van alle mensen</w:t>
      </w:r>
      <w:r w:rsidR="005558B4" w:rsidRPr="00175B67">
        <w:rPr>
          <w:rFonts w:ascii="Tahoma" w:hAnsi="Tahoma" w:cs="Tahoma"/>
        </w:rPr>
        <w:t xml:space="preserve">. </w:t>
      </w:r>
      <w:r w:rsidR="00400C36" w:rsidRPr="00175B67">
        <w:rPr>
          <w:rFonts w:ascii="Tahoma" w:hAnsi="Tahoma" w:cs="Tahoma"/>
        </w:rPr>
        <w:t>Hij zag namelijk</w:t>
      </w:r>
      <w:r w:rsidR="00A63FA1" w:rsidRPr="00175B67">
        <w:rPr>
          <w:rFonts w:ascii="Tahoma" w:hAnsi="Tahoma" w:cs="Tahoma"/>
        </w:rPr>
        <w:t xml:space="preserve"> Jibr</w:t>
      </w:r>
      <w:r w:rsidR="00400C36" w:rsidRPr="00175B67">
        <w:rPr>
          <w:rFonts w:ascii="Tahoma" w:hAnsi="Tahoma" w:cs="Tahoma"/>
        </w:rPr>
        <w:t>iel</w:t>
      </w:r>
      <w:r w:rsidR="000B25AF" w:rsidRPr="00175B67">
        <w:rPr>
          <w:rFonts w:ascii="Tahoma" w:hAnsi="Tahoma" w:cs="Tahoma"/>
        </w:rPr>
        <w:t xml:space="preserve"> </w:t>
      </w:r>
      <w:r w:rsidR="00DF4339" w:rsidRPr="00DB2666">
        <w:rPr>
          <w:rFonts w:ascii="Tahoma" w:hAnsi="Tahoma" w:cs="Majidi"/>
        </w:rPr>
        <w:sym w:font="AGA Arabesque" w:char="F075"/>
      </w:r>
      <w:r w:rsidR="00A63FA1" w:rsidRPr="00175B67">
        <w:rPr>
          <w:rFonts w:ascii="Tahoma" w:hAnsi="Tahoma" w:cs="Tahoma"/>
        </w:rPr>
        <w:t xml:space="preserve">, </w:t>
      </w:r>
      <w:r w:rsidR="00400C36" w:rsidRPr="00175B67">
        <w:rPr>
          <w:rFonts w:ascii="Tahoma" w:hAnsi="Tahoma" w:cs="Tahoma"/>
        </w:rPr>
        <w:t>het Paradijs, de Hel en sprak met Allah tijdens de hemelvaart</w:t>
      </w:r>
      <w:r w:rsidR="00A63FA1" w:rsidRPr="00175B67">
        <w:rPr>
          <w:rFonts w:asciiTheme="majorBidi" w:hAnsiTheme="majorBidi" w:cstheme="majorBidi"/>
        </w:rPr>
        <w:t xml:space="preserve"> </w:t>
      </w:r>
      <w:r w:rsidR="00A63FA1" w:rsidRPr="00175B67">
        <w:rPr>
          <w:rFonts w:asciiTheme="majorBidi" w:hAnsiTheme="majorBidi" w:cstheme="majorBidi"/>
          <w:sz w:val="24"/>
          <w:szCs w:val="24"/>
        </w:rPr>
        <w:t>(</w:t>
      </w:r>
      <w:r w:rsidR="00A63FA1" w:rsidRPr="00DB2666">
        <w:rPr>
          <w:rFonts w:asciiTheme="majorBidi" w:hAnsiTheme="majorBidi" w:cs="Majidi"/>
          <w:sz w:val="28"/>
          <w:szCs w:val="28"/>
          <w:rtl/>
        </w:rPr>
        <w:t>معراج</w:t>
      </w:r>
      <w:r w:rsidR="00A63FA1" w:rsidRPr="00175B67">
        <w:rPr>
          <w:rFonts w:asciiTheme="majorBidi" w:hAnsiTheme="majorBidi" w:cstheme="majorBidi"/>
          <w:sz w:val="24"/>
          <w:szCs w:val="24"/>
        </w:rPr>
        <w:t>).</w:t>
      </w:r>
    </w:p>
    <w:p w14:paraId="53642A19" w14:textId="77777777" w:rsidR="00A63FA1" w:rsidRPr="00175B67" w:rsidRDefault="00400C36" w:rsidP="00DB2666">
      <w:pPr>
        <w:pStyle w:val="Lijstalinea"/>
        <w:numPr>
          <w:ilvl w:val="0"/>
          <w:numId w:val="3"/>
        </w:numPr>
        <w:spacing w:after="200"/>
        <w:ind w:left="284" w:hanging="284"/>
        <w:rPr>
          <w:rFonts w:asciiTheme="majorBidi" w:hAnsiTheme="majorBidi" w:cstheme="majorBidi"/>
          <w:sz w:val="24"/>
          <w:szCs w:val="24"/>
        </w:rPr>
      </w:pPr>
      <w:r w:rsidRPr="00175B67">
        <w:rPr>
          <w:rFonts w:ascii="Tahoma" w:hAnsi="Tahoma" w:cs="Tahoma"/>
        </w:rPr>
        <w:t>Na het geloof van de Boodschapper</w:t>
      </w:r>
      <w:r w:rsidR="00253B03" w:rsidRPr="00175B67">
        <w:rPr>
          <w:rFonts w:asciiTheme="majorBidi" w:hAnsiTheme="majorBidi" w:cstheme="majorBidi"/>
        </w:rPr>
        <w:t xml:space="preserve"> </w:t>
      </w:r>
      <w:r w:rsidR="00253B03" w:rsidRPr="00175B67">
        <w:rPr>
          <w:rFonts w:asciiTheme="majorBidi" w:hAnsiTheme="majorBidi" w:cstheme="majorBidi"/>
          <w:sz w:val="24"/>
          <w:szCs w:val="24"/>
        </w:rPr>
        <w:t>(</w:t>
      </w:r>
      <w:r w:rsidR="00DB62E3" w:rsidRPr="0005630B">
        <w:rPr>
          <w:rFonts w:asciiTheme="majorBidi" w:hAnsiTheme="majorBidi" w:cs="Majidi"/>
          <w:rtl/>
        </w:rPr>
        <w:t>ﷺ</w:t>
      </w:r>
      <w:r w:rsidR="00253B03" w:rsidRPr="00175B67">
        <w:rPr>
          <w:rFonts w:asciiTheme="majorBidi" w:hAnsiTheme="majorBidi" w:cstheme="majorBidi"/>
          <w:sz w:val="24"/>
          <w:szCs w:val="24"/>
        </w:rPr>
        <w:t>)</w:t>
      </w:r>
      <w:r w:rsidRPr="00175B67">
        <w:rPr>
          <w:rFonts w:asciiTheme="majorBidi" w:hAnsiTheme="majorBidi" w:cstheme="majorBidi"/>
          <w:sz w:val="24"/>
          <w:szCs w:val="24"/>
        </w:rPr>
        <w:t xml:space="preserve"> </w:t>
      </w:r>
      <w:r w:rsidRPr="00175B67">
        <w:rPr>
          <w:rFonts w:ascii="Tahoma" w:hAnsi="Tahoma" w:cs="Tahoma"/>
        </w:rPr>
        <w:t>wordt het geloof van de metgezellen in deze aya genoemd. Dit is bewijs voor het vaste en onwrikbare</w:t>
      </w:r>
      <w:r w:rsidR="005558B4" w:rsidRPr="00175B67">
        <w:rPr>
          <w:rFonts w:ascii="Tahoma" w:hAnsi="Tahoma" w:cs="Tahoma"/>
        </w:rPr>
        <w:t xml:space="preserve"> </w:t>
      </w:r>
      <w:r w:rsidRPr="00175B67">
        <w:rPr>
          <w:rFonts w:ascii="Tahoma" w:hAnsi="Tahoma" w:cs="Tahoma"/>
        </w:rPr>
        <w:t>geloof van de metgezellen (moge Allah tevreden over hen zijn) en het is een grote eer en gunst van Allah voor hen.</w:t>
      </w:r>
    </w:p>
    <w:p w14:paraId="44AFF31F" w14:textId="5A74126B" w:rsidR="00A63FA1" w:rsidRPr="00175B67" w:rsidRDefault="00400C36" w:rsidP="00400C36">
      <w:pPr>
        <w:pStyle w:val="Lijstalinea"/>
        <w:numPr>
          <w:ilvl w:val="0"/>
          <w:numId w:val="3"/>
        </w:numPr>
        <w:spacing w:after="200" w:line="276" w:lineRule="auto"/>
        <w:ind w:left="284" w:hanging="284"/>
        <w:rPr>
          <w:rFonts w:ascii="Tahoma" w:hAnsi="Tahoma" w:cs="Tahoma"/>
        </w:rPr>
      </w:pPr>
      <w:r w:rsidRPr="00175B67">
        <w:rPr>
          <w:rFonts w:ascii="Tahoma" w:hAnsi="Tahoma" w:cs="Tahoma"/>
        </w:rPr>
        <w:t>De metgezellen (moge Allah tevreden over hen zijn) moesten veel uitdagingen en ontberingen het hoofd bieden vanwege hun geloof, maar zij g</w:t>
      </w:r>
      <w:r w:rsidR="0005630B">
        <w:rPr>
          <w:rFonts w:ascii="Tahoma" w:hAnsi="Tahoma" w:cs="Tahoma"/>
        </w:rPr>
        <w:t>a</w:t>
      </w:r>
      <w:r w:rsidRPr="00175B67">
        <w:rPr>
          <w:rFonts w:ascii="Tahoma" w:hAnsi="Tahoma" w:cs="Tahoma"/>
        </w:rPr>
        <w:t>ven hun geloof niet op. Maar zij handelden overeenkomstig met hun geloof gedurende hun hele leven en nodigden anderen ertoe uit.</w:t>
      </w:r>
      <w:r w:rsidR="00A63FA1" w:rsidRPr="00175B67">
        <w:rPr>
          <w:rFonts w:ascii="Tahoma" w:hAnsi="Tahoma" w:cs="Tahoma"/>
        </w:rPr>
        <w:t xml:space="preserve"> </w:t>
      </w:r>
    </w:p>
    <w:p w14:paraId="2D0ED7A3" w14:textId="79FFA36D" w:rsidR="00A63FA1" w:rsidRPr="0005630B" w:rsidRDefault="00A63FA1" w:rsidP="000C65DC">
      <w:pPr>
        <w:pStyle w:val="Lijstalinea"/>
        <w:numPr>
          <w:ilvl w:val="0"/>
          <w:numId w:val="3"/>
        </w:numPr>
        <w:spacing w:after="120" w:line="276" w:lineRule="auto"/>
        <w:ind w:left="284" w:hanging="284"/>
        <w:rPr>
          <w:rFonts w:asciiTheme="majorBidi" w:hAnsiTheme="majorBidi" w:cstheme="majorBidi"/>
          <w:sz w:val="24"/>
          <w:szCs w:val="24"/>
        </w:rPr>
      </w:pPr>
      <w:r w:rsidRPr="00175B67">
        <w:rPr>
          <w:rFonts w:ascii="Tahoma" w:hAnsi="Tahoma" w:cs="Tahoma"/>
        </w:rPr>
        <w:t xml:space="preserve">O Allah! </w:t>
      </w:r>
      <w:r w:rsidR="00400C36" w:rsidRPr="00175B67">
        <w:rPr>
          <w:rFonts w:ascii="Tahoma" w:hAnsi="Tahoma" w:cs="Tahoma"/>
        </w:rPr>
        <w:t>Geef ons de kracht om de Qur</w:t>
      </w:r>
      <w:r w:rsidR="0005630B">
        <w:rPr>
          <w:rFonts w:ascii="Tahoma" w:hAnsi="Tahoma" w:cs="Tahoma"/>
        </w:rPr>
        <w:t>’</w:t>
      </w:r>
      <w:r w:rsidR="00400C36" w:rsidRPr="00175B67">
        <w:rPr>
          <w:rFonts w:ascii="Tahoma" w:hAnsi="Tahoma" w:cs="Tahoma"/>
        </w:rPr>
        <w:t>an te bestuderen, de</w:t>
      </w:r>
      <w:r w:rsidR="0005630B">
        <w:rPr>
          <w:rFonts w:ascii="Tahoma" w:hAnsi="Tahoma" w:cs="Tahoma"/>
        </w:rPr>
        <w:t xml:space="preserve"> </w:t>
      </w:r>
      <w:r w:rsidR="00400C36" w:rsidRPr="00175B67">
        <w:rPr>
          <w:rFonts w:ascii="Tahoma" w:hAnsi="Tahoma" w:cs="Tahoma"/>
        </w:rPr>
        <w:t>Ahadith, de biografie van de Profeet</w:t>
      </w:r>
      <w:r w:rsidRPr="00175B67">
        <w:rPr>
          <w:rFonts w:asciiTheme="majorBidi" w:hAnsiTheme="majorBidi" w:cstheme="majorBidi"/>
          <w:sz w:val="24"/>
          <w:szCs w:val="24"/>
        </w:rPr>
        <w:t xml:space="preserve"> (</w:t>
      </w:r>
      <w:r w:rsidR="00DB62E3" w:rsidRPr="0005630B">
        <w:rPr>
          <w:rFonts w:asciiTheme="majorBidi" w:hAnsiTheme="majorBidi" w:cs="Majidi"/>
          <w:rtl/>
        </w:rPr>
        <w:t>ﷺ</w:t>
      </w:r>
      <w:r w:rsidR="005558B4" w:rsidRPr="00175B67">
        <w:rPr>
          <w:rFonts w:asciiTheme="majorBidi" w:hAnsiTheme="majorBidi" w:cstheme="majorBidi"/>
          <w:sz w:val="24"/>
          <w:szCs w:val="24"/>
        </w:rPr>
        <w:t>)</w:t>
      </w:r>
      <w:r w:rsidRPr="00175B67">
        <w:rPr>
          <w:rFonts w:asciiTheme="majorBidi" w:hAnsiTheme="majorBidi" w:cstheme="majorBidi"/>
          <w:sz w:val="24"/>
          <w:szCs w:val="24"/>
        </w:rPr>
        <w:t xml:space="preserve"> </w:t>
      </w:r>
      <w:r w:rsidR="00400C36" w:rsidRPr="00175B67">
        <w:rPr>
          <w:rFonts w:ascii="Tahoma" w:hAnsi="Tahoma" w:cs="Tahoma"/>
        </w:rPr>
        <w:t>en zijn metgezellen en versterk ons geloof. Help ons het gezelschap van rechtschapen mensen te vinden.</w:t>
      </w:r>
    </w:p>
    <w:p w14:paraId="78A3A32A" w14:textId="77777777" w:rsidR="0005630B" w:rsidRPr="00175B67" w:rsidRDefault="0005630B" w:rsidP="0005630B">
      <w:pPr>
        <w:pStyle w:val="Lijstalinea"/>
        <w:spacing w:after="120" w:line="276" w:lineRule="auto"/>
        <w:ind w:left="284"/>
        <w:rPr>
          <w:rFonts w:asciiTheme="majorBidi" w:hAnsiTheme="majorBidi" w:cstheme="majorBidi"/>
          <w:sz w:val="24"/>
          <w:szCs w:val="24"/>
          <w:rtl/>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691"/>
        <w:gridCol w:w="1146"/>
        <w:gridCol w:w="32"/>
        <w:gridCol w:w="968"/>
        <w:gridCol w:w="2389"/>
        <w:gridCol w:w="1844"/>
        <w:gridCol w:w="2578"/>
      </w:tblGrid>
      <w:tr w:rsidR="00A63FA1" w:rsidRPr="00175B67" w14:paraId="6E9C838B" w14:textId="77777777" w:rsidTr="00400C36">
        <w:trPr>
          <w:trHeight w:val="23"/>
          <w:jc w:val="center"/>
        </w:trPr>
        <w:tc>
          <w:tcPr>
            <w:tcW w:w="691" w:type="dxa"/>
            <w:tcBorders>
              <w:top w:val="single" w:sz="4" w:space="0" w:color="auto"/>
              <w:left w:val="single" w:sz="4" w:space="0" w:color="auto"/>
              <w:bottom w:val="single" w:sz="4" w:space="0" w:color="auto"/>
              <w:right w:val="nil"/>
            </w:tcBorders>
            <w:vAlign w:val="center"/>
          </w:tcPr>
          <w:p w14:paraId="2D7346DB"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lastRenderedPageBreak/>
              <w:t>كُلٌّ</w:t>
            </w:r>
          </w:p>
        </w:tc>
        <w:tc>
          <w:tcPr>
            <w:tcW w:w="1146" w:type="dxa"/>
            <w:tcBorders>
              <w:top w:val="single" w:sz="4" w:space="0" w:color="auto"/>
              <w:left w:val="nil"/>
              <w:bottom w:val="single" w:sz="4" w:space="0" w:color="auto"/>
              <w:right w:val="nil"/>
            </w:tcBorders>
            <w:vAlign w:val="center"/>
          </w:tcPr>
          <w:p w14:paraId="3A7213B4"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اٰمَنَ</w:t>
            </w:r>
          </w:p>
        </w:tc>
        <w:tc>
          <w:tcPr>
            <w:tcW w:w="1000" w:type="dxa"/>
            <w:gridSpan w:val="2"/>
            <w:tcBorders>
              <w:top w:val="single" w:sz="4" w:space="0" w:color="auto"/>
              <w:left w:val="nil"/>
              <w:bottom w:val="single" w:sz="4" w:space="0" w:color="auto"/>
              <w:right w:val="nil"/>
            </w:tcBorders>
            <w:vAlign w:val="center"/>
          </w:tcPr>
          <w:p w14:paraId="456AB98E"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بِاللهِ</w:t>
            </w:r>
          </w:p>
        </w:tc>
        <w:tc>
          <w:tcPr>
            <w:tcW w:w="2389" w:type="dxa"/>
            <w:tcBorders>
              <w:top w:val="single" w:sz="4" w:space="0" w:color="auto"/>
              <w:left w:val="nil"/>
              <w:bottom w:val="single" w:sz="4" w:space="0" w:color="auto"/>
              <w:right w:val="nil"/>
            </w:tcBorders>
            <w:vAlign w:val="center"/>
          </w:tcPr>
          <w:p w14:paraId="2A5D5C45" w14:textId="77777777" w:rsidR="00A63FA1" w:rsidRPr="00175B67" w:rsidRDefault="00A63FA1" w:rsidP="00CD5AC2">
            <w:pPr>
              <w:bidi/>
              <w:jc w:val="center"/>
              <w:rPr>
                <w:rFonts w:ascii="Cambria" w:hAnsi="Cambria" w:cs="Tajweed"/>
                <w:sz w:val="40"/>
                <w:szCs w:val="40"/>
                <w:lang w:bidi="ur-PK"/>
              </w:rPr>
            </w:pPr>
            <w:r w:rsidRPr="00175B67">
              <w:rPr>
                <w:rFonts w:ascii="Tahoma" w:hAnsi="Tahoma" w:cs="Majidi"/>
                <w:sz w:val="40"/>
                <w:szCs w:val="40"/>
                <w:rtl/>
              </w:rPr>
              <w:t>وَمَلٰٓئِكَتِهٖ</w:t>
            </w:r>
          </w:p>
        </w:tc>
        <w:tc>
          <w:tcPr>
            <w:tcW w:w="1844" w:type="dxa"/>
            <w:tcBorders>
              <w:top w:val="single" w:sz="4" w:space="0" w:color="auto"/>
              <w:left w:val="nil"/>
              <w:bottom w:val="single" w:sz="4" w:space="0" w:color="auto"/>
              <w:right w:val="nil"/>
            </w:tcBorders>
            <w:vAlign w:val="center"/>
          </w:tcPr>
          <w:p w14:paraId="5AA99B2E"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وَكُتُبِهٖ</w:t>
            </w:r>
          </w:p>
        </w:tc>
        <w:tc>
          <w:tcPr>
            <w:tcW w:w="2578" w:type="dxa"/>
            <w:tcBorders>
              <w:top w:val="single" w:sz="4" w:space="0" w:color="auto"/>
              <w:left w:val="nil"/>
              <w:bottom w:val="single" w:sz="4" w:space="0" w:color="auto"/>
              <w:right w:val="single" w:sz="4" w:space="0" w:color="auto"/>
            </w:tcBorders>
            <w:vAlign w:val="center"/>
          </w:tcPr>
          <w:p w14:paraId="37B324EE" w14:textId="77777777" w:rsidR="00A63FA1" w:rsidRPr="00175B67" w:rsidRDefault="00A63FA1" w:rsidP="00CD5AC2">
            <w:pPr>
              <w:bidi/>
              <w:jc w:val="center"/>
              <w:rPr>
                <w:rFonts w:ascii="Tahoma" w:hAnsi="Tahoma" w:cs="Tajweed"/>
                <w:sz w:val="40"/>
                <w:szCs w:val="40"/>
                <w:lang w:bidi="ur-PK"/>
              </w:rPr>
            </w:pPr>
            <w:r w:rsidRPr="00175B67">
              <w:rPr>
                <w:rFonts w:ascii="Tahoma" w:hAnsi="Tahoma" w:cs="Majidi"/>
                <w:sz w:val="40"/>
                <w:szCs w:val="40"/>
                <w:rtl/>
              </w:rPr>
              <w:t>وَرُسُلِهٖ</w:t>
            </w:r>
          </w:p>
        </w:tc>
      </w:tr>
      <w:tr w:rsidR="00A63FA1" w:rsidRPr="00175B67" w14:paraId="4BB895EE" w14:textId="77777777" w:rsidTr="00400C36">
        <w:trPr>
          <w:trHeight w:val="23"/>
          <w:jc w:val="center"/>
        </w:trPr>
        <w:tc>
          <w:tcPr>
            <w:tcW w:w="691" w:type="dxa"/>
            <w:tcBorders>
              <w:top w:val="single" w:sz="4" w:space="0" w:color="auto"/>
              <w:left w:val="single" w:sz="4" w:space="0" w:color="auto"/>
              <w:bottom w:val="single" w:sz="4" w:space="0" w:color="auto"/>
              <w:right w:val="single" w:sz="4" w:space="0" w:color="auto"/>
            </w:tcBorders>
            <w:vAlign w:val="center"/>
          </w:tcPr>
          <w:p w14:paraId="056F5779" w14:textId="77777777" w:rsidR="00A63FA1" w:rsidRPr="00175B67" w:rsidRDefault="00400C36" w:rsidP="00400C36">
            <w:pPr>
              <w:jc w:val="center"/>
              <w:rPr>
                <w:rFonts w:ascii="Tahoma" w:hAnsi="Tahoma"/>
                <w:b/>
                <w:bCs/>
                <w:sz w:val="22"/>
                <w:szCs w:val="36"/>
              </w:rPr>
            </w:pPr>
            <w:r w:rsidRPr="00175B67">
              <w:rPr>
                <w:rFonts w:ascii="Tahoma" w:hAnsi="Tahoma"/>
                <w:b/>
                <w:bCs/>
                <w:sz w:val="22"/>
                <w:szCs w:val="36"/>
              </w:rPr>
              <w:t>Allen</w:t>
            </w:r>
            <w:r w:rsidR="00A63FA1" w:rsidRPr="00175B67">
              <w:rPr>
                <w:rFonts w:ascii="Tahoma" w:hAnsi="Tahoma"/>
                <w:b/>
                <w:bCs/>
                <w:sz w:val="22"/>
                <w:szCs w:val="36"/>
              </w:rPr>
              <w:t xml:space="preserve"> </w:t>
            </w:r>
          </w:p>
        </w:tc>
        <w:tc>
          <w:tcPr>
            <w:tcW w:w="1178"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B7B66B2" w14:textId="77777777" w:rsidR="00A63FA1" w:rsidRPr="00175B67" w:rsidRDefault="00400C36" w:rsidP="00377F82">
            <w:pPr>
              <w:jc w:val="center"/>
              <w:rPr>
                <w:rFonts w:ascii="Tahoma" w:hAnsi="Tahoma"/>
                <w:b/>
                <w:bCs/>
                <w:sz w:val="22"/>
                <w:szCs w:val="36"/>
              </w:rPr>
            </w:pPr>
            <w:r w:rsidRPr="00175B67">
              <w:rPr>
                <w:rFonts w:ascii="Tahoma" w:hAnsi="Tahoma"/>
                <w:b/>
                <w:bCs/>
                <w:sz w:val="22"/>
                <w:szCs w:val="36"/>
              </w:rPr>
              <w:t>geloofden</w:t>
            </w:r>
          </w:p>
        </w:tc>
        <w:tc>
          <w:tcPr>
            <w:tcW w:w="96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1F74CE" w14:textId="77777777" w:rsidR="00A63FA1" w:rsidRPr="00175B67" w:rsidRDefault="00A63FA1" w:rsidP="00377F82">
            <w:pPr>
              <w:jc w:val="center"/>
              <w:rPr>
                <w:rFonts w:ascii="Tahoma" w:hAnsi="Tahoma"/>
                <w:b/>
                <w:bCs/>
                <w:sz w:val="22"/>
                <w:szCs w:val="36"/>
              </w:rPr>
            </w:pPr>
            <w:r w:rsidRPr="00175B67">
              <w:rPr>
                <w:rFonts w:ascii="Tahoma" w:hAnsi="Tahoma"/>
                <w:b/>
                <w:bCs/>
                <w:sz w:val="22"/>
                <w:szCs w:val="36"/>
              </w:rPr>
              <w:t>in Allah</w:t>
            </w:r>
          </w:p>
        </w:tc>
        <w:tc>
          <w:tcPr>
            <w:tcW w:w="2389" w:type="dxa"/>
            <w:tcBorders>
              <w:top w:val="single" w:sz="4" w:space="0" w:color="auto"/>
              <w:left w:val="single" w:sz="4" w:space="0" w:color="auto"/>
              <w:bottom w:val="single" w:sz="4" w:space="0" w:color="auto"/>
              <w:right w:val="single" w:sz="4" w:space="0" w:color="auto"/>
            </w:tcBorders>
            <w:vAlign w:val="center"/>
          </w:tcPr>
          <w:p w14:paraId="19D1013E" w14:textId="77777777" w:rsidR="00A63FA1" w:rsidRPr="00175B67" w:rsidRDefault="00400C36" w:rsidP="00400C36">
            <w:pPr>
              <w:jc w:val="center"/>
              <w:rPr>
                <w:rFonts w:ascii="Cambria" w:hAnsi="Cambria" w:cs="Nafees Nasta'leeq"/>
                <w:b/>
                <w:bCs/>
                <w:sz w:val="22"/>
                <w:szCs w:val="36"/>
                <w:lang w:bidi="ur-PK"/>
              </w:rPr>
            </w:pPr>
            <w:r w:rsidRPr="00175B67">
              <w:rPr>
                <w:rFonts w:ascii="Tahoma" w:hAnsi="Tahoma"/>
                <w:b/>
                <w:bCs/>
                <w:sz w:val="22"/>
                <w:szCs w:val="36"/>
              </w:rPr>
              <w:t>en Zijn Engelen</w:t>
            </w:r>
          </w:p>
        </w:tc>
        <w:tc>
          <w:tcPr>
            <w:tcW w:w="1844" w:type="dxa"/>
            <w:tcBorders>
              <w:top w:val="single" w:sz="4" w:space="0" w:color="auto"/>
              <w:left w:val="single" w:sz="4" w:space="0" w:color="auto"/>
              <w:bottom w:val="single" w:sz="4" w:space="0" w:color="auto"/>
              <w:right w:val="single" w:sz="4" w:space="0" w:color="auto"/>
            </w:tcBorders>
            <w:vAlign w:val="center"/>
          </w:tcPr>
          <w:p w14:paraId="02296B6A" w14:textId="77777777" w:rsidR="00A63FA1" w:rsidRPr="00175B67" w:rsidRDefault="00400C36" w:rsidP="00400C36">
            <w:pPr>
              <w:jc w:val="center"/>
              <w:rPr>
                <w:rFonts w:ascii="Tahoma" w:hAnsi="Tahoma"/>
                <w:b/>
                <w:bCs/>
                <w:sz w:val="22"/>
                <w:szCs w:val="36"/>
              </w:rPr>
            </w:pPr>
            <w:r w:rsidRPr="00175B67">
              <w:rPr>
                <w:rFonts w:ascii="Tahoma" w:hAnsi="Tahoma"/>
                <w:b/>
                <w:bCs/>
                <w:sz w:val="22"/>
                <w:szCs w:val="36"/>
              </w:rPr>
              <w:t>en Zijn Boeken</w:t>
            </w:r>
          </w:p>
        </w:tc>
        <w:tc>
          <w:tcPr>
            <w:tcW w:w="2578" w:type="dxa"/>
            <w:tcBorders>
              <w:top w:val="single" w:sz="4" w:space="0" w:color="auto"/>
              <w:left w:val="single" w:sz="4" w:space="0" w:color="auto"/>
              <w:bottom w:val="single" w:sz="4" w:space="0" w:color="auto"/>
              <w:right w:val="single" w:sz="4" w:space="0" w:color="auto"/>
            </w:tcBorders>
            <w:vAlign w:val="center"/>
          </w:tcPr>
          <w:p w14:paraId="0A0A645A" w14:textId="77777777" w:rsidR="00A63FA1" w:rsidRPr="00175B67" w:rsidRDefault="00400C36" w:rsidP="00400C36">
            <w:pPr>
              <w:jc w:val="center"/>
              <w:rPr>
                <w:rFonts w:ascii="Arial Narrow" w:hAnsi="Arial Narrow"/>
                <w:b/>
                <w:bCs/>
                <w:sz w:val="22"/>
                <w:szCs w:val="36"/>
              </w:rPr>
            </w:pPr>
            <w:r w:rsidRPr="00175B67">
              <w:rPr>
                <w:rFonts w:ascii="Tahoma" w:hAnsi="Tahoma"/>
                <w:b/>
                <w:bCs/>
                <w:sz w:val="22"/>
                <w:szCs w:val="36"/>
              </w:rPr>
              <w:t>en Zijn Boodschappers</w:t>
            </w:r>
          </w:p>
        </w:tc>
      </w:tr>
      <w:tr w:rsidR="00A63FA1" w:rsidRPr="00175B67" w14:paraId="21A41FDA" w14:textId="77777777" w:rsidTr="00400C36">
        <w:trPr>
          <w:trHeight w:val="23"/>
          <w:jc w:val="center"/>
        </w:trPr>
        <w:tc>
          <w:tcPr>
            <w:tcW w:w="2837" w:type="dxa"/>
            <w:gridSpan w:val="4"/>
            <w:tcBorders>
              <w:top w:val="single" w:sz="4" w:space="0" w:color="auto"/>
              <w:left w:val="single" w:sz="4" w:space="0" w:color="auto"/>
              <w:bottom w:val="single" w:sz="4" w:space="0" w:color="auto"/>
              <w:right w:val="single" w:sz="4" w:space="0" w:color="auto"/>
            </w:tcBorders>
            <w:vAlign w:val="center"/>
          </w:tcPr>
          <w:p w14:paraId="035CB601" w14:textId="77777777" w:rsidR="00A63FA1" w:rsidRPr="00175B67" w:rsidRDefault="00A63FA1" w:rsidP="00CD5AC2">
            <w:pPr>
              <w:bidi/>
              <w:jc w:val="center"/>
              <w:rPr>
                <w:rFonts w:ascii="Cambria" w:hAnsi="Cambria" w:cs="Alvi Nastaleeq"/>
                <w:sz w:val="22"/>
                <w:szCs w:val="22"/>
                <w:lang w:bidi="ur-PK"/>
              </w:rPr>
            </w:pPr>
          </w:p>
        </w:tc>
        <w:tc>
          <w:tcPr>
            <w:tcW w:w="2389" w:type="dxa"/>
            <w:tcBorders>
              <w:top w:val="single" w:sz="4" w:space="0" w:color="auto"/>
              <w:left w:val="single" w:sz="4" w:space="0" w:color="auto"/>
              <w:bottom w:val="single" w:sz="4" w:space="0" w:color="auto"/>
              <w:right w:val="single" w:sz="4" w:space="0" w:color="auto"/>
            </w:tcBorders>
            <w:vAlign w:val="center"/>
          </w:tcPr>
          <w:p w14:paraId="16BEF3CC" w14:textId="77777777" w:rsidR="00A63FA1" w:rsidRPr="00175B67" w:rsidRDefault="00A63FA1" w:rsidP="00817BDF">
            <w:pPr>
              <w:bidi/>
              <w:jc w:val="center"/>
              <w:rPr>
                <w:rFonts w:ascii="Cambria" w:hAnsi="Cambria" w:cs="Alvi Nastaleeq"/>
                <w:sz w:val="28"/>
                <w:szCs w:val="32"/>
                <w:lang w:bidi="ur-PK"/>
              </w:rPr>
            </w:pPr>
            <w:r w:rsidRPr="00175B67">
              <w:rPr>
                <w:rFonts w:ascii="Tahoma" w:hAnsi="Tahoma" w:cs="Majidi"/>
                <w:sz w:val="32"/>
                <w:szCs w:val="32"/>
                <w:rtl/>
                <w:lang w:bidi="ur-PK"/>
              </w:rPr>
              <w:t>مَلَك</w:t>
            </w:r>
            <w:r w:rsidR="00817BDF" w:rsidRPr="00175B67">
              <w:rPr>
                <w:rFonts w:ascii="Tahoma" w:hAnsi="Tahoma" w:cs="Majidi"/>
                <w:sz w:val="32"/>
                <w:szCs w:val="32"/>
                <w:rtl/>
                <w:lang w:bidi="ur-PK"/>
              </w:rPr>
              <w:t>،</w:t>
            </w:r>
            <w:r w:rsidRPr="00175B67">
              <w:rPr>
                <w:rFonts w:ascii="Tahoma" w:hAnsi="Tahoma" w:cs="Majidi"/>
                <w:sz w:val="28"/>
                <w:szCs w:val="32"/>
                <w:rtl/>
                <w:lang w:bidi="ur-PK"/>
              </w:rPr>
              <w:t xml:space="preserve"> </w:t>
            </w:r>
            <w:r w:rsidRPr="00175B67">
              <w:rPr>
                <w:rFonts w:ascii="Tahoma" w:hAnsi="Tahoma" w:cs="Majidi"/>
                <w:sz w:val="32"/>
                <w:szCs w:val="32"/>
                <w:rtl/>
                <w:lang w:bidi="ur-PK"/>
              </w:rPr>
              <w:t xml:space="preserve">مَلَائِكَة </w:t>
            </w:r>
            <w:r w:rsidR="00817BDF" w:rsidRPr="00175B67">
              <w:rPr>
                <w:rFonts w:asciiTheme="majorBidi" w:hAnsiTheme="majorBidi" w:cstheme="majorBidi"/>
                <w:position w:val="6"/>
                <w:sz w:val="22"/>
                <w:szCs w:val="22"/>
              </w:rPr>
              <w:t>(pl)</w:t>
            </w:r>
          </w:p>
        </w:tc>
        <w:tc>
          <w:tcPr>
            <w:tcW w:w="1844" w:type="dxa"/>
            <w:tcBorders>
              <w:top w:val="single" w:sz="4" w:space="0" w:color="auto"/>
              <w:left w:val="single" w:sz="4" w:space="0" w:color="auto"/>
              <w:bottom w:val="single" w:sz="4" w:space="0" w:color="auto"/>
              <w:right w:val="single" w:sz="4" w:space="0" w:color="auto"/>
            </w:tcBorders>
            <w:vAlign w:val="center"/>
          </w:tcPr>
          <w:p w14:paraId="369B8BC3" w14:textId="77777777" w:rsidR="00A63FA1" w:rsidRPr="00175B67" w:rsidRDefault="00A63FA1" w:rsidP="00817BDF">
            <w:pPr>
              <w:bidi/>
              <w:jc w:val="center"/>
              <w:rPr>
                <w:rFonts w:ascii="Cambria" w:hAnsi="Cambria" w:cs="Alvi Nastaleeq"/>
                <w:sz w:val="28"/>
                <w:szCs w:val="32"/>
                <w:lang w:bidi="ur-PK"/>
              </w:rPr>
            </w:pPr>
            <w:r w:rsidRPr="00175B67">
              <w:rPr>
                <w:rFonts w:ascii="Tahoma" w:hAnsi="Tahoma" w:cs="Majidi"/>
                <w:sz w:val="28"/>
                <w:szCs w:val="32"/>
                <w:rtl/>
                <w:lang w:bidi="ur-PK"/>
              </w:rPr>
              <w:t>كِتَاب</w:t>
            </w:r>
            <w:r w:rsidR="00817BDF" w:rsidRPr="00175B67">
              <w:rPr>
                <w:rFonts w:ascii="Tahoma" w:hAnsi="Tahoma" w:cs="Majidi"/>
                <w:sz w:val="28"/>
                <w:szCs w:val="32"/>
                <w:rtl/>
                <w:lang w:bidi="ur-PK"/>
              </w:rPr>
              <w:t xml:space="preserve">، </w:t>
            </w:r>
            <w:r w:rsidRPr="00175B67">
              <w:rPr>
                <w:rFonts w:ascii="Tahoma" w:hAnsi="Tahoma" w:cs="Majidi"/>
                <w:sz w:val="28"/>
                <w:szCs w:val="32"/>
                <w:rtl/>
                <w:lang w:bidi="ur-PK"/>
              </w:rPr>
              <w:t xml:space="preserve">كُتُب </w:t>
            </w:r>
            <w:r w:rsidR="00817BDF" w:rsidRPr="00175B67">
              <w:rPr>
                <w:rFonts w:asciiTheme="majorBidi" w:hAnsiTheme="majorBidi" w:cstheme="majorBidi"/>
                <w:position w:val="6"/>
                <w:sz w:val="22"/>
                <w:szCs w:val="22"/>
              </w:rPr>
              <w:t>(pl)</w:t>
            </w:r>
          </w:p>
        </w:tc>
        <w:tc>
          <w:tcPr>
            <w:tcW w:w="2578" w:type="dxa"/>
            <w:tcBorders>
              <w:top w:val="single" w:sz="4" w:space="0" w:color="auto"/>
              <w:left w:val="single" w:sz="4" w:space="0" w:color="auto"/>
              <w:bottom w:val="single" w:sz="4" w:space="0" w:color="auto"/>
              <w:right w:val="single" w:sz="4" w:space="0" w:color="auto"/>
            </w:tcBorders>
            <w:vAlign w:val="center"/>
          </w:tcPr>
          <w:p w14:paraId="084D8997" w14:textId="77777777" w:rsidR="00A63FA1" w:rsidRPr="00175B67" w:rsidRDefault="00A63FA1" w:rsidP="00817BDF">
            <w:pPr>
              <w:bidi/>
              <w:jc w:val="center"/>
              <w:rPr>
                <w:rFonts w:ascii="Tahoma" w:hAnsi="Tahoma" w:cs="Alvi Nastaleeq"/>
                <w:sz w:val="28"/>
                <w:szCs w:val="32"/>
                <w:lang w:bidi="ur-PK"/>
              </w:rPr>
            </w:pPr>
            <w:r w:rsidRPr="00175B67">
              <w:rPr>
                <w:rFonts w:ascii="Tahoma" w:hAnsi="Tahoma" w:cs="Majidi"/>
                <w:sz w:val="28"/>
                <w:szCs w:val="32"/>
                <w:rtl/>
                <w:lang w:bidi="ur-PK"/>
              </w:rPr>
              <w:t>رَسُوْل</w:t>
            </w:r>
            <w:r w:rsidR="00817BDF" w:rsidRPr="00175B67">
              <w:rPr>
                <w:rFonts w:ascii="Tahoma" w:hAnsi="Tahoma" w:cs="Majidi"/>
                <w:sz w:val="28"/>
                <w:szCs w:val="32"/>
                <w:rtl/>
                <w:lang w:bidi="ur-PK"/>
              </w:rPr>
              <w:t xml:space="preserve">، </w:t>
            </w:r>
            <w:r w:rsidRPr="00175B67">
              <w:rPr>
                <w:rFonts w:ascii="Tahoma" w:hAnsi="Tahoma" w:cs="Majidi"/>
                <w:sz w:val="28"/>
                <w:szCs w:val="32"/>
                <w:rtl/>
                <w:lang w:bidi="ur-PK"/>
              </w:rPr>
              <w:t>رُسُل</w:t>
            </w:r>
            <w:r w:rsidR="00817BDF" w:rsidRPr="00175B67">
              <w:rPr>
                <w:rFonts w:ascii="Tahoma" w:hAnsi="Tahoma" w:cs="Majidi"/>
                <w:sz w:val="28"/>
                <w:szCs w:val="32"/>
                <w:rtl/>
                <w:lang w:bidi="ur-PK"/>
              </w:rPr>
              <w:t xml:space="preserve"> </w:t>
            </w:r>
            <w:r w:rsidR="00817BDF" w:rsidRPr="00175B67">
              <w:rPr>
                <w:rFonts w:asciiTheme="majorBidi" w:hAnsiTheme="majorBidi" w:cstheme="majorBidi"/>
                <w:position w:val="6"/>
                <w:sz w:val="22"/>
                <w:szCs w:val="22"/>
              </w:rPr>
              <w:t>(pl)</w:t>
            </w:r>
          </w:p>
        </w:tc>
      </w:tr>
      <w:tr w:rsidR="00A63FA1" w:rsidRPr="00175B67" w14:paraId="6FB92E19" w14:textId="77777777">
        <w:trPr>
          <w:trHeight w:val="23"/>
          <w:jc w:val="center"/>
        </w:trPr>
        <w:tc>
          <w:tcPr>
            <w:tcW w:w="9648" w:type="dxa"/>
            <w:gridSpan w:val="7"/>
            <w:tcBorders>
              <w:top w:val="single" w:sz="4" w:space="0" w:color="auto"/>
              <w:left w:val="single" w:sz="4" w:space="0" w:color="auto"/>
              <w:bottom w:val="single" w:sz="4" w:space="0" w:color="auto"/>
              <w:right w:val="single" w:sz="4" w:space="0" w:color="auto"/>
            </w:tcBorders>
          </w:tcPr>
          <w:p w14:paraId="3066B84D" w14:textId="77777777" w:rsidR="00A63FA1" w:rsidRPr="00175B67" w:rsidRDefault="00400C36" w:rsidP="00400C36">
            <w:pPr>
              <w:ind w:left="113" w:hanging="113"/>
              <w:jc w:val="center"/>
              <w:rPr>
                <w:rFonts w:ascii="Tahoma" w:hAnsi="Tahoma" w:cs="Tahoma"/>
                <w:lang w:bidi="ur-PK"/>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Allen geloofden in</w:t>
            </w:r>
            <w:r w:rsidR="00A63FA1" w:rsidRPr="00175B67">
              <w:rPr>
                <w:rFonts w:ascii="Tahoma" w:hAnsi="Tahoma" w:cs="Tahoma"/>
              </w:rPr>
              <w:t xml:space="preserve"> Allah</w:t>
            </w:r>
            <w:r w:rsidRPr="00175B67">
              <w:rPr>
                <w:rFonts w:ascii="Tahoma" w:hAnsi="Tahoma" w:cs="Tahoma"/>
              </w:rPr>
              <w:t xml:space="preserve"> en </w:t>
            </w:r>
            <w:r w:rsidRPr="00175B67">
              <w:rPr>
                <w:rFonts w:ascii="Tahoma" w:hAnsi="Tahoma" w:cs="Tahoma"/>
                <w:b/>
                <w:bCs/>
              </w:rPr>
              <w:t>Zijn</w:t>
            </w:r>
            <w:r w:rsidRPr="00175B67">
              <w:rPr>
                <w:rFonts w:ascii="Tahoma" w:hAnsi="Tahoma" w:cs="Tahoma"/>
              </w:rPr>
              <w:t xml:space="preserve"> Engelen en </w:t>
            </w:r>
            <w:r w:rsidRPr="00175B67">
              <w:rPr>
                <w:rFonts w:ascii="Tahoma" w:hAnsi="Tahoma" w:cs="Tahoma"/>
                <w:b/>
                <w:bCs/>
              </w:rPr>
              <w:t>Zijn</w:t>
            </w:r>
            <w:r w:rsidRPr="00175B67">
              <w:rPr>
                <w:rFonts w:ascii="Tahoma" w:hAnsi="Tahoma" w:cs="Tahoma"/>
              </w:rPr>
              <w:t xml:space="preserve"> Boeken en </w:t>
            </w:r>
            <w:r w:rsidRPr="00175B67">
              <w:rPr>
                <w:rFonts w:ascii="Tahoma" w:hAnsi="Tahoma" w:cs="Tahoma"/>
                <w:b/>
                <w:bCs/>
              </w:rPr>
              <w:t>Zijn</w:t>
            </w:r>
            <w:r w:rsidRPr="00175B67">
              <w:rPr>
                <w:rFonts w:ascii="Tahoma" w:hAnsi="Tahoma" w:cs="Tahoma"/>
              </w:rPr>
              <w:t xml:space="preserve"> Boodschappers.</w:t>
            </w:r>
          </w:p>
        </w:tc>
      </w:tr>
    </w:tbl>
    <w:p w14:paraId="2E2A63E7" w14:textId="77777777" w:rsidR="005E407A" w:rsidRPr="00175B67" w:rsidRDefault="00400C36" w:rsidP="000C65DC">
      <w:pPr>
        <w:pStyle w:val="Lijstalinea"/>
        <w:numPr>
          <w:ilvl w:val="0"/>
          <w:numId w:val="3"/>
        </w:numPr>
        <w:ind w:left="289" w:hanging="289"/>
        <w:rPr>
          <w:rFonts w:ascii="Tahoma" w:hAnsi="Tahoma" w:cs="Tahoma"/>
        </w:rPr>
      </w:pPr>
      <w:r w:rsidRPr="00175B67">
        <w:rPr>
          <w:rFonts w:ascii="Tahoma" w:hAnsi="Tahoma" w:cs="Tahoma"/>
        </w:rPr>
        <w:t>Geloof</w:t>
      </w:r>
      <w:r w:rsidR="00A63FA1" w:rsidRPr="00175B67">
        <w:rPr>
          <w:rFonts w:ascii="Tahoma" w:hAnsi="Tahoma" w:cs="Tahoma"/>
        </w:rPr>
        <w:t xml:space="preserve"> in Allah: </w:t>
      </w:r>
      <w:r w:rsidRPr="00175B67">
        <w:rPr>
          <w:rFonts w:ascii="Tahoma" w:hAnsi="Tahoma" w:cs="Tahoma"/>
        </w:rPr>
        <w:t>Het betekent dat</w:t>
      </w:r>
      <w:r w:rsidR="0053097F" w:rsidRPr="00175B67">
        <w:rPr>
          <w:rFonts w:ascii="Tahoma" w:hAnsi="Tahoma" w:cs="Tahoma"/>
        </w:rPr>
        <w:t xml:space="preserve"> </w:t>
      </w:r>
      <w:r w:rsidRPr="00175B67">
        <w:rPr>
          <w:rFonts w:ascii="Tahoma" w:hAnsi="Tahoma" w:cs="Tahoma"/>
        </w:rPr>
        <w:t xml:space="preserve">er </w:t>
      </w:r>
      <w:r w:rsidR="0053097F" w:rsidRPr="00175B67">
        <w:rPr>
          <w:rFonts w:ascii="Tahoma" w:hAnsi="Tahoma" w:cs="Tahoma"/>
        </w:rPr>
        <w:t>geen deelgenoten worden toegekend aan Zijn eenheid, eigenschappen, rechten en macht. We dienen het meest van Hem te houden en alleen Hem te gehoorzamen.</w:t>
      </w:r>
      <w:r w:rsidR="00253B03" w:rsidRPr="00175B67">
        <w:rPr>
          <w:rFonts w:ascii="Tahoma" w:hAnsi="Tahoma" w:cs="Tahoma"/>
        </w:rPr>
        <w:t xml:space="preserve"> </w:t>
      </w:r>
    </w:p>
    <w:p w14:paraId="2B476146" w14:textId="7DFC7D8C" w:rsidR="00A63FA1" w:rsidRPr="00175B67" w:rsidRDefault="0053097F" w:rsidP="0053097F">
      <w:pPr>
        <w:pStyle w:val="Lijstalinea"/>
        <w:numPr>
          <w:ilvl w:val="0"/>
          <w:numId w:val="3"/>
        </w:numPr>
        <w:ind w:left="288" w:hanging="288"/>
        <w:rPr>
          <w:rFonts w:ascii="Tahoma" w:hAnsi="Tahoma" w:cs="Tahoma"/>
        </w:rPr>
      </w:pPr>
      <w:r w:rsidRPr="00175B67">
        <w:rPr>
          <w:rFonts w:ascii="Tahoma" w:hAnsi="Tahoma" w:cs="Tahoma"/>
        </w:rPr>
        <w:t>Geloof in de engelen: De engelen brengen de boodschappen van Allah over aan Zijn Boodschappers. Zij bidden voor de gelovigen en omringen de bijeenkomsten waar Allah wordt geno</w:t>
      </w:r>
      <w:r w:rsidR="0005630B">
        <w:rPr>
          <w:rFonts w:ascii="Tahoma" w:hAnsi="Tahoma" w:cs="Tahoma"/>
        </w:rPr>
        <w:t>emd</w:t>
      </w:r>
      <w:r w:rsidRPr="00175B67">
        <w:rPr>
          <w:rFonts w:ascii="Tahoma" w:hAnsi="Tahoma" w:cs="Tahoma"/>
        </w:rPr>
        <w:t xml:space="preserve"> en waar de Qur</w:t>
      </w:r>
      <w:r w:rsidR="0005630B">
        <w:rPr>
          <w:rFonts w:ascii="Tahoma" w:hAnsi="Tahoma" w:cs="Tahoma"/>
        </w:rPr>
        <w:t>’</w:t>
      </w:r>
      <w:r w:rsidRPr="00175B67">
        <w:rPr>
          <w:rFonts w:ascii="Tahoma" w:hAnsi="Tahoma" w:cs="Tahoma"/>
        </w:rPr>
        <w:t xml:space="preserve">an wordt bestudeerd en gereciteerd. De hemel is vol van hen. Verschillende engelen hebben verschillende taken. </w:t>
      </w:r>
    </w:p>
    <w:p w14:paraId="6C6B716D" w14:textId="77777777" w:rsidR="00A63FA1" w:rsidRPr="00175B67" w:rsidRDefault="0053097F" w:rsidP="0053097F">
      <w:pPr>
        <w:pStyle w:val="Lijstalinea"/>
        <w:numPr>
          <w:ilvl w:val="0"/>
          <w:numId w:val="3"/>
        </w:numPr>
        <w:ind w:left="288" w:hanging="288"/>
        <w:rPr>
          <w:rFonts w:ascii="Tahoma" w:hAnsi="Tahoma" w:cs="Tahoma"/>
        </w:rPr>
      </w:pPr>
      <w:r w:rsidRPr="00175B67">
        <w:rPr>
          <w:rFonts w:ascii="Tahoma" w:hAnsi="Tahoma" w:cs="Tahoma"/>
        </w:rPr>
        <w:t>Er zijn twee engelen bij een ieder van ons. Het overtuigd zijn van hun aanwezigheid en het voelen er van geeft ons een bijzondere ondersteuning. Het helpt ons goed te doen en het kwaad te vermijden.</w:t>
      </w:r>
    </w:p>
    <w:p w14:paraId="70EB48DF" w14:textId="45773846" w:rsidR="00A63FA1" w:rsidRPr="00175B67" w:rsidRDefault="0053097F" w:rsidP="004763C0">
      <w:pPr>
        <w:pStyle w:val="Lijstalinea"/>
        <w:numPr>
          <w:ilvl w:val="0"/>
          <w:numId w:val="3"/>
        </w:numPr>
        <w:ind w:left="288" w:hanging="288"/>
        <w:rPr>
          <w:rFonts w:asciiTheme="majorBidi" w:hAnsiTheme="majorBidi" w:cstheme="majorBidi"/>
          <w:sz w:val="24"/>
          <w:szCs w:val="24"/>
        </w:rPr>
      </w:pPr>
      <w:r w:rsidRPr="00175B67">
        <w:rPr>
          <w:rFonts w:ascii="Tahoma" w:hAnsi="Tahoma" w:cs="Tahoma"/>
        </w:rPr>
        <w:t>Geloof in de Boeken: Allah heeft van tijd tot tijd Boeken neergezonden om de mensen te leiden. De</w:t>
      </w:r>
      <w:r w:rsidR="00253B03" w:rsidRPr="00175B67">
        <w:rPr>
          <w:rFonts w:ascii="Tahoma" w:hAnsi="Tahoma" w:cs="Tahoma"/>
        </w:rPr>
        <w:t xml:space="preserve"> </w:t>
      </w:r>
      <w:r w:rsidR="004C4E7C" w:rsidRPr="00175B67">
        <w:rPr>
          <w:rFonts w:ascii="Tahoma" w:hAnsi="Tahoma" w:cs="Tahoma"/>
        </w:rPr>
        <w:t>Torah</w:t>
      </w:r>
      <w:r w:rsidR="00A63FA1" w:rsidRPr="00175B67">
        <w:rPr>
          <w:rFonts w:ascii="Tahoma" w:hAnsi="Tahoma" w:cs="Tahoma"/>
        </w:rPr>
        <w:t xml:space="preserve"> </w:t>
      </w:r>
      <w:r w:rsidRPr="00175B67">
        <w:rPr>
          <w:rFonts w:ascii="Tahoma" w:hAnsi="Tahoma" w:cs="Tahoma"/>
        </w:rPr>
        <w:t>werd geopenbaard aan</w:t>
      </w:r>
      <w:r w:rsidR="00A63FA1" w:rsidRPr="00175B67">
        <w:rPr>
          <w:rFonts w:ascii="Tahoma" w:hAnsi="Tahoma" w:cs="Tahoma"/>
        </w:rPr>
        <w:t xml:space="preserve"> Musa</w:t>
      </w:r>
      <w:r w:rsidR="005C72A7" w:rsidRPr="00175B67">
        <w:rPr>
          <w:rFonts w:asciiTheme="majorBidi" w:hAnsiTheme="majorBidi" w:cstheme="majorBidi"/>
        </w:rPr>
        <w:t xml:space="preserve"> </w:t>
      </w:r>
      <w:r w:rsidR="004763C0" w:rsidRPr="00523FFB">
        <w:rPr>
          <w:rFonts w:ascii="AGA Arabesque" w:hAnsi="AGA Arabesque" w:cstheme="majorBidi"/>
          <w:szCs w:val="24"/>
        </w:rPr>
        <w:t></w:t>
      </w:r>
      <w:r w:rsidR="004763C0" w:rsidRPr="00523FFB">
        <w:rPr>
          <w:rFonts w:ascii="Symbol" w:hAnsi="Symbol" w:cs="Narkisim"/>
          <w:szCs w:val="24"/>
        </w:rPr>
        <w:t></w:t>
      </w:r>
      <w:r w:rsidR="004763C0" w:rsidRPr="00523FFB">
        <w:rPr>
          <w:rFonts w:ascii="AGA Arabesque" w:hAnsi="AGA Arabesque" w:cstheme="majorBidi"/>
          <w:szCs w:val="24"/>
        </w:rPr>
        <w:t></w:t>
      </w:r>
      <w:r w:rsidR="00A63FA1" w:rsidRPr="00523FFB">
        <w:rPr>
          <w:rFonts w:ascii="Tahoma" w:hAnsi="Tahoma" w:cs="Tahoma"/>
          <w:sz w:val="16"/>
        </w:rPr>
        <w:t xml:space="preserve">, </w:t>
      </w:r>
      <w:r w:rsidR="004763C0" w:rsidRPr="00175B67">
        <w:rPr>
          <w:rFonts w:ascii="Tahoma" w:hAnsi="Tahoma" w:cs="Tahoma"/>
        </w:rPr>
        <w:t xml:space="preserve">de </w:t>
      </w:r>
      <w:r w:rsidR="00A63FA1" w:rsidRPr="00175B67">
        <w:rPr>
          <w:rFonts w:ascii="Tahoma" w:hAnsi="Tahoma" w:cs="Tahoma"/>
        </w:rPr>
        <w:t>Zab</w:t>
      </w:r>
      <w:r w:rsidRPr="00175B67">
        <w:rPr>
          <w:rFonts w:ascii="Tahoma" w:hAnsi="Tahoma" w:cs="Tahoma"/>
        </w:rPr>
        <w:t>oe</w:t>
      </w:r>
      <w:r w:rsidR="00A63FA1" w:rsidRPr="00175B67">
        <w:rPr>
          <w:rFonts w:ascii="Tahoma" w:hAnsi="Tahoma" w:cs="Tahoma"/>
        </w:rPr>
        <w:t xml:space="preserve">r </w:t>
      </w:r>
      <w:r w:rsidRPr="00175B67">
        <w:rPr>
          <w:rFonts w:ascii="Tahoma" w:hAnsi="Tahoma" w:cs="Tahoma"/>
        </w:rPr>
        <w:t>aan</w:t>
      </w:r>
      <w:r w:rsidR="00A63FA1" w:rsidRPr="00175B67">
        <w:rPr>
          <w:rFonts w:asciiTheme="majorBidi" w:hAnsiTheme="majorBidi" w:cstheme="majorBidi"/>
        </w:rPr>
        <w:t xml:space="preserve"> </w:t>
      </w:r>
      <w:r w:rsidR="00A63FA1" w:rsidRPr="00523FFB">
        <w:rPr>
          <w:rFonts w:ascii="Tahoma" w:hAnsi="Tahoma" w:cs="Tahoma"/>
          <w:szCs w:val="24"/>
        </w:rPr>
        <w:t>Dawood</w:t>
      </w:r>
      <w:r w:rsidR="005C72A7" w:rsidRPr="00523FFB">
        <w:rPr>
          <w:rFonts w:asciiTheme="majorBidi" w:hAnsiTheme="majorBidi" w:cstheme="majorBidi"/>
          <w:szCs w:val="24"/>
        </w:rPr>
        <w:t xml:space="preserve"> </w:t>
      </w:r>
      <w:r w:rsidR="004763C0" w:rsidRPr="00523FFB">
        <w:rPr>
          <w:rFonts w:ascii="AGA Arabesque" w:hAnsi="AGA Arabesque" w:cs="Majidi"/>
          <w:szCs w:val="24"/>
        </w:rPr>
        <w:t></w:t>
      </w:r>
      <w:r w:rsidR="004763C0" w:rsidRPr="00523FFB">
        <w:rPr>
          <w:rFonts w:ascii="AGA Arabesque" w:hAnsi="AGA Arabesque" w:cs="Majidi"/>
          <w:szCs w:val="24"/>
        </w:rPr>
        <w:t></w:t>
      </w:r>
      <w:r w:rsidR="004763C0" w:rsidRPr="00523FFB">
        <w:rPr>
          <w:rFonts w:ascii="AGA Arabesque" w:hAnsi="AGA Arabesque" w:cs="Majidi"/>
          <w:szCs w:val="24"/>
        </w:rPr>
        <w:t></w:t>
      </w:r>
      <w:r w:rsidR="004763C0" w:rsidRPr="00523FFB">
        <w:rPr>
          <w:rFonts w:asciiTheme="majorBidi" w:hAnsiTheme="majorBidi" w:cstheme="majorBidi"/>
          <w:szCs w:val="24"/>
        </w:rPr>
        <w:t xml:space="preserve">, </w:t>
      </w:r>
      <w:r w:rsidR="004763C0" w:rsidRPr="00523FFB">
        <w:rPr>
          <w:rFonts w:ascii="Tahoma" w:hAnsi="Tahoma" w:cs="Tahoma"/>
          <w:szCs w:val="24"/>
        </w:rPr>
        <w:t>de</w:t>
      </w:r>
      <w:r w:rsidRPr="00523FFB">
        <w:rPr>
          <w:rFonts w:asciiTheme="majorBidi" w:hAnsiTheme="majorBidi" w:cstheme="majorBidi"/>
          <w:szCs w:val="24"/>
        </w:rPr>
        <w:t xml:space="preserve"> </w:t>
      </w:r>
      <w:r w:rsidRPr="00175B67">
        <w:rPr>
          <w:rFonts w:ascii="Tahoma" w:hAnsi="Tahoma" w:cs="Tahoma"/>
        </w:rPr>
        <w:t>Inji</w:t>
      </w:r>
      <w:r w:rsidR="00A63FA1" w:rsidRPr="00175B67">
        <w:rPr>
          <w:rFonts w:ascii="Tahoma" w:hAnsi="Tahoma" w:cs="Tahoma"/>
        </w:rPr>
        <w:t xml:space="preserve">el </w:t>
      </w:r>
      <w:r w:rsidRPr="00175B67">
        <w:rPr>
          <w:rFonts w:ascii="Tahoma" w:hAnsi="Tahoma" w:cs="Tahoma"/>
        </w:rPr>
        <w:t>aan</w:t>
      </w:r>
      <w:r w:rsidR="00A63FA1" w:rsidRPr="00175B67">
        <w:rPr>
          <w:rFonts w:ascii="Tahoma" w:hAnsi="Tahoma" w:cs="Tahoma"/>
        </w:rPr>
        <w:t xml:space="preserve"> </w:t>
      </w:r>
      <w:r w:rsidRPr="00175B67">
        <w:rPr>
          <w:rFonts w:ascii="Tahoma" w:hAnsi="Tahoma" w:cs="Tahoma"/>
        </w:rPr>
        <w:t>‘I</w:t>
      </w:r>
      <w:r w:rsidR="00A63FA1" w:rsidRPr="00175B67">
        <w:rPr>
          <w:rFonts w:ascii="Tahoma" w:hAnsi="Tahoma" w:cs="Tahoma"/>
        </w:rPr>
        <w:t>sa</w:t>
      </w:r>
      <w:r w:rsidR="005C72A7" w:rsidRPr="00175B67">
        <w:rPr>
          <w:rFonts w:asciiTheme="majorBidi" w:hAnsiTheme="majorBidi" w:cstheme="majorBidi"/>
        </w:rPr>
        <w:t xml:space="preserve"> </w:t>
      </w:r>
      <w:r w:rsidR="004763C0" w:rsidRPr="00523FFB">
        <w:rPr>
          <w:rFonts w:ascii="AGA Arabesque" w:hAnsi="AGA Arabesque" w:cstheme="majorBidi"/>
          <w:szCs w:val="24"/>
        </w:rPr>
        <w:t></w:t>
      </w:r>
      <w:r w:rsidR="004763C0" w:rsidRPr="00523FFB">
        <w:rPr>
          <w:rFonts w:ascii="AGA Arabesque" w:hAnsi="AGA Arabesque" w:cstheme="majorBidi"/>
          <w:szCs w:val="24"/>
        </w:rPr>
        <w:t></w:t>
      </w:r>
      <w:r w:rsidR="004763C0" w:rsidRPr="00523FFB">
        <w:rPr>
          <w:rFonts w:ascii="AGA Arabesque" w:hAnsi="AGA Arabesque" w:cstheme="majorBidi"/>
          <w:szCs w:val="24"/>
        </w:rPr>
        <w:t></w:t>
      </w:r>
      <w:r w:rsidR="00A63FA1" w:rsidRPr="00523FFB">
        <w:rPr>
          <w:rFonts w:ascii="Tahoma" w:hAnsi="Tahoma" w:cs="Tahoma"/>
          <w:sz w:val="16"/>
        </w:rPr>
        <w:t xml:space="preserve">, </w:t>
      </w:r>
      <w:r w:rsidRPr="00175B67">
        <w:rPr>
          <w:rFonts w:ascii="Tahoma" w:hAnsi="Tahoma" w:cs="Tahoma"/>
        </w:rPr>
        <w:t>de geschriften aan</w:t>
      </w:r>
      <w:r w:rsidR="00A63FA1" w:rsidRPr="00175B67">
        <w:rPr>
          <w:rFonts w:ascii="Tahoma" w:hAnsi="Tahoma" w:cs="Tahoma"/>
        </w:rPr>
        <w:t xml:space="preserve"> Ibrahim</w:t>
      </w:r>
      <w:r w:rsidR="005C72A7" w:rsidRPr="00175B67">
        <w:rPr>
          <w:rFonts w:asciiTheme="majorBidi" w:hAnsiTheme="majorBidi" w:cstheme="majorBidi"/>
        </w:rPr>
        <w:t xml:space="preserve"> </w:t>
      </w:r>
      <w:r w:rsidR="004763C0" w:rsidRPr="00523FFB">
        <w:rPr>
          <w:rFonts w:ascii="AGA Arabesque" w:hAnsi="AGA Arabesque" w:cstheme="majorBidi"/>
          <w:szCs w:val="24"/>
        </w:rPr>
        <w:t></w:t>
      </w:r>
      <w:r w:rsidR="004763C0" w:rsidRPr="00523FFB">
        <w:rPr>
          <w:rFonts w:ascii="AGA Arabesque" w:hAnsi="AGA Arabesque" w:cstheme="majorBidi"/>
          <w:szCs w:val="24"/>
        </w:rPr>
        <w:t></w:t>
      </w:r>
      <w:r w:rsidR="004763C0" w:rsidRPr="00523FFB">
        <w:rPr>
          <w:rFonts w:ascii="AGA Arabesque" w:hAnsi="AGA Arabesque" w:cstheme="majorBidi"/>
          <w:szCs w:val="24"/>
        </w:rPr>
        <w:t></w:t>
      </w:r>
      <w:r w:rsidR="00A63FA1" w:rsidRPr="00523FFB">
        <w:rPr>
          <w:rFonts w:asciiTheme="majorBidi" w:hAnsiTheme="majorBidi" w:cstheme="majorBidi"/>
          <w:szCs w:val="24"/>
        </w:rPr>
        <w:t xml:space="preserve"> </w:t>
      </w:r>
      <w:r w:rsidRPr="00175B67">
        <w:rPr>
          <w:rFonts w:ascii="Tahoma" w:hAnsi="Tahoma" w:cs="Tahoma"/>
        </w:rPr>
        <w:t xml:space="preserve">en tot slot de </w:t>
      </w:r>
      <w:r w:rsidR="00A63FA1" w:rsidRPr="00175B67">
        <w:rPr>
          <w:rFonts w:ascii="Tahoma" w:hAnsi="Tahoma" w:cs="Tahoma"/>
        </w:rPr>
        <w:t xml:space="preserve">Quran </w:t>
      </w:r>
      <w:r w:rsidRPr="00175B67">
        <w:rPr>
          <w:rFonts w:ascii="Tahoma" w:hAnsi="Tahoma" w:cs="Tahoma"/>
        </w:rPr>
        <w:t>aan Mohammed</w:t>
      </w:r>
      <w:r w:rsidR="005C72A7" w:rsidRPr="00175B67">
        <w:rPr>
          <w:rFonts w:asciiTheme="majorBidi" w:hAnsiTheme="majorBidi" w:cstheme="majorBidi"/>
        </w:rPr>
        <w:t xml:space="preserve"> </w:t>
      </w:r>
      <w:r w:rsidR="005C72A7" w:rsidRPr="00175B67">
        <w:rPr>
          <w:rFonts w:asciiTheme="majorBidi" w:hAnsiTheme="majorBidi" w:cstheme="majorBidi"/>
          <w:sz w:val="24"/>
          <w:szCs w:val="24"/>
        </w:rPr>
        <w:t>(</w:t>
      </w:r>
      <w:r w:rsidR="00DB62E3" w:rsidRPr="0005630B">
        <w:rPr>
          <w:rFonts w:asciiTheme="majorBidi" w:hAnsiTheme="majorBidi" w:cs="Majidi"/>
          <w:rtl/>
        </w:rPr>
        <w:t>ﷺ</w:t>
      </w:r>
      <w:r w:rsidR="005C72A7" w:rsidRPr="00175B67">
        <w:rPr>
          <w:rFonts w:asciiTheme="majorBidi" w:hAnsiTheme="majorBidi" w:cstheme="majorBidi"/>
          <w:sz w:val="24"/>
          <w:szCs w:val="24"/>
        </w:rPr>
        <w:t>)</w:t>
      </w:r>
      <w:r w:rsidR="00A63FA1" w:rsidRPr="00175B67">
        <w:rPr>
          <w:rFonts w:asciiTheme="majorBidi" w:hAnsiTheme="majorBidi" w:cstheme="majorBidi"/>
          <w:sz w:val="24"/>
          <w:szCs w:val="24"/>
        </w:rPr>
        <w:t>.</w:t>
      </w:r>
    </w:p>
    <w:p w14:paraId="0D5790F8" w14:textId="5ED02360" w:rsidR="00A63FA1" w:rsidRPr="00175B67" w:rsidRDefault="004763C0" w:rsidP="004763C0">
      <w:pPr>
        <w:pStyle w:val="Lijstalinea"/>
        <w:numPr>
          <w:ilvl w:val="0"/>
          <w:numId w:val="3"/>
        </w:numPr>
        <w:ind w:left="288" w:hanging="288"/>
        <w:rPr>
          <w:rFonts w:asciiTheme="majorBidi" w:hAnsiTheme="majorBidi" w:cstheme="majorBidi"/>
          <w:sz w:val="24"/>
          <w:szCs w:val="24"/>
        </w:rPr>
      </w:pPr>
      <w:r w:rsidRPr="00175B67">
        <w:rPr>
          <w:rFonts w:ascii="Tahoma" w:hAnsi="Tahoma" w:cs="Tahoma"/>
        </w:rPr>
        <w:t>Geloof in de Boodschappers</w:t>
      </w:r>
      <w:r w:rsidR="00874970" w:rsidRPr="00175B67">
        <w:rPr>
          <w:rFonts w:ascii="Tahoma" w:hAnsi="Tahoma" w:cs="Tahoma"/>
        </w:rPr>
        <w:t>:</w:t>
      </w:r>
      <w:r w:rsidR="00A63FA1" w:rsidRPr="00175B67">
        <w:rPr>
          <w:rFonts w:ascii="Tahoma" w:hAnsi="Tahoma" w:cs="Tahoma"/>
        </w:rPr>
        <w:t xml:space="preserve"> Adam</w:t>
      </w:r>
      <w:r w:rsidR="005C72A7" w:rsidRPr="00175B67">
        <w:rPr>
          <w:rFonts w:asciiTheme="majorBidi" w:hAnsiTheme="majorBidi" w:cstheme="majorBidi"/>
        </w:rPr>
        <w:t xml:space="preserve"> </w:t>
      </w:r>
      <w:r w:rsidRPr="00523FFB">
        <w:rPr>
          <w:rFonts w:asciiTheme="majorBidi" w:hAnsiTheme="majorBidi" w:cstheme="majorBidi"/>
          <w:sz w:val="16"/>
        </w:rPr>
        <w:t>(</w:t>
      </w:r>
      <w:r w:rsidR="00C72A13" w:rsidRPr="00523FFB">
        <w:rPr>
          <w:rFonts w:ascii="AGA Arabesque" w:hAnsi="AGA Arabesque" w:cstheme="majorBidi"/>
          <w:szCs w:val="24"/>
        </w:rPr>
        <w:t></w:t>
      </w:r>
      <w:r w:rsidRPr="00523FFB">
        <w:rPr>
          <w:rFonts w:ascii="AGA Arabesque" w:hAnsi="AGA Arabesque" w:cstheme="majorBidi"/>
          <w:szCs w:val="24"/>
        </w:rPr>
        <w:t></w:t>
      </w:r>
      <w:r w:rsidR="00A63FA1" w:rsidRPr="00523FFB">
        <w:rPr>
          <w:rFonts w:asciiTheme="majorBidi" w:hAnsiTheme="majorBidi" w:cstheme="majorBidi"/>
          <w:szCs w:val="24"/>
        </w:rPr>
        <w:t xml:space="preserve"> </w:t>
      </w:r>
      <w:r w:rsidRPr="00175B67">
        <w:rPr>
          <w:rFonts w:ascii="Tahoma" w:hAnsi="Tahoma" w:cs="Tahoma"/>
        </w:rPr>
        <w:t>was de eerste mens en de eerste Profeet. Toen</w:t>
      </w:r>
      <w:r w:rsidRPr="00175B67">
        <w:rPr>
          <w:rFonts w:asciiTheme="majorBidi" w:hAnsiTheme="majorBidi" w:cstheme="majorBidi"/>
        </w:rPr>
        <w:t xml:space="preserve"> </w:t>
      </w:r>
      <w:r w:rsidRPr="00175B67">
        <w:rPr>
          <w:rFonts w:ascii="Tahoma" w:hAnsi="Tahoma" w:cs="Tahoma"/>
        </w:rPr>
        <w:t>mensen zich verspreidden</w:t>
      </w:r>
      <w:r w:rsidR="00874970" w:rsidRPr="00175B67">
        <w:rPr>
          <w:rFonts w:ascii="Tahoma" w:hAnsi="Tahoma" w:cs="Tahoma"/>
        </w:rPr>
        <w:t>,</w:t>
      </w:r>
      <w:r w:rsidR="00A63FA1" w:rsidRPr="00175B67">
        <w:rPr>
          <w:rFonts w:ascii="Tahoma" w:hAnsi="Tahoma" w:cs="Tahoma"/>
        </w:rPr>
        <w:t xml:space="preserve"> </w:t>
      </w:r>
      <w:r w:rsidRPr="00175B67">
        <w:rPr>
          <w:rFonts w:ascii="Tahoma" w:hAnsi="Tahoma" w:cs="Tahoma"/>
        </w:rPr>
        <w:t xml:space="preserve">stuurde </w:t>
      </w:r>
      <w:r w:rsidR="00A63FA1" w:rsidRPr="00175B67">
        <w:rPr>
          <w:rFonts w:ascii="Tahoma" w:hAnsi="Tahoma" w:cs="Tahoma"/>
        </w:rPr>
        <w:t xml:space="preserve">Allah </w:t>
      </w:r>
      <w:r w:rsidRPr="00175B67">
        <w:rPr>
          <w:rFonts w:ascii="Tahoma" w:hAnsi="Tahoma" w:cs="Tahoma"/>
        </w:rPr>
        <w:t>Zijn Boodschappers om de mensen te leiden</w:t>
      </w:r>
      <w:r w:rsidRPr="00175B67">
        <w:rPr>
          <w:rFonts w:asciiTheme="majorBidi" w:hAnsiTheme="majorBidi" w:cstheme="majorBidi"/>
        </w:rPr>
        <w:t xml:space="preserve"> </w:t>
      </w:r>
      <w:r w:rsidRPr="00175B67">
        <w:rPr>
          <w:rFonts w:ascii="Tahoma" w:hAnsi="Tahoma" w:cs="Tahoma"/>
        </w:rPr>
        <w:t>van tijd tot tijd in iedere streek. Sinds</w:t>
      </w:r>
      <w:r w:rsidR="00A63FA1" w:rsidRPr="00175B67">
        <w:rPr>
          <w:rFonts w:ascii="Tahoma" w:hAnsi="Tahoma" w:cs="Tahoma"/>
        </w:rPr>
        <w:t xml:space="preserve"> Adam</w:t>
      </w:r>
      <w:r w:rsidR="005C72A7" w:rsidRPr="00175B67">
        <w:rPr>
          <w:rFonts w:ascii="Tahoma" w:hAnsi="Tahoma" w:cs="Tahoma"/>
        </w:rPr>
        <w:t xml:space="preserve"> </w:t>
      </w:r>
      <w:r w:rsidR="00523FFB" w:rsidRPr="00523FFB">
        <w:rPr>
          <w:rFonts w:asciiTheme="majorBidi" w:hAnsiTheme="majorBidi" w:cstheme="majorBidi"/>
          <w:sz w:val="16"/>
        </w:rPr>
        <w:t>(</w:t>
      </w:r>
      <w:r w:rsidR="00523FFB" w:rsidRPr="00523FFB">
        <w:rPr>
          <w:rFonts w:ascii="AGA Arabesque" w:hAnsi="AGA Arabesque" w:cstheme="majorBidi"/>
          <w:szCs w:val="24"/>
        </w:rPr>
        <w:t></w:t>
      </w:r>
      <w:r w:rsidR="00523FFB" w:rsidRPr="00523FFB">
        <w:rPr>
          <w:rFonts w:ascii="AGA Arabesque" w:hAnsi="AGA Arabesque" w:cstheme="majorBidi"/>
          <w:szCs w:val="24"/>
        </w:rPr>
        <w:t></w:t>
      </w:r>
      <w:r w:rsidR="00523FFB" w:rsidRPr="00523FFB">
        <w:rPr>
          <w:rFonts w:asciiTheme="majorBidi" w:hAnsiTheme="majorBidi" w:cstheme="majorBidi"/>
          <w:szCs w:val="24"/>
        </w:rPr>
        <w:t xml:space="preserve"> </w:t>
      </w:r>
      <w:r w:rsidR="00A63FA1" w:rsidRPr="00175B67">
        <w:rPr>
          <w:rFonts w:ascii="Tahoma" w:hAnsi="Tahoma" w:cs="Tahoma"/>
        </w:rPr>
        <w:t>to</w:t>
      </w:r>
      <w:r w:rsidRPr="00175B67">
        <w:rPr>
          <w:rFonts w:ascii="Tahoma" w:hAnsi="Tahoma" w:cs="Tahoma"/>
        </w:rPr>
        <w:t>t en met Mohammed</w:t>
      </w:r>
      <w:r w:rsidR="005C72A7" w:rsidRPr="00175B67">
        <w:rPr>
          <w:rFonts w:asciiTheme="majorBidi" w:hAnsiTheme="majorBidi" w:cstheme="majorBidi"/>
        </w:rPr>
        <w:t xml:space="preserve"> </w:t>
      </w:r>
      <w:r w:rsidR="005C72A7" w:rsidRPr="00175B67">
        <w:rPr>
          <w:rFonts w:asciiTheme="majorBidi" w:hAnsiTheme="majorBidi" w:cstheme="majorBidi"/>
          <w:sz w:val="24"/>
          <w:szCs w:val="24"/>
        </w:rPr>
        <w:t>(</w:t>
      </w:r>
      <w:r w:rsidR="00DB62E3" w:rsidRPr="00175B67">
        <w:rPr>
          <w:rFonts w:asciiTheme="majorBidi" w:hAnsiTheme="majorBidi" w:cs="Majidi"/>
          <w:sz w:val="24"/>
          <w:szCs w:val="24"/>
          <w:rtl/>
        </w:rPr>
        <w:t>ﷺ</w:t>
      </w:r>
      <w:r w:rsidR="005C72A7" w:rsidRPr="00175B67">
        <w:rPr>
          <w:rFonts w:asciiTheme="majorBidi" w:hAnsiTheme="majorBidi" w:cstheme="majorBidi"/>
          <w:sz w:val="24"/>
          <w:szCs w:val="24"/>
        </w:rPr>
        <w:t>)</w:t>
      </w:r>
      <w:r w:rsidR="005558B4" w:rsidRPr="00175B67">
        <w:rPr>
          <w:rFonts w:asciiTheme="majorBidi" w:hAnsiTheme="majorBidi" w:cstheme="majorBidi"/>
          <w:sz w:val="24"/>
          <w:szCs w:val="24"/>
        </w:rPr>
        <w:t xml:space="preserve">. </w:t>
      </w:r>
      <w:r w:rsidRPr="00175B67">
        <w:rPr>
          <w:rFonts w:ascii="Tahoma" w:hAnsi="Tahoma" w:cs="Tahoma"/>
        </w:rPr>
        <w:t>Zie hoe Allah voor ons zorgt</w:t>
      </w:r>
      <w:r w:rsidR="00AE6F3D" w:rsidRPr="00175B67">
        <w:rPr>
          <w:rFonts w:ascii="Tahoma" w:hAnsi="Tahoma" w:cs="Tahoma"/>
        </w:rPr>
        <w:t>!</w:t>
      </w:r>
      <w:r w:rsidR="00A63FA1" w:rsidRPr="00175B67">
        <w:rPr>
          <w:rFonts w:asciiTheme="majorBidi" w:hAnsiTheme="majorBidi" w:cstheme="majorBidi"/>
        </w:rPr>
        <w:t xml:space="preserve"> </w:t>
      </w:r>
    </w:p>
    <w:p w14:paraId="73613A9B" w14:textId="77777777" w:rsidR="00A63FA1" w:rsidRPr="00175B67" w:rsidRDefault="00A63FA1" w:rsidP="004763C0">
      <w:pPr>
        <w:pStyle w:val="Lijstalinea"/>
        <w:numPr>
          <w:ilvl w:val="0"/>
          <w:numId w:val="3"/>
        </w:numPr>
        <w:spacing w:after="60"/>
        <w:ind w:left="288" w:hanging="288"/>
        <w:rPr>
          <w:rFonts w:ascii="Tahoma" w:hAnsi="Tahoma" w:cs="Tahoma"/>
        </w:rPr>
      </w:pPr>
      <w:r w:rsidRPr="00175B67">
        <w:rPr>
          <w:rFonts w:ascii="Tahoma" w:hAnsi="Tahoma" w:cs="Tahoma"/>
        </w:rPr>
        <w:t xml:space="preserve">O Allah! </w:t>
      </w:r>
      <w:r w:rsidR="004763C0" w:rsidRPr="00175B67">
        <w:rPr>
          <w:rFonts w:ascii="Tahoma" w:hAnsi="Tahoma" w:cs="Tahoma"/>
        </w:rPr>
        <w:t>Geef ons de kracht om kennis over U, Uw Engelen, Boeken en Boodschappers te vergaren.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240"/>
        <w:gridCol w:w="1797"/>
        <w:gridCol w:w="1887"/>
        <w:gridCol w:w="13"/>
        <w:gridCol w:w="2711"/>
      </w:tblGrid>
      <w:tr w:rsidR="00A63FA1" w:rsidRPr="00175B67" w14:paraId="3AD120A7" w14:textId="77777777" w:rsidTr="005E407A">
        <w:trPr>
          <w:trHeight w:val="23"/>
          <w:jc w:val="center"/>
        </w:trPr>
        <w:tc>
          <w:tcPr>
            <w:tcW w:w="3240" w:type="dxa"/>
            <w:tcBorders>
              <w:top w:val="single" w:sz="4" w:space="0" w:color="auto"/>
              <w:left w:val="single" w:sz="4" w:space="0" w:color="auto"/>
              <w:bottom w:val="nil"/>
              <w:right w:val="nil"/>
            </w:tcBorders>
            <w:vAlign w:val="center"/>
          </w:tcPr>
          <w:p w14:paraId="74123535" w14:textId="77777777" w:rsidR="00A63FA1" w:rsidRPr="00175B67" w:rsidRDefault="00A63FA1" w:rsidP="00CD5AC2">
            <w:pPr>
              <w:bidi/>
              <w:rPr>
                <w:rFonts w:ascii="Cambria" w:hAnsi="Cambria" w:cs="Tahoma"/>
                <w:sz w:val="12"/>
                <w:szCs w:val="12"/>
              </w:rPr>
            </w:pPr>
            <w:r w:rsidRPr="00175B67">
              <w:rPr>
                <w:rFonts w:ascii="Tahoma" w:hAnsi="Tahoma" w:cs="Alvi Nastaleeq"/>
                <w:sz w:val="32"/>
                <w:szCs w:val="32"/>
                <w:rtl/>
              </w:rPr>
              <w:br w:type="page"/>
            </w:r>
          </w:p>
        </w:tc>
        <w:tc>
          <w:tcPr>
            <w:tcW w:w="1797" w:type="dxa"/>
            <w:tcBorders>
              <w:top w:val="single" w:sz="4" w:space="0" w:color="auto"/>
              <w:left w:val="nil"/>
              <w:bottom w:val="nil"/>
              <w:right w:val="nil"/>
            </w:tcBorders>
            <w:vAlign w:val="center"/>
          </w:tcPr>
          <w:p w14:paraId="7990177B" w14:textId="77777777" w:rsidR="00A63FA1" w:rsidRPr="00175B67" w:rsidRDefault="00DF4339" w:rsidP="00DF4339">
            <w:pPr>
              <w:bidi/>
              <w:jc w:val="center"/>
              <w:rPr>
                <w:rFonts w:ascii="Cambria" w:hAnsi="Cambria" w:cs="Tahoma"/>
                <w:sz w:val="12"/>
                <w:szCs w:val="12"/>
              </w:rPr>
            </w:pPr>
            <w:r w:rsidRPr="00175B67">
              <w:rPr>
                <w:rFonts w:ascii="Tahoma" w:hAnsi="Tahoma" w:cs="Tahoma"/>
                <w:sz w:val="12"/>
                <w:szCs w:val="12"/>
              </w:rPr>
              <w:t>266</w:t>
            </w:r>
          </w:p>
        </w:tc>
        <w:tc>
          <w:tcPr>
            <w:tcW w:w="1900" w:type="dxa"/>
            <w:gridSpan w:val="2"/>
            <w:tcBorders>
              <w:top w:val="single" w:sz="4" w:space="0" w:color="auto"/>
              <w:left w:val="nil"/>
              <w:bottom w:val="nil"/>
              <w:right w:val="nil"/>
            </w:tcBorders>
            <w:vAlign w:val="center"/>
          </w:tcPr>
          <w:p w14:paraId="27E1B2CF" w14:textId="77777777" w:rsidR="00A63FA1" w:rsidRPr="00175B67" w:rsidRDefault="00A63FA1" w:rsidP="00CD5AC2">
            <w:pPr>
              <w:bidi/>
              <w:jc w:val="center"/>
              <w:rPr>
                <w:rFonts w:ascii="Cambria" w:hAnsi="Cambria" w:cs="Tahoma"/>
                <w:sz w:val="12"/>
                <w:szCs w:val="12"/>
              </w:rPr>
            </w:pPr>
          </w:p>
        </w:tc>
        <w:tc>
          <w:tcPr>
            <w:tcW w:w="2711" w:type="dxa"/>
            <w:tcBorders>
              <w:top w:val="single" w:sz="4" w:space="0" w:color="auto"/>
              <w:left w:val="nil"/>
              <w:bottom w:val="nil"/>
              <w:right w:val="single" w:sz="4" w:space="0" w:color="auto"/>
            </w:tcBorders>
            <w:vAlign w:val="center"/>
          </w:tcPr>
          <w:p w14:paraId="1895830C" w14:textId="77777777" w:rsidR="00A63FA1" w:rsidRPr="00175B67" w:rsidRDefault="00A63FA1" w:rsidP="00CD5AC2">
            <w:pPr>
              <w:bidi/>
              <w:jc w:val="center"/>
              <w:rPr>
                <w:rFonts w:ascii="Tahoma" w:hAnsi="Tahoma" w:cs="Tahoma"/>
                <w:sz w:val="12"/>
                <w:szCs w:val="12"/>
              </w:rPr>
            </w:pPr>
          </w:p>
        </w:tc>
      </w:tr>
      <w:tr w:rsidR="00A63FA1" w:rsidRPr="00175B67" w14:paraId="457B7DDE" w14:textId="77777777" w:rsidTr="005E407A">
        <w:trPr>
          <w:trHeight w:val="23"/>
          <w:jc w:val="center"/>
        </w:trPr>
        <w:tc>
          <w:tcPr>
            <w:tcW w:w="3240" w:type="dxa"/>
            <w:tcBorders>
              <w:top w:val="nil"/>
              <w:left w:val="single" w:sz="4" w:space="0" w:color="auto"/>
              <w:bottom w:val="single" w:sz="4" w:space="0" w:color="auto"/>
              <w:right w:val="nil"/>
            </w:tcBorders>
            <w:vAlign w:val="center"/>
          </w:tcPr>
          <w:p w14:paraId="03DE707A" w14:textId="77777777" w:rsidR="00A63FA1" w:rsidRPr="00175B67" w:rsidRDefault="00A63FA1" w:rsidP="002E551F">
            <w:pPr>
              <w:bidi/>
              <w:spacing w:line="580" w:lineRule="exact"/>
              <w:rPr>
                <w:rFonts w:ascii="Cambria" w:hAnsi="Cambria" w:cs="Tajweed"/>
                <w:position w:val="4"/>
                <w:sz w:val="40"/>
                <w:szCs w:val="40"/>
              </w:rPr>
            </w:pPr>
            <w:r w:rsidRPr="00175B67">
              <w:rPr>
                <w:rFonts w:ascii="Tahoma" w:hAnsi="Tahoma" w:cs="Majidi"/>
                <w:position w:val="4"/>
                <w:sz w:val="40"/>
                <w:szCs w:val="40"/>
                <w:rtl/>
              </w:rPr>
              <w:t xml:space="preserve">        لَا نُفَرِّقُ</w:t>
            </w:r>
          </w:p>
        </w:tc>
        <w:tc>
          <w:tcPr>
            <w:tcW w:w="1797" w:type="dxa"/>
            <w:tcBorders>
              <w:top w:val="nil"/>
              <w:left w:val="nil"/>
              <w:bottom w:val="single" w:sz="4" w:space="0" w:color="auto"/>
              <w:right w:val="nil"/>
            </w:tcBorders>
            <w:vAlign w:val="center"/>
          </w:tcPr>
          <w:p w14:paraId="078DA894" w14:textId="77777777" w:rsidR="00A63FA1" w:rsidRPr="00175B67" w:rsidRDefault="00A63FA1" w:rsidP="00874970">
            <w:pPr>
              <w:bidi/>
              <w:spacing w:line="580" w:lineRule="exact"/>
              <w:jc w:val="center"/>
              <w:rPr>
                <w:rFonts w:ascii="Cambria" w:hAnsi="Cambria" w:cs="Tajweed"/>
                <w:position w:val="4"/>
                <w:sz w:val="40"/>
                <w:szCs w:val="40"/>
              </w:rPr>
            </w:pPr>
            <w:r w:rsidRPr="00175B67">
              <w:rPr>
                <w:rFonts w:ascii="Tahoma" w:hAnsi="Tahoma" w:cs="Majidi"/>
                <w:position w:val="4"/>
                <w:sz w:val="40"/>
                <w:szCs w:val="40"/>
                <w:rtl/>
              </w:rPr>
              <w:t>بَيْنَ</w:t>
            </w:r>
          </w:p>
        </w:tc>
        <w:tc>
          <w:tcPr>
            <w:tcW w:w="1900" w:type="dxa"/>
            <w:gridSpan w:val="2"/>
            <w:tcBorders>
              <w:top w:val="nil"/>
              <w:left w:val="nil"/>
              <w:bottom w:val="single" w:sz="4" w:space="0" w:color="auto"/>
              <w:right w:val="nil"/>
            </w:tcBorders>
            <w:vAlign w:val="center"/>
          </w:tcPr>
          <w:p w14:paraId="6088E857" w14:textId="77777777" w:rsidR="00A63FA1" w:rsidRPr="00175B67" w:rsidRDefault="00A63FA1" w:rsidP="002E551F">
            <w:pPr>
              <w:bidi/>
              <w:spacing w:line="580" w:lineRule="exact"/>
              <w:jc w:val="center"/>
              <w:rPr>
                <w:rFonts w:ascii="Cambria" w:hAnsi="Cambria" w:cs="Tajweed"/>
                <w:position w:val="4"/>
                <w:sz w:val="40"/>
                <w:szCs w:val="40"/>
              </w:rPr>
            </w:pPr>
            <w:r w:rsidRPr="00175B67">
              <w:rPr>
                <w:rFonts w:ascii="Tahoma" w:hAnsi="Tahoma" w:cs="Majidi"/>
                <w:position w:val="4"/>
                <w:sz w:val="40"/>
                <w:szCs w:val="40"/>
                <w:rtl/>
              </w:rPr>
              <w:t>اَحَدٍ</w:t>
            </w:r>
          </w:p>
        </w:tc>
        <w:tc>
          <w:tcPr>
            <w:tcW w:w="2711" w:type="dxa"/>
            <w:tcBorders>
              <w:top w:val="nil"/>
              <w:left w:val="nil"/>
              <w:bottom w:val="single" w:sz="4" w:space="0" w:color="auto"/>
              <w:right w:val="single" w:sz="4" w:space="0" w:color="auto"/>
            </w:tcBorders>
            <w:vAlign w:val="center"/>
          </w:tcPr>
          <w:p w14:paraId="7F4642BE" w14:textId="77777777" w:rsidR="00A63FA1" w:rsidRPr="00175B67" w:rsidRDefault="00A63FA1" w:rsidP="002E551F">
            <w:pPr>
              <w:bidi/>
              <w:spacing w:line="580" w:lineRule="exact"/>
              <w:jc w:val="center"/>
              <w:rPr>
                <w:rFonts w:ascii="Tahoma" w:hAnsi="Tahoma" w:cs="Tajweed"/>
                <w:position w:val="4"/>
                <w:sz w:val="40"/>
                <w:szCs w:val="40"/>
                <w:lang w:bidi="ur-PK"/>
              </w:rPr>
            </w:pPr>
            <w:r w:rsidRPr="00175B67">
              <w:rPr>
                <w:rFonts w:ascii="Tahoma" w:hAnsi="Tahoma" w:cs="Majidi"/>
                <w:position w:val="4"/>
                <w:sz w:val="40"/>
                <w:szCs w:val="40"/>
                <w:rtl/>
              </w:rPr>
              <w:t>مِّنْ رُّسُلِهٖ</w:t>
            </w:r>
          </w:p>
        </w:tc>
      </w:tr>
      <w:tr w:rsidR="00A63FA1" w:rsidRPr="00175B67" w14:paraId="140A2DC9" w14:textId="77777777" w:rsidTr="005E407A">
        <w:trPr>
          <w:trHeight w:val="23"/>
          <w:jc w:val="center"/>
        </w:trPr>
        <w:tc>
          <w:tcPr>
            <w:tcW w:w="3240" w:type="dxa"/>
            <w:tcBorders>
              <w:top w:val="single" w:sz="4" w:space="0" w:color="auto"/>
              <w:left w:val="single" w:sz="4" w:space="0" w:color="auto"/>
              <w:bottom w:val="single" w:sz="4" w:space="0" w:color="auto"/>
              <w:right w:val="single" w:sz="4" w:space="0" w:color="auto"/>
            </w:tcBorders>
            <w:vAlign w:val="center"/>
          </w:tcPr>
          <w:p w14:paraId="2D987774" w14:textId="77777777" w:rsidR="00A63FA1" w:rsidRPr="00175B67" w:rsidRDefault="00A63FA1" w:rsidP="004763C0">
            <w:pPr>
              <w:jc w:val="center"/>
              <w:rPr>
                <w:rFonts w:ascii="Tahoma" w:hAnsi="Tahoma"/>
                <w:b/>
                <w:bCs/>
                <w:sz w:val="22"/>
                <w:szCs w:val="36"/>
              </w:rPr>
            </w:pPr>
            <w:r w:rsidRPr="00175B67">
              <w:rPr>
                <w:rFonts w:ascii="Tahoma" w:hAnsi="Tahoma"/>
                <w:b/>
                <w:bCs/>
                <w:sz w:val="22"/>
                <w:szCs w:val="36"/>
              </w:rPr>
              <w:t>“W</w:t>
            </w:r>
            <w:r w:rsidR="004763C0" w:rsidRPr="00175B67">
              <w:rPr>
                <w:rFonts w:ascii="Tahoma" w:hAnsi="Tahoma"/>
                <w:b/>
                <w:bCs/>
                <w:sz w:val="22"/>
                <w:szCs w:val="36"/>
              </w:rPr>
              <w:t>ij maken geen onderscheid</w:t>
            </w:r>
          </w:p>
        </w:tc>
        <w:tc>
          <w:tcPr>
            <w:tcW w:w="1797" w:type="dxa"/>
            <w:tcBorders>
              <w:top w:val="single" w:sz="4" w:space="0" w:color="auto"/>
              <w:left w:val="single" w:sz="4" w:space="0" w:color="auto"/>
              <w:bottom w:val="single" w:sz="4" w:space="0" w:color="auto"/>
              <w:right w:val="single" w:sz="4" w:space="0" w:color="auto"/>
            </w:tcBorders>
            <w:vAlign w:val="center"/>
          </w:tcPr>
          <w:p w14:paraId="4D2B73C2" w14:textId="77777777" w:rsidR="00A63FA1" w:rsidRPr="00175B67" w:rsidRDefault="004763C0" w:rsidP="002277E6">
            <w:pPr>
              <w:jc w:val="center"/>
              <w:rPr>
                <w:rFonts w:ascii="Tahoma" w:hAnsi="Tahoma"/>
                <w:b/>
                <w:bCs/>
                <w:sz w:val="22"/>
                <w:szCs w:val="36"/>
              </w:rPr>
            </w:pPr>
            <w:r w:rsidRPr="00175B67">
              <w:rPr>
                <w:rFonts w:ascii="Tahoma" w:hAnsi="Tahoma"/>
                <w:b/>
                <w:bCs/>
                <w:sz w:val="22"/>
                <w:szCs w:val="36"/>
              </w:rPr>
              <w:t>tussen</w:t>
            </w:r>
          </w:p>
        </w:tc>
        <w:tc>
          <w:tcPr>
            <w:tcW w:w="1887" w:type="dxa"/>
            <w:tcBorders>
              <w:top w:val="single" w:sz="4" w:space="0" w:color="auto"/>
              <w:left w:val="single" w:sz="4" w:space="0" w:color="auto"/>
              <w:bottom w:val="single" w:sz="4" w:space="0" w:color="auto"/>
              <w:right w:val="single" w:sz="4" w:space="0" w:color="auto"/>
            </w:tcBorders>
            <w:vAlign w:val="center"/>
          </w:tcPr>
          <w:p w14:paraId="1704B26B" w14:textId="77777777" w:rsidR="00A63FA1" w:rsidRPr="00175B67" w:rsidRDefault="004763C0" w:rsidP="002277E6">
            <w:pPr>
              <w:jc w:val="center"/>
              <w:rPr>
                <w:rFonts w:ascii="Tahoma" w:hAnsi="Tahoma"/>
                <w:b/>
                <w:bCs/>
                <w:sz w:val="22"/>
                <w:szCs w:val="36"/>
              </w:rPr>
            </w:pPr>
            <w:r w:rsidRPr="00175B67">
              <w:rPr>
                <w:rFonts w:ascii="Tahoma" w:hAnsi="Tahoma"/>
                <w:b/>
                <w:bCs/>
                <w:sz w:val="22"/>
                <w:szCs w:val="36"/>
              </w:rPr>
              <w:t>ieder</w:t>
            </w:r>
          </w:p>
        </w:tc>
        <w:tc>
          <w:tcPr>
            <w:tcW w:w="2724" w:type="dxa"/>
            <w:gridSpan w:val="2"/>
            <w:tcBorders>
              <w:top w:val="single" w:sz="4" w:space="0" w:color="auto"/>
              <w:left w:val="single" w:sz="4" w:space="0" w:color="auto"/>
              <w:bottom w:val="single" w:sz="4" w:space="0" w:color="auto"/>
              <w:right w:val="single" w:sz="4" w:space="0" w:color="auto"/>
            </w:tcBorders>
            <w:vAlign w:val="center"/>
          </w:tcPr>
          <w:p w14:paraId="2A3D7DA7" w14:textId="77777777" w:rsidR="00A63FA1" w:rsidRPr="00175B67" w:rsidRDefault="004763C0" w:rsidP="004763C0">
            <w:pPr>
              <w:jc w:val="center"/>
              <w:rPr>
                <w:rFonts w:ascii="Tahoma" w:hAnsi="Tahoma" w:cs="Nafees Nastaleeq"/>
                <w:b/>
                <w:bCs/>
                <w:sz w:val="22"/>
                <w:szCs w:val="36"/>
                <w:lang w:bidi="ur-PK"/>
              </w:rPr>
            </w:pPr>
            <w:r w:rsidRPr="00175B67">
              <w:rPr>
                <w:rFonts w:ascii="Tahoma" w:hAnsi="Tahoma"/>
                <w:b/>
                <w:bCs/>
                <w:sz w:val="22"/>
                <w:szCs w:val="36"/>
              </w:rPr>
              <w:t>van</w:t>
            </w:r>
            <w:r w:rsidR="00A63FA1" w:rsidRPr="00175B67">
              <w:rPr>
                <w:rFonts w:ascii="Tahoma" w:hAnsi="Tahoma"/>
                <w:b/>
                <w:bCs/>
                <w:sz w:val="22"/>
                <w:szCs w:val="36"/>
              </w:rPr>
              <w:t xml:space="preserve"> </w:t>
            </w:r>
            <w:r w:rsidRPr="00175B67">
              <w:rPr>
                <w:rFonts w:ascii="Tahoma" w:hAnsi="Tahoma"/>
                <w:b/>
                <w:bCs/>
                <w:sz w:val="22"/>
                <w:szCs w:val="36"/>
              </w:rPr>
              <w:t>Zijn Boodschappers</w:t>
            </w:r>
            <w:r w:rsidR="00A63FA1" w:rsidRPr="00175B67">
              <w:rPr>
                <w:rFonts w:ascii="Tahoma" w:hAnsi="Tahoma"/>
                <w:b/>
                <w:bCs/>
                <w:sz w:val="22"/>
                <w:szCs w:val="36"/>
              </w:rPr>
              <w:t>.”</w:t>
            </w:r>
          </w:p>
        </w:tc>
      </w:tr>
      <w:tr w:rsidR="00A63FA1" w:rsidRPr="00175B67" w14:paraId="2A663267" w14:textId="77777777">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tcPr>
          <w:p w14:paraId="658B41BF" w14:textId="77777777" w:rsidR="00A63FA1" w:rsidRPr="00175B67" w:rsidRDefault="004763C0" w:rsidP="004763C0">
            <w:pPr>
              <w:ind w:left="113" w:hanging="113"/>
              <w:jc w:val="center"/>
              <w:rPr>
                <w:rFonts w:ascii="Tahoma" w:hAnsi="Tahoma" w:cs="Tahoma"/>
              </w:rPr>
            </w:pPr>
            <w:r w:rsidRPr="00175B67">
              <w:rPr>
                <w:rFonts w:ascii="Tahoma" w:hAnsi="Tahoma" w:cs="Tahoma"/>
                <w:b/>
                <w:bCs/>
              </w:rPr>
              <w:t>Vertaling</w:t>
            </w:r>
            <w:r w:rsidR="00A63FA1" w:rsidRPr="00175B67">
              <w:rPr>
                <w:rFonts w:ascii="Tahoma" w:hAnsi="Tahoma" w:cs="Tahoma"/>
                <w:b/>
                <w:bCs/>
              </w:rPr>
              <w:t xml:space="preserve">: </w:t>
            </w:r>
            <w:r w:rsidR="00A63FA1" w:rsidRPr="00175B67">
              <w:rPr>
                <w:rFonts w:ascii="Tahoma" w:hAnsi="Tahoma" w:cs="Tahoma"/>
              </w:rPr>
              <w:t>“W</w:t>
            </w:r>
            <w:r w:rsidRPr="00175B67">
              <w:rPr>
                <w:rFonts w:ascii="Tahoma" w:hAnsi="Tahoma" w:cs="Tahoma"/>
              </w:rPr>
              <w:t xml:space="preserve">ij maken geen onderscheid tussen </w:t>
            </w:r>
            <w:r w:rsidRPr="00175B67">
              <w:rPr>
                <w:rFonts w:ascii="Tahoma" w:hAnsi="Tahoma" w:cs="Tahoma"/>
                <w:b/>
                <w:bCs/>
              </w:rPr>
              <w:t>Zijn</w:t>
            </w:r>
            <w:r w:rsidRPr="00175B67">
              <w:rPr>
                <w:rFonts w:ascii="Tahoma" w:hAnsi="Tahoma" w:cs="Tahoma"/>
              </w:rPr>
              <w:t xml:space="preserve"> Boodschappers</w:t>
            </w:r>
            <w:r w:rsidR="00A63FA1" w:rsidRPr="00175B67">
              <w:rPr>
                <w:rFonts w:ascii="Tahoma" w:hAnsi="Tahoma" w:cs="Tahoma"/>
              </w:rPr>
              <w:t>.”</w:t>
            </w:r>
          </w:p>
        </w:tc>
      </w:tr>
    </w:tbl>
    <w:p w14:paraId="2DA8501E" w14:textId="3A4B21B8" w:rsidR="00A63FA1" w:rsidRPr="00175B67" w:rsidRDefault="004763C0" w:rsidP="00590DF3">
      <w:pPr>
        <w:pStyle w:val="Lijstalinea"/>
        <w:numPr>
          <w:ilvl w:val="0"/>
          <w:numId w:val="3"/>
        </w:numPr>
        <w:spacing w:before="60"/>
        <w:ind w:left="288" w:hanging="288"/>
        <w:rPr>
          <w:rFonts w:asciiTheme="majorBidi" w:hAnsiTheme="majorBidi" w:cstheme="majorBidi"/>
          <w:spacing w:val="-6"/>
          <w:sz w:val="24"/>
          <w:szCs w:val="24"/>
        </w:rPr>
      </w:pPr>
      <w:r w:rsidRPr="00175B67">
        <w:rPr>
          <w:rFonts w:ascii="Tahoma" w:hAnsi="Tahoma" w:cs="Tahoma"/>
          <w:spacing w:val="-6"/>
        </w:rPr>
        <w:t>Als</w:t>
      </w:r>
      <w:r w:rsidR="00A63FA1" w:rsidRPr="00175B67">
        <w:rPr>
          <w:rFonts w:ascii="Tahoma" w:hAnsi="Tahoma" w:cs="Tahoma"/>
          <w:spacing w:val="-6"/>
        </w:rPr>
        <w:t xml:space="preserve"> Allah </w:t>
      </w:r>
      <w:r w:rsidRPr="00175B67">
        <w:rPr>
          <w:rFonts w:ascii="Tahoma" w:hAnsi="Tahoma" w:cs="Tahoma"/>
          <w:spacing w:val="-6"/>
        </w:rPr>
        <w:t xml:space="preserve">Zelf alle boodschappers heeft gestuurd, dan is het noodzakelijk voor ons dat we in hen allemaal geloven. Iedere Profeet en Boodschapper heeft zijn best gedaan om Allahs’ Boodschap te verkondigen aan Zijn dienaren. We moeten niet zijn zoals de </w:t>
      </w:r>
      <w:r w:rsidR="00590DF3" w:rsidRPr="00175B67">
        <w:rPr>
          <w:rFonts w:ascii="Tahoma" w:hAnsi="Tahoma" w:cs="Tahoma"/>
          <w:spacing w:val="-6"/>
        </w:rPr>
        <w:t>Joden die in</w:t>
      </w:r>
      <w:r w:rsidR="00A63FA1" w:rsidRPr="00175B67">
        <w:rPr>
          <w:rFonts w:ascii="Tahoma" w:hAnsi="Tahoma" w:cs="Tahoma"/>
          <w:spacing w:val="-6"/>
        </w:rPr>
        <w:t xml:space="preserve"> Musa</w:t>
      </w:r>
      <w:r w:rsidR="005C72A7" w:rsidRPr="00175B67">
        <w:rPr>
          <w:rFonts w:ascii="Tahoma" w:hAnsi="Tahoma" w:cs="Tahoma"/>
          <w:spacing w:val="-6"/>
        </w:rPr>
        <w:t xml:space="preserve"> </w:t>
      </w:r>
      <w:r w:rsidR="00523FFB" w:rsidRPr="00523FFB">
        <w:rPr>
          <w:rFonts w:asciiTheme="majorBidi" w:hAnsiTheme="majorBidi" w:cstheme="majorBidi"/>
          <w:sz w:val="16"/>
        </w:rPr>
        <w:t>(</w:t>
      </w:r>
      <w:r w:rsidR="00523FFB" w:rsidRPr="00523FFB">
        <w:rPr>
          <w:rFonts w:ascii="AGA Arabesque" w:hAnsi="AGA Arabesque" w:cstheme="majorBidi"/>
          <w:szCs w:val="24"/>
        </w:rPr>
        <w:t></w:t>
      </w:r>
      <w:r w:rsidR="00523FFB" w:rsidRPr="00523FFB">
        <w:rPr>
          <w:rFonts w:ascii="AGA Arabesque" w:hAnsi="AGA Arabesque" w:cstheme="majorBidi"/>
          <w:szCs w:val="24"/>
        </w:rPr>
        <w:t></w:t>
      </w:r>
      <w:r w:rsidR="00523FFB" w:rsidRPr="00523FFB">
        <w:rPr>
          <w:rFonts w:asciiTheme="majorBidi" w:hAnsiTheme="majorBidi" w:cstheme="majorBidi"/>
          <w:szCs w:val="24"/>
        </w:rPr>
        <w:t xml:space="preserve"> </w:t>
      </w:r>
      <w:r w:rsidR="00590DF3" w:rsidRPr="00175B67">
        <w:rPr>
          <w:rFonts w:ascii="Tahoma" w:hAnsi="Tahoma" w:cs="Tahoma"/>
          <w:spacing w:val="-6"/>
        </w:rPr>
        <w:t>geloven maar niet in ‘I</w:t>
      </w:r>
      <w:r w:rsidR="00A63FA1" w:rsidRPr="00175B67">
        <w:rPr>
          <w:rFonts w:ascii="Tahoma" w:hAnsi="Tahoma" w:cs="Tahoma"/>
          <w:spacing w:val="-6"/>
        </w:rPr>
        <w:t>sa</w:t>
      </w:r>
      <w:r w:rsidR="005C72A7" w:rsidRPr="00175B67">
        <w:rPr>
          <w:rFonts w:asciiTheme="majorBidi" w:hAnsiTheme="majorBidi" w:cstheme="majorBidi"/>
          <w:spacing w:val="-6"/>
        </w:rPr>
        <w:t xml:space="preserve"> </w:t>
      </w:r>
      <w:r w:rsidR="00590DF3" w:rsidRPr="00523FFB">
        <w:rPr>
          <w:rFonts w:ascii="AGA Arabesque" w:hAnsi="AGA Arabesque" w:cstheme="majorBidi"/>
          <w:spacing w:val="-6"/>
          <w:szCs w:val="24"/>
        </w:rPr>
        <w:t></w:t>
      </w:r>
      <w:r w:rsidR="00C72A13" w:rsidRPr="00523FFB">
        <w:rPr>
          <w:rFonts w:ascii="AGA Arabesque" w:hAnsi="AGA Arabesque" w:cstheme="majorBidi"/>
          <w:spacing w:val="-6"/>
          <w:szCs w:val="24"/>
        </w:rPr>
        <w:t></w:t>
      </w:r>
      <w:r w:rsidR="00590DF3" w:rsidRPr="00523FFB">
        <w:rPr>
          <w:rFonts w:ascii="AGA Arabesque" w:hAnsi="AGA Arabesque" w:cstheme="majorBidi"/>
          <w:spacing w:val="-6"/>
          <w:szCs w:val="24"/>
        </w:rPr>
        <w:t></w:t>
      </w:r>
      <w:r w:rsidR="00A63FA1" w:rsidRPr="00523FFB">
        <w:rPr>
          <w:rFonts w:asciiTheme="majorBidi" w:hAnsiTheme="majorBidi" w:cstheme="majorBidi"/>
          <w:spacing w:val="-6"/>
          <w:szCs w:val="24"/>
        </w:rPr>
        <w:t xml:space="preserve"> </w:t>
      </w:r>
      <w:r w:rsidR="00590DF3" w:rsidRPr="00175B67">
        <w:rPr>
          <w:rFonts w:ascii="Tahoma" w:hAnsi="Tahoma" w:cs="Tahoma"/>
          <w:spacing w:val="-6"/>
        </w:rPr>
        <w:t>en Mohammed</w:t>
      </w:r>
      <w:r w:rsidR="005C72A7" w:rsidRPr="00175B67">
        <w:rPr>
          <w:rFonts w:asciiTheme="majorBidi" w:hAnsiTheme="majorBidi" w:cstheme="majorBidi"/>
          <w:spacing w:val="-6"/>
        </w:rPr>
        <w:t xml:space="preserve"> </w:t>
      </w:r>
      <w:r w:rsidR="005C72A7" w:rsidRPr="00175B67">
        <w:rPr>
          <w:rFonts w:asciiTheme="majorBidi" w:hAnsiTheme="majorBidi" w:cstheme="majorBidi"/>
          <w:spacing w:val="-6"/>
          <w:sz w:val="24"/>
          <w:szCs w:val="24"/>
        </w:rPr>
        <w:t>(</w:t>
      </w:r>
      <w:r w:rsidR="00DB62E3" w:rsidRPr="00523FFB">
        <w:rPr>
          <w:rFonts w:asciiTheme="majorBidi" w:hAnsiTheme="majorBidi" w:cs="Majidi"/>
          <w:spacing w:val="-6"/>
          <w:rtl/>
        </w:rPr>
        <w:t>ﷺ</w:t>
      </w:r>
      <w:r w:rsidR="005C72A7" w:rsidRPr="00175B67">
        <w:rPr>
          <w:rFonts w:asciiTheme="majorBidi" w:hAnsiTheme="majorBidi" w:cstheme="majorBidi"/>
          <w:spacing w:val="-6"/>
          <w:sz w:val="24"/>
          <w:szCs w:val="24"/>
        </w:rPr>
        <w:t>)</w:t>
      </w:r>
      <w:r w:rsidR="00A63FA1" w:rsidRPr="00175B67">
        <w:rPr>
          <w:rFonts w:asciiTheme="majorBidi" w:hAnsiTheme="majorBidi" w:cstheme="majorBidi"/>
          <w:spacing w:val="-6"/>
          <w:sz w:val="24"/>
          <w:szCs w:val="24"/>
        </w:rPr>
        <w:t xml:space="preserve">, </w:t>
      </w:r>
      <w:r w:rsidR="00590DF3" w:rsidRPr="00175B67">
        <w:rPr>
          <w:rFonts w:ascii="Tahoma" w:hAnsi="Tahoma" w:cs="Tahoma"/>
          <w:spacing w:val="-6"/>
        </w:rPr>
        <w:t>of als de Christenen die in ‘Isa</w:t>
      </w:r>
      <w:r w:rsidR="005C72A7" w:rsidRPr="00175B67">
        <w:rPr>
          <w:rFonts w:asciiTheme="majorBidi" w:hAnsiTheme="majorBidi" w:cstheme="majorBidi"/>
          <w:spacing w:val="-6"/>
        </w:rPr>
        <w:t xml:space="preserve"> </w:t>
      </w:r>
      <w:r w:rsidR="00590DF3" w:rsidRPr="00523FFB">
        <w:rPr>
          <w:rFonts w:ascii="AGA Arabesque" w:hAnsi="AGA Arabesque" w:cstheme="majorBidi"/>
          <w:spacing w:val="-6"/>
          <w:szCs w:val="24"/>
        </w:rPr>
        <w:t></w:t>
      </w:r>
      <w:r w:rsidR="00C72A13" w:rsidRPr="00523FFB">
        <w:rPr>
          <w:rFonts w:ascii="AGA Arabesque" w:hAnsi="AGA Arabesque" w:cstheme="majorBidi"/>
          <w:spacing w:val="-6"/>
          <w:szCs w:val="24"/>
        </w:rPr>
        <w:t></w:t>
      </w:r>
      <w:r w:rsidR="00590DF3" w:rsidRPr="00523FFB">
        <w:rPr>
          <w:rFonts w:ascii="AGA Arabesque" w:hAnsi="AGA Arabesque" w:cstheme="majorBidi"/>
          <w:spacing w:val="-6"/>
          <w:szCs w:val="24"/>
        </w:rPr>
        <w:t></w:t>
      </w:r>
      <w:r w:rsidR="00A63FA1" w:rsidRPr="00523FFB">
        <w:rPr>
          <w:rFonts w:asciiTheme="majorBidi" w:hAnsiTheme="majorBidi" w:cstheme="majorBidi"/>
          <w:spacing w:val="-6"/>
          <w:szCs w:val="24"/>
        </w:rPr>
        <w:t xml:space="preserve"> </w:t>
      </w:r>
      <w:r w:rsidR="00590DF3" w:rsidRPr="00175B67">
        <w:rPr>
          <w:rFonts w:ascii="Tahoma" w:hAnsi="Tahoma" w:cs="Tahoma"/>
          <w:spacing w:val="-6"/>
        </w:rPr>
        <w:t>geloven maar niet in Mohammed</w:t>
      </w:r>
      <w:r w:rsidR="00590DF3" w:rsidRPr="00175B67">
        <w:rPr>
          <w:rFonts w:asciiTheme="majorBidi" w:hAnsiTheme="majorBidi" w:cstheme="majorBidi"/>
          <w:spacing w:val="-6"/>
        </w:rPr>
        <w:t xml:space="preserve"> </w:t>
      </w:r>
      <w:r w:rsidR="005C72A7" w:rsidRPr="00175B67">
        <w:rPr>
          <w:rFonts w:asciiTheme="majorBidi" w:hAnsiTheme="majorBidi" w:cstheme="majorBidi"/>
          <w:spacing w:val="-6"/>
          <w:sz w:val="24"/>
          <w:szCs w:val="24"/>
        </w:rPr>
        <w:t>(</w:t>
      </w:r>
      <w:r w:rsidR="00DB62E3" w:rsidRPr="00175B67">
        <w:rPr>
          <w:rFonts w:asciiTheme="majorBidi" w:hAnsiTheme="majorBidi" w:cs="Majidi"/>
          <w:spacing w:val="-6"/>
          <w:sz w:val="24"/>
          <w:szCs w:val="24"/>
          <w:rtl/>
        </w:rPr>
        <w:t>ﷺ</w:t>
      </w:r>
      <w:r w:rsidR="005C72A7" w:rsidRPr="00175B67">
        <w:rPr>
          <w:rFonts w:asciiTheme="majorBidi" w:hAnsiTheme="majorBidi" w:cstheme="majorBidi"/>
          <w:spacing w:val="-6"/>
          <w:sz w:val="24"/>
          <w:szCs w:val="24"/>
        </w:rPr>
        <w:t>)</w:t>
      </w:r>
      <w:r w:rsidR="00A63FA1" w:rsidRPr="00175B67">
        <w:rPr>
          <w:rFonts w:asciiTheme="majorBidi" w:hAnsiTheme="majorBidi" w:cstheme="majorBidi"/>
          <w:spacing w:val="-6"/>
          <w:sz w:val="24"/>
          <w:szCs w:val="24"/>
        </w:rPr>
        <w:t>.</w:t>
      </w:r>
    </w:p>
    <w:p w14:paraId="2D16594E" w14:textId="29395D2F" w:rsidR="008C74E5" w:rsidRPr="00175B67" w:rsidRDefault="00590DF3" w:rsidP="00590DF3">
      <w:pPr>
        <w:pStyle w:val="Lijstalinea"/>
        <w:numPr>
          <w:ilvl w:val="0"/>
          <w:numId w:val="3"/>
        </w:numPr>
        <w:spacing w:after="60"/>
        <w:ind w:left="288" w:hanging="288"/>
        <w:rPr>
          <w:rFonts w:ascii="Tahoma" w:hAnsi="Tahoma" w:cs="Tahoma"/>
        </w:rPr>
      </w:pPr>
      <w:r w:rsidRPr="00175B67">
        <w:rPr>
          <w:rFonts w:ascii="Tahoma" w:hAnsi="Tahoma" w:cs="Tahoma"/>
        </w:rPr>
        <w:t>We moeten niet aarzelen om de naam van welke boodschapper ook aan te nemen, zoals Israi</w:t>
      </w:r>
      <w:r w:rsidR="00A63FA1" w:rsidRPr="00175B67">
        <w:rPr>
          <w:rFonts w:ascii="Tahoma" w:hAnsi="Tahoma" w:cs="Tahoma"/>
        </w:rPr>
        <w:t xml:space="preserve">el, Musa, </w:t>
      </w:r>
      <w:r w:rsidRPr="00175B67">
        <w:rPr>
          <w:rFonts w:ascii="Tahoma" w:hAnsi="Tahoma" w:cs="Tahoma"/>
        </w:rPr>
        <w:t>‘I</w:t>
      </w:r>
      <w:r w:rsidR="00A63FA1" w:rsidRPr="00175B67">
        <w:rPr>
          <w:rFonts w:ascii="Tahoma" w:hAnsi="Tahoma" w:cs="Tahoma"/>
        </w:rPr>
        <w:t>sa, Lut</w:t>
      </w:r>
      <w:r w:rsidR="005E407A" w:rsidRPr="00175B67">
        <w:rPr>
          <w:rFonts w:ascii="Tahoma" w:hAnsi="Tahoma" w:cs="Tahoma"/>
        </w:rPr>
        <w:t xml:space="preserve"> </w:t>
      </w:r>
      <w:r w:rsidR="00523FFB" w:rsidRPr="00523FFB">
        <w:rPr>
          <w:rFonts w:asciiTheme="majorBidi" w:hAnsiTheme="majorBidi" w:cstheme="majorBidi"/>
          <w:sz w:val="16"/>
        </w:rPr>
        <w:t>(</w:t>
      </w:r>
      <w:r w:rsidR="00523FFB" w:rsidRPr="00523FFB">
        <w:rPr>
          <w:rFonts w:ascii="AGA Arabesque" w:hAnsi="AGA Arabesque" w:cstheme="majorBidi"/>
          <w:szCs w:val="24"/>
        </w:rPr>
        <w:t></w:t>
      </w:r>
      <w:r w:rsidR="00523FFB" w:rsidRPr="00523FFB">
        <w:rPr>
          <w:rFonts w:ascii="AGA Arabesque" w:hAnsi="AGA Arabesque" w:cstheme="majorBidi"/>
          <w:szCs w:val="24"/>
        </w:rPr>
        <w:t></w:t>
      </w:r>
      <w:r w:rsidR="00523FFB" w:rsidRPr="00523FFB">
        <w:rPr>
          <w:rFonts w:asciiTheme="majorBidi" w:hAnsiTheme="majorBidi" w:cstheme="majorBidi"/>
          <w:szCs w:val="24"/>
        </w:rPr>
        <w:t xml:space="preserve"> </w:t>
      </w:r>
      <w:r w:rsidR="00A63FA1" w:rsidRPr="00175B67">
        <w:rPr>
          <w:rFonts w:ascii="Tahoma" w:hAnsi="Tahoma" w:cs="Tahoma"/>
        </w:rPr>
        <w:t xml:space="preserve">etc, </w:t>
      </w:r>
      <w:r w:rsidRPr="00175B67">
        <w:rPr>
          <w:rFonts w:ascii="Tahoma" w:hAnsi="Tahoma" w:cs="Tahoma"/>
        </w:rPr>
        <w:t>ongeacht hoe Joden of Christenen ons behandelen</w:t>
      </w:r>
      <w:r w:rsidR="00A63FA1" w:rsidRPr="00175B67">
        <w:rPr>
          <w:rFonts w:ascii="Tahoma" w:hAnsi="Tahoma" w:cs="Tahoma"/>
        </w:rPr>
        <w:t>.</w:t>
      </w:r>
    </w:p>
    <w:p w14:paraId="4D6CC6F9" w14:textId="77777777" w:rsidR="008C74E5" w:rsidRPr="00175B67" w:rsidRDefault="008C74E5">
      <w:pPr>
        <w:rPr>
          <w:rFonts w:asciiTheme="majorBidi" w:hAnsiTheme="majorBidi" w:cstheme="majorBidi"/>
          <w:sz w:val="24"/>
          <w:szCs w:val="24"/>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216"/>
        <w:gridCol w:w="3216"/>
        <w:gridCol w:w="3216"/>
      </w:tblGrid>
      <w:tr w:rsidR="00A63FA1" w:rsidRPr="00175B67" w14:paraId="7B31E13F" w14:textId="77777777">
        <w:trPr>
          <w:trHeight w:val="23"/>
          <w:jc w:val="center"/>
        </w:trPr>
        <w:tc>
          <w:tcPr>
            <w:tcW w:w="3216" w:type="dxa"/>
            <w:tcBorders>
              <w:top w:val="single" w:sz="4" w:space="0" w:color="auto"/>
              <w:left w:val="single" w:sz="4" w:space="0" w:color="auto"/>
              <w:bottom w:val="nil"/>
              <w:right w:val="nil"/>
            </w:tcBorders>
            <w:vAlign w:val="center"/>
          </w:tcPr>
          <w:p w14:paraId="611A1CCA" w14:textId="77777777" w:rsidR="00A63FA1" w:rsidRPr="00175B67" w:rsidRDefault="00A63FA1" w:rsidP="00CD5AC2">
            <w:pPr>
              <w:bidi/>
              <w:jc w:val="center"/>
              <w:rPr>
                <w:rFonts w:ascii="Cambria" w:hAnsi="Cambria" w:cs="Tahoma"/>
                <w:sz w:val="12"/>
                <w:szCs w:val="12"/>
              </w:rPr>
            </w:pPr>
          </w:p>
        </w:tc>
        <w:tc>
          <w:tcPr>
            <w:tcW w:w="3216" w:type="dxa"/>
            <w:tcBorders>
              <w:top w:val="single" w:sz="4" w:space="0" w:color="auto"/>
              <w:left w:val="nil"/>
              <w:bottom w:val="nil"/>
              <w:right w:val="nil"/>
            </w:tcBorders>
            <w:vAlign w:val="center"/>
          </w:tcPr>
          <w:p w14:paraId="41CF6586" w14:textId="77777777" w:rsidR="00A63FA1" w:rsidRPr="00175B67" w:rsidRDefault="00A63FA1" w:rsidP="00CD5AC2">
            <w:pPr>
              <w:bidi/>
              <w:jc w:val="center"/>
              <w:rPr>
                <w:rFonts w:ascii="Cambria" w:hAnsi="Cambria" w:cs="Tahoma"/>
                <w:sz w:val="12"/>
                <w:szCs w:val="12"/>
              </w:rPr>
            </w:pPr>
          </w:p>
        </w:tc>
        <w:tc>
          <w:tcPr>
            <w:tcW w:w="3216" w:type="dxa"/>
            <w:tcBorders>
              <w:top w:val="single" w:sz="4" w:space="0" w:color="auto"/>
              <w:left w:val="nil"/>
              <w:bottom w:val="nil"/>
              <w:right w:val="single" w:sz="4" w:space="0" w:color="auto"/>
            </w:tcBorders>
            <w:vAlign w:val="center"/>
          </w:tcPr>
          <w:p w14:paraId="4C768DFC" w14:textId="77777777" w:rsidR="00A63FA1" w:rsidRPr="00175B67" w:rsidRDefault="00D42467" w:rsidP="00CD5AC2">
            <w:pPr>
              <w:bidi/>
              <w:jc w:val="center"/>
              <w:rPr>
                <w:rFonts w:ascii="Tahoma" w:hAnsi="Tahoma" w:cs="Tahoma"/>
                <w:sz w:val="12"/>
                <w:szCs w:val="12"/>
              </w:rPr>
            </w:pPr>
            <w:r w:rsidRPr="00175B67">
              <w:rPr>
                <w:rFonts w:ascii="Tahoma" w:hAnsi="Tahoma" w:cs="Tahoma"/>
                <w:sz w:val="12"/>
                <w:szCs w:val="12"/>
              </w:rPr>
              <w:t>74</w:t>
            </w:r>
          </w:p>
        </w:tc>
      </w:tr>
      <w:tr w:rsidR="00A63FA1" w:rsidRPr="00175B67" w14:paraId="368690EB" w14:textId="77777777">
        <w:trPr>
          <w:trHeight w:val="23"/>
          <w:jc w:val="center"/>
        </w:trPr>
        <w:tc>
          <w:tcPr>
            <w:tcW w:w="3216" w:type="dxa"/>
            <w:tcBorders>
              <w:top w:val="nil"/>
              <w:left w:val="single" w:sz="4" w:space="0" w:color="auto"/>
              <w:bottom w:val="single" w:sz="4" w:space="0" w:color="auto"/>
              <w:right w:val="nil"/>
            </w:tcBorders>
            <w:vAlign w:val="center"/>
          </w:tcPr>
          <w:p w14:paraId="439B32E2"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وَقَالُوْا</w:t>
            </w:r>
          </w:p>
        </w:tc>
        <w:tc>
          <w:tcPr>
            <w:tcW w:w="3216" w:type="dxa"/>
            <w:tcBorders>
              <w:top w:val="nil"/>
              <w:left w:val="nil"/>
              <w:bottom w:val="single" w:sz="4" w:space="0" w:color="auto"/>
              <w:right w:val="nil"/>
            </w:tcBorders>
            <w:vAlign w:val="center"/>
          </w:tcPr>
          <w:p w14:paraId="33FBF1D4"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سَمِعْنَا</w:t>
            </w:r>
          </w:p>
        </w:tc>
        <w:tc>
          <w:tcPr>
            <w:tcW w:w="3216" w:type="dxa"/>
            <w:tcBorders>
              <w:top w:val="nil"/>
              <w:left w:val="nil"/>
              <w:bottom w:val="single" w:sz="4" w:space="0" w:color="auto"/>
              <w:right w:val="single" w:sz="4" w:space="0" w:color="auto"/>
            </w:tcBorders>
            <w:vAlign w:val="center"/>
          </w:tcPr>
          <w:p w14:paraId="637910CE" w14:textId="77777777" w:rsidR="00A63FA1" w:rsidRPr="00175B67" w:rsidRDefault="00A63FA1" w:rsidP="00CD5AC2">
            <w:pPr>
              <w:bidi/>
              <w:spacing w:line="192" w:lineRule="auto"/>
              <w:jc w:val="center"/>
              <w:rPr>
                <w:rFonts w:ascii="Tahoma" w:hAnsi="Tahoma" w:cs="Tajweed"/>
                <w:sz w:val="40"/>
                <w:szCs w:val="40"/>
              </w:rPr>
            </w:pPr>
            <w:r w:rsidRPr="00175B67">
              <w:rPr>
                <w:rFonts w:ascii="Tahoma" w:hAnsi="Tahoma" w:cs="Majidi"/>
                <w:sz w:val="40"/>
                <w:szCs w:val="40"/>
                <w:rtl/>
              </w:rPr>
              <w:t>وَاَطَعْنَا</w:t>
            </w:r>
          </w:p>
        </w:tc>
      </w:tr>
      <w:tr w:rsidR="00A63FA1" w:rsidRPr="00175B67" w14:paraId="42640987" w14:textId="77777777">
        <w:trPr>
          <w:trHeight w:val="23"/>
          <w:jc w:val="center"/>
        </w:trPr>
        <w:tc>
          <w:tcPr>
            <w:tcW w:w="321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72584B" w14:textId="77777777" w:rsidR="00A63FA1" w:rsidRPr="00175B67" w:rsidRDefault="00590DF3" w:rsidP="00590DF3">
            <w:pPr>
              <w:jc w:val="center"/>
              <w:rPr>
                <w:rFonts w:ascii="Tahoma" w:hAnsi="Tahoma"/>
                <w:b/>
                <w:bCs/>
                <w:sz w:val="22"/>
                <w:szCs w:val="36"/>
              </w:rPr>
            </w:pPr>
            <w:r w:rsidRPr="00175B67">
              <w:rPr>
                <w:rFonts w:ascii="Tahoma" w:hAnsi="Tahoma"/>
                <w:b/>
                <w:bCs/>
                <w:sz w:val="22"/>
                <w:szCs w:val="36"/>
              </w:rPr>
              <w:t>En zij zeiden</w:t>
            </w:r>
            <w:r w:rsidR="00A63FA1" w:rsidRPr="00175B67">
              <w:rPr>
                <w:rFonts w:ascii="Tahoma" w:hAnsi="Tahoma"/>
                <w:b/>
                <w:bCs/>
                <w:sz w:val="22"/>
                <w:szCs w:val="36"/>
              </w:rPr>
              <w:t>,</w:t>
            </w:r>
          </w:p>
        </w:tc>
        <w:tc>
          <w:tcPr>
            <w:tcW w:w="3216" w:type="dxa"/>
            <w:tcBorders>
              <w:top w:val="single" w:sz="4" w:space="0" w:color="auto"/>
              <w:left w:val="single" w:sz="4" w:space="0" w:color="auto"/>
              <w:bottom w:val="single" w:sz="4" w:space="0" w:color="auto"/>
              <w:right w:val="single" w:sz="4" w:space="0" w:color="auto"/>
            </w:tcBorders>
            <w:vAlign w:val="center"/>
          </w:tcPr>
          <w:p w14:paraId="34B215AE" w14:textId="77777777" w:rsidR="00A63FA1" w:rsidRPr="00175B67" w:rsidRDefault="00A63FA1" w:rsidP="00F07CC6">
            <w:pPr>
              <w:jc w:val="center"/>
              <w:rPr>
                <w:rFonts w:ascii="Tahoma" w:hAnsi="Tahoma"/>
                <w:b/>
                <w:bCs/>
                <w:color w:val="000000"/>
                <w:sz w:val="22"/>
                <w:szCs w:val="36"/>
                <w:lang w:bidi="ur-PK"/>
              </w:rPr>
            </w:pPr>
            <w:r w:rsidRPr="00175B67">
              <w:rPr>
                <w:rFonts w:ascii="Tahoma" w:hAnsi="Tahoma"/>
                <w:b/>
                <w:bCs/>
                <w:color w:val="000000"/>
                <w:sz w:val="22"/>
                <w:szCs w:val="36"/>
              </w:rPr>
              <w:t>W</w:t>
            </w:r>
            <w:r w:rsidR="00590DF3" w:rsidRPr="00175B67">
              <w:rPr>
                <w:rFonts w:ascii="Tahoma" w:hAnsi="Tahoma"/>
                <w:b/>
                <w:bCs/>
                <w:color w:val="000000"/>
                <w:sz w:val="22"/>
                <w:szCs w:val="36"/>
              </w:rPr>
              <w:t xml:space="preserve">ij </w:t>
            </w:r>
            <w:r w:rsidR="00F07CC6">
              <w:rPr>
                <w:rFonts w:ascii="Tahoma" w:hAnsi="Tahoma"/>
                <w:b/>
                <w:bCs/>
                <w:color w:val="000000"/>
                <w:sz w:val="22"/>
                <w:szCs w:val="36"/>
              </w:rPr>
              <w:t>hoor</w:t>
            </w:r>
            <w:r w:rsidR="00590DF3" w:rsidRPr="00175B67">
              <w:rPr>
                <w:rFonts w:ascii="Tahoma" w:hAnsi="Tahoma"/>
                <w:b/>
                <w:bCs/>
                <w:color w:val="000000"/>
                <w:sz w:val="22"/>
                <w:szCs w:val="36"/>
              </w:rPr>
              <w:t>[d]en</w:t>
            </w:r>
          </w:p>
        </w:tc>
        <w:tc>
          <w:tcPr>
            <w:tcW w:w="3216" w:type="dxa"/>
            <w:tcBorders>
              <w:top w:val="single" w:sz="4" w:space="0" w:color="auto"/>
              <w:left w:val="single" w:sz="4" w:space="0" w:color="auto"/>
              <w:bottom w:val="single" w:sz="4" w:space="0" w:color="auto"/>
              <w:right w:val="single" w:sz="4" w:space="0" w:color="auto"/>
            </w:tcBorders>
            <w:vAlign w:val="center"/>
          </w:tcPr>
          <w:p w14:paraId="2EF68549" w14:textId="77777777" w:rsidR="00A63FA1" w:rsidRPr="00175B67" w:rsidRDefault="00590DF3" w:rsidP="00590DF3">
            <w:pPr>
              <w:jc w:val="center"/>
              <w:rPr>
                <w:rFonts w:ascii="Arial Narrow" w:hAnsi="Arial Narrow"/>
                <w:b/>
                <w:bCs/>
                <w:sz w:val="22"/>
                <w:szCs w:val="36"/>
              </w:rPr>
            </w:pPr>
            <w:r w:rsidRPr="00175B67">
              <w:rPr>
                <w:rFonts w:ascii="Tahoma" w:hAnsi="Tahoma"/>
                <w:b/>
                <w:bCs/>
                <w:sz w:val="22"/>
                <w:szCs w:val="36"/>
              </w:rPr>
              <w:t>en wij gehoorza[a]m[d]en</w:t>
            </w:r>
          </w:p>
        </w:tc>
      </w:tr>
      <w:tr w:rsidR="00A63FA1" w:rsidRPr="00175B67" w14:paraId="0ECE8222" w14:textId="77777777" w:rsidTr="005E407A">
        <w:trPr>
          <w:trHeight w:val="260"/>
          <w:jc w:val="center"/>
        </w:trPr>
        <w:tc>
          <w:tcPr>
            <w:tcW w:w="9648" w:type="dxa"/>
            <w:gridSpan w:val="3"/>
            <w:tcBorders>
              <w:top w:val="single" w:sz="4" w:space="0" w:color="auto"/>
              <w:left w:val="single" w:sz="4" w:space="0" w:color="auto"/>
              <w:bottom w:val="single" w:sz="4" w:space="0" w:color="auto"/>
              <w:right w:val="single" w:sz="4" w:space="0" w:color="auto"/>
            </w:tcBorders>
            <w:tcMar>
              <w:left w:w="0" w:type="dxa"/>
              <w:right w:w="0" w:type="dxa"/>
            </w:tcMar>
          </w:tcPr>
          <w:p w14:paraId="12CE48E0" w14:textId="77777777" w:rsidR="00A63FA1" w:rsidRPr="00175B67" w:rsidRDefault="00590DF3" w:rsidP="00F07CC6">
            <w:pPr>
              <w:bidi/>
              <w:jc w:val="center"/>
              <w:rPr>
                <w:rFonts w:ascii="Tahoma" w:hAnsi="Tahoma" w:cs="Tahoma"/>
                <w:sz w:val="24"/>
                <w:szCs w:val="24"/>
                <w:lang w:bidi="ur-PK"/>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En zij zeiden</w:t>
            </w:r>
            <w:r w:rsidR="00A63FA1" w:rsidRPr="00175B67">
              <w:rPr>
                <w:rFonts w:ascii="Tahoma" w:hAnsi="Tahoma" w:cs="Tahoma"/>
              </w:rPr>
              <w:t>, “W</w:t>
            </w:r>
            <w:r w:rsidRPr="00175B67">
              <w:rPr>
                <w:rFonts w:ascii="Tahoma" w:hAnsi="Tahoma" w:cs="Tahoma"/>
              </w:rPr>
              <w:t xml:space="preserve">ij </w:t>
            </w:r>
            <w:r w:rsidR="00F07CC6">
              <w:rPr>
                <w:rFonts w:ascii="Tahoma" w:hAnsi="Tahoma" w:cs="Tahoma"/>
              </w:rPr>
              <w:t>hoorden</w:t>
            </w:r>
            <w:r w:rsidRPr="00175B67">
              <w:rPr>
                <w:rFonts w:ascii="Tahoma" w:hAnsi="Tahoma" w:cs="Tahoma"/>
              </w:rPr>
              <w:t xml:space="preserve"> en wij gehoorzamen</w:t>
            </w:r>
            <w:r w:rsidR="005558B4" w:rsidRPr="00175B67">
              <w:rPr>
                <w:rFonts w:ascii="Tahoma" w:hAnsi="Tahoma" w:cs="Tahoma"/>
              </w:rPr>
              <w:t xml:space="preserve">.  </w:t>
            </w:r>
            <w:r w:rsidR="00A63FA1" w:rsidRPr="00175B67">
              <w:rPr>
                <w:rFonts w:ascii="Tahoma" w:hAnsi="Tahoma" w:cs="Tahoma"/>
              </w:rPr>
              <w:t xml:space="preserve"> </w:t>
            </w:r>
          </w:p>
        </w:tc>
      </w:tr>
    </w:tbl>
    <w:p w14:paraId="23631424" w14:textId="77777777" w:rsidR="00A63FA1" w:rsidRPr="008A01EC" w:rsidRDefault="00A63FA1" w:rsidP="00DD34C5">
      <w:pPr>
        <w:bidi/>
        <w:spacing w:before="40" w:after="40" w:line="360" w:lineRule="exact"/>
        <w:ind w:left="-58"/>
        <w:jc w:val="center"/>
        <w:rPr>
          <w:rFonts w:cs="Majidi"/>
          <w:sz w:val="28"/>
          <w:szCs w:val="28"/>
          <w:rtl/>
          <w:lang w:bidi="ur-PK"/>
        </w:rPr>
      </w:pPr>
      <w:r w:rsidRPr="008A01EC">
        <w:rPr>
          <w:rFonts w:cs="Majidi"/>
          <w:sz w:val="28"/>
          <w:szCs w:val="28"/>
          <w:rtl/>
          <w:lang w:bidi="ur-PK"/>
        </w:rPr>
        <w:t>أَطَاعَ، أَطَاعُوْا، أَطَعْتَ، أَطَعْتُمْ، أَطَعْتُ، أَطَعْنَا</w:t>
      </w:r>
      <w:r w:rsidRPr="008A01EC">
        <w:rPr>
          <w:rFonts w:cs="Majidi"/>
          <w:sz w:val="28"/>
          <w:szCs w:val="28"/>
          <w:rtl/>
          <w:lang w:bidi="ur-PK"/>
        </w:rPr>
        <w:tab/>
        <w:t>يُطِ</w:t>
      </w:r>
      <w:r w:rsidR="0090096E" w:rsidRPr="008A01EC">
        <w:rPr>
          <w:rFonts w:cs="Majidi"/>
          <w:sz w:val="28"/>
          <w:szCs w:val="28"/>
          <w:rtl/>
          <w:lang w:bidi="ur-PK"/>
        </w:rPr>
        <w:t>يْ</w:t>
      </w:r>
      <w:r w:rsidRPr="008A01EC">
        <w:rPr>
          <w:rFonts w:cs="Majidi"/>
          <w:sz w:val="28"/>
          <w:szCs w:val="28"/>
          <w:rtl/>
          <w:lang w:bidi="ur-PK"/>
        </w:rPr>
        <w:t>عُ، يُطِ</w:t>
      </w:r>
      <w:r w:rsidR="0090096E" w:rsidRPr="008A01EC">
        <w:rPr>
          <w:rFonts w:cs="Majidi"/>
          <w:sz w:val="28"/>
          <w:szCs w:val="28"/>
          <w:rtl/>
          <w:lang w:bidi="ur-PK"/>
        </w:rPr>
        <w:t>يْ</w:t>
      </w:r>
      <w:r w:rsidRPr="008A01EC">
        <w:rPr>
          <w:rFonts w:cs="Majidi"/>
          <w:sz w:val="28"/>
          <w:szCs w:val="28"/>
          <w:rtl/>
          <w:lang w:bidi="ur-PK"/>
        </w:rPr>
        <w:t>عُوْنَ، تُطِ</w:t>
      </w:r>
      <w:r w:rsidR="0090096E" w:rsidRPr="008A01EC">
        <w:rPr>
          <w:rFonts w:cs="Majidi"/>
          <w:sz w:val="28"/>
          <w:szCs w:val="28"/>
          <w:rtl/>
          <w:lang w:bidi="ur-PK"/>
        </w:rPr>
        <w:t>يْ</w:t>
      </w:r>
      <w:r w:rsidRPr="008A01EC">
        <w:rPr>
          <w:rFonts w:cs="Majidi"/>
          <w:sz w:val="28"/>
          <w:szCs w:val="28"/>
          <w:rtl/>
          <w:lang w:bidi="ur-PK"/>
        </w:rPr>
        <w:t>عُ، تُطِيْعُوْنَ، أُطِ</w:t>
      </w:r>
      <w:r w:rsidR="0090096E" w:rsidRPr="008A01EC">
        <w:rPr>
          <w:rFonts w:cs="Majidi"/>
          <w:sz w:val="28"/>
          <w:szCs w:val="28"/>
          <w:rtl/>
          <w:lang w:bidi="ur-PK"/>
        </w:rPr>
        <w:t>يْ</w:t>
      </w:r>
      <w:r w:rsidRPr="008A01EC">
        <w:rPr>
          <w:rFonts w:cs="Majidi"/>
          <w:sz w:val="28"/>
          <w:szCs w:val="28"/>
          <w:rtl/>
          <w:lang w:bidi="ur-PK"/>
        </w:rPr>
        <w:t>عُ، نُطِ</w:t>
      </w:r>
      <w:r w:rsidR="0090096E" w:rsidRPr="008A01EC">
        <w:rPr>
          <w:rFonts w:cs="Majidi"/>
          <w:sz w:val="28"/>
          <w:szCs w:val="28"/>
          <w:rtl/>
          <w:lang w:bidi="ur-PK"/>
        </w:rPr>
        <w:t>يْ</w:t>
      </w:r>
      <w:r w:rsidRPr="008A01EC">
        <w:rPr>
          <w:rFonts w:cs="Majidi"/>
          <w:sz w:val="28"/>
          <w:szCs w:val="28"/>
          <w:rtl/>
          <w:lang w:bidi="ur-PK"/>
        </w:rPr>
        <w:t>عُ</w:t>
      </w:r>
    </w:p>
    <w:p w14:paraId="2B086EFD" w14:textId="77777777" w:rsidR="00A63FA1" w:rsidRPr="008A01EC" w:rsidRDefault="00A63FA1" w:rsidP="00DD34C5">
      <w:pPr>
        <w:bidi/>
        <w:spacing w:before="40" w:after="40" w:line="360" w:lineRule="exact"/>
        <w:ind w:left="-58"/>
        <w:jc w:val="center"/>
        <w:rPr>
          <w:rFonts w:cs="Majidi"/>
          <w:sz w:val="28"/>
          <w:szCs w:val="28"/>
          <w:rtl/>
          <w:lang w:bidi="ur-PK"/>
        </w:rPr>
      </w:pPr>
      <w:r w:rsidRPr="008A01EC">
        <w:rPr>
          <w:rFonts w:cs="Majidi"/>
          <w:sz w:val="28"/>
          <w:szCs w:val="28"/>
          <w:rtl/>
          <w:lang w:bidi="ur-PK"/>
        </w:rPr>
        <w:t>أَطِعْ، أَطِيْعُوْا، لَا تُطِعْ، لَا تُطِيْعُوْا</w:t>
      </w:r>
      <w:r w:rsidRPr="008A01EC">
        <w:rPr>
          <w:rFonts w:cs="Majidi"/>
          <w:sz w:val="28"/>
          <w:szCs w:val="28"/>
          <w:rtl/>
          <w:lang w:bidi="ur-PK"/>
        </w:rPr>
        <w:tab/>
      </w:r>
      <w:r w:rsidR="00435772" w:rsidRPr="008A01EC">
        <w:rPr>
          <w:rFonts w:cs="Majidi"/>
          <w:sz w:val="28"/>
          <w:szCs w:val="28"/>
          <w:rtl/>
          <w:lang w:bidi="ur-PK"/>
        </w:rPr>
        <w:t xml:space="preserve">                   </w:t>
      </w:r>
      <w:r w:rsidRPr="008A01EC">
        <w:rPr>
          <w:rFonts w:cs="Majidi"/>
          <w:sz w:val="28"/>
          <w:szCs w:val="28"/>
          <w:rtl/>
          <w:lang w:bidi="ur-PK"/>
        </w:rPr>
        <w:t>مُطِيْع، مُطَاع، إِطَاعَة</w:t>
      </w:r>
      <w:r w:rsidRPr="008A01EC">
        <w:rPr>
          <w:rFonts w:cs="Majidi"/>
          <w:sz w:val="28"/>
          <w:szCs w:val="28"/>
          <w:rtl/>
          <w:lang w:bidi="ur-PK"/>
        </w:rPr>
        <w:tab/>
        <w:t>(أَطَاعَتْ،تُطِ</w:t>
      </w:r>
      <w:r w:rsidR="0090096E" w:rsidRPr="008A01EC">
        <w:rPr>
          <w:rFonts w:cs="Majidi"/>
          <w:sz w:val="28"/>
          <w:szCs w:val="28"/>
          <w:rtl/>
          <w:lang w:bidi="ur-PK"/>
        </w:rPr>
        <w:t>يْ</w:t>
      </w:r>
      <w:r w:rsidRPr="008A01EC">
        <w:rPr>
          <w:rFonts w:cs="Majidi"/>
          <w:sz w:val="28"/>
          <w:szCs w:val="28"/>
          <w:rtl/>
          <w:lang w:bidi="ur-PK"/>
        </w:rPr>
        <w:t>عُ)</w:t>
      </w:r>
    </w:p>
    <w:p w14:paraId="7D96A571" w14:textId="77777777" w:rsidR="00A63FA1" w:rsidRPr="00175B67" w:rsidRDefault="00A63FA1" w:rsidP="00590DF3">
      <w:pPr>
        <w:pStyle w:val="Lijstalinea"/>
        <w:numPr>
          <w:ilvl w:val="0"/>
          <w:numId w:val="3"/>
        </w:numPr>
        <w:spacing w:after="60"/>
        <w:ind w:left="288" w:hanging="288"/>
        <w:rPr>
          <w:rFonts w:ascii="Tahoma" w:hAnsi="Tahoma" w:cs="Tahoma"/>
          <w:rtl/>
        </w:rPr>
      </w:pPr>
      <w:r w:rsidRPr="00175B67">
        <w:rPr>
          <w:rFonts w:ascii="Tahoma" w:hAnsi="Tahoma" w:cs="Tahoma"/>
        </w:rPr>
        <w:t>L</w:t>
      </w:r>
      <w:r w:rsidR="00590DF3" w:rsidRPr="00175B67">
        <w:rPr>
          <w:rFonts w:ascii="Tahoma" w:hAnsi="Tahoma" w:cs="Tahoma"/>
        </w:rPr>
        <w:t>uisteren betekent horen met interesse en plezier en ernaar handelen</w:t>
      </w:r>
      <w:r w:rsidRPr="00175B67">
        <w:rPr>
          <w:rFonts w:ascii="Tahoma" w:hAnsi="Tahoma" w:cs="Tahoma"/>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525"/>
        <w:gridCol w:w="1492"/>
        <w:gridCol w:w="179"/>
        <w:gridCol w:w="2330"/>
        <w:gridCol w:w="179"/>
        <w:gridCol w:w="1943"/>
      </w:tblGrid>
      <w:tr w:rsidR="00A63FA1" w:rsidRPr="00175B67" w14:paraId="31DA6850" w14:textId="77777777">
        <w:trPr>
          <w:trHeight w:val="23"/>
          <w:jc w:val="center"/>
        </w:trPr>
        <w:tc>
          <w:tcPr>
            <w:tcW w:w="3525" w:type="dxa"/>
            <w:tcBorders>
              <w:top w:val="single" w:sz="4" w:space="0" w:color="auto"/>
              <w:left w:val="single" w:sz="4" w:space="0" w:color="auto"/>
              <w:bottom w:val="nil"/>
              <w:right w:val="nil"/>
            </w:tcBorders>
            <w:vAlign w:val="center"/>
          </w:tcPr>
          <w:p w14:paraId="1755CF79" w14:textId="77777777" w:rsidR="00A63FA1" w:rsidRPr="00175B67" w:rsidRDefault="00A63FA1" w:rsidP="00CD5AC2">
            <w:pPr>
              <w:bidi/>
              <w:jc w:val="center"/>
              <w:rPr>
                <w:rFonts w:ascii="Cambria" w:hAnsi="Cambria" w:cs="Tahoma"/>
                <w:sz w:val="12"/>
                <w:szCs w:val="12"/>
              </w:rPr>
            </w:pPr>
          </w:p>
        </w:tc>
        <w:tc>
          <w:tcPr>
            <w:tcW w:w="1492" w:type="dxa"/>
            <w:tcBorders>
              <w:top w:val="single" w:sz="4" w:space="0" w:color="auto"/>
              <w:left w:val="nil"/>
              <w:bottom w:val="nil"/>
              <w:right w:val="nil"/>
            </w:tcBorders>
            <w:vAlign w:val="center"/>
          </w:tcPr>
          <w:p w14:paraId="52050C54" w14:textId="77777777" w:rsidR="00A63FA1" w:rsidRPr="00175B67" w:rsidRDefault="00A63FA1" w:rsidP="00CD5AC2">
            <w:pPr>
              <w:bidi/>
              <w:jc w:val="center"/>
              <w:rPr>
                <w:rFonts w:ascii="Cambria" w:hAnsi="Cambria" w:cs="Tahoma"/>
                <w:sz w:val="12"/>
                <w:szCs w:val="12"/>
              </w:rPr>
            </w:pPr>
          </w:p>
        </w:tc>
        <w:tc>
          <w:tcPr>
            <w:tcW w:w="2509" w:type="dxa"/>
            <w:gridSpan w:val="2"/>
            <w:tcBorders>
              <w:top w:val="single" w:sz="4" w:space="0" w:color="auto"/>
              <w:left w:val="nil"/>
              <w:bottom w:val="nil"/>
              <w:right w:val="nil"/>
            </w:tcBorders>
            <w:vAlign w:val="center"/>
          </w:tcPr>
          <w:p w14:paraId="26B6D546" w14:textId="77777777" w:rsidR="00A63FA1" w:rsidRPr="00175B67" w:rsidRDefault="00A63FA1" w:rsidP="00CD5AC2">
            <w:pPr>
              <w:bidi/>
              <w:jc w:val="center"/>
              <w:rPr>
                <w:rFonts w:ascii="Cambria" w:hAnsi="Cambria" w:cs="Tahoma"/>
                <w:sz w:val="12"/>
                <w:szCs w:val="12"/>
              </w:rPr>
            </w:pPr>
          </w:p>
        </w:tc>
        <w:tc>
          <w:tcPr>
            <w:tcW w:w="2122" w:type="dxa"/>
            <w:gridSpan w:val="2"/>
            <w:tcBorders>
              <w:top w:val="single" w:sz="4" w:space="0" w:color="auto"/>
              <w:left w:val="nil"/>
              <w:bottom w:val="nil"/>
              <w:right w:val="single" w:sz="4" w:space="0" w:color="auto"/>
            </w:tcBorders>
            <w:vAlign w:val="center"/>
          </w:tcPr>
          <w:p w14:paraId="4F20A157" w14:textId="77777777" w:rsidR="00A63FA1" w:rsidRPr="00175B67" w:rsidRDefault="00D42467" w:rsidP="00CD5AC2">
            <w:pPr>
              <w:bidi/>
              <w:jc w:val="center"/>
              <w:rPr>
                <w:rFonts w:ascii="Tahoma" w:hAnsi="Tahoma" w:cs="Tahoma"/>
                <w:sz w:val="12"/>
                <w:szCs w:val="12"/>
              </w:rPr>
            </w:pPr>
            <w:r w:rsidRPr="00175B67">
              <w:rPr>
                <w:rFonts w:ascii="Tahoma" w:hAnsi="Tahoma" w:cs="Tahoma"/>
                <w:sz w:val="12"/>
                <w:szCs w:val="12"/>
              </w:rPr>
              <w:t>28</w:t>
            </w:r>
          </w:p>
        </w:tc>
      </w:tr>
      <w:tr w:rsidR="00A63FA1" w:rsidRPr="00175B67" w14:paraId="14C867B9" w14:textId="77777777">
        <w:trPr>
          <w:trHeight w:val="23"/>
          <w:jc w:val="center"/>
        </w:trPr>
        <w:tc>
          <w:tcPr>
            <w:tcW w:w="3525" w:type="dxa"/>
            <w:tcBorders>
              <w:top w:val="nil"/>
              <w:left w:val="single" w:sz="4" w:space="0" w:color="auto"/>
              <w:bottom w:val="single" w:sz="4" w:space="0" w:color="auto"/>
              <w:right w:val="nil"/>
            </w:tcBorders>
            <w:vAlign w:val="center"/>
          </w:tcPr>
          <w:p w14:paraId="22E09982"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غُفْرَانَكَ</w:t>
            </w:r>
          </w:p>
        </w:tc>
        <w:tc>
          <w:tcPr>
            <w:tcW w:w="1492" w:type="dxa"/>
            <w:tcBorders>
              <w:top w:val="nil"/>
              <w:left w:val="nil"/>
              <w:bottom w:val="single" w:sz="4" w:space="0" w:color="auto"/>
              <w:right w:val="nil"/>
            </w:tcBorders>
            <w:vAlign w:val="center"/>
          </w:tcPr>
          <w:p w14:paraId="1D6DDEE7"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رَبَّنَا</w:t>
            </w:r>
          </w:p>
        </w:tc>
        <w:tc>
          <w:tcPr>
            <w:tcW w:w="2509" w:type="dxa"/>
            <w:gridSpan w:val="2"/>
            <w:tcBorders>
              <w:top w:val="nil"/>
              <w:left w:val="nil"/>
              <w:bottom w:val="single" w:sz="4" w:space="0" w:color="auto"/>
              <w:right w:val="nil"/>
            </w:tcBorders>
            <w:vAlign w:val="center"/>
          </w:tcPr>
          <w:p w14:paraId="1B0D131F"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وَاِلَيْكَ</w:t>
            </w:r>
          </w:p>
        </w:tc>
        <w:tc>
          <w:tcPr>
            <w:tcW w:w="2122" w:type="dxa"/>
            <w:gridSpan w:val="2"/>
            <w:tcBorders>
              <w:top w:val="nil"/>
              <w:left w:val="nil"/>
              <w:bottom w:val="single" w:sz="4" w:space="0" w:color="auto"/>
              <w:right w:val="single" w:sz="4" w:space="0" w:color="auto"/>
            </w:tcBorders>
            <w:vAlign w:val="center"/>
          </w:tcPr>
          <w:p w14:paraId="5FA33F83" w14:textId="77777777" w:rsidR="00A63FA1" w:rsidRPr="00175B67" w:rsidRDefault="00A63FA1" w:rsidP="00CD5AC2">
            <w:pPr>
              <w:bidi/>
              <w:spacing w:line="192" w:lineRule="auto"/>
              <w:jc w:val="center"/>
              <w:rPr>
                <w:rFonts w:ascii="Tahoma" w:hAnsi="Tahoma" w:cs="Tajweed"/>
                <w:sz w:val="40"/>
                <w:szCs w:val="40"/>
              </w:rPr>
            </w:pPr>
            <w:r w:rsidRPr="00175B67">
              <w:rPr>
                <w:rFonts w:ascii="Tahoma" w:hAnsi="Tahoma" w:cs="Majidi"/>
                <w:sz w:val="40"/>
                <w:szCs w:val="40"/>
                <w:rtl/>
              </w:rPr>
              <w:t>الْمَصِيْرُ ﴿285﴾</w:t>
            </w:r>
          </w:p>
        </w:tc>
      </w:tr>
      <w:tr w:rsidR="00A63FA1" w:rsidRPr="00175B67" w14:paraId="6E80913D" w14:textId="77777777">
        <w:trPr>
          <w:trHeight w:val="23"/>
          <w:jc w:val="center"/>
        </w:trPr>
        <w:tc>
          <w:tcPr>
            <w:tcW w:w="3525" w:type="dxa"/>
            <w:tcBorders>
              <w:top w:val="single" w:sz="4" w:space="0" w:color="auto"/>
              <w:left w:val="single" w:sz="4" w:space="0" w:color="auto"/>
              <w:bottom w:val="single" w:sz="4" w:space="0" w:color="auto"/>
              <w:right w:val="single" w:sz="4" w:space="0" w:color="auto"/>
            </w:tcBorders>
            <w:vAlign w:val="center"/>
          </w:tcPr>
          <w:p w14:paraId="673FE398" w14:textId="77777777" w:rsidR="00A63FA1" w:rsidRPr="00175B67" w:rsidRDefault="00A63FA1" w:rsidP="00C00E5E">
            <w:pPr>
              <w:jc w:val="center"/>
              <w:rPr>
                <w:rFonts w:ascii="Tahoma" w:hAnsi="Tahoma"/>
                <w:b/>
                <w:bCs/>
                <w:sz w:val="22"/>
                <w:szCs w:val="36"/>
              </w:rPr>
            </w:pPr>
            <w:r w:rsidRPr="00175B67">
              <w:rPr>
                <w:rFonts w:ascii="Tahoma" w:hAnsi="Tahoma"/>
                <w:b/>
                <w:bCs/>
                <w:sz w:val="22"/>
                <w:szCs w:val="36"/>
              </w:rPr>
              <w:t>(W</w:t>
            </w:r>
            <w:r w:rsidR="00C00E5E" w:rsidRPr="00175B67">
              <w:rPr>
                <w:rFonts w:ascii="Tahoma" w:hAnsi="Tahoma"/>
                <w:b/>
                <w:bCs/>
                <w:sz w:val="22"/>
                <w:szCs w:val="36"/>
              </w:rPr>
              <w:t>ij vragen</w:t>
            </w:r>
            <w:r w:rsidRPr="00175B67">
              <w:rPr>
                <w:rFonts w:ascii="Tahoma" w:hAnsi="Tahoma"/>
                <w:b/>
                <w:bCs/>
                <w:sz w:val="22"/>
                <w:szCs w:val="36"/>
              </w:rPr>
              <w:t xml:space="preserve">) </w:t>
            </w:r>
            <w:r w:rsidR="00C00E5E" w:rsidRPr="00175B67">
              <w:rPr>
                <w:rFonts w:ascii="Tahoma" w:hAnsi="Tahoma"/>
                <w:b/>
                <w:bCs/>
                <w:sz w:val="22"/>
                <w:szCs w:val="36"/>
              </w:rPr>
              <w:t>Uw vergiffenis</w:t>
            </w:r>
            <w:r w:rsidRPr="00175B67">
              <w:rPr>
                <w:rFonts w:ascii="Tahoma" w:hAnsi="Tahoma"/>
                <w:b/>
                <w:bCs/>
                <w:sz w:val="22"/>
                <w:szCs w:val="36"/>
              </w:rPr>
              <w:t>,</w:t>
            </w: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190B31B0" w14:textId="77777777" w:rsidR="00A63FA1" w:rsidRPr="00175B67" w:rsidRDefault="00C00E5E" w:rsidP="00C00E5E">
            <w:pPr>
              <w:jc w:val="center"/>
              <w:rPr>
                <w:rFonts w:ascii="Arial Narrow" w:hAnsi="Arial Narrow"/>
                <w:b/>
                <w:bCs/>
                <w:sz w:val="22"/>
                <w:szCs w:val="36"/>
              </w:rPr>
            </w:pPr>
            <w:r w:rsidRPr="00175B67">
              <w:rPr>
                <w:rFonts w:ascii="Tahoma" w:hAnsi="Tahoma"/>
                <w:b/>
                <w:bCs/>
                <w:sz w:val="22"/>
                <w:szCs w:val="36"/>
              </w:rPr>
              <w:t>onze Heer</w:t>
            </w:r>
            <w:r w:rsidR="00A63FA1" w:rsidRPr="00175B67">
              <w:rPr>
                <w:rFonts w:ascii="Tahoma" w:hAnsi="Tahoma"/>
                <w:b/>
                <w:bCs/>
                <w:sz w:val="22"/>
                <w:szCs w:val="36"/>
              </w:rPr>
              <w:t>,</w:t>
            </w:r>
          </w:p>
        </w:tc>
        <w:tc>
          <w:tcPr>
            <w:tcW w:w="2509" w:type="dxa"/>
            <w:gridSpan w:val="2"/>
            <w:tcBorders>
              <w:top w:val="single" w:sz="4" w:space="0" w:color="auto"/>
              <w:left w:val="single" w:sz="4" w:space="0" w:color="auto"/>
              <w:bottom w:val="single" w:sz="4" w:space="0" w:color="auto"/>
              <w:right w:val="single" w:sz="4" w:space="0" w:color="auto"/>
            </w:tcBorders>
            <w:vAlign w:val="center"/>
          </w:tcPr>
          <w:p w14:paraId="5D7DDCE4" w14:textId="77777777" w:rsidR="00A63FA1" w:rsidRPr="00175B67" w:rsidRDefault="00C00E5E" w:rsidP="00C00E5E">
            <w:pPr>
              <w:jc w:val="center"/>
              <w:rPr>
                <w:rFonts w:ascii="Tahoma" w:hAnsi="Tahoma"/>
                <w:b/>
                <w:bCs/>
                <w:sz w:val="22"/>
                <w:szCs w:val="36"/>
              </w:rPr>
            </w:pPr>
            <w:r w:rsidRPr="00175B67">
              <w:rPr>
                <w:rFonts w:ascii="Tahoma" w:hAnsi="Tahoma"/>
                <w:b/>
                <w:bCs/>
                <w:sz w:val="22"/>
                <w:szCs w:val="36"/>
              </w:rPr>
              <w:t>en tot U</w:t>
            </w:r>
          </w:p>
        </w:tc>
        <w:tc>
          <w:tcPr>
            <w:tcW w:w="1943" w:type="dxa"/>
            <w:tcBorders>
              <w:top w:val="single" w:sz="4" w:space="0" w:color="auto"/>
              <w:left w:val="single" w:sz="4" w:space="0" w:color="auto"/>
              <w:bottom w:val="single" w:sz="4" w:space="0" w:color="auto"/>
              <w:right w:val="single" w:sz="4" w:space="0" w:color="auto"/>
            </w:tcBorders>
            <w:vAlign w:val="center"/>
          </w:tcPr>
          <w:p w14:paraId="408FFA42" w14:textId="77777777" w:rsidR="00A63FA1" w:rsidRPr="00175B67" w:rsidRDefault="00A63FA1" w:rsidP="00C00E5E">
            <w:pPr>
              <w:jc w:val="center"/>
              <w:rPr>
                <w:rFonts w:ascii="Tahoma" w:hAnsi="Tahoma"/>
                <w:b/>
                <w:bCs/>
                <w:sz w:val="22"/>
                <w:szCs w:val="36"/>
              </w:rPr>
            </w:pPr>
            <w:r w:rsidRPr="00175B67">
              <w:rPr>
                <w:rFonts w:ascii="Tahoma" w:hAnsi="Tahoma"/>
                <w:b/>
                <w:bCs/>
                <w:sz w:val="22"/>
                <w:szCs w:val="36"/>
              </w:rPr>
              <w:t xml:space="preserve">(is) </w:t>
            </w:r>
            <w:r w:rsidR="00C00E5E" w:rsidRPr="00175B67">
              <w:rPr>
                <w:rFonts w:ascii="Tahoma" w:hAnsi="Tahoma"/>
                <w:b/>
                <w:bCs/>
                <w:sz w:val="22"/>
                <w:szCs w:val="36"/>
              </w:rPr>
              <w:t>de terugkeer</w:t>
            </w:r>
          </w:p>
        </w:tc>
      </w:tr>
      <w:tr w:rsidR="00A63FA1" w:rsidRPr="00175B67" w14:paraId="141BA0F9" w14:textId="77777777">
        <w:trPr>
          <w:trHeight w:val="23"/>
          <w:jc w:val="center"/>
        </w:trPr>
        <w:tc>
          <w:tcPr>
            <w:tcW w:w="9648" w:type="dxa"/>
            <w:gridSpan w:val="6"/>
            <w:tcBorders>
              <w:top w:val="single" w:sz="4" w:space="0" w:color="auto"/>
              <w:left w:val="single" w:sz="4" w:space="0" w:color="auto"/>
              <w:bottom w:val="single" w:sz="4" w:space="0" w:color="auto"/>
              <w:right w:val="single" w:sz="4" w:space="0" w:color="auto"/>
            </w:tcBorders>
          </w:tcPr>
          <w:p w14:paraId="5550B424" w14:textId="77777777" w:rsidR="00A63FA1" w:rsidRPr="00175B67" w:rsidRDefault="00C00E5E" w:rsidP="00706EC7">
            <w:pPr>
              <w:jc w:val="center"/>
              <w:rPr>
                <w:rFonts w:ascii="Tahoma" w:hAnsi="Tahoma" w:cs="Tahoma"/>
                <w:lang w:bidi="ur-PK"/>
              </w:rPr>
            </w:pPr>
            <w:r w:rsidRPr="00175B67">
              <w:rPr>
                <w:rFonts w:ascii="Tahoma" w:hAnsi="Tahoma" w:cs="Tahoma"/>
                <w:b/>
                <w:bCs/>
              </w:rPr>
              <w:t>Vertaling</w:t>
            </w:r>
            <w:r w:rsidR="00706EC7" w:rsidRPr="00175B67">
              <w:rPr>
                <w:rFonts w:ascii="Tahoma" w:hAnsi="Tahoma" w:cs="Tahoma"/>
                <w:b/>
                <w:bCs/>
              </w:rPr>
              <w:t xml:space="preserve">: </w:t>
            </w:r>
            <w:r w:rsidR="00706EC7" w:rsidRPr="00175B67">
              <w:rPr>
                <w:rFonts w:ascii="Tahoma" w:hAnsi="Tahoma" w:cs="Tahoma"/>
                <w:bCs/>
              </w:rPr>
              <w:t>W</w:t>
            </w:r>
            <w:r w:rsidRPr="00175B67">
              <w:rPr>
                <w:rFonts w:ascii="Tahoma" w:hAnsi="Tahoma" w:cs="Tahoma"/>
                <w:bCs/>
              </w:rPr>
              <w:t>ij vragen</w:t>
            </w:r>
            <w:r w:rsidR="00A63FA1" w:rsidRPr="00175B67">
              <w:rPr>
                <w:rFonts w:ascii="Tahoma" w:hAnsi="Tahoma" w:cs="Tahoma"/>
              </w:rPr>
              <w:t xml:space="preserve"> </w:t>
            </w:r>
            <w:r w:rsidRPr="00175B67">
              <w:rPr>
                <w:rFonts w:ascii="Tahoma" w:hAnsi="Tahoma" w:cs="Tahoma"/>
                <w:b/>
                <w:bCs/>
              </w:rPr>
              <w:t>Uw</w:t>
            </w:r>
            <w:r w:rsidR="00A63FA1" w:rsidRPr="00175B67">
              <w:rPr>
                <w:rFonts w:ascii="Tahoma" w:hAnsi="Tahoma" w:cs="Tahoma"/>
                <w:b/>
                <w:bCs/>
              </w:rPr>
              <w:t xml:space="preserve"> </w:t>
            </w:r>
            <w:r w:rsidRPr="00175B67">
              <w:rPr>
                <w:rFonts w:ascii="Tahoma" w:hAnsi="Tahoma" w:cs="Tahoma"/>
              </w:rPr>
              <w:t>vergiffenis</w:t>
            </w:r>
            <w:r w:rsidR="00A63FA1" w:rsidRPr="00175B67">
              <w:rPr>
                <w:rFonts w:ascii="Tahoma" w:hAnsi="Tahoma" w:cs="Tahoma"/>
              </w:rPr>
              <w:t>,</w:t>
            </w:r>
            <w:r w:rsidR="00A63FA1" w:rsidRPr="00175B67">
              <w:rPr>
                <w:rFonts w:ascii="Tahoma" w:hAnsi="Tahoma" w:cs="Tahoma"/>
                <w:rtl/>
              </w:rPr>
              <w:t xml:space="preserve"> </w:t>
            </w:r>
            <w:r w:rsidR="00A63FA1" w:rsidRPr="00175B67">
              <w:rPr>
                <w:rFonts w:ascii="Tahoma" w:hAnsi="Tahoma" w:cs="Tahoma"/>
              </w:rPr>
              <w:t>o</w:t>
            </w:r>
            <w:r w:rsidRPr="00175B67">
              <w:rPr>
                <w:rFonts w:ascii="Tahoma" w:hAnsi="Tahoma" w:cs="Tahoma"/>
              </w:rPr>
              <w:t>nze Heer</w:t>
            </w:r>
            <w:r w:rsidR="00A63FA1" w:rsidRPr="00175B67">
              <w:rPr>
                <w:rFonts w:ascii="Tahoma" w:hAnsi="Tahoma" w:cs="Tahoma"/>
              </w:rPr>
              <w:t>,</w:t>
            </w:r>
            <w:r w:rsidR="00A63FA1" w:rsidRPr="00175B67">
              <w:rPr>
                <w:rFonts w:ascii="Tahoma" w:hAnsi="Tahoma" w:cs="Tahoma"/>
                <w:rtl/>
              </w:rPr>
              <w:t xml:space="preserve"> </w:t>
            </w:r>
            <w:r w:rsidRPr="00175B67">
              <w:rPr>
                <w:rFonts w:ascii="Tahoma" w:hAnsi="Tahoma" w:cs="Tahoma"/>
              </w:rPr>
              <w:t>en tot</w:t>
            </w:r>
            <w:r w:rsidR="00A63FA1" w:rsidRPr="00175B67">
              <w:rPr>
                <w:rFonts w:ascii="Tahoma" w:hAnsi="Tahoma" w:cs="Tahoma"/>
              </w:rPr>
              <w:t xml:space="preserve"> </w:t>
            </w:r>
            <w:r w:rsidRPr="00175B67">
              <w:rPr>
                <w:rFonts w:ascii="Tahoma" w:hAnsi="Tahoma" w:cs="Tahoma"/>
                <w:b/>
                <w:bCs/>
              </w:rPr>
              <w:t>U</w:t>
            </w:r>
            <w:r w:rsidR="00A63FA1" w:rsidRPr="00175B67">
              <w:rPr>
                <w:rFonts w:ascii="Tahoma" w:hAnsi="Tahoma" w:cs="Tahoma"/>
                <w:b/>
                <w:bCs/>
              </w:rPr>
              <w:t xml:space="preserve"> </w:t>
            </w:r>
            <w:r w:rsidR="00A63FA1" w:rsidRPr="00175B67">
              <w:rPr>
                <w:rFonts w:ascii="Tahoma" w:hAnsi="Tahoma" w:cs="Tahoma"/>
              </w:rPr>
              <w:t xml:space="preserve">is </w:t>
            </w:r>
            <w:r w:rsidRPr="00175B67">
              <w:rPr>
                <w:rFonts w:ascii="Tahoma" w:hAnsi="Tahoma" w:cs="Tahoma"/>
              </w:rPr>
              <w:t>de terugkeer</w:t>
            </w:r>
            <w:r w:rsidR="00A63FA1" w:rsidRPr="00175B67">
              <w:rPr>
                <w:rFonts w:ascii="Tahoma" w:hAnsi="Tahoma" w:cs="Tahoma"/>
              </w:rPr>
              <w:t xml:space="preserve"> (</w:t>
            </w:r>
            <w:r w:rsidRPr="00175B67">
              <w:rPr>
                <w:rFonts w:ascii="Tahoma" w:hAnsi="Tahoma" w:cs="Tahoma"/>
              </w:rPr>
              <w:t>van alles</w:t>
            </w:r>
            <w:r w:rsidR="00A63FA1" w:rsidRPr="00175B67">
              <w:rPr>
                <w:rFonts w:ascii="Tahoma" w:hAnsi="Tahoma" w:cs="Tahoma"/>
              </w:rPr>
              <w:t>).”</w:t>
            </w:r>
          </w:p>
        </w:tc>
      </w:tr>
    </w:tbl>
    <w:p w14:paraId="02FB2669" w14:textId="77777777" w:rsidR="00A63FA1" w:rsidRPr="00175B67" w:rsidRDefault="00706EC7" w:rsidP="000C65DC">
      <w:pPr>
        <w:pStyle w:val="Lijstalinea"/>
        <w:numPr>
          <w:ilvl w:val="0"/>
          <w:numId w:val="3"/>
        </w:numPr>
        <w:spacing w:before="120" w:after="200" w:line="276" w:lineRule="auto"/>
        <w:ind w:left="284" w:hanging="284"/>
        <w:rPr>
          <w:rFonts w:ascii="Tahoma" w:hAnsi="Tahoma" w:cs="Tahoma"/>
          <w:rtl/>
        </w:rPr>
      </w:pPr>
      <w:r w:rsidRPr="00175B67">
        <w:rPr>
          <w:rFonts w:ascii="Tahoma" w:hAnsi="Tahoma" w:cs="Tahoma"/>
        </w:rPr>
        <w:lastRenderedPageBreak/>
        <w:t xml:space="preserve">Na luisteren en gehoorzamen worden zij niet arrogant. In plaats daarvan bidden ze om </w:t>
      </w:r>
      <w:r w:rsidR="00A63FA1" w:rsidRPr="00175B67">
        <w:rPr>
          <w:rFonts w:ascii="Tahoma" w:hAnsi="Tahoma" w:cs="Tahoma"/>
        </w:rPr>
        <w:t>Allahs</w:t>
      </w:r>
      <w:r w:rsidRPr="00175B67">
        <w:rPr>
          <w:rFonts w:ascii="Tahoma" w:hAnsi="Tahoma" w:cs="Tahoma"/>
        </w:rPr>
        <w:t>’ vergiffenis</w:t>
      </w:r>
      <w:r w:rsidR="005558B4" w:rsidRPr="00175B67">
        <w:rPr>
          <w:rFonts w:ascii="Tahoma" w:hAnsi="Tahoma" w:cs="Tahoma"/>
        </w:rPr>
        <w:t xml:space="preserve">.  </w:t>
      </w:r>
    </w:p>
    <w:p w14:paraId="77FD353A" w14:textId="77777777" w:rsidR="00A63FA1" w:rsidRPr="00175B67" w:rsidRDefault="005E5495" w:rsidP="008C6433">
      <w:pPr>
        <w:pStyle w:val="Lijstalinea"/>
        <w:numPr>
          <w:ilvl w:val="0"/>
          <w:numId w:val="3"/>
        </w:numPr>
        <w:ind w:left="288" w:hanging="288"/>
        <w:rPr>
          <w:rFonts w:ascii="Tahoma" w:hAnsi="Tahoma" w:cs="Tahoma"/>
        </w:rPr>
      </w:pPr>
      <w:r w:rsidRPr="00175B67">
        <w:rPr>
          <w:rFonts w:ascii="Tahoma" w:hAnsi="Tahoma" w:cs="Tahoma"/>
        </w:rPr>
        <w:t>M</w:t>
      </w:r>
      <w:r w:rsidR="00706EC7" w:rsidRPr="00175B67">
        <w:rPr>
          <w:rFonts w:ascii="Tahoma" w:hAnsi="Tahoma" w:cs="Tahoma"/>
        </w:rPr>
        <w:t>o</w:t>
      </w:r>
      <w:r w:rsidRPr="00175B67">
        <w:rPr>
          <w:rFonts w:ascii="Tahoma" w:hAnsi="Tahoma" w:cs="Tahoma"/>
        </w:rPr>
        <w:t>hamm</w:t>
      </w:r>
      <w:r w:rsidR="00706EC7" w:rsidRPr="00175B67">
        <w:rPr>
          <w:rFonts w:ascii="Tahoma" w:hAnsi="Tahoma" w:cs="Tahoma"/>
        </w:rPr>
        <w:t>e</w:t>
      </w:r>
      <w:r w:rsidRPr="00175B67">
        <w:rPr>
          <w:rFonts w:ascii="Tahoma" w:hAnsi="Tahoma" w:cs="Tahoma"/>
        </w:rPr>
        <w:t>d</w:t>
      </w:r>
      <w:r w:rsidR="005C72A7" w:rsidRPr="00175B67">
        <w:rPr>
          <w:rFonts w:asciiTheme="majorBidi" w:hAnsiTheme="majorBidi" w:cstheme="majorBidi"/>
          <w:sz w:val="24"/>
          <w:szCs w:val="24"/>
        </w:rPr>
        <w:t xml:space="preserve"> (</w:t>
      </w:r>
      <w:r w:rsidR="00DB62E3" w:rsidRPr="00965586">
        <w:rPr>
          <w:rFonts w:asciiTheme="majorBidi" w:hAnsiTheme="majorBidi" w:cs="Majidi"/>
          <w:spacing w:val="-6"/>
          <w:rtl/>
        </w:rPr>
        <w:t>ﷺ</w:t>
      </w:r>
      <w:r w:rsidR="005C72A7" w:rsidRPr="00175B67">
        <w:rPr>
          <w:rFonts w:asciiTheme="majorBidi" w:hAnsiTheme="majorBidi" w:cstheme="majorBidi"/>
          <w:sz w:val="24"/>
          <w:szCs w:val="24"/>
        </w:rPr>
        <w:t>)</w:t>
      </w:r>
      <w:r w:rsidR="00A63FA1" w:rsidRPr="00175B67">
        <w:rPr>
          <w:rFonts w:asciiTheme="majorBidi" w:hAnsiTheme="majorBidi" w:cstheme="majorBidi"/>
          <w:sz w:val="24"/>
          <w:szCs w:val="24"/>
        </w:rPr>
        <w:t xml:space="preserve"> </w:t>
      </w:r>
      <w:r w:rsidR="00706EC7" w:rsidRPr="00175B67">
        <w:rPr>
          <w:rFonts w:ascii="Tahoma" w:hAnsi="Tahoma" w:cs="Tahoma"/>
        </w:rPr>
        <w:t>had de gewoonte om 70 keer per dag om vergiffenis te vragen</w:t>
      </w:r>
      <w:r w:rsidR="005558B4" w:rsidRPr="00175B67">
        <w:rPr>
          <w:rFonts w:ascii="Tahoma" w:hAnsi="Tahoma" w:cs="Tahoma"/>
        </w:rPr>
        <w:t xml:space="preserve">. </w:t>
      </w:r>
      <w:r w:rsidR="007874A3" w:rsidRPr="00175B67">
        <w:rPr>
          <w:rFonts w:ascii="Tahoma" w:hAnsi="Tahoma" w:cs="Tahoma"/>
        </w:rPr>
        <w:t>Als we heel druk zijn</w:t>
      </w:r>
      <w:r w:rsidR="00435772" w:rsidRPr="00175B67">
        <w:rPr>
          <w:rFonts w:ascii="Tahoma" w:hAnsi="Tahoma" w:cs="Tahoma"/>
        </w:rPr>
        <w:t xml:space="preserve">, </w:t>
      </w:r>
      <w:r w:rsidR="007874A3" w:rsidRPr="00175B67">
        <w:rPr>
          <w:rFonts w:ascii="Tahoma" w:hAnsi="Tahoma" w:cs="Tahoma"/>
        </w:rPr>
        <w:t>zelfs dan kunnen we de kortste smeekbede voor vergiffenis reciteren</w:t>
      </w:r>
      <w:r w:rsidR="00A63FA1" w:rsidRPr="00175B67">
        <w:rPr>
          <w:rFonts w:ascii="Tahoma" w:hAnsi="Tahoma" w:cs="Tahoma"/>
        </w:rPr>
        <w:t xml:space="preserve"> " Astaghfirulla</w:t>
      </w:r>
      <w:r w:rsidR="007874A3" w:rsidRPr="00175B67">
        <w:rPr>
          <w:rFonts w:ascii="Tahoma" w:hAnsi="Tahoma" w:cs="Tahoma"/>
        </w:rPr>
        <w:t>a</w:t>
      </w:r>
      <w:r w:rsidR="00A63FA1" w:rsidRPr="00175B67">
        <w:rPr>
          <w:rFonts w:ascii="Tahoma" w:hAnsi="Tahoma" w:cs="Tahoma"/>
        </w:rPr>
        <w:t xml:space="preserve">h" </w:t>
      </w:r>
      <w:r w:rsidR="007874A3" w:rsidRPr="00175B67">
        <w:rPr>
          <w:rFonts w:ascii="Tahoma" w:hAnsi="Tahoma" w:cs="Tahoma"/>
        </w:rPr>
        <w:t>met een oprecht hart</w:t>
      </w:r>
      <w:r w:rsidR="00D90274" w:rsidRPr="00175B67">
        <w:rPr>
          <w:rFonts w:ascii="Tahoma" w:hAnsi="Tahoma" w:cs="Tahoma"/>
        </w:rPr>
        <w:t xml:space="preserve">. </w:t>
      </w:r>
      <w:r w:rsidR="007874A3" w:rsidRPr="00175B67">
        <w:rPr>
          <w:rFonts w:ascii="Tahoma" w:hAnsi="Tahoma" w:cs="Tahoma"/>
        </w:rPr>
        <w:t>Dit korte gebed kan 70 keer in een minuut gereciteerd worden</w:t>
      </w:r>
      <w:r w:rsidR="00435772" w:rsidRPr="00175B67">
        <w:rPr>
          <w:rFonts w:ascii="Tahoma" w:hAnsi="Tahoma" w:cs="Tahoma"/>
        </w:rPr>
        <w:t>!</w:t>
      </w:r>
    </w:p>
    <w:p w14:paraId="47EFDCEC" w14:textId="1D7F7216" w:rsidR="00A63FA1" w:rsidRPr="00175B67" w:rsidRDefault="007874A3" w:rsidP="008C6433">
      <w:pPr>
        <w:pStyle w:val="Lijstalinea"/>
        <w:numPr>
          <w:ilvl w:val="0"/>
          <w:numId w:val="3"/>
        </w:numPr>
        <w:ind w:left="288" w:hanging="288"/>
        <w:rPr>
          <w:rFonts w:ascii="Tahoma" w:hAnsi="Tahoma" w:cs="Tahoma"/>
        </w:rPr>
      </w:pPr>
      <w:r w:rsidRPr="00175B67">
        <w:rPr>
          <w:rFonts w:ascii="Tahoma" w:hAnsi="Tahoma" w:cs="Tahoma"/>
        </w:rPr>
        <w:t xml:space="preserve">Eerst wordt het verzoek om vergeving gedaan en daarna om de ontmoeting met </w:t>
      </w:r>
      <w:r w:rsidR="00C7238F" w:rsidRPr="00175B67">
        <w:rPr>
          <w:rFonts w:ascii="Tahoma" w:hAnsi="Tahoma" w:cs="Tahoma"/>
        </w:rPr>
        <w:t>Allah</w:t>
      </w:r>
      <w:r w:rsidR="005558B4" w:rsidRPr="00175B67">
        <w:rPr>
          <w:rFonts w:ascii="Tahoma" w:hAnsi="Tahoma" w:cs="Tahoma"/>
        </w:rPr>
        <w:t xml:space="preserve">. </w:t>
      </w:r>
      <w:r w:rsidR="00A63FA1" w:rsidRPr="00175B67">
        <w:rPr>
          <w:rFonts w:ascii="Tahoma" w:hAnsi="Tahoma" w:cs="Tahoma"/>
        </w:rPr>
        <w:t xml:space="preserve">We </w:t>
      </w:r>
      <w:r w:rsidRPr="00175B67">
        <w:rPr>
          <w:rFonts w:ascii="Tahoma" w:hAnsi="Tahoma" w:cs="Tahoma"/>
        </w:rPr>
        <w:t>willen onze zonden</w:t>
      </w:r>
      <w:r w:rsidR="00965586">
        <w:rPr>
          <w:rFonts w:ascii="Tahoma" w:hAnsi="Tahoma" w:cs="Tahoma"/>
        </w:rPr>
        <w:t xml:space="preserve"> wegwassen</w:t>
      </w:r>
      <w:r w:rsidRPr="00175B67">
        <w:rPr>
          <w:rFonts w:ascii="Tahoma" w:hAnsi="Tahoma" w:cs="Tahoma"/>
        </w:rPr>
        <w:t xml:space="preserve"> voor we Hem ontmoeten</w:t>
      </w:r>
      <w:r w:rsidR="00D90274" w:rsidRPr="00175B67">
        <w:rPr>
          <w:rFonts w:ascii="Tahoma" w:hAnsi="Tahoma" w:cs="Tahoma"/>
        </w:rPr>
        <w:t>.</w:t>
      </w:r>
    </w:p>
    <w:p w14:paraId="57FB1509" w14:textId="77777777" w:rsidR="00A63FA1" w:rsidRPr="00175B67" w:rsidRDefault="00A63FA1" w:rsidP="00965586">
      <w:pPr>
        <w:pStyle w:val="Lijstalinea"/>
        <w:numPr>
          <w:ilvl w:val="0"/>
          <w:numId w:val="3"/>
        </w:numPr>
        <w:ind w:left="288" w:hanging="288"/>
        <w:rPr>
          <w:rFonts w:asciiTheme="majorBidi" w:hAnsiTheme="majorBidi" w:cstheme="majorBidi"/>
          <w:sz w:val="24"/>
          <w:szCs w:val="24"/>
        </w:rPr>
      </w:pPr>
      <w:r w:rsidRPr="00175B67">
        <w:rPr>
          <w:rFonts w:ascii="Tahoma" w:hAnsi="Tahoma" w:cs="Tahoma"/>
        </w:rPr>
        <w:t xml:space="preserve">In </w:t>
      </w:r>
      <w:r w:rsidR="007874A3" w:rsidRPr="00175B67">
        <w:rPr>
          <w:rFonts w:ascii="Tahoma" w:hAnsi="Tahoma" w:cs="Tahoma"/>
        </w:rPr>
        <w:t xml:space="preserve">deze </w:t>
      </w:r>
      <w:r w:rsidRPr="00175B67">
        <w:rPr>
          <w:rFonts w:ascii="Tahoma" w:hAnsi="Tahoma" w:cs="Tahoma"/>
        </w:rPr>
        <w:t>aya</w:t>
      </w:r>
      <w:r w:rsidR="007874A3" w:rsidRPr="00175B67">
        <w:rPr>
          <w:rFonts w:ascii="Tahoma" w:hAnsi="Tahoma" w:cs="Tahoma"/>
        </w:rPr>
        <w:t xml:space="preserve"> worden 5 </w:t>
      </w:r>
      <w:r w:rsidR="00890A38" w:rsidRPr="00175B67">
        <w:rPr>
          <w:rFonts w:ascii="Tahoma" w:hAnsi="Tahoma" w:cs="Tahoma"/>
        </w:rPr>
        <w:t>fundamenten van het geloof genoemd:</w:t>
      </w:r>
      <w:r w:rsidRPr="00175B67">
        <w:rPr>
          <w:rFonts w:ascii="Tahoma" w:hAnsi="Tahoma" w:cs="Tahoma"/>
        </w:rPr>
        <w:t xml:space="preserve"> Allah, </w:t>
      </w:r>
      <w:r w:rsidR="00890A38" w:rsidRPr="00175B67">
        <w:rPr>
          <w:rFonts w:ascii="Tahoma" w:hAnsi="Tahoma" w:cs="Tahoma"/>
        </w:rPr>
        <w:t>Engelen, Boeken, Boodschappers en dan het Hiernamaals</w:t>
      </w:r>
      <w:r w:rsidRPr="00175B67">
        <w:rPr>
          <w:rFonts w:ascii="Tahoma" w:hAnsi="Tahoma" w:cs="Tahoma"/>
        </w:rPr>
        <w:t>,</w:t>
      </w:r>
      <w:r w:rsidRPr="00175B67">
        <w:rPr>
          <w:rFonts w:asciiTheme="majorBidi" w:hAnsiTheme="majorBidi" w:cstheme="majorBidi"/>
          <w:sz w:val="24"/>
          <w:szCs w:val="24"/>
        </w:rPr>
        <w:t xml:space="preserve"> " </w:t>
      </w:r>
      <w:r w:rsidRPr="00965586">
        <w:rPr>
          <w:rFonts w:asciiTheme="majorBidi" w:hAnsiTheme="majorBidi" w:cs="Majidi"/>
          <w:sz w:val="28"/>
          <w:szCs w:val="28"/>
          <w:rtl/>
        </w:rPr>
        <w:t>وَاِلَيْكَ الْمَصِيْرُ</w:t>
      </w:r>
      <w:r w:rsidRPr="00175B67">
        <w:rPr>
          <w:rFonts w:asciiTheme="majorBidi" w:hAnsiTheme="majorBidi" w:cs="Majidi"/>
          <w:sz w:val="24"/>
          <w:szCs w:val="24"/>
        </w:rPr>
        <w:t xml:space="preserve"> </w:t>
      </w:r>
      <w:r w:rsidRPr="00175B67">
        <w:rPr>
          <w:rFonts w:asciiTheme="majorBidi" w:hAnsiTheme="majorBidi" w:cstheme="majorBidi"/>
          <w:sz w:val="24"/>
          <w:szCs w:val="24"/>
        </w:rPr>
        <w:t>".</w:t>
      </w:r>
    </w:p>
    <w:p w14:paraId="5662E92A" w14:textId="77777777" w:rsidR="00A63FA1" w:rsidRPr="00175B67" w:rsidRDefault="00890A38" w:rsidP="008C6433">
      <w:pPr>
        <w:pStyle w:val="Lijstalinea"/>
        <w:numPr>
          <w:ilvl w:val="0"/>
          <w:numId w:val="3"/>
        </w:numPr>
        <w:ind w:left="288" w:hanging="288"/>
        <w:rPr>
          <w:rFonts w:ascii="Tahoma" w:hAnsi="Tahoma" w:cs="Tahoma"/>
          <w:szCs w:val="24"/>
        </w:rPr>
      </w:pPr>
      <w:r w:rsidRPr="00175B67">
        <w:rPr>
          <w:rFonts w:ascii="Tahoma" w:hAnsi="Tahoma" w:cs="Tahoma"/>
        </w:rPr>
        <w:t xml:space="preserve">Het wordt in een </w:t>
      </w:r>
      <w:r w:rsidR="00C7238F" w:rsidRPr="00175B67">
        <w:rPr>
          <w:rFonts w:ascii="Tahoma" w:hAnsi="Tahoma" w:cs="Tahoma"/>
        </w:rPr>
        <w:t>H</w:t>
      </w:r>
      <w:r w:rsidR="00A63FA1" w:rsidRPr="00175B67">
        <w:rPr>
          <w:rFonts w:ascii="Tahoma" w:hAnsi="Tahoma" w:cs="Tahoma"/>
        </w:rPr>
        <w:t xml:space="preserve">adith </w:t>
      </w:r>
      <w:r w:rsidRPr="00175B67">
        <w:rPr>
          <w:rFonts w:ascii="Tahoma" w:hAnsi="Tahoma" w:cs="Tahoma"/>
        </w:rPr>
        <w:t>vermeld dat een ieder die hoopt op een ontmoeting met Allah, dat Allah</w:t>
      </w:r>
      <w:r w:rsidR="0023456E" w:rsidRPr="00175B67">
        <w:rPr>
          <w:rFonts w:ascii="Tahoma" w:hAnsi="Tahoma" w:cs="Tahoma"/>
        </w:rPr>
        <w:t xml:space="preserve"> hem ook wil ontmoeten</w:t>
      </w:r>
      <w:r w:rsidR="005558B4" w:rsidRPr="00175B67">
        <w:rPr>
          <w:rFonts w:ascii="Tahoma" w:hAnsi="Tahoma" w:cs="Tahoma"/>
        </w:rPr>
        <w:t xml:space="preserve">. </w:t>
      </w:r>
      <w:r w:rsidR="0023456E" w:rsidRPr="00175B67">
        <w:rPr>
          <w:rFonts w:ascii="Tahoma" w:hAnsi="Tahoma" w:cs="Tahoma"/>
        </w:rPr>
        <w:t>Dus laat ons het laatste stukje van deze aya reciteren met het verlangen</w:t>
      </w:r>
      <w:r w:rsidR="00A63FA1" w:rsidRPr="00175B67">
        <w:rPr>
          <w:rFonts w:ascii="Tahoma" w:hAnsi="Tahoma" w:cs="Tahoma"/>
        </w:rPr>
        <w:t xml:space="preserve"> </w:t>
      </w:r>
      <w:r w:rsidR="0023456E" w:rsidRPr="00175B67">
        <w:rPr>
          <w:rFonts w:ascii="Tahoma" w:hAnsi="Tahoma" w:cs="Tahoma"/>
        </w:rPr>
        <w:t>en de passie om Allah te ontmoeten en met angst voor onze zonden, d.w.z. met een gemengd gevoel van hoop en angst</w:t>
      </w:r>
      <w:r w:rsidR="00A63FA1" w:rsidRPr="00175B67">
        <w:rPr>
          <w:rFonts w:ascii="Tahoma" w:hAnsi="Tahoma" w:cs="Tahoma"/>
          <w:szCs w:val="24"/>
        </w:rPr>
        <w:t>.</w:t>
      </w:r>
    </w:p>
    <w:p w14:paraId="2B97C381" w14:textId="77777777" w:rsidR="00221866" w:rsidRPr="00175B67" w:rsidRDefault="0023456E" w:rsidP="008C6433">
      <w:pPr>
        <w:pStyle w:val="Lijstalinea"/>
        <w:numPr>
          <w:ilvl w:val="0"/>
          <w:numId w:val="3"/>
        </w:numPr>
        <w:ind w:left="288" w:hanging="288"/>
        <w:rPr>
          <w:rFonts w:ascii="Tahoma" w:hAnsi="Tahoma" w:cs="Tahoma"/>
          <w:szCs w:val="24"/>
        </w:rPr>
      </w:pPr>
      <w:r w:rsidRPr="00175B67">
        <w:rPr>
          <w:rFonts w:ascii="Tahoma" w:hAnsi="Tahoma" w:cs="Tahoma"/>
          <w:szCs w:val="24"/>
        </w:rPr>
        <w:t xml:space="preserve">Terwijl we deze aya’s reciteren d.w.z. “wij </w:t>
      </w:r>
      <w:r w:rsidR="00F07CC6">
        <w:rPr>
          <w:rFonts w:ascii="Tahoma" w:hAnsi="Tahoma" w:cs="Tahoma"/>
          <w:szCs w:val="24"/>
        </w:rPr>
        <w:t>horen</w:t>
      </w:r>
      <w:r w:rsidRPr="00175B67">
        <w:rPr>
          <w:rFonts w:ascii="Tahoma" w:hAnsi="Tahoma" w:cs="Tahoma"/>
          <w:szCs w:val="24"/>
        </w:rPr>
        <w:t xml:space="preserve"> en we gehoorzamen”, kunnen we hen volgen in hun woorden en bidden voor onszelf</w:t>
      </w:r>
      <w:r w:rsidR="00A63FA1" w:rsidRPr="00175B67">
        <w:rPr>
          <w:rFonts w:ascii="Tahoma" w:hAnsi="Tahoma" w:cs="Tahoma"/>
          <w:szCs w:val="24"/>
        </w:rPr>
        <w:t>.</w:t>
      </w:r>
    </w:p>
    <w:p w14:paraId="7833FE22" w14:textId="77777777" w:rsidR="008C74E5" w:rsidRPr="00175B67" w:rsidRDefault="008C74E5">
      <w:pPr>
        <w:rPr>
          <w:rFonts w:ascii="Tahoma" w:hAnsi="Tahoma" w:cs="Tahoma"/>
          <w:b/>
          <w:szCs w:val="24"/>
          <w:u w:val="single"/>
          <w:lang w:bidi="ur-PK"/>
        </w:rPr>
      </w:pPr>
    </w:p>
    <w:p w14:paraId="7DA9491F" w14:textId="561E3B05" w:rsidR="00D45FBC" w:rsidRPr="00175B67" w:rsidRDefault="00A63FA1" w:rsidP="002D6F2C">
      <w:pPr>
        <w:spacing w:after="120"/>
        <w:rPr>
          <w:rFonts w:ascii="Tahoma" w:hAnsi="Tahoma" w:cs="Tahoma"/>
          <w:lang w:bidi="ur-PK"/>
        </w:rPr>
      </w:pPr>
      <w:r w:rsidRPr="00175B67">
        <w:rPr>
          <w:rFonts w:ascii="Tahoma" w:hAnsi="Tahoma" w:cs="Tahoma"/>
          <w:b/>
          <w:szCs w:val="24"/>
          <w:u w:val="single"/>
          <w:lang w:bidi="ur-PK"/>
        </w:rPr>
        <w:t>Gramma</w:t>
      </w:r>
      <w:r w:rsidR="009034B0" w:rsidRPr="00175B67">
        <w:rPr>
          <w:rFonts w:ascii="Tahoma" w:hAnsi="Tahoma" w:cs="Tahoma"/>
          <w:b/>
          <w:szCs w:val="24"/>
          <w:u w:val="single"/>
          <w:lang w:bidi="ur-PK"/>
        </w:rPr>
        <w:t>tica</w:t>
      </w:r>
      <w:r w:rsidRPr="00175B67">
        <w:rPr>
          <w:rFonts w:ascii="Tahoma" w:hAnsi="Tahoma" w:cs="Tahoma"/>
          <w:b/>
          <w:szCs w:val="24"/>
          <w:u w:val="single"/>
          <w:lang w:bidi="ur-PK"/>
        </w:rPr>
        <w:t>:</w:t>
      </w:r>
      <w:r w:rsidR="00C7238F" w:rsidRPr="00175B67">
        <w:rPr>
          <w:rFonts w:ascii="Tahoma" w:hAnsi="Tahoma" w:cs="Tahoma"/>
          <w:b/>
          <w:szCs w:val="24"/>
          <w:lang w:bidi="ur-PK"/>
        </w:rPr>
        <w:t xml:space="preserve"> </w:t>
      </w:r>
      <w:r w:rsidR="009034B0" w:rsidRPr="00175B67">
        <w:rPr>
          <w:rFonts w:ascii="Tahoma" w:hAnsi="Tahoma" w:cs="Tahoma"/>
          <w:szCs w:val="24"/>
          <w:lang w:bidi="ur-PK"/>
        </w:rPr>
        <w:t>Het</w:t>
      </w:r>
      <w:r w:rsidR="008C7AE7" w:rsidRPr="00175B67">
        <w:rPr>
          <w:rFonts w:ascii="Tahoma" w:hAnsi="Tahoma" w:cs="Tahoma"/>
          <w:szCs w:val="24"/>
          <w:lang w:bidi="ur-PK"/>
        </w:rPr>
        <w:t xml:space="preserve"> </w:t>
      </w:r>
      <w:r w:rsidR="00C07E86" w:rsidRPr="00175B67">
        <w:rPr>
          <w:rFonts w:ascii="Tahoma" w:hAnsi="Tahoma" w:cs="Tahoma"/>
          <w:b/>
          <w:bCs/>
          <w:szCs w:val="24"/>
          <w:lang w:bidi="ur-PK"/>
        </w:rPr>
        <w:t>4</w:t>
      </w:r>
      <w:r w:rsidR="009034B0" w:rsidRPr="00175B67">
        <w:rPr>
          <w:rFonts w:ascii="Tahoma" w:hAnsi="Tahoma" w:cs="Tahoma"/>
          <w:b/>
          <w:bCs/>
          <w:szCs w:val="24"/>
          <w:vertAlign w:val="superscript"/>
          <w:lang w:bidi="ur-PK"/>
        </w:rPr>
        <w:t>e</w:t>
      </w:r>
      <w:r w:rsidR="00C07E86" w:rsidRPr="00175B67">
        <w:rPr>
          <w:rFonts w:ascii="Tahoma" w:hAnsi="Tahoma" w:cs="Tahoma"/>
          <w:szCs w:val="24"/>
          <w:lang w:bidi="ur-PK"/>
        </w:rPr>
        <w:t xml:space="preserve"> </w:t>
      </w:r>
      <w:r w:rsidR="009034B0" w:rsidRPr="00175B67">
        <w:rPr>
          <w:rFonts w:ascii="Tahoma" w:hAnsi="Tahoma" w:cs="Tahoma"/>
          <w:szCs w:val="24"/>
          <w:lang w:bidi="ur-PK"/>
        </w:rPr>
        <w:t>afgeleide patro</w:t>
      </w:r>
      <w:r w:rsidR="00965586">
        <w:rPr>
          <w:rFonts w:ascii="Tahoma" w:hAnsi="Tahoma" w:cs="Tahoma"/>
          <w:szCs w:val="24"/>
          <w:lang w:bidi="ur-PK"/>
        </w:rPr>
        <w:t>o</w:t>
      </w:r>
      <w:r w:rsidR="009034B0" w:rsidRPr="00175B67">
        <w:rPr>
          <w:rFonts w:ascii="Tahoma" w:hAnsi="Tahoma" w:cs="Tahoma"/>
          <w:szCs w:val="24"/>
          <w:lang w:bidi="ur-PK"/>
        </w:rPr>
        <w:t>n is</w:t>
      </w:r>
      <w:r w:rsidR="008C7AE7" w:rsidRPr="00175B67">
        <w:rPr>
          <w:rFonts w:asciiTheme="majorBidi" w:hAnsiTheme="majorBidi" w:cstheme="majorBidi"/>
          <w:szCs w:val="24"/>
          <w:lang w:bidi="ur-PK"/>
        </w:rPr>
        <w:t xml:space="preserve"> </w:t>
      </w:r>
      <w:r w:rsidRPr="00965586">
        <w:rPr>
          <w:rFonts w:asciiTheme="majorBidi" w:hAnsiTheme="majorBidi" w:cstheme="majorBidi"/>
          <w:sz w:val="28"/>
          <w:szCs w:val="28"/>
          <w:rtl/>
          <w:lang w:bidi="ur-PK"/>
        </w:rPr>
        <w:t>أَسْلَمَ</w:t>
      </w:r>
      <w:r w:rsidRPr="00175B67">
        <w:rPr>
          <w:rFonts w:asciiTheme="majorBidi" w:hAnsiTheme="majorBidi" w:cstheme="majorBidi"/>
          <w:sz w:val="36"/>
          <w:szCs w:val="24"/>
          <w:lang w:bidi="ur-PK"/>
        </w:rPr>
        <w:t xml:space="preserve"> </w:t>
      </w:r>
      <w:r w:rsidR="009034B0" w:rsidRPr="00175B67">
        <w:rPr>
          <w:rFonts w:ascii="Tahoma" w:hAnsi="Tahoma" w:cs="Tahoma"/>
          <w:szCs w:val="24"/>
          <w:lang w:bidi="ur-PK"/>
        </w:rPr>
        <w:t xml:space="preserve">waarin </w:t>
      </w:r>
      <w:r w:rsidR="00993905" w:rsidRPr="00175B67">
        <w:rPr>
          <w:rFonts w:ascii="Tahoma" w:hAnsi="Tahoma" w:cs="Tahoma"/>
          <w:szCs w:val="24"/>
          <w:lang w:bidi="ur-PK"/>
        </w:rPr>
        <w:t>hamzah</w:t>
      </w:r>
      <w:r w:rsidR="008C7AE7" w:rsidRPr="00175B67">
        <w:rPr>
          <w:rFonts w:ascii="Tahoma" w:hAnsi="Tahoma" w:cs="Tahoma"/>
          <w:szCs w:val="24"/>
          <w:lang w:bidi="ur-PK"/>
        </w:rPr>
        <w:t xml:space="preserve"> </w:t>
      </w:r>
      <w:r w:rsidR="009034B0" w:rsidRPr="00175B67">
        <w:rPr>
          <w:rFonts w:ascii="Tahoma" w:hAnsi="Tahoma" w:cs="Tahoma"/>
          <w:szCs w:val="24"/>
          <w:lang w:bidi="ur-PK"/>
        </w:rPr>
        <w:t>wordt toegevoegd als eerste letter</w:t>
      </w:r>
      <w:r w:rsidR="00AE5CF9" w:rsidRPr="00175B67">
        <w:rPr>
          <w:rFonts w:ascii="Tahoma" w:hAnsi="Tahoma" w:cs="Tahoma"/>
          <w:szCs w:val="24"/>
          <w:lang w:bidi="ur-PK"/>
        </w:rPr>
        <w:t>.</w:t>
      </w:r>
      <w:r w:rsidR="005558B4" w:rsidRPr="00175B67">
        <w:rPr>
          <w:rFonts w:ascii="Tahoma" w:hAnsi="Tahoma" w:cs="Tahoma"/>
          <w:szCs w:val="24"/>
          <w:lang w:bidi="ur-PK"/>
        </w:rPr>
        <w:t xml:space="preserve"> </w:t>
      </w:r>
      <w:r w:rsidR="009034B0" w:rsidRPr="00175B67">
        <w:rPr>
          <w:rFonts w:ascii="Tahoma" w:hAnsi="Tahoma" w:cs="Tahoma"/>
          <w:szCs w:val="24"/>
          <w:lang w:bidi="ur-PK"/>
        </w:rPr>
        <w:t xml:space="preserve">Let op dat in </w:t>
      </w:r>
      <w:r w:rsidR="00D942F7" w:rsidRPr="00965586">
        <w:rPr>
          <w:rFonts w:asciiTheme="majorBidi" w:hAnsiTheme="majorBidi" w:cs="Majidi"/>
          <w:sz w:val="28"/>
          <w:szCs w:val="28"/>
          <w:rtl/>
        </w:rPr>
        <w:t>اسم</w:t>
      </w:r>
      <w:r w:rsidR="00D942F7" w:rsidRPr="00175B67">
        <w:rPr>
          <w:rFonts w:asciiTheme="majorBidi" w:hAnsiTheme="majorBidi" w:cs="Majidi"/>
          <w:sz w:val="32"/>
          <w:szCs w:val="24"/>
          <w:rtl/>
        </w:rPr>
        <w:t xml:space="preserve"> </w:t>
      </w:r>
      <w:r w:rsidR="00D942F7" w:rsidRPr="00965586">
        <w:rPr>
          <w:rFonts w:asciiTheme="majorBidi" w:hAnsiTheme="majorBidi" w:cs="Majidi"/>
          <w:sz w:val="28"/>
          <w:szCs w:val="28"/>
          <w:rtl/>
        </w:rPr>
        <w:t>فاعل</w:t>
      </w:r>
      <w:r w:rsidR="00D942F7" w:rsidRPr="00175B67">
        <w:rPr>
          <w:rFonts w:asciiTheme="majorBidi" w:hAnsiTheme="majorBidi" w:cstheme="majorBidi"/>
          <w:sz w:val="24"/>
          <w:szCs w:val="24"/>
          <w:lang w:bidi="ur-PK"/>
        </w:rPr>
        <w:t xml:space="preserve">, </w:t>
      </w:r>
      <w:r w:rsidR="009034B0" w:rsidRPr="00175B67">
        <w:rPr>
          <w:rFonts w:ascii="Tahoma" w:hAnsi="Tahoma" w:cs="Tahoma"/>
          <w:szCs w:val="24"/>
          <w:lang w:bidi="ur-PK"/>
        </w:rPr>
        <w:t>en</w:t>
      </w:r>
      <w:r w:rsidR="00D942F7" w:rsidRPr="00175B67">
        <w:rPr>
          <w:rFonts w:asciiTheme="majorBidi" w:hAnsiTheme="majorBidi" w:cstheme="majorBidi"/>
          <w:szCs w:val="24"/>
          <w:lang w:bidi="ur-PK"/>
        </w:rPr>
        <w:t xml:space="preserve"> </w:t>
      </w:r>
      <w:r w:rsidR="00D942F7" w:rsidRPr="00965586">
        <w:rPr>
          <w:rFonts w:asciiTheme="majorBidi" w:hAnsiTheme="majorBidi" w:cs="Majidi"/>
          <w:sz w:val="28"/>
          <w:szCs w:val="28"/>
          <w:rtl/>
        </w:rPr>
        <w:t>اسم</w:t>
      </w:r>
      <w:r w:rsidR="00D942F7" w:rsidRPr="00175B67">
        <w:rPr>
          <w:rFonts w:asciiTheme="majorBidi" w:hAnsiTheme="majorBidi" w:cs="Majidi"/>
          <w:sz w:val="32"/>
          <w:szCs w:val="24"/>
          <w:rtl/>
        </w:rPr>
        <w:t xml:space="preserve"> </w:t>
      </w:r>
      <w:r w:rsidR="00D942F7" w:rsidRPr="00965586">
        <w:rPr>
          <w:rFonts w:asciiTheme="majorBidi" w:hAnsiTheme="majorBidi" w:cs="Majidi"/>
          <w:sz w:val="28"/>
          <w:szCs w:val="28"/>
          <w:rtl/>
        </w:rPr>
        <w:t>مفعول</w:t>
      </w:r>
      <w:r w:rsidR="00D942F7" w:rsidRPr="00175B67">
        <w:rPr>
          <w:rFonts w:asciiTheme="majorBidi" w:hAnsiTheme="majorBidi" w:cstheme="majorBidi"/>
          <w:sz w:val="24"/>
          <w:szCs w:val="24"/>
          <w:lang w:bidi="ur-PK"/>
        </w:rPr>
        <w:t xml:space="preserve">, </w:t>
      </w:r>
      <w:r w:rsidR="00993905" w:rsidRPr="00175B67">
        <w:rPr>
          <w:rFonts w:ascii="Tahoma" w:hAnsi="Tahoma" w:cs="Tahoma"/>
          <w:szCs w:val="24"/>
          <w:lang w:bidi="ur-PK"/>
        </w:rPr>
        <w:t xml:space="preserve">hamzah </w:t>
      </w:r>
      <w:r w:rsidR="009034B0" w:rsidRPr="00175B67">
        <w:rPr>
          <w:rFonts w:ascii="Tahoma" w:hAnsi="Tahoma" w:cs="Tahoma"/>
          <w:szCs w:val="24"/>
          <w:lang w:bidi="ur-PK"/>
        </w:rPr>
        <w:t xml:space="preserve">vervalt en </w:t>
      </w:r>
      <w:r w:rsidR="00D942F7" w:rsidRPr="00965586">
        <w:rPr>
          <w:sz w:val="28"/>
          <w:szCs w:val="28"/>
          <w:rtl/>
          <w:lang w:bidi="ur-PK"/>
        </w:rPr>
        <w:t>مُ</w:t>
      </w:r>
      <w:r w:rsidR="00D942F7" w:rsidRPr="00175B67">
        <w:rPr>
          <w:rFonts w:ascii="Tahoma" w:hAnsi="Tahoma" w:cs="Tahoma"/>
          <w:szCs w:val="24"/>
          <w:lang w:bidi="ur-PK"/>
        </w:rPr>
        <w:t xml:space="preserve"> </w:t>
      </w:r>
      <w:r w:rsidR="009034B0" w:rsidRPr="00175B67">
        <w:rPr>
          <w:rFonts w:ascii="Tahoma" w:hAnsi="Tahoma" w:cs="Tahoma"/>
          <w:szCs w:val="24"/>
          <w:lang w:bidi="ur-PK"/>
        </w:rPr>
        <w:t>wordt toegevoegd</w:t>
      </w:r>
      <w:r w:rsidR="00993905" w:rsidRPr="00175B67">
        <w:rPr>
          <w:rFonts w:ascii="Tahoma" w:hAnsi="Tahoma" w:cs="Tahoma"/>
          <w:szCs w:val="24"/>
          <w:lang w:bidi="ur-PK"/>
        </w:rPr>
        <w:t xml:space="preserve">. </w:t>
      </w:r>
      <w:r w:rsidR="009034B0" w:rsidRPr="00175B67">
        <w:rPr>
          <w:rFonts w:ascii="Tahoma" w:hAnsi="Tahoma" w:cs="Tahoma"/>
          <w:szCs w:val="24"/>
          <w:lang w:bidi="ur-PK"/>
        </w:rPr>
        <w:t xml:space="preserve">Deze twee verschillen alleen in </w:t>
      </w:r>
      <w:r w:rsidR="00666FE3" w:rsidRPr="00175B67">
        <w:rPr>
          <w:rFonts w:ascii="Tahoma" w:hAnsi="Tahoma" w:cs="Tahoma"/>
          <w:szCs w:val="24"/>
          <w:lang w:bidi="ur-PK"/>
        </w:rPr>
        <w:t>fathah</w:t>
      </w:r>
      <w:r w:rsidR="00EA3A12" w:rsidRPr="00175B67">
        <w:rPr>
          <w:rFonts w:ascii="Tahoma" w:hAnsi="Tahoma" w:cs="Tahoma"/>
          <w:szCs w:val="24"/>
          <w:lang w:bidi="ur-PK"/>
        </w:rPr>
        <w:t xml:space="preserve"> </w:t>
      </w:r>
      <w:r w:rsidR="009034B0" w:rsidRPr="00175B67">
        <w:rPr>
          <w:rFonts w:ascii="Tahoma" w:hAnsi="Tahoma" w:cs="Tahoma"/>
          <w:szCs w:val="24"/>
          <w:lang w:bidi="ur-PK"/>
        </w:rPr>
        <w:t>en</w:t>
      </w:r>
      <w:r w:rsidR="00EA3A12" w:rsidRPr="00175B67">
        <w:rPr>
          <w:rFonts w:ascii="Tahoma" w:hAnsi="Tahoma" w:cs="Tahoma"/>
          <w:szCs w:val="24"/>
          <w:lang w:bidi="ur-PK"/>
        </w:rPr>
        <w:t xml:space="preserve"> </w:t>
      </w:r>
      <w:r w:rsidR="00666FE3" w:rsidRPr="00175B67">
        <w:rPr>
          <w:rFonts w:ascii="Tahoma" w:hAnsi="Tahoma" w:cs="Tahoma"/>
          <w:szCs w:val="24"/>
          <w:lang w:bidi="ur-PK"/>
        </w:rPr>
        <w:t>kasrah</w:t>
      </w:r>
      <w:r w:rsidR="00993905" w:rsidRPr="00175B67">
        <w:rPr>
          <w:rFonts w:ascii="Tahoma" w:hAnsi="Tahoma" w:cs="Tahoma"/>
          <w:szCs w:val="24"/>
          <w:lang w:bidi="ur-PK"/>
        </w:rPr>
        <w:t xml:space="preserve">; </w:t>
      </w:r>
      <w:r w:rsidR="009034B0" w:rsidRPr="00175B67">
        <w:rPr>
          <w:rFonts w:ascii="Tahoma" w:hAnsi="Tahoma" w:cs="Tahoma"/>
          <w:szCs w:val="24"/>
          <w:lang w:bidi="ur-PK"/>
        </w:rPr>
        <w:t>bijvoorbeeld</w:t>
      </w:r>
      <w:r w:rsidR="00993905" w:rsidRPr="00175B67">
        <w:rPr>
          <w:rFonts w:asciiTheme="majorBidi" w:hAnsiTheme="majorBidi" w:cstheme="majorBidi"/>
          <w:sz w:val="24"/>
          <w:szCs w:val="24"/>
          <w:lang w:bidi="ur-PK"/>
        </w:rPr>
        <w:t>,</w:t>
      </w:r>
      <w:r w:rsidRPr="00965586">
        <w:rPr>
          <w:rFonts w:asciiTheme="majorBidi" w:hAnsiTheme="majorBidi" w:cs="Majidi"/>
          <w:sz w:val="28"/>
          <w:szCs w:val="28"/>
          <w:rtl/>
        </w:rPr>
        <w:t>مُسْلِم</w:t>
      </w:r>
      <w:r w:rsidRPr="00175B67">
        <w:rPr>
          <w:rFonts w:asciiTheme="majorBidi" w:hAnsiTheme="majorBidi" w:cstheme="majorBidi"/>
          <w:sz w:val="24"/>
          <w:szCs w:val="24"/>
          <w:rtl/>
          <w:lang w:bidi="ur-PK"/>
        </w:rPr>
        <w:t xml:space="preserve"> </w:t>
      </w:r>
      <w:r w:rsidR="00EA3A12" w:rsidRPr="00175B67">
        <w:rPr>
          <w:rFonts w:asciiTheme="majorBidi" w:hAnsiTheme="majorBidi" w:cstheme="majorBidi"/>
          <w:sz w:val="24"/>
          <w:szCs w:val="24"/>
          <w:lang w:bidi="ur-PK"/>
        </w:rPr>
        <w:t xml:space="preserve"> </w:t>
      </w:r>
      <w:r w:rsidR="009034B0" w:rsidRPr="00175B67">
        <w:rPr>
          <w:rFonts w:asciiTheme="majorBidi" w:hAnsiTheme="majorBidi" w:cstheme="majorBidi"/>
          <w:sz w:val="24"/>
          <w:szCs w:val="24"/>
          <w:lang w:bidi="ur-PK"/>
        </w:rPr>
        <w:t>en</w:t>
      </w:r>
      <w:r w:rsidRPr="00175B67">
        <w:rPr>
          <w:rFonts w:asciiTheme="majorBidi" w:hAnsiTheme="majorBidi" w:cstheme="majorBidi"/>
          <w:sz w:val="24"/>
          <w:szCs w:val="24"/>
          <w:lang w:bidi="ur-PK"/>
        </w:rPr>
        <w:t xml:space="preserve"> </w:t>
      </w:r>
      <w:r w:rsidRPr="00965586">
        <w:rPr>
          <w:rFonts w:asciiTheme="majorBidi" w:hAnsiTheme="majorBidi" w:cs="Majidi"/>
          <w:sz w:val="28"/>
          <w:szCs w:val="28"/>
          <w:rtl/>
        </w:rPr>
        <w:t>مُسْلَم</w:t>
      </w:r>
      <w:r w:rsidR="005558B4" w:rsidRPr="00175B67">
        <w:rPr>
          <w:rFonts w:asciiTheme="majorBidi" w:hAnsiTheme="majorBidi" w:cstheme="majorBidi"/>
          <w:sz w:val="24"/>
          <w:szCs w:val="24"/>
          <w:lang w:bidi="ur-PK"/>
        </w:rPr>
        <w:t xml:space="preserve">.  </w:t>
      </w:r>
      <w:r w:rsidR="00D45FBC" w:rsidRPr="00175B67">
        <w:rPr>
          <w:rFonts w:ascii="Tahoma" w:hAnsi="Tahoma" w:cs="Tahoma"/>
          <w:szCs w:val="24"/>
          <w:lang w:bidi="ur-PK"/>
        </w:rPr>
        <w:t xml:space="preserve">Hamzah </w:t>
      </w:r>
      <w:r w:rsidR="009034B0" w:rsidRPr="00175B67">
        <w:rPr>
          <w:rFonts w:ascii="Tahoma" w:hAnsi="Tahoma" w:cs="Tahoma"/>
          <w:szCs w:val="24"/>
          <w:lang w:bidi="ur-PK"/>
        </w:rPr>
        <w:t xml:space="preserve">vervalt ook </w:t>
      </w:r>
      <w:r w:rsidR="00D45FBC" w:rsidRPr="00175B67">
        <w:rPr>
          <w:rFonts w:ascii="Tahoma" w:hAnsi="Tahoma" w:cs="Tahoma"/>
          <w:szCs w:val="24"/>
          <w:lang w:bidi="ur-PK"/>
        </w:rPr>
        <w:t>in</w:t>
      </w:r>
      <w:r w:rsidR="009034B0" w:rsidRPr="00175B67">
        <w:rPr>
          <w:rFonts w:ascii="Tahoma" w:hAnsi="Tahoma" w:cs="Tahoma"/>
          <w:szCs w:val="24"/>
          <w:lang w:bidi="ur-PK"/>
        </w:rPr>
        <w:t xml:space="preserve"> de</w:t>
      </w:r>
      <w:r w:rsidR="00D45FBC" w:rsidRPr="00175B67">
        <w:rPr>
          <w:rFonts w:asciiTheme="majorBidi" w:hAnsiTheme="majorBidi" w:cstheme="majorBidi"/>
          <w:szCs w:val="24"/>
          <w:lang w:bidi="ur-PK"/>
        </w:rPr>
        <w:t xml:space="preserve"> </w:t>
      </w:r>
      <w:r w:rsidR="00D45FBC" w:rsidRPr="00965586">
        <w:rPr>
          <w:rFonts w:asciiTheme="majorBidi" w:hAnsiTheme="majorBidi" w:cs="Majidi"/>
          <w:sz w:val="28"/>
          <w:szCs w:val="28"/>
          <w:rtl/>
        </w:rPr>
        <w:t>فعل</w:t>
      </w:r>
      <w:r w:rsidR="00D45FBC" w:rsidRPr="00175B67">
        <w:rPr>
          <w:rFonts w:asciiTheme="majorBidi" w:hAnsiTheme="majorBidi" w:cs="Majidi"/>
          <w:sz w:val="28"/>
          <w:rtl/>
        </w:rPr>
        <w:t xml:space="preserve"> </w:t>
      </w:r>
      <w:r w:rsidR="00D45FBC" w:rsidRPr="00965586">
        <w:rPr>
          <w:rFonts w:asciiTheme="majorBidi" w:hAnsiTheme="majorBidi" w:cs="Majidi"/>
          <w:sz w:val="28"/>
          <w:szCs w:val="28"/>
          <w:rtl/>
        </w:rPr>
        <w:t>مضارع</w:t>
      </w:r>
      <w:r w:rsidR="00D942F7" w:rsidRPr="00175B67">
        <w:rPr>
          <w:rFonts w:asciiTheme="majorBidi" w:hAnsiTheme="majorBidi" w:cstheme="majorBidi"/>
          <w:sz w:val="24"/>
          <w:szCs w:val="24"/>
          <w:lang w:bidi="ur-PK"/>
        </w:rPr>
        <w:t xml:space="preserve"> </w:t>
      </w:r>
      <w:r w:rsidR="009034B0" w:rsidRPr="00965586">
        <w:rPr>
          <w:rFonts w:ascii="Tahoma" w:hAnsi="Tahoma" w:cs="Tahoma"/>
          <w:lang w:bidi="ur-PK"/>
        </w:rPr>
        <w:t>en</w:t>
      </w:r>
      <w:r w:rsidR="00D942F7" w:rsidRPr="00965586">
        <w:rPr>
          <w:rFonts w:asciiTheme="majorBidi" w:hAnsiTheme="majorBidi" w:cs="Majidi"/>
          <w:sz w:val="28"/>
          <w:szCs w:val="28"/>
          <w:rtl/>
        </w:rPr>
        <w:t>نهي</w:t>
      </w:r>
      <w:r w:rsidR="00D942F7" w:rsidRPr="00175B67">
        <w:rPr>
          <w:rFonts w:asciiTheme="majorBidi" w:hAnsiTheme="majorBidi" w:cs="Majidi"/>
          <w:sz w:val="28"/>
          <w:rtl/>
        </w:rPr>
        <w:t xml:space="preserve"> </w:t>
      </w:r>
      <w:r w:rsidR="00D942F7" w:rsidRPr="00175B67">
        <w:rPr>
          <w:rFonts w:asciiTheme="majorBidi" w:hAnsiTheme="majorBidi" w:cstheme="majorBidi"/>
          <w:sz w:val="24"/>
          <w:szCs w:val="24"/>
          <w:lang w:bidi="ur-PK"/>
        </w:rPr>
        <w:t xml:space="preserve"> </w:t>
      </w:r>
      <w:r w:rsidR="009034B0" w:rsidRPr="00175B67">
        <w:rPr>
          <w:rFonts w:ascii="Tahoma" w:hAnsi="Tahoma" w:cs="Tahoma"/>
          <w:lang w:bidi="ur-PK"/>
        </w:rPr>
        <w:t>vorm</w:t>
      </w:r>
      <w:r w:rsidR="00993905" w:rsidRPr="00175B67">
        <w:rPr>
          <w:rFonts w:ascii="Tahoma" w:hAnsi="Tahoma" w:cs="Tahoma"/>
          <w:lang w:bidi="ur-PK"/>
        </w:rPr>
        <w:t>.</w:t>
      </w:r>
      <w:r w:rsidR="00D45FBC" w:rsidRPr="00175B67">
        <w:rPr>
          <w:rFonts w:ascii="Tahoma" w:hAnsi="Tahoma" w:cs="Tahoma"/>
          <w:lang w:bidi="ur-PK"/>
        </w:rPr>
        <w:t xml:space="preserve">  </w:t>
      </w:r>
    </w:p>
    <w:p w14:paraId="62672451" w14:textId="6341981A" w:rsidR="00C07E86" w:rsidRPr="00175B67" w:rsidRDefault="009034B0" w:rsidP="002D6F2C">
      <w:pPr>
        <w:rPr>
          <w:rFonts w:ascii="Tahoma" w:hAnsi="Tahoma" w:cs="Tahoma"/>
          <w:lang w:bidi="ur-PK"/>
        </w:rPr>
      </w:pPr>
      <w:r w:rsidRPr="00175B67">
        <w:rPr>
          <w:rFonts w:ascii="Tahoma" w:hAnsi="Tahoma" w:cs="Tahoma"/>
          <w:lang w:bidi="ur-PK"/>
        </w:rPr>
        <w:t>Bijna</w:t>
      </w:r>
      <w:r w:rsidR="00C07E86" w:rsidRPr="00175B67">
        <w:rPr>
          <w:rFonts w:ascii="Tahoma" w:hAnsi="Tahoma" w:cs="Tahoma"/>
          <w:lang w:bidi="ur-PK"/>
        </w:rPr>
        <w:t xml:space="preserve"> </w:t>
      </w:r>
      <w:r w:rsidR="00C07E86" w:rsidRPr="00175B67">
        <w:rPr>
          <w:rFonts w:ascii="Tahoma" w:hAnsi="Tahoma" w:cs="Tahoma"/>
          <w:b/>
          <w:bCs/>
          <w:lang w:bidi="ur-PK"/>
        </w:rPr>
        <w:t>9</w:t>
      </w:r>
      <w:r w:rsidR="00343667">
        <w:rPr>
          <w:rFonts w:ascii="Tahoma" w:hAnsi="Tahoma" w:cs="Tahoma"/>
          <w:b/>
          <w:bCs/>
          <w:lang w:bidi="ur-PK"/>
        </w:rPr>
        <w:t>.</w:t>
      </w:r>
      <w:r w:rsidR="00C07E86" w:rsidRPr="00175B67">
        <w:rPr>
          <w:rFonts w:ascii="Tahoma" w:hAnsi="Tahoma" w:cs="Tahoma"/>
          <w:b/>
          <w:bCs/>
          <w:lang w:bidi="ur-PK"/>
        </w:rPr>
        <w:t>000</w:t>
      </w:r>
      <w:r w:rsidR="00C07E86" w:rsidRPr="00175B67">
        <w:rPr>
          <w:rFonts w:ascii="Tahoma" w:hAnsi="Tahoma" w:cs="Tahoma"/>
          <w:lang w:bidi="ur-PK"/>
        </w:rPr>
        <w:t xml:space="preserve"> </w:t>
      </w:r>
      <w:r w:rsidRPr="00175B67">
        <w:rPr>
          <w:rFonts w:ascii="Tahoma" w:hAnsi="Tahoma" w:cs="Tahoma"/>
          <w:lang w:bidi="ur-PK"/>
        </w:rPr>
        <w:t>woorden in de</w:t>
      </w:r>
      <w:r w:rsidR="00C07E86" w:rsidRPr="00175B67">
        <w:rPr>
          <w:rFonts w:ascii="Tahoma" w:hAnsi="Tahoma" w:cs="Tahoma"/>
          <w:lang w:bidi="ur-PK"/>
        </w:rPr>
        <w:t xml:space="preserve"> Qur’an</w:t>
      </w:r>
      <w:r w:rsidRPr="00175B67">
        <w:rPr>
          <w:rFonts w:ascii="Tahoma" w:hAnsi="Tahoma" w:cs="Tahoma"/>
          <w:lang w:bidi="ur-PK"/>
        </w:rPr>
        <w:t xml:space="preserve"> hebben afgeleide werkwoordpatronen</w:t>
      </w:r>
      <w:r w:rsidR="00C07E86" w:rsidRPr="00175B67">
        <w:rPr>
          <w:rFonts w:ascii="Tahoma" w:hAnsi="Tahoma" w:cs="Tahoma"/>
          <w:lang w:bidi="ur-PK"/>
        </w:rPr>
        <w:t xml:space="preserve">.  </w:t>
      </w:r>
      <w:r w:rsidRPr="00175B67">
        <w:rPr>
          <w:rFonts w:ascii="Tahoma" w:hAnsi="Tahoma" w:cs="Tahoma"/>
          <w:lang w:bidi="ur-PK"/>
        </w:rPr>
        <w:t>Dit patroon</w:t>
      </w:r>
      <w:r w:rsidR="00C07E86" w:rsidRPr="00175B67">
        <w:rPr>
          <w:rFonts w:asciiTheme="majorBidi" w:hAnsiTheme="majorBidi" w:cstheme="majorBidi"/>
          <w:sz w:val="24"/>
          <w:szCs w:val="24"/>
          <w:lang w:bidi="ur-PK"/>
        </w:rPr>
        <w:t xml:space="preserve"> (</w:t>
      </w:r>
      <w:r w:rsidR="00C07E86" w:rsidRPr="00965586">
        <w:rPr>
          <w:rFonts w:asciiTheme="majorBidi" w:hAnsiTheme="majorBidi" w:cs="Majidi"/>
          <w:sz w:val="28"/>
          <w:szCs w:val="28"/>
          <w:rtl/>
        </w:rPr>
        <w:t>أ</w:t>
      </w:r>
      <w:r w:rsidR="00FB2F96" w:rsidRPr="00965586">
        <w:rPr>
          <w:rFonts w:asciiTheme="majorBidi" w:hAnsiTheme="majorBidi" w:cs="Majidi"/>
          <w:sz w:val="28"/>
          <w:szCs w:val="28"/>
          <w:rtl/>
          <w:lang w:bidi="ur-PK"/>
        </w:rPr>
        <w:t>َ</w:t>
      </w:r>
      <w:r w:rsidR="00C07E86" w:rsidRPr="00965586">
        <w:rPr>
          <w:rFonts w:asciiTheme="majorBidi" w:hAnsiTheme="majorBidi" w:cs="Majidi"/>
          <w:sz w:val="28"/>
          <w:szCs w:val="28"/>
          <w:rtl/>
        </w:rPr>
        <w:t>س</w:t>
      </w:r>
      <w:r w:rsidR="00FB2F96" w:rsidRPr="00965586">
        <w:rPr>
          <w:rFonts w:asciiTheme="majorBidi" w:hAnsiTheme="majorBidi" w:cs="Majidi"/>
          <w:sz w:val="28"/>
          <w:szCs w:val="28"/>
          <w:rtl/>
        </w:rPr>
        <w:t>ْ</w:t>
      </w:r>
      <w:r w:rsidR="00C07E86" w:rsidRPr="00965586">
        <w:rPr>
          <w:rFonts w:asciiTheme="majorBidi" w:hAnsiTheme="majorBidi" w:cs="Majidi"/>
          <w:sz w:val="28"/>
          <w:szCs w:val="28"/>
          <w:rtl/>
        </w:rPr>
        <w:t>ل</w:t>
      </w:r>
      <w:r w:rsidR="00FB2F96" w:rsidRPr="00965586">
        <w:rPr>
          <w:rFonts w:asciiTheme="majorBidi" w:hAnsiTheme="majorBidi" w:cs="Majidi"/>
          <w:sz w:val="28"/>
          <w:szCs w:val="28"/>
          <w:rtl/>
        </w:rPr>
        <w:t>َ</w:t>
      </w:r>
      <w:r w:rsidR="00C07E86" w:rsidRPr="00965586">
        <w:rPr>
          <w:rFonts w:asciiTheme="majorBidi" w:hAnsiTheme="majorBidi" w:cs="Majidi"/>
          <w:sz w:val="28"/>
          <w:szCs w:val="28"/>
          <w:rtl/>
        </w:rPr>
        <w:t>م</w:t>
      </w:r>
      <w:r w:rsidR="00FB2F96" w:rsidRPr="00965586">
        <w:rPr>
          <w:rFonts w:asciiTheme="majorBidi" w:hAnsiTheme="majorBidi" w:cs="Majidi"/>
          <w:sz w:val="28"/>
          <w:szCs w:val="28"/>
          <w:rtl/>
        </w:rPr>
        <w:t>َ</w:t>
      </w:r>
      <w:r w:rsidR="00C07E86" w:rsidRPr="00175B67">
        <w:rPr>
          <w:rFonts w:asciiTheme="majorBidi" w:hAnsiTheme="majorBidi" w:cstheme="majorBidi"/>
          <w:sz w:val="24"/>
          <w:szCs w:val="24"/>
          <w:lang w:bidi="ur-PK"/>
        </w:rPr>
        <w:t xml:space="preserve">) </w:t>
      </w:r>
      <w:r w:rsidR="00C07E86" w:rsidRPr="00175B67">
        <w:rPr>
          <w:rFonts w:ascii="Tahoma" w:hAnsi="Tahoma" w:cs="Tahoma"/>
          <w:lang w:bidi="ur-PK"/>
        </w:rPr>
        <w:t xml:space="preserve">is </w:t>
      </w:r>
      <w:r w:rsidR="00C00E5E" w:rsidRPr="00175B67">
        <w:rPr>
          <w:rFonts w:ascii="Tahoma" w:hAnsi="Tahoma" w:cs="Tahoma"/>
          <w:lang w:bidi="ur-PK"/>
        </w:rPr>
        <w:t>het meest voorkomende afgeleide patr</w:t>
      </w:r>
      <w:r w:rsidR="00965586">
        <w:rPr>
          <w:rFonts w:ascii="Tahoma" w:hAnsi="Tahoma" w:cs="Tahoma"/>
          <w:lang w:bidi="ur-PK"/>
        </w:rPr>
        <w:t>o</w:t>
      </w:r>
      <w:r w:rsidR="00C00E5E" w:rsidRPr="00175B67">
        <w:rPr>
          <w:rFonts w:ascii="Tahoma" w:hAnsi="Tahoma" w:cs="Tahoma"/>
          <w:lang w:bidi="ur-PK"/>
        </w:rPr>
        <w:t xml:space="preserve">on in de </w:t>
      </w:r>
      <w:r w:rsidR="00C07E86" w:rsidRPr="00175B67">
        <w:rPr>
          <w:rFonts w:ascii="Tahoma" w:hAnsi="Tahoma" w:cs="Tahoma"/>
          <w:lang w:bidi="ur-PK"/>
        </w:rPr>
        <w:t xml:space="preserve">Qur’an.  </w:t>
      </w:r>
      <w:r w:rsidR="00C00E5E" w:rsidRPr="00175B67">
        <w:rPr>
          <w:rFonts w:ascii="Tahoma" w:hAnsi="Tahoma" w:cs="Tahoma"/>
          <w:lang w:bidi="ur-PK"/>
        </w:rPr>
        <w:t>Bijna</w:t>
      </w:r>
      <w:r w:rsidR="00C07E86" w:rsidRPr="00175B67">
        <w:rPr>
          <w:rFonts w:ascii="Tahoma" w:hAnsi="Tahoma" w:cs="Tahoma"/>
          <w:lang w:bidi="ur-PK"/>
        </w:rPr>
        <w:t xml:space="preserve"> 4</w:t>
      </w:r>
      <w:r w:rsidR="00343667">
        <w:rPr>
          <w:rFonts w:ascii="Tahoma" w:hAnsi="Tahoma" w:cs="Tahoma"/>
          <w:lang w:bidi="ur-PK"/>
        </w:rPr>
        <w:t>.</w:t>
      </w:r>
      <w:r w:rsidR="00C07E86" w:rsidRPr="00175B67">
        <w:rPr>
          <w:rFonts w:ascii="Tahoma" w:hAnsi="Tahoma" w:cs="Tahoma"/>
          <w:lang w:bidi="ur-PK"/>
        </w:rPr>
        <w:t xml:space="preserve">500 </w:t>
      </w:r>
      <w:r w:rsidR="00C00E5E" w:rsidRPr="00175B67">
        <w:rPr>
          <w:rFonts w:ascii="Tahoma" w:hAnsi="Tahoma" w:cs="Tahoma"/>
          <w:lang w:bidi="ur-PK"/>
        </w:rPr>
        <w:t>woorden in de</w:t>
      </w:r>
      <w:r w:rsidR="00C07E86" w:rsidRPr="00175B67">
        <w:rPr>
          <w:rFonts w:ascii="Tahoma" w:hAnsi="Tahoma" w:cs="Tahoma"/>
          <w:lang w:bidi="ur-PK"/>
        </w:rPr>
        <w:t xml:space="preserve"> Qur’an </w:t>
      </w:r>
      <w:r w:rsidR="00C00E5E" w:rsidRPr="00175B67">
        <w:rPr>
          <w:rFonts w:ascii="Tahoma" w:hAnsi="Tahoma" w:cs="Tahoma"/>
          <w:lang w:bidi="ur-PK"/>
        </w:rPr>
        <w:t>volgen dit patroon</w:t>
      </w:r>
      <w:r w:rsidR="00C07E86" w:rsidRPr="00175B67">
        <w:rPr>
          <w:rFonts w:ascii="Tahoma" w:hAnsi="Tahoma" w:cs="Tahoma"/>
          <w:lang w:bidi="ur-PK"/>
        </w:rPr>
        <w:t xml:space="preserve">, </w:t>
      </w:r>
      <w:r w:rsidR="00C00E5E" w:rsidRPr="00175B67">
        <w:rPr>
          <w:rFonts w:ascii="Tahoma" w:hAnsi="Tahoma" w:cs="Tahoma"/>
          <w:lang w:bidi="ur-PK"/>
        </w:rPr>
        <w:t>d.w.z. dat u vrijwel om de aya in de</w:t>
      </w:r>
      <w:r w:rsidR="00C07E86" w:rsidRPr="00175B67">
        <w:rPr>
          <w:rFonts w:ascii="Tahoma" w:hAnsi="Tahoma" w:cs="Tahoma"/>
          <w:lang w:bidi="ur-PK"/>
        </w:rPr>
        <w:t xml:space="preserve"> Qur’an</w:t>
      </w:r>
      <w:r w:rsidR="00C00E5E" w:rsidRPr="00175B67">
        <w:rPr>
          <w:rFonts w:ascii="Tahoma" w:hAnsi="Tahoma" w:cs="Tahoma"/>
          <w:lang w:bidi="ur-PK"/>
        </w:rPr>
        <w:t xml:space="preserve"> een woord volgens dit patroon vindt.</w:t>
      </w:r>
    </w:p>
    <w:p w14:paraId="29E93395" w14:textId="77777777" w:rsidR="00A63FA1" w:rsidRPr="00175B67" w:rsidRDefault="00A63FA1" w:rsidP="002D6F2C">
      <w:pPr>
        <w:spacing w:before="240"/>
        <w:rPr>
          <w:rFonts w:ascii="Tahoma" w:hAnsi="Tahoma" w:cs="Tahoma"/>
          <w:bCs/>
          <w:szCs w:val="24"/>
          <w:lang w:bidi="ur-PK"/>
        </w:rPr>
      </w:pPr>
      <w:r w:rsidRPr="00175B67">
        <w:rPr>
          <w:rFonts w:ascii="Tahoma" w:hAnsi="Tahoma" w:cs="Tahoma"/>
          <w:bCs/>
          <w:szCs w:val="24"/>
          <w:lang w:bidi="ur-PK"/>
        </w:rPr>
        <w:t xml:space="preserve">In </w:t>
      </w:r>
      <w:r w:rsidR="00A108EF" w:rsidRPr="00175B67">
        <w:rPr>
          <w:rFonts w:ascii="Tahoma" w:hAnsi="Tahoma" w:cs="Tahoma"/>
          <w:bCs/>
          <w:szCs w:val="24"/>
          <w:lang w:bidi="ur-PK"/>
        </w:rPr>
        <w:t>het</w:t>
      </w:r>
      <w:r w:rsidR="00993905" w:rsidRPr="00175B67">
        <w:rPr>
          <w:rFonts w:ascii="Tahoma" w:hAnsi="Tahoma" w:cs="Tahoma"/>
          <w:bCs/>
          <w:szCs w:val="24"/>
          <w:lang w:bidi="ur-PK"/>
        </w:rPr>
        <w:t xml:space="preserve"> </w:t>
      </w:r>
      <w:r w:rsidR="00A108EF" w:rsidRPr="00175B67">
        <w:rPr>
          <w:rFonts w:ascii="Tahoma" w:hAnsi="Tahoma" w:cs="Tahoma"/>
          <w:b/>
          <w:szCs w:val="24"/>
          <w:lang w:bidi="ur-PK"/>
        </w:rPr>
        <w:t>merendeel</w:t>
      </w:r>
      <w:r w:rsidR="00993905" w:rsidRPr="00175B67">
        <w:rPr>
          <w:rFonts w:ascii="Tahoma" w:hAnsi="Tahoma" w:cs="Tahoma"/>
          <w:bCs/>
          <w:szCs w:val="24"/>
          <w:lang w:bidi="ur-PK"/>
        </w:rPr>
        <w:t xml:space="preserve"> </w:t>
      </w:r>
      <w:r w:rsidR="00A108EF" w:rsidRPr="00175B67">
        <w:rPr>
          <w:rFonts w:ascii="Tahoma" w:hAnsi="Tahoma" w:cs="Tahoma"/>
          <w:bCs/>
          <w:szCs w:val="24"/>
          <w:lang w:bidi="ur-PK"/>
        </w:rPr>
        <w:t>van dit type werkwoorden,</w:t>
      </w:r>
      <w:r w:rsidR="0017521B" w:rsidRPr="00175B67">
        <w:rPr>
          <w:rFonts w:ascii="Tahoma" w:hAnsi="Tahoma" w:cs="Tahoma"/>
          <w:bCs/>
          <w:szCs w:val="24"/>
          <w:lang w:bidi="ur-PK"/>
        </w:rPr>
        <w:t xml:space="preserve"> </w:t>
      </w:r>
      <w:r w:rsidR="00A108EF" w:rsidRPr="00175B67">
        <w:rPr>
          <w:rFonts w:ascii="Tahoma" w:hAnsi="Tahoma" w:cs="Tahoma"/>
          <w:bCs/>
          <w:szCs w:val="24"/>
          <w:lang w:bidi="ur-PK"/>
        </w:rPr>
        <w:t>is de relatie tussen de triliterale basis en de afgeleide vormen als bij het doen en het gedaan krijgen.</w:t>
      </w:r>
    </w:p>
    <w:p w14:paraId="726CB424" w14:textId="77777777" w:rsidR="00D45FBC" w:rsidRPr="00175B67" w:rsidRDefault="00A108EF" w:rsidP="002D6F2C">
      <w:pPr>
        <w:rPr>
          <w:rFonts w:ascii="Tahoma" w:hAnsi="Tahoma" w:cs="Tahoma"/>
          <w:bCs/>
          <w:szCs w:val="24"/>
          <w:lang w:bidi="ur-PK"/>
        </w:rPr>
      </w:pPr>
      <w:r w:rsidRPr="00175B67">
        <w:rPr>
          <w:rFonts w:ascii="Tahoma" w:hAnsi="Tahoma" w:cs="Tahoma"/>
          <w:bCs/>
          <w:szCs w:val="24"/>
          <w:lang w:bidi="ur-PK"/>
        </w:rPr>
        <w:t>Bijvoorbeeld</w:t>
      </w:r>
    </w:p>
    <w:p w14:paraId="4F47C130" w14:textId="77777777" w:rsidR="00A63FA1" w:rsidRPr="00175B67" w:rsidRDefault="00D45FBC" w:rsidP="002D6F2C">
      <w:pPr>
        <w:rPr>
          <w:rFonts w:ascii="Tahoma" w:hAnsi="Tahoma" w:cs="Tahoma"/>
          <w:bCs/>
          <w:szCs w:val="24"/>
          <w:lang w:bidi="ur-PK"/>
        </w:rPr>
      </w:pPr>
      <w:r w:rsidRPr="00965586">
        <w:rPr>
          <w:rFonts w:asciiTheme="majorBidi" w:hAnsiTheme="majorBidi" w:cs="Majidi"/>
          <w:sz w:val="28"/>
          <w:szCs w:val="28"/>
          <w:rtl/>
        </w:rPr>
        <w:t>نَزَلَ</w:t>
      </w:r>
      <w:r w:rsidR="00A63FA1" w:rsidRPr="00175B67">
        <w:rPr>
          <w:rFonts w:asciiTheme="majorBidi" w:hAnsiTheme="majorBidi" w:cstheme="majorBidi"/>
          <w:bCs/>
          <w:sz w:val="24"/>
          <w:szCs w:val="24"/>
          <w:lang w:bidi="ur-PK"/>
        </w:rPr>
        <w:t>:</w:t>
      </w:r>
      <w:r w:rsidR="00221866" w:rsidRPr="00175B67">
        <w:rPr>
          <w:rFonts w:asciiTheme="majorBidi" w:hAnsiTheme="majorBidi" w:cstheme="majorBidi"/>
          <w:bCs/>
          <w:sz w:val="24"/>
          <w:szCs w:val="24"/>
          <w:lang w:bidi="ur-PK"/>
        </w:rPr>
        <w:t xml:space="preserve"> </w:t>
      </w:r>
      <w:r w:rsidR="00A108EF" w:rsidRPr="00175B67">
        <w:rPr>
          <w:rFonts w:ascii="Tahoma" w:hAnsi="Tahoma" w:cs="Tahoma"/>
          <w:bCs/>
          <w:szCs w:val="24"/>
          <w:lang w:bidi="ur-PK"/>
        </w:rPr>
        <w:t>hij kwam neer</w:t>
      </w:r>
      <w:r w:rsidR="00A63FA1" w:rsidRPr="00175B67">
        <w:rPr>
          <w:rFonts w:asciiTheme="majorBidi" w:hAnsiTheme="majorBidi" w:cstheme="majorBidi"/>
          <w:bCs/>
          <w:szCs w:val="24"/>
          <w:lang w:bidi="ur-PK"/>
        </w:rPr>
        <w:t xml:space="preserve"> </w:t>
      </w:r>
      <w:r w:rsidRPr="00965586">
        <w:rPr>
          <w:rFonts w:asciiTheme="majorBidi" w:hAnsiTheme="majorBidi" w:cs="Majidi"/>
          <w:sz w:val="28"/>
          <w:szCs w:val="28"/>
          <w:rtl/>
        </w:rPr>
        <w:t>أَنْزَلَ</w:t>
      </w:r>
      <w:r w:rsidR="00A63FA1" w:rsidRPr="00175B67">
        <w:rPr>
          <w:rFonts w:asciiTheme="majorBidi" w:hAnsiTheme="majorBidi" w:cstheme="majorBidi"/>
          <w:bCs/>
          <w:sz w:val="24"/>
          <w:szCs w:val="24"/>
          <w:lang w:bidi="ur-PK"/>
        </w:rPr>
        <w:t xml:space="preserve">: </w:t>
      </w:r>
      <w:r w:rsidRPr="00175B67">
        <w:rPr>
          <w:rFonts w:ascii="Tahoma" w:hAnsi="Tahoma" w:cs="Tahoma"/>
          <w:bCs/>
          <w:szCs w:val="24"/>
          <w:lang w:bidi="ur-PK"/>
        </w:rPr>
        <w:t>h</w:t>
      </w:r>
      <w:r w:rsidR="00A108EF" w:rsidRPr="00175B67">
        <w:rPr>
          <w:rFonts w:ascii="Tahoma" w:hAnsi="Tahoma" w:cs="Tahoma"/>
          <w:bCs/>
          <w:szCs w:val="24"/>
          <w:lang w:bidi="ur-PK"/>
        </w:rPr>
        <w:t>ij zond neer</w:t>
      </w:r>
      <w:r w:rsidRPr="00175B67">
        <w:rPr>
          <w:rFonts w:ascii="Tahoma" w:hAnsi="Tahoma" w:cs="Tahoma"/>
          <w:bCs/>
          <w:szCs w:val="24"/>
          <w:lang w:bidi="ur-PK"/>
        </w:rPr>
        <w:t>.</w:t>
      </w:r>
    </w:p>
    <w:p w14:paraId="0ECB2EE0" w14:textId="77777777" w:rsidR="00D45FBC" w:rsidRPr="00175B67" w:rsidRDefault="00A63FA1" w:rsidP="002D6F2C">
      <w:pPr>
        <w:rPr>
          <w:rFonts w:ascii="Tahoma" w:hAnsi="Tahoma" w:cs="Tahoma"/>
          <w:bCs/>
          <w:szCs w:val="24"/>
          <w:lang w:bidi="ur-PK"/>
        </w:rPr>
      </w:pPr>
      <w:r w:rsidRPr="00965586">
        <w:rPr>
          <w:rFonts w:asciiTheme="majorBidi" w:hAnsiTheme="majorBidi" w:cs="Majidi"/>
          <w:sz w:val="28"/>
          <w:szCs w:val="28"/>
          <w:rtl/>
        </w:rPr>
        <w:t>خَرَجَ</w:t>
      </w:r>
      <w:r w:rsidRPr="00175B67">
        <w:rPr>
          <w:rFonts w:asciiTheme="majorBidi" w:hAnsiTheme="majorBidi" w:cstheme="majorBidi"/>
          <w:bCs/>
          <w:sz w:val="24"/>
          <w:szCs w:val="24"/>
          <w:lang w:bidi="ur-PK"/>
        </w:rPr>
        <w:t xml:space="preserve">: </w:t>
      </w:r>
      <w:r w:rsidR="00D45FBC" w:rsidRPr="00175B67">
        <w:rPr>
          <w:rFonts w:ascii="Tahoma" w:hAnsi="Tahoma" w:cs="Tahoma"/>
          <w:bCs/>
          <w:lang w:bidi="ur-PK"/>
        </w:rPr>
        <w:t>h</w:t>
      </w:r>
      <w:r w:rsidR="00A108EF" w:rsidRPr="00175B67">
        <w:rPr>
          <w:rFonts w:ascii="Tahoma" w:hAnsi="Tahoma" w:cs="Tahoma"/>
          <w:bCs/>
          <w:lang w:bidi="ur-PK"/>
        </w:rPr>
        <w:t>ij kwam naar buiten</w:t>
      </w:r>
      <w:r w:rsidRPr="00175B67">
        <w:rPr>
          <w:rFonts w:asciiTheme="majorBidi" w:hAnsiTheme="majorBidi" w:cstheme="majorBidi"/>
          <w:bCs/>
          <w:sz w:val="24"/>
          <w:szCs w:val="24"/>
          <w:lang w:bidi="ur-PK"/>
        </w:rPr>
        <w:t xml:space="preserve">  </w:t>
      </w:r>
      <w:r w:rsidRPr="00965586">
        <w:rPr>
          <w:rFonts w:asciiTheme="majorBidi" w:hAnsiTheme="majorBidi" w:cs="Majidi"/>
          <w:sz w:val="28"/>
          <w:szCs w:val="28"/>
          <w:rtl/>
        </w:rPr>
        <w:t>أَخْرَجَ</w:t>
      </w:r>
      <w:r w:rsidRPr="00175B67">
        <w:rPr>
          <w:rFonts w:asciiTheme="majorBidi" w:hAnsiTheme="majorBidi" w:cstheme="majorBidi"/>
          <w:bCs/>
          <w:sz w:val="24"/>
          <w:szCs w:val="24"/>
          <w:lang w:bidi="ur-PK"/>
        </w:rPr>
        <w:t xml:space="preserve">: </w:t>
      </w:r>
      <w:r w:rsidR="00D45FBC" w:rsidRPr="00175B67">
        <w:rPr>
          <w:rFonts w:ascii="Tahoma" w:hAnsi="Tahoma" w:cs="Tahoma"/>
          <w:bCs/>
          <w:szCs w:val="24"/>
          <w:lang w:bidi="ur-PK"/>
        </w:rPr>
        <w:t>h</w:t>
      </w:r>
      <w:r w:rsidR="00A108EF" w:rsidRPr="00175B67">
        <w:rPr>
          <w:rFonts w:ascii="Tahoma" w:hAnsi="Tahoma" w:cs="Tahoma"/>
          <w:bCs/>
          <w:szCs w:val="24"/>
          <w:lang w:bidi="ur-PK"/>
        </w:rPr>
        <w:t>ij bracht naar buiten</w:t>
      </w:r>
      <w:r w:rsidR="005558B4" w:rsidRPr="00175B67">
        <w:rPr>
          <w:rFonts w:ascii="Tahoma" w:hAnsi="Tahoma" w:cs="Tahoma"/>
          <w:bCs/>
          <w:szCs w:val="24"/>
          <w:lang w:bidi="ur-PK"/>
        </w:rPr>
        <w:t xml:space="preserve">.  </w:t>
      </w:r>
    </w:p>
    <w:p w14:paraId="23D1F216" w14:textId="77777777" w:rsidR="00A63FA1" w:rsidRPr="00175B67" w:rsidRDefault="00A108EF" w:rsidP="002D6F2C">
      <w:pPr>
        <w:rPr>
          <w:rFonts w:asciiTheme="majorBidi" w:hAnsiTheme="majorBidi" w:cstheme="majorBidi"/>
          <w:bCs/>
          <w:sz w:val="24"/>
          <w:szCs w:val="24"/>
          <w:rtl/>
          <w:lang w:bidi="ur-PK"/>
        </w:rPr>
      </w:pPr>
      <w:r w:rsidRPr="00175B67">
        <w:rPr>
          <w:rFonts w:ascii="Tahoma" w:hAnsi="Tahoma" w:cs="Tahoma"/>
          <w:bCs/>
          <w:szCs w:val="24"/>
          <w:lang w:bidi="ur-PK"/>
        </w:rPr>
        <w:t>Echter, dit is niet in elk geval waar, bijvoorbeeld</w:t>
      </w:r>
      <w:r w:rsidR="00993905" w:rsidRPr="00175B67">
        <w:rPr>
          <w:rFonts w:ascii="Tahoma" w:hAnsi="Tahoma" w:cs="Tahoma"/>
          <w:bCs/>
          <w:szCs w:val="24"/>
          <w:lang w:bidi="ur-PK"/>
        </w:rPr>
        <w:t>,</w:t>
      </w:r>
      <w:r w:rsidR="00993905" w:rsidRPr="00175B67">
        <w:rPr>
          <w:rFonts w:asciiTheme="majorBidi" w:hAnsiTheme="majorBidi" w:cstheme="majorBidi"/>
          <w:bCs/>
          <w:szCs w:val="24"/>
          <w:lang w:bidi="ur-PK"/>
        </w:rPr>
        <w:t xml:space="preserve"> </w:t>
      </w:r>
      <w:r w:rsidR="00A63FA1" w:rsidRPr="00965586">
        <w:rPr>
          <w:rFonts w:asciiTheme="majorBidi" w:hAnsiTheme="majorBidi" w:cs="Majidi"/>
          <w:sz w:val="28"/>
          <w:szCs w:val="28"/>
          <w:rtl/>
        </w:rPr>
        <w:t>أَسْلَمَ</w:t>
      </w:r>
      <w:r w:rsidR="00993905" w:rsidRPr="00175B67">
        <w:rPr>
          <w:rFonts w:asciiTheme="majorBidi" w:hAnsiTheme="majorBidi" w:cstheme="majorBidi"/>
          <w:bCs/>
          <w:sz w:val="28"/>
          <w:szCs w:val="24"/>
        </w:rPr>
        <w:t xml:space="preserve"> </w:t>
      </w:r>
      <w:r w:rsidR="00993905" w:rsidRPr="00965586">
        <w:rPr>
          <w:rFonts w:asciiTheme="majorBidi" w:hAnsiTheme="majorBidi" w:cs="Majidi"/>
          <w:sz w:val="28"/>
          <w:szCs w:val="28"/>
          <w:rtl/>
        </w:rPr>
        <w:t>أَرَادَ</w:t>
      </w:r>
      <w:r w:rsidR="00D942F7" w:rsidRPr="00175B67">
        <w:rPr>
          <w:rFonts w:asciiTheme="majorBidi" w:hAnsiTheme="majorBidi" w:cs="Majidi"/>
          <w:sz w:val="24"/>
          <w:szCs w:val="24"/>
          <w:rtl/>
        </w:rPr>
        <w:t>،</w:t>
      </w:r>
    </w:p>
    <w:p w14:paraId="4840FE00" w14:textId="77777777" w:rsidR="00A63FA1" w:rsidRDefault="00A566FF" w:rsidP="002D6F2C">
      <w:pPr>
        <w:spacing w:after="60"/>
        <w:rPr>
          <w:rFonts w:ascii="Tahoma" w:hAnsi="Tahoma" w:cs="Tahoma"/>
          <w:bCs/>
          <w:lang w:bidi="ur-PK"/>
        </w:rPr>
      </w:pPr>
      <w:r w:rsidRPr="00175B67">
        <w:rPr>
          <w:rFonts w:ascii="Tahoma" w:hAnsi="Tahoma" w:cs="Tahoma"/>
          <w:bCs/>
          <w:szCs w:val="24"/>
          <w:lang w:bidi="ur-PK"/>
        </w:rPr>
        <w:t>W</w:t>
      </w:r>
      <w:r w:rsidR="00A108EF" w:rsidRPr="00175B67">
        <w:rPr>
          <w:rFonts w:ascii="Tahoma" w:hAnsi="Tahoma" w:cs="Tahoma"/>
          <w:bCs/>
          <w:szCs w:val="24"/>
          <w:lang w:bidi="ur-PK"/>
        </w:rPr>
        <w:t>e zullen de verschillende vormen van</w:t>
      </w:r>
      <w:r w:rsidR="00A108EF" w:rsidRPr="00175B67">
        <w:rPr>
          <w:rFonts w:asciiTheme="majorBidi" w:hAnsiTheme="majorBidi" w:cstheme="majorBidi"/>
          <w:bCs/>
          <w:szCs w:val="24"/>
          <w:lang w:bidi="ur-PK"/>
        </w:rPr>
        <w:t xml:space="preserve"> </w:t>
      </w:r>
      <w:r w:rsidR="00A63FA1" w:rsidRPr="00965586">
        <w:rPr>
          <w:rFonts w:asciiTheme="majorBidi" w:hAnsiTheme="majorBidi" w:cs="Majidi"/>
          <w:sz w:val="28"/>
          <w:szCs w:val="28"/>
          <w:rtl/>
        </w:rPr>
        <w:t>أَسْلَمَ</w:t>
      </w:r>
      <w:r w:rsidR="00A63FA1" w:rsidRPr="00175B67">
        <w:rPr>
          <w:rFonts w:asciiTheme="majorBidi" w:hAnsiTheme="majorBidi" w:cs="Majidi"/>
          <w:sz w:val="28"/>
          <w:szCs w:val="24"/>
          <w:rtl/>
        </w:rPr>
        <w:t xml:space="preserve"> </w:t>
      </w:r>
      <w:r w:rsidR="00A63FA1" w:rsidRPr="00175B67">
        <w:rPr>
          <w:rFonts w:asciiTheme="majorBidi" w:hAnsiTheme="majorBidi" w:cs="Majidi"/>
          <w:sz w:val="24"/>
          <w:szCs w:val="24"/>
          <w:rtl/>
        </w:rPr>
        <w:t>،</w:t>
      </w:r>
      <w:r w:rsidR="00A63FA1" w:rsidRPr="00965586">
        <w:rPr>
          <w:rFonts w:asciiTheme="majorBidi" w:hAnsiTheme="majorBidi" w:cs="Majidi"/>
          <w:sz w:val="28"/>
          <w:szCs w:val="28"/>
          <w:rtl/>
        </w:rPr>
        <w:t>أَشْرَﻙَ</w:t>
      </w:r>
      <w:r w:rsidR="00A63FA1" w:rsidRPr="00175B67">
        <w:rPr>
          <w:rFonts w:asciiTheme="majorBidi" w:hAnsiTheme="majorBidi" w:cs="Majidi"/>
          <w:sz w:val="24"/>
          <w:szCs w:val="24"/>
          <w:rtl/>
        </w:rPr>
        <w:t>،</w:t>
      </w:r>
      <w:r w:rsidR="00A63FA1" w:rsidRPr="00965586">
        <w:rPr>
          <w:rFonts w:asciiTheme="majorBidi" w:hAnsiTheme="majorBidi" w:cs="Majidi"/>
          <w:sz w:val="28"/>
          <w:szCs w:val="28"/>
          <w:rtl/>
        </w:rPr>
        <w:t>أَخْرَجَ</w:t>
      </w:r>
      <w:r w:rsidR="00A63FA1" w:rsidRPr="00175B67">
        <w:rPr>
          <w:rFonts w:asciiTheme="majorBidi" w:hAnsiTheme="majorBidi" w:cs="Majidi"/>
          <w:sz w:val="24"/>
          <w:szCs w:val="24"/>
          <w:rtl/>
        </w:rPr>
        <w:t>،</w:t>
      </w:r>
      <w:r w:rsidR="00A63FA1" w:rsidRPr="00175B67">
        <w:rPr>
          <w:rFonts w:asciiTheme="majorBidi" w:hAnsiTheme="majorBidi" w:cs="Majidi"/>
          <w:sz w:val="24"/>
          <w:szCs w:val="24"/>
        </w:rPr>
        <w:t xml:space="preserve"> </w:t>
      </w:r>
      <w:r w:rsidR="00A108EF" w:rsidRPr="00175B67">
        <w:rPr>
          <w:rFonts w:ascii="Tahoma" w:hAnsi="Tahoma" w:cs="Tahoma"/>
        </w:rPr>
        <w:t xml:space="preserve">oefenen </w:t>
      </w:r>
      <w:r w:rsidRPr="00175B67">
        <w:rPr>
          <w:rFonts w:ascii="Tahoma" w:hAnsi="Tahoma" w:cs="Tahoma"/>
          <w:bCs/>
          <w:lang w:bidi="ur-PK"/>
        </w:rPr>
        <w:t>(</w:t>
      </w:r>
      <w:r w:rsidR="00942B8E" w:rsidRPr="00175B67">
        <w:rPr>
          <w:rFonts w:ascii="Tahoma" w:hAnsi="Tahoma" w:cs="Tahoma"/>
          <w:b/>
          <w:lang w:bidi="ur-PK"/>
        </w:rPr>
        <w:t>310</w:t>
      </w:r>
      <w:r w:rsidR="00A63FA1" w:rsidRPr="00175B67">
        <w:rPr>
          <w:rFonts w:ascii="Tahoma" w:hAnsi="Tahoma" w:cs="Tahoma"/>
          <w:bCs/>
          <w:lang w:bidi="ur-PK"/>
        </w:rPr>
        <w:t xml:space="preserve"> </w:t>
      </w:r>
      <w:r w:rsidR="00A108EF" w:rsidRPr="00175B67">
        <w:rPr>
          <w:rFonts w:ascii="Tahoma" w:hAnsi="Tahoma" w:cs="Tahoma"/>
          <w:bCs/>
          <w:lang w:bidi="ur-PK"/>
        </w:rPr>
        <w:t>keer in de</w:t>
      </w:r>
      <w:r w:rsidR="00A63FA1" w:rsidRPr="00175B67">
        <w:rPr>
          <w:rFonts w:ascii="Tahoma" w:hAnsi="Tahoma" w:cs="Tahoma"/>
          <w:bCs/>
          <w:lang w:bidi="ur-PK"/>
        </w:rPr>
        <w:t xml:space="preserve"> Quran</w:t>
      </w:r>
      <w:r w:rsidRPr="00175B67">
        <w:rPr>
          <w:rFonts w:ascii="Tahoma" w:hAnsi="Tahoma" w:cs="Tahoma"/>
          <w:bCs/>
          <w:lang w:bidi="ur-PK"/>
        </w:rPr>
        <w:t>)</w:t>
      </w:r>
      <w:r w:rsidR="00EE2D88" w:rsidRPr="00175B67">
        <w:rPr>
          <w:rFonts w:ascii="Tahoma" w:hAnsi="Tahoma" w:cs="Tahoma"/>
          <w:bCs/>
          <w:lang w:bidi="ur-PK"/>
        </w:rPr>
        <w:t>.</w:t>
      </w:r>
    </w:p>
    <w:p w14:paraId="1DAB0452" w14:textId="77777777" w:rsidR="00965586" w:rsidRPr="00175B67" w:rsidRDefault="00965586" w:rsidP="002D6F2C">
      <w:pPr>
        <w:spacing w:after="60"/>
        <w:rPr>
          <w:rFonts w:asciiTheme="majorBidi" w:hAnsiTheme="majorBidi" w:cstheme="majorBidi"/>
          <w:bCs/>
          <w:sz w:val="24"/>
          <w:szCs w:val="24"/>
          <w:lang w:bidi="ur-PK"/>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
        <w:gridCol w:w="1247"/>
        <w:gridCol w:w="135"/>
        <w:gridCol w:w="987"/>
        <w:gridCol w:w="125"/>
        <w:gridCol w:w="158"/>
        <w:gridCol w:w="12"/>
        <w:gridCol w:w="713"/>
        <w:gridCol w:w="190"/>
        <w:gridCol w:w="679"/>
        <w:gridCol w:w="132"/>
        <w:gridCol w:w="1694"/>
        <w:gridCol w:w="173"/>
        <w:gridCol w:w="792"/>
        <w:gridCol w:w="9"/>
        <w:gridCol w:w="68"/>
        <w:gridCol w:w="182"/>
        <w:gridCol w:w="727"/>
        <w:gridCol w:w="78"/>
        <w:gridCol w:w="505"/>
        <w:gridCol w:w="81"/>
        <w:gridCol w:w="262"/>
        <w:gridCol w:w="75"/>
        <w:gridCol w:w="567"/>
        <w:gridCol w:w="35"/>
      </w:tblGrid>
      <w:tr w:rsidR="00FB2F96" w:rsidRPr="00175B67" w14:paraId="466F9D24" w14:textId="77777777" w:rsidTr="000C65DC">
        <w:trPr>
          <w:gridBefore w:val="1"/>
          <w:wBefore w:w="83" w:type="dxa"/>
          <w:jc w:val="center"/>
        </w:trPr>
        <w:tc>
          <w:tcPr>
            <w:tcW w:w="2664" w:type="dxa"/>
            <w:gridSpan w:val="6"/>
            <w:tcBorders>
              <w:top w:val="nil"/>
              <w:left w:val="nil"/>
              <w:bottom w:val="single" w:sz="4" w:space="0" w:color="auto"/>
              <w:right w:val="nil"/>
            </w:tcBorders>
            <w:vAlign w:val="center"/>
          </w:tcPr>
          <w:p w14:paraId="005D0ED6" w14:textId="77777777" w:rsidR="00FB2F96" w:rsidRPr="00175B67" w:rsidRDefault="00FB2F96" w:rsidP="00352544">
            <w:pPr>
              <w:jc w:val="center"/>
              <w:rPr>
                <w:rFonts w:ascii="Tahoma" w:hAnsi="Tahoma" w:cs="Tahoma"/>
                <w:sz w:val="22"/>
                <w:szCs w:val="22"/>
                <w:lang w:eastAsia="zh-TW" w:bidi="ur-PK"/>
              </w:rPr>
            </w:pPr>
          </w:p>
        </w:tc>
        <w:tc>
          <w:tcPr>
            <w:tcW w:w="4450" w:type="dxa"/>
            <w:gridSpan w:val="9"/>
            <w:tcBorders>
              <w:top w:val="nil"/>
              <w:left w:val="nil"/>
              <w:bottom w:val="single" w:sz="4" w:space="0" w:color="auto"/>
              <w:right w:val="nil"/>
            </w:tcBorders>
            <w:vAlign w:val="center"/>
          </w:tcPr>
          <w:p w14:paraId="0D0ECA23" w14:textId="77777777" w:rsidR="00FB2F96" w:rsidRPr="00175B67" w:rsidRDefault="00FB2F96" w:rsidP="008236A5">
            <w:pPr>
              <w:jc w:val="center"/>
              <w:rPr>
                <w:rFonts w:ascii="Tahoma" w:hAnsi="Tahoma" w:cs="Majidi"/>
                <w:b/>
                <w:bCs/>
                <w:sz w:val="24"/>
                <w:szCs w:val="24"/>
              </w:rPr>
            </w:pPr>
            <w:r w:rsidRPr="00175B67">
              <w:rPr>
                <w:rFonts w:ascii="Tahoma" w:hAnsi="Tahoma" w:cs="Alvi Nastaleeq"/>
                <w:sz w:val="28"/>
                <w:lang w:eastAsia="zh-TW" w:bidi="ur-PK"/>
              </w:rPr>
              <w:t>H</w:t>
            </w:r>
            <w:r w:rsidR="008236A5" w:rsidRPr="00175B67">
              <w:rPr>
                <w:rFonts w:ascii="Tahoma" w:hAnsi="Tahoma" w:cs="Alvi Nastaleeq"/>
                <w:sz w:val="28"/>
                <w:lang w:eastAsia="zh-TW" w:bidi="ur-PK"/>
              </w:rPr>
              <w:t>ij onderwierp (zich)</w:t>
            </w:r>
          </w:p>
        </w:tc>
        <w:tc>
          <w:tcPr>
            <w:tcW w:w="987" w:type="dxa"/>
            <w:gridSpan w:val="3"/>
            <w:tcBorders>
              <w:top w:val="nil"/>
              <w:left w:val="nil"/>
              <w:bottom w:val="single" w:sz="4" w:space="0" w:color="auto"/>
              <w:right w:val="nil"/>
            </w:tcBorders>
            <w:vAlign w:val="center"/>
          </w:tcPr>
          <w:p w14:paraId="0B6D6282" w14:textId="77777777" w:rsidR="00FB2F96" w:rsidRPr="00175B67" w:rsidRDefault="00FB2F96"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س ل م</w:t>
            </w:r>
          </w:p>
        </w:tc>
        <w:tc>
          <w:tcPr>
            <w:tcW w:w="923" w:type="dxa"/>
            <w:gridSpan w:val="4"/>
            <w:tcBorders>
              <w:top w:val="nil"/>
              <w:left w:val="nil"/>
              <w:bottom w:val="single" w:sz="4" w:space="0" w:color="auto"/>
              <w:right w:val="nil"/>
            </w:tcBorders>
            <w:vAlign w:val="center"/>
          </w:tcPr>
          <w:p w14:paraId="7E68C325" w14:textId="77777777" w:rsidR="00FB2F96" w:rsidRPr="00175B67" w:rsidRDefault="00FB2F96" w:rsidP="00352544">
            <w:pPr>
              <w:jc w:val="center"/>
              <w:rPr>
                <w:rFonts w:ascii="Tahoma" w:hAnsi="Tahoma" w:cs="Majidi"/>
                <w:szCs w:val="36"/>
                <w:rtl/>
              </w:rPr>
            </w:pPr>
            <w:r w:rsidRPr="00175B67">
              <w:rPr>
                <w:rFonts w:ascii="Tahoma" w:hAnsi="Tahoma" w:cs="Majidi"/>
                <w:sz w:val="40"/>
                <w:szCs w:val="36"/>
                <w:rtl/>
                <w:lang w:eastAsia="zh-TW"/>
              </w:rPr>
              <w:t>أَسْلَمَ</w:t>
            </w:r>
          </w:p>
        </w:tc>
        <w:tc>
          <w:tcPr>
            <w:tcW w:w="602" w:type="dxa"/>
            <w:gridSpan w:val="2"/>
            <w:tcBorders>
              <w:top w:val="nil"/>
              <w:left w:val="nil"/>
              <w:bottom w:val="single" w:sz="4" w:space="0" w:color="auto"/>
              <w:right w:val="nil"/>
            </w:tcBorders>
            <w:vAlign w:val="center"/>
          </w:tcPr>
          <w:p w14:paraId="141360A7" w14:textId="77777777" w:rsidR="00FB2F96" w:rsidRPr="00175B67" w:rsidRDefault="00FB2F96" w:rsidP="00352544">
            <w:pPr>
              <w:jc w:val="center"/>
              <w:rPr>
                <w:rFonts w:ascii="Tahoma" w:hAnsi="Tahoma" w:cs="Majidi"/>
                <w:b/>
                <w:bCs/>
                <w:sz w:val="22"/>
                <w:szCs w:val="22"/>
              </w:rPr>
            </w:pPr>
            <w:r w:rsidRPr="00175B67">
              <w:rPr>
                <w:rFonts w:ascii="Tahoma" w:hAnsi="Tahoma" w:cs="Majidi"/>
                <w:b/>
                <w:bCs/>
                <w:sz w:val="22"/>
                <w:szCs w:val="22"/>
              </w:rPr>
              <w:t>22</w:t>
            </w:r>
          </w:p>
        </w:tc>
      </w:tr>
      <w:tr w:rsidR="00A63FA1" w:rsidRPr="00175B67" w14:paraId="02014985" w14:textId="77777777" w:rsidTr="000C65DC">
        <w:tblPrEx>
          <w:tblLook w:val="01E0" w:firstRow="1" w:lastRow="1" w:firstColumn="1" w:lastColumn="1" w:noHBand="0" w:noVBand="0"/>
        </w:tblPrEx>
        <w:trPr>
          <w:gridBefore w:val="1"/>
          <w:wBefore w:w="83" w:type="dxa"/>
          <w:jc w:val="center"/>
        </w:trPr>
        <w:tc>
          <w:tcPr>
            <w:tcW w:w="4378" w:type="dxa"/>
            <w:gridSpan w:val="10"/>
            <w:vMerge w:val="restart"/>
            <w:tcBorders>
              <w:top w:val="single" w:sz="4" w:space="0" w:color="auto"/>
            </w:tcBorders>
            <w:vAlign w:val="center"/>
          </w:tcPr>
          <w:p w14:paraId="42EC49F1" w14:textId="77777777" w:rsidR="00A63FA1" w:rsidRPr="00965586" w:rsidRDefault="008236A5" w:rsidP="00221866">
            <w:pPr>
              <w:bidi/>
              <w:jc w:val="center"/>
              <w:rPr>
                <w:rFonts w:ascii="Tahoma" w:hAnsi="Tahoma"/>
                <w:szCs w:val="32"/>
                <w:lang w:bidi="ur-PK"/>
              </w:rPr>
            </w:pPr>
            <w:r w:rsidRPr="00965586">
              <w:rPr>
                <w:rFonts w:ascii="Tahoma" w:hAnsi="Tahoma"/>
                <w:szCs w:val="32"/>
                <w:lang w:bidi="ur-PK"/>
              </w:rPr>
              <w:t>Belangrijke vormen van dit werkwoord</w:t>
            </w:r>
            <w:r w:rsidR="00A63FA1" w:rsidRPr="00965586">
              <w:rPr>
                <w:rFonts w:ascii="Tahoma" w:hAnsi="Tahoma"/>
                <w:szCs w:val="32"/>
                <w:lang w:bidi="ur-PK"/>
              </w:rPr>
              <w:t>:</w:t>
            </w:r>
          </w:p>
          <w:p w14:paraId="7DDD708C" w14:textId="77777777" w:rsidR="00A63FA1" w:rsidRPr="00175B67" w:rsidRDefault="00A63FA1" w:rsidP="00CD5AC2">
            <w:pPr>
              <w:bidi/>
              <w:jc w:val="center"/>
              <w:rPr>
                <w:rFonts w:ascii="Cambria" w:hAnsi="Cambria" w:cs="Majidi"/>
                <w:sz w:val="22"/>
                <w:szCs w:val="32"/>
                <w:lang w:bidi="ur-PK"/>
              </w:rPr>
            </w:pPr>
            <w:r w:rsidRPr="00175B67">
              <w:rPr>
                <w:rFonts w:ascii="Tahoma" w:hAnsi="Tahoma" w:cs="Majidi"/>
                <w:i/>
                <w:iCs/>
                <w:sz w:val="24"/>
                <w:szCs w:val="36"/>
                <w:rtl/>
                <w:lang w:bidi="ur-PK"/>
              </w:rPr>
              <w:t>أَسْلَم</w:t>
            </w:r>
            <w:r w:rsidR="00903D5E" w:rsidRPr="00175B67">
              <w:rPr>
                <w:rFonts w:ascii="Tahoma" w:hAnsi="Tahoma" w:cs="Majidi"/>
                <w:i/>
                <w:iCs/>
                <w:sz w:val="24"/>
                <w:szCs w:val="36"/>
                <w:rtl/>
                <w:lang w:bidi="ur-PK"/>
              </w:rPr>
              <w:t xml:space="preserve"> </w:t>
            </w:r>
            <w:r w:rsidRPr="00175B67">
              <w:rPr>
                <w:rFonts w:ascii="Tahoma" w:hAnsi="Tahoma" w:cs="Majidi"/>
                <w:i/>
                <w:iCs/>
                <w:sz w:val="24"/>
                <w:szCs w:val="36"/>
                <w:rtl/>
                <w:lang w:bidi="ur-PK"/>
              </w:rPr>
              <w:t>،</w:t>
            </w:r>
            <w:r w:rsidRPr="00175B67">
              <w:rPr>
                <w:rFonts w:ascii="Tahoma" w:hAnsi="Tahoma" w:cs="Majidi"/>
                <w:sz w:val="24"/>
                <w:szCs w:val="36"/>
                <w:rtl/>
                <w:lang w:bidi="ur-PK"/>
              </w:rPr>
              <w:t xml:space="preserve"> يُسْلِمُ</w:t>
            </w:r>
            <w:r w:rsidR="00903D5E" w:rsidRPr="00175B67">
              <w:rPr>
                <w:rFonts w:ascii="Tahoma" w:hAnsi="Tahoma" w:cs="Majidi"/>
                <w:sz w:val="24"/>
                <w:szCs w:val="36"/>
                <w:rtl/>
                <w:lang w:bidi="ur-PK"/>
              </w:rPr>
              <w:t xml:space="preserve"> </w:t>
            </w:r>
            <w:r w:rsidRPr="00175B67">
              <w:rPr>
                <w:rFonts w:ascii="Tahoma" w:hAnsi="Tahoma" w:cs="Majidi"/>
                <w:sz w:val="24"/>
                <w:szCs w:val="36"/>
                <w:rtl/>
                <w:lang w:bidi="ur-PK"/>
              </w:rPr>
              <w:t>،</w:t>
            </w:r>
            <w:r w:rsidR="00903D5E" w:rsidRPr="00175B67">
              <w:rPr>
                <w:rFonts w:ascii="Tahoma" w:hAnsi="Tahoma" w:cs="Majidi"/>
                <w:bCs/>
                <w:sz w:val="40"/>
                <w:szCs w:val="36"/>
                <w:rtl/>
              </w:rPr>
              <w:t xml:space="preserve"> أَسْلِمْ ،</w:t>
            </w:r>
            <w:r w:rsidRPr="00175B67">
              <w:rPr>
                <w:rFonts w:ascii="Tahoma" w:hAnsi="Tahoma" w:cs="Majidi"/>
                <w:sz w:val="24"/>
                <w:szCs w:val="36"/>
                <w:rtl/>
                <w:lang w:bidi="ur-PK"/>
              </w:rPr>
              <w:t xml:space="preserve"> إِسْلام</w:t>
            </w:r>
          </w:p>
        </w:tc>
        <w:tc>
          <w:tcPr>
            <w:tcW w:w="2918" w:type="dxa"/>
            <w:gridSpan w:val="6"/>
            <w:tcBorders>
              <w:top w:val="single" w:sz="4" w:space="0" w:color="auto"/>
              <w:bottom w:val="double" w:sz="4" w:space="0" w:color="auto"/>
            </w:tcBorders>
          </w:tcPr>
          <w:p w14:paraId="3333AE6F"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330" w:type="dxa"/>
            <w:gridSpan w:val="8"/>
            <w:tcBorders>
              <w:top w:val="single" w:sz="4" w:space="0" w:color="auto"/>
              <w:bottom w:val="double" w:sz="4" w:space="0" w:color="auto"/>
            </w:tcBorders>
          </w:tcPr>
          <w:p w14:paraId="60B7B0AA"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000EDA3F" w14:textId="77777777" w:rsidTr="000C65DC">
        <w:tblPrEx>
          <w:tblLook w:val="01E0" w:firstRow="1" w:lastRow="1" w:firstColumn="1" w:lastColumn="1" w:noHBand="0" w:noVBand="0"/>
        </w:tblPrEx>
        <w:trPr>
          <w:gridBefore w:val="1"/>
          <w:wBefore w:w="83" w:type="dxa"/>
          <w:jc w:val="center"/>
        </w:trPr>
        <w:tc>
          <w:tcPr>
            <w:tcW w:w="4378" w:type="dxa"/>
            <w:gridSpan w:val="10"/>
            <w:vMerge/>
            <w:tcBorders>
              <w:right w:val="double" w:sz="4" w:space="0" w:color="auto"/>
            </w:tcBorders>
          </w:tcPr>
          <w:p w14:paraId="066E2C0A" w14:textId="77777777" w:rsidR="00A63FA1" w:rsidRPr="00175B67" w:rsidRDefault="00A63FA1" w:rsidP="00CD5AC2">
            <w:pPr>
              <w:rPr>
                <w:rFonts w:ascii="Cambria" w:hAnsi="Cambria"/>
              </w:rPr>
            </w:pPr>
          </w:p>
        </w:tc>
        <w:tc>
          <w:tcPr>
            <w:tcW w:w="1867" w:type="dxa"/>
            <w:gridSpan w:val="2"/>
            <w:tcBorders>
              <w:top w:val="double" w:sz="4" w:space="0" w:color="auto"/>
              <w:left w:val="double" w:sz="4" w:space="0" w:color="auto"/>
              <w:right w:val="nil"/>
            </w:tcBorders>
            <w:tcMar>
              <w:left w:w="0" w:type="dxa"/>
              <w:right w:w="43" w:type="dxa"/>
            </w:tcMar>
            <w:vAlign w:val="center"/>
          </w:tcPr>
          <w:p w14:paraId="4B9C425E" w14:textId="77777777" w:rsidR="002F1AFE" w:rsidRPr="00175B67" w:rsidRDefault="008236A5" w:rsidP="008236A5">
            <w:pPr>
              <w:jc w:val="center"/>
              <w:rPr>
                <w:rFonts w:ascii="Tahoma" w:hAnsi="Tahoma" w:cs="Tahoma"/>
                <w:lang w:bidi="ur-PK"/>
              </w:rPr>
            </w:pPr>
            <w:r w:rsidRPr="00175B67">
              <w:rPr>
                <w:rFonts w:ascii="Tahoma" w:hAnsi="Tahoma" w:cs="Tahoma"/>
                <w:lang w:bidi="ur-PK"/>
              </w:rPr>
              <w:t>Hij onderwerpt</w:t>
            </w:r>
            <w:r w:rsidR="00A63FA1" w:rsidRPr="00175B67">
              <w:rPr>
                <w:rFonts w:ascii="Tahoma" w:hAnsi="Tahoma" w:cs="Tahoma"/>
                <w:lang w:bidi="ur-PK"/>
              </w:rPr>
              <w:t xml:space="preserve"> / </w:t>
            </w:r>
          </w:p>
          <w:p w14:paraId="44AAEC9A" w14:textId="77777777" w:rsidR="00A63FA1" w:rsidRPr="00175B67" w:rsidRDefault="008236A5" w:rsidP="008236A5">
            <w:pPr>
              <w:jc w:val="center"/>
              <w:rPr>
                <w:rFonts w:ascii="Tahoma" w:hAnsi="Tahoma" w:cs="Tahoma"/>
                <w:lang w:bidi="ur-PK"/>
              </w:rPr>
            </w:pPr>
            <w:r w:rsidRPr="00175B67">
              <w:rPr>
                <w:rFonts w:ascii="Tahoma" w:hAnsi="Tahoma" w:cs="Tahoma"/>
                <w:lang w:bidi="ur-PK"/>
              </w:rPr>
              <w:t>zal onderwerpen</w:t>
            </w:r>
          </w:p>
        </w:tc>
        <w:tc>
          <w:tcPr>
            <w:tcW w:w="1051" w:type="dxa"/>
            <w:gridSpan w:val="4"/>
            <w:tcBorders>
              <w:top w:val="double" w:sz="4" w:space="0" w:color="auto"/>
              <w:left w:val="nil"/>
            </w:tcBorders>
            <w:tcMar>
              <w:left w:w="0" w:type="dxa"/>
              <w:right w:w="58" w:type="dxa"/>
            </w:tcMar>
            <w:vAlign w:val="center"/>
          </w:tcPr>
          <w:p w14:paraId="6C43A00B" w14:textId="77777777" w:rsidR="00A63FA1" w:rsidRPr="00175B67" w:rsidRDefault="00A63FA1" w:rsidP="00CD5AC2">
            <w:pPr>
              <w:bidi/>
              <w:rPr>
                <w:rFonts w:ascii="Cambria" w:hAnsi="Cambria" w:cs="Majidi"/>
                <w:sz w:val="36"/>
                <w:szCs w:val="36"/>
              </w:rPr>
            </w:pPr>
            <w:r w:rsidRPr="00175B67">
              <w:rPr>
                <w:rFonts w:ascii="Tahoma" w:hAnsi="Tahoma" w:cs="Majidi"/>
                <w:bCs/>
                <w:sz w:val="36"/>
                <w:szCs w:val="36"/>
                <w:rtl/>
              </w:rPr>
              <w:t>يُسْلِمُ</w:t>
            </w:r>
          </w:p>
        </w:tc>
        <w:tc>
          <w:tcPr>
            <w:tcW w:w="1391" w:type="dxa"/>
            <w:gridSpan w:val="4"/>
            <w:tcBorders>
              <w:top w:val="double" w:sz="4" w:space="0" w:color="auto"/>
              <w:right w:val="nil"/>
            </w:tcBorders>
            <w:tcMar>
              <w:left w:w="0" w:type="dxa"/>
              <w:right w:w="43" w:type="dxa"/>
            </w:tcMar>
            <w:vAlign w:val="center"/>
          </w:tcPr>
          <w:p w14:paraId="795FA680" w14:textId="77777777" w:rsidR="00A63FA1" w:rsidRPr="00175B67" w:rsidRDefault="00A63FA1" w:rsidP="008236A5">
            <w:pPr>
              <w:jc w:val="center"/>
              <w:rPr>
                <w:rFonts w:ascii="Tahoma" w:hAnsi="Tahoma" w:cs="Tahoma"/>
                <w:lang w:bidi="ur-PK"/>
              </w:rPr>
            </w:pPr>
            <w:r w:rsidRPr="00175B67">
              <w:rPr>
                <w:rFonts w:ascii="Tahoma" w:hAnsi="Tahoma" w:cs="Tahoma"/>
                <w:lang w:bidi="ur-PK"/>
              </w:rPr>
              <w:t>H</w:t>
            </w:r>
            <w:r w:rsidR="008236A5" w:rsidRPr="00175B67">
              <w:rPr>
                <w:rFonts w:ascii="Tahoma" w:hAnsi="Tahoma" w:cs="Tahoma"/>
                <w:lang w:bidi="ur-PK"/>
              </w:rPr>
              <w:t>ij onderwierp</w:t>
            </w:r>
          </w:p>
        </w:tc>
        <w:tc>
          <w:tcPr>
            <w:tcW w:w="939" w:type="dxa"/>
            <w:gridSpan w:val="4"/>
            <w:tcBorders>
              <w:top w:val="double" w:sz="4" w:space="0" w:color="auto"/>
              <w:left w:val="nil"/>
              <w:right w:val="double" w:sz="4" w:space="0" w:color="auto"/>
            </w:tcBorders>
            <w:tcMar>
              <w:left w:w="0" w:type="dxa"/>
              <w:right w:w="29" w:type="dxa"/>
            </w:tcMar>
            <w:vAlign w:val="center"/>
          </w:tcPr>
          <w:p w14:paraId="65837AE7" w14:textId="77777777" w:rsidR="00A63FA1" w:rsidRPr="00175B67" w:rsidRDefault="00A63FA1" w:rsidP="00A14ABB">
            <w:pPr>
              <w:bidi/>
              <w:jc w:val="center"/>
              <w:rPr>
                <w:rFonts w:ascii="Tahoma" w:hAnsi="Tahoma" w:cs="Majidi"/>
                <w:b/>
                <w:i/>
                <w:iCs/>
                <w:sz w:val="36"/>
                <w:szCs w:val="36"/>
                <w:lang w:bidi="ur-PK"/>
              </w:rPr>
            </w:pPr>
            <w:r w:rsidRPr="00175B67">
              <w:rPr>
                <w:rFonts w:ascii="Tahoma" w:hAnsi="Tahoma" w:cs="Majidi"/>
                <w:b/>
                <w:i/>
                <w:iCs/>
                <w:sz w:val="36"/>
                <w:szCs w:val="36"/>
                <w:rtl/>
                <w:lang w:bidi="ur-PK"/>
              </w:rPr>
              <w:t>أَسْلَمَ</w:t>
            </w:r>
          </w:p>
        </w:tc>
      </w:tr>
      <w:tr w:rsidR="00A63FA1" w:rsidRPr="00175B67" w14:paraId="163B5090" w14:textId="77777777" w:rsidTr="000C65DC">
        <w:tblPrEx>
          <w:tblLook w:val="01E0" w:firstRow="1" w:lastRow="1" w:firstColumn="1" w:lastColumn="1" w:noHBand="0" w:noVBand="0"/>
        </w:tblPrEx>
        <w:trPr>
          <w:gridBefore w:val="1"/>
          <w:wBefore w:w="83" w:type="dxa"/>
          <w:jc w:val="center"/>
        </w:trPr>
        <w:tc>
          <w:tcPr>
            <w:tcW w:w="2494" w:type="dxa"/>
            <w:gridSpan w:val="4"/>
            <w:tcBorders>
              <w:bottom w:val="double" w:sz="4" w:space="0" w:color="auto"/>
            </w:tcBorders>
            <w:vAlign w:val="center"/>
          </w:tcPr>
          <w:p w14:paraId="54D74CB2" w14:textId="77777777" w:rsidR="00A63FA1" w:rsidRPr="00175B67" w:rsidRDefault="00A63FA1" w:rsidP="00CD5AC2">
            <w:pPr>
              <w:bidi/>
              <w:jc w:val="center"/>
              <w:rPr>
                <w:rFonts w:ascii="Cambria" w:hAnsi="Cambria" w:cs="Majidi"/>
                <w:sz w:val="32"/>
                <w:szCs w:val="32"/>
              </w:rPr>
            </w:pPr>
            <w:r w:rsidRPr="00175B67">
              <w:rPr>
                <w:rFonts w:ascii="Tahoma" w:hAnsi="Tahoma" w:cs="Majidi"/>
                <w:sz w:val="32"/>
                <w:szCs w:val="32"/>
                <w:rtl/>
              </w:rPr>
              <w:t xml:space="preserve">فعل </w:t>
            </w:r>
            <w:r w:rsidR="002D6F2C" w:rsidRPr="00175B67">
              <w:rPr>
                <w:rFonts w:ascii="Tahoma" w:hAnsi="Tahoma" w:cs="Majidi"/>
                <w:sz w:val="32"/>
                <w:szCs w:val="32"/>
                <w:rtl/>
              </w:rPr>
              <w:t>نه</w:t>
            </w:r>
            <w:r w:rsidR="00C66A9D" w:rsidRPr="00175B67">
              <w:rPr>
                <w:rFonts w:ascii="Tahoma" w:hAnsi="Tahoma" w:cs="Majidi"/>
                <w:sz w:val="32"/>
                <w:szCs w:val="32"/>
                <w:rtl/>
              </w:rPr>
              <w:t>ى</w:t>
            </w:r>
          </w:p>
        </w:tc>
        <w:tc>
          <w:tcPr>
            <w:tcW w:w="1884" w:type="dxa"/>
            <w:gridSpan w:val="6"/>
            <w:tcBorders>
              <w:bottom w:val="double" w:sz="4" w:space="0" w:color="auto"/>
              <w:right w:val="double" w:sz="4" w:space="0" w:color="auto"/>
            </w:tcBorders>
            <w:vAlign w:val="center"/>
          </w:tcPr>
          <w:p w14:paraId="62A63024" w14:textId="77777777" w:rsidR="00A63FA1" w:rsidRPr="00175B67" w:rsidRDefault="002D6F2C" w:rsidP="00EE2D88">
            <w:pPr>
              <w:bidi/>
              <w:jc w:val="center"/>
              <w:rPr>
                <w:rFonts w:ascii="Cambria" w:hAnsi="Cambria" w:cs="Majidi"/>
                <w:sz w:val="32"/>
                <w:szCs w:val="32"/>
              </w:rPr>
            </w:pPr>
            <w:r w:rsidRPr="00175B67">
              <w:rPr>
                <w:rFonts w:ascii="Tahoma" w:hAnsi="Tahoma" w:cs="Majidi"/>
                <w:sz w:val="32"/>
                <w:szCs w:val="32"/>
                <w:rtl/>
              </w:rPr>
              <w:t>فعل أم</w:t>
            </w:r>
            <w:r w:rsidR="00A63FA1" w:rsidRPr="00175B67">
              <w:rPr>
                <w:rFonts w:ascii="Tahoma" w:hAnsi="Tahoma" w:cs="Majidi"/>
                <w:sz w:val="32"/>
                <w:szCs w:val="32"/>
                <w:rtl/>
              </w:rPr>
              <w:t>ر</w:t>
            </w:r>
          </w:p>
        </w:tc>
        <w:tc>
          <w:tcPr>
            <w:tcW w:w="1867" w:type="dxa"/>
            <w:gridSpan w:val="2"/>
            <w:tcBorders>
              <w:left w:val="double" w:sz="4" w:space="0" w:color="auto"/>
              <w:bottom w:val="double" w:sz="4" w:space="0" w:color="auto"/>
              <w:right w:val="nil"/>
            </w:tcBorders>
            <w:tcMar>
              <w:left w:w="0" w:type="dxa"/>
              <w:right w:w="43" w:type="dxa"/>
            </w:tcMar>
            <w:vAlign w:val="center"/>
          </w:tcPr>
          <w:p w14:paraId="1C91B6A3" w14:textId="77777777" w:rsidR="00A63FA1" w:rsidRPr="00175B67" w:rsidRDefault="008236A5" w:rsidP="008236A5">
            <w:pPr>
              <w:jc w:val="center"/>
              <w:rPr>
                <w:rFonts w:ascii="Tahoma" w:hAnsi="Tahoma" w:cs="Tahoma"/>
                <w:lang w:bidi="ur-PK"/>
              </w:rPr>
            </w:pPr>
            <w:r w:rsidRPr="00175B67">
              <w:rPr>
                <w:rFonts w:ascii="Tahoma" w:hAnsi="Tahoma" w:cs="Tahoma"/>
                <w:lang w:bidi="ur-PK"/>
              </w:rPr>
              <w:t>Zij onderwerpen / zullen onderwerpen</w:t>
            </w:r>
          </w:p>
        </w:tc>
        <w:tc>
          <w:tcPr>
            <w:tcW w:w="1051" w:type="dxa"/>
            <w:gridSpan w:val="4"/>
            <w:tcBorders>
              <w:left w:val="nil"/>
              <w:bottom w:val="double" w:sz="4" w:space="0" w:color="auto"/>
            </w:tcBorders>
            <w:tcMar>
              <w:left w:w="0" w:type="dxa"/>
              <w:right w:w="58" w:type="dxa"/>
            </w:tcMar>
            <w:vAlign w:val="center"/>
          </w:tcPr>
          <w:p w14:paraId="1D1851BA" w14:textId="77777777" w:rsidR="00A63FA1" w:rsidRPr="00175B67" w:rsidRDefault="00A63FA1" w:rsidP="00B07B45">
            <w:pPr>
              <w:bidi/>
              <w:rPr>
                <w:rFonts w:ascii="Cambria" w:hAnsi="Cambria" w:cs="Majidi"/>
                <w:bCs/>
                <w:sz w:val="36"/>
                <w:szCs w:val="36"/>
              </w:rPr>
            </w:pPr>
            <w:r w:rsidRPr="00175B67">
              <w:rPr>
                <w:rFonts w:ascii="Tahoma" w:hAnsi="Tahoma" w:cs="Majidi"/>
                <w:bCs/>
                <w:sz w:val="36"/>
                <w:szCs w:val="36"/>
                <w:rtl/>
              </w:rPr>
              <w:t>يُسْلِمُوْنَ</w:t>
            </w:r>
          </w:p>
        </w:tc>
        <w:tc>
          <w:tcPr>
            <w:tcW w:w="1391" w:type="dxa"/>
            <w:gridSpan w:val="4"/>
            <w:tcBorders>
              <w:bottom w:val="double" w:sz="4" w:space="0" w:color="auto"/>
              <w:right w:val="nil"/>
            </w:tcBorders>
            <w:tcMar>
              <w:left w:w="0" w:type="dxa"/>
              <w:right w:w="43" w:type="dxa"/>
            </w:tcMar>
            <w:vAlign w:val="center"/>
          </w:tcPr>
          <w:p w14:paraId="4903FD20" w14:textId="77777777" w:rsidR="00A63FA1" w:rsidRPr="00175B67" w:rsidRDefault="002F1AFE" w:rsidP="002F1AFE">
            <w:pPr>
              <w:jc w:val="center"/>
              <w:rPr>
                <w:rFonts w:ascii="Tahoma" w:hAnsi="Tahoma" w:cs="Tahoma"/>
                <w:lang w:bidi="ur-PK"/>
              </w:rPr>
            </w:pPr>
            <w:r w:rsidRPr="00175B67">
              <w:rPr>
                <w:rFonts w:ascii="Tahoma" w:hAnsi="Tahoma" w:cs="Tahoma"/>
                <w:lang w:bidi="ur-PK"/>
              </w:rPr>
              <w:t>Zij onderwierpen</w:t>
            </w:r>
          </w:p>
        </w:tc>
        <w:tc>
          <w:tcPr>
            <w:tcW w:w="939" w:type="dxa"/>
            <w:gridSpan w:val="4"/>
            <w:tcBorders>
              <w:left w:val="nil"/>
              <w:bottom w:val="double" w:sz="4" w:space="0" w:color="auto"/>
              <w:right w:val="double" w:sz="4" w:space="0" w:color="auto"/>
            </w:tcBorders>
            <w:tcMar>
              <w:left w:w="0" w:type="dxa"/>
              <w:right w:w="29" w:type="dxa"/>
            </w:tcMar>
            <w:vAlign w:val="center"/>
          </w:tcPr>
          <w:p w14:paraId="39128313" w14:textId="77777777" w:rsidR="00A63FA1" w:rsidRPr="00175B67" w:rsidRDefault="00A63FA1" w:rsidP="00CD5AC2">
            <w:pPr>
              <w:bidi/>
              <w:jc w:val="center"/>
              <w:rPr>
                <w:rFonts w:ascii="Tahoma" w:hAnsi="Tahoma" w:cs="Majidi"/>
                <w:b/>
                <w:i/>
                <w:iCs/>
                <w:sz w:val="36"/>
                <w:szCs w:val="36"/>
              </w:rPr>
            </w:pPr>
            <w:r w:rsidRPr="00175B67">
              <w:rPr>
                <w:rFonts w:ascii="Tahoma" w:hAnsi="Tahoma" w:cs="Majidi"/>
                <w:b/>
                <w:i/>
                <w:iCs/>
                <w:sz w:val="36"/>
                <w:szCs w:val="36"/>
                <w:rtl/>
              </w:rPr>
              <w:t>أَسْلَمُوْا</w:t>
            </w:r>
          </w:p>
        </w:tc>
      </w:tr>
      <w:tr w:rsidR="00A63FA1" w:rsidRPr="00175B67" w14:paraId="0F7F8A64" w14:textId="77777777" w:rsidTr="000C65DC">
        <w:tblPrEx>
          <w:tblLook w:val="01E0" w:firstRow="1" w:lastRow="1" w:firstColumn="1" w:lastColumn="1" w:noHBand="0" w:noVBand="0"/>
        </w:tblPrEx>
        <w:trPr>
          <w:gridBefore w:val="1"/>
          <w:wBefore w:w="83" w:type="dxa"/>
          <w:jc w:val="center"/>
        </w:trPr>
        <w:tc>
          <w:tcPr>
            <w:tcW w:w="1382" w:type="dxa"/>
            <w:gridSpan w:val="2"/>
            <w:tcBorders>
              <w:top w:val="double" w:sz="4" w:space="0" w:color="auto"/>
              <w:left w:val="double" w:sz="4" w:space="0" w:color="auto"/>
              <w:right w:val="nil"/>
            </w:tcBorders>
            <w:tcMar>
              <w:left w:w="0" w:type="dxa"/>
              <w:right w:w="29" w:type="dxa"/>
            </w:tcMar>
            <w:vAlign w:val="center"/>
          </w:tcPr>
          <w:p w14:paraId="7C8E63EC" w14:textId="77777777" w:rsidR="00A63FA1" w:rsidRPr="00175B67" w:rsidRDefault="002F1AFE" w:rsidP="002F1AFE">
            <w:pPr>
              <w:jc w:val="center"/>
              <w:rPr>
                <w:rFonts w:ascii="Tahoma" w:hAnsi="Tahoma" w:cs="Tahoma"/>
                <w:lang w:bidi="ur-PK"/>
              </w:rPr>
            </w:pPr>
            <w:r w:rsidRPr="00175B67">
              <w:rPr>
                <w:rFonts w:ascii="Tahoma" w:hAnsi="Tahoma" w:cs="Tahoma"/>
                <w:lang w:bidi="ur-PK"/>
              </w:rPr>
              <w:t>Onderwerp niet</w:t>
            </w:r>
            <w:r w:rsidR="00A63FA1" w:rsidRPr="00175B67">
              <w:rPr>
                <w:rFonts w:ascii="Tahoma" w:hAnsi="Tahoma" w:cs="Tahoma"/>
                <w:lang w:bidi="ur-PK"/>
              </w:rPr>
              <w:t>!</w:t>
            </w:r>
          </w:p>
        </w:tc>
        <w:tc>
          <w:tcPr>
            <w:tcW w:w="1112" w:type="dxa"/>
            <w:gridSpan w:val="2"/>
            <w:tcBorders>
              <w:top w:val="double" w:sz="4" w:space="0" w:color="auto"/>
              <w:left w:val="nil"/>
            </w:tcBorders>
            <w:tcMar>
              <w:left w:w="0" w:type="dxa"/>
              <w:right w:w="58" w:type="dxa"/>
            </w:tcMar>
            <w:vAlign w:val="center"/>
          </w:tcPr>
          <w:p w14:paraId="7D9C5D1A" w14:textId="77777777" w:rsidR="00A63FA1" w:rsidRPr="00175B67" w:rsidRDefault="00A63FA1" w:rsidP="00EE2D88">
            <w:pPr>
              <w:bidi/>
              <w:jc w:val="center"/>
              <w:rPr>
                <w:rFonts w:ascii="Cambria" w:hAnsi="Cambria" w:cs="Majidi"/>
                <w:sz w:val="40"/>
                <w:szCs w:val="36"/>
              </w:rPr>
            </w:pPr>
            <w:r w:rsidRPr="00175B67">
              <w:rPr>
                <w:rFonts w:ascii="Tahoma" w:hAnsi="Tahoma" w:cs="Majidi"/>
                <w:bCs/>
                <w:sz w:val="40"/>
                <w:szCs w:val="36"/>
                <w:rtl/>
              </w:rPr>
              <w:t>لَا تُسْلِمْ</w:t>
            </w:r>
          </w:p>
        </w:tc>
        <w:tc>
          <w:tcPr>
            <w:tcW w:w="1073" w:type="dxa"/>
            <w:gridSpan w:val="4"/>
            <w:tcBorders>
              <w:top w:val="double" w:sz="4" w:space="0" w:color="auto"/>
              <w:right w:val="nil"/>
            </w:tcBorders>
            <w:tcMar>
              <w:left w:w="0" w:type="dxa"/>
              <w:right w:w="29" w:type="dxa"/>
            </w:tcMar>
            <w:vAlign w:val="center"/>
          </w:tcPr>
          <w:p w14:paraId="72AC9EC3" w14:textId="77777777" w:rsidR="00A63FA1" w:rsidRPr="00175B67" w:rsidRDefault="002F1AFE" w:rsidP="00EE2D88">
            <w:pPr>
              <w:jc w:val="center"/>
              <w:rPr>
                <w:rFonts w:ascii="Tahoma" w:hAnsi="Tahoma" w:cs="Tahoma"/>
                <w:lang w:bidi="ur-PK"/>
              </w:rPr>
            </w:pPr>
            <w:r w:rsidRPr="00175B67">
              <w:rPr>
                <w:rFonts w:ascii="Tahoma" w:hAnsi="Tahoma" w:cs="Tahoma"/>
                <w:lang w:bidi="ur-PK"/>
              </w:rPr>
              <w:t>Onderwerp</w:t>
            </w:r>
            <w:r w:rsidR="00A63FA1" w:rsidRPr="00175B67">
              <w:rPr>
                <w:rFonts w:ascii="Tahoma" w:hAnsi="Tahoma" w:cs="Tahoma"/>
                <w:lang w:bidi="ur-PK"/>
              </w:rPr>
              <w:t>!</w:t>
            </w:r>
          </w:p>
        </w:tc>
        <w:tc>
          <w:tcPr>
            <w:tcW w:w="811" w:type="dxa"/>
            <w:gridSpan w:val="2"/>
            <w:tcBorders>
              <w:top w:val="double" w:sz="4" w:space="0" w:color="auto"/>
              <w:left w:val="nil"/>
              <w:right w:val="double" w:sz="4" w:space="0" w:color="auto"/>
            </w:tcBorders>
            <w:tcMar>
              <w:left w:w="0" w:type="dxa"/>
              <w:right w:w="29" w:type="dxa"/>
            </w:tcMar>
            <w:vAlign w:val="center"/>
          </w:tcPr>
          <w:p w14:paraId="63538377" w14:textId="77777777" w:rsidR="00A63FA1" w:rsidRPr="00175B67" w:rsidRDefault="00A63FA1" w:rsidP="00EE2D88">
            <w:pPr>
              <w:bidi/>
              <w:jc w:val="center"/>
              <w:rPr>
                <w:rFonts w:ascii="Cambria" w:hAnsi="Cambria" w:cs="Majidi"/>
                <w:sz w:val="40"/>
                <w:szCs w:val="36"/>
              </w:rPr>
            </w:pPr>
            <w:r w:rsidRPr="00175B67">
              <w:rPr>
                <w:rFonts w:ascii="Tahoma" w:hAnsi="Tahoma" w:cs="Majidi"/>
                <w:bCs/>
                <w:sz w:val="40"/>
                <w:szCs w:val="36"/>
                <w:rtl/>
              </w:rPr>
              <w:t>أَسْلِمْ</w:t>
            </w:r>
          </w:p>
        </w:tc>
        <w:tc>
          <w:tcPr>
            <w:tcW w:w="1867" w:type="dxa"/>
            <w:gridSpan w:val="2"/>
            <w:tcBorders>
              <w:top w:val="double" w:sz="4" w:space="0" w:color="auto"/>
              <w:left w:val="double" w:sz="4" w:space="0" w:color="auto"/>
              <w:right w:val="nil"/>
            </w:tcBorders>
            <w:tcMar>
              <w:left w:w="0" w:type="dxa"/>
              <w:right w:w="43" w:type="dxa"/>
            </w:tcMar>
            <w:vAlign w:val="center"/>
          </w:tcPr>
          <w:p w14:paraId="15E76A56" w14:textId="77777777" w:rsidR="008236A5" w:rsidRPr="00175B67" w:rsidRDefault="008236A5" w:rsidP="008236A5">
            <w:pPr>
              <w:jc w:val="center"/>
              <w:rPr>
                <w:rFonts w:ascii="Tahoma" w:hAnsi="Tahoma" w:cs="Tahoma"/>
                <w:lang w:bidi="ur-PK"/>
              </w:rPr>
            </w:pPr>
            <w:r w:rsidRPr="00175B67">
              <w:rPr>
                <w:rFonts w:ascii="Tahoma" w:hAnsi="Tahoma" w:cs="Tahoma"/>
                <w:lang w:bidi="ur-PK"/>
              </w:rPr>
              <w:t xml:space="preserve">Jij onderwerpt / </w:t>
            </w:r>
          </w:p>
          <w:p w14:paraId="69E7339D" w14:textId="77777777" w:rsidR="00A63FA1" w:rsidRPr="00175B67" w:rsidRDefault="008236A5" w:rsidP="008236A5">
            <w:pPr>
              <w:jc w:val="center"/>
              <w:rPr>
                <w:rFonts w:ascii="Tahoma" w:hAnsi="Tahoma" w:cs="Tahoma"/>
                <w:lang w:bidi="ur-PK"/>
              </w:rPr>
            </w:pPr>
            <w:r w:rsidRPr="00175B67">
              <w:rPr>
                <w:rFonts w:ascii="Tahoma" w:hAnsi="Tahoma" w:cs="Tahoma"/>
                <w:lang w:bidi="ur-PK"/>
              </w:rPr>
              <w:t>zal onderwerpen</w:t>
            </w:r>
          </w:p>
        </w:tc>
        <w:tc>
          <w:tcPr>
            <w:tcW w:w="1051" w:type="dxa"/>
            <w:gridSpan w:val="4"/>
            <w:tcBorders>
              <w:top w:val="double" w:sz="4" w:space="0" w:color="auto"/>
              <w:left w:val="nil"/>
            </w:tcBorders>
            <w:tcMar>
              <w:left w:w="0" w:type="dxa"/>
              <w:right w:w="58" w:type="dxa"/>
            </w:tcMar>
            <w:vAlign w:val="center"/>
          </w:tcPr>
          <w:p w14:paraId="65B40E16" w14:textId="77777777" w:rsidR="00A63FA1" w:rsidRPr="00175B67" w:rsidRDefault="00A63FA1" w:rsidP="00CD5AC2">
            <w:pPr>
              <w:bidi/>
              <w:rPr>
                <w:rFonts w:ascii="Cambria" w:hAnsi="Cambria" w:cs="Majidi"/>
                <w:sz w:val="36"/>
                <w:szCs w:val="36"/>
              </w:rPr>
            </w:pPr>
            <w:r w:rsidRPr="00175B67">
              <w:rPr>
                <w:rFonts w:ascii="Tahoma" w:hAnsi="Tahoma" w:cs="Majidi"/>
                <w:bCs/>
                <w:sz w:val="36"/>
                <w:szCs w:val="36"/>
                <w:rtl/>
              </w:rPr>
              <w:t>تُسْلِمُ</w:t>
            </w:r>
          </w:p>
        </w:tc>
        <w:tc>
          <w:tcPr>
            <w:tcW w:w="1391" w:type="dxa"/>
            <w:gridSpan w:val="4"/>
            <w:tcBorders>
              <w:top w:val="double" w:sz="4" w:space="0" w:color="auto"/>
              <w:right w:val="nil"/>
            </w:tcBorders>
            <w:tcMar>
              <w:left w:w="43" w:type="dxa"/>
              <w:right w:w="43" w:type="dxa"/>
            </w:tcMar>
            <w:vAlign w:val="center"/>
          </w:tcPr>
          <w:p w14:paraId="478D4C17" w14:textId="77777777" w:rsidR="00A63FA1" w:rsidRPr="00175B67" w:rsidRDefault="002F1AFE" w:rsidP="002F1AFE">
            <w:pPr>
              <w:jc w:val="center"/>
              <w:rPr>
                <w:rFonts w:ascii="Tahoma" w:hAnsi="Tahoma" w:cs="Tahoma"/>
                <w:lang w:bidi="ur-PK"/>
              </w:rPr>
            </w:pPr>
            <w:r w:rsidRPr="00175B67">
              <w:rPr>
                <w:rFonts w:ascii="Tahoma" w:hAnsi="Tahoma" w:cs="Tahoma"/>
                <w:lang w:bidi="ur-PK"/>
              </w:rPr>
              <w:t>Jij onderwierp</w:t>
            </w:r>
          </w:p>
        </w:tc>
        <w:tc>
          <w:tcPr>
            <w:tcW w:w="939" w:type="dxa"/>
            <w:gridSpan w:val="4"/>
            <w:tcBorders>
              <w:top w:val="double" w:sz="4" w:space="0" w:color="auto"/>
              <w:left w:val="nil"/>
              <w:right w:val="double" w:sz="4" w:space="0" w:color="auto"/>
            </w:tcBorders>
            <w:tcMar>
              <w:left w:w="0" w:type="dxa"/>
              <w:right w:w="29" w:type="dxa"/>
            </w:tcMar>
            <w:vAlign w:val="center"/>
          </w:tcPr>
          <w:p w14:paraId="12ACEFFD" w14:textId="77777777" w:rsidR="00A63FA1" w:rsidRPr="00175B67" w:rsidRDefault="00A63FA1" w:rsidP="00CD5AC2">
            <w:pPr>
              <w:bidi/>
              <w:jc w:val="center"/>
              <w:rPr>
                <w:rFonts w:ascii="Tahoma" w:hAnsi="Tahoma" w:cs="Majidi"/>
                <w:b/>
                <w:i/>
                <w:iCs/>
                <w:sz w:val="36"/>
                <w:szCs w:val="36"/>
              </w:rPr>
            </w:pPr>
            <w:r w:rsidRPr="00175B67">
              <w:rPr>
                <w:rFonts w:ascii="Tahoma" w:hAnsi="Tahoma" w:cs="Majidi"/>
                <w:b/>
                <w:i/>
                <w:iCs/>
                <w:sz w:val="36"/>
                <w:szCs w:val="36"/>
                <w:rtl/>
              </w:rPr>
              <w:t>أَسْلَمْتَ</w:t>
            </w:r>
          </w:p>
        </w:tc>
      </w:tr>
      <w:tr w:rsidR="00A63FA1" w:rsidRPr="00175B67" w14:paraId="1850A881" w14:textId="77777777" w:rsidTr="000C65DC">
        <w:tblPrEx>
          <w:tblLook w:val="01E0" w:firstRow="1" w:lastRow="1" w:firstColumn="1" w:lastColumn="1" w:noHBand="0" w:noVBand="0"/>
        </w:tblPrEx>
        <w:trPr>
          <w:gridBefore w:val="1"/>
          <w:wBefore w:w="83" w:type="dxa"/>
          <w:jc w:val="center"/>
        </w:trPr>
        <w:tc>
          <w:tcPr>
            <w:tcW w:w="1382" w:type="dxa"/>
            <w:gridSpan w:val="2"/>
            <w:tcBorders>
              <w:left w:val="double" w:sz="4" w:space="0" w:color="auto"/>
              <w:bottom w:val="double" w:sz="4" w:space="0" w:color="auto"/>
              <w:right w:val="nil"/>
            </w:tcBorders>
            <w:tcMar>
              <w:left w:w="0" w:type="dxa"/>
              <w:right w:w="29" w:type="dxa"/>
            </w:tcMar>
            <w:vAlign w:val="center"/>
          </w:tcPr>
          <w:p w14:paraId="2AECCAC3" w14:textId="77777777" w:rsidR="00A63FA1" w:rsidRPr="00175B67" w:rsidRDefault="002F1AFE" w:rsidP="002F1AFE">
            <w:pPr>
              <w:jc w:val="center"/>
              <w:rPr>
                <w:rFonts w:ascii="Tahoma" w:hAnsi="Tahoma" w:cs="Tahoma"/>
                <w:lang w:bidi="ur-PK"/>
              </w:rPr>
            </w:pPr>
            <w:r w:rsidRPr="00175B67">
              <w:rPr>
                <w:rFonts w:ascii="Tahoma" w:hAnsi="Tahoma" w:cs="Tahoma"/>
                <w:lang w:bidi="ur-PK"/>
              </w:rPr>
              <w:t>Onderwerpt (jullie) niet</w:t>
            </w:r>
            <w:r w:rsidR="00A63FA1" w:rsidRPr="00175B67">
              <w:rPr>
                <w:rFonts w:ascii="Tahoma" w:hAnsi="Tahoma" w:cs="Tahoma"/>
                <w:lang w:bidi="ur-PK"/>
              </w:rPr>
              <w:t>!</w:t>
            </w:r>
          </w:p>
        </w:tc>
        <w:tc>
          <w:tcPr>
            <w:tcW w:w="1112" w:type="dxa"/>
            <w:gridSpan w:val="2"/>
            <w:tcBorders>
              <w:left w:val="nil"/>
              <w:bottom w:val="double" w:sz="4" w:space="0" w:color="auto"/>
            </w:tcBorders>
            <w:tcMar>
              <w:left w:w="0" w:type="dxa"/>
              <w:right w:w="0" w:type="dxa"/>
            </w:tcMar>
            <w:vAlign w:val="center"/>
          </w:tcPr>
          <w:p w14:paraId="592B69AA" w14:textId="77777777" w:rsidR="00A63FA1" w:rsidRPr="00175B67" w:rsidRDefault="00060449" w:rsidP="00EE2D88">
            <w:pPr>
              <w:bidi/>
              <w:jc w:val="center"/>
              <w:rPr>
                <w:rFonts w:ascii="Cambria" w:hAnsi="Cambri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تُسْلِمُوْا</w:t>
            </w:r>
          </w:p>
        </w:tc>
        <w:tc>
          <w:tcPr>
            <w:tcW w:w="1073" w:type="dxa"/>
            <w:gridSpan w:val="4"/>
            <w:tcBorders>
              <w:bottom w:val="double" w:sz="4" w:space="0" w:color="auto"/>
              <w:right w:val="nil"/>
            </w:tcBorders>
            <w:tcMar>
              <w:left w:w="0" w:type="dxa"/>
              <w:right w:w="29" w:type="dxa"/>
            </w:tcMar>
            <w:vAlign w:val="center"/>
          </w:tcPr>
          <w:p w14:paraId="71817BE4" w14:textId="77777777" w:rsidR="00A63FA1" w:rsidRPr="00175B67" w:rsidRDefault="002F1AFE" w:rsidP="002F1AFE">
            <w:pPr>
              <w:jc w:val="center"/>
              <w:rPr>
                <w:rFonts w:ascii="Tahoma" w:hAnsi="Tahoma" w:cs="Tahoma"/>
                <w:lang w:bidi="ur-PK"/>
              </w:rPr>
            </w:pPr>
            <w:r w:rsidRPr="00175B67">
              <w:rPr>
                <w:rFonts w:ascii="Tahoma" w:hAnsi="Tahoma" w:cs="Tahoma"/>
                <w:lang w:bidi="ur-PK"/>
              </w:rPr>
              <w:t>Onderwerpt (jullie)</w:t>
            </w:r>
            <w:r w:rsidR="00A63FA1" w:rsidRPr="00175B67">
              <w:rPr>
                <w:rFonts w:ascii="Tahoma" w:hAnsi="Tahoma" w:cs="Tahoma"/>
                <w:lang w:bidi="ur-PK"/>
              </w:rPr>
              <w:t>!</w:t>
            </w:r>
          </w:p>
        </w:tc>
        <w:tc>
          <w:tcPr>
            <w:tcW w:w="811" w:type="dxa"/>
            <w:gridSpan w:val="2"/>
            <w:tcBorders>
              <w:left w:val="nil"/>
              <w:bottom w:val="double" w:sz="4" w:space="0" w:color="auto"/>
              <w:right w:val="double" w:sz="4" w:space="0" w:color="auto"/>
            </w:tcBorders>
            <w:tcMar>
              <w:left w:w="0" w:type="dxa"/>
              <w:right w:w="29" w:type="dxa"/>
            </w:tcMar>
            <w:vAlign w:val="center"/>
          </w:tcPr>
          <w:p w14:paraId="0F7AD191" w14:textId="77777777" w:rsidR="00A63FA1" w:rsidRPr="00175B67" w:rsidRDefault="00A63FA1" w:rsidP="00EE2D88">
            <w:pPr>
              <w:bidi/>
              <w:jc w:val="center"/>
              <w:rPr>
                <w:rFonts w:ascii="Cambria" w:hAnsi="Cambria" w:cs="Majidi"/>
                <w:bCs/>
                <w:sz w:val="40"/>
                <w:szCs w:val="36"/>
              </w:rPr>
            </w:pPr>
            <w:r w:rsidRPr="00175B67">
              <w:rPr>
                <w:rFonts w:ascii="Tahoma" w:hAnsi="Tahoma" w:cs="Majidi"/>
                <w:bCs/>
                <w:sz w:val="40"/>
                <w:szCs w:val="36"/>
                <w:rtl/>
              </w:rPr>
              <w:t>أَسْلِمُوْا</w:t>
            </w:r>
          </w:p>
        </w:tc>
        <w:tc>
          <w:tcPr>
            <w:tcW w:w="1867" w:type="dxa"/>
            <w:gridSpan w:val="2"/>
            <w:tcBorders>
              <w:left w:val="double" w:sz="4" w:space="0" w:color="auto"/>
              <w:bottom w:val="double" w:sz="4" w:space="0" w:color="auto"/>
              <w:right w:val="nil"/>
            </w:tcBorders>
            <w:tcMar>
              <w:left w:w="0" w:type="dxa"/>
              <w:right w:w="72" w:type="dxa"/>
            </w:tcMar>
            <w:vAlign w:val="center"/>
          </w:tcPr>
          <w:p w14:paraId="75C66557" w14:textId="77777777" w:rsidR="00A63FA1" w:rsidRPr="00175B67" w:rsidRDefault="008236A5" w:rsidP="002F1AFE">
            <w:pPr>
              <w:jc w:val="center"/>
              <w:rPr>
                <w:rFonts w:ascii="Tahoma" w:hAnsi="Tahoma" w:cs="Tahoma"/>
                <w:lang w:bidi="ur-PK"/>
              </w:rPr>
            </w:pPr>
            <w:r w:rsidRPr="00175B67">
              <w:rPr>
                <w:rFonts w:ascii="Tahoma" w:hAnsi="Tahoma" w:cs="Tahoma"/>
                <w:lang w:bidi="ur-PK"/>
              </w:rPr>
              <w:t>Jullie onderwerpen/zullen onderwerpen</w:t>
            </w:r>
          </w:p>
        </w:tc>
        <w:tc>
          <w:tcPr>
            <w:tcW w:w="1051" w:type="dxa"/>
            <w:gridSpan w:val="4"/>
            <w:tcBorders>
              <w:left w:val="nil"/>
              <w:bottom w:val="double" w:sz="4" w:space="0" w:color="auto"/>
            </w:tcBorders>
            <w:tcMar>
              <w:left w:w="0" w:type="dxa"/>
              <w:right w:w="58" w:type="dxa"/>
            </w:tcMar>
            <w:vAlign w:val="center"/>
          </w:tcPr>
          <w:p w14:paraId="572AA740" w14:textId="77777777" w:rsidR="00A63FA1" w:rsidRPr="00175B67" w:rsidRDefault="00A63FA1" w:rsidP="00CD5AC2">
            <w:pPr>
              <w:bidi/>
              <w:rPr>
                <w:rFonts w:ascii="Cambria" w:hAnsi="Cambria" w:cs="Majidi"/>
                <w:bCs/>
                <w:sz w:val="36"/>
                <w:szCs w:val="36"/>
              </w:rPr>
            </w:pPr>
            <w:r w:rsidRPr="00175B67">
              <w:rPr>
                <w:rFonts w:ascii="Tahoma" w:hAnsi="Tahoma" w:cs="Majidi"/>
                <w:bCs/>
                <w:sz w:val="36"/>
                <w:szCs w:val="36"/>
                <w:rtl/>
              </w:rPr>
              <w:t>تُسْلِمُوْنَ</w:t>
            </w:r>
          </w:p>
        </w:tc>
        <w:tc>
          <w:tcPr>
            <w:tcW w:w="1391" w:type="dxa"/>
            <w:gridSpan w:val="4"/>
            <w:tcBorders>
              <w:bottom w:val="double" w:sz="4" w:space="0" w:color="auto"/>
              <w:right w:val="nil"/>
            </w:tcBorders>
            <w:tcMar>
              <w:left w:w="0" w:type="dxa"/>
              <w:right w:w="43" w:type="dxa"/>
            </w:tcMar>
            <w:vAlign w:val="center"/>
          </w:tcPr>
          <w:p w14:paraId="1A5F2AC7" w14:textId="77777777" w:rsidR="00A63FA1" w:rsidRPr="00175B67" w:rsidRDefault="002F1AFE" w:rsidP="002F1AFE">
            <w:pPr>
              <w:jc w:val="center"/>
              <w:rPr>
                <w:rFonts w:ascii="Tahoma" w:hAnsi="Tahoma" w:cs="Tahoma"/>
                <w:lang w:bidi="ur-PK"/>
              </w:rPr>
            </w:pPr>
            <w:r w:rsidRPr="00175B67">
              <w:rPr>
                <w:rFonts w:ascii="Tahoma" w:hAnsi="Tahoma" w:cs="Tahoma"/>
                <w:lang w:bidi="ur-PK"/>
              </w:rPr>
              <w:t>Jullie onderwierpen</w:t>
            </w:r>
          </w:p>
        </w:tc>
        <w:tc>
          <w:tcPr>
            <w:tcW w:w="939" w:type="dxa"/>
            <w:gridSpan w:val="4"/>
            <w:tcBorders>
              <w:left w:val="nil"/>
              <w:bottom w:val="double" w:sz="4" w:space="0" w:color="auto"/>
              <w:right w:val="double" w:sz="4" w:space="0" w:color="auto"/>
            </w:tcBorders>
            <w:tcMar>
              <w:left w:w="0" w:type="dxa"/>
              <w:right w:w="29" w:type="dxa"/>
            </w:tcMar>
            <w:vAlign w:val="center"/>
          </w:tcPr>
          <w:p w14:paraId="4FF8D6AE" w14:textId="77777777" w:rsidR="00A63FA1" w:rsidRPr="00175B67" w:rsidRDefault="00A63FA1" w:rsidP="00CD5AC2">
            <w:pPr>
              <w:bidi/>
              <w:jc w:val="center"/>
              <w:rPr>
                <w:rFonts w:ascii="Tahoma" w:hAnsi="Tahoma" w:cs="Majidi"/>
                <w:b/>
                <w:i/>
                <w:iCs/>
                <w:sz w:val="36"/>
                <w:szCs w:val="36"/>
              </w:rPr>
            </w:pPr>
            <w:r w:rsidRPr="00175B67">
              <w:rPr>
                <w:rFonts w:ascii="Tahoma" w:hAnsi="Tahoma" w:cs="Majidi"/>
                <w:b/>
                <w:i/>
                <w:iCs/>
                <w:sz w:val="36"/>
                <w:szCs w:val="36"/>
                <w:rtl/>
              </w:rPr>
              <w:t>أَسْلَمْتُمْ</w:t>
            </w:r>
          </w:p>
        </w:tc>
      </w:tr>
      <w:tr w:rsidR="00A63FA1" w:rsidRPr="00175B67" w14:paraId="4F08AAFA" w14:textId="77777777" w:rsidTr="000C65DC">
        <w:tblPrEx>
          <w:tblLook w:val="01E0" w:firstRow="1" w:lastRow="1" w:firstColumn="1" w:lastColumn="1" w:noHBand="0" w:noVBand="0"/>
        </w:tblPrEx>
        <w:trPr>
          <w:gridBefore w:val="1"/>
          <w:wBefore w:w="83" w:type="dxa"/>
          <w:jc w:val="center"/>
        </w:trPr>
        <w:tc>
          <w:tcPr>
            <w:tcW w:w="4378" w:type="dxa"/>
            <w:gridSpan w:val="10"/>
            <w:tcBorders>
              <w:top w:val="double" w:sz="4" w:space="0" w:color="auto"/>
              <w:bottom w:val="nil"/>
              <w:right w:val="double" w:sz="4" w:space="0" w:color="auto"/>
            </w:tcBorders>
          </w:tcPr>
          <w:p w14:paraId="695D27CA" w14:textId="77777777" w:rsidR="00A63FA1" w:rsidRPr="00175B67" w:rsidRDefault="00A63FA1" w:rsidP="002F1AFE">
            <w:pPr>
              <w:bidi/>
              <w:ind w:left="142"/>
              <w:rPr>
                <w:rFonts w:ascii="Cambria" w:hAnsi="Cambria"/>
                <w:bCs/>
                <w:lang w:bidi="ur-PK"/>
              </w:rPr>
            </w:pPr>
            <w:r w:rsidRPr="00175B67">
              <w:rPr>
                <w:rFonts w:ascii="Tahoma" w:hAnsi="Tahoma" w:cs="Majidi"/>
                <w:bCs/>
                <w:sz w:val="36"/>
                <w:szCs w:val="36"/>
                <w:rtl/>
              </w:rPr>
              <w:lastRenderedPageBreak/>
              <w:t>مُسْلِم</w:t>
            </w:r>
            <w:r w:rsidRPr="00175B67">
              <w:rPr>
                <w:rFonts w:ascii="Tahoma" w:hAnsi="Tahoma" w:cs="Majidi"/>
                <w:b/>
                <w:sz w:val="28"/>
                <w:lang w:bidi="ur-PK"/>
              </w:rPr>
              <w:t xml:space="preserve"> </w:t>
            </w:r>
            <w:r w:rsidR="002F1AFE" w:rsidRPr="00175B67">
              <w:rPr>
                <w:rFonts w:ascii="Tahoma" w:hAnsi="Tahoma" w:cs="Majidi"/>
                <w:bCs/>
                <w:lang w:bidi="ur-PK"/>
              </w:rPr>
              <w:t>iemand die onderwerpt</w:t>
            </w:r>
            <w:r w:rsidR="00FB2F96" w:rsidRPr="00175B67">
              <w:rPr>
                <w:rFonts w:ascii="Tahoma" w:hAnsi="Tahoma" w:cs="Majidi"/>
                <w:bCs/>
                <w:lang w:bidi="ur-PK"/>
              </w:rPr>
              <w:t xml:space="preserve">: </w:t>
            </w:r>
          </w:p>
        </w:tc>
        <w:tc>
          <w:tcPr>
            <w:tcW w:w="1867" w:type="dxa"/>
            <w:gridSpan w:val="2"/>
            <w:tcBorders>
              <w:top w:val="double" w:sz="4" w:space="0" w:color="auto"/>
              <w:left w:val="double" w:sz="4" w:space="0" w:color="auto"/>
              <w:right w:val="nil"/>
            </w:tcBorders>
            <w:tcMar>
              <w:left w:w="0" w:type="dxa"/>
              <w:right w:w="43" w:type="dxa"/>
            </w:tcMar>
            <w:vAlign w:val="center"/>
          </w:tcPr>
          <w:p w14:paraId="35CC62CD" w14:textId="77777777" w:rsidR="008236A5" w:rsidRPr="00175B67" w:rsidRDefault="008236A5" w:rsidP="008236A5">
            <w:pPr>
              <w:jc w:val="center"/>
              <w:rPr>
                <w:rFonts w:ascii="Tahoma" w:hAnsi="Tahoma" w:cs="Tahoma"/>
                <w:lang w:bidi="ur-PK"/>
              </w:rPr>
            </w:pPr>
            <w:r w:rsidRPr="00175B67">
              <w:rPr>
                <w:rFonts w:ascii="Tahoma" w:hAnsi="Tahoma" w:cs="Tahoma"/>
                <w:lang w:bidi="ur-PK"/>
              </w:rPr>
              <w:t xml:space="preserve">Ik onderwerp / </w:t>
            </w:r>
          </w:p>
          <w:p w14:paraId="7CF713F5" w14:textId="77777777" w:rsidR="00A63FA1" w:rsidRPr="00175B67" w:rsidRDefault="008236A5" w:rsidP="008236A5">
            <w:pPr>
              <w:jc w:val="center"/>
              <w:rPr>
                <w:rFonts w:ascii="Tahoma" w:hAnsi="Tahoma" w:cs="Tahoma"/>
                <w:lang w:bidi="ur-PK"/>
              </w:rPr>
            </w:pPr>
            <w:r w:rsidRPr="00175B67">
              <w:rPr>
                <w:rFonts w:ascii="Tahoma" w:hAnsi="Tahoma" w:cs="Tahoma"/>
                <w:lang w:bidi="ur-PK"/>
              </w:rPr>
              <w:t xml:space="preserve">zal onderwerpen </w:t>
            </w:r>
          </w:p>
        </w:tc>
        <w:tc>
          <w:tcPr>
            <w:tcW w:w="1051" w:type="dxa"/>
            <w:gridSpan w:val="4"/>
            <w:tcBorders>
              <w:top w:val="double" w:sz="4" w:space="0" w:color="auto"/>
              <w:left w:val="nil"/>
            </w:tcBorders>
            <w:tcMar>
              <w:left w:w="0" w:type="dxa"/>
              <w:right w:w="58" w:type="dxa"/>
            </w:tcMar>
            <w:vAlign w:val="center"/>
          </w:tcPr>
          <w:p w14:paraId="2DC594C4" w14:textId="77777777" w:rsidR="00A63FA1" w:rsidRPr="00175B67" w:rsidRDefault="00A63FA1" w:rsidP="00CD5AC2">
            <w:pPr>
              <w:jc w:val="right"/>
              <w:rPr>
                <w:rFonts w:ascii="Cambria" w:hAnsi="Cambria" w:cs="Majidi"/>
                <w:sz w:val="36"/>
                <w:szCs w:val="36"/>
              </w:rPr>
            </w:pPr>
            <w:r w:rsidRPr="00175B67">
              <w:rPr>
                <w:rFonts w:ascii="Tahoma" w:hAnsi="Tahoma" w:cs="Majidi"/>
                <w:sz w:val="36"/>
                <w:szCs w:val="36"/>
                <w:rtl/>
              </w:rPr>
              <w:t>أُسْلِمُ</w:t>
            </w:r>
          </w:p>
        </w:tc>
        <w:tc>
          <w:tcPr>
            <w:tcW w:w="1391" w:type="dxa"/>
            <w:gridSpan w:val="4"/>
            <w:tcBorders>
              <w:top w:val="double" w:sz="4" w:space="0" w:color="auto"/>
              <w:right w:val="nil"/>
            </w:tcBorders>
            <w:tcMar>
              <w:left w:w="0" w:type="dxa"/>
              <w:right w:w="43" w:type="dxa"/>
            </w:tcMar>
            <w:vAlign w:val="center"/>
          </w:tcPr>
          <w:p w14:paraId="0FE8F94D" w14:textId="77777777" w:rsidR="00A63FA1" w:rsidRPr="00175B67" w:rsidRDefault="00A63FA1" w:rsidP="002F1AFE">
            <w:pPr>
              <w:jc w:val="center"/>
              <w:rPr>
                <w:rFonts w:ascii="Tahoma" w:hAnsi="Tahoma" w:cs="Tahoma"/>
                <w:lang w:bidi="ur-PK"/>
              </w:rPr>
            </w:pPr>
            <w:r w:rsidRPr="00175B67">
              <w:rPr>
                <w:rFonts w:ascii="Tahoma" w:hAnsi="Tahoma" w:cs="Tahoma"/>
                <w:lang w:bidi="ur-PK"/>
              </w:rPr>
              <w:t>I</w:t>
            </w:r>
            <w:r w:rsidR="002F1AFE" w:rsidRPr="00175B67">
              <w:rPr>
                <w:rFonts w:ascii="Tahoma" w:hAnsi="Tahoma" w:cs="Tahoma"/>
                <w:lang w:bidi="ur-PK"/>
              </w:rPr>
              <w:t>k onderwierp</w:t>
            </w:r>
          </w:p>
        </w:tc>
        <w:tc>
          <w:tcPr>
            <w:tcW w:w="939" w:type="dxa"/>
            <w:gridSpan w:val="4"/>
            <w:tcBorders>
              <w:top w:val="double" w:sz="4" w:space="0" w:color="auto"/>
              <w:left w:val="nil"/>
              <w:right w:val="double" w:sz="4" w:space="0" w:color="auto"/>
            </w:tcBorders>
            <w:tcMar>
              <w:left w:w="0" w:type="dxa"/>
              <w:right w:w="29" w:type="dxa"/>
            </w:tcMar>
            <w:vAlign w:val="center"/>
          </w:tcPr>
          <w:p w14:paraId="77B0A722" w14:textId="77777777" w:rsidR="00A63FA1" w:rsidRPr="00175B67" w:rsidRDefault="00A63FA1" w:rsidP="00CD5AC2">
            <w:pPr>
              <w:bidi/>
              <w:jc w:val="center"/>
              <w:rPr>
                <w:rFonts w:ascii="Tahoma" w:hAnsi="Tahoma" w:cs="Majidi"/>
                <w:b/>
                <w:i/>
                <w:iCs/>
                <w:sz w:val="36"/>
                <w:szCs w:val="36"/>
              </w:rPr>
            </w:pPr>
            <w:r w:rsidRPr="00175B67">
              <w:rPr>
                <w:rFonts w:ascii="Tahoma" w:hAnsi="Tahoma" w:cs="Majidi"/>
                <w:b/>
                <w:i/>
                <w:iCs/>
                <w:sz w:val="36"/>
                <w:szCs w:val="36"/>
                <w:rtl/>
              </w:rPr>
              <w:t>أَسْلَمْتُ</w:t>
            </w:r>
          </w:p>
        </w:tc>
      </w:tr>
      <w:tr w:rsidR="00A63FA1" w:rsidRPr="00175B67" w14:paraId="5927915B" w14:textId="77777777" w:rsidTr="000C65DC">
        <w:tblPrEx>
          <w:tblLook w:val="01E0" w:firstRow="1" w:lastRow="1" w:firstColumn="1" w:lastColumn="1" w:noHBand="0" w:noVBand="0"/>
        </w:tblPrEx>
        <w:trPr>
          <w:gridBefore w:val="1"/>
          <w:wBefore w:w="83" w:type="dxa"/>
          <w:jc w:val="center"/>
        </w:trPr>
        <w:tc>
          <w:tcPr>
            <w:tcW w:w="4378" w:type="dxa"/>
            <w:gridSpan w:val="10"/>
            <w:tcBorders>
              <w:top w:val="nil"/>
              <w:bottom w:val="nil"/>
              <w:right w:val="double" w:sz="4" w:space="0" w:color="auto"/>
            </w:tcBorders>
          </w:tcPr>
          <w:p w14:paraId="1A941AC1" w14:textId="77777777" w:rsidR="00A63FA1" w:rsidRPr="00175B67" w:rsidRDefault="00A63FA1" w:rsidP="002F1AFE">
            <w:pPr>
              <w:bidi/>
              <w:ind w:left="142"/>
              <w:rPr>
                <w:rFonts w:ascii="Tahoma" w:hAnsi="Tahoma" w:cs="Tahoma"/>
              </w:rPr>
            </w:pPr>
            <w:r w:rsidRPr="00175B67">
              <w:rPr>
                <w:rFonts w:ascii="Tahoma" w:hAnsi="Tahoma" w:cs="Majidi"/>
                <w:bCs/>
                <w:sz w:val="36"/>
                <w:szCs w:val="36"/>
                <w:rtl/>
              </w:rPr>
              <w:t>مُسْلَم</w:t>
            </w:r>
            <w:r w:rsidRPr="00175B67">
              <w:rPr>
                <w:rFonts w:ascii="Tahoma" w:hAnsi="Tahoma" w:cs="Tahoma"/>
              </w:rPr>
              <w:t xml:space="preserve"> </w:t>
            </w:r>
            <w:r w:rsidR="002F1AFE" w:rsidRPr="00175B67">
              <w:rPr>
                <w:rFonts w:ascii="Tahoma" w:hAnsi="Tahoma" w:cs="Tahoma"/>
              </w:rPr>
              <w:t>Degene aan wie men onderwerpt</w:t>
            </w:r>
            <w:r w:rsidR="00FB2F96" w:rsidRPr="00175B67">
              <w:rPr>
                <w:rFonts w:ascii="Tahoma" w:hAnsi="Tahoma" w:cs="Tahoma"/>
              </w:rPr>
              <w:t xml:space="preserve">: </w:t>
            </w:r>
          </w:p>
        </w:tc>
        <w:tc>
          <w:tcPr>
            <w:tcW w:w="1867" w:type="dxa"/>
            <w:gridSpan w:val="2"/>
            <w:tcBorders>
              <w:left w:val="double" w:sz="4" w:space="0" w:color="auto"/>
              <w:bottom w:val="thinThickSmallGap" w:sz="18" w:space="0" w:color="auto"/>
              <w:right w:val="nil"/>
            </w:tcBorders>
            <w:tcMar>
              <w:left w:w="0" w:type="dxa"/>
              <w:right w:w="43" w:type="dxa"/>
            </w:tcMar>
            <w:vAlign w:val="center"/>
          </w:tcPr>
          <w:p w14:paraId="3ED32119" w14:textId="77777777" w:rsidR="00A63FA1" w:rsidRPr="00175B67" w:rsidRDefault="00A63FA1" w:rsidP="002F1AFE">
            <w:pPr>
              <w:jc w:val="center"/>
              <w:rPr>
                <w:rFonts w:ascii="Tahoma" w:hAnsi="Tahoma" w:cs="Tahoma"/>
                <w:lang w:bidi="ur-PK"/>
              </w:rPr>
            </w:pPr>
            <w:r w:rsidRPr="00175B67">
              <w:rPr>
                <w:rFonts w:ascii="Tahoma" w:hAnsi="Tahoma" w:cs="Tahoma"/>
                <w:lang w:bidi="ur-PK"/>
              </w:rPr>
              <w:t>W</w:t>
            </w:r>
            <w:r w:rsidR="002F1AFE" w:rsidRPr="00175B67">
              <w:rPr>
                <w:rFonts w:ascii="Tahoma" w:hAnsi="Tahoma" w:cs="Tahoma"/>
                <w:lang w:bidi="ur-PK"/>
              </w:rPr>
              <w:t xml:space="preserve">ij onderwerpen / zullen onderwerpen </w:t>
            </w:r>
          </w:p>
        </w:tc>
        <w:tc>
          <w:tcPr>
            <w:tcW w:w="1051" w:type="dxa"/>
            <w:gridSpan w:val="4"/>
            <w:tcBorders>
              <w:left w:val="nil"/>
              <w:bottom w:val="thinThickSmallGap" w:sz="18" w:space="0" w:color="auto"/>
            </w:tcBorders>
            <w:tcMar>
              <w:left w:w="0" w:type="dxa"/>
              <w:right w:w="58" w:type="dxa"/>
            </w:tcMar>
            <w:vAlign w:val="center"/>
          </w:tcPr>
          <w:p w14:paraId="44A9A4C2" w14:textId="77777777" w:rsidR="00A63FA1" w:rsidRPr="00175B67" w:rsidRDefault="00A63FA1" w:rsidP="00CD5AC2">
            <w:pPr>
              <w:jc w:val="right"/>
              <w:rPr>
                <w:rFonts w:ascii="Cambria" w:hAnsi="Cambria" w:cs="Majidi"/>
                <w:sz w:val="36"/>
                <w:szCs w:val="36"/>
              </w:rPr>
            </w:pPr>
            <w:r w:rsidRPr="00175B67">
              <w:rPr>
                <w:rFonts w:ascii="Tahoma" w:hAnsi="Tahoma" w:cs="Majidi"/>
                <w:sz w:val="36"/>
                <w:szCs w:val="36"/>
                <w:rtl/>
              </w:rPr>
              <w:t>نُسْلِمُ</w:t>
            </w:r>
          </w:p>
        </w:tc>
        <w:tc>
          <w:tcPr>
            <w:tcW w:w="1391" w:type="dxa"/>
            <w:gridSpan w:val="4"/>
            <w:tcBorders>
              <w:bottom w:val="thinThickSmallGap" w:sz="18" w:space="0" w:color="auto"/>
              <w:right w:val="nil"/>
            </w:tcBorders>
            <w:tcMar>
              <w:left w:w="0" w:type="dxa"/>
              <w:right w:w="43" w:type="dxa"/>
            </w:tcMar>
            <w:vAlign w:val="center"/>
          </w:tcPr>
          <w:p w14:paraId="3B2276CD" w14:textId="77777777" w:rsidR="00A63FA1" w:rsidRPr="00175B67" w:rsidRDefault="00A63FA1" w:rsidP="002F1AFE">
            <w:pPr>
              <w:jc w:val="center"/>
              <w:rPr>
                <w:rFonts w:ascii="Tahoma" w:hAnsi="Tahoma" w:cs="Tahoma"/>
                <w:lang w:bidi="ur-PK"/>
              </w:rPr>
            </w:pPr>
            <w:r w:rsidRPr="00175B67">
              <w:rPr>
                <w:rFonts w:ascii="Tahoma" w:hAnsi="Tahoma" w:cs="Tahoma"/>
                <w:lang w:bidi="ur-PK"/>
              </w:rPr>
              <w:t>W</w:t>
            </w:r>
            <w:r w:rsidR="002F1AFE" w:rsidRPr="00175B67">
              <w:rPr>
                <w:rFonts w:ascii="Tahoma" w:hAnsi="Tahoma" w:cs="Tahoma"/>
                <w:lang w:bidi="ur-PK"/>
              </w:rPr>
              <w:t>ij onderwierpen</w:t>
            </w:r>
          </w:p>
        </w:tc>
        <w:tc>
          <w:tcPr>
            <w:tcW w:w="939" w:type="dxa"/>
            <w:gridSpan w:val="4"/>
            <w:tcBorders>
              <w:left w:val="nil"/>
              <w:bottom w:val="thinThickSmallGap" w:sz="18" w:space="0" w:color="auto"/>
              <w:right w:val="double" w:sz="4" w:space="0" w:color="auto"/>
            </w:tcBorders>
            <w:tcMar>
              <w:left w:w="0" w:type="dxa"/>
              <w:right w:w="29" w:type="dxa"/>
            </w:tcMar>
            <w:vAlign w:val="center"/>
          </w:tcPr>
          <w:p w14:paraId="34346586" w14:textId="77777777" w:rsidR="00A63FA1" w:rsidRPr="00175B67" w:rsidRDefault="00A63FA1" w:rsidP="00CD5AC2">
            <w:pPr>
              <w:bidi/>
              <w:jc w:val="center"/>
              <w:rPr>
                <w:rFonts w:ascii="Tahoma" w:hAnsi="Tahoma" w:cs="Majidi"/>
                <w:b/>
                <w:i/>
                <w:iCs/>
                <w:sz w:val="36"/>
                <w:szCs w:val="36"/>
              </w:rPr>
            </w:pPr>
            <w:r w:rsidRPr="00175B67">
              <w:rPr>
                <w:rFonts w:ascii="Tahoma" w:hAnsi="Tahoma" w:cs="Majidi"/>
                <w:b/>
                <w:i/>
                <w:iCs/>
                <w:sz w:val="36"/>
                <w:szCs w:val="36"/>
                <w:rtl/>
              </w:rPr>
              <w:t>أَسْلَمْنَا</w:t>
            </w:r>
          </w:p>
        </w:tc>
      </w:tr>
      <w:tr w:rsidR="00A63FA1" w:rsidRPr="00175B67" w14:paraId="1014CF0B" w14:textId="77777777" w:rsidTr="000C65DC">
        <w:tblPrEx>
          <w:tblLook w:val="01E0" w:firstRow="1" w:lastRow="1" w:firstColumn="1" w:lastColumn="1" w:noHBand="0" w:noVBand="0"/>
        </w:tblPrEx>
        <w:trPr>
          <w:gridBefore w:val="1"/>
          <w:wBefore w:w="83" w:type="dxa"/>
          <w:jc w:val="center"/>
        </w:trPr>
        <w:tc>
          <w:tcPr>
            <w:tcW w:w="4378" w:type="dxa"/>
            <w:gridSpan w:val="10"/>
            <w:tcBorders>
              <w:top w:val="nil"/>
              <w:right w:val="double" w:sz="4" w:space="0" w:color="auto"/>
            </w:tcBorders>
          </w:tcPr>
          <w:p w14:paraId="5E003B6E" w14:textId="77777777" w:rsidR="00A63FA1" w:rsidRPr="00175B67" w:rsidRDefault="00A63FA1" w:rsidP="002F1AFE">
            <w:pPr>
              <w:bidi/>
              <w:ind w:left="142"/>
              <w:rPr>
                <w:rFonts w:ascii="Tahoma" w:hAnsi="Tahoma" w:cs="Tahoma"/>
                <w:szCs w:val="24"/>
              </w:rPr>
            </w:pPr>
            <w:r w:rsidRPr="00175B67">
              <w:rPr>
                <w:rFonts w:ascii="Tahoma" w:hAnsi="Tahoma" w:cs="Majidi"/>
                <w:bCs/>
                <w:sz w:val="36"/>
                <w:szCs w:val="36"/>
                <w:rtl/>
              </w:rPr>
              <w:t>إِسلام</w:t>
            </w:r>
            <w:r w:rsidRPr="00175B67">
              <w:rPr>
                <w:szCs w:val="24"/>
                <w:rtl/>
              </w:rPr>
              <w:t xml:space="preserve"> </w:t>
            </w:r>
            <w:r w:rsidR="00EE2D88" w:rsidRPr="00175B67">
              <w:rPr>
                <w:szCs w:val="24"/>
                <w:rtl/>
              </w:rPr>
              <w:t xml:space="preserve"> </w:t>
            </w:r>
            <w:r w:rsidR="002F1AFE" w:rsidRPr="00175B67">
              <w:rPr>
                <w:rFonts w:ascii="Tahoma" w:hAnsi="Tahoma" w:cs="Tahoma"/>
                <w:szCs w:val="24"/>
              </w:rPr>
              <w:t>Onderwerping</w:t>
            </w:r>
            <w:r w:rsidR="00FB2F96" w:rsidRPr="00175B67">
              <w:rPr>
                <w:rFonts w:ascii="Tahoma" w:hAnsi="Tahoma" w:cs="Tahoma"/>
                <w:szCs w:val="24"/>
              </w:rPr>
              <w:t xml:space="preserve">: </w:t>
            </w:r>
          </w:p>
        </w:tc>
        <w:tc>
          <w:tcPr>
            <w:tcW w:w="1867" w:type="dxa"/>
            <w:gridSpan w:val="2"/>
            <w:tcBorders>
              <w:top w:val="thinThickSmallGap" w:sz="18" w:space="0" w:color="auto"/>
              <w:left w:val="double" w:sz="4" w:space="0" w:color="auto"/>
              <w:right w:val="nil"/>
            </w:tcBorders>
            <w:tcMar>
              <w:left w:w="0" w:type="dxa"/>
              <w:right w:w="43" w:type="dxa"/>
            </w:tcMar>
            <w:vAlign w:val="center"/>
          </w:tcPr>
          <w:p w14:paraId="49F4CFF7" w14:textId="77777777" w:rsidR="00A63FA1" w:rsidRPr="00175B67" w:rsidRDefault="008236A5" w:rsidP="008236A5">
            <w:pPr>
              <w:jc w:val="center"/>
              <w:rPr>
                <w:rFonts w:ascii="Tahoma" w:hAnsi="Tahoma" w:cs="Tahoma"/>
                <w:lang w:bidi="ur-PK"/>
              </w:rPr>
            </w:pPr>
            <w:r w:rsidRPr="00175B67">
              <w:rPr>
                <w:rFonts w:ascii="Tahoma" w:hAnsi="Tahoma" w:cs="Tahoma"/>
                <w:lang w:bidi="ur-PK"/>
              </w:rPr>
              <w:t xml:space="preserve">Zij onderwerpt / zal </w:t>
            </w:r>
            <w:r w:rsidR="002F1AFE" w:rsidRPr="00175B67">
              <w:rPr>
                <w:rFonts w:ascii="Tahoma" w:hAnsi="Tahoma" w:cs="Tahoma"/>
                <w:lang w:bidi="ur-PK"/>
              </w:rPr>
              <w:t>onderwerpen</w:t>
            </w:r>
          </w:p>
        </w:tc>
        <w:tc>
          <w:tcPr>
            <w:tcW w:w="1051" w:type="dxa"/>
            <w:gridSpan w:val="4"/>
            <w:tcBorders>
              <w:top w:val="thinThickSmallGap" w:sz="18" w:space="0" w:color="auto"/>
              <w:left w:val="nil"/>
            </w:tcBorders>
            <w:tcMar>
              <w:left w:w="0" w:type="dxa"/>
              <w:right w:w="58" w:type="dxa"/>
            </w:tcMar>
          </w:tcPr>
          <w:p w14:paraId="4FDB0AE0" w14:textId="77777777" w:rsidR="00A63FA1" w:rsidRPr="00175B67" w:rsidRDefault="00A63FA1" w:rsidP="00CD5AC2">
            <w:pPr>
              <w:bidi/>
              <w:rPr>
                <w:rFonts w:ascii="Cambria" w:hAnsi="Cambria" w:cs="Majidi"/>
                <w:bCs/>
                <w:sz w:val="36"/>
                <w:szCs w:val="36"/>
              </w:rPr>
            </w:pPr>
            <w:r w:rsidRPr="00175B67">
              <w:rPr>
                <w:rFonts w:ascii="Tahoma" w:hAnsi="Tahoma" w:cs="Majidi"/>
                <w:bCs/>
                <w:sz w:val="36"/>
                <w:szCs w:val="36"/>
                <w:rtl/>
              </w:rPr>
              <w:t>تُسْلِمُ</w:t>
            </w:r>
          </w:p>
        </w:tc>
        <w:tc>
          <w:tcPr>
            <w:tcW w:w="1391" w:type="dxa"/>
            <w:gridSpan w:val="4"/>
            <w:tcBorders>
              <w:top w:val="thinThickSmallGap" w:sz="18" w:space="0" w:color="auto"/>
              <w:right w:val="nil"/>
            </w:tcBorders>
            <w:tcMar>
              <w:left w:w="0" w:type="dxa"/>
              <w:right w:w="43" w:type="dxa"/>
            </w:tcMar>
            <w:vAlign w:val="center"/>
          </w:tcPr>
          <w:p w14:paraId="213D0C8B" w14:textId="77777777" w:rsidR="00A63FA1" w:rsidRPr="00175B67" w:rsidRDefault="002F1AFE" w:rsidP="002F1AFE">
            <w:pPr>
              <w:jc w:val="center"/>
              <w:rPr>
                <w:rFonts w:ascii="Tahoma" w:hAnsi="Tahoma" w:cs="Tahoma"/>
                <w:lang w:bidi="ur-PK"/>
              </w:rPr>
            </w:pPr>
            <w:r w:rsidRPr="00175B67">
              <w:rPr>
                <w:rFonts w:ascii="Tahoma" w:hAnsi="Tahoma" w:cs="Tahoma"/>
                <w:lang w:bidi="ur-PK"/>
              </w:rPr>
              <w:t>Zij onderwierp</w:t>
            </w:r>
          </w:p>
        </w:tc>
        <w:tc>
          <w:tcPr>
            <w:tcW w:w="939" w:type="dxa"/>
            <w:gridSpan w:val="4"/>
            <w:tcBorders>
              <w:top w:val="thinThickSmallGap" w:sz="18" w:space="0" w:color="auto"/>
              <w:left w:val="nil"/>
            </w:tcBorders>
            <w:tcMar>
              <w:left w:w="0" w:type="dxa"/>
              <w:right w:w="29" w:type="dxa"/>
            </w:tcMar>
            <w:vAlign w:val="center"/>
          </w:tcPr>
          <w:p w14:paraId="3E16E9D1" w14:textId="77777777" w:rsidR="00A63FA1" w:rsidRPr="00175B67" w:rsidRDefault="00A63FA1" w:rsidP="00CD5AC2">
            <w:pPr>
              <w:bidi/>
              <w:jc w:val="center"/>
              <w:rPr>
                <w:rFonts w:ascii="Tahoma" w:hAnsi="Tahoma" w:cs="Majidi"/>
                <w:b/>
                <w:i/>
                <w:iCs/>
                <w:sz w:val="36"/>
                <w:szCs w:val="36"/>
              </w:rPr>
            </w:pPr>
            <w:r w:rsidRPr="00175B67">
              <w:rPr>
                <w:rFonts w:ascii="Tahoma" w:hAnsi="Tahoma" w:cs="Majidi"/>
                <w:b/>
                <w:i/>
                <w:iCs/>
                <w:sz w:val="36"/>
                <w:szCs w:val="36"/>
                <w:rtl/>
              </w:rPr>
              <w:t>أَسْلَمَتْ</w:t>
            </w:r>
          </w:p>
        </w:tc>
      </w:tr>
      <w:tr w:rsidR="00FB2F96" w:rsidRPr="00175B67" w14:paraId="41E3E021" w14:textId="77777777" w:rsidTr="000C65DC">
        <w:trPr>
          <w:gridAfter w:val="1"/>
          <w:wAfter w:w="35" w:type="dxa"/>
          <w:jc w:val="center"/>
        </w:trPr>
        <w:tc>
          <w:tcPr>
            <w:tcW w:w="2735" w:type="dxa"/>
            <w:gridSpan w:val="6"/>
            <w:tcBorders>
              <w:top w:val="nil"/>
              <w:left w:val="nil"/>
              <w:bottom w:val="single" w:sz="4" w:space="0" w:color="auto"/>
              <w:right w:val="nil"/>
            </w:tcBorders>
            <w:vAlign w:val="center"/>
          </w:tcPr>
          <w:p w14:paraId="44D19142" w14:textId="77777777" w:rsidR="00965586" w:rsidRDefault="002F1AFE" w:rsidP="00352544">
            <w:pPr>
              <w:jc w:val="center"/>
              <w:rPr>
                <w:rFonts w:ascii="Tahoma" w:hAnsi="Tahoma" w:cs="Tahoma"/>
                <w:bCs/>
                <w:sz w:val="22"/>
                <w:szCs w:val="22"/>
              </w:rPr>
            </w:pPr>
            <w:r w:rsidRPr="00175B67">
              <w:rPr>
                <w:rFonts w:ascii="Tahoma" w:hAnsi="Tahoma" w:cs="Tahoma"/>
                <w:bCs/>
                <w:sz w:val="22"/>
                <w:szCs w:val="22"/>
              </w:rPr>
              <w:t xml:space="preserve"> </w:t>
            </w:r>
          </w:p>
          <w:p w14:paraId="0957A3DA" w14:textId="36BE7827" w:rsidR="00FB2F96" w:rsidRPr="00175B67" w:rsidRDefault="002F1AFE" w:rsidP="00352544">
            <w:pPr>
              <w:jc w:val="center"/>
              <w:rPr>
                <w:rFonts w:ascii="Tahoma" w:hAnsi="Tahoma" w:cs="Tahoma"/>
                <w:sz w:val="22"/>
                <w:szCs w:val="22"/>
                <w:lang w:eastAsia="zh-TW" w:bidi="ur-PK"/>
              </w:rPr>
            </w:pPr>
            <w:r w:rsidRPr="00175B67">
              <w:rPr>
                <w:rFonts w:ascii="Tahoma" w:hAnsi="Tahoma" w:cs="Tahoma"/>
                <w:bCs/>
                <w:sz w:val="22"/>
                <w:szCs w:val="22"/>
              </w:rPr>
              <w:t>(</w:t>
            </w:r>
            <w:r w:rsidRPr="00965586">
              <w:rPr>
                <w:rFonts w:ascii="Tahoma" w:hAnsi="Tahoma" w:cs="Tahoma"/>
                <w:bCs/>
                <w:szCs w:val="22"/>
              </w:rPr>
              <w:t>volgens het patr</w:t>
            </w:r>
            <w:r w:rsidR="00AD0A0C" w:rsidRPr="00965586">
              <w:rPr>
                <w:rFonts w:ascii="Tahoma" w:hAnsi="Tahoma" w:cs="Tahoma"/>
                <w:bCs/>
                <w:szCs w:val="22"/>
              </w:rPr>
              <w:t>o</w:t>
            </w:r>
            <w:r w:rsidRPr="00965586">
              <w:rPr>
                <w:rFonts w:ascii="Tahoma" w:hAnsi="Tahoma" w:cs="Tahoma"/>
                <w:bCs/>
                <w:szCs w:val="22"/>
              </w:rPr>
              <w:t>on van</w:t>
            </w:r>
            <w:r w:rsidR="00FB2F96" w:rsidRPr="00965586">
              <w:rPr>
                <w:rFonts w:ascii="Tahoma" w:hAnsi="Tahoma"/>
                <w:szCs w:val="22"/>
                <w:lang w:bidi="ur-PK"/>
              </w:rPr>
              <w:t xml:space="preserve"> </w:t>
            </w:r>
            <w:r w:rsidR="00FB2F96" w:rsidRPr="00965586">
              <w:rPr>
                <w:rFonts w:ascii="Tahoma" w:hAnsi="Tahoma" w:cs="Majidi"/>
                <w:sz w:val="28"/>
                <w:szCs w:val="28"/>
                <w:rtl/>
              </w:rPr>
              <w:t>أَسْلَمَ</w:t>
            </w:r>
            <w:r w:rsidR="00FB2F96" w:rsidRPr="00175B67">
              <w:rPr>
                <w:rFonts w:ascii="Tahoma" w:hAnsi="Tahoma"/>
                <w:sz w:val="22"/>
                <w:szCs w:val="22"/>
                <w:lang w:bidi="ur-PK"/>
              </w:rPr>
              <w:t>)</w:t>
            </w:r>
          </w:p>
        </w:tc>
        <w:tc>
          <w:tcPr>
            <w:tcW w:w="4394" w:type="dxa"/>
            <w:gridSpan w:val="9"/>
            <w:tcBorders>
              <w:top w:val="nil"/>
              <w:left w:val="nil"/>
              <w:bottom w:val="single" w:sz="4" w:space="0" w:color="auto"/>
              <w:right w:val="nil"/>
            </w:tcBorders>
            <w:vAlign w:val="center"/>
          </w:tcPr>
          <w:p w14:paraId="0235A749" w14:textId="77777777" w:rsidR="00FB2F96" w:rsidRPr="00175B67" w:rsidRDefault="00FB2F96" w:rsidP="00AD0A0C">
            <w:pPr>
              <w:jc w:val="center"/>
              <w:rPr>
                <w:rFonts w:ascii="Tahoma" w:hAnsi="Tahoma" w:cs="Majidi"/>
                <w:b/>
                <w:bCs/>
                <w:sz w:val="24"/>
                <w:szCs w:val="24"/>
              </w:rPr>
            </w:pPr>
            <w:r w:rsidRPr="00175B67">
              <w:rPr>
                <w:rFonts w:ascii="Tahoma" w:hAnsi="Tahoma" w:cs="Alvi Nastaleeq"/>
                <w:sz w:val="28"/>
                <w:lang w:eastAsia="zh-TW" w:bidi="ur-PK"/>
              </w:rPr>
              <w:t>H</w:t>
            </w:r>
            <w:r w:rsidR="00AD0A0C" w:rsidRPr="00175B67">
              <w:rPr>
                <w:rFonts w:ascii="Tahoma" w:hAnsi="Tahoma" w:cs="Alvi Nastaleeq"/>
                <w:sz w:val="28"/>
                <w:lang w:eastAsia="zh-TW" w:bidi="ur-PK"/>
              </w:rPr>
              <w:t>ij kende (een) deelgenoot toe</w:t>
            </w:r>
          </w:p>
        </w:tc>
        <w:tc>
          <w:tcPr>
            <w:tcW w:w="977" w:type="dxa"/>
            <w:gridSpan w:val="3"/>
            <w:tcBorders>
              <w:top w:val="nil"/>
              <w:left w:val="nil"/>
              <w:bottom w:val="single" w:sz="4" w:space="0" w:color="auto"/>
              <w:right w:val="nil"/>
            </w:tcBorders>
            <w:vAlign w:val="center"/>
          </w:tcPr>
          <w:p w14:paraId="5F5F3AC3" w14:textId="77777777" w:rsidR="00FB2F96" w:rsidRPr="00175B67" w:rsidRDefault="00FB2F96"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ش ر ك</w:t>
            </w:r>
          </w:p>
        </w:tc>
        <w:tc>
          <w:tcPr>
            <w:tcW w:w="926" w:type="dxa"/>
            <w:gridSpan w:val="4"/>
            <w:tcBorders>
              <w:top w:val="nil"/>
              <w:left w:val="nil"/>
              <w:bottom w:val="single" w:sz="4" w:space="0" w:color="auto"/>
              <w:right w:val="nil"/>
            </w:tcBorders>
            <w:vAlign w:val="center"/>
          </w:tcPr>
          <w:p w14:paraId="635E413A" w14:textId="77777777" w:rsidR="00FB2F96" w:rsidRPr="00175B67" w:rsidRDefault="00FB2F96" w:rsidP="00352544">
            <w:pPr>
              <w:jc w:val="center"/>
              <w:rPr>
                <w:rFonts w:ascii="Tahoma" w:hAnsi="Tahoma" w:cs="Majidi"/>
                <w:szCs w:val="36"/>
                <w:rtl/>
              </w:rPr>
            </w:pPr>
            <w:r w:rsidRPr="00175B67">
              <w:rPr>
                <w:rFonts w:ascii="Tahoma" w:hAnsi="Tahoma" w:cs="Majidi"/>
                <w:sz w:val="40"/>
                <w:szCs w:val="36"/>
                <w:rtl/>
                <w:lang w:eastAsia="zh-TW"/>
              </w:rPr>
              <w:t>أَسْلَمَ</w:t>
            </w:r>
          </w:p>
        </w:tc>
        <w:tc>
          <w:tcPr>
            <w:tcW w:w="642" w:type="dxa"/>
            <w:gridSpan w:val="2"/>
            <w:tcBorders>
              <w:top w:val="nil"/>
              <w:left w:val="nil"/>
              <w:bottom w:val="single" w:sz="4" w:space="0" w:color="auto"/>
              <w:right w:val="nil"/>
            </w:tcBorders>
            <w:vAlign w:val="center"/>
          </w:tcPr>
          <w:p w14:paraId="31F93E9D" w14:textId="77777777" w:rsidR="00FB2F96" w:rsidRPr="00175B67" w:rsidRDefault="00FB2F96" w:rsidP="00352544">
            <w:pPr>
              <w:jc w:val="center"/>
              <w:rPr>
                <w:rFonts w:ascii="Tahoma" w:hAnsi="Tahoma" w:cs="Majidi"/>
                <w:b/>
                <w:bCs/>
                <w:sz w:val="22"/>
                <w:szCs w:val="22"/>
              </w:rPr>
            </w:pPr>
            <w:r w:rsidRPr="00175B67">
              <w:rPr>
                <w:rFonts w:ascii="Tahoma" w:hAnsi="Tahoma" w:cs="Majidi"/>
                <w:b/>
                <w:bCs/>
                <w:sz w:val="22"/>
                <w:szCs w:val="22"/>
              </w:rPr>
              <w:t>120</w:t>
            </w:r>
          </w:p>
        </w:tc>
      </w:tr>
      <w:tr w:rsidR="00A63FA1" w:rsidRPr="00175B67" w14:paraId="1331ACCE" w14:textId="77777777" w:rsidTr="000C65DC">
        <w:tblPrEx>
          <w:tblLook w:val="01E0" w:firstRow="1" w:lastRow="1" w:firstColumn="1" w:lastColumn="1" w:noHBand="0" w:noVBand="0"/>
        </w:tblPrEx>
        <w:trPr>
          <w:gridAfter w:val="1"/>
          <w:wAfter w:w="35" w:type="dxa"/>
          <w:jc w:val="center"/>
        </w:trPr>
        <w:tc>
          <w:tcPr>
            <w:tcW w:w="4329" w:type="dxa"/>
            <w:gridSpan w:val="10"/>
            <w:vMerge w:val="restart"/>
            <w:tcBorders>
              <w:top w:val="single" w:sz="4" w:space="0" w:color="auto"/>
            </w:tcBorders>
            <w:vAlign w:val="center"/>
          </w:tcPr>
          <w:p w14:paraId="5E1A3CAF" w14:textId="77777777" w:rsidR="00A63FA1" w:rsidRPr="00965586" w:rsidRDefault="00AD0A0C" w:rsidP="00221866">
            <w:pPr>
              <w:bidi/>
              <w:jc w:val="center"/>
              <w:rPr>
                <w:rFonts w:ascii="Tahoma" w:hAnsi="Tahoma"/>
                <w:szCs w:val="32"/>
                <w:lang w:bidi="ur-PK"/>
              </w:rPr>
            </w:pPr>
            <w:r w:rsidRPr="00965586">
              <w:rPr>
                <w:rFonts w:ascii="Tahoma" w:hAnsi="Tahoma"/>
                <w:szCs w:val="32"/>
                <w:lang w:bidi="ur-PK"/>
              </w:rPr>
              <w:t>Belangrijke vormen van dit werkwoord</w:t>
            </w:r>
            <w:r w:rsidR="00A63FA1" w:rsidRPr="00965586">
              <w:rPr>
                <w:rFonts w:ascii="Tahoma" w:hAnsi="Tahoma"/>
                <w:szCs w:val="32"/>
                <w:lang w:bidi="ur-PK"/>
              </w:rPr>
              <w:t>:</w:t>
            </w:r>
          </w:p>
          <w:p w14:paraId="2F96F897" w14:textId="77777777" w:rsidR="00A63FA1" w:rsidRPr="00175B67" w:rsidRDefault="00A63FA1" w:rsidP="00CD5AC2">
            <w:pPr>
              <w:bidi/>
              <w:jc w:val="center"/>
              <w:rPr>
                <w:rFonts w:ascii="Cambria" w:hAnsi="Cambria"/>
                <w:lang w:bidi="ur-PK"/>
              </w:rPr>
            </w:pPr>
            <w:r w:rsidRPr="00175B67">
              <w:rPr>
                <w:rFonts w:ascii="Tahoma" w:hAnsi="Tahoma" w:cs="Majidi"/>
                <w:bCs/>
                <w:i/>
                <w:iCs/>
                <w:sz w:val="40"/>
                <w:szCs w:val="36"/>
                <w:rtl/>
              </w:rPr>
              <w:t>أَشْرَكَ،</w:t>
            </w:r>
            <w:r w:rsidRPr="00175B67">
              <w:rPr>
                <w:rFonts w:ascii="Tahoma" w:hAnsi="Tahoma" w:cs="Majidi"/>
                <w:bCs/>
                <w:sz w:val="40"/>
                <w:szCs w:val="36"/>
                <w:rtl/>
              </w:rPr>
              <w:t xml:space="preserve"> يُشْرِكُ،أَشْرِكْ</w:t>
            </w:r>
            <w:r w:rsidR="00903D5E" w:rsidRPr="00175B67">
              <w:rPr>
                <w:rFonts w:ascii="Tahoma" w:hAnsi="Tahoma" w:cs="Majidi"/>
                <w:bCs/>
                <w:sz w:val="40"/>
                <w:szCs w:val="36"/>
                <w:rtl/>
              </w:rPr>
              <w:t xml:space="preserve"> ،</w:t>
            </w:r>
            <w:r w:rsidR="00903D5E" w:rsidRPr="00175B67">
              <w:rPr>
                <w:rFonts w:ascii="Tahoma" w:hAnsi="Tahoma" w:cs="Majidi"/>
                <w:bCs/>
                <w:sz w:val="36"/>
                <w:szCs w:val="36"/>
                <w:rtl/>
              </w:rPr>
              <w:t xml:space="preserve"> إِشرَاك</w:t>
            </w:r>
          </w:p>
        </w:tc>
        <w:tc>
          <w:tcPr>
            <w:tcW w:w="2791" w:type="dxa"/>
            <w:gridSpan w:val="4"/>
            <w:tcBorders>
              <w:top w:val="single" w:sz="4" w:space="0" w:color="auto"/>
              <w:bottom w:val="double" w:sz="4" w:space="0" w:color="auto"/>
            </w:tcBorders>
          </w:tcPr>
          <w:p w14:paraId="4DCB8BBA"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554" w:type="dxa"/>
            <w:gridSpan w:val="10"/>
            <w:tcBorders>
              <w:top w:val="single" w:sz="4" w:space="0" w:color="auto"/>
              <w:bottom w:val="double" w:sz="4" w:space="0" w:color="auto"/>
            </w:tcBorders>
          </w:tcPr>
          <w:p w14:paraId="14BC345E"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5D08B3BE" w14:textId="77777777" w:rsidTr="000C65DC">
        <w:tblPrEx>
          <w:tblLook w:val="01E0" w:firstRow="1" w:lastRow="1" w:firstColumn="1" w:lastColumn="1" w:noHBand="0" w:noVBand="0"/>
        </w:tblPrEx>
        <w:trPr>
          <w:gridAfter w:val="1"/>
          <w:wAfter w:w="35" w:type="dxa"/>
          <w:jc w:val="center"/>
        </w:trPr>
        <w:tc>
          <w:tcPr>
            <w:tcW w:w="4329" w:type="dxa"/>
            <w:gridSpan w:val="10"/>
            <w:vMerge/>
            <w:tcBorders>
              <w:right w:val="double" w:sz="4" w:space="0" w:color="auto"/>
            </w:tcBorders>
          </w:tcPr>
          <w:p w14:paraId="73BF0637" w14:textId="77777777" w:rsidR="00A63FA1" w:rsidRPr="00175B67" w:rsidRDefault="00A63FA1" w:rsidP="00CD5AC2">
            <w:pPr>
              <w:rPr>
                <w:rFonts w:ascii="Cambria" w:hAnsi="Cambria"/>
              </w:rPr>
            </w:pPr>
          </w:p>
        </w:tc>
        <w:tc>
          <w:tcPr>
            <w:tcW w:w="1826" w:type="dxa"/>
            <w:gridSpan w:val="2"/>
            <w:tcBorders>
              <w:top w:val="double" w:sz="4" w:space="0" w:color="auto"/>
              <w:left w:val="double" w:sz="4" w:space="0" w:color="auto"/>
              <w:right w:val="nil"/>
            </w:tcBorders>
            <w:tcMar>
              <w:left w:w="0" w:type="dxa"/>
              <w:right w:w="43" w:type="dxa"/>
            </w:tcMar>
            <w:vAlign w:val="center"/>
          </w:tcPr>
          <w:p w14:paraId="025E72B5" w14:textId="77777777" w:rsidR="00A63FA1" w:rsidRPr="00175B67" w:rsidRDefault="00A63FA1" w:rsidP="00AD0A0C">
            <w:pPr>
              <w:jc w:val="center"/>
              <w:rPr>
                <w:rFonts w:ascii="Tahoma" w:hAnsi="Tahoma" w:cs="Tahoma"/>
                <w:lang w:bidi="ur-PK"/>
              </w:rPr>
            </w:pPr>
            <w:r w:rsidRPr="00175B67">
              <w:rPr>
                <w:rFonts w:ascii="Tahoma" w:hAnsi="Tahoma" w:cs="Tahoma"/>
                <w:lang w:bidi="ur-PK"/>
              </w:rPr>
              <w:t>H</w:t>
            </w:r>
            <w:r w:rsidR="00AD0A0C" w:rsidRPr="00175B67">
              <w:rPr>
                <w:rFonts w:ascii="Tahoma" w:hAnsi="Tahoma" w:cs="Tahoma"/>
                <w:lang w:bidi="ur-PK"/>
              </w:rPr>
              <w:t>ij kent</w:t>
            </w:r>
            <w:r w:rsidRPr="00175B67">
              <w:rPr>
                <w:rFonts w:ascii="Tahoma" w:hAnsi="Tahoma" w:cs="Tahoma"/>
                <w:lang w:bidi="ur-PK"/>
              </w:rPr>
              <w:t xml:space="preserve"> / </w:t>
            </w:r>
            <w:r w:rsidR="00AD0A0C" w:rsidRPr="00175B67">
              <w:rPr>
                <w:rFonts w:ascii="Tahoma" w:hAnsi="Tahoma" w:cs="Tahoma"/>
                <w:lang w:bidi="ur-PK"/>
              </w:rPr>
              <w:t>zal deelgenoot toekennen</w:t>
            </w:r>
          </w:p>
        </w:tc>
        <w:tc>
          <w:tcPr>
            <w:tcW w:w="965" w:type="dxa"/>
            <w:gridSpan w:val="2"/>
            <w:tcBorders>
              <w:top w:val="double" w:sz="4" w:space="0" w:color="auto"/>
              <w:left w:val="nil"/>
            </w:tcBorders>
            <w:tcMar>
              <w:left w:w="0" w:type="dxa"/>
              <w:right w:w="58" w:type="dxa"/>
            </w:tcMar>
            <w:vAlign w:val="center"/>
          </w:tcPr>
          <w:p w14:paraId="7C632DA4" w14:textId="77777777" w:rsidR="00A63FA1" w:rsidRPr="00175B67" w:rsidRDefault="00A63FA1" w:rsidP="00CD5AC2">
            <w:pPr>
              <w:bidi/>
              <w:rPr>
                <w:rFonts w:ascii="Cambria" w:hAnsi="Cambria" w:cs="Majidi"/>
                <w:sz w:val="40"/>
                <w:szCs w:val="36"/>
              </w:rPr>
            </w:pPr>
            <w:r w:rsidRPr="00175B67">
              <w:rPr>
                <w:rFonts w:ascii="Tahoma" w:hAnsi="Tahoma" w:cs="Majidi"/>
                <w:bCs/>
                <w:sz w:val="40"/>
                <w:szCs w:val="36"/>
                <w:rtl/>
              </w:rPr>
              <w:t>يُشْرِكُ</w:t>
            </w:r>
          </w:p>
        </w:tc>
        <w:tc>
          <w:tcPr>
            <w:tcW w:w="1569" w:type="dxa"/>
            <w:gridSpan w:val="6"/>
            <w:tcBorders>
              <w:top w:val="double" w:sz="4" w:space="0" w:color="auto"/>
              <w:right w:val="nil"/>
            </w:tcBorders>
            <w:tcMar>
              <w:left w:w="0" w:type="dxa"/>
              <w:right w:w="43" w:type="dxa"/>
            </w:tcMar>
            <w:vAlign w:val="center"/>
          </w:tcPr>
          <w:p w14:paraId="03DAED03" w14:textId="77777777" w:rsidR="00A63FA1" w:rsidRPr="00175B67" w:rsidRDefault="00A63FA1" w:rsidP="003D5D09">
            <w:pPr>
              <w:jc w:val="center"/>
              <w:rPr>
                <w:rFonts w:ascii="Tahoma" w:hAnsi="Tahoma" w:cs="Tahoma"/>
                <w:lang w:bidi="ur-PK"/>
              </w:rPr>
            </w:pPr>
            <w:r w:rsidRPr="00175B67">
              <w:rPr>
                <w:rFonts w:ascii="Tahoma" w:hAnsi="Tahoma" w:cs="Tahoma"/>
                <w:lang w:eastAsia="zh-TW"/>
              </w:rPr>
              <w:t>H</w:t>
            </w:r>
            <w:r w:rsidR="00AD0A0C" w:rsidRPr="00175B67">
              <w:rPr>
                <w:rFonts w:ascii="Tahoma" w:hAnsi="Tahoma" w:cs="Tahoma"/>
                <w:lang w:eastAsia="zh-TW"/>
              </w:rPr>
              <w:t xml:space="preserve">ij kende </w:t>
            </w:r>
            <w:r w:rsidR="003D5D09" w:rsidRPr="00175B67">
              <w:rPr>
                <w:rFonts w:ascii="Tahoma" w:hAnsi="Tahoma" w:cs="Tahoma"/>
                <w:lang w:eastAsia="zh-TW"/>
              </w:rPr>
              <w:t>deelgenoot toe</w:t>
            </w:r>
          </w:p>
        </w:tc>
        <w:tc>
          <w:tcPr>
            <w:tcW w:w="985" w:type="dxa"/>
            <w:gridSpan w:val="4"/>
            <w:tcBorders>
              <w:top w:val="double" w:sz="4" w:space="0" w:color="auto"/>
              <w:left w:val="nil"/>
              <w:right w:val="double" w:sz="4" w:space="0" w:color="auto"/>
            </w:tcBorders>
            <w:tcMar>
              <w:right w:w="72" w:type="dxa"/>
            </w:tcMar>
            <w:vAlign w:val="center"/>
          </w:tcPr>
          <w:p w14:paraId="00C33D06" w14:textId="77777777" w:rsidR="00A63FA1" w:rsidRPr="00175B67" w:rsidRDefault="00A63FA1" w:rsidP="00A14ABB">
            <w:pPr>
              <w:bidi/>
              <w:jc w:val="center"/>
              <w:rPr>
                <w:rFonts w:ascii="Tahoma" w:hAnsi="Tahoma" w:cs="Majidi"/>
                <w:bCs/>
                <w:i/>
                <w:iCs/>
                <w:sz w:val="34"/>
                <w:szCs w:val="34"/>
              </w:rPr>
            </w:pPr>
            <w:r w:rsidRPr="00175B67">
              <w:rPr>
                <w:rFonts w:ascii="Tahoma" w:hAnsi="Tahoma" w:cs="Majidi"/>
                <w:bCs/>
                <w:i/>
                <w:iCs/>
                <w:sz w:val="34"/>
                <w:szCs w:val="34"/>
                <w:rtl/>
              </w:rPr>
              <w:t>أَشْرَكَ</w:t>
            </w:r>
          </w:p>
        </w:tc>
      </w:tr>
      <w:tr w:rsidR="00A63FA1" w:rsidRPr="00175B67" w14:paraId="57A88E2D" w14:textId="77777777" w:rsidTr="000C65DC">
        <w:tblPrEx>
          <w:tblLook w:val="01E0" w:firstRow="1" w:lastRow="1" w:firstColumn="1" w:lastColumn="1" w:noHBand="0" w:noVBand="0"/>
        </w:tblPrEx>
        <w:trPr>
          <w:gridAfter w:val="1"/>
          <w:wAfter w:w="35" w:type="dxa"/>
          <w:jc w:val="center"/>
        </w:trPr>
        <w:tc>
          <w:tcPr>
            <w:tcW w:w="2452" w:type="dxa"/>
            <w:gridSpan w:val="4"/>
            <w:tcBorders>
              <w:bottom w:val="double" w:sz="4" w:space="0" w:color="auto"/>
            </w:tcBorders>
            <w:vAlign w:val="center"/>
          </w:tcPr>
          <w:p w14:paraId="31E47271" w14:textId="77777777" w:rsidR="00A63FA1" w:rsidRPr="00175B67" w:rsidRDefault="00A63FA1" w:rsidP="00CD5AC2">
            <w:pPr>
              <w:bidi/>
              <w:jc w:val="center"/>
              <w:rPr>
                <w:rFonts w:ascii="Cambria" w:hAnsi="Cambria" w:cs="Majidi"/>
                <w:sz w:val="32"/>
                <w:szCs w:val="32"/>
              </w:rPr>
            </w:pPr>
            <w:r w:rsidRPr="00175B67">
              <w:rPr>
                <w:rFonts w:ascii="Tahoma" w:hAnsi="Tahoma" w:cs="Majidi"/>
                <w:sz w:val="32"/>
                <w:szCs w:val="32"/>
                <w:rtl/>
              </w:rPr>
              <w:t xml:space="preserve">فعل </w:t>
            </w:r>
            <w:r w:rsidR="002D6F2C" w:rsidRPr="00175B67">
              <w:rPr>
                <w:rFonts w:ascii="Tahoma" w:hAnsi="Tahoma" w:cs="Majidi"/>
                <w:sz w:val="32"/>
                <w:szCs w:val="32"/>
                <w:rtl/>
              </w:rPr>
              <w:t>نه</w:t>
            </w:r>
            <w:r w:rsidR="00C66A9D" w:rsidRPr="00175B67">
              <w:rPr>
                <w:rFonts w:ascii="Tahoma" w:hAnsi="Tahoma" w:cs="Majidi"/>
                <w:sz w:val="32"/>
                <w:szCs w:val="32"/>
                <w:rtl/>
              </w:rPr>
              <w:t>ى</w:t>
            </w:r>
          </w:p>
        </w:tc>
        <w:tc>
          <w:tcPr>
            <w:tcW w:w="1877" w:type="dxa"/>
            <w:gridSpan w:val="6"/>
            <w:tcBorders>
              <w:bottom w:val="double" w:sz="4" w:space="0" w:color="auto"/>
              <w:right w:val="double" w:sz="4" w:space="0" w:color="auto"/>
            </w:tcBorders>
            <w:vAlign w:val="center"/>
          </w:tcPr>
          <w:p w14:paraId="24072601" w14:textId="77777777" w:rsidR="00A63FA1" w:rsidRPr="00175B67" w:rsidRDefault="002D6F2C" w:rsidP="00A14ABB">
            <w:pPr>
              <w:bidi/>
              <w:jc w:val="center"/>
              <w:rPr>
                <w:rFonts w:ascii="Cambria" w:hAnsi="Cambria" w:cs="Majidi"/>
                <w:sz w:val="32"/>
                <w:szCs w:val="32"/>
              </w:rPr>
            </w:pPr>
            <w:r w:rsidRPr="00175B67">
              <w:rPr>
                <w:rFonts w:ascii="Tahoma" w:hAnsi="Tahoma" w:cs="Majidi"/>
                <w:sz w:val="32"/>
                <w:szCs w:val="32"/>
                <w:rtl/>
              </w:rPr>
              <w:t>فعل أم</w:t>
            </w:r>
            <w:r w:rsidR="00A63FA1" w:rsidRPr="00175B67">
              <w:rPr>
                <w:rFonts w:ascii="Tahoma" w:hAnsi="Tahoma" w:cs="Majidi"/>
                <w:sz w:val="32"/>
                <w:szCs w:val="32"/>
                <w:rtl/>
              </w:rPr>
              <w:t>ر</w:t>
            </w:r>
          </w:p>
        </w:tc>
        <w:tc>
          <w:tcPr>
            <w:tcW w:w="1826" w:type="dxa"/>
            <w:gridSpan w:val="2"/>
            <w:tcBorders>
              <w:left w:val="double" w:sz="4" w:space="0" w:color="auto"/>
              <w:bottom w:val="double" w:sz="4" w:space="0" w:color="auto"/>
              <w:right w:val="nil"/>
            </w:tcBorders>
            <w:tcMar>
              <w:left w:w="0" w:type="dxa"/>
              <w:right w:w="43" w:type="dxa"/>
            </w:tcMar>
            <w:vAlign w:val="center"/>
          </w:tcPr>
          <w:p w14:paraId="4149BCBF" w14:textId="77777777" w:rsidR="00A63FA1" w:rsidRPr="00175B67" w:rsidRDefault="003D5D09" w:rsidP="003D5D09">
            <w:pPr>
              <w:jc w:val="center"/>
              <w:rPr>
                <w:rFonts w:ascii="Tahoma" w:hAnsi="Tahoma" w:cs="Tahoma"/>
                <w:lang w:bidi="ur-PK"/>
              </w:rPr>
            </w:pPr>
            <w:r w:rsidRPr="00175B67">
              <w:rPr>
                <w:rFonts w:ascii="Tahoma" w:hAnsi="Tahoma" w:cs="Tahoma"/>
                <w:lang w:bidi="ur-PK"/>
              </w:rPr>
              <w:t>Zij kennen / zullen deelgenoot toekennen</w:t>
            </w:r>
          </w:p>
        </w:tc>
        <w:tc>
          <w:tcPr>
            <w:tcW w:w="965" w:type="dxa"/>
            <w:gridSpan w:val="2"/>
            <w:tcBorders>
              <w:left w:val="nil"/>
              <w:bottom w:val="double" w:sz="4" w:space="0" w:color="auto"/>
            </w:tcBorders>
            <w:tcMar>
              <w:left w:w="0" w:type="dxa"/>
              <w:right w:w="58" w:type="dxa"/>
            </w:tcMar>
            <w:vAlign w:val="center"/>
          </w:tcPr>
          <w:p w14:paraId="44DAB0B2" w14:textId="77777777" w:rsidR="00A63FA1" w:rsidRPr="00175B67" w:rsidRDefault="00A63FA1" w:rsidP="00A128A4">
            <w:pPr>
              <w:bidi/>
              <w:rPr>
                <w:rFonts w:ascii="Cambria" w:hAnsi="Cambria" w:cs="Majidi"/>
                <w:bCs/>
                <w:sz w:val="34"/>
                <w:szCs w:val="34"/>
              </w:rPr>
            </w:pPr>
            <w:r w:rsidRPr="00175B67">
              <w:rPr>
                <w:rFonts w:ascii="Tahoma" w:hAnsi="Tahoma" w:cs="Majidi"/>
                <w:bCs/>
                <w:sz w:val="34"/>
                <w:szCs w:val="34"/>
                <w:rtl/>
              </w:rPr>
              <w:t>يُشْرِكُوْنَ</w:t>
            </w:r>
          </w:p>
        </w:tc>
        <w:tc>
          <w:tcPr>
            <w:tcW w:w="1569" w:type="dxa"/>
            <w:gridSpan w:val="6"/>
            <w:tcBorders>
              <w:bottom w:val="double" w:sz="4" w:space="0" w:color="auto"/>
              <w:right w:val="nil"/>
            </w:tcBorders>
            <w:tcMar>
              <w:left w:w="0" w:type="dxa"/>
              <w:right w:w="43" w:type="dxa"/>
            </w:tcMar>
            <w:vAlign w:val="center"/>
          </w:tcPr>
          <w:p w14:paraId="14B9772E" w14:textId="77777777" w:rsidR="00A63FA1" w:rsidRPr="00175B67" w:rsidRDefault="003D5D09" w:rsidP="003D5D09">
            <w:pPr>
              <w:jc w:val="center"/>
              <w:rPr>
                <w:rFonts w:ascii="Tahoma" w:hAnsi="Tahoma" w:cs="Tahoma"/>
                <w:lang w:bidi="ur-PK"/>
              </w:rPr>
            </w:pPr>
            <w:r w:rsidRPr="00175B67">
              <w:rPr>
                <w:rFonts w:ascii="Tahoma" w:hAnsi="Tahoma" w:cs="Tahoma"/>
                <w:lang w:bidi="ur-PK"/>
              </w:rPr>
              <w:t xml:space="preserve">Zij kenden </w:t>
            </w:r>
            <w:r w:rsidRPr="00175B67">
              <w:rPr>
                <w:rFonts w:ascii="Tahoma" w:hAnsi="Tahoma" w:cs="Tahoma"/>
                <w:lang w:eastAsia="zh-TW"/>
              </w:rPr>
              <w:t>deelgenoot toe</w:t>
            </w:r>
          </w:p>
        </w:tc>
        <w:tc>
          <w:tcPr>
            <w:tcW w:w="985" w:type="dxa"/>
            <w:gridSpan w:val="4"/>
            <w:tcBorders>
              <w:left w:val="nil"/>
              <w:bottom w:val="double" w:sz="4" w:space="0" w:color="auto"/>
              <w:right w:val="double" w:sz="4" w:space="0" w:color="auto"/>
            </w:tcBorders>
            <w:tcMar>
              <w:right w:w="72" w:type="dxa"/>
            </w:tcMar>
            <w:vAlign w:val="center"/>
          </w:tcPr>
          <w:p w14:paraId="2A1DE35F" w14:textId="77777777" w:rsidR="00A63FA1" w:rsidRPr="00175B67" w:rsidRDefault="00A63FA1" w:rsidP="00A14ABB">
            <w:pPr>
              <w:bidi/>
              <w:jc w:val="center"/>
              <w:rPr>
                <w:rFonts w:ascii="Tahoma" w:hAnsi="Tahoma" w:cs="Majidi"/>
                <w:bCs/>
                <w:i/>
                <w:iCs/>
                <w:sz w:val="34"/>
                <w:szCs w:val="34"/>
              </w:rPr>
            </w:pPr>
            <w:r w:rsidRPr="00175B67">
              <w:rPr>
                <w:rFonts w:ascii="Tahoma" w:hAnsi="Tahoma" w:cs="Majidi"/>
                <w:bCs/>
                <w:i/>
                <w:iCs/>
                <w:sz w:val="34"/>
                <w:szCs w:val="34"/>
                <w:rtl/>
              </w:rPr>
              <w:t>أَشْرَكُوْا</w:t>
            </w:r>
          </w:p>
        </w:tc>
      </w:tr>
      <w:tr w:rsidR="00A63FA1" w:rsidRPr="00175B67" w14:paraId="3A2892DA" w14:textId="77777777" w:rsidTr="000C65DC">
        <w:tblPrEx>
          <w:tblLook w:val="01E0" w:firstRow="1" w:lastRow="1" w:firstColumn="1" w:lastColumn="1" w:noHBand="0" w:noVBand="0"/>
        </w:tblPrEx>
        <w:trPr>
          <w:gridAfter w:val="1"/>
          <w:wAfter w:w="35" w:type="dxa"/>
          <w:jc w:val="center"/>
        </w:trPr>
        <w:tc>
          <w:tcPr>
            <w:tcW w:w="1330" w:type="dxa"/>
            <w:gridSpan w:val="2"/>
            <w:tcBorders>
              <w:top w:val="double" w:sz="4" w:space="0" w:color="auto"/>
              <w:left w:val="double" w:sz="4" w:space="0" w:color="auto"/>
              <w:right w:val="nil"/>
            </w:tcBorders>
            <w:tcMar>
              <w:left w:w="0" w:type="dxa"/>
              <w:right w:w="29" w:type="dxa"/>
            </w:tcMar>
            <w:vAlign w:val="center"/>
          </w:tcPr>
          <w:p w14:paraId="786325F1" w14:textId="77777777" w:rsidR="00A63FA1" w:rsidRPr="00175B67" w:rsidRDefault="003D5D09" w:rsidP="003D5D09">
            <w:pPr>
              <w:jc w:val="center"/>
              <w:rPr>
                <w:rFonts w:ascii="Tahoma" w:hAnsi="Tahoma" w:cs="Tahoma"/>
                <w:lang w:bidi="ur-PK"/>
              </w:rPr>
            </w:pPr>
            <w:r w:rsidRPr="00175B67">
              <w:rPr>
                <w:rFonts w:ascii="Tahoma" w:hAnsi="Tahoma" w:cs="Tahoma"/>
                <w:lang w:bidi="ur-PK"/>
              </w:rPr>
              <w:t>Ken geen deelgenoot toe</w:t>
            </w:r>
            <w:r w:rsidR="00A63FA1" w:rsidRPr="00175B67">
              <w:rPr>
                <w:rFonts w:ascii="Tahoma" w:hAnsi="Tahoma" w:cs="Tahoma"/>
                <w:lang w:bidi="ur-PK"/>
              </w:rPr>
              <w:t>!</w:t>
            </w:r>
          </w:p>
        </w:tc>
        <w:tc>
          <w:tcPr>
            <w:tcW w:w="1122" w:type="dxa"/>
            <w:gridSpan w:val="2"/>
            <w:tcBorders>
              <w:top w:val="double" w:sz="4" w:space="0" w:color="auto"/>
              <w:left w:val="nil"/>
            </w:tcBorders>
            <w:tcMar>
              <w:left w:w="0" w:type="dxa"/>
              <w:right w:w="58" w:type="dxa"/>
            </w:tcMar>
            <w:vAlign w:val="center"/>
          </w:tcPr>
          <w:p w14:paraId="0EB38757" w14:textId="77777777" w:rsidR="00A63FA1" w:rsidRPr="00175B67" w:rsidRDefault="00060449" w:rsidP="00A14ABB">
            <w:pPr>
              <w:bidi/>
              <w:jc w:val="center"/>
              <w:rPr>
                <w:rFonts w:ascii="Cambria" w:hAnsi="Cambria" w:cs="Majidi"/>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تُشْرِكْ</w:t>
            </w:r>
          </w:p>
        </w:tc>
        <w:tc>
          <w:tcPr>
            <w:tcW w:w="1008" w:type="dxa"/>
            <w:gridSpan w:val="4"/>
            <w:tcBorders>
              <w:top w:val="double" w:sz="4" w:space="0" w:color="auto"/>
              <w:right w:val="nil"/>
            </w:tcBorders>
            <w:tcMar>
              <w:left w:w="0" w:type="dxa"/>
              <w:right w:w="29" w:type="dxa"/>
            </w:tcMar>
            <w:vAlign w:val="center"/>
          </w:tcPr>
          <w:p w14:paraId="185BC097" w14:textId="77777777" w:rsidR="00A63FA1" w:rsidRPr="00175B67" w:rsidRDefault="003D5D09" w:rsidP="003D5D09">
            <w:pPr>
              <w:jc w:val="center"/>
              <w:rPr>
                <w:rFonts w:ascii="Tahoma" w:hAnsi="Tahoma" w:cs="Tahoma"/>
                <w:lang w:bidi="ur-PK"/>
              </w:rPr>
            </w:pPr>
            <w:r w:rsidRPr="00175B67">
              <w:rPr>
                <w:rFonts w:ascii="Tahoma" w:hAnsi="Tahoma" w:cs="Tahoma"/>
                <w:lang w:bidi="ur-PK"/>
              </w:rPr>
              <w:t>Ken deelgenoot toe</w:t>
            </w:r>
            <w:r w:rsidR="00A63FA1" w:rsidRPr="00175B67">
              <w:rPr>
                <w:rFonts w:ascii="Tahoma" w:hAnsi="Tahoma" w:cs="Tahoma"/>
                <w:lang w:bidi="ur-PK"/>
              </w:rPr>
              <w:t>!</w:t>
            </w:r>
          </w:p>
        </w:tc>
        <w:tc>
          <w:tcPr>
            <w:tcW w:w="869" w:type="dxa"/>
            <w:gridSpan w:val="2"/>
            <w:tcBorders>
              <w:top w:val="double" w:sz="4" w:space="0" w:color="auto"/>
              <w:left w:val="nil"/>
              <w:right w:val="double" w:sz="4" w:space="0" w:color="auto"/>
            </w:tcBorders>
            <w:tcMar>
              <w:left w:w="0" w:type="dxa"/>
              <w:right w:w="29" w:type="dxa"/>
            </w:tcMar>
            <w:vAlign w:val="center"/>
          </w:tcPr>
          <w:p w14:paraId="12F82C3D" w14:textId="77777777" w:rsidR="00A63FA1" w:rsidRPr="00175B67" w:rsidRDefault="00A63FA1" w:rsidP="00A14ABB">
            <w:pPr>
              <w:bidi/>
              <w:jc w:val="center"/>
              <w:rPr>
                <w:rFonts w:ascii="Cambria" w:hAnsi="Cambria" w:cs="Majidi"/>
                <w:sz w:val="40"/>
                <w:szCs w:val="36"/>
              </w:rPr>
            </w:pPr>
            <w:r w:rsidRPr="00175B67">
              <w:rPr>
                <w:rFonts w:ascii="Tahoma" w:hAnsi="Tahoma" w:cs="Majidi"/>
                <w:bCs/>
                <w:sz w:val="40"/>
                <w:szCs w:val="36"/>
                <w:rtl/>
              </w:rPr>
              <w:t>أَشْرِكْ</w:t>
            </w:r>
          </w:p>
        </w:tc>
        <w:tc>
          <w:tcPr>
            <w:tcW w:w="1826" w:type="dxa"/>
            <w:gridSpan w:val="2"/>
            <w:tcBorders>
              <w:top w:val="double" w:sz="4" w:space="0" w:color="auto"/>
              <w:left w:val="double" w:sz="4" w:space="0" w:color="auto"/>
              <w:right w:val="nil"/>
            </w:tcBorders>
            <w:tcMar>
              <w:left w:w="0" w:type="dxa"/>
              <w:right w:w="43" w:type="dxa"/>
            </w:tcMar>
            <w:vAlign w:val="center"/>
          </w:tcPr>
          <w:p w14:paraId="55C5C94B" w14:textId="77777777" w:rsidR="00A63FA1" w:rsidRPr="00175B67" w:rsidRDefault="00AD0A0C" w:rsidP="00AD0A0C">
            <w:pPr>
              <w:jc w:val="center"/>
              <w:rPr>
                <w:rFonts w:ascii="Tahoma" w:hAnsi="Tahoma" w:cs="Tahoma"/>
                <w:lang w:bidi="ur-PK"/>
              </w:rPr>
            </w:pPr>
            <w:r w:rsidRPr="00175B67">
              <w:rPr>
                <w:rFonts w:ascii="Tahoma" w:hAnsi="Tahoma" w:cs="Tahoma"/>
                <w:lang w:bidi="ur-PK"/>
              </w:rPr>
              <w:t>Jij kent / zal deelgenoot toekennen</w:t>
            </w:r>
          </w:p>
        </w:tc>
        <w:tc>
          <w:tcPr>
            <w:tcW w:w="965" w:type="dxa"/>
            <w:gridSpan w:val="2"/>
            <w:tcBorders>
              <w:top w:val="double" w:sz="4" w:space="0" w:color="auto"/>
              <w:left w:val="nil"/>
            </w:tcBorders>
            <w:tcMar>
              <w:left w:w="0" w:type="dxa"/>
              <w:right w:w="58" w:type="dxa"/>
            </w:tcMar>
            <w:vAlign w:val="center"/>
          </w:tcPr>
          <w:p w14:paraId="1FC837BC" w14:textId="77777777" w:rsidR="00A63FA1" w:rsidRPr="00175B67" w:rsidRDefault="00A63FA1" w:rsidP="00CD5AC2">
            <w:pPr>
              <w:bidi/>
              <w:rPr>
                <w:rFonts w:ascii="Cambria" w:hAnsi="Cambria" w:cs="Majidi"/>
                <w:sz w:val="40"/>
                <w:szCs w:val="36"/>
              </w:rPr>
            </w:pPr>
            <w:r w:rsidRPr="00175B67">
              <w:rPr>
                <w:rFonts w:ascii="Tahoma" w:hAnsi="Tahoma" w:cs="Majidi"/>
                <w:bCs/>
                <w:sz w:val="40"/>
                <w:szCs w:val="36"/>
                <w:rtl/>
              </w:rPr>
              <w:t>تُشْرِكُ</w:t>
            </w:r>
          </w:p>
        </w:tc>
        <w:tc>
          <w:tcPr>
            <w:tcW w:w="1569" w:type="dxa"/>
            <w:gridSpan w:val="6"/>
            <w:tcBorders>
              <w:top w:val="double" w:sz="4" w:space="0" w:color="auto"/>
              <w:right w:val="nil"/>
            </w:tcBorders>
            <w:tcMar>
              <w:left w:w="43" w:type="dxa"/>
              <w:right w:w="43" w:type="dxa"/>
            </w:tcMar>
            <w:vAlign w:val="center"/>
          </w:tcPr>
          <w:p w14:paraId="5F0EF9F1" w14:textId="77777777" w:rsidR="00A63FA1" w:rsidRPr="00175B67" w:rsidRDefault="003D5D09" w:rsidP="003D5D09">
            <w:pPr>
              <w:jc w:val="center"/>
              <w:rPr>
                <w:rFonts w:ascii="Tahoma" w:hAnsi="Tahoma" w:cs="Tahoma"/>
                <w:lang w:bidi="ur-PK"/>
              </w:rPr>
            </w:pPr>
            <w:r w:rsidRPr="00175B67">
              <w:rPr>
                <w:rFonts w:ascii="Tahoma" w:hAnsi="Tahoma" w:cs="Tahoma"/>
                <w:lang w:bidi="ur-PK"/>
              </w:rPr>
              <w:t xml:space="preserve">Jij kende </w:t>
            </w:r>
            <w:r w:rsidRPr="00175B67">
              <w:rPr>
                <w:rFonts w:ascii="Tahoma" w:hAnsi="Tahoma" w:cs="Tahoma"/>
                <w:lang w:eastAsia="zh-TW"/>
              </w:rPr>
              <w:t>deelgenoot toe</w:t>
            </w:r>
          </w:p>
        </w:tc>
        <w:tc>
          <w:tcPr>
            <w:tcW w:w="985" w:type="dxa"/>
            <w:gridSpan w:val="4"/>
            <w:tcBorders>
              <w:top w:val="double" w:sz="4" w:space="0" w:color="auto"/>
              <w:left w:val="nil"/>
              <w:right w:val="double" w:sz="4" w:space="0" w:color="auto"/>
            </w:tcBorders>
            <w:tcMar>
              <w:right w:w="72" w:type="dxa"/>
            </w:tcMar>
            <w:vAlign w:val="center"/>
          </w:tcPr>
          <w:p w14:paraId="5C9779CD" w14:textId="77777777" w:rsidR="00A63FA1" w:rsidRPr="00175B67" w:rsidRDefault="00A63FA1" w:rsidP="00CD5AC2">
            <w:pPr>
              <w:bidi/>
              <w:jc w:val="center"/>
              <w:rPr>
                <w:rFonts w:ascii="Tahoma" w:hAnsi="Tahoma" w:cs="Majidi"/>
                <w:bCs/>
                <w:i/>
                <w:iCs/>
                <w:sz w:val="34"/>
                <w:szCs w:val="34"/>
              </w:rPr>
            </w:pPr>
            <w:r w:rsidRPr="00175B67">
              <w:rPr>
                <w:rFonts w:ascii="Tahoma" w:hAnsi="Tahoma" w:cs="Majidi"/>
                <w:bCs/>
                <w:i/>
                <w:iCs/>
                <w:sz w:val="34"/>
                <w:szCs w:val="34"/>
                <w:rtl/>
              </w:rPr>
              <w:t>أَشْرَكْتَ</w:t>
            </w:r>
          </w:p>
        </w:tc>
      </w:tr>
      <w:tr w:rsidR="00A63FA1" w:rsidRPr="00175B67" w14:paraId="52E8E7F3" w14:textId="77777777" w:rsidTr="000C65DC">
        <w:tblPrEx>
          <w:tblLook w:val="01E0" w:firstRow="1" w:lastRow="1" w:firstColumn="1" w:lastColumn="1" w:noHBand="0" w:noVBand="0"/>
        </w:tblPrEx>
        <w:trPr>
          <w:gridAfter w:val="1"/>
          <w:wAfter w:w="35" w:type="dxa"/>
          <w:jc w:val="center"/>
        </w:trPr>
        <w:tc>
          <w:tcPr>
            <w:tcW w:w="1330" w:type="dxa"/>
            <w:gridSpan w:val="2"/>
            <w:tcBorders>
              <w:left w:val="double" w:sz="4" w:space="0" w:color="auto"/>
              <w:bottom w:val="double" w:sz="4" w:space="0" w:color="auto"/>
              <w:right w:val="nil"/>
            </w:tcBorders>
            <w:tcMar>
              <w:left w:w="0" w:type="dxa"/>
              <w:right w:w="29" w:type="dxa"/>
            </w:tcMar>
            <w:vAlign w:val="center"/>
          </w:tcPr>
          <w:p w14:paraId="419685D2" w14:textId="77777777" w:rsidR="00A63FA1" w:rsidRPr="00175B67" w:rsidRDefault="003D5D09" w:rsidP="003D5D09">
            <w:pPr>
              <w:jc w:val="center"/>
              <w:rPr>
                <w:rFonts w:ascii="Tahoma" w:hAnsi="Tahoma" w:cs="Tahoma"/>
                <w:lang w:bidi="ur-PK"/>
              </w:rPr>
            </w:pPr>
            <w:r w:rsidRPr="00175B67">
              <w:rPr>
                <w:rFonts w:ascii="Tahoma" w:hAnsi="Tahoma" w:cs="Tahoma"/>
                <w:lang w:bidi="ur-PK"/>
              </w:rPr>
              <w:t>Kent (jullie) geen deelgenoot toe</w:t>
            </w:r>
            <w:r w:rsidR="00A63FA1" w:rsidRPr="00175B67">
              <w:rPr>
                <w:rFonts w:ascii="Tahoma" w:hAnsi="Tahoma" w:cs="Tahoma"/>
                <w:lang w:bidi="ur-PK"/>
              </w:rPr>
              <w:t>!</w:t>
            </w:r>
          </w:p>
        </w:tc>
        <w:tc>
          <w:tcPr>
            <w:tcW w:w="1122" w:type="dxa"/>
            <w:gridSpan w:val="2"/>
            <w:tcBorders>
              <w:left w:val="nil"/>
              <w:bottom w:val="double" w:sz="4" w:space="0" w:color="auto"/>
            </w:tcBorders>
            <w:tcMar>
              <w:left w:w="0" w:type="dxa"/>
              <w:right w:w="0" w:type="dxa"/>
            </w:tcMar>
            <w:vAlign w:val="center"/>
          </w:tcPr>
          <w:p w14:paraId="46988DD9" w14:textId="77777777" w:rsidR="00A63FA1" w:rsidRPr="00175B67" w:rsidRDefault="00060449" w:rsidP="00A14ABB">
            <w:pPr>
              <w:bidi/>
              <w:jc w:val="center"/>
              <w:rPr>
                <w:rFonts w:ascii="Cambria" w:hAnsi="Cambria" w:cs="Majidi"/>
                <w:bCs/>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تُشْرِكُوْا</w:t>
            </w:r>
          </w:p>
        </w:tc>
        <w:tc>
          <w:tcPr>
            <w:tcW w:w="1008" w:type="dxa"/>
            <w:gridSpan w:val="4"/>
            <w:tcBorders>
              <w:bottom w:val="double" w:sz="4" w:space="0" w:color="auto"/>
              <w:right w:val="nil"/>
            </w:tcBorders>
            <w:tcMar>
              <w:left w:w="0" w:type="dxa"/>
              <w:right w:w="29" w:type="dxa"/>
            </w:tcMar>
            <w:vAlign w:val="center"/>
          </w:tcPr>
          <w:p w14:paraId="65869F63" w14:textId="77777777" w:rsidR="00A63FA1" w:rsidRPr="00175B67" w:rsidRDefault="003D5D09" w:rsidP="003D5D09">
            <w:pPr>
              <w:jc w:val="center"/>
              <w:rPr>
                <w:rFonts w:ascii="Tahoma" w:hAnsi="Tahoma" w:cs="Tahoma"/>
                <w:lang w:bidi="ur-PK"/>
              </w:rPr>
            </w:pPr>
            <w:r w:rsidRPr="00175B67">
              <w:rPr>
                <w:rFonts w:ascii="Tahoma" w:hAnsi="Tahoma" w:cs="Tahoma"/>
                <w:lang w:bidi="ur-PK"/>
              </w:rPr>
              <w:t>Kent (jullie) deelgenoot toe</w:t>
            </w:r>
            <w:r w:rsidR="00A63FA1" w:rsidRPr="00175B67">
              <w:rPr>
                <w:rFonts w:ascii="Tahoma" w:hAnsi="Tahoma" w:cs="Tahoma"/>
                <w:lang w:bidi="ur-PK"/>
              </w:rPr>
              <w:t>!</w:t>
            </w:r>
          </w:p>
        </w:tc>
        <w:tc>
          <w:tcPr>
            <w:tcW w:w="869" w:type="dxa"/>
            <w:gridSpan w:val="2"/>
            <w:tcBorders>
              <w:left w:val="nil"/>
              <w:bottom w:val="double" w:sz="4" w:space="0" w:color="auto"/>
              <w:right w:val="double" w:sz="4" w:space="0" w:color="auto"/>
            </w:tcBorders>
            <w:tcMar>
              <w:left w:w="0" w:type="dxa"/>
              <w:right w:w="29" w:type="dxa"/>
            </w:tcMar>
            <w:vAlign w:val="center"/>
          </w:tcPr>
          <w:p w14:paraId="789D85D5" w14:textId="77777777" w:rsidR="00A63FA1" w:rsidRPr="00175B67" w:rsidRDefault="00A63FA1" w:rsidP="00A14ABB">
            <w:pPr>
              <w:bidi/>
              <w:jc w:val="center"/>
              <w:rPr>
                <w:rFonts w:ascii="Cambria" w:hAnsi="Cambria" w:cs="Majidi"/>
                <w:bCs/>
                <w:sz w:val="40"/>
                <w:szCs w:val="36"/>
              </w:rPr>
            </w:pPr>
            <w:r w:rsidRPr="00175B67">
              <w:rPr>
                <w:rFonts w:ascii="Tahoma" w:hAnsi="Tahoma" w:cs="Majidi"/>
                <w:bCs/>
                <w:sz w:val="40"/>
                <w:szCs w:val="36"/>
                <w:rtl/>
              </w:rPr>
              <w:t>أَشْرِكُوْا</w:t>
            </w:r>
          </w:p>
        </w:tc>
        <w:tc>
          <w:tcPr>
            <w:tcW w:w="1826" w:type="dxa"/>
            <w:gridSpan w:val="2"/>
            <w:tcBorders>
              <w:left w:val="double" w:sz="4" w:space="0" w:color="auto"/>
              <w:bottom w:val="double" w:sz="4" w:space="0" w:color="auto"/>
              <w:right w:val="nil"/>
            </w:tcBorders>
            <w:tcMar>
              <w:left w:w="0" w:type="dxa"/>
              <w:right w:w="72" w:type="dxa"/>
            </w:tcMar>
            <w:vAlign w:val="center"/>
          </w:tcPr>
          <w:p w14:paraId="4E2439A9" w14:textId="77777777" w:rsidR="00A63FA1" w:rsidRPr="00175B67" w:rsidRDefault="003D5D09" w:rsidP="003D5D09">
            <w:pPr>
              <w:jc w:val="center"/>
              <w:rPr>
                <w:rFonts w:ascii="Tahoma" w:hAnsi="Tahoma" w:cs="Tahoma"/>
                <w:lang w:bidi="ur-PK"/>
              </w:rPr>
            </w:pPr>
            <w:r w:rsidRPr="00175B67">
              <w:rPr>
                <w:rFonts w:ascii="Tahoma" w:hAnsi="Tahoma" w:cs="Tahoma"/>
                <w:lang w:bidi="ur-PK"/>
              </w:rPr>
              <w:t>Jullie kennen / zullen deelgenoot toekennen</w:t>
            </w:r>
          </w:p>
        </w:tc>
        <w:tc>
          <w:tcPr>
            <w:tcW w:w="965" w:type="dxa"/>
            <w:gridSpan w:val="2"/>
            <w:tcBorders>
              <w:left w:val="nil"/>
              <w:bottom w:val="double" w:sz="4" w:space="0" w:color="auto"/>
            </w:tcBorders>
            <w:tcMar>
              <w:left w:w="0" w:type="dxa"/>
              <w:right w:w="58" w:type="dxa"/>
            </w:tcMar>
            <w:vAlign w:val="center"/>
          </w:tcPr>
          <w:p w14:paraId="5EC4D6D8" w14:textId="77777777" w:rsidR="00A63FA1" w:rsidRPr="00175B67" w:rsidRDefault="00A63FA1" w:rsidP="00CD5AC2">
            <w:pPr>
              <w:bidi/>
              <w:rPr>
                <w:rFonts w:ascii="Cambria" w:hAnsi="Cambria" w:cs="Majidi"/>
                <w:bCs/>
                <w:sz w:val="34"/>
                <w:szCs w:val="34"/>
              </w:rPr>
            </w:pPr>
            <w:r w:rsidRPr="00175B67">
              <w:rPr>
                <w:rFonts w:ascii="Tahoma" w:hAnsi="Tahoma" w:cs="Majidi"/>
                <w:bCs/>
                <w:sz w:val="34"/>
                <w:szCs w:val="34"/>
                <w:rtl/>
              </w:rPr>
              <w:t>تُشْرِكُوْنَ</w:t>
            </w:r>
          </w:p>
        </w:tc>
        <w:tc>
          <w:tcPr>
            <w:tcW w:w="1569" w:type="dxa"/>
            <w:gridSpan w:val="6"/>
            <w:tcBorders>
              <w:bottom w:val="double" w:sz="4" w:space="0" w:color="auto"/>
              <w:right w:val="nil"/>
            </w:tcBorders>
            <w:tcMar>
              <w:left w:w="0" w:type="dxa"/>
              <w:right w:w="43" w:type="dxa"/>
            </w:tcMar>
            <w:vAlign w:val="center"/>
          </w:tcPr>
          <w:p w14:paraId="4072FD20" w14:textId="77777777" w:rsidR="00A63FA1" w:rsidRPr="00175B67" w:rsidRDefault="003D5D09" w:rsidP="003D5D09">
            <w:pPr>
              <w:jc w:val="center"/>
              <w:rPr>
                <w:rFonts w:ascii="Tahoma" w:hAnsi="Tahoma" w:cs="Tahoma"/>
                <w:lang w:bidi="ur-PK"/>
              </w:rPr>
            </w:pPr>
            <w:r w:rsidRPr="00175B67">
              <w:rPr>
                <w:rFonts w:ascii="Tahoma" w:hAnsi="Tahoma" w:cs="Tahoma"/>
                <w:lang w:bidi="ur-PK"/>
              </w:rPr>
              <w:t xml:space="preserve">Jullie kenden </w:t>
            </w:r>
            <w:r w:rsidRPr="00175B67">
              <w:rPr>
                <w:rFonts w:ascii="Tahoma" w:hAnsi="Tahoma" w:cs="Tahoma"/>
                <w:lang w:eastAsia="zh-TW"/>
              </w:rPr>
              <w:t>deelgenoot toe</w:t>
            </w:r>
          </w:p>
        </w:tc>
        <w:tc>
          <w:tcPr>
            <w:tcW w:w="985" w:type="dxa"/>
            <w:gridSpan w:val="4"/>
            <w:tcBorders>
              <w:left w:val="nil"/>
              <w:bottom w:val="double" w:sz="4" w:space="0" w:color="auto"/>
              <w:right w:val="double" w:sz="4" w:space="0" w:color="auto"/>
            </w:tcBorders>
            <w:tcMar>
              <w:left w:w="43" w:type="dxa"/>
              <w:right w:w="72" w:type="dxa"/>
            </w:tcMar>
            <w:vAlign w:val="center"/>
          </w:tcPr>
          <w:p w14:paraId="16659A9B" w14:textId="77777777" w:rsidR="00A63FA1" w:rsidRPr="00175B67" w:rsidRDefault="00A63FA1" w:rsidP="00CD5AC2">
            <w:pPr>
              <w:bidi/>
              <w:jc w:val="center"/>
              <w:rPr>
                <w:rFonts w:ascii="Tahoma" w:hAnsi="Tahoma" w:cs="Majidi"/>
                <w:bCs/>
                <w:i/>
                <w:iCs/>
                <w:sz w:val="34"/>
                <w:szCs w:val="34"/>
              </w:rPr>
            </w:pPr>
            <w:r w:rsidRPr="00175B67">
              <w:rPr>
                <w:rFonts w:ascii="Tahoma" w:hAnsi="Tahoma" w:cs="Majidi"/>
                <w:bCs/>
                <w:i/>
                <w:iCs/>
                <w:sz w:val="34"/>
                <w:szCs w:val="34"/>
                <w:rtl/>
              </w:rPr>
              <w:t>أَشْرَكْتُمْ</w:t>
            </w:r>
          </w:p>
        </w:tc>
      </w:tr>
      <w:tr w:rsidR="00A63FA1" w:rsidRPr="00175B67" w14:paraId="51A703B6" w14:textId="77777777" w:rsidTr="000C65DC">
        <w:tblPrEx>
          <w:tblLook w:val="01E0" w:firstRow="1" w:lastRow="1" w:firstColumn="1" w:lastColumn="1" w:noHBand="0" w:noVBand="0"/>
        </w:tblPrEx>
        <w:trPr>
          <w:gridAfter w:val="1"/>
          <w:wAfter w:w="35" w:type="dxa"/>
          <w:jc w:val="center"/>
        </w:trPr>
        <w:tc>
          <w:tcPr>
            <w:tcW w:w="4329" w:type="dxa"/>
            <w:gridSpan w:val="10"/>
            <w:tcBorders>
              <w:top w:val="double" w:sz="4" w:space="0" w:color="auto"/>
              <w:bottom w:val="nil"/>
              <w:right w:val="double" w:sz="4" w:space="0" w:color="auto"/>
            </w:tcBorders>
          </w:tcPr>
          <w:p w14:paraId="4C174598" w14:textId="77777777" w:rsidR="00A63FA1" w:rsidRPr="00175B67" w:rsidRDefault="00A63FA1" w:rsidP="003D5D09">
            <w:pPr>
              <w:bidi/>
              <w:ind w:left="69"/>
              <w:rPr>
                <w:rFonts w:ascii="Cambria" w:hAnsi="Cambria"/>
              </w:rPr>
            </w:pPr>
            <w:r w:rsidRPr="00175B67">
              <w:rPr>
                <w:rFonts w:ascii="Tahoma" w:hAnsi="Tahoma" w:cs="Majidi"/>
                <w:bCs/>
                <w:sz w:val="36"/>
                <w:szCs w:val="36"/>
                <w:rtl/>
              </w:rPr>
              <w:t>مُشْرِك</w:t>
            </w:r>
            <w:r w:rsidRPr="00175B67">
              <w:rPr>
                <w:rFonts w:ascii="Tahoma" w:hAnsi="Tahoma" w:cs="Majidi"/>
                <w:bCs/>
              </w:rPr>
              <w:t xml:space="preserve"> </w:t>
            </w:r>
            <w:r w:rsidR="003D5D09" w:rsidRPr="00175B67">
              <w:rPr>
                <w:rFonts w:ascii="Tahoma" w:hAnsi="Tahoma" w:cs="Majidi"/>
                <w:bCs/>
              </w:rPr>
              <w:t>Iemand die deelgenoot toekent</w:t>
            </w:r>
            <w:r w:rsidR="002D6F2C" w:rsidRPr="00175B67">
              <w:rPr>
                <w:rFonts w:ascii="Tahoma" w:hAnsi="Tahoma" w:cs="Majidi"/>
                <w:bCs/>
              </w:rPr>
              <w:t xml:space="preserve">: </w:t>
            </w:r>
          </w:p>
        </w:tc>
        <w:tc>
          <w:tcPr>
            <w:tcW w:w="1826" w:type="dxa"/>
            <w:gridSpan w:val="2"/>
            <w:tcBorders>
              <w:top w:val="double" w:sz="4" w:space="0" w:color="auto"/>
              <w:left w:val="double" w:sz="4" w:space="0" w:color="auto"/>
              <w:right w:val="nil"/>
            </w:tcBorders>
            <w:tcMar>
              <w:left w:w="0" w:type="dxa"/>
              <w:right w:w="43" w:type="dxa"/>
            </w:tcMar>
            <w:vAlign w:val="center"/>
          </w:tcPr>
          <w:p w14:paraId="33D5BCC6" w14:textId="77777777" w:rsidR="00A63FA1" w:rsidRPr="00175B67" w:rsidRDefault="00A63FA1" w:rsidP="00AD0A0C">
            <w:pPr>
              <w:jc w:val="center"/>
              <w:rPr>
                <w:rFonts w:ascii="Tahoma" w:hAnsi="Tahoma" w:cs="Tahoma"/>
                <w:lang w:bidi="ur-PK"/>
              </w:rPr>
            </w:pPr>
            <w:r w:rsidRPr="00175B67">
              <w:rPr>
                <w:rFonts w:ascii="Tahoma" w:hAnsi="Tahoma" w:cs="Tahoma"/>
                <w:lang w:bidi="ur-PK"/>
              </w:rPr>
              <w:t>I</w:t>
            </w:r>
            <w:r w:rsidR="00AD0A0C" w:rsidRPr="00175B67">
              <w:rPr>
                <w:rFonts w:ascii="Tahoma" w:hAnsi="Tahoma" w:cs="Tahoma"/>
                <w:lang w:bidi="ur-PK"/>
              </w:rPr>
              <w:t>k ken / zal deelgenoot toekennen</w:t>
            </w:r>
          </w:p>
        </w:tc>
        <w:tc>
          <w:tcPr>
            <w:tcW w:w="965" w:type="dxa"/>
            <w:gridSpan w:val="2"/>
            <w:tcBorders>
              <w:top w:val="double" w:sz="4" w:space="0" w:color="auto"/>
              <w:left w:val="nil"/>
            </w:tcBorders>
            <w:tcMar>
              <w:left w:w="0" w:type="dxa"/>
              <w:right w:w="58" w:type="dxa"/>
            </w:tcMar>
            <w:vAlign w:val="center"/>
          </w:tcPr>
          <w:p w14:paraId="29B7C8A1" w14:textId="77777777" w:rsidR="00A63FA1" w:rsidRPr="00175B67" w:rsidRDefault="00A63FA1" w:rsidP="00CD5AC2">
            <w:pPr>
              <w:jc w:val="right"/>
              <w:rPr>
                <w:rFonts w:ascii="Cambria" w:hAnsi="Cambria" w:cs="Majidi"/>
                <w:sz w:val="40"/>
                <w:szCs w:val="36"/>
              </w:rPr>
            </w:pPr>
            <w:r w:rsidRPr="00175B67">
              <w:rPr>
                <w:rFonts w:ascii="Tahoma" w:hAnsi="Tahoma" w:cs="Majidi"/>
                <w:sz w:val="40"/>
                <w:szCs w:val="36"/>
                <w:rtl/>
              </w:rPr>
              <w:t>أُشْرِكُ</w:t>
            </w:r>
          </w:p>
        </w:tc>
        <w:tc>
          <w:tcPr>
            <w:tcW w:w="1569" w:type="dxa"/>
            <w:gridSpan w:val="6"/>
            <w:tcBorders>
              <w:top w:val="double" w:sz="4" w:space="0" w:color="auto"/>
              <w:right w:val="nil"/>
            </w:tcBorders>
            <w:tcMar>
              <w:left w:w="0" w:type="dxa"/>
              <w:right w:w="43" w:type="dxa"/>
            </w:tcMar>
            <w:vAlign w:val="center"/>
          </w:tcPr>
          <w:p w14:paraId="0A989405" w14:textId="77777777" w:rsidR="00A63FA1" w:rsidRPr="00175B67" w:rsidRDefault="003D5D09" w:rsidP="003D5D09">
            <w:pPr>
              <w:jc w:val="center"/>
              <w:rPr>
                <w:rFonts w:ascii="Tahoma" w:hAnsi="Tahoma" w:cs="Tahoma"/>
                <w:lang w:bidi="ur-PK"/>
              </w:rPr>
            </w:pPr>
            <w:r w:rsidRPr="00175B67">
              <w:rPr>
                <w:rFonts w:ascii="Tahoma" w:hAnsi="Tahoma" w:cs="Tahoma"/>
                <w:lang w:bidi="ur-PK"/>
              </w:rPr>
              <w:t xml:space="preserve">Ik kende </w:t>
            </w:r>
            <w:r w:rsidRPr="00175B67">
              <w:rPr>
                <w:rFonts w:ascii="Tahoma" w:hAnsi="Tahoma" w:cs="Tahoma"/>
                <w:lang w:eastAsia="zh-TW"/>
              </w:rPr>
              <w:t>deelgenoot toe</w:t>
            </w:r>
            <w:r w:rsidRPr="00175B67">
              <w:rPr>
                <w:rFonts w:ascii="Tahoma" w:hAnsi="Tahoma" w:cs="Tahoma"/>
                <w:lang w:bidi="ur-PK"/>
              </w:rPr>
              <w:t xml:space="preserve"> </w:t>
            </w:r>
          </w:p>
        </w:tc>
        <w:tc>
          <w:tcPr>
            <w:tcW w:w="985" w:type="dxa"/>
            <w:gridSpan w:val="4"/>
            <w:tcBorders>
              <w:top w:val="double" w:sz="4" w:space="0" w:color="auto"/>
              <w:left w:val="nil"/>
              <w:right w:val="double" w:sz="4" w:space="0" w:color="auto"/>
            </w:tcBorders>
            <w:tcMar>
              <w:right w:w="72" w:type="dxa"/>
            </w:tcMar>
            <w:vAlign w:val="center"/>
          </w:tcPr>
          <w:p w14:paraId="1A733AE4" w14:textId="77777777" w:rsidR="00A63FA1" w:rsidRPr="00175B67" w:rsidRDefault="00A63FA1" w:rsidP="00CD5AC2">
            <w:pPr>
              <w:bidi/>
              <w:jc w:val="center"/>
              <w:rPr>
                <w:rFonts w:ascii="Tahoma" w:hAnsi="Tahoma" w:cs="Majidi"/>
                <w:bCs/>
                <w:i/>
                <w:iCs/>
                <w:sz w:val="34"/>
                <w:szCs w:val="34"/>
              </w:rPr>
            </w:pPr>
            <w:r w:rsidRPr="00175B67">
              <w:rPr>
                <w:rFonts w:ascii="Tahoma" w:hAnsi="Tahoma" w:cs="Majidi"/>
                <w:bCs/>
                <w:i/>
                <w:iCs/>
                <w:sz w:val="34"/>
                <w:szCs w:val="34"/>
                <w:rtl/>
              </w:rPr>
              <w:t>أَشْرَكْتُ</w:t>
            </w:r>
          </w:p>
        </w:tc>
      </w:tr>
      <w:tr w:rsidR="00A63FA1" w:rsidRPr="00175B67" w14:paraId="4EE447DE" w14:textId="77777777" w:rsidTr="000C65DC">
        <w:tblPrEx>
          <w:tblLook w:val="01E0" w:firstRow="1" w:lastRow="1" w:firstColumn="1" w:lastColumn="1" w:noHBand="0" w:noVBand="0"/>
        </w:tblPrEx>
        <w:trPr>
          <w:gridAfter w:val="1"/>
          <w:wAfter w:w="35" w:type="dxa"/>
          <w:jc w:val="center"/>
        </w:trPr>
        <w:tc>
          <w:tcPr>
            <w:tcW w:w="4329" w:type="dxa"/>
            <w:gridSpan w:val="10"/>
            <w:tcBorders>
              <w:top w:val="nil"/>
              <w:bottom w:val="nil"/>
              <w:right w:val="double" w:sz="4" w:space="0" w:color="auto"/>
            </w:tcBorders>
          </w:tcPr>
          <w:p w14:paraId="0F463084" w14:textId="77777777" w:rsidR="00A63FA1" w:rsidRPr="00175B67" w:rsidRDefault="00A63FA1" w:rsidP="003D5D09">
            <w:pPr>
              <w:bidi/>
              <w:ind w:left="69"/>
              <w:rPr>
                <w:rFonts w:ascii="Cambria" w:hAnsi="Cambria"/>
              </w:rPr>
            </w:pPr>
            <w:r w:rsidRPr="00175B67">
              <w:rPr>
                <w:rFonts w:ascii="Tahoma" w:hAnsi="Tahoma" w:cs="Majidi"/>
                <w:bCs/>
                <w:sz w:val="36"/>
                <w:szCs w:val="36"/>
                <w:rtl/>
              </w:rPr>
              <w:t>مُشْرَك</w:t>
            </w:r>
            <w:r w:rsidR="003D5D09" w:rsidRPr="00175B67">
              <w:rPr>
                <w:rFonts w:ascii="Tahoma" w:hAnsi="Tahoma" w:cs="Majidi"/>
                <w:bCs/>
              </w:rPr>
              <w:t>Iemand aan wie een deelgenoot wordt toegekend</w:t>
            </w:r>
            <w:r w:rsidR="002D6F2C" w:rsidRPr="00175B67">
              <w:rPr>
                <w:rFonts w:ascii="Tahoma" w:hAnsi="Tahoma" w:cs="Majidi"/>
                <w:bCs/>
              </w:rPr>
              <w:t xml:space="preserve">: </w:t>
            </w:r>
          </w:p>
        </w:tc>
        <w:tc>
          <w:tcPr>
            <w:tcW w:w="1826" w:type="dxa"/>
            <w:gridSpan w:val="2"/>
            <w:tcBorders>
              <w:left w:val="double" w:sz="4" w:space="0" w:color="auto"/>
              <w:bottom w:val="thinThickSmallGap" w:sz="18" w:space="0" w:color="auto"/>
              <w:right w:val="nil"/>
            </w:tcBorders>
            <w:tcMar>
              <w:left w:w="0" w:type="dxa"/>
              <w:right w:w="43" w:type="dxa"/>
            </w:tcMar>
            <w:vAlign w:val="center"/>
          </w:tcPr>
          <w:p w14:paraId="12BFF1CD" w14:textId="77777777" w:rsidR="00A63FA1" w:rsidRPr="00175B67" w:rsidRDefault="00A63FA1" w:rsidP="003D5D09">
            <w:pPr>
              <w:jc w:val="center"/>
              <w:rPr>
                <w:rFonts w:ascii="Tahoma" w:hAnsi="Tahoma" w:cs="Tahoma"/>
                <w:lang w:bidi="ur-PK"/>
              </w:rPr>
            </w:pPr>
            <w:r w:rsidRPr="00175B67">
              <w:rPr>
                <w:rFonts w:ascii="Tahoma" w:hAnsi="Tahoma" w:cs="Tahoma"/>
                <w:lang w:bidi="ur-PK"/>
              </w:rPr>
              <w:t>W</w:t>
            </w:r>
            <w:r w:rsidR="003D5D09" w:rsidRPr="00175B67">
              <w:rPr>
                <w:rFonts w:ascii="Tahoma" w:hAnsi="Tahoma" w:cs="Tahoma"/>
                <w:lang w:bidi="ur-PK"/>
              </w:rPr>
              <w:t xml:space="preserve">ij kennen / zullen deelgenoot toekennen </w:t>
            </w:r>
          </w:p>
        </w:tc>
        <w:tc>
          <w:tcPr>
            <w:tcW w:w="965" w:type="dxa"/>
            <w:gridSpan w:val="2"/>
            <w:tcBorders>
              <w:left w:val="nil"/>
              <w:bottom w:val="thinThickSmallGap" w:sz="18" w:space="0" w:color="auto"/>
            </w:tcBorders>
            <w:tcMar>
              <w:left w:w="0" w:type="dxa"/>
              <w:right w:w="58" w:type="dxa"/>
            </w:tcMar>
            <w:vAlign w:val="center"/>
          </w:tcPr>
          <w:p w14:paraId="68AC01A3" w14:textId="77777777" w:rsidR="00A63FA1" w:rsidRPr="00175B67" w:rsidRDefault="00A63FA1" w:rsidP="00CD5AC2">
            <w:pPr>
              <w:jc w:val="right"/>
              <w:rPr>
                <w:rFonts w:ascii="Cambria" w:hAnsi="Cambria" w:cs="Majidi"/>
                <w:sz w:val="40"/>
                <w:szCs w:val="36"/>
              </w:rPr>
            </w:pPr>
            <w:r w:rsidRPr="00175B67">
              <w:rPr>
                <w:rFonts w:ascii="Tahoma" w:hAnsi="Tahoma" w:cs="Majidi"/>
                <w:sz w:val="40"/>
                <w:szCs w:val="36"/>
                <w:rtl/>
              </w:rPr>
              <w:t>نُشْرِكُ</w:t>
            </w:r>
          </w:p>
        </w:tc>
        <w:tc>
          <w:tcPr>
            <w:tcW w:w="1569" w:type="dxa"/>
            <w:gridSpan w:val="6"/>
            <w:tcBorders>
              <w:bottom w:val="thinThickSmallGap" w:sz="18" w:space="0" w:color="auto"/>
              <w:right w:val="nil"/>
            </w:tcBorders>
            <w:tcMar>
              <w:left w:w="0" w:type="dxa"/>
              <w:right w:w="43" w:type="dxa"/>
            </w:tcMar>
            <w:vAlign w:val="center"/>
          </w:tcPr>
          <w:p w14:paraId="29C7C4F3" w14:textId="77777777" w:rsidR="00A63FA1" w:rsidRPr="00175B67" w:rsidRDefault="00A63FA1" w:rsidP="003D5D09">
            <w:pPr>
              <w:jc w:val="center"/>
              <w:rPr>
                <w:rFonts w:ascii="Tahoma" w:hAnsi="Tahoma" w:cs="Tahoma"/>
                <w:lang w:bidi="ur-PK"/>
              </w:rPr>
            </w:pPr>
            <w:r w:rsidRPr="00175B67">
              <w:rPr>
                <w:rFonts w:ascii="Tahoma" w:hAnsi="Tahoma" w:cs="Tahoma"/>
                <w:lang w:bidi="ur-PK"/>
              </w:rPr>
              <w:t>W</w:t>
            </w:r>
            <w:r w:rsidR="003D5D09" w:rsidRPr="00175B67">
              <w:rPr>
                <w:rFonts w:ascii="Tahoma" w:hAnsi="Tahoma" w:cs="Tahoma"/>
                <w:lang w:bidi="ur-PK"/>
              </w:rPr>
              <w:t xml:space="preserve">ij kenden </w:t>
            </w:r>
            <w:r w:rsidR="003D5D09" w:rsidRPr="00175B67">
              <w:rPr>
                <w:rFonts w:ascii="Tahoma" w:hAnsi="Tahoma" w:cs="Tahoma"/>
                <w:lang w:eastAsia="zh-TW"/>
              </w:rPr>
              <w:t>deelgenoot toe</w:t>
            </w:r>
            <w:r w:rsidR="003D5D09" w:rsidRPr="00175B67">
              <w:rPr>
                <w:rFonts w:ascii="Tahoma" w:hAnsi="Tahoma" w:cs="Tahoma"/>
                <w:lang w:bidi="ur-PK"/>
              </w:rPr>
              <w:t xml:space="preserve"> </w:t>
            </w:r>
          </w:p>
        </w:tc>
        <w:tc>
          <w:tcPr>
            <w:tcW w:w="985" w:type="dxa"/>
            <w:gridSpan w:val="4"/>
            <w:tcBorders>
              <w:left w:val="nil"/>
              <w:bottom w:val="thinThickSmallGap" w:sz="18" w:space="0" w:color="auto"/>
              <w:right w:val="double" w:sz="4" w:space="0" w:color="auto"/>
            </w:tcBorders>
            <w:tcMar>
              <w:right w:w="72" w:type="dxa"/>
            </w:tcMar>
            <w:vAlign w:val="center"/>
          </w:tcPr>
          <w:p w14:paraId="6FDB65FB" w14:textId="77777777" w:rsidR="00A63FA1" w:rsidRPr="00175B67" w:rsidRDefault="00A63FA1" w:rsidP="00CD5AC2">
            <w:pPr>
              <w:bidi/>
              <w:jc w:val="center"/>
              <w:rPr>
                <w:rFonts w:ascii="Tahoma" w:hAnsi="Tahoma" w:cs="Majidi"/>
                <w:bCs/>
                <w:i/>
                <w:iCs/>
                <w:sz w:val="34"/>
                <w:szCs w:val="34"/>
              </w:rPr>
            </w:pPr>
            <w:r w:rsidRPr="00175B67">
              <w:rPr>
                <w:rFonts w:ascii="Tahoma" w:hAnsi="Tahoma" w:cs="Majidi"/>
                <w:bCs/>
                <w:i/>
                <w:iCs/>
                <w:sz w:val="34"/>
                <w:szCs w:val="34"/>
                <w:rtl/>
              </w:rPr>
              <w:t>أَشْرَكْ</w:t>
            </w:r>
            <w:r w:rsidR="00E426CA" w:rsidRPr="00175B67">
              <w:rPr>
                <w:rFonts w:ascii="Tahoma" w:hAnsi="Tahoma" w:cs="Majidi"/>
                <w:bCs/>
                <w:i/>
                <w:iCs/>
                <w:sz w:val="34"/>
                <w:szCs w:val="34"/>
                <w:rtl/>
              </w:rPr>
              <w:t>نَا</w:t>
            </w:r>
          </w:p>
        </w:tc>
      </w:tr>
      <w:tr w:rsidR="00A63FA1" w:rsidRPr="00175B67" w14:paraId="2930D27A" w14:textId="77777777" w:rsidTr="000C65DC">
        <w:tblPrEx>
          <w:tblLook w:val="01E0" w:firstRow="1" w:lastRow="1" w:firstColumn="1" w:lastColumn="1" w:noHBand="0" w:noVBand="0"/>
        </w:tblPrEx>
        <w:trPr>
          <w:gridAfter w:val="1"/>
          <w:wAfter w:w="35" w:type="dxa"/>
          <w:jc w:val="center"/>
        </w:trPr>
        <w:tc>
          <w:tcPr>
            <w:tcW w:w="4329" w:type="dxa"/>
            <w:gridSpan w:val="10"/>
            <w:tcBorders>
              <w:top w:val="nil"/>
              <w:right w:val="double" w:sz="4" w:space="0" w:color="auto"/>
            </w:tcBorders>
          </w:tcPr>
          <w:p w14:paraId="26A5E8E4" w14:textId="77777777" w:rsidR="00A63FA1" w:rsidRPr="00175B67" w:rsidRDefault="00A63FA1" w:rsidP="003D5D09">
            <w:pPr>
              <w:bidi/>
              <w:ind w:left="69"/>
              <w:rPr>
                <w:rFonts w:ascii="Cambria" w:hAnsi="Cambria"/>
              </w:rPr>
            </w:pPr>
            <w:r w:rsidRPr="00175B67">
              <w:rPr>
                <w:rFonts w:ascii="Tahoma" w:hAnsi="Tahoma" w:cs="Majidi"/>
                <w:bCs/>
                <w:sz w:val="36"/>
                <w:szCs w:val="36"/>
                <w:rtl/>
              </w:rPr>
              <w:t>إِشرَاك</w:t>
            </w:r>
            <w:r w:rsidRPr="00175B67">
              <w:rPr>
                <w:rFonts w:ascii="Tahoma" w:hAnsi="Tahoma" w:cs="Majidi"/>
                <w:bCs/>
              </w:rPr>
              <w:t xml:space="preserve"> </w:t>
            </w:r>
            <w:r w:rsidR="003D5D09" w:rsidRPr="00175B67">
              <w:rPr>
                <w:rFonts w:ascii="Tahoma" w:hAnsi="Tahoma" w:cs="Majidi"/>
                <w:bCs/>
              </w:rPr>
              <w:t>Deelgenoot toekennen</w:t>
            </w:r>
            <w:r w:rsidR="002D6F2C" w:rsidRPr="00175B67">
              <w:rPr>
                <w:rFonts w:ascii="Tahoma" w:hAnsi="Tahoma" w:cs="Majidi"/>
                <w:bCs/>
              </w:rPr>
              <w:t xml:space="preserve">: </w:t>
            </w:r>
          </w:p>
        </w:tc>
        <w:tc>
          <w:tcPr>
            <w:tcW w:w="1826" w:type="dxa"/>
            <w:gridSpan w:val="2"/>
            <w:tcBorders>
              <w:top w:val="thinThickSmallGap" w:sz="18" w:space="0" w:color="auto"/>
              <w:left w:val="double" w:sz="4" w:space="0" w:color="auto"/>
              <w:right w:val="nil"/>
            </w:tcBorders>
            <w:tcMar>
              <w:left w:w="0" w:type="dxa"/>
              <w:right w:w="43" w:type="dxa"/>
            </w:tcMar>
            <w:vAlign w:val="center"/>
          </w:tcPr>
          <w:p w14:paraId="45E4331E" w14:textId="77777777" w:rsidR="00A63FA1" w:rsidRPr="00175B67" w:rsidRDefault="00AD0A0C" w:rsidP="00AD0A0C">
            <w:pPr>
              <w:jc w:val="center"/>
              <w:rPr>
                <w:rFonts w:ascii="Tahoma" w:hAnsi="Tahoma" w:cs="Tahoma"/>
                <w:lang w:bidi="ur-PK"/>
              </w:rPr>
            </w:pPr>
            <w:r w:rsidRPr="00175B67">
              <w:rPr>
                <w:rFonts w:ascii="Tahoma" w:hAnsi="Tahoma" w:cs="Tahoma"/>
                <w:lang w:bidi="ur-PK"/>
              </w:rPr>
              <w:t>Zij kent / zal deelgenoot toekennen</w:t>
            </w:r>
          </w:p>
        </w:tc>
        <w:tc>
          <w:tcPr>
            <w:tcW w:w="965" w:type="dxa"/>
            <w:gridSpan w:val="2"/>
            <w:tcBorders>
              <w:top w:val="thinThickSmallGap" w:sz="18" w:space="0" w:color="auto"/>
              <w:left w:val="nil"/>
            </w:tcBorders>
            <w:tcMar>
              <w:left w:w="0" w:type="dxa"/>
              <w:right w:w="58" w:type="dxa"/>
            </w:tcMar>
          </w:tcPr>
          <w:p w14:paraId="5E89D9E4" w14:textId="77777777" w:rsidR="00A63FA1" w:rsidRPr="00175B67" w:rsidRDefault="00A63FA1" w:rsidP="00CD5AC2">
            <w:pPr>
              <w:bidi/>
              <w:rPr>
                <w:rFonts w:ascii="Cambria" w:hAnsi="Cambria" w:cs="Majidi"/>
                <w:bCs/>
                <w:sz w:val="40"/>
                <w:szCs w:val="36"/>
              </w:rPr>
            </w:pPr>
            <w:r w:rsidRPr="00175B67">
              <w:rPr>
                <w:rFonts w:ascii="Tahoma" w:hAnsi="Tahoma" w:cs="Majidi"/>
                <w:bCs/>
                <w:sz w:val="40"/>
                <w:szCs w:val="36"/>
                <w:rtl/>
              </w:rPr>
              <w:t>تُشْرِكُ</w:t>
            </w:r>
          </w:p>
        </w:tc>
        <w:tc>
          <w:tcPr>
            <w:tcW w:w="1569" w:type="dxa"/>
            <w:gridSpan w:val="6"/>
            <w:tcBorders>
              <w:top w:val="thinThickSmallGap" w:sz="18" w:space="0" w:color="auto"/>
              <w:right w:val="nil"/>
            </w:tcBorders>
            <w:tcMar>
              <w:left w:w="0" w:type="dxa"/>
              <w:right w:w="43" w:type="dxa"/>
            </w:tcMar>
            <w:vAlign w:val="center"/>
          </w:tcPr>
          <w:p w14:paraId="6978F16B" w14:textId="77777777" w:rsidR="00A63FA1" w:rsidRPr="00175B67" w:rsidRDefault="00AD0A0C" w:rsidP="00AD0A0C">
            <w:pPr>
              <w:jc w:val="center"/>
              <w:rPr>
                <w:rFonts w:ascii="Tahoma" w:hAnsi="Tahoma" w:cs="Tahoma"/>
                <w:lang w:bidi="ur-PK"/>
              </w:rPr>
            </w:pPr>
            <w:r w:rsidRPr="00175B67">
              <w:rPr>
                <w:rFonts w:ascii="Tahoma" w:hAnsi="Tahoma" w:cs="Tahoma"/>
                <w:lang w:bidi="ur-PK"/>
              </w:rPr>
              <w:t>Zij kende deelgenoot toe</w:t>
            </w:r>
          </w:p>
        </w:tc>
        <w:tc>
          <w:tcPr>
            <w:tcW w:w="985" w:type="dxa"/>
            <w:gridSpan w:val="4"/>
            <w:tcBorders>
              <w:top w:val="thinThickSmallGap" w:sz="18" w:space="0" w:color="auto"/>
              <w:left w:val="nil"/>
            </w:tcBorders>
            <w:tcMar>
              <w:right w:w="72" w:type="dxa"/>
            </w:tcMar>
            <w:vAlign w:val="center"/>
          </w:tcPr>
          <w:p w14:paraId="5FD27DCC" w14:textId="77777777" w:rsidR="00A63FA1" w:rsidRPr="00175B67" w:rsidRDefault="00A63FA1" w:rsidP="00CD5AC2">
            <w:pPr>
              <w:rPr>
                <w:rFonts w:ascii="Tahoma" w:hAnsi="Tahoma" w:cs="Majidi"/>
                <w:bCs/>
                <w:i/>
                <w:iCs/>
                <w:sz w:val="34"/>
                <w:szCs w:val="34"/>
              </w:rPr>
            </w:pPr>
            <w:r w:rsidRPr="00175B67">
              <w:rPr>
                <w:rFonts w:ascii="Tahoma" w:hAnsi="Tahoma" w:cs="Majidi"/>
                <w:bCs/>
                <w:i/>
                <w:iCs/>
                <w:sz w:val="34"/>
                <w:szCs w:val="34"/>
                <w:rtl/>
              </w:rPr>
              <w:t>أَشْركَتْ</w:t>
            </w:r>
          </w:p>
        </w:tc>
      </w:tr>
    </w:tbl>
    <w:p w14:paraId="51076437" w14:textId="77777777" w:rsidR="000C65DC" w:rsidRDefault="000C65DC" w:rsidP="00E426CA">
      <w:pPr>
        <w:bidi/>
        <w:rPr>
          <w:rFonts w:ascii="Tahoma" w:hAnsi="Tahoma" w:cs="Majidi"/>
          <w:sz w:val="40"/>
          <w:szCs w:val="36"/>
          <w:rtl/>
          <w:lang w:eastAsia="zh-TW"/>
        </w:rPr>
      </w:pPr>
    </w:p>
    <w:p w14:paraId="239C8047" w14:textId="77777777" w:rsidR="000C65DC" w:rsidRDefault="000C65DC">
      <w:pPr>
        <w:widowControl/>
        <w:adjustRightInd/>
        <w:jc w:val="left"/>
        <w:textAlignment w:val="auto"/>
        <w:rPr>
          <w:rFonts w:ascii="Tahoma" w:hAnsi="Tahoma" w:cs="Majidi"/>
          <w:sz w:val="40"/>
          <w:szCs w:val="36"/>
          <w:rtl/>
          <w:lang w:eastAsia="zh-TW"/>
        </w:rPr>
      </w:pPr>
      <w:r>
        <w:rPr>
          <w:rFonts w:ascii="Tahoma" w:hAnsi="Tahoma" w:cs="Majidi"/>
          <w:sz w:val="40"/>
          <w:szCs w:val="36"/>
          <w:rtl/>
          <w:lang w:eastAsia="zh-TW"/>
        </w:rPr>
        <w:br w:type="page"/>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251"/>
        <w:gridCol w:w="316"/>
        <w:gridCol w:w="554"/>
        <w:gridCol w:w="938"/>
        <w:gridCol w:w="1983"/>
        <w:gridCol w:w="945"/>
        <w:gridCol w:w="101"/>
        <w:gridCol w:w="883"/>
        <w:gridCol w:w="681"/>
        <w:gridCol w:w="248"/>
        <w:gridCol w:w="643"/>
      </w:tblGrid>
      <w:tr w:rsidR="002D6F2C" w:rsidRPr="00175B67" w14:paraId="493863AE" w14:textId="77777777" w:rsidTr="000C65DC">
        <w:trPr>
          <w:jc w:val="center"/>
        </w:trPr>
        <w:tc>
          <w:tcPr>
            <w:tcW w:w="2721" w:type="dxa"/>
            <w:gridSpan w:val="3"/>
            <w:tcBorders>
              <w:top w:val="nil"/>
              <w:left w:val="nil"/>
              <w:bottom w:val="single" w:sz="4" w:space="0" w:color="auto"/>
              <w:right w:val="nil"/>
            </w:tcBorders>
            <w:vAlign w:val="center"/>
          </w:tcPr>
          <w:p w14:paraId="45F1E5A8" w14:textId="77777777" w:rsidR="002D6F2C" w:rsidRPr="00175B67" w:rsidRDefault="002D6F2C" w:rsidP="00EB4065">
            <w:pPr>
              <w:jc w:val="center"/>
              <w:rPr>
                <w:rFonts w:ascii="Tahoma" w:hAnsi="Tahoma" w:cs="Tahoma"/>
                <w:sz w:val="22"/>
                <w:szCs w:val="22"/>
                <w:lang w:eastAsia="zh-TW" w:bidi="ur-PK"/>
              </w:rPr>
            </w:pPr>
            <w:r w:rsidRPr="00175B67">
              <w:rPr>
                <w:rFonts w:ascii="Tahoma" w:hAnsi="Tahoma" w:cs="Tahoma"/>
                <w:bCs/>
                <w:sz w:val="22"/>
                <w:szCs w:val="22"/>
              </w:rPr>
              <w:lastRenderedPageBreak/>
              <w:t xml:space="preserve"> (</w:t>
            </w:r>
            <w:r w:rsidR="00EB4065" w:rsidRPr="00965586">
              <w:rPr>
                <w:rFonts w:ascii="Tahoma" w:hAnsi="Tahoma" w:cs="Tahoma"/>
                <w:bCs/>
                <w:szCs w:val="22"/>
              </w:rPr>
              <w:t>volgens het patroon van</w:t>
            </w:r>
            <w:r w:rsidRPr="00965586">
              <w:rPr>
                <w:rFonts w:ascii="Tahoma" w:hAnsi="Tahoma"/>
                <w:szCs w:val="22"/>
                <w:lang w:bidi="ur-PK"/>
              </w:rPr>
              <w:t xml:space="preserve"> </w:t>
            </w:r>
            <w:r w:rsidRPr="00175B67">
              <w:rPr>
                <w:rFonts w:ascii="Tahoma" w:hAnsi="Tahoma" w:cs="Majidi"/>
                <w:sz w:val="24"/>
                <w:szCs w:val="24"/>
                <w:rtl/>
              </w:rPr>
              <w:t>أَسْلَمَ</w:t>
            </w:r>
            <w:r w:rsidRPr="00175B67">
              <w:rPr>
                <w:rFonts w:ascii="Tahoma" w:hAnsi="Tahoma"/>
                <w:sz w:val="22"/>
                <w:szCs w:val="22"/>
                <w:lang w:bidi="ur-PK"/>
              </w:rPr>
              <w:t>)</w:t>
            </w:r>
          </w:p>
        </w:tc>
        <w:tc>
          <w:tcPr>
            <w:tcW w:w="4420" w:type="dxa"/>
            <w:gridSpan w:val="4"/>
            <w:tcBorders>
              <w:top w:val="nil"/>
              <w:left w:val="nil"/>
              <w:bottom w:val="single" w:sz="4" w:space="0" w:color="auto"/>
              <w:right w:val="nil"/>
            </w:tcBorders>
            <w:vAlign w:val="center"/>
          </w:tcPr>
          <w:p w14:paraId="6C042AE8" w14:textId="77777777" w:rsidR="002D6F2C" w:rsidRPr="00175B67" w:rsidRDefault="00EB4065" w:rsidP="00EB4065">
            <w:pPr>
              <w:jc w:val="center"/>
              <w:rPr>
                <w:rFonts w:ascii="Tahoma" w:hAnsi="Tahoma" w:cs="Majidi"/>
                <w:b/>
                <w:bCs/>
                <w:sz w:val="24"/>
                <w:szCs w:val="24"/>
              </w:rPr>
            </w:pPr>
            <w:r w:rsidRPr="00175B67">
              <w:rPr>
                <w:rFonts w:ascii="Tahoma" w:hAnsi="Tahoma" w:cs="Alvi Nastaleeq"/>
                <w:sz w:val="28"/>
                <w:lang w:eastAsia="zh-TW" w:bidi="ur-PK"/>
              </w:rPr>
              <w:t>Hij liet zien/bracht tevoorschijn</w:t>
            </w:r>
          </w:p>
        </w:tc>
        <w:tc>
          <w:tcPr>
            <w:tcW w:w="984" w:type="dxa"/>
            <w:gridSpan w:val="2"/>
            <w:tcBorders>
              <w:top w:val="nil"/>
              <w:left w:val="nil"/>
              <w:bottom w:val="single" w:sz="4" w:space="0" w:color="auto"/>
              <w:right w:val="nil"/>
            </w:tcBorders>
            <w:vAlign w:val="center"/>
          </w:tcPr>
          <w:p w14:paraId="76EEEE0E" w14:textId="77777777" w:rsidR="002D6F2C" w:rsidRPr="00175B67" w:rsidRDefault="002D6F2C"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خ ر ج</w:t>
            </w:r>
          </w:p>
        </w:tc>
        <w:tc>
          <w:tcPr>
            <w:tcW w:w="929" w:type="dxa"/>
            <w:gridSpan w:val="2"/>
            <w:tcBorders>
              <w:top w:val="nil"/>
              <w:left w:val="nil"/>
              <w:bottom w:val="single" w:sz="4" w:space="0" w:color="auto"/>
              <w:right w:val="nil"/>
            </w:tcBorders>
            <w:vAlign w:val="center"/>
          </w:tcPr>
          <w:p w14:paraId="472F7EF4" w14:textId="77777777" w:rsidR="002D6F2C" w:rsidRPr="00175B67" w:rsidRDefault="002D6F2C" w:rsidP="00352544">
            <w:pPr>
              <w:jc w:val="center"/>
              <w:rPr>
                <w:rFonts w:ascii="Tahoma" w:hAnsi="Tahoma" w:cs="Majidi"/>
                <w:szCs w:val="36"/>
                <w:rtl/>
              </w:rPr>
            </w:pPr>
            <w:r w:rsidRPr="00175B67">
              <w:rPr>
                <w:rFonts w:ascii="Tahoma" w:hAnsi="Tahoma" w:cs="Majidi"/>
                <w:sz w:val="40"/>
                <w:szCs w:val="36"/>
                <w:rtl/>
                <w:lang w:eastAsia="zh-TW"/>
              </w:rPr>
              <w:t>أَخْرَجَ</w:t>
            </w:r>
          </w:p>
        </w:tc>
        <w:tc>
          <w:tcPr>
            <w:tcW w:w="643" w:type="dxa"/>
            <w:tcBorders>
              <w:top w:val="nil"/>
              <w:left w:val="nil"/>
              <w:bottom w:val="single" w:sz="4" w:space="0" w:color="auto"/>
              <w:right w:val="nil"/>
            </w:tcBorders>
            <w:vAlign w:val="center"/>
          </w:tcPr>
          <w:p w14:paraId="042637D4" w14:textId="77777777" w:rsidR="002D6F2C" w:rsidRPr="00175B67" w:rsidRDefault="002D6F2C" w:rsidP="00352544">
            <w:pPr>
              <w:jc w:val="center"/>
              <w:rPr>
                <w:rFonts w:ascii="Tahoma" w:hAnsi="Tahoma" w:cs="Majidi"/>
                <w:b/>
                <w:bCs/>
                <w:sz w:val="22"/>
                <w:szCs w:val="22"/>
              </w:rPr>
            </w:pPr>
            <w:r w:rsidRPr="00175B67">
              <w:rPr>
                <w:rFonts w:ascii="Tahoma" w:hAnsi="Tahoma" w:cs="Majidi"/>
                <w:b/>
                <w:bCs/>
                <w:sz w:val="22"/>
                <w:szCs w:val="22"/>
              </w:rPr>
              <w:t>108</w:t>
            </w:r>
          </w:p>
        </w:tc>
      </w:tr>
      <w:tr w:rsidR="00A63FA1" w:rsidRPr="00175B67" w14:paraId="6CCA4364" w14:textId="77777777" w:rsidTr="000C65DC">
        <w:tblPrEx>
          <w:tblLook w:val="01E0" w:firstRow="1" w:lastRow="1" w:firstColumn="1" w:lastColumn="1" w:noHBand="0" w:noVBand="0"/>
        </w:tblPrEx>
        <w:trPr>
          <w:jc w:val="center"/>
        </w:trPr>
        <w:tc>
          <w:tcPr>
            <w:tcW w:w="4213" w:type="dxa"/>
            <w:gridSpan w:val="5"/>
            <w:vMerge w:val="restart"/>
            <w:tcBorders>
              <w:top w:val="single" w:sz="4" w:space="0" w:color="auto"/>
            </w:tcBorders>
            <w:vAlign w:val="center"/>
          </w:tcPr>
          <w:p w14:paraId="1354F5BC" w14:textId="77777777" w:rsidR="00A63FA1" w:rsidRPr="00965586" w:rsidRDefault="00EB4065" w:rsidP="00CF278D">
            <w:pPr>
              <w:bidi/>
              <w:jc w:val="center"/>
              <w:rPr>
                <w:rFonts w:ascii="Tahoma" w:hAnsi="Tahoma"/>
                <w:szCs w:val="32"/>
                <w:lang w:bidi="ur-PK"/>
              </w:rPr>
            </w:pPr>
            <w:r w:rsidRPr="00965586">
              <w:rPr>
                <w:rFonts w:ascii="Tahoma" w:hAnsi="Tahoma"/>
                <w:szCs w:val="32"/>
                <w:lang w:bidi="ur-PK"/>
              </w:rPr>
              <w:t>Belangrijke vormen van dit werkwoord</w:t>
            </w:r>
            <w:r w:rsidR="00A63FA1" w:rsidRPr="00965586">
              <w:rPr>
                <w:rFonts w:ascii="Tahoma" w:hAnsi="Tahoma"/>
                <w:szCs w:val="32"/>
                <w:lang w:bidi="ur-PK"/>
              </w:rPr>
              <w:t>:</w:t>
            </w:r>
          </w:p>
          <w:p w14:paraId="3D63F9E0" w14:textId="77777777" w:rsidR="00A63FA1" w:rsidRPr="00175B67" w:rsidRDefault="00A63FA1" w:rsidP="00CD5AC2">
            <w:pPr>
              <w:bidi/>
              <w:jc w:val="center"/>
              <w:rPr>
                <w:rFonts w:ascii="Cambria" w:hAnsi="Cambria"/>
                <w:lang w:bidi="ur-PK"/>
              </w:rPr>
            </w:pPr>
            <w:r w:rsidRPr="00175B67">
              <w:rPr>
                <w:rFonts w:ascii="Tahoma" w:hAnsi="Tahoma" w:cs="Majidi"/>
                <w:bCs/>
                <w:i/>
                <w:iCs/>
                <w:sz w:val="40"/>
                <w:szCs w:val="36"/>
                <w:rtl/>
              </w:rPr>
              <w:t>أَخْرَجَ،</w:t>
            </w:r>
            <w:r w:rsidRPr="00175B67">
              <w:rPr>
                <w:rFonts w:ascii="Tahoma" w:hAnsi="Tahoma" w:cs="Majidi"/>
                <w:bCs/>
                <w:sz w:val="40"/>
                <w:szCs w:val="36"/>
                <w:rtl/>
              </w:rPr>
              <w:t xml:space="preserve"> يُخْرِجُ، أَخْرِجْ</w:t>
            </w:r>
            <w:r w:rsidR="00903D5E" w:rsidRPr="00175B67">
              <w:rPr>
                <w:rFonts w:ascii="Tahoma" w:hAnsi="Tahoma" w:cs="Majidi"/>
                <w:bCs/>
                <w:sz w:val="40"/>
                <w:szCs w:val="36"/>
                <w:rtl/>
              </w:rPr>
              <w:t xml:space="preserve"> ،</w:t>
            </w:r>
            <w:r w:rsidR="00903D5E" w:rsidRPr="00175B67">
              <w:rPr>
                <w:rFonts w:ascii="Tahoma" w:hAnsi="Tahoma" w:cs="Majidi"/>
                <w:bCs/>
                <w:sz w:val="36"/>
                <w:szCs w:val="36"/>
                <w:rtl/>
              </w:rPr>
              <w:t xml:space="preserve"> إِخْرَاج</w:t>
            </w:r>
          </w:p>
        </w:tc>
        <w:tc>
          <w:tcPr>
            <w:tcW w:w="3029" w:type="dxa"/>
            <w:gridSpan w:val="3"/>
            <w:tcBorders>
              <w:top w:val="single" w:sz="4" w:space="0" w:color="auto"/>
              <w:bottom w:val="double" w:sz="4" w:space="0" w:color="auto"/>
            </w:tcBorders>
          </w:tcPr>
          <w:p w14:paraId="3F75D247"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455" w:type="dxa"/>
            <w:gridSpan w:val="4"/>
            <w:tcBorders>
              <w:top w:val="single" w:sz="4" w:space="0" w:color="auto"/>
              <w:bottom w:val="double" w:sz="4" w:space="0" w:color="auto"/>
            </w:tcBorders>
          </w:tcPr>
          <w:p w14:paraId="2610C7B5"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23CAD6CF" w14:textId="77777777" w:rsidTr="000C65DC">
        <w:tblPrEx>
          <w:tblLook w:val="01E0" w:firstRow="1" w:lastRow="1" w:firstColumn="1" w:lastColumn="1" w:noHBand="0" w:noVBand="0"/>
        </w:tblPrEx>
        <w:trPr>
          <w:jc w:val="center"/>
        </w:trPr>
        <w:tc>
          <w:tcPr>
            <w:tcW w:w="4213" w:type="dxa"/>
            <w:gridSpan w:val="5"/>
            <w:vMerge/>
            <w:tcBorders>
              <w:right w:val="double" w:sz="4" w:space="0" w:color="auto"/>
            </w:tcBorders>
          </w:tcPr>
          <w:p w14:paraId="26884EF6" w14:textId="77777777" w:rsidR="00A63FA1" w:rsidRPr="00175B67" w:rsidRDefault="00A63FA1" w:rsidP="00CD5AC2">
            <w:pPr>
              <w:rPr>
                <w:rFonts w:ascii="Cambria" w:hAnsi="Cambria"/>
              </w:rPr>
            </w:pPr>
          </w:p>
        </w:tc>
        <w:tc>
          <w:tcPr>
            <w:tcW w:w="1983" w:type="dxa"/>
            <w:tcBorders>
              <w:top w:val="double" w:sz="4" w:space="0" w:color="auto"/>
              <w:left w:val="double" w:sz="4" w:space="0" w:color="auto"/>
              <w:right w:val="nil"/>
            </w:tcBorders>
            <w:tcMar>
              <w:left w:w="0" w:type="dxa"/>
              <w:right w:w="43" w:type="dxa"/>
            </w:tcMar>
            <w:vAlign w:val="center"/>
          </w:tcPr>
          <w:p w14:paraId="564A021E" w14:textId="77777777" w:rsidR="00EB4065" w:rsidRPr="00175B67" w:rsidRDefault="00A63FA1" w:rsidP="00EB4065">
            <w:pPr>
              <w:jc w:val="center"/>
              <w:rPr>
                <w:rFonts w:ascii="Tahoma" w:hAnsi="Tahoma" w:cs="Tajweed"/>
              </w:rPr>
            </w:pPr>
            <w:r w:rsidRPr="00175B67">
              <w:rPr>
                <w:rFonts w:ascii="Tahoma" w:hAnsi="Tahoma" w:cs="Tajweed"/>
              </w:rPr>
              <w:t>H</w:t>
            </w:r>
            <w:r w:rsidR="00EB4065" w:rsidRPr="00175B67">
              <w:rPr>
                <w:rFonts w:ascii="Tahoma" w:hAnsi="Tahoma" w:cs="Tajweed"/>
              </w:rPr>
              <w:t xml:space="preserve">ij laat zien / </w:t>
            </w:r>
          </w:p>
          <w:p w14:paraId="70400F10" w14:textId="77777777" w:rsidR="00A63FA1" w:rsidRPr="00175B67" w:rsidRDefault="00EB4065" w:rsidP="00EB4065">
            <w:pPr>
              <w:jc w:val="center"/>
              <w:rPr>
                <w:rFonts w:ascii="Tahoma" w:hAnsi="Tahoma" w:cs="Traditional Arabic_bs"/>
              </w:rPr>
            </w:pPr>
            <w:r w:rsidRPr="00175B67">
              <w:rPr>
                <w:rFonts w:ascii="Tahoma" w:hAnsi="Tahoma" w:cs="Tajweed"/>
              </w:rPr>
              <w:t>zal laten zien</w:t>
            </w:r>
          </w:p>
        </w:tc>
        <w:tc>
          <w:tcPr>
            <w:tcW w:w="1046" w:type="dxa"/>
            <w:gridSpan w:val="2"/>
            <w:tcBorders>
              <w:top w:val="double" w:sz="4" w:space="0" w:color="auto"/>
              <w:left w:val="nil"/>
            </w:tcBorders>
            <w:tcMar>
              <w:left w:w="0" w:type="dxa"/>
              <w:right w:w="43" w:type="dxa"/>
            </w:tcMar>
            <w:vAlign w:val="center"/>
          </w:tcPr>
          <w:p w14:paraId="648ED4AB" w14:textId="77777777" w:rsidR="00A63FA1" w:rsidRPr="00175B67" w:rsidRDefault="00A63FA1" w:rsidP="00CD5AC2">
            <w:pPr>
              <w:bidi/>
              <w:rPr>
                <w:rFonts w:ascii="Cambria" w:hAnsi="Cambria" w:cs="Majidi"/>
                <w:sz w:val="40"/>
                <w:szCs w:val="36"/>
              </w:rPr>
            </w:pPr>
            <w:r w:rsidRPr="00175B67">
              <w:rPr>
                <w:rFonts w:ascii="Tahoma" w:hAnsi="Tahoma" w:cs="Majidi"/>
                <w:bCs/>
                <w:sz w:val="40"/>
                <w:szCs w:val="36"/>
                <w:rtl/>
              </w:rPr>
              <w:t>يُخْرِجُ</w:t>
            </w:r>
          </w:p>
        </w:tc>
        <w:tc>
          <w:tcPr>
            <w:tcW w:w="1564" w:type="dxa"/>
            <w:gridSpan w:val="2"/>
            <w:tcBorders>
              <w:top w:val="double" w:sz="4" w:space="0" w:color="auto"/>
              <w:right w:val="nil"/>
            </w:tcBorders>
            <w:tcMar>
              <w:left w:w="0" w:type="dxa"/>
              <w:right w:w="43" w:type="dxa"/>
            </w:tcMar>
            <w:vAlign w:val="center"/>
          </w:tcPr>
          <w:p w14:paraId="568187B3" w14:textId="77777777" w:rsidR="00A63FA1" w:rsidRPr="00175B67" w:rsidRDefault="00A63FA1" w:rsidP="00BA1692">
            <w:pPr>
              <w:jc w:val="center"/>
              <w:rPr>
                <w:rFonts w:ascii="Tahoma" w:hAnsi="Tahoma" w:cs="Traditional Arabic_bs"/>
              </w:rPr>
            </w:pPr>
            <w:r w:rsidRPr="00175B67">
              <w:rPr>
                <w:rFonts w:ascii="Tahoma" w:hAnsi="Tahoma" w:cs="Tajweed"/>
              </w:rPr>
              <w:t>H</w:t>
            </w:r>
            <w:r w:rsidR="00BA1692" w:rsidRPr="00175B67">
              <w:rPr>
                <w:rFonts w:ascii="Tahoma" w:hAnsi="Tahoma" w:cs="Tajweed"/>
              </w:rPr>
              <w:t>ij liet zien / bracht tevoorschijn</w:t>
            </w:r>
          </w:p>
        </w:tc>
        <w:tc>
          <w:tcPr>
            <w:tcW w:w="891" w:type="dxa"/>
            <w:gridSpan w:val="2"/>
            <w:tcBorders>
              <w:top w:val="double" w:sz="4" w:space="0" w:color="auto"/>
              <w:left w:val="nil"/>
              <w:right w:val="double" w:sz="4" w:space="0" w:color="auto"/>
            </w:tcBorders>
            <w:tcMar>
              <w:left w:w="0" w:type="dxa"/>
              <w:right w:w="72" w:type="dxa"/>
            </w:tcMar>
            <w:vAlign w:val="center"/>
          </w:tcPr>
          <w:p w14:paraId="423FC73A" w14:textId="77777777" w:rsidR="00A63FA1" w:rsidRPr="00175B67" w:rsidRDefault="00A63FA1" w:rsidP="00CD5AC2">
            <w:pPr>
              <w:bidi/>
              <w:jc w:val="center"/>
              <w:rPr>
                <w:rFonts w:ascii="Tahoma" w:hAnsi="Tahoma" w:cs="Majidi"/>
                <w:bCs/>
                <w:i/>
                <w:iCs/>
                <w:sz w:val="34"/>
                <w:szCs w:val="34"/>
              </w:rPr>
            </w:pPr>
            <w:r w:rsidRPr="00175B67">
              <w:rPr>
                <w:rFonts w:ascii="Tahoma" w:hAnsi="Tahoma" w:cs="Majidi"/>
                <w:bCs/>
                <w:i/>
                <w:iCs/>
                <w:sz w:val="34"/>
                <w:szCs w:val="34"/>
                <w:rtl/>
              </w:rPr>
              <w:t>أَخْرَجَ</w:t>
            </w:r>
          </w:p>
        </w:tc>
      </w:tr>
      <w:tr w:rsidR="00A63FA1" w:rsidRPr="00175B67" w14:paraId="470F988E" w14:textId="77777777" w:rsidTr="000C65DC">
        <w:tblPrEx>
          <w:tblLook w:val="01E0" w:firstRow="1" w:lastRow="1" w:firstColumn="1" w:lastColumn="1" w:noHBand="0" w:noVBand="0"/>
        </w:tblPrEx>
        <w:trPr>
          <w:jc w:val="center"/>
        </w:trPr>
        <w:tc>
          <w:tcPr>
            <w:tcW w:w="2405" w:type="dxa"/>
            <w:gridSpan w:val="2"/>
            <w:tcBorders>
              <w:bottom w:val="double" w:sz="4" w:space="0" w:color="auto"/>
            </w:tcBorders>
            <w:vAlign w:val="center"/>
          </w:tcPr>
          <w:p w14:paraId="379F9BC4"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 xml:space="preserve">فعل </w:t>
            </w:r>
            <w:r w:rsidR="002D6F2C" w:rsidRPr="00175B67">
              <w:rPr>
                <w:rFonts w:ascii="Tahoma" w:hAnsi="Tahoma" w:cs="Majidi"/>
                <w:b/>
                <w:sz w:val="30"/>
                <w:szCs w:val="30"/>
                <w:rtl/>
                <w:lang w:bidi="ur-PK"/>
              </w:rPr>
              <w:t>نه</w:t>
            </w:r>
            <w:r w:rsidR="00C66A9D" w:rsidRPr="00175B67">
              <w:rPr>
                <w:rFonts w:ascii="Tahoma" w:hAnsi="Tahoma" w:cs="Majidi"/>
                <w:b/>
                <w:sz w:val="30"/>
                <w:szCs w:val="30"/>
                <w:rtl/>
                <w:lang w:bidi="ur-PK"/>
              </w:rPr>
              <w:t>ى</w:t>
            </w:r>
          </w:p>
        </w:tc>
        <w:tc>
          <w:tcPr>
            <w:tcW w:w="1808" w:type="dxa"/>
            <w:gridSpan w:val="3"/>
            <w:tcBorders>
              <w:bottom w:val="double" w:sz="4" w:space="0" w:color="auto"/>
              <w:right w:val="double" w:sz="4" w:space="0" w:color="auto"/>
            </w:tcBorders>
            <w:vAlign w:val="center"/>
          </w:tcPr>
          <w:p w14:paraId="01277C82" w14:textId="77777777" w:rsidR="00A63FA1" w:rsidRPr="00175B67" w:rsidRDefault="002D6F2C" w:rsidP="00CD5AC2">
            <w:pPr>
              <w:bidi/>
              <w:jc w:val="center"/>
              <w:rPr>
                <w:rFonts w:ascii="Tahoma" w:hAnsi="Tahoma" w:cs="Majidi"/>
                <w:b/>
                <w:sz w:val="30"/>
                <w:szCs w:val="30"/>
                <w:lang w:bidi="ur-PK"/>
              </w:rPr>
            </w:pPr>
            <w:r w:rsidRPr="00175B67">
              <w:rPr>
                <w:rFonts w:ascii="Tahoma" w:hAnsi="Tahoma" w:cs="Majidi"/>
                <w:b/>
                <w:sz w:val="30"/>
                <w:szCs w:val="30"/>
                <w:rtl/>
                <w:lang w:bidi="ur-PK"/>
              </w:rPr>
              <w:t>فعل أم</w:t>
            </w:r>
            <w:r w:rsidR="00A63FA1" w:rsidRPr="00175B67">
              <w:rPr>
                <w:rFonts w:ascii="Tahoma" w:hAnsi="Tahoma" w:cs="Majidi"/>
                <w:b/>
                <w:sz w:val="30"/>
                <w:szCs w:val="30"/>
                <w:rtl/>
                <w:lang w:bidi="ur-PK"/>
              </w:rPr>
              <w:t>ر</w:t>
            </w:r>
          </w:p>
        </w:tc>
        <w:tc>
          <w:tcPr>
            <w:tcW w:w="1983" w:type="dxa"/>
            <w:tcBorders>
              <w:left w:val="double" w:sz="4" w:space="0" w:color="auto"/>
              <w:bottom w:val="double" w:sz="4" w:space="0" w:color="auto"/>
              <w:right w:val="nil"/>
            </w:tcBorders>
            <w:tcMar>
              <w:left w:w="0" w:type="dxa"/>
              <w:right w:w="43" w:type="dxa"/>
            </w:tcMar>
            <w:vAlign w:val="center"/>
          </w:tcPr>
          <w:p w14:paraId="62E03395" w14:textId="77777777" w:rsidR="00BA1692" w:rsidRPr="00175B67" w:rsidRDefault="00EB4065" w:rsidP="00EB4065">
            <w:pPr>
              <w:jc w:val="center"/>
              <w:rPr>
                <w:rFonts w:ascii="Tahoma" w:hAnsi="Tahoma" w:cs="Tajweed"/>
              </w:rPr>
            </w:pPr>
            <w:r w:rsidRPr="00175B67">
              <w:rPr>
                <w:rFonts w:ascii="Tahoma" w:hAnsi="Tahoma" w:cs="Tajweed"/>
              </w:rPr>
              <w:t xml:space="preserve">Zij laten zien / </w:t>
            </w:r>
          </w:p>
          <w:p w14:paraId="4E27C959" w14:textId="77777777" w:rsidR="00A63FA1" w:rsidRPr="00175B67" w:rsidRDefault="00EB4065" w:rsidP="00EB4065">
            <w:pPr>
              <w:jc w:val="center"/>
              <w:rPr>
                <w:rFonts w:ascii="Tahoma" w:hAnsi="Tahoma" w:cs="Traditional Arabic_bs"/>
              </w:rPr>
            </w:pPr>
            <w:r w:rsidRPr="00175B67">
              <w:rPr>
                <w:rFonts w:ascii="Tahoma" w:hAnsi="Tahoma" w:cs="Tajweed"/>
              </w:rPr>
              <w:t>zullen laten zien</w:t>
            </w:r>
          </w:p>
        </w:tc>
        <w:tc>
          <w:tcPr>
            <w:tcW w:w="1046" w:type="dxa"/>
            <w:gridSpan w:val="2"/>
            <w:tcBorders>
              <w:left w:val="nil"/>
              <w:bottom w:val="double" w:sz="4" w:space="0" w:color="auto"/>
            </w:tcBorders>
            <w:tcMar>
              <w:left w:w="0" w:type="dxa"/>
              <w:right w:w="43" w:type="dxa"/>
            </w:tcMar>
            <w:vAlign w:val="center"/>
          </w:tcPr>
          <w:p w14:paraId="6764480D" w14:textId="77777777" w:rsidR="00A63FA1" w:rsidRPr="00175B67" w:rsidRDefault="00A63FA1" w:rsidP="00CD5AC2">
            <w:pPr>
              <w:bidi/>
              <w:rPr>
                <w:rFonts w:ascii="Cambria" w:hAnsi="Cambria" w:cs="Majidi"/>
                <w:bCs/>
                <w:sz w:val="40"/>
                <w:szCs w:val="36"/>
              </w:rPr>
            </w:pPr>
            <w:r w:rsidRPr="00175B67">
              <w:rPr>
                <w:rFonts w:ascii="Tahoma" w:hAnsi="Tahoma" w:cs="Majidi"/>
                <w:bCs/>
                <w:sz w:val="40"/>
                <w:szCs w:val="36"/>
                <w:rtl/>
              </w:rPr>
              <w:t>يُخْرِجُوْنَ</w:t>
            </w:r>
          </w:p>
        </w:tc>
        <w:tc>
          <w:tcPr>
            <w:tcW w:w="1564" w:type="dxa"/>
            <w:gridSpan w:val="2"/>
            <w:tcBorders>
              <w:bottom w:val="double" w:sz="4" w:space="0" w:color="auto"/>
              <w:right w:val="nil"/>
            </w:tcBorders>
            <w:tcMar>
              <w:left w:w="0" w:type="dxa"/>
              <w:right w:w="43" w:type="dxa"/>
            </w:tcMar>
            <w:vAlign w:val="center"/>
          </w:tcPr>
          <w:p w14:paraId="0D2D0A12" w14:textId="77777777" w:rsidR="00A63FA1" w:rsidRPr="00175B67" w:rsidRDefault="00BA1692" w:rsidP="00BA1692">
            <w:pPr>
              <w:jc w:val="center"/>
              <w:rPr>
                <w:rFonts w:ascii="Tahoma" w:hAnsi="Tahoma" w:cs="Traditional Arabic_bs"/>
              </w:rPr>
            </w:pPr>
            <w:r w:rsidRPr="00175B67">
              <w:rPr>
                <w:rFonts w:ascii="Tahoma" w:hAnsi="Tahoma" w:cs="Tajweed"/>
              </w:rPr>
              <w:t>Zij lieten zien</w:t>
            </w:r>
          </w:p>
        </w:tc>
        <w:tc>
          <w:tcPr>
            <w:tcW w:w="891" w:type="dxa"/>
            <w:gridSpan w:val="2"/>
            <w:tcBorders>
              <w:left w:val="nil"/>
              <w:bottom w:val="double" w:sz="4" w:space="0" w:color="auto"/>
              <w:right w:val="double" w:sz="4" w:space="0" w:color="auto"/>
            </w:tcBorders>
            <w:tcMar>
              <w:left w:w="0" w:type="dxa"/>
              <w:right w:w="72" w:type="dxa"/>
            </w:tcMar>
            <w:vAlign w:val="center"/>
          </w:tcPr>
          <w:p w14:paraId="13E804DF" w14:textId="77777777" w:rsidR="00A63FA1" w:rsidRPr="00175B67" w:rsidRDefault="00A63FA1" w:rsidP="00CD5AC2">
            <w:pPr>
              <w:bidi/>
              <w:jc w:val="center"/>
              <w:rPr>
                <w:rFonts w:ascii="Tahoma" w:hAnsi="Tahoma" w:cs="Majidi"/>
                <w:bCs/>
                <w:i/>
                <w:iCs/>
                <w:sz w:val="34"/>
                <w:szCs w:val="34"/>
              </w:rPr>
            </w:pPr>
            <w:r w:rsidRPr="00175B67">
              <w:rPr>
                <w:rFonts w:ascii="Tahoma" w:hAnsi="Tahoma" w:cs="Majidi"/>
                <w:bCs/>
                <w:i/>
                <w:iCs/>
                <w:sz w:val="34"/>
                <w:szCs w:val="34"/>
                <w:rtl/>
              </w:rPr>
              <w:t>أَخْرَجُوْا</w:t>
            </w:r>
          </w:p>
        </w:tc>
      </w:tr>
      <w:tr w:rsidR="00BA1692" w:rsidRPr="00175B67" w14:paraId="74D37A5D" w14:textId="77777777" w:rsidTr="000C65DC">
        <w:tblPrEx>
          <w:tblLook w:val="01E0" w:firstRow="1" w:lastRow="1" w:firstColumn="1" w:lastColumn="1" w:noHBand="0" w:noVBand="0"/>
        </w:tblPrEx>
        <w:trPr>
          <w:jc w:val="center"/>
        </w:trPr>
        <w:tc>
          <w:tcPr>
            <w:tcW w:w="1154" w:type="dxa"/>
            <w:tcBorders>
              <w:top w:val="double" w:sz="4" w:space="0" w:color="auto"/>
              <w:right w:val="nil"/>
            </w:tcBorders>
            <w:tcMar>
              <w:left w:w="0" w:type="dxa"/>
              <w:right w:w="58" w:type="dxa"/>
            </w:tcMar>
            <w:vAlign w:val="center"/>
          </w:tcPr>
          <w:p w14:paraId="3C5C6C9B" w14:textId="77777777" w:rsidR="00A63FA1" w:rsidRPr="00175B67" w:rsidRDefault="00BA1692" w:rsidP="00BA1692">
            <w:pPr>
              <w:jc w:val="center"/>
              <w:rPr>
                <w:rFonts w:ascii="Tahoma" w:hAnsi="Tahoma" w:cs="Traditional Arabic_bs"/>
              </w:rPr>
            </w:pPr>
            <w:r w:rsidRPr="00175B67">
              <w:rPr>
                <w:rFonts w:ascii="Tahoma" w:hAnsi="Tahoma" w:cs="Tajweed"/>
              </w:rPr>
              <w:t>Laat niet zien</w:t>
            </w:r>
            <w:r w:rsidR="00A63FA1" w:rsidRPr="00175B67">
              <w:rPr>
                <w:rFonts w:ascii="Tahoma" w:hAnsi="Tahoma" w:cs="Tajweed"/>
              </w:rPr>
              <w:t>!</w:t>
            </w:r>
          </w:p>
        </w:tc>
        <w:tc>
          <w:tcPr>
            <w:tcW w:w="1251" w:type="dxa"/>
            <w:tcBorders>
              <w:top w:val="double" w:sz="4" w:space="0" w:color="auto"/>
              <w:left w:val="nil"/>
            </w:tcBorders>
            <w:tcMar>
              <w:left w:w="0" w:type="dxa"/>
              <w:right w:w="58" w:type="dxa"/>
            </w:tcMar>
            <w:vAlign w:val="center"/>
          </w:tcPr>
          <w:p w14:paraId="40BF5B2A" w14:textId="77777777" w:rsidR="00A63FA1" w:rsidRPr="00175B67" w:rsidRDefault="00060449" w:rsidP="00DC0208">
            <w:pPr>
              <w:bidi/>
              <w:rPr>
                <w:rFonts w:ascii="Cambria" w:hAnsi="Cambria" w:cs="Majidi"/>
                <w:sz w:val="40"/>
                <w:szCs w:val="36"/>
              </w:rPr>
            </w:pPr>
            <w:r w:rsidRPr="00175B67">
              <w:rPr>
                <w:rFonts w:ascii="Tahoma" w:hAnsi="Tahoma" w:cs="Majidi"/>
                <w:bCs/>
                <w:sz w:val="40"/>
                <w:szCs w:val="36"/>
                <w:rtl/>
              </w:rPr>
              <w:t>لَا</w:t>
            </w:r>
            <w:r w:rsidR="00A63FA1" w:rsidRPr="00175B67">
              <w:rPr>
                <w:rFonts w:ascii="Tahoma" w:hAnsi="Tahoma" w:cs="Majidi"/>
                <w:bCs/>
                <w:sz w:val="40"/>
                <w:szCs w:val="36"/>
                <w:rtl/>
              </w:rPr>
              <w:t xml:space="preserve"> تُخْرِجْ</w:t>
            </w:r>
          </w:p>
        </w:tc>
        <w:tc>
          <w:tcPr>
            <w:tcW w:w="870" w:type="dxa"/>
            <w:gridSpan w:val="2"/>
            <w:tcBorders>
              <w:top w:val="double" w:sz="4" w:space="0" w:color="auto"/>
              <w:right w:val="nil"/>
            </w:tcBorders>
            <w:tcMar>
              <w:left w:w="0" w:type="dxa"/>
              <w:right w:w="58" w:type="dxa"/>
            </w:tcMar>
            <w:vAlign w:val="center"/>
          </w:tcPr>
          <w:p w14:paraId="08192078" w14:textId="77777777" w:rsidR="00A63FA1" w:rsidRPr="00175B67" w:rsidRDefault="00BA1692" w:rsidP="00BA1692">
            <w:pPr>
              <w:jc w:val="center"/>
              <w:rPr>
                <w:rFonts w:ascii="Tahoma" w:hAnsi="Tahoma" w:cs="Traditional Arabic_bs"/>
              </w:rPr>
            </w:pPr>
            <w:r w:rsidRPr="00175B67">
              <w:rPr>
                <w:rFonts w:ascii="Tahoma" w:hAnsi="Tahoma" w:cs="Tajweed"/>
              </w:rPr>
              <w:t>Laat zien</w:t>
            </w:r>
            <w:r w:rsidR="00A63FA1" w:rsidRPr="00175B67">
              <w:rPr>
                <w:rFonts w:ascii="Tahoma" w:hAnsi="Tahoma" w:cs="Tajweed"/>
              </w:rPr>
              <w:t>!</w:t>
            </w:r>
          </w:p>
        </w:tc>
        <w:tc>
          <w:tcPr>
            <w:tcW w:w="938" w:type="dxa"/>
            <w:tcBorders>
              <w:top w:val="double" w:sz="4" w:space="0" w:color="auto"/>
              <w:left w:val="nil"/>
              <w:right w:val="double" w:sz="4" w:space="0" w:color="auto"/>
            </w:tcBorders>
            <w:tcMar>
              <w:left w:w="43" w:type="dxa"/>
              <w:right w:w="43" w:type="dxa"/>
            </w:tcMar>
            <w:vAlign w:val="center"/>
          </w:tcPr>
          <w:p w14:paraId="46FF56A3" w14:textId="77777777" w:rsidR="00A63FA1" w:rsidRPr="00175B67" w:rsidRDefault="00A63FA1" w:rsidP="00DC0208">
            <w:pPr>
              <w:bidi/>
              <w:rPr>
                <w:rFonts w:ascii="Cambria" w:hAnsi="Cambria" w:cs="Majidi"/>
                <w:sz w:val="40"/>
                <w:szCs w:val="36"/>
              </w:rPr>
            </w:pPr>
            <w:r w:rsidRPr="00175B67">
              <w:rPr>
                <w:rFonts w:ascii="Tahoma" w:hAnsi="Tahoma" w:cs="Majidi"/>
                <w:bCs/>
                <w:sz w:val="40"/>
                <w:szCs w:val="36"/>
                <w:rtl/>
              </w:rPr>
              <w:t>أَخْرِجْ</w:t>
            </w:r>
          </w:p>
        </w:tc>
        <w:tc>
          <w:tcPr>
            <w:tcW w:w="1983" w:type="dxa"/>
            <w:tcBorders>
              <w:top w:val="double" w:sz="4" w:space="0" w:color="auto"/>
              <w:left w:val="double" w:sz="4" w:space="0" w:color="auto"/>
              <w:right w:val="nil"/>
            </w:tcBorders>
            <w:tcMar>
              <w:left w:w="0" w:type="dxa"/>
              <w:right w:w="43" w:type="dxa"/>
            </w:tcMar>
            <w:vAlign w:val="center"/>
          </w:tcPr>
          <w:p w14:paraId="4CAB8A26" w14:textId="77777777" w:rsidR="00EB4065" w:rsidRPr="00175B67" w:rsidRDefault="00EB4065" w:rsidP="00EB4065">
            <w:pPr>
              <w:jc w:val="center"/>
              <w:rPr>
                <w:rFonts w:ascii="Tahoma" w:hAnsi="Tahoma" w:cs="Tajweed"/>
              </w:rPr>
            </w:pPr>
            <w:r w:rsidRPr="00175B67">
              <w:rPr>
                <w:rFonts w:ascii="Tahoma" w:hAnsi="Tahoma" w:cs="Tajweed"/>
              </w:rPr>
              <w:t xml:space="preserve">Jij laat zien / </w:t>
            </w:r>
          </w:p>
          <w:p w14:paraId="6BDFB2F6" w14:textId="77777777" w:rsidR="00A63FA1" w:rsidRPr="00175B67" w:rsidRDefault="00EB4065" w:rsidP="00EB4065">
            <w:pPr>
              <w:jc w:val="center"/>
              <w:rPr>
                <w:rFonts w:ascii="Tahoma" w:hAnsi="Tahoma" w:cs="Traditional Arabic_bs"/>
              </w:rPr>
            </w:pPr>
            <w:r w:rsidRPr="00175B67">
              <w:rPr>
                <w:rFonts w:ascii="Tahoma" w:hAnsi="Tahoma" w:cs="Tajweed"/>
              </w:rPr>
              <w:t>zal laten zien</w:t>
            </w:r>
          </w:p>
        </w:tc>
        <w:tc>
          <w:tcPr>
            <w:tcW w:w="1046" w:type="dxa"/>
            <w:gridSpan w:val="2"/>
            <w:tcBorders>
              <w:top w:val="double" w:sz="4" w:space="0" w:color="auto"/>
              <w:left w:val="nil"/>
            </w:tcBorders>
            <w:tcMar>
              <w:left w:w="0" w:type="dxa"/>
              <w:right w:w="58" w:type="dxa"/>
            </w:tcMar>
            <w:vAlign w:val="center"/>
          </w:tcPr>
          <w:p w14:paraId="7FE17B6D" w14:textId="77777777" w:rsidR="00A63FA1" w:rsidRPr="00175B67" w:rsidRDefault="00A63FA1" w:rsidP="00CD5AC2">
            <w:pPr>
              <w:bidi/>
              <w:rPr>
                <w:rFonts w:ascii="Cambria" w:hAnsi="Cambria" w:cs="Majidi"/>
                <w:sz w:val="40"/>
                <w:szCs w:val="36"/>
              </w:rPr>
            </w:pPr>
            <w:r w:rsidRPr="00175B67">
              <w:rPr>
                <w:rFonts w:ascii="Tahoma" w:hAnsi="Tahoma" w:cs="Majidi"/>
                <w:bCs/>
                <w:sz w:val="40"/>
                <w:szCs w:val="36"/>
                <w:rtl/>
              </w:rPr>
              <w:t>تُخْرِجُ</w:t>
            </w:r>
          </w:p>
        </w:tc>
        <w:tc>
          <w:tcPr>
            <w:tcW w:w="1564" w:type="dxa"/>
            <w:gridSpan w:val="2"/>
            <w:tcBorders>
              <w:top w:val="double" w:sz="4" w:space="0" w:color="auto"/>
              <w:right w:val="nil"/>
            </w:tcBorders>
            <w:tcMar>
              <w:left w:w="0" w:type="dxa"/>
              <w:right w:w="58" w:type="dxa"/>
            </w:tcMar>
            <w:vAlign w:val="center"/>
          </w:tcPr>
          <w:p w14:paraId="084912BE" w14:textId="77777777" w:rsidR="00A63FA1" w:rsidRPr="00175B67" w:rsidRDefault="00BA1692" w:rsidP="00BA1692">
            <w:pPr>
              <w:jc w:val="center"/>
              <w:rPr>
                <w:rFonts w:ascii="Tahoma" w:hAnsi="Tahoma" w:cs="Traditional Arabic_bs"/>
              </w:rPr>
            </w:pPr>
            <w:r w:rsidRPr="00175B67">
              <w:rPr>
                <w:rFonts w:ascii="Tahoma" w:hAnsi="Tahoma" w:cs="Tajweed"/>
              </w:rPr>
              <w:t>Jij liet zien</w:t>
            </w:r>
          </w:p>
        </w:tc>
        <w:tc>
          <w:tcPr>
            <w:tcW w:w="891" w:type="dxa"/>
            <w:gridSpan w:val="2"/>
            <w:tcBorders>
              <w:top w:val="double" w:sz="4" w:space="0" w:color="auto"/>
              <w:left w:val="nil"/>
              <w:right w:val="double" w:sz="4" w:space="0" w:color="auto"/>
            </w:tcBorders>
            <w:tcMar>
              <w:left w:w="0" w:type="dxa"/>
              <w:right w:w="72" w:type="dxa"/>
            </w:tcMar>
            <w:vAlign w:val="center"/>
          </w:tcPr>
          <w:p w14:paraId="7660A629" w14:textId="77777777" w:rsidR="00A63FA1" w:rsidRPr="00175B67" w:rsidRDefault="00A63FA1" w:rsidP="00CD5AC2">
            <w:pPr>
              <w:bidi/>
              <w:jc w:val="center"/>
              <w:rPr>
                <w:rFonts w:ascii="Tahoma" w:hAnsi="Tahoma" w:cs="Majidi"/>
                <w:bCs/>
                <w:i/>
                <w:iCs/>
                <w:sz w:val="34"/>
                <w:szCs w:val="34"/>
              </w:rPr>
            </w:pPr>
            <w:r w:rsidRPr="00175B67">
              <w:rPr>
                <w:rFonts w:ascii="Tahoma" w:hAnsi="Tahoma" w:cs="Majidi"/>
                <w:bCs/>
                <w:i/>
                <w:iCs/>
                <w:sz w:val="34"/>
                <w:szCs w:val="34"/>
                <w:rtl/>
              </w:rPr>
              <w:t>أَخْرَجْتَ</w:t>
            </w:r>
          </w:p>
        </w:tc>
      </w:tr>
      <w:tr w:rsidR="00BA1692" w:rsidRPr="00175B67" w14:paraId="715D4725" w14:textId="77777777" w:rsidTr="000C65DC">
        <w:tblPrEx>
          <w:tblLook w:val="01E0" w:firstRow="1" w:lastRow="1" w:firstColumn="1" w:lastColumn="1" w:noHBand="0" w:noVBand="0"/>
        </w:tblPrEx>
        <w:trPr>
          <w:jc w:val="center"/>
        </w:trPr>
        <w:tc>
          <w:tcPr>
            <w:tcW w:w="1154" w:type="dxa"/>
            <w:tcBorders>
              <w:bottom w:val="double" w:sz="4" w:space="0" w:color="auto"/>
              <w:right w:val="nil"/>
            </w:tcBorders>
            <w:tcMar>
              <w:left w:w="0" w:type="dxa"/>
              <w:right w:w="58" w:type="dxa"/>
            </w:tcMar>
            <w:vAlign w:val="center"/>
          </w:tcPr>
          <w:p w14:paraId="700A2B35" w14:textId="77777777" w:rsidR="00A63FA1" w:rsidRPr="00175B67" w:rsidRDefault="00BA1692" w:rsidP="00BA1692">
            <w:pPr>
              <w:jc w:val="center"/>
              <w:rPr>
                <w:rFonts w:ascii="Tahoma" w:hAnsi="Tahoma" w:cs="Traditional Arabic_bs"/>
              </w:rPr>
            </w:pPr>
            <w:r w:rsidRPr="00175B67">
              <w:rPr>
                <w:rFonts w:ascii="Tahoma" w:hAnsi="Tahoma" w:cs="Tajweed"/>
              </w:rPr>
              <w:t>Laat (jullie) niet zien</w:t>
            </w:r>
            <w:r w:rsidR="00A63FA1" w:rsidRPr="00175B67">
              <w:rPr>
                <w:rFonts w:ascii="Tahoma" w:hAnsi="Tahoma" w:cs="Tajweed"/>
              </w:rPr>
              <w:t>!</w:t>
            </w:r>
          </w:p>
        </w:tc>
        <w:tc>
          <w:tcPr>
            <w:tcW w:w="1251" w:type="dxa"/>
            <w:tcBorders>
              <w:left w:val="nil"/>
              <w:bottom w:val="double" w:sz="4" w:space="0" w:color="auto"/>
            </w:tcBorders>
            <w:tcMar>
              <w:left w:w="0" w:type="dxa"/>
              <w:right w:w="58" w:type="dxa"/>
            </w:tcMar>
            <w:vAlign w:val="center"/>
          </w:tcPr>
          <w:p w14:paraId="51287FF9" w14:textId="77777777" w:rsidR="00A63FA1" w:rsidRPr="00175B67" w:rsidRDefault="00A63FA1" w:rsidP="00DC0208">
            <w:pPr>
              <w:bidi/>
              <w:rPr>
                <w:rFonts w:ascii="Cambria" w:hAnsi="Cambria" w:cs="Majidi"/>
                <w:bCs/>
                <w:sz w:val="40"/>
                <w:szCs w:val="36"/>
              </w:rPr>
            </w:pPr>
            <w:r w:rsidRPr="00175B67">
              <w:rPr>
                <w:rFonts w:ascii="Tahoma" w:hAnsi="Tahoma" w:cs="Majidi"/>
                <w:bCs/>
                <w:sz w:val="40"/>
                <w:szCs w:val="36"/>
                <w:rtl/>
              </w:rPr>
              <w:t xml:space="preserve"> </w:t>
            </w:r>
            <w:r w:rsidR="00060449" w:rsidRPr="00175B67">
              <w:rPr>
                <w:rFonts w:ascii="Tahoma" w:hAnsi="Tahoma" w:cs="Majidi"/>
                <w:bCs/>
                <w:sz w:val="40"/>
                <w:szCs w:val="36"/>
                <w:rtl/>
              </w:rPr>
              <w:t>لَا</w:t>
            </w:r>
            <w:r w:rsidRPr="00175B67">
              <w:rPr>
                <w:rFonts w:ascii="Tahoma" w:hAnsi="Tahoma" w:cs="Majidi"/>
                <w:bCs/>
                <w:sz w:val="40"/>
                <w:szCs w:val="36"/>
                <w:rtl/>
              </w:rPr>
              <w:t xml:space="preserve"> تُخْرِجُوْا  </w:t>
            </w:r>
          </w:p>
        </w:tc>
        <w:tc>
          <w:tcPr>
            <w:tcW w:w="870" w:type="dxa"/>
            <w:gridSpan w:val="2"/>
            <w:tcBorders>
              <w:bottom w:val="double" w:sz="4" w:space="0" w:color="auto"/>
              <w:right w:val="nil"/>
            </w:tcBorders>
            <w:tcMar>
              <w:left w:w="0" w:type="dxa"/>
              <w:right w:w="58" w:type="dxa"/>
            </w:tcMar>
            <w:vAlign w:val="center"/>
          </w:tcPr>
          <w:p w14:paraId="19C246B4" w14:textId="77777777" w:rsidR="00A63FA1" w:rsidRPr="00175B67" w:rsidRDefault="00BA1692" w:rsidP="00BA1692">
            <w:pPr>
              <w:jc w:val="center"/>
              <w:rPr>
                <w:rFonts w:ascii="Tahoma" w:hAnsi="Tahoma" w:cs="Traditional Arabic_bs"/>
              </w:rPr>
            </w:pPr>
            <w:r w:rsidRPr="00175B67">
              <w:rPr>
                <w:rFonts w:ascii="Tahoma" w:hAnsi="Tahoma" w:cs="Tajweed"/>
              </w:rPr>
              <w:t>Laat (jullie) zien</w:t>
            </w:r>
            <w:r w:rsidR="00A63FA1" w:rsidRPr="00175B67">
              <w:rPr>
                <w:rFonts w:ascii="Tahoma" w:hAnsi="Tahoma" w:cs="Tajweed"/>
              </w:rPr>
              <w:t>!</w:t>
            </w:r>
          </w:p>
        </w:tc>
        <w:tc>
          <w:tcPr>
            <w:tcW w:w="938" w:type="dxa"/>
            <w:tcBorders>
              <w:left w:val="nil"/>
              <w:bottom w:val="double" w:sz="4" w:space="0" w:color="auto"/>
              <w:right w:val="double" w:sz="4" w:space="0" w:color="auto"/>
            </w:tcBorders>
            <w:tcMar>
              <w:left w:w="43" w:type="dxa"/>
              <w:right w:w="43" w:type="dxa"/>
            </w:tcMar>
            <w:vAlign w:val="center"/>
          </w:tcPr>
          <w:p w14:paraId="4D1F39A9" w14:textId="77777777" w:rsidR="00A63FA1" w:rsidRPr="00175B67" w:rsidRDefault="00A63FA1" w:rsidP="00CD5AC2">
            <w:pPr>
              <w:bidi/>
              <w:rPr>
                <w:rFonts w:ascii="Cambria" w:hAnsi="Cambria" w:cs="Majidi"/>
                <w:bCs/>
                <w:sz w:val="40"/>
                <w:szCs w:val="36"/>
              </w:rPr>
            </w:pPr>
            <w:r w:rsidRPr="00175B67">
              <w:rPr>
                <w:rFonts w:ascii="Tahoma" w:hAnsi="Tahoma" w:cs="Majidi"/>
                <w:bCs/>
                <w:sz w:val="40"/>
                <w:szCs w:val="36"/>
                <w:rtl/>
              </w:rPr>
              <w:t>أَخْرِجُوْا</w:t>
            </w:r>
          </w:p>
        </w:tc>
        <w:tc>
          <w:tcPr>
            <w:tcW w:w="1983" w:type="dxa"/>
            <w:tcBorders>
              <w:left w:val="double" w:sz="4" w:space="0" w:color="auto"/>
              <w:bottom w:val="double" w:sz="4" w:space="0" w:color="auto"/>
              <w:right w:val="nil"/>
            </w:tcBorders>
            <w:tcMar>
              <w:left w:w="0" w:type="dxa"/>
              <w:right w:w="43" w:type="dxa"/>
            </w:tcMar>
            <w:vAlign w:val="center"/>
          </w:tcPr>
          <w:p w14:paraId="41F3F32B" w14:textId="77777777" w:rsidR="00BA1692" w:rsidRPr="00175B67" w:rsidRDefault="00BA1692" w:rsidP="00BA1692">
            <w:pPr>
              <w:jc w:val="center"/>
              <w:rPr>
                <w:rFonts w:ascii="Tahoma" w:hAnsi="Tahoma" w:cs="Tajweed"/>
              </w:rPr>
            </w:pPr>
            <w:r w:rsidRPr="00175B67">
              <w:rPr>
                <w:rFonts w:ascii="Tahoma" w:hAnsi="Tahoma" w:cs="Tajweed"/>
              </w:rPr>
              <w:t xml:space="preserve">Jullie laten zien / </w:t>
            </w:r>
          </w:p>
          <w:p w14:paraId="46C48C3E" w14:textId="77777777" w:rsidR="00A63FA1" w:rsidRPr="00175B67" w:rsidRDefault="00BA1692" w:rsidP="00BA1692">
            <w:pPr>
              <w:jc w:val="center"/>
              <w:rPr>
                <w:rFonts w:ascii="Tahoma" w:hAnsi="Tahoma" w:cs="Traditional Arabic_bs"/>
              </w:rPr>
            </w:pPr>
            <w:r w:rsidRPr="00175B67">
              <w:rPr>
                <w:rFonts w:ascii="Tahoma" w:hAnsi="Tahoma" w:cs="Tajweed"/>
              </w:rPr>
              <w:t>zullen laten zien</w:t>
            </w:r>
          </w:p>
        </w:tc>
        <w:tc>
          <w:tcPr>
            <w:tcW w:w="1046" w:type="dxa"/>
            <w:gridSpan w:val="2"/>
            <w:tcBorders>
              <w:left w:val="nil"/>
              <w:bottom w:val="double" w:sz="4" w:space="0" w:color="auto"/>
            </w:tcBorders>
            <w:tcMar>
              <w:left w:w="0" w:type="dxa"/>
              <w:right w:w="58" w:type="dxa"/>
            </w:tcMar>
            <w:vAlign w:val="center"/>
          </w:tcPr>
          <w:p w14:paraId="7D44F545" w14:textId="77777777" w:rsidR="00A63FA1" w:rsidRPr="00175B67" w:rsidRDefault="00A63FA1" w:rsidP="00CD5AC2">
            <w:pPr>
              <w:bidi/>
              <w:rPr>
                <w:rFonts w:ascii="Cambria" w:hAnsi="Cambria" w:cs="Majidi"/>
                <w:bCs/>
                <w:sz w:val="40"/>
                <w:szCs w:val="36"/>
              </w:rPr>
            </w:pPr>
            <w:r w:rsidRPr="00175B67">
              <w:rPr>
                <w:rFonts w:ascii="Tahoma" w:hAnsi="Tahoma" w:cs="Majidi"/>
                <w:bCs/>
                <w:sz w:val="40"/>
                <w:szCs w:val="36"/>
                <w:rtl/>
              </w:rPr>
              <w:t>تُخْرِجُوْنَ</w:t>
            </w:r>
          </w:p>
        </w:tc>
        <w:tc>
          <w:tcPr>
            <w:tcW w:w="1564" w:type="dxa"/>
            <w:gridSpan w:val="2"/>
            <w:tcBorders>
              <w:bottom w:val="double" w:sz="4" w:space="0" w:color="auto"/>
              <w:right w:val="nil"/>
            </w:tcBorders>
            <w:tcMar>
              <w:left w:w="0" w:type="dxa"/>
              <w:right w:w="58" w:type="dxa"/>
            </w:tcMar>
            <w:vAlign w:val="center"/>
          </w:tcPr>
          <w:p w14:paraId="59825499" w14:textId="77777777" w:rsidR="00A63FA1" w:rsidRPr="00175B67" w:rsidRDefault="00BA1692" w:rsidP="00BA1692">
            <w:pPr>
              <w:jc w:val="center"/>
              <w:rPr>
                <w:rFonts w:ascii="Tahoma" w:hAnsi="Tahoma" w:cs="Traditional Arabic_bs"/>
              </w:rPr>
            </w:pPr>
            <w:r w:rsidRPr="00175B67">
              <w:rPr>
                <w:rFonts w:ascii="Tahoma" w:hAnsi="Tahoma" w:cs="Tajweed"/>
              </w:rPr>
              <w:t>Jullie lieten zien</w:t>
            </w:r>
          </w:p>
        </w:tc>
        <w:tc>
          <w:tcPr>
            <w:tcW w:w="891" w:type="dxa"/>
            <w:gridSpan w:val="2"/>
            <w:tcBorders>
              <w:left w:val="nil"/>
              <w:bottom w:val="double" w:sz="4" w:space="0" w:color="auto"/>
              <w:right w:val="double" w:sz="4" w:space="0" w:color="auto"/>
            </w:tcBorders>
            <w:tcMar>
              <w:left w:w="0" w:type="dxa"/>
              <w:right w:w="72" w:type="dxa"/>
            </w:tcMar>
            <w:vAlign w:val="center"/>
          </w:tcPr>
          <w:p w14:paraId="77F44739" w14:textId="77777777" w:rsidR="00A63FA1" w:rsidRPr="00175B67" w:rsidRDefault="00A63FA1" w:rsidP="00CD5AC2">
            <w:pPr>
              <w:bidi/>
              <w:rPr>
                <w:rFonts w:ascii="Tahoma" w:hAnsi="Tahoma" w:cs="Majidi"/>
                <w:bCs/>
                <w:i/>
                <w:iCs/>
                <w:sz w:val="34"/>
                <w:szCs w:val="34"/>
              </w:rPr>
            </w:pPr>
            <w:r w:rsidRPr="00175B67">
              <w:rPr>
                <w:rFonts w:ascii="Tahoma" w:hAnsi="Tahoma" w:cs="Majidi"/>
                <w:bCs/>
                <w:i/>
                <w:iCs/>
                <w:sz w:val="34"/>
                <w:szCs w:val="34"/>
                <w:rtl/>
              </w:rPr>
              <w:t>أَخْرَجْتُمْ</w:t>
            </w:r>
          </w:p>
        </w:tc>
      </w:tr>
      <w:tr w:rsidR="00A63FA1" w:rsidRPr="00175B67" w14:paraId="351AD1E2" w14:textId="77777777" w:rsidTr="000C65DC">
        <w:tblPrEx>
          <w:tblLook w:val="01E0" w:firstRow="1" w:lastRow="1" w:firstColumn="1" w:lastColumn="1" w:noHBand="0" w:noVBand="0"/>
        </w:tblPrEx>
        <w:trPr>
          <w:jc w:val="center"/>
        </w:trPr>
        <w:tc>
          <w:tcPr>
            <w:tcW w:w="4213" w:type="dxa"/>
            <w:gridSpan w:val="5"/>
            <w:tcBorders>
              <w:top w:val="double" w:sz="4" w:space="0" w:color="auto"/>
              <w:bottom w:val="nil"/>
              <w:right w:val="double" w:sz="4" w:space="0" w:color="auto"/>
            </w:tcBorders>
          </w:tcPr>
          <w:p w14:paraId="227F56F2" w14:textId="77777777" w:rsidR="00A63FA1" w:rsidRPr="00175B67" w:rsidRDefault="00A63FA1" w:rsidP="00BA1692">
            <w:pPr>
              <w:bidi/>
              <w:ind w:left="84"/>
              <w:rPr>
                <w:rFonts w:ascii="Cambria" w:hAnsi="Cambria"/>
              </w:rPr>
            </w:pPr>
            <w:r w:rsidRPr="00175B67">
              <w:rPr>
                <w:rFonts w:ascii="Tahoma" w:hAnsi="Tahoma" w:cs="Majidi"/>
                <w:bCs/>
                <w:sz w:val="36"/>
                <w:szCs w:val="36"/>
                <w:rtl/>
              </w:rPr>
              <w:t>مُخْرِج</w:t>
            </w:r>
            <w:r w:rsidRPr="00175B67">
              <w:rPr>
                <w:rtl/>
              </w:rPr>
              <w:t xml:space="preserve"> </w:t>
            </w:r>
            <w:r w:rsidRPr="00175B67">
              <w:rPr>
                <w:sz w:val="22"/>
                <w:szCs w:val="22"/>
                <w:rtl/>
              </w:rPr>
              <w:t xml:space="preserve"> </w:t>
            </w:r>
            <w:r w:rsidR="00BA1692" w:rsidRPr="00175B67">
              <w:rPr>
                <w:rFonts w:ascii="Tahoma" w:hAnsi="Tahoma" w:cs="Tajweed"/>
              </w:rPr>
              <w:t>Iemand die laat zien</w:t>
            </w:r>
            <w:r w:rsidR="002D6F2C" w:rsidRPr="00175B67">
              <w:rPr>
                <w:rFonts w:ascii="Tahoma" w:hAnsi="Tahoma" w:cs="Tajweed"/>
              </w:rPr>
              <w:t>:</w:t>
            </w:r>
            <w:r w:rsidR="002D6F2C" w:rsidRPr="00175B67">
              <w:rPr>
                <w:rFonts w:ascii="Tahoma" w:hAnsi="Tahoma" w:cs="Tajweed"/>
                <w:rtl/>
              </w:rPr>
              <w:t xml:space="preserve"> </w:t>
            </w:r>
          </w:p>
        </w:tc>
        <w:tc>
          <w:tcPr>
            <w:tcW w:w="1983" w:type="dxa"/>
            <w:tcBorders>
              <w:top w:val="double" w:sz="4" w:space="0" w:color="auto"/>
              <w:left w:val="double" w:sz="4" w:space="0" w:color="auto"/>
              <w:right w:val="nil"/>
            </w:tcBorders>
            <w:tcMar>
              <w:left w:w="0" w:type="dxa"/>
              <w:right w:w="43" w:type="dxa"/>
            </w:tcMar>
            <w:vAlign w:val="center"/>
          </w:tcPr>
          <w:p w14:paraId="0A37492D" w14:textId="77777777" w:rsidR="00EB4065" w:rsidRPr="00175B67" w:rsidRDefault="00A63FA1" w:rsidP="00EB4065">
            <w:pPr>
              <w:jc w:val="center"/>
              <w:rPr>
                <w:rFonts w:ascii="Tahoma" w:hAnsi="Tahoma" w:cs="Tajweed"/>
              </w:rPr>
            </w:pPr>
            <w:r w:rsidRPr="00175B67">
              <w:rPr>
                <w:rFonts w:ascii="Tahoma" w:hAnsi="Tahoma" w:cs="Tajweed"/>
                <w:color w:val="000000"/>
              </w:rPr>
              <w:t>I</w:t>
            </w:r>
            <w:r w:rsidR="00EB4065" w:rsidRPr="00175B67">
              <w:rPr>
                <w:rFonts w:ascii="Tahoma" w:hAnsi="Tahoma" w:cs="Tajweed"/>
                <w:color w:val="000000"/>
              </w:rPr>
              <w:t xml:space="preserve">k laat zien </w:t>
            </w:r>
            <w:r w:rsidR="00EB4065" w:rsidRPr="00175B67">
              <w:rPr>
                <w:rFonts w:ascii="Tahoma" w:hAnsi="Tahoma" w:cs="Tajweed"/>
              </w:rPr>
              <w:t xml:space="preserve">/ </w:t>
            </w:r>
          </w:p>
          <w:p w14:paraId="05FEECDD" w14:textId="77777777" w:rsidR="00A63FA1" w:rsidRPr="00175B67" w:rsidRDefault="00EB4065" w:rsidP="00EB4065">
            <w:pPr>
              <w:jc w:val="center"/>
              <w:rPr>
                <w:rFonts w:ascii="Tahoma" w:hAnsi="Tahoma" w:cs="Traditional Arabic_bs"/>
                <w:color w:val="000000"/>
              </w:rPr>
            </w:pPr>
            <w:r w:rsidRPr="00175B67">
              <w:rPr>
                <w:rFonts w:ascii="Tahoma" w:hAnsi="Tahoma" w:cs="Tajweed"/>
              </w:rPr>
              <w:t>zal laten zien</w:t>
            </w:r>
          </w:p>
        </w:tc>
        <w:tc>
          <w:tcPr>
            <w:tcW w:w="1046" w:type="dxa"/>
            <w:gridSpan w:val="2"/>
            <w:tcBorders>
              <w:top w:val="double" w:sz="4" w:space="0" w:color="auto"/>
              <w:left w:val="nil"/>
            </w:tcBorders>
            <w:tcMar>
              <w:left w:w="0" w:type="dxa"/>
              <w:right w:w="43" w:type="dxa"/>
            </w:tcMar>
            <w:vAlign w:val="center"/>
          </w:tcPr>
          <w:p w14:paraId="1FD17F87" w14:textId="77777777" w:rsidR="00A63FA1" w:rsidRPr="00175B67" w:rsidRDefault="00A63FA1" w:rsidP="00CD5AC2">
            <w:pPr>
              <w:bidi/>
              <w:rPr>
                <w:rFonts w:ascii="Cambria" w:hAnsi="Cambria" w:cs="Majidi"/>
                <w:sz w:val="40"/>
                <w:szCs w:val="36"/>
              </w:rPr>
            </w:pPr>
            <w:r w:rsidRPr="00175B67">
              <w:rPr>
                <w:rFonts w:ascii="Tahoma" w:hAnsi="Tahoma" w:cs="Majidi"/>
                <w:sz w:val="40"/>
                <w:szCs w:val="36"/>
                <w:rtl/>
              </w:rPr>
              <w:t>أُخْرِجُ</w:t>
            </w:r>
          </w:p>
        </w:tc>
        <w:tc>
          <w:tcPr>
            <w:tcW w:w="1564" w:type="dxa"/>
            <w:gridSpan w:val="2"/>
            <w:tcBorders>
              <w:top w:val="double" w:sz="4" w:space="0" w:color="auto"/>
              <w:right w:val="nil"/>
            </w:tcBorders>
            <w:tcMar>
              <w:left w:w="0" w:type="dxa"/>
              <w:right w:w="43" w:type="dxa"/>
            </w:tcMar>
            <w:vAlign w:val="center"/>
          </w:tcPr>
          <w:p w14:paraId="43161C15" w14:textId="77777777" w:rsidR="00A63FA1" w:rsidRPr="00175B67" w:rsidRDefault="00BA1692" w:rsidP="00BA1692">
            <w:pPr>
              <w:bidi/>
              <w:jc w:val="center"/>
              <w:rPr>
                <w:rFonts w:ascii="Cambria" w:hAnsi="Cambria"/>
                <w:lang w:bidi="ur-PK"/>
              </w:rPr>
            </w:pPr>
            <w:r w:rsidRPr="00175B67">
              <w:rPr>
                <w:rFonts w:ascii="Tahoma" w:hAnsi="Tahoma"/>
                <w:lang w:bidi="ur-PK"/>
              </w:rPr>
              <w:t>Ik liet zien</w:t>
            </w:r>
          </w:p>
        </w:tc>
        <w:tc>
          <w:tcPr>
            <w:tcW w:w="891" w:type="dxa"/>
            <w:gridSpan w:val="2"/>
            <w:tcBorders>
              <w:top w:val="double" w:sz="4" w:space="0" w:color="auto"/>
              <w:left w:val="nil"/>
              <w:right w:val="double" w:sz="4" w:space="0" w:color="auto"/>
            </w:tcBorders>
            <w:tcMar>
              <w:left w:w="0" w:type="dxa"/>
              <w:right w:w="72" w:type="dxa"/>
            </w:tcMar>
            <w:vAlign w:val="center"/>
          </w:tcPr>
          <w:p w14:paraId="42403AC1" w14:textId="77777777" w:rsidR="00A63FA1" w:rsidRPr="00175B67" w:rsidRDefault="00A63FA1" w:rsidP="00CD5AC2">
            <w:pPr>
              <w:bidi/>
              <w:rPr>
                <w:rFonts w:ascii="Tahoma" w:hAnsi="Tahoma" w:cs="Majidi"/>
                <w:bCs/>
                <w:i/>
                <w:iCs/>
                <w:sz w:val="34"/>
                <w:szCs w:val="34"/>
              </w:rPr>
            </w:pPr>
            <w:r w:rsidRPr="00175B67">
              <w:rPr>
                <w:rFonts w:ascii="Tahoma" w:hAnsi="Tahoma" w:cs="Majidi"/>
                <w:bCs/>
                <w:i/>
                <w:iCs/>
                <w:sz w:val="34"/>
                <w:szCs w:val="34"/>
                <w:rtl/>
              </w:rPr>
              <w:t>أَخْرَجْتُ</w:t>
            </w:r>
          </w:p>
        </w:tc>
      </w:tr>
      <w:tr w:rsidR="00A63FA1" w:rsidRPr="00175B67" w14:paraId="4BD279A6" w14:textId="77777777" w:rsidTr="000C65DC">
        <w:tblPrEx>
          <w:tblLook w:val="01E0" w:firstRow="1" w:lastRow="1" w:firstColumn="1" w:lastColumn="1" w:noHBand="0" w:noVBand="0"/>
        </w:tblPrEx>
        <w:trPr>
          <w:jc w:val="center"/>
        </w:trPr>
        <w:tc>
          <w:tcPr>
            <w:tcW w:w="4213" w:type="dxa"/>
            <w:gridSpan w:val="5"/>
            <w:tcBorders>
              <w:top w:val="nil"/>
              <w:bottom w:val="nil"/>
              <w:right w:val="double" w:sz="4" w:space="0" w:color="auto"/>
            </w:tcBorders>
          </w:tcPr>
          <w:p w14:paraId="60F2A7C9" w14:textId="77777777" w:rsidR="00A63FA1" w:rsidRPr="00175B67" w:rsidRDefault="00A63FA1" w:rsidP="00BA1692">
            <w:pPr>
              <w:bidi/>
              <w:ind w:left="84"/>
              <w:rPr>
                <w:rFonts w:ascii="Cambria" w:hAnsi="Cambria"/>
              </w:rPr>
            </w:pPr>
            <w:r w:rsidRPr="00175B67">
              <w:rPr>
                <w:rFonts w:ascii="Tahoma" w:hAnsi="Tahoma" w:cs="Majidi"/>
                <w:bCs/>
                <w:sz w:val="36"/>
                <w:szCs w:val="36"/>
                <w:rtl/>
              </w:rPr>
              <w:t>مُخْرَج</w:t>
            </w:r>
            <w:r w:rsidR="00BA1692" w:rsidRPr="00175B67">
              <w:rPr>
                <w:rFonts w:ascii="Tahoma" w:hAnsi="Tahoma" w:cs="Tajweed"/>
              </w:rPr>
              <w:t>Iemand die wordt getoond</w:t>
            </w:r>
            <w:r w:rsidR="002D6F2C" w:rsidRPr="00175B67">
              <w:rPr>
                <w:rFonts w:ascii="Tahoma" w:hAnsi="Tahoma" w:cs="Tajweed"/>
              </w:rPr>
              <w:t>:</w:t>
            </w:r>
            <w:r w:rsidR="002D6F2C" w:rsidRPr="00175B67">
              <w:rPr>
                <w:rFonts w:ascii="Tahoma" w:hAnsi="Tahoma" w:cs="Tajweed"/>
                <w:rtl/>
              </w:rPr>
              <w:t xml:space="preserve"> </w:t>
            </w:r>
          </w:p>
        </w:tc>
        <w:tc>
          <w:tcPr>
            <w:tcW w:w="1983" w:type="dxa"/>
            <w:tcBorders>
              <w:left w:val="double" w:sz="4" w:space="0" w:color="auto"/>
              <w:bottom w:val="thinThickSmallGap" w:sz="18" w:space="0" w:color="auto"/>
              <w:right w:val="nil"/>
            </w:tcBorders>
            <w:tcMar>
              <w:left w:w="0" w:type="dxa"/>
              <w:right w:w="43" w:type="dxa"/>
            </w:tcMar>
            <w:vAlign w:val="center"/>
          </w:tcPr>
          <w:p w14:paraId="581BBE4F" w14:textId="77777777" w:rsidR="00BA1692" w:rsidRPr="00175B67" w:rsidRDefault="00A63FA1" w:rsidP="00BA1692">
            <w:pPr>
              <w:jc w:val="center"/>
              <w:rPr>
                <w:rFonts w:ascii="Tahoma" w:hAnsi="Tahoma" w:cs="Tajweed"/>
              </w:rPr>
            </w:pPr>
            <w:r w:rsidRPr="00175B67">
              <w:rPr>
                <w:rFonts w:ascii="Tahoma" w:hAnsi="Tahoma" w:cs="Tajweed"/>
                <w:color w:val="000000"/>
              </w:rPr>
              <w:t>W</w:t>
            </w:r>
            <w:r w:rsidR="00BA1692" w:rsidRPr="00175B67">
              <w:rPr>
                <w:rFonts w:ascii="Tahoma" w:hAnsi="Tahoma" w:cs="Tajweed"/>
                <w:color w:val="000000"/>
              </w:rPr>
              <w:t xml:space="preserve">ij laten zien </w:t>
            </w:r>
            <w:r w:rsidR="00BA1692" w:rsidRPr="00175B67">
              <w:rPr>
                <w:rFonts w:ascii="Tahoma" w:hAnsi="Tahoma" w:cs="Tajweed"/>
              </w:rPr>
              <w:t xml:space="preserve">/ </w:t>
            </w:r>
          </w:p>
          <w:p w14:paraId="3B60B2F1" w14:textId="77777777" w:rsidR="00A63FA1" w:rsidRPr="00175B67" w:rsidRDefault="00BA1692" w:rsidP="00BA1692">
            <w:pPr>
              <w:jc w:val="center"/>
              <w:rPr>
                <w:rFonts w:ascii="Tahoma" w:hAnsi="Tahoma" w:cs="Traditional Arabic_bs"/>
                <w:color w:val="000000"/>
              </w:rPr>
            </w:pPr>
            <w:r w:rsidRPr="00175B67">
              <w:rPr>
                <w:rFonts w:ascii="Tahoma" w:hAnsi="Tahoma" w:cs="Tajweed"/>
              </w:rPr>
              <w:t>zullen laten zien</w:t>
            </w:r>
            <w:r w:rsidRPr="00175B67">
              <w:rPr>
                <w:rFonts w:ascii="Tahoma" w:hAnsi="Tahoma" w:cs="Tajweed"/>
                <w:color w:val="000000"/>
              </w:rPr>
              <w:t xml:space="preserve"> </w:t>
            </w:r>
          </w:p>
        </w:tc>
        <w:tc>
          <w:tcPr>
            <w:tcW w:w="1046" w:type="dxa"/>
            <w:gridSpan w:val="2"/>
            <w:tcBorders>
              <w:left w:val="nil"/>
              <w:bottom w:val="thinThickSmallGap" w:sz="18" w:space="0" w:color="auto"/>
            </w:tcBorders>
            <w:tcMar>
              <w:left w:w="0" w:type="dxa"/>
              <w:right w:w="43" w:type="dxa"/>
            </w:tcMar>
            <w:vAlign w:val="center"/>
          </w:tcPr>
          <w:p w14:paraId="07BDA404" w14:textId="77777777" w:rsidR="00A63FA1" w:rsidRPr="00175B67" w:rsidRDefault="00A63FA1" w:rsidP="00CD5AC2">
            <w:pPr>
              <w:jc w:val="right"/>
              <w:rPr>
                <w:rFonts w:ascii="Cambria" w:hAnsi="Cambria" w:cs="Majidi"/>
                <w:sz w:val="40"/>
                <w:szCs w:val="36"/>
              </w:rPr>
            </w:pPr>
            <w:r w:rsidRPr="00175B67">
              <w:rPr>
                <w:rFonts w:ascii="Tahoma" w:hAnsi="Tahoma" w:cs="Majidi"/>
                <w:sz w:val="40"/>
                <w:szCs w:val="36"/>
                <w:rtl/>
              </w:rPr>
              <w:t>نُخْرِجُ</w:t>
            </w:r>
          </w:p>
        </w:tc>
        <w:tc>
          <w:tcPr>
            <w:tcW w:w="1564" w:type="dxa"/>
            <w:gridSpan w:val="2"/>
            <w:tcBorders>
              <w:bottom w:val="thinThickSmallGap" w:sz="18" w:space="0" w:color="auto"/>
              <w:right w:val="nil"/>
            </w:tcBorders>
            <w:tcMar>
              <w:left w:w="0" w:type="dxa"/>
              <w:right w:w="43" w:type="dxa"/>
            </w:tcMar>
            <w:vAlign w:val="center"/>
          </w:tcPr>
          <w:p w14:paraId="1149E67A" w14:textId="77777777" w:rsidR="00A63FA1" w:rsidRPr="00175B67" w:rsidRDefault="00A63FA1" w:rsidP="00BA1692">
            <w:pPr>
              <w:bidi/>
              <w:jc w:val="center"/>
              <w:rPr>
                <w:rFonts w:ascii="Cambria" w:hAnsi="Cambria" w:cs="Alvi Nastaleeq"/>
                <w:lang w:bidi="ur-PK"/>
              </w:rPr>
            </w:pPr>
            <w:r w:rsidRPr="00175B67">
              <w:rPr>
                <w:rFonts w:ascii="Tahoma" w:hAnsi="Tahoma" w:cs="Alvi Nastaleeq"/>
                <w:lang w:bidi="ur-PK"/>
              </w:rPr>
              <w:t>W</w:t>
            </w:r>
            <w:r w:rsidR="00BA1692" w:rsidRPr="00175B67">
              <w:rPr>
                <w:rFonts w:ascii="Tahoma" w:hAnsi="Tahoma" w:cs="Alvi Nastaleeq"/>
                <w:lang w:bidi="ur-PK"/>
              </w:rPr>
              <w:t>ij lieten zien</w:t>
            </w:r>
          </w:p>
        </w:tc>
        <w:tc>
          <w:tcPr>
            <w:tcW w:w="891" w:type="dxa"/>
            <w:gridSpan w:val="2"/>
            <w:tcBorders>
              <w:left w:val="nil"/>
              <w:bottom w:val="thinThickSmallGap" w:sz="18" w:space="0" w:color="auto"/>
              <w:right w:val="double" w:sz="4" w:space="0" w:color="auto"/>
            </w:tcBorders>
            <w:tcMar>
              <w:left w:w="0" w:type="dxa"/>
              <w:right w:w="72" w:type="dxa"/>
            </w:tcMar>
            <w:vAlign w:val="center"/>
          </w:tcPr>
          <w:p w14:paraId="5B1B9290" w14:textId="77777777" w:rsidR="00A63FA1" w:rsidRPr="00175B67" w:rsidRDefault="00A63FA1" w:rsidP="00CD5AC2">
            <w:pPr>
              <w:bidi/>
              <w:rPr>
                <w:rFonts w:ascii="Tahoma" w:hAnsi="Tahoma" w:cs="Majidi"/>
                <w:bCs/>
                <w:i/>
                <w:iCs/>
                <w:sz w:val="34"/>
                <w:szCs w:val="34"/>
              </w:rPr>
            </w:pPr>
            <w:r w:rsidRPr="00175B67">
              <w:rPr>
                <w:rFonts w:ascii="Tahoma" w:hAnsi="Tahoma" w:cs="Majidi"/>
                <w:bCs/>
                <w:i/>
                <w:iCs/>
                <w:sz w:val="34"/>
                <w:szCs w:val="34"/>
                <w:rtl/>
              </w:rPr>
              <w:t>أَخْرَجْ</w:t>
            </w:r>
            <w:r w:rsidR="00E426CA" w:rsidRPr="00175B67">
              <w:rPr>
                <w:rFonts w:ascii="Tahoma" w:hAnsi="Tahoma" w:cs="Majidi"/>
                <w:bCs/>
                <w:i/>
                <w:iCs/>
                <w:sz w:val="34"/>
                <w:szCs w:val="34"/>
                <w:rtl/>
              </w:rPr>
              <w:t>نَا</w:t>
            </w:r>
          </w:p>
        </w:tc>
      </w:tr>
      <w:tr w:rsidR="00A63FA1" w:rsidRPr="00175B67" w14:paraId="350753CF" w14:textId="77777777" w:rsidTr="000C65DC">
        <w:tblPrEx>
          <w:tblLook w:val="01E0" w:firstRow="1" w:lastRow="1" w:firstColumn="1" w:lastColumn="1" w:noHBand="0" w:noVBand="0"/>
        </w:tblPrEx>
        <w:trPr>
          <w:jc w:val="center"/>
        </w:trPr>
        <w:tc>
          <w:tcPr>
            <w:tcW w:w="4213" w:type="dxa"/>
            <w:gridSpan w:val="5"/>
            <w:tcBorders>
              <w:top w:val="nil"/>
            </w:tcBorders>
          </w:tcPr>
          <w:p w14:paraId="6491BF40" w14:textId="77777777" w:rsidR="00A63FA1" w:rsidRPr="00175B67" w:rsidRDefault="00A63FA1" w:rsidP="00BA1692">
            <w:pPr>
              <w:bidi/>
              <w:ind w:left="84"/>
              <w:rPr>
                <w:rFonts w:ascii="Tahoma" w:hAnsi="Tahoma" w:cs="Tahoma"/>
                <w:bCs/>
                <w:sz w:val="22"/>
                <w:szCs w:val="22"/>
                <w:lang w:bidi="ur-PK"/>
              </w:rPr>
            </w:pPr>
            <w:r w:rsidRPr="00175B67">
              <w:rPr>
                <w:rFonts w:ascii="Tahoma" w:hAnsi="Tahoma" w:cs="Majidi"/>
                <w:bCs/>
                <w:sz w:val="36"/>
                <w:szCs w:val="36"/>
                <w:rtl/>
              </w:rPr>
              <w:t>إِخْرَاج</w:t>
            </w:r>
            <w:r w:rsidRPr="00175B67">
              <w:rPr>
                <w:rFonts w:cs="Alvi Nastaleeq"/>
                <w:bCs/>
                <w:sz w:val="16"/>
                <w:szCs w:val="16"/>
                <w:rtl/>
                <w:lang w:bidi="ur-PK"/>
              </w:rPr>
              <w:t xml:space="preserve"> </w:t>
            </w:r>
            <w:r w:rsidR="00BA1692" w:rsidRPr="00175B67">
              <w:rPr>
                <w:rFonts w:ascii="Tahoma" w:hAnsi="Tahoma" w:cs="Tahoma"/>
                <w:bCs/>
                <w:lang w:bidi="ur-PK"/>
              </w:rPr>
              <w:t>Tevoorschijn brengen/halen</w:t>
            </w:r>
            <w:r w:rsidR="002D6F2C" w:rsidRPr="00175B67">
              <w:rPr>
                <w:rFonts w:ascii="Tahoma" w:hAnsi="Tahoma" w:cs="Tahoma"/>
                <w:bCs/>
                <w:lang w:bidi="ur-PK"/>
              </w:rPr>
              <w:t xml:space="preserve">: </w:t>
            </w:r>
          </w:p>
        </w:tc>
        <w:tc>
          <w:tcPr>
            <w:tcW w:w="1983" w:type="dxa"/>
            <w:tcBorders>
              <w:top w:val="thinThickSmallGap" w:sz="18" w:space="0" w:color="auto"/>
              <w:right w:val="nil"/>
            </w:tcBorders>
            <w:tcMar>
              <w:left w:w="0" w:type="dxa"/>
              <w:right w:w="43" w:type="dxa"/>
            </w:tcMar>
            <w:vAlign w:val="center"/>
          </w:tcPr>
          <w:p w14:paraId="4662F44F" w14:textId="77777777" w:rsidR="00EB4065" w:rsidRPr="00175B67" w:rsidRDefault="00EB4065" w:rsidP="00EB4065">
            <w:pPr>
              <w:jc w:val="center"/>
              <w:rPr>
                <w:rFonts w:ascii="Tahoma" w:hAnsi="Tahoma" w:cs="Tajweed"/>
              </w:rPr>
            </w:pPr>
            <w:r w:rsidRPr="00175B67">
              <w:rPr>
                <w:rFonts w:ascii="Tahoma" w:hAnsi="Tahoma" w:cs="Tajweed"/>
              </w:rPr>
              <w:t xml:space="preserve">Zij laat zien / </w:t>
            </w:r>
          </w:p>
          <w:p w14:paraId="5D43506A" w14:textId="77777777" w:rsidR="00A63FA1" w:rsidRPr="00175B67" w:rsidRDefault="00EB4065" w:rsidP="00EB4065">
            <w:pPr>
              <w:jc w:val="center"/>
              <w:rPr>
                <w:rFonts w:ascii="Tahoma" w:hAnsi="Tahoma" w:cs="Traditional Arabic_bs"/>
              </w:rPr>
            </w:pPr>
            <w:r w:rsidRPr="00175B67">
              <w:rPr>
                <w:rFonts w:ascii="Tahoma" w:hAnsi="Tahoma" w:cs="Tajweed"/>
              </w:rPr>
              <w:t xml:space="preserve">zal laten zien </w:t>
            </w:r>
          </w:p>
        </w:tc>
        <w:tc>
          <w:tcPr>
            <w:tcW w:w="1046" w:type="dxa"/>
            <w:gridSpan w:val="2"/>
            <w:tcBorders>
              <w:top w:val="thinThickSmallGap" w:sz="18" w:space="0" w:color="auto"/>
              <w:left w:val="nil"/>
            </w:tcBorders>
            <w:tcMar>
              <w:left w:w="0" w:type="dxa"/>
              <w:right w:w="43" w:type="dxa"/>
            </w:tcMar>
            <w:vAlign w:val="center"/>
          </w:tcPr>
          <w:p w14:paraId="7A70EAEA" w14:textId="77777777" w:rsidR="00A63FA1" w:rsidRPr="00175B67" w:rsidRDefault="00A63FA1" w:rsidP="00EB4065">
            <w:pPr>
              <w:bidi/>
              <w:jc w:val="left"/>
              <w:rPr>
                <w:rFonts w:ascii="Cambria" w:hAnsi="Cambria" w:cs="Majidi"/>
                <w:bCs/>
                <w:sz w:val="40"/>
                <w:szCs w:val="36"/>
              </w:rPr>
            </w:pPr>
            <w:r w:rsidRPr="00175B67">
              <w:rPr>
                <w:rFonts w:ascii="Tahoma" w:hAnsi="Tahoma" w:cs="Majidi"/>
                <w:bCs/>
                <w:sz w:val="40"/>
                <w:szCs w:val="36"/>
                <w:rtl/>
              </w:rPr>
              <w:t>تُخْرِجُ</w:t>
            </w:r>
          </w:p>
        </w:tc>
        <w:tc>
          <w:tcPr>
            <w:tcW w:w="1564" w:type="dxa"/>
            <w:gridSpan w:val="2"/>
            <w:tcBorders>
              <w:top w:val="thinThickSmallGap" w:sz="18" w:space="0" w:color="auto"/>
              <w:right w:val="nil"/>
            </w:tcBorders>
            <w:tcMar>
              <w:left w:w="0" w:type="dxa"/>
              <w:right w:w="43" w:type="dxa"/>
            </w:tcMar>
            <w:vAlign w:val="center"/>
          </w:tcPr>
          <w:p w14:paraId="58F10F3D" w14:textId="77777777" w:rsidR="00A63FA1" w:rsidRPr="00175B67" w:rsidRDefault="00BA1692" w:rsidP="00BA1692">
            <w:pPr>
              <w:bidi/>
              <w:jc w:val="center"/>
              <w:rPr>
                <w:rFonts w:ascii="Cambria" w:hAnsi="Cambria" w:cs="Alvi Nastaleeq"/>
                <w:lang w:bidi="ur-PK"/>
              </w:rPr>
            </w:pPr>
            <w:r w:rsidRPr="00175B67">
              <w:rPr>
                <w:rFonts w:ascii="Tahoma" w:hAnsi="Tahoma" w:cs="Alvi Nastaleeq"/>
                <w:lang w:bidi="ur-PK"/>
              </w:rPr>
              <w:t>Zij liet zien</w:t>
            </w:r>
          </w:p>
        </w:tc>
        <w:tc>
          <w:tcPr>
            <w:tcW w:w="891" w:type="dxa"/>
            <w:gridSpan w:val="2"/>
            <w:tcBorders>
              <w:top w:val="thinThickSmallGap" w:sz="18" w:space="0" w:color="auto"/>
              <w:left w:val="nil"/>
            </w:tcBorders>
            <w:tcMar>
              <w:left w:w="0" w:type="dxa"/>
              <w:right w:w="72" w:type="dxa"/>
            </w:tcMar>
            <w:vAlign w:val="center"/>
          </w:tcPr>
          <w:p w14:paraId="32E2774B" w14:textId="77777777" w:rsidR="00A63FA1" w:rsidRPr="00175B67" w:rsidRDefault="00A63FA1" w:rsidP="00CD5AC2">
            <w:pPr>
              <w:bidi/>
              <w:rPr>
                <w:rFonts w:ascii="Tahoma" w:hAnsi="Tahoma" w:cs="Majidi"/>
                <w:bCs/>
                <w:i/>
                <w:iCs/>
                <w:sz w:val="34"/>
                <w:szCs w:val="34"/>
              </w:rPr>
            </w:pPr>
            <w:r w:rsidRPr="00175B67">
              <w:rPr>
                <w:rFonts w:ascii="Tahoma" w:hAnsi="Tahoma" w:cs="Majidi"/>
                <w:bCs/>
                <w:i/>
                <w:iCs/>
                <w:sz w:val="34"/>
                <w:szCs w:val="34"/>
                <w:rtl/>
              </w:rPr>
              <w:t>أَخْرجَتْ</w:t>
            </w:r>
          </w:p>
        </w:tc>
      </w:tr>
    </w:tbl>
    <w:p w14:paraId="752704B0" w14:textId="77777777" w:rsidR="00BA1692" w:rsidRPr="00175B67" w:rsidRDefault="00BA1692" w:rsidP="00BA1692">
      <w:pPr>
        <w:spacing w:before="120"/>
        <w:jc w:val="left"/>
        <w:rPr>
          <w:rFonts w:ascii="Tahoma" w:hAnsi="Tahoma" w:cs="Tahoma"/>
          <w:sz w:val="24"/>
          <w:szCs w:val="24"/>
        </w:rPr>
      </w:pPr>
      <w:r w:rsidRPr="00175B67">
        <w:rPr>
          <w:rFonts w:ascii="Tahoma" w:hAnsi="Tahoma" w:cs="Tahoma"/>
          <w:b/>
          <w:bCs/>
          <w:sz w:val="22"/>
          <w:szCs w:val="22"/>
        </w:rPr>
        <w:t>Let op</w:t>
      </w:r>
      <w:r w:rsidR="00A63FA1" w:rsidRPr="00175B67">
        <w:rPr>
          <w:rFonts w:ascii="Tahoma" w:hAnsi="Tahoma" w:cs="Tahoma"/>
          <w:sz w:val="22"/>
          <w:szCs w:val="22"/>
        </w:rPr>
        <w:t xml:space="preserve"> :</w:t>
      </w:r>
      <w:r w:rsidR="00A63FA1" w:rsidRPr="00175B67">
        <w:rPr>
          <w:rFonts w:ascii="Tahoma" w:hAnsi="Tahoma" w:cs="Tahoma"/>
          <w:sz w:val="24"/>
          <w:szCs w:val="24"/>
        </w:rPr>
        <w:t xml:space="preserve">  </w:t>
      </w:r>
      <w:r w:rsidR="000A6459" w:rsidRPr="00175B67">
        <w:rPr>
          <w:rFonts w:ascii="Alvi Nastaleeq" w:hAnsi="Alvi Nastaleeq" w:cs="Majidi"/>
          <w:sz w:val="32"/>
          <w:szCs w:val="32"/>
          <w:rtl/>
          <w:lang w:bidi="ur-PK"/>
        </w:rPr>
        <w:t>، خُرُوج</w:t>
      </w:r>
      <w:r w:rsidR="000A6459" w:rsidRPr="00175B67">
        <w:rPr>
          <w:rFonts w:ascii="Tahoma" w:hAnsi="Tahoma" w:cs="Tahoma"/>
          <w:sz w:val="32"/>
          <w:szCs w:val="32"/>
        </w:rPr>
        <w:t xml:space="preserve"> </w:t>
      </w:r>
      <w:r w:rsidR="00A63FA1" w:rsidRPr="00175B67">
        <w:rPr>
          <w:rFonts w:ascii="Alvi Nastaleeq" w:hAnsi="Alvi Nastaleeq" w:cs="Majidi"/>
          <w:sz w:val="32"/>
          <w:szCs w:val="32"/>
          <w:rtl/>
          <w:lang w:bidi="ur-PK"/>
        </w:rPr>
        <w:t xml:space="preserve">خَرَجَ، </w:t>
      </w:r>
      <w:r w:rsidR="000A6459" w:rsidRPr="00175B67">
        <w:rPr>
          <w:rFonts w:cs="Majidi"/>
          <w:sz w:val="32"/>
          <w:szCs w:val="32"/>
          <w:rtl/>
        </w:rPr>
        <w:t>يَخْرُجُ</w:t>
      </w:r>
      <w:r w:rsidR="000A6459" w:rsidRPr="00175B67">
        <w:rPr>
          <w:rFonts w:cs="Majidi"/>
          <w:sz w:val="32"/>
          <w:szCs w:val="32"/>
        </w:rPr>
        <w:t xml:space="preserve"> </w:t>
      </w:r>
      <w:r w:rsidR="00A63FA1" w:rsidRPr="00965586">
        <w:rPr>
          <w:rFonts w:ascii="Tahoma" w:hAnsi="Tahoma" w:cs="Tahoma"/>
        </w:rPr>
        <w:t>(</w:t>
      </w:r>
      <w:r w:rsidRPr="00965586">
        <w:rPr>
          <w:rFonts w:ascii="Tahoma" w:hAnsi="Tahoma" w:cs="Tahoma"/>
        </w:rPr>
        <w:t>tevoorschijn komen</w:t>
      </w:r>
      <w:r w:rsidR="00A63FA1" w:rsidRPr="00965586">
        <w:rPr>
          <w:rFonts w:ascii="Tahoma" w:hAnsi="Tahoma" w:cs="Tahoma"/>
        </w:rPr>
        <w:t>)</w:t>
      </w:r>
      <w:r w:rsidR="00A63FA1" w:rsidRPr="00175B67">
        <w:rPr>
          <w:rFonts w:ascii="Tahoma" w:hAnsi="Tahoma" w:cs="Tahoma"/>
          <w:sz w:val="24"/>
          <w:szCs w:val="24"/>
        </w:rPr>
        <w:t xml:space="preserve"> </w:t>
      </w:r>
    </w:p>
    <w:p w14:paraId="74EBC1A1" w14:textId="77777777" w:rsidR="00A63FA1" w:rsidRPr="00175B67" w:rsidRDefault="00BA1692" w:rsidP="00BA1692">
      <w:pPr>
        <w:spacing w:before="120"/>
        <w:jc w:val="left"/>
        <w:rPr>
          <w:rFonts w:ascii="Tahoma" w:hAnsi="Tahoma" w:cs="Tahoma"/>
          <w:sz w:val="24"/>
          <w:szCs w:val="24"/>
        </w:rPr>
      </w:pPr>
      <w:r w:rsidRPr="00175B67">
        <w:rPr>
          <w:rFonts w:ascii="Tahoma" w:hAnsi="Tahoma" w:cs="Tahoma"/>
          <w:sz w:val="24"/>
          <w:szCs w:val="24"/>
        </w:rPr>
        <w:t xml:space="preserve">            </w:t>
      </w:r>
      <w:r w:rsidR="00A63FA1" w:rsidRPr="00175B67">
        <w:rPr>
          <w:rFonts w:ascii="Tahoma" w:hAnsi="Tahoma" w:cs="Tahoma"/>
          <w:sz w:val="24"/>
          <w:szCs w:val="24"/>
        </w:rPr>
        <w:t xml:space="preserve"> </w:t>
      </w:r>
      <w:r w:rsidR="00A63FA1" w:rsidRPr="00175B67">
        <w:rPr>
          <w:rFonts w:ascii="Alvi Nastaleeq" w:hAnsi="Alvi Nastaleeq" w:cs="Majidi"/>
          <w:sz w:val="32"/>
          <w:szCs w:val="32"/>
          <w:rtl/>
          <w:lang w:bidi="ur-PK"/>
        </w:rPr>
        <w:t>أَخْرَجَ، يُخْرِجُ، إِخْرَاج</w:t>
      </w:r>
      <w:r w:rsidR="00A63FA1" w:rsidRPr="00175B67">
        <w:rPr>
          <w:rFonts w:ascii="Alvi Nastaleeq" w:hAnsi="Alvi Nastaleeq" w:cs="Majidi"/>
          <w:sz w:val="32"/>
          <w:szCs w:val="32"/>
          <w:lang w:bidi="ur-PK"/>
        </w:rPr>
        <w:t xml:space="preserve">  </w:t>
      </w:r>
      <w:r w:rsidRPr="00965586">
        <w:rPr>
          <w:rFonts w:ascii="Tahoma" w:hAnsi="Tahoma" w:cs="Tahoma"/>
        </w:rPr>
        <w:t>(tevoorschijn brengen</w:t>
      </w:r>
      <w:r w:rsidR="00A63FA1" w:rsidRPr="00965586">
        <w:rPr>
          <w:rFonts w:ascii="Tahoma" w:hAnsi="Tahoma" w:cs="Tahoma"/>
        </w:rPr>
        <w:t>)</w:t>
      </w:r>
    </w:p>
    <w:p w14:paraId="13703AB2" w14:textId="77777777" w:rsidR="004A1559" w:rsidRPr="00175B67" w:rsidRDefault="00A63FA1" w:rsidP="004A1559">
      <w:pPr>
        <w:pBdr>
          <w:bottom w:val="single" w:sz="12" w:space="1" w:color="auto"/>
        </w:pBdr>
        <w:ind w:right="29"/>
        <w:rPr>
          <w:rFonts w:ascii="Tahoma" w:hAnsi="Tahoma" w:cs="Tahoma"/>
          <w:b/>
          <w:bCs/>
          <w:noProof/>
          <w:sz w:val="26"/>
          <w:szCs w:val="26"/>
        </w:rPr>
      </w:pPr>
      <w:r w:rsidRPr="00175B67">
        <w:rPr>
          <w:rFonts w:ascii="Tahoma" w:hAnsi="Tahoma" w:cs="Alvi Nastaleeq"/>
          <w:sz w:val="32"/>
          <w:szCs w:val="32"/>
          <w:rtl/>
        </w:rPr>
        <w:br w:type="page"/>
      </w:r>
      <w:r w:rsidR="004A1559" w:rsidRPr="00175B67">
        <w:rPr>
          <w:rFonts w:ascii="Tahoma" w:hAnsi="Tahoma" w:cs="Tahoma"/>
          <w:b/>
          <w:bCs/>
          <w:noProof/>
          <w:sz w:val="26"/>
          <w:szCs w:val="26"/>
        </w:rPr>
        <w:lastRenderedPageBreak/>
        <w:t xml:space="preserve">Les-26: </w:t>
      </w:r>
      <w:r w:rsidR="00BA1692" w:rsidRPr="00175B67">
        <w:rPr>
          <w:rFonts w:ascii="Tahoma" w:hAnsi="Tahoma" w:cs="Tahoma"/>
          <w:b/>
          <w:bCs/>
          <w:noProof/>
          <w:sz w:val="26"/>
          <w:szCs w:val="26"/>
        </w:rPr>
        <w:t xml:space="preserve">Vaak gereciteerde verzen van </w:t>
      </w:r>
      <w:r w:rsidR="004A1559" w:rsidRPr="00175B67">
        <w:rPr>
          <w:rFonts w:ascii="Tahoma" w:hAnsi="Tahoma" w:cs="Tahoma"/>
          <w:b/>
          <w:bCs/>
          <w:noProof/>
          <w:sz w:val="26"/>
          <w:szCs w:val="26"/>
        </w:rPr>
        <w:t>Al-Baqarah  (2</w:t>
      </w:r>
      <w:r w:rsidR="004A1559" w:rsidRPr="00175B67">
        <w:rPr>
          <w:rFonts w:ascii="Tahoma" w:hAnsi="Tahoma" w:cs="Tahoma"/>
          <w:b/>
          <w:bCs/>
          <w:noProof/>
          <w:sz w:val="26"/>
          <w:szCs w:val="26"/>
          <w:rtl/>
        </w:rPr>
        <w:t xml:space="preserve">: </w:t>
      </w:r>
      <w:r w:rsidR="004A1559" w:rsidRPr="00175B67">
        <w:rPr>
          <w:rFonts w:ascii="Tahoma" w:hAnsi="Tahoma" w:cs="Tahoma"/>
          <w:b/>
          <w:bCs/>
          <w:noProof/>
          <w:sz w:val="26"/>
          <w:szCs w:val="26"/>
        </w:rPr>
        <w:t>284 -285</w:t>
      </w:r>
      <w:r w:rsidR="004A1559" w:rsidRPr="00175B67">
        <w:rPr>
          <w:rFonts w:ascii="Tahoma" w:hAnsi="Tahoma" w:cs="Tahoma"/>
          <w:b/>
          <w:bCs/>
          <w:noProof/>
          <w:sz w:val="26"/>
          <w:szCs w:val="26"/>
          <w:rtl/>
        </w:rPr>
        <w:t>(</w:t>
      </w:r>
    </w:p>
    <w:p w14:paraId="53888638" w14:textId="77777777" w:rsidR="004A1559" w:rsidRPr="00175B67" w:rsidRDefault="00BA1692" w:rsidP="004A1559">
      <w:pPr>
        <w:pStyle w:val="Lijstalinea"/>
        <w:numPr>
          <w:ilvl w:val="0"/>
          <w:numId w:val="42"/>
        </w:numPr>
        <w:spacing w:before="120" w:after="120"/>
        <w:ind w:left="720"/>
        <w:rPr>
          <w:rFonts w:ascii="Tahoma" w:hAnsi="Tahoma" w:cs="Tahoma"/>
          <w:lang w:bidi="ur-PK"/>
        </w:rPr>
      </w:pPr>
      <w:r w:rsidRPr="00175B67">
        <w:rPr>
          <w:rFonts w:ascii="Tahoma" w:hAnsi="Tahoma" w:cs="Tahoma"/>
          <w:lang w:bidi="ur-PK"/>
        </w:rPr>
        <w:t>Vertaal het volgende en beantwoord de vragen</w:t>
      </w:r>
      <w:r w:rsidR="004A1559" w:rsidRPr="00175B67">
        <w:rPr>
          <w:rFonts w:ascii="Tahoma" w:hAnsi="Tahoma" w:cs="Tahoma"/>
          <w:lang w:bidi="ur-PK"/>
        </w:rPr>
        <w:t>.</w:t>
      </w:r>
    </w:p>
    <w:p w14:paraId="3791FE17" w14:textId="77777777" w:rsidR="004A1559" w:rsidRPr="00965586" w:rsidRDefault="004A1559" w:rsidP="004A1559">
      <w:pPr>
        <w:pBdr>
          <w:bottom w:val="single" w:sz="4" w:space="1" w:color="auto"/>
        </w:pBdr>
        <w:bidi/>
        <w:jc w:val="center"/>
        <w:rPr>
          <w:sz w:val="28"/>
          <w:szCs w:val="28"/>
          <w:rtl/>
          <w:lang w:bidi="ur-PK"/>
        </w:rPr>
      </w:pPr>
      <w:r w:rsidRPr="00965586">
        <w:rPr>
          <w:rFonts w:ascii="Alvi Nastaleeq" w:hAnsi="Alvi Nastaleeq" w:cs="Majidi"/>
          <w:sz w:val="28"/>
          <w:szCs w:val="28"/>
          <w:lang w:bidi="ur-PK"/>
        </w:rPr>
        <w:sym w:font="AGA Arabesque Desktop" w:char="F0A5"/>
      </w:r>
      <w:r w:rsidRPr="00965586">
        <w:rPr>
          <w:rFonts w:ascii="Alvi Nastaleeq" w:hAnsi="Alvi Nastaleeq" w:cs="Majidi"/>
          <w:sz w:val="28"/>
          <w:szCs w:val="28"/>
          <w:lang w:bidi="ur-PK"/>
        </w:rPr>
        <w:t xml:space="preserve">  </w:t>
      </w:r>
      <w:r w:rsidRPr="00965586">
        <w:rPr>
          <w:rFonts w:cs="Majidi"/>
          <w:sz w:val="28"/>
          <w:szCs w:val="28"/>
          <w:rtl/>
        </w:rPr>
        <w:t>أَعُوْذْبِاللّٰهِ مِنَ الشَّيْط</w:t>
      </w:r>
      <w:r w:rsidRPr="00965586">
        <w:rPr>
          <w:rFonts w:cs="Majidi"/>
          <w:sz w:val="28"/>
          <w:szCs w:val="28"/>
          <w:rtl/>
          <w:lang w:bidi="ur-PK"/>
        </w:rPr>
        <w:t>ٰ</w:t>
      </w:r>
      <w:r w:rsidRPr="00965586">
        <w:rPr>
          <w:rFonts w:cs="Majidi"/>
          <w:sz w:val="28"/>
          <w:szCs w:val="28"/>
          <w:rtl/>
        </w:rPr>
        <w:t>نِ الرَّجِيْمِ</w:t>
      </w:r>
      <w:r w:rsidRPr="00965586">
        <w:rPr>
          <w:rFonts w:cs="Majidi"/>
          <w:sz w:val="28"/>
          <w:szCs w:val="28"/>
        </w:rPr>
        <w:sym w:font="AGA Arabesque Desktop" w:char="F0A4"/>
      </w:r>
      <w:r w:rsidRPr="00965586">
        <w:rPr>
          <w:rFonts w:cs="Majidi"/>
          <w:sz w:val="28"/>
          <w:szCs w:val="28"/>
          <w:rtl/>
        </w:rPr>
        <w:t xml:space="preserve"> </w:t>
      </w:r>
      <w:r w:rsidRPr="00965586">
        <w:rPr>
          <w:rFonts w:ascii="Alvi Nastaleeq" w:hAnsi="Alvi Nastaleeq" w:cs="Alvi Nastaleeq"/>
          <w:color w:val="000000"/>
          <w:sz w:val="28"/>
          <w:szCs w:val="28"/>
          <w:lang w:bidi="ur-PK"/>
        </w:rPr>
        <w:sym w:font="AGA Arabesque Desktop" w:char="F0A5"/>
      </w:r>
      <w:r w:rsidRPr="00965586">
        <w:rPr>
          <w:rFonts w:cs="Majidi"/>
          <w:sz w:val="28"/>
          <w:szCs w:val="28"/>
          <w:rtl/>
        </w:rPr>
        <w:t>بِسْمِ اللّٰهِ الرَّحمٰنِ الرَّحِيْمِ</w:t>
      </w:r>
      <w:r w:rsidRPr="00965586">
        <w:rPr>
          <w:rFonts w:cs="Majidi"/>
          <w:sz w:val="28"/>
          <w:szCs w:val="28"/>
        </w:rPr>
        <w:sym w:font="AGA Arabesque Desktop" w:char="F0A4"/>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606"/>
        <w:gridCol w:w="259"/>
        <w:gridCol w:w="193"/>
        <w:gridCol w:w="412"/>
        <w:gridCol w:w="442"/>
        <w:gridCol w:w="65"/>
        <w:gridCol w:w="105"/>
        <w:gridCol w:w="74"/>
        <w:gridCol w:w="57"/>
        <w:gridCol w:w="272"/>
        <w:gridCol w:w="163"/>
        <w:gridCol w:w="23"/>
        <w:gridCol w:w="186"/>
        <w:gridCol w:w="531"/>
        <w:gridCol w:w="79"/>
        <w:gridCol w:w="354"/>
        <w:gridCol w:w="125"/>
        <w:gridCol w:w="68"/>
        <w:gridCol w:w="51"/>
        <w:gridCol w:w="40"/>
        <w:gridCol w:w="88"/>
        <w:gridCol w:w="975"/>
        <w:gridCol w:w="8"/>
        <w:gridCol w:w="11"/>
        <w:gridCol w:w="223"/>
        <w:gridCol w:w="19"/>
        <w:gridCol w:w="205"/>
        <w:gridCol w:w="156"/>
        <w:gridCol w:w="174"/>
        <w:gridCol w:w="459"/>
        <w:gridCol w:w="100"/>
        <w:gridCol w:w="183"/>
        <w:gridCol w:w="214"/>
        <w:gridCol w:w="117"/>
        <w:gridCol w:w="1611"/>
      </w:tblGrid>
      <w:tr w:rsidR="004A1559" w:rsidRPr="00175B67" w14:paraId="39C3ADC0" w14:textId="77777777" w:rsidTr="00352544">
        <w:trPr>
          <w:trHeight w:val="23"/>
          <w:jc w:val="center"/>
        </w:trPr>
        <w:tc>
          <w:tcPr>
            <w:tcW w:w="2058" w:type="dxa"/>
            <w:gridSpan w:val="3"/>
            <w:tcBorders>
              <w:top w:val="nil"/>
              <w:left w:val="nil"/>
              <w:bottom w:val="single" w:sz="4" w:space="0" w:color="auto"/>
              <w:right w:val="nil"/>
            </w:tcBorders>
            <w:vAlign w:val="center"/>
          </w:tcPr>
          <w:p w14:paraId="76CD99D6" w14:textId="77777777" w:rsidR="004A1559" w:rsidRPr="00175B67" w:rsidRDefault="004A1559" w:rsidP="00352544">
            <w:pPr>
              <w:jc w:val="center"/>
              <w:rPr>
                <w:rFonts w:ascii="Cambria" w:hAnsi="Cambria" w:cs="Tajweed"/>
                <w:sz w:val="16"/>
                <w:szCs w:val="40"/>
                <w:lang w:bidi="ur-PK"/>
              </w:rPr>
            </w:pPr>
            <w:r w:rsidRPr="00175B67">
              <w:rPr>
                <w:rFonts w:ascii="Tahoma" w:hAnsi="Tahoma" w:cs="Majidi"/>
                <w:sz w:val="16"/>
                <w:szCs w:val="40"/>
                <w:rtl/>
              </w:rPr>
              <w:t>لِلهِ</w:t>
            </w:r>
          </w:p>
        </w:tc>
        <w:tc>
          <w:tcPr>
            <w:tcW w:w="1799" w:type="dxa"/>
            <w:gridSpan w:val="10"/>
            <w:tcBorders>
              <w:top w:val="nil"/>
              <w:left w:val="nil"/>
              <w:bottom w:val="single" w:sz="4" w:space="0" w:color="auto"/>
              <w:right w:val="nil"/>
            </w:tcBorders>
            <w:vAlign w:val="center"/>
          </w:tcPr>
          <w:p w14:paraId="48938CA5"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مَا</w:t>
            </w:r>
          </w:p>
        </w:tc>
        <w:tc>
          <w:tcPr>
            <w:tcW w:w="2319" w:type="dxa"/>
            <w:gridSpan w:val="10"/>
            <w:tcBorders>
              <w:top w:val="nil"/>
              <w:left w:val="nil"/>
              <w:bottom w:val="single" w:sz="4" w:space="0" w:color="auto"/>
              <w:right w:val="nil"/>
            </w:tcBorders>
            <w:vAlign w:val="center"/>
          </w:tcPr>
          <w:p w14:paraId="5F8770FA"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فِى السَّمٰوٰتِ</w:t>
            </w:r>
          </w:p>
        </w:tc>
        <w:tc>
          <w:tcPr>
            <w:tcW w:w="1744" w:type="dxa"/>
            <w:gridSpan w:val="10"/>
            <w:tcBorders>
              <w:top w:val="nil"/>
              <w:left w:val="nil"/>
              <w:bottom w:val="single" w:sz="4" w:space="0" w:color="auto"/>
              <w:right w:val="nil"/>
            </w:tcBorders>
            <w:vAlign w:val="center"/>
          </w:tcPr>
          <w:p w14:paraId="6A061B42"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وَمَا</w:t>
            </w:r>
          </w:p>
        </w:tc>
        <w:tc>
          <w:tcPr>
            <w:tcW w:w="1728" w:type="dxa"/>
            <w:gridSpan w:val="2"/>
            <w:tcBorders>
              <w:top w:val="nil"/>
              <w:left w:val="nil"/>
              <w:bottom w:val="single" w:sz="4" w:space="0" w:color="auto"/>
              <w:right w:val="nil"/>
            </w:tcBorders>
            <w:vAlign w:val="center"/>
          </w:tcPr>
          <w:p w14:paraId="07509729"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فِى الْاَرْضِ</w:t>
            </w:r>
          </w:p>
        </w:tc>
      </w:tr>
      <w:tr w:rsidR="004A1559" w:rsidRPr="00175B67" w14:paraId="26F370F1" w14:textId="77777777" w:rsidTr="00352544">
        <w:trPr>
          <w:trHeight w:val="23"/>
          <w:jc w:val="center"/>
        </w:trPr>
        <w:tc>
          <w:tcPr>
            <w:tcW w:w="2058" w:type="dxa"/>
            <w:gridSpan w:val="3"/>
            <w:tcBorders>
              <w:top w:val="single" w:sz="4" w:space="0" w:color="auto"/>
              <w:left w:val="single" w:sz="4" w:space="0" w:color="auto"/>
              <w:bottom w:val="single" w:sz="4" w:space="0" w:color="auto"/>
              <w:right w:val="single" w:sz="4" w:space="0" w:color="auto"/>
            </w:tcBorders>
            <w:vAlign w:val="center"/>
          </w:tcPr>
          <w:p w14:paraId="22ED7EE3" w14:textId="77777777" w:rsidR="004A1559" w:rsidRPr="00175B67" w:rsidRDefault="004A1559" w:rsidP="00352544">
            <w:pPr>
              <w:bidi/>
              <w:jc w:val="center"/>
              <w:rPr>
                <w:rFonts w:ascii="Tahoma" w:hAnsi="Tahoma" w:cs="Tahoma"/>
                <w:sz w:val="40"/>
                <w:szCs w:val="40"/>
                <w:lang w:bidi="ur-PK"/>
              </w:rPr>
            </w:pPr>
          </w:p>
        </w:tc>
        <w:tc>
          <w:tcPr>
            <w:tcW w:w="1799" w:type="dxa"/>
            <w:gridSpan w:val="10"/>
            <w:tcBorders>
              <w:top w:val="single" w:sz="4" w:space="0" w:color="auto"/>
              <w:left w:val="single" w:sz="4" w:space="0" w:color="auto"/>
              <w:bottom w:val="single" w:sz="4" w:space="0" w:color="auto"/>
              <w:right w:val="single" w:sz="4" w:space="0" w:color="auto"/>
            </w:tcBorders>
            <w:vAlign w:val="center"/>
          </w:tcPr>
          <w:p w14:paraId="0C297FAB" w14:textId="77777777" w:rsidR="004A1559" w:rsidRPr="00175B67" w:rsidRDefault="004A1559" w:rsidP="00352544">
            <w:pPr>
              <w:bidi/>
              <w:jc w:val="center"/>
              <w:rPr>
                <w:rFonts w:ascii="Tahoma" w:hAnsi="Tahoma" w:cs="Tahoma"/>
                <w:sz w:val="40"/>
                <w:szCs w:val="40"/>
                <w:lang w:bidi="ur-PK"/>
              </w:rPr>
            </w:pPr>
          </w:p>
        </w:tc>
        <w:tc>
          <w:tcPr>
            <w:tcW w:w="2319" w:type="dxa"/>
            <w:gridSpan w:val="10"/>
            <w:tcBorders>
              <w:top w:val="single" w:sz="4" w:space="0" w:color="auto"/>
              <w:left w:val="single" w:sz="4" w:space="0" w:color="auto"/>
              <w:bottom w:val="single" w:sz="4" w:space="0" w:color="auto"/>
              <w:right w:val="single" w:sz="4" w:space="0" w:color="auto"/>
            </w:tcBorders>
            <w:vAlign w:val="center"/>
          </w:tcPr>
          <w:p w14:paraId="2F137540" w14:textId="77777777" w:rsidR="004A1559" w:rsidRPr="00175B67" w:rsidRDefault="004A1559" w:rsidP="00352544">
            <w:pPr>
              <w:bidi/>
              <w:jc w:val="center"/>
              <w:rPr>
                <w:rFonts w:ascii="Tahoma" w:hAnsi="Tahoma" w:cs="Tahoma"/>
                <w:sz w:val="40"/>
                <w:szCs w:val="40"/>
                <w:lang w:bidi="ur-PK"/>
              </w:rPr>
            </w:pPr>
          </w:p>
        </w:tc>
        <w:tc>
          <w:tcPr>
            <w:tcW w:w="1744" w:type="dxa"/>
            <w:gridSpan w:val="10"/>
            <w:tcBorders>
              <w:top w:val="single" w:sz="4" w:space="0" w:color="auto"/>
              <w:left w:val="single" w:sz="4" w:space="0" w:color="auto"/>
              <w:bottom w:val="single" w:sz="4" w:space="0" w:color="auto"/>
              <w:right w:val="single" w:sz="4" w:space="0" w:color="auto"/>
            </w:tcBorders>
            <w:vAlign w:val="center"/>
          </w:tcPr>
          <w:p w14:paraId="1885DF96" w14:textId="77777777" w:rsidR="004A1559" w:rsidRPr="00175B67" w:rsidRDefault="004A1559" w:rsidP="00352544">
            <w:pPr>
              <w:bidi/>
              <w:jc w:val="center"/>
              <w:rPr>
                <w:rFonts w:ascii="Tahoma" w:hAnsi="Tahoma" w:cs="Tahoma"/>
                <w:sz w:val="40"/>
                <w:szCs w:val="40"/>
                <w:lang w:bidi="ur-PK"/>
              </w:rPr>
            </w:pPr>
          </w:p>
        </w:tc>
        <w:tc>
          <w:tcPr>
            <w:tcW w:w="1728" w:type="dxa"/>
            <w:gridSpan w:val="2"/>
            <w:tcBorders>
              <w:top w:val="single" w:sz="4" w:space="0" w:color="auto"/>
              <w:left w:val="single" w:sz="4" w:space="0" w:color="auto"/>
              <w:bottom w:val="single" w:sz="4" w:space="0" w:color="auto"/>
              <w:right w:val="single" w:sz="4" w:space="0" w:color="auto"/>
            </w:tcBorders>
            <w:vAlign w:val="center"/>
          </w:tcPr>
          <w:p w14:paraId="62DF2DF8" w14:textId="77777777" w:rsidR="004A1559" w:rsidRPr="00175B67" w:rsidRDefault="004A1559" w:rsidP="00352544">
            <w:pPr>
              <w:bidi/>
              <w:jc w:val="center"/>
              <w:rPr>
                <w:rFonts w:ascii="Tahoma" w:hAnsi="Tahoma" w:cs="Tahoma"/>
                <w:sz w:val="44"/>
                <w:szCs w:val="44"/>
                <w:lang w:bidi="ur-PK"/>
              </w:rPr>
            </w:pPr>
          </w:p>
        </w:tc>
      </w:tr>
      <w:tr w:rsidR="004A1559" w:rsidRPr="00175B67" w14:paraId="09FABC44" w14:textId="77777777" w:rsidTr="00352544">
        <w:trPr>
          <w:trHeight w:val="23"/>
          <w:jc w:val="center"/>
        </w:trPr>
        <w:tc>
          <w:tcPr>
            <w:tcW w:w="1865" w:type="dxa"/>
            <w:gridSpan w:val="2"/>
            <w:tcBorders>
              <w:top w:val="nil"/>
              <w:left w:val="nil"/>
              <w:bottom w:val="single" w:sz="4" w:space="0" w:color="auto"/>
              <w:right w:val="nil"/>
            </w:tcBorders>
            <w:vAlign w:val="center"/>
          </w:tcPr>
          <w:p w14:paraId="64408BF7"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وَاِنْ</w:t>
            </w:r>
          </w:p>
        </w:tc>
        <w:tc>
          <w:tcPr>
            <w:tcW w:w="1620" w:type="dxa"/>
            <w:gridSpan w:val="8"/>
            <w:tcBorders>
              <w:top w:val="nil"/>
              <w:left w:val="nil"/>
              <w:bottom w:val="single" w:sz="4" w:space="0" w:color="auto"/>
              <w:right w:val="nil"/>
            </w:tcBorders>
            <w:vAlign w:val="center"/>
          </w:tcPr>
          <w:p w14:paraId="1B466856"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تُبْدُوْا</w:t>
            </w:r>
          </w:p>
        </w:tc>
        <w:tc>
          <w:tcPr>
            <w:tcW w:w="903" w:type="dxa"/>
            <w:gridSpan w:val="4"/>
            <w:tcBorders>
              <w:top w:val="nil"/>
              <w:left w:val="nil"/>
              <w:bottom w:val="single" w:sz="4" w:space="0" w:color="auto"/>
              <w:right w:val="nil"/>
            </w:tcBorders>
            <w:vAlign w:val="center"/>
          </w:tcPr>
          <w:p w14:paraId="771D6A67"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مَا</w:t>
            </w:r>
          </w:p>
        </w:tc>
        <w:tc>
          <w:tcPr>
            <w:tcW w:w="2246" w:type="dxa"/>
            <w:gridSpan w:val="13"/>
            <w:tcBorders>
              <w:top w:val="nil"/>
              <w:left w:val="nil"/>
              <w:bottom w:val="single" w:sz="4" w:space="0" w:color="auto"/>
              <w:right w:val="nil"/>
            </w:tcBorders>
            <w:vAlign w:val="center"/>
          </w:tcPr>
          <w:p w14:paraId="3E87F657" w14:textId="77777777" w:rsidR="004A1559" w:rsidRPr="00175B67" w:rsidRDefault="004A1559" w:rsidP="00352544">
            <w:pPr>
              <w:bidi/>
              <w:jc w:val="center"/>
              <w:rPr>
                <w:rFonts w:ascii="Cambria" w:hAnsi="Cambria" w:cs="Tajweed"/>
                <w:sz w:val="16"/>
                <w:szCs w:val="40"/>
                <w:lang w:bidi="ur-PK"/>
              </w:rPr>
            </w:pPr>
            <w:r w:rsidRPr="00175B67">
              <w:rPr>
                <w:rFonts w:ascii="Tahoma" w:hAnsi="Tahoma" w:cs="Majidi"/>
                <w:sz w:val="16"/>
                <w:szCs w:val="40"/>
                <w:rtl/>
              </w:rPr>
              <w:t>فِىْۤ اَنْفُسِكُمْ</w:t>
            </w:r>
          </w:p>
        </w:tc>
        <w:tc>
          <w:tcPr>
            <w:tcW w:w="1403" w:type="dxa"/>
            <w:gridSpan w:val="7"/>
            <w:tcBorders>
              <w:top w:val="nil"/>
              <w:left w:val="nil"/>
              <w:bottom w:val="single" w:sz="4" w:space="0" w:color="auto"/>
              <w:right w:val="nil"/>
            </w:tcBorders>
            <w:vAlign w:val="center"/>
          </w:tcPr>
          <w:p w14:paraId="01024A71"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اَوْ</w:t>
            </w:r>
          </w:p>
        </w:tc>
        <w:tc>
          <w:tcPr>
            <w:tcW w:w="1611" w:type="dxa"/>
            <w:tcBorders>
              <w:top w:val="nil"/>
              <w:left w:val="nil"/>
              <w:bottom w:val="single" w:sz="4" w:space="0" w:color="auto"/>
              <w:right w:val="nil"/>
            </w:tcBorders>
            <w:vAlign w:val="center"/>
          </w:tcPr>
          <w:p w14:paraId="4FEE7491"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تُخْفُوْهُ</w:t>
            </w:r>
          </w:p>
        </w:tc>
      </w:tr>
      <w:tr w:rsidR="004A1559" w:rsidRPr="00175B67" w14:paraId="28E8AA06" w14:textId="77777777" w:rsidTr="00352544">
        <w:trPr>
          <w:trHeight w:val="23"/>
          <w:jc w:val="center"/>
        </w:trPr>
        <w:tc>
          <w:tcPr>
            <w:tcW w:w="1865" w:type="dxa"/>
            <w:gridSpan w:val="2"/>
            <w:tcBorders>
              <w:top w:val="single" w:sz="4" w:space="0" w:color="auto"/>
              <w:left w:val="single" w:sz="4" w:space="0" w:color="auto"/>
              <w:bottom w:val="single" w:sz="4" w:space="0" w:color="auto"/>
              <w:right w:val="single" w:sz="4" w:space="0" w:color="auto"/>
            </w:tcBorders>
            <w:vAlign w:val="center"/>
          </w:tcPr>
          <w:p w14:paraId="7315369F" w14:textId="77777777" w:rsidR="004A1559" w:rsidRPr="00175B67" w:rsidRDefault="004A1559" w:rsidP="00352544">
            <w:pPr>
              <w:bidi/>
              <w:jc w:val="center"/>
              <w:rPr>
                <w:rFonts w:ascii="Tahoma" w:hAnsi="Tahoma" w:cs="Tahoma"/>
                <w:sz w:val="40"/>
                <w:szCs w:val="40"/>
                <w:lang w:bidi="ur-PK"/>
              </w:rPr>
            </w:pPr>
          </w:p>
        </w:tc>
        <w:tc>
          <w:tcPr>
            <w:tcW w:w="1620" w:type="dxa"/>
            <w:gridSpan w:val="8"/>
            <w:tcBorders>
              <w:top w:val="single" w:sz="4" w:space="0" w:color="auto"/>
              <w:left w:val="single" w:sz="4" w:space="0" w:color="auto"/>
              <w:bottom w:val="single" w:sz="4" w:space="0" w:color="auto"/>
              <w:right w:val="single" w:sz="4" w:space="0" w:color="auto"/>
            </w:tcBorders>
            <w:vAlign w:val="center"/>
          </w:tcPr>
          <w:p w14:paraId="0FDD5B44" w14:textId="77777777" w:rsidR="004A1559" w:rsidRPr="00175B67" w:rsidRDefault="004A1559" w:rsidP="00352544">
            <w:pPr>
              <w:bidi/>
              <w:jc w:val="center"/>
              <w:rPr>
                <w:rFonts w:ascii="Tahoma" w:hAnsi="Tahoma" w:cs="Tahoma"/>
                <w:sz w:val="40"/>
                <w:szCs w:val="40"/>
                <w:lang w:bidi="ur-PK"/>
              </w:rPr>
            </w:pPr>
          </w:p>
        </w:tc>
        <w:tc>
          <w:tcPr>
            <w:tcW w:w="903" w:type="dxa"/>
            <w:gridSpan w:val="4"/>
            <w:tcBorders>
              <w:top w:val="single" w:sz="4" w:space="0" w:color="auto"/>
              <w:left w:val="single" w:sz="4" w:space="0" w:color="auto"/>
              <w:bottom w:val="single" w:sz="4" w:space="0" w:color="auto"/>
              <w:right w:val="single" w:sz="4" w:space="0" w:color="auto"/>
            </w:tcBorders>
            <w:vAlign w:val="center"/>
          </w:tcPr>
          <w:p w14:paraId="3A02E997" w14:textId="77777777" w:rsidR="004A1559" w:rsidRPr="00175B67" w:rsidRDefault="004A1559" w:rsidP="00352544">
            <w:pPr>
              <w:bidi/>
              <w:jc w:val="center"/>
              <w:rPr>
                <w:rFonts w:ascii="Tahoma" w:hAnsi="Tahoma" w:cs="Tahoma"/>
                <w:sz w:val="40"/>
                <w:szCs w:val="40"/>
                <w:lang w:bidi="ur-PK"/>
              </w:rPr>
            </w:pPr>
          </w:p>
        </w:tc>
        <w:tc>
          <w:tcPr>
            <w:tcW w:w="2246" w:type="dxa"/>
            <w:gridSpan w:val="13"/>
            <w:tcBorders>
              <w:top w:val="single" w:sz="4" w:space="0" w:color="auto"/>
              <w:left w:val="single" w:sz="4" w:space="0" w:color="auto"/>
              <w:bottom w:val="single" w:sz="4" w:space="0" w:color="auto"/>
              <w:right w:val="single" w:sz="4" w:space="0" w:color="auto"/>
            </w:tcBorders>
            <w:vAlign w:val="center"/>
          </w:tcPr>
          <w:p w14:paraId="1CC80DF0" w14:textId="77777777" w:rsidR="004A1559" w:rsidRPr="00175B67" w:rsidRDefault="004A1559" w:rsidP="00352544">
            <w:pPr>
              <w:bidi/>
              <w:jc w:val="center"/>
              <w:rPr>
                <w:rFonts w:ascii="Tahoma" w:hAnsi="Tahoma" w:cs="Tahoma"/>
                <w:sz w:val="40"/>
                <w:szCs w:val="40"/>
                <w:lang w:bidi="ur-PK"/>
              </w:rPr>
            </w:pPr>
          </w:p>
        </w:tc>
        <w:tc>
          <w:tcPr>
            <w:tcW w:w="1403" w:type="dxa"/>
            <w:gridSpan w:val="7"/>
            <w:tcBorders>
              <w:top w:val="single" w:sz="4" w:space="0" w:color="auto"/>
              <w:left w:val="single" w:sz="4" w:space="0" w:color="auto"/>
              <w:bottom w:val="single" w:sz="4" w:space="0" w:color="auto"/>
              <w:right w:val="single" w:sz="4" w:space="0" w:color="auto"/>
            </w:tcBorders>
            <w:vAlign w:val="center"/>
          </w:tcPr>
          <w:p w14:paraId="41CB7FFD" w14:textId="77777777" w:rsidR="004A1559" w:rsidRPr="00175B67" w:rsidRDefault="004A1559" w:rsidP="00352544">
            <w:pPr>
              <w:bidi/>
              <w:jc w:val="center"/>
              <w:rPr>
                <w:rFonts w:ascii="Tahoma" w:hAnsi="Tahoma" w:cs="Tahoma"/>
                <w:sz w:val="40"/>
                <w:szCs w:val="40"/>
                <w:lang w:bidi="ur-PK"/>
              </w:rPr>
            </w:pPr>
          </w:p>
        </w:tc>
        <w:tc>
          <w:tcPr>
            <w:tcW w:w="1611" w:type="dxa"/>
            <w:tcBorders>
              <w:top w:val="single" w:sz="4" w:space="0" w:color="auto"/>
              <w:left w:val="single" w:sz="4" w:space="0" w:color="auto"/>
              <w:bottom w:val="single" w:sz="4" w:space="0" w:color="auto"/>
              <w:right w:val="single" w:sz="4" w:space="0" w:color="auto"/>
            </w:tcBorders>
            <w:vAlign w:val="center"/>
          </w:tcPr>
          <w:p w14:paraId="36F9D18C" w14:textId="77777777" w:rsidR="004A1559" w:rsidRPr="00175B67" w:rsidRDefault="004A1559" w:rsidP="00352544">
            <w:pPr>
              <w:bidi/>
              <w:jc w:val="center"/>
              <w:rPr>
                <w:rFonts w:ascii="Tahoma" w:hAnsi="Tahoma" w:cs="Tahoma"/>
                <w:sz w:val="44"/>
                <w:szCs w:val="44"/>
                <w:lang w:bidi="ur-PK"/>
              </w:rPr>
            </w:pPr>
          </w:p>
        </w:tc>
      </w:tr>
      <w:tr w:rsidR="004A1559" w:rsidRPr="00175B67" w14:paraId="559FA9BB" w14:textId="77777777" w:rsidTr="00352544">
        <w:trPr>
          <w:trHeight w:val="421"/>
          <w:jc w:val="center"/>
        </w:trPr>
        <w:tc>
          <w:tcPr>
            <w:tcW w:w="3671" w:type="dxa"/>
            <w:gridSpan w:val="12"/>
            <w:tcBorders>
              <w:top w:val="single" w:sz="4" w:space="0" w:color="auto"/>
              <w:left w:val="nil"/>
              <w:bottom w:val="single" w:sz="4" w:space="0" w:color="auto"/>
              <w:right w:val="nil"/>
            </w:tcBorders>
            <w:vAlign w:val="center"/>
          </w:tcPr>
          <w:p w14:paraId="00CF6A92"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يُحَاسِبْكُمْ</w:t>
            </w:r>
          </w:p>
        </w:tc>
        <w:tc>
          <w:tcPr>
            <w:tcW w:w="3119" w:type="dxa"/>
            <w:gridSpan w:val="16"/>
            <w:tcBorders>
              <w:top w:val="single" w:sz="4" w:space="0" w:color="auto"/>
              <w:left w:val="nil"/>
              <w:bottom w:val="single" w:sz="4" w:space="0" w:color="auto"/>
              <w:right w:val="nil"/>
            </w:tcBorders>
            <w:vAlign w:val="center"/>
          </w:tcPr>
          <w:p w14:paraId="303813F8"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بِهِ</w:t>
            </w:r>
          </w:p>
        </w:tc>
        <w:tc>
          <w:tcPr>
            <w:tcW w:w="2858" w:type="dxa"/>
            <w:gridSpan w:val="7"/>
            <w:tcBorders>
              <w:top w:val="single" w:sz="4" w:space="0" w:color="auto"/>
              <w:left w:val="nil"/>
              <w:bottom w:val="single" w:sz="4" w:space="0" w:color="auto"/>
              <w:right w:val="nil"/>
            </w:tcBorders>
            <w:vAlign w:val="center"/>
          </w:tcPr>
          <w:p w14:paraId="7262DC05" w14:textId="77777777" w:rsidR="004A1559" w:rsidRPr="00175B67" w:rsidRDefault="004A1559" w:rsidP="00352544">
            <w:pPr>
              <w:jc w:val="center"/>
              <w:rPr>
                <w:rFonts w:ascii="Cambria" w:hAnsi="Cambria" w:cs="Tajweed"/>
                <w:sz w:val="16"/>
                <w:szCs w:val="40"/>
                <w:lang w:bidi="ur-PK"/>
              </w:rPr>
            </w:pPr>
            <w:r w:rsidRPr="00175B67">
              <w:rPr>
                <w:rFonts w:ascii="Tahoma" w:hAnsi="Tahoma" w:cs="Majidi"/>
                <w:sz w:val="16"/>
                <w:szCs w:val="40"/>
                <w:rtl/>
              </w:rPr>
              <w:t>اللهُ</w:t>
            </w:r>
          </w:p>
        </w:tc>
      </w:tr>
      <w:tr w:rsidR="004A1559" w:rsidRPr="00175B67" w14:paraId="3BCE9155" w14:textId="77777777" w:rsidTr="00352544">
        <w:trPr>
          <w:trHeight w:val="421"/>
          <w:jc w:val="center"/>
        </w:trPr>
        <w:tc>
          <w:tcPr>
            <w:tcW w:w="3671" w:type="dxa"/>
            <w:gridSpan w:val="12"/>
            <w:tcBorders>
              <w:top w:val="single" w:sz="4" w:space="0" w:color="auto"/>
              <w:left w:val="single" w:sz="4" w:space="0" w:color="auto"/>
              <w:bottom w:val="single" w:sz="4" w:space="0" w:color="auto"/>
              <w:right w:val="single" w:sz="4" w:space="0" w:color="auto"/>
            </w:tcBorders>
            <w:vAlign w:val="center"/>
          </w:tcPr>
          <w:p w14:paraId="693F618B" w14:textId="77777777" w:rsidR="004A1559" w:rsidRPr="00175B67" w:rsidRDefault="004A1559" w:rsidP="00352544">
            <w:pPr>
              <w:bidi/>
              <w:jc w:val="center"/>
              <w:rPr>
                <w:rFonts w:ascii="Tahoma" w:hAnsi="Tahoma" w:cs="Tahoma"/>
                <w:sz w:val="40"/>
                <w:szCs w:val="40"/>
                <w:lang w:bidi="ur-PK"/>
              </w:rPr>
            </w:pPr>
          </w:p>
        </w:tc>
        <w:tc>
          <w:tcPr>
            <w:tcW w:w="3119" w:type="dxa"/>
            <w:gridSpan w:val="16"/>
            <w:tcBorders>
              <w:top w:val="single" w:sz="4" w:space="0" w:color="auto"/>
              <w:left w:val="single" w:sz="4" w:space="0" w:color="auto"/>
              <w:bottom w:val="single" w:sz="4" w:space="0" w:color="auto"/>
              <w:right w:val="single" w:sz="4" w:space="0" w:color="auto"/>
            </w:tcBorders>
            <w:vAlign w:val="center"/>
          </w:tcPr>
          <w:p w14:paraId="3F8DFFF1" w14:textId="77777777" w:rsidR="004A1559" w:rsidRPr="00175B67" w:rsidRDefault="004A1559" w:rsidP="00352544">
            <w:pPr>
              <w:bidi/>
              <w:jc w:val="center"/>
              <w:rPr>
                <w:rFonts w:ascii="Tahoma" w:hAnsi="Tahoma" w:cs="Tahoma"/>
                <w:sz w:val="40"/>
                <w:szCs w:val="40"/>
                <w:lang w:bidi="ur-PK"/>
              </w:rPr>
            </w:pPr>
          </w:p>
        </w:tc>
        <w:tc>
          <w:tcPr>
            <w:tcW w:w="2858" w:type="dxa"/>
            <w:gridSpan w:val="7"/>
            <w:tcBorders>
              <w:top w:val="single" w:sz="4" w:space="0" w:color="auto"/>
              <w:left w:val="single" w:sz="4" w:space="0" w:color="auto"/>
              <w:bottom w:val="single" w:sz="4" w:space="0" w:color="auto"/>
              <w:right w:val="single" w:sz="4" w:space="0" w:color="auto"/>
            </w:tcBorders>
            <w:vAlign w:val="center"/>
          </w:tcPr>
          <w:p w14:paraId="45A09059" w14:textId="77777777" w:rsidR="004A1559" w:rsidRPr="00175B67" w:rsidRDefault="004A1559" w:rsidP="00352544">
            <w:pPr>
              <w:bidi/>
              <w:jc w:val="center"/>
              <w:rPr>
                <w:rFonts w:ascii="Tahoma" w:hAnsi="Tahoma" w:cs="Tahoma"/>
                <w:sz w:val="44"/>
                <w:szCs w:val="44"/>
                <w:lang w:bidi="ur-PK"/>
              </w:rPr>
            </w:pPr>
          </w:p>
        </w:tc>
      </w:tr>
      <w:tr w:rsidR="004A1559" w:rsidRPr="00175B67" w14:paraId="2C4276ED" w14:textId="77777777" w:rsidTr="00352544">
        <w:trPr>
          <w:trHeight w:val="23"/>
          <w:jc w:val="center"/>
        </w:trPr>
        <w:tc>
          <w:tcPr>
            <w:tcW w:w="1865" w:type="dxa"/>
            <w:gridSpan w:val="2"/>
            <w:tcBorders>
              <w:top w:val="nil"/>
              <w:left w:val="nil"/>
              <w:bottom w:val="single" w:sz="4" w:space="0" w:color="auto"/>
              <w:right w:val="nil"/>
            </w:tcBorders>
            <w:vAlign w:val="center"/>
          </w:tcPr>
          <w:p w14:paraId="7EAA2C09" w14:textId="77777777" w:rsidR="004A1559" w:rsidRPr="00175B67" w:rsidRDefault="004A1559" w:rsidP="00352544">
            <w:pPr>
              <w:bidi/>
              <w:jc w:val="center"/>
              <w:rPr>
                <w:rFonts w:ascii="Cambria" w:hAnsi="Cambria" w:cs="Tajweed"/>
                <w:sz w:val="16"/>
                <w:szCs w:val="40"/>
                <w:lang w:bidi="ur-PK"/>
              </w:rPr>
            </w:pPr>
            <w:r w:rsidRPr="00175B67">
              <w:rPr>
                <w:rFonts w:ascii="Tahoma" w:hAnsi="Tahoma" w:cs="Majidi"/>
                <w:sz w:val="16"/>
                <w:szCs w:val="40"/>
                <w:rtl/>
              </w:rPr>
              <w:t>فَيَغْفِرُ</w:t>
            </w:r>
          </w:p>
        </w:tc>
        <w:tc>
          <w:tcPr>
            <w:tcW w:w="1047" w:type="dxa"/>
            <w:gridSpan w:val="3"/>
            <w:tcBorders>
              <w:top w:val="nil"/>
              <w:left w:val="nil"/>
              <w:bottom w:val="single" w:sz="4" w:space="0" w:color="auto"/>
              <w:right w:val="nil"/>
            </w:tcBorders>
            <w:vAlign w:val="center"/>
          </w:tcPr>
          <w:p w14:paraId="61686462"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لِمَنْ</w:t>
            </w:r>
          </w:p>
        </w:tc>
        <w:tc>
          <w:tcPr>
            <w:tcW w:w="1555" w:type="dxa"/>
            <w:gridSpan w:val="10"/>
            <w:tcBorders>
              <w:top w:val="nil"/>
              <w:left w:val="nil"/>
              <w:bottom w:val="single" w:sz="4" w:space="0" w:color="auto"/>
              <w:right w:val="nil"/>
            </w:tcBorders>
            <w:vAlign w:val="center"/>
          </w:tcPr>
          <w:p w14:paraId="7CDFDB0A"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يَّشَآءُ</w:t>
            </w:r>
          </w:p>
        </w:tc>
        <w:tc>
          <w:tcPr>
            <w:tcW w:w="1720" w:type="dxa"/>
            <w:gridSpan w:val="9"/>
            <w:tcBorders>
              <w:top w:val="nil"/>
              <w:left w:val="nil"/>
              <w:bottom w:val="single" w:sz="4" w:space="0" w:color="auto"/>
              <w:right w:val="nil"/>
            </w:tcBorders>
            <w:vAlign w:val="center"/>
          </w:tcPr>
          <w:p w14:paraId="32E30DDD" w14:textId="77777777" w:rsidR="004A1559" w:rsidRPr="00175B67" w:rsidRDefault="004A1559" w:rsidP="00352544">
            <w:pPr>
              <w:bidi/>
              <w:jc w:val="center"/>
              <w:rPr>
                <w:rFonts w:ascii="Cambria" w:hAnsi="Cambria" w:cs="Tajweed"/>
                <w:sz w:val="16"/>
                <w:szCs w:val="40"/>
                <w:lang w:bidi="ur-PK"/>
              </w:rPr>
            </w:pPr>
            <w:r w:rsidRPr="00175B67">
              <w:rPr>
                <w:rFonts w:ascii="Tahoma" w:hAnsi="Tahoma" w:cs="Majidi"/>
                <w:sz w:val="16"/>
                <w:szCs w:val="40"/>
                <w:rtl/>
              </w:rPr>
              <w:t>وَيُعَذِّبُ</w:t>
            </w:r>
          </w:p>
        </w:tc>
        <w:tc>
          <w:tcPr>
            <w:tcW w:w="1519" w:type="dxa"/>
            <w:gridSpan w:val="8"/>
            <w:tcBorders>
              <w:top w:val="nil"/>
              <w:left w:val="nil"/>
              <w:bottom w:val="single" w:sz="4" w:space="0" w:color="auto"/>
              <w:right w:val="nil"/>
            </w:tcBorders>
            <w:vAlign w:val="center"/>
          </w:tcPr>
          <w:p w14:paraId="4B979B3F"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مَنْ</w:t>
            </w:r>
          </w:p>
        </w:tc>
        <w:tc>
          <w:tcPr>
            <w:tcW w:w="1942" w:type="dxa"/>
            <w:gridSpan w:val="3"/>
            <w:tcBorders>
              <w:top w:val="nil"/>
              <w:left w:val="nil"/>
              <w:bottom w:val="single" w:sz="4" w:space="0" w:color="auto"/>
              <w:right w:val="nil"/>
            </w:tcBorders>
          </w:tcPr>
          <w:p w14:paraId="122B9010" w14:textId="77777777" w:rsidR="004A1559" w:rsidRPr="00175B67" w:rsidRDefault="004A1559" w:rsidP="00352544">
            <w:pPr>
              <w:bidi/>
              <w:jc w:val="center"/>
              <w:rPr>
                <w:rFonts w:ascii="Cambria" w:hAnsi="Cambria" w:cs="Majidi"/>
                <w:sz w:val="16"/>
                <w:szCs w:val="40"/>
              </w:rPr>
            </w:pPr>
            <w:r w:rsidRPr="00175B67">
              <w:rPr>
                <w:rFonts w:ascii="Tahoma" w:hAnsi="Tahoma" w:cs="Majidi"/>
                <w:sz w:val="16"/>
                <w:szCs w:val="40"/>
                <w:rtl/>
              </w:rPr>
              <w:t>يَّشَآءُ</w:t>
            </w:r>
          </w:p>
        </w:tc>
      </w:tr>
      <w:tr w:rsidR="004A1559" w:rsidRPr="00175B67" w14:paraId="5605968E" w14:textId="77777777" w:rsidTr="00352544">
        <w:trPr>
          <w:trHeight w:val="23"/>
          <w:jc w:val="center"/>
        </w:trPr>
        <w:tc>
          <w:tcPr>
            <w:tcW w:w="1865" w:type="dxa"/>
            <w:gridSpan w:val="2"/>
            <w:tcBorders>
              <w:top w:val="single" w:sz="4" w:space="0" w:color="auto"/>
              <w:left w:val="single" w:sz="4" w:space="0" w:color="auto"/>
              <w:bottom w:val="single" w:sz="4" w:space="0" w:color="auto"/>
              <w:right w:val="single" w:sz="4" w:space="0" w:color="auto"/>
            </w:tcBorders>
            <w:vAlign w:val="center"/>
          </w:tcPr>
          <w:p w14:paraId="0CD93605" w14:textId="77777777" w:rsidR="004A1559" w:rsidRPr="00175B67" w:rsidRDefault="004A1559" w:rsidP="00352544">
            <w:pPr>
              <w:bidi/>
              <w:jc w:val="center"/>
              <w:rPr>
                <w:rFonts w:ascii="Tahoma" w:hAnsi="Tahoma" w:cs="Tahoma"/>
                <w:sz w:val="40"/>
                <w:szCs w:val="40"/>
                <w:lang w:bidi="ur-PK"/>
              </w:rPr>
            </w:pPr>
          </w:p>
        </w:tc>
        <w:tc>
          <w:tcPr>
            <w:tcW w:w="1047" w:type="dxa"/>
            <w:gridSpan w:val="3"/>
            <w:tcBorders>
              <w:top w:val="single" w:sz="4" w:space="0" w:color="auto"/>
              <w:left w:val="single" w:sz="4" w:space="0" w:color="auto"/>
              <w:bottom w:val="single" w:sz="4" w:space="0" w:color="auto"/>
              <w:right w:val="single" w:sz="4" w:space="0" w:color="auto"/>
            </w:tcBorders>
            <w:vAlign w:val="center"/>
          </w:tcPr>
          <w:p w14:paraId="03FA2214" w14:textId="77777777" w:rsidR="004A1559" w:rsidRPr="00175B67" w:rsidRDefault="004A1559" w:rsidP="00352544">
            <w:pPr>
              <w:bidi/>
              <w:jc w:val="center"/>
              <w:rPr>
                <w:rFonts w:ascii="Tahoma" w:hAnsi="Tahoma" w:cs="Tahoma"/>
                <w:sz w:val="40"/>
                <w:szCs w:val="40"/>
                <w:lang w:bidi="ur-PK"/>
              </w:rPr>
            </w:pPr>
          </w:p>
        </w:tc>
        <w:tc>
          <w:tcPr>
            <w:tcW w:w="1555" w:type="dxa"/>
            <w:gridSpan w:val="10"/>
            <w:tcBorders>
              <w:top w:val="single" w:sz="4" w:space="0" w:color="auto"/>
              <w:left w:val="single" w:sz="4" w:space="0" w:color="auto"/>
              <w:bottom w:val="single" w:sz="4" w:space="0" w:color="auto"/>
              <w:right w:val="single" w:sz="4" w:space="0" w:color="auto"/>
            </w:tcBorders>
            <w:vAlign w:val="center"/>
          </w:tcPr>
          <w:p w14:paraId="2DFA1EF3" w14:textId="77777777" w:rsidR="004A1559" w:rsidRPr="00175B67" w:rsidRDefault="004A1559" w:rsidP="00352544">
            <w:pPr>
              <w:bidi/>
              <w:jc w:val="center"/>
              <w:rPr>
                <w:rFonts w:ascii="Tahoma" w:hAnsi="Tahoma" w:cs="Tahoma"/>
                <w:sz w:val="40"/>
                <w:szCs w:val="40"/>
                <w:lang w:bidi="ur-PK"/>
              </w:rPr>
            </w:pPr>
          </w:p>
        </w:tc>
        <w:tc>
          <w:tcPr>
            <w:tcW w:w="1943" w:type="dxa"/>
            <w:gridSpan w:val="10"/>
            <w:tcBorders>
              <w:top w:val="single" w:sz="4" w:space="0" w:color="auto"/>
              <w:left w:val="single" w:sz="4" w:space="0" w:color="auto"/>
              <w:bottom w:val="single" w:sz="4" w:space="0" w:color="auto"/>
              <w:right w:val="single" w:sz="4" w:space="0" w:color="auto"/>
            </w:tcBorders>
            <w:vAlign w:val="center"/>
          </w:tcPr>
          <w:p w14:paraId="6F822744" w14:textId="77777777" w:rsidR="004A1559" w:rsidRPr="00175B67" w:rsidRDefault="004A1559" w:rsidP="00352544">
            <w:pPr>
              <w:bidi/>
              <w:jc w:val="center"/>
              <w:rPr>
                <w:rFonts w:ascii="Tahoma" w:hAnsi="Tahoma" w:cs="Tahoma"/>
                <w:sz w:val="40"/>
                <w:szCs w:val="40"/>
                <w:lang w:bidi="ur-PK"/>
              </w:rPr>
            </w:pPr>
          </w:p>
        </w:tc>
        <w:tc>
          <w:tcPr>
            <w:tcW w:w="1296" w:type="dxa"/>
            <w:gridSpan w:val="7"/>
            <w:tcBorders>
              <w:top w:val="single" w:sz="4" w:space="0" w:color="auto"/>
              <w:left w:val="single" w:sz="4" w:space="0" w:color="auto"/>
              <w:bottom w:val="single" w:sz="4" w:space="0" w:color="auto"/>
              <w:right w:val="single" w:sz="4" w:space="0" w:color="auto"/>
            </w:tcBorders>
            <w:vAlign w:val="center"/>
          </w:tcPr>
          <w:p w14:paraId="6F29577B" w14:textId="77777777" w:rsidR="004A1559" w:rsidRPr="00175B67" w:rsidRDefault="004A1559" w:rsidP="00352544">
            <w:pPr>
              <w:bidi/>
              <w:jc w:val="center"/>
              <w:rPr>
                <w:rFonts w:ascii="Tahoma" w:hAnsi="Tahoma" w:cs="Tahoma"/>
                <w:sz w:val="40"/>
                <w:szCs w:val="40"/>
                <w:lang w:bidi="ur-PK"/>
              </w:rPr>
            </w:pPr>
          </w:p>
        </w:tc>
        <w:tc>
          <w:tcPr>
            <w:tcW w:w="1942" w:type="dxa"/>
            <w:gridSpan w:val="3"/>
            <w:tcBorders>
              <w:top w:val="single" w:sz="4" w:space="0" w:color="auto"/>
              <w:left w:val="single" w:sz="4" w:space="0" w:color="auto"/>
              <w:bottom w:val="single" w:sz="4" w:space="0" w:color="auto"/>
              <w:right w:val="single" w:sz="4" w:space="0" w:color="auto"/>
            </w:tcBorders>
            <w:vAlign w:val="center"/>
          </w:tcPr>
          <w:p w14:paraId="200E0C96" w14:textId="77777777" w:rsidR="004A1559" w:rsidRPr="00175B67" w:rsidRDefault="004A1559" w:rsidP="00352544">
            <w:pPr>
              <w:bidi/>
              <w:jc w:val="center"/>
              <w:rPr>
                <w:rFonts w:ascii="Tahoma" w:hAnsi="Tahoma" w:cs="Tahoma"/>
                <w:sz w:val="44"/>
                <w:szCs w:val="44"/>
                <w:lang w:bidi="ur-PK"/>
              </w:rPr>
            </w:pPr>
          </w:p>
        </w:tc>
      </w:tr>
      <w:tr w:rsidR="004A1559" w:rsidRPr="00175B67" w14:paraId="69EA1028" w14:textId="77777777" w:rsidTr="00352544">
        <w:trPr>
          <w:trHeight w:val="23"/>
          <w:jc w:val="center"/>
        </w:trPr>
        <w:tc>
          <w:tcPr>
            <w:tcW w:w="3082" w:type="dxa"/>
            <w:gridSpan w:val="7"/>
            <w:tcBorders>
              <w:top w:val="single" w:sz="4" w:space="0" w:color="auto"/>
              <w:left w:val="nil"/>
              <w:bottom w:val="single" w:sz="4" w:space="0" w:color="auto"/>
              <w:right w:val="nil"/>
            </w:tcBorders>
            <w:vAlign w:val="center"/>
          </w:tcPr>
          <w:p w14:paraId="2F6DAB0A" w14:textId="77777777" w:rsidR="004A1559" w:rsidRPr="00175B67" w:rsidRDefault="004A1559" w:rsidP="00352544">
            <w:pPr>
              <w:bidi/>
              <w:jc w:val="center"/>
              <w:rPr>
                <w:rFonts w:ascii="Cambria" w:hAnsi="Cambria" w:cs="Tajweed"/>
                <w:position w:val="6"/>
                <w:sz w:val="16"/>
                <w:szCs w:val="40"/>
                <w:lang w:bidi="ur-PK"/>
              </w:rPr>
            </w:pPr>
            <w:r w:rsidRPr="00175B67">
              <w:rPr>
                <w:rFonts w:ascii="Tahoma" w:hAnsi="Tahoma" w:cs="Alvi Nastaleeq"/>
                <w:position w:val="6"/>
                <w:sz w:val="16"/>
                <w:szCs w:val="40"/>
                <w:rtl/>
              </w:rPr>
              <w:br w:type="page"/>
            </w:r>
            <w:r w:rsidRPr="00175B67">
              <w:rPr>
                <w:rFonts w:ascii="Tahoma" w:hAnsi="Tahoma" w:cs="Majidi"/>
                <w:position w:val="6"/>
                <w:sz w:val="16"/>
                <w:szCs w:val="40"/>
                <w:rtl/>
              </w:rPr>
              <w:t>وَاللهُ</w:t>
            </w:r>
          </w:p>
        </w:tc>
        <w:tc>
          <w:tcPr>
            <w:tcW w:w="3086" w:type="dxa"/>
            <w:gridSpan w:val="15"/>
            <w:tcBorders>
              <w:top w:val="single" w:sz="4" w:space="0" w:color="auto"/>
              <w:left w:val="nil"/>
              <w:bottom w:val="single" w:sz="4" w:space="0" w:color="auto"/>
              <w:right w:val="nil"/>
            </w:tcBorders>
            <w:vAlign w:val="center"/>
          </w:tcPr>
          <w:p w14:paraId="1D47763A" w14:textId="77777777" w:rsidR="004A1559" w:rsidRPr="00175B67" w:rsidRDefault="004A1559" w:rsidP="00352544">
            <w:pPr>
              <w:bidi/>
              <w:jc w:val="center"/>
              <w:rPr>
                <w:rFonts w:ascii="Cambria" w:hAnsi="Cambria" w:cs="Tajweed"/>
                <w:position w:val="6"/>
                <w:sz w:val="16"/>
                <w:szCs w:val="40"/>
                <w:lang w:bidi="ur-PK"/>
              </w:rPr>
            </w:pPr>
            <w:r w:rsidRPr="00175B67">
              <w:rPr>
                <w:rFonts w:ascii="Tahoma" w:hAnsi="Tahoma" w:cs="Majidi"/>
                <w:position w:val="6"/>
                <w:sz w:val="16"/>
                <w:szCs w:val="40"/>
                <w:rtl/>
              </w:rPr>
              <w:t>عَلٰى كُلِّ شَىْءٍ</w:t>
            </w:r>
          </w:p>
        </w:tc>
        <w:tc>
          <w:tcPr>
            <w:tcW w:w="3480" w:type="dxa"/>
            <w:gridSpan w:val="13"/>
            <w:tcBorders>
              <w:top w:val="single" w:sz="4" w:space="0" w:color="auto"/>
              <w:left w:val="nil"/>
              <w:bottom w:val="single" w:sz="4" w:space="0" w:color="auto"/>
              <w:right w:val="nil"/>
            </w:tcBorders>
            <w:vAlign w:val="center"/>
          </w:tcPr>
          <w:p w14:paraId="598F4F82" w14:textId="77777777" w:rsidR="004A1559" w:rsidRPr="00175B67" w:rsidRDefault="004A1559" w:rsidP="00352544">
            <w:pPr>
              <w:bidi/>
              <w:jc w:val="center"/>
              <w:rPr>
                <w:rFonts w:ascii="Cambria" w:hAnsi="Cambria" w:cs="Tajweed"/>
                <w:position w:val="6"/>
                <w:sz w:val="16"/>
                <w:szCs w:val="40"/>
                <w:lang w:bidi="ur-PK"/>
              </w:rPr>
            </w:pPr>
            <w:r w:rsidRPr="00175B67">
              <w:rPr>
                <w:rFonts w:ascii="Tahoma" w:hAnsi="Tahoma" w:cs="Majidi"/>
                <w:position w:val="6"/>
                <w:sz w:val="16"/>
                <w:szCs w:val="40"/>
                <w:rtl/>
              </w:rPr>
              <w:t>قَدِيْرٌ</w:t>
            </w:r>
            <w:r w:rsidRPr="00175B67">
              <w:rPr>
                <w:rFonts w:ascii="Tahoma" w:hAnsi="Tahoma" w:cs="Majidi"/>
                <w:position w:val="6"/>
                <w:sz w:val="16"/>
                <w:szCs w:val="40"/>
              </w:rPr>
              <w:t xml:space="preserve"> </w:t>
            </w:r>
            <w:r w:rsidRPr="00175B67">
              <w:rPr>
                <w:rFonts w:ascii="Tahoma" w:hAnsi="Tahoma" w:cs="Majidi"/>
                <w:sz w:val="16"/>
                <w:szCs w:val="40"/>
                <w:rtl/>
              </w:rPr>
              <w:t>﴿</w:t>
            </w:r>
            <w:r w:rsidRPr="00175B67">
              <w:rPr>
                <w:rFonts w:ascii="Tahoma" w:hAnsi="Tahoma" w:cs="Majidi"/>
                <w:sz w:val="16"/>
                <w:szCs w:val="40"/>
                <w:rtl/>
                <w:lang w:bidi="fa-IR"/>
              </w:rPr>
              <w:t>۲۸۴</w:t>
            </w:r>
            <w:r w:rsidRPr="00175B67">
              <w:rPr>
                <w:rFonts w:ascii="Tahoma" w:hAnsi="Tahoma" w:cs="Majidi"/>
                <w:sz w:val="16"/>
                <w:szCs w:val="40"/>
                <w:rtl/>
              </w:rPr>
              <w:t>﴾</w:t>
            </w:r>
          </w:p>
        </w:tc>
      </w:tr>
      <w:tr w:rsidR="004A1559" w:rsidRPr="00175B67" w14:paraId="301E976E" w14:textId="77777777" w:rsidTr="00352544">
        <w:trPr>
          <w:trHeight w:val="23"/>
          <w:jc w:val="center"/>
        </w:trPr>
        <w:tc>
          <w:tcPr>
            <w:tcW w:w="3082" w:type="dxa"/>
            <w:gridSpan w:val="7"/>
            <w:tcBorders>
              <w:top w:val="single" w:sz="4" w:space="0" w:color="auto"/>
              <w:left w:val="single" w:sz="4" w:space="0" w:color="auto"/>
              <w:bottom w:val="single" w:sz="4" w:space="0" w:color="auto"/>
              <w:right w:val="single" w:sz="4" w:space="0" w:color="auto"/>
            </w:tcBorders>
            <w:vAlign w:val="center"/>
          </w:tcPr>
          <w:p w14:paraId="537AB7E1" w14:textId="77777777" w:rsidR="004A1559" w:rsidRPr="00175B67" w:rsidRDefault="004A1559" w:rsidP="00352544">
            <w:pPr>
              <w:bidi/>
              <w:jc w:val="center"/>
              <w:rPr>
                <w:rFonts w:ascii="Tahoma" w:hAnsi="Tahoma" w:cs="Tahoma"/>
                <w:sz w:val="40"/>
                <w:szCs w:val="40"/>
                <w:lang w:bidi="ur-PK"/>
              </w:rPr>
            </w:pPr>
          </w:p>
        </w:tc>
        <w:tc>
          <w:tcPr>
            <w:tcW w:w="3086" w:type="dxa"/>
            <w:gridSpan w:val="15"/>
            <w:tcBorders>
              <w:top w:val="single" w:sz="4" w:space="0" w:color="auto"/>
              <w:left w:val="single" w:sz="4" w:space="0" w:color="auto"/>
              <w:bottom w:val="single" w:sz="4" w:space="0" w:color="auto"/>
              <w:right w:val="single" w:sz="4" w:space="0" w:color="auto"/>
            </w:tcBorders>
            <w:vAlign w:val="center"/>
          </w:tcPr>
          <w:p w14:paraId="25ED1B6A" w14:textId="77777777" w:rsidR="004A1559" w:rsidRPr="00175B67" w:rsidRDefault="004A1559" w:rsidP="00352544">
            <w:pPr>
              <w:bidi/>
              <w:jc w:val="center"/>
              <w:rPr>
                <w:rFonts w:ascii="Tahoma" w:hAnsi="Tahoma" w:cs="Tahoma"/>
                <w:sz w:val="40"/>
                <w:szCs w:val="40"/>
                <w:lang w:bidi="ur-PK"/>
              </w:rPr>
            </w:pPr>
          </w:p>
        </w:tc>
        <w:tc>
          <w:tcPr>
            <w:tcW w:w="3480" w:type="dxa"/>
            <w:gridSpan w:val="13"/>
            <w:tcBorders>
              <w:top w:val="single" w:sz="4" w:space="0" w:color="auto"/>
              <w:left w:val="single" w:sz="4" w:space="0" w:color="auto"/>
              <w:bottom w:val="single" w:sz="4" w:space="0" w:color="auto"/>
              <w:right w:val="single" w:sz="4" w:space="0" w:color="auto"/>
            </w:tcBorders>
            <w:vAlign w:val="center"/>
          </w:tcPr>
          <w:p w14:paraId="144181D5" w14:textId="77777777" w:rsidR="004A1559" w:rsidRPr="00175B67" w:rsidRDefault="004A1559" w:rsidP="00352544">
            <w:pPr>
              <w:bidi/>
              <w:jc w:val="center"/>
              <w:rPr>
                <w:rFonts w:ascii="Tahoma" w:hAnsi="Tahoma" w:cs="Tahoma"/>
                <w:sz w:val="44"/>
                <w:szCs w:val="44"/>
                <w:lang w:bidi="ur-PK"/>
              </w:rPr>
            </w:pPr>
          </w:p>
        </w:tc>
      </w:tr>
      <w:tr w:rsidR="004A1559" w:rsidRPr="00175B67" w14:paraId="1BB17F13" w14:textId="77777777" w:rsidTr="00352544">
        <w:trPr>
          <w:trHeight w:val="23"/>
          <w:jc w:val="center"/>
        </w:trPr>
        <w:tc>
          <w:tcPr>
            <w:tcW w:w="1865" w:type="dxa"/>
            <w:gridSpan w:val="2"/>
            <w:tcBorders>
              <w:top w:val="single" w:sz="4" w:space="0" w:color="auto"/>
              <w:left w:val="nil"/>
              <w:bottom w:val="single" w:sz="4" w:space="0" w:color="auto"/>
              <w:right w:val="nil"/>
            </w:tcBorders>
            <w:vAlign w:val="center"/>
          </w:tcPr>
          <w:p w14:paraId="20A422A4"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اٰمَنَ الرَّسُوْلُ</w:t>
            </w:r>
          </w:p>
        </w:tc>
        <w:tc>
          <w:tcPr>
            <w:tcW w:w="1620" w:type="dxa"/>
            <w:gridSpan w:val="8"/>
            <w:tcBorders>
              <w:top w:val="single" w:sz="4" w:space="0" w:color="auto"/>
              <w:left w:val="nil"/>
              <w:bottom w:val="single" w:sz="4" w:space="0" w:color="auto"/>
              <w:right w:val="nil"/>
            </w:tcBorders>
            <w:vAlign w:val="center"/>
          </w:tcPr>
          <w:p w14:paraId="53D1B296"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بِمَاۤ</w:t>
            </w:r>
          </w:p>
        </w:tc>
        <w:tc>
          <w:tcPr>
            <w:tcW w:w="1620" w:type="dxa"/>
            <w:gridSpan w:val="10"/>
            <w:tcBorders>
              <w:top w:val="single" w:sz="4" w:space="0" w:color="auto"/>
              <w:left w:val="nil"/>
              <w:bottom w:val="single" w:sz="4" w:space="0" w:color="auto"/>
              <w:right w:val="nil"/>
            </w:tcBorders>
            <w:vAlign w:val="center"/>
          </w:tcPr>
          <w:p w14:paraId="2EBD097F"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اُنْزِلَ</w:t>
            </w:r>
          </w:p>
        </w:tc>
        <w:tc>
          <w:tcPr>
            <w:tcW w:w="1324" w:type="dxa"/>
            <w:gridSpan w:val="6"/>
            <w:tcBorders>
              <w:top w:val="single" w:sz="4" w:space="0" w:color="auto"/>
              <w:left w:val="nil"/>
              <w:bottom w:val="single" w:sz="4" w:space="0" w:color="auto"/>
              <w:right w:val="nil"/>
            </w:tcBorders>
            <w:vAlign w:val="center"/>
          </w:tcPr>
          <w:p w14:paraId="25222148"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اِلَيْهِ</w:t>
            </w:r>
          </w:p>
        </w:tc>
        <w:tc>
          <w:tcPr>
            <w:tcW w:w="1608" w:type="dxa"/>
            <w:gridSpan w:val="8"/>
            <w:tcBorders>
              <w:top w:val="single" w:sz="4" w:space="0" w:color="auto"/>
              <w:left w:val="nil"/>
              <w:bottom w:val="single" w:sz="4" w:space="0" w:color="auto"/>
              <w:right w:val="nil"/>
            </w:tcBorders>
            <w:vAlign w:val="center"/>
          </w:tcPr>
          <w:p w14:paraId="2963A053"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مِنْ رَّبِّهٖ</w:t>
            </w:r>
          </w:p>
        </w:tc>
        <w:tc>
          <w:tcPr>
            <w:tcW w:w="1611" w:type="dxa"/>
            <w:tcBorders>
              <w:top w:val="single" w:sz="4" w:space="0" w:color="auto"/>
              <w:left w:val="nil"/>
              <w:bottom w:val="single" w:sz="4" w:space="0" w:color="auto"/>
              <w:right w:val="nil"/>
            </w:tcBorders>
            <w:vAlign w:val="center"/>
          </w:tcPr>
          <w:p w14:paraId="6E0A4978"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وَالْمُؤْمِنُوْنَ</w:t>
            </w:r>
          </w:p>
        </w:tc>
      </w:tr>
      <w:tr w:rsidR="004A1559" w:rsidRPr="00175B67" w14:paraId="39D628E9" w14:textId="77777777" w:rsidTr="00352544">
        <w:trPr>
          <w:trHeight w:val="23"/>
          <w:jc w:val="center"/>
        </w:trPr>
        <w:tc>
          <w:tcPr>
            <w:tcW w:w="1865" w:type="dxa"/>
            <w:gridSpan w:val="2"/>
            <w:tcBorders>
              <w:top w:val="single" w:sz="4" w:space="0" w:color="auto"/>
              <w:left w:val="single" w:sz="4" w:space="0" w:color="auto"/>
              <w:bottom w:val="single" w:sz="4" w:space="0" w:color="auto"/>
              <w:right w:val="single" w:sz="4" w:space="0" w:color="auto"/>
            </w:tcBorders>
            <w:vAlign w:val="center"/>
          </w:tcPr>
          <w:p w14:paraId="0364C6C2" w14:textId="77777777" w:rsidR="004A1559" w:rsidRPr="00175B67" w:rsidRDefault="004A1559" w:rsidP="00352544">
            <w:pPr>
              <w:bidi/>
              <w:jc w:val="center"/>
              <w:rPr>
                <w:rFonts w:ascii="Tahoma" w:hAnsi="Tahoma" w:cs="Tahoma"/>
                <w:sz w:val="40"/>
                <w:szCs w:val="40"/>
                <w:lang w:bidi="ur-PK"/>
              </w:rPr>
            </w:pPr>
          </w:p>
        </w:tc>
        <w:tc>
          <w:tcPr>
            <w:tcW w:w="1620" w:type="dxa"/>
            <w:gridSpan w:val="8"/>
            <w:tcBorders>
              <w:top w:val="single" w:sz="4" w:space="0" w:color="auto"/>
              <w:left w:val="single" w:sz="4" w:space="0" w:color="auto"/>
              <w:bottom w:val="single" w:sz="4" w:space="0" w:color="auto"/>
              <w:right w:val="single" w:sz="4" w:space="0" w:color="auto"/>
            </w:tcBorders>
            <w:vAlign w:val="center"/>
          </w:tcPr>
          <w:p w14:paraId="4C29C58F" w14:textId="77777777" w:rsidR="004A1559" w:rsidRPr="00175B67" w:rsidRDefault="004A1559" w:rsidP="00352544">
            <w:pPr>
              <w:bidi/>
              <w:jc w:val="center"/>
              <w:rPr>
                <w:rFonts w:ascii="Tahoma" w:hAnsi="Tahoma" w:cs="Tahoma"/>
                <w:sz w:val="40"/>
                <w:szCs w:val="40"/>
                <w:lang w:bidi="ur-PK"/>
              </w:rPr>
            </w:pPr>
          </w:p>
        </w:tc>
        <w:tc>
          <w:tcPr>
            <w:tcW w:w="1620" w:type="dxa"/>
            <w:gridSpan w:val="10"/>
            <w:tcBorders>
              <w:top w:val="single" w:sz="4" w:space="0" w:color="auto"/>
              <w:left w:val="single" w:sz="4" w:space="0" w:color="auto"/>
              <w:bottom w:val="single" w:sz="4" w:space="0" w:color="auto"/>
              <w:right w:val="single" w:sz="4" w:space="0" w:color="auto"/>
            </w:tcBorders>
            <w:vAlign w:val="center"/>
          </w:tcPr>
          <w:p w14:paraId="798CEAEB" w14:textId="77777777" w:rsidR="004A1559" w:rsidRPr="00175B67" w:rsidRDefault="004A1559" w:rsidP="00352544">
            <w:pPr>
              <w:bidi/>
              <w:jc w:val="center"/>
              <w:rPr>
                <w:rFonts w:ascii="Tahoma" w:hAnsi="Tahoma" w:cs="Tahoma"/>
                <w:sz w:val="40"/>
                <w:szCs w:val="40"/>
                <w:lang w:bidi="ur-PK"/>
              </w:rPr>
            </w:pPr>
          </w:p>
        </w:tc>
        <w:tc>
          <w:tcPr>
            <w:tcW w:w="1324" w:type="dxa"/>
            <w:gridSpan w:val="6"/>
            <w:tcBorders>
              <w:top w:val="single" w:sz="4" w:space="0" w:color="auto"/>
              <w:left w:val="single" w:sz="4" w:space="0" w:color="auto"/>
              <w:bottom w:val="single" w:sz="4" w:space="0" w:color="auto"/>
              <w:right w:val="single" w:sz="4" w:space="0" w:color="auto"/>
            </w:tcBorders>
            <w:vAlign w:val="center"/>
          </w:tcPr>
          <w:p w14:paraId="2E1D2FC2" w14:textId="77777777" w:rsidR="004A1559" w:rsidRPr="00175B67" w:rsidRDefault="004A1559" w:rsidP="00352544">
            <w:pPr>
              <w:bidi/>
              <w:jc w:val="center"/>
              <w:rPr>
                <w:rFonts w:ascii="Tahoma" w:hAnsi="Tahoma" w:cs="Tahoma"/>
                <w:sz w:val="40"/>
                <w:szCs w:val="40"/>
                <w:lang w:bidi="ur-PK"/>
              </w:rPr>
            </w:pPr>
          </w:p>
        </w:tc>
        <w:tc>
          <w:tcPr>
            <w:tcW w:w="1608" w:type="dxa"/>
            <w:gridSpan w:val="8"/>
            <w:tcBorders>
              <w:top w:val="single" w:sz="4" w:space="0" w:color="auto"/>
              <w:left w:val="single" w:sz="4" w:space="0" w:color="auto"/>
              <w:bottom w:val="single" w:sz="4" w:space="0" w:color="auto"/>
              <w:right w:val="single" w:sz="4" w:space="0" w:color="auto"/>
            </w:tcBorders>
            <w:vAlign w:val="center"/>
          </w:tcPr>
          <w:p w14:paraId="30BDFF04" w14:textId="77777777" w:rsidR="004A1559" w:rsidRPr="00175B67" w:rsidRDefault="004A1559" w:rsidP="00352544">
            <w:pPr>
              <w:bidi/>
              <w:jc w:val="center"/>
              <w:rPr>
                <w:rFonts w:ascii="Tahoma" w:hAnsi="Tahoma" w:cs="Tahoma"/>
                <w:sz w:val="40"/>
                <w:szCs w:val="40"/>
                <w:lang w:bidi="ur-PK"/>
              </w:rPr>
            </w:pPr>
          </w:p>
        </w:tc>
        <w:tc>
          <w:tcPr>
            <w:tcW w:w="1611" w:type="dxa"/>
            <w:tcBorders>
              <w:top w:val="single" w:sz="4" w:space="0" w:color="auto"/>
              <w:left w:val="single" w:sz="4" w:space="0" w:color="auto"/>
              <w:bottom w:val="single" w:sz="4" w:space="0" w:color="auto"/>
              <w:right w:val="single" w:sz="4" w:space="0" w:color="auto"/>
            </w:tcBorders>
            <w:vAlign w:val="center"/>
          </w:tcPr>
          <w:p w14:paraId="03ED189E" w14:textId="77777777" w:rsidR="004A1559" w:rsidRPr="00175B67" w:rsidRDefault="004A1559" w:rsidP="00352544">
            <w:pPr>
              <w:bidi/>
              <w:jc w:val="center"/>
              <w:rPr>
                <w:rFonts w:ascii="Tahoma" w:hAnsi="Tahoma" w:cs="Tahoma"/>
                <w:sz w:val="44"/>
                <w:szCs w:val="44"/>
                <w:lang w:bidi="ur-PK"/>
              </w:rPr>
            </w:pPr>
          </w:p>
        </w:tc>
      </w:tr>
      <w:tr w:rsidR="004A1559" w:rsidRPr="00175B67" w14:paraId="2E26EFC6" w14:textId="77777777" w:rsidTr="00352544">
        <w:trPr>
          <w:trHeight w:val="23"/>
          <w:jc w:val="center"/>
        </w:trPr>
        <w:tc>
          <w:tcPr>
            <w:tcW w:w="1606" w:type="dxa"/>
            <w:tcBorders>
              <w:top w:val="single" w:sz="4" w:space="0" w:color="auto"/>
              <w:left w:val="nil"/>
              <w:bottom w:val="single" w:sz="4" w:space="0" w:color="auto"/>
              <w:right w:val="nil"/>
            </w:tcBorders>
            <w:vAlign w:val="center"/>
          </w:tcPr>
          <w:p w14:paraId="67EC3F5E"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كُلٌّ</w:t>
            </w:r>
          </w:p>
        </w:tc>
        <w:tc>
          <w:tcPr>
            <w:tcW w:w="1607" w:type="dxa"/>
            <w:gridSpan w:val="8"/>
            <w:tcBorders>
              <w:top w:val="single" w:sz="4" w:space="0" w:color="auto"/>
              <w:left w:val="nil"/>
              <w:bottom w:val="single" w:sz="4" w:space="0" w:color="auto"/>
              <w:right w:val="nil"/>
            </w:tcBorders>
            <w:vAlign w:val="center"/>
          </w:tcPr>
          <w:p w14:paraId="6D47F959"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اٰمَنَ</w:t>
            </w:r>
          </w:p>
        </w:tc>
        <w:tc>
          <w:tcPr>
            <w:tcW w:w="1608" w:type="dxa"/>
            <w:gridSpan w:val="7"/>
            <w:tcBorders>
              <w:top w:val="single" w:sz="4" w:space="0" w:color="auto"/>
              <w:left w:val="nil"/>
              <w:bottom w:val="single" w:sz="4" w:space="0" w:color="auto"/>
              <w:right w:val="nil"/>
            </w:tcBorders>
            <w:vAlign w:val="center"/>
          </w:tcPr>
          <w:p w14:paraId="7D35C35D"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بِاللهِ</w:t>
            </w:r>
          </w:p>
        </w:tc>
        <w:tc>
          <w:tcPr>
            <w:tcW w:w="1608" w:type="dxa"/>
            <w:gridSpan w:val="10"/>
            <w:tcBorders>
              <w:top w:val="single" w:sz="4" w:space="0" w:color="auto"/>
              <w:left w:val="nil"/>
              <w:bottom w:val="single" w:sz="4" w:space="0" w:color="auto"/>
              <w:right w:val="nil"/>
            </w:tcBorders>
            <w:vAlign w:val="center"/>
          </w:tcPr>
          <w:p w14:paraId="1294C6B1" w14:textId="77777777" w:rsidR="004A1559" w:rsidRPr="00175B67" w:rsidRDefault="004A1559" w:rsidP="00352544">
            <w:pPr>
              <w:bidi/>
              <w:jc w:val="center"/>
              <w:rPr>
                <w:rFonts w:ascii="Cambria" w:hAnsi="Cambria" w:cs="Tajweed"/>
                <w:sz w:val="16"/>
                <w:szCs w:val="40"/>
                <w:lang w:bidi="ur-PK"/>
              </w:rPr>
            </w:pPr>
            <w:r w:rsidRPr="00175B67">
              <w:rPr>
                <w:rFonts w:ascii="Tahoma" w:hAnsi="Tahoma" w:cs="Majidi"/>
                <w:sz w:val="16"/>
                <w:szCs w:val="40"/>
                <w:rtl/>
              </w:rPr>
              <w:t>وَمَلٰٓئِكَتِهٖ</w:t>
            </w:r>
          </w:p>
        </w:tc>
        <w:tc>
          <w:tcPr>
            <w:tcW w:w="1608" w:type="dxa"/>
            <w:gridSpan w:val="8"/>
            <w:tcBorders>
              <w:top w:val="single" w:sz="4" w:space="0" w:color="auto"/>
              <w:left w:val="nil"/>
              <w:bottom w:val="single" w:sz="4" w:space="0" w:color="auto"/>
              <w:right w:val="nil"/>
            </w:tcBorders>
            <w:vAlign w:val="center"/>
          </w:tcPr>
          <w:p w14:paraId="70972A2C"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وَكُتُبِهٖ</w:t>
            </w:r>
          </w:p>
        </w:tc>
        <w:tc>
          <w:tcPr>
            <w:tcW w:w="1611" w:type="dxa"/>
            <w:tcBorders>
              <w:top w:val="single" w:sz="4" w:space="0" w:color="auto"/>
              <w:left w:val="nil"/>
              <w:bottom w:val="single" w:sz="4" w:space="0" w:color="auto"/>
              <w:right w:val="nil"/>
            </w:tcBorders>
            <w:vAlign w:val="center"/>
          </w:tcPr>
          <w:p w14:paraId="7239CAD3" w14:textId="77777777" w:rsidR="004A1559" w:rsidRPr="00175B67" w:rsidRDefault="004A1559" w:rsidP="00352544">
            <w:pPr>
              <w:bidi/>
              <w:jc w:val="center"/>
              <w:rPr>
                <w:rFonts w:ascii="Cambria" w:hAnsi="Cambria" w:cs="Tajweed"/>
                <w:sz w:val="16"/>
                <w:szCs w:val="40"/>
                <w:lang w:bidi="ur-PK"/>
              </w:rPr>
            </w:pPr>
            <w:r w:rsidRPr="00175B67">
              <w:rPr>
                <w:rFonts w:ascii="Tahoma" w:hAnsi="Tahoma" w:cs="Majidi"/>
                <w:sz w:val="16"/>
                <w:szCs w:val="40"/>
                <w:rtl/>
              </w:rPr>
              <w:t>وَرُسُلِهٖ</w:t>
            </w:r>
          </w:p>
        </w:tc>
      </w:tr>
      <w:tr w:rsidR="004A1559" w:rsidRPr="00175B67" w14:paraId="4E059235" w14:textId="77777777" w:rsidTr="00352544">
        <w:trPr>
          <w:trHeight w:val="23"/>
          <w:jc w:val="center"/>
        </w:trPr>
        <w:tc>
          <w:tcPr>
            <w:tcW w:w="1606" w:type="dxa"/>
            <w:tcBorders>
              <w:top w:val="single" w:sz="4" w:space="0" w:color="auto"/>
              <w:left w:val="single" w:sz="4" w:space="0" w:color="auto"/>
              <w:bottom w:val="single" w:sz="4" w:space="0" w:color="auto"/>
              <w:right w:val="single" w:sz="4" w:space="0" w:color="auto"/>
            </w:tcBorders>
            <w:vAlign w:val="center"/>
          </w:tcPr>
          <w:p w14:paraId="26C940CB" w14:textId="77777777" w:rsidR="004A1559" w:rsidRPr="00175B67" w:rsidRDefault="004A1559" w:rsidP="00352544">
            <w:pPr>
              <w:bidi/>
              <w:jc w:val="center"/>
              <w:rPr>
                <w:rFonts w:ascii="Tahoma" w:hAnsi="Tahoma" w:cs="Tahoma"/>
                <w:sz w:val="40"/>
                <w:szCs w:val="40"/>
                <w:lang w:bidi="ur-PK"/>
              </w:rPr>
            </w:pPr>
          </w:p>
        </w:tc>
        <w:tc>
          <w:tcPr>
            <w:tcW w:w="1607"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1C778A0" w14:textId="77777777" w:rsidR="004A1559" w:rsidRPr="00175B67" w:rsidRDefault="004A1559" w:rsidP="00352544">
            <w:pPr>
              <w:bidi/>
              <w:jc w:val="center"/>
              <w:rPr>
                <w:rFonts w:ascii="Tahoma" w:hAnsi="Tahoma" w:cs="Tahoma"/>
                <w:sz w:val="40"/>
                <w:szCs w:val="40"/>
                <w:lang w:bidi="ur-PK"/>
              </w:rPr>
            </w:pPr>
          </w:p>
        </w:tc>
        <w:tc>
          <w:tcPr>
            <w:tcW w:w="1608" w:type="dxa"/>
            <w:gridSpan w:val="7"/>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6B538A" w14:textId="77777777" w:rsidR="004A1559" w:rsidRPr="00175B67" w:rsidRDefault="004A1559" w:rsidP="00352544">
            <w:pPr>
              <w:bidi/>
              <w:jc w:val="center"/>
              <w:rPr>
                <w:rFonts w:ascii="Tahoma" w:hAnsi="Tahoma" w:cs="Tahoma"/>
                <w:sz w:val="40"/>
                <w:szCs w:val="40"/>
                <w:lang w:bidi="ur-PK"/>
              </w:rPr>
            </w:pPr>
          </w:p>
        </w:tc>
        <w:tc>
          <w:tcPr>
            <w:tcW w:w="1608" w:type="dxa"/>
            <w:gridSpan w:val="10"/>
            <w:tcBorders>
              <w:top w:val="single" w:sz="4" w:space="0" w:color="auto"/>
              <w:left w:val="single" w:sz="4" w:space="0" w:color="auto"/>
              <w:bottom w:val="single" w:sz="4" w:space="0" w:color="auto"/>
              <w:right w:val="single" w:sz="4" w:space="0" w:color="auto"/>
            </w:tcBorders>
            <w:vAlign w:val="center"/>
          </w:tcPr>
          <w:p w14:paraId="2C709E90" w14:textId="77777777" w:rsidR="004A1559" w:rsidRPr="00175B67" w:rsidRDefault="004A1559" w:rsidP="00352544">
            <w:pPr>
              <w:bidi/>
              <w:jc w:val="center"/>
              <w:rPr>
                <w:rFonts w:ascii="Tahoma" w:hAnsi="Tahoma" w:cs="Tahoma"/>
                <w:sz w:val="40"/>
                <w:szCs w:val="40"/>
                <w:lang w:bidi="ur-PK"/>
              </w:rPr>
            </w:pPr>
          </w:p>
        </w:tc>
        <w:tc>
          <w:tcPr>
            <w:tcW w:w="1608" w:type="dxa"/>
            <w:gridSpan w:val="8"/>
            <w:tcBorders>
              <w:top w:val="single" w:sz="4" w:space="0" w:color="auto"/>
              <w:left w:val="single" w:sz="4" w:space="0" w:color="auto"/>
              <w:bottom w:val="single" w:sz="4" w:space="0" w:color="auto"/>
              <w:right w:val="single" w:sz="4" w:space="0" w:color="auto"/>
            </w:tcBorders>
            <w:vAlign w:val="center"/>
          </w:tcPr>
          <w:p w14:paraId="777FD473" w14:textId="77777777" w:rsidR="004A1559" w:rsidRPr="00175B67" w:rsidRDefault="004A1559" w:rsidP="00352544">
            <w:pPr>
              <w:bidi/>
              <w:jc w:val="center"/>
              <w:rPr>
                <w:rFonts w:ascii="Tahoma" w:hAnsi="Tahoma" w:cs="Tahoma"/>
                <w:sz w:val="40"/>
                <w:szCs w:val="40"/>
                <w:lang w:bidi="ur-PK"/>
              </w:rPr>
            </w:pPr>
          </w:p>
        </w:tc>
        <w:tc>
          <w:tcPr>
            <w:tcW w:w="1611" w:type="dxa"/>
            <w:tcBorders>
              <w:top w:val="single" w:sz="4" w:space="0" w:color="auto"/>
              <w:left w:val="single" w:sz="4" w:space="0" w:color="auto"/>
              <w:bottom w:val="single" w:sz="4" w:space="0" w:color="auto"/>
              <w:right w:val="single" w:sz="4" w:space="0" w:color="auto"/>
            </w:tcBorders>
            <w:vAlign w:val="center"/>
          </w:tcPr>
          <w:p w14:paraId="7E062D52" w14:textId="77777777" w:rsidR="004A1559" w:rsidRPr="00175B67" w:rsidRDefault="004A1559" w:rsidP="00352544">
            <w:pPr>
              <w:bidi/>
              <w:jc w:val="center"/>
              <w:rPr>
                <w:rFonts w:ascii="Tahoma" w:hAnsi="Tahoma" w:cs="Tahoma"/>
                <w:sz w:val="44"/>
                <w:szCs w:val="44"/>
                <w:lang w:bidi="ur-PK"/>
              </w:rPr>
            </w:pPr>
          </w:p>
        </w:tc>
      </w:tr>
      <w:tr w:rsidR="004A1559" w:rsidRPr="00175B67" w14:paraId="3010AE7B" w14:textId="77777777" w:rsidTr="00352544">
        <w:trPr>
          <w:trHeight w:val="23"/>
          <w:jc w:val="center"/>
        </w:trPr>
        <w:tc>
          <w:tcPr>
            <w:tcW w:w="3648" w:type="dxa"/>
            <w:gridSpan w:val="11"/>
            <w:tcBorders>
              <w:top w:val="nil"/>
              <w:left w:val="nil"/>
              <w:bottom w:val="single" w:sz="4" w:space="0" w:color="auto"/>
              <w:right w:val="nil"/>
            </w:tcBorders>
            <w:vAlign w:val="center"/>
          </w:tcPr>
          <w:p w14:paraId="46C6D8FD" w14:textId="77777777" w:rsidR="004A1559" w:rsidRPr="00175B67" w:rsidRDefault="004A1559" w:rsidP="00352544">
            <w:pPr>
              <w:bidi/>
              <w:rPr>
                <w:rFonts w:ascii="Cambria" w:hAnsi="Cambria" w:cs="Tajweed"/>
                <w:position w:val="4"/>
                <w:sz w:val="16"/>
                <w:szCs w:val="40"/>
              </w:rPr>
            </w:pPr>
            <w:r w:rsidRPr="00175B67">
              <w:rPr>
                <w:rFonts w:ascii="Tahoma" w:hAnsi="Tahoma" w:cs="Majidi"/>
                <w:position w:val="4"/>
                <w:sz w:val="16"/>
                <w:szCs w:val="40"/>
                <w:rtl/>
              </w:rPr>
              <w:t xml:space="preserve">        لَا نُفَرِّقُ</w:t>
            </w:r>
          </w:p>
        </w:tc>
        <w:tc>
          <w:tcPr>
            <w:tcW w:w="1417" w:type="dxa"/>
            <w:gridSpan w:val="8"/>
            <w:tcBorders>
              <w:top w:val="nil"/>
              <w:left w:val="nil"/>
              <w:bottom w:val="single" w:sz="4" w:space="0" w:color="auto"/>
              <w:right w:val="nil"/>
            </w:tcBorders>
            <w:vAlign w:val="center"/>
          </w:tcPr>
          <w:p w14:paraId="557F44AA" w14:textId="77777777" w:rsidR="004A1559" w:rsidRPr="00175B67" w:rsidRDefault="004A1559" w:rsidP="00352544">
            <w:pPr>
              <w:bidi/>
              <w:rPr>
                <w:rFonts w:ascii="Cambria" w:hAnsi="Cambria" w:cs="Tajweed"/>
                <w:position w:val="4"/>
                <w:sz w:val="16"/>
                <w:szCs w:val="40"/>
              </w:rPr>
            </w:pPr>
            <w:r w:rsidRPr="00175B67">
              <w:rPr>
                <w:rFonts w:ascii="Tahoma" w:hAnsi="Tahoma" w:cs="Majidi"/>
                <w:position w:val="4"/>
                <w:sz w:val="16"/>
                <w:szCs w:val="40"/>
                <w:rtl/>
              </w:rPr>
              <w:t>بَيْنَ</w:t>
            </w:r>
          </w:p>
        </w:tc>
        <w:tc>
          <w:tcPr>
            <w:tcW w:w="1899" w:type="dxa"/>
            <w:gridSpan w:val="10"/>
            <w:tcBorders>
              <w:top w:val="nil"/>
              <w:left w:val="nil"/>
              <w:bottom w:val="single" w:sz="4" w:space="0" w:color="auto"/>
              <w:right w:val="nil"/>
            </w:tcBorders>
            <w:vAlign w:val="center"/>
          </w:tcPr>
          <w:p w14:paraId="0E7A1709" w14:textId="77777777" w:rsidR="004A1559" w:rsidRPr="00175B67" w:rsidRDefault="004A1559" w:rsidP="00352544">
            <w:pPr>
              <w:bidi/>
              <w:jc w:val="center"/>
              <w:rPr>
                <w:rFonts w:ascii="Cambria" w:hAnsi="Cambria" w:cs="Tajweed"/>
                <w:position w:val="4"/>
                <w:sz w:val="16"/>
                <w:szCs w:val="40"/>
              </w:rPr>
            </w:pPr>
            <w:r w:rsidRPr="00175B67">
              <w:rPr>
                <w:rFonts w:ascii="Tahoma" w:hAnsi="Tahoma" w:cs="Majidi"/>
                <w:position w:val="4"/>
                <w:sz w:val="16"/>
                <w:szCs w:val="40"/>
                <w:rtl/>
              </w:rPr>
              <w:t>اَحَدٍ</w:t>
            </w:r>
          </w:p>
        </w:tc>
        <w:tc>
          <w:tcPr>
            <w:tcW w:w="2684" w:type="dxa"/>
            <w:gridSpan w:val="6"/>
            <w:tcBorders>
              <w:top w:val="nil"/>
              <w:left w:val="nil"/>
              <w:bottom w:val="single" w:sz="4" w:space="0" w:color="auto"/>
              <w:right w:val="nil"/>
            </w:tcBorders>
            <w:vAlign w:val="center"/>
          </w:tcPr>
          <w:p w14:paraId="7CD26F9C" w14:textId="77777777" w:rsidR="004A1559" w:rsidRPr="00175B67" w:rsidRDefault="004A1559" w:rsidP="00352544">
            <w:pPr>
              <w:bidi/>
              <w:jc w:val="center"/>
              <w:rPr>
                <w:rFonts w:ascii="Cambria" w:hAnsi="Cambria" w:cs="Tajweed"/>
                <w:position w:val="4"/>
                <w:sz w:val="16"/>
                <w:szCs w:val="40"/>
                <w:lang w:bidi="ur-PK"/>
              </w:rPr>
            </w:pPr>
            <w:r w:rsidRPr="00175B67">
              <w:rPr>
                <w:rFonts w:ascii="Tahoma" w:hAnsi="Tahoma" w:cs="Majidi"/>
                <w:position w:val="4"/>
                <w:sz w:val="16"/>
                <w:szCs w:val="40"/>
                <w:rtl/>
              </w:rPr>
              <w:t>مِّنْ رُّسُلِهٖ</w:t>
            </w:r>
          </w:p>
        </w:tc>
      </w:tr>
      <w:tr w:rsidR="004A1559" w:rsidRPr="00175B67" w14:paraId="6D0BE15A" w14:textId="77777777" w:rsidTr="00352544">
        <w:trPr>
          <w:trHeight w:val="23"/>
          <w:jc w:val="center"/>
        </w:trPr>
        <w:tc>
          <w:tcPr>
            <w:tcW w:w="2470" w:type="dxa"/>
            <w:gridSpan w:val="4"/>
            <w:tcBorders>
              <w:top w:val="single" w:sz="4" w:space="0" w:color="auto"/>
              <w:left w:val="single" w:sz="4" w:space="0" w:color="auto"/>
              <w:bottom w:val="single" w:sz="4" w:space="0" w:color="auto"/>
              <w:right w:val="single" w:sz="4" w:space="0" w:color="auto"/>
            </w:tcBorders>
            <w:vAlign w:val="center"/>
          </w:tcPr>
          <w:p w14:paraId="0B027370" w14:textId="77777777" w:rsidR="004A1559" w:rsidRPr="00175B67" w:rsidRDefault="004A1559" w:rsidP="00352544">
            <w:pPr>
              <w:bidi/>
              <w:jc w:val="center"/>
              <w:rPr>
                <w:rFonts w:ascii="Tahoma" w:hAnsi="Tahoma" w:cs="Tahoma"/>
                <w:sz w:val="40"/>
                <w:szCs w:val="40"/>
                <w:lang w:bidi="ur-PK"/>
              </w:rPr>
            </w:pPr>
          </w:p>
        </w:tc>
        <w:tc>
          <w:tcPr>
            <w:tcW w:w="2476" w:type="dxa"/>
            <w:gridSpan w:val="13"/>
            <w:tcBorders>
              <w:top w:val="single" w:sz="4" w:space="0" w:color="auto"/>
              <w:left w:val="single" w:sz="4" w:space="0" w:color="auto"/>
              <w:bottom w:val="single" w:sz="4" w:space="0" w:color="auto"/>
              <w:right w:val="single" w:sz="4" w:space="0" w:color="auto"/>
            </w:tcBorders>
            <w:vAlign w:val="center"/>
          </w:tcPr>
          <w:p w14:paraId="78133F7D" w14:textId="77777777" w:rsidR="004A1559" w:rsidRPr="00175B67" w:rsidRDefault="004A1559" w:rsidP="00352544">
            <w:pPr>
              <w:bidi/>
              <w:jc w:val="center"/>
              <w:rPr>
                <w:rFonts w:ascii="Tahoma" w:hAnsi="Tahoma" w:cs="Tahoma"/>
                <w:sz w:val="40"/>
                <w:szCs w:val="40"/>
                <w:lang w:bidi="ur-PK"/>
              </w:rPr>
            </w:pPr>
          </w:p>
        </w:tc>
        <w:tc>
          <w:tcPr>
            <w:tcW w:w="2477" w:type="dxa"/>
            <w:gridSpan w:val="13"/>
            <w:tcBorders>
              <w:top w:val="single" w:sz="4" w:space="0" w:color="auto"/>
              <w:left w:val="single" w:sz="4" w:space="0" w:color="auto"/>
              <w:bottom w:val="single" w:sz="4" w:space="0" w:color="auto"/>
              <w:right w:val="single" w:sz="4" w:space="0" w:color="auto"/>
            </w:tcBorders>
            <w:vAlign w:val="center"/>
          </w:tcPr>
          <w:p w14:paraId="15779A45" w14:textId="77777777" w:rsidR="004A1559" w:rsidRPr="00175B67" w:rsidRDefault="004A1559" w:rsidP="00352544">
            <w:pPr>
              <w:bidi/>
              <w:jc w:val="center"/>
              <w:rPr>
                <w:rFonts w:ascii="Tahoma" w:hAnsi="Tahoma" w:cs="Tahoma"/>
                <w:sz w:val="40"/>
                <w:szCs w:val="40"/>
                <w:lang w:bidi="ur-PK"/>
              </w:rPr>
            </w:pPr>
          </w:p>
        </w:tc>
        <w:tc>
          <w:tcPr>
            <w:tcW w:w="2225" w:type="dxa"/>
            <w:gridSpan w:val="5"/>
            <w:tcBorders>
              <w:top w:val="single" w:sz="4" w:space="0" w:color="auto"/>
              <w:left w:val="single" w:sz="4" w:space="0" w:color="auto"/>
              <w:bottom w:val="single" w:sz="4" w:space="0" w:color="auto"/>
              <w:right w:val="single" w:sz="4" w:space="0" w:color="auto"/>
            </w:tcBorders>
            <w:vAlign w:val="center"/>
          </w:tcPr>
          <w:p w14:paraId="28660649" w14:textId="77777777" w:rsidR="004A1559" w:rsidRPr="00175B67" w:rsidRDefault="004A1559" w:rsidP="00352544">
            <w:pPr>
              <w:bidi/>
              <w:jc w:val="center"/>
              <w:rPr>
                <w:rFonts w:ascii="Tahoma" w:hAnsi="Tahoma" w:cs="Tahoma"/>
                <w:sz w:val="44"/>
                <w:szCs w:val="44"/>
                <w:lang w:bidi="ur-PK"/>
              </w:rPr>
            </w:pPr>
          </w:p>
        </w:tc>
      </w:tr>
      <w:tr w:rsidR="004A1559" w:rsidRPr="00175B67" w14:paraId="4CEE1949" w14:textId="77777777" w:rsidTr="00352544">
        <w:trPr>
          <w:trHeight w:val="23"/>
          <w:jc w:val="center"/>
        </w:trPr>
        <w:tc>
          <w:tcPr>
            <w:tcW w:w="3213" w:type="dxa"/>
            <w:gridSpan w:val="9"/>
            <w:tcBorders>
              <w:top w:val="nil"/>
              <w:left w:val="nil"/>
              <w:bottom w:val="single" w:sz="4" w:space="0" w:color="auto"/>
              <w:right w:val="nil"/>
            </w:tcBorders>
            <w:vAlign w:val="center"/>
          </w:tcPr>
          <w:p w14:paraId="7BD13ACB"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وَقَالُوْا</w:t>
            </w:r>
          </w:p>
        </w:tc>
        <w:tc>
          <w:tcPr>
            <w:tcW w:w="3216" w:type="dxa"/>
            <w:gridSpan w:val="17"/>
            <w:tcBorders>
              <w:top w:val="nil"/>
              <w:left w:val="nil"/>
              <w:bottom w:val="single" w:sz="4" w:space="0" w:color="auto"/>
              <w:right w:val="nil"/>
            </w:tcBorders>
            <w:vAlign w:val="center"/>
          </w:tcPr>
          <w:p w14:paraId="24C97CC0"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سَمِعْنَا</w:t>
            </w:r>
          </w:p>
        </w:tc>
        <w:tc>
          <w:tcPr>
            <w:tcW w:w="3219" w:type="dxa"/>
            <w:gridSpan w:val="9"/>
            <w:tcBorders>
              <w:top w:val="nil"/>
              <w:left w:val="nil"/>
              <w:bottom w:val="single" w:sz="4" w:space="0" w:color="auto"/>
              <w:right w:val="nil"/>
            </w:tcBorders>
            <w:vAlign w:val="center"/>
          </w:tcPr>
          <w:p w14:paraId="60C3A717"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وَاَطَعْنَا</w:t>
            </w:r>
          </w:p>
        </w:tc>
      </w:tr>
      <w:tr w:rsidR="004A1559" w:rsidRPr="00175B67" w14:paraId="242F056A" w14:textId="77777777" w:rsidTr="00352544">
        <w:trPr>
          <w:trHeight w:val="23"/>
          <w:jc w:val="center"/>
        </w:trPr>
        <w:tc>
          <w:tcPr>
            <w:tcW w:w="3213" w:type="dxa"/>
            <w:gridSpan w:val="9"/>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54CEFFE" w14:textId="77777777" w:rsidR="004A1559" w:rsidRPr="00175B67" w:rsidRDefault="004A1559" w:rsidP="00352544">
            <w:pPr>
              <w:bidi/>
              <w:jc w:val="center"/>
              <w:rPr>
                <w:rFonts w:ascii="Tahoma" w:hAnsi="Tahoma" w:cs="Tahoma"/>
                <w:sz w:val="40"/>
                <w:szCs w:val="40"/>
                <w:lang w:bidi="ur-PK"/>
              </w:rPr>
            </w:pPr>
          </w:p>
        </w:tc>
        <w:tc>
          <w:tcPr>
            <w:tcW w:w="3216" w:type="dxa"/>
            <w:gridSpan w:val="17"/>
            <w:tcBorders>
              <w:top w:val="single" w:sz="4" w:space="0" w:color="auto"/>
              <w:left w:val="single" w:sz="4" w:space="0" w:color="auto"/>
              <w:bottom w:val="single" w:sz="4" w:space="0" w:color="auto"/>
              <w:right w:val="single" w:sz="4" w:space="0" w:color="auto"/>
            </w:tcBorders>
            <w:vAlign w:val="center"/>
          </w:tcPr>
          <w:p w14:paraId="539FC162" w14:textId="77777777" w:rsidR="004A1559" w:rsidRPr="00175B67" w:rsidRDefault="004A1559" w:rsidP="00352544">
            <w:pPr>
              <w:bidi/>
              <w:jc w:val="center"/>
              <w:rPr>
                <w:rFonts w:ascii="Tahoma" w:hAnsi="Tahoma" w:cs="Tahoma"/>
                <w:sz w:val="40"/>
                <w:szCs w:val="40"/>
                <w:lang w:bidi="ur-PK"/>
              </w:rPr>
            </w:pPr>
          </w:p>
        </w:tc>
        <w:tc>
          <w:tcPr>
            <w:tcW w:w="3219" w:type="dxa"/>
            <w:gridSpan w:val="9"/>
            <w:tcBorders>
              <w:top w:val="single" w:sz="4" w:space="0" w:color="auto"/>
              <w:left w:val="single" w:sz="4" w:space="0" w:color="auto"/>
              <w:bottom w:val="single" w:sz="4" w:space="0" w:color="auto"/>
              <w:right w:val="single" w:sz="4" w:space="0" w:color="auto"/>
            </w:tcBorders>
            <w:vAlign w:val="center"/>
          </w:tcPr>
          <w:p w14:paraId="32CAABD6" w14:textId="77777777" w:rsidR="004A1559" w:rsidRPr="00175B67" w:rsidRDefault="004A1559" w:rsidP="00352544">
            <w:pPr>
              <w:bidi/>
              <w:jc w:val="center"/>
              <w:rPr>
                <w:rFonts w:ascii="Tahoma" w:hAnsi="Tahoma" w:cs="Tahoma"/>
                <w:sz w:val="44"/>
                <w:szCs w:val="44"/>
                <w:lang w:bidi="ur-PK"/>
              </w:rPr>
            </w:pPr>
          </w:p>
        </w:tc>
      </w:tr>
      <w:tr w:rsidR="004A1559" w:rsidRPr="00175B67" w14:paraId="6B642466" w14:textId="77777777" w:rsidTr="00352544">
        <w:trPr>
          <w:trHeight w:val="23"/>
          <w:jc w:val="center"/>
        </w:trPr>
        <w:tc>
          <w:tcPr>
            <w:tcW w:w="2977" w:type="dxa"/>
            <w:gridSpan w:val="6"/>
            <w:tcBorders>
              <w:top w:val="nil"/>
              <w:left w:val="nil"/>
              <w:bottom w:val="single" w:sz="4" w:space="0" w:color="auto"/>
              <w:right w:val="nil"/>
            </w:tcBorders>
            <w:vAlign w:val="center"/>
          </w:tcPr>
          <w:p w14:paraId="3AEF70BA"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غُفْرَانَكَ</w:t>
            </w:r>
          </w:p>
        </w:tc>
        <w:tc>
          <w:tcPr>
            <w:tcW w:w="2037" w:type="dxa"/>
            <w:gridSpan w:val="12"/>
            <w:tcBorders>
              <w:top w:val="nil"/>
              <w:left w:val="nil"/>
              <w:bottom w:val="single" w:sz="4" w:space="0" w:color="auto"/>
              <w:right w:val="nil"/>
            </w:tcBorders>
            <w:vAlign w:val="center"/>
          </w:tcPr>
          <w:p w14:paraId="0EC45269"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رَبَّنَا</w:t>
            </w:r>
          </w:p>
        </w:tc>
        <w:tc>
          <w:tcPr>
            <w:tcW w:w="2509" w:type="dxa"/>
            <w:gridSpan w:val="13"/>
            <w:tcBorders>
              <w:top w:val="nil"/>
              <w:left w:val="nil"/>
              <w:bottom w:val="single" w:sz="4" w:space="0" w:color="auto"/>
              <w:right w:val="nil"/>
            </w:tcBorders>
            <w:vAlign w:val="center"/>
          </w:tcPr>
          <w:p w14:paraId="1C9A3A86"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وَاِلَيْكَ</w:t>
            </w:r>
          </w:p>
        </w:tc>
        <w:tc>
          <w:tcPr>
            <w:tcW w:w="2125" w:type="dxa"/>
            <w:gridSpan w:val="4"/>
            <w:tcBorders>
              <w:top w:val="nil"/>
              <w:left w:val="nil"/>
              <w:bottom w:val="single" w:sz="4" w:space="0" w:color="auto"/>
              <w:right w:val="nil"/>
            </w:tcBorders>
            <w:vAlign w:val="center"/>
          </w:tcPr>
          <w:p w14:paraId="63C3D8E1" w14:textId="77777777" w:rsidR="004A1559" w:rsidRPr="00175B67" w:rsidRDefault="004A1559" w:rsidP="00352544">
            <w:pPr>
              <w:bidi/>
              <w:jc w:val="center"/>
              <w:rPr>
                <w:rFonts w:ascii="Cambria" w:hAnsi="Cambria" w:cs="Tajweed"/>
                <w:sz w:val="16"/>
                <w:szCs w:val="40"/>
              </w:rPr>
            </w:pPr>
            <w:r w:rsidRPr="00175B67">
              <w:rPr>
                <w:rFonts w:ascii="Tahoma" w:hAnsi="Tahoma" w:cs="Majidi"/>
                <w:sz w:val="16"/>
                <w:szCs w:val="40"/>
                <w:rtl/>
              </w:rPr>
              <w:t>الْمَصِيْرُ</w:t>
            </w:r>
            <w:r w:rsidRPr="00175B67">
              <w:rPr>
                <w:rFonts w:ascii="Tahoma" w:hAnsi="Tahoma" w:cs="Majidi"/>
                <w:sz w:val="16"/>
                <w:szCs w:val="40"/>
              </w:rPr>
              <w:t xml:space="preserve"> </w:t>
            </w:r>
            <w:r w:rsidRPr="00175B67">
              <w:rPr>
                <w:rFonts w:ascii="Tahoma" w:hAnsi="Tahoma" w:cs="Majidi"/>
                <w:sz w:val="16"/>
                <w:szCs w:val="40"/>
                <w:rtl/>
              </w:rPr>
              <w:t>﴿285﴾</w:t>
            </w:r>
          </w:p>
        </w:tc>
      </w:tr>
      <w:tr w:rsidR="004A1559" w:rsidRPr="00175B67" w14:paraId="03E17D6C" w14:textId="77777777" w:rsidTr="00352544">
        <w:trPr>
          <w:trHeight w:val="23"/>
          <w:jc w:val="center"/>
        </w:trPr>
        <w:tc>
          <w:tcPr>
            <w:tcW w:w="3156" w:type="dxa"/>
            <w:gridSpan w:val="8"/>
            <w:tcBorders>
              <w:top w:val="single" w:sz="4" w:space="0" w:color="auto"/>
              <w:left w:val="single" w:sz="4" w:space="0" w:color="auto"/>
              <w:bottom w:val="single" w:sz="4" w:space="0" w:color="auto"/>
              <w:right w:val="single" w:sz="4" w:space="0" w:color="auto"/>
            </w:tcBorders>
            <w:vAlign w:val="center"/>
          </w:tcPr>
          <w:p w14:paraId="7BD55623" w14:textId="77777777" w:rsidR="004A1559" w:rsidRPr="00175B67" w:rsidRDefault="004A1559" w:rsidP="00352544">
            <w:pPr>
              <w:bidi/>
              <w:jc w:val="center"/>
              <w:rPr>
                <w:rFonts w:ascii="Tahoma" w:hAnsi="Tahoma" w:cs="Tahoma"/>
                <w:sz w:val="40"/>
                <w:szCs w:val="40"/>
                <w:lang w:bidi="ur-PK"/>
              </w:rPr>
            </w:pPr>
          </w:p>
        </w:tc>
        <w:tc>
          <w:tcPr>
            <w:tcW w:w="2037" w:type="dxa"/>
            <w:gridSpan w:val="13"/>
            <w:tcBorders>
              <w:top w:val="single" w:sz="4" w:space="0" w:color="auto"/>
              <w:left w:val="single" w:sz="4" w:space="0" w:color="auto"/>
              <w:bottom w:val="single" w:sz="4" w:space="0" w:color="auto"/>
              <w:right w:val="single" w:sz="4" w:space="0" w:color="auto"/>
            </w:tcBorders>
            <w:vAlign w:val="center"/>
          </w:tcPr>
          <w:p w14:paraId="42566AEF" w14:textId="77777777" w:rsidR="004A1559" w:rsidRPr="00175B67" w:rsidRDefault="004A1559" w:rsidP="00352544">
            <w:pPr>
              <w:bidi/>
              <w:jc w:val="center"/>
              <w:rPr>
                <w:rFonts w:ascii="Tahoma" w:hAnsi="Tahoma" w:cs="Tahoma"/>
                <w:sz w:val="40"/>
                <w:szCs w:val="40"/>
                <w:lang w:bidi="ur-PK"/>
              </w:rPr>
            </w:pPr>
          </w:p>
        </w:tc>
        <w:tc>
          <w:tcPr>
            <w:tcW w:w="2513" w:type="dxa"/>
            <w:gridSpan w:val="11"/>
            <w:tcBorders>
              <w:top w:val="single" w:sz="4" w:space="0" w:color="auto"/>
              <w:left w:val="single" w:sz="4" w:space="0" w:color="auto"/>
              <w:bottom w:val="single" w:sz="4" w:space="0" w:color="auto"/>
              <w:right w:val="single" w:sz="4" w:space="0" w:color="auto"/>
            </w:tcBorders>
            <w:vAlign w:val="center"/>
          </w:tcPr>
          <w:p w14:paraId="08513429" w14:textId="77777777" w:rsidR="004A1559" w:rsidRPr="00175B67" w:rsidRDefault="004A1559" w:rsidP="00352544">
            <w:pPr>
              <w:bidi/>
              <w:jc w:val="center"/>
              <w:rPr>
                <w:rFonts w:ascii="Tahoma" w:hAnsi="Tahoma" w:cs="Tahoma"/>
                <w:sz w:val="40"/>
                <w:szCs w:val="40"/>
                <w:lang w:bidi="ur-PK"/>
              </w:rPr>
            </w:pPr>
          </w:p>
        </w:tc>
        <w:tc>
          <w:tcPr>
            <w:tcW w:w="1942" w:type="dxa"/>
            <w:gridSpan w:val="3"/>
            <w:tcBorders>
              <w:top w:val="single" w:sz="4" w:space="0" w:color="auto"/>
              <w:left w:val="single" w:sz="4" w:space="0" w:color="auto"/>
              <w:bottom w:val="single" w:sz="4" w:space="0" w:color="auto"/>
              <w:right w:val="single" w:sz="4" w:space="0" w:color="auto"/>
            </w:tcBorders>
            <w:vAlign w:val="center"/>
          </w:tcPr>
          <w:p w14:paraId="2E4ABA80" w14:textId="77777777" w:rsidR="004A1559" w:rsidRPr="00175B67" w:rsidRDefault="004A1559" w:rsidP="00352544">
            <w:pPr>
              <w:bidi/>
              <w:jc w:val="center"/>
              <w:rPr>
                <w:rFonts w:ascii="Tahoma" w:hAnsi="Tahoma" w:cs="Tahoma"/>
                <w:sz w:val="44"/>
                <w:szCs w:val="44"/>
                <w:lang w:bidi="ur-PK"/>
              </w:rPr>
            </w:pPr>
          </w:p>
        </w:tc>
      </w:tr>
    </w:tbl>
    <w:p w14:paraId="7C953F32" w14:textId="77777777" w:rsidR="004A1559" w:rsidRPr="00175B67" w:rsidRDefault="004A1559" w:rsidP="008C74E5">
      <w:pPr>
        <w:numPr>
          <w:ilvl w:val="0"/>
          <w:numId w:val="43"/>
        </w:numPr>
        <w:spacing w:after="2520"/>
        <w:ind w:left="360"/>
        <w:rPr>
          <w:rFonts w:ascii="Tahoma" w:hAnsi="Tahoma" w:cs="Tahoma"/>
          <w:lang w:bidi="ur-PK"/>
        </w:rPr>
      </w:pPr>
      <w:r w:rsidRPr="00175B67">
        <w:rPr>
          <w:rFonts w:ascii="Tahoma" w:hAnsi="Tahoma"/>
        </w:rPr>
        <w:br w:type="page"/>
      </w:r>
      <w:r w:rsidRPr="00175B67">
        <w:rPr>
          <w:rFonts w:ascii="Tahoma" w:hAnsi="Tahoma" w:cs="Tahoma"/>
          <w:lang w:bidi="ur-PK"/>
        </w:rPr>
        <w:lastRenderedPageBreak/>
        <w:t>H</w:t>
      </w:r>
      <w:r w:rsidR="00BA1692" w:rsidRPr="00175B67">
        <w:rPr>
          <w:rFonts w:ascii="Tahoma" w:hAnsi="Tahoma" w:cs="Tahoma"/>
          <w:lang w:bidi="ur-PK"/>
        </w:rPr>
        <w:t>oeveel soorten aanbidding zijn er?</w:t>
      </w:r>
    </w:p>
    <w:p w14:paraId="04A64C64" w14:textId="77777777" w:rsidR="004A1559" w:rsidRPr="00175B67" w:rsidRDefault="004A1559" w:rsidP="008C74E5">
      <w:pPr>
        <w:numPr>
          <w:ilvl w:val="0"/>
          <w:numId w:val="43"/>
        </w:numPr>
        <w:spacing w:after="2520"/>
        <w:ind w:left="360"/>
        <w:rPr>
          <w:rFonts w:asciiTheme="majorBidi" w:hAnsiTheme="majorBidi" w:cstheme="majorBidi"/>
          <w:sz w:val="24"/>
          <w:szCs w:val="24"/>
          <w:lang w:bidi="ur-PK"/>
        </w:rPr>
      </w:pPr>
      <w:r w:rsidRPr="00175B67">
        <w:rPr>
          <w:rFonts w:ascii="Tahoma" w:hAnsi="Tahoma" w:cs="Tahoma"/>
          <w:lang w:bidi="ur-PK"/>
        </w:rPr>
        <w:t>W</w:t>
      </w:r>
      <w:r w:rsidR="00BA1692" w:rsidRPr="00175B67">
        <w:rPr>
          <w:rFonts w:ascii="Tahoma" w:hAnsi="Tahoma" w:cs="Tahoma"/>
          <w:lang w:bidi="ur-PK"/>
        </w:rPr>
        <w:t>at betekenen de woorden</w:t>
      </w:r>
      <w:r w:rsidRPr="00175B67">
        <w:rPr>
          <w:rFonts w:ascii="Tahoma" w:hAnsi="Tahoma" w:cs="Tahoma"/>
          <w:b/>
          <w:bCs/>
          <w:lang w:bidi="ur-PK"/>
        </w:rPr>
        <w:t>:</w:t>
      </w:r>
      <w:r w:rsidRPr="00175B67">
        <w:rPr>
          <w:rFonts w:ascii="Tahoma" w:hAnsi="Tahoma" w:cs="Tahoma"/>
        </w:rPr>
        <w:t xml:space="preserve"> </w:t>
      </w:r>
      <w:r w:rsidRPr="00965586">
        <w:rPr>
          <w:rFonts w:asciiTheme="majorBidi" w:hAnsiTheme="majorBidi" w:cs="Majidi"/>
          <w:sz w:val="28"/>
          <w:szCs w:val="28"/>
          <w:rtl/>
        </w:rPr>
        <w:t>فَيَغْفِرُ لِمَنْ يَّشَآءُ وَيُعَذِّبُ مَنْ يَّشَآءُ</w:t>
      </w:r>
      <w:r w:rsidRPr="00965586">
        <w:rPr>
          <w:rFonts w:ascii="Tahoma" w:hAnsi="Tahoma" w:cs="Tahoma"/>
          <w:szCs w:val="24"/>
          <w:lang w:bidi="ur-PK"/>
        </w:rPr>
        <w:t>?</w:t>
      </w:r>
      <w:r w:rsidRPr="00175B67">
        <w:rPr>
          <w:rFonts w:asciiTheme="majorBidi" w:hAnsiTheme="majorBidi" w:cstheme="majorBidi"/>
          <w:sz w:val="24"/>
          <w:szCs w:val="24"/>
          <w:lang w:bidi="ur-PK"/>
        </w:rPr>
        <w:t xml:space="preserve">  </w:t>
      </w:r>
      <w:r w:rsidR="00BA1692" w:rsidRPr="00175B67">
        <w:rPr>
          <w:rFonts w:ascii="Tahoma" w:hAnsi="Tahoma" w:cs="Tahoma"/>
          <w:lang w:bidi="ur-PK"/>
        </w:rPr>
        <w:t>Betekent het dat Allah mensen willekeurig straft</w:t>
      </w:r>
      <w:r w:rsidRPr="00175B67">
        <w:rPr>
          <w:rFonts w:ascii="Tahoma" w:hAnsi="Tahoma" w:cs="Tahoma"/>
          <w:lang w:bidi="ur-PK"/>
        </w:rPr>
        <w:t>?</w:t>
      </w:r>
    </w:p>
    <w:p w14:paraId="7ACD491A" w14:textId="7443D153" w:rsidR="004A1559" w:rsidRPr="00175B67" w:rsidRDefault="00442EC2" w:rsidP="008C74E5">
      <w:pPr>
        <w:numPr>
          <w:ilvl w:val="0"/>
          <w:numId w:val="43"/>
        </w:numPr>
        <w:spacing w:after="2520"/>
        <w:ind w:left="360"/>
        <w:rPr>
          <w:rFonts w:ascii="Tahoma" w:hAnsi="Tahoma" w:cs="Tahoma"/>
          <w:lang w:bidi="ur-PK"/>
        </w:rPr>
      </w:pPr>
      <w:r w:rsidRPr="00175B67">
        <w:rPr>
          <w:rFonts w:ascii="Tahoma" w:hAnsi="Tahoma" w:cs="Tahoma"/>
          <w:lang w:bidi="ur-PK"/>
        </w:rPr>
        <w:t>Noem drie boeken die door Allah zijn geopenbaard</w:t>
      </w:r>
      <w:r w:rsidR="004A1559" w:rsidRPr="00175B67">
        <w:rPr>
          <w:rFonts w:ascii="Tahoma" w:hAnsi="Tahoma" w:cs="Tahoma"/>
          <w:lang w:bidi="ur-PK"/>
        </w:rPr>
        <w:t xml:space="preserve">?  </w:t>
      </w:r>
      <w:r w:rsidRPr="00175B67">
        <w:rPr>
          <w:rFonts w:ascii="Tahoma" w:hAnsi="Tahoma" w:cs="Tahoma"/>
          <w:lang w:bidi="ur-PK"/>
        </w:rPr>
        <w:t>En noem de namen van de boodchappers aan wie deze boeken w</w:t>
      </w:r>
      <w:r w:rsidR="00965586">
        <w:rPr>
          <w:rFonts w:ascii="Tahoma" w:hAnsi="Tahoma" w:cs="Tahoma"/>
          <w:lang w:bidi="ur-PK"/>
        </w:rPr>
        <w:t>e</w:t>
      </w:r>
      <w:r w:rsidRPr="00175B67">
        <w:rPr>
          <w:rFonts w:ascii="Tahoma" w:hAnsi="Tahoma" w:cs="Tahoma"/>
          <w:lang w:bidi="ur-PK"/>
        </w:rPr>
        <w:t>rden geopenbaard</w:t>
      </w:r>
      <w:r w:rsidR="004A1559" w:rsidRPr="00175B67">
        <w:rPr>
          <w:rFonts w:ascii="Tahoma" w:hAnsi="Tahoma" w:cs="Tahoma"/>
          <w:lang w:bidi="ur-PK"/>
        </w:rPr>
        <w:t>?</w:t>
      </w:r>
    </w:p>
    <w:p w14:paraId="307A742A" w14:textId="77777777" w:rsidR="004A1559" w:rsidRPr="00175B67" w:rsidRDefault="00442EC2" w:rsidP="008C74E5">
      <w:pPr>
        <w:numPr>
          <w:ilvl w:val="0"/>
          <w:numId w:val="43"/>
        </w:numPr>
        <w:spacing w:after="2520"/>
        <w:ind w:left="360"/>
        <w:rPr>
          <w:rFonts w:ascii="Tahoma" w:hAnsi="Tahoma" w:cs="Tahoma"/>
          <w:lang w:bidi="ur-PK"/>
        </w:rPr>
      </w:pPr>
      <w:r w:rsidRPr="00175B67">
        <w:rPr>
          <w:rFonts w:ascii="Tahoma" w:hAnsi="Tahoma" w:cs="Tahoma"/>
          <w:lang w:bidi="ur-PK"/>
        </w:rPr>
        <w:t>Wat zijn de 5 overtuigingen die in de laatste verzen van</w:t>
      </w:r>
      <w:r w:rsidR="004A1559" w:rsidRPr="00175B67">
        <w:rPr>
          <w:rFonts w:ascii="Tahoma" w:hAnsi="Tahoma" w:cs="Tahoma"/>
          <w:lang w:bidi="ur-PK"/>
        </w:rPr>
        <w:t xml:space="preserve"> S</w:t>
      </w:r>
      <w:r w:rsidRPr="00175B67">
        <w:rPr>
          <w:rFonts w:ascii="Tahoma" w:hAnsi="Tahoma" w:cs="Tahoma"/>
          <w:lang w:bidi="ur-PK"/>
        </w:rPr>
        <w:t>oer</w:t>
      </w:r>
      <w:r w:rsidR="004A1559" w:rsidRPr="00175B67">
        <w:rPr>
          <w:rFonts w:ascii="Tahoma" w:hAnsi="Tahoma" w:cs="Tahoma"/>
          <w:lang w:bidi="ur-PK"/>
        </w:rPr>
        <w:t>ah Al-Baqarah</w:t>
      </w:r>
      <w:r w:rsidRPr="00175B67">
        <w:rPr>
          <w:rFonts w:ascii="Tahoma" w:hAnsi="Tahoma" w:cs="Tahoma"/>
          <w:lang w:bidi="ur-PK"/>
        </w:rPr>
        <w:t xml:space="preserve"> worden genoemd</w:t>
      </w:r>
      <w:r w:rsidR="004A1559" w:rsidRPr="00175B67">
        <w:rPr>
          <w:rFonts w:ascii="Tahoma" w:hAnsi="Tahoma" w:cs="Tahoma"/>
          <w:lang w:bidi="ur-PK"/>
        </w:rPr>
        <w:t>?</w:t>
      </w:r>
    </w:p>
    <w:p w14:paraId="64C743B3" w14:textId="77777777" w:rsidR="004A1559" w:rsidRPr="00175B67" w:rsidRDefault="004A1559" w:rsidP="004A1559">
      <w:pPr>
        <w:rPr>
          <w:rFonts w:asciiTheme="majorBidi" w:hAnsiTheme="majorBidi" w:cstheme="majorBidi"/>
          <w:sz w:val="24"/>
          <w:szCs w:val="36"/>
          <w:rtl/>
        </w:rPr>
      </w:pPr>
      <w:r w:rsidRPr="00175B67">
        <w:rPr>
          <w:rFonts w:asciiTheme="majorBidi" w:hAnsiTheme="majorBidi" w:cstheme="majorBidi"/>
          <w:sz w:val="24"/>
          <w:szCs w:val="36"/>
        </w:rPr>
        <w:br w:type="page"/>
      </w:r>
      <w:r w:rsidRPr="00175B67">
        <w:rPr>
          <w:rFonts w:ascii="Tahoma" w:hAnsi="Tahoma" w:cs="Tahoma"/>
        </w:rPr>
        <w:lastRenderedPageBreak/>
        <w:t>3</w:t>
      </w:r>
      <w:r w:rsidRPr="00175B67">
        <w:rPr>
          <w:rFonts w:asciiTheme="majorBidi" w:hAnsiTheme="majorBidi" w:cstheme="majorBidi"/>
          <w:sz w:val="24"/>
          <w:szCs w:val="36"/>
        </w:rPr>
        <w:t xml:space="preserve">. </w:t>
      </w:r>
      <w:r w:rsidR="00442EC2" w:rsidRPr="00175B67">
        <w:rPr>
          <w:rFonts w:ascii="Tahoma" w:hAnsi="Tahoma" w:cs="Tahoma"/>
        </w:rPr>
        <w:t>Vertaal het werkwoord in Nederlands en vul de tabel in het Arabisch in voor ieder werkwoord</w:t>
      </w:r>
      <w:r w:rsidRPr="00175B67">
        <w:rPr>
          <w:rFonts w:ascii="Tahoma" w:hAnsi="Tahoma" w:cs="Tahoma"/>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036"/>
        <w:gridCol w:w="801"/>
        <w:gridCol w:w="942"/>
        <w:gridCol w:w="144"/>
        <w:gridCol w:w="2140"/>
        <w:gridCol w:w="388"/>
        <w:gridCol w:w="667"/>
        <w:gridCol w:w="604"/>
        <w:gridCol w:w="799"/>
        <w:gridCol w:w="207"/>
        <w:gridCol w:w="724"/>
      </w:tblGrid>
      <w:tr w:rsidR="004A1559" w:rsidRPr="00175B67" w14:paraId="36D75070" w14:textId="77777777" w:rsidTr="00352544">
        <w:trPr>
          <w:jc w:val="center"/>
        </w:trPr>
        <w:tc>
          <w:tcPr>
            <w:tcW w:w="4063" w:type="dxa"/>
            <w:gridSpan w:val="5"/>
            <w:tcBorders>
              <w:top w:val="nil"/>
              <w:left w:val="nil"/>
              <w:bottom w:val="nil"/>
              <w:right w:val="nil"/>
            </w:tcBorders>
            <w:vAlign w:val="center"/>
          </w:tcPr>
          <w:p w14:paraId="4B7D1F11" w14:textId="77777777" w:rsidR="004A1559" w:rsidRPr="00175B67" w:rsidRDefault="00442EC2" w:rsidP="00442EC2">
            <w:pPr>
              <w:rPr>
                <w:rFonts w:ascii="Tahoma" w:hAnsi="Tahoma" w:cs="Tahoma"/>
              </w:rPr>
            </w:pPr>
            <w:r w:rsidRPr="00175B67">
              <w:rPr>
                <w:rFonts w:ascii="Tahoma" w:hAnsi="Tahoma" w:cs="Tahoma"/>
                <w:lang w:eastAsia="zh-TW" w:bidi="ur-PK"/>
              </w:rPr>
              <w:t>Volgens het patroon van</w:t>
            </w:r>
            <w:r w:rsidR="004A1559" w:rsidRPr="00175B67">
              <w:rPr>
                <w:rFonts w:ascii="Tahoma" w:hAnsi="Tahoma" w:cs="Tahoma"/>
                <w:lang w:eastAsia="zh-TW" w:bidi="ur-PK"/>
              </w:rPr>
              <w:t xml:space="preserve"> </w:t>
            </w:r>
            <w:r w:rsidR="004A1559" w:rsidRPr="00175B67">
              <w:rPr>
                <w:bCs/>
                <w:color w:val="FFFFFF"/>
                <w:u w:val="single" w:color="000000"/>
                <w:rtl/>
                <w:lang w:eastAsia="zh-TW" w:bidi="ur-PK"/>
              </w:rPr>
              <w:t xml:space="preserve"> </w:t>
            </w:r>
            <w:r w:rsidR="004A1559" w:rsidRPr="00175B67">
              <w:rPr>
                <w:bCs/>
                <w:color w:val="FFFFFF"/>
                <w:sz w:val="32"/>
                <w:szCs w:val="32"/>
                <w:u w:val="single" w:color="000000"/>
                <w:rtl/>
                <w:lang w:eastAsia="zh-TW" w:bidi="ur-PK"/>
              </w:rPr>
              <w:t>أَمَرَ</w:t>
            </w:r>
            <w:r w:rsidR="004A1559" w:rsidRPr="00175B67">
              <w:rPr>
                <w:bCs/>
                <w:color w:val="FFFFFF"/>
                <w:sz w:val="32"/>
                <w:szCs w:val="32"/>
                <w:u w:val="single" w:color="000000"/>
                <w:lang w:eastAsia="zh-TW" w:bidi="ur-PK"/>
              </w:rPr>
              <w:t>fdfdfdfdf</w:t>
            </w:r>
          </w:p>
        </w:tc>
        <w:tc>
          <w:tcPr>
            <w:tcW w:w="2528" w:type="dxa"/>
            <w:gridSpan w:val="2"/>
            <w:tcBorders>
              <w:top w:val="nil"/>
              <w:left w:val="nil"/>
              <w:bottom w:val="nil"/>
              <w:right w:val="nil"/>
            </w:tcBorders>
            <w:vAlign w:val="center"/>
          </w:tcPr>
          <w:p w14:paraId="1A1D9E61" w14:textId="77777777" w:rsidR="004A1559" w:rsidRPr="00175B67" w:rsidRDefault="004A1559"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2"/>
            <w:tcBorders>
              <w:top w:val="nil"/>
              <w:left w:val="nil"/>
              <w:bottom w:val="nil"/>
              <w:right w:val="nil"/>
            </w:tcBorders>
            <w:vAlign w:val="center"/>
          </w:tcPr>
          <w:p w14:paraId="7D51A27C" w14:textId="77777777" w:rsidR="004A1559" w:rsidRPr="00175B67" w:rsidRDefault="004A1559"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س ل م</w:t>
            </w:r>
          </w:p>
        </w:tc>
        <w:tc>
          <w:tcPr>
            <w:tcW w:w="1006" w:type="dxa"/>
            <w:gridSpan w:val="2"/>
            <w:tcBorders>
              <w:top w:val="nil"/>
              <w:left w:val="nil"/>
              <w:bottom w:val="nil"/>
              <w:right w:val="nil"/>
            </w:tcBorders>
            <w:vAlign w:val="center"/>
          </w:tcPr>
          <w:p w14:paraId="3FD3788A" w14:textId="77777777" w:rsidR="004A1559" w:rsidRPr="00175B67" w:rsidRDefault="004A1559" w:rsidP="00352544">
            <w:pPr>
              <w:jc w:val="center"/>
              <w:rPr>
                <w:rFonts w:ascii="Tahoma" w:hAnsi="Tahoma" w:cs="Majidi"/>
                <w:szCs w:val="36"/>
                <w:rtl/>
              </w:rPr>
            </w:pPr>
            <w:r w:rsidRPr="00175B67">
              <w:rPr>
                <w:rFonts w:ascii="Tahoma" w:hAnsi="Tahoma" w:cs="Majidi"/>
                <w:b/>
                <w:sz w:val="40"/>
                <w:szCs w:val="40"/>
                <w:rtl/>
              </w:rPr>
              <w:t>أَسْلَمَ</w:t>
            </w:r>
          </w:p>
        </w:tc>
        <w:tc>
          <w:tcPr>
            <w:tcW w:w="724" w:type="dxa"/>
            <w:tcBorders>
              <w:top w:val="nil"/>
              <w:left w:val="nil"/>
              <w:bottom w:val="nil"/>
              <w:right w:val="nil"/>
            </w:tcBorders>
            <w:vAlign w:val="center"/>
          </w:tcPr>
          <w:p w14:paraId="2EC42BF6" w14:textId="77777777" w:rsidR="004A1559" w:rsidRPr="00175B67" w:rsidRDefault="004A1559" w:rsidP="00352544">
            <w:pPr>
              <w:jc w:val="center"/>
              <w:rPr>
                <w:rFonts w:ascii="Tahoma" w:hAnsi="Tahoma" w:cs="Majidi"/>
                <w:b/>
                <w:bCs/>
              </w:rPr>
            </w:pPr>
            <w:r w:rsidRPr="00175B67">
              <w:rPr>
                <w:rFonts w:ascii="Tahoma" w:hAnsi="Tahoma" w:cs="Majidi"/>
                <w:b/>
                <w:bCs/>
              </w:rPr>
              <w:t>22</w:t>
            </w:r>
          </w:p>
        </w:tc>
      </w:tr>
      <w:tr w:rsidR="004A1559" w:rsidRPr="00175B67" w14:paraId="0C499047" w14:textId="77777777" w:rsidTr="0079452F">
        <w:tblPrEx>
          <w:tblLook w:val="01E0" w:firstRow="1" w:lastRow="1" w:firstColumn="1" w:lastColumn="1" w:noHBand="0" w:noVBand="0"/>
        </w:tblPrEx>
        <w:trPr>
          <w:trHeight w:hRule="exact" w:val="720"/>
          <w:jc w:val="center"/>
        </w:trPr>
        <w:tc>
          <w:tcPr>
            <w:tcW w:w="3919" w:type="dxa"/>
            <w:gridSpan w:val="4"/>
            <w:vMerge w:val="restart"/>
            <w:vAlign w:val="center"/>
          </w:tcPr>
          <w:p w14:paraId="7D35AAE1" w14:textId="77777777" w:rsidR="004A1559" w:rsidRPr="00965586" w:rsidRDefault="00442EC2" w:rsidP="00352544">
            <w:pPr>
              <w:bidi/>
              <w:jc w:val="center"/>
              <w:rPr>
                <w:rFonts w:ascii="Tahoma" w:hAnsi="Tahoma"/>
                <w:szCs w:val="32"/>
                <w:lang w:bidi="ur-PK"/>
              </w:rPr>
            </w:pPr>
            <w:r w:rsidRPr="00965586">
              <w:rPr>
                <w:rFonts w:ascii="Tahoma" w:hAnsi="Tahoma"/>
                <w:szCs w:val="32"/>
                <w:lang w:bidi="ur-PK"/>
              </w:rPr>
              <w:t>Belangrijke vormen van dit werkwoord:</w:t>
            </w:r>
          </w:p>
          <w:p w14:paraId="0EE983E9" w14:textId="77777777" w:rsidR="004A1559" w:rsidRPr="00175B67" w:rsidRDefault="004A1559" w:rsidP="00352544">
            <w:pPr>
              <w:bidi/>
              <w:jc w:val="center"/>
              <w:rPr>
                <w:rFonts w:ascii="Cambria" w:hAnsi="Cambria" w:cs="Majidi"/>
                <w:sz w:val="22"/>
                <w:szCs w:val="32"/>
                <w:lang w:bidi="ur-PK"/>
              </w:rPr>
            </w:pPr>
            <w:r w:rsidRPr="00175B67">
              <w:rPr>
                <w:rFonts w:ascii="Tahoma" w:hAnsi="Tahoma" w:cs="Majidi"/>
                <w:i/>
                <w:iCs/>
                <w:sz w:val="24"/>
                <w:szCs w:val="36"/>
                <w:rtl/>
                <w:lang w:bidi="ur-PK"/>
              </w:rPr>
              <w:t>أَسْلَم ،</w:t>
            </w:r>
            <w:r w:rsidRPr="00175B67">
              <w:rPr>
                <w:rFonts w:ascii="Tahoma" w:hAnsi="Tahoma" w:cs="Majidi"/>
                <w:sz w:val="24"/>
                <w:szCs w:val="36"/>
                <w:rtl/>
                <w:lang w:bidi="ur-PK"/>
              </w:rPr>
              <w:t xml:space="preserve"> يُسْلِمُ ،</w:t>
            </w:r>
            <w:r w:rsidRPr="00175B67">
              <w:rPr>
                <w:rFonts w:ascii="Tahoma" w:hAnsi="Tahoma" w:cs="Majidi"/>
                <w:bCs/>
                <w:sz w:val="40"/>
                <w:szCs w:val="36"/>
                <w:rtl/>
              </w:rPr>
              <w:t xml:space="preserve"> أَسْلِمْ ،</w:t>
            </w:r>
            <w:r w:rsidRPr="00175B67">
              <w:rPr>
                <w:rFonts w:ascii="Tahoma" w:hAnsi="Tahoma" w:cs="Majidi"/>
                <w:sz w:val="24"/>
                <w:szCs w:val="36"/>
                <w:rtl/>
                <w:lang w:bidi="ur-PK"/>
              </w:rPr>
              <w:t xml:space="preserve"> إِسْلام</w:t>
            </w:r>
          </w:p>
        </w:tc>
        <w:tc>
          <w:tcPr>
            <w:tcW w:w="3339" w:type="dxa"/>
            <w:gridSpan w:val="4"/>
            <w:tcBorders>
              <w:bottom w:val="double" w:sz="4" w:space="0" w:color="auto"/>
            </w:tcBorders>
            <w:vAlign w:val="center"/>
          </w:tcPr>
          <w:p w14:paraId="2F763306" w14:textId="77777777" w:rsidR="004A1559" w:rsidRPr="00175B67" w:rsidRDefault="004A1559" w:rsidP="0079452F">
            <w:pPr>
              <w:bidi/>
              <w:jc w:val="center"/>
              <w:rPr>
                <w:rFonts w:ascii="Cambria" w:hAnsi="Cambria" w:cs="Majidi"/>
                <w:sz w:val="36"/>
                <w:szCs w:val="36"/>
              </w:rPr>
            </w:pPr>
            <w:r w:rsidRPr="00175B67">
              <w:rPr>
                <w:rFonts w:ascii="Tahoma" w:hAnsi="Tahoma" w:cs="Majidi"/>
                <w:szCs w:val="36"/>
                <w:rtl/>
              </w:rPr>
              <w:t>فعل مضارع</w:t>
            </w:r>
          </w:p>
        </w:tc>
        <w:tc>
          <w:tcPr>
            <w:tcW w:w="2334" w:type="dxa"/>
            <w:gridSpan w:val="4"/>
            <w:tcBorders>
              <w:bottom w:val="double" w:sz="4" w:space="0" w:color="auto"/>
            </w:tcBorders>
            <w:vAlign w:val="center"/>
          </w:tcPr>
          <w:p w14:paraId="64903B8E" w14:textId="77777777" w:rsidR="004A1559" w:rsidRPr="00175B67" w:rsidRDefault="004A1559" w:rsidP="0079452F">
            <w:pPr>
              <w:bidi/>
              <w:jc w:val="center"/>
              <w:rPr>
                <w:rFonts w:ascii="Cambria" w:hAnsi="Cambria" w:cs="Majidi"/>
                <w:sz w:val="36"/>
                <w:szCs w:val="36"/>
              </w:rPr>
            </w:pPr>
            <w:r w:rsidRPr="00175B67">
              <w:rPr>
                <w:rFonts w:ascii="Tahoma" w:hAnsi="Tahoma" w:cs="Majidi"/>
                <w:szCs w:val="36"/>
                <w:rtl/>
              </w:rPr>
              <w:t>فعل ماضي</w:t>
            </w:r>
          </w:p>
        </w:tc>
      </w:tr>
      <w:tr w:rsidR="004A1559" w:rsidRPr="00175B67" w14:paraId="161E82C9" w14:textId="77777777" w:rsidTr="00352544">
        <w:tblPrEx>
          <w:tblLook w:val="01E0" w:firstRow="1" w:lastRow="1" w:firstColumn="1" w:lastColumn="1" w:noHBand="0" w:noVBand="0"/>
        </w:tblPrEx>
        <w:trPr>
          <w:trHeight w:hRule="exact" w:val="720"/>
          <w:jc w:val="center"/>
        </w:trPr>
        <w:tc>
          <w:tcPr>
            <w:tcW w:w="3919" w:type="dxa"/>
            <w:gridSpan w:val="4"/>
            <w:vMerge/>
            <w:tcBorders>
              <w:right w:val="double" w:sz="4" w:space="0" w:color="auto"/>
            </w:tcBorders>
          </w:tcPr>
          <w:p w14:paraId="7D30B786" w14:textId="77777777" w:rsidR="004A1559" w:rsidRPr="00175B67" w:rsidRDefault="004A1559" w:rsidP="00352544">
            <w:pPr>
              <w:rPr>
                <w:rFonts w:ascii="Cambria" w:hAnsi="Cambria"/>
                <w:sz w:val="52"/>
                <w:szCs w:val="52"/>
              </w:rPr>
            </w:pPr>
          </w:p>
        </w:tc>
        <w:tc>
          <w:tcPr>
            <w:tcW w:w="2284" w:type="dxa"/>
            <w:gridSpan w:val="2"/>
            <w:tcBorders>
              <w:top w:val="double" w:sz="4" w:space="0" w:color="auto"/>
              <w:left w:val="double" w:sz="4" w:space="0" w:color="auto"/>
              <w:right w:val="nil"/>
            </w:tcBorders>
            <w:tcMar>
              <w:left w:w="0" w:type="dxa"/>
              <w:right w:w="43" w:type="dxa"/>
            </w:tcMar>
            <w:vAlign w:val="center"/>
          </w:tcPr>
          <w:p w14:paraId="50FD97AD" w14:textId="77777777" w:rsidR="004A1559" w:rsidRPr="00175B67" w:rsidRDefault="004A1559" w:rsidP="00352544">
            <w:pPr>
              <w:bidi/>
              <w:rPr>
                <w:rFonts w:ascii="Cambria" w:hAnsi="Cambria" w:cs="Alvi Nastaleeq"/>
                <w:sz w:val="52"/>
                <w:szCs w:val="52"/>
                <w:lang w:bidi="ur-PK"/>
              </w:rPr>
            </w:pPr>
          </w:p>
        </w:tc>
        <w:tc>
          <w:tcPr>
            <w:tcW w:w="1055" w:type="dxa"/>
            <w:gridSpan w:val="2"/>
            <w:tcBorders>
              <w:top w:val="double" w:sz="4" w:space="0" w:color="auto"/>
              <w:left w:val="nil"/>
            </w:tcBorders>
            <w:tcMar>
              <w:left w:w="0" w:type="dxa"/>
              <w:right w:w="58" w:type="dxa"/>
            </w:tcMar>
            <w:vAlign w:val="center"/>
          </w:tcPr>
          <w:p w14:paraId="2BB09566" w14:textId="77777777" w:rsidR="004A1559" w:rsidRPr="00175B67" w:rsidRDefault="004A1559" w:rsidP="00352544">
            <w:pPr>
              <w:bidi/>
              <w:rPr>
                <w:rFonts w:ascii="Cambria" w:hAnsi="Cambria" w:cs="Majidi"/>
                <w:sz w:val="52"/>
                <w:szCs w:val="52"/>
              </w:rPr>
            </w:pPr>
          </w:p>
        </w:tc>
        <w:tc>
          <w:tcPr>
            <w:tcW w:w="1403" w:type="dxa"/>
            <w:gridSpan w:val="2"/>
            <w:tcBorders>
              <w:top w:val="double" w:sz="4" w:space="0" w:color="auto"/>
              <w:right w:val="nil"/>
            </w:tcBorders>
            <w:tcMar>
              <w:left w:w="0" w:type="dxa"/>
              <w:right w:w="43" w:type="dxa"/>
            </w:tcMar>
            <w:vAlign w:val="center"/>
          </w:tcPr>
          <w:p w14:paraId="306043D2" w14:textId="77777777" w:rsidR="004A1559" w:rsidRPr="00175B67" w:rsidRDefault="004A1559" w:rsidP="00352544">
            <w:pPr>
              <w:bidi/>
              <w:rPr>
                <w:rFonts w:ascii="Cambria" w:hAnsi="Cambria" w:cs="Alvi Nastaleeq"/>
                <w:sz w:val="52"/>
                <w:szCs w:val="52"/>
                <w:lang w:bidi="ur-PK"/>
              </w:rPr>
            </w:pPr>
          </w:p>
        </w:tc>
        <w:tc>
          <w:tcPr>
            <w:tcW w:w="931" w:type="dxa"/>
            <w:gridSpan w:val="2"/>
            <w:tcBorders>
              <w:top w:val="double" w:sz="4" w:space="0" w:color="auto"/>
              <w:left w:val="nil"/>
              <w:right w:val="double" w:sz="4" w:space="0" w:color="auto"/>
            </w:tcBorders>
            <w:tcMar>
              <w:left w:w="0" w:type="dxa"/>
              <w:right w:w="29" w:type="dxa"/>
            </w:tcMar>
            <w:vAlign w:val="center"/>
          </w:tcPr>
          <w:p w14:paraId="781699FD" w14:textId="77777777" w:rsidR="004A1559" w:rsidRPr="00175B67" w:rsidRDefault="004A1559" w:rsidP="00352544">
            <w:pPr>
              <w:bidi/>
              <w:jc w:val="center"/>
              <w:rPr>
                <w:rFonts w:ascii="Cambria" w:hAnsi="Cambria" w:cs="Majidi"/>
                <w:b/>
                <w:i/>
                <w:iCs/>
                <w:sz w:val="52"/>
                <w:szCs w:val="52"/>
                <w:lang w:bidi="ur-PK"/>
              </w:rPr>
            </w:pPr>
          </w:p>
        </w:tc>
      </w:tr>
      <w:tr w:rsidR="004A1559" w:rsidRPr="00175B67" w14:paraId="252AA705" w14:textId="77777777" w:rsidTr="00352544">
        <w:tblPrEx>
          <w:tblLook w:val="01E0" w:firstRow="1" w:lastRow="1" w:firstColumn="1" w:lastColumn="1" w:noHBand="0" w:noVBand="0"/>
        </w:tblPrEx>
        <w:trPr>
          <w:trHeight w:hRule="exact" w:val="720"/>
          <w:jc w:val="center"/>
        </w:trPr>
        <w:tc>
          <w:tcPr>
            <w:tcW w:w="2176" w:type="dxa"/>
            <w:gridSpan w:val="2"/>
            <w:tcBorders>
              <w:bottom w:val="double" w:sz="4" w:space="0" w:color="auto"/>
            </w:tcBorders>
            <w:vAlign w:val="center"/>
          </w:tcPr>
          <w:p w14:paraId="2B8C26DF"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نهى</w:t>
            </w:r>
          </w:p>
        </w:tc>
        <w:tc>
          <w:tcPr>
            <w:tcW w:w="1743" w:type="dxa"/>
            <w:gridSpan w:val="2"/>
            <w:tcBorders>
              <w:bottom w:val="double" w:sz="4" w:space="0" w:color="auto"/>
              <w:right w:val="double" w:sz="4" w:space="0" w:color="auto"/>
            </w:tcBorders>
            <w:vAlign w:val="center"/>
          </w:tcPr>
          <w:p w14:paraId="3ABC0849"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أمر</w:t>
            </w:r>
          </w:p>
        </w:tc>
        <w:tc>
          <w:tcPr>
            <w:tcW w:w="2284" w:type="dxa"/>
            <w:gridSpan w:val="2"/>
            <w:tcBorders>
              <w:left w:val="double" w:sz="4" w:space="0" w:color="auto"/>
              <w:bottom w:val="double" w:sz="4" w:space="0" w:color="auto"/>
              <w:right w:val="nil"/>
            </w:tcBorders>
            <w:tcMar>
              <w:left w:w="0" w:type="dxa"/>
              <w:right w:w="43" w:type="dxa"/>
            </w:tcMar>
            <w:vAlign w:val="center"/>
          </w:tcPr>
          <w:p w14:paraId="5A96B91A" w14:textId="77777777" w:rsidR="004A1559" w:rsidRPr="00175B67" w:rsidRDefault="004A1559" w:rsidP="00352544">
            <w:pPr>
              <w:bidi/>
              <w:rPr>
                <w:rFonts w:ascii="Cambria" w:hAnsi="Cambria" w:cs="Alvi Nastaleeq"/>
                <w:spacing w:val="-10"/>
                <w:sz w:val="52"/>
                <w:szCs w:val="52"/>
                <w:lang w:bidi="ur-PK"/>
              </w:rPr>
            </w:pPr>
          </w:p>
        </w:tc>
        <w:tc>
          <w:tcPr>
            <w:tcW w:w="1055" w:type="dxa"/>
            <w:gridSpan w:val="2"/>
            <w:tcBorders>
              <w:left w:val="nil"/>
              <w:bottom w:val="double" w:sz="4" w:space="0" w:color="auto"/>
            </w:tcBorders>
            <w:tcMar>
              <w:left w:w="0" w:type="dxa"/>
              <w:right w:w="58" w:type="dxa"/>
            </w:tcMar>
            <w:vAlign w:val="center"/>
          </w:tcPr>
          <w:p w14:paraId="6347F974" w14:textId="77777777" w:rsidR="004A1559" w:rsidRPr="00175B67" w:rsidRDefault="004A1559" w:rsidP="00352544">
            <w:pPr>
              <w:bidi/>
              <w:rPr>
                <w:rFonts w:ascii="Cambria" w:hAnsi="Cambria" w:cs="Majidi"/>
                <w:bCs/>
                <w:sz w:val="52"/>
                <w:szCs w:val="52"/>
              </w:rPr>
            </w:pPr>
          </w:p>
        </w:tc>
        <w:tc>
          <w:tcPr>
            <w:tcW w:w="1403" w:type="dxa"/>
            <w:gridSpan w:val="2"/>
            <w:tcBorders>
              <w:bottom w:val="double" w:sz="4" w:space="0" w:color="auto"/>
              <w:right w:val="nil"/>
            </w:tcBorders>
            <w:tcMar>
              <w:left w:w="0" w:type="dxa"/>
              <w:right w:w="43" w:type="dxa"/>
            </w:tcMar>
            <w:vAlign w:val="center"/>
          </w:tcPr>
          <w:p w14:paraId="5B39BD44" w14:textId="77777777" w:rsidR="004A1559" w:rsidRPr="00175B67" w:rsidRDefault="004A1559" w:rsidP="00352544">
            <w:pPr>
              <w:bidi/>
              <w:rPr>
                <w:rFonts w:ascii="Cambria" w:hAnsi="Cambria" w:cs="Alvi Nastaleeq"/>
                <w:sz w:val="52"/>
                <w:szCs w:val="52"/>
                <w:lang w:bidi="ur-PK"/>
              </w:rPr>
            </w:pPr>
          </w:p>
        </w:tc>
        <w:tc>
          <w:tcPr>
            <w:tcW w:w="931" w:type="dxa"/>
            <w:gridSpan w:val="2"/>
            <w:tcBorders>
              <w:left w:val="nil"/>
              <w:bottom w:val="double" w:sz="4" w:space="0" w:color="auto"/>
              <w:right w:val="double" w:sz="4" w:space="0" w:color="auto"/>
            </w:tcBorders>
            <w:tcMar>
              <w:left w:w="0" w:type="dxa"/>
              <w:right w:w="29" w:type="dxa"/>
            </w:tcMar>
            <w:vAlign w:val="center"/>
          </w:tcPr>
          <w:p w14:paraId="511EC9A5" w14:textId="77777777" w:rsidR="004A1559" w:rsidRPr="00175B67" w:rsidRDefault="004A1559" w:rsidP="00352544">
            <w:pPr>
              <w:bidi/>
              <w:jc w:val="center"/>
              <w:rPr>
                <w:rFonts w:ascii="Cambria" w:hAnsi="Cambria" w:cs="Majidi"/>
                <w:b/>
                <w:i/>
                <w:iCs/>
                <w:sz w:val="52"/>
                <w:szCs w:val="52"/>
              </w:rPr>
            </w:pPr>
          </w:p>
        </w:tc>
      </w:tr>
      <w:tr w:rsidR="004A1559" w:rsidRPr="00175B67" w14:paraId="657030D0" w14:textId="77777777" w:rsidTr="00352544">
        <w:tblPrEx>
          <w:tblLook w:val="01E0" w:firstRow="1" w:lastRow="1" w:firstColumn="1" w:lastColumn="1" w:noHBand="0" w:noVBand="0"/>
        </w:tblPrEx>
        <w:trPr>
          <w:trHeight w:hRule="exact" w:val="720"/>
          <w:jc w:val="center"/>
        </w:trPr>
        <w:tc>
          <w:tcPr>
            <w:tcW w:w="1140" w:type="dxa"/>
            <w:tcBorders>
              <w:top w:val="double" w:sz="4" w:space="0" w:color="auto"/>
              <w:left w:val="double" w:sz="4" w:space="0" w:color="auto"/>
              <w:right w:val="nil"/>
            </w:tcBorders>
            <w:tcMar>
              <w:left w:w="0" w:type="dxa"/>
              <w:right w:w="29" w:type="dxa"/>
            </w:tcMar>
            <w:vAlign w:val="center"/>
          </w:tcPr>
          <w:p w14:paraId="705629C1" w14:textId="77777777" w:rsidR="004A1559" w:rsidRPr="00175B67" w:rsidRDefault="004A1559" w:rsidP="00352544">
            <w:pPr>
              <w:bidi/>
              <w:jc w:val="center"/>
              <w:rPr>
                <w:rFonts w:ascii="Cambria" w:hAnsi="Cambria" w:cs="Alvi Nastaleeq"/>
                <w:spacing w:val="-8"/>
                <w:sz w:val="52"/>
                <w:szCs w:val="52"/>
                <w:lang w:bidi="ur-PK"/>
              </w:rPr>
            </w:pPr>
          </w:p>
        </w:tc>
        <w:tc>
          <w:tcPr>
            <w:tcW w:w="1036" w:type="dxa"/>
            <w:tcBorders>
              <w:top w:val="double" w:sz="4" w:space="0" w:color="auto"/>
              <w:left w:val="nil"/>
            </w:tcBorders>
            <w:tcMar>
              <w:left w:w="0" w:type="dxa"/>
              <w:right w:w="58" w:type="dxa"/>
            </w:tcMar>
            <w:vAlign w:val="center"/>
          </w:tcPr>
          <w:p w14:paraId="348CC122" w14:textId="77777777" w:rsidR="004A1559" w:rsidRPr="00175B67" w:rsidRDefault="004A1559" w:rsidP="00352544">
            <w:pPr>
              <w:bidi/>
              <w:jc w:val="center"/>
              <w:rPr>
                <w:rFonts w:ascii="Cambria" w:hAnsi="Cambria" w:cs="Majidi"/>
                <w:sz w:val="52"/>
                <w:szCs w:val="52"/>
              </w:rPr>
            </w:pPr>
          </w:p>
        </w:tc>
        <w:tc>
          <w:tcPr>
            <w:tcW w:w="801" w:type="dxa"/>
            <w:tcBorders>
              <w:top w:val="double" w:sz="4" w:space="0" w:color="auto"/>
              <w:right w:val="nil"/>
            </w:tcBorders>
            <w:tcMar>
              <w:left w:w="0" w:type="dxa"/>
              <w:right w:w="29" w:type="dxa"/>
            </w:tcMar>
            <w:vAlign w:val="center"/>
          </w:tcPr>
          <w:p w14:paraId="16D9FE1C" w14:textId="77777777" w:rsidR="004A1559" w:rsidRPr="00175B67" w:rsidRDefault="004A1559" w:rsidP="00352544">
            <w:pPr>
              <w:bidi/>
              <w:rPr>
                <w:rFonts w:ascii="Cambria" w:hAnsi="Cambria" w:cs="Alvi Nastaleeq"/>
                <w:spacing w:val="-6"/>
                <w:sz w:val="52"/>
                <w:szCs w:val="52"/>
                <w:lang w:bidi="ur-PK"/>
              </w:rPr>
            </w:pPr>
          </w:p>
        </w:tc>
        <w:tc>
          <w:tcPr>
            <w:tcW w:w="942" w:type="dxa"/>
            <w:tcBorders>
              <w:top w:val="double" w:sz="4" w:space="0" w:color="auto"/>
              <w:left w:val="nil"/>
              <w:right w:val="double" w:sz="4" w:space="0" w:color="auto"/>
            </w:tcBorders>
            <w:tcMar>
              <w:left w:w="0" w:type="dxa"/>
              <w:right w:w="29" w:type="dxa"/>
            </w:tcMar>
            <w:vAlign w:val="center"/>
          </w:tcPr>
          <w:p w14:paraId="43F639F6" w14:textId="77777777" w:rsidR="004A1559" w:rsidRPr="00175B67" w:rsidRDefault="004A1559" w:rsidP="00352544">
            <w:pPr>
              <w:bidi/>
              <w:jc w:val="center"/>
              <w:rPr>
                <w:rFonts w:ascii="Cambria" w:hAnsi="Cambria" w:cs="Majidi"/>
                <w:sz w:val="52"/>
                <w:szCs w:val="52"/>
              </w:rPr>
            </w:pPr>
          </w:p>
        </w:tc>
        <w:tc>
          <w:tcPr>
            <w:tcW w:w="2284" w:type="dxa"/>
            <w:gridSpan w:val="2"/>
            <w:tcBorders>
              <w:top w:val="double" w:sz="4" w:space="0" w:color="auto"/>
              <w:left w:val="double" w:sz="4" w:space="0" w:color="auto"/>
              <w:right w:val="nil"/>
            </w:tcBorders>
            <w:tcMar>
              <w:left w:w="0" w:type="dxa"/>
              <w:right w:w="43" w:type="dxa"/>
            </w:tcMar>
            <w:vAlign w:val="center"/>
          </w:tcPr>
          <w:p w14:paraId="581A5846" w14:textId="77777777" w:rsidR="004A1559" w:rsidRPr="00175B67" w:rsidRDefault="004A1559" w:rsidP="00352544">
            <w:pPr>
              <w:bidi/>
              <w:rPr>
                <w:rFonts w:ascii="Cambria" w:hAnsi="Cambria" w:cs="Alvi Nastaleeq"/>
                <w:sz w:val="52"/>
                <w:szCs w:val="52"/>
                <w:lang w:bidi="ur-PK"/>
              </w:rPr>
            </w:pPr>
          </w:p>
        </w:tc>
        <w:tc>
          <w:tcPr>
            <w:tcW w:w="1055" w:type="dxa"/>
            <w:gridSpan w:val="2"/>
            <w:tcBorders>
              <w:top w:val="double" w:sz="4" w:space="0" w:color="auto"/>
              <w:left w:val="nil"/>
            </w:tcBorders>
            <w:tcMar>
              <w:left w:w="0" w:type="dxa"/>
              <w:right w:w="58" w:type="dxa"/>
            </w:tcMar>
            <w:vAlign w:val="center"/>
          </w:tcPr>
          <w:p w14:paraId="05B96155" w14:textId="77777777" w:rsidR="004A1559" w:rsidRPr="00175B67" w:rsidRDefault="004A1559" w:rsidP="00352544">
            <w:pPr>
              <w:bidi/>
              <w:rPr>
                <w:rFonts w:ascii="Cambria" w:hAnsi="Cambria" w:cs="Majidi"/>
                <w:sz w:val="52"/>
                <w:szCs w:val="52"/>
              </w:rPr>
            </w:pPr>
          </w:p>
        </w:tc>
        <w:tc>
          <w:tcPr>
            <w:tcW w:w="1403" w:type="dxa"/>
            <w:gridSpan w:val="2"/>
            <w:tcBorders>
              <w:top w:val="double" w:sz="4" w:space="0" w:color="auto"/>
              <w:right w:val="nil"/>
            </w:tcBorders>
            <w:tcMar>
              <w:left w:w="43" w:type="dxa"/>
              <w:right w:w="43" w:type="dxa"/>
            </w:tcMar>
            <w:vAlign w:val="center"/>
          </w:tcPr>
          <w:p w14:paraId="33D79C92" w14:textId="77777777" w:rsidR="004A1559" w:rsidRPr="00175B67" w:rsidRDefault="004A1559" w:rsidP="00352544">
            <w:pPr>
              <w:bidi/>
              <w:rPr>
                <w:rFonts w:ascii="Cambria" w:hAnsi="Cambria" w:cs="Alvi Nastaleeq"/>
                <w:sz w:val="52"/>
                <w:szCs w:val="52"/>
                <w:lang w:bidi="ur-PK"/>
              </w:rPr>
            </w:pPr>
          </w:p>
        </w:tc>
        <w:tc>
          <w:tcPr>
            <w:tcW w:w="931" w:type="dxa"/>
            <w:gridSpan w:val="2"/>
            <w:tcBorders>
              <w:top w:val="double" w:sz="4" w:space="0" w:color="auto"/>
              <w:left w:val="nil"/>
              <w:right w:val="double" w:sz="4" w:space="0" w:color="auto"/>
            </w:tcBorders>
            <w:tcMar>
              <w:left w:w="0" w:type="dxa"/>
              <w:right w:w="29" w:type="dxa"/>
            </w:tcMar>
            <w:vAlign w:val="center"/>
          </w:tcPr>
          <w:p w14:paraId="719E6AB2" w14:textId="77777777" w:rsidR="004A1559" w:rsidRPr="00175B67" w:rsidRDefault="004A1559" w:rsidP="00352544">
            <w:pPr>
              <w:bidi/>
              <w:jc w:val="center"/>
              <w:rPr>
                <w:rFonts w:ascii="Cambria" w:hAnsi="Cambria" w:cs="Majidi"/>
                <w:b/>
                <w:i/>
                <w:iCs/>
                <w:sz w:val="52"/>
                <w:szCs w:val="52"/>
              </w:rPr>
            </w:pPr>
          </w:p>
        </w:tc>
      </w:tr>
      <w:tr w:rsidR="004A1559" w:rsidRPr="00175B67" w14:paraId="2672B13C" w14:textId="77777777" w:rsidTr="00352544">
        <w:tblPrEx>
          <w:tblLook w:val="01E0" w:firstRow="1" w:lastRow="1" w:firstColumn="1" w:lastColumn="1" w:noHBand="0" w:noVBand="0"/>
        </w:tblPrEx>
        <w:trPr>
          <w:trHeight w:hRule="exact" w:val="720"/>
          <w:jc w:val="center"/>
        </w:trPr>
        <w:tc>
          <w:tcPr>
            <w:tcW w:w="1140" w:type="dxa"/>
            <w:tcBorders>
              <w:left w:val="double" w:sz="4" w:space="0" w:color="auto"/>
              <w:bottom w:val="double" w:sz="4" w:space="0" w:color="auto"/>
              <w:right w:val="nil"/>
            </w:tcBorders>
            <w:tcMar>
              <w:left w:w="0" w:type="dxa"/>
              <w:right w:w="29" w:type="dxa"/>
            </w:tcMar>
            <w:vAlign w:val="center"/>
          </w:tcPr>
          <w:p w14:paraId="1C0D8909" w14:textId="77777777" w:rsidR="004A1559" w:rsidRPr="00175B67" w:rsidRDefault="004A1559" w:rsidP="00352544">
            <w:pPr>
              <w:bidi/>
              <w:jc w:val="center"/>
              <w:rPr>
                <w:rFonts w:ascii="Cambria" w:hAnsi="Cambria" w:cs="Alvi Nastaleeq"/>
                <w:spacing w:val="-8"/>
                <w:sz w:val="52"/>
                <w:szCs w:val="52"/>
                <w:lang w:bidi="ur-PK"/>
              </w:rPr>
            </w:pPr>
          </w:p>
        </w:tc>
        <w:tc>
          <w:tcPr>
            <w:tcW w:w="1036" w:type="dxa"/>
            <w:tcBorders>
              <w:left w:val="nil"/>
              <w:bottom w:val="double" w:sz="4" w:space="0" w:color="auto"/>
            </w:tcBorders>
            <w:tcMar>
              <w:left w:w="0" w:type="dxa"/>
              <w:right w:w="0" w:type="dxa"/>
            </w:tcMar>
            <w:vAlign w:val="center"/>
          </w:tcPr>
          <w:p w14:paraId="4E4EE035" w14:textId="77777777" w:rsidR="004A1559" w:rsidRPr="00175B67" w:rsidRDefault="004A1559" w:rsidP="00352544">
            <w:pPr>
              <w:bidi/>
              <w:jc w:val="center"/>
              <w:rPr>
                <w:rFonts w:ascii="Cambria" w:hAnsi="Cambria" w:cs="Majidi"/>
                <w:bCs/>
                <w:spacing w:val="-8"/>
                <w:sz w:val="52"/>
                <w:szCs w:val="52"/>
              </w:rPr>
            </w:pPr>
          </w:p>
        </w:tc>
        <w:tc>
          <w:tcPr>
            <w:tcW w:w="801" w:type="dxa"/>
            <w:tcBorders>
              <w:bottom w:val="double" w:sz="4" w:space="0" w:color="auto"/>
              <w:right w:val="nil"/>
            </w:tcBorders>
            <w:tcMar>
              <w:left w:w="0" w:type="dxa"/>
              <w:right w:w="29" w:type="dxa"/>
            </w:tcMar>
            <w:vAlign w:val="center"/>
          </w:tcPr>
          <w:p w14:paraId="42FC2519" w14:textId="77777777" w:rsidR="004A1559" w:rsidRPr="00175B67" w:rsidRDefault="004A1559" w:rsidP="00352544">
            <w:pPr>
              <w:bidi/>
              <w:rPr>
                <w:rFonts w:ascii="Cambria" w:hAnsi="Cambria" w:cs="Alvi Nastaleeq"/>
                <w:spacing w:val="-14"/>
                <w:sz w:val="52"/>
                <w:szCs w:val="52"/>
                <w:lang w:bidi="ur-PK"/>
              </w:rPr>
            </w:pPr>
          </w:p>
        </w:tc>
        <w:tc>
          <w:tcPr>
            <w:tcW w:w="942" w:type="dxa"/>
            <w:tcBorders>
              <w:left w:val="nil"/>
              <w:bottom w:val="double" w:sz="4" w:space="0" w:color="auto"/>
              <w:right w:val="double" w:sz="4" w:space="0" w:color="auto"/>
            </w:tcBorders>
            <w:tcMar>
              <w:left w:w="0" w:type="dxa"/>
              <w:right w:w="29" w:type="dxa"/>
            </w:tcMar>
            <w:vAlign w:val="center"/>
          </w:tcPr>
          <w:p w14:paraId="5E2813BC" w14:textId="77777777" w:rsidR="004A1559" w:rsidRPr="00175B67" w:rsidRDefault="004A1559" w:rsidP="00352544">
            <w:pPr>
              <w:bidi/>
              <w:jc w:val="center"/>
              <w:rPr>
                <w:rFonts w:ascii="Cambria" w:hAnsi="Cambria" w:cs="Majidi"/>
                <w:bCs/>
                <w:sz w:val="52"/>
                <w:szCs w:val="52"/>
              </w:rPr>
            </w:pPr>
          </w:p>
        </w:tc>
        <w:tc>
          <w:tcPr>
            <w:tcW w:w="2284" w:type="dxa"/>
            <w:gridSpan w:val="2"/>
            <w:tcBorders>
              <w:left w:val="double" w:sz="4" w:space="0" w:color="auto"/>
              <w:bottom w:val="double" w:sz="4" w:space="0" w:color="auto"/>
              <w:right w:val="nil"/>
            </w:tcBorders>
            <w:tcMar>
              <w:left w:w="0" w:type="dxa"/>
              <w:right w:w="72" w:type="dxa"/>
            </w:tcMar>
            <w:vAlign w:val="center"/>
          </w:tcPr>
          <w:p w14:paraId="428A0377" w14:textId="77777777" w:rsidR="004A1559" w:rsidRPr="00175B67" w:rsidRDefault="004A1559" w:rsidP="00352544">
            <w:pPr>
              <w:bidi/>
              <w:rPr>
                <w:rFonts w:ascii="Cambria" w:hAnsi="Cambria" w:cs="Alvi Nastaleeq"/>
                <w:spacing w:val="-10"/>
                <w:sz w:val="52"/>
                <w:szCs w:val="52"/>
                <w:lang w:bidi="ur-PK"/>
              </w:rPr>
            </w:pPr>
          </w:p>
        </w:tc>
        <w:tc>
          <w:tcPr>
            <w:tcW w:w="1055" w:type="dxa"/>
            <w:gridSpan w:val="2"/>
            <w:tcBorders>
              <w:left w:val="nil"/>
              <w:bottom w:val="double" w:sz="4" w:space="0" w:color="auto"/>
            </w:tcBorders>
            <w:tcMar>
              <w:left w:w="0" w:type="dxa"/>
              <w:right w:w="58" w:type="dxa"/>
            </w:tcMar>
            <w:vAlign w:val="center"/>
          </w:tcPr>
          <w:p w14:paraId="43B3C2D9" w14:textId="77777777" w:rsidR="004A1559" w:rsidRPr="00175B67" w:rsidRDefault="004A1559" w:rsidP="00352544">
            <w:pPr>
              <w:bidi/>
              <w:rPr>
                <w:rFonts w:ascii="Cambria" w:hAnsi="Cambria" w:cs="Majidi"/>
                <w:bCs/>
                <w:sz w:val="52"/>
                <w:szCs w:val="52"/>
              </w:rPr>
            </w:pPr>
          </w:p>
        </w:tc>
        <w:tc>
          <w:tcPr>
            <w:tcW w:w="1403" w:type="dxa"/>
            <w:gridSpan w:val="2"/>
            <w:tcBorders>
              <w:bottom w:val="double" w:sz="4" w:space="0" w:color="auto"/>
              <w:right w:val="nil"/>
            </w:tcBorders>
            <w:tcMar>
              <w:left w:w="0" w:type="dxa"/>
              <w:right w:w="43" w:type="dxa"/>
            </w:tcMar>
            <w:vAlign w:val="center"/>
          </w:tcPr>
          <w:p w14:paraId="6246D7C5" w14:textId="77777777" w:rsidR="004A1559" w:rsidRPr="00175B67" w:rsidRDefault="004A1559" w:rsidP="00352544">
            <w:pPr>
              <w:bidi/>
              <w:jc w:val="center"/>
              <w:rPr>
                <w:rFonts w:ascii="Cambria" w:hAnsi="Cambria" w:cs="Alvi Nastaleeq"/>
                <w:spacing w:val="-8"/>
                <w:sz w:val="52"/>
                <w:szCs w:val="52"/>
                <w:lang w:bidi="ur-PK"/>
              </w:rPr>
            </w:pPr>
          </w:p>
        </w:tc>
        <w:tc>
          <w:tcPr>
            <w:tcW w:w="931" w:type="dxa"/>
            <w:gridSpan w:val="2"/>
            <w:tcBorders>
              <w:left w:val="nil"/>
              <w:bottom w:val="double" w:sz="4" w:space="0" w:color="auto"/>
              <w:right w:val="double" w:sz="4" w:space="0" w:color="auto"/>
            </w:tcBorders>
            <w:tcMar>
              <w:left w:w="0" w:type="dxa"/>
              <w:right w:w="29" w:type="dxa"/>
            </w:tcMar>
            <w:vAlign w:val="center"/>
          </w:tcPr>
          <w:p w14:paraId="52D091B5" w14:textId="77777777" w:rsidR="004A1559" w:rsidRPr="00175B67" w:rsidRDefault="004A1559" w:rsidP="00352544">
            <w:pPr>
              <w:bidi/>
              <w:jc w:val="center"/>
              <w:rPr>
                <w:rFonts w:ascii="Cambria" w:hAnsi="Cambria" w:cs="Majidi"/>
                <w:b/>
                <w:i/>
                <w:iCs/>
                <w:sz w:val="52"/>
                <w:szCs w:val="52"/>
              </w:rPr>
            </w:pPr>
          </w:p>
        </w:tc>
      </w:tr>
      <w:tr w:rsidR="004A1559" w:rsidRPr="00175B67" w14:paraId="06DE42E6" w14:textId="77777777" w:rsidTr="00352544">
        <w:tblPrEx>
          <w:tblLook w:val="01E0" w:firstRow="1" w:lastRow="1" w:firstColumn="1" w:lastColumn="1" w:noHBand="0" w:noVBand="0"/>
        </w:tblPrEx>
        <w:trPr>
          <w:trHeight w:hRule="exact" w:val="720"/>
          <w:jc w:val="center"/>
        </w:trPr>
        <w:tc>
          <w:tcPr>
            <w:tcW w:w="3919" w:type="dxa"/>
            <w:gridSpan w:val="4"/>
            <w:tcBorders>
              <w:top w:val="double" w:sz="4" w:space="0" w:color="auto"/>
              <w:bottom w:val="nil"/>
              <w:right w:val="double" w:sz="4" w:space="0" w:color="auto"/>
            </w:tcBorders>
          </w:tcPr>
          <w:p w14:paraId="19061487" w14:textId="77777777" w:rsidR="004A1559" w:rsidRPr="00175B67" w:rsidRDefault="004A1559" w:rsidP="00352544">
            <w:pPr>
              <w:bidi/>
              <w:ind w:left="1700"/>
              <w:rPr>
                <w:rFonts w:ascii="Cambria" w:hAnsi="Cambria"/>
                <w:sz w:val="52"/>
                <w:szCs w:val="52"/>
              </w:rPr>
            </w:pPr>
          </w:p>
        </w:tc>
        <w:tc>
          <w:tcPr>
            <w:tcW w:w="2284" w:type="dxa"/>
            <w:gridSpan w:val="2"/>
            <w:tcBorders>
              <w:top w:val="double" w:sz="4" w:space="0" w:color="auto"/>
              <w:left w:val="double" w:sz="4" w:space="0" w:color="auto"/>
              <w:right w:val="nil"/>
            </w:tcBorders>
            <w:tcMar>
              <w:left w:w="0" w:type="dxa"/>
              <w:right w:w="43" w:type="dxa"/>
            </w:tcMar>
            <w:vAlign w:val="center"/>
          </w:tcPr>
          <w:p w14:paraId="194E4EB2" w14:textId="77777777" w:rsidR="004A1559" w:rsidRPr="00175B67" w:rsidRDefault="004A1559" w:rsidP="00352544">
            <w:pPr>
              <w:bidi/>
              <w:rPr>
                <w:rFonts w:ascii="Cambria" w:hAnsi="Cambria" w:cs="Alvi Nastaleeq"/>
                <w:sz w:val="52"/>
                <w:szCs w:val="52"/>
                <w:lang w:bidi="ur-PK"/>
              </w:rPr>
            </w:pPr>
          </w:p>
        </w:tc>
        <w:tc>
          <w:tcPr>
            <w:tcW w:w="1055" w:type="dxa"/>
            <w:gridSpan w:val="2"/>
            <w:tcBorders>
              <w:top w:val="double" w:sz="4" w:space="0" w:color="auto"/>
              <w:left w:val="nil"/>
            </w:tcBorders>
            <w:tcMar>
              <w:left w:w="0" w:type="dxa"/>
              <w:right w:w="58" w:type="dxa"/>
            </w:tcMar>
            <w:vAlign w:val="center"/>
          </w:tcPr>
          <w:p w14:paraId="6C2DB95C" w14:textId="77777777" w:rsidR="004A1559" w:rsidRPr="00175B67" w:rsidRDefault="004A1559" w:rsidP="00352544">
            <w:pPr>
              <w:jc w:val="right"/>
              <w:rPr>
                <w:rFonts w:ascii="Cambria" w:hAnsi="Cambria" w:cs="Majidi"/>
                <w:sz w:val="52"/>
                <w:szCs w:val="52"/>
              </w:rPr>
            </w:pPr>
          </w:p>
        </w:tc>
        <w:tc>
          <w:tcPr>
            <w:tcW w:w="1403" w:type="dxa"/>
            <w:gridSpan w:val="2"/>
            <w:tcBorders>
              <w:top w:val="double" w:sz="4" w:space="0" w:color="auto"/>
              <w:right w:val="nil"/>
            </w:tcBorders>
            <w:tcMar>
              <w:left w:w="0" w:type="dxa"/>
              <w:right w:w="43" w:type="dxa"/>
            </w:tcMar>
            <w:vAlign w:val="center"/>
          </w:tcPr>
          <w:p w14:paraId="312CEF31" w14:textId="77777777" w:rsidR="004A1559" w:rsidRPr="00175B67" w:rsidRDefault="004A1559" w:rsidP="00352544">
            <w:pPr>
              <w:bidi/>
              <w:rPr>
                <w:rFonts w:ascii="Cambria" w:hAnsi="Cambria" w:cs="Alvi Nastaleeq"/>
                <w:sz w:val="52"/>
                <w:szCs w:val="52"/>
                <w:lang w:bidi="ur-PK"/>
              </w:rPr>
            </w:pPr>
          </w:p>
        </w:tc>
        <w:tc>
          <w:tcPr>
            <w:tcW w:w="931" w:type="dxa"/>
            <w:gridSpan w:val="2"/>
            <w:tcBorders>
              <w:top w:val="double" w:sz="4" w:space="0" w:color="auto"/>
              <w:left w:val="nil"/>
              <w:right w:val="double" w:sz="4" w:space="0" w:color="auto"/>
            </w:tcBorders>
            <w:tcMar>
              <w:left w:w="0" w:type="dxa"/>
              <w:right w:w="29" w:type="dxa"/>
            </w:tcMar>
            <w:vAlign w:val="center"/>
          </w:tcPr>
          <w:p w14:paraId="23E0EC84" w14:textId="77777777" w:rsidR="004A1559" w:rsidRPr="00175B67" w:rsidRDefault="004A1559" w:rsidP="00352544">
            <w:pPr>
              <w:bidi/>
              <w:jc w:val="center"/>
              <w:rPr>
                <w:rFonts w:ascii="Cambria" w:hAnsi="Cambria" w:cs="Majidi"/>
                <w:b/>
                <w:i/>
                <w:iCs/>
                <w:sz w:val="52"/>
                <w:szCs w:val="52"/>
              </w:rPr>
            </w:pPr>
          </w:p>
        </w:tc>
      </w:tr>
      <w:tr w:rsidR="004A1559" w:rsidRPr="00175B67" w14:paraId="681CA99E" w14:textId="77777777" w:rsidTr="00352544">
        <w:tblPrEx>
          <w:tblLook w:val="01E0" w:firstRow="1" w:lastRow="1" w:firstColumn="1" w:lastColumn="1" w:noHBand="0" w:noVBand="0"/>
        </w:tblPrEx>
        <w:trPr>
          <w:trHeight w:hRule="exact" w:val="720"/>
          <w:jc w:val="center"/>
        </w:trPr>
        <w:tc>
          <w:tcPr>
            <w:tcW w:w="3919" w:type="dxa"/>
            <w:gridSpan w:val="4"/>
            <w:tcBorders>
              <w:top w:val="nil"/>
              <w:bottom w:val="nil"/>
              <w:right w:val="double" w:sz="4" w:space="0" w:color="auto"/>
            </w:tcBorders>
          </w:tcPr>
          <w:p w14:paraId="17B914D9" w14:textId="77777777" w:rsidR="004A1559" w:rsidRPr="00175B67" w:rsidRDefault="004A1559" w:rsidP="00352544">
            <w:pPr>
              <w:bidi/>
              <w:ind w:left="1700"/>
              <w:rPr>
                <w:rFonts w:ascii="Cambria" w:hAnsi="Cambria"/>
                <w:sz w:val="52"/>
                <w:szCs w:val="52"/>
              </w:rPr>
            </w:pPr>
          </w:p>
        </w:tc>
        <w:tc>
          <w:tcPr>
            <w:tcW w:w="2284" w:type="dxa"/>
            <w:gridSpan w:val="2"/>
            <w:tcBorders>
              <w:left w:val="double" w:sz="4" w:space="0" w:color="auto"/>
              <w:bottom w:val="thinThickSmallGap" w:sz="18" w:space="0" w:color="auto"/>
              <w:right w:val="nil"/>
            </w:tcBorders>
            <w:tcMar>
              <w:left w:w="0" w:type="dxa"/>
              <w:right w:w="43" w:type="dxa"/>
            </w:tcMar>
            <w:vAlign w:val="center"/>
          </w:tcPr>
          <w:p w14:paraId="32619183" w14:textId="77777777" w:rsidR="004A1559" w:rsidRPr="00175B67" w:rsidRDefault="004A1559" w:rsidP="00352544">
            <w:pPr>
              <w:bidi/>
              <w:rPr>
                <w:rFonts w:ascii="Cambria" w:hAnsi="Cambria" w:cs="Alvi Nastaleeq"/>
                <w:sz w:val="52"/>
                <w:szCs w:val="52"/>
                <w:lang w:bidi="ur-PK"/>
              </w:rPr>
            </w:pPr>
          </w:p>
        </w:tc>
        <w:tc>
          <w:tcPr>
            <w:tcW w:w="1055" w:type="dxa"/>
            <w:gridSpan w:val="2"/>
            <w:tcBorders>
              <w:left w:val="nil"/>
              <w:bottom w:val="thinThickSmallGap" w:sz="18" w:space="0" w:color="auto"/>
            </w:tcBorders>
            <w:tcMar>
              <w:left w:w="0" w:type="dxa"/>
              <w:right w:w="58" w:type="dxa"/>
            </w:tcMar>
            <w:vAlign w:val="center"/>
          </w:tcPr>
          <w:p w14:paraId="64182FC5" w14:textId="77777777" w:rsidR="004A1559" w:rsidRPr="00175B67" w:rsidRDefault="004A1559" w:rsidP="00352544">
            <w:pPr>
              <w:jc w:val="right"/>
              <w:rPr>
                <w:rFonts w:ascii="Cambria" w:hAnsi="Cambria" w:cs="Majidi"/>
                <w:sz w:val="52"/>
                <w:szCs w:val="52"/>
              </w:rPr>
            </w:pPr>
          </w:p>
        </w:tc>
        <w:tc>
          <w:tcPr>
            <w:tcW w:w="1403" w:type="dxa"/>
            <w:gridSpan w:val="2"/>
            <w:tcBorders>
              <w:bottom w:val="thinThickSmallGap" w:sz="18" w:space="0" w:color="auto"/>
              <w:right w:val="nil"/>
            </w:tcBorders>
            <w:tcMar>
              <w:left w:w="0" w:type="dxa"/>
              <w:right w:w="43" w:type="dxa"/>
            </w:tcMar>
            <w:vAlign w:val="center"/>
          </w:tcPr>
          <w:p w14:paraId="0EED88F6" w14:textId="77777777" w:rsidR="004A1559" w:rsidRPr="00175B67" w:rsidRDefault="004A1559" w:rsidP="00352544">
            <w:pPr>
              <w:bidi/>
              <w:rPr>
                <w:rFonts w:ascii="Cambria" w:hAnsi="Cambria" w:cs="Alvi Nastaleeq"/>
                <w:sz w:val="52"/>
                <w:szCs w:val="52"/>
                <w:lang w:bidi="ur-PK"/>
              </w:rPr>
            </w:pPr>
          </w:p>
        </w:tc>
        <w:tc>
          <w:tcPr>
            <w:tcW w:w="931" w:type="dxa"/>
            <w:gridSpan w:val="2"/>
            <w:tcBorders>
              <w:left w:val="nil"/>
              <w:bottom w:val="thinThickSmallGap" w:sz="18" w:space="0" w:color="auto"/>
              <w:right w:val="double" w:sz="4" w:space="0" w:color="auto"/>
            </w:tcBorders>
            <w:tcMar>
              <w:left w:w="0" w:type="dxa"/>
              <w:right w:w="29" w:type="dxa"/>
            </w:tcMar>
            <w:vAlign w:val="center"/>
          </w:tcPr>
          <w:p w14:paraId="49AC0A87" w14:textId="77777777" w:rsidR="004A1559" w:rsidRPr="00175B67" w:rsidRDefault="004A1559" w:rsidP="00352544">
            <w:pPr>
              <w:bidi/>
              <w:jc w:val="center"/>
              <w:rPr>
                <w:rFonts w:ascii="Cambria" w:hAnsi="Cambria" w:cs="Majidi"/>
                <w:b/>
                <w:i/>
                <w:iCs/>
                <w:sz w:val="52"/>
                <w:szCs w:val="52"/>
              </w:rPr>
            </w:pPr>
          </w:p>
        </w:tc>
      </w:tr>
      <w:tr w:rsidR="004A1559" w:rsidRPr="00175B67" w14:paraId="2D49A8FA" w14:textId="77777777" w:rsidTr="00352544">
        <w:tblPrEx>
          <w:tblLook w:val="01E0" w:firstRow="1" w:lastRow="1" w:firstColumn="1" w:lastColumn="1" w:noHBand="0" w:noVBand="0"/>
        </w:tblPrEx>
        <w:trPr>
          <w:trHeight w:hRule="exact" w:val="720"/>
          <w:jc w:val="center"/>
        </w:trPr>
        <w:tc>
          <w:tcPr>
            <w:tcW w:w="3919" w:type="dxa"/>
            <w:gridSpan w:val="4"/>
            <w:tcBorders>
              <w:top w:val="nil"/>
              <w:right w:val="double" w:sz="4" w:space="0" w:color="auto"/>
            </w:tcBorders>
          </w:tcPr>
          <w:p w14:paraId="2EA404AA" w14:textId="77777777" w:rsidR="004A1559" w:rsidRPr="00175B67" w:rsidRDefault="004A1559" w:rsidP="00352544">
            <w:pPr>
              <w:bidi/>
              <w:ind w:left="1700"/>
              <w:rPr>
                <w:rFonts w:ascii="Cambria" w:hAnsi="Cambria"/>
                <w:sz w:val="52"/>
                <w:szCs w:val="52"/>
              </w:rPr>
            </w:pPr>
          </w:p>
        </w:tc>
        <w:tc>
          <w:tcPr>
            <w:tcW w:w="2284" w:type="dxa"/>
            <w:gridSpan w:val="2"/>
            <w:tcBorders>
              <w:top w:val="thinThickSmallGap" w:sz="18" w:space="0" w:color="auto"/>
              <w:left w:val="double" w:sz="4" w:space="0" w:color="auto"/>
              <w:right w:val="nil"/>
            </w:tcBorders>
            <w:tcMar>
              <w:left w:w="0" w:type="dxa"/>
              <w:right w:w="43" w:type="dxa"/>
            </w:tcMar>
            <w:vAlign w:val="center"/>
          </w:tcPr>
          <w:p w14:paraId="6553C7AB" w14:textId="77777777" w:rsidR="004A1559" w:rsidRPr="00175B67" w:rsidRDefault="004A1559" w:rsidP="00352544">
            <w:pPr>
              <w:bidi/>
              <w:rPr>
                <w:rFonts w:ascii="Cambria" w:hAnsi="Cambria" w:cs="Alvi Nastaleeq"/>
                <w:sz w:val="52"/>
                <w:szCs w:val="52"/>
                <w:lang w:bidi="ur-PK"/>
              </w:rPr>
            </w:pPr>
          </w:p>
        </w:tc>
        <w:tc>
          <w:tcPr>
            <w:tcW w:w="1055" w:type="dxa"/>
            <w:gridSpan w:val="2"/>
            <w:tcBorders>
              <w:top w:val="thinThickSmallGap" w:sz="18" w:space="0" w:color="auto"/>
              <w:left w:val="nil"/>
            </w:tcBorders>
            <w:tcMar>
              <w:left w:w="0" w:type="dxa"/>
              <w:right w:w="58" w:type="dxa"/>
            </w:tcMar>
          </w:tcPr>
          <w:p w14:paraId="5A1FEA20" w14:textId="77777777" w:rsidR="004A1559" w:rsidRPr="00175B67" w:rsidRDefault="004A1559" w:rsidP="00352544">
            <w:pPr>
              <w:bidi/>
              <w:rPr>
                <w:rFonts w:ascii="Cambria" w:hAnsi="Cambria" w:cs="Majidi"/>
                <w:bCs/>
                <w:sz w:val="52"/>
                <w:szCs w:val="52"/>
              </w:rPr>
            </w:pPr>
          </w:p>
        </w:tc>
        <w:tc>
          <w:tcPr>
            <w:tcW w:w="1403" w:type="dxa"/>
            <w:gridSpan w:val="2"/>
            <w:tcBorders>
              <w:top w:val="thinThickSmallGap" w:sz="18" w:space="0" w:color="auto"/>
              <w:right w:val="nil"/>
            </w:tcBorders>
            <w:tcMar>
              <w:left w:w="0" w:type="dxa"/>
              <w:right w:w="43" w:type="dxa"/>
            </w:tcMar>
            <w:vAlign w:val="center"/>
          </w:tcPr>
          <w:p w14:paraId="1565A2E5" w14:textId="77777777" w:rsidR="004A1559" w:rsidRPr="00175B67" w:rsidRDefault="004A1559" w:rsidP="00352544">
            <w:pPr>
              <w:bidi/>
              <w:rPr>
                <w:rFonts w:ascii="Cambria" w:hAnsi="Cambria" w:cs="Alvi Nastaleeq"/>
                <w:spacing w:val="-10"/>
                <w:sz w:val="52"/>
                <w:szCs w:val="52"/>
                <w:lang w:bidi="ur-PK"/>
              </w:rPr>
            </w:pPr>
          </w:p>
        </w:tc>
        <w:tc>
          <w:tcPr>
            <w:tcW w:w="931" w:type="dxa"/>
            <w:gridSpan w:val="2"/>
            <w:tcBorders>
              <w:top w:val="thinThickSmallGap" w:sz="18" w:space="0" w:color="auto"/>
              <w:left w:val="nil"/>
            </w:tcBorders>
            <w:tcMar>
              <w:left w:w="0" w:type="dxa"/>
              <w:right w:w="29" w:type="dxa"/>
            </w:tcMar>
            <w:vAlign w:val="center"/>
          </w:tcPr>
          <w:p w14:paraId="7726F9CA" w14:textId="77777777" w:rsidR="004A1559" w:rsidRPr="00175B67" w:rsidRDefault="004A1559" w:rsidP="00352544">
            <w:pPr>
              <w:bidi/>
              <w:jc w:val="center"/>
              <w:rPr>
                <w:rFonts w:ascii="Cambria" w:hAnsi="Cambria" w:cs="Majidi"/>
                <w:b/>
                <w:i/>
                <w:iCs/>
                <w:sz w:val="52"/>
                <w:szCs w:val="52"/>
              </w:rPr>
            </w:pPr>
          </w:p>
        </w:tc>
      </w:tr>
    </w:tbl>
    <w:p w14:paraId="7DE45C8D" w14:textId="77777777" w:rsidR="004A1559" w:rsidRPr="00175B67" w:rsidRDefault="004A1559" w:rsidP="004A1559"/>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035"/>
        <w:gridCol w:w="238"/>
        <w:gridCol w:w="563"/>
        <w:gridCol w:w="324"/>
        <w:gridCol w:w="618"/>
        <w:gridCol w:w="139"/>
        <w:gridCol w:w="89"/>
        <w:gridCol w:w="2055"/>
        <w:gridCol w:w="11"/>
        <w:gridCol w:w="32"/>
        <w:gridCol w:w="340"/>
        <w:gridCol w:w="481"/>
        <w:gridCol w:w="87"/>
        <w:gridCol w:w="702"/>
        <w:gridCol w:w="804"/>
        <w:gridCol w:w="15"/>
        <w:gridCol w:w="187"/>
        <w:gridCol w:w="729"/>
      </w:tblGrid>
      <w:tr w:rsidR="004A1559" w:rsidRPr="00175B67" w14:paraId="486EB785" w14:textId="77777777" w:rsidTr="00352544">
        <w:trPr>
          <w:jc w:val="center"/>
        </w:trPr>
        <w:tc>
          <w:tcPr>
            <w:tcW w:w="4063" w:type="dxa"/>
            <w:gridSpan w:val="7"/>
            <w:tcBorders>
              <w:top w:val="nil"/>
              <w:left w:val="nil"/>
              <w:bottom w:val="nil"/>
              <w:right w:val="nil"/>
            </w:tcBorders>
            <w:vAlign w:val="center"/>
          </w:tcPr>
          <w:p w14:paraId="3CBF9658" w14:textId="77777777" w:rsidR="004A1559" w:rsidRPr="00175B67" w:rsidRDefault="00442EC2" w:rsidP="00442EC2">
            <w:pPr>
              <w:rPr>
                <w:rFonts w:ascii="Tahoma" w:hAnsi="Tahoma" w:cs="Tahoma"/>
              </w:rPr>
            </w:pPr>
            <w:r w:rsidRPr="00175B67">
              <w:rPr>
                <w:rFonts w:ascii="Tahoma" w:hAnsi="Tahoma" w:cs="Tahoma"/>
                <w:lang w:eastAsia="zh-TW" w:bidi="ur-PK"/>
              </w:rPr>
              <w:t xml:space="preserve">Volgens het patroon van </w:t>
            </w:r>
            <w:r w:rsidRPr="00175B67">
              <w:rPr>
                <w:bCs/>
                <w:color w:val="FFFFFF"/>
                <w:u w:val="single" w:color="000000"/>
                <w:rtl/>
                <w:lang w:eastAsia="zh-TW" w:bidi="ur-PK"/>
              </w:rPr>
              <w:t xml:space="preserve"> </w:t>
            </w:r>
            <w:r w:rsidR="004A1559" w:rsidRPr="00175B67">
              <w:rPr>
                <w:bCs/>
                <w:color w:val="FFFFFF"/>
                <w:sz w:val="32"/>
                <w:szCs w:val="32"/>
                <w:u w:val="single" w:color="000000"/>
                <w:rtl/>
                <w:lang w:eastAsia="zh-TW" w:bidi="ur-PK"/>
              </w:rPr>
              <w:t>أَمَرَ</w:t>
            </w:r>
            <w:r w:rsidR="004A1559" w:rsidRPr="00175B67">
              <w:rPr>
                <w:bCs/>
                <w:color w:val="FFFFFF"/>
                <w:sz w:val="32"/>
                <w:szCs w:val="32"/>
                <w:u w:val="single" w:color="000000"/>
                <w:lang w:eastAsia="zh-TW" w:bidi="ur-PK"/>
              </w:rPr>
              <w:t>fdfdfdfdf</w:t>
            </w:r>
          </w:p>
        </w:tc>
        <w:tc>
          <w:tcPr>
            <w:tcW w:w="2528" w:type="dxa"/>
            <w:gridSpan w:val="5"/>
            <w:tcBorders>
              <w:top w:val="nil"/>
              <w:left w:val="nil"/>
              <w:bottom w:val="nil"/>
              <w:right w:val="nil"/>
            </w:tcBorders>
            <w:vAlign w:val="center"/>
          </w:tcPr>
          <w:p w14:paraId="1CF77108" w14:textId="77777777" w:rsidR="004A1559" w:rsidRPr="00175B67" w:rsidRDefault="004A1559"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3"/>
            <w:tcBorders>
              <w:top w:val="nil"/>
              <w:left w:val="nil"/>
              <w:bottom w:val="nil"/>
              <w:right w:val="nil"/>
            </w:tcBorders>
            <w:vAlign w:val="center"/>
          </w:tcPr>
          <w:p w14:paraId="5BB8092F" w14:textId="77777777" w:rsidR="004A1559" w:rsidRPr="00175B67" w:rsidRDefault="004A1559"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ش ر ك</w:t>
            </w:r>
          </w:p>
        </w:tc>
        <w:tc>
          <w:tcPr>
            <w:tcW w:w="1006" w:type="dxa"/>
            <w:gridSpan w:val="3"/>
            <w:tcBorders>
              <w:top w:val="nil"/>
              <w:left w:val="nil"/>
              <w:bottom w:val="nil"/>
              <w:right w:val="nil"/>
            </w:tcBorders>
            <w:vAlign w:val="center"/>
          </w:tcPr>
          <w:p w14:paraId="3E4542A4" w14:textId="77777777" w:rsidR="004A1559" w:rsidRPr="00175B67" w:rsidRDefault="004A1559" w:rsidP="00352544">
            <w:pPr>
              <w:jc w:val="center"/>
              <w:rPr>
                <w:rFonts w:ascii="Tahoma" w:hAnsi="Tahoma" w:cs="Majidi"/>
                <w:szCs w:val="36"/>
                <w:rtl/>
              </w:rPr>
            </w:pPr>
            <w:r w:rsidRPr="00175B67">
              <w:rPr>
                <w:rFonts w:ascii="Tahoma" w:hAnsi="Tahoma" w:cs="Majidi"/>
                <w:b/>
                <w:sz w:val="40"/>
                <w:szCs w:val="40"/>
                <w:rtl/>
              </w:rPr>
              <w:t>أَشْرَكَ</w:t>
            </w:r>
          </w:p>
        </w:tc>
        <w:tc>
          <w:tcPr>
            <w:tcW w:w="724" w:type="dxa"/>
            <w:tcBorders>
              <w:top w:val="nil"/>
              <w:left w:val="nil"/>
              <w:bottom w:val="nil"/>
              <w:right w:val="nil"/>
            </w:tcBorders>
            <w:vAlign w:val="center"/>
          </w:tcPr>
          <w:p w14:paraId="021A5D02" w14:textId="77777777" w:rsidR="004A1559" w:rsidRPr="00175B67" w:rsidRDefault="004A1559" w:rsidP="00352544">
            <w:pPr>
              <w:jc w:val="center"/>
              <w:rPr>
                <w:rFonts w:ascii="Tahoma" w:hAnsi="Tahoma" w:cs="Majidi"/>
                <w:b/>
                <w:bCs/>
              </w:rPr>
            </w:pPr>
            <w:r w:rsidRPr="00175B67">
              <w:rPr>
                <w:rFonts w:ascii="Tahoma" w:hAnsi="Tahoma" w:cs="Majidi"/>
                <w:b/>
                <w:bCs/>
              </w:rPr>
              <w:t>120</w:t>
            </w:r>
          </w:p>
        </w:tc>
      </w:tr>
      <w:tr w:rsidR="004A1559" w:rsidRPr="00175B67" w14:paraId="7347CA58" w14:textId="77777777" w:rsidTr="00352544">
        <w:tblPrEx>
          <w:tblLook w:val="01E0" w:firstRow="1" w:lastRow="1" w:firstColumn="1" w:lastColumn="1" w:noHBand="0" w:noVBand="0"/>
        </w:tblPrEx>
        <w:trPr>
          <w:trHeight w:hRule="exact" w:val="720"/>
          <w:jc w:val="center"/>
        </w:trPr>
        <w:tc>
          <w:tcPr>
            <w:tcW w:w="3919" w:type="dxa"/>
            <w:gridSpan w:val="6"/>
            <w:vMerge w:val="restart"/>
            <w:vAlign w:val="center"/>
          </w:tcPr>
          <w:p w14:paraId="5A834016" w14:textId="77777777" w:rsidR="00442EC2" w:rsidRPr="00965586" w:rsidRDefault="00442EC2" w:rsidP="00442EC2">
            <w:pPr>
              <w:bidi/>
              <w:jc w:val="center"/>
              <w:rPr>
                <w:rFonts w:ascii="Tahoma" w:hAnsi="Tahoma"/>
                <w:szCs w:val="32"/>
                <w:lang w:bidi="ur-PK"/>
              </w:rPr>
            </w:pPr>
            <w:r w:rsidRPr="00965586">
              <w:rPr>
                <w:rFonts w:ascii="Tahoma" w:hAnsi="Tahoma"/>
                <w:szCs w:val="32"/>
                <w:lang w:bidi="ur-PK"/>
              </w:rPr>
              <w:t>Belangrijke vormen van dit werkwoord:</w:t>
            </w:r>
          </w:p>
          <w:p w14:paraId="783E6381" w14:textId="77777777" w:rsidR="004A1559" w:rsidRPr="00175B67" w:rsidRDefault="004A1559" w:rsidP="00352544">
            <w:pPr>
              <w:bidi/>
              <w:jc w:val="center"/>
              <w:rPr>
                <w:rFonts w:ascii="Cambria" w:hAnsi="Cambria"/>
                <w:lang w:bidi="ur-PK"/>
              </w:rPr>
            </w:pPr>
            <w:r w:rsidRPr="00175B67">
              <w:rPr>
                <w:rFonts w:ascii="Tahoma" w:hAnsi="Tahoma" w:cs="Majidi"/>
                <w:bCs/>
                <w:i/>
                <w:iCs/>
                <w:sz w:val="40"/>
                <w:szCs w:val="36"/>
                <w:rtl/>
              </w:rPr>
              <w:t>أَشْرَكَ،</w:t>
            </w:r>
            <w:r w:rsidRPr="00175B67">
              <w:rPr>
                <w:rFonts w:ascii="Tahoma" w:hAnsi="Tahoma" w:cs="Majidi"/>
                <w:bCs/>
                <w:sz w:val="40"/>
                <w:szCs w:val="36"/>
                <w:rtl/>
              </w:rPr>
              <w:t xml:space="preserve"> يُشْرِكُ،أَشْرِكْ ،</w:t>
            </w:r>
            <w:r w:rsidRPr="00175B67">
              <w:rPr>
                <w:rFonts w:ascii="Tahoma" w:hAnsi="Tahoma" w:cs="Majidi"/>
                <w:bCs/>
                <w:sz w:val="36"/>
                <w:szCs w:val="36"/>
                <w:rtl/>
              </w:rPr>
              <w:t xml:space="preserve"> إِشرَاك</w:t>
            </w:r>
          </w:p>
        </w:tc>
        <w:tc>
          <w:tcPr>
            <w:tcW w:w="3148" w:type="dxa"/>
            <w:gridSpan w:val="7"/>
            <w:tcBorders>
              <w:bottom w:val="double" w:sz="4" w:space="0" w:color="auto"/>
            </w:tcBorders>
            <w:vAlign w:val="center"/>
          </w:tcPr>
          <w:p w14:paraId="0C7C5210" w14:textId="77777777" w:rsidR="004A1559" w:rsidRPr="00175B67" w:rsidRDefault="004A1559" w:rsidP="00352544">
            <w:pPr>
              <w:bidi/>
              <w:jc w:val="center"/>
              <w:rPr>
                <w:rFonts w:ascii="Cambria" w:hAnsi="Cambria" w:cs="Majidi"/>
                <w:b/>
                <w:sz w:val="24"/>
                <w:szCs w:val="36"/>
                <w:lang w:bidi="ur-PK"/>
              </w:rPr>
            </w:pPr>
            <w:r w:rsidRPr="00175B67">
              <w:rPr>
                <w:rFonts w:ascii="Tahoma" w:hAnsi="Tahoma" w:cs="Majidi"/>
                <w:b/>
                <w:sz w:val="24"/>
                <w:szCs w:val="36"/>
                <w:rtl/>
                <w:lang w:bidi="ur-PK"/>
              </w:rPr>
              <w:t>فعل مضارع</w:t>
            </w:r>
          </w:p>
        </w:tc>
        <w:tc>
          <w:tcPr>
            <w:tcW w:w="2525" w:type="dxa"/>
            <w:gridSpan w:val="6"/>
            <w:tcBorders>
              <w:bottom w:val="double" w:sz="4" w:space="0" w:color="auto"/>
            </w:tcBorders>
            <w:vAlign w:val="center"/>
          </w:tcPr>
          <w:p w14:paraId="1864EF94" w14:textId="77777777" w:rsidR="004A1559" w:rsidRPr="00175B67" w:rsidRDefault="004A1559" w:rsidP="00352544">
            <w:pPr>
              <w:bidi/>
              <w:jc w:val="center"/>
              <w:rPr>
                <w:rFonts w:ascii="Cambria" w:hAnsi="Cambria" w:cs="Majidi"/>
                <w:b/>
                <w:sz w:val="24"/>
                <w:szCs w:val="36"/>
                <w:lang w:bidi="ur-PK"/>
              </w:rPr>
            </w:pPr>
            <w:r w:rsidRPr="00175B67">
              <w:rPr>
                <w:rFonts w:ascii="Tahoma" w:hAnsi="Tahoma" w:cs="Majidi"/>
                <w:b/>
                <w:sz w:val="24"/>
                <w:szCs w:val="36"/>
                <w:rtl/>
                <w:lang w:bidi="ur-PK"/>
              </w:rPr>
              <w:t>فعل ماضي</w:t>
            </w:r>
          </w:p>
        </w:tc>
      </w:tr>
      <w:tr w:rsidR="004A1559" w:rsidRPr="00175B67" w14:paraId="1806473D" w14:textId="77777777" w:rsidTr="00352544">
        <w:tblPrEx>
          <w:tblLook w:val="01E0" w:firstRow="1" w:lastRow="1" w:firstColumn="1" w:lastColumn="1" w:noHBand="0" w:noVBand="0"/>
        </w:tblPrEx>
        <w:trPr>
          <w:trHeight w:hRule="exact" w:val="720"/>
          <w:jc w:val="center"/>
        </w:trPr>
        <w:tc>
          <w:tcPr>
            <w:tcW w:w="3919" w:type="dxa"/>
            <w:gridSpan w:val="6"/>
            <w:vMerge/>
            <w:tcBorders>
              <w:right w:val="double" w:sz="4" w:space="0" w:color="auto"/>
            </w:tcBorders>
          </w:tcPr>
          <w:p w14:paraId="242A7A0C" w14:textId="77777777" w:rsidR="004A1559" w:rsidRPr="00175B67" w:rsidRDefault="004A1559" w:rsidP="00352544">
            <w:pPr>
              <w:rPr>
                <w:rFonts w:ascii="Cambria" w:hAnsi="Cambria"/>
                <w:sz w:val="52"/>
                <w:szCs w:val="52"/>
              </w:rPr>
            </w:pPr>
          </w:p>
        </w:tc>
        <w:tc>
          <w:tcPr>
            <w:tcW w:w="2284" w:type="dxa"/>
            <w:gridSpan w:val="3"/>
            <w:tcBorders>
              <w:top w:val="double" w:sz="4" w:space="0" w:color="auto"/>
              <w:left w:val="double" w:sz="4" w:space="0" w:color="auto"/>
              <w:right w:val="nil"/>
            </w:tcBorders>
            <w:tcMar>
              <w:left w:w="0" w:type="dxa"/>
              <w:right w:w="43" w:type="dxa"/>
            </w:tcMar>
            <w:vAlign w:val="center"/>
          </w:tcPr>
          <w:p w14:paraId="0C98DD61" w14:textId="77777777" w:rsidR="004A1559" w:rsidRPr="00175B67" w:rsidRDefault="004A1559" w:rsidP="00352544">
            <w:pPr>
              <w:bidi/>
              <w:rPr>
                <w:rFonts w:ascii="Cambria" w:hAnsi="Cambria" w:cs="Alvi Nastaleeq"/>
                <w:sz w:val="52"/>
                <w:szCs w:val="52"/>
                <w:lang w:bidi="ur-PK"/>
              </w:rPr>
            </w:pPr>
          </w:p>
        </w:tc>
        <w:tc>
          <w:tcPr>
            <w:tcW w:w="864" w:type="dxa"/>
            <w:gridSpan w:val="4"/>
            <w:tcBorders>
              <w:top w:val="double" w:sz="4" w:space="0" w:color="auto"/>
              <w:left w:val="nil"/>
            </w:tcBorders>
            <w:tcMar>
              <w:left w:w="0" w:type="dxa"/>
              <w:right w:w="58" w:type="dxa"/>
            </w:tcMar>
            <w:vAlign w:val="center"/>
          </w:tcPr>
          <w:p w14:paraId="5F717C7F" w14:textId="77777777" w:rsidR="004A1559" w:rsidRPr="00175B67" w:rsidRDefault="004A1559" w:rsidP="00352544">
            <w:pPr>
              <w:bidi/>
              <w:rPr>
                <w:rFonts w:ascii="Cambria" w:hAnsi="Cambria" w:cs="Majidi"/>
                <w:sz w:val="52"/>
                <w:szCs w:val="52"/>
              </w:rPr>
            </w:pPr>
          </w:p>
        </w:tc>
        <w:tc>
          <w:tcPr>
            <w:tcW w:w="1594" w:type="dxa"/>
            <w:gridSpan w:val="3"/>
            <w:tcBorders>
              <w:top w:val="double" w:sz="4" w:space="0" w:color="auto"/>
              <w:right w:val="nil"/>
            </w:tcBorders>
            <w:tcMar>
              <w:left w:w="0" w:type="dxa"/>
              <w:right w:w="43" w:type="dxa"/>
            </w:tcMar>
            <w:vAlign w:val="center"/>
          </w:tcPr>
          <w:p w14:paraId="1FC1FF10" w14:textId="77777777" w:rsidR="004A1559" w:rsidRPr="00175B67" w:rsidRDefault="004A1559" w:rsidP="00352544">
            <w:pPr>
              <w:bidi/>
              <w:rPr>
                <w:rFonts w:ascii="Cambria" w:hAnsi="Cambria" w:cs="Alvi Nastaleeq"/>
                <w:sz w:val="52"/>
                <w:szCs w:val="52"/>
                <w:lang w:bidi="ur-PK"/>
              </w:rPr>
            </w:pPr>
          </w:p>
        </w:tc>
        <w:tc>
          <w:tcPr>
            <w:tcW w:w="931" w:type="dxa"/>
            <w:gridSpan w:val="3"/>
            <w:tcBorders>
              <w:top w:val="double" w:sz="4" w:space="0" w:color="auto"/>
              <w:left w:val="nil"/>
              <w:right w:val="double" w:sz="4" w:space="0" w:color="auto"/>
            </w:tcBorders>
            <w:tcMar>
              <w:right w:w="115" w:type="dxa"/>
            </w:tcMar>
            <w:vAlign w:val="center"/>
          </w:tcPr>
          <w:p w14:paraId="7062C401" w14:textId="77777777" w:rsidR="004A1559" w:rsidRPr="00175B67" w:rsidRDefault="004A1559" w:rsidP="00352544">
            <w:pPr>
              <w:bidi/>
              <w:rPr>
                <w:rFonts w:ascii="Cambria" w:hAnsi="Cambria" w:cs="Majidi"/>
                <w:bCs/>
                <w:i/>
                <w:iCs/>
                <w:sz w:val="52"/>
                <w:szCs w:val="52"/>
              </w:rPr>
            </w:pPr>
          </w:p>
        </w:tc>
      </w:tr>
      <w:tr w:rsidR="004A1559" w:rsidRPr="00175B67" w14:paraId="1F30D44C" w14:textId="77777777" w:rsidTr="00352544">
        <w:tblPrEx>
          <w:tblLook w:val="01E0" w:firstRow="1" w:lastRow="1" w:firstColumn="1" w:lastColumn="1" w:noHBand="0" w:noVBand="0"/>
        </w:tblPrEx>
        <w:trPr>
          <w:trHeight w:hRule="exact" w:val="720"/>
          <w:jc w:val="center"/>
        </w:trPr>
        <w:tc>
          <w:tcPr>
            <w:tcW w:w="2176" w:type="dxa"/>
            <w:gridSpan w:val="2"/>
            <w:tcBorders>
              <w:bottom w:val="double" w:sz="4" w:space="0" w:color="auto"/>
            </w:tcBorders>
            <w:vAlign w:val="center"/>
          </w:tcPr>
          <w:p w14:paraId="43E79FCA" w14:textId="77777777" w:rsidR="004A1559" w:rsidRPr="00175B67" w:rsidRDefault="004A1559" w:rsidP="00352544">
            <w:pPr>
              <w:bidi/>
              <w:jc w:val="center"/>
              <w:rPr>
                <w:rFonts w:ascii="Cambria" w:hAnsi="Cambria" w:cs="Majidi"/>
                <w:sz w:val="24"/>
                <w:szCs w:val="36"/>
              </w:rPr>
            </w:pPr>
            <w:r w:rsidRPr="00175B67">
              <w:rPr>
                <w:rFonts w:ascii="Tahoma" w:hAnsi="Tahoma" w:cs="Majidi"/>
                <w:sz w:val="24"/>
                <w:szCs w:val="36"/>
                <w:rtl/>
              </w:rPr>
              <w:t>فعل نهى</w:t>
            </w:r>
          </w:p>
        </w:tc>
        <w:tc>
          <w:tcPr>
            <w:tcW w:w="1743" w:type="dxa"/>
            <w:gridSpan w:val="4"/>
            <w:tcBorders>
              <w:bottom w:val="double" w:sz="4" w:space="0" w:color="auto"/>
              <w:right w:val="double" w:sz="4" w:space="0" w:color="auto"/>
            </w:tcBorders>
            <w:vAlign w:val="center"/>
          </w:tcPr>
          <w:p w14:paraId="27E9DDCE" w14:textId="77777777" w:rsidR="004A1559" w:rsidRPr="00175B67" w:rsidRDefault="004A1559" w:rsidP="00352544">
            <w:pPr>
              <w:bidi/>
              <w:jc w:val="center"/>
              <w:rPr>
                <w:rFonts w:ascii="Cambria" w:hAnsi="Cambria" w:cs="Majidi"/>
                <w:sz w:val="24"/>
                <w:szCs w:val="36"/>
              </w:rPr>
            </w:pPr>
            <w:r w:rsidRPr="00175B67">
              <w:rPr>
                <w:rFonts w:ascii="Tahoma" w:hAnsi="Tahoma" w:cs="Majidi"/>
                <w:sz w:val="24"/>
                <w:szCs w:val="36"/>
                <w:rtl/>
              </w:rPr>
              <w:t>فعل أمر</w:t>
            </w:r>
          </w:p>
        </w:tc>
        <w:tc>
          <w:tcPr>
            <w:tcW w:w="2284" w:type="dxa"/>
            <w:gridSpan w:val="3"/>
            <w:tcBorders>
              <w:left w:val="double" w:sz="4" w:space="0" w:color="auto"/>
              <w:bottom w:val="double" w:sz="4" w:space="0" w:color="auto"/>
              <w:right w:val="nil"/>
            </w:tcBorders>
            <w:tcMar>
              <w:left w:w="0" w:type="dxa"/>
              <w:right w:w="43" w:type="dxa"/>
            </w:tcMar>
            <w:vAlign w:val="center"/>
          </w:tcPr>
          <w:p w14:paraId="51EEDE02" w14:textId="77777777" w:rsidR="004A1559" w:rsidRPr="00175B67" w:rsidRDefault="004A1559" w:rsidP="00352544">
            <w:pPr>
              <w:bidi/>
              <w:rPr>
                <w:rFonts w:ascii="Cambria" w:hAnsi="Cambria" w:cs="Alvi Nastaleeq"/>
                <w:spacing w:val="-10"/>
                <w:sz w:val="52"/>
                <w:szCs w:val="52"/>
                <w:lang w:bidi="ur-PK"/>
              </w:rPr>
            </w:pPr>
          </w:p>
        </w:tc>
        <w:tc>
          <w:tcPr>
            <w:tcW w:w="864" w:type="dxa"/>
            <w:gridSpan w:val="4"/>
            <w:tcBorders>
              <w:left w:val="nil"/>
              <w:bottom w:val="double" w:sz="4" w:space="0" w:color="auto"/>
            </w:tcBorders>
            <w:tcMar>
              <w:left w:w="0" w:type="dxa"/>
              <w:right w:w="58" w:type="dxa"/>
            </w:tcMar>
            <w:vAlign w:val="center"/>
          </w:tcPr>
          <w:p w14:paraId="53C7D914" w14:textId="77777777" w:rsidR="004A1559" w:rsidRPr="00175B67" w:rsidRDefault="004A1559" w:rsidP="00352544">
            <w:pPr>
              <w:bidi/>
              <w:rPr>
                <w:rFonts w:ascii="Cambria" w:hAnsi="Cambria" w:cs="Majidi"/>
                <w:bCs/>
                <w:sz w:val="52"/>
                <w:szCs w:val="52"/>
              </w:rPr>
            </w:pPr>
          </w:p>
        </w:tc>
        <w:tc>
          <w:tcPr>
            <w:tcW w:w="1594" w:type="dxa"/>
            <w:gridSpan w:val="3"/>
            <w:tcBorders>
              <w:bottom w:val="double" w:sz="4" w:space="0" w:color="auto"/>
              <w:right w:val="nil"/>
            </w:tcBorders>
            <w:tcMar>
              <w:left w:w="0" w:type="dxa"/>
              <w:right w:w="43" w:type="dxa"/>
            </w:tcMar>
            <w:vAlign w:val="center"/>
          </w:tcPr>
          <w:p w14:paraId="34DFB2C0" w14:textId="77777777" w:rsidR="004A1559" w:rsidRPr="00175B67" w:rsidRDefault="004A1559" w:rsidP="00352544">
            <w:pPr>
              <w:bidi/>
              <w:rPr>
                <w:rFonts w:ascii="Cambria" w:hAnsi="Cambria" w:cs="Alvi Nastaleeq"/>
                <w:sz w:val="52"/>
                <w:szCs w:val="52"/>
                <w:lang w:bidi="ur-PK"/>
              </w:rPr>
            </w:pPr>
          </w:p>
        </w:tc>
        <w:tc>
          <w:tcPr>
            <w:tcW w:w="931" w:type="dxa"/>
            <w:gridSpan w:val="3"/>
            <w:tcBorders>
              <w:left w:val="nil"/>
              <w:bottom w:val="double" w:sz="4" w:space="0" w:color="auto"/>
              <w:right w:val="double" w:sz="4" w:space="0" w:color="auto"/>
            </w:tcBorders>
            <w:tcMar>
              <w:right w:w="115" w:type="dxa"/>
            </w:tcMar>
            <w:vAlign w:val="center"/>
          </w:tcPr>
          <w:p w14:paraId="04D94B77" w14:textId="77777777" w:rsidR="004A1559" w:rsidRPr="00175B67" w:rsidRDefault="004A1559" w:rsidP="00352544">
            <w:pPr>
              <w:bidi/>
              <w:rPr>
                <w:rFonts w:ascii="Cambria" w:hAnsi="Cambria" w:cs="Majidi"/>
                <w:bCs/>
                <w:i/>
                <w:iCs/>
                <w:sz w:val="52"/>
                <w:szCs w:val="52"/>
              </w:rPr>
            </w:pPr>
          </w:p>
        </w:tc>
      </w:tr>
      <w:tr w:rsidR="004A1559" w:rsidRPr="00175B67" w14:paraId="11487FED" w14:textId="77777777" w:rsidTr="00352544">
        <w:tblPrEx>
          <w:tblLook w:val="01E0" w:firstRow="1" w:lastRow="1" w:firstColumn="1" w:lastColumn="1" w:noHBand="0" w:noVBand="0"/>
        </w:tblPrEx>
        <w:trPr>
          <w:trHeight w:hRule="exact" w:val="720"/>
          <w:jc w:val="center"/>
        </w:trPr>
        <w:tc>
          <w:tcPr>
            <w:tcW w:w="1140" w:type="dxa"/>
            <w:tcBorders>
              <w:top w:val="double" w:sz="4" w:space="0" w:color="auto"/>
              <w:left w:val="double" w:sz="4" w:space="0" w:color="auto"/>
              <w:right w:val="nil"/>
            </w:tcBorders>
            <w:tcMar>
              <w:left w:w="0" w:type="dxa"/>
              <w:right w:w="29" w:type="dxa"/>
            </w:tcMar>
            <w:vAlign w:val="center"/>
          </w:tcPr>
          <w:p w14:paraId="2F4D26B3" w14:textId="77777777" w:rsidR="004A1559" w:rsidRPr="00175B67" w:rsidRDefault="004A1559" w:rsidP="00352544">
            <w:pPr>
              <w:bidi/>
              <w:jc w:val="center"/>
              <w:rPr>
                <w:rFonts w:ascii="Cambria" w:hAnsi="Cambria" w:cs="Alvi Nastaleeq"/>
                <w:spacing w:val="-8"/>
                <w:sz w:val="52"/>
                <w:szCs w:val="52"/>
                <w:lang w:bidi="ur-PK"/>
              </w:rPr>
            </w:pPr>
          </w:p>
        </w:tc>
        <w:tc>
          <w:tcPr>
            <w:tcW w:w="1036" w:type="dxa"/>
            <w:tcBorders>
              <w:top w:val="double" w:sz="4" w:space="0" w:color="auto"/>
              <w:left w:val="nil"/>
            </w:tcBorders>
            <w:tcMar>
              <w:left w:w="0" w:type="dxa"/>
              <w:right w:w="58" w:type="dxa"/>
            </w:tcMar>
            <w:vAlign w:val="center"/>
          </w:tcPr>
          <w:p w14:paraId="3DD2789E" w14:textId="77777777" w:rsidR="004A1559" w:rsidRPr="00175B67" w:rsidRDefault="004A1559" w:rsidP="00352544">
            <w:pPr>
              <w:bidi/>
              <w:jc w:val="center"/>
              <w:rPr>
                <w:rFonts w:ascii="Cambria" w:hAnsi="Cambria" w:cs="Majidi"/>
                <w:sz w:val="52"/>
                <w:szCs w:val="52"/>
              </w:rPr>
            </w:pPr>
          </w:p>
        </w:tc>
        <w:tc>
          <w:tcPr>
            <w:tcW w:w="801" w:type="dxa"/>
            <w:gridSpan w:val="2"/>
            <w:tcBorders>
              <w:top w:val="double" w:sz="4" w:space="0" w:color="auto"/>
              <w:right w:val="nil"/>
            </w:tcBorders>
            <w:tcMar>
              <w:left w:w="0" w:type="dxa"/>
              <w:right w:w="29" w:type="dxa"/>
            </w:tcMar>
            <w:vAlign w:val="center"/>
          </w:tcPr>
          <w:p w14:paraId="4E6A2C33" w14:textId="77777777" w:rsidR="004A1559" w:rsidRPr="00175B67" w:rsidRDefault="004A1559" w:rsidP="00352544">
            <w:pPr>
              <w:bidi/>
              <w:rPr>
                <w:rFonts w:ascii="Cambria" w:hAnsi="Cambria" w:cs="Alvi Nastaleeq"/>
                <w:spacing w:val="-6"/>
                <w:sz w:val="52"/>
                <w:szCs w:val="52"/>
                <w:lang w:bidi="ur-PK"/>
              </w:rPr>
            </w:pPr>
          </w:p>
        </w:tc>
        <w:tc>
          <w:tcPr>
            <w:tcW w:w="942" w:type="dxa"/>
            <w:gridSpan w:val="2"/>
            <w:tcBorders>
              <w:top w:val="double" w:sz="4" w:space="0" w:color="auto"/>
              <w:left w:val="nil"/>
              <w:right w:val="double" w:sz="4" w:space="0" w:color="auto"/>
            </w:tcBorders>
            <w:tcMar>
              <w:left w:w="0" w:type="dxa"/>
              <w:right w:w="29" w:type="dxa"/>
            </w:tcMar>
            <w:vAlign w:val="center"/>
          </w:tcPr>
          <w:p w14:paraId="5A2E8275" w14:textId="77777777" w:rsidR="004A1559" w:rsidRPr="00175B67" w:rsidRDefault="004A1559" w:rsidP="00352544">
            <w:pPr>
              <w:bidi/>
              <w:rPr>
                <w:rFonts w:ascii="Cambria" w:hAnsi="Cambria" w:cs="Majidi"/>
                <w:sz w:val="52"/>
                <w:szCs w:val="52"/>
              </w:rPr>
            </w:pPr>
          </w:p>
        </w:tc>
        <w:tc>
          <w:tcPr>
            <w:tcW w:w="2284" w:type="dxa"/>
            <w:gridSpan w:val="3"/>
            <w:tcBorders>
              <w:top w:val="double" w:sz="4" w:space="0" w:color="auto"/>
              <w:left w:val="double" w:sz="4" w:space="0" w:color="auto"/>
              <w:right w:val="nil"/>
            </w:tcBorders>
            <w:tcMar>
              <w:left w:w="0" w:type="dxa"/>
              <w:right w:w="43" w:type="dxa"/>
            </w:tcMar>
            <w:vAlign w:val="center"/>
          </w:tcPr>
          <w:p w14:paraId="454FABDA" w14:textId="77777777" w:rsidR="004A1559" w:rsidRPr="00175B67" w:rsidRDefault="004A1559" w:rsidP="00352544">
            <w:pPr>
              <w:bidi/>
              <w:rPr>
                <w:rFonts w:ascii="Cambria" w:hAnsi="Cambria" w:cs="Alvi Nastaleeq"/>
                <w:sz w:val="52"/>
                <w:szCs w:val="52"/>
                <w:lang w:bidi="ur-PK"/>
              </w:rPr>
            </w:pPr>
          </w:p>
        </w:tc>
        <w:tc>
          <w:tcPr>
            <w:tcW w:w="864" w:type="dxa"/>
            <w:gridSpan w:val="4"/>
            <w:tcBorders>
              <w:top w:val="double" w:sz="4" w:space="0" w:color="auto"/>
              <w:left w:val="nil"/>
            </w:tcBorders>
            <w:tcMar>
              <w:left w:w="0" w:type="dxa"/>
              <w:right w:w="58" w:type="dxa"/>
            </w:tcMar>
            <w:vAlign w:val="center"/>
          </w:tcPr>
          <w:p w14:paraId="1C80B2DF" w14:textId="77777777" w:rsidR="004A1559" w:rsidRPr="00175B67" w:rsidRDefault="004A1559" w:rsidP="00352544">
            <w:pPr>
              <w:bidi/>
              <w:rPr>
                <w:rFonts w:ascii="Cambria" w:hAnsi="Cambria" w:cs="Majidi"/>
                <w:sz w:val="52"/>
                <w:szCs w:val="52"/>
              </w:rPr>
            </w:pPr>
          </w:p>
        </w:tc>
        <w:tc>
          <w:tcPr>
            <w:tcW w:w="1594" w:type="dxa"/>
            <w:gridSpan w:val="3"/>
            <w:tcBorders>
              <w:top w:val="double" w:sz="4" w:space="0" w:color="auto"/>
              <w:right w:val="nil"/>
            </w:tcBorders>
            <w:tcMar>
              <w:left w:w="43" w:type="dxa"/>
              <w:right w:w="43" w:type="dxa"/>
            </w:tcMar>
            <w:vAlign w:val="center"/>
          </w:tcPr>
          <w:p w14:paraId="105AE557" w14:textId="77777777" w:rsidR="004A1559" w:rsidRPr="00175B67" w:rsidRDefault="004A1559" w:rsidP="00352544">
            <w:pPr>
              <w:bidi/>
              <w:rPr>
                <w:rFonts w:ascii="Cambria" w:hAnsi="Cambria" w:cs="Alvi Nastaleeq"/>
                <w:sz w:val="52"/>
                <w:szCs w:val="52"/>
                <w:lang w:bidi="ur-PK"/>
              </w:rPr>
            </w:pPr>
          </w:p>
        </w:tc>
        <w:tc>
          <w:tcPr>
            <w:tcW w:w="931" w:type="dxa"/>
            <w:gridSpan w:val="3"/>
            <w:tcBorders>
              <w:top w:val="double" w:sz="4" w:space="0" w:color="auto"/>
              <w:left w:val="nil"/>
              <w:right w:val="double" w:sz="4" w:space="0" w:color="auto"/>
            </w:tcBorders>
            <w:tcMar>
              <w:right w:w="115" w:type="dxa"/>
            </w:tcMar>
            <w:vAlign w:val="center"/>
          </w:tcPr>
          <w:p w14:paraId="0A1CE34C" w14:textId="77777777" w:rsidR="004A1559" w:rsidRPr="00175B67" w:rsidRDefault="004A1559" w:rsidP="00352544">
            <w:pPr>
              <w:bidi/>
              <w:rPr>
                <w:rFonts w:ascii="Cambria" w:hAnsi="Cambria" w:cs="Majidi"/>
                <w:bCs/>
                <w:i/>
                <w:iCs/>
                <w:sz w:val="52"/>
                <w:szCs w:val="52"/>
              </w:rPr>
            </w:pPr>
          </w:p>
        </w:tc>
      </w:tr>
      <w:tr w:rsidR="004A1559" w:rsidRPr="00175B67" w14:paraId="137B127A" w14:textId="77777777" w:rsidTr="00352544">
        <w:tblPrEx>
          <w:tblLook w:val="01E0" w:firstRow="1" w:lastRow="1" w:firstColumn="1" w:lastColumn="1" w:noHBand="0" w:noVBand="0"/>
        </w:tblPrEx>
        <w:trPr>
          <w:trHeight w:hRule="exact" w:val="720"/>
          <w:jc w:val="center"/>
        </w:trPr>
        <w:tc>
          <w:tcPr>
            <w:tcW w:w="1140" w:type="dxa"/>
            <w:tcBorders>
              <w:left w:val="double" w:sz="4" w:space="0" w:color="auto"/>
              <w:bottom w:val="double" w:sz="4" w:space="0" w:color="auto"/>
              <w:right w:val="nil"/>
            </w:tcBorders>
            <w:tcMar>
              <w:left w:w="0" w:type="dxa"/>
              <w:right w:w="29" w:type="dxa"/>
            </w:tcMar>
            <w:vAlign w:val="center"/>
          </w:tcPr>
          <w:p w14:paraId="25606C1C" w14:textId="77777777" w:rsidR="004A1559" w:rsidRPr="00175B67" w:rsidRDefault="004A1559" w:rsidP="00352544">
            <w:pPr>
              <w:bidi/>
              <w:jc w:val="center"/>
              <w:rPr>
                <w:rFonts w:ascii="Cambria" w:hAnsi="Cambria" w:cs="Alvi Nastaleeq"/>
                <w:spacing w:val="-8"/>
                <w:sz w:val="52"/>
                <w:szCs w:val="52"/>
                <w:lang w:bidi="ur-PK"/>
              </w:rPr>
            </w:pPr>
          </w:p>
        </w:tc>
        <w:tc>
          <w:tcPr>
            <w:tcW w:w="1036" w:type="dxa"/>
            <w:tcBorders>
              <w:left w:val="nil"/>
              <w:bottom w:val="double" w:sz="4" w:space="0" w:color="auto"/>
            </w:tcBorders>
            <w:tcMar>
              <w:left w:w="0" w:type="dxa"/>
              <w:right w:w="0" w:type="dxa"/>
            </w:tcMar>
            <w:vAlign w:val="center"/>
          </w:tcPr>
          <w:p w14:paraId="7F202CCF" w14:textId="77777777" w:rsidR="004A1559" w:rsidRPr="00175B67" w:rsidRDefault="004A1559" w:rsidP="00352544">
            <w:pPr>
              <w:bidi/>
              <w:jc w:val="center"/>
              <w:rPr>
                <w:rFonts w:ascii="Cambria" w:hAnsi="Cambria" w:cs="Majidi"/>
                <w:bCs/>
                <w:spacing w:val="-8"/>
                <w:sz w:val="52"/>
                <w:szCs w:val="52"/>
              </w:rPr>
            </w:pPr>
          </w:p>
        </w:tc>
        <w:tc>
          <w:tcPr>
            <w:tcW w:w="801" w:type="dxa"/>
            <w:gridSpan w:val="2"/>
            <w:tcBorders>
              <w:bottom w:val="double" w:sz="4" w:space="0" w:color="auto"/>
              <w:right w:val="nil"/>
            </w:tcBorders>
            <w:tcMar>
              <w:left w:w="0" w:type="dxa"/>
              <w:right w:w="29" w:type="dxa"/>
            </w:tcMar>
            <w:vAlign w:val="center"/>
          </w:tcPr>
          <w:p w14:paraId="1063FBB6" w14:textId="77777777" w:rsidR="004A1559" w:rsidRPr="00175B67" w:rsidRDefault="004A1559" w:rsidP="00352544">
            <w:pPr>
              <w:bidi/>
              <w:rPr>
                <w:rFonts w:ascii="Cambria" w:hAnsi="Cambria" w:cs="Alvi Nastaleeq"/>
                <w:spacing w:val="-14"/>
                <w:sz w:val="52"/>
                <w:szCs w:val="52"/>
                <w:lang w:bidi="ur-PK"/>
              </w:rPr>
            </w:pPr>
          </w:p>
        </w:tc>
        <w:tc>
          <w:tcPr>
            <w:tcW w:w="942" w:type="dxa"/>
            <w:gridSpan w:val="2"/>
            <w:tcBorders>
              <w:left w:val="nil"/>
              <w:bottom w:val="double" w:sz="4" w:space="0" w:color="auto"/>
              <w:right w:val="double" w:sz="4" w:space="0" w:color="auto"/>
            </w:tcBorders>
            <w:tcMar>
              <w:left w:w="0" w:type="dxa"/>
              <w:right w:w="29" w:type="dxa"/>
            </w:tcMar>
            <w:vAlign w:val="center"/>
          </w:tcPr>
          <w:p w14:paraId="66BC27FE" w14:textId="77777777" w:rsidR="004A1559" w:rsidRPr="00175B67" w:rsidRDefault="004A1559" w:rsidP="00352544">
            <w:pPr>
              <w:bidi/>
              <w:rPr>
                <w:rFonts w:ascii="Cambria" w:hAnsi="Cambria" w:cs="Majidi"/>
                <w:bCs/>
                <w:sz w:val="52"/>
                <w:szCs w:val="52"/>
              </w:rPr>
            </w:pPr>
          </w:p>
        </w:tc>
        <w:tc>
          <w:tcPr>
            <w:tcW w:w="2284" w:type="dxa"/>
            <w:gridSpan w:val="3"/>
            <w:tcBorders>
              <w:left w:val="double" w:sz="4" w:space="0" w:color="auto"/>
              <w:bottom w:val="double" w:sz="4" w:space="0" w:color="auto"/>
              <w:right w:val="nil"/>
            </w:tcBorders>
            <w:tcMar>
              <w:left w:w="0" w:type="dxa"/>
              <w:right w:w="72" w:type="dxa"/>
            </w:tcMar>
            <w:vAlign w:val="center"/>
          </w:tcPr>
          <w:p w14:paraId="5B5721ED" w14:textId="77777777" w:rsidR="004A1559" w:rsidRPr="00175B67" w:rsidRDefault="004A1559" w:rsidP="00352544">
            <w:pPr>
              <w:bidi/>
              <w:rPr>
                <w:rFonts w:ascii="Cambria" w:hAnsi="Cambria" w:cs="Alvi Nastaleeq"/>
                <w:spacing w:val="-10"/>
                <w:sz w:val="52"/>
                <w:szCs w:val="52"/>
                <w:lang w:bidi="ur-PK"/>
              </w:rPr>
            </w:pPr>
          </w:p>
        </w:tc>
        <w:tc>
          <w:tcPr>
            <w:tcW w:w="864" w:type="dxa"/>
            <w:gridSpan w:val="4"/>
            <w:tcBorders>
              <w:left w:val="nil"/>
              <w:bottom w:val="double" w:sz="4" w:space="0" w:color="auto"/>
            </w:tcBorders>
            <w:tcMar>
              <w:left w:w="0" w:type="dxa"/>
              <w:right w:w="58" w:type="dxa"/>
            </w:tcMar>
            <w:vAlign w:val="center"/>
          </w:tcPr>
          <w:p w14:paraId="38BD5518" w14:textId="77777777" w:rsidR="004A1559" w:rsidRPr="00175B67" w:rsidRDefault="004A1559" w:rsidP="00352544">
            <w:pPr>
              <w:bidi/>
              <w:rPr>
                <w:rFonts w:ascii="Cambria" w:hAnsi="Cambria" w:cs="Majidi"/>
                <w:bCs/>
                <w:sz w:val="52"/>
                <w:szCs w:val="52"/>
              </w:rPr>
            </w:pPr>
          </w:p>
        </w:tc>
        <w:tc>
          <w:tcPr>
            <w:tcW w:w="1594" w:type="dxa"/>
            <w:gridSpan w:val="3"/>
            <w:tcBorders>
              <w:bottom w:val="double" w:sz="4" w:space="0" w:color="auto"/>
              <w:right w:val="nil"/>
            </w:tcBorders>
            <w:tcMar>
              <w:left w:w="0" w:type="dxa"/>
              <w:right w:w="43" w:type="dxa"/>
            </w:tcMar>
            <w:vAlign w:val="center"/>
          </w:tcPr>
          <w:p w14:paraId="527644F2" w14:textId="77777777" w:rsidR="004A1559" w:rsidRPr="00175B67" w:rsidRDefault="004A1559" w:rsidP="00352544">
            <w:pPr>
              <w:bidi/>
              <w:rPr>
                <w:rFonts w:ascii="Cambria" w:hAnsi="Cambria" w:cs="Alvi Nastaleeq"/>
                <w:spacing w:val="-8"/>
                <w:sz w:val="52"/>
                <w:szCs w:val="52"/>
                <w:lang w:bidi="ur-PK"/>
              </w:rPr>
            </w:pPr>
          </w:p>
        </w:tc>
        <w:tc>
          <w:tcPr>
            <w:tcW w:w="931" w:type="dxa"/>
            <w:gridSpan w:val="3"/>
            <w:tcBorders>
              <w:left w:val="nil"/>
              <w:bottom w:val="double" w:sz="4" w:space="0" w:color="auto"/>
              <w:right w:val="double" w:sz="4" w:space="0" w:color="auto"/>
            </w:tcBorders>
            <w:tcMar>
              <w:left w:w="43" w:type="dxa"/>
              <w:right w:w="115" w:type="dxa"/>
            </w:tcMar>
            <w:vAlign w:val="center"/>
          </w:tcPr>
          <w:p w14:paraId="1E3FDFD8" w14:textId="77777777" w:rsidR="004A1559" w:rsidRPr="00175B67" w:rsidRDefault="004A1559" w:rsidP="00352544">
            <w:pPr>
              <w:bidi/>
              <w:rPr>
                <w:rFonts w:ascii="Cambria" w:hAnsi="Cambria" w:cs="Majidi"/>
                <w:bCs/>
                <w:i/>
                <w:iCs/>
                <w:sz w:val="52"/>
                <w:szCs w:val="52"/>
              </w:rPr>
            </w:pPr>
          </w:p>
        </w:tc>
      </w:tr>
      <w:tr w:rsidR="004A1559" w:rsidRPr="00175B67" w14:paraId="6FE9EEDB" w14:textId="77777777" w:rsidTr="00352544">
        <w:tblPrEx>
          <w:tblLook w:val="01E0" w:firstRow="1" w:lastRow="1" w:firstColumn="1" w:lastColumn="1" w:noHBand="0" w:noVBand="0"/>
        </w:tblPrEx>
        <w:trPr>
          <w:trHeight w:hRule="exact" w:val="720"/>
          <w:jc w:val="center"/>
        </w:trPr>
        <w:tc>
          <w:tcPr>
            <w:tcW w:w="3919" w:type="dxa"/>
            <w:gridSpan w:val="6"/>
            <w:tcBorders>
              <w:top w:val="double" w:sz="4" w:space="0" w:color="auto"/>
              <w:bottom w:val="nil"/>
              <w:right w:val="double" w:sz="4" w:space="0" w:color="auto"/>
            </w:tcBorders>
          </w:tcPr>
          <w:p w14:paraId="73807DDA" w14:textId="77777777" w:rsidR="004A1559" w:rsidRPr="00175B67" w:rsidRDefault="004A1559" w:rsidP="00352544">
            <w:pPr>
              <w:bidi/>
              <w:ind w:left="1520"/>
              <w:rPr>
                <w:rFonts w:ascii="Cambria" w:hAnsi="Cambria"/>
                <w:sz w:val="52"/>
                <w:szCs w:val="52"/>
              </w:rPr>
            </w:pPr>
          </w:p>
        </w:tc>
        <w:tc>
          <w:tcPr>
            <w:tcW w:w="2284" w:type="dxa"/>
            <w:gridSpan w:val="3"/>
            <w:tcBorders>
              <w:top w:val="double" w:sz="4" w:space="0" w:color="auto"/>
              <w:left w:val="double" w:sz="4" w:space="0" w:color="auto"/>
              <w:right w:val="nil"/>
            </w:tcBorders>
            <w:tcMar>
              <w:left w:w="0" w:type="dxa"/>
              <w:right w:w="43" w:type="dxa"/>
            </w:tcMar>
            <w:vAlign w:val="center"/>
          </w:tcPr>
          <w:p w14:paraId="2369027E" w14:textId="77777777" w:rsidR="004A1559" w:rsidRPr="00175B67" w:rsidRDefault="004A1559" w:rsidP="00352544">
            <w:pPr>
              <w:bidi/>
              <w:rPr>
                <w:rFonts w:ascii="Cambria" w:hAnsi="Cambria" w:cs="Alvi Nastaleeq"/>
                <w:sz w:val="52"/>
                <w:szCs w:val="52"/>
                <w:lang w:bidi="ur-PK"/>
              </w:rPr>
            </w:pPr>
          </w:p>
        </w:tc>
        <w:tc>
          <w:tcPr>
            <w:tcW w:w="864" w:type="dxa"/>
            <w:gridSpan w:val="4"/>
            <w:tcBorders>
              <w:top w:val="double" w:sz="4" w:space="0" w:color="auto"/>
              <w:left w:val="nil"/>
            </w:tcBorders>
            <w:tcMar>
              <w:left w:w="0" w:type="dxa"/>
              <w:right w:w="58" w:type="dxa"/>
            </w:tcMar>
            <w:vAlign w:val="center"/>
          </w:tcPr>
          <w:p w14:paraId="0E915DA4" w14:textId="77777777" w:rsidR="004A1559" w:rsidRPr="00175B67" w:rsidRDefault="004A1559" w:rsidP="00352544">
            <w:pPr>
              <w:jc w:val="right"/>
              <w:rPr>
                <w:rFonts w:ascii="Cambria" w:hAnsi="Cambria" w:cs="Majidi"/>
                <w:sz w:val="52"/>
                <w:szCs w:val="52"/>
              </w:rPr>
            </w:pPr>
          </w:p>
        </w:tc>
        <w:tc>
          <w:tcPr>
            <w:tcW w:w="1594" w:type="dxa"/>
            <w:gridSpan w:val="3"/>
            <w:tcBorders>
              <w:top w:val="double" w:sz="4" w:space="0" w:color="auto"/>
              <w:right w:val="nil"/>
            </w:tcBorders>
            <w:tcMar>
              <w:left w:w="0" w:type="dxa"/>
              <w:right w:w="43" w:type="dxa"/>
            </w:tcMar>
            <w:vAlign w:val="center"/>
          </w:tcPr>
          <w:p w14:paraId="79C20317" w14:textId="77777777" w:rsidR="004A1559" w:rsidRPr="00175B67" w:rsidRDefault="004A1559" w:rsidP="00352544">
            <w:pPr>
              <w:bidi/>
              <w:rPr>
                <w:rFonts w:ascii="Cambria" w:hAnsi="Cambria" w:cs="Alvi Nastaleeq"/>
                <w:sz w:val="52"/>
                <w:szCs w:val="52"/>
                <w:lang w:bidi="ur-PK"/>
              </w:rPr>
            </w:pPr>
          </w:p>
        </w:tc>
        <w:tc>
          <w:tcPr>
            <w:tcW w:w="931" w:type="dxa"/>
            <w:gridSpan w:val="3"/>
            <w:tcBorders>
              <w:top w:val="double" w:sz="4" w:space="0" w:color="auto"/>
              <w:left w:val="nil"/>
              <w:right w:val="double" w:sz="4" w:space="0" w:color="auto"/>
            </w:tcBorders>
            <w:tcMar>
              <w:right w:w="115" w:type="dxa"/>
            </w:tcMar>
            <w:vAlign w:val="center"/>
          </w:tcPr>
          <w:p w14:paraId="22FD7122" w14:textId="77777777" w:rsidR="004A1559" w:rsidRPr="00175B67" w:rsidRDefault="004A1559" w:rsidP="00352544">
            <w:pPr>
              <w:bidi/>
              <w:rPr>
                <w:rFonts w:ascii="Cambria" w:hAnsi="Cambria" w:cs="Majidi"/>
                <w:bCs/>
                <w:i/>
                <w:iCs/>
                <w:sz w:val="52"/>
                <w:szCs w:val="52"/>
              </w:rPr>
            </w:pPr>
          </w:p>
        </w:tc>
      </w:tr>
      <w:tr w:rsidR="004A1559" w:rsidRPr="00175B67" w14:paraId="0D1A7291" w14:textId="77777777" w:rsidTr="00352544">
        <w:tblPrEx>
          <w:tblLook w:val="01E0" w:firstRow="1" w:lastRow="1" w:firstColumn="1" w:lastColumn="1" w:noHBand="0" w:noVBand="0"/>
        </w:tblPrEx>
        <w:trPr>
          <w:trHeight w:hRule="exact" w:val="720"/>
          <w:jc w:val="center"/>
        </w:trPr>
        <w:tc>
          <w:tcPr>
            <w:tcW w:w="3919" w:type="dxa"/>
            <w:gridSpan w:val="6"/>
            <w:tcBorders>
              <w:top w:val="nil"/>
              <w:bottom w:val="nil"/>
              <w:right w:val="double" w:sz="4" w:space="0" w:color="auto"/>
            </w:tcBorders>
          </w:tcPr>
          <w:p w14:paraId="7C7D28AA" w14:textId="77777777" w:rsidR="004A1559" w:rsidRPr="00175B67" w:rsidRDefault="004A1559" w:rsidP="00352544">
            <w:pPr>
              <w:bidi/>
              <w:ind w:left="1520"/>
              <w:rPr>
                <w:rFonts w:ascii="Cambria" w:hAnsi="Cambria"/>
                <w:sz w:val="52"/>
                <w:szCs w:val="52"/>
              </w:rPr>
            </w:pPr>
          </w:p>
        </w:tc>
        <w:tc>
          <w:tcPr>
            <w:tcW w:w="2284" w:type="dxa"/>
            <w:gridSpan w:val="3"/>
            <w:tcBorders>
              <w:left w:val="double" w:sz="4" w:space="0" w:color="auto"/>
              <w:bottom w:val="thinThickSmallGap" w:sz="18" w:space="0" w:color="auto"/>
              <w:right w:val="nil"/>
            </w:tcBorders>
            <w:tcMar>
              <w:left w:w="0" w:type="dxa"/>
              <w:right w:w="43" w:type="dxa"/>
            </w:tcMar>
            <w:vAlign w:val="center"/>
          </w:tcPr>
          <w:p w14:paraId="688DEB2E" w14:textId="77777777" w:rsidR="004A1559" w:rsidRPr="00175B67" w:rsidRDefault="004A1559" w:rsidP="00352544">
            <w:pPr>
              <w:bidi/>
              <w:rPr>
                <w:rFonts w:ascii="Cambria" w:hAnsi="Cambria" w:cs="Alvi Nastaleeq"/>
                <w:sz w:val="52"/>
                <w:szCs w:val="52"/>
                <w:lang w:bidi="ur-PK"/>
              </w:rPr>
            </w:pPr>
          </w:p>
        </w:tc>
        <w:tc>
          <w:tcPr>
            <w:tcW w:w="864" w:type="dxa"/>
            <w:gridSpan w:val="4"/>
            <w:tcBorders>
              <w:left w:val="nil"/>
              <w:bottom w:val="thinThickSmallGap" w:sz="18" w:space="0" w:color="auto"/>
            </w:tcBorders>
            <w:tcMar>
              <w:left w:w="0" w:type="dxa"/>
              <w:right w:w="58" w:type="dxa"/>
            </w:tcMar>
            <w:vAlign w:val="center"/>
          </w:tcPr>
          <w:p w14:paraId="2784336E" w14:textId="77777777" w:rsidR="004A1559" w:rsidRPr="00175B67" w:rsidRDefault="004A1559" w:rsidP="00352544">
            <w:pPr>
              <w:jc w:val="right"/>
              <w:rPr>
                <w:rFonts w:ascii="Cambria" w:hAnsi="Cambria" w:cs="Majidi"/>
                <w:sz w:val="52"/>
                <w:szCs w:val="52"/>
              </w:rPr>
            </w:pPr>
          </w:p>
        </w:tc>
        <w:tc>
          <w:tcPr>
            <w:tcW w:w="1594" w:type="dxa"/>
            <w:gridSpan w:val="3"/>
            <w:tcBorders>
              <w:bottom w:val="thinThickSmallGap" w:sz="18" w:space="0" w:color="auto"/>
              <w:right w:val="nil"/>
            </w:tcBorders>
            <w:tcMar>
              <w:left w:w="0" w:type="dxa"/>
              <w:right w:w="43" w:type="dxa"/>
            </w:tcMar>
            <w:vAlign w:val="center"/>
          </w:tcPr>
          <w:p w14:paraId="15B5D622" w14:textId="77777777" w:rsidR="004A1559" w:rsidRPr="00175B67" w:rsidRDefault="004A1559" w:rsidP="00352544">
            <w:pPr>
              <w:bidi/>
              <w:rPr>
                <w:rFonts w:ascii="Cambria" w:hAnsi="Cambria" w:cs="Alvi Nastaleeq"/>
                <w:sz w:val="52"/>
                <w:szCs w:val="52"/>
                <w:lang w:bidi="ur-PK"/>
              </w:rPr>
            </w:pPr>
          </w:p>
        </w:tc>
        <w:tc>
          <w:tcPr>
            <w:tcW w:w="931" w:type="dxa"/>
            <w:gridSpan w:val="3"/>
            <w:tcBorders>
              <w:left w:val="nil"/>
              <w:bottom w:val="thinThickSmallGap" w:sz="18" w:space="0" w:color="auto"/>
              <w:right w:val="double" w:sz="4" w:space="0" w:color="auto"/>
            </w:tcBorders>
            <w:tcMar>
              <w:right w:w="115" w:type="dxa"/>
            </w:tcMar>
            <w:vAlign w:val="center"/>
          </w:tcPr>
          <w:p w14:paraId="7BE4A1A7" w14:textId="77777777" w:rsidR="004A1559" w:rsidRPr="00175B67" w:rsidRDefault="004A1559" w:rsidP="00352544">
            <w:pPr>
              <w:bidi/>
              <w:rPr>
                <w:rFonts w:ascii="Cambria" w:hAnsi="Cambria" w:cs="Majidi"/>
                <w:bCs/>
                <w:i/>
                <w:iCs/>
                <w:sz w:val="52"/>
                <w:szCs w:val="52"/>
              </w:rPr>
            </w:pPr>
          </w:p>
        </w:tc>
      </w:tr>
      <w:tr w:rsidR="004A1559" w:rsidRPr="00175B67" w14:paraId="13F9FF1C" w14:textId="77777777" w:rsidTr="00352544">
        <w:tblPrEx>
          <w:tblLook w:val="01E0" w:firstRow="1" w:lastRow="1" w:firstColumn="1" w:lastColumn="1" w:noHBand="0" w:noVBand="0"/>
        </w:tblPrEx>
        <w:trPr>
          <w:trHeight w:hRule="exact" w:val="720"/>
          <w:jc w:val="center"/>
        </w:trPr>
        <w:tc>
          <w:tcPr>
            <w:tcW w:w="3919" w:type="dxa"/>
            <w:gridSpan w:val="6"/>
            <w:tcBorders>
              <w:top w:val="nil"/>
              <w:right w:val="double" w:sz="4" w:space="0" w:color="auto"/>
            </w:tcBorders>
          </w:tcPr>
          <w:p w14:paraId="4AA9D18F" w14:textId="77777777" w:rsidR="004A1559" w:rsidRPr="00175B67" w:rsidRDefault="004A1559" w:rsidP="00352544">
            <w:pPr>
              <w:bidi/>
              <w:ind w:left="1520"/>
              <w:rPr>
                <w:rFonts w:ascii="Cambria" w:hAnsi="Cambria"/>
                <w:sz w:val="52"/>
                <w:szCs w:val="52"/>
              </w:rPr>
            </w:pPr>
          </w:p>
        </w:tc>
        <w:tc>
          <w:tcPr>
            <w:tcW w:w="2284" w:type="dxa"/>
            <w:gridSpan w:val="3"/>
            <w:tcBorders>
              <w:top w:val="thinThickSmallGap" w:sz="18" w:space="0" w:color="auto"/>
              <w:left w:val="double" w:sz="4" w:space="0" w:color="auto"/>
              <w:right w:val="nil"/>
            </w:tcBorders>
            <w:tcMar>
              <w:left w:w="0" w:type="dxa"/>
              <w:right w:w="43" w:type="dxa"/>
            </w:tcMar>
            <w:vAlign w:val="center"/>
          </w:tcPr>
          <w:p w14:paraId="6FD92D38" w14:textId="77777777" w:rsidR="004A1559" w:rsidRPr="00175B67" w:rsidRDefault="004A1559" w:rsidP="00352544">
            <w:pPr>
              <w:bidi/>
              <w:rPr>
                <w:rFonts w:ascii="Cambria" w:hAnsi="Cambria" w:cs="Alvi Nastaleeq"/>
                <w:sz w:val="52"/>
                <w:szCs w:val="52"/>
                <w:lang w:bidi="ur-PK"/>
              </w:rPr>
            </w:pPr>
          </w:p>
        </w:tc>
        <w:tc>
          <w:tcPr>
            <w:tcW w:w="864" w:type="dxa"/>
            <w:gridSpan w:val="4"/>
            <w:tcBorders>
              <w:top w:val="thinThickSmallGap" w:sz="18" w:space="0" w:color="auto"/>
              <w:left w:val="nil"/>
            </w:tcBorders>
            <w:tcMar>
              <w:left w:w="0" w:type="dxa"/>
              <w:right w:w="58" w:type="dxa"/>
            </w:tcMar>
          </w:tcPr>
          <w:p w14:paraId="79A8A81D" w14:textId="77777777" w:rsidR="004A1559" w:rsidRPr="00175B67" w:rsidRDefault="004A1559" w:rsidP="00352544">
            <w:pPr>
              <w:bidi/>
              <w:rPr>
                <w:rFonts w:ascii="Cambria" w:hAnsi="Cambria" w:cs="Majidi"/>
                <w:bCs/>
                <w:sz w:val="52"/>
                <w:szCs w:val="52"/>
              </w:rPr>
            </w:pPr>
          </w:p>
        </w:tc>
        <w:tc>
          <w:tcPr>
            <w:tcW w:w="1594" w:type="dxa"/>
            <w:gridSpan w:val="3"/>
            <w:tcBorders>
              <w:top w:val="thinThickSmallGap" w:sz="18" w:space="0" w:color="auto"/>
              <w:right w:val="nil"/>
            </w:tcBorders>
            <w:tcMar>
              <w:left w:w="0" w:type="dxa"/>
              <w:right w:w="43" w:type="dxa"/>
            </w:tcMar>
            <w:vAlign w:val="center"/>
          </w:tcPr>
          <w:p w14:paraId="56465A98" w14:textId="77777777" w:rsidR="004A1559" w:rsidRPr="00175B67" w:rsidRDefault="004A1559" w:rsidP="00352544">
            <w:pPr>
              <w:bidi/>
              <w:rPr>
                <w:rFonts w:ascii="Cambria" w:hAnsi="Cambria" w:cs="Alvi Nastaleeq"/>
                <w:spacing w:val="-10"/>
                <w:sz w:val="52"/>
                <w:szCs w:val="52"/>
                <w:lang w:bidi="ur-PK"/>
              </w:rPr>
            </w:pPr>
          </w:p>
        </w:tc>
        <w:tc>
          <w:tcPr>
            <w:tcW w:w="931" w:type="dxa"/>
            <w:gridSpan w:val="3"/>
            <w:tcBorders>
              <w:top w:val="thinThickSmallGap" w:sz="18" w:space="0" w:color="auto"/>
              <w:left w:val="nil"/>
            </w:tcBorders>
            <w:tcMar>
              <w:right w:w="115" w:type="dxa"/>
            </w:tcMar>
            <w:vAlign w:val="center"/>
          </w:tcPr>
          <w:p w14:paraId="640E4F03" w14:textId="77777777" w:rsidR="004A1559" w:rsidRPr="00175B67" w:rsidRDefault="004A1559" w:rsidP="00352544">
            <w:pPr>
              <w:bidi/>
              <w:rPr>
                <w:rFonts w:ascii="Cambria" w:hAnsi="Cambria" w:cs="Majidi"/>
                <w:bCs/>
                <w:i/>
                <w:iCs/>
                <w:sz w:val="52"/>
                <w:szCs w:val="52"/>
              </w:rPr>
            </w:pPr>
          </w:p>
        </w:tc>
      </w:tr>
      <w:tr w:rsidR="004A1559" w:rsidRPr="00175B67" w14:paraId="08D20EF6" w14:textId="77777777" w:rsidTr="00352544">
        <w:trPr>
          <w:jc w:val="center"/>
        </w:trPr>
        <w:tc>
          <w:tcPr>
            <w:tcW w:w="4063" w:type="dxa"/>
            <w:gridSpan w:val="7"/>
            <w:tcBorders>
              <w:top w:val="nil"/>
              <w:left w:val="nil"/>
              <w:bottom w:val="nil"/>
              <w:right w:val="nil"/>
            </w:tcBorders>
            <w:vAlign w:val="center"/>
          </w:tcPr>
          <w:p w14:paraId="78BC808D" w14:textId="77777777" w:rsidR="004A1559" w:rsidRPr="00175B67" w:rsidRDefault="00442EC2" w:rsidP="00442EC2">
            <w:pPr>
              <w:rPr>
                <w:rFonts w:ascii="Tahoma" w:hAnsi="Tahoma" w:cs="Tahoma"/>
              </w:rPr>
            </w:pPr>
            <w:r w:rsidRPr="00175B67">
              <w:rPr>
                <w:rFonts w:ascii="Tahoma" w:hAnsi="Tahoma" w:cs="Tahoma"/>
                <w:lang w:eastAsia="zh-TW" w:bidi="ur-PK"/>
              </w:rPr>
              <w:lastRenderedPageBreak/>
              <w:t xml:space="preserve">Volgens het patroon van </w:t>
            </w:r>
            <w:r w:rsidRPr="00175B67">
              <w:rPr>
                <w:bCs/>
                <w:color w:val="FFFFFF"/>
                <w:u w:val="single" w:color="000000"/>
                <w:rtl/>
                <w:lang w:eastAsia="zh-TW" w:bidi="ur-PK"/>
              </w:rPr>
              <w:t xml:space="preserve"> </w:t>
            </w:r>
            <w:r w:rsidR="004A1559" w:rsidRPr="00175B67">
              <w:rPr>
                <w:bCs/>
                <w:color w:val="FFFFFF"/>
                <w:sz w:val="32"/>
                <w:szCs w:val="32"/>
                <w:u w:val="single" w:color="000000"/>
                <w:rtl/>
                <w:lang w:eastAsia="zh-TW" w:bidi="ur-PK"/>
              </w:rPr>
              <w:t>أَمَرَ</w:t>
            </w:r>
            <w:r w:rsidR="004A1559" w:rsidRPr="00175B67">
              <w:rPr>
                <w:bCs/>
                <w:color w:val="FFFFFF"/>
                <w:sz w:val="32"/>
                <w:szCs w:val="32"/>
                <w:u w:val="single" w:color="000000"/>
                <w:lang w:eastAsia="zh-TW" w:bidi="ur-PK"/>
              </w:rPr>
              <w:t>fdfdfdfdf</w:t>
            </w:r>
          </w:p>
        </w:tc>
        <w:tc>
          <w:tcPr>
            <w:tcW w:w="2528" w:type="dxa"/>
            <w:gridSpan w:val="5"/>
            <w:tcBorders>
              <w:top w:val="nil"/>
              <w:left w:val="nil"/>
              <w:bottom w:val="nil"/>
              <w:right w:val="nil"/>
            </w:tcBorders>
            <w:vAlign w:val="center"/>
          </w:tcPr>
          <w:p w14:paraId="729CA7F1" w14:textId="77777777" w:rsidR="004A1559" w:rsidRPr="00175B67" w:rsidRDefault="004A1559"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3"/>
            <w:tcBorders>
              <w:top w:val="nil"/>
              <w:left w:val="nil"/>
              <w:bottom w:val="nil"/>
              <w:right w:val="nil"/>
            </w:tcBorders>
            <w:vAlign w:val="center"/>
          </w:tcPr>
          <w:p w14:paraId="7EE3B92A" w14:textId="77777777" w:rsidR="004A1559" w:rsidRPr="00175B67" w:rsidRDefault="004A1559"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خ ر ج</w:t>
            </w:r>
          </w:p>
        </w:tc>
        <w:tc>
          <w:tcPr>
            <w:tcW w:w="1006" w:type="dxa"/>
            <w:gridSpan w:val="3"/>
            <w:tcBorders>
              <w:top w:val="nil"/>
              <w:left w:val="nil"/>
              <w:bottom w:val="nil"/>
              <w:right w:val="nil"/>
            </w:tcBorders>
            <w:vAlign w:val="center"/>
          </w:tcPr>
          <w:p w14:paraId="014380C4" w14:textId="77777777" w:rsidR="004A1559" w:rsidRPr="00175B67" w:rsidRDefault="004A1559" w:rsidP="00352544">
            <w:pPr>
              <w:jc w:val="center"/>
              <w:rPr>
                <w:rFonts w:ascii="Tahoma" w:hAnsi="Tahoma" w:cs="Majidi"/>
                <w:szCs w:val="36"/>
                <w:rtl/>
              </w:rPr>
            </w:pPr>
            <w:r w:rsidRPr="00175B67">
              <w:rPr>
                <w:rFonts w:ascii="Tahoma" w:hAnsi="Tahoma" w:cs="Majidi"/>
                <w:b/>
                <w:sz w:val="40"/>
                <w:szCs w:val="40"/>
                <w:rtl/>
              </w:rPr>
              <w:t>أَخْرَجَ</w:t>
            </w:r>
          </w:p>
        </w:tc>
        <w:tc>
          <w:tcPr>
            <w:tcW w:w="724" w:type="dxa"/>
            <w:tcBorders>
              <w:top w:val="nil"/>
              <w:left w:val="nil"/>
              <w:bottom w:val="nil"/>
              <w:right w:val="nil"/>
            </w:tcBorders>
            <w:vAlign w:val="center"/>
          </w:tcPr>
          <w:p w14:paraId="15AF8019" w14:textId="77777777" w:rsidR="004A1559" w:rsidRPr="00175B67" w:rsidRDefault="004A1559" w:rsidP="00352544">
            <w:pPr>
              <w:jc w:val="center"/>
              <w:rPr>
                <w:rFonts w:ascii="Tahoma" w:hAnsi="Tahoma" w:cs="Majidi"/>
                <w:b/>
                <w:bCs/>
              </w:rPr>
            </w:pPr>
            <w:r w:rsidRPr="00175B67">
              <w:rPr>
                <w:rFonts w:ascii="Tahoma" w:hAnsi="Tahoma" w:cs="Majidi"/>
                <w:b/>
                <w:bCs/>
              </w:rPr>
              <w:t>108</w:t>
            </w:r>
          </w:p>
        </w:tc>
      </w:tr>
      <w:tr w:rsidR="004A1559" w:rsidRPr="00175B67" w14:paraId="4205ED05" w14:textId="77777777" w:rsidTr="0079452F">
        <w:tblPrEx>
          <w:tblLook w:val="01E0" w:firstRow="1" w:lastRow="1" w:firstColumn="1" w:lastColumn="1" w:noHBand="0" w:noVBand="0"/>
        </w:tblPrEx>
        <w:trPr>
          <w:trHeight w:hRule="exact" w:val="720"/>
          <w:jc w:val="center"/>
        </w:trPr>
        <w:tc>
          <w:tcPr>
            <w:tcW w:w="4152" w:type="dxa"/>
            <w:gridSpan w:val="8"/>
            <w:vMerge w:val="restart"/>
            <w:vAlign w:val="center"/>
          </w:tcPr>
          <w:p w14:paraId="7D94A41B" w14:textId="77777777" w:rsidR="00442EC2" w:rsidRPr="00965586" w:rsidRDefault="00442EC2" w:rsidP="00442EC2">
            <w:pPr>
              <w:bidi/>
              <w:jc w:val="center"/>
              <w:rPr>
                <w:rFonts w:ascii="Tahoma" w:hAnsi="Tahoma"/>
                <w:szCs w:val="32"/>
                <w:lang w:bidi="ur-PK"/>
              </w:rPr>
            </w:pPr>
            <w:r w:rsidRPr="00965586">
              <w:rPr>
                <w:rFonts w:ascii="Tahoma" w:hAnsi="Tahoma"/>
                <w:szCs w:val="32"/>
                <w:lang w:bidi="ur-PK"/>
              </w:rPr>
              <w:t>Belangrijke vormen van dit werkwoord:</w:t>
            </w:r>
          </w:p>
          <w:p w14:paraId="4A6892DC" w14:textId="77777777" w:rsidR="004A1559" w:rsidRPr="00175B67" w:rsidRDefault="004A1559" w:rsidP="00352544">
            <w:pPr>
              <w:bidi/>
              <w:jc w:val="center"/>
              <w:rPr>
                <w:rFonts w:ascii="Cambria" w:hAnsi="Cambria"/>
                <w:lang w:bidi="ur-PK"/>
              </w:rPr>
            </w:pPr>
            <w:r w:rsidRPr="00175B67">
              <w:rPr>
                <w:rFonts w:ascii="Tahoma" w:hAnsi="Tahoma" w:cs="Majidi"/>
                <w:bCs/>
                <w:i/>
                <w:iCs/>
                <w:sz w:val="40"/>
                <w:szCs w:val="36"/>
                <w:rtl/>
              </w:rPr>
              <w:t>أَخْرَجَ،</w:t>
            </w:r>
            <w:r w:rsidRPr="00175B67">
              <w:rPr>
                <w:rFonts w:ascii="Tahoma" w:hAnsi="Tahoma" w:cs="Majidi"/>
                <w:bCs/>
                <w:sz w:val="40"/>
                <w:szCs w:val="36"/>
                <w:rtl/>
              </w:rPr>
              <w:t xml:space="preserve"> يُخْرِجُ، أَخْرِجْ ،</w:t>
            </w:r>
            <w:r w:rsidRPr="00175B67">
              <w:rPr>
                <w:rFonts w:ascii="Tahoma" w:hAnsi="Tahoma" w:cs="Majidi"/>
                <w:bCs/>
                <w:sz w:val="36"/>
                <w:szCs w:val="36"/>
                <w:rtl/>
              </w:rPr>
              <w:t xml:space="preserve"> إِخْرَاج</w:t>
            </w:r>
          </w:p>
        </w:tc>
        <w:tc>
          <w:tcPr>
            <w:tcW w:w="3007" w:type="dxa"/>
            <w:gridSpan w:val="6"/>
            <w:tcBorders>
              <w:bottom w:val="double" w:sz="4" w:space="0" w:color="auto"/>
            </w:tcBorders>
            <w:vAlign w:val="center"/>
          </w:tcPr>
          <w:p w14:paraId="28D6EB7F" w14:textId="77777777" w:rsidR="004A1559" w:rsidRPr="00175B67" w:rsidRDefault="004A1559" w:rsidP="0079452F">
            <w:pPr>
              <w:bidi/>
              <w:jc w:val="center"/>
              <w:rPr>
                <w:rFonts w:ascii="Cambria" w:hAnsi="Cambria" w:cs="Majidi"/>
                <w:bCs/>
                <w:sz w:val="36"/>
                <w:szCs w:val="36"/>
                <w:lang w:bidi="ur-PK"/>
              </w:rPr>
            </w:pPr>
            <w:r w:rsidRPr="00175B67">
              <w:rPr>
                <w:rFonts w:ascii="Tahoma" w:hAnsi="Tahoma" w:cs="Majidi"/>
                <w:bCs/>
                <w:szCs w:val="36"/>
                <w:rtl/>
                <w:lang w:bidi="ur-PK"/>
              </w:rPr>
              <w:t>فعل مضارع</w:t>
            </w:r>
          </w:p>
        </w:tc>
        <w:tc>
          <w:tcPr>
            <w:tcW w:w="2433" w:type="dxa"/>
            <w:gridSpan w:val="5"/>
            <w:tcBorders>
              <w:bottom w:val="double" w:sz="4" w:space="0" w:color="auto"/>
            </w:tcBorders>
            <w:vAlign w:val="center"/>
          </w:tcPr>
          <w:p w14:paraId="58153E5A" w14:textId="77777777" w:rsidR="004A1559" w:rsidRPr="00175B67" w:rsidRDefault="004A1559" w:rsidP="0079452F">
            <w:pPr>
              <w:bidi/>
              <w:jc w:val="center"/>
              <w:rPr>
                <w:rFonts w:ascii="Cambria" w:hAnsi="Cambria" w:cs="Majidi"/>
                <w:bCs/>
                <w:sz w:val="36"/>
                <w:szCs w:val="36"/>
                <w:lang w:bidi="ur-PK"/>
              </w:rPr>
            </w:pPr>
            <w:r w:rsidRPr="00175B67">
              <w:rPr>
                <w:rFonts w:ascii="Tahoma" w:hAnsi="Tahoma" w:cs="Majidi"/>
                <w:bCs/>
                <w:szCs w:val="36"/>
                <w:rtl/>
                <w:lang w:bidi="ur-PK"/>
              </w:rPr>
              <w:t>فعل ماضي</w:t>
            </w:r>
          </w:p>
        </w:tc>
      </w:tr>
      <w:tr w:rsidR="004A1559" w:rsidRPr="00175B67" w14:paraId="5829BDB3" w14:textId="77777777" w:rsidTr="00352544">
        <w:tblPrEx>
          <w:tblLook w:val="01E0" w:firstRow="1" w:lastRow="1" w:firstColumn="1" w:lastColumn="1" w:noHBand="0" w:noVBand="0"/>
        </w:tblPrEx>
        <w:trPr>
          <w:trHeight w:hRule="exact" w:val="720"/>
          <w:jc w:val="center"/>
        </w:trPr>
        <w:tc>
          <w:tcPr>
            <w:tcW w:w="4152" w:type="dxa"/>
            <w:gridSpan w:val="8"/>
            <w:vMerge/>
            <w:tcBorders>
              <w:right w:val="double" w:sz="4" w:space="0" w:color="auto"/>
            </w:tcBorders>
          </w:tcPr>
          <w:p w14:paraId="7862A8FD" w14:textId="77777777" w:rsidR="004A1559" w:rsidRPr="00175B67" w:rsidRDefault="004A1559" w:rsidP="00352544">
            <w:pPr>
              <w:rPr>
                <w:rFonts w:ascii="Cambria" w:hAnsi="Cambria"/>
              </w:rPr>
            </w:pPr>
          </w:p>
        </w:tc>
        <w:tc>
          <w:tcPr>
            <w:tcW w:w="2067" w:type="dxa"/>
            <w:gridSpan w:val="2"/>
            <w:tcBorders>
              <w:top w:val="double" w:sz="4" w:space="0" w:color="auto"/>
              <w:left w:val="double" w:sz="4" w:space="0" w:color="auto"/>
              <w:right w:val="nil"/>
            </w:tcBorders>
            <w:tcMar>
              <w:left w:w="0" w:type="dxa"/>
              <w:right w:w="43" w:type="dxa"/>
            </w:tcMar>
            <w:vAlign w:val="center"/>
          </w:tcPr>
          <w:p w14:paraId="7BF9D962" w14:textId="77777777" w:rsidR="004A1559" w:rsidRPr="00175B67" w:rsidRDefault="004A1559" w:rsidP="00352544">
            <w:pPr>
              <w:bidi/>
              <w:rPr>
                <w:rFonts w:ascii="Cambria" w:hAnsi="Cambria" w:cs="Alvi Nastaleeq"/>
                <w:sz w:val="28"/>
                <w:lang w:bidi="ur-PK"/>
              </w:rPr>
            </w:pPr>
          </w:p>
        </w:tc>
        <w:tc>
          <w:tcPr>
            <w:tcW w:w="940" w:type="dxa"/>
            <w:gridSpan w:val="4"/>
            <w:tcBorders>
              <w:top w:val="double" w:sz="4" w:space="0" w:color="auto"/>
              <w:left w:val="nil"/>
            </w:tcBorders>
            <w:tcMar>
              <w:left w:w="0" w:type="dxa"/>
              <w:right w:w="43" w:type="dxa"/>
            </w:tcMar>
            <w:vAlign w:val="center"/>
          </w:tcPr>
          <w:p w14:paraId="3B157EF6" w14:textId="77777777" w:rsidR="004A1559" w:rsidRPr="00175B67" w:rsidRDefault="004A1559" w:rsidP="00352544">
            <w:pPr>
              <w:bidi/>
              <w:rPr>
                <w:rFonts w:ascii="Cambria" w:hAnsi="Cambria" w:cs="Majidi"/>
                <w:sz w:val="40"/>
                <w:szCs w:val="36"/>
              </w:rPr>
            </w:pPr>
          </w:p>
        </w:tc>
        <w:tc>
          <w:tcPr>
            <w:tcW w:w="1522" w:type="dxa"/>
            <w:gridSpan w:val="3"/>
            <w:tcBorders>
              <w:top w:val="double" w:sz="4" w:space="0" w:color="auto"/>
              <w:right w:val="nil"/>
            </w:tcBorders>
            <w:tcMar>
              <w:left w:w="0" w:type="dxa"/>
              <w:right w:w="43" w:type="dxa"/>
            </w:tcMar>
            <w:vAlign w:val="center"/>
          </w:tcPr>
          <w:p w14:paraId="42B46EAC" w14:textId="77777777" w:rsidR="004A1559" w:rsidRPr="00175B67" w:rsidRDefault="004A1559" w:rsidP="00352544">
            <w:pPr>
              <w:bidi/>
              <w:rPr>
                <w:rFonts w:ascii="Cambria" w:hAnsi="Cambria" w:cs="Alvi Nastaleeq"/>
                <w:sz w:val="28"/>
                <w:lang w:bidi="ur-PK"/>
              </w:rPr>
            </w:pPr>
          </w:p>
        </w:tc>
        <w:tc>
          <w:tcPr>
            <w:tcW w:w="911" w:type="dxa"/>
            <w:gridSpan w:val="2"/>
            <w:tcBorders>
              <w:top w:val="double" w:sz="4" w:space="0" w:color="auto"/>
              <w:left w:val="nil"/>
              <w:right w:val="double" w:sz="4" w:space="0" w:color="auto"/>
            </w:tcBorders>
            <w:tcMar>
              <w:left w:w="0" w:type="dxa"/>
              <w:right w:w="101" w:type="dxa"/>
            </w:tcMar>
            <w:vAlign w:val="center"/>
          </w:tcPr>
          <w:p w14:paraId="1F068504" w14:textId="77777777" w:rsidR="004A1559" w:rsidRPr="00175B67" w:rsidRDefault="004A1559" w:rsidP="00352544">
            <w:pPr>
              <w:bidi/>
              <w:jc w:val="center"/>
              <w:rPr>
                <w:rFonts w:ascii="Cambria" w:hAnsi="Cambria" w:cs="Majidi"/>
                <w:bCs/>
                <w:i/>
                <w:iCs/>
                <w:sz w:val="40"/>
                <w:szCs w:val="40"/>
              </w:rPr>
            </w:pPr>
          </w:p>
        </w:tc>
      </w:tr>
      <w:tr w:rsidR="004A1559" w:rsidRPr="00175B67" w14:paraId="540CFB53" w14:textId="77777777" w:rsidTr="00352544">
        <w:tblPrEx>
          <w:tblLook w:val="01E0" w:firstRow="1" w:lastRow="1" w:firstColumn="1" w:lastColumn="1" w:noHBand="0" w:noVBand="0"/>
        </w:tblPrEx>
        <w:trPr>
          <w:trHeight w:hRule="exact" w:val="720"/>
          <w:jc w:val="center"/>
        </w:trPr>
        <w:tc>
          <w:tcPr>
            <w:tcW w:w="2419" w:type="dxa"/>
            <w:gridSpan w:val="3"/>
            <w:tcBorders>
              <w:bottom w:val="double" w:sz="4" w:space="0" w:color="auto"/>
            </w:tcBorders>
            <w:vAlign w:val="center"/>
          </w:tcPr>
          <w:p w14:paraId="545F4E4C"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نهى</w:t>
            </w:r>
          </w:p>
        </w:tc>
        <w:tc>
          <w:tcPr>
            <w:tcW w:w="1733" w:type="dxa"/>
            <w:gridSpan w:val="5"/>
            <w:tcBorders>
              <w:bottom w:val="double" w:sz="4" w:space="0" w:color="auto"/>
              <w:right w:val="double" w:sz="4" w:space="0" w:color="auto"/>
            </w:tcBorders>
            <w:vAlign w:val="center"/>
          </w:tcPr>
          <w:p w14:paraId="674BA461"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أمْر</w:t>
            </w:r>
          </w:p>
        </w:tc>
        <w:tc>
          <w:tcPr>
            <w:tcW w:w="2067" w:type="dxa"/>
            <w:gridSpan w:val="2"/>
            <w:tcBorders>
              <w:left w:val="double" w:sz="4" w:space="0" w:color="auto"/>
              <w:bottom w:val="double" w:sz="4" w:space="0" w:color="auto"/>
              <w:right w:val="nil"/>
            </w:tcBorders>
            <w:tcMar>
              <w:left w:w="0" w:type="dxa"/>
              <w:right w:w="43" w:type="dxa"/>
            </w:tcMar>
            <w:vAlign w:val="center"/>
          </w:tcPr>
          <w:p w14:paraId="5BEE1738" w14:textId="77777777" w:rsidR="004A1559" w:rsidRPr="00175B67" w:rsidRDefault="004A1559" w:rsidP="00352544">
            <w:pPr>
              <w:bidi/>
              <w:rPr>
                <w:rFonts w:ascii="Cambria" w:hAnsi="Cambria" w:cs="Alvi Nastaleeq"/>
                <w:spacing w:val="-4"/>
                <w:sz w:val="26"/>
                <w:szCs w:val="26"/>
                <w:lang w:bidi="ur-PK"/>
              </w:rPr>
            </w:pPr>
          </w:p>
        </w:tc>
        <w:tc>
          <w:tcPr>
            <w:tcW w:w="940" w:type="dxa"/>
            <w:gridSpan w:val="4"/>
            <w:tcBorders>
              <w:left w:val="nil"/>
              <w:bottom w:val="double" w:sz="4" w:space="0" w:color="auto"/>
            </w:tcBorders>
            <w:tcMar>
              <w:left w:w="0" w:type="dxa"/>
              <w:right w:w="43" w:type="dxa"/>
            </w:tcMar>
            <w:vAlign w:val="center"/>
          </w:tcPr>
          <w:p w14:paraId="57FDB475" w14:textId="77777777" w:rsidR="004A1559" w:rsidRPr="00175B67" w:rsidRDefault="004A1559" w:rsidP="00352544">
            <w:pPr>
              <w:bidi/>
              <w:rPr>
                <w:rFonts w:ascii="Cambria" w:hAnsi="Cambria" w:cs="Majidi"/>
                <w:bCs/>
                <w:sz w:val="40"/>
                <w:szCs w:val="36"/>
              </w:rPr>
            </w:pPr>
          </w:p>
        </w:tc>
        <w:tc>
          <w:tcPr>
            <w:tcW w:w="1522" w:type="dxa"/>
            <w:gridSpan w:val="3"/>
            <w:tcBorders>
              <w:bottom w:val="double" w:sz="4" w:space="0" w:color="auto"/>
              <w:right w:val="nil"/>
            </w:tcBorders>
            <w:tcMar>
              <w:left w:w="0" w:type="dxa"/>
              <w:right w:w="43" w:type="dxa"/>
            </w:tcMar>
            <w:vAlign w:val="center"/>
          </w:tcPr>
          <w:p w14:paraId="3B00C2AC" w14:textId="77777777" w:rsidR="004A1559" w:rsidRPr="00175B67" w:rsidRDefault="004A1559" w:rsidP="00352544">
            <w:pPr>
              <w:bidi/>
              <w:rPr>
                <w:rFonts w:ascii="Cambria" w:hAnsi="Cambria" w:cs="Alvi Nastaleeq"/>
                <w:sz w:val="28"/>
                <w:lang w:bidi="ur-PK"/>
              </w:rPr>
            </w:pPr>
          </w:p>
        </w:tc>
        <w:tc>
          <w:tcPr>
            <w:tcW w:w="911" w:type="dxa"/>
            <w:gridSpan w:val="2"/>
            <w:tcBorders>
              <w:left w:val="nil"/>
              <w:bottom w:val="double" w:sz="4" w:space="0" w:color="auto"/>
              <w:right w:val="double" w:sz="4" w:space="0" w:color="auto"/>
            </w:tcBorders>
            <w:tcMar>
              <w:left w:w="0" w:type="dxa"/>
              <w:right w:w="101" w:type="dxa"/>
            </w:tcMar>
            <w:vAlign w:val="center"/>
          </w:tcPr>
          <w:p w14:paraId="273915FB" w14:textId="77777777" w:rsidR="004A1559" w:rsidRPr="00175B67" w:rsidRDefault="004A1559" w:rsidP="00352544">
            <w:pPr>
              <w:bidi/>
              <w:jc w:val="center"/>
              <w:rPr>
                <w:rFonts w:ascii="Cambria" w:hAnsi="Cambria" w:cs="Majidi"/>
                <w:bCs/>
                <w:i/>
                <w:iCs/>
                <w:sz w:val="40"/>
                <w:szCs w:val="40"/>
              </w:rPr>
            </w:pPr>
          </w:p>
        </w:tc>
      </w:tr>
      <w:tr w:rsidR="004A1559" w:rsidRPr="00175B67" w14:paraId="3BB1B586" w14:textId="77777777" w:rsidTr="00352544">
        <w:tblPrEx>
          <w:tblLook w:val="01E0" w:firstRow="1" w:lastRow="1" w:firstColumn="1" w:lastColumn="1" w:noHBand="0" w:noVBand="0"/>
        </w:tblPrEx>
        <w:trPr>
          <w:trHeight w:hRule="exact" w:val="720"/>
          <w:jc w:val="center"/>
        </w:trPr>
        <w:tc>
          <w:tcPr>
            <w:tcW w:w="1145" w:type="dxa"/>
            <w:tcBorders>
              <w:top w:val="double" w:sz="4" w:space="0" w:color="auto"/>
              <w:right w:val="nil"/>
            </w:tcBorders>
            <w:tcMar>
              <w:left w:w="0" w:type="dxa"/>
              <w:right w:w="58" w:type="dxa"/>
            </w:tcMar>
            <w:vAlign w:val="center"/>
          </w:tcPr>
          <w:p w14:paraId="11128163" w14:textId="77777777" w:rsidR="004A1559" w:rsidRPr="00175B67" w:rsidRDefault="004A1559" w:rsidP="00352544">
            <w:pPr>
              <w:bidi/>
              <w:rPr>
                <w:rFonts w:ascii="Cambria" w:hAnsi="Cambria" w:cs="Alvi Nastaleeq"/>
                <w:spacing w:val="-2"/>
                <w:sz w:val="28"/>
                <w:lang w:bidi="ur-PK"/>
              </w:rPr>
            </w:pPr>
          </w:p>
        </w:tc>
        <w:tc>
          <w:tcPr>
            <w:tcW w:w="1274" w:type="dxa"/>
            <w:gridSpan w:val="2"/>
            <w:tcBorders>
              <w:top w:val="double" w:sz="4" w:space="0" w:color="auto"/>
              <w:left w:val="nil"/>
            </w:tcBorders>
            <w:tcMar>
              <w:left w:w="0" w:type="dxa"/>
              <w:right w:w="58" w:type="dxa"/>
            </w:tcMar>
            <w:vAlign w:val="center"/>
          </w:tcPr>
          <w:p w14:paraId="0DFA6B77" w14:textId="77777777" w:rsidR="004A1559" w:rsidRPr="00175B67" w:rsidRDefault="004A1559" w:rsidP="00352544">
            <w:pPr>
              <w:bidi/>
              <w:jc w:val="center"/>
              <w:rPr>
                <w:rFonts w:ascii="Cambria" w:hAnsi="Cambria" w:cs="Majidi"/>
                <w:sz w:val="40"/>
                <w:szCs w:val="36"/>
              </w:rPr>
            </w:pPr>
          </w:p>
        </w:tc>
        <w:tc>
          <w:tcPr>
            <w:tcW w:w="887" w:type="dxa"/>
            <w:gridSpan w:val="2"/>
            <w:tcBorders>
              <w:top w:val="double" w:sz="4" w:space="0" w:color="auto"/>
              <w:right w:val="nil"/>
            </w:tcBorders>
            <w:tcMar>
              <w:left w:w="0" w:type="dxa"/>
              <w:right w:w="58" w:type="dxa"/>
            </w:tcMar>
            <w:vAlign w:val="center"/>
          </w:tcPr>
          <w:p w14:paraId="5AF9660E" w14:textId="77777777" w:rsidR="004A1559" w:rsidRPr="00175B67" w:rsidRDefault="004A1559" w:rsidP="00352544">
            <w:pPr>
              <w:bidi/>
              <w:rPr>
                <w:rFonts w:ascii="Cambria" w:hAnsi="Cambria" w:cs="Alvi Nastaleeq"/>
                <w:spacing w:val="-2"/>
                <w:sz w:val="28"/>
                <w:lang w:bidi="ur-PK"/>
              </w:rPr>
            </w:pPr>
          </w:p>
        </w:tc>
        <w:tc>
          <w:tcPr>
            <w:tcW w:w="846" w:type="dxa"/>
            <w:gridSpan w:val="3"/>
            <w:tcBorders>
              <w:top w:val="double" w:sz="4" w:space="0" w:color="auto"/>
              <w:left w:val="nil"/>
              <w:right w:val="double" w:sz="4" w:space="0" w:color="auto"/>
            </w:tcBorders>
            <w:tcMar>
              <w:left w:w="43" w:type="dxa"/>
              <w:right w:w="43" w:type="dxa"/>
            </w:tcMar>
            <w:vAlign w:val="center"/>
          </w:tcPr>
          <w:p w14:paraId="2CCD1F46" w14:textId="77777777" w:rsidR="004A1559" w:rsidRPr="00175B67" w:rsidRDefault="004A1559" w:rsidP="00352544">
            <w:pPr>
              <w:bidi/>
              <w:jc w:val="center"/>
              <w:rPr>
                <w:rFonts w:ascii="Cambria" w:hAnsi="Cambria" w:cs="Majidi"/>
                <w:sz w:val="40"/>
                <w:szCs w:val="36"/>
              </w:rPr>
            </w:pPr>
          </w:p>
        </w:tc>
        <w:tc>
          <w:tcPr>
            <w:tcW w:w="2067" w:type="dxa"/>
            <w:gridSpan w:val="2"/>
            <w:tcBorders>
              <w:top w:val="double" w:sz="4" w:space="0" w:color="auto"/>
              <w:left w:val="double" w:sz="4" w:space="0" w:color="auto"/>
              <w:right w:val="nil"/>
            </w:tcBorders>
            <w:tcMar>
              <w:left w:w="0" w:type="dxa"/>
              <w:right w:w="43" w:type="dxa"/>
            </w:tcMar>
            <w:vAlign w:val="center"/>
          </w:tcPr>
          <w:p w14:paraId="54358164" w14:textId="77777777" w:rsidR="004A1559" w:rsidRPr="00175B67" w:rsidRDefault="004A1559" w:rsidP="00352544">
            <w:pPr>
              <w:bidi/>
              <w:rPr>
                <w:rFonts w:ascii="Cambria" w:hAnsi="Cambria" w:cs="Alvi Nastaleeq"/>
                <w:spacing w:val="-4"/>
                <w:sz w:val="26"/>
                <w:szCs w:val="26"/>
                <w:lang w:bidi="ur-PK"/>
              </w:rPr>
            </w:pPr>
          </w:p>
        </w:tc>
        <w:tc>
          <w:tcPr>
            <w:tcW w:w="940" w:type="dxa"/>
            <w:gridSpan w:val="4"/>
            <w:tcBorders>
              <w:top w:val="double" w:sz="4" w:space="0" w:color="auto"/>
              <w:left w:val="nil"/>
            </w:tcBorders>
            <w:tcMar>
              <w:left w:w="0" w:type="dxa"/>
              <w:right w:w="58" w:type="dxa"/>
            </w:tcMar>
            <w:vAlign w:val="center"/>
          </w:tcPr>
          <w:p w14:paraId="23B1C5AD" w14:textId="77777777" w:rsidR="004A1559" w:rsidRPr="00175B67" w:rsidRDefault="004A1559" w:rsidP="00352544">
            <w:pPr>
              <w:bidi/>
              <w:rPr>
                <w:rFonts w:ascii="Cambria" w:hAnsi="Cambria" w:cs="Majidi"/>
                <w:sz w:val="40"/>
                <w:szCs w:val="36"/>
              </w:rPr>
            </w:pPr>
          </w:p>
        </w:tc>
        <w:tc>
          <w:tcPr>
            <w:tcW w:w="1522" w:type="dxa"/>
            <w:gridSpan w:val="3"/>
            <w:tcBorders>
              <w:top w:val="double" w:sz="4" w:space="0" w:color="auto"/>
              <w:right w:val="nil"/>
            </w:tcBorders>
            <w:tcMar>
              <w:left w:w="0" w:type="dxa"/>
              <w:right w:w="58" w:type="dxa"/>
            </w:tcMar>
            <w:vAlign w:val="center"/>
          </w:tcPr>
          <w:p w14:paraId="75F94A59" w14:textId="77777777" w:rsidR="004A1559" w:rsidRPr="00175B67" w:rsidRDefault="004A1559" w:rsidP="00352544">
            <w:pPr>
              <w:bidi/>
              <w:rPr>
                <w:rFonts w:ascii="Cambria" w:hAnsi="Cambria" w:cs="Alvi Nastaleeq"/>
                <w:sz w:val="28"/>
                <w:lang w:bidi="ur-PK"/>
              </w:rPr>
            </w:pPr>
          </w:p>
        </w:tc>
        <w:tc>
          <w:tcPr>
            <w:tcW w:w="911" w:type="dxa"/>
            <w:gridSpan w:val="2"/>
            <w:tcBorders>
              <w:top w:val="double" w:sz="4" w:space="0" w:color="auto"/>
              <w:left w:val="nil"/>
              <w:right w:val="double" w:sz="4" w:space="0" w:color="auto"/>
            </w:tcBorders>
            <w:tcMar>
              <w:left w:w="0" w:type="dxa"/>
              <w:right w:w="101" w:type="dxa"/>
            </w:tcMar>
            <w:vAlign w:val="center"/>
          </w:tcPr>
          <w:p w14:paraId="77A623A0" w14:textId="77777777" w:rsidR="004A1559" w:rsidRPr="00175B67" w:rsidRDefault="004A1559" w:rsidP="00352544">
            <w:pPr>
              <w:bidi/>
              <w:jc w:val="center"/>
              <w:rPr>
                <w:rFonts w:ascii="Cambria" w:hAnsi="Cambria" w:cs="Majidi"/>
                <w:bCs/>
                <w:i/>
                <w:iCs/>
                <w:sz w:val="40"/>
                <w:szCs w:val="40"/>
              </w:rPr>
            </w:pPr>
          </w:p>
        </w:tc>
      </w:tr>
      <w:tr w:rsidR="004A1559" w:rsidRPr="00175B67" w14:paraId="5F9FAE04" w14:textId="77777777" w:rsidTr="00352544">
        <w:tblPrEx>
          <w:tblLook w:val="01E0" w:firstRow="1" w:lastRow="1" w:firstColumn="1" w:lastColumn="1" w:noHBand="0" w:noVBand="0"/>
        </w:tblPrEx>
        <w:trPr>
          <w:trHeight w:hRule="exact" w:val="720"/>
          <w:jc w:val="center"/>
        </w:trPr>
        <w:tc>
          <w:tcPr>
            <w:tcW w:w="1145" w:type="dxa"/>
            <w:tcBorders>
              <w:bottom w:val="double" w:sz="4" w:space="0" w:color="auto"/>
              <w:right w:val="nil"/>
            </w:tcBorders>
            <w:tcMar>
              <w:left w:w="0" w:type="dxa"/>
              <w:right w:w="58" w:type="dxa"/>
            </w:tcMar>
            <w:vAlign w:val="center"/>
          </w:tcPr>
          <w:p w14:paraId="2B8DAE06" w14:textId="77777777" w:rsidR="004A1559" w:rsidRPr="00175B67" w:rsidRDefault="004A1559" w:rsidP="00352544">
            <w:pPr>
              <w:bidi/>
              <w:rPr>
                <w:rFonts w:ascii="Cambria" w:hAnsi="Cambria" w:cs="Alvi Nastaleeq"/>
                <w:spacing w:val="-2"/>
                <w:sz w:val="28"/>
                <w:lang w:bidi="ur-PK"/>
              </w:rPr>
            </w:pPr>
          </w:p>
        </w:tc>
        <w:tc>
          <w:tcPr>
            <w:tcW w:w="1274" w:type="dxa"/>
            <w:gridSpan w:val="2"/>
            <w:tcBorders>
              <w:left w:val="nil"/>
              <w:bottom w:val="double" w:sz="4" w:space="0" w:color="auto"/>
            </w:tcBorders>
            <w:tcMar>
              <w:left w:w="0" w:type="dxa"/>
              <w:right w:w="58" w:type="dxa"/>
            </w:tcMar>
            <w:vAlign w:val="center"/>
          </w:tcPr>
          <w:p w14:paraId="7559D592" w14:textId="77777777" w:rsidR="004A1559" w:rsidRPr="00175B67" w:rsidRDefault="004A1559" w:rsidP="00352544">
            <w:pPr>
              <w:bidi/>
              <w:jc w:val="center"/>
              <w:rPr>
                <w:rFonts w:ascii="Cambria" w:hAnsi="Cambria" w:cs="Majidi"/>
                <w:bCs/>
                <w:sz w:val="40"/>
                <w:szCs w:val="36"/>
              </w:rPr>
            </w:pPr>
          </w:p>
        </w:tc>
        <w:tc>
          <w:tcPr>
            <w:tcW w:w="887" w:type="dxa"/>
            <w:gridSpan w:val="2"/>
            <w:tcBorders>
              <w:bottom w:val="double" w:sz="4" w:space="0" w:color="auto"/>
              <w:right w:val="nil"/>
            </w:tcBorders>
            <w:tcMar>
              <w:left w:w="0" w:type="dxa"/>
              <w:right w:w="58" w:type="dxa"/>
            </w:tcMar>
            <w:vAlign w:val="center"/>
          </w:tcPr>
          <w:p w14:paraId="1263477D" w14:textId="77777777" w:rsidR="004A1559" w:rsidRPr="00175B67" w:rsidRDefault="004A1559" w:rsidP="00352544">
            <w:pPr>
              <w:bidi/>
              <w:rPr>
                <w:rFonts w:ascii="Cambria" w:hAnsi="Cambria" w:cs="Alvi Nastaleeq"/>
                <w:spacing w:val="-2"/>
                <w:sz w:val="28"/>
                <w:lang w:bidi="ur-PK"/>
              </w:rPr>
            </w:pPr>
          </w:p>
        </w:tc>
        <w:tc>
          <w:tcPr>
            <w:tcW w:w="846" w:type="dxa"/>
            <w:gridSpan w:val="3"/>
            <w:tcBorders>
              <w:left w:val="nil"/>
              <w:bottom w:val="double" w:sz="4" w:space="0" w:color="auto"/>
              <w:right w:val="double" w:sz="4" w:space="0" w:color="auto"/>
            </w:tcBorders>
            <w:tcMar>
              <w:left w:w="43" w:type="dxa"/>
              <w:right w:w="43" w:type="dxa"/>
            </w:tcMar>
            <w:vAlign w:val="center"/>
          </w:tcPr>
          <w:p w14:paraId="05BA4D39" w14:textId="77777777" w:rsidR="004A1559" w:rsidRPr="00175B67" w:rsidRDefault="004A1559" w:rsidP="00352544">
            <w:pPr>
              <w:bidi/>
              <w:rPr>
                <w:rFonts w:ascii="Cambria" w:hAnsi="Cambria" w:cs="Majidi"/>
                <w:bCs/>
                <w:sz w:val="40"/>
                <w:szCs w:val="36"/>
              </w:rPr>
            </w:pPr>
          </w:p>
        </w:tc>
        <w:tc>
          <w:tcPr>
            <w:tcW w:w="2099" w:type="dxa"/>
            <w:gridSpan w:val="3"/>
            <w:tcBorders>
              <w:left w:val="double" w:sz="4" w:space="0" w:color="auto"/>
              <w:bottom w:val="double" w:sz="4" w:space="0" w:color="auto"/>
              <w:right w:val="nil"/>
            </w:tcBorders>
            <w:tcMar>
              <w:left w:w="0" w:type="dxa"/>
              <w:right w:w="43" w:type="dxa"/>
            </w:tcMar>
            <w:vAlign w:val="center"/>
          </w:tcPr>
          <w:p w14:paraId="573129C5" w14:textId="77777777" w:rsidR="004A1559" w:rsidRPr="00175B67" w:rsidRDefault="004A1559" w:rsidP="00352544">
            <w:pPr>
              <w:bidi/>
              <w:rPr>
                <w:rFonts w:ascii="Cambria" w:hAnsi="Cambria" w:cs="Alvi Nastaleeq"/>
                <w:spacing w:val="-6"/>
                <w:sz w:val="26"/>
                <w:szCs w:val="26"/>
                <w:lang w:bidi="ur-PK"/>
              </w:rPr>
            </w:pPr>
          </w:p>
        </w:tc>
        <w:tc>
          <w:tcPr>
            <w:tcW w:w="908" w:type="dxa"/>
            <w:gridSpan w:val="3"/>
            <w:tcBorders>
              <w:left w:val="nil"/>
              <w:bottom w:val="double" w:sz="4" w:space="0" w:color="auto"/>
            </w:tcBorders>
            <w:tcMar>
              <w:left w:w="0" w:type="dxa"/>
              <w:right w:w="58" w:type="dxa"/>
            </w:tcMar>
            <w:vAlign w:val="center"/>
          </w:tcPr>
          <w:p w14:paraId="141C4EE6" w14:textId="77777777" w:rsidR="004A1559" w:rsidRPr="00175B67" w:rsidRDefault="004A1559" w:rsidP="00352544">
            <w:pPr>
              <w:bidi/>
              <w:rPr>
                <w:rFonts w:ascii="Cambria" w:hAnsi="Cambria" w:cs="Majidi"/>
                <w:bCs/>
                <w:spacing w:val="-8"/>
                <w:sz w:val="40"/>
                <w:szCs w:val="36"/>
              </w:rPr>
            </w:pPr>
          </w:p>
        </w:tc>
        <w:tc>
          <w:tcPr>
            <w:tcW w:w="1522" w:type="dxa"/>
            <w:gridSpan w:val="3"/>
            <w:tcBorders>
              <w:bottom w:val="double" w:sz="4" w:space="0" w:color="auto"/>
              <w:right w:val="nil"/>
            </w:tcBorders>
            <w:tcMar>
              <w:left w:w="0" w:type="dxa"/>
              <w:right w:w="58" w:type="dxa"/>
            </w:tcMar>
            <w:vAlign w:val="center"/>
          </w:tcPr>
          <w:p w14:paraId="1D0B895A" w14:textId="77777777" w:rsidR="004A1559" w:rsidRPr="00175B67" w:rsidRDefault="004A1559" w:rsidP="00352544">
            <w:pPr>
              <w:bidi/>
              <w:rPr>
                <w:rFonts w:ascii="Cambria" w:hAnsi="Cambria" w:cs="Alvi Nastaleeq"/>
                <w:sz w:val="28"/>
                <w:lang w:bidi="ur-PK"/>
              </w:rPr>
            </w:pPr>
          </w:p>
        </w:tc>
        <w:tc>
          <w:tcPr>
            <w:tcW w:w="911" w:type="dxa"/>
            <w:gridSpan w:val="2"/>
            <w:tcBorders>
              <w:left w:val="nil"/>
              <w:bottom w:val="double" w:sz="4" w:space="0" w:color="auto"/>
              <w:right w:val="double" w:sz="4" w:space="0" w:color="auto"/>
            </w:tcBorders>
            <w:tcMar>
              <w:left w:w="0" w:type="dxa"/>
              <w:right w:w="101" w:type="dxa"/>
            </w:tcMar>
            <w:vAlign w:val="center"/>
          </w:tcPr>
          <w:p w14:paraId="5EA0F339" w14:textId="77777777" w:rsidR="004A1559" w:rsidRPr="00175B67" w:rsidRDefault="004A1559" w:rsidP="00352544">
            <w:pPr>
              <w:bidi/>
              <w:rPr>
                <w:rFonts w:ascii="Cambria" w:hAnsi="Cambria" w:cs="Majidi"/>
                <w:bCs/>
                <w:i/>
                <w:iCs/>
                <w:sz w:val="40"/>
                <w:szCs w:val="40"/>
              </w:rPr>
            </w:pPr>
          </w:p>
        </w:tc>
      </w:tr>
      <w:tr w:rsidR="004A1559" w:rsidRPr="00175B67" w14:paraId="4B354E04" w14:textId="77777777" w:rsidTr="00352544">
        <w:tblPrEx>
          <w:tblLook w:val="01E0" w:firstRow="1" w:lastRow="1" w:firstColumn="1" w:lastColumn="1" w:noHBand="0" w:noVBand="0"/>
        </w:tblPrEx>
        <w:trPr>
          <w:trHeight w:hRule="exact" w:val="720"/>
          <w:jc w:val="center"/>
        </w:trPr>
        <w:tc>
          <w:tcPr>
            <w:tcW w:w="4152" w:type="dxa"/>
            <w:gridSpan w:val="8"/>
            <w:tcBorders>
              <w:top w:val="double" w:sz="4" w:space="0" w:color="auto"/>
              <w:bottom w:val="nil"/>
              <w:right w:val="double" w:sz="4" w:space="0" w:color="auto"/>
            </w:tcBorders>
          </w:tcPr>
          <w:p w14:paraId="0BE3C744" w14:textId="77777777" w:rsidR="004A1559" w:rsidRPr="00175B67" w:rsidRDefault="004A1559" w:rsidP="00352544">
            <w:pPr>
              <w:bidi/>
              <w:ind w:left="1933"/>
              <w:rPr>
                <w:rFonts w:ascii="Cambria" w:hAnsi="Cambria"/>
              </w:rPr>
            </w:pPr>
          </w:p>
        </w:tc>
        <w:tc>
          <w:tcPr>
            <w:tcW w:w="2067" w:type="dxa"/>
            <w:gridSpan w:val="2"/>
            <w:tcBorders>
              <w:top w:val="double" w:sz="4" w:space="0" w:color="auto"/>
              <w:left w:val="double" w:sz="4" w:space="0" w:color="auto"/>
              <w:right w:val="nil"/>
            </w:tcBorders>
            <w:tcMar>
              <w:left w:w="0" w:type="dxa"/>
              <w:right w:w="43" w:type="dxa"/>
            </w:tcMar>
            <w:vAlign w:val="center"/>
          </w:tcPr>
          <w:p w14:paraId="3C604030" w14:textId="77777777" w:rsidR="004A1559" w:rsidRPr="00175B67" w:rsidRDefault="004A1559" w:rsidP="00352544">
            <w:pPr>
              <w:bidi/>
              <w:rPr>
                <w:rFonts w:ascii="Cambria" w:hAnsi="Cambria" w:cs="Alvi Nastaleeq"/>
                <w:spacing w:val="-2"/>
                <w:sz w:val="28"/>
                <w:lang w:bidi="ur-PK"/>
              </w:rPr>
            </w:pPr>
          </w:p>
        </w:tc>
        <w:tc>
          <w:tcPr>
            <w:tcW w:w="940" w:type="dxa"/>
            <w:gridSpan w:val="4"/>
            <w:tcBorders>
              <w:top w:val="double" w:sz="4" w:space="0" w:color="auto"/>
              <w:left w:val="nil"/>
            </w:tcBorders>
            <w:tcMar>
              <w:left w:w="0" w:type="dxa"/>
              <w:right w:w="43" w:type="dxa"/>
            </w:tcMar>
            <w:vAlign w:val="center"/>
          </w:tcPr>
          <w:p w14:paraId="538B4C06" w14:textId="77777777" w:rsidR="004A1559" w:rsidRPr="00175B67" w:rsidRDefault="004A1559" w:rsidP="00352544">
            <w:pPr>
              <w:bidi/>
              <w:rPr>
                <w:rFonts w:ascii="Cambria" w:hAnsi="Cambria" w:cs="Majidi"/>
                <w:sz w:val="40"/>
                <w:szCs w:val="36"/>
              </w:rPr>
            </w:pPr>
          </w:p>
        </w:tc>
        <w:tc>
          <w:tcPr>
            <w:tcW w:w="1522" w:type="dxa"/>
            <w:gridSpan w:val="3"/>
            <w:tcBorders>
              <w:top w:val="double" w:sz="4" w:space="0" w:color="auto"/>
              <w:right w:val="nil"/>
            </w:tcBorders>
            <w:tcMar>
              <w:left w:w="0" w:type="dxa"/>
              <w:right w:w="43" w:type="dxa"/>
            </w:tcMar>
            <w:vAlign w:val="center"/>
          </w:tcPr>
          <w:p w14:paraId="21F0732C" w14:textId="77777777" w:rsidR="004A1559" w:rsidRPr="00175B67" w:rsidRDefault="004A1559" w:rsidP="00352544">
            <w:pPr>
              <w:bidi/>
              <w:rPr>
                <w:rFonts w:ascii="Cambria" w:hAnsi="Cambria" w:cs="Alvi Nastaleeq"/>
                <w:sz w:val="28"/>
                <w:lang w:bidi="ur-PK"/>
              </w:rPr>
            </w:pPr>
          </w:p>
        </w:tc>
        <w:tc>
          <w:tcPr>
            <w:tcW w:w="911" w:type="dxa"/>
            <w:gridSpan w:val="2"/>
            <w:tcBorders>
              <w:top w:val="double" w:sz="4" w:space="0" w:color="auto"/>
              <w:left w:val="nil"/>
              <w:right w:val="double" w:sz="4" w:space="0" w:color="auto"/>
            </w:tcBorders>
            <w:tcMar>
              <w:left w:w="0" w:type="dxa"/>
              <w:right w:w="101" w:type="dxa"/>
            </w:tcMar>
            <w:vAlign w:val="center"/>
          </w:tcPr>
          <w:p w14:paraId="207F3587" w14:textId="77777777" w:rsidR="004A1559" w:rsidRPr="00175B67" w:rsidRDefault="004A1559" w:rsidP="00352544">
            <w:pPr>
              <w:bidi/>
              <w:rPr>
                <w:rFonts w:ascii="Cambria" w:hAnsi="Cambria" w:cs="Majidi"/>
                <w:bCs/>
                <w:i/>
                <w:iCs/>
                <w:sz w:val="40"/>
                <w:szCs w:val="40"/>
              </w:rPr>
            </w:pPr>
          </w:p>
        </w:tc>
      </w:tr>
      <w:tr w:rsidR="004A1559" w:rsidRPr="00175B67" w14:paraId="14B7497D" w14:textId="77777777" w:rsidTr="00352544">
        <w:tblPrEx>
          <w:tblLook w:val="01E0" w:firstRow="1" w:lastRow="1" w:firstColumn="1" w:lastColumn="1" w:noHBand="0" w:noVBand="0"/>
        </w:tblPrEx>
        <w:trPr>
          <w:trHeight w:hRule="exact" w:val="720"/>
          <w:jc w:val="center"/>
        </w:trPr>
        <w:tc>
          <w:tcPr>
            <w:tcW w:w="4152" w:type="dxa"/>
            <w:gridSpan w:val="8"/>
            <w:tcBorders>
              <w:top w:val="nil"/>
              <w:bottom w:val="nil"/>
              <w:right w:val="double" w:sz="4" w:space="0" w:color="auto"/>
            </w:tcBorders>
          </w:tcPr>
          <w:p w14:paraId="56FEBE5A" w14:textId="77777777" w:rsidR="004A1559" w:rsidRPr="00175B67" w:rsidRDefault="004A1559" w:rsidP="00352544">
            <w:pPr>
              <w:bidi/>
              <w:ind w:left="1933"/>
              <w:rPr>
                <w:rFonts w:ascii="Cambria" w:hAnsi="Cambria"/>
              </w:rPr>
            </w:pPr>
          </w:p>
        </w:tc>
        <w:tc>
          <w:tcPr>
            <w:tcW w:w="2067" w:type="dxa"/>
            <w:gridSpan w:val="2"/>
            <w:tcBorders>
              <w:left w:val="double" w:sz="4" w:space="0" w:color="auto"/>
              <w:bottom w:val="thinThickSmallGap" w:sz="18" w:space="0" w:color="auto"/>
              <w:right w:val="nil"/>
            </w:tcBorders>
            <w:tcMar>
              <w:left w:w="0" w:type="dxa"/>
              <w:right w:w="43" w:type="dxa"/>
            </w:tcMar>
            <w:vAlign w:val="center"/>
          </w:tcPr>
          <w:p w14:paraId="05D966CE" w14:textId="77777777" w:rsidR="004A1559" w:rsidRPr="00175B67" w:rsidRDefault="004A1559" w:rsidP="00352544">
            <w:pPr>
              <w:bidi/>
              <w:rPr>
                <w:rFonts w:ascii="Cambria" w:hAnsi="Cambria" w:cs="Alvi Nastaleeq"/>
                <w:spacing w:val="-2"/>
                <w:sz w:val="28"/>
                <w:lang w:bidi="ur-PK"/>
              </w:rPr>
            </w:pPr>
          </w:p>
        </w:tc>
        <w:tc>
          <w:tcPr>
            <w:tcW w:w="940" w:type="dxa"/>
            <w:gridSpan w:val="4"/>
            <w:tcBorders>
              <w:left w:val="nil"/>
              <w:bottom w:val="thinThickSmallGap" w:sz="18" w:space="0" w:color="auto"/>
            </w:tcBorders>
            <w:tcMar>
              <w:left w:w="0" w:type="dxa"/>
              <w:right w:w="43" w:type="dxa"/>
            </w:tcMar>
            <w:vAlign w:val="center"/>
          </w:tcPr>
          <w:p w14:paraId="004993BA" w14:textId="77777777" w:rsidR="004A1559" w:rsidRPr="00175B67" w:rsidRDefault="004A1559" w:rsidP="00352544">
            <w:pPr>
              <w:jc w:val="right"/>
              <w:rPr>
                <w:rFonts w:ascii="Cambria" w:hAnsi="Cambria" w:cs="Majidi"/>
                <w:sz w:val="40"/>
                <w:szCs w:val="36"/>
              </w:rPr>
            </w:pPr>
          </w:p>
        </w:tc>
        <w:tc>
          <w:tcPr>
            <w:tcW w:w="1522" w:type="dxa"/>
            <w:gridSpan w:val="3"/>
            <w:tcBorders>
              <w:bottom w:val="thinThickSmallGap" w:sz="18" w:space="0" w:color="auto"/>
              <w:right w:val="nil"/>
            </w:tcBorders>
            <w:tcMar>
              <w:left w:w="0" w:type="dxa"/>
              <w:right w:w="43" w:type="dxa"/>
            </w:tcMar>
            <w:vAlign w:val="center"/>
          </w:tcPr>
          <w:p w14:paraId="21B50477" w14:textId="77777777" w:rsidR="004A1559" w:rsidRPr="00175B67" w:rsidRDefault="004A1559" w:rsidP="00352544">
            <w:pPr>
              <w:bidi/>
              <w:rPr>
                <w:rFonts w:ascii="Cambria" w:hAnsi="Cambria" w:cs="Alvi Nastaleeq"/>
                <w:sz w:val="28"/>
                <w:lang w:bidi="ur-PK"/>
              </w:rPr>
            </w:pPr>
          </w:p>
        </w:tc>
        <w:tc>
          <w:tcPr>
            <w:tcW w:w="911" w:type="dxa"/>
            <w:gridSpan w:val="2"/>
            <w:tcBorders>
              <w:left w:val="nil"/>
              <w:bottom w:val="thinThickSmallGap" w:sz="18" w:space="0" w:color="auto"/>
              <w:right w:val="double" w:sz="4" w:space="0" w:color="auto"/>
            </w:tcBorders>
            <w:tcMar>
              <w:left w:w="0" w:type="dxa"/>
              <w:right w:w="101" w:type="dxa"/>
            </w:tcMar>
            <w:vAlign w:val="center"/>
          </w:tcPr>
          <w:p w14:paraId="3878FE0F" w14:textId="77777777" w:rsidR="004A1559" w:rsidRPr="00175B67" w:rsidRDefault="004A1559" w:rsidP="00352544">
            <w:pPr>
              <w:bidi/>
              <w:rPr>
                <w:rFonts w:ascii="Cambria" w:hAnsi="Cambria" w:cs="Majidi"/>
                <w:bCs/>
                <w:i/>
                <w:iCs/>
                <w:sz w:val="40"/>
                <w:szCs w:val="40"/>
              </w:rPr>
            </w:pPr>
          </w:p>
        </w:tc>
      </w:tr>
      <w:tr w:rsidR="004A1559" w:rsidRPr="00175B67" w14:paraId="40030987" w14:textId="77777777" w:rsidTr="00352544">
        <w:tblPrEx>
          <w:tblLook w:val="01E0" w:firstRow="1" w:lastRow="1" w:firstColumn="1" w:lastColumn="1" w:noHBand="0" w:noVBand="0"/>
        </w:tblPrEx>
        <w:trPr>
          <w:trHeight w:hRule="exact" w:val="720"/>
          <w:jc w:val="center"/>
        </w:trPr>
        <w:tc>
          <w:tcPr>
            <w:tcW w:w="4152" w:type="dxa"/>
            <w:gridSpan w:val="8"/>
            <w:tcBorders>
              <w:top w:val="nil"/>
            </w:tcBorders>
          </w:tcPr>
          <w:p w14:paraId="568AF130" w14:textId="77777777" w:rsidR="004A1559" w:rsidRPr="00175B67" w:rsidRDefault="004A1559" w:rsidP="00352544">
            <w:pPr>
              <w:bidi/>
              <w:ind w:left="1933"/>
              <w:rPr>
                <w:rFonts w:ascii="Cambria" w:hAnsi="Cambria" w:cs="Alvi Nastaleeq"/>
                <w:bCs/>
                <w:sz w:val="16"/>
                <w:szCs w:val="16"/>
                <w:lang w:bidi="ur-PK"/>
              </w:rPr>
            </w:pPr>
          </w:p>
        </w:tc>
        <w:tc>
          <w:tcPr>
            <w:tcW w:w="2067" w:type="dxa"/>
            <w:gridSpan w:val="2"/>
            <w:tcBorders>
              <w:top w:val="thinThickSmallGap" w:sz="18" w:space="0" w:color="auto"/>
              <w:right w:val="nil"/>
            </w:tcBorders>
            <w:tcMar>
              <w:left w:w="0" w:type="dxa"/>
              <w:right w:w="43" w:type="dxa"/>
            </w:tcMar>
            <w:vAlign w:val="center"/>
          </w:tcPr>
          <w:p w14:paraId="2B53A1CB" w14:textId="77777777" w:rsidR="004A1559" w:rsidRPr="00175B67" w:rsidRDefault="004A1559" w:rsidP="00352544">
            <w:pPr>
              <w:bidi/>
              <w:rPr>
                <w:rFonts w:ascii="Cambria" w:hAnsi="Cambria" w:cs="Alvi Nastaleeq"/>
                <w:spacing w:val="-2"/>
                <w:sz w:val="28"/>
                <w:lang w:bidi="ur-PK"/>
              </w:rPr>
            </w:pPr>
          </w:p>
        </w:tc>
        <w:tc>
          <w:tcPr>
            <w:tcW w:w="940" w:type="dxa"/>
            <w:gridSpan w:val="4"/>
            <w:tcBorders>
              <w:top w:val="thinThickSmallGap" w:sz="18" w:space="0" w:color="auto"/>
              <w:left w:val="nil"/>
            </w:tcBorders>
            <w:tcMar>
              <w:left w:w="0" w:type="dxa"/>
              <w:right w:w="43" w:type="dxa"/>
            </w:tcMar>
          </w:tcPr>
          <w:p w14:paraId="4272BD0A" w14:textId="77777777" w:rsidR="004A1559" w:rsidRPr="00175B67" w:rsidRDefault="004A1559" w:rsidP="00352544">
            <w:pPr>
              <w:bidi/>
              <w:rPr>
                <w:rFonts w:ascii="Cambria" w:hAnsi="Cambria" w:cs="Majidi"/>
                <w:bCs/>
                <w:sz w:val="40"/>
                <w:szCs w:val="36"/>
              </w:rPr>
            </w:pPr>
          </w:p>
        </w:tc>
        <w:tc>
          <w:tcPr>
            <w:tcW w:w="1522" w:type="dxa"/>
            <w:gridSpan w:val="3"/>
            <w:tcBorders>
              <w:top w:val="thinThickSmallGap" w:sz="18" w:space="0" w:color="auto"/>
              <w:right w:val="nil"/>
            </w:tcBorders>
            <w:tcMar>
              <w:left w:w="0" w:type="dxa"/>
              <w:right w:w="43" w:type="dxa"/>
            </w:tcMar>
            <w:vAlign w:val="center"/>
          </w:tcPr>
          <w:p w14:paraId="46CB0FBC" w14:textId="77777777" w:rsidR="004A1559" w:rsidRPr="00175B67" w:rsidRDefault="004A1559" w:rsidP="00352544">
            <w:pPr>
              <w:bidi/>
              <w:rPr>
                <w:rFonts w:ascii="Cambria" w:hAnsi="Cambria" w:cs="Alvi Nastaleeq"/>
                <w:spacing w:val="-6"/>
                <w:sz w:val="28"/>
                <w:lang w:bidi="ur-PK"/>
              </w:rPr>
            </w:pPr>
          </w:p>
        </w:tc>
        <w:tc>
          <w:tcPr>
            <w:tcW w:w="911" w:type="dxa"/>
            <w:gridSpan w:val="2"/>
            <w:tcBorders>
              <w:top w:val="thinThickSmallGap" w:sz="18" w:space="0" w:color="auto"/>
              <w:left w:val="nil"/>
            </w:tcBorders>
            <w:tcMar>
              <w:left w:w="0" w:type="dxa"/>
              <w:right w:w="101" w:type="dxa"/>
            </w:tcMar>
            <w:vAlign w:val="center"/>
          </w:tcPr>
          <w:p w14:paraId="772776BC" w14:textId="77777777" w:rsidR="004A1559" w:rsidRPr="00175B67" w:rsidRDefault="004A1559" w:rsidP="00352544">
            <w:pPr>
              <w:bidi/>
              <w:rPr>
                <w:rFonts w:ascii="Cambria" w:hAnsi="Cambria" w:cs="Majidi"/>
                <w:bCs/>
                <w:i/>
                <w:iCs/>
                <w:sz w:val="40"/>
                <w:szCs w:val="40"/>
              </w:rPr>
            </w:pPr>
          </w:p>
        </w:tc>
      </w:tr>
    </w:tbl>
    <w:p w14:paraId="4F914401" w14:textId="77777777" w:rsidR="004A1559" w:rsidRPr="00175B67" w:rsidRDefault="004A1559" w:rsidP="004A1559">
      <w:pPr>
        <w:bidi/>
        <w:rPr>
          <w:rFonts w:ascii="Aslam" w:hAnsi="Aslam" w:cs="Aslam"/>
          <w:sz w:val="30"/>
          <w:szCs w:val="30"/>
          <w:lang w:bidi="ur-PK"/>
        </w:rPr>
      </w:pP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2254"/>
        <w:gridCol w:w="449"/>
        <w:gridCol w:w="12"/>
        <w:gridCol w:w="236"/>
        <w:gridCol w:w="22"/>
        <w:gridCol w:w="1953"/>
        <w:gridCol w:w="1754"/>
        <w:gridCol w:w="563"/>
      </w:tblGrid>
      <w:tr w:rsidR="004A1559" w:rsidRPr="00175B67" w14:paraId="5EF2F675" w14:textId="77777777" w:rsidTr="00352544">
        <w:trPr>
          <w:trHeight w:hRule="exact" w:val="720"/>
          <w:jc w:val="center"/>
        </w:trPr>
        <w:tc>
          <w:tcPr>
            <w:tcW w:w="5108" w:type="dxa"/>
            <w:gridSpan w:val="3"/>
            <w:tcBorders>
              <w:top w:val="single" w:sz="4" w:space="0" w:color="auto"/>
              <w:left w:val="single" w:sz="4" w:space="0" w:color="auto"/>
              <w:bottom w:val="single" w:sz="4" w:space="0" w:color="auto"/>
              <w:right w:val="single" w:sz="4" w:space="0" w:color="auto"/>
            </w:tcBorders>
            <w:vAlign w:val="center"/>
          </w:tcPr>
          <w:p w14:paraId="12EAAA8A" w14:textId="77777777" w:rsidR="004A1559" w:rsidRPr="00175B67" w:rsidRDefault="004A1559" w:rsidP="00442EC2">
            <w:pPr>
              <w:rPr>
                <w:rFonts w:ascii="Tahoma" w:hAnsi="Tahoma" w:cs="Tahoma"/>
                <w:b/>
                <w:bCs/>
                <w:lang w:bidi="ur-PK"/>
              </w:rPr>
            </w:pPr>
            <w:r w:rsidRPr="00175B67">
              <w:rPr>
                <w:rFonts w:ascii="Tahoma" w:hAnsi="Tahoma" w:cs="Tahoma"/>
                <w:b/>
                <w:bCs/>
                <w:lang w:bidi="ur-PK"/>
              </w:rPr>
              <w:t xml:space="preserve">5. </w:t>
            </w:r>
            <w:r w:rsidR="00442EC2" w:rsidRPr="00175B67">
              <w:rPr>
                <w:rFonts w:ascii="Tahoma" w:hAnsi="Tahoma" w:cs="Tahoma"/>
                <w:b/>
                <w:bCs/>
                <w:lang w:bidi="ur-PK"/>
              </w:rPr>
              <w:t>Vertaal het volgende in het Nederlands</w:t>
            </w:r>
            <w:r w:rsidRPr="00175B67">
              <w:rPr>
                <w:rFonts w:ascii="Tahoma" w:hAnsi="Tahoma" w:cs="Tahoma"/>
                <w:b/>
                <w:bCs/>
                <w:lang w:bidi="ur-PK"/>
              </w:rPr>
              <w:t>:</w:t>
            </w:r>
          </w:p>
        </w:tc>
        <w:tc>
          <w:tcPr>
            <w:tcW w:w="270" w:type="dxa"/>
            <w:gridSpan w:val="3"/>
            <w:tcBorders>
              <w:top w:val="nil"/>
              <w:left w:val="single" w:sz="4" w:space="0" w:color="auto"/>
              <w:bottom w:val="nil"/>
              <w:right w:val="single" w:sz="4" w:space="0" w:color="auto"/>
            </w:tcBorders>
            <w:vAlign w:val="center"/>
          </w:tcPr>
          <w:p w14:paraId="4F9D313F" w14:textId="77777777" w:rsidR="004A1559" w:rsidRPr="00175B67" w:rsidRDefault="004A1559" w:rsidP="00352544">
            <w:pPr>
              <w:rPr>
                <w:rFonts w:ascii="Tahoma" w:hAnsi="Tahoma" w:cs="Tahoma"/>
                <w:sz w:val="32"/>
                <w:szCs w:val="32"/>
              </w:rPr>
            </w:pPr>
          </w:p>
        </w:tc>
        <w:tc>
          <w:tcPr>
            <w:tcW w:w="4270" w:type="dxa"/>
            <w:gridSpan w:val="3"/>
            <w:tcBorders>
              <w:top w:val="single" w:sz="4" w:space="0" w:color="auto"/>
              <w:left w:val="single" w:sz="4" w:space="0" w:color="auto"/>
              <w:bottom w:val="single" w:sz="4" w:space="0" w:color="auto"/>
              <w:right w:val="single" w:sz="4" w:space="0" w:color="auto"/>
            </w:tcBorders>
            <w:vAlign w:val="center"/>
          </w:tcPr>
          <w:p w14:paraId="5C7711CE" w14:textId="77777777" w:rsidR="004A1559" w:rsidRPr="00175B67" w:rsidRDefault="004A1559" w:rsidP="00442EC2">
            <w:pPr>
              <w:rPr>
                <w:rFonts w:asciiTheme="majorBidi" w:hAnsiTheme="majorBidi" w:cstheme="majorBidi"/>
                <w:b/>
                <w:bCs/>
                <w:sz w:val="24"/>
                <w:szCs w:val="36"/>
                <w:lang w:bidi="ur-PK"/>
              </w:rPr>
            </w:pPr>
            <w:r w:rsidRPr="00175B67">
              <w:rPr>
                <w:rFonts w:ascii="Tahoma" w:hAnsi="Tahoma" w:cs="Tahoma"/>
                <w:b/>
                <w:bCs/>
                <w:lang w:bidi="ur-PK"/>
              </w:rPr>
              <w:t xml:space="preserve">4. </w:t>
            </w:r>
            <w:r w:rsidR="00442EC2" w:rsidRPr="00175B67">
              <w:rPr>
                <w:rFonts w:ascii="Tahoma" w:hAnsi="Tahoma" w:cs="Tahoma"/>
                <w:b/>
                <w:bCs/>
                <w:lang w:bidi="ur-PK"/>
              </w:rPr>
              <w:t>Vertaal het volgende in Arabisch</w:t>
            </w:r>
            <w:r w:rsidRPr="00175B67">
              <w:rPr>
                <w:rFonts w:asciiTheme="majorBidi" w:hAnsiTheme="majorBidi" w:cstheme="majorBidi"/>
                <w:b/>
                <w:bCs/>
                <w:sz w:val="24"/>
                <w:szCs w:val="36"/>
                <w:lang w:bidi="ur-PK"/>
              </w:rPr>
              <w:t>:</w:t>
            </w:r>
          </w:p>
        </w:tc>
      </w:tr>
      <w:tr w:rsidR="004A1559" w:rsidRPr="00175B67" w14:paraId="109214B9" w14:textId="77777777" w:rsidTr="00352544">
        <w:trPr>
          <w:trHeight w:val="969"/>
          <w:jc w:val="center"/>
        </w:trPr>
        <w:tc>
          <w:tcPr>
            <w:tcW w:w="2405" w:type="dxa"/>
            <w:vAlign w:val="center"/>
          </w:tcPr>
          <w:p w14:paraId="29E5D28D" w14:textId="77777777" w:rsidR="004A1559" w:rsidRPr="00175B67" w:rsidRDefault="004A1559" w:rsidP="00352544">
            <w:pPr>
              <w:bidi/>
              <w:jc w:val="center"/>
              <w:rPr>
                <w:rFonts w:cs="Majidi"/>
                <w:color w:val="000000"/>
                <w:sz w:val="36"/>
                <w:szCs w:val="36"/>
              </w:rPr>
            </w:pPr>
          </w:p>
        </w:tc>
        <w:tc>
          <w:tcPr>
            <w:tcW w:w="2254" w:type="dxa"/>
            <w:tcBorders>
              <w:right w:val="nil"/>
            </w:tcBorders>
            <w:vAlign w:val="center"/>
          </w:tcPr>
          <w:p w14:paraId="70CB4236" w14:textId="77777777" w:rsidR="004A1559" w:rsidRPr="00175B67" w:rsidRDefault="004A1559" w:rsidP="00352544">
            <w:pPr>
              <w:bidi/>
              <w:jc w:val="center"/>
              <w:rPr>
                <w:rFonts w:cs="Majidi"/>
                <w:color w:val="000000"/>
                <w:sz w:val="32"/>
                <w:szCs w:val="32"/>
                <w:lang w:bidi="ur-PK"/>
              </w:rPr>
            </w:pPr>
            <w:r w:rsidRPr="00175B67">
              <w:rPr>
                <w:rFonts w:cs="Majidi"/>
                <w:color w:val="000000"/>
                <w:sz w:val="32"/>
                <w:szCs w:val="32"/>
                <w:rtl/>
                <w:lang w:bidi="ur-PK"/>
              </w:rPr>
              <w:t>أَأَسْلَمْتُمْ</w:t>
            </w:r>
          </w:p>
        </w:tc>
        <w:tc>
          <w:tcPr>
            <w:tcW w:w="461" w:type="dxa"/>
            <w:gridSpan w:val="2"/>
            <w:tcBorders>
              <w:left w:val="nil"/>
            </w:tcBorders>
            <w:vAlign w:val="center"/>
          </w:tcPr>
          <w:p w14:paraId="40B80D66" w14:textId="77777777" w:rsidR="004A1559" w:rsidRPr="00175B67" w:rsidRDefault="004A1559" w:rsidP="004A1559">
            <w:pPr>
              <w:numPr>
                <w:ilvl w:val="0"/>
                <w:numId w:val="44"/>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6FE6DE97" w14:textId="77777777" w:rsidR="004A1559" w:rsidRPr="00175B67" w:rsidRDefault="004A1559" w:rsidP="00352544">
            <w:pPr>
              <w:bidi/>
              <w:jc w:val="center"/>
              <w:rPr>
                <w:rFonts w:cs="Alvi Nastaleeq"/>
                <w:color w:val="000000"/>
                <w:sz w:val="26"/>
                <w:szCs w:val="24"/>
                <w:lang w:bidi="ur-PK"/>
              </w:rPr>
            </w:pPr>
          </w:p>
        </w:tc>
        <w:tc>
          <w:tcPr>
            <w:tcW w:w="1975" w:type="dxa"/>
            <w:gridSpan w:val="2"/>
            <w:vAlign w:val="center"/>
          </w:tcPr>
          <w:p w14:paraId="06F62D36" w14:textId="77777777" w:rsidR="004A1559" w:rsidRPr="00175B67" w:rsidRDefault="004A1559" w:rsidP="00352544">
            <w:pPr>
              <w:jc w:val="center"/>
              <w:rPr>
                <w:rFonts w:ascii="Tahoma" w:hAnsi="Tahoma" w:cs="Tahoma"/>
                <w:color w:val="000000"/>
                <w:sz w:val="32"/>
                <w:szCs w:val="32"/>
                <w:lang w:bidi="ur-PK"/>
              </w:rPr>
            </w:pPr>
          </w:p>
        </w:tc>
        <w:tc>
          <w:tcPr>
            <w:tcW w:w="1754" w:type="dxa"/>
            <w:tcBorders>
              <w:right w:val="nil"/>
            </w:tcBorders>
            <w:vAlign w:val="center"/>
          </w:tcPr>
          <w:p w14:paraId="2D3128E4" w14:textId="77777777" w:rsidR="004A1559" w:rsidRPr="00175B67" w:rsidRDefault="00442EC2" w:rsidP="00442EC2">
            <w:pPr>
              <w:jc w:val="left"/>
              <w:rPr>
                <w:rFonts w:ascii="Tahoma" w:hAnsi="Tahoma" w:cs="Tahoma"/>
                <w:color w:val="000000"/>
                <w:lang w:bidi="ur-PK"/>
              </w:rPr>
            </w:pPr>
            <w:r w:rsidRPr="00175B67">
              <w:rPr>
                <w:rFonts w:ascii="Tahoma" w:hAnsi="Tahoma" w:cs="Tahoma"/>
                <w:color w:val="000000"/>
                <w:lang w:bidi="ur-PK"/>
              </w:rPr>
              <w:t>Dus brachten we hen tevoorschijn</w:t>
            </w:r>
          </w:p>
        </w:tc>
        <w:tc>
          <w:tcPr>
            <w:tcW w:w="563" w:type="dxa"/>
            <w:tcBorders>
              <w:left w:val="nil"/>
            </w:tcBorders>
            <w:vAlign w:val="center"/>
          </w:tcPr>
          <w:p w14:paraId="51FA761D" w14:textId="77777777" w:rsidR="004A1559" w:rsidRPr="00175B67" w:rsidRDefault="004A1559" w:rsidP="004A1559">
            <w:pPr>
              <w:numPr>
                <w:ilvl w:val="0"/>
                <w:numId w:val="45"/>
              </w:numPr>
              <w:ind w:left="0" w:firstLine="0"/>
              <w:jc w:val="right"/>
              <w:rPr>
                <w:rFonts w:ascii="Tahoma" w:hAnsi="Tahoma" w:cs="Tahoma"/>
                <w:color w:val="000000"/>
                <w:sz w:val="22"/>
                <w:szCs w:val="22"/>
                <w:lang w:bidi="ur-PK"/>
              </w:rPr>
            </w:pPr>
          </w:p>
        </w:tc>
      </w:tr>
      <w:tr w:rsidR="004A1559" w:rsidRPr="00175B67" w14:paraId="6E242112" w14:textId="77777777" w:rsidTr="00352544">
        <w:trPr>
          <w:trHeight w:val="969"/>
          <w:jc w:val="center"/>
        </w:trPr>
        <w:tc>
          <w:tcPr>
            <w:tcW w:w="2405" w:type="dxa"/>
            <w:vAlign w:val="center"/>
          </w:tcPr>
          <w:p w14:paraId="4F31BD0C" w14:textId="77777777" w:rsidR="004A1559" w:rsidRPr="00175B67" w:rsidRDefault="004A1559" w:rsidP="00352544">
            <w:pPr>
              <w:bidi/>
              <w:jc w:val="center"/>
              <w:rPr>
                <w:rFonts w:cs="Majidi"/>
                <w:color w:val="000000"/>
                <w:sz w:val="36"/>
                <w:szCs w:val="36"/>
              </w:rPr>
            </w:pPr>
          </w:p>
        </w:tc>
        <w:tc>
          <w:tcPr>
            <w:tcW w:w="2254" w:type="dxa"/>
            <w:tcBorders>
              <w:right w:val="nil"/>
            </w:tcBorders>
            <w:vAlign w:val="center"/>
          </w:tcPr>
          <w:p w14:paraId="422E45E8" w14:textId="77777777" w:rsidR="004A1559" w:rsidRPr="00175B67" w:rsidRDefault="004A1559" w:rsidP="00352544">
            <w:pPr>
              <w:bidi/>
              <w:jc w:val="center"/>
              <w:rPr>
                <w:rFonts w:cs="Majidi"/>
                <w:color w:val="000000"/>
                <w:sz w:val="32"/>
                <w:szCs w:val="32"/>
                <w:lang w:bidi="ur-PK"/>
              </w:rPr>
            </w:pPr>
            <w:r w:rsidRPr="00175B67">
              <w:rPr>
                <w:rFonts w:cs="Majidi"/>
                <w:color w:val="000000"/>
                <w:sz w:val="32"/>
                <w:szCs w:val="32"/>
                <w:rtl/>
                <w:lang w:bidi="ur-PK"/>
              </w:rPr>
              <w:t>وَلَا</w:t>
            </w:r>
            <w:r w:rsidRPr="00175B67">
              <w:rPr>
                <w:rFonts w:cs="Majidi"/>
                <w:color w:val="000000"/>
                <w:sz w:val="32"/>
                <w:szCs w:val="32"/>
                <w:lang w:bidi="ur-PK"/>
              </w:rPr>
              <w:t> </w:t>
            </w:r>
            <w:r w:rsidRPr="00175B67">
              <w:rPr>
                <w:rFonts w:cs="Majidi"/>
                <w:color w:val="000000"/>
                <w:sz w:val="32"/>
                <w:szCs w:val="32"/>
                <w:rtl/>
                <w:lang w:bidi="ur-PK"/>
              </w:rPr>
              <w:t>أُشْرِكُ</w:t>
            </w:r>
            <w:r w:rsidRPr="00175B67">
              <w:rPr>
                <w:rFonts w:cs="Majidi"/>
                <w:color w:val="000000"/>
                <w:sz w:val="32"/>
                <w:szCs w:val="32"/>
                <w:lang w:bidi="ur-PK"/>
              </w:rPr>
              <w:t> </w:t>
            </w:r>
            <w:r w:rsidRPr="00175B67">
              <w:rPr>
                <w:rFonts w:cs="Majidi"/>
                <w:color w:val="000000"/>
                <w:sz w:val="32"/>
                <w:szCs w:val="32"/>
                <w:rtl/>
                <w:lang w:bidi="ur-PK"/>
              </w:rPr>
              <w:t>بِهٖ أَحَدًا</w:t>
            </w:r>
          </w:p>
        </w:tc>
        <w:tc>
          <w:tcPr>
            <w:tcW w:w="461" w:type="dxa"/>
            <w:gridSpan w:val="2"/>
            <w:tcBorders>
              <w:left w:val="nil"/>
            </w:tcBorders>
            <w:vAlign w:val="center"/>
          </w:tcPr>
          <w:p w14:paraId="043CB93D" w14:textId="77777777" w:rsidR="004A1559" w:rsidRPr="00175B67" w:rsidRDefault="004A1559" w:rsidP="004A1559">
            <w:pPr>
              <w:numPr>
                <w:ilvl w:val="0"/>
                <w:numId w:val="44"/>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289B187A" w14:textId="77777777" w:rsidR="004A1559" w:rsidRPr="00175B67" w:rsidRDefault="004A1559" w:rsidP="00352544">
            <w:pPr>
              <w:bidi/>
              <w:jc w:val="center"/>
              <w:rPr>
                <w:rFonts w:cs="Alvi Nastaleeq"/>
                <w:color w:val="000000"/>
                <w:sz w:val="26"/>
                <w:szCs w:val="24"/>
                <w:lang w:bidi="ur-PK"/>
              </w:rPr>
            </w:pPr>
          </w:p>
        </w:tc>
        <w:tc>
          <w:tcPr>
            <w:tcW w:w="1975" w:type="dxa"/>
            <w:gridSpan w:val="2"/>
            <w:vAlign w:val="center"/>
          </w:tcPr>
          <w:p w14:paraId="6106C674" w14:textId="77777777" w:rsidR="004A1559" w:rsidRPr="00175B67" w:rsidRDefault="004A1559" w:rsidP="00352544">
            <w:pPr>
              <w:jc w:val="center"/>
              <w:rPr>
                <w:rFonts w:ascii="Tahoma" w:hAnsi="Tahoma" w:cs="Tahoma"/>
                <w:color w:val="000000"/>
                <w:sz w:val="32"/>
                <w:szCs w:val="32"/>
                <w:lang w:bidi="ur-PK"/>
              </w:rPr>
            </w:pPr>
          </w:p>
        </w:tc>
        <w:tc>
          <w:tcPr>
            <w:tcW w:w="1754" w:type="dxa"/>
            <w:tcBorders>
              <w:right w:val="nil"/>
            </w:tcBorders>
            <w:vAlign w:val="center"/>
          </w:tcPr>
          <w:p w14:paraId="5BF82A94" w14:textId="77777777" w:rsidR="004A1559" w:rsidRPr="00175B67" w:rsidRDefault="00442EC2" w:rsidP="00442EC2">
            <w:pPr>
              <w:jc w:val="left"/>
              <w:rPr>
                <w:rFonts w:ascii="Tahoma" w:hAnsi="Tahoma" w:cs="Tahoma"/>
                <w:color w:val="000000"/>
                <w:lang w:bidi="ur-PK"/>
              </w:rPr>
            </w:pPr>
            <w:r w:rsidRPr="00175B67">
              <w:rPr>
                <w:rFonts w:ascii="Tahoma" w:hAnsi="Tahoma" w:cs="Tahoma"/>
                <w:color w:val="000000"/>
                <w:lang w:bidi="ur-PK"/>
              </w:rPr>
              <w:t>Dus onderwerpt jullie je</w:t>
            </w:r>
          </w:p>
        </w:tc>
        <w:tc>
          <w:tcPr>
            <w:tcW w:w="563" w:type="dxa"/>
            <w:tcBorders>
              <w:left w:val="nil"/>
            </w:tcBorders>
            <w:vAlign w:val="center"/>
          </w:tcPr>
          <w:p w14:paraId="5A8652D2" w14:textId="77777777" w:rsidR="004A1559" w:rsidRPr="00175B67" w:rsidRDefault="004A1559" w:rsidP="004A1559">
            <w:pPr>
              <w:numPr>
                <w:ilvl w:val="0"/>
                <w:numId w:val="45"/>
              </w:numPr>
              <w:ind w:left="0" w:firstLine="0"/>
              <w:jc w:val="right"/>
              <w:rPr>
                <w:rFonts w:ascii="Tahoma" w:hAnsi="Tahoma" w:cs="Tahoma"/>
                <w:color w:val="000000"/>
                <w:sz w:val="22"/>
                <w:szCs w:val="22"/>
                <w:lang w:bidi="ur-PK"/>
              </w:rPr>
            </w:pPr>
          </w:p>
        </w:tc>
      </w:tr>
      <w:tr w:rsidR="004A1559" w:rsidRPr="00175B67" w14:paraId="6F981893" w14:textId="77777777" w:rsidTr="00352544">
        <w:trPr>
          <w:trHeight w:val="969"/>
          <w:jc w:val="center"/>
        </w:trPr>
        <w:tc>
          <w:tcPr>
            <w:tcW w:w="2405" w:type="dxa"/>
            <w:vAlign w:val="center"/>
          </w:tcPr>
          <w:p w14:paraId="7B15A71F" w14:textId="77777777" w:rsidR="004A1559" w:rsidRPr="00175B67" w:rsidRDefault="004A1559" w:rsidP="00352544">
            <w:pPr>
              <w:bidi/>
              <w:jc w:val="center"/>
              <w:rPr>
                <w:rFonts w:cs="Majidi"/>
                <w:color w:val="000000"/>
                <w:sz w:val="36"/>
                <w:szCs w:val="36"/>
              </w:rPr>
            </w:pPr>
          </w:p>
        </w:tc>
        <w:tc>
          <w:tcPr>
            <w:tcW w:w="2254" w:type="dxa"/>
            <w:tcBorders>
              <w:right w:val="nil"/>
            </w:tcBorders>
            <w:vAlign w:val="center"/>
          </w:tcPr>
          <w:p w14:paraId="08B94C92" w14:textId="77777777" w:rsidR="004A1559" w:rsidRPr="00175B67" w:rsidRDefault="004A1559" w:rsidP="00352544">
            <w:pPr>
              <w:bidi/>
              <w:jc w:val="center"/>
              <w:rPr>
                <w:rFonts w:cs="Majidi"/>
                <w:color w:val="000000"/>
                <w:sz w:val="32"/>
                <w:szCs w:val="32"/>
                <w:lang w:bidi="ur-PK"/>
              </w:rPr>
            </w:pPr>
            <w:r w:rsidRPr="00175B67">
              <w:rPr>
                <w:rFonts w:cs="Majidi"/>
                <w:color w:val="000000"/>
                <w:sz w:val="32"/>
                <w:szCs w:val="32"/>
                <w:rtl/>
                <w:lang w:bidi="ur-PK"/>
              </w:rPr>
              <w:t>نَقُولُ لِلَّذِينَ</w:t>
            </w:r>
            <w:r w:rsidRPr="00175B67">
              <w:rPr>
                <w:rFonts w:cs="Majidi"/>
                <w:color w:val="000000"/>
                <w:sz w:val="32"/>
                <w:szCs w:val="32"/>
                <w:lang w:bidi="ur-PK"/>
              </w:rPr>
              <w:t> </w:t>
            </w:r>
            <w:r w:rsidRPr="00175B67">
              <w:rPr>
                <w:rFonts w:cs="Majidi"/>
                <w:color w:val="000000"/>
                <w:sz w:val="32"/>
                <w:szCs w:val="32"/>
                <w:rtl/>
                <w:lang w:bidi="ur-PK"/>
              </w:rPr>
              <w:t>أَشْرَكُوا</w:t>
            </w:r>
          </w:p>
        </w:tc>
        <w:tc>
          <w:tcPr>
            <w:tcW w:w="461" w:type="dxa"/>
            <w:gridSpan w:val="2"/>
            <w:tcBorders>
              <w:left w:val="nil"/>
            </w:tcBorders>
            <w:vAlign w:val="center"/>
          </w:tcPr>
          <w:p w14:paraId="47BB3DB4" w14:textId="77777777" w:rsidR="004A1559" w:rsidRPr="00175B67" w:rsidRDefault="004A1559" w:rsidP="004A1559">
            <w:pPr>
              <w:numPr>
                <w:ilvl w:val="0"/>
                <w:numId w:val="44"/>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753AF2DC" w14:textId="77777777" w:rsidR="004A1559" w:rsidRPr="00175B67" w:rsidRDefault="004A1559" w:rsidP="00352544">
            <w:pPr>
              <w:bidi/>
              <w:jc w:val="center"/>
              <w:rPr>
                <w:rFonts w:cs="Alvi Nastaleeq"/>
                <w:color w:val="000000"/>
                <w:sz w:val="26"/>
                <w:szCs w:val="24"/>
                <w:lang w:bidi="ur-PK"/>
              </w:rPr>
            </w:pPr>
          </w:p>
        </w:tc>
        <w:tc>
          <w:tcPr>
            <w:tcW w:w="1975" w:type="dxa"/>
            <w:gridSpan w:val="2"/>
            <w:vAlign w:val="center"/>
          </w:tcPr>
          <w:p w14:paraId="7183E545" w14:textId="77777777" w:rsidR="004A1559" w:rsidRPr="00175B67" w:rsidRDefault="004A1559" w:rsidP="00352544">
            <w:pPr>
              <w:jc w:val="center"/>
              <w:rPr>
                <w:rFonts w:ascii="Tahoma" w:hAnsi="Tahoma" w:cs="Tahoma"/>
                <w:color w:val="000000"/>
                <w:sz w:val="32"/>
                <w:szCs w:val="32"/>
                <w:lang w:bidi="ur-PK"/>
              </w:rPr>
            </w:pPr>
          </w:p>
        </w:tc>
        <w:tc>
          <w:tcPr>
            <w:tcW w:w="1754" w:type="dxa"/>
            <w:tcBorders>
              <w:right w:val="nil"/>
            </w:tcBorders>
            <w:vAlign w:val="center"/>
          </w:tcPr>
          <w:p w14:paraId="6BFF71F0" w14:textId="77777777" w:rsidR="004A1559" w:rsidRPr="00175B67" w:rsidRDefault="00442EC2" w:rsidP="00442EC2">
            <w:pPr>
              <w:jc w:val="left"/>
              <w:rPr>
                <w:rFonts w:ascii="Tahoma" w:hAnsi="Tahoma" w:cs="Tahoma"/>
                <w:color w:val="000000"/>
                <w:lang w:bidi="ur-PK"/>
              </w:rPr>
            </w:pPr>
            <w:r w:rsidRPr="00175B67">
              <w:rPr>
                <w:rFonts w:ascii="Tahoma" w:hAnsi="Tahoma" w:cs="Tahoma"/>
                <w:color w:val="000000"/>
                <w:lang w:bidi="ur-PK"/>
              </w:rPr>
              <w:t>En breng me tevoorschijn</w:t>
            </w:r>
          </w:p>
        </w:tc>
        <w:tc>
          <w:tcPr>
            <w:tcW w:w="563" w:type="dxa"/>
            <w:tcBorders>
              <w:left w:val="nil"/>
            </w:tcBorders>
            <w:vAlign w:val="center"/>
          </w:tcPr>
          <w:p w14:paraId="41C2F75A" w14:textId="77777777" w:rsidR="004A1559" w:rsidRPr="00175B67" w:rsidRDefault="004A1559" w:rsidP="004A1559">
            <w:pPr>
              <w:numPr>
                <w:ilvl w:val="0"/>
                <w:numId w:val="45"/>
              </w:numPr>
              <w:ind w:left="0" w:firstLine="0"/>
              <w:jc w:val="right"/>
              <w:rPr>
                <w:rFonts w:ascii="Tahoma" w:hAnsi="Tahoma" w:cs="Tahoma"/>
                <w:color w:val="000000"/>
                <w:sz w:val="22"/>
                <w:szCs w:val="22"/>
                <w:lang w:bidi="ur-PK"/>
              </w:rPr>
            </w:pPr>
          </w:p>
        </w:tc>
      </w:tr>
      <w:tr w:rsidR="004A1559" w:rsidRPr="00175B67" w14:paraId="1A787352" w14:textId="77777777" w:rsidTr="00352544">
        <w:trPr>
          <w:trHeight w:val="969"/>
          <w:jc w:val="center"/>
        </w:trPr>
        <w:tc>
          <w:tcPr>
            <w:tcW w:w="2405" w:type="dxa"/>
            <w:vAlign w:val="center"/>
          </w:tcPr>
          <w:p w14:paraId="38F3BA49" w14:textId="77777777" w:rsidR="004A1559" w:rsidRPr="00175B67" w:rsidRDefault="004A1559" w:rsidP="00352544">
            <w:pPr>
              <w:bidi/>
              <w:jc w:val="center"/>
              <w:rPr>
                <w:rFonts w:cs="Majidi"/>
                <w:color w:val="000000"/>
                <w:sz w:val="36"/>
                <w:szCs w:val="36"/>
              </w:rPr>
            </w:pPr>
          </w:p>
        </w:tc>
        <w:tc>
          <w:tcPr>
            <w:tcW w:w="2254" w:type="dxa"/>
            <w:tcBorders>
              <w:right w:val="nil"/>
            </w:tcBorders>
            <w:vAlign w:val="center"/>
          </w:tcPr>
          <w:p w14:paraId="793E5829" w14:textId="77777777" w:rsidR="004A1559" w:rsidRPr="00175B67" w:rsidRDefault="004A1559" w:rsidP="00352544">
            <w:pPr>
              <w:bidi/>
              <w:jc w:val="center"/>
              <w:rPr>
                <w:rFonts w:cs="Majidi"/>
                <w:color w:val="000000"/>
                <w:sz w:val="32"/>
                <w:szCs w:val="32"/>
                <w:lang w:bidi="ur-PK"/>
              </w:rPr>
            </w:pPr>
            <w:r w:rsidRPr="00175B67">
              <w:rPr>
                <w:rFonts w:cs="Majidi"/>
                <w:color w:val="000000"/>
                <w:sz w:val="32"/>
                <w:szCs w:val="32"/>
                <w:rtl/>
                <w:lang w:bidi="ur-PK"/>
              </w:rPr>
              <w:t>سُبْحَانَهُ عَمَّا</w:t>
            </w:r>
            <w:r w:rsidRPr="00175B67">
              <w:rPr>
                <w:rFonts w:cs="Majidi"/>
                <w:color w:val="000000"/>
                <w:sz w:val="32"/>
                <w:szCs w:val="32"/>
                <w:lang w:bidi="ur-PK"/>
              </w:rPr>
              <w:t> </w:t>
            </w:r>
            <w:r w:rsidRPr="00175B67">
              <w:rPr>
                <w:rFonts w:cs="Majidi"/>
                <w:color w:val="000000"/>
                <w:sz w:val="32"/>
                <w:szCs w:val="32"/>
                <w:rtl/>
                <w:lang w:bidi="ur-PK"/>
              </w:rPr>
              <w:t>يُشْرِكُونَ</w:t>
            </w:r>
          </w:p>
        </w:tc>
        <w:tc>
          <w:tcPr>
            <w:tcW w:w="461" w:type="dxa"/>
            <w:gridSpan w:val="2"/>
            <w:tcBorders>
              <w:left w:val="nil"/>
            </w:tcBorders>
            <w:vAlign w:val="center"/>
          </w:tcPr>
          <w:p w14:paraId="67C90E55" w14:textId="77777777" w:rsidR="004A1559" w:rsidRPr="00175B67" w:rsidRDefault="004A1559" w:rsidP="004A1559">
            <w:pPr>
              <w:numPr>
                <w:ilvl w:val="0"/>
                <w:numId w:val="44"/>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2737D362" w14:textId="77777777" w:rsidR="004A1559" w:rsidRPr="00175B67" w:rsidRDefault="004A1559" w:rsidP="00352544">
            <w:pPr>
              <w:bidi/>
              <w:jc w:val="center"/>
              <w:rPr>
                <w:rFonts w:cs="Alvi Nastaleeq"/>
                <w:color w:val="000000"/>
                <w:sz w:val="26"/>
                <w:szCs w:val="24"/>
                <w:lang w:bidi="ur-PK"/>
              </w:rPr>
            </w:pPr>
          </w:p>
        </w:tc>
        <w:tc>
          <w:tcPr>
            <w:tcW w:w="1975" w:type="dxa"/>
            <w:gridSpan w:val="2"/>
            <w:vAlign w:val="center"/>
          </w:tcPr>
          <w:p w14:paraId="23B51DC9" w14:textId="77777777" w:rsidR="004A1559" w:rsidRPr="00175B67" w:rsidRDefault="004A1559" w:rsidP="00352544">
            <w:pPr>
              <w:jc w:val="center"/>
              <w:rPr>
                <w:rFonts w:ascii="Tahoma" w:hAnsi="Tahoma" w:cs="Tahoma"/>
                <w:color w:val="000000"/>
                <w:sz w:val="32"/>
                <w:szCs w:val="32"/>
                <w:lang w:bidi="ur-PK"/>
              </w:rPr>
            </w:pPr>
          </w:p>
        </w:tc>
        <w:tc>
          <w:tcPr>
            <w:tcW w:w="1754" w:type="dxa"/>
            <w:tcBorders>
              <w:right w:val="nil"/>
            </w:tcBorders>
            <w:vAlign w:val="center"/>
          </w:tcPr>
          <w:p w14:paraId="764470EC" w14:textId="77777777" w:rsidR="004A1559" w:rsidRPr="00175B67" w:rsidRDefault="00442EC2" w:rsidP="00442EC2">
            <w:pPr>
              <w:jc w:val="left"/>
              <w:rPr>
                <w:rFonts w:ascii="Tahoma" w:hAnsi="Tahoma" w:cs="Tahoma"/>
                <w:color w:val="000000"/>
                <w:lang w:bidi="ur-PK"/>
              </w:rPr>
            </w:pPr>
            <w:r w:rsidRPr="00175B67">
              <w:rPr>
                <w:rFonts w:ascii="Tahoma" w:hAnsi="Tahoma" w:cs="Tahoma"/>
                <w:color w:val="000000"/>
                <w:lang w:bidi="ur-PK"/>
              </w:rPr>
              <w:t>Dus ken geen deelgenoot toe aan</w:t>
            </w:r>
            <w:r w:rsidR="004A1559" w:rsidRPr="00175B67">
              <w:rPr>
                <w:rFonts w:ascii="Tahoma" w:hAnsi="Tahoma" w:cs="Tahoma"/>
                <w:color w:val="000000"/>
                <w:lang w:bidi="ur-PK"/>
              </w:rPr>
              <w:t xml:space="preserve"> Allah</w:t>
            </w:r>
          </w:p>
        </w:tc>
        <w:tc>
          <w:tcPr>
            <w:tcW w:w="563" w:type="dxa"/>
            <w:tcBorders>
              <w:left w:val="nil"/>
            </w:tcBorders>
            <w:vAlign w:val="center"/>
          </w:tcPr>
          <w:p w14:paraId="3AAD03D2" w14:textId="77777777" w:rsidR="004A1559" w:rsidRPr="00175B67" w:rsidRDefault="004A1559" w:rsidP="004A1559">
            <w:pPr>
              <w:numPr>
                <w:ilvl w:val="0"/>
                <w:numId w:val="45"/>
              </w:numPr>
              <w:ind w:left="0" w:firstLine="0"/>
              <w:jc w:val="right"/>
              <w:rPr>
                <w:rFonts w:ascii="Tahoma" w:hAnsi="Tahoma" w:cs="Tahoma"/>
                <w:color w:val="000000"/>
                <w:sz w:val="22"/>
                <w:szCs w:val="22"/>
                <w:lang w:bidi="ur-PK"/>
              </w:rPr>
            </w:pPr>
          </w:p>
        </w:tc>
      </w:tr>
      <w:tr w:rsidR="004A1559" w:rsidRPr="00175B67" w14:paraId="2B050ACC" w14:textId="77777777" w:rsidTr="00352544">
        <w:trPr>
          <w:trHeight w:val="969"/>
          <w:jc w:val="center"/>
        </w:trPr>
        <w:tc>
          <w:tcPr>
            <w:tcW w:w="2405" w:type="dxa"/>
            <w:vAlign w:val="center"/>
          </w:tcPr>
          <w:p w14:paraId="19ECD713" w14:textId="77777777" w:rsidR="004A1559" w:rsidRPr="00175B67" w:rsidRDefault="004A1559" w:rsidP="00352544">
            <w:pPr>
              <w:bidi/>
              <w:jc w:val="center"/>
              <w:rPr>
                <w:rFonts w:cs="Majidi"/>
                <w:color w:val="000000"/>
                <w:sz w:val="36"/>
                <w:szCs w:val="36"/>
                <w:rtl/>
              </w:rPr>
            </w:pPr>
          </w:p>
        </w:tc>
        <w:tc>
          <w:tcPr>
            <w:tcW w:w="2254" w:type="dxa"/>
            <w:tcBorders>
              <w:right w:val="nil"/>
            </w:tcBorders>
            <w:vAlign w:val="center"/>
          </w:tcPr>
          <w:p w14:paraId="2E03B5EA" w14:textId="77777777" w:rsidR="004A1559" w:rsidRPr="00175B67" w:rsidRDefault="004A1559" w:rsidP="00352544">
            <w:pPr>
              <w:bidi/>
              <w:jc w:val="center"/>
              <w:rPr>
                <w:rFonts w:cs="Majidi"/>
                <w:color w:val="000000"/>
                <w:sz w:val="32"/>
                <w:szCs w:val="32"/>
                <w:lang w:bidi="ur-PK"/>
              </w:rPr>
            </w:pPr>
            <w:r w:rsidRPr="00175B67">
              <w:rPr>
                <w:rFonts w:cs="Majidi"/>
                <w:color w:val="000000"/>
                <w:sz w:val="32"/>
                <w:szCs w:val="32"/>
                <w:rtl/>
                <w:lang w:bidi="ur-PK"/>
              </w:rPr>
              <w:t>وَأَخْرِجُوهُمْ</w:t>
            </w:r>
            <w:r w:rsidRPr="00175B67">
              <w:rPr>
                <w:rFonts w:cs="Majidi"/>
                <w:color w:val="000000"/>
                <w:sz w:val="32"/>
                <w:szCs w:val="32"/>
                <w:lang w:bidi="ur-PK"/>
              </w:rPr>
              <w:t> </w:t>
            </w:r>
            <w:r w:rsidRPr="00175B67">
              <w:rPr>
                <w:rFonts w:cs="Majidi"/>
                <w:color w:val="000000"/>
                <w:sz w:val="32"/>
                <w:szCs w:val="32"/>
                <w:rtl/>
                <w:lang w:bidi="ur-PK"/>
              </w:rPr>
              <w:t>مِنْ حَيْثُ أَخْرَجُوكُمْ</w:t>
            </w:r>
          </w:p>
        </w:tc>
        <w:tc>
          <w:tcPr>
            <w:tcW w:w="461" w:type="dxa"/>
            <w:gridSpan w:val="2"/>
            <w:tcBorders>
              <w:left w:val="nil"/>
            </w:tcBorders>
            <w:vAlign w:val="center"/>
          </w:tcPr>
          <w:p w14:paraId="5F66ACD2" w14:textId="77777777" w:rsidR="004A1559" w:rsidRPr="00175B67" w:rsidRDefault="004A1559" w:rsidP="004A1559">
            <w:pPr>
              <w:numPr>
                <w:ilvl w:val="0"/>
                <w:numId w:val="44"/>
              </w:numPr>
              <w:ind w:left="0" w:firstLine="0"/>
              <w:jc w:val="center"/>
              <w:rPr>
                <w:rFonts w:ascii="Tahoma" w:hAnsi="Tahoma" w:cs="Tahoma"/>
                <w:color w:val="000000"/>
                <w:sz w:val="22"/>
                <w:szCs w:val="22"/>
                <w:lang w:bidi="ur-PK"/>
              </w:rPr>
            </w:pPr>
          </w:p>
        </w:tc>
        <w:tc>
          <w:tcPr>
            <w:tcW w:w="236" w:type="dxa"/>
            <w:tcBorders>
              <w:top w:val="nil"/>
              <w:bottom w:val="nil"/>
            </w:tcBorders>
            <w:vAlign w:val="center"/>
          </w:tcPr>
          <w:p w14:paraId="0100D3D4" w14:textId="77777777" w:rsidR="004A1559" w:rsidRPr="00175B67" w:rsidRDefault="004A1559" w:rsidP="00352544">
            <w:pPr>
              <w:bidi/>
              <w:jc w:val="center"/>
              <w:rPr>
                <w:rFonts w:cs="Alvi Nastaleeq"/>
                <w:color w:val="000000"/>
                <w:sz w:val="26"/>
                <w:szCs w:val="24"/>
                <w:lang w:bidi="ur-PK"/>
              </w:rPr>
            </w:pPr>
          </w:p>
        </w:tc>
        <w:tc>
          <w:tcPr>
            <w:tcW w:w="1975" w:type="dxa"/>
            <w:gridSpan w:val="2"/>
            <w:vAlign w:val="center"/>
          </w:tcPr>
          <w:p w14:paraId="17CB0FD6" w14:textId="77777777" w:rsidR="004A1559" w:rsidRPr="00175B67" w:rsidRDefault="004A1559" w:rsidP="00352544">
            <w:pPr>
              <w:jc w:val="center"/>
              <w:rPr>
                <w:rFonts w:ascii="Tahoma" w:hAnsi="Tahoma" w:cs="Tahoma"/>
                <w:color w:val="000000"/>
                <w:sz w:val="32"/>
                <w:szCs w:val="32"/>
                <w:lang w:bidi="ur-PK"/>
              </w:rPr>
            </w:pPr>
          </w:p>
        </w:tc>
        <w:tc>
          <w:tcPr>
            <w:tcW w:w="1754" w:type="dxa"/>
            <w:tcBorders>
              <w:right w:val="nil"/>
            </w:tcBorders>
            <w:vAlign w:val="center"/>
          </w:tcPr>
          <w:p w14:paraId="642B3179" w14:textId="77777777" w:rsidR="004A1559" w:rsidRPr="00175B67" w:rsidRDefault="00442EC2" w:rsidP="00442EC2">
            <w:pPr>
              <w:jc w:val="left"/>
              <w:rPr>
                <w:rFonts w:ascii="Tahoma" w:hAnsi="Tahoma" w:cs="Tahoma"/>
                <w:color w:val="000000"/>
                <w:lang w:bidi="ur-PK"/>
              </w:rPr>
            </w:pPr>
            <w:r w:rsidRPr="00175B67">
              <w:rPr>
                <w:rFonts w:ascii="Tahoma" w:hAnsi="Tahoma" w:cs="Tahoma"/>
                <w:color w:val="000000"/>
                <w:lang w:bidi="ur-PK"/>
              </w:rPr>
              <w:t>Jij bracht het tevoorschijn</w:t>
            </w:r>
          </w:p>
        </w:tc>
        <w:tc>
          <w:tcPr>
            <w:tcW w:w="563" w:type="dxa"/>
            <w:tcBorders>
              <w:left w:val="nil"/>
            </w:tcBorders>
            <w:vAlign w:val="center"/>
          </w:tcPr>
          <w:p w14:paraId="6815E527" w14:textId="77777777" w:rsidR="004A1559" w:rsidRPr="00175B67" w:rsidRDefault="004A1559" w:rsidP="004A1559">
            <w:pPr>
              <w:numPr>
                <w:ilvl w:val="0"/>
                <w:numId w:val="45"/>
              </w:numPr>
              <w:ind w:left="0" w:firstLine="0"/>
              <w:jc w:val="right"/>
              <w:rPr>
                <w:rFonts w:ascii="Tahoma" w:hAnsi="Tahoma" w:cs="Tahoma"/>
                <w:color w:val="000000"/>
                <w:sz w:val="22"/>
                <w:szCs w:val="22"/>
                <w:lang w:bidi="ur-PK"/>
              </w:rPr>
            </w:pPr>
          </w:p>
        </w:tc>
      </w:tr>
    </w:tbl>
    <w:p w14:paraId="7B7BF0B9" w14:textId="77777777" w:rsidR="004A1559" w:rsidRPr="00175B67" w:rsidRDefault="004A1559" w:rsidP="004A1559">
      <w:pPr>
        <w:bidi/>
      </w:pPr>
    </w:p>
    <w:p w14:paraId="5CCEE763" w14:textId="77777777" w:rsidR="00A63FA1" w:rsidRPr="00175B67" w:rsidRDefault="00A63FA1" w:rsidP="00DE54EA">
      <w:pPr>
        <w:pStyle w:val="Lijstalinea"/>
        <w:bidi/>
        <w:spacing w:before="200"/>
        <w:ind w:left="302"/>
        <w:rPr>
          <w:rFonts w:ascii="Alvi Nastaleeq" w:hAnsi="Alvi Nastaleeq" w:cs="Alvi Nastaleeq"/>
          <w:sz w:val="32"/>
          <w:szCs w:val="32"/>
          <w:rtl/>
          <w:lang w:bidi="ur-PK"/>
        </w:rPr>
      </w:pPr>
    </w:p>
    <w:p w14:paraId="088F9650" w14:textId="0CD68CEF" w:rsidR="002D6F2C" w:rsidRPr="00175B67" w:rsidRDefault="004A1559" w:rsidP="00DD34C5">
      <w:pPr>
        <w:rPr>
          <w:rFonts w:ascii="Tahoma" w:hAnsi="Tahoma" w:cs="Tahoma"/>
          <w:b/>
          <w:bCs/>
          <w:noProof/>
          <w:sz w:val="26"/>
          <w:szCs w:val="26"/>
        </w:rPr>
      </w:pPr>
      <w:r w:rsidRPr="00175B67">
        <w:rPr>
          <w:rFonts w:ascii="Tahoma" w:hAnsi="Tahoma" w:cs="Tahoma"/>
          <w:b/>
          <w:bCs/>
          <w:noProof/>
          <w:sz w:val="26"/>
          <w:szCs w:val="26"/>
        </w:rPr>
        <w:br w:type="page"/>
      </w:r>
      <w:r w:rsidR="00A848FC" w:rsidRPr="00175B67">
        <w:rPr>
          <w:rFonts w:ascii="Tahoma" w:hAnsi="Tahoma" w:cs="Tahoma"/>
          <w:b/>
          <w:bCs/>
          <w:noProof/>
          <w:sz w:val="26"/>
          <w:szCs w:val="26"/>
          <w:lang w:val="nl-NL" w:eastAsia="nl-NL"/>
        </w:rPr>
        <w:lastRenderedPageBreak/>
        <mc:AlternateContent>
          <mc:Choice Requires="wps">
            <w:drawing>
              <wp:anchor distT="0" distB="0" distL="114300" distR="114300" simplePos="0" relativeHeight="251659264" behindDoc="0" locked="0" layoutInCell="1" allowOverlap="1" wp14:anchorId="7C329B43" wp14:editId="45A97446">
                <wp:simplePos x="0" y="0"/>
                <wp:positionH relativeFrom="column">
                  <wp:posOffset>2831869</wp:posOffset>
                </wp:positionH>
                <wp:positionV relativeFrom="paragraph">
                  <wp:posOffset>-124460</wp:posOffset>
                </wp:positionV>
                <wp:extent cx="1892300" cy="570016"/>
                <wp:effectExtent l="0" t="0" r="12700" b="20955"/>
                <wp:wrapNone/>
                <wp:docPr id="23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92300" cy="570016"/>
                        </a:xfrm>
                        <a:prstGeom prst="rect">
                          <a:avLst/>
                        </a:prstGeom>
                        <a:solidFill>
                          <a:srgbClr val="FFFFFF"/>
                        </a:solidFill>
                        <a:ln w="6350">
                          <a:solidFill>
                            <a:srgbClr val="000000"/>
                          </a:solidFill>
                          <a:miter lim="800000"/>
                          <a:headEnd/>
                          <a:tailEnd/>
                        </a:ln>
                      </wps:spPr>
                      <wps:txbx>
                        <w:txbxContent>
                          <w:p w14:paraId="5278331B" w14:textId="77777777" w:rsidR="00E60FD4" w:rsidRPr="00A27426" w:rsidRDefault="00E60FD4" w:rsidP="006470A2">
                            <w:pPr>
                              <w:jc w:val="center"/>
                              <w:rPr>
                                <w:rFonts w:ascii="Arial Narrow" w:hAnsi="Arial Narrow"/>
                                <w:sz w:val="18"/>
                                <w:szCs w:val="26"/>
                                <w:rtl/>
                                <w:lang w:bidi="ur-PK"/>
                              </w:rPr>
                            </w:pPr>
                            <w:r w:rsidRPr="00D86995">
                              <w:rPr>
                                <w:rFonts w:ascii="Arial Narrow" w:hAnsi="Arial Narrow"/>
                                <w:sz w:val="18"/>
                                <w:szCs w:val="26"/>
                                <w:lang w:bidi="ur-PK"/>
                              </w:rPr>
                              <w:t xml:space="preserve">Na het voltooien van deze les, zult u </w:t>
                            </w:r>
                            <w:r w:rsidRPr="00D86995">
                              <w:rPr>
                                <w:rFonts w:ascii="Arial Narrow" w:hAnsi="Arial Narrow"/>
                                <w:b/>
                                <w:bCs/>
                                <w:sz w:val="22"/>
                                <w:szCs w:val="30"/>
                                <w:lang w:bidi="ur-PK"/>
                              </w:rPr>
                              <w:t xml:space="preserve">181 nieuwe </w:t>
                            </w:r>
                            <w:r>
                              <w:rPr>
                                <w:rFonts w:ascii="Arial Narrow" w:hAnsi="Arial Narrow"/>
                                <w:sz w:val="18"/>
                                <w:szCs w:val="26"/>
                                <w:lang w:bidi="ur-PK"/>
                              </w:rPr>
                              <w:t>woorden hebben geleerd</w:t>
                            </w:r>
                            <w:r w:rsidRPr="00D86995">
                              <w:rPr>
                                <w:rFonts w:ascii="Arial Narrow" w:hAnsi="Arial Narrow"/>
                                <w:sz w:val="18"/>
                                <w:szCs w:val="26"/>
                                <w:lang w:bidi="ur-PK"/>
                              </w:rPr>
                              <w:t xml:space="preserve">, </w:t>
                            </w:r>
                            <w:r>
                              <w:rPr>
                                <w:rFonts w:ascii="Arial Narrow" w:hAnsi="Arial Narrow"/>
                                <w:sz w:val="18"/>
                                <w:szCs w:val="26"/>
                                <w:lang w:bidi="ur-PK"/>
                              </w:rPr>
                              <w:t>die</w:t>
                            </w:r>
                            <w:r w:rsidRPr="00D86995">
                              <w:rPr>
                                <w:rFonts w:ascii="Arial Narrow" w:hAnsi="Arial Narrow"/>
                                <w:sz w:val="18"/>
                                <w:szCs w:val="26"/>
                                <w:lang w:bidi="ur-PK"/>
                              </w:rPr>
                              <w:t xml:space="preserve"> </w:t>
                            </w:r>
                            <w:r w:rsidRPr="00D86995">
                              <w:rPr>
                                <w:rFonts w:ascii="Arial Narrow" w:hAnsi="Arial Narrow"/>
                                <w:b/>
                                <w:bCs/>
                                <w:sz w:val="22"/>
                                <w:szCs w:val="30"/>
                                <w:lang w:bidi="ur-PK"/>
                              </w:rPr>
                              <w:t>47</w:t>
                            </w:r>
                            <w:r>
                              <w:rPr>
                                <w:rFonts w:ascii="Arial Narrow" w:hAnsi="Arial Narrow"/>
                                <w:b/>
                                <w:bCs/>
                                <w:sz w:val="22"/>
                                <w:szCs w:val="30"/>
                                <w:lang w:bidi="ur-PK"/>
                              </w:rPr>
                              <w:t>.</w:t>
                            </w:r>
                            <w:r w:rsidRPr="00D86995">
                              <w:rPr>
                                <w:rFonts w:ascii="Arial Narrow" w:hAnsi="Arial Narrow"/>
                                <w:b/>
                                <w:bCs/>
                                <w:sz w:val="22"/>
                                <w:szCs w:val="30"/>
                                <w:lang w:bidi="ur-PK"/>
                              </w:rPr>
                              <w:t>298</w:t>
                            </w:r>
                            <w:r w:rsidRPr="00D86995">
                              <w:rPr>
                                <w:rFonts w:ascii="Arial Narrow" w:hAnsi="Arial Narrow"/>
                                <w:sz w:val="18"/>
                                <w:szCs w:val="26"/>
                                <w:lang w:bidi="ur-PK"/>
                              </w:rPr>
                              <w:t xml:space="preserve"> </w:t>
                            </w:r>
                            <w:r>
                              <w:rPr>
                                <w:rFonts w:ascii="Arial Narrow" w:hAnsi="Arial Narrow"/>
                                <w:sz w:val="18"/>
                                <w:szCs w:val="26"/>
                                <w:lang w:bidi="ur-PK"/>
                              </w:rPr>
                              <w:t xml:space="preserve">keer voorkomen in de </w:t>
                            </w:r>
                            <w:r w:rsidRPr="00D86995">
                              <w:rPr>
                                <w:rFonts w:ascii="Arial Narrow" w:hAnsi="Arial Narrow"/>
                                <w:sz w:val="18"/>
                                <w:szCs w:val="26"/>
                                <w:lang w:bidi="ur-PK"/>
                              </w:rPr>
                              <w:t>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329B43" id="Rectangle 90" o:spid="_x0000_s1039" style="position:absolute;left:0;text-align:left;margin-left:223pt;margin-top:-9.8pt;width:149pt;height:44.9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" strokeweight=".5pt">
                <v:textbox inset="0,0,0,0">
                  <w:txbxContent>
                    <w:p w14:paraId="5278331B" w14:textId="77777777" w:rsidR="00E60FD4" w:rsidRPr="00A27426" w:rsidRDefault="00E60FD4" w:rsidP="006470A2">
                      <w:pPr>
                        <w:jc w:val="center"/>
                        <w:rPr>
                          <w:rFonts w:ascii="Arial Narrow" w:hAnsi="Arial Narrow"/>
                          <w:sz w:val="18"/>
                          <w:szCs w:val="26"/>
                          <w:rtl/>
                          <w:lang w:bidi="ur-PK"/>
                        </w:rPr>
                      </w:pPr>
                      <w:r w:rsidRPr="00D86995">
                        <w:rPr>
                          <w:rFonts w:ascii="Arial Narrow" w:hAnsi="Arial Narrow"/>
                          <w:sz w:val="18"/>
                          <w:szCs w:val="26"/>
                          <w:lang w:bidi="ur-PK"/>
                        </w:rPr>
                        <w:t xml:space="preserve">Na het voltooien van deze les, zult u </w:t>
                      </w:r>
                      <w:r w:rsidRPr="00D86995">
                        <w:rPr>
                          <w:rFonts w:ascii="Arial Narrow" w:hAnsi="Arial Narrow"/>
                          <w:b/>
                          <w:bCs/>
                          <w:sz w:val="22"/>
                          <w:szCs w:val="30"/>
                          <w:lang w:bidi="ur-PK"/>
                        </w:rPr>
                        <w:t xml:space="preserve">181 nieuwe </w:t>
                      </w:r>
                      <w:r>
                        <w:rPr>
                          <w:rFonts w:ascii="Arial Narrow" w:hAnsi="Arial Narrow"/>
                          <w:sz w:val="18"/>
                          <w:szCs w:val="26"/>
                          <w:lang w:bidi="ur-PK"/>
                        </w:rPr>
                        <w:t>woorden hebben geleerd</w:t>
                      </w:r>
                      <w:r w:rsidRPr="00D86995">
                        <w:rPr>
                          <w:rFonts w:ascii="Arial Narrow" w:hAnsi="Arial Narrow"/>
                          <w:sz w:val="18"/>
                          <w:szCs w:val="26"/>
                          <w:lang w:bidi="ur-PK"/>
                        </w:rPr>
                        <w:t xml:space="preserve">, </w:t>
                      </w:r>
                      <w:r>
                        <w:rPr>
                          <w:rFonts w:ascii="Arial Narrow" w:hAnsi="Arial Narrow"/>
                          <w:sz w:val="18"/>
                          <w:szCs w:val="26"/>
                          <w:lang w:bidi="ur-PK"/>
                        </w:rPr>
                        <w:t>die</w:t>
                      </w:r>
                      <w:r w:rsidRPr="00D86995">
                        <w:rPr>
                          <w:rFonts w:ascii="Arial Narrow" w:hAnsi="Arial Narrow"/>
                          <w:sz w:val="18"/>
                          <w:szCs w:val="26"/>
                          <w:lang w:bidi="ur-PK"/>
                        </w:rPr>
                        <w:t xml:space="preserve"> </w:t>
                      </w:r>
                      <w:r w:rsidRPr="00D86995">
                        <w:rPr>
                          <w:rFonts w:ascii="Arial Narrow" w:hAnsi="Arial Narrow"/>
                          <w:b/>
                          <w:bCs/>
                          <w:sz w:val="22"/>
                          <w:szCs w:val="30"/>
                          <w:lang w:bidi="ur-PK"/>
                        </w:rPr>
                        <w:t>47</w:t>
                      </w:r>
                      <w:r>
                        <w:rPr>
                          <w:rFonts w:ascii="Arial Narrow" w:hAnsi="Arial Narrow"/>
                          <w:b/>
                          <w:bCs/>
                          <w:sz w:val="22"/>
                          <w:szCs w:val="30"/>
                          <w:lang w:bidi="ur-PK"/>
                        </w:rPr>
                        <w:t>.</w:t>
                      </w:r>
                      <w:r w:rsidRPr="00D86995">
                        <w:rPr>
                          <w:rFonts w:ascii="Arial Narrow" w:hAnsi="Arial Narrow"/>
                          <w:b/>
                          <w:bCs/>
                          <w:sz w:val="22"/>
                          <w:szCs w:val="30"/>
                          <w:lang w:bidi="ur-PK"/>
                        </w:rPr>
                        <w:t>298</w:t>
                      </w:r>
                      <w:r w:rsidRPr="00D86995">
                        <w:rPr>
                          <w:rFonts w:ascii="Arial Narrow" w:hAnsi="Arial Narrow"/>
                          <w:sz w:val="18"/>
                          <w:szCs w:val="26"/>
                          <w:lang w:bidi="ur-PK"/>
                        </w:rPr>
                        <w:t xml:space="preserve"> </w:t>
                      </w:r>
                      <w:r>
                        <w:rPr>
                          <w:rFonts w:ascii="Arial Narrow" w:hAnsi="Arial Narrow"/>
                          <w:sz w:val="18"/>
                          <w:szCs w:val="26"/>
                          <w:lang w:bidi="ur-PK"/>
                        </w:rPr>
                        <w:t xml:space="preserve">keer voorkomen in de </w:t>
                      </w:r>
                      <w:r w:rsidRPr="00D86995">
                        <w:rPr>
                          <w:rFonts w:ascii="Arial Narrow" w:hAnsi="Arial Narrow"/>
                          <w:sz w:val="18"/>
                          <w:szCs w:val="26"/>
                          <w:lang w:bidi="ur-PK"/>
                        </w:rPr>
                        <w:t>Qur’an.</w:t>
                      </w:r>
                    </w:p>
                  </w:txbxContent>
                </v:textbox>
              </v:rect>
            </w:pict>
          </mc:Fallback>
        </mc:AlternateContent>
      </w:r>
      <w:r w:rsidR="00A848FC" w:rsidRPr="00175B67">
        <w:rPr>
          <w:noProof/>
          <w:sz w:val="24"/>
          <w:szCs w:val="24"/>
          <w:lang w:val="nl-NL" w:eastAsia="nl-NL"/>
        </w:rPr>
        <mc:AlternateContent>
          <mc:Choice Requires="wps">
            <w:drawing>
              <wp:anchor distT="0" distB="0" distL="114300" distR="114300" simplePos="0" relativeHeight="251681792" behindDoc="0" locked="0" layoutInCell="1" allowOverlap="1" wp14:anchorId="3718EBFC" wp14:editId="10DE6CA9">
                <wp:simplePos x="0" y="0"/>
                <wp:positionH relativeFrom="column">
                  <wp:posOffset>4851070</wp:posOffset>
                </wp:positionH>
                <wp:positionV relativeFrom="paragraph">
                  <wp:posOffset>-124691</wp:posOffset>
                </wp:positionV>
                <wp:extent cx="1201420" cy="581891"/>
                <wp:effectExtent l="0" t="0" r="17780" b="27940"/>
                <wp:wrapNone/>
                <wp:docPr id="236"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81891"/>
                        </a:xfrm>
                        <a:prstGeom prst="roundRect">
                          <a:avLst>
                            <a:gd name="adj" fmla="val 16667"/>
                          </a:avLst>
                        </a:prstGeom>
                        <a:solidFill>
                          <a:srgbClr val="FFFFFF"/>
                        </a:solidFill>
                        <a:ln w="9525">
                          <a:solidFill>
                            <a:srgbClr val="000000"/>
                          </a:solidFill>
                          <a:round/>
                          <a:headEnd/>
                          <a:tailEnd/>
                        </a:ln>
                      </wps:spPr>
                      <wps:txbx>
                        <w:txbxContent>
                          <w:p w14:paraId="67B7F162" w14:textId="77777777" w:rsidR="00E60FD4" w:rsidRDefault="00E60FD4" w:rsidP="00A848FC">
                            <w:pPr>
                              <w:jc w:val="center"/>
                              <w:rPr>
                                <w:rFonts w:ascii="Lucida Calligraphy" w:hAnsi="Lucida Calligraphy"/>
                                <w:sz w:val="18"/>
                                <w:szCs w:val="18"/>
                              </w:rPr>
                            </w:pPr>
                            <w:r>
                              <w:rPr>
                                <w:rFonts w:ascii="Lucida Calligraphy" w:hAnsi="Lucida Calligraphy"/>
                                <w:sz w:val="18"/>
                                <w:szCs w:val="18"/>
                              </w:rPr>
                              <w:t>Stelt u zich voor,</w:t>
                            </w:r>
                          </w:p>
                          <w:p w14:paraId="16B439A9" w14:textId="77777777" w:rsidR="00E60FD4" w:rsidRDefault="00E60FD4" w:rsidP="00A848FC">
                            <w:pPr>
                              <w:jc w:val="center"/>
                              <w:rPr>
                                <w:rFonts w:ascii="Lucida Calligraphy" w:hAnsi="Lucida Calligraphy"/>
                                <w:sz w:val="18"/>
                                <w:szCs w:val="18"/>
                              </w:rPr>
                            </w:pPr>
                            <w:r>
                              <w:rPr>
                                <w:rFonts w:ascii="Lucida Calligraphy" w:hAnsi="Lucida Calligraphy"/>
                                <w:sz w:val="18"/>
                                <w:szCs w:val="18"/>
                              </w:rPr>
                              <w:t>Voel,</w:t>
                            </w:r>
                          </w:p>
                          <w:p w14:paraId="1B14C1F1" w14:textId="77777777" w:rsidR="00E60FD4" w:rsidRDefault="00E60FD4" w:rsidP="00A848FC">
                            <w:pPr>
                              <w:jc w:val="center"/>
                              <w:rPr>
                                <w:rFonts w:ascii="Lucida Calligraphy" w:hAnsi="Lucida Calligraphy"/>
                                <w:sz w:val="18"/>
                                <w:szCs w:val="18"/>
                              </w:rPr>
                            </w:pPr>
                            <w:r>
                              <w:rPr>
                                <w:rFonts w:ascii="Lucida Calligraphy" w:hAnsi="Lucida Calligraphy"/>
                                <w:sz w:val="18"/>
                                <w:szCs w:val="18"/>
                              </w:rPr>
                              <w:t>Vraag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8EBFC" id="AutoShape 261" o:spid="_x0000_s1040" style="position:absolute;left:0;text-align:left;margin-left:381.95pt;margin-top:-9.8pt;width:94.6pt;height:4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">
                <v:textbox inset="0,0,0,0">
                  <w:txbxContent>
                    <w:p w14:paraId="67B7F162" w14:textId="77777777" w:rsidR="00E60FD4" w:rsidRDefault="00E60FD4" w:rsidP="00A848FC">
                      <w:pPr>
                        <w:jc w:val="center"/>
                        <w:rPr>
                          <w:rFonts w:ascii="Lucida Calligraphy" w:hAnsi="Lucida Calligraphy"/>
                          <w:sz w:val="18"/>
                          <w:szCs w:val="18"/>
                        </w:rPr>
                      </w:pPr>
                      <w:r>
                        <w:rPr>
                          <w:rFonts w:ascii="Lucida Calligraphy" w:hAnsi="Lucida Calligraphy"/>
                          <w:sz w:val="18"/>
                          <w:szCs w:val="18"/>
                        </w:rPr>
                        <w:t>Stelt u zich voor,</w:t>
                      </w:r>
                    </w:p>
                    <w:p w14:paraId="16B439A9" w14:textId="77777777" w:rsidR="00E60FD4" w:rsidRDefault="00E60FD4" w:rsidP="00A848FC">
                      <w:pPr>
                        <w:jc w:val="center"/>
                        <w:rPr>
                          <w:rFonts w:ascii="Lucida Calligraphy" w:hAnsi="Lucida Calligraphy"/>
                          <w:sz w:val="18"/>
                          <w:szCs w:val="18"/>
                        </w:rPr>
                      </w:pPr>
                      <w:r>
                        <w:rPr>
                          <w:rFonts w:ascii="Lucida Calligraphy" w:hAnsi="Lucida Calligraphy"/>
                          <w:sz w:val="18"/>
                          <w:szCs w:val="18"/>
                        </w:rPr>
                        <w:t>Voel,</w:t>
                      </w:r>
                    </w:p>
                    <w:p w14:paraId="1B14C1F1" w14:textId="77777777" w:rsidR="00E60FD4" w:rsidRDefault="00E60FD4" w:rsidP="00A848FC">
                      <w:pPr>
                        <w:jc w:val="center"/>
                        <w:rPr>
                          <w:rFonts w:ascii="Lucida Calligraphy" w:hAnsi="Lucida Calligraphy"/>
                          <w:sz w:val="18"/>
                          <w:szCs w:val="18"/>
                        </w:rPr>
                      </w:pPr>
                      <w:r>
                        <w:rPr>
                          <w:rFonts w:ascii="Lucida Calligraphy" w:hAnsi="Lucida Calligraphy"/>
                          <w:sz w:val="18"/>
                          <w:szCs w:val="18"/>
                        </w:rPr>
                        <w:t>Vraag</w:t>
                      </w:r>
                    </w:p>
                  </w:txbxContent>
                </v:textbox>
              </v:roundrect>
            </w:pict>
          </mc:Fallback>
        </mc:AlternateContent>
      </w:r>
      <w:r w:rsidR="002D6F2C" w:rsidRPr="00175B67">
        <w:rPr>
          <w:rFonts w:ascii="Tahoma" w:hAnsi="Tahoma" w:cs="Tahoma"/>
          <w:b/>
          <w:bCs/>
          <w:noProof/>
          <w:sz w:val="26"/>
          <w:szCs w:val="26"/>
        </w:rPr>
        <w:t xml:space="preserve">Les-27: </w:t>
      </w:r>
      <w:r w:rsidR="00D86995" w:rsidRPr="00175B67">
        <w:rPr>
          <w:rFonts w:ascii="Tahoma" w:hAnsi="Tahoma" w:cs="Tahoma"/>
          <w:b/>
          <w:bCs/>
          <w:noProof/>
          <w:sz w:val="26"/>
          <w:szCs w:val="26"/>
        </w:rPr>
        <w:t>Vaak gereciteerde verzen</w:t>
      </w:r>
      <w:r w:rsidR="002D6F2C" w:rsidRPr="00175B67">
        <w:rPr>
          <w:rFonts w:ascii="Tahoma" w:hAnsi="Tahoma" w:cs="Tahoma"/>
          <w:b/>
          <w:bCs/>
          <w:noProof/>
          <w:sz w:val="26"/>
          <w:szCs w:val="26"/>
        </w:rPr>
        <w:t xml:space="preserve"> </w:t>
      </w:r>
    </w:p>
    <w:p w14:paraId="07862A45" w14:textId="1CE5C304" w:rsidR="00A63FA1" w:rsidRPr="00175B67" w:rsidRDefault="00D86995" w:rsidP="002D6F2C">
      <w:pPr>
        <w:pBdr>
          <w:bottom w:val="single" w:sz="12" w:space="1" w:color="auto"/>
        </w:pBdr>
        <w:tabs>
          <w:tab w:val="right" w:pos="8140"/>
        </w:tabs>
        <w:ind w:right="4976"/>
        <w:rPr>
          <w:rFonts w:ascii="Trebuchet MS" w:eastAsia="Arial Unicode MS" w:hAnsi="Trebuchet MS"/>
          <w:sz w:val="28"/>
          <w:lang w:bidi="ur-PK"/>
        </w:rPr>
      </w:pPr>
      <w:r w:rsidRPr="00175B67">
        <w:rPr>
          <w:rFonts w:ascii="Tahoma" w:hAnsi="Tahoma" w:cs="Tahoma"/>
          <w:b/>
          <w:bCs/>
          <w:noProof/>
          <w:sz w:val="26"/>
          <w:szCs w:val="26"/>
        </w:rPr>
        <w:t xml:space="preserve">soera </w:t>
      </w:r>
      <w:r w:rsidR="002D6F2C" w:rsidRPr="00175B67">
        <w:rPr>
          <w:rFonts w:ascii="Tahoma" w:hAnsi="Tahoma" w:cs="Tahoma"/>
          <w:b/>
          <w:bCs/>
          <w:noProof/>
          <w:sz w:val="26"/>
          <w:szCs w:val="26"/>
        </w:rPr>
        <w:t>Al-Baqarah  (2</w:t>
      </w:r>
      <w:r w:rsidR="002D6F2C" w:rsidRPr="00175B67">
        <w:rPr>
          <w:rFonts w:ascii="Tahoma" w:hAnsi="Tahoma" w:cs="Tahoma"/>
          <w:b/>
          <w:bCs/>
          <w:noProof/>
          <w:sz w:val="26"/>
          <w:szCs w:val="26"/>
          <w:rtl/>
        </w:rPr>
        <w:t xml:space="preserve">: </w:t>
      </w:r>
      <w:r w:rsidR="002D6F2C" w:rsidRPr="00175B67">
        <w:rPr>
          <w:rFonts w:ascii="Tahoma" w:hAnsi="Tahoma" w:cs="Tahoma"/>
          <w:b/>
          <w:bCs/>
          <w:noProof/>
          <w:sz w:val="26"/>
          <w:szCs w:val="26"/>
        </w:rPr>
        <w:t xml:space="preserve">286 </w:t>
      </w:r>
      <w:r w:rsidR="002D6F2C" w:rsidRPr="00175B67">
        <w:rPr>
          <w:rFonts w:ascii="Tahoma" w:hAnsi="Tahoma" w:cs="Tahoma"/>
          <w:b/>
          <w:bCs/>
          <w:noProof/>
          <w:sz w:val="26"/>
          <w:szCs w:val="26"/>
          <w:rtl/>
        </w:rPr>
        <w:t>(</w:t>
      </w:r>
    </w:p>
    <w:p w14:paraId="41105D2D" w14:textId="77777777" w:rsidR="00D86995" w:rsidRPr="00175B67" w:rsidRDefault="00D86995" w:rsidP="00DD34C5">
      <w:pPr>
        <w:spacing w:before="40"/>
        <w:rPr>
          <w:rFonts w:asciiTheme="majorBidi" w:hAnsiTheme="majorBidi" w:cstheme="majorBidi"/>
          <w:sz w:val="24"/>
          <w:szCs w:val="24"/>
          <w:lang w:bidi="ur-PK"/>
        </w:rPr>
      </w:pPr>
    </w:p>
    <w:p w14:paraId="2BD36576" w14:textId="367B43CC" w:rsidR="00A63FA1" w:rsidRPr="00175B67" w:rsidRDefault="00BE0E30" w:rsidP="00DD34C5">
      <w:pPr>
        <w:spacing w:before="40"/>
        <w:rPr>
          <w:rFonts w:ascii="Tahoma" w:hAnsi="Tahoma" w:cs="Tahoma"/>
          <w:lang w:bidi="ur-PK"/>
        </w:rPr>
      </w:pPr>
      <w:r w:rsidRPr="00175B67">
        <w:rPr>
          <w:rFonts w:ascii="Tahoma" w:hAnsi="Tahoma" w:cs="Tahoma"/>
          <w:lang w:bidi="ur-PK"/>
        </w:rPr>
        <w:t>Dit is de laatste aya van Soera</w:t>
      </w:r>
      <w:r w:rsidR="00A848FC">
        <w:rPr>
          <w:rFonts w:ascii="Tahoma" w:hAnsi="Tahoma" w:cs="Tahoma"/>
          <w:lang w:bidi="ur-PK"/>
        </w:rPr>
        <w:t>h</w:t>
      </w:r>
      <w:r w:rsidR="00A63FA1" w:rsidRPr="00175B67">
        <w:rPr>
          <w:rFonts w:ascii="Tahoma" w:hAnsi="Tahoma" w:cs="Tahoma"/>
          <w:lang w:bidi="ur-PK"/>
        </w:rPr>
        <w:t xml:space="preserve"> </w:t>
      </w:r>
      <w:r w:rsidR="00CF278D" w:rsidRPr="00175B67">
        <w:rPr>
          <w:rFonts w:ascii="Tahoma" w:hAnsi="Tahoma" w:cs="Tahoma"/>
          <w:lang w:bidi="ur-PK"/>
        </w:rPr>
        <w:t>Al-</w:t>
      </w:r>
      <w:r w:rsidR="00A63FA1" w:rsidRPr="00175B67">
        <w:rPr>
          <w:rFonts w:ascii="Tahoma" w:hAnsi="Tahoma" w:cs="Tahoma"/>
          <w:lang w:bidi="ur-PK"/>
        </w:rPr>
        <w:t>Baqara</w:t>
      </w:r>
      <w:r w:rsidR="00562A7E" w:rsidRPr="00175B67">
        <w:rPr>
          <w:rFonts w:ascii="Tahoma" w:hAnsi="Tahoma" w:cs="Tahoma"/>
          <w:lang w:bidi="ur-PK"/>
        </w:rPr>
        <w:t>h</w:t>
      </w:r>
      <w:r w:rsidR="005558B4" w:rsidRPr="00175B67">
        <w:rPr>
          <w:rFonts w:ascii="Tahoma" w:hAnsi="Tahoma" w:cs="Tahoma"/>
          <w:lang w:bidi="ur-PK"/>
        </w:rPr>
        <w:t xml:space="preserve">. </w:t>
      </w:r>
      <w:r w:rsidRPr="00175B67">
        <w:rPr>
          <w:rFonts w:ascii="Tahoma" w:hAnsi="Tahoma" w:cs="Tahoma"/>
          <w:lang w:bidi="ur-PK"/>
        </w:rPr>
        <w:t>De laatste twee aya’s van Al-Baqarah zijn van grote betekenis en ze leren ons meerdere belangrijke zaken</w:t>
      </w:r>
      <w:r w:rsidR="005558B4" w:rsidRPr="00175B67">
        <w:rPr>
          <w:rFonts w:ascii="Tahoma" w:hAnsi="Tahoma" w:cs="Tahoma"/>
          <w:lang w:bidi="ur-PK"/>
        </w:rPr>
        <w:t xml:space="preserve">.  </w:t>
      </w:r>
    </w:p>
    <w:p w14:paraId="67E818BC" w14:textId="77777777" w:rsidR="00A63FA1" w:rsidRPr="00A848FC" w:rsidRDefault="00132E10" w:rsidP="00A848FC">
      <w:pPr>
        <w:bidi/>
        <w:jc w:val="center"/>
        <w:rPr>
          <w:rFonts w:ascii="Tahoma" w:hAnsi="Tahoma" w:cs="Majidi"/>
          <w:sz w:val="28"/>
          <w:szCs w:val="28"/>
          <w:rtl/>
          <w:lang w:bidi="ur-PK"/>
        </w:rPr>
      </w:pPr>
      <w:r w:rsidRPr="00A848FC">
        <w:rPr>
          <w:rFonts w:ascii="AGA Arabesque Desktop" w:hAnsi="AGA Arabesque Desktop" w:cs="Majidi"/>
          <w:sz w:val="28"/>
          <w:szCs w:val="28"/>
          <w:lang w:bidi="ur-PK"/>
        </w:rPr>
        <w:sym w:font="AGA Arabesque Desktop" w:char="F0A5"/>
      </w:r>
      <w:r w:rsidRPr="00A848FC">
        <w:rPr>
          <w:rFonts w:ascii="Tahoma" w:hAnsi="Tahoma" w:cs="Majidi"/>
          <w:sz w:val="28"/>
          <w:szCs w:val="28"/>
          <w:rtl/>
          <w:lang w:bidi="ur-PK"/>
        </w:rPr>
        <w:t>أَعُوذُ بِاللهِ مِنَ الشَيْطٰنِ الرَّجِيْمِ</w:t>
      </w:r>
      <w:r w:rsidRPr="00A848FC">
        <w:rPr>
          <w:rFonts w:ascii="AGA Arabesque Desktop" w:hAnsi="AGA Arabesque Desktop" w:cs="Majidi"/>
          <w:sz w:val="28"/>
          <w:szCs w:val="28"/>
          <w:lang w:bidi="ur-PK"/>
        </w:rPr>
        <w:sym w:font="AGA Arabesque Desktop" w:char="F0A5"/>
      </w:r>
      <w:r w:rsidRPr="00A848FC">
        <w:rPr>
          <w:rFonts w:ascii="AGA Arabesque Desktop" w:hAnsi="AGA Arabesque Desktop" w:cs="Majidi"/>
          <w:sz w:val="28"/>
          <w:szCs w:val="28"/>
          <w:lang w:bidi="ur-PK"/>
        </w:rPr>
        <w:sym w:font="AGA Arabesque Desktop" w:char="F0A4"/>
      </w:r>
      <w:r w:rsidRPr="00A848FC">
        <w:rPr>
          <w:rFonts w:ascii="Tahoma" w:hAnsi="Tahoma"/>
          <w:sz w:val="28"/>
          <w:szCs w:val="28"/>
          <w:rtl/>
        </w:rPr>
        <w:t xml:space="preserve"> </w:t>
      </w:r>
      <w:r w:rsidRPr="00A848FC">
        <w:rPr>
          <w:rFonts w:ascii="Tahoma" w:hAnsi="Tahoma" w:cs="Majidi"/>
          <w:sz w:val="28"/>
          <w:szCs w:val="28"/>
          <w:rtl/>
          <w:lang w:bidi="ur-PK"/>
        </w:rPr>
        <w:t>بِسْمِ اللهِ الرَّحْمٰنِ الرَّحِيْمِ</w:t>
      </w:r>
      <w:r w:rsidRPr="00A848FC">
        <w:rPr>
          <w:rFonts w:ascii="AGA Arabesque Desktop" w:hAnsi="AGA Arabesque Desktop" w:cs="Majidi"/>
          <w:sz w:val="28"/>
          <w:szCs w:val="28"/>
          <w:lang w:bidi="ur-PK"/>
        </w:rPr>
        <w:sym w:font="AGA Arabesque Desktop" w:char="F0A4"/>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025"/>
        <w:gridCol w:w="2023"/>
        <w:gridCol w:w="2023"/>
        <w:gridCol w:w="992"/>
        <w:gridCol w:w="2585"/>
      </w:tblGrid>
      <w:tr w:rsidR="00A63FA1" w:rsidRPr="00175B67" w14:paraId="2BC276F6" w14:textId="77777777">
        <w:trPr>
          <w:trHeight w:val="23"/>
          <w:jc w:val="center"/>
        </w:trPr>
        <w:tc>
          <w:tcPr>
            <w:tcW w:w="2025" w:type="dxa"/>
            <w:tcBorders>
              <w:top w:val="single" w:sz="4" w:space="0" w:color="auto"/>
              <w:left w:val="single" w:sz="4" w:space="0" w:color="auto"/>
              <w:bottom w:val="single" w:sz="4" w:space="0" w:color="auto"/>
              <w:right w:val="nil"/>
            </w:tcBorders>
            <w:vAlign w:val="center"/>
          </w:tcPr>
          <w:p w14:paraId="4E09DF54"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لَا يُكَلِّفُ</w:t>
            </w:r>
          </w:p>
        </w:tc>
        <w:tc>
          <w:tcPr>
            <w:tcW w:w="2023" w:type="dxa"/>
            <w:tcBorders>
              <w:top w:val="single" w:sz="4" w:space="0" w:color="auto"/>
              <w:left w:val="nil"/>
              <w:bottom w:val="single" w:sz="4" w:space="0" w:color="auto"/>
              <w:right w:val="nil"/>
            </w:tcBorders>
            <w:vAlign w:val="center"/>
          </w:tcPr>
          <w:p w14:paraId="6BC97D18"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اللهُ</w:t>
            </w:r>
          </w:p>
        </w:tc>
        <w:tc>
          <w:tcPr>
            <w:tcW w:w="2023" w:type="dxa"/>
            <w:tcBorders>
              <w:top w:val="single" w:sz="4" w:space="0" w:color="auto"/>
              <w:left w:val="nil"/>
              <w:bottom w:val="single" w:sz="4" w:space="0" w:color="auto"/>
              <w:right w:val="nil"/>
            </w:tcBorders>
            <w:vAlign w:val="center"/>
          </w:tcPr>
          <w:p w14:paraId="2BD0EAEB"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نَفْسًا</w:t>
            </w:r>
          </w:p>
        </w:tc>
        <w:tc>
          <w:tcPr>
            <w:tcW w:w="992" w:type="dxa"/>
            <w:tcBorders>
              <w:top w:val="single" w:sz="4" w:space="0" w:color="auto"/>
              <w:left w:val="nil"/>
              <w:bottom w:val="single" w:sz="4" w:space="0" w:color="auto"/>
              <w:right w:val="nil"/>
            </w:tcBorders>
            <w:vAlign w:val="center"/>
          </w:tcPr>
          <w:p w14:paraId="08D1141D"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اِلَّا</w:t>
            </w:r>
          </w:p>
        </w:tc>
        <w:tc>
          <w:tcPr>
            <w:tcW w:w="2585" w:type="dxa"/>
            <w:tcBorders>
              <w:top w:val="single" w:sz="4" w:space="0" w:color="auto"/>
              <w:left w:val="nil"/>
              <w:bottom w:val="single" w:sz="4" w:space="0" w:color="auto"/>
              <w:right w:val="single" w:sz="4" w:space="0" w:color="auto"/>
            </w:tcBorders>
            <w:vAlign w:val="center"/>
          </w:tcPr>
          <w:p w14:paraId="57FD4EBC" w14:textId="77777777" w:rsidR="00A63FA1" w:rsidRPr="00175B67" w:rsidRDefault="00132E10" w:rsidP="00CD31CF">
            <w:pPr>
              <w:bidi/>
              <w:spacing w:line="500" w:lineRule="exact"/>
              <w:jc w:val="center"/>
              <w:rPr>
                <w:rFonts w:ascii="Tahoma" w:hAnsi="Tahoma" w:cs="Tajweed"/>
                <w:sz w:val="40"/>
                <w:szCs w:val="40"/>
              </w:rPr>
            </w:pPr>
            <w:r w:rsidRPr="00175B67">
              <w:rPr>
                <w:rFonts w:ascii="Tahoma" w:hAnsi="Tahoma" w:cs="Majidi"/>
                <w:sz w:val="40"/>
                <w:szCs w:val="40"/>
                <w:rtl/>
              </w:rPr>
              <w:t>وُسْعَهَا٪ط</w:t>
            </w:r>
          </w:p>
        </w:tc>
      </w:tr>
      <w:tr w:rsidR="00A63FA1" w:rsidRPr="00175B67" w14:paraId="3DDE2EF6" w14:textId="77777777">
        <w:trPr>
          <w:trHeight w:val="23"/>
          <w:jc w:val="center"/>
        </w:trPr>
        <w:tc>
          <w:tcPr>
            <w:tcW w:w="2025" w:type="dxa"/>
            <w:tcBorders>
              <w:top w:val="single" w:sz="4" w:space="0" w:color="auto"/>
              <w:left w:val="single" w:sz="4" w:space="0" w:color="auto"/>
              <w:bottom w:val="single" w:sz="4" w:space="0" w:color="auto"/>
              <w:right w:val="single" w:sz="4" w:space="0" w:color="auto"/>
            </w:tcBorders>
            <w:vAlign w:val="center"/>
          </w:tcPr>
          <w:p w14:paraId="5E5A8E16" w14:textId="77777777" w:rsidR="00A63FA1" w:rsidRPr="00175B67" w:rsidRDefault="00BE0E30" w:rsidP="00BE0E30">
            <w:pPr>
              <w:jc w:val="center"/>
              <w:rPr>
                <w:rFonts w:ascii="Traditional Arabic_bs" w:hAnsi="Traditional Arabic_bs" w:cs="Traditional Arabic_bs"/>
                <w:b/>
                <w:bCs/>
                <w:sz w:val="18"/>
                <w:szCs w:val="18"/>
              </w:rPr>
            </w:pPr>
            <w:r w:rsidRPr="00175B67">
              <w:rPr>
                <w:rFonts w:ascii="Tahoma" w:hAnsi="Tahoma"/>
                <w:b/>
                <w:bCs/>
                <w:sz w:val="18"/>
                <w:szCs w:val="18"/>
              </w:rPr>
              <w:t>belast niet</w:t>
            </w:r>
            <w:r w:rsidR="00A63FA1" w:rsidRPr="00175B67">
              <w:rPr>
                <w:rFonts w:ascii="Tahoma" w:hAnsi="Tahoma"/>
                <w:b/>
                <w:bCs/>
                <w:sz w:val="18"/>
                <w:szCs w:val="18"/>
              </w:rPr>
              <w:t xml:space="preserve"> </w:t>
            </w:r>
          </w:p>
        </w:tc>
        <w:tc>
          <w:tcPr>
            <w:tcW w:w="2023" w:type="dxa"/>
            <w:tcBorders>
              <w:top w:val="single" w:sz="4" w:space="0" w:color="auto"/>
              <w:left w:val="single" w:sz="4" w:space="0" w:color="auto"/>
              <w:bottom w:val="single" w:sz="4" w:space="0" w:color="auto"/>
              <w:right w:val="single" w:sz="4" w:space="0" w:color="auto"/>
            </w:tcBorders>
            <w:vAlign w:val="center"/>
          </w:tcPr>
          <w:p w14:paraId="5309D036" w14:textId="77777777" w:rsidR="00A63FA1" w:rsidRPr="00175B67" w:rsidRDefault="00A63FA1" w:rsidP="000357A3">
            <w:pPr>
              <w:jc w:val="center"/>
              <w:rPr>
                <w:rFonts w:ascii="Cambria" w:hAnsi="Cambria" w:cs="Alvi Nastaleeq"/>
                <w:b/>
                <w:bCs/>
                <w:sz w:val="18"/>
                <w:szCs w:val="18"/>
                <w:lang w:bidi="ur-PK"/>
              </w:rPr>
            </w:pPr>
            <w:r w:rsidRPr="00175B67">
              <w:rPr>
                <w:rFonts w:ascii="Tahoma" w:hAnsi="Tahoma"/>
                <w:b/>
                <w:bCs/>
                <w:sz w:val="18"/>
                <w:szCs w:val="18"/>
              </w:rPr>
              <w:t>Allah</w:t>
            </w:r>
          </w:p>
        </w:tc>
        <w:tc>
          <w:tcPr>
            <w:tcW w:w="2023" w:type="dxa"/>
            <w:tcBorders>
              <w:top w:val="single" w:sz="4" w:space="0" w:color="auto"/>
              <w:left w:val="single" w:sz="4" w:space="0" w:color="auto"/>
              <w:bottom w:val="single" w:sz="4" w:space="0" w:color="auto"/>
              <w:right w:val="single" w:sz="4" w:space="0" w:color="auto"/>
            </w:tcBorders>
            <w:vAlign w:val="center"/>
          </w:tcPr>
          <w:p w14:paraId="3A8588E0" w14:textId="77777777" w:rsidR="00A63FA1" w:rsidRPr="00175B67" w:rsidRDefault="00BE0E30" w:rsidP="00BE0E30">
            <w:pPr>
              <w:jc w:val="center"/>
              <w:rPr>
                <w:rFonts w:ascii="Tahoma" w:hAnsi="Tahoma"/>
                <w:b/>
                <w:bCs/>
                <w:sz w:val="18"/>
                <w:szCs w:val="18"/>
              </w:rPr>
            </w:pPr>
            <w:r w:rsidRPr="00175B67">
              <w:rPr>
                <w:rFonts w:ascii="Tahoma" w:hAnsi="Tahoma"/>
                <w:b/>
                <w:bCs/>
                <w:sz w:val="18"/>
                <w:szCs w:val="18"/>
              </w:rPr>
              <w:t>een ziel</w:t>
            </w:r>
          </w:p>
        </w:tc>
        <w:tc>
          <w:tcPr>
            <w:tcW w:w="992" w:type="dxa"/>
            <w:tcBorders>
              <w:top w:val="single" w:sz="4" w:space="0" w:color="auto"/>
              <w:left w:val="single" w:sz="4" w:space="0" w:color="auto"/>
              <w:bottom w:val="single" w:sz="4" w:space="0" w:color="auto"/>
              <w:right w:val="single" w:sz="4" w:space="0" w:color="auto"/>
            </w:tcBorders>
            <w:vAlign w:val="center"/>
          </w:tcPr>
          <w:p w14:paraId="2FE0CA60" w14:textId="77777777" w:rsidR="00A63FA1" w:rsidRPr="00175B67" w:rsidRDefault="00BE0E30" w:rsidP="000357A3">
            <w:pPr>
              <w:jc w:val="center"/>
              <w:rPr>
                <w:rFonts w:ascii="Tahoma" w:hAnsi="Tahoma"/>
                <w:b/>
                <w:bCs/>
                <w:sz w:val="18"/>
                <w:szCs w:val="18"/>
              </w:rPr>
            </w:pPr>
            <w:r w:rsidRPr="00175B67">
              <w:rPr>
                <w:rFonts w:ascii="Tahoma" w:hAnsi="Tahoma"/>
                <w:b/>
                <w:bCs/>
                <w:sz w:val="18"/>
                <w:szCs w:val="18"/>
              </w:rPr>
              <w:t>dan</w:t>
            </w:r>
          </w:p>
        </w:tc>
        <w:tc>
          <w:tcPr>
            <w:tcW w:w="2585" w:type="dxa"/>
            <w:tcBorders>
              <w:top w:val="single" w:sz="4" w:space="0" w:color="auto"/>
              <w:left w:val="single" w:sz="4" w:space="0" w:color="auto"/>
              <w:bottom w:val="single" w:sz="4" w:space="0" w:color="auto"/>
              <w:right w:val="single" w:sz="4" w:space="0" w:color="auto"/>
            </w:tcBorders>
            <w:vAlign w:val="center"/>
          </w:tcPr>
          <w:p w14:paraId="5DC085E9" w14:textId="77777777" w:rsidR="00A63FA1" w:rsidRPr="00175B67" w:rsidRDefault="00BE0E30" w:rsidP="00BE0E30">
            <w:pPr>
              <w:jc w:val="center"/>
              <w:rPr>
                <w:rFonts w:ascii="Tahoma" w:hAnsi="Tahoma"/>
                <w:b/>
                <w:bCs/>
                <w:sz w:val="18"/>
                <w:szCs w:val="18"/>
              </w:rPr>
            </w:pPr>
            <w:r w:rsidRPr="00175B67">
              <w:rPr>
                <w:rFonts w:ascii="Tahoma" w:hAnsi="Tahoma"/>
                <w:b/>
                <w:bCs/>
                <w:sz w:val="18"/>
                <w:szCs w:val="18"/>
              </w:rPr>
              <w:t>volgens zijn vermogen</w:t>
            </w:r>
          </w:p>
        </w:tc>
      </w:tr>
      <w:tr w:rsidR="00A63FA1" w:rsidRPr="00175B67" w14:paraId="48189A0F" w14:textId="77777777">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tcPr>
          <w:p w14:paraId="0FBC5BC0" w14:textId="77777777" w:rsidR="00A63FA1" w:rsidRPr="00175B67" w:rsidRDefault="00BE0E30" w:rsidP="00BE0E30">
            <w:pPr>
              <w:tabs>
                <w:tab w:val="center" w:pos="4803"/>
                <w:tab w:val="left" w:pos="8192"/>
              </w:tabs>
              <w:ind w:left="113" w:hanging="113"/>
              <w:jc w:val="center"/>
              <w:rPr>
                <w:rFonts w:ascii="Tahoma" w:hAnsi="Tahoma" w:cs="Tahoma"/>
                <w:sz w:val="22"/>
                <w:szCs w:val="22"/>
              </w:rPr>
            </w:pPr>
            <w:r w:rsidRPr="00175B67">
              <w:rPr>
                <w:rFonts w:ascii="Tahoma" w:hAnsi="Tahoma" w:cs="Tahoma"/>
                <w:b/>
                <w:bCs/>
                <w:szCs w:val="22"/>
              </w:rPr>
              <w:t>Vertaling</w:t>
            </w:r>
            <w:r w:rsidR="00A63FA1" w:rsidRPr="00175B67">
              <w:rPr>
                <w:rFonts w:ascii="Tahoma" w:hAnsi="Tahoma" w:cs="Tahoma"/>
                <w:b/>
                <w:bCs/>
                <w:szCs w:val="22"/>
              </w:rPr>
              <w:t xml:space="preserve">: </w:t>
            </w:r>
            <w:r w:rsidR="00A63FA1" w:rsidRPr="00175B67">
              <w:rPr>
                <w:rFonts w:ascii="Tahoma" w:hAnsi="Tahoma" w:cs="Tahoma"/>
                <w:szCs w:val="22"/>
              </w:rPr>
              <w:t>Allah</w:t>
            </w:r>
            <w:r w:rsidR="00A63FA1" w:rsidRPr="00175B67">
              <w:rPr>
                <w:rFonts w:ascii="Tahoma" w:hAnsi="Tahoma" w:cs="Tahoma"/>
                <w:szCs w:val="22"/>
                <w:rtl/>
              </w:rPr>
              <w:t xml:space="preserve"> </w:t>
            </w:r>
            <w:r w:rsidRPr="00175B67">
              <w:rPr>
                <w:rFonts w:ascii="Tahoma" w:hAnsi="Tahoma" w:cs="Tahoma"/>
                <w:szCs w:val="22"/>
              </w:rPr>
              <w:t>belast geen ziel dan volgens zijn vermogen</w:t>
            </w:r>
            <w:r w:rsidR="00A63FA1" w:rsidRPr="00175B67">
              <w:rPr>
                <w:rFonts w:ascii="Tahoma" w:hAnsi="Tahoma" w:cs="Tahoma"/>
                <w:szCs w:val="22"/>
              </w:rPr>
              <w:t>.</w:t>
            </w:r>
          </w:p>
        </w:tc>
      </w:tr>
    </w:tbl>
    <w:p w14:paraId="72DB0BF6" w14:textId="67EA42D6" w:rsidR="00A63FA1" w:rsidRPr="00175B67" w:rsidRDefault="00562A7E" w:rsidP="008C6433">
      <w:pPr>
        <w:pStyle w:val="Lijstalinea"/>
        <w:numPr>
          <w:ilvl w:val="0"/>
          <w:numId w:val="3"/>
        </w:numPr>
        <w:spacing w:before="40"/>
        <w:ind w:left="288" w:hanging="288"/>
        <w:rPr>
          <w:rFonts w:ascii="Tahoma" w:hAnsi="Tahoma" w:cs="Tahoma"/>
          <w:spacing w:val="-2"/>
        </w:rPr>
      </w:pPr>
      <w:r w:rsidRPr="00175B67">
        <w:rPr>
          <w:rFonts w:ascii="Tahoma" w:hAnsi="Tahoma" w:cs="Tahoma"/>
          <w:spacing w:val="-2"/>
        </w:rPr>
        <w:t>A</w:t>
      </w:r>
      <w:r w:rsidR="00A63FA1" w:rsidRPr="00175B67">
        <w:rPr>
          <w:rFonts w:ascii="Tahoma" w:hAnsi="Tahoma" w:cs="Tahoma"/>
          <w:spacing w:val="-2"/>
        </w:rPr>
        <w:t>ll</w:t>
      </w:r>
      <w:r w:rsidR="00BE0E30" w:rsidRPr="00175B67">
        <w:rPr>
          <w:rFonts w:ascii="Tahoma" w:hAnsi="Tahoma" w:cs="Tahoma"/>
          <w:spacing w:val="-2"/>
        </w:rPr>
        <w:t xml:space="preserve">es dat Allah </w:t>
      </w:r>
      <w:r w:rsidR="0040131B" w:rsidRPr="00175B67">
        <w:rPr>
          <w:rFonts w:ascii="Tahoma" w:hAnsi="Tahoma" w:cs="Tahoma"/>
          <w:spacing w:val="-2"/>
        </w:rPr>
        <w:t>verplicht heeft gemaakt, is mogelijk om te doen. Of het nu het Fajr gebed is in het koude seizoen of het gebod om geld en tijd te besteden aan Zijn zaak etc. Evenzo kunnen we alle</w:t>
      </w:r>
      <w:r w:rsidR="00A848FC">
        <w:rPr>
          <w:rFonts w:ascii="Tahoma" w:hAnsi="Tahoma" w:cs="Tahoma"/>
          <w:spacing w:val="-2"/>
        </w:rPr>
        <w:t>s</w:t>
      </w:r>
      <w:r w:rsidR="0040131B" w:rsidRPr="00175B67">
        <w:rPr>
          <w:rFonts w:ascii="Tahoma" w:hAnsi="Tahoma" w:cs="Tahoma"/>
          <w:spacing w:val="-2"/>
        </w:rPr>
        <w:t xml:space="preserve"> vermijden dat verboden is, zoals rente en onbescheidenheid ongeacht hoe “gewoon” dergelijk kwaad is geworden</w:t>
      </w:r>
      <w:r w:rsidR="00676237" w:rsidRPr="00175B67">
        <w:rPr>
          <w:rFonts w:ascii="Tahoma" w:hAnsi="Tahoma" w:cs="Tahoma"/>
          <w:spacing w:val="-2"/>
        </w:rPr>
        <w:t>.</w:t>
      </w:r>
    </w:p>
    <w:p w14:paraId="5866C664" w14:textId="77777777" w:rsidR="00A63FA1" w:rsidRPr="00175B67" w:rsidRDefault="00A63FA1" w:rsidP="008C6433">
      <w:pPr>
        <w:pStyle w:val="Lijstalinea"/>
        <w:numPr>
          <w:ilvl w:val="0"/>
          <w:numId w:val="3"/>
        </w:numPr>
        <w:ind w:left="288" w:hanging="288"/>
        <w:rPr>
          <w:rFonts w:ascii="Tahoma" w:hAnsi="Tahoma" w:cs="Tahoma"/>
        </w:rPr>
      </w:pPr>
      <w:r w:rsidRPr="00175B67">
        <w:rPr>
          <w:rFonts w:ascii="Tahoma" w:hAnsi="Tahoma" w:cs="Tahoma"/>
        </w:rPr>
        <w:t xml:space="preserve">Allah </w:t>
      </w:r>
      <w:r w:rsidR="00676237" w:rsidRPr="00175B67">
        <w:rPr>
          <w:rFonts w:ascii="Tahoma" w:hAnsi="Tahoma" w:cs="Tahoma"/>
        </w:rPr>
        <w:t>heeft ons ook veel concessies gegeven voor onze hulpeloosheid, zoals het verkorten van gebeden als we op reis zijn, het zittend of liggend verrichten van het gebed als het niet mogelijk is om te staan, tayyammum verrichten als we geen mogelijkheid hebben voor woedhoe etc.</w:t>
      </w:r>
    </w:p>
    <w:p w14:paraId="79D5C510" w14:textId="77777777" w:rsidR="00A63FA1" w:rsidRPr="00175B67" w:rsidRDefault="00A63FA1" w:rsidP="008C6433">
      <w:pPr>
        <w:pStyle w:val="Lijstalinea"/>
        <w:numPr>
          <w:ilvl w:val="0"/>
          <w:numId w:val="3"/>
        </w:numPr>
        <w:spacing w:after="40"/>
        <w:ind w:left="288" w:hanging="288"/>
        <w:rPr>
          <w:rFonts w:ascii="Tahoma" w:hAnsi="Tahoma" w:cs="Tahoma"/>
        </w:rPr>
      </w:pPr>
      <w:r w:rsidRPr="00175B67">
        <w:rPr>
          <w:rFonts w:ascii="Tahoma" w:hAnsi="Tahoma" w:cs="Tahoma"/>
        </w:rPr>
        <w:t xml:space="preserve">O Allah! </w:t>
      </w:r>
      <w:r w:rsidR="00676237" w:rsidRPr="00175B67">
        <w:rPr>
          <w:rFonts w:ascii="Tahoma" w:hAnsi="Tahoma" w:cs="Tahoma"/>
        </w:rPr>
        <w:t>Geef ons de kracht om al Uw gebode</w:t>
      </w:r>
      <w:r w:rsidR="000E4457" w:rsidRPr="00175B67">
        <w:rPr>
          <w:rFonts w:ascii="Tahoma" w:hAnsi="Tahoma" w:cs="Tahoma"/>
        </w:rPr>
        <w:t>n te verrichten en laat er geen misnoegen in onze harten zijn als we ze verrichten</w:t>
      </w:r>
      <w:r w:rsidR="005558B4" w:rsidRPr="00175B67">
        <w:rPr>
          <w:rFonts w:ascii="Tahoma" w:hAnsi="Tahoma" w:cs="Tahoma"/>
        </w:rPr>
        <w:t xml:space="preserve">.  </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340"/>
        <w:gridCol w:w="1181"/>
        <w:gridCol w:w="1965"/>
        <w:gridCol w:w="1590"/>
        <w:gridCol w:w="968"/>
        <w:gridCol w:w="2604"/>
      </w:tblGrid>
      <w:tr w:rsidR="00A63FA1" w:rsidRPr="00175B67" w14:paraId="5E0B2AD2" w14:textId="77777777">
        <w:trPr>
          <w:trHeight w:val="23"/>
          <w:jc w:val="center"/>
        </w:trPr>
        <w:tc>
          <w:tcPr>
            <w:tcW w:w="1340" w:type="dxa"/>
            <w:tcBorders>
              <w:top w:val="single" w:sz="4" w:space="0" w:color="auto"/>
              <w:left w:val="single" w:sz="4" w:space="0" w:color="auto"/>
              <w:bottom w:val="single" w:sz="4" w:space="0" w:color="auto"/>
              <w:right w:val="nil"/>
            </w:tcBorders>
            <w:vAlign w:val="center"/>
          </w:tcPr>
          <w:p w14:paraId="18F5F5BE"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لَهَا</w:t>
            </w:r>
          </w:p>
        </w:tc>
        <w:tc>
          <w:tcPr>
            <w:tcW w:w="1181" w:type="dxa"/>
            <w:tcBorders>
              <w:top w:val="single" w:sz="4" w:space="0" w:color="auto"/>
              <w:left w:val="nil"/>
              <w:bottom w:val="single" w:sz="4" w:space="0" w:color="auto"/>
              <w:right w:val="nil"/>
            </w:tcBorders>
            <w:vAlign w:val="center"/>
          </w:tcPr>
          <w:p w14:paraId="2EE1487A"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مَا</w:t>
            </w:r>
          </w:p>
        </w:tc>
        <w:tc>
          <w:tcPr>
            <w:tcW w:w="1965" w:type="dxa"/>
            <w:tcBorders>
              <w:top w:val="single" w:sz="4" w:space="0" w:color="auto"/>
              <w:left w:val="nil"/>
              <w:bottom w:val="single" w:sz="4" w:space="0" w:color="auto"/>
              <w:right w:val="nil"/>
            </w:tcBorders>
            <w:vAlign w:val="center"/>
          </w:tcPr>
          <w:p w14:paraId="13A62A9E"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كَسَبَتْ</w:t>
            </w:r>
          </w:p>
        </w:tc>
        <w:tc>
          <w:tcPr>
            <w:tcW w:w="1590" w:type="dxa"/>
            <w:tcBorders>
              <w:top w:val="single" w:sz="4" w:space="0" w:color="auto"/>
              <w:left w:val="nil"/>
              <w:bottom w:val="single" w:sz="4" w:space="0" w:color="auto"/>
              <w:right w:val="nil"/>
            </w:tcBorders>
            <w:vAlign w:val="center"/>
          </w:tcPr>
          <w:p w14:paraId="68BDAF03"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وَعَلَيْهَا</w:t>
            </w:r>
          </w:p>
        </w:tc>
        <w:tc>
          <w:tcPr>
            <w:tcW w:w="968" w:type="dxa"/>
            <w:tcBorders>
              <w:top w:val="single" w:sz="4" w:space="0" w:color="auto"/>
              <w:left w:val="nil"/>
              <w:bottom w:val="single" w:sz="4" w:space="0" w:color="auto"/>
              <w:right w:val="nil"/>
            </w:tcBorders>
            <w:vAlign w:val="center"/>
          </w:tcPr>
          <w:p w14:paraId="4FEFE818"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مَا</w:t>
            </w:r>
          </w:p>
        </w:tc>
        <w:tc>
          <w:tcPr>
            <w:tcW w:w="2604" w:type="dxa"/>
            <w:tcBorders>
              <w:top w:val="single" w:sz="4" w:space="0" w:color="auto"/>
              <w:left w:val="nil"/>
              <w:right w:val="single" w:sz="4" w:space="0" w:color="auto"/>
            </w:tcBorders>
            <w:vAlign w:val="center"/>
          </w:tcPr>
          <w:p w14:paraId="41A7D109" w14:textId="77777777" w:rsidR="00A63FA1" w:rsidRPr="00175B67" w:rsidRDefault="00A63FA1" w:rsidP="00CD31CF">
            <w:pPr>
              <w:bidi/>
              <w:spacing w:line="500" w:lineRule="exact"/>
              <w:jc w:val="center"/>
              <w:rPr>
                <w:rFonts w:ascii="Tahoma" w:hAnsi="Tahoma" w:cs="Traditional Arabic_bs"/>
                <w:sz w:val="40"/>
                <w:szCs w:val="40"/>
              </w:rPr>
            </w:pPr>
            <w:r w:rsidRPr="00175B67">
              <w:rPr>
                <w:rFonts w:ascii="Tahoma" w:hAnsi="Tahoma" w:cs="Majidi"/>
                <w:sz w:val="40"/>
                <w:szCs w:val="40"/>
                <w:rtl/>
              </w:rPr>
              <w:t>اكْتَسَبَتْ٪ط</w:t>
            </w:r>
          </w:p>
        </w:tc>
      </w:tr>
      <w:tr w:rsidR="00A63FA1" w:rsidRPr="00175B67" w14:paraId="6916C5F3" w14:textId="77777777">
        <w:trPr>
          <w:trHeight w:val="23"/>
          <w:jc w:val="center"/>
        </w:trPr>
        <w:tc>
          <w:tcPr>
            <w:tcW w:w="1340" w:type="dxa"/>
            <w:tcBorders>
              <w:top w:val="single" w:sz="4" w:space="0" w:color="auto"/>
              <w:left w:val="single" w:sz="4" w:space="0" w:color="auto"/>
              <w:bottom w:val="single" w:sz="4" w:space="0" w:color="auto"/>
              <w:right w:val="single" w:sz="4" w:space="0" w:color="auto"/>
            </w:tcBorders>
            <w:vAlign w:val="center"/>
          </w:tcPr>
          <w:p w14:paraId="6D76B159" w14:textId="77777777" w:rsidR="00A63FA1" w:rsidRPr="00175B67" w:rsidRDefault="000E4457" w:rsidP="000E4457">
            <w:pPr>
              <w:jc w:val="center"/>
              <w:rPr>
                <w:rFonts w:ascii="Tahoma" w:hAnsi="Tahoma"/>
                <w:b/>
                <w:bCs/>
                <w:sz w:val="18"/>
                <w:szCs w:val="18"/>
              </w:rPr>
            </w:pPr>
            <w:r w:rsidRPr="00175B67">
              <w:rPr>
                <w:rFonts w:ascii="Tahoma" w:hAnsi="Tahoma"/>
                <w:b/>
                <w:bCs/>
                <w:sz w:val="18"/>
                <w:szCs w:val="18"/>
              </w:rPr>
              <w:t>voor haar [de ziel]</w:t>
            </w:r>
          </w:p>
        </w:tc>
        <w:tc>
          <w:tcPr>
            <w:tcW w:w="1181" w:type="dxa"/>
            <w:tcBorders>
              <w:top w:val="single" w:sz="4" w:space="0" w:color="auto"/>
              <w:left w:val="single" w:sz="4" w:space="0" w:color="auto"/>
              <w:bottom w:val="single" w:sz="4" w:space="0" w:color="auto"/>
              <w:right w:val="single" w:sz="4" w:space="0" w:color="auto"/>
            </w:tcBorders>
            <w:vAlign w:val="center"/>
          </w:tcPr>
          <w:p w14:paraId="7D7E9538" w14:textId="77777777" w:rsidR="00A63FA1" w:rsidRPr="00175B67" w:rsidRDefault="000E4457" w:rsidP="000357A3">
            <w:pPr>
              <w:jc w:val="center"/>
              <w:rPr>
                <w:rFonts w:ascii="Tahoma" w:hAnsi="Tahoma"/>
                <w:b/>
                <w:bCs/>
                <w:sz w:val="18"/>
                <w:szCs w:val="18"/>
              </w:rPr>
            </w:pPr>
            <w:r w:rsidRPr="00175B67">
              <w:rPr>
                <w:rFonts w:ascii="Tahoma" w:hAnsi="Tahoma"/>
                <w:b/>
                <w:bCs/>
                <w:sz w:val="18"/>
                <w:szCs w:val="18"/>
              </w:rPr>
              <w:t>wat</w:t>
            </w:r>
          </w:p>
        </w:tc>
        <w:tc>
          <w:tcPr>
            <w:tcW w:w="1965" w:type="dxa"/>
            <w:tcBorders>
              <w:top w:val="single" w:sz="4" w:space="0" w:color="auto"/>
              <w:left w:val="single" w:sz="4" w:space="0" w:color="auto"/>
              <w:bottom w:val="single" w:sz="4" w:space="0" w:color="auto"/>
              <w:right w:val="single" w:sz="4" w:space="0" w:color="auto"/>
            </w:tcBorders>
            <w:vAlign w:val="center"/>
          </w:tcPr>
          <w:p w14:paraId="7C2F8924" w14:textId="77777777" w:rsidR="00A63FA1" w:rsidRPr="00175B67" w:rsidRDefault="000E4457" w:rsidP="000E4457">
            <w:pPr>
              <w:jc w:val="center"/>
              <w:rPr>
                <w:rFonts w:ascii="Tahoma" w:hAnsi="Tahoma"/>
                <w:b/>
                <w:bCs/>
                <w:sz w:val="18"/>
                <w:szCs w:val="18"/>
              </w:rPr>
            </w:pPr>
            <w:r w:rsidRPr="00175B67">
              <w:rPr>
                <w:rFonts w:ascii="Tahoma" w:hAnsi="Tahoma"/>
                <w:b/>
                <w:bCs/>
                <w:sz w:val="18"/>
                <w:szCs w:val="18"/>
              </w:rPr>
              <w:t>zij verdiende</w:t>
            </w:r>
            <w:r w:rsidR="00A63FA1" w:rsidRPr="00175B67">
              <w:rPr>
                <w:rFonts w:ascii="Tahoma" w:hAnsi="Tahoma"/>
                <w:b/>
                <w:bCs/>
                <w:sz w:val="18"/>
                <w:szCs w:val="18"/>
              </w:rPr>
              <w:t xml:space="preserve"> (</w:t>
            </w:r>
            <w:r w:rsidRPr="00175B67">
              <w:rPr>
                <w:rFonts w:ascii="Tahoma" w:hAnsi="Tahoma"/>
                <w:b/>
                <w:bCs/>
                <w:sz w:val="18"/>
                <w:szCs w:val="18"/>
              </w:rPr>
              <w:t>beloning</w:t>
            </w:r>
            <w:r w:rsidR="00A63FA1" w:rsidRPr="00175B67">
              <w:rPr>
                <w:rFonts w:ascii="Tahoma" w:hAnsi="Tahoma"/>
                <w:b/>
                <w:bCs/>
                <w:sz w:val="18"/>
                <w:szCs w:val="18"/>
              </w:rPr>
              <w:t>)</w:t>
            </w:r>
          </w:p>
        </w:tc>
        <w:tc>
          <w:tcPr>
            <w:tcW w:w="1590" w:type="dxa"/>
            <w:tcBorders>
              <w:top w:val="single" w:sz="4" w:space="0" w:color="auto"/>
              <w:left w:val="single" w:sz="4" w:space="0" w:color="auto"/>
              <w:bottom w:val="single" w:sz="4" w:space="0" w:color="auto"/>
              <w:right w:val="single" w:sz="4" w:space="0" w:color="auto"/>
            </w:tcBorders>
            <w:vAlign w:val="center"/>
          </w:tcPr>
          <w:p w14:paraId="46AD1766" w14:textId="77777777" w:rsidR="00A63FA1" w:rsidRPr="00175B67" w:rsidRDefault="000E4457" w:rsidP="000E4457">
            <w:pPr>
              <w:jc w:val="center"/>
              <w:rPr>
                <w:rFonts w:ascii="Tahoma" w:hAnsi="Tahoma"/>
                <w:b/>
                <w:bCs/>
                <w:sz w:val="18"/>
                <w:szCs w:val="18"/>
              </w:rPr>
            </w:pPr>
            <w:r w:rsidRPr="00175B67">
              <w:rPr>
                <w:rFonts w:ascii="Tahoma" w:hAnsi="Tahoma"/>
                <w:b/>
                <w:bCs/>
                <w:sz w:val="18"/>
                <w:szCs w:val="18"/>
              </w:rPr>
              <w:t>en tegen haar</w:t>
            </w:r>
          </w:p>
        </w:tc>
        <w:tc>
          <w:tcPr>
            <w:tcW w:w="968" w:type="dxa"/>
            <w:tcBorders>
              <w:top w:val="single" w:sz="4" w:space="0" w:color="auto"/>
              <w:left w:val="single" w:sz="4" w:space="0" w:color="auto"/>
              <w:bottom w:val="single" w:sz="4" w:space="0" w:color="auto"/>
              <w:right w:val="single" w:sz="4" w:space="0" w:color="auto"/>
            </w:tcBorders>
            <w:vAlign w:val="center"/>
          </w:tcPr>
          <w:p w14:paraId="79677E7D" w14:textId="77777777" w:rsidR="00A63FA1" w:rsidRPr="00175B67" w:rsidRDefault="00A63FA1" w:rsidP="000E4457">
            <w:pPr>
              <w:jc w:val="center"/>
              <w:rPr>
                <w:rFonts w:ascii="Arial Narrow" w:hAnsi="Arial Narrow"/>
                <w:b/>
                <w:bCs/>
                <w:sz w:val="18"/>
                <w:szCs w:val="18"/>
              </w:rPr>
            </w:pPr>
            <w:r w:rsidRPr="00175B67">
              <w:rPr>
                <w:rFonts w:ascii="Tahoma" w:hAnsi="Tahoma"/>
                <w:b/>
                <w:bCs/>
                <w:sz w:val="18"/>
                <w:szCs w:val="18"/>
              </w:rPr>
              <w:t>wat</w:t>
            </w:r>
          </w:p>
        </w:tc>
        <w:tc>
          <w:tcPr>
            <w:tcW w:w="2604" w:type="dxa"/>
            <w:tcBorders>
              <w:left w:val="single" w:sz="4" w:space="0" w:color="auto"/>
              <w:right w:val="single" w:sz="4" w:space="0" w:color="auto"/>
            </w:tcBorders>
            <w:vAlign w:val="center"/>
          </w:tcPr>
          <w:p w14:paraId="126C8AD5" w14:textId="77777777" w:rsidR="00A63FA1" w:rsidRPr="00175B67" w:rsidRDefault="000E4457" w:rsidP="000E4457">
            <w:pPr>
              <w:jc w:val="center"/>
              <w:rPr>
                <w:rFonts w:ascii="Tahoma" w:hAnsi="Tahoma"/>
                <w:b/>
                <w:bCs/>
                <w:sz w:val="18"/>
                <w:szCs w:val="18"/>
              </w:rPr>
            </w:pPr>
            <w:r w:rsidRPr="00175B67">
              <w:rPr>
                <w:rFonts w:ascii="Tahoma" w:hAnsi="Tahoma"/>
                <w:b/>
                <w:bCs/>
                <w:sz w:val="18"/>
                <w:szCs w:val="18"/>
              </w:rPr>
              <w:t>zij</w:t>
            </w:r>
            <w:r w:rsidR="00A63FA1" w:rsidRPr="00175B67">
              <w:rPr>
                <w:rFonts w:ascii="Tahoma" w:hAnsi="Tahoma"/>
                <w:b/>
                <w:bCs/>
                <w:sz w:val="18"/>
                <w:szCs w:val="18"/>
              </w:rPr>
              <w:t xml:space="preserve"> </w:t>
            </w:r>
            <w:r w:rsidRPr="00175B67">
              <w:rPr>
                <w:rFonts w:ascii="Tahoma" w:hAnsi="Tahoma"/>
                <w:b/>
                <w:bCs/>
                <w:sz w:val="18"/>
                <w:szCs w:val="18"/>
              </w:rPr>
              <w:t>verdiende</w:t>
            </w:r>
            <w:r w:rsidR="00A63FA1" w:rsidRPr="00175B67">
              <w:rPr>
                <w:rFonts w:ascii="Tahoma" w:hAnsi="Tahoma"/>
                <w:b/>
                <w:bCs/>
                <w:sz w:val="18"/>
                <w:szCs w:val="18"/>
              </w:rPr>
              <w:t xml:space="preserve"> (</w:t>
            </w:r>
            <w:r w:rsidRPr="00175B67">
              <w:rPr>
                <w:rFonts w:ascii="Tahoma" w:hAnsi="Tahoma"/>
                <w:b/>
                <w:bCs/>
                <w:sz w:val="18"/>
                <w:szCs w:val="18"/>
              </w:rPr>
              <w:t>bestraffing</w:t>
            </w:r>
            <w:r w:rsidR="00A63FA1" w:rsidRPr="00175B67">
              <w:rPr>
                <w:rFonts w:ascii="Tahoma" w:hAnsi="Tahoma"/>
                <w:b/>
                <w:bCs/>
                <w:sz w:val="18"/>
                <w:szCs w:val="18"/>
              </w:rPr>
              <w:t>)</w:t>
            </w:r>
          </w:p>
        </w:tc>
      </w:tr>
      <w:tr w:rsidR="00A63FA1" w:rsidRPr="00175B67" w14:paraId="1A2CC864" w14:textId="77777777">
        <w:trPr>
          <w:trHeight w:val="23"/>
          <w:jc w:val="center"/>
        </w:trPr>
        <w:tc>
          <w:tcPr>
            <w:tcW w:w="9648" w:type="dxa"/>
            <w:gridSpan w:val="6"/>
            <w:tcBorders>
              <w:top w:val="single" w:sz="4" w:space="0" w:color="auto"/>
              <w:left w:val="single" w:sz="4" w:space="0" w:color="auto"/>
              <w:bottom w:val="single" w:sz="4" w:space="0" w:color="auto"/>
              <w:right w:val="single" w:sz="4" w:space="0" w:color="auto"/>
            </w:tcBorders>
          </w:tcPr>
          <w:p w14:paraId="29B4DA70" w14:textId="77777777" w:rsidR="00A63FA1" w:rsidRPr="00175B67" w:rsidRDefault="000E4457" w:rsidP="000E4457">
            <w:pPr>
              <w:ind w:left="113" w:hanging="113"/>
              <w:jc w:val="center"/>
              <w:rPr>
                <w:rFonts w:asciiTheme="majorBidi" w:hAnsiTheme="majorBidi" w:cstheme="majorBidi"/>
                <w:sz w:val="22"/>
                <w:szCs w:val="22"/>
              </w:rPr>
            </w:pPr>
            <w:r w:rsidRPr="00175B67">
              <w:rPr>
                <w:rFonts w:ascii="Tahoma" w:hAnsi="Tahoma" w:cs="Tahoma"/>
                <w:b/>
                <w:bCs/>
              </w:rPr>
              <w:t>Vertaling</w:t>
            </w:r>
            <w:r w:rsidR="00A63FA1" w:rsidRPr="00175B67">
              <w:rPr>
                <w:rFonts w:ascii="Tahoma" w:hAnsi="Tahoma" w:cs="Tahoma"/>
                <w:b/>
                <w:bCs/>
              </w:rPr>
              <w:t xml:space="preserve">: </w:t>
            </w:r>
            <w:r w:rsidRPr="00175B67">
              <w:rPr>
                <w:rFonts w:ascii="Tahoma" w:hAnsi="Tahoma" w:cs="Tahoma"/>
              </w:rPr>
              <w:t>Voor haar is (de beloning voor) wat zij doet en tegen haar is (</w:t>
            </w:r>
            <w:r w:rsidR="00A63FA1" w:rsidRPr="00175B67">
              <w:rPr>
                <w:rFonts w:ascii="Tahoma" w:hAnsi="Tahoma" w:cs="Tahoma"/>
              </w:rPr>
              <w:t xml:space="preserve"> </w:t>
            </w:r>
            <w:r w:rsidRPr="00175B67">
              <w:rPr>
                <w:rFonts w:ascii="Tahoma" w:hAnsi="Tahoma" w:cs="Tahoma"/>
              </w:rPr>
              <w:t>de consequentie van) wat zij</w:t>
            </w:r>
            <w:r w:rsidRPr="00175B67">
              <w:rPr>
                <w:rFonts w:asciiTheme="majorBidi" w:hAnsiTheme="majorBidi" w:cstheme="majorBidi"/>
                <w:sz w:val="22"/>
                <w:szCs w:val="22"/>
              </w:rPr>
              <w:t xml:space="preserve"> </w:t>
            </w:r>
            <w:r w:rsidRPr="00175B67">
              <w:rPr>
                <w:rFonts w:ascii="Tahoma" w:hAnsi="Tahoma" w:cs="Tahoma"/>
              </w:rPr>
              <w:t>doet</w:t>
            </w:r>
            <w:r w:rsidR="00A63FA1" w:rsidRPr="00175B67">
              <w:rPr>
                <w:rFonts w:ascii="Tahoma" w:hAnsi="Tahoma" w:cs="Tahoma"/>
              </w:rPr>
              <w:t>.</w:t>
            </w:r>
          </w:p>
        </w:tc>
      </w:tr>
    </w:tbl>
    <w:p w14:paraId="431065AA" w14:textId="77777777" w:rsidR="00A63FA1" w:rsidRPr="00175B67" w:rsidRDefault="009B5D93" w:rsidP="008C6433">
      <w:pPr>
        <w:pStyle w:val="Lijstalinea"/>
        <w:numPr>
          <w:ilvl w:val="0"/>
          <w:numId w:val="3"/>
        </w:numPr>
        <w:spacing w:after="40"/>
        <w:ind w:left="288" w:hanging="288"/>
        <w:rPr>
          <w:rFonts w:ascii="Tahoma" w:hAnsi="Tahoma" w:cs="Tahoma"/>
        </w:rPr>
      </w:pPr>
      <w:r w:rsidRPr="00175B67">
        <w:rPr>
          <w:rFonts w:ascii="Tahoma" w:hAnsi="Tahoma" w:cs="Tahoma"/>
        </w:rPr>
        <w:t>Dat betekent,  niemand zal de last van een ander dragen</w:t>
      </w:r>
      <w:r w:rsidR="005558B4" w:rsidRPr="00175B67">
        <w:rPr>
          <w:rFonts w:ascii="Tahoma" w:hAnsi="Tahoma" w:cs="Tahoma"/>
        </w:rPr>
        <w:t xml:space="preserve">.  </w:t>
      </w:r>
      <w:r w:rsidR="009B3161" w:rsidRPr="00175B67">
        <w:rPr>
          <w:rFonts w:ascii="Tahoma" w:hAnsi="Tahoma" w:cs="Tahoma"/>
        </w:rPr>
        <w:t>Familieleden, leiders en geld zullen niet van nut zijn in het hiernamaals. Alleen goede daden zullen ons v</w:t>
      </w:r>
      <w:r w:rsidR="00E84946" w:rsidRPr="00175B67">
        <w:rPr>
          <w:rFonts w:ascii="Tahoma" w:hAnsi="Tahoma" w:cs="Tahoma"/>
        </w:rPr>
        <w:t>oordeel brengen.</w:t>
      </w:r>
      <w:r w:rsidR="008061F1" w:rsidRPr="00175B67">
        <w:rPr>
          <w:rFonts w:ascii="Tahoma" w:hAnsi="Tahoma" w:cs="Tahoma"/>
        </w:rPr>
        <w:t xml:space="preserve"> </w:t>
      </w:r>
    </w:p>
    <w:p w14:paraId="67191395" w14:textId="77777777" w:rsidR="00A63FA1" w:rsidRPr="00175B67" w:rsidRDefault="00E84946" w:rsidP="008C6433">
      <w:pPr>
        <w:pStyle w:val="Lijstalinea"/>
        <w:numPr>
          <w:ilvl w:val="0"/>
          <w:numId w:val="3"/>
        </w:numPr>
        <w:spacing w:after="40"/>
        <w:ind w:left="288" w:hanging="288"/>
        <w:rPr>
          <w:rFonts w:ascii="Tahoma" w:hAnsi="Tahoma" w:cs="Tahoma"/>
          <w:rtl/>
        </w:rPr>
      </w:pPr>
      <w:r w:rsidRPr="00175B67">
        <w:rPr>
          <w:rFonts w:ascii="Tahoma" w:hAnsi="Tahoma" w:cs="Tahoma"/>
        </w:rPr>
        <w:t>We moeten het verrichten van goede daden niet opgeven uit angst voor iemand, twijfel of schaamte want die gaan ons op geen enkele manier baten. Sommige mensen stellen hun gebed uit op de markt, het station of vliegveld vanwege twijfel maar dat is slechts dwaasheid.</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679"/>
        <w:gridCol w:w="2130"/>
        <w:gridCol w:w="1134"/>
        <w:gridCol w:w="1701"/>
        <w:gridCol w:w="993"/>
        <w:gridCol w:w="2011"/>
      </w:tblGrid>
      <w:tr w:rsidR="00A63FA1" w:rsidRPr="00175B67" w14:paraId="676E4777" w14:textId="77777777" w:rsidTr="008A15C6">
        <w:trPr>
          <w:trHeight w:val="23"/>
          <w:jc w:val="center"/>
        </w:trPr>
        <w:tc>
          <w:tcPr>
            <w:tcW w:w="1679" w:type="dxa"/>
            <w:tcBorders>
              <w:top w:val="single" w:sz="4" w:space="0" w:color="auto"/>
              <w:left w:val="single" w:sz="4" w:space="0" w:color="auto"/>
              <w:bottom w:val="nil"/>
              <w:right w:val="nil"/>
            </w:tcBorders>
            <w:vAlign w:val="center"/>
          </w:tcPr>
          <w:p w14:paraId="48111963" w14:textId="77777777" w:rsidR="00A63FA1" w:rsidRPr="00175B67" w:rsidRDefault="00A63FA1" w:rsidP="00CD5AC2">
            <w:pPr>
              <w:bidi/>
              <w:jc w:val="center"/>
              <w:rPr>
                <w:rFonts w:ascii="Cambria" w:hAnsi="Cambria" w:cs="Tahoma"/>
                <w:sz w:val="12"/>
                <w:szCs w:val="12"/>
              </w:rPr>
            </w:pPr>
          </w:p>
        </w:tc>
        <w:tc>
          <w:tcPr>
            <w:tcW w:w="2130" w:type="dxa"/>
            <w:tcBorders>
              <w:top w:val="single" w:sz="4" w:space="0" w:color="auto"/>
              <w:left w:val="nil"/>
              <w:bottom w:val="nil"/>
              <w:right w:val="nil"/>
            </w:tcBorders>
            <w:vAlign w:val="center"/>
          </w:tcPr>
          <w:p w14:paraId="5307D822" w14:textId="77777777" w:rsidR="00A63FA1" w:rsidRPr="00175B67" w:rsidRDefault="00A63FA1" w:rsidP="00CD5AC2">
            <w:pPr>
              <w:bidi/>
              <w:jc w:val="center"/>
              <w:rPr>
                <w:rFonts w:ascii="Cambria" w:hAnsi="Cambria" w:cs="Tahoma"/>
                <w:sz w:val="12"/>
                <w:szCs w:val="12"/>
              </w:rPr>
            </w:pPr>
          </w:p>
        </w:tc>
        <w:tc>
          <w:tcPr>
            <w:tcW w:w="1134" w:type="dxa"/>
            <w:tcBorders>
              <w:top w:val="single" w:sz="4" w:space="0" w:color="auto"/>
              <w:left w:val="nil"/>
              <w:bottom w:val="nil"/>
              <w:right w:val="nil"/>
            </w:tcBorders>
            <w:vAlign w:val="center"/>
          </w:tcPr>
          <w:p w14:paraId="6EFB8324" w14:textId="77777777" w:rsidR="00A63FA1" w:rsidRPr="00175B67" w:rsidRDefault="00A63FA1" w:rsidP="00CD5AC2">
            <w:pPr>
              <w:bidi/>
              <w:jc w:val="center"/>
              <w:rPr>
                <w:rFonts w:ascii="Cambria" w:hAnsi="Cambria" w:cs="Tahoma"/>
                <w:sz w:val="12"/>
                <w:szCs w:val="12"/>
              </w:rPr>
            </w:pPr>
          </w:p>
        </w:tc>
        <w:tc>
          <w:tcPr>
            <w:tcW w:w="1701" w:type="dxa"/>
            <w:tcBorders>
              <w:top w:val="single" w:sz="4" w:space="0" w:color="auto"/>
              <w:left w:val="nil"/>
              <w:bottom w:val="nil"/>
              <w:right w:val="nil"/>
            </w:tcBorders>
            <w:vAlign w:val="center"/>
          </w:tcPr>
          <w:p w14:paraId="41E2E068" w14:textId="77777777" w:rsidR="00A63FA1" w:rsidRPr="00175B67" w:rsidRDefault="00610E31" w:rsidP="00CD5AC2">
            <w:pPr>
              <w:bidi/>
              <w:jc w:val="center"/>
              <w:rPr>
                <w:rFonts w:ascii="Cambria" w:hAnsi="Cambria" w:cs="Tahoma"/>
                <w:sz w:val="12"/>
                <w:szCs w:val="12"/>
              </w:rPr>
            </w:pPr>
            <w:r w:rsidRPr="00175B67">
              <w:rPr>
                <w:rFonts w:ascii="Tahoma" w:hAnsi="Tahoma" w:cs="Tahoma"/>
                <w:sz w:val="12"/>
                <w:szCs w:val="12"/>
              </w:rPr>
              <w:t>36</w:t>
            </w:r>
          </w:p>
        </w:tc>
        <w:tc>
          <w:tcPr>
            <w:tcW w:w="993" w:type="dxa"/>
            <w:tcBorders>
              <w:top w:val="single" w:sz="4" w:space="0" w:color="auto"/>
              <w:left w:val="nil"/>
              <w:bottom w:val="nil"/>
              <w:right w:val="nil"/>
            </w:tcBorders>
            <w:vAlign w:val="center"/>
          </w:tcPr>
          <w:p w14:paraId="37C7D803" w14:textId="77777777" w:rsidR="00A63FA1" w:rsidRPr="00175B67" w:rsidRDefault="00A63FA1" w:rsidP="00CD5AC2">
            <w:pPr>
              <w:bidi/>
              <w:jc w:val="center"/>
              <w:rPr>
                <w:rFonts w:ascii="Cambria" w:hAnsi="Cambria" w:cs="Tahoma"/>
                <w:sz w:val="12"/>
                <w:szCs w:val="12"/>
              </w:rPr>
            </w:pPr>
          </w:p>
        </w:tc>
        <w:tc>
          <w:tcPr>
            <w:tcW w:w="2011" w:type="dxa"/>
            <w:tcBorders>
              <w:top w:val="single" w:sz="4" w:space="0" w:color="auto"/>
              <w:left w:val="nil"/>
              <w:bottom w:val="nil"/>
              <w:right w:val="single" w:sz="4" w:space="0" w:color="auto"/>
            </w:tcBorders>
            <w:vAlign w:val="center"/>
          </w:tcPr>
          <w:p w14:paraId="08B6C9F4" w14:textId="77777777" w:rsidR="00A63FA1" w:rsidRPr="00175B67" w:rsidRDefault="00A63FA1" w:rsidP="00CD5AC2">
            <w:pPr>
              <w:bidi/>
              <w:jc w:val="center"/>
              <w:rPr>
                <w:rFonts w:ascii="Tahoma" w:hAnsi="Tahoma" w:cs="Tahoma"/>
                <w:sz w:val="12"/>
                <w:szCs w:val="12"/>
              </w:rPr>
            </w:pPr>
          </w:p>
        </w:tc>
      </w:tr>
      <w:tr w:rsidR="00A63FA1" w:rsidRPr="00175B67" w14:paraId="4833928F" w14:textId="77777777" w:rsidTr="008A15C6">
        <w:trPr>
          <w:trHeight w:val="477"/>
          <w:jc w:val="center"/>
        </w:trPr>
        <w:tc>
          <w:tcPr>
            <w:tcW w:w="1679" w:type="dxa"/>
            <w:tcBorders>
              <w:top w:val="nil"/>
              <w:left w:val="single" w:sz="4" w:space="0" w:color="auto"/>
              <w:bottom w:val="single" w:sz="4" w:space="0" w:color="auto"/>
              <w:right w:val="nil"/>
            </w:tcBorders>
            <w:vAlign w:val="center"/>
          </w:tcPr>
          <w:p w14:paraId="0CB8986B" w14:textId="77777777" w:rsidR="00A63FA1" w:rsidRPr="00175B67" w:rsidRDefault="00A63FA1" w:rsidP="00DD34C5">
            <w:pPr>
              <w:bidi/>
              <w:spacing w:line="480" w:lineRule="exact"/>
              <w:jc w:val="center"/>
              <w:rPr>
                <w:rFonts w:ascii="Cambria" w:hAnsi="Cambria" w:cs="Tajweed"/>
                <w:sz w:val="40"/>
                <w:szCs w:val="40"/>
              </w:rPr>
            </w:pPr>
            <w:r w:rsidRPr="00175B67">
              <w:rPr>
                <w:rFonts w:ascii="Tahoma" w:hAnsi="Tahoma" w:cs="Majidi"/>
                <w:sz w:val="40"/>
                <w:szCs w:val="40"/>
                <w:rtl/>
              </w:rPr>
              <w:t>رَبَّنَا</w:t>
            </w:r>
          </w:p>
        </w:tc>
        <w:tc>
          <w:tcPr>
            <w:tcW w:w="2130" w:type="dxa"/>
            <w:tcBorders>
              <w:top w:val="nil"/>
              <w:left w:val="nil"/>
              <w:bottom w:val="single" w:sz="4" w:space="0" w:color="auto"/>
              <w:right w:val="nil"/>
            </w:tcBorders>
            <w:vAlign w:val="center"/>
          </w:tcPr>
          <w:p w14:paraId="20BC01D6" w14:textId="77777777" w:rsidR="00A63FA1" w:rsidRPr="00175B67" w:rsidRDefault="00A63FA1" w:rsidP="00DD34C5">
            <w:pPr>
              <w:bidi/>
              <w:spacing w:line="480" w:lineRule="exact"/>
              <w:jc w:val="center"/>
              <w:rPr>
                <w:rFonts w:ascii="Cambria" w:hAnsi="Cambria" w:cs="Tajweed"/>
                <w:sz w:val="40"/>
                <w:szCs w:val="40"/>
              </w:rPr>
            </w:pPr>
            <w:r w:rsidRPr="00175B67">
              <w:rPr>
                <w:rFonts w:ascii="Tahoma" w:hAnsi="Tahoma" w:cs="Majidi"/>
                <w:sz w:val="40"/>
                <w:szCs w:val="40"/>
                <w:rtl/>
              </w:rPr>
              <w:t>لَا تُؤَاخِذْنَاۤ</w:t>
            </w:r>
          </w:p>
        </w:tc>
        <w:tc>
          <w:tcPr>
            <w:tcW w:w="1134" w:type="dxa"/>
            <w:tcBorders>
              <w:top w:val="nil"/>
              <w:left w:val="nil"/>
              <w:bottom w:val="single" w:sz="4" w:space="0" w:color="auto"/>
              <w:right w:val="nil"/>
            </w:tcBorders>
            <w:vAlign w:val="center"/>
          </w:tcPr>
          <w:p w14:paraId="679F34B9" w14:textId="77777777" w:rsidR="00A63FA1" w:rsidRPr="00175B67" w:rsidRDefault="00A63FA1" w:rsidP="00DD34C5">
            <w:pPr>
              <w:bidi/>
              <w:spacing w:line="480" w:lineRule="exact"/>
              <w:jc w:val="center"/>
              <w:rPr>
                <w:rFonts w:ascii="Cambria" w:hAnsi="Cambria" w:cs="Tajweed"/>
                <w:sz w:val="40"/>
                <w:szCs w:val="40"/>
              </w:rPr>
            </w:pPr>
            <w:r w:rsidRPr="00175B67">
              <w:rPr>
                <w:rFonts w:ascii="Tahoma" w:hAnsi="Tahoma" w:cs="Majidi"/>
                <w:sz w:val="40"/>
                <w:szCs w:val="40"/>
                <w:rtl/>
              </w:rPr>
              <w:t>اِنْ</w:t>
            </w:r>
          </w:p>
        </w:tc>
        <w:tc>
          <w:tcPr>
            <w:tcW w:w="1701" w:type="dxa"/>
            <w:tcBorders>
              <w:top w:val="nil"/>
              <w:left w:val="nil"/>
              <w:bottom w:val="single" w:sz="4" w:space="0" w:color="auto"/>
              <w:right w:val="nil"/>
            </w:tcBorders>
            <w:vAlign w:val="center"/>
          </w:tcPr>
          <w:p w14:paraId="61B69012" w14:textId="77777777" w:rsidR="00A63FA1" w:rsidRPr="00175B67" w:rsidRDefault="00A63FA1" w:rsidP="00DD34C5">
            <w:pPr>
              <w:bidi/>
              <w:spacing w:line="480" w:lineRule="exact"/>
              <w:jc w:val="center"/>
              <w:rPr>
                <w:rFonts w:ascii="Cambria" w:hAnsi="Cambria" w:cs="Tajweed"/>
                <w:sz w:val="40"/>
                <w:szCs w:val="40"/>
              </w:rPr>
            </w:pPr>
            <w:r w:rsidRPr="00175B67">
              <w:rPr>
                <w:rFonts w:ascii="Tahoma" w:hAnsi="Tahoma" w:cs="Majidi"/>
                <w:sz w:val="40"/>
                <w:szCs w:val="40"/>
                <w:rtl/>
              </w:rPr>
              <w:t>نَّسِيْنَاۤ</w:t>
            </w:r>
          </w:p>
        </w:tc>
        <w:tc>
          <w:tcPr>
            <w:tcW w:w="993" w:type="dxa"/>
            <w:tcBorders>
              <w:top w:val="nil"/>
              <w:left w:val="nil"/>
              <w:bottom w:val="single" w:sz="4" w:space="0" w:color="auto"/>
              <w:right w:val="nil"/>
            </w:tcBorders>
            <w:vAlign w:val="center"/>
          </w:tcPr>
          <w:p w14:paraId="33C1EDD6" w14:textId="77777777" w:rsidR="00A63FA1" w:rsidRPr="00175B67" w:rsidRDefault="00A63FA1" w:rsidP="00DD34C5">
            <w:pPr>
              <w:bidi/>
              <w:spacing w:line="480" w:lineRule="exact"/>
              <w:jc w:val="center"/>
              <w:rPr>
                <w:rFonts w:ascii="Cambria" w:hAnsi="Cambria" w:cs="Tajweed"/>
                <w:sz w:val="40"/>
                <w:szCs w:val="40"/>
              </w:rPr>
            </w:pPr>
            <w:r w:rsidRPr="00175B67">
              <w:rPr>
                <w:rFonts w:ascii="Tahoma" w:hAnsi="Tahoma" w:cs="Majidi"/>
                <w:sz w:val="40"/>
                <w:szCs w:val="40"/>
                <w:rtl/>
              </w:rPr>
              <w:t>اَوْ</w:t>
            </w:r>
          </w:p>
        </w:tc>
        <w:tc>
          <w:tcPr>
            <w:tcW w:w="2011" w:type="dxa"/>
            <w:tcBorders>
              <w:top w:val="nil"/>
              <w:left w:val="nil"/>
              <w:bottom w:val="single" w:sz="4" w:space="0" w:color="auto"/>
              <w:right w:val="single" w:sz="4" w:space="0" w:color="auto"/>
            </w:tcBorders>
            <w:vAlign w:val="center"/>
          </w:tcPr>
          <w:p w14:paraId="31CE08C7" w14:textId="77777777" w:rsidR="00A63FA1" w:rsidRPr="00175B67" w:rsidRDefault="00132E10" w:rsidP="00DD34C5">
            <w:pPr>
              <w:bidi/>
              <w:spacing w:line="480" w:lineRule="exact"/>
              <w:jc w:val="center"/>
              <w:rPr>
                <w:rFonts w:ascii="Tahoma" w:hAnsi="Tahoma" w:cs="Tajweed"/>
                <w:sz w:val="40"/>
                <w:szCs w:val="40"/>
              </w:rPr>
            </w:pPr>
            <w:r w:rsidRPr="00175B67">
              <w:rPr>
                <w:rFonts w:ascii="Tahoma" w:hAnsi="Tahoma" w:cs="Majidi"/>
                <w:sz w:val="40"/>
                <w:szCs w:val="40"/>
                <w:rtl/>
              </w:rPr>
              <w:t>اَخْطَاْنَا٪ج</w:t>
            </w:r>
          </w:p>
        </w:tc>
      </w:tr>
      <w:tr w:rsidR="00A63FA1" w:rsidRPr="00175B67" w14:paraId="682576BD" w14:textId="77777777" w:rsidTr="008A15C6">
        <w:trPr>
          <w:trHeight w:val="23"/>
          <w:jc w:val="center"/>
        </w:trPr>
        <w:tc>
          <w:tcPr>
            <w:tcW w:w="1679" w:type="dxa"/>
            <w:tcBorders>
              <w:top w:val="single" w:sz="4" w:space="0" w:color="auto"/>
              <w:left w:val="single" w:sz="4" w:space="0" w:color="auto"/>
              <w:bottom w:val="single" w:sz="4" w:space="0" w:color="auto"/>
              <w:right w:val="single" w:sz="4" w:space="0" w:color="auto"/>
            </w:tcBorders>
            <w:vAlign w:val="center"/>
          </w:tcPr>
          <w:p w14:paraId="7D8A50BC" w14:textId="77777777" w:rsidR="00A63FA1" w:rsidRPr="00175B67" w:rsidRDefault="00A63FA1" w:rsidP="008A15C6">
            <w:pPr>
              <w:jc w:val="center"/>
              <w:rPr>
                <w:rFonts w:ascii="Tahoma" w:hAnsi="Tahoma"/>
                <w:b/>
                <w:bCs/>
                <w:sz w:val="18"/>
                <w:szCs w:val="18"/>
              </w:rPr>
            </w:pPr>
            <w:r w:rsidRPr="00175B67">
              <w:rPr>
                <w:rFonts w:ascii="Tahoma" w:hAnsi="Tahoma"/>
                <w:b/>
                <w:bCs/>
                <w:sz w:val="18"/>
                <w:szCs w:val="18"/>
              </w:rPr>
              <w:t>O</w:t>
            </w:r>
            <w:r w:rsidR="008A15C6" w:rsidRPr="00175B67">
              <w:rPr>
                <w:rFonts w:ascii="Tahoma" w:hAnsi="Tahoma"/>
                <w:b/>
                <w:bCs/>
                <w:sz w:val="18"/>
                <w:szCs w:val="18"/>
              </w:rPr>
              <w:t>nze Heer</w:t>
            </w:r>
            <w:r w:rsidRPr="00175B67">
              <w:rPr>
                <w:rFonts w:ascii="Tahoma" w:hAnsi="Tahoma"/>
                <w:b/>
                <w:bCs/>
                <w:sz w:val="18"/>
                <w:szCs w:val="18"/>
              </w:rPr>
              <w:t>!</w:t>
            </w:r>
          </w:p>
        </w:tc>
        <w:tc>
          <w:tcPr>
            <w:tcW w:w="2130" w:type="dxa"/>
            <w:tcBorders>
              <w:top w:val="single" w:sz="4" w:space="0" w:color="auto"/>
              <w:left w:val="single" w:sz="4" w:space="0" w:color="auto"/>
              <w:bottom w:val="single" w:sz="4" w:space="0" w:color="auto"/>
              <w:right w:val="single" w:sz="4" w:space="0" w:color="auto"/>
            </w:tcBorders>
            <w:vAlign w:val="center"/>
          </w:tcPr>
          <w:p w14:paraId="3E4845DE" w14:textId="77777777" w:rsidR="00A63FA1" w:rsidRPr="00175B67" w:rsidRDefault="008A15C6" w:rsidP="008A15C6">
            <w:pPr>
              <w:jc w:val="center"/>
              <w:rPr>
                <w:rFonts w:ascii="Tahoma" w:hAnsi="Tahoma"/>
                <w:b/>
                <w:bCs/>
                <w:sz w:val="18"/>
                <w:szCs w:val="18"/>
              </w:rPr>
            </w:pPr>
            <w:r w:rsidRPr="00175B67">
              <w:rPr>
                <w:rFonts w:ascii="Tahoma" w:hAnsi="Tahoma"/>
                <w:b/>
                <w:bCs/>
                <w:sz w:val="18"/>
                <w:szCs w:val="18"/>
              </w:rPr>
              <w:t>bestraf ons niet</w:t>
            </w:r>
          </w:p>
        </w:tc>
        <w:tc>
          <w:tcPr>
            <w:tcW w:w="1134" w:type="dxa"/>
            <w:tcBorders>
              <w:top w:val="single" w:sz="4" w:space="0" w:color="auto"/>
              <w:left w:val="single" w:sz="4" w:space="0" w:color="auto"/>
              <w:bottom w:val="single" w:sz="4" w:space="0" w:color="auto"/>
              <w:right w:val="single" w:sz="4" w:space="0" w:color="auto"/>
            </w:tcBorders>
            <w:vAlign w:val="center"/>
          </w:tcPr>
          <w:p w14:paraId="75AD1C01" w14:textId="77777777" w:rsidR="00A63FA1" w:rsidRPr="00175B67" w:rsidRDefault="008A15C6" w:rsidP="000357A3">
            <w:pPr>
              <w:jc w:val="center"/>
              <w:rPr>
                <w:rFonts w:ascii="Tahoma" w:hAnsi="Tahoma"/>
                <w:b/>
                <w:bCs/>
                <w:sz w:val="18"/>
                <w:szCs w:val="18"/>
              </w:rPr>
            </w:pPr>
            <w:r w:rsidRPr="00175B67">
              <w:rPr>
                <w:rFonts w:ascii="Tahoma" w:hAnsi="Tahoma"/>
                <w:b/>
                <w:bCs/>
                <w:sz w:val="18"/>
                <w:szCs w:val="18"/>
              </w:rPr>
              <w:t>als</w:t>
            </w:r>
          </w:p>
        </w:tc>
        <w:tc>
          <w:tcPr>
            <w:tcW w:w="1701" w:type="dxa"/>
            <w:tcBorders>
              <w:top w:val="single" w:sz="4" w:space="0" w:color="auto"/>
              <w:left w:val="single" w:sz="4" w:space="0" w:color="auto"/>
              <w:bottom w:val="single" w:sz="4" w:space="0" w:color="auto"/>
              <w:right w:val="single" w:sz="4" w:space="0" w:color="auto"/>
            </w:tcBorders>
            <w:vAlign w:val="center"/>
          </w:tcPr>
          <w:p w14:paraId="0D1841B6" w14:textId="77777777" w:rsidR="00A63FA1" w:rsidRPr="00175B67" w:rsidRDefault="00A63FA1" w:rsidP="008A15C6">
            <w:pPr>
              <w:jc w:val="center"/>
              <w:rPr>
                <w:rFonts w:ascii="Arial Narrow" w:hAnsi="Arial Narrow"/>
                <w:b/>
                <w:bCs/>
                <w:sz w:val="18"/>
                <w:szCs w:val="18"/>
              </w:rPr>
            </w:pPr>
            <w:r w:rsidRPr="00175B67">
              <w:rPr>
                <w:rFonts w:ascii="Tahoma" w:hAnsi="Tahoma"/>
                <w:b/>
                <w:bCs/>
                <w:sz w:val="18"/>
                <w:szCs w:val="18"/>
              </w:rPr>
              <w:t xml:space="preserve">we </w:t>
            </w:r>
            <w:r w:rsidR="008A15C6" w:rsidRPr="00175B67">
              <w:rPr>
                <w:rFonts w:ascii="Tahoma" w:hAnsi="Tahoma"/>
                <w:b/>
                <w:bCs/>
                <w:sz w:val="18"/>
                <w:szCs w:val="18"/>
              </w:rPr>
              <w:t>vergeten</w:t>
            </w:r>
          </w:p>
        </w:tc>
        <w:tc>
          <w:tcPr>
            <w:tcW w:w="993" w:type="dxa"/>
            <w:tcBorders>
              <w:top w:val="single" w:sz="4" w:space="0" w:color="auto"/>
              <w:left w:val="single" w:sz="4" w:space="0" w:color="auto"/>
              <w:bottom w:val="single" w:sz="4" w:space="0" w:color="auto"/>
              <w:right w:val="single" w:sz="4" w:space="0" w:color="auto"/>
            </w:tcBorders>
            <w:vAlign w:val="center"/>
          </w:tcPr>
          <w:p w14:paraId="769D9398" w14:textId="77777777" w:rsidR="00A63FA1" w:rsidRPr="00175B67" w:rsidRDefault="008A15C6" w:rsidP="008A15C6">
            <w:pPr>
              <w:jc w:val="center"/>
              <w:rPr>
                <w:rFonts w:ascii="Tahoma" w:hAnsi="Tahoma"/>
                <w:b/>
                <w:bCs/>
                <w:sz w:val="18"/>
                <w:szCs w:val="18"/>
              </w:rPr>
            </w:pPr>
            <w:r w:rsidRPr="00175B67">
              <w:rPr>
                <w:rFonts w:ascii="Tahoma" w:hAnsi="Tahoma"/>
                <w:b/>
                <w:bCs/>
                <w:sz w:val="18"/>
                <w:szCs w:val="18"/>
              </w:rPr>
              <w:t>of (als)</w:t>
            </w:r>
          </w:p>
        </w:tc>
        <w:tc>
          <w:tcPr>
            <w:tcW w:w="2011" w:type="dxa"/>
            <w:tcBorders>
              <w:top w:val="single" w:sz="4" w:space="0" w:color="auto"/>
              <w:left w:val="single" w:sz="4" w:space="0" w:color="auto"/>
              <w:bottom w:val="single" w:sz="4" w:space="0" w:color="auto"/>
              <w:right w:val="single" w:sz="4" w:space="0" w:color="auto"/>
            </w:tcBorders>
            <w:vAlign w:val="center"/>
          </w:tcPr>
          <w:p w14:paraId="16341C11" w14:textId="77777777" w:rsidR="00A63FA1" w:rsidRPr="00175B67" w:rsidRDefault="00A63FA1" w:rsidP="008A15C6">
            <w:pPr>
              <w:jc w:val="center"/>
              <w:rPr>
                <w:rFonts w:ascii="Tahoma" w:hAnsi="Tahoma"/>
                <w:b/>
                <w:bCs/>
                <w:sz w:val="18"/>
                <w:szCs w:val="18"/>
              </w:rPr>
            </w:pPr>
            <w:r w:rsidRPr="00175B67">
              <w:rPr>
                <w:rFonts w:ascii="Tahoma" w:hAnsi="Tahoma"/>
                <w:b/>
                <w:bCs/>
                <w:sz w:val="18"/>
                <w:szCs w:val="18"/>
              </w:rPr>
              <w:t xml:space="preserve">we </w:t>
            </w:r>
            <w:r w:rsidR="008A15C6" w:rsidRPr="00175B67">
              <w:rPr>
                <w:rFonts w:ascii="Tahoma" w:hAnsi="Tahoma"/>
                <w:b/>
                <w:bCs/>
                <w:sz w:val="18"/>
                <w:szCs w:val="18"/>
              </w:rPr>
              <w:t>fouten maken</w:t>
            </w:r>
          </w:p>
        </w:tc>
      </w:tr>
      <w:tr w:rsidR="00A63FA1" w:rsidRPr="00175B67" w14:paraId="10FE95D1" w14:textId="77777777">
        <w:trPr>
          <w:trHeight w:val="23"/>
          <w:jc w:val="center"/>
        </w:trPr>
        <w:tc>
          <w:tcPr>
            <w:tcW w:w="9648" w:type="dxa"/>
            <w:gridSpan w:val="6"/>
            <w:tcBorders>
              <w:top w:val="single" w:sz="4" w:space="0" w:color="auto"/>
              <w:left w:val="single" w:sz="4" w:space="0" w:color="auto"/>
              <w:bottom w:val="single" w:sz="4" w:space="0" w:color="auto"/>
              <w:right w:val="single" w:sz="4" w:space="0" w:color="auto"/>
            </w:tcBorders>
            <w:vAlign w:val="center"/>
          </w:tcPr>
          <w:p w14:paraId="00492434" w14:textId="77777777" w:rsidR="00A63FA1" w:rsidRPr="00175B67" w:rsidRDefault="008A15C6" w:rsidP="008A15C6">
            <w:pPr>
              <w:ind w:left="113" w:hanging="113"/>
              <w:jc w:val="center"/>
              <w:rPr>
                <w:rFonts w:ascii="Tahoma" w:hAnsi="Tahoma" w:cs="Tahoma"/>
                <w:sz w:val="16"/>
                <w:szCs w:val="17"/>
              </w:rPr>
            </w:pPr>
            <w:r w:rsidRPr="00175B67">
              <w:rPr>
                <w:rFonts w:ascii="Tahoma" w:hAnsi="Tahoma" w:cs="Tahoma"/>
                <w:b/>
                <w:bCs/>
                <w:szCs w:val="22"/>
              </w:rPr>
              <w:t>Vertaling</w:t>
            </w:r>
            <w:r w:rsidR="00A63FA1" w:rsidRPr="00175B67">
              <w:rPr>
                <w:rFonts w:ascii="Tahoma" w:hAnsi="Tahoma" w:cs="Tahoma"/>
                <w:b/>
                <w:bCs/>
                <w:szCs w:val="22"/>
              </w:rPr>
              <w:t xml:space="preserve">: </w:t>
            </w:r>
            <w:r w:rsidR="00A63FA1" w:rsidRPr="00175B67">
              <w:rPr>
                <w:rFonts w:ascii="Tahoma" w:hAnsi="Tahoma" w:cs="Tahoma"/>
                <w:szCs w:val="22"/>
              </w:rPr>
              <w:t>“O</w:t>
            </w:r>
            <w:r w:rsidRPr="00175B67">
              <w:rPr>
                <w:rFonts w:ascii="Tahoma" w:hAnsi="Tahoma" w:cs="Tahoma"/>
                <w:szCs w:val="22"/>
              </w:rPr>
              <w:t>nze Heer</w:t>
            </w:r>
            <w:r w:rsidR="00A63FA1" w:rsidRPr="00175B67">
              <w:rPr>
                <w:rFonts w:ascii="Tahoma" w:hAnsi="Tahoma" w:cs="Tahoma"/>
                <w:szCs w:val="22"/>
              </w:rPr>
              <w:t>!</w:t>
            </w:r>
            <w:r w:rsidR="00A63FA1" w:rsidRPr="00175B67">
              <w:rPr>
                <w:rFonts w:ascii="Tahoma" w:hAnsi="Tahoma" w:cs="Tahoma"/>
                <w:szCs w:val="22"/>
                <w:rtl/>
              </w:rPr>
              <w:t xml:space="preserve"> </w:t>
            </w:r>
            <w:r w:rsidRPr="00175B67">
              <w:rPr>
                <w:rFonts w:ascii="Tahoma" w:hAnsi="Tahoma" w:cs="Tahoma"/>
                <w:szCs w:val="22"/>
              </w:rPr>
              <w:t>Bestraf ons niet als we vergeten of (als) we fouten maken.</w:t>
            </w:r>
            <w:r w:rsidR="0017532B" w:rsidRPr="00175B67">
              <w:rPr>
                <w:rFonts w:ascii="Tahoma" w:hAnsi="Tahoma" w:cs="Tahoma"/>
                <w:szCs w:val="22"/>
              </w:rPr>
              <w:t>”</w:t>
            </w:r>
          </w:p>
        </w:tc>
      </w:tr>
    </w:tbl>
    <w:p w14:paraId="11C62BE0" w14:textId="5C6A1922" w:rsidR="00A63FA1" w:rsidRPr="00175B67" w:rsidRDefault="0017532B" w:rsidP="008C6433">
      <w:pPr>
        <w:pStyle w:val="Lijstalinea"/>
        <w:numPr>
          <w:ilvl w:val="0"/>
          <w:numId w:val="3"/>
        </w:numPr>
        <w:spacing w:before="40"/>
        <w:ind w:left="288" w:hanging="288"/>
        <w:rPr>
          <w:rFonts w:ascii="Tahoma" w:hAnsi="Tahoma" w:cs="Tahoma"/>
          <w:szCs w:val="24"/>
        </w:rPr>
      </w:pPr>
      <w:r w:rsidRPr="00175B67">
        <w:rPr>
          <w:rFonts w:ascii="Tahoma" w:hAnsi="Tahoma" w:cs="Tahoma"/>
          <w:szCs w:val="24"/>
        </w:rPr>
        <w:t>Terwijl u deze smeekbede verricht, denk dan aan de verschillende daden die we verrichten zoals een oprechte intentie nemen, de Qur</w:t>
      </w:r>
      <w:r w:rsidR="00A848FC">
        <w:rPr>
          <w:rFonts w:ascii="Tahoma" w:hAnsi="Tahoma" w:cs="Tahoma"/>
          <w:szCs w:val="24"/>
        </w:rPr>
        <w:t>’</w:t>
      </w:r>
      <w:r w:rsidRPr="00175B67">
        <w:rPr>
          <w:rFonts w:ascii="Tahoma" w:hAnsi="Tahoma" w:cs="Tahoma"/>
          <w:szCs w:val="24"/>
        </w:rPr>
        <w:t xml:space="preserve">an begrijpen, gebeden verrichten en andere vormen van aanbidding, hoe we anderen behandelen, onderwijs krijgen, </w:t>
      </w:r>
      <w:r w:rsidR="00F623C8" w:rsidRPr="00175B67">
        <w:rPr>
          <w:rFonts w:ascii="Tahoma" w:hAnsi="Tahoma" w:cs="Tahoma"/>
          <w:szCs w:val="24"/>
        </w:rPr>
        <w:t>geld verdienen</w:t>
      </w:r>
      <w:r w:rsidR="00A63FA1" w:rsidRPr="00175B67">
        <w:rPr>
          <w:rFonts w:ascii="Tahoma" w:hAnsi="Tahoma" w:cs="Tahoma"/>
          <w:szCs w:val="24"/>
        </w:rPr>
        <w:t xml:space="preserve">, </w:t>
      </w:r>
      <w:r w:rsidR="00F623C8" w:rsidRPr="00175B67">
        <w:rPr>
          <w:rFonts w:ascii="Tahoma" w:hAnsi="Tahoma" w:cs="Tahoma"/>
          <w:szCs w:val="24"/>
        </w:rPr>
        <w:t>het goede bevelen, uitnodigen tot de Islam, maatschappelijk werk doen</w:t>
      </w:r>
      <w:r w:rsidR="00545D3F" w:rsidRPr="00175B67">
        <w:rPr>
          <w:rFonts w:ascii="Tahoma" w:hAnsi="Tahoma" w:cs="Tahoma"/>
          <w:szCs w:val="24"/>
        </w:rPr>
        <w:t xml:space="preserve">, </w:t>
      </w:r>
      <w:r w:rsidR="00A63FA1" w:rsidRPr="00175B67">
        <w:rPr>
          <w:rFonts w:ascii="Tahoma" w:hAnsi="Tahoma" w:cs="Tahoma"/>
          <w:szCs w:val="24"/>
        </w:rPr>
        <w:t>etc</w:t>
      </w:r>
      <w:r w:rsidR="005558B4" w:rsidRPr="00175B67">
        <w:rPr>
          <w:rFonts w:ascii="Tahoma" w:hAnsi="Tahoma" w:cs="Tahoma"/>
          <w:szCs w:val="24"/>
        </w:rPr>
        <w:t xml:space="preserve">. </w:t>
      </w:r>
      <w:r w:rsidR="00F623C8" w:rsidRPr="00175B67">
        <w:rPr>
          <w:rFonts w:ascii="Tahoma" w:hAnsi="Tahoma" w:cs="Tahoma"/>
          <w:szCs w:val="24"/>
        </w:rPr>
        <w:t>In al deze zaken kunnen we zekere tekortkomingen hebben. Onze daden zijn niet perfect</w:t>
      </w:r>
      <w:r w:rsidR="005558B4" w:rsidRPr="00175B67">
        <w:rPr>
          <w:rFonts w:ascii="Tahoma" w:hAnsi="Tahoma" w:cs="Tahoma"/>
          <w:szCs w:val="24"/>
        </w:rPr>
        <w:t xml:space="preserve">. </w:t>
      </w:r>
      <w:r w:rsidR="00F623C8" w:rsidRPr="00175B67">
        <w:rPr>
          <w:rFonts w:ascii="Tahoma" w:hAnsi="Tahoma" w:cs="Tahoma"/>
          <w:szCs w:val="24"/>
        </w:rPr>
        <w:t>Daarom moeten we deze smeekbede met volledige nederigheid verrichten.</w:t>
      </w:r>
    </w:p>
    <w:p w14:paraId="7A8DF403" w14:textId="2667278B" w:rsidR="00A63FA1" w:rsidRPr="00175B67" w:rsidRDefault="00545D3F" w:rsidP="008C6433">
      <w:pPr>
        <w:pStyle w:val="Lijstalinea"/>
        <w:numPr>
          <w:ilvl w:val="0"/>
          <w:numId w:val="3"/>
        </w:numPr>
        <w:spacing w:after="40"/>
        <w:ind w:left="288" w:hanging="288"/>
        <w:rPr>
          <w:rFonts w:ascii="Tahoma" w:hAnsi="Tahoma" w:cs="Tahoma"/>
          <w:szCs w:val="24"/>
        </w:rPr>
      </w:pPr>
      <w:r w:rsidRPr="00175B67">
        <w:rPr>
          <w:rFonts w:ascii="Tahoma" w:hAnsi="Tahoma" w:cs="Tahoma"/>
          <w:szCs w:val="24"/>
        </w:rPr>
        <w:t>O</w:t>
      </w:r>
      <w:r w:rsidR="005165E6" w:rsidRPr="00175B67">
        <w:rPr>
          <w:rFonts w:ascii="Tahoma" w:hAnsi="Tahoma" w:cs="Tahoma"/>
          <w:szCs w:val="24"/>
        </w:rPr>
        <w:t>nze vrienden, partners en familieleden kunnen ons kwetsen. Zij zijn ook allemaal mensen. We zouden er een gewoonte van moeten maken</w:t>
      </w:r>
      <w:r w:rsidR="00A848FC">
        <w:rPr>
          <w:rFonts w:ascii="Tahoma" w:hAnsi="Tahoma" w:cs="Tahoma"/>
          <w:szCs w:val="24"/>
        </w:rPr>
        <w:t xml:space="preserve"> </w:t>
      </w:r>
      <w:r w:rsidR="005165E6" w:rsidRPr="00175B67">
        <w:rPr>
          <w:rFonts w:ascii="Tahoma" w:hAnsi="Tahoma" w:cs="Tahoma"/>
          <w:szCs w:val="24"/>
        </w:rPr>
        <w:t>om het door de vingers te zien en hen te vergeven, zodat Allah ons moge vergeven.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508"/>
        <w:gridCol w:w="2508"/>
        <w:gridCol w:w="2507"/>
        <w:gridCol w:w="2125"/>
      </w:tblGrid>
      <w:tr w:rsidR="00A63FA1" w:rsidRPr="00175B67" w14:paraId="233A0BF2" w14:textId="77777777">
        <w:trPr>
          <w:trHeight w:val="23"/>
          <w:jc w:val="center"/>
        </w:trPr>
        <w:tc>
          <w:tcPr>
            <w:tcW w:w="2508" w:type="dxa"/>
            <w:tcBorders>
              <w:top w:val="single" w:sz="4" w:space="0" w:color="auto"/>
              <w:left w:val="single" w:sz="4" w:space="0" w:color="auto"/>
              <w:bottom w:val="nil"/>
              <w:right w:val="nil"/>
            </w:tcBorders>
            <w:vAlign w:val="center"/>
          </w:tcPr>
          <w:p w14:paraId="32D71FF7" w14:textId="77777777" w:rsidR="00A63FA1" w:rsidRPr="00175B67" w:rsidRDefault="00A63FA1" w:rsidP="00CD5AC2">
            <w:pPr>
              <w:bidi/>
              <w:jc w:val="center"/>
              <w:rPr>
                <w:rFonts w:ascii="Cambria" w:hAnsi="Cambria" w:cs="Tahoma"/>
                <w:sz w:val="12"/>
                <w:szCs w:val="12"/>
              </w:rPr>
            </w:pPr>
          </w:p>
        </w:tc>
        <w:tc>
          <w:tcPr>
            <w:tcW w:w="2508" w:type="dxa"/>
            <w:tcBorders>
              <w:top w:val="single" w:sz="4" w:space="0" w:color="auto"/>
              <w:left w:val="nil"/>
              <w:bottom w:val="nil"/>
              <w:right w:val="nil"/>
            </w:tcBorders>
            <w:vAlign w:val="center"/>
          </w:tcPr>
          <w:p w14:paraId="01F222F9" w14:textId="77777777" w:rsidR="00A63FA1" w:rsidRPr="00175B67" w:rsidRDefault="0011386B" w:rsidP="00132E10">
            <w:pPr>
              <w:bidi/>
              <w:ind w:left="238"/>
              <w:jc w:val="center"/>
              <w:rPr>
                <w:rFonts w:ascii="Cambria" w:hAnsi="Cambria" w:cs="Tahoma"/>
                <w:sz w:val="12"/>
                <w:szCs w:val="12"/>
              </w:rPr>
            </w:pPr>
            <w:r w:rsidRPr="00175B67">
              <w:rPr>
                <w:rFonts w:ascii="Tahoma" w:hAnsi="Tahoma" w:cs="Tahoma"/>
                <w:sz w:val="12"/>
                <w:szCs w:val="12"/>
              </w:rPr>
              <w:t>5</w:t>
            </w:r>
            <w:r w:rsidR="00132E10" w:rsidRPr="00175B67">
              <w:rPr>
                <w:rFonts w:ascii="Tahoma" w:hAnsi="Tahoma" w:cs="Tahoma"/>
                <w:sz w:val="12"/>
                <w:szCs w:val="12"/>
              </w:rPr>
              <w:t>2</w:t>
            </w:r>
          </w:p>
        </w:tc>
        <w:tc>
          <w:tcPr>
            <w:tcW w:w="2507" w:type="dxa"/>
            <w:tcBorders>
              <w:top w:val="single" w:sz="4" w:space="0" w:color="auto"/>
              <w:left w:val="nil"/>
              <w:bottom w:val="nil"/>
              <w:right w:val="nil"/>
            </w:tcBorders>
            <w:vAlign w:val="center"/>
          </w:tcPr>
          <w:p w14:paraId="41344E93" w14:textId="77777777" w:rsidR="00A63FA1" w:rsidRPr="00175B67" w:rsidRDefault="00A63FA1" w:rsidP="00CD5AC2">
            <w:pPr>
              <w:bidi/>
              <w:jc w:val="center"/>
              <w:rPr>
                <w:rFonts w:ascii="Cambria" w:hAnsi="Cambria" w:cs="Tahoma"/>
                <w:sz w:val="12"/>
                <w:szCs w:val="12"/>
              </w:rPr>
            </w:pPr>
          </w:p>
        </w:tc>
        <w:tc>
          <w:tcPr>
            <w:tcW w:w="2125" w:type="dxa"/>
            <w:tcBorders>
              <w:top w:val="single" w:sz="4" w:space="0" w:color="auto"/>
              <w:left w:val="nil"/>
              <w:bottom w:val="nil"/>
              <w:right w:val="single" w:sz="4" w:space="0" w:color="auto"/>
            </w:tcBorders>
            <w:vAlign w:val="center"/>
          </w:tcPr>
          <w:p w14:paraId="0EB72603" w14:textId="77777777" w:rsidR="00A63FA1" w:rsidRPr="00175B67" w:rsidRDefault="00A63FA1" w:rsidP="00CD5AC2">
            <w:pPr>
              <w:bidi/>
              <w:jc w:val="center"/>
              <w:rPr>
                <w:rFonts w:ascii="Tahoma" w:hAnsi="Tahoma" w:cs="Tahoma"/>
                <w:sz w:val="12"/>
                <w:szCs w:val="12"/>
              </w:rPr>
            </w:pPr>
          </w:p>
        </w:tc>
      </w:tr>
      <w:tr w:rsidR="00A63FA1" w:rsidRPr="00175B67" w14:paraId="51CD660D" w14:textId="77777777">
        <w:trPr>
          <w:trHeight w:val="23"/>
          <w:jc w:val="center"/>
        </w:trPr>
        <w:tc>
          <w:tcPr>
            <w:tcW w:w="2508" w:type="dxa"/>
            <w:tcBorders>
              <w:top w:val="nil"/>
              <w:left w:val="single" w:sz="4" w:space="0" w:color="auto"/>
              <w:bottom w:val="single" w:sz="4" w:space="0" w:color="auto"/>
              <w:right w:val="nil"/>
            </w:tcBorders>
          </w:tcPr>
          <w:p w14:paraId="04E90800" w14:textId="77777777" w:rsidR="00A63FA1" w:rsidRPr="00175B67" w:rsidRDefault="00A63FA1" w:rsidP="00DD34C5">
            <w:pPr>
              <w:bidi/>
              <w:spacing w:line="460" w:lineRule="exact"/>
              <w:jc w:val="center"/>
              <w:rPr>
                <w:rFonts w:ascii="Cambria" w:hAnsi="Cambria" w:cs="Tajweed"/>
                <w:sz w:val="40"/>
                <w:szCs w:val="40"/>
              </w:rPr>
            </w:pPr>
            <w:r w:rsidRPr="00175B67">
              <w:rPr>
                <w:rFonts w:ascii="Tahoma" w:hAnsi="Tahoma" w:cs="Majidi"/>
                <w:sz w:val="40"/>
                <w:szCs w:val="40"/>
                <w:rtl/>
              </w:rPr>
              <w:t>رَبَّنَا</w:t>
            </w:r>
          </w:p>
        </w:tc>
        <w:tc>
          <w:tcPr>
            <w:tcW w:w="2508" w:type="dxa"/>
            <w:tcBorders>
              <w:top w:val="nil"/>
              <w:left w:val="nil"/>
              <w:bottom w:val="single" w:sz="4" w:space="0" w:color="auto"/>
              <w:right w:val="nil"/>
            </w:tcBorders>
          </w:tcPr>
          <w:p w14:paraId="7AE4AD9B" w14:textId="77777777" w:rsidR="00A63FA1" w:rsidRPr="00175B67" w:rsidRDefault="00A63FA1" w:rsidP="00DD34C5">
            <w:pPr>
              <w:bidi/>
              <w:spacing w:line="460" w:lineRule="exact"/>
              <w:jc w:val="center"/>
              <w:rPr>
                <w:rFonts w:ascii="Cambria" w:hAnsi="Cambria" w:cs="Tajweed"/>
                <w:sz w:val="40"/>
                <w:szCs w:val="40"/>
              </w:rPr>
            </w:pPr>
            <w:r w:rsidRPr="00175B67">
              <w:rPr>
                <w:rFonts w:ascii="Tahoma" w:hAnsi="Tahoma" w:cs="Majidi"/>
                <w:sz w:val="40"/>
                <w:szCs w:val="40"/>
                <w:rtl/>
              </w:rPr>
              <w:t>وَلَا تَحْمِلْ</w:t>
            </w:r>
          </w:p>
        </w:tc>
        <w:tc>
          <w:tcPr>
            <w:tcW w:w="2507" w:type="dxa"/>
            <w:tcBorders>
              <w:top w:val="nil"/>
              <w:left w:val="nil"/>
              <w:bottom w:val="single" w:sz="4" w:space="0" w:color="auto"/>
              <w:right w:val="nil"/>
            </w:tcBorders>
          </w:tcPr>
          <w:p w14:paraId="31E509B2" w14:textId="77777777" w:rsidR="00A63FA1" w:rsidRPr="00175B67" w:rsidRDefault="00A63FA1" w:rsidP="00DD34C5">
            <w:pPr>
              <w:bidi/>
              <w:spacing w:line="460" w:lineRule="exact"/>
              <w:jc w:val="center"/>
              <w:rPr>
                <w:rFonts w:ascii="Cambria" w:hAnsi="Cambria" w:cs="Tajweed"/>
                <w:sz w:val="40"/>
                <w:szCs w:val="40"/>
              </w:rPr>
            </w:pPr>
            <w:r w:rsidRPr="00175B67">
              <w:rPr>
                <w:rFonts w:ascii="Tahoma" w:hAnsi="Tahoma" w:cs="Majidi"/>
                <w:sz w:val="40"/>
                <w:szCs w:val="40"/>
                <w:rtl/>
              </w:rPr>
              <w:t>عَلَيْنَاۤ</w:t>
            </w:r>
          </w:p>
        </w:tc>
        <w:tc>
          <w:tcPr>
            <w:tcW w:w="2125" w:type="dxa"/>
            <w:tcBorders>
              <w:top w:val="nil"/>
              <w:left w:val="nil"/>
              <w:bottom w:val="single" w:sz="4" w:space="0" w:color="auto"/>
              <w:right w:val="single" w:sz="4" w:space="0" w:color="auto"/>
            </w:tcBorders>
          </w:tcPr>
          <w:p w14:paraId="3AB1CB34" w14:textId="77777777" w:rsidR="00A63FA1" w:rsidRPr="00175B67" w:rsidRDefault="00A63FA1" w:rsidP="00DD34C5">
            <w:pPr>
              <w:bidi/>
              <w:spacing w:line="460" w:lineRule="exact"/>
              <w:jc w:val="center"/>
              <w:rPr>
                <w:rFonts w:ascii="Tahoma" w:hAnsi="Tahoma" w:cs="Tajweed"/>
                <w:sz w:val="40"/>
                <w:szCs w:val="40"/>
              </w:rPr>
            </w:pPr>
            <w:r w:rsidRPr="00175B67">
              <w:rPr>
                <w:rFonts w:ascii="Tahoma" w:hAnsi="Tahoma" w:cs="Majidi"/>
                <w:sz w:val="40"/>
                <w:szCs w:val="40"/>
                <w:rtl/>
              </w:rPr>
              <w:t>اِصْرًا</w:t>
            </w:r>
          </w:p>
        </w:tc>
      </w:tr>
      <w:tr w:rsidR="00A63FA1" w:rsidRPr="00175B67" w14:paraId="763AB739" w14:textId="77777777">
        <w:trPr>
          <w:trHeight w:val="23"/>
          <w:jc w:val="center"/>
        </w:trPr>
        <w:tc>
          <w:tcPr>
            <w:tcW w:w="2508" w:type="dxa"/>
            <w:tcBorders>
              <w:top w:val="single" w:sz="4" w:space="0" w:color="auto"/>
              <w:left w:val="single" w:sz="4" w:space="0" w:color="auto"/>
              <w:bottom w:val="single" w:sz="4" w:space="0" w:color="auto"/>
              <w:right w:val="single" w:sz="4" w:space="0" w:color="auto"/>
            </w:tcBorders>
            <w:vAlign w:val="center"/>
          </w:tcPr>
          <w:p w14:paraId="4FD0EA98" w14:textId="77777777" w:rsidR="00A63FA1" w:rsidRPr="00175B67" w:rsidRDefault="00A63FA1" w:rsidP="005C7D73">
            <w:pPr>
              <w:jc w:val="center"/>
              <w:rPr>
                <w:rFonts w:ascii="Tahoma" w:hAnsi="Tahoma"/>
                <w:b/>
                <w:bCs/>
                <w:sz w:val="18"/>
                <w:szCs w:val="18"/>
              </w:rPr>
            </w:pPr>
            <w:r w:rsidRPr="00175B67">
              <w:rPr>
                <w:rFonts w:ascii="Tahoma" w:hAnsi="Tahoma"/>
                <w:b/>
                <w:bCs/>
                <w:sz w:val="18"/>
                <w:szCs w:val="18"/>
              </w:rPr>
              <w:t>O</w:t>
            </w:r>
            <w:r w:rsidR="005C7D73" w:rsidRPr="00175B67">
              <w:rPr>
                <w:rFonts w:ascii="Tahoma" w:hAnsi="Tahoma"/>
                <w:b/>
                <w:bCs/>
                <w:sz w:val="18"/>
                <w:szCs w:val="18"/>
              </w:rPr>
              <w:t>nze Heer</w:t>
            </w:r>
            <w:r w:rsidRPr="00175B67">
              <w:rPr>
                <w:rFonts w:ascii="Tahoma" w:hAnsi="Tahoma"/>
                <w:b/>
                <w:bCs/>
                <w:sz w:val="18"/>
                <w:szCs w:val="18"/>
              </w:rPr>
              <w:t>!</w:t>
            </w:r>
          </w:p>
        </w:tc>
        <w:tc>
          <w:tcPr>
            <w:tcW w:w="2508" w:type="dxa"/>
            <w:tcBorders>
              <w:top w:val="single" w:sz="4" w:space="0" w:color="auto"/>
              <w:left w:val="single" w:sz="4" w:space="0" w:color="auto"/>
              <w:bottom w:val="single" w:sz="4" w:space="0" w:color="auto"/>
              <w:right w:val="single" w:sz="4" w:space="0" w:color="auto"/>
            </w:tcBorders>
            <w:vAlign w:val="center"/>
          </w:tcPr>
          <w:p w14:paraId="1CC4BC50" w14:textId="77777777" w:rsidR="00A63FA1" w:rsidRPr="00175B67" w:rsidRDefault="005C7D73" w:rsidP="005C7D73">
            <w:pPr>
              <w:jc w:val="center"/>
              <w:rPr>
                <w:rFonts w:ascii="Tahoma" w:hAnsi="Tahoma"/>
                <w:b/>
                <w:bCs/>
                <w:sz w:val="18"/>
                <w:szCs w:val="18"/>
              </w:rPr>
            </w:pPr>
            <w:r w:rsidRPr="00175B67">
              <w:rPr>
                <w:rFonts w:ascii="Tahoma" w:hAnsi="Tahoma"/>
                <w:b/>
                <w:bCs/>
                <w:sz w:val="18"/>
                <w:szCs w:val="18"/>
              </w:rPr>
              <w:t>en</w:t>
            </w:r>
            <w:r w:rsidR="00A63FA1" w:rsidRPr="00175B67">
              <w:rPr>
                <w:rFonts w:ascii="Tahoma" w:hAnsi="Tahoma"/>
                <w:b/>
                <w:bCs/>
                <w:sz w:val="18"/>
                <w:szCs w:val="18"/>
              </w:rPr>
              <w:t xml:space="preserve"> </w:t>
            </w:r>
            <w:r w:rsidRPr="00175B67">
              <w:rPr>
                <w:rFonts w:ascii="Tahoma" w:hAnsi="Tahoma"/>
                <w:b/>
                <w:bCs/>
                <w:sz w:val="18"/>
                <w:szCs w:val="18"/>
              </w:rPr>
              <w:t>belast niet</w:t>
            </w:r>
          </w:p>
        </w:tc>
        <w:tc>
          <w:tcPr>
            <w:tcW w:w="2507" w:type="dxa"/>
            <w:tcBorders>
              <w:top w:val="single" w:sz="4" w:space="0" w:color="auto"/>
              <w:left w:val="single" w:sz="4" w:space="0" w:color="auto"/>
              <w:bottom w:val="single" w:sz="4" w:space="0" w:color="auto"/>
              <w:right w:val="single" w:sz="4" w:space="0" w:color="auto"/>
            </w:tcBorders>
            <w:vAlign w:val="center"/>
          </w:tcPr>
          <w:p w14:paraId="4278FC8A" w14:textId="77777777" w:rsidR="00A63FA1" w:rsidRPr="00175B67" w:rsidRDefault="005C7D73" w:rsidP="005C7D73">
            <w:pPr>
              <w:jc w:val="center"/>
              <w:rPr>
                <w:rFonts w:ascii="Arial Narrow" w:hAnsi="Arial Narrow"/>
                <w:b/>
                <w:bCs/>
                <w:sz w:val="18"/>
                <w:szCs w:val="18"/>
              </w:rPr>
            </w:pPr>
            <w:r w:rsidRPr="00175B67">
              <w:rPr>
                <w:rFonts w:ascii="Tahoma" w:hAnsi="Tahoma"/>
                <w:b/>
                <w:bCs/>
                <w:sz w:val="18"/>
                <w:szCs w:val="18"/>
              </w:rPr>
              <w:t>ons</w:t>
            </w:r>
          </w:p>
        </w:tc>
        <w:tc>
          <w:tcPr>
            <w:tcW w:w="2125" w:type="dxa"/>
            <w:tcBorders>
              <w:top w:val="single" w:sz="4" w:space="0" w:color="auto"/>
              <w:left w:val="single" w:sz="4" w:space="0" w:color="auto"/>
              <w:bottom w:val="single" w:sz="4" w:space="0" w:color="auto"/>
              <w:right w:val="single" w:sz="4" w:space="0" w:color="auto"/>
            </w:tcBorders>
            <w:vAlign w:val="center"/>
          </w:tcPr>
          <w:p w14:paraId="367D0BCE" w14:textId="77777777" w:rsidR="00A63FA1" w:rsidRPr="00175B67" w:rsidRDefault="005C7D73" w:rsidP="005C7D73">
            <w:pPr>
              <w:jc w:val="center"/>
              <w:rPr>
                <w:rFonts w:ascii="Arial Narrow" w:hAnsi="Arial Narrow"/>
                <w:b/>
                <w:bCs/>
                <w:sz w:val="18"/>
                <w:szCs w:val="18"/>
              </w:rPr>
            </w:pPr>
            <w:r w:rsidRPr="00175B67">
              <w:rPr>
                <w:rFonts w:ascii="Tahoma" w:hAnsi="Tahoma"/>
                <w:b/>
                <w:bCs/>
                <w:sz w:val="18"/>
                <w:szCs w:val="18"/>
              </w:rPr>
              <w:t>[met] een last</w:t>
            </w:r>
          </w:p>
        </w:tc>
      </w:tr>
      <w:tr w:rsidR="00A63FA1" w:rsidRPr="00175B67" w14:paraId="02CB7ACE" w14:textId="77777777">
        <w:trPr>
          <w:trHeight w:val="23"/>
          <w:jc w:val="center"/>
        </w:trPr>
        <w:tc>
          <w:tcPr>
            <w:tcW w:w="2508" w:type="dxa"/>
            <w:tcBorders>
              <w:top w:val="single" w:sz="4" w:space="0" w:color="auto"/>
              <w:left w:val="single" w:sz="4" w:space="0" w:color="auto"/>
              <w:bottom w:val="nil"/>
              <w:right w:val="nil"/>
            </w:tcBorders>
            <w:vAlign w:val="center"/>
          </w:tcPr>
          <w:p w14:paraId="4593FA4C" w14:textId="77777777" w:rsidR="00A63FA1" w:rsidRPr="00175B67" w:rsidRDefault="00A63FA1" w:rsidP="00CD5AC2">
            <w:pPr>
              <w:bidi/>
              <w:jc w:val="center"/>
              <w:rPr>
                <w:rFonts w:ascii="Cambria" w:hAnsi="Cambria" w:cs="Tahoma"/>
                <w:sz w:val="12"/>
                <w:szCs w:val="12"/>
              </w:rPr>
            </w:pPr>
          </w:p>
        </w:tc>
        <w:tc>
          <w:tcPr>
            <w:tcW w:w="2508" w:type="dxa"/>
            <w:tcBorders>
              <w:top w:val="single" w:sz="4" w:space="0" w:color="auto"/>
              <w:left w:val="nil"/>
              <w:bottom w:val="nil"/>
              <w:right w:val="nil"/>
            </w:tcBorders>
            <w:vAlign w:val="center"/>
          </w:tcPr>
          <w:p w14:paraId="58F6015C" w14:textId="77777777" w:rsidR="00A63FA1" w:rsidRPr="00175B67" w:rsidRDefault="00A63FA1" w:rsidP="00CD5AC2">
            <w:pPr>
              <w:bidi/>
              <w:jc w:val="center"/>
              <w:rPr>
                <w:rFonts w:ascii="Cambria" w:hAnsi="Cambria" w:cs="Tahoma"/>
                <w:sz w:val="12"/>
                <w:szCs w:val="12"/>
              </w:rPr>
            </w:pPr>
          </w:p>
        </w:tc>
        <w:tc>
          <w:tcPr>
            <w:tcW w:w="2507" w:type="dxa"/>
            <w:tcBorders>
              <w:top w:val="single" w:sz="4" w:space="0" w:color="auto"/>
              <w:left w:val="nil"/>
              <w:bottom w:val="nil"/>
              <w:right w:val="nil"/>
            </w:tcBorders>
            <w:vAlign w:val="center"/>
          </w:tcPr>
          <w:p w14:paraId="709F18C3" w14:textId="77777777" w:rsidR="00A63FA1" w:rsidRPr="00175B67" w:rsidRDefault="00A63FA1" w:rsidP="00CD5AC2">
            <w:pPr>
              <w:bidi/>
              <w:jc w:val="center"/>
              <w:rPr>
                <w:rFonts w:ascii="Cambria" w:hAnsi="Cambria" w:cs="Tahoma"/>
                <w:sz w:val="12"/>
                <w:szCs w:val="12"/>
              </w:rPr>
            </w:pPr>
          </w:p>
        </w:tc>
        <w:tc>
          <w:tcPr>
            <w:tcW w:w="2125" w:type="dxa"/>
            <w:tcBorders>
              <w:top w:val="single" w:sz="4" w:space="0" w:color="auto"/>
              <w:left w:val="nil"/>
              <w:bottom w:val="nil"/>
              <w:right w:val="single" w:sz="4" w:space="0" w:color="auto"/>
            </w:tcBorders>
            <w:vAlign w:val="center"/>
          </w:tcPr>
          <w:p w14:paraId="2285D1B9" w14:textId="77777777" w:rsidR="00A63FA1" w:rsidRPr="00175B67" w:rsidRDefault="00132E10" w:rsidP="00CD5AC2">
            <w:pPr>
              <w:bidi/>
              <w:jc w:val="center"/>
              <w:rPr>
                <w:rFonts w:ascii="Tahoma" w:hAnsi="Tahoma" w:cs="Tahoma"/>
                <w:noProof/>
                <w:sz w:val="12"/>
                <w:szCs w:val="12"/>
              </w:rPr>
            </w:pPr>
            <w:r w:rsidRPr="00175B67">
              <w:rPr>
                <w:rFonts w:ascii="Tahoma" w:hAnsi="Tahoma" w:cs="Tahoma"/>
                <w:noProof/>
                <w:sz w:val="12"/>
                <w:szCs w:val="12"/>
              </w:rPr>
              <w:t>242</w:t>
            </w:r>
          </w:p>
        </w:tc>
      </w:tr>
      <w:tr w:rsidR="00A63FA1" w:rsidRPr="00175B67" w14:paraId="6C6D0118" w14:textId="77777777">
        <w:trPr>
          <w:trHeight w:val="324"/>
          <w:jc w:val="center"/>
        </w:trPr>
        <w:tc>
          <w:tcPr>
            <w:tcW w:w="2508" w:type="dxa"/>
            <w:tcBorders>
              <w:top w:val="nil"/>
              <w:left w:val="single" w:sz="4" w:space="0" w:color="auto"/>
              <w:bottom w:val="single" w:sz="4" w:space="0" w:color="auto"/>
              <w:right w:val="nil"/>
            </w:tcBorders>
          </w:tcPr>
          <w:p w14:paraId="5332E715" w14:textId="77777777" w:rsidR="00A63FA1" w:rsidRPr="00175B67" w:rsidRDefault="00A63FA1" w:rsidP="00DD34C5">
            <w:pPr>
              <w:bidi/>
              <w:spacing w:line="480" w:lineRule="exact"/>
              <w:jc w:val="center"/>
              <w:rPr>
                <w:rFonts w:ascii="Cambria" w:hAnsi="Cambria" w:cs="Tajweed"/>
                <w:sz w:val="40"/>
                <w:szCs w:val="40"/>
              </w:rPr>
            </w:pPr>
            <w:r w:rsidRPr="00175B67">
              <w:rPr>
                <w:rFonts w:ascii="Tahoma" w:hAnsi="Tahoma" w:cs="Majidi"/>
                <w:sz w:val="40"/>
                <w:szCs w:val="40"/>
                <w:rtl/>
              </w:rPr>
              <w:t>كَمَا</w:t>
            </w:r>
          </w:p>
        </w:tc>
        <w:tc>
          <w:tcPr>
            <w:tcW w:w="2508" w:type="dxa"/>
            <w:tcBorders>
              <w:top w:val="nil"/>
              <w:left w:val="nil"/>
              <w:bottom w:val="single" w:sz="4" w:space="0" w:color="auto"/>
              <w:right w:val="nil"/>
            </w:tcBorders>
          </w:tcPr>
          <w:p w14:paraId="62D7FDF3" w14:textId="77777777" w:rsidR="00A63FA1" w:rsidRPr="00175B67" w:rsidRDefault="00A63FA1" w:rsidP="00DD34C5">
            <w:pPr>
              <w:bidi/>
              <w:spacing w:line="480" w:lineRule="exact"/>
              <w:jc w:val="center"/>
              <w:rPr>
                <w:rFonts w:ascii="Cambria" w:hAnsi="Cambria" w:cs="Tajweed"/>
                <w:sz w:val="40"/>
                <w:szCs w:val="40"/>
              </w:rPr>
            </w:pPr>
            <w:r w:rsidRPr="00175B67">
              <w:rPr>
                <w:rFonts w:ascii="Tahoma" w:hAnsi="Tahoma" w:cs="Majidi"/>
                <w:sz w:val="40"/>
                <w:szCs w:val="40"/>
                <w:rtl/>
              </w:rPr>
              <w:t>حَمَلْتَهٗ</w:t>
            </w:r>
          </w:p>
        </w:tc>
        <w:tc>
          <w:tcPr>
            <w:tcW w:w="2507" w:type="dxa"/>
            <w:tcBorders>
              <w:top w:val="nil"/>
              <w:left w:val="nil"/>
              <w:bottom w:val="single" w:sz="4" w:space="0" w:color="auto"/>
              <w:right w:val="nil"/>
            </w:tcBorders>
          </w:tcPr>
          <w:p w14:paraId="133644A6" w14:textId="77777777" w:rsidR="00A63FA1" w:rsidRPr="00175B67" w:rsidRDefault="00A63FA1" w:rsidP="00DD34C5">
            <w:pPr>
              <w:bidi/>
              <w:spacing w:line="480" w:lineRule="exact"/>
              <w:jc w:val="center"/>
              <w:rPr>
                <w:rFonts w:ascii="Cambria" w:hAnsi="Cambria" w:cs="Tajweed"/>
                <w:sz w:val="40"/>
                <w:szCs w:val="40"/>
              </w:rPr>
            </w:pPr>
            <w:r w:rsidRPr="00175B67">
              <w:rPr>
                <w:rFonts w:ascii="Tahoma" w:hAnsi="Tahoma" w:cs="Majidi"/>
                <w:sz w:val="40"/>
                <w:szCs w:val="40"/>
                <w:rtl/>
              </w:rPr>
              <w:t>عَلَى الَّذِيْنَ</w:t>
            </w:r>
          </w:p>
        </w:tc>
        <w:tc>
          <w:tcPr>
            <w:tcW w:w="2125" w:type="dxa"/>
            <w:tcBorders>
              <w:top w:val="nil"/>
              <w:left w:val="nil"/>
              <w:bottom w:val="single" w:sz="4" w:space="0" w:color="auto"/>
              <w:right w:val="single" w:sz="4" w:space="0" w:color="auto"/>
            </w:tcBorders>
          </w:tcPr>
          <w:p w14:paraId="23F440F7" w14:textId="77777777" w:rsidR="00A63FA1" w:rsidRPr="00175B67" w:rsidRDefault="00132E10" w:rsidP="00DD34C5">
            <w:pPr>
              <w:bidi/>
              <w:spacing w:line="480" w:lineRule="exact"/>
              <w:jc w:val="center"/>
              <w:rPr>
                <w:rFonts w:ascii="Tahoma" w:hAnsi="Tahoma" w:cs="Majidi"/>
                <w:sz w:val="40"/>
                <w:szCs w:val="40"/>
              </w:rPr>
            </w:pPr>
            <w:r w:rsidRPr="00175B67">
              <w:rPr>
                <w:rFonts w:ascii="Tahoma" w:hAnsi="Tahoma" w:cs="Majidi"/>
                <w:sz w:val="40"/>
                <w:szCs w:val="40"/>
                <w:rtl/>
              </w:rPr>
              <w:t>مِنْ قَبْلِنَا٪ج</w:t>
            </w:r>
          </w:p>
        </w:tc>
      </w:tr>
      <w:tr w:rsidR="00A63FA1" w:rsidRPr="00175B67" w14:paraId="1A20DD21" w14:textId="77777777">
        <w:trPr>
          <w:trHeight w:val="23"/>
          <w:jc w:val="center"/>
        </w:trPr>
        <w:tc>
          <w:tcPr>
            <w:tcW w:w="2508" w:type="dxa"/>
            <w:tcBorders>
              <w:top w:val="single" w:sz="4" w:space="0" w:color="auto"/>
              <w:left w:val="single" w:sz="4" w:space="0" w:color="auto"/>
              <w:bottom w:val="single" w:sz="4" w:space="0" w:color="auto"/>
              <w:right w:val="single" w:sz="4" w:space="0" w:color="auto"/>
            </w:tcBorders>
            <w:vAlign w:val="center"/>
          </w:tcPr>
          <w:p w14:paraId="2CCFECDB" w14:textId="77777777" w:rsidR="00A63FA1" w:rsidRPr="00175B67" w:rsidRDefault="005C7D73" w:rsidP="005C7D73">
            <w:pPr>
              <w:jc w:val="center"/>
              <w:rPr>
                <w:rFonts w:ascii="Tahoma" w:hAnsi="Tahoma"/>
                <w:b/>
                <w:bCs/>
                <w:sz w:val="18"/>
                <w:szCs w:val="18"/>
              </w:rPr>
            </w:pPr>
            <w:r w:rsidRPr="00175B67">
              <w:rPr>
                <w:rFonts w:ascii="Tahoma" w:hAnsi="Tahoma"/>
                <w:b/>
                <w:bCs/>
                <w:sz w:val="18"/>
                <w:szCs w:val="18"/>
              </w:rPr>
              <w:t>zoals waarmee</w:t>
            </w:r>
          </w:p>
        </w:tc>
        <w:tc>
          <w:tcPr>
            <w:tcW w:w="2508" w:type="dxa"/>
            <w:tcBorders>
              <w:top w:val="single" w:sz="4" w:space="0" w:color="auto"/>
              <w:left w:val="single" w:sz="4" w:space="0" w:color="auto"/>
              <w:bottom w:val="single" w:sz="4" w:space="0" w:color="auto"/>
              <w:right w:val="single" w:sz="4" w:space="0" w:color="auto"/>
            </w:tcBorders>
            <w:vAlign w:val="center"/>
          </w:tcPr>
          <w:p w14:paraId="3FBE6034" w14:textId="77777777" w:rsidR="00A63FA1" w:rsidRPr="00175B67" w:rsidRDefault="005C7D73" w:rsidP="00A2444F">
            <w:pPr>
              <w:jc w:val="center"/>
              <w:rPr>
                <w:rFonts w:ascii="Tahoma" w:hAnsi="Tahoma"/>
                <w:b/>
                <w:bCs/>
                <w:sz w:val="18"/>
                <w:szCs w:val="18"/>
              </w:rPr>
            </w:pPr>
            <w:r w:rsidRPr="00175B67">
              <w:rPr>
                <w:rFonts w:ascii="Tahoma" w:hAnsi="Tahoma"/>
                <w:b/>
                <w:bCs/>
                <w:sz w:val="18"/>
                <w:szCs w:val="18"/>
              </w:rPr>
              <w:t>U</w:t>
            </w:r>
            <w:r w:rsidR="00A2444F" w:rsidRPr="00175B67">
              <w:rPr>
                <w:rFonts w:ascii="Tahoma" w:hAnsi="Tahoma"/>
                <w:b/>
                <w:bCs/>
                <w:sz w:val="18"/>
                <w:szCs w:val="18"/>
              </w:rPr>
              <w:t xml:space="preserve"> belastte</w:t>
            </w:r>
          </w:p>
        </w:tc>
        <w:tc>
          <w:tcPr>
            <w:tcW w:w="2507" w:type="dxa"/>
            <w:tcBorders>
              <w:top w:val="single" w:sz="4" w:space="0" w:color="auto"/>
              <w:left w:val="single" w:sz="4" w:space="0" w:color="auto"/>
              <w:bottom w:val="single" w:sz="4" w:space="0" w:color="auto"/>
              <w:right w:val="single" w:sz="4" w:space="0" w:color="auto"/>
            </w:tcBorders>
            <w:vAlign w:val="center"/>
          </w:tcPr>
          <w:p w14:paraId="057D9225" w14:textId="77777777" w:rsidR="00A63FA1" w:rsidRPr="00175B67" w:rsidRDefault="00A2444F" w:rsidP="00A2444F">
            <w:pPr>
              <w:jc w:val="center"/>
              <w:rPr>
                <w:rFonts w:ascii="Tahoma" w:hAnsi="Tahoma"/>
                <w:b/>
                <w:bCs/>
                <w:sz w:val="18"/>
                <w:szCs w:val="18"/>
              </w:rPr>
            </w:pPr>
            <w:r w:rsidRPr="00175B67">
              <w:rPr>
                <w:rFonts w:ascii="Tahoma" w:hAnsi="Tahoma"/>
                <w:b/>
                <w:bCs/>
                <w:sz w:val="18"/>
                <w:szCs w:val="18"/>
              </w:rPr>
              <w:t xml:space="preserve">hen </w:t>
            </w:r>
          </w:p>
        </w:tc>
        <w:tc>
          <w:tcPr>
            <w:tcW w:w="2125" w:type="dxa"/>
            <w:tcBorders>
              <w:top w:val="single" w:sz="4" w:space="0" w:color="auto"/>
              <w:left w:val="single" w:sz="4" w:space="0" w:color="auto"/>
              <w:bottom w:val="single" w:sz="4" w:space="0" w:color="auto"/>
              <w:right w:val="single" w:sz="4" w:space="0" w:color="auto"/>
            </w:tcBorders>
            <w:vAlign w:val="center"/>
          </w:tcPr>
          <w:p w14:paraId="3D5C5475" w14:textId="77777777" w:rsidR="00A63FA1" w:rsidRPr="00175B67" w:rsidRDefault="00A2444F" w:rsidP="00A2444F">
            <w:pPr>
              <w:jc w:val="center"/>
              <w:rPr>
                <w:rFonts w:ascii="Arial Narrow" w:hAnsi="Arial Narrow"/>
                <w:b/>
                <w:bCs/>
                <w:sz w:val="18"/>
                <w:szCs w:val="18"/>
              </w:rPr>
            </w:pPr>
            <w:r w:rsidRPr="00175B67">
              <w:rPr>
                <w:rFonts w:ascii="Tahoma" w:hAnsi="Tahoma"/>
                <w:b/>
                <w:bCs/>
                <w:sz w:val="18"/>
                <w:szCs w:val="18"/>
              </w:rPr>
              <w:t>voor ons</w:t>
            </w:r>
          </w:p>
        </w:tc>
      </w:tr>
      <w:tr w:rsidR="00A63FA1" w:rsidRPr="00175B67" w14:paraId="3B8B7F6B"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tcPr>
          <w:p w14:paraId="79CFFF8B" w14:textId="77777777" w:rsidR="00A63FA1" w:rsidRPr="00175B67" w:rsidRDefault="00A2444F" w:rsidP="00A2444F">
            <w:pPr>
              <w:jc w:val="center"/>
              <w:rPr>
                <w:rFonts w:ascii="Tahoma" w:hAnsi="Tahoma" w:cs="Tahoma"/>
                <w:spacing w:val="-4"/>
                <w:sz w:val="22"/>
                <w:szCs w:val="22"/>
                <w:lang w:bidi="ur-PK"/>
              </w:rPr>
            </w:pPr>
            <w:r w:rsidRPr="00175B67">
              <w:rPr>
                <w:rFonts w:ascii="Tahoma" w:hAnsi="Tahoma" w:cs="Tahoma"/>
                <w:b/>
                <w:bCs/>
                <w:spacing w:val="-4"/>
                <w:szCs w:val="22"/>
              </w:rPr>
              <w:t>Vertaling</w:t>
            </w:r>
            <w:r w:rsidR="00A63FA1" w:rsidRPr="00175B67">
              <w:rPr>
                <w:rFonts w:ascii="Tahoma" w:hAnsi="Tahoma" w:cs="Tahoma"/>
                <w:b/>
                <w:bCs/>
                <w:spacing w:val="-4"/>
                <w:szCs w:val="22"/>
              </w:rPr>
              <w:t xml:space="preserve">: </w:t>
            </w:r>
            <w:r w:rsidR="00A63FA1" w:rsidRPr="00175B67">
              <w:rPr>
                <w:rFonts w:ascii="Tahoma" w:hAnsi="Tahoma" w:cs="Tahoma"/>
                <w:spacing w:val="-4"/>
                <w:szCs w:val="22"/>
              </w:rPr>
              <w:t>O</w:t>
            </w:r>
            <w:r w:rsidRPr="00175B67">
              <w:rPr>
                <w:rFonts w:ascii="Tahoma" w:hAnsi="Tahoma" w:cs="Tahoma"/>
                <w:spacing w:val="-4"/>
                <w:szCs w:val="22"/>
              </w:rPr>
              <w:t xml:space="preserve">nze Heer! Belast ons niet met een zware last zoals waarmee </w:t>
            </w:r>
            <w:r w:rsidRPr="00175B67">
              <w:rPr>
                <w:rFonts w:ascii="Tahoma" w:hAnsi="Tahoma" w:cs="Tahoma"/>
                <w:b/>
                <w:spacing w:val="-4"/>
                <w:szCs w:val="22"/>
              </w:rPr>
              <w:t>U</w:t>
            </w:r>
            <w:r w:rsidRPr="00175B67">
              <w:rPr>
                <w:rFonts w:ascii="Tahoma" w:hAnsi="Tahoma" w:cs="Tahoma"/>
                <w:spacing w:val="-4"/>
                <w:szCs w:val="22"/>
              </w:rPr>
              <w:t xml:space="preserve"> degenen vóór ons belastte.</w:t>
            </w:r>
          </w:p>
        </w:tc>
      </w:tr>
    </w:tbl>
    <w:p w14:paraId="71A3F287" w14:textId="77777777" w:rsidR="00A63FA1" w:rsidRPr="00175B67" w:rsidRDefault="00A2444F" w:rsidP="008C6433">
      <w:pPr>
        <w:pStyle w:val="Lijstalinea"/>
        <w:numPr>
          <w:ilvl w:val="0"/>
          <w:numId w:val="3"/>
        </w:numPr>
        <w:ind w:left="288" w:hanging="288"/>
        <w:rPr>
          <w:rFonts w:ascii="Tahoma" w:hAnsi="Tahoma" w:cs="Tahoma"/>
          <w:szCs w:val="24"/>
        </w:rPr>
      </w:pPr>
      <w:r w:rsidRPr="00175B67">
        <w:rPr>
          <w:rFonts w:ascii="Tahoma" w:hAnsi="Tahoma" w:cs="Tahoma"/>
          <w:szCs w:val="24"/>
        </w:rPr>
        <w:t>De Kinderen van</w:t>
      </w:r>
      <w:r w:rsidR="009518F8" w:rsidRPr="00175B67">
        <w:rPr>
          <w:rFonts w:ascii="Tahoma" w:hAnsi="Tahoma" w:cs="Tahoma"/>
          <w:szCs w:val="24"/>
        </w:rPr>
        <w:t xml:space="preserve"> Israel </w:t>
      </w:r>
      <w:r w:rsidRPr="00175B67">
        <w:rPr>
          <w:rFonts w:ascii="Tahoma" w:hAnsi="Tahoma" w:cs="Tahoma"/>
          <w:szCs w:val="24"/>
        </w:rPr>
        <w:t xml:space="preserve">werd verboden om te handelen en te jagen op zaterdagen vanwege hun </w:t>
      </w:r>
      <w:r w:rsidRPr="00175B67">
        <w:rPr>
          <w:rFonts w:ascii="Tahoma" w:hAnsi="Tahoma" w:cs="Tahoma"/>
          <w:szCs w:val="24"/>
        </w:rPr>
        <w:lastRenderedPageBreak/>
        <w:t>zonden</w:t>
      </w:r>
      <w:r w:rsidR="005558B4" w:rsidRPr="00175B67">
        <w:rPr>
          <w:rFonts w:ascii="Tahoma" w:hAnsi="Tahoma" w:cs="Tahoma"/>
          <w:szCs w:val="24"/>
        </w:rPr>
        <w:t xml:space="preserve">. </w:t>
      </w:r>
      <w:r w:rsidR="00A63FA1" w:rsidRPr="00175B67">
        <w:rPr>
          <w:rFonts w:ascii="Tahoma" w:hAnsi="Tahoma" w:cs="Tahoma"/>
          <w:szCs w:val="24"/>
        </w:rPr>
        <w:t>M</w:t>
      </w:r>
      <w:r w:rsidRPr="00175B67">
        <w:rPr>
          <w:rFonts w:ascii="Tahoma" w:hAnsi="Tahoma" w:cs="Tahoma"/>
          <w:szCs w:val="24"/>
        </w:rPr>
        <w:t>oge</w:t>
      </w:r>
      <w:r w:rsidR="00A63FA1" w:rsidRPr="00175B67">
        <w:rPr>
          <w:rFonts w:ascii="Tahoma" w:hAnsi="Tahoma" w:cs="Tahoma"/>
          <w:szCs w:val="24"/>
        </w:rPr>
        <w:t xml:space="preserve"> Allah </w:t>
      </w:r>
      <w:r w:rsidRPr="00175B67">
        <w:rPr>
          <w:rFonts w:ascii="Tahoma" w:hAnsi="Tahoma" w:cs="Tahoma"/>
          <w:szCs w:val="24"/>
        </w:rPr>
        <w:t>ons niet belasten met dergelijke zware geboden.</w:t>
      </w:r>
    </w:p>
    <w:p w14:paraId="399C09E6" w14:textId="77777777" w:rsidR="00372AD2" w:rsidRPr="00175B67" w:rsidRDefault="00A2444F" w:rsidP="008C6433">
      <w:pPr>
        <w:pStyle w:val="Lijstalinea"/>
        <w:numPr>
          <w:ilvl w:val="0"/>
          <w:numId w:val="3"/>
        </w:numPr>
        <w:ind w:left="288" w:hanging="288"/>
        <w:rPr>
          <w:rFonts w:ascii="Tahoma" w:hAnsi="Tahoma" w:cs="Tahoma"/>
          <w:szCs w:val="24"/>
        </w:rPr>
      </w:pPr>
      <w:r w:rsidRPr="00175B67">
        <w:rPr>
          <w:rFonts w:ascii="Tahoma" w:hAnsi="Tahoma" w:cs="Tahoma"/>
          <w:szCs w:val="24"/>
        </w:rPr>
        <w:t>Kijk naar deze smeekbede en zie hoeveel Allah om ons geeft! Hijzelf heeft ons geleerd hoe deze smeekbede te verrichten! Als we het dan nog niet verrichten, hoe dom zijn wij dan?</w:t>
      </w:r>
      <w:r w:rsidR="00A63FA1" w:rsidRPr="00175B67">
        <w:rPr>
          <w:rFonts w:ascii="Tahoma" w:hAnsi="Tahoma" w:cs="Tahoma"/>
          <w:szCs w:val="24"/>
        </w:rPr>
        <w:t xml:space="preserve"> </w:t>
      </w:r>
    </w:p>
    <w:p w14:paraId="323482EA" w14:textId="77777777" w:rsidR="00A63FA1" w:rsidRPr="00175B67" w:rsidRDefault="00A2444F" w:rsidP="000C65DC">
      <w:pPr>
        <w:pStyle w:val="Lijstalinea"/>
        <w:numPr>
          <w:ilvl w:val="0"/>
          <w:numId w:val="3"/>
        </w:numPr>
        <w:spacing w:after="120"/>
        <w:ind w:left="289" w:hanging="289"/>
        <w:rPr>
          <w:rFonts w:ascii="Tahoma" w:hAnsi="Tahoma" w:cs="Tahoma"/>
          <w:szCs w:val="24"/>
          <w:rtl/>
        </w:rPr>
      </w:pPr>
      <w:r w:rsidRPr="00175B67">
        <w:rPr>
          <w:rFonts w:ascii="Tahoma" w:hAnsi="Tahoma" w:cs="Tahoma"/>
          <w:szCs w:val="24"/>
        </w:rPr>
        <w:t>Verricht de smeekbede met een sterk geloof dat het zal worden geaccepteerd</w:t>
      </w:r>
      <w:r w:rsidR="00372AD2" w:rsidRPr="00175B67">
        <w:rPr>
          <w:rFonts w:ascii="Tahoma" w:hAnsi="Tahoma" w:cs="Tahoma"/>
          <w:szCs w:val="24"/>
        </w:rPr>
        <w:t xml:space="preserve">. </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258"/>
        <w:gridCol w:w="850"/>
        <w:gridCol w:w="1701"/>
        <w:gridCol w:w="1134"/>
        <w:gridCol w:w="1418"/>
        <w:gridCol w:w="1276"/>
        <w:gridCol w:w="2011"/>
      </w:tblGrid>
      <w:tr w:rsidR="00A63FA1" w:rsidRPr="00175B67" w14:paraId="277DFAB9" w14:textId="77777777" w:rsidTr="00441A61">
        <w:trPr>
          <w:trHeight w:val="23"/>
          <w:jc w:val="center"/>
        </w:trPr>
        <w:tc>
          <w:tcPr>
            <w:tcW w:w="1258" w:type="dxa"/>
            <w:tcBorders>
              <w:top w:val="single" w:sz="4" w:space="0" w:color="auto"/>
              <w:left w:val="single" w:sz="4" w:space="0" w:color="auto"/>
              <w:bottom w:val="single" w:sz="4" w:space="0" w:color="auto"/>
              <w:right w:val="nil"/>
            </w:tcBorders>
            <w:vAlign w:val="center"/>
          </w:tcPr>
          <w:p w14:paraId="238F13FD" w14:textId="77777777" w:rsidR="00A63FA1" w:rsidRPr="00175B67" w:rsidRDefault="00A63FA1" w:rsidP="00CD31CF">
            <w:pPr>
              <w:bidi/>
              <w:spacing w:line="500" w:lineRule="exact"/>
              <w:jc w:val="center"/>
              <w:rPr>
                <w:rFonts w:ascii="Cambria" w:hAnsi="Cambria" w:cs="Majidi"/>
                <w:sz w:val="40"/>
                <w:szCs w:val="40"/>
              </w:rPr>
            </w:pPr>
            <w:r w:rsidRPr="00175B67">
              <w:rPr>
                <w:rFonts w:ascii="Tahoma" w:hAnsi="Tahoma" w:cs="Majidi"/>
                <w:sz w:val="40"/>
                <w:szCs w:val="40"/>
                <w:rtl/>
              </w:rPr>
              <w:t>رَبَّنَا</w:t>
            </w:r>
          </w:p>
        </w:tc>
        <w:tc>
          <w:tcPr>
            <w:tcW w:w="850" w:type="dxa"/>
            <w:tcBorders>
              <w:top w:val="single" w:sz="4" w:space="0" w:color="auto"/>
              <w:left w:val="nil"/>
              <w:bottom w:val="single" w:sz="4" w:space="0" w:color="auto"/>
              <w:right w:val="nil"/>
            </w:tcBorders>
            <w:vAlign w:val="center"/>
          </w:tcPr>
          <w:p w14:paraId="42FEA79A"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وَلَا</w:t>
            </w:r>
          </w:p>
        </w:tc>
        <w:tc>
          <w:tcPr>
            <w:tcW w:w="1701" w:type="dxa"/>
            <w:tcBorders>
              <w:top w:val="single" w:sz="4" w:space="0" w:color="auto"/>
              <w:left w:val="nil"/>
              <w:bottom w:val="single" w:sz="4" w:space="0" w:color="auto"/>
              <w:right w:val="nil"/>
            </w:tcBorders>
            <w:vAlign w:val="center"/>
          </w:tcPr>
          <w:p w14:paraId="3E709EDB"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تُحَمِّلْنَا</w:t>
            </w:r>
          </w:p>
        </w:tc>
        <w:tc>
          <w:tcPr>
            <w:tcW w:w="1134" w:type="dxa"/>
            <w:tcBorders>
              <w:top w:val="single" w:sz="4" w:space="0" w:color="auto"/>
              <w:left w:val="nil"/>
              <w:bottom w:val="single" w:sz="4" w:space="0" w:color="auto"/>
              <w:right w:val="nil"/>
            </w:tcBorders>
            <w:vAlign w:val="center"/>
          </w:tcPr>
          <w:p w14:paraId="018AFE38"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مَا</w:t>
            </w:r>
          </w:p>
        </w:tc>
        <w:tc>
          <w:tcPr>
            <w:tcW w:w="1418" w:type="dxa"/>
            <w:tcBorders>
              <w:top w:val="single" w:sz="4" w:space="0" w:color="auto"/>
              <w:left w:val="nil"/>
              <w:bottom w:val="single" w:sz="4" w:space="0" w:color="auto"/>
              <w:right w:val="nil"/>
            </w:tcBorders>
            <w:vAlign w:val="center"/>
          </w:tcPr>
          <w:p w14:paraId="4C4768D5"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لَا طَاقَةَ</w:t>
            </w:r>
          </w:p>
        </w:tc>
        <w:tc>
          <w:tcPr>
            <w:tcW w:w="1276" w:type="dxa"/>
            <w:tcBorders>
              <w:top w:val="single" w:sz="4" w:space="0" w:color="auto"/>
              <w:left w:val="nil"/>
              <w:bottom w:val="single" w:sz="4" w:space="0" w:color="auto"/>
              <w:right w:val="nil"/>
            </w:tcBorders>
            <w:vAlign w:val="center"/>
          </w:tcPr>
          <w:p w14:paraId="6A8D9FF3" w14:textId="77777777" w:rsidR="00A63FA1" w:rsidRPr="00175B67" w:rsidRDefault="00A63FA1" w:rsidP="00CD31CF">
            <w:pPr>
              <w:bidi/>
              <w:spacing w:line="500" w:lineRule="exact"/>
              <w:jc w:val="center"/>
              <w:rPr>
                <w:rFonts w:ascii="Cambria" w:hAnsi="Cambria" w:cs="Tajweed"/>
                <w:sz w:val="40"/>
                <w:szCs w:val="40"/>
              </w:rPr>
            </w:pPr>
            <w:r w:rsidRPr="00175B67">
              <w:rPr>
                <w:rFonts w:ascii="Tahoma" w:hAnsi="Tahoma" w:cs="Majidi"/>
                <w:sz w:val="40"/>
                <w:szCs w:val="40"/>
                <w:rtl/>
              </w:rPr>
              <w:t>لَنَا</w:t>
            </w:r>
          </w:p>
        </w:tc>
        <w:tc>
          <w:tcPr>
            <w:tcW w:w="2011" w:type="dxa"/>
            <w:tcBorders>
              <w:top w:val="single" w:sz="4" w:space="0" w:color="auto"/>
              <w:left w:val="nil"/>
              <w:bottom w:val="single" w:sz="4" w:space="0" w:color="auto"/>
              <w:right w:val="single" w:sz="4" w:space="0" w:color="auto"/>
            </w:tcBorders>
            <w:vAlign w:val="center"/>
          </w:tcPr>
          <w:p w14:paraId="563E1A26" w14:textId="77777777" w:rsidR="00A63FA1" w:rsidRPr="00175B67" w:rsidRDefault="00132E10" w:rsidP="00CD31CF">
            <w:pPr>
              <w:bidi/>
              <w:spacing w:line="500" w:lineRule="exact"/>
              <w:jc w:val="center"/>
              <w:rPr>
                <w:rFonts w:ascii="Tahoma" w:hAnsi="Tahoma" w:cs="Tajweed"/>
                <w:sz w:val="40"/>
                <w:szCs w:val="40"/>
              </w:rPr>
            </w:pPr>
            <w:r w:rsidRPr="00175B67">
              <w:rPr>
                <w:rFonts w:ascii="Tahoma" w:hAnsi="Tahoma" w:cs="Majidi"/>
                <w:sz w:val="40"/>
                <w:szCs w:val="40"/>
                <w:rtl/>
              </w:rPr>
              <w:t>بِهٖ٪ج</w:t>
            </w:r>
          </w:p>
        </w:tc>
      </w:tr>
      <w:tr w:rsidR="00A63FA1" w:rsidRPr="00175B67" w14:paraId="2D97FFB4" w14:textId="77777777" w:rsidTr="00441A61">
        <w:trPr>
          <w:trHeight w:val="23"/>
          <w:jc w:val="center"/>
        </w:trPr>
        <w:tc>
          <w:tcPr>
            <w:tcW w:w="1258" w:type="dxa"/>
            <w:tcBorders>
              <w:top w:val="single" w:sz="4" w:space="0" w:color="auto"/>
              <w:left w:val="single" w:sz="4" w:space="0" w:color="auto"/>
              <w:bottom w:val="single" w:sz="4" w:space="0" w:color="auto"/>
              <w:right w:val="single" w:sz="4" w:space="0" w:color="auto"/>
            </w:tcBorders>
            <w:vAlign w:val="center"/>
          </w:tcPr>
          <w:p w14:paraId="270859A9" w14:textId="77777777" w:rsidR="00A63FA1" w:rsidRPr="00175B67" w:rsidRDefault="00A63FA1" w:rsidP="00A2444F">
            <w:pPr>
              <w:jc w:val="center"/>
              <w:rPr>
                <w:rFonts w:ascii="Tahoma" w:hAnsi="Tahoma"/>
                <w:b/>
                <w:bCs/>
              </w:rPr>
            </w:pPr>
            <w:r w:rsidRPr="00175B67">
              <w:rPr>
                <w:rFonts w:ascii="Tahoma" w:hAnsi="Tahoma"/>
                <w:b/>
                <w:bCs/>
              </w:rPr>
              <w:t>O</w:t>
            </w:r>
            <w:r w:rsidR="00A2444F" w:rsidRPr="00175B67">
              <w:rPr>
                <w:rFonts w:ascii="Tahoma" w:hAnsi="Tahoma"/>
                <w:b/>
                <w:bCs/>
              </w:rPr>
              <w:t>nze Heer</w:t>
            </w:r>
            <w:r w:rsidRPr="00175B67">
              <w:rPr>
                <w:rFonts w:ascii="Tahoma" w:hAnsi="Tahoma"/>
                <w:b/>
                <w:bCs/>
              </w:rPr>
              <w:t>!</w:t>
            </w:r>
          </w:p>
        </w:tc>
        <w:tc>
          <w:tcPr>
            <w:tcW w:w="850" w:type="dxa"/>
            <w:tcBorders>
              <w:top w:val="single" w:sz="4" w:space="0" w:color="auto"/>
              <w:left w:val="single" w:sz="4" w:space="0" w:color="auto"/>
              <w:bottom w:val="single" w:sz="4" w:space="0" w:color="auto"/>
              <w:right w:val="single" w:sz="4" w:space="0" w:color="auto"/>
            </w:tcBorders>
            <w:vAlign w:val="center"/>
          </w:tcPr>
          <w:p w14:paraId="066462B1" w14:textId="77777777" w:rsidR="00A63FA1" w:rsidRPr="00175B67" w:rsidRDefault="00441A61" w:rsidP="00441A61">
            <w:pPr>
              <w:jc w:val="center"/>
              <w:rPr>
                <w:rFonts w:ascii="Tahoma" w:hAnsi="Tahoma"/>
                <w:b/>
                <w:bCs/>
              </w:rPr>
            </w:pPr>
            <w:r w:rsidRPr="00175B67">
              <w:rPr>
                <w:rFonts w:ascii="Tahoma" w:hAnsi="Tahoma"/>
                <w:b/>
                <w:bCs/>
              </w:rPr>
              <w:t>en niet</w:t>
            </w:r>
          </w:p>
        </w:tc>
        <w:tc>
          <w:tcPr>
            <w:tcW w:w="1701" w:type="dxa"/>
            <w:tcBorders>
              <w:top w:val="single" w:sz="4" w:space="0" w:color="auto"/>
              <w:left w:val="single" w:sz="4" w:space="0" w:color="auto"/>
              <w:bottom w:val="single" w:sz="4" w:space="0" w:color="auto"/>
              <w:right w:val="single" w:sz="4" w:space="0" w:color="auto"/>
            </w:tcBorders>
            <w:vAlign w:val="center"/>
          </w:tcPr>
          <w:p w14:paraId="542ADFEA" w14:textId="77777777" w:rsidR="00A63FA1" w:rsidRPr="00175B67" w:rsidRDefault="00441A61" w:rsidP="00441A61">
            <w:pPr>
              <w:jc w:val="center"/>
              <w:rPr>
                <w:rFonts w:ascii="Tahoma" w:hAnsi="Tahoma"/>
                <w:b/>
                <w:bCs/>
              </w:rPr>
            </w:pPr>
            <w:r w:rsidRPr="00175B67">
              <w:rPr>
                <w:rFonts w:ascii="Tahoma" w:hAnsi="Tahoma"/>
                <w:b/>
                <w:bCs/>
              </w:rPr>
              <w:t>belast ons met</w:t>
            </w:r>
          </w:p>
        </w:tc>
        <w:tc>
          <w:tcPr>
            <w:tcW w:w="1134" w:type="dxa"/>
            <w:tcBorders>
              <w:top w:val="single" w:sz="4" w:space="0" w:color="auto"/>
              <w:left w:val="single" w:sz="4" w:space="0" w:color="auto"/>
              <w:bottom w:val="single" w:sz="4" w:space="0" w:color="auto"/>
              <w:right w:val="single" w:sz="4" w:space="0" w:color="auto"/>
            </w:tcBorders>
            <w:vAlign w:val="center"/>
          </w:tcPr>
          <w:p w14:paraId="0BDCF604" w14:textId="77777777" w:rsidR="00A63FA1" w:rsidRPr="00175B67" w:rsidRDefault="00441A61" w:rsidP="00441A61">
            <w:pPr>
              <w:jc w:val="center"/>
              <w:rPr>
                <w:rFonts w:ascii="Arial Narrow" w:hAnsi="Arial Narrow"/>
                <w:b/>
                <w:bCs/>
              </w:rPr>
            </w:pPr>
            <w:r w:rsidRPr="00175B67">
              <w:rPr>
                <w:rFonts w:ascii="Tahoma" w:hAnsi="Tahoma"/>
                <w:b/>
                <w:bCs/>
              </w:rPr>
              <w:t>dat waarvoor</w:t>
            </w:r>
            <w:r w:rsidR="00A63FA1" w:rsidRPr="00175B67">
              <w:rPr>
                <w:rFonts w:ascii="Tahoma" w:hAnsi="Tahoma"/>
                <w:b/>
                <w:bCs/>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36D6C169" w14:textId="77777777" w:rsidR="00A63FA1" w:rsidRPr="00175B67" w:rsidRDefault="00441A61" w:rsidP="00441A61">
            <w:pPr>
              <w:jc w:val="center"/>
              <w:rPr>
                <w:rFonts w:ascii="Tahoma" w:hAnsi="Tahoma"/>
                <w:b/>
                <w:bCs/>
              </w:rPr>
            </w:pPr>
            <w:r w:rsidRPr="00175B67">
              <w:rPr>
                <w:rFonts w:ascii="Tahoma" w:hAnsi="Tahoma"/>
                <w:b/>
                <w:bCs/>
              </w:rPr>
              <w:t>geen kracht</w:t>
            </w:r>
          </w:p>
        </w:tc>
        <w:tc>
          <w:tcPr>
            <w:tcW w:w="1276" w:type="dxa"/>
            <w:tcBorders>
              <w:top w:val="single" w:sz="4" w:space="0" w:color="auto"/>
              <w:left w:val="single" w:sz="4" w:space="0" w:color="auto"/>
              <w:bottom w:val="single" w:sz="4" w:space="0" w:color="auto"/>
              <w:right w:val="single" w:sz="4" w:space="0" w:color="auto"/>
            </w:tcBorders>
            <w:vAlign w:val="center"/>
          </w:tcPr>
          <w:p w14:paraId="67C69755" w14:textId="77777777" w:rsidR="00A63FA1" w:rsidRPr="00175B67" w:rsidRDefault="00441A61" w:rsidP="00441A61">
            <w:pPr>
              <w:jc w:val="center"/>
              <w:rPr>
                <w:rFonts w:ascii="Tahoma" w:hAnsi="Tahoma"/>
                <w:b/>
                <w:bCs/>
              </w:rPr>
            </w:pPr>
            <w:r w:rsidRPr="00175B67">
              <w:rPr>
                <w:rFonts w:ascii="Tahoma" w:hAnsi="Tahoma"/>
                <w:b/>
                <w:bCs/>
              </w:rPr>
              <w:t>wij hebben</w:t>
            </w:r>
          </w:p>
        </w:tc>
        <w:tc>
          <w:tcPr>
            <w:tcW w:w="2011" w:type="dxa"/>
            <w:tcBorders>
              <w:top w:val="single" w:sz="4" w:space="0" w:color="auto"/>
              <w:left w:val="single" w:sz="4" w:space="0" w:color="auto"/>
              <w:bottom w:val="single" w:sz="4" w:space="0" w:color="auto"/>
              <w:right w:val="single" w:sz="4" w:space="0" w:color="auto"/>
            </w:tcBorders>
            <w:vAlign w:val="center"/>
          </w:tcPr>
          <w:p w14:paraId="48A88EF1" w14:textId="77777777" w:rsidR="00A63FA1" w:rsidRPr="00175B67" w:rsidRDefault="00441A61" w:rsidP="000357A3">
            <w:pPr>
              <w:jc w:val="center"/>
              <w:rPr>
                <w:rFonts w:ascii="Tahoma" w:hAnsi="Tahoma"/>
                <w:b/>
                <w:bCs/>
              </w:rPr>
            </w:pPr>
            <w:r w:rsidRPr="00175B67">
              <w:rPr>
                <w:rFonts w:ascii="Tahoma" w:hAnsi="Tahoma"/>
                <w:b/>
                <w:bCs/>
              </w:rPr>
              <w:t>voor/om het</w:t>
            </w:r>
          </w:p>
          <w:p w14:paraId="05807F15" w14:textId="77777777" w:rsidR="00A63FA1" w:rsidRPr="00175B67" w:rsidRDefault="00A63FA1" w:rsidP="00441A61">
            <w:pPr>
              <w:jc w:val="center"/>
              <w:rPr>
                <w:rFonts w:ascii="Tahoma" w:hAnsi="Tahoma"/>
                <w:b/>
                <w:bCs/>
              </w:rPr>
            </w:pPr>
            <w:r w:rsidRPr="00175B67">
              <w:rPr>
                <w:rFonts w:ascii="Tahoma" w:hAnsi="Tahoma"/>
                <w:b/>
                <w:bCs/>
              </w:rPr>
              <w:t>(t</w:t>
            </w:r>
            <w:r w:rsidR="00441A61" w:rsidRPr="00175B67">
              <w:rPr>
                <w:rFonts w:ascii="Tahoma" w:hAnsi="Tahoma"/>
                <w:b/>
                <w:bCs/>
              </w:rPr>
              <w:t>e dragen</w:t>
            </w:r>
            <w:r w:rsidRPr="00175B67">
              <w:rPr>
                <w:rFonts w:ascii="Tahoma" w:hAnsi="Tahoma"/>
                <w:b/>
                <w:bCs/>
              </w:rPr>
              <w:t>)</w:t>
            </w:r>
          </w:p>
        </w:tc>
      </w:tr>
      <w:tr w:rsidR="00A63FA1" w:rsidRPr="00175B67" w14:paraId="23A247D4" w14:textId="77777777">
        <w:trPr>
          <w:trHeight w:val="23"/>
          <w:jc w:val="center"/>
        </w:trPr>
        <w:tc>
          <w:tcPr>
            <w:tcW w:w="9648" w:type="dxa"/>
            <w:gridSpan w:val="7"/>
            <w:tcBorders>
              <w:top w:val="single" w:sz="4" w:space="0" w:color="auto"/>
              <w:left w:val="single" w:sz="4" w:space="0" w:color="auto"/>
              <w:bottom w:val="single" w:sz="4" w:space="0" w:color="auto"/>
              <w:right w:val="single" w:sz="4" w:space="0" w:color="auto"/>
            </w:tcBorders>
          </w:tcPr>
          <w:p w14:paraId="3B396346" w14:textId="77777777" w:rsidR="00A63FA1" w:rsidRPr="00175B67" w:rsidRDefault="00441A61" w:rsidP="00441A61">
            <w:pPr>
              <w:ind w:left="113" w:hanging="113"/>
              <w:jc w:val="center"/>
              <w:rPr>
                <w:rFonts w:ascii="Tahoma" w:hAnsi="Tahoma" w:cs="Tahoma"/>
                <w:sz w:val="24"/>
                <w:szCs w:val="24"/>
              </w:rPr>
            </w:pPr>
            <w:r w:rsidRPr="00175B67">
              <w:rPr>
                <w:rFonts w:ascii="Tahoma" w:hAnsi="Tahoma" w:cs="Tahoma"/>
                <w:b/>
                <w:bCs/>
                <w:szCs w:val="24"/>
              </w:rPr>
              <w:t>Vertaling</w:t>
            </w:r>
            <w:r w:rsidR="00A63FA1" w:rsidRPr="00175B67">
              <w:rPr>
                <w:rFonts w:ascii="Tahoma" w:hAnsi="Tahoma" w:cs="Tahoma"/>
                <w:b/>
                <w:bCs/>
                <w:szCs w:val="24"/>
              </w:rPr>
              <w:t xml:space="preserve">: </w:t>
            </w:r>
            <w:r w:rsidR="00A63FA1" w:rsidRPr="00175B67">
              <w:rPr>
                <w:rFonts w:ascii="Tahoma" w:hAnsi="Tahoma" w:cs="Tahoma"/>
                <w:szCs w:val="24"/>
              </w:rPr>
              <w:t>O</w:t>
            </w:r>
            <w:r w:rsidRPr="00175B67">
              <w:rPr>
                <w:rFonts w:ascii="Tahoma" w:hAnsi="Tahoma" w:cs="Tahoma"/>
                <w:szCs w:val="24"/>
              </w:rPr>
              <w:t>nze Heer</w:t>
            </w:r>
            <w:r w:rsidR="00A63FA1" w:rsidRPr="00175B67">
              <w:rPr>
                <w:rFonts w:ascii="Tahoma" w:hAnsi="Tahoma" w:cs="Tahoma"/>
                <w:szCs w:val="24"/>
              </w:rPr>
              <w:t>!</w:t>
            </w:r>
            <w:r w:rsidR="00A63FA1" w:rsidRPr="00175B67">
              <w:rPr>
                <w:rFonts w:ascii="Tahoma" w:hAnsi="Tahoma" w:cs="Tahoma"/>
                <w:szCs w:val="24"/>
                <w:rtl/>
              </w:rPr>
              <w:t xml:space="preserve"> </w:t>
            </w:r>
            <w:r w:rsidRPr="00175B67">
              <w:rPr>
                <w:rFonts w:ascii="Tahoma" w:hAnsi="Tahoma" w:cs="Tahoma"/>
                <w:szCs w:val="24"/>
              </w:rPr>
              <w:t>En belast ons niet met dat waarvoor wij geen kracht hebben om het te dragen.</w:t>
            </w:r>
          </w:p>
        </w:tc>
      </w:tr>
    </w:tbl>
    <w:p w14:paraId="23AA49DD" w14:textId="77777777" w:rsidR="00A63FA1" w:rsidRPr="00175B67" w:rsidRDefault="00741651" w:rsidP="008C6433">
      <w:pPr>
        <w:pStyle w:val="Lijstalinea"/>
        <w:numPr>
          <w:ilvl w:val="0"/>
          <w:numId w:val="3"/>
        </w:numPr>
        <w:spacing w:before="60"/>
        <w:ind w:left="288" w:hanging="288"/>
        <w:rPr>
          <w:rFonts w:ascii="Tahoma" w:hAnsi="Tahoma" w:cs="Tahoma"/>
          <w:spacing w:val="-2"/>
        </w:rPr>
      </w:pPr>
      <w:r w:rsidRPr="00175B67">
        <w:rPr>
          <w:rFonts w:ascii="Tahoma" w:hAnsi="Tahoma" w:cs="Tahoma"/>
          <w:spacing w:val="-2"/>
        </w:rPr>
        <w:t>Dat betekent, belast ons niet met dat wat we niet kunnen dragen zoals geldgebrek, hulpeloosheid, onderdrukking, ziekte, ontberingen veroorzaakt door mensen</w:t>
      </w:r>
      <w:r w:rsidR="00A63FA1" w:rsidRPr="00175B67">
        <w:rPr>
          <w:rFonts w:ascii="Tahoma" w:hAnsi="Tahoma" w:cs="Tahoma"/>
          <w:spacing w:val="-2"/>
        </w:rPr>
        <w:t xml:space="preserve"> etc</w:t>
      </w:r>
      <w:r w:rsidR="005558B4" w:rsidRPr="00175B67">
        <w:rPr>
          <w:rFonts w:ascii="Tahoma" w:hAnsi="Tahoma" w:cs="Tahoma"/>
          <w:spacing w:val="-2"/>
        </w:rPr>
        <w:t xml:space="preserve">. </w:t>
      </w:r>
      <w:r w:rsidRPr="00175B67">
        <w:rPr>
          <w:rFonts w:ascii="Tahoma" w:hAnsi="Tahoma" w:cs="Tahoma"/>
          <w:spacing w:val="-2"/>
        </w:rPr>
        <w:t>En ook, onderwerp ons niet aan beproevingen die we misschien niet zouden doorstaan. Geen of niet zo veel geld, macht of vrienden waardoor we van het rechte pad zouden kunnen afdwalen.</w:t>
      </w:r>
    </w:p>
    <w:p w14:paraId="56E05F74" w14:textId="59A2BB93" w:rsidR="00A63FA1" w:rsidRPr="00175B67" w:rsidRDefault="005447A0" w:rsidP="008C6433">
      <w:pPr>
        <w:pStyle w:val="Lijstalinea"/>
        <w:numPr>
          <w:ilvl w:val="0"/>
          <w:numId w:val="3"/>
        </w:numPr>
        <w:ind w:left="288" w:hanging="288"/>
        <w:rPr>
          <w:rFonts w:ascii="Tahoma" w:hAnsi="Tahoma" w:cs="Tahoma"/>
          <w:spacing w:val="-4"/>
        </w:rPr>
      </w:pPr>
      <w:r w:rsidRPr="00175B67">
        <w:rPr>
          <w:rFonts w:ascii="Tahoma" w:hAnsi="Tahoma" w:cs="Tahoma"/>
          <w:spacing w:val="-4"/>
        </w:rPr>
        <w:t>Als iema</w:t>
      </w:r>
      <w:r w:rsidR="00A848FC">
        <w:rPr>
          <w:rFonts w:ascii="Tahoma" w:hAnsi="Tahoma" w:cs="Tahoma"/>
          <w:spacing w:val="-4"/>
        </w:rPr>
        <w:t>nd beproefd wordt d.m.v. rijkdom</w:t>
      </w:r>
      <w:r w:rsidRPr="00175B67">
        <w:rPr>
          <w:rFonts w:ascii="Tahoma" w:hAnsi="Tahoma" w:cs="Tahoma"/>
          <w:spacing w:val="-4"/>
        </w:rPr>
        <w:t>, macht, problemen of slecht gezelschap en niet handelt overeenkomstig Islam of mensen niet uitnodigt naar Islam</w:t>
      </w:r>
      <w:r w:rsidR="00A63FA1" w:rsidRPr="00175B67">
        <w:rPr>
          <w:rFonts w:ascii="Tahoma" w:hAnsi="Tahoma" w:cs="Tahoma"/>
          <w:spacing w:val="-4"/>
        </w:rPr>
        <w:t>,</w:t>
      </w:r>
      <w:r w:rsidRPr="00175B67">
        <w:rPr>
          <w:rFonts w:ascii="Tahoma" w:hAnsi="Tahoma" w:cs="Tahoma"/>
          <w:spacing w:val="-4"/>
        </w:rPr>
        <w:t xml:space="preserve"> in plaats van hem uit te lachen zouden we de bovenstaande smeekbede moeten verrichten. Wij zouden ook op een dergelijke manier op de proef kunnen worden gesteld waardoor we zouden kunnen afdwalen. Terwijl we zulke mensen waarschuwen of hen noemen in bijeenkomsten, moeten we niet onze eigen tekortkomingen uit het oog verliezen en alleen iets zeggen als het gepast is.</w:t>
      </w:r>
    </w:p>
    <w:p w14:paraId="78BAB982" w14:textId="4563F58C" w:rsidR="00D942F7" w:rsidRPr="00175B67" w:rsidRDefault="005447A0" w:rsidP="008C6433">
      <w:pPr>
        <w:pStyle w:val="Lijstalinea"/>
        <w:numPr>
          <w:ilvl w:val="0"/>
          <w:numId w:val="3"/>
        </w:numPr>
        <w:ind w:left="288" w:hanging="288"/>
        <w:rPr>
          <w:rFonts w:ascii="Tahoma" w:hAnsi="Tahoma" w:cs="Tahoma"/>
        </w:rPr>
      </w:pPr>
      <w:r w:rsidRPr="00175B67">
        <w:rPr>
          <w:rFonts w:ascii="Tahoma" w:hAnsi="Tahoma" w:cs="Tahoma"/>
        </w:rPr>
        <w:t>De herhaling van ”</w:t>
      </w:r>
      <w:r w:rsidR="00A63FA1" w:rsidRPr="00175B67">
        <w:rPr>
          <w:rFonts w:ascii="Tahoma" w:hAnsi="Tahoma" w:cs="Tahoma"/>
        </w:rPr>
        <w:t xml:space="preserve">rabbana" </w:t>
      </w:r>
      <w:r w:rsidRPr="00175B67">
        <w:rPr>
          <w:rFonts w:ascii="Tahoma" w:hAnsi="Tahoma" w:cs="Tahoma"/>
        </w:rPr>
        <w:t>laat ons zien hoe we moeten bidden</w:t>
      </w:r>
      <w:r w:rsidR="005558B4" w:rsidRPr="00175B67">
        <w:rPr>
          <w:rFonts w:ascii="Tahoma" w:hAnsi="Tahoma" w:cs="Tahoma"/>
        </w:rPr>
        <w:t xml:space="preserve">. </w:t>
      </w:r>
      <w:r w:rsidRPr="00175B67">
        <w:rPr>
          <w:rFonts w:ascii="Tahoma" w:hAnsi="Tahoma" w:cs="Tahoma"/>
        </w:rPr>
        <w:t xml:space="preserve">We moeten Hem gedenken en prijzen, Hij is onze Heer, onze </w:t>
      </w:r>
      <w:r w:rsidR="00A848FC">
        <w:rPr>
          <w:rFonts w:ascii="Tahoma" w:hAnsi="Tahoma" w:cs="Tahoma"/>
        </w:rPr>
        <w:t>Voorziener, onze O</w:t>
      </w:r>
      <w:r w:rsidRPr="00175B67">
        <w:rPr>
          <w:rFonts w:ascii="Tahoma" w:hAnsi="Tahoma" w:cs="Tahoma"/>
        </w:rPr>
        <w:t>nderhouder.</w:t>
      </w:r>
      <w:r w:rsidR="00D942F7" w:rsidRPr="00175B67">
        <w:rPr>
          <w:rFonts w:ascii="Tahoma" w:hAnsi="Tahoma" w:cs="Tahoma"/>
        </w:rPr>
        <w:t xml:space="preserve">  </w:t>
      </w:r>
    </w:p>
    <w:p w14:paraId="2E6B9E4C" w14:textId="77777777" w:rsidR="00A63FA1" w:rsidRPr="00175B67" w:rsidRDefault="00D942F7" w:rsidP="008C6433">
      <w:pPr>
        <w:pStyle w:val="Lijstalinea"/>
        <w:numPr>
          <w:ilvl w:val="0"/>
          <w:numId w:val="3"/>
        </w:numPr>
        <w:spacing w:after="60"/>
        <w:ind w:left="288" w:hanging="288"/>
        <w:rPr>
          <w:rFonts w:ascii="Tahoma" w:hAnsi="Tahoma" w:cs="Tahoma"/>
        </w:rPr>
      </w:pPr>
      <w:r w:rsidRPr="00175B67">
        <w:rPr>
          <w:rFonts w:ascii="Tahoma" w:hAnsi="Tahoma" w:cs="Tahoma"/>
        </w:rPr>
        <w:t xml:space="preserve">O Allah! </w:t>
      </w:r>
      <w:r w:rsidR="005447A0" w:rsidRPr="00175B67">
        <w:rPr>
          <w:rFonts w:ascii="Tahoma" w:hAnsi="Tahoma" w:cs="Tahoma"/>
        </w:rPr>
        <w:t>U bent degene die in alle behoeften voorziet, wij smeken U dat ook voor ons te doen.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568"/>
        <w:gridCol w:w="3112"/>
        <w:gridCol w:w="2968"/>
      </w:tblGrid>
      <w:tr w:rsidR="00A63FA1" w:rsidRPr="00175B67" w14:paraId="2E3C5369" w14:textId="77777777">
        <w:trPr>
          <w:trHeight w:val="23"/>
          <w:jc w:val="center"/>
        </w:trPr>
        <w:tc>
          <w:tcPr>
            <w:tcW w:w="3568" w:type="dxa"/>
            <w:tcBorders>
              <w:top w:val="single" w:sz="4" w:space="0" w:color="auto"/>
              <w:left w:val="single" w:sz="4" w:space="0" w:color="auto"/>
              <w:bottom w:val="single" w:sz="4" w:space="0" w:color="auto"/>
              <w:right w:val="nil"/>
            </w:tcBorders>
            <w:vAlign w:val="center"/>
          </w:tcPr>
          <w:p w14:paraId="71A49D00" w14:textId="77777777" w:rsidR="00A63FA1" w:rsidRPr="00175B67" w:rsidRDefault="00132E10" w:rsidP="00CD31CF">
            <w:pPr>
              <w:bidi/>
              <w:spacing w:line="500" w:lineRule="exact"/>
              <w:jc w:val="center"/>
              <w:rPr>
                <w:rFonts w:ascii="Cambria" w:hAnsi="Cambria" w:cs="Tajweed"/>
                <w:sz w:val="40"/>
                <w:szCs w:val="40"/>
              </w:rPr>
            </w:pPr>
            <w:r w:rsidRPr="00175B67">
              <w:rPr>
                <w:rFonts w:ascii="Tahoma" w:hAnsi="Tahoma" w:cs="Majidi"/>
                <w:sz w:val="40"/>
                <w:szCs w:val="40"/>
                <w:rtl/>
              </w:rPr>
              <w:t>وَاعْفُ عَنَّا٪وقفة</w:t>
            </w:r>
          </w:p>
        </w:tc>
        <w:tc>
          <w:tcPr>
            <w:tcW w:w="3112" w:type="dxa"/>
            <w:tcBorders>
              <w:top w:val="single" w:sz="4" w:space="0" w:color="auto"/>
              <w:left w:val="nil"/>
              <w:bottom w:val="single" w:sz="4" w:space="0" w:color="auto"/>
              <w:right w:val="nil"/>
            </w:tcBorders>
            <w:vAlign w:val="center"/>
          </w:tcPr>
          <w:p w14:paraId="53280F92" w14:textId="77777777" w:rsidR="00A63FA1" w:rsidRPr="00175B67" w:rsidRDefault="00132E10" w:rsidP="00CD31CF">
            <w:pPr>
              <w:bidi/>
              <w:spacing w:line="500" w:lineRule="exact"/>
              <w:jc w:val="center"/>
              <w:rPr>
                <w:rFonts w:ascii="Cambria" w:hAnsi="Cambria" w:cs="Tajweed"/>
                <w:sz w:val="40"/>
                <w:szCs w:val="40"/>
              </w:rPr>
            </w:pPr>
            <w:r w:rsidRPr="00175B67">
              <w:rPr>
                <w:rFonts w:ascii="Tahoma" w:hAnsi="Tahoma" w:cs="Majidi"/>
                <w:sz w:val="40"/>
                <w:szCs w:val="40"/>
                <w:rtl/>
              </w:rPr>
              <w:t>وَاغْفِرْ لَنَا٪وقفة</w:t>
            </w:r>
          </w:p>
        </w:tc>
        <w:tc>
          <w:tcPr>
            <w:tcW w:w="2968" w:type="dxa"/>
            <w:tcBorders>
              <w:top w:val="single" w:sz="4" w:space="0" w:color="auto"/>
              <w:left w:val="nil"/>
              <w:bottom w:val="single" w:sz="4" w:space="0" w:color="auto"/>
              <w:right w:val="single" w:sz="4" w:space="0" w:color="auto"/>
            </w:tcBorders>
            <w:vAlign w:val="center"/>
          </w:tcPr>
          <w:p w14:paraId="42EA3692" w14:textId="77777777" w:rsidR="00A63FA1" w:rsidRPr="00175B67" w:rsidRDefault="00132E10" w:rsidP="00CD31CF">
            <w:pPr>
              <w:bidi/>
              <w:spacing w:line="500" w:lineRule="exact"/>
              <w:jc w:val="center"/>
              <w:rPr>
                <w:rFonts w:ascii="Tahoma" w:hAnsi="Tahoma" w:cs="Tajweed"/>
                <w:sz w:val="40"/>
                <w:szCs w:val="40"/>
              </w:rPr>
            </w:pPr>
            <w:r w:rsidRPr="00175B67">
              <w:rPr>
                <w:rFonts w:ascii="Tahoma" w:hAnsi="Tahoma" w:cs="Majidi"/>
                <w:sz w:val="40"/>
                <w:szCs w:val="40"/>
                <w:rtl/>
              </w:rPr>
              <w:t>وَارْحَمْنَا٪وقفة</w:t>
            </w:r>
          </w:p>
        </w:tc>
      </w:tr>
      <w:tr w:rsidR="00A63FA1" w:rsidRPr="00175B67" w14:paraId="681DFB86" w14:textId="77777777">
        <w:trPr>
          <w:trHeight w:val="23"/>
          <w:jc w:val="center"/>
        </w:trPr>
        <w:tc>
          <w:tcPr>
            <w:tcW w:w="3568" w:type="dxa"/>
            <w:tcBorders>
              <w:top w:val="single" w:sz="4" w:space="0" w:color="auto"/>
              <w:left w:val="single" w:sz="4" w:space="0" w:color="auto"/>
              <w:bottom w:val="single" w:sz="4" w:space="0" w:color="auto"/>
              <w:right w:val="single" w:sz="4" w:space="0" w:color="auto"/>
            </w:tcBorders>
            <w:vAlign w:val="center"/>
          </w:tcPr>
          <w:p w14:paraId="5B58AAD9" w14:textId="77777777" w:rsidR="00A63FA1" w:rsidRPr="00175B67" w:rsidRDefault="00D27F14" w:rsidP="000357A3">
            <w:pPr>
              <w:jc w:val="center"/>
              <w:rPr>
                <w:rFonts w:ascii="Tahoma" w:hAnsi="Tahoma"/>
                <w:b/>
                <w:bCs/>
                <w:sz w:val="22"/>
                <w:szCs w:val="36"/>
              </w:rPr>
            </w:pPr>
            <w:r w:rsidRPr="00175B67">
              <w:rPr>
                <w:rFonts w:ascii="Tahoma" w:hAnsi="Tahoma"/>
                <w:b/>
                <w:bCs/>
                <w:sz w:val="22"/>
                <w:szCs w:val="36"/>
              </w:rPr>
              <w:t>en scheld ons kwijt</w:t>
            </w:r>
          </w:p>
        </w:tc>
        <w:tc>
          <w:tcPr>
            <w:tcW w:w="3112" w:type="dxa"/>
            <w:tcBorders>
              <w:top w:val="single" w:sz="4" w:space="0" w:color="auto"/>
              <w:left w:val="single" w:sz="4" w:space="0" w:color="auto"/>
              <w:bottom w:val="single" w:sz="4" w:space="0" w:color="auto"/>
              <w:right w:val="single" w:sz="4" w:space="0" w:color="auto"/>
            </w:tcBorders>
            <w:vAlign w:val="center"/>
          </w:tcPr>
          <w:p w14:paraId="739F4083" w14:textId="77777777" w:rsidR="00A63FA1" w:rsidRPr="00175B67" w:rsidRDefault="00D27F14" w:rsidP="00D27F14">
            <w:pPr>
              <w:jc w:val="center"/>
              <w:rPr>
                <w:rFonts w:ascii="Arial Narrow" w:hAnsi="Arial Narrow"/>
                <w:b/>
                <w:bCs/>
                <w:sz w:val="22"/>
                <w:szCs w:val="36"/>
              </w:rPr>
            </w:pPr>
            <w:r w:rsidRPr="00175B67">
              <w:rPr>
                <w:rFonts w:ascii="Tahoma" w:hAnsi="Tahoma"/>
                <w:b/>
                <w:bCs/>
                <w:sz w:val="22"/>
                <w:szCs w:val="36"/>
              </w:rPr>
              <w:t>en vergeef ons</w:t>
            </w:r>
          </w:p>
        </w:tc>
        <w:tc>
          <w:tcPr>
            <w:tcW w:w="2968" w:type="dxa"/>
            <w:tcBorders>
              <w:top w:val="single" w:sz="4" w:space="0" w:color="auto"/>
              <w:left w:val="single" w:sz="4" w:space="0" w:color="auto"/>
              <w:bottom w:val="single" w:sz="4" w:space="0" w:color="auto"/>
              <w:right w:val="single" w:sz="4" w:space="0" w:color="auto"/>
            </w:tcBorders>
            <w:vAlign w:val="center"/>
          </w:tcPr>
          <w:p w14:paraId="3F7AE131" w14:textId="77777777" w:rsidR="00A63FA1" w:rsidRPr="00175B67" w:rsidRDefault="00D27F14" w:rsidP="00D27F14">
            <w:pPr>
              <w:jc w:val="center"/>
              <w:rPr>
                <w:rFonts w:ascii="Arial Narrow" w:hAnsi="Arial Narrow"/>
                <w:b/>
                <w:bCs/>
                <w:sz w:val="22"/>
                <w:szCs w:val="36"/>
              </w:rPr>
            </w:pPr>
            <w:r w:rsidRPr="00175B67">
              <w:rPr>
                <w:rFonts w:ascii="Tahoma" w:hAnsi="Tahoma"/>
                <w:b/>
                <w:bCs/>
                <w:sz w:val="22"/>
                <w:szCs w:val="36"/>
              </w:rPr>
              <w:t>en wees ons genadig</w:t>
            </w:r>
          </w:p>
        </w:tc>
      </w:tr>
      <w:tr w:rsidR="00A63FA1" w:rsidRPr="00175B67" w14:paraId="2658D20F" w14:textId="77777777" w:rsidTr="00DD34C5">
        <w:trPr>
          <w:trHeight w:val="359"/>
          <w:jc w:val="center"/>
        </w:trPr>
        <w:tc>
          <w:tcPr>
            <w:tcW w:w="3568" w:type="dxa"/>
            <w:tcBorders>
              <w:top w:val="single" w:sz="4" w:space="0" w:color="auto"/>
              <w:left w:val="single" w:sz="4" w:space="0" w:color="auto"/>
              <w:right w:val="single" w:sz="4" w:space="0" w:color="auto"/>
            </w:tcBorders>
            <w:vAlign w:val="center"/>
          </w:tcPr>
          <w:p w14:paraId="61474501" w14:textId="77777777" w:rsidR="00A63FA1" w:rsidRPr="00A848FC" w:rsidRDefault="00A63FA1" w:rsidP="000357A3">
            <w:pPr>
              <w:bidi/>
              <w:jc w:val="center"/>
              <w:rPr>
                <w:rFonts w:ascii="Cambria" w:hAnsi="Cambria" w:cs="Majidi"/>
                <w:sz w:val="24"/>
                <w:szCs w:val="24"/>
                <w:lang w:bidi="ur-PK"/>
              </w:rPr>
            </w:pPr>
            <w:r w:rsidRPr="00A848FC">
              <w:rPr>
                <w:rFonts w:cs="Majidi"/>
                <w:sz w:val="24"/>
                <w:szCs w:val="24"/>
                <w:rtl/>
                <w:lang w:bidi="ur-PK"/>
              </w:rPr>
              <w:t>وَ</w:t>
            </w:r>
            <w:r w:rsidRPr="00A848FC">
              <w:rPr>
                <w:rFonts w:cs="Alvi Nastaleeq"/>
                <w:sz w:val="24"/>
                <w:szCs w:val="24"/>
                <w:rtl/>
                <w:lang w:bidi="ur-PK"/>
              </w:rPr>
              <w:t xml:space="preserve">+ </w:t>
            </w:r>
            <w:r w:rsidRPr="00A848FC">
              <w:rPr>
                <w:rFonts w:cs="Majidi"/>
                <w:sz w:val="24"/>
                <w:szCs w:val="24"/>
                <w:rtl/>
              </w:rPr>
              <w:t>اُعْفُ</w:t>
            </w:r>
          </w:p>
        </w:tc>
        <w:tc>
          <w:tcPr>
            <w:tcW w:w="3112" w:type="dxa"/>
            <w:tcBorders>
              <w:top w:val="single" w:sz="4" w:space="0" w:color="auto"/>
              <w:left w:val="single" w:sz="4" w:space="0" w:color="auto"/>
              <w:right w:val="single" w:sz="4" w:space="0" w:color="auto"/>
            </w:tcBorders>
            <w:vAlign w:val="center"/>
          </w:tcPr>
          <w:p w14:paraId="062F24D6" w14:textId="77777777" w:rsidR="00A63FA1" w:rsidRPr="00A848FC" w:rsidRDefault="00A63FA1" w:rsidP="000357A3">
            <w:pPr>
              <w:bidi/>
              <w:jc w:val="center"/>
              <w:rPr>
                <w:rFonts w:ascii="Cambria" w:hAnsi="Cambria" w:cs="Alvi Nastaleeq"/>
                <w:sz w:val="24"/>
                <w:szCs w:val="24"/>
                <w:lang w:bidi="ur-PK"/>
              </w:rPr>
            </w:pPr>
            <w:r w:rsidRPr="00A848FC">
              <w:rPr>
                <w:rFonts w:cs="Majidi"/>
                <w:sz w:val="24"/>
                <w:szCs w:val="24"/>
                <w:rtl/>
                <w:lang w:bidi="ur-PK"/>
              </w:rPr>
              <w:t>وَ</w:t>
            </w:r>
            <w:r w:rsidRPr="00A848FC">
              <w:rPr>
                <w:rFonts w:cs="Alvi Nastaleeq"/>
                <w:sz w:val="24"/>
                <w:szCs w:val="24"/>
                <w:rtl/>
                <w:lang w:bidi="ur-PK"/>
              </w:rPr>
              <w:t xml:space="preserve">+ </w:t>
            </w:r>
            <w:r w:rsidRPr="00A848FC">
              <w:rPr>
                <w:rFonts w:cs="Majidi"/>
                <w:sz w:val="24"/>
                <w:szCs w:val="24"/>
                <w:rtl/>
                <w:lang w:bidi="ur-PK"/>
              </w:rPr>
              <w:t>اِغْفِرْ</w:t>
            </w:r>
          </w:p>
        </w:tc>
        <w:tc>
          <w:tcPr>
            <w:tcW w:w="2968" w:type="dxa"/>
            <w:tcBorders>
              <w:top w:val="single" w:sz="4" w:space="0" w:color="auto"/>
              <w:left w:val="single" w:sz="4" w:space="0" w:color="auto"/>
              <w:right w:val="single" w:sz="4" w:space="0" w:color="auto"/>
            </w:tcBorders>
            <w:vAlign w:val="center"/>
          </w:tcPr>
          <w:p w14:paraId="59A4E7AE" w14:textId="77777777" w:rsidR="00A63FA1" w:rsidRPr="00A848FC" w:rsidRDefault="00A63FA1" w:rsidP="0011386B">
            <w:pPr>
              <w:bidi/>
              <w:jc w:val="center"/>
              <w:rPr>
                <w:rFonts w:ascii="Cambria" w:hAnsi="Cambria" w:cs="Majidi"/>
                <w:sz w:val="24"/>
                <w:szCs w:val="24"/>
                <w:lang w:bidi="ur-PK"/>
              </w:rPr>
            </w:pPr>
            <w:r w:rsidRPr="00A848FC">
              <w:rPr>
                <w:rFonts w:cs="Majidi"/>
                <w:sz w:val="24"/>
                <w:szCs w:val="24"/>
                <w:rtl/>
                <w:lang w:bidi="ur-PK"/>
              </w:rPr>
              <w:t>وَ</w:t>
            </w:r>
            <w:r w:rsidRPr="00A848FC">
              <w:rPr>
                <w:rFonts w:cs="Alvi Nastaleeq"/>
                <w:sz w:val="24"/>
                <w:szCs w:val="24"/>
                <w:rtl/>
                <w:lang w:bidi="ur-PK"/>
              </w:rPr>
              <w:t xml:space="preserve">+ </w:t>
            </w:r>
            <w:r w:rsidRPr="00A848FC">
              <w:rPr>
                <w:rFonts w:cs="Majidi"/>
                <w:sz w:val="24"/>
                <w:szCs w:val="24"/>
                <w:rtl/>
              </w:rPr>
              <w:t>اِرْحَمْ</w:t>
            </w:r>
            <w:r w:rsidRPr="00A848FC">
              <w:rPr>
                <w:rFonts w:cs="Alvi Nastaleeq"/>
                <w:sz w:val="24"/>
                <w:szCs w:val="24"/>
                <w:rtl/>
                <w:lang w:bidi="ur-PK"/>
              </w:rPr>
              <w:t xml:space="preserve"> + </w:t>
            </w:r>
            <w:r w:rsidRPr="00A848FC">
              <w:rPr>
                <w:rFonts w:cs="Majidi"/>
                <w:sz w:val="24"/>
                <w:szCs w:val="24"/>
                <w:rtl/>
                <w:lang w:bidi="ur-PK"/>
              </w:rPr>
              <w:t>نَا</w:t>
            </w:r>
          </w:p>
        </w:tc>
      </w:tr>
      <w:tr w:rsidR="00A63FA1" w:rsidRPr="00175B67" w14:paraId="05C9B0D5" w14:textId="77777777" w:rsidTr="00132E10">
        <w:trPr>
          <w:trHeight w:val="237"/>
          <w:jc w:val="center"/>
        </w:trPr>
        <w:tc>
          <w:tcPr>
            <w:tcW w:w="9648" w:type="dxa"/>
            <w:gridSpan w:val="3"/>
            <w:tcBorders>
              <w:left w:val="single" w:sz="4" w:space="0" w:color="auto"/>
              <w:bottom w:val="single" w:sz="4" w:space="0" w:color="auto"/>
              <w:right w:val="single" w:sz="4" w:space="0" w:color="auto"/>
            </w:tcBorders>
            <w:vAlign w:val="center"/>
          </w:tcPr>
          <w:p w14:paraId="387F46BE" w14:textId="77777777" w:rsidR="00A63FA1" w:rsidRPr="00175B67" w:rsidRDefault="00D27F14" w:rsidP="00D27F14">
            <w:pPr>
              <w:jc w:val="center"/>
              <w:rPr>
                <w:rFonts w:ascii="Tahoma" w:hAnsi="Tahoma" w:cs="Tahoma"/>
                <w:sz w:val="24"/>
                <w:szCs w:val="24"/>
              </w:rPr>
            </w:pPr>
            <w:r w:rsidRPr="00175B67">
              <w:rPr>
                <w:rFonts w:ascii="Tahoma" w:hAnsi="Tahoma" w:cs="Tahoma"/>
                <w:b/>
                <w:bCs/>
                <w:szCs w:val="24"/>
              </w:rPr>
              <w:t>Vertaling</w:t>
            </w:r>
            <w:r w:rsidR="00A63FA1" w:rsidRPr="00175B67">
              <w:rPr>
                <w:rFonts w:ascii="Tahoma" w:hAnsi="Tahoma" w:cs="Tahoma"/>
                <w:b/>
                <w:bCs/>
                <w:szCs w:val="24"/>
              </w:rPr>
              <w:t xml:space="preserve">: </w:t>
            </w:r>
            <w:r w:rsidRPr="00175B67">
              <w:rPr>
                <w:rFonts w:ascii="Tahoma" w:hAnsi="Tahoma" w:cs="Tahoma"/>
                <w:szCs w:val="24"/>
              </w:rPr>
              <w:t>En scheld ons kwijt en vergeef ons en wees ons genadig</w:t>
            </w:r>
            <w:r w:rsidR="00A63FA1" w:rsidRPr="00175B67">
              <w:rPr>
                <w:rFonts w:ascii="Tahoma" w:hAnsi="Tahoma" w:cs="Tahoma"/>
                <w:szCs w:val="24"/>
              </w:rPr>
              <w:t>;</w:t>
            </w:r>
          </w:p>
        </w:tc>
      </w:tr>
    </w:tbl>
    <w:p w14:paraId="25918BA2" w14:textId="77777777" w:rsidR="00A63FA1" w:rsidRPr="00175B67" w:rsidRDefault="00D942F7" w:rsidP="008C6433">
      <w:pPr>
        <w:pStyle w:val="Lijstalinea"/>
        <w:numPr>
          <w:ilvl w:val="0"/>
          <w:numId w:val="3"/>
        </w:numPr>
        <w:spacing w:before="60"/>
        <w:ind w:left="288" w:hanging="288"/>
        <w:rPr>
          <w:rFonts w:ascii="Tahoma" w:hAnsi="Tahoma" w:cs="Tahoma"/>
          <w:szCs w:val="24"/>
        </w:rPr>
      </w:pPr>
      <w:r w:rsidRPr="00175B67">
        <w:rPr>
          <w:rFonts w:ascii="Tahoma" w:hAnsi="Tahoma" w:cs="Tahoma"/>
          <w:szCs w:val="24"/>
        </w:rPr>
        <w:t>W</w:t>
      </w:r>
      <w:r w:rsidR="00D27F14" w:rsidRPr="00175B67">
        <w:rPr>
          <w:rFonts w:ascii="Tahoma" w:hAnsi="Tahoma" w:cs="Tahoma"/>
          <w:szCs w:val="24"/>
        </w:rPr>
        <w:t>ij hebben alle drie de dingen nodig die in dit deel worden genoemd</w:t>
      </w:r>
      <w:r w:rsidRPr="00175B67">
        <w:rPr>
          <w:rFonts w:ascii="Tahoma" w:hAnsi="Tahoma" w:cs="Tahoma"/>
          <w:szCs w:val="24"/>
        </w:rPr>
        <w:t>:</w:t>
      </w:r>
    </w:p>
    <w:p w14:paraId="5BA69ECA" w14:textId="77777777" w:rsidR="00A63FA1" w:rsidRPr="00175B67" w:rsidRDefault="00D27F14" w:rsidP="008C6433">
      <w:pPr>
        <w:pStyle w:val="Lijstalinea"/>
        <w:numPr>
          <w:ilvl w:val="0"/>
          <w:numId w:val="5"/>
        </w:numPr>
        <w:ind w:left="681" w:hanging="227"/>
        <w:rPr>
          <w:rFonts w:ascii="Tahoma" w:hAnsi="Tahoma" w:cs="Tahoma"/>
          <w:szCs w:val="24"/>
        </w:rPr>
      </w:pPr>
      <w:r w:rsidRPr="00175B67">
        <w:rPr>
          <w:rFonts w:ascii="Tahoma" w:hAnsi="Tahoma" w:cs="Tahoma"/>
          <w:szCs w:val="24"/>
        </w:rPr>
        <w:t>Als</w:t>
      </w:r>
      <w:r w:rsidR="00A63FA1" w:rsidRPr="00175B67">
        <w:rPr>
          <w:rFonts w:ascii="Tahoma" w:hAnsi="Tahoma" w:cs="Tahoma"/>
          <w:szCs w:val="24"/>
        </w:rPr>
        <w:t xml:space="preserve"> Allah </w:t>
      </w:r>
      <w:r w:rsidRPr="00175B67">
        <w:rPr>
          <w:rFonts w:ascii="Tahoma" w:hAnsi="Tahoma" w:cs="Tahoma"/>
          <w:szCs w:val="24"/>
        </w:rPr>
        <w:t>ons heeft gevraagd veel dingen te doen en we hebben er niet eens een paar gedaan, dan</w:t>
      </w:r>
      <w:r w:rsidR="00A63FA1" w:rsidRPr="00175B67">
        <w:rPr>
          <w:rFonts w:ascii="Tahoma" w:hAnsi="Tahoma" w:cs="Tahoma"/>
          <w:szCs w:val="24"/>
        </w:rPr>
        <w:t xml:space="preserve">, O Allah, </w:t>
      </w:r>
      <w:r w:rsidRPr="00175B67">
        <w:rPr>
          <w:rFonts w:ascii="Tahoma" w:hAnsi="Tahoma" w:cs="Tahoma"/>
          <w:szCs w:val="24"/>
        </w:rPr>
        <w:t>scheld ons onze tekortkomingen kwijt.</w:t>
      </w:r>
    </w:p>
    <w:p w14:paraId="22269C87" w14:textId="1D3FB964" w:rsidR="00A63FA1" w:rsidRPr="00175B67" w:rsidRDefault="00D27F14" w:rsidP="008C6433">
      <w:pPr>
        <w:pStyle w:val="Lijstalinea"/>
        <w:numPr>
          <w:ilvl w:val="0"/>
          <w:numId w:val="5"/>
        </w:numPr>
        <w:ind w:left="681" w:hanging="227"/>
        <w:rPr>
          <w:rFonts w:ascii="Tahoma" w:hAnsi="Tahoma" w:cs="Tahoma"/>
          <w:szCs w:val="24"/>
        </w:rPr>
      </w:pPr>
      <w:r w:rsidRPr="00175B67">
        <w:rPr>
          <w:rFonts w:ascii="Tahoma" w:hAnsi="Tahoma" w:cs="Tahoma"/>
          <w:szCs w:val="24"/>
        </w:rPr>
        <w:t>Als</w:t>
      </w:r>
      <w:r w:rsidR="00A63FA1" w:rsidRPr="00175B67">
        <w:rPr>
          <w:rFonts w:ascii="Tahoma" w:hAnsi="Tahoma" w:cs="Tahoma"/>
          <w:szCs w:val="24"/>
        </w:rPr>
        <w:t xml:space="preserve"> Allah </w:t>
      </w:r>
      <w:r w:rsidRPr="00175B67">
        <w:rPr>
          <w:rFonts w:ascii="Tahoma" w:hAnsi="Tahoma" w:cs="Tahoma"/>
          <w:szCs w:val="24"/>
        </w:rPr>
        <w:t>ons verschillende dingen heeft verboden maar we hebben toch zonden beg</w:t>
      </w:r>
      <w:r w:rsidR="00A71E6E">
        <w:rPr>
          <w:rFonts w:ascii="Tahoma" w:hAnsi="Tahoma" w:cs="Tahoma"/>
          <w:szCs w:val="24"/>
        </w:rPr>
        <w:t>a</w:t>
      </w:r>
      <w:r w:rsidRPr="00175B67">
        <w:rPr>
          <w:rFonts w:ascii="Tahoma" w:hAnsi="Tahoma" w:cs="Tahoma"/>
          <w:szCs w:val="24"/>
        </w:rPr>
        <w:t>an dan,</w:t>
      </w:r>
      <w:r w:rsidR="00A63FA1" w:rsidRPr="00175B67">
        <w:rPr>
          <w:rFonts w:ascii="Tahoma" w:hAnsi="Tahoma" w:cs="Tahoma"/>
          <w:szCs w:val="24"/>
        </w:rPr>
        <w:t xml:space="preserve"> </w:t>
      </w:r>
      <w:r w:rsidR="00DA0669" w:rsidRPr="00175B67">
        <w:rPr>
          <w:rFonts w:ascii="Tahoma" w:hAnsi="Tahoma" w:cs="Tahoma"/>
          <w:szCs w:val="24"/>
        </w:rPr>
        <w:t>O</w:t>
      </w:r>
      <w:r w:rsidR="00A63FA1" w:rsidRPr="00175B67">
        <w:rPr>
          <w:rFonts w:ascii="Tahoma" w:hAnsi="Tahoma" w:cs="Tahoma"/>
          <w:szCs w:val="24"/>
        </w:rPr>
        <w:t xml:space="preserve"> Allah, </w:t>
      </w:r>
      <w:r w:rsidRPr="00175B67">
        <w:rPr>
          <w:rFonts w:ascii="Tahoma" w:hAnsi="Tahoma" w:cs="Tahoma"/>
          <w:szCs w:val="24"/>
        </w:rPr>
        <w:t>vergeef ons onze overtredingen en bedek ze</w:t>
      </w:r>
      <w:r w:rsidR="00A63FA1" w:rsidRPr="00175B67">
        <w:rPr>
          <w:rFonts w:ascii="Tahoma" w:hAnsi="Tahoma" w:cs="Tahoma"/>
          <w:szCs w:val="24"/>
        </w:rPr>
        <w:t>.</w:t>
      </w:r>
    </w:p>
    <w:p w14:paraId="3E4FA529" w14:textId="77777777" w:rsidR="00A63FA1" w:rsidRPr="00175B67" w:rsidRDefault="00D27F14" w:rsidP="008C6433">
      <w:pPr>
        <w:pStyle w:val="Lijstalinea"/>
        <w:numPr>
          <w:ilvl w:val="0"/>
          <w:numId w:val="5"/>
        </w:numPr>
        <w:ind w:left="681" w:hanging="227"/>
        <w:rPr>
          <w:rFonts w:ascii="Tahoma" w:hAnsi="Tahoma" w:cs="Tahoma"/>
          <w:szCs w:val="24"/>
        </w:rPr>
      </w:pPr>
      <w:r w:rsidRPr="00175B67">
        <w:rPr>
          <w:rFonts w:ascii="Tahoma" w:hAnsi="Tahoma" w:cs="Tahoma"/>
          <w:szCs w:val="24"/>
        </w:rPr>
        <w:t xml:space="preserve">Zelfs als deze twee voorgaande smeekbeden worden verhoord, kunnen we niet het paradijs betreden met </w:t>
      </w:r>
      <w:r w:rsidR="00C62F11" w:rsidRPr="00175B67">
        <w:rPr>
          <w:rFonts w:ascii="Tahoma" w:hAnsi="Tahoma" w:cs="Tahoma"/>
          <w:szCs w:val="24"/>
        </w:rPr>
        <w:t>een paar goede daden of gewoon vanwege goede daden. Dus Allah wees ons genadig.</w:t>
      </w:r>
    </w:p>
    <w:p w14:paraId="107FDFA1" w14:textId="1EB3EC41" w:rsidR="00A63FA1" w:rsidRPr="00175B67" w:rsidRDefault="00C62F11" w:rsidP="008C6433">
      <w:pPr>
        <w:pStyle w:val="Lijstalinea"/>
        <w:numPr>
          <w:ilvl w:val="0"/>
          <w:numId w:val="3"/>
        </w:numPr>
        <w:ind w:left="288" w:hanging="288"/>
        <w:rPr>
          <w:rFonts w:ascii="Tahoma" w:hAnsi="Tahoma" w:cs="Tahoma"/>
          <w:szCs w:val="24"/>
        </w:rPr>
      </w:pPr>
      <w:r w:rsidRPr="00175B67">
        <w:rPr>
          <w:rFonts w:ascii="Tahoma" w:hAnsi="Tahoma" w:cs="Tahoma"/>
          <w:szCs w:val="24"/>
        </w:rPr>
        <w:t xml:space="preserve">We moeten onthouden dat het paradijs niet wordt verdiend d.m.v. onze goede daden maar alleen vanwege </w:t>
      </w:r>
      <w:r w:rsidR="00662D05" w:rsidRPr="00175B67">
        <w:rPr>
          <w:rFonts w:ascii="Tahoma" w:hAnsi="Tahoma" w:cs="Tahoma"/>
          <w:szCs w:val="24"/>
        </w:rPr>
        <w:t>Allah</w:t>
      </w:r>
      <w:r w:rsidRPr="00175B67">
        <w:rPr>
          <w:rFonts w:ascii="Tahoma" w:hAnsi="Tahoma" w:cs="Tahoma"/>
          <w:szCs w:val="24"/>
        </w:rPr>
        <w:t>s’ genade</w:t>
      </w:r>
      <w:r w:rsidR="005558B4" w:rsidRPr="00175B67">
        <w:rPr>
          <w:rFonts w:ascii="Tahoma" w:hAnsi="Tahoma" w:cs="Tahoma"/>
          <w:szCs w:val="24"/>
        </w:rPr>
        <w:t xml:space="preserve">.  </w:t>
      </w:r>
      <w:r w:rsidR="00A63FA1" w:rsidRPr="00175B67">
        <w:rPr>
          <w:rFonts w:ascii="Tahoma" w:hAnsi="Tahoma" w:cs="Tahoma"/>
          <w:szCs w:val="24"/>
        </w:rPr>
        <w:t>Go</w:t>
      </w:r>
      <w:r w:rsidRPr="00175B67">
        <w:rPr>
          <w:rFonts w:ascii="Tahoma" w:hAnsi="Tahoma" w:cs="Tahoma"/>
          <w:szCs w:val="24"/>
        </w:rPr>
        <w:t>ede daden maken dat een persoon</w:t>
      </w:r>
      <w:r w:rsidR="00662D05" w:rsidRPr="00175B67">
        <w:rPr>
          <w:rFonts w:ascii="Tahoma" w:hAnsi="Tahoma" w:cs="Tahoma"/>
          <w:szCs w:val="24"/>
        </w:rPr>
        <w:t xml:space="preserve"> </w:t>
      </w:r>
      <w:r w:rsidRPr="00175B67">
        <w:rPr>
          <w:rFonts w:ascii="Tahoma" w:hAnsi="Tahoma" w:cs="Tahoma"/>
          <w:szCs w:val="24"/>
        </w:rPr>
        <w:t>in aanmerking komt voor</w:t>
      </w:r>
      <w:r w:rsidR="00A71E6E">
        <w:rPr>
          <w:rFonts w:ascii="Tahoma" w:hAnsi="Tahoma" w:cs="Tahoma"/>
          <w:szCs w:val="24"/>
        </w:rPr>
        <w:t xml:space="preserve"> het ontvangen van de genade v</w:t>
      </w:r>
      <w:r w:rsidRPr="00175B67">
        <w:rPr>
          <w:rFonts w:ascii="Tahoma" w:hAnsi="Tahoma" w:cs="Tahoma"/>
          <w:szCs w:val="24"/>
        </w:rPr>
        <w:t>an Allah en het is de genade van Allah die iemand het paradijs schenkt</w:t>
      </w:r>
      <w:r w:rsidR="00A63FA1" w:rsidRPr="00175B67">
        <w:rPr>
          <w:rFonts w:ascii="Tahoma" w:hAnsi="Tahoma" w:cs="Tahoma"/>
          <w:szCs w:val="24"/>
        </w:rPr>
        <w:t>.</w:t>
      </w:r>
    </w:p>
    <w:p w14:paraId="14B2CCC7" w14:textId="77777777" w:rsidR="00A63FA1" w:rsidRPr="00175B67" w:rsidRDefault="005C2D19" w:rsidP="008C6433">
      <w:pPr>
        <w:pStyle w:val="Lijstalinea"/>
        <w:numPr>
          <w:ilvl w:val="0"/>
          <w:numId w:val="3"/>
        </w:numPr>
        <w:spacing w:after="60"/>
        <w:ind w:left="288" w:hanging="288"/>
        <w:rPr>
          <w:rFonts w:ascii="Tahoma" w:hAnsi="Tahoma" w:cs="Tahoma"/>
          <w:spacing w:val="-2"/>
          <w:szCs w:val="24"/>
        </w:rPr>
      </w:pPr>
      <w:r w:rsidRPr="00175B67">
        <w:rPr>
          <w:rFonts w:ascii="Tahoma" w:hAnsi="Tahoma" w:cs="Tahoma"/>
          <w:spacing w:val="-2"/>
          <w:szCs w:val="24"/>
        </w:rPr>
        <w:t>Kort gezegd, we zeggen</w:t>
      </w:r>
      <w:r w:rsidR="00A63FA1" w:rsidRPr="00175B67">
        <w:rPr>
          <w:rFonts w:ascii="Tahoma" w:hAnsi="Tahoma" w:cs="Tahoma"/>
          <w:spacing w:val="-2"/>
          <w:szCs w:val="24"/>
        </w:rPr>
        <w:t xml:space="preserve"> </w:t>
      </w:r>
      <w:r w:rsidR="00662D05" w:rsidRPr="00175B67">
        <w:rPr>
          <w:rFonts w:ascii="Tahoma" w:hAnsi="Tahoma" w:cs="Tahoma"/>
          <w:spacing w:val="-2"/>
          <w:szCs w:val="24"/>
        </w:rPr>
        <w:t>“</w:t>
      </w:r>
      <w:r w:rsidR="00A63FA1" w:rsidRPr="00175B67">
        <w:rPr>
          <w:rFonts w:ascii="Tahoma" w:hAnsi="Tahoma" w:cs="Tahoma"/>
          <w:spacing w:val="-2"/>
          <w:szCs w:val="24"/>
        </w:rPr>
        <w:t>wa</w:t>
      </w:r>
      <w:r w:rsidR="00662D05" w:rsidRPr="00175B67">
        <w:rPr>
          <w:rFonts w:ascii="Tahoma" w:hAnsi="Tahoma" w:cs="Tahoma"/>
          <w:spacing w:val="-2"/>
          <w:szCs w:val="24"/>
        </w:rPr>
        <w:t>’</w:t>
      </w:r>
      <w:r w:rsidR="00A63FA1" w:rsidRPr="00175B67">
        <w:rPr>
          <w:rFonts w:ascii="Tahoma" w:hAnsi="Tahoma" w:cs="Tahoma"/>
          <w:spacing w:val="-2"/>
          <w:szCs w:val="24"/>
        </w:rPr>
        <w:t>afu anna</w:t>
      </w:r>
      <w:r w:rsidR="00662D05" w:rsidRPr="00175B67">
        <w:rPr>
          <w:rFonts w:ascii="Tahoma" w:hAnsi="Tahoma" w:cs="Tahoma"/>
          <w:spacing w:val="-2"/>
          <w:szCs w:val="24"/>
        </w:rPr>
        <w:t>”</w:t>
      </w:r>
      <w:r w:rsidR="00A63FA1" w:rsidRPr="00175B67">
        <w:rPr>
          <w:rFonts w:ascii="Tahoma" w:hAnsi="Tahoma" w:cs="Tahoma"/>
          <w:spacing w:val="-2"/>
          <w:szCs w:val="24"/>
        </w:rPr>
        <w:t xml:space="preserve"> </w:t>
      </w:r>
      <w:r w:rsidRPr="00175B67">
        <w:rPr>
          <w:rFonts w:ascii="Tahoma" w:hAnsi="Tahoma" w:cs="Tahoma"/>
          <w:spacing w:val="-2"/>
          <w:szCs w:val="24"/>
        </w:rPr>
        <w:t>voor wat we niet hebben gedaan</w:t>
      </w:r>
      <w:r w:rsidR="00A63FA1" w:rsidRPr="00175B67">
        <w:rPr>
          <w:rFonts w:ascii="Tahoma" w:hAnsi="Tahoma" w:cs="Tahoma"/>
          <w:spacing w:val="-2"/>
          <w:szCs w:val="24"/>
        </w:rPr>
        <w:t xml:space="preserve">, </w:t>
      </w:r>
      <w:r w:rsidR="00662D05" w:rsidRPr="00175B67">
        <w:rPr>
          <w:rFonts w:ascii="Tahoma" w:hAnsi="Tahoma" w:cs="Tahoma"/>
          <w:spacing w:val="-2"/>
          <w:szCs w:val="24"/>
        </w:rPr>
        <w:t xml:space="preserve">“waghfir lana”  </w:t>
      </w:r>
      <w:r w:rsidRPr="00175B67">
        <w:rPr>
          <w:rFonts w:ascii="Tahoma" w:hAnsi="Tahoma" w:cs="Tahoma"/>
          <w:spacing w:val="-2"/>
          <w:szCs w:val="24"/>
        </w:rPr>
        <w:t>voor wat we verkeerd hebben gedaan en</w:t>
      </w:r>
      <w:r w:rsidR="00A63FA1" w:rsidRPr="00175B67">
        <w:rPr>
          <w:rFonts w:ascii="Tahoma" w:hAnsi="Tahoma" w:cs="Tahoma"/>
          <w:spacing w:val="-2"/>
          <w:szCs w:val="24"/>
        </w:rPr>
        <w:t xml:space="preserve"> </w:t>
      </w:r>
      <w:r w:rsidR="00662D05" w:rsidRPr="00175B67">
        <w:rPr>
          <w:rFonts w:ascii="Tahoma" w:hAnsi="Tahoma" w:cs="Tahoma"/>
          <w:spacing w:val="-2"/>
          <w:szCs w:val="24"/>
        </w:rPr>
        <w:t xml:space="preserve">“warhamna” </w:t>
      </w:r>
      <w:r w:rsidRPr="00175B67">
        <w:rPr>
          <w:rFonts w:ascii="Tahoma" w:hAnsi="Tahoma" w:cs="Tahoma"/>
          <w:spacing w:val="-2"/>
          <w:szCs w:val="24"/>
        </w:rPr>
        <w:t xml:space="preserve"> voor wat we goed hebben gedaan maar </w:t>
      </w:r>
      <w:r w:rsidR="005014C6" w:rsidRPr="00175B67">
        <w:rPr>
          <w:rFonts w:ascii="Tahoma" w:hAnsi="Tahoma" w:cs="Tahoma"/>
          <w:spacing w:val="-2"/>
          <w:szCs w:val="24"/>
        </w:rPr>
        <w:t>wat lang niet genoeg is</w:t>
      </w:r>
      <w:r w:rsidR="00A63FA1" w:rsidRPr="00175B67">
        <w:rPr>
          <w:rFonts w:ascii="Tahoma" w:hAnsi="Tahoma" w:cs="Tahoma"/>
          <w:spacing w:val="-2"/>
          <w:szCs w:val="24"/>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990"/>
        <w:gridCol w:w="1626"/>
        <w:gridCol w:w="2842"/>
        <w:gridCol w:w="1805"/>
        <w:gridCol w:w="2385"/>
      </w:tblGrid>
      <w:tr w:rsidR="00A63FA1" w:rsidRPr="00175B67" w14:paraId="1F42814F" w14:textId="77777777">
        <w:trPr>
          <w:trHeight w:val="23"/>
          <w:jc w:val="center"/>
        </w:trPr>
        <w:tc>
          <w:tcPr>
            <w:tcW w:w="990" w:type="dxa"/>
            <w:tcBorders>
              <w:top w:val="single" w:sz="4" w:space="0" w:color="auto"/>
              <w:left w:val="single" w:sz="4" w:space="0" w:color="auto"/>
              <w:bottom w:val="nil"/>
              <w:right w:val="nil"/>
            </w:tcBorders>
            <w:vAlign w:val="center"/>
          </w:tcPr>
          <w:p w14:paraId="2A66A4FE" w14:textId="77777777" w:rsidR="00A63FA1" w:rsidRPr="00175B67" w:rsidRDefault="00A63FA1" w:rsidP="00CD5AC2">
            <w:pPr>
              <w:bidi/>
              <w:jc w:val="center"/>
              <w:rPr>
                <w:rFonts w:ascii="Cambria" w:hAnsi="Cambria" w:cs="Tahoma"/>
                <w:sz w:val="12"/>
                <w:szCs w:val="12"/>
              </w:rPr>
            </w:pPr>
          </w:p>
        </w:tc>
        <w:tc>
          <w:tcPr>
            <w:tcW w:w="1626" w:type="dxa"/>
            <w:tcBorders>
              <w:top w:val="single" w:sz="4" w:space="0" w:color="auto"/>
              <w:left w:val="nil"/>
              <w:bottom w:val="nil"/>
              <w:right w:val="nil"/>
            </w:tcBorders>
            <w:vAlign w:val="center"/>
          </w:tcPr>
          <w:p w14:paraId="3ED46EAD" w14:textId="77777777" w:rsidR="00A63FA1" w:rsidRPr="00175B67" w:rsidRDefault="00A63FA1" w:rsidP="00CD5AC2">
            <w:pPr>
              <w:bidi/>
              <w:jc w:val="center"/>
              <w:rPr>
                <w:rFonts w:ascii="Cambria" w:hAnsi="Cambria" w:cs="Tahoma"/>
                <w:sz w:val="12"/>
                <w:szCs w:val="12"/>
              </w:rPr>
            </w:pPr>
          </w:p>
        </w:tc>
        <w:tc>
          <w:tcPr>
            <w:tcW w:w="2842" w:type="dxa"/>
            <w:tcBorders>
              <w:top w:val="single" w:sz="4" w:space="0" w:color="auto"/>
              <w:left w:val="nil"/>
              <w:bottom w:val="nil"/>
              <w:right w:val="nil"/>
            </w:tcBorders>
            <w:vAlign w:val="center"/>
          </w:tcPr>
          <w:p w14:paraId="76A6CAD8" w14:textId="77777777" w:rsidR="00A63FA1" w:rsidRPr="00175B67" w:rsidRDefault="00A63FA1" w:rsidP="00CD5AC2">
            <w:pPr>
              <w:bidi/>
              <w:jc w:val="center"/>
              <w:rPr>
                <w:rFonts w:ascii="Cambria" w:hAnsi="Cambria" w:cs="Tahoma"/>
                <w:sz w:val="12"/>
                <w:szCs w:val="12"/>
              </w:rPr>
            </w:pPr>
          </w:p>
        </w:tc>
        <w:tc>
          <w:tcPr>
            <w:tcW w:w="1805" w:type="dxa"/>
            <w:tcBorders>
              <w:top w:val="single" w:sz="4" w:space="0" w:color="auto"/>
              <w:left w:val="nil"/>
              <w:bottom w:val="nil"/>
              <w:right w:val="nil"/>
            </w:tcBorders>
            <w:vAlign w:val="center"/>
          </w:tcPr>
          <w:p w14:paraId="77C0C52A" w14:textId="77777777" w:rsidR="00A63FA1" w:rsidRPr="00175B67" w:rsidRDefault="0011386B" w:rsidP="00CD5AC2">
            <w:pPr>
              <w:bidi/>
              <w:ind w:left="720"/>
              <w:jc w:val="center"/>
              <w:rPr>
                <w:rFonts w:ascii="Cambria" w:hAnsi="Cambria" w:cs="Tahoma"/>
                <w:sz w:val="12"/>
                <w:szCs w:val="12"/>
              </w:rPr>
            </w:pPr>
            <w:r w:rsidRPr="00175B67">
              <w:rPr>
                <w:rFonts w:ascii="Tahoma" w:hAnsi="Tahoma" w:cs="Tahoma"/>
                <w:sz w:val="12"/>
                <w:szCs w:val="12"/>
              </w:rPr>
              <w:t>383</w:t>
            </w:r>
          </w:p>
        </w:tc>
        <w:tc>
          <w:tcPr>
            <w:tcW w:w="2385" w:type="dxa"/>
            <w:tcBorders>
              <w:top w:val="single" w:sz="4" w:space="0" w:color="auto"/>
              <w:left w:val="nil"/>
              <w:bottom w:val="nil"/>
              <w:right w:val="single" w:sz="4" w:space="0" w:color="auto"/>
            </w:tcBorders>
            <w:vAlign w:val="center"/>
          </w:tcPr>
          <w:p w14:paraId="3958D079" w14:textId="77777777" w:rsidR="00A63FA1" w:rsidRPr="00175B67" w:rsidRDefault="00A63FA1" w:rsidP="00CD5AC2">
            <w:pPr>
              <w:bidi/>
              <w:jc w:val="center"/>
              <w:rPr>
                <w:rFonts w:ascii="Tahoma" w:hAnsi="Tahoma" w:cs="Tahoma"/>
                <w:sz w:val="12"/>
                <w:szCs w:val="12"/>
              </w:rPr>
            </w:pPr>
          </w:p>
        </w:tc>
      </w:tr>
      <w:tr w:rsidR="00A63FA1" w:rsidRPr="00175B67" w14:paraId="2C8E396A" w14:textId="77777777">
        <w:trPr>
          <w:trHeight w:val="23"/>
          <w:jc w:val="center"/>
        </w:trPr>
        <w:tc>
          <w:tcPr>
            <w:tcW w:w="990" w:type="dxa"/>
            <w:tcBorders>
              <w:top w:val="nil"/>
              <w:left w:val="single" w:sz="4" w:space="0" w:color="auto"/>
              <w:bottom w:val="single" w:sz="4" w:space="0" w:color="auto"/>
              <w:right w:val="nil"/>
            </w:tcBorders>
          </w:tcPr>
          <w:p w14:paraId="556774E3" w14:textId="77777777" w:rsidR="00A63FA1" w:rsidRPr="00175B67" w:rsidRDefault="00A63FA1" w:rsidP="00CD31CF">
            <w:pPr>
              <w:bidi/>
              <w:spacing w:line="500" w:lineRule="exact"/>
              <w:jc w:val="center"/>
              <w:rPr>
                <w:rFonts w:ascii="Cambria" w:hAnsi="Cambria" w:cs="Tajweed"/>
                <w:position w:val="4"/>
                <w:sz w:val="40"/>
                <w:szCs w:val="40"/>
              </w:rPr>
            </w:pPr>
            <w:r w:rsidRPr="00175B67">
              <w:rPr>
                <w:rFonts w:ascii="Tahoma" w:hAnsi="Tahoma" w:cs="Majidi"/>
                <w:position w:val="4"/>
                <w:sz w:val="40"/>
                <w:szCs w:val="40"/>
                <w:rtl/>
              </w:rPr>
              <w:t>اَنْتَ</w:t>
            </w:r>
          </w:p>
        </w:tc>
        <w:tc>
          <w:tcPr>
            <w:tcW w:w="1626" w:type="dxa"/>
            <w:tcBorders>
              <w:top w:val="nil"/>
              <w:left w:val="nil"/>
              <w:bottom w:val="single" w:sz="4" w:space="0" w:color="auto"/>
              <w:right w:val="nil"/>
            </w:tcBorders>
          </w:tcPr>
          <w:p w14:paraId="7CFC0359" w14:textId="77777777" w:rsidR="00A63FA1" w:rsidRPr="00175B67" w:rsidRDefault="00A63FA1" w:rsidP="00CD31CF">
            <w:pPr>
              <w:bidi/>
              <w:spacing w:line="500" w:lineRule="exact"/>
              <w:jc w:val="center"/>
              <w:rPr>
                <w:rFonts w:ascii="Cambria" w:hAnsi="Cambria" w:cs="Tajweed"/>
                <w:position w:val="4"/>
                <w:sz w:val="40"/>
                <w:szCs w:val="40"/>
              </w:rPr>
            </w:pPr>
            <w:r w:rsidRPr="00175B67">
              <w:rPr>
                <w:rFonts w:ascii="Tahoma" w:hAnsi="Tahoma" w:cs="Majidi"/>
                <w:position w:val="4"/>
                <w:sz w:val="40"/>
                <w:szCs w:val="40"/>
                <w:rtl/>
              </w:rPr>
              <w:t>مَوْلٰىنَا</w:t>
            </w:r>
          </w:p>
        </w:tc>
        <w:tc>
          <w:tcPr>
            <w:tcW w:w="2842" w:type="dxa"/>
            <w:tcBorders>
              <w:top w:val="nil"/>
              <w:left w:val="nil"/>
              <w:bottom w:val="single" w:sz="4" w:space="0" w:color="auto"/>
              <w:right w:val="nil"/>
            </w:tcBorders>
          </w:tcPr>
          <w:p w14:paraId="6B197A32" w14:textId="77777777" w:rsidR="00A63FA1" w:rsidRPr="00175B67" w:rsidRDefault="00A63FA1" w:rsidP="00CD31CF">
            <w:pPr>
              <w:bidi/>
              <w:spacing w:line="500" w:lineRule="exact"/>
              <w:jc w:val="center"/>
              <w:rPr>
                <w:rFonts w:ascii="Cambria" w:hAnsi="Cambria" w:cs="Tajweed"/>
                <w:position w:val="4"/>
                <w:sz w:val="40"/>
                <w:szCs w:val="40"/>
              </w:rPr>
            </w:pPr>
            <w:r w:rsidRPr="00175B67">
              <w:rPr>
                <w:rFonts w:ascii="Tahoma" w:hAnsi="Tahoma" w:cs="Majidi"/>
                <w:position w:val="4"/>
                <w:sz w:val="40"/>
                <w:szCs w:val="40"/>
                <w:rtl/>
              </w:rPr>
              <w:t>فَانْصُرْنَا</w:t>
            </w:r>
          </w:p>
        </w:tc>
        <w:tc>
          <w:tcPr>
            <w:tcW w:w="1805" w:type="dxa"/>
            <w:tcBorders>
              <w:top w:val="nil"/>
              <w:left w:val="nil"/>
              <w:bottom w:val="single" w:sz="4" w:space="0" w:color="auto"/>
              <w:right w:val="nil"/>
            </w:tcBorders>
          </w:tcPr>
          <w:p w14:paraId="4B71BC96" w14:textId="77777777" w:rsidR="00A63FA1" w:rsidRPr="00175B67" w:rsidRDefault="00A63FA1" w:rsidP="00CD31CF">
            <w:pPr>
              <w:bidi/>
              <w:spacing w:line="500" w:lineRule="exact"/>
              <w:jc w:val="center"/>
              <w:rPr>
                <w:rFonts w:ascii="Cambria" w:hAnsi="Cambria" w:cs="Tajweed"/>
                <w:position w:val="4"/>
                <w:sz w:val="40"/>
                <w:szCs w:val="40"/>
              </w:rPr>
            </w:pPr>
            <w:r w:rsidRPr="00175B67">
              <w:rPr>
                <w:rFonts w:ascii="Tahoma" w:hAnsi="Tahoma" w:cs="Majidi"/>
                <w:position w:val="4"/>
                <w:sz w:val="40"/>
                <w:szCs w:val="40"/>
                <w:rtl/>
              </w:rPr>
              <w:t>عَلَى الْقَوْمِ</w:t>
            </w:r>
          </w:p>
        </w:tc>
        <w:tc>
          <w:tcPr>
            <w:tcW w:w="2385" w:type="dxa"/>
            <w:tcBorders>
              <w:top w:val="nil"/>
              <w:left w:val="nil"/>
              <w:bottom w:val="single" w:sz="4" w:space="0" w:color="auto"/>
              <w:right w:val="single" w:sz="4" w:space="0" w:color="auto"/>
            </w:tcBorders>
          </w:tcPr>
          <w:p w14:paraId="655C9A09" w14:textId="77777777" w:rsidR="00A63FA1" w:rsidRPr="00175B67" w:rsidRDefault="00132E10" w:rsidP="00CD31CF">
            <w:pPr>
              <w:bidi/>
              <w:spacing w:line="500" w:lineRule="exact"/>
              <w:jc w:val="center"/>
              <w:rPr>
                <w:rFonts w:ascii="Tahoma" w:hAnsi="Tahoma" w:cs="Tajweed"/>
                <w:position w:val="4"/>
                <w:sz w:val="40"/>
                <w:szCs w:val="40"/>
              </w:rPr>
            </w:pPr>
            <w:r w:rsidRPr="00175B67">
              <w:rPr>
                <w:rFonts w:ascii="Tahoma" w:hAnsi="Tahoma" w:cs="Majidi"/>
                <w:position w:val="4"/>
                <w:sz w:val="40"/>
                <w:szCs w:val="40"/>
                <w:rtl/>
              </w:rPr>
              <w:t>الْكٰفِرِيْنَ ﴿286﴾ۧ</w:t>
            </w:r>
          </w:p>
        </w:tc>
      </w:tr>
      <w:tr w:rsidR="00A63FA1" w:rsidRPr="00175B67" w14:paraId="665ED1D6" w14:textId="77777777">
        <w:trPr>
          <w:trHeight w:val="23"/>
          <w:jc w:val="center"/>
        </w:trPr>
        <w:tc>
          <w:tcPr>
            <w:tcW w:w="990" w:type="dxa"/>
            <w:tcBorders>
              <w:top w:val="single" w:sz="4" w:space="0" w:color="auto"/>
              <w:left w:val="single" w:sz="4" w:space="0" w:color="auto"/>
              <w:bottom w:val="single" w:sz="4" w:space="0" w:color="auto"/>
              <w:right w:val="single" w:sz="4" w:space="0" w:color="auto"/>
            </w:tcBorders>
            <w:vAlign w:val="center"/>
          </w:tcPr>
          <w:p w14:paraId="673D71CB" w14:textId="77777777" w:rsidR="00A63FA1" w:rsidRPr="00175B67" w:rsidRDefault="005014C6" w:rsidP="005014C6">
            <w:pPr>
              <w:jc w:val="center"/>
              <w:rPr>
                <w:rFonts w:ascii="Tahoma" w:hAnsi="Tahoma"/>
                <w:b/>
                <w:bCs/>
                <w:sz w:val="22"/>
                <w:szCs w:val="22"/>
              </w:rPr>
            </w:pPr>
            <w:r w:rsidRPr="00175B67">
              <w:rPr>
                <w:rFonts w:ascii="Tahoma" w:hAnsi="Tahoma"/>
                <w:b/>
                <w:bCs/>
                <w:sz w:val="22"/>
                <w:szCs w:val="22"/>
              </w:rPr>
              <w:t>U bent</w:t>
            </w:r>
          </w:p>
        </w:tc>
        <w:tc>
          <w:tcPr>
            <w:tcW w:w="1626" w:type="dxa"/>
            <w:tcBorders>
              <w:top w:val="single" w:sz="4" w:space="0" w:color="auto"/>
              <w:left w:val="single" w:sz="4" w:space="0" w:color="auto"/>
              <w:bottom w:val="single" w:sz="4" w:space="0" w:color="auto"/>
              <w:right w:val="single" w:sz="4" w:space="0" w:color="auto"/>
            </w:tcBorders>
            <w:vAlign w:val="center"/>
          </w:tcPr>
          <w:p w14:paraId="3B43743B" w14:textId="77777777" w:rsidR="00A63FA1" w:rsidRPr="00175B67" w:rsidRDefault="005014C6" w:rsidP="005014C6">
            <w:pPr>
              <w:jc w:val="center"/>
              <w:rPr>
                <w:rFonts w:ascii="Tahoma" w:hAnsi="Tahoma"/>
                <w:b/>
                <w:bCs/>
                <w:sz w:val="22"/>
                <w:szCs w:val="22"/>
              </w:rPr>
            </w:pPr>
            <w:r w:rsidRPr="00175B67">
              <w:rPr>
                <w:rFonts w:ascii="Tahoma" w:hAnsi="Tahoma"/>
                <w:b/>
                <w:bCs/>
                <w:sz w:val="22"/>
                <w:szCs w:val="22"/>
              </w:rPr>
              <w:t>onze Beschermer</w:t>
            </w:r>
          </w:p>
        </w:tc>
        <w:tc>
          <w:tcPr>
            <w:tcW w:w="2842" w:type="dxa"/>
            <w:tcBorders>
              <w:top w:val="single" w:sz="4" w:space="0" w:color="auto"/>
              <w:left w:val="single" w:sz="4" w:space="0" w:color="auto"/>
              <w:bottom w:val="single" w:sz="4" w:space="0" w:color="auto"/>
              <w:right w:val="single" w:sz="4" w:space="0" w:color="auto"/>
            </w:tcBorders>
            <w:vAlign w:val="center"/>
          </w:tcPr>
          <w:p w14:paraId="25CEBC19" w14:textId="77777777" w:rsidR="00A63FA1" w:rsidRPr="00175B67" w:rsidRDefault="005014C6" w:rsidP="005014C6">
            <w:pPr>
              <w:jc w:val="center"/>
              <w:rPr>
                <w:rFonts w:ascii="Tahoma" w:hAnsi="Tahoma"/>
                <w:b/>
                <w:bCs/>
                <w:sz w:val="22"/>
                <w:szCs w:val="22"/>
              </w:rPr>
            </w:pPr>
            <w:r w:rsidRPr="00175B67">
              <w:rPr>
                <w:rFonts w:ascii="Tahoma" w:hAnsi="Tahoma"/>
                <w:b/>
                <w:bCs/>
                <w:sz w:val="22"/>
                <w:szCs w:val="22"/>
              </w:rPr>
              <w:t>dus help ons</w:t>
            </w:r>
            <w:r w:rsidR="00A63FA1" w:rsidRPr="00175B67">
              <w:rPr>
                <w:rFonts w:ascii="Tahoma" w:hAnsi="Tahoma"/>
                <w:b/>
                <w:bCs/>
                <w:sz w:val="22"/>
                <w:szCs w:val="22"/>
              </w:rPr>
              <w:t xml:space="preserve"> </w:t>
            </w:r>
          </w:p>
        </w:tc>
        <w:tc>
          <w:tcPr>
            <w:tcW w:w="1805" w:type="dxa"/>
            <w:tcBorders>
              <w:top w:val="single" w:sz="4" w:space="0" w:color="auto"/>
              <w:left w:val="single" w:sz="4" w:space="0" w:color="auto"/>
              <w:bottom w:val="single" w:sz="4" w:space="0" w:color="auto"/>
              <w:right w:val="single" w:sz="4" w:space="0" w:color="auto"/>
            </w:tcBorders>
            <w:vAlign w:val="center"/>
          </w:tcPr>
          <w:p w14:paraId="0712DB8F" w14:textId="77777777" w:rsidR="00A63FA1" w:rsidRPr="00175B67" w:rsidRDefault="005014C6" w:rsidP="005014C6">
            <w:pPr>
              <w:jc w:val="center"/>
              <w:rPr>
                <w:rFonts w:ascii="Cambria" w:hAnsi="Cambria" w:cs="Nafees Nasta'leeq"/>
                <w:b/>
                <w:bCs/>
                <w:sz w:val="22"/>
                <w:szCs w:val="22"/>
                <w:lang w:bidi="ur-PK"/>
              </w:rPr>
            </w:pPr>
            <w:r w:rsidRPr="00175B67">
              <w:rPr>
                <w:rFonts w:ascii="Tahoma" w:hAnsi="Tahoma"/>
                <w:b/>
                <w:bCs/>
                <w:sz w:val="22"/>
                <w:szCs w:val="22"/>
              </w:rPr>
              <w:t>tegen</w:t>
            </w:r>
            <w:r w:rsidR="00A63FA1" w:rsidRPr="00175B67">
              <w:rPr>
                <w:rFonts w:ascii="Tahoma" w:hAnsi="Tahoma"/>
                <w:b/>
                <w:bCs/>
                <w:sz w:val="22"/>
                <w:szCs w:val="22"/>
              </w:rPr>
              <w:t xml:space="preserve"> </w:t>
            </w:r>
            <w:r w:rsidRPr="00175B67">
              <w:rPr>
                <w:rFonts w:ascii="Tahoma" w:hAnsi="Tahoma"/>
                <w:b/>
                <w:bCs/>
                <w:sz w:val="22"/>
                <w:szCs w:val="22"/>
              </w:rPr>
              <w:t>het volk</w:t>
            </w:r>
          </w:p>
        </w:tc>
        <w:tc>
          <w:tcPr>
            <w:tcW w:w="2385" w:type="dxa"/>
            <w:tcBorders>
              <w:top w:val="single" w:sz="4" w:space="0" w:color="auto"/>
              <w:left w:val="single" w:sz="4" w:space="0" w:color="auto"/>
              <w:bottom w:val="single" w:sz="4" w:space="0" w:color="auto"/>
              <w:right w:val="single" w:sz="4" w:space="0" w:color="auto"/>
            </w:tcBorders>
            <w:vAlign w:val="center"/>
          </w:tcPr>
          <w:p w14:paraId="797DB392" w14:textId="77777777" w:rsidR="00A63FA1" w:rsidRPr="00175B67" w:rsidRDefault="00A63FA1" w:rsidP="005014C6">
            <w:pPr>
              <w:jc w:val="center"/>
              <w:rPr>
                <w:rFonts w:ascii="Arial Narrow" w:hAnsi="Arial Narrow"/>
                <w:b/>
                <w:bCs/>
                <w:sz w:val="22"/>
                <w:szCs w:val="22"/>
              </w:rPr>
            </w:pPr>
            <w:r w:rsidRPr="00175B67">
              <w:rPr>
                <w:rFonts w:ascii="Tahoma" w:hAnsi="Tahoma"/>
                <w:b/>
                <w:bCs/>
                <w:sz w:val="22"/>
                <w:szCs w:val="22"/>
              </w:rPr>
              <w:t>[</w:t>
            </w:r>
            <w:r w:rsidR="005014C6" w:rsidRPr="00175B67">
              <w:rPr>
                <w:rFonts w:ascii="Tahoma" w:hAnsi="Tahoma"/>
                <w:b/>
                <w:bCs/>
                <w:sz w:val="22"/>
                <w:szCs w:val="22"/>
              </w:rPr>
              <w:t>de</w:t>
            </w:r>
            <w:r w:rsidRPr="00175B67">
              <w:rPr>
                <w:rFonts w:ascii="Tahoma" w:hAnsi="Tahoma"/>
                <w:b/>
                <w:bCs/>
                <w:sz w:val="22"/>
                <w:szCs w:val="22"/>
              </w:rPr>
              <w:t xml:space="preserve">] </w:t>
            </w:r>
            <w:r w:rsidR="005014C6" w:rsidRPr="00175B67">
              <w:rPr>
                <w:rFonts w:ascii="Tahoma" w:hAnsi="Tahoma"/>
                <w:b/>
                <w:bCs/>
                <w:sz w:val="22"/>
                <w:szCs w:val="22"/>
              </w:rPr>
              <w:t>ongelovigen</w:t>
            </w:r>
          </w:p>
        </w:tc>
      </w:tr>
      <w:tr w:rsidR="00A63FA1" w:rsidRPr="00175B67" w14:paraId="5E7D3952" w14:textId="77777777">
        <w:trPr>
          <w:trHeight w:val="278"/>
          <w:jc w:val="center"/>
        </w:trPr>
        <w:tc>
          <w:tcPr>
            <w:tcW w:w="990" w:type="dxa"/>
            <w:tcBorders>
              <w:top w:val="single" w:sz="4" w:space="0" w:color="auto"/>
              <w:left w:val="single" w:sz="4" w:space="0" w:color="auto"/>
              <w:right w:val="single" w:sz="4" w:space="0" w:color="auto"/>
            </w:tcBorders>
            <w:vAlign w:val="center"/>
          </w:tcPr>
          <w:p w14:paraId="5EA4EADD" w14:textId="77777777" w:rsidR="00A63FA1" w:rsidRPr="00175B67" w:rsidRDefault="00A63FA1" w:rsidP="00CD5AC2">
            <w:pPr>
              <w:bidi/>
              <w:jc w:val="center"/>
              <w:rPr>
                <w:rFonts w:ascii="Cambria" w:hAnsi="Cambria" w:cs="Alvi Nastaleeq"/>
                <w:sz w:val="28"/>
                <w:lang w:bidi="ur-PK"/>
              </w:rPr>
            </w:pPr>
          </w:p>
        </w:tc>
        <w:tc>
          <w:tcPr>
            <w:tcW w:w="1626" w:type="dxa"/>
            <w:tcBorders>
              <w:top w:val="single" w:sz="4" w:space="0" w:color="auto"/>
              <w:left w:val="single" w:sz="4" w:space="0" w:color="auto"/>
              <w:bottom w:val="single" w:sz="4" w:space="0" w:color="auto"/>
              <w:right w:val="single" w:sz="4" w:space="0" w:color="auto"/>
            </w:tcBorders>
            <w:vAlign w:val="center"/>
          </w:tcPr>
          <w:p w14:paraId="77D2FE3E" w14:textId="77777777" w:rsidR="00A63FA1" w:rsidRPr="00A71E6E" w:rsidRDefault="00A63FA1" w:rsidP="00CD5AC2">
            <w:pPr>
              <w:bidi/>
              <w:jc w:val="center"/>
              <w:rPr>
                <w:rFonts w:ascii="Cambria" w:hAnsi="Cambria" w:cs="Alvi Nastaleeq"/>
                <w:sz w:val="24"/>
                <w:szCs w:val="24"/>
                <w:lang w:bidi="ur-PK"/>
              </w:rPr>
            </w:pPr>
            <w:r w:rsidRPr="00A71E6E">
              <w:rPr>
                <w:rFonts w:ascii="Tahoma" w:hAnsi="Tahoma" w:cs="Majidi"/>
                <w:sz w:val="24"/>
                <w:szCs w:val="24"/>
                <w:rtl/>
              </w:rPr>
              <w:t>مولٰى + نَا</w:t>
            </w:r>
          </w:p>
        </w:tc>
        <w:tc>
          <w:tcPr>
            <w:tcW w:w="2842" w:type="dxa"/>
            <w:tcBorders>
              <w:top w:val="single" w:sz="4" w:space="0" w:color="auto"/>
              <w:left w:val="single" w:sz="4" w:space="0" w:color="auto"/>
              <w:right w:val="single" w:sz="4" w:space="0" w:color="auto"/>
            </w:tcBorders>
            <w:vAlign w:val="center"/>
          </w:tcPr>
          <w:p w14:paraId="7470882E" w14:textId="77777777" w:rsidR="00A63FA1" w:rsidRPr="00A71E6E" w:rsidRDefault="00A63FA1" w:rsidP="00CD5AC2">
            <w:pPr>
              <w:bidi/>
              <w:jc w:val="center"/>
              <w:rPr>
                <w:rFonts w:ascii="Cambria" w:hAnsi="Cambria" w:cs="Alvi Nastaleeq"/>
                <w:sz w:val="24"/>
                <w:szCs w:val="24"/>
                <w:lang w:bidi="ur-PK"/>
              </w:rPr>
            </w:pPr>
            <w:r w:rsidRPr="00A71E6E">
              <w:rPr>
                <w:rFonts w:ascii="Tahoma" w:hAnsi="Tahoma" w:cs="Majidi"/>
                <w:sz w:val="24"/>
                <w:szCs w:val="24"/>
                <w:rtl/>
              </w:rPr>
              <w:t xml:space="preserve">فَ + </w:t>
            </w:r>
            <w:r w:rsidR="0013003A" w:rsidRPr="00A71E6E">
              <w:rPr>
                <w:rFonts w:ascii="Tahoma" w:hAnsi="Tahoma" w:cs="Majidi"/>
                <w:sz w:val="24"/>
                <w:szCs w:val="24"/>
                <w:rtl/>
              </w:rPr>
              <w:t>اُنْصُرْ</w:t>
            </w:r>
            <w:r w:rsidRPr="00A71E6E">
              <w:rPr>
                <w:rFonts w:ascii="Tahoma" w:hAnsi="Tahoma" w:cs="Tajweed"/>
                <w:sz w:val="24"/>
                <w:szCs w:val="24"/>
                <w:rtl/>
              </w:rPr>
              <w:t xml:space="preserve"> </w:t>
            </w:r>
            <w:r w:rsidRPr="00A71E6E">
              <w:rPr>
                <w:rFonts w:ascii="Tahoma" w:hAnsi="Tahoma" w:cs="Tahoma"/>
                <w:sz w:val="24"/>
                <w:szCs w:val="24"/>
                <w:rtl/>
              </w:rPr>
              <w:t>+</w:t>
            </w:r>
            <w:r w:rsidRPr="00A71E6E">
              <w:rPr>
                <w:rFonts w:ascii="Tahoma" w:hAnsi="Tahoma" w:cs="Alvi Nastaleeq"/>
                <w:sz w:val="24"/>
                <w:szCs w:val="24"/>
                <w:rtl/>
                <w:lang w:bidi="ur-PK"/>
              </w:rPr>
              <w:t xml:space="preserve"> </w:t>
            </w:r>
            <w:r w:rsidRPr="00A71E6E">
              <w:rPr>
                <w:rFonts w:ascii="Tahoma" w:hAnsi="Tahoma" w:cs="Majidi"/>
                <w:sz w:val="24"/>
                <w:szCs w:val="24"/>
                <w:rtl/>
                <w:lang w:bidi="ur-PK"/>
              </w:rPr>
              <w:t>نَا</w:t>
            </w:r>
          </w:p>
        </w:tc>
        <w:tc>
          <w:tcPr>
            <w:tcW w:w="4190" w:type="dxa"/>
            <w:gridSpan w:val="2"/>
            <w:tcBorders>
              <w:top w:val="single" w:sz="4" w:space="0" w:color="auto"/>
              <w:left w:val="single" w:sz="4" w:space="0" w:color="auto"/>
            </w:tcBorders>
            <w:vAlign w:val="center"/>
          </w:tcPr>
          <w:p w14:paraId="1C255010" w14:textId="77777777" w:rsidR="00A63FA1" w:rsidRPr="00175B67" w:rsidRDefault="00A63FA1" w:rsidP="00CD5AC2">
            <w:pPr>
              <w:bidi/>
              <w:jc w:val="center"/>
              <w:rPr>
                <w:rFonts w:ascii="Tahoma" w:hAnsi="Tahoma" w:cs="Alvi Nastaleeq"/>
                <w:sz w:val="16"/>
                <w:szCs w:val="24"/>
                <w:lang w:bidi="ur-PK"/>
              </w:rPr>
            </w:pPr>
          </w:p>
        </w:tc>
      </w:tr>
      <w:tr w:rsidR="00A63FA1" w:rsidRPr="00175B67" w14:paraId="5CA81E93" w14:textId="77777777">
        <w:trPr>
          <w:trHeight w:val="277"/>
          <w:jc w:val="center"/>
        </w:trPr>
        <w:tc>
          <w:tcPr>
            <w:tcW w:w="9648" w:type="dxa"/>
            <w:gridSpan w:val="5"/>
            <w:tcBorders>
              <w:left w:val="single" w:sz="4" w:space="0" w:color="auto"/>
              <w:bottom w:val="single" w:sz="4" w:space="0" w:color="auto"/>
            </w:tcBorders>
            <w:vAlign w:val="center"/>
          </w:tcPr>
          <w:p w14:paraId="050CF1E2" w14:textId="5094D4CB" w:rsidR="00A63FA1" w:rsidRPr="00175B67" w:rsidRDefault="005014C6" w:rsidP="005014C6">
            <w:pPr>
              <w:ind w:left="113" w:hanging="113"/>
              <w:jc w:val="center"/>
              <w:rPr>
                <w:rFonts w:ascii="Tahoma" w:hAnsi="Tahoma" w:cs="Tahoma"/>
                <w:sz w:val="24"/>
                <w:szCs w:val="24"/>
              </w:rPr>
            </w:pPr>
            <w:r w:rsidRPr="00175B67">
              <w:rPr>
                <w:rFonts w:ascii="Tahoma" w:hAnsi="Tahoma" w:cs="Tahoma"/>
                <w:b/>
                <w:bCs/>
                <w:szCs w:val="24"/>
              </w:rPr>
              <w:t>Vertaling</w:t>
            </w:r>
            <w:r w:rsidR="00A63FA1" w:rsidRPr="00175B67">
              <w:rPr>
                <w:rFonts w:ascii="Tahoma" w:hAnsi="Tahoma" w:cs="Tahoma"/>
                <w:b/>
                <w:bCs/>
                <w:szCs w:val="24"/>
              </w:rPr>
              <w:t xml:space="preserve">: </w:t>
            </w:r>
            <w:r w:rsidRPr="00175B67">
              <w:rPr>
                <w:rFonts w:ascii="Tahoma" w:hAnsi="Tahoma" w:cs="Tahoma"/>
                <w:b/>
                <w:bCs/>
                <w:szCs w:val="24"/>
              </w:rPr>
              <w:t>U</w:t>
            </w:r>
            <w:r w:rsidR="00A63FA1" w:rsidRPr="00175B67">
              <w:rPr>
                <w:rFonts w:ascii="Tahoma" w:hAnsi="Tahoma" w:cs="Tahoma"/>
                <w:b/>
                <w:bCs/>
                <w:szCs w:val="24"/>
              </w:rPr>
              <w:t xml:space="preserve"> </w:t>
            </w:r>
            <w:r w:rsidRPr="00175B67">
              <w:rPr>
                <w:rFonts w:ascii="Tahoma" w:hAnsi="Tahoma" w:cs="Tahoma"/>
                <w:szCs w:val="24"/>
              </w:rPr>
              <w:t>bent onze Beschermer, dus help ons tegen het ongelov</w:t>
            </w:r>
            <w:r w:rsidR="00A71E6E">
              <w:rPr>
                <w:rFonts w:ascii="Tahoma" w:hAnsi="Tahoma" w:cs="Tahoma"/>
                <w:szCs w:val="24"/>
              </w:rPr>
              <w:t>i</w:t>
            </w:r>
            <w:r w:rsidRPr="00175B67">
              <w:rPr>
                <w:rFonts w:ascii="Tahoma" w:hAnsi="Tahoma" w:cs="Tahoma"/>
                <w:szCs w:val="24"/>
              </w:rPr>
              <w:t>ge volk</w:t>
            </w:r>
            <w:r w:rsidR="00A63FA1" w:rsidRPr="00175B67">
              <w:rPr>
                <w:rFonts w:ascii="Tahoma" w:hAnsi="Tahoma" w:cs="Tahoma"/>
                <w:szCs w:val="24"/>
              </w:rPr>
              <w:t>.”</w:t>
            </w:r>
          </w:p>
        </w:tc>
      </w:tr>
    </w:tbl>
    <w:p w14:paraId="38A9E570" w14:textId="532BF1B2" w:rsidR="00A63FA1" w:rsidRPr="00175B67" w:rsidRDefault="00B83BF4" w:rsidP="008C6433">
      <w:pPr>
        <w:pStyle w:val="Lijstalinea"/>
        <w:numPr>
          <w:ilvl w:val="0"/>
          <w:numId w:val="3"/>
        </w:numPr>
        <w:ind w:left="288" w:hanging="288"/>
        <w:rPr>
          <w:rFonts w:ascii="Tahoma" w:hAnsi="Tahoma" w:cs="Tahoma"/>
          <w:szCs w:val="24"/>
        </w:rPr>
      </w:pPr>
      <w:r w:rsidRPr="00A71E6E">
        <w:rPr>
          <w:rFonts w:ascii="Tahoma" w:hAnsi="Tahoma" w:cs="Majidi"/>
          <w:sz w:val="28"/>
          <w:szCs w:val="28"/>
          <w:rtl/>
        </w:rPr>
        <w:t>مولٰى</w:t>
      </w:r>
      <w:r w:rsidR="00A63FA1" w:rsidRPr="00175B67">
        <w:rPr>
          <w:rFonts w:ascii="Tahoma" w:hAnsi="Tahoma" w:cs="Tajweed"/>
          <w:sz w:val="32"/>
          <w:szCs w:val="24"/>
        </w:rPr>
        <w:t xml:space="preserve"> </w:t>
      </w:r>
      <w:r w:rsidR="005014C6" w:rsidRPr="00175B67">
        <w:rPr>
          <w:rFonts w:ascii="Tahoma" w:hAnsi="Tahoma" w:cs="Tahoma"/>
          <w:szCs w:val="24"/>
        </w:rPr>
        <w:t xml:space="preserve">betekent beschermer, meester, iemand die </w:t>
      </w:r>
      <w:r w:rsidR="00A71E6E" w:rsidRPr="00175B67">
        <w:rPr>
          <w:rFonts w:ascii="Tahoma" w:hAnsi="Tahoma" w:cs="Tahoma"/>
          <w:szCs w:val="24"/>
        </w:rPr>
        <w:t xml:space="preserve">rechtzet </w:t>
      </w:r>
      <w:r w:rsidR="005014C6" w:rsidRPr="00175B67">
        <w:rPr>
          <w:rFonts w:ascii="Tahoma" w:hAnsi="Tahoma" w:cs="Tahoma"/>
          <w:szCs w:val="24"/>
        </w:rPr>
        <w:t>wat fout is en helper</w:t>
      </w:r>
      <w:r w:rsidR="005558B4" w:rsidRPr="00175B67">
        <w:rPr>
          <w:rFonts w:ascii="Tahoma" w:hAnsi="Tahoma" w:cs="Tahoma"/>
          <w:szCs w:val="24"/>
        </w:rPr>
        <w:t xml:space="preserve">.  </w:t>
      </w:r>
      <w:r w:rsidR="005014C6" w:rsidRPr="00175B67">
        <w:rPr>
          <w:rFonts w:ascii="Tahoma" w:hAnsi="Tahoma" w:cs="Tahoma"/>
          <w:szCs w:val="24"/>
        </w:rPr>
        <w:t>Op het Pad van</w:t>
      </w:r>
      <w:r w:rsidR="00A63FA1" w:rsidRPr="00175B67">
        <w:rPr>
          <w:rFonts w:ascii="Tahoma" w:hAnsi="Tahoma" w:cs="Tahoma"/>
          <w:szCs w:val="24"/>
        </w:rPr>
        <w:t xml:space="preserve"> </w:t>
      </w:r>
      <w:r w:rsidR="005014C6" w:rsidRPr="00175B67">
        <w:rPr>
          <w:rFonts w:ascii="Tahoma" w:hAnsi="Tahoma" w:cs="Tahoma"/>
          <w:szCs w:val="24"/>
        </w:rPr>
        <w:t>leiding blijven en stormen van tegenslag weerstaan is niet mogelijk zonder Allahs’ hulp en steun.</w:t>
      </w:r>
    </w:p>
    <w:p w14:paraId="68D3D313" w14:textId="4695F837" w:rsidR="00711A6F" w:rsidRPr="00175B67" w:rsidRDefault="005014C6" w:rsidP="004F6E95">
      <w:pPr>
        <w:pStyle w:val="Lijstalinea"/>
        <w:numPr>
          <w:ilvl w:val="0"/>
          <w:numId w:val="3"/>
        </w:numPr>
        <w:ind w:left="296" w:hanging="284"/>
        <w:rPr>
          <w:rFonts w:asciiTheme="majorBidi" w:hAnsiTheme="majorBidi" w:cstheme="majorBidi"/>
          <w:sz w:val="24"/>
          <w:szCs w:val="24"/>
        </w:rPr>
      </w:pPr>
      <w:r w:rsidRPr="00175B67">
        <w:rPr>
          <w:rFonts w:ascii="Tahoma" w:hAnsi="Tahoma" w:cs="Tahoma"/>
        </w:rPr>
        <w:lastRenderedPageBreak/>
        <w:t>De verzen hierboven w</w:t>
      </w:r>
      <w:r w:rsidR="00C22582" w:rsidRPr="00175B67">
        <w:rPr>
          <w:rFonts w:ascii="Tahoma" w:hAnsi="Tahoma" w:cs="Tahoma"/>
        </w:rPr>
        <w:t>e</w:t>
      </w:r>
      <w:r w:rsidRPr="00175B67">
        <w:rPr>
          <w:rFonts w:ascii="Tahoma" w:hAnsi="Tahoma" w:cs="Tahoma"/>
        </w:rPr>
        <w:t>rden aan Mohammed</w:t>
      </w:r>
      <w:r w:rsidR="00A63FA1" w:rsidRPr="00175B67">
        <w:rPr>
          <w:rFonts w:asciiTheme="majorBidi" w:hAnsiTheme="majorBidi" w:cstheme="majorBidi"/>
          <w:sz w:val="24"/>
          <w:szCs w:val="24"/>
        </w:rPr>
        <w:t xml:space="preserve"> </w:t>
      </w:r>
      <w:r w:rsidR="00A63FA1" w:rsidRPr="00175B67">
        <w:rPr>
          <w:rFonts w:asciiTheme="majorBidi" w:hAnsiTheme="majorBidi" w:cs="Majidi"/>
          <w:sz w:val="24"/>
          <w:szCs w:val="24"/>
        </w:rPr>
        <w:t>(</w:t>
      </w:r>
      <w:r w:rsidR="00DB62E3" w:rsidRPr="00A71E6E">
        <w:rPr>
          <w:rFonts w:asciiTheme="majorBidi" w:hAnsiTheme="majorBidi" w:cs="Majidi"/>
          <w:rtl/>
        </w:rPr>
        <w:t>ﷺ</w:t>
      </w:r>
      <w:r w:rsidR="005558B4" w:rsidRPr="00175B67">
        <w:rPr>
          <w:rFonts w:asciiTheme="majorBidi" w:hAnsiTheme="majorBidi" w:cs="Majidi"/>
          <w:sz w:val="24"/>
          <w:szCs w:val="24"/>
        </w:rPr>
        <w:t>)</w:t>
      </w:r>
      <w:r w:rsidR="00A63FA1" w:rsidRPr="00175B67">
        <w:rPr>
          <w:rFonts w:asciiTheme="majorBidi" w:hAnsiTheme="majorBidi" w:cstheme="majorBidi"/>
          <w:sz w:val="24"/>
          <w:szCs w:val="24"/>
        </w:rPr>
        <w:t xml:space="preserve"> </w:t>
      </w:r>
      <w:r w:rsidRPr="00175B67">
        <w:rPr>
          <w:rFonts w:ascii="Tahoma" w:hAnsi="Tahoma" w:cs="Tahoma"/>
          <w:szCs w:val="24"/>
        </w:rPr>
        <w:t xml:space="preserve">geopenbaard tijdens de laatste periode van zijn verblijf in Mekka toen Moslims intensief vervolgd werden en gruwelijke straffen ondergingen. In deze smeekbede is sprake van erkenning van de eigen zwakheden en fouten, </w:t>
      </w:r>
      <w:r w:rsidR="00711A6F" w:rsidRPr="00175B67">
        <w:rPr>
          <w:rFonts w:ascii="Tahoma" w:hAnsi="Tahoma" w:cs="Tahoma"/>
          <w:szCs w:val="24"/>
        </w:rPr>
        <w:t>het verlangen om te boeten voor zijn zonden en aan het eind een smeekbede om hulp tegen de ongelovigen</w:t>
      </w:r>
      <w:r w:rsidR="005558B4" w:rsidRPr="00175B67">
        <w:rPr>
          <w:rFonts w:ascii="Tahoma" w:hAnsi="Tahoma" w:cs="Tahoma"/>
          <w:szCs w:val="24"/>
        </w:rPr>
        <w:t xml:space="preserve">. </w:t>
      </w:r>
      <w:r w:rsidR="00711A6F" w:rsidRPr="00175B67">
        <w:rPr>
          <w:rFonts w:ascii="Tahoma" w:hAnsi="Tahoma" w:cs="Tahoma"/>
          <w:szCs w:val="24"/>
        </w:rPr>
        <w:t>Het wordt dus duidelijk dat als we onderdrukt worden door anderen en hulpeloos zijn, we eerst moeten proberen onze zwakheden te overwinnen en aan onze verplichtingen te voldoen</w:t>
      </w:r>
      <w:r w:rsidR="00343667">
        <w:rPr>
          <w:rFonts w:ascii="Tahoma" w:hAnsi="Tahoma" w:cs="Tahoma"/>
          <w:szCs w:val="24"/>
        </w:rPr>
        <w:t>. D</w:t>
      </w:r>
      <w:r w:rsidR="00711A6F" w:rsidRPr="00175B67">
        <w:rPr>
          <w:rFonts w:ascii="Tahoma" w:hAnsi="Tahoma" w:cs="Tahoma"/>
          <w:szCs w:val="24"/>
        </w:rPr>
        <w:t xml:space="preserve">aarna het kwaad uit onze maatschappij proberen te bannen, mensen uit te nodigen tot de Islam en de geboden zowel op individueel als op collectief niveau </w:t>
      </w:r>
      <w:r w:rsidR="00343667">
        <w:rPr>
          <w:rFonts w:ascii="Tahoma" w:hAnsi="Tahoma" w:cs="Tahoma"/>
          <w:szCs w:val="24"/>
        </w:rPr>
        <w:t>op t</w:t>
      </w:r>
      <w:r w:rsidR="00711A6F" w:rsidRPr="00175B67">
        <w:rPr>
          <w:rFonts w:ascii="Tahoma" w:hAnsi="Tahoma" w:cs="Tahoma"/>
          <w:szCs w:val="24"/>
        </w:rPr>
        <w:t>e volgen</w:t>
      </w:r>
      <w:r w:rsidR="005558B4" w:rsidRPr="00175B67">
        <w:rPr>
          <w:rFonts w:ascii="Tahoma" w:hAnsi="Tahoma" w:cs="Tahoma"/>
          <w:szCs w:val="24"/>
        </w:rPr>
        <w:t xml:space="preserve">. </w:t>
      </w:r>
      <w:r w:rsidR="00711A6F" w:rsidRPr="00175B67">
        <w:rPr>
          <w:rFonts w:ascii="Tahoma" w:hAnsi="Tahoma" w:cs="Tahoma"/>
          <w:szCs w:val="24"/>
        </w:rPr>
        <w:t>Tegelijkertijd zouden we deze smeekbede moeten verrichten en op een constructieve manier proberen</w:t>
      </w:r>
      <w:r w:rsidR="00A63FA1" w:rsidRPr="00175B67">
        <w:rPr>
          <w:rFonts w:ascii="Tahoma" w:hAnsi="Tahoma" w:cs="Tahoma"/>
          <w:szCs w:val="24"/>
        </w:rPr>
        <w:t xml:space="preserve"> </w:t>
      </w:r>
      <w:r w:rsidR="00711A6F" w:rsidRPr="00175B67">
        <w:rPr>
          <w:rFonts w:ascii="Tahoma" w:hAnsi="Tahoma" w:cs="Tahoma"/>
          <w:szCs w:val="24"/>
        </w:rPr>
        <w:t>de onderdrukking te beëindigen die ons weerhoudt van het handelen overeenkomstig de geboden van de Islam.</w:t>
      </w:r>
    </w:p>
    <w:p w14:paraId="2155747E" w14:textId="77777777" w:rsidR="004F6E95" w:rsidRPr="00175B67" w:rsidRDefault="004F6E95" w:rsidP="004F6E95">
      <w:pPr>
        <w:pStyle w:val="Lijstalinea"/>
        <w:ind w:left="296"/>
        <w:rPr>
          <w:rFonts w:asciiTheme="majorBidi" w:hAnsiTheme="majorBidi" w:cstheme="majorBidi"/>
          <w:sz w:val="24"/>
          <w:szCs w:val="24"/>
        </w:rPr>
      </w:pPr>
    </w:p>
    <w:p w14:paraId="6662D186" w14:textId="77777777" w:rsidR="00D942F7" w:rsidRPr="00175B67" w:rsidRDefault="00D942F7" w:rsidP="00CD31CF">
      <w:pPr>
        <w:spacing w:before="120" w:line="320" w:lineRule="exact"/>
        <w:rPr>
          <w:rFonts w:ascii="Tahoma" w:hAnsi="Tahoma" w:cs="Tahoma"/>
          <w:szCs w:val="24"/>
          <w:lang w:bidi="ur-PK"/>
        </w:rPr>
      </w:pPr>
      <w:r w:rsidRPr="00175B67">
        <w:rPr>
          <w:rFonts w:ascii="Tahoma" w:hAnsi="Tahoma" w:cs="Tahoma"/>
          <w:b/>
          <w:szCs w:val="24"/>
          <w:u w:val="single"/>
          <w:lang w:bidi="ur-PK"/>
        </w:rPr>
        <w:t>Gramma</w:t>
      </w:r>
      <w:r w:rsidR="00711A6F" w:rsidRPr="00175B67">
        <w:rPr>
          <w:rFonts w:ascii="Tahoma" w:hAnsi="Tahoma" w:cs="Tahoma"/>
          <w:b/>
          <w:szCs w:val="24"/>
          <w:u w:val="single"/>
          <w:lang w:bidi="ur-PK"/>
        </w:rPr>
        <w:t>tica</w:t>
      </w:r>
      <w:r w:rsidRPr="00175B67">
        <w:rPr>
          <w:rFonts w:ascii="Tahoma" w:hAnsi="Tahoma" w:cs="Tahoma"/>
          <w:b/>
          <w:szCs w:val="24"/>
          <w:u w:val="single"/>
          <w:lang w:bidi="ur-PK"/>
        </w:rPr>
        <w:t>:</w:t>
      </w:r>
      <w:r w:rsidRPr="00175B67">
        <w:rPr>
          <w:rFonts w:ascii="Tahoma" w:hAnsi="Tahoma" w:cs="Tahoma"/>
          <w:b/>
          <w:bCs/>
          <w:sz w:val="18"/>
          <w:szCs w:val="22"/>
          <w:lang w:bidi="ur-PK"/>
        </w:rPr>
        <w:t xml:space="preserve"> </w:t>
      </w:r>
      <w:r w:rsidRPr="00175B67">
        <w:rPr>
          <w:rFonts w:ascii="Tahoma" w:hAnsi="Tahoma" w:cs="Tahoma"/>
          <w:szCs w:val="24"/>
          <w:lang w:bidi="ur-PK"/>
        </w:rPr>
        <w:t xml:space="preserve">We </w:t>
      </w:r>
      <w:r w:rsidR="00711A6F" w:rsidRPr="00175B67">
        <w:rPr>
          <w:rFonts w:ascii="Tahoma" w:hAnsi="Tahoma" w:cs="Tahoma"/>
          <w:szCs w:val="24"/>
          <w:lang w:bidi="ur-PK"/>
        </w:rPr>
        <w:t>gaan door met het oefenen van het derde afgeleide patroon van</w:t>
      </w:r>
      <w:r w:rsidRPr="00175B67">
        <w:rPr>
          <w:rFonts w:asciiTheme="majorBidi" w:hAnsiTheme="majorBidi" w:cstheme="majorBidi"/>
          <w:szCs w:val="24"/>
          <w:lang w:bidi="ur-PK"/>
        </w:rPr>
        <w:t xml:space="preserve"> </w:t>
      </w:r>
      <w:r w:rsidRPr="00343667">
        <w:rPr>
          <w:rFonts w:asciiTheme="majorBidi" w:hAnsiTheme="majorBidi" w:cs="Majidi"/>
          <w:sz w:val="28"/>
          <w:szCs w:val="28"/>
          <w:rtl/>
          <w:lang w:bidi="ur-PK"/>
        </w:rPr>
        <w:t>أَسْلَمَ</w:t>
      </w:r>
      <w:r w:rsidRPr="00175B67">
        <w:rPr>
          <w:rFonts w:asciiTheme="majorBidi" w:hAnsiTheme="majorBidi" w:cstheme="majorBidi"/>
          <w:sz w:val="24"/>
          <w:szCs w:val="24"/>
          <w:lang w:bidi="ur-PK"/>
        </w:rPr>
        <w:t xml:space="preserve"> </w:t>
      </w:r>
      <w:r w:rsidR="00711A6F" w:rsidRPr="00175B67">
        <w:rPr>
          <w:rFonts w:ascii="Tahoma" w:hAnsi="Tahoma" w:cs="Tahoma"/>
          <w:szCs w:val="24"/>
          <w:lang w:bidi="ur-PK"/>
        </w:rPr>
        <w:t>waarin hamzah toegevoegd wordt als eerste</w:t>
      </w:r>
      <w:r w:rsidRPr="00175B67">
        <w:rPr>
          <w:rFonts w:ascii="Tahoma" w:hAnsi="Tahoma" w:cs="Tahoma"/>
          <w:szCs w:val="24"/>
          <w:lang w:bidi="ur-PK"/>
        </w:rPr>
        <w:t xml:space="preserve"> letter.   </w:t>
      </w:r>
      <w:r w:rsidR="00711A6F" w:rsidRPr="00175B67">
        <w:rPr>
          <w:rFonts w:ascii="Tahoma" w:hAnsi="Tahoma" w:cs="Tahoma"/>
          <w:szCs w:val="24"/>
          <w:lang w:bidi="ur-PK"/>
        </w:rPr>
        <w:t>Merk op dat in het geval van</w:t>
      </w:r>
      <w:r w:rsidRPr="00175B67">
        <w:rPr>
          <w:rFonts w:ascii="Tahoma" w:hAnsi="Tahoma" w:cs="Tahoma"/>
          <w:szCs w:val="24"/>
          <w:lang w:bidi="ur-PK"/>
        </w:rPr>
        <w:t xml:space="preserve"> </w:t>
      </w:r>
      <w:r w:rsidRPr="00343667">
        <w:rPr>
          <w:rFonts w:ascii="Harrington" w:hAnsi="Harrington" w:cs="Majidi"/>
          <w:sz w:val="28"/>
          <w:szCs w:val="28"/>
          <w:rtl/>
          <w:lang w:bidi="ur-PK"/>
        </w:rPr>
        <w:t>اسم</w:t>
      </w:r>
      <w:r w:rsidRPr="00175B67">
        <w:rPr>
          <w:rFonts w:asciiTheme="majorBidi" w:hAnsiTheme="majorBidi" w:cs="Majidi"/>
          <w:sz w:val="24"/>
          <w:szCs w:val="24"/>
          <w:rtl/>
          <w:lang w:bidi="ur-PK"/>
        </w:rPr>
        <w:t xml:space="preserve"> </w:t>
      </w:r>
      <w:r w:rsidRPr="00343667">
        <w:rPr>
          <w:rFonts w:ascii="Harrington" w:hAnsi="Harrington" w:cs="Majidi"/>
          <w:sz w:val="28"/>
          <w:szCs w:val="28"/>
          <w:rtl/>
          <w:lang w:bidi="ur-PK"/>
        </w:rPr>
        <w:t>فاعل</w:t>
      </w:r>
      <w:r w:rsidRPr="00175B67">
        <w:rPr>
          <w:rFonts w:ascii="Tahoma" w:hAnsi="Tahoma" w:cs="Tahoma"/>
          <w:szCs w:val="24"/>
          <w:lang w:bidi="ur-PK"/>
        </w:rPr>
        <w:t xml:space="preserve">, </w:t>
      </w:r>
      <w:r w:rsidR="00711A6F" w:rsidRPr="00175B67">
        <w:rPr>
          <w:rFonts w:ascii="Tahoma" w:hAnsi="Tahoma" w:cs="Tahoma"/>
          <w:szCs w:val="24"/>
          <w:lang w:bidi="ur-PK"/>
        </w:rPr>
        <w:t>en</w:t>
      </w:r>
      <w:r w:rsidRPr="00175B67">
        <w:rPr>
          <w:rFonts w:asciiTheme="majorBidi" w:hAnsiTheme="majorBidi" w:cstheme="majorBidi"/>
          <w:szCs w:val="24"/>
          <w:lang w:bidi="ur-PK"/>
        </w:rPr>
        <w:t xml:space="preserve"> </w:t>
      </w:r>
      <w:r w:rsidRPr="00343667">
        <w:rPr>
          <w:rFonts w:ascii="Harrington" w:hAnsi="Harrington" w:cs="Majidi"/>
          <w:sz w:val="28"/>
          <w:szCs w:val="28"/>
          <w:rtl/>
          <w:lang w:bidi="ur-PK"/>
        </w:rPr>
        <w:t>اسم</w:t>
      </w:r>
      <w:r w:rsidRPr="00175B67">
        <w:rPr>
          <w:rFonts w:asciiTheme="majorBidi" w:hAnsiTheme="majorBidi" w:cs="Majidi"/>
          <w:sz w:val="24"/>
          <w:szCs w:val="24"/>
          <w:rtl/>
          <w:lang w:bidi="ur-PK"/>
        </w:rPr>
        <w:t xml:space="preserve"> </w:t>
      </w:r>
      <w:r w:rsidRPr="00343667">
        <w:rPr>
          <w:rFonts w:ascii="Harrington" w:hAnsi="Harrington" w:cs="Majidi"/>
          <w:sz w:val="28"/>
          <w:szCs w:val="28"/>
          <w:rtl/>
          <w:lang w:bidi="ur-PK"/>
        </w:rPr>
        <w:t>مفعول</w:t>
      </w:r>
      <w:r w:rsidRPr="00175B67">
        <w:rPr>
          <w:rFonts w:ascii="Tahoma" w:hAnsi="Tahoma" w:cs="Tahoma"/>
          <w:szCs w:val="24"/>
          <w:lang w:bidi="ur-PK"/>
        </w:rPr>
        <w:t xml:space="preserve">, hamzah </w:t>
      </w:r>
      <w:r w:rsidR="00711A6F" w:rsidRPr="00175B67">
        <w:rPr>
          <w:rFonts w:ascii="Tahoma" w:hAnsi="Tahoma" w:cs="Tahoma"/>
          <w:szCs w:val="24"/>
          <w:lang w:bidi="ur-PK"/>
        </w:rPr>
        <w:t>komt te vervallen en</w:t>
      </w:r>
      <w:r w:rsidR="00711A6F" w:rsidRPr="00175B67">
        <w:rPr>
          <w:rFonts w:asciiTheme="majorBidi" w:hAnsiTheme="majorBidi" w:cstheme="majorBidi"/>
          <w:szCs w:val="24"/>
          <w:lang w:bidi="ur-PK"/>
        </w:rPr>
        <w:t xml:space="preserve"> </w:t>
      </w:r>
      <w:r w:rsidRPr="00343667">
        <w:rPr>
          <w:rFonts w:ascii="Harrington" w:hAnsi="Harrington" w:cstheme="majorBidi"/>
          <w:sz w:val="28"/>
          <w:szCs w:val="28"/>
          <w:rtl/>
          <w:lang w:bidi="ur-PK"/>
        </w:rPr>
        <w:t>مُ</w:t>
      </w:r>
      <w:r w:rsidRPr="00175B67">
        <w:rPr>
          <w:rFonts w:asciiTheme="majorBidi" w:hAnsiTheme="majorBidi" w:cstheme="majorBidi"/>
          <w:sz w:val="32"/>
          <w:szCs w:val="24"/>
          <w:lang w:bidi="ur-PK"/>
        </w:rPr>
        <w:t xml:space="preserve"> </w:t>
      </w:r>
      <w:r w:rsidR="00711A6F" w:rsidRPr="00175B67">
        <w:rPr>
          <w:rFonts w:ascii="Tahoma" w:hAnsi="Tahoma" w:cs="Tahoma"/>
          <w:szCs w:val="24"/>
          <w:lang w:bidi="ur-PK"/>
        </w:rPr>
        <w:t>wordt toegevoegd. De twee verschillen alleen in</w:t>
      </w:r>
      <w:r w:rsidRPr="00175B67">
        <w:rPr>
          <w:rFonts w:ascii="Tahoma" w:hAnsi="Tahoma" w:cs="Tahoma"/>
          <w:szCs w:val="24"/>
          <w:lang w:bidi="ur-PK"/>
        </w:rPr>
        <w:t xml:space="preserve"> fathah </w:t>
      </w:r>
      <w:r w:rsidR="004F6E95" w:rsidRPr="00175B67">
        <w:rPr>
          <w:rFonts w:ascii="Tahoma" w:hAnsi="Tahoma" w:cs="Tahoma"/>
          <w:szCs w:val="24"/>
          <w:lang w:bidi="ur-PK"/>
        </w:rPr>
        <w:t>en</w:t>
      </w:r>
      <w:r w:rsidRPr="00175B67">
        <w:rPr>
          <w:rFonts w:ascii="Tahoma" w:hAnsi="Tahoma" w:cs="Tahoma"/>
          <w:szCs w:val="24"/>
          <w:lang w:bidi="ur-PK"/>
        </w:rPr>
        <w:t xml:space="preserve"> kasrah; </w:t>
      </w:r>
      <w:r w:rsidR="004F6E95" w:rsidRPr="00175B67">
        <w:rPr>
          <w:rFonts w:ascii="Tahoma" w:hAnsi="Tahoma" w:cs="Tahoma"/>
          <w:szCs w:val="24"/>
          <w:lang w:bidi="ur-PK"/>
        </w:rPr>
        <w:t>Bijvoorbeeld</w:t>
      </w:r>
      <w:r w:rsidRPr="00175B67">
        <w:rPr>
          <w:rFonts w:ascii="Tahoma" w:hAnsi="Tahoma" w:cs="Tahoma"/>
          <w:szCs w:val="24"/>
          <w:lang w:bidi="ur-PK"/>
        </w:rPr>
        <w:t>,</w:t>
      </w:r>
      <w:r w:rsidRPr="00343667">
        <w:rPr>
          <w:rFonts w:asciiTheme="majorBidi" w:hAnsiTheme="majorBidi" w:cs="Majidi"/>
          <w:sz w:val="28"/>
          <w:szCs w:val="28"/>
          <w:rtl/>
          <w:lang w:bidi="ur-PK"/>
        </w:rPr>
        <w:t>مُنْزِل</w:t>
      </w:r>
      <w:r w:rsidRPr="00175B67">
        <w:rPr>
          <w:rFonts w:asciiTheme="majorBidi" w:hAnsiTheme="majorBidi" w:cstheme="majorBidi"/>
          <w:sz w:val="28"/>
          <w:szCs w:val="24"/>
          <w:rtl/>
          <w:lang w:bidi="ur-PK"/>
        </w:rPr>
        <w:t xml:space="preserve"> </w:t>
      </w:r>
      <w:r w:rsidRPr="00175B67">
        <w:rPr>
          <w:rFonts w:asciiTheme="majorBidi" w:hAnsiTheme="majorBidi" w:cstheme="majorBidi"/>
          <w:sz w:val="28"/>
          <w:szCs w:val="24"/>
          <w:lang w:bidi="ur-PK"/>
        </w:rPr>
        <w:t xml:space="preserve"> </w:t>
      </w:r>
      <w:r w:rsidR="004F6E95" w:rsidRPr="00175B67">
        <w:rPr>
          <w:rFonts w:ascii="Tahoma" w:hAnsi="Tahoma" w:cs="Tahoma"/>
          <w:szCs w:val="24"/>
          <w:lang w:bidi="ur-PK"/>
        </w:rPr>
        <w:t>en</w:t>
      </w:r>
      <w:r w:rsidRPr="00175B67">
        <w:rPr>
          <w:rFonts w:asciiTheme="majorBidi" w:hAnsiTheme="majorBidi" w:cstheme="majorBidi"/>
          <w:szCs w:val="24"/>
          <w:lang w:bidi="ur-PK"/>
        </w:rPr>
        <w:t xml:space="preserve"> </w:t>
      </w:r>
      <w:r w:rsidRPr="00343667">
        <w:rPr>
          <w:rFonts w:asciiTheme="majorBidi" w:hAnsiTheme="majorBidi" w:cs="Majidi"/>
          <w:sz w:val="28"/>
          <w:szCs w:val="28"/>
          <w:rtl/>
          <w:lang w:bidi="ur-PK"/>
        </w:rPr>
        <w:t>مُنْزَل</w:t>
      </w:r>
      <w:r w:rsidRPr="00175B67">
        <w:rPr>
          <w:rFonts w:ascii="Tahoma" w:hAnsi="Tahoma" w:cs="Tahoma"/>
          <w:lang w:bidi="ur-PK"/>
        </w:rPr>
        <w:t xml:space="preserve">.  Hamzah </w:t>
      </w:r>
      <w:r w:rsidR="004F6E95" w:rsidRPr="00175B67">
        <w:rPr>
          <w:rFonts w:ascii="Tahoma" w:hAnsi="Tahoma" w:cs="Tahoma"/>
          <w:lang w:bidi="ur-PK"/>
        </w:rPr>
        <w:t>vervalt ook in de</w:t>
      </w:r>
      <w:r w:rsidRPr="00175B67">
        <w:rPr>
          <w:rFonts w:asciiTheme="majorBidi" w:hAnsiTheme="majorBidi" w:cstheme="majorBidi"/>
          <w:sz w:val="24"/>
          <w:szCs w:val="24"/>
          <w:lang w:bidi="ur-PK"/>
        </w:rPr>
        <w:t xml:space="preserve"> </w:t>
      </w:r>
      <w:r w:rsidRPr="00343667">
        <w:rPr>
          <w:rFonts w:asciiTheme="majorBidi" w:hAnsiTheme="majorBidi" w:cs="Majidi"/>
          <w:sz w:val="28"/>
          <w:szCs w:val="28"/>
          <w:rtl/>
          <w:lang w:bidi="ur-PK"/>
        </w:rPr>
        <w:t>فعل</w:t>
      </w:r>
      <w:r w:rsidRPr="00175B67">
        <w:rPr>
          <w:rFonts w:asciiTheme="majorBidi" w:hAnsiTheme="majorBidi" w:cs="Majidi"/>
          <w:sz w:val="24"/>
          <w:szCs w:val="24"/>
          <w:rtl/>
          <w:lang w:bidi="ur-PK"/>
        </w:rPr>
        <w:t xml:space="preserve"> </w:t>
      </w:r>
      <w:r w:rsidRPr="00343667">
        <w:rPr>
          <w:rFonts w:asciiTheme="majorBidi" w:hAnsiTheme="majorBidi" w:cs="Majidi"/>
          <w:sz w:val="28"/>
          <w:szCs w:val="28"/>
          <w:rtl/>
          <w:lang w:bidi="ur-PK"/>
        </w:rPr>
        <w:t>مضارع</w:t>
      </w:r>
      <w:r w:rsidR="004F6E95" w:rsidRPr="00175B67">
        <w:rPr>
          <w:rFonts w:asciiTheme="majorBidi" w:hAnsiTheme="majorBidi" w:cstheme="majorBidi"/>
          <w:sz w:val="24"/>
          <w:szCs w:val="24"/>
          <w:lang w:bidi="ur-PK"/>
        </w:rPr>
        <w:t xml:space="preserve"> </w:t>
      </w:r>
      <w:r w:rsidR="004F6E95" w:rsidRPr="00343667">
        <w:rPr>
          <w:rFonts w:ascii="Tahoma" w:hAnsi="Tahoma" w:cs="Tahoma"/>
          <w:lang w:bidi="ur-PK"/>
        </w:rPr>
        <w:t>en</w:t>
      </w:r>
      <w:r w:rsidRPr="00343667">
        <w:rPr>
          <w:rFonts w:asciiTheme="majorBidi" w:hAnsiTheme="majorBidi" w:cs="Majidi"/>
          <w:sz w:val="28"/>
          <w:szCs w:val="28"/>
          <w:rtl/>
          <w:lang w:bidi="ur-PK"/>
        </w:rPr>
        <w:t>نهي</w:t>
      </w:r>
      <w:r w:rsidRPr="00175B67">
        <w:rPr>
          <w:rFonts w:asciiTheme="majorBidi" w:hAnsiTheme="majorBidi" w:cstheme="majorBidi"/>
          <w:sz w:val="24"/>
          <w:szCs w:val="24"/>
          <w:rtl/>
          <w:lang w:bidi="ur-PK"/>
        </w:rPr>
        <w:t xml:space="preserve"> </w:t>
      </w:r>
      <w:r w:rsidRPr="00175B67">
        <w:rPr>
          <w:rFonts w:asciiTheme="majorBidi" w:hAnsiTheme="majorBidi" w:cstheme="majorBidi"/>
          <w:sz w:val="24"/>
          <w:szCs w:val="24"/>
          <w:lang w:bidi="ur-PK"/>
        </w:rPr>
        <w:t xml:space="preserve"> </w:t>
      </w:r>
      <w:r w:rsidR="004F6E95" w:rsidRPr="00175B67">
        <w:rPr>
          <w:rFonts w:ascii="Tahoma" w:hAnsi="Tahoma" w:cs="Tahoma"/>
          <w:szCs w:val="24"/>
          <w:lang w:bidi="ur-PK"/>
        </w:rPr>
        <w:t>vormen</w:t>
      </w:r>
      <w:r w:rsidRPr="00175B67">
        <w:rPr>
          <w:rFonts w:ascii="Tahoma" w:hAnsi="Tahoma" w:cs="Tahoma"/>
          <w:szCs w:val="24"/>
          <w:lang w:bidi="ur-PK"/>
        </w:rPr>
        <w:t xml:space="preserve">.  </w:t>
      </w:r>
    </w:p>
    <w:p w14:paraId="780CF404" w14:textId="77777777" w:rsidR="00D942F7" w:rsidRPr="00175B67" w:rsidRDefault="00D942F7" w:rsidP="00CD31CF">
      <w:pPr>
        <w:spacing w:after="60"/>
        <w:rPr>
          <w:rFonts w:ascii="Tahoma" w:hAnsi="Tahoma" w:cs="Tahoma"/>
          <w:szCs w:val="24"/>
          <w:lang w:bidi="ur-PK"/>
        </w:rPr>
      </w:pPr>
      <w:r w:rsidRPr="00175B67">
        <w:rPr>
          <w:rFonts w:ascii="Tahoma" w:hAnsi="Tahoma" w:cs="Tahoma"/>
          <w:szCs w:val="24"/>
        </w:rPr>
        <w:t xml:space="preserve">We </w:t>
      </w:r>
      <w:r w:rsidR="004F6E95" w:rsidRPr="00175B67">
        <w:rPr>
          <w:rFonts w:ascii="Tahoma" w:hAnsi="Tahoma" w:cs="Tahoma"/>
          <w:szCs w:val="24"/>
        </w:rPr>
        <w:t>zullen</w:t>
      </w:r>
      <w:r w:rsidRPr="00175B67">
        <w:rPr>
          <w:rFonts w:ascii="Tahoma" w:hAnsi="Tahoma" w:cs="Tahoma"/>
          <w:szCs w:val="24"/>
        </w:rPr>
        <w:t xml:space="preserve"> </w:t>
      </w:r>
      <w:r w:rsidR="004F6E95" w:rsidRPr="00175B67">
        <w:rPr>
          <w:rFonts w:ascii="Tahoma" w:hAnsi="Tahoma" w:cs="Tahoma"/>
          <w:szCs w:val="24"/>
        </w:rPr>
        <w:t>in deze les</w:t>
      </w:r>
      <w:r w:rsidRPr="00175B67">
        <w:rPr>
          <w:rFonts w:ascii="Tahoma" w:hAnsi="Tahoma" w:cs="Tahoma"/>
          <w:szCs w:val="24"/>
        </w:rPr>
        <w:t xml:space="preserve"> </w:t>
      </w:r>
      <w:r w:rsidR="00C07E86" w:rsidRPr="00343667">
        <w:rPr>
          <w:rFonts w:asciiTheme="majorBidi" w:hAnsiTheme="majorBidi" w:cs="Majidi"/>
          <w:sz w:val="28"/>
          <w:szCs w:val="28"/>
          <w:rtl/>
          <w:lang w:bidi="ur-PK"/>
        </w:rPr>
        <w:t>أَنْزَل</w:t>
      </w:r>
      <w:r w:rsidR="00C07E86" w:rsidRPr="00175B67">
        <w:rPr>
          <w:rFonts w:asciiTheme="majorBidi" w:hAnsiTheme="majorBidi" w:cs="Majidi"/>
          <w:sz w:val="24"/>
          <w:szCs w:val="24"/>
          <w:lang w:bidi="ur-PK"/>
        </w:rPr>
        <w:t xml:space="preserve">, </w:t>
      </w:r>
      <w:r w:rsidR="00C07E86" w:rsidRPr="00343667">
        <w:rPr>
          <w:rFonts w:asciiTheme="majorBidi" w:hAnsiTheme="majorBidi" w:cs="Majidi"/>
          <w:sz w:val="28"/>
          <w:szCs w:val="28"/>
          <w:rtl/>
          <w:lang w:bidi="ur-PK"/>
        </w:rPr>
        <w:t>أَرْسَلَ</w:t>
      </w:r>
      <w:r w:rsidR="00C07E86" w:rsidRPr="00175B67">
        <w:rPr>
          <w:rFonts w:asciiTheme="majorBidi" w:hAnsiTheme="majorBidi" w:cstheme="majorBidi"/>
          <w:sz w:val="24"/>
          <w:szCs w:val="24"/>
          <w:lang w:bidi="ur-PK"/>
        </w:rPr>
        <w:t xml:space="preserve">, </w:t>
      </w:r>
      <w:r w:rsidR="004F6E95" w:rsidRPr="00175B67">
        <w:rPr>
          <w:rFonts w:ascii="Tahoma" w:hAnsi="Tahoma" w:cs="Tahoma"/>
          <w:szCs w:val="24"/>
          <w:lang w:bidi="ur-PK"/>
        </w:rPr>
        <w:t>en</w:t>
      </w:r>
      <w:r w:rsidR="00C07E86" w:rsidRPr="00175B67">
        <w:rPr>
          <w:rFonts w:asciiTheme="majorBidi" w:hAnsiTheme="majorBidi" w:cstheme="majorBidi"/>
          <w:szCs w:val="24"/>
          <w:lang w:bidi="ur-PK"/>
        </w:rPr>
        <w:t xml:space="preserve"> </w:t>
      </w:r>
      <w:r w:rsidR="00C07E86" w:rsidRPr="00343667">
        <w:rPr>
          <w:rFonts w:asciiTheme="majorBidi" w:hAnsiTheme="majorBidi" w:cs="Majidi"/>
          <w:sz w:val="28"/>
          <w:szCs w:val="28"/>
          <w:rtl/>
          <w:lang w:bidi="ur-PK"/>
        </w:rPr>
        <w:t>أَضَلَّ</w:t>
      </w:r>
      <w:r w:rsidR="00C07E86" w:rsidRPr="00175B67">
        <w:rPr>
          <w:rFonts w:asciiTheme="majorBidi" w:hAnsiTheme="majorBidi" w:cstheme="majorBidi"/>
          <w:sz w:val="24"/>
          <w:szCs w:val="24"/>
          <w:lang w:bidi="ur-PK"/>
        </w:rPr>
        <w:t xml:space="preserve"> </w:t>
      </w:r>
      <w:r w:rsidR="004F6E95" w:rsidRPr="00175B67">
        <w:rPr>
          <w:rFonts w:ascii="Tahoma" w:hAnsi="Tahoma" w:cs="Tahoma"/>
          <w:szCs w:val="24"/>
          <w:lang w:bidi="ur-PK"/>
        </w:rPr>
        <w:t>bestuderen</w:t>
      </w:r>
      <w:r w:rsidR="00C07E86" w:rsidRPr="00175B67">
        <w:rPr>
          <w:rFonts w:ascii="Tahoma" w:hAnsi="Tahoma" w:cs="Tahoma"/>
          <w:szCs w:val="24"/>
          <w:lang w:bidi="ur-PK"/>
        </w:rPr>
        <w:t xml:space="preserve">.  </w:t>
      </w:r>
      <w:r w:rsidR="004F6E95" w:rsidRPr="00175B67">
        <w:rPr>
          <w:rFonts w:ascii="Tahoma" w:hAnsi="Tahoma" w:cs="Tahoma"/>
          <w:szCs w:val="24"/>
          <w:lang w:bidi="ur-PK"/>
        </w:rPr>
        <w:t>Merkt u alstublieft het volgende op:</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919"/>
        <w:gridCol w:w="321"/>
        <w:gridCol w:w="922"/>
        <w:gridCol w:w="702"/>
        <w:gridCol w:w="2057"/>
        <w:gridCol w:w="685"/>
        <w:gridCol w:w="116"/>
        <w:gridCol w:w="882"/>
        <w:gridCol w:w="679"/>
        <w:gridCol w:w="94"/>
        <w:gridCol w:w="154"/>
        <w:gridCol w:w="643"/>
      </w:tblGrid>
      <w:tr w:rsidR="00132E10" w:rsidRPr="00175B67" w14:paraId="1DABD21D" w14:textId="77777777" w:rsidTr="00423DFB">
        <w:trPr>
          <w:jc w:val="center"/>
        </w:trPr>
        <w:tc>
          <w:tcPr>
            <w:tcW w:w="2763" w:type="dxa"/>
            <w:gridSpan w:val="3"/>
            <w:tcBorders>
              <w:top w:val="nil"/>
              <w:left w:val="nil"/>
              <w:bottom w:val="single" w:sz="4" w:space="0" w:color="auto"/>
              <w:right w:val="nil"/>
            </w:tcBorders>
            <w:vAlign w:val="center"/>
          </w:tcPr>
          <w:p w14:paraId="23FA44B3" w14:textId="77777777" w:rsidR="00132E10" w:rsidRPr="00175B67" w:rsidRDefault="00132E10" w:rsidP="00423DFB">
            <w:pPr>
              <w:jc w:val="center"/>
              <w:rPr>
                <w:rFonts w:ascii="Tahoma" w:hAnsi="Tahoma" w:cs="Tahoma"/>
                <w:sz w:val="22"/>
                <w:szCs w:val="22"/>
                <w:highlight w:val="yellow"/>
                <w:lang w:eastAsia="zh-TW" w:bidi="ur-PK"/>
              </w:rPr>
            </w:pPr>
            <w:r w:rsidRPr="00175B67">
              <w:rPr>
                <w:rFonts w:ascii="Tahoma" w:hAnsi="Tahoma" w:cs="Tahoma"/>
                <w:bCs/>
                <w:sz w:val="22"/>
                <w:szCs w:val="22"/>
              </w:rPr>
              <w:t xml:space="preserve"> (</w:t>
            </w:r>
            <w:r w:rsidR="00423DFB" w:rsidRPr="00343667">
              <w:rPr>
                <w:rFonts w:ascii="Tahoma" w:hAnsi="Tahoma" w:cs="Tahoma"/>
                <w:bCs/>
                <w:szCs w:val="22"/>
              </w:rPr>
              <w:t>volgens het patroon van</w:t>
            </w:r>
            <w:r w:rsidRPr="00343667">
              <w:rPr>
                <w:rFonts w:ascii="Tahoma" w:hAnsi="Tahoma"/>
                <w:szCs w:val="22"/>
                <w:highlight w:val="yellow"/>
                <w:lang w:bidi="ur-PK"/>
              </w:rPr>
              <w:t xml:space="preserve"> </w:t>
            </w:r>
            <w:r w:rsidRPr="00343667">
              <w:rPr>
                <w:rFonts w:ascii="Tahoma" w:hAnsi="Tahoma" w:cs="Majidi"/>
                <w:sz w:val="28"/>
                <w:szCs w:val="28"/>
                <w:rtl/>
              </w:rPr>
              <w:t>أَسْلَمَ</w:t>
            </w:r>
            <w:r w:rsidRPr="00175B67">
              <w:rPr>
                <w:rFonts w:ascii="Tahoma" w:hAnsi="Tahoma"/>
                <w:sz w:val="22"/>
                <w:szCs w:val="22"/>
                <w:lang w:bidi="ur-PK"/>
              </w:rPr>
              <w:t>)</w:t>
            </w:r>
          </w:p>
        </w:tc>
        <w:tc>
          <w:tcPr>
            <w:tcW w:w="4366" w:type="dxa"/>
            <w:gridSpan w:val="4"/>
            <w:tcBorders>
              <w:top w:val="nil"/>
              <w:left w:val="nil"/>
              <w:bottom w:val="single" w:sz="4" w:space="0" w:color="auto"/>
              <w:right w:val="nil"/>
            </w:tcBorders>
            <w:vAlign w:val="center"/>
          </w:tcPr>
          <w:p w14:paraId="532A5B9F" w14:textId="77777777" w:rsidR="00132E10" w:rsidRPr="00175B67" w:rsidRDefault="00132E10" w:rsidP="00423DFB">
            <w:pPr>
              <w:jc w:val="center"/>
              <w:rPr>
                <w:rFonts w:ascii="Tahoma" w:hAnsi="Tahoma" w:cs="Majidi"/>
                <w:b/>
                <w:bCs/>
                <w:sz w:val="24"/>
                <w:szCs w:val="24"/>
                <w:highlight w:val="yellow"/>
              </w:rPr>
            </w:pPr>
            <w:r w:rsidRPr="00175B67">
              <w:rPr>
                <w:rFonts w:ascii="Tahoma" w:hAnsi="Tahoma" w:cs="Alvi Nastaleeq"/>
                <w:sz w:val="28"/>
                <w:lang w:eastAsia="zh-TW" w:bidi="ur-PK"/>
              </w:rPr>
              <w:t>H</w:t>
            </w:r>
            <w:r w:rsidR="00423DFB" w:rsidRPr="00175B67">
              <w:rPr>
                <w:rFonts w:ascii="Tahoma" w:hAnsi="Tahoma" w:cs="Alvi Nastaleeq"/>
                <w:sz w:val="28"/>
                <w:lang w:eastAsia="zh-TW" w:bidi="ur-PK"/>
              </w:rPr>
              <w:t>ij zond neer/openbaarde</w:t>
            </w:r>
          </w:p>
        </w:tc>
        <w:tc>
          <w:tcPr>
            <w:tcW w:w="998" w:type="dxa"/>
            <w:gridSpan w:val="2"/>
            <w:tcBorders>
              <w:top w:val="nil"/>
              <w:left w:val="nil"/>
              <w:bottom w:val="single" w:sz="4" w:space="0" w:color="auto"/>
              <w:right w:val="nil"/>
            </w:tcBorders>
            <w:vAlign w:val="center"/>
          </w:tcPr>
          <w:p w14:paraId="1B09BF60" w14:textId="77777777" w:rsidR="00132E10" w:rsidRPr="00175B67" w:rsidRDefault="00132E10"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ن ز ل</w:t>
            </w:r>
          </w:p>
        </w:tc>
        <w:tc>
          <w:tcPr>
            <w:tcW w:w="927" w:type="dxa"/>
            <w:gridSpan w:val="3"/>
            <w:tcBorders>
              <w:top w:val="nil"/>
              <w:left w:val="nil"/>
              <w:bottom w:val="single" w:sz="4" w:space="0" w:color="auto"/>
              <w:right w:val="nil"/>
            </w:tcBorders>
            <w:vAlign w:val="center"/>
          </w:tcPr>
          <w:p w14:paraId="5FFF8CD5" w14:textId="77777777" w:rsidR="00132E10" w:rsidRPr="00175B67" w:rsidRDefault="00132E10" w:rsidP="00352544">
            <w:pPr>
              <w:jc w:val="center"/>
              <w:rPr>
                <w:rFonts w:ascii="Tahoma" w:hAnsi="Tahoma" w:cs="Majidi"/>
                <w:szCs w:val="36"/>
                <w:rtl/>
              </w:rPr>
            </w:pPr>
            <w:r w:rsidRPr="00175B67">
              <w:rPr>
                <w:rFonts w:ascii="Tahoma" w:hAnsi="Tahoma" w:cs="Majidi"/>
                <w:sz w:val="40"/>
                <w:szCs w:val="36"/>
                <w:rtl/>
                <w:lang w:eastAsia="zh-TW"/>
              </w:rPr>
              <w:t>أَنْزَلَ</w:t>
            </w:r>
          </w:p>
        </w:tc>
        <w:tc>
          <w:tcPr>
            <w:tcW w:w="643" w:type="dxa"/>
            <w:tcBorders>
              <w:top w:val="nil"/>
              <w:left w:val="nil"/>
              <w:bottom w:val="single" w:sz="4" w:space="0" w:color="auto"/>
              <w:right w:val="nil"/>
            </w:tcBorders>
            <w:vAlign w:val="center"/>
          </w:tcPr>
          <w:p w14:paraId="69CAA1BD" w14:textId="77777777" w:rsidR="00132E10" w:rsidRPr="00175B67" w:rsidRDefault="00132E10" w:rsidP="00352544">
            <w:pPr>
              <w:jc w:val="center"/>
              <w:rPr>
                <w:rFonts w:ascii="Tahoma" w:hAnsi="Tahoma" w:cs="Majidi"/>
                <w:b/>
                <w:bCs/>
                <w:sz w:val="22"/>
                <w:szCs w:val="22"/>
              </w:rPr>
            </w:pPr>
            <w:r w:rsidRPr="00175B67">
              <w:rPr>
                <w:rFonts w:ascii="Tahoma" w:hAnsi="Tahoma" w:cs="Majidi"/>
                <w:b/>
                <w:bCs/>
                <w:sz w:val="22"/>
                <w:szCs w:val="22"/>
              </w:rPr>
              <w:t>190</w:t>
            </w:r>
          </w:p>
        </w:tc>
      </w:tr>
      <w:tr w:rsidR="00A63FA1" w:rsidRPr="00175B67" w14:paraId="634387CB" w14:textId="77777777" w:rsidTr="00423DFB">
        <w:tblPrEx>
          <w:tblLook w:val="01E0" w:firstRow="1" w:lastRow="1" w:firstColumn="1" w:lastColumn="1" w:noHBand="0" w:noVBand="0"/>
        </w:tblPrEx>
        <w:trPr>
          <w:jc w:val="center"/>
        </w:trPr>
        <w:tc>
          <w:tcPr>
            <w:tcW w:w="4387" w:type="dxa"/>
            <w:gridSpan w:val="5"/>
            <w:vMerge w:val="restart"/>
            <w:tcBorders>
              <w:top w:val="single" w:sz="4" w:space="0" w:color="auto"/>
            </w:tcBorders>
            <w:vAlign w:val="center"/>
          </w:tcPr>
          <w:p w14:paraId="63A85F13" w14:textId="77777777" w:rsidR="00576D8F" w:rsidRPr="00343667" w:rsidRDefault="00423DFB" w:rsidP="00B83BF4">
            <w:pPr>
              <w:bidi/>
              <w:jc w:val="center"/>
              <w:rPr>
                <w:rFonts w:ascii="Tahoma" w:hAnsi="Tahoma"/>
                <w:szCs w:val="32"/>
                <w:lang w:bidi="ur-PK"/>
              </w:rPr>
            </w:pPr>
            <w:r w:rsidRPr="00343667">
              <w:rPr>
                <w:rFonts w:ascii="Tahoma" w:hAnsi="Tahoma"/>
                <w:szCs w:val="32"/>
                <w:lang w:bidi="ur-PK"/>
              </w:rPr>
              <w:t>Belangrijke vormen van dit werkwoord</w:t>
            </w:r>
            <w:r w:rsidR="00576D8F" w:rsidRPr="00343667">
              <w:rPr>
                <w:rFonts w:ascii="Tahoma" w:hAnsi="Tahoma"/>
                <w:szCs w:val="32"/>
                <w:lang w:bidi="ur-PK"/>
              </w:rPr>
              <w:t>:</w:t>
            </w:r>
          </w:p>
          <w:p w14:paraId="4D54531D" w14:textId="77777777" w:rsidR="00A63FA1" w:rsidRPr="00175B67" w:rsidRDefault="00A63FA1" w:rsidP="00CD5AC2">
            <w:pPr>
              <w:bidi/>
              <w:jc w:val="center"/>
              <w:rPr>
                <w:rFonts w:ascii="Cambria" w:hAnsi="Cambria"/>
                <w:lang w:bidi="ur-PK"/>
              </w:rPr>
            </w:pPr>
            <w:r w:rsidRPr="00175B67">
              <w:rPr>
                <w:rFonts w:ascii="Tahoma" w:hAnsi="Tahoma" w:cs="Majidi"/>
                <w:i/>
                <w:iCs/>
                <w:sz w:val="40"/>
                <w:szCs w:val="36"/>
                <w:rtl/>
                <w:lang w:eastAsia="zh-TW" w:bidi="ur-PK"/>
              </w:rPr>
              <w:t>أَنْزَلَ،</w:t>
            </w:r>
            <w:r w:rsidRPr="00175B67">
              <w:rPr>
                <w:rFonts w:ascii="Tahoma" w:hAnsi="Tahoma" w:cs="Majidi"/>
                <w:sz w:val="40"/>
                <w:szCs w:val="36"/>
                <w:rtl/>
                <w:lang w:eastAsia="zh-TW" w:bidi="ur-PK"/>
              </w:rPr>
              <w:t xml:space="preserve"> يُنْزِلُ،أَنْزِلْ</w:t>
            </w:r>
            <w:r w:rsidR="00903D5E" w:rsidRPr="00175B67">
              <w:rPr>
                <w:rFonts w:ascii="Tahoma" w:hAnsi="Tahoma" w:cs="Majidi"/>
                <w:sz w:val="40"/>
                <w:szCs w:val="36"/>
                <w:rtl/>
                <w:lang w:eastAsia="zh-TW" w:bidi="ur-PK"/>
              </w:rPr>
              <w:t xml:space="preserve"> ،</w:t>
            </w:r>
            <w:r w:rsidR="00903D5E" w:rsidRPr="00175B67">
              <w:rPr>
                <w:rFonts w:ascii="Tahoma" w:hAnsi="Tahoma" w:cs="Majidi"/>
                <w:sz w:val="36"/>
                <w:szCs w:val="36"/>
                <w:rtl/>
                <w:lang w:eastAsia="zh-TW"/>
              </w:rPr>
              <w:t xml:space="preserve"> إِنْزَال</w:t>
            </w:r>
          </w:p>
        </w:tc>
        <w:tc>
          <w:tcPr>
            <w:tcW w:w="2858" w:type="dxa"/>
            <w:gridSpan w:val="3"/>
            <w:tcBorders>
              <w:top w:val="single" w:sz="4" w:space="0" w:color="auto"/>
              <w:bottom w:val="double" w:sz="4" w:space="0" w:color="auto"/>
            </w:tcBorders>
          </w:tcPr>
          <w:p w14:paraId="37055900"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452" w:type="dxa"/>
            <w:gridSpan w:val="5"/>
            <w:tcBorders>
              <w:top w:val="single" w:sz="4" w:space="0" w:color="auto"/>
              <w:bottom w:val="double" w:sz="4" w:space="0" w:color="auto"/>
            </w:tcBorders>
          </w:tcPr>
          <w:p w14:paraId="63342A31"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36369424" w14:textId="77777777" w:rsidTr="00423DFB">
        <w:tblPrEx>
          <w:tblLook w:val="01E0" w:firstRow="1" w:lastRow="1" w:firstColumn="1" w:lastColumn="1" w:noHBand="0" w:noVBand="0"/>
        </w:tblPrEx>
        <w:trPr>
          <w:jc w:val="center"/>
        </w:trPr>
        <w:tc>
          <w:tcPr>
            <w:tcW w:w="4387" w:type="dxa"/>
            <w:gridSpan w:val="5"/>
            <w:vMerge/>
            <w:tcBorders>
              <w:right w:val="double" w:sz="4" w:space="0" w:color="auto"/>
            </w:tcBorders>
          </w:tcPr>
          <w:p w14:paraId="30BD6976" w14:textId="77777777" w:rsidR="00A63FA1" w:rsidRPr="00175B67" w:rsidRDefault="00A63FA1" w:rsidP="00CD5AC2">
            <w:pPr>
              <w:rPr>
                <w:rFonts w:ascii="Cambria" w:hAnsi="Cambria"/>
              </w:rPr>
            </w:pPr>
          </w:p>
        </w:tc>
        <w:tc>
          <w:tcPr>
            <w:tcW w:w="2057" w:type="dxa"/>
            <w:tcBorders>
              <w:top w:val="double" w:sz="4" w:space="0" w:color="auto"/>
              <w:left w:val="double" w:sz="4" w:space="0" w:color="auto"/>
              <w:right w:val="nil"/>
            </w:tcBorders>
            <w:tcMar>
              <w:left w:w="0" w:type="dxa"/>
              <w:right w:w="58" w:type="dxa"/>
            </w:tcMar>
            <w:vAlign w:val="center"/>
          </w:tcPr>
          <w:p w14:paraId="6D83B13A" w14:textId="77777777" w:rsidR="00423DFB" w:rsidRPr="00175B67" w:rsidRDefault="00A63FA1" w:rsidP="00423DFB">
            <w:pPr>
              <w:bidi/>
              <w:jc w:val="center"/>
              <w:rPr>
                <w:rFonts w:ascii="Tahoma" w:hAnsi="Tahoma" w:cs="Tahoma"/>
                <w:lang w:bidi="ur-PK"/>
              </w:rPr>
            </w:pPr>
            <w:r w:rsidRPr="00175B67">
              <w:rPr>
                <w:rFonts w:ascii="Tahoma" w:hAnsi="Tahoma" w:cs="Tahoma"/>
                <w:lang w:bidi="ur-PK"/>
              </w:rPr>
              <w:t>H</w:t>
            </w:r>
            <w:r w:rsidR="00423DFB" w:rsidRPr="00175B67">
              <w:rPr>
                <w:rFonts w:ascii="Tahoma" w:hAnsi="Tahoma" w:cs="Tahoma"/>
                <w:lang w:bidi="ur-PK"/>
              </w:rPr>
              <w:t xml:space="preserve">ij zendt neer/ </w:t>
            </w:r>
          </w:p>
          <w:p w14:paraId="7032E458" w14:textId="77777777" w:rsidR="00A63FA1" w:rsidRPr="00175B67" w:rsidRDefault="00423DFB" w:rsidP="00423DFB">
            <w:pPr>
              <w:bidi/>
              <w:jc w:val="center"/>
              <w:rPr>
                <w:rFonts w:ascii="Tahoma" w:hAnsi="Tahoma" w:cs="Tahoma"/>
                <w:lang w:bidi="ur-PK"/>
              </w:rPr>
            </w:pPr>
            <w:r w:rsidRPr="00175B67">
              <w:rPr>
                <w:rFonts w:ascii="Tahoma" w:hAnsi="Tahoma" w:cs="Tahoma"/>
                <w:lang w:bidi="ur-PK"/>
              </w:rPr>
              <w:t>zal neerzenden</w:t>
            </w:r>
          </w:p>
        </w:tc>
        <w:tc>
          <w:tcPr>
            <w:tcW w:w="801" w:type="dxa"/>
            <w:gridSpan w:val="2"/>
            <w:tcBorders>
              <w:top w:val="double" w:sz="4" w:space="0" w:color="auto"/>
              <w:left w:val="nil"/>
            </w:tcBorders>
            <w:tcMar>
              <w:left w:w="0" w:type="dxa"/>
              <w:right w:w="29" w:type="dxa"/>
            </w:tcMar>
            <w:vAlign w:val="center"/>
          </w:tcPr>
          <w:p w14:paraId="6B6F01EC" w14:textId="77777777" w:rsidR="00A63FA1" w:rsidRPr="00175B67" w:rsidRDefault="00A63FA1" w:rsidP="00CD5AC2">
            <w:pPr>
              <w:bidi/>
              <w:rPr>
                <w:rFonts w:ascii="Cambria" w:hAnsi="Cambria" w:cs="Majidi"/>
                <w:bCs/>
                <w:sz w:val="40"/>
                <w:szCs w:val="36"/>
              </w:rPr>
            </w:pPr>
            <w:r w:rsidRPr="00175B67">
              <w:rPr>
                <w:rFonts w:ascii="Tahoma" w:hAnsi="Tahoma" w:cs="Majidi"/>
                <w:sz w:val="40"/>
                <w:szCs w:val="36"/>
                <w:rtl/>
                <w:lang w:eastAsia="zh-TW"/>
              </w:rPr>
              <w:t>يُنْزِلُ</w:t>
            </w:r>
          </w:p>
        </w:tc>
        <w:tc>
          <w:tcPr>
            <w:tcW w:w="1561" w:type="dxa"/>
            <w:gridSpan w:val="2"/>
            <w:tcBorders>
              <w:top w:val="double" w:sz="4" w:space="0" w:color="auto"/>
              <w:right w:val="nil"/>
            </w:tcBorders>
            <w:tcMar>
              <w:left w:w="0" w:type="dxa"/>
              <w:right w:w="58" w:type="dxa"/>
            </w:tcMar>
            <w:vAlign w:val="center"/>
          </w:tcPr>
          <w:p w14:paraId="1CA9A19D" w14:textId="77777777" w:rsidR="00A63FA1" w:rsidRPr="00175B67" w:rsidRDefault="00A63FA1" w:rsidP="00423DFB">
            <w:pPr>
              <w:jc w:val="center"/>
              <w:rPr>
                <w:rFonts w:ascii="Tahoma" w:hAnsi="Tahoma" w:cs="Traditional Arabic_bs"/>
              </w:rPr>
            </w:pPr>
            <w:r w:rsidRPr="00175B67">
              <w:rPr>
                <w:rFonts w:ascii="Tahoma" w:hAnsi="Tahoma" w:cs="Tajweed"/>
              </w:rPr>
              <w:t>H</w:t>
            </w:r>
            <w:r w:rsidR="00423DFB" w:rsidRPr="00175B67">
              <w:rPr>
                <w:rFonts w:ascii="Tahoma" w:hAnsi="Tahoma" w:cs="Tajweed"/>
              </w:rPr>
              <w:t>ij zond neer</w:t>
            </w:r>
          </w:p>
        </w:tc>
        <w:tc>
          <w:tcPr>
            <w:tcW w:w="891" w:type="dxa"/>
            <w:gridSpan w:val="3"/>
            <w:tcBorders>
              <w:top w:val="double" w:sz="4" w:space="0" w:color="auto"/>
              <w:left w:val="nil"/>
              <w:right w:val="double" w:sz="4" w:space="0" w:color="auto"/>
            </w:tcBorders>
            <w:tcMar>
              <w:left w:w="0" w:type="dxa"/>
              <w:right w:w="58" w:type="dxa"/>
            </w:tcMar>
            <w:vAlign w:val="center"/>
          </w:tcPr>
          <w:p w14:paraId="32A9C6A6" w14:textId="77777777" w:rsidR="00A63FA1" w:rsidRPr="00175B67" w:rsidRDefault="00A63FA1" w:rsidP="00DC0208">
            <w:pPr>
              <w:bidi/>
              <w:jc w:val="center"/>
              <w:rPr>
                <w:rFonts w:ascii="Tahoma" w:hAnsi="Tahoma" w:cs="Majidi"/>
                <w:i/>
                <w:iCs/>
                <w:sz w:val="36"/>
                <w:szCs w:val="36"/>
                <w:lang w:bidi="ur-PK"/>
              </w:rPr>
            </w:pPr>
            <w:r w:rsidRPr="00175B67">
              <w:rPr>
                <w:rFonts w:ascii="Tahoma" w:hAnsi="Tahoma" w:cs="Majidi"/>
                <w:i/>
                <w:iCs/>
                <w:sz w:val="36"/>
                <w:szCs w:val="36"/>
                <w:rtl/>
                <w:lang w:eastAsia="zh-TW" w:bidi="ur-PK"/>
              </w:rPr>
              <w:t>أَنْزَلَ</w:t>
            </w:r>
          </w:p>
        </w:tc>
      </w:tr>
      <w:tr w:rsidR="00423DFB" w:rsidRPr="00175B67" w14:paraId="2B430FAD" w14:textId="77777777" w:rsidTr="00423DFB">
        <w:tblPrEx>
          <w:tblLook w:val="01E0" w:firstRow="1" w:lastRow="1" w:firstColumn="1" w:lastColumn="1" w:noHBand="0" w:noVBand="0"/>
        </w:tblPrEx>
        <w:trPr>
          <w:jc w:val="center"/>
        </w:trPr>
        <w:tc>
          <w:tcPr>
            <w:tcW w:w="2442" w:type="dxa"/>
            <w:gridSpan w:val="2"/>
            <w:tcBorders>
              <w:bottom w:val="double" w:sz="4" w:space="0" w:color="auto"/>
            </w:tcBorders>
            <w:vAlign w:val="center"/>
          </w:tcPr>
          <w:p w14:paraId="66DDE7A4" w14:textId="77777777" w:rsidR="00423DFB" w:rsidRPr="00175B67" w:rsidRDefault="00423DFB" w:rsidP="00CD5AC2">
            <w:pPr>
              <w:bidi/>
              <w:jc w:val="center"/>
              <w:rPr>
                <w:rFonts w:ascii="Tahoma" w:hAnsi="Tahoma" w:cs="Majidi"/>
                <w:b/>
                <w:sz w:val="30"/>
                <w:szCs w:val="30"/>
                <w:lang w:bidi="ur-PK"/>
              </w:rPr>
            </w:pPr>
            <w:r w:rsidRPr="00175B67">
              <w:rPr>
                <w:rFonts w:ascii="Tahoma" w:hAnsi="Tahoma" w:cs="Majidi"/>
                <w:b/>
                <w:sz w:val="30"/>
                <w:szCs w:val="30"/>
                <w:rtl/>
                <w:lang w:bidi="ur-PK"/>
              </w:rPr>
              <w:t>فعل نهى</w:t>
            </w:r>
          </w:p>
        </w:tc>
        <w:tc>
          <w:tcPr>
            <w:tcW w:w="1945" w:type="dxa"/>
            <w:gridSpan w:val="3"/>
            <w:tcBorders>
              <w:bottom w:val="double" w:sz="4" w:space="0" w:color="auto"/>
              <w:right w:val="double" w:sz="4" w:space="0" w:color="auto"/>
            </w:tcBorders>
            <w:vAlign w:val="center"/>
          </w:tcPr>
          <w:p w14:paraId="6A0C721E" w14:textId="77777777" w:rsidR="00423DFB" w:rsidRPr="00175B67" w:rsidRDefault="00423DFB" w:rsidP="00CD5AC2">
            <w:pPr>
              <w:bidi/>
              <w:jc w:val="center"/>
              <w:rPr>
                <w:rFonts w:ascii="Tahoma" w:hAnsi="Tahoma" w:cs="Majidi"/>
                <w:b/>
                <w:sz w:val="30"/>
                <w:szCs w:val="30"/>
                <w:lang w:bidi="ur-PK"/>
              </w:rPr>
            </w:pPr>
            <w:r w:rsidRPr="00175B67">
              <w:rPr>
                <w:rFonts w:ascii="Tahoma" w:hAnsi="Tahoma" w:cs="Majidi"/>
                <w:b/>
                <w:sz w:val="30"/>
                <w:szCs w:val="30"/>
                <w:rtl/>
                <w:lang w:bidi="ur-PK"/>
              </w:rPr>
              <w:t>فعل أمر</w:t>
            </w:r>
          </w:p>
        </w:tc>
        <w:tc>
          <w:tcPr>
            <w:tcW w:w="2057" w:type="dxa"/>
            <w:tcBorders>
              <w:left w:val="double" w:sz="4" w:space="0" w:color="auto"/>
              <w:bottom w:val="double" w:sz="4" w:space="0" w:color="auto"/>
              <w:right w:val="nil"/>
            </w:tcBorders>
            <w:tcMar>
              <w:left w:w="0" w:type="dxa"/>
              <w:right w:w="58" w:type="dxa"/>
            </w:tcMar>
            <w:vAlign w:val="center"/>
          </w:tcPr>
          <w:p w14:paraId="7A82C62E" w14:textId="77777777" w:rsidR="00423DFB" w:rsidRPr="00175B67" w:rsidRDefault="00423DFB" w:rsidP="00423DFB">
            <w:pPr>
              <w:bidi/>
              <w:jc w:val="center"/>
              <w:rPr>
                <w:rFonts w:ascii="Tahoma" w:hAnsi="Tahoma" w:cs="Tahoma"/>
                <w:lang w:bidi="ur-PK"/>
              </w:rPr>
            </w:pPr>
            <w:r w:rsidRPr="00175B67">
              <w:rPr>
                <w:rFonts w:ascii="Tahoma" w:hAnsi="Tahoma" w:cs="Tahoma"/>
                <w:lang w:bidi="ur-PK"/>
              </w:rPr>
              <w:t xml:space="preserve">Zij zenden neer/ </w:t>
            </w:r>
          </w:p>
          <w:p w14:paraId="05F9D863" w14:textId="77777777" w:rsidR="00423DFB" w:rsidRPr="00175B67" w:rsidRDefault="00423DFB" w:rsidP="00423DFB">
            <w:pPr>
              <w:bidi/>
              <w:jc w:val="center"/>
              <w:rPr>
                <w:rFonts w:ascii="Tahoma" w:hAnsi="Tahoma" w:cs="Tahoma"/>
                <w:lang w:bidi="ur-PK"/>
              </w:rPr>
            </w:pPr>
            <w:r w:rsidRPr="00175B67">
              <w:rPr>
                <w:rFonts w:ascii="Tahoma" w:hAnsi="Tahoma" w:cs="Tahoma"/>
                <w:lang w:bidi="ur-PK"/>
              </w:rPr>
              <w:t>zullen neerzenden</w:t>
            </w:r>
          </w:p>
        </w:tc>
        <w:tc>
          <w:tcPr>
            <w:tcW w:w="801" w:type="dxa"/>
            <w:gridSpan w:val="2"/>
            <w:tcBorders>
              <w:left w:val="nil"/>
              <w:bottom w:val="double" w:sz="4" w:space="0" w:color="auto"/>
            </w:tcBorders>
            <w:tcMar>
              <w:left w:w="0" w:type="dxa"/>
              <w:right w:w="29" w:type="dxa"/>
            </w:tcMar>
            <w:vAlign w:val="center"/>
          </w:tcPr>
          <w:p w14:paraId="5CEF033D" w14:textId="77777777" w:rsidR="00423DFB" w:rsidRPr="00175B67" w:rsidRDefault="00423DFB" w:rsidP="006061D3">
            <w:pPr>
              <w:bidi/>
              <w:rPr>
                <w:rFonts w:ascii="Cambria" w:hAnsi="Cambria" w:cs="Majidi"/>
                <w:sz w:val="40"/>
                <w:szCs w:val="36"/>
                <w:lang w:eastAsia="zh-TW"/>
              </w:rPr>
            </w:pPr>
            <w:r w:rsidRPr="00175B67">
              <w:rPr>
                <w:rFonts w:ascii="Tahoma" w:hAnsi="Tahoma" w:cs="Majidi"/>
                <w:sz w:val="40"/>
                <w:szCs w:val="36"/>
                <w:rtl/>
                <w:lang w:eastAsia="zh-TW"/>
              </w:rPr>
              <w:t>يُنْزِلُوْنَ</w:t>
            </w:r>
          </w:p>
        </w:tc>
        <w:tc>
          <w:tcPr>
            <w:tcW w:w="1561" w:type="dxa"/>
            <w:gridSpan w:val="2"/>
            <w:tcBorders>
              <w:bottom w:val="double" w:sz="4" w:space="0" w:color="auto"/>
              <w:right w:val="nil"/>
            </w:tcBorders>
            <w:tcMar>
              <w:left w:w="0" w:type="dxa"/>
              <w:right w:w="58" w:type="dxa"/>
            </w:tcMar>
            <w:vAlign w:val="center"/>
          </w:tcPr>
          <w:p w14:paraId="585C1A9E" w14:textId="77777777" w:rsidR="00423DFB" w:rsidRPr="00175B67" w:rsidRDefault="00423DFB" w:rsidP="00423DFB">
            <w:pPr>
              <w:jc w:val="right"/>
              <w:rPr>
                <w:rFonts w:ascii="Cambria" w:hAnsi="Cambria" w:cs="Alvi Nastaleeq"/>
                <w:lang w:bidi="ur-PK"/>
              </w:rPr>
            </w:pPr>
            <w:r w:rsidRPr="00175B67">
              <w:rPr>
                <w:rFonts w:ascii="Tahoma" w:hAnsi="Tahoma" w:cs="Alvi Nastaleeq"/>
                <w:lang w:bidi="ur-PK"/>
              </w:rPr>
              <w:t>Zij zonden neer</w:t>
            </w:r>
          </w:p>
        </w:tc>
        <w:tc>
          <w:tcPr>
            <w:tcW w:w="891" w:type="dxa"/>
            <w:gridSpan w:val="3"/>
            <w:tcBorders>
              <w:left w:val="nil"/>
              <w:bottom w:val="double" w:sz="4" w:space="0" w:color="auto"/>
              <w:right w:val="double" w:sz="4" w:space="0" w:color="auto"/>
            </w:tcBorders>
            <w:tcMar>
              <w:left w:w="0" w:type="dxa"/>
              <w:right w:w="72" w:type="dxa"/>
            </w:tcMar>
            <w:vAlign w:val="center"/>
          </w:tcPr>
          <w:p w14:paraId="607608F9" w14:textId="77777777" w:rsidR="00423DFB" w:rsidRPr="00175B67" w:rsidRDefault="00423DFB" w:rsidP="00DC0208">
            <w:pPr>
              <w:bidi/>
              <w:jc w:val="center"/>
              <w:rPr>
                <w:rFonts w:ascii="Tahoma" w:hAnsi="Tahoma" w:cs="Majidi"/>
                <w:i/>
                <w:iCs/>
                <w:sz w:val="36"/>
                <w:szCs w:val="36"/>
                <w:lang w:eastAsia="zh-TW"/>
              </w:rPr>
            </w:pPr>
            <w:r w:rsidRPr="00175B67">
              <w:rPr>
                <w:rFonts w:ascii="Tahoma" w:hAnsi="Tahoma" w:cs="Majidi"/>
                <w:i/>
                <w:iCs/>
                <w:sz w:val="36"/>
                <w:szCs w:val="36"/>
                <w:rtl/>
                <w:lang w:eastAsia="zh-TW"/>
              </w:rPr>
              <w:t>أَنْزَلُوْا</w:t>
            </w:r>
          </w:p>
        </w:tc>
      </w:tr>
      <w:tr w:rsidR="00423DFB" w:rsidRPr="00175B67" w14:paraId="29ABAB4C" w14:textId="77777777" w:rsidTr="00423DFB">
        <w:tblPrEx>
          <w:tblLook w:val="01E0" w:firstRow="1" w:lastRow="1" w:firstColumn="1" w:lastColumn="1" w:noHBand="0" w:noVBand="0"/>
        </w:tblPrEx>
        <w:trPr>
          <w:jc w:val="center"/>
        </w:trPr>
        <w:tc>
          <w:tcPr>
            <w:tcW w:w="1523" w:type="dxa"/>
            <w:tcBorders>
              <w:top w:val="double" w:sz="4" w:space="0" w:color="auto"/>
              <w:right w:val="nil"/>
            </w:tcBorders>
            <w:tcMar>
              <w:left w:w="0" w:type="dxa"/>
              <w:right w:w="58" w:type="dxa"/>
            </w:tcMar>
            <w:vAlign w:val="center"/>
          </w:tcPr>
          <w:p w14:paraId="46BD23CF" w14:textId="77777777" w:rsidR="00423DFB" w:rsidRPr="00175B67" w:rsidRDefault="004252DA" w:rsidP="004252DA">
            <w:pPr>
              <w:jc w:val="center"/>
              <w:rPr>
                <w:rFonts w:ascii="Tahoma" w:hAnsi="Tahoma" w:cs="Tahoma"/>
              </w:rPr>
            </w:pPr>
            <w:r w:rsidRPr="00175B67">
              <w:rPr>
                <w:rFonts w:ascii="Tahoma" w:hAnsi="Tahoma" w:cs="Tahoma"/>
              </w:rPr>
              <w:t>Zend niet neer</w:t>
            </w:r>
            <w:r w:rsidR="00423DFB" w:rsidRPr="00175B67">
              <w:rPr>
                <w:rFonts w:ascii="Tahoma" w:hAnsi="Tahoma" w:cs="Tahoma"/>
              </w:rPr>
              <w:t>!</w:t>
            </w:r>
          </w:p>
        </w:tc>
        <w:tc>
          <w:tcPr>
            <w:tcW w:w="919" w:type="dxa"/>
            <w:tcBorders>
              <w:top w:val="double" w:sz="4" w:space="0" w:color="auto"/>
              <w:left w:val="nil"/>
            </w:tcBorders>
            <w:tcMar>
              <w:left w:w="0" w:type="dxa"/>
              <w:right w:w="58" w:type="dxa"/>
            </w:tcMar>
            <w:vAlign w:val="center"/>
          </w:tcPr>
          <w:p w14:paraId="61138C5F" w14:textId="77777777" w:rsidR="00423DFB" w:rsidRPr="00175B67" w:rsidRDefault="00423DFB" w:rsidP="00CD5AC2">
            <w:pPr>
              <w:bidi/>
              <w:rPr>
                <w:rFonts w:ascii="Cambria" w:hAnsi="Cambria" w:cs="Majidi"/>
                <w:bCs/>
                <w:sz w:val="40"/>
                <w:szCs w:val="36"/>
                <w:lang w:bidi="ur-PK"/>
              </w:rPr>
            </w:pPr>
            <w:r w:rsidRPr="00175B67">
              <w:rPr>
                <w:rFonts w:ascii="Tahoma" w:hAnsi="Tahoma" w:cs="Majidi"/>
                <w:sz w:val="40"/>
                <w:szCs w:val="36"/>
                <w:rtl/>
                <w:lang w:eastAsia="zh-TW"/>
              </w:rPr>
              <w:t>لَا تُنْزِلْ</w:t>
            </w:r>
          </w:p>
        </w:tc>
        <w:tc>
          <w:tcPr>
            <w:tcW w:w="1243" w:type="dxa"/>
            <w:gridSpan w:val="2"/>
            <w:tcBorders>
              <w:top w:val="double" w:sz="4" w:space="0" w:color="auto"/>
              <w:right w:val="nil"/>
            </w:tcBorders>
            <w:tcMar>
              <w:left w:w="0" w:type="dxa"/>
              <w:right w:w="43" w:type="dxa"/>
            </w:tcMar>
            <w:vAlign w:val="center"/>
          </w:tcPr>
          <w:p w14:paraId="45FCFFFD" w14:textId="77777777" w:rsidR="00423DFB" w:rsidRPr="00175B67" w:rsidRDefault="004252DA" w:rsidP="004252DA">
            <w:pPr>
              <w:jc w:val="center"/>
              <w:rPr>
                <w:rFonts w:ascii="Tahoma" w:hAnsi="Tahoma" w:cs="Tahoma"/>
              </w:rPr>
            </w:pPr>
            <w:r w:rsidRPr="00175B67">
              <w:rPr>
                <w:rFonts w:ascii="Tahoma" w:hAnsi="Tahoma" w:cs="Tahoma"/>
              </w:rPr>
              <w:t>Zend neer</w:t>
            </w:r>
            <w:r w:rsidR="00423DFB" w:rsidRPr="00175B67">
              <w:rPr>
                <w:rFonts w:ascii="Tahoma" w:hAnsi="Tahoma" w:cs="Tahoma"/>
              </w:rPr>
              <w:t>!</w:t>
            </w:r>
          </w:p>
        </w:tc>
        <w:tc>
          <w:tcPr>
            <w:tcW w:w="702" w:type="dxa"/>
            <w:tcBorders>
              <w:top w:val="double" w:sz="4" w:space="0" w:color="auto"/>
              <w:left w:val="nil"/>
              <w:right w:val="double" w:sz="4" w:space="0" w:color="auto"/>
            </w:tcBorders>
            <w:tcMar>
              <w:left w:w="0" w:type="dxa"/>
              <w:right w:w="58" w:type="dxa"/>
            </w:tcMar>
            <w:vAlign w:val="center"/>
          </w:tcPr>
          <w:p w14:paraId="15F560D5" w14:textId="77777777" w:rsidR="00423DFB" w:rsidRPr="00175B67" w:rsidRDefault="00423DFB" w:rsidP="006061D3">
            <w:pPr>
              <w:bidi/>
              <w:rPr>
                <w:rFonts w:ascii="Cambria" w:hAnsi="Cambria" w:cs="Majidi"/>
                <w:sz w:val="40"/>
                <w:szCs w:val="36"/>
              </w:rPr>
            </w:pPr>
            <w:r w:rsidRPr="00175B67">
              <w:rPr>
                <w:rFonts w:ascii="Tahoma" w:hAnsi="Tahoma" w:cs="Majidi"/>
                <w:sz w:val="40"/>
                <w:szCs w:val="36"/>
                <w:rtl/>
                <w:lang w:eastAsia="zh-TW"/>
              </w:rPr>
              <w:t>أَنْزِلْ</w:t>
            </w:r>
          </w:p>
        </w:tc>
        <w:tc>
          <w:tcPr>
            <w:tcW w:w="2057" w:type="dxa"/>
            <w:tcBorders>
              <w:top w:val="double" w:sz="4" w:space="0" w:color="auto"/>
              <w:left w:val="double" w:sz="4" w:space="0" w:color="auto"/>
              <w:right w:val="nil"/>
            </w:tcBorders>
            <w:tcMar>
              <w:left w:w="0" w:type="dxa"/>
              <w:right w:w="58" w:type="dxa"/>
            </w:tcMar>
            <w:vAlign w:val="center"/>
          </w:tcPr>
          <w:p w14:paraId="01908FA5" w14:textId="77777777" w:rsidR="00423DFB" w:rsidRPr="00175B67" w:rsidRDefault="00423DFB" w:rsidP="00423DFB">
            <w:pPr>
              <w:bidi/>
              <w:jc w:val="center"/>
              <w:rPr>
                <w:rFonts w:ascii="Tahoma" w:hAnsi="Tahoma" w:cs="Tahoma"/>
                <w:lang w:bidi="ur-PK"/>
              </w:rPr>
            </w:pPr>
            <w:r w:rsidRPr="00175B67">
              <w:rPr>
                <w:rFonts w:ascii="Tahoma" w:hAnsi="Tahoma" w:cs="Tahoma"/>
                <w:lang w:bidi="ur-PK"/>
              </w:rPr>
              <w:t>Jij zendt neer/ zal neerzenden</w:t>
            </w:r>
          </w:p>
        </w:tc>
        <w:tc>
          <w:tcPr>
            <w:tcW w:w="801" w:type="dxa"/>
            <w:gridSpan w:val="2"/>
            <w:tcBorders>
              <w:top w:val="double" w:sz="4" w:space="0" w:color="auto"/>
              <w:left w:val="nil"/>
            </w:tcBorders>
            <w:tcMar>
              <w:left w:w="0" w:type="dxa"/>
              <w:right w:w="29" w:type="dxa"/>
            </w:tcMar>
            <w:vAlign w:val="center"/>
          </w:tcPr>
          <w:p w14:paraId="21E34C43" w14:textId="77777777" w:rsidR="00423DFB" w:rsidRPr="00175B67" w:rsidRDefault="00423DFB" w:rsidP="00CD5AC2">
            <w:pPr>
              <w:bidi/>
              <w:rPr>
                <w:rFonts w:ascii="Cambria" w:hAnsi="Cambria" w:cs="Majidi"/>
                <w:sz w:val="40"/>
                <w:szCs w:val="36"/>
              </w:rPr>
            </w:pPr>
            <w:r w:rsidRPr="00175B67">
              <w:rPr>
                <w:rFonts w:ascii="Tahoma" w:hAnsi="Tahoma" w:cs="Majidi"/>
                <w:sz w:val="40"/>
                <w:szCs w:val="36"/>
                <w:rtl/>
                <w:lang w:eastAsia="zh-TW"/>
              </w:rPr>
              <w:t>تُنْزِلُ</w:t>
            </w:r>
          </w:p>
        </w:tc>
        <w:tc>
          <w:tcPr>
            <w:tcW w:w="1561" w:type="dxa"/>
            <w:gridSpan w:val="2"/>
            <w:tcBorders>
              <w:top w:val="double" w:sz="4" w:space="0" w:color="auto"/>
              <w:right w:val="nil"/>
            </w:tcBorders>
            <w:tcMar>
              <w:left w:w="0" w:type="dxa"/>
              <w:right w:w="58" w:type="dxa"/>
            </w:tcMar>
            <w:vAlign w:val="center"/>
          </w:tcPr>
          <w:p w14:paraId="27F17D56" w14:textId="77777777" w:rsidR="00423DFB" w:rsidRPr="00175B67" w:rsidRDefault="00423DFB" w:rsidP="00423DFB">
            <w:pPr>
              <w:jc w:val="center"/>
              <w:rPr>
                <w:rFonts w:ascii="Cambria" w:hAnsi="Cambria" w:cs="Alvi Nastaleeq"/>
                <w:lang w:bidi="ur-PK"/>
              </w:rPr>
            </w:pPr>
            <w:r w:rsidRPr="00175B67">
              <w:rPr>
                <w:rFonts w:ascii="Tahoma" w:hAnsi="Tahoma" w:cs="Alvi Nastaleeq"/>
                <w:lang w:bidi="ur-PK"/>
              </w:rPr>
              <w:t xml:space="preserve">Jij </w:t>
            </w:r>
            <w:r w:rsidRPr="00175B67">
              <w:rPr>
                <w:rFonts w:ascii="Tahoma" w:hAnsi="Tahoma" w:cs="Tajweed"/>
              </w:rPr>
              <w:t>zond neer</w:t>
            </w:r>
          </w:p>
        </w:tc>
        <w:tc>
          <w:tcPr>
            <w:tcW w:w="891" w:type="dxa"/>
            <w:gridSpan w:val="3"/>
            <w:tcBorders>
              <w:top w:val="double" w:sz="4" w:space="0" w:color="auto"/>
              <w:left w:val="nil"/>
              <w:right w:val="double" w:sz="4" w:space="0" w:color="auto"/>
            </w:tcBorders>
            <w:tcMar>
              <w:left w:w="0" w:type="dxa"/>
              <w:right w:w="58" w:type="dxa"/>
            </w:tcMar>
            <w:vAlign w:val="center"/>
          </w:tcPr>
          <w:p w14:paraId="766206CC" w14:textId="77777777" w:rsidR="00423DFB" w:rsidRPr="00175B67" w:rsidRDefault="00423DFB" w:rsidP="00DC0208">
            <w:pPr>
              <w:bidi/>
              <w:jc w:val="center"/>
              <w:rPr>
                <w:rFonts w:ascii="Tahoma" w:hAnsi="Tahoma" w:cs="Majidi"/>
                <w:i/>
                <w:iCs/>
                <w:sz w:val="36"/>
                <w:szCs w:val="36"/>
              </w:rPr>
            </w:pPr>
            <w:r w:rsidRPr="00175B67">
              <w:rPr>
                <w:rFonts w:ascii="Tahoma" w:hAnsi="Tahoma" w:cs="Majidi"/>
                <w:i/>
                <w:iCs/>
                <w:sz w:val="36"/>
                <w:szCs w:val="36"/>
                <w:rtl/>
                <w:lang w:eastAsia="zh-TW"/>
              </w:rPr>
              <w:t>أَنْزَلْتَ</w:t>
            </w:r>
          </w:p>
        </w:tc>
      </w:tr>
      <w:tr w:rsidR="00423DFB" w:rsidRPr="00175B67" w14:paraId="63CB7F61" w14:textId="77777777" w:rsidTr="00423DFB">
        <w:tblPrEx>
          <w:tblLook w:val="01E0" w:firstRow="1" w:lastRow="1" w:firstColumn="1" w:lastColumn="1" w:noHBand="0" w:noVBand="0"/>
        </w:tblPrEx>
        <w:trPr>
          <w:jc w:val="center"/>
        </w:trPr>
        <w:tc>
          <w:tcPr>
            <w:tcW w:w="1523" w:type="dxa"/>
            <w:tcBorders>
              <w:bottom w:val="double" w:sz="4" w:space="0" w:color="auto"/>
              <w:right w:val="nil"/>
            </w:tcBorders>
            <w:tcMar>
              <w:left w:w="0" w:type="dxa"/>
              <w:right w:w="58" w:type="dxa"/>
            </w:tcMar>
            <w:vAlign w:val="center"/>
          </w:tcPr>
          <w:p w14:paraId="39D74320" w14:textId="77777777" w:rsidR="00423DFB" w:rsidRPr="00175B67" w:rsidRDefault="004252DA" w:rsidP="004252DA">
            <w:pPr>
              <w:jc w:val="center"/>
              <w:rPr>
                <w:rFonts w:ascii="Tahoma" w:hAnsi="Tahoma" w:cs="Tahoma"/>
              </w:rPr>
            </w:pPr>
            <w:r w:rsidRPr="00175B67">
              <w:rPr>
                <w:rFonts w:ascii="Tahoma" w:hAnsi="Tahoma" w:cs="Tahoma"/>
              </w:rPr>
              <w:t>Zend niet neer (jullie)</w:t>
            </w:r>
            <w:r w:rsidR="00423DFB" w:rsidRPr="00175B67">
              <w:rPr>
                <w:rFonts w:ascii="Tahoma" w:hAnsi="Tahoma" w:cs="Tahoma"/>
              </w:rPr>
              <w:t>!</w:t>
            </w:r>
          </w:p>
        </w:tc>
        <w:tc>
          <w:tcPr>
            <w:tcW w:w="919" w:type="dxa"/>
            <w:tcBorders>
              <w:left w:val="nil"/>
              <w:bottom w:val="double" w:sz="4" w:space="0" w:color="auto"/>
            </w:tcBorders>
            <w:tcMar>
              <w:left w:w="0" w:type="dxa"/>
              <w:right w:w="58" w:type="dxa"/>
            </w:tcMar>
            <w:vAlign w:val="center"/>
          </w:tcPr>
          <w:p w14:paraId="1236E52A" w14:textId="77777777" w:rsidR="00423DFB" w:rsidRPr="00175B67" w:rsidRDefault="00423DFB" w:rsidP="00CD5AC2">
            <w:pPr>
              <w:bidi/>
              <w:rPr>
                <w:rFonts w:ascii="Cambria" w:hAnsi="Cambria" w:cs="Majidi"/>
                <w:sz w:val="40"/>
                <w:szCs w:val="36"/>
                <w:lang w:eastAsia="zh-TW"/>
              </w:rPr>
            </w:pPr>
            <w:r w:rsidRPr="00175B67">
              <w:rPr>
                <w:rFonts w:ascii="Tahoma" w:hAnsi="Tahoma" w:cs="Majidi"/>
                <w:sz w:val="40"/>
                <w:szCs w:val="36"/>
                <w:rtl/>
                <w:lang w:eastAsia="zh-TW"/>
              </w:rPr>
              <w:t>لَا تُنْزِلُوْا</w:t>
            </w:r>
          </w:p>
        </w:tc>
        <w:tc>
          <w:tcPr>
            <w:tcW w:w="1243" w:type="dxa"/>
            <w:gridSpan w:val="2"/>
            <w:tcBorders>
              <w:bottom w:val="double" w:sz="4" w:space="0" w:color="auto"/>
              <w:right w:val="nil"/>
            </w:tcBorders>
            <w:tcMar>
              <w:left w:w="0" w:type="dxa"/>
              <w:right w:w="43" w:type="dxa"/>
            </w:tcMar>
            <w:vAlign w:val="center"/>
          </w:tcPr>
          <w:p w14:paraId="5F023B1F" w14:textId="77777777" w:rsidR="00423DFB" w:rsidRPr="00175B67" w:rsidRDefault="004252DA" w:rsidP="004252DA">
            <w:pPr>
              <w:jc w:val="center"/>
              <w:rPr>
                <w:rFonts w:ascii="Tahoma" w:hAnsi="Tahoma" w:cs="Tahoma"/>
              </w:rPr>
            </w:pPr>
            <w:r w:rsidRPr="00175B67">
              <w:rPr>
                <w:rFonts w:ascii="Tahoma" w:hAnsi="Tahoma" w:cs="Tahoma"/>
              </w:rPr>
              <w:t>Zend neer (jullei)</w:t>
            </w:r>
            <w:r w:rsidR="00423DFB" w:rsidRPr="00175B67">
              <w:rPr>
                <w:rFonts w:ascii="Tahoma" w:hAnsi="Tahoma" w:cs="Tahoma"/>
              </w:rPr>
              <w:t>!</w:t>
            </w:r>
          </w:p>
        </w:tc>
        <w:tc>
          <w:tcPr>
            <w:tcW w:w="702" w:type="dxa"/>
            <w:tcBorders>
              <w:left w:val="nil"/>
              <w:bottom w:val="double" w:sz="4" w:space="0" w:color="auto"/>
              <w:right w:val="double" w:sz="4" w:space="0" w:color="auto"/>
            </w:tcBorders>
            <w:tcMar>
              <w:left w:w="0" w:type="dxa"/>
              <w:right w:w="58" w:type="dxa"/>
            </w:tcMar>
            <w:vAlign w:val="center"/>
          </w:tcPr>
          <w:p w14:paraId="73A2FD4F" w14:textId="77777777" w:rsidR="00423DFB" w:rsidRPr="00175B67" w:rsidRDefault="00423DFB" w:rsidP="006061D3">
            <w:pPr>
              <w:bidi/>
              <w:rPr>
                <w:rFonts w:ascii="Cambria" w:hAnsi="Cambria" w:cs="Majidi"/>
                <w:sz w:val="40"/>
                <w:szCs w:val="36"/>
                <w:lang w:eastAsia="zh-TW"/>
              </w:rPr>
            </w:pPr>
            <w:r w:rsidRPr="00175B67">
              <w:rPr>
                <w:rFonts w:ascii="Tahoma" w:hAnsi="Tahoma" w:cs="Majidi"/>
                <w:sz w:val="40"/>
                <w:szCs w:val="36"/>
                <w:rtl/>
                <w:lang w:eastAsia="zh-TW"/>
              </w:rPr>
              <w:t>أَنْزِلُوْا</w:t>
            </w:r>
          </w:p>
        </w:tc>
        <w:tc>
          <w:tcPr>
            <w:tcW w:w="2057" w:type="dxa"/>
            <w:tcBorders>
              <w:left w:val="double" w:sz="4" w:space="0" w:color="auto"/>
              <w:bottom w:val="double" w:sz="4" w:space="0" w:color="auto"/>
              <w:right w:val="nil"/>
            </w:tcBorders>
            <w:tcMar>
              <w:left w:w="0" w:type="dxa"/>
              <w:right w:w="58" w:type="dxa"/>
            </w:tcMar>
            <w:vAlign w:val="center"/>
          </w:tcPr>
          <w:p w14:paraId="4EDCB2DD" w14:textId="77777777" w:rsidR="00CE411B" w:rsidRPr="00175B67" w:rsidRDefault="00CE411B" w:rsidP="00CE411B">
            <w:pPr>
              <w:bidi/>
              <w:jc w:val="center"/>
              <w:rPr>
                <w:rFonts w:ascii="Tahoma" w:hAnsi="Tahoma" w:cs="Tahoma"/>
                <w:lang w:bidi="ur-PK"/>
              </w:rPr>
            </w:pPr>
            <w:r w:rsidRPr="00175B67">
              <w:rPr>
                <w:rFonts w:ascii="Tahoma" w:hAnsi="Tahoma" w:cs="Tahoma"/>
                <w:lang w:bidi="ur-PK"/>
              </w:rPr>
              <w:t xml:space="preserve">Jullie zenden neer/ </w:t>
            </w:r>
          </w:p>
          <w:p w14:paraId="03C6A92C" w14:textId="77777777" w:rsidR="00423DFB" w:rsidRPr="00175B67" w:rsidRDefault="00CE411B" w:rsidP="00CE411B">
            <w:pPr>
              <w:jc w:val="center"/>
              <w:rPr>
                <w:rFonts w:ascii="Tahoma" w:hAnsi="Tahoma" w:cs="Tahoma"/>
                <w:lang w:bidi="ur-PK"/>
              </w:rPr>
            </w:pPr>
            <w:r w:rsidRPr="00175B67">
              <w:rPr>
                <w:rFonts w:ascii="Tahoma" w:hAnsi="Tahoma" w:cs="Tahoma"/>
                <w:lang w:bidi="ur-PK"/>
              </w:rPr>
              <w:t xml:space="preserve">zullen neerzenden </w:t>
            </w:r>
          </w:p>
        </w:tc>
        <w:tc>
          <w:tcPr>
            <w:tcW w:w="801" w:type="dxa"/>
            <w:gridSpan w:val="2"/>
            <w:tcBorders>
              <w:left w:val="nil"/>
              <w:bottom w:val="double" w:sz="4" w:space="0" w:color="auto"/>
            </w:tcBorders>
            <w:tcMar>
              <w:left w:w="0" w:type="dxa"/>
              <w:right w:w="29" w:type="dxa"/>
            </w:tcMar>
            <w:vAlign w:val="center"/>
          </w:tcPr>
          <w:p w14:paraId="7754AB23" w14:textId="77777777" w:rsidR="00423DFB" w:rsidRPr="00175B67" w:rsidRDefault="00423DFB" w:rsidP="00CD5AC2">
            <w:pPr>
              <w:bidi/>
              <w:rPr>
                <w:rFonts w:ascii="Cambria" w:hAnsi="Cambria" w:cs="Majidi"/>
                <w:sz w:val="40"/>
                <w:szCs w:val="36"/>
                <w:lang w:eastAsia="zh-TW"/>
              </w:rPr>
            </w:pPr>
            <w:r w:rsidRPr="00175B67">
              <w:rPr>
                <w:rFonts w:ascii="Tahoma" w:hAnsi="Tahoma" w:cs="Majidi"/>
                <w:sz w:val="40"/>
                <w:szCs w:val="36"/>
                <w:rtl/>
                <w:lang w:eastAsia="zh-TW"/>
              </w:rPr>
              <w:t>تُنْزِلُوْن</w:t>
            </w:r>
          </w:p>
        </w:tc>
        <w:tc>
          <w:tcPr>
            <w:tcW w:w="1561" w:type="dxa"/>
            <w:gridSpan w:val="2"/>
            <w:tcBorders>
              <w:bottom w:val="double" w:sz="4" w:space="0" w:color="auto"/>
              <w:right w:val="nil"/>
            </w:tcBorders>
            <w:tcMar>
              <w:left w:w="0" w:type="dxa"/>
              <w:right w:w="58" w:type="dxa"/>
            </w:tcMar>
            <w:vAlign w:val="center"/>
          </w:tcPr>
          <w:p w14:paraId="063659BA" w14:textId="77777777" w:rsidR="00423DFB" w:rsidRPr="00175B67" w:rsidRDefault="00423DFB" w:rsidP="00423DFB">
            <w:pPr>
              <w:jc w:val="center"/>
              <w:rPr>
                <w:rFonts w:ascii="Cambria" w:hAnsi="Cambria" w:cs="Alvi Nastaleeq"/>
                <w:lang w:bidi="ur-PK"/>
              </w:rPr>
            </w:pPr>
            <w:r w:rsidRPr="00175B67">
              <w:rPr>
                <w:rFonts w:ascii="Tahoma" w:hAnsi="Tahoma" w:cs="Alvi Nastaleeq"/>
                <w:lang w:bidi="ur-PK"/>
              </w:rPr>
              <w:t>Jullie zonden neer</w:t>
            </w:r>
          </w:p>
        </w:tc>
        <w:tc>
          <w:tcPr>
            <w:tcW w:w="891" w:type="dxa"/>
            <w:gridSpan w:val="3"/>
            <w:tcBorders>
              <w:left w:val="nil"/>
              <w:bottom w:val="double" w:sz="4" w:space="0" w:color="auto"/>
              <w:right w:val="double" w:sz="4" w:space="0" w:color="auto"/>
            </w:tcBorders>
            <w:tcMar>
              <w:left w:w="0" w:type="dxa"/>
              <w:right w:w="58" w:type="dxa"/>
            </w:tcMar>
            <w:vAlign w:val="center"/>
          </w:tcPr>
          <w:p w14:paraId="6E1CD95C" w14:textId="77777777" w:rsidR="00423DFB" w:rsidRPr="00175B67" w:rsidRDefault="00423DFB" w:rsidP="00DC0208">
            <w:pPr>
              <w:bidi/>
              <w:jc w:val="center"/>
              <w:rPr>
                <w:rFonts w:ascii="Tahoma" w:hAnsi="Tahoma" w:cs="Majidi"/>
                <w:i/>
                <w:iCs/>
                <w:sz w:val="36"/>
                <w:szCs w:val="36"/>
                <w:lang w:eastAsia="zh-TW"/>
              </w:rPr>
            </w:pPr>
            <w:r w:rsidRPr="00175B67">
              <w:rPr>
                <w:rFonts w:ascii="Tahoma" w:hAnsi="Tahoma" w:cs="Majidi"/>
                <w:i/>
                <w:iCs/>
                <w:sz w:val="36"/>
                <w:szCs w:val="36"/>
                <w:rtl/>
                <w:lang w:eastAsia="zh-TW"/>
              </w:rPr>
              <w:t>أَنْزَلْتُمْ</w:t>
            </w:r>
          </w:p>
        </w:tc>
      </w:tr>
      <w:tr w:rsidR="00423DFB" w:rsidRPr="00175B67" w14:paraId="013863E9" w14:textId="77777777" w:rsidTr="00423DFB">
        <w:tblPrEx>
          <w:tblLook w:val="01E0" w:firstRow="1" w:lastRow="1" w:firstColumn="1" w:lastColumn="1" w:noHBand="0" w:noVBand="0"/>
        </w:tblPrEx>
        <w:trPr>
          <w:jc w:val="center"/>
        </w:trPr>
        <w:tc>
          <w:tcPr>
            <w:tcW w:w="4387" w:type="dxa"/>
            <w:gridSpan w:val="5"/>
            <w:tcBorders>
              <w:top w:val="double" w:sz="4" w:space="0" w:color="auto"/>
              <w:bottom w:val="nil"/>
              <w:right w:val="double" w:sz="4" w:space="0" w:color="auto"/>
            </w:tcBorders>
          </w:tcPr>
          <w:p w14:paraId="10E287E1" w14:textId="77777777" w:rsidR="00423DFB" w:rsidRPr="00175B67" w:rsidRDefault="00423DFB" w:rsidP="004252DA">
            <w:pPr>
              <w:bidi/>
              <w:ind w:left="400"/>
              <w:rPr>
                <w:rFonts w:ascii="Cambria" w:hAnsi="Cambria"/>
              </w:rPr>
            </w:pPr>
            <w:r w:rsidRPr="00175B67">
              <w:rPr>
                <w:rFonts w:ascii="Tahoma" w:hAnsi="Tahoma" w:cs="Majidi"/>
                <w:sz w:val="36"/>
                <w:szCs w:val="36"/>
                <w:rtl/>
                <w:lang w:eastAsia="zh-TW"/>
              </w:rPr>
              <w:t>مُنْزِل</w:t>
            </w:r>
            <w:r w:rsidR="004252DA" w:rsidRPr="00175B67">
              <w:rPr>
                <w:rFonts w:ascii="Tahoma" w:hAnsi="Tahoma" w:cs="Tahoma"/>
              </w:rPr>
              <w:t>Iemand die neerzendt</w:t>
            </w:r>
            <w:r w:rsidRPr="00175B67">
              <w:rPr>
                <w:rFonts w:ascii="Tahoma" w:hAnsi="Tahoma" w:cs="Tahoma"/>
              </w:rPr>
              <w:t xml:space="preserve">: </w:t>
            </w:r>
          </w:p>
        </w:tc>
        <w:tc>
          <w:tcPr>
            <w:tcW w:w="2057" w:type="dxa"/>
            <w:tcBorders>
              <w:top w:val="double" w:sz="4" w:space="0" w:color="auto"/>
              <w:left w:val="double" w:sz="4" w:space="0" w:color="auto"/>
              <w:right w:val="nil"/>
            </w:tcBorders>
            <w:tcMar>
              <w:left w:w="0" w:type="dxa"/>
              <w:right w:w="115" w:type="dxa"/>
            </w:tcMar>
            <w:vAlign w:val="center"/>
          </w:tcPr>
          <w:p w14:paraId="5D837BD5" w14:textId="77777777" w:rsidR="00423DFB" w:rsidRPr="00175B67" w:rsidRDefault="00423DFB" w:rsidP="00423DFB">
            <w:pPr>
              <w:bidi/>
              <w:jc w:val="center"/>
              <w:rPr>
                <w:rFonts w:ascii="Tahoma" w:hAnsi="Tahoma" w:cs="Tahoma"/>
                <w:lang w:bidi="ur-PK"/>
              </w:rPr>
            </w:pPr>
            <w:r w:rsidRPr="00175B67">
              <w:rPr>
                <w:rFonts w:ascii="Tahoma" w:hAnsi="Tahoma" w:cs="Tahoma"/>
                <w:lang w:bidi="ur-PK"/>
              </w:rPr>
              <w:t xml:space="preserve">Ik zend neer/ </w:t>
            </w:r>
          </w:p>
          <w:p w14:paraId="183283F5" w14:textId="77777777" w:rsidR="00423DFB" w:rsidRPr="00175B67" w:rsidRDefault="00423DFB" w:rsidP="00423DFB">
            <w:pPr>
              <w:bidi/>
              <w:jc w:val="center"/>
              <w:rPr>
                <w:rFonts w:ascii="Tahoma" w:hAnsi="Tahoma" w:cs="Tahoma"/>
                <w:lang w:bidi="ur-PK"/>
              </w:rPr>
            </w:pPr>
            <w:r w:rsidRPr="00175B67">
              <w:rPr>
                <w:rFonts w:ascii="Tahoma" w:hAnsi="Tahoma" w:cs="Tahoma"/>
                <w:lang w:bidi="ur-PK"/>
              </w:rPr>
              <w:t>zal neerzenden</w:t>
            </w:r>
          </w:p>
        </w:tc>
        <w:tc>
          <w:tcPr>
            <w:tcW w:w="801" w:type="dxa"/>
            <w:gridSpan w:val="2"/>
            <w:tcBorders>
              <w:top w:val="double" w:sz="4" w:space="0" w:color="auto"/>
              <w:left w:val="nil"/>
            </w:tcBorders>
            <w:tcMar>
              <w:left w:w="0" w:type="dxa"/>
              <w:right w:w="29" w:type="dxa"/>
            </w:tcMar>
            <w:vAlign w:val="center"/>
          </w:tcPr>
          <w:p w14:paraId="64FCFEDB" w14:textId="77777777" w:rsidR="00423DFB" w:rsidRPr="00175B67" w:rsidRDefault="00423DFB" w:rsidP="00CD5AC2">
            <w:pPr>
              <w:bidi/>
              <w:rPr>
                <w:rFonts w:ascii="Cambria" w:hAnsi="Cambria" w:cs="Segoe UI"/>
                <w:sz w:val="40"/>
                <w:szCs w:val="36"/>
                <w:lang w:eastAsia="zh-TW"/>
              </w:rPr>
            </w:pPr>
            <w:r w:rsidRPr="00175B67">
              <w:rPr>
                <w:rFonts w:ascii="Tahoma" w:hAnsi="Tahoma" w:cs="Majidi"/>
                <w:sz w:val="40"/>
                <w:szCs w:val="36"/>
                <w:rtl/>
                <w:lang w:eastAsia="zh-TW"/>
              </w:rPr>
              <w:t>أُنْزِلُ</w:t>
            </w:r>
          </w:p>
        </w:tc>
        <w:tc>
          <w:tcPr>
            <w:tcW w:w="1561" w:type="dxa"/>
            <w:gridSpan w:val="2"/>
            <w:tcBorders>
              <w:top w:val="double" w:sz="4" w:space="0" w:color="auto"/>
              <w:right w:val="nil"/>
            </w:tcBorders>
            <w:tcMar>
              <w:left w:w="0" w:type="dxa"/>
              <w:right w:w="115" w:type="dxa"/>
            </w:tcMar>
            <w:vAlign w:val="center"/>
          </w:tcPr>
          <w:p w14:paraId="58CA01E1" w14:textId="77777777" w:rsidR="00423DFB" w:rsidRPr="00175B67" w:rsidRDefault="00423DFB" w:rsidP="00423DFB">
            <w:pPr>
              <w:jc w:val="center"/>
              <w:rPr>
                <w:rFonts w:ascii="Cambria" w:hAnsi="Cambria" w:cs="Alvi Nastaleeq"/>
                <w:lang w:bidi="ur-PK"/>
              </w:rPr>
            </w:pPr>
            <w:r w:rsidRPr="00175B67">
              <w:rPr>
                <w:rFonts w:ascii="Tahoma" w:hAnsi="Tahoma" w:cs="Alvi Nastaleeq"/>
                <w:lang w:bidi="ur-PK"/>
              </w:rPr>
              <w:t xml:space="preserve">Ik </w:t>
            </w:r>
            <w:r w:rsidRPr="00175B67">
              <w:rPr>
                <w:rFonts w:ascii="Tahoma" w:hAnsi="Tahoma" w:cs="Tajweed"/>
              </w:rPr>
              <w:t>zond neer</w:t>
            </w:r>
          </w:p>
        </w:tc>
        <w:tc>
          <w:tcPr>
            <w:tcW w:w="891" w:type="dxa"/>
            <w:gridSpan w:val="3"/>
            <w:tcBorders>
              <w:top w:val="double" w:sz="4" w:space="0" w:color="auto"/>
              <w:left w:val="nil"/>
              <w:right w:val="double" w:sz="4" w:space="0" w:color="auto"/>
            </w:tcBorders>
            <w:tcMar>
              <w:left w:w="0" w:type="dxa"/>
              <w:right w:w="58" w:type="dxa"/>
            </w:tcMar>
            <w:vAlign w:val="center"/>
          </w:tcPr>
          <w:p w14:paraId="58B70B46" w14:textId="77777777" w:rsidR="00423DFB" w:rsidRPr="00175B67" w:rsidRDefault="00423DFB" w:rsidP="00DC0208">
            <w:pPr>
              <w:bidi/>
              <w:jc w:val="center"/>
              <w:rPr>
                <w:rFonts w:ascii="Tahoma" w:hAnsi="Tahoma" w:cs="Majidi"/>
                <w:bCs/>
                <w:i/>
                <w:iCs/>
                <w:sz w:val="36"/>
                <w:szCs w:val="36"/>
                <w:lang w:bidi="ur-PK"/>
              </w:rPr>
            </w:pPr>
            <w:r w:rsidRPr="00175B67">
              <w:rPr>
                <w:rFonts w:ascii="Tahoma" w:hAnsi="Tahoma" w:cs="Majidi"/>
                <w:i/>
                <w:iCs/>
                <w:sz w:val="36"/>
                <w:szCs w:val="36"/>
                <w:rtl/>
                <w:lang w:eastAsia="zh-TW" w:bidi="ur-PK"/>
              </w:rPr>
              <w:t>أَنْزَلْتُ</w:t>
            </w:r>
          </w:p>
        </w:tc>
      </w:tr>
      <w:tr w:rsidR="00423DFB" w:rsidRPr="00175B67" w14:paraId="69823277" w14:textId="77777777" w:rsidTr="00423DFB">
        <w:tblPrEx>
          <w:tblLook w:val="01E0" w:firstRow="1" w:lastRow="1" w:firstColumn="1" w:lastColumn="1" w:noHBand="0" w:noVBand="0"/>
        </w:tblPrEx>
        <w:trPr>
          <w:jc w:val="center"/>
        </w:trPr>
        <w:tc>
          <w:tcPr>
            <w:tcW w:w="4387" w:type="dxa"/>
            <w:gridSpan w:val="5"/>
            <w:tcBorders>
              <w:top w:val="nil"/>
              <w:bottom w:val="nil"/>
              <w:right w:val="double" w:sz="4" w:space="0" w:color="auto"/>
            </w:tcBorders>
          </w:tcPr>
          <w:p w14:paraId="6B5D8F33" w14:textId="77777777" w:rsidR="00423DFB" w:rsidRPr="00175B67" w:rsidRDefault="00423DFB" w:rsidP="004252DA">
            <w:pPr>
              <w:bidi/>
              <w:ind w:left="400"/>
              <w:rPr>
                <w:rFonts w:ascii="Cambria" w:hAnsi="Cambria"/>
                <w:lang w:bidi="ur-PK"/>
              </w:rPr>
            </w:pPr>
            <w:r w:rsidRPr="00175B67">
              <w:rPr>
                <w:rFonts w:ascii="Tahoma" w:hAnsi="Tahoma" w:cs="Majidi"/>
                <w:sz w:val="36"/>
                <w:szCs w:val="36"/>
                <w:rtl/>
                <w:lang w:eastAsia="zh-TW"/>
              </w:rPr>
              <w:t>مُنْزَل</w:t>
            </w:r>
            <w:r w:rsidR="004252DA" w:rsidRPr="00175B67">
              <w:rPr>
                <w:rFonts w:ascii="Tahoma" w:hAnsi="Tahoma" w:cs="Tahoma"/>
              </w:rPr>
              <w:t>Iemand die wordt neergezonden</w:t>
            </w:r>
            <w:r w:rsidRPr="00175B67">
              <w:rPr>
                <w:rFonts w:ascii="Tahoma" w:hAnsi="Tahoma" w:cs="Tahoma"/>
              </w:rPr>
              <w:t xml:space="preserve">: </w:t>
            </w:r>
          </w:p>
        </w:tc>
        <w:tc>
          <w:tcPr>
            <w:tcW w:w="2057" w:type="dxa"/>
            <w:tcBorders>
              <w:left w:val="double" w:sz="4" w:space="0" w:color="auto"/>
              <w:bottom w:val="thinThickSmallGap" w:sz="18" w:space="0" w:color="auto"/>
              <w:right w:val="nil"/>
            </w:tcBorders>
            <w:vAlign w:val="center"/>
          </w:tcPr>
          <w:p w14:paraId="7F4B8226" w14:textId="77777777" w:rsidR="00CE411B" w:rsidRPr="00175B67" w:rsidRDefault="00CE411B" w:rsidP="00CE411B">
            <w:pPr>
              <w:bidi/>
              <w:rPr>
                <w:rFonts w:ascii="Tahoma" w:hAnsi="Tahoma" w:cs="Tahoma"/>
                <w:lang w:bidi="ur-PK"/>
              </w:rPr>
            </w:pPr>
            <w:r w:rsidRPr="00175B67">
              <w:rPr>
                <w:rFonts w:ascii="Tahoma" w:hAnsi="Tahoma" w:cs="Tahoma"/>
                <w:lang w:bidi="ur-PK"/>
              </w:rPr>
              <w:t xml:space="preserve">Wij zenden neer/ </w:t>
            </w:r>
          </w:p>
          <w:p w14:paraId="0ECCE378" w14:textId="77777777" w:rsidR="00423DFB" w:rsidRPr="00175B67" w:rsidRDefault="00CE411B" w:rsidP="00CE411B">
            <w:pPr>
              <w:jc w:val="center"/>
              <w:rPr>
                <w:rFonts w:ascii="Tahoma" w:hAnsi="Tahoma" w:cs="Tahoma"/>
                <w:lang w:bidi="ur-PK"/>
              </w:rPr>
            </w:pPr>
            <w:r w:rsidRPr="00175B67">
              <w:rPr>
                <w:rFonts w:ascii="Tahoma" w:hAnsi="Tahoma" w:cs="Tahoma"/>
                <w:lang w:bidi="ur-PK"/>
              </w:rPr>
              <w:t xml:space="preserve">zullen neerzenden </w:t>
            </w:r>
          </w:p>
        </w:tc>
        <w:tc>
          <w:tcPr>
            <w:tcW w:w="801" w:type="dxa"/>
            <w:gridSpan w:val="2"/>
            <w:tcBorders>
              <w:left w:val="nil"/>
              <w:bottom w:val="thinThickSmallGap" w:sz="18" w:space="0" w:color="auto"/>
            </w:tcBorders>
            <w:tcMar>
              <w:left w:w="0" w:type="dxa"/>
              <w:right w:w="29" w:type="dxa"/>
            </w:tcMar>
            <w:vAlign w:val="center"/>
          </w:tcPr>
          <w:p w14:paraId="653F2937" w14:textId="77777777" w:rsidR="00423DFB" w:rsidRPr="00175B67" w:rsidRDefault="00423DFB" w:rsidP="00CD5AC2">
            <w:pPr>
              <w:bidi/>
              <w:rPr>
                <w:rFonts w:ascii="Cambria" w:hAnsi="Cambria" w:cs="Majidi"/>
                <w:sz w:val="40"/>
                <w:szCs w:val="36"/>
                <w:lang w:eastAsia="zh-TW"/>
              </w:rPr>
            </w:pPr>
            <w:r w:rsidRPr="00175B67">
              <w:rPr>
                <w:rFonts w:ascii="Tahoma" w:hAnsi="Tahoma" w:cs="Majidi"/>
                <w:sz w:val="40"/>
                <w:szCs w:val="36"/>
                <w:rtl/>
                <w:lang w:eastAsia="zh-TW"/>
              </w:rPr>
              <w:t>نُنْزِلُ</w:t>
            </w:r>
          </w:p>
        </w:tc>
        <w:tc>
          <w:tcPr>
            <w:tcW w:w="1561" w:type="dxa"/>
            <w:gridSpan w:val="2"/>
            <w:tcBorders>
              <w:bottom w:val="thinThickSmallGap" w:sz="18" w:space="0" w:color="auto"/>
              <w:right w:val="nil"/>
            </w:tcBorders>
            <w:tcMar>
              <w:left w:w="0" w:type="dxa"/>
              <w:right w:w="29" w:type="dxa"/>
            </w:tcMar>
            <w:vAlign w:val="center"/>
          </w:tcPr>
          <w:p w14:paraId="431D0CC8" w14:textId="77777777" w:rsidR="00423DFB" w:rsidRPr="00175B67" w:rsidRDefault="00423DFB" w:rsidP="00423DFB">
            <w:pPr>
              <w:jc w:val="center"/>
              <w:rPr>
                <w:rFonts w:ascii="Cambria" w:hAnsi="Cambria" w:cs="Alvi Nastaleeq"/>
                <w:lang w:bidi="ur-PK"/>
              </w:rPr>
            </w:pPr>
            <w:r w:rsidRPr="00175B67">
              <w:rPr>
                <w:rFonts w:ascii="Tahoma" w:hAnsi="Tahoma" w:cs="Alvi Nastaleeq"/>
                <w:lang w:bidi="ur-PK"/>
              </w:rPr>
              <w:t xml:space="preserve">Wij zonden neer </w:t>
            </w:r>
          </w:p>
        </w:tc>
        <w:tc>
          <w:tcPr>
            <w:tcW w:w="891" w:type="dxa"/>
            <w:gridSpan w:val="3"/>
            <w:tcBorders>
              <w:left w:val="nil"/>
              <w:bottom w:val="thinThickSmallGap" w:sz="18" w:space="0" w:color="auto"/>
              <w:right w:val="double" w:sz="4" w:space="0" w:color="auto"/>
            </w:tcBorders>
            <w:tcMar>
              <w:left w:w="0" w:type="dxa"/>
              <w:right w:w="58" w:type="dxa"/>
            </w:tcMar>
            <w:vAlign w:val="center"/>
          </w:tcPr>
          <w:p w14:paraId="4C801A6A" w14:textId="77777777" w:rsidR="00423DFB" w:rsidRPr="00175B67" w:rsidRDefault="00423DFB" w:rsidP="00DC0208">
            <w:pPr>
              <w:bidi/>
              <w:jc w:val="center"/>
              <w:rPr>
                <w:rFonts w:ascii="Tahoma" w:hAnsi="Tahoma" w:cs="Majidi"/>
                <w:i/>
                <w:iCs/>
                <w:sz w:val="36"/>
                <w:szCs w:val="36"/>
                <w:lang w:eastAsia="zh-TW"/>
              </w:rPr>
            </w:pPr>
            <w:r w:rsidRPr="00175B67">
              <w:rPr>
                <w:rFonts w:ascii="Tahoma" w:hAnsi="Tahoma" w:cs="Majidi"/>
                <w:i/>
                <w:iCs/>
                <w:sz w:val="36"/>
                <w:szCs w:val="36"/>
                <w:rtl/>
                <w:lang w:eastAsia="zh-TW"/>
              </w:rPr>
              <w:t>أَنْزَلْنَا</w:t>
            </w:r>
          </w:p>
        </w:tc>
      </w:tr>
      <w:tr w:rsidR="00423DFB" w:rsidRPr="00175B67" w14:paraId="3BC9987A" w14:textId="77777777" w:rsidTr="00423DFB">
        <w:tblPrEx>
          <w:tblLook w:val="01E0" w:firstRow="1" w:lastRow="1" w:firstColumn="1" w:lastColumn="1" w:noHBand="0" w:noVBand="0"/>
        </w:tblPrEx>
        <w:trPr>
          <w:jc w:val="center"/>
        </w:trPr>
        <w:tc>
          <w:tcPr>
            <w:tcW w:w="4387" w:type="dxa"/>
            <w:gridSpan w:val="5"/>
            <w:tcBorders>
              <w:top w:val="nil"/>
            </w:tcBorders>
          </w:tcPr>
          <w:p w14:paraId="42D6F6E4" w14:textId="77777777" w:rsidR="00423DFB" w:rsidRPr="00175B67" w:rsidRDefault="00423DFB" w:rsidP="004252DA">
            <w:pPr>
              <w:bidi/>
              <w:ind w:left="400"/>
              <w:rPr>
                <w:rFonts w:ascii="Cambria" w:hAnsi="Cambria" w:cs="Alvi Nastaleeq"/>
                <w:sz w:val="16"/>
                <w:szCs w:val="16"/>
              </w:rPr>
            </w:pPr>
            <w:r w:rsidRPr="00175B67">
              <w:rPr>
                <w:rFonts w:ascii="Tahoma" w:hAnsi="Tahoma" w:cs="Majidi"/>
                <w:sz w:val="36"/>
                <w:szCs w:val="36"/>
                <w:rtl/>
                <w:lang w:eastAsia="zh-TW"/>
              </w:rPr>
              <w:t>إِنْزَال</w:t>
            </w:r>
            <w:r w:rsidRPr="00175B67">
              <w:rPr>
                <w:rFonts w:cs="Alvi Nastaleeq"/>
                <w:sz w:val="16"/>
                <w:szCs w:val="16"/>
                <w:rtl/>
              </w:rPr>
              <w:t xml:space="preserve"> </w:t>
            </w:r>
            <w:r w:rsidRPr="00175B67">
              <w:rPr>
                <w:rFonts w:ascii="Tahoma" w:hAnsi="Tahoma" w:cs="Tahoma"/>
                <w:sz w:val="22"/>
                <w:szCs w:val="22"/>
              </w:rPr>
              <w:t xml:space="preserve"> </w:t>
            </w:r>
            <w:r w:rsidR="004252DA" w:rsidRPr="00175B67">
              <w:rPr>
                <w:rFonts w:ascii="Tahoma" w:hAnsi="Tahoma" w:cs="Tahoma"/>
              </w:rPr>
              <w:t>Neerzenden</w:t>
            </w:r>
            <w:r w:rsidRPr="00175B67">
              <w:rPr>
                <w:rFonts w:ascii="Tahoma" w:hAnsi="Tahoma" w:cs="Tahoma"/>
              </w:rPr>
              <w:t xml:space="preserve">: </w:t>
            </w:r>
          </w:p>
        </w:tc>
        <w:tc>
          <w:tcPr>
            <w:tcW w:w="2057" w:type="dxa"/>
            <w:tcBorders>
              <w:top w:val="thinThickSmallGap" w:sz="18" w:space="0" w:color="auto"/>
              <w:right w:val="nil"/>
            </w:tcBorders>
            <w:vAlign w:val="center"/>
          </w:tcPr>
          <w:p w14:paraId="4BCA65BD" w14:textId="77777777" w:rsidR="00423DFB" w:rsidRPr="00175B67" w:rsidRDefault="00423DFB" w:rsidP="00423DFB">
            <w:pPr>
              <w:bidi/>
              <w:jc w:val="center"/>
              <w:rPr>
                <w:rFonts w:ascii="Tahoma" w:hAnsi="Tahoma" w:cs="Tahoma"/>
                <w:lang w:bidi="ur-PK"/>
              </w:rPr>
            </w:pPr>
            <w:r w:rsidRPr="00175B67">
              <w:rPr>
                <w:rFonts w:ascii="Tahoma" w:hAnsi="Tahoma" w:cs="Tahoma"/>
                <w:lang w:bidi="ur-PK"/>
              </w:rPr>
              <w:t xml:space="preserve">Zij zendt neer/ </w:t>
            </w:r>
          </w:p>
          <w:p w14:paraId="2EADE67E" w14:textId="77777777" w:rsidR="00423DFB" w:rsidRPr="00175B67" w:rsidRDefault="00423DFB" w:rsidP="00423DFB">
            <w:pPr>
              <w:bidi/>
              <w:jc w:val="center"/>
              <w:rPr>
                <w:rFonts w:ascii="Tahoma" w:hAnsi="Tahoma" w:cs="Tahoma"/>
                <w:lang w:bidi="ur-PK"/>
              </w:rPr>
            </w:pPr>
            <w:r w:rsidRPr="00175B67">
              <w:rPr>
                <w:rFonts w:ascii="Tahoma" w:hAnsi="Tahoma" w:cs="Tahoma"/>
                <w:lang w:bidi="ur-PK"/>
              </w:rPr>
              <w:t>zal neerzenden</w:t>
            </w:r>
          </w:p>
        </w:tc>
        <w:tc>
          <w:tcPr>
            <w:tcW w:w="801" w:type="dxa"/>
            <w:gridSpan w:val="2"/>
            <w:tcBorders>
              <w:top w:val="thinThickSmallGap" w:sz="18" w:space="0" w:color="auto"/>
              <w:left w:val="nil"/>
            </w:tcBorders>
            <w:tcMar>
              <w:left w:w="0" w:type="dxa"/>
              <w:right w:w="29" w:type="dxa"/>
            </w:tcMar>
          </w:tcPr>
          <w:p w14:paraId="607039A7" w14:textId="77777777" w:rsidR="00423DFB" w:rsidRPr="00175B67" w:rsidRDefault="00423DFB" w:rsidP="00CD5AC2">
            <w:pPr>
              <w:bidi/>
              <w:rPr>
                <w:rFonts w:ascii="Cambria" w:hAnsi="Cambria" w:cs="Majidi"/>
                <w:sz w:val="40"/>
                <w:szCs w:val="36"/>
                <w:lang w:eastAsia="zh-TW"/>
              </w:rPr>
            </w:pPr>
            <w:r w:rsidRPr="00175B67">
              <w:rPr>
                <w:rFonts w:ascii="Tahoma" w:hAnsi="Tahoma" w:cs="Majidi"/>
                <w:sz w:val="40"/>
                <w:szCs w:val="36"/>
                <w:rtl/>
                <w:lang w:eastAsia="zh-TW"/>
              </w:rPr>
              <w:t>تُنْزِلُ</w:t>
            </w:r>
          </w:p>
        </w:tc>
        <w:tc>
          <w:tcPr>
            <w:tcW w:w="1655" w:type="dxa"/>
            <w:gridSpan w:val="3"/>
            <w:tcBorders>
              <w:top w:val="thinThickSmallGap" w:sz="18" w:space="0" w:color="auto"/>
              <w:right w:val="nil"/>
            </w:tcBorders>
            <w:tcMar>
              <w:left w:w="0" w:type="dxa"/>
              <w:right w:w="14" w:type="dxa"/>
            </w:tcMar>
            <w:vAlign w:val="center"/>
          </w:tcPr>
          <w:p w14:paraId="4C609941" w14:textId="77777777" w:rsidR="00423DFB" w:rsidRPr="00175B67" w:rsidRDefault="00423DFB" w:rsidP="00423DFB">
            <w:pPr>
              <w:bidi/>
              <w:jc w:val="center"/>
              <w:rPr>
                <w:rFonts w:ascii="Cambria" w:hAnsi="Cambria" w:cs="Alvi Nastaleeq"/>
                <w:lang w:bidi="ur-PK"/>
              </w:rPr>
            </w:pPr>
            <w:r w:rsidRPr="00175B67">
              <w:rPr>
                <w:rFonts w:ascii="Tahoma" w:hAnsi="Tahoma" w:cs="Alvi Nastaleeq"/>
                <w:lang w:bidi="ur-PK"/>
              </w:rPr>
              <w:t xml:space="preserve">Zij </w:t>
            </w:r>
            <w:r w:rsidRPr="00175B67">
              <w:rPr>
                <w:rFonts w:ascii="Tahoma" w:hAnsi="Tahoma" w:cs="Tajweed"/>
              </w:rPr>
              <w:t>zond neer</w:t>
            </w:r>
          </w:p>
        </w:tc>
        <w:tc>
          <w:tcPr>
            <w:tcW w:w="797" w:type="dxa"/>
            <w:gridSpan w:val="2"/>
            <w:tcBorders>
              <w:top w:val="thinThickSmallGap" w:sz="18" w:space="0" w:color="auto"/>
              <w:left w:val="nil"/>
            </w:tcBorders>
            <w:tcMar>
              <w:left w:w="0" w:type="dxa"/>
              <w:right w:w="58" w:type="dxa"/>
            </w:tcMar>
          </w:tcPr>
          <w:p w14:paraId="30E4276F" w14:textId="77777777" w:rsidR="00423DFB" w:rsidRPr="00175B67" w:rsidRDefault="00423DFB"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أَنْزَلَتْ</w:t>
            </w:r>
          </w:p>
        </w:tc>
      </w:tr>
    </w:tbl>
    <w:p w14:paraId="3FEB6147" w14:textId="77777777" w:rsidR="008C74E5" w:rsidRPr="00175B67" w:rsidRDefault="00FB7318" w:rsidP="00C07E86">
      <w:pPr>
        <w:spacing w:after="200" w:line="276" w:lineRule="auto"/>
        <w:rPr>
          <w:rFonts w:asciiTheme="majorBidi" w:hAnsiTheme="majorBidi" w:cstheme="majorBidi"/>
          <w:sz w:val="22"/>
          <w:szCs w:val="22"/>
        </w:rPr>
      </w:pPr>
      <w:r w:rsidRPr="00175B67">
        <w:rPr>
          <w:rFonts w:ascii="Tahoma" w:hAnsi="Tahoma" w:cs="Tahoma"/>
          <w:b/>
          <w:bCs/>
          <w:sz w:val="22"/>
          <w:szCs w:val="22"/>
        </w:rPr>
        <w:t>NB</w:t>
      </w:r>
      <w:r w:rsidR="00C07E86" w:rsidRPr="00175B67">
        <w:rPr>
          <w:rFonts w:ascii="Tahoma" w:hAnsi="Tahoma" w:cs="Tahoma"/>
          <w:b/>
          <w:bCs/>
          <w:sz w:val="22"/>
          <w:szCs w:val="22"/>
        </w:rPr>
        <w:t>:</w:t>
      </w:r>
      <w:r w:rsidR="00C07E86" w:rsidRPr="00175B67">
        <w:rPr>
          <w:rFonts w:ascii="Tahoma" w:hAnsi="Tahoma" w:cs="Tahoma"/>
          <w:sz w:val="24"/>
          <w:szCs w:val="24"/>
        </w:rPr>
        <w:t xml:space="preserve">   </w:t>
      </w:r>
      <w:r w:rsidR="00C07E86" w:rsidRPr="00343667">
        <w:rPr>
          <w:rFonts w:ascii="Alvi Nastaleeq" w:hAnsi="Alvi Nastaleeq" w:cs="Majidi"/>
          <w:sz w:val="28"/>
          <w:szCs w:val="28"/>
          <w:rtl/>
          <w:lang w:bidi="ur-PK"/>
        </w:rPr>
        <w:t>نَزَلَ، يَنْزِلُ، نُزُول</w:t>
      </w:r>
      <w:r w:rsidR="00C07E86" w:rsidRPr="00343667">
        <w:rPr>
          <w:rFonts w:ascii="Tahoma" w:hAnsi="Tahoma" w:cs="Tahoma"/>
          <w:sz w:val="28"/>
          <w:szCs w:val="28"/>
        </w:rPr>
        <w:t xml:space="preserve"> </w:t>
      </w:r>
      <w:r w:rsidR="00C07E86" w:rsidRPr="00175B67">
        <w:rPr>
          <w:rFonts w:ascii="Tahoma" w:hAnsi="Tahoma" w:cs="Tahoma"/>
          <w:szCs w:val="22"/>
        </w:rPr>
        <w:t>(</w:t>
      </w:r>
      <w:r w:rsidRPr="00175B67">
        <w:rPr>
          <w:rFonts w:ascii="Tahoma" w:hAnsi="Tahoma" w:cs="Tahoma"/>
          <w:szCs w:val="22"/>
        </w:rPr>
        <w:t>Neerkomen</w:t>
      </w:r>
      <w:r w:rsidR="00C07E86" w:rsidRPr="00175B67">
        <w:rPr>
          <w:rFonts w:ascii="Tahoma" w:hAnsi="Tahoma" w:cs="Tahoma"/>
          <w:szCs w:val="22"/>
        </w:rPr>
        <w:t>)</w:t>
      </w:r>
      <w:r w:rsidR="00C07E86" w:rsidRPr="00175B67">
        <w:rPr>
          <w:rFonts w:ascii="Tahoma" w:hAnsi="Tahoma" w:cs="Tahoma"/>
          <w:sz w:val="24"/>
          <w:szCs w:val="24"/>
        </w:rPr>
        <w:t xml:space="preserve">      </w:t>
      </w:r>
      <w:r w:rsidR="00C07E86" w:rsidRPr="00343667">
        <w:rPr>
          <w:rFonts w:ascii="Alvi Nastaleeq" w:hAnsi="Alvi Nastaleeq" w:cs="Majidi"/>
          <w:sz w:val="28"/>
          <w:szCs w:val="28"/>
          <w:rtl/>
          <w:lang w:bidi="ur-PK"/>
        </w:rPr>
        <w:t xml:space="preserve">أَنْزَلَ، يُنْزِلُ، إِنْزَال </w:t>
      </w:r>
      <w:r w:rsidR="00C07E86" w:rsidRPr="00343667">
        <w:rPr>
          <w:rFonts w:ascii="Alvi Nastaleeq" w:hAnsi="Alvi Nastaleeq" w:cs="Majidi"/>
          <w:sz w:val="28"/>
          <w:szCs w:val="28"/>
          <w:lang w:bidi="ur-PK"/>
        </w:rPr>
        <w:t xml:space="preserve"> </w:t>
      </w:r>
      <w:r w:rsidR="00C07E86" w:rsidRPr="00343667">
        <w:rPr>
          <w:rFonts w:ascii="Alvi Nastaleeq" w:hAnsi="Alvi Nastaleeq" w:cs="Alvi Nastaleeq"/>
          <w:sz w:val="28"/>
          <w:szCs w:val="28"/>
          <w:lang w:bidi="ur-PK"/>
        </w:rPr>
        <w:t xml:space="preserve"> </w:t>
      </w:r>
      <w:r w:rsidR="00C07E86" w:rsidRPr="00175B67">
        <w:rPr>
          <w:rFonts w:ascii="Tahoma" w:hAnsi="Tahoma" w:cs="Tahoma"/>
          <w:szCs w:val="22"/>
        </w:rPr>
        <w:t>(</w:t>
      </w:r>
      <w:r w:rsidRPr="00175B67">
        <w:rPr>
          <w:rFonts w:ascii="Tahoma" w:hAnsi="Tahoma" w:cs="Tahoma"/>
          <w:szCs w:val="22"/>
        </w:rPr>
        <w:t>Neerzenden</w:t>
      </w:r>
      <w:r w:rsidR="00C07E86" w:rsidRPr="00175B67">
        <w:rPr>
          <w:rFonts w:ascii="Tahoma" w:hAnsi="Tahoma" w:cs="Tahoma"/>
          <w:szCs w:val="22"/>
        </w:rPr>
        <w:t>)</w:t>
      </w:r>
    </w:p>
    <w:p w14:paraId="43FFBC48" w14:textId="77777777" w:rsidR="008C74E5" w:rsidRPr="00175B67" w:rsidRDefault="008C74E5">
      <w:pPr>
        <w:rPr>
          <w:rFonts w:asciiTheme="majorBidi" w:hAnsiTheme="majorBidi" w:cstheme="majorBidi"/>
          <w:sz w:val="22"/>
          <w:szCs w:val="22"/>
        </w:rPr>
      </w:pPr>
      <w:r w:rsidRPr="00175B67">
        <w:rPr>
          <w:rFonts w:asciiTheme="majorBidi" w:hAnsiTheme="majorBidi" w:cstheme="majorBidi"/>
          <w:sz w:val="22"/>
          <w:szCs w:val="22"/>
        </w:rPr>
        <w:br w:type="page"/>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000"/>
        <w:gridCol w:w="523"/>
        <w:gridCol w:w="677"/>
        <w:gridCol w:w="796"/>
        <w:gridCol w:w="2405"/>
        <w:gridCol w:w="467"/>
        <w:gridCol w:w="330"/>
        <w:gridCol w:w="667"/>
        <w:gridCol w:w="635"/>
        <w:gridCol w:w="294"/>
        <w:gridCol w:w="643"/>
      </w:tblGrid>
      <w:tr w:rsidR="00CD31CF" w:rsidRPr="00175B67" w14:paraId="39626577" w14:textId="77777777" w:rsidTr="00CD31CF">
        <w:trPr>
          <w:jc w:val="center"/>
        </w:trPr>
        <w:tc>
          <w:tcPr>
            <w:tcW w:w="2783" w:type="dxa"/>
            <w:gridSpan w:val="3"/>
            <w:tcBorders>
              <w:top w:val="nil"/>
              <w:left w:val="nil"/>
              <w:bottom w:val="nil"/>
              <w:right w:val="nil"/>
            </w:tcBorders>
            <w:vAlign w:val="center"/>
          </w:tcPr>
          <w:p w14:paraId="44E6E7AE" w14:textId="77777777" w:rsidR="00CD31CF" w:rsidRPr="00175B67" w:rsidRDefault="00CD31CF" w:rsidP="00FB7318">
            <w:pPr>
              <w:jc w:val="center"/>
              <w:rPr>
                <w:rFonts w:ascii="Tahoma" w:hAnsi="Tahoma" w:cs="Tahoma"/>
                <w:sz w:val="22"/>
                <w:szCs w:val="22"/>
                <w:lang w:eastAsia="zh-TW" w:bidi="ur-PK"/>
              </w:rPr>
            </w:pPr>
            <w:r w:rsidRPr="00175B67">
              <w:rPr>
                <w:rFonts w:ascii="Tahoma" w:hAnsi="Tahoma" w:cs="Tahoma"/>
                <w:bCs/>
                <w:sz w:val="22"/>
                <w:szCs w:val="22"/>
              </w:rPr>
              <w:lastRenderedPageBreak/>
              <w:t xml:space="preserve"> (</w:t>
            </w:r>
            <w:r w:rsidR="00FB7318" w:rsidRPr="00343667">
              <w:rPr>
                <w:rFonts w:ascii="Tahoma" w:hAnsi="Tahoma" w:cs="Tahoma"/>
                <w:bCs/>
                <w:szCs w:val="22"/>
              </w:rPr>
              <w:t xml:space="preserve">volgens het patroon van </w:t>
            </w:r>
            <w:r w:rsidRPr="00343667">
              <w:rPr>
                <w:rFonts w:ascii="Tahoma" w:hAnsi="Tahoma" w:cs="Majidi"/>
                <w:sz w:val="28"/>
                <w:szCs w:val="28"/>
                <w:rtl/>
              </w:rPr>
              <w:t>أَسْلَمَ</w:t>
            </w:r>
            <w:r w:rsidRPr="00175B67">
              <w:rPr>
                <w:rFonts w:ascii="Tahoma" w:hAnsi="Tahoma"/>
                <w:sz w:val="22"/>
                <w:szCs w:val="22"/>
                <w:lang w:bidi="ur-PK"/>
              </w:rPr>
              <w:t>)</w:t>
            </w:r>
          </w:p>
        </w:tc>
        <w:tc>
          <w:tcPr>
            <w:tcW w:w="4345" w:type="dxa"/>
            <w:gridSpan w:val="4"/>
            <w:tcBorders>
              <w:top w:val="nil"/>
              <w:left w:val="nil"/>
              <w:bottom w:val="nil"/>
              <w:right w:val="nil"/>
            </w:tcBorders>
            <w:vAlign w:val="center"/>
          </w:tcPr>
          <w:p w14:paraId="6952C9A9" w14:textId="77777777" w:rsidR="00CD31CF" w:rsidRPr="00175B67" w:rsidRDefault="00CD31CF" w:rsidP="00FB7318">
            <w:pPr>
              <w:jc w:val="center"/>
              <w:rPr>
                <w:rFonts w:ascii="Tahoma" w:hAnsi="Tahoma" w:cs="Majidi"/>
                <w:b/>
                <w:bCs/>
                <w:sz w:val="24"/>
                <w:szCs w:val="24"/>
              </w:rPr>
            </w:pPr>
            <w:r w:rsidRPr="00175B67">
              <w:rPr>
                <w:rFonts w:ascii="Tahoma" w:hAnsi="Tahoma" w:cs="Alvi Nastaleeq"/>
                <w:sz w:val="28"/>
                <w:lang w:eastAsia="zh-TW" w:bidi="ur-PK"/>
              </w:rPr>
              <w:t>H</w:t>
            </w:r>
            <w:r w:rsidR="00FB7318" w:rsidRPr="00175B67">
              <w:rPr>
                <w:rFonts w:ascii="Tahoma" w:hAnsi="Tahoma" w:cs="Alvi Nastaleeq"/>
                <w:sz w:val="28"/>
                <w:lang w:eastAsia="zh-TW" w:bidi="ur-PK"/>
              </w:rPr>
              <w:t>ij misleidde</w:t>
            </w:r>
          </w:p>
        </w:tc>
        <w:tc>
          <w:tcPr>
            <w:tcW w:w="997" w:type="dxa"/>
            <w:gridSpan w:val="2"/>
            <w:tcBorders>
              <w:top w:val="nil"/>
              <w:left w:val="nil"/>
              <w:bottom w:val="nil"/>
              <w:right w:val="nil"/>
            </w:tcBorders>
            <w:vAlign w:val="center"/>
          </w:tcPr>
          <w:p w14:paraId="280F553A" w14:textId="77777777" w:rsidR="00CD31CF" w:rsidRPr="00175B67" w:rsidRDefault="00CD31CF"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ض ل ل</w:t>
            </w:r>
          </w:p>
        </w:tc>
        <w:tc>
          <w:tcPr>
            <w:tcW w:w="929" w:type="dxa"/>
            <w:gridSpan w:val="2"/>
            <w:tcBorders>
              <w:top w:val="nil"/>
              <w:left w:val="nil"/>
              <w:bottom w:val="nil"/>
              <w:right w:val="nil"/>
            </w:tcBorders>
            <w:vAlign w:val="center"/>
          </w:tcPr>
          <w:p w14:paraId="6F455D12" w14:textId="77777777" w:rsidR="00CD31CF" w:rsidRPr="00175B67" w:rsidRDefault="00CD31CF" w:rsidP="00352544">
            <w:pPr>
              <w:jc w:val="center"/>
              <w:rPr>
                <w:rFonts w:ascii="Tahoma" w:hAnsi="Tahoma" w:cs="Majidi"/>
                <w:szCs w:val="36"/>
                <w:rtl/>
              </w:rPr>
            </w:pPr>
            <w:r w:rsidRPr="00175B67">
              <w:rPr>
                <w:rFonts w:ascii="Tahoma" w:hAnsi="Tahoma" w:cs="Majidi"/>
                <w:sz w:val="40"/>
                <w:szCs w:val="36"/>
                <w:rtl/>
                <w:lang w:eastAsia="zh-TW"/>
              </w:rPr>
              <w:t>أَضَلَّ</w:t>
            </w:r>
          </w:p>
        </w:tc>
        <w:tc>
          <w:tcPr>
            <w:tcW w:w="643" w:type="dxa"/>
            <w:tcBorders>
              <w:top w:val="nil"/>
              <w:left w:val="nil"/>
              <w:bottom w:val="nil"/>
              <w:right w:val="nil"/>
            </w:tcBorders>
            <w:vAlign w:val="center"/>
          </w:tcPr>
          <w:p w14:paraId="531074EC" w14:textId="77777777" w:rsidR="00CD31CF" w:rsidRPr="00175B67" w:rsidRDefault="00CD31CF" w:rsidP="00352544">
            <w:pPr>
              <w:jc w:val="center"/>
              <w:rPr>
                <w:rFonts w:ascii="Tahoma" w:hAnsi="Tahoma" w:cs="Majidi"/>
                <w:b/>
                <w:bCs/>
                <w:sz w:val="22"/>
                <w:szCs w:val="22"/>
              </w:rPr>
            </w:pPr>
            <w:r w:rsidRPr="00175B67">
              <w:rPr>
                <w:rFonts w:ascii="Tahoma" w:hAnsi="Tahoma" w:cs="Majidi"/>
                <w:b/>
                <w:bCs/>
                <w:sz w:val="22"/>
                <w:szCs w:val="22"/>
              </w:rPr>
              <w:t>64</w:t>
            </w:r>
          </w:p>
        </w:tc>
      </w:tr>
      <w:tr w:rsidR="00CD31CF" w:rsidRPr="00175B67" w14:paraId="0FA593DD" w14:textId="77777777" w:rsidTr="00CD31CF">
        <w:trPr>
          <w:jc w:val="center"/>
        </w:trPr>
        <w:tc>
          <w:tcPr>
            <w:tcW w:w="9697" w:type="dxa"/>
            <w:gridSpan w:val="12"/>
            <w:tcBorders>
              <w:top w:val="nil"/>
              <w:left w:val="nil"/>
              <w:bottom w:val="single" w:sz="4" w:space="0" w:color="auto"/>
              <w:right w:val="nil"/>
            </w:tcBorders>
            <w:vAlign w:val="center"/>
          </w:tcPr>
          <w:p w14:paraId="0EDB5702" w14:textId="77777777" w:rsidR="00CD31CF" w:rsidRPr="00175B67" w:rsidRDefault="00FB7318" w:rsidP="00625263">
            <w:pPr>
              <w:jc w:val="center"/>
              <w:rPr>
                <w:rFonts w:asciiTheme="majorBidi" w:hAnsiTheme="majorBidi" w:cs="Majidi"/>
                <w:sz w:val="22"/>
                <w:szCs w:val="22"/>
              </w:rPr>
            </w:pPr>
            <w:r w:rsidRPr="00175B67">
              <w:rPr>
                <w:rFonts w:ascii="Tahoma" w:hAnsi="Tahoma" w:cs="Tahoma"/>
                <w:szCs w:val="22"/>
              </w:rPr>
              <w:t>Dit werkwoord heeft twee identieke letters in de stam. Op sommige plaatsen, worden de twee letters apart geschreven. Bijvoorbeeld</w:t>
            </w:r>
            <w:r w:rsidR="00CD31CF" w:rsidRPr="00175B67">
              <w:rPr>
                <w:rFonts w:asciiTheme="majorBidi" w:hAnsiTheme="majorBidi" w:cs="Majidi"/>
                <w:sz w:val="22"/>
                <w:szCs w:val="22"/>
              </w:rPr>
              <w:t xml:space="preserve"> </w:t>
            </w:r>
            <w:r w:rsidR="00CD31CF" w:rsidRPr="00343667">
              <w:rPr>
                <w:rFonts w:asciiTheme="majorBidi" w:hAnsiTheme="majorBidi" w:cs="Majidi"/>
                <w:sz w:val="28"/>
                <w:szCs w:val="28"/>
                <w:rtl/>
              </w:rPr>
              <w:t>أَضَلَلْتُ</w:t>
            </w:r>
            <w:r w:rsidR="00CD31CF" w:rsidRPr="00175B67">
              <w:rPr>
                <w:rFonts w:asciiTheme="majorBidi" w:hAnsiTheme="majorBidi" w:cs="Majidi"/>
                <w:sz w:val="28"/>
                <w:rtl/>
              </w:rPr>
              <w:t xml:space="preserve"> </w:t>
            </w:r>
            <w:r w:rsidR="00CD31CF" w:rsidRPr="00175B67">
              <w:rPr>
                <w:rFonts w:asciiTheme="majorBidi" w:hAnsiTheme="majorBidi" w:cs="Majidi"/>
                <w:sz w:val="28"/>
              </w:rPr>
              <w:t xml:space="preserve"> </w:t>
            </w:r>
            <w:r w:rsidR="00CD31CF" w:rsidRPr="00175B67">
              <w:rPr>
                <w:rFonts w:ascii="Tahoma" w:hAnsi="Tahoma" w:cs="Tahoma"/>
              </w:rPr>
              <w:t>o</w:t>
            </w:r>
            <w:r w:rsidR="00625263" w:rsidRPr="00175B67">
              <w:rPr>
                <w:rFonts w:ascii="Tahoma" w:hAnsi="Tahoma" w:cs="Tahoma"/>
              </w:rPr>
              <w:t>f</w:t>
            </w:r>
            <w:r w:rsidR="00CD31CF" w:rsidRPr="00175B67">
              <w:rPr>
                <w:rFonts w:asciiTheme="majorBidi" w:hAnsiTheme="majorBidi" w:cs="Majidi"/>
                <w:sz w:val="28"/>
              </w:rPr>
              <w:t xml:space="preserve"> </w:t>
            </w:r>
            <w:r w:rsidR="00CD31CF" w:rsidRPr="00175B67">
              <w:rPr>
                <w:rFonts w:asciiTheme="majorBidi" w:hAnsiTheme="majorBidi" w:cs="Majidi"/>
                <w:sz w:val="28"/>
                <w:rtl/>
              </w:rPr>
              <w:t xml:space="preserve"> </w:t>
            </w:r>
            <w:r w:rsidR="00CD31CF" w:rsidRPr="00343667">
              <w:rPr>
                <w:rFonts w:asciiTheme="majorBidi" w:hAnsiTheme="majorBidi" w:cs="Majidi"/>
                <w:sz w:val="28"/>
                <w:szCs w:val="28"/>
                <w:rtl/>
              </w:rPr>
              <w:t>أضْلِل</w:t>
            </w:r>
            <w:r w:rsidR="00CD31CF" w:rsidRPr="00175B67">
              <w:rPr>
                <w:rFonts w:asciiTheme="majorBidi" w:hAnsiTheme="majorBidi" w:cs="Majidi"/>
                <w:sz w:val="22"/>
                <w:szCs w:val="22"/>
              </w:rPr>
              <w:t>.</w:t>
            </w:r>
          </w:p>
        </w:tc>
      </w:tr>
      <w:tr w:rsidR="00A63FA1" w:rsidRPr="00175B67" w14:paraId="71DEF70D" w14:textId="77777777" w:rsidTr="00CD31CF">
        <w:tblPrEx>
          <w:tblLook w:val="01E0" w:firstRow="1" w:lastRow="1" w:firstColumn="1" w:lastColumn="1" w:noHBand="0" w:noVBand="0"/>
        </w:tblPrEx>
        <w:trPr>
          <w:jc w:val="center"/>
        </w:trPr>
        <w:tc>
          <w:tcPr>
            <w:tcW w:w="4256" w:type="dxa"/>
            <w:gridSpan w:val="5"/>
            <w:vMerge w:val="restart"/>
            <w:tcBorders>
              <w:top w:val="single" w:sz="4" w:space="0" w:color="auto"/>
            </w:tcBorders>
            <w:vAlign w:val="center"/>
          </w:tcPr>
          <w:p w14:paraId="5E26383C" w14:textId="77777777" w:rsidR="00A63FA1" w:rsidRPr="00343667" w:rsidRDefault="00FB7318" w:rsidP="00A14362">
            <w:pPr>
              <w:bidi/>
              <w:jc w:val="center"/>
              <w:rPr>
                <w:rFonts w:ascii="Tahoma" w:hAnsi="Tahoma" w:cs="Alvi Nastaleeq"/>
                <w:szCs w:val="22"/>
                <w:lang w:bidi="ur-PK"/>
              </w:rPr>
            </w:pPr>
            <w:r w:rsidRPr="00343667">
              <w:rPr>
                <w:rFonts w:ascii="Tahoma" w:hAnsi="Tahoma" w:cs="Alvi Nastaleeq"/>
                <w:szCs w:val="22"/>
                <w:lang w:bidi="ur-PK"/>
              </w:rPr>
              <w:t>Belangrijke vormen van dit werkwoord:</w:t>
            </w:r>
          </w:p>
          <w:p w14:paraId="7B48436A" w14:textId="77777777" w:rsidR="00A63FA1" w:rsidRPr="00175B67" w:rsidRDefault="00A63FA1" w:rsidP="00CD5AC2">
            <w:pPr>
              <w:bidi/>
              <w:jc w:val="center"/>
              <w:rPr>
                <w:rFonts w:ascii="Cambria" w:hAnsi="Cambria"/>
                <w:lang w:bidi="ur-PK"/>
              </w:rPr>
            </w:pPr>
            <w:r w:rsidRPr="00175B67">
              <w:rPr>
                <w:rFonts w:ascii="Tahoma" w:hAnsi="Tahoma" w:cs="Majidi"/>
                <w:sz w:val="40"/>
                <w:szCs w:val="36"/>
                <w:rtl/>
                <w:lang w:eastAsia="zh-TW"/>
              </w:rPr>
              <w:t xml:space="preserve"> </w:t>
            </w:r>
            <w:r w:rsidRPr="00175B67">
              <w:rPr>
                <w:rFonts w:ascii="Tahoma" w:hAnsi="Tahoma" w:cs="Majidi"/>
                <w:i/>
                <w:iCs/>
                <w:sz w:val="40"/>
                <w:szCs w:val="36"/>
                <w:rtl/>
                <w:lang w:eastAsia="zh-TW"/>
              </w:rPr>
              <w:t>أَضَلَّ،</w:t>
            </w:r>
            <w:r w:rsidRPr="00175B67">
              <w:rPr>
                <w:rFonts w:ascii="Tahoma" w:hAnsi="Tahoma" w:cs="Majidi"/>
                <w:sz w:val="40"/>
                <w:szCs w:val="36"/>
                <w:rtl/>
                <w:lang w:eastAsia="zh-TW"/>
              </w:rPr>
              <w:t xml:space="preserve"> يُضِلُّ، أَضْلِلْ</w:t>
            </w:r>
            <w:r w:rsidR="00903D5E" w:rsidRPr="00175B67">
              <w:rPr>
                <w:rFonts w:ascii="Tahoma" w:hAnsi="Tahoma" w:cs="Majidi"/>
                <w:sz w:val="40"/>
                <w:szCs w:val="36"/>
                <w:rtl/>
                <w:lang w:eastAsia="zh-TW"/>
              </w:rPr>
              <w:t xml:space="preserve"> ،</w:t>
            </w:r>
            <w:r w:rsidR="00903D5E" w:rsidRPr="00175B67">
              <w:rPr>
                <w:rFonts w:ascii="Tahoma" w:hAnsi="Tahoma" w:cs="Majidi"/>
                <w:sz w:val="36"/>
                <w:szCs w:val="36"/>
                <w:rtl/>
                <w:lang w:eastAsia="zh-TW"/>
              </w:rPr>
              <w:t xml:space="preserve"> إِضْلَال</w:t>
            </w:r>
          </w:p>
        </w:tc>
        <w:tc>
          <w:tcPr>
            <w:tcW w:w="3202" w:type="dxa"/>
            <w:gridSpan w:val="3"/>
            <w:tcBorders>
              <w:top w:val="single" w:sz="4" w:space="0" w:color="auto"/>
              <w:bottom w:val="double" w:sz="4" w:space="0" w:color="auto"/>
            </w:tcBorders>
          </w:tcPr>
          <w:p w14:paraId="1E4F2FBF"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239" w:type="dxa"/>
            <w:gridSpan w:val="4"/>
            <w:tcBorders>
              <w:top w:val="single" w:sz="4" w:space="0" w:color="auto"/>
              <w:bottom w:val="double" w:sz="4" w:space="0" w:color="auto"/>
            </w:tcBorders>
          </w:tcPr>
          <w:p w14:paraId="5EE77E23"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1498CFB6" w14:textId="77777777" w:rsidTr="00CD31CF">
        <w:tblPrEx>
          <w:tblLook w:val="01E0" w:firstRow="1" w:lastRow="1" w:firstColumn="1" w:lastColumn="1" w:noHBand="0" w:noVBand="0"/>
        </w:tblPrEx>
        <w:trPr>
          <w:jc w:val="center"/>
        </w:trPr>
        <w:tc>
          <w:tcPr>
            <w:tcW w:w="4256" w:type="dxa"/>
            <w:gridSpan w:val="5"/>
            <w:vMerge/>
            <w:tcBorders>
              <w:right w:val="double" w:sz="4" w:space="0" w:color="auto"/>
            </w:tcBorders>
          </w:tcPr>
          <w:p w14:paraId="11B8B4F9" w14:textId="77777777" w:rsidR="00A63FA1" w:rsidRPr="00175B67" w:rsidRDefault="00A63FA1" w:rsidP="00CD5AC2">
            <w:pPr>
              <w:rPr>
                <w:rFonts w:ascii="Cambria" w:hAnsi="Cambria"/>
              </w:rPr>
            </w:pPr>
          </w:p>
        </w:tc>
        <w:tc>
          <w:tcPr>
            <w:tcW w:w="2405" w:type="dxa"/>
            <w:tcBorders>
              <w:top w:val="double" w:sz="4" w:space="0" w:color="auto"/>
              <w:left w:val="double" w:sz="4" w:space="0" w:color="auto"/>
              <w:right w:val="nil"/>
            </w:tcBorders>
            <w:tcMar>
              <w:left w:w="0" w:type="dxa"/>
              <w:right w:w="58" w:type="dxa"/>
            </w:tcMar>
            <w:vAlign w:val="center"/>
          </w:tcPr>
          <w:p w14:paraId="760362AF" w14:textId="77777777" w:rsidR="00A63FA1" w:rsidRPr="00175B67" w:rsidRDefault="00A63FA1" w:rsidP="00DC0208">
            <w:pPr>
              <w:jc w:val="center"/>
              <w:rPr>
                <w:rFonts w:ascii="Tahoma" w:hAnsi="Tahoma" w:cs="Tahoma"/>
                <w:lang w:bidi="ur-PK"/>
              </w:rPr>
            </w:pPr>
            <w:r w:rsidRPr="00175B67">
              <w:rPr>
                <w:rFonts w:ascii="Tahoma" w:hAnsi="Tahoma" w:cs="Tahoma"/>
                <w:lang w:bidi="ur-PK"/>
              </w:rPr>
              <w:t>H</w:t>
            </w:r>
            <w:r w:rsidR="00FB7318" w:rsidRPr="00175B67">
              <w:rPr>
                <w:rFonts w:ascii="Tahoma" w:hAnsi="Tahoma" w:cs="Tahoma"/>
                <w:lang w:bidi="ur-PK"/>
              </w:rPr>
              <w:t>ij misleidt</w:t>
            </w:r>
            <w:r w:rsidR="001B0786" w:rsidRPr="00175B67">
              <w:rPr>
                <w:rFonts w:ascii="Tahoma" w:hAnsi="Tahoma" w:cs="Tahoma"/>
                <w:lang w:bidi="ur-PK"/>
              </w:rPr>
              <w:t xml:space="preserve"> </w:t>
            </w:r>
            <w:r w:rsidRPr="00175B67">
              <w:rPr>
                <w:rFonts w:ascii="Tahoma" w:hAnsi="Tahoma" w:cs="Tahoma"/>
                <w:lang w:bidi="ur-PK"/>
              </w:rPr>
              <w:t>/</w:t>
            </w:r>
          </w:p>
          <w:p w14:paraId="7AEDD68C" w14:textId="77777777" w:rsidR="00A63FA1" w:rsidRPr="00175B67" w:rsidRDefault="00FB7318" w:rsidP="00FB7318">
            <w:pPr>
              <w:jc w:val="center"/>
              <w:rPr>
                <w:rFonts w:ascii="Tahoma" w:hAnsi="Tahoma" w:cs="Tahoma"/>
              </w:rPr>
            </w:pPr>
            <w:r w:rsidRPr="00175B67">
              <w:rPr>
                <w:rFonts w:ascii="Tahoma" w:hAnsi="Tahoma" w:cs="Tahoma"/>
                <w:lang w:bidi="ur-PK"/>
              </w:rPr>
              <w:t>zal misleiden</w:t>
            </w:r>
          </w:p>
        </w:tc>
        <w:tc>
          <w:tcPr>
            <w:tcW w:w="797" w:type="dxa"/>
            <w:gridSpan w:val="2"/>
            <w:tcBorders>
              <w:top w:val="double" w:sz="4" w:space="0" w:color="auto"/>
              <w:left w:val="nil"/>
            </w:tcBorders>
            <w:tcMar>
              <w:left w:w="0" w:type="dxa"/>
              <w:right w:w="58" w:type="dxa"/>
            </w:tcMar>
            <w:vAlign w:val="center"/>
          </w:tcPr>
          <w:p w14:paraId="114CA62F" w14:textId="77777777" w:rsidR="00A63FA1" w:rsidRPr="00175B67" w:rsidRDefault="00A63FA1" w:rsidP="00DC0208">
            <w:pPr>
              <w:bidi/>
              <w:rPr>
                <w:rFonts w:ascii="Cambria" w:hAnsi="Cambria" w:cs="Majidi"/>
                <w:bCs/>
                <w:sz w:val="40"/>
                <w:szCs w:val="36"/>
              </w:rPr>
            </w:pPr>
            <w:r w:rsidRPr="00175B67">
              <w:rPr>
                <w:rFonts w:ascii="Tahoma" w:hAnsi="Tahoma" w:cs="Majidi"/>
                <w:sz w:val="40"/>
                <w:szCs w:val="36"/>
                <w:rtl/>
                <w:lang w:eastAsia="zh-TW"/>
              </w:rPr>
              <w:t>يُضِلُّ</w:t>
            </w:r>
          </w:p>
        </w:tc>
        <w:tc>
          <w:tcPr>
            <w:tcW w:w="1302" w:type="dxa"/>
            <w:gridSpan w:val="2"/>
            <w:tcBorders>
              <w:top w:val="double" w:sz="4" w:space="0" w:color="auto"/>
              <w:right w:val="nil"/>
            </w:tcBorders>
            <w:tcMar>
              <w:left w:w="0" w:type="dxa"/>
              <w:right w:w="29" w:type="dxa"/>
            </w:tcMar>
            <w:vAlign w:val="center"/>
          </w:tcPr>
          <w:p w14:paraId="44900D26" w14:textId="77777777" w:rsidR="00A63FA1" w:rsidRPr="00175B67" w:rsidRDefault="00FB7318" w:rsidP="00FB7318">
            <w:pPr>
              <w:jc w:val="center"/>
              <w:rPr>
                <w:rFonts w:ascii="Tahoma" w:hAnsi="Tahoma" w:cs="Traditional Arabic_bs"/>
              </w:rPr>
            </w:pPr>
            <w:r w:rsidRPr="00175B67">
              <w:rPr>
                <w:rFonts w:ascii="Tahoma" w:hAnsi="Tahoma" w:cs="Tajweed"/>
              </w:rPr>
              <w:t>Hij misleidde</w:t>
            </w:r>
          </w:p>
        </w:tc>
        <w:tc>
          <w:tcPr>
            <w:tcW w:w="937" w:type="dxa"/>
            <w:gridSpan w:val="2"/>
            <w:tcBorders>
              <w:top w:val="double" w:sz="4" w:space="0" w:color="auto"/>
              <w:left w:val="nil"/>
              <w:right w:val="double" w:sz="4" w:space="0" w:color="auto"/>
            </w:tcBorders>
            <w:tcMar>
              <w:left w:w="0" w:type="dxa"/>
              <w:right w:w="58" w:type="dxa"/>
            </w:tcMar>
            <w:vAlign w:val="center"/>
          </w:tcPr>
          <w:p w14:paraId="65554DDC" w14:textId="77777777" w:rsidR="00A63FA1" w:rsidRPr="00175B67" w:rsidRDefault="00A63FA1" w:rsidP="00896ED1">
            <w:pPr>
              <w:bidi/>
              <w:jc w:val="center"/>
              <w:rPr>
                <w:rFonts w:ascii="Tahoma" w:hAnsi="Tahoma" w:cs="Majidi"/>
                <w:i/>
                <w:iCs/>
                <w:sz w:val="36"/>
                <w:szCs w:val="36"/>
              </w:rPr>
            </w:pPr>
            <w:r w:rsidRPr="00175B67">
              <w:rPr>
                <w:rFonts w:ascii="Tahoma" w:hAnsi="Tahoma" w:cs="Majidi"/>
                <w:i/>
                <w:iCs/>
                <w:sz w:val="36"/>
                <w:szCs w:val="36"/>
                <w:rtl/>
                <w:lang w:eastAsia="zh-TW"/>
              </w:rPr>
              <w:t>أَضَلَّ</w:t>
            </w:r>
          </w:p>
        </w:tc>
      </w:tr>
      <w:tr w:rsidR="00A63FA1" w:rsidRPr="00175B67" w14:paraId="2FF50FB8" w14:textId="77777777" w:rsidTr="00CD31CF">
        <w:tblPrEx>
          <w:tblLook w:val="01E0" w:firstRow="1" w:lastRow="1" w:firstColumn="1" w:lastColumn="1" w:noHBand="0" w:noVBand="0"/>
        </w:tblPrEx>
        <w:trPr>
          <w:jc w:val="center"/>
        </w:trPr>
        <w:tc>
          <w:tcPr>
            <w:tcW w:w="2260" w:type="dxa"/>
            <w:gridSpan w:val="2"/>
            <w:tcBorders>
              <w:bottom w:val="double" w:sz="4" w:space="0" w:color="auto"/>
            </w:tcBorders>
            <w:vAlign w:val="center"/>
          </w:tcPr>
          <w:p w14:paraId="456523FA" w14:textId="77777777" w:rsidR="00A63FA1" w:rsidRPr="00175B67" w:rsidRDefault="00A63FA1" w:rsidP="00CD5AC2">
            <w:pPr>
              <w:bidi/>
              <w:jc w:val="center"/>
              <w:rPr>
                <w:rFonts w:ascii="Cambria" w:hAnsi="Cambria" w:cs="Majidi"/>
                <w:sz w:val="28"/>
              </w:rPr>
            </w:pPr>
            <w:r w:rsidRPr="00175B67">
              <w:rPr>
                <w:rFonts w:ascii="Tahoma" w:hAnsi="Tahoma" w:cs="Majidi"/>
                <w:sz w:val="28"/>
                <w:rtl/>
              </w:rPr>
              <w:t xml:space="preserve">فعل </w:t>
            </w:r>
            <w:r w:rsidR="00CD31CF" w:rsidRPr="00175B67">
              <w:rPr>
                <w:rFonts w:ascii="Tahoma" w:hAnsi="Tahoma" w:cs="Majidi"/>
                <w:sz w:val="28"/>
                <w:rtl/>
              </w:rPr>
              <w:t>نه</w:t>
            </w:r>
            <w:r w:rsidR="00C66A9D" w:rsidRPr="00175B67">
              <w:rPr>
                <w:rFonts w:ascii="Tahoma" w:hAnsi="Tahoma" w:cs="Majidi"/>
                <w:sz w:val="28"/>
                <w:rtl/>
              </w:rPr>
              <w:t>ى</w:t>
            </w:r>
          </w:p>
        </w:tc>
        <w:tc>
          <w:tcPr>
            <w:tcW w:w="1996" w:type="dxa"/>
            <w:gridSpan w:val="3"/>
            <w:tcBorders>
              <w:bottom w:val="double" w:sz="4" w:space="0" w:color="auto"/>
              <w:right w:val="double" w:sz="4" w:space="0" w:color="auto"/>
            </w:tcBorders>
            <w:vAlign w:val="center"/>
          </w:tcPr>
          <w:p w14:paraId="542203C3" w14:textId="77777777" w:rsidR="00A63FA1" w:rsidRPr="00175B67" w:rsidRDefault="00CD31CF" w:rsidP="00CD5AC2">
            <w:pPr>
              <w:bidi/>
              <w:jc w:val="center"/>
              <w:rPr>
                <w:rFonts w:ascii="Cambria" w:hAnsi="Cambria" w:cs="Majidi"/>
                <w:sz w:val="28"/>
              </w:rPr>
            </w:pPr>
            <w:r w:rsidRPr="00175B67">
              <w:rPr>
                <w:rFonts w:ascii="Tahoma" w:hAnsi="Tahoma" w:cs="Majidi"/>
                <w:sz w:val="28"/>
                <w:rtl/>
              </w:rPr>
              <w:t>فعل أم</w:t>
            </w:r>
            <w:r w:rsidR="00A63FA1" w:rsidRPr="00175B67">
              <w:rPr>
                <w:rFonts w:ascii="Tahoma" w:hAnsi="Tahoma" w:cs="Majidi"/>
                <w:sz w:val="28"/>
                <w:rtl/>
              </w:rPr>
              <w:t>ر</w:t>
            </w:r>
          </w:p>
        </w:tc>
        <w:tc>
          <w:tcPr>
            <w:tcW w:w="2405" w:type="dxa"/>
            <w:tcBorders>
              <w:left w:val="double" w:sz="4" w:space="0" w:color="auto"/>
              <w:bottom w:val="double" w:sz="4" w:space="0" w:color="auto"/>
              <w:right w:val="nil"/>
            </w:tcBorders>
            <w:tcMar>
              <w:left w:w="0" w:type="dxa"/>
              <w:right w:w="58" w:type="dxa"/>
            </w:tcMar>
            <w:vAlign w:val="center"/>
          </w:tcPr>
          <w:p w14:paraId="37F736CB" w14:textId="77777777" w:rsidR="00FB7318" w:rsidRPr="00175B67" w:rsidRDefault="00FB7318" w:rsidP="00FB7318">
            <w:pPr>
              <w:jc w:val="center"/>
              <w:rPr>
                <w:rFonts w:ascii="Tahoma" w:hAnsi="Tahoma" w:cs="Tahoma"/>
                <w:lang w:bidi="ur-PK"/>
              </w:rPr>
            </w:pPr>
            <w:r w:rsidRPr="00175B67">
              <w:rPr>
                <w:rFonts w:ascii="Tahoma" w:hAnsi="Tahoma" w:cs="Tahoma"/>
                <w:lang w:bidi="ur-PK"/>
              </w:rPr>
              <w:t>Zij misleiden /</w:t>
            </w:r>
          </w:p>
          <w:p w14:paraId="21FDD341" w14:textId="77777777" w:rsidR="00A63FA1" w:rsidRPr="00175B67" w:rsidRDefault="00FB7318" w:rsidP="00FB7318">
            <w:pPr>
              <w:jc w:val="center"/>
              <w:rPr>
                <w:rFonts w:ascii="Tahoma" w:hAnsi="Tahoma" w:cs="Tahoma"/>
              </w:rPr>
            </w:pPr>
            <w:r w:rsidRPr="00175B67">
              <w:rPr>
                <w:rFonts w:ascii="Tahoma" w:hAnsi="Tahoma" w:cs="Tahoma"/>
                <w:lang w:bidi="ur-PK"/>
              </w:rPr>
              <w:t>zullen misleiden</w:t>
            </w:r>
          </w:p>
        </w:tc>
        <w:tc>
          <w:tcPr>
            <w:tcW w:w="797" w:type="dxa"/>
            <w:gridSpan w:val="2"/>
            <w:tcBorders>
              <w:left w:val="nil"/>
              <w:bottom w:val="double" w:sz="4" w:space="0" w:color="auto"/>
            </w:tcBorders>
            <w:tcMar>
              <w:left w:w="0" w:type="dxa"/>
              <w:right w:w="58" w:type="dxa"/>
            </w:tcMar>
            <w:vAlign w:val="center"/>
          </w:tcPr>
          <w:p w14:paraId="219E1F5C" w14:textId="77777777" w:rsidR="00A63FA1" w:rsidRPr="00175B67" w:rsidRDefault="00A63FA1" w:rsidP="00D30D53">
            <w:pPr>
              <w:bidi/>
              <w:jc w:val="center"/>
              <w:rPr>
                <w:rFonts w:ascii="Cambria" w:hAnsi="Cambria" w:cs="Majidi"/>
                <w:sz w:val="40"/>
                <w:szCs w:val="36"/>
                <w:lang w:eastAsia="zh-TW"/>
              </w:rPr>
            </w:pPr>
            <w:r w:rsidRPr="00175B67">
              <w:rPr>
                <w:rFonts w:ascii="Tahoma" w:hAnsi="Tahoma" w:cs="Majidi"/>
                <w:sz w:val="40"/>
                <w:szCs w:val="36"/>
                <w:rtl/>
                <w:lang w:eastAsia="zh-TW"/>
              </w:rPr>
              <w:t>يُضِلُّوْنَ</w:t>
            </w:r>
          </w:p>
        </w:tc>
        <w:tc>
          <w:tcPr>
            <w:tcW w:w="1302" w:type="dxa"/>
            <w:gridSpan w:val="2"/>
            <w:tcBorders>
              <w:bottom w:val="double" w:sz="4" w:space="0" w:color="auto"/>
              <w:right w:val="nil"/>
            </w:tcBorders>
            <w:tcMar>
              <w:left w:w="0" w:type="dxa"/>
              <w:right w:w="29" w:type="dxa"/>
            </w:tcMar>
            <w:vAlign w:val="center"/>
          </w:tcPr>
          <w:p w14:paraId="4A25CF7B" w14:textId="77777777" w:rsidR="00A63FA1" w:rsidRPr="00175B67" w:rsidRDefault="00FB7318" w:rsidP="00FB7318">
            <w:pPr>
              <w:jc w:val="center"/>
              <w:rPr>
                <w:rFonts w:ascii="Tahoma" w:hAnsi="Tahoma" w:cs="Tahoma"/>
                <w:lang w:bidi="ur-PK"/>
              </w:rPr>
            </w:pPr>
            <w:r w:rsidRPr="00175B67">
              <w:rPr>
                <w:rFonts w:ascii="Tahoma" w:hAnsi="Tahoma" w:cs="Tahoma"/>
                <w:lang w:bidi="ur-PK"/>
              </w:rPr>
              <w:t xml:space="preserve">Zij </w:t>
            </w:r>
            <w:r w:rsidRPr="00175B67">
              <w:rPr>
                <w:rFonts w:ascii="Tahoma" w:hAnsi="Tahoma" w:cs="Tajweed"/>
              </w:rPr>
              <w:t>misleidden</w:t>
            </w:r>
          </w:p>
        </w:tc>
        <w:tc>
          <w:tcPr>
            <w:tcW w:w="937" w:type="dxa"/>
            <w:gridSpan w:val="2"/>
            <w:tcBorders>
              <w:left w:val="nil"/>
              <w:bottom w:val="double" w:sz="4" w:space="0" w:color="auto"/>
              <w:right w:val="double" w:sz="4" w:space="0" w:color="auto"/>
            </w:tcBorders>
            <w:tcMar>
              <w:left w:w="0" w:type="dxa"/>
              <w:right w:w="58" w:type="dxa"/>
            </w:tcMar>
            <w:vAlign w:val="center"/>
          </w:tcPr>
          <w:p w14:paraId="27959154" w14:textId="77777777" w:rsidR="00A63FA1" w:rsidRPr="00175B67" w:rsidRDefault="00A63FA1" w:rsidP="00896ED1">
            <w:pPr>
              <w:bidi/>
              <w:jc w:val="center"/>
              <w:rPr>
                <w:rFonts w:ascii="Tahoma" w:hAnsi="Tahoma" w:cs="Majidi"/>
                <w:i/>
                <w:iCs/>
                <w:sz w:val="36"/>
                <w:szCs w:val="36"/>
                <w:lang w:eastAsia="zh-TW"/>
              </w:rPr>
            </w:pPr>
            <w:r w:rsidRPr="00175B67">
              <w:rPr>
                <w:rFonts w:ascii="Tahoma" w:hAnsi="Tahoma" w:cs="Majidi"/>
                <w:i/>
                <w:iCs/>
                <w:sz w:val="36"/>
                <w:szCs w:val="36"/>
                <w:rtl/>
                <w:lang w:eastAsia="zh-TW"/>
              </w:rPr>
              <w:t>أَضَلُّوْا</w:t>
            </w:r>
          </w:p>
        </w:tc>
      </w:tr>
      <w:tr w:rsidR="00A63FA1" w:rsidRPr="00175B67" w14:paraId="4F906F0B" w14:textId="77777777" w:rsidTr="00CD31CF">
        <w:tblPrEx>
          <w:tblLook w:val="01E0" w:firstRow="1" w:lastRow="1" w:firstColumn="1" w:lastColumn="1" w:noHBand="0" w:noVBand="0"/>
        </w:tblPrEx>
        <w:trPr>
          <w:jc w:val="center"/>
        </w:trPr>
        <w:tc>
          <w:tcPr>
            <w:tcW w:w="1260" w:type="dxa"/>
            <w:tcBorders>
              <w:top w:val="double" w:sz="4" w:space="0" w:color="auto"/>
              <w:right w:val="nil"/>
            </w:tcBorders>
            <w:tcMar>
              <w:left w:w="0" w:type="dxa"/>
              <w:right w:w="58" w:type="dxa"/>
            </w:tcMar>
            <w:vAlign w:val="center"/>
          </w:tcPr>
          <w:p w14:paraId="6768D544" w14:textId="77777777" w:rsidR="00A63FA1" w:rsidRPr="00175B67" w:rsidRDefault="00FB7318" w:rsidP="00FB7318">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D0A10"/>
                <w:kern w:val="24"/>
                <w:sz w:val="20"/>
                <w:szCs w:val="20"/>
              </w:rPr>
              <w:t>Misleid niet</w:t>
            </w:r>
            <w:r w:rsidR="00A63FA1" w:rsidRPr="00175B67">
              <w:rPr>
                <w:rFonts w:ascii="Tahoma" w:hAnsi="Tahoma" w:cs="Traditional Arabic"/>
                <w:color w:val="0D0A10"/>
                <w:kern w:val="24"/>
                <w:sz w:val="20"/>
                <w:szCs w:val="20"/>
              </w:rPr>
              <w:t>!</w:t>
            </w:r>
          </w:p>
        </w:tc>
        <w:tc>
          <w:tcPr>
            <w:tcW w:w="1000" w:type="dxa"/>
            <w:tcBorders>
              <w:top w:val="double" w:sz="4" w:space="0" w:color="auto"/>
              <w:left w:val="nil"/>
            </w:tcBorders>
            <w:tcMar>
              <w:left w:w="0" w:type="dxa"/>
              <w:right w:w="58" w:type="dxa"/>
            </w:tcMar>
            <w:vAlign w:val="center"/>
          </w:tcPr>
          <w:p w14:paraId="3BCA8039" w14:textId="77777777" w:rsidR="00A63FA1" w:rsidRPr="00175B67" w:rsidRDefault="00060449" w:rsidP="00CD5AC2">
            <w:pPr>
              <w:bidi/>
              <w:rPr>
                <w:rFonts w:ascii="Cambria" w:hAnsi="Cambria" w:cs="Majidi"/>
                <w:bCs/>
                <w:sz w:val="40"/>
                <w:szCs w:val="36"/>
                <w:lang w:bidi="ur-PK"/>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تُضِلّ</w:t>
            </w:r>
            <w:r w:rsidR="00C52AEE" w:rsidRPr="00175B67">
              <w:rPr>
                <w:rFonts w:ascii="Tahoma" w:hAnsi="Tahoma" w:cs="Majidi"/>
                <w:sz w:val="40"/>
                <w:szCs w:val="36"/>
                <w:rtl/>
                <w:lang w:eastAsia="zh-TW"/>
              </w:rPr>
              <w:t>َ</w:t>
            </w:r>
          </w:p>
        </w:tc>
        <w:tc>
          <w:tcPr>
            <w:tcW w:w="1200" w:type="dxa"/>
            <w:gridSpan w:val="2"/>
            <w:tcBorders>
              <w:top w:val="double" w:sz="4" w:space="0" w:color="auto"/>
              <w:right w:val="nil"/>
            </w:tcBorders>
            <w:tcMar>
              <w:left w:w="0" w:type="dxa"/>
              <w:right w:w="43" w:type="dxa"/>
            </w:tcMar>
            <w:vAlign w:val="center"/>
          </w:tcPr>
          <w:p w14:paraId="62A5E179" w14:textId="77777777" w:rsidR="00A63FA1" w:rsidRPr="00175B67" w:rsidRDefault="001B0786" w:rsidP="00FB7318">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D0A10"/>
                <w:kern w:val="24"/>
                <w:sz w:val="20"/>
                <w:szCs w:val="20"/>
              </w:rPr>
              <w:t>Misle</w:t>
            </w:r>
            <w:r w:rsidR="00FB7318" w:rsidRPr="00175B67">
              <w:rPr>
                <w:rFonts w:ascii="Tahoma" w:hAnsi="Tahoma" w:cs="Traditional Arabic"/>
                <w:color w:val="0D0A10"/>
                <w:kern w:val="24"/>
                <w:sz w:val="20"/>
                <w:szCs w:val="20"/>
              </w:rPr>
              <w:t>i</w:t>
            </w:r>
            <w:r w:rsidRPr="00175B67">
              <w:rPr>
                <w:rFonts w:ascii="Tahoma" w:hAnsi="Tahoma" w:cs="Traditional Arabic"/>
                <w:color w:val="0D0A10"/>
                <w:kern w:val="24"/>
                <w:sz w:val="20"/>
                <w:szCs w:val="20"/>
              </w:rPr>
              <w:t>d</w:t>
            </w:r>
            <w:r w:rsidR="00A63FA1" w:rsidRPr="00175B67">
              <w:rPr>
                <w:rFonts w:ascii="Tahoma" w:hAnsi="Tahoma" w:cs="Traditional Arabic"/>
                <w:color w:val="0D0A10"/>
                <w:kern w:val="24"/>
                <w:sz w:val="20"/>
                <w:szCs w:val="20"/>
              </w:rPr>
              <w:t>!</w:t>
            </w:r>
          </w:p>
        </w:tc>
        <w:tc>
          <w:tcPr>
            <w:tcW w:w="796" w:type="dxa"/>
            <w:tcBorders>
              <w:top w:val="double" w:sz="4" w:space="0" w:color="auto"/>
              <w:left w:val="nil"/>
              <w:right w:val="double" w:sz="4" w:space="0" w:color="auto"/>
            </w:tcBorders>
            <w:tcMar>
              <w:left w:w="0" w:type="dxa"/>
              <w:right w:w="58" w:type="dxa"/>
            </w:tcMar>
            <w:vAlign w:val="center"/>
          </w:tcPr>
          <w:p w14:paraId="10C7C5D6" w14:textId="77777777" w:rsidR="00A63FA1" w:rsidRPr="00175B67" w:rsidRDefault="00A63FA1" w:rsidP="00B50262">
            <w:pPr>
              <w:bidi/>
              <w:rPr>
                <w:rFonts w:ascii="Cambria" w:hAnsi="Cambria" w:cs="Majidi"/>
                <w:sz w:val="40"/>
                <w:szCs w:val="36"/>
              </w:rPr>
            </w:pPr>
            <w:r w:rsidRPr="00175B67">
              <w:rPr>
                <w:rFonts w:ascii="Tahoma" w:hAnsi="Tahoma" w:cs="Majidi"/>
                <w:sz w:val="40"/>
                <w:szCs w:val="36"/>
                <w:rtl/>
                <w:lang w:eastAsia="zh-TW"/>
              </w:rPr>
              <w:t>أَضْلِلْ</w:t>
            </w:r>
          </w:p>
        </w:tc>
        <w:tc>
          <w:tcPr>
            <w:tcW w:w="2405" w:type="dxa"/>
            <w:tcBorders>
              <w:top w:val="double" w:sz="4" w:space="0" w:color="auto"/>
              <w:left w:val="double" w:sz="4" w:space="0" w:color="auto"/>
              <w:right w:val="nil"/>
            </w:tcBorders>
            <w:tcMar>
              <w:left w:w="0" w:type="dxa"/>
              <w:right w:w="58" w:type="dxa"/>
            </w:tcMar>
            <w:vAlign w:val="center"/>
          </w:tcPr>
          <w:p w14:paraId="5AFD6547" w14:textId="77777777" w:rsidR="00FB7318" w:rsidRPr="00175B67" w:rsidRDefault="00FB7318" w:rsidP="00FB7318">
            <w:pPr>
              <w:jc w:val="center"/>
              <w:rPr>
                <w:rFonts w:ascii="Tahoma" w:hAnsi="Tahoma" w:cs="Tahoma"/>
                <w:lang w:bidi="ur-PK"/>
              </w:rPr>
            </w:pPr>
            <w:r w:rsidRPr="00175B67">
              <w:rPr>
                <w:rFonts w:ascii="Tahoma" w:hAnsi="Tahoma" w:cs="Tahoma"/>
                <w:lang w:bidi="ur-PK"/>
              </w:rPr>
              <w:t>Jij misleidt /</w:t>
            </w:r>
          </w:p>
          <w:p w14:paraId="46233A05" w14:textId="77777777" w:rsidR="00A63FA1" w:rsidRPr="00175B67" w:rsidRDefault="00FB7318" w:rsidP="00FB7318">
            <w:pPr>
              <w:pStyle w:val="Normaalweb"/>
              <w:spacing w:before="0" w:beforeAutospacing="0" w:after="0" w:afterAutospacing="0" w:line="276" w:lineRule="auto"/>
              <w:jc w:val="center"/>
              <w:rPr>
                <w:rFonts w:ascii="Arial" w:hAnsi="Arial"/>
                <w:sz w:val="20"/>
                <w:szCs w:val="20"/>
              </w:rPr>
            </w:pPr>
            <w:r w:rsidRPr="00175B67">
              <w:rPr>
                <w:rFonts w:ascii="Tahoma" w:hAnsi="Tahoma" w:cs="Tahoma"/>
                <w:sz w:val="20"/>
                <w:szCs w:val="20"/>
                <w:lang w:bidi="ur-PK"/>
              </w:rPr>
              <w:t>zal misleiden</w:t>
            </w:r>
          </w:p>
        </w:tc>
        <w:tc>
          <w:tcPr>
            <w:tcW w:w="797" w:type="dxa"/>
            <w:gridSpan w:val="2"/>
            <w:tcBorders>
              <w:top w:val="double" w:sz="4" w:space="0" w:color="auto"/>
              <w:left w:val="nil"/>
            </w:tcBorders>
            <w:tcMar>
              <w:left w:w="0" w:type="dxa"/>
              <w:right w:w="58" w:type="dxa"/>
            </w:tcMar>
            <w:vAlign w:val="center"/>
          </w:tcPr>
          <w:p w14:paraId="5075BADD" w14:textId="77777777" w:rsidR="00A63FA1" w:rsidRPr="00175B67" w:rsidRDefault="00A63FA1" w:rsidP="00DC0208">
            <w:pPr>
              <w:bidi/>
              <w:rPr>
                <w:rFonts w:ascii="Cambria" w:hAnsi="Cambria" w:cs="Majidi"/>
                <w:sz w:val="40"/>
                <w:szCs w:val="36"/>
              </w:rPr>
            </w:pPr>
            <w:r w:rsidRPr="00175B67">
              <w:rPr>
                <w:rFonts w:ascii="Tahoma" w:hAnsi="Tahoma" w:cs="Majidi"/>
                <w:sz w:val="40"/>
                <w:szCs w:val="36"/>
                <w:rtl/>
                <w:lang w:eastAsia="zh-TW"/>
              </w:rPr>
              <w:t>تُضِلُّ</w:t>
            </w:r>
          </w:p>
        </w:tc>
        <w:tc>
          <w:tcPr>
            <w:tcW w:w="1302" w:type="dxa"/>
            <w:gridSpan w:val="2"/>
            <w:tcBorders>
              <w:top w:val="double" w:sz="4" w:space="0" w:color="auto"/>
              <w:right w:val="nil"/>
            </w:tcBorders>
            <w:tcMar>
              <w:left w:w="0" w:type="dxa"/>
              <w:right w:w="29" w:type="dxa"/>
            </w:tcMar>
            <w:vAlign w:val="center"/>
          </w:tcPr>
          <w:p w14:paraId="4F8EA373" w14:textId="77777777" w:rsidR="00A63FA1" w:rsidRPr="00175B67" w:rsidRDefault="00FB7318" w:rsidP="00FB7318">
            <w:pPr>
              <w:jc w:val="center"/>
              <w:rPr>
                <w:rFonts w:ascii="Tahoma" w:hAnsi="Tahoma" w:cs="Tahoma"/>
                <w:lang w:bidi="ur-PK"/>
              </w:rPr>
            </w:pPr>
            <w:r w:rsidRPr="00175B67">
              <w:rPr>
                <w:rFonts w:ascii="Tahoma" w:hAnsi="Tahoma" w:cs="Tahoma"/>
                <w:lang w:bidi="ur-PK"/>
              </w:rPr>
              <w:t xml:space="preserve">Jij </w:t>
            </w:r>
            <w:r w:rsidRPr="00175B67">
              <w:rPr>
                <w:rFonts w:ascii="Tahoma" w:hAnsi="Tahoma" w:cs="Tajweed"/>
              </w:rPr>
              <w:t>misleidde</w:t>
            </w:r>
          </w:p>
        </w:tc>
        <w:tc>
          <w:tcPr>
            <w:tcW w:w="937" w:type="dxa"/>
            <w:gridSpan w:val="2"/>
            <w:tcBorders>
              <w:top w:val="double" w:sz="4" w:space="0" w:color="auto"/>
              <w:left w:val="nil"/>
              <w:right w:val="double" w:sz="4" w:space="0" w:color="auto"/>
            </w:tcBorders>
            <w:tcMar>
              <w:left w:w="0" w:type="dxa"/>
              <w:right w:w="58" w:type="dxa"/>
            </w:tcMar>
            <w:vAlign w:val="center"/>
          </w:tcPr>
          <w:p w14:paraId="2E215396" w14:textId="77777777" w:rsidR="00A63FA1" w:rsidRPr="00175B67" w:rsidRDefault="00A63FA1" w:rsidP="00896ED1">
            <w:pPr>
              <w:bidi/>
              <w:jc w:val="center"/>
              <w:rPr>
                <w:rFonts w:ascii="Tahoma" w:hAnsi="Tahoma" w:cs="Majidi"/>
                <w:i/>
                <w:iCs/>
                <w:sz w:val="36"/>
                <w:szCs w:val="36"/>
              </w:rPr>
            </w:pPr>
            <w:r w:rsidRPr="00175B67">
              <w:rPr>
                <w:rFonts w:ascii="Tahoma" w:hAnsi="Tahoma" w:cs="Majidi"/>
                <w:i/>
                <w:iCs/>
                <w:sz w:val="36"/>
                <w:szCs w:val="36"/>
                <w:rtl/>
                <w:lang w:eastAsia="zh-TW"/>
              </w:rPr>
              <w:t>أَضْلَلْتَ</w:t>
            </w:r>
          </w:p>
        </w:tc>
      </w:tr>
      <w:tr w:rsidR="00A63FA1" w:rsidRPr="00175B67" w14:paraId="14B8344E" w14:textId="77777777" w:rsidTr="00CD31CF">
        <w:tblPrEx>
          <w:tblLook w:val="01E0" w:firstRow="1" w:lastRow="1" w:firstColumn="1" w:lastColumn="1" w:noHBand="0" w:noVBand="0"/>
        </w:tblPrEx>
        <w:trPr>
          <w:jc w:val="center"/>
        </w:trPr>
        <w:tc>
          <w:tcPr>
            <w:tcW w:w="1260" w:type="dxa"/>
            <w:tcBorders>
              <w:bottom w:val="double" w:sz="4" w:space="0" w:color="auto"/>
              <w:right w:val="nil"/>
            </w:tcBorders>
            <w:tcMar>
              <w:left w:w="0" w:type="dxa"/>
              <w:right w:w="58" w:type="dxa"/>
            </w:tcMar>
            <w:vAlign w:val="center"/>
          </w:tcPr>
          <w:p w14:paraId="7300D2C2" w14:textId="77777777" w:rsidR="00A63FA1" w:rsidRPr="00175B67" w:rsidRDefault="00FB7318" w:rsidP="00FB7318">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D0A10"/>
                <w:kern w:val="24"/>
                <w:sz w:val="20"/>
                <w:szCs w:val="20"/>
              </w:rPr>
              <w:t>Misleiden</w:t>
            </w:r>
            <w:r w:rsidR="00A63FA1" w:rsidRPr="00175B67">
              <w:rPr>
                <w:rFonts w:ascii="Tahoma" w:hAnsi="Tahoma" w:cs="Traditional Arabic"/>
                <w:color w:val="0D0A10"/>
                <w:kern w:val="24"/>
                <w:sz w:val="20"/>
                <w:szCs w:val="20"/>
              </w:rPr>
              <w:t xml:space="preserve"> (</w:t>
            </w:r>
            <w:r w:rsidRPr="00175B67">
              <w:rPr>
                <w:rFonts w:ascii="Tahoma" w:hAnsi="Tahoma" w:cs="Traditional Arabic"/>
                <w:color w:val="0D0A10"/>
                <w:kern w:val="24"/>
                <w:sz w:val="20"/>
                <w:szCs w:val="20"/>
              </w:rPr>
              <w:t>jullie</w:t>
            </w:r>
            <w:r w:rsidR="00A63FA1" w:rsidRPr="00175B67">
              <w:rPr>
                <w:rFonts w:ascii="Tahoma" w:hAnsi="Tahoma" w:cs="Traditional Arabic"/>
                <w:color w:val="0D0A10"/>
                <w:kern w:val="24"/>
                <w:sz w:val="20"/>
                <w:szCs w:val="20"/>
              </w:rPr>
              <w:t xml:space="preserve">) </w:t>
            </w:r>
            <w:r w:rsidRPr="00175B67">
              <w:rPr>
                <w:rFonts w:ascii="Tahoma" w:hAnsi="Tahoma" w:cs="Traditional Arabic"/>
                <w:color w:val="0D0A10"/>
                <w:kern w:val="24"/>
                <w:sz w:val="20"/>
                <w:szCs w:val="20"/>
              </w:rPr>
              <w:t>niet</w:t>
            </w:r>
            <w:r w:rsidR="00A63FA1" w:rsidRPr="00175B67">
              <w:rPr>
                <w:rFonts w:ascii="Tahoma" w:hAnsi="Tahoma" w:cs="Traditional Arabic"/>
                <w:color w:val="0D0A10"/>
                <w:kern w:val="24"/>
                <w:sz w:val="20"/>
                <w:szCs w:val="20"/>
              </w:rPr>
              <w:t>!</w:t>
            </w:r>
          </w:p>
        </w:tc>
        <w:tc>
          <w:tcPr>
            <w:tcW w:w="1000" w:type="dxa"/>
            <w:tcBorders>
              <w:left w:val="nil"/>
              <w:bottom w:val="double" w:sz="4" w:space="0" w:color="auto"/>
            </w:tcBorders>
            <w:tcMar>
              <w:left w:w="0" w:type="dxa"/>
              <w:right w:w="58" w:type="dxa"/>
            </w:tcMar>
            <w:vAlign w:val="center"/>
          </w:tcPr>
          <w:p w14:paraId="01A24D8C" w14:textId="77777777" w:rsidR="00A63FA1" w:rsidRPr="00175B67" w:rsidRDefault="00060449" w:rsidP="00CD5AC2">
            <w:pPr>
              <w:bidi/>
              <w:rPr>
                <w:rFonts w:ascii="Cambria" w:hAnsi="Cambria" w:cs="Majidi"/>
                <w:sz w:val="40"/>
                <w:szCs w:val="36"/>
                <w:lang w:eastAsia="zh-TW"/>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تُضِلُّوْا</w:t>
            </w:r>
          </w:p>
        </w:tc>
        <w:tc>
          <w:tcPr>
            <w:tcW w:w="1200" w:type="dxa"/>
            <w:gridSpan w:val="2"/>
            <w:tcBorders>
              <w:bottom w:val="double" w:sz="4" w:space="0" w:color="auto"/>
              <w:right w:val="nil"/>
            </w:tcBorders>
            <w:tcMar>
              <w:left w:w="0" w:type="dxa"/>
              <w:right w:w="43" w:type="dxa"/>
            </w:tcMar>
            <w:vAlign w:val="center"/>
          </w:tcPr>
          <w:p w14:paraId="4A85AB15" w14:textId="77777777" w:rsidR="00A63FA1" w:rsidRPr="00175B67" w:rsidRDefault="00FB7318" w:rsidP="00FB7318">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D0A10"/>
                <w:kern w:val="24"/>
                <w:sz w:val="20"/>
                <w:szCs w:val="20"/>
              </w:rPr>
              <w:t>Mislei</w:t>
            </w:r>
            <w:r w:rsidR="001B0786" w:rsidRPr="00175B67">
              <w:rPr>
                <w:rFonts w:ascii="Tahoma" w:hAnsi="Tahoma" w:cs="Traditional Arabic"/>
                <w:color w:val="0D0A10"/>
                <w:kern w:val="24"/>
                <w:sz w:val="20"/>
                <w:szCs w:val="20"/>
              </w:rPr>
              <w:t>d</w:t>
            </w:r>
            <w:r w:rsidRPr="00175B67">
              <w:rPr>
                <w:rFonts w:ascii="Tahoma" w:hAnsi="Tahoma" w:cs="Traditional Arabic"/>
                <w:color w:val="0D0A10"/>
                <w:kern w:val="24"/>
                <w:sz w:val="20"/>
                <w:szCs w:val="20"/>
              </w:rPr>
              <w:t>t</w:t>
            </w:r>
            <w:r w:rsidR="00A63FA1" w:rsidRPr="00175B67">
              <w:rPr>
                <w:rFonts w:ascii="Tahoma" w:hAnsi="Tahoma" w:cs="Traditional Arabic"/>
                <w:color w:val="0D0A10"/>
                <w:kern w:val="24"/>
                <w:sz w:val="20"/>
                <w:szCs w:val="20"/>
              </w:rPr>
              <w:t xml:space="preserve"> (</w:t>
            </w:r>
            <w:r w:rsidRPr="00175B67">
              <w:rPr>
                <w:rFonts w:ascii="Tahoma" w:hAnsi="Tahoma" w:cs="Traditional Arabic"/>
                <w:color w:val="0D0A10"/>
                <w:kern w:val="24"/>
                <w:sz w:val="20"/>
                <w:szCs w:val="20"/>
              </w:rPr>
              <w:t>jullie</w:t>
            </w:r>
            <w:r w:rsidR="00A63FA1" w:rsidRPr="00175B67">
              <w:rPr>
                <w:rFonts w:ascii="Tahoma" w:hAnsi="Tahoma" w:cs="Traditional Arabic"/>
                <w:color w:val="0D0A10"/>
                <w:kern w:val="24"/>
                <w:sz w:val="20"/>
                <w:szCs w:val="20"/>
              </w:rPr>
              <w:t>)!</w:t>
            </w:r>
          </w:p>
        </w:tc>
        <w:tc>
          <w:tcPr>
            <w:tcW w:w="796" w:type="dxa"/>
            <w:tcBorders>
              <w:left w:val="nil"/>
              <w:bottom w:val="double" w:sz="4" w:space="0" w:color="auto"/>
              <w:right w:val="double" w:sz="4" w:space="0" w:color="auto"/>
            </w:tcBorders>
            <w:tcMar>
              <w:left w:w="0" w:type="dxa"/>
              <w:right w:w="58" w:type="dxa"/>
            </w:tcMar>
            <w:vAlign w:val="center"/>
          </w:tcPr>
          <w:p w14:paraId="05011974" w14:textId="77777777" w:rsidR="00A63FA1" w:rsidRPr="00175B67" w:rsidRDefault="00A63FA1" w:rsidP="00B50262">
            <w:pPr>
              <w:bidi/>
              <w:rPr>
                <w:rFonts w:ascii="Cambria" w:hAnsi="Cambria" w:cs="Majidi"/>
                <w:sz w:val="40"/>
                <w:szCs w:val="36"/>
                <w:lang w:eastAsia="zh-TW"/>
              </w:rPr>
            </w:pPr>
            <w:r w:rsidRPr="00175B67">
              <w:rPr>
                <w:rFonts w:ascii="Tahoma" w:hAnsi="Tahoma" w:cs="Majidi"/>
                <w:sz w:val="40"/>
                <w:szCs w:val="36"/>
                <w:rtl/>
                <w:lang w:eastAsia="zh-TW"/>
              </w:rPr>
              <w:t>أَضْلِلُوْا</w:t>
            </w:r>
          </w:p>
        </w:tc>
        <w:tc>
          <w:tcPr>
            <w:tcW w:w="2405" w:type="dxa"/>
            <w:tcBorders>
              <w:left w:val="double" w:sz="4" w:space="0" w:color="auto"/>
              <w:bottom w:val="double" w:sz="4" w:space="0" w:color="auto"/>
              <w:right w:val="nil"/>
            </w:tcBorders>
            <w:tcMar>
              <w:left w:w="0" w:type="dxa"/>
              <w:right w:w="58" w:type="dxa"/>
            </w:tcMar>
            <w:vAlign w:val="center"/>
          </w:tcPr>
          <w:p w14:paraId="163A2766" w14:textId="77777777" w:rsidR="00FB7318" w:rsidRPr="00175B67" w:rsidRDefault="00FB7318" w:rsidP="00FB7318">
            <w:pPr>
              <w:jc w:val="center"/>
              <w:rPr>
                <w:rFonts w:ascii="Tahoma" w:hAnsi="Tahoma" w:cs="Tahoma"/>
                <w:lang w:bidi="ur-PK"/>
              </w:rPr>
            </w:pPr>
            <w:r w:rsidRPr="00175B67">
              <w:rPr>
                <w:rFonts w:ascii="Tahoma" w:hAnsi="Tahoma" w:cs="Tahoma"/>
                <w:lang w:bidi="ur-PK"/>
              </w:rPr>
              <w:t>Jullie misleiden /</w:t>
            </w:r>
          </w:p>
          <w:p w14:paraId="500626A1" w14:textId="77777777" w:rsidR="00A63FA1" w:rsidRPr="00175B67" w:rsidRDefault="00FB7318" w:rsidP="00FB7318">
            <w:pPr>
              <w:pStyle w:val="Normaalweb"/>
              <w:spacing w:before="0" w:beforeAutospacing="0" w:after="0" w:afterAutospacing="0" w:line="276" w:lineRule="auto"/>
              <w:jc w:val="center"/>
              <w:rPr>
                <w:rFonts w:ascii="Arial" w:hAnsi="Arial"/>
                <w:sz w:val="20"/>
                <w:szCs w:val="20"/>
              </w:rPr>
            </w:pPr>
            <w:r w:rsidRPr="00175B67">
              <w:rPr>
                <w:rFonts w:ascii="Tahoma" w:hAnsi="Tahoma" w:cs="Tahoma"/>
                <w:sz w:val="20"/>
                <w:szCs w:val="20"/>
                <w:lang w:bidi="ur-PK"/>
              </w:rPr>
              <w:t>zullen misleiden</w:t>
            </w:r>
          </w:p>
        </w:tc>
        <w:tc>
          <w:tcPr>
            <w:tcW w:w="797" w:type="dxa"/>
            <w:gridSpan w:val="2"/>
            <w:tcBorders>
              <w:left w:val="nil"/>
              <w:bottom w:val="double" w:sz="4" w:space="0" w:color="auto"/>
            </w:tcBorders>
            <w:tcMar>
              <w:left w:w="0" w:type="dxa"/>
              <w:right w:w="58" w:type="dxa"/>
            </w:tcMar>
            <w:vAlign w:val="center"/>
          </w:tcPr>
          <w:p w14:paraId="1704DFA2" w14:textId="77777777" w:rsidR="00A63FA1" w:rsidRPr="00175B67" w:rsidRDefault="00A63FA1" w:rsidP="00DC0208">
            <w:pPr>
              <w:bidi/>
              <w:rPr>
                <w:rFonts w:ascii="Cambria" w:hAnsi="Cambria" w:cs="Majidi"/>
                <w:sz w:val="40"/>
                <w:szCs w:val="36"/>
                <w:lang w:eastAsia="zh-TW"/>
              </w:rPr>
            </w:pPr>
            <w:r w:rsidRPr="00175B67">
              <w:rPr>
                <w:rFonts w:ascii="Tahoma" w:hAnsi="Tahoma" w:cs="Majidi"/>
                <w:sz w:val="40"/>
                <w:szCs w:val="36"/>
                <w:rtl/>
                <w:lang w:eastAsia="zh-TW"/>
              </w:rPr>
              <w:t>تُضِلُّوْنَ</w:t>
            </w:r>
          </w:p>
        </w:tc>
        <w:tc>
          <w:tcPr>
            <w:tcW w:w="1302" w:type="dxa"/>
            <w:gridSpan w:val="2"/>
            <w:tcBorders>
              <w:bottom w:val="double" w:sz="4" w:space="0" w:color="auto"/>
              <w:right w:val="nil"/>
            </w:tcBorders>
            <w:tcMar>
              <w:left w:w="0" w:type="dxa"/>
              <w:right w:w="29" w:type="dxa"/>
            </w:tcMar>
            <w:vAlign w:val="center"/>
          </w:tcPr>
          <w:p w14:paraId="310407F8" w14:textId="77777777" w:rsidR="00A63FA1" w:rsidRPr="00175B67" w:rsidRDefault="00FB7318" w:rsidP="00FB7318">
            <w:pPr>
              <w:jc w:val="center"/>
              <w:rPr>
                <w:rFonts w:ascii="Tahoma" w:hAnsi="Tahoma" w:cs="Tahoma"/>
                <w:lang w:bidi="ur-PK"/>
              </w:rPr>
            </w:pPr>
            <w:r w:rsidRPr="00175B67">
              <w:rPr>
                <w:rFonts w:ascii="Tahoma" w:hAnsi="Tahoma" w:cs="Tahoma"/>
                <w:lang w:bidi="ur-PK"/>
              </w:rPr>
              <w:t xml:space="preserve">Jullie </w:t>
            </w:r>
            <w:r w:rsidRPr="00175B67">
              <w:rPr>
                <w:rFonts w:ascii="Tahoma" w:hAnsi="Tahoma" w:cs="Tajweed"/>
              </w:rPr>
              <w:t>misleidden</w:t>
            </w:r>
          </w:p>
        </w:tc>
        <w:tc>
          <w:tcPr>
            <w:tcW w:w="937" w:type="dxa"/>
            <w:gridSpan w:val="2"/>
            <w:tcBorders>
              <w:left w:val="nil"/>
              <w:bottom w:val="double" w:sz="4" w:space="0" w:color="auto"/>
              <w:right w:val="double" w:sz="4" w:space="0" w:color="auto"/>
            </w:tcBorders>
            <w:tcMar>
              <w:left w:w="0" w:type="dxa"/>
              <w:right w:w="58" w:type="dxa"/>
            </w:tcMar>
            <w:vAlign w:val="center"/>
          </w:tcPr>
          <w:p w14:paraId="02B27ED4" w14:textId="77777777" w:rsidR="00A63FA1" w:rsidRPr="00175B67" w:rsidRDefault="00A63FA1" w:rsidP="00896ED1">
            <w:pPr>
              <w:bidi/>
              <w:jc w:val="center"/>
              <w:rPr>
                <w:rFonts w:ascii="Tahoma" w:hAnsi="Tahoma" w:cs="Majidi"/>
                <w:i/>
                <w:iCs/>
                <w:sz w:val="36"/>
                <w:szCs w:val="36"/>
                <w:lang w:eastAsia="zh-TW"/>
              </w:rPr>
            </w:pPr>
            <w:r w:rsidRPr="00175B67">
              <w:rPr>
                <w:rFonts w:ascii="Tahoma" w:hAnsi="Tahoma" w:cs="Majidi"/>
                <w:i/>
                <w:iCs/>
                <w:sz w:val="36"/>
                <w:szCs w:val="36"/>
                <w:rtl/>
                <w:lang w:eastAsia="zh-TW"/>
              </w:rPr>
              <w:t>أَضْلَلْتُمْ</w:t>
            </w:r>
          </w:p>
        </w:tc>
      </w:tr>
      <w:tr w:rsidR="00A63FA1" w:rsidRPr="00175B67" w14:paraId="47A48E7A" w14:textId="77777777" w:rsidTr="00CD31CF">
        <w:tblPrEx>
          <w:tblLook w:val="01E0" w:firstRow="1" w:lastRow="1" w:firstColumn="1" w:lastColumn="1" w:noHBand="0" w:noVBand="0"/>
        </w:tblPrEx>
        <w:trPr>
          <w:jc w:val="center"/>
        </w:trPr>
        <w:tc>
          <w:tcPr>
            <w:tcW w:w="4256" w:type="dxa"/>
            <w:gridSpan w:val="5"/>
            <w:tcBorders>
              <w:top w:val="double" w:sz="4" w:space="0" w:color="auto"/>
              <w:bottom w:val="nil"/>
              <w:right w:val="double" w:sz="4" w:space="0" w:color="auto"/>
            </w:tcBorders>
          </w:tcPr>
          <w:p w14:paraId="79BB4B08" w14:textId="77777777" w:rsidR="00A63FA1" w:rsidRPr="00175B67" w:rsidRDefault="00A63FA1" w:rsidP="00FB7318">
            <w:pPr>
              <w:bidi/>
              <w:ind w:left="842"/>
              <w:rPr>
                <w:rFonts w:ascii="Cambria" w:hAnsi="Cambria"/>
              </w:rPr>
            </w:pPr>
            <w:r w:rsidRPr="00175B67">
              <w:rPr>
                <w:rFonts w:ascii="Tahoma" w:hAnsi="Tahoma" w:cs="Majidi"/>
                <w:sz w:val="36"/>
                <w:szCs w:val="36"/>
                <w:rtl/>
                <w:lang w:eastAsia="zh-TW"/>
              </w:rPr>
              <w:t>مُضِلّ</w:t>
            </w:r>
            <w:r w:rsidRPr="00175B67">
              <w:rPr>
                <w:rtl/>
              </w:rPr>
              <w:t xml:space="preserve"> </w:t>
            </w:r>
            <w:r w:rsidR="00FB7318" w:rsidRPr="00175B67">
              <w:rPr>
                <w:rFonts w:ascii="Tahoma" w:hAnsi="Tahoma" w:cs="Tahoma"/>
                <w:lang w:bidi="ur-PK"/>
              </w:rPr>
              <w:t>Iemand die misleidt</w:t>
            </w:r>
            <w:r w:rsidR="00CD31CF" w:rsidRPr="00175B67">
              <w:rPr>
                <w:rFonts w:ascii="Tahoma" w:hAnsi="Tahoma" w:cs="Tahoma"/>
                <w:lang w:bidi="ur-PK"/>
              </w:rPr>
              <w:t xml:space="preserve">: </w:t>
            </w:r>
          </w:p>
        </w:tc>
        <w:tc>
          <w:tcPr>
            <w:tcW w:w="2405" w:type="dxa"/>
            <w:tcBorders>
              <w:top w:val="double" w:sz="4" w:space="0" w:color="auto"/>
              <w:left w:val="double" w:sz="4" w:space="0" w:color="auto"/>
              <w:right w:val="nil"/>
            </w:tcBorders>
            <w:vAlign w:val="center"/>
          </w:tcPr>
          <w:p w14:paraId="213A79AE" w14:textId="77777777" w:rsidR="00FB7318" w:rsidRPr="00175B67" w:rsidRDefault="00FB7318" w:rsidP="00FB7318">
            <w:pPr>
              <w:jc w:val="center"/>
              <w:rPr>
                <w:rFonts w:ascii="Tahoma" w:hAnsi="Tahoma" w:cs="Tahoma"/>
                <w:lang w:bidi="ur-PK"/>
              </w:rPr>
            </w:pPr>
            <w:r w:rsidRPr="00175B67">
              <w:rPr>
                <w:rFonts w:ascii="Tahoma" w:hAnsi="Tahoma" w:cs="Tahoma"/>
                <w:lang w:bidi="ur-PK"/>
              </w:rPr>
              <w:t>Ik misleid /</w:t>
            </w:r>
          </w:p>
          <w:p w14:paraId="5B5AC0C8" w14:textId="77777777" w:rsidR="00A63FA1" w:rsidRPr="00175B67" w:rsidRDefault="00FB7318" w:rsidP="00FB7318">
            <w:pPr>
              <w:pStyle w:val="Normaalweb"/>
              <w:spacing w:before="0" w:beforeAutospacing="0" w:after="0" w:afterAutospacing="0" w:line="276" w:lineRule="auto"/>
              <w:jc w:val="center"/>
              <w:rPr>
                <w:rFonts w:ascii="Arial" w:hAnsi="Arial"/>
                <w:sz w:val="20"/>
                <w:szCs w:val="20"/>
              </w:rPr>
            </w:pPr>
            <w:r w:rsidRPr="00175B67">
              <w:rPr>
                <w:rFonts w:ascii="Tahoma" w:hAnsi="Tahoma" w:cs="Tahoma"/>
                <w:sz w:val="20"/>
                <w:szCs w:val="20"/>
                <w:lang w:bidi="ur-PK"/>
              </w:rPr>
              <w:t>zal misleiden</w:t>
            </w:r>
          </w:p>
        </w:tc>
        <w:tc>
          <w:tcPr>
            <w:tcW w:w="797" w:type="dxa"/>
            <w:gridSpan w:val="2"/>
            <w:tcBorders>
              <w:top w:val="double" w:sz="4" w:space="0" w:color="auto"/>
              <w:left w:val="nil"/>
            </w:tcBorders>
            <w:tcMar>
              <w:left w:w="0" w:type="dxa"/>
              <w:right w:w="58" w:type="dxa"/>
            </w:tcMar>
            <w:vAlign w:val="center"/>
          </w:tcPr>
          <w:p w14:paraId="43A297D1" w14:textId="77777777" w:rsidR="00A63FA1" w:rsidRPr="00175B67" w:rsidRDefault="00A63FA1" w:rsidP="00DC0208">
            <w:pPr>
              <w:bidi/>
              <w:rPr>
                <w:rFonts w:ascii="Cambria" w:hAnsi="Cambria" w:cs="Majidi"/>
                <w:sz w:val="40"/>
                <w:szCs w:val="36"/>
                <w:lang w:eastAsia="zh-TW"/>
              </w:rPr>
            </w:pPr>
            <w:r w:rsidRPr="00175B67">
              <w:rPr>
                <w:rFonts w:ascii="Tahoma" w:hAnsi="Tahoma" w:cs="Majidi"/>
                <w:sz w:val="40"/>
                <w:szCs w:val="36"/>
                <w:rtl/>
                <w:lang w:eastAsia="zh-TW"/>
              </w:rPr>
              <w:t>أُضِلُّ</w:t>
            </w:r>
          </w:p>
        </w:tc>
        <w:tc>
          <w:tcPr>
            <w:tcW w:w="1302" w:type="dxa"/>
            <w:gridSpan w:val="2"/>
            <w:tcBorders>
              <w:top w:val="double" w:sz="4" w:space="0" w:color="auto"/>
              <w:right w:val="nil"/>
            </w:tcBorders>
            <w:tcMar>
              <w:left w:w="0" w:type="dxa"/>
              <w:right w:w="29" w:type="dxa"/>
            </w:tcMar>
            <w:vAlign w:val="center"/>
          </w:tcPr>
          <w:p w14:paraId="4FA6FAA0" w14:textId="77777777" w:rsidR="00A63FA1" w:rsidRPr="00175B67" w:rsidRDefault="00A63FA1" w:rsidP="00FB7318">
            <w:pPr>
              <w:jc w:val="center"/>
              <w:rPr>
                <w:rFonts w:ascii="Tahoma" w:hAnsi="Tahoma" w:cs="Tahoma"/>
                <w:lang w:bidi="ur-PK"/>
              </w:rPr>
            </w:pPr>
            <w:r w:rsidRPr="00175B67">
              <w:rPr>
                <w:rFonts w:ascii="Tahoma" w:hAnsi="Tahoma" w:cs="Tahoma"/>
                <w:lang w:bidi="ur-PK"/>
              </w:rPr>
              <w:t>I</w:t>
            </w:r>
            <w:r w:rsidR="00FB7318" w:rsidRPr="00175B67">
              <w:rPr>
                <w:rFonts w:ascii="Tahoma" w:hAnsi="Tahoma" w:cs="Tahoma"/>
                <w:lang w:bidi="ur-PK"/>
              </w:rPr>
              <w:t xml:space="preserve">k </w:t>
            </w:r>
            <w:r w:rsidR="00FB7318" w:rsidRPr="00175B67">
              <w:rPr>
                <w:rFonts w:ascii="Tahoma" w:hAnsi="Tahoma" w:cs="Tajweed"/>
              </w:rPr>
              <w:t>misleidde</w:t>
            </w:r>
          </w:p>
        </w:tc>
        <w:tc>
          <w:tcPr>
            <w:tcW w:w="937" w:type="dxa"/>
            <w:gridSpan w:val="2"/>
            <w:tcBorders>
              <w:top w:val="double" w:sz="4" w:space="0" w:color="auto"/>
              <w:left w:val="nil"/>
              <w:right w:val="double" w:sz="4" w:space="0" w:color="auto"/>
            </w:tcBorders>
            <w:tcMar>
              <w:left w:w="0" w:type="dxa"/>
              <w:right w:w="58" w:type="dxa"/>
            </w:tcMar>
            <w:vAlign w:val="center"/>
          </w:tcPr>
          <w:p w14:paraId="53E9B3D3" w14:textId="77777777" w:rsidR="00A63FA1" w:rsidRPr="00175B67" w:rsidRDefault="00A63FA1" w:rsidP="00896ED1">
            <w:pPr>
              <w:bidi/>
              <w:jc w:val="center"/>
              <w:rPr>
                <w:rFonts w:ascii="Tahoma" w:hAnsi="Tahoma" w:cs="Majidi"/>
                <w:bCs/>
                <w:i/>
                <w:iCs/>
                <w:sz w:val="36"/>
                <w:szCs w:val="36"/>
              </w:rPr>
            </w:pPr>
            <w:r w:rsidRPr="00175B67">
              <w:rPr>
                <w:rFonts w:ascii="Tahoma" w:hAnsi="Tahoma" w:cs="Majidi"/>
                <w:i/>
                <w:iCs/>
                <w:sz w:val="36"/>
                <w:szCs w:val="36"/>
                <w:rtl/>
                <w:lang w:eastAsia="zh-TW"/>
              </w:rPr>
              <w:t>أَضْلَلْتُ</w:t>
            </w:r>
          </w:p>
        </w:tc>
      </w:tr>
      <w:tr w:rsidR="00A63FA1" w:rsidRPr="00175B67" w14:paraId="0F0B5D1B" w14:textId="77777777" w:rsidTr="00CD31CF">
        <w:tblPrEx>
          <w:tblLook w:val="01E0" w:firstRow="1" w:lastRow="1" w:firstColumn="1" w:lastColumn="1" w:noHBand="0" w:noVBand="0"/>
        </w:tblPrEx>
        <w:trPr>
          <w:jc w:val="center"/>
        </w:trPr>
        <w:tc>
          <w:tcPr>
            <w:tcW w:w="4256" w:type="dxa"/>
            <w:gridSpan w:val="5"/>
            <w:tcBorders>
              <w:top w:val="nil"/>
              <w:bottom w:val="nil"/>
              <w:right w:val="double" w:sz="4" w:space="0" w:color="auto"/>
            </w:tcBorders>
          </w:tcPr>
          <w:p w14:paraId="0EFABC95" w14:textId="77777777" w:rsidR="00A63FA1" w:rsidRPr="00175B67" w:rsidRDefault="00A63FA1" w:rsidP="00FB7318">
            <w:pPr>
              <w:bidi/>
              <w:ind w:left="842"/>
              <w:rPr>
                <w:rFonts w:ascii="Cambria" w:hAnsi="Cambria"/>
              </w:rPr>
            </w:pPr>
            <w:r w:rsidRPr="00175B67">
              <w:rPr>
                <w:rFonts w:ascii="Tahoma" w:hAnsi="Tahoma" w:cs="Majidi"/>
                <w:sz w:val="36"/>
                <w:szCs w:val="36"/>
                <w:rtl/>
                <w:lang w:eastAsia="zh-TW"/>
              </w:rPr>
              <w:t>مُضَلّ</w:t>
            </w:r>
            <w:r w:rsidRPr="00175B67">
              <w:rPr>
                <w:rtl/>
              </w:rPr>
              <w:t xml:space="preserve"> </w:t>
            </w:r>
            <w:r w:rsidRPr="00175B67">
              <w:rPr>
                <w:rFonts w:ascii="Tahoma" w:hAnsi="Tahoma" w:cs="Tahoma"/>
                <w:sz w:val="22"/>
                <w:szCs w:val="22"/>
                <w:lang w:bidi="ur-PK"/>
              </w:rPr>
              <w:t xml:space="preserve"> </w:t>
            </w:r>
            <w:r w:rsidR="00FB7318" w:rsidRPr="00175B67">
              <w:rPr>
                <w:rFonts w:ascii="Tahoma" w:hAnsi="Tahoma" w:cs="Tahoma"/>
                <w:lang w:bidi="ur-PK"/>
              </w:rPr>
              <w:t>Iemand die wordt misleid</w:t>
            </w:r>
            <w:r w:rsidR="00CD31CF" w:rsidRPr="00175B67">
              <w:rPr>
                <w:rFonts w:ascii="Tahoma" w:hAnsi="Tahoma" w:cs="Tahoma"/>
                <w:lang w:bidi="ur-PK"/>
              </w:rPr>
              <w:t xml:space="preserve">: </w:t>
            </w:r>
          </w:p>
        </w:tc>
        <w:tc>
          <w:tcPr>
            <w:tcW w:w="2405" w:type="dxa"/>
            <w:tcBorders>
              <w:left w:val="double" w:sz="4" w:space="0" w:color="auto"/>
              <w:bottom w:val="thinThickSmallGap" w:sz="18" w:space="0" w:color="auto"/>
              <w:right w:val="nil"/>
            </w:tcBorders>
            <w:vAlign w:val="center"/>
          </w:tcPr>
          <w:p w14:paraId="442166F0" w14:textId="77777777" w:rsidR="00FB7318" w:rsidRPr="00175B67" w:rsidRDefault="00FB7318" w:rsidP="00FB7318">
            <w:pPr>
              <w:jc w:val="center"/>
              <w:rPr>
                <w:rFonts w:ascii="Tahoma" w:hAnsi="Tahoma" w:cs="Tahoma"/>
                <w:lang w:bidi="ur-PK"/>
              </w:rPr>
            </w:pPr>
            <w:r w:rsidRPr="00175B67">
              <w:rPr>
                <w:rFonts w:ascii="Tahoma" w:hAnsi="Tahoma" w:cs="Tahoma"/>
                <w:lang w:bidi="ur-PK"/>
              </w:rPr>
              <w:t>Wij misleiden /</w:t>
            </w:r>
          </w:p>
          <w:p w14:paraId="5076D19D" w14:textId="77777777" w:rsidR="00A63FA1" w:rsidRPr="00175B67" w:rsidRDefault="00FB7318" w:rsidP="00FB7318">
            <w:pPr>
              <w:pStyle w:val="Normaalweb"/>
              <w:spacing w:before="0" w:beforeAutospacing="0" w:after="0" w:afterAutospacing="0" w:line="276" w:lineRule="auto"/>
              <w:jc w:val="center"/>
              <w:rPr>
                <w:rFonts w:ascii="Arial" w:hAnsi="Arial"/>
                <w:sz w:val="20"/>
                <w:szCs w:val="20"/>
              </w:rPr>
            </w:pPr>
            <w:r w:rsidRPr="00175B67">
              <w:rPr>
                <w:rFonts w:ascii="Tahoma" w:hAnsi="Tahoma" w:cs="Tahoma"/>
                <w:sz w:val="20"/>
                <w:szCs w:val="20"/>
                <w:lang w:bidi="ur-PK"/>
              </w:rPr>
              <w:t>zullen misleiden</w:t>
            </w:r>
          </w:p>
        </w:tc>
        <w:tc>
          <w:tcPr>
            <w:tcW w:w="797" w:type="dxa"/>
            <w:gridSpan w:val="2"/>
            <w:tcBorders>
              <w:left w:val="nil"/>
              <w:bottom w:val="thinThickSmallGap" w:sz="18" w:space="0" w:color="auto"/>
            </w:tcBorders>
            <w:tcMar>
              <w:left w:w="0" w:type="dxa"/>
              <w:right w:w="58" w:type="dxa"/>
            </w:tcMar>
            <w:vAlign w:val="center"/>
          </w:tcPr>
          <w:p w14:paraId="7954585C" w14:textId="77777777" w:rsidR="00A63FA1" w:rsidRPr="00175B67" w:rsidRDefault="00A63FA1" w:rsidP="00DC0208">
            <w:pPr>
              <w:bidi/>
              <w:rPr>
                <w:rFonts w:ascii="Cambria" w:hAnsi="Cambria" w:cs="Majidi"/>
                <w:sz w:val="40"/>
                <w:szCs w:val="36"/>
                <w:lang w:eastAsia="zh-TW"/>
              </w:rPr>
            </w:pPr>
            <w:r w:rsidRPr="00175B67">
              <w:rPr>
                <w:rFonts w:ascii="Tahoma" w:hAnsi="Tahoma" w:cs="Majidi"/>
                <w:sz w:val="40"/>
                <w:szCs w:val="36"/>
                <w:rtl/>
                <w:lang w:eastAsia="zh-TW"/>
              </w:rPr>
              <w:t>نُضِلُّ</w:t>
            </w:r>
          </w:p>
        </w:tc>
        <w:tc>
          <w:tcPr>
            <w:tcW w:w="1302" w:type="dxa"/>
            <w:gridSpan w:val="2"/>
            <w:tcBorders>
              <w:bottom w:val="thinThickSmallGap" w:sz="18" w:space="0" w:color="auto"/>
              <w:right w:val="nil"/>
            </w:tcBorders>
            <w:tcMar>
              <w:left w:w="0" w:type="dxa"/>
              <w:right w:w="29" w:type="dxa"/>
            </w:tcMar>
            <w:vAlign w:val="center"/>
          </w:tcPr>
          <w:p w14:paraId="33CEC9F1" w14:textId="77777777" w:rsidR="00A63FA1" w:rsidRPr="00175B67" w:rsidRDefault="00A63FA1" w:rsidP="00FB7318">
            <w:pPr>
              <w:jc w:val="center"/>
              <w:rPr>
                <w:rFonts w:ascii="Tahoma" w:hAnsi="Tahoma" w:cs="Tahoma"/>
                <w:lang w:bidi="ur-PK"/>
              </w:rPr>
            </w:pPr>
            <w:r w:rsidRPr="00175B67">
              <w:rPr>
                <w:rFonts w:ascii="Tahoma" w:hAnsi="Tahoma" w:cs="Tahoma"/>
                <w:lang w:bidi="ur-PK"/>
              </w:rPr>
              <w:t>W</w:t>
            </w:r>
            <w:r w:rsidR="00FB7318" w:rsidRPr="00175B67">
              <w:rPr>
                <w:rFonts w:ascii="Tahoma" w:hAnsi="Tahoma" w:cs="Tahoma"/>
                <w:lang w:bidi="ur-PK"/>
              </w:rPr>
              <w:t xml:space="preserve">ij </w:t>
            </w:r>
            <w:r w:rsidR="00FB7318" w:rsidRPr="00175B67">
              <w:rPr>
                <w:rFonts w:ascii="Tahoma" w:hAnsi="Tahoma" w:cs="Tajweed"/>
              </w:rPr>
              <w:t>misleidden</w:t>
            </w:r>
            <w:r w:rsidR="00FB7318" w:rsidRPr="00175B67">
              <w:rPr>
                <w:rFonts w:ascii="Tahoma" w:hAnsi="Tahoma" w:cs="Tahoma"/>
                <w:lang w:bidi="ur-PK"/>
              </w:rPr>
              <w:t xml:space="preserve"> </w:t>
            </w:r>
          </w:p>
        </w:tc>
        <w:tc>
          <w:tcPr>
            <w:tcW w:w="937" w:type="dxa"/>
            <w:gridSpan w:val="2"/>
            <w:tcBorders>
              <w:left w:val="nil"/>
              <w:bottom w:val="thinThickSmallGap" w:sz="18" w:space="0" w:color="auto"/>
              <w:right w:val="double" w:sz="4" w:space="0" w:color="auto"/>
            </w:tcBorders>
            <w:tcMar>
              <w:left w:w="0" w:type="dxa"/>
              <w:right w:w="58" w:type="dxa"/>
            </w:tcMar>
            <w:vAlign w:val="center"/>
          </w:tcPr>
          <w:p w14:paraId="1F25FA98" w14:textId="77777777" w:rsidR="00A63FA1" w:rsidRPr="00175B67" w:rsidRDefault="00A63FA1" w:rsidP="00896ED1">
            <w:pPr>
              <w:bidi/>
              <w:jc w:val="center"/>
              <w:rPr>
                <w:rFonts w:ascii="Tahoma" w:hAnsi="Tahoma" w:cs="Majidi"/>
                <w:i/>
                <w:iCs/>
                <w:sz w:val="36"/>
                <w:szCs w:val="36"/>
                <w:lang w:eastAsia="zh-TW"/>
              </w:rPr>
            </w:pPr>
            <w:r w:rsidRPr="00175B67">
              <w:rPr>
                <w:rFonts w:ascii="Tahoma" w:hAnsi="Tahoma" w:cs="Majidi"/>
                <w:i/>
                <w:iCs/>
                <w:sz w:val="36"/>
                <w:szCs w:val="36"/>
                <w:rtl/>
                <w:lang w:eastAsia="zh-TW"/>
              </w:rPr>
              <w:t>أَضْلَلْنَا</w:t>
            </w:r>
          </w:p>
        </w:tc>
      </w:tr>
      <w:tr w:rsidR="00A63FA1" w:rsidRPr="00175B67" w14:paraId="23F1542B" w14:textId="77777777" w:rsidTr="00CD31CF">
        <w:tblPrEx>
          <w:tblLook w:val="01E0" w:firstRow="1" w:lastRow="1" w:firstColumn="1" w:lastColumn="1" w:noHBand="0" w:noVBand="0"/>
        </w:tblPrEx>
        <w:trPr>
          <w:jc w:val="center"/>
        </w:trPr>
        <w:tc>
          <w:tcPr>
            <w:tcW w:w="4256" w:type="dxa"/>
            <w:gridSpan w:val="5"/>
            <w:tcBorders>
              <w:top w:val="nil"/>
            </w:tcBorders>
          </w:tcPr>
          <w:p w14:paraId="41FF9E04" w14:textId="6D206CF7" w:rsidR="00A63FA1" w:rsidRPr="00175B67" w:rsidRDefault="00A63FA1" w:rsidP="00343667">
            <w:pPr>
              <w:bidi/>
              <w:ind w:left="842"/>
              <w:rPr>
                <w:rFonts w:ascii="Cambria" w:hAnsi="Cambria" w:cs="Alvi Nastaleeq"/>
                <w:sz w:val="16"/>
                <w:szCs w:val="16"/>
                <w:lang w:bidi="ur-PK"/>
              </w:rPr>
            </w:pPr>
            <w:r w:rsidRPr="00175B67">
              <w:rPr>
                <w:rFonts w:ascii="Tahoma" w:hAnsi="Tahoma" w:cs="Majidi"/>
                <w:sz w:val="36"/>
                <w:szCs w:val="36"/>
                <w:rtl/>
                <w:lang w:eastAsia="zh-TW"/>
              </w:rPr>
              <w:t>إِضْ</w:t>
            </w:r>
            <w:r w:rsidR="00060449" w:rsidRPr="00175B67">
              <w:rPr>
                <w:rFonts w:ascii="Tahoma" w:hAnsi="Tahoma" w:cs="Majidi"/>
                <w:sz w:val="36"/>
                <w:szCs w:val="36"/>
                <w:rtl/>
                <w:lang w:eastAsia="zh-TW"/>
              </w:rPr>
              <w:t>لَا</w:t>
            </w:r>
            <w:r w:rsidRPr="00175B67">
              <w:rPr>
                <w:rFonts w:ascii="Tahoma" w:hAnsi="Tahoma" w:cs="Majidi"/>
                <w:sz w:val="36"/>
                <w:szCs w:val="36"/>
                <w:rtl/>
                <w:lang w:eastAsia="zh-TW"/>
              </w:rPr>
              <w:t>ل</w:t>
            </w:r>
            <w:r w:rsidRPr="00175B67">
              <w:rPr>
                <w:rFonts w:cs="Alvi Nastaleeq"/>
                <w:sz w:val="16"/>
                <w:szCs w:val="16"/>
                <w:rtl/>
                <w:lang w:bidi="ur-PK"/>
              </w:rPr>
              <w:t xml:space="preserve"> </w:t>
            </w:r>
            <w:r w:rsidRPr="00175B67">
              <w:rPr>
                <w:rFonts w:ascii="Tahoma" w:hAnsi="Tahoma" w:cs="Tahoma"/>
                <w:sz w:val="22"/>
                <w:szCs w:val="22"/>
                <w:lang w:bidi="ur-PK"/>
              </w:rPr>
              <w:t xml:space="preserve"> </w:t>
            </w:r>
            <w:r w:rsidR="00AF7220" w:rsidRPr="00175B67">
              <w:rPr>
                <w:rFonts w:ascii="Tahoma" w:hAnsi="Tahoma" w:cs="Tahoma"/>
                <w:lang w:bidi="ur-PK"/>
              </w:rPr>
              <w:t>Misleiden</w:t>
            </w:r>
            <w:r w:rsidR="00CD31CF" w:rsidRPr="00175B67">
              <w:rPr>
                <w:rFonts w:ascii="Tahoma" w:hAnsi="Tahoma" w:cs="Tahoma"/>
                <w:lang w:bidi="ur-PK"/>
              </w:rPr>
              <w:t xml:space="preserve">: </w:t>
            </w:r>
          </w:p>
        </w:tc>
        <w:tc>
          <w:tcPr>
            <w:tcW w:w="2405" w:type="dxa"/>
            <w:tcBorders>
              <w:top w:val="thinThickSmallGap" w:sz="18" w:space="0" w:color="auto"/>
              <w:right w:val="nil"/>
            </w:tcBorders>
            <w:vAlign w:val="center"/>
          </w:tcPr>
          <w:p w14:paraId="065DC4B1" w14:textId="77777777" w:rsidR="00FB7318" w:rsidRPr="00175B67" w:rsidRDefault="00FB7318" w:rsidP="00FB7318">
            <w:pPr>
              <w:jc w:val="center"/>
              <w:rPr>
                <w:rFonts w:ascii="Tahoma" w:hAnsi="Tahoma" w:cs="Tahoma"/>
                <w:lang w:bidi="ur-PK"/>
              </w:rPr>
            </w:pPr>
            <w:r w:rsidRPr="00175B67">
              <w:rPr>
                <w:rFonts w:ascii="Tahoma" w:hAnsi="Tahoma" w:cs="Tahoma"/>
                <w:lang w:bidi="ur-PK"/>
              </w:rPr>
              <w:t>Zij misleidt /</w:t>
            </w:r>
          </w:p>
          <w:p w14:paraId="564F677B" w14:textId="77777777" w:rsidR="00A63FA1" w:rsidRPr="00175B67" w:rsidRDefault="00FB7318" w:rsidP="00FB7318">
            <w:pPr>
              <w:jc w:val="center"/>
              <w:rPr>
                <w:rFonts w:ascii="Tahoma" w:hAnsi="Tahoma" w:cs="Tahoma"/>
              </w:rPr>
            </w:pPr>
            <w:r w:rsidRPr="00175B67">
              <w:rPr>
                <w:rFonts w:ascii="Tahoma" w:hAnsi="Tahoma" w:cs="Tahoma"/>
                <w:lang w:bidi="ur-PK"/>
              </w:rPr>
              <w:t xml:space="preserve">zal misleiden </w:t>
            </w:r>
          </w:p>
        </w:tc>
        <w:tc>
          <w:tcPr>
            <w:tcW w:w="797" w:type="dxa"/>
            <w:gridSpan w:val="2"/>
            <w:tcBorders>
              <w:top w:val="thinThickSmallGap" w:sz="18" w:space="0" w:color="auto"/>
              <w:left w:val="nil"/>
            </w:tcBorders>
            <w:tcMar>
              <w:left w:w="0" w:type="dxa"/>
              <w:right w:w="58" w:type="dxa"/>
            </w:tcMar>
          </w:tcPr>
          <w:p w14:paraId="3F41C7D4" w14:textId="77777777" w:rsidR="00A63FA1" w:rsidRPr="00175B67" w:rsidRDefault="00A63FA1" w:rsidP="00DC0208">
            <w:pPr>
              <w:bidi/>
              <w:rPr>
                <w:rFonts w:ascii="Cambria" w:hAnsi="Cambria" w:cs="Majidi"/>
                <w:sz w:val="40"/>
                <w:szCs w:val="36"/>
                <w:lang w:eastAsia="zh-TW"/>
              </w:rPr>
            </w:pPr>
            <w:r w:rsidRPr="00175B67">
              <w:rPr>
                <w:rFonts w:ascii="Tahoma" w:hAnsi="Tahoma" w:cs="Majidi"/>
                <w:sz w:val="40"/>
                <w:szCs w:val="36"/>
                <w:rtl/>
                <w:lang w:eastAsia="zh-TW"/>
              </w:rPr>
              <w:t>تُضِلُّ</w:t>
            </w:r>
          </w:p>
        </w:tc>
        <w:tc>
          <w:tcPr>
            <w:tcW w:w="1302" w:type="dxa"/>
            <w:gridSpan w:val="2"/>
            <w:tcBorders>
              <w:top w:val="thinThickSmallGap" w:sz="18" w:space="0" w:color="auto"/>
              <w:right w:val="nil"/>
            </w:tcBorders>
            <w:tcMar>
              <w:left w:w="0" w:type="dxa"/>
              <w:right w:w="14" w:type="dxa"/>
            </w:tcMar>
            <w:vAlign w:val="center"/>
          </w:tcPr>
          <w:p w14:paraId="599BEA4E" w14:textId="77777777" w:rsidR="00A63FA1" w:rsidRPr="00175B67" w:rsidRDefault="00FB7318" w:rsidP="00FB7318">
            <w:pPr>
              <w:jc w:val="center"/>
              <w:rPr>
                <w:rFonts w:ascii="Tahoma" w:hAnsi="Tahoma" w:cs="Tahoma"/>
                <w:lang w:bidi="ur-PK"/>
              </w:rPr>
            </w:pPr>
            <w:r w:rsidRPr="00175B67">
              <w:rPr>
                <w:rFonts w:ascii="Tahoma" w:hAnsi="Tahoma" w:cs="Tahoma"/>
                <w:lang w:bidi="ur-PK"/>
              </w:rPr>
              <w:t xml:space="preserve">Zij </w:t>
            </w:r>
            <w:r w:rsidRPr="00175B67">
              <w:rPr>
                <w:rFonts w:ascii="Tahoma" w:hAnsi="Tahoma" w:cs="Tajweed"/>
              </w:rPr>
              <w:t>misleidde</w:t>
            </w:r>
          </w:p>
        </w:tc>
        <w:tc>
          <w:tcPr>
            <w:tcW w:w="937" w:type="dxa"/>
            <w:gridSpan w:val="2"/>
            <w:tcBorders>
              <w:top w:val="thinThickSmallGap" w:sz="18" w:space="0" w:color="auto"/>
              <w:left w:val="nil"/>
            </w:tcBorders>
            <w:tcMar>
              <w:left w:w="0" w:type="dxa"/>
              <w:right w:w="58" w:type="dxa"/>
            </w:tcMar>
          </w:tcPr>
          <w:p w14:paraId="4D788774" w14:textId="77777777" w:rsidR="00A63FA1" w:rsidRPr="00175B67" w:rsidRDefault="00A63FA1" w:rsidP="00896ED1">
            <w:pPr>
              <w:bidi/>
              <w:jc w:val="center"/>
              <w:rPr>
                <w:rFonts w:ascii="Tahoma" w:hAnsi="Tahoma" w:cs="Majidi"/>
                <w:i/>
                <w:iCs/>
                <w:sz w:val="36"/>
                <w:szCs w:val="36"/>
                <w:lang w:eastAsia="zh-TW"/>
              </w:rPr>
            </w:pPr>
            <w:r w:rsidRPr="00175B67">
              <w:rPr>
                <w:rFonts w:ascii="Tahoma" w:hAnsi="Tahoma" w:cs="Majidi"/>
                <w:i/>
                <w:iCs/>
                <w:sz w:val="36"/>
                <w:szCs w:val="36"/>
                <w:rtl/>
                <w:lang w:eastAsia="zh-TW"/>
              </w:rPr>
              <w:t>أَضَلَّتْ</w:t>
            </w:r>
          </w:p>
        </w:tc>
      </w:tr>
    </w:tbl>
    <w:p w14:paraId="7C36C617" w14:textId="77777777" w:rsidR="00A63FA1" w:rsidRPr="00175B67" w:rsidRDefault="00AF7220" w:rsidP="006D71FC">
      <w:pPr>
        <w:spacing w:before="120"/>
        <w:jc w:val="center"/>
        <w:rPr>
          <w:rFonts w:asciiTheme="majorBidi" w:hAnsiTheme="majorBidi" w:cstheme="majorBidi"/>
          <w:sz w:val="22"/>
          <w:szCs w:val="22"/>
        </w:rPr>
      </w:pPr>
      <w:r w:rsidRPr="00175B67">
        <w:rPr>
          <w:rFonts w:ascii="Tahoma" w:hAnsi="Tahoma" w:cs="Tahoma"/>
          <w:b/>
          <w:bCs/>
          <w:sz w:val="22"/>
          <w:szCs w:val="22"/>
        </w:rPr>
        <w:t>NB</w:t>
      </w:r>
      <w:r w:rsidR="00A63FA1" w:rsidRPr="00175B67">
        <w:rPr>
          <w:rFonts w:ascii="Tahoma" w:hAnsi="Tahoma" w:cs="Tahoma"/>
          <w:b/>
          <w:bCs/>
          <w:sz w:val="22"/>
          <w:szCs w:val="22"/>
        </w:rPr>
        <w:t>:</w:t>
      </w:r>
      <w:r w:rsidR="00A63FA1" w:rsidRPr="00343667">
        <w:rPr>
          <w:rFonts w:ascii="Alvi Nastaleeq" w:hAnsi="Alvi Nastaleeq" w:cs="Majidi"/>
          <w:sz w:val="28"/>
          <w:szCs w:val="28"/>
          <w:rtl/>
          <w:lang w:bidi="ur-PK"/>
        </w:rPr>
        <w:t>ضَلَّ،</w:t>
      </w:r>
      <w:r w:rsidR="006D71FC" w:rsidRPr="00343667">
        <w:rPr>
          <w:rFonts w:ascii="Alvi Nastaleeq" w:hAnsi="Alvi Nastaleeq" w:cs="Majidi"/>
          <w:sz w:val="28"/>
          <w:szCs w:val="28"/>
          <w:rtl/>
          <w:lang w:bidi="ur-PK"/>
        </w:rPr>
        <w:t xml:space="preserve"> يَضِلُّ</w:t>
      </w:r>
      <w:r w:rsidR="006D71FC" w:rsidRPr="00343667" w:rsidDel="006D71FC">
        <w:rPr>
          <w:rFonts w:ascii="Alvi Nastaleeq" w:hAnsi="Alvi Nastaleeq" w:cs="Majidi"/>
          <w:sz w:val="28"/>
          <w:szCs w:val="28"/>
          <w:rtl/>
          <w:lang w:bidi="ur-PK"/>
        </w:rPr>
        <w:t xml:space="preserve"> </w:t>
      </w:r>
      <w:r w:rsidR="00A63FA1" w:rsidRPr="00343667">
        <w:rPr>
          <w:rFonts w:ascii="Alvi Nastaleeq" w:hAnsi="Alvi Nastaleeq" w:cs="Majidi"/>
          <w:sz w:val="28"/>
          <w:szCs w:val="28"/>
          <w:rtl/>
          <w:lang w:bidi="ur-PK"/>
        </w:rPr>
        <w:t>،ضَلَالَة</w:t>
      </w:r>
      <w:r w:rsidR="00A63FA1" w:rsidRPr="00175B67">
        <w:rPr>
          <w:rFonts w:ascii="Alvi Nastaleeq" w:hAnsi="Alvi Nastaleeq" w:cs="Majidi"/>
          <w:sz w:val="28"/>
          <w:rtl/>
          <w:lang w:bidi="ur-PK"/>
        </w:rPr>
        <w:t xml:space="preserve">  </w:t>
      </w:r>
      <w:r w:rsidR="001B0786" w:rsidRPr="00175B67">
        <w:rPr>
          <w:rFonts w:ascii="Alvi Nastaleeq" w:hAnsi="Alvi Nastaleeq" w:cs="Majidi"/>
          <w:sz w:val="28"/>
          <w:lang w:bidi="ur-PK"/>
        </w:rPr>
        <w:t xml:space="preserve"> </w:t>
      </w:r>
      <w:r w:rsidR="00A63FA1" w:rsidRPr="00343667">
        <w:rPr>
          <w:rFonts w:ascii="Tahoma" w:hAnsi="Tahoma" w:cs="Tahoma"/>
        </w:rPr>
        <w:t>(</w:t>
      </w:r>
      <w:r w:rsidRPr="00343667">
        <w:rPr>
          <w:rFonts w:ascii="Tahoma" w:hAnsi="Tahoma" w:cs="Tahoma"/>
        </w:rPr>
        <w:t>(af)dwalen</w:t>
      </w:r>
      <w:r w:rsidR="00A63FA1" w:rsidRPr="00343667">
        <w:rPr>
          <w:rFonts w:ascii="Tahoma" w:hAnsi="Tahoma" w:cs="Tahoma"/>
        </w:rPr>
        <w:t>)</w:t>
      </w:r>
      <w:r w:rsidR="000A0761" w:rsidRPr="00175B67">
        <w:rPr>
          <w:rFonts w:ascii="Tahoma" w:hAnsi="Tahoma" w:cs="Tahoma"/>
          <w:szCs w:val="22"/>
        </w:rPr>
        <w:t xml:space="preserve"> </w:t>
      </w:r>
      <w:r w:rsidR="00A63FA1" w:rsidRPr="00343667">
        <w:rPr>
          <w:rFonts w:ascii="Alvi Nastaleeq" w:hAnsi="Alvi Nastaleeq" w:cs="Majidi"/>
          <w:sz w:val="28"/>
          <w:szCs w:val="28"/>
          <w:rtl/>
          <w:lang w:bidi="ur-PK"/>
        </w:rPr>
        <w:t>أَضَلَّ، يُضِلُّ، إِضْلَال</w:t>
      </w:r>
      <w:r w:rsidR="00A63FA1" w:rsidRPr="00175B67">
        <w:rPr>
          <w:rFonts w:ascii="Alvi Nastaleeq" w:hAnsi="Alvi Nastaleeq" w:cs="Majidi"/>
          <w:sz w:val="28"/>
          <w:rtl/>
          <w:lang w:bidi="ur-PK"/>
        </w:rPr>
        <w:t xml:space="preserve"> </w:t>
      </w:r>
      <w:r w:rsidR="001B0786" w:rsidRPr="00175B67">
        <w:rPr>
          <w:rFonts w:ascii="Alvi Nastaleeq" w:hAnsi="Alvi Nastaleeq" w:cs="Majidi"/>
          <w:sz w:val="28"/>
          <w:lang w:bidi="ur-PK"/>
        </w:rPr>
        <w:t xml:space="preserve"> </w:t>
      </w:r>
      <w:r w:rsidR="00A63FA1" w:rsidRPr="00343667">
        <w:rPr>
          <w:rFonts w:ascii="Tahoma" w:hAnsi="Tahoma" w:cs="Tahoma"/>
        </w:rPr>
        <w:t>(</w:t>
      </w:r>
      <w:r w:rsidRPr="00343667">
        <w:rPr>
          <w:rFonts w:ascii="Tahoma" w:hAnsi="Tahoma" w:cs="Tahoma"/>
        </w:rPr>
        <w:t>iemand laten afdwalen / misleiden</w:t>
      </w:r>
      <w:r w:rsidR="00A63FA1" w:rsidRPr="00343667">
        <w:rPr>
          <w:rFonts w:ascii="Tahoma" w:hAnsi="Tahoma" w:cs="Tahoma"/>
        </w:rPr>
        <w:t>)</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080"/>
        <w:gridCol w:w="523"/>
        <w:gridCol w:w="477"/>
        <w:gridCol w:w="846"/>
        <w:gridCol w:w="2275"/>
        <w:gridCol w:w="747"/>
        <w:gridCol w:w="108"/>
        <w:gridCol w:w="889"/>
        <w:gridCol w:w="635"/>
        <w:gridCol w:w="24"/>
        <w:gridCol w:w="270"/>
        <w:gridCol w:w="643"/>
      </w:tblGrid>
      <w:tr w:rsidR="00CD31CF" w:rsidRPr="00175B67" w14:paraId="138D0EB5" w14:textId="77777777" w:rsidTr="00CD31CF">
        <w:trPr>
          <w:jc w:val="center"/>
        </w:trPr>
        <w:tc>
          <w:tcPr>
            <w:tcW w:w="2783" w:type="dxa"/>
            <w:gridSpan w:val="3"/>
            <w:tcBorders>
              <w:top w:val="nil"/>
              <w:left w:val="nil"/>
              <w:bottom w:val="single" w:sz="4" w:space="0" w:color="auto"/>
              <w:right w:val="nil"/>
            </w:tcBorders>
            <w:vAlign w:val="center"/>
          </w:tcPr>
          <w:p w14:paraId="5C5A63B4" w14:textId="77777777" w:rsidR="00CD31CF" w:rsidRPr="00175B67" w:rsidRDefault="00CD31CF" w:rsidP="00AF7220">
            <w:pPr>
              <w:jc w:val="center"/>
              <w:rPr>
                <w:rFonts w:ascii="Tahoma" w:hAnsi="Tahoma" w:cs="Tahoma"/>
                <w:sz w:val="22"/>
                <w:szCs w:val="22"/>
                <w:lang w:eastAsia="zh-TW" w:bidi="ur-PK"/>
              </w:rPr>
            </w:pPr>
            <w:r w:rsidRPr="00175B67">
              <w:rPr>
                <w:rFonts w:ascii="Tahoma" w:hAnsi="Tahoma" w:cs="Tahoma"/>
                <w:bCs/>
                <w:sz w:val="22"/>
                <w:szCs w:val="22"/>
              </w:rPr>
              <w:t xml:space="preserve"> (</w:t>
            </w:r>
            <w:r w:rsidR="00AF7220" w:rsidRPr="00343667">
              <w:rPr>
                <w:rFonts w:ascii="Tahoma" w:hAnsi="Tahoma" w:cs="Tahoma"/>
                <w:bCs/>
                <w:szCs w:val="22"/>
              </w:rPr>
              <w:t>volgens het patroon van</w:t>
            </w:r>
            <w:r w:rsidRPr="00343667">
              <w:rPr>
                <w:rFonts w:ascii="Tahoma" w:hAnsi="Tahoma"/>
                <w:szCs w:val="22"/>
                <w:lang w:bidi="ur-PK"/>
              </w:rPr>
              <w:t xml:space="preserve"> </w:t>
            </w:r>
            <w:r w:rsidRPr="00175B67">
              <w:rPr>
                <w:rFonts w:ascii="Tahoma" w:hAnsi="Tahoma" w:cs="Majidi"/>
                <w:sz w:val="24"/>
                <w:szCs w:val="24"/>
                <w:rtl/>
              </w:rPr>
              <w:t>أَسْلَمَ</w:t>
            </w:r>
            <w:r w:rsidRPr="00175B67">
              <w:rPr>
                <w:rFonts w:ascii="Tahoma" w:hAnsi="Tahoma"/>
                <w:sz w:val="22"/>
                <w:szCs w:val="22"/>
                <w:lang w:bidi="ur-PK"/>
              </w:rPr>
              <w:t>)</w:t>
            </w:r>
          </w:p>
        </w:tc>
        <w:tc>
          <w:tcPr>
            <w:tcW w:w="4345" w:type="dxa"/>
            <w:gridSpan w:val="4"/>
            <w:tcBorders>
              <w:top w:val="nil"/>
              <w:left w:val="nil"/>
              <w:bottom w:val="single" w:sz="4" w:space="0" w:color="auto"/>
              <w:right w:val="nil"/>
            </w:tcBorders>
            <w:vAlign w:val="center"/>
          </w:tcPr>
          <w:p w14:paraId="12AFDA44" w14:textId="77777777" w:rsidR="00CD31CF" w:rsidRPr="00175B67" w:rsidRDefault="00CD31CF" w:rsidP="00AF7220">
            <w:pPr>
              <w:jc w:val="center"/>
              <w:rPr>
                <w:rFonts w:ascii="Tahoma" w:hAnsi="Tahoma" w:cs="Majidi"/>
                <w:b/>
                <w:bCs/>
                <w:sz w:val="24"/>
                <w:szCs w:val="24"/>
              </w:rPr>
            </w:pPr>
            <w:r w:rsidRPr="00175B67">
              <w:rPr>
                <w:rFonts w:ascii="Tahoma" w:hAnsi="Tahoma" w:cs="Alvi Nastaleeq"/>
                <w:sz w:val="28"/>
                <w:lang w:eastAsia="zh-TW"/>
              </w:rPr>
              <w:t>H</w:t>
            </w:r>
            <w:r w:rsidR="00AF7220" w:rsidRPr="00175B67">
              <w:rPr>
                <w:rFonts w:ascii="Tahoma" w:hAnsi="Tahoma" w:cs="Alvi Nastaleeq"/>
                <w:sz w:val="28"/>
                <w:lang w:eastAsia="zh-TW"/>
              </w:rPr>
              <w:t>ij zond</w:t>
            </w:r>
          </w:p>
        </w:tc>
        <w:tc>
          <w:tcPr>
            <w:tcW w:w="997" w:type="dxa"/>
            <w:gridSpan w:val="2"/>
            <w:tcBorders>
              <w:top w:val="nil"/>
              <w:left w:val="nil"/>
              <w:bottom w:val="single" w:sz="4" w:space="0" w:color="auto"/>
              <w:right w:val="nil"/>
            </w:tcBorders>
            <w:vAlign w:val="center"/>
          </w:tcPr>
          <w:p w14:paraId="7F552F6D" w14:textId="77777777" w:rsidR="00CD31CF" w:rsidRPr="00175B67" w:rsidRDefault="00CD31CF" w:rsidP="00352544">
            <w:pPr>
              <w:bidi/>
              <w:jc w:val="center"/>
              <w:rPr>
                <w:rFonts w:ascii="Tahoma" w:hAnsi="Tahoma" w:cs="Majidi"/>
                <w:sz w:val="32"/>
                <w:szCs w:val="32"/>
                <w:lang w:eastAsia="zh-TW" w:bidi="ur-PK"/>
              </w:rPr>
            </w:pPr>
            <w:r w:rsidRPr="00175B67">
              <w:rPr>
                <w:rFonts w:ascii="Tahoma" w:hAnsi="Tahoma" w:cs="Majidi"/>
                <w:sz w:val="28"/>
                <w:rtl/>
                <w:lang w:eastAsia="zh-TW"/>
              </w:rPr>
              <w:t>ر س ل</w:t>
            </w:r>
          </w:p>
        </w:tc>
        <w:tc>
          <w:tcPr>
            <w:tcW w:w="929" w:type="dxa"/>
            <w:gridSpan w:val="3"/>
            <w:tcBorders>
              <w:top w:val="nil"/>
              <w:left w:val="nil"/>
              <w:bottom w:val="single" w:sz="4" w:space="0" w:color="auto"/>
              <w:right w:val="nil"/>
            </w:tcBorders>
            <w:vAlign w:val="center"/>
          </w:tcPr>
          <w:p w14:paraId="020968CE" w14:textId="77777777" w:rsidR="00CD31CF" w:rsidRPr="00175B67" w:rsidRDefault="00CD31CF" w:rsidP="00352544">
            <w:pPr>
              <w:jc w:val="center"/>
              <w:rPr>
                <w:rFonts w:ascii="Tahoma" w:hAnsi="Tahoma" w:cs="Majidi"/>
                <w:szCs w:val="36"/>
                <w:rtl/>
              </w:rPr>
            </w:pPr>
            <w:r w:rsidRPr="00175B67">
              <w:rPr>
                <w:rFonts w:ascii="Tahoma" w:hAnsi="Tahoma" w:cs="Majidi"/>
                <w:sz w:val="40"/>
                <w:szCs w:val="36"/>
                <w:rtl/>
                <w:lang w:eastAsia="zh-TW"/>
              </w:rPr>
              <w:t>أَرْسَلَ</w:t>
            </w:r>
          </w:p>
        </w:tc>
        <w:tc>
          <w:tcPr>
            <w:tcW w:w="643" w:type="dxa"/>
            <w:tcBorders>
              <w:top w:val="nil"/>
              <w:left w:val="nil"/>
              <w:bottom w:val="single" w:sz="4" w:space="0" w:color="auto"/>
              <w:right w:val="nil"/>
            </w:tcBorders>
            <w:vAlign w:val="center"/>
          </w:tcPr>
          <w:p w14:paraId="3E065238" w14:textId="77777777" w:rsidR="00CD31CF" w:rsidRPr="00175B67" w:rsidRDefault="00CD31CF" w:rsidP="00352544">
            <w:pPr>
              <w:jc w:val="center"/>
              <w:rPr>
                <w:rFonts w:ascii="Tahoma" w:hAnsi="Tahoma" w:cs="Majidi"/>
                <w:b/>
                <w:bCs/>
                <w:sz w:val="22"/>
                <w:szCs w:val="22"/>
              </w:rPr>
            </w:pPr>
            <w:r w:rsidRPr="00175B67">
              <w:rPr>
                <w:rFonts w:ascii="Tahoma" w:hAnsi="Tahoma" w:cs="Majidi"/>
                <w:b/>
                <w:bCs/>
                <w:sz w:val="22"/>
                <w:szCs w:val="22"/>
              </w:rPr>
              <w:t>169</w:t>
            </w:r>
          </w:p>
        </w:tc>
      </w:tr>
      <w:tr w:rsidR="00A63FA1" w:rsidRPr="00175B67" w14:paraId="15840FA9" w14:textId="77777777" w:rsidTr="00CD31CF">
        <w:tblPrEx>
          <w:tblLook w:val="01E0" w:firstRow="1" w:lastRow="1" w:firstColumn="1" w:lastColumn="1" w:noHBand="0" w:noVBand="0"/>
        </w:tblPrEx>
        <w:trPr>
          <w:jc w:val="center"/>
        </w:trPr>
        <w:tc>
          <w:tcPr>
            <w:tcW w:w="4106" w:type="dxa"/>
            <w:gridSpan w:val="5"/>
            <w:vMerge w:val="restart"/>
            <w:tcBorders>
              <w:top w:val="single" w:sz="4" w:space="0" w:color="auto"/>
            </w:tcBorders>
            <w:vAlign w:val="center"/>
          </w:tcPr>
          <w:p w14:paraId="2579F080" w14:textId="77777777" w:rsidR="00A63FA1" w:rsidRPr="00175B67" w:rsidRDefault="00AF7220" w:rsidP="00A14362">
            <w:pPr>
              <w:bidi/>
              <w:jc w:val="center"/>
              <w:rPr>
                <w:rFonts w:ascii="Tahoma" w:hAnsi="Tahoma" w:cs="Alvi Nastaleeq"/>
                <w:sz w:val="22"/>
                <w:szCs w:val="22"/>
                <w:lang w:bidi="ur-PK"/>
              </w:rPr>
            </w:pPr>
            <w:r w:rsidRPr="00175B67">
              <w:rPr>
                <w:rFonts w:ascii="Tahoma" w:hAnsi="Tahoma" w:cs="Alvi Nastaleeq"/>
                <w:sz w:val="22"/>
                <w:szCs w:val="22"/>
                <w:lang w:bidi="ur-PK"/>
              </w:rPr>
              <w:t>Belangrijke vormen van dit werkwoord</w:t>
            </w:r>
            <w:r w:rsidR="00A63FA1" w:rsidRPr="00175B67">
              <w:rPr>
                <w:rFonts w:ascii="Tahoma" w:hAnsi="Tahoma" w:cs="Alvi Nastaleeq"/>
                <w:sz w:val="22"/>
                <w:szCs w:val="22"/>
                <w:lang w:bidi="ur-PK"/>
              </w:rPr>
              <w:t xml:space="preserve">: </w:t>
            </w:r>
          </w:p>
          <w:p w14:paraId="520C218F" w14:textId="77777777" w:rsidR="00A63FA1" w:rsidRPr="00175B67" w:rsidRDefault="00A63FA1" w:rsidP="00CD5AC2">
            <w:pPr>
              <w:bidi/>
              <w:jc w:val="center"/>
              <w:rPr>
                <w:rFonts w:ascii="Cambria" w:hAnsi="Cambria"/>
                <w:lang w:bidi="ur-PK"/>
              </w:rPr>
            </w:pPr>
            <w:r w:rsidRPr="00175B67">
              <w:rPr>
                <w:rFonts w:ascii="Tahoma" w:hAnsi="Tahoma" w:cs="Majidi"/>
                <w:i/>
                <w:iCs/>
                <w:sz w:val="36"/>
                <w:szCs w:val="36"/>
                <w:rtl/>
                <w:lang w:eastAsia="zh-TW" w:bidi="ur-PK"/>
              </w:rPr>
              <w:t>أَرْسَلَ</w:t>
            </w:r>
            <w:r w:rsidR="00903D5E" w:rsidRPr="00175B67">
              <w:rPr>
                <w:rFonts w:ascii="Tahoma" w:hAnsi="Tahoma" w:cs="Majidi"/>
                <w:i/>
                <w:iCs/>
                <w:sz w:val="36"/>
                <w:szCs w:val="36"/>
                <w:rtl/>
                <w:lang w:eastAsia="zh-TW" w:bidi="ur-PK"/>
              </w:rPr>
              <w:t xml:space="preserve"> </w:t>
            </w:r>
            <w:r w:rsidRPr="00175B67">
              <w:rPr>
                <w:rFonts w:ascii="Tahoma" w:hAnsi="Tahoma" w:cs="Majidi"/>
                <w:i/>
                <w:iCs/>
                <w:sz w:val="36"/>
                <w:szCs w:val="36"/>
                <w:rtl/>
                <w:lang w:eastAsia="zh-TW" w:bidi="ur-PK"/>
              </w:rPr>
              <w:t>،</w:t>
            </w:r>
            <w:r w:rsidRPr="00175B67">
              <w:rPr>
                <w:rFonts w:ascii="Tahoma" w:hAnsi="Tahoma" w:cs="Majidi"/>
                <w:sz w:val="40"/>
                <w:szCs w:val="36"/>
                <w:rtl/>
                <w:lang w:eastAsia="zh-TW" w:bidi="ur-PK"/>
              </w:rPr>
              <w:t xml:space="preserve"> يُرْسِلُ</w:t>
            </w:r>
            <w:r w:rsidR="00903D5E" w:rsidRPr="00175B67">
              <w:rPr>
                <w:rFonts w:ascii="Tahoma" w:hAnsi="Tahoma" w:cs="Majidi"/>
                <w:sz w:val="40"/>
                <w:szCs w:val="36"/>
                <w:rtl/>
                <w:lang w:eastAsia="zh-TW" w:bidi="ur-PK"/>
              </w:rPr>
              <w:t xml:space="preserve"> </w:t>
            </w:r>
            <w:r w:rsidRPr="00175B67">
              <w:rPr>
                <w:rFonts w:ascii="Tahoma" w:hAnsi="Tahoma" w:cs="Majidi"/>
                <w:sz w:val="40"/>
                <w:szCs w:val="36"/>
                <w:rtl/>
                <w:lang w:eastAsia="zh-TW" w:bidi="ur-PK"/>
              </w:rPr>
              <w:t>،</w:t>
            </w:r>
            <w:r w:rsidR="00903D5E" w:rsidRPr="00175B67">
              <w:rPr>
                <w:rFonts w:ascii="Tahoma" w:hAnsi="Tahoma" w:cs="Majidi"/>
                <w:sz w:val="40"/>
                <w:szCs w:val="36"/>
                <w:rtl/>
                <w:lang w:eastAsia="zh-TW" w:bidi="ur-PK"/>
              </w:rPr>
              <w:t xml:space="preserve"> </w:t>
            </w:r>
            <w:r w:rsidRPr="00175B67">
              <w:rPr>
                <w:rFonts w:ascii="Tahoma" w:hAnsi="Tahoma" w:cs="Majidi"/>
                <w:sz w:val="36"/>
                <w:szCs w:val="36"/>
                <w:rtl/>
                <w:lang w:eastAsia="zh-TW" w:bidi="ur-PK"/>
              </w:rPr>
              <w:t>إِرْسال</w:t>
            </w:r>
            <w:r w:rsidR="00903D5E" w:rsidRPr="00175B67">
              <w:rPr>
                <w:rFonts w:ascii="Tahoma" w:hAnsi="Tahoma" w:cs="Majidi"/>
                <w:sz w:val="36"/>
                <w:szCs w:val="36"/>
                <w:rtl/>
                <w:lang w:eastAsia="zh-TW" w:bidi="ur-PK"/>
              </w:rPr>
              <w:t xml:space="preserve"> ،</w:t>
            </w:r>
            <w:r w:rsidR="00903D5E" w:rsidRPr="00175B67">
              <w:rPr>
                <w:rFonts w:ascii="Tahoma" w:hAnsi="Tahoma" w:cs="Majidi"/>
                <w:sz w:val="36"/>
                <w:szCs w:val="36"/>
                <w:rtl/>
                <w:lang w:eastAsia="zh-TW"/>
              </w:rPr>
              <w:t xml:space="preserve"> إِرْسَال</w:t>
            </w:r>
          </w:p>
        </w:tc>
        <w:tc>
          <w:tcPr>
            <w:tcW w:w="3130" w:type="dxa"/>
            <w:gridSpan w:val="3"/>
            <w:tcBorders>
              <w:top w:val="single" w:sz="4" w:space="0" w:color="auto"/>
              <w:bottom w:val="double" w:sz="4" w:space="0" w:color="auto"/>
            </w:tcBorders>
          </w:tcPr>
          <w:p w14:paraId="36705A98"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461" w:type="dxa"/>
            <w:gridSpan w:val="5"/>
            <w:tcBorders>
              <w:top w:val="single" w:sz="4" w:space="0" w:color="auto"/>
              <w:bottom w:val="double" w:sz="4" w:space="0" w:color="auto"/>
            </w:tcBorders>
          </w:tcPr>
          <w:p w14:paraId="0F50456D" w14:textId="77777777" w:rsidR="00A63FA1" w:rsidRPr="00175B67" w:rsidRDefault="00A63FA1" w:rsidP="00CD5AC2">
            <w:pPr>
              <w:bidi/>
              <w:jc w:val="center"/>
              <w:rPr>
                <w:rFonts w:ascii="Tahoma" w:hAnsi="Tahoma" w:cs="Majidi"/>
                <w:b/>
                <w:i/>
                <w:iCs/>
                <w:sz w:val="30"/>
                <w:szCs w:val="30"/>
                <w:lang w:bidi="ur-PK"/>
              </w:rPr>
            </w:pPr>
            <w:r w:rsidRPr="00175B67">
              <w:rPr>
                <w:rFonts w:ascii="Tahoma" w:hAnsi="Tahoma" w:cs="Majidi"/>
                <w:b/>
                <w:i/>
                <w:iCs/>
                <w:sz w:val="30"/>
                <w:szCs w:val="30"/>
                <w:rtl/>
                <w:lang w:bidi="ur-PK"/>
              </w:rPr>
              <w:t>فعل ماضي</w:t>
            </w:r>
          </w:p>
        </w:tc>
      </w:tr>
      <w:tr w:rsidR="00A63FA1" w:rsidRPr="00175B67" w14:paraId="7683AEA1" w14:textId="77777777" w:rsidTr="00CD31CF">
        <w:tblPrEx>
          <w:tblLook w:val="01E0" w:firstRow="1" w:lastRow="1" w:firstColumn="1" w:lastColumn="1" w:noHBand="0" w:noVBand="0"/>
        </w:tblPrEx>
        <w:trPr>
          <w:jc w:val="center"/>
        </w:trPr>
        <w:tc>
          <w:tcPr>
            <w:tcW w:w="4106" w:type="dxa"/>
            <w:gridSpan w:val="5"/>
            <w:vMerge/>
            <w:tcBorders>
              <w:right w:val="double" w:sz="4" w:space="0" w:color="auto"/>
            </w:tcBorders>
          </w:tcPr>
          <w:p w14:paraId="06598E8E" w14:textId="77777777" w:rsidR="00A63FA1" w:rsidRPr="00175B67" w:rsidRDefault="00A63FA1" w:rsidP="00CD5AC2">
            <w:pPr>
              <w:rPr>
                <w:rFonts w:ascii="Cambria" w:hAnsi="Cambria"/>
              </w:rPr>
            </w:pPr>
          </w:p>
        </w:tc>
        <w:tc>
          <w:tcPr>
            <w:tcW w:w="2275" w:type="dxa"/>
            <w:tcBorders>
              <w:top w:val="double" w:sz="4" w:space="0" w:color="auto"/>
              <w:left w:val="double" w:sz="4" w:space="0" w:color="auto"/>
              <w:right w:val="nil"/>
            </w:tcBorders>
            <w:tcMar>
              <w:left w:w="0" w:type="dxa"/>
              <w:right w:w="58" w:type="dxa"/>
            </w:tcMar>
            <w:vAlign w:val="center"/>
          </w:tcPr>
          <w:p w14:paraId="34BE8DFE" w14:textId="77777777" w:rsidR="00A63FA1" w:rsidRPr="00175B67" w:rsidRDefault="00A63FA1" w:rsidP="00505B7F">
            <w:pPr>
              <w:jc w:val="center"/>
              <w:rPr>
                <w:rFonts w:ascii="Tahoma" w:hAnsi="Tahoma" w:cs="Tahoma"/>
                <w:lang w:bidi="ur-PK"/>
              </w:rPr>
            </w:pPr>
            <w:r w:rsidRPr="00175B67">
              <w:rPr>
                <w:rFonts w:ascii="Tahoma" w:hAnsi="Tahoma" w:cs="Tahoma"/>
                <w:lang w:bidi="ur-PK"/>
              </w:rPr>
              <w:t>H</w:t>
            </w:r>
            <w:r w:rsidR="00505B7F" w:rsidRPr="00175B67">
              <w:rPr>
                <w:rFonts w:ascii="Tahoma" w:hAnsi="Tahoma" w:cs="Tahoma"/>
                <w:lang w:bidi="ur-PK"/>
              </w:rPr>
              <w:t>ij zendt / zal zenden</w:t>
            </w:r>
          </w:p>
        </w:tc>
        <w:tc>
          <w:tcPr>
            <w:tcW w:w="855" w:type="dxa"/>
            <w:gridSpan w:val="2"/>
            <w:tcBorders>
              <w:top w:val="double" w:sz="4" w:space="0" w:color="auto"/>
              <w:left w:val="nil"/>
            </w:tcBorders>
            <w:tcMar>
              <w:left w:w="0" w:type="dxa"/>
              <w:right w:w="29" w:type="dxa"/>
            </w:tcMar>
            <w:vAlign w:val="center"/>
          </w:tcPr>
          <w:p w14:paraId="0D5A09CA" w14:textId="77777777" w:rsidR="00A63FA1" w:rsidRPr="00175B67" w:rsidRDefault="00A63FA1" w:rsidP="00D30D53">
            <w:pPr>
              <w:bidi/>
              <w:jc w:val="center"/>
              <w:rPr>
                <w:rFonts w:ascii="Cambria" w:hAnsi="Cambria" w:cs="Majidi"/>
                <w:bCs/>
                <w:sz w:val="40"/>
                <w:szCs w:val="36"/>
              </w:rPr>
            </w:pPr>
            <w:r w:rsidRPr="00175B67">
              <w:rPr>
                <w:rFonts w:ascii="Tahoma" w:hAnsi="Tahoma" w:cs="Majidi"/>
                <w:sz w:val="40"/>
                <w:szCs w:val="36"/>
                <w:rtl/>
                <w:lang w:eastAsia="zh-TW"/>
              </w:rPr>
              <w:t>يُرْسِلُ</w:t>
            </w:r>
          </w:p>
        </w:tc>
        <w:tc>
          <w:tcPr>
            <w:tcW w:w="1548" w:type="dxa"/>
            <w:gridSpan w:val="3"/>
            <w:tcBorders>
              <w:top w:val="double" w:sz="4" w:space="0" w:color="auto"/>
              <w:right w:val="nil"/>
            </w:tcBorders>
            <w:tcMar>
              <w:left w:w="0" w:type="dxa"/>
              <w:right w:w="58" w:type="dxa"/>
            </w:tcMar>
            <w:vAlign w:val="center"/>
          </w:tcPr>
          <w:p w14:paraId="52364CEB" w14:textId="77777777" w:rsidR="00A63FA1" w:rsidRPr="00175B67" w:rsidRDefault="00A63FA1" w:rsidP="00505B7F">
            <w:pPr>
              <w:jc w:val="center"/>
              <w:rPr>
                <w:rFonts w:ascii="Tahoma" w:hAnsi="Tahoma" w:cs="Tahoma"/>
                <w:lang w:bidi="ur-PK"/>
              </w:rPr>
            </w:pPr>
            <w:r w:rsidRPr="00175B67">
              <w:rPr>
                <w:rFonts w:ascii="Tahoma" w:hAnsi="Tahoma" w:cs="Tahoma"/>
                <w:lang w:bidi="ur-PK"/>
              </w:rPr>
              <w:t>H</w:t>
            </w:r>
            <w:r w:rsidR="00505B7F" w:rsidRPr="00175B67">
              <w:rPr>
                <w:rFonts w:ascii="Tahoma" w:hAnsi="Tahoma" w:cs="Tahoma"/>
                <w:lang w:bidi="ur-PK"/>
              </w:rPr>
              <w:t>ij zond</w:t>
            </w:r>
          </w:p>
        </w:tc>
        <w:tc>
          <w:tcPr>
            <w:tcW w:w="913" w:type="dxa"/>
            <w:gridSpan w:val="2"/>
            <w:tcBorders>
              <w:top w:val="double" w:sz="4" w:space="0" w:color="auto"/>
              <w:left w:val="nil"/>
              <w:right w:val="double" w:sz="4" w:space="0" w:color="auto"/>
            </w:tcBorders>
            <w:tcMar>
              <w:left w:w="0" w:type="dxa"/>
              <w:right w:w="58" w:type="dxa"/>
            </w:tcMar>
            <w:vAlign w:val="center"/>
          </w:tcPr>
          <w:p w14:paraId="0831B89A" w14:textId="77777777" w:rsidR="00A63FA1" w:rsidRPr="00175B67" w:rsidRDefault="00A63FA1" w:rsidP="00D30D53">
            <w:pPr>
              <w:bidi/>
              <w:jc w:val="center"/>
              <w:rPr>
                <w:rFonts w:ascii="Tahoma" w:hAnsi="Tahoma" w:cs="Majidi"/>
                <w:i/>
                <w:iCs/>
                <w:sz w:val="36"/>
                <w:szCs w:val="36"/>
                <w:lang w:bidi="ur-PK"/>
              </w:rPr>
            </w:pPr>
            <w:r w:rsidRPr="00175B67">
              <w:rPr>
                <w:rFonts w:ascii="Tahoma" w:hAnsi="Tahoma" w:cs="Majidi"/>
                <w:i/>
                <w:iCs/>
                <w:sz w:val="36"/>
                <w:szCs w:val="36"/>
                <w:rtl/>
                <w:lang w:eastAsia="zh-TW" w:bidi="ur-PK"/>
              </w:rPr>
              <w:t>أَرْسَلَ</w:t>
            </w:r>
          </w:p>
        </w:tc>
      </w:tr>
      <w:tr w:rsidR="00A63FA1" w:rsidRPr="00175B67" w14:paraId="52A30054" w14:textId="77777777" w:rsidTr="008C74E5">
        <w:tblPrEx>
          <w:tblLook w:val="01E0" w:firstRow="1" w:lastRow="1" w:firstColumn="1" w:lastColumn="1" w:noHBand="0" w:noVBand="0"/>
        </w:tblPrEx>
        <w:trPr>
          <w:trHeight w:val="323"/>
          <w:jc w:val="center"/>
        </w:trPr>
        <w:tc>
          <w:tcPr>
            <w:tcW w:w="2260" w:type="dxa"/>
            <w:gridSpan w:val="2"/>
            <w:tcBorders>
              <w:bottom w:val="double" w:sz="4" w:space="0" w:color="auto"/>
            </w:tcBorders>
            <w:vAlign w:val="center"/>
          </w:tcPr>
          <w:p w14:paraId="34CF49A7" w14:textId="77777777" w:rsidR="00A63FA1" w:rsidRPr="00175B67" w:rsidRDefault="00A63FA1" w:rsidP="00CD5AC2">
            <w:pPr>
              <w:bidi/>
              <w:jc w:val="center"/>
              <w:rPr>
                <w:rFonts w:ascii="Cambria" w:hAnsi="Cambria" w:cs="Majidi"/>
                <w:sz w:val="32"/>
                <w:szCs w:val="32"/>
              </w:rPr>
            </w:pPr>
            <w:r w:rsidRPr="00175B67">
              <w:rPr>
                <w:rFonts w:ascii="Tahoma" w:hAnsi="Tahoma" w:cs="Majidi"/>
                <w:sz w:val="32"/>
                <w:szCs w:val="32"/>
                <w:rtl/>
              </w:rPr>
              <w:t xml:space="preserve">فعل </w:t>
            </w:r>
            <w:r w:rsidR="006470A2" w:rsidRPr="00175B67">
              <w:rPr>
                <w:rFonts w:ascii="Tahoma" w:hAnsi="Tahoma" w:cs="Majidi"/>
                <w:sz w:val="32"/>
                <w:szCs w:val="32"/>
                <w:rtl/>
              </w:rPr>
              <w:t>نه</w:t>
            </w:r>
            <w:r w:rsidR="00C66A9D" w:rsidRPr="00175B67">
              <w:rPr>
                <w:rFonts w:ascii="Tahoma" w:hAnsi="Tahoma" w:cs="Majidi"/>
                <w:sz w:val="32"/>
                <w:szCs w:val="32"/>
                <w:rtl/>
              </w:rPr>
              <w:t>ى</w:t>
            </w:r>
          </w:p>
        </w:tc>
        <w:tc>
          <w:tcPr>
            <w:tcW w:w="1846" w:type="dxa"/>
            <w:gridSpan w:val="3"/>
            <w:tcBorders>
              <w:bottom w:val="double" w:sz="4" w:space="0" w:color="auto"/>
              <w:right w:val="double" w:sz="4" w:space="0" w:color="auto"/>
            </w:tcBorders>
            <w:vAlign w:val="center"/>
          </w:tcPr>
          <w:p w14:paraId="0F496C8E" w14:textId="77777777" w:rsidR="00A63FA1" w:rsidRPr="00175B67" w:rsidRDefault="006470A2" w:rsidP="00CD5AC2">
            <w:pPr>
              <w:bidi/>
              <w:jc w:val="center"/>
              <w:rPr>
                <w:rFonts w:ascii="Cambria" w:hAnsi="Cambria" w:cs="Majidi"/>
                <w:sz w:val="32"/>
                <w:szCs w:val="32"/>
              </w:rPr>
            </w:pPr>
            <w:r w:rsidRPr="00175B67">
              <w:rPr>
                <w:rFonts w:ascii="Tahoma" w:hAnsi="Tahoma" w:cs="Majidi"/>
                <w:sz w:val="32"/>
                <w:szCs w:val="32"/>
                <w:rtl/>
              </w:rPr>
              <w:t>فعل أم</w:t>
            </w:r>
            <w:r w:rsidR="00A63FA1" w:rsidRPr="00175B67">
              <w:rPr>
                <w:rFonts w:ascii="Tahoma" w:hAnsi="Tahoma" w:cs="Majidi"/>
                <w:sz w:val="32"/>
                <w:szCs w:val="32"/>
                <w:rtl/>
              </w:rPr>
              <w:t>ر</w:t>
            </w:r>
          </w:p>
        </w:tc>
        <w:tc>
          <w:tcPr>
            <w:tcW w:w="2275" w:type="dxa"/>
            <w:tcBorders>
              <w:left w:val="double" w:sz="4" w:space="0" w:color="auto"/>
              <w:bottom w:val="double" w:sz="4" w:space="0" w:color="auto"/>
              <w:right w:val="nil"/>
            </w:tcBorders>
            <w:tcMar>
              <w:left w:w="0" w:type="dxa"/>
              <w:right w:w="58" w:type="dxa"/>
            </w:tcMar>
            <w:vAlign w:val="center"/>
          </w:tcPr>
          <w:p w14:paraId="0ED631BF" w14:textId="77777777" w:rsidR="00505B7F" w:rsidRPr="00175B67" w:rsidRDefault="00505B7F" w:rsidP="00505B7F">
            <w:pPr>
              <w:jc w:val="center"/>
              <w:rPr>
                <w:rFonts w:ascii="Tahoma" w:hAnsi="Tahoma" w:cs="Tahoma"/>
                <w:lang w:bidi="ur-PK"/>
              </w:rPr>
            </w:pPr>
            <w:r w:rsidRPr="00175B67">
              <w:rPr>
                <w:rFonts w:ascii="Tahoma" w:hAnsi="Tahoma" w:cs="Tahoma"/>
                <w:lang w:bidi="ur-PK"/>
              </w:rPr>
              <w:t xml:space="preserve">Zij zenden / </w:t>
            </w:r>
          </w:p>
          <w:p w14:paraId="4A3F1BAB" w14:textId="77777777" w:rsidR="00A63FA1" w:rsidRPr="00175B67" w:rsidRDefault="00505B7F" w:rsidP="00505B7F">
            <w:pPr>
              <w:jc w:val="center"/>
              <w:rPr>
                <w:rFonts w:ascii="Tahoma" w:hAnsi="Tahoma" w:cs="Tahoma"/>
                <w:lang w:bidi="ur-PK"/>
              </w:rPr>
            </w:pPr>
            <w:r w:rsidRPr="00175B67">
              <w:rPr>
                <w:rFonts w:ascii="Tahoma" w:hAnsi="Tahoma" w:cs="Tahoma"/>
                <w:lang w:bidi="ur-PK"/>
              </w:rPr>
              <w:t>zullen zenden</w:t>
            </w:r>
          </w:p>
        </w:tc>
        <w:tc>
          <w:tcPr>
            <w:tcW w:w="855" w:type="dxa"/>
            <w:gridSpan w:val="2"/>
            <w:tcBorders>
              <w:left w:val="nil"/>
              <w:bottom w:val="double" w:sz="4" w:space="0" w:color="auto"/>
            </w:tcBorders>
            <w:tcMar>
              <w:left w:w="0" w:type="dxa"/>
              <w:right w:w="29" w:type="dxa"/>
            </w:tcMar>
            <w:vAlign w:val="center"/>
          </w:tcPr>
          <w:p w14:paraId="72153A32" w14:textId="77777777" w:rsidR="00A63FA1" w:rsidRPr="00175B67" w:rsidRDefault="00A63FA1" w:rsidP="00D30D53">
            <w:pPr>
              <w:bidi/>
              <w:jc w:val="center"/>
              <w:rPr>
                <w:rFonts w:ascii="Cambria" w:hAnsi="Cambria" w:cs="Majidi"/>
                <w:sz w:val="40"/>
                <w:szCs w:val="36"/>
                <w:lang w:eastAsia="zh-TW" w:bidi="ur-PK"/>
              </w:rPr>
            </w:pPr>
            <w:r w:rsidRPr="00175B67">
              <w:rPr>
                <w:rFonts w:ascii="Tahoma" w:hAnsi="Tahoma" w:cs="Majidi"/>
                <w:sz w:val="40"/>
                <w:szCs w:val="36"/>
                <w:rtl/>
                <w:lang w:eastAsia="zh-TW"/>
              </w:rPr>
              <w:t>يُرْسِلُوْنَ</w:t>
            </w:r>
          </w:p>
        </w:tc>
        <w:tc>
          <w:tcPr>
            <w:tcW w:w="1548" w:type="dxa"/>
            <w:gridSpan w:val="3"/>
            <w:tcBorders>
              <w:bottom w:val="double" w:sz="4" w:space="0" w:color="auto"/>
              <w:right w:val="nil"/>
            </w:tcBorders>
            <w:tcMar>
              <w:left w:w="0" w:type="dxa"/>
              <w:right w:w="58" w:type="dxa"/>
            </w:tcMar>
            <w:vAlign w:val="center"/>
          </w:tcPr>
          <w:p w14:paraId="33669084" w14:textId="77777777" w:rsidR="00A63FA1" w:rsidRPr="00175B67" w:rsidRDefault="00505B7F" w:rsidP="00505B7F">
            <w:pPr>
              <w:jc w:val="center"/>
              <w:rPr>
                <w:rFonts w:ascii="Tahoma" w:hAnsi="Tahoma" w:cs="Tahoma"/>
                <w:lang w:bidi="ur-PK"/>
              </w:rPr>
            </w:pPr>
            <w:r w:rsidRPr="00175B67">
              <w:rPr>
                <w:rFonts w:ascii="Tahoma" w:hAnsi="Tahoma" w:cs="Tahoma"/>
                <w:lang w:bidi="ur-PK"/>
              </w:rPr>
              <w:t>Zij zonden</w:t>
            </w:r>
          </w:p>
        </w:tc>
        <w:tc>
          <w:tcPr>
            <w:tcW w:w="913" w:type="dxa"/>
            <w:gridSpan w:val="2"/>
            <w:tcBorders>
              <w:left w:val="nil"/>
              <w:bottom w:val="double" w:sz="4" w:space="0" w:color="auto"/>
              <w:right w:val="double" w:sz="4" w:space="0" w:color="auto"/>
            </w:tcBorders>
            <w:tcMar>
              <w:left w:w="0" w:type="dxa"/>
              <w:right w:w="72" w:type="dxa"/>
            </w:tcMar>
            <w:vAlign w:val="center"/>
          </w:tcPr>
          <w:p w14:paraId="00C2F7A4" w14:textId="77777777" w:rsidR="00A63FA1" w:rsidRPr="00175B67" w:rsidRDefault="00A63FA1" w:rsidP="00D30D53">
            <w:pPr>
              <w:bidi/>
              <w:jc w:val="center"/>
              <w:rPr>
                <w:rFonts w:ascii="Tahoma" w:hAnsi="Tahoma" w:cs="Majidi"/>
                <w:i/>
                <w:iCs/>
                <w:sz w:val="36"/>
                <w:szCs w:val="36"/>
                <w:lang w:eastAsia="zh-TW"/>
              </w:rPr>
            </w:pPr>
            <w:r w:rsidRPr="00175B67">
              <w:rPr>
                <w:rFonts w:ascii="Tahoma" w:hAnsi="Tahoma" w:cs="Majidi"/>
                <w:i/>
                <w:iCs/>
                <w:sz w:val="36"/>
                <w:szCs w:val="36"/>
                <w:rtl/>
                <w:lang w:eastAsia="zh-TW"/>
              </w:rPr>
              <w:t>أَرْسَلُوْا</w:t>
            </w:r>
          </w:p>
        </w:tc>
      </w:tr>
      <w:tr w:rsidR="00A63FA1" w:rsidRPr="00175B67" w14:paraId="32BA8F84" w14:textId="77777777" w:rsidTr="00CD31CF">
        <w:tblPrEx>
          <w:tblLook w:val="01E0" w:firstRow="1" w:lastRow="1" w:firstColumn="1" w:lastColumn="1" w:noHBand="0" w:noVBand="0"/>
        </w:tblPrEx>
        <w:trPr>
          <w:jc w:val="center"/>
        </w:trPr>
        <w:tc>
          <w:tcPr>
            <w:tcW w:w="1180" w:type="dxa"/>
            <w:tcBorders>
              <w:top w:val="double" w:sz="4" w:space="0" w:color="auto"/>
              <w:right w:val="nil"/>
            </w:tcBorders>
            <w:tcMar>
              <w:left w:w="0" w:type="dxa"/>
              <w:right w:w="58" w:type="dxa"/>
            </w:tcMar>
            <w:vAlign w:val="center"/>
          </w:tcPr>
          <w:p w14:paraId="525087BC" w14:textId="77777777" w:rsidR="00A63FA1" w:rsidRPr="00175B67" w:rsidRDefault="00505B7F" w:rsidP="00505B7F">
            <w:pPr>
              <w:bidi/>
              <w:jc w:val="center"/>
              <w:rPr>
                <w:rFonts w:ascii="Tahoma" w:hAnsi="Tahoma" w:cs="Tahoma"/>
                <w:lang w:bidi="ur-PK"/>
              </w:rPr>
            </w:pPr>
            <w:r w:rsidRPr="00175B67">
              <w:rPr>
                <w:rFonts w:ascii="Tahoma" w:hAnsi="Tahoma" w:cs="Tahoma"/>
                <w:lang w:bidi="ur-PK"/>
              </w:rPr>
              <w:t>Zend niet</w:t>
            </w:r>
            <w:r w:rsidR="00A63FA1" w:rsidRPr="00175B67">
              <w:rPr>
                <w:rFonts w:ascii="Tahoma" w:hAnsi="Tahoma" w:cs="Tahoma"/>
                <w:lang w:bidi="ur-PK"/>
              </w:rPr>
              <w:t>!</w:t>
            </w:r>
          </w:p>
        </w:tc>
        <w:tc>
          <w:tcPr>
            <w:tcW w:w="1080" w:type="dxa"/>
            <w:tcBorders>
              <w:top w:val="double" w:sz="4" w:space="0" w:color="auto"/>
              <w:left w:val="nil"/>
            </w:tcBorders>
            <w:tcMar>
              <w:left w:w="0" w:type="dxa"/>
              <w:right w:w="58" w:type="dxa"/>
            </w:tcMar>
            <w:vAlign w:val="center"/>
          </w:tcPr>
          <w:p w14:paraId="767407D7" w14:textId="77777777" w:rsidR="00A63FA1" w:rsidRPr="00175B67" w:rsidRDefault="00A63FA1" w:rsidP="00CD5AC2">
            <w:pPr>
              <w:bidi/>
              <w:rPr>
                <w:rFonts w:ascii="Cambria" w:hAnsi="Cambria" w:cs="Majidi"/>
                <w:bCs/>
                <w:sz w:val="40"/>
                <w:szCs w:val="36"/>
                <w:lang w:bidi="ur-PK"/>
              </w:rPr>
            </w:pPr>
            <w:r w:rsidRPr="00175B67">
              <w:rPr>
                <w:rFonts w:ascii="Tahoma" w:hAnsi="Tahoma" w:cs="Majidi"/>
                <w:sz w:val="40"/>
                <w:szCs w:val="36"/>
                <w:rtl/>
                <w:lang w:eastAsia="zh-TW"/>
              </w:rPr>
              <w:t>لَا تُرسِلْ</w:t>
            </w:r>
          </w:p>
        </w:tc>
        <w:tc>
          <w:tcPr>
            <w:tcW w:w="1000" w:type="dxa"/>
            <w:gridSpan w:val="2"/>
            <w:tcBorders>
              <w:top w:val="double" w:sz="4" w:space="0" w:color="auto"/>
              <w:right w:val="nil"/>
            </w:tcBorders>
            <w:tcMar>
              <w:left w:w="0" w:type="dxa"/>
              <w:right w:w="43" w:type="dxa"/>
            </w:tcMar>
            <w:vAlign w:val="center"/>
          </w:tcPr>
          <w:p w14:paraId="5C5DCD6C" w14:textId="77777777" w:rsidR="00A63FA1" w:rsidRPr="00175B67" w:rsidRDefault="00505B7F" w:rsidP="00DC0208">
            <w:pPr>
              <w:jc w:val="center"/>
              <w:rPr>
                <w:rFonts w:ascii="Tahoma" w:hAnsi="Tahoma" w:cs="Tahoma"/>
              </w:rPr>
            </w:pPr>
            <w:r w:rsidRPr="00175B67">
              <w:rPr>
                <w:rFonts w:ascii="Tahoma" w:hAnsi="Tahoma" w:cs="Tahoma"/>
              </w:rPr>
              <w:t>Zend</w:t>
            </w:r>
            <w:r w:rsidR="00A63FA1" w:rsidRPr="00175B67">
              <w:rPr>
                <w:rFonts w:ascii="Tahoma" w:hAnsi="Tahoma" w:cs="Tahoma"/>
              </w:rPr>
              <w:t>!</w:t>
            </w:r>
          </w:p>
        </w:tc>
        <w:tc>
          <w:tcPr>
            <w:tcW w:w="846" w:type="dxa"/>
            <w:tcBorders>
              <w:top w:val="double" w:sz="4" w:space="0" w:color="auto"/>
              <w:left w:val="nil"/>
              <w:right w:val="double" w:sz="4" w:space="0" w:color="auto"/>
            </w:tcBorders>
            <w:tcMar>
              <w:left w:w="0" w:type="dxa"/>
              <w:right w:w="58" w:type="dxa"/>
            </w:tcMar>
            <w:vAlign w:val="center"/>
          </w:tcPr>
          <w:p w14:paraId="159E8E11" w14:textId="77777777" w:rsidR="00A63FA1" w:rsidRPr="00175B67" w:rsidRDefault="00A63FA1" w:rsidP="00345241">
            <w:pPr>
              <w:bidi/>
              <w:rPr>
                <w:rFonts w:ascii="Cambria" w:hAnsi="Cambria" w:cs="Majidi"/>
                <w:sz w:val="40"/>
                <w:szCs w:val="36"/>
              </w:rPr>
            </w:pPr>
            <w:r w:rsidRPr="00175B67">
              <w:rPr>
                <w:rFonts w:ascii="Tahoma" w:hAnsi="Tahoma" w:cs="Majidi"/>
                <w:sz w:val="40"/>
                <w:szCs w:val="36"/>
                <w:rtl/>
                <w:lang w:eastAsia="zh-TW"/>
              </w:rPr>
              <w:t>أَرْسِلْ</w:t>
            </w:r>
          </w:p>
        </w:tc>
        <w:tc>
          <w:tcPr>
            <w:tcW w:w="2275" w:type="dxa"/>
            <w:tcBorders>
              <w:top w:val="double" w:sz="4" w:space="0" w:color="auto"/>
              <w:left w:val="double" w:sz="4" w:space="0" w:color="auto"/>
              <w:right w:val="nil"/>
            </w:tcBorders>
            <w:tcMar>
              <w:left w:w="0" w:type="dxa"/>
              <w:right w:w="58" w:type="dxa"/>
            </w:tcMar>
            <w:vAlign w:val="center"/>
          </w:tcPr>
          <w:p w14:paraId="7EBCCFE1" w14:textId="77777777" w:rsidR="00A63FA1" w:rsidRPr="00175B67" w:rsidRDefault="00505B7F" w:rsidP="00505B7F">
            <w:pPr>
              <w:jc w:val="center"/>
              <w:rPr>
                <w:rFonts w:ascii="Tahoma" w:hAnsi="Tahoma" w:cs="Tahoma"/>
                <w:lang w:bidi="ur-PK"/>
              </w:rPr>
            </w:pPr>
            <w:r w:rsidRPr="00175B67">
              <w:rPr>
                <w:rFonts w:ascii="Tahoma" w:hAnsi="Tahoma" w:cs="Tahoma"/>
                <w:lang w:bidi="ur-PK"/>
              </w:rPr>
              <w:t>Jij zendt / zal zenden</w:t>
            </w:r>
          </w:p>
        </w:tc>
        <w:tc>
          <w:tcPr>
            <w:tcW w:w="855" w:type="dxa"/>
            <w:gridSpan w:val="2"/>
            <w:tcBorders>
              <w:top w:val="double" w:sz="4" w:space="0" w:color="auto"/>
              <w:left w:val="nil"/>
            </w:tcBorders>
            <w:tcMar>
              <w:left w:w="0" w:type="dxa"/>
              <w:right w:w="29" w:type="dxa"/>
            </w:tcMar>
            <w:vAlign w:val="center"/>
          </w:tcPr>
          <w:p w14:paraId="2C7FE34D" w14:textId="77777777" w:rsidR="00A63FA1" w:rsidRPr="00175B67" w:rsidRDefault="00A63FA1" w:rsidP="00D30D53">
            <w:pPr>
              <w:bidi/>
              <w:jc w:val="center"/>
              <w:rPr>
                <w:rFonts w:ascii="Cambria" w:hAnsi="Cambria" w:cs="Majidi"/>
                <w:sz w:val="40"/>
                <w:szCs w:val="36"/>
              </w:rPr>
            </w:pPr>
            <w:r w:rsidRPr="00175B67">
              <w:rPr>
                <w:rFonts w:ascii="Tahoma" w:hAnsi="Tahoma" w:cs="Majidi"/>
                <w:sz w:val="40"/>
                <w:szCs w:val="36"/>
                <w:rtl/>
                <w:lang w:eastAsia="zh-TW"/>
              </w:rPr>
              <w:t>تُرْسِلُ</w:t>
            </w:r>
          </w:p>
        </w:tc>
        <w:tc>
          <w:tcPr>
            <w:tcW w:w="1548" w:type="dxa"/>
            <w:gridSpan w:val="3"/>
            <w:tcBorders>
              <w:top w:val="double" w:sz="4" w:space="0" w:color="auto"/>
              <w:right w:val="nil"/>
            </w:tcBorders>
            <w:tcMar>
              <w:left w:w="0" w:type="dxa"/>
              <w:right w:w="58" w:type="dxa"/>
            </w:tcMar>
            <w:vAlign w:val="center"/>
          </w:tcPr>
          <w:p w14:paraId="413FBE7D" w14:textId="77777777" w:rsidR="00A63FA1" w:rsidRPr="00175B67" w:rsidRDefault="00505B7F" w:rsidP="00505B7F">
            <w:pPr>
              <w:jc w:val="center"/>
              <w:rPr>
                <w:rFonts w:ascii="Tahoma" w:hAnsi="Tahoma" w:cs="Tahoma"/>
                <w:lang w:bidi="ur-PK"/>
              </w:rPr>
            </w:pPr>
            <w:r w:rsidRPr="00175B67">
              <w:rPr>
                <w:rFonts w:ascii="Tahoma" w:hAnsi="Tahoma" w:cs="Tahoma"/>
                <w:lang w:bidi="ur-PK"/>
              </w:rPr>
              <w:t>Jij zond</w:t>
            </w:r>
          </w:p>
        </w:tc>
        <w:tc>
          <w:tcPr>
            <w:tcW w:w="913" w:type="dxa"/>
            <w:gridSpan w:val="2"/>
            <w:tcBorders>
              <w:top w:val="double" w:sz="4" w:space="0" w:color="auto"/>
              <w:left w:val="nil"/>
              <w:right w:val="double" w:sz="4" w:space="0" w:color="auto"/>
            </w:tcBorders>
            <w:tcMar>
              <w:left w:w="0" w:type="dxa"/>
              <w:right w:w="58" w:type="dxa"/>
            </w:tcMar>
            <w:vAlign w:val="center"/>
          </w:tcPr>
          <w:p w14:paraId="457BA01F" w14:textId="77777777" w:rsidR="00A63FA1" w:rsidRPr="00175B67" w:rsidRDefault="00A63FA1" w:rsidP="00D30D53">
            <w:pPr>
              <w:bidi/>
              <w:jc w:val="center"/>
              <w:rPr>
                <w:rFonts w:ascii="Tahoma" w:hAnsi="Tahoma" w:cs="Majidi"/>
                <w:i/>
                <w:iCs/>
                <w:sz w:val="36"/>
                <w:szCs w:val="36"/>
              </w:rPr>
            </w:pPr>
            <w:r w:rsidRPr="00175B67">
              <w:rPr>
                <w:rFonts w:ascii="Tahoma" w:hAnsi="Tahoma" w:cs="Majidi"/>
                <w:i/>
                <w:iCs/>
                <w:sz w:val="36"/>
                <w:szCs w:val="36"/>
                <w:rtl/>
                <w:lang w:eastAsia="zh-TW"/>
              </w:rPr>
              <w:t>أَرْسَلْتَ</w:t>
            </w:r>
          </w:p>
        </w:tc>
      </w:tr>
      <w:tr w:rsidR="00A63FA1" w:rsidRPr="00175B67" w14:paraId="03EBE961" w14:textId="77777777" w:rsidTr="00CD31CF">
        <w:tblPrEx>
          <w:tblLook w:val="01E0" w:firstRow="1" w:lastRow="1" w:firstColumn="1" w:lastColumn="1" w:noHBand="0" w:noVBand="0"/>
        </w:tblPrEx>
        <w:trPr>
          <w:jc w:val="center"/>
        </w:trPr>
        <w:tc>
          <w:tcPr>
            <w:tcW w:w="1180" w:type="dxa"/>
            <w:tcBorders>
              <w:bottom w:val="double" w:sz="4" w:space="0" w:color="auto"/>
              <w:right w:val="nil"/>
            </w:tcBorders>
            <w:tcMar>
              <w:left w:w="0" w:type="dxa"/>
              <w:right w:w="58" w:type="dxa"/>
            </w:tcMar>
            <w:vAlign w:val="center"/>
          </w:tcPr>
          <w:p w14:paraId="3A209505" w14:textId="77777777" w:rsidR="00A63FA1" w:rsidRPr="00175B67" w:rsidRDefault="00505B7F" w:rsidP="00505B7F">
            <w:pPr>
              <w:bidi/>
              <w:jc w:val="center"/>
              <w:rPr>
                <w:rFonts w:ascii="Tahoma" w:hAnsi="Tahoma" w:cs="Tahoma"/>
                <w:lang w:bidi="ur-PK"/>
              </w:rPr>
            </w:pPr>
            <w:r w:rsidRPr="00175B67">
              <w:rPr>
                <w:rFonts w:ascii="Tahoma" w:hAnsi="Tahoma" w:cs="Tahoma"/>
                <w:lang w:bidi="ur-PK"/>
              </w:rPr>
              <w:t>Zendt (jullie) niet</w:t>
            </w:r>
            <w:r w:rsidR="00A63FA1" w:rsidRPr="00175B67">
              <w:rPr>
                <w:rFonts w:ascii="Tahoma" w:hAnsi="Tahoma" w:cs="Tahoma"/>
                <w:lang w:bidi="ur-PK"/>
              </w:rPr>
              <w:t>!</w:t>
            </w:r>
          </w:p>
        </w:tc>
        <w:tc>
          <w:tcPr>
            <w:tcW w:w="1080" w:type="dxa"/>
            <w:tcBorders>
              <w:left w:val="nil"/>
              <w:bottom w:val="double" w:sz="4" w:space="0" w:color="auto"/>
            </w:tcBorders>
            <w:tcMar>
              <w:left w:w="0" w:type="dxa"/>
              <w:right w:w="58" w:type="dxa"/>
            </w:tcMar>
            <w:vAlign w:val="center"/>
          </w:tcPr>
          <w:p w14:paraId="0F01A109"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لَا تُرْسِلُوْا</w:t>
            </w:r>
          </w:p>
        </w:tc>
        <w:tc>
          <w:tcPr>
            <w:tcW w:w="1000" w:type="dxa"/>
            <w:gridSpan w:val="2"/>
            <w:tcBorders>
              <w:bottom w:val="double" w:sz="4" w:space="0" w:color="auto"/>
              <w:right w:val="nil"/>
            </w:tcBorders>
            <w:tcMar>
              <w:left w:w="0" w:type="dxa"/>
              <w:right w:w="43" w:type="dxa"/>
            </w:tcMar>
            <w:vAlign w:val="center"/>
          </w:tcPr>
          <w:p w14:paraId="4C8B7CEF" w14:textId="77777777" w:rsidR="00A63FA1" w:rsidRPr="00175B67" w:rsidRDefault="00505B7F" w:rsidP="00505B7F">
            <w:pPr>
              <w:jc w:val="center"/>
              <w:rPr>
                <w:rFonts w:ascii="Tahoma" w:hAnsi="Tahoma" w:cs="Tahoma"/>
              </w:rPr>
            </w:pPr>
            <w:r w:rsidRPr="00175B67">
              <w:rPr>
                <w:rFonts w:ascii="Tahoma" w:hAnsi="Tahoma" w:cs="Tahoma"/>
              </w:rPr>
              <w:t>Zendt (jullie</w:t>
            </w:r>
            <w:r w:rsidR="00DC0208" w:rsidRPr="00175B67">
              <w:rPr>
                <w:rFonts w:ascii="Tahoma" w:hAnsi="Tahoma" w:cs="Tahoma"/>
              </w:rPr>
              <w:t>)</w:t>
            </w:r>
            <w:r w:rsidR="00A63FA1" w:rsidRPr="00175B67">
              <w:rPr>
                <w:rFonts w:ascii="Tahoma" w:hAnsi="Tahoma" w:cs="Tahoma"/>
              </w:rPr>
              <w:t>!</w:t>
            </w:r>
          </w:p>
        </w:tc>
        <w:tc>
          <w:tcPr>
            <w:tcW w:w="846" w:type="dxa"/>
            <w:tcBorders>
              <w:left w:val="nil"/>
              <w:bottom w:val="double" w:sz="4" w:space="0" w:color="auto"/>
              <w:right w:val="double" w:sz="4" w:space="0" w:color="auto"/>
            </w:tcBorders>
            <w:tcMar>
              <w:left w:w="0" w:type="dxa"/>
              <w:right w:w="58" w:type="dxa"/>
            </w:tcMar>
            <w:vAlign w:val="center"/>
          </w:tcPr>
          <w:p w14:paraId="1E44AC2D" w14:textId="77777777" w:rsidR="00A63FA1" w:rsidRPr="00175B67" w:rsidRDefault="00A63FA1" w:rsidP="00345241">
            <w:pPr>
              <w:bidi/>
              <w:rPr>
                <w:rFonts w:ascii="Cambria" w:hAnsi="Cambria" w:cs="Majidi"/>
                <w:sz w:val="40"/>
                <w:szCs w:val="36"/>
                <w:lang w:eastAsia="zh-TW"/>
              </w:rPr>
            </w:pPr>
            <w:r w:rsidRPr="00175B67">
              <w:rPr>
                <w:rFonts w:ascii="Tahoma" w:hAnsi="Tahoma" w:cs="Majidi"/>
                <w:sz w:val="40"/>
                <w:szCs w:val="36"/>
                <w:rtl/>
                <w:lang w:eastAsia="zh-TW"/>
              </w:rPr>
              <w:t>أَرْسِلُوْا</w:t>
            </w:r>
          </w:p>
        </w:tc>
        <w:tc>
          <w:tcPr>
            <w:tcW w:w="2275" w:type="dxa"/>
            <w:tcBorders>
              <w:left w:val="double" w:sz="4" w:space="0" w:color="auto"/>
              <w:bottom w:val="double" w:sz="4" w:space="0" w:color="auto"/>
              <w:right w:val="nil"/>
            </w:tcBorders>
            <w:tcMar>
              <w:left w:w="0" w:type="dxa"/>
              <w:right w:w="58" w:type="dxa"/>
            </w:tcMar>
            <w:vAlign w:val="center"/>
          </w:tcPr>
          <w:p w14:paraId="4B8DFB89" w14:textId="77777777" w:rsidR="00505B7F" w:rsidRPr="00175B67" w:rsidRDefault="00505B7F" w:rsidP="00505B7F">
            <w:pPr>
              <w:jc w:val="center"/>
              <w:rPr>
                <w:rFonts w:ascii="Tahoma" w:hAnsi="Tahoma" w:cs="Tahoma"/>
                <w:lang w:bidi="ur-PK"/>
              </w:rPr>
            </w:pPr>
            <w:r w:rsidRPr="00175B67">
              <w:rPr>
                <w:rFonts w:ascii="Tahoma" w:hAnsi="Tahoma" w:cs="Tahoma"/>
                <w:lang w:bidi="ur-PK"/>
              </w:rPr>
              <w:t xml:space="preserve">Jullie zenden / </w:t>
            </w:r>
          </w:p>
          <w:p w14:paraId="20F791A9" w14:textId="77777777" w:rsidR="00A63FA1" w:rsidRPr="00175B67" w:rsidRDefault="00505B7F" w:rsidP="00505B7F">
            <w:pPr>
              <w:jc w:val="center"/>
              <w:rPr>
                <w:rFonts w:ascii="Tahoma" w:hAnsi="Tahoma" w:cs="Tahoma"/>
                <w:lang w:bidi="ur-PK"/>
              </w:rPr>
            </w:pPr>
            <w:r w:rsidRPr="00175B67">
              <w:rPr>
                <w:rFonts w:ascii="Tahoma" w:hAnsi="Tahoma" w:cs="Tahoma"/>
                <w:lang w:bidi="ur-PK"/>
              </w:rPr>
              <w:t>zullen zenden</w:t>
            </w:r>
          </w:p>
        </w:tc>
        <w:tc>
          <w:tcPr>
            <w:tcW w:w="855" w:type="dxa"/>
            <w:gridSpan w:val="2"/>
            <w:tcBorders>
              <w:left w:val="nil"/>
              <w:bottom w:val="double" w:sz="4" w:space="0" w:color="auto"/>
            </w:tcBorders>
            <w:tcMar>
              <w:left w:w="0" w:type="dxa"/>
              <w:right w:w="29" w:type="dxa"/>
            </w:tcMar>
            <w:vAlign w:val="center"/>
          </w:tcPr>
          <w:p w14:paraId="549BC088" w14:textId="77777777" w:rsidR="00A63FA1" w:rsidRPr="00175B67" w:rsidRDefault="00A63FA1" w:rsidP="00D30D53">
            <w:pPr>
              <w:bidi/>
              <w:jc w:val="center"/>
              <w:rPr>
                <w:rFonts w:ascii="Cambria" w:hAnsi="Cambria" w:cs="Majidi"/>
                <w:sz w:val="40"/>
                <w:szCs w:val="36"/>
                <w:lang w:eastAsia="zh-TW"/>
              </w:rPr>
            </w:pPr>
            <w:r w:rsidRPr="00175B67">
              <w:rPr>
                <w:rFonts w:ascii="Tahoma" w:hAnsi="Tahoma" w:cs="Majidi"/>
                <w:sz w:val="40"/>
                <w:szCs w:val="36"/>
                <w:rtl/>
                <w:lang w:eastAsia="zh-TW"/>
              </w:rPr>
              <w:t>تُرْسِلُوْنَ</w:t>
            </w:r>
          </w:p>
        </w:tc>
        <w:tc>
          <w:tcPr>
            <w:tcW w:w="1548" w:type="dxa"/>
            <w:gridSpan w:val="3"/>
            <w:tcBorders>
              <w:bottom w:val="double" w:sz="4" w:space="0" w:color="auto"/>
              <w:right w:val="nil"/>
            </w:tcBorders>
            <w:tcMar>
              <w:left w:w="0" w:type="dxa"/>
              <w:right w:w="58" w:type="dxa"/>
            </w:tcMar>
            <w:vAlign w:val="center"/>
          </w:tcPr>
          <w:p w14:paraId="76360DD3" w14:textId="77777777" w:rsidR="00A63FA1" w:rsidRPr="00175B67" w:rsidRDefault="00505B7F" w:rsidP="00505B7F">
            <w:pPr>
              <w:jc w:val="center"/>
              <w:rPr>
                <w:rFonts w:ascii="Tahoma" w:hAnsi="Tahoma" w:cs="Tahoma"/>
                <w:lang w:bidi="ur-PK"/>
              </w:rPr>
            </w:pPr>
            <w:r w:rsidRPr="00175B67">
              <w:rPr>
                <w:rFonts w:ascii="Tahoma" w:hAnsi="Tahoma" w:cs="Tahoma"/>
                <w:lang w:bidi="ur-PK"/>
              </w:rPr>
              <w:t>Jullie zonden</w:t>
            </w:r>
          </w:p>
        </w:tc>
        <w:tc>
          <w:tcPr>
            <w:tcW w:w="913" w:type="dxa"/>
            <w:gridSpan w:val="2"/>
            <w:tcBorders>
              <w:left w:val="nil"/>
              <w:bottom w:val="double" w:sz="4" w:space="0" w:color="auto"/>
              <w:right w:val="double" w:sz="4" w:space="0" w:color="auto"/>
            </w:tcBorders>
            <w:tcMar>
              <w:left w:w="0" w:type="dxa"/>
              <w:right w:w="58" w:type="dxa"/>
            </w:tcMar>
            <w:vAlign w:val="center"/>
          </w:tcPr>
          <w:p w14:paraId="12BD517D" w14:textId="77777777" w:rsidR="00A63FA1" w:rsidRPr="00175B67" w:rsidRDefault="00A63FA1" w:rsidP="00D30D53">
            <w:pPr>
              <w:bidi/>
              <w:jc w:val="center"/>
              <w:rPr>
                <w:rFonts w:ascii="Tahoma" w:hAnsi="Tahoma" w:cs="Majidi"/>
                <w:i/>
                <w:iCs/>
                <w:sz w:val="36"/>
                <w:szCs w:val="36"/>
                <w:lang w:eastAsia="zh-TW"/>
              </w:rPr>
            </w:pPr>
            <w:r w:rsidRPr="00175B67">
              <w:rPr>
                <w:rFonts w:ascii="Tahoma" w:hAnsi="Tahoma" w:cs="Majidi"/>
                <w:i/>
                <w:iCs/>
                <w:sz w:val="36"/>
                <w:szCs w:val="36"/>
                <w:rtl/>
                <w:lang w:eastAsia="zh-TW"/>
              </w:rPr>
              <w:t>أَرْسَلْتُمْ</w:t>
            </w:r>
          </w:p>
        </w:tc>
      </w:tr>
      <w:tr w:rsidR="00A63FA1" w:rsidRPr="00175B67" w14:paraId="5C0A0D37" w14:textId="77777777" w:rsidTr="00CD31CF">
        <w:tblPrEx>
          <w:tblLook w:val="01E0" w:firstRow="1" w:lastRow="1" w:firstColumn="1" w:lastColumn="1" w:noHBand="0" w:noVBand="0"/>
        </w:tblPrEx>
        <w:trPr>
          <w:jc w:val="center"/>
        </w:trPr>
        <w:tc>
          <w:tcPr>
            <w:tcW w:w="4106" w:type="dxa"/>
            <w:gridSpan w:val="5"/>
            <w:tcBorders>
              <w:top w:val="double" w:sz="4" w:space="0" w:color="auto"/>
              <w:bottom w:val="nil"/>
              <w:right w:val="double" w:sz="4" w:space="0" w:color="auto"/>
            </w:tcBorders>
          </w:tcPr>
          <w:p w14:paraId="0C64CDDD" w14:textId="77777777" w:rsidR="00A63FA1" w:rsidRPr="00175B67" w:rsidRDefault="00A63FA1" w:rsidP="00505B7F">
            <w:pPr>
              <w:bidi/>
              <w:ind w:left="782"/>
              <w:rPr>
                <w:rFonts w:ascii="Cambria" w:hAnsi="Cambria"/>
              </w:rPr>
            </w:pPr>
            <w:r w:rsidRPr="00175B67">
              <w:rPr>
                <w:rFonts w:ascii="Tahoma" w:hAnsi="Tahoma" w:cs="Majidi"/>
                <w:sz w:val="36"/>
                <w:szCs w:val="36"/>
                <w:rtl/>
                <w:lang w:eastAsia="zh-TW"/>
              </w:rPr>
              <w:t>مُرْسِل</w:t>
            </w:r>
            <w:r w:rsidRPr="00175B67">
              <w:rPr>
                <w:rtl/>
              </w:rPr>
              <w:t xml:space="preserve"> </w:t>
            </w:r>
            <w:r w:rsidRPr="00175B67">
              <w:rPr>
                <w:rFonts w:ascii="Tahoma" w:hAnsi="Tahoma" w:cs="Tahoma"/>
              </w:rPr>
              <w:t xml:space="preserve"> </w:t>
            </w:r>
            <w:r w:rsidR="00505B7F" w:rsidRPr="00175B67">
              <w:rPr>
                <w:rFonts w:ascii="Tahoma" w:hAnsi="Tahoma" w:cs="Tahoma"/>
              </w:rPr>
              <w:t>Zender</w:t>
            </w:r>
            <w:r w:rsidR="006470A2" w:rsidRPr="00175B67">
              <w:rPr>
                <w:rFonts w:ascii="Tahoma" w:hAnsi="Tahoma" w:cs="Tahoma"/>
              </w:rPr>
              <w:t xml:space="preserve">: </w:t>
            </w:r>
          </w:p>
        </w:tc>
        <w:tc>
          <w:tcPr>
            <w:tcW w:w="2275" w:type="dxa"/>
            <w:tcBorders>
              <w:top w:val="double" w:sz="4" w:space="0" w:color="auto"/>
              <w:left w:val="double" w:sz="4" w:space="0" w:color="auto"/>
              <w:right w:val="nil"/>
            </w:tcBorders>
            <w:tcMar>
              <w:left w:w="0" w:type="dxa"/>
              <w:right w:w="115" w:type="dxa"/>
            </w:tcMar>
            <w:vAlign w:val="center"/>
          </w:tcPr>
          <w:p w14:paraId="123A3D6D" w14:textId="77777777" w:rsidR="00A63FA1" w:rsidRPr="00175B67" w:rsidRDefault="00505B7F" w:rsidP="00505B7F">
            <w:pPr>
              <w:jc w:val="center"/>
              <w:rPr>
                <w:rFonts w:ascii="Tahoma" w:hAnsi="Tahoma" w:cs="Tahoma"/>
              </w:rPr>
            </w:pPr>
            <w:r w:rsidRPr="00175B67">
              <w:rPr>
                <w:rFonts w:ascii="Tahoma" w:hAnsi="Tahoma" w:cs="Tahoma"/>
                <w:lang w:bidi="ur-PK"/>
              </w:rPr>
              <w:t>Ik zend / zal zenden</w:t>
            </w:r>
          </w:p>
        </w:tc>
        <w:tc>
          <w:tcPr>
            <w:tcW w:w="855" w:type="dxa"/>
            <w:gridSpan w:val="2"/>
            <w:tcBorders>
              <w:top w:val="double" w:sz="4" w:space="0" w:color="auto"/>
              <w:left w:val="nil"/>
            </w:tcBorders>
            <w:tcMar>
              <w:left w:w="0" w:type="dxa"/>
              <w:right w:w="29" w:type="dxa"/>
            </w:tcMar>
            <w:vAlign w:val="center"/>
          </w:tcPr>
          <w:p w14:paraId="5F534388" w14:textId="77777777" w:rsidR="00A63FA1" w:rsidRPr="00175B67" w:rsidRDefault="00A63FA1" w:rsidP="00D30D53">
            <w:pPr>
              <w:bidi/>
              <w:jc w:val="center"/>
              <w:rPr>
                <w:rFonts w:ascii="Cambria" w:hAnsi="Cambria" w:cs="Segoe UI"/>
                <w:sz w:val="40"/>
                <w:szCs w:val="36"/>
                <w:lang w:eastAsia="zh-TW"/>
              </w:rPr>
            </w:pPr>
            <w:r w:rsidRPr="00175B67">
              <w:rPr>
                <w:rFonts w:ascii="Tahoma" w:hAnsi="Tahoma" w:cs="Majidi"/>
                <w:sz w:val="40"/>
                <w:szCs w:val="36"/>
                <w:rtl/>
                <w:lang w:eastAsia="zh-TW"/>
              </w:rPr>
              <w:t>أُرْسِلُ</w:t>
            </w:r>
          </w:p>
        </w:tc>
        <w:tc>
          <w:tcPr>
            <w:tcW w:w="1548" w:type="dxa"/>
            <w:gridSpan w:val="3"/>
            <w:tcBorders>
              <w:top w:val="double" w:sz="4" w:space="0" w:color="auto"/>
              <w:right w:val="nil"/>
            </w:tcBorders>
            <w:tcMar>
              <w:left w:w="0" w:type="dxa"/>
              <w:right w:w="115" w:type="dxa"/>
            </w:tcMar>
            <w:vAlign w:val="center"/>
          </w:tcPr>
          <w:p w14:paraId="18529672" w14:textId="77777777" w:rsidR="00A63FA1" w:rsidRPr="00175B67" w:rsidRDefault="00A63FA1" w:rsidP="00505B7F">
            <w:pPr>
              <w:jc w:val="center"/>
              <w:rPr>
                <w:rFonts w:ascii="Tahoma" w:hAnsi="Tahoma" w:cs="Tahoma"/>
                <w:lang w:bidi="ur-PK"/>
              </w:rPr>
            </w:pPr>
            <w:r w:rsidRPr="00175B67">
              <w:rPr>
                <w:rFonts w:ascii="Tahoma" w:hAnsi="Tahoma" w:cs="Tahoma"/>
                <w:lang w:bidi="ur-PK"/>
              </w:rPr>
              <w:t>I</w:t>
            </w:r>
            <w:r w:rsidR="00505B7F" w:rsidRPr="00175B67">
              <w:rPr>
                <w:rFonts w:ascii="Tahoma" w:hAnsi="Tahoma" w:cs="Tahoma"/>
                <w:lang w:bidi="ur-PK"/>
              </w:rPr>
              <w:t>k zond</w:t>
            </w:r>
          </w:p>
        </w:tc>
        <w:tc>
          <w:tcPr>
            <w:tcW w:w="913" w:type="dxa"/>
            <w:gridSpan w:val="2"/>
            <w:tcBorders>
              <w:top w:val="double" w:sz="4" w:space="0" w:color="auto"/>
              <w:left w:val="nil"/>
              <w:right w:val="double" w:sz="4" w:space="0" w:color="auto"/>
            </w:tcBorders>
            <w:tcMar>
              <w:left w:w="0" w:type="dxa"/>
              <w:right w:w="58" w:type="dxa"/>
            </w:tcMar>
            <w:vAlign w:val="center"/>
          </w:tcPr>
          <w:p w14:paraId="33624551" w14:textId="77777777" w:rsidR="00A63FA1" w:rsidRPr="00175B67" w:rsidRDefault="00A63FA1" w:rsidP="00D30D53">
            <w:pPr>
              <w:bidi/>
              <w:jc w:val="center"/>
              <w:rPr>
                <w:rFonts w:ascii="Tahoma" w:hAnsi="Tahoma" w:cs="Majidi"/>
                <w:bCs/>
                <w:i/>
                <w:iCs/>
                <w:sz w:val="36"/>
                <w:szCs w:val="36"/>
                <w:lang w:bidi="ur-PK"/>
              </w:rPr>
            </w:pPr>
            <w:r w:rsidRPr="00175B67">
              <w:rPr>
                <w:rFonts w:ascii="Tahoma" w:hAnsi="Tahoma" w:cs="Majidi"/>
                <w:i/>
                <w:iCs/>
                <w:sz w:val="36"/>
                <w:szCs w:val="36"/>
                <w:rtl/>
                <w:lang w:eastAsia="zh-TW" w:bidi="ur-PK"/>
              </w:rPr>
              <w:t>أَرْسَلْتُ</w:t>
            </w:r>
          </w:p>
        </w:tc>
      </w:tr>
      <w:tr w:rsidR="00A63FA1" w:rsidRPr="00175B67" w14:paraId="72E7808A" w14:textId="77777777" w:rsidTr="00CD31CF">
        <w:tblPrEx>
          <w:tblLook w:val="01E0" w:firstRow="1" w:lastRow="1" w:firstColumn="1" w:lastColumn="1" w:noHBand="0" w:noVBand="0"/>
        </w:tblPrEx>
        <w:trPr>
          <w:jc w:val="center"/>
        </w:trPr>
        <w:tc>
          <w:tcPr>
            <w:tcW w:w="4106" w:type="dxa"/>
            <w:gridSpan w:val="5"/>
            <w:tcBorders>
              <w:top w:val="nil"/>
              <w:bottom w:val="nil"/>
              <w:right w:val="double" w:sz="4" w:space="0" w:color="auto"/>
            </w:tcBorders>
          </w:tcPr>
          <w:p w14:paraId="08A9DA30" w14:textId="77777777" w:rsidR="00A63FA1" w:rsidRPr="00175B67" w:rsidRDefault="00A63FA1" w:rsidP="00505B7F">
            <w:pPr>
              <w:bidi/>
              <w:ind w:left="782"/>
              <w:rPr>
                <w:rFonts w:ascii="Cambria" w:hAnsi="Cambria"/>
                <w:lang w:bidi="ur-PK"/>
              </w:rPr>
            </w:pPr>
            <w:r w:rsidRPr="00175B67">
              <w:rPr>
                <w:rFonts w:ascii="Tahoma" w:hAnsi="Tahoma" w:cs="Majidi"/>
                <w:sz w:val="36"/>
                <w:szCs w:val="36"/>
                <w:rtl/>
                <w:lang w:eastAsia="zh-TW"/>
              </w:rPr>
              <w:t>مُرْسَل</w:t>
            </w:r>
            <w:r w:rsidRPr="00175B67">
              <w:rPr>
                <w:rFonts w:ascii="Tahoma" w:hAnsi="Tahoma" w:cs="Tahoma"/>
                <w:sz w:val="22"/>
                <w:szCs w:val="32"/>
                <w:lang w:bidi="ur-PK"/>
              </w:rPr>
              <w:t xml:space="preserve"> </w:t>
            </w:r>
            <w:r w:rsidR="00505B7F" w:rsidRPr="00175B67">
              <w:rPr>
                <w:rFonts w:ascii="Tahoma" w:hAnsi="Tahoma" w:cs="Tahoma"/>
                <w:lang w:bidi="ur-PK"/>
              </w:rPr>
              <w:t>Iemand die gezonden is</w:t>
            </w:r>
            <w:r w:rsidR="006470A2" w:rsidRPr="00175B67">
              <w:rPr>
                <w:rFonts w:ascii="Tahoma" w:hAnsi="Tahoma" w:cs="Tahoma"/>
                <w:lang w:bidi="ur-PK"/>
              </w:rPr>
              <w:t xml:space="preserve">: </w:t>
            </w:r>
          </w:p>
        </w:tc>
        <w:tc>
          <w:tcPr>
            <w:tcW w:w="2275" w:type="dxa"/>
            <w:tcBorders>
              <w:left w:val="double" w:sz="4" w:space="0" w:color="auto"/>
              <w:bottom w:val="thinThickSmallGap" w:sz="18" w:space="0" w:color="auto"/>
              <w:right w:val="nil"/>
            </w:tcBorders>
            <w:vAlign w:val="center"/>
          </w:tcPr>
          <w:p w14:paraId="772429CB" w14:textId="77777777" w:rsidR="00505B7F" w:rsidRPr="00175B67" w:rsidRDefault="00505B7F" w:rsidP="00505B7F">
            <w:pPr>
              <w:jc w:val="center"/>
              <w:rPr>
                <w:rFonts w:ascii="Tahoma" w:hAnsi="Tahoma" w:cs="Tahoma"/>
                <w:lang w:bidi="ur-PK"/>
              </w:rPr>
            </w:pPr>
            <w:r w:rsidRPr="00175B67">
              <w:rPr>
                <w:rFonts w:ascii="Tahoma" w:hAnsi="Tahoma" w:cs="Tahoma"/>
                <w:lang w:bidi="ur-PK"/>
              </w:rPr>
              <w:t xml:space="preserve">Wij zenden / </w:t>
            </w:r>
          </w:p>
          <w:p w14:paraId="41644017" w14:textId="77777777" w:rsidR="00A63FA1" w:rsidRPr="00175B67" w:rsidRDefault="00505B7F" w:rsidP="00505B7F">
            <w:pPr>
              <w:jc w:val="center"/>
              <w:rPr>
                <w:rFonts w:ascii="Tahoma" w:hAnsi="Tahoma" w:cs="Tahoma"/>
                <w:lang w:bidi="ur-PK"/>
              </w:rPr>
            </w:pPr>
            <w:r w:rsidRPr="00175B67">
              <w:rPr>
                <w:rFonts w:ascii="Tahoma" w:hAnsi="Tahoma" w:cs="Tahoma"/>
                <w:lang w:bidi="ur-PK"/>
              </w:rPr>
              <w:t>zullen zenden</w:t>
            </w:r>
          </w:p>
        </w:tc>
        <w:tc>
          <w:tcPr>
            <w:tcW w:w="855" w:type="dxa"/>
            <w:gridSpan w:val="2"/>
            <w:tcBorders>
              <w:left w:val="nil"/>
              <w:bottom w:val="thinThickSmallGap" w:sz="18" w:space="0" w:color="auto"/>
            </w:tcBorders>
            <w:tcMar>
              <w:left w:w="0" w:type="dxa"/>
              <w:right w:w="29" w:type="dxa"/>
            </w:tcMar>
            <w:vAlign w:val="center"/>
          </w:tcPr>
          <w:p w14:paraId="3DFB8933" w14:textId="77777777" w:rsidR="00A63FA1" w:rsidRPr="00175B67" w:rsidRDefault="00A63FA1" w:rsidP="00D30D53">
            <w:pPr>
              <w:bidi/>
              <w:jc w:val="center"/>
              <w:rPr>
                <w:rFonts w:ascii="Cambria" w:hAnsi="Cambria" w:cs="Majidi"/>
                <w:sz w:val="40"/>
                <w:szCs w:val="36"/>
                <w:lang w:eastAsia="zh-TW"/>
              </w:rPr>
            </w:pPr>
            <w:r w:rsidRPr="00175B67">
              <w:rPr>
                <w:rFonts w:ascii="Tahoma" w:hAnsi="Tahoma" w:cs="Majidi"/>
                <w:sz w:val="40"/>
                <w:szCs w:val="36"/>
                <w:rtl/>
                <w:lang w:eastAsia="zh-TW"/>
              </w:rPr>
              <w:t>نُرْسِلُ</w:t>
            </w:r>
          </w:p>
        </w:tc>
        <w:tc>
          <w:tcPr>
            <w:tcW w:w="1548" w:type="dxa"/>
            <w:gridSpan w:val="3"/>
            <w:tcBorders>
              <w:bottom w:val="thinThickSmallGap" w:sz="18" w:space="0" w:color="auto"/>
              <w:right w:val="nil"/>
            </w:tcBorders>
            <w:tcMar>
              <w:left w:w="0" w:type="dxa"/>
              <w:right w:w="29" w:type="dxa"/>
            </w:tcMar>
            <w:vAlign w:val="center"/>
          </w:tcPr>
          <w:p w14:paraId="75CB3102" w14:textId="77777777" w:rsidR="00A63FA1" w:rsidRPr="00175B67" w:rsidRDefault="00505B7F" w:rsidP="00505B7F">
            <w:pPr>
              <w:jc w:val="center"/>
              <w:rPr>
                <w:rFonts w:ascii="Tahoma" w:hAnsi="Tahoma" w:cs="Tahoma"/>
                <w:lang w:bidi="ur-PK"/>
              </w:rPr>
            </w:pPr>
            <w:r w:rsidRPr="00175B67">
              <w:rPr>
                <w:rFonts w:ascii="Tahoma" w:hAnsi="Tahoma" w:cs="Tahoma"/>
                <w:lang w:bidi="ur-PK"/>
              </w:rPr>
              <w:t>Wij zonden</w:t>
            </w:r>
          </w:p>
        </w:tc>
        <w:tc>
          <w:tcPr>
            <w:tcW w:w="913" w:type="dxa"/>
            <w:gridSpan w:val="2"/>
            <w:tcBorders>
              <w:left w:val="nil"/>
              <w:bottom w:val="thinThickSmallGap" w:sz="18" w:space="0" w:color="auto"/>
              <w:right w:val="double" w:sz="4" w:space="0" w:color="auto"/>
            </w:tcBorders>
            <w:tcMar>
              <w:left w:w="0" w:type="dxa"/>
              <w:right w:w="58" w:type="dxa"/>
            </w:tcMar>
            <w:vAlign w:val="center"/>
          </w:tcPr>
          <w:p w14:paraId="0F23FE82" w14:textId="77777777" w:rsidR="00A63FA1" w:rsidRPr="00175B67" w:rsidRDefault="00A63FA1" w:rsidP="00D30D53">
            <w:pPr>
              <w:bidi/>
              <w:jc w:val="center"/>
              <w:rPr>
                <w:rFonts w:ascii="Tahoma" w:hAnsi="Tahoma" w:cs="Majidi"/>
                <w:i/>
                <w:iCs/>
                <w:sz w:val="36"/>
                <w:szCs w:val="36"/>
                <w:lang w:eastAsia="zh-TW"/>
              </w:rPr>
            </w:pPr>
            <w:r w:rsidRPr="00175B67">
              <w:rPr>
                <w:rFonts w:ascii="Tahoma" w:hAnsi="Tahoma" w:cs="Majidi"/>
                <w:i/>
                <w:iCs/>
                <w:sz w:val="36"/>
                <w:szCs w:val="36"/>
                <w:rtl/>
                <w:lang w:eastAsia="zh-TW"/>
              </w:rPr>
              <w:t>أَرْسَلْنَا</w:t>
            </w:r>
          </w:p>
        </w:tc>
      </w:tr>
      <w:tr w:rsidR="00A63FA1" w:rsidRPr="00175B67" w14:paraId="7B924639" w14:textId="77777777" w:rsidTr="00CD31CF">
        <w:tblPrEx>
          <w:tblLook w:val="01E0" w:firstRow="1" w:lastRow="1" w:firstColumn="1" w:lastColumn="1" w:noHBand="0" w:noVBand="0"/>
        </w:tblPrEx>
        <w:trPr>
          <w:jc w:val="center"/>
        </w:trPr>
        <w:tc>
          <w:tcPr>
            <w:tcW w:w="4106" w:type="dxa"/>
            <w:gridSpan w:val="5"/>
            <w:tcBorders>
              <w:top w:val="nil"/>
            </w:tcBorders>
          </w:tcPr>
          <w:p w14:paraId="363B1AA1" w14:textId="77777777" w:rsidR="00A63FA1" w:rsidRPr="00175B67" w:rsidRDefault="00A63FA1" w:rsidP="008200A3">
            <w:pPr>
              <w:tabs>
                <w:tab w:val="left" w:pos="2811"/>
              </w:tabs>
              <w:bidi/>
              <w:ind w:left="782"/>
              <w:rPr>
                <w:rFonts w:ascii="Cambria" w:hAnsi="Cambria" w:cs="Alvi Nastaleeq"/>
                <w:sz w:val="16"/>
                <w:szCs w:val="16"/>
                <w:lang w:bidi="ur-PK"/>
              </w:rPr>
            </w:pPr>
            <w:r w:rsidRPr="00175B67">
              <w:rPr>
                <w:rFonts w:ascii="Tahoma" w:hAnsi="Tahoma" w:cs="Majidi"/>
                <w:sz w:val="36"/>
                <w:szCs w:val="36"/>
                <w:rtl/>
                <w:lang w:eastAsia="zh-TW"/>
              </w:rPr>
              <w:t>إِرْسَال</w:t>
            </w:r>
            <w:r w:rsidRPr="00175B67">
              <w:rPr>
                <w:rFonts w:ascii="Tahoma" w:hAnsi="Tahoma" w:cs="Tahoma"/>
                <w:lang w:bidi="ur-PK"/>
              </w:rPr>
              <w:t xml:space="preserve"> </w:t>
            </w:r>
            <w:r w:rsidR="00505B7F" w:rsidRPr="00175B67">
              <w:rPr>
                <w:rFonts w:ascii="Tahoma" w:hAnsi="Tahoma" w:cs="Tahoma"/>
                <w:lang w:bidi="ur-PK"/>
              </w:rPr>
              <w:t>Zenden</w:t>
            </w:r>
            <w:r w:rsidR="006470A2" w:rsidRPr="00175B67">
              <w:rPr>
                <w:rFonts w:ascii="Tahoma" w:hAnsi="Tahoma" w:cs="Tahoma"/>
                <w:lang w:bidi="ur-PK"/>
              </w:rPr>
              <w:t xml:space="preserve">: </w:t>
            </w:r>
            <w:r w:rsidR="008200A3" w:rsidRPr="00175B67">
              <w:rPr>
                <w:rFonts w:ascii="Tahoma" w:hAnsi="Tahoma" w:cs="Tahoma"/>
                <w:lang w:bidi="ur-PK"/>
              </w:rPr>
              <w:tab/>
            </w:r>
          </w:p>
        </w:tc>
        <w:tc>
          <w:tcPr>
            <w:tcW w:w="2275" w:type="dxa"/>
            <w:tcBorders>
              <w:top w:val="thinThickSmallGap" w:sz="18" w:space="0" w:color="auto"/>
              <w:right w:val="nil"/>
            </w:tcBorders>
            <w:vAlign w:val="center"/>
          </w:tcPr>
          <w:p w14:paraId="14796CEE" w14:textId="77777777" w:rsidR="00A63FA1" w:rsidRPr="00175B67" w:rsidRDefault="00505B7F" w:rsidP="00505B7F">
            <w:pPr>
              <w:jc w:val="center"/>
              <w:rPr>
                <w:rFonts w:ascii="Tahoma" w:hAnsi="Tahoma" w:cs="Tahoma"/>
                <w:lang w:bidi="ur-PK"/>
              </w:rPr>
            </w:pPr>
            <w:r w:rsidRPr="00175B67">
              <w:rPr>
                <w:rFonts w:ascii="Tahoma" w:hAnsi="Tahoma" w:cs="Tahoma"/>
                <w:lang w:bidi="ur-PK"/>
              </w:rPr>
              <w:t>Zij zendt / zal zenden</w:t>
            </w:r>
          </w:p>
        </w:tc>
        <w:tc>
          <w:tcPr>
            <w:tcW w:w="855" w:type="dxa"/>
            <w:gridSpan w:val="2"/>
            <w:tcBorders>
              <w:top w:val="thinThickSmallGap" w:sz="18" w:space="0" w:color="auto"/>
              <w:left w:val="nil"/>
            </w:tcBorders>
            <w:tcMar>
              <w:left w:w="0" w:type="dxa"/>
              <w:right w:w="29" w:type="dxa"/>
            </w:tcMar>
          </w:tcPr>
          <w:p w14:paraId="1154A328" w14:textId="77777777" w:rsidR="00A63FA1" w:rsidRPr="00175B67" w:rsidRDefault="00A63FA1" w:rsidP="00D30D53">
            <w:pPr>
              <w:bidi/>
              <w:jc w:val="center"/>
              <w:rPr>
                <w:rFonts w:ascii="Cambria" w:hAnsi="Cambria" w:cs="Segoe UI"/>
                <w:sz w:val="40"/>
                <w:szCs w:val="36"/>
                <w:lang w:eastAsia="zh-TW"/>
              </w:rPr>
            </w:pPr>
            <w:r w:rsidRPr="00175B67">
              <w:rPr>
                <w:rFonts w:ascii="Tahoma" w:hAnsi="Tahoma" w:cs="Majidi"/>
                <w:sz w:val="40"/>
                <w:szCs w:val="36"/>
                <w:rtl/>
                <w:lang w:eastAsia="zh-TW"/>
              </w:rPr>
              <w:t>تُرْسِلُ</w:t>
            </w:r>
          </w:p>
        </w:tc>
        <w:tc>
          <w:tcPr>
            <w:tcW w:w="1524" w:type="dxa"/>
            <w:gridSpan w:val="2"/>
            <w:tcBorders>
              <w:top w:val="thinThickSmallGap" w:sz="18" w:space="0" w:color="auto"/>
              <w:right w:val="nil"/>
            </w:tcBorders>
            <w:tcMar>
              <w:left w:w="0" w:type="dxa"/>
              <w:right w:w="14" w:type="dxa"/>
            </w:tcMar>
            <w:vAlign w:val="center"/>
          </w:tcPr>
          <w:p w14:paraId="7703EDF3" w14:textId="77777777" w:rsidR="00A63FA1" w:rsidRPr="00175B67" w:rsidRDefault="00505B7F" w:rsidP="00505B7F">
            <w:pPr>
              <w:bidi/>
              <w:jc w:val="center"/>
              <w:rPr>
                <w:rFonts w:ascii="Tahoma" w:hAnsi="Tahoma" w:cs="Tahoma"/>
                <w:lang w:bidi="ur-PK"/>
              </w:rPr>
            </w:pPr>
            <w:r w:rsidRPr="00175B67">
              <w:rPr>
                <w:rFonts w:ascii="Tahoma" w:hAnsi="Tahoma" w:cs="Tahoma"/>
                <w:lang w:bidi="ur-PK"/>
              </w:rPr>
              <w:t>Zij zond</w:t>
            </w:r>
          </w:p>
        </w:tc>
        <w:tc>
          <w:tcPr>
            <w:tcW w:w="937" w:type="dxa"/>
            <w:gridSpan w:val="3"/>
            <w:tcBorders>
              <w:top w:val="thinThickSmallGap" w:sz="18" w:space="0" w:color="auto"/>
              <w:left w:val="nil"/>
            </w:tcBorders>
            <w:tcMar>
              <w:left w:w="0" w:type="dxa"/>
              <w:right w:w="58" w:type="dxa"/>
            </w:tcMar>
            <w:vAlign w:val="center"/>
          </w:tcPr>
          <w:p w14:paraId="6CCC7ADC" w14:textId="77777777" w:rsidR="00A63FA1" w:rsidRPr="00175B67" w:rsidRDefault="00A63FA1" w:rsidP="00D30D53">
            <w:pPr>
              <w:bidi/>
              <w:jc w:val="center"/>
              <w:rPr>
                <w:rFonts w:ascii="Tahoma" w:hAnsi="Tahoma" w:cs="Majidi"/>
                <w:i/>
                <w:iCs/>
                <w:sz w:val="36"/>
                <w:szCs w:val="36"/>
                <w:lang w:eastAsia="zh-TW"/>
              </w:rPr>
            </w:pPr>
            <w:r w:rsidRPr="00175B67">
              <w:rPr>
                <w:rFonts w:ascii="Tahoma" w:hAnsi="Tahoma" w:cs="Majidi"/>
                <w:i/>
                <w:iCs/>
                <w:sz w:val="36"/>
                <w:szCs w:val="36"/>
                <w:rtl/>
                <w:lang w:eastAsia="zh-TW"/>
              </w:rPr>
              <w:t>أَرْسَلَتْ</w:t>
            </w:r>
          </w:p>
        </w:tc>
      </w:tr>
    </w:tbl>
    <w:p w14:paraId="35495784" w14:textId="77777777" w:rsidR="00343667" w:rsidRDefault="00343667" w:rsidP="00C07E86">
      <w:pPr>
        <w:spacing w:line="276" w:lineRule="auto"/>
        <w:rPr>
          <w:rFonts w:ascii="Tahoma" w:hAnsi="Tahoma" w:cs="Tahoma"/>
        </w:rPr>
      </w:pPr>
    </w:p>
    <w:p w14:paraId="359D0619" w14:textId="77777777" w:rsidR="008200A3" w:rsidRPr="00175B67" w:rsidRDefault="00950B45" w:rsidP="00C07E86">
      <w:pPr>
        <w:spacing w:line="276" w:lineRule="auto"/>
        <w:rPr>
          <w:rFonts w:ascii="Tahoma" w:hAnsi="Tahoma" w:cs="Tahoma"/>
        </w:rPr>
      </w:pPr>
      <w:r w:rsidRPr="00175B67">
        <w:rPr>
          <w:rFonts w:ascii="Tahoma" w:hAnsi="Tahoma" w:cs="Tahoma"/>
        </w:rPr>
        <w:t>Zoals eerder vermeld</w:t>
      </w:r>
      <w:r w:rsidR="00C07E86" w:rsidRPr="00175B67">
        <w:rPr>
          <w:rFonts w:ascii="Tahoma" w:hAnsi="Tahoma" w:cs="Tahoma"/>
        </w:rPr>
        <w:t xml:space="preserve">, </w:t>
      </w:r>
      <w:r w:rsidRPr="00175B67">
        <w:rPr>
          <w:rFonts w:ascii="Tahoma" w:hAnsi="Tahoma" w:cs="Tahoma"/>
        </w:rPr>
        <w:t>is er bij dit werkwoord</w:t>
      </w:r>
      <w:r w:rsidR="00C07E86" w:rsidRPr="00175B67">
        <w:rPr>
          <w:rFonts w:ascii="Tahoma" w:hAnsi="Tahoma" w:cs="Tahoma"/>
        </w:rPr>
        <w:t xml:space="preserve"> </w:t>
      </w:r>
      <w:r w:rsidRPr="00175B67">
        <w:rPr>
          <w:rFonts w:ascii="Tahoma" w:hAnsi="Tahoma" w:cs="Tahoma"/>
        </w:rPr>
        <w:t>dat volgens het patroon van</w:t>
      </w:r>
      <w:r w:rsidR="00C07E86" w:rsidRPr="00175B67">
        <w:rPr>
          <w:rFonts w:ascii="Tahoma" w:hAnsi="Tahoma" w:cs="Tahoma"/>
          <w:rtl/>
        </w:rPr>
        <w:t xml:space="preserve"> </w:t>
      </w:r>
      <w:r w:rsidR="00C07E86" w:rsidRPr="00343667">
        <w:rPr>
          <w:sz w:val="28"/>
          <w:szCs w:val="28"/>
          <w:rtl/>
          <w:lang w:bidi="ur-PK"/>
        </w:rPr>
        <w:t>أَسْلَمَ</w:t>
      </w:r>
      <w:r w:rsidR="00C07E86" w:rsidRPr="00175B67">
        <w:rPr>
          <w:rFonts w:ascii="Tahoma" w:hAnsi="Tahoma" w:cs="Tahoma"/>
          <w:rtl/>
        </w:rPr>
        <w:t xml:space="preserve">  </w:t>
      </w:r>
      <w:r w:rsidRPr="00175B67">
        <w:rPr>
          <w:rFonts w:ascii="Tahoma" w:hAnsi="Tahoma" w:cs="Tahoma"/>
        </w:rPr>
        <w:t xml:space="preserve">vervoegd wordt, een </w:t>
      </w:r>
      <w:r w:rsidR="00C07E86" w:rsidRPr="00175B67">
        <w:rPr>
          <w:rFonts w:ascii="Tahoma" w:hAnsi="Tahoma" w:cs="Tahoma"/>
        </w:rPr>
        <w:t xml:space="preserve"> </w:t>
      </w:r>
      <w:r w:rsidRPr="00175B67">
        <w:rPr>
          <w:rFonts w:ascii="Tahoma" w:hAnsi="Tahoma" w:cs="Tahoma"/>
        </w:rPr>
        <w:t xml:space="preserve">relatie </w:t>
      </w:r>
      <w:r w:rsidR="0017521B" w:rsidRPr="00175B67">
        <w:rPr>
          <w:rFonts w:ascii="Tahoma" w:hAnsi="Tahoma" w:cs="Tahoma"/>
          <w:bCs/>
          <w:lang w:bidi="ur-PK"/>
        </w:rPr>
        <w:t>tussen de triliterale basis en de afgeleide vormen zoal bij het doen en het gedaan krijgen.</w:t>
      </w:r>
      <w:r w:rsidR="00C07E86" w:rsidRPr="00175B67">
        <w:rPr>
          <w:rFonts w:ascii="Tahoma" w:hAnsi="Tahoma" w:cs="Tahoma"/>
        </w:rPr>
        <w:t xml:space="preserve"> </w:t>
      </w:r>
      <w:r w:rsidR="0017521B" w:rsidRPr="00175B67">
        <w:rPr>
          <w:rFonts w:ascii="Tahoma" w:hAnsi="Tahoma" w:cs="Tahoma"/>
        </w:rPr>
        <w:t xml:space="preserve"> </w:t>
      </w:r>
    </w:p>
    <w:p w14:paraId="63FFBDA1" w14:textId="77777777" w:rsidR="00C07E86" w:rsidRPr="00175B67" w:rsidRDefault="0017521B" w:rsidP="00C07E86">
      <w:pPr>
        <w:spacing w:line="276" w:lineRule="auto"/>
        <w:rPr>
          <w:rFonts w:ascii="Tahoma" w:hAnsi="Tahoma" w:cs="Tahoma"/>
          <w:rtl/>
        </w:rPr>
      </w:pPr>
      <w:r w:rsidRPr="00175B67">
        <w:rPr>
          <w:rFonts w:ascii="Tahoma" w:hAnsi="Tahoma" w:cs="Tahoma"/>
        </w:rPr>
        <w:t>Bijvoorbeeld</w:t>
      </w:r>
      <w:r w:rsidR="00C07E86" w:rsidRPr="00175B67">
        <w:rPr>
          <w:rFonts w:ascii="Tahoma" w:hAnsi="Tahoma" w:cs="Tahoma"/>
          <w:rtl/>
        </w:rPr>
        <w:t>:</w:t>
      </w:r>
    </w:p>
    <w:p w14:paraId="651AAD71" w14:textId="77777777" w:rsidR="00C07E86" w:rsidRPr="00175B67" w:rsidRDefault="00C07E86" w:rsidP="00C07E86">
      <w:pPr>
        <w:spacing w:line="276" w:lineRule="auto"/>
        <w:rPr>
          <w:rFonts w:asciiTheme="majorBidi" w:hAnsiTheme="majorBidi" w:cstheme="majorBidi"/>
          <w:sz w:val="22"/>
          <w:szCs w:val="22"/>
          <w:rtl/>
        </w:rPr>
      </w:pPr>
      <w:r w:rsidRPr="00175B67">
        <w:rPr>
          <w:rFonts w:asciiTheme="majorBidi" w:hAnsiTheme="majorBidi" w:cstheme="majorBidi"/>
          <w:sz w:val="24"/>
          <w:szCs w:val="24"/>
        </w:rPr>
        <w:t xml:space="preserve"> </w:t>
      </w:r>
      <w:r w:rsidRPr="00343667">
        <w:rPr>
          <w:rFonts w:asciiTheme="majorBidi" w:hAnsiTheme="majorBidi" w:cs="Majidi"/>
          <w:sz w:val="28"/>
          <w:szCs w:val="28"/>
          <w:rtl/>
          <w:lang w:bidi="ur-PK"/>
        </w:rPr>
        <w:t>نَزَلَ</w:t>
      </w:r>
      <w:r w:rsidRPr="00175B67">
        <w:rPr>
          <w:rFonts w:asciiTheme="majorBidi" w:hAnsiTheme="majorBidi" w:cstheme="majorBidi"/>
          <w:sz w:val="22"/>
          <w:szCs w:val="22"/>
        </w:rPr>
        <w:t xml:space="preserve"> </w:t>
      </w:r>
      <w:r w:rsidRPr="00175B67">
        <w:rPr>
          <w:rFonts w:ascii="Tahoma" w:hAnsi="Tahoma" w:cs="Tahoma"/>
          <w:szCs w:val="22"/>
        </w:rPr>
        <w:t>:</w:t>
      </w:r>
      <w:r w:rsidR="0017521B" w:rsidRPr="00175B67">
        <w:rPr>
          <w:rFonts w:ascii="Tahoma" w:hAnsi="Tahoma" w:cs="Tahoma"/>
          <w:szCs w:val="22"/>
        </w:rPr>
        <w:t xml:space="preserve">kwam </w:t>
      </w:r>
      <w:r w:rsidR="008200A3" w:rsidRPr="00175B67">
        <w:rPr>
          <w:rFonts w:ascii="Tahoma" w:hAnsi="Tahoma" w:cs="Tahoma"/>
          <w:szCs w:val="22"/>
        </w:rPr>
        <w:t>neer</w:t>
      </w:r>
      <w:r w:rsidRPr="00175B67">
        <w:rPr>
          <w:rFonts w:ascii="Tahoma" w:hAnsi="Tahoma" w:cs="Tahoma"/>
          <w:szCs w:val="22"/>
        </w:rPr>
        <w:t>,</w:t>
      </w:r>
      <w:r w:rsidRPr="00175B67">
        <w:rPr>
          <w:rFonts w:asciiTheme="majorBidi" w:hAnsiTheme="majorBidi" w:cstheme="majorBidi"/>
          <w:szCs w:val="22"/>
        </w:rPr>
        <w:t xml:space="preserve"> </w:t>
      </w:r>
      <w:r w:rsidRPr="00343667">
        <w:rPr>
          <w:rFonts w:asciiTheme="majorBidi" w:hAnsiTheme="majorBidi" w:cs="Majidi"/>
          <w:sz w:val="28"/>
          <w:szCs w:val="28"/>
          <w:rtl/>
          <w:lang w:bidi="ur-PK"/>
        </w:rPr>
        <w:t>أَنْزَلَ</w:t>
      </w:r>
      <w:r w:rsidRPr="00175B67">
        <w:rPr>
          <w:rFonts w:asciiTheme="majorBidi" w:hAnsiTheme="majorBidi" w:cstheme="majorBidi"/>
          <w:sz w:val="22"/>
          <w:szCs w:val="22"/>
        </w:rPr>
        <w:t xml:space="preserve"> </w:t>
      </w:r>
      <w:r w:rsidRPr="00175B67">
        <w:rPr>
          <w:rFonts w:ascii="Tahoma" w:hAnsi="Tahoma" w:cs="Tahoma"/>
          <w:szCs w:val="22"/>
        </w:rPr>
        <w:t xml:space="preserve">: </w:t>
      </w:r>
      <w:r w:rsidR="008200A3" w:rsidRPr="00175B67">
        <w:rPr>
          <w:rFonts w:ascii="Tahoma" w:hAnsi="Tahoma" w:cs="Tahoma"/>
          <w:szCs w:val="22"/>
        </w:rPr>
        <w:t>zond neer</w:t>
      </w:r>
      <w:r w:rsidRPr="00175B67">
        <w:rPr>
          <w:rFonts w:ascii="Tahoma" w:hAnsi="Tahoma" w:cs="Tahoma"/>
          <w:szCs w:val="22"/>
        </w:rPr>
        <w:t>;</w:t>
      </w:r>
    </w:p>
    <w:p w14:paraId="4B7CADBA" w14:textId="77777777" w:rsidR="00C07E86" w:rsidRPr="00175B67" w:rsidRDefault="00C07E86" w:rsidP="00C07E86">
      <w:pPr>
        <w:spacing w:line="276" w:lineRule="auto"/>
        <w:rPr>
          <w:rFonts w:asciiTheme="majorBidi" w:hAnsiTheme="majorBidi" w:cstheme="majorBidi"/>
          <w:sz w:val="22"/>
          <w:szCs w:val="22"/>
          <w:rtl/>
        </w:rPr>
      </w:pPr>
      <w:r w:rsidRPr="00175B67">
        <w:rPr>
          <w:rFonts w:asciiTheme="majorBidi" w:hAnsiTheme="majorBidi" w:cstheme="majorBidi"/>
          <w:sz w:val="22"/>
          <w:szCs w:val="22"/>
        </w:rPr>
        <w:t xml:space="preserve"> </w:t>
      </w:r>
      <w:r w:rsidRPr="00343667">
        <w:rPr>
          <w:rFonts w:asciiTheme="majorBidi" w:hAnsiTheme="majorBidi" w:cs="Majidi"/>
          <w:sz w:val="28"/>
          <w:szCs w:val="28"/>
          <w:rtl/>
          <w:lang w:bidi="ur-PK"/>
        </w:rPr>
        <w:t>ضَلَّ</w:t>
      </w:r>
      <w:r w:rsidRPr="00175B67">
        <w:rPr>
          <w:rFonts w:asciiTheme="majorBidi" w:hAnsiTheme="majorBidi" w:cstheme="majorBidi"/>
          <w:sz w:val="22"/>
          <w:szCs w:val="22"/>
        </w:rPr>
        <w:t xml:space="preserve"> </w:t>
      </w:r>
      <w:r w:rsidRPr="00175B67">
        <w:rPr>
          <w:rFonts w:ascii="Tahoma" w:hAnsi="Tahoma" w:cs="Tahoma"/>
          <w:szCs w:val="22"/>
        </w:rPr>
        <w:t xml:space="preserve">: </w:t>
      </w:r>
      <w:r w:rsidR="008200A3" w:rsidRPr="00175B67">
        <w:rPr>
          <w:rFonts w:ascii="Tahoma" w:hAnsi="Tahoma" w:cs="Tahoma"/>
          <w:szCs w:val="22"/>
        </w:rPr>
        <w:t>dwaalde</w:t>
      </w:r>
      <w:r w:rsidRPr="00175B67">
        <w:rPr>
          <w:rFonts w:asciiTheme="majorBidi" w:hAnsiTheme="majorBidi" w:cstheme="majorBidi"/>
          <w:sz w:val="22"/>
          <w:szCs w:val="22"/>
        </w:rPr>
        <w:t>,</w:t>
      </w:r>
      <w:r w:rsidRPr="00175B67">
        <w:rPr>
          <w:rFonts w:asciiTheme="majorBidi" w:hAnsiTheme="majorBidi" w:cstheme="majorBidi"/>
          <w:b/>
          <w:sz w:val="22"/>
          <w:szCs w:val="22"/>
          <w:vertAlign w:val="superscript"/>
          <w:rtl/>
          <w:lang w:eastAsia="zh-TW"/>
        </w:rPr>
        <w:t xml:space="preserve"> </w:t>
      </w:r>
      <w:r w:rsidRPr="00343667">
        <w:rPr>
          <w:rFonts w:asciiTheme="majorBidi" w:hAnsiTheme="majorBidi" w:cs="Majidi"/>
          <w:sz w:val="28"/>
          <w:szCs w:val="28"/>
          <w:rtl/>
          <w:lang w:bidi="ur-PK"/>
        </w:rPr>
        <w:t>أَضَلَّ</w:t>
      </w:r>
      <w:r w:rsidRPr="00175B67" w:rsidDel="00896ED1">
        <w:rPr>
          <w:rFonts w:asciiTheme="majorBidi" w:hAnsiTheme="majorBidi" w:cstheme="majorBidi"/>
          <w:sz w:val="22"/>
          <w:szCs w:val="22"/>
          <w:rtl/>
        </w:rPr>
        <w:t xml:space="preserve"> </w:t>
      </w:r>
      <w:r w:rsidR="008200A3" w:rsidRPr="00175B67">
        <w:rPr>
          <w:rFonts w:ascii="Tahoma" w:hAnsi="Tahoma" w:cs="Tahoma"/>
          <w:szCs w:val="22"/>
        </w:rPr>
        <w:t>liet iemand dwalen</w:t>
      </w:r>
      <w:r w:rsidRPr="00175B67">
        <w:rPr>
          <w:rFonts w:ascii="Tahoma" w:hAnsi="Tahoma" w:cs="Tahoma"/>
          <w:szCs w:val="22"/>
        </w:rPr>
        <w:t>.</w:t>
      </w:r>
      <w:r w:rsidRPr="00175B67">
        <w:rPr>
          <w:rFonts w:asciiTheme="majorBidi" w:hAnsiTheme="majorBidi" w:cstheme="majorBidi"/>
          <w:szCs w:val="22"/>
        </w:rPr>
        <w:t xml:space="preserve">  </w:t>
      </w:r>
    </w:p>
    <w:p w14:paraId="0921A512" w14:textId="52565B7F" w:rsidR="00C07E86" w:rsidRPr="00175B67" w:rsidRDefault="008200A3" w:rsidP="00C07E86">
      <w:pPr>
        <w:spacing w:line="276" w:lineRule="auto"/>
        <w:rPr>
          <w:rFonts w:asciiTheme="majorBidi" w:hAnsiTheme="majorBidi" w:cstheme="majorBidi"/>
          <w:sz w:val="24"/>
          <w:szCs w:val="24"/>
        </w:rPr>
      </w:pPr>
      <w:r w:rsidRPr="00175B67">
        <w:rPr>
          <w:rFonts w:ascii="Tahoma" w:hAnsi="Tahoma" w:cs="Tahoma"/>
          <w:szCs w:val="24"/>
        </w:rPr>
        <w:lastRenderedPageBreak/>
        <w:t>Deze</w:t>
      </w:r>
      <w:r w:rsidRPr="00175B67">
        <w:rPr>
          <w:rFonts w:asciiTheme="majorBidi" w:hAnsiTheme="majorBidi" w:cstheme="majorBidi"/>
          <w:szCs w:val="24"/>
        </w:rPr>
        <w:t xml:space="preserve"> </w:t>
      </w:r>
      <w:r w:rsidRPr="00175B67">
        <w:rPr>
          <w:rFonts w:ascii="Tahoma" w:hAnsi="Tahoma" w:cs="Tahoma"/>
          <w:szCs w:val="24"/>
        </w:rPr>
        <w:t>relatie</w:t>
      </w:r>
      <w:r w:rsidRPr="00175B67">
        <w:rPr>
          <w:rFonts w:asciiTheme="majorBidi" w:hAnsiTheme="majorBidi" w:cstheme="majorBidi"/>
          <w:szCs w:val="24"/>
        </w:rPr>
        <w:t xml:space="preserve"> </w:t>
      </w:r>
      <w:r w:rsidRPr="00175B67">
        <w:rPr>
          <w:rFonts w:ascii="Tahoma" w:hAnsi="Tahoma" w:cs="Tahoma"/>
          <w:szCs w:val="24"/>
        </w:rPr>
        <w:t>is</w:t>
      </w:r>
      <w:r w:rsidRPr="00175B67">
        <w:rPr>
          <w:rFonts w:asciiTheme="majorBidi" w:hAnsiTheme="majorBidi" w:cstheme="majorBidi"/>
          <w:szCs w:val="24"/>
        </w:rPr>
        <w:t xml:space="preserve"> </w:t>
      </w:r>
      <w:r w:rsidRPr="00175B67">
        <w:rPr>
          <w:rFonts w:ascii="Tahoma" w:hAnsi="Tahoma" w:cs="Tahoma"/>
          <w:szCs w:val="24"/>
        </w:rPr>
        <w:t>niet</w:t>
      </w:r>
      <w:r w:rsidRPr="00175B67">
        <w:rPr>
          <w:rFonts w:asciiTheme="majorBidi" w:hAnsiTheme="majorBidi" w:cstheme="majorBidi"/>
          <w:szCs w:val="24"/>
        </w:rPr>
        <w:t xml:space="preserve"> </w:t>
      </w:r>
      <w:r w:rsidRPr="00175B67">
        <w:rPr>
          <w:rFonts w:ascii="Tahoma" w:hAnsi="Tahoma" w:cs="Tahoma"/>
          <w:szCs w:val="24"/>
        </w:rPr>
        <w:t>duidelijk</w:t>
      </w:r>
      <w:r w:rsidRPr="00175B67">
        <w:rPr>
          <w:rFonts w:asciiTheme="majorBidi" w:hAnsiTheme="majorBidi" w:cstheme="majorBidi"/>
          <w:szCs w:val="24"/>
        </w:rPr>
        <w:t xml:space="preserve"> </w:t>
      </w:r>
      <w:r w:rsidRPr="00175B67">
        <w:rPr>
          <w:rFonts w:ascii="Tahoma" w:hAnsi="Tahoma" w:cs="Tahoma"/>
          <w:szCs w:val="24"/>
        </w:rPr>
        <w:t>in</w:t>
      </w:r>
      <w:r w:rsidRPr="00175B67">
        <w:rPr>
          <w:rFonts w:asciiTheme="majorBidi" w:hAnsiTheme="majorBidi" w:cstheme="majorBidi"/>
          <w:szCs w:val="24"/>
        </w:rPr>
        <w:t xml:space="preserve"> </w:t>
      </w:r>
      <w:r w:rsidRPr="00175B67">
        <w:rPr>
          <w:rFonts w:ascii="Tahoma" w:hAnsi="Tahoma" w:cs="Tahoma"/>
          <w:szCs w:val="24"/>
        </w:rPr>
        <w:t>het</w:t>
      </w:r>
      <w:r w:rsidRPr="00175B67">
        <w:rPr>
          <w:rFonts w:asciiTheme="majorBidi" w:hAnsiTheme="majorBidi" w:cstheme="majorBidi"/>
          <w:szCs w:val="24"/>
        </w:rPr>
        <w:t xml:space="preserve"> </w:t>
      </w:r>
      <w:r w:rsidRPr="00175B67">
        <w:rPr>
          <w:rFonts w:ascii="Tahoma" w:hAnsi="Tahoma" w:cs="Tahoma"/>
          <w:szCs w:val="24"/>
        </w:rPr>
        <w:t>geval</w:t>
      </w:r>
      <w:r w:rsidRPr="00175B67">
        <w:rPr>
          <w:rFonts w:asciiTheme="majorBidi" w:hAnsiTheme="majorBidi" w:cstheme="majorBidi"/>
          <w:szCs w:val="24"/>
        </w:rPr>
        <w:t xml:space="preserve"> </w:t>
      </w:r>
      <w:r w:rsidRPr="00175B67">
        <w:rPr>
          <w:rFonts w:ascii="Tahoma" w:hAnsi="Tahoma" w:cs="Tahoma"/>
          <w:szCs w:val="24"/>
        </w:rPr>
        <w:t>van</w:t>
      </w:r>
      <w:r w:rsidR="00C07E86" w:rsidRPr="00175B67">
        <w:rPr>
          <w:rFonts w:asciiTheme="majorBidi" w:hAnsiTheme="majorBidi" w:cstheme="majorBidi"/>
          <w:szCs w:val="24"/>
        </w:rPr>
        <w:t xml:space="preserve"> </w:t>
      </w:r>
      <w:r w:rsidR="00C07E86" w:rsidRPr="00343667">
        <w:rPr>
          <w:rFonts w:asciiTheme="majorBidi" w:hAnsiTheme="majorBidi" w:cs="Majidi"/>
          <w:sz w:val="28"/>
          <w:szCs w:val="28"/>
          <w:rtl/>
          <w:lang w:bidi="ur-PK"/>
        </w:rPr>
        <w:t>أَرْسَلَ</w:t>
      </w:r>
      <w:r w:rsidR="00C07E86" w:rsidRPr="00175B67">
        <w:rPr>
          <w:rFonts w:asciiTheme="majorBidi" w:hAnsiTheme="majorBidi" w:cstheme="majorBidi"/>
          <w:sz w:val="24"/>
          <w:szCs w:val="24"/>
        </w:rPr>
        <w:t xml:space="preserve">. </w:t>
      </w:r>
      <w:r w:rsidRPr="00175B67">
        <w:rPr>
          <w:rFonts w:ascii="Tahoma" w:hAnsi="Tahoma" w:cs="Tahoma"/>
          <w:szCs w:val="24"/>
        </w:rPr>
        <w:t>Daarom is er niet altijd sprake van de hiervoor genoemde relatie</w:t>
      </w:r>
      <w:r w:rsidR="00C07E86" w:rsidRPr="00175B67">
        <w:rPr>
          <w:rFonts w:ascii="Tahoma" w:hAnsi="Tahoma" w:cs="Tahoma"/>
          <w:szCs w:val="24"/>
        </w:rPr>
        <w:t>.</w:t>
      </w:r>
      <w:r w:rsidR="00C07E86" w:rsidRPr="00175B67">
        <w:rPr>
          <w:rFonts w:asciiTheme="majorBidi" w:hAnsiTheme="majorBidi" w:cstheme="majorBidi"/>
          <w:szCs w:val="24"/>
        </w:rPr>
        <w:t xml:space="preserve"> </w:t>
      </w:r>
    </w:p>
    <w:p w14:paraId="2EF253A7" w14:textId="77777777" w:rsidR="00343667" w:rsidRDefault="00343667" w:rsidP="00C07E86">
      <w:pPr>
        <w:spacing w:line="276" w:lineRule="auto"/>
        <w:rPr>
          <w:rFonts w:ascii="Tahoma" w:hAnsi="Tahoma" w:cs="Tahoma"/>
          <w:szCs w:val="24"/>
        </w:rPr>
      </w:pPr>
    </w:p>
    <w:p w14:paraId="6AC6579D" w14:textId="77777777" w:rsidR="00C07E86" w:rsidRPr="00175B67" w:rsidRDefault="008200A3" w:rsidP="00C07E86">
      <w:pPr>
        <w:spacing w:line="276" w:lineRule="auto"/>
        <w:rPr>
          <w:rFonts w:ascii="Tahoma" w:hAnsi="Tahoma" w:cs="Tahoma"/>
          <w:szCs w:val="24"/>
          <w:lang w:bidi="ur-PK"/>
        </w:rPr>
      </w:pPr>
      <w:r w:rsidRPr="00175B67">
        <w:rPr>
          <w:rFonts w:ascii="Tahoma" w:hAnsi="Tahoma" w:cs="Tahoma"/>
          <w:szCs w:val="24"/>
        </w:rPr>
        <w:t xml:space="preserve">Merk op dat het </w:t>
      </w:r>
      <w:r w:rsidRPr="00175B67">
        <w:rPr>
          <w:rFonts w:ascii="Tahoma" w:hAnsi="Tahoma" w:cs="Tahoma"/>
          <w:b/>
          <w:szCs w:val="24"/>
        </w:rPr>
        <w:t>4e</w:t>
      </w:r>
      <w:r w:rsidRPr="00175B67">
        <w:rPr>
          <w:rFonts w:ascii="Tahoma" w:hAnsi="Tahoma" w:cs="Tahoma"/>
          <w:szCs w:val="24"/>
        </w:rPr>
        <w:t xml:space="preserve"> patroon</w:t>
      </w:r>
      <w:r w:rsidR="00C07E86" w:rsidRPr="00175B67">
        <w:rPr>
          <w:rFonts w:asciiTheme="majorBidi" w:hAnsiTheme="majorBidi" w:cstheme="majorBidi"/>
          <w:szCs w:val="24"/>
        </w:rPr>
        <w:t xml:space="preserve"> </w:t>
      </w:r>
      <w:r w:rsidR="00C07E86" w:rsidRPr="00175B67">
        <w:rPr>
          <w:rFonts w:asciiTheme="majorBidi" w:hAnsiTheme="majorBidi" w:cstheme="majorBidi"/>
          <w:sz w:val="24"/>
          <w:szCs w:val="24"/>
        </w:rPr>
        <w:t>(</w:t>
      </w:r>
      <w:r w:rsidR="00C07E86" w:rsidRPr="00343667">
        <w:rPr>
          <w:rFonts w:asciiTheme="majorBidi" w:hAnsiTheme="majorBidi" w:cs="Majidi"/>
          <w:sz w:val="28"/>
          <w:szCs w:val="28"/>
          <w:rtl/>
          <w:lang w:bidi="ur-PK"/>
        </w:rPr>
        <w:t>أسلم</w:t>
      </w:r>
      <w:r w:rsidR="00C07E86" w:rsidRPr="00175B67">
        <w:rPr>
          <w:rFonts w:ascii="Tahoma" w:hAnsi="Tahoma" w:cs="Tahoma"/>
          <w:szCs w:val="24"/>
          <w:lang w:bidi="ur-PK"/>
        </w:rPr>
        <w:t xml:space="preserve">) </w:t>
      </w:r>
      <w:r w:rsidRPr="00175B67">
        <w:rPr>
          <w:rFonts w:ascii="Tahoma" w:hAnsi="Tahoma" w:cs="Tahoma"/>
          <w:szCs w:val="24"/>
          <w:lang w:bidi="ur-PK"/>
        </w:rPr>
        <w:t xml:space="preserve">het meest voorkomende afgeleide patroon in de </w:t>
      </w:r>
      <w:r w:rsidR="00C07E86" w:rsidRPr="00175B67">
        <w:rPr>
          <w:rFonts w:ascii="Tahoma" w:hAnsi="Tahoma" w:cs="Tahoma"/>
          <w:szCs w:val="24"/>
          <w:lang w:bidi="ur-PK"/>
        </w:rPr>
        <w:t>Qur’an</w:t>
      </w:r>
      <w:r w:rsidRPr="00175B67">
        <w:rPr>
          <w:rFonts w:ascii="Tahoma" w:hAnsi="Tahoma" w:cs="Tahoma"/>
          <w:szCs w:val="24"/>
          <w:lang w:bidi="ur-PK"/>
        </w:rPr>
        <w:t xml:space="preserve"> is</w:t>
      </w:r>
      <w:r w:rsidR="00C07E86" w:rsidRPr="00175B67">
        <w:rPr>
          <w:rFonts w:ascii="Tahoma" w:hAnsi="Tahoma" w:cs="Tahoma"/>
          <w:szCs w:val="24"/>
          <w:lang w:bidi="ur-PK"/>
        </w:rPr>
        <w:t xml:space="preserve">. </w:t>
      </w:r>
      <w:r w:rsidRPr="00175B67">
        <w:rPr>
          <w:rFonts w:ascii="Tahoma" w:hAnsi="Tahoma" w:cs="Tahoma"/>
          <w:szCs w:val="24"/>
          <w:lang w:bidi="ur-PK"/>
        </w:rPr>
        <w:t xml:space="preserve">Bijna </w:t>
      </w:r>
      <w:r w:rsidR="00C07E86" w:rsidRPr="00175B67">
        <w:rPr>
          <w:rFonts w:ascii="Tahoma" w:hAnsi="Tahoma" w:cs="Tahoma"/>
          <w:szCs w:val="24"/>
          <w:lang w:bidi="ur-PK"/>
        </w:rPr>
        <w:t>4</w:t>
      </w:r>
      <w:r w:rsidRPr="00175B67">
        <w:rPr>
          <w:rFonts w:ascii="Tahoma" w:hAnsi="Tahoma" w:cs="Tahoma"/>
          <w:szCs w:val="24"/>
          <w:lang w:bidi="ur-PK"/>
        </w:rPr>
        <w:t>.</w:t>
      </w:r>
      <w:r w:rsidR="00C07E86" w:rsidRPr="00175B67">
        <w:rPr>
          <w:rFonts w:ascii="Tahoma" w:hAnsi="Tahoma" w:cs="Tahoma"/>
          <w:szCs w:val="24"/>
          <w:lang w:bidi="ur-PK"/>
        </w:rPr>
        <w:t xml:space="preserve">500 </w:t>
      </w:r>
      <w:r w:rsidRPr="00175B67">
        <w:rPr>
          <w:rFonts w:ascii="Tahoma" w:hAnsi="Tahoma" w:cs="Tahoma"/>
          <w:szCs w:val="24"/>
          <w:lang w:bidi="ur-PK"/>
        </w:rPr>
        <w:t xml:space="preserve">woorden in de </w:t>
      </w:r>
      <w:r w:rsidR="00C07E86" w:rsidRPr="00175B67">
        <w:rPr>
          <w:rFonts w:ascii="Tahoma" w:hAnsi="Tahoma" w:cs="Tahoma"/>
          <w:szCs w:val="24"/>
          <w:lang w:bidi="ur-PK"/>
        </w:rPr>
        <w:t xml:space="preserve">Qur’an </w:t>
      </w:r>
      <w:r w:rsidRPr="00175B67">
        <w:rPr>
          <w:rFonts w:ascii="Tahoma" w:hAnsi="Tahoma" w:cs="Tahoma"/>
          <w:szCs w:val="24"/>
          <w:lang w:bidi="ur-PK"/>
        </w:rPr>
        <w:t>volgen dit patroon</w:t>
      </w:r>
      <w:r w:rsidR="00C07E86" w:rsidRPr="00175B67">
        <w:rPr>
          <w:rFonts w:ascii="Tahoma" w:hAnsi="Tahoma" w:cs="Tahoma"/>
          <w:szCs w:val="24"/>
          <w:lang w:bidi="ur-PK"/>
        </w:rPr>
        <w:t xml:space="preserve">; </w:t>
      </w:r>
      <w:r w:rsidRPr="00175B67">
        <w:rPr>
          <w:rFonts w:ascii="Tahoma" w:hAnsi="Tahoma" w:cs="Tahoma"/>
          <w:szCs w:val="24"/>
          <w:lang w:bidi="ur-PK"/>
        </w:rPr>
        <w:t>d.w.z. om de andere regel vindt u een woord volgens dit patroon</w:t>
      </w:r>
      <w:r w:rsidR="00C07E86" w:rsidRPr="00175B67">
        <w:rPr>
          <w:rFonts w:ascii="Tahoma" w:hAnsi="Tahoma" w:cs="Tahoma"/>
          <w:szCs w:val="24"/>
          <w:lang w:bidi="ur-PK"/>
        </w:rPr>
        <w:t xml:space="preserve">.  </w:t>
      </w:r>
    </w:p>
    <w:p w14:paraId="561C0517" w14:textId="77777777" w:rsidR="004A1559" w:rsidRPr="00175B67" w:rsidRDefault="00505B7F">
      <w:pPr>
        <w:rPr>
          <w:rFonts w:ascii="Tahoma" w:hAnsi="Tahoma" w:cs="Tahoma"/>
          <w:b/>
          <w:bCs/>
          <w:noProof/>
          <w:sz w:val="26"/>
          <w:szCs w:val="26"/>
        </w:rPr>
      </w:pPr>
      <w:r w:rsidRPr="00175B67">
        <w:rPr>
          <w:rFonts w:ascii="Tahoma" w:hAnsi="Tahoma" w:cs="Tahoma"/>
          <w:b/>
          <w:bCs/>
          <w:noProof/>
          <w:sz w:val="26"/>
          <w:szCs w:val="26"/>
          <w:lang w:val="nl-NL" w:eastAsia="nl-NL"/>
        </w:rPr>
        <mc:AlternateContent>
          <mc:Choice Requires="wps">
            <w:drawing>
              <wp:anchor distT="0" distB="0" distL="114300" distR="114300" simplePos="0" relativeHeight="251686912" behindDoc="0" locked="0" layoutInCell="1" allowOverlap="1" wp14:anchorId="650705B8" wp14:editId="3FFB50F5">
                <wp:simplePos x="0" y="0"/>
                <wp:positionH relativeFrom="column">
                  <wp:posOffset>-121920</wp:posOffset>
                </wp:positionH>
                <wp:positionV relativeFrom="paragraph">
                  <wp:posOffset>490220</wp:posOffset>
                </wp:positionV>
                <wp:extent cx="6075680" cy="6096000"/>
                <wp:effectExtent l="1905" t="4445" r="0" b="0"/>
                <wp:wrapNone/>
                <wp:docPr id="234" name="Rectangle 130" descr="Graphic1YT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680" cy="6096000"/>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C8DA6" w14:textId="77777777" w:rsidR="00E60FD4" w:rsidRPr="0044682F" w:rsidRDefault="00E60FD4" w:rsidP="0044682F">
                            <w:pPr>
                              <w:bidi/>
                              <w:spacing w:before="800"/>
                              <w:jc w:val="center"/>
                              <w:rPr>
                                <w:rFonts w:ascii="Tahoma" w:hAnsi="Tahoma" w:cs="Majidi"/>
                                <w:sz w:val="40"/>
                                <w:szCs w:val="40"/>
                                <w:rtl/>
                                <w:lang w:bidi="ur-PK"/>
                              </w:rPr>
                            </w:pPr>
                            <w:r w:rsidRPr="0044682F">
                              <w:rPr>
                                <w:rFonts w:ascii="AGA Arabesque Desktop" w:hAnsi="AGA Arabesque Desktop" w:cs="Majidi"/>
                                <w:sz w:val="40"/>
                                <w:szCs w:val="40"/>
                                <w:lang w:bidi="ur-PK"/>
                              </w:rPr>
                              <w:sym w:font="AGA Arabesque Desktop" w:char="F0A5"/>
                            </w:r>
                            <w:r w:rsidRPr="0044682F">
                              <w:rPr>
                                <w:rFonts w:ascii="Tahoma" w:hAnsi="Tahoma" w:cs="Majidi" w:hint="cs"/>
                                <w:sz w:val="40"/>
                                <w:szCs w:val="40"/>
                                <w:rtl/>
                                <w:lang w:bidi="ur-PK"/>
                              </w:rPr>
                              <w:t>أَعُوذُ</w:t>
                            </w:r>
                            <w:r w:rsidRPr="0044682F">
                              <w:rPr>
                                <w:rFonts w:ascii="Tahoma" w:hAnsi="Tahoma" w:cs="Majidi"/>
                                <w:sz w:val="40"/>
                                <w:szCs w:val="40"/>
                                <w:rtl/>
                                <w:lang w:bidi="ur-PK"/>
                              </w:rPr>
                              <w:t xml:space="preserve"> بِاللهِ مِنَ الشَيْط</w:t>
                            </w:r>
                            <w:r w:rsidRPr="0044682F">
                              <w:rPr>
                                <w:rFonts w:ascii="Tahoma" w:hAnsi="Tahoma" w:cs="Majidi" w:hint="cs"/>
                                <w:sz w:val="40"/>
                                <w:szCs w:val="40"/>
                                <w:rtl/>
                                <w:lang w:bidi="ur-PK"/>
                              </w:rPr>
                              <w:t>ٰ</w:t>
                            </w:r>
                            <w:r w:rsidRPr="0044682F">
                              <w:rPr>
                                <w:rFonts w:ascii="Tahoma" w:hAnsi="Tahoma" w:cs="Majidi"/>
                                <w:sz w:val="40"/>
                                <w:szCs w:val="40"/>
                                <w:rtl/>
                                <w:lang w:bidi="ur-PK"/>
                              </w:rPr>
                              <w:t>نِ الرَّجِيْمِ</w:t>
                            </w:r>
                            <w:r w:rsidRPr="0044682F">
                              <w:rPr>
                                <w:rFonts w:ascii="AGA Arabesque Desktop" w:hAnsi="AGA Arabesque Desktop" w:cs="Majidi"/>
                                <w:sz w:val="40"/>
                                <w:szCs w:val="40"/>
                                <w:lang w:bidi="ur-PK"/>
                              </w:rPr>
                              <w:sym w:font="AGA Arabesque Desktop" w:char="F0A5"/>
                            </w:r>
                            <w:r w:rsidRPr="0044682F">
                              <w:rPr>
                                <w:rFonts w:ascii="AGA Arabesque Desktop" w:hAnsi="AGA Arabesque Desktop" w:cs="Majidi"/>
                                <w:sz w:val="40"/>
                                <w:szCs w:val="40"/>
                                <w:lang w:bidi="ur-PK"/>
                              </w:rPr>
                              <w:sym w:font="AGA Arabesque Desktop" w:char="F0A4"/>
                            </w:r>
                            <w:r w:rsidRPr="0044682F">
                              <w:rPr>
                                <w:rFonts w:ascii="Tahoma" w:hAnsi="Tahoma"/>
                                <w:sz w:val="28"/>
                                <w:szCs w:val="40"/>
                                <w:rtl/>
                              </w:rPr>
                              <w:t xml:space="preserve"> </w:t>
                            </w:r>
                            <w:r w:rsidRPr="0044682F">
                              <w:rPr>
                                <w:rFonts w:ascii="Tahoma" w:hAnsi="Tahoma" w:cs="Majidi" w:hint="cs"/>
                                <w:sz w:val="40"/>
                                <w:szCs w:val="40"/>
                                <w:rtl/>
                                <w:lang w:bidi="ur-PK"/>
                              </w:rPr>
                              <w:t>بِسْمِ</w:t>
                            </w:r>
                            <w:r w:rsidRPr="0044682F">
                              <w:rPr>
                                <w:rFonts w:ascii="Tahoma" w:hAnsi="Tahoma" w:cs="Majidi"/>
                                <w:sz w:val="40"/>
                                <w:szCs w:val="40"/>
                                <w:rtl/>
                                <w:lang w:bidi="ur-PK"/>
                              </w:rPr>
                              <w:t xml:space="preserve"> اللهِ الرَّحْمٰنِ الرَّحِيْمِ</w:t>
                            </w:r>
                            <w:r w:rsidRPr="0044682F">
                              <w:rPr>
                                <w:rFonts w:ascii="AGA Arabesque Desktop" w:hAnsi="AGA Arabesque Desktop" w:cs="Majidi"/>
                                <w:sz w:val="40"/>
                                <w:szCs w:val="40"/>
                                <w:lang w:bidi="ur-PK"/>
                              </w:rPr>
                              <w:sym w:font="AGA Arabesque Desktop" w:char="F0A4"/>
                            </w:r>
                          </w:p>
                          <w:p w14:paraId="6272D1E0" w14:textId="77777777" w:rsidR="00E60FD4" w:rsidRPr="0044682F" w:rsidRDefault="00E60FD4" w:rsidP="0044682F">
                            <w:pPr>
                              <w:bidi/>
                              <w:spacing w:before="600"/>
                              <w:ind w:left="864" w:right="864"/>
                              <w:rPr>
                                <w:sz w:val="60"/>
                                <w:szCs w:val="60"/>
                              </w:rPr>
                            </w:pPr>
                            <w:r w:rsidRPr="0044682F">
                              <w:rPr>
                                <w:rFonts w:cs="Majidi"/>
                                <w:sz w:val="60"/>
                                <w:szCs w:val="60"/>
                                <w:rtl/>
                              </w:rPr>
                              <w:t>لَا يُكَلِّفُ اللهُ نَفْسًا اِلَّا وُسْعَهَا٪ط لَهَا مَا كَسَبَتْ وَعَلَيْهَا مَا اكْتَسَبَتْ٪ط رَبَّنَا لَا تُؤَاخِذْنَاۤ اِنْ نَّسِيْنَاۤ اَوْ اَخْطَاْنَا٪ج رَبَّنَا وَلَا تَحْمِلْ عَلَيْنَاۤ اِصْرًا كَمَا حَمَلْتَه</w:t>
                            </w:r>
                            <w:r w:rsidRPr="0044682F">
                              <w:rPr>
                                <w:rFonts w:cs="Majidi" w:hint="cs"/>
                                <w:sz w:val="60"/>
                                <w:szCs w:val="60"/>
                                <w:rtl/>
                              </w:rPr>
                              <w:t>ٗ</w:t>
                            </w:r>
                            <w:r w:rsidRPr="0044682F">
                              <w:rPr>
                                <w:rFonts w:ascii="Traditional Arabic" w:hAnsi="Traditional Arabic" w:cs="Majidi" w:hint="cs"/>
                                <w:sz w:val="60"/>
                                <w:szCs w:val="60"/>
                                <w:rtl/>
                              </w:rPr>
                              <w:t xml:space="preserve"> عَلَ</w:t>
                            </w:r>
                            <w:r w:rsidRPr="0044682F">
                              <w:rPr>
                                <w:rFonts w:cs="Majidi"/>
                                <w:sz w:val="60"/>
                                <w:szCs w:val="60"/>
                                <w:rtl/>
                              </w:rPr>
                              <w:t>ى الَّذِيْنَ مِنْ قَبْلِنَا٪ج رَبَّنَا وَلَا تُحَمِّلْنَا مَا لَا طَاقَةَ لَنَا بِه</w:t>
                            </w:r>
                            <w:r w:rsidRPr="0044682F">
                              <w:rPr>
                                <w:rFonts w:cs="Majidi" w:hint="cs"/>
                                <w:sz w:val="60"/>
                                <w:szCs w:val="60"/>
                                <w:rtl/>
                              </w:rPr>
                              <w:t>ٖ</w:t>
                            </w:r>
                            <w:r w:rsidRPr="0044682F">
                              <w:rPr>
                                <w:rFonts w:cs="Majidi"/>
                                <w:sz w:val="60"/>
                                <w:szCs w:val="60"/>
                                <w:rtl/>
                              </w:rPr>
                              <w:t>٪ج وَاعْفُ عَنَّا٪وقفة وَاغْفِرْ لَنَا٪وقفة وَارْحَمْنَا٪وقفة اَنْتَ مَوْلٰىنَا فَانْصُرْنَا عَلَى الْقَوْمِ الْكٰفِرِيْنَ ﴿286﴾</w:t>
                            </w:r>
                            <w:r w:rsidRPr="0044682F">
                              <w:rPr>
                                <w:rFonts w:cs="Majidi" w:hint="cs"/>
                                <w:sz w:val="60"/>
                                <w:szCs w:val="6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705B8" id="Rectangle 130" o:spid="_x0000_s1041" alt="Graphic1YTY" style="position:absolute;left:0;text-align:left;margin-left:-9.6pt;margin-top:38.6pt;width:478.4pt;height:48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" stroked="f">
                <v:fill r:id="rId13" o:title="Graphic1YTY" recolor="t" type="frame"/>
                <v:textbox>
                  <w:txbxContent>
                    <w:p w14:paraId="001C8DA6" w14:textId="77777777" w:rsidR="00E60FD4" w:rsidRPr="0044682F" w:rsidRDefault="00E60FD4" w:rsidP="0044682F">
                      <w:pPr>
                        <w:bidi/>
                        <w:spacing w:before="800"/>
                        <w:jc w:val="center"/>
                        <w:rPr>
                          <w:rFonts w:ascii="Tahoma" w:hAnsi="Tahoma" w:cs="Majidi"/>
                          <w:sz w:val="40"/>
                          <w:szCs w:val="40"/>
                          <w:rtl/>
                          <w:lang w:bidi="ur-PK"/>
                        </w:rPr>
                      </w:pPr>
                      <w:r w:rsidRPr="0044682F">
                        <w:rPr>
                          <w:rFonts w:ascii="AGA Arabesque Desktop" w:hAnsi="AGA Arabesque Desktop" w:cs="Majidi"/>
                          <w:sz w:val="40"/>
                          <w:szCs w:val="40"/>
                          <w:lang w:bidi="ur-PK"/>
                        </w:rPr>
                        <w:sym w:font="AGA Arabesque Desktop" w:char="F0A5"/>
                      </w:r>
                      <w:r w:rsidRPr="0044682F">
                        <w:rPr>
                          <w:rFonts w:ascii="Tahoma" w:hAnsi="Tahoma" w:cs="Majidi" w:hint="cs"/>
                          <w:sz w:val="40"/>
                          <w:szCs w:val="40"/>
                          <w:rtl/>
                          <w:lang w:bidi="ur-PK"/>
                        </w:rPr>
                        <w:t>أَعُوذُ</w:t>
                      </w:r>
                      <w:r w:rsidRPr="0044682F">
                        <w:rPr>
                          <w:rFonts w:ascii="Tahoma" w:hAnsi="Tahoma" w:cs="Majidi"/>
                          <w:sz w:val="40"/>
                          <w:szCs w:val="40"/>
                          <w:rtl/>
                          <w:lang w:bidi="ur-PK"/>
                        </w:rPr>
                        <w:t xml:space="preserve"> بِاللهِ مِنَ الشَيْط</w:t>
                      </w:r>
                      <w:r w:rsidRPr="0044682F">
                        <w:rPr>
                          <w:rFonts w:ascii="Tahoma" w:hAnsi="Tahoma" w:cs="Majidi" w:hint="cs"/>
                          <w:sz w:val="40"/>
                          <w:szCs w:val="40"/>
                          <w:rtl/>
                          <w:lang w:bidi="ur-PK"/>
                        </w:rPr>
                        <w:t>ٰ</w:t>
                      </w:r>
                      <w:r w:rsidRPr="0044682F">
                        <w:rPr>
                          <w:rFonts w:ascii="Tahoma" w:hAnsi="Tahoma" w:cs="Majidi"/>
                          <w:sz w:val="40"/>
                          <w:szCs w:val="40"/>
                          <w:rtl/>
                          <w:lang w:bidi="ur-PK"/>
                        </w:rPr>
                        <w:t>نِ الرَّجِيْمِ</w:t>
                      </w:r>
                      <w:r w:rsidRPr="0044682F">
                        <w:rPr>
                          <w:rFonts w:ascii="AGA Arabesque Desktop" w:hAnsi="AGA Arabesque Desktop" w:cs="Majidi"/>
                          <w:sz w:val="40"/>
                          <w:szCs w:val="40"/>
                          <w:lang w:bidi="ur-PK"/>
                        </w:rPr>
                        <w:sym w:font="AGA Arabesque Desktop" w:char="F0A5"/>
                      </w:r>
                      <w:r w:rsidRPr="0044682F">
                        <w:rPr>
                          <w:rFonts w:ascii="AGA Arabesque Desktop" w:hAnsi="AGA Arabesque Desktop" w:cs="Majidi"/>
                          <w:sz w:val="40"/>
                          <w:szCs w:val="40"/>
                          <w:lang w:bidi="ur-PK"/>
                        </w:rPr>
                        <w:sym w:font="AGA Arabesque Desktop" w:char="F0A4"/>
                      </w:r>
                      <w:r w:rsidRPr="0044682F">
                        <w:rPr>
                          <w:rFonts w:ascii="Tahoma" w:hAnsi="Tahoma"/>
                          <w:sz w:val="28"/>
                          <w:szCs w:val="40"/>
                          <w:rtl/>
                        </w:rPr>
                        <w:t xml:space="preserve"> </w:t>
                      </w:r>
                      <w:r w:rsidRPr="0044682F">
                        <w:rPr>
                          <w:rFonts w:ascii="Tahoma" w:hAnsi="Tahoma" w:cs="Majidi" w:hint="cs"/>
                          <w:sz w:val="40"/>
                          <w:szCs w:val="40"/>
                          <w:rtl/>
                          <w:lang w:bidi="ur-PK"/>
                        </w:rPr>
                        <w:t>بِسْمِ</w:t>
                      </w:r>
                      <w:r w:rsidRPr="0044682F">
                        <w:rPr>
                          <w:rFonts w:ascii="Tahoma" w:hAnsi="Tahoma" w:cs="Majidi"/>
                          <w:sz w:val="40"/>
                          <w:szCs w:val="40"/>
                          <w:rtl/>
                          <w:lang w:bidi="ur-PK"/>
                        </w:rPr>
                        <w:t xml:space="preserve"> اللهِ الرَّحْمٰنِ الرَّحِيْمِ</w:t>
                      </w:r>
                      <w:r w:rsidRPr="0044682F">
                        <w:rPr>
                          <w:rFonts w:ascii="AGA Arabesque Desktop" w:hAnsi="AGA Arabesque Desktop" w:cs="Majidi"/>
                          <w:sz w:val="40"/>
                          <w:szCs w:val="40"/>
                          <w:lang w:bidi="ur-PK"/>
                        </w:rPr>
                        <w:sym w:font="AGA Arabesque Desktop" w:char="F0A4"/>
                      </w:r>
                    </w:p>
                    <w:p w14:paraId="6272D1E0" w14:textId="77777777" w:rsidR="00E60FD4" w:rsidRPr="0044682F" w:rsidRDefault="00E60FD4" w:rsidP="0044682F">
                      <w:pPr>
                        <w:bidi/>
                        <w:spacing w:before="600"/>
                        <w:ind w:left="864" w:right="864"/>
                        <w:rPr>
                          <w:sz w:val="60"/>
                          <w:szCs w:val="60"/>
                        </w:rPr>
                      </w:pPr>
                      <w:r w:rsidRPr="0044682F">
                        <w:rPr>
                          <w:rFonts w:cs="Majidi"/>
                          <w:sz w:val="60"/>
                          <w:szCs w:val="60"/>
                          <w:rtl/>
                        </w:rPr>
                        <w:t>لَا يُكَلِّفُ اللهُ نَفْسًا اِلَّا وُسْعَهَا٪ط لَهَا مَا كَسَبَتْ وَعَلَيْهَا مَا اكْتَسَبَتْ٪ط رَبَّنَا لَا تُؤَاخِذْنَاۤ اِنْ نَّسِيْنَاۤ اَوْ اَخْطَاْنَا٪ج رَبَّنَا وَلَا تَحْمِلْ عَلَيْنَاۤ اِصْرًا كَمَا حَمَلْتَه</w:t>
                      </w:r>
                      <w:r w:rsidRPr="0044682F">
                        <w:rPr>
                          <w:rFonts w:cs="Majidi" w:hint="cs"/>
                          <w:sz w:val="60"/>
                          <w:szCs w:val="60"/>
                          <w:rtl/>
                        </w:rPr>
                        <w:t>ٗ</w:t>
                      </w:r>
                      <w:r w:rsidRPr="0044682F">
                        <w:rPr>
                          <w:rFonts w:ascii="Traditional Arabic" w:hAnsi="Traditional Arabic" w:cs="Majidi" w:hint="cs"/>
                          <w:sz w:val="60"/>
                          <w:szCs w:val="60"/>
                          <w:rtl/>
                        </w:rPr>
                        <w:t xml:space="preserve"> عَلَ</w:t>
                      </w:r>
                      <w:r w:rsidRPr="0044682F">
                        <w:rPr>
                          <w:rFonts w:cs="Majidi"/>
                          <w:sz w:val="60"/>
                          <w:szCs w:val="60"/>
                          <w:rtl/>
                        </w:rPr>
                        <w:t>ى الَّذِيْنَ مِنْ قَبْلِنَا٪ج رَبَّنَا وَلَا تُحَمِّلْنَا مَا لَا طَاقَةَ لَنَا بِه</w:t>
                      </w:r>
                      <w:r w:rsidRPr="0044682F">
                        <w:rPr>
                          <w:rFonts w:cs="Majidi" w:hint="cs"/>
                          <w:sz w:val="60"/>
                          <w:szCs w:val="60"/>
                          <w:rtl/>
                        </w:rPr>
                        <w:t>ٖ</w:t>
                      </w:r>
                      <w:r w:rsidRPr="0044682F">
                        <w:rPr>
                          <w:rFonts w:cs="Majidi"/>
                          <w:sz w:val="60"/>
                          <w:szCs w:val="60"/>
                          <w:rtl/>
                        </w:rPr>
                        <w:t>٪ج وَاعْفُ عَنَّا٪وقفة وَاغْفِرْ لَنَا٪وقفة وَارْحَمْنَا٪وقفة اَنْتَ مَوْلٰىنَا فَانْصُرْنَا عَلَى الْقَوْمِ الْكٰفِرِيْنَ ﴿286﴾</w:t>
                      </w:r>
                      <w:r w:rsidRPr="0044682F">
                        <w:rPr>
                          <w:rFonts w:cs="Majidi" w:hint="cs"/>
                          <w:sz w:val="60"/>
                          <w:szCs w:val="60"/>
                          <w:rtl/>
                        </w:rPr>
                        <w:t>ۧ</w:t>
                      </w:r>
                    </w:p>
                  </w:txbxContent>
                </v:textbox>
              </v:rect>
            </w:pict>
          </mc:Fallback>
        </mc:AlternateContent>
      </w:r>
      <w:r w:rsidR="004A1559" w:rsidRPr="00175B67">
        <w:rPr>
          <w:rFonts w:ascii="Tahoma" w:hAnsi="Tahoma" w:cs="Tahoma"/>
          <w:b/>
          <w:bCs/>
          <w:noProof/>
          <w:sz w:val="26"/>
          <w:szCs w:val="26"/>
        </w:rPr>
        <w:br w:type="page"/>
      </w:r>
    </w:p>
    <w:p w14:paraId="0BFC224B" w14:textId="5600FE29" w:rsidR="004A1559" w:rsidRPr="00175B67" w:rsidRDefault="004A1559" w:rsidP="004A1559">
      <w:pPr>
        <w:pBdr>
          <w:bottom w:val="single" w:sz="12" w:space="1" w:color="auto"/>
        </w:pBdr>
        <w:ind w:right="1197"/>
        <w:rPr>
          <w:rFonts w:ascii="Tahoma" w:hAnsi="Tahoma" w:cs="Tahoma"/>
          <w:b/>
          <w:bCs/>
          <w:noProof/>
          <w:sz w:val="26"/>
          <w:szCs w:val="26"/>
        </w:rPr>
      </w:pPr>
      <w:r w:rsidRPr="00175B67">
        <w:rPr>
          <w:rFonts w:ascii="Tahoma" w:hAnsi="Tahoma" w:cs="Tahoma"/>
          <w:b/>
          <w:bCs/>
          <w:noProof/>
          <w:sz w:val="26"/>
          <w:szCs w:val="26"/>
        </w:rPr>
        <w:lastRenderedPageBreak/>
        <w:t xml:space="preserve">Les-27: </w:t>
      </w:r>
      <w:r w:rsidR="00B12DCA" w:rsidRPr="00175B67">
        <w:rPr>
          <w:rFonts w:ascii="Tahoma" w:hAnsi="Tahoma" w:cs="Tahoma"/>
          <w:b/>
          <w:bCs/>
          <w:noProof/>
          <w:sz w:val="26"/>
          <w:szCs w:val="26"/>
        </w:rPr>
        <w:t>Vaak gereciteerde verzen</w:t>
      </w:r>
      <w:r w:rsidR="00B2709F">
        <w:rPr>
          <w:rFonts w:ascii="Tahoma" w:hAnsi="Tahoma" w:cs="Tahoma"/>
          <w:b/>
          <w:bCs/>
          <w:noProof/>
          <w:sz w:val="26"/>
          <w:szCs w:val="26"/>
        </w:rPr>
        <w:t xml:space="preserve"> van</w:t>
      </w:r>
      <w:r w:rsidR="00B12DCA" w:rsidRPr="00175B67">
        <w:rPr>
          <w:rFonts w:ascii="Tahoma" w:hAnsi="Tahoma" w:cs="Tahoma"/>
          <w:b/>
          <w:bCs/>
          <w:noProof/>
          <w:sz w:val="26"/>
          <w:szCs w:val="26"/>
        </w:rPr>
        <w:t xml:space="preserve"> </w:t>
      </w:r>
      <w:r w:rsidRPr="00175B67">
        <w:rPr>
          <w:rFonts w:ascii="Tahoma" w:hAnsi="Tahoma" w:cs="Tahoma"/>
          <w:b/>
          <w:bCs/>
          <w:noProof/>
          <w:sz w:val="26"/>
          <w:szCs w:val="26"/>
        </w:rPr>
        <w:t>Al-Baqarah  (2</w:t>
      </w:r>
      <w:r w:rsidRPr="00175B67">
        <w:rPr>
          <w:rFonts w:ascii="Tahoma" w:hAnsi="Tahoma" w:cs="Tahoma"/>
          <w:b/>
          <w:bCs/>
          <w:noProof/>
          <w:sz w:val="26"/>
          <w:szCs w:val="26"/>
          <w:rtl/>
        </w:rPr>
        <w:t xml:space="preserve">: </w:t>
      </w:r>
      <w:r w:rsidRPr="00175B67">
        <w:rPr>
          <w:rFonts w:ascii="Tahoma" w:hAnsi="Tahoma" w:cs="Tahoma"/>
          <w:b/>
          <w:bCs/>
          <w:noProof/>
          <w:sz w:val="26"/>
          <w:szCs w:val="26"/>
        </w:rPr>
        <w:t xml:space="preserve">286 </w:t>
      </w:r>
      <w:r w:rsidRPr="00175B67">
        <w:rPr>
          <w:rFonts w:ascii="Tahoma" w:hAnsi="Tahoma" w:cs="Tahoma"/>
          <w:b/>
          <w:bCs/>
          <w:noProof/>
          <w:sz w:val="26"/>
          <w:szCs w:val="26"/>
          <w:rtl/>
        </w:rPr>
        <w:t>(</w:t>
      </w:r>
    </w:p>
    <w:p w14:paraId="62BC500A" w14:textId="77777777" w:rsidR="004A1559" w:rsidRPr="00175B67" w:rsidRDefault="00B12DCA" w:rsidP="008C74E5">
      <w:pPr>
        <w:pStyle w:val="Lijstalinea"/>
        <w:numPr>
          <w:ilvl w:val="0"/>
          <w:numId w:val="46"/>
        </w:numPr>
        <w:spacing w:before="120" w:after="120"/>
        <w:ind w:left="720"/>
        <w:rPr>
          <w:rFonts w:ascii="Tahoma" w:hAnsi="Tahoma" w:cs="Tahoma"/>
          <w:szCs w:val="24"/>
          <w:lang w:bidi="ur-PK"/>
        </w:rPr>
      </w:pPr>
      <w:r w:rsidRPr="00175B67">
        <w:rPr>
          <w:rFonts w:ascii="Tahoma" w:hAnsi="Tahoma" w:cs="Tahoma"/>
          <w:szCs w:val="24"/>
          <w:lang w:bidi="ur-PK"/>
        </w:rPr>
        <w:t>Vertaal het volgende en beantwoord de onderstaande vragen</w:t>
      </w:r>
      <w:r w:rsidR="004A1559" w:rsidRPr="00175B67">
        <w:rPr>
          <w:rFonts w:ascii="Tahoma" w:hAnsi="Tahoma" w:cs="Tahoma"/>
          <w:szCs w:val="24"/>
          <w:lang w:bidi="ur-PK"/>
        </w:rPr>
        <w:t>.</w:t>
      </w:r>
    </w:p>
    <w:p w14:paraId="6D5783B2" w14:textId="77777777" w:rsidR="004A1559" w:rsidRPr="00B2709F" w:rsidRDefault="004A1559" w:rsidP="004A1559">
      <w:pPr>
        <w:pBdr>
          <w:bottom w:val="single" w:sz="4" w:space="1" w:color="auto"/>
        </w:pBdr>
        <w:bidi/>
        <w:jc w:val="center"/>
        <w:rPr>
          <w:sz w:val="28"/>
          <w:szCs w:val="28"/>
          <w:rtl/>
          <w:lang w:bidi="ur-PK"/>
        </w:rPr>
      </w:pPr>
      <w:r w:rsidRPr="00B2709F">
        <w:rPr>
          <w:rFonts w:ascii="Alvi Nastaleeq" w:hAnsi="Alvi Nastaleeq" w:cs="Majidi"/>
          <w:sz w:val="28"/>
          <w:szCs w:val="28"/>
          <w:lang w:bidi="ur-PK"/>
        </w:rPr>
        <w:sym w:font="AGA Arabesque Desktop" w:char="F0A5"/>
      </w:r>
      <w:r w:rsidRPr="00B2709F">
        <w:rPr>
          <w:rFonts w:ascii="Alvi Nastaleeq" w:hAnsi="Alvi Nastaleeq" w:cs="Majidi"/>
          <w:sz w:val="28"/>
          <w:szCs w:val="28"/>
          <w:lang w:bidi="ur-PK"/>
        </w:rPr>
        <w:t xml:space="preserve">  </w:t>
      </w:r>
      <w:r w:rsidRPr="00B2709F">
        <w:rPr>
          <w:rFonts w:cs="Majidi"/>
          <w:sz w:val="28"/>
          <w:szCs w:val="28"/>
          <w:rtl/>
        </w:rPr>
        <w:t>أَعُوْذْبِاللّٰهِ مِنَ الشَّيْط</w:t>
      </w:r>
      <w:r w:rsidRPr="00B2709F">
        <w:rPr>
          <w:rFonts w:cs="Majidi"/>
          <w:sz w:val="28"/>
          <w:szCs w:val="28"/>
          <w:rtl/>
          <w:lang w:bidi="ur-PK"/>
        </w:rPr>
        <w:t>ٰ</w:t>
      </w:r>
      <w:r w:rsidRPr="00B2709F">
        <w:rPr>
          <w:rFonts w:cs="Majidi"/>
          <w:sz w:val="28"/>
          <w:szCs w:val="28"/>
          <w:rtl/>
        </w:rPr>
        <w:t>نِ الرَّجِيْمِ</w:t>
      </w:r>
      <w:r w:rsidRPr="00B2709F">
        <w:rPr>
          <w:rFonts w:cs="Majidi"/>
          <w:sz w:val="28"/>
          <w:szCs w:val="28"/>
        </w:rPr>
        <w:sym w:font="AGA Arabesque Desktop" w:char="F0A4"/>
      </w:r>
      <w:r w:rsidRPr="00B2709F">
        <w:rPr>
          <w:rFonts w:cs="Majidi"/>
          <w:sz w:val="28"/>
          <w:szCs w:val="28"/>
          <w:rtl/>
        </w:rPr>
        <w:t xml:space="preserve"> </w:t>
      </w:r>
      <w:r w:rsidRPr="00B2709F">
        <w:rPr>
          <w:rFonts w:ascii="Alvi Nastaleeq" w:hAnsi="Alvi Nastaleeq" w:cs="Alvi Nastaleeq"/>
          <w:color w:val="000000"/>
          <w:sz w:val="28"/>
          <w:szCs w:val="28"/>
          <w:lang w:bidi="ur-PK"/>
        </w:rPr>
        <w:sym w:font="AGA Arabesque Desktop" w:char="F0A5"/>
      </w:r>
      <w:r w:rsidRPr="00B2709F">
        <w:rPr>
          <w:rFonts w:cs="Majidi"/>
          <w:sz w:val="28"/>
          <w:szCs w:val="28"/>
          <w:rtl/>
        </w:rPr>
        <w:t>بِسْمِ اللّٰهِ الرَّحمٰنِ الرَّحِيْمِ</w:t>
      </w:r>
      <w:r w:rsidRPr="00B2709F">
        <w:rPr>
          <w:rFonts w:cs="Majidi"/>
          <w:sz w:val="28"/>
          <w:szCs w:val="28"/>
        </w:rPr>
        <w:sym w:font="AGA Arabesque Desktop" w:char="F0A4"/>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990"/>
        <w:gridCol w:w="573"/>
        <w:gridCol w:w="45"/>
        <w:gridCol w:w="71"/>
        <w:gridCol w:w="250"/>
        <w:gridCol w:w="579"/>
        <w:gridCol w:w="108"/>
        <w:gridCol w:w="83"/>
        <w:gridCol w:w="517"/>
        <w:gridCol w:w="84"/>
        <w:gridCol w:w="268"/>
        <w:gridCol w:w="291"/>
        <w:gridCol w:w="329"/>
        <w:gridCol w:w="481"/>
        <w:gridCol w:w="155"/>
        <w:gridCol w:w="192"/>
        <w:gridCol w:w="442"/>
        <w:gridCol w:w="95"/>
        <w:gridCol w:w="235"/>
        <w:gridCol w:w="644"/>
        <w:gridCol w:w="229"/>
        <w:gridCol w:w="19"/>
        <w:gridCol w:w="486"/>
        <w:gridCol w:w="97"/>
        <w:gridCol w:w="260"/>
        <w:gridCol w:w="195"/>
        <w:gridCol w:w="312"/>
        <w:gridCol w:w="10"/>
        <w:gridCol w:w="491"/>
        <w:gridCol w:w="1117"/>
      </w:tblGrid>
      <w:tr w:rsidR="004A1559" w:rsidRPr="00175B67" w14:paraId="5D4A5B1F" w14:textId="77777777" w:rsidTr="00352544">
        <w:trPr>
          <w:trHeight w:val="20"/>
          <w:jc w:val="center"/>
        </w:trPr>
        <w:tc>
          <w:tcPr>
            <w:tcW w:w="1929" w:type="dxa"/>
            <w:gridSpan w:val="5"/>
            <w:tcBorders>
              <w:top w:val="nil"/>
              <w:left w:val="nil"/>
              <w:bottom w:val="single" w:sz="4" w:space="0" w:color="auto"/>
              <w:right w:val="nil"/>
            </w:tcBorders>
            <w:vAlign w:val="center"/>
          </w:tcPr>
          <w:p w14:paraId="51642B5D"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لَا يُكَلِّفُ</w:t>
            </w:r>
          </w:p>
        </w:tc>
        <w:tc>
          <w:tcPr>
            <w:tcW w:w="1930" w:type="dxa"/>
            <w:gridSpan w:val="7"/>
            <w:tcBorders>
              <w:top w:val="nil"/>
              <w:left w:val="nil"/>
              <w:bottom w:val="single" w:sz="4" w:space="0" w:color="auto"/>
              <w:right w:val="nil"/>
            </w:tcBorders>
            <w:vAlign w:val="center"/>
          </w:tcPr>
          <w:p w14:paraId="0AE0779D"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اللهُ</w:t>
            </w:r>
          </w:p>
        </w:tc>
        <w:tc>
          <w:tcPr>
            <w:tcW w:w="1929" w:type="dxa"/>
            <w:gridSpan w:val="7"/>
            <w:tcBorders>
              <w:top w:val="nil"/>
              <w:left w:val="nil"/>
              <w:bottom w:val="single" w:sz="4" w:space="0" w:color="auto"/>
              <w:right w:val="nil"/>
            </w:tcBorders>
            <w:vAlign w:val="center"/>
          </w:tcPr>
          <w:p w14:paraId="605979EE"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نَفْسًا</w:t>
            </w:r>
          </w:p>
        </w:tc>
        <w:tc>
          <w:tcPr>
            <w:tcW w:w="1930" w:type="dxa"/>
            <w:gridSpan w:val="7"/>
            <w:tcBorders>
              <w:top w:val="nil"/>
              <w:left w:val="nil"/>
              <w:bottom w:val="single" w:sz="4" w:space="0" w:color="auto"/>
              <w:right w:val="nil"/>
            </w:tcBorders>
            <w:vAlign w:val="center"/>
          </w:tcPr>
          <w:p w14:paraId="63A78CA1"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اِلَّا</w:t>
            </w:r>
          </w:p>
        </w:tc>
        <w:tc>
          <w:tcPr>
            <w:tcW w:w="1930" w:type="dxa"/>
            <w:gridSpan w:val="4"/>
            <w:tcBorders>
              <w:top w:val="nil"/>
              <w:left w:val="nil"/>
              <w:bottom w:val="single" w:sz="4" w:space="0" w:color="auto"/>
              <w:right w:val="nil"/>
            </w:tcBorders>
            <w:vAlign w:val="center"/>
          </w:tcPr>
          <w:p w14:paraId="2DCAEF48"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وُسْعَهَا٪ط</w:t>
            </w:r>
          </w:p>
        </w:tc>
      </w:tr>
      <w:tr w:rsidR="004A1559" w:rsidRPr="00175B67" w14:paraId="751B9DB0" w14:textId="77777777" w:rsidTr="00352544">
        <w:trPr>
          <w:trHeight w:val="20"/>
          <w:jc w:val="center"/>
        </w:trPr>
        <w:tc>
          <w:tcPr>
            <w:tcW w:w="1929" w:type="dxa"/>
            <w:gridSpan w:val="5"/>
            <w:tcBorders>
              <w:top w:val="single" w:sz="4" w:space="0" w:color="auto"/>
              <w:left w:val="single" w:sz="4" w:space="0" w:color="auto"/>
              <w:bottom w:val="single" w:sz="4" w:space="0" w:color="auto"/>
              <w:right w:val="single" w:sz="4" w:space="0" w:color="auto"/>
            </w:tcBorders>
            <w:vAlign w:val="center"/>
          </w:tcPr>
          <w:p w14:paraId="0896966C" w14:textId="77777777" w:rsidR="004A1559" w:rsidRPr="00175B67" w:rsidRDefault="004A1559" w:rsidP="00352544">
            <w:pPr>
              <w:bidi/>
              <w:jc w:val="center"/>
              <w:rPr>
                <w:rFonts w:ascii="Tahoma" w:hAnsi="Tahoma" w:cs="Tahoma"/>
                <w:sz w:val="48"/>
                <w:szCs w:val="48"/>
                <w:lang w:bidi="ur-PK"/>
              </w:rPr>
            </w:pPr>
          </w:p>
        </w:tc>
        <w:tc>
          <w:tcPr>
            <w:tcW w:w="1930" w:type="dxa"/>
            <w:gridSpan w:val="7"/>
            <w:tcBorders>
              <w:top w:val="single" w:sz="4" w:space="0" w:color="auto"/>
              <w:left w:val="single" w:sz="4" w:space="0" w:color="auto"/>
              <w:bottom w:val="single" w:sz="4" w:space="0" w:color="auto"/>
              <w:right w:val="single" w:sz="4" w:space="0" w:color="auto"/>
            </w:tcBorders>
            <w:vAlign w:val="center"/>
          </w:tcPr>
          <w:p w14:paraId="14155EC4" w14:textId="77777777" w:rsidR="004A1559" w:rsidRPr="00175B67" w:rsidRDefault="004A1559" w:rsidP="00352544">
            <w:pPr>
              <w:bidi/>
              <w:jc w:val="center"/>
              <w:rPr>
                <w:rFonts w:ascii="Tahoma" w:hAnsi="Tahoma" w:cs="Tahoma"/>
                <w:sz w:val="48"/>
                <w:szCs w:val="48"/>
                <w:lang w:bidi="ur-PK"/>
              </w:rPr>
            </w:pPr>
          </w:p>
        </w:tc>
        <w:tc>
          <w:tcPr>
            <w:tcW w:w="1929" w:type="dxa"/>
            <w:gridSpan w:val="7"/>
            <w:tcBorders>
              <w:top w:val="single" w:sz="4" w:space="0" w:color="auto"/>
              <w:left w:val="single" w:sz="4" w:space="0" w:color="auto"/>
              <w:bottom w:val="single" w:sz="4" w:space="0" w:color="auto"/>
              <w:right w:val="single" w:sz="4" w:space="0" w:color="auto"/>
            </w:tcBorders>
            <w:vAlign w:val="center"/>
          </w:tcPr>
          <w:p w14:paraId="12E13B28" w14:textId="77777777" w:rsidR="004A1559" w:rsidRPr="00175B67" w:rsidRDefault="004A1559" w:rsidP="00352544">
            <w:pPr>
              <w:bidi/>
              <w:jc w:val="center"/>
              <w:rPr>
                <w:rFonts w:ascii="Tahoma" w:hAnsi="Tahoma" w:cs="Tahoma"/>
                <w:sz w:val="48"/>
                <w:szCs w:val="48"/>
                <w:lang w:bidi="ur-PK"/>
              </w:rPr>
            </w:pPr>
          </w:p>
        </w:tc>
        <w:tc>
          <w:tcPr>
            <w:tcW w:w="1930" w:type="dxa"/>
            <w:gridSpan w:val="7"/>
            <w:tcBorders>
              <w:top w:val="single" w:sz="4" w:space="0" w:color="auto"/>
              <w:left w:val="single" w:sz="4" w:space="0" w:color="auto"/>
              <w:bottom w:val="single" w:sz="4" w:space="0" w:color="auto"/>
              <w:right w:val="single" w:sz="4" w:space="0" w:color="auto"/>
            </w:tcBorders>
            <w:vAlign w:val="center"/>
          </w:tcPr>
          <w:p w14:paraId="65A7189D" w14:textId="77777777" w:rsidR="004A1559" w:rsidRPr="00175B67" w:rsidRDefault="004A1559" w:rsidP="00352544">
            <w:pPr>
              <w:bidi/>
              <w:jc w:val="center"/>
              <w:rPr>
                <w:rFonts w:ascii="Tahoma" w:hAnsi="Tahoma" w:cs="Tahoma"/>
                <w:sz w:val="48"/>
                <w:szCs w:val="48"/>
                <w:lang w:bidi="ur-PK"/>
              </w:rPr>
            </w:pPr>
          </w:p>
        </w:tc>
        <w:tc>
          <w:tcPr>
            <w:tcW w:w="1930" w:type="dxa"/>
            <w:gridSpan w:val="4"/>
            <w:tcBorders>
              <w:top w:val="single" w:sz="4" w:space="0" w:color="auto"/>
              <w:left w:val="single" w:sz="4" w:space="0" w:color="auto"/>
              <w:bottom w:val="single" w:sz="4" w:space="0" w:color="auto"/>
              <w:right w:val="single" w:sz="4" w:space="0" w:color="auto"/>
            </w:tcBorders>
            <w:vAlign w:val="center"/>
          </w:tcPr>
          <w:p w14:paraId="566829E2" w14:textId="77777777" w:rsidR="004A1559" w:rsidRPr="00175B67" w:rsidRDefault="004A1559" w:rsidP="00352544">
            <w:pPr>
              <w:bidi/>
              <w:jc w:val="center"/>
              <w:rPr>
                <w:rFonts w:ascii="Tahoma" w:hAnsi="Tahoma" w:cs="Tahoma"/>
                <w:sz w:val="48"/>
                <w:szCs w:val="48"/>
                <w:lang w:bidi="ur-PK"/>
              </w:rPr>
            </w:pPr>
          </w:p>
        </w:tc>
      </w:tr>
      <w:tr w:rsidR="004A1559" w:rsidRPr="00175B67" w14:paraId="6905974B" w14:textId="77777777" w:rsidTr="00352544">
        <w:trPr>
          <w:trHeight w:val="20"/>
          <w:jc w:val="center"/>
        </w:trPr>
        <w:tc>
          <w:tcPr>
            <w:tcW w:w="1608" w:type="dxa"/>
            <w:gridSpan w:val="3"/>
            <w:tcBorders>
              <w:top w:val="single" w:sz="4" w:space="0" w:color="auto"/>
              <w:left w:val="nil"/>
              <w:bottom w:val="single" w:sz="4" w:space="0" w:color="auto"/>
              <w:right w:val="nil"/>
            </w:tcBorders>
            <w:vAlign w:val="center"/>
          </w:tcPr>
          <w:p w14:paraId="3F7D59EE"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لَهَا</w:t>
            </w:r>
          </w:p>
        </w:tc>
        <w:tc>
          <w:tcPr>
            <w:tcW w:w="1608" w:type="dxa"/>
            <w:gridSpan w:val="6"/>
            <w:tcBorders>
              <w:top w:val="single" w:sz="4" w:space="0" w:color="auto"/>
              <w:left w:val="nil"/>
              <w:bottom w:val="single" w:sz="4" w:space="0" w:color="auto"/>
              <w:right w:val="nil"/>
            </w:tcBorders>
            <w:vAlign w:val="center"/>
          </w:tcPr>
          <w:p w14:paraId="46EFD601"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مَا</w:t>
            </w:r>
          </w:p>
        </w:tc>
        <w:tc>
          <w:tcPr>
            <w:tcW w:w="1608" w:type="dxa"/>
            <w:gridSpan w:val="6"/>
            <w:tcBorders>
              <w:top w:val="single" w:sz="4" w:space="0" w:color="auto"/>
              <w:left w:val="nil"/>
              <w:bottom w:val="single" w:sz="4" w:space="0" w:color="auto"/>
              <w:right w:val="nil"/>
            </w:tcBorders>
            <w:vAlign w:val="center"/>
          </w:tcPr>
          <w:p w14:paraId="79F1B655"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كَسَبَتْ</w:t>
            </w:r>
          </w:p>
        </w:tc>
        <w:tc>
          <w:tcPr>
            <w:tcW w:w="1608" w:type="dxa"/>
            <w:gridSpan w:val="5"/>
            <w:tcBorders>
              <w:top w:val="single" w:sz="4" w:space="0" w:color="auto"/>
              <w:left w:val="nil"/>
              <w:bottom w:val="single" w:sz="4" w:space="0" w:color="auto"/>
              <w:right w:val="nil"/>
            </w:tcBorders>
            <w:vAlign w:val="center"/>
          </w:tcPr>
          <w:p w14:paraId="48ECD024"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وَعَلَيْهَا</w:t>
            </w:r>
          </w:p>
        </w:tc>
        <w:tc>
          <w:tcPr>
            <w:tcW w:w="1608" w:type="dxa"/>
            <w:gridSpan w:val="8"/>
            <w:tcBorders>
              <w:top w:val="single" w:sz="4" w:space="0" w:color="auto"/>
              <w:left w:val="nil"/>
              <w:bottom w:val="single" w:sz="4" w:space="0" w:color="auto"/>
              <w:right w:val="nil"/>
            </w:tcBorders>
            <w:vAlign w:val="center"/>
          </w:tcPr>
          <w:p w14:paraId="3FF9D942"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مَا</w:t>
            </w:r>
          </w:p>
        </w:tc>
        <w:tc>
          <w:tcPr>
            <w:tcW w:w="1608" w:type="dxa"/>
            <w:gridSpan w:val="2"/>
            <w:tcBorders>
              <w:top w:val="single" w:sz="4" w:space="0" w:color="auto"/>
              <w:left w:val="nil"/>
              <w:right w:val="nil"/>
            </w:tcBorders>
            <w:vAlign w:val="center"/>
          </w:tcPr>
          <w:p w14:paraId="6F108D32" w14:textId="77777777" w:rsidR="004A1559" w:rsidRPr="00175B67" w:rsidRDefault="004A1559" w:rsidP="00352544">
            <w:pPr>
              <w:bidi/>
              <w:jc w:val="center"/>
              <w:rPr>
                <w:rFonts w:ascii="Cambria" w:hAnsi="Cambria" w:cs="Traditional Arabic_bs"/>
                <w:sz w:val="40"/>
                <w:szCs w:val="40"/>
              </w:rPr>
            </w:pPr>
            <w:r w:rsidRPr="00175B67">
              <w:rPr>
                <w:rFonts w:ascii="Tahoma" w:hAnsi="Tahoma" w:cs="Majidi"/>
                <w:sz w:val="40"/>
                <w:szCs w:val="40"/>
                <w:rtl/>
              </w:rPr>
              <w:t>اكْتَسَبَتْ٪ط</w:t>
            </w:r>
          </w:p>
        </w:tc>
      </w:tr>
      <w:tr w:rsidR="004A1559" w:rsidRPr="00175B67" w14:paraId="74DDDF2E" w14:textId="77777777" w:rsidTr="00352544">
        <w:trPr>
          <w:trHeight w:val="20"/>
          <w:jc w:val="center"/>
        </w:trPr>
        <w:tc>
          <w:tcPr>
            <w:tcW w:w="1608" w:type="dxa"/>
            <w:gridSpan w:val="3"/>
            <w:tcBorders>
              <w:top w:val="single" w:sz="4" w:space="0" w:color="auto"/>
              <w:left w:val="single" w:sz="4" w:space="0" w:color="auto"/>
              <w:bottom w:val="single" w:sz="4" w:space="0" w:color="auto"/>
              <w:right w:val="single" w:sz="4" w:space="0" w:color="auto"/>
            </w:tcBorders>
            <w:vAlign w:val="center"/>
          </w:tcPr>
          <w:p w14:paraId="168A1A40" w14:textId="77777777" w:rsidR="004A1559" w:rsidRPr="00175B67" w:rsidRDefault="004A1559" w:rsidP="00352544">
            <w:pPr>
              <w:bidi/>
              <w:jc w:val="center"/>
              <w:rPr>
                <w:rFonts w:ascii="Tahoma" w:hAnsi="Tahoma" w:cs="Tahoma"/>
                <w:sz w:val="48"/>
                <w:szCs w:val="48"/>
                <w:lang w:bidi="ur-PK"/>
              </w:rPr>
            </w:pPr>
          </w:p>
        </w:tc>
        <w:tc>
          <w:tcPr>
            <w:tcW w:w="1608" w:type="dxa"/>
            <w:gridSpan w:val="6"/>
            <w:tcBorders>
              <w:top w:val="single" w:sz="4" w:space="0" w:color="auto"/>
              <w:left w:val="single" w:sz="4" w:space="0" w:color="auto"/>
              <w:bottom w:val="single" w:sz="4" w:space="0" w:color="auto"/>
              <w:right w:val="single" w:sz="4" w:space="0" w:color="auto"/>
            </w:tcBorders>
            <w:vAlign w:val="center"/>
          </w:tcPr>
          <w:p w14:paraId="4B1DC258" w14:textId="77777777" w:rsidR="004A1559" w:rsidRPr="00175B67" w:rsidRDefault="004A1559" w:rsidP="00352544">
            <w:pPr>
              <w:bidi/>
              <w:jc w:val="center"/>
              <w:rPr>
                <w:rFonts w:ascii="Tahoma" w:hAnsi="Tahoma" w:cs="Tahoma"/>
                <w:sz w:val="48"/>
                <w:szCs w:val="48"/>
                <w:lang w:bidi="ur-PK"/>
              </w:rPr>
            </w:pPr>
          </w:p>
        </w:tc>
        <w:tc>
          <w:tcPr>
            <w:tcW w:w="1608" w:type="dxa"/>
            <w:gridSpan w:val="6"/>
            <w:tcBorders>
              <w:top w:val="single" w:sz="4" w:space="0" w:color="auto"/>
              <w:left w:val="single" w:sz="4" w:space="0" w:color="auto"/>
              <w:bottom w:val="single" w:sz="4" w:space="0" w:color="auto"/>
              <w:right w:val="single" w:sz="4" w:space="0" w:color="auto"/>
            </w:tcBorders>
            <w:vAlign w:val="center"/>
          </w:tcPr>
          <w:p w14:paraId="4FB5938B" w14:textId="77777777" w:rsidR="004A1559" w:rsidRPr="00175B67" w:rsidRDefault="004A1559" w:rsidP="00352544">
            <w:pPr>
              <w:bidi/>
              <w:jc w:val="center"/>
              <w:rPr>
                <w:rFonts w:ascii="Tahoma" w:hAnsi="Tahoma" w:cs="Tahoma"/>
                <w:sz w:val="48"/>
                <w:szCs w:val="48"/>
                <w:lang w:bidi="ur-PK"/>
              </w:rPr>
            </w:pPr>
          </w:p>
        </w:tc>
        <w:tc>
          <w:tcPr>
            <w:tcW w:w="1608" w:type="dxa"/>
            <w:gridSpan w:val="5"/>
            <w:tcBorders>
              <w:top w:val="single" w:sz="4" w:space="0" w:color="auto"/>
              <w:left w:val="single" w:sz="4" w:space="0" w:color="auto"/>
              <w:bottom w:val="single" w:sz="4" w:space="0" w:color="auto"/>
              <w:right w:val="single" w:sz="4" w:space="0" w:color="auto"/>
            </w:tcBorders>
            <w:vAlign w:val="center"/>
          </w:tcPr>
          <w:p w14:paraId="03EA12B7" w14:textId="77777777" w:rsidR="004A1559" w:rsidRPr="00175B67" w:rsidRDefault="004A1559" w:rsidP="00352544">
            <w:pPr>
              <w:bidi/>
              <w:jc w:val="center"/>
              <w:rPr>
                <w:rFonts w:ascii="Tahoma" w:hAnsi="Tahoma" w:cs="Tahoma"/>
                <w:sz w:val="48"/>
                <w:szCs w:val="48"/>
                <w:lang w:bidi="ur-PK"/>
              </w:rPr>
            </w:pPr>
          </w:p>
        </w:tc>
        <w:tc>
          <w:tcPr>
            <w:tcW w:w="1608" w:type="dxa"/>
            <w:gridSpan w:val="8"/>
            <w:tcBorders>
              <w:top w:val="single" w:sz="4" w:space="0" w:color="auto"/>
              <w:left w:val="single" w:sz="4" w:space="0" w:color="auto"/>
              <w:bottom w:val="single" w:sz="4" w:space="0" w:color="auto"/>
              <w:right w:val="single" w:sz="4" w:space="0" w:color="auto"/>
            </w:tcBorders>
            <w:vAlign w:val="center"/>
          </w:tcPr>
          <w:p w14:paraId="45DCBA71" w14:textId="77777777" w:rsidR="004A1559" w:rsidRPr="00175B67" w:rsidRDefault="004A1559" w:rsidP="00352544">
            <w:pPr>
              <w:bidi/>
              <w:jc w:val="center"/>
              <w:rPr>
                <w:rFonts w:ascii="Tahoma" w:hAnsi="Tahoma" w:cs="Tahoma"/>
                <w:sz w:val="48"/>
                <w:szCs w:val="48"/>
                <w:lang w:bidi="ur-PK"/>
              </w:rPr>
            </w:pPr>
          </w:p>
        </w:tc>
        <w:tc>
          <w:tcPr>
            <w:tcW w:w="1608" w:type="dxa"/>
            <w:gridSpan w:val="2"/>
            <w:tcBorders>
              <w:left w:val="single" w:sz="4" w:space="0" w:color="auto"/>
              <w:right w:val="single" w:sz="4" w:space="0" w:color="auto"/>
            </w:tcBorders>
            <w:vAlign w:val="center"/>
          </w:tcPr>
          <w:p w14:paraId="3FE95139" w14:textId="77777777" w:rsidR="004A1559" w:rsidRPr="00175B67" w:rsidRDefault="004A1559" w:rsidP="00352544">
            <w:pPr>
              <w:bidi/>
              <w:jc w:val="center"/>
              <w:rPr>
                <w:rFonts w:ascii="Tahoma" w:hAnsi="Tahoma" w:cs="Tahoma"/>
                <w:sz w:val="48"/>
                <w:szCs w:val="48"/>
                <w:lang w:bidi="ur-PK"/>
              </w:rPr>
            </w:pPr>
          </w:p>
        </w:tc>
      </w:tr>
      <w:tr w:rsidR="004A1559" w:rsidRPr="00175B67" w14:paraId="79925943" w14:textId="77777777" w:rsidTr="00352544">
        <w:trPr>
          <w:trHeight w:val="20"/>
          <w:jc w:val="center"/>
        </w:trPr>
        <w:tc>
          <w:tcPr>
            <w:tcW w:w="1679" w:type="dxa"/>
            <w:gridSpan w:val="4"/>
            <w:tcBorders>
              <w:top w:val="nil"/>
              <w:left w:val="nil"/>
              <w:bottom w:val="single" w:sz="4" w:space="0" w:color="auto"/>
              <w:right w:val="nil"/>
            </w:tcBorders>
            <w:vAlign w:val="center"/>
          </w:tcPr>
          <w:p w14:paraId="7EC7E1FE"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رَبَّنَا</w:t>
            </w:r>
          </w:p>
        </w:tc>
        <w:tc>
          <w:tcPr>
            <w:tcW w:w="1621" w:type="dxa"/>
            <w:gridSpan w:val="6"/>
            <w:tcBorders>
              <w:top w:val="nil"/>
              <w:left w:val="nil"/>
              <w:bottom w:val="single" w:sz="4" w:space="0" w:color="auto"/>
              <w:right w:val="nil"/>
            </w:tcBorders>
            <w:vAlign w:val="center"/>
          </w:tcPr>
          <w:p w14:paraId="5535B7E5"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لَا تُؤَاخِذْنَاۤ</w:t>
            </w:r>
          </w:p>
        </w:tc>
        <w:tc>
          <w:tcPr>
            <w:tcW w:w="1369" w:type="dxa"/>
            <w:gridSpan w:val="4"/>
            <w:tcBorders>
              <w:top w:val="nil"/>
              <w:left w:val="nil"/>
              <w:bottom w:val="single" w:sz="4" w:space="0" w:color="auto"/>
              <w:right w:val="nil"/>
            </w:tcBorders>
            <w:vAlign w:val="center"/>
          </w:tcPr>
          <w:p w14:paraId="08DCB851"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اِنْ</w:t>
            </w:r>
          </w:p>
        </w:tc>
        <w:tc>
          <w:tcPr>
            <w:tcW w:w="1992" w:type="dxa"/>
            <w:gridSpan w:val="7"/>
            <w:tcBorders>
              <w:top w:val="nil"/>
              <w:left w:val="nil"/>
              <w:bottom w:val="single" w:sz="4" w:space="0" w:color="auto"/>
              <w:right w:val="nil"/>
            </w:tcBorders>
            <w:vAlign w:val="center"/>
          </w:tcPr>
          <w:p w14:paraId="1697B307"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نَّسِيْنَاۤ</w:t>
            </w:r>
          </w:p>
        </w:tc>
        <w:tc>
          <w:tcPr>
            <w:tcW w:w="1369" w:type="dxa"/>
            <w:gridSpan w:val="6"/>
            <w:tcBorders>
              <w:top w:val="nil"/>
              <w:left w:val="nil"/>
              <w:bottom w:val="single" w:sz="4" w:space="0" w:color="auto"/>
              <w:right w:val="nil"/>
            </w:tcBorders>
            <w:vAlign w:val="center"/>
          </w:tcPr>
          <w:p w14:paraId="54BBBE7A"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اَوْ</w:t>
            </w:r>
          </w:p>
        </w:tc>
        <w:tc>
          <w:tcPr>
            <w:tcW w:w="1618" w:type="dxa"/>
            <w:gridSpan w:val="3"/>
            <w:tcBorders>
              <w:top w:val="nil"/>
              <w:left w:val="nil"/>
              <w:bottom w:val="single" w:sz="4" w:space="0" w:color="auto"/>
              <w:right w:val="nil"/>
            </w:tcBorders>
            <w:vAlign w:val="center"/>
          </w:tcPr>
          <w:p w14:paraId="41872B3B"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اَخْطَاْنَا٪ج</w:t>
            </w:r>
          </w:p>
        </w:tc>
      </w:tr>
      <w:tr w:rsidR="004A1559" w:rsidRPr="00175B67" w14:paraId="1CEF4167" w14:textId="77777777" w:rsidTr="00352544">
        <w:trPr>
          <w:trHeight w:val="20"/>
          <w:jc w:val="center"/>
        </w:trPr>
        <w:tc>
          <w:tcPr>
            <w:tcW w:w="1679" w:type="dxa"/>
            <w:gridSpan w:val="4"/>
            <w:tcBorders>
              <w:top w:val="single" w:sz="4" w:space="0" w:color="auto"/>
              <w:left w:val="single" w:sz="4" w:space="0" w:color="auto"/>
              <w:bottom w:val="single" w:sz="4" w:space="0" w:color="auto"/>
              <w:right w:val="single" w:sz="4" w:space="0" w:color="auto"/>
            </w:tcBorders>
            <w:vAlign w:val="center"/>
          </w:tcPr>
          <w:p w14:paraId="7E774F94" w14:textId="77777777" w:rsidR="004A1559" w:rsidRPr="00175B67" w:rsidRDefault="004A1559" w:rsidP="00352544">
            <w:pPr>
              <w:bidi/>
              <w:jc w:val="center"/>
              <w:rPr>
                <w:rFonts w:ascii="Tahoma" w:hAnsi="Tahoma" w:cs="Tahoma"/>
                <w:sz w:val="48"/>
                <w:szCs w:val="48"/>
                <w:lang w:bidi="ur-PK"/>
              </w:rPr>
            </w:pPr>
          </w:p>
        </w:tc>
        <w:tc>
          <w:tcPr>
            <w:tcW w:w="1621" w:type="dxa"/>
            <w:gridSpan w:val="6"/>
            <w:tcBorders>
              <w:top w:val="single" w:sz="4" w:space="0" w:color="auto"/>
              <w:left w:val="single" w:sz="4" w:space="0" w:color="auto"/>
              <w:bottom w:val="single" w:sz="4" w:space="0" w:color="auto"/>
              <w:right w:val="single" w:sz="4" w:space="0" w:color="auto"/>
            </w:tcBorders>
            <w:vAlign w:val="center"/>
          </w:tcPr>
          <w:p w14:paraId="4234E4DD" w14:textId="77777777" w:rsidR="004A1559" w:rsidRPr="00175B67" w:rsidRDefault="004A1559" w:rsidP="00352544">
            <w:pPr>
              <w:bidi/>
              <w:jc w:val="center"/>
              <w:rPr>
                <w:rFonts w:ascii="Tahoma" w:hAnsi="Tahoma" w:cs="Tahoma"/>
                <w:sz w:val="48"/>
                <w:szCs w:val="48"/>
                <w:lang w:bidi="ur-PK"/>
              </w:rPr>
            </w:pPr>
          </w:p>
        </w:tc>
        <w:tc>
          <w:tcPr>
            <w:tcW w:w="1369" w:type="dxa"/>
            <w:gridSpan w:val="4"/>
            <w:tcBorders>
              <w:top w:val="single" w:sz="4" w:space="0" w:color="auto"/>
              <w:left w:val="single" w:sz="4" w:space="0" w:color="auto"/>
              <w:bottom w:val="single" w:sz="4" w:space="0" w:color="auto"/>
              <w:right w:val="single" w:sz="4" w:space="0" w:color="auto"/>
            </w:tcBorders>
            <w:vAlign w:val="center"/>
          </w:tcPr>
          <w:p w14:paraId="023CD51F" w14:textId="77777777" w:rsidR="004A1559" w:rsidRPr="00175B67" w:rsidRDefault="004A1559" w:rsidP="00352544">
            <w:pPr>
              <w:bidi/>
              <w:jc w:val="center"/>
              <w:rPr>
                <w:rFonts w:ascii="Tahoma" w:hAnsi="Tahoma" w:cs="Tahoma"/>
                <w:sz w:val="48"/>
                <w:szCs w:val="48"/>
                <w:lang w:bidi="ur-PK"/>
              </w:rPr>
            </w:pPr>
          </w:p>
        </w:tc>
        <w:tc>
          <w:tcPr>
            <w:tcW w:w="1992" w:type="dxa"/>
            <w:gridSpan w:val="7"/>
            <w:tcBorders>
              <w:top w:val="single" w:sz="4" w:space="0" w:color="auto"/>
              <w:left w:val="single" w:sz="4" w:space="0" w:color="auto"/>
              <w:bottom w:val="single" w:sz="4" w:space="0" w:color="auto"/>
              <w:right w:val="single" w:sz="4" w:space="0" w:color="auto"/>
            </w:tcBorders>
            <w:vAlign w:val="center"/>
          </w:tcPr>
          <w:p w14:paraId="72C8A9C6" w14:textId="77777777" w:rsidR="004A1559" w:rsidRPr="00175B67" w:rsidRDefault="004A1559" w:rsidP="00352544">
            <w:pPr>
              <w:bidi/>
              <w:jc w:val="center"/>
              <w:rPr>
                <w:rFonts w:ascii="Tahoma" w:hAnsi="Tahoma" w:cs="Tahoma"/>
                <w:sz w:val="48"/>
                <w:szCs w:val="48"/>
                <w:lang w:bidi="ur-PK"/>
              </w:rPr>
            </w:pPr>
          </w:p>
        </w:tc>
        <w:tc>
          <w:tcPr>
            <w:tcW w:w="1369" w:type="dxa"/>
            <w:gridSpan w:val="6"/>
            <w:tcBorders>
              <w:top w:val="single" w:sz="4" w:space="0" w:color="auto"/>
              <w:left w:val="single" w:sz="4" w:space="0" w:color="auto"/>
              <w:bottom w:val="single" w:sz="4" w:space="0" w:color="auto"/>
              <w:right w:val="single" w:sz="4" w:space="0" w:color="auto"/>
            </w:tcBorders>
            <w:vAlign w:val="center"/>
          </w:tcPr>
          <w:p w14:paraId="172614E2" w14:textId="77777777" w:rsidR="004A1559" w:rsidRPr="00175B67" w:rsidRDefault="004A1559" w:rsidP="00352544">
            <w:pPr>
              <w:bidi/>
              <w:jc w:val="center"/>
              <w:rPr>
                <w:rFonts w:ascii="Tahoma" w:hAnsi="Tahoma" w:cs="Tahoma"/>
                <w:sz w:val="48"/>
                <w:szCs w:val="48"/>
                <w:lang w:bidi="ur-PK"/>
              </w:rPr>
            </w:pPr>
          </w:p>
        </w:tc>
        <w:tc>
          <w:tcPr>
            <w:tcW w:w="1618" w:type="dxa"/>
            <w:gridSpan w:val="3"/>
            <w:tcBorders>
              <w:top w:val="single" w:sz="4" w:space="0" w:color="auto"/>
              <w:left w:val="single" w:sz="4" w:space="0" w:color="auto"/>
              <w:bottom w:val="single" w:sz="4" w:space="0" w:color="auto"/>
              <w:right w:val="single" w:sz="4" w:space="0" w:color="auto"/>
            </w:tcBorders>
            <w:vAlign w:val="center"/>
          </w:tcPr>
          <w:p w14:paraId="2AFBE790" w14:textId="77777777" w:rsidR="004A1559" w:rsidRPr="00175B67" w:rsidRDefault="004A1559" w:rsidP="00352544">
            <w:pPr>
              <w:bidi/>
              <w:jc w:val="center"/>
              <w:rPr>
                <w:rFonts w:ascii="Tahoma" w:hAnsi="Tahoma" w:cs="Tahoma"/>
                <w:sz w:val="48"/>
                <w:szCs w:val="48"/>
                <w:lang w:bidi="ur-PK"/>
              </w:rPr>
            </w:pPr>
          </w:p>
        </w:tc>
      </w:tr>
      <w:tr w:rsidR="004A1559" w:rsidRPr="00175B67" w14:paraId="454E28A4" w14:textId="77777777" w:rsidTr="00352544">
        <w:trPr>
          <w:trHeight w:val="20"/>
          <w:jc w:val="center"/>
        </w:trPr>
        <w:tc>
          <w:tcPr>
            <w:tcW w:w="2508" w:type="dxa"/>
            <w:gridSpan w:val="6"/>
            <w:tcBorders>
              <w:top w:val="nil"/>
              <w:left w:val="nil"/>
              <w:bottom w:val="single" w:sz="4" w:space="0" w:color="auto"/>
              <w:right w:val="nil"/>
            </w:tcBorders>
          </w:tcPr>
          <w:p w14:paraId="21ACC7D7"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رَبَّنَا</w:t>
            </w:r>
          </w:p>
        </w:tc>
        <w:tc>
          <w:tcPr>
            <w:tcW w:w="2508" w:type="dxa"/>
            <w:gridSpan w:val="10"/>
            <w:tcBorders>
              <w:top w:val="nil"/>
              <w:left w:val="nil"/>
              <w:bottom w:val="single" w:sz="4" w:space="0" w:color="auto"/>
              <w:right w:val="nil"/>
            </w:tcBorders>
          </w:tcPr>
          <w:p w14:paraId="7C7B3827"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وَلَا تَحْمِلْ</w:t>
            </w:r>
          </w:p>
        </w:tc>
        <w:tc>
          <w:tcPr>
            <w:tcW w:w="2507" w:type="dxa"/>
            <w:gridSpan w:val="9"/>
            <w:tcBorders>
              <w:top w:val="nil"/>
              <w:left w:val="nil"/>
              <w:bottom w:val="single" w:sz="4" w:space="0" w:color="auto"/>
              <w:right w:val="nil"/>
            </w:tcBorders>
          </w:tcPr>
          <w:p w14:paraId="1E262116"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عَلَيْنَاۤ</w:t>
            </w:r>
          </w:p>
        </w:tc>
        <w:tc>
          <w:tcPr>
            <w:tcW w:w="2125" w:type="dxa"/>
            <w:gridSpan w:val="5"/>
            <w:tcBorders>
              <w:top w:val="nil"/>
              <w:left w:val="nil"/>
              <w:bottom w:val="single" w:sz="4" w:space="0" w:color="auto"/>
              <w:right w:val="nil"/>
            </w:tcBorders>
          </w:tcPr>
          <w:p w14:paraId="37D018A4"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اِصْرًا</w:t>
            </w:r>
          </w:p>
        </w:tc>
      </w:tr>
      <w:tr w:rsidR="004A1559" w:rsidRPr="00175B67" w14:paraId="2D1949EA" w14:textId="77777777" w:rsidTr="00352544">
        <w:trPr>
          <w:trHeight w:val="20"/>
          <w:jc w:val="center"/>
        </w:trPr>
        <w:tc>
          <w:tcPr>
            <w:tcW w:w="2508" w:type="dxa"/>
            <w:gridSpan w:val="6"/>
            <w:tcBorders>
              <w:top w:val="single" w:sz="4" w:space="0" w:color="auto"/>
              <w:left w:val="single" w:sz="4" w:space="0" w:color="auto"/>
              <w:bottom w:val="single" w:sz="4" w:space="0" w:color="auto"/>
              <w:right w:val="single" w:sz="4" w:space="0" w:color="auto"/>
            </w:tcBorders>
            <w:vAlign w:val="center"/>
          </w:tcPr>
          <w:p w14:paraId="6279E5FB" w14:textId="77777777" w:rsidR="004A1559" w:rsidRPr="00175B67" w:rsidRDefault="004A1559" w:rsidP="00352544">
            <w:pPr>
              <w:bidi/>
              <w:jc w:val="center"/>
              <w:rPr>
                <w:rFonts w:ascii="Tahoma" w:hAnsi="Tahoma" w:cs="Tahoma"/>
                <w:sz w:val="48"/>
                <w:szCs w:val="48"/>
                <w:lang w:bidi="ur-PK"/>
              </w:rPr>
            </w:pPr>
          </w:p>
        </w:tc>
        <w:tc>
          <w:tcPr>
            <w:tcW w:w="2508" w:type="dxa"/>
            <w:gridSpan w:val="10"/>
            <w:tcBorders>
              <w:top w:val="single" w:sz="4" w:space="0" w:color="auto"/>
              <w:left w:val="single" w:sz="4" w:space="0" w:color="auto"/>
              <w:bottom w:val="single" w:sz="4" w:space="0" w:color="auto"/>
              <w:right w:val="single" w:sz="4" w:space="0" w:color="auto"/>
            </w:tcBorders>
            <w:vAlign w:val="center"/>
          </w:tcPr>
          <w:p w14:paraId="7978B62E" w14:textId="77777777" w:rsidR="004A1559" w:rsidRPr="00175B67" w:rsidRDefault="004A1559" w:rsidP="00352544">
            <w:pPr>
              <w:bidi/>
              <w:jc w:val="center"/>
              <w:rPr>
                <w:rFonts w:ascii="Tahoma" w:hAnsi="Tahoma" w:cs="Tahoma"/>
                <w:sz w:val="48"/>
                <w:szCs w:val="48"/>
                <w:lang w:bidi="ur-PK"/>
              </w:rPr>
            </w:pPr>
          </w:p>
        </w:tc>
        <w:tc>
          <w:tcPr>
            <w:tcW w:w="2507" w:type="dxa"/>
            <w:gridSpan w:val="9"/>
            <w:tcBorders>
              <w:top w:val="single" w:sz="4" w:space="0" w:color="auto"/>
              <w:left w:val="single" w:sz="4" w:space="0" w:color="auto"/>
              <w:bottom w:val="single" w:sz="4" w:space="0" w:color="auto"/>
              <w:right w:val="single" w:sz="4" w:space="0" w:color="auto"/>
            </w:tcBorders>
            <w:vAlign w:val="center"/>
          </w:tcPr>
          <w:p w14:paraId="26F20769" w14:textId="77777777" w:rsidR="004A1559" w:rsidRPr="00175B67" w:rsidRDefault="004A1559" w:rsidP="00352544">
            <w:pPr>
              <w:bidi/>
              <w:jc w:val="center"/>
              <w:rPr>
                <w:rFonts w:ascii="Tahoma" w:hAnsi="Tahoma" w:cs="Tahoma"/>
                <w:sz w:val="48"/>
                <w:szCs w:val="48"/>
                <w:lang w:bidi="ur-PK"/>
              </w:rPr>
            </w:pPr>
          </w:p>
        </w:tc>
        <w:tc>
          <w:tcPr>
            <w:tcW w:w="2125" w:type="dxa"/>
            <w:gridSpan w:val="5"/>
            <w:tcBorders>
              <w:top w:val="single" w:sz="4" w:space="0" w:color="auto"/>
              <w:left w:val="single" w:sz="4" w:space="0" w:color="auto"/>
              <w:bottom w:val="single" w:sz="4" w:space="0" w:color="auto"/>
              <w:right w:val="single" w:sz="4" w:space="0" w:color="auto"/>
            </w:tcBorders>
            <w:vAlign w:val="center"/>
          </w:tcPr>
          <w:p w14:paraId="2E1314FF" w14:textId="77777777" w:rsidR="004A1559" w:rsidRPr="00175B67" w:rsidRDefault="004A1559" w:rsidP="00352544">
            <w:pPr>
              <w:bidi/>
              <w:jc w:val="center"/>
              <w:rPr>
                <w:rFonts w:ascii="Tahoma" w:hAnsi="Tahoma" w:cs="Tahoma"/>
                <w:sz w:val="48"/>
                <w:szCs w:val="48"/>
                <w:lang w:bidi="ur-PK"/>
              </w:rPr>
            </w:pPr>
          </w:p>
        </w:tc>
      </w:tr>
      <w:tr w:rsidR="004A1559" w:rsidRPr="00175B67" w14:paraId="3C71E824" w14:textId="77777777" w:rsidTr="00352544">
        <w:trPr>
          <w:trHeight w:val="20"/>
          <w:jc w:val="center"/>
        </w:trPr>
        <w:tc>
          <w:tcPr>
            <w:tcW w:w="2508" w:type="dxa"/>
            <w:gridSpan w:val="6"/>
            <w:tcBorders>
              <w:top w:val="single" w:sz="4" w:space="0" w:color="auto"/>
              <w:left w:val="nil"/>
              <w:bottom w:val="single" w:sz="4" w:space="0" w:color="auto"/>
              <w:right w:val="nil"/>
            </w:tcBorders>
          </w:tcPr>
          <w:p w14:paraId="3E35503A"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كَمَا</w:t>
            </w:r>
          </w:p>
        </w:tc>
        <w:tc>
          <w:tcPr>
            <w:tcW w:w="2508" w:type="dxa"/>
            <w:gridSpan w:val="10"/>
            <w:tcBorders>
              <w:top w:val="nil"/>
              <w:left w:val="nil"/>
              <w:bottom w:val="single" w:sz="4" w:space="0" w:color="auto"/>
              <w:right w:val="nil"/>
            </w:tcBorders>
          </w:tcPr>
          <w:p w14:paraId="1E53A015"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حَمَلْتَهٗ</w:t>
            </w:r>
          </w:p>
        </w:tc>
        <w:tc>
          <w:tcPr>
            <w:tcW w:w="2507" w:type="dxa"/>
            <w:gridSpan w:val="9"/>
            <w:tcBorders>
              <w:top w:val="nil"/>
              <w:left w:val="nil"/>
              <w:bottom w:val="single" w:sz="4" w:space="0" w:color="auto"/>
              <w:right w:val="nil"/>
            </w:tcBorders>
          </w:tcPr>
          <w:p w14:paraId="09310566"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عَلَى الَّذِيْنَ</w:t>
            </w:r>
          </w:p>
        </w:tc>
        <w:tc>
          <w:tcPr>
            <w:tcW w:w="2125" w:type="dxa"/>
            <w:gridSpan w:val="5"/>
            <w:tcBorders>
              <w:top w:val="single" w:sz="4" w:space="0" w:color="auto"/>
              <w:left w:val="nil"/>
              <w:bottom w:val="single" w:sz="4" w:space="0" w:color="auto"/>
              <w:right w:val="nil"/>
            </w:tcBorders>
          </w:tcPr>
          <w:p w14:paraId="38A8BD46" w14:textId="77777777" w:rsidR="004A1559" w:rsidRPr="00175B67" w:rsidRDefault="00505B7F" w:rsidP="00352544">
            <w:pPr>
              <w:bidi/>
              <w:jc w:val="center"/>
              <w:rPr>
                <w:rFonts w:ascii="Cambria" w:hAnsi="Cambria" w:cs="Tajweed"/>
                <w:sz w:val="40"/>
                <w:szCs w:val="40"/>
              </w:rPr>
            </w:pPr>
            <w:r w:rsidRPr="00175B67">
              <w:rPr>
                <w:noProof/>
                <w:sz w:val="40"/>
                <w:szCs w:val="40"/>
                <w:lang w:val="nl-NL" w:eastAsia="nl-NL"/>
              </w:rPr>
              <mc:AlternateContent>
                <mc:Choice Requires="wps">
                  <w:drawing>
                    <wp:anchor distT="0" distB="0" distL="114300" distR="114300" simplePos="0" relativeHeight="251682816" behindDoc="0" locked="0" layoutInCell="1" allowOverlap="1" wp14:anchorId="3770B8F6" wp14:editId="275D9E5F">
                      <wp:simplePos x="0" y="0"/>
                      <wp:positionH relativeFrom="column">
                        <wp:posOffset>-20124420</wp:posOffset>
                      </wp:positionH>
                      <wp:positionV relativeFrom="paragraph">
                        <wp:posOffset>269240</wp:posOffset>
                      </wp:positionV>
                      <wp:extent cx="1172210" cy="1047750"/>
                      <wp:effectExtent l="0" t="0" r="8890" b="0"/>
                      <wp:wrapNone/>
                      <wp:docPr id="3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32CDB" w14:textId="77777777" w:rsidR="00E60FD4" w:rsidRPr="00195B67" w:rsidRDefault="00E60FD4" w:rsidP="004A1559">
                                  <w:pPr>
                                    <w:bidi/>
                                    <w:jc w:val="lowKashida"/>
                                    <w:rPr>
                                      <w:rFonts w:ascii="Tahoma" w:hAnsi="Tahoma"/>
                                    </w:rPr>
                                  </w:pPr>
                                  <w:r w:rsidRPr="0098412F">
                                    <w:rPr>
                                      <w:rFonts w:ascii="Nafees Nasta'leeq" w:hAnsi="Nafees Nasta'leeq" w:cs="Alvi Nastaleeq" w:hint="cs"/>
                                      <w:sz w:val="16"/>
                                      <w:szCs w:val="24"/>
                                      <w:rtl/>
                                    </w:rPr>
                                    <w:t>ترجمہ</w:t>
                                  </w:r>
                                  <w:r w:rsidRPr="0098412F">
                                    <w:rPr>
                                      <w:rFonts w:ascii="Nafees Nasta'leeq" w:hAnsi="Nafees Nasta'leeq" w:cs="Alvi Nastaleeq"/>
                                      <w:sz w:val="16"/>
                                      <w:szCs w:val="24"/>
                                      <w:rtl/>
                                    </w:rPr>
                                    <w:t>:</w:t>
                                  </w:r>
                                  <w:r w:rsidRPr="0098412F">
                                    <w:rPr>
                                      <w:rFonts w:ascii="Nafees Nasta'leeq" w:hAnsi="Nafees Nasta'leeq" w:cs="Alvi Nastaleeq"/>
                                      <w:caps/>
                                      <w:szCs w:val="24"/>
                                      <w:rtl/>
                                      <w:lang w:bidi="ur-PK"/>
                                    </w:rPr>
                                    <w:t xml:space="preserve"> ائے ہمارے رب!ہم پر بوجھ نہ ڈال، جیسے تونےڈالا ہم سے پہلے لوگوں پر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0B8F6" id="Rectangle 301" o:spid="_x0000_s1042" style="position:absolute;left:0;text-align:left;margin-left:-1584.6pt;margin-top:21.2pt;width:92.3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" stroked="f">
                      <v:textbox>
                        <w:txbxContent>
                          <w:p w14:paraId="5F132CDB" w14:textId="77777777" w:rsidR="00E60FD4" w:rsidRPr="00195B67" w:rsidRDefault="00E60FD4" w:rsidP="004A1559">
                            <w:pPr>
                              <w:bidi/>
                              <w:jc w:val="lowKashida"/>
                              <w:rPr>
                                <w:rFonts w:ascii="Tahoma" w:hAnsi="Tahoma"/>
                              </w:rPr>
                            </w:pPr>
                            <w:r w:rsidRPr="0098412F">
                              <w:rPr>
                                <w:rFonts w:ascii="Nafees Nasta'leeq" w:hAnsi="Nafees Nasta'leeq" w:cs="Alvi Nastaleeq" w:hint="cs"/>
                                <w:sz w:val="16"/>
                                <w:szCs w:val="24"/>
                                <w:rtl/>
                              </w:rPr>
                              <w:t>ترجمہ</w:t>
                            </w:r>
                            <w:r w:rsidRPr="0098412F">
                              <w:rPr>
                                <w:rFonts w:ascii="Nafees Nasta'leeq" w:hAnsi="Nafees Nasta'leeq" w:cs="Alvi Nastaleeq"/>
                                <w:sz w:val="16"/>
                                <w:szCs w:val="24"/>
                                <w:rtl/>
                              </w:rPr>
                              <w:t>:</w:t>
                            </w:r>
                            <w:r w:rsidRPr="0098412F">
                              <w:rPr>
                                <w:rFonts w:ascii="Nafees Nasta'leeq" w:hAnsi="Nafees Nasta'leeq" w:cs="Alvi Nastaleeq"/>
                                <w:caps/>
                                <w:szCs w:val="24"/>
                                <w:rtl/>
                                <w:lang w:bidi="ur-PK"/>
                              </w:rPr>
                              <w:t xml:space="preserve"> ائے ہمارے رب!ہم پر بوجھ نہ ڈال، جیسے تونےڈالا ہم سے پہلے لوگوں پر</w:t>
                            </w:r>
                          </w:p>
                        </w:txbxContent>
                      </v:textbox>
                    </v:rect>
                  </w:pict>
                </mc:Fallback>
              </mc:AlternateContent>
            </w:r>
            <w:r w:rsidR="004A1559" w:rsidRPr="00175B67">
              <w:rPr>
                <w:rFonts w:ascii="Tahoma" w:hAnsi="Tahoma" w:cs="Majidi"/>
                <w:sz w:val="40"/>
                <w:szCs w:val="40"/>
                <w:rtl/>
              </w:rPr>
              <w:t>مِنْ قَبْلِنَا٪ج</w:t>
            </w:r>
          </w:p>
        </w:tc>
      </w:tr>
      <w:tr w:rsidR="004A1559" w:rsidRPr="00175B67" w14:paraId="1CA522E7" w14:textId="77777777" w:rsidTr="00352544">
        <w:trPr>
          <w:trHeight w:val="20"/>
          <w:jc w:val="center"/>
        </w:trPr>
        <w:tc>
          <w:tcPr>
            <w:tcW w:w="2508" w:type="dxa"/>
            <w:gridSpan w:val="6"/>
            <w:tcBorders>
              <w:top w:val="single" w:sz="4" w:space="0" w:color="auto"/>
              <w:left w:val="single" w:sz="4" w:space="0" w:color="auto"/>
              <w:bottom w:val="single" w:sz="4" w:space="0" w:color="auto"/>
              <w:right w:val="single" w:sz="4" w:space="0" w:color="auto"/>
            </w:tcBorders>
            <w:vAlign w:val="center"/>
          </w:tcPr>
          <w:p w14:paraId="78E39261" w14:textId="77777777" w:rsidR="004A1559" w:rsidRPr="00175B67" w:rsidRDefault="004A1559" w:rsidP="00352544">
            <w:pPr>
              <w:bidi/>
              <w:jc w:val="center"/>
              <w:rPr>
                <w:rFonts w:ascii="Tahoma" w:hAnsi="Tahoma" w:cs="Tahoma"/>
                <w:sz w:val="48"/>
                <w:szCs w:val="48"/>
                <w:lang w:bidi="ur-PK"/>
              </w:rPr>
            </w:pPr>
          </w:p>
        </w:tc>
        <w:tc>
          <w:tcPr>
            <w:tcW w:w="2508" w:type="dxa"/>
            <w:gridSpan w:val="10"/>
            <w:tcBorders>
              <w:top w:val="single" w:sz="4" w:space="0" w:color="auto"/>
              <w:left w:val="single" w:sz="4" w:space="0" w:color="auto"/>
              <w:bottom w:val="single" w:sz="4" w:space="0" w:color="auto"/>
              <w:right w:val="single" w:sz="4" w:space="0" w:color="auto"/>
            </w:tcBorders>
            <w:vAlign w:val="center"/>
          </w:tcPr>
          <w:p w14:paraId="4D738341" w14:textId="77777777" w:rsidR="004A1559" w:rsidRPr="00175B67" w:rsidRDefault="004A1559" w:rsidP="00352544">
            <w:pPr>
              <w:bidi/>
              <w:jc w:val="center"/>
              <w:rPr>
                <w:rFonts w:ascii="Tahoma" w:hAnsi="Tahoma" w:cs="Tahoma"/>
                <w:sz w:val="48"/>
                <w:szCs w:val="48"/>
                <w:lang w:bidi="ur-PK"/>
              </w:rPr>
            </w:pPr>
          </w:p>
        </w:tc>
        <w:tc>
          <w:tcPr>
            <w:tcW w:w="2507" w:type="dxa"/>
            <w:gridSpan w:val="9"/>
            <w:tcBorders>
              <w:top w:val="single" w:sz="4" w:space="0" w:color="auto"/>
              <w:left w:val="single" w:sz="4" w:space="0" w:color="auto"/>
              <w:bottom w:val="single" w:sz="4" w:space="0" w:color="auto"/>
              <w:right w:val="single" w:sz="4" w:space="0" w:color="auto"/>
            </w:tcBorders>
            <w:vAlign w:val="center"/>
          </w:tcPr>
          <w:p w14:paraId="637F43BB" w14:textId="77777777" w:rsidR="004A1559" w:rsidRPr="00175B67" w:rsidRDefault="004A1559" w:rsidP="00352544">
            <w:pPr>
              <w:bidi/>
              <w:jc w:val="center"/>
              <w:rPr>
                <w:rFonts w:ascii="Tahoma" w:hAnsi="Tahoma" w:cs="Tahoma"/>
                <w:sz w:val="48"/>
                <w:szCs w:val="48"/>
                <w:lang w:bidi="ur-PK"/>
              </w:rPr>
            </w:pPr>
          </w:p>
        </w:tc>
        <w:tc>
          <w:tcPr>
            <w:tcW w:w="2125" w:type="dxa"/>
            <w:gridSpan w:val="5"/>
            <w:tcBorders>
              <w:top w:val="single" w:sz="4" w:space="0" w:color="auto"/>
              <w:left w:val="single" w:sz="4" w:space="0" w:color="auto"/>
              <w:bottom w:val="single" w:sz="4" w:space="0" w:color="auto"/>
              <w:right w:val="single" w:sz="4" w:space="0" w:color="auto"/>
            </w:tcBorders>
            <w:vAlign w:val="center"/>
          </w:tcPr>
          <w:p w14:paraId="24564516" w14:textId="77777777" w:rsidR="004A1559" w:rsidRPr="00175B67" w:rsidRDefault="004A1559" w:rsidP="00352544">
            <w:pPr>
              <w:bidi/>
              <w:jc w:val="center"/>
              <w:rPr>
                <w:rFonts w:ascii="Tahoma" w:hAnsi="Tahoma" w:cs="Tahoma"/>
                <w:sz w:val="48"/>
                <w:szCs w:val="48"/>
                <w:lang w:bidi="ur-PK"/>
              </w:rPr>
            </w:pPr>
          </w:p>
        </w:tc>
      </w:tr>
      <w:tr w:rsidR="004A1559" w:rsidRPr="00175B67" w14:paraId="62BC3228" w14:textId="77777777" w:rsidTr="00352544">
        <w:trPr>
          <w:trHeight w:val="20"/>
          <w:jc w:val="center"/>
        </w:trPr>
        <w:tc>
          <w:tcPr>
            <w:tcW w:w="1563" w:type="dxa"/>
            <w:gridSpan w:val="2"/>
            <w:tcBorders>
              <w:top w:val="single" w:sz="4" w:space="0" w:color="auto"/>
              <w:left w:val="nil"/>
              <w:bottom w:val="single" w:sz="4" w:space="0" w:color="auto"/>
              <w:right w:val="nil"/>
            </w:tcBorders>
            <w:vAlign w:val="center"/>
          </w:tcPr>
          <w:p w14:paraId="0638BD75" w14:textId="77777777" w:rsidR="004A1559" w:rsidRPr="00175B67" w:rsidRDefault="004A1559" w:rsidP="00352544">
            <w:pPr>
              <w:bidi/>
              <w:jc w:val="center"/>
              <w:rPr>
                <w:rFonts w:ascii="Cambria" w:hAnsi="Cambria" w:cs="Tajweed"/>
                <w:sz w:val="40"/>
                <w:szCs w:val="40"/>
              </w:rPr>
            </w:pPr>
            <w:r w:rsidRPr="00175B67">
              <w:rPr>
                <w:rFonts w:ascii="Tahoma" w:hAnsi="Tahoma" w:cs="Alvi Nastaleeq"/>
                <w:sz w:val="40"/>
                <w:szCs w:val="40"/>
                <w:rtl/>
              </w:rPr>
              <w:tab/>
            </w:r>
            <w:r w:rsidRPr="00175B67">
              <w:rPr>
                <w:rFonts w:ascii="Tahoma" w:hAnsi="Tahoma" w:cs="Majidi"/>
                <w:sz w:val="40"/>
                <w:szCs w:val="40"/>
                <w:rtl/>
              </w:rPr>
              <w:t>رَبَّنَا</w:t>
            </w:r>
          </w:p>
        </w:tc>
        <w:tc>
          <w:tcPr>
            <w:tcW w:w="1136" w:type="dxa"/>
            <w:gridSpan w:val="6"/>
            <w:tcBorders>
              <w:top w:val="single" w:sz="4" w:space="0" w:color="auto"/>
              <w:left w:val="nil"/>
              <w:bottom w:val="single" w:sz="4" w:space="0" w:color="auto"/>
              <w:right w:val="nil"/>
            </w:tcBorders>
            <w:vAlign w:val="center"/>
          </w:tcPr>
          <w:p w14:paraId="49C8D432"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وَلَا</w:t>
            </w:r>
          </w:p>
        </w:tc>
        <w:tc>
          <w:tcPr>
            <w:tcW w:w="1489" w:type="dxa"/>
            <w:gridSpan w:val="5"/>
            <w:tcBorders>
              <w:top w:val="single" w:sz="4" w:space="0" w:color="auto"/>
              <w:left w:val="nil"/>
              <w:bottom w:val="single" w:sz="4" w:space="0" w:color="auto"/>
              <w:right w:val="nil"/>
            </w:tcBorders>
            <w:vAlign w:val="center"/>
          </w:tcPr>
          <w:p w14:paraId="38815FD3"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تُحَمِّلْنَا</w:t>
            </w:r>
          </w:p>
        </w:tc>
        <w:tc>
          <w:tcPr>
            <w:tcW w:w="1365" w:type="dxa"/>
            <w:gridSpan w:val="5"/>
            <w:tcBorders>
              <w:top w:val="single" w:sz="4" w:space="0" w:color="auto"/>
              <w:left w:val="nil"/>
              <w:bottom w:val="single" w:sz="4" w:space="0" w:color="auto"/>
              <w:right w:val="nil"/>
            </w:tcBorders>
            <w:vAlign w:val="center"/>
          </w:tcPr>
          <w:p w14:paraId="5645FD70"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مَا</w:t>
            </w:r>
          </w:p>
        </w:tc>
        <w:tc>
          <w:tcPr>
            <w:tcW w:w="1613" w:type="dxa"/>
            <w:gridSpan w:val="5"/>
            <w:tcBorders>
              <w:top w:val="single" w:sz="4" w:space="0" w:color="auto"/>
              <w:left w:val="nil"/>
              <w:bottom w:val="single" w:sz="4" w:space="0" w:color="auto"/>
              <w:right w:val="nil"/>
            </w:tcBorders>
            <w:vAlign w:val="center"/>
          </w:tcPr>
          <w:p w14:paraId="56189F15"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لَا طَاقَةَ</w:t>
            </w:r>
          </w:p>
        </w:tc>
        <w:tc>
          <w:tcPr>
            <w:tcW w:w="1365" w:type="dxa"/>
            <w:gridSpan w:val="6"/>
            <w:tcBorders>
              <w:top w:val="single" w:sz="4" w:space="0" w:color="auto"/>
              <w:left w:val="nil"/>
              <w:bottom w:val="single" w:sz="4" w:space="0" w:color="auto"/>
              <w:right w:val="nil"/>
            </w:tcBorders>
            <w:vAlign w:val="center"/>
          </w:tcPr>
          <w:p w14:paraId="099BC9F7"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لَنَا</w:t>
            </w:r>
          </w:p>
        </w:tc>
        <w:tc>
          <w:tcPr>
            <w:tcW w:w="1117" w:type="dxa"/>
            <w:tcBorders>
              <w:top w:val="single" w:sz="4" w:space="0" w:color="auto"/>
              <w:left w:val="nil"/>
              <w:bottom w:val="single" w:sz="4" w:space="0" w:color="auto"/>
              <w:right w:val="nil"/>
            </w:tcBorders>
            <w:vAlign w:val="center"/>
          </w:tcPr>
          <w:p w14:paraId="389FBA55"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بِهٖ٪ج</w:t>
            </w:r>
          </w:p>
        </w:tc>
      </w:tr>
      <w:tr w:rsidR="004A1559" w:rsidRPr="00175B67" w14:paraId="366F9A8B" w14:textId="77777777" w:rsidTr="00352544">
        <w:trPr>
          <w:trHeight w:val="20"/>
          <w:jc w:val="center"/>
        </w:trPr>
        <w:tc>
          <w:tcPr>
            <w:tcW w:w="1563" w:type="dxa"/>
            <w:gridSpan w:val="2"/>
            <w:tcBorders>
              <w:top w:val="single" w:sz="4" w:space="0" w:color="auto"/>
              <w:left w:val="single" w:sz="4" w:space="0" w:color="auto"/>
              <w:bottom w:val="single" w:sz="4" w:space="0" w:color="auto"/>
              <w:right w:val="single" w:sz="4" w:space="0" w:color="auto"/>
            </w:tcBorders>
            <w:vAlign w:val="center"/>
          </w:tcPr>
          <w:p w14:paraId="68DD1C38" w14:textId="77777777" w:rsidR="004A1559" w:rsidRPr="00175B67" w:rsidRDefault="004A1559" w:rsidP="00352544">
            <w:pPr>
              <w:bidi/>
              <w:jc w:val="center"/>
              <w:rPr>
                <w:rFonts w:ascii="Tahoma" w:hAnsi="Tahoma" w:cs="Tahoma"/>
                <w:sz w:val="48"/>
                <w:szCs w:val="48"/>
                <w:lang w:bidi="ur-PK"/>
              </w:rPr>
            </w:pPr>
          </w:p>
        </w:tc>
        <w:tc>
          <w:tcPr>
            <w:tcW w:w="1136" w:type="dxa"/>
            <w:gridSpan w:val="6"/>
            <w:tcBorders>
              <w:top w:val="single" w:sz="4" w:space="0" w:color="auto"/>
              <w:left w:val="single" w:sz="4" w:space="0" w:color="auto"/>
              <w:bottom w:val="single" w:sz="4" w:space="0" w:color="auto"/>
              <w:right w:val="single" w:sz="4" w:space="0" w:color="auto"/>
            </w:tcBorders>
            <w:vAlign w:val="center"/>
          </w:tcPr>
          <w:p w14:paraId="05907B92" w14:textId="77777777" w:rsidR="004A1559" w:rsidRPr="00175B67" w:rsidRDefault="004A1559" w:rsidP="00352544">
            <w:pPr>
              <w:bidi/>
              <w:jc w:val="center"/>
              <w:rPr>
                <w:rFonts w:ascii="Tahoma" w:hAnsi="Tahoma" w:cs="Tahoma"/>
                <w:sz w:val="48"/>
                <w:szCs w:val="48"/>
                <w:lang w:bidi="ur-PK"/>
              </w:rPr>
            </w:pPr>
          </w:p>
        </w:tc>
        <w:tc>
          <w:tcPr>
            <w:tcW w:w="1489" w:type="dxa"/>
            <w:gridSpan w:val="5"/>
            <w:tcBorders>
              <w:top w:val="single" w:sz="4" w:space="0" w:color="auto"/>
              <w:left w:val="single" w:sz="4" w:space="0" w:color="auto"/>
              <w:bottom w:val="single" w:sz="4" w:space="0" w:color="auto"/>
              <w:right w:val="single" w:sz="4" w:space="0" w:color="auto"/>
            </w:tcBorders>
            <w:vAlign w:val="center"/>
          </w:tcPr>
          <w:p w14:paraId="12E140BF" w14:textId="77777777" w:rsidR="004A1559" w:rsidRPr="00175B67" w:rsidRDefault="004A1559" w:rsidP="00352544">
            <w:pPr>
              <w:bidi/>
              <w:jc w:val="center"/>
              <w:rPr>
                <w:rFonts w:ascii="Tahoma" w:hAnsi="Tahoma" w:cs="Tahoma"/>
                <w:sz w:val="48"/>
                <w:szCs w:val="48"/>
                <w:lang w:bidi="ur-PK"/>
              </w:rPr>
            </w:pPr>
          </w:p>
        </w:tc>
        <w:tc>
          <w:tcPr>
            <w:tcW w:w="1365" w:type="dxa"/>
            <w:gridSpan w:val="5"/>
            <w:tcBorders>
              <w:top w:val="single" w:sz="4" w:space="0" w:color="auto"/>
              <w:left w:val="single" w:sz="4" w:space="0" w:color="auto"/>
              <w:bottom w:val="single" w:sz="4" w:space="0" w:color="auto"/>
              <w:right w:val="single" w:sz="4" w:space="0" w:color="auto"/>
            </w:tcBorders>
            <w:vAlign w:val="center"/>
          </w:tcPr>
          <w:p w14:paraId="667D9568" w14:textId="77777777" w:rsidR="004A1559" w:rsidRPr="00175B67" w:rsidRDefault="004A1559" w:rsidP="00352544">
            <w:pPr>
              <w:bidi/>
              <w:jc w:val="center"/>
              <w:rPr>
                <w:rFonts w:ascii="Tahoma" w:hAnsi="Tahoma" w:cs="Tahoma"/>
                <w:sz w:val="48"/>
                <w:szCs w:val="48"/>
                <w:lang w:bidi="ur-PK"/>
              </w:rPr>
            </w:pPr>
          </w:p>
        </w:tc>
        <w:tc>
          <w:tcPr>
            <w:tcW w:w="1613" w:type="dxa"/>
            <w:gridSpan w:val="5"/>
            <w:tcBorders>
              <w:top w:val="single" w:sz="4" w:space="0" w:color="auto"/>
              <w:left w:val="single" w:sz="4" w:space="0" w:color="auto"/>
              <w:bottom w:val="single" w:sz="4" w:space="0" w:color="auto"/>
              <w:right w:val="single" w:sz="4" w:space="0" w:color="auto"/>
            </w:tcBorders>
            <w:vAlign w:val="center"/>
          </w:tcPr>
          <w:p w14:paraId="7AD9B58F" w14:textId="77777777" w:rsidR="004A1559" w:rsidRPr="00175B67" w:rsidRDefault="004A1559" w:rsidP="00352544">
            <w:pPr>
              <w:bidi/>
              <w:jc w:val="center"/>
              <w:rPr>
                <w:rFonts w:ascii="Tahoma" w:hAnsi="Tahoma" w:cs="Tahoma"/>
                <w:sz w:val="48"/>
                <w:szCs w:val="48"/>
                <w:lang w:bidi="ur-PK"/>
              </w:rPr>
            </w:pPr>
          </w:p>
        </w:tc>
        <w:tc>
          <w:tcPr>
            <w:tcW w:w="1365" w:type="dxa"/>
            <w:gridSpan w:val="6"/>
            <w:tcBorders>
              <w:top w:val="single" w:sz="4" w:space="0" w:color="auto"/>
              <w:left w:val="single" w:sz="4" w:space="0" w:color="auto"/>
              <w:bottom w:val="single" w:sz="4" w:space="0" w:color="auto"/>
              <w:right w:val="single" w:sz="4" w:space="0" w:color="auto"/>
            </w:tcBorders>
            <w:vAlign w:val="center"/>
          </w:tcPr>
          <w:p w14:paraId="0D1715AE" w14:textId="77777777" w:rsidR="004A1559" w:rsidRPr="00175B67" w:rsidRDefault="004A1559" w:rsidP="00352544">
            <w:pPr>
              <w:bidi/>
              <w:jc w:val="center"/>
              <w:rPr>
                <w:rFonts w:ascii="Tahoma" w:hAnsi="Tahoma" w:cs="Tahoma"/>
                <w:sz w:val="48"/>
                <w:szCs w:val="48"/>
                <w:lang w:bidi="ur-PK"/>
              </w:rPr>
            </w:pPr>
          </w:p>
        </w:tc>
        <w:tc>
          <w:tcPr>
            <w:tcW w:w="1117" w:type="dxa"/>
            <w:tcBorders>
              <w:top w:val="single" w:sz="4" w:space="0" w:color="auto"/>
              <w:left w:val="single" w:sz="4" w:space="0" w:color="auto"/>
              <w:bottom w:val="single" w:sz="4" w:space="0" w:color="auto"/>
              <w:right w:val="single" w:sz="4" w:space="0" w:color="auto"/>
            </w:tcBorders>
            <w:vAlign w:val="center"/>
          </w:tcPr>
          <w:p w14:paraId="49A768E3" w14:textId="77777777" w:rsidR="004A1559" w:rsidRPr="00175B67" w:rsidRDefault="004A1559" w:rsidP="00352544">
            <w:pPr>
              <w:bidi/>
              <w:jc w:val="center"/>
              <w:rPr>
                <w:rFonts w:ascii="Tahoma" w:hAnsi="Tahoma" w:cs="Tahoma"/>
                <w:sz w:val="48"/>
                <w:szCs w:val="48"/>
                <w:lang w:bidi="ur-PK"/>
              </w:rPr>
            </w:pPr>
          </w:p>
        </w:tc>
      </w:tr>
      <w:tr w:rsidR="004A1559" w:rsidRPr="00175B67" w14:paraId="2D806186" w14:textId="77777777" w:rsidTr="00352544">
        <w:trPr>
          <w:trHeight w:val="20"/>
          <w:jc w:val="center"/>
        </w:trPr>
        <w:tc>
          <w:tcPr>
            <w:tcW w:w="3568" w:type="dxa"/>
            <w:gridSpan w:val="11"/>
            <w:tcBorders>
              <w:top w:val="single" w:sz="4" w:space="0" w:color="auto"/>
              <w:left w:val="nil"/>
              <w:bottom w:val="single" w:sz="4" w:space="0" w:color="auto"/>
              <w:right w:val="nil"/>
            </w:tcBorders>
            <w:vAlign w:val="center"/>
          </w:tcPr>
          <w:p w14:paraId="7288844F"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وَاعْفُ عَنَّا٪وقفة</w:t>
            </w:r>
          </w:p>
        </w:tc>
        <w:tc>
          <w:tcPr>
            <w:tcW w:w="3112" w:type="dxa"/>
            <w:gridSpan w:val="11"/>
            <w:tcBorders>
              <w:top w:val="single" w:sz="4" w:space="0" w:color="auto"/>
              <w:left w:val="nil"/>
              <w:bottom w:val="single" w:sz="4" w:space="0" w:color="auto"/>
              <w:right w:val="nil"/>
            </w:tcBorders>
            <w:vAlign w:val="center"/>
          </w:tcPr>
          <w:p w14:paraId="7A48C547"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وَاغْفِرْ لَنَا٪وقفة</w:t>
            </w:r>
          </w:p>
        </w:tc>
        <w:tc>
          <w:tcPr>
            <w:tcW w:w="2968" w:type="dxa"/>
            <w:gridSpan w:val="8"/>
            <w:tcBorders>
              <w:top w:val="single" w:sz="4" w:space="0" w:color="auto"/>
              <w:left w:val="nil"/>
              <w:bottom w:val="single" w:sz="4" w:space="0" w:color="auto"/>
              <w:right w:val="nil"/>
            </w:tcBorders>
            <w:vAlign w:val="center"/>
          </w:tcPr>
          <w:p w14:paraId="54C53B4A" w14:textId="77777777" w:rsidR="004A1559" w:rsidRPr="00175B67" w:rsidRDefault="004A1559" w:rsidP="00352544">
            <w:pPr>
              <w:bidi/>
              <w:jc w:val="center"/>
              <w:rPr>
                <w:rFonts w:ascii="Cambria" w:hAnsi="Cambria" w:cs="Tajweed"/>
                <w:sz w:val="40"/>
                <w:szCs w:val="40"/>
              </w:rPr>
            </w:pPr>
            <w:r w:rsidRPr="00175B67">
              <w:rPr>
                <w:rFonts w:ascii="Tahoma" w:hAnsi="Tahoma" w:cs="Majidi"/>
                <w:sz w:val="40"/>
                <w:szCs w:val="40"/>
                <w:rtl/>
              </w:rPr>
              <w:t>وَارْحَمْنَا٪وقفة</w:t>
            </w:r>
          </w:p>
        </w:tc>
      </w:tr>
      <w:tr w:rsidR="004A1559" w:rsidRPr="00175B67" w14:paraId="375A1497" w14:textId="77777777" w:rsidTr="00352544">
        <w:trPr>
          <w:trHeight w:val="20"/>
          <w:jc w:val="center"/>
        </w:trPr>
        <w:tc>
          <w:tcPr>
            <w:tcW w:w="3568" w:type="dxa"/>
            <w:gridSpan w:val="11"/>
            <w:tcBorders>
              <w:top w:val="single" w:sz="4" w:space="0" w:color="auto"/>
              <w:left w:val="single" w:sz="4" w:space="0" w:color="auto"/>
              <w:bottom w:val="single" w:sz="4" w:space="0" w:color="auto"/>
              <w:right w:val="single" w:sz="4" w:space="0" w:color="auto"/>
            </w:tcBorders>
            <w:vAlign w:val="center"/>
          </w:tcPr>
          <w:p w14:paraId="312A0AC7" w14:textId="77777777" w:rsidR="004A1559" w:rsidRPr="00175B67" w:rsidRDefault="004A1559" w:rsidP="00352544">
            <w:pPr>
              <w:bidi/>
              <w:jc w:val="center"/>
              <w:rPr>
                <w:rFonts w:ascii="Tahoma" w:hAnsi="Tahoma" w:cs="Tahoma"/>
                <w:sz w:val="48"/>
                <w:szCs w:val="48"/>
                <w:lang w:bidi="ur-PK"/>
              </w:rPr>
            </w:pPr>
          </w:p>
        </w:tc>
        <w:tc>
          <w:tcPr>
            <w:tcW w:w="3112" w:type="dxa"/>
            <w:gridSpan w:val="11"/>
            <w:tcBorders>
              <w:top w:val="single" w:sz="4" w:space="0" w:color="auto"/>
              <w:left w:val="single" w:sz="4" w:space="0" w:color="auto"/>
              <w:bottom w:val="single" w:sz="4" w:space="0" w:color="auto"/>
              <w:right w:val="single" w:sz="4" w:space="0" w:color="auto"/>
            </w:tcBorders>
            <w:vAlign w:val="center"/>
          </w:tcPr>
          <w:p w14:paraId="34EC3781" w14:textId="77777777" w:rsidR="004A1559" w:rsidRPr="00175B67" w:rsidRDefault="004A1559" w:rsidP="00352544">
            <w:pPr>
              <w:bidi/>
              <w:jc w:val="center"/>
              <w:rPr>
                <w:rFonts w:ascii="Tahoma" w:hAnsi="Tahoma" w:cs="Tahoma"/>
                <w:sz w:val="48"/>
                <w:szCs w:val="48"/>
                <w:lang w:bidi="ur-PK"/>
              </w:rPr>
            </w:pPr>
          </w:p>
        </w:tc>
        <w:tc>
          <w:tcPr>
            <w:tcW w:w="2968" w:type="dxa"/>
            <w:gridSpan w:val="8"/>
            <w:tcBorders>
              <w:top w:val="single" w:sz="4" w:space="0" w:color="auto"/>
              <w:left w:val="single" w:sz="4" w:space="0" w:color="auto"/>
              <w:bottom w:val="single" w:sz="4" w:space="0" w:color="auto"/>
              <w:right w:val="single" w:sz="4" w:space="0" w:color="auto"/>
            </w:tcBorders>
            <w:vAlign w:val="center"/>
          </w:tcPr>
          <w:p w14:paraId="651A2714" w14:textId="77777777" w:rsidR="004A1559" w:rsidRPr="00175B67" w:rsidRDefault="004A1559" w:rsidP="00352544">
            <w:pPr>
              <w:bidi/>
              <w:jc w:val="center"/>
              <w:rPr>
                <w:rFonts w:ascii="Tahoma" w:hAnsi="Tahoma" w:cs="Tahoma"/>
                <w:sz w:val="48"/>
                <w:szCs w:val="48"/>
                <w:lang w:bidi="ur-PK"/>
              </w:rPr>
            </w:pPr>
          </w:p>
        </w:tc>
      </w:tr>
      <w:tr w:rsidR="004A1559" w:rsidRPr="00175B67" w14:paraId="22CF80DD" w14:textId="77777777" w:rsidTr="00352544">
        <w:trPr>
          <w:trHeight w:val="20"/>
          <w:jc w:val="center"/>
        </w:trPr>
        <w:tc>
          <w:tcPr>
            <w:tcW w:w="990" w:type="dxa"/>
            <w:tcBorders>
              <w:top w:val="nil"/>
              <w:left w:val="nil"/>
              <w:bottom w:val="single" w:sz="4" w:space="0" w:color="auto"/>
              <w:right w:val="nil"/>
            </w:tcBorders>
          </w:tcPr>
          <w:p w14:paraId="15D4B508" w14:textId="77777777" w:rsidR="004A1559" w:rsidRPr="00175B67" w:rsidRDefault="004A1559" w:rsidP="00352544">
            <w:pPr>
              <w:bidi/>
              <w:jc w:val="center"/>
              <w:rPr>
                <w:rFonts w:ascii="Cambria" w:hAnsi="Cambria" w:cs="Tajweed"/>
                <w:position w:val="4"/>
                <w:sz w:val="40"/>
                <w:szCs w:val="40"/>
              </w:rPr>
            </w:pPr>
            <w:r w:rsidRPr="00175B67">
              <w:rPr>
                <w:rFonts w:ascii="Tahoma" w:hAnsi="Tahoma" w:cs="Majidi"/>
                <w:position w:val="4"/>
                <w:sz w:val="40"/>
                <w:szCs w:val="40"/>
                <w:rtl/>
              </w:rPr>
              <w:t>اَنْتَ</w:t>
            </w:r>
          </w:p>
        </w:tc>
        <w:tc>
          <w:tcPr>
            <w:tcW w:w="1626" w:type="dxa"/>
            <w:gridSpan w:val="6"/>
            <w:tcBorders>
              <w:top w:val="nil"/>
              <w:left w:val="nil"/>
              <w:bottom w:val="single" w:sz="4" w:space="0" w:color="auto"/>
              <w:right w:val="nil"/>
            </w:tcBorders>
          </w:tcPr>
          <w:p w14:paraId="1C31B505" w14:textId="77777777" w:rsidR="004A1559" w:rsidRPr="00175B67" w:rsidRDefault="004A1559" w:rsidP="00352544">
            <w:pPr>
              <w:bidi/>
              <w:jc w:val="center"/>
              <w:rPr>
                <w:rFonts w:ascii="Cambria" w:hAnsi="Cambria" w:cs="Tajweed"/>
                <w:position w:val="4"/>
                <w:sz w:val="40"/>
                <w:szCs w:val="40"/>
              </w:rPr>
            </w:pPr>
            <w:r w:rsidRPr="00175B67">
              <w:rPr>
                <w:rFonts w:ascii="Tahoma" w:hAnsi="Tahoma" w:cs="Majidi"/>
                <w:position w:val="4"/>
                <w:sz w:val="40"/>
                <w:szCs w:val="40"/>
                <w:rtl/>
              </w:rPr>
              <w:t>مَوْلٰىنَا</w:t>
            </w:r>
          </w:p>
        </w:tc>
        <w:tc>
          <w:tcPr>
            <w:tcW w:w="2842" w:type="dxa"/>
            <w:gridSpan w:val="10"/>
            <w:tcBorders>
              <w:top w:val="nil"/>
              <w:left w:val="nil"/>
              <w:bottom w:val="single" w:sz="4" w:space="0" w:color="auto"/>
              <w:right w:val="nil"/>
            </w:tcBorders>
          </w:tcPr>
          <w:p w14:paraId="39FA54BD" w14:textId="77777777" w:rsidR="004A1559" w:rsidRPr="00175B67" w:rsidRDefault="004A1559" w:rsidP="00352544">
            <w:pPr>
              <w:bidi/>
              <w:jc w:val="center"/>
              <w:rPr>
                <w:rFonts w:ascii="Cambria" w:hAnsi="Cambria" w:cs="Tajweed"/>
                <w:position w:val="4"/>
                <w:sz w:val="40"/>
                <w:szCs w:val="40"/>
              </w:rPr>
            </w:pPr>
            <w:r w:rsidRPr="00175B67">
              <w:rPr>
                <w:rFonts w:ascii="Tahoma" w:hAnsi="Tahoma" w:cs="Majidi"/>
                <w:position w:val="4"/>
                <w:sz w:val="40"/>
                <w:szCs w:val="40"/>
                <w:rtl/>
              </w:rPr>
              <w:t>فَانْصُرْنَا</w:t>
            </w:r>
          </w:p>
        </w:tc>
        <w:tc>
          <w:tcPr>
            <w:tcW w:w="1805" w:type="dxa"/>
            <w:gridSpan w:val="7"/>
            <w:tcBorders>
              <w:top w:val="nil"/>
              <w:left w:val="nil"/>
              <w:bottom w:val="single" w:sz="4" w:space="0" w:color="auto"/>
              <w:right w:val="nil"/>
            </w:tcBorders>
          </w:tcPr>
          <w:p w14:paraId="53919AEB" w14:textId="77777777" w:rsidR="004A1559" w:rsidRPr="00175B67" w:rsidRDefault="004A1559" w:rsidP="00352544">
            <w:pPr>
              <w:bidi/>
              <w:jc w:val="center"/>
              <w:rPr>
                <w:rFonts w:ascii="Cambria" w:hAnsi="Cambria" w:cs="Tajweed"/>
                <w:position w:val="4"/>
                <w:sz w:val="40"/>
                <w:szCs w:val="40"/>
              </w:rPr>
            </w:pPr>
            <w:r w:rsidRPr="00175B67">
              <w:rPr>
                <w:rFonts w:ascii="Tahoma" w:hAnsi="Tahoma" w:cs="Majidi"/>
                <w:position w:val="4"/>
                <w:sz w:val="40"/>
                <w:szCs w:val="40"/>
                <w:rtl/>
              </w:rPr>
              <w:t>عَلَى الْقَوْمِ</w:t>
            </w:r>
          </w:p>
        </w:tc>
        <w:tc>
          <w:tcPr>
            <w:tcW w:w="2385" w:type="dxa"/>
            <w:gridSpan w:val="6"/>
            <w:tcBorders>
              <w:top w:val="nil"/>
              <w:left w:val="nil"/>
              <w:bottom w:val="single" w:sz="4" w:space="0" w:color="auto"/>
              <w:right w:val="nil"/>
            </w:tcBorders>
          </w:tcPr>
          <w:p w14:paraId="13F1156C" w14:textId="77777777" w:rsidR="004A1559" w:rsidRPr="00175B67" w:rsidRDefault="004A1559" w:rsidP="00352544">
            <w:pPr>
              <w:bidi/>
              <w:jc w:val="center"/>
              <w:rPr>
                <w:rFonts w:ascii="Cambria" w:hAnsi="Cambria" w:cs="Tajweed"/>
                <w:position w:val="4"/>
                <w:sz w:val="40"/>
                <w:szCs w:val="40"/>
              </w:rPr>
            </w:pPr>
            <w:r w:rsidRPr="00175B67">
              <w:rPr>
                <w:rFonts w:ascii="Tahoma" w:hAnsi="Tahoma" w:cs="Majidi"/>
                <w:position w:val="4"/>
                <w:sz w:val="40"/>
                <w:szCs w:val="40"/>
                <w:rtl/>
              </w:rPr>
              <w:t>الْكٰفِرِيْنَ ﴿286﴾ۧ</w:t>
            </w:r>
          </w:p>
        </w:tc>
      </w:tr>
      <w:tr w:rsidR="004A1559" w:rsidRPr="00175B67" w14:paraId="5D943F26" w14:textId="77777777" w:rsidTr="00352544">
        <w:trPr>
          <w:trHeight w:val="20"/>
          <w:jc w:val="center"/>
        </w:trPr>
        <w:tc>
          <w:tcPr>
            <w:tcW w:w="990" w:type="dxa"/>
            <w:tcBorders>
              <w:top w:val="single" w:sz="4" w:space="0" w:color="auto"/>
              <w:left w:val="single" w:sz="4" w:space="0" w:color="auto"/>
              <w:bottom w:val="single" w:sz="4" w:space="0" w:color="auto"/>
              <w:right w:val="single" w:sz="4" w:space="0" w:color="auto"/>
            </w:tcBorders>
            <w:vAlign w:val="center"/>
          </w:tcPr>
          <w:p w14:paraId="0D8F73B5" w14:textId="77777777" w:rsidR="004A1559" w:rsidRPr="00175B67" w:rsidRDefault="004A1559" w:rsidP="00352544">
            <w:pPr>
              <w:bidi/>
              <w:jc w:val="center"/>
              <w:rPr>
                <w:rFonts w:ascii="Tahoma" w:hAnsi="Tahoma" w:cs="Tahoma"/>
                <w:sz w:val="48"/>
                <w:szCs w:val="48"/>
                <w:lang w:bidi="ur-PK"/>
              </w:rPr>
            </w:pPr>
          </w:p>
        </w:tc>
        <w:tc>
          <w:tcPr>
            <w:tcW w:w="1626" w:type="dxa"/>
            <w:gridSpan w:val="6"/>
            <w:tcBorders>
              <w:top w:val="single" w:sz="4" w:space="0" w:color="auto"/>
              <w:left w:val="single" w:sz="4" w:space="0" w:color="auto"/>
              <w:bottom w:val="single" w:sz="4" w:space="0" w:color="auto"/>
              <w:right w:val="single" w:sz="4" w:space="0" w:color="auto"/>
            </w:tcBorders>
            <w:vAlign w:val="center"/>
          </w:tcPr>
          <w:p w14:paraId="53569CED" w14:textId="77777777" w:rsidR="004A1559" w:rsidRPr="00175B67" w:rsidRDefault="004A1559" w:rsidP="00352544">
            <w:pPr>
              <w:bidi/>
              <w:jc w:val="center"/>
              <w:rPr>
                <w:rFonts w:ascii="Tahoma" w:hAnsi="Tahoma" w:cs="Tahoma"/>
                <w:sz w:val="48"/>
                <w:szCs w:val="48"/>
                <w:lang w:bidi="ur-PK"/>
              </w:rPr>
            </w:pPr>
          </w:p>
        </w:tc>
        <w:tc>
          <w:tcPr>
            <w:tcW w:w="2842" w:type="dxa"/>
            <w:gridSpan w:val="10"/>
            <w:tcBorders>
              <w:top w:val="single" w:sz="4" w:space="0" w:color="auto"/>
              <w:left w:val="single" w:sz="4" w:space="0" w:color="auto"/>
              <w:bottom w:val="single" w:sz="4" w:space="0" w:color="auto"/>
              <w:right w:val="single" w:sz="4" w:space="0" w:color="auto"/>
            </w:tcBorders>
            <w:vAlign w:val="center"/>
          </w:tcPr>
          <w:p w14:paraId="3CCF1673" w14:textId="77777777" w:rsidR="004A1559" w:rsidRPr="00175B67" w:rsidRDefault="004A1559" w:rsidP="00352544">
            <w:pPr>
              <w:bidi/>
              <w:jc w:val="center"/>
              <w:rPr>
                <w:rFonts w:ascii="Tahoma" w:hAnsi="Tahoma" w:cs="Tahoma"/>
                <w:sz w:val="48"/>
                <w:szCs w:val="48"/>
                <w:lang w:bidi="ur-PK"/>
              </w:rPr>
            </w:pPr>
          </w:p>
        </w:tc>
        <w:tc>
          <w:tcPr>
            <w:tcW w:w="1805" w:type="dxa"/>
            <w:gridSpan w:val="7"/>
            <w:tcBorders>
              <w:top w:val="single" w:sz="4" w:space="0" w:color="auto"/>
              <w:left w:val="single" w:sz="4" w:space="0" w:color="auto"/>
              <w:bottom w:val="single" w:sz="4" w:space="0" w:color="auto"/>
              <w:right w:val="single" w:sz="4" w:space="0" w:color="auto"/>
            </w:tcBorders>
            <w:vAlign w:val="center"/>
          </w:tcPr>
          <w:p w14:paraId="6F9D1842" w14:textId="77777777" w:rsidR="004A1559" w:rsidRPr="00175B67" w:rsidRDefault="004A1559" w:rsidP="00352544">
            <w:pPr>
              <w:bidi/>
              <w:jc w:val="center"/>
              <w:rPr>
                <w:rFonts w:ascii="Tahoma" w:hAnsi="Tahoma" w:cs="Tahoma"/>
                <w:sz w:val="48"/>
                <w:szCs w:val="48"/>
                <w:lang w:bidi="ur-PK"/>
              </w:rPr>
            </w:pPr>
          </w:p>
        </w:tc>
        <w:tc>
          <w:tcPr>
            <w:tcW w:w="2385" w:type="dxa"/>
            <w:gridSpan w:val="6"/>
            <w:tcBorders>
              <w:top w:val="single" w:sz="4" w:space="0" w:color="auto"/>
              <w:left w:val="single" w:sz="4" w:space="0" w:color="auto"/>
              <w:bottom w:val="single" w:sz="4" w:space="0" w:color="auto"/>
              <w:right w:val="single" w:sz="4" w:space="0" w:color="auto"/>
            </w:tcBorders>
            <w:vAlign w:val="center"/>
          </w:tcPr>
          <w:p w14:paraId="78B89E0D" w14:textId="77777777" w:rsidR="004A1559" w:rsidRPr="00175B67" w:rsidRDefault="004A1559" w:rsidP="00352544">
            <w:pPr>
              <w:bidi/>
              <w:jc w:val="center"/>
              <w:rPr>
                <w:rFonts w:ascii="Tahoma" w:hAnsi="Tahoma" w:cs="Tahoma"/>
                <w:sz w:val="48"/>
                <w:szCs w:val="48"/>
                <w:lang w:bidi="ur-PK"/>
              </w:rPr>
            </w:pPr>
          </w:p>
        </w:tc>
      </w:tr>
    </w:tbl>
    <w:p w14:paraId="1B477A56" w14:textId="77777777" w:rsidR="004A1559" w:rsidRPr="00175B67" w:rsidRDefault="004A1559" w:rsidP="004A1559">
      <w:pPr>
        <w:bidi/>
        <w:rPr>
          <w:rFonts w:ascii="Tahoma" w:hAnsi="Tahoma"/>
          <w:rtl/>
        </w:rPr>
      </w:pPr>
    </w:p>
    <w:p w14:paraId="202CED71" w14:textId="77777777" w:rsidR="004A1559" w:rsidRPr="00175B67" w:rsidRDefault="004A1559" w:rsidP="004A1559">
      <w:pPr>
        <w:rPr>
          <w:rFonts w:ascii="Tahoma" w:hAnsi="Tahoma"/>
          <w:rtl/>
        </w:rPr>
      </w:pPr>
      <w:r w:rsidRPr="00175B67">
        <w:rPr>
          <w:rFonts w:ascii="Tahoma" w:hAnsi="Tahoma"/>
        </w:rPr>
        <w:br w:type="page"/>
      </w:r>
    </w:p>
    <w:p w14:paraId="769DC45D" w14:textId="77777777" w:rsidR="004A1559" w:rsidRPr="00175B67" w:rsidRDefault="00C22582" w:rsidP="004A1559">
      <w:pPr>
        <w:numPr>
          <w:ilvl w:val="0"/>
          <w:numId w:val="47"/>
        </w:numPr>
        <w:spacing w:after="2400"/>
        <w:ind w:left="360"/>
        <w:rPr>
          <w:rFonts w:ascii="Tahoma" w:hAnsi="Tahoma" w:cs="Tahoma"/>
          <w:szCs w:val="24"/>
          <w:lang w:bidi="ur-PK"/>
        </w:rPr>
      </w:pPr>
      <w:r w:rsidRPr="00175B67">
        <w:rPr>
          <w:rFonts w:ascii="Tahoma" w:hAnsi="Tahoma" w:cs="Tahoma"/>
          <w:szCs w:val="24"/>
          <w:lang w:bidi="ur-PK"/>
        </w:rPr>
        <w:lastRenderedPageBreak/>
        <w:t>Welke concessies heeft Allah SWT i</w:t>
      </w:r>
      <w:r w:rsidR="004A1559" w:rsidRPr="00175B67">
        <w:rPr>
          <w:rFonts w:ascii="Tahoma" w:hAnsi="Tahoma" w:cs="Tahoma"/>
          <w:szCs w:val="24"/>
          <w:lang w:bidi="ur-PK"/>
        </w:rPr>
        <w:t xml:space="preserve">n </w:t>
      </w:r>
      <w:r w:rsidR="00B12DCA" w:rsidRPr="00175B67">
        <w:rPr>
          <w:rFonts w:ascii="Tahoma" w:hAnsi="Tahoma" w:cs="Tahoma"/>
          <w:szCs w:val="24"/>
          <w:lang w:bidi="ur-PK"/>
        </w:rPr>
        <w:t>het geval van ziekte of moeilijkheden</w:t>
      </w:r>
      <w:r w:rsidRPr="00175B67">
        <w:rPr>
          <w:rFonts w:ascii="Tahoma" w:hAnsi="Tahoma" w:cs="Tahoma"/>
          <w:szCs w:val="24"/>
          <w:lang w:bidi="ur-PK"/>
        </w:rPr>
        <w:t xml:space="preserve"> gegeven</w:t>
      </w:r>
      <w:r w:rsidR="004A1559" w:rsidRPr="00175B67">
        <w:rPr>
          <w:rFonts w:ascii="Tahoma" w:hAnsi="Tahoma" w:cs="Tahoma"/>
          <w:szCs w:val="24"/>
          <w:lang w:bidi="ur-PK"/>
        </w:rPr>
        <w:t xml:space="preserve">? </w:t>
      </w:r>
    </w:p>
    <w:p w14:paraId="1D832C75" w14:textId="77777777" w:rsidR="004A1559" w:rsidRPr="00175B67" w:rsidRDefault="004A1559" w:rsidP="004A1559">
      <w:pPr>
        <w:numPr>
          <w:ilvl w:val="0"/>
          <w:numId w:val="47"/>
        </w:numPr>
        <w:spacing w:after="2400"/>
        <w:ind w:left="360"/>
        <w:rPr>
          <w:rFonts w:ascii="Tahoma" w:hAnsi="Tahoma" w:cs="Tahoma"/>
          <w:szCs w:val="24"/>
        </w:rPr>
      </w:pPr>
      <w:r w:rsidRPr="00175B67">
        <w:rPr>
          <w:rFonts w:ascii="Tahoma" w:hAnsi="Tahoma" w:cs="Tahoma"/>
          <w:szCs w:val="24"/>
        </w:rPr>
        <w:t>W</w:t>
      </w:r>
      <w:r w:rsidR="00C22582" w:rsidRPr="00175B67">
        <w:rPr>
          <w:rFonts w:ascii="Tahoma" w:hAnsi="Tahoma" w:cs="Tahoma"/>
          <w:szCs w:val="24"/>
        </w:rPr>
        <w:t>aarom wordt</w:t>
      </w:r>
      <w:r w:rsidRPr="00175B67">
        <w:rPr>
          <w:rFonts w:ascii="Tahoma" w:hAnsi="Tahoma" w:cs="Tahoma"/>
          <w:szCs w:val="24"/>
        </w:rPr>
        <w:t xml:space="preserve"> Rabbana </w:t>
      </w:r>
      <w:r w:rsidR="00C22582" w:rsidRPr="00175B67">
        <w:rPr>
          <w:rFonts w:ascii="Tahoma" w:hAnsi="Tahoma" w:cs="Tahoma"/>
          <w:szCs w:val="24"/>
        </w:rPr>
        <w:t>herhaald in deze smeekbede</w:t>
      </w:r>
      <w:r w:rsidRPr="00175B67">
        <w:rPr>
          <w:rFonts w:ascii="Tahoma" w:hAnsi="Tahoma" w:cs="Tahoma"/>
          <w:szCs w:val="24"/>
        </w:rPr>
        <w:t>?  W</w:t>
      </w:r>
      <w:r w:rsidR="00C22582" w:rsidRPr="00175B67">
        <w:rPr>
          <w:rFonts w:ascii="Tahoma" w:hAnsi="Tahoma" w:cs="Tahoma"/>
          <w:szCs w:val="24"/>
        </w:rPr>
        <w:t>at leert het ons</w:t>
      </w:r>
      <w:r w:rsidRPr="00175B67">
        <w:rPr>
          <w:rFonts w:ascii="Tahoma" w:hAnsi="Tahoma" w:cs="Tahoma"/>
          <w:szCs w:val="24"/>
        </w:rPr>
        <w:t>?</w:t>
      </w:r>
    </w:p>
    <w:p w14:paraId="4C4D43F8" w14:textId="77777777" w:rsidR="004A1559" w:rsidRPr="00175B67" w:rsidRDefault="004A1559" w:rsidP="004A1559">
      <w:pPr>
        <w:numPr>
          <w:ilvl w:val="0"/>
          <w:numId w:val="47"/>
        </w:numPr>
        <w:spacing w:after="2400"/>
        <w:ind w:left="360"/>
        <w:rPr>
          <w:rFonts w:asciiTheme="majorBidi" w:hAnsiTheme="majorBidi" w:cs="Majidi"/>
          <w:sz w:val="24"/>
          <w:szCs w:val="24"/>
        </w:rPr>
      </w:pPr>
      <w:r w:rsidRPr="00175B67">
        <w:rPr>
          <w:rFonts w:ascii="Tahoma" w:hAnsi="Tahoma" w:cs="Tahoma"/>
          <w:szCs w:val="24"/>
        </w:rPr>
        <w:t>W</w:t>
      </w:r>
      <w:r w:rsidR="00C22582" w:rsidRPr="00175B67">
        <w:rPr>
          <w:rFonts w:ascii="Tahoma" w:hAnsi="Tahoma" w:cs="Tahoma"/>
          <w:szCs w:val="24"/>
        </w:rPr>
        <w:t>at is het verschil tussen</w:t>
      </w:r>
      <w:r w:rsidRPr="00175B67">
        <w:rPr>
          <w:rFonts w:asciiTheme="majorBidi" w:hAnsiTheme="majorBidi" w:cs="Majidi"/>
          <w:szCs w:val="24"/>
        </w:rPr>
        <w:t xml:space="preserve"> </w:t>
      </w:r>
      <w:r w:rsidRPr="00583EE2">
        <w:rPr>
          <w:rFonts w:asciiTheme="majorBidi" w:hAnsiTheme="majorBidi" w:cs="Majidi"/>
          <w:sz w:val="28"/>
          <w:szCs w:val="28"/>
          <w:rtl/>
        </w:rPr>
        <w:t>وَاعْفُ</w:t>
      </w:r>
      <w:r w:rsidRPr="00175B67">
        <w:rPr>
          <w:rFonts w:asciiTheme="majorBidi" w:hAnsiTheme="majorBidi" w:cs="Majidi"/>
          <w:sz w:val="24"/>
          <w:szCs w:val="24"/>
          <w:rtl/>
        </w:rPr>
        <w:t xml:space="preserve"> </w:t>
      </w:r>
      <w:r w:rsidRPr="00583EE2">
        <w:rPr>
          <w:rFonts w:asciiTheme="majorBidi" w:hAnsiTheme="majorBidi" w:cs="Majidi"/>
          <w:sz w:val="28"/>
          <w:szCs w:val="28"/>
          <w:rtl/>
        </w:rPr>
        <w:t>عَنَّا</w:t>
      </w:r>
      <w:r w:rsidRPr="00175B67">
        <w:rPr>
          <w:rFonts w:asciiTheme="majorBidi" w:hAnsiTheme="majorBidi" w:cs="Majidi"/>
          <w:sz w:val="24"/>
          <w:szCs w:val="24"/>
        </w:rPr>
        <w:t xml:space="preserve"> </w:t>
      </w:r>
      <w:r w:rsidR="00C22582" w:rsidRPr="00175B67">
        <w:rPr>
          <w:rFonts w:ascii="Tahoma" w:hAnsi="Tahoma" w:cs="Tahoma"/>
          <w:szCs w:val="24"/>
        </w:rPr>
        <w:t>en</w:t>
      </w:r>
      <w:r w:rsidRPr="00175B67">
        <w:rPr>
          <w:rFonts w:asciiTheme="majorBidi" w:hAnsiTheme="majorBidi" w:cs="Majidi"/>
          <w:szCs w:val="24"/>
        </w:rPr>
        <w:t xml:space="preserve"> </w:t>
      </w:r>
      <w:r w:rsidRPr="00583EE2">
        <w:rPr>
          <w:rFonts w:asciiTheme="majorBidi" w:hAnsiTheme="majorBidi" w:cs="Majidi"/>
          <w:sz w:val="28"/>
          <w:szCs w:val="28"/>
          <w:rtl/>
        </w:rPr>
        <w:t>وَاغْفِرْلَنَا</w:t>
      </w:r>
      <w:r w:rsidRPr="00175B67">
        <w:rPr>
          <w:rFonts w:asciiTheme="majorBidi" w:hAnsiTheme="majorBidi" w:cs="Majidi"/>
          <w:sz w:val="24"/>
          <w:szCs w:val="24"/>
        </w:rPr>
        <w:t xml:space="preserve">? </w:t>
      </w:r>
    </w:p>
    <w:p w14:paraId="4B35552A" w14:textId="77777777" w:rsidR="004A1559" w:rsidRPr="00175B67" w:rsidRDefault="004A1559" w:rsidP="004A1559">
      <w:pPr>
        <w:numPr>
          <w:ilvl w:val="0"/>
          <w:numId w:val="47"/>
        </w:numPr>
        <w:spacing w:after="2160"/>
        <w:ind w:left="360"/>
        <w:rPr>
          <w:rFonts w:asciiTheme="majorBidi" w:hAnsiTheme="majorBidi" w:cs="Majidi"/>
          <w:sz w:val="24"/>
          <w:szCs w:val="24"/>
          <w:lang w:bidi="ur-PK"/>
        </w:rPr>
      </w:pPr>
      <w:r w:rsidRPr="00175B67">
        <w:rPr>
          <w:rFonts w:ascii="Tahoma" w:hAnsi="Tahoma" w:cs="Tahoma"/>
          <w:szCs w:val="24"/>
        </w:rPr>
        <w:t>W</w:t>
      </w:r>
      <w:r w:rsidR="00C22582" w:rsidRPr="00175B67">
        <w:rPr>
          <w:rFonts w:ascii="Tahoma" w:hAnsi="Tahoma" w:cs="Tahoma"/>
          <w:szCs w:val="24"/>
        </w:rPr>
        <w:t>at betekent</w:t>
      </w:r>
      <w:r w:rsidRPr="00175B67">
        <w:rPr>
          <w:rFonts w:ascii="Tahoma" w:hAnsi="Tahoma" w:cs="Tahoma"/>
          <w:szCs w:val="24"/>
        </w:rPr>
        <w:t xml:space="preserve"> </w:t>
      </w:r>
      <w:r w:rsidRPr="00583EE2">
        <w:rPr>
          <w:rFonts w:asciiTheme="majorBidi" w:hAnsiTheme="majorBidi" w:cs="Majidi"/>
          <w:sz w:val="28"/>
          <w:szCs w:val="28"/>
          <w:rtl/>
        </w:rPr>
        <w:t>مَوْلٰى</w:t>
      </w:r>
      <w:r w:rsidRPr="00583EE2">
        <w:rPr>
          <w:rFonts w:ascii="Tahoma" w:hAnsi="Tahoma" w:cs="Tahoma"/>
        </w:rPr>
        <w:t>?</w:t>
      </w:r>
    </w:p>
    <w:p w14:paraId="5810FE74" w14:textId="77777777" w:rsidR="004A1559" w:rsidRPr="00175B67" w:rsidRDefault="004A1559" w:rsidP="004A1559">
      <w:pPr>
        <w:spacing w:after="2160"/>
        <w:rPr>
          <w:rFonts w:ascii="Tahoma" w:hAnsi="Tahoma" w:cs="Tahoma"/>
        </w:rPr>
      </w:pPr>
    </w:p>
    <w:p w14:paraId="1EFE8BF3" w14:textId="77777777" w:rsidR="004A1559" w:rsidRPr="00175B67" w:rsidRDefault="004A1559" w:rsidP="00DD34C5">
      <w:pPr>
        <w:rPr>
          <w:sz w:val="24"/>
          <w:szCs w:val="36"/>
        </w:rPr>
      </w:pPr>
      <w:r w:rsidRPr="00175B67">
        <w:rPr>
          <w:rFonts w:ascii="Aslam" w:hAnsi="Aslam" w:cs="Aslam"/>
          <w:sz w:val="36"/>
          <w:szCs w:val="36"/>
          <w:lang w:bidi="ur-PK"/>
        </w:rPr>
        <w:br w:type="page"/>
      </w:r>
      <w:r w:rsidRPr="00175B67">
        <w:rPr>
          <w:rFonts w:ascii="Tahoma" w:hAnsi="Tahoma" w:cs="Tahoma"/>
          <w:szCs w:val="36"/>
        </w:rPr>
        <w:lastRenderedPageBreak/>
        <w:t>3</w:t>
      </w:r>
      <w:r w:rsidRPr="00175B67">
        <w:rPr>
          <w:sz w:val="24"/>
          <w:szCs w:val="36"/>
        </w:rPr>
        <w:t xml:space="preserve">. </w:t>
      </w:r>
      <w:r w:rsidR="00C22582" w:rsidRPr="00175B67">
        <w:rPr>
          <w:rFonts w:ascii="Tahoma" w:hAnsi="Tahoma" w:cs="Tahoma"/>
          <w:szCs w:val="36"/>
        </w:rPr>
        <w:t>Vertaal het werkwoord in het Nederlands en vul je tabel in het Arabisch in</w:t>
      </w:r>
      <w:r w:rsidRPr="00175B67">
        <w:rPr>
          <w:rFonts w:ascii="Tahoma" w:hAnsi="Tahoma" w:cs="Tahoma"/>
          <w:szCs w:val="36"/>
        </w:rPr>
        <w:t>:</w:t>
      </w:r>
    </w:p>
    <w:tbl>
      <w:tblPr>
        <w:tblpPr w:leftFromText="141" w:rightFromText="141" w:vertAnchor="text" w:tblpXSpec="center" w:tblpY="1"/>
        <w:tblOverlap w:val="neve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087"/>
        <w:gridCol w:w="885"/>
        <w:gridCol w:w="944"/>
        <w:gridCol w:w="33"/>
        <w:gridCol w:w="2304"/>
        <w:gridCol w:w="190"/>
        <w:gridCol w:w="596"/>
        <w:gridCol w:w="675"/>
        <w:gridCol w:w="898"/>
        <w:gridCol w:w="15"/>
        <w:gridCol w:w="93"/>
        <w:gridCol w:w="728"/>
      </w:tblGrid>
      <w:tr w:rsidR="004A1559" w:rsidRPr="00175B67" w14:paraId="79787E4C" w14:textId="77777777" w:rsidTr="00C22582">
        <w:tc>
          <w:tcPr>
            <w:tcW w:w="4060" w:type="dxa"/>
            <w:gridSpan w:val="4"/>
            <w:tcBorders>
              <w:top w:val="nil"/>
              <w:left w:val="nil"/>
              <w:bottom w:val="nil"/>
              <w:right w:val="nil"/>
            </w:tcBorders>
            <w:vAlign w:val="center"/>
          </w:tcPr>
          <w:p w14:paraId="264B9AA8" w14:textId="77777777" w:rsidR="004A1559" w:rsidRPr="00175B67" w:rsidRDefault="00C22582" w:rsidP="00C22582">
            <w:pPr>
              <w:rPr>
                <w:rFonts w:ascii="Tahoma" w:hAnsi="Tahoma" w:cs="Tahoma"/>
              </w:rPr>
            </w:pPr>
            <w:r w:rsidRPr="00175B67">
              <w:rPr>
                <w:rFonts w:ascii="Tahoma" w:hAnsi="Tahoma" w:cs="Tahoma"/>
                <w:lang w:eastAsia="zh-TW" w:bidi="ur-PK"/>
              </w:rPr>
              <w:t>Volgens het patroon van</w:t>
            </w:r>
            <w:r w:rsidR="004A1559" w:rsidRPr="00175B67">
              <w:rPr>
                <w:rFonts w:ascii="Tahoma" w:hAnsi="Tahoma" w:cs="Tahoma"/>
                <w:lang w:eastAsia="zh-TW" w:bidi="ur-PK"/>
              </w:rPr>
              <w:t xml:space="preserve"> </w:t>
            </w:r>
            <w:r w:rsidR="004A1559" w:rsidRPr="00175B67">
              <w:rPr>
                <w:bCs/>
                <w:color w:val="FFFFFF"/>
                <w:u w:val="single" w:color="000000"/>
                <w:rtl/>
                <w:lang w:eastAsia="zh-TW" w:bidi="ur-PK"/>
              </w:rPr>
              <w:t xml:space="preserve"> </w:t>
            </w:r>
            <w:r w:rsidR="004A1559" w:rsidRPr="00175B67">
              <w:rPr>
                <w:bCs/>
                <w:color w:val="FFFFFF"/>
                <w:sz w:val="32"/>
                <w:szCs w:val="32"/>
                <w:u w:val="single" w:color="000000"/>
                <w:rtl/>
                <w:lang w:eastAsia="zh-TW" w:bidi="ur-PK"/>
              </w:rPr>
              <w:t>أَمَرَ</w:t>
            </w:r>
            <w:r w:rsidR="004A1559" w:rsidRPr="00175B67">
              <w:rPr>
                <w:bCs/>
                <w:color w:val="FFFFFF"/>
                <w:sz w:val="32"/>
                <w:szCs w:val="32"/>
                <w:u w:val="single" w:color="000000"/>
                <w:lang w:eastAsia="zh-TW" w:bidi="ur-PK"/>
              </w:rPr>
              <w:t>fdfdfdfdf</w:t>
            </w:r>
          </w:p>
        </w:tc>
        <w:tc>
          <w:tcPr>
            <w:tcW w:w="2527" w:type="dxa"/>
            <w:gridSpan w:val="3"/>
            <w:tcBorders>
              <w:top w:val="nil"/>
              <w:left w:val="nil"/>
              <w:bottom w:val="nil"/>
              <w:right w:val="nil"/>
            </w:tcBorders>
            <w:vAlign w:val="center"/>
          </w:tcPr>
          <w:p w14:paraId="3D78ED68" w14:textId="77777777" w:rsidR="004A1559" w:rsidRPr="00175B67" w:rsidRDefault="004A1559" w:rsidP="00C22582">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2"/>
            <w:tcBorders>
              <w:top w:val="nil"/>
              <w:left w:val="nil"/>
              <w:bottom w:val="nil"/>
              <w:right w:val="nil"/>
            </w:tcBorders>
            <w:vAlign w:val="center"/>
          </w:tcPr>
          <w:p w14:paraId="63388878" w14:textId="77777777" w:rsidR="004A1559" w:rsidRPr="00175B67" w:rsidRDefault="004A1559" w:rsidP="00C22582">
            <w:pPr>
              <w:bidi/>
              <w:jc w:val="center"/>
              <w:rPr>
                <w:rFonts w:ascii="Tahoma" w:hAnsi="Tahoma" w:cs="Majidi"/>
                <w:sz w:val="32"/>
                <w:szCs w:val="32"/>
                <w:rtl/>
                <w:lang w:eastAsia="zh-TW" w:bidi="ur-PK"/>
              </w:rPr>
            </w:pPr>
            <w:r w:rsidRPr="00175B67">
              <w:rPr>
                <w:rFonts w:ascii="Tahoma" w:hAnsi="Tahoma" w:cs="Majidi"/>
                <w:b/>
                <w:bCs/>
                <w:sz w:val="32"/>
                <w:szCs w:val="32"/>
                <w:rtl/>
                <w:lang w:bidi="ur-PK"/>
              </w:rPr>
              <w:t>ن ز ل</w:t>
            </w:r>
          </w:p>
        </w:tc>
        <w:tc>
          <w:tcPr>
            <w:tcW w:w="1006" w:type="dxa"/>
            <w:gridSpan w:val="3"/>
            <w:tcBorders>
              <w:top w:val="nil"/>
              <w:left w:val="nil"/>
              <w:bottom w:val="nil"/>
              <w:right w:val="nil"/>
            </w:tcBorders>
            <w:vAlign w:val="center"/>
          </w:tcPr>
          <w:p w14:paraId="0AD84DB2" w14:textId="77777777" w:rsidR="004A1559" w:rsidRPr="00175B67" w:rsidRDefault="004A1559" w:rsidP="00C22582">
            <w:pPr>
              <w:jc w:val="center"/>
              <w:rPr>
                <w:rFonts w:ascii="Tahoma" w:hAnsi="Tahoma" w:cs="Majidi"/>
                <w:szCs w:val="36"/>
                <w:rtl/>
              </w:rPr>
            </w:pPr>
            <w:r w:rsidRPr="00175B67">
              <w:rPr>
                <w:rFonts w:ascii="Tahoma" w:hAnsi="Tahoma" w:cs="Majidi"/>
                <w:b/>
                <w:sz w:val="40"/>
                <w:szCs w:val="40"/>
                <w:rtl/>
              </w:rPr>
              <w:t>أَنْزَلَ</w:t>
            </w:r>
          </w:p>
        </w:tc>
        <w:tc>
          <w:tcPr>
            <w:tcW w:w="728" w:type="dxa"/>
            <w:tcBorders>
              <w:top w:val="nil"/>
              <w:left w:val="nil"/>
              <w:bottom w:val="nil"/>
              <w:right w:val="nil"/>
            </w:tcBorders>
            <w:vAlign w:val="center"/>
          </w:tcPr>
          <w:p w14:paraId="272960EF" w14:textId="77777777" w:rsidR="004A1559" w:rsidRPr="00175B67" w:rsidRDefault="004A1559" w:rsidP="00C22582">
            <w:pPr>
              <w:jc w:val="center"/>
              <w:rPr>
                <w:rFonts w:ascii="Tahoma" w:hAnsi="Tahoma" w:cs="Majidi"/>
                <w:b/>
                <w:bCs/>
              </w:rPr>
            </w:pPr>
            <w:r w:rsidRPr="00175B67">
              <w:rPr>
                <w:rFonts w:ascii="Tahoma" w:hAnsi="Tahoma" w:cs="Majidi"/>
                <w:b/>
                <w:bCs/>
              </w:rPr>
              <w:t>190</w:t>
            </w:r>
          </w:p>
        </w:tc>
      </w:tr>
      <w:tr w:rsidR="004A1559" w:rsidRPr="00175B67" w14:paraId="1AB85D08" w14:textId="77777777" w:rsidTr="00C22582">
        <w:tblPrEx>
          <w:tblLook w:val="01E0" w:firstRow="1" w:lastRow="1" w:firstColumn="1" w:lastColumn="1" w:noHBand="0" w:noVBand="0"/>
        </w:tblPrEx>
        <w:trPr>
          <w:trHeight w:hRule="exact" w:val="720"/>
        </w:trPr>
        <w:tc>
          <w:tcPr>
            <w:tcW w:w="4093" w:type="dxa"/>
            <w:gridSpan w:val="5"/>
            <w:vMerge w:val="restart"/>
            <w:vAlign w:val="center"/>
          </w:tcPr>
          <w:p w14:paraId="1E9222C5" w14:textId="77777777" w:rsidR="004A1559" w:rsidRPr="00583EE2" w:rsidRDefault="00C22582" w:rsidP="00C22582">
            <w:pPr>
              <w:bidi/>
              <w:jc w:val="center"/>
              <w:rPr>
                <w:rFonts w:ascii="Tahoma" w:hAnsi="Tahoma"/>
                <w:szCs w:val="32"/>
                <w:lang w:bidi="ur-PK"/>
              </w:rPr>
            </w:pPr>
            <w:r w:rsidRPr="00583EE2">
              <w:rPr>
                <w:rFonts w:ascii="Tahoma" w:hAnsi="Tahoma"/>
                <w:szCs w:val="32"/>
                <w:lang w:bidi="ur-PK"/>
              </w:rPr>
              <w:t>Belangrijke vormen van dit werkwoord</w:t>
            </w:r>
            <w:r w:rsidR="004A1559" w:rsidRPr="00583EE2">
              <w:rPr>
                <w:rFonts w:ascii="Tahoma" w:hAnsi="Tahoma"/>
                <w:szCs w:val="32"/>
                <w:lang w:bidi="ur-PK"/>
              </w:rPr>
              <w:t>:</w:t>
            </w:r>
          </w:p>
          <w:p w14:paraId="674CAE77" w14:textId="77777777" w:rsidR="004A1559" w:rsidRPr="00175B67" w:rsidRDefault="004A1559" w:rsidP="00C22582">
            <w:pPr>
              <w:bidi/>
              <w:jc w:val="center"/>
              <w:rPr>
                <w:rFonts w:ascii="Cambria" w:hAnsi="Cambria"/>
                <w:lang w:bidi="ur-PK"/>
              </w:rPr>
            </w:pPr>
            <w:r w:rsidRPr="00175B67">
              <w:rPr>
                <w:rFonts w:ascii="Tahoma" w:hAnsi="Tahoma" w:cs="Majidi"/>
                <w:i/>
                <w:iCs/>
                <w:sz w:val="40"/>
                <w:szCs w:val="36"/>
                <w:rtl/>
                <w:lang w:eastAsia="zh-TW" w:bidi="ur-PK"/>
              </w:rPr>
              <w:t>أَنْزَلَ،</w:t>
            </w:r>
            <w:r w:rsidRPr="00175B67">
              <w:rPr>
                <w:rFonts w:ascii="Tahoma" w:hAnsi="Tahoma" w:cs="Majidi"/>
                <w:sz w:val="40"/>
                <w:szCs w:val="36"/>
                <w:rtl/>
                <w:lang w:eastAsia="zh-TW" w:bidi="ur-PK"/>
              </w:rPr>
              <w:t xml:space="preserve"> يُنْزِلُ،أَنْزِلْ ،</w:t>
            </w:r>
            <w:r w:rsidRPr="00175B67">
              <w:rPr>
                <w:rFonts w:ascii="Tahoma" w:hAnsi="Tahoma" w:cs="Majidi"/>
                <w:sz w:val="36"/>
                <w:szCs w:val="36"/>
                <w:rtl/>
                <w:lang w:eastAsia="zh-TW"/>
              </w:rPr>
              <w:t xml:space="preserve"> إِنْزَال</w:t>
            </w:r>
          </w:p>
        </w:tc>
        <w:tc>
          <w:tcPr>
            <w:tcW w:w="3090" w:type="dxa"/>
            <w:gridSpan w:val="3"/>
            <w:tcBorders>
              <w:bottom w:val="double" w:sz="4" w:space="0" w:color="auto"/>
            </w:tcBorders>
            <w:vAlign w:val="center"/>
          </w:tcPr>
          <w:p w14:paraId="03CDEF57" w14:textId="77777777" w:rsidR="004A1559" w:rsidRPr="00175B67" w:rsidRDefault="004A1559" w:rsidP="00C22582">
            <w:pPr>
              <w:bidi/>
              <w:jc w:val="center"/>
              <w:rPr>
                <w:rFonts w:ascii="Cambria" w:hAnsi="Cambria" w:cs="Majidi"/>
                <w:b/>
                <w:sz w:val="36"/>
                <w:szCs w:val="36"/>
                <w:lang w:bidi="ur-PK"/>
              </w:rPr>
            </w:pPr>
            <w:r w:rsidRPr="00175B67">
              <w:rPr>
                <w:rFonts w:ascii="Tahoma" w:hAnsi="Tahoma" w:cs="Majidi"/>
                <w:b/>
                <w:szCs w:val="36"/>
                <w:rtl/>
                <w:lang w:bidi="ur-PK"/>
              </w:rPr>
              <w:t>فعل مضارع</w:t>
            </w:r>
          </w:p>
        </w:tc>
        <w:tc>
          <w:tcPr>
            <w:tcW w:w="2409" w:type="dxa"/>
            <w:gridSpan w:val="5"/>
            <w:tcBorders>
              <w:bottom w:val="double" w:sz="4" w:space="0" w:color="auto"/>
            </w:tcBorders>
            <w:vAlign w:val="center"/>
          </w:tcPr>
          <w:p w14:paraId="0E63837F" w14:textId="77777777" w:rsidR="004A1559" w:rsidRPr="00175B67" w:rsidRDefault="004A1559" w:rsidP="00C22582">
            <w:pPr>
              <w:bidi/>
              <w:jc w:val="center"/>
              <w:rPr>
                <w:rFonts w:ascii="Cambria" w:hAnsi="Cambria" w:cs="Majidi"/>
                <w:b/>
                <w:sz w:val="36"/>
                <w:szCs w:val="36"/>
                <w:lang w:bidi="ur-PK"/>
              </w:rPr>
            </w:pPr>
            <w:r w:rsidRPr="00175B67">
              <w:rPr>
                <w:rFonts w:ascii="Tahoma" w:hAnsi="Tahoma" w:cs="Majidi"/>
                <w:b/>
                <w:szCs w:val="36"/>
                <w:rtl/>
                <w:lang w:bidi="ur-PK"/>
              </w:rPr>
              <w:t>فعل ماضي</w:t>
            </w:r>
          </w:p>
        </w:tc>
      </w:tr>
      <w:tr w:rsidR="004A1559" w:rsidRPr="00175B67" w14:paraId="550E68F0" w14:textId="77777777" w:rsidTr="00C22582">
        <w:tblPrEx>
          <w:tblLook w:val="01E0" w:firstRow="1" w:lastRow="1" w:firstColumn="1" w:lastColumn="1" w:noHBand="0" w:noVBand="0"/>
        </w:tblPrEx>
        <w:trPr>
          <w:trHeight w:hRule="exact" w:val="720"/>
        </w:trPr>
        <w:tc>
          <w:tcPr>
            <w:tcW w:w="4093" w:type="dxa"/>
            <w:gridSpan w:val="5"/>
            <w:vMerge/>
            <w:tcBorders>
              <w:right w:val="double" w:sz="4" w:space="0" w:color="auto"/>
            </w:tcBorders>
          </w:tcPr>
          <w:p w14:paraId="2DD5B0BB" w14:textId="77777777" w:rsidR="004A1559" w:rsidRPr="00175B67" w:rsidRDefault="004A1559" w:rsidP="00C22582">
            <w:pPr>
              <w:rPr>
                <w:rFonts w:ascii="Cambria" w:hAnsi="Cambria"/>
              </w:rPr>
            </w:pPr>
          </w:p>
        </w:tc>
        <w:tc>
          <w:tcPr>
            <w:tcW w:w="2304" w:type="dxa"/>
            <w:tcBorders>
              <w:top w:val="double" w:sz="4" w:space="0" w:color="auto"/>
              <w:left w:val="double" w:sz="4" w:space="0" w:color="auto"/>
              <w:right w:val="nil"/>
            </w:tcBorders>
            <w:tcMar>
              <w:left w:w="0" w:type="dxa"/>
              <w:right w:w="58" w:type="dxa"/>
            </w:tcMar>
            <w:vAlign w:val="center"/>
          </w:tcPr>
          <w:p w14:paraId="79E9D1F1" w14:textId="77777777" w:rsidR="004A1559" w:rsidRPr="00175B67" w:rsidRDefault="004A1559" w:rsidP="00C22582">
            <w:pPr>
              <w:bidi/>
              <w:rPr>
                <w:rFonts w:ascii="Cambria" w:hAnsi="Cambria" w:cs="Alvi Nastaleeq"/>
                <w:sz w:val="28"/>
                <w:lang w:bidi="ur-PK"/>
              </w:rPr>
            </w:pPr>
          </w:p>
        </w:tc>
        <w:tc>
          <w:tcPr>
            <w:tcW w:w="786" w:type="dxa"/>
            <w:gridSpan w:val="2"/>
            <w:tcBorders>
              <w:top w:val="double" w:sz="4" w:space="0" w:color="auto"/>
              <w:left w:val="nil"/>
            </w:tcBorders>
            <w:tcMar>
              <w:left w:w="0" w:type="dxa"/>
              <w:right w:w="29" w:type="dxa"/>
            </w:tcMar>
            <w:vAlign w:val="center"/>
          </w:tcPr>
          <w:p w14:paraId="1A280CDB" w14:textId="77777777" w:rsidR="004A1559" w:rsidRPr="00175B67" w:rsidRDefault="004A1559" w:rsidP="00C22582">
            <w:pPr>
              <w:bidi/>
              <w:rPr>
                <w:rFonts w:ascii="Cambria" w:hAnsi="Cambria" w:cs="Majidi"/>
                <w:bCs/>
                <w:sz w:val="40"/>
                <w:szCs w:val="36"/>
              </w:rPr>
            </w:pPr>
          </w:p>
        </w:tc>
        <w:tc>
          <w:tcPr>
            <w:tcW w:w="1573" w:type="dxa"/>
            <w:gridSpan w:val="2"/>
            <w:tcBorders>
              <w:top w:val="double" w:sz="4" w:space="0" w:color="auto"/>
              <w:right w:val="nil"/>
            </w:tcBorders>
            <w:tcMar>
              <w:left w:w="0" w:type="dxa"/>
              <w:right w:w="58" w:type="dxa"/>
            </w:tcMar>
            <w:vAlign w:val="center"/>
          </w:tcPr>
          <w:p w14:paraId="0D81DC3E" w14:textId="77777777" w:rsidR="004A1559" w:rsidRPr="00175B67" w:rsidRDefault="004A1559" w:rsidP="00C22582">
            <w:pPr>
              <w:bidi/>
              <w:rPr>
                <w:rFonts w:ascii="Cambria" w:hAnsi="Cambria" w:cs="Alvi Nastaleeq"/>
                <w:sz w:val="28"/>
                <w:lang w:bidi="ur-PK"/>
              </w:rPr>
            </w:pPr>
          </w:p>
        </w:tc>
        <w:tc>
          <w:tcPr>
            <w:tcW w:w="836" w:type="dxa"/>
            <w:gridSpan w:val="3"/>
            <w:tcBorders>
              <w:top w:val="double" w:sz="4" w:space="0" w:color="auto"/>
              <w:left w:val="nil"/>
              <w:right w:val="double" w:sz="4" w:space="0" w:color="auto"/>
            </w:tcBorders>
            <w:tcMar>
              <w:left w:w="0" w:type="dxa"/>
              <w:right w:w="144" w:type="dxa"/>
            </w:tcMar>
            <w:vAlign w:val="center"/>
          </w:tcPr>
          <w:p w14:paraId="49EAF038" w14:textId="77777777" w:rsidR="004A1559" w:rsidRPr="00175B67" w:rsidRDefault="004A1559" w:rsidP="00C22582">
            <w:pPr>
              <w:bidi/>
              <w:rPr>
                <w:rFonts w:ascii="Cambria" w:hAnsi="Cambria" w:cs="Majidi"/>
                <w:i/>
                <w:iCs/>
                <w:sz w:val="40"/>
                <w:szCs w:val="40"/>
                <w:lang w:bidi="ur-PK"/>
              </w:rPr>
            </w:pPr>
          </w:p>
        </w:tc>
      </w:tr>
      <w:tr w:rsidR="004A1559" w:rsidRPr="00175B67" w14:paraId="60566FA4" w14:textId="77777777" w:rsidTr="00C22582">
        <w:tblPrEx>
          <w:tblLook w:val="01E0" w:firstRow="1" w:lastRow="1" w:firstColumn="1" w:lastColumn="1" w:noHBand="0" w:noVBand="0"/>
        </w:tblPrEx>
        <w:trPr>
          <w:trHeight w:hRule="exact" w:val="720"/>
        </w:trPr>
        <w:tc>
          <w:tcPr>
            <w:tcW w:w="2231" w:type="dxa"/>
            <w:gridSpan w:val="2"/>
            <w:tcBorders>
              <w:bottom w:val="double" w:sz="4" w:space="0" w:color="auto"/>
            </w:tcBorders>
            <w:vAlign w:val="center"/>
          </w:tcPr>
          <w:p w14:paraId="24DC9BCD" w14:textId="77777777" w:rsidR="004A1559" w:rsidRPr="00175B67" w:rsidRDefault="004A1559" w:rsidP="00C22582">
            <w:pPr>
              <w:bidi/>
              <w:jc w:val="center"/>
              <w:rPr>
                <w:rFonts w:ascii="Cambria" w:hAnsi="Cambria" w:cs="Majidi"/>
                <w:sz w:val="36"/>
                <w:szCs w:val="36"/>
              </w:rPr>
            </w:pPr>
            <w:r w:rsidRPr="00175B67">
              <w:rPr>
                <w:rFonts w:ascii="Tahoma" w:hAnsi="Tahoma" w:cs="Majidi"/>
                <w:szCs w:val="36"/>
                <w:rtl/>
              </w:rPr>
              <w:t>فعل نهى</w:t>
            </w:r>
          </w:p>
        </w:tc>
        <w:tc>
          <w:tcPr>
            <w:tcW w:w="1862" w:type="dxa"/>
            <w:gridSpan w:val="3"/>
            <w:tcBorders>
              <w:bottom w:val="double" w:sz="4" w:space="0" w:color="auto"/>
              <w:right w:val="double" w:sz="4" w:space="0" w:color="auto"/>
            </w:tcBorders>
            <w:vAlign w:val="center"/>
          </w:tcPr>
          <w:p w14:paraId="3E51CE6E" w14:textId="77777777" w:rsidR="004A1559" w:rsidRPr="00175B67" w:rsidRDefault="004A1559" w:rsidP="00C22582">
            <w:pPr>
              <w:bidi/>
              <w:jc w:val="center"/>
              <w:rPr>
                <w:rFonts w:ascii="Cambria" w:hAnsi="Cambria" w:cs="Majidi"/>
                <w:sz w:val="36"/>
                <w:szCs w:val="36"/>
              </w:rPr>
            </w:pPr>
            <w:r w:rsidRPr="00175B67">
              <w:rPr>
                <w:rFonts w:ascii="Tahoma" w:hAnsi="Tahoma" w:cs="Majidi"/>
                <w:szCs w:val="36"/>
                <w:rtl/>
              </w:rPr>
              <w:t>فعل أمر</w:t>
            </w:r>
          </w:p>
        </w:tc>
        <w:tc>
          <w:tcPr>
            <w:tcW w:w="2304" w:type="dxa"/>
            <w:tcBorders>
              <w:left w:val="double" w:sz="4" w:space="0" w:color="auto"/>
              <w:bottom w:val="double" w:sz="4" w:space="0" w:color="auto"/>
              <w:right w:val="nil"/>
            </w:tcBorders>
            <w:tcMar>
              <w:left w:w="0" w:type="dxa"/>
              <w:right w:w="58" w:type="dxa"/>
            </w:tcMar>
            <w:vAlign w:val="center"/>
          </w:tcPr>
          <w:p w14:paraId="63692C53" w14:textId="77777777" w:rsidR="004A1559" w:rsidRPr="00175B67" w:rsidRDefault="004A1559" w:rsidP="00C22582">
            <w:pPr>
              <w:bidi/>
              <w:rPr>
                <w:rFonts w:ascii="Cambria" w:hAnsi="Cambria" w:cs="Alvi Nastaleeq"/>
                <w:sz w:val="28"/>
                <w:lang w:bidi="ur-PK"/>
              </w:rPr>
            </w:pPr>
          </w:p>
        </w:tc>
        <w:tc>
          <w:tcPr>
            <w:tcW w:w="786" w:type="dxa"/>
            <w:gridSpan w:val="2"/>
            <w:tcBorders>
              <w:left w:val="nil"/>
              <w:bottom w:val="double" w:sz="4" w:space="0" w:color="auto"/>
            </w:tcBorders>
            <w:tcMar>
              <w:left w:w="0" w:type="dxa"/>
              <w:right w:w="29" w:type="dxa"/>
            </w:tcMar>
            <w:vAlign w:val="center"/>
          </w:tcPr>
          <w:p w14:paraId="54D6483D" w14:textId="77777777" w:rsidR="004A1559" w:rsidRPr="00175B67" w:rsidRDefault="004A1559" w:rsidP="00C22582">
            <w:pPr>
              <w:bidi/>
              <w:rPr>
                <w:rFonts w:ascii="Cambria" w:hAnsi="Cambria" w:cs="Majidi"/>
                <w:sz w:val="40"/>
                <w:szCs w:val="36"/>
                <w:lang w:eastAsia="zh-TW"/>
              </w:rPr>
            </w:pPr>
          </w:p>
        </w:tc>
        <w:tc>
          <w:tcPr>
            <w:tcW w:w="1573" w:type="dxa"/>
            <w:gridSpan w:val="2"/>
            <w:tcBorders>
              <w:bottom w:val="double" w:sz="4" w:space="0" w:color="auto"/>
              <w:right w:val="nil"/>
            </w:tcBorders>
            <w:tcMar>
              <w:left w:w="0" w:type="dxa"/>
              <w:right w:w="58" w:type="dxa"/>
            </w:tcMar>
            <w:vAlign w:val="center"/>
          </w:tcPr>
          <w:p w14:paraId="3B9E2F11" w14:textId="77777777" w:rsidR="004A1559" w:rsidRPr="00175B67" w:rsidRDefault="004A1559" w:rsidP="00C22582">
            <w:pPr>
              <w:bidi/>
              <w:rPr>
                <w:rFonts w:ascii="Cambria" w:hAnsi="Cambria" w:cs="Alvi Nastaleeq"/>
                <w:sz w:val="28"/>
                <w:lang w:bidi="ur-PK"/>
              </w:rPr>
            </w:pPr>
          </w:p>
        </w:tc>
        <w:tc>
          <w:tcPr>
            <w:tcW w:w="836" w:type="dxa"/>
            <w:gridSpan w:val="3"/>
            <w:tcBorders>
              <w:left w:val="nil"/>
              <w:bottom w:val="double" w:sz="4" w:space="0" w:color="auto"/>
              <w:right w:val="double" w:sz="4" w:space="0" w:color="auto"/>
            </w:tcBorders>
            <w:tcMar>
              <w:left w:w="0" w:type="dxa"/>
              <w:right w:w="144" w:type="dxa"/>
            </w:tcMar>
            <w:vAlign w:val="center"/>
          </w:tcPr>
          <w:p w14:paraId="3E807006" w14:textId="77777777" w:rsidR="004A1559" w:rsidRPr="00175B67" w:rsidRDefault="004A1559" w:rsidP="00C22582">
            <w:pPr>
              <w:bidi/>
              <w:rPr>
                <w:rFonts w:ascii="Cambria" w:hAnsi="Cambria" w:cs="Majidi"/>
                <w:i/>
                <w:iCs/>
                <w:sz w:val="40"/>
                <w:szCs w:val="40"/>
                <w:lang w:eastAsia="zh-TW"/>
              </w:rPr>
            </w:pPr>
          </w:p>
        </w:tc>
      </w:tr>
      <w:tr w:rsidR="004A1559" w:rsidRPr="00175B67" w14:paraId="488200BD" w14:textId="77777777" w:rsidTr="00C22582">
        <w:tblPrEx>
          <w:tblLook w:val="01E0" w:firstRow="1" w:lastRow="1" w:firstColumn="1" w:lastColumn="1" w:noHBand="0" w:noVBand="0"/>
        </w:tblPrEx>
        <w:trPr>
          <w:trHeight w:hRule="exact" w:val="720"/>
        </w:trPr>
        <w:tc>
          <w:tcPr>
            <w:tcW w:w="1144" w:type="dxa"/>
            <w:tcBorders>
              <w:top w:val="double" w:sz="4" w:space="0" w:color="auto"/>
              <w:right w:val="nil"/>
            </w:tcBorders>
            <w:tcMar>
              <w:left w:w="0" w:type="dxa"/>
              <w:right w:w="58" w:type="dxa"/>
            </w:tcMar>
            <w:vAlign w:val="center"/>
          </w:tcPr>
          <w:p w14:paraId="6F05E222" w14:textId="77777777" w:rsidR="004A1559" w:rsidRPr="00175B67" w:rsidRDefault="004A1559" w:rsidP="00C22582">
            <w:pPr>
              <w:bidi/>
              <w:rPr>
                <w:rFonts w:ascii="Cambria" w:hAnsi="Cambria" w:cs="Alvi Nastaleeq"/>
                <w:sz w:val="28"/>
              </w:rPr>
            </w:pPr>
          </w:p>
        </w:tc>
        <w:tc>
          <w:tcPr>
            <w:tcW w:w="1087" w:type="dxa"/>
            <w:tcBorders>
              <w:top w:val="double" w:sz="4" w:space="0" w:color="auto"/>
              <w:left w:val="nil"/>
            </w:tcBorders>
            <w:tcMar>
              <w:left w:w="0" w:type="dxa"/>
              <w:right w:w="58" w:type="dxa"/>
            </w:tcMar>
            <w:vAlign w:val="center"/>
          </w:tcPr>
          <w:p w14:paraId="4FC12058" w14:textId="77777777" w:rsidR="004A1559" w:rsidRPr="00175B67" w:rsidRDefault="004A1559" w:rsidP="00C22582">
            <w:pPr>
              <w:bidi/>
              <w:rPr>
                <w:rFonts w:ascii="Cambria" w:hAnsi="Cambria" w:cs="Majidi"/>
                <w:bCs/>
                <w:sz w:val="40"/>
                <w:szCs w:val="36"/>
                <w:lang w:bidi="ur-PK"/>
              </w:rPr>
            </w:pPr>
          </w:p>
        </w:tc>
        <w:tc>
          <w:tcPr>
            <w:tcW w:w="885" w:type="dxa"/>
            <w:tcBorders>
              <w:top w:val="double" w:sz="4" w:space="0" w:color="auto"/>
              <w:right w:val="nil"/>
            </w:tcBorders>
            <w:tcMar>
              <w:left w:w="0" w:type="dxa"/>
              <w:right w:w="43" w:type="dxa"/>
            </w:tcMar>
            <w:vAlign w:val="center"/>
          </w:tcPr>
          <w:p w14:paraId="3F02C2AF" w14:textId="77777777" w:rsidR="004A1559" w:rsidRPr="00175B67" w:rsidRDefault="004A1559" w:rsidP="00C22582">
            <w:pPr>
              <w:bidi/>
              <w:rPr>
                <w:rFonts w:ascii="Cambria" w:hAnsi="Cambria" w:cs="Alvi Nastaleeq"/>
                <w:sz w:val="28"/>
              </w:rPr>
            </w:pPr>
          </w:p>
        </w:tc>
        <w:tc>
          <w:tcPr>
            <w:tcW w:w="977" w:type="dxa"/>
            <w:gridSpan w:val="2"/>
            <w:tcBorders>
              <w:top w:val="double" w:sz="4" w:space="0" w:color="auto"/>
              <w:left w:val="nil"/>
              <w:right w:val="double" w:sz="4" w:space="0" w:color="auto"/>
            </w:tcBorders>
            <w:tcMar>
              <w:left w:w="0" w:type="dxa"/>
              <w:right w:w="58" w:type="dxa"/>
            </w:tcMar>
            <w:vAlign w:val="center"/>
          </w:tcPr>
          <w:p w14:paraId="67F390EF" w14:textId="77777777" w:rsidR="004A1559" w:rsidRPr="00175B67" w:rsidRDefault="004A1559" w:rsidP="00C22582">
            <w:pPr>
              <w:bidi/>
              <w:rPr>
                <w:rFonts w:ascii="Cambria" w:hAnsi="Cambria" w:cs="Majidi"/>
                <w:sz w:val="40"/>
                <w:szCs w:val="36"/>
              </w:rPr>
            </w:pPr>
          </w:p>
        </w:tc>
        <w:tc>
          <w:tcPr>
            <w:tcW w:w="2304" w:type="dxa"/>
            <w:tcBorders>
              <w:top w:val="double" w:sz="4" w:space="0" w:color="auto"/>
              <w:left w:val="double" w:sz="4" w:space="0" w:color="auto"/>
              <w:right w:val="nil"/>
            </w:tcBorders>
            <w:tcMar>
              <w:left w:w="0" w:type="dxa"/>
              <w:right w:w="58" w:type="dxa"/>
            </w:tcMar>
            <w:vAlign w:val="center"/>
          </w:tcPr>
          <w:p w14:paraId="060C071B" w14:textId="77777777" w:rsidR="004A1559" w:rsidRPr="00175B67" w:rsidRDefault="004A1559" w:rsidP="00C22582">
            <w:pPr>
              <w:bidi/>
              <w:rPr>
                <w:rFonts w:ascii="Cambria" w:hAnsi="Cambria" w:cs="Alvi Nastaleeq"/>
                <w:sz w:val="28"/>
                <w:lang w:bidi="ur-PK"/>
              </w:rPr>
            </w:pPr>
          </w:p>
        </w:tc>
        <w:tc>
          <w:tcPr>
            <w:tcW w:w="786" w:type="dxa"/>
            <w:gridSpan w:val="2"/>
            <w:tcBorders>
              <w:top w:val="double" w:sz="4" w:space="0" w:color="auto"/>
              <w:left w:val="nil"/>
            </w:tcBorders>
            <w:tcMar>
              <w:left w:w="0" w:type="dxa"/>
              <w:right w:w="29" w:type="dxa"/>
            </w:tcMar>
            <w:vAlign w:val="center"/>
          </w:tcPr>
          <w:p w14:paraId="167947F7" w14:textId="77777777" w:rsidR="004A1559" w:rsidRPr="00175B67" w:rsidRDefault="004A1559" w:rsidP="00C22582">
            <w:pPr>
              <w:bidi/>
              <w:rPr>
                <w:rFonts w:ascii="Cambria" w:hAnsi="Cambria" w:cs="Majidi"/>
                <w:sz w:val="40"/>
                <w:szCs w:val="36"/>
              </w:rPr>
            </w:pPr>
          </w:p>
        </w:tc>
        <w:tc>
          <w:tcPr>
            <w:tcW w:w="1573" w:type="dxa"/>
            <w:gridSpan w:val="2"/>
            <w:tcBorders>
              <w:top w:val="double" w:sz="4" w:space="0" w:color="auto"/>
              <w:right w:val="nil"/>
            </w:tcBorders>
            <w:tcMar>
              <w:left w:w="0" w:type="dxa"/>
              <w:right w:w="58" w:type="dxa"/>
            </w:tcMar>
            <w:vAlign w:val="center"/>
          </w:tcPr>
          <w:p w14:paraId="45CA8833" w14:textId="77777777" w:rsidR="004A1559" w:rsidRPr="00175B67" w:rsidRDefault="004A1559" w:rsidP="00C22582">
            <w:pPr>
              <w:bidi/>
              <w:rPr>
                <w:rFonts w:ascii="Cambria" w:hAnsi="Cambria" w:cs="Alvi Nastaleeq"/>
                <w:sz w:val="28"/>
                <w:lang w:bidi="ur-PK"/>
              </w:rPr>
            </w:pPr>
          </w:p>
        </w:tc>
        <w:tc>
          <w:tcPr>
            <w:tcW w:w="836" w:type="dxa"/>
            <w:gridSpan w:val="3"/>
            <w:tcBorders>
              <w:top w:val="double" w:sz="4" w:space="0" w:color="auto"/>
              <w:left w:val="nil"/>
              <w:right w:val="double" w:sz="4" w:space="0" w:color="auto"/>
            </w:tcBorders>
            <w:tcMar>
              <w:left w:w="0" w:type="dxa"/>
              <w:right w:w="144" w:type="dxa"/>
            </w:tcMar>
            <w:vAlign w:val="center"/>
          </w:tcPr>
          <w:p w14:paraId="05D7F295" w14:textId="77777777" w:rsidR="004A1559" w:rsidRPr="00175B67" w:rsidRDefault="004A1559" w:rsidP="00C22582">
            <w:pPr>
              <w:bidi/>
              <w:rPr>
                <w:rFonts w:ascii="Cambria" w:hAnsi="Cambria" w:cs="Majidi"/>
                <w:i/>
                <w:iCs/>
                <w:sz w:val="40"/>
                <w:szCs w:val="40"/>
              </w:rPr>
            </w:pPr>
          </w:p>
        </w:tc>
      </w:tr>
      <w:tr w:rsidR="004A1559" w:rsidRPr="00175B67" w14:paraId="178144B9" w14:textId="77777777" w:rsidTr="00C22582">
        <w:tblPrEx>
          <w:tblLook w:val="01E0" w:firstRow="1" w:lastRow="1" w:firstColumn="1" w:lastColumn="1" w:noHBand="0" w:noVBand="0"/>
        </w:tblPrEx>
        <w:trPr>
          <w:trHeight w:hRule="exact" w:val="720"/>
        </w:trPr>
        <w:tc>
          <w:tcPr>
            <w:tcW w:w="1144" w:type="dxa"/>
            <w:tcBorders>
              <w:bottom w:val="double" w:sz="4" w:space="0" w:color="auto"/>
              <w:right w:val="nil"/>
            </w:tcBorders>
            <w:tcMar>
              <w:left w:w="0" w:type="dxa"/>
              <w:right w:w="58" w:type="dxa"/>
            </w:tcMar>
            <w:vAlign w:val="center"/>
          </w:tcPr>
          <w:p w14:paraId="3E633EDB" w14:textId="77777777" w:rsidR="004A1559" w:rsidRPr="00175B67" w:rsidRDefault="004A1559" w:rsidP="00C22582">
            <w:pPr>
              <w:bidi/>
              <w:rPr>
                <w:rFonts w:ascii="Cambria" w:hAnsi="Cambria" w:cs="Alvi Nastaleeq"/>
                <w:sz w:val="28"/>
              </w:rPr>
            </w:pPr>
          </w:p>
        </w:tc>
        <w:tc>
          <w:tcPr>
            <w:tcW w:w="1087" w:type="dxa"/>
            <w:tcBorders>
              <w:left w:val="nil"/>
              <w:bottom w:val="double" w:sz="4" w:space="0" w:color="auto"/>
            </w:tcBorders>
            <w:tcMar>
              <w:left w:w="0" w:type="dxa"/>
              <w:right w:w="58" w:type="dxa"/>
            </w:tcMar>
            <w:vAlign w:val="center"/>
          </w:tcPr>
          <w:p w14:paraId="006F3C7E" w14:textId="77777777" w:rsidR="004A1559" w:rsidRPr="00175B67" w:rsidRDefault="004A1559" w:rsidP="00C22582">
            <w:pPr>
              <w:bidi/>
              <w:rPr>
                <w:rFonts w:ascii="Cambria" w:hAnsi="Cambria" w:cs="Majidi"/>
                <w:sz w:val="40"/>
                <w:szCs w:val="36"/>
                <w:lang w:eastAsia="zh-TW"/>
              </w:rPr>
            </w:pPr>
          </w:p>
        </w:tc>
        <w:tc>
          <w:tcPr>
            <w:tcW w:w="885" w:type="dxa"/>
            <w:tcBorders>
              <w:bottom w:val="double" w:sz="4" w:space="0" w:color="auto"/>
              <w:right w:val="nil"/>
            </w:tcBorders>
            <w:tcMar>
              <w:left w:w="0" w:type="dxa"/>
              <w:right w:w="43" w:type="dxa"/>
            </w:tcMar>
            <w:vAlign w:val="center"/>
          </w:tcPr>
          <w:p w14:paraId="46705496" w14:textId="77777777" w:rsidR="004A1559" w:rsidRPr="00175B67" w:rsidRDefault="004A1559" w:rsidP="00C22582">
            <w:pPr>
              <w:bidi/>
              <w:rPr>
                <w:rFonts w:ascii="Cambria" w:hAnsi="Cambria" w:cs="Alvi Nastaleeq"/>
                <w:sz w:val="28"/>
              </w:rPr>
            </w:pPr>
          </w:p>
        </w:tc>
        <w:tc>
          <w:tcPr>
            <w:tcW w:w="977" w:type="dxa"/>
            <w:gridSpan w:val="2"/>
            <w:tcBorders>
              <w:left w:val="nil"/>
              <w:bottom w:val="double" w:sz="4" w:space="0" w:color="auto"/>
              <w:right w:val="double" w:sz="4" w:space="0" w:color="auto"/>
            </w:tcBorders>
            <w:tcMar>
              <w:left w:w="0" w:type="dxa"/>
              <w:right w:w="58" w:type="dxa"/>
            </w:tcMar>
            <w:vAlign w:val="center"/>
          </w:tcPr>
          <w:p w14:paraId="5E69DBC7" w14:textId="77777777" w:rsidR="004A1559" w:rsidRPr="00175B67" w:rsidRDefault="004A1559" w:rsidP="00C22582">
            <w:pPr>
              <w:bidi/>
              <w:rPr>
                <w:rFonts w:ascii="Cambria" w:hAnsi="Cambria" w:cs="Majidi"/>
                <w:sz w:val="40"/>
                <w:szCs w:val="36"/>
                <w:lang w:eastAsia="zh-TW"/>
              </w:rPr>
            </w:pPr>
          </w:p>
        </w:tc>
        <w:tc>
          <w:tcPr>
            <w:tcW w:w="2304" w:type="dxa"/>
            <w:tcBorders>
              <w:left w:val="double" w:sz="4" w:space="0" w:color="auto"/>
              <w:bottom w:val="double" w:sz="4" w:space="0" w:color="auto"/>
              <w:right w:val="nil"/>
            </w:tcBorders>
            <w:tcMar>
              <w:left w:w="0" w:type="dxa"/>
              <w:right w:w="58" w:type="dxa"/>
            </w:tcMar>
            <w:vAlign w:val="center"/>
          </w:tcPr>
          <w:p w14:paraId="1E214C11" w14:textId="77777777" w:rsidR="004A1559" w:rsidRPr="00175B67" w:rsidRDefault="004A1559" w:rsidP="00C22582">
            <w:pPr>
              <w:bidi/>
              <w:rPr>
                <w:rFonts w:ascii="Cambria" w:hAnsi="Cambria" w:cs="Alvi Nastaleeq"/>
                <w:sz w:val="28"/>
                <w:lang w:bidi="ur-PK"/>
              </w:rPr>
            </w:pPr>
          </w:p>
        </w:tc>
        <w:tc>
          <w:tcPr>
            <w:tcW w:w="786" w:type="dxa"/>
            <w:gridSpan w:val="2"/>
            <w:tcBorders>
              <w:left w:val="nil"/>
              <w:bottom w:val="double" w:sz="4" w:space="0" w:color="auto"/>
            </w:tcBorders>
            <w:tcMar>
              <w:left w:w="0" w:type="dxa"/>
              <w:right w:w="29" w:type="dxa"/>
            </w:tcMar>
            <w:vAlign w:val="center"/>
          </w:tcPr>
          <w:p w14:paraId="7E6FFBCB" w14:textId="77777777" w:rsidR="004A1559" w:rsidRPr="00175B67" w:rsidRDefault="004A1559" w:rsidP="00C22582">
            <w:pPr>
              <w:bidi/>
              <w:rPr>
                <w:rFonts w:ascii="Cambria" w:hAnsi="Cambria" w:cs="Majidi"/>
                <w:sz w:val="40"/>
                <w:szCs w:val="36"/>
                <w:lang w:eastAsia="zh-TW"/>
              </w:rPr>
            </w:pPr>
          </w:p>
        </w:tc>
        <w:tc>
          <w:tcPr>
            <w:tcW w:w="1573" w:type="dxa"/>
            <w:gridSpan w:val="2"/>
            <w:tcBorders>
              <w:bottom w:val="double" w:sz="4" w:space="0" w:color="auto"/>
              <w:right w:val="nil"/>
            </w:tcBorders>
            <w:tcMar>
              <w:left w:w="0" w:type="dxa"/>
              <w:right w:w="58" w:type="dxa"/>
            </w:tcMar>
            <w:vAlign w:val="center"/>
          </w:tcPr>
          <w:p w14:paraId="291B8FDC" w14:textId="77777777" w:rsidR="004A1559" w:rsidRPr="00175B67" w:rsidRDefault="004A1559" w:rsidP="00C22582">
            <w:pPr>
              <w:bidi/>
              <w:rPr>
                <w:rFonts w:ascii="Cambria" w:hAnsi="Cambria" w:cs="Alvi Nastaleeq"/>
                <w:sz w:val="28"/>
                <w:lang w:bidi="ur-PK"/>
              </w:rPr>
            </w:pPr>
          </w:p>
        </w:tc>
        <w:tc>
          <w:tcPr>
            <w:tcW w:w="836" w:type="dxa"/>
            <w:gridSpan w:val="3"/>
            <w:tcBorders>
              <w:left w:val="nil"/>
              <w:bottom w:val="double" w:sz="4" w:space="0" w:color="auto"/>
              <w:right w:val="double" w:sz="4" w:space="0" w:color="auto"/>
            </w:tcBorders>
            <w:tcMar>
              <w:left w:w="0" w:type="dxa"/>
              <w:right w:w="144" w:type="dxa"/>
            </w:tcMar>
            <w:vAlign w:val="center"/>
          </w:tcPr>
          <w:p w14:paraId="216AC12B" w14:textId="77777777" w:rsidR="004A1559" w:rsidRPr="00175B67" w:rsidRDefault="004A1559" w:rsidP="00C22582">
            <w:pPr>
              <w:bidi/>
              <w:rPr>
                <w:rFonts w:ascii="Cambria" w:hAnsi="Cambria" w:cs="Majidi"/>
                <w:i/>
                <w:iCs/>
                <w:sz w:val="40"/>
                <w:szCs w:val="40"/>
                <w:lang w:eastAsia="zh-TW"/>
              </w:rPr>
            </w:pPr>
          </w:p>
        </w:tc>
      </w:tr>
      <w:tr w:rsidR="004A1559" w:rsidRPr="00175B67" w14:paraId="13FA1219" w14:textId="77777777" w:rsidTr="00C22582">
        <w:tblPrEx>
          <w:tblLook w:val="01E0" w:firstRow="1" w:lastRow="1" w:firstColumn="1" w:lastColumn="1" w:noHBand="0" w:noVBand="0"/>
        </w:tblPrEx>
        <w:trPr>
          <w:trHeight w:hRule="exact" w:val="720"/>
        </w:trPr>
        <w:tc>
          <w:tcPr>
            <w:tcW w:w="4093" w:type="dxa"/>
            <w:gridSpan w:val="5"/>
            <w:tcBorders>
              <w:top w:val="double" w:sz="4" w:space="0" w:color="auto"/>
              <w:bottom w:val="nil"/>
              <w:right w:val="double" w:sz="4" w:space="0" w:color="auto"/>
            </w:tcBorders>
          </w:tcPr>
          <w:p w14:paraId="5536263A" w14:textId="77777777" w:rsidR="004A1559" w:rsidRPr="00175B67" w:rsidRDefault="004A1559" w:rsidP="00C22582">
            <w:pPr>
              <w:bidi/>
              <w:ind w:left="1877"/>
              <w:rPr>
                <w:rFonts w:ascii="Cambria" w:hAnsi="Cambria"/>
                <w:sz w:val="28"/>
              </w:rPr>
            </w:pPr>
          </w:p>
        </w:tc>
        <w:tc>
          <w:tcPr>
            <w:tcW w:w="2304" w:type="dxa"/>
            <w:tcBorders>
              <w:top w:val="double" w:sz="4" w:space="0" w:color="auto"/>
              <w:left w:val="double" w:sz="4" w:space="0" w:color="auto"/>
              <w:right w:val="nil"/>
            </w:tcBorders>
            <w:tcMar>
              <w:left w:w="0" w:type="dxa"/>
              <w:right w:w="115" w:type="dxa"/>
            </w:tcMar>
            <w:vAlign w:val="center"/>
          </w:tcPr>
          <w:p w14:paraId="196561AE" w14:textId="77777777" w:rsidR="004A1559" w:rsidRPr="00175B67" w:rsidRDefault="004A1559" w:rsidP="00C22582">
            <w:pPr>
              <w:bidi/>
              <w:rPr>
                <w:rFonts w:ascii="Cambria" w:hAnsi="Cambria" w:cs="Alvi Nastaleeq"/>
                <w:sz w:val="28"/>
                <w:lang w:bidi="ur-PK"/>
              </w:rPr>
            </w:pPr>
          </w:p>
        </w:tc>
        <w:tc>
          <w:tcPr>
            <w:tcW w:w="786" w:type="dxa"/>
            <w:gridSpan w:val="2"/>
            <w:tcBorders>
              <w:top w:val="double" w:sz="4" w:space="0" w:color="auto"/>
              <w:left w:val="nil"/>
            </w:tcBorders>
            <w:tcMar>
              <w:left w:w="0" w:type="dxa"/>
              <w:right w:w="29" w:type="dxa"/>
            </w:tcMar>
            <w:vAlign w:val="center"/>
          </w:tcPr>
          <w:p w14:paraId="6161052F" w14:textId="77777777" w:rsidR="004A1559" w:rsidRPr="00175B67" w:rsidRDefault="004A1559" w:rsidP="00C22582">
            <w:pPr>
              <w:bidi/>
              <w:rPr>
                <w:rFonts w:ascii="Cambria" w:hAnsi="Cambria" w:cs="Segoe UI"/>
                <w:sz w:val="40"/>
                <w:szCs w:val="36"/>
                <w:lang w:eastAsia="zh-TW"/>
              </w:rPr>
            </w:pPr>
          </w:p>
        </w:tc>
        <w:tc>
          <w:tcPr>
            <w:tcW w:w="1573" w:type="dxa"/>
            <w:gridSpan w:val="2"/>
            <w:tcBorders>
              <w:top w:val="double" w:sz="4" w:space="0" w:color="auto"/>
              <w:right w:val="nil"/>
            </w:tcBorders>
            <w:tcMar>
              <w:left w:w="0" w:type="dxa"/>
              <w:right w:w="115" w:type="dxa"/>
            </w:tcMar>
            <w:vAlign w:val="center"/>
          </w:tcPr>
          <w:p w14:paraId="6210C605" w14:textId="77777777" w:rsidR="004A1559" w:rsidRPr="00175B67" w:rsidRDefault="004A1559" w:rsidP="00C22582">
            <w:pPr>
              <w:bidi/>
              <w:rPr>
                <w:rFonts w:ascii="Cambria" w:hAnsi="Cambria" w:cs="Alvi Nastaleeq"/>
                <w:sz w:val="28"/>
                <w:lang w:bidi="ur-PK"/>
              </w:rPr>
            </w:pPr>
          </w:p>
        </w:tc>
        <w:tc>
          <w:tcPr>
            <w:tcW w:w="836" w:type="dxa"/>
            <w:gridSpan w:val="3"/>
            <w:tcBorders>
              <w:top w:val="double" w:sz="4" w:space="0" w:color="auto"/>
              <w:left w:val="nil"/>
              <w:right w:val="double" w:sz="4" w:space="0" w:color="auto"/>
            </w:tcBorders>
            <w:tcMar>
              <w:left w:w="0" w:type="dxa"/>
              <w:right w:w="144" w:type="dxa"/>
            </w:tcMar>
            <w:vAlign w:val="center"/>
          </w:tcPr>
          <w:p w14:paraId="3889A7E0" w14:textId="77777777" w:rsidR="004A1559" w:rsidRPr="00175B67" w:rsidRDefault="004A1559" w:rsidP="00C22582">
            <w:pPr>
              <w:bidi/>
              <w:rPr>
                <w:rFonts w:ascii="Cambria" w:hAnsi="Cambria" w:cs="Majidi"/>
                <w:bCs/>
                <w:i/>
                <w:iCs/>
                <w:sz w:val="40"/>
                <w:szCs w:val="40"/>
                <w:lang w:bidi="ur-PK"/>
              </w:rPr>
            </w:pPr>
          </w:p>
        </w:tc>
      </w:tr>
      <w:tr w:rsidR="004A1559" w:rsidRPr="00175B67" w14:paraId="45023B87" w14:textId="77777777" w:rsidTr="000C65DC">
        <w:tblPrEx>
          <w:tblLook w:val="01E0" w:firstRow="1" w:lastRow="1" w:firstColumn="1" w:lastColumn="1" w:noHBand="0" w:noVBand="0"/>
        </w:tblPrEx>
        <w:trPr>
          <w:trHeight w:hRule="exact" w:val="720"/>
        </w:trPr>
        <w:tc>
          <w:tcPr>
            <w:tcW w:w="4093" w:type="dxa"/>
            <w:gridSpan w:val="5"/>
            <w:tcBorders>
              <w:top w:val="nil"/>
              <w:bottom w:val="nil"/>
              <w:right w:val="double" w:sz="4" w:space="0" w:color="auto"/>
            </w:tcBorders>
          </w:tcPr>
          <w:p w14:paraId="7B94F4C3" w14:textId="77777777" w:rsidR="004A1559" w:rsidRPr="00175B67" w:rsidRDefault="004A1559" w:rsidP="00C22582">
            <w:pPr>
              <w:bidi/>
              <w:ind w:left="1877"/>
              <w:rPr>
                <w:rFonts w:ascii="Cambria" w:hAnsi="Cambria"/>
                <w:sz w:val="28"/>
              </w:rPr>
            </w:pPr>
          </w:p>
        </w:tc>
        <w:tc>
          <w:tcPr>
            <w:tcW w:w="2304" w:type="dxa"/>
            <w:tcBorders>
              <w:left w:val="double" w:sz="4" w:space="0" w:color="auto"/>
              <w:bottom w:val="thinThickSmallGap" w:sz="18" w:space="0" w:color="auto"/>
              <w:right w:val="nil"/>
            </w:tcBorders>
            <w:vAlign w:val="center"/>
          </w:tcPr>
          <w:p w14:paraId="1C7ED913" w14:textId="77777777" w:rsidR="004A1559" w:rsidRPr="00175B67" w:rsidRDefault="004A1559" w:rsidP="00C22582">
            <w:pPr>
              <w:bidi/>
              <w:rPr>
                <w:rFonts w:ascii="Cambria" w:hAnsi="Cambria" w:cs="Alvi Nastaleeq"/>
                <w:sz w:val="28"/>
                <w:lang w:bidi="ur-PK"/>
              </w:rPr>
            </w:pPr>
          </w:p>
        </w:tc>
        <w:tc>
          <w:tcPr>
            <w:tcW w:w="786" w:type="dxa"/>
            <w:gridSpan w:val="2"/>
            <w:tcBorders>
              <w:left w:val="nil"/>
              <w:bottom w:val="thinThickSmallGap" w:sz="18" w:space="0" w:color="auto"/>
            </w:tcBorders>
            <w:tcMar>
              <w:left w:w="0" w:type="dxa"/>
              <w:right w:w="29" w:type="dxa"/>
            </w:tcMar>
            <w:vAlign w:val="center"/>
          </w:tcPr>
          <w:p w14:paraId="495A67AC" w14:textId="77777777" w:rsidR="004A1559" w:rsidRPr="00175B67" w:rsidRDefault="004A1559" w:rsidP="00C22582">
            <w:pPr>
              <w:bidi/>
              <w:rPr>
                <w:rFonts w:ascii="Cambria" w:hAnsi="Cambria" w:cs="Majidi"/>
                <w:sz w:val="40"/>
                <w:szCs w:val="36"/>
                <w:lang w:eastAsia="zh-TW"/>
              </w:rPr>
            </w:pPr>
          </w:p>
        </w:tc>
        <w:tc>
          <w:tcPr>
            <w:tcW w:w="1573" w:type="dxa"/>
            <w:gridSpan w:val="2"/>
            <w:tcBorders>
              <w:bottom w:val="thinThickSmallGap" w:sz="18" w:space="0" w:color="auto"/>
              <w:right w:val="nil"/>
            </w:tcBorders>
            <w:tcMar>
              <w:left w:w="0" w:type="dxa"/>
              <w:right w:w="29" w:type="dxa"/>
            </w:tcMar>
            <w:vAlign w:val="center"/>
          </w:tcPr>
          <w:p w14:paraId="2C480D0C" w14:textId="77777777" w:rsidR="004A1559" w:rsidRPr="00175B67" w:rsidRDefault="004A1559" w:rsidP="00C22582">
            <w:pPr>
              <w:bidi/>
              <w:rPr>
                <w:rFonts w:ascii="Cambria" w:hAnsi="Cambria" w:cs="Alvi Nastaleeq"/>
                <w:sz w:val="28"/>
                <w:lang w:bidi="ur-PK"/>
              </w:rPr>
            </w:pPr>
          </w:p>
        </w:tc>
        <w:tc>
          <w:tcPr>
            <w:tcW w:w="836" w:type="dxa"/>
            <w:gridSpan w:val="3"/>
            <w:tcBorders>
              <w:left w:val="nil"/>
              <w:bottom w:val="thinThickSmallGap" w:sz="18" w:space="0" w:color="auto"/>
              <w:right w:val="double" w:sz="4" w:space="0" w:color="auto"/>
            </w:tcBorders>
            <w:tcMar>
              <w:left w:w="0" w:type="dxa"/>
              <w:right w:w="144" w:type="dxa"/>
            </w:tcMar>
            <w:vAlign w:val="center"/>
          </w:tcPr>
          <w:p w14:paraId="63295DD9" w14:textId="77777777" w:rsidR="004A1559" w:rsidRPr="00175B67" w:rsidRDefault="004A1559" w:rsidP="00C22582">
            <w:pPr>
              <w:bidi/>
              <w:rPr>
                <w:rFonts w:ascii="Cambria" w:hAnsi="Cambria" w:cs="Majidi"/>
                <w:i/>
                <w:iCs/>
                <w:sz w:val="40"/>
                <w:szCs w:val="40"/>
                <w:lang w:eastAsia="zh-TW"/>
              </w:rPr>
            </w:pPr>
          </w:p>
        </w:tc>
      </w:tr>
      <w:tr w:rsidR="004A1559" w:rsidRPr="00175B67" w14:paraId="7C8C8D67" w14:textId="77777777" w:rsidTr="000C65DC">
        <w:tblPrEx>
          <w:tblLook w:val="01E0" w:firstRow="1" w:lastRow="1" w:firstColumn="1" w:lastColumn="1" w:noHBand="0" w:noVBand="0"/>
        </w:tblPrEx>
        <w:trPr>
          <w:trHeight w:hRule="exact" w:val="720"/>
        </w:trPr>
        <w:tc>
          <w:tcPr>
            <w:tcW w:w="4093" w:type="dxa"/>
            <w:gridSpan w:val="5"/>
            <w:tcBorders>
              <w:top w:val="nil"/>
            </w:tcBorders>
          </w:tcPr>
          <w:p w14:paraId="01B280E4" w14:textId="77777777" w:rsidR="004A1559" w:rsidRPr="00175B67" w:rsidRDefault="004A1559" w:rsidP="00C22582">
            <w:pPr>
              <w:bidi/>
              <w:ind w:left="1877"/>
              <w:rPr>
                <w:rFonts w:ascii="Cambria" w:hAnsi="Cambria" w:cs="Alvi Nastaleeq"/>
                <w:sz w:val="28"/>
                <w:lang w:bidi="ur-PK"/>
              </w:rPr>
            </w:pPr>
          </w:p>
        </w:tc>
        <w:tc>
          <w:tcPr>
            <w:tcW w:w="2304" w:type="dxa"/>
            <w:tcBorders>
              <w:top w:val="thinThickSmallGap" w:sz="18" w:space="0" w:color="auto"/>
              <w:bottom w:val="nil"/>
              <w:right w:val="nil"/>
            </w:tcBorders>
            <w:vAlign w:val="center"/>
          </w:tcPr>
          <w:p w14:paraId="38074BF2" w14:textId="77777777" w:rsidR="004A1559" w:rsidRPr="00175B67" w:rsidRDefault="004A1559" w:rsidP="00C22582">
            <w:pPr>
              <w:bidi/>
              <w:rPr>
                <w:rFonts w:ascii="Cambria" w:hAnsi="Cambria" w:cs="Alvi Nastaleeq"/>
                <w:sz w:val="28"/>
                <w:lang w:bidi="ur-PK"/>
              </w:rPr>
            </w:pPr>
          </w:p>
        </w:tc>
        <w:tc>
          <w:tcPr>
            <w:tcW w:w="786" w:type="dxa"/>
            <w:gridSpan w:val="2"/>
            <w:tcBorders>
              <w:top w:val="thinThickSmallGap" w:sz="18" w:space="0" w:color="auto"/>
              <w:left w:val="nil"/>
            </w:tcBorders>
            <w:tcMar>
              <w:left w:w="0" w:type="dxa"/>
              <w:right w:w="29" w:type="dxa"/>
            </w:tcMar>
          </w:tcPr>
          <w:p w14:paraId="0AF967B3" w14:textId="77777777" w:rsidR="004A1559" w:rsidRPr="00175B67" w:rsidRDefault="004A1559" w:rsidP="00C22582">
            <w:pPr>
              <w:bidi/>
              <w:rPr>
                <w:rFonts w:ascii="Cambria" w:hAnsi="Cambria" w:cs="Majidi"/>
                <w:sz w:val="40"/>
                <w:szCs w:val="36"/>
                <w:lang w:eastAsia="zh-TW"/>
              </w:rPr>
            </w:pPr>
          </w:p>
        </w:tc>
        <w:tc>
          <w:tcPr>
            <w:tcW w:w="1588" w:type="dxa"/>
            <w:gridSpan w:val="3"/>
            <w:tcBorders>
              <w:top w:val="thinThickSmallGap" w:sz="18" w:space="0" w:color="auto"/>
              <w:bottom w:val="single" w:sz="4" w:space="0" w:color="auto"/>
              <w:right w:val="nil"/>
            </w:tcBorders>
            <w:tcMar>
              <w:left w:w="0" w:type="dxa"/>
              <w:right w:w="14" w:type="dxa"/>
            </w:tcMar>
            <w:vAlign w:val="center"/>
          </w:tcPr>
          <w:p w14:paraId="1D0BEDE9" w14:textId="77777777" w:rsidR="004A1559" w:rsidRPr="00175B67" w:rsidRDefault="004A1559" w:rsidP="00C22582">
            <w:pPr>
              <w:bidi/>
              <w:rPr>
                <w:rFonts w:ascii="Cambria" w:hAnsi="Cambria" w:cs="Alvi Nastaleeq"/>
                <w:sz w:val="40"/>
                <w:szCs w:val="40"/>
                <w:lang w:bidi="ur-PK"/>
              </w:rPr>
            </w:pPr>
          </w:p>
        </w:tc>
        <w:tc>
          <w:tcPr>
            <w:tcW w:w="821" w:type="dxa"/>
            <w:gridSpan w:val="2"/>
            <w:tcBorders>
              <w:top w:val="thinThickSmallGap" w:sz="18" w:space="0" w:color="auto"/>
              <w:left w:val="nil"/>
            </w:tcBorders>
            <w:tcMar>
              <w:left w:w="0" w:type="dxa"/>
              <w:right w:w="144" w:type="dxa"/>
            </w:tcMar>
          </w:tcPr>
          <w:p w14:paraId="6DB2B9BE" w14:textId="77777777" w:rsidR="004A1559" w:rsidRPr="00175B67" w:rsidRDefault="004A1559" w:rsidP="00C22582">
            <w:pPr>
              <w:bidi/>
              <w:rPr>
                <w:rFonts w:ascii="Cambria" w:hAnsi="Cambria" w:cs="Majidi"/>
                <w:i/>
                <w:iCs/>
                <w:sz w:val="40"/>
                <w:szCs w:val="40"/>
                <w:lang w:eastAsia="zh-TW"/>
              </w:rPr>
            </w:pPr>
          </w:p>
        </w:tc>
      </w:tr>
    </w:tbl>
    <w:p w14:paraId="3719B176" w14:textId="77777777" w:rsidR="004A1559" w:rsidRPr="00175B67" w:rsidRDefault="004A1559" w:rsidP="004A1559">
      <w:pPr>
        <w:rPr>
          <w:sz w:val="6"/>
          <w:szCs w:val="6"/>
        </w:rPr>
      </w:pP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79"/>
        <w:gridCol w:w="876"/>
        <w:gridCol w:w="970"/>
        <w:gridCol w:w="6"/>
        <w:gridCol w:w="2268"/>
        <w:gridCol w:w="259"/>
        <w:gridCol w:w="596"/>
        <w:gridCol w:w="675"/>
        <w:gridCol w:w="639"/>
        <w:gridCol w:w="367"/>
        <w:gridCol w:w="728"/>
      </w:tblGrid>
      <w:tr w:rsidR="004A1559" w:rsidRPr="00175B67" w14:paraId="38E784E8" w14:textId="77777777" w:rsidTr="00352544">
        <w:trPr>
          <w:jc w:val="center"/>
        </w:trPr>
        <w:tc>
          <w:tcPr>
            <w:tcW w:w="4060" w:type="dxa"/>
            <w:gridSpan w:val="5"/>
            <w:tcBorders>
              <w:top w:val="nil"/>
              <w:left w:val="nil"/>
              <w:bottom w:val="nil"/>
              <w:right w:val="nil"/>
            </w:tcBorders>
            <w:vAlign w:val="center"/>
          </w:tcPr>
          <w:p w14:paraId="6FB9DE3F" w14:textId="77777777" w:rsidR="004A1559" w:rsidRPr="00175B67" w:rsidRDefault="00C22582" w:rsidP="00C22582">
            <w:pPr>
              <w:rPr>
                <w:rFonts w:ascii="Tahoma" w:hAnsi="Tahoma" w:cs="Tahoma"/>
              </w:rPr>
            </w:pPr>
            <w:r w:rsidRPr="00175B67">
              <w:rPr>
                <w:rFonts w:ascii="Tahoma" w:hAnsi="Tahoma" w:cs="Tahoma"/>
                <w:lang w:eastAsia="zh-TW" w:bidi="ur-PK"/>
              </w:rPr>
              <w:t>Volgens het patroon van</w:t>
            </w:r>
            <w:r w:rsidR="004A1559" w:rsidRPr="00175B67">
              <w:rPr>
                <w:rFonts w:ascii="Tahoma" w:hAnsi="Tahoma" w:cs="Tahoma"/>
                <w:lang w:eastAsia="zh-TW" w:bidi="ur-PK"/>
              </w:rPr>
              <w:t xml:space="preserve"> </w:t>
            </w:r>
            <w:r w:rsidR="004A1559" w:rsidRPr="00175B67">
              <w:rPr>
                <w:bCs/>
                <w:color w:val="FFFFFF"/>
                <w:u w:val="single" w:color="000000"/>
                <w:rtl/>
                <w:lang w:eastAsia="zh-TW" w:bidi="ur-PK"/>
              </w:rPr>
              <w:t xml:space="preserve"> </w:t>
            </w:r>
            <w:r w:rsidR="004A1559" w:rsidRPr="00175B67">
              <w:rPr>
                <w:bCs/>
                <w:color w:val="FFFFFF"/>
                <w:sz w:val="32"/>
                <w:szCs w:val="32"/>
                <w:u w:val="single" w:color="000000"/>
                <w:rtl/>
                <w:lang w:eastAsia="zh-TW" w:bidi="ur-PK"/>
              </w:rPr>
              <w:t>أَمَرَ</w:t>
            </w:r>
            <w:r w:rsidR="004A1559" w:rsidRPr="00175B67">
              <w:rPr>
                <w:bCs/>
                <w:color w:val="FFFFFF"/>
                <w:sz w:val="32"/>
                <w:szCs w:val="32"/>
                <w:u w:val="single" w:color="000000"/>
                <w:lang w:eastAsia="zh-TW" w:bidi="ur-PK"/>
              </w:rPr>
              <w:t>fdfdfdfdf</w:t>
            </w:r>
          </w:p>
        </w:tc>
        <w:tc>
          <w:tcPr>
            <w:tcW w:w="2527" w:type="dxa"/>
            <w:gridSpan w:val="2"/>
            <w:tcBorders>
              <w:top w:val="nil"/>
              <w:left w:val="nil"/>
              <w:bottom w:val="nil"/>
              <w:right w:val="nil"/>
            </w:tcBorders>
            <w:vAlign w:val="center"/>
          </w:tcPr>
          <w:p w14:paraId="489003AF" w14:textId="77777777" w:rsidR="004A1559" w:rsidRPr="00175B67" w:rsidRDefault="004A1559"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2"/>
            <w:tcBorders>
              <w:top w:val="nil"/>
              <w:left w:val="nil"/>
              <w:bottom w:val="nil"/>
              <w:right w:val="nil"/>
            </w:tcBorders>
            <w:vAlign w:val="center"/>
          </w:tcPr>
          <w:p w14:paraId="57EA2086" w14:textId="77777777" w:rsidR="004A1559" w:rsidRPr="00175B67" w:rsidRDefault="004A1559"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ر س ل</w:t>
            </w:r>
          </w:p>
        </w:tc>
        <w:tc>
          <w:tcPr>
            <w:tcW w:w="1006" w:type="dxa"/>
            <w:gridSpan w:val="2"/>
            <w:tcBorders>
              <w:top w:val="nil"/>
              <w:left w:val="nil"/>
              <w:bottom w:val="nil"/>
              <w:right w:val="nil"/>
            </w:tcBorders>
            <w:vAlign w:val="center"/>
          </w:tcPr>
          <w:p w14:paraId="4BEE8740" w14:textId="77777777" w:rsidR="004A1559" w:rsidRPr="00175B67" w:rsidRDefault="004A1559" w:rsidP="00352544">
            <w:pPr>
              <w:jc w:val="center"/>
              <w:rPr>
                <w:rFonts w:ascii="Tahoma" w:hAnsi="Tahoma" w:cs="Majidi"/>
                <w:szCs w:val="36"/>
                <w:rtl/>
              </w:rPr>
            </w:pPr>
            <w:r w:rsidRPr="00175B67">
              <w:rPr>
                <w:rFonts w:ascii="Tahoma" w:hAnsi="Tahoma" w:cs="Majidi"/>
                <w:b/>
                <w:sz w:val="40"/>
                <w:szCs w:val="40"/>
                <w:rtl/>
              </w:rPr>
              <w:t>أَرْسَلَ</w:t>
            </w:r>
          </w:p>
        </w:tc>
        <w:tc>
          <w:tcPr>
            <w:tcW w:w="728" w:type="dxa"/>
            <w:tcBorders>
              <w:top w:val="nil"/>
              <w:left w:val="nil"/>
              <w:bottom w:val="nil"/>
              <w:right w:val="nil"/>
            </w:tcBorders>
            <w:vAlign w:val="center"/>
          </w:tcPr>
          <w:p w14:paraId="18C78289" w14:textId="77777777" w:rsidR="004A1559" w:rsidRPr="00175B67" w:rsidRDefault="004A1559" w:rsidP="00352544">
            <w:pPr>
              <w:jc w:val="center"/>
              <w:rPr>
                <w:rFonts w:ascii="Tahoma" w:hAnsi="Tahoma" w:cs="Majidi"/>
                <w:b/>
                <w:bCs/>
              </w:rPr>
            </w:pPr>
            <w:r w:rsidRPr="00175B67">
              <w:rPr>
                <w:rFonts w:ascii="Tahoma" w:hAnsi="Tahoma" w:cs="Majidi"/>
                <w:b/>
                <w:bCs/>
              </w:rPr>
              <w:t>169</w:t>
            </w:r>
          </w:p>
        </w:tc>
      </w:tr>
      <w:tr w:rsidR="004A1559" w:rsidRPr="00175B67" w14:paraId="510C63C6" w14:textId="77777777" w:rsidTr="00352544">
        <w:tblPrEx>
          <w:tblLook w:val="01E0" w:firstRow="1" w:lastRow="1" w:firstColumn="1" w:lastColumn="1" w:noHBand="0" w:noVBand="0"/>
        </w:tblPrEx>
        <w:trPr>
          <w:trHeight w:hRule="exact" w:val="720"/>
          <w:jc w:val="center"/>
        </w:trPr>
        <w:tc>
          <w:tcPr>
            <w:tcW w:w="4054" w:type="dxa"/>
            <w:gridSpan w:val="4"/>
            <w:vMerge w:val="restart"/>
            <w:vAlign w:val="center"/>
          </w:tcPr>
          <w:p w14:paraId="24E28888" w14:textId="77777777" w:rsidR="004A1559" w:rsidRPr="00583EE2" w:rsidRDefault="00C22582" w:rsidP="00352544">
            <w:pPr>
              <w:bidi/>
              <w:jc w:val="center"/>
              <w:rPr>
                <w:rFonts w:ascii="Tahoma" w:hAnsi="Tahoma" w:cs="Alvi Nastaleeq"/>
                <w:szCs w:val="22"/>
                <w:lang w:bidi="ur-PK"/>
              </w:rPr>
            </w:pPr>
            <w:r w:rsidRPr="00583EE2">
              <w:rPr>
                <w:rFonts w:ascii="Tahoma" w:hAnsi="Tahoma" w:cs="Alvi Nastaleeq"/>
                <w:szCs w:val="22"/>
                <w:lang w:bidi="ur-PK"/>
              </w:rPr>
              <w:t>Belangrijke vormen van dit werkwoord</w:t>
            </w:r>
            <w:r w:rsidR="004A1559" w:rsidRPr="00583EE2">
              <w:rPr>
                <w:rFonts w:ascii="Tahoma" w:hAnsi="Tahoma" w:cs="Alvi Nastaleeq"/>
                <w:szCs w:val="22"/>
                <w:lang w:bidi="ur-PK"/>
              </w:rPr>
              <w:t xml:space="preserve">: </w:t>
            </w:r>
          </w:p>
          <w:p w14:paraId="219C917D" w14:textId="77777777" w:rsidR="004A1559" w:rsidRPr="00175B67" w:rsidRDefault="004A1559" w:rsidP="00352544">
            <w:pPr>
              <w:bidi/>
              <w:jc w:val="center"/>
              <w:rPr>
                <w:rFonts w:ascii="Cambria" w:hAnsi="Cambria"/>
                <w:lang w:bidi="ur-PK"/>
              </w:rPr>
            </w:pPr>
            <w:r w:rsidRPr="00175B67">
              <w:rPr>
                <w:rFonts w:ascii="Tahoma" w:hAnsi="Tahoma" w:cs="Majidi"/>
                <w:i/>
                <w:iCs/>
                <w:sz w:val="36"/>
                <w:szCs w:val="36"/>
                <w:rtl/>
                <w:lang w:eastAsia="zh-TW" w:bidi="ur-PK"/>
              </w:rPr>
              <w:t>أَرْسَلَ ،</w:t>
            </w:r>
            <w:r w:rsidRPr="00175B67">
              <w:rPr>
                <w:rFonts w:ascii="Tahoma" w:hAnsi="Tahoma" w:cs="Majidi"/>
                <w:sz w:val="40"/>
                <w:szCs w:val="36"/>
                <w:rtl/>
                <w:lang w:eastAsia="zh-TW" w:bidi="ur-PK"/>
              </w:rPr>
              <w:t xml:space="preserve"> يُرْسِلُ ، </w:t>
            </w:r>
            <w:r w:rsidRPr="00175B67">
              <w:rPr>
                <w:rFonts w:ascii="Tahoma" w:hAnsi="Tahoma" w:cs="Majidi"/>
                <w:sz w:val="36"/>
                <w:szCs w:val="36"/>
                <w:rtl/>
                <w:lang w:eastAsia="zh-TW" w:bidi="ur-PK"/>
              </w:rPr>
              <w:t>إِرْسال ،</w:t>
            </w:r>
            <w:r w:rsidRPr="00175B67">
              <w:rPr>
                <w:rFonts w:ascii="Tahoma" w:hAnsi="Tahoma" w:cs="Majidi"/>
                <w:sz w:val="36"/>
                <w:szCs w:val="36"/>
                <w:rtl/>
                <w:lang w:eastAsia="zh-TW"/>
              </w:rPr>
              <w:t xml:space="preserve"> إِرْسَال</w:t>
            </w:r>
          </w:p>
        </w:tc>
        <w:tc>
          <w:tcPr>
            <w:tcW w:w="3129" w:type="dxa"/>
            <w:gridSpan w:val="4"/>
            <w:tcBorders>
              <w:bottom w:val="double" w:sz="4" w:space="0" w:color="auto"/>
            </w:tcBorders>
          </w:tcPr>
          <w:p w14:paraId="0E863836" w14:textId="77777777" w:rsidR="004A1559" w:rsidRPr="00175B67" w:rsidRDefault="004A1559" w:rsidP="00352544">
            <w:pPr>
              <w:bidi/>
              <w:jc w:val="center"/>
              <w:rPr>
                <w:rFonts w:ascii="Cambria" w:hAnsi="Cambria" w:cs="Majidi"/>
                <w:b/>
                <w:sz w:val="36"/>
                <w:szCs w:val="36"/>
                <w:lang w:bidi="ur-PK"/>
              </w:rPr>
            </w:pPr>
            <w:r w:rsidRPr="00175B67">
              <w:rPr>
                <w:rFonts w:ascii="Tahoma" w:hAnsi="Tahoma" w:cs="Majidi"/>
                <w:b/>
                <w:szCs w:val="36"/>
                <w:rtl/>
                <w:lang w:bidi="ur-PK"/>
              </w:rPr>
              <w:t>فعل مضارع</w:t>
            </w:r>
          </w:p>
        </w:tc>
        <w:tc>
          <w:tcPr>
            <w:tcW w:w="2409" w:type="dxa"/>
            <w:gridSpan w:val="4"/>
            <w:tcBorders>
              <w:bottom w:val="double" w:sz="4" w:space="0" w:color="auto"/>
            </w:tcBorders>
          </w:tcPr>
          <w:p w14:paraId="4E273440" w14:textId="77777777" w:rsidR="004A1559" w:rsidRPr="00175B67" w:rsidRDefault="004A1559" w:rsidP="00352544">
            <w:pPr>
              <w:bidi/>
              <w:jc w:val="center"/>
              <w:rPr>
                <w:rFonts w:ascii="Cambria" w:hAnsi="Cambria" w:cs="Majidi"/>
                <w:b/>
                <w:sz w:val="36"/>
                <w:szCs w:val="36"/>
                <w:lang w:bidi="ur-PK"/>
              </w:rPr>
            </w:pPr>
            <w:r w:rsidRPr="00175B67">
              <w:rPr>
                <w:rFonts w:ascii="Tahoma" w:hAnsi="Tahoma" w:cs="Majidi"/>
                <w:b/>
                <w:szCs w:val="36"/>
                <w:rtl/>
                <w:lang w:bidi="ur-PK"/>
              </w:rPr>
              <w:t>فعل ماضي</w:t>
            </w:r>
          </w:p>
        </w:tc>
      </w:tr>
      <w:tr w:rsidR="004A1559" w:rsidRPr="00175B67" w14:paraId="600025C3" w14:textId="77777777" w:rsidTr="00352544">
        <w:tblPrEx>
          <w:tblLook w:val="01E0" w:firstRow="1" w:lastRow="1" w:firstColumn="1" w:lastColumn="1" w:noHBand="0" w:noVBand="0"/>
        </w:tblPrEx>
        <w:trPr>
          <w:trHeight w:hRule="exact" w:val="720"/>
          <w:jc w:val="center"/>
        </w:trPr>
        <w:tc>
          <w:tcPr>
            <w:tcW w:w="4054" w:type="dxa"/>
            <w:gridSpan w:val="4"/>
            <w:vMerge/>
            <w:tcBorders>
              <w:right w:val="double" w:sz="4" w:space="0" w:color="auto"/>
            </w:tcBorders>
          </w:tcPr>
          <w:p w14:paraId="635C8BAD" w14:textId="77777777" w:rsidR="004A1559" w:rsidRPr="00175B67" w:rsidRDefault="004A1559" w:rsidP="00352544">
            <w:pPr>
              <w:rPr>
                <w:rFonts w:ascii="Cambria" w:hAnsi="Cambria"/>
              </w:rPr>
            </w:pPr>
          </w:p>
        </w:tc>
        <w:tc>
          <w:tcPr>
            <w:tcW w:w="2274" w:type="dxa"/>
            <w:gridSpan w:val="2"/>
            <w:tcBorders>
              <w:top w:val="double" w:sz="4" w:space="0" w:color="auto"/>
              <w:left w:val="double" w:sz="4" w:space="0" w:color="auto"/>
              <w:right w:val="nil"/>
            </w:tcBorders>
            <w:tcMar>
              <w:left w:w="0" w:type="dxa"/>
              <w:right w:w="58" w:type="dxa"/>
            </w:tcMar>
            <w:vAlign w:val="center"/>
          </w:tcPr>
          <w:p w14:paraId="70676980" w14:textId="77777777" w:rsidR="004A1559" w:rsidRPr="00175B67" w:rsidRDefault="004A1559" w:rsidP="00352544">
            <w:pPr>
              <w:bidi/>
              <w:rPr>
                <w:rFonts w:ascii="Cambria" w:hAnsi="Cambria" w:cs="Alvi Nastaleeq"/>
                <w:sz w:val="28"/>
                <w:lang w:bidi="ur-PK"/>
              </w:rPr>
            </w:pPr>
          </w:p>
        </w:tc>
        <w:tc>
          <w:tcPr>
            <w:tcW w:w="855" w:type="dxa"/>
            <w:gridSpan w:val="2"/>
            <w:tcBorders>
              <w:top w:val="double" w:sz="4" w:space="0" w:color="auto"/>
              <w:left w:val="nil"/>
            </w:tcBorders>
            <w:tcMar>
              <w:left w:w="0" w:type="dxa"/>
              <w:right w:w="29" w:type="dxa"/>
            </w:tcMar>
            <w:vAlign w:val="center"/>
          </w:tcPr>
          <w:p w14:paraId="4A4744CB" w14:textId="77777777" w:rsidR="004A1559" w:rsidRPr="00175B67" w:rsidRDefault="004A1559" w:rsidP="00352544">
            <w:pPr>
              <w:bidi/>
              <w:rPr>
                <w:rFonts w:ascii="Cambria" w:hAnsi="Cambria" w:cs="Majidi"/>
                <w:bCs/>
                <w:sz w:val="40"/>
                <w:szCs w:val="36"/>
              </w:rPr>
            </w:pPr>
          </w:p>
        </w:tc>
        <w:tc>
          <w:tcPr>
            <w:tcW w:w="1314" w:type="dxa"/>
            <w:gridSpan w:val="2"/>
            <w:tcBorders>
              <w:top w:val="double" w:sz="4" w:space="0" w:color="auto"/>
              <w:right w:val="nil"/>
            </w:tcBorders>
            <w:tcMar>
              <w:left w:w="0" w:type="dxa"/>
              <w:right w:w="58" w:type="dxa"/>
            </w:tcMar>
            <w:vAlign w:val="center"/>
          </w:tcPr>
          <w:p w14:paraId="2B26EBCD" w14:textId="77777777" w:rsidR="004A1559" w:rsidRPr="00175B67" w:rsidRDefault="004A1559" w:rsidP="00352544">
            <w:pPr>
              <w:bidi/>
              <w:rPr>
                <w:rFonts w:ascii="Cambria" w:hAnsi="Cambria" w:cs="Alvi Nastaleeq"/>
                <w:sz w:val="28"/>
                <w:lang w:bidi="ur-PK"/>
              </w:rPr>
            </w:pPr>
          </w:p>
        </w:tc>
        <w:tc>
          <w:tcPr>
            <w:tcW w:w="1095" w:type="dxa"/>
            <w:gridSpan w:val="2"/>
            <w:tcBorders>
              <w:top w:val="double" w:sz="4" w:space="0" w:color="auto"/>
              <w:left w:val="nil"/>
              <w:right w:val="double" w:sz="4" w:space="0" w:color="auto"/>
            </w:tcBorders>
            <w:tcMar>
              <w:left w:w="0" w:type="dxa"/>
              <w:right w:w="130" w:type="dxa"/>
            </w:tcMar>
            <w:vAlign w:val="center"/>
          </w:tcPr>
          <w:p w14:paraId="0F30D8F7" w14:textId="77777777" w:rsidR="004A1559" w:rsidRPr="00175B67" w:rsidRDefault="004A1559" w:rsidP="00352544">
            <w:pPr>
              <w:bidi/>
              <w:rPr>
                <w:rFonts w:ascii="Cambria" w:hAnsi="Cambria" w:cs="Majidi"/>
                <w:i/>
                <w:iCs/>
                <w:sz w:val="40"/>
                <w:szCs w:val="40"/>
                <w:lang w:bidi="ur-PK"/>
              </w:rPr>
            </w:pPr>
          </w:p>
        </w:tc>
      </w:tr>
      <w:tr w:rsidR="004A1559" w:rsidRPr="00175B67" w14:paraId="66EA3A77" w14:textId="77777777" w:rsidTr="00352544">
        <w:tblPrEx>
          <w:tblLook w:val="01E0" w:firstRow="1" w:lastRow="1" w:firstColumn="1" w:lastColumn="1" w:noHBand="0" w:noVBand="0"/>
        </w:tblPrEx>
        <w:trPr>
          <w:trHeight w:hRule="exact" w:val="720"/>
          <w:jc w:val="center"/>
        </w:trPr>
        <w:tc>
          <w:tcPr>
            <w:tcW w:w="2208" w:type="dxa"/>
            <w:gridSpan w:val="2"/>
            <w:tcBorders>
              <w:bottom w:val="double" w:sz="4" w:space="0" w:color="auto"/>
            </w:tcBorders>
            <w:vAlign w:val="center"/>
          </w:tcPr>
          <w:p w14:paraId="00B5A63A"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نهى</w:t>
            </w:r>
          </w:p>
        </w:tc>
        <w:tc>
          <w:tcPr>
            <w:tcW w:w="1846" w:type="dxa"/>
            <w:gridSpan w:val="2"/>
            <w:tcBorders>
              <w:bottom w:val="double" w:sz="4" w:space="0" w:color="auto"/>
              <w:right w:val="double" w:sz="4" w:space="0" w:color="auto"/>
            </w:tcBorders>
            <w:vAlign w:val="center"/>
          </w:tcPr>
          <w:p w14:paraId="53B6A043" w14:textId="77777777" w:rsidR="004A1559" w:rsidRPr="00175B67" w:rsidRDefault="004A1559" w:rsidP="00352544">
            <w:pPr>
              <w:bidi/>
              <w:jc w:val="center"/>
              <w:rPr>
                <w:rFonts w:ascii="Cambria" w:hAnsi="Cambria" w:cs="Majidi"/>
                <w:sz w:val="36"/>
                <w:szCs w:val="36"/>
              </w:rPr>
            </w:pPr>
            <w:r w:rsidRPr="00175B67">
              <w:rPr>
                <w:rFonts w:ascii="Tahoma" w:hAnsi="Tahoma" w:cs="Majidi"/>
                <w:szCs w:val="36"/>
                <w:rtl/>
              </w:rPr>
              <w:t>فعل أمر</w:t>
            </w:r>
          </w:p>
        </w:tc>
        <w:tc>
          <w:tcPr>
            <w:tcW w:w="2274" w:type="dxa"/>
            <w:gridSpan w:val="2"/>
            <w:tcBorders>
              <w:left w:val="double" w:sz="4" w:space="0" w:color="auto"/>
              <w:bottom w:val="double" w:sz="4" w:space="0" w:color="auto"/>
              <w:right w:val="nil"/>
            </w:tcBorders>
            <w:tcMar>
              <w:left w:w="0" w:type="dxa"/>
              <w:right w:w="58" w:type="dxa"/>
            </w:tcMar>
            <w:vAlign w:val="center"/>
          </w:tcPr>
          <w:p w14:paraId="202F1617" w14:textId="77777777" w:rsidR="004A1559" w:rsidRPr="00175B67" w:rsidRDefault="004A1559" w:rsidP="00352544">
            <w:pPr>
              <w:bidi/>
              <w:rPr>
                <w:rFonts w:ascii="Cambria" w:hAnsi="Cambria" w:cs="Alvi Nastaleeq"/>
                <w:sz w:val="28"/>
                <w:lang w:bidi="ur-PK"/>
              </w:rPr>
            </w:pPr>
          </w:p>
        </w:tc>
        <w:tc>
          <w:tcPr>
            <w:tcW w:w="855" w:type="dxa"/>
            <w:gridSpan w:val="2"/>
            <w:tcBorders>
              <w:left w:val="nil"/>
              <w:bottom w:val="double" w:sz="4" w:space="0" w:color="auto"/>
            </w:tcBorders>
            <w:tcMar>
              <w:left w:w="0" w:type="dxa"/>
              <w:right w:w="29" w:type="dxa"/>
            </w:tcMar>
            <w:vAlign w:val="center"/>
          </w:tcPr>
          <w:p w14:paraId="496F36F0" w14:textId="77777777" w:rsidR="004A1559" w:rsidRPr="00175B67" w:rsidRDefault="004A1559" w:rsidP="00352544">
            <w:pPr>
              <w:bidi/>
              <w:rPr>
                <w:rFonts w:ascii="Cambria" w:hAnsi="Cambria" w:cs="Majidi"/>
                <w:sz w:val="40"/>
                <w:szCs w:val="36"/>
                <w:lang w:eastAsia="zh-TW" w:bidi="ur-PK"/>
              </w:rPr>
            </w:pPr>
          </w:p>
        </w:tc>
        <w:tc>
          <w:tcPr>
            <w:tcW w:w="1314" w:type="dxa"/>
            <w:gridSpan w:val="2"/>
            <w:tcBorders>
              <w:bottom w:val="double" w:sz="4" w:space="0" w:color="auto"/>
              <w:right w:val="nil"/>
            </w:tcBorders>
            <w:tcMar>
              <w:left w:w="0" w:type="dxa"/>
              <w:right w:w="58" w:type="dxa"/>
            </w:tcMar>
            <w:vAlign w:val="center"/>
          </w:tcPr>
          <w:p w14:paraId="4A9B7313" w14:textId="77777777" w:rsidR="004A1559" w:rsidRPr="00175B67" w:rsidRDefault="004A1559" w:rsidP="00352544">
            <w:pPr>
              <w:bidi/>
              <w:rPr>
                <w:rFonts w:ascii="Cambria" w:hAnsi="Cambria" w:cs="Alvi Nastaleeq"/>
                <w:sz w:val="28"/>
                <w:lang w:bidi="ur-PK"/>
              </w:rPr>
            </w:pPr>
          </w:p>
        </w:tc>
        <w:tc>
          <w:tcPr>
            <w:tcW w:w="1095" w:type="dxa"/>
            <w:gridSpan w:val="2"/>
            <w:tcBorders>
              <w:left w:val="nil"/>
              <w:bottom w:val="double" w:sz="4" w:space="0" w:color="auto"/>
              <w:right w:val="double" w:sz="4" w:space="0" w:color="auto"/>
            </w:tcBorders>
            <w:tcMar>
              <w:left w:w="0" w:type="dxa"/>
              <w:right w:w="130" w:type="dxa"/>
            </w:tcMar>
            <w:vAlign w:val="center"/>
          </w:tcPr>
          <w:p w14:paraId="489A6A3B" w14:textId="77777777" w:rsidR="004A1559" w:rsidRPr="00175B67" w:rsidRDefault="004A1559" w:rsidP="00352544">
            <w:pPr>
              <w:bidi/>
              <w:rPr>
                <w:rFonts w:ascii="Cambria" w:hAnsi="Cambria" w:cs="Majidi"/>
                <w:i/>
                <w:iCs/>
                <w:sz w:val="40"/>
                <w:szCs w:val="40"/>
                <w:lang w:eastAsia="zh-TW"/>
              </w:rPr>
            </w:pPr>
          </w:p>
        </w:tc>
      </w:tr>
      <w:tr w:rsidR="004A1559" w:rsidRPr="00175B67" w14:paraId="34723BE7" w14:textId="77777777" w:rsidTr="00352544">
        <w:tblPrEx>
          <w:tblLook w:val="01E0" w:firstRow="1" w:lastRow="1" w:firstColumn="1" w:lastColumn="1" w:noHBand="0" w:noVBand="0"/>
        </w:tblPrEx>
        <w:trPr>
          <w:trHeight w:hRule="exact" w:val="720"/>
          <w:jc w:val="center"/>
        </w:trPr>
        <w:tc>
          <w:tcPr>
            <w:tcW w:w="1129" w:type="dxa"/>
            <w:tcBorders>
              <w:top w:val="double" w:sz="4" w:space="0" w:color="auto"/>
              <w:right w:val="nil"/>
            </w:tcBorders>
            <w:tcMar>
              <w:left w:w="0" w:type="dxa"/>
              <w:right w:w="58" w:type="dxa"/>
            </w:tcMar>
            <w:vAlign w:val="center"/>
          </w:tcPr>
          <w:p w14:paraId="42D1C9B0" w14:textId="77777777" w:rsidR="004A1559" w:rsidRPr="00175B67" w:rsidRDefault="004A1559" w:rsidP="00352544">
            <w:pPr>
              <w:bidi/>
              <w:rPr>
                <w:rFonts w:ascii="Cambria" w:hAnsi="Cambria" w:cs="Alvi Nastaleeq"/>
                <w:sz w:val="28"/>
              </w:rPr>
            </w:pPr>
          </w:p>
        </w:tc>
        <w:tc>
          <w:tcPr>
            <w:tcW w:w="1079" w:type="dxa"/>
            <w:tcBorders>
              <w:top w:val="double" w:sz="4" w:space="0" w:color="auto"/>
              <w:left w:val="nil"/>
            </w:tcBorders>
            <w:tcMar>
              <w:left w:w="0" w:type="dxa"/>
              <w:right w:w="58" w:type="dxa"/>
            </w:tcMar>
            <w:vAlign w:val="center"/>
          </w:tcPr>
          <w:p w14:paraId="05333258" w14:textId="77777777" w:rsidR="004A1559" w:rsidRPr="00175B67" w:rsidRDefault="004A1559" w:rsidP="00352544">
            <w:pPr>
              <w:bidi/>
              <w:rPr>
                <w:rFonts w:ascii="Cambria" w:hAnsi="Cambria" w:cs="Majidi"/>
                <w:bCs/>
                <w:sz w:val="40"/>
                <w:szCs w:val="36"/>
                <w:lang w:bidi="ur-PK"/>
              </w:rPr>
            </w:pPr>
          </w:p>
        </w:tc>
        <w:tc>
          <w:tcPr>
            <w:tcW w:w="876" w:type="dxa"/>
            <w:tcBorders>
              <w:top w:val="double" w:sz="4" w:space="0" w:color="auto"/>
              <w:right w:val="nil"/>
            </w:tcBorders>
            <w:tcMar>
              <w:left w:w="0" w:type="dxa"/>
              <w:right w:w="43" w:type="dxa"/>
            </w:tcMar>
            <w:vAlign w:val="center"/>
          </w:tcPr>
          <w:p w14:paraId="181EFF70" w14:textId="77777777" w:rsidR="004A1559" w:rsidRPr="00175B67" w:rsidRDefault="004A1559" w:rsidP="00352544">
            <w:pPr>
              <w:bidi/>
              <w:rPr>
                <w:rFonts w:ascii="Cambria" w:hAnsi="Cambria" w:cs="Alvi Nastaleeq"/>
                <w:sz w:val="28"/>
              </w:rPr>
            </w:pPr>
          </w:p>
        </w:tc>
        <w:tc>
          <w:tcPr>
            <w:tcW w:w="970" w:type="dxa"/>
            <w:tcBorders>
              <w:top w:val="double" w:sz="4" w:space="0" w:color="auto"/>
              <w:left w:val="nil"/>
              <w:right w:val="double" w:sz="4" w:space="0" w:color="auto"/>
            </w:tcBorders>
            <w:tcMar>
              <w:left w:w="0" w:type="dxa"/>
              <w:right w:w="58" w:type="dxa"/>
            </w:tcMar>
            <w:vAlign w:val="center"/>
          </w:tcPr>
          <w:p w14:paraId="783A1844" w14:textId="77777777" w:rsidR="004A1559" w:rsidRPr="00175B67" w:rsidRDefault="004A1559" w:rsidP="00352544">
            <w:pPr>
              <w:bidi/>
              <w:rPr>
                <w:rFonts w:ascii="Cambria" w:hAnsi="Cambria" w:cs="Majidi"/>
                <w:sz w:val="40"/>
                <w:szCs w:val="36"/>
              </w:rPr>
            </w:pPr>
          </w:p>
        </w:tc>
        <w:tc>
          <w:tcPr>
            <w:tcW w:w="2274" w:type="dxa"/>
            <w:gridSpan w:val="2"/>
            <w:tcBorders>
              <w:top w:val="double" w:sz="4" w:space="0" w:color="auto"/>
              <w:left w:val="double" w:sz="4" w:space="0" w:color="auto"/>
              <w:right w:val="nil"/>
            </w:tcBorders>
            <w:tcMar>
              <w:left w:w="0" w:type="dxa"/>
              <w:right w:w="58" w:type="dxa"/>
            </w:tcMar>
            <w:vAlign w:val="center"/>
          </w:tcPr>
          <w:p w14:paraId="67C1EBD3" w14:textId="77777777" w:rsidR="004A1559" w:rsidRPr="00175B67" w:rsidRDefault="004A1559" w:rsidP="00352544">
            <w:pPr>
              <w:bidi/>
              <w:rPr>
                <w:rFonts w:ascii="Cambria" w:hAnsi="Cambria" w:cs="Alvi Nastaleeq"/>
                <w:spacing w:val="-4"/>
                <w:sz w:val="28"/>
                <w:lang w:bidi="ur-PK"/>
              </w:rPr>
            </w:pPr>
          </w:p>
        </w:tc>
        <w:tc>
          <w:tcPr>
            <w:tcW w:w="855" w:type="dxa"/>
            <w:gridSpan w:val="2"/>
            <w:tcBorders>
              <w:top w:val="double" w:sz="4" w:space="0" w:color="auto"/>
              <w:left w:val="nil"/>
            </w:tcBorders>
            <w:tcMar>
              <w:left w:w="0" w:type="dxa"/>
              <w:right w:w="29" w:type="dxa"/>
            </w:tcMar>
            <w:vAlign w:val="center"/>
          </w:tcPr>
          <w:p w14:paraId="1580F910" w14:textId="77777777" w:rsidR="004A1559" w:rsidRPr="00175B67" w:rsidRDefault="004A1559" w:rsidP="00352544">
            <w:pPr>
              <w:bidi/>
              <w:rPr>
                <w:rFonts w:ascii="Cambria" w:hAnsi="Cambria" w:cs="Majidi"/>
                <w:sz w:val="40"/>
                <w:szCs w:val="36"/>
              </w:rPr>
            </w:pPr>
          </w:p>
        </w:tc>
        <w:tc>
          <w:tcPr>
            <w:tcW w:w="1314" w:type="dxa"/>
            <w:gridSpan w:val="2"/>
            <w:tcBorders>
              <w:top w:val="double" w:sz="4" w:space="0" w:color="auto"/>
              <w:right w:val="nil"/>
            </w:tcBorders>
            <w:tcMar>
              <w:left w:w="0" w:type="dxa"/>
              <w:right w:w="58" w:type="dxa"/>
            </w:tcMar>
            <w:vAlign w:val="center"/>
          </w:tcPr>
          <w:p w14:paraId="0FDF9483" w14:textId="77777777" w:rsidR="004A1559" w:rsidRPr="00175B67" w:rsidRDefault="004A1559" w:rsidP="00352544">
            <w:pPr>
              <w:bidi/>
              <w:rPr>
                <w:rFonts w:ascii="Cambria" w:hAnsi="Cambria" w:cs="Alvi Nastaleeq"/>
                <w:sz w:val="28"/>
                <w:lang w:bidi="ur-PK"/>
              </w:rPr>
            </w:pPr>
          </w:p>
        </w:tc>
        <w:tc>
          <w:tcPr>
            <w:tcW w:w="1095" w:type="dxa"/>
            <w:gridSpan w:val="2"/>
            <w:tcBorders>
              <w:top w:val="double" w:sz="4" w:space="0" w:color="auto"/>
              <w:left w:val="nil"/>
              <w:right w:val="double" w:sz="4" w:space="0" w:color="auto"/>
            </w:tcBorders>
            <w:tcMar>
              <w:left w:w="0" w:type="dxa"/>
              <w:right w:w="130" w:type="dxa"/>
            </w:tcMar>
            <w:vAlign w:val="center"/>
          </w:tcPr>
          <w:p w14:paraId="0F5113D3" w14:textId="77777777" w:rsidR="004A1559" w:rsidRPr="00175B67" w:rsidRDefault="004A1559" w:rsidP="00352544">
            <w:pPr>
              <w:bidi/>
              <w:rPr>
                <w:rFonts w:ascii="Cambria" w:hAnsi="Cambria" w:cs="Majidi"/>
                <w:i/>
                <w:iCs/>
                <w:sz w:val="40"/>
                <w:szCs w:val="40"/>
              </w:rPr>
            </w:pPr>
          </w:p>
        </w:tc>
      </w:tr>
      <w:tr w:rsidR="004A1559" w:rsidRPr="00175B67" w14:paraId="4D4C3329" w14:textId="77777777" w:rsidTr="00352544">
        <w:tblPrEx>
          <w:tblLook w:val="01E0" w:firstRow="1" w:lastRow="1" w:firstColumn="1" w:lastColumn="1" w:noHBand="0" w:noVBand="0"/>
        </w:tblPrEx>
        <w:trPr>
          <w:trHeight w:hRule="exact" w:val="720"/>
          <w:jc w:val="center"/>
        </w:trPr>
        <w:tc>
          <w:tcPr>
            <w:tcW w:w="1129" w:type="dxa"/>
            <w:tcBorders>
              <w:bottom w:val="double" w:sz="4" w:space="0" w:color="auto"/>
              <w:right w:val="nil"/>
            </w:tcBorders>
            <w:tcMar>
              <w:left w:w="0" w:type="dxa"/>
              <w:right w:w="58" w:type="dxa"/>
            </w:tcMar>
            <w:vAlign w:val="center"/>
          </w:tcPr>
          <w:p w14:paraId="1D70D3E1" w14:textId="77777777" w:rsidR="004A1559" w:rsidRPr="00175B67" w:rsidRDefault="004A1559" w:rsidP="00352544">
            <w:pPr>
              <w:bidi/>
              <w:rPr>
                <w:rFonts w:ascii="Cambria" w:hAnsi="Cambria" w:cs="Alvi Nastaleeq"/>
                <w:sz w:val="28"/>
              </w:rPr>
            </w:pPr>
          </w:p>
        </w:tc>
        <w:tc>
          <w:tcPr>
            <w:tcW w:w="1079" w:type="dxa"/>
            <w:tcBorders>
              <w:left w:val="nil"/>
              <w:bottom w:val="double" w:sz="4" w:space="0" w:color="auto"/>
            </w:tcBorders>
            <w:tcMar>
              <w:left w:w="0" w:type="dxa"/>
              <w:right w:w="58" w:type="dxa"/>
            </w:tcMar>
            <w:vAlign w:val="center"/>
          </w:tcPr>
          <w:p w14:paraId="0C7D12BE" w14:textId="77777777" w:rsidR="004A1559" w:rsidRPr="00175B67" w:rsidRDefault="004A1559" w:rsidP="00352544">
            <w:pPr>
              <w:bidi/>
              <w:rPr>
                <w:rFonts w:ascii="Cambria" w:hAnsi="Cambria" w:cs="Majidi"/>
                <w:sz w:val="40"/>
                <w:szCs w:val="36"/>
                <w:lang w:eastAsia="zh-TW"/>
              </w:rPr>
            </w:pPr>
          </w:p>
        </w:tc>
        <w:tc>
          <w:tcPr>
            <w:tcW w:w="876" w:type="dxa"/>
            <w:tcBorders>
              <w:bottom w:val="double" w:sz="4" w:space="0" w:color="auto"/>
              <w:right w:val="nil"/>
            </w:tcBorders>
            <w:tcMar>
              <w:left w:w="0" w:type="dxa"/>
              <w:right w:w="43" w:type="dxa"/>
            </w:tcMar>
            <w:vAlign w:val="center"/>
          </w:tcPr>
          <w:p w14:paraId="3544B8BF" w14:textId="77777777" w:rsidR="004A1559" w:rsidRPr="00175B67" w:rsidRDefault="004A1559" w:rsidP="00352544">
            <w:pPr>
              <w:bidi/>
              <w:rPr>
                <w:rFonts w:ascii="Cambria" w:hAnsi="Cambria" w:cs="Alvi Nastaleeq"/>
                <w:sz w:val="28"/>
              </w:rPr>
            </w:pPr>
          </w:p>
        </w:tc>
        <w:tc>
          <w:tcPr>
            <w:tcW w:w="970" w:type="dxa"/>
            <w:tcBorders>
              <w:left w:val="nil"/>
              <w:bottom w:val="double" w:sz="4" w:space="0" w:color="auto"/>
              <w:right w:val="double" w:sz="4" w:space="0" w:color="auto"/>
            </w:tcBorders>
            <w:tcMar>
              <w:left w:w="0" w:type="dxa"/>
              <w:right w:w="58" w:type="dxa"/>
            </w:tcMar>
            <w:vAlign w:val="center"/>
          </w:tcPr>
          <w:p w14:paraId="28705A4B" w14:textId="77777777" w:rsidR="004A1559" w:rsidRPr="00175B67" w:rsidRDefault="004A1559" w:rsidP="00352544">
            <w:pPr>
              <w:bidi/>
              <w:rPr>
                <w:rFonts w:ascii="Cambria" w:hAnsi="Cambria" w:cs="Majidi"/>
                <w:sz w:val="40"/>
                <w:szCs w:val="36"/>
                <w:lang w:eastAsia="zh-TW"/>
              </w:rPr>
            </w:pPr>
          </w:p>
        </w:tc>
        <w:tc>
          <w:tcPr>
            <w:tcW w:w="2274" w:type="dxa"/>
            <w:gridSpan w:val="2"/>
            <w:tcBorders>
              <w:left w:val="double" w:sz="4" w:space="0" w:color="auto"/>
              <w:bottom w:val="double" w:sz="4" w:space="0" w:color="auto"/>
              <w:right w:val="nil"/>
            </w:tcBorders>
            <w:tcMar>
              <w:left w:w="0" w:type="dxa"/>
              <w:right w:w="58" w:type="dxa"/>
            </w:tcMar>
            <w:vAlign w:val="center"/>
          </w:tcPr>
          <w:p w14:paraId="7944C017" w14:textId="77777777" w:rsidR="004A1559" w:rsidRPr="00175B67" w:rsidRDefault="004A1559" w:rsidP="00352544">
            <w:pPr>
              <w:bidi/>
              <w:rPr>
                <w:rFonts w:ascii="Cambria" w:hAnsi="Cambria" w:cs="Alvi Nastaleeq"/>
                <w:spacing w:val="-8"/>
                <w:sz w:val="28"/>
                <w:lang w:bidi="ur-PK"/>
              </w:rPr>
            </w:pPr>
          </w:p>
        </w:tc>
        <w:tc>
          <w:tcPr>
            <w:tcW w:w="855" w:type="dxa"/>
            <w:gridSpan w:val="2"/>
            <w:tcBorders>
              <w:left w:val="nil"/>
              <w:bottom w:val="double" w:sz="4" w:space="0" w:color="auto"/>
            </w:tcBorders>
            <w:tcMar>
              <w:left w:w="0" w:type="dxa"/>
              <w:right w:w="29" w:type="dxa"/>
            </w:tcMar>
            <w:vAlign w:val="center"/>
          </w:tcPr>
          <w:p w14:paraId="5D8A322F" w14:textId="77777777" w:rsidR="004A1559" w:rsidRPr="00175B67" w:rsidRDefault="004A1559" w:rsidP="00352544">
            <w:pPr>
              <w:bidi/>
              <w:rPr>
                <w:rFonts w:ascii="Cambria" w:hAnsi="Cambria" w:cs="Majidi"/>
                <w:sz w:val="40"/>
                <w:szCs w:val="36"/>
                <w:lang w:eastAsia="zh-TW"/>
              </w:rPr>
            </w:pPr>
          </w:p>
        </w:tc>
        <w:tc>
          <w:tcPr>
            <w:tcW w:w="1314" w:type="dxa"/>
            <w:gridSpan w:val="2"/>
            <w:tcBorders>
              <w:bottom w:val="double" w:sz="4" w:space="0" w:color="auto"/>
              <w:right w:val="nil"/>
            </w:tcBorders>
            <w:tcMar>
              <w:left w:w="0" w:type="dxa"/>
              <w:right w:w="58" w:type="dxa"/>
            </w:tcMar>
            <w:vAlign w:val="center"/>
          </w:tcPr>
          <w:p w14:paraId="19B40A6C" w14:textId="77777777" w:rsidR="004A1559" w:rsidRPr="00175B67" w:rsidRDefault="004A1559" w:rsidP="00352544">
            <w:pPr>
              <w:bidi/>
              <w:rPr>
                <w:rFonts w:ascii="Cambria" w:hAnsi="Cambria" w:cs="Alvi Nastaleeq"/>
                <w:spacing w:val="-8"/>
                <w:sz w:val="28"/>
                <w:lang w:bidi="ur-PK"/>
              </w:rPr>
            </w:pPr>
          </w:p>
        </w:tc>
        <w:tc>
          <w:tcPr>
            <w:tcW w:w="1095" w:type="dxa"/>
            <w:gridSpan w:val="2"/>
            <w:tcBorders>
              <w:left w:val="nil"/>
              <w:bottom w:val="double" w:sz="4" w:space="0" w:color="auto"/>
              <w:right w:val="double" w:sz="4" w:space="0" w:color="auto"/>
            </w:tcBorders>
            <w:tcMar>
              <w:left w:w="0" w:type="dxa"/>
              <w:right w:w="130" w:type="dxa"/>
            </w:tcMar>
            <w:vAlign w:val="center"/>
          </w:tcPr>
          <w:p w14:paraId="2B008071" w14:textId="77777777" w:rsidR="004A1559" w:rsidRPr="00175B67" w:rsidRDefault="004A1559" w:rsidP="00352544">
            <w:pPr>
              <w:bidi/>
              <w:rPr>
                <w:rFonts w:ascii="Cambria" w:hAnsi="Cambria" w:cs="Majidi"/>
                <w:i/>
                <w:iCs/>
                <w:sz w:val="40"/>
                <w:szCs w:val="40"/>
                <w:lang w:eastAsia="zh-TW"/>
              </w:rPr>
            </w:pPr>
          </w:p>
        </w:tc>
      </w:tr>
      <w:tr w:rsidR="004A1559" w:rsidRPr="00175B67" w14:paraId="57C3C9A9" w14:textId="77777777" w:rsidTr="00352544">
        <w:tblPrEx>
          <w:tblLook w:val="01E0" w:firstRow="1" w:lastRow="1" w:firstColumn="1" w:lastColumn="1" w:noHBand="0" w:noVBand="0"/>
        </w:tblPrEx>
        <w:trPr>
          <w:trHeight w:hRule="exact" w:val="720"/>
          <w:jc w:val="center"/>
        </w:trPr>
        <w:tc>
          <w:tcPr>
            <w:tcW w:w="4054" w:type="dxa"/>
            <w:gridSpan w:val="4"/>
            <w:tcBorders>
              <w:top w:val="double" w:sz="4" w:space="0" w:color="auto"/>
              <w:bottom w:val="nil"/>
              <w:right w:val="double" w:sz="4" w:space="0" w:color="auto"/>
            </w:tcBorders>
          </w:tcPr>
          <w:p w14:paraId="7F538A00" w14:textId="77777777" w:rsidR="004A1559" w:rsidRPr="00175B67" w:rsidRDefault="004A1559" w:rsidP="00352544">
            <w:pPr>
              <w:bidi/>
              <w:ind w:left="1838"/>
              <w:rPr>
                <w:rFonts w:ascii="Cambria" w:hAnsi="Cambria"/>
                <w:sz w:val="28"/>
              </w:rPr>
            </w:pPr>
          </w:p>
        </w:tc>
        <w:tc>
          <w:tcPr>
            <w:tcW w:w="2274" w:type="dxa"/>
            <w:gridSpan w:val="2"/>
            <w:tcBorders>
              <w:top w:val="double" w:sz="4" w:space="0" w:color="auto"/>
              <w:left w:val="double" w:sz="4" w:space="0" w:color="auto"/>
              <w:right w:val="nil"/>
            </w:tcBorders>
            <w:tcMar>
              <w:left w:w="0" w:type="dxa"/>
              <w:right w:w="115" w:type="dxa"/>
            </w:tcMar>
            <w:vAlign w:val="center"/>
          </w:tcPr>
          <w:p w14:paraId="42E22799" w14:textId="77777777" w:rsidR="004A1559" w:rsidRPr="00175B67" w:rsidRDefault="004A1559" w:rsidP="00352544">
            <w:pPr>
              <w:bidi/>
              <w:rPr>
                <w:rFonts w:ascii="Cambria" w:hAnsi="Cambria" w:cs="Alvi Nastaleeq"/>
                <w:sz w:val="28"/>
              </w:rPr>
            </w:pPr>
          </w:p>
        </w:tc>
        <w:tc>
          <w:tcPr>
            <w:tcW w:w="855" w:type="dxa"/>
            <w:gridSpan w:val="2"/>
            <w:tcBorders>
              <w:top w:val="double" w:sz="4" w:space="0" w:color="auto"/>
              <w:left w:val="nil"/>
            </w:tcBorders>
            <w:tcMar>
              <w:left w:w="0" w:type="dxa"/>
              <w:right w:w="29" w:type="dxa"/>
            </w:tcMar>
            <w:vAlign w:val="center"/>
          </w:tcPr>
          <w:p w14:paraId="7915ED53" w14:textId="77777777" w:rsidR="004A1559" w:rsidRPr="00175B67" w:rsidRDefault="004A1559" w:rsidP="00352544">
            <w:pPr>
              <w:bidi/>
              <w:rPr>
                <w:rFonts w:ascii="Cambria" w:hAnsi="Cambria" w:cs="Segoe UI"/>
                <w:sz w:val="40"/>
                <w:szCs w:val="36"/>
                <w:lang w:eastAsia="zh-TW"/>
              </w:rPr>
            </w:pPr>
          </w:p>
        </w:tc>
        <w:tc>
          <w:tcPr>
            <w:tcW w:w="1314" w:type="dxa"/>
            <w:gridSpan w:val="2"/>
            <w:tcBorders>
              <w:top w:val="double" w:sz="4" w:space="0" w:color="auto"/>
              <w:right w:val="nil"/>
            </w:tcBorders>
            <w:tcMar>
              <w:left w:w="0" w:type="dxa"/>
              <w:right w:w="115" w:type="dxa"/>
            </w:tcMar>
            <w:vAlign w:val="center"/>
          </w:tcPr>
          <w:p w14:paraId="593E73B3" w14:textId="77777777" w:rsidR="004A1559" w:rsidRPr="00175B67" w:rsidRDefault="004A1559" w:rsidP="00352544">
            <w:pPr>
              <w:bidi/>
              <w:rPr>
                <w:rFonts w:ascii="Cambria" w:hAnsi="Cambria" w:cs="Alvi Nastaleeq"/>
                <w:sz w:val="28"/>
                <w:lang w:bidi="ur-PK"/>
              </w:rPr>
            </w:pPr>
          </w:p>
        </w:tc>
        <w:tc>
          <w:tcPr>
            <w:tcW w:w="1095" w:type="dxa"/>
            <w:gridSpan w:val="2"/>
            <w:tcBorders>
              <w:top w:val="double" w:sz="4" w:space="0" w:color="auto"/>
              <w:left w:val="nil"/>
              <w:right w:val="double" w:sz="4" w:space="0" w:color="auto"/>
            </w:tcBorders>
            <w:tcMar>
              <w:left w:w="0" w:type="dxa"/>
              <w:right w:w="130" w:type="dxa"/>
            </w:tcMar>
            <w:vAlign w:val="center"/>
          </w:tcPr>
          <w:p w14:paraId="4BE97F41" w14:textId="77777777" w:rsidR="004A1559" w:rsidRPr="00175B67" w:rsidRDefault="004A1559" w:rsidP="00352544">
            <w:pPr>
              <w:bidi/>
              <w:rPr>
                <w:rFonts w:ascii="Cambria" w:hAnsi="Cambria" w:cs="Majidi"/>
                <w:bCs/>
                <w:i/>
                <w:iCs/>
                <w:sz w:val="40"/>
                <w:szCs w:val="40"/>
                <w:lang w:bidi="ur-PK"/>
              </w:rPr>
            </w:pPr>
          </w:p>
        </w:tc>
      </w:tr>
      <w:tr w:rsidR="004A1559" w:rsidRPr="00175B67" w14:paraId="2D26DCEE" w14:textId="77777777" w:rsidTr="00583EE2">
        <w:tblPrEx>
          <w:tblLook w:val="01E0" w:firstRow="1" w:lastRow="1" w:firstColumn="1" w:lastColumn="1" w:noHBand="0" w:noVBand="0"/>
        </w:tblPrEx>
        <w:trPr>
          <w:trHeight w:hRule="exact" w:val="720"/>
          <w:jc w:val="center"/>
        </w:trPr>
        <w:tc>
          <w:tcPr>
            <w:tcW w:w="4054" w:type="dxa"/>
            <w:gridSpan w:val="4"/>
            <w:tcBorders>
              <w:top w:val="nil"/>
              <w:bottom w:val="nil"/>
              <w:right w:val="double" w:sz="4" w:space="0" w:color="auto"/>
            </w:tcBorders>
          </w:tcPr>
          <w:p w14:paraId="0D1C4B90" w14:textId="77777777" w:rsidR="004A1559" w:rsidRPr="00175B67" w:rsidRDefault="004A1559" w:rsidP="00352544">
            <w:pPr>
              <w:bidi/>
              <w:ind w:left="1838"/>
              <w:rPr>
                <w:rFonts w:ascii="Cambria" w:hAnsi="Cambria"/>
                <w:sz w:val="28"/>
              </w:rPr>
            </w:pPr>
          </w:p>
        </w:tc>
        <w:tc>
          <w:tcPr>
            <w:tcW w:w="2274" w:type="dxa"/>
            <w:gridSpan w:val="2"/>
            <w:tcBorders>
              <w:left w:val="double" w:sz="4" w:space="0" w:color="auto"/>
              <w:bottom w:val="thinThickSmallGap" w:sz="18" w:space="0" w:color="auto"/>
              <w:right w:val="nil"/>
            </w:tcBorders>
            <w:vAlign w:val="center"/>
          </w:tcPr>
          <w:p w14:paraId="118B8DC2" w14:textId="77777777" w:rsidR="004A1559" w:rsidRPr="00175B67" w:rsidRDefault="004A1559" w:rsidP="00352544">
            <w:pPr>
              <w:bidi/>
              <w:rPr>
                <w:rFonts w:ascii="Cambria" w:hAnsi="Cambria" w:cs="Alvi Nastaleeq"/>
                <w:sz w:val="28"/>
                <w:lang w:bidi="ur-PK"/>
              </w:rPr>
            </w:pPr>
          </w:p>
        </w:tc>
        <w:tc>
          <w:tcPr>
            <w:tcW w:w="855" w:type="dxa"/>
            <w:gridSpan w:val="2"/>
            <w:tcBorders>
              <w:left w:val="nil"/>
              <w:bottom w:val="thinThickSmallGap" w:sz="18" w:space="0" w:color="auto"/>
            </w:tcBorders>
            <w:tcMar>
              <w:left w:w="0" w:type="dxa"/>
              <w:right w:w="29" w:type="dxa"/>
            </w:tcMar>
            <w:vAlign w:val="center"/>
          </w:tcPr>
          <w:p w14:paraId="31CA1907" w14:textId="77777777" w:rsidR="004A1559" w:rsidRPr="00175B67" w:rsidRDefault="004A1559" w:rsidP="00352544">
            <w:pPr>
              <w:bidi/>
              <w:rPr>
                <w:rFonts w:ascii="Cambria" w:hAnsi="Cambria" w:cs="Majidi"/>
                <w:sz w:val="40"/>
                <w:szCs w:val="36"/>
                <w:lang w:eastAsia="zh-TW"/>
              </w:rPr>
            </w:pPr>
          </w:p>
        </w:tc>
        <w:tc>
          <w:tcPr>
            <w:tcW w:w="1314" w:type="dxa"/>
            <w:gridSpan w:val="2"/>
            <w:tcBorders>
              <w:bottom w:val="thinThickSmallGap" w:sz="18" w:space="0" w:color="auto"/>
              <w:right w:val="nil"/>
            </w:tcBorders>
            <w:tcMar>
              <w:left w:w="0" w:type="dxa"/>
              <w:right w:w="29" w:type="dxa"/>
            </w:tcMar>
            <w:vAlign w:val="center"/>
          </w:tcPr>
          <w:p w14:paraId="312EFB4F" w14:textId="77777777" w:rsidR="004A1559" w:rsidRPr="00175B67" w:rsidRDefault="004A1559" w:rsidP="00352544">
            <w:pPr>
              <w:bidi/>
              <w:rPr>
                <w:rFonts w:ascii="Cambria" w:hAnsi="Cambria" w:cs="Alvi Nastaleeq"/>
                <w:sz w:val="28"/>
                <w:lang w:bidi="ur-PK"/>
              </w:rPr>
            </w:pPr>
          </w:p>
        </w:tc>
        <w:tc>
          <w:tcPr>
            <w:tcW w:w="1095" w:type="dxa"/>
            <w:gridSpan w:val="2"/>
            <w:tcBorders>
              <w:left w:val="nil"/>
              <w:bottom w:val="thinThickSmallGap" w:sz="18" w:space="0" w:color="auto"/>
              <w:right w:val="double" w:sz="4" w:space="0" w:color="auto"/>
            </w:tcBorders>
            <w:tcMar>
              <w:left w:w="0" w:type="dxa"/>
              <w:right w:w="130" w:type="dxa"/>
            </w:tcMar>
            <w:vAlign w:val="center"/>
          </w:tcPr>
          <w:p w14:paraId="726BD066" w14:textId="77777777" w:rsidR="004A1559" w:rsidRPr="00175B67" w:rsidRDefault="004A1559" w:rsidP="00352544">
            <w:pPr>
              <w:bidi/>
              <w:rPr>
                <w:rFonts w:ascii="Cambria" w:hAnsi="Cambria" w:cs="Majidi"/>
                <w:i/>
                <w:iCs/>
                <w:sz w:val="40"/>
                <w:szCs w:val="40"/>
                <w:lang w:eastAsia="zh-TW"/>
              </w:rPr>
            </w:pPr>
          </w:p>
        </w:tc>
      </w:tr>
      <w:tr w:rsidR="004A1559" w:rsidRPr="00175B67" w14:paraId="19AD1127" w14:textId="77777777" w:rsidTr="00583EE2">
        <w:tblPrEx>
          <w:tblLook w:val="01E0" w:firstRow="1" w:lastRow="1" w:firstColumn="1" w:lastColumn="1" w:noHBand="0" w:noVBand="0"/>
        </w:tblPrEx>
        <w:trPr>
          <w:trHeight w:hRule="exact" w:val="720"/>
          <w:jc w:val="center"/>
        </w:trPr>
        <w:tc>
          <w:tcPr>
            <w:tcW w:w="4054" w:type="dxa"/>
            <w:gridSpan w:val="4"/>
            <w:tcBorders>
              <w:top w:val="nil"/>
            </w:tcBorders>
          </w:tcPr>
          <w:p w14:paraId="46F66450" w14:textId="77777777" w:rsidR="004A1559" w:rsidRPr="00175B67" w:rsidRDefault="004A1559" w:rsidP="00352544">
            <w:pPr>
              <w:bidi/>
              <w:ind w:left="1838"/>
              <w:rPr>
                <w:rFonts w:ascii="Cambria" w:hAnsi="Cambria" w:cs="Alvi Nastaleeq"/>
                <w:sz w:val="28"/>
                <w:lang w:bidi="ur-PK"/>
              </w:rPr>
            </w:pPr>
          </w:p>
        </w:tc>
        <w:tc>
          <w:tcPr>
            <w:tcW w:w="2274" w:type="dxa"/>
            <w:gridSpan w:val="2"/>
            <w:tcBorders>
              <w:top w:val="thinThickSmallGap" w:sz="18" w:space="0" w:color="auto"/>
              <w:bottom w:val="single" w:sz="4" w:space="0" w:color="auto"/>
              <w:right w:val="nil"/>
            </w:tcBorders>
            <w:vAlign w:val="center"/>
          </w:tcPr>
          <w:p w14:paraId="75732055" w14:textId="77777777" w:rsidR="004A1559" w:rsidRPr="00175B67" w:rsidRDefault="004A1559" w:rsidP="00352544">
            <w:pPr>
              <w:bidi/>
              <w:rPr>
                <w:rFonts w:ascii="Cambria" w:hAnsi="Cambria" w:cs="Alvi Nastaleeq"/>
                <w:sz w:val="28"/>
                <w:lang w:bidi="ur-PK"/>
              </w:rPr>
            </w:pPr>
          </w:p>
        </w:tc>
        <w:tc>
          <w:tcPr>
            <w:tcW w:w="855" w:type="dxa"/>
            <w:gridSpan w:val="2"/>
            <w:tcBorders>
              <w:top w:val="thinThickSmallGap" w:sz="18" w:space="0" w:color="auto"/>
              <w:left w:val="nil"/>
            </w:tcBorders>
            <w:tcMar>
              <w:left w:w="0" w:type="dxa"/>
              <w:right w:w="29" w:type="dxa"/>
            </w:tcMar>
          </w:tcPr>
          <w:p w14:paraId="5CAC63D3" w14:textId="77777777" w:rsidR="004A1559" w:rsidRPr="00175B67" w:rsidRDefault="004A1559" w:rsidP="00352544">
            <w:pPr>
              <w:bidi/>
              <w:rPr>
                <w:rFonts w:ascii="Cambria" w:hAnsi="Cambria" w:cs="Segoe UI"/>
                <w:sz w:val="40"/>
                <w:szCs w:val="36"/>
                <w:lang w:eastAsia="zh-TW"/>
              </w:rPr>
            </w:pPr>
          </w:p>
        </w:tc>
        <w:tc>
          <w:tcPr>
            <w:tcW w:w="1314" w:type="dxa"/>
            <w:gridSpan w:val="2"/>
            <w:tcBorders>
              <w:top w:val="thinThickSmallGap" w:sz="18" w:space="0" w:color="auto"/>
              <w:bottom w:val="single" w:sz="4" w:space="0" w:color="auto"/>
              <w:right w:val="nil"/>
            </w:tcBorders>
            <w:tcMar>
              <w:left w:w="0" w:type="dxa"/>
              <w:right w:w="14" w:type="dxa"/>
            </w:tcMar>
            <w:vAlign w:val="center"/>
          </w:tcPr>
          <w:p w14:paraId="5C7E74BC" w14:textId="77777777" w:rsidR="004A1559" w:rsidRPr="00175B67" w:rsidRDefault="004A1559" w:rsidP="00352544">
            <w:pPr>
              <w:bidi/>
              <w:rPr>
                <w:rFonts w:ascii="Cambria" w:hAnsi="Cambria" w:cs="Alvi Nastaleeq"/>
                <w:spacing w:val="-10"/>
                <w:sz w:val="28"/>
                <w:lang w:bidi="ur-PK"/>
              </w:rPr>
            </w:pPr>
          </w:p>
        </w:tc>
        <w:tc>
          <w:tcPr>
            <w:tcW w:w="1095" w:type="dxa"/>
            <w:gridSpan w:val="2"/>
            <w:tcBorders>
              <w:top w:val="thinThickSmallGap" w:sz="18" w:space="0" w:color="auto"/>
              <w:left w:val="nil"/>
            </w:tcBorders>
            <w:tcMar>
              <w:left w:w="0" w:type="dxa"/>
              <w:right w:w="130" w:type="dxa"/>
            </w:tcMar>
            <w:vAlign w:val="center"/>
          </w:tcPr>
          <w:p w14:paraId="7A513D64" w14:textId="77777777" w:rsidR="004A1559" w:rsidRPr="00175B67" w:rsidRDefault="004A1559" w:rsidP="00352544">
            <w:pPr>
              <w:bidi/>
              <w:rPr>
                <w:rFonts w:ascii="Cambria" w:hAnsi="Cambria" w:cs="Majidi"/>
                <w:i/>
                <w:iCs/>
                <w:sz w:val="40"/>
                <w:szCs w:val="40"/>
                <w:lang w:eastAsia="zh-TW"/>
              </w:rPr>
            </w:pPr>
          </w:p>
        </w:tc>
      </w:tr>
    </w:tbl>
    <w:p w14:paraId="59B29A3D" w14:textId="77777777" w:rsidR="00583EE2" w:rsidRDefault="00583EE2">
      <w:r>
        <w:br w:type="page"/>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088"/>
        <w:gridCol w:w="776"/>
        <w:gridCol w:w="1051"/>
        <w:gridCol w:w="36"/>
        <w:gridCol w:w="2217"/>
        <w:gridCol w:w="118"/>
        <w:gridCol w:w="156"/>
        <w:gridCol w:w="596"/>
        <w:gridCol w:w="675"/>
        <w:gridCol w:w="804"/>
        <w:gridCol w:w="109"/>
        <w:gridCol w:w="93"/>
        <w:gridCol w:w="728"/>
      </w:tblGrid>
      <w:tr w:rsidR="004A1559" w:rsidRPr="00175B67" w14:paraId="3E3C4B7F" w14:textId="77777777" w:rsidTr="00352544">
        <w:trPr>
          <w:jc w:val="center"/>
        </w:trPr>
        <w:tc>
          <w:tcPr>
            <w:tcW w:w="4060" w:type="dxa"/>
            <w:gridSpan w:val="4"/>
            <w:tcBorders>
              <w:top w:val="nil"/>
              <w:left w:val="nil"/>
              <w:bottom w:val="nil"/>
              <w:right w:val="nil"/>
            </w:tcBorders>
            <w:vAlign w:val="center"/>
          </w:tcPr>
          <w:p w14:paraId="1F77C755" w14:textId="69E6E380" w:rsidR="004A1559" w:rsidRPr="00175B67" w:rsidRDefault="00C22582" w:rsidP="00C22582">
            <w:pPr>
              <w:rPr>
                <w:rFonts w:ascii="Tahoma" w:hAnsi="Tahoma" w:cs="Tahoma"/>
              </w:rPr>
            </w:pPr>
            <w:r w:rsidRPr="00175B67">
              <w:rPr>
                <w:rFonts w:ascii="Tahoma" w:hAnsi="Tahoma" w:cs="Tahoma"/>
                <w:lang w:eastAsia="zh-TW" w:bidi="ur-PK"/>
              </w:rPr>
              <w:lastRenderedPageBreak/>
              <w:t>Volgens het patroon van</w:t>
            </w:r>
            <w:r w:rsidR="004A1559" w:rsidRPr="00175B67">
              <w:rPr>
                <w:rFonts w:ascii="Tahoma" w:hAnsi="Tahoma" w:cs="Tahoma"/>
                <w:lang w:eastAsia="zh-TW" w:bidi="ur-PK"/>
              </w:rPr>
              <w:t xml:space="preserve"> </w:t>
            </w:r>
            <w:r w:rsidR="004A1559" w:rsidRPr="00175B67">
              <w:rPr>
                <w:bCs/>
                <w:color w:val="FFFFFF"/>
                <w:u w:val="single" w:color="000000"/>
                <w:rtl/>
                <w:lang w:eastAsia="zh-TW" w:bidi="ur-PK"/>
              </w:rPr>
              <w:t xml:space="preserve"> </w:t>
            </w:r>
            <w:r w:rsidR="004A1559" w:rsidRPr="00175B67">
              <w:rPr>
                <w:bCs/>
                <w:color w:val="FFFFFF"/>
                <w:sz w:val="32"/>
                <w:szCs w:val="32"/>
                <w:u w:val="single" w:color="000000"/>
                <w:rtl/>
                <w:lang w:eastAsia="zh-TW" w:bidi="ur-PK"/>
              </w:rPr>
              <w:t>أَمَرَ</w:t>
            </w:r>
            <w:r w:rsidR="004A1559" w:rsidRPr="00175B67">
              <w:rPr>
                <w:bCs/>
                <w:color w:val="FFFFFF"/>
                <w:sz w:val="32"/>
                <w:szCs w:val="32"/>
                <w:u w:val="single" w:color="000000"/>
                <w:lang w:eastAsia="zh-TW" w:bidi="ur-PK"/>
              </w:rPr>
              <w:t>fdfdfdfdf</w:t>
            </w:r>
          </w:p>
        </w:tc>
        <w:tc>
          <w:tcPr>
            <w:tcW w:w="2527" w:type="dxa"/>
            <w:gridSpan w:val="4"/>
            <w:tcBorders>
              <w:top w:val="nil"/>
              <w:left w:val="nil"/>
              <w:bottom w:val="nil"/>
              <w:right w:val="nil"/>
            </w:tcBorders>
            <w:vAlign w:val="center"/>
          </w:tcPr>
          <w:p w14:paraId="5126CA44" w14:textId="77777777" w:rsidR="004A1559" w:rsidRPr="00175B67" w:rsidRDefault="004A1559"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2"/>
            <w:tcBorders>
              <w:top w:val="nil"/>
              <w:left w:val="nil"/>
              <w:bottom w:val="nil"/>
              <w:right w:val="nil"/>
            </w:tcBorders>
            <w:vAlign w:val="center"/>
          </w:tcPr>
          <w:p w14:paraId="582A69FE" w14:textId="77777777" w:rsidR="004A1559" w:rsidRPr="00175B67" w:rsidRDefault="004A1559"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ض ل ل</w:t>
            </w:r>
          </w:p>
        </w:tc>
        <w:tc>
          <w:tcPr>
            <w:tcW w:w="1006" w:type="dxa"/>
            <w:gridSpan w:val="3"/>
            <w:tcBorders>
              <w:top w:val="nil"/>
              <w:left w:val="nil"/>
              <w:bottom w:val="nil"/>
              <w:right w:val="nil"/>
            </w:tcBorders>
            <w:vAlign w:val="center"/>
          </w:tcPr>
          <w:p w14:paraId="6E312690" w14:textId="77777777" w:rsidR="004A1559" w:rsidRPr="00175B67" w:rsidRDefault="004A1559" w:rsidP="00352544">
            <w:pPr>
              <w:jc w:val="center"/>
              <w:rPr>
                <w:rFonts w:ascii="Tahoma" w:hAnsi="Tahoma" w:cs="Majidi"/>
                <w:szCs w:val="36"/>
                <w:rtl/>
              </w:rPr>
            </w:pPr>
            <w:r w:rsidRPr="00175B67">
              <w:rPr>
                <w:rFonts w:ascii="Tahoma" w:hAnsi="Tahoma" w:cs="Majidi"/>
                <w:b/>
                <w:sz w:val="40"/>
                <w:szCs w:val="40"/>
                <w:rtl/>
              </w:rPr>
              <w:t>أَضَلَّ</w:t>
            </w:r>
          </w:p>
        </w:tc>
        <w:tc>
          <w:tcPr>
            <w:tcW w:w="728" w:type="dxa"/>
            <w:tcBorders>
              <w:top w:val="nil"/>
              <w:left w:val="nil"/>
              <w:bottom w:val="nil"/>
              <w:right w:val="nil"/>
            </w:tcBorders>
            <w:vAlign w:val="center"/>
          </w:tcPr>
          <w:p w14:paraId="6EA154BA" w14:textId="77777777" w:rsidR="004A1559" w:rsidRPr="00175B67" w:rsidRDefault="004A1559" w:rsidP="00352544">
            <w:pPr>
              <w:jc w:val="center"/>
              <w:rPr>
                <w:rFonts w:ascii="Tahoma" w:hAnsi="Tahoma" w:cs="Majidi"/>
                <w:b/>
                <w:bCs/>
              </w:rPr>
            </w:pPr>
            <w:r w:rsidRPr="00175B67">
              <w:rPr>
                <w:rFonts w:ascii="Tahoma" w:hAnsi="Tahoma" w:cs="Majidi"/>
                <w:b/>
                <w:bCs/>
              </w:rPr>
              <w:t>64</w:t>
            </w:r>
          </w:p>
        </w:tc>
      </w:tr>
      <w:tr w:rsidR="004A1559" w:rsidRPr="00175B67" w14:paraId="5051E4FE" w14:textId="77777777" w:rsidTr="004A1559">
        <w:tblPrEx>
          <w:tblLook w:val="01E0" w:firstRow="1" w:lastRow="1" w:firstColumn="1" w:lastColumn="1" w:noHBand="0" w:noVBand="0"/>
        </w:tblPrEx>
        <w:trPr>
          <w:trHeight w:hRule="exact" w:val="720"/>
          <w:jc w:val="center"/>
        </w:trPr>
        <w:tc>
          <w:tcPr>
            <w:tcW w:w="4096" w:type="dxa"/>
            <w:gridSpan w:val="5"/>
            <w:vMerge w:val="restart"/>
            <w:vAlign w:val="center"/>
          </w:tcPr>
          <w:p w14:paraId="2A291E94" w14:textId="77777777" w:rsidR="004A1559" w:rsidRPr="00583EE2" w:rsidRDefault="00C22582" w:rsidP="00352544">
            <w:pPr>
              <w:bidi/>
              <w:jc w:val="center"/>
              <w:rPr>
                <w:rFonts w:ascii="Tahoma" w:hAnsi="Tahoma" w:cs="Alvi Nastaleeq"/>
                <w:szCs w:val="22"/>
                <w:lang w:bidi="ur-PK"/>
              </w:rPr>
            </w:pPr>
            <w:r w:rsidRPr="00583EE2">
              <w:rPr>
                <w:rFonts w:ascii="Tahoma" w:hAnsi="Tahoma" w:cs="Alvi Nastaleeq"/>
                <w:szCs w:val="22"/>
                <w:lang w:bidi="ur-PK"/>
              </w:rPr>
              <w:t>Belangrijke vormen van dit werkwoord:</w:t>
            </w:r>
            <w:r w:rsidR="004A1559" w:rsidRPr="00583EE2">
              <w:rPr>
                <w:rFonts w:ascii="Tahoma" w:hAnsi="Tahoma" w:cs="Alvi Nastaleeq"/>
                <w:szCs w:val="22"/>
                <w:lang w:bidi="ur-PK"/>
              </w:rPr>
              <w:t xml:space="preserve"> </w:t>
            </w:r>
          </w:p>
          <w:p w14:paraId="0686ECA2" w14:textId="77777777" w:rsidR="004A1559" w:rsidRPr="00175B67" w:rsidRDefault="004A1559" w:rsidP="00352544">
            <w:pPr>
              <w:bidi/>
              <w:jc w:val="center"/>
              <w:rPr>
                <w:rFonts w:ascii="Cambria" w:hAnsi="Cambria"/>
                <w:lang w:bidi="ur-PK"/>
              </w:rPr>
            </w:pPr>
            <w:r w:rsidRPr="00175B67">
              <w:rPr>
                <w:rFonts w:ascii="Tahoma" w:hAnsi="Tahoma" w:cs="Majidi"/>
                <w:sz w:val="40"/>
                <w:szCs w:val="36"/>
                <w:rtl/>
                <w:lang w:eastAsia="zh-TW"/>
              </w:rPr>
              <w:t xml:space="preserve"> </w:t>
            </w:r>
            <w:r w:rsidRPr="00175B67">
              <w:rPr>
                <w:rFonts w:ascii="Tahoma" w:hAnsi="Tahoma" w:cs="Majidi"/>
                <w:i/>
                <w:iCs/>
                <w:sz w:val="40"/>
                <w:szCs w:val="36"/>
                <w:rtl/>
                <w:lang w:eastAsia="zh-TW"/>
              </w:rPr>
              <w:t>أَضَلَّ،</w:t>
            </w:r>
            <w:r w:rsidRPr="00175B67">
              <w:rPr>
                <w:rFonts w:ascii="Tahoma" w:hAnsi="Tahoma" w:cs="Majidi"/>
                <w:sz w:val="40"/>
                <w:szCs w:val="36"/>
                <w:rtl/>
                <w:lang w:eastAsia="zh-TW"/>
              </w:rPr>
              <w:t xml:space="preserve"> يُضِلُّ، أَضْلِلْ ،</w:t>
            </w:r>
            <w:r w:rsidRPr="00175B67">
              <w:rPr>
                <w:rFonts w:ascii="Tahoma" w:hAnsi="Tahoma" w:cs="Majidi"/>
                <w:sz w:val="36"/>
                <w:szCs w:val="36"/>
                <w:rtl/>
                <w:lang w:eastAsia="zh-TW"/>
              </w:rPr>
              <w:t xml:space="preserve"> إِضْلَال</w:t>
            </w:r>
          </w:p>
        </w:tc>
        <w:tc>
          <w:tcPr>
            <w:tcW w:w="3087" w:type="dxa"/>
            <w:gridSpan w:val="4"/>
            <w:tcBorders>
              <w:bottom w:val="double" w:sz="4" w:space="0" w:color="auto"/>
            </w:tcBorders>
            <w:vAlign w:val="center"/>
          </w:tcPr>
          <w:p w14:paraId="0130C6AA" w14:textId="77777777" w:rsidR="004A1559" w:rsidRPr="00175B67" w:rsidRDefault="004A1559" w:rsidP="004A1559">
            <w:pPr>
              <w:bidi/>
              <w:jc w:val="center"/>
              <w:rPr>
                <w:rFonts w:ascii="Cambria" w:hAnsi="Cambria" w:cs="Majidi"/>
                <w:b/>
                <w:sz w:val="36"/>
                <w:szCs w:val="36"/>
                <w:lang w:bidi="ur-PK"/>
              </w:rPr>
            </w:pPr>
            <w:r w:rsidRPr="00175B67">
              <w:rPr>
                <w:rFonts w:ascii="Tahoma" w:hAnsi="Tahoma" w:cs="Majidi"/>
                <w:b/>
                <w:szCs w:val="36"/>
                <w:rtl/>
                <w:lang w:bidi="ur-PK"/>
              </w:rPr>
              <w:t>فعل مضارع</w:t>
            </w:r>
          </w:p>
        </w:tc>
        <w:tc>
          <w:tcPr>
            <w:tcW w:w="2409" w:type="dxa"/>
            <w:gridSpan w:val="5"/>
            <w:tcBorders>
              <w:bottom w:val="double" w:sz="4" w:space="0" w:color="auto"/>
            </w:tcBorders>
            <w:vAlign w:val="center"/>
          </w:tcPr>
          <w:p w14:paraId="474229FF" w14:textId="77777777" w:rsidR="004A1559" w:rsidRPr="00175B67" w:rsidRDefault="004A1559" w:rsidP="004A1559">
            <w:pPr>
              <w:bidi/>
              <w:jc w:val="center"/>
              <w:rPr>
                <w:rFonts w:ascii="Cambria" w:hAnsi="Cambria" w:cs="Majidi"/>
                <w:b/>
                <w:sz w:val="36"/>
                <w:szCs w:val="36"/>
                <w:lang w:bidi="ur-PK"/>
              </w:rPr>
            </w:pPr>
            <w:r w:rsidRPr="00175B67">
              <w:rPr>
                <w:rFonts w:ascii="Tahoma" w:hAnsi="Tahoma" w:cs="Majidi"/>
                <w:b/>
                <w:szCs w:val="36"/>
                <w:rtl/>
                <w:lang w:bidi="ur-PK"/>
              </w:rPr>
              <w:t>فعل ماضي</w:t>
            </w:r>
          </w:p>
        </w:tc>
      </w:tr>
      <w:tr w:rsidR="004A1559" w:rsidRPr="00175B67" w14:paraId="618A9C45" w14:textId="77777777" w:rsidTr="00352544">
        <w:tblPrEx>
          <w:tblLook w:val="01E0" w:firstRow="1" w:lastRow="1" w:firstColumn="1" w:lastColumn="1" w:noHBand="0" w:noVBand="0"/>
        </w:tblPrEx>
        <w:trPr>
          <w:trHeight w:hRule="exact" w:val="720"/>
          <w:jc w:val="center"/>
        </w:trPr>
        <w:tc>
          <w:tcPr>
            <w:tcW w:w="4096" w:type="dxa"/>
            <w:gridSpan w:val="5"/>
            <w:vMerge/>
            <w:tcBorders>
              <w:right w:val="double" w:sz="4" w:space="0" w:color="auto"/>
            </w:tcBorders>
          </w:tcPr>
          <w:p w14:paraId="70CAC2E8" w14:textId="77777777" w:rsidR="004A1559" w:rsidRPr="00175B67" w:rsidRDefault="004A1559" w:rsidP="00352544">
            <w:pPr>
              <w:rPr>
                <w:rFonts w:ascii="Cambria" w:hAnsi="Cambria"/>
              </w:rPr>
            </w:pPr>
          </w:p>
        </w:tc>
        <w:tc>
          <w:tcPr>
            <w:tcW w:w="2217" w:type="dxa"/>
            <w:tcBorders>
              <w:top w:val="double" w:sz="4" w:space="0" w:color="auto"/>
              <w:left w:val="double" w:sz="4" w:space="0" w:color="auto"/>
              <w:right w:val="nil"/>
            </w:tcBorders>
            <w:tcMar>
              <w:left w:w="0" w:type="dxa"/>
              <w:right w:w="58" w:type="dxa"/>
            </w:tcMar>
            <w:vAlign w:val="center"/>
          </w:tcPr>
          <w:p w14:paraId="2DA427EE" w14:textId="77777777" w:rsidR="004A1559" w:rsidRPr="00175B67" w:rsidRDefault="004A1559" w:rsidP="00352544">
            <w:pPr>
              <w:bidi/>
              <w:rPr>
                <w:rFonts w:ascii="Cambria" w:hAnsi="Cambria" w:cs="Alvi Nastaleeq"/>
                <w:sz w:val="28"/>
                <w:lang w:bidi="ur-PK"/>
              </w:rPr>
            </w:pPr>
          </w:p>
        </w:tc>
        <w:tc>
          <w:tcPr>
            <w:tcW w:w="870" w:type="dxa"/>
            <w:gridSpan w:val="3"/>
            <w:tcBorders>
              <w:top w:val="double" w:sz="4" w:space="0" w:color="auto"/>
              <w:left w:val="nil"/>
            </w:tcBorders>
            <w:tcMar>
              <w:left w:w="0" w:type="dxa"/>
              <w:right w:w="58" w:type="dxa"/>
            </w:tcMar>
            <w:vAlign w:val="center"/>
          </w:tcPr>
          <w:p w14:paraId="0D9CB3CD" w14:textId="77777777" w:rsidR="004A1559" w:rsidRPr="00175B67" w:rsidRDefault="004A1559" w:rsidP="00352544">
            <w:pPr>
              <w:bidi/>
              <w:rPr>
                <w:rFonts w:ascii="Cambria" w:hAnsi="Cambria" w:cs="Majidi"/>
                <w:bCs/>
                <w:sz w:val="40"/>
                <w:szCs w:val="36"/>
              </w:rPr>
            </w:pPr>
          </w:p>
        </w:tc>
        <w:tc>
          <w:tcPr>
            <w:tcW w:w="1479" w:type="dxa"/>
            <w:gridSpan w:val="2"/>
            <w:tcBorders>
              <w:top w:val="double" w:sz="4" w:space="0" w:color="auto"/>
              <w:right w:val="nil"/>
            </w:tcBorders>
            <w:tcMar>
              <w:left w:w="0" w:type="dxa"/>
              <w:right w:w="29" w:type="dxa"/>
            </w:tcMar>
            <w:vAlign w:val="center"/>
          </w:tcPr>
          <w:p w14:paraId="4FAA66E2" w14:textId="77777777" w:rsidR="004A1559" w:rsidRPr="00175B67" w:rsidRDefault="004A1559" w:rsidP="00352544">
            <w:pPr>
              <w:bidi/>
              <w:rPr>
                <w:rFonts w:ascii="Cambria" w:hAnsi="Cambria" w:cs="Alvi Nastaleeq"/>
                <w:sz w:val="28"/>
                <w:lang w:bidi="ur-PK"/>
              </w:rPr>
            </w:pPr>
          </w:p>
        </w:tc>
        <w:tc>
          <w:tcPr>
            <w:tcW w:w="930" w:type="dxa"/>
            <w:gridSpan w:val="3"/>
            <w:tcBorders>
              <w:top w:val="double" w:sz="4" w:space="0" w:color="auto"/>
              <w:left w:val="nil"/>
              <w:right w:val="double" w:sz="4" w:space="0" w:color="auto"/>
            </w:tcBorders>
            <w:tcMar>
              <w:left w:w="0" w:type="dxa"/>
              <w:right w:w="130" w:type="dxa"/>
            </w:tcMar>
            <w:vAlign w:val="center"/>
          </w:tcPr>
          <w:p w14:paraId="5739DAC5" w14:textId="77777777" w:rsidR="004A1559" w:rsidRPr="00175B67" w:rsidRDefault="004A1559" w:rsidP="00352544">
            <w:pPr>
              <w:bidi/>
              <w:rPr>
                <w:rFonts w:ascii="Cambria" w:hAnsi="Cambria" w:cs="Majidi"/>
                <w:i/>
                <w:iCs/>
                <w:sz w:val="40"/>
                <w:szCs w:val="40"/>
              </w:rPr>
            </w:pPr>
          </w:p>
        </w:tc>
      </w:tr>
      <w:tr w:rsidR="004A1559" w:rsidRPr="00175B67" w14:paraId="7D0E24C9" w14:textId="77777777" w:rsidTr="00352544">
        <w:tblPrEx>
          <w:tblLook w:val="01E0" w:firstRow="1" w:lastRow="1" w:firstColumn="1" w:lastColumn="1" w:noHBand="0" w:noVBand="0"/>
        </w:tblPrEx>
        <w:trPr>
          <w:trHeight w:hRule="exact" w:val="720"/>
          <w:jc w:val="center"/>
        </w:trPr>
        <w:tc>
          <w:tcPr>
            <w:tcW w:w="2233" w:type="dxa"/>
            <w:gridSpan w:val="2"/>
            <w:tcBorders>
              <w:bottom w:val="double" w:sz="4" w:space="0" w:color="auto"/>
            </w:tcBorders>
            <w:vAlign w:val="center"/>
          </w:tcPr>
          <w:p w14:paraId="1D99E1B4" w14:textId="77777777" w:rsidR="004A1559" w:rsidRPr="00175B67" w:rsidRDefault="004A1559" w:rsidP="00352544">
            <w:pPr>
              <w:bidi/>
              <w:jc w:val="center"/>
              <w:rPr>
                <w:rFonts w:ascii="Cambria" w:hAnsi="Cambria" w:cs="Majidi"/>
                <w:b/>
                <w:sz w:val="36"/>
                <w:szCs w:val="36"/>
                <w:lang w:bidi="ur-PK"/>
              </w:rPr>
            </w:pPr>
            <w:r w:rsidRPr="00175B67">
              <w:rPr>
                <w:rFonts w:ascii="Tahoma" w:hAnsi="Tahoma" w:cs="Majidi"/>
                <w:b/>
                <w:szCs w:val="36"/>
                <w:rtl/>
                <w:lang w:bidi="ur-PK"/>
              </w:rPr>
              <w:t>فعل نهى</w:t>
            </w:r>
          </w:p>
        </w:tc>
        <w:tc>
          <w:tcPr>
            <w:tcW w:w="1863" w:type="dxa"/>
            <w:gridSpan w:val="3"/>
            <w:tcBorders>
              <w:bottom w:val="double" w:sz="4" w:space="0" w:color="auto"/>
              <w:right w:val="double" w:sz="4" w:space="0" w:color="auto"/>
            </w:tcBorders>
            <w:vAlign w:val="center"/>
          </w:tcPr>
          <w:p w14:paraId="337479AD" w14:textId="77777777" w:rsidR="004A1559" w:rsidRPr="00175B67" w:rsidRDefault="004A1559" w:rsidP="00352544">
            <w:pPr>
              <w:bidi/>
              <w:jc w:val="center"/>
              <w:rPr>
                <w:rFonts w:ascii="Cambria" w:hAnsi="Cambria" w:cs="Majidi"/>
                <w:b/>
                <w:sz w:val="36"/>
                <w:szCs w:val="36"/>
                <w:lang w:bidi="ur-PK"/>
              </w:rPr>
            </w:pPr>
            <w:r w:rsidRPr="00175B67">
              <w:rPr>
                <w:rFonts w:ascii="Tahoma" w:hAnsi="Tahoma" w:cs="Majidi"/>
                <w:b/>
                <w:szCs w:val="36"/>
                <w:rtl/>
                <w:lang w:bidi="ur-PK"/>
              </w:rPr>
              <w:t>فعل أمر</w:t>
            </w:r>
          </w:p>
        </w:tc>
        <w:tc>
          <w:tcPr>
            <w:tcW w:w="2217" w:type="dxa"/>
            <w:tcBorders>
              <w:left w:val="double" w:sz="4" w:space="0" w:color="auto"/>
              <w:bottom w:val="double" w:sz="4" w:space="0" w:color="auto"/>
              <w:right w:val="nil"/>
            </w:tcBorders>
            <w:tcMar>
              <w:left w:w="0" w:type="dxa"/>
              <w:right w:w="58" w:type="dxa"/>
            </w:tcMar>
            <w:vAlign w:val="center"/>
          </w:tcPr>
          <w:p w14:paraId="166CC009" w14:textId="77777777" w:rsidR="004A1559" w:rsidRPr="00175B67" w:rsidRDefault="004A1559" w:rsidP="00352544">
            <w:pPr>
              <w:bidi/>
              <w:rPr>
                <w:rFonts w:ascii="Cambria" w:hAnsi="Cambria" w:cs="Alvi Nastaleeq"/>
                <w:sz w:val="28"/>
                <w:lang w:bidi="ur-PK"/>
              </w:rPr>
            </w:pPr>
          </w:p>
        </w:tc>
        <w:tc>
          <w:tcPr>
            <w:tcW w:w="870" w:type="dxa"/>
            <w:gridSpan w:val="3"/>
            <w:tcBorders>
              <w:left w:val="nil"/>
              <w:bottom w:val="double" w:sz="4" w:space="0" w:color="auto"/>
            </w:tcBorders>
            <w:tcMar>
              <w:left w:w="0" w:type="dxa"/>
              <w:right w:w="58" w:type="dxa"/>
            </w:tcMar>
            <w:vAlign w:val="center"/>
          </w:tcPr>
          <w:p w14:paraId="650FD91B" w14:textId="77777777" w:rsidR="004A1559" w:rsidRPr="00175B67" w:rsidRDefault="004A1559" w:rsidP="00352544">
            <w:pPr>
              <w:bidi/>
              <w:rPr>
                <w:rFonts w:ascii="Cambria" w:hAnsi="Cambria" w:cs="Majidi"/>
                <w:sz w:val="40"/>
                <w:szCs w:val="36"/>
                <w:lang w:eastAsia="zh-TW"/>
              </w:rPr>
            </w:pPr>
          </w:p>
        </w:tc>
        <w:tc>
          <w:tcPr>
            <w:tcW w:w="1479" w:type="dxa"/>
            <w:gridSpan w:val="2"/>
            <w:tcBorders>
              <w:bottom w:val="double" w:sz="4" w:space="0" w:color="auto"/>
              <w:right w:val="nil"/>
            </w:tcBorders>
            <w:tcMar>
              <w:left w:w="0" w:type="dxa"/>
              <w:right w:w="29" w:type="dxa"/>
            </w:tcMar>
            <w:vAlign w:val="center"/>
          </w:tcPr>
          <w:p w14:paraId="2C08D7B9" w14:textId="77777777" w:rsidR="004A1559" w:rsidRPr="00175B67" w:rsidRDefault="004A1559" w:rsidP="00352544">
            <w:pPr>
              <w:bidi/>
              <w:rPr>
                <w:rFonts w:ascii="Cambria" w:hAnsi="Cambria" w:cs="Alvi Nastaleeq"/>
                <w:sz w:val="28"/>
                <w:lang w:bidi="ur-PK"/>
              </w:rPr>
            </w:pPr>
          </w:p>
        </w:tc>
        <w:tc>
          <w:tcPr>
            <w:tcW w:w="930" w:type="dxa"/>
            <w:gridSpan w:val="3"/>
            <w:tcBorders>
              <w:left w:val="nil"/>
              <w:bottom w:val="double" w:sz="4" w:space="0" w:color="auto"/>
              <w:right w:val="double" w:sz="4" w:space="0" w:color="auto"/>
            </w:tcBorders>
            <w:tcMar>
              <w:left w:w="0" w:type="dxa"/>
              <w:right w:w="130" w:type="dxa"/>
            </w:tcMar>
            <w:vAlign w:val="center"/>
          </w:tcPr>
          <w:p w14:paraId="6A4891CC" w14:textId="77777777" w:rsidR="004A1559" w:rsidRPr="00175B67" w:rsidRDefault="004A1559" w:rsidP="00352544">
            <w:pPr>
              <w:bidi/>
              <w:rPr>
                <w:rFonts w:ascii="Cambria" w:hAnsi="Cambria" w:cs="Majidi"/>
                <w:i/>
                <w:iCs/>
                <w:sz w:val="40"/>
                <w:szCs w:val="40"/>
                <w:lang w:eastAsia="zh-TW"/>
              </w:rPr>
            </w:pPr>
          </w:p>
        </w:tc>
      </w:tr>
      <w:tr w:rsidR="004A1559" w:rsidRPr="00175B67" w14:paraId="2229FE72" w14:textId="77777777" w:rsidTr="00352544">
        <w:tblPrEx>
          <w:tblLook w:val="01E0" w:firstRow="1" w:lastRow="1" w:firstColumn="1" w:lastColumn="1" w:noHBand="0" w:noVBand="0"/>
        </w:tblPrEx>
        <w:trPr>
          <w:trHeight w:hRule="exact" w:val="720"/>
          <w:jc w:val="center"/>
        </w:trPr>
        <w:tc>
          <w:tcPr>
            <w:tcW w:w="1145" w:type="dxa"/>
            <w:tcBorders>
              <w:top w:val="double" w:sz="4" w:space="0" w:color="auto"/>
              <w:right w:val="nil"/>
            </w:tcBorders>
            <w:tcMar>
              <w:left w:w="0" w:type="dxa"/>
              <w:right w:w="58" w:type="dxa"/>
            </w:tcMar>
            <w:vAlign w:val="center"/>
          </w:tcPr>
          <w:p w14:paraId="22A61F85" w14:textId="77777777" w:rsidR="004A1559" w:rsidRPr="00175B67" w:rsidRDefault="004A1559" w:rsidP="00352544">
            <w:pPr>
              <w:bidi/>
              <w:rPr>
                <w:rFonts w:ascii="Cambria" w:hAnsi="Cambria" w:cs="Alvi Nastaleeq"/>
                <w:sz w:val="28"/>
              </w:rPr>
            </w:pPr>
          </w:p>
        </w:tc>
        <w:tc>
          <w:tcPr>
            <w:tcW w:w="1088" w:type="dxa"/>
            <w:tcBorders>
              <w:top w:val="double" w:sz="4" w:space="0" w:color="auto"/>
              <w:left w:val="nil"/>
            </w:tcBorders>
            <w:tcMar>
              <w:left w:w="0" w:type="dxa"/>
              <w:right w:w="58" w:type="dxa"/>
            </w:tcMar>
            <w:vAlign w:val="center"/>
          </w:tcPr>
          <w:p w14:paraId="5A13E564" w14:textId="77777777" w:rsidR="004A1559" w:rsidRPr="00175B67" w:rsidRDefault="004A1559" w:rsidP="00352544">
            <w:pPr>
              <w:bidi/>
              <w:rPr>
                <w:rFonts w:ascii="Cambria" w:hAnsi="Cambria" w:cs="Majidi"/>
                <w:bCs/>
                <w:sz w:val="40"/>
                <w:szCs w:val="36"/>
                <w:lang w:bidi="ur-PK"/>
              </w:rPr>
            </w:pPr>
          </w:p>
        </w:tc>
        <w:tc>
          <w:tcPr>
            <w:tcW w:w="776" w:type="dxa"/>
            <w:tcBorders>
              <w:top w:val="double" w:sz="4" w:space="0" w:color="auto"/>
              <w:right w:val="nil"/>
            </w:tcBorders>
            <w:tcMar>
              <w:left w:w="0" w:type="dxa"/>
              <w:right w:w="43" w:type="dxa"/>
            </w:tcMar>
            <w:vAlign w:val="center"/>
          </w:tcPr>
          <w:p w14:paraId="48541062" w14:textId="77777777" w:rsidR="004A1559" w:rsidRPr="00175B67" w:rsidRDefault="004A1559" w:rsidP="00352544">
            <w:pPr>
              <w:bidi/>
              <w:rPr>
                <w:rFonts w:ascii="Cambria" w:hAnsi="Cambria" w:cs="Alvi Nastaleeq"/>
                <w:sz w:val="28"/>
              </w:rPr>
            </w:pPr>
          </w:p>
        </w:tc>
        <w:tc>
          <w:tcPr>
            <w:tcW w:w="1087" w:type="dxa"/>
            <w:gridSpan w:val="2"/>
            <w:tcBorders>
              <w:top w:val="double" w:sz="4" w:space="0" w:color="auto"/>
              <w:left w:val="nil"/>
              <w:right w:val="double" w:sz="4" w:space="0" w:color="auto"/>
            </w:tcBorders>
            <w:tcMar>
              <w:left w:w="0" w:type="dxa"/>
              <w:right w:w="58" w:type="dxa"/>
            </w:tcMar>
            <w:vAlign w:val="center"/>
          </w:tcPr>
          <w:p w14:paraId="5C055E62" w14:textId="77777777" w:rsidR="004A1559" w:rsidRPr="00175B67" w:rsidRDefault="004A1559" w:rsidP="00352544">
            <w:pPr>
              <w:bidi/>
              <w:rPr>
                <w:rFonts w:ascii="Cambria" w:hAnsi="Cambria" w:cs="Majidi"/>
                <w:sz w:val="40"/>
                <w:szCs w:val="36"/>
              </w:rPr>
            </w:pPr>
          </w:p>
        </w:tc>
        <w:tc>
          <w:tcPr>
            <w:tcW w:w="2217" w:type="dxa"/>
            <w:tcBorders>
              <w:top w:val="double" w:sz="4" w:space="0" w:color="auto"/>
              <w:left w:val="double" w:sz="4" w:space="0" w:color="auto"/>
              <w:right w:val="nil"/>
            </w:tcBorders>
            <w:tcMar>
              <w:left w:w="0" w:type="dxa"/>
              <w:right w:w="58" w:type="dxa"/>
            </w:tcMar>
            <w:vAlign w:val="center"/>
          </w:tcPr>
          <w:p w14:paraId="5502CD30" w14:textId="77777777" w:rsidR="004A1559" w:rsidRPr="00175B67" w:rsidRDefault="004A1559" w:rsidP="00352544">
            <w:pPr>
              <w:bidi/>
              <w:rPr>
                <w:rFonts w:ascii="Cambria" w:hAnsi="Cambria" w:cs="Alvi Nastaleeq"/>
                <w:spacing w:val="-4"/>
                <w:sz w:val="28"/>
                <w:lang w:bidi="ur-PK"/>
              </w:rPr>
            </w:pPr>
          </w:p>
        </w:tc>
        <w:tc>
          <w:tcPr>
            <w:tcW w:w="870" w:type="dxa"/>
            <w:gridSpan w:val="3"/>
            <w:tcBorders>
              <w:top w:val="double" w:sz="4" w:space="0" w:color="auto"/>
              <w:left w:val="nil"/>
            </w:tcBorders>
            <w:tcMar>
              <w:left w:w="0" w:type="dxa"/>
              <w:right w:w="58" w:type="dxa"/>
            </w:tcMar>
            <w:vAlign w:val="center"/>
          </w:tcPr>
          <w:p w14:paraId="67868061" w14:textId="77777777" w:rsidR="004A1559" w:rsidRPr="00175B67" w:rsidRDefault="004A1559" w:rsidP="00352544">
            <w:pPr>
              <w:bidi/>
              <w:rPr>
                <w:rFonts w:ascii="Cambria" w:hAnsi="Cambria" w:cs="Majidi"/>
                <w:sz w:val="40"/>
                <w:szCs w:val="36"/>
              </w:rPr>
            </w:pPr>
          </w:p>
        </w:tc>
        <w:tc>
          <w:tcPr>
            <w:tcW w:w="1479" w:type="dxa"/>
            <w:gridSpan w:val="2"/>
            <w:tcBorders>
              <w:top w:val="double" w:sz="4" w:space="0" w:color="auto"/>
              <w:right w:val="nil"/>
            </w:tcBorders>
            <w:tcMar>
              <w:left w:w="0" w:type="dxa"/>
              <w:right w:w="29" w:type="dxa"/>
            </w:tcMar>
            <w:vAlign w:val="center"/>
          </w:tcPr>
          <w:p w14:paraId="2DF7F031" w14:textId="77777777" w:rsidR="004A1559" w:rsidRPr="00175B67" w:rsidRDefault="004A1559" w:rsidP="00352544">
            <w:pPr>
              <w:bidi/>
              <w:rPr>
                <w:rFonts w:ascii="Cambria" w:hAnsi="Cambria" w:cs="Alvi Nastaleeq"/>
                <w:sz w:val="28"/>
                <w:lang w:bidi="ur-PK"/>
              </w:rPr>
            </w:pPr>
          </w:p>
        </w:tc>
        <w:tc>
          <w:tcPr>
            <w:tcW w:w="930" w:type="dxa"/>
            <w:gridSpan w:val="3"/>
            <w:tcBorders>
              <w:top w:val="double" w:sz="4" w:space="0" w:color="auto"/>
              <w:left w:val="nil"/>
              <w:right w:val="double" w:sz="4" w:space="0" w:color="auto"/>
            </w:tcBorders>
            <w:tcMar>
              <w:left w:w="0" w:type="dxa"/>
              <w:right w:w="130" w:type="dxa"/>
            </w:tcMar>
            <w:vAlign w:val="center"/>
          </w:tcPr>
          <w:p w14:paraId="1BC6514F" w14:textId="77777777" w:rsidR="004A1559" w:rsidRPr="00175B67" w:rsidRDefault="004A1559" w:rsidP="00352544">
            <w:pPr>
              <w:bidi/>
              <w:rPr>
                <w:rFonts w:ascii="Cambria" w:hAnsi="Cambria" w:cs="Majidi"/>
                <w:i/>
                <w:iCs/>
                <w:sz w:val="40"/>
                <w:szCs w:val="40"/>
              </w:rPr>
            </w:pPr>
          </w:p>
        </w:tc>
      </w:tr>
      <w:tr w:rsidR="004A1559" w:rsidRPr="00175B67" w14:paraId="635637C3" w14:textId="77777777" w:rsidTr="00352544">
        <w:tblPrEx>
          <w:tblLook w:val="01E0" w:firstRow="1" w:lastRow="1" w:firstColumn="1" w:lastColumn="1" w:noHBand="0" w:noVBand="0"/>
        </w:tblPrEx>
        <w:trPr>
          <w:trHeight w:hRule="exact" w:val="720"/>
          <w:jc w:val="center"/>
        </w:trPr>
        <w:tc>
          <w:tcPr>
            <w:tcW w:w="1145" w:type="dxa"/>
            <w:tcBorders>
              <w:bottom w:val="double" w:sz="4" w:space="0" w:color="auto"/>
              <w:right w:val="nil"/>
            </w:tcBorders>
            <w:tcMar>
              <w:left w:w="0" w:type="dxa"/>
              <w:right w:w="58" w:type="dxa"/>
            </w:tcMar>
            <w:vAlign w:val="center"/>
          </w:tcPr>
          <w:p w14:paraId="40131E7A" w14:textId="77777777" w:rsidR="004A1559" w:rsidRPr="00175B67" w:rsidRDefault="004A1559" w:rsidP="00352544">
            <w:pPr>
              <w:bidi/>
              <w:rPr>
                <w:rFonts w:ascii="Cambria" w:hAnsi="Cambria" w:cs="Alvi Nastaleeq"/>
                <w:sz w:val="28"/>
              </w:rPr>
            </w:pPr>
          </w:p>
        </w:tc>
        <w:tc>
          <w:tcPr>
            <w:tcW w:w="1088" w:type="dxa"/>
            <w:tcBorders>
              <w:left w:val="nil"/>
              <w:bottom w:val="double" w:sz="4" w:space="0" w:color="auto"/>
            </w:tcBorders>
            <w:tcMar>
              <w:left w:w="0" w:type="dxa"/>
              <w:right w:w="58" w:type="dxa"/>
            </w:tcMar>
            <w:vAlign w:val="center"/>
          </w:tcPr>
          <w:p w14:paraId="3884F79A" w14:textId="77777777" w:rsidR="004A1559" w:rsidRPr="00175B67" w:rsidRDefault="004A1559" w:rsidP="00352544">
            <w:pPr>
              <w:bidi/>
              <w:rPr>
                <w:rFonts w:ascii="Cambria" w:hAnsi="Cambria" w:cs="Majidi"/>
                <w:sz w:val="40"/>
                <w:szCs w:val="36"/>
                <w:lang w:eastAsia="zh-TW"/>
              </w:rPr>
            </w:pPr>
          </w:p>
        </w:tc>
        <w:tc>
          <w:tcPr>
            <w:tcW w:w="776" w:type="dxa"/>
            <w:tcBorders>
              <w:bottom w:val="double" w:sz="4" w:space="0" w:color="auto"/>
              <w:right w:val="nil"/>
            </w:tcBorders>
            <w:tcMar>
              <w:left w:w="0" w:type="dxa"/>
              <w:right w:w="43" w:type="dxa"/>
            </w:tcMar>
            <w:vAlign w:val="center"/>
          </w:tcPr>
          <w:p w14:paraId="601B9B25" w14:textId="77777777" w:rsidR="004A1559" w:rsidRPr="00175B67" w:rsidRDefault="004A1559" w:rsidP="00352544">
            <w:pPr>
              <w:bidi/>
              <w:rPr>
                <w:rFonts w:ascii="Cambria" w:hAnsi="Cambria" w:cs="Alvi Nastaleeq"/>
                <w:sz w:val="28"/>
              </w:rPr>
            </w:pPr>
          </w:p>
        </w:tc>
        <w:tc>
          <w:tcPr>
            <w:tcW w:w="1087" w:type="dxa"/>
            <w:gridSpan w:val="2"/>
            <w:tcBorders>
              <w:left w:val="nil"/>
              <w:bottom w:val="double" w:sz="4" w:space="0" w:color="auto"/>
              <w:right w:val="double" w:sz="4" w:space="0" w:color="auto"/>
            </w:tcBorders>
            <w:tcMar>
              <w:left w:w="0" w:type="dxa"/>
              <w:right w:w="58" w:type="dxa"/>
            </w:tcMar>
            <w:vAlign w:val="center"/>
          </w:tcPr>
          <w:p w14:paraId="1E1BD03B" w14:textId="77777777" w:rsidR="004A1559" w:rsidRPr="00175B67" w:rsidRDefault="004A1559" w:rsidP="00352544">
            <w:pPr>
              <w:bidi/>
              <w:rPr>
                <w:rFonts w:ascii="Cambria" w:hAnsi="Cambria" w:cs="Majidi"/>
                <w:sz w:val="40"/>
                <w:szCs w:val="36"/>
                <w:lang w:eastAsia="zh-TW"/>
              </w:rPr>
            </w:pPr>
          </w:p>
        </w:tc>
        <w:tc>
          <w:tcPr>
            <w:tcW w:w="2217" w:type="dxa"/>
            <w:tcBorders>
              <w:left w:val="double" w:sz="4" w:space="0" w:color="auto"/>
              <w:bottom w:val="double" w:sz="4" w:space="0" w:color="auto"/>
              <w:right w:val="nil"/>
            </w:tcBorders>
            <w:tcMar>
              <w:left w:w="0" w:type="dxa"/>
              <w:right w:w="58" w:type="dxa"/>
            </w:tcMar>
            <w:vAlign w:val="center"/>
          </w:tcPr>
          <w:p w14:paraId="2C102F97" w14:textId="77777777" w:rsidR="004A1559" w:rsidRPr="00175B67" w:rsidRDefault="004A1559" w:rsidP="00352544">
            <w:pPr>
              <w:bidi/>
              <w:rPr>
                <w:rFonts w:ascii="Cambria" w:hAnsi="Cambria" w:cs="Alvi Nastaleeq"/>
                <w:spacing w:val="-8"/>
                <w:sz w:val="26"/>
                <w:szCs w:val="26"/>
                <w:lang w:bidi="ur-PK"/>
              </w:rPr>
            </w:pPr>
          </w:p>
        </w:tc>
        <w:tc>
          <w:tcPr>
            <w:tcW w:w="870" w:type="dxa"/>
            <w:gridSpan w:val="3"/>
            <w:tcBorders>
              <w:left w:val="nil"/>
              <w:bottom w:val="double" w:sz="4" w:space="0" w:color="auto"/>
            </w:tcBorders>
            <w:tcMar>
              <w:left w:w="0" w:type="dxa"/>
              <w:right w:w="58" w:type="dxa"/>
            </w:tcMar>
            <w:vAlign w:val="center"/>
          </w:tcPr>
          <w:p w14:paraId="03FE8AA0" w14:textId="77777777" w:rsidR="004A1559" w:rsidRPr="00175B67" w:rsidRDefault="004A1559" w:rsidP="00352544">
            <w:pPr>
              <w:bidi/>
              <w:rPr>
                <w:rFonts w:ascii="Cambria" w:hAnsi="Cambria" w:cs="Majidi"/>
                <w:sz w:val="40"/>
                <w:szCs w:val="36"/>
                <w:lang w:eastAsia="zh-TW"/>
              </w:rPr>
            </w:pPr>
          </w:p>
        </w:tc>
        <w:tc>
          <w:tcPr>
            <w:tcW w:w="1479" w:type="dxa"/>
            <w:gridSpan w:val="2"/>
            <w:tcBorders>
              <w:bottom w:val="double" w:sz="4" w:space="0" w:color="auto"/>
              <w:right w:val="nil"/>
            </w:tcBorders>
            <w:tcMar>
              <w:left w:w="0" w:type="dxa"/>
              <w:right w:w="29" w:type="dxa"/>
            </w:tcMar>
            <w:vAlign w:val="center"/>
          </w:tcPr>
          <w:p w14:paraId="5718DCA3" w14:textId="77777777" w:rsidR="004A1559" w:rsidRPr="00175B67" w:rsidRDefault="004A1559" w:rsidP="00352544">
            <w:pPr>
              <w:bidi/>
              <w:rPr>
                <w:rFonts w:ascii="Cambria" w:hAnsi="Cambria" w:cs="Alvi Nastaleeq"/>
                <w:spacing w:val="-8"/>
                <w:sz w:val="28"/>
                <w:lang w:bidi="ur-PK"/>
              </w:rPr>
            </w:pPr>
          </w:p>
        </w:tc>
        <w:tc>
          <w:tcPr>
            <w:tcW w:w="930" w:type="dxa"/>
            <w:gridSpan w:val="3"/>
            <w:tcBorders>
              <w:left w:val="nil"/>
              <w:bottom w:val="double" w:sz="4" w:space="0" w:color="auto"/>
              <w:right w:val="double" w:sz="4" w:space="0" w:color="auto"/>
            </w:tcBorders>
            <w:tcMar>
              <w:left w:w="0" w:type="dxa"/>
              <w:right w:w="130" w:type="dxa"/>
            </w:tcMar>
            <w:vAlign w:val="center"/>
          </w:tcPr>
          <w:p w14:paraId="6FD5421D" w14:textId="77777777" w:rsidR="004A1559" w:rsidRPr="00175B67" w:rsidRDefault="004A1559" w:rsidP="00352544">
            <w:pPr>
              <w:bidi/>
              <w:rPr>
                <w:rFonts w:ascii="Cambria" w:hAnsi="Cambria" w:cs="Majidi"/>
                <w:i/>
                <w:iCs/>
                <w:sz w:val="40"/>
                <w:szCs w:val="40"/>
                <w:lang w:eastAsia="zh-TW"/>
              </w:rPr>
            </w:pPr>
          </w:p>
        </w:tc>
      </w:tr>
      <w:tr w:rsidR="004A1559" w:rsidRPr="00175B67" w14:paraId="547C5869" w14:textId="77777777" w:rsidTr="00352544">
        <w:tblPrEx>
          <w:tblLook w:val="01E0" w:firstRow="1" w:lastRow="1" w:firstColumn="1" w:lastColumn="1" w:noHBand="0" w:noVBand="0"/>
        </w:tblPrEx>
        <w:trPr>
          <w:trHeight w:hRule="exact" w:val="720"/>
          <w:jc w:val="center"/>
        </w:trPr>
        <w:tc>
          <w:tcPr>
            <w:tcW w:w="4096" w:type="dxa"/>
            <w:gridSpan w:val="5"/>
            <w:tcBorders>
              <w:top w:val="double" w:sz="4" w:space="0" w:color="auto"/>
              <w:bottom w:val="nil"/>
              <w:right w:val="double" w:sz="4" w:space="0" w:color="auto"/>
            </w:tcBorders>
          </w:tcPr>
          <w:p w14:paraId="7DA61CF6" w14:textId="77777777" w:rsidR="004A1559" w:rsidRPr="00175B67" w:rsidRDefault="004A1559" w:rsidP="00352544">
            <w:pPr>
              <w:bidi/>
              <w:ind w:left="1877"/>
              <w:rPr>
                <w:rFonts w:ascii="Cambria" w:hAnsi="Cambria"/>
                <w:sz w:val="28"/>
              </w:rPr>
            </w:pPr>
          </w:p>
        </w:tc>
        <w:tc>
          <w:tcPr>
            <w:tcW w:w="2335" w:type="dxa"/>
            <w:gridSpan w:val="2"/>
            <w:tcBorders>
              <w:top w:val="double" w:sz="4" w:space="0" w:color="auto"/>
              <w:left w:val="double" w:sz="4" w:space="0" w:color="auto"/>
              <w:right w:val="nil"/>
            </w:tcBorders>
            <w:vAlign w:val="center"/>
          </w:tcPr>
          <w:p w14:paraId="68B20380" w14:textId="77777777" w:rsidR="004A1559" w:rsidRPr="00175B67" w:rsidRDefault="004A1559" w:rsidP="00352544">
            <w:pPr>
              <w:bidi/>
              <w:rPr>
                <w:rFonts w:ascii="Cambria" w:hAnsi="Cambria" w:cs="Alvi Nastaleeq"/>
                <w:sz w:val="28"/>
                <w:lang w:bidi="ur-PK"/>
              </w:rPr>
            </w:pPr>
          </w:p>
        </w:tc>
        <w:tc>
          <w:tcPr>
            <w:tcW w:w="752" w:type="dxa"/>
            <w:gridSpan w:val="2"/>
            <w:tcBorders>
              <w:top w:val="double" w:sz="4" w:space="0" w:color="auto"/>
              <w:left w:val="nil"/>
            </w:tcBorders>
            <w:tcMar>
              <w:left w:w="0" w:type="dxa"/>
              <w:right w:w="58" w:type="dxa"/>
            </w:tcMar>
            <w:vAlign w:val="center"/>
          </w:tcPr>
          <w:p w14:paraId="103D2257" w14:textId="77777777" w:rsidR="004A1559" w:rsidRPr="00175B67" w:rsidRDefault="004A1559" w:rsidP="00352544">
            <w:pPr>
              <w:bidi/>
              <w:rPr>
                <w:rFonts w:ascii="Cambria" w:hAnsi="Cambria" w:cs="Majidi"/>
                <w:sz w:val="40"/>
                <w:szCs w:val="36"/>
                <w:lang w:eastAsia="zh-TW"/>
              </w:rPr>
            </w:pPr>
          </w:p>
        </w:tc>
        <w:tc>
          <w:tcPr>
            <w:tcW w:w="1479" w:type="dxa"/>
            <w:gridSpan w:val="2"/>
            <w:tcBorders>
              <w:top w:val="double" w:sz="4" w:space="0" w:color="auto"/>
              <w:right w:val="nil"/>
            </w:tcBorders>
            <w:tcMar>
              <w:left w:w="0" w:type="dxa"/>
              <w:right w:w="29" w:type="dxa"/>
            </w:tcMar>
            <w:vAlign w:val="center"/>
          </w:tcPr>
          <w:p w14:paraId="145B191B" w14:textId="77777777" w:rsidR="004A1559" w:rsidRPr="00175B67" w:rsidRDefault="004A1559" w:rsidP="00352544">
            <w:pPr>
              <w:bidi/>
              <w:rPr>
                <w:rFonts w:ascii="Cambria" w:hAnsi="Cambria" w:cs="Alvi Nastaleeq"/>
                <w:sz w:val="28"/>
                <w:lang w:bidi="ur-PK"/>
              </w:rPr>
            </w:pPr>
          </w:p>
        </w:tc>
        <w:tc>
          <w:tcPr>
            <w:tcW w:w="930" w:type="dxa"/>
            <w:gridSpan w:val="3"/>
            <w:tcBorders>
              <w:top w:val="double" w:sz="4" w:space="0" w:color="auto"/>
              <w:left w:val="nil"/>
              <w:right w:val="double" w:sz="4" w:space="0" w:color="auto"/>
            </w:tcBorders>
            <w:tcMar>
              <w:left w:w="0" w:type="dxa"/>
              <w:right w:w="130" w:type="dxa"/>
            </w:tcMar>
            <w:vAlign w:val="center"/>
          </w:tcPr>
          <w:p w14:paraId="05DEEED0" w14:textId="77777777" w:rsidR="004A1559" w:rsidRPr="00175B67" w:rsidRDefault="004A1559" w:rsidP="00352544">
            <w:pPr>
              <w:bidi/>
              <w:rPr>
                <w:rFonts w:ascii="Cambria" w:hAnsi="Cambria" w:cs="Majidi"/>
                <w:bCs/>
                <w:i/>
                <w:iCs/>
                <w:sz w:val="40"/>
                <w:szCs w:val="40"/>
              </w:rPr>
            </w:pPr>
          </w:p>
        </w:tc>
      </w:tr>
      <w:tr w:rsidR="004A1559" w:rsidRPr="00175B67" w14:paraId="282DA711" w14:textId="77777777" w:rsidTr="00352544">
        <w:tblPrEx>
          <w:tblLook w:val="01E0" w:firstRow="1" w:lastRow="1" w:firstColumn="1" w:lastColumn="1" w:noHBand="0" w:noVBand="0"/>
        </w:tblPrEx>
        <w:trPr>
          <w:trHeight w:hRule="exact" w:val="720"/>
          <w:jc w:val="center"/>
        </w:trPr>
        <w:tc>
          <w:tcPr>
            <w:tcW w:w="4096" w:type="dxa"/>
            <w:gridSpan w:val="5"/>
            <w:tcBorders>
              <w:top w:val="nil"/>
              <w:bottom w:val="nil"/>
              <w:right w:val="double" w:sz="4" w:space="0" w:color="auto"/>
            </w:tcBorders>
          </w:tcPr>
          <w:p w14:paraId="41588C7C" w14:textId="77777777" w:rsidR="004A1559" w:rsidRPr="00175B67" w:rsidRDefault="004A1559" w:rsidP="00352544">
            <w:pPr>
              <w:bidi/>
              <w:ind w:left="1877"/>
              <w:rPr>
                <w:rFonts w:ascii="Cambria" w:hAnsi="Cambria"/>
                <w:sz w:val="28"/>
              </w:rPr>
            </w:pPr>
          </w:p>
        </w:tc>
        <w:tc>
          <w:tcPr>
            <w:tcW w:w="2217" w:type="dxa"/>
            <w:tcBorders>
              <w:left w:val="double" w:sz="4" w:space="0" w:color="auto"/>
              <w:bottom w:val="thinThickSmallGap" w:sz="18" w:space="0" w:color="auto"/>
              <w:right w:val="nil"/>
            </w:tcBorders>
            <w:vAlign w:val="center"/>
          </w:tcPr>
          <w:p w14:paraId="7D1250CD" w14:textId="77777777" w:rsidR="004A1559" w:rsidRPr="00175B67" w:rsidRDefault="004A1559" w:rsidP="00352544">
            <w:pPr>
              <w:bidi/>
              <w:rPr>
                <w:rFonts w:ascii="Cambria" w:hAnsi="Cambria" w:cs="Alvi Nastaleeq"/>
                <w:sz w:val="28"/>
                <w:lang w:bidi="ur-PK"/>
              </w:rPr>
            </w:pPr>
          </w:p>
        </w:tc>
        <w:tc>
          <w:tcPr>
            <w:tcW w:w="870" w:type="dxa"/>
            <w:gridSpan w:val="3"/>
            <w:tcBorders>
              <w:left w:val="nil"/>
              <w:bottom w:val="thinThickSmallGap" w:sz="18" w:space="0" w:color="auto"/>
            </w:tcBorders>
            <w:tcMar>
              <w:left w:w="0" w:type="dxa"/>
              <w:right w:w="58" w:type="dxa"/>
            </w:tcMar>
            <w:vAlign w:val="center"/>
          </w:tcPr>
          <w:p w14:paraId="42B2CDEC" w14:textId="77777777" w:rsidR="004A1559" w:rsidRPr="00175B67" w:rsidRDefault="004A1559" w:rsidP="00352544">
            <w:pPr>
              <w:bidi/>
              <w:rPr>
                <w:rFonts w:ascii="Cambria" w:hAnsi="Cambria" w:cs="Majidi"/>
                <w:sz w:val="40"/>
                <w:szCs w:val="36"/>
                <w:lang w:eastAsia="zh-TW"/>
              </w:rPr>
            </w:pPr>
          </w:p>
        </w:tc>
        <w:tc>
          <w:tcPr>
            <w:tcW w:w="1479" w:type="dxa"/>
            <w:gridSpan w:val="2"/>
            <w:tcBorders>
              <w:bottom w:val="thinThickSmallGap" w:sz="18" w:space="0" w:color="auto"/>
              <w:right w:val="nil"/>
            </w:tcBorders>
            <w:tcMar>
              <w:left w:w="0" w:type="dxa"/>
              <w:right w:w="29" w:type="dxa"/>
            </w:tcMar>
            <w:vAlign w:val="center"/>
          </w:tcPr>
          <w:p w14:paraId="60929D8A" w14:textId="77777777" w:rsidR="004A1559" w:rsidRPr="00175B67" w:rsidRDefault="004A1559" w:rsidP="00352544">
            <w:pPr>
              <w:bidi/>
              <w:rPr>
                <w:rFonts w:ascii="Cambria" w:hAnsi="Cambria" w:cs="Alvi Nastaleeq"/>
                <w:sz w:val="28"/>
                <w:lang w:bidi="ur-PK"/>
              </w:rPr>
            </w:pPr>
          </w:p>
        </w:tc>
        <w:tc>
          <w:tcPr>
            <w:tcW w:w="930" w:type="dxa"/>
            <w:gridSpan w:val="3"/>
            <w:tcBorders>
              <w:left w:val="nil"/>
              <w:bottom w:val="thinThickSmallGap" w:sz="18" w:space="0" w:color="auto"/>
              <w:right w:val="double" w:sz="4" w:space="0" w:color="auto"/>
            </w:tcBorders>
            <w:tcMar>
              <w:left w:w="0" w:type="dxa"/>
              <w:right w:w="130" w:type="dxa"/>
            </w:tcMar>
            <w:vAlign w:val="center"/>
          </w:tcPr>
          <w:p w14:paraId="73B2A9EC" w14:textId="77777777" w:rsidR="004A1559" w:rsidRPr="00175B67" w:rsidRDefault="004A1559" w:rsidP="00352544">
            <w:pPr>
              <w:bidi/>
              <w:rPr>
                <w:rFonts w:ascii="Cambria" w:hAnsi="Cambria" w:cs="Majidi"/>
                <w:i/>
                <w:iCs/>
                <w:sz w:val="40"/>
                <w:szCs w:val="40"/>
                <w:lang w:eastAsia="zh-TW"/>
              </w:rPr>
            </w:pPr>
          </w:p>
        </w:tc>
      </w:tr>
      <w:tr w:rsidR="004A1559" w:rsidRPr="00175B67" w14:paraId="423B7B47" w14:textId="77777777" w:rsidTr="00352544">
        <w:tblPrEx>
          <w:tblLook w:val="01E0" w:firstRow="1" w:lastRow="1" w:firstColumn="1" w:lastColumn="1" w:noHBand="0" w:noVBand="0"/>
        </w:tblPrEx>
        <w:trPr>
          <w:trHeight w:hRule="exact" w:val="720"/>
          <w:jc w:val="center"/>
        </w:trPr>
        <w:tc>
          <w:tcPr>
            <w:tcW w:w="4096" w:type="dxa"/>
            <w:gridSpan w:val="5"/>
            <w:tcBorders>
              <w:top w:val="nil"/>
            </w:tcBorders>
          </w:tcPr>
          <w:p w14:paraId="7A6EF30A" w14:textId="77777777" w:rsidR="004A1559" w:rsidRPr="00175B67" w:rsidRDefault="004A1559" w:rsidP="00EC4D07">
            <w:pPr>
              <w:bidi/>
              <w:ind w:left="1877"/>
              <w:rPr>
                <w:rFonts w:ascii="Cambria" w:hAnsi="Cambria" w:cs="Alvi Nastaleeq"/>
                <w:sz w:val="28"/>
                <w:lang w:bidi="ur-PK"/>
              </w:rPr>
            </w:pPr>
          </w:p>
        </w:tc>
        <w:tc>
          <w:tcPr>
            <w:tcW w:w="2217" w:type="dxa"/>
            <w:tcBorders>
              <w:top w:val="thinThickSmallGap" w:sz="18" w:space="0" w:color="auto"/>
              <w:right w:val="nil"/>
            </w:tcBorders>
            <w:vAlign w:val="center"/>
          </w:tcPr>
          <w:p w14:paraId="0D6ECBDC" w14:textId="77777777" w:rsidR="004A1559" w:rsidRPr="00175B67" w:rsidRDefault="004A1559" w:rsidP="00EC4D07">
            <w:pPr>
              <w:bidi/>
              <w:rPr>
                <w:rFonts w:ascii="Cambria" w:hAnsi="Cambria" w:cs="Alvi Nastaleeq"/>
                <w:sz w:val="28"/>
                <w:lang w:bidi="ur-PK"/>
              </w:rPr>
            </w:pPr>
          </w:p>
        </w:tc>
        <w:tc>
          <w:tcPr>
            <w:tcW w:w="870" w:type="dxa"/>
            <w:gridSpan w:val="3"/>
            <w:tcBorders>
              <w:top w:val="thinThickSmallGap" w:sz="18" w:space="0" w:color="auto"/>
              <w:left w:val="nil"/>
            </w:tcBorders>
            <w:tcMar>
              <w:left w:w="0" w:type="dxa"/>
              <w:right w:w="58" w:type="dxa"/>
            </w:tcMar>
          </w:tcPr>
          <w:p w14:paraId="6E8F68E6" w14:textId="77777777" w:rsidR="004A1559" w:rsidRPr="00175B67" w:rsidRDefault="004A1559" w:rsidP="00EC4D07">
            <w:pPr>
              <w:bidi/>
              <w:rPr>
                <w:rFonts w:ascii="Cambria" w:hAnsi="Cambria" w:cs="Majidi"/>
                <w:sz w:val="40"/>
                <w:szCs w:val="36"/>
                <w:lang w:eastAsia="zh-TW"/>
              </w:rPr>
            </w:pPr>
          </w:p>
        </w:tc>
        <w:tc>
          <w:tcPr>
            <w:tcW w:w="1588" w:type="dxa"/>
            <w:gridSpan w:val="3"/>
            <w:tcBorders>
              <w:top w:val="thinThickSmallGap" w:sz="18" w:space="0" w:color="auto"/>
              <w:right w:val="nil"/>
            </w:tcBorders>
            <w:tcMar>
              <w:left w:w="0" w:type="dxa"/>
              <w:right w:w="14" w:type="dxa"/>
            </w:tcMar>
            <w:vAlign w:val="center"/>
          </w:tcPr>
          <w:p w14:paraId="0EB81F51" w14:textId="77777777" w:rsidR="004A1559" w:rsidRPr="00175B67" w:rsidRDefault="004A1559" w:rsidP="00EC4D07">
            <w:pPr>
              <w:bidi/>
              <w:jc w:val="center"/>
              <w:rPr>
                <w:rFonts w:ascii="Cambria" w:hAnsi="Cambria" w:cs="Alvi Nastaleeq"/>
                <w:sz w:val="40"/>
                <w:szCs w:val="40"/>
                <w:lang w:bidi="ur-PK"/>
              </w:rPr>
            </w:pPr>
          </w:p>
        </w:tc>
        <w:tc>
          <w:tcPr>
            <w:tcW w:w="821" w:type="dxa"/>
            <w:gridSpan w:val="2"/>
            <w:tcBorders>
              <w:top w:val="thinThickSmallGap" w:sz="18" w:space="0" w:color="auto"/>
              <w:left w:val="nil"/>
            </w:tcBorders>
            <w:tcMar>
              <w:left w:w="0" w:type="dxa"/>
              <w:right w:w="130" w:type="dxa"/>
            </w:tcMar>
          </w:tcPr>
          <w:p w14:paraId="48961F4C" w14:textId="77777777" w:rsidR="004A1559" w:rsidRPr="00175B67" w:rsidRDefault="004A1559" w:rsidP="00EC4D07">
            <w:pPr>
              <w:bidi/>
              <w:rPr>
                <w:rFonts w:ascii="Cambria" w:hAnsi="Cambria" w:cs="Majidi"/>
                <w:i/>
                <w:iCs/>
                <w:sz w:val="40"/>
                <w:szCs w:val="40"/>
                <w:lang w:eastAsia="zh-TW"/>
              </w:rPr>
            </w:pPr>
          </w:p>
        </w:tc>
      </w:tr>
    </w:tbl>
    <w:p w14:paraId="7EF5365F" w14:textId="77777777" w:rsidR="004A1559" w:rsidRPr="00175B67" w:rsidRDefault="004A1559" w:rsidP="00EC4D07">
      <w:pPr>
        <w:bidi/>
        <w:spacing w:line="280" w:lineRule="atLeast"/>
        <w:jc w:val="right"/>
        <w:rPr>
          <w:rFonts w:ascii="Tahoma" w:hAnsi="Tahoma"/>
          <w:sz w:val="16"/>
          <w:szCs w:val="16"/>
          <w:rtl/>
        </w:rPr>
      </w:pPr>
    </w:p>
    <w:p w14:paraId="2033C3B7" w14:textId="77777777" w:rsidR="00625263" w:rsidRPr="00175B67" w:rsidRDefault="00625263" w:rsidP="00625263">
      <w:pPr>
        <w:bidi/>
        <w:spacing w:line="280" w:lineRule="atLeast"/>
        <w:jc w:val="right"/>
        <w:rPr>
          <w:rFonts w:ascii="Tahoma" w:hAnsi="Tahoma"/>
          <w:sz w:val="16"/>
          <w:szCs w:val="16"/>
        </w:rPr>
      </w:pP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8"/>
        <w:gridCol w:w="2070"/>
        <w:gridCol w:w="455"/>
        <w:gridCol w:w="236"/>
        <w:gridCol w:w="2197"/>
        <w:gridCol w:w="1882"/>
        <w:gridCol w:w="490"/>
      </w:tblGrid>
      <w:tr w:rsidR="004A1559" w:rsidRPr="00175B67" w14:paraId="2F2CF890" w14:textId="77777777" w:rsidTr="00352544">
        <w:trPr>
          <w:trHeight w:hRule="exact" w:val="514"/>
          <w:jc w:val="center"/>
        </w:trPr>
        <w:tc>
          <w:tcPr>
            <w:tcW w:w="4843" w:type="dxa"/>
            <w:gridSpan w:val="3"/>
            <w:vAlign w:val="center"/>
          </w:tcPr>
          <w:p w14:paraId="7CE7F7DA" w14:textId="77777777" w:rsidR="004A1559" w:rsidRPr="00175B67" w:rsidRDefault="004A1559" w:rsidP="00EC4D07">
            <w:pPr>
              <w:spacing w:line="280" w:lineRule="atLeast"/>
              <w:rPr>
                <w:rFonts w:ascii="Tahoma" w:hAnsi="Tahoma" w:cs="Tahoma"/>
                <w:b/>
                <w:bCs/>
                <w:sz w:val="24"/>
                <w:szCs w:val="40"/>
                <w:lang w:bidi="ur-PK"/>
              </w:rPr>
            </w:pPr>
            <w:r w:rsidRPr="00175B67">
              <w:rPr>
                <w:rFonts w:ascii="Tahoma" w:hAnsi="Tahoma" w:cs="Tahoma"/>
                <w:b/>
                <w:bCs/>
                <w:sz w:val="22"/>
                <w:szCs w:val="40"/>
                <w:lang w:bidi="ur-PK"/>
              </w:rPr>
              <w:t xml:space="preserve">5. </w:t>
            </w:r>
            <w:r w:rsidR="00C22582" w:rsidRPr="00175B67">
              <w:rPr>
                <w:rFonts w:ascii="Tahoma" w:hAnsi="Tahoma" w:cs="Tahoma"/>
                <w:b/>
                <w:bCs/>
                <w:sz w:val="22"/>
                <w:szCs w:val="40"/>
                <w:lang w:bidi="ur-PK"/>
              </w:rPr>
              <w:t>Vertaal het volgende in Nederlands</w:t>
            </w:r>
          </w:p>
        </w:tc>
        <w:tc>
          <w:tcPr>
            <w:tcW w:w="236" w:type="dxa"/>
            <w:tcBorders>
              <w:top w:val="nil"/>
              <w:bottom w:val="nil"/>
            </w:tcBorders>
            <w:vAlign w:val="center"/>
          </w:tcPr>
          <w:p w14:paraId="6A1C651F" w14:textId="77777777" w:rsidR="004A1559" w:rsidRPr="00175B67" w:rsidRDefault="004A1559" w:rsidP="00EC4D07">
            <w:pPr>
              <w:spacing w:line="280" w:lineRule="atLeast"/>
              <w:rPr>
                <w:rFonts w:ascii="Tahoma" w:hAnsi="Tahoma" w:cs="Tahoma"/>
                <w:sz w:val="24"/>
                <w:szCs w:val="40"/>
              </w:rPr>
            </w:pPr>
          </w:p>
        </w:tc>
        <w:tc>
          <w:tcPr>
            <w:tcW w:w="4569" w:type="dxa"/>
            <w:gridSpan w:val="3"/>
            <w:vAlign w:val="center"/>
          </w:tcPr>
          <w:p w14:paraId="5E604B13" w14:textId="77777777" w:rsidR="004A1559" w:rsidRPr="00175B67" w:rsidRDefault="004A1559" w:rsidP="00EC4D07">
            <w:pPr>
              <w:spacing w:line="280" w:lineRule="atLeast"/>
              <w:rPr>
                <w:rFonts w:asciiTheme="majorBidi" w:hAnsiTheme="majorBidi" w:cstheme="majorBidi"/>
                <w:b/>
                <w:bCs/>
                <w:sz w:val="24"/>
                <w:szCs w:val="40"/>
                <w:lang w:bidi="ur-PK"/>
              </w:rPr>
            </w:pPr>
            <w:r w:rsidRPr="00175B67">
              <w:rPr>
                <w:rFonts w:ascii="Tahoma" w:hAnsi="Tahoma" w:cs="Tahoma"/>
                <w:b/>
                <w:bCs/>
                <w:sz w:val="22"/>
                <w:szCs w:val="40"/>
                <w:lang w:bidi="ur-PK"/>
              </w:rPr>
              <w:t xml:space="preserve">4.  </w:t>
            </w:r>
            <w:r w:rsidR="00C22582" w:rsidRPr="00175B67">
              <w:rPr>
                <w:rFonts w:ascii="Tahoma" w:hAnsi="Tahoma" w:cs="Tahoma"/>
                <w:b/>
                <w:bCs/>
                <w:sz w:val="22"/>
                <w:szCs w:val="40"/>
                <w:lang w:bidi="ur-PK"/>
              </w:rPr>
              <w:t>Vertaal het volgende in Arabisch</w:t>
            </w:r>
          </w:p>
        </w:tc>
      </w:tr>
      <w:tr w:rsidR="004A1559" w:rsidRPr="00175B67" w14:paraId="29A13669" w14:textId="77777777" w:rsidTr="00EC4D07">
        <w:trPr>
          <w:trHeight w:val="907"/>
          <w:jc w:val="center"/>
        </w:trPr>
        <w:tc>
          <w:tcPr>
            <w:tcW w:w="2318" w:type="dxa"/>
            <w:vAlign w:val="center"/>
          </w:tcPr>
          <w:p w14:paraId="6B486BED" w14:textId="77777777" w:rsidR="004A1559" w:rsidRPr="00175B67" w:rsidRDefault="004A1559" w:rsidP="00EC4D07">
            <w:pPr>
              <w:bidi/>
              <w:spacing w:line="280" w:lineRule="atLeast"/>
              <w:rPr>
                <w:rFonts w:cs="Majidi"/>
                <w:color w:val="000000"/>
                <w:sz w:val="36"/>
                <w:szCs w:val="36"/>
                <w:lang w:bidi="ur-PK"/>
              </w:rPr>
            </w:pPr>
          </w:p>
        </w:tc>
        <w:tc>
          <w:tcPr>
            <w:tcW w:w="2070" w:type="dxa"/>
            <w:tcBorders>
              <w:right w:val="nil"/>
            </w:tcBorders>
            <w:vAlign w:val="center"/>
          </w:tcPr>
          <w:p w14:paraId="5461451A" w14:textId="77777777" w:rsidR="004A1559" w:rsidRPr="00175B67" w:rsidRDefault="004A1559" w:rsidP="00583EE2">
            <w:pPr>
              <w:bidi/>
              <w:spacing w:line="280" w:lineRule="atLeast"/>
              <w:jc w:val="left"/>
              <w:rPr>
                <w:rFonts w:cs="Majidi"/>
                <w:color w:val="000000"/>
                <w:sz w:val="36"/>
                <w:szCs w:val="36"/>
                <w:lang w:bidi="ur-PK"/>
              </w:rPr>
            </w:pPr>
            <w:r w:rsidRPr="00175B67">
              <w:rPr>
                <w:rFonts w:cs="Majidi"/>
                <w:color w:val="000000"/>
                <w:sz w:val="36"/>
                <w:szCs w:val="36"/>
                <w:rtl/>
                <w:lang w:bidi="ur-PK"/>
              </w:rPr>
              <w:t>إِنَّا</w:t>
            </w:r>
            <w:r w:rsidRPr="00175B67">
              <w:rPr>
                <w:rFonts w:cs="Majidi"/>
                <w:color w:val="000000"/>
                <w:sz w:val="36"/>
                <w:szCs w:val="36"/>
                <w:lang w:bidi="ur-PK"/>
              </w:rPr>
              <w:t> </w:t>
            </w:r>
            <w:r w:rsidRPr="00175B67">
              <w:rPr>
                <w:rFonts w:cs="Majidi"/>
                <w:color w:val="000000"/>
                <w:sz w:val="36"/>
                <w:szCs w:val="36"/>
                <w:rtl/>
                <w:lang w:bidi="ur-PK"/>
              </w:rPr>
              <w:t>أَنْزَلْنَاهُ</w:t>
            </w:r>
            <w:r w:rsidRPr="00175B67">
              <w:rPr>
                <w:rFonts w:cs="Majidi"/>
                <w:color w:val="000000"/>
                <w:sz w:val="36"/>
                <w:szCs w:val="36"/>
                <w:lang w:bidi="ur-PK"/>
              </w:rPr>
              <w:t> </w:t>
            </w:r>
            <w:r w:rsidRPr="00175B67">
              <w:rPr>
                <w:rFonts w:cs="Majidi"/>
                <w:color w:val="000000"/>
                <w:sz w:val="36"/>
                <w:szCs w:val="36"/>
                <w:rtl/>
                <w:lang w:bidi="ur-PK"/>
              </w:rPr>
              <w:t>قُرْآنًا عَرَبِيًّا</w:t>
            </w:r>
          </w:p>
        </w:tc>
        <w:tc>
          <w:tcPr>
            <w:tcW w:w="455" w:type="dxa"/>
            <w:tcBorders>
              <w:left w:val="nil"/>
            </w:tcBorders>
            <w:vAlign w:val="center"/>
          </w:tcPr>
          <w:p w14:paraId="32A4E6C4" w14:textId="77777777" w:rsidR="004A1559" w:rsidRPr="00175B67" w:rsidRDefault="004A1559" w:rsidP="00EC4D07">
            <w:pPr>
              <w:numPr>
                <w:ilvl w:val="0"/>
                <w:numId w:val="49"/>
              </w:numPr>
              <w:spacing w:line="280" w:lineRule="atLeast"/>
              <w:ind w:left="0" w:firstLine="0"/>
              <w:rPr>
                <w:rFonts w:asciiTheme="majorBidi" w:hAnsiTheme="majorBidi" w:cstheme="majorBidi"/>
                <w:color w:val="000000"/>
                <w:sz w:val="22"/>
                <w:lang w:bidi="ur-PK"/>
              </w:rPr>
            </w:pPr>
          </w:p>
        </w:tc>
        <w:tc>
          <w:tcPr>
            <w:tcW w:w="236" w:type="dxa"/>
            <w:tcBorders>
              <w:top w:val="nil"/>
              <w:bottom w:val="nil"/>
            </w:tcBorders>
            <w:vAlign w:val="center"/>
          </w:tcPr>
          <w:p w14:paraId="7B35AB64" w14:textId="77777777" w:rsidR="004A1559" w:rsidRPr="00175B67" w:rsidRDefault="004A1559" w:rsidP="00EC4D07">
            <w:pPr>
              <w:bidi/>
              <w:spacing w:line="280" w:lineRule="atLeast"/>
              <w:rPr>
                <w:rFonts w:cs="Alvi Nastaleeq"/>
                <w:color w:val="000000"/>
                <w:sz w:val="26"/>
                <w:szCs w:val="24"/>
                <w:lang w:bidi="ur-PK"/>
              </w:rPr>
            </w:pPr>
          </w:p>
        </w:tc>
        <w:tc>
          <w:tcPr>
            <w:tcW w:w="2197" w:type="dxa"/>
            <w:vAlign w:val="center"/>
          </w:tcPr>
          <w:p w14:paraId="54FD1263" w14:textId="77777777" w:rsidR="004A1559" w:rsidRPr="00175B67" w:rsidRDefault="004A1559" w:rsidP="00EC4D07">
            <w:pPr>
              <w:spacing w:line="280" w:lineRule="atLeast"/>
              <w:rPr>
                <w:rFonts w:ascii="Tahoma" w:hAnsi="Tahoma" w:cs="Tahoma"/>
                <w:color w:val="000000"/>
                <w:sz w:val="32"/>
                <w:szCs w:val="32"/>
                <w:lang w:bidi="ur-PK"/>
              </w:rPr>
            </w:pPr>
          </w:p>
        </w:tc>
        <w:tc>
          <w:tcPr>
            <w:tcW w:w="1882" w:type="dxa"/>
            <w:tcBorders>
              <w:right w:val="nil"/>
            </w:tcBorders>
            <w:vAlign w:val="center"/>
          </w:tcPr>
          <w:p w14:paraId="0BB751EF" w14:textId="77777777" w:rsidR="004A1559" w:rsidRPr="00175B67" w:rsidRDefault="00C22582" w:rsidP="00583EE2">
            <w:pPr>
              <w:spacing w:line="280" w:lineRule="atLeast"/>
              <w:jc w:val="left"/>
              <w:rPr>
                <w:rFonts w:ascii="Tahoma" w:hAnsi="Tahoma" w:cs="Tahoma"/>
                <w:color w:val="000000"/>
                <w:szCs w:val="40"/>
                <w:lang w:bidi="ur-PK"/>
              </w:rPr>
            </w:pPr>
            <w:r w:rsidRPr="00175B67">
              <w:rPr>
                <w:rFonts w:ascii="Tahoma" w:hAnsi="Tahoma" w:cs="Tahoma"/>
                <w:color w:val="000000"/>
                <w:szCs w:val="40"/>
                <w:lang w:bidi="ur-PK"/>
              </w:rPr>
              <w:t>Zij zullen jou misleiden</w:t>
            </w:r>
          </w:p>
        </w:tc>
        <w:tc>
          <w:tcPr>
            <w:tcW w:w="490" w:type="dxa"/>
            <w:tcBorders>
              <w:left w:val="nil"/>
            </w:tcBorders>
            <w:vAlign w:val="center"/>
          </w:tcPr>
          <w:p w14:paraId="12CEFBDE" w14:textId="77777777" w:rsidR="004A1559" w:rsidRPr="00175B67" w:rsidRDefault="004A1559" w:rsidP="00EC4D07">
            <w:pPr>
              <w:numPr>
                <w:ilvl w:val="0"/>
                <w:numId w:val="48"/>
              </w:numPr>
              <w:spacing w:line="280" w:lineRule="atLeast"/>
              <w:ind w:left="0" w:firstLine="0"/>
              <w:rPr>
                <w:rFonts w:asciiTheme="majorBidi" w:hAnsiTheme="majorBidi" w:cstheme="majorBidi"/>
                <w:color w:val="000000"/>
                <w:sz w:val="24"/>
                <w:szCs w:val="40"/>
                <w:lang w:bidi="ur-PK"/>
              </w:rPr>
            </w:pPr>
          </w:p>
        </w:tc>
      </w:tr>
      <w:tr w:rsidR="004A1559" w:rsidRPr="00175B67" w14:paraId="7CDACE81" w14:textId="77777777" w:rsidTr="00EC4D07">
        <w:trPr>
          <w:trHeight w:val="907"/>
          <w:jc w:val="center"/>
        </w:trPr>
        <w:tc>
          <w:tcPr>
            <w:tcW w:w="2318" w:type="dxa"/>
            <w:vAlign w:val="center"/>
          </w:tcPr>
          <w:p w14:paraId="28B12DEB" w14:textId="77777777" w:rsidR="004A1559" w:rsidRPr="00175B67" w:rsidRDefault="004A1559" w:rsidP="00EC4D07">
            <w:pPr>
              <w:bidi/>
              <w:spacing w:line="280" w:lineRule="atLeast"/>
              <w:rPr>
                <w:rFonts w:cs="Majidi"/>
                <w:color w:val="000000"/>
                <w:sz w:val="36"/>
                <w:szCs w:val="36"/>
                <w:lang w:bidi="ur-PK"/>
              </w:rPr>
            </w:pPr>
          </w:p>
        </w:tc>
        <w:tc>
          <w:tcPr>
            <w:tcW w:w="2070" w:type="dxa"/>
            <w:tcBorders>
              <w:right w:val="nil"/>
            </w:tcBorders>
            <w:vAlign w:val="center"/>
          </w:tcPr>
          <w:p w14:paraId="303B46B2" w14:textId="77777777" w:rsidR="004A1559" w:rsidRPr="00175B67" w:rsidRDefault="004A1559" w:rsidP="00583EE2">
            <w:pPr>
              <w:bidi/>
              <w:spacing w:line="280" w:lineRule="atLeast"/>
              <w:jc w:val="left"/>
              <w:rPr>
                <w:rFonts w:cs="Majidi"/>
                <w:color w:val="000000"/>
                <w:sz w:val="36"/>
                <w:szCs w:val="36"/>
                <w:lang w:bidi="ur-PK"/>
              </w:rPr>
            </w:pPr>
            <w:r w:rsidRPr="00175B67">
              <w:rPr>
                <w:rFonts w:cs="Majidi"/>
                <w:color w:val="000000"/>
                <w:sz w:val="36"/>
                <w:szCs w:val="36"/>
                <w:rtl/>
                <w:lang w:bidi="ur-PK"/>
              </w:rPr>
              <w:t>هُوَ الَّذِي أَنْزَلَ عَلَيْكَ الْكِتَابَ</w:t>
            </w:r>
          </w:p>
        </w:tc>
        <w:tc>
          <w:tcPr>
            <w:tcW w:w="455" w:type="dxa"/>
            <w:tcBorders>
              <w:left w:val="nil"/>
            </w:tcBorders>
            <w:vAlign w:val="center"/>
          </w:tcPr>
          <w:p w14:paraId="6D13E896" w14:textId="77777777" w:rsidR="004A1559" w:rsidRPr="00175B67" w:rsidRDefault="004A1559" w:rsidP="00EC4D07">
            <w:pPr>
              <w:numPr>
                <w:ilvl w:val="0"/>
                <w:numId w:val="49"/>
              </w:numPr>
              <w:spacing w:line="280" w:lineRule="atLeast"/>
              <w:ind w:left="0" w:firstLine="0"/>
              <w:rPr>
                <w:rFonts w:asciiTheme="majorBidi" w:hAnsiTheme="majorBidi" w:cstheme="majorBidi"/>
                <w:color w:val="000000"/>
                <w:sz w:val="22"/>
                <w:lang w:bidi="ur-PK"/>
              </w:rPr>
            </w:pPr>
          </w:p>
        </w:tc>
        <w:tc>
          <w:tcPr>
            <w:tcW w:w="236" w:type="dxa"/>
            <w:tcBorders>
              <w:top w:val="nil"/>
              <w:bottom w:val="nil"/>
            </w:tcBorders>
            <w:vAlign w:val="center"/>
          </w:tcPr>
          <w:p w14:paraId="2FCEBF19" w14:textId="77777777" w:rsidR="004A1559" w:rsidRPr="00175B67" w:rsidRDefault="004A1559" w:rsidP="00EC4D07">
            <w:pPr>
              <w:bidi/>
              <w:spacing w:line="280" w:lineRule="atLeast"/>
              <w:rPr>
                <w:rFonts w:cs="Alvi Nastaleeq"/>
                <w:color w:val="000000"/>
                <w:sz w:val="26"/>
                <w:szCs w:val="24"/>
                <w:lang w:bidi="ur-PK"/>
              </w:rPr>
            </w:pPr>
          </w:p>
        </w:tc>
        <w:tc>
          <w:tcPr>
            <w:tcW w:w="2197" w:type="dxa"/>
            <w:vAlign w:val="center"/>
          </w:tcPr>
          <w:p w14:paraId="2985FE9F" w14:textId="77777777" w:rsidR="004A1559" w:rsidRPr="00175B67" w:rsidRDefault="004A1559" w:rsidP="00EC4D07">
            <w:pPr>
              <w:spacing w:line="280" w:lineRule="atLeast"/>
              <w:rPr>
                <w:rFonts w:ascii="Tahoma" w:hAnsi="Tahoma" w:cs="Tahoma"/>
                <w:color w:val="000000"/>
                <w:sz w:val="32"/>
                <w:szCs w:val="32"/>
                <w:lang w:bidi="ur-PK"/>
              </w:rPr>
            </w:pPr>
          </w:p>
        </w:tc>
        <w:tc>
          <w:tcPr>
            <w:tcW w:w="1882" w:type="dxa"/>
            <w:tcBorders>
              <w:right w:val="nil"/>
            </w:tcBorders>
            <w:vAlign w:val="center"/>
          </w:tcPr>
          <w:p w14:paraId="1485D9C1" w14:textId="77777777" w:rsidR="004A1559" w:rsidRPr="00175B67" w:rsidRDefault="004A1559" w:rsidP="00583EE2">
            <w:pPr>
              <w:spacing w:line="280" w:lineRule="atLeast"/>
              <w:jc w:val="left"/>
              <w:rPr>
                <w:rFonts w:ascii="Tahoma" w:hAnsi="Tahoma" w:cs="Tahoma"/>
                <w:color w:val="000000"/>
                <w:szCs w:val="40"/>
                <w:lang w:bidi="ur-PK"/>
              </w:rPr>
            </w:pPr>
            <w:r w:rsidRPr="00175B67">
              <w:rPr>
                <w:rFonts w:ascii="Tahoma" w:hAnsi="Tahoma" w:cs="Tahoma"/>
                <w:color w:val="000000"/>
                <w:szCs w:val="40"/>
                <w:lang w:bidi="ur-PK"/>
              </w:rPr>
              <w:t xml:space="preserve">Allah </w:t>
            </w:r>
            <w:r w:rsidR="00C22582" w:rsidRPr="00175B67">
              <w:rPr>
                <w:rFonts w:ascii="Tahoma" w:hAnsi="Tahoma" w:cs="Tahoma"/>
                <w:color w:val="000000"/>
                <w:szCs w:val="40"/>
                <w:lang w:bidi="ur-PK"/>
              </w:rPr>
              <w:t>heeft neergezonden</w:t>
            </w:r>
          </w:p>
        </w:tc>
        <w:tc>
          <w:tcPr>
            <w:tcW w:w="490" w:type="dxa"/>
            <w:tcBorders>
              <w:left w:val="nil"/>
            </w:tcBorders>
            <w:vAlign w:val="center"/>
          </w:tcPr>
          <w:p w14:paraId="6DFF793B" w14:textId="77777777" w:rsidR="004A1559" w:rsidRPr="00175B67" w:rsidRDefault="004A1559" w:rsidP="00EC4D07">
            <w:pPr>
              <w:numPr>
                <w:ilvl w:val="0"/>
                <w:numId w:val="48"/>
              </w:numPr>
              <w:spacing w:line="280" w:lineRule="atLeast"/>
              <w:ind w:left="0" w:firstLine="0"/>
              <w:rPr>
                <w:rFonts w:asciiTheme="majorBidi" w:hAnsiTheme="majorBidi" w:cstheme="majorBidi"/>
                <w:color w:val="000000"/>
                <w:sz w:val="24"/>
                <w:szCs w:val="40"/>
                <w:lang w:bidi="ur-PK"/>
              </w:rPr>
            </w:pPr>
          </w:p>
        </w:tc>
      </w:tr>
      <w:tr w:rsidR="004A1559" w:rsidRPr="00175B67" w14:paraId="168772F2" w14:textId="77777777" w:rsidTr="00EC4D07">
        <w:trPr>
          <w:trHeight w:val="907"/>
          <w:jc w:val="center"/>
        </w:trPr>
        <w:tc>
          <w:tcPr>
            <w:tcW w:w="2318" w:type="dxa"/>
            <w:vAlign w:val="center"/>
          </w:tcPr>
          <w:p w14:paraId="713137A7" w14:textId="77777777" w:rsidR="004A1559" w:rsidRPr="00175B67" w:rsidRDefault="004A1559" w:rsidP="00EC4D07">
            <w:pPr>
              <w:bidi/>
              <w:spacing w:line="280" w:lineRule="atLeast"/>
              <w:rPr>
                <w:rFonts w:cs="Majidi"/>
                <w:color w:val="000000"/>
                <w:sz w:val="36"/>
                <w:szCs w:val="36"/>
                <w:lang w:bidi="ur-PK"/>
              </w:rPr>
            </w:pPr>
          </w:p>
        </w:tc>
        <w:tc>
          <w:tcPr>
            <w:tcW w:w="2070" w:type="dxa"/>
            <w:tcBorders>
              <w:right w:val="nil"/>
            </w:tcBorders>
            <w:vAlign w:val="center"/>
          </w:tcPr>
          <w:p w14:paraId="0830E733" w14:textId="77777777" w:rsidR="004A1559" w:rsidRPr="00175B67" w:rsidRDefault="004A1559" w:rsidP="00583EE2">
            <w:pPr>
              <w:bidi/>
              <w:spacing w:line="280" w:lineRule="atLeast"/>
              <w:jc w:val="left"/>
              <w:rPr>
                <w:rFonts w:cs="Majidi"/>
                <w:color w:val="000000"/>
                <w:sz w:val="36"/>
                <w:szCs w:val="36"/>
                <w:lang w:bidi="ur-PK"/>
              </w:rPr>
            </w:pPr>
            <w:r w:rsidRPr="00175B67">
              <w:rPr>
                <w:rFonts w:cs="Majidi"/>
                <w:color w:val="000000"/>
                <w:sz w:val="36"/>
                <w:szCs w:val="36"/>
                <w:rtl/>
                <w:lang w:bidi="ur-PK"/>
              </w:rPr>
              <w:t>نُرْسِلُ</w:t>
            </w:r>
            <w:r w:rsidRPr="00175B67">
              <w:rPr>
                <w:rFonts w:cs="Majidi"/>
                <w:color w:val="000000"/>
                <w:sz w:val="36"/>
                <w:szCs w:val="36"/>
                <w:lang w:bidi="ur-PK"/>
              </w:rPr>
              <w:t> </w:t>
            </w:r>
            <w:r w:rsidRPr="00175B67">
              <w:rPr>
                <w:rFonts w:cs="Majidi"/>
                <w:color w:val="000000"/>
                <w:sz w:val="36"/>
                <w:szCs w:val="36"/>
                <w:rtl/>
                <w:lang w:bidi="ur-PK"/>
              </w:rPr>
              <w:t>الْمُرْسَلِينَ</w:t>
            </w:r>
          </w:p>
        </w:tc>
        <w:tc>
          <w:tcPr>
            <w:tcW w:w="455" w:type="dxa"/>
            <w:tcBorders>
              <w:left w:val="nil"/>
            </w:tcBorders>
            <w:vAlign w:val="center"/>
          </w:tcPr>
          <w:p w14:paraId="572247CC" w14:textId="77777777" w:rsidR="004A1559" w:rsidRPr="00175B67" w:rsidRDefault="004A1559" w:rsidP="00EC4D07">
            <w:pPr>
              <w:numPr>
                <w:ilvl w:val="0"/>
                <w:numId w:val="49"/>
              </w:numPr>
              <w:spacing w:line="280" w:lineRule="atLeast"/>
              <w:ind w:left="0" w:firstLine="0"/>
              <w:rPr>
                <w:rFonts w:asciiTheme="majorBidi" w:hAnsiTheme="majorBidi" w:cstheme="majorBidi"/>
                <w:color w:val="000000"/>
                <w:sz w:val="22"/>
                <w:lang w:bidi="ur-PK"/>
              </w:rPr>
            </w:pPr>
          </w:p>
        </w:tc>
        <w:tc>
          <w:tcPr>
            <w:tcW w:w="236" w:type="dxa"/>
            <w:tcBorders>
              <w:top w:val="nil"/>
              <w:bottom w:val="nil"/>
            </w:tcBorders>
            <w:vAlign w:val="center"/>
          </w:tcPr>
          <w:p w14:paraId="592946C2" w14:textId="77777777" w:rsidR="004A1559" w:rsidRPr="00175B67" w:rsidRDefault="004A1559" w:rsidP="00EC4D07">
            <w:pPr>
              <w:bidi/>
              <w:spacing w:line="280" w:lineRule="atLeast"/>
              <w:rPr>
                <w:rFonts w:cs="Alvi Nastaleeq"/>
                <w:color w:val="000000"/>
                <w:sz w:val="26"/>
                <w:szCs w:val="24"/>
                <w:lang w:bidi="ur-PK"/>
              </w:rPr>
            </w:pPr>
          </w:p>
        </w:tc>
        <w:tc>
          <w:tcPr>
            <w:tcW w:w="2197" w:type="dxa"/>
            <w:vAlign w:val="center"/>
          </w:tcPr>
          <w:p w14:paraId="1F8C5EAA" w14:textId="77777777" w:rsidR="004A1559" w:rsidRPr="00175B67" w:rsidRDefault="004A1559" w:rsidP="00EC4D07">
            <w:pPr>
              <w:spacing w:line="280" w:lineRule="atLeast"/>
              <w:rPr>
                <w:rFonts w:ascii="Tahoma" w:hAnsi="Tahoma" w:cs="Tahoma"/>
                <w:color w:val="000000"/>
                <w:sz w:val="32"/>
                <w:szCs w:val="32"/>
                <w:lang w:bidi="ur-PK"/>
              </w:rPr>
            </w:pPr>
          </w:p>
        </w:tc>
        <w:tc>
          <w:tcPr>
            <w:tcW w:w="1882" w:type="dxa"/>
            <w:tcBorders>
              <w:right w:val="nil"/>
            </w:tcBorders>
            <w:vAlign w:val="center"/>
          </w:tcPr>
          <w:p w14:paraId="67185F98" w14:textId="77777777" w:rsidR="004A1559" w:rsidRPr="00175B67" w:rsidRDefault="00C22582" w:rsidP="00583EE2">
            <w:pPr>
              <w:spacing w:line="280" w:lineRule="atLeast"/>
              <w:jc w:val="left"/>
              <w:rPr>
                <w:rFonts w:ascii="Tahoma" w:hAnsi="Tahoma" w:cs="Tahoma"/>
                <w:color w:val="000000"/>
                <w:szCs w:val="40"/>
                <w:lang w:bidi="ur-PK"/>
              </w:rPr>
            </w:pPr>
            <w:r w:rsidRPr="00175B67">
              <w:rPr>
                <w:rFonts w:ascii="Tahoma" w:hAnsi="Tahoma" w:cs="Tahoma"/>
                <w:color w:val="000000"/>
                <w:szCs w:val="40"/>
                <w:lang w:bidi="ur-PK"/>
              </w:rPr>
              <w:t>Misleid mij niet</w:t>
            </w:r>
            <w:r w:rsidR="004A1559" w:rsidRPr="00175B67">
              <w:rPr>
                <w:rFonts w:ascii="Tahoma" w:hAnsi="Tahoma" w:cs="Tahoma"/>
                <w:color w:val="000000"/>
                <w:szCs w:val="40"/>
                <w:lang w:bidi="ur-PK"/>
              </w:rPr>
              <w:t>!</w:t>
            </w:r>
          </w:p>
        </w:tc>
        <w:tc>
          <w:tcPr>
            <w:tcW w:w="490" w:type="dxa"/>
            <w:tcBorders>
              <w:left w:val="nil"/>
            </w:tcBorders>
            <w:vAlign w:val="center"/>
          </w:tcPr>
          <w:p w14:paraId="2D184122" w14:textId="77777777" w:rsidR="004A1559" w:rsidRPr="00175B67" w:rsidRDefault="004A1559" w:rsidP="00EC4D07">
            <w:pPr>
              <w:numPr>
                <w:ilvl w:val="0"/>
                <w:numId w:val="48"/>
              </w:numPr>
              <w:spacing w:line="280" w:lineRule="atLeast"/>
              <w:ind w:left="0" w:firstLine="0"/>
              <w:rPr>
                <w:rFonts w:asciiTheme="majorBidi" w:hAnsiTheme="majorBidi" w:cstheme="majorBidi"/>
                <w:color w:val="000000"/>
                <w:sz w:val="24"/>
                <w:szCs w:val="40"/>
                <w:lang w:bidi="ur-PK"/>
              </w:rPr>
            </w:pPr>
          </w:p>
        </w:tc>
      </w:tr>
      <w:tr w:rsidR="004A1559" w:rsidRPr="00175B67" w14:paraId="56FB77B3" w14:textId="77777777" w:rsidTr="00EC4D07">
        <w:trPr>
          <w:trHeight w:val="907"/>
          <w:jc w:val="center"/>
        </w:trPr>
        <w:tc>
          <w:tcPr>
            <w:tcW w:w="2318" w:type="dxa"/>
            <w:vAlign w:val="center"/>
          </w:tcPr>
          <w:p w14:paraId="65516D3A" w14:textId="77777777" w:rsidR="004A1559" w:rsidRPr="00175B67" w:rsidRDefault="004A1559" w:rsidP="00EC4D07">
            <w:pPr>
              <w:bidi/>
              <w:spacing w:line="280" w:lineRule="atLeast"/>
              <w:rPr>
                <w:rFonts w:cs="Majidi"/>
                <w:color w:val="000000"/>
                <w:sz w:val="36"/>
                <w:szCs w:val="36"/>
                <w:lang w:bidi="ur-PK"/>
              </w:rPr>
            </w:pPr>
          </w:p>
        </w:tc>
        <w:tc>
          <w:tcPr>
            <w:tcW w:w="2070" w:type="dxa"/>
            <w:tcBorders>
              <w:right w:val="nil"/>
            </w:tcBorders>
            <w:vAlign w:val="center"/>
          </w:tcPr>
          <w:p w14:paraId="7FD83690" w14:textId="77777777" w:rsidR="004A1559" w:rsidRPr="00175B67" w:rsidRDefault="004A1559" w:rsidP="00583EE2">
            <w:pPr>
              <w:bidi/>
              <w:spacing w:line="280" w:lineRule="atLeast"/>
              <w:jc w:val="left"/>
              <w:rPr>
                <w:rFonts w:cs="Majidi"/>
                <w:color w:val="000000"/>
                <w:sz w:val="36"/>
                <w:szCs w:val="36"/>
                <w:lang w:bidi="ur-PK"/>
              </w:rPr>
            </w:pPr>
            <w:r w:rsidRPr="00175B67">
              <w:rPr>
                <w:rFonts w:cs="Majidi"/>
                <w:color w:val="000000"/>
                <w:sz w:val="36"/>
                <w:szCs w:val="36"/>
                <w:rtl/>
                <w:lang w:bidi="ur-PK"/>
              </w:rPr>
              <w:t>وَمَا</w:t>
            </w:r>
            <w:r w:rsidRPr="00175B67">
              <w:rPr>
                <w:rFonts w:cs="Majidi"/>
                <w:color w:val="000000"/>
                <w:sz w:val="36"/>
                <w:szCs w:val="36"/>
                <w:lang w:bidi="ur-PK"/>
              </w:rPr>
              <w:t> </w:t>
            </w:r>
            <w:r w:rsidRPr="00175B67">
              <w:rPr>
                <w:rFonts w:cs="Majidi"/>
                <w:color w:val="000000"/>
                <w:sz w:val="36"/>
                <w:szCs w:val="36"/>
                <w:rtl/>
                <w:lang w:bidi="ur-PK"/>
              </w:rPr>
              <w:t>أَرْسَلْنَاكَ</w:t>
            </w:r>
            <w:r w:rsidRPr="00175B67">
              <w:rPr>
                <w:rFonts w:cs="Majidi"/>
                <w:color w:val="000000"/>
                <w:sz w:val="36"/>
                <w:szCs w:val="36"/>
                <w:lang w:bidi="ur-PK"/>
              </w:rPr>
              <w:t> </w:t>
            </w:r>
            <w:r w:rsidRPr="00175B67">
              <w:rPr>
                <w:rFonts w:cs="Majidi"/>
                <w:color w:val="000000"/>
                <w:sz w:val="36"/>
                <w:szCs w:val="36"/>
                <w:rtl/>
                <w:lang w:bidi="ur-PK"/>
              </w:rPr>
              <w:t>إِلَّا رَحْمَةً لِلْعَالَمِينَ</w:t>
            </w:r>
          </w:p>
        </w:tc>
        <w:tc>
          <w:tcPr>
            <w:tcW w:w="455" w:type="dxa"/>
            <w:tcBorders>
              <w:left w:val="nil"/>
            </w:tcBorders>
            <w:vAlign w:val="center"/>
          </w:tcPr>
          <w:p w14:paraId="24B2331E" w14:textId="77777777" w:rsidR="004A1559" w:rsidRPr="00175B67" w:rsidRDefault="004A1559" w:rsidP="00EC4D07">
            <w:pPr>
              <w:numPr>
                <w:ilvl w:val="0"/>
                <w:numId w:val="49"/>
              </w:numPr>
              <w:spacing w:line="280" w:lineRule="atLeast"/>
              <w:ind w:left="0" w:firstLine="0"/>
              <w:rPr>
                <w:rFonts w:asciiTheme="majorBidi" w:hAnsiTheme="majorBidi" w:cstheme="majorBidi"/>
                <w:color w:val="000000"/>
                <w:sz w:val="22"/>
                <w:lang w:bidi="ur-PK"/>
              </w:rPr>
            </w:pPr>
          </w:p>
        </w:tc>
        <w:tc>
          <w:tcPr>
            <w:tcW w:w="236" w:type="dxa"/>
            <w:tcBorders>
              <w:top w:val="nil"/>
              <w:bottom w:val="nil"/>
            </w:tcBorders>
            <w:vAlign w:val="center"/>
          </w:tcPr>
          <w:p w14:paraId="635FC2AA" w14:textId="77777777" w:rsidR="004A1559" w:rsidRPr="00175B67" w:rsidRDefault="004A1559" w:rsidP="00EC4D07">
            <w:pPr>
              <w:bidi/>
              <w:spacing w:line="280" w:lineRule="atLeast"/>
              <w:rPr>
                <w:rFonts w:cs="Alvi Nastaleeq"/>
                <w:color w:val="000000"/>
                <w:sz w:val="26"/>
                <w:szCs w:val="24"/>
                <w:lang w:bidi="ur-PK"/>
              </w:rPr>
            </w:pPr>
          </w:p>
        </w:tc>
        <w:tc>
          <w:tcPr>
            <w:tcW w:w="2197" w:type="dxa"/>
            <w:vAlign w:val="center"/>
          </w:tcPr>
          <w:p w14:paraId="6BBBD982" w14:textId="77777777" w:rsidR="004A1559" w:rsidRPr="00175B67" w:rsidRDefault="004A1559" w:rsidP="00EC4D07">
            <w:pPr>
              <w:spacing w:line="280" w:lineRule="atLeast"/>
              <w:rPr>
                <w:rFonts w:ascii="Tahoma" w:hAnsi="Tahoma" w:cs="Tahoma"/>
                <w:color w:val="000000"/>
                <w:sz w:val="32"/>
                <w:szCs w:val="32"/>
                <w:lang w:bidi="ur-PK"/>
              </w:rPr>
            </w:pPr>
          </w:p>
        </w:tc>
        <w:tc>
          <w:tcPr>
            <w:tcW w:w="1882" w:type="dxa"/>
            <w:tcBorders>
              <w:right w:val="nil"/>
            </w:tcBorders>
            <w:vAlign w:val="center"/>
          </w:tcPr>
          <w:p w14:paraId="209443B1" w14:textId="77777777" w:rsidR="004A1559" w:rsidRPr="00175B67" w:rsidRDefault="004A1559" w:rsidP="00583EE2">
            <w:pPr>
              <w:spacing w:line="280" w:lineRule="atLeast"/>
              <w:jc w:val="left"/>
              <w:rPr>
                <w:rFonts w:ascii="Tahoma" w:hAnsi="Tahoma" w:cs="Tahoma"/>
                <w:color w:val="000000"/>
                <w:szCs w:val="40"/>
                <w:lang w:bidi="ur-PK"/>
              </w:rPr>
            </w:pPr>
            <w:r w:rsidRPr="00175B67">
              <w:rPr>
                <w:rFonts w:ascii="Tahoma" w:hAnsi="Tahoma" w:cs="Tahoma"/>
                <w:color w:val="000000"/>
                <w:szCs w:val="40"/>
                <w:lang w:bidi="ur-PK"/>
              </w:rPr>
              <w:t>I</w:t>
            </w:r>
            <w:r w:rsidR="00C22582" w:rsidRPr="00175B67">
              <w:rPr>
                <w:rFonts w:ascii="Tahoma" w:hAnsi="Tahoma" w:cs="Tahoma"/>
                <w:color w:val="000000"/>
                <w:szCs w:val="40"/>
                <w:lang w:bidi="ur-PK"/>
              </w:rPr>
              <w:t>k zend jou</w:t>
            </w:r>
          </w:p>
        </w:tc>
        <w:tc>
          <w:tcPr>
            <w:tcW w:w="490" w:type="dxa"/>
            <w:tcBorders>
              <w:left w:val="nil"/>
            </w:tcBorders>
            <w:vAlign w:val="center"/>
          </w:tcPr>
          <w:p w14:paraId="72F5B3B1" w14:textId="77777777" w:rsidR="004A1559" w:rsidRPr="00175B67" w:rsidRDefault="004A1559" w:rsidP="00EC4D07">
            <w:pPr>
              <w:numPr>
                <w:ilvl w:val="0"/>
                <w:numId w:val="48"/>
              </w:numPr>
              <w:spacing w:line="280" w:lineRule="atLeast"/>
              <w:ind w:left="0" w:firstLine="0"/>
              <w:rPr>
                <w:rFonts w:asciiTheme="majorBidi" w:hAnsiTheme="majorBidi" w:cstheme="majorBidi"/>
                <w:color w:val="000000"/>
                <w:sz w:val="24"/>
                <w:szCs w:val="40"/>
                <w:lang w:bidi="ur-PK"/>
              </w:rPr>
            </w:pPr>
          </w:p>
        </w:tc>
      </w:tr>
      <w:tr w:rsidR="004A1559" w:rsidRPr="00175B67" w14:paraId="00E36377" w14:textId="77777777" w:rsidTr="00EC4D07">
        <w:trPr>
          <w:trHeight w:val="907"/>
          <w:jc w:val="center"/>
        </w:trPr>
        <w:tc>
          <w:tcPr>
            <w:tcW w:w="2318" w:type="dxa"/>
            <w:vAlign w:val="center"/>
          </w:tcPr>
          <w:p w14:paraId="082BE52C" w14:textId="77777777" w:rsidR="004A1559" w:rsidRPr="00175B67" w:rsidRDefault="004A1559" w:rsidP="00EC4D07">
            <w:pPr>
              <w:bidi/>
              <w:spacing w:line="280" w:lineRule="atLeast"/>
              <w:rPr>
                <w:rFonts w:cs="Majidi"/>
                <w:color w:val="000000"/>
                <w:sz w:val="36"/>
                <w:szCs w:val="36"/>
                <w:lang w:bidi="ur-PK"/>
              </w:rPr>
            </w:pPr>
          </w:p>
        </w:tc>
        <w:tc>
          <w:tcPr>
            <w:tcW w:w="2070" w:type="dxa"/>
            <w:tcBorders>
              <w:right w:val="nil"/>
            </w:tcBorders>
            <w:vAlign w:val="center"/>
          </w:tcPr>
          <w:p w14:paraId="170385FB" w14:textId="77777777" w:rsidR="004A1559" w:rsidRPr="00175B67" w:rsidRDefault="004A1559" w:rsidP="00583EE2">
            <w:pPr>
              <w:bidi/>
              <w:spacing w:line="280" w:lineRule="atLeast"/>
              <w:jc w:val="left"/>
              <w:rPr>
                <w:rFonts w:cs="Majidi"/>
                <w:color w:val="000000"/>
                <w:sz w:val="36"/>
                <w:szCs w:val="36"/>
                <w:lang w:bidi="ur-PK"/>
              </w:rPr>
            </w:pPr>
            <w:r w:rsidRPr="00175B67">
              <w:rPr>
                <w:rFonts w:cs="Majidi"/>
                <w:color w:val="000000"/>
                <w:sz w:val="36"/>
                <w:szCs w:val="36"/>
                <w:rtl/>
                <w:lang w:bidi="ur-PK"/>
              </w:rPr>
              <w:t>يُضِلُّ</w:t>
            </w:r>
            <w:r w:rsidRPr="00175B67">
              <w:rPr>
                <w:rFonts w:cs="Majidi"/>
                <w:color w:val="000000"/>
                <w:sz w:val="36"/>
                <w:szCs w:val="36"/>
                <w:lang w:bidi="ur-PK"/>
              </w:rPr>
              <w:t> </w:t>
            </w:r>
            <w:r w:rsidRPr="00175B67">
              <w:rPr>
                <w:rFonts w:cs="Majidi"/>
                <w:color w:val="000000"/>
                <w:sz w:val="36"/>
                <w:szCs w:val="36"/>
                <w:rtl/>
                <w:lang w:bidi="ur-PK"/>
              </w:rPr>
              <w:t>بِهِ كَثِيرًا وَيَهْدِي بِهِ كَثِيرًا</w:t>
            </w:r>
          </w:p>
        </w:tc>
        <w:tc>
          <w:tcPr>
            <w:tcW w:w="455" w:type="dxa"/>
            <w:tcBorders>
              <w:left w:val="nil"/>
            </w:tcBorders>
            <w:vAlign w:val="center"/>
          </w:tcPr>
          <w:p w14:paraId="7D379C1C" w14:textId="77777777" w:rsidR="004A1559" w:rsidRPr="00175B67" w:rsidRDefault="004A1559" w:rsidP="00EC4D07">
            <w:pPr>
              <w:numPr>
                <w:ilvl w:val="0"/>
                <w:numId w:val="49"/>
              </w:numPr>
              <w:spacing w:line="280" w:lineRule="atLeast"/>
              <w:ind w:left="0" w:firstLine="0"/>
              <w:rPr>
                <w:rFonts w:asciiTheme="majorBidi" w:hAnsiTheme="majorBidi" w:cstheme="majorBidi"/>
                <w:color w:val="000000"/>
                <w:sz w:val="22"/>
                <w:lang w:bidi="ur-PK"/>
              </w:rPr>
            </w:pPr>
          </w:p>
        </w:tc>
        <w:tc>
          <w:tcPr>
            <w:tcW w:w="236" w:type="dxa"/>
            <w:tcBorders>
              <w:top w:val="nil"/>
              <w:bottom w:val="nil"/>
            </w:tcBorders>
            <w:vAlign w:val="center"/>
          </w:tcPr>
          <w:p w14:paraId="596CEBA3" w14:textId="77777777" w:rsidR="004A1559" w:rsidRPr="00175B67" w:rsidRDefault="004A1559" w:rsidP="00EC4D07">
            <w:pPr>
              <w:bidi/>
              <w:spacing w:line="280" w:lineRule="atLeast"/>
              <w:rPr>
                <w:rFonts w:cs="Alvi Nastaleeq"/>
                <w:color w:val="000000"/>
                <w:sz w:val="26"/>
                <w:szCs w:val="24"/>
                <w:lang w:bidi="ur-PK"/>
              </w:rPr>
            </w:pPr>
          </w:p>
        </w:tc>
        <w:tc>
          <w:tcPr>
            <w:tcW w:w="2197" w:type="dxa"/>
            <w:vAlign w:val="center"/>
          </w:tcPr>
          <w:p w14:paraId="4298A3A8" w14:textId="77777777" w:rsidR="004A1559" w:rsidRPr="00175B67" w:rsidRDefault="004A1559" w:rsidP="00EC4D07">
            <w:pPr>
              <w:spacing w:line="280" w:lineRule="atLeast"/>
              <w:rPr>
                <w:rFonts w:ascii="Tahoma" w:hAnsi="Tahoma" w:cs="Tahoma"/>
                <w:color w:val="000000"/>
                <w:sz w:val="32"/>
                <w:szCs w:val="32"/>
                <w:lang w:bidi="ur-PK"/>
              </w:rPr>
            </w:pPr>
          </w:p>
        </w:tc>
        <w:tc>
          <w:tcPr>
            <w:tcW w:w="1882" w:type="dxa"/>
            <w:tcBorders>
              <w:right w:val="nil"/>
            </w:tcBorders>
            <w:vAlign w:val="center"/>
          </w:tcPr>
          <w:p w14:paraId="74CB3CE5" w14:textId="77777777" w:rsidR="004A1559" w:rsidRPr="00175B67" w:rsidRDefault="00EC4D07" w:rsidP="00EC4D07">
            <w:pPr>
              <w:spacing w:line="280" w:lineRule="atLeast"/>
              <w:jc w:val="right"/>
              <w:rPr>
                <w:rFonts w:ascii="Tahoma" w:hAnsi="Tahoma" w:cs="Tahoma"/>
                <w:color w:val="000000"/>
                <w:sz w:val="24"/>
                <w:szCs w:val="40"/>
                <w:lang w:bidi="ur-PK"/>
              </w:rPr>
            </w:pPr>
            <w:r w:rsidRPr="00175B67">
              <w:rPr>
                <w:rFonts w:ascii="Tahoma" w:hAnsi="Tahoma" w:cs="Tahoma"/>
                <w:color w:val="000000"/>
                <w:szCs w:val="40"/>
                <w:lang w:bidi="ur-PK"/>
              </w:rPr>
              <w:t>Zend hen met mij (mee)</w:t>
            </w:r>
            <w:r w:rsidR="004A1559" w:rsidRPr="00175B67">
              <w:rPr>
                <w:rFonts w:ascii="Tahoma" w:hAnsi="Tahoma" w:cs="Tahoma"/>
                <w:color w:val="000000"/>
                <w:szCs w:val="40"/>
                <w:lang w:bidi="ur-PK"/>
              </w:rPr>
              <w:t>!</w:t>
            </w:r>
          </w:p>
        </w:tc>
        <w:tc>
          <w:tcPr>
            <w:tcW w:w="490" w:type="dxa"/>
            <w:tcBorders>
              <w:left w:val="nil"/>
            </w:tcBorders>
            <w:vAlign w:val="center"/>
          </w:tcPr>
          <w:p w14:paraId="33EC075E" w14:textId="77777777" w:rsidR="004A1559" w:rsidRPr="00175B67" w:rsidRDefault="004A1559" w:rsidP="00EC4D07">
            <w:pPr>
              <w:numPr>
                <w:ilvl w:val="0"/>
                <w:numId w:val="48"/>
              </w:numPr>
              <w:spacing w:line="280" w:lineRule="atLeast"/>
              <w:ind w:left="0" w:firstLine="0"/>
              <w:rPr>
                <w:rFonts w:asciiTheme="majorBidi" w:hAnsiTheme="majorBidi" w:cstheme="majorBidi"/>
                <w:color w:val="000000"/>
                <w:sz w:val="24"/>
                <w:szCs w:val="40"/>
                <w:lang w:bidi="ur-PK"/>
              </w:rPr>
            </w:pPr>
          </w:p>
        </w:tc>
      </w:tr>
    </w:tbl>
    <w:p w14:paraId="2E6B7631" w14:textId="77777777" w:rsidR="00DD34C5" w:rsidRPr="00175B67" w:rsidRDefault="00DD34C5" w:rsidP="00EC4D07">
      <w:pPr>
        <w:spacing w:line="280" w:lineRule="atLeast"/>
        <w:ind w:right="4166"/>
        <w:rPr>
          <w:rFonts w:ascii="Tahoma" w:hAnsi="Tahoma" w:cs="Tahoma"/>
          <w:b/>
          <w:bCs/>
          <w:noProof/>
          <w:sz w:val="26"/>
          <w:szCs w:val="26"/>
        </w:rPr>
      </w:pPr>
    </w:p>
    <w:p w14:paraId="6BA204D9" w14:textId="77777777" w:rsidR="00EC4D07" w:rsidRPr="00175B67" w:rsidRDefault="00EC4D07" w:rsidP="00EC4D07">
      <w:pPr>
        <w:spacing w:line="280" w:lineRule="atLeast"/>
        <w:ind w:right="4166"/>
        <w:rPr>
          <w:rFonts w:ascii="Tahoma" w:hAnsi="Tahoma" w:cs="Tahoma"/>
          <w:b/>
          <w:bCs/>
          <w:noProof/>
          <w:sz w:val="26"/>
          <w:szCs w:val="26"/>
        </w:rPr>
      </w:pPr>
    </w:p>
    <w:p w14:paraId="41A0F660" w14:textId="77777777" w:rsidR="00625263" w:rsidRPr="00175B67" w:rsidRDefault="00625263" w:rsidP="00EC4D07">
      <w:pPr>
        <w:spacing w:line="280" w:lineRule="atLeast"/>
        <w:ind w:right="4166"/>
        <w:rPr>
          <w:rFonts w:ascii="Tahoma" w:hAnsi="Tahoma" w:cs="Tahoma"/>
          <w:b/>
          <w:bCs/>
          <w:noProof/>
          <w:sz w:val="26"/>
          <w:szCs w:val="26"/>
        </w:rPr>
      </w:pPr>
    </w:p>
    <w:p w14:paraId="115A3687" w14:textId="624DE886" w:rsidR="00A63FA1" w:rsidRPr="00175B67" w:rsidRDefault="00583EE2" w:rsidP="006470A2">
      <w:pPr>
        <w:ind w:right="4166"/>
        <w:rPr>
          <w:rFonts w:ascii="Tahoma" w:hAnsi="Tahoma" w:cs="Tahoma"/>
          <w:b/>
          <w:bCs/>
          <w:noProof/>
          <w:sz w:val="26"/>
          <w:szCs w:val="26"/>
        </w:rPr>
      </w:pPr>
      <w:r w:rsidRPr="00175B67">
        <w:rPr>
          <w:noProof/>
          <w:sz w:val="24"/>
          <w:szCs w:val="24"/>
          <w:lang w:val="nl-NL" w:eastAsia="nl-NL"/>
        </w:rPr>
        <w:lastRenderedPageBreak/>
        <mc:AlternateContent>
          <mc:Choice Requires="wps">
            <w:drawing>
              <wp:anchor distT="0" distB="0" distL="114300" distR="114300" simplePos="0" relativeHeight="251684864" behindDoc="0" locked="0" layoutInCell="1" allowOverlap="1" wp14:anchorId="60C142CD" wp14:editId="4D917468">
                <wp:simplePos x="0" y="0"/>
                <wp:positionH relativeFrom="column">
                  <wp:posOffset>4667003</wp:posOffset>
                </wp:positionH>
                <wp:positionV relativeFrom="paragraph">
                  <wp:posOffset>-172192</wp:posOffset>
                </wp:positionV>
                <wp:extent cx="1175657" cy="605641"/>
                <wp:effectExtent l="0" t="0" r="24765" b="23495"/>
                <wp:wrapNone/>
                <wp:docPr id="249" name="Afgeronde rechthoek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657" cy="605641"/>
                        </a:xfrm>
                        <a:prstGeom prst="roundRect">
                          <a:avLst>
                            <a:gd name="adj" fmla="val 16667"/>
                          </a:avLst>
                        </a:prstGeom>
                        <a:solidFill>
                          <a:srgbClr val="FFFFFF"/>
                        </a:solidFill>
                        <a:ln w="9525">
                          <a:solidFill>
                            <a:srgbClr val="000000"/>
                          </a:solidFill>
                          <a:round/>
                          <a:headEnd/>
                          <a:tailEnd/>
                        </a:ln>
                      </wps:spPr>
                      <wps:txbx>
                        <w:txbxContent>
                          <w:p w14:paraId="64FA9614" w14:textId="77777777" w:rsidR="00E60FD4" w:rsidRDefault="00E60FD4" w:rsidP="00583EE2">
                            <w:pPr>
                              <w:jc w:val="center"/>
                              <w:rPr>
                                <w:rFonts w:ascii="Lucida Calligraphy" w:hAnsi="Lucida Calligraphy"/>
                                <w:sz w:val="18"/>
                                <w:szCs w:val="18"/>
                              </w:rPr>
                            </w:pPr>
                            <w:r>
                              <w:rPr>
                                <w:rFonts w:ascii="Lucida Calligraphy" w:hAnsi="Lucida Calligraphy"/>
                                <w:sz w:val="18"/>
                                <w:szCs w:val="18"/>
                              </w:rPr>
                              <w:t>Stelt u zich voor,</w:t>
                            </w:r>
                          </w:p>
                          <w:p w14:paraId="7C5C56CD" w14:textId="77777777" w:rsidR="00E60FD4" w:rsidRDefault="00E60FD4" w:rsidP="00583EE2">
                            <w:pPr>
                              <w:jc w:val="center"/>
                              <w:rPr>
                                <w:rFonts w:ascii="Lucida Calligraphy" w:hAnsi="Lucida Calligraphy"/>
                                <w:sz w:val="18"/>
                                <w:szCs w:val="18"/>
                              </w:rPr>
                            </w:pPr>
                            <w:r>
                              <w:rPr>
                                <w:rFonts w:ascii="Lucida Calligraphy" w:hAnsi="Lucida Calligraphy"/>
                                <w:sz w:val="18"/>
                                <w:szCs w:val="18"/>
                              </w:rPr>
                              <w:t>Voel,</w:t>
                            </w:r>
                          </w:p>
                          <w:p w14:paraId="7D7AF8FF" w14:textId="77777777" w:rsidR="00E60FD4" w:rsidRDefault="00E60FD4" w:rsidP="00583EE2">
                            <w:pPr>
                              <w:jc w:val="center"/>
                              <w:rPr>
                                <w:rFonts w:ascii="Lucida Calligraphy" w:hAnsi="Lucida Calligraphy"/>
                                <w:sz w:val="18"/>
                                <w:szCs w:val="18"/>
                              </w:rPr>
                            </w:pPr>
                            <w:r>
                              <w:rPr>
                                <w:rFonts w:ascii="Lucida Calligraphy" w:hAnsi="Lucida Calligraphy"/>
                                <w:sz w:val="18"/>
                                <w:szCs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142CD" id="Afgeronde rechthoek 249" o:spid="_x0000_s1043" style="position:absolute;left:0;text-align:left;margin-left:367.5pt;margin-top:-13.55pt;width:92.55pt;height:4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">
                <v:textbox inset="0,0,0,0">
                  <w:txbxContent>
                    <w:p w14:paraId="64FA9614" w14:textId="77777777" w:rsidR="00E60FD4" w:rsidRDefault="00E60FD4" w:rsidP="00583EE2">
                      <w:pPr>
                        <w:jc w:val="center"/>
                        <w:rPr>
                          <w:rFonts w:ascii="Lucida Calligraphy" w:hAnsi="Lucida Calligraphy"/>
                          <w:sz w:val="18"/>
                          <w:szCs w:val="18"/>
                        </w:rPr>
                      </w:pPr>
                      <w:r>
                        <w:rPr>
                          <w:rFonts w:ascii="Lucida Calligraphy" w:hAnsi="Lucida Calligraphy"/>
                          <w:sz w:val="18"/>
                          <w:szCs w:val="18"/>
                        </w:rPr>
                        <w:t>Stelt u zich voor,</w:t>
                      </w:r>
                    </w:p>
                    <w:p w14:paraId="7C5C56CD" w14:textId="77777777" w:rsidR="00E60FD4" w:rsidRDefault="00E60FD4" w:rsidP="00583EE2">
                      <w:pPr>
                        <w:jc w:val="center"/>
                        <w:rPr>
                          <w:rFonts w:ascii="Lucida Calligraphy" w:hAnsi="Lucida Calligraphy"/>
                          <w:sz w:val="18"/>
                          <w:szCs w:val="18"/>
                        </w:rPr>
                      </w:pPr>
                      <w:r>
                        <w:rPr>
                          <w:rFonts w:ascii="Lucida Calligraphy" w:hAnsi="Lucida Calligraphy"/>
                          <w:sz w:val="18"/>
                          <w:szCs w:val="18"/>
                        </w:rPr>
                        <w:t>Voel,</w:t>
                      </w:r>
                    </w:p>
                    <w:p w14:paraId="7D7AF8FF" w14:textId="77777777" w:rsidR="00E60FD4" w:rsidRDefault="00E60FD4" w:rsidP="00583EE2">
                      <w:pPr>
                        <w:jc w:val="center"/>
                        <w:rPr>
                          <w:rFonts w:ascii="Lucida Calligraphy" w:hAnsi="Lucida Calligraphy"/>
                          <w:sz w:val="18"/>
                          <w:szCs w:val="18"/>
                        </w:rPr>
                      </w:pPr>
                      <w:r>
                        <w:rPr>
                          <w:rFonts w:ascii="Lucida Calligraphy" w:hAnsi="Lucida Calligraphy"/>
                          <w:sz w:val="18"/>
                          <w:szCs w:val="18"/>
                        </w:rPr>
                        <w:t>Vraag</w:t>
                      </w:r>
                    </w:p>
                  </w:txbxContent>
                </v:textbox>
              </v:roundrect>
            </w:pict>
          </mc:Fallback>
        </mc:AlternateContent>
      </w:r>
      <w:r w:rsidRPr="00175B67">
        <w:rPr>
          <w:rFonts w:ascii="Tahoma" w:hAnsi="Tahoma" w:cs="Tahoma"/>
          <w:b/>
          <w:bCs/>
          <w:noProof/>
          <w:sz w:val="26"/>
          <w:szCs w:val="26"/>
          <w:lang w:val="nl-NL" w:eastAsia="nl-NL"/>
        </w:rPr>
        <mc:AlternateContent>
          <mc:Choice Requires="wps">
            <w:drawing>
              <wp:anchor distT="0" distB="0" distL="114300" distR="114300" simplePos="0" relativeHeight="251670528" behindDoc="0" locked="0" layoutInCell="1" allowOverlap="1" wp14:anchorId="56969925" wp14:editId="602BA813">
                <wp:simplePos x="0" y="0"/>
                <wp:positionH relativeFrom="column">
                  <wp:posOffset>2487699</wp:posOffset>
                </wp:positionH>
                <wp:positionV relativeFrom="paragraph">
                  <wp:posOffset>-166599</wp:posOffset>
                </wp:positionV>
                <wp:extent cx="2113280" cy="587828"/>
                <wp:effectExtent l="0" t="0" r="20320" b="22225"/>
                <wp:wrapNone/>
                <wp:docPr id="23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13280" cy="587828"/>
                        </a:xfrm>
                        <a:prstGeom prst="rect">
                          <a:avLst/>
                        </a:prstGeom>
                        <a:solidFill>
                          <a:srgbClr val="FFFFFF"/>
                        </a:solidFill>
                        <a:ln w="6350">
                          <a:solidFill>
                            <a:srgbClr val="000000"/>
                          </a:solidFill>
                          <a:miter lim="800000"/>
                          <a:headEnd/>
                          <a:tailEnd/>
                        </a:ln>
                      </wps:spPr>
                      <wps:txbx>
                        <w:txbxContent>
                          <w:p w14:paraId="6A1D8621" w14:textId="77777777" w:rsidR="00E60FD4" w:rsidRPr="00A27426" w:rsidRDefault="00E60FD4" w:rsidP="006470A2">
                            <w:pPr>
                              <w:jc w:val="center"/>
                              <w:rPr>
                                <w:rFonts w:ascii="Arial Narrow" w:hAnsi="Arial Narrow"/>
                                <w:sz w:val="18"/>
                                <w:szCs w:val="26"/>
                                <w:rtl/>
                                <w:lang w:bidi="ur-PK"/>
                              </w:rPr>
                            </w:pPr>
                            <w:r>
                              <w:rPr>
                                <w:rFonts w:ascii="Arial Narrow" w:hAnsi="Arial Narrow"/>
                                <w:sz w:val="18"/>
                                <w:szCs w:val="26"/>
                                <w:lang w:bidi="ur-PK"/>
                              </w:rPr>
                              <w:t>Na het voltooien van deze les zult u</w:t>
                            </w:r>
                            <w:r w:rsidRPr="00EC4D07">
                              <w:rPr>
                                <w:rFonts w:ascii="Arial Narrow" w:hAnsi="Arial Narrow"/>
                                <w:sz w:val="18"/>
                                <w:szCs w:val="26"/>
                                <w:lang w:bidi="ur-PK"/>
                              </w:rPr>
                              <w:t xml:space="preserve"> </w:t>
                            </w:r>
                            <w:r w:rsidRPr="00EC4D07">
                              <w:rPr>
                                <w:rFonts w:ascii="Arial Narrow" w:hAnsi="Arial Narrow"/>
                                <w:b/>
                                <w:bCs/>
                                <w:sz w:val="22"/>
                                <w:szCs w:val="30"/>
                                <w:lang w:bidi="ur-PK"/>
                              </w:rPr>
                              <w:t xml:space="preserve">191 nieuwe </w:t>
                            </w:r>
                            <w:r>
                              <w:rPr>
                                <w:rFonts w:ascii="Arial Narrow" w:hAnsi="Arial Narrow"/>
                                <w:sz w:val="18"/>
                                <w:szCs w:val="26"/>
                                <w:lang w:bidi="ur-PK"/>
                              </w:rPr>
                              <w:t>woorden hebben geleerd</w:t>
                            </w:r>
                            <w:r w:rsidRPr="00EC4D07">
                              <w:rPr>
                                <w:rFonts w:ascii="Arial Narrow" w:hAnsi="Arial Narrow"/>
                                <w:sz w:val="18"/>
                                <w:szCs w:val="26"/>
                                <w:lang w:bidi="ur-PK"/>
                              </w:rPr>
                              <w:t xml:space="preserve">, </w:t>
                            </w:r>
                            <w:r>
                              <w:rPr>
                                <w:rFonts w:ascii="Arial Narrow" w:hAnsi="Arial Narrow"/>
                                <w:sz w:val="18"/>
                                <w:szCs w:val="26"/>
                                <w:lang w:bidi="ur-PK"/>
                              </w:rPr>
                              <w:t>die</w:t>
                            </w:r>
                            <w:r w:rsidRPr="00EC4D07">
                              <w:rPr>
                                <w:rFonts w:ascii="Arial Narrow" w:hAnsi="Arial Narrow"/>
                                <w:sz w:val="18"/>
                                <w:szCs w:val="26"/>
                                <w:lang w:bidi="ur-PK"/>
                              </w:rPr>
                              <w:t xml:space="preserve"> </w:t>
                            </w:r>
                            <w:r w:rsidRPr="00EC4D07">
                              <w:rPr>
                                <w:rFonts w:ascii="Arial Narrow" w:hAnsi="Arial Narrow"/>
                                <w:b/>
                                <w:bCs/>
                                <w:sz w:val="22"/>
                                <w:szCs w:val="30"/>
                                <w:lang w:bidi="ur-PK"/>
                              </w:rPr>
                              <w:t>48</w:t>
                            </w:r>
                            <w:r>
                              <w:rPr>
                                <w:rFonts w:ascii="Arial Narrow" w:hAnsi="Arial Narrow"/>
                                <w:b/>
                                <w:bCs/>
                                <w:sz w:val="22"/>
                                <w:szCs w:val="30"/>
                                <w:lang w:bidi="ur-PK"/>
                              </w:rPr>
                              <w:t>.</w:t>
                            </w:r>
                            <w:r w:rsidRPr="00EC4D07">
                              <w:rPr>
                                <w:rFonts w:ascii="Arial Narrow" w:hAnsi="Arial Narrow"/>
                                <w:b/>
                                <w:bCs/>
                                <w:sz w:val="22"/>
                                <w:szCs w:val="30"/>
                                <w:lang w:bidi="ur-PK"/>
                              </w:rPr>
                              <w:t>939</w:t>
                            </w:r>
                            <w:r w:rsidRPr="00EC4D07">
                              <w:rPr>
                                <w:rFonts w:ascii="Arial Narrow" w:hAnsi="Arial Narrow"/>
                                <w:sz w:val="18"/>
                                <w:szCs w:val="26"/>
                                <w:lang w:bidi="ur-PK"/>
                              </w:rPr>
                              <w:t xml:space="preserve"> </w:t>
                            </w:r>
                            <w:r>
                              <w:rPr>
                                <w:rFonts w:ascii="Arial Narrow" w:hAnsi="Arial Narrow"/>
                                <w:sz w:val="18"/>
                                <w:szCs w:val="26"/>
                                <w:lang w:bidi="ur-PK"/>
                              </w:rPr>
                              <w:t>keer voorkomen in de</w:t>
                            </w:r>
                            <w:r w:rsidRPr="00EC4D07">
                              <w:rPr>
                                <w:rFonts w:ascii="Arial Narrow" w:hAnsi="Arial Narrow"/>
                                <w:sz w:val="18"/>
                                <w:szCs w:val="26"/>
                                <w:lang w:bidi="ur-PK"/>
                              </w:rPr>
                              <w:t xml:space="preserv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969925" id="Rectangle 93" o:spid="_x0000_s1044" style="position:absolute;left:0;text-align:left;margin-left:195.9pt;margin-top:-13.1pt;width:166.4pt;height:46.3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" strokeweight=".5pt">
                <v:textbox inset="0,0,0,0">
                  <w:txbxContent>
                    <w:p w14:paraId="6A1D8621" w14:textId="77777777" w:rsidR="00E60FD4" w:rsidRPr="00A27426" w:rsidRDefault="00E60FD4" w:rsidP="006470A2">
                      <w:pPr>
                        <w:jc w:val="center"/>
                        <w:rPr>
                          <w:rFonts w:ascii="Arial Narrow" w:hAnsi="Arial Narrow"/>
                          <w:sz w:val="18"/>
                          <w:szCs w:val="26"/>
                          <w:rtl/>
                          <w:lang w:bidi="ur-PK"/>
                        </w:rPr>
                      </w:pPr>
                      <w:r>
                        <w:rPr>
                          <w:rFonts w:ascii="Arial Narrow" w:hAnsi="Arial Narrow"/>
                          <w:sz w:val="18"/>
                          <w:szCs w:val="26"/>
                          <w:lang w:bidi="ur-PK"/>
                        </w:rPr>
                        <w:t>Na het voltooien van deze les zult u</w:t>
                      </w:r>
                      <w:r w:rsidRPr="00EC4D07">
                        <w:rPr>
                          <w:rFonts w:ascii="Arial Narrow" w:hAnsi="Arial Narrow"/>
                          <w:sz w:val="18"/>
                          <w:szCs w:val="26"/>
                          <w:lang w:bidi="ur-PK"/>
                        </w:rPr>
                        <w:t xml:space="preserve"> </w:t>
                      </w:r>
                      <w:r w:rsidRPr="00EC4D07">
                        <w:rPr>
                          <w:rFonts w:ascii="Arial Narrow" w:hAnsi="Arial Narrow"/>
                          <w:b/>
                          <w:bCs/>
                          <w:sz w:val="22"/>
                          <w:szCs w:val="30"/>
                          <w:lang w:bidi="ur-PK"/>
                        </w:rPr>
                        <w:t xml:space="preserve">191 nieuwe </w:t>
                      </w:r>
                      <w:r>
                        <w:rPr>
                          <w:rFonts w:ascii="Arial Narrow" w:hAnsi="Arial Narrow"/>
                          <w:sz w:val="18"/>
                          <w:szCs w:val="26"/>
                          <w:lang w:bidi="ur-PK"/>
                        </w:rPr>
                        <w:t>woorden hebben geleerd</w:t>
                      </w:r>
                      <w:r w:rsidRPr="00EC4D07">
                        <w:rPr>
                          <w:rFonts w:ascii="Arial Narrow" w:hAnsi="Arial Narrow"/>
                          <w:sz w:val="18"/>
                          <w:szCs w:val="26"/>
                          <w:lang w:bidi="ur-PK"/>
                        </w:rPr>
                        <w:t xml:space="preserve">, </w:t>
                      </w:r>
                      <w:r>
                        <w:rPr>
                          <w:rFonts w:ascii="Arial Narrow" w:hAnsi="Arial Narrow"/>
                          <w:sz w:val="18"/>
                          <w:szCs w:val="26"/>
                          <w:lang w:bidi="ur-PK"/>
                        </w:rPr>
                        <w:t>die</w:t>
                      </w:r>
                      <w:r w:rsidRPr="00EC4D07">
                        <w:rPr>
                          <w:rFonts w:ascii="Arial Narrow" w:hAnsi="Arial Narrow"/>
                          <w:sz w:val="18"/>
                          <w:szCs w:val="26"/>
                          <w:lang w:bidi="ur-PK"/>
                        </w:rPr>
                        <w:t xml:space="preserve"> </w:t>
                      </w:r>
                      <w:r w:rsidRPr="00EC4D07">
                        <w:rPr>
                          <w:rFonts w:ascii="Arial Narrow" w:hAnsi="Arial Narrow"/>
                          <w:b/>
                          <w:bCs/>
                          <w:sz w:val="22"/>
                          <w:szCs w:val="30"/>
                          <w:lang w:bidi="ur-PK"/>
                        </w:rPr>
                        <w:t>48</w:t>
                      </w:r>
                      <w:r>
                        <w:rPr>
                          <w:rFonts w:ascii="Arial Narrow" w:hAnsi="Arial Narrow"/>
                          <w:b/>
                          <w:bCs/>
                          <w:sz w:val="22"/>
                          <w:szCs w:val="30"/>
                          <w:lang w:bidi="ur-PK"/>
                        </w:rPr>
                        <w:t>.</w:t>
                      </w:r>
                      <w:r w:rsidRPr="00EC4D07">
                        <w:rPr>
                          <w:rFonts w:ascii="Arial Narrow" w:hAnsi="Arial Narrow"/>
                          <w:b/>
                          <w:bCs/>
                          <w:sz w:val="22"/>
                          <w:szCs w:val="30"/>
                          <w:lang w:bidi="ur-PK"/>
                        </w:rPr>
                        <w:t>939</w:t>
                      </w:r>
                      <w:r w:rsidRPr="00EC4D07">
                        <w:rPr>
                          <w:rFonts w:ascii="Arial Narrow" w:hAnsi="Arial Narrow"/>
                          <w:sz w:val="18"/>
                          <w:szCs w:val="26"/>
                          <w:lang w:bidi="ur-PK"/>
                        </w:rPr>
                        <w:t xml:space="preserve"> </w:t>
                      </w:r>
                      <w:r>
                        <w:rPr>
                          <w:rFonts w:ascii="Arial Narrow" w:hAnsi="Arial Narrow"/>
                          <w:sz w:val="18"/>
                          <w:szCs w:val="26"/>
                          <w:lang w:bidi="ur-PK"/>
                        </w:rPr>
                        <w:t>keer voorkomen in de</w:t>
                      </w:r>
                      <w:r w:rsidRPr="00EC4D07">
                        <w:rPr>
                          <w:rFonts w:ascii="Arial Narrow" w:hAnsi="Arial Narrow"/>
                          <w:sz w:val="18"/>
                          <w:szCs w:val="26"/>
                          <w:lang w:bidi="ur-PK"/>
                        </w:rPr>
                        <w:t xml:space="preserve"> Qur’an.</w:t>
                      </w:r>
                    </w:p>
                  </w:txbxContent>
                </v:textbox>
              </v:rect>
            </w:pict>
          </mc:Fallback>
        </mc:AlternateContent>
      </w:r>
      <w:r w:rsidR="00A63FA1" w:rsidRPr="00175B67">
        <w:rPr>
          <w:rFonts w:ascii="Tahoma" w:hAnsi="Tahoma" w:cs="Tahoma"/>
          <w:b/>
          <w:bCs/>
          <w:noProof/>
          <w:sz w:val="26"/>
          <w:szCs w:val="26"/>
        </w:rPr>
        <w:t xml:space="preserve">Les-28: </w:t>
      </w:r>
      <w:r w:rsidR="00EC4D07" w:rsidRPr="00175B67">
        <w:rPr>
          <w:rFonts w:ascii="Tahoma" w:hAnsi="Tahoma" w:cs="Tahoma"/>
          <w:b/>
          <w:bCs/>
          <w:noProof/>
          <w:sz w:val="26"/>
          <w:szCs w:val="26"/>
        </w:rPr>
        <w:t xml:space="preserve">Vaak gereciteerde </w:t>
      </w:r>
    </w:p>
    <w:p w14:paraId="4CEA888C" w14:textId="77777777" w:rsidR="00A63FA1" w:rsidRPr="00175B67" w:rsidRDefault="00EC4D07" w:rsidP="006470A2">
      <w:pPr>
        <w:pBdr>
          <w:bottom w:val="single" w:sz="12" w:space="1" w:color="auto"/>
        </w:pBdr>
        <w:ind w:right="4976"/>
        <w:rPr>
          <w:rFonts w:ascii="Tahoma" w:hAnsi="Tahoma" w:cs="Tahoma"/>
          <w:b/>
          <w:bCs/>
          <w:noProof/>
          <w:sz w:val="26"/>
          <w:szCs w:val="26"/>
        </w:rPr>
      </w:pPr>
      <w:r w:rsidRPr="00175B67">
        <w:rPr>
          <w:rFonts w:ascii="Tahoma" w:hAnsi="Tahoma" w:cs="Tahoma"/>
          <w:b/>
          <w:bCs/>
          <w:noProof/>
          <w:sz w:val="26"/>
          <w:szCs w:val="26"/>
        </w:rPr>
        <w:t xml:space="preserve">verzen </w:t>
      </w:r>
      <w:r w:rsidR="008A7B48" w:rsidRPr="00175B67">
        <w:rPr>
          <w:rFonts w:ascii="Tahoma" w:hAnsi="Tahoma" w:cs="Tahoma"/>
          <w:b/>
          <w:bCs/>
          <w:noProof/>
          <w:sz w:val="26"/>
          <w:szCs w:val="26"/>
        </w:rPr>
        <w:t>-</w:t>
      </w:r>
      <w:r w:rsidR="00A63FA1" w:rsidRPr="00175B67">
        <w:rPr>
          <w:rFonts w:ascii="Tahoma" w:hAnsi="Tahoma" w:cs="Tahoma"/>
          <w:b/>
          <w:bCs/>
          <w:noProof/>
          <w:sz w:val="26"/>
          <w:szCs w:val="26"/>
        </w:rPr>
        <w:t xml:space="preserve"> Al-Hashr (59: 22-24) </w:t>
      </w:r>
    </w:p>
    <w:p w14:paraId="5C8542D7" w14:textId="77777777" w:rsidR="00A63FA1" w:rsidRPr="00175B67" w:rsidRDefault="00A63FA1" w:rsidP="005102E6">
      <w:pPr>
        <w:tabs>
          <w:tab w:val="left" w:pos="1725"/>
        </w:tabs>
        <w:spacing w:before="60"/>
        <w:rPr>
          <w:rFonts w:ascii="Tahoma" w:hAnsi="Tahoma" w:cs="Aslam"/>
          <w:b/>
          <w:bCs/>
          <w:sz w:val="22"/>
          <w:szCs w:val="22"/>
          <w:u w:val="single"/>
          <w:rtl/>
        </w:rPr>
      </w:pPr>
      <w:r w:rsidRPr="00175B67">
        <w:rPr>
          <w:rFonts w:ascii="Tahoma" w:hAnsi="Tahoma" w:cs="Aslam"/>
          <w:b/>
          <w:bCs/>
          <w:sz w:val="22"/>
          <w:szCs w:val="22"/>
          <w:u w:val="single"/>
        </w:rPr>
        <w:t>Introducti</w:t>
      </w:r>
      <w:r w:rsidR="00EC4D07" w:rsidRPr="00175B67">
        <w:rPr>
          <w:rFonts w:ascii="Tahoma" w:hAnsi="Tahoma" w:cs="Aslam"/>
          <w:b/>
          <w:bCs/>
          <w:sz w:val="22"/>
          <w:szCs w:val="22"/>
          <w:u w:val="single"/>
        </w:rPr>
        <w:t>e</w:t>
      </w:r>
      <w:r w:rsidR="00625263" w:rsidRPr="00175B67">
        <w:rPr>
          <w:rFonts w:ascii="Tahoma" w:hAnsi="Tahoma" w:cs="Aslam"/>
          <w:b/>
          <w:bCs/>
          <w:sz w:val="22"/>
          <w:szCs w:val="22"/>
          <w:u w:val="single"/>
        </w:rPr>
        <w:t>:</w:t>
      </w:r>
    </w:p>
    <w:p w14:paraId="7F622617" w14:textId="699A1198" w:rsidR="00ED2D1F" w:rsidRPr="00175B67" w:rsidRDefault="00A63FA1" w:rsidP="00583EE2">
      <w:pPr>
        <w:pStyle w:val="Lijstalinea"/>
        <w:numPr>
          <w:ilvl w:val="0"/>
          <w:numId w:val="3"/>
        </w:numPr>
        <w:ind w:left="288" w:hanging="288"/>
        <w:rPr>
          <w:rFonts w:ascii="Tahoma" w:hAnsi="Tahoma" w:cs="Tahoma"/>
          <w:spacing w:val="-2"/>
          <w:szCs w:val="24"/>
        </w:rPr>
      </w:pPr>
      <w:r w:rsidRPr="00175B67">
        <w:rPr>
          <w:rFonts w:ascii="Tahoma" w:hAnsi="Tahoma" w:cs="Tahoma"/>
          <w:spacing w:val="-2"/>
          <w:szCs w:val="24"/>
        </w:rPr>
        <w:t>Allah</w:t>
      </w:r>
      <w:r w:rsidR="00DC0208" w:rsidRPr="00175B67">
        <w:rPr>
          <w:rFonts w:ascii="Tahoma" w:hAnsi="Tahoma" w:cs="Tahoma"/>
          <w:spacing w:val="-2"/>
          <w:szCs w:val="24"/>
        </w:rPr>
        <w:t>’</w:t>
      </w:r>
      <w:r w:rsidRPr="00175B67">
        <w:rPr>
          <w:rFonts w:ascii="Tahoma" w:hAnsi="Tahoma" w:cs="Tahoma"/>
          <w:spacing w:val="-2"/>
          <w:szCs w:val="24"/>
        </w:rPr>
        <w:t xml:space="preserve">s </w:t>
      </w:r>
      <w:r w:rsidR="008A7B48" w:rsidRPr="00175B67">
        <w:rPr>
          <w:rFonts w:ascii="Tahoma" w:hAnsi="Tahoma" w:cs="Tahoma"/>
          <w:spacing w:val="-2"/>
          <w:szCs w:val="24"/>
        </w:rPr>
        <w:t>excellent</w:t>
      </w:r>
      <w:r w:rsidR="005102E6" w:rsidRPr="00175B67">
        <w:rPr>
          <w:rFonts w:ascii="Tahoma" w:hAnsi="Tahoma" w:cs="Tahoma"/>
          <w:spacing w:val="-2"/>
          <w:szCs w:val="24"/>
        </w:rPr>
        <w:t>e namen</w:t>
      </w:r>
      <w:r w:rsidRPr="00175B67">
        <w:rPr>
          <w:rFonts w:asciiTheme="majorBidi" w:hAnsiTheme="majorBidi" w:cstheme="majorBidi"/>
          <w:spacing w:val="-2"/>
          <w:szCs w:val="24"/>
        </w:rPr>
        <w:t xml:space="preserve"> </w:t>
      </w:r>
      <w:r w:rsidR="00ED2D1F" w:rsidRPr="00175B67">
        <w:rPr>
          <w:rFonts w:asciiTheme="majorBidi" w:hAnsiTheme="majorBidi" w:cs="Majidi"/>
          <w:spacing w:val="-2"/>
          <w:sz w:val="24"/>
          <w:szCs w:val="24"/>
        </w:rPr>
        <w:t>(</w:t>
      </w:r>
      <w:r w:rsidR="00ED2D1F" w:rsidRPr="00583EE2">
        <w:rPr>
          <w:rFonts w:asciiTheme="majorBidi" w:hAnsiTheme="majorBidi" w:cs="Majidi"/>
          <w:spacing w:val="-2"/>
          <w:sz w:val="28"/>
          <w:szCs w:val="28"/>
          <w:rtl/>
          <w:lang w:bidi="ur-PK"/>
        </w:rPr>
        <w:t>الْأَسْمَاءُ الْحُسْنٰى</w:t>
      </w:r>
      <w:r w:rsidR="00ED2D1F" w:rsidRPr="00175B67">
        <w:rPr>
          <w:rFonts w:asciiTheme="majorBidi" w:hAnsiTheme="majorBidi" w:cs="Majidi"/>
          <w:spacing w:val="-2"/>
          <w:sz w:val="24"/>
          <w:szCs w:val="24"/>
        </w:rPr>
        <w:t>)</w:t>
      </w:r>
      <w:r w:rsidR="00ED2D1F" w:rsidRPr="00175B67">
        <w:rPr>
          <w:rFonts w:asciiTheme="majorBidi" w:hAnsiTheme="majorBidi" w:cstheme="majorBidi"/>
          <w:spacing w:val="-2"/>
          <w:sz w:val="24"/>
          <w:szCs w:val="24"/>
        </w:rPr>
        <w:t xml:space="preserve"> </w:t>
      </w:r>
      <w:r w:rsidR="005102E6" w:rsidRPr="00175B67">
        <w:rPr>
          <w:rFonts w:ascii="Tahoma" w:hAnsi="Tahoma" w:cs="Tahoma"/>
          <w:spacing w:val="-2"/>
        </w:rPr>
        <w:t>worden in de laatste 3 verzen van soera</w:t>
      </w:r>
      <w:r w:rsidR="00583EE2">
        <w:rPr>
          <w:rFonts w:ascii="Tahoma" w:hAnsi="Tahoma" w:cs="Tahoma"/>
          <w:spacing w:val="-2"/>
        </w:rPr>
        <w:t>h</w:t>
      </w:r>
      <w:r w:rsidRPr="00175B67">
        <w:rPr>
          <w:rFonts w:ascii="Tahoma" w:hAnsi="Tahoma" w:cs="Tahoma"/>
          <w:spacing w:val="-2"/>
        </w:rPr>
        <w:t xml:space="preserve"> </w:t>
      </w:r>
      <w:r w:rsidR="00DC0208" w:rsidRPr="00175B67">
        <w:rPr>
          <w:rFonts w:ascii="Tahoma" w:hAnsi="Tahoma" w:cs="Tahoma"/>
          <w:spacing w:val="-2"/>
        </w:rPr>
        <w:t>al-H</w:t>
      </w:r>
      <w:r w:rsidRPr="00175B67">
        <w:rPr>
          <w:rFonts w:ascii="Tahoma" w:hAnsi="Tahoma" w:cs="Tahoma"/>
          <w:spacing w:val="-2"/>
        </w:rPr>
        <w:t>ashr</w:t>
      </w:r>
      <w:r w:rsidR="005102E6" w:rsidRPr="00175B67">
        <w:rPr>
          <w:rFonts w:ascii="Tahoma" w:hAnsi="Tahoma" w:cs="Tahoma"/>
          <w:spacing w:val="-2"/>
        </w:rPr>
        <w:t xml:space="preserve"> genoemd</w:t>
      </w:r>
      <w:r w:rsidR="005558B4" w:rsidRPr="00175B67">
        <w:rPr>
          <w:rFonts w:ascii="Tahoma" w:hAnsi="Tahoma" w:cs="Tahoma"/>
          <w:spacing w:val="-2"/>
        </w:rPr>
        <w:t>.</w:t>
      </w:r>
      <w:r w:rsidR="005558B4" w:rsidRPr="00175B67">
        <w:rPr>
          <w:rFonts w:asciiTheme="majorBidi" w:hAnsiTheme="majorBidi" w:cstheme="majorBidi"/>
          <w:spacing w:val="-2"/>
          <w:sz w:val="24"/>
          <w:szCs w:val="24"/>
        </w:rPr>
        <w:t xml:space="preserve">  </w:t>
      </w:r>
      <w:r w:rsidR="00DC0208" w:rsidRPr="00583EE2">
        <w:rPr>
          <w:rFonts w:asciiTheme="majorBidi" w:hAnsiTheme="majorBidi" w:cs="Majidi"/>
          <w:spacing w:val="-2"/>
          <w:sz w:val="28"/>
          <w:szCs w:val="28"/>
          <w:rtl/>
        </w:rPr>
        <w:t>حُسْنٰى</w:t>
      </w:r>
      <w:r w:rsidRPr="00175B67">
        <w:rPr>
          <w:rFonts w:asciiTheme="majorBidi" w:hAnsiTheme="majorBidi" w:cs="Majidi"/>
          <w:spacing w:val="-2"/>
          <w:sz w:val="24"/>
          <w:szCs w:val="24"/>
        </w:rPr>
        <w:t xml:space="preserve"> </w:t>
      </w:r>
      <w:r w:rsidR="005102E6" w:rsidRPr="00175B67">
        <w:rPr>
          <w:rFonts w:ascii="Tahoma" w:hAnsi="Tahoma" w:cs="Tahoma"/>
          <w:spacing w:val="-2"/>
        </w:rPr>
        <w:t>betekent goed of</w:t>
      </w:r>
      <w:r w:rsidRPr="00175B67">
        <w:rPr>
          <w:rFonts w:ascii="Tahoma" w:hAnsi="Tahoma" w:cs="Tahoma"/>
          <w:spacing w:val="-2"/>
        </w:rPr>
        <w:t xml:space="preserve"> excellent</w:t>
      </w:r>
      <w:r w:rsidR="00ED2D1F" w:rsidRPr="00175B67">
        <w:rPr>
          <w:rFonts w:ascii="Tahoma" w:hAnsi="Tahoma" w:cs="Tahoma"/>
          <w:spacing w:val="-2"/>
          <w:rtl/>
        </w:rPr>
        <w:t xml:space="preserve"> </w:t>
      </w:r>
      <w:r w:rsidR="005102E6" w:rsidRPr="00175B67">
        <w:rPr>
          <w:rFonts w:ascii="Tahoma" w:hAnsi="Tahoma" w:cs="Tahoma"/>
          <w:spacing w:val="-2"/>
        </w:rPr>
        <w:t>en</w:t>
      </w:r>
      <w:r w:rsidR="00ED2D1F" w:rsidRPr="00175B67">
        <w:rPr>
          <w:rFonts w:asciiTheme="majorBidi" w:hAnsiTheme="majorBidi" w:cstheme="majorBidi"/>
          <w:spacing w:val="-2"/>
          <w:sz w:val="24"/>
          <w:szCs w:val="24"/>
        </w:rPr>
        <w:t xml:space="preserve"> </w:t>
      </w:r>
      <w:r w:rsidR="00ED2D1F" w:rsidRPr="00583EE2">
        <w:rPr>
          <w:rFonts w:asciiTheme="majorBidi" w:hAnsiTheme="majorBidi" w:cs="Majidi"/>
          <w:spacing w:val="-2"/>
          <w:sz w:val="28"/>
          <w:szCs w:val="28"/>
          <w:rtl/>
        </w:rPr>
        <w:t>أسْماء</w:t>
      </w:r>
      <w:r w:rsidR="00ED2D1F" w:rsidRPr="00175B67">
        <w:rPr>
          <w:rFonts w:asciiTheme="majorBidi" w:hAnsiTheme="majorBidi" w:cstheme="majorBidi"/>
          <w:spacing w:val="-2"/>
          <w:sz w:val="24"/>
          <w:szCs w:val="24"/>
          <w:lang w:bidi="ur-PK"/>
        </w:rPr>
        <w:t xml:space="preserve"> </w:t>
      </w:r>
      <w:r w:rsidR="005102E6" w:rsidRPr="00175B67">
        <w:rPr>
          <w:rFonts w:ascii="Tahoma" w:hAnsi="Tahoma" w:cs="Tahoma"/>
          <w:spacing w:val="-2"/>
          <w:szCs w:val="24"/>
          <w:lang w:bidi="ur-PK"/>
        </w:rPr>
        <w:t>betekent namen</w:t>
      </w:r>
      <w:r w:rsidR="00ED2D1F" w:rsidRPr="00175B67">
        <w:rPr>
          <w:rFonts w:ascii="Tahoma" w:hAnsi="Tahoma" w:cs="Tahoma"/>
          <w:spacing w:val="-2"/>
          <w:szCs w:val="24"/>
          <w:lang w:bidi="ur-PK"/>
        </w:rPr>
        <w:t xml:space="preserve">. </w:t>
      </w:r>
      <w:r w:rsidR="005102E6" w:rsidRPr="00175B67">
        <w:rPr>
          <w:rFonts w:ascii="Tahoma" w:hAnsi="Tahoma" w:cs="Tahoma"/>
          <w:spacing w:val="-2"/>
          <w:szCs w:val="24"/>
        </w:rPr>
        <w:t xml:space="preserve">De correcte en authentieke eigenschappen en namen van </w:t>
      </w:r>
      <w:r w:rsidR="00ED2D1F" w:rsidRPr="00175B67">
        <w:rPr>
          <w:rFonts w:ascii="Tahoma" w:hAnsi="Tahoma" w:cs="Tahoma"/>
          <w:spacing w:val="-2"/>
          <w:szCs w:val="24"/>
        </w:rPr>
        <w:t xml:space="preserve">Allah </w:t>
      </w:r>
      <w:r w:rsidR="005102E6" w:rsidRPr="00175B67">
        <w:rPr>
          <w:rFonts w:ascii="Tahoma" w:hAnsi="Tahoma" w:cs="Tahoma"/>
          <w:spacing w:val="-2"/>
          <w:szCs w:val="24"/>
        </w:rPr>
        <w:t xml:space="preserve">zijn de namen die worden genoemd in de </w:t>
      </w:r>
      <w:r w:rsidR="00ED2D1F" w:rsidRPr="00175B67">
        <w:rPr>
          <w:rFonts w:ascii="Tahoma" w:hAnsi="Tahoma" w:cs="Tahoma"/>
          <w:spacing w:val="-2"/>
          <w:szCs w:val="24"/>
        </w:rPr>
        <w:t>Qur</w:t>
      </w:r>
      <w:r w:rsidR="005102E6" w:rsidRPr="00175B67">
        <w:rPr>
          <w:rFonts w:ascii="Tahoma" w:hAnsi="Tahoma" w:cs="Tahoma"/>
          <w:spacing w:val="-2"/>
          <w:szCs w:val="24"/>
        </w:rPr>
        <w:t>’</w:t>
      </w:r>
      <w:r w:rsidR="00ED2D1F" w:rsidRPr="00175B67">
        <w:rPr>
          <w:rFonts w:ascii="Tahoma" w:hAnsi="Tahoma" w:cs="Tahoma"/>
          <w:spacing w:val="-2"/>
          <w:szCs w:val="24"/>
        </w:rPr>
        <w:t xml:space="preserve">an </w:t>
      </w:r>
      <w:r w:rsidR="005102E6" w:rsidRPr="00175B67">
        <w:rPr>
          <w:rFonts w:ascii="Tahoma" w:hAnsi="Tahoma" w:cs="Tahoma"/>
          <w:spacing w:val="-2"/>
          <w:szCs w:val="24"/>
        </w:rPr>
        <w:t xml:space="preserve">en de </w:t>
      </w:r>
      <w:r w:rsidR="00ED2D1F" w:rsidRPr="00175B67">
        <w:rPr>
          <w:rFonts w:ascii="Tahoma" w:hAnsi="Tahoma" w:cs="Tahoma"/>
          <w:spacing w:val="-2"/>
          <w:szCs w:val="24"/>
        </w:rPr>
        <w:t>Hadith.</w:t>
      </w:r>
    </w:p>
    <w:p w14:paraId="735C4773" w14:textId="77777777" w:rsidR="00A63FA1" w:rsidRPr="00175B67" w:rsidRDefault="005102E6" w:rsidP="008C6433">
      <w:pPr>
        <w:pStyle w:val="Lijstalinea"/>
        <w:numPr>
          <w:ilvl w:val="0"/>
          <w:numId w:val="3"/>
        </w:numPr>
        <w:ind w:left="288" w:hanging="288"/>
        <w:rPr>
          <w:rFonts w:ascii="Tahoma" w:hAnsi="Tahoma" w:cs="Tahoma"/>
          <w:spacing w:val="-4"/>
          <w:szCs w:val="24"/>
        </w:rPr>
      </w:pPr>
      <w:r w:rsidRPr="00175B67">
        <w:rPr>
          <w:rFonts w:ascii="Tahoma" w:hAnsi="Tahoma" w:cs="Tahoma"/>
          <w:spacing w:val="-4"/>
          <w:szCs w:val="24"/>
        </w:rPr>
        <w:t>Deze namen beschrijven de eigenschappen van</w:t>
      </w:r>
      <w:r w:rsidR="00A63FA1" w:rsidRPr="00175B67">
        <w:rPr>
          <w:rFonts w:ascii="Tahoma" w:hAnsi="Tahoma" w:cs="Tahoma"/>
          <w:spacing w:val="-4"/>
          <w:szCs w:val="24"/>
        </w:rPr>
        <w:t xml:space="preserve"> Allah</w:t>
      </w:r>
      <w:r w:rsidR="005558B4" w:rsidRPr="00175B67">
        <w:rPr>
          <w:rFonts w:ascii="Tahoma" w:hAnsi="Tahoma" w:cs="Tahoma"/>
          <w:spacing w:val="-4"/>
          <w:szCs w:val="24"/>
        </w:rPr>
        <w:t xml:space="preserve">.  </w:t>
      </w:r>
      <w:r w:rsidRPr="00175B67">
        <w:rPr>
          <w:rFonts w:ascii="Tahoma" w:hAnsi="Tahoma" w:cs="Tahoma"/>
          <w:spacing w:val="-4"/>
          <w:szCs w:val="24"/>
        </w:rPr>
        <w:t>Het gedenken van al deze namen brengt vele voordelen en beloningen</w:t>
      </w:r>
      <w:r w:rsidR="005558B4" w:rsidRPr="00175B67">
        <w:rPr>
          <w:rFonts w:ascii="Tahoma" w:hAnsi="Tahoma" w:cs="Tahoma"/>
          <w:spacing w:val="-4"/>
          <w:szCs w:val="24"/>
        </w:rPr>
        <w:t xml:space="preserve">.  </w:t>
      </w:r>
      <w:r w:rsidRPr="00175B67">
        <w:rPr>
          <w:rFonts w:ascii="Tahoma" w:hAnsi="Tahoma" w:cs="Tahoma"/>
          <w:spacing w:val="-4"/>
          <w:szCs w:val="24"/>
        </w:rPr>
        <w:t>Ze helpen ons bij het versterken van onze</w:t>
      </w:r>
      <w:r w:rsidR="00A63FA1" w:rsidRPr="00175B67">
        <w:rPr>
          <w:rFonts w:ascii="Tahoma" w:hAnsi="Tahoma" w:cs="Tahoma"/>
          <w:spacing w:val="-4"/>
          <w:szCs w:val="24"/>
        </w:rPr>
        <w:t xml:space="preserve"> </w:t>
      </w:r>
      <w:r w:rsidR="00ED2D1F" w:rsidRPr="00175B67">
        <w:rPr>
          <w:rFonts w:ascii="Tahoma" w:hAnsi="Tahoma" w:cs="Tahoma"/>
          <w:spacing w:val="-4"/>
          <w:szCs w:val="24"/>
        </w:rPr>
        <w:t>Im</w:t>
      </w:r>
      <w:r w:rsidRPr="00175B67">
        <w:rPr>
          <w:rFonts w:ascii="Tahoma" w:hAnsi="Tahoma" w:cs="Tahoma"/>
          <w:spacing w:val="-4"/>
          <w:szCs w:val="24"/>
        </w:rPr>
        <w:t>a</w:t>
      </w:r>
      <w:r w:rsidR="00ED2D1F" w:rsidRPr="00175B67">
        <w:rPr>
          <w:rFonts w:ascii="Tahoma" w:hAnsi="Tahoma" w:cs="Tahoma"/>
          <w:spacing w:val="-4"/>
          <w:szCs w:val="24"/>
        </w:rPr>
        <w:t xml:space="preserve">an in </w:t>
      </w:r>
      <w:r w:rsidR="00A63FA1" w:rsidRPr="00175B67">
        <w:rPr>
          <w:rFonts w:ascii="Tahoma" w:hAnsi="Tahoma" w:cs="Tahoma"/>
          <w:spacing w:val="-4"/>
          <w:szCs w:val="24"/>
        </w:rPr>
        <w:t xml:space="preserve">Allah, </w:t>
      </w:r>
      <w:r w:rsidRPr="00175B67">
        <w:rPr>
          <w:rFonts w:ascii="Tahoma" w:hAnsi="Tahoma" w:cs="Tahoma"/>
          <w:spacing w:val="-4"/>
          <w:szCs w:val="24"/>
        </w:rPr>
        <w:t>het toenemen van onze liefde voor Hem</w:t>
      </w:r>
      <w:r w:rsidR="00ED2D1F" w:rsidRPr="00175B67">
        <w:rPr>
          <w:rFonts w:ascii="Tahoma" w:hAnsi="Tahoma" w:cs="Tahoma"/>
          <w:spacing w:val="-4"/>
          <w:szCs w:val="24"/>
        </w:rPr>
        <w:t xml:space="preserve">, </w:t>
      </w:r>
      <w:r w:rsidRPr="00175B67">
        <w:rPr>
          <w:rFonts w:ascii="Tahoma" w:hAnsi="Tahoma" w:cs="Tahoma"/>
          <w:spacing w:val="-4"/>
          <w:szCs w:val="24"/>
        </w:rPr>
        <w:t>vrees en Zijn Grootsheid in onze harten</w:t>
      </w:r>
      <w:r w:rsidR="005558B4" w:rsidRPr="00175B67">
        <w:rPr>
          <w:rFonts w:ascii="Tahoma" w:hAnsi="Tahoma" w:cs="Tahoma"/>
          <w:spacing w:val="-4"/>
          <w:szCs w:val="24"/>
        </w:rPr>
        <w:t xml:space="preserve">.  </w:t>
      </w:r>
      <w:r w:rsidRPr="00175B67">
        <w:rPr>
          <w:rFonts w:ascii="Tahoma" w:hAnsi="Tahoma" w:cs="Tahoma"/>
          <w:spacing w:val="-4"/>
          <w:szCs w:val="24"/>
        </w:rPr>
        <w:t>Zodat het makkelijk voor ons wordt om gehoor te geven aan Zijn geboden</w:t>
      </w:r>
      <w:r w:rsidR="00A63FA1" w:rsidRPr="00175B67">
        <w:rPr>
          <w:rFonts w:ascii="Tahoma" w:hAnsi="Tahoma" w:cs="Tahoma"/>
          <w:spacing w:val="-4"/>
          <w:szCs w:val="24"/>
        </w:rPr>
        <w:t>.</w:t>
      </w:r>
    </w:p>
    <w:p w14:paraId="362DF3CD" w14:textId="77777777" w:rsidR="00A63FA1" w:rsidRPr="00175B67" w:rsidRDefault="00A20965" w:rsidP="008C6433">
      <w:pPr>
        <w:pStyle w:val="Lijstalinea"/>
        <w:numPr>
          <w:ilvl w:val="0"/>
          <w:numId w:val="3"/>
        </w:numPr>
        <w:ind w:left="288" w:hanging="288"/>
        <w:rPr>
          <w:rFonts w:ascii="Tahoma" w:hAnsi="Tahoma" w:cs="Tahoma"/>
        </w:rPr>
      </w:pPr>
      <w:r w:rsidRPr="00175B67">
        <w:rPr>
          <w:rFonts w:ascii="Tahoma" w:hAnsi="Tahoma" w:cs="Tahoma"/>
          <w:szCs w:val="24"/>
        </w:rPr>
        <w:t>Deze 3 verzen beginnen allemaal met</w:t>
      </w:r>
      <w:r w:rsidRPr="00175B67">
        <w:rPr>
          <w:rFonts w:asciiTheme="majorBidi" w:hAnsiTheme="majorBidi" w:cstheme="majorBidi"/>
          <w:szCs w:val="24"/>
        </w:rPr>
        <w:t xml:space="preserve"> </w:t>
      </w:r>
      <w:r w:rsidR="00A63FA1" w:rsidRPr="00175B67">
        <w:rPr>
          <w:rFonts w:asciiTheme="majorBidi" w:hAnsiTheme="majorBidi" w:cstheme="majorBidi"/>
          <w:szCs w:val="24"/>
        </w:rPr>
        <w:t xml:space="preserve"> </w:t>
      </w:r>
      <w:r w:rsidR="00A63FA1" w:rsidRPr="00583EE2">
        <w:rPr>
          <w:rFonts w:asciiTheme="majorBidi" w:hAnsiTheme="majorBidi" w:cs="Majidi"/>
          <w:sz w:val="28"/>
          <w:szCs w:val="28"/>
          <w:rtl/>
        </w:rPr>
        <w:t>هُوَ</w:t>
      </w:r>
      <w:r w:rsidR="00ED2D1F" w:rsidRPr="00175B67">
        <w:rPr>
          <w:rFonts w:asciiTheme="majorBidi" w:hAnsiTheme="majorBidi" w:cs="Majidi"/>
          <w:sz w:val="24"/>
          <w:szCs w:val="24"/>
          <w:rtl/>
        </w:rPr>
        <w:t xml:space="preserve"> </w:t>
      </w:r>
      <w:r w:rsidR="00A63FA1" w:rsidRPr="00583EE2">
        <w:rPr>
          <w:rFonts w:asciiTheme="majorBidi" w:hAnsiTheme="majorBidi" w:cs="Majidi"/>
          <w:sz w:val="28"/>
          <w:szCs w:val="28"/>
          <w:rtl/>
        </w:rPr>
        <w:t>اللهُ</w:t>
      </w:r>
      <w:r w:rsidR="005558B4" w:rsidRPr="00175B67">
        <w:rPr>
          <w:rFonts w:asciiTheme="majorBidi" w:hAnsiTheme="majorBidi" w:cstheme="majorBidi"/>
          <w:sz w:val="24"/>
          <w:szCs w:val="24"/>
        </w:rPr>
        <w:t xml:space="preserve">.  </w:t>
      </w:r>
      <w:r w:rsidRPr="00175B67">
        <w:rPr>
          <w:rFonts w:ascii="Tahoma" w:hAnsi="Tahoma" w:cs="Tahoma"/>
        </w:rPr>
        <w:t>Deze verzen hebben zoveel effect dat het reciteren ervan vrees voor Allah in onze harten inboezemt</w:t>
      </w:r>
      <w:r w:rsidR="00A63FA1" w:rsidRPr="00175B67">
        <w:rPr>
          <w:rFonts w:ascii="Tahoma" w:hAnsi="Tahoma" w:cs="Tahoma"/>
        </w:rPr>
        <w:t>.</w:t>
      </w:r>
    </w:p>
    <w:p w14:paraId="1BEEBE0A" w14:textId="429F668A" w:rsidR="00A63FA1" w:rsidRPr="00175B67" w:rsidRDefault="008A1DAB" w:rsidP="008C6433">
      <w:pPr>
        <w:pStyle w:val="Lijstalinea"/>
        <w:numPr>
          <w:ilvl w:val="0"/>
          <w:numId w:val="3"/>
        </w:numPr>
        <w:ind w:left="288" w:hanging="288"/>
        <w:rPr>
          <w:rFonts w:ascii="Tahoma" w:hAnsi="Tahoma" w:cs="Tahoma"/>
          <w:szCs w:val="24"/>
        </w:rPr>
      </w:pPr>
      <w:r w:rsidRPr="00175B67">
        <w:rPr>
          <w:rFonts w:ascii="Tahoma" w:hAnsi="Tahoma" w:cs="Tahoma"/>
          <w:szCs w:val="24"/>
        </w:rPr>
        <w:t>De allerbelangrijkste kennis is de kennis over Allah en Zijn eigenschappen. De Qur’an is de belangrijkste bron voor deze kennis. We kunnen het wezen van Allah niet kennen omdat er niets gelijk is aan Hem. Daarom kunnen we Allah alleen kennen middels Zijn eigenschappen zoals</w:t>
      </w:r>
      <w:r w:rsidR="00A63FA1" w:rsidRPr="00175B67">
        <w:rPr>
          <w:rFonts w:ascii="Tahoma" w:hAnsi="Tahoma" w:cs="Tahoma"/>
          <w:szCs w:val="24"/>
        </w:rPr>
        <w:t xml:space="preserve"> Ar-R</w:t>
      </w:r>
      <w:r w:rsidR="00B21DCD" w:rsidRPr="00175B67">
        <w:rPr>
          <w:rFonts w:ascii="Tahoma" w:hAnsi="Tahoma" w:cs="Tahoma"/>
          <w:szCs w:val="24"/>
        </w:rPr>
        <w:t>a</w:t>
      </w:r>
      <w:r w:rsidR="00A63FA1" w:rsidRPr="00175B67">
        <w:rPr>
          <w:rFonts w:ascii="Tahoma" w:hAnsi="Tahoma" w:cs="Tahoma"/>
          <w:szCs w:val="24"/>
        </w:rPr>
        <w:t>hm</w:t>
      </w:r>
      <w:r w:rsidRPr="00175B67">
        <w:rPr>
          <w:rFonts w:ascii="Tahoma" w:hAnsi="Tahoma" w:cs="Tahoma"/>
          <w:szCs w:val="24"/>
        </w:rPr>
        <w:t>a</w:t>
      </w:r>
      <w:r w:rsidR="00A63FA1" w:rsidRPr="00175B67">
        <w:rPr>
          <w:rFonts w:ascii="Tahoma" w:hAnsi="Tahoma" w:cs="Tahoma"/>
          <w:szCs w:val="24"/>
        </w:rPr>
        <w:t>an, Ar-Rah</w:t>
      </w:r>
      <w:r w:rsidRPr="00175B67">
        <w:rPr>
          <w:rFonts w:ascii="Tahoma" w:hAnsi="Tahoma" w:cs="Tahoma"/>
          <w:szCs w:val="24"/>
        </w:rPr>
        <w:t>i</w:t>
      </w:r>
      <w:r w:rsidR="00A63FA1" w:rsidRPr="00175B67">
        <w:rPr>
          <w:rFonts w:ascii="Tahoma" w:hAnsi="Tahoma" w:cs="Tahoma"/>
          <w:szCs w:val="24"/>
        </w:rPr>
        <w:t>em, etc</w:t>
      </w:r>
      <w:r w:rsidR="005558B4" w:rsidRPr="00175B67">
        <w:rPr>
          <w:rFonts w:ascii="Tahoma" w:hAnsi="Tahoma" w:cs="Tahoma"/>
          <w:szCs w:val="24"/>
        </w:rPr>
        <w:t xml:space="preserve">.  </w:t>
      </w:r>
      <w:r w:rsidRPr="00175B67">
        <w:rPr>
          <w:rFonts w:ascii="Tahoma" w:hAnsi="Tahoma" w:cs="Tahoma"/>
          <w:szCs w:val="24"/>
        </w:rPr>
        <w:t>Iedere eigenschap van</w:t>
      </w:r>
      <w:r w:rsidR="00A63FA1" w:rsidRPr="00175B67">
        <w:rPr>
          <w:rFonts w:ascii="Tahoma" w:hAnsi="Tahoma" w:cs="Tahoma"/>
          <w:szCs w:val="24"/>
        </w:rPr>
        <w:t xml:space="preserve"> Allah </w:t>
      </w:r>
      <w:r w:rsidRPr="00175B67">
        <w:rPr>
          <w:rFonts w:ascii="Tahoma" w:hAnsi="Tahoma" w:cs="Tahoma"/>
          <w:szCs w:val="24"/>
        </w:rPr>
        <w:t>verbindt ons met Hem</w:t>
      </w:r>
      <w:r w:rsidR="00A63FA1" w:rsidRPr="00175B67">
        <w:rPr>
          <w:rFonts w:ascii="Tahoma" w:hAnsi="Tahoma" w:cs="Tahoma"/>
          <w:szCs w:val="24"/>
        </w:rPr>
        <w:t>.</w:t>
      </w:r>
      <w:r w:rsidR="00ED2D1F" w:rsidRPr="00175B67">
        <w:rPr>
          <w:rFonts w:ascii="Tahoma" w:hAnsi="Tahoma" w:cs="Tahoma"/>
          <w:szCs w:val="24"/>
        </w:rPr>
        <w:t xml:space="preserve"> </w:t>
      </w:r>
      <w:r w:rsidRPr="00175B67">
        <w:rPr>
          <w:rFonts w:ascii="Tahoma" w:hAnsi="Tahoma" w:cs="Tahoma"/>
          <w:szCs w:val="24"/>
        </w:rPr>
        <w:t>Bijvoorbeeld, Hij is</w:t>
      </w:r>
      <w:r w:rsidR="00ED2D1F" w:rsidRPr="00175B67">
        <w:rPr>
          <w:rFonts w:ascii="Tahoma" w:hAnsi="Tahoma" w:cs="Tahoma"/>
          <w:szCs w:val="24"/>
        </w:rPr>
        <w:t xml:space="preserve"> Ar-Rah</w:t>
      </w:r>
      <w:r w:rsidRPr="00175B67">
        <w:rPr>
          <w:rFonts w:ascii="Tahoma" w:hAnsi="Tahoma" w:cs="Tahoma"/>
          <w:szCs w:val="24"/>
        </w:rPr>
        <w:t>i</w:t>
      </w:r>
      <w:r w:rsidR="00ED2D1F" w:rsidRPr="00175B67">
        <w:rPr>
          <w:rFonts w:ascii="Tahoma" w:hAnsi="Tahoma" w:cs="Tahoma"/>
          <w:szCs w:val="24"/>
        </w:rPr>
        <w:t>em (</w:t>
      </w:r>
      <w:r w:rsidR="009A5E50" w:rsidRPr="00175B67">
        <w:rPr>
          <w:rFonts w:ascii="Tahoma" w:hAnsi="Tahoma" w:cs="Tahoma"/>
          <w:szCs w:val="24"/>
        </w:rPr>
        <w:t xml:space="preserve">de </w:t>
      </w:r>
      <w:r w:rsidRPr="00175B67">
        <w:rPr>
          <w:rFonts w:ascii="Tahoma" w:hAnsi="Tahoma" w:cs="Tahoma"/>
          <w:szCs w:val="24"/>
        </w:rPr>
        <w:t>Meest Genadevo</w:t>
      </w:r>
      <w:r w:rsidR="009A5E50" w:rsidRPr="00175B67">
        <w:rPr>
          <w:rFonts w:ascii="Tahoma" w:hAnsi="Tahoma" w:cs="Tahoma"/>
          <w:szCs w:val="24"/>
        </w:rPr>
        <w:t>l</w:t>
      </w:r>
      <w:r w:rsidRPr="00175B67">
        <w:rPr>
          <w:rFonts w:ascii="Tahoma" w:hAnsi="Tahoma" w:cs="Tahoma"/>
          <w:szCs w:val="24"/>
        </w:rPr>
        <w:t>l</w:t>
      </w:r>
      <w:r w:rsidR="009A5E50" w:rsidRPr="00175B67">
        <w:rPr>
          <w:rFonts w:ascii="Tahoma" w:hAnsi="Tahoma" w:cs="Tahoma"/>
          <w:szCs w:val="24"/>
        </w:rPr>
        <w:t>e</w:t>
      </w:r>
      <w:r w:rsidR="00ED2D1F" w:rsidRPr="00175B67">
        <w:rPr>
          <w:rFonts w:ascii="Tahoma" w:hAnsi="Tahoma" w:cs="Tahoma"/>
          <w:szCs w:val="24"/>
        </w:rPr>
        <w:t xml:space="preserve">), </w:t>
      </w:r>
      <w:r w:rsidRPr="00175B67">
        <w:rPr>
          <w:rFonts w:ascii="Tahoma" w:hAnsi="Tahoma" w:cs="Tahoma"/>
          <w:szCs w:val="24"/>
        </w:rPr>
        <w:t>dus hopen we dat Allah ons ook genadig zal zijn</w:t>
      </w:r>
      <w:r w:rsidR="00ED2D1F" w:rsidRPr="00175B67">
        <w:rPr>
          <w:rFonts w:ascii="Tahoma" w:hAnsi="Tahoma" w:cs="Tahoma"/>
          <w:szCs w:val="24"/>
        </w:rPr>
        <w:t xml:space="preserve">. </w:t>
      </w:r>
    </w:p>
    <w:p w14:paraId="30FD52CF" w14:textId="77777777" w:rsidR="00A63FA1" w:rsidRPr="00583EE2" w:rsidRDefault="006470A2" w:rsidP="00583EE2">
      <w:pPr>
        <w:bidi/>
        <w:jc w:val="center"/>
        <w:rPr>
          <w:rFonts w:ascii="Tahoma" w:hAnsi="Tahoma" w:cs="Majidi"/>
          <w:sz w:val="28"/>
          <w:szCs w:val="28"/>
          <w:rtl/>
          <w:lang w:bidi="ur-PK"/>
        </w:rPr>
      </w:pPr>
      <w:r w:rsidRPr="00583EE2">
        <w:rPr>
          <w:rFonts w:ascii="AGA Arabesque Desktop" w:hAnsi="AGA Arabesque Desktop" w:cs="Majidi"/>
          <w:sz w:val="28"/>
          <w:szCs w:val="28"/>
          <w:lang w:bidi="ur-PK"/>
        </w:rPr>
        <w:sym w:font="AGA Arabesque Desktop" w:char="F0A5"/>
      </w:r>
      <w:r w:rsidRPr="00583EE2">
        <w:rPr>
          <w:rFonts w:ascii="Tahoma" w:hAnsi="Tahoma" w:cs="Majidi"/>
          <w:sz w:val="28"/>
          <w:szCs w:val="28"/>
          <w:rtl/>
          <w:lang w:bidi="ur-PK"/>
        </w:rPr>
        <w:t>أَعُوذُ بِاللهِ مِنَ الشَيْطٰنِ الرَّجِيْمِ</w:t>
      </w:r>
      <w:r w:rsidRPr="00583EE2">
        <w:rPr>
          <w:rFonts w:ascii="AGA Arabesque Desktop" w:hAnsi="AGA Arabesque Desktop" w:cs="Majidi"/>
          <w:sz w:val="28"/>
          <w:szCs w:val="28"/>
          <w:lang w:bidi="ur-PK"/>
        </w:rPr>
        <w:sym w:font="AGA Arabesque Desktop" w:char="F0A5"/>
      </w:r>
      <w:r w:rsidRPr="00583EE2">
        <w:rPr>
          <w:rFonts w:ascii="AGA Arabesque Desktop" w:hAnsi="AGA Arabesque Desktop" w:cs="Majidi"/>
          <w:sz w:val="28"/>
          <w:szCs w:val="28"/>
          <w:lang w:bidi="ur-PK"/>
        </w:rPr>
        <w:sym w:font="AGA Arabesque Desktop" w:char="F0A4"/>
      </w:r>
      <w:r w:rsidRPr="00583EE2">
        <w:rPr>
          <w:rFonts w:ascii="Tahoma" w:hAnsi="Tahoma"/>
          <w:sz w:val="28"/>
          <w:szCs w:val="28"/>
          <w:rtl/>
        </w:rPr>
        <w:t xml:space="preserve"> </w:t>
      </w:r>
      <w:r w:rsidRPr="00583EE2">
        <w:rPr>
          <w:rFonts w:ascii="Tahoma" w:hAnsi="Tahoma" w:cs="Majidi"/>
          <w:sz w:val="28"/>
          <w:szCs w:val="28"/>
          <w:rtl/>
          <w:lang w:bidi="ur-PK"/>
        </w:rPr>
        <w:t>بِسْمِ اللهِ الرَّحْمٰنِ الرَّحِيْمِ</w:t>
      </w:r>
      <w:r w:rsidRPr="00583EE2">
        <w:rPr>
          <w:rFonts w:ascii="AGA Arabesque Desktop" w:hAnsi="AGA Arabesque Desktop" w:cs="Majidi"/>
          <w:sz w:val="28"/>
          <w:szCs w:val="28"/>
          <w:lang w:bidi="ur-PK"/>
        </w:rPr>
        <w:sym w:font="AGA Arabesque Desktop" w:char="F0A4"/>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049"/>
        <w:gridCol w:w="1352"/>
        <w:gridCol w:w="1446"/>
        <w:gridCol w:w="1620"/>
        <w:gridCol w:w="987"/>
        <w:gridCol w:w="1597"/>
        <w:gridCol w:w="1597"/>
      </w:tblGrid>
      <w:tr w:rsidR="00A63FA1" w:rsidRPr="00175B67" w14:paraId="03C67EEF" w14:textId="77777777" w:rsidTr="00ED2D1F">
        <w:trPr>
          <w:trHeight w:val="23"/>
          <w:jc w:val="center"/>
        </w:trPr>
        <w:tc>
          <w:tcPr>
            <w:tcW w:w="1049" w:type="dxa"/>
            <w:tcBorders>
              <w:top w:val="single" w:sz="4" w:space="0" w:color="auto"/>
              <w:left w:val="single" w:sz="4" w:space="0" w:color="auto"/>
              <w:bottom w:val="single" w:sz="4" w:space="0" w:color="auto"/>
              <w:right w:val="nil"/>
            </w:tcBorders>
            <w:vAlign w:val="center"/>
          </w:tcPr>
          <w:p w14:paraId="015EAC7D"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هُوَ</w:t>
            </w:r>
          </w:p>
        </w:tc>
        <w:tc>
          <w:tcPr>
            <w:tcW w:w="1352" w:type="dxa"/>
            <w:tcBorders>
              <w:top w:val="single" w:sz="4" w:space="0" w:color="auto"/>
              <w:left w:val="nil"/>
              <w:bottom w:val="single" w:sz="4" w:space="0" w:color="auto"/>
              <w:right w:val="nil"/>
            </w:tcBorders>
            <w:vAlign w:val="center"/>
          </w:tcPr>
          <w:p w14:paraId="280BF05C"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اللهُ</w:t>
            </w:r>
          </w:p>
        </w:tc>
        <w:tc>
          <w:tcPr>
            <w:tcW w:w="1446" w:type="dxa"/>
            <w:tcBorders>
              <w:top w:val="single" w:sz="4" w:space="0" w:color="auto"/>
              <w:left w:val="nil"/>
              <w:bottom w:val="single" w:sz="4" w:space="0" w:color="auto"/>
              <w:right w:val="nil"/>
            </w:tcBorders>
            <w:vAlign w:val="center"/>
          </w:tcPr>
          <w:p w14:paraId="6D10AEB2"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الَّذِىْ</w:t>
            </w:r>
          </w:p>
        </w:tc>
        <w:tc>
          <w:tcPr>
            <w:tcW w:w="1620" w:type="dxa"/>
            <w:tcBorders>
              <w:top w:val="single" w:sz="4" w:space="0" w:color="auto"/>
              <w:left w:val="nil"/>
              <w:bottom w:val="single" w:sz="4" w:space="0" w:color="auto"/>
              <w:right w:val="nil"/>
            </w:tcBorders>
            <w:vAlign w:val="center"/>
          </w:tcPr>
          <w:p w14:paraId="340ACDA0"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لَاۤ</w:t>
            </w:r>
          </w:p>
        </w:tc>
        <w:tc>
          <w:tcPr>
            <w:tcW w:w="987" w:type="dxa"/>
            <w:tcBorders>
              <w:top w:val="single" w:sz="4" w:space="0" w:color="auto"/>
              <w:left w:val="nil"/>
              <w:bottom w:val="single" w:sz="4" w:space="0" w:color="auto"/>
              <w:right w:val="nil"/>
            </w:tcBorders>
            <w:vAlign w:val="center"/>
          </w:tcPr>
          <w:p w14:paraId="1D7F4506"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اِلهَ</w:t>
            </w:r>
          </w:p>
        </w:tc>
        <w:tc>
          <w:tcPr>
            <w:tcW w:w="1597" w:type="dxa"/>
            <w:tcBorders>
              <w:top w:val="single" w:sz="4" w:space="0" w:color="auto"/>
              <w:left w:val="nil"/>
              <w:bottom w:val="single" w:sz="4" w:space="0" w:color="auto"/>
              <w:right w:val="nil"/>
            </w:tcBorders>
            <w:vAlign w:val="center"/>
          </w:tcPr>
          <w:p w14:paraId="3687BF1D"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اِلَّا</w:t>
            </w:r>
          </w:p>
        </w:tc>
        <w:tc>
          <w:tcPr>
            <w:tcW w:w="1597" w:type="dxa"/>
            <w:tcBorders>
              <w:top w:val="single" w:sz="4" w:space="0" w:color="auto"/>
              <w:left w:val="nil"/>
              <w:bottom w:val="single" w:sz="4" w:space="0" w:color="auto"/>
              <w:right w:val="single" w:sz="4" w:space="0" w:color="auto"/>
            </w:tcBorders>
            <w:vAlign w:val="center"/>
          </w:tcPr>
          <w:p w14:paraId="10BB7D66" w14:textId="77777777" w:rsidR="00A63FA1" w:rsidRPr="00175B67" w:rsidRDefault="00A63FA1" w:rsidP="00CD5AC2">
            <w:pPr>
              <w:bidi/>
              <w:jc w:val="center"/>
              <w:rPr>
                <w:rFonts w:ascii="Tahoma" w:hAnsi="Tahoma" w:cs="Tajweed"/>
                <w:sz w:val="40"/>
                <w:szCs w:val="40"/>
              </w:rPr>
            </w:pPr>
            <w:r w:rsidRPr="00175B67">
              <w:rPr>
                <w:rFonts w:ascii="Tahoma" w:hAnsi="Tahoma" w:cs="Majidi"/>
                <w:sz w:val="40"/>
                <w:szCs w:val="40"/>
                <w:rtl/>
              </w:rPr>
              <w:t>هُوَ٪ج</w:t>
            </w:r>
          </w:p>
        </w:tc>
      </w:tr>
      <w:tr w:rsidR="00A63FA1" w:rsidRPr="00175B67" w14:paraId="3AC7AC6C" w14:textId="77777777" w:rsidTr="00ED2D1F">
        <w:trPr>
          <w:trHeight w:val="23"/>
          <w:jc w:val="center"/>
        </w:trPr>
        <w:tc>
          <w:tcPr>
            <w:tcW w:w="1049" w:type="dxa"/>
            <w:tcBorders>
              <w:top w:val="single" w:sz="4" w:space="0" w:color="auto"/>
              <w:left w:val="single" w:sz="4" w:space="0" w:color="auto"/>
              <w:bottom w:val="single" w:sz="4" w:space="0" w:color="auto"/>
              <w:right w:val="single" w:sz="4" w:space="0" w:color="auto"/>
            </w:tcBorders>
            <w:vAlign w:val="center"/>
          </w:tcPr>
          <w:p w14:paraId="7100583C" w14:textId="77777777" w:rsidR="00A63FA1" w:rsidRPr="00175B67" w:rsidRDefault="00A63FA1" w:rsidP="000357A3">
            <w:pPr>
              <w:jc w:val="center"/>
              <w:rPr>
                <w:rFonts w:ascii="Cambria" w:hAnsi="Cambria" w:cs="Nafees Nasta'leeq"/>
                <w:b/>
                <w:bCs/>
                <w:sz w:val="22"/>
                <w:szCs w:val="36"/>
                <w:lang w:bidi="ur-PK"/>
              </w:rPr>
            </w:pPr>
            <w:r w:rsidRPr="00175B67">
              <w:rPr>
                <w:rFonts w:ascii="Tahoma" w:hAnsi="Tahoma"/>
                <w:b/>
                <w:bCs/>
                <w:sz w:val="22"/>
                <w:szCs w:val="36"/>
              </w:rPr>
              <w:t xml:space="preserve">He (is) </w:t>
            </w:r>
          </w:p>
        </w:tc>
        <w:tc>
          <w:tcPr>
            <w:tcW w:w="1352" w:type="dxa"/>
            <w:tcBorders>
              <w:top w:val="single" w:sz="4" w:space="0" w:color="auto"/>
              <w:left w:val="single" w:sz="4" w:space="0" w:color="auto"/>
              <w:bottom w:val="single" w:sz="4" w:space="0" w:color="auto"/>
              <w:right w:val="single" w:sz="4" w:space="0" w:color="auto"/>
            </w:tcBorders>
            <w:vAlign w:val="center"/>
          </w:tcPr>
          <w:p w14:paraId="3545E597" w14:textId="77777777" w:rsidR="00A63FA1" w:rsidRPr="00175B67" w:rsidRDefault="00A63FA1" w:rsidP="000357A3">
            <w:pPr>
              <w:jc w:val="center"/>
              <w:rPr>
                <w:rFonts w:ascii="Cambria" w:hAnsi="Cambria" w:cs="Nafees Nasta'leeq"/>
                <w:b/>
                <w:bCs/>
                <w:sz w:val="22"/>
                <w:szCs w:val="36"/>
                <w:lang w:bidi="ur-PK"/>
              </w:rPr>
            </w:pPr>
            <w:r w:rsidRPr="00175B67">
              <w:rPr>
                <w:rFonts w:ascii="Tahoma" w:hAnsi="Tahoma"/>
                <w:b/>
                <w:bCs/>
                <w:sz w:val="22"/>
                <w:szCs w:val="36"/>
              </w:rPr>
              <w:t>Allah</w:t>
            </w:r>
          </w:p>
        </w:tc>
        <w:tc>
          <w:tcPr>
            <w:tcW w:w="1446" w:type="dxa"/>
            <w:tcBorders>
              <w:top w:val="single" w:sz="4" w:space="0" w:color="auto"/>
              <w:left w:val="single" w:sz="4" w:space="0" w:color="auto"/>
              <w:bottom w:val="single" w:sz="4" w:space="0" w:color="auto"/>
              <w:right w:val="single" w:sz="4" w:space="0" w:color="auto"/>
            </w:tcBorders>
            <w:vAlign w:val="center"/>
          </w:tcPr>
          <w:p w14:paraId="5585ABFE" w14:textId="77777777" w:rsidR="00A63FA1" w:rsidRPr="00175B67" w:rsidRDefault="002600F6" w:rsidP="000357A3">
            <w:pPr>
              <w:jc w:val="center"/>
              <w:rPr>
                <w:rFonts w:ascii="Cambria" w:hAnsi="Cambria" w:cs="Nafees Nasta'leeq"/>
                <w:b/>
                <w:bCs/>
                <w:sz w:val="22"/>
                <w:szCs w:val="36"/>
                <w:lang w:bidi="ur-PK"/>
              </w:rPr>
            </w:pPr>
            <w:r w:rsidRPr="00175B67">
              <w:rPr>
                <w:rFonts w:ascii="Tahoma" w:hAnsi="Tahoma"/>
                <w:b/>
                <w:bCs/>
                <w:sz w:val="22"/>
                <w:szCs w:val="36"/>
              </w:rPr>
              <w:t>die</w:t>
            </w:r>
          </w:p>
        </w:tc>
        <w:tc>
          <w:tcPr>
            <w:tcW w:w="1620" w:type="dxa"/>
            <w:tcBorders>
              <w:top w:val="single" w:sz="4" w:space="0" w:color="auto"/>
              <w:left w:val="single" w:sz="4" w:space="0" w:color="auto"/>
              <w:bottom w:val="single" w:sz="4" w:space="0" w:color="auto"/>
              <w:right w:val="single" w:sz="4" w:space="0" w:color="auto"/>
            </w:tcBorders>
            <w:vAlign w:val="center"/>
          </w:tcPr>
          <w:p w14:paraId="04241CD3" w14:textId="77777777" w:rsidR="00A63FA1" w:rsidRPr="00175B67" w:rsidRDefault="00A63FA1" w:rsidP="002600F6">
            <w:pPr>
              <w:jc w:val="center"/>
              <w:rPr>
                <w:rFonts w:ascii="Tahoma" w:hAnsi="Tahoma"/>
                <w:b/>
                <w:bCs/>
                <w:sz w:val="22"/>
                <w:szCs w:val="36"/>
              </w:rPr>
            </w:pPr>
            <w:r w:rsidRPr="00175B67">
              <w:rPr>
                <w:rFonts w:ascii="Tahoma" w:hAnsi="Tahoma"/>
                <w:b/>
                <w:bCs/>
                <w:sz w:val="22"/>
                <w:szCs w:val="36"/>
              </w:rPr>
              <w:t>(</w:t>
            </w:r>
            <w:r w:rsidR="002600F6" w:rsidRPr="00175B67">
              <w:rPr>
                <w:rFonts w:ascii="Tahoma" w:hAnsi="Tahoma"/>
                <w:b/>
                <w:bCs/>
                <w:sz w:val="22"/>
                <w:szCs w:val="36"/>
              </w:rPr>
              <w:t>er</w:t>
            </w:r>
            <w:r w:rsidRPr="00175B67">
              <w:rPr>
                <w:rFonts w:ascii="Tahoma" w:hAnsi="Tahoma"/>
                <w:b/>
                <w:bCs/>
                <w:sz w:val="22"/>
                <w:szCs w:val="36"/>
              </w:rPr>
              <w:t xml:space="preserve"> is) </w:t>
            </w:r>
            <w:r w:rsidR="002600F6" w:rsidRPr="00175B67">
              <w:rPr>
                <w:rFonts w:ascii="Tahoma" w:hAnsi="Tahoma"/>
                <w:b/>
                <w:bCs/>
                <w:sz w:val="22"/>
                <w:szCs w:val="36"/>
              </w:rPr>
              <w:t>geen</w:t>
            </w:r>
          </w:p>
        </w:tc>
        <w:tc>
          <w:tcPr>
            <w:tcW w:w="987" w:type="dxa"/>
            <w:tcBorders>
              <w:top w:val="single" w:sz="4" w:space="0" w:color="auto"/>
              <w:left w:val="single" w:sz="4" w:space="0" w:color="auto"/>
              <w:bottom w:val="single" w:sz="4" w:space="0" w:color="auto"/>
              <w:right w:val="single" w:sz="4" w:space="0" w:color="auto"/>
            </w:tcBorders>
            <w:vAlign w:val="center"/>
          </w:tcPr>
          <w:p w14:paraId="78726D31" w14:textId="77777777" w:rsidR="00A63FA1" w:rsidRPr="00175B67" w:rsidRDefault="00A63FA1" w:rsidP="000357A3">
            <w:pPr>
              <w:jc w:val="center"/>
              <w:rPr>
                <w:rFonts w:ascii="Cambria" w:hAnsi="Cambria" w:cs="Nafees Nasta'leeq"/>
                <w:b/>
                <w:bCs/>
                <w:sz w:val="22"/>
                <w:szCs w:val="36"/>
                <w:lang w:bidi="ur-PK"/>
              </w:rPr>
            </w:pPr>
            <w:r w:rsidRPr="00175B67">
              <w:rPr>
                <w:rFonts w:ascii="Tahoma" w:hAnsi="Tahoma"/>
                <w:b/>
                <w:bCs/>
                <w:sz w:val="22"/>
                <w:szCs w:val="36"/>
              </w:rPr>
              <w:t>God</w:t>
            </w:r>
          </w:p>
        </w:tc>
        <w:tc>
          <w:tcPr>
            <w:tcW w:w="1597" w:type="dxa"/>
            <w:tcBorders>
              <w:top w:val="single" w:sz="4" w:space="0" w:color="auto"/>
              <w:left w:val="single" w:sz="4" w:space="0" w:color="auto"/>
              <w:bottom w:val="single" w:sz="4" w:space="0" w:color="auto"/>
              <w:right w:val="single" w:sz="4" w:space="0" w:color="auto"/>
            </w:tcBorders>
            <w:vAlign w:val="center"/>
          </w:tcPr>
          <w:p w14:paraId="58D3E6E3" w14:textId="77777777" w:rsidR="00A63FA1" w:rsidRPr="00175B67" w:rsidRDefault="0014216A" w:rsidP="000357A3">
            <w:pPr>
              <w:jc w:val="center"/>
              <w:rPr>
                <w:rFonts w:ascii="Tahoma" w:hAnsi="Tahoma"/>
                <w:b/>
                <w:bCs/>
                <w:sz w:val="22"/>
                <w:szCs w:val="36"/>
              </w:rPr>
            </w:pPr>
            <w:r w:rsidRPr="00175B67">
              <w:rPr>
                <w:rFonts w:ascii="Tahoma" w:hAnsi="Tahoma"/>
                <w:b/>
                <w:bCs/>
                <w:sz w:val="22"/>
                <w:szCs w:val="36"/>
              </w:rPr>
              <w:t>dan</w:t>
            </w:r>
            <w:r w:rsidR="00A63FA1" w:rsidRPr="00175B67">
              <w:rPr>
                <w:rFonts w:ascii="Tahoma" w:hAnsi="Tahoma"/>
                <w:b/>
                <w:bCs/>
                <w:sz w:val="22"/>
                <w:szCs w:val="36"/>
                <w:rtl/>
              </w:rPr>
              <w:t xml:space="preserve"> </w:t>
            </w:r>
          </w:p>
        </w:tc>
        <w:tc>
          <w:tcPr>
            <w:tcW w:w="1597" w:type="dxa"/>
            <w:tcBorders>
              <w:top w:val="single" w:sz="4" w:space="0" w:color="auto"/>
              <w:left w:val="single" w:sz="4" w:space="0" w:color="auto"/>
              <w:bottom w:val="single" w:sz="4" w:space="0" w:color="auto"/>
              <w:right w:val="single" w:sz="4" w:space="0" w:color="auto"/>
            </w:tcBorders>
            <w:vAlign w:val="center"/>
          </w:tcPr>
          <w:p w14:paraId="544D767E" w14:textId="77777777" w:rsidR="00A63FA1" w:rsidRPr="00175B67" w:rsidRDefault="00A63FA1" w:rsidP="002600F6">
            <w:pPr>
              <w:jc w:val="center"/>
              <w:rPr>
                <w:rFonts w:ascii="Cambria" w:hAnsi="Cambria" w:cs="Nafees Nasta'leeq"/>
                <w:b/>
                <w:bCs/>
                <w:sz w:val="22"/>
                <w:szCs w:val="36"/>
                <w:lang w:bidi="ur-PK"/>
              </w:rPr>
            </w:pPr>
            <w:r w:rsidRPr="00175B67">
              <w:rPr>
                <w:rFonts w:ascii="Tahoma" w:hAnsi="Tahoma"/>
                <w:b/>
                <w:bCs/>
                <w:sz w:val="22"/>
                <w:szCs w:val="36"/>
              </w:rPr>
              <w:t>H</w:t>
            </w:r>
            <w:r w:rsidR="002600F6" w:rsidRPr="00175B67">
              <w:rPr>
                <w:rFonts w:ascii="Tahoma" w:hAnsi="Tahoma"/>
                <w:b/>
                <w:bCs/>
                <w:sz w:val="22"/>
                <w:szCs w:val="36"/>
              </w:rPr>
              <w:t>ij</w:t>
            </w:r>
          </w:p>
        </w:tc>
      </w:tr>
      <w:tr w:rsidR="00A63FA1" w:rsidRPr="00175B67" w14:paraId="2521E4B4" w14:textId="77777777">
        <w:trPr>
          <w:trHeight w:val="23"/>
          <w:jc w:val="center"/>
        </w:trPr>
        <w:tc>
          <w:tcPr>
            <w:tcW w:w="9648" w:type="dxa"/>
            <w:gridSpan w:val="7"/>
            <w:tcBorders>
              <w:top w:val="single" w:sz="4" w:space="0" w:color="auto"/>
              <w:left w:val="single" w:sz="4" w:space="0" w:color="auto"/>
              <w:bottom w:val="single" w:sz="4" w:space="0" w:color="auto"/>
              <w:right w:val="single" w:sz="4" w:space="0" w:color="auto"/>
            </w:tcBorders>
            <w:vAlign w:val="center"/>
          </w:tcPr>
          <w:p w14:paraId="192E6D40" w14:textId="77777777" w:rsidR="00A63FA1" w:rsidRPr="00175B67" w:rsidRDefault="002600F6" w:rsidP="00625263">
            <w:pPr>
              <w:jc w:val="center"/>
              <w:rPr>
                <w:rFonts w:ascii="Tahoma" w:hAnsi="Tahoma" w:cs="Tahoma"/>
                <w:szCs w:val="32"/>
              </w:rPr>
            </w:pPr>
            <w:r w:rsidRPr="00175B67">
              <w:rPr>
                <w:rFonts w:ascii="Tahoma" w:hAnsi="Tahoma" w:cs="Tahoma"/>
                <w:b/>
                <w:bCs/>
                <w:szCs w:val="22"/>
              </w:rPr>
              <w:t>Vertaling</w:t>
            </w:r>
            <w:r w:rsidR="00A63FA1" w:rsidRPr="00175B67">
              <w:rPr>
                <w:rFonts w:ascii="Tahoma" w:hAnsi="Tahoma" w:cs="Tahoma"/>
                <w:b/>
                <w:bCs/>
                <w:szCs w:val="22"/>
              </w:rPr>
              <w:t>: H</w:t>
            </w:r>
            <w:r w:rsidRPr="00175B67">
              <w:rPr>
                <w:rFonts w:ascii="Tahoma" w:hAnsi="Tahoma" w:cs="Tahoma"/>
                <w:b/>
                <w:bCs/>
                <w:szCs w:val="22"/>
              </w:rPr>
              <w:t>ij</w:t>
            </w:r>
            <w:r w:rsidR="00A63FA1" w:rsidRPr="00175B67">
              <w:rPr>
                <w:rFonts w:ascii="Tahoma" w:hAnsi="Tahoma" w:cs="Tahoma"/>
                <w:b/>
                <w:bCs/>
                <w:szCs w:val="22"/>
              </w:rPr>
              <w:t xml:space="preserve"> </w:t>
            </w:r>
            <w:r w:rsidR="00A63FA1" w:rsidRPr="00175B67">
              <w:rPr>
                <w:rFonts w:ascii="Tahoma" w:hAnsi="Tahoma" w:cs="Tahoma"/>
                <w:szCs w:val="22"/>
              </w:rPr>
              <w:t>is Allah</w:t>
            </w:r>
            <w:r w:rsidR="00582476" w:rsidRPr="00175B67">
              <w:rPr>
                <w:rFonts w:ascii="Tahoma" w:hAnsi="Tahoma" w:cs="Tahoma"/>
                <w:szCs w:val="22"/>
              </w:rPr>
              <w:t xml:space="preserve">; </w:t>
            </w:r>
            <w:r w:rsidR="0014216A" w:rsidRPr="00175B67">
              <w:rPr>
                <w:rFonts w:ascii="Tahoma" w:hAnsi="Tahoma" w:cs="Tahoma"/>
                <w:szCs w:val="22"/>
              </w:rPr>
              <w:t>er is geen god da</w:t>
            </w:r>
            <w:r w:rsidR="00625263" w:rsidRPr="00175B67">
              <w:rPr>
                <w:rFonts w:ascii="Tahoma" w:hAnsi="Tahoma" w:cs="Tahoma"/>
                <w:szCs w:val="22"/>
              </w:rPr>
              <w:t>n</w:t>
            </w:r>
            <w:r w:rsidR="0014216A" w:rsidRPr="00175B67">
              <w:rPr>
                <w:rFonts w:ascii="Tahoma" w:hAnsi="Tahoma" w:cs="Tahoma"/>
                <w:szCs w:val="22"/>
              </w:rPr>
              <w:t xml:space="preserve"> </w:t>
            </w:r>
            <w:r w:rsidR="0014216A" w:rsidRPr="00175B67">
              <w:rPr>
                <w:rFonts w:ascii="Tahoma" w:hAnsi="Tahoma" w:cs="Tahoma"/>
                <w:b/>
                <w:szCs w:val="22"/>
              </w:rPr>
              <w:t>Hij</w:t>
            </w:r>
            <w:r w:rsidR="00A63FA1" w:rsidRPr="00175B67">
              <w:rPr>
                <w:rFonts w:ascii="Tahoma" w:hAnsi="Tahoma" w:cs="Tahoma"/>
                <w:szCs w:val="22"/>
              </w:rPr>
              <w:t>,</w:t>
            </w:r>
          </w:p>
        </w:tc>
      </w:tr>
    </w:tbl>
    <w:p w14:paraId="204F8690" w14:textId="77777777" w:rsidR="00A63FA1" w:rsidRPr="00175B67" w:rsidRDefault="00A63FA1" w:rsidP="008C6433">
      <w:pPr>
        <w:pStyle w:val="Lijstalinea"/>
        <w:numPr>
          <w:ilvl w:val="0"/>
          <w:numId w:val="3"/>
        </w:numPr>
        <w:spacing w:before="60"/>
        <w:ind w:left="288" w:hanging="288"/>
        <w:rPr>
          <w:rFonts w:ascii="Tahoma" w:hAnsi="Tahoma" w:cs="Tahoma"/>
          <w:szCs w:val="24"/>
        </w:rPr>
      </w:pPr>
      <w:r w:rsidRPr="00175B67">
        <w:rPr>
          <w:rFonts w:ascii="Tahoma" w:hAnsi="Tahoma" w:cs="Tahoma"/>
          <w:szCs w:val="24"/>
        </w:rPr>
        <w:t>Allah</w:t>
      </w:r>
      <w:r w:rsidR="00B21DCD" w:rsidRPr="00175B67">
        <w:rPr>
          <w:rFonts w:ascii="Tahoma" w:hAnsi="Tahoma" w:cs="Tahoma"/>
          <w:szCs w:val="24"/>
        </w:rPr>
        <w:t>’</w:t>
      </w:r>
      <w:r w:rsidRPr="00175B67">
        <w:rPr>
          <w:rFonts w:ascii="Tahoma" w:hAnsi="Tahoma" w:cs="Tahoma"/>
          <w:szCs w:val="24"/>
        </w:rPr>
        <w:t xml:space="preserve">s </w:t>
      </w:r>
      <w:r w:rsidR="0014216A" w:rsidRPr="00175B67">
        <w:rPr>
          <w:rFonts w:ascii="Tahoma" w:hAnsi="Tahoma" w:cs="Tahoma"/>
          <w:szCs w:val="24"/>
        </w:rPr>
        <w:t xml:space="preserve">naam komt bijna </w:t>
      </w:r>
      <w:r w:rsidRPr="00175B67">
        <w:rPr>
          <w:rFonts w:ascii="Tahoma" w:hAnsi="Tahoma" w:cs="Tahoma"/>
          <w:b/>
          <w:bCs/>
          <w:szCs w:val="24"/>
        </w:rPr>
        <w:t>2</w:t>
      </w:r>
      <w:r w:rsidR="0014216A" w:rsidRPr="00175B67">
        <w:rPr>
          <w:rFonts w:ascii="Tahoma" w:hAnsi="Tahoma" w:cs="Tahoma"/>
          <w:b/>
          <w:bCs/>
          <w:szCs w:val="24"/>
        </w:rPr>
        <w:t>.</w:t>
      </w:r>
      <w:r w:rsidRPr="00175B67">
        <w:rPr>
          <w:rFonts w:ascii="Tahoma" w:hAnsi="Tahoma" w:cs="Tahoma"/>
          <w:b/>
          <w:bCs/>
          <w:szCs w:val="24"/>
        </w:rPr>
        <w:t>700</w:t>
      </w:r>
      <w:r w:rsidRPr="00175B67">
        <w:rPr>
          <w:rFonts w:ascii="Tahoma" w:hAnsi="Tahoma" w:cs="Tahoma"/>
          <w:szCs w:val="24"/>
        </w:rPr>
        <w:t xml:space="preserve"> </w:t>
      </w:r>
      <w:r w:rsidR="0014216A" w:rsidRPr="00175B67">
        <w:rPr>
          <w:rFonts w:ascii="Tahoma" w:hAnsi="Tahoma" w:cs="Tahoma"/>
          <w:szCs w:val="24"/>
        </w:rPr>
        <w:t>keer voor in de Qur’an</w:t>
      </w:r>
      <w:r w:rsidR="005558B4" w:rsidRPr="00175B67">
        <w:rPr>
          <w:rFonts w:ascii="Tahoma" w:hAnsi="Tahoma" w:cs="Tahoma"/>
          <w:szCs w:val="24"/>
        </w:rPr>
        <w:t xml:space="preserve">.  </w:t>
      </w:r>
      <w:r w:rsidR="0014216A" w:rsidRPr="00175B67">
        <w:rPr>
          <w:rFonts w:ascii="Tahoma" w:hAnsi="Tahoma" w:cs="Tahoma"/>
          <w:szCs w:val="24"/>
        </w:rPr>
        <w:t>Zijn eigenschappen worden genoemd bovenop dat aantal</w:t>
      </w:r>
      <w:r w:rsidR="00ED2D1F" w:rsidRPr="00175B67">
        <w:rPr>
          <w:rFonts w:ascii="Tahoma" w:hAnsi="Tahoma" w:cs="Tahoma"/>
          <w:szCs w:val="24"/>
        </w:rPr>
        <w:t xml:space="preserve">.  </w:t>
      </w:r>
      <w:r w:rsidR="0014216A" w:rsidRPr="00175B67">
        <w:rPr>
          <w:rFonts w:ascii="Tahoma" w:hAnsi="Tahoma" w:cs="Tahoma"/>
          <w:szCs w:val="24"/>
        </w:rPr>
        <w:t>Daarom</w:t>
      </w:r>
      <w:r w:rsidR="00ED2D1F" w:rsidRPr="00175B67">
        <w:rPr>
          <w:rFonts w:ascii="Tahoma" w:hAnsi="Tahoma" w:cs="Tahoma"/>
          <w:szCs w:val="24"/>
        </w:rPr>
        <w:t xml:space="preserve">, </w:t>
      </w:r>
      <w:r w:rsidR="0014216A" w:rsidRPr="00175B67">
        <w:rPr>
          <w:rFonts w:ascii="Tahoma" w:hAnsi="Tahoma" w:cs="Tahoma"/>
          <w:szCs w:val="24"/>
        </w:rPr>
        <w:t>om</w:t>
      </w:r>
      <w:r w:rsidR="00ED2D1F" w:rsidRPr="00175B67">
        <w:rPr>
          <w:rFonts w:ascii="Tahoma" w:hAnsi="Tahoma" w:cs="Tahoma"/>
          <w:szCs w:val="24"/>
        </w:rPr>
        <w:t xml:space="preserve"> Allah</w:t>
      </w:r>
      <w:r w:rsidR="0014216A" w:rsidRPr="00175B67">
        <w:rPr>
          <w:rFonts w:ascii="Tahoma" w:hAnsi="Tahoma" w:cs="Tahoma"/>
          <w:szCs w:val="24"/>
        </w:rPr>
        <w:t xml:space="preserve"> te kennen is de</w:t>
      </w:r>
      <w:r w:rsidR="00ED2D1F" w:rsidRPr="00175B67">
        <w:rPr>
          <w:rFonts w:ascii="Tahoma" w:hAnsi="Tahoma" w:cs="Tahoma"/>
          <w:szCs w:val="24"/>
        </w:rPr>
        <w:t xml:space="preserve"> Qur’an </w:t>
      </w:r>
      <w:r w:rsidR="00153384" w:rsidRPr="00175B67">
        <w:rPr>
          <w:rFonts w:ascii="Tahoma" w:hAnsi="Tahoma" w:cs="Tahoma"/>
          <w:szCs w:val="24"/>
        </w:rPr>
        <w:t>het beste boek.</w:t>
      </w:r>
    </w:p>
    <w:p w14:paraId="25EA0C7E" w14:textId="77777777" w:rsidR="00A63FA1" w:rsidRPr="00175B67" w:rsidRDefault="00153384" w:rsidP="008C6433">
      <w:pPr>
        <w:pStyle w:val="Lijstalinea"/>
        <w:numPr>
          <w:ilvl w:val="0"/>
          <w:numId w:val="3"/>
        </w:numPr>
        <w:spacing w:after="60"/>
        <w:ind w:left="288" w:hanging="288"/>
        <w:rPr>
          <w:rFonts w:ascii="Tahoma" w:hAnsi="Tahoma" w:cs="Tahoma"/>
          <w:szCs w:val="24"/>
        </w:rPr>
      </w:pPr>
      <w:r w:rsidRPr="00175B67">
        <w:rPr>
          <w:rFonts w:ascii="Tahoma" w:hAnsi="Tahoma" w:cs="Tahoma"/>
          <w:szCs w:val="24"/>
        </w:rPr>
        <w:t>Er is geen god dan</w:t>
      </w:r>
      <w:r w:rsidR="00B21DCD" w:rsidRPr="00175B67">
        <w:rPr>
          <w:rFonts w:ascii="Tahoma" w:hAnsi="Tahoma" w:cs="Tahoma"/>
          <w:szCs w:val="24"/>
        </w:rPr>
        <w:t xml:space="preserve"> Allah, </w:t>
      </w:r>
      <w:r w:rsidRPr="00175B67">
        <w:rPr>
          <w:rFonts w:ascii="Tahoma" w:hAnsi="Tahoma" w:cs="Tahoma"/>
          <w:szCs w:val="24"/>
        </w:rPr>
        <w:t>d.w.z. niemand is het waard aanbeden te worden</w:t>
      </w:r>
      <w:r w:rsidR="009A5E50" w:rsidRPr="00175B67">
        <w:rPr>
          <w:rFonts w:ascii="Tahoma" w:hAnsi="Tahoma" w:cs="Tahoma"/>
          <w:szCs w:val="24"/>
        </w:rPr>
        <w:t>; of die we kunnen gehoorzamen; en die onze behoeften kan vervullen</w:t>
      </w:r>
      <w:r w:rsidR="00A63FA1" w:rsidRPr="00175B67">
        <w:rPr>
          <w:rFonts w:ascii="Tahoma" w:hAnsi="Tahoma" w:cs="Tahoma"/>
          <w:szCs w:val="24"/>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670"/>
        <w:gridCol w:w="1856"/>
        <w:gridCol w:w="1843"/>
        <w:gridCol w:w="850"/>
        <w:gridCol w:w="1701"/>
        <w:gridCol w:w="1728"/>
      </w:tblGrid>
      <w:tr w:rsidR="00A63FA1" w:rsidRPr="00175B67" w14:paraId="3F8858AD" w14:textId="77777777" w:rsidTr="009A5E50">
        <w:trPr>
          <w:trHeight w:val="23"/>
          <w:jc w:val="center"/>
        </w:trPr>
        <w:tc>
          <w:tcPr>
            <w:tcW w:w="1670" w:type="dxa"/>
            <w:tcBorders>
              <w:top w:val="single" w:sz="4" w:space="0" w:color="auto"/>
              <w:left w:val="single" w:sz="4" w:space="0" w:color="auto"/>
              <w:bottom w:val="nil"/>
              <w:right w:val="nil"/>
            </w:tcBorders>
            <w:vAlign w:val="center"/>
          </w:tcPr>
          <w:p w14:paraId="1EEE10DF" w14:textId="77777777" w:rsidR="00A63FA1" w:rsidRPr="00175B67" w:rsidRDefault="00A63FA1" w:rsidP="00CD5AC2">
            <w:pPr>
              <w:bidi/>
              <w:jc w:val="center"/>
              <w:rPr>
                <w:rFonts w:ascii="Cambria" w:hAnsi="Cambria" w:cs="Majidi"/>
                <w:sz w:val="12"/>
                <w:szCs w:val="12"/>
              </w:rPr>
            </w:pPr>
          </w:p>
        </w:tc>
        <w:tc>
          <w:tcPr>
            <w:tcW w:w="1856" w:type="dxa"/>
            <w:tcBorders>
              <w:top w:val="single" w:sz="4" w:space="0" w:color="auto"/>
              <w:left w:val="nil"/>
              <w:bottom w:val="nil"/>
              <w:right w:val="nil"/>
            </w:tcBorders>
            <w:vAlign w:val="center"/>
          </w:tcPr>
          <w:p w14:paraId="2E09FF59" w14:textId="77777777" w:rsidR="00A63FA1" w:rsidRPr="00175B67" w:rsidRDefault="00846F1E" w:rsidP="00CD5AC2">
            <w:pPr>
              <w:bidi/>
              <w:jc w:val="center"/>
              <w:rPr>
                <w:rFonts w:ascii="Cambria" w:hAnsi="Cambria" w:cs="Tahoma"/>
                <w:sz w:val="12"/>
                <w:szCs w:val="12"/>
              </w:rPr>
            </w:pPr>
            <w:r w:rsidRPr="00175B67">
              <w:rPr>
                <w:rFonts w:ascii="Tahoma" w:hAnsi="Tahoma" w:cs="Tahoma"/>
                <w:sz w:val="12"/>
                <w:szCs w:val="12"/>
              </w:rPr>
              <w:t>49</w:t>
            </w:r>
          </w:p>
        </w:tc>
        <w:tc>
          <w:tcPr>
            <w:tcW w:w="1843" w:type="dxa"/>
            <w:tcBorders>
              <w:top w:val="single" w:sz="4" w:space="0" w:color="auto"/>
              <w:left w:val="nil"/>
              <w:bottom w:val="nil"/>
              <w:right w:val="nil"/>
            </w:tcBorders>
            <w:vAlign w:val="center"/>
          </w:tcPr>
          <w:p w14:paraId="5095C5FC" w14:textId="77777777" w:rsidR="00A63FA1" w:rsidRPr="00175B67" w:rsidRDefault="00846F1E" w:rsidP="00CD5AC2">
            <w:pPr>
              <w:bidi/>
              <w:jc w:val="center"/>
              <w:rPr>
                <w:rFonts w:ascii="Cambria" w:hAnsi="Cambria" w:cs="Majidi"/>
                <w:sz w:val="12"/>
                <w:szCs w:val="12"/>
              </w:rPr>
            </w:pPr>
            <w:r w:rsidRPr="00175B67">
              <w:rPr>
                <w:rFonts w:ascii="Tahoma" w:hAnsi="Tahoma" w:cs="Majidi"/>
                <w:sz w:val="12"/>
                <w:szCs w:val="12"/>
              </w:rPr>
              <w:t>26</w:t>
            </w:r>
          </w:p>
        </w:tc>
        <w:tc>
          <w:tcPr>
            <w:tcW w:w="850" w:type="dxa"/>
            <w:tcBorders>
              <w:top w:val="single" w:sz="4" w:space="0" w:color="auto"/>
              <w:left w:val="nil"/>
              <w:bottom w:val="nil"/>
              <w:right w:val="nil"/>
            </w:tcBorders>
            <w:vAlign w:val="center"/>
          </w:tcPr>
          <w:p w14:paraId="1CD9276C" w14:textId="77777777" w:rsidR="00A63FA1" w:rsidRPr="00175B67" w:rsidRDefault="00A63FA1" w:rsidP="00CD5AC2">
            <w:pPr>
              <w:bidi/>
              <w:jc w:val="center"/>
              <w:rPr>
                <w:rFonts w:ascii="Cambria" w:hAnsi="Cambria" w:cs="Majidi"/>
                <w:sz w:val="12"/>
                <w:szCs w:val="12"/>
              </w:rPr>
            </w:pPr>
          </w:p>
        </w:tc>
        <w:tc>
          <w:tcPr>
            <w:tcW w:w="1701" w:type="dxa"/>
            <w:tcBorders>
              <w:top w:val="single" w:sz="4" w:space="0" w:color="auto"/>
              <w:left w:val="nil"/>
              <w:bottom w:val="nil"/>
              <w:right w:val="nil"/>
            </w:tcBorders>
            <w:vAlign w:val="center"/>
          </w:tcPr>
          <w:p w14:paraId="51CA09AA" w14:textId="77777777" w:rsidR="00A63FA1" w:rsidRPr="00175B67" w:rsidRDefault="00A63FA1" w:rsidP="00CD5AC2">
            <w:pPr>
              <w:bidi/>
              <w:jc w:val="center"/>
              <w:rPr>
                <w:rFonts w:ascii="Cambria" w:hAnsi="Cambria" w:cs="Majidi"/>
                <w:sz w:val="12"/>
                <w:szCs w:val="12"/>
              </w:rPr>
            </w:pPr>
          </w:p>
        </w:tc>
        <w:tc>
          <w:tcPr>
            <w:tcW w:w="1728" w:type="dxa"/>
            <w:tcBorders>
              <w:top w:val="single" w:sz="4" w:space="0" w:color="auto"/>
              <w:left w:val="nil"/>
              <w:bottom w:val="nil"/>
              <w:right w:val="single" w:sz="4" w:space="0" w:color="auto"/>
            </w:tcBorders>
            <w:vAlign w:val="center"/>
          </w:tcPr>
          <w:p w14:paraId="4EE197C6" w14:textId="77777777" w:rsidR="00A63FA1" w:rsidRPr="00175B67" w:rsidRDefault="00A63FA1" w:rsidP="00CD5AC2">
            <w:pPr>
              <w:bidi/>
              <w:jc w:val="center"/>
              <w:rPr>
                <w:rFonts w:ascii="Tahoma" w:hAnsi="Tahoma" w:cs="Majidi"/>
                <w:sz w:val="12"/>
                <w:szCs w:val="12"/>
              </w:rPr>
            </w:pPr>
          </w:p>
        </w:tc>
      </w:tr>
      <w:tr w:rsidR="00A63FA1" w:rsidRPr="00175B67" w14:paraId="74CD1C71" w14:textId="77777777" w:rsidTr="009A5E50">
        <w:trPr>
          <w:trHeight w:val="23"/>
          <w:jc w:val="center"/>
        </w:trPr>
        <w:tc>
          <w:tcPr>
            <w:tcW w:w="1670" w:type="dxa"/>
            <w:tcBorders>
              <w:top w:val="nil"/>
              <w:left w:val="single" w:sz="4" w:space="0" w:color="auto"/>
              <w:bottom w:val="single" w:sz="4" w:space="0" w:color="auto"/>
              <w:right w:val="nil"/>
            </w:tcBorders>
            <w:vAlign w:val="center"/>
          </w:tcPr>
          <w:p w14:paraId="6CBEC534" w14:textId="77777777" w:rsidR="00A63FA1" w:rsidRPr="00175B67" w:rsidRDefault="00A63FA1" w:rsidP="00846F1E">
            <w:pPr>
              <w:bidi/>
              <w:spacing w:line="192" w:lineRule="auto"/>
              <w:jc w:val="center"/>
              <w:rPr>
                <w:rFonts w:ascii="Cambria" w:hAnsi="Cambria" w:cs="Tajweed"/>
                <w:sz w:val="40"/>
                <w:szCs w:val="40"/>
              </w:rPr>
            </w:pPr>
            <w:r w:rsidRPr="00175B67">
              <w:rPr>
                <w:rFonts w:ascii="Tahoma" w:hAnsi="Tahoma" w:cs="Majidi"/>
                <w:sz w:val="40"/>
                <w:szCs w:val="40"/>
                <w:rtl/>
              </w:rPr>
              <w:t>عٰلِمُ</w:t>
            </w:r>
          </w:p>
        </w:tc>
        <w:tc>
          <w:tcPr>
            <w:tcW w:w="1856" w:type="dxa"/>
            <w:tcBorders>
              <w:top w:val="nil"/>
              <w:left w:val="nil"/>
              <w:bottom w:val="single" w:sz="4" w:space="0" w:color="auto"/>
              <w:right w:val="nil"/>
            </w:tcBorders>
            <w:vAlign w:val="center"/>
          </w:tcPr>
          <w:p w14:paraId="6DA04C5B"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الْغَيْبِ</w:t>
            </w:r>
          </w:p>
        </w:tc>
        <w:tc>
          <w:tcPr>
            <w:tcW w:w="1843" w:type="dxa"/>
            <w:tcBorders>
              <w:top w:val="nil"/>
              <w:left w:val="nil"/>
              <w:bottom w:val="single" w:sz="4" w:space="0" w:color="auto"/>
              <w:right w:val="nil"/>
            </w:tcBorders>
            <w:vAlign w:val="center"/>
          </w:tcPr>
          <w:p w14:paraId="399E31A0"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وَالشَّهَادَةِ٪ج</w:t>
            </w:r>
          </w:p>
        </w:tc>
        <w:tc>
          <w:tcPr>
            <w:tcW w:w="850" w:type="dxa"/>
            <w:tcBorders>
              <w:top w:val="nil"/>
              <w:left w:val="nil"/>
              <w:bottom w:val="single" w:sz="4" w:space="0" w:color="auto"/>
              <w:right w:val="nil"/>
            </w:tcBorders>
            <w:vAlign w:val="center"/>
          </w:tcPr>
          <w:p w14:paraId="04E296A1"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هُوَ</w:t>
            </w:r>
          </w:p>
        </w:tc>
        <w:tc>
          <w:tcPr>
            <w:tcW w:w="1701" w:type="dxa"/>
            <w:tcBorders>
              <w:top w:val="nil"/>
              <w:left w:val="nil"/>
              <w:bottom w:val="single" w:sz="4" w:space="0" w:color="auto"/>
              <w:right w:val="nil"/>
            </w:tcBorders>
            <w:vAlign w:val="center"/>
          </w:tcPr>
          <w:p w14:paraId="03B94741" w14:textId="77777777" w:rsidR="00A63FA1" w:rsidRPr="00175B67" w:rsidRDefault="00A63FA1" w:rsidP="00846F1E">
            <w:pPr>
              <w:bidi/>
              <w:spacing w:line="192" w:lineRule="auto"/>
              <w:jc w:val="center"/>
              <w:rPr>
                <w:rFonts w:ascii="Cambria" w:hAnsi="Cambria" w:cs="Tajweed"/>
                <w:sz w:val="40"/>
                <w:szCs w:val="40"/>
              </w:rPr>
            </w:pPr>
            <w:r w:rsidRPr="00175B67">
              <w:rPr>
                <w:rFonts w:ascii="Tahoma" w:hAnsi="Tahoma" w:cs="Majidi"/>
                <w:sz w:val="40"/>
                <w:szCs w:val="40"/>
                <w:rtl/>
              </w:rPr>
              <w:t>الرَّحْمٰنُ</w:t>
            </w:r>
          </w:p>
        </w:tc>
        <w:tc>
          <w:tcPr>
            <w:tcW w:w="1728" w:type="dxa"/>
            <w:tcBorders>
              <w:top w:val="nil"/>
              <w:left w:val="nil"/>
              <w:bottom w:val="single" w:sz="4" w:space="0" w:color="auto"/>
              <w:right w:val="single" w:sz="4" w:space="0" w:color="auto"/>
            </w:tcBorders>
            <w:vAlign w:val="center"/>
          </w:tcPr>
          <w:p w14:paraId="75EF34E5" w14:textId="77777777" w:rsidR="00A63FA1" w:rsidRPr="00175B67" w:rsidRDefault="00A63FA1" w:rsidP="00846F1E">
            <w:pPr>
              <w:bidi/>
              <w:spacing w:line="192" w:lineRule="auto"/>
              <w:jc w:val="center"/>
              <w:rPr>
                <w:rFonts w:ascii="Tahoma" w:hAnsi="Tahoma" w:cs="Tajweed"/>
                <w:sz w:val="40"/>
                <w:szCs w:val="40"/>
              </w:rPr>
            </w:pPr>
            <w:r w:rsidRPr="00175B67">
              <w:rPr>
                <w:rFonts w:ascii="Tahoma" w:hAnsi="Tahoma" w:cs="Majidi"/>
                <w:sz w:val="40"/>
                <w:szCs w:val="40"/>
                <w:rtl/>
              </w:rPr>
              <w:t>الرَّحِيْمُ ٭﴿</w:t>
            </w:r>
            <w:r w:rsidRPr="00175B67">
              <w:rPr>
                <w:rFonts w:ascii="Tahoma" w:hAnsi="Tahoma" w:cs="Majidi"/>
                <w:sz w:val="40"/>
                <w:szCs w:val="40"/>
                <w:rtl/>
                <w:lang w:bidi="fa-IR"/>
              </w:rPr>
              <w:t>۲۲</w:t>
            </w:r>
            <w:r w:rsidRPr="00175B67">
              <w:rPr>
                <w:rFonts w:ascii="Tahoma" w:hAnsi="Tahoma" w:cs="Majidi"/>
                <w:sz w:val="40"/>
                <w:szCs w:val="40"/>
                <w:rtl/>
              </w:rPr>
              <w:t>٭﴾</w:t>
            </w:r>
          </w:p>
        </w:tc>
      </w:tr>
      <w:tr w:rsidR="00A63FA1" w:rsidRPr="00175B67" w14:paraId="438C64E2" w14:textId="77777777" w:rsidTr="009A5E50">
        <w:trPr>
          <w:trHeight w:val="23"/>
          <w:jc w:val="center"/>
        </w:trPr>
        <w:tc>
          <w:tcPr>
            <w:tcW w:w="1670" w:type="dxa"/>
            <w:tcBorders>
              <w:top w:val="single" w:sz="4" w:space="0" w:color="auto"/>
              <w:left w:val="single" w:sz="4" w:space="0" w:color="auto"/>
              <w:bottom w:val="single" w:sz="4" w:space="0" w:color="auto"/>
              <w:right w:val="single" w:sz="4" w:space="0" w:color="auto"/>
            </w:tcBorders>
            <w:vAlign w:val="center"/>
          </w:tcPr>
          <w:p w14:paraId="7BC90093" w14:textId="77777777" w:rsidR="00A63FA1" w:rsidRPr="00175B67" w:rsidRDefault="009A5E50" w:rsidP="009A5E50">
            <w:pPr>
              <w:jc w:val="center"/>
              <w:rPr>
                <w:rFonts w:ascii="Tahoma" w:hAnsi="Tahoma"/>
                <w:b/>
                <w:bCs/>
                <w:sz w:val="22"/>
                <w:szCs w:val="36"/>
              </w:rPr>
            </w:pPr>
            <w:r w:rsidRPr="00175B67">
              <w:rPr>
                <w:rFonts w:ascii="Tahoma" w:hAnsi="Tahoma"/>
                <w:b/>
                <w:bCs/>
                <w:sz w:val="22"/>
                <w:szCs w:val="36"/>
              </w:rPr>
              <w:t>De Alwetende</w:t>
            </w:r>
          </w:p>
        </w:tc>
        <w:tc>
          <w:tcPr>
            <w:tcW w:w="1856" w:type="dxa"/>
            <w:tcBorders>
              <w:top w:val="single" w:sz="4" w:space="0" w:color="auto"/>
              <w:left w:val="single" w:sz="4" w:space="0" w:color="auto"/>
              <w:bottom w:val="single" w:sz="4" w:space="0" w:color="auto"/>
              <w:right w:val="single" w:sz="4" w:space="0" w:color="auto"/>
            </w:tcBorders>
            <w:vAlign w:val="center"/>
          </w:tcPr>
          <w:p w14:paraId="69280C66" w14:textId="77777777" w:rsidR="00A63FA1" w:rsidRPr="00175B67" w:rsidRDefault="00A63FA1" w:rsidP="009A5E50">
            <w:pPr>
              <w:jc w:val="center"/>
              <w:rPr>
                <w:rFonts w:ascii="Tahoma" w:hAnsi="Tahoma"/>
                <w:b/>
                <w:bCs/>
                <w:sz w:val="22"/>
                <w:szCs w:val="36"/>
              </w:rPr>
            </w:pPr>
            <w:r w:rsidRPr="00175B67">
              <w:rPr>
                <w:rFonts w:ascii="Tahoma" w:hAnsi="Tahoma"/>
                <w:b/>
                <w:bCs/>
                <w:sz w:val="22"/>
                <w:szCs w:val="36"/>
              </w:rPr>
              <w:t>(</w:t>
            </w:r>
            <w:r w:rsidR="009A5E50" w:rsidRPr="00175B67">
              <w:rPr>
                <w:rFonts w:ascii="Tahoma" w:hAnsi="Tahoma"/>
                <w:b/>
                <w:bCs/>
                <w:sz w:val="22"/>
                <w:szCs w:val="36"/>
              </w:rPr>
              <w:t>over</w:t>
            </w:r>
            <w:r w:rsidRPr="00175B67">
              <w:rPr>
                <w:rFonts w:ascii="Tahoma" w:hAnsi="Tahoma"/>
                <w:b/>
                <w:bCs/>
                <w:sz w:val="22"/>
                <w:szCs w:val="36"/>
              </w:rPr>
              <w:t xml:space="preserve">) </w:t>
            </w:r>
            <w:r w:rsidR="009A5E50" w:rsidRPr="00175B67">
              <w:rPr>
                <w:rFonts w:ascii="Tahoma" w:hAnsi="Tahoma"/>
                <w:b/>
                <w:bCs/>
                <w:sz w:val="22"/>
                <w:szCs w:val="36"/>
              </w:rPr>
              <w:t>het onwaarneem-bare</w:t>
            </w:r>
          </w:p>
        </w:tc>
        <w:tc>
          <w:tcPr>
            <w:tcW w:w="1843" w:type="dxa"/>
            <w:tcBorders>
              <w:top w:val="single" w:sz="4" w:space="0" w:color="auto"/>
              <w:left w:val="single" w:sz="4" w:space="0" w:color="auto"/>
              <w:bottom w:val="single" w:sz="4" w:space="0" w:color="auto"/>
              <w:right w:val="single" w:sz="4" w:space="0" w:color="auto"/>
            </w:tcBorders>
            <w:vAlign w:val="center"/>
          </w:tcPr>
          <w:p w14:paraId="40708EC7" w14:textId="77777777" w:rsidR="00A63FA1" w:rsidRPr="00175B67" w:rsidRDefault="009A5E50" w:rsidP="009A5E50">
            <w:pPr>
              <w:jc w:val="center"/>
              <w:rPr>
                <w:rFonts w:ascii="Tahoma" w:hAnsi="Tahoma"/>
                <w:b/>
                <w:bCs/>
                <w:sz w:val="22"/>
                <w:szCs w:val="36"/>
              </w:rPr>
            </w:pPr>
            <w:r w:rsidRPr="00175B67">
              <w:rPr>
                <w:rFonts w:ascii="Tahoma" w:hAnsi="Tahoma"/>
                <w:b/>
                <w:bCs/>
                <w:sz w:val="22"/>
                <w:szCs w:val="36"/>
              </w:rPr>
              <w:t>en het waarneembare</w:t>
            </w:r>
            <w:r w:rsidR="00A63FA1" w:rsidRPr="00175B67">
              <w:rPr>
                <w:rFonts w:ascii="Tahoma" w:hAnsi="Tahoma"/>
                <w:b/>
                <w:bCs/>
                <w:sz w:val="22"/>
                <w:szCs w:val="36"/>
              </w:rPr>
              <w:t xml:space="preserve"> / </w:t>
            </w:r>
            <w:r w:rsidRPr="00175B67">
              <w:rPr>
                <w:rFonts w:ascii="Tahoma" w:hAnsi="Tahoma"/>
                <w:b/>
                <w:bCs/>
                <w:sz w:val="22"/>
                <w:szCs w:val="36"/>
              </w:rPr>
              <w:t>geziene</w:t>
            </w:r>
          </w:p>
        </w:tc>
        <w:tc>
          <w:tcPr>
            <w:tcW w:w="850" w:type="dxa"/>
            <w:tcBorders>
              <w:top w:val="single" w:sz="4" w:space="0" w:color="auto"/>
              <w:left w:val="single" w:sz="4" w:space="0" w:color="auto"/>
              <w:bottom w:val="single" w:sz="4" w:space="0" w:color="auto"/>
              <w:right w:val="single" w:sz="4" w:space="0" w:color="auto"/>
            </w:tcBorders>
            <w:vAlign w:val="center"/>
          </w:tcPr>
          <w:p w14:paraId="39224D72" w14:textId="77777777" w:rsidR="00A63FA1" w:rsidRPr="00175B67" w:rsidRDefault="00A63FA1" w:rsidP="009A5E50">
            <w:pPr>
              <w:jc w:val="center"/>
              <w:rPr>
                <w:rFonts w:ascii="Arial Narrow" w:hAnsi="Arial Narrow"/>
                <w:b/>
                <w:bCs/>
                <w:sz w:val="22"/>
                <w:szCs w:val="36"/>
              </w:rPr>
            </w:pPr>
            <w:r w:rsidRPr="00175B67">
              <w:rPr>
                <w:rFonts w:ascii="Tahoma" w:hAnsi="Tahoma"/>
                <w:b/>
                <w:bCs/>
                <w:sz w:val="22"/>
                <w:szCs w:val="36"/>
              </w:rPr>
              <w:t>H</w:t>
            </w:r>
            <w:r w:rsidR="009A5E50" w:rsidRPr="00175B67">
              <w:rPr>
                <w:rFonts w:ascii="Tahoma" w:hAnsi="Tahoma"/>
                <w:b/>
                <w:bCs/>
                <w:sz w:val="22"/>
                <w:szCs w:val="36"/>
              </w:rPr>
              <w:t>ij</w:t>
            </w:r>
            <w:r w:rsidRPr="00175B67">
              <w:rPr>
                <w:rFonts w:ascii="Tahoma" w:hAnsi="Tahoma"/>
                <w:b/>
                <w:bCs/>
                <w:sz w:val="22"/>
                <w:szCs w:val="36"/>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401F07E" w14:textId="77777777" w:rsidR="00A63FA1" w:rsidRPr="00175B67" w:rsidRDefault="00582476" w:rsidP="009A5E50">
            <w:pPr>
              <w:jc w:val="center"/>
              <w:rPr>
                <w:rFonts w:ascii="Tahoma" w:hAnsi="Tahoma"/>
                <w:b/>
                <w:bCs/>
                <w:sz w:val="22"/>
                <w:szCs w:val="36"/>
              </w:rPr>
            </w:pPr>
            <w:r w:rsidRPr="00175B67">
              <w:rPr>
                <w:rFonts w:ascii="Tahoma" w:hAnsi="Tahoma"/>
                <w:b/>
                <w:bCs/>
                <w:sz w:val="22"/>
                <w:szCs w:val="36"/>
              </w:rPr>
              <w:t>i</w:t>
            </w:r>
            <w:r w:rsidR="00A63FA1" w:rsidRPr="00175B67">
              <w:rPr>
                <w:rFonts w:ascii="Tahoma" w:hAnsi="Tahoma"/>
                <w:b/>
                <w:bCs/>
                <w:sz w:val="22"/>
                <w:szCs w:val="36"/>
              </w:rPr>
              <w:t xml:space="preserve">s </w:t>
            </w:r>
            <w:r w:rsidR="009A5E50" w:rsidRPr="00175B67">
              <w:rPr>
                <w:rFonts w:ascii="Tahoma" w:hAnsi="Tahoma"/>
                <w:b/>
                <w:bCs/>
                <w:sz w:val="22"/>
                <w:szCs w:val="36"/>
              </w:rPr>
              <w:t>de</w:t>
            </w:r>
            <w:r w:rsidR="00A63FA1" w:rsidRPr="00175B67">
              <w:rPr>
                <w:rFonts w:ascii="Tahoma" w:hAnsi="Tahoma"/>
                <w:b/>
                <w:bCs/>
                <w:sz w:val="22"/>
                <w:szCs w:val="36"/>
              </w:rPr>
              <w:t xml:space="preserve"> M</w:t>
            </w:r>
            <w:r w:rsidR="009A5E50" w:rsidRPr="00175B67">
              <w:rPr>
                <w:rFonts w:ascii="Tahoma" w:hAnsi="Tahoma"/>
                <w:b/>
                <w:bCs/>
                <w:sz w:val="22"/>
                <w:szCs w:val="36"/>
              </w:rPr>
              <w:t>eest Barmhartige</w:t>
            </w:r>
          </w:p>
        </w:tc>
        <w:tc>
          <w:tcPr>
            <w:tcW w:w="1728" w:type="dxa"/>
            <w:tcBorders>
              <w:top w:val="single" w:sz="4" w:space="0" w:color="auto"/>
              <w:left w:val="single" w:sz="4" w:space="0" w:color="auto"/>
              <w:bottom w:val="single" w:sz="4" w:space="0" w:color="auto"/>
              <w:right w:val="single" w:sz="4" w:space="0" w:color="auto"/>
            </w:tcBorders>
            <w:vAlign w:val="center"/>
          </w:tcPr>
          <w:p w14:paraId="09740910" w14:textId="77777777" w:rsidR="00A63FA1" w:rsidRPr="00175B67" w:rsidRDefault="009A5E50" w:rsidP="009A5E50">
            <w:pPr>
              <w:jc w:val="center"/>
              <w:rPr>
                <w:rFonts w:ascii="Tahoma" w:hAnsi="Tahoma"/>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M</w:t>
            </w:r>
            <w:r w:rsidRPr="00175B67">
              <w:rPr>
                <w:rFonts w:ascii="Tahoma" w:hAnsi="Tahoma"/>
                <w:b/>
                <w:bCs/>
                <w:sz w:val="22"/>
                <w:szCs w:val="36"/>
              </w:rPr>
              <w:t>eest Genadevolle</w:t>
            </w:r>
            <w:r w:rsidR="00582476" w:rsidRPr="00175B67">
              <w:rPr>
                <w:rFonts w:ascii="Tahoma" w:hAnsi="Tahoma"/>
                <w:b/>
                <w:bCs/>
                <w:sz w:val="22"/>
                <w:szCs w:val="36"/>
              </w:rPr>
              <w:t>.</w:t>
            </w:r>
          </w:p>
        </w:tc>
      </w:tr>
      <w:tr w:rsidR="00A63FA1" w:rsidRPr="00175B67" w14:paraId="34119D5B" w14:textId="77777777">
        <w:trPr>
          <w:trHeight w:val="23"/>
          <w:jc w:val="center"/>
        </w:trPr>
        <w:tc>
          <w:tcPr>
            <w:tcW w:w="9648" w:type="dxa"/>
            <w:gridSpan w:val="6"/>
            <w:tcBorders>
              <w:top w:val="single" w:sz="4" w:space="0" w:color="auto"/>
              <w:left w:val="single" w:sz="4" w:space="0" w:color="auto"/>
              <w:bottom w:val="single" w:sz="4" w:space="0" w:color="auto"/>
              <w:right w:val="single" w:sz="4" w:space="0" w:color="auto"/>
            </w:tcBorders>
            <w:vAlign w:val="center"/>
          </w:tcPr>
          <w:p w14:paraId="7C07032C" w14:textId="77777777" w:rsidR="00A63FA1" w:rsidRPr="00175B67" w:rsidRDefault="009A5E50" w:rsidP="009A5E50">
            <w:pPr>
              <w:ind w:left="113" w:hanging="113"/>
              <w:jc w:val="center"/>
              <w:rPr>
                <w:rFonts w:ascii="Tahoma" w:hAnsi="Tahoma" w:cs="Tahoma"/>
                <w:sz w:val="22"/>
                <w:szCs w:val="22"/>
              </w:rPr>
            </w:pPr>
            <w:r w:rsidRPr="00175B67">
              <w:rPr>
                <w:rFonts w:ascii="Tahoma" w:hAnsi="Tahoma" w:cs="Tahoma"/>
                <w:b/>
                <w:bCs/>
                <w:szCs w:val="22"/>
              </w:rPr>
              <w:t>Vertaling</w:t>
            </w:r>
            <w:r w:rsidR="00A63FA1" w:rsidRPr="00175B67">
              <w:rPr>
                <w:rFonts w:ascii="Tahoma" w:hAnsi="Tahoma" w:cs="Tahoma"/>
                <w:b/>
                <w:bCs/>
                <w:szCs w:val="22"/>
              </w:rPr>
              <w:t xml:space="preserve">: </w:t>
            </w:r>
            <w:r w:rsidRPr="00175B67">
              <w:rPr>
                <w:rFonts w:ascii="Tahoma" w:hAnsi="Tahoma" w:cs="Tahoma"/>
                <w:szCs w:val="22"/>
              </w:rPr>
              <w:t>de Alwetende over het onwaarneembare en over het waarneembare. Hij is de Meest Barmhartige, de Meest Genadevolle</w:t>
            </w:r>
            <w:r w:rsidR="00582476" w:rsidRPr="00175B67">
              <w:rPr>
                <w:rFonts w:ascii="Tahoma" w:hAnsi="Tahoma" w:cs="Tahoma"/>
                <w:szCs w:val="22"/>
              </w:rPr>
              <w:t>.</w:t>
            </w:r>
          </w:p>
        </w:tc>
      </w:tr>
    </w:tbl>
    <w:p w14:paraId="22CE74F7" w14:textId="24180D5E" w:rsidR="00A63FA1" w:rsidRPr="00175B67" w:rsidRDefault="009A5E50" w:rsidP="008C6433">
      <w:pPr>
        <w:pStyle w:val="Lijstalinea"/>
        <w:numPr>
          <w:ilvl w:val="0"/>
          <w:numId w:val="3"/>
        </w:numPr>
        <w:spacing w:before="60"/>
        <w:ind w:left="288" w:hanging="288"/>
        <w:rPr>
          <w:rFonts w:ascii="Tahoma" w:hAnsi="Tahoma" w:cs="Tahoma"/>
          <w:szCs w:val="24"/>
        </w:rPr>
      </w:pPr>
      <w:r w:rsidRPr="00175B67">
        <w:rPr>
          <w:rFonts w:ascii="Tahoma" w:hAnsi="Tahoma" w:cs="Tahoma"/>
          <w:szCs w:val="24"/>
        </w:rPr>
        <w:t>Dat wat we niet zien of weten is onwaarneembaar en dat wat we zien of weten is</w:t>
      </w:r>
      <w:r w:rsidR="00A63FA1" w:rsidRPr="00175B67">
        <w:rPr>
          <w:rFonts w:ascii="Tahoma" w:hAnsi="Tahoma" w:cs="Tahoma"/>
          <w:szCs w:val="24"/>
        </w:rPr>
        <w:t xml:space="preserve"> </w:t>
      </w:r>
      <w:r w:rsidR="00582476" w:rsidRPr="00175B67">
        <w:rPr>
          <w:rFonts w:ascii="Tahoma" w:hAnsi="Tahoma" w:cs="Tahoma"/>
          <w:szCs w:val="24"/>
        </w:rPr>
        <w:t>‘</w:t>
      </w:r>
      <w:r w:rsidR="00A63FA1" w:rsidRPr="00175B67">
        <w:rPr>
          <w:rFonts w:ascii="Tahoma" w:hAnsi="Tahoma" w:cs="Tahoma"/>
          <w:szCs w:val="24"/>
        </w:rPr>
        <w:t>shahada</w:t>
      </w:r>
      <w:r w:rsidR="00582476" w:rsidRPr="00175B67">
        <w:rPr>
          <w:rFonts w:ascii="Tahoma" w:hAnsi="Tahoma" w:cs="Tahoma"/>
          <w:szCs w:val="24"/>
        </w:rPr>
        <w:t>’</w:t>
      </w:r>
      <w:r w:rsidR="00A63FA1" w:rsidRPr="00175B67">
        <w:rPr>
          <w:rFonts w:ascii="Tahoma" w:hAnsi="Tahoma" w:cs="Tahoma"/>
          <w:szCs w:val="24"/>
        </w:rPr>
        <w:t xml:space="preserve"> o</w:t>
      </w:r>
      <w:r w:rsidRPr="00175B67">
        <w:rPr>
          <w:rFonts w:ascii="Tahoma" w:hAnsi="Tahoma" w:cs="Tahoma"/>
          <w:szCs w:val="24"/>
        </w:rPr>
        <w:t>f duidelijk</w:t>
      </w:r>
      <w:r w:rsidR="005558B4" w:rsidRPr="00175B67">
        <w:rPr>
          <w:rFonts w:ascii="Tahoma" w:hAnsi="Tahoma" w:cs="Tahoma"/>
          <w:szCs w:val="24"/>
        </w:rPr>
        <w:t xml:space="preserve">. </w:t>
      </w:r>
      <w:r w:rsidRPr="00175B67">
        <w:rPr>
          <w:rFonts w:ascii="Tahoma" w:hAnsi="Tahoma" w:cs="Tahoma"/>
          <w:szCs w:val="24"/>
        </w:rPr>
        <w:t>Voor</w:t>
      </w:r>
      <w:r w:rsidR="00A63FA1" w:rsidRPr="00175B67">
        <w:rPr>
          <w:rFonts w:ascii="Tahoma" w:hAnsi="Tahoma" w:cs="Tahoma"/>
          <w:szCs w:val="24"/>
        </w:rPr>
        <w:t xml:space="preserve"> Allah</w:t>
      </w:r>
      <w:r w:rsidRPr="00175B67">
        <w:rPr>
          <w:rFonts w:ascii="Tahoma" w:hAnsi="Tahoma" w:cs="Tahoma"/>
          <w:szCs w:val="24"/>
        </w:rPr>
        <w:t xml:space="preserve"> is niets onwaarneembaar</w:t>
      </w:r>
      <w:r w:rsidR="005558B4" w:rsidRPr="00175B67">
        <w:rPr>
          <w:rFonts w:ascii="Tahoma" w:hAnsi="Tahoma" w:cs="Tahoma"/>
          <w:szCs w:val="24"/>
        </w:rPr>
        <w:t xml:space="preserve">. </w:t>
      </w:r>
      <w:r w:rsidRPr="00175B67">
        <w:rPr>
          <w:rFonts w:ascii="Tahoma" w:hAnsi="Tahoma" w:cs="Tahoma"/>
          <w:szCs w:val="24"/>
        </w:rPr>
        <w:t>Alles is duidelijk voor Hem</w:t>
      </w:r>
      <w:r w:rsidR="00724F6F" w:rsidRPr="00175B67">
        <w:rPr>
          <w:rFonts w:ascii="Tahoma" w:hAnsi="Tahoma" w:cs="Tahoma"/>
          <w:szCs w:val="24"/>
        </w:rPr>
        <w:t xml:space="preserve">. </w:t>
      </w:r>
      <w:r w:rsidRPr="00175B67">
        <w:rPr>
          <w:rFonts w:ascii="Tahoma" w:hAnsi="Tahoma" w:cs="Tahoma"/>
          <w:szCs w:val="24"/>
        </w:rPr>
        <w:t>Het onwaarneembare en het waarneembare worden hier genoemd</w:t>
      </w:r>
      <w:r w:rsidR="00724F6F" w:rsidRPr="00175B67">
        <w:rPr>
          <w:rFonts w:ascii="Tahoma" w:hAnsi="Tahoma" w:cs="Tahoma"/>
          <w:szCs w:val="24"/>
        </w:rPr>
        <w:t xml:space="preserve"> </w:t>
      </w:r>
      <w:r w:rsidRPr="00175B67">
        <w:rPr>
          <w:rFonts w:ascii="Tahoma" w:hAnsi="Tahoma" w:cs="Tahoma"/>
          <w:szCs w:val="24"/>
        </w:rPr>
        <w:t>voor ons begrip</w:t>
      </w:r>
      <w:r w:rsidR="00582476" w:rsidRPr="00175B67">
        <w:rPr>
          <w:rFonts w:ascii="Tahoma" w:hAnsi="Tahoma" w:cs="Tahoma"/>
          <w:szCs w:val="24"/>
        </w:rPr>
        <w:t>.</w:t>
      </w:r>
    </w:p>
    <w:p w14:paraId="6569F774" w14:textId="77777777" w:rsidR="00A63FA1" w:rsidRPr="00175B67" w:rsidRDefault="009A5E50" w:rsidP="008C6433">
      <w:pPr>
        <w:pStyle w:val="Lijstalinea"/>
        <w:numPr>
          <w:ilvl w:val="0"/>
          <w:numId w:val="3"/>
        </w:numPr>
        <w:ind w:left="288" w:hanging="288"/>
        <w:rPr>
          <w:rFonts w:ascii="Tahoma" w:hAnsi="Tahoma" w:cs="Tahoma"/>
        </w:rPr>
      </w:pPr>
      <w:r w:rsidRPr="00175B67">
        <w:rPr>
          <w:rFonts w:ascii="Tahoma" w:hAnsi="Tahoma" w:cs="Tahoma"/>
        </w:rPr>
        <w:t xml:space="preserve">Voor ons </w:t>
      </w:r>
      <w:r w:rsidR="006846F4" w:rsidRPr="00175B67">
        <w:rPr>
          <w:rFonts w:ascii="Tahoma" w:hAnsi="Tahoma" w:cs="Tahoma"/>
        </w:rPr>
        <w:t>zijn</w:t>
      </w:r>
      <w:r w:rsidRPr="00175B67">
        <w:rPr>
          <w:rFonts w:ascii="Tahoma" w:hAnsi="Tahoma" w:cs="Tahoma"/>
        </w:rPr>
        <w:t xml:space="preserve"> </w:t>
      </w:r>
      <w:r w:rsidR="006846F4" w:rsidRPr="00175B67">
        <w:rPr>
          <w:rFonts w:ascii="Tahoma" w:hAnsi="Tahoma" w:cs="Tahoma"/>
        </w:rPr>
        <w:t>allerlei</w:t>
      </w:r>
      <w:r w:rsidRPr="00175B67">
        <w:rPr>
          <w:rFonts w:ascii="Tahoma" w:hAnsi="Tahoma" w:cs="Tahoma"/>
        </w:rPr>
        <w:t xml:space="preserve"> zaken van de wereld </w:t>
      </w:r>
      <w:r w:rsidR="006846F4" w:rsidRPr="00175B67">
        <w:rPr>
          <w:rFonts w:ascii="Tahoma" w:hAnsi="Tahoma" w:cs="Tahoma"/>
        </w:rPr>
        <w:t>onwaarneembaar. Wat er vandaag en morgen zal gebeuren is voor ons geheim. Zelfs dat wat in ons lichaam gebeurt. Of we gezond zullen blijven of ziek zullen worden is alleen voor Allah bekend.</w:t>
      </w:r>
    </w:p>
    <w:p w14:paraId="2D47012C" w14:textId="3227E892" w:rsidR="00A63FA1" w:rsidRPr="00175B67" w:rsidRDefault="006846F4" w:rsidP="008C6433">
      <w:pPr>
        <w:pStyle w:val="Lijstalinea"/>
        <w:numPr>
          <w:ilvl w:val="0"/>
          <w:numId w:val="3"/>
        </w:numPr>
        <w:ind w:left="288" w:hanging="288"/>
        <w:rPr>
          <w:rFonts w:ascii="Tahoma" w:hAnsi="Tahoma" w:cs="Tahoma"/>
        </w:rPr>
      </w:pPr>
      <w:r w:rsidRPr="00175B67">
        <w:rPr>
          <w:rFonts w:ascii="Tahoma" w:hAnsi="Tahoma" w:cs="Tahoma"/>
        </w:rPr>
        <w:t>Er zijn allerlei dingen om ons heen die we niet kunnen zien of horen, zoals telefoonsignalen, radio- en tv-golven die zich buiten het zichtbare en hoorbare spectrum</w:t>
      </w:r>
      <w:r w:rsidR="003C5D39">
        <w:rPr>
          <w:rFonts w:ascii="Tahoma" w:hAnsi="Tahoma" w:cs="Tahoma"/>
        </w:rPr>
        <w:t xml:space="preserve"> bevinden, etc. Op dezelfde manier zijn E</w:t>
      </w:r>
      <w:r w:rsidRPr="00175B67">
        <w:rPr>
          <w:rFonts w:ascii="Tahoma" w:hAnsi="Tahoma" w:cs="Tahoma"/>
        </w:rPr>
        <w:t>ngelen en Jinn voor ons onzichtbaar.</w:t>
      </w:r>
    </w:p>
    <w:p w14:paraId="1804BB45" w14:textId="77777777" w:rsidR="00A63FA1" w:rsidRPr="00175B67" w:rsidRDefault="006846F4" w:rsidP="008C6433">
      <w:pPr>
        <w:pStyle w:val="Lijstalinea"/>
        <w:numPr>
          <w:ilvl w:val="0"/>
          <w:numId w:val="3"/>
        </w:numPr>
        <w:ind w:left="288" w:hanging="288"/>
        <w:rPr>
          <w:rFonts w:ascii="Tahoma" w:hAnsi="Tahoma" w:cs="Tahoma"/>
        </w:rPr>
      </w:pPr>
      <w:r w:rsidRPr="00175B67">
        <w:rPr>
          <w:rFonts w:ascii="Tahoma" w:hAnsi="Tahoma" w:cs="Tahoma"/>
        </w:rPr>
        <w:t>Met verwijzing naar dergelijke eigenschappen kunnen we zeggen</w:t>
      </w:r>
      <w:r w:rsidR="00724F6F" w:rsidRPr="00175B67">
        <w:rPr>
          <w:rFonts w:ascii="Tahoma" w:hAnsi="Tahoma" w:cs="Tahoma"/>
        </w:rPr>
        <w:t xml:space="preserve">:  </w:t>
      </w:r>
      <w:r w:rsidR="00A63FA1" w:rsidRPr="00175B67">
        <w:rPr>
          <w:rFonts w:ascii="Tahoma" w:hAnsi="Tahoma" w:cs="Tahoma"/>
        </w:rPr>
        <w:t>O Allah</w:t>
      </w:r>
      <w:r w:rsidR="00724F6F" w:rsidRPr="00175B67">
        <w:rPr>
          <w:rFonts w:ascii="Tahoma" w:hAnsi="Tahoma" w:cs="Tahoma"/>
        </w:rPr>
        <w:t>!</w:t>
      </w:r>
      <w:r w:rsidR="00A63FA1" w:rsidRPr="00175B67">
        <w:rPr>
          <w:rFonts w:ascii="Tahoma" w:hAnsi="Tahoma" w:cs="Tahoma"/>
        </w:rPr>
        <w:t xml:space="preserve"> </w:t>
      </w:r>
      <w:r w:rsidRPr="00175B67">
        <w:rPr>
          <w:rFonts w:ascii="Tahoma" w:hAnsi="Tahoma" w:cs="Tahoma"/>
        </w:rPr>
        <w:t>U alleen kent het slechte en het goede in alles, wat er gaat gebeuren en wanneer. Dus bescherm ons en geef ons de</w:t>
      </w:r>
      <w:r w:rsidR="00A63FA1" w:rsidRPr="00175B67">
        <w:rPr>
          <w:rFonts w:ascii="Tahoma" w:hAnsi="Tahoma" w:cs="Tahoma"/>
        </w:rPr>
        <w:t xml:space="preserve"> </w:t>
      </w:r>
      <w:r w:rsidR="00E60C53" w:rsidRPr="00175B67">
        <w:rPr>
          <w:rFonts w:ascii="Tahoma" w:hAnsi="Tahoma" w:cs="Tahoma"/>
        </w:rPr>
        <w:t xml:space="preserve">Tawfeeq </w:t>
      </w:r>
      <w:r w:rsidRPr="00175B67">
        <w:rPr>
          <w:rFonts w:ascii="Tahoma" w:hAnsi="Tahoma" w:cs="Tahoma"/>
        </w:rPr>
        <w:t>om die daden te verrichten die gunstig zijn voor ons.</w:t>
      </w:r>
    </w:p>
    <w:p w14:paraId="08910815" w14:textId="00DE34E7" w:rsidR="00A63FA1" w:rsidRPr="00175B67" w:rsidRDefault="00BE6695" w:rsidP="008C6433">
      <w:pPr>
        <w:pStyle w:val="Lijstalinea"/>
        <w:numPr>
          <w:ilvl w:val="0"/>
          <w:numId w:val="3"/>
        </w:numPr>
        <w:ind w:left="288" w:hanging="288"/>
        <w:rPr>
          <w:rFonts w:ascii="Tahoma" w:hAnsi="Tahoma" w:cs="Tahoma"/>
        </w:rPr>
      </w:pPr>
      <w:r w:rsidRPr="003C5D39">
        <w:rPr>
          <w:rFonts w:asciiTheme="majorBidi" w:hAnsiTheme="majorBidi" w:cs="Majidi"/>
          <w:sz w:val="28"/>
          <w:szCs w:val="28"/>
          <w:rtl/>
        </w:rPr>
        <w:t>الرَّحْمٰنُ</w:t>
      </w:r>
      <w:r w:rsidR="00A63FA1" w:rsidRPr="00175B67">
        <w:rPr>
          <w:rFonts w:asciiTheme="majorBidi" w:hAnsiTheme="majorBidi" w:cstheme="majorBidi"/>
          <w:sz w:val="24"/>
          <w:szCs w:val="24"/>
        </w:rPr>
        <w:t xml:space="preserve">: </w:t>
      </w:r>
      <w:r w:rsidR="00724F6F" w:rsidRPr="00175B67">
        <w:rPr>
          <w:rFonts w:ascii="Tahoma" w:hAnsi="Tahoma" w:cs="Tahoma"/>
          <w:szCs w:val="24"/>
        </w:rPr>
        <w:t>I</w:t>
      </w:r>
      <w:r w:rsidRPr="00175B67">
        <w:rPr>
          <w:rFonts w:ascii="Tahoma" w:hAnsi="Tahoma" w:cs="Tahoma"/>
          <w:szCs w:val="24"/>
        </w:rPr>
        <w:t>ntens</w:t>
      </w:r>
      <w:r w:rsidR="006846F4" w:rsidRPr="00175B67">
        <w:rPr>
          <w:rFonts w:asciiTheme="majorBidi" w:hAnsiTheme="majorBidi" w:cstheme="majorBidi"/>
          <w:szCs w:val="24"/>
        </w:rPr>
        <w:t xml:space="preserve"> </w:t>
      </w:r>
      <w:r w:rsidR="006846F4" w:rsidRPr="00175B67">
        <w:rPr>
          <w:rFonts w:ascii="Tahoma" w:hAnsi="Tahoma" w:cs="Tahoma"/>
          <w:szCs w:val="24"/>
        </w:rPr>
        <w:t>barmhartig</w:t>
      </w:r>
      <w:r w:rsidR="00A63FA1" w:rsidRPr="00175B67">
        <w:rPr>
          <w:rFonts w:asciiTheme="majorBidi" w:hAnsiTheme="majorBidi" w:cstheme="majorBidi"/>
          <w:sz w:val="24"/>
          <w:szCs w:val="24"/>
        </w:rPr>
        <w:t xml:space="preserve">; </w:t>
      </w:r>
      <w:r w:rsidR="00A63FA1" w:rsidRPr="003C5D39">
        <w:rPr>
          <w:rFonts w:asciiTheme="majorBidi" w:hAnsiTheme="majorBidi" w:cs="Majidi"/>
          <w:sz w:val="28"/>
          <w:szCs w:val="28"/>
          <w:rtl/>
        </w:rPr>
        <w:t>اَلرَّحِيْم</w:t>
      </w:r>
      <w:r w:rsidR="00A63FA1" w:rsidRPr="00175B67">
        <w:rPr>
          <w:rFonts w:asciiTheme="majorBidi" w:hAnsiTheme="majorBidi" w:cstheme="majorBidi"/>
          <w:sz w:val="24"/>
          <w:szCs w:val="24"/>
        </w:rPr>
        <w:t xml:space="preserve">: </w:t>
      </w:r>
      <w:r w:rsidR="006846F4" w:rsidRPr="00175B67">
        <w:rPr>
          <w:rFonts w:ascii="Tahoma" w:hAnsi="Tahoma" w:cs="Tahoma"/>
          <w:szCs w:val="24"/>
        </w:rPr>
        <w:t>Voortdurend</w:t>
      </w:r>
      <w:r w:rsidR="006846F4" w:rsidRPr="00175B67">
        <w:rPr>
          <w:rFonts w:asciiTheme="majorBidi" w:hAnsiTheme="majorBidi" w:cstheme="majorBidi"/>
          <w:szCs w:val="24"/>
        </w:rPr>
        <w:t xml:space="preserve"> </w:t>
      </w:r>
      <w:r w:rsidR="006846F4" w:rsidRPr="00175B67">
        <w:rPr>
          <w:rFonts w:ascii="Tahoma" w:hAnsi="Tahoma" w:cs="Tahoma"/>
          <w:szCs w:val="24"/>
        </w:rPr>
        <w:t>barmhartig</w:t>
      </w:r>
      <w:r w:rsidR="005558B4" w:rsidRPr="00175B67">
        <w:rPr>
          <w:rFonts w:ascii="Tahoma" w:hAnsi="Tahoma" w:cs="Tahoma"/>
          <w:szCs w:val="24"/>
        </w:rPr>
        <w:t>.</w:t>
      </w:r>
      <w:r w:rsidR="005558B4" w:rsidRPr="00175B67">
        <w:rPr>
          <w:rFonts w:asciiTheme="majorBidi" w:hAnsiTheme="majorBidi" w:cstheme="majorBidi"/>
          <w:szCs w:val="24"/>
        </w:rPr>
        <w:t xml:space="preserve">  </w:t>
      </w:r>
      <w:r w:rsidR="00A63FA1" w:rsidRPr="00175B67">
        <w:rPr>
          <w:rFonts w:ascii="Tahoma" w:hAnsi="Tahoma" w:cs="Tahoma"/>
          <w:szCs w:val="24"/>
        </w:rPr>
        <w:t>Allah</w:t>
      </w:r>
      <w:r w:rsidR="00A63FA1" w:rsidRPr="00175B67">
        <w:rPr>
          <w:rFonts w:asciiTheme="majorBidi" w:hAnsiTheme="majorBidi" w:cstheme="majorBidi"/>
          <w:szCs w:val="24"/>
        </w:rPr>
        <w:t xml:space="preserve"> </w:t>
      </w:r>
      <w:r w:rsidR="00A63FA1" w:rsidRPr="00175B67">
        <w:rPr>
          <w:rFonts w:ascii="Tahoma" w:hAnsi="Tahoma" w:cs="Tahoma"/>
          <w:szCs w:val="24"/>
        </w:rPr>
        <w:t>is</w:t>
      </w:r>
      <w:r w:rsidR="00A63FA1" w:rsidRPr="00175B67">
        <w:rPr>
          <w:rFonts w:asciiTheme="majorBidi" w:hAnsiTheme="majorBidi" w:cstheme="majorBidi"/>
          <w:szCs w:val="24"/>
        </w:rPr>
        <w:t xml:space="preserve"> </w:t>
      </w:r>
      <w:r w:rsidR="00A63FA1" w:rsidRPr="003C5D39">
        <w:rPr>
          <w:rFonts w:asciiTheme="majorBidi" w:hAnsiTheme="majorBidi" w:cs="Majidi"/>
          <w:sz w:val="28"/>
          <w:szCs w:val="28"/>
          <w:rtl/>
        </w:rPr>
        <w:t>اَلرَّحْمٰن</w:t>
      </w:r>
      <w:r w:rsidR="00A63FA1" w:rsidRPr="00175B67">
        <w:rPr>
          <w:rFonts w:asciiTheme="majorBidi" w:hAnsiTheme="majorBidi" w:cs="Majidi"/>
          <w:sz w:val="28"/>
          <w:rtl/>
        </w:rPr>
        <w:t xml:space="preserve"> </w:t>
      </w:r>
      <w:r w:rsidR="00A63FA1" w:rsidRPr="003C5D39">
        <w:rPr>
          <w:rFonts w:asciiTheme="majorBidi" w:hAnsiTheme="majorBidi" w:cs="Majidi"/>
          <w:sz w:val="28"/>
          <w:szCs w:val="28"/>
          <w:rtl/>
        </w:rPr>
        <w:t>اَلرَّحِيْم</w:t>
      </w:r>
      <w:r w:rsidR="00A63FA1" w:rsidRPr="00175B67">
        <w:rPr>
          <w:rFonts w:asciiTheme="majorBidi" w:hAnsiTheme="majorBidi" w:cstheme="majorBidi"/>
          <w:sz w:val="32"/>
          <w:szCs w:val="32"/>
        </w:rPr>
        <w:t xml:space="preserve"> </w:t>
      </w:r>
      <w:r w:rsidR="006846F4" w:rsidRPr="00175B67">
        <w:rPr>
          <w:rFonts w:ascii="Tahoma" w:hAnsi="Tahoma" w:cs="Tahoma"/>
        </w:rPr>
        <w:t>d.w.z. Zijn genade is intens en voortdurend.</w:t>
      </w:r>
    </w:p>
    <w:p w14:paraId="3EEFC214" w14:textId="77777777" w:rsidR="00A63FA1" w:rsidRPr="00175B67" w:rsidRDefault="006846F4" w:rsidP="008C6433">
      <w:pPr>
        <w:pStyle w:val="Lijstalinea"/>
        <w:numPr>
          <w:ilvl w:val="0"/>
          <w:numId w:val="3"/>
        </w:numPr>
        <w:ind w:left="288" w:hanging="288"/>
        <w:rPr>
          <w:rFonts w:ascii="Tahoma" w:hAnsi="Tahoma" w:cs="Tahoma"/>
          <w:szCs w:val="24"/>
        </w:rPr>
      </w:pPr>
      <w:r w:rsidRPr="00175B67">
        <w:rPr>
          <w:rFonts w:ascii="Tahoma" w:hAnsi="Tahoma" w:cs="Tahoma"/>
          <w:szCs w:val="24"/>
        </w:rPr>
        <w:t>De</w:t>
      </w:r>
      <w:r w:rsidRPr="00175B67">
        <w:rPr>
          <w:rFonts w:asciiTheme="majorBidi" w:hAnsiTheme="majorBidi" w:cstheme="majorBidi"/>
          <w:szCs w:val="24"/>
        </w:rPr>
        <w:t xml:space="preserve"> </w:t>
      </w:r>
      <w:r w:rsidRPr="00175B67">
        <w:rPr>
          <w:rFonts w:ascii="Tahoma" w:hAnsi="Tahoma" w:cs="Tahoma"/>
          <w:szCs w:val="24"/>
        </w:rPr>
        <w:t>Boodschapper</w:t>
      </w:r>
      <w:r w:rsidRPr="00175B67">
        <w:rPr>
          <w:rFonts w:asciiTheme="majorBidi" w:hAnsiTheme="majorBidi" w:cstheme="majorBidi"/>
          <w:szCs w:val="24"/>
        </w:rPr>
        <w:t xml:space="preserve"> </w:t>
      </w:r>
      <w:r w:rsidRPr="00175B67">
        <w:rPr>
          <w:rFonts w:ascii="Tahoma" w:hAnsi="Tahoma" w:cs="Tahoma"/>
          <w:szCs w:val="24"/>
        </w:rPr>
        <w:t>van</w:t>
      </w:r>
      <w:r w:rsidR="00A63FA1" w:rsidRPr="00175B67">
        <w:rPr>
          <w:rFonts w:asciiTheme="majorBidi" w:hAnsiTheme="majorBidi" w:cstheme="majorBidi"/>
          <w:szCs w:val="24"/>
        </w:rPr>
        <w:t xml:space="preserve"> </w:t>
      </w:r>
      <w:r w:rsidR="00A63FA1" w:rsidRPr="00175B67">
        <w:rPr>
          <w:rFonts w:ascii="Tahoma" w:hAnsi="Tahoma" w:cs="Tahoma"/>
          <w:szCs w:val="24"/>
        </w:rPr>
        <w:t>Allah</w:t>
      </w:r>
      <w:r w:rsidR="009A0B25" w:rsidRPr="00175B67">
        <w:rPr>
          <w:rFonts w:asciiTheme="majorBidi" w:hAnsiTheme="majorBidi" w:cstheme="majorBidi"/>
          <w:szCs w:val="24"/>
        </w:rPr>
        <w:t xml:space="preserve"> </w:t>
      </w:r>
      <w:r w:rsidR="009A0B25" w:rsidRPr="00175B67">
        <w:rPr>
          <w:rFonts w:asciiTheme="majorBidi" w:hAnsiTheme="majorBidi" w:cs="Majidi"/>
          <w:sz w:val="24"/>
          <w:szCs w:val="24"/>
        </w:rPr>
        <w:t>(</w:t>
      </w:r>
      <w:r w:rsidR="00DB62E3" w:rsidRPr="003C5D39">
        <w:rPr>
          <w:rFonts w:asciiTheme="majorBidi" w:hAnsiTheme="majorBidi" w:cs="Majidi"/>
          <w:rtl/>
        </w:rPr>
        <w:t>ﷺ</w:t>
      </w:r>
      <w:r w:rsidR="009A0B25" w:rsidRPr="00175B67">
        <w:rPr>
          <w:rFonts w:asciiTheme="majorBidi" w:hAnsiTheme="majorBidi" w:cs="Majidi"/>
          <w:sz w:val="24"/>
          <w:szCs w:val="24"/>
        </w:rPr>
        <w:t>)</w:t>
      </w:r>
      <w:r w:rsidR="00A63FA1" w:rsidRPr="00175B67">
        <w:rPr>
          <w:rFonts w:asciiTheme="majorBidi" w:hAnsiTheme="majorBidi" w:cstheme="majorBidi"/>
          <w:sz w:val="24"/>
          <w:szCs w:val="24"/>
        </w:rPr>
        <w:t xml:space="preserve"> </w:t>
      </w:r>
      <w:r w:rsidRPr="00175B67">
        <w:rPr>
          <w:rFonts w:ascii="Tahoma" w:hAnsi="Tahoma" w:cs="Tahoma"/>
          <w:szCs w:val="24"/>
        </w:rPr>
        <w:t>zei</w:t>
      </w:r>
      <w:r w:rsidR="00A63FA1" w:rsidRPr="00175B67">
        <w:rPr>
          <w:rFonts w:ascii="Tahoma" w:hAnsi="Tahoma" w:cs="Tahoma"/>
          <w:szCs w:val="24"/>
        </w:rPr>
        <w:t xml:space="preserve">: </w:t>
      </w:r>
      <w:r w:rsidR="009A0B25" w:rsidRPr="00175B67">
        <w:rPr>
          <w:rFonts w:ascii="Tahoma" w:hAnsi="Tahoma" w:cs="Tahoma"/>
          <w:szCs w:val="24"/>
        </w:rPr>
        <w:t>“</w:t>
      </w:r>
      <w:r w:rsidRPr="00175B67">
        <w:rPr>
          <w:rFonts w:ascii="Tahoma" w:hAnsi="Tahoma" w:cs="Tahoma"/>
          <w:szCs w:val="24"/>
        </w:rPr>
        <w:t xml:space="preserve">Degene die geen genade </w:t>
      </w:r>
      <w:r w:rsidR="00D83C93" w:rsidRPr="00175B67">
        <w:rPr>
          <w:rFonts w:ascii="Tahoma" w:hAnsi="Tahoma" w:cs="Tahoma"/>
          <w:szCs w:val="24"/>
        </w:rPr>
        <w:t>schenkt</w:t>
      </w:r>
      <w:r w:rsidRPr="00175B67">
        <w:rPr>
          <w:rFonts w:ascii="Tahoma" w:hAnsi="Tahoma" w:cs="Tahoma"/>
          <w:szCs w:val="24"/>
        </w:rPr>
        <w:t xml:space="preserve">, zal geen genade </w:t>
      </w:r>
      <w:r w:rsidR="00D83C93" w:rsidRPr="00175B67">
        <w:rPr>
          <w:rFonts w:ascii="Tahoma" w:hAnsi="Tahoma" w:cs="Tahoma"/>
          <w:szCs w:val="24"/>
        </w:rPr>
        <w:lastRenderedPageBreak/>
        <w:t>geschonken</w:t>
      </w:r>
      <w:r w:rsidRPr="00175B67">
        <w:rPr>
          <w:rFonts w:ascii="Tahoma" w:hAnsi="Tahoma" w:cs="Tahoma"/>
          <w:szCs w:val="24"/>
        </w:rPr>
        <w:t xml:space="preserve"> worden</w:t>
      </w:r>
      <w:r w:rsidR="00A63FA1" w:rsidRPr="00175B67">
        <w:rPr>
          <w:rFonts w:ascii="Tahoma" w:hAnsi="Tahoma" w:cs="Tahoma"/>
          <w:szCs w:val="24"/>
        </w:rPr>
        <w:t>!</w:t>
      </w:r>
      <w:r w:rsidR="009A0B25" w:rsidRPr="00175B67">
        <w:rPr>
          <w:rFonts w:ascii="Tahoma" w:hAnsi="Tahoma" w:cs="Tahoma"/>
          <w:szCs w:val="24"/>
        </w:rPr>
        <w:t>”</w:t>
      </w:r>
      <w:r w:rsidR="00A63FA1" w:rsidRPr="00175B67">
        <w:rPr>
          <w:rFonts w:ascii="Tahoma" w:hAnsi="Tahoma" w:cs="Tahoma"/>
          <w:szCs w:val="24"/>
        </w:rPr>
        <w:t xml:space="preserve"> </w:t>
      </w:r>
      <w:r w:rsidRPr="00175B67">
        <w:rPr>
          <w:rFonts w:ascii="Tahoma" w:hAnsi="Tahoma" w:cs="Tahoma"/>
          <w:szCs w:val="24"/>
        </w:rPr>
        <w:t xml:space="preserve">Dus moeten we proberen genade te </w:t>
      </w:r>
      <w:r w:rsidR="00D83C93" w:rsidRPr="00175B67">
        <w:rPr>
          <w:rFonts w:ascii="Tahoma" w:hAnsi="Tahoma" w:cs="Tahoma"/>
          <w:szCs w:val="24"/>
        </w:rPr>
        <w:t>schenken</w:t>
      </w:r>
      <w:r w:rsidRPr="00175B67">
        <w:rPr>
          <w:rFonts w:ascii="Tahoma" w:hAnsi="Tahoma" w:cs="Tahoma"/>
          <w:szCs w:val="24"/>
        </w:rPr>
        <w:t xml:space="preserve"> aan onze vrienden, partners, familieleden, </w:t>
      </w:r>
      <w:r w:rsidR="00D83C93" w:rsidRPr="00175B67">
        <w:rPr>
          <w:rFonts w:ascii="Tahoma" w:hAnsi="Tahoma" w:cs="Tahoma"/>
          <w:szCs w:val="24"/>
        </w:rPr>
        <w:t>anderen in het algemeen en zelfs aan dieren opdat Allah ons Zijn genade blijft schenken. O Allah! Schenk ons genade!</w:t>
      </w:r>
    </w:p>
    <w:p w14:paraId="0EF558CD" w14:textId="77777777" w:rsidR="00A63FA1" w:rsidRPr="00746BE8" w:rsidRDefault="00D83C93" w:rsidP="008C6433">
      <w:pPr>
        <w:pStyle w:val="Lijstalinea"/>
        <w:numPr>
          <w:ilvl w:val="0"/>
          <w:numId w:val="3"/>
        </w:numPr>
        <w:ind w:left="288" w:hanging="288"/>
        <w:rPr>
          <w:rFonts w:ascii="Tahoma" w:hAnsi="Tahoma" w:cs="Tahoma"/>
          <w:szCs w:val="36"/>
        </w:rPr>
      </w:pPr>
      <w:r w:rsidRPr="00175B67">
        <w:rPr>
          <w:rFonts w:ascii="Tahoma" w:hAnsi="Tahoma" w:cs="Tahoma"/>
          <w:szCs w:val="24"/>
        </w:rPr>
        <w:t>Als we een zonde willen begaan, kunnen we dan een plaats vinden waar Hij ons niet kan zien?</w:t>
      </w:r>
    </w:p>
    <w:p w14:paraId="67A040C8" w14:textId="77777777" w:rsidR="00746BE8" w:rsidRPr="00175B67" w:rsidRDefault="00746BE8" w:rsidP="00746BE8">
      <w:pPr>
        <w:pStyle w:val="Lijstalinea"/>
        <w:ind w:left="288"/>
        <w:rPr>
          <w:rFonts w:ascii="Tahoma" w:hAnsi="Tahoma" w:cs="Tahoma"/>
          <w:szCs w:val="36"/>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925"/>
        <w:gridCol w:w="1229"/>
        <w:gridCol w:w="1474"/>
        <w:gridCol w:w="1597"/>
        <w:gridCol w:w="1720"/>
        <w:gridCol w:w="1474"/>
        <w:gridCol w:w="1229"/>
      </w:tblGrid>
      <w:tr w:rsidR="00A63FA1" w:rsidRPr="00175B67" w14:paraId="08712352" w14:textId="77777777">
        <w:trPr>
          <w:trHeight w:val="413"/>
          <w:jc w:val="center"/>
        </w:trPr>
        <w:tc>
          <w:tcPr>
            <w:tcW w:w="925" w:type="dxa"/>
            <w:tcBorders>
              <w:top w:val="single" w:sz="4" w:space="0" w:color="auto"/>
              <w:left w:val="single" w:sz="4" w:space="0" w:color="auto"/>
              <w:bottom w:val="single" w:sz="4" w:space="0" w:color="auto"/>
              <w:right w:val="nil"/>
            </w:tcBorders>
            <w:vAlign w:val="center"/>
          </w:tcPr>
          <w:p w14:paraId="755C7AA6"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هُوَ</w:t>
            </w:r>
          </w:p>
        </w:tc>
        <w:tc>
          <w:tcPr>
            <w:tcW w:w="1229" w:type="dxa"/>
            <w:tcBorders>
              <w:top w:val="single" w:sz="4" w:space="0" w:color="auto"/>
              <w:left w:val="nil"/>
              <w:bottom w:val="single" w:sz="4" w:space="0" w:color="auto"/>
              <w:right w:val="nil"/>
            </w:tcBorders>
            <w:vAlign w:val="center"/>
          </w:tcPr>
          <w:p w14:paraId="77DA2BC3"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اللهُ</w:t>
            </w:r>
          </w:p>
        </w:tc>
        <w:tc>
          <w:tcPr>
            <w:tcW w:w="1474" w:type="dxa"/>
            <w:tcBorders>
              <w:top w:val="single" w:sz="4" w:space="0" w:color="auto"/>
              <w:left w:val="nil"/>
              <w:bottom w:val="single" w:sz="4" w:space="0" w:color="auto"/>
              <w:right w:val="nil"/>
            </w:tcBorders>
            <w:vAlign w:val="center"/>
          </w:tcPr>
          <w:p w14:paraId="07CDC29E"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الَّذِىْ</w:t>
            </w:r>
          </w:p>
        </w:tc>
        <w:tc>
          <w:tcPr>
            <w:tcW w:w="1597" w:type="dxa"/>
            <w:tcBorders>
              <w:top w:val="single" w:sz="4" w:space="0" w:color="auto"/>
              <w:left w:val="nil"/>
              <w:bottom w:val="single" w:sz="4" w:space="0" w:color="auto"/>
              <w:right w:val="nil"/>
            </w:tcBorders>
            <w:vAlign w:val="center"/>
          </w:tcPr>
          <w:p w14:paraId="7BAFD4BA"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لَاۤ</w:t>
            </w:r>
          </w:p>
        </w:tc>
        <w:tc>
          <w:tcPr>
            <w:tcW w:w="1720" w:type="dxa"/>
            <w:tcBorders>
              <w:top w:val="single" w:sz="4" w:space="0" w:color="auto"/>
              <w:left w:val="nil"/>
              <w:bottom w:val="single" w:sz="4" w:space="0" w:color="auto"/>
              <w:right w:val="nil"/>
            </w:tcBorders>
            <w:vAlign w:val="center"/>
          </w:tcPr>
          <w:p w14:paraId="2380DFA7"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اِلهَ</w:t>
            </w:r>
          </w:p>
        </w:tc>
        <w:tc>
          <w:tcPr>
            <w:tcW w:w="1474" w:type="dxa"/>
            <w:tcBorders>
              <w:top w:val="single" w:sz="4" w:space="0" w:color="auto"/>
              <w:left w:val="nil"/>
              <w:bottom w:val="single" w:sz="4" w:space="0" w:color="auto"/>
              <w:right w:val="nil"/>
            </w:tcBorders>
            <w:vAlign w:val="center"/>
          </w:tcPr>
          <w:p w14:paraId="2210DBB7"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اِلَّا</w:t>
            </w:r>
          </w:p>
        </w:tc>
        <w:tc>
          <w:tcPr>
            <w:tcW w:w="1229" w:type="dxa"/>
            <w:tcBorders>
              <w:top w:val="single" w:sz="4" w:space="0" w:color="auto"/>
              <w:left w:val="nil"/>
              <w:bottom w:val="single" w:sz="4" w:space="0" w:color="auto"/>
              <w:right w:val="single" w:sz="4" w:space="0" w:color="auto"/>
            </w:tcBorders>
            <w:vAlign w:val="center"/>
          </w:tcPr>
          <w:p w14:paraId="7BC9D158" w14:textId="77777777" w:rsidR="00A63FA1" w:rsidRPr="00175B67" w:rsidRDefault="00A63FA1" w:rsidP="00CD5AC2">
            <w:pPr>
              <w:bidi/>
              <w:jc w:val="center"/>
              <w:rPr>
                <w:rFonts w:ascii="Tahoma" w:hAnsi="Tahoma" w:cs="Tajweed"/>
                <w:sz w:val="40"/>
                <w:szCs w:val="40"/>
              </w:rPr>
            </w:pPr>
            <w:r w:rsidRPr="00175B67">
              <w:rPr>
                <w:rFonts w:ascii="Tahoma" w:hAnsi="Tahoma" w:cs="Majidi"/>
                <w:sz w:val="40"/>
                <w:szCs w:val="40"/>
                <w:rtl/>
              </w:rPr>
              <w:t>هُوَ٪ج</w:t>
            </w:r>
          </w:p>
        </w:tc>
      </w:tr>
      <w:tr w:rsidR="00A63FA1" w:rsidRPr="00175B67" w14:paraId="48DB6CC1" w14:textId="77777777">
        <w:trPr>
          <w:trHeight w:val="23"/>
          <w:jc w:val="center"/>
        </w:trPr>
        <w:tc>
          <w:tcPr>
            <w:tcW w:w="925" w:type="dxa"/>
            <w:tcBorders>
              <w:top w:val="single" w:sz="4" w:space="0" w:color="auto"/>
              <w:left w:val="single" w:sz="4" w:space="0" w:color="auto"/>
              <w:bottom w:val="single" w:sz="4" w:space="0" w:color="auto"/>
              <w:right w:val="single" w:sz="4" w:space="0" w:color="auto"/>
            </w:tcBorders>
            <w:vAlign w:val="center"/>
          </w:tcPr>
          <w:p w14:paraId="7764A820" w14:textId="77777777" w:rsidR="00A63FA1" w:rsidRPr="00175B67" w:rsidRDefault="00A63FA1" w:rsidP="00625263">
            <w:pPr>
              <w:jc w:val="center"/>
              <w:rPr>
                <w:rFonts w:ascii="Tahoma" w:hAnsi="Tahoma" w:cs="Nafees Nasta'leeq"/>
                <w:b/>
                <w:bCs/>
                <w:sz w:val="22"/>
                <w:szCs w:val="36"/>
                <w:lang w:bidi="ur-PK"/>
              </w:rPr>
            </w:pPr>
            <w:r w:rsidRPr="00175B67">
              <w:rPr>
                <w:rFonts w:ascii="Tahoma" w:hAnsi="Tahoma"/>
                <w:b/>
                <w:bCs/>
                <w:sz w:val="22"/>
                <w:szCs w:val="36"/>
              </w:rPr>
              <w:t>H</w:t>
            </w:r>
            <w:r w:rsidR="00625263" w:rsidRPr="00175B67">
              <w:rPr>
                <w:rFonts w:ascii="Tahoma" w:hAnsi="Tahoma"/>
                <w:b/>
                <w:bCs/>
                <w:sz w:val="22"/>
                <w:szCs w:val="36"/>
              </w:rPr>
              <w:t>ij</w:t>
            </w:r>
            <w:r w:rsidRPr="00175B67">
              <w:rPr>
                <w:rFonts w:ascii="Tahoma" w:hAnsi="Tahoma"/>
                <w:b/>
                <w:bCs/>
                <w:sz w:val="22"/>
                <w:szCs w:val="36"/>
              </w:rPr>
              <w:t xml:space="preserve"> (is)</w:t>
            </w:r>
          </w:p>
        </w:tc>
        <w:tc>
          <w:tcPr>
            <w:tcW w:w="1229" w:type="dxa"/>
            <w:tcBorders>
              <w:top w:val="single" w:sz="4" w:space="0" w:color="auto"/>
              <w:left w:val="single" w:sz="4" w:space="0" w:color="auto"/>
              <w:bottom w:val="single" w:sz="4" w:space="0" w:color="auto"/>
              <w:right w:val="single" w:sz="4" w:space="0" w:color="auto"/>
            </w:tcBorders>
            <w:vAlign w:val="center"/>
          </w:tcPr>
          <w:p w14:paraId="6B92BB53" w14:textId="77777777" w:rsidR="00A63FA1" w:rsidRPr="00175B67" w:rsidRDefault="00A63FA1" w:rsidP="005D1773">
            <w:pPr>
              <w:jc w:val="center"/>
              <w:rPr>
                <w:rFonts w:ascii="Tahoma" w:hAnsi="Tahoma" w:cs="Nafees Nasta'leeq"/>
                <w:b/>
                <w:bCs/>
                <w:sz w:val="22"/>
                <w:szCs w:val="36"/>
                <w:lang w:bidi="ur-PK"/>
              </w:rPr>
            </w:pPr>
            <w:r w:rsidRPr="00175B67">
              <w:rPr>
                <w:rFonts w:ascii="Tahoma" w:hAnsi="Tahoma"/>
                <w:b/>
                <w:bCs/>
                <w:sz w:val="22"/>
                <w:szCs w:val="36"/>
              </w:rPr>
              <w:t>Allah</w:t>
            </w:r>
          </w:p>
        </w:tc>
        <w:tc>
          <w:tcPr>
            <w:tcW w:w="1474" w:type="dxa"/>
            <w:tcBorders>
              <w:top w:val="single" w:sz="4" w:space="0" w:color="auto"/>
              <w:left w:val="single" w:sz="4" w:space="0" w:color="auto"/>
              <w:bottom w:val="single" w:sz="4" w:space="0" w:color="auto"/>
              <w:right w:val="single" w:sz="4" w:space="0" w:color="auto"/>
            </w:tcBorders>
            <w:vAlign w:val="center"/>
          </w:tcPr>
          <w:p w14:paraId="772947F9" w14:textId="77777777" w:rsidR="00A63FA1" w:rsidRPr="00175B67" w:rsidRDefault="00625263" w:rsidP="005D1773">
            <w:pPr>
              <w:jc w:val="center"/>
              <w:rPr>
                <w:rFonts w:ascii="Tahoma" w:hAnsi="Tahoma" w:cs="Nafees Nastaleeq"/>
                <w:b/>
                <w:bCs/>
                <w:sz w:val="22"/>
                <w:szCs w:val="36"/>
                <w:lang w:bidi="ur-PK"/>
              </w:rPr>
            </w:pPr>
            <w:r w:rsidRPr="00175B67">
              <w:rPr>
                <w:rFonts w:ascii="Tahoma" w:hAnsi="Tahoma"/>
                <w:b/>
                <w:bCs/>
                <w:sz w:val="22"/>
                <w:szCs w:val="36"/>
              </w:rPr>
              <w:t>die</w:t>
            </w:r>
          </w:p>
        </w:tc>
        <w:tc>
          <w:tcPr>
            <w:tcW w:w="1597" w:type="dxa"/>
            <w:tcBorders>
              <w:top w:val="single" w:sz="4" w:space="0" w:color="auto"/>
              <w:left w:val="single" w:sz="4" w:space="0" w:color="auto"/>
              <w:bottom w:val="single" w:sz="4" w:space="0" w:color="auto"/>
              <w:right w:val="single" w:sz="4" w:space="0" w:color="auto"/>
            </w:tcBorders>
            <w:vAlign w:val="center"/>
          </w:tcPr>
          <w:p w14:paraId="05BB2029" w14:textId="77777777" w:rsidR="00A63FA1" w:rsidRPr="00175B67" w:rsidRDefault="00625263" w:rsidP="00625263">
            <w:pPr>
              <w:jc w:val="center"/>
              <w:rPr>
                <w:rFonts w:ascii="Tahoma" w:hAnsi="Tahoma"/>
                <w:b/>
                <w:bCs/>
                <w:sz w:val="22"/>
                <w:szCs w:val="36"/>
              </w:rPr>
            </w:pPr>
            <w:r w:rsidRPr="00175B67">
              <w:rPr>
                <w:rFonts w:ascii="Tahoma" w:hAnsi="Tahoma"/>
                <w:b/>
                <w:bCs/>
                <w:sz w:val="22"/>
                <w:szCs w:val="36"/>
              </w:rPr>
              <w:t>(er</w:t>
            </w:r>
            <w:r w:rsidR="00A63FA1" w:rsidRPr="00175B67">
              <w:rPr>
                <w:rFonts w:ascii="Tahoma" w:hAnsi="Tahoma"/>
                <w:b/>
                <w:bCs/>
                <w:sz w:val="22"/>
                <w:szCs w:val="36"/>
              </w:rPr>
              <w:t xml:space="preserve"> is) </w:t>
            </w:r>
            <w:r w:rsidRPr="00175B67">
              <w:rPr>
                <w:rFonts w:ascii="Tahoma" w:hAnsi="Tahoma"/>
                <w:b/>
                <w:bCs/>
                <w:sz w:val="22"/>
                <w:szCs w:val="36"/>
              </w:rPr>
              <w:t>geen</w:t>
            </w:r>
          </w:p>
        </w:tc>
        <w:tc>
          <w:tcPr>
            <w:tcW w:w="1720" w:type="dxa"/>
            <w:tcBorders>
              <w:top w:val="single" w:sz="4" w:space="0" w:color="auto"/>
              <w:left w:val="single" w:sz="4" w:space="0" w:color="auto"/>
              <w:bottom w:val="single" w:sz="4" w:space="0" w:color="auto"/>
              <w:right w:val="single" w:sz="4" w:space="0" w:color="auto"/>
            </w:tcBorders>
            <w:vAlign w:val="center"/>
          </w:tcPr>
          <w:p w14:paraId="76CD6C61" w14:textId="77777777" w:rsidR="00A63FA1" w:rsidRPr="00175B67" w:rsidRDefault="00A63FA1" w:rsidP="005D1773">
            <w:pPr>
              <w:jc w:val="center"/>
              <w:rPr>
                <w:rFonts w:ascii="Tahoma" w:hAnsi="Tahoma" w:cs="Nafees Nasta'leeq"/>
                <w:b/>
                <w:bCs/>
                <w:sz w:val="22"/>
                <w:szCs w:val="36"/>
                <w:lang w:bidi="ur-PK"/>
              </w:rPr>
            </w:pPr>
            <w:r w:rsidRPr="00175B67">
              <w:rPr>
                <w:rFonts w:ascii="Tahoma" w:hAnsi="Tahoma"/>
                <w:b/>
                <w:bCs/>
                <w:sz w:val="22"/>
                <w:szCs w:val="36"/>
              </w:rPr>
              <w:t>God</w:t>
            </w:r>
          </w:p>
        </w:tc>
        <w:tc>
          <w:tcPr>
            <w:tcW w:w="1474" w:type="dxa"/>
            <w:tcBorders>
              <w:top w:val="single" w:sz="4" w:space="0" w:color="auto"/>
              <w:left w:val="single" w:sz="4" w:space="0" w:color="auto"/>
              <w:bottom w:val="single" w:sz="4" w:space="0" w:color="auto"/>
              <w:right w:val="single" w:sz="4" w:space="0" w:color="auto"/>
            </w:tcBorders>
            <w:vAlign w:val="center"/>
          </w:tcPr>
          <w:p w14:paraId="41C3BAE0" w14:textId="77777777" w:rsidR="00A63FA1" w:rsidRPr="00175B67" w:rsidRDefault="00625263" w:rsidP="005D1773">
            <w:pPr>
              <w:jc w:val="center"/>
              <w:rPr>
                <w:rFonts w:ascii="Tahoma" w:hAnsi="Tahoma"/>
                <w:b/>
                <w:bCs/>
                <w:sz w:val="22"/>
                <w:szCs w:val="36"/>
              </w:rPr>
            </w:pPr>
            <w:r w:rsidRPr="00175B67">
              <w:rPr>
                <w:rFonts w:ascii="Tahoma" w:hAnsi="Tahoma"/>
                <w:b/>
                <w:bCs/>
                <w:sz w:val="22"/>
                <w:szCs w:val="36"/>
              </w:rPr>
              <w:t>dan</w:t>
            </w:r>
            <w:r w:rsidR="00A63FA1" w:rsidRPr="00175B67">
              <w:rPr>
                <w:rFonts w:ascii="Tahoma" w:hAnsi="Tahoma"/>
                <w:b/>
                <w:bCs/>
                <w:sz w:val="22"/>
                <w:szCs w:val="36"/>
                <w:rtl/>
              </w:rPr>
              <w:t xml:space="preserve"> </w:t>
            </w:r>
          </w:p>
        </w:tc>
        <w:tc>
          <w:tcPr>
            <w:tcW w:w="1229" w:type="dxa"/>
            <w:tcBorders>
              <w:top w:val="single" w:sz="4" w:space="0" w:color="auto"/>
              <w:left w:val="single" w:sz="4" w:space="0" w:color="auto"/>
              <w:bottom w:val="single" w:sz="4" w:space="0" w:color="auto"/>
              <w:right w:val="single" w:sz="4" w:space="0" w:color="auto"/>
            </w:tcBorders>
            <w:vAlign w:val="center"/>
          </w:tcPr>
          <w:p w14:paraId="0CE5041C" w14:textId="77777777" w:rsidR="00A63FA1" w:rsidRPr="00175B67" w:rsidRDefault="00625263" w:rsidP="005D1773">
            <w:pPr>
              <w:jc w:val="center"/>
              <w:rPr>
                <w:rFonts w:ascii="Tahoma" w:hAnsi="Tahoma" w:cs="Nafees Nasta'leeq"/>
                <w:b/>
                <w:bCs/>
                <w:sz w:val="22"/>
                <w:szCs w:val="36"/>
                <w:lang w:bidi="ur-PK"/>
              </w:rPr>
            </w:pPr>
            <w:r w:rsidRPr="00175B67">
              <w:rPr>
                <w:rFonts w:ascii="Tahoma" w:hAnsi="Tahoma"/>
                <w:b/>
                <w:bCs/>
                <w:sz w:val="22"/>
                <w:szCs w:val="36"/>
              </w:rPr>
              <w:t>Hij</w:t>
            </w:r>
          </w:p>
        </w:tc>
      </w:tr>
      <w:tr w:rsidR="00A63FA1" w:rsidRPr="00175B67" w14:paraId="743AF853" w14:textId="77777777">
        <w:trPr>
          <w:trHeight w:val="23"/>
          <w:jc w:val="center"/>
        </w:trPr>
        <w:tc>
          <w:tcPr>
            <w:tcW w:w="9648" w:type="dxa"/>
            <w:gridSpan w:val="7"/>
            <w:tcBorders>
              <w:top w:val="single" w:sz="4" w:space="0" w:color="auto"/>
              <w:left w:val="single" w:sz="4" w:space="0" w:color="auto"/>
              <w:bottom w:val="single" w:sz="4" w:space="0" w:color="auto"/>
              <w:right w:val="single" w:sz="4" w:space="0" w:color="auto"/>
            </w:tcBorders>
            <w:vAlign w:val="center"/>
          </w:tcPr>
          <w:p w14:paraId="24E80600" w14:textId="77777777" w:rsidR="00A63FA1" w:rsidRPr="00175B67" w:rsidRDefault="00625263" w:rsidP="005D1773">
            <w:pPr>
              <w:jc w:val="center"/>
              <w:rPr>
                <w:rFonts w:asciiTheme="majorBidi" w:hAnsiTheme="majorBidi" w:cstheme="majorBidi"/>
                <w:sz w:val="24"/>
                <w:szCs w:val="24"/>
              </w:rPr>
            </w:pPr>
            <w:r w:rsidRPr="00175B67">
              <w:rPr>
                <w:rFonts w:ascii="Tahoma" w:hAnsi="Tahoma" w:cs="Tahoma"/>
                <w:b/>
                <w:bCs/>
                <w:szCs w:val="22"/>
              </w:rPr>
              <w:t xml:space="preserve">Vertaling: Hij </w:t>
            </w:r>
            <w:r w:rsidRPr="00175B67">
              <w:rPr>
                <w:rFonts w:ascii="Tahoma" w:hAnsi="Tahoma" w:cs="Tahoma"/>
                <w:szCs w:val="22"/>
              </w:rPr>
              <w:t xml:space="preserve">is Allah; er is geen god dan </w:t>
            </w:r>
            <w:r w:rsidRPr="00175B67">
              <w:rPr>
                <w:rFonts w:ascii="Tahoma" w:hAnsi="Tahoma" w:cs="Tahoma"/>
                <w:b/>
                <w:szCs w:val="22"/>
              </w:rPr>
              <w:t>Hij</w:t>
            </w:r>
            <w:r w:rsidRPr="00175B67">
              <w:rPr>
                <w:rFonts w:ascii="Tahoma" w:hAnsi="Tahoma" w:cs="Tahoma"/>
                <w:szCs w:val="22"/>
              </w:rPr>
              <w:t>,</w:t>
            </w:r>
          </w:p>
        </w:tc>
      </w:tr>
    </w:tbl>
    <w:p w14:paraId="15558F8D" w14:textId="77777777" w:rsidR="00A63FA1" w:rsidRPr="00175B67" w:rsidRDefault="00625263" w:rsidP="008C6433">
      <w:pPr>
        <w:pStyle w:val="Lijstalinea"/>
        <w:numPr>
          <w:ilvl w:val="0"/>
          <w:numId w:val="3"/>
        </w:numPr>
        <w:spacing w:before="60"/>
        <w:ind w:left="288" w:hanging="288"/>
        <w:rPr>
          <w:rFonts w:ascii="Tahoma" w:hAnsi="Tahoma" w:cs="Tahoma"/>
          <w:szCs w:val="24"/>
        </w:rPr>
      </w:pPr>
      <w:r w:rsidRPr="00175B67">
        <w:rPr>
          <w:rFonts w:ascii="Tahoma" w:hAnsi="Tahoma" w:cs="Tahoma"/>
          <w:szCs w:val="24"/>
        </w:rPr>
        <w:t xml:space="preserve">Deze </w:t>
      </w:r>
      <w:r w:rsidR="00A63FA1" w:rsidRPr="00175B67">
        <w:rPr>
          <w:rFonts w:ascii="Tahoma" w:hAnsi="Tahoma" w:cs="Tahoma"/>
          <w:szCs w:val="24"/>
        </w:rPr>
        <w:t xml:space="preserve">passage </w:t>
      </w:r>
      <w:r w:rsidRPr="00175B67">
        <w:rPr>
          <w:rFonts w:ascii="Tahoma" w:hAnsi="Tahoma" w:cs="Tahoma"/>
          <w:szCs w:val="24"/>
        </w:rPr>
        <w:t>wordt herhaald</w:t>
      </w:r>
      <w:r w:rsidR="00A63FA1" w:rsidRPr="00175B67">
        <w:rPr>
          <w:rFonts w:ascii="Tahoma" w:hAnsi="Tahoma" w:cs="Tahoma"/>
          <w:szCs w:val="24"/>
        </w:rPr>
        <w:t xml:space="preserve">, </w:t>
      </w:r>
      <w:r w:rsidRPr="00175B67">
        <w:rPr>
          <w:rFonts w:ascii="Tahoma" w:hAnsi="Tahoma" w:cs="Tahoma"/>
          <w:szCs w:val="24"/>
        </w:rPr>
        <w:t>omdat</w:t>
      </w:r>
      <w:r w:rsidR="00A63FA1" w:rsidRPr="00175B67">
        <w:rPr>
          <w:rFonts w:ascii="Tahoma" w:hAnsi="Tahoma" w:cs="Tahoma"/>
          <w:szCs w:val="24"/>
        </w:rPr>
        <w:t xml:space="preserve"> Allah </w:t>
      </w:r>
      <w:r w:rsidRPr="00175B67">
        <w:rPr>
          <w:rFonts w:ascii="Tahoma" w:hAnsi="Tahoma" w:cs="Tahoma"/>
          <w:szCs w:val="24"/>
        </w:rPr>
        <w:t>het associëren van iets met Hem nooit vergeeft</w:t>
      </w:r>
      <w:r w:rsidR="005558B4" w:rsidRPr="00175B67">
        <w:rPr>
          <w:rFonts w:ascii="Tahoma" w:hAnsi="Tahoma" w:cs="Tahoma"/>
          <w:szCs w:val="24"/>
        </w:rPr>
        <w:t xml:space="preserve">.  </w:t>
      </w:r>
    </w:p>
    <w:p w14:paraId="0E70D065" w14:textId="77777777" w:rsidR="00A63FA1" w:rsidRPr="00175B67" w:rsidRDefault="00BB7F45" w:rsidP="008C6433">
      <w:pPr>
        <w:pStyle w:val="Lijstalinea"/>
        <w:numPr>
          <w:ilvl w:val="0"/>
          <w:numId w:val="3"/>
        </w:numPr>
        <w:ind w:left="288" w:hanging="288"/>
        <w:rPr>
          <w:rFonts w:ascii="Tahoma" w:hAnsi="Tahoma" w:cs="Tahoma"/>
          <w:szCs w:val="24"/>
        </w:rPr>
      </w:pPr>
      <w:r w:rsidRPr="00175B67">
        <w:rPr>
          <w:rFonts w:ascii="Tahoma" w:hAnsi="Tahoma" w:cs="Tahoma"/>
          <w:szCs w:val="24"/>
        </w:rPr>
        <w:t>H</w:t>
      </w:r>
      <w:r w:rsidR="00625263" w:rsidRPr="00175B67">
        <w:rPr>
          <w:rFonts w:ascii="Tahoma" w:hAnsi="Tahoma" w:cs="Tahoma"/>
          <w:szCs w:val="24"/>
        </w:rPr>
        <w:t>ij alleen is</w:t>
      </w:r>
      <w:r w:rsidRPr="00175B67">
        <w:rPr>
          <w:rFonts w:ascii="Tahoma" w:hAnsi="Tahoma" w:cs="Tahoma"/>
          <w:szCs w:val="24"/>
        </w:rPr>
        <w:t xml:space="preserve"> God </w:t>
      </w:r>
      <w:r w:rsidR="00625263" w:rsidRPr="00175B67">
        <w:rPr>
          <w:rFonts w:ascii="Tahoma" w:hAnsi="Tahoma" w:cs="Tahoma"/>
          <w:szCs w:val="24"/>
        </w:rPr>
        <w:t>d.w.z. die wordt aanbeden, wordt gehoorzaamd en die onze behoeften vervult</w:t>
      </w:r>
      <w:r w:rsidR="005558B4" w:rsidRPr="00175B67">
        <w:rPr>
          <w:rFonts w:ascii="Tahoma" w:hAnsi="Tahoma" w:cs="Tahoma"/>
          <w:szCs w:val="24"/>
        </w:rPr>
        <w:t xml:space="preserve">.  </w:t>
      </w:r>
      <w:r w:rsidR="00625263" w:rsidRPr="00175B67">
        <w:rPr>
          <w:rFonts w:ascii="Tahoma" w:hAnsi="Tahoma" w:cs="Tahoma"/>
          <w:szCs w:val="24"/>
        </w:rPr>
        <w:t>De eigenschappen die hier worden genoemd benadrukken dat er niemand ooit als Hij was en nooit als Hij zal zijn</w:t>
      </w:r>
      <w:r w:rsidR="005558B4" w:rsidRPr="00175B67">
        <w:rPr>
          <w:rFonts w:ascii="Tahoma" w:hAnsi="Tahoma" w:cs="Tahoma"/>
          <w:szCs w:val="24"/>
        </w:rPr>
        <w:t xml:space="preserve">.  </w:t>
      </w:r>
    </w:p>
    <w:p w14:paraId="18F760B3" w14:textId="28D8A5A8" w:rsidR="00A63FA1" w:rsidRPr="00175B67" w:rsidRDefault="00625263" w:rsidP="008C6433">
      <w:pPr>
        <w:pStyle w:val="Lijstalinea"/>
        <w:numPr>
          <w:ilvl w:val="0"/>
          <w:numId w:val="3"/>
        </w:numPr>
        <w:spacing w:after="60"/>
        <w:ind w:left="288" w:hanging="288"/>
        <w:rPr>
          <w:rFonts w:asciiTheme="majorBidi" w:hAnsiTheme="majorBidi" w:cstheme="majorBidi"/>
          <w:sz w:val="24"/>
          <w:szCs w:val="24"/>
          <w:rtl/>
        </w:rPr>
      </w:pPr>
      <w:r w:rsidRPr="00175B67">
        <w:rPr>
          <w:rFonts w:ascii="Tahoma" w:hAnsi="Tahoma" w:cs="Tahoma"/>
          <w:szCs w:val="24"/>
        </w:rPr>
        <w:t>De Profeet</w:t>
      </w:r>
      <w:r w:rsidR="00724F6F" w:rsidRPr="00175B67">
        <w:rPr>
          <w:rFonts w:asciiTheme="majorBidi" w:hAnsiTheme="majorBidi" w:cstheme="majorBidi"/>
          <w:szCs w:val="24"/>
        </w:rPr>
        <w:t xml:space="preserve"> </w:t>
      </w:r>
      <w:r w:rsidR="00724F6F" w:rsidRPr="00175B67">
        <w:rPr>
          <w:rFonts w:asciiTheme="majorBidi" w:hAnsiTheme="majorBidi" w:cs="Majidi"/>
          <w:sz w:val="24"/>
          <w:szCs w:val="24"/>
        </w:rPr>
        <w:t>(</w:t>
      </w:r>
      <w:r w:rsidR="00DB62E3" w:rsidRPr="00203CE2">
        <w:rPr>
          <w:rFonts w:asciiTheme="majorBidi" w:hAnsiTheme="majorBidi" w:cs="Majidi"/>
          <w:rtl/>
        </w:rPr>
        <w:t>ﷺ</w:t>
      </w:r>
      <w:r w:rsidR="00724F6F" w:rsidRPr="00175B67">
        <w:rPr>
          <w:rFonts w:asciiTheme="majorBidi" w:hAnsiTheme="majorBidi" w:cs="Majidi"/>
          <w:sz w:val="24"/>
          <w:szCs w:val="24"/>
        </w:rPr>
        <w:t>)</w:t>
      </w:r>
      <w:r w:rsidR="00724F6F" w:rsidRPr="00175B67">
        <w:rPr>
          <w:rFonts w:asciiTheme="majorBidi" w:hAnsiTheme="majorBidi" w:cstheme="majorBidi"/>
          <w:sz w:val="24"/>
          <w:szCs w:val="24"/>
        </w:rPr>
        <w:t xml:space="preserve"> </w:t>
      </w:r>
      <w:r w:rsidRPr="00175B67">
        <w:rPr>
          <w:rFonts w:ascii="Tahoma" w:hAnsi="Tahoma" w:cs="Tahoma"/>
          <w:szCs w:val="24"/>
        </w:rPr>
        <w:t>zei</w:t>
      </w:r>
      <w:r w:rsidR="00A63FA1" w:rsidRPr="00175B67">
        <w:rPr>
          <w:rFonts w:ascii="Tahoma" w:hAnsi="Tahoma" w:cs="Tahoma"/>
          <w:szCs w:val="24"/>
        </w:rPr>
        <w:t>:</w:t>
      </w:r>
      <w:r w:rsidR="00A63FA1" w:rsidRPr="00175B67">
        <w:rPr>
          <w:rFonts w:asciiTheme="majorBidi" w:hAnsiTheme="majorBidi" w:cstheme="majorBidi"/>
          <w:szCs w:val="24"/>
        </w:rPr>
        <w:t xml:space="preserve"> </w:t>
      </w:r>
      <w:r w:rsidR="00A63FA1" w:rsidRPr="00175B67">
        <w:rPr>
          <w:rFonts w:asciiTheme="majorBidi" w:hAnsiTheme="majorBidi" w:cs="Majidi"/>
          <w:sz w:val="24"/>
          <w:szCs w:val="24"/>
          <w:rtl/>
        </w:rPr>
        <w:t>(</w:t>
      </w:r>
      <w:r w:rsidR="00A63FA1" w:rsidRPr="00203CE2">
        <w:rPr>
          <w:rFonts w:asciiTheme="majorBidi" w:hAnsiTheme="majorBidi" w:cs="Majidi"/>
          <w:sz w:val="28"/>
          <w:szCs w:val="28"/>
          <w:rtl/>
        </w:rPr>
        <w:t>رَوَاهُ</w:t>
      </w:r>
      <w:r w:rsidR="00A63FA1" w:rsidRPr="00175B67">
        <w:rPr>
          <w:rFonts w:asciiTheme="majorBidi" w:hAnsiTheme="majorBidi" w:cs="Majidi"/>
          <w:sz w:val="28"/>
          <w:rtl/>
        </w:rPr>
        <w:t xml:space="preserve"> </w:t>
      </w:r>
      <w:r w:rsidR="00A63FA1" w:rsidRPr="00203CE2">
        <w:rPr>
          <w:rFonts w:asciiTheme="majorBidi" w:hAnsiTheme="majorBidi" w:cs="Majidi"/>
          <w:sz w:val="28"/>
          <w:szCs w:val="28"/>
          <w:rtl/>
        </w:rPr>
        <w:t>مُسْلِمْ</w:t>
      </w:r>
      <w:r w:rsidR="00A63FA1" w:rsidRPr="00175B67">
        <w:rPr>
          <w:rFonts w:asciiTheme="majorBidi" w:hAnsiTheme="majorBidi" w:cs="Majidi"/>
          <w:sz w:val="24"/>
          <w:szCs w:val="24"/>
          <w:rtl/>
        </w:rPr>
        <w:t>)</w:t>
      </w:r>
      <w:r w:rsidR="00A63FA1" w:rsidRPr="00175B67">
        <w:rPr>
          <w:rFonts w:asciiTheme="majorBidi" w:hAnsiTheme="majorBidi" w:cstheme="majorBidi"/>
          <w:b/>
          <w:bCs/>
          <w:sz w:val="36"/>
          <w:szCs w:val="36"/>
        </w:rPr>
        <w:t xml:space="preserve"> </w:t>
      </w:r>
      <w:r w:rsidR="00A63FA1" w:rsidRPr="00203CE2">
        <w:rPr>
          <w:rFonts w:asciiTheme="majorBidi" w:hAnsiTheme="majorBidi" w:cs="Majidi"/>
          <w:sz w:val="28"/>
          <w:szCs w:val="28"/>
          <w:rtl/>
        </w:rPr>
        <w:t>مَنْ</w:t>
      </w:r>
      <w:r w:rsidR="00A63FA1" w:rsidRPr="00175B67">
        <w:rPr>
          <w:rFonts w:asciiTheme="majorBidi" w:hAnsiTheme="majorBidi" w:cs="Majidi"/>
          <w:sz w:val="24"/>
          <w:szCs w:val="24"/>
          <w:rtl/>
        </w:rPr>
        <w:t xml:space="preserve"> </w:t>
      </w:r>
      <w:r w:rsidR="00A63FA1" w:rsidRPr="00203CE2">
        <w:rPr>
          <w:rFonts w:asciiTheme="majorBidi" w:hAnsiTheme="majorBidi" w:cs="Majidi"/>
          <w:sz w:val="28"/>
          <w:szCs w:val="28"/>
          <w:rtl/>
        </w:rPr>
        <w:t>مَاتَ</w:t>
      </w:r>
      <w:r w:rsidR="00A63FA1" w:rsidRPr="00175B67">
        <w:rPr>
          <w:rFonts w:asciiTheme="majorBidi" w:hAnsiTheme="majorBidi" w:cs="Majidi"/>
          <w:sz w:val="24"/>
          <w:szCs w:val="24"/>
          <w:rtl/>
        </w:rPr>
        <w:t xml:space="preserve"> </w:t>
      </w:r>
      <w:r w:rsidR="00A63FA1" w:rsidRPr="00203CE2">
        <w:rPr>
          <w:rFonts w:asciiTheme="majorBidi" w:hAnsiTheme="majorBidi" w:cs="Majidi"/>
          <w:sz w:val="28"/>
          <w:szCs w:val="28"/>
          <w:rtl/>
        </w:rPr>
        <w:t>وَهُوَ</w:t>
      </w:r>
      <w:r w:rsidR="00A63FA1" w:rsidRPr="00175B67">
        <w:rPr>
          <w:rFonts w:asciiTheme="majorBidi" w:hAnsiTheme="majorBidi" w:cs="Majidi"/>
          <w:sz w:val="24"/>
          <w:szCs w:val="24"/>
          <w:rtl/>
        </w:rPr>
        <w:t xml:space="preserve"> </w:t>
      </w:r>
      <w:r w:rsidR="00A63FA1" w:rsidRPr="00203CE2">
        <w:rPr>
          <w:rFonts w:asciiTheme="majorBidi" w:hAnsiTheme="majorBidi" w:cs="Majidi"/>
          <w:sz w:val="28"/>
          <w:szCs w:val="28"/>
          <w:rtl/>
        </w:rPr>
        <w:t>يَعْلَمُ</w:t>
      </w:r>
      <w:r w:rsidR="00A63FA1" w:rsidRPr="00175B67">
        <w:rPr>
          <w:rFonts w:asciiTheme="majorBidi" w:hAnsiTheme="majorBidi" w:cs="Majidi"/>
          <w:sz w:val="24"/>
          <w:szCs w:val="24"/>
          <w:rtl/>
        </w:rPr>
        <w:t xml:space="preserve"> </w:t>
      </w:r>
      <w:r w:rsidR="00A63FA1" w:rsidRPr="00203CE2">
        <w:rPr>
          <w:rFonts w:asciiTheme="majorBidi" w:hAnsiTheme="majorBidi" w:cs="Majidi"/>
          <w:sz w:val="28"/>
          <w:szCs w:val="28"/>
          <w:rtl/>
        </w:rPr>
        <w:t>اَنَّهُ</w:t>
      </w:r>
      <w:r w:rsidR="00A63FA1" w:rsidRPr="00175B67">
        <w:rPr>
          <w:rFonts w:asciiTheme="majorBidi" w:hAnsiTheme="majorBidi" w:cs="Majidi"/>
          <w:sz w:val="24"/>
          <w:szCs w:val="24"/>
          <w:rtl/>
        </w:rPr>
        <w:t xml:space="preserve"> </w:t>
      </w:r>
      <w:r w:rsidR="00060449" w:rsidRPr="00203CE2">
        <w:rPr>
          <w:rFonts w:asciiTheme="majorBidi" w:hAnsiTheme="majorBidi" w:cs="Majidi"/>
          <w:sz w:val="28"/>
          <w:szCs w:val="28"/>
          <w:rtl/>
        </w:rPr>
        <w:t>لَا</w:t>
      </w:r>
      <w:r w:rsidR="00A63FA1" w:rsidRPr="00175B67">
        <w:rPr>
          <w:rFonts w:asciiTheme="majorBidi" w:hAnsiTheme="majorBidi" w:cs="Majidi"/>
          <w:sz w:val="24"/>
          <w:szCs w:val="24"/>
          <w:rtl/>
        </w:rPr>
        <w:t xml:space="preserve"> </w:t>
      </w:r>
      <w:r w:rsidR="00A63FA1" w:rsidRPr="00203CE2">
        <w:rPr>
          <w:rFonts w:asciiTheme="majorBidi" w:hAnsiTheme="majorBidi" w:cs="Majidi"/>
          <w:sz w:val="28"/>
          <w:szCs w:val="28"/>
          <w:rtl/>
        </w:rPr>
        <w:t>إِلٰهَ</w:t>
      </w:r>
      <w:r w:rsidR="00A63FA1" w:rsidRPr="00175B67">
        <w:rPr>
          <w:rFonts w:asciiTheme="majorBidi" w:hAnsiTheme="majorBidi" w:cs="Majidi"/>
          <w:sz w:val="24"/>
          <w:szCs w:val="24"/>
          <w:rtl/>
        </w:rPr>
        <w:t xml:space="preserve"> </w:t>
      </w:r>
      <w:r w:rsidR="000917C4" w:rsidRPr="00203CE2">
        <w:rPr>
          <w:rFonts w:asciiTheme="majorBidi" w:hAnsiTheme="majorBidi" w:cs="Majidi"/>
          <w:sz w:val="28"/>
          <w:szCs w:val="28"/>
          <w:rtl/>
        </w:rPr>
        <w:t>اِلَّا</w:t>
      </w:r>
      <w:r w:rsidR="00A63FA1" w:rsidRPr="00175B67">
        <w:rPr>
          <w:rFonts w:asciiTheme="majorBidi" w:hAnsiTheme="majorBidi" w:cs="Majidi"/>
          <w:sz w:val="24"/>
          <w:szCs w:val="24"/>
          <w:rtl/>
        </w:rPr>
        <w:t xml:space="preserve"> </w:t>
      </w:r>
      <w:r w:rsidR="00A63FA1" w:rsidRPr="00203CE2">
        <w:rPr>
          <w:rFonts w:asciiTheme="majorBidi" w:hAnsiTheme="majorBidi" w:cs="Majidi"/>
          <w:sz w:val="28"/>
          <w:szCs w:val="28"/>
          <w:rtl/>
        </w:rPr>
        <w:t>اللهُ</w:t>
      </w:r>
      <w:r w:rsidR="00A63FA1" w:rsidRPr="00175B67">
        <w:rPr>
          <w:rFonts w:asciiTheme="majorBidi" w:hAnsiTheme="majorBidi" w:cs="Majidi"/>
          <w:sz w:val="24"/>
          <w:szCs w:val="24"/>
          <w:rtl/>
        </w:rPr>
        <w:t xml:space="preserve"> </w:t>
      </w:r>
      <w:r w:rsidR="00A63FA1" w:rsidRPr="00203CE2">
        <w:rPr>
          <w:rFonts w:asciiTheme="majorBidi" w:hAnsiTheme="majorBidi" w:cs="Majidi"/>
          <w:sz w:val="28"/>
          <w:szCs w:val="28"/>
          <w:rtl/>
        </w:rPr>
        <w:t>دَخَلَ</w:t>
      </w:r>
      <w:r w:rsidR="00A63FA1" w:rsidRPr="00175B67">
        <w:rPr>
          <w:rFonts w:asciiTheme="majorBidi" w:hAnsiTheme="majorBidi" w:cs="Majidi"/>
          <w:sz w:val="24"/>
          <w:szCs w:val="24"/>
          <w:rtl/>
        </w:rPr>
        <w:t xml:space="preserve"> </w:t>
      </w:r>
      <w:r w:rsidR="00A63FA1" w:rsidRPr="00203CE2">
        <w:rPr>
          <w:rFonts w:asciiTheme="majorBidi" w:hAnsiTheme="majorBidi" w:cs="Majidi"/>
          <w:sz w:val="28"/>
          <w:szCs w:val="28"/>
          <w:rtl/>
        </w:rPr>
        <w:t>الْجَنَّة</w:t>
      </w:r>
      <w:r w:rsidR="004C4E7C" w:rsidRPr="00203CE2">
        <w:rPr>
          <w:rFonts w:asciiTheme="majorBidi" w:hAnsiTheme="majorBidi" w:cs="Majidi"/>
          <w:sz w:val="28"/>
          <w:szCs w:val="28"/>
          <w:rtl/>
        </w:rPr>
        <w:t>َ</w:t>
      </w:r>
      <w:r w:rsidR="00A63FA1" w:rsidRPr="00175B67">
        <w:rPr>
          <w:rFonts w:asciiTheme="majorBidi" w:hAnsiTheme="majorBidi" w:cstheme="majorBidi"/>
          <w:sz w:val="24"/>
          <w:szCs w:val="24"/>
        </w:rPr>
        <w:t xml:space="preserve"> </w:t>
      </w:r>
      <w:r w:rsidR="00203CE2">
        <w:rPr>
          <w:rFonts w:asciiTheme="majorBidi" w:hAnsiTheme="majorBidi" w:cstheme="majorBidi"/>
          <w:sz w:val="24"/>
          <w:szCs w:val="24"/>
        </w:rPr>
        <w:t xml:space="preserve">. </w:t>
      </w:r>
      <w:r w:rsidRPr="00175B67">
        <w:rPr>
          <w:rFonts w:ascii="Tahoma" w:hAnsi="Tahoma" w:cs="Tahoma"/>
          <w:szCs w:val="24"/>
        </w:rPr>
        <w:t>Degene die overlijdt met de ware kennis van</w:t>
      </w:r>
      <w:r w:rsidR="00A63FA1" w:rsidRPr="00175B67">
        <w:rPr>
          <w:rFonts w:ascii="Tahoma" w:hAnsi="Tahoma" w:cs="Tahoma"/>
          <w:szCs w:val="24"/>
        </w:rPr>
        <w:t xml:space="preserve"> </w:t>
      </w:r>
      <w:r w:rsidR="00A63FA1" w:rsidRPr="00175B67">
        <w:rPr>
          <w:rFonts w:ascii="Tahoma" w:hAnsi="Tahoma" w:cs="Tahoma"/>
          <w:i/>
          <w:iCs/>
          <w:szCs w:val="24"/>
        </w:rPr>
        <w:t>la ilaha illAllah</w:t>
      </w:r>
      <w:r w:rsidR="00BB7F45" w:rsidRPr="00175B67">
        <w:rPr>
          <w:rFonts w:ascii="Tahoma" w:hAnsi="Tahoma" w:cs="Tahoma"/>
          <w:i/>
          <w:iCs/>
          <w:szCs w:val="24"/>
        </w:rPr>
        <w:t xml:space="preserve"> </w:t>
      </w:r>
      <w:r w:rsidR="00BB7F45" w:rsidRPr="00175B67">
        <w:rPr>
          <w:rFonts w:ascii="Tahoma" w:hAnsi="Tahoma" w:cs="Tahoma"/>
          <w:szCs w:val="24"/>
        </w:rPr>
        <w:t>(</w:t>
      </w:r>
      <w:r w:rsidRPr="00175B67">
        <w:rPr>
          <w:rFonts w:ascii="Tahoma" w:hAnsi="Tahoma" w:cs="Tahoma"/>
          <w:szCs w:val="24"/>
        </w:rPr>
        <w:t>dat er god is dan</w:t>
      </w:r>
      <w:r w:rsidR="00BB7F45" w:rsidRPr="00175B67">
        <w:rPr>
          <w:rFonts w:ascii="Tahoma" w:hAnsi="Tahoma" w:cs="Tahoma"/>
          <w:szCs w:val="24"/>
        </w:rPr>
        <w:t xml:space="preserve"> Allah)</w:t>
      </w:r>
      <w:r w:rsidR="00A63FA1" w:rsidRPr="00175B67">
        <w:rPr>
          <w:rFonts w:ascii="Tahoma" w:hAnsi="Tahoma" w:cs="Tahoma"/>
          <w:szCs w:val="24"/>
        </w:rPr>
        <w:t xml:space="preserve"> </w:t>
      </w:r>
      <w:r w:rsidR="00203CE2">
        <w:rPr>
          <w:rFonts w:ascii="Tahoma" w:hAnsi="Tahoma" w:cs="Tahoma"/>
          <w:szCs w:val="24"/>
        </w:rPr>
        <w:t xml:space="preserve">zal </w:t>
      </w:r>
      <w:r w:rsidRPr="00175B67">
        <w:rPr>
          <w:rFonts w:ascii="Tahoma" w:hAnsi="Tahoma" w:cs="Tahoma"/>
          <w:szCs w:val="24"/>
        </w:rPr>
        <w:t>het Paradijs betreden</w:t>
      </w:r>
      <w:r w:rsidR="00A63FA1" w:rsidRPr="00175B67">
        <w:rPr>
          <w:rFonts w:ascii="Tahoma" w:hAnsi="Tahoma" w:cs="Tahoma"/>
          <w:szCs w:val="24"/>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683"/>
        <w:gridCol w:w="1559"/>
        <w:gridCol w:w="4253"/>
        <w:gridCol w:w="2153"/>
      </w:tblGrid>
      <w:tr w:rsidR="00A63FA1" w:rsidRPr="00175B67" w14:paraId="607E0AA4" w14:textId="77777777" w:rsidTr="00625263">
        <w:trPr>
          <w:trHeight w:val="530"/>
          <w:jc w:val="center"/>
        </w:trPr>
        <w:tc>
          <w:tcPr>
            <w:tcW w:w="1683" w:type="dxa"/>
            <w:tcBorders>
              <w:top w:val="single" w:sz="4" w:space="0" w:color="auto"/>
              <w:left w:val="single" w:sz="4" w:space="0" w:color="auto"/>
              <w:bottom w:val="single" w:sz="4" w:space="0" w:color="auto"/>
              <w:right w:val="nil"/>
            </w:tcBorders>
            <w:vAlign w:val="center"/>
          </w:tcPr>
          <w:p w14:paraId="65457ABB"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اَلْمَلِكُ</w:t>
            </w:r>
          </w:p>
        </w:tc>
        <w:tc>
          <w:tcPr>
            <w:tcW w:w="1559" w:type="dxa"/>
            <w:tcBorders>
              <w:top w:val="single" w:sz="4" w:space="0" w:color="auto"/>
              <w:left w:val="nil"/>
              <w:bottom w:val="single" w:sz="4" w:space="0" w:color="auto"/>
              <w:right w:val="nil"/>
            </w:tcBorders>
            <w:vAlign w:val="center"/>
          </w:tcPr>
          <w:p w14:paraId="3582519E"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الْقُدُّوْسُ</w:t>
            </w:r>
          </w:p>
        </w:tc>
        <w:tc>
          <w:tcPr>
            <w:tcW w:w="4253" w:type="dxa"/>
            <w:tcBorders>
              <w:top w:val="single" w:sz="4" w:space="0" w:color="auto"/>
              <w:left w:val="nil"/>
              <w:bottom w:val="single" w:sz="4" w:space="0" w:color="auto"/>
              <w:right w:val="nil"/>
            </w:tcBorders>
            <w:vAlign w:val="center"/>
          </w:tcPr>
          <w:p w14:paraId="6381F3A3"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السَّلٰمُ</w:t>
            </w:r>
          </w:p>
        </w:tc>
        <w:tc>
          <w:tcPr>
            <w:tcW w:w="2153" w:type="dxa"/>
            <w:tcBorders>
              <w:top w:val="single" w:sz="4" w:space="0" w:color="auto"/>
              <w:left w:val="nil"/>
              <w:bottom w:val="single" w:sz="4" w:space="0" w:color="auto"/>
              <w:right w:val="single" w:sz="4" w:space="0" w:color="auto"/>
            </w:tcBorders>
            <w:vAlign w:val="center"/>
          </w:tcPr>
          <w:p w14:paraId="0B6C9ADF" w14:textId="77777777" w:rsidR="00A63FA1" w:rsidRPr="00175B67" w:rsidRDefault="00A63FA1" w:rsidP="00CD5AC2">
            <w:pPr>
              <w:bidi/>
              <w:jc w:val="center"/>
              <w:rPr>
                <w:rFonts w:ascii="Tahoma" w:hAnsi="Tahoma" w:cs="Tajweed"/>
                <w:sz w:val="40"/>
                <w:szCs w:val="40"/>
              </w:rPr>
            </w:pPr>
            <w:r w:rsidRPr="00175B67">
              <w:rPr>
                <w:rFonts w:ascii="Tahoma" w:hAnsi="Tahoma" w:cs="Majidi"/>
                <w:sz w:val="40"/>
                <w:szCs w:val="40"/>
                <w:rtl/>
              </w:rPr>
              <w:t>الْمُؤْمِنُ</w:t>
            </w:r>
          </w:p>
        </w:tc>
      </w:tr>
      <w:tr w:rsidR="00A63FA1" w:rsidRPr="00175B67" w14:paraId="28FAA207" w14:textId="77777777" w:rsidTr="00625263">
        <w:trPr>
          <w:trHeight w:val="23"/>
          <w:jc w:val="center"/>
        </w:trPr>
        <w:tc>
          <w:tcPr>
            <w:tcW w:w="1683" w:type="dxa"/>
            <w:tcBorders>
              <w:top w:val="single" w:sz="4" w:space="0" w:color="auto"/>
              <w:left w:val="single" w:sz="4" w:space="0" w:color="auto"/>
              <w:bottom w:val="single" w:sz="4" w:space="0" w:color="auto"/>
              <w:right w:val="single" w:sz="4" w:space="0" w:color="auto"/>
            </w:tcBorders>
            <w:vAlign w:val="center"/>
          </w:tcPr>
          <w:p w14:paraId="5E6B272B" w14:textId="77777777" w:rsidR="00A63FA1" w:rsidRPr="00175B67" w:rsidRDefault="00625263" w:rsidP="00625263">
            <w:pPr>
              <w:jc w:val="center"/>
              <w:rPr>
                <w:rFonts w:ascii="Tahoma" w:hAnsi="Tahoma"/>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K</w:t>
            </w:r>
            <w:r w:rsidRPr="00175B67">
              <w:rPr>
                <w:rFonts w:ascii="Tahoma" w:hAnsi="Tahoma"/>
                <w:b/>
                <w:bCs/>
                <w:sz w:val="22"/>
                <w:szCs w:val="36"/>
              </w:rPr>
              <w:t>oning</w:t>
            </w:r>
            <w:r w:rsidR="00A63FA1" w:rsidRPr="00175B67">
              <w:rPr>
                <w:rFonts w:ascii="Tahoma" w:hAnsi="Tahoma"/>
                <w:b/>
                <w:bCs/>
                <w:sz w:val="22"/>
                <w:szCs w:val="36"/>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4FCA848C" w14:textId="77777777" w:rsidR="00A63FA1" w:rsidRPr="00175B67" w:rsidRDefault="00625263" w:rsidP="00625263">
            <w:pPr>
              <w:jc w:val="center"/>
              <w:rPr>
                <w:rFonts w:ascii="Arial Narrow" w:hAnsi="Arial Narrow"/>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w:t>
            </w:r>
            <w:r w:rsidRPr="00175B67">
              <w:rPr>
                <w:rFonts w:ascii="Tahoma" w:hAnsi="Tahoma"/>
                <w:b/>
                <w:bCs/>
                <w:sz w:val="22"/>
                <w:szCs w:val="36"/>
              </w:rPr>
              <w:t>Gezegende</w:t>
            </w:r>
          </w:p>
        </w:tc>
        <w:tc>
          <w:tcPr>
            <w:tcW w:w="4253" w:type="dxa"/>
            <w:tcBorders>
              <w:top w:val="single" w:sz="4" w:space="0" w:color="auto"/>
              <w:left w:val="single" w:sz="4" w:space="0" w:color="auto"/>
              <w:bottom w:val="single" w:sz="4" w:space="0" w:color="auto"/>
              <w:right w:val="single" w:sz="4" w:space="0" w:color="auto"/>
            </w:tcBorders>
            <w:vAlign w:val="center"/>
          </w:tcPr>
          <w:p w14:paraId="274BC63A" w14:textId="77777777" w:rsidR="00A63FA1" w:rsidRPr="00175B67" w:rsidRDefault="00625263" w:rsidP="00625263">
            <w:pPr>
              <w:jc w:val="center"/>
              <w:rPr>
                <w:rFonts w:ascii="Tahoma" w:hAnsi="Tahoma"/>
                <w:b/>
                <w:bCs/>
                <w:sz w:val="22"/>
                <w:szCs w:val="36"/>
              </w:rPr>
            </w:pPr>
            <w:r w:rsidRPr="00175B67">
              <w:rPr>
                <w:rFonts w:ascii="Tahoma" w:hAnsi="Tahoma"/>
                <w:b/>
                <w:bCs/>
                <w:sz w:val="22"/>
                <w:szCs w:val="36"/>
              </w:rPr>
              <w:t xml:space="preserve">Degene die vrij is van onvolkomenheden </w:t>
            </w:r>
            <w:r w:rsidR="00A63FA1" w:rsidRPr="00175B67">
              <w:rPr>
                <w:rFonts w:ascii="Tahoma" w:hAnsi="Tahoma"/>
                <w:b/>
                <w:bCs/>
                <w:sz w:val="22"/>
                <w:szCs w:val="36"/>
              </w:rPr>
              <w:t>/</w:t>
            </w:r>
            <w:r w:rsidRPr="00175B67">
              <w:rPr>
                <w:rFonts w:ascii="Tahoma" w:hAnsi="Tahoma"/>
                <w:b/>
                <w:bCs/>
                <w:sz w:val="22"/>
                <w:szCs w:val="36"/>
              </w:rPr>
              <w:t xml:space="preserve"> die vrede brengt</w:t>
            </w:r>
          </w:p>
        </w:tc>
        <w:tc>
          <w:tcPr>
            <w:tcW w:w="2153" w:type="dxa"/>
            <w:tcBorders>
              <w:top w:val="single" w:sz="4" w:space="0" w:color="auto"/>
              <w:left w:val="single" w:sz="4" w:space="0" w:color="auto"/>
              <w:bottom w:val="single" w:sz="4" w:space="0" w:color="auto"/>
              <w:right w:val="single" w:sz="4" w:space="0" w:color="auto"/>
            </w:tcBorders>
            <w:vAlign w:val="center"/>
          </w:tcPr>
          <w:p w14:paraId="210070F8" w14:textId="77777777" w:rsidR="00A63FA1" w:rsidRPr="00175B67" w:rsidRDefault="00625263" w:rsidP="00625263">
            <w:pPr>
              <w:jc w:val="center"/>
              <w:rPr>
                <w:rFonts w:ascii="Tahoma" w:hAnsi="Tahoma"/>
                <w:b/>
                <w:bCs/>
                <w:sz w:val="22"/>
                <w:szCs w:val="36"/>
              </w:rPr>
            </w:pPr>
            <w:r w:rsidRPr="00175B67">
              <w:rPr>
                <w:rFonts w:ascii="Tahoma" w:hAnsi="Tahoma"/>
                <w:b/>
                <w:bCs/>
                <w:sz w:val="22"/>
                <w:szCs w:val="36"/>
              </w:rPr>
              <w:t>Degene die zekerheid schenkt</w:t>
            </w:r>
          </w:p>
        </w:tc>
      </w:tr>
      <w:tr w:rsidR="00A63FA1" w:rsidRPr="00175B67" w14:paraId="10176AA9"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tcPr>
          <w:p w14:paraId="3226A868" w14:textId="77777777" w:rsidR="00A63FA1" w:rsidRPr="00175B67" w:rsidRDefault="00625263" w:rsidP="00625263">
            <w:pPr>
              <w:bidi/>
              <w:jc w:val="center"/>
              <w:rPr>
                <w:rFonts w:ascii="Tahoma" w:hAnsi="Tahoma" w:cs="Tahoma"/>
                <w:sz w:val="24"/>
                <w:szCs w:val="24"/>
              </w:rPr>
            </w:pPr>
            <w:r w:rsidRPr="00203CE2">
              <w:rPr>
                <w:rFonts w:ascii="Tahoma" w:hAnsi="Tahoma" w:cs="Tahoma"/>
                <w:b/>
                <w:bCs/>
                <w:szCs w:val="24"/>
              </w:rPr>
              <w:t>Vertaling</w:t>
            </w:r>
            <w:r w:rsidR="00A63FA1" w:rsidRPr="00203CE2">
              <w:rPr>
                <w:rFonts w:ascii="Tahoma" w:hAnsi="Tahoma" w:cs="Tahoma"/>
                <w:b/>
                <w:bCs/>
                <w:szCs w:val="24"/>
              </w:rPr>
              <w:t xml:space="preserve">: </w:t>
            </w:r>
            <w:r w:rsidRPr="00203CE2">
              <w:rPr>
                <w:rFonts w:ascii="Tahoma" w:hAnsi="Tahoma" w:cs="Tahoma"/>
                <w:szCs w:val="24"/>
              </w:rPr>
              <w:t>De Koning, de Gezegende, Degene die vrij is van (alle) onvolkomenheden / die vrede brengt, Degene die zekerheid schenkt,</w:t>
            </w:r>
            <w:r w:rsidR="00A63FA1" w:rsidRPr="00203CE2">
              <w:rPr>
                <w:rFonts w:ascii="Tahoma" w:hAnsi="Tahoma" w:cs="Tahoma"/>
                <w:szCs w:val="24"/>
              </w:rPr>
              <w:t xml:space="preserve"> </w:t>
            </w:r>
          </w:p>
        </w:tc>
      </w:tr>
    </w:tbl>
    <w:p w14:paraId="6D6396CE" w14:textId="77777777" w:rsidR="00A63FA1" w:rsidRPr="00175B67" w:rsidRDefault="00A63FA1" w:rsidP="008C6433">
      <w:pPr>
        <w:pStyle w:val="Lijstalinea"/>
        <w:numPr>
          <w:ilvl w:val="0"/>
          <w:numId w:val="3"/>
        </w:numPr>
        <w:spacing w:before="60"/>
        <w:ind w:left="288" w:hanging="288"/>
        <w:rPr>
          <w:rFonts w:asciiTheme="majorBidi" w:hAnsiTheme="majorBidi" w:cstheme="majorBidi"/>
          <w:spacing w:val="-6"/>
          <w:sz w:val="24"/>
          <w:szCs w:val="24"/>
        </w:rPr>
      </w:pPr>
      <w:r w:rsidRPr="00203CE2">
        <w:rPr>
          <w:rFonts w:asciiTheme="majorBidi" w:hAnsiTheme="majorBidi" w:cs="Majidi"/>
          <w:spacing w:val="-6"/>
          <w:sz w:val="28"/>
          <w:szCs w:val="28"/>
          <w:rtl/>
        </w:rPr>
        <w:t>اَلْمَلِكُ</w:t>
      </w:r>
      <w:r w:rsidRPr="00175B67">
        <w:rPr>
          <w:rFonts w:asciiTheme="majorBidi" w:hAnsiTheme="majorBidi" w:cs="Majidi"/>
          <w:spacing w:val="-6"/>
          <w:sz w:val="24"/>
          <w:szCs w:val="24"/>
        </w:rPr>
        <w:t>:</w:t>
      </w:r>
      <w:r w:rsidRPr="00175B67">
        <w:rPr>
          <w:rFonts w:asciiTheme="majorBidi" w:hAnsiTheme="majorBidi" w:cstheme="majorBidi"/>
          <w:spacing w:val="-6"/>
          <w:sz w:val="24"/>
          <w:szCs w:val="24"/>
        </w:rPr>
        <w:t xml:space="preserve"> </w:t>
      </w:r>
      <w:r w:rsidR="00625263" w:rsidRPr="00175B67">
        <w:rPr>
          <w:rFonts w:ascii="Tahoma" w:hAnsi="Tahoma" w:cs="Tahoma"/>
          <w:spacing w:val="-6"/>
          <w:szCs w:val="24"/>
        </w:rPr>
        <w:t>De Koning/Heerser</w:t>
      </w:r>
      <w:r w:rsidR="00833D5C" w:rsidRPr="00175B67">
        <w:rPr>
          <w:rFonts w:ascii="Tahoma" w:hAnsi="Tahoma" w:cs="Tahoma"/>
          <w:spacing w:val="-6"/>
          <w:szCs w:val="24"/>
        </w:rPr>
        <w:t xml:space="preserve"> –</w:t>
      </w:r>
      <w:r w:rsidRPr="00175B67">
        <w:rPr>
          <w:rFonts w:ascii="Tahoma" w:hAnsi="Tahoma" w:cs="Tahoma"/>
          <w:spacing w:val="-6"/>
          <w:szCs w:val="24"/>
        </w:rPr>
        <w:t xml:space="preserve"> </w:t>
      </w:r>
      <w:r w:rsidR="00625263" w:rsidRPr="00175B67">
        <w:rPr>
          <w:rFonts w:ascii="Tahoma" w:hAnsi="Tahoma" w:cs="Tahoma"/>
          <w:spacing w:val="-6"/>
          <w:szCs w:val="24"/>
        </w:rPr>
        <w:t>Die eigenaar is van deze aarde en aan Wiens gezag iedereen onderworpen is. Allah heeft alles geschapen en is de ware heerser. Niemand kan Zijn wijsheid in twijfel trekken. Hij vreest niets of niemand en niets kan aan Zijn bevel ongehoorzaam zijn. We moeten onthouden dat Hij ons beperkte vrijheid heeft gegeven in dit aardse leven om te testen of wij Hem uit onszelf gehoorzamen of niet.</w:t>
      </w:r>
      <w:r w:rsidR="00625263" w:rsidRPr="00175B67">
        <w:rPr>
          <w:rFonts w:asciiTheme="majorBidi" w:hAnsiTheme="majorBidi" w:cstheme="majorBidi"/>
          <w:spacing w:val="-6"/>
          <w:szCs w:val="24"/>
        </w:rPr>
        <w:t xml:space="preserve"> </w:t>
      </w:r>
    </w:p>
    <w:p w14:paraId="209D4CA2" w14:textId="77777777" w:rsidR="00A63FA1" w:rsidRPr="00175B67" w:rsidRDefault="00A63FA1" w:rsidP="008C6433">
      <w:pPr>
        <w:pStyle w:val="Lijstalinea"/>
        <w:numPr>
          <w:ilvl w:val="0"/>
          <w:numId w:val="3"/>
        </w:numPr>
        <w:ind w:left="288" w:hanging="288"/>
        <w:rPr>
          <w:rFonts w:ascii="Tahoma" w:hAnsi="Tahoma" w:cs="Tahoma"/>
          <w:szCs w:val="24"/>
        </w:rPr>
      </w:pPr>
      <w:r w:rsidRPr="00203CE2">
        <w:rPr>
          <w:rFonts w:asciiTheme="majorBidi" w:hAnsiTheme="majorBidi" w:cs="Majidi"/>
          <w:sz w:val="28"/>
          <w:szCs w:val="28"/>
          <w:rtl/>
        </w:rPr>
        <w:t>الْقُدُّوْسُ</w:t>
      </w:r>
      <w:r w:rsidRPr="00175B67">
        <w:rPr>
          <w:rFonts w:asciiTheme="majorBidi" w:hAnsiTheme="majorBidi" w:cstheme="majorBidi"/>
          <w:sz w:val="24"/>
          <w:szCs w:val="24"/>
        </w:rPr>
        <w:t xml:space="preserve">: </w:t>
      </w:r>
      <w:r w:rsidRPr="00175B67">
        <w:rPr>
          <w:rFonts w:ascii="Tahoma" w:hAnsi="Tahoma" w:cs="Tahoma"/>
          <w:szCs w:val="24"/>
        </w:rPr>
        <w:t>H</w:t>
      </w:r>
      <w:r w:rsidR="00625263" w:rsidRPr="00175B67">
        <w:rPr>
          <w:rFonts w:ascii="Tahoma" w:hAnsi="Tahoma" w:cs="Tahoma"/>
          <w:szCs w:val="24"/>
        </w:rPr>
        <w:t>ij is zo puur dat Hij volledig vrij is van ieder defect, iedere onvolmaaktheid of zwakheid</w:t>
      </w:r>
      <w:r w:rsidR="005558B4" w:rsidRPr="00175B67">
        <w:rPr>
          <w:rFonts w:ascii="Tahoma" w:hAnsi="Tahoma" w:cs="Tahoma"/>
          <w:szCs w:val="24"/>
        </w:rPr>
        <w:t xml:space="preserve">.  </w:t>
      </w:r>
      <w:r w:rsidR="00625263" w:rsidRPr="00175B67">
        <w:rPr>
          <w:rFonts w:ascii="Tahoma" w:hAnsi="Tahoma" w:cs="Tahoma"/>
          <w:szCs w:val="24"/>
        </w:rPr>
        <w:t>Het is niet voorstelbaar dat er enig kwaad met Hem wordt geassocieerd. Als er kwaad schuilt in een wereldse leider of een manager in een bedrijf kan hij veel problemen veroorzaken. Het zou voor ons een bron van immense vreugde moeten zijn dat onze God, onze Heer absoluut geen onvolmaaktheden heeft. We moeten Zijn eigenschappen</w:t>
      </w:r>
      <w:r w:rsidRPr="00175B67">
        <w:rPr>
          <w:rFonts w:ascii="Tahoma" w:hAnsi="Tahoma" w:cs="Tahoma"/>
          <w:szCs w:val="24"/>
        </w:rPr>
        <w:t xml:space="preserve"> </w:t>
      </w:r>
      <w:r w:rsidR="00625263" w:rsidRPr="00175B67">
        <w:rPr>
          <w:rFonts w:ascii="Tahoma" w:hAnsi="Tahoma" w:cs="Tahoma"/>
          <w:szCs w:val="24"/>
        </w:rPr>
        <w:t xml:space="preserve">noemen met grote vreugde en verwondering. </w:t>
      </w:r>
    </w:p>
    <w:p w14:paraId="4D9196A0" w14:textId="77777777" w:rsidR="00A63FA1" w:rsidRPr="00175B67" w:rsidRDefault="00A63FA1" w:rsidP="008C6433">
      <w:pPr>
        <w:pStyle w:val="Lijstalinea"/>
        <w:numPr>
          <w:ilvl w:val="0"/>
          <w:numId w:val="3"/>
        </w:numPr>
        <w:ind w:left="288" w:hanging="288"/>
        <w:rPr>
          <w:rFonts w:asciiTheme="majorBidi" w:hAnsiTheme="majorBidi" w:cstheme="majorBidi"/>
          <w:sz w:val="24"/>
          <w:szCs w:val="24"/>
        </w:rPr>
      </w:pPr>
      <w:r w:rsidRPr="00203CE2">
        <w:rPr>
          <w:rFonts w:asciiTheme="majorBidi" w:hAnsiTheme="majorBidi" w:cs="Majidi"/>
          <w:sz w:val="28"/>
          <w:szCs w:val="28"/>
          <w:rtl/>
        </w:rPr>
        <w:t>السَّلٰمُ</w:t>
      </w:r>
      <w:r w:rsidRPr="00175B67">
        <w:rPr>
          <w:rFonts w:ascii="Tahoma" w:hAnsi="Tahoma" w:cs="Tahoma"/>
          <w:szCs w:val="24"/>
        </w:rPr>
        <w:t xml:space="preserve">: </w:t>
      </w:r>
      <w:r w:rsidR="00625263" w:rsidRPr="00175B67">
        <w:rPr>
          <w:rFonts w:ascii="Tahoma" w:hAnsi="Tahoma" w:cs="Tahoma"/>
          <w:szCs w:val="24"/>
        </w:rPr>
        <w:t>Vrede</w:t>
      </w:r>
      <w:r w:rsidR="005558B4" w:rsidRPr="00175B67">
        <w:rPr>
          <w:rFonts w:ascii="Tahoma" w:hAnsi="Tahoma" w:cs="Tahoma"/>
          <w:szCs w:val="24"/>
        </w:rPr>
        <w:t xml:space="preserve">.  </w:t>
      </w:r>
      <w:r w:rsidR="00625263" w:rsidRPr="00175B67">
        <w:rPr>
          <w:rFonts w:ascii="Tahoma" w:hAnsi="Tahoma" w:cs="Tahoma"/>
          <w:szCs w:val="24"/>
        </w:rPr>
        <w:t>Als er van iets niet gezegd wordt dat het mooi is maar dat het schoonheid is. Dan betekent het dat het gepersonifieerde schoonheid is. Op dezelfde manier geldt dat als Allah ‘Vrede’ genoemd wordt in plaats van Degene die vrede geeft</w:t>
      </w:r>
      <w:r w:rsidR="005C736C" w:rsidRPr="00175B67">
        <w:rPr>
          <w:rFonts w:ascii="Tahoma" w:hAnsi="Tahoma" w:cs="Tahoma"/>
          <w:szCs w:val="24"/>
        </w:rPr>
        <w:t>,</w:t>
      </w:r>
      <w:r w:rsidR="00625263" w:rsidRPr="00175B67">
        <w:rPr>
          <w:rFonts w:ascii="Tahoma" w:hAnsi="Tahoma" w:cs="Tahoma"/>
          <w:szCs w:val="24"/>
        </w:rPr>
        <w:t xml:space="preserve"> betekent het dat Hij gepersonifieerde vrede is. Hij kan geen probleem, zwakte, onvolkomenheid</w:t>
      </w:r>
      <w:r w:rsidRPr="00175B67">
        <w:rPr>
          <w:rFonts w:ascii="Tahoma" w:hAnsi="Tahoma" w:cs="Tahoma"/>
          <w:szCs w:val="24"/>
        </w:rPr>
        <w:t xml:space="preserve"> </w:t>
      </w:r>
      <w:r w:rsidR="00625263" w:rsidRPr="00175B67">
        <w:rPr>
          <w:rFonts w:ascii="Tahoma" w:hAnsi="Tahoma" w:cs="Tahoma"/>
          <w:szCs w:val="24"/>
        </w:rPr>
        <w:t>of achteruitgang hebben</w:t>
      </w:r>
      <w:r w:rsidR="005558B4" w:rsidRPr="00175B67">
        <w:rPr>
          <w:rFonts w:ascii="Tahoma" w:hAnsi="Tahoma" w:cs="Tahoma"/>
          <w:szCs w:val="24"/>
        </w:rPr>
        <w:t>.</w:t>
      </w:r>
      <w:r w:rsidR="005558B4" w:rsidRPr="00175B67">
        <w:rPr>
          <w:rFonts w:asciiTheme="majorBidi" w:hAnsiTheme="majorBidi" w:cstheme="majorBidi"/>
          <w:szCs w:val="24"/>
        </w:rPr>
        <w:t xml:space="preserve">  </w:t>
      </w:r>
    </w:p>
    <w:p w14:paraId="654C65AB" w14:textId="611351E2" w:rsidR="00A63FA1" w:rsidRPr="00175B67" w:rsidRDefault="00A63FA1" w:rsidP="008C6433">
      <w:pPr>
        <w:pStyle w:val="Lijstalinea"/>
        <w:numPr>
          <w:ilvl w:val="0"/>
          <w:numId w:val="3"/>
        </w:numPr>
        <w:spacing w:after="60"/>
        <w:ind w:left="288" w:hanging="288"/>
        <w:rPr>
          <w:rFonts w:asciiTheme="majorBidi" w:hAnsiTheme="majorBidi" w:cstheme="majorBidi"/>
          <w:sz w:val="24"/>
          <w:szCs w:val="24"/>
        </w:rPr>
      </w:pPr>
      <w:r w:rsidRPr="00203CE2">
        <w:rPr>
          <w:rFonts w:asciiTheme="majorBidi" w:hAnsiTheme="majorBidi" w:cs="Majidi"/>
          <w:sz w:val="28"/>
          <w:szCs w:val="28"/>
          <w:rtl/>
        </w:rPr>
        <w:t>الْمُؤْمِنُ</w:t>
      </w:r>
      <w:r w:rsidRPr="00175B67">
        <w:rPr>
          <w:rFonts w:asciiTheme="majorBidi" w:hAnsiTheme="majorBidi" w:cstheme="majorBidi"/>
          <w:sz w:val="24"/>
          <w:szCs w:val="24"/>
        </w:rPr>
        <w:t xml:space="preserve">: </w:t>
      </w:r>
      <w:r w:rsidR="00F75398" w:rsidRPr="00203CE2">
        <w:rPr>
          <w:rFonts w:asciiTheme="majorBidi" w:hAnsiTheme="majorBidi" w:cs="Majidi"/>
          <w:sz w:val="28"/>
          <w:szCs w:val="28"/>
          <w:rtl/>
        </w:rPr>
        <w:t>أَمِنَ</w:t>
      </w:r>
      <w:r w:rsidRPr="00175B67">
        <w:rPr>
          <w:rFonts w:asciiTheme="majorBidi" w:hAnsiTheme="majorBidi" w:cstheme="majorBidi"/>
          <w:sz w:val="24"/>
          <w:szCs w:val="24"/>
        </w:rPr>
        <w:t xml:space="preserve"> </w:t>
      </w:r>
      <w:r w:rsidR="00625263" w:rsidRPr="00175B67">
        <w:rPr>
          <w:rFonts w:ascii="Tahoma" w:hAnsi="Tahoma" w:cs="Tahoma"/>
          <w:szCs w:val="24"/>
        </w:rPr>
        <w:t>betekent iemand die veilig is of zonder vrees</w:t>
      </w:r>
      <w:r w:rsidR="005558B4" w:rsidRPr="00175B67">
        <w:rPr>
          <w:rFonts w:ascii="Tahoma" w:hAnsi="Tahoma" w:cs="Tahoma"/>
          <w:szCs w:val="24"/>
        </w:rPr>
        <w:t>.</w:t>
      </w:r>
      <w:r w:rsidR="005558B4" w:rsidRPr="00175B67">
        <w:rPr>
          <w:rFonts w:asciiTheme="majorBidi" w:hAnsiTheme="majorBidi" w:cstheme="majorBidi"/>
          <w:szCs w:val="24"/>
        </w:rPr>
        <w:t xml:space="preserve">  </w:t>
      </w:r>
      <w:r w:rsidR="00F75398" w:rsidRPr="00175B67">
        <w:rPr>
          <w:rFonts w:asciiTheme="majorBidi" w:hAnsiTheme="majorBidi" w:cs="Majidi"/>
          <w:sz w:val="28"/>
          <w:rtl/>
        </w:rPr>
        <w:t>اٰ</w:t>
      </w:r>
      <w:r w:rsidR="00F75398" w:rsidRPr="00203CE2">
        <w:rPr>
          <w:rFonts w:asciiTheme="majorBidi" w:hAnsiTheme="majorBidi" w:cs="Majidi"/>
          <w:sz w:val="28"/>
          <w:szCs w:val="28"/>
          <w:rtl/>
        </w:rPr>
        <w:t>مَنَ</w:t>
      </w:r>
      <w:r w:rsidR="00F75398" w:rsidRPr="00175B67">
        <w:rPr>
          <w:rFonts w:asciiTheme="majorBidi" w:hAnsiTheme="majorBidi" w:cs="Majidi"/>
          <w:sz w:val="24"/>
          <w:szCs w:val="24"/>
        </w:rPr>
        <w:t xml:space="preserve"> </w:t>
      </w:r>
      <w:r w:rsidR="00F75398" w:rsidRPr="00175B67">
        <w:rPr>
          <w:rFonts w:asciiTheme="majorBidi" w:hAnsiTheme="majorBidi" w:cstheme="majorBidi"/>
          <w:sz w:val="24"/>
          <w:szCs w:val="24"/>
        </w:rPr>
        <w:t xml:space="preserve"> </w:t>
      </w:r>
      <w:r w:rsidR="00625263" w:rsidRPr="00175B67">
        <w:rPr>
          <w:rFonts w:ascii="Tahoma" w:hAnsi="Tahoma" w:cs="Tahoma"/>
          <w:szCs w:val="24"/>
        </w:rPr>
        <w:t>betek</w:t>
      </w:r>
      <w:r w:rsidR="00203CE2">
        <w:rPr>
          <w:rFonts w:ascii="Tahoma" w:hAnsi="Tahoma" w:cs="Tahoma"/>
          <w:szCs w:val="24"/>
        </w:rPr>
        <w:t>e</w:t>
      </w:r>
      <w:r w:rsidR="00625263" w:rsidRPr="00175B67">
        <w:rPr>
          <w:rFonts w:ascii="Tahoma" w:hAnsi="Tahoma" w:cs="Tahoma"/>
          <w:szCs w:val="24"/>
        </w:rPr>
        <w:t>nt hij gaf vrede</w:t>
      </w:r>
      <w:r w:rsidR="00320644" w:rsidRPr="00175B67">
        <w:rPr>
          <w:rFonts w:ascii="Tahoma" w:hAnsi="Tahoma" w:cs="Tahoma"/>
          <w:szCs w:val="24"/>
        </w:rPr>
        <w:t xml:space="preserve"> </w:t>
      </w:r>
      <w:r w:rsidRPr="00175B67">
        <w:rPr>
          <w:rFonts w:ascii="Tahoma" w:hAnsi="Tahoma" w:cs="Tahoma"/>
          <w:szCs w:val="24"/>
        </w:rPr>
        <w:t>(</w:t>
      </w:r>
      <w:r w:rsidR="00625263" w:rsidRPr="00175B67">
        <w:rPr>
          <w:rFonts w:ascii="Tahoma" w:hAnsi="Tahoma" w:cs="Tahoma"/>
          <w:szCs w:val="24"/>
        </w:rPr>
        <w:t>een andere betekenis is ‘hij geloofde’</w:t>
      </w:r>
      <w:r w:rsidRPr="00175B67">
        <w:rPr>
          <w:rFonts w:ascii="Tahoma" w:hAnsi="Tahoma" w:cs="Tahoma"/>
          <w:szCs w:val="24"/>
        </w:rPr>
        <w:t>)</w:t>
      </w:r>
      <w:r w:rsidR="005558B4" w:rsidRPr="00175B67">
        <w:rPr>
          <w:rFonts w:ascii="Tahoma" w:hAnsi="Tahoma" w:cs="Tahoma"/>
          <w:szCs w:val="24"/>
        </w:rPr>
        <w:t xml:space="preserve">.  </w:t>
      </w:r>
      <w:r w:rsidR="00625263" w:rsidRPr="00175B67">
        <w:rPr>
          <w:rFonts w:ascii="Tahoma" w:hAnsi="Tahoma" w:cs="Tahoma"/>
          <w:szCs w:val="24"/>
        </w:rPr>
        <w:t>Hier is de betekenis van</w:t>
      </w:r>
      <w:r w:rsidR="00320644" w:rsidRPr="00175B67">
        <w:rPr>
          <w:rFonts w:ascii="Tahoma" w:hAnsi="Tahoma" w:cs="Tahoma"/>
          <w:szCs w:val="24"/>
        </w:rPr>
        <w:t xml:space="preserve"> </w:t>
      </w:r>
      <w:r w:rsidR="00347EAD" w:rsidRPr="00175B67">
        <w:rPr>
          <w:rFonts w:ascii="Tahoma" w:hAnsi="Tahoma" w:cs="Tahoma"/>
          <w:szCs w:val="24"/>
        </w:rPr>
        <w:t>‘</w:t>
      </w:r>
      <w:r w:rsidR="00DE6A75" w:rsidRPr="00175B67">
        <w:rPr>
          <w:rFonts w:ascii="Tahoma" w:hAnsi="Tahoma" w:cs="Tahoma"/>
          <w:szCs w:val="24"/>
        </w:rPr>
        <w:t>A</w:t>
      </w:r>
      <w:r w:rsidR="00320644" w:rsidRPr="00175B67">
        <w:rPr>
          <w:rFonts w:ascii="Tahoma" w:hAnsi="Tahoma" w:cs="Tahoma"/>
          <w:szCs w:val="24"/>
        </w:rPr>
        <w:t>l-M</w:t>
      </w:r>
      <w:r w:rsidRPr="00175B67">
        <w:rPr>
          <w:rFonts w:ascii="Tahoma" w:hAnsi="Tahoma" w:cs="Tahoma"/>
          <w:szCs w:val="24"/>
        </w:rPr>
        <w:t>umin</w:t>
      </w:r>
      <w:r w:rsidR="00347EAD" w:rsidRPr="00175B67">
        <w:rPr>
          <w:rFonts w:ascii="Tahoma" w:hAnsi="Tahoma" w:cs="Tahoma"/>
          <w:szCs w:val="24"/>
        </w:rPr>
        <w:t>’</w:t>
      </w:r>
      <w:r w:rsidRPr="00175B67">
        <w:rPr>
          <w:rFonts w:ascii="Tahoma" w:hAnsi="Tahoma" w:cs="Tahoma"/>
          <w:szCs w:val="24"/>
        </w:rPr>
        <w:t xml:space="preserve"> </w:t>
      </w:r>
      <w:r w:rsidR="00625263" w:rsidRPr="00175B67">
        <w:rPr>
          <w:rFonts w:ascii="Tahoma" w:hAnsi="Tahoma" w:cs="Tahoma"/>
          <w:szCs w:val="24"/>
        </w:rPr>
        <w:t>Degene die vrede en veiligheid schenkt. D.w.z. Degene die zekerheid en veiligheid biedt van vrees, onrust, moeilijkheden, problemen, ellende, pijn en onrechtvaardigheid in de wereld. Alleen Allah schenkt zekerheid aan het hart en het lichaam. Niet alleen het eigen zelf maar ook iemands’ familie, stad, land en elke bezitting staan onder Zijn bescherming</w:t>
      </w:r>
      <w:r w:rsidRPr="00175B67">
        <w:rPr>
          <w:rFonts w:ascii="Tahoma" w:hAnsi="Tahoma" w:cs="Tahoma"/>
          <w:szCs w:val="24"/>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521"/>
        <w:gridCol w:w="2520"/>
        <w:gridCol w:w="2396"/>
        <w:gridCol w:w="2211"/>
      </w:tblGrid>
      <w:tr w:rsidR="00A63FA1" w:rsidRPr="00175B67" w14:paraId="7F28D702" w14:textId="77777777">
        <w:trPr>
          <w:trHeight w:val="23"/>
          <w:jc w:val="center"/>
        </w:trPr>
        <w:tc>
          <w:tcPr>
            <w:tcW w:w="2521" w:type="dxa"/>
            <w:tcBorders>
              <w:top w:val="single" w:sz="4" w:space="0" w:color="auto"/>
              <w:left w:val="single" w:sz="4" w:space="0" w:color="auto"/>
              <w:bottom w:val="nil"/>
              <w:right w:val="nil"/>
            </w:tcBorders>
          </w:tcPr>
          <w:p w14:paraId="3EE54064" w14:textId="77777777" w:rsidR="00A63FA1" w:rsidRPr="00175B67" w:rsidRDefault="00A63FA1" w:rsidP="00CD5AC2">
            <w:pPr>
              <w:bidi/>
              <w:jc w:val="center"/>
              <w:rPr>
                <w:rFonts w:ascii="Cambria" w:hAnsi="Cambria" w:cs="Tahoma"/>
                <w:sz w:val="12"/>
                <w:szCs w:val="12"/>
              </w:rPr>
            </w:pPr>
          </w:p>
        </w:tc>
        <w:tc>
          <w:tcPr>
            <w:tcW w:w="2520" w:type="dxa"/>
            <w:tcBorders>
              <w:top w:val="single" w:sz="4" w:space="0" w:color="auto"/>
              <w:left w:val="nil"/>
              <w:bottom w:val="nil"/>
              <w:right w:val="nil"/>
            </w:tcBorders>
            <w:vAlign w:val="center"/>
          </w:tcPr>
          <w:p w14:paraId="7BE40C0C" w14:textId="77777777" w:rsidR="00A63FA1" w:rsidRPr="00175B67" w:rsidRDefault="006470A2" w:rsidP="00CD5AC2">
            <w:pPr>
              <w:bidi/>
              <w:jc w:val="center"/>
              <w:rPr>
                <w:rFonts w:ascii="Cambria" w:hAnsi="Cambria" w:cs="Tahoma"/>
                <w:sz w:val="12"/>
                <w:szCs w:val="12"/>
              </w:rPr>
            </w:pPr>
            <w:r w:rsidRPr="00175B67">
              <w:rPr>
                <w:rFonts w:ascii="Tahoma" w:hAnsi="Tahoma" w:cs="Tahoma"/>
                <w:sz w:val="12"/>
                <w:szCs w:val="12"/>
              </w:rPr>
              <w:t>101</w:t>
            </w:r>
          </w:p>
        </w:tc>
        <w:tc>
          <w:tcPr>
            <w:tcW w:w="2396" w:type="dxa"/>
            <w:tcBorders>
              <w:top w:val="single" w:sz="4" w:space="0" w:color="auto"/>
              <w:left w:val="nil"/>
              <w:bottom w:val="nil"/>
              <w:right w:val="nil"/>
            </w:tcBorders>
            <w:vAlign w:val="center"/>
          </w:tcPr>
          <w:p w14:paraId="76AF32C0" w14:textId="77777777" w:rsidR="00A63FA1" w:rsidRPr="00175B67" w:rsidRDefault="00A63FA1" w:rsidP="00CD5AC2">
            <w:pPr>
              <w:bidi/>
              <w:jc w:val="center"/>
              <w:rPr>
                <w:rFonts w:ascii="Cambria" w:hAnsi="Cambria" w:cs="Tahoma"/>
                <w:sz w:val="12"/>
                <w:szCs w:val="12"/>
              </w:rPr>
            </w:pPr>
          </w:p>
        </w:tc>
        <w:tc>
          <w:tcPr>
            <w:tcW w:w="2211" w:type="dxa"/>
            <w:tcBorders>
              <w:top w:val="single" w:sz="4" w:space="0" w:color="auto"/>
              <w:left w:val="nil"/>
              <w:bottom w:val="nil"/>
              <w:right w:val="single" w:sz="4" w:space="0" w:color="auto"/>
            </w:tcBorders>
            <w:vAlign w:val="center"/>
          </w:tcPr>
          <w:p w14:paraId="3A3ADC79" w14:textId="77777777" w:rsidR="00A63FA1" w:rsidRPr="00175B67" w:rsidRDefault="00A63FA1" w:rsidP="00CD5AC2">
            <w:pPr>
              <w:bidi/>
              <w:jc w:val="center"/>
              <w:rPr>
                <w:rFonts w:ascii="Tahoma" w:hAnsi="Tahoma" w:cs="Tahoma"/>
                <w:sz w:val="12"/>
                <w:szCs w:val="12"/>
              </w:rPr>
            </w:pPr>
          </w:p>
        </w:tc>
      </w:tr>
      <w:tr w:rsidR="00A63FA1" w:rsidRPr="00175B67" w14:paraId="263A723B" w14:textId="77777777" w:rsidTr="006470A2">
        <w:trPr>
          <w:trHeight w:val="459"/>
          <w:jc w:val="center"/>
        </w:trPr>
        <w:tc>
          <w:tcPr>
            <w:tcW w:w="2521" w:type="dxa"/>
            <w:tcBorders>
              <w:top w:val="nil"/>
              <w:left w:val="single" w:sz="4" w:space="0" w:color="auto"/>
              <w:bottom w:val="single" w:sz="4" w:space="0" w:color="auto"/>
              <w:right w:val="nil"/>
            </w:tcBorders>
            <w:vAlign w:val="center"/>
          </w:tcPr>
          <w:p w14:paraId="5CCD6BC0" w14:textId="77777777" w:rsidR="00A63FA1" w:rsidRPr="00175B67" w:rsidRDefault="00A63FA1" w:rsidP="00CD5AC2">
            <w:pPr>
              <w:bidi/>
              <w:spacing w:line="216" w:lineRule="auto"/>
              <w:jc w:val="center"/>
              <w:rPr>
                <w:rFonts w:ascii="Cambria" w:hAnsi="Cambria" w:cs="Tajweed"/>
                <w:sz w:val="40"/>
                <w:szCs w:val="40"/>
              </w:rPr>
            </w:pPr>
            <w:r w:rsidRPr="00175B67">
              <w:rPr>
                <w:rFonts w:ascii="Tahoma" w:hAnsi="Tahoma" w:cs="Majidi"/>
                <w:sz w:val="40"/>
                <w:szCs w:val="40"/>
                <w:rtl/>
              </w:rPr>
              <w:t>الْمُهَيْمِنُ</w:t>
            </w:r>
          </w:p>
        </w:tc>
        <w:tc>
          <w:tcPr>
            <w:tcW w:w="2520" w:type="dxa"/>
            <w:tcBorders>
              <w:top w:val="nil"/>
              <w:left w:val="nil"/>
              <w:bottom w:val="single" w:sz="4" w:space="0" w:color="auto"/>
              <w:right w:val="nil"/>
            </w:tcBorders>
            <w:vAlign w:val="center"/>
          </w:tcPr>
          <w:p w14:paraId="4FAB80B0" w14:textId="77777777" w:rsidR="00A63FA1" w:rsidRPr="00175B67" w:rsidRDefault="00A63FA1" w:rsidP="00CD5AC2">
            <w:pPr>
              <w:bidi/>
              <w:spacing w:line="216" w:lineRule="auto"/>
              <w:jc w:val="center"/>
              <w:rPr>
                <w:rFonts w:ascii="Cambria" w:hAnsi="Cambria" w:cs="Tajweed"/>
                <w:position w:val="6"/>
                <w:sz w:val="40"/>
                <w:szCs w:val="40"/>
              </w:rPr>
            </w:pPr>
            <w:r w:rsidRPr="00175B67">
              <w:rPr>
                <w:rFonts w:ascii="Tahoma" w:hAnsi="Tahoma" w:cs="Majidi"/>
                <w:position w:val="6"/>
                <w:sz w:val="40"/>
                <w:szCs w:val="40"/>
                <w:rtl/>
              </w:rPr>
              <w:t>الْعَزِيْزُ</w:t>
            </w:r>
          </w:p>
        </w:tc>
        <w:tc>
          <w:tcPr>
            <w:tcW w:w="2396" w:type="dxa"/>
            <w:tcBorders>
              <w:top w:val="nil"/>
              <w:left w:val="nil"/>
              <w:bottom w:val="single" w:sz="4" w:space="0" w:color="auto"/>
              <w:right w:val="nil"/>
            </w:tcBorders>
            <w:vAlign w:val="center"/>
          </w:tcPr>
          <w:p w14:paraId="0174B4E9" w14:textId="77777777" w:rsidR="00A63FA1" w:rsidRPr="00175B67" w:rsidRDefault="00A63FA1" w:rsidP="00CD5AC2">
            <w:pPr>
              <w:bidi/>
              <w:spacing w:line="216" w:lineRule="auto"/>
              <w:jc w:val="center"/>
              <w:rPr>
                <w:rFonts w:ascii="Cambria" w:hAnsi="Cambria" w:cs="Tajweed"/>
                <w:position w:val="6"/>
                <w:sz w:val="40"/>
                <w:szCs w:val="40"/>
              </w:rPr>
            </w:pPr>
            <w:r w:rsidRPr="00175B67">
              <w:rPr>
                <w:rFonts w:ascii="Tahoma" w:hAnsi="Tahoma" w:cs="Majidi"/>
                <w:position w:val="6"/>
                <w:sz w:val="40"/>
                <w:szCs w:val="40"/>
                <w:rtl/>
              </w:rPr>
              <w:t>الْجَبَّارُ</w:t>
            </w:r>
          </w:p>
        </w:tc>
        <w:tc>
          <w:tcPr>
            <w:tcW w:w="2211" w:type="dxa"/>
            <w:tcBorders>
              <w:top w:val="nil"/>
              <w:left w:val="nil"/>
              <w:bottom w:val="single" w:sz="4" w:space="0" w:color="auto"/>
              <w:right w:val="single" w:sz="4" w:space="0" w:color="auto"/>
            </w:tcBorders>
            <w:vAlign w:val="center"/>
          </w:tcPr>
          <w:p w14:paraId="754D015E" w14:textId="77777777" w:rsidR="00A63FA1" w:rsidRPr="00175B67" w:rsidRDefault="00A63FA1" w:rsidP="00CD5AC2">
            <w:pPr>
              <w:bidi/>
              <w:spacing w:line="216" w:lineRule="auto"/>
              <w:jc w:val="center"/>
              <w:rPr>
                <w:rFonts w:ascii="Tahoma" w:hAnsi="Tahoma" w:cs="Tajweed"/>
                <w:position w:val="6"/>
                <w:sz w:val="40"/>
                <w:szCs w:val="40"/>
              </w:rPr>
            </w:pPr>
            <w:r w:rsidRPr="00175B67">
              <w:rPr>
                <w:rFonts w:ascii="Tahoma" w:hAnsi="Tahoma" w:cs="Majidi"/>
                <w:position w:val="6"/>
                <w:sz w:val="40"/>
                <w:szCs w:val="40"/>
                <w:rtl/>
              </w:rPr>
              <w:t>الْمُتَكَبِّرُ٪ط</w:t>
            </w:r>
          </w:p>
        </w:tc>
      </w:tr>
      <w:tr w:rsidR="00A63FA1" w:rsidRPr="00175B67" w14:paraId="2E1E7A8E" w14:textId="77777777">
        <w:trPr>
          <w:trHeight w:val="251"/>
          <w:jc w:val="center"/>
        </w:trPr>
        <w:tc>
          <w:tcPr>
            <w:tcW w:w="2521" w:type="dxa"/>
            <w:tcBorders>
              <w:top w:val="single" w:sz="4" w:space="0" w:color="auto"/>
              <w:left w:val="single" w:sz="4" w:space="0" w:color="auto"/>
              <w:bottom w:val="single" w:sz="4" w:space="0" w:color="auto"/>
              <w:right w:val="single" w:sz="4" w:space="0" w:color="auto"/>
            </w:tcBorders>
            <w:vAlign w:val="center"/>
          </w:tcPr>
          <w:p w14:paraId="2B3D02D9" w14:textId="77777777" w:rsidR="00A63FA1" w:rsidRPr="00175B67" w:rsidRDefault="00625263" w:rsidP="00625263">
            <w:pPr>
              <w:jc w:val="center"/>
              <w:rPr>
                <w:rFonts w:ascii="Arial Narrow" w:hAnsi="Arial Narrow"/>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w:t>
            </w:r>
            <w:r w:rsidRPr="00175B67">
              <w:rPr>
                <w:rFonts w:ascii="Tahoma" w:hAnsi="Tahoma"/>
                <w:b/>
                <w:bCs/>
                <w:sz w:val="22"/>
                <w:szCs w:val="36"/>
              </w:rPr>
              <w:t>Getuige</w:t>
            </w:r>
          </w:p>
        </w:tc>
        <w:tc>
          <w:tcPr>
            <w:tcW w:w="2520" w:type="dxa"/>
            <w:tcBorders>
              <w:top w:val="single" w:sz="4" w:space="0" w:color="auto"/>
              <w:left w:val="single" w:sz="4" w:space="0" w:color="auto"/>
              <w:bottom w:val="single" w:sz="4" w:space="0" w:color="auto"/>
              <w:right w:val="single" w:sz="4" w:space="0" w:color="auto"/>
            </w:tcBorders>
            <w:vAlign w:val="center"/>
          </w:tcPr>
          <w:p w14:paraId="5EA30843" w14:textId="77777777" w:rsidR="00A63FA1" w:rsidRPr="00175B67" w:rsidRDefault="00625263" w:rsidP="00625263">
            <w:pPr>
              <w:jc w:val="center"/>
              <w:rPr>
                <w:rFonts w:ascii="Tahoma" w:hAnsi="Tahoma"/>
                <w:b/>
                <w:bCs/>
                <w:sz w:val="22"/>
                <w:szCs w:val="22"/>
              </w:rPr>
            </w:pPr>
            <w:r w:rsidRPr="00175B67">
              <w:rPr>
                <w:rFonts w:ascii="Tahoma" w:hAnsi="Tahoma"/>
                <w:b/>
                <w:bCs/>
                <w:sz w:val="22"/>
                <w:szCs w:val="22"/>
              </w:rPr>
              <w:t>de Almachtige</w:t>
            </w:r>
          </w:p>
        </w:tc>
        <w:tc>
          <w:tcPr>
            <w:tcW w:w="2396" w:type="dxa"/>
            <w:tcBorders>
              <w:top w:val="single" w:sz="4" w:space="0" w:color="auto"/>
              <w:left w:val="single" w:sz="4" w:space="0" w:color="auto"/>
              <w:bottom w:val="single" w:sz="4" w:space="0" w:color="auto"/>
              <w:right w:val="single" w:sz="4" w:space="0" w:color="auto"/>
            </w:tcBorders>
            <w:vAlign w:val="center"/>
          </w:tcPr>
          <w:p w14:paraId="2F80CC7B" w14:textId="77777777" w:rsidR="00A63FA1" w:rsidRPr="00175B67" w:rsidRDefault="00625263" w:rsidP="00625263">
            <w:pPr>
              <w:jc w:val="center"/>
              <w:rPr>
                <w:rFonts w:ascii="Tahoma" w:hAnsi="Tahoma"/>
                <w:b/>
                <w:bCs/>
                <w:sz w:val="22"/>
                <w:szCs w:val="22"/>
              </w:rPr>
            </w:pPr>
            <w:r w:rsidRPr="00175B67">
              <w:rPr>
                <w:rFonts w:ascii="Tahoma" w:hAnsi="Tahoma"/>
                <w:b/>
                <w:bCs/>
                <w:sz w:val="22"/>
                <w:szCs w:val="22"/>
              </w:rPr>
              <w:t>de</w:t>
            </w:r>
            <w:r w:rsidR="00A63FA1" w:rsidRPr="00175B67">
              <w:rPr>
                <w:rFonts w:ascii="Tahoma" w:hAnsi="Tahoma"/>
                <w:b/>
                <w:bCs/>
                <w:sz w:val="22"/>
                <w:szCs w:val="22"/>
              </w:rPr>
              <w:t xml:space="preserve"> </w:t>
            </w:r>
            <w:r w:rsidRPr="00175B67">
              <w:rPr>
                <w:rFonts w:ascii="Tahoma" w:hAnsi="Tahoma"/>
                <w:b/>
                <w:bCs/>
                <w:sz w:val="22"/>
                <w:szCs w:val="22"/>
              </w:rPr>
              <w:t>Overweldiger</w:t>
            </w:r>
          </w:p>
        </w:tc>
        <w:tc>
          <w:tcPr>
            <w:tcW w:w="2211" w:type="dxa"/>
            <w:tcBorders>
              <w:top w:val="single" w:sz="4" w:space="0" w:color="auto"/>
              <w:left w:val="single" w:sz="4" w:space="0" w:color="auto"/>
              <w:bottom w:val="single" w:sz="4" w:space="0" w:color="auto"/>
              <w:right w:val="single" w:sz="4" w:space="0" w:color="auto"/>
            </w:tcBorders>
            <w:vAlign w:val="center"/>
          </w:tcPr>
          <w:p w14:paraId="7B3151DD" w14:textId="77777777" w:rsidR="00A63FA1" w:rsidRPr="00175B67" w:rsidRDefault="00625263" w:rsidP="00625263">
            <w:pPr>
              <w:jc w:val="center"/>
              <w:rPr>
                <w:rFonts w:ascii="Arial Narrow" w:hAnsi="Arial Narrow"/>
                <w:b/>
                <w:bCs/>
                <w:sz w:val="22"/>
                <w:szCs w:val="22"/>
              </w:rPr>
            </w:pPr>
            <w:r w:rsidRPr="00175B67">
              <w:rPr>
                <w:rFonts w:ascii="Tahoma" w:hAnsi="Tahoma"/>
                <w:b/>
                <w:bCs/>
                <w:sz w:val="22"/>
                <w:szCs w:val="22"/>
              </w:rPr>
              <w:t>de</w:t>
            </w:r>
            <w:r w:rsidR="00A63FA1" w:rsidRPr="00175B67">
              <w:rPr>
                <w:rFonts w:ascii="Tahoma" w:hAnsi="Tahoma"/>
                <w:b/>
                <w:bCs/>
                <w:sz w:val="22"/>
                <w:szCs w:val="22"/>
              </w:rPr>
              <w:t xml:space="preserve"> </w:t>
            </w:r>
            <w:r w:rsidRPr="00175B67">
              <w:rPr>
                <w:rFonts w:ascii="Tahoma" w:hAnsi="Tahoma"/>
                <w:b/>
                <w:bCs/>
                <w:sz w:val="22"/>
                <w:szCs w:val="22"/>
              </w:rPr>
              <w:t>Majesteuze</w:t>
            </w:r>
            <w:r w:rsidR="00A63FA1" w:rsidRPr="00175B67">
              <w:rPr>
                <w:rFonts w:ascii="Tahoma" w:hAnsi="Tahoma"/>
                <w:b/>
                <w:bCs/>
                <w:sz w:val="22"/>
                <w:szCs w:val="22"/>
              </w:rPr>
              <w:t xml:space="preserve"> </w:t>
            </w:r>
          </w:p>
        </w:tc>
      </w:tr>
      <w:tr w:rsidR="00A63FA1" w:rsidRPr="00175B67" w14:paraId="41E7BF99"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62506962" w14:textId="77777777" w:rsidR="00A63FA1" w:rsidRPr="00175B67" w:rsidRDefault="00625263" w:rsidP="00625263">
            <w:pPr>
              <w:ind w:left="113" w:hanging="113"/>
              <w:jc w:val="center"/>
              <w:rPr>
                <w:rFonts w:ascii="Tahoma" w:hAnsi="Tahoma" w:cs="Tahoma"/>
                <w:sz w:val="24"/>
                <w:szCs w:val="24"/>
              </w:rPr>
            </w:pPr>
            <w:r w:rsidRPr="00203CE2">
              <w:rPr>
                <w:rFonts w:ascii="Tahoma" w:hAnsi="Tahoma" w:cs="Tahoma"/>
                <w:b/>
                <w:bCs/>
                <w:szCs w:val="24"/>
              </w:rPr>
              <w:t>Vertaling</w:t>
            </w:r>
            <w:r w:rsidR="00A63FA1" w:rsidRPr="00203CE2">
              <w:rPr>
                <w:rFonts w:ascii="Tahoma" w:hAnsi="Tahoma" w:cs="Tahoma"/>
                <w:b/>
                <w:bCs/>
                <w:szCs w:val="24"/>
              </w:rPr>
              <w:t xml:space="preserve">: </w:t>
            </w:r>
            <w:r w:rsidRPr="00203CE2">
              <w:rPr>
                <w:rFonts w:ascii="Tahoma" w:hAnsi="Tahoma" w:cs="Tahoma"/>
                <w:szCs w:val="24"/>
              </w:rPr>
              <w:t>de Getuige, de Almachtige, de Overweldiger, de Majesteuze</w:t>
            </w:r>
            <w:r w:rsidR="00A63FA1" w:rsidRPr="00203CE2">
              <w:rPr>
                <w:rFonts w:ascii="Tahoma" w:hAnsi="Tahoma" w:cs="Tahoma"/>
                <w:szCs w:val="24"/>
              </w:rPr>
              <w:t>,</w:t>
            </w:r>
          </w:p>
        </w:tc>
      </w:tr>
    </w:tbl>
    <w:p w14:paraId="72AE391B" w14:textId="1668642E" w:rsidR="00A63FA1" w:rsidRPr="00175B67" w:rsidRDefault="00DE6A75" w:rsidP="008C6433">
      <w:pPr>
        <w:pStyle w:val="Lijstalinea"/>
        <w:numPr>
          <w:ilvl w:val="0"/>
          <w:numId w:val="3"/>
        </w:numPr>
        <w:ind w:left="288" w:hanging="288"/>
        <w:rPr>
          <w:rFonts w:asciiTheme="majorBidi" w:hAnsiTheme="majorBidi" w:cstheme="majorBidi"/>
          <w:sz w:val="24"/>
          <w:szCs w:val="24"/>
        </w:rPr>
      </w:pPr>
      <w:r w:rsidRPr="00203CE2">
        <w:rPr>
          <w:rFonts w:asciiTheme="majorBidi" w:hAnsiTheme="majorBidi" w:cs="Majidi"/>
          <w:sz w:val="28"/>
          <w:szCs w:val="28"/>
          <w:rtl/>
        </w:rPr>
        <w:t>الْمُهَيْمِنُ</w:t>
      </w:r>
      <w:r w:rsidR="00A63FA1" w:rsidRPr="00175B67">
        <w:rPr>
          <w:rFonts w:ascii="Tahoma" w:hAnsi="Tahoma" w:cs="Tahoma"/>
          <w:sz w:val="24"/>
          <w:szCs w:val="24"/>
        </w:rPr>
        <w:t xml:space="preserve"> </w:t>
      </w:r>
      <w:r w:rsidR="00625263" w:rsidRPr="00175B67">
        <w:rPr>
          <w:rFonts w:ascii="Tahoma" w:hAnsi="Tahoma" w:cs="Tahoma"/>
          <w:szCs w:val="24"/>
        </w:rPr>
        <w:t>heeft</w:t>
      </w:r>
      <w:r w:rsidR="00A63FA1" w:rsidRPr="00175B67">
        <w:rPr>
          <w:rFonts w:ascii="Tahoma" w:hAnsi="Tahoma" w:cs="Tahoma"/>
          <w:szCs w:val="24"/>
        </w:rPr>
        <w:t xml:space="preserve"> </w:t>
      </w:r>
      <w:r w:rsidR="00A63FA1" w:rsidRPr="00175B67">
        <w:rPr>
          <w:rFonts w:ascii="Tahoma" w:hAnsi="Tahoma" w:cs="Tahoma"/>
          <w:b/>
          <w:bCs/>
          <w:szCs w:val="24"/>
        </w:rPr>
        <w:t>3</w:t>
      </w:r>
      <w:r w:rsidR="00A63FA1" w:rsidRPr="00175B67">
        <w:rPr>
          <w:rFonts w:ascii="Tahoma" w:hAnsi="Tahoma" w:cs="Tahoma"/>
          <w:szCs w:val="24"/>
        </w:rPr>
        <w:t xml:space="preserve"> </w:t>
      </w:r>
      <w:r w:rsidR="00625263" w:rsidRPr="00175B67">
        <w:rPr>
          <w:rFonts w:ascii="Tahoma" w:hAnsi="Tahoma" w:cs="Tahoma"/>
          <w:szCs w:val="24"/>
        </w:rPr>
        <w:t>betekenissen</w:t>
      </w:r>
      <w:r w:rsidR="00A63FA1" w:rsidRPr="00175B67">
        <w:rPr>
          <w:rFonts w:ascii="Tahoma" w:hAnsi="Tahoma" w:cs="Tahoma"/>
          <w:szCs w:val="24"/>
        </w:rPr>
        <w:t>: 1)</w:t>
      </w:r>
      <w:r w:rsidR="00347EAD" w:rsidRPr="00175B67">
        <w:rPr>
          <w:rFonts w:ascii="Tahoma" w:hAnsi="Tahoma" w:cs="Tahoma"/>
          <w:szCs w:val="24"/>
        </w:rPr>
        <w:t xml:space="preserve"> H</w:t>
      </w:r>
      <w:r w:rsidR="00625263" w:rsidRPr="00175B67">
        <w:rPr>
          <w:rFonts w:ascii="Tahoma" w:hAnsi="Tahoma" w:cs="Tahoma"/>
          <w:szCs w:val="24"/>
        </w:rPr>
        <w:t>ij bewaakt, behoudt en bescherm</w:t>
      </w:r>
      <w:r w:rsidR="00203CE2">
        <w:rPr>
          <w:rFonts w:ascii="Tahoma" w:hAnsi="Tahoma" w:cs="Tahoma"/>
          <w:szCs w:val="24"/>
        </w:rPr>
        <w:t>t</w:t>
      </w:r>
      <w:r w:rsidR="00625263" w:rsidRPr="00175B67">
        <w:rPr>
          <w:rFonts w:ascii="Tahoma" w:hAnsi="Tahoma" w:cs="Tahoma"/>
          <w:szCs w:val="24"/>
        </w:rPr>
        <w:t xml:space="preserve"> alles</w:t>
      </w:r>
      <w:r w:rsidR="00347EAD" w:rsidRPr="00175B67">
        <w:rPr>
          <w:rFonts w:ascii="Tahoma" w:hAnsi="Tahoma" w:cs="Tahoma"/>
          <w:szCs w:val="24"/>
        </w:rPr>
        <w:t>;</w:t>
      </w:r>
      <w:r w:rsidR="00A63FA1" w:rsidRPr="00175B67">
        <w:rPr>
          <w:rFonts w:ascii="Tahoma" w:hAnsi="Tahoma" w:cs="Tahoma"/>
          <w:szCs w:val="24"/>
        </w:rPr>
        <w:t xml:space="preserve"> </w:t>
      </w:r>
      <w:r w:rsidR="00A63FA1" w:rsidRPr="00175B67">
        <w:rPr>
          <w:rFonts w:ascii="Tahoma" w:hAnsi="Tahoma" w:cs="Tahoma"/>
          <w:b/>
          <w:bCs/>
          <w:szCs w:val="24"/>
        </w:rPr>
        <w:t>2</w:t>
      </w:r>
      <w:r w:rsidR="00A63FA1" w:rsidRPr="00175B67">
        <w:rPr>
          <w:rFonts w:ascii="Tahoma" w:hAnsi="Tahoma" w:cs="Tahoma"/>
          <w:szCs w:val="24"/>
        </w:rPr>
        <w:t>)</w:t>
      </w:r>
      <w:r w:rsidR="00347EAD" w:rsidRPr="00175B67">
        <w:rPr>
          <w:rFonts w:ascii="Tahoma" w:hAnsi="Tahoma" w:cs="Tahoma"/>
          <w:szCs w:val="24"/>
        </w:rPr>
        <w:t xml:space="preserve"> H</w:t>
      </w:r>
      <w:r w:rsidR="00625263" w:rsidRPr="00175B67">
        <w:rPr>
          <w:rFonts w:ascii="Tahoma" w:hAnsi="Tahoma" w:cs="Tahoma"/>
          <w:szCs w:val="24"/>
        </w:rPr>
        <w:t>ij ziet ieders daden, en</w:t>
      </w:r>
      <w:r w:rsidR="00A63FA1" w:rsidRPr="00175B67">
        <w:rPr>
          <w:rFonts w:ascii="Tahoma" w:hAnsi="Tahoma" w:cs="Tahoma"/>
          <w:szCs w:val="24"/>
        </w:rPr>
        <w:t xml:space="preserve"> </w:t>
      </w:r>
      <w:r w:rsidR="00A63FA1" w:rsidRPr="00175B67">
        <w:rPr>
          <w:rFonts w:ascii="Tahoma" w:hAnsi="Tahoma" w:cs="Tahoma"/>
          <w:b/>
          <w:bCs/>
          <w:szCs w:val="24"/>
        </w:rPr>
        <w:t>3</w:t>
      </w:r>
      <w:r w:rsidR="00A63FA1" w:rsidRPr="00175B67">
        <w:rPr>
          <w:rFonts w:ascii="Tahoma" w:hAnsi="Tahoma" w:cs="Tahoma"/>
          <w:szCs w:val="24"/>
        </w:rPr>
        <w:t>)</w:t>
      </w:r>
      <w:r w:rsidR="00347EAD" w:rsidRPr="00175B67">
        <w:rPr>
          <w:rFonts w:ascii="Tahoma" w:hAnsi="Tahoma" w:cs="Tahoma"/>
          <w:szCs w:val="24"/>
        </w:rPr>
        <w:t xml:space="preserve"> H</w:t>
      </w:r>
      <w:r w:rsidR="00625263" w:rsidRPr="00175B67">
        <w:rPr>
          <w:rFonts w:ascii="Tahoma" w:hAnsi="Tahoma" w:cs="Tahoma"/>
          <w:szCs w:val="24"/>
        </w:rPr>
        <w:t>ij is zorgzaam, oplettend en vervult alle behoeften</w:t>
      </w:r>
      <w:r w:rsidR="005558B4" w:rsidRPr="00175B67">
        <w:rPr>
          <w:rFonts w:ascii="Tahoma" w:hAnsi="Tahoma" w:cs="Tahoma"/>
          <w:szCs w:val="24"/>
        </w:rPr>
        <w:t>.</w:t>
      </w:r>
      <w:r w:rsidR="005558B4" w:rsidRPr="00175B67">
        <w:rPr>
          <w:rFonts w:asciiTheme="majorBidi" w:hAnsiTheme="majorBidi" w:cstheme="majorBidi"/>
          <w:szCs w:val="24"/>
        </w:rPr>
        <w:t xml:space="preserve">  </w:t>
      </w:r>
    </w:p>
    <w:p w14:paraId="20D1A990" w14:textId="77777777" w:rsidR="00A63FA1" w:rsidRPr="00175B67" w:rsidRDefault="00A63FA1" w:rsidP="008C6433">
      <w:pPr>
        <w:pStyle w:val="Lijstalinea"/>
        <w:numPr>
          <w:ilvl w:val="0"/>
          <w:numId w:val="3"/>
        </w:numPr>
        <w:ind w:left="288" w:hanging="288"/>
        <w:rPr>
          <w:rFonts w:asciiTheme="majorBidi" w:hAnsiTheme="majorBidi" w:cstheme="majorBidi"/>
          <w:sz w:val="24"/>
          <w:szCs w:val="24"/>
        </w:rPr>
      </w:pPr>
      <w:r w:rsidRPr="00203CE2">
        <w:rPr>
          <w:rFonts w:asciiTheme="majorBidi" w:hAnsiTheme="majorBidi" w:cs="Majidi"/>
          <w:sz w:val="28"/>
          <w:szCs w:val="28"/>
          <w:rtl/>
        </w:rPr>
        <w:lastRenderedPageBreak/>
        <w:t>الْعَزِيْزُ</w:t>
      </w:r>
      <w:r w:rsidRPr="00175B67">
        <w:rPr>
          <w:rFonts w:asciiTheme="majorBidi" w:hAnsiTheme="majorBidi" w:cstheme="majorBidi"/>
          <w:sz w:val="24"/>
          <w:szCs w:val="24"/>
        </w:rPr>
        <w:t xml:space="preserve">: </w:t>
      </w:r>
      <w:r w:rsidRPr="00175B67">
        <w:rPr>
          <w:rFonts w:ascii="Tahoma" w:hAnsi="Tahoma" w:cs="Tahoma"/>
          <w:szCs w:val="24"/>
        </w:rPr>
        <w:t>H</w:t>
      </w:r>
      <w:r w:rsidR="00625263" w:rsidRPr="00175B67">
        <w:rPr>
          <w:rFonts w:ascii="Tahoma" w:hAnsi="Tahoma" w:cs="Tahoma"/>
          <w:szCs w:val="24"/>
        </w:rPr>
        <w:t>ij is heersend</w:t>
      </w:r>
      <w:r w:rsidR="00F75398" w:rsidRPr="00175B67">
        <w:rPr>
          <w:rFonts w:ascii="Tahoma" w:hAnsi="Tahoma" w:cs="Tahoma"/>
          <w:szCs w:val="24"/>
        </w:rPr>
        <w:t xml:space="preserve">.  </w:t>
      </w:r>
      <w:r w:rsidRPr="00175B67">
        <w:rPr>
          <w:rFonts w:ascii="Tahoma" w:hAnsi="Tahoma" w:cs="Tahoma"/>
          <w:szCs w:val="24"/>
        </w:rPr>
        <w:t>H</w:t>
      </w:r>
      <w:r w:rsidR="00625263" w:rsidRPr="00175B67">
        <w:rPr>
          <w:rFonts w:ascii="Tahoma" w:hAnsi="Tahoma" w:cs="Tahoma"/>
          <w:szCs w:val="24"/>
        </w:rPr>
        <w:t>ij is een zodanige entiteit dat niemand tegen Hem op kan of zich tegen Zijn beslissing kan verzetten. Iedereen is machteloos en hulpeloos voor Hem.</w:t>
      </w:r>
    </w:p>
    <w:p w14:paraId="2662AA64" w14:textId="0ED28E8D" w:rsidR="00A63FA1" w:rsidRPr="00175B67" w:rsidRDefault="00A63FA1" w:rsidP="008C6433">
      <w:pPr>
        <w:pStyle w:val="Lijstalinea"/>
        <w:numPr>
          <w:ilvl w:val="0"/>
          <w:numId w:val="3"/>
        </w:numPr>
        <w:ind w:left="288" w:hanging="288"/>
        <w:rPr>
          <w:rFonts w:asciiTheme="majorBidi" w:hAnsiTheme="majorBidi" w:cstheme="majorBidi"/>
          <w:sz w:val="24"/>
          <w:szCs w:val="24"/>
        </w:rPr>
      </w:pPr>
      <w:r w:rsidRPr="00203CE2">
        <w:rPr>
          <w:rFonts w:asciiTheme="majorBidi" w:hAnsiTheme="majorBidi" w:cs="Majidi"/>
          <w:sz w:val="28"/>
          <w:szCs w:val="28"/>
          <w:rtl/>
        </w:rPr>
        <w:t>اَلْجَبَّار</w:t>
      </w:r>
      <w:r w:rsidRPr="00175B67">
        <w:rPr>
          <w:rFonts w:asciiTheme="majorBidi" w:hAnsiTheme="majorBidi" w:cstheme="majorBidi"/>
          <w:sz w:val="24"/>
          <w:szCs w:val="24"/>
        </w:rPr>
        <w:t xml:space="preserve">: </w:t>
      </w:r>
      <w:r w:rsidR="00625263" w:rsidRPr="00175B67">
        <w:rPr>
          <w:rFonts w:ascii="Tahoma" w:hAnsi="Tahoma" w:cs="Tahoma"/>
          <w:szCs w:val="24"/>
        </w:rPr>
        <w:t>Degene die zaken rechtzet d.m.v. macht en kracht.</w:t>
      </w:r>
      <w:r w:rsidR="005558B4" w:rsidRPr="00175B67">
        <w:rPr>
          <w:rFonts w:ascii="Tahoma" w:hAnsi="Tahoma" w:cs="Tahoma"/>
          <w:szCs w:val="24"/>
        </w:rPr>
        <w:t xml:space="preserve"> </w:t>
      </w:r>
      <w:r w:rsidRPr="00175B67">
        <w:rPr>
          <w:rFonts w:ascii="Tahoma" w:hAnsi="Tahoma" w:cs="Tahoma"/>
          <w:szCs w:val="24"/>
        </w:rPr>
        <w:t>Allah is Al-Jabbar</w:t>
      </w:r>
      <w:r w:rsidR="0058469C" w:rsidRPr="00175B67">
        <w:rPr>
          <w:rFonts w:ascii="Tahoma" w:hAnsi="Tahoma" w:cs="Tahoma"/>
          <w:szCs w:val="24"/>
        </w:rPr>
        <w:t>;</w:t>
      </w:r>
      <w:r w:rsidRPr="00175B67">
        <w:rPr>
          <w:rFonts w:ascii="Tahoma" w:hAnsi="Tahoma" w:cs="Tahoma"/>
          <w:szCs w:val="24"/>
        </w:rPr>
        <w:t xml:space="preserve"> H</w:t>
      </w:r>
      <w:r w:rsidR="00625263" w:rsidRPr="00175B67">
        <w:rPr>
          <w:rFonts w:ascii="Tahoma" w:hAnsi="Tahoma" w:cs="Tahoma"/>
          <w:szCs w:val="24"/>
        </w:rPr>
        <w:t>ij houdt orde in het universum en legt met kracht Zijn wil op. Zijn wil is vol wijsheid.</w:t>
      </w:r>
    </w:p>
    <w:p w14:paraId="322F9732" w14:textId="3EB38034" w:rsidR="00F75398" w:rsidRPr="00175B67" w:rsidRDefault="00A63FA1" w:rsidP="008C6433">
      <w:pPr>
        <w:pStyle w:val="Lijstalinea"/>
        <w:numPr>
          <w:ilvl w:val="0"/>
          <w:numId w:val="3"/>
        </w:numPr>
        <w:ind w:left="288" w:hanging="288"/>
        <w:rPr>
          <w:rFonts w:asciiTheme="majorBidi" w:hAnsiTheme="majorBidi" w:cstheme="majorBidi"/>
          <w:sz w:val="24"/>
          <w:szCs w:val="24"/>
        </w:rPr>
      </w:pPr>
      <w:r w:rsidRPr="00203CE2">
        <w:rPr>
          <w:rFonts w:asciiTheme="majorBidi" w:hAnsiTheme="majorBidi" w:cs="Majidi"/>
          <w:sz w:val="28"/>
          <w:szCs w:val="28"/>
          <w:rtl/>
        </w:rPr>
        <w:t>اَلْمُتَكَبِّر</w:t>
      </w:r>
      <w:r w:rsidRPr="00175B67">
        <w:rPr>
          <w:rFonts w:asciiTheme="majorBidi" w:hAnsiTheme="majorBidi" w:cstheme="majorBidi"/>
          <w:sz w:val="24"/>
          <w:szCs w:val="24"/>
        </w:rPr>
        <w:t xml:space="preserve">: </w:t>
      </w:r>
      <w:r w:rsidR="00625263" w:rsidRPr="00175B67">
        <w:rPr>
          <w:rFonts w:ascii="Tahoma" w:hAnsi="Tahoma" w:cs="Tahoma"/>
          <w:szCs w:val="24"/>
        </w:rPr>
        <w:t>Degene die groots is in het universum</w:t>
      </w:r>
      <w:r w:rsidR="005558B4" w:rsidRPr="00175B67">
        <w:rPr>
          <w:rFonts w:ascii="Tahoma" w:hAnsi="Tahoma" w:cs="Tahoma"/>
          <w:szCs w:val="24"/>
        </w:rPr>
        <w:t xml:space="preserve">. </w:t>
      </w:r>
      <w:r w:rsidRPr="00175B67">
        <w:rPr>
          <w:rFonts w:ascii="Tahoma" w:hAnsi="Tahoma" w:cs="Tahoma"/>
          <w:szCs w:val="24"/>
        </w:rPr>
        <w:t xml:space="preserve">Allah </w:t>
      </w:r>
      <w:r w:rsidR="00625263" w:rsidRPr="00175B67">
        <w:rPr>
          <w:rFonts w:ascii="Tahoma" w:hAnsi="Tahoma" w:cs="Tahoma"/>
          <w:szCs w:val="24"/>
        </w:rPr>
        <w:t>alleen is echt groots</w:t>
      </w:r>
      <w:r w:rsidR="0058469C" w:rsidRPr="00175B67">
        <w:rPr>
          <w:rFonts w:ascii="Tahoma" w:hAnsi="Tahoma" w:cs="Tahoma"/>
          <w:szCs w:val="24"/>
        </w:rPr>
        <w:t>;</w:t>
      </w:r>
      <w:r w:rsidRPr="00175B67">
        <w:rPr>
          <w:rFonts w:ascii="Tahoma" w:hAnsi="Tahoma" w:cs="Tahoma"/>
          <w:szCs w:val="24"/>
        </w:rPr>
        <w:t xml:space="preserve"> </w:t>
      </w:r>
      <w:r w:rsidR="0058469C" w:rsidRPr="00175B67">
        <w:rPr>
          <w:rFonts w:ascii="Tahoma" w:hAnsi="Tahoma" w:cs="Tahoma"/>
          <w:szCs w:val="24"/>
        </w:rPr>
        <w:t>H</w:t>
      </w:r>
      <w:r w:rsidR="00625263" w:rsidRPr="00175B67">
        <w:rPr>
          <w:rFonts w:ascii="Tahoma" w:hAnsi="Tahoma" w:cs="Tahoma"/>
          <w:szCs w:val="24"/>
        </w:rPr>
        <w:t>ij was altijd, is en zal altijd groots zijn</w:t>
      </w:r>
      <w:r w:rsidR="00F75398" w:rsidRPr="00175B67">
        <w:rPr>
          <w:rFonts w:ascii="Tahoma" w:hAnsi="Tahoma" w:cs="Tahoma"/>
          <w:szCs w:val="24"/>
        </w:rPr>
        <w:t>.</w:t>
      </w:r>
      <w:r w:rsidR="00F75398" w:rsidRPr="00175B67">
        <w:rPr>
          <w:rFonts w:asciiTheme="majorBidi" w:hAnsiTheme="majorBidi" w:cstheme="majorBidi"/>
          <w:szCs w:val="24"/>
        </w:rPr>
        <w:t xml:space="preserve">  </w:t>
      </w:r>
    </w:p>
    <w:p w14:paraId="66C81CF9" w14:textId="77777777" w:rsidR="00A63FA1" w:rsidRPr="00175B67" w:rsidRDefault="00625263" w:rsidP="008C74E5">
      <w:pPr>
        <w:pStyle w:val="Lijstalinea"/>
        <w:numPr>
          <w:ilvl w:val="0"/>
          <w:numId w:val="3"/>
        </w:numPr>
        <w:spacing w:after="60"/>
        <w:ind w:left="288" w:hanging="288"/>
        <w:rPr>
          <w:rFonts w:ascii="Tahoma" w:hAnsi="Tahoma" w:cs="Tahoma"/>
          <w:szCs w:val="24"/>
        </w:rPr>
      </w:pPr>
      <w:r w:rsidRPr="00175B67">
        <w:rPr>
          <w:rFonts w:ascii="Tahoma" w:hAnsi="Tahoma" w:cs="Tahoma"/>
          <w:szCs w:val="24"/>
        </w:rPr>
        <w:t xml:space="preserve">De andere betekenis van </w:t>
      </w:r>
      <w:r w:rsidR="00CD3E35" w:rsidRPr="00175B67">
        <w:rPr>
          <w:rFonts w:ascii="Tahoma" w:hAnsi="Tahoma" w:cs="Tahoma"/>
          <w:szCs w:val="24"/>
        </w:rPr>
        <w:t>‘</w:t>
      </w:r>
      <w:r w:rsidR="00A63FA1" w:rsidRPr="00175B67">
        <w:rPr>
          <w:rFonts w:ascii="Tahoma" w:hAnsi="Tahoma" w:cs="Tahoma"/>
          <w:szCs w:val="24"/>
        </w:rPr>
        <w:t>mutakabbir</w:t>
      </w:r>
      <w:r w:rsidR="00CD3E35" w:rsidRPr="00175B67">
        <w:rPr>
          <w:rFonts w:ascii="Tahoma" w:hAnsi="Tahoma" w:cs="Tahoma"/>
          <w:szCs w:val="24"/>
        </w:rPr>
        <w:t>’</w:t>
      </w:r>
      <w:r w:rsidR="00A63FA1" w:rsidRPr="00175B67">
        <w:rPr>
          <w:rFonts w:ascii="Tahoma" w:hAnsi="Tahoma" w:cs="Tahoma"/>
          <w:szCs w:val="24"/>
        </w:rPr>
        <w:t xml:space="preserve"> is </w:t>
      </w:r>
      <w:r w:rsidRPr="00175B67">
        <w:rPr>
          <w:rFonts w:ascii="Tahoma" w:hAnsi="Tahoma" w:cs="Tahoma"/>
          <w:szCs w:val="24"/>
        </w:rPr>
        <w:t>iemand die niet groots is, maar dat probeert te zijn of denkt dat hij dat is en claimt dit te zijn. Die eerste die zich zo gedroeg was</w:t>
      </w:r>
      <w:r w:rsidR="00A63FA1" w:rsidRPr="00175B67">
        <w:rPr>
          <w:rFonts w:ascii="Tahoma" w:hAnsi="Tahoma" w:cs="Tahoma"/>
          <w:szCs w:val="24"/>
        </w:rPr>
        <w:t xml:space="preserve"> Ibl</w:t>
      </w:r>
      <w:r w:rsidRPr="00175B67">
        <w:rPr>
          <w:rFonts w:ascii="Tahoma" w:hAnsi="Tahoma" w:cs="Tahoma"/>
          <w:szCs w:val="24"/>
        </w:rPr>
        <w:t>i</w:t>
      </w:r>
      <w:r w:rsidR="00A63FA1" w:rsidRPr="00175B67">
        <w:rPr>
          <w:rFonts w:ascii="Tahoma" w:hAnsi="Tahoma" w:cs="Tahoma"/>
          <w:szCs w:val="24"/>
        </w:rPr>
        <w:t xml:space="preserve">es, </w:t>
      </w:r>
      <w:r w:rsidRPr="00175B67">
        <w:rPr>
          <w:rFonts w:ascii="Tahoma" w:hAnsi="Tahoma" w:cs="Tahoma"/>
          <w:szCs w:val="24"/>
        </w:rPr>
        <w:t>toen hij weigerde</w:t>
      </w:r>
      <w:r w:rsidR="00CD3E35" w:rsidRPr="00175B67">
        <w:rPr>
          <w:rFonts w:ascii="Tahoma" w:hAnsi="Tahoma" w:cs="Tahoma"/>
          <w:szCs w:val="24"/>
        </w:rPr>
        <w:t xml:space="preserve"> Allahs</w:t>
      </w:r>
      <w:r w:rsidRPr="00175B67">
        <w:rPr>
          <w:rFonts w:ascii="Tahoma" w:hAnsi="Tahoma" w:cs="Tahoma"/>
          <w:szCs w:val="24"/>
        </w:rPr>
        <w:t>’ bevel op te volgen om voor Adam te knielen</w:t>
      </w:r>
      <w:r w:rsidR="005558B4" w:rsidRPr="00175B67">
        <w:rPr>
          <w:rFonts w:ascii="Tahoma" w:hAnsi="Tahoma" w:cs="Tahoma"/>
          <w:szCs w:val="24"/>
        </w:rPr>
        <w:t xml:space="preserve">.  </w:t>
      </w:r>
      <w:r w:rsidRPr="00175B67">
        <w:rPr>
          <w:rFonts w:ascii="Tahoma" w:hAnsi="Tahoma" w:cs="Tahoma"/>
          <w:szCs w:val="24"/>
        </w:rPr>
        <w:t>Zij die zich arrogant gedragen zijn de volgers van</w:t>
      </w:r>
      <w:r w:rsidR="00A63FA1" w:rsidRPr="00175B67">
        <w:rPr>
          <w:rFonts w:ascii="Tahoma" w:hAnsi="Tahoma" w:cs="Tahoma"/>
          <w:szCs w:val="24"/>
        </w:rPr>
        <w:t xml:space="preserve"> Shait</w:t>
      </w:r>
      <w:r w:rsidRPr="00175B67">
        <w:rPr>
          <w:rFonts w:ascii="Tahoma" w:hAnsi="Tahoma" w:cs="Tahoma"/>
          <w:szCs w:val="24"/>
        </w:rPr>
        <w:t>a</w:t>
      </w:r>
      <w:r w:rsidR="00A63FA1" w:rsidRPr="00175B67">
        <w:rPr>
          <w:rFonts w:ascii="Tahoma" w:hAnsi="Tahoma" w:cs="Tahoma"/>
          <w:szCs w:val="24"/>
        </w:rPr>
        <w:t>an.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534"/>
        <w:gridCol w:w="2551"/>
        <w:gridCol w:w="4563"/>
      </w:tblGrid>
      <w:tr w:rsidR="00A63FA1" w:rsidRPr="00175B67" w14:paraId="72340307" w14:textId="77777777" w:rsidTr="00625263">
        <w:trPr>
          <w:trHeight w:val="23"/>
          <w:jc w:val="center"/>
        </w:trPr>
        <w:tc>
          <w:tcPr>
            <w:tcW w:w="2534" w:type="dxa"/>
            <w:tcBorders>
              <w:top w:val="single" w:sz="4" w:space="0" w:color="auto"/>
              <w:left w:val="single" w:sz="4" w:space="0" w:color="auto"/>
              <w:bottom w:val="single" w:sz="4" w:space="0" w:color="auto"/>
              <w:right w:val="nil"/>
            </w:tcBorders>
          </w:tcPr>
          <w:p w14:paraId="260C650F" w14:textId="77777777" w:rsidR="00A63FA1" w:rsidRPr="00175B67" w:rsidRDefault="00A63FA1" w:rsidP="002277E6">
            <w:pPr>
              <w:bidi/>
              <w:spacing w:line="560" w:lineRule="exact"/>
              <w:jc w:val="center"/>
              <w:rPr>
                <w:rFonts w:ascii="Tahoma" w:hAnsi="Tahoma" w:cs="Tajweed"/>
                <w:sz w:val="40"/>
                <w:szCs w:val="40"/>
              </w:rPr>
            </w:pPr>
            <w:r w:rsidRPr="00175B67">
              <w:rPr>
                <w:rFonts w:ascii="Tahoma" w:hAnsi="Tahoma" w:cs="Majidi"/>
                <w:sz w:val="40"/>
                <w:szCs w:val="40"/>
                <w:rtl/>
              </w:rPr>
              <w:t>سُبْحٰنَ اللهِ</w:t>
            </w:r>
          </w:p>
        </w:tc>
        <w:tc>
          <w:tcPr>
            <w:tcW w:w="2551" w:type="dxa"/>
            <w:tcBorders>
              <w:top w:val="single" w:sz="4" w:space="0" w:color="auto"/>
              <w:left w:val="nil"/>
              <w:bottom w:val="single" w:sz="4" w:space="0" w:color="auto"/>
              <w:right w:val="nil"/>
            </w:tcBorders>
          </w:tcPr>
          <w:p w14:paraId="448DB9CE" w14:textId="77777777" w:rsidR="00A63FA1" w:rsidRPr="00175B67" w:rsidRDefault="00A63FA1" w:rsidP="002277E6">
            <w:pPr>
              <w:bidi/>
              <w:spacing w:line="560" w:lineRule="exact"/>
              <w:jc w:val="center"/>
              <w:rPr>
                <w:rFonts w:ascii="Cambria" w:hAnsi="Cambria" w:cs="Tajweed"/>
                <w:sz w:val="40"/>
                <w:szCs w:val="40"/>
              </w:rPr>
            </w:pPr>
            <w:r w:rsidRPr="00175B67">
              <w:rPr>
                <w:rFonts w:ascii="Tahoma" w:hAnsi="Tahoma" w:cs="Majidi"/>
                <w:sz w:val="40"/>
                <w:szCs w:val="40"/>
                <w:rtl/>
              </w:rPr>
              <w:t>عَمَّا</w:t>
            </w:r>
          </w:p>
        </w:tc>
        <w:tc>
          <w:tcPr>
            <w:tcW w:w="4563" w:type="dxa"/>
            <w:tcBorders>
              <w:top w:val="single" w:sz="4" w:space="0" w:color="auto"/>
              <w:left w:val="nil"/>
              <w:bottom w:val="single" w:sz="4" w:space="0" w:color="auto"/>
              <w:right w:val="single" w:sz="4" w:space="0" w:color="auto"/>
            </w:tcBorders>
          </w:tcPr>
          <w:p w14:paraId="0C1DE703" w14:textId="77777777" w:rsidR="00A63FA1" w:rsidRPr="00175B67" w:rsidRDefault="00A63FA1" w:rsidP="002277E6">
            <w:pPr>
              <w:bidi/>
              <w:spacing w:line="560" w:lineRule="exact"/>
              <w:jc w:val="center"/>
              <w:rPr>
                <w:rFonts w:ascii="Tahoma" w:hAnsi="Tahoma" w:cs="Majidi"/>
                <w:sz w:val="40"/>
                <w:szCs w:val="40"/>
              </w:rPr>
            </w:pPr>
            <w:r w:rsidRPr="00175B67">
              <w:rPr>
                <w:rFonts w:ascii="Tahoma" w:hAnsi="Tahoma" w:cs="Majidi"/>
                <w:b/>
                <w:bCs/>
                <w:sz w:val="40"/>
                <w:szCs w:val="40"/>
                <w:rtl/>
              </w:rPr>
              <w:t xml:space="preserve">يُشْرِكُوْنَ </w:t>
            </w:r>
            <w:r w:rsidRPr="00175B67">
              <w:rPr>
                <w:rFonts w:ascii="Tahoma" w:hAnsi="Tahoma" w:cs="Majidi"/>
                <w:sz w:val="40"/>
                <w:szCs w:val="40"/>
                <w:rtl/>
              </w:rPr>
              <w:t>٭﴿</w:t>
            </w:r>
            <w:r w:rsidRPr="00175B67">
              <w:rPr>
                <w:rFonts w:ascii="Tahoma" w:hAnsi="Tahoma" w:cs="Majidi"/>
                <w:sz w:val="40"/>
                <w:szCs w:val="40"/>
                <w:rtl/>
                <w:lang w:bidi="fa-IR"/>
              </w:rPr>
              <w:t>۲۳</w:t>
            </w:r>
            <w:r w:rsidRPr="00175B67">
              <w:rPr>
                <w:rFonts w:ascii="Tahoma" w:hAnsi="Tahoma" w:cs="Majidi"/>
                <w:sz w:val="40"/>
                <w:szCs w:val="40"/>
                <w:rtl/>
              </w:rPr>
              <w:t>٭﴾</w:t>
            </w:r>
          </w:p>
        </w:tc>
      </w:tr>
      <w:tr w:rsidR="00A63FA1" w:rsidRPr="00175B67" w14:paraId="5CA4C77D" w14:textId="77777777" w:rsidTr="00625263">
        <w:trPr>
          <w:trHeight w:val="23"/>
          <w:jc w:val="center"/>
        </w:trPr>
        <w:tc>
          <w:tcPr>
            <w:tcW w:w="2534" w:type="dxa"/>
            <w:tcBorders>
              <w:top w:val="single" w:sz="4" w:space="0" w:color="auto"/>
              <w:left w:val="single" w:sz="4" w:space="0" w:color="auto"/>
              <w:bottom w:val="single" w:sz="4" w:space="0" w:color="auto"/>
              <w:right w:val="single" w:sz="4" w:space="0" w:color="auto"/>
            </w:tcBorders>
            <w:vAlign w:val="center"/>
          </w:tcPr>
          <w:p w14:paraId="50651270" w14:textId="77777777" w:rsidR="00A63FA1" w:rsidRPr="00175B67" w:rsidRDefault="00625263" w:rsidP="00625263">
            <w:pPr>
              <w:jc w:val="center"/>
              <w:rPr>
                <w:rFonts w:ascii="Tahoma" w:hAnsi="Tahoma"/>
                <w:b/>
                <w:bCs/>
                <w:sz w:val="22"/>
                <w:szCs w:val="36"/>
              </w:rPr>
            </w:pPr>
            <w:r w:rsidRPr="00175B67">
              <w:rPr>
                <w:rFonts w:ascii="Tahoma" w:hAnsi="Tahoma"/>
                <w:b/>
                <w:bCs/>
                <w:sz w:val="22"/>
                <w:szCs w:val="36"/>
              </w:rPr>
              <w:t>Verheven is</w:t>
            </w:r>
            <w:r w:rsidR="00A63FA1" w:rsidRPr="00175B67">
              <w:rPr>
                <w:rFonts w:ascii="Tahoma" w:hAnsi="Tahoma"/>
                <w:b/>
                <w:bCs/>
                <w:sz w:val="22"/>
                <w:szCs w:val="36"/>
              </w:rPr>
              <w:t xml:space="preserve"> Allah</w:t>
            </w:r>
          </w:p>
        </w:tc>
        <w:tc>
          <w:tcPr>
            <w:tcW w:w="2551" w:type="dxa"/>
            <w:tcBorders>
              <w:top w:val="single" w:sz="4" w:space="0" w:color="auto"/>
              <w:left w:val="single" w:sz="4" w:space="0" w:color="auto"/>
              <w:bottom w:val="single" w:sz="4" w:space="0" w:color="auto"/>
              <w:right w:val="single" w:sz="4" w:space="0" w:color="auto"/>
            </w:tcBorders>
            <w:vAlign w:val="center"/>
          </w:tcPr>
          <w:p w14:paraId="508125EF" w14:textId="77777777" w:rsidR="00A63FA1" w:rsidRPr="00175B67" w:rsidRDefault="00625263" w:rsidP="00625263">
            <w:pPr>
              <w:jc w:val="center"/>
              <w:rPr>
                <w:rFonts w:ascii="Tahoma" w:hAnsi="Tahoma"/>
                <w:b/>
                <w:bCs/>
                <w:sz w:val="22"/>
                <w:szCs w:val="36"/>
              </w:rPr>
            </w:pPr>
            <w:r w:rsidRPr="00175B67">
              <w:rPr>
                <w:rFonts w:ascii="Tahoma" w:hAnsi="Tahoma"/>
                <w:b/>
                <w:bCs/>
                <w:sz w:val="22"/>
                <w:szCs w:val="36"/>
              </w:rPr>
              <w:t>boven datgene wat</w:t>
            </w:r>
          </w:p>
        </w:tc>
        <w:tc>
          <w:tcPr>
            <w:tcW w:w="4563" w:type="dxa"/>
            <w:tcBorders>
              <w:top w:val="single" w:sz="4" w:space="0" w:color="auto"/>
              <w:left w:val="single" w:sz="4" w:space="0" w:color="auto"/>
              <w:bottom w:val="single" w:sz="4" w:space="0" w:color="auto"/>
              <w:right w:val="single" w:sz="4" w:space="0" w:color="auto"/>
            </w:tcBorders>
            <w:vAlign w:val="center"/>
          </w:tcPr>
          <w:p w14:paraId="05991419" w14:textId="77777777" w:rsidR="00A63FA1" w:rsidRPr="00175B67" w:rsidRDefault="00625263" w:rsidP="00625263">
            <w:pPr>
              <w:jc w:val="center"/>
              <w:rPr>
                <w:rFonts w:ascii="Arial Narrow" w:hAnsi="Arial Narrow"/>
                <w:b/>
                <w:bCs/>
                <w:sz w:val="22"/>
                <w:szCs w:val="36"/>
              </w:rPr>
            </w:pPr>
            <w:r w:rsidRPr="00175B67">
              <w:rPr>
                <w:rFonts w:ascii="Tahoma" w:hAnsi="Tahoma"/>
                <w:b/>
                <w:bCs/>
                <w:sz w:val="22"/>
                <w:szCs w:val="36"/>
              </w:rPr>
              <w:t>zij (Hem) aan deelgenoten toekennen</w:t>
            </w:r>
            <w:r w:rsidR="00A63FA1" w:rsidRPr="00175B67">
              <w:rPr>
                <w:rFonts w:ascii="Tahoma" w:hAnsi="Tahoma"/>
                <w:b/>
                <w:bCs/>
                <w:sz w:val="22"/>
                <w:szCs w:val="36"/>
              </w:rPr>
              <w:t xml:space="preserve"> </w:t>
            </w:r>
          </w:p>
        </w:tc>
      </w:tr>
      <w:tr w:rsidR="00A63FA1" w:rsidRPr="00175B67" w14:paraId="07C9F172" w14:textId="77777777">
        <w:trPr>
          <w:trHeight w:val="23"/>
          <w:jc w:val="center"/>
        </w:trPr>
        <w:tc>
          <w:tcPr>
            <w:tcW w:w="9648" w:type="dxa"/>
            <w:gridSpan w:val="3"/>
            <w:tcBorders>
              <w:top w:val="single" w:sz="4" w:space="0" w:color="auto"/>
              <w:left w:val="single" w:sz="4" w:space="0" w:color="auto"/>
              <w:bottom w:val="single" w:sz="4" w:space="0" w:color="auto"/>
              <w:right w:val="single" w:sz="4" w:space="0" w:color="auto"/>
            </w:tcBorders>
          </w:tcPr>
          <w:p w14:paraId="38860065" w14:textId="77777777" w:rsidR="00A63FA1" w:rsidRPr="00175B67" w:rsidRDefault="00625263" w:rsidP="00625263">
            <w:pPr>
              <w:ind w:left="113" w:hanging="113"/>
              <w:jc w:val="center"/>
              <w:rPr>
                <w:rFonts w:ascii="Tahoma" w:hAnsi="Tahoma" w:cs="Tahoma"/>
                <w:sz w:val="24"/>
                <w:szCs w:val="24"/>
              </w:rPr>
            </w:pPr>
            <w:r w:rsidRPr="00203CE2">
              <w:rPr>
                <w:rFonts w:ascii="Tahoma" w:hAnsi="Tahoma" w:cs="Tahoma"/>
                <w:b/>
                <w:bCs/>
                <w:szCs w:val="24"/>
              </w:rPr>
              <w:t>Vertaling</w:t>
            </w:r>
            <w:r w:rsidR="00A63FA1" w:rsidRPr="00203CE2">
              <w:rPr>
                <w:rFonts w:ascii="Tahoma" w:hAnsi="Tahoma" w:cs="Tahoma"/>
                <w:b/>
                <w:bCs/>
                <w:szCs w:val="24"/>
              </w:rPr>
              <w:t xml:space="preserve">: </w:t>
            </w:r>
            <w:r w:rsidRPr="00203CE2">
              <w:rPr>
                <w:rFonts w:ascii="Tahoma" w:hAnsi="Tahoma" w:cs="Tahoma"/>
                <w:szCs w:val="24"/>
              </w:rPr>
              <w:t>Verheven is Allah boven datgene</w:t>
            </w:r>
            <w:r w:rsidR="00A63FA1" w:rsidRPr="00203CE2">
              <w:rPr>
                <w:rFonts w:ascii="Tahoma" w:hAnsi="Tahoma" w:cs="Tahoma"/>
                <w:szCs w:val="24"/>
              </w:rPr>
              <w:t xml:space="preserve"> </w:t>
            </w:r>
            <w:r w:rsidRPr="00203CE2">
              <w:rPr>
                <w:rFonts w:ascii="Tahoma" w:hAnsi="Tahoma" w:cs="Tahoma"/>
                <w:szCs w:val="24"/>
              </w:rPr>
              <w:t>wat zij (</w:t>
            </w:r>
            <w:r w:rsidRPr="00203CE2">
              <w:rPr>
                <w:rFonts w:ascii="Tahoma" w:hAnsi="Tahoma" w:cs="Tahoma"/>
                <w:b/>
                <w:szCs w:val="24"/>
              </w:rPr>
              <w:t>Hem</w:t>
            </w:r>
            <w:r w:rsidRPr="00203CE2">
              <w:rPr>
                <w:rFonts w:ascii="Tahoma" w:hAnsi="Tahoma" w:cs="Tahoma"/>
                <w:szCs w:val="24"/>
              </w:rPr>
              <w:t>) aan deelgenoten toekennen.</w:t>
            </w:r>
          </w:p>
        </w:tc>
      </w:tr>
    </w:tbl>
    <w:p w14:paraId="69405237" w14:textId="77777777" w:rsidR="00A63FA1" w:rsidRPr="00175B67" w:rsidRDefault="00625263" w:rsidP="008C6433">
      <w:pPr>
        <w:pStyle w:val="Lijstalinea"/>
        <w:numPr>
          <w:ilvl w:val="0"/>
          <w:numId w:val="3"/>
        </w:numPr>
        <w:spacing w:before="60" w:after="60"/>
        <w:ind w:left="288" w:hanging="288"/>
        <w:rPr>
          <w:rFonts w:ascii="Tahoma" w:hAnsi="Tahoma" w:cs="Tahoma"/>
          <w:szCs w:val="24"/>
        </w:rPr>
      </w:pPr>
      <w:r w:rsidRPr="00175B67">
        <w:rPr>
          <w:rFonts w:ascii="Tahoma" w:hAnsi="Tahoma" w:cs="Tahoma"/>
          <w:szCs w:val="24"/>
        </w:rPr>
        <w:t>Verheerlijking betekent verklaren dat Allah vrij is van iedere zwakheid, onvolmaaktheid of gebrek</w:t>
      </w:r>
      <w:r w:rsidR="005558B4" w:rsidRPr="00175B67">
        <w:rPr>
          <w:rFonts w:ascii="Tahoma" w:hAnsi="Tahoma" w:cs="Tahoma"/>
          <w:szCs w:val="24"/>
        </w:rPr>
        <w:t xml:space="preserve">. </w:t>
      </w:r>
      <w:r w:rsidRPr="00175B67">
        <w:rPr>
          <w:rFonts w:ascii="Tahoma" w:hAnsi="Tahoma" w:cs="Tahoma"/>
          <w:szCs w:val="24"/>
        </w:rPr>
        <w:t>Er is geen gebrek of onvolmaaktheid in Zijn kennis</w:t>
      </w:r>
      <w:r w:rsidR="00A63FA1" w:rsidRPr="00175B67">
        <w:rPr>
          <w:rFonts w:ascii="Tahoma" w:hAnsi="Tahoma" w:cs="Tahoma"/>
          <w:szCs w:val="24"/>
        </w:rPr>
        <w:t xml:space="preserve">, </w:t>
      </w:r>
      <w:r w:rsidRPr="00175B67">
        <w:rPr>
          <w:rFonts w:ascii="Tahoma" w:hAnsi="Tahoma" w:cs="Tahoma"/>
          <w:szCs w:val="24"/>
        </w:rPr>
        <w:t>Zijn genade</w:t>
      </w:r>
      <w:r w:rsidR="00A63FA1" w:rsidRPr="00175B67">
        <w:rPr>
          <w:rFonts w:ascii="Tahoma" w:hAnsi="Tahoma" w:cs="Tahoma"/>
          <w:szCs w:val="24"/>
        </w:rPr>
        <w:t xml:space="preserve">, </w:t>
      </w:r>
      <w:r w:rsidRPr="00175B67">
        <w:rPr>
          <w:rFonts w:ascii="Tahoma" w:hAnsi="Tahoma" w:cs="Tahoma"/>
          <w:szCs w:val="24"/>
        </w:rPr>
        <w:t>Zijn gezag</w:t>
      </w:r>
      <w:r w:rsidR="00A63FA1" w:rsidRPr="00175B67">
        <w:rPr>
          <w:rFonts w:ascii="Tahoma" w:hAnsi="Tahoma" w:cs="Tahoma"/>
          <w:szCs w:val="24"/>
        </w:rPr>
        <w:t xml:space="preserve">, </w:t>
      </w:r>
      <w:r w:rsidRPr="00175B67">
        <w:rPr>
          <w:rFonts w:ascii="Tahoma" w:hAnsi="Tahoma" w:cs="Tahoma"/>
          <w:szCs w:val="24"/>
        </w:rPr>
        <w:t>Zijn voorrang, Zijn veiligheid, Zijn bescherming, Zijn controle en Zijn grootsheid</w:t>
      </w:r>
      <w:r w:rsidR="005558B4" w:rsidRPr="00175B67">
        <w:rPr>
          <w:rFonts w:ascii="Tahoma" w:hAnsi="Tahoma" w:cs="Tahoma"/>
          <w:szCs w:val="24"/>
        </w:rPr>
        <w:t xml:space="preserve">. </w:t>
      </w:r>
      <w:r w:rsidRPr="00175B67">
        <w:rPr>
          <w:rFonts w:ascii="Tahoma" w:hAnsi="Tahoma" w:cs="Tahoma"/>
          <w:szCs w:val="24"/>
        </w:rPr>
        <w:t>Hij heeft niemands hulp nodig. Hij heeft geen deelgenoten.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973"/>
        <w:gridCol w:w="851"/>
        <w:gridCol w:w="2410"/>
        <w:gridCol w:w="2409"/>
        <w:gridCol w:w="3005"/>
      </w:tblGrid>
      <w:tr w:rsidR="00A63FA1" w:rsidRPr="00175B67" w14:paraId="795FEF67" w14:textId="77777777">
        <w:trPr>
          <w:trHeight w:val="23"/>
          <w:jc w:val="center"/>
        </w:trPr>
        <w:tc>
          <w:tcPr>
            <w:tcW w:w="973" w:type="dxa"/>
            <w:tcBorders>
              <w:top w:val="single" w:sz="4" w:space="0" w:color="auto"/>
              <w:left w:val="single" w:sz="4" w:space="0" w:color="auto"/>
              <w:bottom w:val="single" w:sz="4" w:space="0" w:color="auto"/>
              <w:right w:val="nil"/>
            </w:tcBorders>
            <w:vAlign w:val="center"/>
          </w:tcPr>
          <w:p w14:paraId="639F03D6" w14:textId="77777777" w:rsidR="00A63FA1" w:rsidRPr="00175B67" w:rsidRDefault="00A63FA1" w:rsidP="002277E6">
            <w:pPr>
              <w:bidi/>
              <w:jc w:val="center"/>
              <w:rPr>
                <w:rFonts w:ascii="Tahoma" w:hAnsi="Tahoma" w:cs="Tajweed"/>
                <w:sz w:val="40"/>
                <w:szCs w:val="40"/>
              </w:rPr>
            </w:pPr>
            <w:r w:rsidRPr="00175B67">
              <w:rPr>
                <w:rFonts w:ascii="Tahoma" w:hAnsi="Tahoma" w:cs="Majidi"/>
                <w:sz w:val="40"/>
                <w:szCs w:val="40"/>
                <w:rtl/>
              </w:rPr>
              <w:t>هُوَ</w:t>
            </w:r>
          </w:p>
        </w:tc>
        <w:tc>
          <w:tcPr>
            <w:tcW w:w="851" w:type="dxa"/>
            <w:tcBorders>
              <w:top w:val="single" w:sz="4" w:space="0" w:color="auto"/>
              <w:left w:val="nil"/>
              <w:bottom w:val="single" w:sz="4" w:space="0" w:color="auto"/>
              <w:right w:val="nil"/>
            </w:tcBorders>
            <w:vAlign w:val="center"/>
          </w:tcPr>
          <w:p w14:paraId="66630C3F" w14:textId="77777777" w:rsidR="00A63FA1" w:rsidRPr="00175B67" w:rsidRDefault="00A63FA1" w:rsidP="002277E6">
            <w:pPr>
              <w:bidi/>
              <w:jc w:val="center"/>
              <w:rPr>
                <w:rFonts w:ascii="Tahoma" w:hAnsi="Tahoma" w:cs="Tajweed"/>
                <w:sz w:val="40"/>
                <w:szCs w:val="40"/>
              </w:rPr>
            </w:pPr>
            <w:r w:rsidRPr="00175B67">
              <w:rPr>
                <w:rFonts w:ascii="Tahoma" w:hAnsi="Tahoma" w:cs="Majidi"/>
                <w:sz w:val="40"/>
                <w:szCs w:val="40"/>
                <w:rtl/>
              </w:rPr>
              <w:t>اللهُ</w:t>
            </w:r>
          </w:p>
        </w:tc>
        <w:tc>
          <w:tcPr>
            <w:tcW w:w="2410" w:type="dxa"/>
            <w:tcBorders>
              <w:top w:val="single" w:sz="4" w:space="0" w:color="auto"/>
              <w:left w:val="nil"/>
              <w:bottom w:val="single" w:sz="4" w:space="0" w:color="auto"/>
              <w:right w:val="nil"/>
            </w:tcBorders>
            <w:vAlign w:val="center"/>
          </w:tcPr>
          <w:p w14:paraId="00D9AF1F" w14:textId="77777777" w:rsidR="00A63FA1" w:rsidRPr="00175B67" w:rsidRDefault="00A63FA1" w:rsidP="002277E6">
            <w:pPr>
              <w:bidi/>
              <w:jc w:val="center"/>
              <w:rPr>
                <w:rFonts w:ascii="Tahoma" w:hAnsi="Tahoma" w:cs="Tajweed"/>
                <w:sz w:val="40"/>
                <w:szCs w:val="40"/>
              </w:rPr>
            </w:pPr>
            <w:r w:rsidRPr="00175B67">
              <w:rPr>
                <w:rFonts w:ascii="Tahoma" w:hAnsi="Tahoma" w:cs="Majidi"/>
                <w:sz w:val="40"/>
                <w:szCs w:val="40"/>
                <w:rtl/>
              </w:rPr>
              <w:t>الْخَالِقُ</w:t>
            </w:r>
          </w:p>
        </w:tc>
        <w:tc>
          <w:tcPr>
            <w:tcW w:w="2409" w:type="dxa"/>
            <w:tcBorders>
              <w:top w:val="single" w:sz="4" w:space="0" w:color="auto"/>
              <w:left w:val="nil"/>
              <w:bottom w:val="single" w:sz="4" w:space="0" w:color="auto"/>
              <w:right w:val="nil"/>
            </w:tcBorders>
            <w:vAlign w:val="center"/>
          </w:tcPr>
          <w:p w14:paraId="3A1FF0C2" w14:textId="77777777" w:rsidR="00A63FA1" w:rsidRPr="00175B67" w:rsidRDefault="00A63FA1" w:rsidP="002277E6">
            <w:pPr>
              <w:bidi/>
              <w:jc w:val="center"/>
              <w:rPr>
                <w:rFonts w:ascii="Tahoma" w:hAnsi="Tahoma" w:cs="Tajweed"/>
                <w:sz w:val="40"/>
                <w:szCs w:val="40"/>
              </w:rPr>
            </w:pPr>
            <w:r w:rsidRPr="00175B67">
              <w:rPr>
                <w:rFonts w:ascii="Tahoma" w:hAnsi="Tahoma" w:cs="Majidi"/>
                <w:sz w:val="40"/>
                <w:szCs w:val="40"/>
                <w:rtl/>
              </w:rPr>
              <w:t>الْبَارِئُ</w:t>
            </w:r>
          </w:p>
        </w:tc>
        <w:tc>
          <w:tcPr>
            <w:tcW w:w="3005" w:type="dxa"/>
            <w:tcBorders>
              <w:top w:val="single" w:sz="4" w:space="0" w:color="auto"/>
              <w:left w:val="nil"/>
              <w:bottom w:val="single" w:sz="4" w:space="0" w:color="auto"/>
              <w:right w:val="single" w:sz="4" w:space="0" w:color="auto"/>
            </w:tcBorders>
            <w:vAlign w:val="center"/>
          </w:tcPr>
          <w:p w14:paraId="76641AAA" w14:textId="77777777" w:rsidR="00A63FA1" w:rsidRPr="00175B67" w:rsidRDefault="00A63FA1" w:rsidP="002277E6">
            <w:pPr>
              <w:bidi/>
              <w:jc w:val="center"/>
              <w:rPr>
                <w:rFonts w:ascii="Tahoma" w:hAnsi="Tahoma" w:cs="Tajweed"/>
                <w:sz w:val="40"/>
                <w:szCs w:val="40"/>
                <w:lang w:bidi="ur-PK"/>
              </w:rPr>
            </w:pPr>
            <w:r w:rsidRPr="00175B67">
              <w:rPr>
                <w:rFonts w:ascii="Tahoma" w:hAnsi="Tahoma" w:cs="Majidi"/>
                <w:sz w:val="40"/>
                <w:szCs w:val="40"/>
                <w:rtl/>
              </w:rPr>
              <w:t>الْمُصَوِّرُ</w:t>
            </w:r>
          </w:p>
        </w:tc>
      </w:tr>
      <w:tr w:rsidR="00A63FA1" w:rsidRPr="00175B67" w14:paraId="04C4E4EE" w14:textId="77777777">
        <w:trPr>
          <w:trHeight w:val="23"/>
          <w:jc w:val="center"/>
        </w:trPr>
        <w:tc>
          <w:tcPr>
            <w:tcW w:w="973" w:type="dxa"/>
            <w:tcBorders>
              <w:top w:val="single" w:sz="4" w:space="0" w:color="auto"/>
              <w:left w:val="single" w:sz="4" w:space="0" w:color="auto"/>
              <w:bottom w:val="single" w:sz="4" w:space="0" w:color="auto"/>
              <w:right w:val="single" w:sz="4" w:space="0" w:color="auto"/>
            </w:tcBorders>
            <w:vAlign w:val="center"/>
          </w:tcPr>
          <w:p w14:paraId="7070482A" w14:textId="77777777" w:rsidR="00A63FA1" w:rsidRPr="00175B67" w:rsidRDefault="00A63FA1" w:rsidP="005B64B5">
            <w:pPr>
              <w:jc w:val="center"/>
              <w:rPr>
                <w:rFonts w:ascii="Tahoma" w:hAnsi="Tahoma"/>
                <w:b/>
                <w:bCs/>
                <w:sz w:val="22"/>
                <w:szCs w:val="36"/>
              </w:rPr>
            </w:pPr>
            <w:r w:rsidRPr="00175B67">
              <w:rPr>
                <w:rFonts w:ascii="Tahoma" w:hAnsi="Tahoma"/>
                <w:b/>
                <w:bCs/>
                <w:sz w:val="22"/>
                <w:szCs w:val="36"/>
              </w:rPr>
              <w:t>H</w:t>
            </w:r>
            <w:r w:rsidR="005B64B5" w:rsidRPr="00175B67">
              <w:rPr>
                <w:rFonts w:ascii="Tahoma" w:hAnsi="Tahoma"/>
                <w:b/>
                <w:bCs/>
                <w:sz w:val="22"/>
                <w:szCs w:val="36"/>
              </w:rPr>
              <w:t>ij</w:t>
            </w:r>
            <w:r w:rsidRPr="00175B67">
              <w:rPr>
                <w:rFonts w:ascii="Tahoma" w:hAnsi="Tahoma"/>
                <w:b/>
                <w:bCs/>
                <w:sz w:val="22"/>
                <w:szCs w:val="36"/>
              </w:rPr>
              <w:t xml:space="preserve"> is</w:t>
            </w:r>
          </w:p>
        </w:tc>
        <w:tc>
          <w:tcPr>
            <w:tcW w:w="851" w:type="dxa"/>
            <w:tcBorders>
              <w:top w:val="single" w:sz="4" w:space="0" w:color="auto"/>
              <w:left w:val="single" w:sz="4" w:space="0" w:color="auto"/>
              <w:bottom w:val="single" w:sz="4" w:space="0" w:color="auto"/>
              <w:right w:val="single" w:sz="4" w:space="0" w:color="auto"/>
            </w:tcBorders>
            <w:vAlign w:val="center"/>
          </w:tcPr>
          <w:p w14:paraId="1E8D55F1" w14:textId="77777777" w:rsidR="00A63FA1" w:rsidRPr="00175B67" w:rsidRDefault="00A63FA1" w:rsidP="002277E6">
            <w:pPr>
              <w:jc w:val="center"/>
              <w:rPr>
                <w:rFonts w:ascii="Arial Narrow" w:hAnsi="Arial Narrow"/>
                <w:b/>
                <w:bCs/>
                <w:sz w:val="22"/>
                <w:szCs w:val="36"/>
              </w:rPr>
            </w:pPr>
            <w:r w:rsidRPr="00175B67">
              <w:rPr>
                <w:rFonts w:ascii="Tahoma" w:hAnsi="Tahoma"/>
                <w:b/>
                <w:bCs/>
                <w:sz w:val="22"/>
                <w:szCs w:val="36"/>
              </w:rPr>
              <w:t xml:space="preserve">Allah </w:t>
            </w:r>
          </w:p>
        </w:tc>
        <w:tc>
          <w:tcPr>
            <w:tcW w:w="2410" w:type="dxa"/>
            <w:tcBorders>
              <w:top w:val="single" w:sz="4" w:space="0" w:color="auto"/>
              <w:left w:val="single" w:sz="4" w:space="0" w:color="auto"/>
              <w:bottom w:val="single" w:sz="4" w:space="0" w:color="auto"/>
              <w:right w:val="single" w:sz="4" w:space="0" w:color="auto"/>
            </w:tcBorders>
            <w:vAlign w:val="center"/>
          </w:tcPr>
          <w:p w14:paraId="2F26BA92" w14:textId="77777777" w:rsidR="00A63FA1" w:rsidRPr="00175B67" w:rsidRDefault="005B64B5" w:rsidP="005B64B5">
            <w:pPr>
              <w:jc w:val="center"/>
              <w:rPr>
                <w:rFonts w:ascii="Tahoma" w:hAnsi="Tahoma"/>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w:t>
            </w:r>
            <w:r w:rsidRPr="00175B67">
              <w:rPr>
                <w:rFonts w:ascii="Tahoma" w:hAnsi="Tahoma"/>
                <w:b/>
                <w:bCs/>
                <w:sz w:val="22"/>
                <w:szCs w:val="36"/>
              </w:rPr>
              <w:t>Schepper</w:t>
            </w:r>
            <w:r w:rsidR="00A63FA1" w:rsidRPr="00175B67">
              <w:rPr>
                <w:rFonts w:ascii="Tahoma" w:hAnsi="Tahoma"/>
                <w:b/>
                <w:bCs/>
                <w:sz w:val="22"/>
                <w:szCs w:val="36"/>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7BD03978" w14:textId="77777777" w:rsidR="00A63FA1" w:rsidRPr="00175B67" w:rsidRDefault="005B64B5" w:rsidP="005B64B5">
            <w:pPr>
              <w:jc w:val="center"/>
              <w:rPr>
                <w:rFonts w:ascii="Tahoma" w:hAnsi="Tahoma"/>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w:t>
            </w:r>
            <w:r w:rsidRPr="00175B67">
              <w:rPr>
                <w:rFonts w:ascii="Tahoma" w:hAnsi="Tahoma"/>
                <w:b/>
                <w:bCs/>
                <w:sz w:val="22"/>
                <w:szCs w:val="36"/>
              </w:rPr>
              <w:t>Stichter</w:t>
            </w:r>
            <w:r w:rsidR="00A63FA1" w:rsidRPr="00175B67">
              <w:rPr>
                <w:rFonts w:ascii="Tahoma" w:hAnsi="Tahoma"/>
                <w:b/>
                <w:bCs/>
                <w:sz w:val="22"/>
                <w:szCs w:val="36"/>
              </w:rPr>
              <w:t xml:space="preserve"> </w:t>
            </w:r>
          </w:p>
        </w:tc>
        <w:tc>
          <w:tcPr>
            <w:tcW w:w="3005" w:type="dxa"/>
            <w:tcBorders>
              <w:top w:val="single" w:sz="4" w:space="0" w:color="auto"/>
              <w:left w:val="single" w:sz="4" w:space="0" w:color="auto"/>
              <w:bottom w:val="single" w:sz="4" w:space="0" w:color="auto"/>
              <w:right w:val="single" w:sz="4" w:space="0" w:color="auto"/>
            </w:tcBorders>
            <w:vAlign w:val="center"/>
          </w:tcPr>
          <w:p w14:paraId="7E39A6E7" w14:textId="77777777" w:rsidR="00A63FA1" w:rsidRPr="00175B67" w:rsidRDefault="005B64B5" w:rsidP="005B64B5">
            <w:pPr>
              <w:jc w:val="center"/>
              <w:rPr>
                <w:rFonts w:ascii="Arial Narrow" w:hAnsi="Arial Narrow"/>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w:t>
            </w:r>
            <w:r w:rsidRPr="00175B67">
              <w:rPr>
                <w:rFonts w:ascii="Tahoma" w:hAnsi="Tahoma"/>
                <w:b/>
                <w:bCs/>
                <w:sz w:val="22"/>
                <w:szCs w:val="36"/>
              </w:rPr>
              <w:t>Vormgever</w:t>
            </w:r>
          </w:p>
        </w:tc>
      </w:tr>
      <w:tr w:rsidR="00A63FA1" w:rsidRPr="00175B67" w14:paraId="6280FE94" w14:textId="77777777">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108F3F6D" w14:textId="77777777" w:rsidR="00A63FA1" w:rsidRPr="00175B67" w:rsidRDefault="005B64B5" w:rsidP="005B64B5">
            <w:pPr>
              <w:ind w:left="113" w:hanging="113"/>
              <w:jc w:val="center"/>
              <w:rPr>
                <w:rFonts w:ascii="Tahoma" w:hAnsi="Tahoma" w:cs="Tahoma"/>
                <w:sz w:val="24"/>
                <w:szCs w:val="24"/>
              </w:rPr>
            </w:pPr>
            <w:r w:rsidRPr="00203CE2">
              <w:rPr>
                <w:rFonts w:ascii="Tahoma" w:hAnsi="Tahoma" w:cs="Tahoma"/>
                <w:b/>
                <w:bCs/>
                <w:szCs w:val="24"/>
              </w:rPr>
              <w:t>Vertaling</w:t>
            </w:r>
            <w:r w:rsidR="00A63FA1" w:rsidRPr="00203CE2">
              <w:rPr>
                <w:rFonts w:ascii="Tahoma" w:hAnsi="Tahoma" w:cs="Tahoma"/>
                <w:b/>
                <w:bCs/>
                <w:szCs w:val="24"/>
              </w:rPr>
              <w:t>: H</w:t>
            </w:r>
            <w:r w:rsidRPr="00203CE2">
              <w:rPr>
                <w:rFonts w:ascii="Tahoma" w:hAnsi="Tahoma" w:cs="Tahoma"/>
                <w:b/>
                <w:bCs/>
                <w:szCs w:val="24"/>
              </w:rPr>
              <w:t xml:space="preserve">ij </w:t>
            </w:r>
            <w:r w:rsidRPr="00203CE2">
              <w:rPr>
                <w:rFonts w:ascii="Tahoma" w:hAnsi="Tahoma" w:cs="Tahoma"/>
                <w:bCs/>
                <w:szCs w:val="24"/>
              </w:rPr>
              <w:t>is</w:t>
            </w:r>
            <w:r w:rsidR="00A63FA1" w:rsidRPr="00203CE2">
              <w:rPr>
                <w:rFonts w:ascii="Tahoma" w:hAnsi="Tahoma" w:cs="Tahoma"/>
                <w:szCs w:val="24"/>
                <w:rtl/>
              </w:rPr>
              <w:t xml:space="preserve"> </w:t>
            </w:r>
            <w:r w:rsidR="00A63FA1" w:rsidRPr="00203CE2">
              <w:rPr>
                <w:rFonts w:ascii="Tahoma" w:hAnsi="Tahoma" w:cs="Tahoma"/>
                <w:szCs w:val="24"/>
              </w:rPr>
              <w:t xml:space="preserve">Allah, </w:t>
            </w:r>
            <w:r w:rsidRPr="00203CE2">
              <w:rPr>
                <w:rFonts w:ascii="Tahoma" w:hAnsi="Tahoma" w:cs="Tahoma"/>
                <w:szCs w:val="24"/>
              </w:rPr>
              <w:t>de Schepper, de Stichter, de Vormgever;</w:t>
            </w:r>
          </w:p>
        </w:tc>
      </w:tr>
    </w:tbl>
    <w:p w14:paraId="09B366A2" w14:textId="77777777" w:rsidR="00A63FA1" w:rsidRPr="00175B67" w:rsidRDefault="005B64B5" w:rsidP="008C6433">
      <w:pPr>
        <w:pStyle w:val="Lijstalinea"/>
        <w:numPr>
          <w:ilvl w:val="0"/>
          <w:numId w:val="3"/>
        </w:numPr>
        <w:spacing w:before="60"/>
        <w:ind w:left="288" w:hanging="288"/>
        <w:rPr>
          <w:rFonts w:ascii="Tahoma" w:hAnsi="Tahoma" w:cs="Tahoma"/>
          <w:szCs w:val="24"/>
        </w:rPr>
      </w:pPr>
      <w:r w:rsidRPr="00175B67">
        <w:rPr>
          <w:rFonts w:ascii="Tahoma" w:hAnsi="Tahoma" w:cs="Tahoma"/>
          <w:szCs w:val="24"/>
        </w:rPr>
        <w:t>Het universum dat Allah heeft geschapen bestaat uit 3 stadia</w:t>
      </w:r>
      <w:r w:rsidR="00CA0A32" w:rsidRPr="00175B67">
        <w:rPr>
          <w:rFonts w:ascii="Tahoma" w:hAnsi="Tahoma" w:cs="Tahoma"/>
          <w:szCs w:val="24"/>
        </w:rPr>
        <w:t>:</w:t>
      </w:r>
      <w:r w:rsidR="00A63FA1" w:rsidRPr="00175B67">
        <w:rPr>
          <w:rFonts w:ascii="Tahoma" w:hAnsi="Tahoma" w:cs="Tahoma"/>
          <w:szCs w:val="24"/>
        </w:rPr>
        <w:t xml:space="preserve"> 1) planning </w:t>
      </w:r>
      <w:r w:rsidRPr="00175B67">
        <w:rPr>
          <w:rFonts w:ascii="Tahoma" w:hAnsi="Tahoma" w:cs="Tahoma"/>
          <w:szCs w:val="24"/>
        </w:rPr>
        <w:t>en ontwerp</w:t>
      </w:r>
      <w:r w:rsidR="00CA0A32" w:rsidRPr="00175B67">
        <w:rPr>
          <w:rFonts w:ascii="Tahoma" w:hAnsi="Tahoma" w:cs="Tahoma"/>
          <w:szCs w:val="24"/>
        </w:rPr>
        <w:t>;</w:t>
      </w:r>
      <w:r w:rsidR="00A63FA1" w:rsidRPr="00175B67">
        <w:rPr>
          <w:rFonts w:ascii="Tahoma" w:hAnsi="Tahoma" w:cs="Tahoma"/>
          <w:szCs w:val="24"/>
        </w:rPr>
        <w:t xml:space="preserve"> 2) </w:t>
      </w:r>
      <w:r w:rsidRPr="00175B67">
        <w:rPr>
          <w:rFonts w:ascii="Tahoma" w:hAnsi="Tahoma" w:cs="Tahoma"/>
          <w:szCs w:val="24"/>
        </w:rPr>
        <w:t>het tot stand brengen en ordenen</w:t>
      </w:r>
      <w:r w:rsidR="00CA0A32" w:rsidRPr="00175B67">
        <w:rPr>
          <w:rFonts w:ascii="Tahoma" w:hAnsi="Tahoma" w:cs="Tahoma"/>
          <w:szCs w:val="24"/>
        </w:rPr>
        <w:t>;</w:t>
      </w:r>
      <w:r w:rsidR="00A63FA1" w:rsidRPr="00175B67">
        <w:rPr>
          <w:rFonts w:ascii="Tahoma" w:hAnsi="Tahoma" w:cs="Tahoma"/>
          <w:szCs w:val="24"/>
        </w:rPr>
        <w:t xml:space="preserve"> 3) </w:t>
      </w:r>
      <w:r w:rsidRPr="00175B67">
        <w:rPr>
          <w:rFonts w:ascii="Tahoma" w:hAnsi="Tahoma" w:cs="Tahoma"/>
          <w:szCs w:val="24"/>
        </w:rPr>
        <w:t>het de uiteindelijke vorm geven</w:t>
      </w:r>
      <w:r w:rsidR="00A63FA1" w:rsidRPr="00175B67">
        <w:rPr>
          <w:rFonts w:ascii="Tahoma" w:hAnsi="Tahoma" w:cs="Tahoma"/>
          <w:szCs w:val="24"/>
        </w:rPr>
        <w:t>.</w:t>
      </w:r>
    </w:p>
    <w:p w14:paraId="427519C9" w14:textId="4F2032DE" w:rsidR="00A63FA1" w:rsidRPr="00175B67" w:rsidRDefault="001E523E" w:rsidP="008C6433">
      <w:pPr>
        <w:pStyle w:val="Lijstalinea"/>
        <w:numPr>
          <w:ilvl w:val="0"/>
          <w:numId w:val="3"/>
        </w:numPr>
        <w:ind w:left="288" w:hanging="288"/>
        <w:rPr>
          <w:rFonts w:ascii="Tahoma" w:hAnsi="Tahoma" w:cs="Tahoma"/>
          <w:szCs w:val="24"/>
        </w:rPr>
      </w:pPr>
      <w:r w:rsidRPr="00203CE2">
        <w:rPr>
          <w:rFonts w:asciiTheme="majorBidi" w:hAnsiTheme="majorBidi" w:cs="Majidi"/>
          <w:sz w:val="28"/>
          <w:szCs w:val="28"/>
          <w:rtl/>
        </w:rPr>
        <w:t>الْخَالِقُ</w:t>
      </w:r>
      <w:r w:rsidR="00A63FA1" w:rsidRPr="00175B67">
        <w:rPr>
          <w:rFonts w:asciiTheme="majorBidi" w:hAnsiTheme="majorBidi" w:cstheme="majorBidi"/>
          <w:sz w:val="24"/>
          <w:szCs w:val="24"/>
        </w:rPr>
        <w:t xml:space="preserve">: </w:t>
      </w:r>
      <w:r w:rsidR="005B64B5" w:rsidRPr="00175B67">
        <w:rPr>
          <w:rFonts w:ascii="Tahoma" w:hAnsi="Tahoma" w:cs="Tahoma"/>
          <w:szCs w:val="24"/>
        </w:rPr>
        <w:t>Degene die plant en ontwerpt. Dit is als een ingenieur die, voor hij een gebouw construeert, als doel heeft om het bouwwerk zodanig te ontwerpen dat het past bij het gebruiksdoel van het gebouw</w:t>
      </w:r>
      <w:r w:rsidR="00EC67C5" w:rsidRPr="00175B67">
        <w:rPr>
          <w:rFonts w:ascii="Tahoma" w:hAnsi="Tahoma" w:cs="Tahoma"/>
          <w:szCs w:val="24"/>
        </w:rPr>
        <w:t>.</w:t>
      </w:r>
      <w:r w:rsidR="005B64B5" w:rsidRPr="00175B67">
        <w:rPr>
          <w:rFonts w:ascii="Tahoma" w:hAnsi="Tahoma" w:cs="Tahoma"/>
          <w:szCs w:val="24"/>
        </w:rPr>
        <w:t xml:space="preserve"> Allah is zo’n groot Schepper dat Hij miljarden mensen heeft geschapen met verschillende gezichten, stemmen en vingerafdrukken.</w:t>
      </w:r>
    </w:p>
    <w:p w14:paraId="216B120F" w14:textId="214C500F" w:rsidR="00A63FA1" w:rsidRPr="00175B67" w:rsidRDefault="00A63FA1" w:rsidP="008C6433">
      <w:pPr>
        <w:pStyle w:val="Lijstalinea"/>
        <w:numPr>
          <w:ilvl w:val="0"/>
          <w:numId w:val="3"/>
        </w:numPr>
        <w:ind w:left="288" w:hanging="288"/>
        <w:rPr>
          <w:rFonts w:asciiTheme="majorBidi" w:hAnsiTheme="majorBidi" w:cstheme="majorBidi"/>
          <w:sz w:val="24"/>
          <w:szCs w:val="24"/>
        </w:rPr>
      </w:pPr>
      <w:r w:rsidRPr="00203CE2">
        <w:rPr>
          <w:rFonts w:asciiTheme="majorBidi" w:hAnsiTheme="majorBidi" w:cs="Majidi"/>
          <w:sz w:val="28"/>
          <w:szCs w:val="28"/>
          <w:rtl/>
        </w:rPr>
        <w:t>اَلْبَارِئُ</w:t>
      </w:r>
      <w:r w:rsidRPr="00175B67">
        <w:rPr>
          <w:rFonts w:asciiTheme="majorBidi" w:hAnsiTheme="majorBidi" w:cs="Majidi"/>
          <w:sz w:val="24"/>
          <w:szCs w:val="24"/>
        </w:rPr>
        <w:t xml:space="preserve">: </w:t>
      </w:r>
      <w:r w:rsidRPr="00203CE2">
        <w:rPr>
          <w:rFonts w:asciiTheme="majorBidi" w:hAnsiTheme="majorBidi" w:cs="Majidi"/>
          <w:sz w:val="28"/>
          <w:szCs w:val="28"/>
          <w:rtl/>
        </w:rPr>
        <w:t>برء</w:t>
      </w:r>
      <w:r w:rsidRPr="00175B67">
        <w:rPr>
          <w:rFonts w:asciiTheme="majorBidi" w:hAnsiTheme="majorBidi" w:cstheme="majorBidi"/>
          <w:sz w:val="24"/>
          <w:szCs w:val="24"/>
        </w:rPr>
        <w:t xml:space="preserve"> </w:t>
      </w:r>
      <w:r w:rsidR="005B64B5" w:rsidRPr="00175B67">
        <w:rPr>
          <w:rFonts w:ascii="Tahoma" w:hAnsi="Tahoma" w:cs="Tahoma"/>
          <w:szCs w:val="24"/>
        </w:rPr>
        <w:t>betekent losrukken met het doel iets te scheiden</w:t>
      </w:r>
      <w:r w:rsidR="005558B4" w:rsidRPr="00175B67">
        <w:rPr>
          <w:rFonts w:ascii="Tahoma" w:hAnsi="Tahoma" w:cs="Tahoma"/>
          <w:szCs w:val="24"/>
        </w:rPr>
        <w:t xml:space="preserve">.  </w:t>
      </w:r>
      <w:r w:rsidRPr="00175B67">
        <w:rPr>
          <w:rFonts w:ascii="Tahoma" w:hAnsi="Tahoma" w:cs="Tahoma"/>
          <w:szCs w:val="24"/>
        </w:rPr>
        <w:t>Allah is</w:t>
      </w:r>
      <w:r w:rsidR="004B4A8E" w:rsidRPr="00175B67">
        <w:rPr>
          <w:rFonts w:ascii="Tahoma" w:hAnsi="Tahoma" w:cs="Tahoma"/>
          <w:szCs w:val="24"/>
        </w:rPr>
        <w:t xml:space="preserve"> </w:t>
      </w:r>
      <w:r w:rsidRPr="00175B67">
        <w:rPr>
          <w:rFonts w:ascii="Tahoma" w:hAnsi="Tahoma" w:cs="Tahoma"/>
          <w:szCs w:val="24"/>
        </w:rPr>
        <w:t>Al-B</w:t>
      </w:r>
      <w:r w:rsidR="005B64B5" w:rsidRPr="00175B67">
        <w:rPr>
          <w:rFonts w:ascii="Tahoma" w:hAnsi="Tahoma" w:cs="Tahoma"/>
          <w:szCs w:val="24"/>
        </w:rPr>
        <w:t>a</w:t>
      </w:r>
      <w:r w:rsidRPr="00175B67">
        <w:rPr>
          <w:rFonts w:ascii="Tahoma" w:hAnsi="Tahoma" w:cs="Tahoma"/>
          <w:szCs w:val="24"/>
        </w:rPr>
        <w:t>ari</w:t>
      </w:r>
      <w:r w:rsidR="004B4A8E" w:rsidRPr="00175B67">
        <w:rPr>
          <w:rFonts w:ascii="Tahoma" w:hAnsi="Tahoma" w:cs="Tahoma"/>
          <w:szCs w:val="24"/>
        </w:rPr>
        <w:t xml:space="preserve"> –</w:t>
      </w:r>
      <w:r w:rsidRPr="00175B67">
        <w:rPr>
          <w:rFonts w:ascii="Tahoma" w:hAnsi="Tahoma" w:cs="Tahoma"/>
          <w:szCs w:val="24"/>
        </w:rPr>
        <w:t xml:space="preserve"> </w:t>
      </w:r>
      <w:r w:rsidR="005B64B5" w:rsidRPr="00175B67">
        <w:rPr>
          <w:rFonts w:ascii="Tahoma" w:hAnsi="Tahoma" w:cs="Tahoma"/>
          <w:szCs w:val="24"/>
        </w:rPr>
        <w:t>Degene die alles vanuit niet-bestaand tot stand brengt. Het maakt volgens Zijn plan en ontwerp. Bijvoorbeeld, een ingenieur markeert de contouren van een gebouw op de grond volgens zijn ontwerp. Vervolgens graaft hij de fundering, trekt de muren op, maakt het dak enzovoort.</w:t>
      </w:r>
    </w:p>
    <w:p w14:paraId="23A07B5B" w14:textId="07A80806" w:rsidR="00A63FA1" w:rsidRPr="00175B67" w:rsidRDefault="00A63FA1" w:rsidP="008C6433">
      <w:pPr>
        <w:pStyle w:val="Lijstalinea"/>
        <w:numPr>
          <w:ilvl w:val="0"/>
          <w:numId w:val="3"/>
        </w:numPr>
        <w:ind w:left="288" w:hanging="288"/>
        <w:rPr>
          <w:rFonts w:ascii="Tahoma" w:hAnsi="Tahoma" w:cs="Tahoma"/>
          <w:szCs w:val="24"/>
        </w:rPr>
      </w:pPr>
      <w:r w:rsidRPr="00203CE2">
        <w:rPr>
          <w:rFonts w:asciiTheme="majorBidi" w:hAnsiTheme="majorBidi" w:cs="Majidi"/>
          <w:sz w:val="28"/>
          <w:szCs w:val="28"/>
          <w:rtl/>
        </w:rPr>
        <w:t>اَلْمُصَوِّر</w:t>
      </w:r>
      <w:r w:rsidRPr="00175B67">
        <w:rPr>
          <w:rFonts w:ascii="Tahoma" w:hAnsi="Tahoma" w:cs="Tahoma"/>
          <w:szCs w:val="24"/>
        </w:rPr>
        <w:t xml:space="preserve">: </w:t>
      </w:r>
      <w:r w:rsidR="005B64B5" w:rsidRPr="00175B67">
        <w:rPr>
          <w:rFonts w:ascii="Tahoma" w:hAnsi="Tahoma" w:cs="Tahoma"/>
          <w:szCs w:val="24"/>
        </w:rPr>
        <w:t>Degene die vorm geeft</w:t>
      </w:r>
      <w:r w:rsidR="005558B4" w:rsidRPr="00175B67">
        <w:rPr>
          <w:rFonts w:ascii="Tahoma" w:hAnsi="Tahoma" w:cs="Tahoma"/>
          <w:szCs w:val="24"/>
        </w:rPr>
        <w:t xml:space="preserve">.  </w:t>
      </w:r>
      <w:r w:rsidR="005B64B5" w:rsidRPr="00175B67">
        <w:rPr>
          <w:rFonts w:ascii="Tahoma" w:hAnsi="Tahoma" w:cs="Tahoma"/>
          <w:szCs w:val="24"/>
        </w:rPr>
        <w:t>Het</w:t>
      </w:r>
      <w:r w:rsidRPr="00175B67">
        <w:rPr>
          <w:rFonts w:ascii="Tahoma" w:hAnsi="Tahoma" w:cs="Tahoma"/>
          <w:szCs w:val="24"/>
        </w:rPr>
        <w:t xml:space="preserve"> is Allah </w:t>
      </w:r>
      <w:r w:rsidR="005B64B5" w:rsidRPr="00175B67">
        <w:rPr>
          <w:rFonts w:ascii="Tahoma" w:hAnsi="Tahoma" w:cs="Tahoma"/>
          <w:szCs w:val="24"/>
        </w:rPr>
        <w:t>die aan alles de uiteindelijke vorm geeft.</w:t>
      </w:r>
    </w:p>
    <w:p w14:paraId="5EA9047C" w14:textId="77777777" w:rsidR="00A63FA1" w:rsidRPr="00175B67" w:rsidRDefault="00A63FA1" w:rsidP="008C6433">
      <w:pPr>
        <w:pStyle w:val="Lijstalinea"/>
        <w:numPr>
          <w:ilvl w:val="0"/>
          <w:numId w:val="3"/>
        </w:numPr>
        <w:spacing w:after="60"/>
        <w:ind w:left="288" w:hanging="288"/>
        <w:rPr>
          <w:rFonts w:ascii="Tahoma" w:hAnsi="Tahoma" w:cs="Tahoma"/>
          <w:szCs w:val="24"/>
        </w:rPr>
      </w:pPr>
      <w:r w:rsidRPr="00175B67">
        <w:rPr>
          <w:rFonts w:ascii="Tahoma" w:hAnsi="Tahoma" w:cs="Tahoma"/>
          <w:szCs w:val="24"/>
        </w:rPr>
        <w:t xml:space="preserve">In </w:t>
      </w:r>
      <w:r w:rsidR="005B64B5" w:rsidRPr="00175B67">
        <w:rPr>
          <w:rFonts w:ascii="Tahoma" w:hAnsi="Tahoma" w:cs="Tahoma"/>
          <w:szCs w:val="24"/>
        </w:rPr>
        <w:t>al deze 3 stadia zijn de handelingen van mensen en van Allah volstrekt verschillend. De mens maakt nieuwe dingen met behulp van de kennis die hem door Allah gegeven is, met de energie die door Hem gegeven is en door te kijken naar de voorbeelden die door Allah geschapen zijn en Allahs’ land te gebruiken. De ware schepper, producent en vormgever is niemand dan Allah; er is niets zoals Hij.</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216"/>
        <w:gridCol w:w="3216"/>
        <w:gridCol w:w="3216"/>
      </w:tblGrid>
      <w:tr w:rsidR="00A63FA1" w:rsidRPr="00175B67" w14:paraId="5A602B61" w14:textId="77777777">
        <w:trPr>
          <w:trHeight w:val="23"/>
          <w:jc w:val="center"/>
        </w:trPr>
        <w:tc>
          <w:tcPr>
            <w:tcW w:w="3216" w:type="dxa"/>
            <w:tcBorders>
              <w:top w:val="single" w:sz="4" w:space="0" w:color="auto"/>
              <w:left w:val="single" w:sz="4" w:space="0" w:color="auto"/>
              <w:bottom w:val="single" w:sz="4" w:space="0" w:color="auto"/>
              <w:right w:val="nil"/>
            </w:tcBorders>
            <w:vAlign w:val="center"/>
          </w:tcPr>
          <w:p w14:paraId="151DEC41" w14:textId="77777777" w:rsidR="00A63FA1" w:rsidRPr="00175B67" w:rsidRDefault="00A63FA1" w:rsidP="00CD5AC2">
            <w:pPr>
              <w:bidi/>
              <w:spacing w:line="192" w:lineRule="auto"/>
              <w:jc w:val="center"/>
              <w:rPr>
                <w:rFonts w:ascii="Cambria" w:hAnsi="Cambria" w:cs="Tajweed"/>
                <w:sz w:val="40"/>
                <w:szCs w:val="40"/>
              </w:rPr>
            </w:pPr>
            <w:r w:rsidRPr="00175B67">
              <w:rPr>
                <w:rFonts w:ascii="Tahoma" w:hAnsi="Tahoma" w:cs="Majidi"/>
                <w:sz w:val="40"/>
                <w:szCs w:val="40"/>
                <w:rtl/>
              </w:rPr>
              <w:t>لَهُ</w:t>
            </w:r>
          </w:p>
        </w:tc>
        <w:tc>
          <w:tcPr>
            <w:tcW w:w="3216" w:type="dxa"/>
            <w:tcBorders>
              <w:top w:val="single" w:sz="4" w:space="0" w:color="auto"/>
              <w:left w:val="nil"/>
              <w:bottom w:val="single" w:sz="4" w:space="0" w:color="auto"/>
              <w:right w:val="nil"/>
            </w:tcBorders>
            <w:vAlign w:val="center"/>
          </w:tcPr>
          <w:p w14:paraId="37FD3FF9" w14:textId="77777777" w:rsidR="00A63FA1" w:rsidRPr="00175B67" w:rsidRDefault="00A63FA1" w:rsidP="00CD5AC2">
            <w:pPr>
              <w:bidi/>
              <w:spacing w:line="192" w:lineRule="auto"/>
              <w:jc w:val="center"/>
              <w:rPr>
                <w:rFonts w:ascii="Cambria" w:hAnsi="Cambria" w:cs="Tajweed"/>
                <w:sz w:val="40"/>
                <w:szCs w:val="40"/>
                <w:lang w:bidi="ur-PK"/>
              </w:rPr>
            </w:pPr>
            <w:r w:rsidRPr="00175B67">
              <w:rPr>
                <w:rFonts w:ascii="Tahoma" w:hAnsi="Tahoma" w:cs="Majidi"/>
                <w:sz w:val="40"/>
                <w:szCs w:val="40"/>
                <w:rtl/>
              </w:rPr>
              <w:t>الْاَسْمَآءُ</w:t>
            </w:r>
          </w:p>
        </w:tc>
        <w:tc>
          <w:tcPr>
            <w:tcW w:w="3216" w:type="dxa"/>
            <w:tcBorders>
              <w:top w:val="single" w:sz="4" w:space="0" w:color="auto"/>
              <w:left w:val="nil"/>
              <w:bottom w:val="single" w:sz="4" w:space="0" w:color="auto"/>
              <w:right w:val="single" w:sz="4" w:space="0" w:color="auto"/>
            </w:tcBorders>
            <w:vAlign w:val="center"/>
          </w:tcPr>
          <w:p w14:paraId="098BFC71" w14:textId="77777777" w:rsidR="00A63FA1" w:rsidRPr="00175B67" w:rsidRDefault="006470A2" w:rsidP="00CD5AC2">
            <w:pPr>
              <w:bidi/>
              <w:spacing w:line="192" w:lineRule="auto"/>
              <w:jc w:val="center"/>
              <w:rPr>
                <w:rFonts w:ascii="Tahoma" w:hAnsi="Tahoma" w:cs="Tajweed"/>
                <w:sz w:val="40"/>
                <w:szCs w:val="40"/>
                <w:lang w:bidi="ur-PK"/>
              </w:rPr>
            </w:pPr>
            <w:r w:rsidRPr="00175B67">
              <w:rPr>
                <w:rFonts w:ascii="Tahoma" w:hAnsi="Tahoma" w:cs="Majidi"/>
                <w:sz w:val="40"/>
                <w:szCs w:val="40"/>
                <w:rtl/>
              </w:rPr>
              <w:t>الْحُسْنٰى٪ط</w:t>
            </w:r>
          </w:p>
        </w:tc>
      </w:tr>
      <w:tr w:rsidR="00A63FA1" w:rsidRPr="00175B67" w14:paraId="418F466A" w14:textId="77777777">
        <w:trPr>
          <w:trHeight w:val="242"/>
          <w:jc w:val="center"/>
        </w:trPr>
        <w:tc>
          <w:tcPr>
            <w:tcW w:w="3216" w:type="dxa"/>
            <w:tcBorders>
              <w:top w:val="single" w:sz="4" w:space="0" w:color="auto"/>
              <w:left w:val="single" w:sz="4" w:space="0" w:color="auto"/>
              <w:right w:val="single" w:sz="4" w:space="0" w:color="auto"/>
            </w:tcBorders>
            <w:vAlign w:val="center"/>
          </w:tcPr>
          <w:p w14:paraId="366D0826" w14:textId="77777777" w:rsidR="00A63FA1" w:rsidRPr="00175B67" w:rsidRDefault="005B64B5" w:rsidP="005B64B5">
            <w:pPr>
              <w:jc w:val="center"/>
              <w:rPr>
                <w:rFonts w:ascii="Tahoma" w:hAnsi="Tahoma"/>
                <w:b/>
                <w:bCs/>
                <w:sz w:val="22"/>
                <w:szCs w:val="36"/>
              </w:rPr>
            </w:pPr>
            <w:r w:rsidRPr="00175B67">
              <w:rPr>
                <w:rFonts w:ascii="Tahoma" w:hAnsi="Tahoma"/>
                <w:b/>
                <w:bCs/>
                <w:sz w:val="22"/>
                <w:szCs w:val="36"/>
              </w:rPr>
              <w:t>aan</w:t>
            </w:r>
            <w:r w:rsidR="00A63FA1" w:rsidRPr="00175B67">
              <w:rPr>
                <w:rFonts w:ascii="Tahoma" w:hAnsi="Tahoma"/>
                <w:b/>
                <w:bCs/>
                <w:sz w:val="22"/>
                <w:szCs w:val="36"/>
              </w:rPr>
              <w:t xml:space="preserve"> H</w:t>
            </w:r>
            <w:r w:rsidRPr="00175B67">
              <w:rPr>
                <w:rFonts w:ascii="Tahoma" w:hAnsi="Tahoma"/>
                <w:b/>
                <w:bCs/>
                <w:sz w:val="22"/>
                <w:szCs w:val="36"/>
              </w:rPr>
              <w:t>em behoren toe</w:t>
            </w:r>
          </w:p>
        </w:tc>
        <w:tc>
          <w:tcPr>
            <w:tcW w:w="3216" w:type="dxa"/>
            <w:tcBorders>
              <w:top w:val="single" w:sz="4" w:space="0" w:color="auto"/>
              <w:left w:val="single" w:sz="4" w:space="0" w:color="auto"/>
              <w:right w:val="single" w:sz="4" w:space="0" w:color="auto"/>
            </w:tcBorders>
            <w:vAlign w:val="center"/>
          </w:tcPr>
          <w:p w14:paraId="0FDE6077" w14:textId="77777777" w:rsidR="00A63FA1" w:rsidRPr="00175B67" w:rsidRDefault="005B64B5" w:rsidP="005B64B5">
            <w:pPr>
              <w:jc w:val="center"/>
              <w:rPr>
                <w:rFonts w:ascii="Tahoma" w:hAnsi="Tahoma"/>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name</w:t>
            </w:r>
            <w:r w:rsidRPr="00175B67">
              <w:rPr>
                <w:rFonts w:ascii="Tahoma" w:hAnsi="Tahoma"/>
                <w:b/>
                <w:bCs/>
                <w:sz w:val="22"/>
                <w:szCs w:val="36"/>
              </w:rPr>
              <w:t>n</w:t>
            </w:r>
          </w:p>
        </w:tc>
        <w:tc>
          <w:tcPr>
            <w:tcW w:w="3216" w:type="dxa"/>
            <w:tcBorders>
              <w:top w:val="single" w:sz="4" w:space="0" w:color="auto"/>
              <w:left w:val="single" w:sz="4" w:space="0" w:color="auto"/>
              <w:right w:val="single" w:sz="4" w:space="0" w:color="auto"/>
            </w:tcBorders>
            <w:vAlign w:val="center"/>
          </w:tcPr>
          <w:p w14:paraId="612773B8" w14:textId="77777777" w:rsidR="00A63FA1" w:rsidRPr="00175B67" w:rsidRDefault="005B64B5" w:rsidP="005B64B5">
            <w:pPr>
              <w:jc w:val="center"/>
              <w:rPr>
                <w:rFonts w:ascii="Arial Narrow" w:hAnsi="Arial Narrow"/>
                <w:b/>
                <w:bCs/>
                <w:sz w:val="22"/>
                <w:szCs w:val="36"/>
              </w:rPr>
            </w:pPr>
            <w:r w:rsidRPr="00175B67">
              <w:rPr>
                <w:rFonts w:ascii="Tahoma" w:hAnsi="Tahoma"/>
                <w:b/>
                <w:bCs/>
                <w:sz w:val="22"/>
                <w:szCs w:val="36"/>
              </w:rPr>
              <w:t>de</w:t>
            </w:r>
            <w:r w:rsidR="00A63FA1" w:rsidRPr="00175B67">
              <w:rPr>
                <w:rFonts w:ascii="Tahoma" w:hAnsi="Tahoma"/>
                <w:b/>
                <w:bCs/>
                <w:sz w:val="22"/>
                <w:szCs w:val="36"/>
              </w:rPr>
              <w:t xml:space="preserve"> best</w:t>
            </w:r>
            <w:r w:rsidRPr="00175B67">
              <w:rPr>
                <w:rFonts w:ascii="Tahoma" w:hAnsi="Tahoma"/>
                <w:b/>
                <w:bCs/>
                <w:sz w:val="22"/>
                <w:szCs w:val="36"/>
              </w:rPr>
              <w:t>e/schone</w:t>
            </w:r>
            <w:r w:rsidR="00A63FA1" w:rsidRPr="00175B67">
              <w:rPr>
                <w:rFonts w:ascii="Tahoma" w:hAnsi="Tahoma"/>
                <w:b/>
                <w:bCs/>
                <w:sz w:val="22"/>
                <w:szCs w:val="36"/>
              </w:rPr>
              <w:t xml:space="preserve">  </w:t>
            </w:r>
          </w:p>
        </w:tc>
      </w:tr>
      <w:tr w:rsidR="00A63FA1" w:rsidRPr="00175B67" w14:paraId="33C0BCF1" w14:textId="77777777">
        <w:trPr>
          <w:trHeight w:val="23"/>
          <w:jc w:val="center"/>
        </w:trPr>
        <w:tc>
          <w:tcPr>
            <w:tcW w:w="9648" w:type="dxa"/>
            <w:gridSpan w:val="3"/>
            <w:tcBorders>
              <w:top w:val="single" w:sz="4" w:space="0" w:color="auto"/>
              <w:left w:val="single" w:sz="4" w:space="0" w:color="auto"/>
              <w:bottom w:val="single" w:sz="4" w:space="0" w:color="auto"/>
              <w:right w:val="single" w:sz="4" w:space="0" w:color="auto"/>
            </w:tcBorders>
            <w:vAlign w:val="center"/>
          </w:tcPr>
          <w:p w14:paraId="308D31EA" w14:textId="77777777" w:rsidR="00A63FA1" w:rsidRPr="00175B67" w:rsidRDefault="005B64B5" w:rsidP="005B64B5">
            <w:pPr>
              <w:ind w:left="113" w:hanging="113"/>
              <w:jc w:val="center"/>
              <w:rPr>
                <w:rFonts w:ascii="Tahoma" w:hAnsi="Tahoma" w:cs="Tahoma"/>
                <w:sz w:val="24"/>
                <w:szCs w:val="24"/>
              </w:rPr>
            </w:pPr>
            <w:r w:rsidRPr="00203CE2">
              <w:rPr>
                <w:rFonts w:ascii="Tahoma" w:hAnsi="Tahoma" w:cs="Tahoma"/>
                <w:b/>
                <w:bCs/>
                <w:szCs w:val="24"/>
              </w:rPr>
              <w:t>Vertaling</w:t>
            </w:r>
            <w:r w:rsidR="00A63FA1" w:rsidRPr="00203CE2">
              <w:rPr>
                <w:rFonts w:ascii="Tahoma" w:hAnsi="Tahoma" w:cs="Tahoma"/>
                <w:b/>
                <w:bCs/>
                <w:szCs w:val="24"/>
              </w:rPr>
              <w:t xml:space="preserve">: </w:t>
            </w:r>
            <w:r w:rsidRPr="00203CE2">
              <w:rPr>
                <w:rFonts w:ascii="Tahoma" w:hAnsi="Tahoma" w:cs="Tahoma"/>
                <w:szCs w:val="24"/>
              </w:rPr>
              <w:t>aan</w:t>
            </w:r>
            <w:r w:rsidR="00A63FA1" w:rsidRPr="00203CE2">
              <w:rPr>
                <w:rFonts w:ascii="Tahoma" w:hAnsi="Tahoma" w:cs="Tahoma"/>
                <w:szCs w:val="24"/>
              </w:rPr>
              <w:t xml:space="preserve"> </w:t>
            </w:r>
            <w:r w:rsidR="00A63FA1" w:rsidRPr="00203CE2">
              <w:rPr>
                <w:rFonts w:ascii="Tahoma" w:hAnsi="Tahoma" w:cs="Tahoma"/>
                <w:b/>
                <w:bCs/>
                <w:szCs w:val="24"/>
              </w:rPr>
              <w:t>H</w:t>
            </w:r>
            <w:r w:rsidRPr="00203CE2">
              <w:rPr>
                <w:rFonts w:ascii="Tahoma" w:hAnsi="Tahoma" w:cs="Tahoma"/>
                <w:b/>
                <w:bCs/>
                <w:szCs w:val="24"/>
              </w:rPr>
              <w:t>em</w:t>
            </w:r>
            <w:r w:rsidR="00A63FA1" w:rsidRPr="00203CE2">
              <w:rPr>
                <w:rFonts w:ascii="Tahoma" w:hAnsi="Tahoma" w:cs="Tahoma"/>
                <w:b/>
                <w:bCs/>
                <w:szCs w:val="24"/>
              </w:rPr>
              <w:t xml:space="preserve"> </w:t>
            </w:r>
            <w:r w:rsidRPr="00203CE2">
              <w:rPr>
                <w:rFonts w:ascii="Tahoma" w:hAnsi="Tahoma" w:cs="Tahoma"/>
                <w:szCs w:val="24"/>
              </w:rPr>
              <w:t>behoren de Schone Namen toe</w:t>
            </w:r>
            <w:r w:rsidR="00A63FA1" w:rsidRPr="00203CE2">
              <w:rPr>
                <w:rFonts w:ascii="Tahoma" w:hAnsi="Tahoma" w:cs="Tahoma"/>
                <w:szCs w:val="24"/>
              </w:rPr>
              <w:t>.</w:t>
            </w:r>
          </w:p>
        </w:tc>
      </w:tr>
    </w:tbl>
    <w:p w14:paraId="041D48B7" w14:textId="77777777" w:rsidR="00A63FA1" w:rsidRPr="00175B67" w:rsidRDefault="005B64B5" w:rsidP="008C6433">
      <w:pPr>
        <w:pStyle w:val="Lijstalinea"/>
        <w:numPr>
          <w:ilvl w:val="0"/>
          <w:numId w:val="3"/>
        </w:numPr>
        <w:spacing w:before="60"/>
        <w:ind w:left="288" w:hanging="288"/>
        <w:rPr>
          <w:rFonts w:ascii="Tahoma" w:hAnsi="Tahoma" w:cs="Tahoma"/>
          <w:szCs w:val="24"/>
        </w:rPr>
      </w:pPr>
      <w:r w:rsidRPr="00175B67">
        <w:rPr>
          <w:rFonts w:ascii="Tahoma" w:hAnsi="Tahoma" w:cs="Tahoma"/>
          <w:szCs w:val="24"/>
        </w:rPr>
        <w:t>Merkt u alstublieft de vrouwelijke vormen hieronder</w:t>
      </w:r>
      <w:r w:rsidR="00A63FA1" w:rsidRPr="00175B67">
        <w:rPr>
          <w:rFonts w:ascii="Tahoma" w:hAnsi="Tahoma" w:cs="Tahoma"/>
          <w:szCs w:val="24"/>
        </w:rPr>
        <w:t xml:space="preserve">: </w:t>
      </w:r>
    </w:p>
    <w:p w14:paraId="727B3BD1" w14:textId="77777777" w:rsidR="00714234" w:rsidRPr="00175B67" w:rsidRDefault="005B64B5" w:rsidP="006470A2">
      <w:pPr>
        <w:pStyle w:val="Lijstalinea"/>
        <w:ind w:left="1080"/>
        <w:rPr>
          <w:rFonts w:asciiTheme="majorBidi" w:hAnsiTheme="majorBidi" w:cstheme="majorBidi"/>
          <w:sz w:val="24"/>
          <w:szCs w:val="24"/>
        </w:rPr>
      </w:pPr>
      <w:r w:rsidRPr="00175B67">
        <w:rPr>
          <w:rFonts w:ascii="Tahoma" w:hAnsi="Tahoma" w:cs="Tahoma"/>
          <w:szCs w:val="24"/>
        </w:rPr>
        <w:t>Mannelijk</w:t>
      </w:r>
      <w:r w:rsidR="00A63FA1" w:rsidRPr="00175B67">
        <w:rPr>
          <w:rFonts w:ascii="Tahoma" w:hAnsi="Tahoma" w:cs="Tahoma"/>
          <w:szCs w:val="24"/>
        </w:rPr>
        <w:t>:</w:t>
      </w:r>
      <w:r w:rsidR="00A63FA1" w:rsidRPr="00175B67">
        <w:rPr>
          <w:rFonts w:asciiTheme="majorBidi" w:hAnsiTheme="majorBidi" w:cstheme="majorBidi"/>
          <w:szCs w:val="24"/>
        </w:rPr>
        <w:t xml:space="preserve"> </w:t>
      </w:r>
      <w:r w:rsidR="004C4E7C" w:rsidRPr="00203CE2">
        <w:rPr>
          <w:rFonts w:asciiTheme="majorBidi" w:hAnsiTheme="majorBidi" w:cs="Majidi"/>
          <w:sz w:val="28"/>
          <w:szCs w:val="28"/>
          <w:rtl/>
        </w:rPr>
        <w:t>ح</w:t>
      </w:r>
      <w:r w:rsidR="00C00055" w:rsidRPr="00203CE2">
        <w:rPr>
          <w:rFonts w:asciiTheme="majorBidi" w:hAnsiTheme="majorBidi" w:cs="Majidi"/>
          <w:sz w:val="28"/>
          <w:szCs w:val="28"/>
          <w:rtl/>
        </w:rPr>
        <w:t>َ</w:t>
      </w:r>
      <w:r w:rsidR="004C4E7C" w:rsidRPr="00203CE2">
        <w:rPr>
          <w:rFonts w:asciiTheme="majorBidi" w:hAnsiTheme="majorBidi" w:cs="Majidi"/>
          <w:sz w:val="28"/>
          <w:szCs w:val="28"/>
          <w:rtl/>
        </w:rPr>
        <w:t>س</w:t>
      </w:r>
      <w:r w:rsidR="00C00055" w:rsidRPr="00203CE2">
        <w:rPr>
          <w:rFonts w:asciiTheme="majorBidi" w:hAnsiTheme="majorBidi" w:cs="Majidi"/>
          <w:sz w:val="28"/>
          <w:szCs w:val="28"/>
          <w:rtl/>
        </w:rPr>
        <w:t>َ</w:t>
      </w:r>
      <w:r w:rsidR="004C4E7C" w:rsidRPr="00203CE2">
        <w:rPr>
          <w:rFonts w:asciiTheme="majorBidi" w:hAnsiTheme="majorBidi" w:cs="Majidi"/>
          <w:sz w:val="28"/>
          <w:szCs w:val="28"/>
          <w:rtl/>
        </w:rPr>
        <w:t>ن</w:t>
      </w:r>
      <w:r w:rsidR="004C4E7C" w:rsidRPr="00175B67">
        <w:rPr>
          <w:rFonts w:asciiTheme="majorBidi" w:hAnsiTheme="majorBidi" w:cstheme="majorBidi"/>
          <w:sz w:val="24"/>
          <w:szCs w:val="24"/>
        </w:rPr>
        <w:t xml:space="preserve"> </w:t>
      </w:r>
      <w:r w:rsidR="004C4E7C" w:rsidRPr="00175B67">
        <w:rPr>
          <w:rFonts w:ascii="Tahoma" w:hAnsi="Tahoma" w:cs="Tahoma"/>
          <w:szCs w:val="24"/>
        </w:rPr>
        <w:t>(</w:t>
      </w:r>
      <w:r w:rsidR="00A63FA1" w:rsidRPr="00175B67">
        <w:rPr>
          <w:rFonts w:ascii="Tahoma" w:hAnsi="Tahoma" w:cs="Tahoma"/>
          <w:szCs w:val="24"/>
        </w:rPr>
        <w:t>go</w:t>
      </w:r>
      <w:r w:rsidRPr="00175B67">
        <w:rPr>
          <w:rFonts w:ascii="Tahoma" w:hAnsi="Tahoma" w:cs="Tahoma"/>
          <w:szCs w:val="24"/>
        </w:rPr>
        <w:t>e</w:t>
      </w:r>
      <w:r w:rsidR="00A63FA1" w:rsidRPr="00175B67">
        <w:rPr>
          <w:rFonts w:ascii="Tahoma" w:hAnsi="Tahoma" w:cs="Tahoma"/>
          <w:szCs w:val="24"/>
        </w:rPr>
        <w:t>d);</w:t>
      </w:r>
      <w:r w:rsidR="00A63FA1" w:rsidRPr="00175B67">
        <w:rPr>
          <w:rFonts w:asciiTheme="majorBidi" w:hAnsiTheme="majorBidi" w:cstheme="majorBidi"/>
          <w:szCs w:val="24"/>
        </w:rPr>
        <w:t xml:space="preserve"> </w:t>
      </w:r>
      <w:r w:rsidR="00C00055" w:rsidRPr="00203CE2">
        <w:rPr>
          <w:rFonts w:asciiTheme="majorBidi" w:hAnsiTheme="majorBidi" w:cs="Majidi"/>
          <w:sz w:val="28"/>
          <w:szCs w:val="28"/>
          <w:rtl/>
        </w:rPr>
        <w:t>أَ</w:t>
      </w:r>
      <w:r w:rsidR="004B4A8E" w:rsidRPr="00203CE2">
        <w:rPr>
          <w:rFonts w:asciiTheme="majorBidi" w:hAnsiTheme="majorBidi" w:cs="Majidi"/>
          <w:sz w:val="28"/>
          <w:szCs w:val="28"/>
          <w:rtl/>
        </w:rPr>
        <w:t>ح</w:t>
      </w:r>
      <w:r w:rsidR="00C00055" w:rsidRPr="00203CE2">
        <w:rPr>
          <w:rFonts w:asciiTheme="majorBidi" w:hAnsiTheme="majorBidi" w:cs="Majidi"/>
          <w:sz w:val="28"/>
          <w:szCs w:val="28"/>
          <w:rtl/>
        </w:rPr>
        <w:t>ْ</w:t>
      </w:r>
      <w:r w:rsidR="004B4A8E" w:rsidRPr="00203CE2">
        <w:rPr>
          <w:rFonts w:asciiTheme="majorBidi" w:hAnsiTheme="majorBidi" w:cs="Majidi"/>
          <w:sz w:val="28"/>
          <w:szCs w:val="28"/>
          <w:rtl/>
        </w:rPr>
        <w:t>س</w:t>
      </w:r>
      <w:r w:rsidR="00C00055" w:rsidRPr="00203CE2">
        <w:rPr>
          <w:rFonts w:asciiTheme="majorBidi" w:hAnsiTheme="majorBidi" w:cs="Majidi"/>
          <w:sz w:val="28"/>
          <w:szCs w:val="28"/>
          <w:rtl/>
        </w:rPr>
        <w:t>َ</w:t>
      </w:r>
      <w:r w:rsidR="004B4A8E" w:rsidRPr="00203CE2">
        <w:rPr>
          <w:rFonts w:asciiTheme="majorBidi" w:hAnsiTheme="majorBidi" w:cs="Majidi"/>
          <w:sz w:val="28"/>
          <w:szCs w:val="28"/>
          <w:rtl/>
        </w:rPr>
        <w:t>ن</w:t>
      </w:r>
      <w:r w:rsidR="004B4A8E" w:rsidRPr="00175B67" w:rsidDel="004B4A8E">
        <w:rPr>
          <w:rFonts w:asciiTheme="majorBidi" w:hAnsiTheme="majorBidi" w:cstheme="majorBidi"/>
          <w:sz w:val="24"/>
          <w:szCs w:val="24"/>
        </w:rPr>
        <w:t xml:space="preserve"> </w:t>
      </w:r>
      <w:r w:rsidR="00A63FA1" w:rsidRPr="00175B67">
        <w:rPr>
          <w:rFonts w:ascii="Tahoma" w:hAnsi="Tahoma" w:cs="Tahoma"/>
          <w:szCs w:val="24"/>
        </w:rPr>
        <w:t>(be</w:t>
      </w:r>
      <w:r w:rsidR="00EC67C5" w:rsidRPr="00175B67">
        <w:rPr>
          <w:rFonts w:ascii="Tahoma" w:hAnsi="Tahoma" w:cs="Tahoma"/>
          <w:szCs w:val="24"/>
        </w:rPr>
        <w:t>ter</w:t>
      </w:r>
      <w:r w:rsidR="00A63FA1" w:rsidRPr="00175B67">
        <w:rPr>
          <w:rFonts w:ascii="Tahoma" w:hAnsi="Tahoma" w:cs="Tahoma"/>
          <w:szCs w:val="24"/>
        </w:rPr>
        <w:t>)</w:t>
      </w:r>
      <w:r w:rsidR="00714234" w:rsidRPr="00175B67">
        <w:rPr>
          <w:rFonts w:asciiTheme="majorBidi" w:hAnsiTheme="majorBidi" w:cstheme="majorBidi"/>
          <w:szCs w:val="24"/>
        </w:rPr>
        <w:t xml:space="preserve"> </w:t>
      </w:r>
      <w:r w:rsidR="00EC67C5" w:rsidRPr="00175B67">
        <w:rPr>
          <w:rFonts w:asciiTheme="majorBidi" w:hAnsiTheme="majorBidi" w:cstheme="majorBidi"/>
          <w:sz w:val="24"/>
          <w:szCs w:val="24"/>
        </w:rPr>
        <w:t xml:space="preserve">; </w:t>
      </w:r>
      <w:r w:rsidR="00EC67C5" w:rsidRPr="00203CE2">
        <w:rPr>
          <w:rFonts w:asciiTheme="majorBidi" w:hAnsiTheme="majorBidi" w:cs="Majidi"/>
          <w:sz w:val="28"/>
          <w:szCs w:val="28"/>
          <w:rtl/>
        </w:rPr>
        <w:t>الْأَحْسَن</w:t>
      </w:r>
      <w:r w:rsidR="00EC67C5" w:rsidRPr="00175B67" w:rsidDel="004B4A8E">
        <w:rPr>
          <w:rFonts w:asciiTheme="majorBidi" w:hAnsiTheme="majorBidi" w:cstheme="majorBidi"/>
          <w:sz w:val="24"/>
          <w:szCs w:val="24"/>
        </w:rPr>
        <w:t xml:space="preserve"> </w:t>
      </w:r>
      <w:r w:rsidR="00EC67C5" w:rsidRPr="00175B67">
        <w:rPr>
          <w:rFonts w:ascii="Tahoma" w:hAnsi="Tahoma" w:cs="Tahoma"/>
          <w:szCs w:val="24"/>
        </w:rPr>
        <w:t>(best)</w:t>
      </w:r>
    </w:p>
    <w:p w14:paraId="7CB2A8A0" w14:textId="77777777" w:rsidR="00A63FA1" w:rsidRPr="00175B67" w:rsidRDefault="005B64B5" w:rsidP="006470A2">
      <w:pPr>
        <w:pStyle w:val="Lijstalinea"/>
        <w:ind w:left="1080"/>
        <w:rPr>
          <w:rFonts w:asciiTheme="majorBidi" w:hAnsiTheme="majorBidi" w:cstheme="majorBidi"/>
          <w:sz w:val="24"/>
          <w:szCs w:val="24"/>
        </w:rPr>
      </w:pPr>
      <w:r w:rsidRPr="00175B67">
        <w:rPr>
          <w:rFonts w:ascii="Tahoma" w:hAnsi="Tahoma" w:cs="Tahoma"/>
          <w:szCs w:val="24"/>
        </w:rPr>
        <w:t>Vrouwelijk</w:t>
      </w:r>
      <w:r w:rsidR="00A63FA1" w:rsidRPr="00175B67">
        <w:rPr>
          <w:rFonts w:ascii="Tahoma" w:hAnsi="Tahoma" w:cs="Tahoma"/>
          <w:szCs w:val="24"/>
        </w:rPr>
        <w:t>:</w:t>
      </w:r>
      <w:r w:rsidR="00A63FA1" w:rsidRPr="00175B67">
        <w:rPr>
          <w:rFonts w:asciiTheme="majorBidi" w:hAnsiTheme="majorBidi" w:cstheme="majorBidi"/>
          <w:szCs w:val="24"/>
        </w:rPr>
        <w:t xml:space="preserve"> </w:t>
      </w:r>
      <w:r w:rsidR="004C4E7C" w:rsidRPr="00203CE2">
        <w:rPr>
          <w:rFonts w:asciiTheme="majorBidi" w:hAnsiTheme="majorBidi" w:cs="Majidi"/>
          <w:sz w:val="28"/>
          <w:szCs w:val="28"/>
          <w:rtl/>
        </w:rPr>
        <w:t>ح</w:t>
      </w:r>
      <w:r w:rsidR="00C00055" w:rsidRPr="00203CE2">
        <w:rPr>
          <w:rFonts w:asciiTheme="majorBidi" w:hAnsiTheme="majorBidi" w:cs="Majidi"/>
          <w:sz w:val="28"/>
          <w:szCs w:val="28"/>
          <w:rtl/>
        </w:rPr>
        <w:t>َ</w:t>
      </w:r>
      <w:r w:rsidR="004C4E7C" w:rsidRPr="00203CE2">
        <w:rPr>
          <w:rFonts w:asciiTheme="majorBidi" w:hAnsiTheme="majorBidi" w:cs="Majidi"/>
          <w:sz w:val="28"/>
          <w:szCs w:val="28"/>
          <w:rtl/>
        </w:rPr>
        <w:t>س</w:t>
      </w:r>
      <w:r w:rsidR="00C00055" w:rsidRPr="00203CE2">
        <w:rPr>
          <w:rFonts w:asciiTheme="majorBidi" w:hAnsiTheme="majorBidi" w:cs="Majidi"/>
          <w:sz w:val="28"/>
          <w:szCs w:val="28"/>
          <w:rtl/>
        </w:rPr>
        <w:t>َ</w:t>
      </w:r>
      <w:r w:rsidR="004C4E7C" w:rsidRPr="00203CE2">
        <w:rPr>
          <w:rFonts w:asciiTheme="majorBidi" w:hAnsiTheme="majorBidi" w:cs="Majidi"/>
          <w:sz w:val="28"/>
          <w:szCs w:val="28"/>
          <w:rtl/>
        </w:rPr>
        <w:t>ن</w:t>
      </w:r>
      <w:r w:rsidR="00C00055" w:rsidRPr="00203CE2">
        <w:rPr>
          <w:rFonts w:asciiTheme="majorBidi" w:hAnsiTheme="majorBidi" w:cs="Majidi"/>
          <w:sz w:val="28"/>
          <w:szCs w:val="28"/>
          <w:rtl/>
        </w:rPr>
        <w:t>َ</w:t>
      </w:r>
      <w:r w:rsidR="004C4E7C" w:rsidRPr="00203CE2">
        <w:rPr>
          <w:rFonts w:asciiTheme="majorBidi" w:hAnsiTheme="majorBidi" w:cs="Majidi"/>
          <w:sz w:val="28"/>
          <w:szCs w:val="28"/>
          <w:rtl/>
        </w:rPr>
        <w:t>ة</w:t>
      </w:r>
      <w:r w:rsidR="004C4E7C" w:rsidRPr="00175B67">
        <w:rPr>
          <w:rFonts w:asciiTheme="majorBidi" w:hAnsiTheme="majorBidi" w:cstheme="majorBidi"/>
          <w:sz w:val="24"/>
          <w:szCs w:val="24"/>
        </w:rPr>
        <w:t xml:space="preserve"> </w:t>
      </w:r>
      <w:r w:rsidR="004C4E7C" w:rsidRPr="00175B67">
        <w:rPr>
          <w:rFonts w:ascii="Tahoma" w:hAnsi="Tahoma" w:cs="Tahoma"/>
          <w:szCs w:val="24"/>
        </w:rPr>
        <w:t>(</w:t>
      </w:r>
      <w:r w:rsidR="00A63FA1" w:rsidRPr="00175B67">
        <w:rPr>
          <w:rFonts w:ascii="Tahoma" w:hAnsi="Tahoma" w:cs="Tahoma"/>
          <w:szCs w:val="24"/>
        </w:rPr>
        <w:t>go</w:t>
      </w:r>
      <w:r w:rsidRPr="00175B67">
        <w:rPr>
          <w:rFonts w:ascii="Tahoma" w:hAnsi="Tahoma" w:cs="Tahoma"/>
          <w:szCs w:val="24"/>
        </w:rPr>
        <w:t>e</w:t>
      </w:r>
      <w:r w:rsidR="00A63FA1" w:rsidRPr="00175B67">
        <w:rPr>
          <w:rFonts w:ascii="Tahoma" w:hAnsi="Tahoma" w:cs="Tahoma"/>
          <w:szCs w:val="24"/>
        </w:rPr>
        <w:t>d);</w:t>
      </w:r>
      <w:r w:rsidR="00C00055" w:rsidRPr="00175B67">
        <w:rPr>
          <w:rFonts w:asciiTheme="majorBidi" w:hAnsiTheme="majorBidi" w:cstheme="majorBidi"/>
          <w:szCs w:val="24"/>
        </w:rPr>
        <w:t xml:space="preserve"> </w:t>
      </w:r>
      <w:r w:rsidR="00C00055" w:rsidRPr="00175B67">
        <w:rPr>
          <w:rFonts w:asciiTheme="majorBidi" w:hAnsiTheme="majorBidi" w:cstheme="majorBidi"/>
          <w:sz w:val="28"/>
          <w:szCs w:val="36"/>
          <w:rtl/>
        </w:rPr>
        <w:t xml:space="preserve"> </w:t>
      </w:r>
      <w:r w:rsidR="00A63FA1" w:rsidRPr="00203CE2">
        <w:rPr>
          <w:rFonts w:asciiTheme="majorBidi" w:hAnsiTheme="majorBidi" w:cs="Majidi"/>
          <w:sz w:val="28"/>
          <w:szCs w:val="28"/>
          <w:rtl/>
        </w:rPr>
        <w:t>حُسْنٰى</w:t>
      </w:r>
      <w:r w:rsidR="00EC67C5" w:rsidRPr="00175B67">
        <w:rPr>
          <w:rFonts w:ascii="Tahoma" w:hAnsi="Tahoma" w:cs="Tahoma"/>
          <w:szCs w:val="24"/>
        </w:rPr>
        <w:t>(beter</w:t>
      </w:r>
      <w:r w:rsidR="00A63FA1" w:rsidRPr="00175B67">
        <w:rPr>
          <w:rFonts w:ascii="Tahoma" w:hAnsi="Tahoma" w:cs="Tahoma"/>
          <w:szCs w:val="24"/>
        </w:rPr>
        <w:t>)</w:t>
      </w:r>
      <w:r w:rsidR="00EC67C5" w:rsidRPr="00175B67">
        <w:rPr>
          <w:rFonts w:ascii="Tahoma" w:hAnsi="Tahoma" w:cs="Tahoma"/>
          <w:szCs w:val="24"/>
        </w:rPr>
        <w:t>;</w:t>
      </w:r>
      <w:r w:rsidR="00EC67C5" w:rsidRPr="00175B67">
        <w:rPr>
          <w:rFonts w:asciiTheme="majorBidi" w:hAnsiTheme="majorBidi" w:cstheme="majorBidi"/>
          <w:szCs w:val="24"/>
        </w:rPr>
        <w:t xml:space="preserve"> </w:t>
      </w:r>
      <w:r w:rsidR="00EC67C5" w:rsidRPr="00203CE2">
        <w:rPr>
          <w:rFonts w:asciiTheme="majorBidi" w:hAnsiTheme="majorBidi" w:cs="Majidi"/>
          <w:sz w:val="28"/>
          <w:szCs w:val="28"/>
          <w:rtl/>
        </w:rPr>
        <w:t>الْحُسْنٰى</w:t>
      </w:r>
      <w:r w:rsidR="00EC67C5" w:rsidRPr="00175B67">
        <w:rPr>
          <w:rFonts w:asciiTheme="majorBidi" w:hAnsiTheme="majorBidi" w:cstheme="majorBidi"/>
          <w:sz w:val="36"/>
          <w:szCs w:val="36"/>
        </w:rPr>
        <w:t xml:space="preserve"> </w:t>
      </w:r>
      <w:r w:rsidR="00EC67C5" w:rsidRPr="00175B67">
        <w:rPr>
          <w:rFonts w:ascii="Tahoma" w:hAnsi="Tahoma" w:cs="Tahoma"/>
          <w:szCs w:val="24"/>
        </w:rPr>
        <w:t>(best);</w:t>
      </w:r>
    </w:p>
    <w:p w14:paraId="6CFBEAF3" w14:textId="69400B2F" w:rsidR="00A63FA1" w:rsidRPr="00175B67" w:rsidRDefault="00C00055" w:rsidP="008C6433">
      <w:pPr>
        <w:pStyle w:val="Lijstalinea"/>
        <w:numPr>
          <w:ilvl w:val="0"/>
          <w:numId w:val="3"/>
        </w:numPr>
        <w:ind w:left="284" w:hanging="284"/>
        <w:rPr>
          <w:rFonts w:asciiTheme="majorBidi" w:hAnsiTheme="majorBidi" w:cstheme="majorBidi"/>
          <w:sz w:val="28"/>
        </w:rPr>
      </w:pPr>
      <w:r w:rsidRPr="00175B67">
        <w:rPr>
          <w:rFonts w:ascii="Tahoma" w:hAnsi="Tahoma" w:cs="Tahoma"/>
          <w:szCs w:val="24"/>
        </w:rPr>
        <w:t xml:space="preserve">Allah </w:t>
      </w:r>
      <w:r w:rsidR="005B64B5" w:rsidRPr="00175B67">
        <w:rPr>
          <w:rFonts w:ascii="Tahoma" w:hAnsi="Tahoma" w:cs="Tahoma"/>
          <w:szCs w:val="24"/>
        </w:rPr>
        <w:t xml:space="preserve">zegt </w:t>
      </w:r>
      <w:r w:rsidRPr="00175B67">
        <w:rPr>
          <w:rFonts w:ascii="Tahoma" w:hAnsi="Tahoma" w:cs="Tahoma"/>
          <w:szCs w:val="24"/>
        </w:rPr>
        <w:t>i</w:t>
      </w:r>
      <w:r w:rsidR="00A63FA1" w:rsidRPr="00175B67">
        <w:rPr>
          <w:rFonts w:ascii="Tahoma" w:hAnsi="Tahoma" w:cs="Tahoma"/>
          <w:szCs w:val="24"/>
        </w:rPr>
        <w:t>n S</w:t>
      </w:r>
      <w:r w:rsidR="005B64B5" w:rsidRPr="00175B67">
        <w:rPr>
          <w:rFonts w:ascii="Tahoma" w:hAnsi="Tahoma" w:cs="Tahoma"/>
          <w:szCs w:val="24"/>
        </w:rPr>
        <w:t>oe</w:t>
      </w:r>
      <w:r w:rsidR="00A63FA1" w:rsidRPr="00175B67">
        <w:rPr>
          <w:rFonts w:ascii="Tahoma" w:hAnsi="Tahoma" w:cs="Tahoma"/>
          <w:szCs w:val="24"/>
        </w:rPr>
        <w:t>ra</w:t>
      </w:r>
      <w:r w:rsidR="00203CE2">
        <w:rPr>
          <w:rFonts w:ascii="Tahoma" w:hAnsi="Tahoma" w:cs="Tahoma"/>
          <w:szCs w:val="24"/>
        </w:rPr>
        <w:t>h</w:t>
      </w:r>
      <w:r w:rsidR="00A63FA1" w:rsidRPr="00175B67">
        <w:rPr>
          <w:rFonts w:ascii="Tahoma" w:hAnsi="Tahoma" w:cs="Tahoma"/>
          <w:szCs w:val="24"/>
        </w:rPr>
        <w:t xml:space="preserve"> </w:t>
      </w:r>
      <w:r w:rsidR="00714234" w:rsidRPr="00175B67">
        <w:rPr>
          <w:rFonts w:ascii="Tahoma" w:hAnsi="Tahoma" w:cs="Tahoma"/>
          <w:szCs w:val="24"/>
        </w:rPr>
        <w:t>al-</w:t>
      </w:r>
      <w:r w:rsidR="00A63FA1" w:rsidRPr="00175B67">
        <w:rPr>
          <w:rFonts w:ascii="Tahoma" w:hAnsi="Tahoma" w:cs="Tahoma"/>
          <w:szCs w:val="24"/>
        </w:rPr>
        <w:t>A</w:t>
      </w:r>
      <w:r w:rsidRPr="00175B67">
        <w:rPr>
          <w:rFonts w:ascii="Tahoma" w:hAnsi="Tahoma" w:cs="Tahoma"/>
          <w:szCs w:val="24"/>
        </w:rPr>
        <w:t>’raf</w:t>
      </w:r>
      <w:r w:rsidR="00A63FA1" w:rsidRPr="00175B67">
        <w:rPr>
          <w:rFonts w:asciiTheme="majorBidi" w:hAnsiTheme="majorBidi" w:cstheme="majorBidi"/>
          <w:sz w:val="24"/>
          <w:szCs w:val="24"/>
        </w:rPr>
        <w:t xml:space="preserve">: </w:t>
      </w:r>
      <w:r w:rsidR="00A63FA1" w:rsidRPr="00203CE2">
        <w:rPr>
          <w:rFonts w:asciiTheme="majorBidi" w:hAnsiTheme="majorBidi" w:cs="Majidi"/>
          <w:sz w:val="28"/>
          <w:szCs w:val="28"/>
          <w:rtl/>
        </w:rPr>
        <w:t>وَلِلَهِ</w:t>
      </w:r>
      <w:r w:rsidR="00A63FA1" w:rsidRPr="00175B67">
        <w:rPr>
          <w:rFonts w:asciiTheme="majorBidi" w:hAnsiTheme="majorBidi" w:cs="Majidi"/>
          <w:sz w:val="28"/>
          <w:rtl/>
        </w:rPr>
        <w:t xml:space="preserve"> </w:t>
      </w:r>
      <w:r w:rsidR="00A63FA1" w:rsidRPr="00203CE2">
        <w:rPr>
          <w:rFonts w:asciiTheme="majorBidi" w:hAnsiTheme="majorBidi" w:cs="Majidi"/>
          <w:sz w:val="28"/>
          <w:szCs w:val="28"/>
          <w:rtl/>
        </w:rPr>
        <w:t>الْأَسْمَاءُ</w:t>
      </w:r>
      <w:r w:rsidR="00A63FA1" w:rsidRPr="00175B67">
        <w:rPr>
          <w:rFonts w:asciiTheme="majorBidi" w:hAnsiTheme="majorBidi" w:cs="Majidi"/>
          <w:sz w:val="28"/>
          <w:rtl/>
        </w:rPr>
        <w:t xml:space="preserve"> </w:t>
      </w:r>
      <w:r w:rsidR="00A63FA1" w:rsidRPr="00203CE2">
        <w:rPr>
          <w:rFonts w:asciiTheme="majorBidi" w:hAnsiTheme="majorBidi" w:cs="Majidi"/>
          <w:sz w:val="28"/>
          <w:szCs w:val="28"/>
          <w:rtl/>
        </w:rPr>
        <w:t>الْحُسْنَىٰ</w:t>
      </w:r>
      <w:r w:rsidR="00A63FA1" w:rsidRPr="00175B67">
        <w:rPr>
          <w:rFonts w:asciiTheme="majorBidi" w:hAnsiTheme="majorBidi" w:cs="Majidi"/>
          <w:sz w:val="28"/>
          <w:rtl/>
        </w:rPr>
        <w:t xml:space="preserve"> </w:t>
      </w:r>
      <w:r w:rsidR="00A63FA1" w:rsidRPr="00203CE2">
        <w:rPr>
          <w:rFonts w:cs="Majidi"/>
          <w:sz w:val="28"/>
          <w:szCs w:val="28"/>
          <w:rtl/>
        </w:rPr>
        <w:t>فَادْعُوهُ</w:t>
      </w:r>
      <w:r w:rsidR="00A63FA1" w:rsidRPr="00175B67">
        <w:rPr>
          <w:rFonts w:asciiTheme="majorBidi" w:hAnsiTheme="majorBidi" w:cs="Majidi"/>
          <w:sz w:val="28"/>
          <w:rtl/>
        </w:rPr>
        <w:t xml:space="preserve"> </w:t>
      </w:r>
      <w:r w:rsidR="00A63FA1" w:rsidRPr="00203CE2">
        <w:rPr>
          <w:rFonts w:asciiTheme="majorBidi" w:hAnsiTheme="majorBidi" w:cs="Majidi"/>
          <w:sz w:val="28"/>
          <w:szCs w:val="28"/>
          <w:rtl/>
        </w:rPr>
        <w:t>بِهَا</w:t>
      </w:r>
      <w:r w:rsidR="00A63FA1" w:rsidRPr="00175B67">
        <w:rPr>
          <w:rFonts w:asciiTheme="majorBidi" w:hAnsiTheme="majorBidi" w:cs="Majidi"/>
          <w:sz w:val="28"/>
        </w:rPr>
        <w:t xml:space="preserve">  </w:t>
      </w:r>
    </w:p>
    <w:p w14:paraId="17714A9D" w14:textId="58F9FD17" w:rsidR="00A63FA1" w:rsidRPr="00175B67" w:rsidRDefault="00A63FA1" w:rsidP="008C6433">
      <w:pPr>
        <w:pStyle w:val="Lijstalinea"/>
        <w:numPr>
          <w:ilvl w:val="0"/>
          <w:numId w:val="3"/>
        </w:numPr>
        <w:ind w:left="284" w:hanging="284"/>
        <w:rPr>
          <w:rFonts w:ascii="Tahoma" w:hAnsi="Tahoma" w:cs="Tahoma"/>
          <w:szCs w:val="24"/>
        </w:rPr>
      </w:pPr>
      <w:r w:rsidRPr="00175B67">
        <w:rPr>
          <w:rFonts w:ascii="Tahoma" w:hAnsi="Tahoma" w:cs="Tahoma"/>
          <w:szCs w:val="24"/>
        </w:rPr>
        <w:lastRenderedPageBreak/>
        <w:t>All</w:t>
      </w:r>
      <w:r w:rsidR="005B64B5" w:rsidRPr="00175B67">
        <w:rPr>
          <w:rFonts w:ascii="Tahoma" w:hAnsi="Tahoma" w:cs="Tahoma"/>
          <w:szCs w:val="24"/>
        </w:rPr>
        <w:t>e goede namen behoren alleen Allah toe</w:t>
      </w:r>
      <w:r w:rsidR="005558B4" w:rsidRPr="00175B67">
        <w:rPr>
          <w:rFonts w:ascii="Tahoma" w:hAnsi="Tahoma" w:cs="Tahoma"/>
          <w:szCs w:val="24"/>
        </w:rPr>
        <w:t xml:space="preserve">. </w:t>
      </w:r>
      <w:r w:rsidR="00714234" w:rsidRPr="00175B67">
        <w:rPr>
          <w:rFonts w:ascii="Tahoma" w:hAnsi="Tahoma" w:cs="Tahoma"/>
          <w:szCs w:val="24"/>
        </w:rPr>
        <w:t xml:space="preserve">We </w:t>
      </w:r>
      <w:r w:rsidR="005B64B5" w:rsidRPr="00175B67">
        <w:rPr>
          <w:rFonts w:ascii="Tahoma" w:hAnsi="Tahoma" w:cs="Tahoma"/>
          <w:szCs w:val="24"/>
        </w:rPr>
        <w:t>dienen alleen Hem met deze namen aan te roepen; bijvoorbeeld</w:t>
      </w:r>
      <w:r w:rsidR="00714234" w:rsidRPr="00175B67">
        <w:rPr>
          <w:rFonts w:ascii="Tahoma" w:hAnsi="Tahoma" w:cs="Tahoma"/>
          <w:szCs w:val="24"/>
        </w:rPr>
        <w:t>,</w:t>
      </w:r>
      <w:r w:rsidRPr="00175B67">
        <w:rPr>
          <w:rFonts w:ascii="Tahoma" w:hAnsi="Tahoma" w:cs="Tahoma"/>
          <w:szCs w:val="24"/>
        </w:rPr>
        <w:t xml:space="preserve"> Ya G</w:t>
      </w:r>
      <w:r w:rsidR="004C4E7C" w:rsidRPr="00175B67">
        <w:rPr>
          <w:rFonts w:ascii="Tahoma" w:hAnsi="Tahoma" w:cs="Tahoma"/>
          <w:szCs w:val="24"/>
        </w:rPr>
        <w:t>h</w:t>
      </w:r>
      <w:r w:rsidRPr="00175B67">
        <w:rPr>
          <w:rFonts w:ascii="Tahoma" w:hAnsi="Tahoma" w:cs="Tahoma"/>
          <w:szCs w:val="24"/>
        </w:rPr>
        <w:t>afo</w:t>
      </w:r>
      <w:r w:rsidR="005B64B5" w:rsidRPr="00175B67">
        <w:rPr>
          <w:rFonts w:ascii="Tahoma" w:hAnsi="Tahoma" w:cs="Tahoma"/>
          <w:szCs w:val="24"/>
        </w:rPr>
        <w:t>e</w:t>
      </w:r>
      <w:r w:rsidRPr="00175B67">
        <w:rPr>
          <w:rFonts w:ascii="Tahoma" w:hAnsi="Tahoma" w:cs="Tahoma"/>
          <w:szCs w:val="24"/>
        </w:rPr>
        <w:t xml:space="preserve">r! </w:t>
      </w:r>
      <w:r w:rsidR="005B64B5" w:rsidRPr="00175B67">
        <w:rPr>
          <w:rFonts w:ascii="Tahoma" w:hAnsi="Tahoma" w:cs="Tahoma"/>
          <w:szCs w:val="24"/>
        </w:rPr>
        <w:t>Vergeef</w:t>
      </w:r>
      <w:r w:rsidRPr="00175B67">
        <w:rPr>
          <w:rFonts w:ascii="Tahoma" w:hAnsi="Tahoma" w:cs="Tahoma"/>
          <w:szCs w:val="24"/>
        </w:rPr>
        <w:t xml:space="preserve"> me</w:t>
      </w:r>
      <w:r w:rsidR="00714234" w:rsidRPr="00175B67">
        <w:rPr>
          <w:rFonts w:ascii="Tahoma" w:hAnsi="Tahoma" w:cs="Tahoma"/>
          <w:szCs w:val="24"/>
        </w:rPr>
        <w:t>,</w:t>
      </w:r>
      <w:r w:rsidRPr="00175B67">
        <w:rPr>
          <w:rFonts w:ascii="Tahoma" w:hAnsi="Tahoma" w:cs="Tahoma"/>
          <w:szCs w:val="24"/>
        </w:rPr>
        <w:t xml:space="preserve"> Ya Rah</w:t>
      </w:r>
      <w:r w:rsidR="005B64B5" w:rsidRPr="00175B67">
        <w:rPr>
          <w:rFonts w:ascii="Tahoma" w:hAnsi="Tahoma" w:cs="Tahoma"/>
          <w:szCs w:val="24"/>
        </w:rPr>
        <w:t>i</w:t>
      </w:r>
      <w:r w:rsidRPr="00175B67">
        <w:rPr>
          <w:rFonts w:ascii="Tahoma" w:hAnsi="Tahoma" w:cs="Tahoma"/>
          <w:szCs w:val="24"/>
        </w:rPr>
        <w:t xml:space="preserve">em! </w:t>
      </w:r>
      <w:r w:rsidR="005B64B5" w:rsidRPr="00175B67">
        <w:rPr>
          <w:rFonts w:ascii="Tahoma" w:hAnsi="Tahoma" w:cs="Tahoma"/>
          <w:szCs w:val="24"/>
        </w:rPr>
        <w:t xml:space="preserve">Heb genade met mij, </w:t>
      </w:r>
      <w:r w:rsidRPr="00175B67">
        <w:rPr>
          <w:rFonts w:ascii="Tahoma" w:hAnsi="Tahoma" w:cs="Tahoma"/>
          <w:szCs w:val="24"/>
        </w:rPr>
        <w:t xml:space="preserve"> </w:t>
      </w:r>
      <w:r w:rsidR="005B64B5" w:rsidRPr="00175B67">
        <w:rPr>
          <w:rFonts w:ascii="Tahoma" w:hAnsi="Tahoma" w:cs="Tahoma"/>
          <w:szCs w:val="24"/>
        </w:rPr>
        <w:t>vergeef me, heel mij</w:t>
      </w:r>
      <w:r w:rsidR="00714234" w:rsidRPr="00175B67">
        <w:rPr>
          <w:rFonts w:ascii="Tahoma" w:hAnsi="Tahoma" w:cs="Tahoma"/>
          <w:szCs w:val="24"/>
        </w:rPr>
        <w:t>.</w:t>
      </w:r>
    </w:p>
    <w:p w14:paraId="704836E2" w14:textId="2188BBBD" w:rsidR="00A63FA1" w:rsidRPr="00175B67" w:rsidRDefault="005B64B5" w:rsidP="008C6433">
      <w:pPr>
        <w:pStyle w:val="Lijstalinea"/>
        <w:numPr>
          <w:ilvl w:val="0"/>
          <w:numId w:val="3"/>
        </w:numPr>
        <w:ind w:left="284" w:hanging="284"/>
        <w:rPr>
          <w:rFonts w:asciiTheme="majorBidi" w:hAnsiTheme="majorBidi" w:cstheme="majorBidi"/>
          <w:sz w:val="24"/>
          <w:szCs w:val="24"/>
        </w:rPr>
      </w:pPr>
      <w:r w:rsidRPr="00175B67">
        <w:rPr>
          <w:rFonts w:ascii="Tahoma" w:hAnsi="Tahoma" w:cs="Tahoma"/>
          <w:szCs w:val="24"/>
        </w:rPr>
        <w:t>Er is een</w:t>
      </w:r>
      <w:r w:rsidR="00A63FA1" w:rsidRPr="00175B67">
        <w:rPr>
          <w:rFonts w:ascii="Tahoma" w:hAnsi="Tahoma" w:cs="Tahoma"/>
          <w:szCs w:val="24"/>
        </w:rPr>
        <w:t xml:space="preserve"> </w:t>
      </w:r>
      <w:r w:rsidR="004C4E7C" w:rsidRPr="00175B67">
        <w:rPr>
          <w:rFonts w:ascii="Tahoma" w:hAnsi="Tahoma" w:cs="Tahoma"/>
          <w:szCs w:val="24"/>
        </w:rPr>
        <w:t>Hadith</w:t>
      </w:r>
      <w:r w:rsidR="00877DA3" w:rsidRPr="00175B67">
        <w:rPr>
          <w:rFonts w:ascii="Tahoma" w:hAnsi="Tahoma" w:cs="Tahoma"/>
          <w:szCs w:val="24"/>
        </w:rPr>
        <w:t>:</w:t>
      </w:r>
      <w:r w:rsidR="00877DA3" w:rsidRPr="00175B67">
        <w:rPr>
          <w:rFonts w:asciiTheme="majorBidi" w:hAnsiTheme="majorBidi" w:cstheme="majorBidi"/>
          <w:szCs w:val="24"/>
        </w:rPr>
        <w:t xml:space="preserve"> </w:t>
      </w:r>
      <w:r w:rsidR="00A63FA1" w:rsidRPr="00175B67">
        <w:rPr>
          <w:rFonts w:asciiTheme="majorBidi" w:hAnsiTheme="majorBidi" w:cs="Majidi"/>
          <w:rtl/>
        </w:rPr>
        <w:t>:</w:t>
      </w:r>
      <w:r w:rsidR="00A63FA1" w:rsidRPr="00203CE2">
        <w:rPr>
          <w:rFonts w:asciiTheme="majorBidi" w:hAnsiTheme="majorBidi" w:cs="Majidi"/>
          <w:sz w:val="28"/>
          <w:szCs w:val="28"/>
          <w:rtl/>
        </w:rPr>
        <w:t xml:space="preserve">اِنَّ لِلهِ تِسْعَةٌ وَّ تِسْعِيْنَ </w:t>
      </w:r>
      <w:r w:rsidR="00465DD6" w:rsidRPr="00203CE2">
        <w:rPr>
          <w:rFonts w:asciiTheme="majorBidi" w:hAnsiTheme="majorBidi" w:cs="Majidi"/>
          <w:sz w:val="28"/>
          <w:szCs w:val="28"/>
          <w:rtl/>
        </w:rPr>
        <w:t>ا</w:t>
      </w:r>
      <w:r w:rsidR="00A63FA1" w:rsidRPr="00203CE2">
        <w:rPr>
          <w:rFonts w:asciiTheme="majorBidi" w:hAnsiTheme="majorBidi" w:cs="Majidi"/>
          <w:sz w:val="28"/>
          <w:szCs w:val="28"/>
          <w:rtl/>
        </w:rPr>
        <w:t>ِسْماً مَنْ حَفِظَهَا دَخَلَ الْجَنَّةَ(رواه مسلم</w:t>
      </w:r>
      <w:r w:rsidR="00A63FA1" w:rsidRPr="00175B67">
        <w:rPr>
          <w:rFonts w:asciiTheme="majorBidi" w:hAnsiTheme="majorBidi" w:cstheme="majorBidi"/>
          <w:sz w:val="24"/>
          <w:szCs w:val="24"/>
        </w:rPr>
        <w:t xml:space="preserve"> </w:t>
      </w:r>
      <w:r w:rsidRPr="00175B67">
        <w:rPr>
          <w:rFonts w:ascii="Tahoma" w:hAnsi="Tahoma" w:cs="Tahoma"/>
          <w:szCs w:val="24"/>
        </w:rPr>
        <w:t>Er is geen twijfel, Allah heeft</w:t>
      </w:r>
      <w:r w:rsidR="00A63FA1" w:rsidRPr="00175B67">
        <w:rPr>
          <w:rFonts w:ascii="Tahoma" w:hAnsi="Tahoma" w:cs="Tahoma"/>
          <w:szCs w:val="24"/>
        </w:rPr>
        <w:t xml:space="preserve"> 99 name</w:t>
      </w:r>
      <w:r w:rsidRPr="00175B67">
        <w:rPr>
          <w:rFonts w:ascii="Tahoma" w:hAnsi="Tahoma" w:cs="Tahoma"/>
          <w:szCs w:val="24"/>
        </w:rPr>
        <w:t>n</w:t>
      </w:r>
      <w:r w:rsidR="00A63FA1" w:rsidRPr="00175B67">
        <w:rPr>
          <w:rFonts w:ascii="Tahoma" w:hAnsi="Tahoma" w:cs="Tahoma"/>
          <w:szCs w:val="24"/>
        </w:rPr>
        <w:t xml:space="preserve">; </w:t>
      </w:r>
      <w:r w:rsidRPr="00175B67">
        <w:rPr>
          <w:rFonts w:ascii="Tahoma" w:hAnsi="Tahoma" w:cs="Tahoma"/>
          <w:szCs w:val="24"/>
        </w:rPr>
        <w:t>degene die ze gedenkt zal het Paradijs betreden.</w:t>
      </w:r>
      <w:r w:rsidR="005558B4" w:rsidRPr="00175B67">
        <w:rPr>
          <w:rFonts w:asciiTheme="majorBidi" w:hAnsiTheme="majorBidi" w:cstheme="majorBidi"/>
          <w:szCs w:val="24"/>
        </w:rPr>
        <w:t xml:space="preserve">  </w:t>
      </w:r>
    </w:p>
    <w:p w14:paraId="1D6E71BE" w14:textId="77777777" w:rsidR="00A63FA1" w:rsidRPr="00175B67" w:rsidRDefault="00A63FA1" w:rsidP="008C6433">
      <w:pPr>
        <w:pStyle w:val="Lijstalinea"/>
        <w:numPr>
          <w:ilvl w:val="0"/>
          <w:numId w:val="3"/>
        </w:numPr>
        <w:ind w:left="284" w:hanging="284"/>
        <w:rPr>
          <w:rFonts w:ascii="Tahoma" w:hAnsi="Tahoma" w:cs="Tahoma"/>
        </w:rPr>
      </w:pPr>
      <w:r w:rsidRPr="00175B67">
        <w:rPr>
          <w:rFonts w:ascii="Tahoma" w:hAnsi="Tahoma" w:cs="Tahoma"/>
        </w:rPr>
        <w:t xml:space="preserve">O Allah! </w:t>
      </w:r>
      <w:r w:rsidR="005B64B5" w:rsidRPr="00175B67">
        <w:rPr>
          <w:rFonts w:ascii="Tahoma" w:hAnsi="Tahoma" w:cs="Tahoma"/>
        </w:rPr>
        <w:t>Schenk me de wil en het vermogen om Uw eigenschappen te gedenken, ze oprecht te reciteren om U te verheerlijken en mijzelf te proberen te herstellen</w:t>
      </w:r>
      <w:r w:rsidRPr="00175B67">
        <w:rPr>
          <w:rFonts w:ascii="Tahoma" w:hAnsi="Tahoma" w:cs="Tahoma"/>
        </w:rPr>
        <w:t xml:space="preserve"> </w:t>
      </w:r>
      <w:r w:rsidR="005B64B5" w:rsidRPr="00175B67">
        <w:rPr>
          <w:rFonts w:ascii="Tahoma" w:hAnsi="Tahoma" w:cs="Tahoma"/>
        </w:rPr>
        <w:t>onder verwijzing naar deze eigenschappen.</w:t>
      </w:r>
      <w:r w:rsidRPr="00175B67">
        <w:rPr>
          <w:rFonts w:ascii="Tahoma" w:hAnsi="Tahoma" w:cs="Tahoma"/>
        </w:rPr>
        <w:t xml:space="preserve"> </w:t>
      </w:r>
    </w:p>
    <w:p w14:paraId="310E4065" w14:textId="77777777" w:rsidR="00A63FA1" w:rsidRPr="00175B67" w:rsidRDefault="008E465D" w:rsidP="008C6433">
      <w:pPr>
        <w:pStyle w:val="Lijstalinea"/>
        <w:numPr>
          <w:ilvl w:val="0"/>
          <w:numId w:val="3"/>
        </w:numPr>
        <w:ind w:left="284" w:hanging="284"/>
        <w:rPr>
          <w:rFonts w:ascii="Tahoma" w:hAnsi="Tahoma" w:cs="Tahoma"/>
          <w:szCs w:val="24"/>
        </w:rPr>
      </w:pPr>
      <w:r w:rsidRPr="00175B67">
        <w:rPr>
          <w:rFonts w:ascii="Tahoma" w:hAnsi="Tahoma" w:cs="Tahoma"/>
          <w:szCs w:val="24"/>
        </w:rPr>
        <w:t xml:space="preserve">Als we </w:t>
      </w:r>
      <w:r w:rsidR="00A63FA1" w:rsidRPr="00175B67">
        <w:rPr>
          <w:rFonts w:ascii="Tahoma" w:hAnsi="Tahoma" w:cs="Tahoma"/>
          <w:szCs w:val="24"/>
        </w:rPr>
        <w:t>Allahs</w:t>
      </w:r>
      <w:r w:rsidRPr="00175B67">
        <w:rPr>
          <w:rFonts w:ascii="Tahoma" w:hAnsi="Tahoma" w:cs="Tahoma"/>
          <w:szCs w:val="24"/>
        </w:rPr>
        <w:t>’ namen keer op keer reciteren om ze te onthouden, dan zal onze relatie met Allah hechter en sterker worden.</w:t>
      </w:r>
      <w:r w:rsidR="00A63FA1" w:rsidRPr="00175B67">
        <w:rPr>
          <w:rFonts w:ascii="Tahoma" w:hAnsi="Tahoma" w:cs="Tahoma"/>
          <w:szCs w:val="24"/>
        </w:rPr>
        <w:t xml:space="preserve"> </w:t>
      </w:r>
    </w:p>
    <w:p w14:paraId="0AC92947" w14:textId="5D46BA5D" w:rsidR="00DD34C5" w:rsidRPr="00175B67" w:rsidRDefault="00877DA3" w:rsidP="008C6433">
      <w:pPr>
        <w:pStyle w:val="Lijstalinea"/>
        <w:numPr>
          <w:ilvl w:val="0"/>
          <w:numId w:val="3"/>
        </w:numPr>
        <w:spacing w:after="60"/>
        <w:ind w:left="288" w:hanging="288"/>
        <w:rPr>
          <w:rFonts w:ascii="Tahoma" w:hAnsi="Tahoma" w:cs="Tahoma"/>
          <w:szCs w:val="24"/>
        </w:rPr>
      </w:pPr>
      <w:r w:rsidRPr="00175B67">
        <w:rPr>
          <w:rFonts w:ascii="Tahoma" w:hAnsi="Tahoma" w:cs="Tahoma"/>
          <w:szCs w:val="24"/>
        </w:rPr>
        <w:t>Begin</w:t>
      </w:r>
      <w:r w:rsidR="00A63FA1" w:rsidRPr="00175B67">
        <w:rPr>
          <w:rFonts w:ascii="Tahoma" w:hAnsi="Tahoma" w:cs="Tahoma"/>
          <w:szCs w:val="24"/>
        </w:rPr>
        <w:t xml:space="preserve"> </w:t>
      </w:r>
      <w:r w:rsidR="008E465D" w:rsidRPr="00175B67">
        <w:rPr>
          <w:rFonts w:ascii="Tahoma" w:hAnsi="Tahoma" w:cs="Tahoma"/>
          <w:szCs w:val="24"/>
        </w:rPr>
        <w:t xml:space="preserve">het proces van het leren van Allahs’ namen met deze verzen van </w:t>
      </w:r>
      <w:r w:rsidR="00A63FA1" w:rsidRPr="00175B67">
        <w:rPr>
          <w:rFonts w:ascii="Tahoma" w:hAnsi="Tahoma" w:cs="Tahoma"/>
          <w:szCs w:val="24"/>
        </w:rPr>
        <w:t>S</w:t>
      </w:r>
      <w:r w:rsidR="008E465D" w:rsidRPr="00175B67">
        <w:rPr>
          <w:rFonts w:ascii="Tahoma" w:hAnsi="Tahoma" w:cs="Tahoma"/>
          <w:szCs w:val="24"/>
        </w:rPr>
        <w:t>oera</w:t>
      </w:r>
      <w:r w:rsidR="00203CE2">
        <w:rPr>
          <w:rFonts w:ascii="Tahoma" w:hAnsi="Tahoma" w:cs="Tahoma"/>
          <w:szCs w:val="24"/>
        </w:rPr>
        <w:t>h</w:t>
      </w:r>
      <w:r w:rsidR="00A63FA1" w:rsidRPr="00175B67">
        <w:rPr>
          <w:rFonts w:ascii="Tahoma" w:hAnsi="Tahoma" w:cs="Tahoma"/>
          <w:szCs w:val="24"/>
        </w:rPr>
        <w:t xml:space="preserve"> </w:t>
      </w:r>
      <w:r w:rsidRPr="00175B67">
        <w:rPr>
          <w:rFonts w:ascii="Tahoma" w:hAnsi="Tahoma" w:cs="Tahoma"/>
          <w:szCs w:val="24"/>
        </w:rPr>
        <w:t>al-</w:t>
      </w:r>
      <w:r w:rsidR="00A63FA1" w:rsidRPr="00175B67">
        <w:rPr>
          <w:rFonts w:ascii="Tahoma" w:hAnsi="Tahoma" w:cs="Tahoma"/>
          <w:szCs w:val="24"/>
        </w:rPr>
        <w:t>Hashr</w:t>
      </w:r>
      <w:r w:rsidR="005558B4" w:rsidRPr="00175B67">
        <w:rPr>
          <w:rFonts w:ascii="Tahoma" w:hAnsi="Tahoma" w:cs="Tahoma"/>
          <w:szCs w:val="24"/>
        </w:rPr>
        <w:t xml:space="preserve">. </w:t>
      </w:r>
      <w:r w:rsidR="008E465D" w:rsidRPr="00175B67">
        <w:rPr>
          <w:rFonts w:ascii="Tahoma" w:hAnsi="Tahoma" w:cs="Tahoma"/>
          <w:szCs w:val="24"/>
        </w:rPr>
        <w:t>Begin met het leren van deze verzen met hun betekenis</w:t>
      </w:r>
      <w:r w:rsidR="00A63FA1" w:rsidRPr="00175B67">
        <w:rPr>
          <w:rFonts w:ascii="Tahoma" w:hAnsi="Tahoma" w:cs="Tahoma"/>
          <w:szCs w:val="24"/>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237"/>
        <w:gridCol w:w="1308"/>
        <w:gridCol w:w="1398"/>
        <w:gridCol w:w="2868"/>
        <w:gridCol w:w="1837"/>
      </w:tblGrid>
      <w:tr w:rsidR="00A63FA1" w:rsidRPr="00175B67" w14:paraId="6BC1F3B8" w14:textId="77777777" w:rsidTr="008E465D">
        <w:trPr>
          <w:trHeight w:val="23"/>
          <w:jc w:val="center"/>
        </w:trPr>
        <w:tc>
          <w:tcPr>
            <w:tcW w:w="2237" w:type="dxa"/>
            <w:tcBorders>
              <w:top w:val="single" w:sz="4" w:space="0" w:color="auto"/>
              <w:left w:val="single" w:sz="4" w:space="0" w:color="auto"/>
              <w:bottom w:val="single" w:sz="4" w:space="0" w:color="auto"/>
              <w:right w:val="nil"/>
            </w:tcBorders>
            <w:vAlign w:val="center"/>
          </w:tcPr>
          <w:p w14:paraId="62414050" w14:textId="77777777" w:rsidR="00A63FA1" w:rsidRPr="00175B67" w:rsidRDefault="00DD34C5" w:rsidP="00CD5AC2">
            <w:pPr>
              <w:bidi/>
              <w:jc w:val="center"/>
              <w:rPr>
                <w:rFonts w:ascii="Cambria" w:hAnsi="Cambria" w:cs="Tajweed"/>
                <w:sz w:val="40"/>
                <w:szCs w:val="40"/>
              </w:rPr>
            </w:pPr>
            <w:r w:rsidRPr="00175B67">
              <w:rPr>
                <w:rFonts w:asciiTheme="majorBidi" w:hAnsiTheme="majorBidi" w:cstheme="majorBidi"/>
                <w:sz w:val="22"/>
                <w:szCs w:val="22"/>
              </w:rPr>
              <w:br w:type="page"/>
            </w:r>
            <w:r w:rsidR="00A63FA1" w:rsidRPr="00175B67">
              <w:rPr>
                <w:rFonts w:ascii="Tahoma" w:hAnsi="Tahoma" w:cs="Majidi"/>
                <w:sz w:val="40"/>
                <w:szCs w:val="40"/>
                <w:rtl/>
              </w:rPr>
              <w:t>يُسَبِّحُ</w:t>
            </w:r>
          </w:p>
        </w:tc>
        <w:tc>
          <w:tcPr>
            <w:tcW w:w="1308" w:type="dxa"/>
            <w:tcBorders>
              <w:top w:val="single" w:sz="4" w:space="0" w:color="auto"/>
              <w:left w:val="nil"/>
              <w:bottom w:val="single" w:sz="4" w:space="0" w:color="auto"/>
              <w:right w:val="nil"/>
            </w:tcBorders>
            <w:vAlign w:val="center"/>
          </w:tcPr>
          <w:p w14:paraId="7C4D2DC0" w14:textId="77777777" w:rsidR="00A63FA1" w:rsidRPr="00175B67" w:rsidRDefault="006470A2" w:rsidP="00CD5AC2">
            <w:pPr>
              <w:bidi/>
              <w:jc w:val="center"/>
              <w:rPr>
                <w:rFonts w:ascii="Cambria" w:hAnsi="Cambria" w:cs="Tajweed"/>
                <w:sz w:val="40"/>
                <w:szCs w:val="40"/>
              </w:rPr>
            </w:pPr>
            <w:r w:rsidRPr="00175B67">
              <w:rPr>
                <w:rFonts w:ascii="Tahoma" w:hAnsi="Tahoma" w:cs="Majidi"/>
                <w:sz w:val="40"/>
                <w:szCs w:val="40"/>
                <w:rtl/>
              </w:rPr>
              <w:t>لَهٗ</w:t>
            </w:r>
          </w:p>
        </w:tc>
        <w:tc>
          <w:tcPr>
            <w:tcW w:w="1398" w:type="dxa"/>
            <w:tcBorders>
              <w:top w:val="single" w:sz="4" w:space="0" w:color="auto"/>
              <w:left w:val="nil"/>
              <w:bottom w:val="single" w:sz="4" w:space="0" w:color="auto"/>
              <w:right w:val="nil"/>
            </w:tcBorders>
            <w:vAlign w:val="center"/>
          </w:tcPr>
          <w:p w14:paraId="37E12625"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مَا</w:t>
            </w:r>
          </w:p>
        </w:tc>
        <w:tc>
          <w:tcPr>
            <w:tcW w:w="2868" w:type="dxa"/>
            <w:tcBorders>
              <w:top w:val="single" w:sz="4" w:space="0" w:color="auto"/>
              <w:left w:val="nil"/>
              <w:bottom w:val="single" w:sz="4" w:space="0" w:color="auto"/>
              <w:right w:val="nil"/>
            </w:tcBorders>
            <w:vAlign w:val="center"/>
          </w:tcPr>
          <w:p w14:paraId="53813BF9" w14:textId="77777777" w:rsidR="00A63FA1" w:rsidRPr="00175B67" w:rsidRDefault="00A63FA1" w:rsidP="00CD5AC2">
            <w:pPr>
              <w:bidi/>
              <w:jc w:val="center"/>
              <w:rPr>
                <w:rFonts w:ascii="Cambria" w:hAnsi="Cambria" w:cs="Tajweed"/>
                <w:sz w:val="40"/>
                <w:szCs w:val="40"/>
                <w:lang w:bidi="ur-PK"/>
              </w:rPr>
            </w:pPr>
            <w:r w:rsidRPr="00175B67">
              <w:rPr>
                <w:rFonts w:ascii="Tahoma" w:hAnsi="Tahoma" w:cs="Majidi"/>
                <w:sz w:val="40"/>
                <w:szCs w:val="40"/>
                <w:rtl/>
              </w:rPr>
              <w:t>فِى السَّمٰوٰتِ</w:t>
            </w:r>
          </w:p>
        </w:tc>
        <w:tc>
          <w:tcPr>
            <w:tcW w:w="1837" w:type="dxa"/>
            <w:tcBorders>
              <w:top w:val="single" w:sz="4" w:space="0" w:color="auto"/>
              <w:left w:val="nil"/>
              <w:bottom w:val="single" w:sz="4" w:space="0" w:color="auto"/>
              <w:right w:val="single" w:sz="4" w:space="0" w:color="auto"/>
            </w:tcBorders>
            <w:vAlign w:val="center"/>
          </w:tcPr>
          <w:p w14:paraId="1FE693D4" w14:textId="77777777" w:rsidR="00A63FA1" w:rsidRPr="00175B67" w:rsidRDefault="006470A2" w:rsidP="00CD5AC2">
            <w:pPr>
              <w:bidi/>
              <w:jc w:val="center"/>
              <w:rPr>
                <w:rFonts w:ascii="Tahoma" w:hAnsi="Tahoma" w:cs="Tajweed"/>
                <w:sz w:val="40"/>
                <w:szCs w:val="40"/>
              </w:rPr>
            </w:pPr>
            <w:r w:rsidRPr="00175B67">
              <w:rPr>
                <w:rFonts w:ascii="Tahoma" w:hAnsi="Tahoma" w:cs="Majidi"/>
                <w:sz w:val="40"/>
                <w:szCs w:val="40"/>
                <w:rtl/>
              </w:rPr>
              <w:t>وَالْاَرْضِ٪ج</w:t>
            </w:r>
          </w:p>
        </w:tc>
      </w:tr>
      <w:tr w:rsidR="00A63FA1" w:rsidRPr="00175B67" w14:paraId="0BB3C521" w14:textId="77777777" w:rsidTr="008E465D">
        <w:trPr>
          <w:trHeight w:val="23"/>
          <w:jc w:val="center"/>
        </w:trPr>
        <w:tc>
          <w:tcPr>
            <w:tcW w:w="2237" w:type="dxa"/>
            <w:tcBorders>
              <w:top w:val="single" w:sz="4" w:space="0" w:color="auto"/>
              <w:left w:val="single" w:sz="4" w:space="0" w:color="auto"/>
              <w:bottom w:val="single" w:sz="4" w:space="0" w:color="auto"/>
              <w:right w:val="single" w:sz="4" w:space="0" w:color="auto"/>
            </w:tcBorders>
            <w:vAlign w:val="center"/>
          </w:tcPr>
          <w:p w14:paraId="0AAFD388" w14:textId="77777777" w:rsidR="00A63FA1" w:rsidRPr="00175B67" w:rsidRDefault="008E465D" w:rsidP="000357A3">
            <w:pPr>
              <w:jc w:val="center"/>
              <w:rPr>
                <w:rFonts w:ascii="Tahoma" w:hAnsi="Tahoma"/>
                <w:b/>
                <w:bCs/>
                <w:sz w:val="22"/>
                <w:szCs w:val="36"/>
              </w:rPr>
            </w:pPr>
            <w:r w:rsidRPr="00175B67">
              <w:rPr>
                <w:rFonts w:ascii="Tahoma" w:hAnsi="Tahoma"/>
                <w:b/>
                <w:bCs/>
                <w:sz w:val="22"/>
                <w:szCs w:val="36"/>
              </w:rPr>
              <w:t>Verheerlijkt</w:t>
            </w:r>
          </w:p>
        </w:tc>
        <w:tc>
          <w:tcPr>
            <w:tcW w:w="1308" w:type="dxa"/>
            <w:tcBorders>
              <w:top w:val="single" w:sz="4" w:space="0" w:color="auto"/>
              <w:left w:val="single" w:sz="4" w:space="0" w:color="auto"/>
              <w:bottom w:val="single" w:sz="4" w:space="0" w:color="auto"/>
              <w:right w:val="single" w:sz="4" w:space="0" w:color="auto"/>
            </w:tcBorders>
            <w:vAlign w:val="center"/>
          </w:tcPr>
          <w:p w14:paraId="1652BB49" w14:textId="77777777" w:rsidR="00A63FA1" w:rsidRPr="00175B67" w:rsidRDefault="008E465D" w:rsidP="000357A3">
            <w:pPr>
              <w:jc w:val="center"/>
              <w:rPr>
                <w:rFonts w:ascii="Tahoma" w:hAnsi="Tahoma"/>
                <w:b/>
                <w:bCs/>
                <w:sz w:val="22"/>
                <w:szCs w:val="36"/>
              </w:rPr>
            </w:pPr>
            <w:r w:rsidRPr="00175B67">
              <w:rPr>
                <w:rFonts w:ascii="Tahoma" w:hAnsi="Tahoma"/>
                <w:b/>
                <w:bCs/>
                <w:sz w:val="22"/>
                <w:szCs w:val="36"/>
              </w:rPr>
              <w:t>He</w:t>
            </w:r>
            <w:r w:rsidR="00A63FA1" w:rsidRPr="00175B67">
              <w:rPr>
                <w:rFonts w:ascii="Tahoma" w:hAnsi="Tahoma"/>
                <w:b/>
                <w:bCs/>
                <w:sz w:val="22"/>
                <w:szCs w:val="36"/>
              </w:rPr>
              <w:t>m</w:t>
            </w:r>
          </w:p>
        </w:tc>
        <w:tc>
          <w:tcPr>
            <w:tcW w:w="1398" w:type="dxa"/>
            <w:tcBorders>
              <w:top w:val="single" w:sz="4" w:space="0" w:color="auto"/>
              <w:left w:val="single" w:sz="4" w:space="0" w:color="auto"/>
              <w:bottom w:val="single" w:sz="4" w:space="0" w:color="auto"/>
              <w:right w:val="single" w:sz="4" w:space="0" w:color="auto"/>
            </w:tcBorders>
            <w:vAlign w:val="center"/>
          </w:tcPr>
          <w:p w14:paraId="7EE79FCE" w14:textId="77777777" w:rsidR="00A63FA1" w:rsidRPr="00175B67" w:rsidRDefault="008E465D" w:rsidP="000357A3">
            <w:pPr>
              <w:jc w:val="center"/>
              <w:rPr>
                <w:rFonts w:ascii="Tahoma" w:hAnsi="Tahoma"/>
                <w:b/>
                <w:bCs/>
                <w:sz w:val="22"/>
                <w:szCs w:val="36"/>
              </w:rPr>
            </w:pPr>
            <w:r w:rsidRPr="00175B67">
              <w:rPr>
                <w:rFonts w:ascii="Tahoma" w:hAnsi="Tahoma"/>
                <w:b/>
                <w:bCs/>
                <w:sz w:val="22"/>
                <w:szCs w:val="36"/>
              </w:rPr>
              <w:t>(alles) wat</w:t>
            </w:r>
          </w:p>
        </w:tc>
        <w:tc>
          <w:tcPr>
            <w:tcW w:w="2868" w:type="dxa"/>
            <w:tcBorders>
              <w:top w:val="single" w:sz="4" w:space="0" w:color="auto"/>
              <w:left w:val="single" w:sz="4" w:space="0" w:color="auto"/>
              <w:bottom w:val="single" w:sz="4" w:space="0" w:color="auto"/>
              <w:right w:val="single" w:sz="4" w:space="0" w:color="auto"/>
            </w:tcBorders>
            <w:vAlign w:val="center"/>
          </w:tcPr>
          <w:p w14:paraId="16EA9C32" w14:textId="77777777" w:rsidR="00A63FA1" w:rsidRPr="00175B67" w:rsidRDefault="00A63FA1" w:rsidP="008E465D">
            <w:pPr>
              <w:jc w:val="center"/>
              <w:rPr>
                <w:rFonts w:ascii="Tahoma" w:hAnsi="Tahoma"/>
                <w:b/>
                <w:bCs/>
                <w:sz w:val="22"/>
                <w:szCs w:val="36"/>
              </w:rPr>
            </w:pPr>
            <w:r w:rsidRPr="00175B67">
              <w:rPr>
                <w:rFonts w:ascii="Tahoma" w:hAnsi="Tahoma"/>
                <w:b/>
                <w:bCs/>
                <w:sz w:val="22"/>
                <w:szCs w:val="36"/>
              </w:rPr>
              <w:t xml:space="preserve">(is) in </w:t>
            </w:r>
            <w:r w:rsidR="008E465D" w:rsidRPr="00175B67">
              <w:rPr>
                <w:rFonts w:ascii="Tahoma" w:hAnsi="Tahoma"/>
                <w:b/>
                <w:bCs/>
                <w:sz w:val="22"/>
                <w:szCs w:val="36"/>
              </w:rPr>
              <w:t>de hemelen</w:t>
            </w:r>
          </w:p>
        </w:tc>
        <w:tc>
          <w:tcPr>
            <w:tcW w:w="1837" w:type="dxa"/>
            <w:tcBorders>
              <w:top w:val="single" w:sz="4" w:space="0" w:color="auto"/>
              <w:left w:val="single" w:sz="4" w:space="0" w:color="auto"/>
              <w:bottom w:val="single" w:sz="4" w:space="0" w:color="auto"/>
              <w:right w:val="single" w:sz="4" w:space="0" w:color="auto"/>
            </w:tcBorders>
            <w:vAlign w:val="center"/>
          </w:tcPr>
          <w:p w14:paraId="4176F578" w14:textId="77777777" w:rsidR="00A63FA1" w:rsidRPr="00175B67" w:rsidRDefault="008E465D" w:rsidP="008E465D">
            <w:pPr>
              <w:jc w:val="center"/>
              <w:rPr>
                <w:rFonts w:ascii="Arial Narrow" w:hAnsi="Arial Narrow"/>
                <w:b/>
                <w:bCs/>
                <w:sz w:val="22"/>
                <w:szCs w:val="36"/>
              </w:rPr>
            </w:pPr>
            <w:r w:rsidRPr="00175B67">
              <w:rPr>
                <w:rFonts w:ascii="Tahoma" w:hAnsi="Tahoma"/>
                <w:b/>
                <w:bCs/>
                <w:sz w:val="22"/>
                <w:szCs w:val="36"/>
              </w:rPr>
              <w:t>en</w:t>
            </w:r>
            <w:r w:rsidR="00A63FA1" w:rsidRPr="00175B67">
              <w:rPr>
                <w:rFonts w:ascii="Tahoma" w:hAnsi="Tahoma"/>
                <w:b/>
                <w:bCs/>
                <w:sz w:val="22"/>
                <w:szCs w:val="36"/>
              </w:rPr>
              <w:t xml:space="preserve"> </w:t>
            </w:r>
            <w:r w:rsidRPr="00175B67">
              <w:rPr>
                <w:rFonts w:ascii="Tahoma" w:hAnsi="Tahoma"/>
                <w:b/>
                <w:bCs/>
                <w:sz w:val="22"/>
                <w:szCs w:val="36"/>
              </w:rPr>
              <w:t>op aarde</w:t>
            </w:r>
            <w:r w:rsidR="00A63FA1" w:rsidRPr="00175B67">
              <w:rPr>
                <w:rFonts w:ascii="Tahoma" w:hAnsi="Tahoma"/>
                <w:b/>
                <w:bCs/>
                <w:sz w:val="22"/>
                <w:szCs w:val="36"/>
              </w:rPr>
              <w:t xml:space="preserve"> </w:t>
            </w:r>
          </w:p>
        </w:tc>
      </w:tr>
      <w:tr w:rsidR="00A63FA1" w:rsidRPr="00175B67" w14:paraId="719F5048" w14:textId="77777777">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0A9E2FE0" w14:textId="77777777" w:rsidR="00A63FA1" w:rsidRPr="00175B67" w:rsidRDefault="008E465D" w:rsidP="008E465D">
            <w:pPr>
              <w:ind w:left="115" w:hanging="115"/>
              <w:jc w:val="center"/>
              <w:rPr>
                <w:rFonts w:ascii="Tahoma" w:hAnsi="Tahoma" w:cs="Tahoma"/>
                <w:sz w:val="24"/>
                <w:szCs w:val="24"/>
              </w:rPr>
            </w:pPr>
            <w:r w:rsidRPr="00646DD8">
              <w:rPr>
                <w:rFonts w:ascii="Tahoma" w:hAnsi="Tahoma" w:cs="Tahoma"/>
                <w:b/>
                <w:bCs/>
                <w:szCs w:val="24"/>
              </w:rPr>
              <w:t>Vertaling</w:t>
            </w:r>
            <w:r w:rsidR="00A63FA1" w:rsidRPr="00646DD8">
              <w:rPr>
                <w:rFonts w:ascii="Tahoma" w:hAnsi="Tahoma" w:cs="Tahoma"/>
                <w:b/>
                <w:bCs/>
                <w:szCs w:val="24"/>
              </w:rPr>
              <w:t xml:space="preserve">: </w:t>
            </w:r>
            <w:r w:rsidRPr="00646DD8">
              <w:rPr>
                <w:rFonts w:ascii="Tahoma" w:hAnsi="Tahoma" w:cs="Tahoma"/>
                <w:szCs w:val="24"/>
              </w:rPr>
              <w:t>Alles wat in de hemelen en op aarde is, verheerlijkt</w:t>
            </w:r>
            <w:r w:rsidR="00A63FA1" w:rsidRPr="00646DD8">
              <w:rPr>
                <w:rFonts w:ascii="Tahoma" w:hAnsi="Tahoma" w:cs="Tahoma"/>
                <w:szCs w:val="24"/>
              </w:rPr>
              <w:t xml:space="preserve"> </w:t>
            </w:r>
            <w:r w:rsidR="00A63FA1" w:rsidRPr="00646DD8">
              <w:rPr>
                <w:rFonts w:ascii="Tahoma" w:hAnsi="Tahoma" w:cs="Tahoma"/>
                <w:b/>
                <w:bCs/>
                <w:szCs w:val="24"/>
              </w:rPr>
              <w:t>H</w:t>
            </w:r>
            <w:r w:rsidRPr="00646DD8">
              <w:rPr>
                <w:rFonts w:ascii="Tahoma" w:hAnsi="Tahoma" w:cs="Tahoma"/>
                <w:b/>
                <w:bCs/>
                <w:szCs w:val="24"/>
              </w:rPr>
              <w:t>e</w:t>
            </w:r>
            <w:r w:rsidR="00A63FA1" w:rsidRPr="00646DD8">
              <w:rPr>
                <w:rFonts w:ascii="Tahoma" w:hAnsi="Tahoma" w:cs="Tahoma"/>
                <w:b/>
                <w:bCs/>
                <w:szCs w:val="24"/>
              </w:rPr>
              <w:t>m</w:t>
            </w:r>
            <w:r w:rsidR="00A63FA1" w:rsidRPr="00646DD8">
              <w:rPr>
                <w:rFonts w:ascii="Tahoma" w:hAnsi="Tahoma" w:cs="Tahoma"/>
                <w:szCs w:val="24"/>
              </w:rPr>
              <w:t>.</w:t>
            </w:r>
          </w:p>
        </w:tc>
      </w:tr>
    </w:tbl>
    <w:p w14:paraId="07D7C4EF" w14:textId="77777777" w:rsidR="00A63FA1" w:rsidRPr="00175B67" w:rsidRDefault="008E465D" w:rsidP="008C74E5">
      <w:pPr>
        <w:pStyle w:val="Lijstalinea"/>
        <w:numPr>
          <w:ilvl w:val="0"/>
          <w:numId w:val="3"/>
        </w:numPr>
        <w:spacing w:before="60"/>
        <w:ind w:left="288" w:hanging="288"/>
        <w:rPr>
          <w:rFonts w:ascii="Tahoma" w:hAnsi="Tahoma" w:cs="Tahoma"/>
          <w:szCs w:val="24"/>
        </w:rPr>
      </w:pPr>
      <w:r w:rsidRPr="00175B67">
        <w:rPr>
          <w:rFonts w:ascii="Tahoma" w:hAnsi="Tahoma" w:cs="Tahoma"/>
          <w:szCs w:val="24"/>
        </w:rPr>
        <w:t>We moeten keer op keer diep nadenken over deze uitspraak. Alles wat in de hemelen en op aarde is, verheerlijkt Allah; de zon, de maan, sterren, wolken, regen, wind en ook alle bomen, dieren, vogels en zelfs muren, boeken, pennen. Alles verheerlijkt Hem.</w:t>
      </w:r>
    </w:p>
    <w:p w14:paraId="7BAAB227" w14:textId="77777777" w:rsidR="00A63FA1" w:rsidRPr="00175B67" w:rsidRDefault="008E465D" w:rsidP="008C6433">
      <w:pPr>
        <w:pStyle w:val="Lijstalinea"/>
        <w:numPr>
          <w:ilvl w:val="0"/>
          <w:numId w:val="3"/>
        </w:numPr>
        <w:ind w:left="288" w:hanging="288"/>
        <w:rPr>
          <w:rFonts w:ascii="Tahoma" w:hAnsi="Tahoma" w:cs="Tahoma"/>
          <w:szCs w:val="24"/>
        </w:rPr>
      </w:pPr>
      <w:r w:rsidRPr="00175B67">
        <w:rPr>
          <w:rFonts w:ascii="Tahoma" w:hAnsi="Tahoma" w:cs="Tahoma"/>
          <w:szCs w:val="24"/>
        </w:rPr>
        <w:t>Stelt u zich voor dat u luistert naar de echo van deze verheerlijking. Onthoud deze echo vooral op het moment dat Shaitaan fluistert en u aanzet om iets slechts te doen als u alleen bent.</w:t>
      </w:r>
      <w:r w:rsidR="00A63FA1" w:rsidRPr="00175B67">
        <w:rPr>
          <w:rFonts w:ascii="Tahoma" w:hAnsi="Tahoma" w:cs="Tahoma"/>
          <w:szCs w:val="24"/>
        </w:rPr>
        <w:t xml:space="preserve"> </w:t>
      </w:r>
    </w:p>
    <w:p w14:paraId="5E817E3F" w14:textId="7AE79A39" w:rsidR="00A63FA1" w:rsidRPr="00175B67" w:rsidRDefault="008E465D" w:rsidP="008C6433">
      <w:pPr>
        <w:pStyle w:val="Lijstalinea"/>
        <w:numPr>
          <w:ilvl w:val="0"/>
          <w:numId w:val="3"/>
        </w:numPr>
        <w:ind w:left="288" w:hanging="288"/>
        <w:rPr>
          <w:rFonts w:ascii="Tahoma" w:hAnsi="Tahoma" w:cs="Tahoma"/>
          <w:szCs w:val="24"/>
        </w:rPr>
      </w:pPr>
      <w:r w:rsidRPr="00175B67">
        <w:rPr>
          <w:rFonts w:ascii="Tahoma" w:hAnsi="Tahoma" w:cs="Tahoma"/>
          <w:szCs w:val="24"/>
        </w:rPr>
        <w:t xml:space="preserve">Zij </w:t>
      </w:r>
      <w:r w:rsidR="00646DD8">
        <w:rPr>
          <w:rFonts w:ascii="Tahoma" w:hAnsi="Tahoma" w:cs="Tahoma"/>
          <w:szCs w:val="24"/>
        </w:rPr>
        <w:t>verheerlijken d.m.v. hun positi</w:t>
      </w:r>
      <w:r w:rsidRPr="00175B67">
        <w:rPr>
          <w:rFonts w:ascii="Tahoma" w:hAnsi="Tahoma" w:cs="Tahoma"/>
          <w:szCs w:val="24"/>
        </w:rPr>
        <w:t>e, d.w.z. de zon, maan, sterren, wolken en al het andere tonen middels hun functie dat ze gemaakt zijn door de beste Schepper, Die geen gebrek of onvolmaaktheid heeft.</w:t>
      </w:r>
    </w:p>
    <w:p w14:paraId="28D52F4C" w14:textId="77777777" w:rsidR="00A63FA1" w:rsidRPr="00175B67" w:rsidRDefault="008E465D" w:rsidP="008C74E5">
      <w:pPr>
        <w:pStyle w:val="Lijstalinea"/>
        <w:numPr>
          <w:ilvl w:val="0"/>
          <w:numId w:val="3"/>
        </w:numPr>
        <w:spacing w:after="60"/>
        <w:ind w:left="288" w:hanging="288"/>
        <w:rPr>
          <w:rFonts w:ascii="Tahoma" w:hAnsi="Tahoma" w:cs="Tahoma"/>
          <w:szCs w:val="24"/>
          <w:rtl/>
        </w:rPr>
      </w:pPr>
      <w:r w:rsidRPr="00175B67">
        <w:rPr>
          <w:rFonts w:ascii="Tahoma" w:hAnsi="Tahoma" w:cs="Tahoma"/>
          <w:szCs w:val="24"/>
        </w:rPr>
        <w:t>Zij verheerlijken met hun</w:t>
      </w:r>
      <w:r w:rsidR="00A63FA1" w:rsidRPr="00175B67">
        <w:rPr>
          <w:rFonts w:ascii="Tahoma" w:hAnsi="Tahoma" w:cs="Tahoma"/>
          <w:szCs w:val="24"/>
        </w:rPr>
        <w:t xml:space="preserve"> </w:t>
      </w:r>
      <w:r w:rsidRPr="00175B67">
        <w:rPr>
          <w:rFonts w:ascii="Tahoma" w:hAnsi="Tahoma" w:cs="Tahoma"/>
          <w:szCs w:val="24"/>
        </w:rPr>
        <w:t>verklaring</w:t>
      </w:r>
      <w:r w:rsidR="00902B35" w:rsidRPr="00175B67">
        <w:rPr>
          <w:rFonts w:ascii="Tahoma" w:hAnsi="Tahoma" w:cs="Tahoma"/>
          <w:szCs w:val="24"/>
        </w:rPr>
        <w:t>,</w:t>
      </w:r>
      <w:r w:rsidR="00A63FA1" w:rsidRPr="00175B67">
        <w:rPr>
          <w:rFonts w:ascii="Tahoma" w:hAnsi="Tahoma" w:cs="Tahoma"/>
          <w:szCs w:val="24"/>
        </w:rPr>
        <w:t xml:space="preserve"> </w:t>
      </w:r>
      <w:r w:rsidRPr="00175B67">
        <w:rPr>
          <w:rFonts w:ascii="Tahoma" w:hAnsi="Tahoma" w:cs="Tahoma"/>
          <w:szCs w:val="24"/>
        </w:rPr>
        <w:t xml:space="preserve">d.w.z. alles verheerlijkt Allah maar wij begrijpen het niet. </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204"/>
        <w:gridCol w:w="3221"/>
        <w:gridCol w:w="3223"/>
      </w:tblGrid>
      <w:tr w:rsidR="00A63FA1" w:rsidRPr="00175B67" w14:paraId="24990B1A" w14:textId="77777777">
        <w:trPr>
          <w:trHeight w:val="23"/>
          <w:jc w:val="center"/>
        </w:trPr>
        <w:tc>
          <w:tcPr>
            <w:tcW w:w="3204" w:type="dxa"/>
            <w:tcBorders>
              <w:top w:val="single" w:sz="4" w:space="0" w:color="auto"/>
              <w:left w:val="single" w:sz="4" w:space="0" w:color="auto"/>
              <w:bottom w:val="nil"/>
              <w:right w:val="nil"/>
            </w:tcBorders>
            <w:vAlign w:val="center"/>
          </w:tcPr>
          <w:p w14:paraId="15844C7B" w14:textId="77777777" w:rsidR="00A63FA1" w:rsidRPr="00175B67" w:rsidRDefault="00A63FA1" w:rsidP="00CD5AC2">
            <w:pPr>
              <w:bidi/>
              <w:jc w:val="center"/>
              <w:rPr>
                <w:rFonts w:ascii="Cambria" w:hAnsi="Cambria" w:cs="Tahoma"/>
                <w:sz w:val="12"/>
                <w:szCs w:val="12"/>
              </w:rPr>
            </w:pPr>
            <w:r w:rsidRPr="00175B67">
              <w:rPr>
                <w:rFonts w:ascii="Tahoma" w:hAnsi="Tahoma" w:cs="Alvi Nastaleeq"/>
                <w:sz w:val="22"/>
                <w:szCs w:val="32"/>
                <w:rtl/>
                <w:lang w:bidi="ur-PK"/>
              </w:rPr>
              <w:br w:type="page"/>
            </w:r>
          </w:p>
        </w:tc>
        <w:tc>
          <w:tcPr>
            <w:tcW w:w="3221" w:type="dxa"/>
            <w:tcBorders>
              <w:top w:val="single" w:sz="4" w:space="0" w:color="auto"/>
              <w:left w:val="nil"/>
              <w:bottom w:val="nil"/>
              <w:right w:val="nil"/>
            </w:tcBorders>
            <w:vAlign w:val="center"/>
          </w:tcPr>
          <w:p w14:paraId="0F76C44F" w14:textId="77777777" w:rsidR="00A63FA1" w:rsidRPr="00175B67" w:rsidRDefault="00A63FA1" w:rsidP="00CD5AC2">
            <w:pPr>
              <w:bidi/>
              <w:jc w:val="center"/>
              <w:rPr>
                <w:rFonts w:ascii="Cambria" w:hAnsi="Cambria" w:cs="Tahoma"/>
                <w:sz w:val="12"/>
                <w:szCs w:val="12"/>
              </w:rPr>
            </w:pPr>
          </w:p>
        </w:tc>
        <w:tc>
          <w:tcPr>
            <w:tcW w:w="3223" w:type="dxa"/>
            <w:tcBorders>
              <w:top w:val="single" w:sz="4" w:space="0" w:color="auto"/>
              <w:left w:val="nil"/>
              <w:bottom w:val="nil"/>
              <w:right w:val="single" w:sz="4" w:space="0" w:color="auto"/>
            </w:tcBorders>
            <w:vAlign w:val="center"/>
          </w:tcPr>
          <w:p w14:paraId="5A55B1F6" w14:textId="77777777" w:rsidR="00A63FA1" w:rsidRPr="00175B67" w:rsidRDefault="00DA52AC" w:rsidP="00CD5AC2">
            <w:pPr>
              <w:bidi/>
              <w:jc w:val="center"/>
              <w:rPr>
                <w:rFonts w:ascii="Tahoma" w:hAnsi="Tahoma" w:cs="Tahoma"/>
                <w:sz w:val="12"/>
                <w:szCs w:val="12"/>
              </w:rPr>
            </w:pPr>
            <w:r w:rsidRPr="00175B67">
              <w:rPr>
                <w:rFonts w:ascii="Tahoma" w:hAnsi="Tahoma" w:cs="Tahoma"/>
                <w:sz w:val="12"/>
                <w:szCs w:val="12"/>
              </w:rPr>
              <w:t>97</w:t>
            </w:r>
          </w:p>
        </w:tc>
      </w:tr>
      <w:tr w:rsidR="00A63FA1" w:rsidRPr="00175B67" w14:paraId="0CDF76EB" w14:textId="77777777">
        <w:trPr>
          <w:trHeight w:val="23"/>
          <w:jc w:val="center"/>
        </w:trPr>
        <w:tc>
          <w:tcPr>
            <w:tcW w:w="3204" w:type="dxa"/>
            <w:tcBorders>
              <w:top w:val="nil"/>
              <w:left w:val="single" w:sz="4" w:space="0" w:color="auto"/>
              <w:bottom w:val="single" w:sz="4" w:space="0" w:color="auto"/>
              <w:right w:val="nil"/>
            </w:tcBorders>
            <w:vAlign w:val="center"/>
          </w:tcPr>
          <w:p w14:paraId="1E4BAB08"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وَهُوَ</w:t>
            </w:r>
          </w:p>
        </w:tc>
        <w:tc>
          <w:tcPr>
            <w:tcW w:w="3221" w:type="dxa"/>
            <w:tcBorders>
              <w:top w:val="nil"/>
              <w:left w:val="nil"/>
              <w:bottom w:val="single" w:sz="4" w:space="0" w:color="auto"/>
              <w:right w:val="nil"/>
            </w:tcBorders>
            <w:vAlign w:val="center"/>
          </w:tcPr>
          <w:p w14:paraId="57ED096D" w14:textId="77777777" w:rsidR="00A63FA1" w:rsidRPr="00175B67" w:rsidRDefault="00A63FA1" w:rsidP="00CD5AC2">
            <w:pPr>
              <w:bidi/>
              <w:jc w:val="center"/>
              <w:rPr>
                <w:rFonts w:ascii="Cambria" w:hAnsi="Cambria" w:cs="Tajweed"/>
                <w:sz w:val="40"/>
                <w:szCs w:val="40"/>
              </w:rPr>
            </w:pPr>
            <w:r w:rsidRPr="00175B67">
              <w:rPr>
                <w:rFonts w:ascii="Tahoma" w:hAnsi="Tahoma" w:cs="Majidi"/>
                <w:sz w:val="40"/>
                <w:szCs w:val="40"/>
                <w:rtl/>
              </w:rPr>
              <w:t>الْعَزِيْزُ</w:t>
            </w:r>
          </w:p>
        </w:tc>
        <w:tc>
          <w:tcPr>
            <w:tcW w:w="3223" w:type="dxa"/>
            <w:tcBorders>
              <w:top w:val="nil"/>
              <w:left w:val="nil"/>
              <w:bottom w:val="single" w:sz="4" w:space="0" w:color="auto"/>
              <w:right w:val="single" w:sz="4" w:space="0" w:color="auto"/>
            </w:tcBorders>
            <w:vAlign w:val="center"/>
          </w:tcPr>
          <w:p w14:paraId="3B8F8B4A" w14:textId="77777777" w:rsidR="00A63FA1" w:rsidRPr="00175B67" w:rsidRDefault="00A63FA1" w:rsidP="00CD5AC2">
            <w:pPr>
              <w:bidi/>
              <w:jc w:val="center"/>
              <w:rPr>
                <w:rFonts w:ascii="Tahoma" w:hAnsi="Tahoma" w:cs="Tajweed"/>
                <w:sz w:val="40"/>
                <w:szCs w:val="40"/>
              </w:rPr>
            </w:pPr>
            <w:r w:rsidRPr="00175B67">
              <w:rPr>
                <w:rFonts w:ascii="Tahoma" w:hAnsi="Tahoma" w:cs="Majidi"/>
                <w:sz w:val="40"/>
                <w:szCs w:val="40"/>
                <w:rtl/>
              </w:rPr>
              <w:t>الْحَكِيْمُ ٭﴿</w:t>
            </w:r>
            <w:r w:rsidRPr="00175B67">
              <w:rPr>
                <w:rFonts w:ascii="Tahoma" w:hAnsi="Tahoma" w:cs="Majidi"/>
                <w:sz w:val="40"/>
                <w:szCs w:val="40"/>
                <w:rtl/>
                <w:lang w:bidi="fa-IR"/>
              </w:rPr>
              <w:t>۲۴</w:t>
            </w:r>
            <w:r w:rsidRPr="00175B67">
              <w:rPr>
                <w:rFonts w:ascii="Tahoma" w:hAnsi="Tahoma" w:cs="Majidi"/>
                <w:sz w:val="40"/>
                <w:szCs w:val="40"/>
                <w:rtl/>
              </w:rPr>
              <w:t>٭﴾ۧ</w:t>
            </w:r>
          </w:p>
        </w:tc>
      </w:tr>
      <w:tr w:rsidR="00A63FA1" w:rsidRPr="00175B67" w14:paraId="30A59707" w14:textId="77777777">
        <w:trPr>
          <w:trHeight w:val="23"/>
          <w:jc w:val="center"/>
        </w:trPr>
        <w:tc>
          <w:tcPr>
            <w:tcW w:w="3204" w:type="dxa"/>
            <w:tcBorders>
              <w:top w:val="single" w:sz="4" w:space="0" w:color="auto"/>
              <w:left w:val="single" w:sz="4" w:space="0" w:color="auto"/>
              <w:bottom w:val="single" w:sz="4" w:space="0" w:color="auto"/>
              <w:right w:val="single" w:sz="4" w:space="0" w:color="auto"/>
            </w:tcBorders>
            <w:vAlign w:val="center"/>
          </w:tcPr>
          <w:p w14:paraId="73E1D176" w14:textId="77777777" w:rsidR="00A63FA1" w:rsidRPr="00175B67" w:rsidRDefault="008E465D" w:rsidP="008E465D">
            <w:pPr>
              <w:jc w:val="center"/>
              <w:rPr>
                <w:rFonts w:ascii="Tahoma" w:hAnsi="Tahoma"/>
                <w:b/>
                <w:bCs/>
                <w:sz w:val="22"/>
                <w:szCs w:val="22"/>
              </w:rPr>
            </w:pPr>
            <w:r w:rsidRPr="00175B67">
              <w:rPr>
                <w:rFonts w:ascii="Tahoma" w:hAnsi="Tahoma"/>
                <w:b/>
                <w:bCs/>
                <w:sz w:val="22"/>
                <w:szCs w:val="22"/>
              </w:rPr>
              <w:t>En Hij</w:t>
            </w:r>
            <w:r w:rsidR="00A63FA1" w:rsidRPr="00175B67">
              <w:rPr>
                <w:rFonts w:ascii="Tahoma" w:hAnsi="Tahoma"/>
                <w:b/>
                <w:bCs/>
                <w:sz w:val="22"/>
                <w:szCs w:val="22"/>
              </w:rPr>
              <w:t xml:space="preserve"> </w:t>
            </w:r>
          </w:p>
        </w:tc>
        <w:tc>
          <w:tcPr>
            <w:tcW w:w="3221" w:type="dxa"/>
            <w:tcBorders>
              <w:top w:val="single" w:sz="4" w:space="0" w:color="auto"/>
              <w:left w:val="single" w:sz="4" w:space="0" w:color="auto"/>
              <w:bottom w:val="single" w:sz="4" w:space="0" w:color="auto"/>
              <w:right w:val="single" w:sz="4" w:space="0" w:color="auto"/>
            </w:tcBorders>
            <w:vAlign w:val="center"/>
          </w:tcPr>
          <w:p w14:paraId="392D8FA2" w14:textId="77777777" w:rsidR="00A63FA1" w:rsidRPr="00175B67" w:rsidRDefault="00A63FA1" w:rsidP="008E465D">
            <w:pPr>
              <w:jc w:val="center"/>
              <w:rPr>
                <w:rFonts w:ascii="Tahoma" w:hAnsi="Tahoma"/>
                <w:b/>
                <w:bCs/>
                <w:sz w:val="22"/>
                <w:szCs w:val="22"/>
              </w:rPr>
            </w:pPr>
            <w:r w:rsidRPr="00175B67">
              <w:rPr>
                <w:rFonts w:ascii="Tahoma" w:hAnsi="Tahoma"/>
                <w:b/>
                <w:bCs/>
                <w:sz w:val="22"/>
                <w:szCs w:val="22"/>
              </w:rPr>
              <w:t xml:space="preserve">(is) </w:t>
            </w:r>
            <w:r w:rsidR="008E465D" w:rsidRPr="00175B67">
              <w:rPr>
                <w:rFonts w:ascii="Tahoma" w:hAnsi="Tahoma"/>
                <w:b/>
                <w:bCs/>
                <w:sz w:val="22"/>
                <w:szCs w:val="22"/>
              </w:rPr>
              <w:t>de</w:t>
            </w:r>
            <w:r w:rsidRPr="00175B67">
              <w:rPr>
                <w:rFonts w:ascii="Tahoma" w:hAnsi="Tahoma"/>
                <w:b/>
                <w:bCs/>
                <w:sz w:val="22"/>
                <w:szCs w:val="22"/>
              </w:rPr>
              <w:t xml:space="preserve"> Al</w:t>
            </w:r>
            <w:r w:rsidR="008E465D" w:rsidRPr="00175B67">
              <w:rPr>
                <w:rFonts w:ascii="Tahoma" w:hAnsi="Tahoma"/>
                <w:b/>
                <w:bCs/>
                <w:sz w:val="22"/>
                <w:szCs w:val="22"/>
              </w:rPr>
              <w:t>machtige</w:t>
            </w:r>
            <w:r w:rsidRPr="00175B67">
              <w:rPr>
                <w:rFonts w:ascii="Tahoma" w:hAnsi="Tahoma"/>
                <w:b/>
                <w:bCs/>
                <w:sz w:val="22"/>
                <w:szCs w:val="22"/>
              </w:rPr>
              <w:t xml:space="preserve"> </w:t>
            </w:r>
          </w:p>
        </w:tc>
        <w:tc>
          <w:tcPr>
            <w:tcW w:w="3223" w:type="dxa"/>
            <w:tcBorders>
              <w:top w:val="single" w:sz="4" w:space="0" w:color="auto"/>
              <w:left w:val="single" w:sz="4" w:space="0" w:color="auto"/>
              <w:bottom w:val="single" w:sz="4" w:space="0" w:color="auto"/>
              <w:right w:val="single" w:sz="4" w:space="0" w:color="auto"/>
            </w:tcBorders>
            <w:vAlign w:val="center"/>
          </w:tcPr>
          <w:p w14:paraId="23EC05C2" w14:textId="77777777" w:rsidR="00A63FA1" w:rsidRPr="00175B67" w:rsidRDefault="008E465D" w:rsidP="008E465D">
            <w:pPr>
              <w:jc w:val="center"/>
              <w:rPr>
                <w:rFonts w:ascii="Tahoma" w:hAnsi="Tahoma"/>
                <w:b/>
                <w:bCs/>
                <w:sz w:val="22"/>
                <w:szCs w:val="22"/>
              </w:rPr>
            </w:pPr>
            <w:r w:rsidRPr="00175B67">
              <w:rPr>
                <w:rFonts w:ascii="Tahoma" w:hAnsi="Tahoma"/>
                <w:b/>
                <w:bCs/>
                <w:sz w:val="22"/>
                <w:szCs w:val="22"/>
              </w:rPr>
              <w:t>de</w:t>
            </w:r>
            <w:r w:rsidR="00A63FA1" w:rsidRPr="00175B67">
              <w:rPr>
                <w:rFonts w:ascii="Tahoma" w:hAnsi="Tahoma"/>
                <w:b/>
                <w:bCs/>
                <w:sz w:val="22"/>
                <w:szCs w:val="22"/>
              </w:rPr>
              <w:t xml:space="preserve"> Al</w:t>
            </w:r>
            <w:r w:rsidRPr="00175B67">
              <w:rPr>
                <w:rFonts w:ascii="Tahoma" w:hAnsi="Tahoma"/>
                <w:b/>
                <w:bCs/>
                <w:sz w:val="22"/>
                <w:szCs w:val="22"/>
              </w:rPr>
              <w:t>wijze</w:t>
            </w:r>
            <w:r w:rsidR="005558B4" w:rsidRPr="00175B67">
              <w:rPr>
                <w:rFonts w:ascii="Tahoma" w:hAnsi="Tahoma"/>
                <w:b/>
                <w:bCs/>
                <w:sz w:val="22"/>
                <w:szCs w:val="22"/>
              </w:rPr>
              <w:t xml:space="preserve">.  </w:t>
            </w:r>
          </w:p>
        </w:tc>
      </w:tr>
      <w:tr w:rsidR="00A63FA1" w:rsidRPr="00175B67" w14:paraId="1A9CA058" w14:textId="77777777">
        <w:trPr>
          <w:trHeight w:val="23"/>
          <w:jc w:val="center"/>
        </w:trPr>
        <w:tc>
          <w:tcPr>
            <w:tcW w:w="9648" w:type="dxa"/>
            <w:gridSpan w:val="3"/>
            <w:tcBorders>
              <w:top w:val="single" w:sz="4" w:space="0" w:color="auto"/>
              <w:left w:val="single" w:sz="4" w:space="0" w:color="auto"/>
              <w:bottom w:val="single" w:sz="4" w:space="0" w:color="auto"/>
              <w:right w:val="single" w:sz="4" w:space="0" w:color="auto"/>
            </w:tcBorders>
            <w:vAlign w:val="center"/>
          </w:tcPr>
          <w:p w14:paraId="5B9FC02F" w14:textId="77777777" w:rsidR="00A63FA1" w:rsidRPr="00175B67" w:rsidRDefault="008E465D" w:rsidP="008E465D">
            <w:pPr>
              <w:ind w:left="115" w:hanging="115"/>
              <w:jc w:val="center"/>
              <w:rPr>
                <w:rFonts w:ascii="Tahoma" w:hAnsi="Tahoma" w:cs="Tahoma"/>
                <w:sz w:val="22"/>
                <w:szCs w:val="22"/>
              </w:rPr>
            </w:pPr>
            <w:r w:rsidRPr="00646DD8">
              <w:rPr>
                <w:rFonts w:ascii="Tahoma" w:hAnsi="Tahoma" w:cs="Tahoma"/>
                <w:b/>
                <w:bCs/>
                <w:szCs w:val="22"/>
              </w:rPr>
              <w:t>Vertaling</w:t>
            </w:r>
            <w:r w:rsidR="00A63FA1" w:rsidRPr="00646DD8">
              <w:rPr>
                <w:rFonts w:ascii="Tahoma" w:hAnsi="Tahoma" w:cs="Tahoma"/>
                <w:b/>
                <w:bCs/>
                <w:szCs w:val="22"/>
              </w:rPr>
              <w:t xml:space="preserve">: </w:t>
            </w:r>
            <w:r w:rsidRPr="00646DD8">
              <w:rPr>
                <w:rFonts w:ascii="Tahoma" w:hAnsi="Tahoma" w:cs="Tahoma"/>
                <w:szCs w:val="22"/>
              </w:rPr>
              <w:t xml:space="preserve">En </w:t>
            </w:r>
            <w:r w:rsidR="00A63FA1" w:rsidRPr="00646DD8">
              <w:rPr>
                <w:rFonts w:ascii="Tahoma" w:hAnsi="Tahoma" w:cs="Tahoma"/>
                <w:b/>
                <w:bCs/>
                <w:szCs w:val="22"/>
              </w:rPr>
              <w:t>H</w:t>
            </w:r>
            <w:r w:rsidRPr="00646DD8">
              <w:rPr>
                <w:rFonts w:ascii="Tahoma" w:hAnsi="Tahoma" w:cs="Tahoma"/>
                <w:b/>
                <w:bCs/>
                <w:szCs w:val="22"/>
              </w:rPr>
              <w:t>ij</w:t>
            </w:r>
            <w:r w:rsidR="00A63FA1" w:rsidRPr="00646DD8">
              <w:rPr>
                <w:rFonts w:ascii="Tahoma" w:hAnsi="Tahoma" w:cs="Tahoma"/>
                <w:b/>
                <w:bCs/>
                <w:szCs w:val="22"/>
              </w:rPr>
              <w:t xml:space="preserve"> </w:t>
            </w:r>
            <w:r w:rsidR="00A63FA1" w:rsidRPr="00646DD8">
              <w:rPr>
                <w:rFonts w:ascii="Tahoma" w:hAnsi="Tahoma" w:cs="Tahoma"/>
                <w:szCs w:val="22"/>
              </w:rPr>
              <w:t xml:space="preserve">is </w:t>
            </w:r>
            <w:r w:rsidRPr="00646DD8">
              <w:rPr>
                <w:rFonts w:ascii="Tahoma" w:hAnsi="Tahoma" w:cs="Tahoma"/>
                <w:szCs w:val="22"/>
              </w:rPr>
              <w:t>de Almachtige, de Alwijze</w:t>
            </w:r>
            <w:r w:rsidR="00A63FA1" w:rsidRPr="00646DD8">
              <w:rPr>
                <w:rFonts w:ascii="Tahoma" w:hAnsi="Tahoma" w:cs="Tahoma"/>
                <w:szCs w:val="22"/>
              </w:rPr>
              <w:t>.</w:t>
            </w:r>
          </w:p>
        </w:tc>
      </w:tr>
    </w:tbl>
    <w:p w14:paraId="05C01E93" w14:textId="77777777" w:rsidR="00A63FA1" w:rsidRPr="00175B67" w:rsidRDefault="008E465D" w:rsidP="008C6433">
      <w:pPr>
        <w:pStyle w:val="Lijstalinea"/>
        <w:numPr>
          <w:ilvl w:val="0"/>
          <w:numId w:val="3"/>
        </w:numPr>
        <w:spacing w:before="60"/>
        <w:ind w:left="288" w:hanging="288"/>
        <w:rPr>
          <w:rFonts w:ascii="Tahoma" w:hAnsi="Tahoma" w:cs="Tahoma"/>
          <w:szCs w:val="24"/>
        </w:rPr>
      </w:pPr>
      <w:r w:rsidRPr="00175B67">
        <w:rPr>
          <w:rFonts w:ascii="Tahoma" w:hAnsi="Tahoma" w:cs="Tahoma"/>
          <w:szCs w:val="24"/>
        </w:rPr>
        <w:t>Al-Azi</w:t>
      </w:r>
      <w:r w:rsidR="00A63FA1" w:rsidRPr="00175B67">
        <w:rPr>
          <w:rFonts w:ascii="Tahoma" w:hAnsi="Tahoma" w:cs="Tahoma"/>
          <w:szCs w:val="24"/>
        </w:rPr>
        <w:t xml:space="preserve">ez </w:t>
      </w:r>
      <w:r w:rsidRPr="00175B67">
        <w:rPr>
          <w:rFonts w:ascii="Tahoma" w:hAnsi="Tahoma" w:cs="Tahoma"/>
          <w:szCs w:val="24"/>
        </w:rPr>
        <w:t>is al eerder uitgelegd</w:t>
      </w:r>
      <w:r w:rsidR="00A63FA1" w:rsidRPr="00175B67">
        <w:rPr>
          <w:rFonts w:ascii="Tahoma" w:hAnsi="Tahoma" w:cs="Tahoma"/>
          <w:szCs w:val="24"/>
        </w:rPr>
        <w:t>.</w:t>
      </w:r>
    </w:p>
    <w:p w14:paraId="36618F45" w14:textId="3E9CEF13" w:rsidR="008E465D" w:rsidRPr="00175B67" w:rsidRDefault="00471F9F" w:rsidP="008C6433">
      <w:pPr>
        <w:pStyle w:val="Lijstalinea"/>
        <w:numPr>
          <w:ilvl w:val="0"/>
          <w:numId w:val="3"/>
        </w:numPr>
        <w:ind w:left="288" w:hanging="288"/>
        <w:rPr>
          <w:rFonts w:ascii="Tahoma" w:hAnsi="Tahoma" w:cs="Tahoma"/>
          <w:szCs w:val="24"/>
        </w:rPr>
      </w:pPr>
      <w:r w:rsidRPr="00646DD8">
        <w:rPr>
          <w:rFonts w:asciiTheme="majorBidi" w:hAnsiTheme="majorBidi" w:cs="Majidi"/>
          <w:sz w:val="28"/>
          <w:szCs w:val="28"/>
          <w:rtl/>
        </w:rPr>
        <w:t>الْحَكِيْمُ</w:t>
      </w:r>
      <w:r w:rsidR="00A63FA1" w:rsidRPr="00175B67">
        <w:rPr>
          <w:rFonts w:asciiTheme="majorBidi" w:hAnsiTheme="majorBidi" w:cstheme="majorBidi"/>
          <w:sz w:val="24"/>
          <w:szCs w:val="24"/>
        </w:rPr>
        <w:t xml:space="preserve">: </w:t>
      </w:r>
      <w:r w:rsidR="008E465D" w:rsidRPr="00175B67">
        <w:rPr>
          <w:rFonts w:ascii="Tahoma" w:hAnsi="Tahoma" w:cs="Tahoma"/>
          <w:szCs w:val="24"/>
        </w:rPr>
        <w:t>Degene die alijd alwijs is</w:t>
      </w:r>
      <w:r w:rsidR="005558B4" w:rsidRPr="00175B67">
        <w:rPr>
          <w:rFonts w:ascii="Tahoma" w:hAnsi="Tahoma" w:cs="Tahoma"/>
          <w:szCs w:val="24"/>
        </w:rPr>
        <w:t xml:space="preserve">. </w:t>
      </w:r>
      <w:r w:rsidR="008E465D" w:rsidRPr="00175B67">
        <w:rPr>
          <w:rFonts w:ascii="Tahoma" w:hAnsi="Tahoma" w:cs="Tahoma"/>
          <w:szCs w:val="24"/>
        </w:rPr>
        <w:t>Zijn wijsheid wordt weerspiegeld in alles in het heelal; in de timing en de manier van uitvoering</w:t>
      </w:r>
      <w:r w:rsidR="005558B4" w:rsidRPr="00175B67">
        <w:rPr>
          <w:rFonts w:ascii="Tahoma" w:hAnsi="Tahoma" w:cs="Tahoma"/>
          <w:szCs w:val="24"/>
        </w:rPr>
        <w:t xml:space="preserve">. </w:t>
      </w:r>
      <w:r w:rsidR="00A63FA1" w:rsidRPr="00175B67">
        <w:rPr>
          <w:rFonts w:ascii="Tahoma" w:hAnsi="Tahoma" w:cs="Tahoma"/>
          <w:szCs w:val="24"/>
        </w:rPr>
        <w:t>Allah is Al-Az</w:t>
      </w:r>
      <w:r w:rsidR="008E465D" w:rsidRPr="00175B67">
        <w:rPr>
          <w:rFonts w:ascii="Tahoma" w:hAnsi="Tahoma" w:cs="Tahoma"/>
          <w:szCs w:val="24"/>
        </w:rPr>
        <w:t>i</w:t>
      </w:r>
      <w:r w:rsidR="00A63FA1" w:rsidRPr="00175B67">
        <w:rPr>
          <w:rFonts w:ascii="Tahoma" w:hAnsi="Tahoma" w:cs="Tahoma"/>
          <w:szCs w:val="24"/>
        </w:rPr>
        <w:t>ez</w:t>
      </w:r>
      <w:r w:rsidR="00125D96" w:rsidRPr="00175B67">
        <w:rPr>
          <w:rFonts w:ascii="Tahoma" w:hAnsi="Tahoma" w:cs="Tahoma"/>
          <w:szCs w:val="24"/>
        </w:rPr>
        <w:t xml:space="preserve"> and Al-Hak</w:t>
      </w:r>
      <w:r w:rsidR="008E465D" w:rsidRPr="00175B67">
        <w:rPr>
          <w:rFonts w:ascii="Tahoma" w:hAnsi="Tahoma" w:cs="Tahoma"/>
          <w:szCs w:val="24"/>
        </w:rPr>
        <w:t>i</w:t>
      </w:r>
      <w:r w:rsidR="00125D96" w:rsidRPr="00175B67">
        <w:rPr>
          <w:rFonts w:ascii="Tahoma" w:hAnsi="Tahoma" w:cs="Tahoma"/>
          <w:szCs w:val="24"/>
        </w:rPr>
        <w:t>em</w:t>
      </w:r>
      <w:r w:rsidRPr="00175B67">
        <w:rPr>
          <w:rFonts w:ascii="Tahoma" w:hAnsi="Tahoma" w:cs="Tahoma"/>
          <w:szCs w:val="24"/>
        </w:rPr>
        <w:t xml:space="preserve"> –</w:t>
      </w:r>
      <w:r w:rsidR="00A63FA1" w:rsidRPr="00175B67">
        <w:rPr>
          <w:rFonts w:ascii="Tahoma" w:hAnsi="Tahoma" w:cs="Tahoma"/>
          <w:szCs w:val="24"/>
        </w:rPr>
        <w:t xml:space="preserve"> H</w:t>
      </w:r>
      <w:r w:rsidR="008E465D" w:rsidRPr="00175B67">
        <w:rPr>
          <w:rFonts w:ascii="Tahoma" w:hAnsi="Tahoma" w:cs="Tahoma"/>
          <w:szCs w:val="24"/>
        </w:rPr>
        <w:t xml:space="preserve">ij heeft controle over alles en Hij gebruikt het op geen enkele manier verkeerd. Hij doet niemand op enige manier onrecht aan. </w:t>
      </w:r>
    </w:p>
    <w:p w14:paraId="57C227CD" w14:textId="77777777" w:rsidR="00A63FA1" w:rsidRPr="00175B67" w:rsidRDefault="00A63FA1" w:rsidP="008C6433">
      <w:pPr>
        <w:pStyle w:val="Lijstalinea"/>
        <w:numPr>
          <w:ilvl w:val="0"/>
          <w:numId w:val="3"/>
        </w:numPr>
        <w:ind w:left="288" w:hanging="288"/>
        <w:rPr>
          <w:rFonts w:ascii="Tahoma" w:hAnsi="Tahoma" w:cs="Tahoma"/>
          <w:szCs w:val="24"/>
        </w:rPr>
      </w:pPr>
      <w:r w:rsidRPr="00175B67">
        <w:rPr>
          <w:rFonts w:ascii="Tahoma" w:hAnsi="Tahoma" w:cs="Tahoma"/>
          <w:szCs w:val="24"/>
        </w:rPr>
        <w:t xml:space="preserve">O Allah! </w:t>
      </w:r>
      <w:r w:rsidR="008E465D" w:rsidRPr="00175B67">
        <w:rPr>
          <w:rFonts w:ascii="Tahoma" w:hAnsi="Tahoma" w:cs="Tahoma"/>
          <w:szCs w:val="24"/>
        </w:rPr>
        <w:t>Geef ons het verstand om tevreden te zijn met iedere beslissing die U neemt en alles wat U laat gebeuren</w:t>
      </w:r>
      <w:r w:rsidRPr="00175B67">
        <w:rPr>
          <w:rFonts w:ascii="Tahoma" w:hAnsi="Tahoma" w:cs="Tahoma"/>
          <w:szCs w:val="24"/>
        </w:rPr>
        <w:t xml:space="preserve">; </w:t>
      </w:r>
      <w:r w:rsidR="008E465D" w:rsidRPr="00175B67">
        <w:rPr>
          <w:rFonts w:ascii="Tahoma" w:hAnsi="Tahoma" w:cs="Tahoma"/>
          <w:szCs w:val="24"/>
        </w:rPr>
        <w:t>want elke beslissing en ieder gebod van U is vol wijsheid.</w:t>
      </w:r>
      <w:r w:rsidRPr="00175B67">
        <w:rPr>
          <w:rFonts w:ascii="Tahoma" w:hAnsi="Tahoma" w:cs="Tahoma"/>
          <w:szCs w:val="24"/>
        </w:rPr>
        <w:t xml:space="preserve"> </w:t>
      </w:r>
    </w:p>
    <w:p w14:paraId="4E7DC63A" w14:textId="77777777" w:rsidR="00C07E86" w:rsidRPr="00175B67" w:rsidRDefault="00C07E86">
      <w:pPr>
        <w:rPr>
          <w:rFonts w:ascii="Tahoma" w:hAnsi="Tahoma" w:cs="Tahoma"/>
          <w:b/>
          <w:bCs/>
          <w:sz w:val="22"/>
          <w:szCs w:val="22"/>
          <w:lang w:bidi="ur-PK"/>
        </w:rPr>
      </w:pPr>
      <w:r w:rsidRPr="00175B67">
        <w:rPr>
          <w:rFonts w:ascii="Tahoma" w:hAnsi="Tahoma" w:cs="Tahoma"/>
          <w:b/>
          <w:bCs/>
          <w:sz w:val="22"/>
          <w:szCs w:val="22"/>
          <w:lang w:bidi="ur-PK"/>
        </w:rPr>
        <w:br w:type="page"/>
      </w:r>
    </w:p>
    <w:p w14:paraId="4A2A8858" w14:textId="77777777" w:rsidR="00C07E86" w:rsidRPr="00175B67" w:rsidRDefault="00C07E86" w:rsidP="006470A2">
      <w:pPr>
        <w:rPr>
          <w:rFonts w:ascii="Tahoma" w:hAnsi="Tahoma" w:cs="Tahoma"/>
          <w:lang w:bidi="ur-PK"/>
        </w:rPr>
      </w:pPr>
      <w:r w:rsidRPr="00175B67">
        <w:rPr>
          <w:rFonts w:ascii="Tahoma" w:hAnsi="Tahoma" w:cs="Tahoma"/>
          <w:b/>
          <w:szCs w:val="24"/>
          <w:u w:val="single"/>
          <w:lang w:bidi="ur-PK"/>
        </w:rPr>
        <w:lastRenderedPageBreak/>
        <w:t>Gramma</w:t>
      </w:r>
      <w:r w:rsidR="008E465D" w:rsidRPr="00175B67">
        <w:rPr>
          <w:rFonts w:ascii="Tahoma" w:hAnsi="Tahoma" w:cs="Tahoma"/>
          <w:b/>
          <w:szCs w:val="24"/>
          <w:u w:val="single"/>
          <w:lang w:bidi="ur-PK"/>
        </w:rPr>
        <w:t>tica</w:t>
      </w:r>
      <w:r w:rsidRPr="00175B67">
        <w:rPr>
          <w:rFonts w:ascii="Tahoma" w:hAnsi="Tahoma" w:cs="Tahoma"/>
          <w:b/>
          <w:szCs w:val="24"/>
          <w:u w:val="single"/>
          <w:lang w:bidi="ur-PK"/>
        </w:rPr>
        <w:t>:</w:t>
      </w:r>
      <w:r w:rsidRPr="00175B67">
        <w:rPr>
          <w:rFonts w:ascii="Tahoma" w:hAnsi="Tahoma" w:cs="Tahoma"/>
          <w:b/>
          <w:bCs/>
          <w:szCs w:val="24"/>
          <w:lang w:bidi="ur-PK"/>
        </w:rPr>
        <w:t xml:space="preserve"> </w:t>
      </w:r>
      <w:r w:rsidRPr="00175B67">
        <w:rPr>
          <w:rFonts w:ascii="Tahoma" w:hAnsi="Tahoma" w:cs="Tahoma"/>
          <w:szCs w:val="24"/>
          <w:lang w:bidi="ur-PK"/>
        </w:rPr>
        <w:t xml:space="preserve">We </w:t>
      </w:r>
      <w:r w:rsidR="008E465D" w:rsidRPr="00175B67">
        <w:rPr>
          <w:rFonts w:ascii="Tahoma" w:hAnsi="Tahoma" w:cs="Tahoma"/>
          <w:szCs w:val="24"/>
          <w:lang w:bidi="ur-PK"/>
        </w:rPr>
        <w:t>gaan door met het oefenen van het derde afgeleide patroon van</w:t>
      </w:r>
      <w:r w:rsidRPr="00175B67">
        <w:rPr>
          <w:rFonts w:asciiTheme="majorBidi" w:hAnsiTheme="majorBidi" w:cstheme="majorBidi"/>
          <w:szCs w:val="24"/>
          <w:lang w:bidi="ur-PK"/>
        </w:rPr>
        <w:t xml:space="preserve"> </w:t>
      </w:r>
      <w:r w:rsidRPr="00646DD8">
        <w:rPr>
          <w:sz w:val="28"/>
          <w:szCs w:val="28"/>
          <w:rtl/>
          <w:lang w:bidi="ur-PK"/>
        </w:rPr>
        <w:t>أَسْلَمَ</w:t>
      </w:r>
      <w:r w:rsidRPr="00175B67">
        <w:rPr>
          <w:sz w:val="28"/>
          <w:lang w:bidi="ur-PK"/>
        </w:rPr>
        <w:t xml:space="preserve"> </w:t>
      </w:r>
      <w:r w:rsidR="008E465D" w:rsidRPr="00175B67">
        <w:rPr>
          <w:rFonts w:ascii="Tahoma" w:hAnsi="Tahoma" w:cs="Tahoma"/>
          <w:szCs w:val="24"/>
          <w:lang w:bidi="ur-PK"/>
        </w:rPr>
        <w:t xml:space="preserve">waarin </w:t>
      </w:r>
      <w:r w:rsidRPr="00175B67">
        <w:rPr>
          <w:rFonts w:ascii="Tahoma" w:hAnsi="Tahoma" w:cs="Tahoma"/>
          <w:szCs w:val="24"/>
          <w:lang w:bidi="ur-PK"/>
        </w:rPr>
        <w:t xml:space="preserve">hamzah </w:t>
      </w:r>
      <w:r w:rsidR="008E465D" w:rsidRPr="00175B67">
        <w:rPr>
          <w:rFonts w:ascii="Tahoma" w:hAnsi="Tahoma" w:cs="Tahoma"/>
          <w:szCs w:val="24"/>
          <w:lang w:bidi="ur-PK"/>
        </w:rPr>
        <w:t>wordt toegevoegd als eerste</w:t>
      </w:r>
      <w:r w:rsidRPr="00175B67">
        <w:rPr>
          <w:rFonts w:ascii="Tahoma" w:hAnsi="Tahoma" w:cs="Tahoma"/>
          <w:szCs w:val="24"/>
          <w:lang w:bidi="ur-PK"/>
        </w:rPr>
        <w:t xml:space="preserve"> letter.</w:t>
      </w:r>
      <w:r w:rsidRPr="00175B67">
        <w:rPr>
          <w:rFonts w:asciiTheme="majorBidi" w:hAnsiTheme="majorBidi" w:cstheme="majorBidi"/>
          <w:szCs w:val="24"/>
          <w:lang w:bidi="ur-PK"/>
        </w:rPr>
        <w:t xml:space="preserve"> </w:t>
      </w:r>
      <w:r w:rsidR="00131A51" w:rsidRPr="00175B67">
        <w:rPr>
          <w:rFonts w:ascii="Tahoma" w:hAnsi="Tahoma" w:cs="Tahoma"/>
          <w:lang w:bidi="ur-PK"/>
        </w:rPr>
        <w:t>Merk op dat in de gevallen van</w:t>
      </w:r>
      <w:r w:rsidRPr="00175B67">
        <w:rPr>
          <w:rFonts w:asciiTheme="majorBidi" w:hAnsiTheme="majorBidi" w:cstheme="majorBidi"/>
          <w:sz w:val="24"/>
          <w:szCs w:val="24"/>
          <w:lang w:bidi="ur-PK"/>
        </w:rPr>
        <w:t xml:space="preserve"> </w:t>
      </w:r>
      <w:r w:rsidRPr="00646DD8">
        <w:rPr>
          <w:sz w:val="28"/>
          <w:szCs w:val="28"/>
          <w:rtl/>
        </w:rPr>
        <w:t>اسم</w:t>
      </w:r>
      <w:r w:rsidRPr="00175B67">
        <w:rPr>
          <w:sz w:val="28"/>
          <w:rtl/>
        </w:rPr>
        <w:t xml:space="preserve"> </w:t>
      </w:r>
      <w:r w:rsidRPr="00646DD8">
        <w:rPr>
          <w:sz w:val="28"/>
          <w:szCs w:val="28"/>
          <w:rtl/>
        </w:rPr>
        <w:t>فاعل</w:t>
      </w:r>
      <w:r w:rsidRPr="00175B67">
        <w:rPr>
          <w:rFonts w:asciiTheme="majorBidi" w:hAnsiTheme="majorBidi" w:cstheme="majorBidi"/>
          <w:sz w:val="24"/>
          <w:szCs w:val="24"/>
          <w:lang w:bidi="ur-PK"/>
        </w:rPr>
        <w:t xml:space="preserve">, </w:t>
      </w:r>
      <w:r w:rsidR="00131A51" w:rsidRPr="00175B67">
        <w:rPr>
          <w:rFonts w:ascii="Tahoma" w:hAnsi="Tahoma" w:cs="Tahoma"/>
          <w:lang w:bidi="ur-PK"/>
        </w:rPr>
        <w:t>en</w:t>
      </w:r>
      <w:r w:rsidRPr="00175B67">
        <w:rPr>
          <w:rFonts w:asciiTheme="majorBidi" w:hAnsiTheme="majorBidi" w:cstheme="majorBidi"/>
          <w:sz w:val="24"/>
          <w:szCs w:val="24"/>
          <w:lang w:bidi="ur-PK"/>
        </w:rPr>
        <w:t xml:space="preserve"> </w:t>
      </w:r>
      <w:r w:rsidRPr="00646DD8">
        <w:rPr>
          <w:sz w:val="28"/>
          <w:szCs w:val="28"/>
          <w:rtl/>
        </w:rPr>
        <w:t>اسم</w:t>
      </w:r>
      <w:r w:rsidRPr="00175B67">
        <w:rPr>
          <w:sz w:val="28"/>
          <w:rtl/>
        </w:rPr>
        <w:t xml:space="preserve"> </w:t>
      </w:r>
      <w:r w:rsidRPr="00646DD8">
        <w:rPr>
          <w:sz w:val="28"/>
          <w:szCs w:val="28"/>
          <w:rtl/>
        </w:rPr>
        <w:t>مفعول</w:t>
      </w:r>
      <w:r w:rsidRPr="00175B67">
        <w:rPr>
          <w:rFonts w:asciiTheme="majorBidi" w:hAnsiTheme="majorBidi" w:cs="Majidi"/>
          <w:sz w:val="24"/>
          <w:szCs w:val="24"/>
        </w:rPr>
        <w:t>,</w:t>
      </w:r>
      <w:r w:rsidRPr="00175B67">
        <w:rPr>
          <w:rFonts w:asciiTheme="majorBidi" w:hAnsiTheme="majorBidi" w:cstheme="majorBidi"/>
          <w:sz w:val="24"/>
          <w:szCs w:val="24"/>
          <w:lang w:bidi="ur-PK"/>
        </w:rPr>
        <w:t xml:space="preserve"> </w:t>
      </w:r>
      <w:r w:rsidRPr="00175B67">
        <w:rPr>
          <w:rFonts w:ascii="Tahoma" w:hAnsi="Tahoma" w:cs="Tahoma"/>
          <w:lang w:bidi="ur-PK"/>
        </w:rPr>
        <w:t xml:space="preserve">hamzah </w:t>
      </w:r>
      <w:r w:rsidR="00131A51" w:rsidRPr="00175B67">
        <w:rPr>
          <w:rFonts w:ascii="Tahoma" w:hAnsi="Tahoma" w:cs="Tahoma"/>
          <w:lang w:bidi="ur-PK"/>
        </w:rPr>
        <w:t>vervalt en</w:t>
      </w:r>
      <w:r w:rsidR="00131A51" w:rsidRPr="00175B67">
        <w:rPr>
          <w:rFonts w:asciiTheme="majorBidi" w:hAnsiTheme="majorBidi" w:cstheme="majorBidi"/>
          <w:sz w:val="24"/>
          <w:szCs w:val="24"/>
          <w:lang w:bidi="ur-PK"/>
        </w:rPr>
        <w:t xml:space="preserve"> </w:t>
      </w:r>
      <w:r w:rsidRPr="00646DD8">
        <w:rPr>
          <w:sz w:val="28"/>
          <w:szCs w:val="28"/>
          <w:rtl/>
          <w:lang w:bidi="ur-PK"/>
        </w:rPr>
        <w:t>مُ</w:t>
      </w:r>
      <w:r w:rsidRPr="00175B67">
        <w:rPr>
          <w:sz w:val="28"/>
          <w:lang w:bidi="ur-PK"/>
        </w:rPr>
        <w:t xml:space="preserve"> </w:t>
      </w:r>
      <w:r w:rsidR="00131A51" w:rsidRPr="00175B67">
        <w:rPr>
          <w:rFonts w:ascii="Tahoma" w:hAnsi="Tahoma" w:cs="Tahoma"/>
          <w:lang w:bidi="ur-PK"/>
        </w:rPr>
        <w:t>wordt toegevoegd</w:t>
      </w:r>
      <w:r w:rsidRPr="00175B67">
        <w:rPr>
          <w:rFonts w:ascii="Tahoma" w:hAnsi="Tahoma" w:cs="Tahoma"/>
          <w:lang w:bidi="ur-PK"/>
        </w:rPr>
        <w:t xml:space="preserve">.  </w:t>
      </w:r>
      <w:r w:rsidR="00131A51" w:rsidRPr="00175B67">
        <w:rPr>
          <w:rFonts w:ascii="Tahoma" w:hAnsi="Tahoma" w:cs="Tahoma"/>
          <w:lang w:bidi="ur-PK"/>
        </w:rPr>
        <w:t xml:space="preserve">Ze verschillen alleen </w:t>
      </w:r>
      <w:r w:rsidRPr="00175B67">
        <w:rPr>
          <w:rFonts w:ascii="Tahoma" w:hAnsi="Tahoma" w:cs="Tahoma"/>
          <w:lang w:bidi="ur-PK"/>
        </w:rPr>
        <w:t xml:space="preserve">in fathah </w:t>
      </w:r>
      <w:r w:rsidR="00131A51" w:rsidRPr="00175B67">
        <w:rPr>
          <w:rFonts w:ascii="Tahoma" w:hAnsi="Tahoma" w:cs="Tahoma"/>
          <w:lang w:bidi="ur-PK"/>
        </w:rPr>
        <w:t>en</w:t>
      </w:r>
      <w:r w:rsidRPr="00175B67">
        <w:rPr>
          <w:rFonts w:ascii="Tahoma" w:hAnsi="Tahoma" w:cs="Tahoma"/>
          <w:lang w:bidi="ur-PK"/>
        </w:rPr>
        <w:t xml:space="preserve"> kasrah; </w:t>
      </w:r>
      <w:r w:rsidR="00131A51" w:rsidRPr="00175B67">
        <w:rPr>
          <w:rFonts w:ascii="Tahoma" w:hAnsi="Tahoma" w:cs="Tahoma"/>
          <w:lang w:bidi="ur-PK"/>
        </w:rPr>
        <w:t>Bijvoorbeeld</w:t>
      </w:r>
      <w:r w:rsidRPr="00175B67">
        <w:rPr>
          <w:rFonts w:asciiTheme="majorBidi" w:hAnsiTheme="majorBidi" w:cstheme="majorBidi"/>
          <w:sz w:val="24"/>
          <w:szCs w:val="24"/>
          <w:lang w:bidi="ur-PK"/>
        </w:rPr>
        <w:t>,</w:t>
      </w:r>
      <w:r w:rsidRPr="00646DD8">
        <w:rPr>
          <w:sz w:val="28"/>
          <w:szCs w:val="28"/>
          <w:rtl/>
        </w:rPr>
        <w:t>مُنْزِل</w:t>
      </w:r>
      <w:r w:rsidRPr="00175B67">
        <w:rPr>
          <w:rFonts w:asciiTheme="majorBidi" w:hAnsiTheme="majorBidi" w:cstheme="majorBidi"/>
          <w:sz w:val="24"/>
          <w:szCs w:val="24"/>
          <w:rtl/>
          <w:lang w:bidi="ur-PK"/>
        </w:rPr>
        <w:t xml:space="preserve"> </w:t>
      </w:r>
      <w:r w:rsidRPr="00175B67">
        <w:rPr>
          <w:rFonts w:asciiTheme="majorBidi" w:hAnsiTheme="majorBidi" w:cstheme="majorBidi"/>
          <w:sz w:val="24"/>
          <w:szCs w:val="24"/>
          <w:lang w:bidi="ur-PK"/>
        </w:rPr>
        <w:t xml:space="preserve"> </w:t>
      </w:r>
      <w:r w:rsidR="00131A51" w:rsidRPr="00646DD8">
        <w:rPr>
          <w:rFonts w:ascii="Tahoma" w:hAnsi="Tahoma" w:cs="Tahoma"/>
          <w:lang w:bidi="ur-PK"/>
        </w:rPr>
        <w:t>en</w:t>
      </w:r>
      <w:r w:rsidRPr="00175B67">
        <w:rPr>
          <w:rFonts w:asciiTheme="majorBidi" w:hAnsiTheme="majorBidi" w:cstheme="majorBidi"/>
          <w:sz w:val="24"/>
          <w:szCs w:val="24"/>
          <w:lang w:bidi="ur-PK"/>
        </w:rPr>
        <w:t xml:space="preserve"> </w:t>
      </w:r>
      <w:r w:rsidRPr="00646DD8">
        <w:rPr>
          <w:sz w:val="28"/>
          <w:szCs w:val="28"/>
          <w:rtl/>
        </w:rPr>
        <w:t>مُنْزَل</w:t>
      </w:r>
      <w:r w:rsidRPr="00175B67">
        <w:rPr>
          <w:rFonts w:asciiTheme="majorBidi" w:hAnsiTheme="majorBidi" w:cstheme="majorBidi"/>
          <w:sz w:val="24"/>
          <w:szCs w:val="24"/>
          <w:lang w:bidi="ur-PK"/>
        </w:rPr>
        <w:t xml:space="preserve">.  </w:t>
      </w:r>
      <w:r w:rsidRPr="00175B67">
        <w:rPr>
          <w:rFonts w:ascii="Tahoma" w:hAnsi="Tahoma" w:cs="Tahoma"/>
          <w:lang w:bidi="ur-PK"/>
        </w:rPr>
        <w:t xml:space="preserve">Hamzah </w:t>
      </w:r>
      <w:r w:rsidR="00131A51" w:rsidRPr="00175B67">
        <w:rPr>
          <w:rFonts w:ascii="Tahoma" w:hAnsi="Tahoma" w:cs="Tahoma"/>
          <w:lang w:bidi="ur-PK"/>
        </w:rPr>
        <w:t>komt in de</w:t>
      </w:r>
      <w:r w:rsidRPr="00175B67">
        <w:rPr>
          <w:rFonts w:asciiTheme="majorBidi" w:hAnsiTheme="majorBidi" w:cstheme="majorBidi"/>
          <w:sz w:val="24"/>
          <w:szCs w:val="24"/>
          <w:lang w:bidi="ur-PK"/>
        </w:rPr>
        <w:t xml:space="preserve"> </w:t>
      </w:r>
      <w:r w:rsidRPr="00646DD8">
        <w:rPr>
          <w:sz w:val="28"/>
          <w:szCs w:val="28"/>
          <w:rtl/>
        </w:rPr>
        <w:t>فعل</w:t>
      </w:r>
      <w:r w:rsidRPr="00175B67">
        <w:rPr>
          <w:sz w:val="28"/>
          <w:rtl/>
        </w:rPr>
        <w:t xml:space="preserve"> </w:t>
      </w:r>
      <w:r w:rsidRPr="00646DD8">
        <w:rPr>
          <w:sz w:val="28"/>
          <w:szCs w:val="28"/>
          <w:rtl/>
        </w:rPr>
        <w:t>مضارع</w:t>
      </w:r>
      <w:r w:rsidRPr="00175B67">
        <w:rPr>
          <w:rFonts w:asciiTheme="majorBidi" w:hAnsiTheme="majorBidi" w:cs="Majidi"/>
          <w:sz w:val="24"/>
          <w:szCs w:val="24"/>
        </w:rPr>
        <w:t xml:space="preserve"> </w:t>
      </w:r>
      <w:r w:rsidR="00131A51" w:rsidRPr="00646DD8">
        <w:rPr>
          <w:rFonts w:ascii="Tahoma" w:hAnsi="Tahoma" w:cs="Tahoma"/>
          <w:lang w:bidi="ur-PK"/>
        </w:rPr>
        <w:t>en</w:t>
      </w:r>
      <w:r w:rsidRPr="00646DD8">
        <w:rPr>
          <w:sz w:val="28"/>
          <w:szCs w:val="28"/>
          <w:rtl/>
        </w:rPr>
        <w:t>نهي</w:t>
      </w:r>
      <w:r w:rsidRPr="00175B67">
        <w:rPr>
          <w:rFonts w:asciiTheme="majorBidi" w:hAnsiTheme="majorBidi" w:cstheme="majorBidi"/>
          <w:sz w:val="24"/>
          <w:szCs w:val="24"/>
          <w:rtl/>
          <w:lang w:bidi="ur-PK"/>
        </w:rPr>
        <w:t xml:space="preserve"> </w:t>
      </w:r>
      <w:r w:rsidRPr="00175B67">
        <w:rPr>
          <w:rFonts w:asciiTheme="majorBidi" w:hAnsiTheme="majorBidi" w:cstheme="majorBidi"/>
          <w:sz w:val="24"/>
          <w:szCs w:val="24"/>
          <w:lang w:bidi="ur-PK"/>
        </w:rPr>
        <w:t xml:space="preserve"> </w:t>
      </w:r>
      <w:r w:rsidR="00131A51" w:rsidRPr="00175B67">
        <w:rPr>
          <w:rFonts w:ascii="Tahoma" w:hAnsi="Tahoma" w:cs="Tahoma"/>
          <w:lang w:bidi="ur-PK"/>
        </w:rPr>
        <w:t>vormen ook te vervallen</w:t>
      </w:r>
      <w:r w:rsidRPr="00175B67">
        <w:rPr>
          <w:rFonts w:ascii="Tahoma" w:hAnsi="Tahoma" w:cs="Tahoma"/>
          <w:lang w:bidi="ur-PK"/>
        </w:rPr>
        <w:t xml:space="preserve">.  </w:t>
      </w:r>
    </w:p>
    <w:p w14:paraId="5CBD79AC" w14:textId="77777777" w:rsidR="00C07E86" w:rsidRPr="00175B67" w:rsidRDefault="00C07E86" w:rsidP="00C07E86">
      <w:pPr>
        <w:tabs>
          <w:tab w:val="right" w:pos="8140"/>
        </w:tabs>
        <w:rPr>
          <w:rFonts w:asciiTheme="majorBidi" w:hAnsiTheme="majorBidi" w:cstheme="majorBidi"/>
          <w:sz w:val="24"/>
          <w:szCs w:val="24"/>
        </w:rPr>
      </w:pPr>
      <w:r w:rsidRPr="00175B67">
        <w:rPr>
          <w:rFonts w:ascii="Tahoma" w:hAnsi="Tahoma" w:cs="Tahoma"/>
        </w:rPr>
        <w:t xml:space="preserve">In </w:t>
      </w:r>
      <w:r w:rsidR="00131A51" w:rsidRPr="00175B67">
        <w:rPr>
          <w:rFonts w:ascii="Tahoma" w:hAnsi="Tahoma" w:cs="Tahoma"/>
        </w:rPr>
        <w:t>deze</w:t>
      </w:r>
      <w:r w:rsidRPr="00175B67">
        <w:rPr>
          <w:rFonts w:ascii="Tahoma" w:hAnsi="Tahoma" w:cs="Tahoma"/>
        </w:rPr>
        <w:t xml:space="preserve"> les, </w:t>
      </w:r>
      <w:r w:rsidR="00131A51" w:rsidRPr="00175B67">
        <w:rPr>
          <w:rFonts w:ascii="Tahoma" w:hAnsi="Tahoma" w:cs="Tahoma"/>
        </w:rPr>
        <w:t>zullen we de werkwoorden</w:t>
      </w:r>
      <w:r w:rsidRPr="00175B67">
        <w:rPr>
          <w:rFonts w:asciiTheme="majorBidi" w:hAnsiTheme="majorBidi" w:cstheme="majorBidi"/>
          <w:sz w:val="24"/>
          <w:szCs w:val="24"/>
        </w:rPr>
        <w:t xml:space="preserve"> </w:t>
      </w:r>
      <w:r w:rsidRPr="00646DD8">
        <w:rPr>
          <w:sz w:val="28"/>
          <w:szCs w:val="28"/>
          <w:rtl/>
        </w:rPr>
        <w:t>أَرَادَ</w:t>
      </w:r>
      <w:r w:rsidRPr="00646DD8">
        <w:rPr>
          <w:rtl/>
        </w:rPr>
        <w:t>،</w:t>
      </w:r>
      <w:r w:rsidRPr="00646DD8">
        <w:rPr>
          <w:sz w:val="28"/>
          <w:szCs w:val="28"/>
          <w:rtl/>
        </w:rPr>
        <w:t xml:space="preserve"> أَقَامَ</w:t>
      </w:r>
      <w:r w:rsidRPr="00646DD8">
        <w:rPr>
          <w:rtl/>
        </w:rPr>
        <w:t>،</w:t>
      </w:r>
      <w:r w:rsidRPr="00646DD8">
        <w:rPr>
          <w:sz w:val="28"/>
          <w:szCs w:val="28"/>
          <w:rtl/>
        </w:rPr>
        <w:t xml:space="preserve"> اٰمَنَ</w:t>
      </w:r>
      <w:r w:rsidRPr="00646DD8">
        <w:rPr>
          <w:rtl/>
        </w:rPr>
        <w:t>،</w:t>
      </w:r>
      <w:r w:rsidRPr="00646DD8">
        <w:rPr>
          <w:sz w:val="28"/>
          <w:szCs w:val="28"/>
          <w:rtl/>
        </w:rPr>
        <w:t xml:space="preserve"> اٰتٰى</w:t>
      </w:r>
      <w:r w:rsidRPr="00175B67">
        <w:rPr>
          <w:sz w:val="28"/>
          <w:rtl/>
        </w:rPr>
        <w:t xml:space="preserve">، </w:t>
      </w:r>
      <w:r w:rsidRPr="00646DD8">
        <w:rPr>
          <w:sz w:val="28"/>
          <w:szCs w:val="28"/>
          <w:rtl/>
        </w:rPr>
        <w:t>أَرٰى</w:t>
      </w:r>
      <w:r w:rsidRPr="00175B67">
        <w:rPr>
          <w:sz w:val="28"/>
        </w:rPr>
        <w:t xml:space="preserve"> </w:t>
      </w:r>
      <w:r w:rsidR="00131A51" w:rsidRPr="00175B67">
        <w:rPr>
          <w:rFonts w:ascii="Tahoma" w:hAnsi="Tahoma" w:cs="Tahoma"/>
        </w:rPr>
        <w:t>leren die bijna 1.300 in de Qur’an voorkomen</w:t>
      </w:r>
      <w:r w:rsidRPr="00175B67">
        <w:rPr>
          <w:rFonts w:ascii="Tahoma" w:hAnsi="Tahoma" w:cs="Tahoma"/>
        </w:rPr>
        <w:t>.</w:t>
      </w:r>
      <w:r w:rsidRPr="00175B67">
        <w:rPr>
          <w:rFonts w:asciiTheme="majorBidi" w:hAnsiTheme="majorBidi" w:cstheme="majorBidi"/>
          <w:sz w:val="24"/>
          <w:szCs w:val="24"/>
        </w:rPr>
        <w:t xml:space="preserve">  </w:t>
      </w:r>
    </w:p>
    <w:p w14:paraId="6BF1B64A" w14:textId="624EC5CA" w:rsidR="00C07E86" w:rsidRPr="00175B67" w:rsidRDefault="00131A51" w:rsidP="008C6433">
      <w:pPr>
        <w:pStyle w:val="Lijstalinea"/>
        <w:numPr>
          <w:ilvl w:val="0"/>
          <w:numId w:val="5"/>
        </w:numPr>
        <w:tabs>
          <w:tab w:val="right" w:pos="8140"/>
        </w:tabs>
        <w:ind w:left="540" w:hanging="540"/>
        <w:rPr>
          <w:rFonts w:asciiTheme="majorBidi" w:hAnsiTheme="majorBidi" w:cstheme="majorBidi"/>
          <w:sz w:val="24"/>
          <w:szCs w:val="24"/>
        </w:rPr>
      </w:pPr>
      <w:r w:rsidRPr="00175B67">
        <w:rPr>
          <w:rFonts w:ascii="Tahoma" w:hAnsi="Tahoma" w:cs="Tahoma"/>
        </w:rPr>
        <w:t>De tweede stam letter van</w:t>
      </w:r>
      <w:r w:rsidR="00C07E86" w:rsidRPr="00175B67">
        <w:rPr>
          <w:rFonts w:ascii="Tahoma" w:hAnsi="Tahoma" w:cs="Tahoma"/>
        </w:rPr>
        <w:t xml:space="preserve"> </w:t>
      </w:r>
      <w:r w:rsidR="00C07E86" w:rsidRPr="00646DD8">
        <w:rPr>
          <w:rFonts w:asciiTheme="majorBidi" w:hAnsiTheme="majorBidi" w:cs="Majidi"/>
          <w:sz w:val="28"/>
          <w:szCs w:val="28"/>
          <w:rtl/>
        </w:rPr>
        <w:t>أَرَادَ</w:t>
      </w:r>
      <w:r w:rsidR="00C07E86" w:rsidRPr="00175B67">
        <w:rPr>
          <w:rFonts w:asciiTheme="majorBidi" w:hAnsiTheme="majorBidi" w:cs="Majidi"/>
          <w:sz w:val="24"/>
          <w:szCs w:val="24"/>
          <w:rtl/>
        </w:rPr>
        <w:t xml:space="preserve"> </w:t>
      </w:r>
      <w:r w:rsidR="00C07E86" w:rsidRPr="00646DD8">
        <w:rPr>
          <w:rFonts w:asciiTheme="majorBidi" w:hAnsiTheme="majorBidi" w:cs="Majidi"/>
          <w:sz w:val="28"/>
          <w:szCs w:val="28"/>
          <w:rtl/>
        </w:rPr>
        <w:t>أَقَامَ</w:t>
      </w:r>
      <w:r w:rsidR="00C07E86" w:rsidRPr="00175B67">
        <w:rPr>
          <w:rFonts w:asciiTheme="majorBidi" w:hAnsiTheme="majorBidi" w:cs="Majidi"/>
          <w:sz w:val="24"/>
          <w:szCs w:val="24"/>
        </w:rPr>
        <w:t xml:space="preserve"> </w:t>
      </w:r>
      <w:r w:rsidRPr="00175B67">
        <w:rPr>
          <w:rFonts w:ascii="Tahoma" w:hAnsi="Tahoma" w:cs="Tahoma"/>
          <w:lang w:bidi="ur-PK"/>
        </w:rPr>
        <w:t>en</w:t>
      </w:r>
      <w:r w:rsidR="00C07E86" w:rsidRPr="00175B67">
        <w:rPr>
          <w:rFonts w:ascii="Tahoma" w:hAnsi="Tahoma" w:cs="Tahoma"/>
          <w:lang w:bidi="ur-PK"/>
        </w:rPr>
        <w:t xml:space="preserve"> </w:t>
      </w:r>
      <w:r w:rsidR="00C07E86" w:rsidRPr="00646DD8">
        <w:rPr>
          <w:rFonts w:asciiTheme="majorBidi" w:hAnsiTheme="majorBidi" w:cs="Majidi"/>
          <w:sz w:val="28"/>
          <w:szCs w:val="28"/>
          <w:rtl/>
        </w:rPr>
        <w:t>أَرٰى</w:t>
      </w:r>
      <w:r w:rsidR="00C07E86" w:rsidRPr="00175B67">
        <w:rPr>
          <w:rFonts w:asciiTheme="majorBidi" w:hAnsiTheme="majorBidi" w:cstheme="majorBidi"/>
          <w:sz w:val="24"/>
          <w:szCs w:val="24"/>
        </w:rPr>
        <w:t xml:space="preserve"> </w:t>
      </w:r>
      <w:r w:rsidR="00C07E86" w:rsidRPr="00175B67">
        <w:rPr>
          <w:rFonts w:ascii="Tahoma" w:hAnsi="Tahoma" w:cs="Tahoma"/>
        </w:rPr>
        <w:t xml:space="preserve">is </w:t>
      </w:r>
      <w:r w:rsidRPr="00175B67">
        <w:rPr>
          <w:rFonts w:ascii="Tahoma" w:hAnsi="Tahoma" w:cs="Tahoma"/>
        </w:rPr>
        <w:t>een zwakke letter, dat is waarom ze hun zelfstandige naamwoorden vormen</w:t>
      </w:r>
      <w:r w:rsidR="00C07E86" w:rsidRPr="00175B67">
        <w:rPr>
          <w:rFonts w:asciiTheme="majorBidi" w:hAnsiTheme="majorBidi" w:cstheme="majorBidi"/>
          <w:sz w:val="24"/>
          <w:szCs w:val="24"/>
        </w:rPr>
        <w:t xml:space="preserve"> </w:t>
      </w:r>
      <w:r w:rsidR="00C07E86" w:rsidRPr="00646DD8">
        <w:rPr>
          <w:rFonts w:asciiTheme="majorBidi" w:hAnsiTheme="majorBidi" w:cs="Majidi"/>
          <w:sz w:val="28"/>
          <w:szCs w:val="28"/>
          <w:rtl/>
        </w:rPr>
        <w:t>إِرَادَة</w:t>
      </w:r>
      <w:r w:rsidR="00C07E86" w:rsidRPr="00175B67">
        <w:rPr>
          <w:rFonts w:asciiTheme="majorBidi" w:hAnsiTheme="majorBidi" w:cs="Majidi"/>
          <w:sz w:val="24"/>
          <w:szCs w:val="24"/>
          <w:rtl/>
        </w:rPr>
        <w:t xml:space="preserve">، </w:t>
      </w:r>
      <w:r w:rsidR="00C07E86" w:rsidRPr="00646DD8">
        <w:rPr>
          <w:rFonts w:asciiTheme="majorBidi" w:hAnsiTheme="majorBidi" w:cs="Majidi"/>
          <w:sz w:val="28"/>
          <w:szCs w:val="28"/>
          <w:rtl/>
        </w:rPr>
        <w:t>إِقَامَة</w:t>
      </w:r>
      <w:r w:rsidR="00C07E86" w:rsidRPr="00175B67">
        <w:rPr>
          <w:rFonts w:asciiTheme="majorBidi" w:hAnsiTheme="majorBidi" w:cs="Majidi"/>
          <w:sz w:val="24"/>
          <w:szCs w:val="24"/>
        </w:rPr>
        <w:t xml:space="preserve">   </w:t>
      </w:r>
      <w:r w:rsidRPr="00175B67">
        <w:rPr>
          <w:rFonts w:ascii="Tahoma" w:hAnsi="Tahoma" w:cs="Tahoma"/>
          <w:lang w:bidi="ur-PK"/>
        </w:rPr>
        <w:t>en</w:t>
      </w:r>
      <w:r w:rsidR="00C07E86" w:rsidRPr="00175B67">
        <w:rPr>
          <w:rFonts w:asciiTheme="majorBidi" w:hAnsiTheme="majorBidi" w:cstheme="majorBidi"/>
          <w:sz w:val="24"/>
          <w:szCs w:val="24"/>
          <w:lang w:bidi="ur-PK"/>
        </w:rPr>
        <w:t xml:space="preserve">  </w:t>
      </w:r>
      <w:r w:rsidR="00C07E86" w:rsidRPr="00646DD8">
        <w:rPr>
          <w:rFonts w:asciiTheme="majorBidi" w:hAnsiTheme="majorBidi" w:cs="Majidi"/>
          <w:sz w:val="28"/>
          <w:szCs w:val="28"/>
          <w:rtl/>
        </w:rPr>
        <w:t>إرَاءَة</w:t>
      </w:r>
      <w:r w:rsidR="00C07E86" w:rsidRPr="00175B67">
        <w:rPr>
          <w:rFonts w:asciiTheme="majorBidi" w:hAnsiTheme="majorBidi" w:cstheme="majorBidi"/>
          <w:sz w:val="24"/>
          <w:szCs w:val="24"/>
        </w:rPr>
        <w:t xml:space="preserve"> </w:t>
      </w:r>
    </w:p>
    <w:p w14:paraId="32EB29EC" w14:textId="77777777" w:rsidR="00C07E86" w:rsidRPr="00175B67" w:rsidRDefault="00C07E86" w:rsidP="008C6433">
      <w:pPr>
        <w:pStyle w:val="Lijstalinea"/>
        <w:numPr>
          <w:ilvl w:val="0"/>
          <w:numId w:val="5"/>
        </w:numPr>
        <w:tabs>
          <w:tab w:val="right" w:pos="8140"/>
        </w:tabs>
        <w:ind w:left="540" w:hanging="540"/>
        <w:rPr>
          <w:rFonts w:ascii="Tahoma" w:hAnsi="Tahoma" w:cs="Tahoma"/>
          <w:szCs w:val="24"/>
        </w:rPr>
      </w:pPr>
      <w:r w:rsidRPr="00646DD8">
        <w:rPr>
          <w:rFonts w:asciiTheme="majorBidi" w:hAnsiTheme="majorBidi" w:cs="Majidi"/>
          <w:sz w:val="28"/>
          <w:szCs w:val="28"/>
          <w:rtl/>
        </w:rPr>
        <w:t>اٰمَنَ</w:t>
      </w:r>
      <w:r w:rsidRPr="00175B67">
        <w:rPr>
          <w:rFonts w:asciiTheme="majorBidi" w:hAnsiTheme="majorBidi" w:cstheme="majorBidi"/>
          <w:sz w:val="24"/>
          <w:szCs w:val="24"/>
          <w:lang w:bidi="ur-PK"/>
        </w:rPr>
        <w:t xml:space="preserve">  </w:t>
      </w:r>
      <w:r w:rsidR="00131A51" w:rsidRPr="00175B67">
        <w:rPr>
          <w:rFonts w:ascii="Tahoma" w:hAnsi="Tahoma" w:cs="Tahoma"/>
        </w:rPr>
        <w:t xml:space="preserve">heeft een </w:t>
      </w:r>
      <w:r w:rsidRPr="00175B67">
        <w:rPr>
          <w:rFonts w:ascii="Tahoma" w:hAnsi="Tahoma" w:cs="Tahoma"/>
        </w:rPr>
        <w:t xml:space="preserve">Hamzah in </w:t>
      </w:r>
      <w:r w:rsidR="00131A51" w:rsidRPr="00175B67">
        <w:rPr>
          <w:rFonts w:ascii="Tahoma" w:hAnsi="Tahoma" w:cs="Tahoma"/>
        </w:rPr>
        <w:t xml:space="preserve">het begin dus het </w:t>
      </w:r>
      <w:r w:rsidR="00175B67" w:rsidRPr="00175B67">
        <w:rPr>
          <w:rFonts w:ascii="Tahoma" w:hAnsi="Tahoma" w:cs="Tahoma"/>
        </w:rPr>
        <w:t>verbaal substantief (</w:t>
      </w:r>
      <w:r w:rsidR="00131A51" w:rsidRPr="00175B67">
        <w:rPr>
          <w:rFonts w:ascii="Tahoma" w:hAnsi="Tahoma" w:cs="Tahoma"/>
        </w:rPr>
        <w:t>zelfstandig naamwoord</w:t>
      </w:r>
      <w:r w:rsidR="00175B67" w:rsidRPr="00175B67">
        <w:rPr>
          <w:rFonts w:ascii="Tahoma" w:hAnsi="Tahoma" w:cs="Tahoma"/>
        </w:rPr>
        <w:t>)</w:t>
      </w:r>
      <w:r w:rsidR="00131A51" w:rsidRPr="00175B67">
        <w:rPr>
          <w:rFonts w:ascii="Tahoma" w:hAnsi="Tahoma" w:cs="Tahoma"/>
        </w:rPr>
        <w:t xml:space="preserve"> is</w:t>
      </w:r>
      <w:r w:rsidRPr="00175B67">
        <w:rPr>
          <w:rFonts w:asciiTheme="majorBidi" w:hAnsiTheme="majorBidi" w:cstheme="majorBidi"/>
          <w:sz w:val="24"/>
          <w:szCs w:val="24"/>
        </w:rPr>
        <w:t xml:space="preserve"> </w:t>
      </w:r>
      <w:r w:rsidRPr="00646DD8">
        <w:rPr>
          <w:rFonts w:asciiTheme="majorBidi" w:hAnsiTheme="majorBidi" w:cs="Majidi"/>
          <w:sz w:val="28"/>
          <w:szCs w:val="28"/>
          <w:rtl/>
        </w:rPr>
        <w:t>إِيْمَان</w:t>
      </w:r>
      <w:r w:rsidRPr="00175B67">
        <w:rPr>
          <w:rFonts w:asciiTheme="majorBidi" w:hAnsiTheme="majorBidi" w:cstheme="majorBidi"/>
          <w:sz w:val="24"/>
          <w:szCs w:val="24"/>
        </w:rPr>
        <w:t xml:space="preserve"> </w:t>
      </w:r>
      <w:r w:rsidR="00131A51" w:rsidRPr="00175B67">
        <w:rPr>
          <w:rFonts w:ascii="Tahoma" w:hAnsi="Tahoma" w:cs="Tahoma"/>
        </w:rPr>
        <w:t>en</w:t>
      </w:r>
      <w:r w:rsidRPr="00175B67">
        <w:rPr>
          <w:rFonts w:asciiTheme="majorBidi" w:hAnsiTheme="majorBidi" w:cstheme="majorBidi"/>
          <w:sz w:val="24"/>
          <w:szCs w:val="24"/>
        </w:rPr>
        <w:t xml:space="preserve"> </w:t>
      </w:r>
      <w:r w:rsidRPr="00646DD8">
        <w:rPr>
          <w:rFonts w:asciiTheme="majorBidi" w:hAnsiTheme="majorBidi" w:cs="Majidi"/>
          <w:sz w:val="28"/>
          <w:szCs w:val="28"/>
          <w:rtl/>
        </w:rPr>
        <w:t>اٰتٰى</w:t>
      </w:r>
      <w:r w:rsidRPr="00175B67">
        <w:rPr>
          <w:rFonts w:asciiTheme="majorBidi" w:hAnsiTheme="majorBidi" w:cstheme="majorBidi"/>
          <w:sz w:val="24"/>
          <w:szCs w:val="24"/>
        </w:rPr>
        <w:t xml:space="preserve"> </w:t>
      </w:r>
      <w:r w:rsidR="00131A51" w:rsidRPr="00175B67">
        <w:rPr>
          <w:rFonts w:ascii="Tahoma" w:hAnsi="Tahoma" w:cs="Tahoma"/>
        </w:rPr>
        <w:t>heeft als eerste stam letter</w:t>
      </w:r>
      <w:r w:rsidRPr="00175B67">
        <w:rPr>
          <w:rFonts w:asciiTheme="majorBidi" w:hAnsiTheme="majorBidi" w:cstheme="majorBidi"/>
          <w:sz w:val="24"/>
          <w:szCs w:val="24"/>
        </w:rPr>
        <w:t xml:space="preserve"> </w:t>
      </w:r>
      <w:r w:rsidRPr="00646DD8">
        <w:rPr>
          <w:rFonts w:asciiTheme="majorBidi" w:hAnsiTheme="majorBidi" w:cstheme="majorBidi"/>
          <w:sz w:val="28"/>
          <w:szCs w:val="28"/>
          <w:rtl/>
          <w:lang w:bidi="ur-PK"/>
        </w:rPr>
        <w:t>أ</w:t>
      </w:r>
      <w:r w:rsidRPr="00175B67">
        <w:rPr>
          <w:rFonts w:asciiTheme="majorBidi" w:hAnsiTheme="majorBidi" w:cstheme="majorBidi"/>
          <w:sz w:val="24"/>
          <w:szCs w:val="24"/>
          <w:lang w:bidi="ur-PK"/>
        </w:rPr>
        <w:t xml:space="preserve"> </w:t>
      </w:r>
      <w:r w:rsidR="00131A51" w:rsidRPr="00175B67">
        <w:rPr>
          <w:rFonts w:ascii="Tahoma" w:hAnsi="Tahoma" w:cs="Tahoma"/>
        </w:rPr>
        <w:t>en als laatste</w:t>
      </w:r>
      <w:r w:rsidRPr="00175B67">
        <w:rPr>
          <w:rFonts w:asciiTheme="majorBidi" w:hAnsiTheme="majorBidi" w:cstheme="majorBidi"/>
          <w:sz w:val="24"/>
          <w:szCs w:val="24"/>
        </w:rPr>
        <w:t xml:space="preserve"> </w:t>
      </w:r>
      <w:r w:rsidRPr="00646DD8">
        <w:rPr>
          <w:rFonts w:asciiTheme="majorBidi" w:hAnsiTheme="majorBidi" w:cstheme="majorBidi"/>
          <w:sz w:val="28"/>
          <w:szCs w:val="28"/>
          <w:rtl/>
          <w:lang w:bidi="ur-PK"/>
        </w:rPr>
        <w:t>ي</w:t>
      </w:r>
      <w:r w:rsidRPr="00646DD8">
        <w:rPr>
          <w:rFonts w:asciiTheme="majorBidi" w:hAnsiTheme="majorBidi" w:cstheme="majorBidi"/>
          <w:sz w:val="28"/>
          <w:szCs w:val="28"/>
        </w:rPr>
        <w:t>,</w:t>
      </w:r>
      <w:r w:rsidRPr="00175B67">
        <w:rPr>
          <w:rFonts w:asciiTheme="majorBidi" w:hAnsiTheme="majorBidi" w:cstheme="majorBidi"/>
          <w:sz w:val="24"/>
          <w:szCs w:val="24"/>
        </w:rPr>
        <w:t xml:space="preserve"> </w:t>
      </w:r>
      <w:r w:rsidR="00131A51" w:rsidRPr="00175B67">
        <w:rPr>
          <w:rFonts w:ascii="Tahoma" w:hAnsi="Tahoma" w:cs="Tahoma"/>
        </w:rPr>
        <w:t xml:space="preserve">die het </w:t>
      </w:r>
      <w:r w:rsidR="00175B67" w:rsidRPr="00175B67">
        <w:rPr>
          <w:rFonts w:ascii="Tahoma" w:hAnsi="Tahoma" w:cs="Tahoma"/>
        </w:rPr>
        <w:t xml:space="preserve">verbaal substantief </w:t>
      </w:r>
      <w:r w:rsidRPr="00646DD8">
        <w:rPr>
          <w:rFonts w:asciiTheme="majorBidi" w:hAnsiTheme="majorBidi" w:cs="Majidi"/>
          <w:sz w:val="28"/>
          <w:szCs w:val="28"/>
          <w:rtl/>
        </w:rPr>
        <w:t>إيْتَاء</w:t>
      </w:r>
      <w:r w:rsidRPr="00175B67">
        <w:rPr>
          <w:rFonts w:asciiTheme="majorBidi" w:hAnsiTheme="majorBidi" w:cstheme="majorBidi"/>
          <w:sz w:val="24"/>
          <w:szCs w:val="24"/>
          <w:lang w:bidi="ur-PK"/>
        </w:rPr>
        <w:t xml:space="preserve"> </w:t>
      </w:r>
      <w:r w:rsidR="00131A51" w:rsidRPr="00175B67">
        <w:rPr>
          <w:rFonts w:ascii="Tahoma" w:hAnsi="Tahoma" w:cs="Tahoma"/>
        </w:rPr>
        <w:t>maken.</w:t>
      </w:r>
      <w:r w:rsidRPr="00175B67">
        <w:rPr>
          <w:rFonts w:ascii="Tahoma" w:hAnsi="Tahoma" w:cs="Tahoma"/>
          <w:szCs w:val="24"/>
        </w:rPr>
        <w:t xml:space="preserve"> </w:t>
      </w:r>
    </w:p>
    <w:p w14:paraId="02B41216" w14:textId="77777777" w:rsidR="00C07E86" w:rsidRPr="00175B67" w:rsidRDefault="00131A51" w:rsidP="008C6433">
      <w:pPr>
        <w:pStyle w:val="Lijstalinea"/>
        <w:numPr>
          <w:ilvl w:val="0"/>
          <w:numId w:val="5"/>
        </w:numPr>
        <w:tabs>
          <w:tab w:val="right" w:pos="8140"/>
        </w:tabs>
        <w:ind w:left="540" w:hanging="540"/>
        <w:rPr>
          <w:rFonts w:asciiTheme="majorBidi" w:hAnsiTheme="majorBidi" w:cstheme="majorBidi"/>
          <w:sz w:val="24"/>
          <w:szCs w:val="24"/>
        </w:rPr>
      </w:pPr>
      <w:r w:rsidRPr="00175B67">
        <w:rPr>
          <w:rFonts w:ascii="Tahoma" w:hAnsi="Tahoma" w:cs="Tahoma"/>
          <w:szCs w:val="24"/>
        </w:rPr>
        <w:t>Het laatste werkwoord</w:t>
      </w:r>
      <w:r w:rsidR="00C07E86" w:rsidRPr="00175B67">
        <w:rPr>
          <w:rFonts w:asciiTheme="majorBidi" w:hAnsiTheme="majorBidi" w:cstheme="majorBidi"/>
          <w:szCs w:val="24"/>
        </w:rPr>
        <w:t xml:space="preserve"> </w:t>
      </w:r>
      <w:r w:rsidR="00C07E86" w:rsidRPr="00646DD8">
        <w:rPr>
          <w:rFonts w:asciiTheme="majorBidi" w:hAnsiTheme="majorBidi" w:cs="Majidi"/>
          <w:sz w:val="24"/>
          <w:szCs w:val="24"/>
          <w:rtl/>
        </w:rPr>
        <w:t>أَرٰى</w:t>
      </w:r>
      <w:r w:rsidR="00C07E86" w:rsidRPr="00175B67">
        <w:rPr>
          <w:rFonts w:asciiTheme="majorBidi" w:hAnsiTheme="majorBidi" w:cs="Majidi"/>
          <w:sz w:val="24"/>
          <w:szCs w:val="24"/>
          <w:rtl/>
        </w:rPr>
        <w:t xml:space="preserve"> </w:t>
      </w:r>
      <w:r w:rsidR="00C07E86" w:rsidRPr="00175B67">
        <w:rPr>
          <w:rFonts w:asciiTheme="majorBidi" w:hAnsiTheme="majorBidi" w:cs="Majidi"/>
          <w:sz w:val="24"/>
          <w:szCs w:val="24"/>
        </w:rPr>
        <w:t xml:space="preserve"> </w:t>
      </w:r>
      <w:r w:rsidR="00C07E86" w:rsidRPr="00175B67">
        <w:rPr>
          <w:rFonts w:ascii="Tahoma" w:hAnsi="Tahoma" w:cs="Tahoma"/>
          <w:szCs w:val="24"/>
          <w:lang w:bidi="ur-PK"/>
        </w:rPr>
        <w:t>h</w:t>
      </w:r>
      <w:r w:rsidRPr="00175B67">
        <w:rPr>
          <w:rFonts w:ascii="Tahoma" w:hAnsi="Tahoma" w:cs="Tahoma"/>
          <w:szCs w:val="24"/>
          <w:lang w:bidi="ur-PK"/>
        </w:rPr>
        <w:t>eeft</w:t>
      </w:r>
      <w:r w:rsidR="00C07E86" w:rsidRPr="00175B67">
        <w:rPr>
          <w:rFonts w:ascii="Tahoma" w:hAnsi="Tahoma" w:cs="Tahoma"/>
          <w:szCs w:val="24"/>
          <w:lang w:bidi="ur-PK"/>
        </w:rPr>
        <w:t xml:space="preserve"> hamzah in </w:t>
      </w:r>
      <w:r w:rsidRPr="00175B67">
        <w:rPr>
          <w:rFonts w:ascii="Tahoma" w:hAnsi="Tahoma" w:cs="Tahoma"/>
          <w:szCs w:val="24"/>
          <w:lang w:bidi="ur-PK"/>
        </w:rPr>
        <w:t>het begin en</w:t>
      </w:r>
      <w:r w:rsidR="00C07E86" w:rsidRPr="00175B67">
        <w:rPr>
          <w:rFonts w:asciiTheme="majorBidi" w:hAnsiTheme="majorBidi" w:cstheme="majorBidi"/>
          <w:szCs w:val="24"/>
          <w:lang w:bidi="ur-PK"/>
        </w:rPr>
        <w:t xml:space="preserve"> </w:t>
      </w:r>
      <w:r w:rsidR="00C07E86" w:rsidRPr="00646DD8">
        <w:rPr>
          <w:rFonts w:asciiTheme="majorBidi" w:hAnsiTheme="majorBidi" w:cs="Majidi"/>
          <w:sz w:val="24"/>
          <w:szCs w:val="24"/>
          <w:rtl/>
        </w:rPr>
        <w:t>ي</w:t>
      </w:r>
      <w:r w:rsidR="00C07E86" w:rsidRPr="00175B67">
        <w:rPr>
          <w:rFonts w:asciiTheme="majorBidi" w:hAnsiTheme="majorBidi" w:cstheme="majorBidi"/>
          <w:sz w:val="24"/>
          <w:szCs w:val="24"/>
          <w:lang w:bidi="ur-PK"/>
        </w:rPr>
        <w:t xml:space="preserve"> </w:t>
      </w:r>
      <w:r w:rsidRPr="00175B67">
        <w:rPr>
          <w:rFonts w:ascii="Tahoma" w:hAnsi="Tahoma" w:cs="Tahoma"/>
          <w:szCs w:val="24"/>
          <w:lang w:bidi="ur-PK"/>
        </w:rPr>
        <w:t>aan het eind.</w:t>
      </w:r>
      <w:r w:rsidR="00C07E86" w:rsidRPr="00175B67">
        <w:rPr>
          <w:rFonts w:asciiTheme="majorBidi" w:hAnsiTheme="majorBidi" w:cstheme="majorBidi"/>
          <w:szCs w:val="24"/>
          <w:lang w:bidi="ur-PK"/>
        </w:rPr>
        <w:t xml:space="preserve"> </w:t>
      </w:r>
    </w:p>
    <w:p w14:paraId="5126972E" w14:textId="0306CFB2" w:rsidR="00A63FA1" w:rsidRPr="00175B67" w:rsidRDefault="00521104" w:rsidP="006470A2">
      <w:pPr>
        <w:spacing w:before="160"/>
        <w:rPr>
          <w:rFonts w:asciiTheme="majorBidi" w:hAnsiTheme="majorBidi" w:cstheme="majorBidi"/>
          <w:sz w:val="24"/>
          <w:szCs w:val="24"/>
        </w:rPr>
      </w:pPr>
      <w:r w:rsidRPr="00175B67">
        <w:rPr>
          <w:rFonts w:ascii="Tahoma" w:hAnsi="Tahoma" w:cs="Tahoma"/>
        </w:rPr>
        <w:t>Laat ons dit stuk van een vers uit Soera</w:t>
      </w:r>
      <w:r w:rsidR="00646DD8">
        <w:rPr>
          <w:rFonts w:ascii="Tahoma" w:hAnsi="Tahoma" w:cs="Tahoma"/>
        </w:rPr>
        <w:t>h</w:t>
      </w:r>
      <w:r w:rsidR="00A63FA1" w:rsidRPr="00175B67">
        <w:rPr>
          <w:rFonts w:ascii="Tahoma" w:hAnsi="Tahoma" w:cs="Tahoma"/>
        </w:rPr>
        <w:t xml:space="preserve"> </w:t>
      </w:r>
      <w:r w:rsidR="00125D96" w:rsidRPr="00175B67">
        <w:rPr>
          <w:rFonts w:ascii="Tahoma" w:hAnsi="Tahoma" w:cs="Tahoma"/>
        </w:rPr>
        <w:t>a</w:t>
      </w:r>
      <w:r w:rsidR="00A63FA1" w:rsidRPr="00175B67">
        <w:rPr>
          <w:rFonts w:ascii="Tahoma" w:hAnsi="Tahoma" w:cs="Tahoma"/>
        </w:rPr>
        <w:t>l-Baqara</w:t>
      </w:r>
      <w:r w:rsidR="00125D96" w:rsidRPr="00175B67">
        <w:rPr>
          <w:rFonts w:ascii="Tahoma" w:hAnsi="Tahoma" w:cs="Tahoma"/>
        </w:rPr>
        <w:t>h</w:t>
      </w:r>
      <w:r w:rsidRPr="00175B67">
        <w:rPr>
          <w:rFonts w:ascii="Tahoma" w:hAnsi="Tahoma" w:cs="Tahoma"/>
        </w:rPr>
        <w:t xml:space="preserve"> nemen</w:t>
      </w:r>
      <w:r w:rsidR="005558B4" w:rsidRPr="00175B67">
        <w:rPr>
          <w:rFonts w:ascii="Tahoma" w:hAnsi="Tahoma" w:cs="Tahoma"/>
        </w:rPr>
        <w:t xml:space="preserve">.  </w:t>
      </w:r>
      <w:r w:rsidR="00125D96" w:rsidRPr="00175B67">
        <w:rPr>
          <w:rFonts w:ascii="Tahoma" w:hAnsi="Tahoma" w:cs="Tahoma"/>
        </w:rPr>
        <w:t>T</w:t>
      </w:r>
      <w:r w:rsidR="00A63FA1" w:rsidRPr="00175B67">
        <w:rPr>
          <w:rFonts w:ascii="Tahoma" w:hAnsi="Tahoma" w:cs="Tahoma"/>
        </w:rPr>
        <w:t>w</w:t>
      </w:r>
      <w:r w:rsidRPr="00175B67">
        <w:rPr>
          <w:rFonts w:ascii="Tahoma" w:hAnsi="Tahoma" w:cs="Tahoma"/>
        </w:rPr>
        <w:t>ee werkwoorden</w:t>
      </w:r>
      <w:r w:rsidR="00A63FA1" w:rsidRPr="00175B67">
        <w:rPr>
          <w:rFonts w:ascii="Tahoma" w:hAnsi="Tahoma" w:cs="Tahoma"/>
        </w:rPr>
        <w:t xml:space="preserve"> </w:t>
      </w:r>
      <w:r w:rsidR="00033BBC" w:rsidRPr="00646DD8">
        <w:rPr>
          <w:rFonts w:asciiTheme="majorBidi" w:hAnsiTheme="majorBidi" w:cstheme="majorBidi"/>
          <w:sz w:val="28"/>
          <w:szCs w:val="28"/>
          <w:rtl/>
        </w:rPr>
        <w:t>أَقَامَ</w:t>
      </w:r>
      <w:r w:rsidR="00033BBC" w:rsidRPr="00175B67">
        <w:rPr>
          <w:rFonts w:asciiTheme="majorBidi" w:hAnsiTheme="majorBidi" w:cstheme="majorBidi"/>
          <w:sz w:val="28"/>
          <w:rtl/>
        </w:rPr>
        <w:t xml:space="preserve"> </w:t>
      </w:r>
      <w:r w:rsidR="00033BBC" w:rsidRPr="00175B67">
        <w:rPr>
          <w:rFonts w:asciiTheme="majorBidi" w:hAnsiTheme="majorBidi" w:cstheme="majorBidi"/>
          <w:sz w:val="24"/>
          <w:szCs w:val="24"/>
        </w:rPr>
        <w:t xml:space="preserve"> </w:t>
      </w:r>
      <w:r w:rsidRPr="00175B67">
        <w:rPr>
          <w:rFonts w:ascii="Tahoma" w:hAnsi="Tahoma" w:cs="Tahoma"/>
        </w:rPr>
        <w:t>en</w:t>
      </w:r>
      <w:r w:rsidR="00A63FA1" w:rsidRPr="00175B67">
        <w:rPr>
          <w:rFonts w:asciiTheme="majorBidi" w:hAnsiTheme="majorBidi" w:cstheme="majorBidi"/>
          <w:sz w:val="24"/>
          <w:szCs w:val="24"/>
        </w:rPr>
        <w:t xml:space="preserve"> </w:t>
      </w:r>
      <w:r w:rsidR="00033BBC" w:rsidRPr="00646DD8">
        <w:rPr>
          <w:rFonts w:asciiTheme="majorBidi" w:hAnsiTheme="majorBidi" w:cs="Majidi"/>
          <w:sz w:val="28"/>
          <w:szCs w:val="28"/>
          <w:rtl/>
        </w:rPr>
        <w:t>اٰتٰى</w:t>
      </w:r>
      <w:r w:rsidR="00125D96" w:rsidRPr="00175B67">
        <w:rPr>
          <w:rFonts w:asciiTheme="majorBidi" w:hAnsiTheme="majorBidi" w:cstheme="majorBidi"/>
          <w:sz w:val="24"/>
          <w:szCs w:val="24"/>
        </w:rPr>
        <w:t xml:space="preserve"> </w:t>
      </w:r>
      <w:r w:rsidRPr="00175B67">
        <w:rPr>
          <w:rFonts w:ascii="Tahoma" w:hAnsi="Tahoma" w:cs="Tahoma"/>
        </w:rPr>
        <w:t>komen er in voor</w:t>
      </w:r>
      <w:r w:rsidR="005558B4" w:rsidRPr="00175B67">
        <w:rPr>
          <w:rFonts w:ascii="Tahoma" w:hAnsi="Tahoma" w:cs="Tahoma"/>
        </w:rPr>
        <w:t xml:space="preserve">.  </w:t>
      </w:r>
      <w:r w:rsidRPr="00175B67">
        <w:rPr>
          <w:rFonts w:ascii="Tahoma" w:hAnsi="Tahoma" w:cs="Tahoma"/>
        </w:rPr>
        <w:t>Memoriseer deze passage en onthoud de betekenis</w:t>
      </w:r>
      <w:r w:rsidR="005558B4" w:rsidRPr="00175B67">
        <w:rPr>
          <w:rFonts w:ascii="Tahoma" w:hAnsi="Tahoma" w:cs="Tahoma"/>
        </w:rPr>
        <w:t xml:space="preserve">.  </w:t>
      </w: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5"/>
        <w:gridCol w:w="2415"/>
        <w:gridCol w:w="2406"/>
        <w:gridCol w:w="2412"/>
      </w:tblGrid>
      <w:tr w:rsidR="00A63FA1" w:rsidRPr="00175B67" w14:paraId="682B5B39" w14:textId="77777777">
        <w:trPr>
          <w:jc w:val="center"/>
        </w:trPr>
        <w:tc>
          <w:tcPr>
            <w:tcW w:w="2415" w:type="dxa"/>
          </w:tcPr>
          <w:p w14:paraId="50829A9A" w14:textId="77777777" w:rsidR="00A63FA1" w:rsidRPr="00175B67" w:rsidRDefault="00A63FA1" w:rsidP="00946B78">
            <w:pPr>
              <w:bidi/>
              <w:jc w:val="center"/>
              <w:rPr>
                <w:rFonts w:ascii="Cambria" w:hAnsi="Cambria" w:cs="Majidi"/>
                <w:sz w:val="40"/>
                <w:szCs w:val="40"/>
              </w:rPr>
            </w:pPr>
            <w:r w:rsidRPr="00175B67">
              <w:rPr>
                <w:rFonts w:ascii="Tahoma" w:hAnsi="Tahoma" w:cs="Majidi"/>
                <w:sz w:val="40"/>
                <w:szCs w:val="40"/>
                <w:rtl/>
              </w:rPr>
              <w:t>وَاَقِيْمُوا</w:t>
            </w:r>
          </w:p>
        </w:tc>
        <w:tc>
          <w:tcPr>
            <w:tcW w:w="2415" w:type="dxa"/>
          </w:tcPr>
          <w:p w14:paraId="3D71DD16" w14:textId="77777777" w:rsidR="00A63FA1" w:rsidRPr="00175B67" w:rsidRDefault="00A63FA1" w:rsidP="00946B78">
            <w:pPr>
              <w:bidi/>
              <w:jc w:val="center"/>
              <w:rPr>
                <w:rFonts w:ascii="Cambria" w:hAnsi="Cambria" w:cs="Majidi"/>
                <w:sz w:val="40"/>
                <w:szCs w:val="40"/>
              </w:rPr>
            </w:pPr>
            <w:r w:rsidRPr="00175B67">
              <w:rPr>
                <w:rFonts w:ascii="Tahoma" w:hAnsi="Tahoma" w:cs="Majidi"/>
                <w:sz w:val="40"/>
                <w:szCs w:val="40"/>
                <w:rtl/>
              </w:rPr>
              <w:t>الصَّلٰوةَ</w:t>
            </w:r>
          </w:p>
        </w:tc>
        <w:tc>
          <w:tcPr>
            <w:tcW w:w="2406" w:type="dxa"/>
          </w:tcPr>
          <w:p w14:paraId="543B7859" w14:textId="77777777" w:rsidR="00A63FA1" w:rsidRPr="00175B67" w:rsidRDefault="00A63FA1" w:rsidP="00946B78">
            <w:pPr>
              <w:bidi/>
              <w:jc w:val="center"/>
              <w:rPr>
                <w:rFonts w:ascii="Cambria" w:hAnsi="Cambria" w:cs="Majidi"/>
                <w:sz w:val="40"/>
                <w:szCs w:val="40"/>
              </w:rPr>
            </w:pPr>
            <w:r w:rsidRPr="00175B67">
              <w:rPr>
                <w:rFonts w:ascii="Tahoma" w:hAnsi="Tahoma" w:cs="Majidi"/>
                <w:sz w:val="40"/>
                <w:szCs w:val="40"/>
                <w:rtl/>
              </w:rPr>
              <w:t>وَاٰتُوا</w:t>
            </w:r>
          </w:p>
        </w:tc>
        <w:tc>
          <w:tcPr>
            <w:tcW w:w="2412" w:type="dxa"/>
          </w:tcPr>
          <w:p w14:paraId="0884C2A1" w14:textId="77777777" w:rsidR="00A63FA1" w:rsidRPr="00175B67" w:rsidRDefault="00A63FA1" w:rsidP="00946B78">
            <w:pPr>
              <w:bidi/>
              <w:jc w:val="center"/>
              <w:rPr>
                <w:rFonts w:ascii="Tahoma" w:hAnsi="Tahoma" w:cs="Majidi"/>
                <w:sz w:val="40"/>
                <w:szCs w:val="40"/>
              </w:rPr>
            </w:pPr>
            <w:r w:rsidRPr="00175B67">
              <w:rPr>
                <w:rFonts w:ascii="Tahoma" w:hAnsi="Tahoma" w:cs="Majidi"/>
                <w:sz w:val="40"/>
                <w:szCs w:val="40"/>
                <w:rtl/>
              </w:rPr>
              <w:t>الزَّكٰوةَ</w:t>
            </w:r>
          </w:p>
        </w:tc>
      </w:tr>
      <w:tr w:rsidR="00A63FA1" w:rsidRPr="00175B67" w14:paraId="5E4AC91C" w14:textId="77777777">
        <w:trPr>
          <w:jc w:val="center"/>
        </w:trPr>
        <w:tc>
          <w:tcPr>
            <w:tcW w:w="2415" w:type="dxa"/>
          </w:tcPr>
          <w:p w14:paraId="62579783" w14:textId="77777777" w:rsidR="00A63FA1" w:rsidRPr="00175B67" w:rsidRDefault="00F84740" w:rsidP="00F84740">
            <w:pPr>
              <w:bidi/>
              <w:jc w:val="center"/>
              <w:rPr>
                <w:rFonts w:ascii="Tahoma" w:hAnsi="Tahoma" w:cs="Tahoma"/>
                <w:b/>
                <w:bCs/>
                <w:sz w:val="22"/>
                <w:szCs w:val="22"/>
              </w:rPr>
            </w:pPr>
            <w:r w:rsidRPr="00175B67">
              <w:rPr>
                <w:rFonts w:ascii="Tahoma" w:hAnsi="Tahoma" w:cs="Tahoma"/>
                <w:b/>
                <w:bCs/>
                <w:sz w:val="22"/>
                <w:szCs w:val="22"/>
              </w:rPr>
              <w:t>En onderhoud</w:t>
            </w:r>
          </w:p>
        </w:tc>
        <w:tc>
          <w:tcPr>
            <w:tcW w:w="2415" w:type="dxa"/>
          </w:tcPr>
          <w:p w14:paraId="555C5574" w14:textId="77777777" w:rsidR="00A63FA1" w:rsidRPr="00175B67" w:rsidRDefault="00F84740" w:rsidP="00946B78">
            <w:pPr>
              <w:bidi/>
              <w:jc w:val="center"/>
              <w:rPr>
                <w:rFonts w:ascii="Tahoma" w:hAnsi="Tahoma" w:cs="Tahoma"/>
                <w:b/>
                <w:bCs/>
                <w:sz w:val="22"/>
                <w:szCs w:val="22"/>
              </w:rPr>
            </w:pPr>
            <w:r w:rsidRPr="00175B67">
              <w:rPr>
                <w:rFonts w:ascii="Tahoma" w:hAnsi="Tahoma" w:cs="Tahoma"/>
                <w:b/>
                <w:bCs/>
                <w:sz w:val="22"/>
                <w:szCs w:val="22"/>
              </w:rPr>
              <w:t xml:space="preserve">de </w:t>
            </w:r>
            <w:r w:rsidR="00A63FA1" w:rsidRPr="00175B67">
              <w:rPr>
                <w:rFonts w:ascii="Tahoma" w:hAnsi="Tahoma" w:cs="Tahoma"/>
                <w:b/>
                <w:bCs/>
                <w:sz w:val="22"/>
                <w:szCs w:val="22"/>
              </w:rPr>
              <w:t>Sal</w:t>
            </w:r>
            <w:r w:rsidRPr="00175B67">
              <w:rPr>
                <w:rFonts w:ascii="Tahoma" w:hAnsi="Tahoma" w:cs="Tahoma"/>
                <w:b/>
                <w:bCs/>
                <w:sz w:val="22"/>
                <w:szCs w:val="22"/>
              </w:rPr>
              <w:t>a</w:t>
            </w:r>
            <w:r w:rsidR="00A63FA1" w:rsidRPr="00175B67">
              <w:rPr>
                <w:rFonts w:ascii="Tahoma" w:hAnsi="Tahoma" w:cs="Tahoma"/>
                <w:b/>
                <w:bCs/>
                <w:sz w:val="22"/>
                <w:szCs w:val="22"/>
              </w:rPr>
              <w:t>ah</w:t>
            </w:r>
          </w:p>
        </w:tc>
        <w:tc>
          <w:tcPr>
            <w:tcW w:w="2406" w:type="dxa"/>
          </w:tcPr>
          <w:p w14:paraId="52472D50" w14:textId="77777777" w:rsidR="00A63FA1" w:rsidRPr="00175B67" w:rsidRDefault="00F84740" w:rsidP="00F84740">
            <w:pPr>
              <w:bidi/>
              <w:jc w:val="center"/>
              <w:rPr>
                <w:rFonts w:ascii="Tahoma" w:hAnsi="Tahoma" w:cs="Tahoma"/>
                <w:b/>
                <w:bCs/>
                <w:sz w:val="22"/>
                <w:szCs w:val="22"/>
              </w:rPr>
            </w:pPr>
            <w:r w:rsidRPr="00175B67">
              <w:rPr>
                <w:rFonts w:ascii="Tahoma" w:hAnsi="Tahoma" w:cs="Tahoma"/>
                <w:b/>
                <w:bCs/>
                <w:sz w:val="22"/>
                <w:szCs w:val="22"/>
              </w:rPr>
              <w:t>en</w:t>
            </w:r>
            <w:r w:rsidR="00A63FA1" w:rsidRPr="00175B67">
              <w:rPr>
                <w:rFonts w:ascii="Tahoma" w:hAnsi="Tahoma" w:cs="Tahoma"/>
                <w:b/>
                <w:bCs/>
                <w:sz w:val="22"/>
                <w:szCs w:val="22"/>
              </w:rPr>
              <w:t xml:space="preserve"> g</w:t>
            </w:r>
            <w:r w:rsidRPr="00175B67">
              <w:rPr>
                <w:rFonts w:ascii="Tahoma" w:hAnsi="Tahoma" w:cs="Tahoma"/>
                <w:b/>
                <w:bCs/>
                <w:sz w:val="22"/>
                <w:szCs w:val="22"/>
              </w:rPr>
              <w:t>eef</w:t>
            </w:r>
            <w:r w:rsidR="00A63FA1" w:rsidRPr="00175B67">
              <w:rPr>
                <w:rFonts w:ascii="Tahoma" w:hAnsi="Tahoma" w:cs="Tahoma"/>
                <w:b/>
                <w:bCs/>
                <w:sz w:val="22"/>
                <w:szCs w:val="22"/>
                <w:rtl/>
              </w:rPr>
              <w:t xml:space="preserve"> </w:t>
            </w:r>
          </w:p>
        </w:tc>
        <w:tc>
          <w:tcPr>
            <w:tcW w:w="2412" w:type="dxa"/>
          </w:tcPr>
          <w:p w14:paraId="0FA23EAA" w14:textId="77777777" w:rsidR="00A63FA1" w:rsidRPr="00175B67" w:rsidRDefault="00125D96" w:rsidP="00946B78">
            <w:pPr>
              <w:bidi/>
              <w:jc w:val="center"/>
              <w:rPr>
                <w:rFonts w:ascii="Tahoma" w:hAnsi="Tahoma" w:cs="Tahoma"/>
                <w:b/>
                <w:bCs/>
                <w:sz w:val="22"/>
                <w:szCs w:val="22"/>
              </w:rPr>
            </w:pPr>
            <w:r w:rsidRPr="00175B67">
              <w:rPr>
                <w:rFonts w:ascii="Tahoma" w:hAnsi="Tahoma" w:cs="Tahoma"/>
                <w:b/>
                <w:bCs/>
                <w:sz w:val="22"/>
                <w:szCs w:val="22"/>
              </w:rPr>
              <w:t>Z</w:t>
            </w:r>
            <w:r w:rsidR="00A63FA1" w:rsidRPr="00175B67">
              <w:rPr>
                <w:rFonts w:ascii="Tahoma" w:hAnsi="Tahoma" w:cs="Tahoma"/>
                <w:b/>
                <w:bCs/>
                <w:sz w:val="22"/>
                <w:szCs w:val="22"/>
              </w:rPr>
              <w:t>ak</w:t>
            </w:r>
            <w:r w:rsidR="00F84740" w:rsidRPr="00175B67">
              <w:rPr>
                <w:rFonts w:ascii="Tahoma" w:hAnsi="Tahoma" w:cs="Tahoma"/>
                <w:b/>
                <w:bCs/>
                <w:sz w:val="22"/>
                <w:szCs w:val="22"/>
              </w:rPr>
              <w:t>a</w:t>
            </w:r>
            <w:r w:rsidR="00A63FA1" w:rsidRPr="00175B67">
              <w:rPr>
                <w:rFonts w:ascii="Tahoma" w:hAnsi="Tahoma" w:cs="Tahoma"/>
                <w:b/>
                <w:bCs/>
                <w:sz w:val="22"/>
                <w:szCs w:val="22"/>
              </w:rPr>
              <w:t>ah</w:t>
            </w:r>
          </w:p>
        </w:tc>
      </w:tr>
      <w:tr w:rsidR="00A63FA1" w:rsidRPr="00175B67" w14:paraId="32E35B0F" w14:textId="77777777" w:rsidTr="006470A2">
        <w:trPr>
          <w:trHeight w:val="206"/>
          <w:jc w:val="center"/>
        </w:trPr>
        <w:tc>
          <w:tcPr>
            <w:tcW w:w="9648" w:type="dxa"/>
            <w:gridSpan w:val="4"/>
          </w:tcPr>
          <w:p w14:paraId="761230B4" w14:textId="77777777" w:rsidR="00A63FA1" w:rsidRPr="00175B67" w:rsidRDefault="00F84740" w:rsidP="00F84740">
            <w:pPr>
              <w:bidi/>
              <w:jc w:val="center"/>
              <w:rPr>
                <w:rFonts w:ascii="Tahoma" w:hAnsi="Tahoma" w:cs="Tahoma"/>
                <w:sz w:val="24"/>
                <w:szCs w:val="24"/>
              </w:rPr>
            </w:pPr>
            <w:r w:rsidRPr="00646DD8">
              <w:rPr>
                <w:rFonts w:ascii="Tahoma" w:hAnsi="Tahoma" w:cs="Tahoma"/>
                <w:b/>
                <w:bCs/>
                <w:szCs w:val="24"/>
              </w:rPr>
              <w:t>Vertaling</w:t>
            </w:r>
            <w:r w:rsidR="001E523E" w:rsidRPr="00646DD8">
              <w:rPr>
                <w:rFonts w:ascii="Tahoma" w:hAnsi="Tahoma" w:cs="Tahoma"/>
                <w:b/>
                <w:bCs/>
                <w:szCs w:val="24"/>
              </w:rPr>
              <w:t>:</w:t>
            </w:r>
            <w:r w:rsidR="001E523E" w:rsidRPr="00646DD8">
              <w:rPr>
                <w:rFonts w:ascii="Tahoma" w:hAnsi="Tahoma" w:cs="Tahoma"/>
                <w:szCs w:val="24"/>
              </w:rPr>
              <w:t xml:space="preserve"> </w:t>
            </w:r>
            <w:r w:rsidRPr="00646DD8">
              <w:rPr>
                <w:rFonts w:ascii="Tahoma" w:hAnsi="Tahoma" w:cs="Tahoma"/>
                <w:szCs w:val="24"/>
              </w:rPr>
              <w:t>En onderhoud het gebed en geef Zakaah</w:t>
            </w:r>
          </w:p>
        </w:tc>
      </w:tr>
    </w:tbl>
    <w:p w14:paraId="5729170E" w14:textId="77777777" w:rsidR="00471F9F" w:rsidRPr="00175B67" w:rsidRDefault="00471F9F" w:rsidP="00471F9F">
      <w:pPr>
        <w:bidi/>
        <w:rPr>
          <w:rFonts w:ascii="Tahoma" w:hAnsi="Tahoma" w:cs="Tahoma"/>
          <w:b/>
          <w:bCs/>
          <w:sz w:val="22"/>
          <w:szCs w:val="22"/>
          <w:vertAlign w:val="superscript"/>
          <w:lang w:eastAsia="zh-TW"/>
        </w:rPr>
      </w:pPr>
    </w:p>
    <w:p w14:paraId="5E664E4C" w14:textId="77777777" w:rsidR="00471F9F" w:rsidRPr="00175B67" w:rsidRDefault="00471F9F" w:rsidP="00471F9F">
      <w:pPr>
        <w:bidi/>
        <w:rPr>
          <w:rFonts w:ascii="Tahoma" w:hAnsi="Tahoma" w:cs="Tahoma"/>
          <w:b/>
          <w:bCs/>
          <w:sz w:val="36"/>
          <w:szCs w:val="36"/>
          <w:vertAlign w:val="superscript"/>
          <w:lang w:eastAsia="zh-TW"/>
        </w:rPr>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997"/>
        <w:gridCol w:w="264"/>
        <w:gridCol w:w="728"/>
        <w:gridCol w:w="875"/>
        <w:gridCol w:w="2042"/>
        <w:gridCol w:w="660"/>
        <w:gridCol w:w="311"/>
        <w:gridCol w:w="677"/>
        <w:gridCol w:w="907"/>
        <w:gridCol w:w="17"/>
        <w:gridCol w:w="761"/>
      </w:tblGrid>
      <w:tr w:rsidR="006470A2" w:rsidRPr="00175B67" w14:paraId="42AA0C2A" w14:textId="77777777" w:rsidTr="00646DD8">
        <w:trPr>
          <w:jc w:val="center"/>
        </w:trPr>
        <w:tc>
          <w:tcPr>
            <w:tcW w:w="2608" w:type="dxa"/>
            <w:gridSpan w:val="3"/>
            <w:tcBorders>
              <w:top w:val="nil"/>
              <w:left w:val="nil"/>
              <w:bottom w:val="single" w:sz="4" w:space="0" w:color="auto"/>
              <w:right w:val="nil"/>
            </w:tcBorders>
            <w:vAlign w:val="center"/>
          </w:tcPr>
          <w:p w14:paraId="15D6AE20" w14:textId="77777777" w:rsidR="006470A2" w:rsidRPr="00175B67" w:rsidRDefault="006470A2" w:rsidP="004F51C2">
            <w:pPr>
              <w:jc w:val="center"/>
              <w:rPr>
                <w:rFonts w:ascii="Tahoma" w:hAnsi="Tahoma" w:cs="Tahoma"/>
                <w:sz w:val="22"/>
                <w:szCs w:val="22"/>
                <w:lang w:eastAsia="zh-TW" w:bidi="ur-PK"/>
              </w:rPr>
            </w:pPr>
            <w:r w:rsidRPr="00175B67">
              <w:rPr>
                <w:rFonts w:ascii="Tahoma" w:hAnsi="Tahoma" w:cs="Tahoma"/>
                <w:bCs/>
                <w:sz w:val="22"/>
                <w:szCs w:val="22"/>
              </w:rPr>
              <w:t xml:space="preserve"> (</w:t>
            </w:r>
            <w:r w:rsidR="004F51C2" w:rsidRPr="00646DD8">
              <w:rPr>
                <w:rFonts w:ascii="Tahoma" w:hAnsi="Tahoma" w:cs="Tahoma"/>
                <w:bCs/>
                <w:szCs w:val="22"/>
              </w:rPr>
              <w:t>volgens het patroon van</w:t>
            </w:r>
            <w:r w:rsidRPr="00646DD8">
              <w:rPr>
                <w:rFonts w:ascii="Tahoma" w:hAnsi="Tahoma"/>
                <w:szCs w:val="22"/>
                <w:lang w:bidi="ur-PK"/>
              </w:rPr>
              <w:t xml:space="preserve"> </w:t>
            </w:r>
            <w:r w:rsidRPr="00175B67">
              <w:rPr>
                <w:rFonts w:ascii="Tahoma" w:hAnsi="Tahoma" w:cs="Majidi"/>
                <w:sz w:val="24"/>
                <w:szCs w:val="24"/>
                <w:rtl/>
              </w:rPr>
              <w:t>أَسْلَمَ</w:t>
            </w:r>
            <w:r w:rsidRPr="00175B67">
              <w:rPr>
                <w:rFonts w:ascii="Tahoma" w:hAnsi="Tahoma"/>
                <w:sz w:val="22"/>
                <w:szCs w:val="22"/>
                <w:lang w:bidi="ur-PK"/>
              </w:rPr>
              <w:t>)</w:t>
            </w:r>
          </w:p>
        </w:tc>
        <w:tc>
          <w:tcPr>
            <w:tcW w:w="4305" w:type="dxa"/>
            <w:gridSpan w:val="4"/>
            <w:tcBorders>
              <w:top w:val="nil"/>
              <w:left w:val="nil"/>
              <w:bottom w:val="single" w:sz="4" w:space="0" w:color="auto"/>
              <w:right w:val="nil"/>
            </w:tcBorders>
            <w:vAlign w:val="center"/>
          </w:tcPr>
          <w:p w14:paraId="67E2C668" w14:textId="77777777" w:rsidR="006470A2" w:rsidRPr="00175B67" w:rsidRDefault="006470A2" w:rsidP="004F51C2">
            <w:pPr>
              <w:jc w:val="center"/>
              <w:rPr>
                <w:rFonts w:ascii="Tahoma" w:hAnsi="Tahoma" w:cs="Majidi"/>
                <w:b/>
                <w:bCs/>
                <w:sz w:val="24"/>
                <w:szCs w:val="24"/>
              </w:rPr>
            </w:pPr>
            <w:r w:rsidRPr="00175B67">
              <w:rPr>
                <w:rFonts w:ascii="Tahoma" w:hAnsi="Tahoma" w:cs="Alvi Nastaleeq"/>
                <w:sz w:val="28"/>
                <w:lang w:eastAsia="zh-TW"/>
              </w:rPr>
              <w:t>H</w:t>
            </w:r>
            <w:r w:rsidR="004F51C2" w:rsidRPr="00175B67">
              <w:rPr>
                <w:rFonts w:ascii="Tahoma" w:hAnsi="Tahoma" w:cs="Alvi Nastaleeq"/>
                <w:sz w:val="28"/>
                <w:lang w:eastAsia="zh-TW"/>
              </w:rPr>
              <w:t>ij was van plan</w:t>
            </w:r>
          </w:p>
        </w:tc>
        <w:tc>
          <w:tcPr>
            <w:tcW w:w="988" w:type="dxa"/>
            <w:gridSpan w:val="2"/>
            <w:tcBorders>
              <w:top w:val="nil"/>
              <w:left w:val="nil"/>
              <w:bottom w:val="single" w:sz="4" w:space="0" w:color="auto"/>
              <w:right w:val="nil"/>
            </w:tcBorders>
            <w:vAlign w:val="center"/>
          </w:tcPr>
          <w:p w14:paraId="01E27A3F" w14:textId="77777777" w:rsidR="006470A2" w:rsidRPr="00175B67" w:rsidRDefault="006470A2" w:rsidP="00352544">
            <w:pPr>
              <w:bidi/>
              <w:jc w:val="center"/>
              <w:rPr>
                <w:rFonts w:ascii="Tahoma" w:hAnsi="Tahoma" w:cs="Majidi"/>
                <w:sz w:val="32"/>
                <w:szCs w:val="32"/>
                <w:lang w:eastAsia="zh-TW" w:bidi="ur-PK"/>
              </w:rPr>
            </w:pPr>
            <w:r w:rsidRPr="00175B67">
              <w:rPr>
                <w:rFonts w:ascii="Tahoma" w:hAnsi="Tahoma" w:cs="Majidi"/>
                <w:sz w:val="28"/>
                <w:rtl/>
                <w:lang w:eastAsia="zh-TW"/>
              </w:rPr>
              <w:t>ر و د</w:t>
            </w:r>
          </w:p>
        </w:tc>
        <w:tc>
          <w:tcPr>
            <w:tcW w:w="924" w:type="dxa"/>
            <w:gridSpan w:val="2"/>
            <w:tcBorders>
              <w:top w:val="nil"/>
              <w:left w:val="nil"/>
              <w:bottom w:val="single" w:sz="4" w:space="0" w:color="auto"/>
              <w:right w:val="nil"/>
            </w:tcBorders>
            <w:vAlign w:val="center"/>
          </w:tcPr>
          <w:p w14:paraId="68787D07" w14:textId="77777777" w:rsidR="006470A2" w:rsidRPr="00175B67" w:rsidRDefault="006470A2" w:rsidP="00352544">
            <w:pPr>
              <w:jc w:val="center"/>
              <w:rPr>
                <w:rFonts w:ascii="Tahoma" w:hAnsi="Tahoma" w:cs="Majidi"/>
                <w:szCs w:val="36"/>
                <w:rtl/>
              </w:rPr>
            </w:pPr>
            <w:r w:rsidRPr="00175B67">
              <w:rPr>
                <w:rFonts w:ascii="Tahoma" w:hAnsi="Tahoma" w:cs="Majidi"/>
                <w:sz w:val="40"/>
                <w:szCs w:val="36"/>
                <w:rtl/>
                <w:lang w:eastAsia="zh-TW"/>
              </w:rPr>
              <w:t>أَرَادَ</w:t>
            </w:r>
          </w:p>
        </w:tc>
        <w:tc>
          <w:tcPr>
            <w:tcW w:w="761" w:type="dxa"/>
            <w:tcBorders>
              <w:top w:val="nil"/>
              <w:left w:val="nil"/>
              <w:bottom w:val="single" w:sz="4" w:space="0" w:color="auto"/>
              <w:right w:val="nil"/>
            </w:tcBorders>
            <w:vAlign w:val="center"/>
          </w:tcPr>
          <w:p w14:paraId="716173F2" w14:textId="77777777" w:rsidR="006470A2" w:rsidRPr="00175B67" w:rsidRDefault="006470A2" w:rsidP="00352544">
            <w:pPr>
              <w:jc w:val="center"/>
              <w:rPr>
                <w:rFonts w:ascii="Tahoma" w:hAnsi="Tahoma" w:cs="Majidi"/>
                <w:b/>
                <w:bCs/>
                <w:sz w:val="22"/>
                <w:szCs w:val="22"/>
              </w:rPr>
            </w:pPr>
            <w:r w:rsidRPr="00175B67">
              <w:rPr>
                <w:rFonts w:ascii="Tahoma" w:hAnsi="Tahoma" w:cs="Majidi"/>
                <w:b/>
                <w:bCs/>
                <w:sz w:val="22"/>
                <w:szCs w:val="22"/>
              </w:rPr>
              <w:t>139</w:t>
            </w:r>
          </w:p>
        </w:tc>
      </w:tr>
      <w:tr w:rsidR="00A63FA1" w:rsidRPr="00175B67" w14:paraId="1D8EC7D7" w14:textId="77777777" w:rsidTr="00646DD8">
        <w:tblPrEx>
          <w:tblCellMar>
            <w:left w:w="29" w:type="dxa"/>
            <w:right w:w="29" w:type="dxa"/>
          </w:tblCellMar>
          <w:tblLook w:val="01E0" w:firstRow="1" w:lastRow="1" w:firstColumn="1" w:lastColumn="1" w:noHBand="0" w:noVBand="0"/>
        </w:tblPrEx>
        <w:trPr>
          <w:jc w:val="center"/>
        </w:trPr>
        <w:tc>
          <w:tcPr>
            <w:tcW w:w="4211" w:type="dxa"/>
            <w:gridSpan w:val="5"/>
            <w:tcBorders>
              <w:top w:val="single" w:sz="4" w:space="0" w:color="auto"/>
            </w:tcBorders>
            <w:vAlign w:val="center"/>
          </w:tcPr>
          <w:p w14:paraId="10A18DD6" w14:textId="59EBB710" w:rsidR="00A63FA1" w:rsidRPr="00646DD8" w:rsidRDefault="004F51C2" w:rsidP="00471F9F">
            <w:pPr>
              <w:bidi/>
              <w:jc w:val="center"/>
              <w:rPr>
                <w:rFonts w:ascii="Tahoma" w:hAnsi="Tahoma" w:cs="Alvi Nastaleeq"/>
                <w:szCs w:val="22"/>
                <w:lang w:bidi="ur-PK"/>
              </w:rPr>
            </w:pPr>
            <w:r w:rsidRPr="00646DD8">
              <w:rPr>
                <w:rFonts w:ascii="Tahoma" w:hAnsi="Tahoma" w:cs="Alvi Nastaleeq"/>
                <w:szCs w:val="22"/>
                <w:lang w:bidi="ur-PK"/>
              </w:rPr>
              <w:t>Belan</w:t>
            </w:r>
            <w:r w:rsidR="00646DD8">
              <w:rPr>
                <w:rFonts w:ascii="Tahoma" w:hAnsi="Tahoma" w:cs="Alvi Nastaleeq"/>
                <w:szCs w:val="22"/>
                <w:lang w:bidi="ur-PK"/>
              </w:rPr>
              <w:t>g</w:t>
            </w:r>
            <w:r w:rsidRPr="00646DD8">
              <w:rPr>
                <w:rFonts w:ascii="Tahoma" w:hAnsi="Tahoma" w:cs="Alvi Nastaleeq"/>
                <w:szCs w:val="22"/>
                <w:lang w:bidi="ur-PK"/>
              </w:rPr>
              <w:t>rijkste vormen van dit werkwoord</w:t>
            </w:r>
            <w:r w:rsidR="00A63FA1" w:rsidRPr="00646DD8">
              <w:rPr>
                <w:rFonts w:ascii="Tahoma" w:hAnsi="Tahoma" w:cs="Alvi Nastaleeq"/>
                <w:szCs w:val="22"/>
                <w:lang w:bidi="ur-PK"/>
              </w:rPr>
              <w:t xml:space="preserve">: </w:t>
            </w:r>
          </w:p>
          <w:p w14:paraId="20CB17C5" w14:textId="77777777" w:rsidR="00A63FA1" w:rsidRPr="00175B67" w:rsidRDefault="00A63FA1" w:rsidP="00CD5AC2">
            <w:pPr>
              <w:bidi/>
              <w:jc w:val="center"/>
              <w:rPr>
                <w:rFonts w:ascii="Cambria" w:hAnsi="Cambria"/>
                <w:lang w:bidi="ur-PK"/>
              </w:rPr>
            </w:pPr>
            <w:r w:rsidRPr="00175B67">
              <w:rPr>
                <w:rFonts w:ascii="Tahoma" w:hAnsi="Tahoma" w:cs="Majidi"/>
                <w:i/>
                <w:iCs/>
                <w:sz w:val="40"/>
                <w:szCs w:val="36"/>
                <w:rtl/>
                <w:lang w:eastAsia="zh-TW"/>
              </w:rPr>
              <w:t>أَرَادَ،</w:t>
            </w:r>
            <w:r w:rsidRPr="00175B67">
              <w:rPr>
                <w:rFonts w:ascii="Tahoma" w:hAnsi="Tahoma" w:cs="Majidi"/>
                <w:sz w:val="40"/>
                <w:szCs w:val="36"/>
                <w:rtl/>
                <w:lang w:eastAsia="zh-TW"/>
              </w:rPr>
              <w:t xml:space="preserve"> يُرِيْدُ،</w:t>
            </w:r>
            <w:r w:rsidR="00903D5E" w:rsidRPr="00175B67">
              <w:rPr>
                <w:rFonts w:ascii="Tahoma" w:hAnsi="Tahoma" w:cs="Majidi"/>
                <w:sz w:val="40"/>
                <w:szCs w:val="36"/>
                <w:rtl/>
                <w:lang w:eastAsia="zh-TW"/>
              </w:rPr>
              <w:t xml:space="preserve"> </w:t>
            </w:r>
            <w:r w:rsidRPr="00175B67">
              <w:rPr>
                <w:rFonts w:ascii="Tahoma" w:hAnsi="Tahoma" w:cs="Majidi"/>
                <w:sz w:val="40"/>
                <w:szCs w:val="36"/>
                <w:rtl/>
                <w:lang w:eastAsia="zh-TW"/>
              </w:rPr>
              <w:t>أَرِدْ</w:t>
            </w:r>
            <w:r w:rsidR="00903D5E" w:rsidRPr="00175B67">
              <w:rPr>
                <w:rFonts w:ascii="Tahoma" w:hAnsi="Tahoma" w:cs="Majidi"/>
                <w:sz w:val="40"/>
                <w:szCs w:val="36"/>
                <w:rtl/>
                <w:lang w:eastAsia="zh-TW"/>
              </w:rPr>
              <w:t xml:space="preserve"> ،</w:t>
            </w:r>
            <w:r w:rsidR="00903D5E" w:rsidRPr="00175B67">
              <w:rPr>
                <w:rFonts w:ascii="Tahoma" w:hAnsi="Tahoma" w:cs="Majidi"/>
                <w:sz w:val="36"/>
                <w:szCs w:val="36"/>
                <w:rtl/>
                <w:lang w:eastAsia="zh-TW"/>
              </w:rPr>
              <w:t xml:space="preserve"> إِرَادَة</w:t>
            </w:r>
          </w:p>
        </w:tc>
        <w:tc>
          <w:tcPr>
            <w:tcW w:w="3013" w:type="dxa"/>
            <w:gridSpan w:val="3"/>
            <w:tcBorders>
              <w:top w:val="single" w:sz="4" w:space="0" w:color="auto"/>
              <w:bottom w:val="double" w:sz="4" w:space="0" w:color="auto"/>
            </w:tcBorders>
            <w:vAlign w:val="center"/>
          </w:tcPr>
          <w:p w14:paraId="2A5BAFEB" w14:textId="77777777" w:rsidR="00A63FA1" w:rsidRPr="00175B67" w:rsidRDefault="00A63FA1" w:rsidP="0088078D">
            <w:pPr>
              <w:bidi/>
              <w:jc w:val="center"/>
              <w:rPr>
                <w:rFonts w:ascii="Tahoma" w:hAnsi="Tahoma" w:cs="Majidi"/>
                <w:b/>
                <w:sz w:val="30"/>
                <w:szCs w:val="30"/>
                <w:lang w:bidi="ur-PK"/>
              </w:rPr>
            </w:pPr>
            <w:r w:rsidRPr="00175B67">
              <w:rPr>
                <w:rFonts w:ascii="Tahoma" w:hAnsi="Tahoma" w:cs="Majidi"/>
                <w:b/>
                <w:sz w:val="30"/>
                <w:szCs w:val="30"/>
                <w:rtl/>
                <w:lang w:bidi="ur-PK"/>
              </w:rPr>
              <w:t>فعل مضارع</w:t>
            </w:r>
          </w:p>
        </w:tc>
        <w:tc>
          <w:tcPr>
            <w:tcW w:w="2362" w:type="dxa"/>
            <w:gridSpan w:val="4"/>
            <w:tcBorders>
              <w:top w:val="single" w:sz="4" w:space="0" w:color="auto"/>
              <w:bottom w:val="double" w:sz="4" w:space="0" w:color="auto"/>
            </w:tcBorders>
            <w:vAlign w:val="center"/>
          </w:tcPr>
          <w:p w14:paraId="1A788B90" w14:textId="77777777" w:rsidR="00A63FA1" w:rsidRPr="00175B67" w:rsidRDefault="00A63FA1" w:rsidP="0088078D">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1E20B0CB" w14:textId="77777777" w:rsidTr="00646DD8">
        <w:tblPrEx>
          <w:tblCellMar>
            <w:left w:w="29" w:type="dxa"/>
            <w:right w:w="29" w:type="dxa"/>
          </w:tblCellMar>
          <w:tblLook w:val="01E0" w:firstRow="1" w:lastRow="1" w:firstColumn="1" w:lastColumn="1" w:noHBand="0" w:noVBand="0"/>
        </w:tblPrEx>
        <w:trPr>
          <w:jc w:val="center"/>
        </w:trPr>
        <w:tc>
          <w:tcPr>
            <w:tcW w:w="4211" w:type="dxa"/>
            <w:gridSpan w:val="5"/>
            <w:tcBorders>
              <w:right w:val="double" w:sz="4" w:space="0" w:color="auto"/>
            </w:tcBorders>
          </w:tcPr>
          <w:p w14:paraId="0995433F" w14:textId="77777777" w:rsidR="00A63FA1" w:rsidRPr="00175B67" w:rsidRDefault="00A63FA1" w:rsidP="00CD5AC2">
            <w:pPr>
              <w:rPr>
                <w:rFonts w:ascii="Cambria" w:hAnsi="Cambria"/>
              </w:rPr>
            </w:pPr>
          </w:p>
        </w:tc>
        <w:tc>
          <w:tcPr>
            <w:tcW w:w="2042" w:type="dxa"/>
            <w:tcBorders>
              <w:top w:val="double" w:sz="4" w:space="0" w:color="auto"/>
              <w:left w:val="double" w:sz="4" w:space="0" w:color="auto"/>
              <w:right w:val="nil"/>
            </w:tcBorders>
            <w:tcMar>
              <w:left w:w="0" w:type="dxa"/>
            </w:tcMar>
            <w:vAlign w:val="center"/>
          </w:tcPr>
          <w:p w14:paraId="3E418DF2" w14:textId="77777777" w:rsidR="00A63FA1" w:rsidRPr="00175B67" w:rsidRDefault="00A63FA1" w:rsidP="00F072BD">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H</w:t>
            </w:r>
            <w:r w:rsidR="004F51C2" w:rsidRPr="00175B67">
              <w:rPr>
                <w:rFonts w:ascii="Tahoma" w:hAnsi="Tahoma" w:cs="Traditional Arabic"/>
                <w:color w:val="000000"/>
                <w:kern w:val="24"/>
                <w:sz w:val="20"/>
                <w:szCs w:val="20"/>
              </w:rPr>
              <w:t>ij is van plan</w:t>
            </w:r>
            <w:r w:rsidR="00F072BD" w:rsidRPr="00175B67">
              <w:rPr>
                <w:rFonts w:ascii="Tahoma" w:hAnsi="Tahoma" w:cs="Traditional Arabic"/>
                <w:color w:val="000000"/>
                <w:kern w:val="24"/>
                <w:sz w:val="20"/>
                <w:szCs w:val="20"/>
              </w:rPr>
              <w:t xml:space="preserve"> </w:t>
            </w:r>
            <w:r w:rsidRPr="00175B67">
              <w:rPr>
                <w:rFonts w:ascii="Tahoma" w:hAnsi="Tahoma" w:cs="Traditional Arabic"/>
                <w:color w:val="000000"/>
                <w:kern w:val="24"/>
                <w:sz w:val="20"/>
                <w:szCs w:val="20"/>
              </w:rPr>
              <w:t>/</w:t>
            </w:r>
          </w:p>
          <w:p w14:paraId="73EF5062" w14:textId="77777777" w:rsidR="00A63FA1" w:rsidRPr="00175B67" w:rsidRDefault="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zal van plan zijn</w:t>
            </w:r>
          </w:p>
        </w:tc>
        <w:tc>
          <w:tcPr>
            <w:tcW w:w="971" w:type="dxa"/>
            <w:gridSpan w:val="2"/>
            <w:tcBorders>
              <w:top w:val="double" w:sz="4" w:space="0" w:color="auto"/>
              <w:left w:val="nil"/>
            </w:tcBorders>
            <w:tcMar>
              <w:left w:w="0" w:type="dxa"/>
              <w:right w:w="43" w:type="dxa"/>
            </w:tcMar>
            <w:vAlign w:val="center"/>
          </w:tcPr>
          <w:p w14:paraId="3EEBA6C7" w14:textId="77777777" w:rsidR="00A63FA1" w:rsidRPr="00175B67" w:rsidRDefault="00A63FA1" w:rsidP="00CD5AC2">
            <w:pPr>
              <w:bidi/>
              <w:rPr>
                <w:rFonts w:ascii="Cambria" w:hAnsi="Cambria" w:cs="Majidi"/>
                <w:bCs/>
                <w:sz w:val="40"/>
                <w:szCs w:val="36"/>
              </w:rPr>
            </w:pPr>
            <w:r w:rsidRPr="00175B67">
              <w:rPr>
                <w:rFonts w:ascii="Tahoma" w:hAnsi="Tahoma" w:cs="Majidi"/>
                <w:sz w:val="40"/>
                <w:szCs w:val="36"/>
                <w:rtl/>
                <w:lang w:eastAsia="zh-TW"/>
              </w:rPr>
              <w:t>يُرِيْدُ</w:t>
            </w:r>
          </w:p>
        </w:tc>
        <w:tc>
          <w:tcPr>
            <w:tcW w:w="1584" w:type="dxa"/>
            <w:gridSpan w:val="2"/>
            <w:tcBorders>
              <w:top w:val="double" w:sz="4" w:space="0" w:color="auto"/>
              <w:right w:val="nil"/>
            </w:tcBorders>
            <w:tcMar>
              <w:left w:w="0" w:type="dxa"/>
            </w:tcMar>
            <w:vAlign w:val="center"/>
          </w:tcPr>
          <w:p w14:paraId="7169FEC6" w14:textId="77777777" w:rsidR="00A63FA1" w:rsidRPr="00175B67" w:rsidRDefault="00A63FA1" w:rsidP="004F51C2">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H</w:t>
            </w:r>
            <w:r w:rsidR="004F51C2" w:rsidRPr="00175B67">
              <w:rPr>
                <w:rFonts w:ascii="Tahoma" w:hAnsi="Tahoma" w:cs="Traditional Arabic"/>
                <w:color w:val="000000"/>
                <w:kern w:val="24"/>
                <w:sz w:val="20"/>
                <w:szCs w:val="20"/>
              </w:rPr>
              <w:t>ij was van plan</w:t>
            </w:r>
          </w:p>
        </w:tc>
        <w:tc>
          <w:tcPr>
            <w:tcW w:w="778" w:type="dxa"/>
            <w:gridSpan w:val="2"/>
            <w:tcBorders>
              <w:top w:val="double" w:sz="4" w:space="0" w:color="auto"/>
              <w:left w:val="nil"/>
              <w:right w:val="double" w:sz="4" w:space="0" w:color="auto"/>
            </w:tcBorders>
            <w:tcMar>
              <w:left w:w="0" w:type="dxa"/>
              <w:right w:w="72" w:type="dxa"/>
            </w:tcMar>
            <w:vAlign w:val="center"/>
          </w:tcPr>
          <w:p w14:paraId="0A5FF402"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rPr>
              <w:t>أَرَادَ</w:t>
            </w:r>
          </w:p>
        </w:tc>
      </w:tr>
      <w:tr w:rsidR="00A63FA1" w:rsidRPr="00175B67" w14:paraId="4A28B72A" w14:textId="77777777" w:rsidTr="00646DD8">
        <w:tblPrEx>
          <w:tblCellMar>
            <w:left w:w="29" w:type="dxa"/>
            <w:right w:w="29" w:type="dxa"/>
          </w:tblCellMar>
          <w:tblLook w:val="01E0" w:firstRow="1" w:lastRow="1" w:firstColumn="1" w:lastColumn="1" w:noHBand="0" w:noVBand="0"/>
        </w:tblPrEx>
        <w:trPr>
          <w:jc w:val="center"/>
        </w:trPr>
        <w:tc>
          <w:tcPr>
            <w:tcW w:w="2344" w:type="dxa"/>
            <w:gridSpan w:val="2"/>
            <w:tcBorders>
              <w:bottom w:val="double" w:sz="4" w:space="0" w:color="auto"/>
            </w:tcBorders>
            <w:vAlign w:val="center"/>
          </w:tcPr>
          <w:p w14:paraId="672B1AD5"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 xml:space="preserve">فعل </w:t>
            </w:r>
            <w:r w:rsidR="006470A2" w:rsidRPr="00175B67">
              <w:rPr>
                <w:rFonts w:ascii="Tahoma" w:hAnsi="Tahoma" w:cs="Majidi"/>
                <w:b/>
                <w:sz w:val="30"/>
                <w:szCs w:val="30"/>
                <w:rtl/>
                <w:lang w:bidi="ur-PK"/>
              </w:rPr>
              <w:t>نه</w:t>
            </w:r>
            <w:r w:rsidR="00C66A9D" w:rsidRPr="00175B67">
              <w:rPr>
                <w:rFonts w:ascii="Tahoma" w:hAnsi="Tahoma" w:cs="Majidi"/>
                <w:b/>
                <w:sz w:val="30"/>
                <w:szCs w:val="30"/>
                <w:rtl/>
                <w:lang w:bidi="ur-PK"/>
              </w:rPr>
              <w:t>ى</w:t>
            </w:r>
          </w:p>
        </w:tc>
        <w:tc>
          <w:tcPr>
            <w:tcW w:w="1867" w:type="dxa"/>
            <w:gridSpan w:val="3"/>
            <w:tcBorders>
              <w:bottom w:val="double" w:sz="4" w:space="0" w:color="auto"/>
              <w:right w:val="double" w:sz="4" w:space="0" w:color="auto"/>
            </w:tcBorders>
            <w:vAlign w:val="center"/>
          </w:tcPr>
          <w:p w14:paraId="7BB15B54" w14:textId="77777777" w:rsidR="00A63FA1" w:rsidRPr="00175B67" w:rsidRDefault="006470A2" w:rsidP="000B1C96">
            <w:pPr>
              <w:bidi/>
              <w:jc w:val="center"/>
              <w:rPr>
                <w:rFonts w:ascii="Tahoma" w:hAnsi="Tahoma" w:cs="Majidi"/>
                <w:b/>
                <w:sz w:val="30"/>
                <w:szCs w:val="30"/>
                <w:lang w:bidi="ur-PK"/>
              </w:rPr>
            </w:pPr>
            <w:r w:rsidRPr="00175B67">
              <w:rPr>
                <w:rFonts w:ascii="Tahoma" w:hAnsi="Tahoma" w:cs="Majidi"/>
                <w:b/>
                <w:sz w:val="30"/>
                <w:szCs w:val="30"/>
                <w:rtl/>
                <w:lang w:bidi="ur-PK"/>
              </w:rPr>
              <w:t>فعل أم</w:t>
            </w:r>
            <w:r w:rsidR="00A63FA1" w:rsidRPr="00175B67">
              <w:rPr>
                <w:rFonts w:ascii="Tahoma" w:hAnsi="Tahoma" w:cs="Majidi"/>
                <w:b/>
                <w:sz w:val="30"/>
                <w:szCs w:val="30"/>
                <w:rtl/>
                <w:lang w:bidi="ur-PK"/>
              </w:rPr>
              <w:t>ر</w:t>
            </w:r>
          </w:p>
        </w:tc>
        <w:tc>
          <w:tcPr>
            <w:tcW w:w="2042" w:type="dxa"/>
            <w:tcBorders>
              <w:left w:val="double" w:sz="4" w:space="0" w:color="auto"/>
              <w:bottom w:val="double" w:sz="4" w:space="0" w:color="auto"/>
              <w:right w:val="nil"/>
            </w:tcBorders>
            <w:tcMar>
              <w:left w:w="0" w:type="dxa"/>
            </w:tcMar>
            <w:vAlign w:val="center"/>
          </w:tcPr>
          <w:p w14:paraId="5E09B2AE" w14:textId="77777777" w:rsidR="004F51C2"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Zij zijn van plan /</w:t>
            </w:r>
          </w:p>
          <w:p w14:paraId="35189F25" w14:textId="77777777" w:rsidR="00A63FA1"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zullen van plan zijn</w:t>
            </w:r>
          </w:p>
        </w:tc>
        <w:tc>
          <w:tcPr>
            <w:tcW w:w="971" w:type="dxa"/>
            <w:gridSpan w:val="2"/>
            <w:tcBorders>
              <w:left w:val="nil"/>
              <w:bottom w:val="double" w:sz="4" w:space="0" w:color="auto"/>
            </w:tcBorders>
            <w:tcMar>
              <w:left w:w="0" w:type="dxa"/>
              <w:right w:w="43" w:type="dxa"/>
            </w:tcMar>
            <w:vAlign w:val="center"/>
          </w:tcPr>
          <w:p w14:paraId="0C9E116E" w14:textId="77777777" w:rsidR="00A63FA1" w:rsidRPr="00175B67" w:rsidRDefault="00A63FA1" w:rsidP="006E0152">
            <w:pPr>
              <w:bidi/>
              <w:rPr>
                <w:rFonts w:ascii="Tahoma" w:hAnsi="Tahoma"/>
                <w:b/>
                <w:bCs/>
                <w:color w:val="000000"/>
                <w:kern w:val="24"/>
                <w:sz w:val="32"/>
                <w:szCs w:val="32"/>
              </w:rPr>
            </w:pPr>
            <w:r w:rsidRPr="00175B67">
              <w:rPr>
                <w:rFonts w:ascii="Tahoma" w:hAnsi="Tahoma" w:cs="Majidi"/>
                <w:sz w:val="40"/>
                <w:szCs w:val="36"/>
                <w:rtl/>
                <w:lang w:eastAsia="zh-TW"/>
              </w:rPr>
              <w:t>يُرِيدُونَ</w:t>
            </w:r>
          </w:p>
        </w:tc>
        <w:tc>
          <w:tcPr>
            <w:tcW w:w="1584" w:type="dxa"/>
            <w:gridSpan w:val="2"/>
            <w:tcBorders>
              <w:bottom w:val="double" w:sz="4" w:space="0" w:color="auto"/>
              <w:right w:val="nil"/>
            </w:tcBorders>
            <w:tcMar>
              <w:left w:w="0" w:type="dxa"/>
              <w:right w:w="29" w:type="dxa"/>
            </w:tcMar>
            <w:vAlign w:val="center"/>
          </w:tcPr>
          <w:p w14:paraId="270F6B46" w14:textId="77777777" w:rsidR="00A63FA1" w:rsidRPr="00175B67" w:rsidRDefault="004F51C2" w:rsidP="00004E1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Zij waren van plan</w:t>
            </w:r>
          </w:p>
        </w:tc>
        <w:tc>
          <w:tcPr>
            <w:tcW w:w="778" w:type="dxa"/>
            <w:gridSpan w:val="2"/>
            <w:tcBorders>
              <w:left w:val="nil"/>
              <w:bottom w:val="double" w:sz="4" w:space="0" w:color="auto"/>
              <w:right w:val="double" w:sz="4" w:space="0" w:color="auto"/>
            </w:tcBorders>
            <w:tcMar>
              <w:left w:w="0" w:type="dxa"/>
              <w:right w:w="72" w:type="dxa"/>
            </w:tcMar>
            <w:vAlign w:val="center"/>
          </w:tcPr>
          <w:p w14:paraId="15932CC1"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أَرَادُوْا</w:t>
            </w:r>
          </w:p>
        </w:tc>
      </w:tr>
      <w:tr w:rsidR="001E523E" w:rsidRPr="00175B67" w14:paraId="396C7818" w14:textId="77777777" w:rsidTr="00646DD8">
        <w:tblPrEx>
          <w:tblCellMar>
            <w:left w:w="29" w:type="dxa"/>
            <w:right w:w="29" w:type="dxa"/>
          </w:tblCellMar>
          <w:tblLook w:val="01E0" w:firstRow="1" w:lastRow="1" w:firstColumn="1" w:lastColumn="1" w:noHBand="0" w:noVBand="0"/>
        </w:tblPrEx>
        <w:trPr>
          <w:jc w:val="center"/>
        </w:trPr>
        <w:tc>
          <w:tcPr>
            <w:tcW w:w="1347" w:type="dxa"/>
            <w:tcBorders>
              <w:top w:val="double" w:sz="4" w:space="0" w:color="auto"/>
              <w:right w:val="nil"/>
            </w:tcBorders>
            <w:vAlign w:val="center"/>
          </w:tcPr>
          <w:p w14:paraId="170791F0" w14:textId="77777777" w:rsidR="00A63FA1" w:rsidRPr="00175B67" w:rsidRDefault="004F51C2" w:rsidP="001E523E">
            <w:pPr>
              <w:bidi/>
              <w:jc w:val="center"/>
              <w:rPr>
                <w:rFonts w:ascii="Tahoma" w:hAnsi="Tahoma" w:cs="Tahoma"/>
                <w:lang w:bidi="ur-PK"/>
              </w:rPr>
            </w:pPr>
            <w:r w:rsidRPr="00175B67">
              <w:rPr>
                <w:rFonts w:ascii="Tahoma" w:hAnsi="Tahoma" w:cs="Tahoma"/>
                <w:lang w:bidi="ur-PK"/>
              </w:rPr>
              <w:t>Wees niet van plan</w:t>
            </w:r>
            <w:r w:rsidR="001E523E" w:rsidRPr="00175B67">
              <w:rPr>
                <w:rFonts w:ascii="Tahoma" w:hAnsi="Tahoma" w:cs="Tahoma"/>
                <w:lang w:bidi="ur-PK"/>
              </w:rPr>
              <w:t>!</w:t>
            </w:r>
          </w:p>
        </w:tc>
        <w:tc>
          <w:tcPr>
            <w:tcW w:w="997" w:type="dxa"/>
            <w:tcBorders>
              <w:top w:val="double" w:sz="4" w:space="0" w:color="auto"/>
              <w:left w:val="nil"/>
            </w:tcBorders>
            <w:tcMar>
              <w:left w:w="0" w:type="dxa"/>
              <w:right w:w="29" w:type="dxa"/>
            </w:tcMar>
            <w:vAlign w:val="center"/>
          </w:tcPr>
          <w:p w14:paraId="18766933" w14:textId="77777777" w:rsidR="00A63FA1" w:rsidRPr="00175B67" w:rsidRDefault="00060449" w:rsidP="000B1C96">
            <w:pPr>
              <w:bidi/>
              <w:rPr>
                <w:rFonts w:ascii="Tahoma" w:hAnsi="Tahoma" w:cs="Majidi"/>
                <w:sz w:val="40"/>
                <w:szCs w:val="36"/>
                <w:lang w:eastAsia="zh-TW"/>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تُرِدْ</w:t>
            </w:r>
          </w:p>
        </w:tc>
        <w:tc>
          <w:tcPr>
            <w:tcW w:w="992" w:type="dxa"/>
            <w:gridSpan w:val="2"/>
            <w:tcBorders>
              <w:top w:val="double" w:sz="4" w:space="0" w:color="auto"/>
              <w:right w:val="nil"/>
            </w:tcBorders>
            <w:tcMar>
              <w:left w:w="0" w:type="dxa"/>
            </w:tcMar>
            <w:vAlign w:val="center"/>
          </w:tcPr>
          <w:p w14:paraId="11AE882C" w14:textId="77777777" w:rsidR="00A63FA1" w:rsidRPr="00175B67" w:rsidRDefault="004F51C2" w:rsidP="001E523E">
            <w:pPr>
              <w:bidi/>
              <w:jc w:val="center"/>
              <w:rPr>
                <w:rFonts w:ascii="Tahoma" w:hAnsi="Tahoma" w:cs="Tahoma"/>
                <w:lang w:bidi="ur-PK"/>
              </w:rPr>
            </w:pPr>
            <w:r w:rsidRPr="00175B67">
              <w:rPr>
                <w:rFonts w:ascii="Tahoma" w:hAnsi="Tahoma" w:cs="Tahoma"/>
                <w:lang w:bidi="ur-PK"/>
              </w:rPr>
              <w:t>Wees van plan</w:t>
            </w:r>
            <w:r w:rsidR="001E523E" w:rsidRPr="00175B67">
              <w:rPr>
                <w:rFonts w:ascii="Tahoma" w:hAnsi="Tahoma" w:cs="Tahoma"/>
                <w:lang w:bidi="ur-PK"/>
              </w:rPr>
              <w:t>!</w:t>
            </w:r>
          </w:p>
        </w:tc>
        <w:tc>
          <w:tcPr>
            <w:tcW w:w="875" w:type="dxa"/>
            <w:tcBorders>
              <w:top w:val="double" w:sz="4" w:space="0" w:color="auto"/>
              <w:left w:val="nil"/>
              <w:right w:val="double" w:sz="4" w:space="0" w:color="auto"/>
            </w:tcBorders>
            <w:tcMar>
              <w:left w:w="0" w:type="dxa"/>
              <w:right w:w="43" w:type="dxa"/>
            </w:tcMar>
            <w:vAlign w:val="center"/>
          </w:tcPr>
          <w:p w14:paraId="6FAAADC3" w14:textId="77777777" w:rsidR="00A63FA1" w:rsidRPr="00175B67" w:rsidRDefault="00A63FA1" w:rsidP="006E0152">
            <w:pPr>
              <w:bidi/>
              <w:rPr>
                <w:rFonts w:ascii="Tahoma" w:hAnsi="Tahoma" w:cs="Majidi"/>
                <w:sz w:val="40"/>
                <w:szCs w:val="36"/>
                <w:lang w:eastAsia="zh-TW"/>
              </w:rPr>
            </w:pPr>
            <w:r w:rsidRPr="00175B67">
              <w:rPr>
                <w:rFonts w:ascii="Tahoma" w:hAnsi="Tahoma" w:cs="Majidi"/>
                <w:sz w:val="40"/>
                <w:szCs w:val="36"/>
                <w:rtl/>
                <w:lang w:eastAsia="zh-TW"/>
              </w:rPr>
              <w:t>أَرِدْ</w:t>
            </w:r>
          </w:p>
        </w:tc>
        <w:tc>
          <w:tcPr>
            <w:tcW w:w="2042" w:type="dxa"/>
            <w:tcBorders>
              <w:top w:val="double" w:sz="4" w:space="0" w:color="auto"/>
              <w:left w:val="double" w:sz="4" w:space="0" w:color="auto"/>
              <w:right w:val="nil"/>
            </w:tcBorders>
            <w:tcMar>
              <w:left w:w="0" w:type="dxa"/>
            </w:tcMar>
            <w:vAlign w:val="center"/>
          </w:tcPr>
          <w:p w14:paraId="01D9115F" w14:textId="77777777" w:rsidR="004F51C2"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Jij bent van plan /</w:t>
            </w:r>
          </w:p>
          <w:p w14:paraId="7F7C22FA" w14:textId="77777777" w:rsidR="00A63FA1"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zal van plan zijn</w:t>
            </w:r>
          </w:p>
        </w:tc>
        <w:tc>
          <w:tcPr>
            <w:tcW w:w="971" w:type="dxa"/>
            <w:gridSpan w:val="2"/>
            <w:tcBorders>
              <w:top w:val="double" w:sz="4" w:space="0" w:color="auto"/>
              <w:left w:val="nil"/>
            </w:tcBorders>
            <w:tcMar>
              <w:left w:w="0" w:type="dxa"/>
              <w:right w:w="43" w:type="dxa"/>
            </w:tcMar>
            <w:vAlign w:val="center"/>
          </w:tcPr>
          <w:p w14:paraId="5856DD3D" w14:textId="77777777" w:rsidR="00A63FA1" w:rsidRPr="00175B67" w:rsidRDefault="00A63FA1" w:rsidP="00CD5AC2">
            <w:pPr>
              <w:bidi/>
              <w:rPr>
                <w:rFonts w:ascii="Cambria" w:hAnsi="Cambria" w:cs="Majidi"/>
                <w:sz w:val="40"/>
                <w:szCs w:val="36"/>
              </w:rPr>
            </w:pPr>
            <w:r w:rsidRPr="00175B67">
              <w:rPr>
                <w:rFonts w:ascii="Tahoma" w:hAnsi="Tahoma" w:cs="Majidi"/>
                <w:sz w:val="40"/>
                <w:szCs w:val="36"/>
                <w:rtl/>
                <w:lang w:eastAsia="zh-TW"/>
              </w:rPr>
              <w:t>تُرِيْدُ</w:t>
            </w:r>
          </w:p>
        </w:tc>
        <w:tc>
          <w:tcPr>
            <w:tcW w:w="1584" w:type="dxa"/>
            <w:gridSpan w:val="2"/>
            <w:tcBorders>
              <w:top w:val="double" w:sz="4" w:space="0" w:color="auto"/>
              <w:right w:val="nil"/>
            </w:tcBorders>
            <w:tcMar>
              <w:left w:w="0" w:type="dxa"/>
            </w:tcMar>
            <w:vAlign w:val="center"/>
          </w:tcPr>
          <w:p w14:paraId="177246DA" w14:textId="77777777" w:rsidR="00A63FA1" w:rsidRPr="00175B67" w:rsidRDefault="004F51C2" w:rsidP="00004E1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Jij was van plan</w:t>
            </w:r>
          </w:p>
        </w:tc>
        <w:tc>
          <w:tcPr>
            <w:tcW w:w="778" w:type="dxa"/>
            <w:gridSpan w:val="2"/>
            <w:tcBorders>
              <w:top w:val="double" w:sz="4" w:space="0" w:color="auto"/>
              <w:left w:val="nil"/>
              <w:right w:val="double" w:sz="4" w:space="0" w:color="auto"/>
            </w:tcBorders>
            <w:tcMar>
              <w:left w:w="0" w:type="dxa"/>
              <w:right w:w="72" w:type="dxa"/>
            </w:tcMar>
            <w:vAlign w:val="center"/>
          </w:tcPr>
          <w:p w14:paraId="1614DCEF"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rPr>
              <w:t>أَرَدْتَّ</w:t>
            </w:r>
          </w:p>
        </w:tc>
      </w:tr>
      <w:tr w:rsidR="001E523E" w:rsidRPr="00175B67" w14:paraId="0196F8A7" w14:textId="77777777" w:rsidTr="00646DD8">
        <w:tblPrEx>
          <w:tblCellMar>
            <w:left w:w="29" w:type="dxa"/>
            <w:right w:w="29" w:type="dxa"/>
          </w:tblCellMar>
          <w:tblLook w:val="01E0" w:firstRow="1" w:lastRow="1" w:firstColumn="1" w:lastColumn="1" w:noHBand="0" w:noVBand="0"/>
        </w:tblPrEx>
        <w:trPr>
          <w:jc w:val="center"/>
        </w:trPr>
        <w:tc>
          <w:tcPr>
            <w:tcW w:w="1347" w:type="dxa"/>
            <w:tcBorders>
              <w:bottom w:val="double" w:sz="4" w:space="0" w:color="auto"/>
              <w:right w:val="nil"/>
            </w:tcBorders>
            <w:vAlign w:val="center"/>
          </w:tcPr>
          <w:p w14:paraId="1147FE33" w14:textId="77777777" w:rsidR="00A63FA1" w:rsidRPr="00175B67" w:rsidRDefault="004F51C2" w:rsidP="004F51C2">
            <w:pPr>
              <w:bidi/>
              <w:jc w:val="center"/>
              <w:rPr>
                <w:rFonts w:ascii="Tahoma" w:hAnsi="Tahoma" w:cs="Tahoma"/>
                <w:lang w:bidi="ur-PK"/>
              </w:rPr>
            </w:pPr>
            <w:r w:rsidRPr="00175B67">
              <w:rPr>
                <w:rFonts w:ascii="Tahoma" w:hAnsi="Tahoma" w:cs="Tahoma"/>
                <w:lang w:bidi="ur-PK"/>
              </w:rPr>
              <w:t>Weest (jullie) niet van plan</w:t>
            </w:r>
            <w:r w:rsidR="001E523E" w:rsidRPr="00175B67">
              <w:rPr>
                <w:rFonts w:ascii="Tahoma" w:hAnsi="Tahoma" w:cs="Tahoma"/>
                <w:lang w:bidi="ur-PK"/>
              </w:rPr>
              <w:t>!</w:t>
            </w:r>
          </w:p>
        </w:tc>
        <w:tc>
          <w:tcPr>
            <w:tcW w:w="997" w:type="dxa"/>
            <w:tcBorders>
              <w:left w:val="nil"/>
              <w:bottom w:val="double" w:sz="4" w:space="0" w:color="auto"/>
            </w:tcBorders>
            <w:tcMar>
              <w:left w:w="0" w:type="dxa"/>
              <w:right w:w="29" w:type="dxa"/>
            </w:tcMar>
            <w:vAlign w:val="center"/>
          </w:tcPr>
          <w:p w14:paraId="11EF96F7" w14:textId="77777777" w:rsidR="00A63FA1" w:rsidRPr="00175B67" w:rsidRDefault="00060449" w:rsidP="000B1C96">
            <w:pPr>
              <w:bidi/>
              <w:rPr>
                <w:rFonts w:ascii="Tahoma" w:hAnsi="Tahoma" w:cs="Majidi"/>
                <w:sz w:val="40"/>
                <w:szCs w:val="36"/>
                <w:lang w:eastAsia="zh-TW"/>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تُرِي</w:t>
            </w:r>
            <w:r w:rsidR="00B3676A" w:rsidRPr="00175B67">
              <w:rPr>
                <w:rFonts w:ascii="Tahoma" w:hAnsi="Tahoma" w:cs="Majidi"/>
                <w:sz w:val="40"/>
                <w:szCs w:val="36"/>
                <w:rtl/>
                <w:lang w:eastAsia="zh-TW"/>
              </w:rPr>
              <w:t>ْ</w:t>
            </w:r>
            <w:r w:rsidR="00A63FA1" w:rsidRPr="00175B67">
              <w:rPr>
                <w:rFonts w:ascii="Tahoma" w:hAnsi="Tahoma" w:cs="Majidi"/>
                <w:sz w:val="40"/>
                <w:szCs w:val="36"/>
                <w:rtl/>
                <w:lang w:eastAsia="zh-TW"/>
              </w:rPr>
              <w:t>دُوا</w:t>
            </w:r>
          </w:p>
        </w:tc>
        <w:tc>
          <w:tcPr>
            <w:tcW w:w="992" w:type="dxa"/>
            <w:gridSpan w:val="2"/>
            <w:tcBorders>
              <w:bottom w:val="double" w:sz="4" w:space="0" w:color="auto"/>
              <w:right w:val="nil"/>
            </w:tcBorders>
            <w:tcMar>
              <w:left w:w="0" w:type="dxa"/>
            </w:tcMar>
            <w:vAlign w:val="center"/>
          </w:tcPr>
          <w:p w14:paraId="2F7F2A31" w14:textId="77777777" w:rsidR="00A63FA1" w:rsidRPr="00175B67" w:rsidRDefault="004F51C2" w:rsidP="004F51C2">
            <w:pPr>
              <w:bidi/>
              <w:jc w:val="center"/>
              <w:rPr>
                <w:rFonts w:ascii="Tahoma" w:hAnsi="Tahoma" w:cs="Tahoma"/>
                <w:lang w:bidi="ur-PK"/>
              </w:rPr>
            </w:pPr>
            <w:r w:rsidRPr="00175B67">
              <w:rPr>
                <w:rFonts w:ascii="Tahoma" w:hAnsi="Tahoma" w:cs="Tahoma"/>
                <w:lang w:bidi="ur-PK"/>
              </w:rPr>
              <w:t>Weest (jullie) van plan</w:t>
            </w:r>
            <w:r w:rsidR="001E523E" w:rsidRPr="00175B67">
              <w:rPr>
                <w:rFonts w:ascii="Tahoma" w:hAnsi="Tahoma" w:cs="Tahoma"/>
                <w:lang w:bidi="ur-PK"/>
              </w:rPr>
              <w:t>!</w:t>
            </w:r>
          </w:p>
        </w:tc>
        <w:tc>
          <w:tcPr>
            <w:tcW w:w="875" w:type="dxa"/>
            <w:tcBorders>
              <w:left w:val="nil"/>
              <w:bottom w:val="double" w:sz="4" w:space="0" w:color="auto"/>
              <w:right w:val="double" w:sz="4" w:space="0" w:color="auto"/>
            </w:tcBorders>
            <w:tcMar>
              <w:left w:w="0" w:type="dxa"/>
              <w:right w:w="43" w:type="dxa"/>
            </w:tcMar>
            <w:vAlign w:val="center"/>
          </w:tcPr>
          <w:p w14:paraId="3C8276F0" w14:textId="77777777" w:rsidR="00A63FA1" w:rsidRPr="00175B67" w:rsidRDefault="00A63FA1" w:rsidP="006E0152">
            <w:pPr>
              <w:bidi/>
              <w:rPr>
                <w:rFonts w:ascii="Tahoma" w:hAnsi="Tahoma" w:cs="Majidi"/>
                <w:sz w:val="40"/>
                <w:szCs w:val="36"/>
                <w:lang w:eastAsia="zh-TW"/>
              </w:rPr>
            </w:pPr>
            <w:r w:rsidRPr="00175B67">
              <w:rPr>
                <w:rFonts w:ascii="Tahoma" w:hAnsi="Tahoma" w:cs="Majidi"/>
                <w:sz w:val="40"/>
                <w:szCs w:val="36"/>
                <w:rtl/>
                <w:lang w:eastAsia="zh-TW"/>
              </w:rPr>
              <w:t>أَرِي</w:t>
            </w:r>
            <w:r w:rsidR="00B3676A" w:rsidRPr="00175B67">
              <w:rPr>
                <w:rFonts w:ascii="Tahoma" w:hAnsi="Tahoma" w:cs="Majidi"/>
                <w:sz w:val="40"/>
                <w:szCs w:val="36"/>
                <w:rtl/>
                <w:lang w:eastAsia="zh-TW"/>
              </w:rPr>
              <w:t>ْ</w:t>
            </w:r>
            <w:r w:rsidRPr="00175B67">
              <w:rPr>
                <w:rFonts w:ascii="Tahoma" w:hAnsi="Tahoma" w:cs="Majidi"/>
                <w:sz w:val="40"/>
                <w:szCs w:val="36"/>
                <w:rtl/>
                <w:lang w:eastAsia="zh-TW"/>
              </w:rPr>
              <w:t>دُوا</w:t>
            </w:r>
          </w:p>
        </w:tc>
        <w:tc>
          <w:tcPr>
            <w:tcW w:w="2042" w:type="dxa"/>
            <w:tcBorders>
              <w:left w:val="double" w:sz="4" w:space="0" w:color="auto"/>
              <w:bottom w:val="double" w:sz="4" w:space="0" w:color="auto"/>
              <w:right w:val="nil"/>
            </w:tcBorders>
            <w:tcMar>
              <w:left w:w="0" w:type="dxa"/>
            </w:tcMar>
            <w:vAlign w:val="center"/>
          </w:tcPr>
          <w:p w14:paraId="7419A68F" w14:textId="77777777" w:rsidR="004F51C2"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Jullie zijn van plan /</w:t>
            </w:r>
          </w:p>
          <w:p w14:paraId="17179FD5" w14:textId="77777777" w:rsidR="00A63FA1"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zullen van plan zijn</w:t>
            </w:r>
          </w:p>
        </w:tc>
        <w:tc>
          <w:tcPr>
            <w:tcW w:w="971" w:type="dxa"/>
            <w:gridSpan w:val="2"/>
            <w:tcBorders>
              <w:left w:val="nil"/>
              <w:bottom w:val="double" w:sz="4" w:space="0" w:color="auto"/>
            </w:tcBorders>
            <w:tcMar>
              <w:left w:w="0" w:type="dxa"/>
              <w:right w:w="43" w:type="dxa"/>
            </w:tcMar>
            <w:vAlign w:val="center"/>
          </w:tcPr>
          <w:p w14:paraId="005B66CE"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تُرِيْدُوْنَ</w:t>
            </w:r>
          </w:p>
        </w:tc>
        <w:tc>
          <w:tcPr>
            <w:tcW w:w="1584" w:type="dxa"/>
            <w:gridSpan w:val="2"/>
            <w:tcBorders>
              <w:bottom w:val="double" w:sz="4" w:space="0" w:color="auto"/>
              <w:right w:val="nil"/>
            </w:tcBorders>
            <w:tcMar>
              <w:left w:w="0" w:type="dxa"/>
            </w:tcMar>
            <w:vAlign w:val="center"/>
          </w:tcPr>
          <w:p w14:paraId="4D8397B2" w14:textId="77777777" w:rsidR="00A63FA1" w:rsidRPr="00175B67" w:rsidRDefault="004F51C2" w:rsidP="00004E1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Jullie waren van plan</w:t>
            </w:r>
          </w:p>
        </w:tc>
        <w:tc>
          <w:tcPr>
            <w:tcW w:w="778" w:type="dxa"/>
            <w:gridSpan w:val="2"/>
            <w:tcBorders>
              <w:left w:val="nil"/>
              <w:bottom w:val="double" w:sz="4" w:space="0" w:color="auto"/>
              <w:right w:val="double" w:sz="4" w:space="0" w:color="auto"/>
            </w:tcBorders>
            <w:tcMar>
              <w:left w:w="0" w:type="dxa"/>
              <w:right w:w="72" w:type="dxa"/>
            </w:tcMar>
            <w:vAlign w:val="center"/>
          </w:tcPr>
          <w:p w14:paraId="4C5F5D9C"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أَرَدْتُّمْ</w:t>
            </w:r>
          </w:p>
        </w:tc>
      </w:tr>
      <w:tr w:rsidR="00A63FA1" w:rsidRPr="00175B67" w14:paraId="091F3D8D" w14:textId="77777777" w:rsidTr="00646DD8">
        <w:tblPrEx>
          <w:tblCellMar>
            <w:left w:w="29" w:type="dxa"/>
            <w:right w:w="29" w:type="dxa"/>
          </w:tblCellMar>
          <w:tblLook w:val="01E0" w:firstRow="1" w:lastRow="1" w:firstColumn="1" w:lastColumn="1" w:noHBand="0" w:noVBand="0"/>
        </w:tblPrEx>
        <w:trPr>
          <w:jc w:val="center"/>
        </w:trPr>
        <w:tc>
          <w:tcPr>
            <w:tcW w:w="4211" w:type="dxa"/>
            <w:gridSpan w:val="5"/>
            <w:tcBorders>
              <w:top w:val="double" w:sz="4" w:space="0" w:color="auto"/>
              <w:bottom w:val="nil"/>
              <w:right w:val="double" w:sz="4" w:space="0" w:color="auto"/>
            </w:tcBorders>
          </w:tcPr>
          <w:p w14:paraId="17CDBD04" w14:textId="77777777" w:rsidR="00A63FA1" w:rsidRPr="00175B67" w:rsidRDefault="00A63FA1" w:rsidP="004F51C2">
            <w:pPr>
              <w:bidi/>
              <w:ind w:left="601"/>
              <w:rPr>
                <w:rFonts w:ascii="Cambria" w:hAnsi="Cambria"/>
              </w:rPr>
            </w:pPr>
            <w:r w:rsidRPr="00175B67">
              <w:rPr>
                <w:rFonts w:ascii="Tahoma" w:hAnsi="Tahoma" w:cs="Majidi"/>
                <w:sz w:val="36"/>
                <w:szCs w:val="36"/>
                <w:rtl/>
                <w:lang w:eastAsia="zh-TW"/>
              </w:rPr>
              <w:t>مُرِيْد</w:t>
            </w:r>
            <w:r w:rsidRPr="00175B67">
              <w:rPr>
                <w:rtl/>
              </w:rPr>
              <w:t xml:space="preserve"> </w:t>
            </w:r>
            <w:r w:rsidR="004F51C2" w:rsidRPr="00175B67">
              <w:rPr>
                <w:rFonts w:ascii="Tahoma" w:hAnsi="Tahoma" w:cs="Tahoma"/>
              </w:rPr>
              <w:t>Degne die wil / van plan is</w:t>
            </w:r>
            <w:r w:rsidR="006470A2" w:rsidRPr="00175B67">
              <w:rPr>
                <w:rFonts w:ascii="Tahoma" w:hAnsi="Tahoma" w:cs="Tahoma"/>
              </w:rPr>
              <w:t xml:space="preserve">: </w:t>
            </w:r>
          </w:p>
        </w:tc>
        <w:tc>
          <w:tcPr>
            <w:tcW w:w="2042" w:type="dxa"/>
            <w:tcBorders>
              <w:top w:val="double" w:sz="4" w:space="0" w:color="auto"/>
              <w:left w:val="double" w:sz="4" w:space="0" w:color="auto"/>
              <w:right w:val="nil"/>
            </w:tcBorders>
            <w:tcMar>
              <w:left w:w="0" w:type="dxa"/>
            </w:tcMar>
            <w:vAlign w:val="center"/>
          </w:tcPr>
          <w:p w14:paraId="4AD90B95" w14:textId="77777777" w:rsidR="004F51C2"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Ik ben van plan /</w:t>
            </w:r>
          </w:p>
          <w:p w14:paraId="039E4343" w14:textId="77777777" w:rsidR="00A63FA1"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zal van plan zijn</w:t>
            </w:r>
          </w:p>
        </w:tc>
        <w:tc>
          <w:tcPr>
            <w:tcW w:w="971" w:type="dxa"/>
            <w:gridSpan w:val="2"/>
            <w:tcBorders>
              <w:top w:val="double" w:sz="4" w:space="0" w:color="auto"/>
              <w:left w:val="nil"/>
            </w:tcBorders>
            <w:tcMar>
              <w:left w:w="0" w:type="dxa"/>
              <w:right w:w="43" w:type="dxa"/>
            </w:tcMar>
            <w:vAlign w:val="center"/>
          </w:tcPr>
          <w:p w14:paraId="69872154"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أُرِيْدُ</w:t>
            </w:r>
          </w:p>
        </w:tc>
        <w:tc>
          <w:tcPr>
            <w:tcW w:w="1584" w:type="dxa"/>
            <w:gridSpan w:val="2"/>
            <w:tcBorders>
              <w:top w:val="double" w:sz="4" w:space="0" w:color="auto"/>
              <w:right w:val="nil"/>
            </w:tcBorders>
            <w:vAlign w:val="center"/>
          </w:tcPr>
          <w:p w14:paraId="00167201" w14:textId="77777777" w:rsidR="00A63FA1" w:rsidRPr="00175B67" w:rsidRDefault="004F51C2">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Ik was van plan</w:t>
            </w:r>
          </w:p>
        </w:tc>
        <w:tc>
          <w:tcPr>
            <w:tcW w:w="778" w:type="dxa"/>
            <w:gridSpan w:val="2"/>
            <w:tcBorders>
              <w:top w:val="double" w:sz="4" w:space="0" w:color="auto"/>
              <w:left w:val="nil"/>
              <w:right w:val="double" w:sz="4" w:space="0" w:color="auto"/>
            </w:tcBorders>
            <w:tcMar>
              <w:left w:w="0" w:type="dxa"/>
              <w:right w:w="72" w:type="dxa"/>
            </w:tcMar>
            <w:vAlign w:val="center"/>
          </w:tcPr>
          <w:p w14:paraId="782045B6" w14:textId="77777777" w:rsidR="00A63FA1" w:rsidRPr="00175B67" w:rsidRDefault="00A63FA1" w:rsidP="00CD5AC2">
            <w:pPr>
              <w:bidi/>
              <w:jc w:val="center"/>
              <w:rPr>
                <w:rFonts w:ascii="Tahoma" w:hAnsi="Tahoma" w:cs="Majidi"/>
                <w:bCs/>
                <w:i/>
                <w:iCs/>
                <w:sz w:val="40"/>
                <w:szCs w:val="36"/>
              </w:rPr>
            </w:pPr>
            <w:r w:rsidRPr="00175B67">
              <w:rPr>
                <w:rFonts w:ascii="Tahoma" w:hAnsi="Tahoma" w:cs="Majidi"/>
                <w:i/>
                <w:iCs/>
                <w:sz w:val="40"/>
                <w:szCs w:val="36"/>
                <w:rtl/>
                <w:lang w:eastAsia="zh-TW"/>
              </w:rPr>
              <w:t>أَرَدْتُّ</w:t>
            </w:r>
          </w:p>
        </w:tc>
      </w:tr>
      <w:tr w:rsidR="00A63FA1" w:rsidRPr="00175B67" w14:paraId="2F39A3DA" w14:textId="77777777" w:rsidTr="00646DD8">
        <w:tblPrEx>
          <w:tblCellMar>
            <w:left w:w="29" w:type="dxa"/>
            <w:right w:w="29" w:type="dxa"/>
          </w:tblCellMar>
          <w:tblLook w:val="01E0" w:firstRow="1" w:lastRow="1" w:firstColumn="1" w:lastColumn="1" w:noHBand="0" w:noVBand="0"/>
        </w:tblPrEx>
        <w:trPr>
          <w:jc w:val="center"/>
        </w:trPr>
        <w:tc>
          <w:tcPr>
            <w:tcW w:w="4211" w:type="dxa"/>
            <w:gridSpan w:val="5"/>
            <w:tcBorders>
              <w:top w:val="nil"/>
              <w:bottom w:val="nil"/>
              <w:right w:val="double" w:sz="4" w:space="0" w:color="auto"/>
            </w:tcBorders>
          </w:tcPr>
          <w:p w14:paraId="0E88F0AA" w14:textId="77777777" w:rsidR="00A63FA1" w:rsidRPr="00175B67" w:rsidRDefault="00A63FA1" w:rsidP="004F51C2">
            <w:pPr>
              <w:bidi/>
              <w:ind w:left="601"/>
              <w:rPr>
                <w:rFonts w:ascii="Cambria" w:hAnsi="Cambria"/>
              </w:rPr>
            </w:pPr>
            <w:r w:rsidRPr="00175B67">
              <w:rPr>
                <w:rFonts w:ascii="Tahoma" w:hAnsi="Tahoma" w:cs="Majidi"/>
                <w:sz w:val="36"/>
                <w:szCs w:val="36"/>
                <w:rtl/>
                <w:lang w:eastAsia="zh-TW"/>
              </w:rPr>
              <w:t>مُرَاد</w:t>
            </w:r>
            <w:r w:rsidR="004F51C2" w:rsidRPr="00175B67">
              <w:rPr>
                <w:rFonts w:ascii="Tahoma" w:hAnsi="Tahoma" w:cs="Tahoma"/>
              </w:rPr>
              <w:t>Dat wat gewild is/ gepland is</w:t>
            </w:r>
            <w:r w:rsidR="006470A2" w:rsidRPr="00175B67">
              <w:rPr>
                <w:rFonts w:ascii="Tahoma" w:hAnsi="Tahoma" w:cs="Tahoma"/>
              </w:rPr>
              <w:t xml:space="preserve">: </w:t>
            </w:r>
          </w:p>
        </w:tc>
        <w:tc>
          <w:tcPr>
            <w:tcW w:w="2042" w:type="dxa"/>
            <w:tcBorders>
              <w:left w:val="double" w:sz="4" w:space="0" w:color="auto"/>
              <w:bottom w:val="thinThickSmallGap" w:sz="18" w:space="0" w:color="auto"/>
              <w:right w:val="nil"/>
            </w:tcBorders>
            <w:tcMar>
              <w:left w:w="0" w:type="dxa"/>
            </w:tcMar>
            <w:vAlign w:val="center"/>
          </w:tcPr>
          <w:p w14:paraId="36856434" w14:textId="77777777" w:rsidR="004F51C2"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Wij zijn van plan /</w:t>
            </w:r>
          </w:p>
          <w:p w14:paraId="3661EC71" w14:textId="77777777" w:rsidR="00A63FA1"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zullen van plan zijn</w:t>
            </w:r>
          </w:p>
        </w:tc>
        <w:tc>
          <w:tcPr>
            <w:tcW w:w="971" w:type="dxa"/>
            <w:gridSpan w:val="2"/>
            <w:tcBorders>
              <w:left w:val="nil"/>
              <w:bottom w:val="thinThickSmallGap" w:sz="18" w:space="0" w:color="auto"/>
            </w:tcBorders>
            <w:tcMar>
              <w:left w:w="0" w:type="dxa"/>
              <w:right w:w="43" w:type="dxa"/>
            </w:tcMar>
            <w:vAlign w:val="center"/>
          </w:tcPr>
          <w:p w14:paraId="65B884D0"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نُرِيْدُ</w:t>
            </w:r>
          </w:p>
        </w:tc>
        <w:tc>
          <w:tcPr>
            <w:tcW w:w="1584" w:type="dxa"/>
            <w:gridSpan w:val="2"/>
            <w:tcBorders>
              <w:bottom w:val="thinThickSmallGap" w:sz="18" w:space="0" w:color="auto"/>
              <w:right w:val="nil"/>
            </w:tcBorders>
            <w:vAlign w:val="center"/>
          </w:tcPr>
          <w:p w14:paraId="72CC10A0" w14:textId="77777777" w:rsidR="00A63FA1" w:rsidRPr="00175B67" w:rsidRDefault="004F51C2">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Wij waren van plan</w:t>
            </w:r>
          </w:p>
        </w:tc>
        <w:tc>
          <w:tcPr>
            <w:tcW w:w="778" w:type="dxa"/>
            <w:gridSpan w:val="2"/>
            <w:tcBorders>
              <w:left w:val="nil"/>
              <w:bottom w:val="thinThickSmallGap" w:sz="18" w:space="0" w:color="auto"/>
              <w:right w:val="double" w:sz="4" w:space="0" w:color="auto"/>
            </w:tcBorders>
            <w:tcMar>
              <w:left w:w="0" w:type="dxa"/>
              <w:right w:w="72" w:type="dxa"/>
            </w:tcMar>
            <w:vAlign w:val="center"/>
          </w:tcPr>
          <w:p w14:paraId="19A6CE00"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أَرَدْنَا</w:t>
            </w:r>
          </w:p>
        </w:tc>
      </w:tr>
      <w:tr w:rsidR="00A63FA1" w:rsidRPr="00175B67" w14:paraId="77A2DF58" w14:textId="77777777" w:rsidTr="00646DD8">
        <w:tblPrEx>
          <w:tblCellMar>
            <w:left w:w="29" w:type="dxa"/>
            <w:right w:w="29" w:type="dxa"/>
          </w:tblCellMar>
          <w:tblLook w:val="01E0" w:firstRow="1" w:lastRow="1" w:firstColumn="1" w:lastColumn="1" w:noHBand="0" w:noVBand="0"/>
        </w:tblPrEx>
        <w:trPr>
          <w:jc w:val="center"/>
        </w:trPr>
        <w:tc>
          <w:tcPr>
            <w:tcW w:w="4211" w:type="dxa"/>
            <w:gridSpan w:val="5"/>
            <w:tcBorders>
              <w:top w:val="nil"/>
            </w:tcBorders>
          </w:tcPr>
          <w:p w14:paraId="514FB178" w14:textId="77777777" w:rsidR="00A63FA1" w:rsidRPr="00175B67" w:rsidRDefault="00A63FA1" w:rsidP="004F51C2">
            <w:pPr>
              <w:bidi/>
              <w:ind w:left="601"/>
              <w:rPr>
                <w:rFonts w:ascii="Cambria" w:hAnsi="Cambria"/>
                <w:lang w:bidi="ur-PK"/>
              </w:rPr>
            </w:pPr>
            <w:r w:rsidRPr="00175B67">
              <w:rPr>
                <w:rFonts w:ascii="Tahoma" w:hAnsi="Tahoma" w:cs="Majidi"/>
                <w:sz w:val="36"/>
                <w:szCs w:val="36"/>
                <w:rtl/>
                <w:lang w:eastAsia="zh-TW"/>
              </w:rPr>
              <w:t>إِرَادَة</w:t>
            </w:r>
            <w:r w:rsidR="004F51C2" w:rsidRPr="00175B67">
              <w:rPr>
                <w:rFonts w:ascii="Tahoma" w:hAnsi="Tahoma" w:cs="Tahoma"/>
              </w:rPr>
              <w:t>Willen / van plan zijn</w:t>
            </w:r>
            <w:r w:rsidR="006470A2" w:rsidRPr="00175B67">
              <w:rPr>
                <w:rFonts w:ascii="Tahoma" w:hAnsi="Tahoma" w:cs="Tahoma"/>
              </w:rPr>
              <w:t xml:space="preserve">: </w:t>
            </w:r>
          </w:p>
        </w:tc>
        <w:tc>
          <w:tcPr>
            <w:tcW w:w="2042" w:type="dxa"/>
            <w:tcBorders>
              <w:top w:val="thinThickSmallGap" w:sz="18" w:space="0" w:color="auto"/>
              <w:right w:val="nil"/>
            </w:tcBorders>
            <w:tcMar>
              <w:left w:w="0" w:type="dxa"/>
            </w:tcMar>
            <w:vAlign w:val="center"/>
          </w:tcPr>
          <w:p w14:paraId="7958292C" w14:textId="77777777" w:rsidR="004F51C2"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Zij is van plan /</w:t>
            </w:r>
          </w:p>
          <w:p w14:paraId="4630825B" w14:textId="77777777" w:rsidR="00A63FA1" w:rsidRPr="00175B67" w:rsidRDefault="004F51C2" w:rsidP="004F51C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zal van plan zijn</w:t>
            </w:r>
          </w:p>
        </w:tc>
        <w:tc>
          <w:tcPr>
            <w:tcW w:w="971" w:type="dxa"/>
            <w:gridSpan w:val="2"/>
            <w:tcBorders>
              <w:top w:val="thinThickSmallGap" w:sz="18" w:space="0" w:color="auto"/>
              <w:left w:val="nil"/>
            </w:tcBorders>
            <w:tcMar>
              <w:left w:w="0" w:type="dxa"/>
              <w:right w:w="43" w:type="dxa"/>
            </w:tcMar>
          </w:tcPr>
          <w:p w14:paraId="4E05C32F"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تُرِيْدُ</w:t>
            </w:r>
          </w:p>
        </w:tc>
        <w:tc>
          <w:tcPr>
            <w:tcW w:w="1584" w:type="dxa"/>
            <w:gridSpan w:val="2"/>
            <w:tcBorders>
              <w:top w:val="thinThickSmallGap" w:sz="18" w:space="0" w:color="auto"/>
              <w:right w:val="nil"/>
            </w:tcBorders>
            <w:vAlign w:val="center"/>
          </w:tcPr>
          <w:p w14:paraId="4E1DD204" w14:textId="77777777" w:rsidR="00A63FA1" w:rsidRPr="00175B67" w:rsidRDefault="004F51C2">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Zij was van plan</w:t>
            </w:r>
          </w:p>
        </w:tc>
        <w:tc>
          <w:tcPr>
            <w:tcW w:w="778" w:type="dxa"/>
            <w:gridSpan w:val="2"/>
            <w:tcBorders>
              <w:top w:val="thinThickSmallGap" w:sz="18" w:space="0" w:color="auto"/>
              <w:left w:val="nil"/>
            </w:tcBorders>
            <w:tcMar>
              <w:left w:w="0" w:type="dxa"/>
              <w:right w:w="72" w:type="dxa"/>
            </w:tcMar>
            <w:vAlign w:val="center"/>
          </w:tcPr>
          <w:p w14:paraId="690ECB87"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أَرَادَتْ</w:t>
            </w:r>
          </w:p>
        </w:tc>
      </w:tr>
    </w:tbl>
    <w:p w14:paraId="7664900A" w14:textId="77777777" w:rsidR="00646DD8" w:rsidRDefault="00646DD8">
      <w:r>
        <w:br w:type="page"/>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117"/>
        <w:gridCol w:w="76"/>
        <w:gridCol w:w="1292"/>
        <w:gridCol w:w="824"/>
        <w:gridCol w:w="1655"/>
        <w:gridCol w:w="474"/>
        <w:gridCol w:w="372"/>
        <w:gridCol w:w="618"/>
        <w:gridCol w:w="839"/>
        <w:gridCol w:w="87"/>
        <w:gridCol w:w="648"/>
      </w:tblGrid>
      <w:tr w:rsidR="006470A2" w:rsidRPr="00175B67" w14:paraId="69530851" w14:textId="77777777" w:rsidTr="00646DD8">
        <w:trPr>
          <w:jc w:val="center"/>
        </w:trPr>
        <w:tc>
          <w:tcPr>
            <w:tcW w:w="2683" w:type="dxa"/>
            <w:gridSpan w:val="2"/>
            <w:tcBorders>
              <w:top w:val="nil"/>
              <w:left w:val="nil"/>
              <w:bottom w:val="single" w:sz="4" w:space="0" w:color="auto"/>
              <w:right w:val="nil"/>
            </w:tcBorders>
            <w:vAlign w:val="center"/>
          </w:tcPr>
          <w:p w14:paraId="3E5F22FD" w14:textId="0AF6CE57" w:rsidR="006470A2" w:rsidRPr="00175B67" w:rsidRDefault="006470A2" w:rsidP="00352544">
            <w:pPr>
              <w:jc w:val="center"/>
              <w:rPr>
                <w:rFonts w:ascii="Tahoma" w:hAnsi="Tahoma" w:cs="Tahoma"/>
                <w:sz w:val="22"/>
                <w:szCs w:val="22"/>
                <w:lang w:eastAsia="zh-TW" w:bidi="ur-PK"/>
              </w:rPr>
            </w:pPr>
            <w:r w:rsidRPr="00175B67">
              <w:rPr>
                <w:rFonts w:ascii="Tahoma" w:hAnsi="Tahoma" w:cs="Tahoma"/>
                <w:bCs/>
                <w:sz w:val="22"/>
                <w:szCs w:val="22"/>
              </w:rPr>
              <w:lastRenderedPageBreak/>
              <w:t>(</w:t>
            </w:r>
            <w:r w:rsidR="004F51C2" w:rsidRPr="00646DD8">
              <w:rPr>
                <w:rFonts w:ascii="Tahoma" w:hAnsi="Tahoma" w:cs="Tahoma"/>
                <w:bCs/>
                <w:szCs w:val="22"/>
              </w:rPr>
              <w:t>volgens het patroon van</w:t>
            </w:r>
            <w:r w:rsidRPr="00646DD8">
              <w:rPr>
                <w:rFonts w:ascii="Tahoma" w:hAnsi="Tahoma"/>
                <w:szCs w:val="22"/>
                <w:lang w:bidi="ur-PK"/>
              </w:rPr>
              <w:t xml:space="preserve"> </w:t>
            </w:r>
            <w:r w:rsidRPr="00175B67">
              <w:rPr>
                <w:rFonts w:ascii="Tahoma" w:hAnsi="Tahoma" w:cs="Majidi"/>
                <w:sz w:val="24"/>
                <w:szCs w:val="24"/>
                <w:rtl/>
              </w:rPr>
              <w:t>أَسْلَمَ</w:t>
            </w:r>
            <w:r w:rsidRPr="00175B67">
              <w:rPr>
                <w:rFonts w:ascii="Tahoma" w:hAnsi="Tahoma"/>
                <w:sz w:val="22"/>
                <w:szCs w:val="22"/>
                <w:lang w:bidi="ur-PK"/>
              </w:rPr>
              <w:t>)</w:t>
            </w:r>
          </w:p>
        </w:tc>
        <w:tc>
          <w:tcPr>
            <w:tcW w:w="4321" w:type="dxa"/>
            <w:gridSpan w:val="5"/>
            <w:tcBorders>
              <w:top w:val="nil"/>
              <w:left w:val="nil"/>
              <w:bottom w:val="single" w:sz="4" w:space="0" w:color="auto"/>
              <w:right w:val="nil"/>
            </w:tcBorders>
            <w:vAlign w:val="center"/>
          </w:tcPr>
          <w:p w14:paraId="62CE0CAA" w14:textId="77777777" w:rsidR="006470A2" w:rsidRPr="00175B67" w:rsidRDefault="006470A2" w:rsidP="00EF3B87">
            <w:pPr>
              <w:jc w:val="center"/>
              <w:rPr>
                <w:rFonts w:ascii="Tahoma" w:hAnsi="Tahoma" w:cs="Majidi"/>
                <w:b/>
                <w:bCs/>
                <w:sz w:val="24"/>
                <w:szCs w:val="24"/>
              </w:rPr>
            </w:pPr>
            <w:r w:rsidRPr="00175B67">
              <w:rPr>
                <w:rFonts w:ascii="Tahoma" w:hAnsi="Tahoma" w:cs="Alvi Nastaleeq"/>
                <w:sz w:val="28"/>
                <w:lang w:eastAsia="zh-TW"/>
              </w:rPr>
              <w:t>H</w:t>
            </w:r>
            <w:r w:rsidR="00EF3B87" w:rsidRPr="00175B67">
              <w:rPr>
                <w:rFonts w:ascii="Tahoma" w:hAnsi="Tahoma" w:cs="Alvi Nastaleeq"/>
                <w:sz w:val="28"/>
                <w:lang w:eastAsia="zh-TW"/>
              </w:rPr>
              <w:t>ij vestigde/richtte op</w:t>
            </w:r>
          </w:p>
        </w:tc>
        <w:tc>
          <w:tcPr>
            <w:tcW w:w="990" w:type="dxa"/>
            <w:gridSpan w:val="2"/>
            <w:tcBorders>
              <w:top w:val="nil"/>
              <w:left w:val="nil"/>
              <w:bottom w:val="single" w:sz="4" w:space="0" w:color="auto"/>
              <w:right w:val="nil"/>
            </w:tcBorders>
            <w:vAlign w:val="center"/>
          </w:tcPr>
          <w:p w14:paraId="15C8BDE9" w14:textId="77777777" w:rsidR="006470A2" w:rsidRPr="00175B67" w:rsidRDefault="006470A2" w:rsidP="00352544">
            <w:pPr>
              <w:bidi/>
              <w:jc w:val="center"/>
              <w:rPr>
                <w:rFonts w:ascii="Tahoma" w:hAnsi="Tahoma" w:cs="Majidi"/>
                <w:sz w:val="32"/>
                <w:szCs w:val="32"/>
                <w:lang w:eastAsia="zh-TW" w:bidi="ur-PK"/>
              </w:rPr>
            </w:pPr>
            <w:r w:rsidRPr="00175B67">
              <w:rPr>
                <w:rFonts w:ascii="Tahoma" w:hAnsi="Tahoma" w:cs="Majidi"/>
                <w:sz w:val="28"/>
                <w:rtl/>
                <w:lang w:eastAsia="zh-TW"/>
              </w:rPr>
              <w:t xml:space="preserve">ق و م   </w:t>
            </w:r>
          </w:p>
        </w:tc>
        <w:tc>
          <w:tcPr>
            <w:tcW w:w="926" w:type="dxa"/>
            <w:gridSpan w:val="2"/>
            <w:tcBorders>
              <w:top w:val="nil"/>
              <w:left w:val="nil"/>
              <w:bottom w:val="single" w:sz="4" w:space="0" w:color="auto"/>
              <w:right w:val="nil"/>
            </w:tcBorders>
            <w:vAlign w:val="center"/>
          </w:tcPr>
          <w:p w14:paraId="512A598D" w14:textId="77777777" w:rsidR="006470A2" w:rsidRPr="00175B67" w:rsidRDefault="006470A2" w:rsidP="00352544">
            <w:pPr>
              <w:jc w:val="center"/>
              <w:rPr>
                <w:rFonts w:ascii="Tahoma" w:hAnsi="Tahoma" w:cs="Majidi"/>
                <w:szCs w:val="36"/>
                <w:rtl/>
              </w:rPr>
            </w:pPr>
            <w:r w:rsidRPr="00175B67">
              <w:rPr>
                <w:rFonts w:ascii="Tahoma" w:hAnsi="Tahoma" w:cs="Majidi"/>
                <w:sz w:val="40"/>
                <w:szCs w:val="36"/>
                <w:rtl/>
                <w:lang w:eastAsia="zh-TW"/>
              </w:rPr>
              <w:t>أَقَامَ</w:t>
            </w:r>
          </w:p>
        </w:tc>
        <w:tc>
          <w:tcPr>
            <w:tcW w:w="648" w:type="dxa"/>
            <w:tcBorders>
              <w:top w:val="nil"/>
              <w:left w:val="nil"/>
              <w:bottom w:val="single" w:sz="4" w:space="0" w:color="auto"/>
              <w:right w:val="nil"/>
            </w:tcBorders>
            <w:vAlign w:val="center"/>
          </w:tcPr>
          <w:p w14:paraId="60BA621E" w14:textId="77777777" w:rsidR="006470A2" w:rsidRPr="00175B67" w:rsidRDefault="006470A2" w:rsidP="00352544">
            <w:pPr>
              <w:jc w:val="center"/>
              <w:rPr>
                <w:rFonts w:ascii="Tahoma" w:hAnsi="Tahoma" w:cs="Majidi"/>
                <w:b/>
                <w:bCs/>
                <w:sz w:val="22"/>
                <w:szCs w:val="22"/>
              </w:rPr>
            </w:pPr>
            <w:r w:rsidRPr="00175B67">
              <w:rPr>
                <w:rFonts w:ascii="Tahoma" w:hAnsi="Tahoma" w:cs="Majidi"/>
                <w:b/>
                <w:bCs/>
                <w:sz w:val="22"/>
                <w:szCs w:val="22"/>
              </w:rPr>
              <w:t>67</w:t>
            </w:r>
          </w:p>
        </w:tc>
      </w:tr>
      <w:tr w:rsidR="00A63FA1" w:rsidRPr="00175B67" w14:paraId="35EABF08" w14:textId="77777777" w:rsidTr="00646DD8">
        <w:tblPrEx>
          <w:tblLook w:val="01E0" w:firstRow="1" w:lastRow="1" w:firstColumn="1" w:lastColumn="1" w:noHBand="0" w:noVBand="0"/>
        </w:tblPrEx>
        <w:trPr>
          <w:jc w:val="center"/>
        </w:trPr>
        <w:tc>
          <w:tcPr>
            <w:tcW w:w="4875" w:type="dxa"/>
            <w:gridSpan w:val="5"/>
            <w:vMerge w:val="restart"/>
            <w:tcBorders>
              <w:top w:val="single" w:sz="4" w:space="0" w:color="auto"/>
            </w:tcBorders>
            <w:vAlign w:val="center"/>
          </w:tcPr>
          <w:p w14:paraId="3172E916" w14:textId="77777777" w:rsidR="00A63FA1" w:rsidRPr="00175B67" w:rsidRDefault="00EF3B87" w:rsidP="00EF3B87">
            <w:pPr>
              <w:jc w:val="center"/>
              <w:rPr>
                <w:rFonts w:ascii="Tahoma" w:hAnsi="Tahoma" w:cs="Tahoma"/>
              </w:rPr>
            </w:pPr>
            <w:r w:rsidRPr="00175B67">
              <w:rPr>
                <w:rFonts w:ascii="Tahoma" w:hAnsi="Tahoma" w:cs="Tahoma"/>
              </w:rPr>
              <w:t>De belangrijke vormen van dit werkwoord</w:t>
            </w:r>
            <w:r w:rsidR="00A63FA1" w:rsidRPr="00175B67">
              <w:rPr>
                <w:rFonts w:ascii="Tahoma" w:hAnsi="Tahoma" w:cs="Tahoma"/>
                <w:sz w:val="22"/>
                <w:szCs w:val="22"/>
                <w:lang w:bidi="ur-PK"/>
              </w:rPr>
              <w:t>:</w:t>
            </w:r>
          </w:p>
          <w:p w14:paraId="2064CCC8" w14:textId="77777777" w:rsidR="00A63FA1" w:rsidRPr="00175B67" w:rsidRDefault="00A63FA1" w:rsidP="00CD5AC2">
            <w:pPr>
              <w:bidi/>
              <w:jc w:val="center"/>
              <w:rPr>
                <w:rFonts w:ascii="Cambria" w:hAnsi="Cambria"/>
                <w:lang w:bidi="ur-PK"/>
              </w:rPr>
            </w:pPr>
            <w:r w:rsidRPr="00175B67">
              <w:rPr>
                <w:rFonts w:ascii="Tahoma" w:hAnsi="Tahoma" w:cs="Majidi"/>
                <w:i/>
                <w:iCs/>
                <w:sz w:val="40"/>
                <w:szCs w:val="36"/>
                <w:rtl/>
                <w:lang w:eastAsia="zh-TW"/>
              </w:rPr>
              <w:t>أَقَامَ،</w:t>
            </w:r>
            <w:r w:rsidRPr="00175B67">
              <w:rPr>
                <w:rFonts w:ascii="Tahoma" w:hAnsi="Tahoma" w:cs="Majidi"/>
                <w:sz w:val="40"/>
                <w:szCs w:val="36"/>
                <w:rtl/>
                <w:lang w:eastAsia="zh-TW"/>
              </w:rPr>
              <w:t xml:space="preserve"> يُقِيْمُ</w:t>
            </w:r>
            <w:r w:rsidR="00903D5E" w:rsidRPr="00175B67">
              <w:rPr>
                <w:rFonts w:ascii="Tahoma" w:hAnsi="Tahoma" w:cs="Majidi"/>
                <w:sz w:val="40"/>
                <w:szCs w:val="36"/>
                <w:rtl/>
                <w:lang w:eastAsia="zh-TW"/>
              </w:rPr>
              <w:t xml:space="preserve"> </w:t>
            </w:r>
            <w:r w:rsidRPr="00175B67">
              <w:rPr>
                <w:rFonts w:ascii="Tahoma" w:hAnsi="Tahoma" w:cs="Majidi"/>
                <w:sz w:val="40"/>
                <w:szCs w:val="36"/>
                <w:rtl/>
                <w:lang w:eastAsia="zh-TW"/>
              </w:rPr>
              <w:t>، أقِمْ</w:t>
            </w:r>
            <w:r w:rsidR="00903D5E" w:rsidRPr="00175B67">
              <w:rPr>
                <w:rFonts w:ascii="Tahoma" w:hAnsi="Tahoma" w:cs="Majidi"/>
                <w:sz w:val="40"/>
                <w:szCs w:val="36"/>
                <w:rtl/>
                <w:lang w:eastAsia="zh-TW"/>
              </w:rPr>
              <w:t xml:space="preserve"> ،</w:t>
            </w:r>
            <w:r w:rsidR="00903D5E" w:rsidRPr="00175B67">
              <w:rPr>
                <w:rFonts w:ascii="Tahoma" w:hAnsi="Tahoma" w:cs="Majidi"/>
                <w:sz w:val="36"/>
                <w:szCs w:val="36"/>
                <w:rtl/>
                <w:lang w:bidi="ur-PK"/>
              </w:rPr>
              <w:t xml:space="preserve"> إِقَامَة</w:t>
            </w:r>
          </w:p>
        </w:tc>
        <w:tc>
          <w:tcPr>
            <w:tcW w:w="2501" w:type="dxa"/>
            <w:gridSpan w:val="3"/>
            <w:tcBorders>
              <w:top w:val="single" w:sz="4" w:space="0" w:color="auto"/>
              <w:bottom w:val="double" w:sz="4" w:space="0" w:color="auto"/>
            </w:tcBorders>
          </w:tcPr>
          <w:p w14:paraId="5610DBB0"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مضارع</w:t>
            </w:r>
          </w:p>
        </w:tc>
        <w:tc>
          <w:tcPr>
            <w:tcW w:w="2192" w:type="dxa"/>
            <w:gridSpan w:val="4"/>
            <w:tcBorders>
              <w:top w:val="single" w:sz="4" w:space="0" w:color="auto"/>
              <w:bottom w:val="double" w:sz="4" w:space="0" w:color="auto"/>
            </w:tcBorders>
          </w:tcPr>
          <w:p w14:paraId="5FC8D045"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7F31B55B" w14:textId="77777777" w:rsidTr="00646DD8">
        <w:tblPrEx>
          <w:tblLook w:val="01E0" w:firstRow="1" w:lastRow="1" w:firstColumn="1" w:lastColumn="1" w:noHBand="0" w:noVBand="0"/>
        </w:tblPrEx>
        <w:trPr>
          <w:jc w:val="center"/>
        </w:trPr>
        <w:tc>
          <w:tcPr>
            <w:tcW w:w="4875" w:type="dxa"/>
            <w:gridSpan w:val="5"/>
            <w:vMerge/>
            <w:tcBorders>
              <w:right w:val="double" w:sz="4" w:space="0" w:color="auto"/>
            </w:tcBorders>
          </w:tcPr>
          <w:p w14:paraId="09AF7931" w14:textId="77777777" w:rsidR="00A63FA1" w:rsidRPr="00175B67" w:rsidRDefault="00A63FA1" w:rsidP="00CD5AC2">
            <w:pPr>
              <w:rPr>
                <w:rFonts w:ascii="Cambria" w:hAnsi="Cambria"/>
              </w:rPr>
            </w:pPr>
          </w:p>
        </w:tc>
        <w:tc>
          <w:tcPr>
            <w:tcW w:w="1655" w:type="dxa"/>
            <w:tcBorders>
              <w:top w:val="double" w:sz="4" w:space="0" w:color="auto"/>
              <w:left w:val="double" w:sz="4" w:space="0" w:color="auto"/>
              <w:right w:val="nil"/>
            </w:tcBorders>
            <w:tcMar>
              <w:left w:w="43" w:type="dxa"/>
              <w:right w:w="43" w:type="dxa"/>
            </w:tcMar>
            <w:vAlign w:val="center"/>
          </w:tcPr>
          <w:p w14:paraId="2BC8F3C4" w14:textId="77777777" w:rsidR="00EF3B87" w:rsidRPr="00175B67" w:rsidRDefault="00A63FA1" w:rsidP="00EF3B8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H</w:t>
            </w:r>
            <w:r w:rsidR="00EF3B87" w:rsidRPr="00175B67">
              <w:rPr>
                <w:rFonts w:ascii="Tahoma" w:hAnsi="Tahoma" w:cs="Tahoma"/>
                <w:color w:val="000000"/>
                <w:kern w:val="24"/>
                <w:sz w:val="20"/>
                <w:szCs w:val="20"/>
              </w:rPr>
              <w:t xml:space="preserve">ij vestigt </w:t>
            </w:r>
            <w:r w:rsidRPr="00175B67">
              <w:rPr>
                <w:rFonts w:ascii="Tahoma" w:hAnsi="Tahoma" w:cs="Tahoma"/>
                <w:color w:val="000000"/>
                <w:kern w:val="24"/>
                <w:sz w:val="20"/>
                <w:szCs w:val="20"/>
              </w:rPr>
              <w:t xml:space="preserve">/ </w:t>
            </w:r>
          </w:p>
          <w:p w14:paraId="573C6B10" w14:textId="77777777" w:rsidR="00A63FA1" w:rsidRPr="00175B67" w:rsidRDefault="00EF3B87" w:rsidP="00EF3B87">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zal vestigen</w:t>
            </w:r>
          </w:p>
        </w:tc>
        <w:tc>
          <w:tcPr>
            <w:tcW w:w="846" w:type="dxa"/>
            <w:gridSpan w:val="2"/>
            <w:tcBorders>
              <w:top w:val="double" w:sz="4" w:space="0" w:color="auto"/>
              <w:left w:val="nil"/>
            </w:tcBorders>
            <w:tcMar>
              <w:left w:w="0" w:type="dxa"/>
              <w:right w:w="29" w:type="dxa"/>
            </w:tcMar>
            <w:vAlign w:val="center"/>
          </w:tcPr>
          <w:p w14:paraId="43E41BE1"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يُقِيْمُ</w:t>
            </w:r>
          </w:p>
        </w:tc>
        <w:tc>
          <w:tcPr>
            <w:tcW w:w="1457" w:type="dxa"/>
            <w:gridSpan w:val="2"/>
            <w:tcBorders>
              <w:top w:val="double" w:sz="4" w:space="0" w:color="auto"/>
              <w:right w:val="nil"/>
            </w:tcBorders>
            <w:tcMar>
              <w:left w:w="0" w:type="dxa"/>
              <w:right w:w="43" w:type="dxa"/>
            </w:tcMar>
            <w:vAlign w:val="center"/>
          </w:tcPr>
          <w:p w14:paraId="210E6321" w14:textId="77777777" w:rsidR="00A63FA1" w:rsidRPr="00175B67" w:rsidRDefault="00A63FA1" w:rsidP="00EF3B87">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H</w:t>
            </w:r>
            <w:r w:rsidR="00EF3B87" w:rsidRPr="00175B67">
              <w:rPr>
                <w:rFonts w:ascii="Tahoma" w:hAnsi="Tahoma" w:cs="Traditional Arabic"/>
                <w:color w:val="000000"/>
                <w:kern w:val="24"/>
                <w:sz w:val="20"/>
                <w:szCs w:val="20"/>
              </w:rPr>
              <w:t>ij vestigt</w:t>
            </w:r>
          </w:p>
        </w:tc>
        <w:tc>
          <w:tcPr>
            <w:tcW w:w="735" w:type="dxa"/>
            <w:gridSpan w:val="2"/>
            <w:tcBorders>
              <w:top w:val="double" w:sz="4" w:space="0" w:color="auto"/>
              <w:left w:val="nil"/>
              <w:right w:val="double" w:sz="4" w:space="0" w:color="auto"/>
            </w:tcBorders>
            <w:tcMar>
              <w:left w:w="0" w:type="dxa"/>
              <w:right w:w="58" w:type="dxa"/>
            </w:tcMar>
            <w:vAlign w:val="center"/>
          </w:tcPr>
          <w:p w14:paraId="3FFD9B0A"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rPr>
              <w:t>أَقَامَ</w:t>
            </w:r>
          </w:p>
        </w:tc>
      </w:tr>
      <w:tr w:rsidR="00A63FA1" w:rsidRPr="00175B67" w14:paraId="601395ED" w14:textId="77777777" w:rsidTr="00646DD8">
        <w:tblPrEx>
          <w:tblLook w:val="01E0" w:firstRow="1" w:lastRow="1" w:firstColumn="1" w:lastColumn="1" w:noHBand="0" w:noVBand="0"/>
        </w:tblPrEx>
        <w:trPr>
          <w:jc w:val="center"/>
        </w:trPr>
        <w:tc>
          <w:tcPr>
            <w:tcW w:w="2759" w:type="dxa"/>
            <w:gridSpan w:val="3"/>
            <w:tcBorders>
              <w:bottom w:val="double" w:sz="4" w:space="0" w:color="auto"/>
            </w:tcBorders>
            <w:vAlign w:val="center"/>
          </w:tcPr>
          <w:p w14:paraId="31076563"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 xml:space="preserve">فعل </w:t>
            </w:r>
            <w:r w:rsidR="006470A2" w:rsidRPr="00175B67">
              <w:rPr>
                <w:rFonts w:ascii="Tahoma" w:hAnsi="Tahoma" w:cs="Majidi"/>
                <w:b/>
                <w:sz w:val="30"/>
                <w:szCs w:val="30"/>
                <w:rtl/>
                <w:lang w:bidi="ur-PK"/>
              </w:rPr>
              <w:t>نه</w:t>
            </w:r>
            <w:r w:rsidR="00C66A9D" w:rsidRPr="00175B67">
              <w:rPr>
                <w:rFonts w:ascii="Tahoma" w:hAnsi="Tahoma" w:cs="Majidi"/>
                <w:b/>
                <w:sz w:val="30"/>
                <w:szCs w:val="30"/>
                <w:rtl/>
                <w:lang w:bidi="ur-PK"/>
              </w:rPr>
              <w:t>ى</w:t>
            </w:r>
          </w:p>
        </w:tc>
        <w:tc>
          <w:tcPr>
            <w:tcW w:w="2116" w:type="dxa"/>
            <w:gridSpan w:val="2"/>
            <w:tcBorders>
              <w:bottom w:val="double" w:sz="4" w:space="0" w:color="auto"/>
              <w:right w:val="double" w:sz="4" w:space="0" w:color="auto"/>
            </w:tcBorders>
            <w:vAlign w:val="center"/>
          </w:tcPr>
          <w:p w14:paraId="03C94E3A" w14:textId="77777777" w:rsidR="00A63FA1" w:rsidRPr="00175B67" w:rsidRDefault="006470A2" w:rsidP="00EF5E89">
            <w:pPr>
              <w:jc w:val="center"/>
              <w:rPr>
                <w:rFonts w:ascii="Tahoma" w:hAnsi="Tahoma" w:cs="Majidi"/>
                <w:b/>
                <w:sz w:val="30"/>
                <w:szCs w:val="30"/>
                <w:lang w:bidi="ur-PK"/>
              </w:rPr>
            </w:pPr>
            <w:r w:rsidRPr="00175B67">
              <w:rPr>
                <w:rFonts w:ascii="Tahoma" w:hAnsi="Tahoma" w:cs="Majidi"/>
                <w:b/>
                <w:sz w:val="30"/>
                <w:szCs w:val="30"/>
                <w:rtl/>
                <w:lang w:bidi="ur-PK"/>
              </w:rPr>
              <w:t>فعل أم</w:t>
            </w:r>
            <w:r w:rsidR="00A63FA1" w:rsidRPr="00175B67">
              <w:rPr>
                <w:rFonts w:ascii="Tahoma" w:hAnsi="Tahoma" w:cs="Majidi"/>
                <w:b/>
                <w:sz w:val="30"/>
                <w:szCs w:val="30"/>
                <w:rtl/>
                <w:lang w:bidi="ur-PK"/>
              </w:rPr>
              <w:t>ر</w:t>
            </w:r>
          </w:p>
        </w:tc>
        <w:tc>
          <w:tcPr>
            <w:tcW w:w="1655" w:type="dxa"/>
            <w:tcBorders>
              <w:left w:val="double" w:sz="4" w:space="0" w:color="auto"/>
              <w:bottom w:val="double" w:sz="4" w:space="0" w:color="auto"/>
              <w:right w:val="nil"/>
            </w:tcBorders>
            <w:tcMar>
              <w:left w:w="43" w:type="dxa"/>
              <w:right w:w="43" w:type="dxa"/>
            </w:tcMar>
            <w:vAlign w:val="center"/>
          </w:tcPr>
          <w:p w14:paraId="5CCAB094" w14:textId="77777777" w:rsidR="00EF3B87" w:rsidRPr="00175B67" w:rsidRDefault="00EF3B87" w:rsidP="00EF3B8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Zij vestigen / </w:t>
            </w:r>
          </w:p>
          <w:p w14:paraId="66E50FBB" w14:textId="39569914" w:rsidR="00A63FA1" w:rsidRPr="00175B67" w:rsidRDefault="00EF3B87" w:rsidP="00646D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zullen vestigen</w:t>
            </w:r>
          </w:p>
        </w:tc>
        <w:tc>
          <w:tcPr>
            <w:tcW w:w="846" w:type="dxa"/>
            <w:gridSpan w:val="2"/>
            <w:tcBorders>
              <w:left w:val="nil"/>
              <w:bottom w:val="double" w:sz="4" w:space="0" w:color="auto"/>
            </w:tcBorders>
            <w:tcMar>
              <w:left w:w="0" w:type="dxa"/>
              <w:right w:w="29" w:type="dxa"/>
            </w:tcMar>
            <w:vAlign w:val="center"/>
          </w:tcPr>
          <w:p w14:paraId="7C995D56" w14:textId="77777777" w:rsidR="00A63FA1" w:rsidRPr="00175B67" w:rsidRDefault="00A63FA1" w:rsidP="00EF5E89">
            <w:pPr>
              <w:pStyle w:val="Normaalweb"/>
              <w:spacing w:before="0" w:beforeAutospacing="0" w:after="0" w:afterAutospacing="0" w:line="276" w:lineRule="auto"/>
              <w:jc w:val="center"/>
              <w:rPr>
                <w:rFonts w:ascii="Arial" w:hAnsi="Arial" w:cs="Majidi"/>
                <w:sz w:val="36"/>
                <w:szCs w:val="36"/>
              </w:rPr>
            </w:pPr>
            <w:r w:rsidRPr="00175B67">
              <w:rPr>
                <w:rFonts w:ascii="Arial" w:hAnsi="Arial" w:cs="Majidi"/>
                <w:sz w:val="36"/>
                <w:szCs w:val="36"/>
                <w:rtl/>
                <w:lang w:bidi="ur-PK"/>
              </w:rPr>
              <w:t>يُقِيْمُوْنَ</w:t>
            </w:r>
          </w:p>
        </w:tc>
        <w:tc>
          <w:tcPr>
            <w:tcW w:w="1457" w:type="dxa"/>
            <w:gridSpan w:val="2"/>
            <w:tcBorders>
              <w:bottom w:val="double" w:sz="4" w:space="0" w:color="auto"/>
              <w:right w:val="nil"/>
            </w:tcBorders>
            <w:tcMar>
              <w:left w:w="0" w:type="dxa"/>
              <w:right w:w="43" w:type="dxa"/>
            </w:tcMar>
            <w:vAlign w:val="center"/>
          </w:tcPr>
          <w:p w14:paraId="229E955E" w14:textId="77777777" w:rsidR="00A63FA1" w:rsidRPr="00175B67" w:rsidRDefault="00EF3B87" w:rsidP="00004E1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Zij vestigen</w:t>
            </w:r>
          </w:p>
        </w:tc>
        <w:tc>
          <w:tcPr>
            <w:tcW w:w="735" w:type="dxa"/>
            <w:gridSpan w:val="2"/>
            <w:tcBorders>
              <w:left w:val="nil"/>
              <w:bottom w:val="double" w:sz="4" w:space="0" w:color="auto"/>
              <w:right w:val="double" w:sz="4" w:space="0" w:color="auto"/>
            </w:tcBorders>
            <w:tcMar>
              <w:left w:w="0" w:type="dxa"/>
              <w:right w:w="58" w:type="dxa"/>
            </w:tcMar>
            <w:vAlign w:val="center"/>
          </w:tcPr>
          <w:p w14:paraId="38D50AFE" w14:textId="77777777" w:rsidR="00A63FA1" w:rsidRPr="00175B67" w:rsidRDefault="00A63FA1" w:rsidP="00CD5AC2">
            <w:pPr>
              <w:bidi/>
              <w:jc w:val="center"/>
              <w:rPr>
                <w:rFonts w:ascii="Tahoma" w:hAnsi="Tahoma"/>
                <w:i/>
                <w:iCs/>
                <w:sz w:val="40"/>
                <w:szCs w:val="36"/>
                <w:lang w:eastAsia="zh-TW"/>
              </w:rPr>
            </w:pPr>
            <w:r w:rsidRPr="00175B67">
              <w:rPr>
                <w:rFonts w:ascii="Tahoma" w:hAnsi="Tahoma" w:cs="Majidi"/>
                <w:i/>
                <w:iCs/>
                <w:sz w:val="40"/>
                <w:szCs w:val="36"/>
                <w:rtl/>
                <w:lang w:eastAsia="zh-TW"/>
              </w:rPr>
              <w:t>أَقَامُوْا</w:t>
            </w:r>
          </w:p>
        </w:tc>
      </w:tr>
      <w:tr w:rsidR="00A63FA1" w:rsidRPr="00175B67" w14:paraId="4E25D589" w14:textId="77777777" w:rsidTr="00646DD8">
        <w:tblPrEx>
          <w:tblLook w:val="01E0" w:firstRow="1" w:lastRow="1" w:firstColumn="1" w:lastColumn="1" w:noHBand="0" w:noVBand="0"/>
        </w:tblPrEx>
        <w:trPr>
          <w:jc w:val="center"/>
        </w:trPr>
        <w:tc>
          <w:tcPr>
            <w:tcW w:w="1566" w:type="dxa"/>
            <w:tcBorders>
              <w:top w:val="double" w:sz="4" w:space="0" w:color="auto"/>
              <w:right w:val="nil"/>
            </w:tcBorders>
            <w:tcMar>
              <w:left w:w="0" w:type="dxa"/>
              <w:right w:w="58" w:type="dxa"/>
            </w:tcMar>
            <w:vAlign w:val="center"/>
          </w:tcPr>
          <w:p w14:paraId="6A6B9543" w14:textId="77777777" w:rsidR="00A63FA1" w:rsidRPr="00175B67" w:rsidRDefault="00EF3B87">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Vestig niet</w:t>
            </w:r>
            <w:r w:rsidR="00A63FA1" w:rsidRPr="00175B67">
              <w:rPr>
                <w:rFonts w:ascii="Tahoma" w:hAnsi="Tahoma" w:cs="Traditional Arabic"/>
                <w:color w:val="000000"/>
                <w:kern w:val="24"/>
                <w:sz w:val="20"/>
                <w:szCs w:val="20"/>
              </w:rPr>
              <w:t>!</w:t>
            </w:r>
          </w:p>
        </w:tc>
        <w:tc>
          <w:tcPr>
            <w:tcW w:w="1193" w:type="dxa"/>
            <w:gridSpan w:val="2"/>
            <w:tcBorders>
              <w:top w:val="double" w:sz="4" w:space="0" w:color="auto"/>
              <w:left w:val="nil"/>
            </w:tcBorders>
            <w:vAlign w:val="center"/>
          </w:tcPr>
          <w:p w14:paraId="3C4A2852" w14:textId="77777777" w:rsidR="00A63FA1" w:rsidRPr="00175B67" w:rsidRDefault="00A63FA1">
            <w:pPr>
              <w:bidi/>
              <w:rPr>
                <w:rFonts w:ascii="Cambria" w:hAnsi="Cambria" w:cs="Majidi"/>
                <w:bCs/>
                <w:sz w:val="40"/>
                <w:szCs w:val="36"/>
                <w:lang w:bidi="ur-PK"/>
              </w:rPr>
            </w:pPr>
            <w:r w:rsidRPr="00175B67">
              <w:rPr>
                <w:rFonts w:ascii="Tahoma" w:hAnsi="Tahoma" w:cs="Majidi"/>
                <w:sz w:val="40"/>
                <w:szCs w:val="36"/>
                <w:rtl/>
                <w:lang w:eastAsia="zh-TW"/>
              </w:rPr>
              <w:t>لَا ت</w:t>
            </w:r>
            <w:r w:rsidR="00B3676A" w:rsidRPr="00175B67">
              <w:rPr>
                <w:rFonts w:ascii="Tahoma" w:hAnsi="Tahoma" w:cs="Majidi"/>
                <w:sz w:val="40"/>
                <w:szCs w:val="36"/>
                <w:rtl/>
                <w:lang w:eastAsia="zh-TW"/>
              </w:rPr>
              <w:t>ُ</w:t>
            </w:r>
            <w:r w:rsidRPr="00175B67">
              <w:rPr>
                <w:rFonts w:ascii="Tahoma" w:hAnsi="Tahoma" w:cs="Majidi"/>
                <w:sz w:val="40"/>
                <w:szCs w:val="36"/>
                <w:rtl/>
                <w:lang w:eastAsia="zh-TW"/>
              </w:rPr>
              <w:t>قِمْ</w:t>
            </w:r>
          </w:p>
        </w:tc>
        <w:tc>
          <w:tcPr>
            <w:tcW w:w="1292" w:type="dxa"/>
            <w:tcBorders>
              <w:top w:val="double" w:sz="4" w:space="0" w:color="auto"/>
              <w:right w:val="nil"/>
            </w:tcBorders>
            <w:tcMar>
              <w:left w:w="0" w:type="dxa"/>
              <w:right w:w="14" w:type="dxa"/>
            </w:tcMar>
            <w:vAlign w:val="center"/>
          </w:tcPr>
          <w:p w14:paraId="03F9AABC" w14:textId="77777777" w:rsidR="00A63FA1" w:rsidRPr="00175B67" w:rsidRDefault="00EF3B87">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Vestig</w:t>
            </w:r>
            <w:r w:rsidR="00A63FA1" w:rsidRPr="00175B67">
              <w:rPr>
                <w:rFonts w:ascii="Tahoma" w:hAnsi="Tahoma" w:cs="Tahoma"/>
                <w:color w:val="000000"/>
                <w:kern w:val="24"/>
                <w:sz w:val="20"/>
                <w:szCs w:val="20"/>
              </w:rPr>
              <w:t>!</w:t>
            </w:r>
          </w:p>
        </w:tc>
        <w:tc>
          <w:tcPr>
            <w:tcW w:w="824" w:type="dxa"/>
            <w:tcBorders>
              <w:top w:val="double" w:sz="4" w:space="0" w:color="auto"/>
              <w:left w:val="nil"/>
              <w:right w:val="double" w:sz="4" w:space="0" w:color="auto"/>
            </w:tcBorders>
            <w:tcMar>
              <w:left w:w="0" w:type="dxa"/>
              <w:right w:w="43" w:type="dxa"/>
            </w:tcMar>
            <w:vAlign w:val="center"/>
          </w:tcPr>
          <w:p w14:paraId="1C1792B7" w14:textId="77777777" w:rsidR="00A63FA1" w:rsidRPr="00175B67" w:rsidRDefault="00A63FA1" w:rsidP="00EF5E89">
            <w:pPr>
              <w:bidi/>
              <w:rPr>
                <w:rFonts w:ascii="Tahoma" w:hAnsi="Tahoma" w:cs="Majidi"/>
                <w:sz w:val="40"/>
                <w:szCs w:val="36"/>
                <w:lang w:eastAsia="zh-TW"/>
              </w:rPr>
            </w:pPr>
            <w:r w:rsidRPr="00175B67">
              <w:rPr>
                <w:rFonts w:ascii="Tahoma" w:hAnsi="Tahoma" w:cs="Majidi"/>
                <w:sz w:val="40"/>
                <w:szCs w:val="36"/>
                <w:rtl/>
                <w:lang w:eastAsia="zh-TW"/>
              </w:rPr>
              <w:t>أَقِمْ</w:t>
            </w:r>
          </w:p>
        </w:tc>
        <w:tc>
          <w:tcPr>
            <w:tcW w:w="1655" w:type="dxa"/>
            <w:tcBorders>
              <w:top w:val="double" w:sz="4" w:space="0" w:color="auto"/>
              <w:left w:val="double" w:sz="4" w:space="0" w:color="auto"/>
              <w:right w:val="nil"/>
            </w:tcBorders>
            <w:tcMar>
              <w:left w:w="43" w:type="dxa"/>
              <w:right w:w="43" w:type="dxa"/>
            </w:tcMar>
            <w:vAlign w:val="center"/>
          </w:tcPr>
          <w:p w14:paraId="4F643498" w14:textId="77777777" w:rsidR="00EF3B87" w:rsidRPr="00175B67" w:rsidRDefault="00EF3B87" w:rsidP="00EF3B8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Jij vestigt / </w:t>
            </w:r>
          </w:p>
          <w:p w14:paraId="52429B50" w14:textId="77777777" w:rsidR="00A63FA1" w:rsidRPr="00175B67" w:rsidRDefault="00EF3B87" w:rsidP="00EF3B87">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zal vestigen</w:t>
            </w:r>
          </w:p>
        </w:tc>
        <w:tc>
          <w:tcPr>
            <w:tcW w:w="846" w:type="dxa"/>
            <w:gridSpan w:val="2"/>
            <w:tcBorders>
              <w:top w:val="double" w:sz="4" w:space="0" w:color="auto"/>
              <w:left w:val="nil"/>
            </w:tcBorders>
            <w:tcMar>
              <w:left w:w="0" w:type="dxa"/>
              <w:right w:w="29" w:type="dxa"/>
            </w:tcMar>
            <w:vAlign w:val="center"/>
          </w:tcPr>
          <w:p w14:paraId="604D1BB6" w14:textId="77777777" w:rsidR="00A63FA1" w:rsidRPr="00175B67" w:rsidRDefault="00A63FA1" w:rsidP="00CD5AC2">
            <w:pPr>
              <w:bidi/>
              <w:rPr>
                <w:rFonts w:ascii="Cambria" w:hAnsi="Cambria" w:cs="Majidi"/>
                <w:sz w:val="40"/>
                <w:szCs w:val="36"/>
              </w:rPr>
            </w:pPr>
            <w:r w:rsidRPr="00175B67">
              <w:rPr>
                <w:rFonts w:ascii="Tahoma" w:hAnsi="Tahoma" w:cs="Majidi"/>
                <w:sz w:val="40"/>
                <w:szCs w:val="36"/>
                <w:rtl/>
                <w:lang w:eastAsia="zh-TW"/>
              </w:rPr>
              <w:t>تُقِيْمُ</w:t>
            </w:r>
          </w:p>
        </w:tc>
        <w:tc>
          <w:tcPr>
            <w:tcW w:w="1457" w:type="dxa"/>
            <w:gridSpan w:val="2"/>
            <w:tcBorders>
              <w:top w:val="double" w:sz="4" w:space="0" w:color="auto"/>
              <w:right w:val="nil"/>
            </w:tcBorders>
            <w:tcMar>
              <w:left w:w="0" w:type="dxa"/>
              <w:right w:w="43" w:type="dxa"/>
            </w:tcMar>
            <w:vAlign w:val="center"/>
          </w:tcPr>
          <w:p w14:paraId="092CF22F" w14:textId="77777777" w:rsidR="00A63FA1" w:rsidRPr="00175B67" w:rsidRDefault="00EF3B87" w:rsidP="00004E1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Jij vestigt</w:t>
            </w:r>
          </w:p>
        </w:tc>
        <w:tc>
          <w:tcPr>
            <w:tcW w:w="735" w:type="dxa"/>
            <w:gridSpan w:val="2"/>
            <w:tcBorders>
              <w:top w:val="double" w:sz="4" w:space="0" w:color="auto"/>
              <w:left w:val="nil"/>
              <w:right w:val="double" w:sz="4" w:space="0" w:color="auto"/>
            </w:tcBorders>
            <w:tcMar>
              <w:left w:w="0" w:type="dxa"/>
              <w:right w:w="58" w:type="dxa"/>
            </w:tcMar>
            <w:vAlign w:val="center"/>
          </w:tcPr>
          <w:p w14:paraId="1C53991E"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rPr>
              <w:t>أَقَمْتَ</w:t>
            </w:r>
          </w:p>
        </w:tc>
      </w:tr>
      <w:tr w:rsidR="00A63FA1" w:rsidRPr="00175B67" w14:paraId="26915144" w14:textId="77777777" w:rsidTr="00646DD8">
        <w:tblPrEx>
          <w:tblLook w:val="01E0" w:firstRow="1" w:lastRow="1" w:firstColumn="1" w:lastColumn="1" w:noHBand="0" w:noVBand="0"/>
        </w:tblPrEx>
        <w:trPr>
          <w:jc w:val="center"/>
        </w:trPr>
        <w:tc>
          <w:tcPr>
            <w:tcW w:w="1566" w:type="dxa"/>
            <w:tcBorders>
              <w:bottom w:val="double" w:sz="4" w:space="0" w:color="auto"/>
              <w:right w:val="nil"/>
            </w:tcBorders>
            <w:tcMar>
              <w:left w:w="0" w:type="dxa"/>
              <w:right w:w="58" w:type="dxa"/>
            </w:tcMar>
            <w:vAlign w:val="center"/>
          </w:tcPr>
          <w:p w14:paraId="1C7DC71B" w14:textId="77777777" w:rsidR="00A63FA1" w:rsidRPr="00175B67" w:rsidRDefault="00EF3B87" w:rsidP="00EF3B87">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Vestigt (jullie) niet</w:t>
            </w:r>
            <w:r w:rsidR="00A63FA1" w:rsidRPr="00175B67">
              <w:rPr>
                <w:rFonts w:ascii="Tahoma" w:hAnsi="Tahoma" w:cs="Traditional Arabic"/>
                <w:color w:val="000000"/>
                <w:kern w:val="24"/>
                <w:sz w:val="20"/>
                <w:szCs w:val="20"/>
              </w:rPr>
              <w:t>!</w:t>
            </w:r>
          </w:p>
        </w:tc>
        <w:tc>
          <w:tcPr>
            <w:tcW w:w="1193" w:type="dxa"/>
            <w:gridSpan w:val="2"/>
            <w:tcBorders>
              <w:left w:val="nil"/>
              <w:bottom w:val="double" w:sz="4" w:space="0" w:color="auto"/>
            </w:tcBorders>
            <w:vAlign w:val="center"/>
          </w:tcPr>
          <w:p w14:paraId="204C2496" w14:textId="77777777" w:rsidR="00A63FA1" w:rsidRPr="00175B67" w:rsidRDefault="00A63FA1">
            <w:pPr>
              <w:bidi/>
              <w:rPr>
                <w:rFonts w:ascii="Cambria" w:hAnsi="Cambria" w:cs="Majidi"/>
                <w:sz w:val="40"/>
                <w:szCs w:val="36"/>
                <w:lang w:eastAsia="zh-TW"/>
              </w:rPr>
            </w:pPr>
            <w:r w:rsidRPr="00175B67">
              <w:rPr>
                <w:rFonts w:ascii="Tahoma" w:hAnsi="Tahoma" w:cs="Majidi"/>
                <w:sz w:val="40"/>
                <w:szCs w:val="36"/>
                <w:rtl/>
                <w:lang w:eastAsia="zh-TW"/>
              </w:rPr>
              <w:t>لَا ت</w:t>
            </w:r>
            <w:r w:rsidR="00B3676A" w:rsidRPr="00175B67">
              <w:rPr>
                <w:rFonts w:ascii="Tahoma" w:hAnsi="Tahoma" w:cs="Majidi"/>
                <w:sz w:val="40"/>
                <w:szCs w:val="36"/>
                <w:rtl/>
                <w:lang w:eastAsia="zh-TW"/>
              </w:rPr>
              <w:t>ُ</w:t>
            </w:r>
            <w:r w:rsidRPr="00175B67">
              <w:rPr>
                <w:rFonts w:ascii="Tahoma" w:hAnsi="Tahoma" w:cs="Majidi"/>
                <w:sz w:val="40"/>
                <w:szCs w:val="36"/>
                <w:rtl/>
                <w:lang w:eastAsia="zh-TW"/>
              </w:rPr>
              <w:t>قِيْمُوْا</w:t>
            </w:r>
          </w:p>
        </w:tc>
        <w:tc>
          <w:tcPr>
            <w:tcW w:w="1292" w:type="dxa"/>
            <w:tcBorders>
              <w:bottom w:val="double" w:sz="4" w:space="0" w:color="auto"/>
              <w:right w:val="nil"/>
            </w:tcBorders>
            <w:tcMar>
              <w:left w:w="0" w:type="dxa"/>
              <w:right w:w="14" w:type="dxa"/>
            </w:tcMar>
            <w:vAlign w:val="center"/>
          </w:tcPr>
          <w:p w14:paraId="242456CD" w14:textId="77777777" w:rsidR="00A63FA1" w:rsidRPr="00175B67" w:rsidRDefault="00EF3B87" w:rsidP="00EF3B87">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Vestigt</w:t>
            </w:r>
            <w:r w:rsidR="00A63FA1" w:rsidRPr="00175B67">
              <w:rPr>
                <w:rFonts w:ascii="Tahoma" w:hAnsi="Tahoma" w:cs="Tahoma"/>
                <w:color w:val="000000"/>
                <w:kern w:val="24"/>
                <w:sz w:val="20"/>
                <w:szCs w:val="20"/>
              </w:rPr>
              <w:t xml:space="preserve"> (</w:t>
            </w:r>
            <w:r w:rsidRPr="00175B67">
              <w:rPr>
                <w:rFonts w:ascii="Tahoma" w:hAnsi="Tahoma" w:cs="Tahoma"/>
                <w:color w:val="000000"/>
                <w:kern w:val="24"/>
                <w:sz w:val="20"/>
                <w:szCs w:val="20"/>
              </w:rPr>
              <w:t>jullie</w:t>
            </w:r>
            <w:r w:rsidR="00A63FA1" w:rsidRPr="00175B67">
              <w:rPr>
                <w:rFonts w:ascii="Tahoma" w:hAnsi="Tahoma" w:cs="Tahoma"/>
                <w:color w:val="000000"/>
                <w:kern w:val="24"/>
                <w:sz w:val="20"/>
                <w:szCs w:val="20"/>
              </w:rPr>
              <w:t>)!</w:t>
            </w:r>
          </w:p>
        </w:tc>
        <w:tc>
          <w:tcPr>
            <w:tcW w:w="824" w:type="dxa"/>
            <w:tcBorders>
              <w:left w:val="nil"/>
              <w:bottom w:val="double" w:sz="4" w:space="0" w:color="auto"/>
              <w:right w:val="double" w:sz="4" w:space="0" w:color="auto"/>
            </w:tcBorders>
            <w:tcMar>
              <w:left w:w="0" w:type="dxa"/>
              <w:right w:w="43" w:type="dxa"/>
            </w:tcMar>
            <w:vAlign w:val="center"/>
          </w:tcPr>
          <w:p w14:paraId="2122B4D1" w14:textId="77777777" w:rsidR="00A63FA1" w:rsidRPr="00175B67" w:rsidRDefault="00A63FA1" w:rsidP="00EF5E89">
            <w:pPr>
              <w:bidi/>
              <w:rPr>
                <w:rFonts w:ascii="Tahoma" w:hAnsi="Tahoma" w:cs="Majidi"/>
                <w:sz w:val="40"/>
                <w:szCs w:val="36"/>
                <w:lang w:eastAsia="zh-TW"/>
              </w:rPr>
            </w:pPr>
            <w:r w:rsidRPr="00175B67">
              <w:rPr>
                <w:rFonts w:ascii="Tahoma" w:hAnsi="Tahoma" w:cs="Majidi"/>
                <w:sz w:val="40"/>
                <w:szCs w:val="36"/>
                <w:rtl/>
                <w:lang w:eastAsia="zh-TW"/>
              </w:rPr>
              <w:t>أَقِيْمُوْا</w:t>
            </w:r>
          </w:p>
        </w:tc>
        <w:tc>
          <w:tcPr>
            <w:tcW w:w="1655" w:type="dxa"/>
            <w:tcBorders>
              <w:left w:val="double" w:sz="4" w:space="0" w:color="auto"/>
              <w:bottom w:val="double" w:sz="4" w:space="0" w:color="auto"/>
              <w:right w:val="nil"/>
            </w:tcBorders>
            <w:tcMar>
              <w:left w:w="43" w:type="dxa"/>
              <w:right w:w="43" w:type="dxa"/>
            </w:tcMar>
            <w:vAlign w:val="center"/>
          </w:tcPr>
          <w:p w14:paraId="4B7F6E32" w14:textId="77777777" w:rsidR="00EF3B87" w:rsidRPr="00175B67" w:rsidRDefault="00EF3B87" w:rsidP="00EF3B8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Jullie vestigen / </w:t>
            </w:r>
          </w:p>
          <w:p w14:paraId="72B35DCF" w14:textId="4A3B53F4" w:rsidR="00A63FA1" w:rsidRPr="00175B67" w:rsidRDefault="00EF3B87" w:rsidP="00646D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zullen vestigen</w:t>
            </w:r>
          </w:p>
        </w:tc>
        <w:tc>
          <w:tcPr>
            <w:tcW w:w="846" w:type="dxa"/>
            <w:gridSpan w:val="2"/>
            <w:tcBorders>
              <w:left w:val="nil"/>
              <w:bottom w:val="double" w:sz="4" w:space="0" w:color="auto"/>
            </w:tcBorders>
            <w:tcMar>
              <w:left w:w="0" w:type="dxa"/>
              <w:right w:w="29" w:type="dxa"/>
            </w:tcMar>
            <w:vAlign w:val="center"/>
          </w:tcPr>
          <w:p w14:paraId="6622D2BF"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تُقِيْمُوْنَ</w:t>
            </w:r>
          </w:p>
        </w:tc>
        <w:tc>
          <w:tcPr>
            <w:tcW w:w="1457" w:type="dxa"/>
            <w:gridSpan w:val="2"/>
            <w:tcBorders>
              <w:bottom w:val="double" w:sz="4" w:space="0" w:color="auto"/>
              <w:right w:val="nil"/>
            </w:tcBorders>
            <w:tcMar>
              <w:left w:w="0" w:type="dxa"/>
              <w:right w:w="43" w:type="dxa"/>
            </w:tcMar>
            <w:vAlign w:val="center"/>
          </w:tcPr>
          <w:p w14:paraId="60FBCFAA" w14:textId="77777777" w:rsidR="00A63FA1" w:rsidRPr="00175B67" w:rsidRDefault="00EF3B87" w:rsidP="00004E1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Jullie vestigen</w:t>
            </w:r>
          </w:p>
        </w:tc>
        <w:tc>
          <w:tcPr>
            <w:tcW w:w="735" w:type="dxa"/>
            <w:gridSpan w:val="2"/>
            <w:tcBorders>
              <w:left w:val="nil"/>
              <w:bottom w:val="double" w:sz="4" w:space="0" w:color="auto"/>
              <w:right w:val="double" w:sz="4" w:space="0" w:color="auto"/>
            </w:tcBorders>
            <w:tcMar>
              <w:left w:w="0" w:type="dxa"/>
              <w:right w:w="58" w:type="dxa"/>
            </w:tcMar>
            <w:vAlign w:val="center"/>
          </w:tcPr>
          <w:p w14:paraId="375A8446"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أَقَمْتُمْ</w:t>
            </w:r>
          </w:p>
        </w:tc>
      </w:tr>
      <w:tr w:rsidR="00A63FA1" w:rsidRPr="00175B67" w14:paraId="7E7BAEE9" w14:textId="77777777" w:rsidTr="00646DD8">
        <w:tblPrEx>
          <w:tblLook w:val="01E0" w:firstRow="1" w:lastRow="1" w:firstColumn="1" w:lastColumn="1" w:noHBand="0" w:noVBand="0"/>
        </w:tblPrEx>
        <w:trPr>
          <w:trHeight w:val="525"/>
          <w:jc w:val="center"/>
        </w:trPr>
        <w:tc>
          <w:tcPr>
            <w:tcW w:w="4875" w:type="dxa"/>
            <w:gridSpan w:val="5"/>
            <w:tcBorders>
              <w:top w:val="double" w:sz="4" w:space="0" w:color="auto"/>
              <w:bottom w:val="nil"/>
              <w:right w:val="double" w:sz="4" w:space="0" w:color="auto"/>
            </w:tcBorders>
          </w:tcPr>
          <w:p w14:paraId="2FE75D65" w14:textId="77777777" w:rsidR="00A63FA1" w:rsidRPr="00175B67" w:rsidRDefault="00A63FA1" w:rsidP="00EF3B87">
            <w:pPr>
              <w:bidi/>
              <w:ind w:left="1102"/>
              <w:rPr>
                <w:rFonts w:ascii="Alvi Nastaleeq" w:hAnsi="Alvi Nastaleeq" w:cs="Alvi Nastaleeq"/>
                <w:sz w:val="24"/>
                <w:szCs w:val="36"/>
              </w:rPr>
            </w:pPr>
            <w:r w:rsidRPr="00175B67">
              <w:rPr>
                <w:rFonts w:ascii="Tahoma" w:hAnsi="Tahoma" w:cs="Majidi"/>
                <w:sz w:val="24"/>
                <w:szCs w:val="36"/>
                <w:rtl/>
              </w:rPr>
              <w:t>مُقِيْم</w:t>
            </w:r>
            <w:r w:rsidRPr="00175B67">
              <w:rPr>
                <w:rFonts w:ascii="Alvi Nastaleeq" w:hAnsi="Alvi Nastaleeq" w:cs="Alvi Nastaleeq"/>
                <w:sz w:val="24"/>
                <w:szCs w:val="36"/>
              </w:rPr>
              <w:t xml:space="preserve"> </w:t>
            </w:r>
            <w:r w:rsidRPr="00175B67">
              <w:rPr>
                <w:rFonts w:hAnsi="Tahoma"/>
                <w:b/>
                <w:bCs/>
                <w:color w:val="000000"/>
                <w:kern w:val="24"/>
                <w:sz w:val="36"/>
                <w:szCs w:val="36"/>
              </w:rPr>
              <w:t xml:space="preserve"> </w:t>
            </w:r>
            <w:r w:rsidR="00EF3B87" w:rsidRPr="00175B67">
              <w:rPr>
                <w:rFonts w:ascii="Tahoma" w:hAnsi="Tahoma" w:cs="Tahoma"/>
                <w:color w:val="000000"/>
                <w:kern w:val="24"/>
              </w:rPr>
              <w:t>Iemand die vestigt</w:t>
            </w:r>
            <w:r w:rsidR="006470A2" w:rsidRPr="00175B67">
              <w:rPr>
                <w:rFonts w:ascii="Tahoma" w:hAnsi="Tahoma" w:cs="Tahoma"/>
              </w:rPr>
              <w:t xml:space="preserve">: </w:t>
            </w:r>
          </w:p>
        </w:tc>
        <w:tc>
          <w:tcPr>
            <w:tcW w:w="1655" w:type="dxa"/>
            <w:tcBorders>
              <w:top w:val="double" w:sz="4" w:space="0" w:color="auto"/>
              <w:left w:val="double" w:sz="4" w:space="0" w:color="auto"/>
              <w:right w:val="nil"/>
            </w:tcBorders>
            <w:tcMar>
              <w:left w:w="43" w:type="dxa"/>
              <w:right w:w="43" w:type="dxa"/>
            </w:tcMar>
            <w:vAlign w:val="center"/>
          </w:tcPr>
          <w:p w14:paraId="59F6AE4D" w14:textId="77777777" w:rsidR="00EF3B87" w:rsidRPr="00175B67" w:rsidRDefault="00EF3B87" w:rsidP="00EF3B8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Ik vestig / </w:t>
            </w:r>
          </w:p>
          <w:p w14:paraId="6789AC2B" w14:textId="77777777" w:rsidR="00A63FA1" w:rsidRPr="00175B67" w:rsidRDefault="00EF3B87" w:rsidP="00EF3B87">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zal vestigen</w:t>
            </w:r>
          </w:p>
        </w:tc>
        <w:tc>
          <w:tcPr>
            <w:tcW w:w="846" w:type="dxa"/>
            <w:gridSpan w:val="2"/>
            <w:tcBorders>
              <w:top w:val="double" w:sz="4" w:space="0" w:color="auto"/>
              <w:left w:val="nil"/>
            </w:tcBorders>
            <w:tcMar>
              <w:left w:w="0" w:type="dxa"/>
              <w:right w:w="29" w:type="dxa"/>
            </w:tcMar>
            <w:vAlign w:val="center"/>
          </w:tcPr>
          <w:p w14:paraId="279ED28D" w14:textId="77777777" w:rsidR="00A63FA1" w:rsidRPr="00175B67" w:rsidRDefault="00A63FA1" w:rsidP="00CD5AC2">
            <w:pPr>
              <w:bidi/>
              <w:rPr>
                <w:rFonts w:ascii="Cambria" w:hAnsi="Cambria" w:cs="Majidi"/>
                <w:bCs/>
                <w:sz w:val="40"/>
                <w:szCs w:val="36"/>
                <w:lang w:bidi="ur-PK"/>
              </w:rPr>
            </w:pPr>
            <w:r w:rsidRPr="00175B67">
              <w:rPr>
                <w:rFonts w:ascii="Tahoma" w:hAnsi="Tahoma" w:cs="Majidi"/>
                <w:sz w:val="40"/>
                <w:szCs w:val="36"/>
                <w:rtl/>
                <w:lang w:eastAsia="zh-TW"/>
              </w:rPr>
              <w:t>أُقِيْمُ</w:t>
            </w:r>
          </w:p>
        </w:tc>
        <w:tc>
          <w:tcPr>
            <w:tcW w:w="1457" w:type="dxa"/>
            <w:gridSpan w:val="2"/>
            <w:tcBorders>
              <w:top w:val="double" w:sz="4" w:space="0" w:color="auto"/>
              <w:right w:val="nil"/>
            </w:tcBorders>
            <w:tcMar>
              <w:left w:w="0" w:type="dxa"/>
              <w:right w:w="43" w:type="dxa"/>
            </w:tcMar>
            <w:vAlign w:val="center"/>
          </w:tcPr>
          <w:p w14:paraId="13003867" w14:textId="77777777" w:rsidR="00A63FA1" w:rsidRPr="00175B67" w:rsidRDefault="00EF3B87" w:rsidP="00EF3B87">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Ik vestig</w:t>
            </w:r>
          </w:p>
        </w:tc>
        <w:tc>
          <w:tcPr>
            <w:tcW w:w="735" w:type="dxa"/>
            <w:gridSpan w:val="2"/>
            <w:tcBorders>
              <w:top w:val="double" w:sz="4" w:space="0" w:color="auto"/>
              <w:left w:val="nil"/>
              <w:right w:val="double" w:sz="4" w:space="0" w:color="auto"/>
            </w:tcBorders>
            <w:tcMar>
              <w:left w:w="0" w:type="dxa"/>
              <w:right w:w="58" w:type="dxa"/>
            </w:tcMar>
            <w:vAlign w:val="center"/>
          </w:tcPr>
          <w:p w14:paraId="0A807E58" w14:textId="77777777" w:rsidR="00A63FA1" w:rsidRPr="00175B67" w:rsidRDefault="00A63FA1" w:rsidP="00CD5AC2">
            <w:pPr>
              <w:bidi/>
              <w:jc w:val="center"/>
              <w:rPr>
                <w:rFonts w:ascii="Tahoma" w:hAnsi="Tahoma" w:cs="Majidi"/>
                <w:bCs/>
                <w:i/>
                <w:iCs/>
                <w:sz w:val="40"/>
                <w:szCs w:val="36"/>
              </w:rPr>
            </w:pPr>
            <w:r w:rsidRPr="00175B67">
              <w:rPr>
                <w:rFonts w:ascii="Tahoma" w:hAnsi="Tahoma" w:cs="Majidi"/>
                <w:i/>
                <w:iCs/>
                <w:sz w:val="40"/>
                <w:szCs w:val="36"/>
                <w:rtl/>
                <w:lang w:eastAsia="zh-TW"/>
              </w:rPr>
              <w:t>أَقَمْتُ</w:t>
            </w:r>
          </w:p>
        </w:tc>
      </w:tr>
      <w:tr w:rsidR="00A63FA1" w:rsidRPr="00175B67" w14:paraId="0E3DD40E" w14:textId="77777777" w:rsidTr="00646DD8">
        <w:tblPrEx>
          <w:tblLook w:val="01E0" w:firstRow="1" w:lastRow="1" w:firstColumn="1" w:lastColumn="1" w:noHBand="0" w:noVBand="0"/>
        </w:tblPrEx>
        <w:trPr>
          <w:jc w:val="center"/>
        </w:trPr>
        <w:tc>
          <w:tcPr>
            <w:tcW w:w="4875" w:type="dxa"/>
            <w:gridSpan w:val="5"/>
            <w:tcBorders>
              <w:top w:val="nil"/>
              <w:bottom w:val="nil"/>
              <w:right w:val="double" w:sz="4" w:space="0" w:color="auto"/>
            </w:tcBorders>
          </w:tcPr>
          <w:p w14:paraId="69F222A5" w14:textId="77777777" w:rsidR="00A63FA1" w:rsidRPr="00175B67" w:rsidRDefault="00A63FA1" w:rsidP="00EF3B87">
            <w:pPr>
              <w:bidi/>
              <w:ind w:left="1102"/>
              <w:rPr>
                <w:rFonts w:ascii="Cambria" w:hAnsi="Cambria" w:cs="Majidi"/>
                <w:sz w:val="24"/>
                <w:szCs w:val="36"/>
              </w:rPr>
            </w:pPr>
            <w:r w:rsidRPr="00175B67">
              <w:rPr>
                <w:rFonts w:ascii="Tahoma" w:hAnsi="Tahoma" w:cs="Majidi"/>
                <w:sz w:val="24"/>
                <w:szCs w:val="36"/>
                <w:rtl/>
              </w:rPr>
              <w:t>مُقَام</w:t>
            </w:r>
            <w:r w:rsidR="00EF3B87" w:rsidRPr="00175B67">
              <w:rPr>
                <w:rFonts w:ascii="Tahoma" w:hAnsi="Tahoma" w:cs="Tahoma"/>
              </w:rPr>
              <w:t>Dat wat gevestigd wordt</w:t>
            </w:r>
            <w:r w:rsidR="006470A2" w:rsidRPr="00175B67">
              <w:rPr>
                <w:rFonts w:ascii="Tahoma" w:hAnsi="Tahoma" w:cs="Tahoma"/>
              </w:rPr>
              <w:t xml:space="preserve">: </w:t>
            </w:r>
          </w:p>
        </w:tc>
        <w:tc>
          <w:tcPr>
            <w:tcW w:w="1655" w:type="dxa"/>
            <w:tcBorders>
              <w:left w:val="double" w:sz="4" w:space="0" w:color="auto"/>
              <w:bottom w:val="thinThickSmallGap" w:sz="18" w:space="0" w:color="auto"/>
              <w:right w:val="nil"/>
            </w:tcBorders>
            <w:tcMar>
              <w:left w:w="43" w:type="dxa"/>
              <w:right w:w="43" w:type="dxa"/>
            </w:tcMar>
            <w:vAlign w:val="center"/>
          </w:tcPr>
          <w:p w14:paraId="0927F37B" w14:textId="77777777" w:rsidR="00EF3B87" w:rsidRPr="00175B67" w:rsidRDefault="00EF3B87" w:rsidP="00EF3B8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Wij vestigen / </w:t>
            </w:r>
          </w:p>
          <w:p w14:paraId="5CB4597F" w14:textId="6110A09D" w:rsidR="00A63FA1" w:rsidRPr="00175B67" w:rsidRDefault="00EF3B87" w:rsidP="00646D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zullen vestigen</w:t>
            </w:r>
          </w:p>
        </w:tc>
        <w:tc>
          <w:tcPr>
            <w:tcW w:w="846" w:type="dxa"/>
            <w:gridSpan w:val="2"/>
            <w:tcBorders>
              <w:left w:val="nil"/>
              <w:bottom w:val="thinThickSmallGap" w:sz="18" w:space="0" w:color="auto"/>
            </w:tcBorders>
            <w:tcMar>
              <w:left w:w="0" w:type="dxa"/>
              <w:right w:w="29" w:type="dxa"/>
            </w:tcMar>
            <w:vAlign w:val="center"/>
          </w:tcPr>
          <w:p w14:paraId="0DDA5699"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نُقِيْمُ</w:t>
            </w:r>
          </w:p>
        </w:tc>
        <w:tc>
          <w:tcPr>
            <w:tcW w:w="1457" w:type="dxa"/>
            <w:gridSpan w:val="2"/>
            <w:tcBorders>
              <w:bottom w:val="thinThickSmallGap" w:sz="18" w:space="0" w:color="auto"/>
              <w:right w:val="nil"/>
            </w:tcBorders>
            <w:tcMar>
              <w:left w:w="0" w:type="dxa"/>
              <w:right w:w="43" w:type="dxa"/>
            </w:tcMar>
            <w:vAlign w:val="center"/>
          </w:tcPr>
          <w:p w14:paraId="0C38EFEC" w14:textId="77777777" w:rsidR="00A63FA1" w:rsidRPr="00175B67" w:rsidRDefault="00EF3B87">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Wij vestigen</w:t>
            </w:r>
          </w:p>
        </w:tc>
        <w:tc>
          <w:tcPr>
            <w:tcW w:w="735" w:type="dxa"/>
            <w:gridSpan w:val="2"/>
            <w:tcBorders>
              <w:left w:val="nil"/>
              <w:bottom w:val="thinThickSmallGap" w:sz="18" w:space="0" w:color="auto"/>
              <w:right w:val="double" w:sz="4" w:space="0" w:color="auto"/>
            </w:tcBorders>
            <w:tcMar>
              <w:left w:w="0" w:type="dxa"/>
              <w:right w:w="58" w:type="dxa"/>
            </w:tcMar>
            <w:vAlign w:val="center"/>
          </w:tcPr>
          <w:p w14:paraId="7F58D705"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أَقَمْنَا</w:t>
            </w:r>
          </w:p>
        </w:tc>
      </w:tr>
      <w:tr w:rsidR="00A63FA1" w:rsidRPr="00175B67" w14:paraId="29D30D04" w14:textId="77777777" w:rsidTr="00646DD8">
        <w:tblPrEx>
          <w:tblLook w:val="01E0" w:firstRow="1" w:lastRow="1" w:firstColumn="1" w:lastColumn="1" w:noHBand="0" w:noVBand="0"/>
        </w:tblPrEx>
        <w:trPr>
          <w:jc w:val="center"/>
        </w:trPr>
        <w:tc>
          <w:tcPr>
            <w:tcW w:w="4875" w:type="dxa"/>
            <w:gridSpan w:val="5"/>
            <w:tcBorders>
              <w:top w:val="nil"/>
            </w:tcBorders>
          </w:tcPr>
          <w:p w14:paraId="74FCCCAA" w14:textId="77777777" w:rsidR="00A63FA1" w:rsidRPr="00175B67" w:rsidRDefault="00A63FA1" w:rsidP="00EF3B87">
            <w:pPr>
              <w:bidi/>
              <w:ind w:left="1102"/>
              <w:rPr>
                <w:rFonts w:ascii="Cambria" w:hAnsi="Cambria" w:cs="Majidi"/>
                <w:sz w:val="36"/>
                <w:szCs w:val="36"/>
                <w:lang w:bidi="ur-PK"/>
              </w:rPr>
            </w:pPr>
            <w:r w:rsidRPr="00175B67">
              <w:rPr>
                <w:rFonts w:ascii="Tahoma" w:hAnsi="Tahoma" w:cs="Majidi"/>
                <w:sz w:val="36"/>
                <w:szCs w:val="36"/>
                <w:rtl/>
                <w:lang w:bidi="ur-PK"/>
              </w:rPr>
              <w:t>إِقَامَة</w:t>
            </w:r>
            <w:r w:rsidRPr="00175B67">
              <w:rPr>
                <w:rFonts w:cs="Majidi"/>
                <w:sz w:val="36"/>
                <w:szCs w:val="36"/>
                <w:rtl/>
                <w:lang w:bidi="ur-PK"/>
              </w:rPr>
              <w:t xml:space="preserve"> </w:t>
            </w:r>
            <w:r w:rsidR="00EF3B87" w:rsidRPr="00175B67">
              <w:rPr>
                <w:rFonts w:ascii="Tahoma" w:hAnsi="Tahoma" w:cs="Tahoma"/>
                <w:lang w:bidi="ur-PK"/>
              </w:rPr>
              <w:t>Vestigen/oprichten</w:t>
            </w:r>
            <w:r w:rsidR="006470A2" w:rsidRPr="00175B67">
              <w:rPr>
                <w:rFonts w:ascii="Tahoma" w:hAnsi="Tahoma" w:cs="Tahoma"/>
                <w:lang w:bidi="ur-PK"/>
              </w:rPr>
              <w:t xml:space="preserve">: </w:t>
            </w:r>
          </w:p>
        </w:tc>
        <w:tc>
          <w:tcPr>
            <w:tcW w:w="1655" w:type="dxa"/>
            <w:tcBorders>
              <w:top w:val="thinThickSmallGap" w:sz="18" w:space="0" w:color="auto"/>
              <w:right w:val="nil"/>
            </w:tcBorders>
            <w:tcMar>
              <w:left w:w="43" w:type="dxa"/>
              <w:right w:w="43" w:type="dxa"/>
            </w:tcMar>
            <w:vAlign w:val="center"/>
          </w:tcPr>
          <w:p w14:paraId="21447CB6" w14:textId="77777777" w:rsidR="00EF3B87" w:rsidRPr="00175B67" w:rsidRDefault="00EF3B87" w:rsidP="00EF3B8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Zij vestigt / </w:t>
            </w:r>
          </w:p>
          <w:p w14:paraId="5B711BC5" w14:textId="77777777" w:rsidR="00A63FA1" w:rsidRPr="00175B67" w:rsidRDefault="00EF3B87" w:rsidP="00EF3B87">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zal vestigen</w:t>
            </w:r>
          </w:p>
        </w:tc>
        <w:tc>
          <w:tcPr>
            <w:tcW w:w="846" w:type="dxa"/>
            <w:gridSpan w:val="2"/>
            <w:tcBorders>
              <w:top w:val="thinThickSmallGap" w:sz="18" w:space="0" w:color="auto"/>
              <w:left w:val="nil"/>
            </w:tcBorders>
            <w:tcMar>
              <w:left w:w="0" w:type="dxa"/>
              <w:right w:w="29" w:type="dxa"/>
            </w:tcMar>
          </w:tcPr>
          <w:p w14:paraId="1D43439D" w14:textId="77777777" w:rsidR="00A63FA1" w:rsidRPr="00175B67" w:rsidRDefault="00A63FA1" w:rsidP="00CD5AC2">
            <w:pPr>
              <w:bidi/>
              <w:rPr>
                <w:rFonts w:ascii="Cambria" w:hAnsi="Cambria" w:cs="Majidi"/>
                <w:sz w:val="40"/>
                <w:szCs w:val="36"/>
                <w:lang w:eastAsia="zh-TW"/>
              </w:rPr>
            </w:pPr>
            <w:r w:rsidRPr="00175B67">
              <w:rPr>
                <w:rFonts w:ascii="Tahoma" w:hAnsi="Tahoma" w:cs="Majidi"/>
                <w:sz w:val="40"/>
                <w:szCs w:val="36"/>
                <w:rtl/>
                <w:lang w:eastAsia="zh-TW"/>
              </w:rPr>
              <w:t>تُقِيْمُ</w:t>
            </w:r>
          </w:p>
        </w:tc>
        <w:tc>
          <w:tcPr>
            <w:tcW w:w="1457" w:type="dxa"/>
            <w:gridSpan w:val="2"/>
            <w:tcBorders>
              <w:top w:val="thinThickSmallGap" w:sz="18" w:space="0" w:color="auto"/>
              <w:right w:val="nil"/>
            </w:tcBorders>
            <w:tcMar>
              <w:left w:w="0" w:type="dxa"/>
              <w:right w:w="43" w:type="dxa"/>
            </w:tcMar>
            <w:vAlign w:val="center"/>
          </w:tcPr>
          <w:p w14:paraId="388598DB" w14:textId="77777777" w:rsidR="00A63FA1" w:rsidRPr="00175B67" w:rsidRDefault="00EF3B87">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Zij vestigt</w:t>
            </w:r>
          </w:p>
        </w:tc>
        <w:tc>
          <w:tcPr>
            <w:tcW w:w="735" w:type="dxa"/>
            <w:gridSpan w:val="2"/>
            <w:tcBorders>
              <w:top w:val="thinThickSmallGap" w:sz="18" w:space="0" w:color="auto"/>
              <w:left w:val="nil"/>
            </w:tcBorders>
            <w:tcMar>
              <w:left w:w="0" w:type="dxa"/>
              <w:right w:w="58" w:type="dxa"/>
            </w:tcMar>
            <w:vAlign w:val="center"/>
          </w:tcPr>
          <w:p w14:paraId="7845D396"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أَقَامَتْ</w:t>
            </w:r>
          </w:p>
        </w:tc>
      </w:tr>
    </w:tbl>
    <w:p w14:paraId="20A71F1B" w14:textId="77777777" w:rsidR="00A63FA1" w:rsidRPr="00175B67" w:rsidRDefault="00C45397" w:rsidP="006F260C">
      <w:pPr>
        <w:spacing w:before="120"/>
        <w:jc w:val="center"/>
        <w:rPr>
          <w:rFonts w:ascii="Tahoma" w:hAnsi="Tahoma" w:cs="Tahoma"/>
          <w:sz w:val="22"/>
          <w:szCs w:val="22"/>
        </w:rPr>
      </w:pPr>
      <w:r w:rsidRPr="00175B67">
        <w:rPr>
          <w:rFonts w:ascii="Tahoma" w:hAnsi="Tahoma" w:cs="Tahoma"/>
          <w:b/>
          <w:bCs/>
          <w:sz w:val="22"/>
          <w:szCs w:val="22"/>
        </w:rPr>
        <w:t>Nota bene</w:t>
      </w:r>
      <w:r w:rsidR="00A63FA1" w:rsidRPr="00175B67">
        <w:rPr>
          <w:rFonts w:ascii="Tahoma" w:hAnsi="Tahoma" w:cs="Tahoma"/>
          <w:b/>
          <w:bCs/>
          <w:sz w:val="22"/>
          <w:szCs w:val="22"/>
        </w:rPr>
        <w:t xml:space="preserve"> </w:t>
      </w:r>
      <w:r w:rsidR="00A63FA1" w:rsidRPr="00175B67">
        <w:rPr>
          <w:rFonts w:ascii="Tahoma" w:hAnsi="Tahoma" w:cs="Tahoma"/>
          <w:sz w:val="24"/>
          <w:szCs w:val="24"/>
        </w:rPr>
        <w:t xml:space="preserve">:   </w:t>
      </w:r>
      <w:r w:rsidR="00A63FA1" w:rsidRPr="00175B67">
        <w:rPr>
          <w:rFonts w:ascii="Tahoma" w:hAnsi="Tahoma" w:cs="Alvi Nastaleeq"/>
          <w:sz w:val="22"/>
          <w:szCs w:val="32"/>
        </w:rPr>
        <w:t xml:space="preserve"> </w:t>
      </w:r>
      <w:r w:rsidR="00A63FA1" w:rsidRPr="00175B67">
        <w:rPr>
          <w:rFonts w:ascii="Alvi Nastaleeq" w:hAnsi="Alvi Nastaleeq" w:cs="Alvi Nastaleeq"/>
          <w:sz w:val="22"/>
          <w:szCs w:val="32"/>
          <w:rtl/>
          <w:lang w:bidi="ur-PK"/>
        </w:rPr>
        <w:t xml:space="preserve"> </w:t>
      </w:r>
      <w:r w:rsidR="00A63FA1" w:rsidRPr="00646DD8">
        <w:rPr>
          <w:rFonts w:ascii="Alvi Nastaleeq" w:hAnsi="Alvi Nastaleeq" w:cs="Majidi"/>
          <w:sz w:val="28"/>
          <w:szCs w:val="28"/>
          <w:rtl/>
          <w:lang w:bidi="ur-PK"/>
        </w:rPr>
        <w:t xml:space="preserve">قَامَ، يَقُوْمُ، قِيَام </w:t>
      </w:r>
      <w:r w:rsidR="00A63FA1" w:rsidRPr="00646DD8">
        <w:rPr>
          <w:rFonts w:ascii="Tahoma" w:hAnsi="Tahoma" w:cs="Tahoma"/>
          <w:szCs w:val="22"/>
        </w:rPr>
        <w:t>(</w:t>
      </w:r>
      <w:r w:rsidRPr="00646DD8">
        <w:rPr>
          <w:rFonts w:ascii="Tahoma" w:hAnsi="Tahoma" w:cs="Tahoma"/>
          <w:szCs w:val="22"/>
        </w:rPr>
        <w:t>staan</w:t>
      </w:r>
      <w:r w:rsidR="00A63FA1" w:rsidRPr="00646DD8">
        <w:rPr>
          <w:rFonts w:ascii="Tahoma" w:hAnsi="Tahoma" w:cs="Tahoma"/>
          <w:szCs w:val="22"/>
        </w:rPr>
        <w:t>)</w:t>
      </w:r>
      <w:r w:rsidR="00A63FA1" w:rsidRPr="00646DD8">
        <w:rPr>
          <w:rFonts w:ascii="Tahoma" w:hAnsi="Tahoma" w:cs="Tahoma"/>
          <w:sz w:val="22"/>
          <w:szCs w:val="24"/>
        </w:rPr>
        <w:t xml:space="preserve">      </w:t>
      </w:r>
      <w:r w:rsidR="00A63FA1" w:rsidRPr="00646DD8">
        <w:rPr>
          <w:rFonts w:ascii="Alvi Nastaleeq" w:hAnsi="Alvi Nastaleeq" w:cs="Majidi"/>
          <w:sz w:val="28"/>
          <w:szCs w:val="28"/>
          <w:rtl/>
          <w:lang w:bidi="ur-PK"/>
        </w:rPr>
        <w:t xml:space="preserve">أَقَامَ، يُقِيْمُ، إِقَامَة </w:t>
      </w:r>
      <w:r w:rsidR="006F260C" w:rsidRPr="00646DD8">
        <w:rPr>
          <w:rFonts w:ascii="Alvi Nastaleeq" w:hAnsi="Alvi Nastaleeq" w:cs="Majidi"/>
          <w:sz w:val="28"/>
          <w:szCs w:val="28"/>
          <w:lang w:bidi="ur-PK"/>
        </w:rPr>
        <w:t xml:space="preserve"> </w:t>
      </w:r>
      <w:r w:rsidR="00A63FA1" w:rsidRPr="00646DD8">
        <w:rPr>
          <w:rFonts w:ascii="Tahoma" w:hAnsi="Tahoma" w:cs="Tahoma"/>
          <w:szCs w:val="22"/>
        </w:rPr>
        <w:t>(</w:t>
      </w:r>
      <w:r w:rsidRPr="00646DD8">
        <w:rPr>
          <w:rFonts w:ascii="Tahoma" w:hAnsi="Tahoma" w:cs="Tahoma"/>
          <w:szCs w:val="22"/>
        </w:rPr>
        <w:t>oprichten/vestigen</w:t>
      </w:r>
      <w:r w:rsidR="00A63FA1" w:rsidRPr="00646DD8">
        <w:rPr>
          <w:rFonts w:ascii="Tahoma" w:hAnsi="Tahoma" w:cs="Tahoma"/>
          <w:szCs w:val="22"/>
        </w:rPr>
        <w:t>)</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100"/>
        <w:gridCol w:w="227"/>
        <w:gridCol w:w="773"/>
        <w:gridCol w:w="900"/>
        <w:gridCol w:w="2000"/>
        <w:gridCol w:w="649"/>
        <w:gridCol w:w="276"/>
        <w:gridCol w:w="714"/>
        <w:gridCol w:w="926"/>
        <w:gridCol w:w="44"/>
        <w:gridCol w:w="673"/>
      </w:tblGrid>
      <w:tr w:rsidR="006470A2" w:rsidRPr="00175B67" w14:paraId="2C0B1218" w14:textId="77777777" w:rsidTr="008B2802">
        <w:trPr>
          <w:jc w:val="center"/>
        </w:trPr>
        <w:tc>
          <w:tcPr>
            <w:tcW w:w="2624" w:type="dxa"/>
            <w:gridSpan w:val="3"/>
            <w:tcBorders>
              <w:top w:val="nil"/>
              <w:left w:val="nil"/>
              <w:bottom w:val="single" w:sz="4" w:space="0" w:color="auto"/>
              <w:right w:val="nil"/>
            </w:tcBorders>
            <w:vAlign w:val="center"/>
          </w:tcPr>
          <w:p w14:paraId="165C847B" w14:textId="77777777" w:rsidR="008B2802" w:rsidRPr="008B2802" w:rsidRDefault="008B2802" w:rsidP="00C45397">
            <w:pPr>
              <w:jc w:val="center"/>
              <w:rPr>
                <w:rFonts w:ascii="Tahoma" w:hAnsi="Tahoma" w:cs="Tahoma"/>
                <w:bCs/>
                <w:sz w:val="10"/>
                <w:szCs w:val="22"/>
              </w:rPr>
            </w:pPr>
          </w:p>
          <w:p w14:paraId="1755E602" w14:textId="77777777" w:rsidR="006470A2" w:rsidRPr="00175B67" w:rsidRDefault="006470A2" w:rsidP="00C45397">
            <w:pPr>
              <w:jc w:val="center"/>
              <w:rPr>
                <w:rFonts w:ascii="Tahoma" w:hAnsi="Tahoma" w:cs="Tahoma"/>
                <w:sz w:val="22"/>
                <w:szCs w:val="22"/>
                <w:lang w:eastAsia="zh-TW" w:bidi="ur-PK"/>
              </w:rPr>
            </w:pPr>
            <w:r w:rsidRPr="00175B67">
              <w:rPr>
                <w:rFonts w:ascii="Tahoma" w:hAnsi="Tahoma" w:cs="Tahoma"/>
                <w:bCs/>
                <w:sz w:val="22"/>
                <w:szCs w:val="22"/>
              </w:rPr>
              <w:t xml:space="preserve"> (</w:t>
            </w:r>
            <w:r w:rsidR="00C45397" w:rsidRPr="008B2802">
              <w:rPr>
                <w:rFonts w:ascii="Tahoma" w:hAnsi="Tahoma" w:cs="Tahoma"/>
                <w:bCs/>
                <w:szCs w:val="22"/>
              </w:rPr>
              <w:t>volgens het patroon van</w:t>
            </w:r>
            <w:r w:rsidRPr="008B2802">
              <w:rPr>
                <w:rFonts w:ascii="Tahoma" w:hAnsi="Tahoma"/>
                <w:szCs w:val="22"/>
                <w:lang w:bidi="ur-PK"/>
              </w:rPr>
              <w:t xml:space="preserve"> </w:t>
            </w:r>
            <w:r w:rsidRPr="00175B67">
              <w:rPr>
                <w:rFonts w:ascii="Tahoma" w:hAnsi="Tahoma" w:cs="Majidi"/>
                <w:sz w:val="24"/>
                <w:szCs w:val="24"/>
                <w:rtl/>
              </w:rPr>
              <w:t>أَسْلَمَ</w:t>
            </w:r>
            <w:r w:rsidRPr="00175B67">
              <w:rPr>
                <w:rFonts w:ascii="Tahoma" w:hAnsi="Tahoma"/>
                <w:sz w:val="22"/>
                <w:szCs w:val="22"/>
                <w:lang w:bidi="ur-PK"/>
              </w:rPr>
              <w:t>)</w:t>
            </w:r>
          </w:p>
        </w:tc>
        <w:tc>
          <w:tcPr>
            <w:tcW w:w="4322" w:type="dxa"/>
            <w:gridSpan w:val="4"/>
            <w:tcBorders>
              <w:top w:val="nil"/>
              <w:left w:val="nil"/>
              <w:bottom w:val="single" w:sz="4" w:space="0" w:color="auto"/>
              <w:right w:val="nil"/>
            </w:tcBorders>
            <w:vAlign w:val="center"/>
          </w:tcPr>
          <w:p w14:paraId="55658D61" w14:textId="77777777" w:rsidR="006470A2" w:rsidRPr="00175B67" w:rsidRDefault="006470A2" w:rsidP="00C45397">
            <w:pPr>
              <w:jc w:val="center"/>
              <w:rPr>
                <w:rFonts w:ascii="Tahoma" w:hAnsi="Tahoma" w:cs="Majidi"/>
                <w:b/>
                <w:bCs/>
                <w:sz w:val="24"/>
                <w:szCs w:val="24"/>
              </w:rPr>
            </w:pPr>
            <w:r w:rsidRPr="00175B67">
              <w:rPr>
                <w:rFonts w:ascii="Tahoma" w:hAnsi="Tahoma" w:cs="Tahoma"/>
                <w:sz w:val="28"/>
                <w:lang w:eastAsia="zh-TW" w:bidi="ur-PK"/>
              </w:rPr>
              <w:t>H</w:t>
            </w:r>
            <w:r w:rsidR="00C45397" w:rsidRPr="00175B67">
              <w:rPr>
                <w:rFonts w:ascii="Tahoma" w:hAnsi="Tahoma" w:cs="Tahoma"/>
                <w:sz w:val="28"/>
                <w:lang w:eastAsia="zh-TW" w:bidi="ur-PK"/>
              </w:rPr>
              <w:t>ij geloofde</w:t>
            </w:r>
            <w:r w:rsidRPr="00175B67">
              <w:rPr>
                <w:rFonts w:ascii="Tahoma" w:hAnsi="Tahoma" w:cs="Tahoma"/>
                <w:sz w:val="28"/>
                <w:lang w:eastAsia="zh-TW" w:bidi="ur-PK"/>
              </w:rPr>
              <w:t xml:space="preserve"> / H</w:t>
            </w:r>
            <w:r w:rsidR="00C45397" w:rsidRPr="00175B67">
              <w:rPr>
                <w:rFonts w:ascii="Tahoma" w:hAnsi="Tahoma" w:cs="Tahoma"/>
                <w:sz w:val="28"/>
                <w:lang w:eastAsia="zh-TW" w:bidi="ur-PK"/>
              </w:rPr>
              <w:t>ij bracht vrede</w:t>
            </w:r>
          </w:p>
        </w:tc>
        <w:tc>
          <w:tcPr>
            <w:tcW w:w="990" w:type="dxa"/>
            <w:gridSpan w:val="2"/>
            <w:tcBorders>
              <w:top w:val="nil"/>
              <w:left w:val="nil"/>
              <w:bottom w:val="single" w:sz="4" w:space="0" w:color="auto"/>
              <w:right w:val="nil"/>
            </w:tcBorders>
            <w:vAlign w:val="center"/>
          </w:tcPr>
          <w:p w14:paraId="33ED93FC" w14:textId="77777777" w:rsidR="006470A2" w:rsidRPr="00175B67" w:rsidRDefault="006470A2"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أ م ن</w:t>
            </w:r>
            <w:r w:rsidRPr="00175B67">
              <w:rPr>
                <w:rFonts w:ascii="Tahoma" w:hAnsi="Tahoma" w:cs="Majidi"/>
                <w:b/>
                <w:bCs/>
                <w:sz w:val="36"/>
                <w:szCs w:val="32"/>
                <w:vertAlign w:val="superscript"/>
                <w:rtl/>
                <w:lang w:eastAsia="zh-TW"/>
              </w:rPr>
              <w:t xml:space="preserve"> </w:t>
            </w:r>
            <w:r w:rsidRPr="00175B67">
              <w:rPr>
                <w:rFonts w:ascii="Tahoma" w:hAnsi="Tahoma" w:cs="Majidi"/>
                <w:b/>
                <w:bCs/>
                <w:sz w:val="36"/>
                <w:szCs w:val="32"/>
                <w:vertAlign w:val="superscript"/>
                <w:lang w:eastAsia="zh-TW"/>
              </w:rPr>
              <w:t xml:space="preserve"> </w:t>
            </w:r>
          </w:p>
        </w:tc>
        <w:tc>
          <w:tcPr>
            <w:tcW w:w="926" w:type="dxa"/>
            <w:tcBorders>
              <w:top w:val="nil"/>
              <w:left w:val="nil"/>
              <w:bottom w:val="single" w:sz="4" w:space="0" w:color="auto"/>
              <w:right w:val="nil"/>
            </w:tcBorders>
            <w:vAlign w:val="center"/>
          </w:tcPr>
          <w:p w14:paraId="3C530AE8" w14:textId="77777777" w:rsidR="006470A2" w:rsidRPr="00175B67" w:rsidRDefault="006470A2" w:rsidP="00352544">
            <w:pPr>
              <w:jc w:val="center"/>
              <w:rPr>
                <w:rFonts w:ascii="Tahoma" w:hAnsi="Tahoma" w:cs="Majidi"/>
                <w:szCs w:val="36"/>
                <w:rtl/>
              </w:rPr>
            </w:pPr>
            <w:r w:rsidRPr="00175B67">
              <w:rPr>
                <w:rFonts w:ascii="Tahoma" w:hAnsi="Tahoma" w:cs="Majidi"/>
                <w:sz w:val="40"/>
                <w:szCs w:val="36"/>
                <w:rtl/>
                <w:lang w:eastAsia="zh-TW"/>
              </w:rPr>
              <w:t>اٰمَنَ</w:t>
            </w:r>
          </w:p>
        </w:tc>
        <w:tc>
          <w:tcPr>
            <w:tcW w:w="717" w:type="dxa"/>
            <w:gridSpan w:val="2"/>
            <w:tcBorders>
              <w:top w:val="nil"/>
              <w:left w:val="nil"/>
              <w:bottom w:val="single" w:sz="4" w:space="0" w:color="auto"/>
              <w:right w:val="nil"/>
            </w:tcBorders>
            <w:vAlign w:val="center"/>
          </w:tcPr>
          <w:p w14:paraId="58D63062" w14:textId="77777777" w:rsidR="006470A2" w:rsidRPr="00175B67" w:rsidRDefault="006470A2" w:rsidP="00352544">
            <w:pPr>
              <w:jc w:val="center"/>
              <w:rPr>
                <w:rFonts w:ascii="Tahoma" w:hAnsi="Tahoma" w:cs="Majidi"/>
                <w:b/>
                <w:bCs/>
                <w:sz w:val="22"/>
                <w:szCs w:val="22"/>
              </w:rPr>
            </w:pPr>
            <w:r w:rsidRPr="00175B67">
              <w:rPr>
                <w:rFonts w:ascii="Tahoma" w:hAnsi="Tahoma" w:cs="Majidi"/>
                <w:b/>
                <w:bCs/>
                <w:sz w:val="22"/>
                <w:szCs w:val="22"/>
              </w:rPr>
              <w:t>812</w:t>
            </w:r>
          </w:p>
        </w:tc>
      </w:tr>
      <w:tr w:rsidR="00A63FA1" w:rsidRPr="00175B67" w14:paraId="79EDDAD5" w14:textId="77777777" w:rsidTr="008B2802">
        <w:tblPrEx>
          <w:tblLook w:val="01E0" w:firstRow="1" w:lastRow="1" w:firstColumn="1" w:lastColumn="1" w:noHBand="0" w:noVBand="0"/>
        </w:tblPrEx>
        <w:trPr>
          <w:jc w:val="center"/>
        </w:trPr>
        <w:tc>
          <w:tcPr>
            <w:tcW w:w="4297" w:type="dxa"/>
            <w:gridSpan w:val="5"/>
            <w:vMerge w:val="restart"/>
            <w:tcBorders>
              <w:top w:val="single" w:sz="4" w:space="0" w:color="auto"/>
            </w:tcBorders>
            <w:tcMar>
              <w:left w:w="29" w:type="dxa"/>
              <w:right w:w="29" w:type="dxa"/>
            </w:tcMar>
            <w:vAlign w:val="center"/>
          </w:tcPr>
          <w:p w14:paraId="3FC1EB2D" w14:textId="77777777" w:rsidR="00A63FA1" w:rsidRPr="008B2802" w:rsidRDefault="00C45397" w:rsidP="00471F9F">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A63FA1" w:rsidRPr="008B2802">
              <w:rPr>
                <w:rFonts w:ascii="Tahoma" w:hAnsi="Tahoma" w:cs="Alvi Nastaleeq"/>
                <w:szCs w:val="22"/>
                <w:lang w:bidi="ur-PK"/>
              </w:rPr>
              <w:t xml:space="preserve">: </w:t>
            </w:r>
          </w:p>
          <w:p w14:paraId="0D67E9A1" w14:textId="77777777" w:rsidR="00A63FA1" w:rsidRPr="00175B67" w:rsidRDefault="00A63FA1" w:rsidP="00CD5AC2">
            <w:pPr>
              <w:bidi/>
              <w:jc w:val="center"/>
              <w:rPr>
                <w:rFonts w:ascii="Cambria" w:hAnsi="Cambria"/>
                <w:lang w:bidi="ur-PK"/>
              </w:rPr>
            </w:pPr>
            <w:r w:rsidRPr="00175B67">
              <w:rPr>
                <w:rFonts w:ascii="Tahoma" w:hAnsi="Tahoma" w:cs="Majidi"/>
                <w:i/>
                <w:iCs/>
                <w:sz w:val="40"/>
                <w:szCs w:val="36"/>
                <w:rtl/>
                <w:lang w:eastAsia="zh-TW"/>
              </w:rPr>
              <w:t>اٰمَنَ</w:t>
            </w:r>
            <w:r w:rsidR="00903D5E" w:rsidRPr="00175B67">
              <w:rPr>
                <w:rFonts w:ascii="Tahoma" w:hAnsi="Tahoma" w:cs="Majidi"/>
                <w:i/>
                <w:iCs/>
                <w:sz w:val="40"/>
                <w:szCs w:val="36"/>
                <w:rtl/>
                <w:lang w:eastAsia="zh-TW"/>
              </w:rPr>
              <w:t xml:space="preserve"> </w:t>
            </w:r>
            <w:r w:rsidRPr="00175B67">
              <w:rPr>
                <w:rFonts w:ascii="Tahoma" w:hAnsi="Tahoma" w:cs="Majidi"/>
                <w:i/>
                <w:iCs/>
                <w:sz w:val="40"/>
                <w:szCs w:val="36"/>
                <w:rtl/>
                <w:lang w:eastAsia="zh-TW"/>
              </w:rPr>
              <w:t>،</w:t>
            </w:r>
            <w:r w:rsidRPr="00175B67">
              <w:rPr>
                <w:rFonts w:ascii="Tahoma" w:hAnsi="Tahoma" w:cs="Majidi"/>
                <w:sz w:val="40"/>
                <w:szCs w:val="36"/>
                <w:rtl/>
                <w:lang w:eastAsia="zh-TW"/>
              </w:rPr>
              <w:t xml:space="preserve"> يُؤْمِنُ</w:t>
            </w:r>
            <w:r w:rsidR="00903D5E" w:rsidRPr="00175B67">
              <w:rPr>
                <w:rFonts w:ascii="Tahoma" w:hAnsi="Tahoma" w:cs="Majidi"/>
                <w:sz w:val="40"/>
                <w:szCs w:val="36"/>
                <w:rtl/>
                <w:lang w:eastAsia="zh-TW"/>
              </w:rPr>
              <w:t xml:space="preserve"> </w:t>
            </w:r>
            <w:r w:rsidRPr="00175B67">
              <w:rPr>
                <w:rFonts w:ascii="Tahoma" w:hAnsi="Tahoma" w:cs="Majidi"/>
                <w:sz w:val="40"/>
                <w:szCs w:val="36"/>
                <w:rtl/>
                <w:lang w:eastAsia="zh-TW"/>
              </w:rPr>
              <w:t xml:space="preserve">، </w:t>
            </w:r>
            <w:r w:rsidR="00903D5E" w:rsidRPr="00175B67">
              <w:rPr>
                <w:rFonts w:ascii="Tahoma" w:hAnsi="Tahoma" w:cs="Majidi"/>
                <w:sz w:val="40"/>
                <w:szCs w:val="36"/>
                <w:rtl/>
                <w:lang w:eastAsia="zh-TW"/>
              </w:rPr>
              <w:t>اٰمِنْ ،</w:t>
            </w:r>
            <w:r w:rsidR="00903D5E" w:rsidRPr="00175B67">
              <w:rPr>
                <w:rFonts w:ascii="Tahoma" w:hAnsi="Tahoma" w:cs="Majidi"/>
                <w:sz w:val="36"/>
                <w:szCs w:val="36"/>
                <w:rtl/>
                <w:lang w:eastAsia="zh-TW"/>
              </w:rPr>
              <w:t xml:space="preserve"> إِيْمَان</w:t>
            </w:r>
          </w:p>
        </w:tc>
        <w:tc>
          <w:tcPr>
            <w:tcW w:w="2925" w:type="dxa"/>
            <w:gridSpan w:val="3"/>
            <w:tcBorders>
              <w:top w:val="single" w:sz="4" w:space="0" w:color="auto"/>
              <w:bottom w:val="double" w:sz="4" w:space="0" w:color="auto"/>
            </w:tcBorders>
            <w:tcMar>
              <w:left w:w="29" w:type="dxa"/>
              <w:right w:w="29" w:type="dxa"/>
            </w:tcMar>
          </w:tcPr>
          <w:p w14:paraId="667A7584"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357" w:type="dxa"/>
            <w:gridSpan w:val="4"/>
            <w:tcBorders>
              <w:top w:val="single" w:sz="4" w:space="0" w:color="auto"/>
              <w:bottom w:val="double" w:sz="4" w:space="0" w:color="auto"/>
            </w:tcBorders>
            <w:tcMar>
              <w:left w:w="29" w:type="dxa"/>
              <w:right w:w="29" w:type="dxa"/>
            </w:tcMar>
          </w:tcPr>
          <w:p w14:paraId="02FB335B"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042A8E57" w14:textId="77777777" w:rsidTr="008B2802">
        <w:tblPrEx>
          <w:tblLook w:val="01E0" w:firstRow="1" w:lastRow="1" w:firstColumn="1" w:lastColumn="1" w:noHBand="0" w:noVBand="0"/>
        </w:tblPrEx>
        <w:trPr>
          <w:jc w:val="center"/>
        </w:trPr>
        <w:tc>
          <w:tcPr>
            <w:tcW w:w="4297" w:type="dxa"/>
            <w:gridSpan w:val="5"/>
            <w:vMerge/>
            <w:tcBorders>
              <w:right w:val="double" w:sz="4" w:space="0" w:color="auto"/>
            </w:tcBorders>
            <w:tcMar>
              <w:left w:w="29" w:type="dxa"/>
              <w:right w:w="29" w:type="dxa"/>
            </w:tcMar>
          </w:tcPr>
          <w:p w14:paraId="34F1271A" w14:textId="77777777" w:rsidR="00A63FA1" w:rsidRPr="00175B67" w:rsidRDefault="00A63FA1" w:rsidP="00CD5AC2">
            <w:pPr>
              <w:rPr>
                <w:rFonts w:ascii="Cambria" w:hAnsi="Cambria"/>
              </w:rPr>
            </w:pPr>
          </w:p>
        </w:tc>
        <w:tc>
          <w:tcPr>
            <w:tcW w:w="2000" w:type="dxa"/>
            <w:tcBorders>
              <w:top w:val="double" w:sz="4" w:space="0" w:color="auto"/>
              <w:left w:val="double" w:sz="4" w:space="0" w:color="auto"/>
              <w:right w:val="nil"/>
            </w:tcBorders>
            <w:tcMar>
              <w:left w:w="0" w:type="dxa"/>
              <w:right w:w="29" w:type="dxa"/>
            </w:tcMar>
            <w:vAlign w:val="center"/>
          </w:tcPr>
          <w:p w14:paraId="2275D575" w14:textId="77777777" w:rsidR="00C45397" w:rsidRPr="00175B67" w:rsidRDefault="00A63FA1"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H</w:t>
            </w:r>
            <w:r w:rsidR="00C45397" w:rsidRPr="00175B67">
              <w:rPr>
                <w:rFonts w:ascii="Tahoma" w:hAnsi="Tahoma" w:cs="Tahoma"/>
                <w:color w:val="000000"/>
                <w:kern w:val="24"/>
                <w:sz w:val="20"/>
                <w:szCs w:val="20"/>
              </w:rPr>
              <w:t xml:space="preserve">ij gelooft / </w:t>
            </w:r>
          </w:p>
          <w:p w14:paraId="1D8AA825" w14:textId="77777777" w:rsidR="00A63FA1"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zal geloven</w:t>
            </w:r>
          </w:p>
        </w:tc>
        <w:tc>
          <w:tcPr>
            <w:tcW w:w="925" w:type="dxa"/>
            <w:gridSpan w:val="2"/>
            <w:tcBorders>
              <w:top w:val="double" w:sz="4" w:space="0" w:color="auto"/>
              <w:left w:val="nil"/>
            </w:tcBorders>
            <w:tcMar>
              <w:left w:w="0" w:type="dxa"/>
              <w:right w:w="29" w:type="dxa"/>
            </w:tcMar>
            <w:vAlign w:val="center"/>
          </w:tcPr>
          <w:p w14:paraId="6B616795" w14:textId="77777777" w:rsidR="00A63FA1" w:rsidRPr="00175B67" w:rsidRDefault="00A63FA1" w:rsidP="00C45ABC">
            <w:pPr>
              <w:bidi/>
              <w:rPr>
                <w:rFonts w:ascii="Cambria" w:hAnsi="Cambria" w:cs="Majidi"/>
                <w:sz w:val="40"/>
                <w:szCs w:val="36"/>
                <w:lang w:eastAsia="zh-TW"/>
              </w:rPr>
            </w:pPr>
            <w:r w:rsidRPr="00175B67">
              <w:rPr>
                <w:rFonts w:ascii="Tahoma" w:hAnsi="Tahoma" w:cs="Majidi"/>
                <w:sz w:val="40"/>
                <w:szCs w:val="36"/>
                <w:rtl/>
                <w:lang w:eastAsia="zh-TW"/>
              </w:rPr>
              <w:t>يُؤْمِنُ</w:t>
            </w:r>
          </w:p>
        </w:tc>
        <w:tc>
          <w:tcPr>
            <w:tcW w:w="1684" w:type="dxa"/>
            <w:gridSpan w:val="3"/>
            <w:tcBorders>
              <w:top w:val="double" w:sz="4" w:space="0" w:color="auto"/>
              <w:right w:val="nil"/>
            </w:tcBorders>
            <w:tcMar>
              <w:left w:w="0" w:type="dxa"/>
              <w:right w:w="29" w:type="dxa"/>
            </w:tcMar>
            <w:vAlign w:val="center"/>
          </w:tcPr>
          <w:p w14:paraId="12CFBEA9" w14:textId="77777777" w:rsidR="00A63FA1" w:rsidRPr="00175B67" w:rsidRDefault="00482A5B" w:rsidP="00482A5B">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Hij geloofde</w:t>
            </w:r>
          </w:p>
        </w:tc>
        <w:tc>
          <w:tcPr>
            <w:tcW w:w="673" w:type="dxa"/>
            <w:tcBorders>
              <w:top w:val="double" w:sz="4" w:space="0" w:color="auto"/>
              <w:left w:val="nil"/>
              <w:right w:val="double" w:sz="4" w:space="0" w:color="auto"/>
            </w:tcBorders>
            <w:tcMar>
              <w:left w:w="0" w:type="dxa"/>
              <w:right w:w="29" w:type="dxa"/>
            </w:tcMar>
            <w:vAlign w:val="center"/>
          </w:tcPr>
          <w:p w14:paraId="46D212DD"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rPr>
              <w:t>اٰمَنَ</w:t>
            </w:r>
          </w:p>
        </w:tc>
      </w:tr>
      <w:tr w:rsidR="00A63FA1" w:rsidRPr="00175B67" w14:paraId="11708C01" w14:textId="77777777" w:rsidTr="008B2802">
        <w:tblPrEx>
          <w:tblLook w:val="01E0" w:firstRow="1" w:lastRow="1" w:firstColumn="1" w:lastColumn="1" w:noHBand="0" w:noVBand="0"/>
        </w:tblPrEx>
        <w:trPr>
          <w:jc w:val="center"/>
        </w:trPr>
        <w:tc>
          <w:tcPr>
            <w:tcW w:w="2397" w:type="dxa"/>
            <w:gridSpan w:val="2"/>
            <w:tcBorders>
              <w:bottom w:val="double" w:sz="4" w:space="0" w:color="auto"/>
            </w:tcBorders>
            <w:tcMar>
              <w:left w:w="29" w:type="dxa"/>
              <w:right w:w="29" w:type="dxa"/>
            </w:tcMar>
            <w:vAlign w:val="center"/>
          </w:tcPr>
          <w:p w14:paraId="6FA36237"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 xml:space="preserve">فعل </w:t>
            </w:r>
            <w:r w:rsidR="006470A2" w:rsidRPr="00175B67">
              <w:rPr>
                <w:rFonts w:ascii="Tahoma" w:hAnsi="Tahoma" w:cs="Majidi"/>
                <w:b/>
                <w:sz w:val="30"/>
                <w:szCs w:val="30"/>
                <w:rtl/>
                <w:lang w:bidi="ur-PK"/>
              </w:rPr>
              <w:t>نه</w:t>
            </w:r>
            <w:r w:rsidR="00C66A9D" w:rsidRPr="00175B67">
              <w:rPr>
                <w:rFonts w:ascii="Tahoma" w:hAnsi="Tahoma" w:cs="Majidi"/>
                <w:b/>
                <w:sz w:val="30"/>
                <w:szCs w:val="30"/>
                <w:rtl/>
                <w:lang w:bidi="ur-PK"/>
              </w:rPr>
              <w:t>ى</w:t>
            </w:r>
          </w:p>
        </w:tc>
        <w:tc>
          <w:tcPr>
            <w:tcW w:w="1900" w:type="dxa"/>
            <w:gridSpan w:val="3"/>
            <w:tcBorders>
              <w:bottom w:val="double" w:sz="4" w:space="0" w:color="auto"/>
              <w:right w:val="double" w:sz="4" w:space="0" w:color="auto"/>
            </w:tcBorders>
            <w:tcMar>
              <w:left w:w="29" w:type="dxa"/>
              <w:right w:w="29" w:type="dxa"/>
            </w:tcMar>
            <w:vAlign w:val="center"/>
          </w:tcPr>
          <w:p w14:paraId="69FBC42D" w14:textId="77777777" w:rsidR="00A63FA1" w:rsidRPr="00175B67" w:rsidRDefault="006470A2" w:rsidP="00EF5E89">
            <w:pPr>
              <w:jc w:val="center"/>
              <w:rPr>
                <w:rFonts w:ascii="Tahoma" w:hAnsi="Tahoma" w:cs="Majidi"/>
                <w:b/>
                <w:sz w:val="30"/>
                <w:szCs w:val="30"/>
                <w:lang w:bidi="ur-PK"/>
              </w:rPr>
            </w:pPr>
            <w:r w:rsidRPr="00175B67">
              <w:rPr>
                <w:rFonts w:ascii="Tahoma" w:hAnsi="Tahoma" w:cs="Majidi"/>
                <w:b/>
                <w:sz w:val="30"/>
                <w:szCs w:val="30"/>
                <w:rtl/>
                <w:lang w:bidi="ur-PK"/>
              </w:rPr>
              <w:t>فعل أم</w:t>
            </w:r>
            <w:r w:rsidR="00A63FA1" w:rsidRPr="00175B67">
              <w:rPr>
                <w:rFonts w:ascii="Tahoma" w:hAnsi="Tahoma" w:cs="Majidi"/>
                <w:b/>
                <w:sz w:val="30"/>
                <w:szCs w:val="30"/>
                <w:rtl/>
                <w:lang w:bidi="ur-PK"/>
              </w:rPr>
              <w:t>ر</w:t>
            </w:r>
          </w:p>
        </w:tc>
        <w:tc>
          <w:tcPr>
            <w:tcW w:w="2000" w:type="dxa"/>
            <w:tcBorders>
              <w:left w:val="double" w:sz="4" w:space="0" w:color="auto"/>
              <w:bottom w:val="double" w:sz="4" w:space="0" w:color="auto"/>
              <w:right w:val="nil"/>
            </w:tcBorders>
            <w:tcMar>
              <w:left w:w="0" w:type="dxa"/>
              <w:right w:w="29" w:type="dxa"/>
            </w:tcMar>
            <w:vAlign w:val="center"/>
          </w:tcPr>
          <w:p w14:paraId="7AA1D746" w14:textId="77777777" w:rsidR="00C45397"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Zij geloven / </w:t>
            </w:r>
          </w:p>
          <w:p w14:paraId="2DCC8BF8" w14:textId="77777777" w:rsidR="00A63FA1"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zullen geloven</w:t>
            </w:r>
          </w:p>
        </w:tc>
        <w:tc>
          <w:tcPr>
            <w:tcW w:w="925" w:type="dxa"/>
            <w:gridSpan w:val="2"/>
            <w:tcBorders>
              <w:left w:val="nil"/>
              <w:bottom w:val="double" w:sz="4" w:space="0" w:color="auto"/>
            </w:tcBorders>
            <w:tcMar>
              <w:left w:w="0" w:type="dxa"/>
              <w:right w:w="29" w:type="dxa"/>
            </w:tcMar>
            <w:vAlign w:val="center"/>
          </w:tcPr>
          <w:p w14:paraId="1B228688" w14:textId="77777777" w:rsidR="00A63FA1" w:rsidRPr="00175B67" w:rsidRDefault="00A63FA1" w:rsidP="00C45ABC">
            <w:pPr>
              <w:pStyle w:val="Normaalweb"/>
              <w:spacing w:before="0" w:beforeAutospacing="0" w:after="0" w:afterAutospacing="0" w:line="276" w:lineRule="auto"/>
              <w:jc w:val="right"/>
              <w:rPr>
                <w:rFonts w:ascii="Arial" w:hAnsi="Arial"/>
                <w:sz w:val="36"/>
                <w:szCs w:val="36"/>
              </w:rPr>
            </w:pPr>
            <w:r w:rsidRPr="00175B67">
              <w:rPr>
                <w:rFonts w:ascii="Tahoma" w:hAnsi="Tahoma" w:cs="Majidi"/>
                <w:sz w:val="40"/>
                <w:szCs w:val="36"/>
                <w:rtl/>
                <w:lang w:eastAsia="zh-TW"/>
              </w:rPr>
              <w:t>يُؤْمِنُوْنَ</w:t>
            </w:r>
          </w:p>
        </w:tc>
        <w:tc>
          <w:tcPr>
            <w:tcW w:w="1684" w:type="dxa"/>
            <w:gridSpan w:val="3"/>
            <w:tcBorders>
              <w:bottom w:val="double" w:sz="4" w:space="0" w:color="auto"/>
              <w:right w:val="nil"/>
            </w:tcBorders>
            <w:tcMar>
              <w:left w:w="0" w:type="dxa"/>
              <w:right w:w="29" w:type="dxa"/>
            </w:tcMar>
            <w:vAlign w:val="center"/>
          </w:tcPr>
          <w:p w14:paraId="168FD64B" w14:textId="77777777" w:rsidR="00A63FA1" w:rsidRPr="00175B67" w:rsidRDefault="00482A5B" w:rsidP="00004E14">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Zij geloofden</w:t>
            </w:r>
          </w:p>
        </w:tc>
        <w:tc>
          <w:tcPr>
            <w:tcW w:w="673" w:type="dxa"/>
            <w:tcBorders>
              <w:left w:val="nil"/>
              <w:bottom w:val="double" w:sz="4" w:space="0" w:color="auto"/>
              <w:right w:val="double" w:sz="4" w:space="0" w:color="auto"/>
            </w:tcBorders>
            <w:tcMar>
              <w:left w:w="0" w:type="dxa"/>
              <w:right w:w="29" w:type="dxa"/>
            </w:tcMar>
            <w:vAlign w:val="center"/>
          </w:tcPr>
          <w:p w14:paraId="271CA848"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اٰمَنُوْا</w:t>
            </w:r>
          </w:p>
        </w:tc>
      </w:tr>
      <w:tr w:rsidR="00A63FA1" w:rsidRPr="00175B67" w14:paraId="7CDF6DCD" w14:textId="77777777" w:rsidTr="008B2802">
        <w:tblPrEx>
          <w:tblLook w:val="01E0" w:firstRow="1" w:lastRow="1" w:firstColumn="1" w:lastColumn="1" w:noHBand="0" w:noVBand="0"/>
        </w:tblPrEx>
        <w:trPr>
          <w:jc w:val="center"/>
        </w:trPr>
        <w:tc>
          <w:tcPr>
            <w:tcW w:w="1297" w:type="dxa"/>
            <w:tcBorders>
              <w:top w:val="double" w:sz="4" w:space="0" w:color="auto"/>
              <w:right w:val="nil"/>
            </w:tcBorders>
            <w:tcMar>
              <w:left w:w="0" w:type="dxa"/>
              <w:right w:w="29" w:type="dxa"/>
            </w:tcMar>
            <w:vAlign w:val="center"/>
          </w:tcPr>
          <w:p w14:paraId="25B7BE88" w14:textId="77777777" w:rsidR="00A63FA1" w:rsidRPr="00175B67" w:rsidRDefault="004C4395" w:rsidP="004C4395">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Geloof niet</w:t>
            </w:r>
            <w:r w:rsidR="00A63FA1" w:rsidRPr="00175B67">
              <w:rPr>
                <w:rFonts w:ascii="Tahoma" w:hAnsi="Tahoma" w:cs="Tahoma"/>
                <w:color w:val="000000"/>
                <w:kern w:val="24"/>
                <w:sz w:val="20"/>
                <w:szCs w:val="20"/>
              </w:rPr>
              <w:t>!</w:t>
            </w:r>
          </w:p>
        </w:tc>
        <w:tc>
          <w:tcPr>
            <w:tcW w:w="1100" w:type="dxa"/>
            <w:tcBorders>
              <w:top w:val="double" w:sz="4" w:space="0" w:color="auto"/>
              <w:left w:val="nil"/>
            </w:tcBorders>
            <w:tcMar>
              <w:left w:w="29" w:type="dxa"/>
              <w:right w:w="29" w:type="dxa"/>
            </w:tcMar>
            <w:vAlign w:val="center"/>
          </w:tcPr>
          <w:p w14:paraId="15153BC7" w14:textId="77777777" w:rsidR="00A63FA1" w:rsidRPr="00175B67" w:rsidRDefault="00060449" w:rsidP="00CD4FD8">
            <w:pPr>
              <w:bidi/>
              <w:ind w:left="107"/>
              <w:rPr>
                <w:rFonts w:ascii="Cambria" w:hAnsi="Cambria" w:cs="Majidi"/>
                <w:bCs/>
                <w:sz w:val="40"/>
                <w:szCs w:val="36"/>
                <w:lang w:bidi="ur-PK"/>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تُؤْمِنْ</w:t>
            </w:r>
          </w:p>
        </w:tc>
        <w:tc>
          <w:tcPr>
            <w:tcW w:w="1000" w:type="dxa"/>
            <w:gridSpan w:val="2"/>
            <w:tcBorders>
              <w:top w:val="double" w:sz="4" w:space="0" w:color="auto"/>
              <w:right w:val="nil"/>
            </w:tcBorders>
            <w:tcMar>
              <w:left w:w="0" w:type="dxa"/>
              <w:right w:w="29" w:type="dxa"/>
            </w:tcMar>
            <w:vAlign w:val="center"/>
          </w:tcPr>
          <w:p w14:paraId="6AA308FF" w14:textId="77777777" w:rsidR="00A63FA1" w:rsidRPr="00175B67" w:rsidRDefault="004C4395" w:rsidP="00C45ABC">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Geloof</w:t>
            </w:r>
            <w:r w:rsidR="00A63FA1" w:rsidRPr="00175B67">
              <w:rPr>
                <w:rFonts w:ascii="Tahoma" w:hAnsi="Tahoma" w:cs="Tahoma"/>
                <w:color w:val="000000"/>
                <w:kern w:val="24"/>
                <w:sz w:val="20"/>
                <w:szCs w:val="20"/>
              </w:rPr>
              <w:t>!</w:t>
            </w:r>
          </w:p>
        </w:tc>
        <w:tc>
          <w:tcPr>
            <w:tcW w:w="900" w:type="dxa"/>
            <w:tcBorders>
              <w:top w:val="double" w:sz="4" w:space="0" w:color="auto"/>
              <w:left w:val="nil"/>
              <w:right w:val="double" w:sz="4" w:space="0" w:color="auto"/>
            </w:tcBorders>
            <w:tcMar>
              <w:left w:w="0" w:type="dxa"/>
              <w:right w:w="29" w:type="dxa"/>
            </w:tcMar>
            <w:vAlign w:val="center"/>
          </w:tcPr>
          <w:p w14:paraId="0B9D1853" w14:textId="77777777" w:rsidR="00A63FA1" w:rsidRPr="00175B67" w:rsidRDefault="00CD4FD8" w:rsidP="00CD4FD8">
            <w:pPr>
              <w:bidi/>
              <w:ind w:left="23"/>
              <w:rPr>
                <w:rFonts w:ascii="Cambria" w:hAnsi="Cambria" w:cs="Majidi"/>
                <w:sz w:val="40"/>
                <w:szCs w:val="36"/>
              </w:rPr>
            </w:pPr>
            <w:r w:rsidRPr="00175B67">
              <w:rPr>
                <w:rFonts w:ascii="Tahoma" w:hAnsi="Tahoma" w:cs="Majidi"/>
                <w:sz w:val="40"/>
                <w:szCs w:val="36"/>
                <w:rtl/>
                <w:lang w:eastAsia="zh-TW"/>
              </w:rPr>
              <w:t xml:space="preserve">   </w:t>
            </w:r>
            <w:r w:rsidR="00B3676A" w:rsidRPr="00175B67">
              <w:rPr>
                <w:rFonts w:ascii="Tahoma" w:hAnsi="Tahoma" w:cs="Majidi"/>
                <w:sz w:val="40"/>
                <w:szCs w:val="36"/>
                <w:rtl/>
                <w:lang w:eastAsia="zh-TW"/>
              </w:rPr>
              <w:t>اٰمِنْ</w:t>
            </w:r>
          </w:p>
        </w:tc>
        <w:tc>
          <w:tcPr>
            <w:tcW w:w="2000" w:type="dxa"/>
            <w:tcBorders>
              <w:top w:val="double" w:sz="4" w:space="0" w:color="auto"/>
              <w:left w:val="double" w:sz="4" w:space="0" w:color="auto"/>
              <w:right w:val="nil"/>
            </w:tcBorders>
            <w:tcMar>
              <w:left w:w="29" w:type="dxa"/>
              <w:right w:w="29" w:type="dxa"/>
            </w:tcMar>
            <w:vAlign w:val="center"/>
          </w:tcPr>
          <w:p w14:paraId="24BADB08" w14:textId="77777777" w:rsidR="00C45397"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Jij gelooft / </w:t>
            </w:r>
          </w:p>
          <w:p w14:paraId="2F718232" w14:textId="77777777" w:rsidR="00A63FA1"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zal geloven</w:t>
            </w:r>
          </w:p>
        </w:tc>
        <w:tc>
          <w:tcPr>
            <w:tcW w:w="925" w:type="dxa"/>
            <w:gridSpan w:val="2"/>
            <w:tcBorders>
              <w:top w:val="double" w:sz="4" w:space="0" w:color="auto"/>
              <w:left w:val="nil"/>
            </w:tcBorders>
            <w:tcMar>
              <w:left w:w="0" w:type="dxa"/>
              <w:right w:w="29" w:type="dxa"/>
            </w:tcMar>
            <w:vAlign w:val="center"/>
          </w:tcPr>
          <w:p w14:paraId="309C8C29" w14:textId="77777777" w:rsidR="00A63FA1" w:rsidRPr="00175B67" w:rsidRDefault="00A63FA1" w:rsidP="00CD5AC2">
            <w:pPr>
              <w:bidi/>
              <w:rPr>
                <w:rFonts w:ascii="Cambria" w:hAnsi="Cambria" w:cs="Majidi"/>
                <w:sz w:val="40"/>
                <w:szCs w:val="36"/>
              </w:rPr>
            </w:pPr>
            <w:r w:rsidRPr="00175B67">
              <w:rPr>
                <w:rFonts w:ascii="Tahoma" w:hAnsi="Tahoma" w:cs="Majidi"/>
                <w:sz w:val="40"/>
                <w:szCs w:val="36"/>
                <w:rtl/>
                <w:lang w:eastAsia="zh-TW"/>
              </w:rPr>
              <w:t>تُؤْمِنُ</w:t>
            </w:r>
          </w:p>
        </w:tc>
        <w:tc>
          <w:tcPr>
            <w:tcW w:w="1684" w:type="dxa"/>
            <w:gridSpan w:val="3"/>
            <w:tcBorders>
              <w:top w:val="double" w:sz="4" w:space="0" w:color="auto"/>
              <w:right w:val="nil"/>
            </w:tcBorders>
            <w:tcMar>
              <w:left w:w="0" w:type="dxa"/>
              <w:right w:w="29" w:type="dxa"/>
            </w:tcMar>
            <w:vAlign w:val="center"/>
          </w:tcPr>
          <w:p w14:paraId="00B9CC20" w14:textId="77777777" w:rsidR="00A63FA1" w:rsidRPr="00175B67" w:rsidRDefault="00482A5B" w:rsidP="00482A5B">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 xml:space="preserve">Jij geloofde </w:t>
            </w:r>
          </w:p>
        </w:tc>
        <w:tc>
          <w:tcPr>
            <w:tcW w:w="673" w:type="dxa"/>
            <w:tcBorders>
              <w:top w:val="double" w:sz="4" w:space="0" w:color="auto"/>
              <w:left w:val="nil"/>
              <w:right w:val="double" w:sz="4" w:space="0" w:color="auto"/>
            </w:tcBorders>
            <w:tcMar>
              <w:left w:w="0" w:type="dxa"/>
              <w:right w:w="29" w:type="dxa"/>
            </w:tcMar>
            <w:vAlign w:val="center"/>
          </w:tcPr>
          <w:p w14:paraId="72D8A92F"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rPr>
              <w:t>اٰمَنْتَ</w:t>
            </w:r>
          </w:p>
        </w:tc>
      </w:tr>
      <w:tr w:rsidR="00A63FA1" w:rsidRPr="00175B67" w14:paraId="45A47EA4" w14:textId="77777777" w:rsidTr="008B2802">
        <w:tblPrEx>
          <w:tblLook w:val="01E0" w:firstRow="1" w:lastRow="1" w:firstColumn="1" w:lastColumn="1" w:noHBand="0" w:noVBand="0"/>
        </w:tblPrEx>
        <w:trPr>
          <w:jc w:val="center"/>
        </w:trPr>
        <w:tc>
          <w:tcPr>
            <w:tcW w:w="1297" w:type="dxa"/>
            <w:tcBorders>
              <w:bottom w:val="double" w:sz="4" w:space="0" w:color="auto"/>
              <w:right w:val="nil"/>
            </w:tcBorders>
            <w:tcMar>
              <w:left w:w="0" w:type="dxa"/>
              <w:right w:w="29" w:type="dxa"/>
            </w:tcMar>
            <w:vAlign w:val="center"/>
          </w:tcPr>
          <w:p w14:paraId="22845546" w14:textId="77777777" w:rsidR="00CD4FD8" w:rsidRPr="00175B67" w:rsidRDefault="004C4395" w:rsidP="004C4395">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Gelooft </w:t>
            </w:r>
          </w:p>
          <w:p w14:paraId="49C82563" w14:textId="77777777" w:rsidR="00A63FA1" w:rsidRPr="00175B67" w:rsidRDefault="004C4395" w:rsidP="004C4395">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(jullie) niet</w:t>
            </w:r>
            <w:r w:rsidR="00A63FA1" w:rsidRPr="00175B67">
              <w:rPr>
                <w:rFonts w:ascii="Tahoma" w:hAnsi="Tahoma" w:cs="Tahoma"/>
                <w:color w:val="000000"/>
                <w:kern w:val="24"/>
                <w:sz w:val="20"/>
                <w:szCs w:val="20"/>
              </w:rPr>
              <w:t>!</w:t>
            </w:r>
          </w:p>
        </w:tc>
        <w:tc>
          <w:tcPr>
            <w:tcW w:w="1100" w:type="dxa"/>
            <w:tcBorders>
              <w:left w:val="nil"/>
              <w:bottom w:val="double" w:sz="4" w:space="0" w:color="auto"/>
            </w:tcBorders>
            <w:tcMar>
              <w:left w:w="29" w:type="dxa"/>
              <w:right w:w="29" w:type="dxa"/>
            </w:tcMar>
            <w:vAlign w:val="center"/>
          </w:tcPr>
          <w:p w14:paraId="1E4F2155" w14:textId="77777777" w:rsidR="00A63FA1" w:rsidRPr="00175B67" w:rsidRDefault="00A63FA1" w:rsidP="00CD4FD8">
            <w:pPr>
              <w:bidi/>
              <w:ind w:left="107"/>
              <w:rPr>
                <w:rFonts w:ascii="Cambria" w:hAnsi="Cambria" w:cs="Majidi"/>
                <w:sz w:val="40"/>
                <w:szCs w:val="36"/>
                <w:lang w:eastAsia="zh-TW"/>
              </w:rPr>
            </w:pPr>
            <w:r w:rsidRPr="00175B67">
              <w:rPr>
                <w:rFonts w:ascii="Tahoma" w:hAnsi="Tahoma" w:cs="Majidi"/>
                <w:sz w:val="40"/>
                <w:szCs w:val="36"/>
                <w:rtl/>
                <w:lang w:eastAsia="zh-TW"/>
              </w:rPr>
              <w:t xml:space="preserve"> </w:t>
            </w:r>
            <w:r w:rsidR="00060449" w:rsidRPr="00175B67">
              <w:rPr>
                <w:rFonts w:ascii="Tahoma" w:hAnsi="Tahoma" w:cs="Majidi"/>
                <w:sz w:val="40"/>
                <w:szCs w:val="36"/>
                <w:rtl/>
                <w:lang w:eastAsia="zh-TW"/>
              </w:rPr>
              <w:t>لَا</w:t>
            </w:r>
            <w:r w:rsidRPr="00175B67">
              <w:rPr>
                <w:rFonts w:ascii="Tahoma" w:hAnsi="Tahoma" w:cs="Majidi"/>
                <w:sz w:val="40"/>
                <w:szCs w:val="36"/>
                <w:rtl/>
                <w:lang w:eastAsia="zh-TW"/>
              </w:rPr>
              <w:t xml:space="preserve"> تُؤْمِنُوْا   </w:t>
            </w:r>
          </w:p>
        </w:tc>
        <w:tc>
          <w:tcPr>
            <w:tcW w:w="1000" w:type="dxa"/>
            <w:gridSpan w:val="2"/>
            <w:tcBorders>
              <w:bottom w:val="double" w:sz="4" w:space="0" w:color="auto"/>
              <w:right w:val="nil"/>
            </w:tcBorders>
            <w:tcMar>
              <w:left w:w="0" w:type="dxa"/>
              <w:right w:w="29" w:type="dxa"/>
            </w:tcMar>
            <w:vAlign w:val="center"/>
          </w:tcPr>
          <w:p w14:paraId="5CBE6F9A" w14:textId="77777777" w:rsidR="00A63FA1" w:rsidRPr="00175B67" w:rsidRDefault="004C4395" w:rsidP="004C4395">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Gelooft (jullie)!</w:t>
            </w:r>
          </w:p>
        </w:tc>
        <w:tc>
          <w:tcPr>
            <w:tcW w:w="900" w:type="dxa"/>
            <w:tcBorders>
              <w:left w:val="nil"/>
              <w:bottom w:val="double" w:sz="4" w:space="0" w:color="auto"/>
              <w:right w:val="double" w:sz="4" w:space="0" w:color="auto"/>
            </w:tcBorders>
            <w:tcMar>
              <w:left w:w="0" w:type="dxa"/>
              <w:right w:w="29" w:type="dxa"/>
            </w:tcMar>
            <w:vAlign w:val="center"/>
          </w:tcPr>
          <w:p w14:paraId="10CC49DB" w14:textId="77777777" w:rsidR="00A63FA1" w:rsidRPr="00175B67" w:rsidRDefault="00CD4FD8">
            <w:pPr>
              <w:bidi/>
              <w:rPr>
                <w:rFonts w:ascii="Cambria" w:hAnsi="Cambria" w:cs="Majidi"/>
                <w:sz w:val="40"/>
                <w:szCs w:val="36"/>
                <w:lang w:eastAsia="zh-TW"/>
              </w:rPr>
            </w:pPr>
            <w:r w:rsidRPr="00175B67">
              <w:rPr>
                <w:rFonts w:ascii="Tahoma" w:hAnsi="Tahoma" w:cs="Majidi"/>
                <w:sz w:val="40"/>
                <w:szCs w:val="36"/>
                <w:rtl/>
                <w:lang w:eastAsia="zh-TW"/>
              </w:rPr>
              <w:t xml:space="preserve">   </w:t>
            </w:r>
            <w:r w:rsidR="00B3676A" w:rsidRPr="00175B67">
              <w:rPr>
                <w:rFonts w:ascii="Tahoma" w:hAnsi="Tahoma" w:cs="Majidi"/>
                <w:sz w:val="40"/>
                <w:szCs w:val="36"/>
                <w:rtl/>
                <w:lang w:eastAsia="zh-TW"/>
              </w:rPr>
              <w:t>اٰمِنُوْا</w:t>
            </w:r>
          </w:p>
        </w:tc>
        <w:tc>
          <w:tcPr>
            <w:tcW w:w="2000" w:type="dxa"/>
            <w:tcBorders>
              <w:left w:val="double" w:sz="4" w:space="0" w:color="auto"/>
              <w:bottom w:val="double" w:sz="4" w:space="0" w:color="auto"/>
              <w:right w:val="nil"/>
            </w:tcBorders>
            <w:tcMar>
              <w:left w:w="29" w:type="dxa"/>
              <w:right w:w="29" w:type="dxa"/>
            </w:tcMar>
            <w:vAlign w:val="center"/>
          </w:tcPr>
          <w:p w14:paraId="083A010C" w14:textId="77777777" w:rsidR="00C45397"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Jullie geloven / </w:t>
            </w:r>
          </w:p>
          <w:p w14:paraId="3446DC76" w14:textId="77777777" w:rsidR="00A63FA1"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zullen geloven</w:t>
            </w:r>
          </w:p>
        </w:tc>
        <w:tc>
          <w:tcPr>
            <w:tcW w:w="925" w:type="dxa"/>
            <w:gridSpan w:val="2"/>
            <w:tcBorders>
              <w:left w:val="nil"/>
              <w:bottom w:val="double" w:sz="4" w:space="0" w:color="auto"/>
            </w:tcBorders>
            <w:tcMar>
              <w:left w:w="0" w:type="dxa"/>
              <w:right w:w="29" w:type="dxa"/>
            </w:tcMar>
            <w:vAlign w:val="center"/>
          </w:tcPr>
          <w:p w14:paraId="1D847010" w14:textId="77777777" w:rsidR="00A63FA1" w:rsidRPr="00175B67" w:rsidRDefault="00A63FA1" w:rsidP="00C45ABC">
            <w:pPr>
              <w:bidi/>
              <w:rPr>
                <w:rFonts w:ascii="Cambria" w:hAnsi="Cambria" w:cs="Majidi"/>
                <w:sz w:val="40"/>
                <w:szCs w:val="36"/>
                <w:lang w:eastAsia="zh-TW"/>
              </w:rPr>
            </w:pPr>
            <w:r w:rsidRPr="00175B67">
              <w:rPr>
                <w:rFonts w:ascii="Tahoma" w:hAnsi="Tahoma" w:cs="Majidi"/>
                <w:sz w:val="40"/>
                <w:szCs w:val="36"/>
                <w:rtl/>
                <w:lang w:eastAsia="zh-TW"/>
              </w:rPr>
              <w:t>تُؤْمِنُوْنَ</w:t>
            </w:r>
          </w:p>
        </w:tc>
        <w:tc>
          <w:tcPr>
            <w:tcW w:w="1684" w:type="dxa"/>
            <w:gridSpan w:val="3"/>
            <w:tcBorders>
              <w:bottom w:val="double" w:sz="4" w:space="0" w:color="auto"/>
              <w:right w:val="nil"/>
            </w:tcBorders>
            <w:tcMar>
              <w:left w:w="0" w:type="dxa"/>
              <w:right w:w="29" w:type="dxa"/>
            </w:tcMar>
            <w:vAlign w:val="center"/>
          </w:tcPr>
          <w:p w14:paraId="7CCBDD71" w14:textId="77777777" w:rsidR="00A63FA1" w:rsidRPr="00175B67" w:rsidRDefault="00482A5B" w:rsidP="00004E14">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Jullie geloofden</w:t>
            </w:r>
          </w:p>
        </w:tc>
        <w:tc>
          <w:tcPr>
            <w:tcW w:w="673" w:type="dxa"/>
            <w:tcBorders>
              <w:left w:val="nil"/>
              <w:bottom w:val="double" w:sz="4" w:space="0" w:color="auto"/>
              <w:right w:val="double" w:sz="4" w:space="0" w:color="auto"/>
            </w:tcBorders>
            <w:tcMar>
              <w:left w:w="0" w:type="dxa"/>
              <w:right w:w="29" w:type="dxa"/>
            </w:tcMar>
            <w:vAlign w:val="center"/>
          </w:tcPr>
          <w:p w14:paraId="33FB2AC4"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اٰمَنْتُمْ</w:t>
            </w:r>
          </w:p>
        </w:tc>
      </w:tr>
      <w:tr w:rsidR="00A63FA1" w:rsidRPr="00175B67" w14:paraId="2DD7169E" w14:textId="77777777" w:rsidTr="008B2802">
        <w:tblPrEx>
          <w:tblLook w:val="01E0" w:firstRow="1" w:lastRow="1" w:firstColumn="1" w:lastColumn="1" w:noHBand="0" w:noVBand="0"/>
        </w:tblPrEx>
        <w:trPr>
          <w:trHeight w:val="525"/>
          <w:jc w:val="center"/>
        </w:trPr>
        <w:tc>
          <w:tcPr>
            <w:tcW w:w="4297" w:type="dxa"/>
            <w:gridSpan w:val="5"/>
            <w:tcBorders>
              <w:top w:val="double" w:sz="4" w:space="0" w:color="auto"/>
              <w:bottom w:val="nil"/>
              <w:right w:val="double" w:sz="4" w:space="0" w:color="auto"/>
            </w:tcBorders>
            <w:tcMar>
              <w:left w:w="29" w:type="dxa"/>
              <w:right w:w="29" w:type="dxa"/>
            </w:tcMar>
          </w:tcPr>
          <w:p w14:paraId="529B2076" w14:textId="77777777" w:rsidR="00A63FA1" w:rsidRPr="00175B67" w:rsidRDefault="00A63FA1" w:rsidP="004C4395">
            <w:pPr>
              <w:bidi/>
              <w:ind w:left="1021"/>
              <w:rPr>
                <w:rFonts w:ascii="Cambria" w:hAnsi="Cambria"/>
              </w:rPr>
            </w:pPr>
            <w:r w:rsidRPr="00175B67">
              <w:rPr>
                <w:rFonts w:ascii="Tahoma" w:hAnsi="Tahoma" w:cs="Majidi"/>
                <w:sz w:val="36"/>
                <w:szCs w:val="36"/>
                <w:rtl/>
                <w:lang w:eastAsia="zh-TW"/>
              </w:rPr>
              <w:t>مُؤْمِن</w:t>
            </w:r>
            <w:r w:rsidR="004C4395" w:rsidRPr="00175B67">
              <w:rPr>
                <w:rFonts w:ascii="Tahoma" w:hAnsi="Tahoma" w:cs="Tahoma"/>
              </w:rPr>
              <w:t>Degene die gelooft</w:t>
            </w:r>
            <w:r w:rsidR="006470A2" w:rsidRPr="00175B67">
              <w:rPr>
                <w:rFonts w:ascii="Tahoma" w:hAnsi="Tahoma" w:cs="Tahoma"/>
              </w:rPr>
              <w:t xml:space="preserve">: </w:t>
            </w:r>
            <w:r w:rsidR="00471F9F" w:rsidRPr="00175B67">
              <w:rPr>
                <w:rFonts w:ascii="Tahoma" w:hAnsi="Tahoma" w:cs="Tahoma"/>
              </w:rPr>
              <w:t xml:space="preserve"> </w:t>
            </w:r>
          </w:p>
        </w:tc>
        <w:tc>
          <w:tcPr>
            <w:tcW w:w="2000" w:type="dxa"/>
            <w:tcBorders>
              <w:top w:val="double" w:sz="4" w:space="0" w:color="auto"/>
              <w:left w:val="double" w:sz="4" w:space="0" w:color="auto"/>
              <w:right w:val="nil"/>
            </w:tcBorders>
            <w:tcMar>
              <w:left w:w="29" w:type="dxa"/>
              <w:right w:w="29" w:type="dxa"/>
            </w:tcMar>
            <w:vAlign w:val="center"/>
          </w:tcPr>
          <w:p w14:paraId="24392244" w14:textId="77777777" w:rsidR="00C45397" w:rsidRPr="00175B67" w:rsidRDefault="00A63FA1">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I</w:t>
            </w:r>
            <w:r w:rsidR="00C45397" w:rsidRPr="00175B67">
              <w:rPr>
                <w:rFonts w:ascii="Tahoma" w:hAnsi="Tahoma" w:cs="Tahoma"/>
                <w:color w:val="000000"/>
                <w:kern w:val="24"/>
                <w:sz w:val="20"/>
                <w:szCs w:val="20"/>
              </w:rPr>
              <w:t>k geloof /</w:t>
            </w:r>
          </w:p>
          <w:p w14:paraId="3EE4448C" w14:textId="77777777" w:rsidR="00A63FA1"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zal geloven</w:t>
            </w:r>
          </w:p>
        </w:tc>
        <w:tc>
          <w:tcPr>
            <w:tcW w:w="925" w:type="dxa"/>
            <w:gridSpan w:val="2"/>
            <w:tcBorders>
              <w:top w:val="double" w:sz="4" w:space="0" w:color="auto"/>
              <w:left w:val="nil"/>
            </w:tcBorders>
            <w:tcMar>
              <w:left w:w="0" w:type="dxa"/>
              <w:right w:w="29" w:type="dxa"/>
            </w:tcMar>
            <w:vAlign w:val="center"/>
          </w:tcPr>
          <w:p w14:paraId="56269164" w14:textId="77777777" w:rsidR="00A63FA1" w:rsidRPr="00175B67" w:rsidRDefault="00A63FA1" w:rsidP="00C45ABC">
            <w:pPr>
              <w:bidi/>
              <w:rPr>
                <w:rFonts w:ascii="Cambria" w:hAnsi="Cambria" w:cs="Majidi"/>
                <w:b/>
                <w:i/>
                <w:iCs/>
                <w:sz w:val="40"/>
                <w:szCs w:val="36"/>
              </w:rPr>
            </w:pPr>
            <w:r w:rsidRPr="00175B67">
              <w:rPr>
                <w:rFonts w:ascii="Tahoma" w:hAnsi="Tahoma" w:cs="Majidi"/>
                <w:sz w:val="40"/>
                <w:szCs w:val="36"/>
                <w:rtl/>
                <w:lang w:eastAsia="zh-TW"/>
              </w:rPr>
              <w:t>أُوْمِنُ</w:t>
            </w:r>
          </w:p>
        </w:tc>
        <w:tc>
          <w:tcPr>
            <w:tcW w:w="1684" w:type="dxa"/>
            <w:gridSpan w:val="3"/>
            <w:tcBorders>
              <w:top w:val="double" w:sz="4" w:space="0" w:color="auto"/>
              <w:right w:val="nil"/>
            </w:tcBorders>
            <w:tcMar>
              <w:left w:w="0" w:type="dxa"/>
              <w:right w:w="29" w:type="dxa"/>
            </w:tcMar>
            <w:vAlign w:val="center"/>
          </w:tcPr>
          <w:p w14:paraId="20A47DB3" w14:textId="77777777" w:rsidR="00A63FA1" w:rsidRPr="00175B67" w:rsidRDefault="00A63FA1" w:rsidP="00482A5B">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I</w:t>
            </w:r>
            <w:r w:rsidR="00482A5B" w:rsidRPr="00175B67">
              <w:rPr>
                <w:rFonts w:ascii="Tahoma" w:hAnsi="Tahoma" w:cs="Tahoma"/>
                <w:color w:val="000000"/>
                <w:kern w:val="24"/>
                <w:sz w:val="20"/>
                <w:szCs w:val="20"/>
              </w:rPr>
              <w:t>k geloofde</w:t>
            </w:r>
          </w:p>
        </w:tc>
        <w:tc>
          <w:tcPr>
            <w:tcW w:w="673" w:type="dxa"/>
            <w:tcBorders>
              <w:top w:val="double" w:sz="4" w:space="0" w:color="auto"/>
              <w:left w:val="nil"/>
              <w:right w:val="double" w:sz="4" w:space="0" w:color="auto"/>
            </w:tcBorders>
            <w:tcMar>
              <w:left w:w="0" w:type="dxa"/>
              <w:right w:w="29" w:type="dxa"/>
            </w:tcMar>
            <w:vAlign w:val="center"/>
          </w:tcPr>
          <w:p w14:paraId="617703BB" w14:textId="77777777" w:rsidR="00A63FA1" w:rsidRPr="00175B67" w:rsidRDefault="00A63FA1" w:rsidP="00CD5AC2">
            <w:pPr>
              <w:bidi/>
              <w:jc w:val="center"/>
              <w:rPr>
                <w:rFonts w:ascii="Tahoma" w:hAnsi="Tahoma" w:cs="Majidi"/>
                <w:bCs/>
                <w:i/>
                <w:iCs/>
                <w:sz w:val="40"/>
                <w:szCs w:val="36"/>
              </w:rPr>
            </w:pPr>
            <w:r w:rsidRPr="00175B67">
              <w:rPr>
                <w:rFonts w:ascii="Tahoma" w:hAnsi="Tahoma" w:cs="Majidi"/>
                <w:i/>
                <w:iCs/>
                <w:sz w:val="40"/>
                <w:szCs w:val="36"/>
                <w:rtl/>
                <w:lang w:eastAsia="zh-TW"/>
              </w:rPr>
              <w:t>اٰمَنْتُ</w:t>
            </w:r>
          </w:p>
        </w:tc>
      </w:tr>
      <w:tr w:rsidR="00A63FA1" w:rsidRPr="00175B67" w14:paraId="28BF99F8" w14:textId="77777777" w:rsidTr="008B2802">
        <w:tblPrEx>
          <w:tblLook w:val="01E0" w:firstRow="1" w:lastRow="1" w:firstColumn="1" w:lastColumn="1" w:noHBand="0" w:noVBand="0"/>
        </w:tblPrEx>
        <w:trPr>
          <w:jc w:val="center"/>
        </w:trPr>
        <w:tc>
          <w:tcPr>
            <w:tcW w:w="4297" w:type="dxa"/>
            <w:gridSpan w:val="5"/>
            <w:tcBorders>
              <w:top w:val="nil"/>
              <w:bottom w:val="nil"/>
              <w:right w:val="double" w:sz="4" w:space="0" w:color="auto"/>
            </w:tcBorders>
            <w:tcMar>
              <w:left w:w="29" w:type="dxa"/>
              <w:right w:w="29" w:type="dxa"/>
            </w:tcMar>
          </w:tcPr>
          <w:p w14:paraId="2F8B84A4" w14:textId="77777777" w:rsidR="00A63FA1" w:rsidRPr="00175B67" w:rsidRDefault="00A63FA1" w:rsidP="004C4395">
            <w:pPr>
              <w:bidi/>
              <w:ind w:left="1021"/>
              <w:rPr>
                <w:rFonts w:ascii="Cambria" w:hAnsi="Cambria" w:cs="Alvi Nastaleeq"/>
                <w:sz w:val="16"/>
                <w:szCs w:val="16"/>
                <w:lang w:eastAsia="zh-TW" w:bidi="ur-PK"/>
              </w:rPr>
            </w:pPr>
            <w:r w:rsidRPr="00175B67">
              <w:rPr>
                <w:rFonts w:ascii="Tahoma" w:hAnsi="Tahoma" w:cs="Majidi"/>
                <w:sz w:val="36"/>
                <w:szCs w:val="36"/>
                <w:rtl/>
                <w:lang w:eastAsia="zh-TW"/>
              </w:rPr>
              <w:t>مُؤْمَن</w:t>
            </w:r>
            <w:r w:rsidRPr="00175B67">
              <w:rPr>
                <w:rFonts w:cs="Alvi Nastaleeq"/>
                <w:sz w:val="16"/>
                <w:szCs w:val="16"/>
                <w:rtl/>
                <w:lang w:eastAsia="zh-TW" w:bidi="ur-PK"/>
              </w:rPr>
              <w:t xml:space="preserve"> </w:t>
            </w:r>
            <w:r w:rsidR="004C4395" w:rsidRPr="00175B67">
              <w:rPr>
                <w:rFonts w:ascii="Tahoma" w:hAnsi="Tahoma" w:cs="Tahoma"/>
              </w:rPr>
              <w:t>Degene die geloofd wordt</w:t>
            </w:r>
            <w:r w:rsidR="006470A2" w:rsidRPr="00175B67">
              <w:rPr>
                <w:rFonts w:ascii="Tahoma" w:hAnsi="Tahoma" w:cs="Tahoma"/>
              </w:rPr>
              <w:t xml:space="preserve">: </w:t>
            </w:r>
          </w:p>
        </w:tc>
        <w:tc>
          <w:tcPr>
            <w:tcW w:w="2000" w:type="dxa"/>
            <w:tcBorders>
              <w:left w:val="double" w:sz="4" w:space="0" w:color="auto"/>
              <w:bottom w:val="thinThickSmallGap" w:sz="18" w:space="0" w:color="auto"/>
              <w:right w:val="nil"/>
            </w:tcBorders>
            <w:tcMar>
              <w:left w:w="29" w:type="dxa"/>
              <w:right w:w="29" w:type="dxa"/>
            </w:tcMar>
            <w:vAlign w:val="center"/>
          </w:tcPr>
          <w:p w14:paraId="166C47DF" w14:textId="77777777" w:rsidR="00C45397"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Wij geloven / </w:t>
            </w:r>
          </w:p>
          <w:p w14:paraId="530DE3A4" w14:textId="77777777" w:rsidR="00A63FA1"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zullen geloven</w:t>
            </w:r>
          </w:p>
        </w:tc>
        <w:tc>
          <w:tcPr>
            <w:tcW w:w="925" w:type="dxa"/>
            <w:gridSpan w:val="2"/>
            <w:tcBorders>
              <w:left w:val="nil"/>
              <w:bottom w:val="thinThickSmallGap" w:sz="18" w:space="0" w:color="auto"/>
            </w:tcBorders>
            <w:tcMar>
              <w:left w:w="0" w:type="dxa"/>
              <w:right w:w="29" w:type="dxa"/>
            </w:tcMar>
            <w:vAlign w:val="center"/>
          </w:tcPr>
          <w:p w14:paraId="56E2FC2B" w14:textId="77777777" w:rsidR="00A63FA1" w:rsidRPr="00175B67" w:rsidRDefault="00A63FA1" w:rsidP="00C45ABC">
            <w:pPr>
              <w:bidi/>
              <w:rPr>
                <w:rFonts w:ascii="Cambria" w:hAnsi="Cambria" w:cs="Majidi"/>
                <w:sz w:val="40"/>
                <w:szCs w:val="36"/>
                <w:lang w:eastAsia="zh-TW"/>
              </w:rPr>
            </w:pPr>
            <w:r w:rsidRPr="00175B67">
              <w:rPr>
                <w:rFonts w:ascii="Tahoma" w:hAnsi="Tahoma" w:cs="Majidi"/>
                <w:sz w:val="40"/>
                <w:szCs w:val="36"/>
                <w:rtl/>
                <w:lang w:eastAsia="zh-TW"/>
              </w:rPr>
              <w:t>نُؤْمِنُ</w:t>
            </w:r>
          </w:p>
        </w:tc>
        <w:tc>
          <w:tcPr>
            <w:tcW w:w="1684" w:type="dxa"/>
            <w:gridSpan w:val="3"/>
            <w:tcBorders>
              <w:bottom w:val="thinThickSmallGap" w:sz="18" w:space="0" w:color="auto"/>
              <w:right w:val="nil"/>
            </w:tcBorders>
            <w:tcMar>
              <w:left w:w="0" w:type="dxa"/>
              <w:right w:w="29" w:type="dxa"/>
            </w:tcMar>
            <w:vAlign w:val="center"/>
          </w:tcPr>
          <w:p w14:paraId="5CF0E58C" w14:textId="77777777" w:rsidR="00A63FA1" w:rsidRPr="00175B67" w:rsidRDefault="00482A5B">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Wij geloofden</w:t>
            </w:r>
          </w:p>
        </w:tc>
        <w:tc>
          <w:tcPr>
            <w:tcW w:w="673" w:type="dxa"/>
            <w:tcBorders>
              <w:left w:val="nil"/>
              <w:bottom w:val="thinThickSmallGap" w:sz="18" w:space="0" w:color="auto"/>
              <w:right w:val="double" w:sz="4" w:space="0" w:color="auto"/>
            </w:tcBorders>
            <w:tcMar>
              <w:left w:w="0" w:type="dxa"/>
              <w:right w:w="29" w:type="dxa"/>
            </w:tcMar>
            <w:vAlign w:val="center"/>
          </w:tcPr>
          <w:p w14:paraId="20A3033A"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اٰمَنَّا</w:t>
            </w:r>
          </w:p>
        </w:tc>
      </w:tr>
      <w:tr w:rsidR="00A63FA1" w:rsidRPr="00175B67" w14:paraId="0C3A6314" w14:textId="77777777" w:rsidTr="008B2802">
        <w:tblPrEx>
          <w:tblLook w:val="01E0" w:firstRow="1" w:lastRow="1" w:firstColumn="1" w:lastColumn="1" w:noHBand="0" w:noVBand="0"/>
        </w:tblPrEx>
        <w:trPr>
          <w:jc w:val="center"/>
        </w:trPr>
        <w:tc>
          <w:tcPr>
            <w:tcW w:w="4297" w:type="dxa"/>
            <w:gridSpan w:val="5"/>
            <w:tcBorders>
              <w:top w:val="nil"/>
            </w:tcBorders>
            <w:tcMar>
              <w:left w:w="29" w:type="dxa"/>
              <w:right w:w="29" w:type="dxa"/>
            </w:tcMar>
          </w:tcPr>
          <w:p w14:paraId="59828706" w14:textId="77777777" w:rsidR="00A63FA1" w:rsidRPr="00175B67" w:rsidRDefault="00A63FA1" w:rsidP="004C4395">
            <w:pPr>
              <w:bidi/>
              <w:ind w:left="1021"/>
              <w:rPr>
                <w:rFonts w:ascii="Cambria" w:hAnsi="Cambria" w:cs="Alvi Nastaleeq"/>
                <w:sz w:val="16"/>
                <w:szCs w:val="16"/>
                <w:lang w:bidi="ur-PK"/>
              </w:rPr>
            </w:pPr>
            <w:r w:rsidRPr="00175B67">
              <w:rPr>
                <w:rFonts w:ascii="Tahoma" w:hAnsi="Tahoma" w:cs="Majidi"/>
                <w:sz w:val="36"/>
                <w:szCs w:val="36"/>
                <w:rtl/>
                <w:lang w:eastAsia="zh-TW"/>
              </w:rPr>
              <w:t>إِيْمَان</w:t>
            </w:r>
            <w:r w:rsidRPr="00175B67">
              <w:rPr>
                <w:rFonts w:cs="Alvi Nastaleeq"/>
                <w:sz w:val="16"/>
                <w:szCs w:val="16"/>
                <w:rtl/>
                <w:lang w:bidi="ur-PK"/>
              </w:rPr>
              <w:t xml:space="preserve"> </w:t>
            </w:r>
            <w:r w:rsidR="003F1DF9" w:rsidRPr="00175B67">
              <w:rPr>
                <w:rFonts w:cs="Alvi Nastaleeq"/>
                <w:sz w:val="16"/>
                <w:szCs w:val="16"/>
                <w:rtl/>
                <w:lang w:bidi="ur-PK"/>
              </w:rPr>
              <w:t xml:space="preserve"> </w:t>
            </w:r>
            <w:r w:rsidRPr="00175B67">
              <w:rPr>
                <w:rFonts w:cs="Alvi Nastaleeq"/>
                <w:sz w:val="16"/>
                <w:szCs w:val="16"/>
                <w:rtl/>
                <w:lang w:bidi="ur-PK"/>
              </w:rPr>
              <w:t xml:space="preserve"> </w:t>
            </w:r>
            <w:r w:rsidR="004C4395" w:rsidRPr="00175B67">
              <w:rPr>
                <w:rFonts w:ascii="Tahoma" w:hAnsi="Tahoma" w:cs="Tahoma"/>
              </w:rPr>
              <w:t>Geloven</w:t>
            </w:r>
            <w:r w:rsidR="006470A2" w:rsidRPr="00175B67">
              <w:rPr>
                <w:rFonts w:ascii="Tahoma" w:hAnsi="Tahoma" w:cs="Tahoma"/>
              </w:rPr>
              <w:t xml:space="preserve">: </w:t>
            </w:r>
          </w:p>
        </w:tc>
        <w:tc>
          <w:tcPr>
            <w:tcW w:w="2000" w:type="dxa"/>
            <w:tcBorders>
              <w:top w:val="thinThickSmallGap" w:sz="18" w:space="0" w:color="auto"/>
              <w:right w:val="nil"/>
            </w:tcBorders>
            <w:tcMar>
              <w:left w:w="29" w:type="dxa"/>
              <w:right w:w="29" w:type="dxa"/>
            </w:tcMar>
            <w:vAlign w:val="center"/>
          </w:tcPr>
          <w:p w14:paraId="7F82D967" w14:textId="77777777" w:rsidR="00C45397"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 xml:space="preserve">Zij gelooft / </w:t>
            </w:r>
          </w:p>
          <w:p w14:paraId="59DB37A8" w14:textId="77777777" w:rsidR="00A63FA1" w:rsidRPr="00175B67" w:rsidRDefault="00C45397" w:rsidP="00C45397">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zal geloven</w:t>
            </w:r>
          </w:p>
        </w:tc>
        <w:tc>
          <w:tcPr>
            <w:tcW w:w="925" w:type="dxa"/>
            <w:gridSpan w:val="2"/>
            <w:tcBorders>
              <w:top w:val="thinThickSmallGap" w:sz="18" w:space="0" w:color="auto"/>
              <w:left w:val="nil"/>
            </w:tcBorders>
            <w:tcMar>
              <w:left w:w="0" w:type="dxa"/>
              <w:right w:w="29" w:type="dxa"/>
            </w:tcMar>
          </w:tcPr>
          <w:p w14:paraId="49F30FF5" w14:textId="77777777" w:rsidR="00A63FA1" w:rsidRPr="00175B67" w:rsidRDefault="00A63FA1" w:rsidP="00C45ABC">
            <w:pPr>
              <w:bidi/>
              <w:rPr>
                <w:rFonts w:ascii="Cambria" w:hAnsi="Cambria" w:cs="Majidi"/>
                <w:sz w:val="40"/>
                <w:szCs w:val="36"/>
                <w:lang w:eastAsia="zh-TW"/>
              </w:rPr>
            </w:pPr>
            <w:r w:rsidRPr="00175B67">
              <w:rPr>
                <w:rFonts w:ascii="Tahoma" w:hAnsi="Tahoma" w:cs="Majidi"/>
                <w:sz w:val="40"/>
                <w:szCs w:val="36"/>
                <w:rtl/>
                <w:lang w:eastAsia="zh-TW"/>
              </w:rPr>
              <w:t>تُؤْمِنُ</w:t>
            </w:r>
          </w:p>
        </w:tc>
        <w:tc>
          <w:tcPr>
            <w:tcW w:w="1684" w:type="dxa"/>
            <w:gridSpan w:val="3"/>
            <w:tcBorders>
              <w:top w:val="thinThickSmallGap" w:sz="18" w:space="0" w:color="auto"/>
              <w:right w:val="nil"/>
            </w:tcBorders>
            <w:tcMar>
              <w:left w:w="0" w:type="dxa"/>
              <w:right w:w="29" w:type="dxa"/>
            </w:tcMar>
            <w:vAlign w:val="center"/>
          </w:tcPr>
          <w:p w14:paraId="0CB80160" w14:textId="77777777" w:rsidR="00A63FA1" w:rsidRPr="00175B67" w:rsidRDefault="00482A5B">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Zij geloofde</w:t>
            </w:r>
          </w:p>
        </w:tc>
        <w:tc>
          <w:tcPr>
            <w:tcW w:w="673" w:type="dxa"/>
            <w:tcBorders>
              <w:top w:val="thinThickSmallGap" w:sz="18" w:space="0" w:color="auto"/>
              <w:left w:val="nil"/>
            </w:tcBorders>
            <w:tcMar>
              <w:left w:w="0" w:type="dxa"/>
              <w:right w:w="29" w:type="dxa"/>
            </w:tcMar>
            <w:vAlign w:val="center"/>
          </w:tcPr>
          <w:p w14:paraId="0A196B69"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اٰمَنَتْ</w:t>
            </w:r>
          </w:p>
        </w:tc>
      </w:tr>
    </w:tbl>
    <w:p w14:paraId="36F7B821" w14:textId="77777777" w:rsidR="00A63FA1" w:rsidRPr="00175B67" w:rsidRDefault="004C4395" w:rsidP="00471F9F">
      <w:pPr>
        <w:spacing w:before="120"/>
        <w:jc w:val="center"/>
        <w:rPr>
          <w:rFonts w:asciiTheme="majorBidi" w:hAnsiTheme="majorBidi" w:cstheme="majorBidi"/>
          <w:sz w:val="22"/>
          <w:szCs w:val="22"/>
          <w:rtl/>
        </w:rPr>
      </w:pPr>
      <w:r w:rsidRPr="00175B67">
        <w:rPr>
          <w:rFonts w:ascii="Tahoma" w:hAnsi="Tahoma" w:cs="Tahoma"/>
          <w:b/>
          <w:bCs/>
          <w:sz w:val="22"/>
          <w:szCs w:val="22"/>
        </w:rPr>
        <w:t>Nota bene</w:t>
      </w:r>
      <w:r w:rsidR="00A63FA1" w:rsidRPr="00175B67">
        <w:rPr>
          <w:rFonts w:ascii="Tahoma" w:hAnsi="Tahoma" w:cs="Alvi Nastaleeq"/>
          <w:b/>
          <w:bCs/>
          <w:sz w:val="22"/>
          <w:szCs w:val="22"/>
        </w:rPr>
        <w:t>:</w:t>
      </w:r>
      <w:r w:rsidR="00A63FA1" w:rsidRPr="00175B67">
        <w:rPr>
          <w:rFonts w:ascii="Tahoma" w:hAnsi="Tahoma" w:cs="Alvi Nastaleeq"/>
          <w:sz w:val="22"/>
          <w:szCs w:val="32"/>
        </w:rPr>
        <w:t xml:space="preserve"> </w:t>
      </w:r>
      <w:r w:rsidR="00A63FA1" w:rsidRPr="008B2802">
        <w:rPr>
          <w:rFonts w:ascii="Tahoma" w:hAnsi="Tahoma" w:cs="Majidi"/>
          <w:sz w:val="28"/>
          <w:szCs w:val="28"/>
          <w:rtl/>
        </w:rPr>
        <w:t>أَمِن،يَامَنُ،أَمْن</w:t>
      </w:r>
      <w:r w:rsidR="00A63FA1" w:rsidRPr="00175B67">
        <w:rPr>
          <w:rFonts w:ascii="Tahoma" w:hAnsi="Tahoma" w:cs="Majidi"/>
          <w:sz w:val="18"/>
          <w:szCs w:val="24"/>
        </w:rPr>
        <w:t xml:space="preserve"> </w:t>
      </w:r>
      <w:r w:rsidR="00A63FA1" w:rsidRPr="00175B67">
        <w:rPr>
          <w:rFonts w:ascii="Tahoma" w:hAnsi="Tahoma" w:cs="Tahoma"/>
        </w:rPr>
        <w:t>(</w:t>
      </w:r>
      <w:r w:rsidR="00CD4FD8" w:rsidRPr="00175B67">
        <w:rPr>
          <w:rFonts w:ascii="Tahoma" w:hAnsi="Tahoma" w:cs="Tahoma"/>
        </w:rPr>
        <w:t>vrede hebben</w:t>
      </w:r>
      <w:r w:rsidR="00A63FA1" w:rsidRPr="00175B67">
        <w:rPr>
          <w:rFonts w:ascii="Tahoma" w:hAnsi="Tahoma" w:cs="Tahoma"/>
        </w:rPr>
        <w:t xml:space="preserve">)  </w:t>
      </w:r>
      <w:r w:rsidR="00A63FA1" w:rsidRPr="008B2802">
        <w:rPr>
          <w:rFonts w:ascii="Tahoma" w:hAnsi="Tahoma" w:cs="Majidi"/>
          <w:sz w:val="28"/>
          <w:szCs w:val="28"/>
          <w:rtl/>
        </w:rPr>
        <w:t>اٰمَنَ،يُؤْمِنُ،إِيْمَان</w:t>
      </w:r>
      <w:r w:rsidR="00A63FA1" w:rsidRPr="00175B67">
        <w:rPr>
          <w:rFonts w:ascii="Alvi Nastaleeq" w:hAnsi="Alvi Nastaleeq" w:cs="Majidi"/>
          <w:sz w:val="36"/>
          <w:szCs w:val="36"/>
          <w:rtl/>
          <w:lang w:bidi="ur-PK"/>
        </w:rPr>
        <w:t xml:space="preserve"> </w:t>
      </w:r>
      <w:r w:rsidR="003F1DF9" w:rsidRPr="00175B67">
        <w:rPr>
          <w:rFonts w:ascii="Tahoma" w:hAnsi="Tahoma" w:cs="Majidi"/>
          <w:sz w:val="36"/>
          <w:szCs w:val="36"/>
        </w:rPr>
        <w:t xml:space="preserve"> </w:t>
      </w:r>
      <w:r w:rsidR="003F1DF9" w:rsidRPr="00175B67">
        <w:rPr>
          <w:rFonts w:ascii="Tahoma" w:hAnsi="Tahoma" w:cs="Tahoma"/>
        </w:rPr>
        <w:t>(</w:t>
      </w:r>
      <w:r w:rsidR="00CD4FD8" w:rsidRPr="00175B67">
        <w:rPr>
          <w:rFonts w:ascii="Tahoma" w:hAnsi="Tahoma" w:cs="Tahoma"/>
        </w:rPr>
        <w:t>iemand vrede geven</w:t>
      </w:r>
      <w:r w:rsidR="00A63FA1" w:rsidRPr="00175B67">
        <w:rPr>
          <w:rFonts w:ascii="Tahoma" w:hAnsi="Tahoma" w:cs="Tahoma"/>
        </w:rPr>
        <w:t>)</w:t>
      </w:r>
    </w:p>
    <w:p w14:paraId="585F96DD" w14:textId="77777777" w:rsidR="00C07E86" w:rsidRPr="00175B67" w:rsidRDefault="00C07E86">
      <w:pPr>
        <w:rPr>
          <w:rFonts w:ascii="Tahoma" w:hAnsi="Tahoma" w:cs="Alvi Nastaleeq"/>
          <w:sz w:val="22"/>
          <w:szCs w:val="32"/>
        </w:rPr>
      </w:pPr>
      <w:r w:rsidRPr="00175B67">
        <w:rPr>
          <w:rFonts w:ascii="Tahoma" w:hAnsi="Tahoma" w:cs="Alvi Nastaleeq"/>
          <w:sz w:val="22"/>
          <w:szCs w:val="32"/>
        </w:rPr>
        <w:br w:type="page"/>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002"/>
        <w:gridCol w:w="104"/>
        <w:gridCol w:w="1102"/>
        <w:gridCol w:w="812"/>
        <w:gridCol w:w="2080"/>
        <w:gridCol w:w="328"/>
        <w:gridCol w:w="547"/>
        <w:gridCol w:w="443"/>
        <w:gridCol w:w="897"/>
        <w:gridCol w:w="29"/>
        <w:gridCol w:w="656"/>
      </w:tblGrid>
      <w:tr w:rsidR="006470A2" w:rsidRPr="00175B67" w14:paraId="62646D3A" w14:textId="77777777" w:rsidTr="006470A2">
        <w:trPr>
          <w:jc w:val="center"/>
        </w:trPr>
        <w:tc>
          <w:tcPr>
            <w:tcW w:w="2682" w:type="dxa"/>
            <w:gridSpan w:val="3"/>
            <w:tcBorders>
              <w:top w:val="nil"/>
              <w:left w:val="nil"/>
              <w:bottom w:val="single" w:sz="4" w:space="0" w:color="auto"/>
              <w:right w:val="nil"/>
            </w:tcBorders>
            <w:vAlign w:val="center"/>
          </w:tcPr>
          <w:p w14:paraId="662B840F" w14:textId="77777777" w:rsidR="006470A2" w:rsidRPr="00175B67" w:rsidRDefault="006470A2" w:rsidP="00CD4FD8">
            <w:pPr>
              <w:jc w:val="center"/>
              <w:rPr>
                <w:rFonts w:ascii="Tahoma" w:hAnsi="Tahoma" w:cs="Tahoma"/>
                <w:sz w:val="22"/>
                <w:szCs w:val="22"/>
                <w:lang w:eastAsia="zh-TW" w:bidi="ur-PK"/>
              </w:rPr>
            </w:pPr>
            <w:r w:rsidRPr="00175B67">
              <w:rPr>
                <w:rFonts w:ascii="Tahoma" w:hAnsi="Tahoma" w:cs="Tahoma"/>
                <w:bCs/>
                <w:sz w:val="22"/>
                <w:szCs w:val="22"/>
              </w:rPr>
              <w:lastRenderedPageBreak/>
              <w:t xml:space="preserve"> (</w:t>
            </w:r>
            <w:r w:rsidR="00CD4FD8" w:rsidRPr="008B2802">
              <w:rPr>
                <w:rFonts w:ascii="Tahoma" w:hAnsi="Tahoma" w:cs="Tahoma"/>
                <w:bCs/>
                <w:szCs w:val="22"/>
              </w:rPr>
              <w:t xml:space="preserve">volgens het patroon van </w:t>
            </w:r>
            <w:r w:rsidRPr="00175B67">
              <w:rPr>
                <w:rFonts w:ascii="Tahoma" w:hAnsi="Tahoma" w:cs="Majidi"/>
                <w:sz w:val="24"/>
                <w:szCs w:val="24"/>
                <w:rtl/>
              </w:rPr>
              <w:t>أَسْلَمَ</w:t>
            </w:r>
            <w:r w:rsidRPr="00175B67">
              <w:rPr>
                <w:rFonts w:ascii="Tahoma" w:hAnsi="Tahoma"/>
                <w:sz w:val="22"/>
                <w:szCs w:val="22"/>
                <w:lang w:bidi="ur-PK"/>
              </w:rPr>
              <w:t>)</w:t>
            </w:r>
          </w:p>
        </w:tc>
        <w:tc>
          <w:tcPr>
            <w:tcW w:w="4322" w:type="dxa"/>
            <w:gridSpan w:val="4"/>
            <w:tcBorders>
              <w:top w:val="nil"/>
              <w:left w:val="nil"/>
              <w:bottom w:val="single" w:sz="4" w:space="0" w:color="auto"/>
              <w:right w:val="nil"/>
            </w:tcBorders>
            <w:vAlign w:val="center"/>
          </w:tcPr>
          <w:p w14:paraId="2E76233E" w14:textId="77777777" w:rsidR="006470A2" w:rsidRPr="00175B67" w:rsidRDefault="006470A2" w:rsidP="00CD4FD8">
            <w:pPr>
              <w:jc w:val="center"/>
              <w:rPr>
                <w:rFonts w:ascii="Tahoma" w:hAnsi="Tahoma" w:cs="Majidi"/>
                <w:b/>
                <w:bCs/>
                <w:sz w:val="24"/>
                <w:szCs w:val="24"/>
              </w:rPr>
            </w:pPr>
            <w:r w:rsidRPr="00175B67">
              <w:rPr>
                <w:rFonts w:ascii="Tahoma" w:hAnsi="Tahoma" w:cs="Tahoma"/>
                <w:sz w:val="28"/>
                <w:lang w:eastAsia="zh-TW" w:bidi="ur-PK"/>
              </w:rPr>
              <w:t>H</w:t>
            </w:r>
            <w:r w:rsidR="00CD4FD8" w:rsidRPr="00175B67">
              <w:rPr>
                <w:rFonts w:ascii="Tahoma" w:hAnsi="Tahoma" w:cs="Tahoma"/>
                <w:sz w:val="28"/>
                <w:lang w:eastAsia="zh-TW" w:bidi="ur-PK"/>
              </w:rPr>
              <w:t>ij gaf</w:t>
            </w:r>
          </w:p>
        </w:tc>
        <w:tc>
          <w:tcPr>
            <w:tcW w:w="990" w:type="dxa"/>
            <w:gridSpan w:val="2"/>
            <w:tcBorders>
              <w:top w:val="nil"/>
              <w:left w:val="nil"/>
              <w:bottom w:val="single" w:sz="4" w:space="0" w:color="auto"/>
              <w:right w:val="nil"/>
            </w:tcBorders>
            <w:vAlign w:val="center"/>
          </w:tcPr>
          <w:p w14:paraId="0532DBAB" w14:textId="77777777" w:rsidR="006470A2" w:rsidRPr="00175B67" w:rsidRDefault="006470A2"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أ ت ي</w:t>
            </w:r>
          </w:p>
        </w:tc>
        <w:tc>
          <w:tcPr>
            <w:tcW w:w="926" w:type="dxa"/>
            <w:gridSpan w:val="2"/>
            <w:tcBorders>
              <w:top w:val="nil"/>
              <w:left w:val="nil"/>
              <w:bottom w:val="single" w:sz="4" w:space="0" w:color="auto"/>
              <w:right w:val="nil"/>
            </w:tcBorders>
            <w:vAlign w:val="center"/>
          </w:tcPr>
          <w:p w14:paraId="0B21CFF1" w14:textId="77777777" w:rsidR="006470A2" w:rsidRPr="00175B67" w:rsidRDefault="006470A2" w:rsidP="00352544">
            <w:pPr>
              <w:jc w:val="center"/>
              <w:rPr>
                <w:rFonts w:ascii="Tahoma" w:hAnsi="Tahoma" w:cs="Majidi"/>
                <w:szCs w:val="36"/>
                <w:rtl/>
              </w:rPr>
            </w:pPr>
            <w:r w:rsidRPr="00175B67">
              <w:rPr>
                <w:rFonts w:ascii="Tahoma" w:hAnsi="Tahoma" w:cs="Majidi"/>
                <w:sz w:val="40"/>
                <w:szCs w:val="36"/>
                <w:rtl/>
                <w:lang w:eastAsia="zh-TW"/>
              </w:rPr>
              <w:t>اٰتٰى</w:t>
            </w:r>
          </w:p>
        </w:tc>
        <w:tc>
          <w:tcPr>
            <w:tcW w:w="656" w:type="dxa"/>
            <w:tcBorders>
              <w:top w:val="nil"/>
              <w:left w:val="nil"/>
              <w:bottom w:val="single" w:sz="4" w:space="0" w:color="auto"/>
              <w:right w:val="nil"/>
            </w:tcBorders>
            <w:vAlign w:val="center"/>
          </w:tcPr>
          <w:p w14:paraId="2B331975" w14:textId="77777777" w:rsidR="006470A2" w:rsidRPr="00175B67" w:rsidRDefault="006470A2" w:rsidP="00352544">
            <w:pPr>
              <w:jc w:val="center"/>
              <w:rPr>
                <w:rFonts w:ascii="Tahoma" w:hAnsi="Tahoma" w:cs="Majidi"/>
                <w:b/>
                <w:bCs/>
                <w:sz w:val="22"/>
                <w:szCs w:val="22"/>
              </w:rPr>
            </w:pPr>
            <w:r w:rsidRPr="00175B67">
              <w:rPr>
                <w:rFonts w:ascii="Tahoma" w:hAnsi="Tahoma" w:cs="Majidi"/>
                <w:b/>
                <w:bCs/>
                <w:sz w:val="28"/>
                <w:vertAlign w:val="superscript"/>
                <w:lang w:eastAsia="zh-TW"/>
              </w:rPr>
              <w:t>274</w:t>
            </w:r>
          </w:p>
        </w:tc>
      </w:tr>
      <w:tr w:rsidR="00A63FA1" w:rsidRPr="00175B67" w14:paraId="03E5C91C" w14:textId="77777777" w:rsidTr="006470A2">
        <w:tblPrEx>
          <w:tblLook w:val="01E0" w:firstRow="1" w:lastRow="1" w:firstColumn="1" w:lastColumn="1" w:noHBand="0" w:noVBand="0"/>
        </w:tblPrEx>
        <w:trPr>
          <w:trHeight w:val="70"/>
          <w:jc w:val="center"/>
        </w:trPr>
        <w:tc>
          <w:tcPr>
            <w:tcW w:w="4596" w:type="dxa"/>
            <w:gridSpan w:val="5"/>
            <w:vMerge w:val="restart"/>
            <w:tcBorders>
              <w:top w:val="single" w:sz="4" w:space="0" w:color="auto"/>
            </w:tcBorders>
            <w:vAlign w:val="center"/>
          </w:tcPr>
          <w:p w14:paraId="41BF2E1A" w14:textId="77777777" w:rsidR="00A63FA1" w:rsidRPr="008B2802" w:rsidRDefault="00CD4FD8" w:rsidP="00471F9F">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A63FA1" w:rsidRPr="008B2802">
              <w:rPr>
                <w:rFonts w:ascii="Tahoma" w:hAnsi="Tahoma" w:cs="Alvi Nastaleeq"/>
                <w:szCs w:val="22"/>
                <w:lang w:bidi="ur-PK"/>
              </w:rPr>
              <w:t xml:space="preserve">: </w:t>
            </w:r>
          </w:p>
          <w:p w14:paraId="5E5861BA" w14:textId="77777777" w:rsidR="00A63FA1" w:rsidRPr="00175B67" w:rsidRDefault="00A63FA1" w:rsidP="00CD5AC2">
            <w:pPr>
              <w:bidi/>
              <w:jc w:val="center"/>
              <w:rPr>
                <w:rFonts w:ascii="Cambria" w:hAnsi="Cambria"/>
                <w:lang w:bidi="ur-PK"/>
              </w:rPr>
            </w:pPr>
            <w:r w:rsidRPr="00175B67">
              <w:rPr>
                <w:rFonts w:ascii="Tahoma" w:hAnsi="Tahoma" w:cs="Majidi"/>
                <w:i/>
                <w:iCs/>
                <w:sz w:val="40"/>
                <w:szCs w:val="36"/>
                <w:rtl/>
                <w:lang w:eastAsia="zh-TW"/>
              </w:rPr>
              <w:t>اٰت</w:t>
            </w:r>
            <w:r w:rsidR="00B3676A" w:rsidRPr="00175B67">
              <w:rPr>
                <w:rFonts w:ascii="Tahoma" w:hAnsi="Tahoma" w:cs="Majidi"/>
                <w:i/>
                <w:iCs/>
                <w:sz w:val="40"/>
                <w:szCs w:val="36"/>
                <w:rtl/>
                <w:lang w:eastAsia="zh-TW"/>
              </w:rPr>
              <w:t>ٰ</w:t>
            </w:r>
            <w:r w:rsidRPr="00175B67">
              <w:rPr>
                <w:rFonts w:ascii="Tahoma" w:hAnsi="Tahoma" w:cs="Majidi"/>
                <w:i/>
                <w:iCs/>
                <w:sz w:val="40"/>
                <w:szCs w:val="36"/>
                <w:rtl/>
                <w:lang w:eastAsia="zh-TW"/>
              </w:rPr>
              <w:t>ى،</w:t>
            </w:r>
            <w:r w:rsidRPr="00175B67">
              <w:rPr>
                <w:rFonts w:ascii="Tahoma" w:hAnsi="Tahoma" w:cs="Majidi"/>
                <w:sz w:val="40"/>
                <w:szCs w:val="36"/>
                <w:rtl/>
                <w:lang w:eastAsia="zh-TW"/>
              </w:rPr>
              <w:t xml:space="preserve"> يُؤْتِيْ، </w:t>
            </w:r>
            <w:r w:rsidR="00B3676A" w:rsidRPr="00175B67">
              <w:rPr>
                <w:rFonts w:ascii="Tahoma" w:hAnsi="Tahoma" w:cs="Majidi"/>
                <w:sz w:val="40"/>
                <w:szCs w:val="36"/>
                <w:rtl/>
                <w:lang w:eastAsia="zh-TW"/>
              </w:rPr>
              <w:t>اٰتِ</w:t>
            </w:r>
            <w:r w:rsidR="00EC0157" w:rsidRPr="00175B67">
              <w:rPr>
                <w:rFonts w:ascii="Tahoma" w:hAnsi="Tahoma" w:cs="Majidi"/>
                <w:sz w:val="40"/>
                <w:szCs w:val="36"/>
                <w:rtl/>
                <w:lang w:eastAsia="zh-TW"/>
              </w:rPr>
              <w:t xml:space="preserve"> ،</w:t>
            </w:r>
            <w:r w:rsidR="00EC0157" w:rsidRPr="00175B67">
              <w:rPr>
                <w:rFonts w:ascii="Tahoma" w:hAnsi="Tahoma" w:cs="Majidi"/>
                <w:sz w:val="36"/>
                <w:szCs w:val="36"/>
                <w:rtl/>
                <w:lang w:eastAsia="zh-TW"/>
              </w:rPr>
              <w:t xml:space="preserve"> إِيْتَاء</w:t>
            </w:r>
          </w:p>
        </w:tc>
        <w:tc>
          <w:tcPr>
            <w:tcW w:w="2955" w:type="dxa"/>
            <w:gridSpan w:val="3"/>
            <w:tcBorders>
              <w:top w:val="single" w:sz="4" w:space="0" w:color="auto"/>
              <w:bottom w:val="double" w:sz="4" w:space="0" w:color="auto"/>
            </w:tcBorders>
          </w:tcPr>
          <w:p w14:paraId="7FAA04F1"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025" w:type="dxa"/>
            <w:gridSpan w:val="4"/>
            <w:tcBorders>
              <w:top w:val="single" w:sz="4" w:space="0" w:color="auto"/>
              <w:bottom w:val="double" w:sz="4" w:space="0" w:color="auto"/>
            </w:tcBorders>
          </w:tcPr>
          <w:p w14:paraId="388C92BA"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613DF22C" w14:textId="77777777" w:rsidTr="006470A2">
        <w:tblPrEx>
          <w:tblLook w:val="01E0" w:firstRow="1" w:lastRow="1" w:firstColumn="1" w:lastColumn="1" w:noHBand="0" w:noVBand="0"/>
        </w:tblPrEx>
        <w:trPr>
          <w:jc w:val="center"/>
        </w:trPr>
        <w:tc>
          <w:tcPr>
            <w:tcW w:w="4596" w:type="dxa"/>
            <w:gridSpan w:val="5"/>
            <w:vMerge/>
            <w:tcBorders>
              <w:right w:val="double" w:sz="4" w:space="0" w:color="auto"/>
            </w:tcBorders>
          </w:tcPr>
          <w:p w14:paraId="2160DAFD" w14:textId="77777777" w:rsidR="00A63FA1" w:rsidRPr="00175B67" w:rsidRDefault="00A63FA1" w:rsidP="00CD5AC2">
            <w:pPr>
              <w:rPr>
                <w:rFonts w:ascii="Cambria" w:hAnsi="Cambria"/>
              </w:rPr>
            </w:pPr>
          </w:p>
        </w:tc>
        <w:tc>
          <w:tcPr>
            <w:tcW w:w="2080" w:type="dxa"/>
            <w:tcBorders>
              <w:top w:val="double" w:sz="4" w:space="0" w:color="auto"/>
              <w:left w:val="double" w:sz="4" w:space="0" w:color="auto"/>
              <w:right w:val="nil"/>
            </w:tcBorders>
            <w:tcMar>
              <w:left w:w="43" w:type="dxa"/>
              <w:right w:w="43" w:type="dxa"/>
            </w:tcMar>
            <w:vAlign w:val="center"/>
          </w:tcPr>
          <w:p w14:paraId="1BBDEF02" w14:textId="77777777" w:rsidR="00A63FA1" w:rsidRPr="00175B67" w:rsidRDefault="00A63FA1">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H</w:t>
            </w:r>
            <w:r w:rsidR="00CD4FD8" w:rsidRPr="00175B67">
              <w:rPr>
                <w:rFonts w:ascii="Tahoma" w:hAnsi="Tahoma" w:cs="Tahoma"/>
                <w:color w:val="000000"/>
                <w:kern w:val="24"/>
                <w:sz w:val="20"/>
                <w:szCs w:val="20"/>
              </w:rPr>
              <w:t>ij geeft</w:t>
            </w:r>
            <w:r w:rsidR="003F1DF9" w:rsidRPr="00175B67">
              <w:rPr>
                <w:rFonts w:ascii="Tahoma" w:hAnsi="Tahoma" w:cs="Tahoma"/>
                <w:color w:val="000000"/>
                <w:kern w:val="24"/>
                <w:sz w:val="20"/>
                <w:szCs w:val="20"/>
              </w:rPr>
              <w:t xml:space="preserve"> </w:t>
            </w:r>
            <w:r w:rsidRPr="00175B67">
              <w:rPr>
                <w:rFonts w:ascii="Tahoma" w:hAnsi="Tahoma" w:cs="Tahoma"/>
                <w:color w:val="000000"/>
                <w:kern w:val="24"/>
                <w:sz w:val="20"/>
                <w:szCs w:val="20"/>
              </w:rPr>
              <w:t>/</w:t>
            </w:r>
          </w:p>
          <w:p w14:paraId="6086E40F"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zal geven</w:t>
            </w:r>
          </w:p>
        </w:tc>
        <w:tc>
          <w:tcPr>
            <w:tcW w:w="875" w:type="dxa"/>
            <w:gridSpan w:val="2"/>
            <w:tcBorders>
              <w:top w:val="double" w:sz="4" w:space="0" w:color="auto"/>
              <w:left w:val="nil"/>
            </w:tcBorders>
            <w:tcMar>
              <w:left w:w="0" w:type="dxa"/>
              <w:right w:w="29" w:type="dxa"/>
            </w:tcMar>
            <w:vAlign w:val="center"/>
          </w:tcPr>
          <w:p w14:paraId="31E80677" w14:textId="77777777" w:rsidR="00A63FA1" w:rsidRPr="00175B67" w:rsidRDefault="00A63FA1" w:rsidP="00CD5AC2">
            <w:pPr>
              <w:bidi/>
              <w:jc w:val="center"/>
              <w:rPr>
                <w:rFonts w:ascii="Cambria" w:hAnsi="Cambria" w:cs="Majidi"/>
                <w:sz w:val="40"/>
                <w:szCs w:val="36"/>
                <w:lang w:eastAsia="zh-TW"/>
              </w:rPr>
            </w:pPr>
            <w:r w:rsidRPr="00175B67">
              <w:rPr>
                <w:rFonts w:ascii="Tahoma" w:hAnsi="Tahoma" w:cs="Majidi"/>
                <w:sz w:val="40"/>
                <w:szCs w:val="36"/>
                <w:rtl/>
                <w:lang w:eastAsia="zh-TW"/>
              </w:rPr>
              <w:t>يُؤْتِيْ</w:t>
            </w:r>
          </w:p>
        </w:tc>
        <w:tc>
          <w:tcPr>
            <w:tcW w:w="1340" w:type="dxa"/>
            <w:gridSpan w:val="2"/>
            <w:tcBorders>
              <w:top w:val="double" w:sz="4" w:space="0" w:color="auto"/>
              <w:right w:val="nil"/>
            </w:tcBorders>
            <w:tcMar>
              <w:left w:w="0" w:type="dxa"/>
              <w:right w:w="43" w:type="dxa"/>
            </w:tcMar>
            <w:vAlign w:val="center"/>
          </w:tcPr>
          <w:p w14:paraId="2D4CD61A" w14:textId="77777777" w:rsidR="00A63FA1" w:rsidRPr="00175B67" w:rsidRDefault="00A63FA1"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H</w:t>
            </w:r>
            <w:r w:rsidR="00CD4FD8" w:rsidRPr="00175B67">
              <w:rPr>
                <w:rFonts w:ascii="Tahoma" w:hAnsi="Tahoma" w:cs="Tahoma"/>
                <w:color w:val="000000"/>
                <w:kern w:val="24"/>
                <w:sz w:val="20"/>
                <w:szCs w:val="20"/>
              </w:rPr>
              <w:t>ij gaf</w:t>
            </w:r>
          </w:p>
        </w:tc>
        <w:tc>
          <w:tcPr>
            <w:tcW w:w="685" w:type="dxa"/>
            <w:gridSpan w:val="2"/>
            <w:tcBorders>
              <w:top w:val="double" w:sz="4" w:space="0" w:color="auto"/>
              <w:left w:val="nil"/>
              <w:right w:val="double" w:sz="4" w:space="0" w:color="auto"/>
            </w:tcBorders>
            <w:tcMar>
              <w:left w:w="0" w:type="dxa"/>
              <w:right w:w="58" w:type="dxa"/>
            </w:tcMar>
            <w:vAlign w:val="center"/>
          </w:tcPr>
          <w:p w14:paraId="77BE793C" w14:textId="77777777" w:rsidR="00A63FA1" w:rsidRPr="00175B67" w:rsidRDefault="00A63FA1" w:rsidP="00BD4C6B">
            <w:pPr>
              <w:bidi/>
              <w:jc w:val="center"/>
              <w:rPr>
                <w:rFonts w:ascii="Tahoma" w:hAnsi="Tahoma" w:cs="Majidi"/>
                <w:i/>
                <w:iCs/>
                <w:sz w:val="40"/>
                <w:szCs w:val="36"/>
              </w:rPr>
            </w:pPr>
            <w:r w:rsidRPr="00175B67">
              <w:rPr>
                <w:rFonts w:ascii="Tahoma" w:hAnsi="Tahoma" w:cs="Majidi"/>
                <w:i/>
                <w:iCs/>
                <w:sz w:val="40"/>
                <w:szCs w:val="36"/>
                <w:rtl/>
                <w:lang w:eastAsia="zh-TW"/>
              </w:rPr>
              <w:t>اٰت</w:t>
            </w:r>
            <w:r w:rsidR="00BD4C6B" w:rsidRPr="00175B67">
              <w:rPr>
                <w:rFonts w:ascii="Tahoma" w:hAnsi="Tahoma" w:cs="Majidi"/>
                <w:i/>
                <w:iCs/>
                <w:sz w:val="40"/>
                <w:szCs w:val="36"/>
                <w:rtl/>
                <w:lang w:eastAsia="zh-TW" w:bidi="ur-PK"/>
              </w:rPr>
              <w:t>ٰ</w:t>
            </w:r>
            <w:r w:rsidRPr="00175B67">
              <w:rPr>
                <w:rFonts w:ascii="Tahoma" w:hAnsi="Tahoma" w:cs="Majidi"/>
                <w:i/>
                <w:iCs/>
                <w:sz w:val="40"/>
                <w:szCs w:val="36"/>
                <w:rtl/>
                <w:lang w:eastAsia="zh-TW"/>
              </w:rPr>
              <w:t>ى</w:t>
            </w:r>
          </w:p>
        </w:tc>
      </w:tr>
      <w:tr w:rsidR="00A63FA1" w:rsidRPr="00175B67" w14:paraId="50AE6EE3" w14:textId="77777777" w:rsidTr="006470A2">
        <w:tblPrEx>
          <w:tblLook w:val="01E0" w:firstRow="1" w:lastRow="1" w:firstColumn="1" w:lastColumn="1" w:noHBand="0" w:noVBand="0"/>
        </w:tblPrEx>
        <w:trPr>
          <w:jc w:val="center"/>
        </w:trPr>
        <w:tc>
          <w:tcPr>
            <w:tcW w:w="2578" w:type="dxa"/>
            <w:gridSpan w:val="2"/>
            <w:tcBorders>
              <w:bottom w:val="double" w:sz="4" w:space="0" w:color="auto"/>
            </w:tcBorders>
            <w:vAlign w:val="center"/>
          </w:tcPr>
          <w:p w14:paraId="20807A19"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 xml:space="preserve">فعل </w:t>
            </w:r>
            <w:r w:rsidR="006470A2" w:rsidRPr="00175B67">
              <w:rPr>
                <w:rFonts w:ascii="Tahoma" w:hAnsi="Tahoma" w:cs="Majidi"/>
                <w:b/>
                <w:sz w:val="30"/>
                <w:szCs w:val="30"/>
                <w:rtl/>
                <w:lang w:bidi="ur-PK"/>
              </w:rPr>
              <w:t>نه</w:t>
            </w:r>
            <w:r w:rsidR="00C66A9D" w:rsidRPr="00175B67">
              <w:rPr>
                <w:rFonts w:ascii="Tahoma" w:hAnsi="Tahoma" w:cs="Majidi"/>
                <w:b/>
                <w:sz w:val="30"/>
                <w:szCs w:val="30"/>
                <w:rtl/>
                <w:lang w:bidi="ur-PK"/>
              </w:rPr>
              <w:t>ى</w:t>
            </w:r>
          </w:p>
        </w:tc>
        <w:tc>
          <w:tcPr>
            <w:tcW w:w="2018" w:type="dxa"/>
            <w:gridSpan w:val="3"/>
            <w:tcBorders>
              <w:bottom w:val="double" w:sz="4" w:space="0" w:color="auto"/>
              <w:right w:val="double" w:sz="4" w:space="0" w:color="auto"/>
            </w:tcBorders>
            <w:vAlign w:val="center"/>
          </w:tcPr>
          <w:p w14:paraId="7BD8CB13" w14:textId="77777777" w:rsidR="00A63FA1" w:rsidRPr="00175B67" w:rsidRDefault="006470A2" w:rsidP="005F7209">
            <w:pPr>
              <w:jc w:val="center"/>
              <w:rPr>
                <w:rFonts w:ascii="Tahoma" w:hAnsi="Tahoma" w:cs="Majidi"/>
                <w:b/>
                <w:sz w:val="30"/>
                <w:szCs w:val="30"/>
                <w:lang w:bidi="ur-PK"/>
              </w:rPr>
            </w:pPr>
            <w:r w:rsidRPr="00175B67">
              <w:rPr>
                <w:rFonts w:ascii="Tahoma" w:hAnsi="Tahoma" w:cs="Majidi"/>
                <w:b/>
                <w:sz w:val="30"/>
                <w:szCs w:val="30"/>
                <w:rtl/>
                <w:lang w:bidi="ur-PK"/>
              </w:rPr>
              <w:t>فعل أم</w:t>
            </w:r>
            <w:r w:rsidR="00A63FA1" w:rsidRPr="00175B67">
              <w:rPr>
                <w:rFonts w:ascii="Tahoma" w:hAnsi="Tahoma" w:cs="Majidi"/>
                <w:b/>
                <w:sz w:val="30"/>
                <w:szCs w:val="30"/>
                <w:rtl/>
                <w:lang w:bidi="ur-PK"/>
              </w:rPr>
              <w:t>ر</w:t>
            </w:r>
          </w:p>
        </w:tc>
        <w:tc>
          <w:tcPr>
            <w:tcW w:w="2080" w:type="dxa"/>
            <w:tcBorders>
              <w:left w:val="double" w:sz="4" w:space="0" w:color="auto"/>
              <w:bottom w:val="double" w:sz="4" w:space="0" w:color="auto"/>
              <w:right w:val="nil"/>
            </w:tcBorders>
            <w:tcMar>
              <w:left w:w="43" w:type="dxa"/>
              <w:right w:w="43" w:type="dxa"/>
            </w:tcMar>
            <w:vAlign w:val="center"/>
          </w:tcPr>
          <w:p w14:paraId="46F3885F" w14:textId="77777777" w:rsidR="00CD4FD8"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Zij geven /</w:t>
            </w:r>
          </w:p>
          <w:p w14:paraId="07C370B8"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zullen geven</w:t>
            </w:r>
          </w:p>
        </w:tc>
        <w:tc>
          <w:tcPr>
            <w:tcW w:w="875" w:type="dxa"/>
            <w:gridSpan w:val="2"/>
            <w:tcBorders>
              <w:left w:val="nil"/>
              <w:bottom w:val="double" w:sz="4" w:space="0" w:color="auto"/>
            </w:tcBorders>
            <w:tcMar>
              <w:left w:w="0" w:type="dxa"/>
              <w:right w:w="29" w:type="dxa"/>
            </w:tcMar>
            <w:vAlign w:val="center"/>
          </w:tcPr>
          <w:p w14:paraId="6FC7EBE7" w14:textId="77777777" w:rsidR="00A63FA1" w:rsidRPr="00175B67" w:rsidRDefault="00A63FA1" w:rsidP="005F7209">
            <w:pPr>
              <w:jc w:val="center"/>
              <w:rPr>
                <w:rFonts w:ascii="Cambria" w:hAnsi="Cambria" w:cs="Majidi"/>
                <w:sz w:val="40"/>
                <w:szCs w:val="36"/>
                <w:lang w:eastAsia="zh-TW"/>
              </w:rPr>
            </w:pPr>
            <w:r w:rsidRPr="00175B67">
              <w:rPr>
                <w:rFonts w:ascii="Tahoma" w:hAnsi="Tahoma" w:cs="Majidi"/>
                <w:sz w:val="40"/>
                <w:szCs w:val="36"/>
                <w:rtl/>
                <w:lang w:eastAsia="zh-TW"/>
              </w:rPr>
              <w:t>يُؤْتُوْنَ</w:t>
            </w:r>
          </w:p>
        </w:tc>
        <w:tc>
          <w:tcPr>
            <w:tcW w:w="1340" w:type="dxa"/>
            <w:gridSpan w:val="2"/>
            <w:tcBorders>
              <w:bottom w:val="double" w:sz="4" w:space="0" w:color="auto"/>
              <w:right w:val="nil"/>
            </w:tcBorders>
            <w:tcMar>
              <w:left w:w="0" w:type="dxa"/>
              <w:right w:w="43" w:type="dxa"/>
            </w:tcMar>
            <w:vAlign w:val="center"/>
          </w:tcPr>
          <w:p w14:paraId="63B1EB6F" w14:textId="77777777" w:rsidR="00A63FA1" w:rsidRPr="00175B67" w:rsidRDefault="002705E5" w:rsidP="00004E14">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They</w:t>
            </w:r>
            <w:r w:rsidR="00B17AA7" w:rsidRPr="00175B67">
              <w:rPr>
                <w:rFonts w:ascii="Tahoma" w:hAnsi="Tahoma" w:cs="Tahoma"/>
                <w:color w:val="000000"/>
                <w:kern w:val="24"/>
                <w:sz w:val="20"/>
                <w:szCs w:val="20"/>
              </w:rPr>
              <w:t xml:space="preserve"> </w:t>
            </w:r>
            <w:r w:rsidR="00A63FA1" w:rsidRPr="00175B67">
              <w:rPr>
                <w:rFonts w:ascii="Tahoma" w:hAnsi="Tahoma" w:cs="Tahoma"/>
                <w:color w:val="000000"/>
                <w:kern w:val="24"/>
                <w:sz w:val="20"/>
                <w:szCs w:val="20"/>
              </w:rPr>
              <w:t>gave</w:t>
            </w:r>
          </w:p>
        </w:tc>
        <w:tc>
          <w:tcPr>
            <w:tcW w:w="685" w:type="dxa"/>
            <w:gridSpan w:val="2"/>
            <w:tcBorders>
              <w:left w:val="nil"/>
              <w:bottom w:val="double" w:sz="4" w:space="0" w:color="auto"/>
              <w:right w:val="double" w:sz="4" w:space="0" w:color="auto"/>
            </w:tcBorders>
            <w:tcMar>
              <w:left w:w="0" w:type="dxa"/>
              <w:right w:w="58" w:type="dxa"/>
            </w:tcMar>
            <w:vAlign w:val="center"/>
          </w:tcPr>
          <w:p w14:paraId="3BA1FE88"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اٰتَوْا</w:t>
            </w:r>
          </w:p>
        </w:tc>
      </w:tr>
      <w:tr w:rsidR="00A63FA1" w:rsidRPr="00175B67" w14:paraId="5B28EC2C" w14:textId="77777777" w:rsidTr="006470A2">
        <w:tblPrEx>
          <w:tblLook w:val="01E0" w:firstRow="1" w:lastRow="1" w:firstColumn="1" w:lastColumn="1" w:noHBand="0" w:noVBand="0"/>
        </w:tblPrEx>
        <w:trPr>
          <w:jc w:val="center"/>
        </w:trPr>
        <w:tc>
          <w:tcPr>
            <w:tcW w:w="1576" w:type="dxa"/>
            <w:tcBorders>
              <w:top w:val="double" w:sz="4" w:space="0" w:color="auto"/>
              <w:right w:val="nil"/>
            </w:tcBorders>
            <w:vAlign w:val="center"/>
          </w:tcPr>
          <w:p w14:paraId="4EE0DF3E"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Geef niet</w:t>
            </w:r>
            <w:r w:rsidR="00A63FA1" w:rsidRPr="00175B67">
              <w:rPr>
                <w:rFonts w:ascii="Tahoma" w:hAnsi="Tahoma" w:cs="Tahoma"/>
                <w:color w:val="000000"/>
                <w:kern w:val="24"/>
                <w:sz w:val="20"/>
                <w:szCs w:val="20"/>
              </w:rPr>
              <w:t>!</w:t>
            </w:r>
          </w:p>
        </w:tc>
        <w:tc>
          <w:tcPr>
            <w:tcW w:w="1002" w:type="dxa"/>
            <w:tcBorders>
              <w:top w:val="double" w:sz="4" w:space="0" w:color="auto"/>
              <w:left w:val="nil"/>
            </w:tcBorders>
            <w:vAlign w:val="center"/>
          </w:tcPr>
          <w:p w14:paraId="23E13321" w14:textId="77777777" w:rsidR="00A63FA1" w:rsidRPr="00175B67" w:rsidRDefault="00060449">
            <w:pPr>
              <w:bidi/>
              <w:rPr>
                <w:rFonts w:ascii="Cambria" w:hAnsi="Cambria" w:cs="Majidi"/>
                <w:bCs/>
                <w:sz w:val="40"/>
                <w:szCs w:val="36"/>
                <w:lang w:bidi="ur-PK"/>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تُؤْتِ</w:t>
            </w:r>
          </w:p>
        </w:tc>
        <w:tc>
          <w:tcPr>
            <w:tcW w:w="1206" w:type="dxa"/>
            <w:gridSpan w:val="2"/>
            <w:tcBorders>
              <w:top w:val="double" w:sz="4" w:space="0" w:color="auto"/>
              <w:right w:val="nil"/>
            </w:tcBorders>
            <w:vAlign w:val="center"/>
          </w:tcPr>
          <w:p w14:paraId="11733828" w14:textId="77777777" w:rsidR="00A63FA1" w:rsidRPr="00175B67" w:rsidRDefault="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Geef</w:t>
            </w:r>
            <w:r w:rsidR="00A63FA1" w:rsidRPr="00175B67">
              <w:rPr>
                <w:rFonts w:ascii="Tahoma" w:hAnsi="Tahoma" w:cs="Tahoma"/>
                <w:color w:val="000000"/>
                <w:kern w:val="24"/>
                <w:sz w:val="20"/>
                <w:szCs w:val="20"/>
              </w:rPr>
              <w:t>!</w:t>
            </w:r>
          </w:p>
        </w:tc>
        <w:tc>
          <w:tcPr>
            <w:tcW w:w="812" w:type="dxa"/>
            <w:tcBorders>
              <w:top w:val="double" w:sz="4" w:space="0" w:color="auto"/>
              <w:left w:val="nil"/>
              <w:right w:val="double" w:sz="4" w:space="0" w:color="auto"/>
            </w:tcBorders>
            <w:vAlign w:val="center"/>
          </w:tcPr>
          <w:p w14:paraId="0C3E0EBB" w14:textId="77777777" w:rsidR="00A63FA1" w:rsidRPr="00175B67" w:rsidRDefault="003A09A3">
            <w:pPr>
              <w:bidi/>
              <w:rPr>
                <w:rFonts w:ascii="Cambria" w:hAnsi="Cambria" w:cs="Majidi"/>
                <w:sz w:val="40"/>
                <w:szCs w:val="36"/>
              </w:rPr>
            </w:pPr>
            <w:r w:rsidRPr="00175B67">
              <w:rPr>
                <w:rFonts w:ascii="Tahoma" w:hAnsi="Tahoma" w:cs="Majidi"/>
                <w:sz w:val="40"/>
                <w:szCs w:val="36"/>
                <w:rtl/>
                <w:lang w:eastAsia="zh-TW"/>
              </w:rPr>
              <w:t>اٰتِ</w:t>
            </w:r>
          </w:p>
        </w:tc>
        <w:tc>
          <w:tcPr>
            <w:tcW w:w="2080" w:type="dxa"/>
            <w:tcBorders>
              <w:top w:val="double" w:sz="4" w:space="0" w:color="auto"/>
              <w:left w:val="double" w:sz="4" w:space="0" w:color="auto"/>
              <w:right w:val="nil"/>
            </w:tcBorders>
            <w:tcMar>
              <w:left w:w="43" w:type="dxa"/>
              <w:right w:w="43" w:type="dxa"/>
            </w:tcMar>
            <w:vAlign w:val="center"/>
          </w:tcPr>
          <w:p w14:paraId="43C7D840" w14:textId="77777777" w:rsidR="00CD4FD8"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Jij geeft /</w:t>
            </w:r>
          </w:p>
          <w:p w14:paraId="64BFF18E"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zal geven</w:t>
            </w:r>
          </w:p>
        </w:tc>
        <w:tc>
          <w:tcPr>
            <w:tcW w:w="875" w:type="dxa"/>
            <w:gridSpan w:val="2"/>
            <w:tcBorders>
              <w:top w:val="double" w:sz="4" w:space="0" w:color="auto"/>
              <w:left w:val="nil"/>
            </w:tcBorders>
            <w:tcMar>
              <w:left w:w="0" w:type="dxa"/>
              <w:right w:w="29" w:type="dxa"/>
            </w:tcMar>
            <w:vAlign w:val="center"/>
          </w:tcPr>
          <w:p w14:paraId="32A2BA6A" w14:textId="77777777" w:rsidR="00A63FA1" w:rsidRPr="00175B67" w:rsidRDefault="00A63FA1" w:rsidP="00CD5AC2">
            <w:pPr>
              <w:bidi/>
              <w:jc w:val="center"/>
              <w:rPr>
                <w:rFonts w:ascii="Cambria" w:hAnsi="Cambria" w:cs="Majidi"/>
                <w:sz w:val="40"/>
                <w:szCs w:val="36"/>
              </w:rPr>
            </w:pPr>
            <w:r w:rsidRPr="00175B67">
              <w:rPr>
                <w:rFonts w:ascii="Tahoma" w:hAnsi="Tahoma" w:cs="Majidi"/>
                <w:sz w:val="40"/>
                <w:szCs w:val="36"/>
                <w:rtl/>
                <w:lang w:eastAsia="zh-TW"/>
              </w:rPr>
              <w:t>تُؤْتِيْ</w:t>
            </w:r>
          </w:p>
        </w:tc>
        <w:tc>
          <w:tcPr>
            <w:tcW w:w="1340" w:type="dxa"/>
            <w:gridSpan w:val="2"/>
            <w:tcBorders>
              <w:top w:val="double" w:sz="4" w:space="0" w:color="auto"/>
              <w:right w:val="nil"/>
            </w:tcBorders>
            <w:tcMar>
              <w:left w:w="0" w:type="dxa"/>
              <w:right w:w="43" w:type="dxa"/>
            </w:tcMar>
            <w:vAlign w:val="center"/>
          </w:tcPr>
          <w:p w14:paraId="27D64894" w14:textId="77777777" w:rsidR="00A63FA1" w:rsidRPr="00175B67" w:rsidRDefault="00CD4FD8" w:rsidP="00004E14">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Jij gaf</w:t>
            </w:r>
          </w:p>
        </w:tc>
        <w:tc>
          <w:tcPr>
            <w:tcW w:w="685" w:type="dxa"/>
            <w:gridSpan w:val="2"/>
            <w:tcBorders>
              <w:top w:val="double" w:sz="4" w:space="0" w:color="auto"/>
              <w:left w:val="nil"/>
              <w:right w:val="double" w:sz="4" w:space="0" w:color="auto"/>
            </w:tcBorders>
            <w:tcMar>
              <w:left w:w="0" w:type="dxa"/>
              <w:right w:w="58" w:type="dxa"/>
            </w:tcMar>
            <w:vAlign w:val="center"/>
          </w:tcPr>
          <w:p w14:paraId="62AB27F6" w14:textId="77777777" w:rsidR="00A63FA1" w:rsidRPr="00175B67" w:rsidRDefault="00A63FA1" w:rsidP="00CD5AC2">
            <w:pPr>
              <w:bidi/>
              <w:jc w:val="center"/>
              <w:rPr>
                <w:rFonts w:ascii="Tahoma" w:hAnsi="Tahoma" w:cs="Majidi"/>
                <w:i/>
                <w:iCs/>
                <w:sz w:val="40"/>
                <w:szCs w:val="36"/>
              </w:rPr>
            </w:pPr>
            <w:r w:rsidRPr="00175B67">
              <w:rPr>
                <w:rFonts w:ascii="Tahoma" w:hAnsi="Tahoma" w:cs="Majidi"/>
                <w:i/>
                <w:iCs/>
                <w:sz w:val="40"/>
                <w:szCs w:val="36"/>
                <w:rtl/>
                <w:lang w:eastAsia="zh-TW"/>
              </w:rPr>
              <w:t>اٰتَيْتَ</w:t>
            </w:r>
          </w:p>
        </w:tc>
      </w:tr>
      <w:tr w:rsidR="00A63FA1" w:rsidRPr="00175B67" w14:paraId="3322DE55" w14:textId="77777777" w:rsidTr="006470A2">
        <w:tblPrEx>
          <w:tblLook w:val="01E0" w:firstRow="1" w:lastRow="1" w:firstColumn="1" w:lastColumn="1" w:noHBand="0" w:noVBand="0"/>
        </w:tblPrEx>
        <w:trPr>
          <w:jc w:val="center"/>
        </w:trPr>
        <w:tc>
          <w:tcPr>
            <w:tcW w:w="1576" w:type="dxa"/>
            <w:tcBorders>
              <w:bottom w:val="double" w:sz="4" w:space="0" w:color="auto"/>
              <w:right w:val="nil"/>
            </w:tcBorders>
            <w:vAlign w:val="center"/>
          </w:tcPr>
          <w:p w14:paraId="4BF92BBA" w14:textId="77777777" w:rsidR="00A63FA1" w:rsidRPr="00175B67" w:rsidRDefault="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Geeft</w:t>
            </w:r>
          </w:p>
          <w:p w14:paraId="310F4CF2" w14:textId="77777777" w:rsidR="00A63FA1" w:rsidRPr="00175B67" w:rsidRDefault="00A63FA1"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w:t>
            </w:r>
            <w:r w:rsidR="00CD4FD8" w:rsidRPr="00175B67">
              <w:rPr>
                <w:rFonts w:ascii="Tahoma" w:hAnsi="Tahoma" w:cs="Tahoma"/>
                <w:color w:val="000000"/>
                <w:kern w:val="24"/>
                <w:sz w:val="20"/>
                <w:szCs w:val="20"/>
              </w:rPr>
              <w:t>jullie</w:t>
            </w:r>
            <w:r w:rsidRPr="00175B67">
              <w:rPr>
                <w:rFonts w:ascii="Tahoma" w:hAnsi="Tahoma" w:cs="Tahoma"/>
                <w:color w:val="000000"/>
                <w:kern w:val="24"/>
                <w:sz w:val="20"/>
                <w:szCs w:val="20"/>
              </w:rPr>
              <w:t xml:space="preserve">) </w:t>
            </w:r>
            <w:r w:rsidR="00CD4FD8" w:rsidRPr="00175B67">
              <w:rPr>
                <w:rFonts w:ascii="Tahoma" w:hAnsi="Tahoma" w:cs="Tahoma"/>
                <w:color w:val="000000"/>
                <w:kern w:val="24"/>
                <w:sz w:val="20"/>
                <w:szCs w:val="20"/>
              </w:rPr>
              <w:t>niet</w:t>
            </w:r>
            <w:r w:rsidRPr="00175B67">
              <w:rPr>
                <w:rFonts w:ascii="Tahoma" w:hAnsi="Tahoma" w:cs="Tahoma"/>
                <w:color w:val="000000"/>
                <w:kern w:val="24"/>
                <w:sz w:val="20"/>
                <w:szCs w:val="20"/>
              </w:rPr>
              <w:t>!</w:t>
            </w:r>
          </w:p>
        </w:tc>
        <w:tc>
          <w:tcPr>
            <w:tcW w:w="1002" w:type="dxa"/>
            <w:tcBorders>
              <w:left w:val="nil"/>
              <w:bottom w:val="double" w:sz="4" w:space="0" w:color="auto"/>
            </w:tcBorders>
            <w:vAlign w:val="center"/>
          </w:tcPr>
          <w:p w14:paraId="3307B99B" w14:textId="77777777" w:rsidR="00A63FA1" w:rsidRPr="00175B67" w:rsidRDefault="00060449">
            <w:pPr>
              <w:bidi/>
              <w:rPr>
                <w:rFonts w:ascii="Cambria" w:hAnsi="Cambria" w:cs="Majidi"/>
                <w:sz w:val="40"/>
                <w:szCs w:val="36"/>
                <w:lang w:eastAsia="zh-TW"/>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تُؤْتُوْا  </w:t>
            </w:r>
          </w:p>
        </w:tc>
        <w:tc>
          <w:tcPr>
            <w:tcW w:w="1206" w:type="dxa"/>
            <w:gridSpan w:val="2"/>
            <w:tcBorders>
              <w:bottom w:val="double" w:sz="4" w:space="0" w:color="auto"/>
              <w:right w:val="nil"/>
            </w:tcBorders>
            <w:vAlign w:val="center"/>
          </w:tcPr>
          <w:p w14:paraId="4A68330B" w14:textId="77777777" w:rsidR="00A63FA1" w:rsidRPr="00175B67" w:rsidRDefault="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Geeft</w:t>
            </w:r>
          </w:p>
          <w:p w14:paraId="1A7B0EA1" w14:textId="77777777" w:rsidR="00A63FA1" w:rsidRPr="00175B67" w:rsidRDefault="00A63FA1" w:rsidP="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w:t>
            </w:r>
            <w:r w:rsidR="00CD4FD8" w:rsidRPr="00175B67">
              <w:rPr>
                <w:rFonts w:ascii="Tahoma" w:hAnsi="Tahoma" w:cs="Tahoma"/>
                <w:color w:val="000000"/>
                <w:kern w:val="24"/>
                <w:sz w:val="20"/>
                <w:szCs w:val="20"/>
              </w:rPr>
              <w:t>jullie</w:t>
            </w:r>
            <w:r w:rsidRPr="00175B67">
              <w:rPr>
                <w:rFonts w:ascii="Tahoma" w:hAnsi="Tahoma" w:cs="Tahoma"/>
                <w:color w:val="000000"/>
                <w:kern w:val="24"/>
                <w:sz w:val="20"/>
                <w:szCs w:val="20"/>
              </w:rPr>
              <w:t>)!</w:t>
            </w:r>
          </w:p>
        </w:tc>
        <w:tc>
          <w:tcPr>
            <w:tcW w:w="812" w:type="dxa"/>
            <w:tcBorders>
              <w:left w:val="nil"/>
              <w:bottom w:val="double" w:sz="4" w:space="0" w:color="auto"/>
              <w:right w:val="double" w:sz="4" w:space="0" w:color="auto"/>
            </w:tcBorders>
            <w:vAlign w:val="center"/>
          </w:tcPr>
          <w:p w14:paraId="7DED03F6" w14:textId="77777777" w:rsidR="00A63FA1" w:rsidRPr="00175B67" w:rsidRDefault="00A63FA1">
            <w:pPr>
              <w:bidi/>
              <w:rPr>
                <w:rFonts w:ascii="Cambria" w:hAnsi="Cambria" w:cs="Majidi"/>
                <w:sz w:val="40"/>
                <w:szCs w:val="36"/>
                <w:lang w:eastAsia="zh-TW"/>
              </w:rPr>
            </w:pPr>
            <w:r w:rsidRPr="00175B67">
              <w:rPr>
                <w:rFonts w:ascii="Tahoma" w:hAnsi="Tahoma" w:cs="Majidi"/>
                <w:sz w:val="40"/>
                <w:szCs w:val="36"/>
                <w:rtl/>
                <w:lang w:eastAsia="zh-TW"/>
              </w:rPr>
              <w:t xml:space="preserve"> </w:t>
            </w:r>
            <w:r w:rsidR="003A09A3" w:rsidRPr="00175B67">
              <w:rPr>
                <w:rFonts w:ascii="Tahoma" w:hAnsi="Tahoma" w:cs="Majidi"/>
                <w:sz w:val="40"/>
                <w:szCs w:val="36"/>
                <w:rtl/>
                <w:lang w:eastAsia="zh-TW"/>
              </w:rPr>
              <w:t>اٰتُوْا</w:t>
            </w:r>
          </w:p>
        </w:tc>
        <w:tc>
          <w:tcPr>
            <w:tcW w:w="2080" w:type="dxa"/>
            <w:tcBorders>
              <w:left w:val="double" w:sz="4" w:space="0" w:color="auto"/>
              <w:bottom w:val="double" w:sz="4" w:space="0" w:color="auto"/>
              <w:right w:val="nil"/>
            </w:tcBorders>
            <w:tcMar>
              <w:left w:w="43" w:type="dxa"/>
              <w:right w:w="43" w:type="dxa"/>
            </w:tcMar>
            <w:vAlign w:val="center"/>
          </w:tcPr>
          <w:p w14:paraId="08BDED88" w14:textId="77777777" w:rsidR="00CD4FD8"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Jullie geven /</w:t>
            </w:r>
          </w:p>
          <w:p w14:paraId="794E22F0"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zullen geven</w:t>
            </w:r>
          </w:p>
        </w:tc>
        <w:tc>
          <w:tcPr>
            <w:tcW w:w="875" w:type="dxa"/>
            <w:gridSpan w:val="2"/>
            <w:tcBorders>
              <w:left w:val="nil"/>
              <w:bottom w:val="double" w:sz="4" w:space="0" w:color="auto"/>
            </w:tcBorders>
            <w:tcMar>
              <w:left w:w="0" w:type="dxa"/>
              <w:right w:w="29" w:type="dxa"/>
            </w:tcMar>
            <w:vAlign w:val="center"/>
          </w:tcPr>
          <w:p w14:paraId="459F5BA8" w14:textId="77777777" w:rsidR="00A63FA1" w:rsidRPr="00175B67" w:rsidRDefault="00A63FA1" w:rsidP="00CD5AC2">
            <w:pPr>
              <w:bidi/>
              <w:jc w:val="center"/>
              <w:rPr>
                <w:rFonts w:ascii="Cambria" w:hAnsi="Cambria" w:cs="Majidi"/>
                <w:sz w:val="40"/>
                <w:szCs w:val="36"/>
                <w:lang w:eastAsia="zh-TW"/>
              </w:rPr>
            </w:pPr>
            <w:r w:rsidRPr="00175B67">
              <w:rPr>
                <w:rFonts w:ascii="Tahoma" w:hAnsi="Tahoma" w:cs="Majidi"/>
                <w:sz w:val="40"/>
                <w:szCs w:val="36"/>
                <w:rtl/>
                <w:lang w:eastAsia="zh-TW"/>
              </w:rPr>
              <w:t>تُؤْتُوْنَ</w:t>
            </w:r>
          </w:p>
        </w:tc>
        <w:tc>
          <w:tcPr>
            <w:tcW w:w="1340" w:type="dxa"/>
            <w:gridSpan w:val="2"/>
            <w:tcBorders>
              <w:bottom w:val="double" w:sz="4" w:space="0" w:color="auto"/>
              <w:right w:val="nil"/>
            </w:tcBorders>
            <w:tcMar>
              <w:left w:w="0" w:type="dxa"/>
              <w:right w:w="43" w:type="dxa"/>
            </w:tcMar>
            <w:vAlign w:val="center"/>
          </w:tcPr>
          <w:p w14:paraId="0D8C0949" w14:textId="77777777" w:rsidR="00A63FA1" w:rsidRPr="00175B67" w:rsidRDefault="00A63FA1" w:rsidP="00004E14">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You all gave</w:t>
            </w:r>
          </w:p>
        </w:tc>
        <w:tc>
          <w:tcPr>
            <w:tcW w:w="685" w:type="dxa"/>
            <w:gridSpan w:val="2"/>
            <w:tcBorders>
              <w:left w:val="nil"/>
              <w:bottom w:val="double" w:sz="4" w:space="0" w:color="auto"/>
              <w:right w:val="double" w:sz="4" w:space="0" w:color="auto"/>
            </w:tcBorders>
            <w:tcMar>
              <w:left w:w="0" w:type="dxa"/>
              <w:right w:w="58" w:type="dxa"/>
            </w:tcMar>
            <w:vAlign w:val="center"/>
          </w:tcPr>
          <w:p w14:paraId="504CF369"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اٰتَيْتُمْ</w:t>
            </w:r>
          </w:p>
        </w:tc>
      </w:tr>
      <w:tr w:rsidR="00A63FA1" w:rsidRPr="00175B67" w14:paraId="6F183AB1" w14:textId="77777777" w:rsidTr="006470A2">
        <w:tblPrEx>
          <w:tblLook w:val="01E0" w:firstRow="1" w:lastRow="1" w:firstColumn="1" w:lastColumn="1" w:noHBand="0" w:noVBand="0"/>
        </w:tblPrEx>
        <w:trPr>
          <w:trHeight w:val="525"/>
          <w:jc w:val="center"/>
        </w:trPr>
        <w:tc>
          <w:tcPr>
            <w:tcW w:w="4596" w:type="dxa"/>
            <w:gridSpan w:val="5"/>
            <w:tcBorders>
              <w:top w:val="double" w:sz="4" w:space="0" w:color="auto"/>
              <w:bottom w:val="nil"/>
              <w:right w:val="double" w:sz="4" w:space="0" w:color="auto"/>
            </w:tcBorders>
          </w:tcPr>
          <w:p w14:paraId="5BB83EE4" w14:textId="77777777" w:rsidR="00A63FA1" w:rsidRPr="00175B67" w:rsidRDefault="00A63FA1" w:rsidP="00CD4FD8">
            <w:pPr>
              <w:bidi/>
              <w:ind w:left="1094"/>
              <w:rPr>
                <w:rFonts w:ascii="Cambria" w:hAnsi="Cambria"/>
              </w:rPr>
            </w:pPr>
            <w:r w:rsidRPr="00175B67">
              <w:rPr>
                <w:rFonts w:ascii="Tahoma" w:hAnsi="Tahoma" w:cs="Majidi"/>
                <w:sz w:val="36"/>
                <w:szCs w:val="36"/>
                <w:rtl/>
                <w:lang w:eastAsia="zh-TW"/>
              </w:rPr>
              <w:t>مُؤْت</w:t>
            </w:r>
            <w:r w:rsidR="003A09A3" w:rsidRPr="00175B67">
              <w:rPr>
                <w:rFonts w:ascii="Tahoma" w:hAnsi="Tahoma" w:cs="Majidi"/>
                <w:sz w:val="36"/>
                <w:szCs w:val="36"/>
                <w:rtl/>
                <w:lang w:eastAsia="zh-TW"/>
              </w:rPr>
              <w:t>ٍ</w:t>
            </w:r>
            <w:r w:rsidRPr="00175B67">
              <w:rPr>
                <w:rFonts w:ascii="Tahoma" w:hAnsi="Tahoma" w:cs="Majidi"/>
                <w:sz w:val="36"/>
                <w:szCs w:val="36"/>
                <w:rtl/>
                <w:lang w:eastAsia="zh-TW"/>
              </w:rPr>
              <w:t>ى</w:t>
            </w:r>
            <w:r w:rsidRPr="00175B67">
              <w:rPr>
                <w:rtl/>
              </w:rPr>
              <w:t xml:space="preserve"> </w:t>
            </w:r>
            <w:r w:rsidR="003F1DF9" w:rsidRPr="00175B67">
              <w:rPr>
                <w:rFonts w:ascii="Tahoma" w:hAnsi="Tahoma" w:cs="Tahoma"/>
                <w:sz w:val="22"/>
                <w:szCs w:val="22"/>
              </w:rPr>
              <w:t xml:space="preserve"> </w:t>
            </w:r>
            <w:r w:rsidR="00471F9F" w:rsidRPr="00175B67">
              <w:rPr>
                <w:rFonts w:ascii="Tahoma" w:hAnsi="Tahoma" w:cs="Tahoma"/>
              </w:rPr>
              <w:t>G</w:t>
            </w:r>
            <w:r w:rsidR="00CD4FD8" w:rsidRPr="00175B67">
              <w:rPr>
                <w:rFonts w:ascii="Tahoma" w:hAnsi="Tahoma" w:cs="Tahoma"/>
              </w:rPr>
              <w:t>ever</w:t>
            </w:r>
            <w:r w:rsidR="006470A2" w:rsidRPr="00175B67">
              <w:rPr>
                <w:rFonts w:ascii="Tahoma" w:hAnsi="Tahoma" w:cs="Tahoma"/>
              </w:rPr>
              <w:t xml:space="preserve">: </w:t>
            </w:r>
          </w:p>
        </w:tc>
        <w:tc>
          <w:tcPr>
            <w:tcW w:w="2080" w:type="dxa"/>
            <w:tcBorders>
              <w:top w:val="double" w:sz="4" w:space="0" w:color="auto"/>
              <w:left w:val="double" w:sz="4" w:space="0" w:color="auto"/>
              <w:right w:val="nil"/>
            </w:tcBorders>
            <w:tcMar>
              <w:left w:w="43" w:type="dxa"/>
              <w:right w:w="43" w:type="dxa"/>
            </w:tcMar>
            <w:vAlign w:val="center"/>
          </w:tcPr>
          <w:p w14:paraId="46518CC4" w14:textId="77777777" w:rsidR="00CD4FD8"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Ik geef /</w:t>
            </w:r>
          </w:p>
          <w:p w14:paraId="4192102C"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zal geven</w:t>
            </w:r>
          </w:p>
        </w:tc>
        <w:tc>
          <w:tcPr>
            <w:tcW w:w="875" w:type="dxa"/>
            <w:gridSpan w:val="2"/>
            <w:tcBorders>
              <w:top w:val="double" w:sz="4" w:space="0" w:color="auto"/>
              <w:left w:val="nil"/>
            </w:tcBorders>
            <w:tcMar>
              <w:left w:w="0" w:type="dxa"/>
              <w:right w:w="29" w:type="dxa"/>
            </w:tcMar>
            <w:vAlign w:val="center"/>
          </w:tcPr>
          <w:p w14:paraId="1B834114" w14:textId="77777777" w:rsidR="00A63FA1" w:rsidRPr="00175B67" w:rsidRDefault="00A63FA1" w:rsidP="00CD5AC2">
            <w:pPr>
              <w:bidi/>
              <w:jc w:val="center"/>
              <w:rPr>
                <w:rFonts w:ascii="Cambria" w:hAnsi="Cambria" w:cs="Majidi"/>
                <w:bCs/>
                <w:sz w:val="40"/>
                <w:szCs w:val="36"/>
                <w:lang w:bidi="ur-PK"/>
              </w:rPr>
            </w:pPr>
            <w:r w:rsidRPr="00175B67">
              <w:rPr>
                <w:rFonts w:ascii="Tahoma" w:hAnsi="Tahoma" w:cs="Majidi"/>
                <w:sz w:val="40"/>
                <w:szCs w:val="36"/>
                <w:rtl/>
                <w:lang w:eastAsia="zh-TW"/>
              </w:rPr>
              <w:t>أُوْتِيْ</w:t>
            </w:r>
          </w:p>
        </w:tc>
        <w:tc>
          <w:tcPr>
            <w:tcW w:w="1340" w:type="dxa"/>
            <w:gridSpan w:val="2"/>
            <w:tcBorders>
              <w:top w:val="double" w:sz="4" w:space="0" w:color="auto"/>
              <w:right w:val="nil"/>
            </w:tcBorders>
            <w:tcMar>
              <w:left w:w="0" w:type="dxa"/>
              <w:right w:w="43" w:type="dxa"/>
            </w:tcMar>
            <w:vAlign w:val="center"/>
          </w:tcPr>
          <w:p w14:paraId="15644E9F" w14:textId="77777777" w:rsidR="00A63FA1" w:rsidRPr="00175B67" w:rsidRDefault="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Ik gaf</w:t>
            </w:r>
          </w:p>
        </w:tc>
        <w:tc>
          <w:tcPr>
            <w:tcW w:w="685" w:type="dxa"/>
            <w:gridSpan w:val="2"/>
            <w:tcBorders>
              <w:top w:val="double" w:sz="4" w:space="0" w:color="auto"/>
              <w:left w:val="nil"/>
              <w:right w:val="double" w:sz="4" w:space="0" w:color="auto"/>
            </w:tcBorders>
            <w:tcMar>
              <w:left w:w="0" w:type="dxa"/>
              <w:right w:w="58" w:type="dxa"/>
            </w:tcMar>
            <w:vAlign w:val="center"/>
          </w:tcPr>
          <w:p w14:paraId="4428DFA3" w14:textId="77777777" w:rsidR="00A63FA1" w:rsidRPr="00175B67" w:rsidRDefault="00A63FA1" w:rsidP="00CD5AC2">
            <w:pPr>
              <w:bidi/>
              <w:jc w:val="center"/>
              <w:rPr>
                <w:rFonts w:ascii="Tahoma" w:hAnsi="Tahoma" w:cs="Majidi"/>
                <w:bCs/>
                <w:i/>
                <w:iCs/>
                <w:sz w:val="40"/>
                <w:szCs w:val="36"/>
              </w:rPr>
            </w:pPr>
            <w:r w:rsidRPr="00175B67">
              <w:rPr>
                <w:rFonts w:ascii="Tahoma" w:hAnsi="Tahoma" w:cs="Majidi"/>
                <w:i/>
                <w:iCs/>
                <w:sz w:val="40"/>
                <w:szCs w:val="36"/>
                <w:rtl/>
                <w:lang w:eastAsia="zh-TW"/>
              </w:rPr>
              <w:t xml:space="preserve">اٰتَيْتُ </w:t>
            </w:r>
          </w:p>
        </w:tc>
      </w:tr>
      <w:tr w:rsidR="00A63FA1" w:rsidRPr="00175B67" w14:paraId="67A15C4C" w14:textId="77777777" w:rsidTr="006470A2">
        <w:tblPrEx>
          <w:tblLook w:val="01E0" w:firstRow="1" w:lastRow="1" w:firstColumn="1" w:lastColumn="1" w:noHBand="0" w:noVBand="0"/>
        </w:tblPrEx>
        <w:trPr>
          <w:jc w:val="center"/>
        </w:trPr>
        <w:tc>
          <w:tcPr>
            <w:tcW w:w="4596" w:type="dxa"/>
            <w:gridSpan w:val="5"/>
            <w:tcBorders>
              <w:top w:val="nil"/>
              <w:bottom w:val="nil"/>
              <w:right w:val="double" w:sz="4" w:space="0" w:color="auto"/>
            </w:tcBorders>
          </w:tcPr>
          <w:p w14:paraId="0F908746" w14:textId="77777777" w:rsidR="00A63FA1" w:rsidRPr="00175B67" w:rsidRDefault="00A63FA1" w:rsidP="00CD4FD8">
            <w:pPr>
              <w:bidi/>
              <w:ind w:left="1094"/>
              <w:rPr>
                <w:rFonts w:ascii="Cambria" w:hAnsi="Cambria"/>
              </w:rPr>
            </w:pPr>
            <w:r w:rsidRPr="00175B67">
              <w:rPr>
                <w:rFonts w:ascii="Tahoma" w:hAnsi="Tahoma" w:cs="Majidi"/>
                <w:sz w:val="36"/>
                <w:szCs w:val="36"/>
                <w:rtl/>
                <w:lang w:eastAsia="zh-TW"/>
              </w:rPr>
              <w:t>مُؤْت</w:t>
            </w:r>
            <w:r w:rsidR="003A09A3" w:rsidRPr="00175B67">
              <w:rPr>
                <w:rFonts w:ascii="Tahoma" w:hAnsi="Tahoma" w:cs="Majidi"/>
                <w:sz w:val="36"/>
                <w:szCs w:val="36"/>
                <w:rtl/>
                <w:lang w:eastAsia="zh-TW"/>
              </w:rPr>
              <w:t>ً</w:t>
            </w:r>
            <w:r w:rsidRPr="00175B67">
              <w:rPr>
                <w:rFonts w:ascii="Tahoma" w:hAnsi="Tahoma" w:cs="Majidi"/>
                <w:sz w:val="36"/>
                <w:szCs w:val="36"/>
                <w:rtl/>
                <w:lang w:eastAsia="zh-TW"/>
              </w:rPr>
              <w:t>ى</w:t>
            </w:r>
            <w:r w:rsidRPr="00175B67">
              <w:rPr>
                <w:rtl/>
              </w:rPr>
              <w:t xml:space="preserve"> </w:t>
            </w:r>
            <w:r w:rsidR="003F1DF9" w:rsidRPr="00175B67">
              <w:rPr>
                <w:rtl/>
              </w:rPr>
              <w:t xml:space="preserve"> </w:t>
            </w:r>
            <w:r w:rsidR="00CD4FD8" w:rsidRPr="00175B67">
              <w:rPr>
                <w:rFonts w:ascii="Tahoma" w:hAnsi="Tahoma" w:cs="Tahoma"/>
              </w:rPr>
              <w:t>Iemand die gegeven wordt</w:t>
            </w:r>
            <w:r w:rsidR="006470A2" w:rsidRPr="00175B67">
              <w:rPr>
                <w:rFonts w:ascii="Tahoma" w:hAnsi="Tahoma" w:cs="Tahoma"/>
              </w:rPr>
              <w:t xml:space="preserve">: </w:t>
            </w:r>
          </w:p>
        </w:tc>
        <w:tc>
          <w:tcPr>
            <w:tcW w:w="2080" w:type="dxa"/>
            <w:tcBorders>
              <w:left w:val="double" w:sz="4" w:space="0" w:color="auto"/>
              <w:bottom w:val="thinThickSmallGap" w:sz="18" w:space="0" w:color="auto"/>
              <w:right w:val="nil"/>
            </w:tcBorders>
            <w:tcMar>
              <w:left w:w="43" w:type="dxa"/>
              <w:right w:w="43" w:type="dxa"/>
            </w:tcMar>
            <w:vAlign w:val="center"/>
          </w:tcPr>
          <w:p w14:paraId="36A23C5B" w14:textId="77777777" w:rsidR="00CD4FD8"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Wij geven /</w:t>
            </w:r>
          </w:p>
          <w:p w14:paraId="08F2442E"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zullen geven</w:t>
            </w:r>
          </w:p>
        </w:tc>
        <w:tc>
          <w:tcPr>
            <w:tcW w:w="875" w:type="dxa"/>
            <w:gridSpan w:val="2"/>
            <w:tcBorders>
              <w:left w:val="nil"/>
              <w:bottom w:val="thinThickSmallGap" w:sz="18" w:space="0" w:color="auto"/>
            </w:tcBorders>
            <w:tcMar>
              <w:left w:w="0" w:type="dxa"/>
              <w:right w:w="29" w:type="dxa"/>
            </w:tcMar>
            <w:vAlign w:val="center"/>
          </w:tcPr>
          <w:p w14:paraId="512E5960" w14:textId="77777777" w:rsidR="00A63FA1" w:rsidRPr="00175B67" w:rsidRDefault="00A63FA1" w:rsidP="00CD5AC2">
            <w:pPr>
              <w:bidi/>
              <w:jc w:val="center"/>
              <w:rPr>
                <w:rFonts w:ascii="Cambria" w:hAnsi="Cambria" w:cs="Majidi"/>
                <w:sz w:val="40"/>
                <w:szCs w:val="36"/>
                <w:lang w:eastAsia="zh-TW"/>
              </w:rPr>
            </w:pPr>
            <w:r w:rsidRPr="00175B67">
              <w:rPr>
                <w:rFonts w:ascii="Tahoma" w:hAnsi="Tahoma" w:cs="Majidi"/>
                <w:sz w:val="40"/>
                <w:szCs w:val="36"/>
                <w:rtl/>
                <w:lang w:eastAsia="zh-TW"/>
              </w:rPr>
              <w:t xml:space="preserve"> نُؤْتِيْ</w:t>
            </w:r>
          </w:p>
        </w:tc>
        <w:tc>
          <w:tcPr>
            <w:tcW w:w="1340" w:type="dxa"/>
            <w:gridSpan w:val="2"/>
            <w:tcBorders>
              <w:bottom w:val="thinThickSmallGap" w:sz="18" w:space="0" w:color="auto"/>
              <w:right w:val="nil"/>
            </w:tcBorders>
            <w:tcMar>
              <w:left w:w="0" w:type="dxa"/>
              <w:right w:w="43" w:type="dxa"/>
            </w:tcMar>
            <w:vAlign w:val="center"/>
          </w:tcPr>
          <w:p w14:paraId="7A278858" w14:textId="77777777" w:rsidR="00A63FA1" w:rsidRPr="00175B67" w:rsidRDefault="00A63FA1">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We gave</w:t>
            </w:r>
          </w:p>
        </w:tc>
        <w:tc>
          <w:tcPr>
            <w:tcW w:w="685" w:type="dxa"/>
            <w:gridSpan w:val="2"/>
            <w:tcBorders>
              <w:left w:val="nil"/>
              <w:bottom w:val="thinThickSmallGap" w:sz="18" w:space="0" w:color="auto"/>
              <w:right w:val="double" w:sz="4" w:space="0" w:color="auto"/>
            </w:tcBorders>
            <w:tcMar>
              <w:left w:w="0" w:type="dxa"/>
              <w:right w:w="58" w:type="dxa"/>
            </w:tcMar>
            <w:vAlign w:val="center"/>
          </w:tcPr>
          <w:p w14:paraId="59A69B51"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اٰتَيْنَا</w:t>
            </w:r>
          </w:p>
        </w:tc>
      </w:tr>
      <w:tr w:rsidR="00A63FA1" w:rsidRPr="00175B67" w14:paraId="65CEF887" w14:textId="77777777" w:rsidTr="006470A2">
        <w:tblPrEx>
          <w:tblLook w:val="01E0" w:firstRow="1" w:lastRow="1" w:firstColumn="1" w:lastColumn="1" w:noHBand="0" w:noVBand="0"/>
        </w:tblPrEx>
        <w:trPr>
          <w:jc w:val="center"/>
        </w:trPr>
        <w:tc>
          <w:tcPr>
            <w:tcW w:w="4596" w:type="dxa"/>
            <w:gridSpan w:val="5"/>
            <w:tcBorders>
              <w:top w:val="nil"/>
            </w:tcBorders>
          </w:tcPr>
          <w:p w14:paraId="345EC2B3" w14:textId="77777777" w:rsidR="00A63FA1" w:rsidRPr="00175B67" w:rsidRDefault="00A63FA1" w:rsidP="00CD4FD8">
            <w:pPr>
              <w:bidi/>
              <w:ind w:left="1094"/>
              <w:rPr>
                <w:rFonts w:ascii="Cambria" w:hAnsi="Cambria" w:cs="Alvi Nastaleeq"/>
                <w:sz w:val="16"/>
                <w:szCs w:val="16"/>
                <w:lang w:bidi="ur-PK"/>
              </w:rPr>
            </w:pPr>
            <w:r w:rsidRPr="00175B67">
              <w:rPr>
                <w:rFonts w:ascii="Tahoma" w:hAnsi="Tahoma" w:cs="Majidi"/>
                <w:sz w:val="36"/>
                <w:szCs w:val="36"/>
                <w:rtl/>
                <w:lang w:eastAsia="zh-TW"/>
              </w:rPr>
              <w:t>إِيْتَاء</w:t>
            </w:r>
            <w:r w:rsidRPr="00175B67">
              <w:rPr>
                <w:rFonts w:cs="Alvi Nastaleeq"/>
                <w:sz w:val="16"/>
                <w:szCs w:val="16"/>
                <w:rtl/>
                <w:lang w:bidi="ur-PK"/>
              </w:rPr>
              <w:t xml:space="preserve">  </w:t>
            </w:r>
            <w:r w:rsidR="00CD4FD8" w:rsidRPr="00175B67">
              <w:rPr>
                <w:rFonts w:ascii="Tahoma" w:hAnsi="Tahoma" w:cs="Tahoma"/>
              </w:rPr>
              <w:t>Geven</w:t>
            </w:r>
            <w:r w:rsidR="006470A2" w:rsidRPr="00175B67">
              <w:rPr>
                <w:rFonts w:ascii="Tahoma" w:hAnsi="Tahoma" w:cs="Tahoma"/>
              </w:rPr>
              <w:t xml:space="preserve">: </w:t>
            </w:r>
          </w:p>
        </w:tc>
        <w:tc>
          <w:tcPr>
            <w:tcW w:w="2080" w:type="dxa"/>
            <w:tcBorders>
              <w:top w:val="thinThickSmallGap" w:sz="18" w:space="0" w:color="auto"/>
              <w:right w:val="nil"/>
            </w:tcBorders>
            <w:tcMar>
              <w:left w:w="43" w:type="dxa"/>
              <w:right w:w="43" w:type="dxa"/>
            </w:tcMar>
            <w:vAlign w:val="center"/>
          </w:tcPr>
          <w:p w14:paraId="326026DE" w14:textId="77777777" w:rsidR="00CD4FD8"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Zij geeft /</w:t>
            </w:r>
          </w:p>
          <w:p w14:paraId="2DBFE452"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zal geven</w:t>
            </w:r>
          </w:p>
        </w:tc>
        <w:tc>
          <w:tcPr>
            <w:tcW w:w="875" w:type="dxa"/>
            <w:gridSpan w:val="2"/>
            <w:tcBorders>
              <w:top w:val="thinThickSmallGap" w:sz="18" w:space="0" w:color="auto"/>
              <w:left w:val="nil"/>
            </w:tcBorders>
            <w:tcMar>
              <w:left w:w="0" w:type="dxa"/>
              <w:right w:w="29" w:type="dxa"/>
            </w:tcMar>
          </w:tcPr>
          <w:p w14:paraId="35A6F72E" w14:textId="77777777" w:rsidR="00A63FA1" w:rsidRPr="00175B67" w:rsidRDefault="00A63FA1" w:rsidP="00CD5AC2">
            <w:pPr>
              <w:bidi/>
              <w:jc w:val="center"/>
              <w:rPr>
                <w:rFonts w:ascii="Cambria" w:hAnsi="Cambria" w:cs="Majidi"/>
                <w:sz w:val="40"/>
                <w:szCs w:val="36"/>
                <w:lang w:eastAsia="zh-TW"/>
              </w:rPr>
            </w:pPr>
            <w:r w:rsidRPr="00175B67">
              <w:rPr>
                <w:rFonts w:ascii="Tahoma" w:hAnsi="Tahoma" w:cs="Majidi"/>
                <w:sz w:val="40"/>
                <w:szCs w:val="36"/>
                <w:rtl/>
                <w:lang w:eastAsia="zh-TW"/>
              </w:rPr>
              <w:t>تُؤْتِيْ</w:t>
            </w:r>
          </w:p>
        </w:tc>
        <w:tc>
          <w:tcPr>
            <w:tcW w:w="1340" w:type="dxa"/>
            <w:gridSpan w:val="2"/>
            <w:tcBorders>
              <w:top w:val="thinThickSmallGap" w:sz="18" w:space="0" w:color="auto"/>
              <w:right w:val="nil"/>
            </w:tcBorders>
            <w:tcMar>
              <w:left w:w="0" w:type="dxa"/>
              <w:right w:w="43" w:type="dxa"/>
            </w:tcMar>
            <w:vAlign w:val="center"/>
          </w:tcPr>
          <w:p w14:paraId="61656DEF" w14:textId="77777777" w:rsidR="00A63FA1" w:rsidRPr="00175B67" w:rsidRDefault="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Zij gaf</w:t>
            </w:r>
          </w:p>
        </w:tc>
        <w:tc>
          <w:tcPr>
            <w:tcW w:w="685" w:type="dxa"/>
            <w:gridSpan w:val="2"/>
            <w:tcBorders>
              <w:top w:val="thinThickSmallGap" w:sz="18" w:space="0" w:color="auto"/>
              <w:left w:val="nil"/>
            </w:tcBorders>
            <w:tcMar>
              <w:left w:w="0" w:type="dxa"/>
              <w:right w:w="58" w:type="dxa"/>
            </w:tcMar>
            <w:vAlign w:val="center"/>
          </w:tcPr>
          <w:p w14:paraId="0B375BF2"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اٰتَتْ</w:t>
            </w:r>
          </w:p>
        </w:tc>
      </w:tr>
    </w:tbl>
    <w:p w14:paraId="502133ED" w14:textId="77777777" w:rsidR="00C07E86" w:rsidRPr="00175B67" w:rsidRDefault="00CD4FD8" w:rsidP="003A09A3">
      <w:pPr>
        <w:spacing w:before="120"/>
        <w:jc w:val="center"/>
        <w:rPr>
          <w:rFonts w:ascii="Tahoma" w:hAnsi="Tahoma" w:cs="Tahoma"/>
          <w:sz w:val="24"/>
          <w:szCs w:val="24"/>
        </w:rPr>
      </w:pPr>
      <w:r w:rsidRPr="00175B67">
        <w:rPr>
          <w:rFonts w:ascii="Tahoma" w:hAnsi="Tahoma" w:cs="Tahoma"/>
          <w:b/>
          <w:bCs/>
          <w:sz w:val="22"/>
          <w:szCs w:val="22"/>
        </w:rPr>
        <w:t>Nota bene</w:t>
      </w:r>
      <w:r w:rsidR="00A63FA1" w:rsidRPr="00175B67">
        <w:rPr>
          <w:rFonts w:ascii="Tahoma" w:hAnsi="Tahoma" w:cs="Tahoma"/>
          <w:b/>
          <w:bCs/>
          <w:sz w:val="22"/>
          <w:szCs w:val="22"/>
        </w:rPr>
        <w:t xml:space="preserve"> :</w:t>
      </w:r>
      <w:r w:rsidR="00A63FA1" w:rsidRPr="00175B67">
        <w:rPr>
          <w:rFonts w:ascii="Tahoma" w:hAnsi="Tahoma" w:cs="Alvi Nastaleeq"/>
          <w:sz w:val="22"/>
          <w:szCs w:val="32"/>
        </w:rPr>
        <w:t xml:space="preserve"> </w:t>
      </w:r>
      <w:r w:rsidR="00A63FA1" w:rsidRPr="008B2802">
        <w:rPr>
          <w:rFonts w:ascii="Alvi Nastaleeq" w:hAnsi="Alvi Nastaleeq" w:cs="Majidi"/>
          <w:sz w:val="28"/>
          <w:szCs w:val="28"/>
          <w:rtl/>
          <w:lang w:bidi="ur-PK"/>
        </w:rPr>
        <w:t xml:space="preserve">أَتٰى،يَأتِىْ،إِتْيَان </w:t>
      </w:r>
      <w:r w:rsidR="003F1DF9" w:rsidRPr="008B2802">
        <w:rPr>
          <w:rFonts w:ascii="Alvi Nastaleeq" w:hAnsi="Alvi Nastaleeq" w:cs="Majidi"/>
          <w:sz w:val="28"/>
          <w:szCs w:val="28"/>
          <w:lang w:bidi="ur-PK"/>
        </w:rPr>
        <w:t xml:space="preserve"> </w:t>
      </w:r>
      <w:r w:rsidR="00A63FA1" w:rsidRPr="00175B67">
        <w:rPr>
          <w:rFonts w:ascii="Tahoma" w:hAnsi="Tahoma" w:cs="Tahoma"/>
          <w:sz w:val="22"/>
          <w:szCs w:val="22"/>
        </w:rPr>
        <w:t>(</w:t>
      </w:r>
      <w:r w:rsidRPr="00175B67">
        <w:rPr>
          <w:rFonts w:ascii="Tahoma" w:hAnsi="Tahoma" w:cs="Tahoma"/>
          <w:sz w:val="22"/>
          <w:szCs w:val="22"/>
        </w:rPr>
        <w:t>komen</w:t>
      </w:r>
      <w:r w:rsidR="00A63FA1" w:rsidRPr="00175B67">
        <w:rPr>
          <w:rFonts w:ascii="Tahoma" w:hAnsi="Tahoma" w:cs="Tahoma"/>
          <w:sz w:val="22"/>
          <w:szCs w:val="22"/>
        </w:rPr>
        <w:t>)</w:t>
      </w:r>
      <w:r w:rsidR="003F1DF9" w:rsidRPr="00175B67">
        <w:rPr>
          <w:rFonts w:ascii="Tahoma" w:hAnsi="Tahoma" w:cs="Tahoma"/>
          <w:sz w:val="24"/>
          <w:szCs w:val="24"/>
        </w:rPr>
        <w:t xml:space="preserve">        </w:t>
      </w:r>
      <w:r w:rsidR="00A63FA1" w:rsidRPr="00175B67">
        <w:rPr>
          <w:rFonts w:ascii="Tahoma" w:hAnsi="Tahoma" w:cs="Tahoma"/>
          <w:sz w:val="24"/>
          <w:szCs w:val="24"/>
        </w:rPr>
        <w:t xml:space="preserve"> </w:t>
      </w:r>
      <w:r w:rsidR="00A63FA1" w:rsidRPr="00175B67">
        <w:rPr>
          <w:rFonts w:ascii="Tahoma" w:hAnsi="Tahoma" w:cs="Majidi"/>
          <w:sz w:val="22"/>
          <w:szCs w:val="32"/>
        </w:rPr>
        <w:t xml:space="preserve"> </w:t>
      </w:r>
      <w:r w:rsidR="00A63FA1" w:rsidRPr="008B2802">
        <w:rPr>
          <w:rFonts w:ascii="Alvi Nastaleeq" w:hAnsi="Alvi Nastaleeq" w:cs="Majidi"/>
          <w:sz w:val="28"/>
          <w:szCs w:val="28"/>
          <w:rtl/>
          <w:lang w:bidi="ur-PK"/>
        </w:rPr>
        <w:t>اٰتٰى، يُؤْتِى</w:t>
      </w:r>
      <w:r w:rsidR="003A09A3" w:rsidRPr="008B2802">
        <w:rPr>
          <w:rFonts w:ascii="Alvi Nastaleeq" w:hAnsi="Alvi Nastaleeq" w:cs="Majidi"/>
          <w:sz w:val="28"/>
          <w:szCs w:val="28"/>
          <w:rtl/>
          <w:lang w:bidi="ur-PK"/>
        </w:rPr>
        <w:t>ْ</w:t>
      </w:r>
      <w:r w:rsidR="00A63FA1" w:rsidRPr="008B2802">
        <w:rPr>
          <w:rFonts w:ascii="Alvi Nastaleeq" w:hAnsi="Alvi Nastaleeq" w:cs="Majidi"/>
          <w:sz w:val="28"/>
          <w:szCs w:val="28"/>
          <w:rtl/>
          <w:lang w:bidi="ur-PK"/>
        </w:rPr>
        <w:t>،</w:t>
      </w:r>
      <w:r w:rsidR="003A09A3" w:rsidRPr="008B2802">
        <w:rPr>
          <w:rFonts w:ascii="Alvi Nastaleeq" w:hAnsi="Alvi Nastaleeq" w:cs="Majidi"/>
          <w:sz w:val="28"/>
          <w:szCs w:val="28"/>
          <w:rtl/>
          <w:lang w:bidi="ur-PK"/>
        </w:rPr>
        <w:t>إِيتاء</w:t>
      </w:r>
      <w:r w:rsidR="003A09A3" w:rsidRPr="008B2802">
        <w:rPr>
          <w:rFonts w:ascii="Alvi Nastaleeq" w:hAnsi="Alvi Nastaleeq" w:cs="Alvi Nastaleeq"/>
          <w:sz w:val="28"/>
          <w:szCs w:val="28"/>
          <w:rtl/>
          <w:lang w:bidi="ur-PK"/>
        </w:rPr>
        <w:t xml:space="preserve"> </w:t>
      </w:r>
      <w:r w:rsidR="003A09A3" w:rsidRPr="00175B67">
        <w:rPr>
          <w:rFonts w:ascii="Alvi Nastaleeq" w:hAnsi="Alvi Nastaleeq" w:cs="Alvi Nastaleeq"/>
          <w:sz w:val="18"/>
          <w:szCs w:val="24"/>
          <w:lang w:bidi="ur-PK"/>
        </w:rPr>
        <w:t xml:space="preserve"> </w:t>
      </w:r>
      <w:r w:rsidR="00A63FA1" w:rsidRPr="00175B67">
        <w:rPr>
          <w:rFonts w:ascii="Tahoma" w:hAnsi="Tahoma" w:cs="Tahoma"/>
          <w:sz w:val="22"/>
          <w:szCs w:val="22"/>
        </w:rPr>
        <w:t>(</w:t>
      </w:r>
      <w:r w:rsidRPr="00175B67">
        <w:rPr>
          <w:rFonts w:ascii="Tahoma" w:hAnsi="Tahoma" w:cs="Tahoma"/>
          <w:sz w:val="22"/>
          <w:szCs w:val="22"/>
        </w:rPr>
        <w:t>geven</w:t>
      </w:r>
      <w:r w:rsidR="00A63FA1" w:rsidRPr="00175B67">
        <w:rPr>
          <w:rFonts w:ascii="Tahoma" w:hAnsi="Tahoma" w:cs="Tahoma"/>
          <w:sz w:val="22"/>
          <w:szCs w:val="22"/>
        </w:rPr>
        <w:t>)</w:t>
      </w:r>
    </w:p>
    <w:p w14:paraId="24D1DF9E" w14:textId="77777777" w:rsidR="00A63FA1" w:rsidRPr="00175B67" w:rsidRDefault="00A63FA1" w:rsidP="003A09A3">
      <w:pPr>
        <w:spacing w:before="120"/>
        <w:jc w:val="center"/>
        <w:rPr>
          <w:rFonts w:ascii="Tahoma" w:hAnsi="Tahoma" w:cs="Majidi"/>
          <w:b/>
          <w:bCs/>
          <w:sz w:val="36"/>
          <w:szCs w:val="32"/>
          <w:vertAlign w:val="superscript"/>
          <w:lang w:eastAsia="zh-TW"/>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1692"/>
        <w:gridCol w:w="992"/>
        <w:gridCol w:w="1134"/>
        <w:gridCol w:w="854"/>
        <w:gridCol w:w="2063"/>
        <w:gridCol w:w="270"/>
        <w:gridCol w:w="371"/>
        <w:gridCol w:w="619"/>
        <w:gridCol w:w="926"/>
        <w:gridCol w:w="10"/>
        <w:gridCol w:w="646"/>
        <w:gridCol w:w="37"/>
      </w:tblGrid>
      <w:tr w:rsidR="006470A2" w:rsidRPr="00175B67" w14:paraId="5C4418B7" w14:textId="77777777" w:rsidTr="00F91E4E">
        <w:trPr>
          <w:gridBefore w:val="1"/>
          <w:gridAfter w:val="1"/>
          <w:wBefore w:w="34" w:type="dxa"/>
          <w:wAfter w:w="37" w:type="dxa"/>
          <w:jc w:val="center"/>
        </w:trPr>
        <w:tc>
          <w:tcPr>
            <w:tcW w:w="2684" w:type="dxa"/>
            <w:gridSpan w:val="2"/>
            <w:tcBorders>
              <w:top w:val="nil"/>
              <w:left w:val="nil"/>
              <w:bottom w:val="single" w:sz="4" w:space="0" w:color="auto"/>
              <w:right w:val="nil"/>
            </w:tcBorders>
            <w:vAlign w:val="center"/>
          </w:tcPr>
          <w:p w14:paraId="227C860B" w14:textId="77777777" w:rsidR="006470A2" w:rsidRPr="00175B67" w:rsidRDefault="00F91E4E" w:rsidP="00CD4FD8">
            <w:pPr>
              <w:jc w:val="center"/>
              <w:rPr>
                <w:rFonts w:ascii="Tahoma" w:hAnsi="Tahoma" w:cs="Tahoma"/>
                <w:sz w:val="22"/>
                <w:szCs w:val="22"/>
                <w:lang w:eastAsia="zh-TW" w:bidi="ur-PK"/>
              </w:rPr>
            </w:pPr>
            <w:r w:rsidRPr="00175B67">
              <w:rPr>
                <w:rFonts w:ascii="Tahoma" w:hAnsi="Tahoma" w:cs="Tahoma"/>
                <w:bCs/>
                <w:sz w:val="22"/>
                <w:szCs w:val="22"/>
              </w:rPr>
              <w:t xml:space="preserve"> </w:t>
            </w:r>
            <w:r w:rsidR="006470A2" w:rsidRPr="00175B67">
              <w:rPr>
                <w:rFonts w:ascii="Tahoma" w:hAnsi="Tahoma" w:cs="Tahoma"/>
                <w:bCs/>
                <w:sz w:val="22"/>
                <w:szCs w:val="22"/>
              </w:rPr>
              <w:t>(</w:t>
            </w:r>
            <w:r w:rsidR="00CD4FD8" w:rsidRPr="008B2802">
              <w:rPr>
                <w:rFonts w:ascii="Tahoma" w:hAnsi="Tahoma" w:cs="Tahoma"/>
                <w:bCs/>
                <w:szCs w:val="22"/>
              </w:rPr>
              <w:t>volgens het patroon van</w:t>
            </w:r>
            <w:r w:rsidR="006470A2" w:rsidRPr="008B2802">
              <w:rPr>
                <w:rFonts w:ascii="Tahoma" w:hAnsi="Tahoma"/>
                <w:szCs w:val="22"/>
                <w:lang w:bidi="ur-PK"/>
              </w:rPr>
              <w:t xml:space="preserve"> </w:t>
            </w:r>
            <w:r w:rsidR="006470A2" w:rsidRPr="00175B67">
              <w:rPr>
                <w:rFonts w:ascii="Tahoma" w:hAnsi="Tahoma" w:cs="Majidi"/>
                <w:sz w:val="24"/>
                <w:szCs w:val="24"/>
                <w:rtl/>
              </w:rPr>
              <w:t>أَسْلَمَ</w:t>
            </w:r>
            <w:r w:rsidR="006470A2" w:rsidRPr="00175B67">
              <w:rPr>
                <w:rFonts w:ascii="Tahoma" w:hAnsi="Tahoma"/>
                <w:sz w:val="22"/>
                <w:szCs w:val="22"/>
                <w:lang w:bidi="ur-PK"/>
              </w:rPr>
              <w:t>)</w:t>
            </w:r>
          </w:p>
        </w:tc>
        <w:tc>
          <w:tcPr>
            <w:tcW w:w="4321" w:type="dxa"/>
            <w:gridSpan w:val="4"/>
            <w:tcBorders>
              <w:top w:val="nil"/>
              <w:left w:val="nil"/>
              <w:bottom w:val="single" w:sz="4" w:space="0" w:color="auto"/>
              <w:right w:val="nil"/>
            </w:tcBorders>
            <w:vAlign w:val="center"/>
          </w:tcPr>
          <w:p w14:paraId="1E2F1F14" w14:textId="77777777" w:rsidR="006470A2" w:rsidRPr="00175B67" w:rsidRDefault="00F91E4E" w:rsidP="00CD4FD8">
            <w:pPr>
              <w:jc w:val="center"/>
              <w:rPr>
                <w:rFonts w:ascii="Tahoma" w:hAnsi="Tahoma" w:cs="Majidi"/>
                <w:b/>
                <w:bCs/>
                <w:sz w:val="24"/>
                <w:szCs w:val="24"/>
              </w:rPr>
            </w:pPr>
            <w:r w:rsidRPr="00175B67">
              <w:rPr>
                <w:rFonts w:ascii="Tahoma" w:hAnsi="Tahoma" w:cs="Tahoma"/>
                <w:sz w:val="28"/>
                <w:lang w:eastAsia="zh-TW" w:bidi="ur-PK"/>
              </w:rPr>
              <w:t>H</w:t>
            </w:r>
            <w:r w:rsidR="00CD4FD8" w:rsidRPr="00175B67">
              <w:rPr>
                <w:rFonts w:ascii="Tahoma" w:hAnsi="Tahoma" w:cs="Tahoma"/>
                <w:sz w:val="28"/>
                <w:lang w:eastAsia="zh-TW" w:bidi="ur-PK"/>
              </w:rPr>
              <w:t>ij heeft getoond/laten zien</w:t>
            </w:r>
          </w:p>
        </w:tc>
        <w:tc>
          <w:tcPr>
            <w:tcW w:w="990" w:type="dxa"/>
            <w:gridSpan w:val="2"/>
            <w:tcBorders>
              <w:top w:val="nil"/>
              <w:left w:val="nil"/>
              <w:bottom w:val="single" w:sz="4" w:space="0" w:color="auto"/>
              <w:right w:val="nil"/>
            </w:tcBorders>
            <w:vAlign w:val="center"/>
          </w:tcPr>
          <w:p w14:paraId="10C7F5E5" w14:textId="77777777" w:rsidR="006470A2" w:rsidRPr="00175B67" w:rsidRDefault="00F91E4E" w:rsidP="00352544">
            <w:pPr>
              <w:bidi/>
              <w:jc w:val="center"/>
              <w:rPr>
                <w:rFonts w:ascii="Tahoma" w:hAnsi="Tahoma" w:cs="Majidi"/>
                <w:sz w:val="32"/>
                <w:szCs w:val="32"/>
                <w:lang w:eastAsia="zh-TW" w:bidi="ur-PK"/>
              </w:rPr>
            </w:pPr>
            <w:r w:rsidRPr="00175B67">
              <w:rPr>
                <w:rFonts w:ascii="Tahoma" w:hAnsi="Tahoma" w:cs="Majidi"/>
                <w:sz w:val="32"/>
                <w:szCs w:val="32"/>
                <w:rtl/>
                <w:lang w:eastAsia="zh-TW" w:bidi="ur-PK"/>
              </w:rPr>
              <w:t>ر أ ى</w:t>
            </w:r>
          </w:p>
        </w:tc>
        <w:tc>
          <w:tcPr>
            <w:tcW w:w="926" w:type="dxa"/>
            <w:tcBorders>
              <w:top w:val="nil"/>
              <w:left w:val="nil"/>
              <w:bottom w:val="single" w:sz="4" w:space="0" w:color="auto"/>
              <w:right w:val="nil"/>
            </w:tcBorders>
            <w:vAlign w:val="center"/>
          </w:tcPr>
          <w:p w14:paraId="62310B6F" w14:textId="77777777" w:rsidR="006470A2" w:rsidRPr="00175B67" w:rsidRDefault="00F91E4E" w:rsidP="00352544">
            <w:pPr>
              <w:jc w:val="center"/>
              <w:rPr>
                <w:rFonts w:ascii="Tahoma" w:hAnsi="Tahoma" w:cs="Majidi"/>
                <w:szCs w:val="36"/>
                <w:rtl/>
              </w:rPr>
            </w:pPr>
            <w:r w:rsidRPr="00175B67">
              <w:rPr>
                <w:rFonts w:ascii="Tahoma" w:hAnsi="Tahoma" w:cs="Majidi"/>
                <w:sz w:val="40"/>
                <w:szCs w:val="36"/>
                <w:rtl/>
                <w:lang w:eastAsia="zh-TW"/>
              </w:rPr>
              <w:t>أَر</w:t>
            </w:r>
            <w:r w:rsidRPr="00175B67">
              <w:rPr>
                <w:rFonts w:ascii="Tahoma" w:hAnsi="Tahoma" w:cs="Majidi"/>
                <w:sz w:val="40"/>
                <w:szCs w:val="36"/>
                <w:rtl/>
                <w:lang w:eastAsia="zh-TW" w:bidi="ur-PK"/>
              </w:rPr>
              <w:t>ٰ</w:t>
            </w:r>
            <w:r w:rsidRPr="00175B67">
              <w:rPr>
                <w:rFonts w:ascii="Tahoma" w:hAnsi="Tahoma" w:cs="Majidi"/>
                <w:sz w:val="40"/>
                <w:szCs w:val="36"/>
                <w:rtl/>
                <w:lang w:eastAsia="zh-TW"/>
              </w:rPr>
              <w:t>ى</w:t>
            </w:r>
          </w:p>
        </w:tc>
        <w:tc>
          <w:tcPr>
            <w:tcW w:w="656" w:type="dxa"/>
            <w:gridSpan w:val="2"/>
            <w:tcBorders>
              <w:top w:val="nil"/>
              <w:left w:val="nil"/>
              <w:bottom w:val="single" w:sz="4" w:space="0" w:color="auto"/>
              <w:right w:val="nil"/>
            </w:tcBorders>
            <w:vAlign w:val="center"/>
          </w:tcPr>
          <w:p w14:paraId="0E9098D7" w14:textId="77777777" w:rsidR="006470A2" w:rsidRPr="00175B67" w:rsidRDefault="00F91E4E" w:rsidP="00352544">
            <w:pPr>
              <w:jc w:val="center"/>
              <w:rPr>
                <w:rFonts w:ascii="Tahoma" w:hAnsi="Tahoma" w:cs="Majidi"/>
                <w:b/>
                <w:bCs/>
                <w:sz w:val="22"/>
                <w:szCs w:val="22"/>
              </w:rPr>
            </w:pPr>
            <w:r w:rsidRPr="00175B67">
              <w:rPr>
                <w:rFonts w:ascii="Tahoma" w:hAnsi="Tahoma" w:cs="Majidi"/>
                <w:b/>
                <w:bCs/>
                <w:sz w:val="28"/>
                <w:vertAlign w:val="superscript"/>
                <w:lang w:eastAsia="zh-TW"/>
              </w:rPr>
              <w:t>44</w:t>
            </w:r>
          </w:p>
        </w:tc>
      </w:tr>
      <w:tr w:rsidR="00A63FA1" w:rsidRPr="00175B67" w14:paraId="54EC6C83" w14:textId="77777777" w:rsidTr="00F91E4E">
        <w:tblPrEx>
          <w:tblLook w:val="01E0" w:firstRow="1" w:lastRow="1" w:firstColumn="1" w:lastColumn="1" w:noHBand="0" w:noVBand="0"/>
        </w:tblPrEx>
        <w:trPr>
          <w:jc w:val="center"/>
        </w:trPr>
        <w:tc>
          <w:tcPr>
            <w:tcW w:w="4706" w:type="dxa"/>
            <w:gridSpan w:val="5"/>
            <w:vMerge w:val="restart"/>
            <w:vAlign w:val="center"/>
          </w:tcPr>
          <w:p w14:paraId="3B750F8E" w14:textId="77777777" w:rsidR="00A63FA1" w:rsidRPr="008B2802" w:rsidRDefault="00CD4FD8" w:rsidP="00471F9F">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A63FA1" w:rsidRPr="008B2802">
              <w:rPr>
                <w:rFonts w:ascii="Tahoma" w:hAnsi="Tahoma" w:cs="Alvi Nastaleeq"/>
                <w:szCs w:val="22"/>
                <w:lang w:bidi="ur-PK"/>
              </w:rPr>
              <w:t xml:space="preserve">: </w:t>
            </w:r>
          </w:p>
          <w:p w14:paraId="14E283B8" w14:textId="77777777" w:rsidR="00A63FA1" w:rsidRPr="00175B67" w:rsidRDefault="00A63FA1" w:rsidP="00CD5AC2">
            <w:pPr>
              <w:bidi/>
              <w:jc w:val="center"/>
              <w:rPr>
                <w:rFonts w:ascii="Cambria" w:hAnsi="Cambria"/>
                <w:lang w:bidi="ur-PK"/>
              </w:rPr>
            </w:pPr>
            <w:r w:rsidRPr="00175B67">
              <w:rPr>
                <w:rFonts w:ascii="Tahoma" w:hAnsi="Tahoma" w:cs="Majidi"/>
                <w:i/>
                <w:iCs/>
                <w:sz w:val="40"/>
                <w:szCs w:val="36"/>
                <w:rtl/>
                <w:lang w:eastAsia="zh-TW"/>
              </w:rPr>
              <w:t>أَر</w:t>
            </w:r>
            <w:r w:rsidR="00903D5E" w:rsidRPr="00175B67">
              <w:rPr>
                <w:rFonts w:ascii="Tahoma" w:hAnsi="Tahoma" w:cs="Majidi"/>
                <w:i/>
                <w:iCs/>
                <w:sz w:val="40"/>
                <w:szCs w:val="36"/>
                <w:rtl/>
                <w:lang w:eastAsia="zh-TW"/>
              </w:rPr>
              <w:t>ٰ</w:t>
            </w:r>
            <w:r w:rsidRPr="00175B67">
              <w:rPr>
                <w:rFonts w:ascii="Tahoma" w:hAnsi="Tahoma" w:cs="Majidi"/>
                <w:i/>
                <w:iCs/>
                <w:sz w:val="40"/>
                <w:szCs w:val="36"/>
                <w:rtl/>
                <w:lang w:eastAsia="zh-TW"/>
              </w:rPr>
              <w:t>ى</w:t>
            </w:r>
            <w:r w:rsidR="00903D5E" w:rsidRPr="00175B67">
              <w:rPr>
                <w:rFonts w:ascii="Tahoma" w:hAnsi="Tahoma" w:cs="Majidi"/>
                <w:i/>
                <w:iCs/>
                <w:sz w:val="40"/>
                <w:szCs w:val="36"/>
                <w:rtl/>
                <w:lang w:eastAsia="zh-TW"/>
              </w:rPr>
              <w:t xml:space="preserve"> </w:t>
            </w:r>
            <w:r w:rsidRPr="00175B67">
              <w:rPr>
                <w:rFonts w:ascii="Tahoma" w:hAnsi="Tahoma" w:cs="Majidi"/>
                <w:i/>
                <w:iCs/>
                <w:sz w:val="40"/>
                <w:szCs w:val="36"/>
                <w:rtl/>
                <w:lang w:eastAsia="zh-TW"/>
              </w:rPr>
              <w:t>،</w:t>
            </w:r>
            <w:r w:rsidR="00903D5E" w:rsidRPr="00175B67">
              <w:rPr>
                <w:rFonts w:ascii="Tahoma" w:hAnsi="Tahoma" w:cs="Majidi"/>
                <w:i/>
                <w:iCs/>
                <w:sz w:val="40"/>
                <w:szCs w:val="36"/>
                <w:rtl/>
                <w:lang w:eastAsia="zh-TW"/>
              </w:rPr>
              <w:t xml:space="preserve"> </w:t>
            </w:r>
            <w:r w:rsidRPr="00175B67">
              <w:rPr>
                <w:rFonts w:ascii="Tahoma" w:hAnsi="Tahoma" w:cs="Majidi"/>
                <w:sz w:val="40"/>
                <w:szCs w:val="36"/>
                <w:rtl/>
                <w:lang w:eastAsia="zh-TW"/>
              </w:rPr>
              <w:t>يُرِيْ</w:t>
            </w:r>
            <w:r w:rsidR="00903D5E" w:rsidRPr="00175B67">
              <w:rPr>
                <w:rFonts w:ascii="Tahoma" w:hAnsi="Tahoma" w:cs="Majidi"/>
                <w:sz w:val="40"/>
                <w:szCs w:val="36"/>
                <w:rtl/>
                <w:lang w:eastAsia="zh-TW"/>
              </w:rPr>
              <w:t xml:space="preserve"> </w:t>
            </w:r>
            <w:r w:rsidRPr="00175B67">
              <w:rPr>
                <w:rFonts w:ascii="Tahoma" w:hAnsi="Tahoma" w:cs="Majidi"/>
                <w:sz w:val="40"/>
                <w:szCs w:val="36"/>
                <w:rtl/>
                <w:lang w:eastAsia="zh-TW"/>
              </w:rPr>
              <w:t>،</w:t>
            </w:r>
            <w:r w:rsidR="00903D5E" w:rsidRPr="00175B67">
              <w:rPr>
                <w:rFonts w:ascii="Tahoma" w:hAnsi="Tahoma" w:cs="Majidi"/>
                <w:sz w:val="40"/>
                <w:szCs w:val="36"/>
                <w:rtl/>
                <w:lang w:eastAsia="zh-TW"/>
              </w:rPr>
              <w:t xml:space="preserve"> </w:t>
            </w:r>
            <w:r w:rsidRPr="00175B67">
              <w:rPr>
                <w:rFonts w:ascii="Tahoma" w:hAnsi="Tahoma" w:cs="Majidi"/>
                <w:b/>
                <w:bCs/>
                <w:color w:val="000000"/>
                <w:sz w:val="36"/>
                <w:szCs w:val="36"/>
                <w:rtl/>
              </w:rPr>
              <w:t>أَرِ</w:t>
            </w:r>
            <w:r w:rsidR="00903D5E" w:rsidRPr="00175B67">
              <w:rPr>
                <w:rFonts w:ascii="Tahoma" w:hAnsi="Tahoma" w:cs="Majidi"/>
                <w:b/>
                <w:bCs/>
                <w:color w:val="000000"/>
                <w:sz w:val="36"/>
                <w:szCs w:val="36"/>
                <w:rtl/>
              </w:rPr>
              <w:t xml:space="preserve"> ،</w:t>
            </w:r>
            <w:r w:rsidR="00903D5E" w:rsidRPr="00175B67">
              <w:rPr>
                <w:rFonts w:ascii="Tahoma" w:hAnsi="Tahoma" w:cs="Majidi"/>
                <w:sz w:val="36"/>
                <w:szCs w:val="36"/>
                <w:rtl/>
                <w:lang w:eastAsia="zh-TW"/>
              </w:rPr>
              <w:t xml:space="preserve"> اِرَاءَة</w:t>
            </w:r>
          </w:p>
        </w:tc>
        <w:tc>
          <w:tcPr>
            <w:tcW w:w="2704" w:type="dxa"/>
            <w:gridSpan w:val="3"/>
            <w:tcBorders>
              <w:bottom w:val="double" w:sz="4" w:space="0" w:color="auto"/>
            </w:tcBorders>
          </w:tcPr>
          <w:p w14:paraId="50E3E81C" w14:textId="77777777" w:rsidR="00A63FA1" w:rsidRPr="00175B67" w:rsidRDefault="00A63FA1" w:rsidP="00CD5AC2">
            <w:pPr>
              <w:bidi/>
              <w:jc w:val="center"/>
              <w:rPr>
                <w:rFonts w:ascii="Cambria" w:hAnsi="Cambria" w:cs="Majidi"/>
                <w:b/>
                <w:sz w:val="30"/>
                <w:szCs w:val="30"/>
                <w:lang w:bidi="ur-PK"/>
              </w:rPr>
            </w:pPr>
            <w:r w:rsidRPr="00175B67">
              <w:rPr>
                <w:rFonts w:ascii="Tahoma" w:hAnsi="Tahoma" w:cs="Majidi"/>
                <w:b/>
                <w:sz w:val="30"/>
                <w:szCs w:val="30"/>
                <w:rtl/>
                <w:lang w:bidi="ur-PK"/>
              </w:rPr>
              <w:t>فعل مضارع</w:t>
            </w:r>
          </w:p>
        </w:tc>
        <w:tc>
          <w:tcPr>
            <w:tcW w:w="2238" w:type="dxa"/>
            <w:gridSpan w:val="5"/>
            <w:tcBorders>
              <w:bottom w:val="double" w:sz="4" w:space="0" w:color="auto"/>
            </w:tcBorders>
          </w:tcPr>
          <w:p w14:paraId="524C51D6"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فعل ماضي</w:t>
            </w:r>
          </w:p>
        </w:tc>
      </w:tr>
      <w:tr w:rsidR="00A63FA1" w:rsidRPr="00175B67" w14:paraId="66731A2C" w14:textId="77777777" w:rsidTr="00F91E4E">
        <w:tblPrEx>
          <w:tblLook w:val="01E0" w:firstRow="1" w:lastRow="1" w:firstColumn="1" w:lastColumn="1" w:noHBand="0" w:noVBand="0"/>
        </w:tblPrEx>
        <w:trPr>
          <w:jc w:val="center"/>
        </w:trPr>
        <w:tc>
          <w:tcPr>
            <w:tcW w:w="4706" w:type="dxa"/>
            <w:gridSpan w:val="5"/>
            <w:vMerge/>
            <w:tcBorders>
              <w:right w:val="double" w:sz="4" w:space="0" w:color="auto"/>
            </w:tcBorders>
          </w:tcPr>
          <w:p w14:paraId="0D0BBB67" w14:textId="77777777" w:rsidR="00A63FA1" w:rsidRPr="00175B67" w:rsidRDefault="00A63FA1" w:rsidP="00CD5AC2">
            <w:pPr>
              <w:rPr>
                <w:rFonts w:ascii="Cambria" w:hAnsi="Cambria"/>
              </w:rPr>
            </w:pPr>
          </w:p>
        </w:tc>
        <w:tc>
          <w:tcPr>
            <w:tcW w:w="2063" w:type="dxa"/>
            <w:tcBorders>
              <w:top w:val="double" w:sz="4" w:space="0" w:color="auto"/>
              <w:left w:val="double" w:sz="4" w:space="0" w:color="auto"/>
              <w:right w:val="nil"/>
            </w:tcBorders>
            <w:tcMar>
              <w:left w:w="43" w:type="dxa"/>
              <w:right w:w="43" w:type="dxa"/>
            </w:tcMar>
            <w:vAlign w:val="center"/>
          </w:tcPr>
          <w:p w14:paraId="162121C8" w14:textId="77777777" w:rsidR="00A63FA1" w:rsidRPr="00175B67" w:rsidRDefault="00A63FA1" w:rsidP="00B17AA7">
            <w:pPr>
              <w:pStyle w:val="Normaalweb"/>
              <w:spacing w:before="0" w:beforeAutospacing="0" w:after="0" w:afterAutospacing="0" w:line="276" w:lineRule="auto"/>
              <w:jc w:val="center"/>
              <w:rPr>
                <w:rFonts w:ascii="Tahoma" w:hAnsi="Tahoma" w:cs="Tahoma"/>
                <w:kern w:val="24"/>
                <w:sz w:val="20"/>
                <w:szCs w:val="20"/>
              </w:rPr>
            </w:pPr>
            <w:r w:rsidRPr="00175B67">
              <w:rPr>
                <w:rFonts w:ascii="Tahoma" w:hAnsi="Tahoma" w:cs="Tahoma"/>
                <w:kern w:val="24"/>
                <w:sz w:val="20"/>
                <w:szCs w:val="20"/>
              </w:rPr>
              <w:t>H</w:t>
            </w:r>
            <w:r w:rsidR="00CD4FD8" w:rsidRPr="00175B67">
              <w:rPr>
                <w:rFonts w:ascii="Tahoma" w:hAnsi="Tahoma" w:cs="Tahoma"/>
                <w:kern w:val="24"/>
                <w:sz w:val="20"/>
                <w:szCs w:val="20"/>
              </w:rPr>
              <w:t xml:space="preserve">ij toont </w:t>
            </w:r>
            <w:r w:rsidRPr="00175B67">
              <w:rPr>
                <w:rFonts w:ascii="Tahoma" w:hAnsi="Tahoma" w:cs="Tahoma"/>
                <w:kern w:val="24"/>
                <w:sz w:val="20"/>
                <w:szCs w:val="20"/>
              </w:rPr>
              <w:t>/</w:t>
            </w:r>
          </w:p>
          <w:p w14:paraId="1019B473" w14:textId="77777777" w:rsidR="00A63FA1" w:rsidRPr="00175B67" w:rsidRDefault="00CD4FD8" w:rsidP="00CD4FD8">
            <w:pPr>
              <w:pStyle w:val="Normaalweb"/>
              <w:spacing w:before="0" w:beforeAutospacing="0" w:after="0" w:afterAutospacing="0" w:line="276" w:lineRule="auto"/>
              <w:jc w:val="center"/>
              <w:rPr>
                <w:rFonts w:ascii="Tahoma" w:hAnsi="Tahoma" w:cs="Tahoma"/>
                <w:kern w:val="24"/>
                <w:sz w:val="20"/>
                <w:szCs w:val="20"/>
              </w:rPr>
            </w:pPr>
            <w:r w:rsidRPr="00175B67">
              <w:rPr>
                <w:rFonts w:ascii="Tahoma" w:hAnsi="Tahoma" w:cs="Tahoma"/>
                <w:kern w:val="24"/>
                <w:sz w:val="20"/>
                <w:szCs w:val="20"/>
              </w:rPr>
              <w:t>zal</w:t>
            </w:r>
            <w:r w:rsidR="00A63FA1" w:rsidRPr="00175B67">
              <w:rPr>
                <w:rFonts w:ascii="Tahoma" w:hAnsi="Tahoma" w:cs="Tahoma"/>
                <w:kern w:val="24"/>
                <w:sz w:val="20"/>
                <w:szCs w:val="20"/>
              </w:rPr>
              <w:t xml:space="preserve"> </w:t>
            </w:r>
            <w:r w:rsidRPr="00175B67">
              <w:rPr>
                <w:rFonts w:ascii="Tahoma" w:hAnsi="Tahoma" w:cs="Tahoma"/>
                <w:kern w:val="24"/>
                <w:sz w:val="20"/>
                <w:szCs w:val="20"/>
              </w:rPr>
              <w:t>tonen</w:t>
            </w:r>
          </w:p>
        </w:tc>
        <w:tc>
          <w:tcPr>
            <w:tcW w:w="641" w:type="dxa"/>
            <w:gridSpan w:val="2"/>
            <w:tcBorders>
              <w:top w:val="double" w:sz="4" w:space="0" w:color="auto"/>
              <w:left w:val="nil"/>
            </w:tcBorders>
            <w:tcMar>
              <w:left w:w="0" w:type="dxa"/>
              <w:right w:w="29" w:type="dxa"/>
            </w:tcMar>
            <w:vAlign w:val="center"/>
          </w:tcPr>
          <w:p w14:paraId="452C5B7F" w14:textId="77777777" w:rsidR="00A63FA1" w:rsidRPr="00175B67" w:rsidRDefault="00A63FA1" w:rsidP="00CD5AC2">
            <w:pPr>
              <w:bidi/>
              <w:jc w:val="center"/>
              <w:rPr>
                <w:rFonts w:ascii="Cambria" w:hAnsi="Cambria" w:cs="Majidi"/>
                <w:sz w:val="40"/>
                <w:szCs w:val="36"/>
                <w:lang w:eastAsia="zh-TW"/>
              </w:rPr>
            </w:pPr>
            <w:r w:rsidRPr="00175B67">
              <w:rPr>
                <w:rFonts w:ascii="Tahoma" w:hAnsi="Tahoma" w:cs="Majidi"/>
                <w:sz w:val="40"/>
                <w:szCs w:val="36"/>
                <w:rtl/>
                <w:lang w:eastAsia="zh-TW"/>
              </w:rPr>
              <w:t>يُرِيْ</w:t>
            </w:r>
          </w:p>
        </w:tc>
        <w:tc>
          <w:tcPr>
            <w:tcW w:w="1555" w:type="dxa"/>
            <w:gridSpan w:val="3"/>
            <w:tcBorders>
              <w:top w:val="double" w:sz="4" w:space="0" w:color="auto"/>
              <w:right w:val="nil"/>
            </w:tcBorders>
            <w:tcMar>
              <w:left w:w="0" w:type="dxa"/>
              <w:right w:w="43" w:type="dxa"/>
            </w:tcMar>
            <w:vAlign w:val="center"/>
          </w:tcPr>
          <w:p w14:paraId="51BEE80F" w14:textId="77777777" w:rsidR="00A63FA1" w:rsidRPr="00175B67" w:rsidRDefault="00A63FA1" w:rsidP="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kern w:val="24"/>
                <w:sz w:val="20"/>
                <w:szCs w:val="20"/>
              </w:rPr>
              <w:t>H</w:t>
            </w:r>
            <w:r w:rsidR="00CD4FD8" w:rsidRPr="00175B67">
              <w:rPr>
                <w:rFonts w:ascii="Tahoma" w:hAnsi="Tahoma" w:cs="Tahoma"/>
                <w:kern w:val="24"/>
                <w:sz w:val="20"/>
                <w:szCs w:val="20"/>
              </w:rPr>
              <w:t>ij toonde</w:t>
            </w:r>
          </w:p>
        </w:tc>
        <w:tc>
          <w:tcPr>
            <w:tcW w:w="683" w:type="dxa"/>
            <w:gridSpan w:val="2"/>
            <w:tcBorders>
              <w:top w:val="double" w:sz="4" w:space="0" w:color="auto"/>
              <w:left w:val="nil"/>
              <w:right w:val="double" w:sz="4" w:space="0" w:color="auto"/>
            </w:tcBorders>
            <w:tcMar>
              <w:left w:w="0" w:type="dxa"/>
              <w:right w:w="58" w:type="dxa"/>
            </w:tcMar>
            <w:vAlign w:val="center"/>
          </w:tcPr>
          <w:p w14:paraId="23D967E2"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w:t>
            </w:r>
            <w:r w:rsidR="003A09A3" w:rsidRPr="00175B67">
              <w:rPr>
                <w:rFonts w:ascii="Tahoma" w:hAnsi="Tahoma" w:cs="Majidi"/>
                <w:i/>
                <w:iCs/>
                <w:sz w:val="40"/>
                <w:szCs w:val="36"/>
                <w:rtl/>
                <w:lang w:eastAsia="zh-TW" w:bidi="ur-PK"/>
              </w:rPr>
              <w:t>ٰ</w:t>
            </w:r>
            <w:r w:rsidRPr="00175B67">
              <w:rPr>
                <w:rFonts w:ascii="Tahoma" w:hAnsi="Tahoma" w:cs="Majidi"/>
                <w:i/>
                <w:iCs/>
                <w:sz w:val="40"/>
                <w:szCs w:val="36"/>
                <w:rtl/>
                <w:lang w:eastAsia="zh-TW"/>
              </w:rPr>
              <w:t>ى</w:t>
            </w:r>
          </w:p>
        </w:tc>
      </w:tr>
      <w:tr w:rsidR="00A63FA1" w:rsidRPr="00175B67" w14:paraId="2289798A" w14:textId="77777777" w:rsidTr="00F91E4E">
        <w:tblPrEx>
          <w:tblLook w:val="01E0" w:firstRow="1" w:lastRow="1" w:firstColumn="1" w:lastColumn="1" w:noHBand="0" w:noVBand="0"/>
        </w:tblPrEx>
        <w:trPr>
          <w:jc w:val="center"/>
        </w:trPr>
        <w:tc>
          <w:tcPr>
            <w:tcW w:w="2718" w:type="dxa"/>
            <w:gridSpan w:val="3"/>
            <w:tcBorders>
              <w:bottom w:val="double" w:sz="4" w:space="0" w:color="auto"/>
            </w:tcBorders>
            <w:vAlign w:val="center"/>
          </w:tcPr>
          <w:p w14:paraId="68BFF85A" w14:textId="77777777" w:rsidR="00A63FA1" w:rsidRPr="00175B67" w:rsidRDefault="00A63FA1" w:rsidP="00CD5AC2">
            <w:pPr>
              <w:bidi/>
              <w:jc w:val="center"/>
              <w:rPr>
                <w:rFonts w:ascii="Tahoma" w:hAnsi="Tahoma" w:cs="Majidi"/>
                <w:b/>
                <w:sz w:val="30"/>
                <w:szCs w:val="30"/>
                <w:lang w:bidi="ur-PK"/>
              </w:rPr>
            </w:pPr>
            <w:r w:rsidRPr="00175B67">
              <w:rPr>
                <w:rFonts w:ascii="Tahoma" w:hAnsi="Tahoma" w:cs="Majidi"/>
                <w:b/>
                <w:sz w:val="30"/>
                <w:szCs w:val="30"/>
                <w:rtl/>
                <w:lang w:bidi="ur-PK"/>
              </w:rPr>
              <w:t xml:space="preserve">فعل </w:t>
            </w:r>
            <w:r w:rsidR="00F91E4E" w:rsidRPr="00175B67">
              <w:rPr>
                <w:rFonts w:ascii="Tahoma" w:hAnsi="Tahoma" w:cs="Majidi"/>
                <w:b/>
                <w:sz w:val="30"/>
                <w:szCs w:val="30"/>
                <w:rtl/>
                <w:lang w:bidi="ur-PK"/>
              </w:rPr>
              <w:t>نه</w:t>
            </w:r>
            <w:r w:rsidR="00C66A9D" w:rsidRPr="00175B67">
              <w:rPr>
                <w:rFonts w:ascii="Tahoma" w:hAnsi="Tahoma" w:cs="Majidi"/>
                <w:b/>
                <w:sz w:val="30"/>
                <w:szCs w:val="30"/>
                <w:rtl/>
                <w:lang w:bidi="ur-PK"/>
              </w:rPr>
              <w:t>ى</w:t>
            </w:r>
          </w:p>
        </w:tc>
        <w:tc>
          <w:tcPr>
            <w:tcW w:w="1988" w:type="dxa"/>
            <w:gridSpan w:val="2"/>
            <w:tcBorders>
              <w:bottom w:val="double" w:sz="4" w:space="0" w:color="auto"/>
              <w:right w:val="double" w:sz="4" w:space="0" w:color="auto"/>
            </w:tcBorders>
            <w:vAlign w:val="center"/>
          </w:tcPr>
          <w:p w14:paraId="27A783E4" w14:textId="77777777" w:rsidR="00A63FA1" w:rsidRPr="00175B67" w:rsidRDefault="00F91E4E" w:rsidP="005F7209">
            <w:pPr>
              <w:jc w:val="center"/>
              <w:rPr>
                <w:rFonts w:ascii="Tahoma" w:hAnsi="Tahoma" w:cs="Majidi"/>
                <w:b/>
                <w:sz w:val="30"/>
                <w:szCs w:val="30"/>
                <w:lang w:bidi="ur-PK"/>
              </w:rPr>
            </w:pPr>
            <w:r w:rsidRPr="00175B67">
              <w:rPr>
                <w:rFonts w:ascii="Tahoma" w:hAnsi="Tahoma" w:cs="Majidi"/>
                <w:b/>
                <w:sz w:val="30"/>
                <w:szCs w:val="30"/>
                <w:rtl/>
                <w:lang w:bidi="ur-PK"/>
              </w:rPr>
              <w:t>فعل أم</w:t>
            </w:r>
            <w:r w:rsidR="00A63FA1" w:rsidRPr="00175B67">
              <w:rPr>
                <w:rFonts w:ascii="Tahoma" w:hAnsi="Tahoma" w:cs="Majidi"/>
                <w:b/>
                <w:sz w:val="30"/>
                <w:szCs w:val="30"/>
                <w:rtl/>
                <w:lang w:bidi="ur-PK"/>
              </w:rPr>
              <w:t>ر</w:t>
            </w:r>
          </w:p>
        </w:tc>
        <w:tc>
          <w:tcPr>
            <w:tcW w:w="2063" w:type="dxa"/>
            <w:tcBorders>
              <w:left w:val="double" w:sz="4" w:space="0" w:color="auto"/>
              <w:bottom w:val="double" w:sz="4" w:space="0" w:color="auto"/>
              <w:right w:val="nil"/>
            </w:tcBorders>
            <w:tcMar>
              <w:left w:w="43" w:type="dxa"/>
              <w:right w:w="43" w:type="dxa"/>
            </w:tcMar>
            <w:vAlign w:val="center"/>
          </w:tcPr>
          <w:p w14:paraId="607B8A95" w14:textId="77777777" w:rsidR="00CD4FD8" w:rsidRPr="00175B67" w:rsidRDefault="00CD4FD8" w:rsidP="00CD4FD8">
            <w:pPr>
              <w:pStyle w:val="Normaalweb"/>
              <w:spacing w:before="0" w:beforeAutospacing="0" w:after="0" w:afterAutospacing="0" w:line="276" w:lineRule="auto"/>
              <w:jc w:val="center"/>
              <w:rPr>
                <w:rFonts w:ascii="Tahoma" w:hAnsi="Tahoma" w:cs="Tahoma"/>
                <w:kern w:val="24"/>
                <w:sz w:val="20"/>
                <w:szCs w:val="20"/>
              </w:rPr>
            </w:pPr>
            <w:r w:rsidRPr="00175B67">
              <w:rPr>
                <w:rFonts w:ascii="Tahoma" w:hAnsi="Tahoma" w:cs="Tahoma"/>
                <w:kern w:val="24"/>
                <w:sz w:val="20"/>
                <w:szCs w:val="20"/>
              </w:rPr>
              <w:t>Zij tonen /</w:t>
            </w:r>
          </w:p>
          <w:p w14:paraId="7E805E47" w14:textId="77777777" w:rsidR="00A63FA1" w:rsidRPr="00175B67" w:rsidRDefault="00CD4FD8" w:rsidP="00CD4FD8">
            <w:pPr>
              <w:pStyle w:val="Normaalweb"/>
              <w:spacing w:before="0" w:beforeAutospacing="0" w:after="0" w:afterAutospacing="0" w:line="276" w:lineRule="auto"/>
              <w:jc w:val="center"/>
              <w:rPr>
                <w:rFonts w:ascii="Tahoma" w:hAnsi="Tahoma" w:cs="Tahoma"/>
                <w:kern w:val="24"/>
                <w:sz w:val="20"/>
                <w:szCs w:val="20"/>
              </w:rPr>
            </w:pPr>
            <w:r w:rsidRPr="00175B67">
              <w:rPr>
                <w:rFonts w:ascii="Tahoma" w:hAnsi="Tahoma" w:cs="Tahoma"/>
                <w:kern w:val="24"/>
                <w:sz w:val="20"/>
                <w:szCs w:val="20"/>
              </w:rPr>
              <w:t>zullen tonen</w:t>
            </w:r>
          </w:p>
        </w:tc>
        <w:tc>
          <w:tcPr>
            <w:tcW w:w="641" w:type="dxa"/>
            <w:gridSpan w:val="2"/>
            <w:tcBorders>
              <w:left w:val="nil"/>
              <w:bottom w:val="double" w:sz="4" w:space="0" w:color="auto"/>
            </w:tcBorders>
            <w:tcMar>
              <w:left w:w="0" w:type="dxa"/>
              <w:right w:w="29" w:type="dxa"/>
            </w:tcMar>
            <w:vAlign w:val="center"/>
          </w:tcPr>
          <w:p w14:paraId="1DADB611" w14:textId="77777777" w:rsidR="00A63FA1" w:rsidRPr="00175B67" w:rsidRDefault="003A09A3">
            <w:pPr>
              <w:pStyle w:val="Normaalweb"/>
              <w:spacing w:before="0" w:beforeAutospacing="0" w:after="0" w:afterAutospacing="0" w:line="276" w:lineRule="auto"/>
              <w:jc w:val="center"/>
              <w:rPr>
                <w:rFonts w:ascii="Arial" w:hAnsi="Arial" w:cs="Majidi"/>
                <w:sz w:val="36"/>
                <w:szCs w:val="36"/>
                <w:rtl/>
              </w:rPr>
            </w:pPr>
            <w:r w:rsidRPr="00175B67">
              <w:rPr>
                <w:rFonts w:ascii="Arial" w:hAnsi="Arial" w:cs="Majidi"/>
                <w:sz w:val="36"/>
                <w:szCs w:val="36"/>
                <w:rtl/>
              </w:rPr>
              <w:t>يُرُوْنَ</w:t>
            </w:r>
          </w:p>
        </w:tc>
        <w:tc>
          <w:tcPr>
            <w:tcW w:w="1555" w:type="dxa"/>
            <w:gridSpan w:val="3"/>
            <w:tcBorders>
              <w:bottom w:val="double" w:sz="4" w:space="0" w:color="auto"/>
              <w:right w:val="nil"/>
            </w:tcBorders>
            <w:tcMar>
              <w:left w:w="0" w:type="dxa"/>
              <w:right w:w="43" w:type="dxa"/>
            </w:tcMar>
            <w:vAlign w:val="center"/>
          </w:tcPr>
          <w:p w14:paraId="2C2E6FC9" w14:textId="77777777" w:rsidR="00A63FA1" w:rsidRPr="00175B67" w:rsidRDefault="00CD4FD8" w:rsidP="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kern w:val="24"/>
                <w:sz w:val="20"/>
                <w:szCs w:val="20"/>
              </w:rPr>
              <w:t>Zij toonden</w:t>
            </w:r>
          </w:p>
        </w:tc>
        <w:tc>
          <w:tcPr>
            <w:tcW w:w="683" w:type="dxa"/>
            <w:gridSpan w:val="2"/>
            <w:tcBorders>
              <w:left w:val="nil"/>
              <w:bottom w:val="double" w:sz="4" w:space="0" w:color="auto"/>
              <w:right w:val="double" w:sz="4" w:space="0" w:color="auto"/>
            </w:tcBorders>
            <w:tcMar>
              <w:left w:w="0" w:type="dxa"/>
              <w:right w:w="58" w:type="dxa"/>
            </w:tcMar>
            <w:vAlign w:val="center"/>
          </w:tcPr>
          <w:p w14:paraId="0C83420C"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أَرَوْ</w:t>
            </w:r>
          </w:p>
        </w:tc>
      </w:tr>
      <w:tr w:rsidR="00A63FA1" w:rsidRPr="00175B67" w14:paraId="39EF0196" w14:textId="77777777" w:rsidTr="00F91E4E">
        <w:tblPrEx>
          <w:tblLook w:val="01E0" w:firstRow="1" w:lastRow="1" w:firstColumn="1" w:lastColumn="1" w:noHBand="0" w:noVBand="0"/>
        </w:tblPrEx>
        <w:trPr>
          <w:jc w:val="center"/>
        </w:trPr>
        <w:tc>
          <w:tcPr>
            <w:tcW w:w="1726" w:type="dxa"/>
            <w:gridSpan w:val="2"/>
            <w:tcBorders>
              <w:top w:val="double" w:sz="4" w:space="0" w:color="auto"/>
              <w:right w:val="nil"/>
            </w:tcBorders>
            <w:vAlign w:val="center"/>
          </w:tcPr>
          <w:p w14:paraId="0F0858EF"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Toon niet</w:t>
            </w:r>
            <w:r w:rsidR="00A63FA1" w:rsidRPr="00175B67">
              <w:rPr>
                <w:rFonts w:ascii="Tahoma" w:hAnsi="Tahoma" w:cs="Tahoma"/>
                <w:color w:val="000000"/>
                <w:kern w:val="24"/>
                <w:sz w:val="20"/>
                <w:szCs w:val="20"/>
              </w:rPr>
              <w:t>!</w:t>
            </w:r>
          </w:p>
        </w:tc>
        <w:tc>
          <w:tcPr>
            <w:tcW w:w="992" w:type="dxa"/>
            <w:tcBorders>
              <w:top w:val="double" w:sz="4" w:space="0" w:color="auto"/>
              <w:left w:val="nil"/>
            </w:tcBorders>
          </w:tcPr>
          <w:p w14:paraId="4E488C56" w14:textId="77777777" w:rsidR="00A63FA1" w:rsidRPr="00175B67" w:rsidRDefault="00060449" w:rsidP="003F1DF9">
            <w:pPr>
              <w:bidi/>
              <w:rPr>
                <w:rFonts w:ascii="Cambria" w:hAnsi="Cambria" w:cs="Majidi"/>
                <w:sz w:val="36"/>
                <w:szCs w:val="36"/>
              </w:rPr>
            </w:pPr>
            <w:r w:rsidRPr="00175B67">
              <w:rPr>
                <w:rFonts w:ascii="Tahoma" w:hAnsi="Tahoma" w:cs="Majidi"/>
                <w:color w:val="000000"/>
                <w:sz w:val="36"/>
                <w:szCs w:val="36"/>
                <w:rtl/>
              </w:rPr>
              <w:t>لَا</w:t>
            </w:r>
            <w:r w:rsidR="00A63FA1" w:rsidRPr="00175B67">
              <w:rPr>
                <w:rFonts w:ascii="Tahoma" w:hAnsi="Tahoma" w:cs="Majidi"/>
                <w:color w:val="000000"/>
                <w:sz w:val="36"/>
                <w:szCs w:val="36"/>
                <w:rtl/>
              </w:rPr>
              <w:t xml:space="preserve"> تُرِ</w:t>
            </w:r>
          </w:p>
        </w:tc>
        <w:tc>
          <w:tcPr>
            <w:tcW w:w="1134" w:type="dxa"/>
            <w:tcBorders>
              <w:top w:val="double" w:sz="4" w:space="0" w:color="auto"/>
              <w:right w:val="nil"/>
            </w:tcBorders>
            <w:vAlign w:val="center"/>
          </w:tcPr>
          <w:p w14:paraId="503C8BF8" w14:textId="77777777" w:rsidR="00A63FA1" w:rsidRPr="00175B67" w:rsidRDefault="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Toon</w:t>
            </w:r>
            <w:r w:rsidR="00A63FA1" w:rsidRPr="00175B67">
              <w:rPr>
                <w:rFonts w:ascii="Tahoma" w:hAnsi="Tahoma" w:cs="Tahoma"/>
                <w:color w:val="000000"/>
                <w:kern w:val="24"/>
                <w:sz w:val="20"/>
                <w:szCs w:val="20"/>
              </w:rPr>
              <w:t>!</w:t>
            </w:r>
          </w:p>
        </w:tc>
        <w:tc>
          <w:tcPr>
            <w:tcW w:w="854" w:type="dxa"/>
            <w:tcBorders>
              <w:top w:val="double" w:sz="4" w:space="0" w:color="auto"/>
              <w:left w:val="nil"/>
              <w:right w:val="double" w:sz="4" w:space="0" w:color="auto"/>
            </w:tcBorders>
          </w:tcPr>
          <w:p w14:paraId="3DD282EF" w14:textId="77777777" w:rsidR="00A63FA1" w:rsidRPr="00175B67" w:rsidRDefault="00A63FA1">
            <w:pPr>
              <w:bidi/>
              <w:rPr>
                <w:rFonts w:ascii="Cambria" w:hAnsi="Cambria" w:cs="Majidi"/>
                <w:sz w:val="36"/>
                <w:szCs w:val="36"/>
              </w:rPr>
            </w:pPr>
            <w:r w:rsidRPr="00175B67">
              <w:rPr>
                <w:rFonts w:ascii="Tahoma" w:hAnsi="Tahoma" w:cs="Majidi"/>
                <w:color w:val="000000"/>
                <w:sz w:val="36"/>
                <w:szCs w:val="36"/>
                <w:rtl/>
              </w:rPr>
              <w:t>أَرِ</w:t>
            </w:r>
          </w:p>
        </w:tc>
        <w:tc>
          <w:tcPr>
            <w:tcW w:w="2063" w:type="dxa"/>
            <w:tcBorders>
              <w:top w:val="double" w:sz="4" w:space="0" w:color="auto"/>
              <w:left w:val="double" w:sz="4" w:space="0" w:color="auto"/>
              <w:right w:val="nil"/>
            </w:tcBorders>
            <w:tcMar>
              <w:left w:w="43" w:type="dxa"/>
              <w:right w:w="43" w:type="dxa"/>
            </w:tcMar>
            <w:vAlign w:val="center"/>
          </w:tcPr>
          <w:p w14:paraId="4FF5DC7F" w14:textId="77777777" w:rsidR="00CD4FD8" w:rsidRPr="00175B67" w:rsidRDefault="00CD4FD8" w:rsidP="00CD4FD8">
            <w:pPr>
              <w:pStyle w:val="Normaalweb"/>
              <w:spacing w:before="0" w:beforeAutospacing="0" w:after="0" w:afterAutospacing="0" w:line="276" w:lineRule="auto"/>
              <w:jc w:val="center"/>
              <w:rPr>
                <w:rFonts w:ascii="Tahoma" w:hAnsi="Tahoma" w:cs="Tahoma"/>
                <w:kern w:val="24"/>
                <w:sz w:val="20"/>
                <w:szCs w:val="20"/>
              </w:rPr>
            </w:pPr>
            <w:r w:rsidRPr="00175B67">
              <w:rPr>
                <w:rFonts w:ascii="Tahoma" w:hAnsi="Tahoma" w:cs="Tahoma"/>
                <w:kern w:val="24"/>
                <w:sz w:val="20"/>
                <w:szCs w:val="20"/>
              </w:rPr>
              <w:t>Jij toont /</w:t>
            </w:r>
          </w:p>
          <w:p w14:paraId="2618CD87"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kern w:val="24"/>
                <w:sz w:val="20"/>
                <w:szCs w:val="20"/>
              </w:rPr>
              <w:t>zal tonen</w:t>
            </w:r>
          </w:p>
        </w:tc>
        <w:tc>
          <w:tcPr>
            <w:tcW w:w="641" w:type="dxa"/>
            <w:gridSpan w:val="2"/>
            <w:tcBorders>
              <w:top w:val="double" w:sz="4" w:space="0" w:color="auto"/>
              <w:left w:val="nil"/>
            </w:tcBorders>
            <w:tcMar>
              <w:left w:w="0" w:type="dxa"/>
              <w:right w:w="29" w:type="dxa"/>
            </w:tcMar>
            <w:vAlign w:val="center"/>
          </w:tcPr>
          <w:p w14:paraId="20918245" w14:textId="77777777" w:rsidR="00A63FA1" w:rsidRPr="00175B67" w:rsidRDefault="00A63FA1" w:rsidP="00CD5AC2">
            <w:pPr>
              <w:bidi/>
              <w:jc w:val="center"/>
              <w:rPr>
                <w:rFonts w:ascii="Cambria" w:hAnsi="Cambria" w:cs="Majidi"/>
                <w:b/>
                <w:bCs/>
                <w:sz w:val="58"/>
                <w:szCs w:val="58"/>
              </w:rPr>
            </w:pPr>
            <w:r w:rsidRPr="00175B67">
              <w:rPr>
                <w:rFonts w:ascii="Tahoma" w:hAnsi="Tahoma" w:cs="Majidi"/>
                <w:sz w:val="40"/>
                <w:szCs w:val="36"/>
                <w:rtl/>
                <w:lang w:eastAsia="zh-TW"/>
              </w:rPr>
              <w:t>تُرِيْ</w:t>
            </w:r>
          </w:p>
        </w:tc>
        <w:tc>
          <w:tcPr>
            <w:tcW w:w="1555" w:type="dxa"/>
            <w:gridSpan w:val="3"/>
            <w:tcBorders>
              <w:top w:val="double" w:sz="4" w:space="0" w:color="auto"/>
              <w:right w:val="nil"/>
            </w:tcBorders>
            <w:tcMar>
              <w:left w:w="0" w:type="dxa"/>
              <w:right w:w="43" w:type="dxa"/>
            </w:tcMar>
            <w:vAlign w:val="center"/>
          </w:tcPr>
          <w:p w14:paraId="093F5CD3" w14:textId="77777777" w:rsidR="00A63FA1" w:rsidRPr="00175B67" w:rsidRDefault="00CD4FD8" w:rsidP="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Jij toonde</w:t>
            </w:r>
          </w:p>
        </w:tc>
        <w:tc>
          <w:tcPr>
            <w:tcW w:w="683" w:type="dxa"/>
            <w:gridSpan w:val="2"/>
            <w:tcBorders>
              <w:top w:val="double" w:sz="4" w:space="0" w:color="auto"/>
              <w:left w:val="nil"/>
              <w:right w:val="double" w:sz="4" w:space="0" w:color="auto"/>
            </w:tcBorders>
            <w:tcMar>
              <w:left w:w="0" w:type="dxa"/>
              <w:right w:w="58" w:type="dxa"/>
            </w:tcMar>
            <w:vAlign w:val="center"/>
          </w:tcPr>
          <w:p w14:paraId="5ED8B044"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أَرَيْتَ</w:t>
            </w:r>
          </w:p>
        </w:tc>
      </w:tr>
      <w:tr w:rsidR="00A63FA1" w:rsidRPr="00175B67" w14:paraId="0BA77664" w14:textId="77777777" w:rsidTr="00F91E4E">
        <w:tblPrEx>
          <w:tblLook w:val="01E0" w:firstRow="1" w:lastRow="1" w:firstColumn="1" w:lastColumn="1" w:noHBand="0" w:noVBand="0"/>
        </w:tblPrEx>
        <w:trPr>
          <w:jc w:val="center"/>
        </w:trPr>
        <w:tc>
          <w:tcPr>
            <w:tcW w:w="1726" w:type="dxa"/>
            <w:gridSpan w:val="2"/>
            <w:tcBorders>
              <w:bottom w:val="double" w:sz="4" w:space="0" w:color="auto"/>
              <w:right w:val="nil"/>
            </w:tcBorders>
            <w:vAlign w:val="center"/>
          </w:tcPr>
          <w:p w14:paraId="211CAC03" w14:textId="77777777" w:rsidR="00A63FA1" w:rsidRPr="00175B67" w:rsidRDefault="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Toont</w:t>
            </w:r>
          </w:p>
          <w:p w14:paraId="63FFC4BB" w14:textId="77777777" w:rsidR="00A63FA1" w:rsidRPr="00175B67" w:rsidRDefault="00A63FA1"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w:t>
            </w:r>
            <w:r w:rsidR="00CD4FD8" w:rsidRPr="00175B67">
              <w:rPr>
                <w:rFonts w:ascii="Tahoma" w:hAnsi="Tahoma" w:cs="Tahoma"/>
                <w:color w:val="000000"/>
                <w:kern w:val="24"/>
                <w:sz w:val="20"/>
                <w:szCs w:val="20"/>
              </w:rPr>
              <w:t>jullie</w:t>
            </w:r>
            <w:r w:rsidRPr="00175B67">
              <w:rPr>
                <w:rFonts w:ascii="Tahoma" w:hAnsi="Tahoma" w:cs="Tahoma"/>
                <w:color w:val="000000"/>
                <w:kern w:val="24"/>
                <w:sz w:val="20"/>
                <w:szCs w:val="20"/>
              </w:rPr>
              <w:t xml:space="preserve">) </w:t>
            </w:r>
            <w:r w:rsidR="00CD4FD8" w:rsidRPr="00175B67">
              <w:rPr>
                <w:rFonts w:ascii="Tahoma" w:hAnsi="Tahoma" w:cs="Tahoma"/>
                <w:color w:val="000000"/>
                <w:kern w:val="24"/>
                <w:sz w:val="20"/>
                <w:szCs w:val="20"/>
              </w:rPr>
              <w:t>niet</w:t>
            </w:r>
            <w:r w:rsidRPr="00175B67">
              <w:rPr>
                <w:rFonts w:ascii="Tahoma" w:hAnsi="Tahoma" w:cs="Tahoma"/>
                <w:color w:val="000000"/>
                <w:kern w:val="24"/>
                <w:sz w:val="20"/>
                <w:szCs w:val="20"/>
              </w:rPr>
              <w:t>!</w:t>
            </w:r>
          </w:p>
        </w:tc>
        <w:tc>
          <w:tcPr>
            <w:tcW w:w="992" w:type="dxa"/>
            <w:tcBorders>
              <w:left w:val="nil"/>
              <w:bottom w:val="double" w:sz="4" w:space="0" w:color="auto"/>
            </w:tcBorders>
          </w:tcPr>
          <w:p w14:paraId="662B2B5F" w14:textId="77777777" w:rsidR="00A63FA1" w:rsidRPr="00175B67" w:rsidRDefault="00060449" w:rsidP="003F1DF9">
            <w:pPr>
              <w:bidi/>
              <w:rPr>
                <w:rFonts w:ascii="Cambria" w:hAnsi="Cambria" w:cs="Majidi"/>
                <w:sz w:val="36"/>
                <w:szCs w:val="36"/>
              </w:rPr>
            </w:pPr>
            <w:r w:rsidRPr="00175B67">
              <w:rPr>
                <w:rFonts w:ascii="Tahoma" w:hAnsi="Tahoma" w:cs="Majidi"/>
                <w:color w:val="000000"/>
                <w:sz w:val="36"/>
                <w:szCs w:val="36"/>
                <w:rtl/>
              </w:rPr>
              <w:t>لَا</w:t>
            </w:r>
            <w:r w:rsidR="00A63FA1" w:rsidRPr="00175B67">
              <w:rPr>
                <w:rFonts w:ascii="Tahoma" w:hAnsi="Tahoma" w:cs="Majidi"/>
                <w:color w:val="000000"/>
                <w:sz w:val="36"/>
                <w:szCs w:val="36"/>
                <w:rtl/>
              </w:rPr>
              <w:t xml:space="preserve"> تُرُوْا</w:t>
            </w:r>
          </w:p>
        </w:tc>
        <w:tc>
          <w:tcPr>
            <w:tcW w:w="1134" w:type="dxa"/>
            <w:tcBorders>
              <w:bottom w:val="double" w:sz="4" w:space="0" w:color="auto"/>
              <w:right w:val="nil"/>
            </w:tcBorders>
            <w:vAlign w:val="center"/>
          </w:tcPr>
          <w:p w14:paraId="212BDBDE" w14:textId="77777777" w:rsidR="00A63FA1" w:rsidRPr="00175B67" w:rsidRDefault="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Toont</w:t>
            </w:r>
          </w:p>
          <w:p w14:paraId="2A9E8CE5" w14:textId="77777777" w:rsidR="00A63FA1" w:rsidRPr="00175B67" w:rsidRDefault="00A63FA1"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w:t>
            </w:r>
            <w:r w:rsidR="00CD4FD8" w:rsidRPr="00175B67">
              <w:rPr>
                <w:rFonts w:ascii="Tahoma" w:hAnsi="Tahoma" w:cs="Tahoma"/>
                <w:color w:val="000000"/>
                <w:kern w:val="24"/>
                <w:sz w:val="20"/>
                <w:szCs w:val="20"/>
              </w:rPr>
              <w:t>jullie</w:t>
            </w:r>
            <w:r w:rsidRPr="00175B67">
              <w:rPr>
                <w:rFonts w:ascii="Tahoma" w:hAnsi="Tahoma" w:cs="Tahoma"/>
                <w:color w:val="000000"/>
                <w:kern w:val="24"/>
                <w:sz w:val="20"/>
                <w:szCs w:val="20"/>
              </w:rPr>
              <w:t>)!</w:t>
            </w:r>
          </w:p>
        </w:tc>
        <w:tc>
          <w:tcPr>
            <w:tcW w:w="854" w:type="dxa"/>
            <w:tcBorders>
              <w:left w:val="nil"/>
              <w:bottom w:val="double" w:sz="4" w:space="0" w:color="auto"/>
              <w:right w:val="double" w:sz="4" w:space="0" w:color="auto"/>
            </w:tcBorders>
          </w:tcPr>
          <w:p w14:paraId="1F8FFE57" w14:textId="77777777" w:rsidR="00A63FA1" w:rsidRPr="00175B67" w:rsidRDefault="00A63FA1">
            <w:pPr>
              <w:bidi/>
              <w:rPr>
                <w:rFonts w:ascii="Cambria" w:hAnsi="Cambria" w:cs="Majidi"/>
                <w:sz w:val="36"/>
                <w:szCs w:val="36"/>
              </w:rPr>
            </w:pPr>
            <w:r w:rsidRPr="00175B67">
              <w:rPr>
                <w:rFonts w:ascii="Tahoma" w:hAnsi="Tahoma" w:cs="Majidi"/>
                <w:color w:val="000000"/>
                <w:sz w:val="36"/>
                <w:szCs w:val="36"/>
                <w:rtl/>
              </w:rPr>
              <w:t>أَرُوْا</w:t>
            </w:r>
          </w:p>
        </w:tc>
        <w:tc>
          <w:tcPr>
            <w:tcW w:w="2063" w:type="dxa"/>
            <w:tcBorders>
              <w:left w:val="double" w:sz="4" w:space="0" w:color="auto"/>
              <w:bottom w:val="double" w:sz="4" w:space="0" w:color="auto"/>
              <w:right w:val="nil"/>
            </w:tcBorders>
            <w:tcMar>
              <w:left w:w="43" w:type="dxa"/>
              <w:right w:w="43" w:type="dxa"/>
            </w:tcMar>
            <w:vAlign w:val="center"/>
          </w:tcPr>
          <w:p w14:paraId="721D1E94" w14:textId="77777777" w:rsidR="00CD4FD8" w:rsidRPr="00175B67" w:rsidRDefault="00CD4FD8" w:rsidP="00CD4FD8">
            <w:pPr>
              <w:pStyle w:val="Normaalweb"/>
              <w:spacing w:before="0" w:beforeAutospacing="0" w:after="0" w:afterAutospacing="0" w:line="276" w:lineRule="auto"/>
              <w:jc w:val="center"/>
              <w:rPr>
                <w:rFonts w:ascii="Tahoma" w:hAnsi="Tahoma" w:cs="Tahoma"/>
                <w:kern w:val="24"/>
                <w:sz w:val="20"/>
                <w:szCs w:val="20"/>
              </w:rPr>
            </w:pPr>
            <w:r w:rsidRPr="00175B67">
              <w:rPr>
                <w:rFonts w:ascii="Tahoma" w:hAnsi="Tahoma" w:cs="Tahoma"/>
                <w:kern w:val="24"/>
                <w:sz w:val="20"/>
                <w:szCs w:val="20"/>
              </w:rPr>
              <w:t>Jullie tonen /</w:t>
            </w:r>
          </w:p>
          <w:p w14:paraId="622AFED6"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kern w:val="24"/>
                <w:sz w:val="20"/>
                <w:szCs w:val="20"/>
              </w:rPr>
              <w:t>zullen tonen</w:t>
            </w:r>
          </w:p>
        </w:tc>
        <w:tc>
          <w:tcPr>
            <w:tcW w:w="641" w:type="dxa"/>
            <w:gridSpan w:val="2"/>
            <w:tcBorders>
              <w:left w:val="nil"/>
              <w:bottom w:val="double" w:sz="4" w:space="0" w:color="auto"/>
            </w:tcBorders>
            <w:tcMar>
              <w:left w:w="0" w:type="dxa"/>
              <w:right w:w="29" w:type="dxa"/>
            </w:tcMar>
            <w:vAlign w:val="center"/>
          </w:tcPr>
          <w:p w14:paraId="267F4750" w14:textId="77777777" w:rsidR="00A63FA1" w:rsidRPr="00175B67" w:rsidRDefault="00A63FA1" w:rsidP="00CD5AC2">
            <w:pPr>
              <w:bidi/>
              <w:jc w:val="center"/>
              <w:rPr>
                <w:rFonts w:ascii="Cambria" w:hAnsi="Cambria" w:cs="Majidi"/>
                <w:sz w:val="40"/>
                <w:szCs w:val="36"/>
                <w:lang w:eastAsia="zh-TW"/>
              </w:rPr>
            </w:pPr>
            <w:r w:rsidRPr="00175B67">
              <w:rPr>
                <w:rFonts w:ascii="Tahoma" w:hAnsi="Tahoma" w:cs="Majidi"/>
                <w:sz w:val="40"/>
                <w:szCs w:val="36"/>
                <w:rtl/>
                <w:lang w:eastAsia="zh-TW"/>
              </w:rPr>
              <w:t>تُرُوْنَ</w:t>
            </w:r>
          </w:p>
        </w:tc>
        <w:tc>
          <w:tcPr>
            <w:tcW w:w="1555" w:type="dxa"/>
            <w:gridSpan w:val="3"/>
            <w:tcBorders>
              <w:bottom w:val="double" w:sz="4" w:space="0" w:color="auto"/>
              <w:right w:val="nil"/>
            </w:tcBorders>
            <w:tcMar>
              <w:left w:w="0" w:type="dxa"/>
              <w:right w:w="43" w:type="dxa"/>
            </w:tcMar>
            <w:vAlign w:val="center"/>
          </w:tcPr>
          <w:p w14:paraId="7BDF8D4B" w14:textId="77777777" w:rsidR="00A63FA1" w:rsidRPr="00175B67" w:rsidRDefault="00CD4FD8" w:rsidP="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Jullie toonden</w:t>
            </w:r>
          </w:p>
        </w:tc>
        <w:tc>
          <w:tcPr>
            <w:tcW w:w="683" w:type="dxa"/>
            <w:gridSpan w:val="2"/>
            <w:tcBorders>
              <w:left w:val="nil"/>
              <w:bottom w:val="double" w:sz="4" w:space="0" w:color="auto"/>
              <w:right w:val="double" w:sz="4" w:space="0" w:color="auto"/>
            </w:tcBorders>
            <w:tcMar>
              <w:left w:w="0" w:type="dxa"/>
              <w:right w:w="58" w:type="dxa"/>
            </w:tcMar>
            <w:vAlign w:val="center"/>
          </w:tcPr>
          <w:p w14:paraId="4A3C7027"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أَرَيْتُمْ</w:t>
            </w:r>
          </w:p>
        </w:tc>
      </w:tr>
      <w:tr w:rsidR="00A63FA1" w:rsidRPr="00175B67" w14:paraId="09975066" w14:textId="77777777" w:rsidTr="00F91E4E">
        <w:tblPrEx>
          <w:tblLook w:val="01E0" w:firstRow="1" w:lastRow="1" w:firstColumn="1" w:lastColumn="1" w:noHBand="0" w:noVBand="0"/>
        </w:tblPrEx>
        <w:trPr>
          <w:trHeight w:val="525"/>
          <w:jc w:val="center"/>
        </w:trPr>
        <w:tc>
          <w:tcPr>
            <w:tcW w:w="4706" w:type="dxa"/>
            <w:gridSpan w:val="5"/>
            <w:tcBorders>
              <w:top w:val="double" w:sz="4" w:space="0" w:color="auto"/>
              <w:bottom w:val="nil"/>
              <w:right w:val="double" w:sz="4" w:space="0" w:color="auto"/>
            </w:tcBorders>
          </w:tcPr>
          <w:p w14:paraId="32759539" w14:textId="77777777" w:rsidR="00A63FA1" w:rsidRPr="00175B67" w:rsidRDefault="00A63FA1" w:rsidP="00CD4FD8">
            <w:pPr>
              <w:bidi/>
              <w:ind w:left="867" w:right="624"/>
              <w:rPr>
                <w:rFonts w:ascii="Tahoma" w:hAnsi="Tahoma" w:cs="Tahoma"/>
                <w:sz w:val="22"/>
                <w:szCs w:val="22"/>
              </w:rPr>
            </w:pPr>
            <w:r w:rsidRPr="00175B67">
              <w:rPr>
                <w:rFonts w:ascii="Tahoma" w:hAnsi="Tahoma" w:cs="Majidi"/>
                <w:color w:val="000000"/>
                <w:sz w:val="36"/>
                <w:szCs w:val="36"/>
                <w:rtl/>
                <w:lang w:bidi="ur-PK"/>
              </w:rPr>
              <w:t>مُرٍ</w:t>
            </w:r>
            <w:r w:rsidRPr="00175B67">
              <w:rPr>
                <w:rFonts w:ascii="Tahoma" w:hAnsi="Tahoma" w:cs="Tahoma"/>
                <w:sz w:val="22"/>
                <w:szCs w:val="22"/>
              </w:rPr>
              <w:t xml:space="preserve"> </w:t>
            </w:r>
            <w:r w:rsidRPr="00175B67">
              <w:rPr>
                <w:rFonts w:hAnsi="Tahoma"/>
                <w:color w:val="000000"/>
                <w:kern w:val="24"/>
                <w:sz w:val="36"/>
                <w:szCs w:val="36"/>
              </w:rPr>
              <w:t xml:space="preserve"> </w:t>
            </w:r>
            <w:r w:rsidR="00CD4FD8" w:rsidRPr="00175B67">
              <w:rPr>
                <w:rFonts w:ascii="Tahoma" w:hAnsi="Tahoma" w:cs="Tahoma"/>
              </w:rPr>
              <w:t>Iemand die toont</w:t>
            </w:r>
            <w:r w:rsidR="00F91E4E" w:rsidRPr="00175B67">
              <w:rPr>
                <w:rFonts w:ascii="Tahoma" w:hAnsi="Tahoma" w:cs="Tahoma"/>
              </w:rPr>
              <w:t xml:space="preserve">: </w:t>
            </w:r>
          </w:p>
        </w:tc>
        <w:tc>
          <w:tcPr>
            <w:tcW w:w="2063" w:type="dxa"/>
            <w:tcBorders>
              <w:top w:val="double" w:sz="4" w:space="0" w:color="auto"/>
              <w:left w:val="double" w:sz="4" w:space="0" w:color="auto"/>
              <w:right w:val="nil"/>
            </w:tcBorders>
            <w:tcMar>
              <w:left w:w="43" w:type="dxa"/>
              <w:right w:w="43" w:type="dxa"/>
            </w:tcMar>
            <w:vAlign w:val="center"/>
          </w:tcPr>
          <w:p w14:paraId="63EA7CB4" w14:textId="77777777" w:rsidR="00CD4FD8" w:rsidRPr="00175B67" w:rsidRDefault="00CD4FD8" w:rsidP="00CD4FD8">
            <w:pPr>
              <w:pStyle w:val="Normaalweb"/>
              <w:spacing w:before="0" w:beforeAutospacing="0" w:after="0" w:afterAutospacing="0" w:line="276" w:lineRule="auto"/>
              <w:jc w:val="center"/>
              <w:rPr>
                <w:rFonts w:ascii="Tahoma" w:hAnsi="Tahoma" w:cs="Tahoma"/>
                <w:kern w:val="24"/>
                <w:sz w:val="20"/>
                <w:szCs w:val="20"/>
              </w:rPr>
            </w:pPr>
            <w:r w:rsidRPr="00175B67">
              <w:rPr>
                <w:rFonts w:ascii="Tahoma" w:hAnsi="Tahoma" w:cs="Tahoma"/>
                <w:kern w:val="24"/>
                <w:sz w:val="20"/>
                <w:szCs w:val="20"/>
              </w:rPr>
              <w:t>Ik toon /</w:t>
            </w:r>
          </w:p>
          <w:p w14:paraId="35BEECCB"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kern w:val="24"/>
                <w:sz w:val="20"/>
                <w:szCs w:val="20"/>
              </w:rPr>
              <w:t>zal tonen</w:t>
            </w:r>
          </w:p>
        </w:tc>
        <w:tc>
          <w:tcPr>
            <w:tcW w:w="641" w:type="dxa"/>
            <w:gridSpan w:val="2"/>
            <w:tcBorders>
              <w:top w:val="double" w:sz="4" w:space="0" w:color="auto"/>
              <w:left w:val="nil"/>
            </w:tcBorders>
            <w:tcMar>
              <w:left w:w="0" w:type="dxa"/>
              <w:right w:w="29" w:type="dxa"/>
            </w:tcMar>
            <w:vAlign w:val="center"/>
          </w:tcPr>
          <w:p w14:paraId="788EF4B2" w14:textId="77777777" w:rsidR="00A63FA1" w:rsidRPr="00175B67" w:rsidRDefault="00A63FA1" w:rsidP="00CD5AC2">
            <w:pPr>
              <w:bidi/>
              <w:jc w:val="center"/>
              <w:rPr>
                <w:rFonts w:ascii="Cambria" w:hAnsi="Cambria" w:cs="Majidi"/>
                <w:sz w:val="40"/>
                <w:szCs w:val="36"/>
                <w:lang w:eastAsia="zh-TW"/>
              </w:rPr>
            </w:pPr>
            <w:r w:rsidRPr="00175B67">
              <w:rPr>
                <w:rFonts w:ascii="Tahoma" w:hAnsi="Tahoma" w:cs="Majidi"/>
                <w:sz w:val="40"/>
                <w:szCs w:val="36"/>
                <w:rtl/>
                <w:lang w:eastAsia="zh-TW"/>
              </w:rPr>
              <w:t>أُرِيْ</w:t>
            </w:r>
          </w:p>
        </w:tc>
        <w:tc>
          <w:tcPr>
            <w:tcW w:w="1555" w:type="dxa"/>
            <w:gridSpan w:val="3"/>
            <w:tcBorders>
              <w:top w:val="double" w:sz="4" w:space="0" w:color="auto"/>
              <w:right w:val="nil"/>
            </w:tcBorders>
            <w:tcMar>
              <w:left w:w="0" w:type="dxa"/>
              <w:right w:w="43" w:type="dxa"/>
            </w:tcMar>
            <w:vAlign w:val="center"/>
          </w:tcPr>
          <w:p w14:paraId="1F4E3F69" w14:textId="77777777" w:rsidR="00A63FA1" w:rsidRPr="00175B67" w:rsidRDefault="00A63FA1" w:rsidP="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I</w:t>
            </w:r>
            <w:r w:rsidR="00CD4FD8" w:rsidRPr="00175B67">
              <w:rPr>
                <w:rFonts w:ascii="Tahoma" w:hAnsi="Tahoma" w:cs="Tahoma"/>
                <w:color w:val="000000"/>
                <w:kern w:val="24"/>
                <w:sz w:val="20"/>
                <w:szCs w:val="20"/>
              </w:rPr>
              <w:t>k toonde</w:t>
            </w:r>
          </w:p>
        </w:tc>
        <w:tc>
          <w:tcPr>
            <w:tcW w:w="683" w:type="dxa"/>
            <w:gridSpan w:val="2"/>
            <w:tcBorders>
              <w:top w:val="double" w:sz="4" w:space="0" w:color="auto"/>
              <w:left w:val="nil"/>
              <w:right w:val="double" w:sz="4" w:space="0" w:color="auto"/>
            </w:tcBorders>
            <w:tcMar>
              <w:left w:w="0" w:type="dxa"/>
              <w:right w:w="58" w:type="dxa"/>
            </w:tcMar>
            <w:vAlign w:val="center"/>
          </w:tcPr>
          <w:p w14:paraId="17E3649B"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أَرَيْتُ</w:t>
            </w:r>
          </w:p>
        </w:tc>
      </w:tr>
      <w:tr w:rsidR="00A63FA1" w:rsidRPr="00175B67" w14:paraId="131651E7" w14:textId="77777777" w:rsidTr="00F91E4E">
        <w:tblPrEx>
          <w:tblLook w:val="01E0" w:firstRow="1" w:lastRow="1" w:firstColumn="1" w:lastColumn="1" w:noHBand="0" w:noVBand="0"/>
        </w:tblPrEx>
        <w:trPr>
          <w:jc w:val="center"/>
        </w:trPr>
        <w:tc>
          <w:tcPr>
            <w:tcW w:w="4706" w:type="dxa"/>
            <w:gridSpan w:val="5"/>
            <w:tcBorders>
              <w:top w:val="nil"/>
              <w:bottom w:val="nil"/>
              <w:right w:val="double" w:sz="4" w:space="0" w:color="auto"/>
            </w:tcBorders>
          </w:tcPr>
          <w:p w14:paraId="0CF4147A" w14:textId="77777777" w:rsidR="00A63FA1" w:rsidRPr="00175B67" w:rsidRDefault="00A63FA1" w:rsidP="00CD4FD8">
            <w:pPr>
              <w:bidi/>
              <w:ind w:left="867" w:right="624"/>
              <w:rPr>
                <w:rFonts w:ascii="Tahoma" w:hAnsi="Tahoma" w:cs="Tahoma"/>
                <w:sz w:val="22"/>
                <w:szCs w:val="22"/>
              </w:rPr>
            </w:pPr>
            <w:r w:rsidRPr="00175B67">
              <w:rPr>
                <w:rFonts w:ascii="Tahoma" w:hAnsi="Tahoma" w:cs="Majidi"/>
                <w:sz w:val="36"/>
                <w:szCs w:val="36"/>
                <w:rtl/>
                <w:lang w:eastAsia="zh-TW"/>
              </w:rPr>
              <w:t>مُرً</w:t>
            </w:r>
            <w:r w:rsidRPr="00175B67">
              <w:rPr>
                <w:rFonts w:ascii="Tahoma" w:hAnsi="Tahoma" w:cs="Tahoma"/>
                <w:sz w:val="22"/>
                <w:szCs w:val="22"/>
              </w:rPr>
              <w:t xml:space="preserve"> </w:t>
            </w:r>
            <w:r w:rsidR="00CD4FD8" w:rsidRPr="00175B67">
              <w:rPr>
                <w:rFonts w:ascii="Tahoma" w:hAnsi="Tahoma" w:cs="Tahoma"/>
              </w:rPr>
              <w:t>Dat wat wordt getoond</w:t>
            </w:r>
            <w:r w:rsidR="00F91E4E" w:rsidRPr="00175B67">
              <w:rPr>
                <w:rFonts w:ascii="Tahoma" w:hAnsi="Tahoma" w:cs="Tahoma"/>
              </w:rPr>
              <w:t xml:space="preserve">: </w:t>
            </w:r>
          </w:p>
        </w:tc>
        <w:tc>
          <w:tcPr>
            <w:tcW w:w="2063" w:type="dxa"/>
            <w:tcBorders>
              <w:left w:val="double" w:sz="4" w:space="0" w:color="auto"/>
              <w:bottom w:val="thinThickSmallGap" w:sz="18" w:space="0" w:color="auto"/>
              <w:right w:val="nil"/>
            </w:tcBorders>
            <w:tcMar>
              <w:left w:w="43" w:type="dxa"/>
              <w:right w:w="43" w:type="dxa"/>
            </w:tcMar>
            <w:vAlign w:val="center"/>
          </w:tcPr>
          <w:p w14:paraId="0AC24160" w14:textId="77777777" w:rsidR="00CD4FD8" w:rsidRPr="00175B67" w:rsidRDefault="00CD4FD8" w:rsidP="00CD4FD8">
            <w:pPr>
              <w:pStyle w:val="Normaalweb"/>
              <w:spacing w:before="0" w:beforeAutospacing="0" w:after="0" w:afterAutospacing="0" w:line="276" w:lineRule="auto"/>
              <w:jc w:val="center"/>
              <w:rPr>
                <w:rFonts w:ascii="Tahoma" w:hAnsi="Tahoma" w:cs="Tahoma"/>
                <w:kern w:val="24"/>
                <w:sz w:val="20"/>
                <w:szCs w:val="20"/>
              </w:rPr>
            </w:pPr>
            <w:r w:rsidRPr="00175B67">
              <w:rPr>
                <w:rFonts w:ascii="Tahoma" w:hAnsi="Tahoma" w:cs="Tahoma"/>
                <w:kern w:val="24"/>
                <w:sz w:val="20"/>
                <w:szCs w:val="20"/>
              </w:rPr>
              <w:t>Wij tonen /</w:t>
            </w:r>
          </w:p>
          <w:p w14:paraId="5952A410"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kern w:val="24"/>
                <w:sz w:val="20"/>
                <w:szCs w:val="20"/>
              </w:rPr>
              <w:t>zullen tonen</w:t>
            </w:r>
          </w:p>
        </w:tc>
        <w:tc>
          <w:tcPr>
            <w:tcW w:w="641" w:type="dxa"/>
            <w:gridSpan w:val="2"/>
            <w:tcBorders>
              <w:left w:val="nil"/>
              <w:bottom w:val="thinThickSmallGap" w:sz="18" w:space="0" w:color="auto"/>
            </w:tcBorders>
            <w:tcMar>
              <w:left w:w="0" w:type="dxa"/>
              <w:right w:w="29" w:type="dxa"/>
            </w:tcMar>
            <w:vAlign w:val="center"/>
          </w:tcPr>
          <w:p w14:paraId="526CEFC0" w14:textId="77777777" w:rsidR="00A63FA1" w:rsidRPr="00175B67" w:rsidRDefault="00A63FA1" w:rsidP="00CD5AC2">
            <w:pPr>
              <w:bidi/>
              <w:jc w:val="center"/>
              <w:rPr>
                <w:rFonts w:ascii="Cambria" w:hAnsi="Cambria" w:cs="Majidi"/>
                <w:sz w:val="40"/>
                <w:szCs w:val="36"/>
                <w:lang w:eastAsia="zh-TW"/>
              </w:rPr>
            </w:pPr>
            <w:r w:rsidRPr="00175B67">
              <w:rPr>
                <w:rFonts w:ascii="Tahoma" w:hAnsi="Tahoma" w:cs="Majidi"/>
                <w:sz w:val="40"/>
                <w:szCs w:val="36"/>
                <w:rtl/>
                <w:lang w:eastAsia="zh-TW"/>
              </w:rPr>
              <w:t>نُرِيْ</w:t>
            </w:r>
          </w:p>
        </w:tc>
        <w:tc>
          <w:tcPr>
            <w:tcW w:w="1555" w:type="dxa"/>
            <w:gridSpan w:val="3"/>
            <w:tcBorders>
              <w:bottom w:val="thinThickSmallGap" w:sz="18" w:space="0" w:color="auto"/>
              <w:right w:val="nil"/>
            </w:tcBorders>
            <w:tcMar>
              <w:left w:w="0" w:type="dxa"/>
              <w:right w:w="43" w:type="dxa"/>
            </w:tcMar>
            <w:vAlign w:val="center"/>
          </w:tcPr>
          <w:p w14:paraId="38366ED8" w14:textId="77777777" w:rsidR="00A63FA1" w:rsidRPr="00175B67" w:rsidRDefault="00A63FA1" w:rsidP="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W</w:t>
            </w:r>
            <w:r w:rsidR="00CD4FD8" w:rsidRPr="00175B67">
              <w:rPr>
                <w:rFonts w:ascii="Tahoma" w:hAnsi="Tahoma" w:cs="Tahoma"/>
                <w:color w:val="000000"/>
                <w:kern w:val="24"/>
                <w:sz w:val="20"/>
                <w:szCs w:val="20"/>
              </w:rPr>
              <w:t>ij toonden</w:t>
            </w:r>
          </w:p>
        </w:tc>
        <w:tc>
          <w:tcPr>
            <w:tcW w:w="683" w:type="dxa"/>
            <w:gridSpan w:val="2"/>
            <w:tcBorders>
              <w:left w:val="nil"/>
              <w:bottom w:val="thinThickSmallGap" w:sz="18" w:space="0" w:color="auto"/>
              <w:right w:val="double" w:sz="4" w:space="0" w:color="auto"/>
            </w:tcBorders>
            <w:tcMar>
              <w:left w:w="0" w:type="dxa"/>
              <w:right w:w="58" w:type="dxa"/>
            </w:tcMar>
            <w:vAlign w:val="center"/>
          </w:tcPr>
          <w:p w14:paraId="1B4722FF"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أَرَيْنَا</w:t>
            </w:r>
          </w:p>
        </w:tc>
      </w:tr>
      <w:tr w:rsidR="00A63FA1" w:rsidRPr="00175B67" w14:paraId="5ED36A86" w14:textId="77777777" w:rsidTr="00F91E4E">
        <w:tblPrEx>
          <w:tblLook w:val="01E0" w:firstRow="1" w:lastRow="1" w:firstColumn="1" w:lastColumn="1" w:noHBand="0" w:noVBand="0"/>
        </w:tblPrEx>
        <w:trPr>
          <w:jc w:val="center"/>
        </w:trPr>
        <w:tc>
          <w:tcPr>
            <w:tcW w:w="4706" w:type="dxa"/>
            <w:gridSpan w:val="5"/>
            <w:tcBorders>
              <w:top w:val="nil"/>
            </w:tcBorders>
          </w:tcPr>
          <w:p w14:paraId="5A50C669" w14:textId="77777777" w:rsidR="00A63FA1" w:rsidRPr="00175B67" w:rsidRDefault="00A63FA1" w:rsidP="00CD4FD8">
            <w:pPr>
              <w:bidi/>
              <w:ind w:left="867" w:right="624"/>
              <w:rPr>
                <w:rFonts w:ascii="Tahoma" w:hAnsi="Tahoma" w:cs="Tahoma"/>
                <w:sz w:val="22"/>
                <w:szCs w:val="22"/>
                <w:lang w:bidi="ur-PK"/>
              </w:rPr>
            </w:pPr>
            <w:r w:rsidRPr="00175B67">
              <w:rPr>
                <w:rFonts w:ascii="Tahoma" w:hAnsi="Tahoma" w:cs="Majidi"/>
                <w:sz w:val="36"/>
                <w:szCs w:val="36"/>
                <w:rtl/>
                <w:lang w:eastAsia="zh-TW"/>
              </w:rPr>
              <w:t>اِرَاءَة</w:t>
            </w:r>
            <w:r w:rsidR="00927ABE" w:rsidRPr="00175B67">
              <w:rPr>
                <w:rFonts w:ascii="Tahoma" w:hAnsi="Tahoma" w:cs="Tahoma"/>
                <w:lang w:bidi="ur-PK"/>
              </w:rPr>
              <w:t>To</w:t>
            </w:r>
            <w:r w:rsidR="00CD4FD8" w:rsidRPr="00175B67">
              <w:rPr>
                <w:rFonts w:ascii="Tahoma" w:hAnsi="Tahoma" w:cs="Tahoma"/>
                <w:lang w:bidi="ur-PK"/>
              </w:rPr>
              <w:t>nen</w:t>
            </w:r>
            <w:r w:rsidR="00F91E4E" w:rsidRPr="00175B67">
              <w:rPr>
                <w:rFonts w:ascii="Tahoma" w:hAnsi="Tahoma" w:cs="Tahoma"/>
                <w:lang w:bidi="ur-PK"/>
              </w:rPr>
              <w:t xml:space="preserve">: </w:t>
            </w:r>
          </w:p>
        </w:tc>
        <w:tc>
          <w:tcPr>
            <w:tcW w:w="2063" w:type="dxa"/>
            <w:tcBorders>
              <w:top w:val="thinThickSmallGap" w:sz="18" w:space="0" w:color="auto"/>
              <w:right w:val="nil"/>
            </w:tcBorders>
            <w:tcMar>
              <w:left w:w="43" w:type="dxa"/>
              <w:right w:w="43" w:type="dxa"/>
            </w:tcMar>
            <w:vAlign w:val="center"/>
          </w:tcPr>
          <w:p w14:paraId="67D88C86" w14:textId="77777777" w:rsidR="00CD4FD8" w:rsidRPr="00175B67" w:rsidRDefault="00CD4FD8" w:rsidP="00CD4FD8">
            <w:pPr>
              <w:pStyle w:val="Normaalweb"/>
              <w:spacing w:before="0" w:beforeAutospacing="0" w:after="0" w:afterAutospacing="0" w:line="276" w:lineRule="auto"/>
              <w:jc w:val="center"/>
              <w:rPr>
                <w:rFonts w:ascii="Tahoma" w:hAnsi="Tahoma" w:cs="Tahoma"/>
                <w:kern w:val="24"/>
                <w:sz w:val="20"/>
                <w:szCs w:val="20"/>
              </w:rPr>
            </w:pPr>
            <w:r w:rsidRPr="00175B67">
              <w:rPr>
                <w:rFonts w:ascii="Tahoma" w:hAnsi="Tahoma" w:cs="Tahoma"/>
                <w:kern w:val="24"/>
                <w:sz w:val="20"/>
                <w:szCs w:val="20"/>
              </w:rPr>
              <w:t>Zij toont /</w:t>
            </w:r>
          </w:p>
          <w:p w14:paraId="7993DD79" w14:textId="77777777" w:rsidR="00A63FA1" w:rsidRPr="00175B67" w:rsidRDefault="00CD4FD8" w:rsidP="00CD4FD8">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kern w:val="24"/>
                <w:sz w:val="20"/>
                <w:szCs w:val="20"/>
              </w:rPr>
              <w:t>zal tonen</w:t>
            </w:r>
          </w:p>
        </w:tc>
        <w:tc>
          <w:tcPr>
            <w:tcW w:w="641" w:type="dxa"/>
            <w:gridSpan w:val="2"/>
            <w:tcBorders>
              <w:top w:val="thinThickSmallGap" w:sz="18" w:space="0" w:color="auto"/>
              <w:left w:val="nil"/>
            </w:tcBorders>
            <w:tcMar>
              <w:left w:w="0" w:type="dxa"/>
              <w:right w:w="29" w:type="dxa"/>
            </w:tcMar>
          </w:tcPr>
          <w:p w14:paraId="38A46145" w14:textId="77777777" w:rsidR="00A63FA1" w:rsidRPr="00175B67" w:rsidRDefault="00A63FA1" w:rsidP="00CD5AC2">
            <w:pPr>
              <w:bidi/>
              <w:jc w:val="center"/>
              <w:rPr>
                <w:rFonts w:ascii="Cambria" w:hAnsi="Cambria" w:cs="Majidi"/>
                <w:sz w:val="40"/>
                <w:szCs w:val="36"/>
                <w:lang w:eastAsia="zh-TW"/>
              </w:rPr>
            </w:pPr>
            <w:r w:rsidRPr="00175B67">
              <w:rPr>
                <w:rFonts w:ascii="Tahoma" w:hAnsi="Tahoma" w:cs="Majidi"/>
                <w:sz w:val="40"/>
                <w:szCs w:val="36"/>
                <w:rtl/>
                <w:lang w:eastAsia="zh-TW"/>
              </w:rPr>
              <w:t>تُرِيْ</w:t>
            </w:r>
          </w:p>
        </w:tc>
        <w:tc>
          <w:tcPr>
            <w:tcW w:w="1555" w:type="dxa"/>
            <w:gridSpan w:val="3"/>
            <w:tcBorders>
              <w:top w:val="thinThickSmallGap" w:sz="18" w:space="0" w:color="auto"/>
              <w:right w:val="nil"/>
            </w:tcBorders>
            <w:tcMar>
              <w:left w:w="0" w:type="dxa"/>
              <w:right w:w="43" w:type="dxa"/>
            </w:tcMar>
            <w:vAlign w:val="center"/>
          </w:tcPr>
          <w:p w14:paraId="153466B7" w14:textId="77777777" w:rsidR="00A63FA1" w:rsidRPr="00175B67" w:rsidRDefault="00CD4FD8" w:rsidP="00CD4FD8">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Zij toonden</w:t>
            </w:r>
          </w:p>
        </w:tc>
        <w:tc>
          <w:tcPr>
            <w:tcW w:w="683" w:type="dxa"/>
            <w:gridSpan w:val="2"/>
            <w:tcBorders>
              <w:top w:val="thinThickSmallGap" w:sz="18" w:space="0" w:color="auto"/>
              <w:left w:val="nil"/>
            </w:tcBorders>
            <w:tcMar>
              <w:left w:w="0" w:type="dxa"/>
              <w:right w:w="58" w:type="dxa"/>
            </w:tcMar>
          </w:tcPr>
          <w:p w14:paraId="16553B5F" w14:textId="77777777" w:rsidR="00A63FA1" w:rsidRPr="00175B67" w:rsidRDefault="00A63FA1" w:rsidP="00CD5AC2">
            <w:pPr>
              <w:bidi/>
              <w:jc w:val="center"/>
              <w:rPr>
                <w:rFonts w:ascii="Tahoma" w:hAnsi="Tahoma" w:cs="Majidi"/>
                <w:i/>
                <w:iCs/>
                <w:sz w:val="40"/>
                <w:szCs w:val="36"/>
                <w:lang w:eastAsia="zh-TW"/>
              </w:rPr>
            </w:pPr>
            <w:r w:rsidRPr="00175B67">
              <w:rPr>
                <w:rFonts w:ascii="Tahoma" w:hAnsi="Tahoma" w:cs="Majidi"/>
                <w:i/>
                <w:iCs/>
                <w:sz w:val="40"/>
                <w:szCs w:val="36"/>
                <w:rtl/>
                <w:lang w:eastAsia="zh-TW"/>
              </w:rPr>
              <w:t xml:space="preserve"> أَرَتْ</w:t>
            </w:r>
          </w:p>
        </w:tc>
      </w:tr>
    </w:tbl>
    <w:p w14:paraId="6FAA8DAA" w14:textId="77777777" w:rsidR="00A63FA1" w:rsidRPr="00175B67" w:rsidRDefault="00CD4FD8" w:rsidP="00927ABE">
      <w:pPr>
        <w:spacing w:before="120"/>
        <w:jc w:val="center"/>
        <w:rPr>
          <w:rFonts w:ascii="Tahoma" w:hAnsi="Tahoma" w:cs="Tahoma"/>
          <w:sz w:val="22"/>
          <w:szCs w:val="22"/>
        </w:rPr>
      </w:pPr>
      <w:r w:rsidRPr="00175B67">
        <w:rPr>
          <w:rFonts w:ascii="Tahoma" w:hAnsi="Tahoma" w:cs="Tahoma"/>
          <w:b/>
          <w:bCs/>
          <w:sz w:val="22"/>
          <w:szCs w:val="22"/>
        </w:rPr>
        <w:t>Nota bene</w:t>
      </w:r>
      <w:r w:rsidR="00A63FA1" w:rsidRPr="00175B67">
        <w:rPr>
          <w:rFonts w:ascii="Tahoma" w:hAnsi="Tahoma" w:cs="Tahoma"/>
          <w:b/>
          <w:bCs/>
          <w:sz w:val="22"/>
          <w:szCs w:val="22"/>
        </w:rPr>
        <w:t>:</w:t>
      </w:r>
      <w:r w:rsidR="00A63FA1" w:rsidRPr="00175B67">
        <w:rPr>
          <w:rFonts w:ascii="Tahoma" w:hAnsi="Tahoma" w:cs="Alvi Nastaleeq"/>
          <w:sz w:val="22"/>
          <w:szCs w:val="32"/>
        </w:rPr>
        <w:t xml:space="preserve"> </w:t>
      </w:r>
      <w:r w:rsidR="00A63FA1" w:rsidRPr="008B2802">
        <w:rPr>
          <w:rFonts w:ascii="Alvi Nastaleeq" w:hAnsi="Alvi Nastaleeq" w:cs="Alvi Nastaleeq"/>
          <w:sz w:val="28"/>
          <w:szCs w:val="28"/>
          <w:rtl/>
          <w:lang w:bidi="ur-PK"/>
        </w:rPr>
        <w:t xml:space="preserve"> </w:t>
      </w:r>
      <w:r w:rsidR="00A63FA1" w:rsidRPr="008B2802">
        <w:rPr>
          <w:rFonts w:ascii="Tahoma" w:hAnsi="Tahoma" w:cs="Majidi"/>
          <w:bCs/>
          <w:i/>
          <w:iCs/>
          <w:sz w:val="28"/>
          <w:szCs w:val="28"/>
          <w:rtl/>
        </w:rPr>
        <w:t>رَأ</w:t>
      </w:r>
      <w:r w:rsidR="003A09A3" w:rsidRPr="008B2802">
        <w:rPr>
          <w:rFonts w:ascii="Tahoma" w:hAnsi="Tahoma" w:cs="Majidi"/>
          <w:bCs/>
          <w:i/>
          <w:iCs/>
          <w:sz w:val="28"/>
          <w:szCs w:val="28"/>
          <w:rtl/>
          <w:lang w:bidi="ur-PK"/>
        </w:rPr>
        <w:t>ٰ</w:t>
      </w:r>
      <w:r w:rsidR="00A63FA1" w:rsidRPr="008B2802">
        <w:rPr>
          <w:rFonts w:ascii="Tahoma" w:hAnsi="Tahoma" w:cs="Majidi"/>
          <w:bCs/>
          <w:i/>
          <w:iCs/>
          <w:sz w:val="28"/>
          <w:szCs w:val="28"/>
          <w:rtl/>
        </w:rPr>
        <w:t>ى،</w:t>
      </w:r>
      <w:r w:rsidR="00A63FA1" w:rsidRPr="008B2802">
        <w:rPr>
          <w:rFonts w:ascii="Tahoma" w:hAnsi="Tahoma" w:cs="Majidi"/>
          <w:bCs/>
          <w:sz w:val="28"/>
          <w:szCs w:val="28"/>
          <w:rtl/>
        </w:rPr>
        <w:t>يَر</w:t>
      </w:r>
      <w:r w:rsidR="003A09A3" w:rsidRPr="008B2802">
        <w:rPr>
          <w:rFonts w:ascii="Tahoma" w:hAnsi="Tahoma" w:cs="Majidi"/>
          <w:bCs/>
          <w:sz w:val="28"/>
          <w:szCs w:val="28"/>
          <w:rtl/>
        </w:rPr>
        <w:t>ٰ</w:t>
      </w:r>
      <w:r w:rsidR="00A63FA1" w:rsidRPr="008B2802">
        <w:rPr>
          <w:rFonts w:ascii="Tahoma" w:hAnsi="Tahoma" w:cs="Majidi"/>
          <w:bCs/>
          <w:sz w:val="28"/>
          <w:szCs w:val="28"/>
          <w:rtl/>
        </w:rPr>
        <w:t>ى</w:t>
      </w:r>
      <w:r w:rsidR="00A63FA1" w:rsidRPr="008B2802">
        <w:rPr>
          <w:rFonts w:ascii="Tahoma" w:hAnsi="Tahoma" w:cs="Majidi"/>
          <w:bCs/>
          <w:i/>
          <w:iCs/>
          <w:sz w:val="28"/>
          <w:szCs w:val="28"/>
          <w:rtl/>
        </w:rPr>
        <w:t>،</w:t>
      </w:r>
      <w:r w:rsidR="00A63FA1" w:rsidRPr="008B2802">
        <w:rPr>
          <w:rFonts w:ascii="Tahoma" w:hAnsi="Tahoma" w:cs="Majidi"/>
          <w:bCs/>
          <w:sz w:val="28"/>
          <w:szCs w:val="28"/>
          <w:rtl/>
        </w:rPr>
        <w:t>رَأْيٌ</w:t>
      </w:r>
      <w:r w:rsidR="00A63FA1" w:rsidRPr="00175B67">
        <w:rPr>
          <w:rFonts w:ascii="Alvi Nastaleeq" w:hAnsi="Alvi Nastaleeq" w:cs="Majidi"/>
          <w:sz w:val="22"/>
          <w:szCs w:val="32"/>
          <w:rtl/>
          <w:lang w:bidi="ur-PK"/>
        </w:rPr>
        <w:t xml:space="preserve"> </w:t>
      </w:r>
      <w:r w:rsidR="00A63FA1" w:rsidRPr="00175B67">
        <w:rPr>
          <w:rFonts w:ascii="Tahoma" w:hAnsi="Tahoma" w:cs="Tahoma"/>
          <w:sz w:val="22"/>
          <w:szCs w:val="22"/>
        </w:rPr>
        <w:t>(</w:t>
      </w:r>
      <w:r w:rsidRPr="00175B67">
        <w:rPr>
          <w:rFonts w:ascii="Tahoma" w:hAnsi="Tahoma" w:cs="Tahoma"/>
          <w:sz w:val="22"/>
          <w:szCs w:val="22"/>
        </w:rPr>
        <w:t>zien</w:t>
      </w:r>
      <w:r w:rsidR="00A63FA1" w:rsidRPr="00175B67">
        <w:rPr>
          <w:rFonts w:ascii="Tahoma" w:hAnsi="Tahoma" w:cs="Tahoma"/>
          <w:sz w:val="22"/>
          <w:szCs w:val="22"/>
        </w:rPr>
        <w:t>)</w:t>
      </w:r>
      <w:r w:rsidR="00A63FA1" w:rsidRPr="00175B67">
        <w:rPr>
          <w:rFonts w:ascii="Tahoma" w:hAnsi="Tahoma" w:cs="Tahoma"/>
          <w:sz w:val="24"/>
          <w:szCs w:val="24"/>
        </w:rPr>
        <w:t xml:space="preserve">         </w:t>
      </w:r>
      <w:r w:rsidR="00A63FA1" w:rsidRPr="008B2802">
        <w:rPr>
          <w:rFonts w:ascii="Alvi Nastaleeq" w:hAnsi="Alvi Nastaleeq" w:cs="Majidi"/>
          <w:b/>
          <w:sz w:val="28"/>
          <w:szCs w:val="28"/>
          <w:rtl/>
          <w:lang w:bidi="ur-PK"/>
        </w:rPr>
        <w:t>أَر</w:t>
      </w:r>
      <w:r w:rsidR="003A09A3" w:rsidRPr="008B2802">
        <w:rPr>
          <w:rFonts w:ascii="Alvi Nastaleeq" w:hAnsi="Alvi Nastaleeq" w:cs="Majidi"/>
          <w:b/>
          <w:sz w:val="28"/>
          <w:szCs w:val="28"/>
          <w:rtl/>
          <w:lang w:bidi="ur-PK"/>
        </w:rPr>
        <w:t>ٰ</w:t>
      </w:r>
      <w:r w:rsidR="00A63FA1" w:rsidRPr="008B2802">
        <w:rPr>
          <w:rFonts w:ascii="Alvi Nastaleeq" w:hAnsi="Alvi Nastaleeq" w:cs="Majidi"/>
          <w:b/>
          <w:sz w:val="28"/>
          <w:szCs w:val="28"/>
          <w:rtl/>
          <w:lang w:bidi="ur-PK"/>
        </w:rPr>
        <w:t>ى،يُرِي</w:t>
      </w:r>
      <w:r w:rsidR="003A09A3" w:rsidRPr="008B2802">
        <w:rPr>
          <w:rFonts w:ascii="Alvi Nastaleeq" w:hAnsi="Alvi Nastaleeq" w:cs="Majidi"/>
          <w:b/>
          <w:sz w:val="28"/>
          <w:szCs w:val="28"/>
          <w:rtl/>
        </w:rPr>
        <w:t>ْ</w:t>
      </w:r>
      <w:r w:rsidR="00A63FA1" w:rsidRPr="008B2802">
        <w:rPr>
          <w:rFonts w:ascii="Alvi Nastaleeq" w:hAnsi="Alvi Nastaleeq" w:cs="Majidi"/>
          <w:b/>
          <w:sz w:val="28"/>
          <w:szCs w:val="28"/>
          <w:rtl/>
          <w:lang w:bidi="ur-PK"/>
        </w:rPr>
        <w:t xml:space="preserve">،اِرَاءة </w:t>
      </w:r>
      <w:r w:rsidR="003F1DF9" w:rsidRPr="008B2802">
        <w:rPr>
          <w:rFonts w:ascii="Alvi Nastaleeq" w:hAnsi="Alvi Nastaleeq" w:cs="Majidi"/>
          <w:b/>
          <w:sz w:val="28"/>
          <w:szCs w:val="28"/>
          <w:lang w:bidi="ur-PK"/>
        </w:rPr>
        <w:t xml:space="preserve"> </w:t>
      </w:r>
      <w:r w:rsidR="00A63FA1" w:rsidRPr="00175B67">
        <w:rPr>
          <w:rFonts w:ascii="Tahoma" w:hAnsi="Tahoma" w:cs="Tahoma"/>
          <w:sz w:val="22"/>
          <w:szCs w:val="22"/>
        </w:rPr>
        <w:t>(</w:t>
      </w:r>
      <w:r w:rsidRPr="00175B67">
        <w:rPr>
          <w:rFonts w:ascii="Tahoma" w:hAnsi="Tahoma" w:cs="Tahoma"/>
          <w:sz w:val="22"/>
          <w:szCs w:val="22"/>
        </w:rPr>
        <w:t>t</w:t>
      </w:r>
      <w:r w:rsidR="00A63FA1" w:rsidRPr="00175B67">
        <w:rPr>
          <w:rFonts w:ascii="Tahoma" w:hAnsi="Tahoma" w:cs="Tahoma"/>
          <w:sz w:val="22"/>
          <w:szCs w:val="22"/>
        </w:rPr>
        <w:t>o</w:t>
      </w:r>
      <w:r w:rsidRPr="00175B67">
        <w:rPr>
          <w:rFonts w:ascii="Tahoma" w:hAnsi="Tahoma" w:cs="Tahoma"/>
          <w:sz w:val="22"/>
          <w:szCs w:val="22"/>
        </w:rPr>
        <w:t>nen</w:t>
      </w:r>
      <w:r w:rsidR="00A63FA1" w:rsidRPr="00175B67">
        <w:rPr>
          <w:rFonts w:ascii="Tahoma" w:hAnsi="Tahoma" w:cs="Tahoma"/>
          <w:sz w:val="22"/>
          <w:szCs w:val="22"/>
        </w:rPr>
        <w:t>)</w:t>
      </w:r>
    </w:p>
    <w:p w14:paraId="7D099DAD" w14:textId="77777777" w:rsidR="00C07E86" w:rsidRPr="00175B67" w:rsidRDefault="00C07E86" w:rsidP="00C07E86">
      <w:pPr>
        <w:tabs>
          <w:tab w:val="right" w:pos="8140"/>
        </w:tabs>
        <w:rPr>
          <w:rFonts w:ascii="Tahoma" w:hAnsi="Tahoma" w:cs="Tahoma"/>
          <w:sz w:val="22"/>
          <w:szCs w:val="32"/>
        </w:rPr>
      </w:pPr>
    </w:p>
    <w:p w14:paraId="74F2FDD7" w14:textId="77777777" w:rsidR="0088078D" w:rsidRPr="00175B67" w:rsidRDefault="0088078D">
      <w:pPr>
        <w:rPr>
          <w:rFonts w:ascii="Tahoma" w:hAnsi="Tahoma" w:cs="Tahoma"/>
          <w:b/>
          <w:bCs/>
          <w:noProof/>
          <w:sz w:val="26"/>
          <w:szCs w:val="26"/>
        </w:rPr>
      </w:pPr>
      <w:r w:rsidRPr="00175B67">
        <w:rPr>
          <w:rFonts w:ascii="Tahoma" w:hAnsi="Tahoma" w:cs="Tahoma"/>
          <w:b/>
          <w:bCs/>
          <w:noProof/>
          <w:sz w:val="26"/>
          <w:szCs w:val="26"/>
        </w:rPr>
        <w:br w:type="page"/>
      </w:r>
    </w:p>
    <w:p w14:paraId="29011505" w14:textId="77777777" w:rsidR="0088078D" w:rsidRPr="00175B67" w:rsidRDefault="0088078D" w:rsidP="0088078D">
      <w:pPr>
        <w:pBdr>
          <w:bottom w:val="single" w:sz="12" w:space="1" w:color="auto"/>
        </w:pBdr>
        <w:ind w:right="837"/>
        <w:rPr>
          <w:rFonts w:ascii="Tahoma" w:hAnsi="Tahoma" w:cs="Tahoma"/>
          <w:b/>
          <w:bCs/>
          <w:noProof/>
          <w:sz w:val="26"/>
          <w:szCs w:val="26"/>
        </w:rPr>
      </w:pPr>
      <w:r w:rsidRPr="00175B67">
        <w:rPr>
          <w:rFonts w:ascii="Tahoma" w:hAnsi="Tahoma" w:cs="Tahoma"/>
          <w:b/>
          <w:bCs/>
          <w:noProof/>
          <w:sz w:val="26"/>
          <w:szCs w:val="26"/>
        </w:rPr>
        <w:lastRenderedPageBreak/>
        <w:t xml:space="preserve">Les-28: </w:t>
      </w:r>
      <w:r w:rsidR="00CD4FD8" w:rsidRPr="00175B67">
        <w:rPr>
          <w:rFonts w:ascii="Tahoma" w:hAnsi="Tahoma" w:cs="Tahoma"/>
          <w:b/>
          <w:bCs/>
          <w:noProof/>
          <w:sz w:val="26"/>
          <w:szCs w:val="26"/>
        </w:rPr>
        <w:t>Vaak gereciteerde verzen</w:t>
      </w:r>
      <w:r w:rsidRPr="00175B67">
        <w:rPr>
          <w:rFonts w:ascii="Tahoma" w:hAnsi="Tahoma" w:cs="Tahoma"/>
          <w:b/>
          <w:bCs/>
          <w:noProof/>
          <w:sz w:val="26"/>
          <w:szCs w:val="26"/>
        </w:rPr>
        <w:t xml:space="preserve"> - Al-Hashr (59: 22-24) </w:t>
      </w:r>
    </w:p>
    <w:p w14:paraId="29903AA8" w14:textId="77777777" w:rsidR="0088078D" w:rsidRPr="00175B67" w:rsidRDefault="00CD4FD8" w:rsidP="008C74E5">
      <w:pPr>
        <w:pStyle w:val="Lijstalinea"/>
        <w:numPr>
          <w:ilvl w:val="0"/>
          <w:numId w:val="50"/>
        </w:numPr>
        <w:spacing w:before="120" w:after="120"/>
        <w:ind w:left="720"/>
        <w:rPr>
          <w:rFonts w:ascii="Tahoma" w:hAnsi="Tahoma" w:cs="Tahoma"/>
          <w:szCs w:val="24"/>
          <w:lang w:bidi="ur-PK"/>
        </w:rPr>
      </w:pPr>
      <w:r w:rsidRPr="00175B67">
        <w:rPr>
          <w:rFonts w:ascii="Tahoma" w:hAnsi="Tahoma" w:cs="Tahoma"/>
          <w:szCs w:val="24"/>
          <w:lang w:bidi="ur-PK"/>
        </w:rPr>
        <w:t>Vertaal het volgende en beantwoord daarna de onderstaande vragen</w:t>
      </w:r>
      <w:r w:rsidR="0088078D" w:rsidRPr="00175B67">
        <w:rPr>
          <w:rFonts w:ascii="Tahoma" w:hAnsi="Tahoma" w:cs="Tahoma"/>
          <w:szCs w:val="24"/>
          <w:lang w:bidi="ur-PK"/>
        </w:rPr>
        <w:t>.</w:t>
      </w:r>
    </w:p>
    <w:p w14:paraId="1D2710B5" w14:textId="77777777" w:rsidR="0088078D" w:rsidRPr="008B2802" w:rsidRDefault="0088078D" w:rsidP="0088078D">
      <w:pPr>
        <w:pBdr>
          <w:bottom w:val="single" w:sz="2" w:space="1" w:color="auto"/>
        </w:pBdr>
        <w:bidi/>
        <w:jc w:val="center"/>
        <w:rPr>
          <w:rFonts w:ascii="Aslam" w:hAnsi="Aslam" w:cs="Aslam"/>
          <w:sz w:val="28"/>
          <w:szCs w:val="28"/>
          <w:rtl/>
          <w:lang w:bidi="ur-PK"/>
        </w:rPr>
      </w:pPr>
      <w:r w:rsidRPr="008B2802">
        <w:rPr>
          <w:rFonts w:ascii="Alvi Nastaleeq" w:hAnsi="Alvi Nastaleeq" w:cs="Majidi"/>
          <w:sz w:val="28"/>
          <w:szCs w:val="28"/>
          <w:lang w:bidi="ur-PK"/>
        </w:rPr>
        <w:sym w:font="AGA Arabesque Desktop" w:char="F0A5"/>
      </w:r>
      <w:r w:rsidRPr="008B2802">
        <w:rPr>
          <w:rFonts w:ascii="Alvi Nastaleeq" w:hAnsi="Alvi Nastaleeq" w:cs="Majidi"/>
          <w:sz w:val="28"/>
          <w:szCs w:val="28"/>
          <w:lang w:bidi="ur-PK"/>
        </w:rPr>
        <w:t xml:space="preserve">  </w:t>
      </w:r>
      <w:r w:rsidRPr="008B2802">
        <w:rPr>
          <w:rFonts w:cs="Majidi"/>
          <w:sz w:val="28"/>
          <w:szCs w:val="28"/>
          <w:rtl/>
        </w:rPr>
        <w:t>أَعُوْذْبِاللّٰهِ مِنَ الشَّيْط</w:t>
      </w:r>
      <w:r w:rsidRPr="008B2802">
        <w:rPr>
          <w:rFonts w:cs="Majidi"/>
          <w:sz w:val="28"/>
          <w:szCs w:val="28"/>
          <w:rtl/>
          <w:lang w:bidi="ur-PK"/>
        </w:rPr>
        <w:t>ٰ</w:t>
      </w:r>
      <w:r w:rsidRPr="008B2802">
        <w:rPr>
          <w:rFonts w:cs="Majidi"/>
          <w:sz w:val="28"/>
          <w:szCs w:val="28"/>
          <w:rtl/>
        </w:rPr>
        <w:t>نِ الرَّجِيْمِ</w:t>
      </w:r>
      <w:r w:rsidRPr="008B2802">
        <w:rPr>
          <w:rFonts w:cs="Majidi"/>
          <w:sz w:val="28"/>
          <w:szCs w:val="28"/>
        </w:rPr>
        <w:sym w:font="AGA Arabesque Desktop" w:char="F0A4"/>
      </w:r>
      <w:r w:rsidRPr="008B2802">
        <w:rPr>
          <w:rFonts w:cs="Majidi"/>
          <w:sz w:val="28"/>
          <w:szCs w:val="28"/>
          <w:rtl/>
        </w:rPr>
        <w:t xml:space="preserve"> </w:t>
      </w:r>
      <w:r w:rsidRPr="008B2802">
        <w:rPr>
          <w:rFonts w:ascii="Alvi Nastaleeq" w:hAnsi="Alvi Nastaleeq" w:cs="Alvi Nastaleeq"/>
          <w:color w:val="000000"/>
          <w:sz w:val="28"/>
          <w:szCs w:val="28"/>
          <w:lang w:bidi="ur-PK"/>
        </w:rPr>
        <w:sym w:font="AGA Arabesque Desktop" w:char="F0A5"/>
      </w:r>
      <w:r w:rsidRPr="008B2802">
        <w:rPr>
          <w:rFonts w:cs="Majidi"/>
          <w:sz w:val="28"/>
          <w:szCs w:val="28"/>
          <w:rtl/>
        </w:rPr>
        <w:t>بِسْمِ اللّٰهِ الرَّحمٰنِ الرَّحِيْمِ</w:t>
      </w:r>
      <w:r w:rsidRPr="008B2802">
        <w:rPr>
          <w:rFonts w:cs="Majidi"/>
          <w:sz w:val="28"/>
          <w:szCs w:val="28"/>
        </w:rPr>
        <w:sym w:font="AGA Arabesque Desktop" w:char="F0A4"/>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916"/>
        <w:gridCol w:w="57"/>
        <w:gridCol w:w="66"/>
        <w:gridCol w:w="615"/>
        <w:gridCol w:w="257"/>
        <w:gridCol w:w="223"/>
        <w:gridCol w:w="128"/>
        <w:gridCol w:w="131"/>
        <w:gridCol w:w="105"/>
        <w:gridCol w:w="569"/>
        <w:gridCol w:w="108"/>
        <w:gridCol w:w="12"/>
        <w:gridCol w:w="123"/>
        <w:gridCol w:w="285"/>
        <w:gridCol w:w="137"/>
        <w:gridCol w:w="92"/>
        <w:gridCol w:w="278"/>
        <w:gridCol w:w="302"/>
        <w:gridCol w:w="382"/>
        <w:gridCol w:w="179"/>
        <w:gridCol w:w="30"/>
        <w:gridCol w:w="75"/>
        <w:gridCol w:w="107"/>
        <w:gridCol w:w="558"/>
        <w:gridCol w:w="242"/>
        <w:gridCol w:w="157"/>
        <w:gridCol w:w="233"/>
        <w:gridCol w:w="7"/>
        <w:gridCol w:w="36"/>
        <w:gridCol w:w="371"/>
        <w:gridCol w:w="102"/>
        <w:gridCol w:w="101"/>
        <w:gridCol w:w="187"/>
        <w:gridCol w:w="6"/>
        <w:gridCol w:w="193"/>
        <w:gridCol w:w="81"/>
        <w:gridCol w:w="142"/>
        <w:gridCol w:w="56"/>
        <w:gridCol w:w="344"/>
        <w:gridCol w:w="351"/>
        <w:gridCol w:w="1218"/>
        <w:gridCol w:w="86"/>
      </w:tblGrid>
      <w:tr w:rsidR="0088078D" w:rsidRPr="00175B67" w14:paraId="0E2F591E" w14:textId="77777777" w:rsidTr="00352544">
        <w:trPr>
          <w:trHeight w:val="23"/>
          <w:jc w:val="center"/>
        </w:trPr>
        <w:tc>
          <w:tcPr>
            <w:tcW w:w="1039" w:type="dxa"/>
            <w:gridSpan w:val="3"/>
            <w:tcBorders>
              <w:top w:val="nil"/>
              <w:left w:val="nil"/>
              <w:bottom w:val="single" w:sz="4" w:space="0" w:color="auto"/>
              <w:right w:val="nil"/>
            </w:tcBorders>
            <w:vAlign w:val="center"/>
          </w:tcPr>
          <w:p w14:paraId="7EB8A2C7" w14:textId="77777777" w:rsidR="0088078D" w:rsidRPr="00175B67" w:rsidRDefault="0088078D" w:rsidP="00352544">
            <w:pPr>
              <w:bidi/>
              <w:spacing w:line="580" w:lineRule="exact"/>
              <w:jc w:val="center"/>
              <w:rPr>
                <w:rFonts w:ascii="Cambria" w:hAnsi="Cambria" w:cs="Tajweed"/>
                <w:sz w:val="18"/>
                <w:szCs w:val="40"/>
              </w:rPr>
            </w:pPr>
            <w:r w:rsidRPr="00175B67">
              <w:rPr>
                <w:rFonts w:ascii="Tahoma" w:hAnsi="Tahoma" w:cs="Majidi"/>
                <w:sz w:val="18"/>
                <w:szCs w:val="40"/>
                <w:rtl/>
              </w:rPr>
              <w:t>هُوَ</w:t>
            </w:r>
          </w:p>
        </w:tc>
        <w:tc>
          <w:tcPr>
            <w:tcW w:w="1354" w:type="dxa"/>
            <w:gridSpan w:val="5"/>
            <w:tcBorders>
              <w:top w:val="nil"/>
              <w:left w:val="nil"/>
              <w:bottom w:val="single" w:sz="4" w:space="0" w:color="auto"/>
              <w:right w:val="nil"/>
            </w:tcBorders>
            <w:vAlign w:val="center"/>
          </w:tcPr>
          <w:p w14:paraId="0C49A0E3" w14:textId="77777777" w:rsidR="0088078D" w:rsidRPr="00175B67" w:rsidRDefault="0088078D" w:rsidP="00352544">
            <w:pPr>
              <w:bidi/>
              <w:spacing w:line="580" w:lineRule="exact"/>
              <w:jc w:val="center"/>
              <w:rPr>
                <w:rFonts w:ascii="Cambria" w:hAnsi="Cambria" w:cs="Tajweed"/>
                <w:sz w:val="18"/>
                <w:szCs w:val="40"/>
              </w:rPr>
            </w:pPr>
            <w:r w:rsidRPr="00175B67">
              <w:rPr>
                <w:rFonts w:ascii="Tahoma" w:hAnsi="Tahoma" w:cs="Majidi"/>
                <w:sz w:val="18"/>
                <w:szCs w:val="40"/>
                <w:rtl/>
              </w:rPr>
              <w:t>اللهُ</w:t>
            </w:r>
          </w:p>
        </w:tc>
        <w:tc>
          <w:tcPr>
            <w:tcW w:w="1339" w:type="dxa"/>
            <w:gridSpan w:val="7"/>
            <w:tcBorders>
              <w:top w:val="nil"/>
              <w:left w:val="nil"/>
              <w:bottom w:val="single" w:sz="4" w:space="0" w:color="auto"/>
              <w:right w:val="nil"/>
            </w:tcBorders>
            <w:vAlign w:val="center"/>
          </w:tcPr>
          <w:p w14:paraId="7FADC9DA" w14:textId="77777777" w:rsidR="0088078D" w:rsidRPr="00175B67" w:rsidRDefault="0088078D" w:rsidP="00352544">
            <w:pPr>
              <w:bidi/>
              <w:spacing w:line="580" w:lineRule="exact"/>
              <w:jc w:val="center"/>
              <w:rPr>
                <w:rFonts w:ascii="Cambria" w:hAnsi="Cambria" w:cs="Tajweed"/>
                <w:sz w:val="18"/>
                <w:szCs w:val="40"/>
              </w:rPr>
            </w:pPr>
            <w:r w:rsidRPr="00175B67">
              <w:rPr>
                <w:rFonts w:ascii="Tahoma" w:hAnsi="Tahoma" w:cs="Majidi"/>
                <w:sz w:val="18"/>
                <w:szCs w:val="40"/>
                <w:rtl/>
              </w:rPr>
              <w:t>الَّذِىْ</w:t>
            </w:r>
          </w:p>
        </w:tc>
        <w:tc>
          <w:tcPr>
            <w:tcW w:w="1338" w:type="dxa"/>
            <w:gridSpan w:val="7"/>
            <w:tcBorders>
              <w:top w:val="nil"/>
              <w:left w:val="nil"/>
              <w:bottom w:val="single" w:sz="4" w:space="0" w:color="auto"/>
              <w:right w:val="nil"/>
            </w:tcBorders>
            <w:vAlign w:val="center"/>
          </w:tcPr>
          <w:p w14:paraId="4925A289" w14:textId="77777777" w:rsidR="0088078D" w:rsidRPr="00175B67" w:rsidRDefault="0088078D" w:rsidP="00352544">
            <w:pPr>
              <w:bidi/>
              <w:spacing w:line="580" w:lineRule="exact"/>
              <w:jc w:val="center"/>
              <w:rPr>
                <w:rFonts w:ascii="Cambria" w:hAnsi="Cambria" w:cs="Tajweed"/>
                <w:sz w:val="18"/>
                <w:szCs w:val="40"/>
              </w:rPr>
            </w:pPr>
            <w:r w:rsidRPr="00175B67">
              <w:rPr>
                <w:rFonts w:ascii="Tahoma" w:hAnsi="Tahoma" w:cs="Majidi"/>
                <w:sz w:val="18"/>
                <w:szCs w:val="40"/>
                <w:rtl/>
              </w:rPr>
              <w:t>لَاۤ</w:t>
            </w:r>
          </w:p>
        </w:tc>
        <w:tc>
          <w:tcPr>
            <w:tcW w:w="1340" w:type="dxa"/>
            <w:gridSpan w:val="7"/>
            <w:tcBorders>
              <w:top w:val="nil"/>
              <w:left w:val="nil"/>
              <w:bottom w:val="single" w:sz="4" w:space="0" w:color="auto"/>
              <w:right w:val="nil"/>
            </w:tcBorders>
            <w:vAlign w:val="center"/>
          </w:tcPr>
          <w:p w14:paraId="43D942CD" w14:textId="77777777" w:rsidR="0088078D" w:rsidRPr="00175B67" w:rsidRDefault="0088078D" w:rsidP="00352544">
            <w:pPr>
              <w:bidi/>
              <w:spacing w:line="580" w:lineRule="exact"/>
              <w:jc w:val="center"/>
              <w:rPr>
                <w:rFonts w:ascii="Cambria" w:hAnsi="Cambria" w:cs="Tajweed"/>
                <w:sz w:val="18"/>
                <w:szCs w:val="40"/>
              </w:rPr>
            </w:pPr>
            <w:r w:rsidRPr="00175B67">
              <w:rPr>
                <w:rFonts w:ascii="Tahoma" w:hAnsi="Tahoma" w:cs="Majidi"/>
                <w:sz w:val="18"/>
                <w:szCs w:val="40"/>
                <w:rtl/>
              </w:rPr>
              <w:t>اِلهَ</w:t>
            </w:r>
          </w:p>
        </w:tc>
        <w:tc>
          <w:tcPr>
            <w:tcW w:w="1583" w:type="dxa"/>
            <w:gridSpan w:val="10"/>
            <w:tcBorders>
              <w:top w:val="nil"/>
              <w:left w:val="nil"/>
              <w:bottom w:val="single" w:sz="4" w:space="0" w:color="auto"/>
              <w:right w:val="nil"/>
            </w:tcBorders>
            <w:vAlign w:val="center"/>
          </w:tcPr>
          <w:p w14:paraId="00E494EF" w14:textId="77777777" w:rsidR="0088078D" w:rsidRPr="00175B67" w:rsidRDefault="0088078D" w:rsidP="00352544">
            <w:pPr>
              <w:bidi/>
              <w:spacing w:line="580" w:lineRule="exact"/>
              <w:jc w:val="center"/>
              <w:rPr>
                <w:rFonts w:ascii="Cambria" w:hAnsi="Cambria" w:cs="Tajweed"/>
                <w:sz w:val="18"/>
                <w:szCs w:val="40"/>
              </w:rPr>
            </w:pPr>
            <w:r w:rsidRPr="00175B67">
              <w:rPr>
                <w:rFonts w:ascii="Tahoma" w:hAnsi="Tahoma" w:cs="Majidi"/>
                <w:sz w:val="18"/>
                <w:szCs w:val="40"/>
                <w:rtl/>
              </w:rPr>
              <w:t>اِلَّا</w:t>
            </w:r>
          </w:p>
        </w:tc>
        <w:tc>
          <w:tcPr>
            <w:tcW w:w="1655" w:type="dxa"/>
            <w:gridSpan w:val="3"/>
            <w:tcBorders>
              <w:top w:val="nil"/>
              <w:left w:val="nil"/>
              <w:bottom w:val="single" w:sz="4" w:space="0" w:color="auto"/>
              <w:right w:val="nil"/>
            </w:tcBorders>
            <w:vAlign w:val="center"/>
          </w:tcPr>
          <w:p w14:paraId="5C323BDC" w14:textId="77777777" w:rsidR="0088078D" w:rsidRPr="00175B67" w:rsidRDefault="0088078D" w:rsidP="00352544">
            <w:pPr>
              <w:bidi/>
              <w:spacing w:line="580" w:lineRule="exact"/>
              <w:jc w:val="center"/>
              <w:rPr>
                <w:rFonts w:ascii="Cambria" w:hAnsi="Cambria" w:cs="Tajweed"/>
                <w:sz w:val="18"/>
                <w:szCs w:val="40"/>
              </w:rPr>
            </w:pPr>
            <w:r w:rsidRPr="00175B67">
              <w:rPr>
                <w:rFonts w:ascii="Tahoma" w:hAnsi="Tahoma" w:cs="Majidi"/>
                <w:sz w:val="18"/>
                <w:szCs w:val="40"/>
                <w:rtl/>
              </w:rPr>
              <w:t>هُوَ٪ج</w:t>
            </w:r>
          </w:p>
        </w:tc>
      </w:tr>
      <w:tr w:rsidR="0088078D" w:rsidRPr="00175B67" w14:paraId="30C1CB54" w14:textId="77777777" w:rsidTr="00352544">
        <w:trPr>
          <w:trHeight w:val="23"/>
          <w:jc w:val="center"/>
        </w:trPr>
        <w:tc>
          <w:tcPr>
            <w:tcW w:w="1039" w:type="dxa"/>
            <w:gridSpan w:val="3"/>
            <w:tcBorders>
              <w:top w:val="single" w:sz="4" w:space="0" w:color="auto"/>
              <w:left w:val="single" w:sz="4" w:space="0" w:color="auto"/>
              <w:bottom w:val="single" w:sz="4" w:space="0" w:color="auto"/>
              <w:right w:val="single" w:sz="4" w:space="0" w:color="auto"/>
            </w:tcBorders>
            <w:vAlign w:val="center"/>
          </w:tcPr>
          <w:p w14:paraId="497A8BF2" w14:textId="77777777" w:rsidR="0088078D" w:rsidRPr="00175B67" w:rsidRDefault="0088078D" w:rsidP="00352544">
            <w:pPr>
              <w:bidi/>
              <w:jc w:val="center"/>
              <w:rPr>
                <w:rFonts w:ascii="Tahoma" w:hAnsi="Tahoma" w:cs="Tahoma"/>
                <w:sz w:val="36"/>
                <w:szCs w:val="36"/>
                <w:lang w:bidi="ur-PK"/>
              </w:rPr>
            </w:pPr>
          </w:p>
        </w:tc>
        <w:tc>
          <w:tcPr>
            <w:tcW w:w="1354" w:type="dxa"/>
            <w:gridSpan w:val="5"/>
            <w:tcBorders>
              <w:top w:val="single" w:sz="4" w:space="0" w:color="auto"/>
              <w:left w:val="single" w:sz="4" w:space="0" w:color="auto"/>
              <w:bottom w:val="single" w:sz="4" w:space="0" w:color="auto"/>
              <w:right w:val="single" w:sz="4" w:space="0" w:color="auto"/>
            </w:tcBorders>
            <w:vAlign w:val="center"/>
          </w:tcPr>
          <w:p w14:paraId="7D5797A8" w14:textId="77777777" w:rsidR="0088078D" w:rsidRPr="00175B67" w:rsidRDefault="0088078D" w:rsidP="00352544">
            <w:pPr>
              <w:bidi/>
              <w:jc w:val="center"/>
              <w:rPr>
                <w:rFonts w:ascii="Tahoma" w:hAnsi="Tahoma" w:cs="Tahoma"/>
                <w:sz w:val="36"/>
                <w:szCs w:val="36"/>
                <w:lang w:bidi="ur-PK"/>
              </w:rPr>
            </w:pPr>
          </w:p>
        </w:tc>
        <w:tc>
          <w:tcPr>
            <w:tcW w:w="1339" w:type="dxa"/>
            <w:gridSpan w:val="7"/>
            <w:tcBorders>
              <w:top w:val="single" w:sz="4" w:space="0" w:color="auto"/>
              <w:left w:val="single" w:sz="4" w:space="0" w:color="auto"/>
              <w:bottom w:val="single" w:sz="4" w:space="0" w:color="auto"/>
              <w:right w:val="single" w:sz="4" w:space="0" w:color="auto"/>
            </w:tcBorders>
            <w:vAlign w:val="center"/>
          </w:tcPr>
          <w:p w14:paraId="2461F295" w14:textId="77777777" w:rsidR="0088078D" w:rsidRPr="00175B67" w:rsidRDefault="0088078D" w:rsidP="00352544">
            <w:pPr>
              <w:bidi/>
              <w:jc w:val="center"/>
              <w:rPr>
                <w:rFonts w:ascii="Tahoma" w:hAnsi="Tahoma" w:cs="Tahoma"/>
                <w:sz w:val="36"/>
                <w:szCs w:val="36"/>
                <w:lang w:bidi="ur-PK"/>
              </w:rPr>
            </w:pPr>
          </w:p>
        </w:tc>
        <w:tc>
          <w:tcPr>
            <w:tcW w:w="1338" w:type="dxa"/>
            <w:gridSpan w:val="7"/>
            <w:tcBorders>
              <w:top w:val="single" w:sz="4" w:space="0" w:color="auto"/>
              <w:left w:val="single" w:sz="4" w:space="0" w:color="auto"/>
              <w:bottom w:val="single" w:sz="4" w:space="0" w:color="auto"/>
              <w:right w:val="single" w:sz="4" w:space="0" w:color="auto"/>
            </w:tcBorders>
            <w:vAlign w:val="center"/>
          </w:tcPr>
          <w:p w14:paraId="5CA3FCFE" w14:textId="77777777" w:rsidR="0088078D" w:rsidRPr="00175B67" w:rsidRDefault="0088078D" w:rsidP="00352544">
            <w:pPr>
              <w:bidi/>
              <w:jc w:val="center"/>
              <w:rPr>
                <w:rFonts w:ascii="Tahoma" w:hAnsi="Tahoma" w:cs="Tahoma"/>
                <w:sz w:val="36"/>
                <w:szCs w:val="36"/>
                <w:lang w:bidi="ur-PK"/>
              </w:rPr>
            </w:pPr>
          </w:p>
        </w:tc>
        <w:tc>
          <w:tcPr>
            <w:tcW w:w="1340" w:type="dxa"/>
            <w:gridSpan w:val="7"/>
            <w:tcBorders>
              <w:top w:val="single" w:sz="4" w:space="0" w:color="auto"/>
              <w:left w:val="single" w:sz="4" w:space="0" w:color="auto"/>
              <w:bottom w:val="single" w:sz="4" w:space="0" w:color="auto"/>
              <w:right w:val="single" w:sz="4" w:space="0" w:color="auto"/>
            </w:tcBorders>
            <w:vAlign w:val="center"/>
          </w:tcPr>
          <w:p w14:paraId="1A2D8553" w14:textId="77777777" w:rsidR="0088078D" w:rsidRPr="00175B67" w:rsidRDefault="0088078D" w:rsidP="00352544">
            <w:pPr>
              <w:bidi/>
              <w:jc w:val="center"/>
              <w:rPr>
                <w:rFonts w:ascii="Tahoma" w:hAnsi="Tahoma" w:cs="Tahoma"/>
                <w:sz w:val="36"/>
                <w:szCs w:val="36"/>
                <w:lang w:bidi="ur-PK"/>
              </w:rPr>
            </w:pPr>
          </w:p>
        </w:tc>
        <w:tc>
          <w:tcPr>
            <w:tcW w:w="1583" w:type="dxa"/>
            <w:gridSpan w:val="10"/>
            <w:tcBorders>
              <w:top w:val="single" w:sz="4" w:space="0" w:color="auto"/>
              <w:left w:val="single" w:sz="4" w:space="0" w:color="auto"/>
              <w:bottom w:val="single" w:sz="4" w:space="0" w:color="auto"/>
              <w:right w:val="single" w:sz="4" w:space="0" w:color="auto"/>
            </w:tcBorders>
            <w:vAlign w:val="center"/>
          </w:tcPr>
          <w:p w14:paraId="5F608DF4" w14:textId="77777777" w:rsidR="0088078D" w:rsidRPr="00175B67" w:rsidRDefault="0088078D" w:rsidP="00352544">
            <w:pPr>
              <w:bidi/>
              <w:jc w:val="center"/>
              <w:rPr>
                <w:rFonts w:ascii="Tahoma" w:hAnsi="Tahoma" w:cs="Tahoma"/>
                <w:sz w:val="36"/>
                <w:szCs w:val="36"/>
                <w:lang w:bidi="ur-PK"/>
              </w:rPr>
            </w:pPr>
          </w:p>
        </w:tc>
        <w:tc>
          <w:tcPr>
            <w:tcW w:w="1655" w:type="dxa"/>
            <w:gridSpan w:val="3"/>
            <w:tcBorders>
              <w:top w:val="single" w:sz="4" w:space="0" w:color="auto"/>
              <w:left w:val="single" w:sz="4" w:space="0" w:color="auto"/>
              <w:bottom w:val="single" w:sz="4" w:space="0" w:color="auto"/>
              <w:right w:val="single" w:sz="4" w:space="0" w:color="auto"/>
            </w:tcBorders>
            <w:vAlign w:val="center"/>
          </w:tcPr>
          <w:p w14:paraId="1632AA73" w14:textId="77777777" w:rsidR="0088078D" w:rsidRPr="00175B67" w:rsidRDefault="0088078D" w:rsidP="00352544">
            <w:pPr>
              <w:bidi/>
              <w:jc w:val="center"/>
              <w:rPr>
                <w:rFonts w:ascii="Tahoma" w:hAnsi="Tahoma" w:cs="Tahoma"/>
                <w:sz w:val="36"/>
                <w:szCs w:val="36"/>
                <w:lang w:bidi="ur-PK"/>
              </w:rPr>
            </w:pPr>
          </w:p>
        </w:tc>
      </w:tr>
      <w:tr w:rsidR="0088078D" w:rsidRPr="00175B67" w14:paraId="3255D7FB" w14:textId="77777777" w:rsidTr="00352544">
        <w:trPr>
          <w:trHeight w:val="23"/>
          <w:jc w:val="center"/>
        </w:trPr>
        <w:tc>
          <w:tcPr>
            <w:tcW w:w="1654" w:type="dxa"/>
            <w:gridSpan w:val="4"/>
            <w:tcBorders>
              <w:top w:val="nil"/>
              <w:left w:val="nil"/>
              <w:bottom w:val="single" w:sz="4" w:space="0" w:color="auto"/>
              <w:right w:val="nil"/>
            </w:tcBorders>
            <w:vAlign w:val="center"/>
          </w:tcPr>
          <w:p w14:paraId="15A22F48"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عٰلِمُ</w:t>
            </w:r>
          </w:p>
        </w:tc>
        <w:tc>
          <w:tcPr>
            <w:tcW w:w="1656" w:type="dxa"/>
            <w:gridSpan w:val="9"/>
            <w:tcBorders>
              <w:top w:val="nil"/>
              <w:left w:val="nil"/>
              <w:bottom w:val="single" w:sz="4" w:space="0" w:color="auto"/>
              <w:right w:val="nil"/>
            </w:tcBorders>
            <w:vAlign w:val="center"/>
          </w:tcPr>
          <w:p w14:paraId="09FCA7DD"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الْغَيْبِ</w:t>
            </w:r>
          </w:p>
        </w:tc>
        <w:tc>
          <w:tcPr>
            <w:tcW w:w="1655" w:type="dxa"/>
            <w:gridSpan w:val="7"/>
            <w:tcBorders>
              <w:top w:val="nil"/>
              <w:left w:val="nil"/>
              <w:bottom w:val="single" w:sz="4" w:space="0" w:color="auto"/>
              <w:right w:val="nil"/>
            </w:tcBorders>
            <w:vAlign w:val="center"/>
          </w:tcPr>
          <w:p w14:paraId="3CC0806F"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وَالشَّهَادَةِ٪ج</w:t>
            </w:r>
          </w:p>
        </w:tc>
        <w:tc>
          <w:tcPr>
            <w:tcW w:w="1012" w:type="dxa"/>
            <w:gridSpan w:val="5"/>
            <w:tcBorders>
              <w:top w:val="nil"/>
              <w:left w:val="nil"/>
              <w:bottom w:val="single" w:sz="4" w:space="0" w:color="auto"/>
              <w:right w:val="nil"/>
            </w:tcBorders>
            <w:vAlign w:val="center"/>
          </w:tcPr>
          <w:p w14:paraId="400BF02D"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هُوَ</w:t>
            </w:r>
          </w:p>
        </w:tc>
        <w:tc>
          <w:tcPr>
            <w:tcW w:w="1474" w:type="dxa"/>
            <w:gridSpan w:val="11"/>
            <w:tcBorders>
              <w:top w:val="nil"/>
              <w:left w:val="nil"/>
              <w:bottom w:val="single" w:sz="4" w:space="0" w:color="auto"/>
              <w:right w:val="nil"/>
            </w:tcBorders>
            <w:vAlign w:val="center"/>
          </w:tcPr>
          <w:p w14:paraId="2509BDA0"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الرَّحْمٰنُ</w:t>
            </w:r>
          </w:p>
        </w:tc>
        <w:tc>
          <w:tcPr>
            <w:tcW w:w="2197" w:type="dxa"/>
            <w:gridSpan w:val="6"/>
            <w:tcBorders>
              <w:top w:val="nil"/>
              <w:left w:val="nil"/>
              <w:bottom w:val="single" w:sz="4" w:space="0" w:color="auto"/>
              <w:right w:val="nil"/>
            </w:tcBorders>
            <w:vAlign w:val="center"/>
          </w:tcPr>
          <w:p w14:paraId="01BC5D59"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الرَّحِيْمُ ٭﴿</w:t>
            </w:r>
            <w:r w:rsidRPr="00175B67">
              <w:rPr>
                <w:rFonts w:ascii="Tahoma" w:hAnsi="Tahoma" w:cs="Majidi"/>
                <w:sz w:val="18"/>
                <w:szCs w:val="40"/>
                <w:rtl/>
                <w:lang w:bidi="fa-IR"/>
              </w:rPr>
              <w:t>۲۲</w:t>
            </w:r>
            <w:r w:rsidRPr="00175B67">
              <w:rPr>
                <w:rFonts w:ascii="Tahoma" w:hAnsi="Tahoma" w:cs="Majidi"/>
                <w:sz w:val="18"/>
                <w:szCs w:val="40"/>
                <w:rtl/>
              </w:rPr>
              <w:t>٭﴾</w:t>
            </w:r>
          </w:p>
        </w:tc>
      </w:tr>
      <w:tr w:rsidR="0088078D" w:rsidRPr="00175B67" w14:paraId="1369F11A" w14:textId="77777777" w:rsidTr="00352544">
        <w:trPr>
          <w:trHeight w:val="23"/>
          <w:jc w:val="center"/>
        </w:trPr>
        <w:tc>
          <w:tcPr>
            <w:tcW w:w="1654" w:type="dxa"/>
            <w:gridSpan w:val="4"/>
            <w:tcBorders>
              <w:top w:val="single" w:sz="4" w:space="0" w:color="auto"/>
              <w:left w:val="single" w:sz="4" w:space="0" w:color="auto"/>
              <w:bottom w:val="single" w:sz="4" w:space="0" w:color="auto"/>
              <w:right w:val="single" w:sz="4" w:space="0" w:color="auto"/>
            </w:tcBorders>
            <w:vAlign w:val="center"/>
          </w:tcPr>
          <w:p w14:paraId="224B77F4" w14:textId="77777777" w:rsidR="0088078D" w:rsidRPr="00175B67" w:rsidRDefault="0088078D" w:rsidP="00352544">
            <w:pPr>
              <w:bidi/>
              <w:jc w:val="center"/>
              <w:rPr>
                <w:rFonts w:ascii="Tahoma" w:hAnsi="Tahoma" w:cs="Tahoma"/>
                <w:sz w:val="36"/>
                <w:szCs w:val="36"/>
                <w:lang w:bidi="ur-PK"/>
              </w:rPr>
            </w:pPr>
          </w:p>
        </w:tc>
        <w:tc>
          <w:tcPr>
            <w:tcW w:w="1656" w:type="dxa"/>
            <w:gridSpan w:val="9"/>
            <w:tcBorders>
              <w:top w:val="single" w:sz="4" w:space="0" w:color="auto"/>
              <w:left w:val="single" w:sz="4" w:space="0" w:color="auto"/>
              <w:bottom w:val="single" w:sz="4" w:space="0" w:color="auto"/>
              <w:right w:val="single" w:sz="4" w:space="0" w:color="auto"/>
            </w:tcBorders>
            <w:vAlign w:val="center"/>
          </w:tcPr>
          <w:p w14:paraId="444585DC" w14:textId="77777777" w:rsidR="0088078D" w:rsidRPr="00175B67" w:rsidRDefault="0088078D" w:rsidP="00352544">
            <w:pPr>
              <w:bidi/>
              <w:jc w:val="center"/>
              <w:rPr>
                <w:rFonts w:ascii="Tahoma" w:hAnsi="Tahoma" w:cs="Tahoma"/>
                <w:sz w:val="36"/>
                <w:szCs w:val="36"/>
                <w:lang w:bidi="ur-PK"/>
              </w:rPr>
            </w:pPr>
          </w:p>
        </w:tc>
        <w:tc>
          <w:tcPr>
            <w:tcW w:w="1655" w:type="dxa"/>
            <w:gridSpan w:val="7"/>
            <w:tcBorders>
              <w:top w:val="single" w:sz="4" w:space="0" w:color="auto"/>
              <w:left w:val="single" w:sz="4" w:space="0" w:color="auto"/>
              <w:bottom w:val="single" w:sz="4" w:space="0" w:color="auto"/>
              <w:right w:val="single" w:sz="4" w:space="0" w:color="auto"/>
            </w:tcBorders>
            <w:vAlign w:val="center"/>
          </w:tcPr>
          <w:p w14:paraId="3A2D27EE" w14:textId="77777777" w:rsidR="0088078D" w:rsidRPr="00175B67" w:rsidRDefault="0088078D" w:rsidP="00352544">
            <w:pPr>
              <w:bidi/>
              <w:jc w:val="center"/>
              <w:rPr>
                <w:rFonts w:ascii="Tahoma" w:hAnsi="Tahoma" w:cs="Tahoma"/>
                <w:sz w:val="36"/>
                <w:szCs w:val="36"/>
                <w:lang w:bidi="ur-PK"/>
              </w:rPr>
            </w:pPr>
          </w:p>
        </w:tc>
        <w:tc>
          <w:tcPr>
            <w:tcW w:w="1012" w:type="dxa"/>
            <w:gridSpan w:val="5"/>
            <w:tcBorders>
              <w:top w:val="single" w:sz="4" w:space="0" w:color="auto"/>
              <w:left w:val="single" w:sz="4" w:space="0" w:color="auto"/>
              <w:bottom w:val="single" w:sz="4" w:space="0" w:color="auto"/>
              <w:right w:val="single" w:sz="4" w:space="0" w:color="auto"/>
            </w:tcBorders>
            <w:vAlign w:val="center"/>
          </w:tcPr>
          <w:p w14:paraId="7161BB96" w14:textId="77777777" w:rsidR="0088078D" w:rsidRPr="00175B67" w:rsidRDefault="0088078D" w:rsidP="00352544">
            <w:pPr>
              <w:bidi/>
              <w:jc w:val="center"/>
              <w:rPr>
                <w:rFonts w:ascii="Tahoma" w:hAnsi="Tahoma" w:cs="Tahoma"/>
                <w:sz w:val="36"/>
                <w:szCs w:val="36"/>
                <w:lang w:bidi="ur-PK"/>
              </w:rPr>
            </w:pPr>
          </w:p>
        </w:tc>
        <w:tc>
          <w:tcPr>
            <w:tcW w:w="1616" w:type="dxa"/>
            <w:gridSpan w:val="12"/>
            <w:tcBorders>
              <w:top w:val="single" w:sz="4" w:space="0" w:color="auto"/>
              <w:left w:val="single" w:sz="4" w:space="0" w:color="auto"/>
              <w:bottom w:val="single" w:sz="4" w:space="0" w:color="auto"/>
              <w:right w:val="single" w:sz="4" w:space="0" w:color="auto"/>
            </w:tcBorders>
            <w:vAlign w:val="center"/>
          </w:tcPr>
          <w:p w14:paraId="4D66596F" w14:textId="77777777" w:rsidR="0088078D" w:rsidRPr="00175B67" w:rsidRDefault="0088078D" w:rsidP="00352544">
            <w:pPr>
              <w:bidi/>
              <w:jc w:val="center"/>
              <w:rPr>
                <w:rFonts w:ascii="Tahoma" w:hAnsi="Tahoma" w:cs="Tahoma"/>
                <w:sz w:val="36"/>
                <w:szCs w:val="36"/>
                <w:lang w:bidi="ur-PK"/>
              </w:rPr>
            </w:pPr>
          </w:p>
        </w:tc>
        <w:tc>
          <w:tcPr>
            <w:tcW w:w="2055" w:type="dxa"/>
            <w:gridSpan w:val="5"/>
            <w:tcBorders>
              <w:top w:val="single" w:sz="4" w:space="0" w:color="auto"/>
              <w:left w:val="single" w:sz="4" w:space="0" w:color="auto"/>
              <w:bottom w:val="single" w:sz="4" w:space="0" w:color="auto"/>
              <w:right w:val="single" w:sz="4" w:space="0" w:color="auto"/>
            </w:tcBorders>
            <w:vAlign w:val="center"/>
          </w:tcPr>
          <w:p w14:paraId="6A81DF8C" w14:textId="77777777" w:rsidR="0088078D" w:rsidRPr="00175B67" w:rsidRDefault="0088078D" w:rsidP="00352544">
            <w:pPr>
              <w:bidi/>
              <w:jc w:val="center"/>
              <w:rPr>
                <w:rFonts w:ascii="Tahoma" w:hAnsi="Tahoma" w:cs="Tahoma"/>
                <w:sz w:val="36"/>
                <w:szCs w:val="36"/>
                <w:lang w:bidi="ur-PK"/>
              </w:rPr>
            </w:pPr>
          </w:p>
        </w:tc>
      </w:tr>
      <w:tr w:rsidR="0088078D" w:rsidRPr="00175B67" w14:paraId="53BBABA1" w14:textId="77777777" w:rsidTr="00352544">
        <w:trPr>
          <w:trHeight w:val="413"/>
          <w:jc w:val="center"/>
        </w:trPr>
        <w:tc>
          <w:tcPr>
            <w:tcW w:w="916" w:type="dxa"/>
            <w:tcBorders>
              <w:top w:val="single" w:sz="4" w:space="0" w:color="auto"/>
              <w:left w:val="nil"/>
              <w:bottom w:val="single" w:sz="4" w:space="0" w:color="auto"/>
              <w:right w:val="nil"/>
            </w:tcBorders>
            <w:vAlign w:val="center"/>
          </w:tcPr>
          <w:p w14:paraId="625333DB" w14:textId="77777777" w:rsidR="0088078D" w:rsidRPr="00175B67" w:rsidRDefault="0088078D" w:rsidP="00352544">
            <w:pPr>
              <w:bidi/>
              <w:spacing w:line="620" w:lineRule="exact"/>
              <w:jc w:val="center"/>
              <w:rPr>
                <w:rFonts w:ascii="Cambria" w:hAnsi="Cambria" w:cs="Tajweed"/>
                <w:sz w:val="18"/>
                <w:szCs w:val="40"/>
              </w:rPr>
            </w:pPr>
            <w:r w:rsidRPr="00175B67">
              <w:rPr>
                <w:rFonts w:ascii="Tahoma" w:hAnsi="Tahoma" w:cs="Majidi"/>
                <w:sz w:val="18"/>
                <w:szCs w:val="40"/>
                <w:rtl/>
              </w:rPr>
              <w:t>هُوَ</w:t>
            </w:r>
          </w:p>
        </w:tc>
        <w:tc>
          <w:tcPr>
            <w:tcW w:w="1218" w:type="dxa"/>
            <w:gridSpan w:val="5"/>
            <w:tcBorders>
              <w:top w:val="single" w:sz="4" w:space="0" w:color="auto"/>
              <w:left w:val="nil"/>
              <w:bottom w:val="single" w:sz="4" w:space="0" w:color="auto"/>
              <w:right w:val="nil"/>
            </w:tcBorders>
            <w:vAlign w:val="center"/>
          </w:tcPr>
          <w:p w14:paraId="2CF9485A" w14:textId="77777777" w:rsidR="0088078D" w:rsidRPr="00175B67" w:rsidRDefault="0088078D" w:rsidP="00352544">
            <w:pPr>
              <w:bidi/>
              <w:spacing w:line="620" w:lineRule="exact"/>
              <w:jc w:val="center"/>
              <w:rPr>
                <w:rFonts w:ascii="Cambria" w:hAnsi="Cambria" w:cs="Tajweed"/>
                <w:sz w:val="18"/>
                <w:szCs w:val="40"/>
              </w:rPr>
            </w:pPr>
            <w:r w:rsidRPr="00175B67">
              <w:rPr>
                <w:rFonts w:ascii="Tahoma" w:hAnsi="Tahoma" w:cs="Majidi"/>
                <w:sz w:val="18"/>
                <w:szCs w:val="40"/>
                <w:rtl/>
              </w:rPr>
              <w:t>اللهُ</w:t>
            </w:r>
          </w:p>
        </w:tc>
        <w:tc>
          <w:tcPr>
            <w:tcW w:w="1461" w:type="dxa"/>
            <w:gridSpan w:val="8"/>
            <w:tcBorders>
              <w:top w:val="single" w:sz="4" w:space="0" w:color="auto"/>
              <w:left w:val="nil"/>
              <w:bottom w:val="single" w:sz="4" w:space="0" w:color="auto"/>
              <w:right w:val="nil"/>
            </w:tcBorders>
            <w:vAlign w:val="center"/>
          </w:tcPr>
          <w:p w14:paraId="72597ED5" w14:textId="77777777" w:rsidR="0088078D" w:rsidRPr="00175B67" w:rsidRDefault="0088078D" w:rsidP="00352544">
            <w:pPr>
              <w:bidi/>
              <w:spacing w:line="620" w:lineRule="exact"/>
              <w:jc w:val="center"/>
              <w:rPr>
                <w:rFonts w:ascii="Cambria" w:hAnsi="Cambria" w:cs="Tajweed"/>
                <w:sz w:val="18"/>
                <w:szCs w:val="40"/>
              </w:rPr>
            </w:pPr>
            <w:r w:rsidRPr="00175B67">
              <w:rPr>
                <w:rFonts w:ascii="Tahoma" w:hAnsi="Tahoma" w:cs="Majidi"/>
                <w:sz w:val="18"/>
                <w:szCs w:val="40"/>
                <w:rtl/>
              </w:rPr>
              <w:t>الَّذِىْ</w:t>
            </w:r>
          </w:p>
        </w:tc>
        <w:tc>
          <w:tcPr>
            <w:tcW w:w="1582" w:type="dxa"/>
            <w:gridSpan w:val="9"/>
            <w:tcBorders>
              <w:top w:val="single" w:sz="4" w:space="0" w:color="auto"/>
              <w:left w:val="nil"/>
              <w:bottom w:val="single" w:sz="4" w:space="0" w:color="auto"/>
              <w:right w:val="nil"/>
            </w:tcBorders>
            <w:vAlign w:val="center"/>
          </w:tcPr>
          <w:p w14:paraId="6E639EEC" w14:textId="77777777" w:rsidR="0088078D" w:rsidRPr="00175B67" w:rsidRDefault="0088078D" w:rsidP="00352544">
            <w:pPr>
              <w:bidi/>
              <w:spacing w:line="620" w:lineRule="exact"/>
              <w:jc w:val="center"/>
              <w:rPr>
                <w:rFonts w:ascii="Cambria" w:hAnsi="Cambria" w:cs="Tajweed"/>
                <w:sz w:val="18"/>
                <w:szCs w:val="40"/>
              </w:rPr>
            </w:pPr>
            <w:r w:rsidRPr="00175B67">
              <w:rPr>
                <w:rFonts w:ascii="Tahoma" w:hAnsi="Tahoma" w:cs="Majidi"/>
                <w:sz w:val="18"/>
                <w:szCs w:val="40"/>
                <w:rtl/>
              </w:rPr>
              <w:t>لَاۤ</w:t>
            </w:r>
          </w:p>
        </w:tc>
        <w:tc>
          <w:tcPr>
            <w:tcW w:w="1706" w:type="dxa"/>
            <w:gridSpan w:val="8"/>
            <w:tcBorders>
              <w:top w:val="single" w:sz="4" w:space="0" w:color="auto"/>
              <w:left w:val="nil"/>
              <w:bottom w:val="single" w:sz="4" w:space="0" w:color="auto"/>
              <w:right w:val="nil"/>
            </w:tcBorders>
            <w:vAlign w:val="center"/>
          </w:tcPr>
          <w:p w14:paraId="7ED4B326" w14:textId="77777777" w:rsidR="0088078D" w:rsidRPr="00175B67" w:rsidRDefault="0088078D" w:rsidP="00352544">
            <w:pPr>
              <w:bidi/>
              <w:spacing w:line="620" w:lineRule="exact"/>
              <w:jc w:val="center"/>
              <w:rPr>
                <w:rFonts w:ascii="Cambria" w:hAnsi="Cambria" w:cs="Tajweed"/>
                <w:sz w:val="18"/>
                <w:szCs w:val="40"/>
              </w:rPr>
            </w:pPr>
            <w:r w:rsidRPr="00175B67">
              <w:rPr>
                <w:rFonts w:ascii="Tahoma" w:hAnsi="Tahoma" w:cs="Majidi"/>
                <w:sz w:val="18"/>
                <w:szCs w:val="40"/>
                <w:rtl/>
              </w:rPr>
              <w:t>اِلهَ</w:t>
            </w:r>
          </w:p>
        </w:tc>
        <w:tc>
          <w:tcPr>
            <w:tcW w:w="1461" w:type="dxa"/>
            <w:gridSpan w:val="9"/>
            <w:tcBorders>
              <w:top w:val="single" w:sz="4" w:space="0" w:color="auto"/>
              <w:left w:val="nil"/>
              <w:bottom w:val="single" w:sz="4" w:space="0" w:color="auto"/>
              <w:right w:val="nil"/>
            </w:tcBorders>
            <w:vAlign w:val="center"/>
          </w:tcPr>
          <w:p w14:paraId="40E9BCE7" w14:textId="77777777" w:rsidR="0088078D" w:rsidRPr="00175B67" w:rsidRDefault="0088078D" w:rsidP="00352544">
            <w:pPr>
              <w:bidi/>
              <w:spacing w:line="620" w:lineRule="exact"/>
              <w:jc w:val="center"/>
              <w:rPr>
                <w:rFonts w:ascii="Cambria" w:hAnsi="Cambria" w:cs="Tajweed"/>
                <w:sz w:val="18"/>
                <w:szCs w:val="40"/>
              </w:rPr>
            </w:pPr>
            <w:r w:rsidRPr="00175B67">
              <w:rPr>
                <w:rFonts w:ascii="Tahoma" w:hAnsi="Tahoma" w:cs="Majidi"/>
                <w:sz w:val="18"/>
                <w:szCs w:val="40"/>
                <w:rtl/>
              </w:rPr>
              <w:t>اِلَّا</w:t>
            </w:r>
          </w:p>
        </w:tc>
        <w:tc>
          <w:tcPr>
            <w:tcW w:w="1304" w:type="dxa"/>
            <w:gridSpan w:val="2"/>
            <w:tcBorders>
              <w:top w:val="single" w:sz="4" w:space="0" w:color="auto"/>
              <w:left w:val="nil"/>
              <w:bottom w:val="single" w:sz="4" w:space="0" w:color="auto"/>
              <w:right w:val="nil"/>
            </w:tcBorders>
            <w:vAlign w:val="center"/>
          </w:tcPr>
          <w:p w14:paraId="6200CCBF" w14:textId="77777777" w:rsidR="0088078D" w:rsidRPr="00175B67" w:rsidRDefault="0088078D" w:rsidP="00352544">
            <w:pPr>
              <w:bidi/>
              <w:spacing w:line="620" w:lineRule="exact"/>
              <w:jc w:val="center"/>
              <w:rPr>
                <w:rFonts w:ascii="Cambria" w:hAnsi="Cambria" w:cs="Tajweed"/>
                <w:sz w:val="18"/>
                <w:szCs w:val="40"/>
              </w:rPr>
            </w:pPr>
            <w:r w:rsidRPr="00175B67">
              <w:rPr>
                <w:rFonts w:ascii="Tahoma" w:hAnsi="Tahoma" w:cs="Majidi"/>
                <w:sz w:val="18"/>
                <w:szCs w:val="40"/>
                <w:rtl/>
              </w:rPr>
              <w:t>هُوَ٪ج</w:t>
            </w:r>
          </w:p>
        </w:tc>
      </w:tr>
      <w:tr w:rsidR="0088078D" w:rsidRPr="00175B67" w14:paraId="3896F374" w14:textId="77777777" w:rsidTr="00352544">
        <w:trPr>
          <w:trHeight w:val="23"/>
          <w:jc w:val="center"/>
        </w:trPr>
        <w:tc>
          <w:tcPr>
            <w:tcW w:w="916" w:type="dxa"/>
            <w:tcBorders>
              <w:top w:val="single" w:sz="4" w:space="0" w:color="auto"/>
              <w:left w:val="single" w:sz="4" w:space="0" w:color="auto"/>
              <w:bottom w:val="single" w:sz="4" w:space="0" w:color="auto"/>
              <w:right w:val="single" w:sz="4" w:space="0" w:color="auto"/>
            </w:tcBorders>
            <w:vAlign w:val="center"/>
          </w:tcPr>
          <w:p w14:paraId="61B41D12" w14:textId="77777777" w:rsidR="0088078D" w:rsidRPr="00175B67" w:rsidRDefault="0088078D" w:rsidP="00352544">
            <w:pPr>
              <w:bidi/>
              <w:jc w:val="center"/>
              <w:rPr>
                <w:rFonts w:ascii="Tahoma" w:hAnsi="Tahoma" w:cs="Tahoma"/>
                <w:sz w:val="36"/>
                <w:szCs w:val="36"/>
                <w:lang w:bidi="ur-PK"/>
              </w:rPr>
            </w:pPr>
          </w:p>
        </w:tc>
        <w:tc>
          <w:tcPr>
            <w:tcW w:w="1218" w:type="dxa"/>
            <w:gridSpan w:val="5"/>
            <w:tcBorders>
              <w:top w:val="single" w:sz="4" w:space="0" w:color="auto"/>
              <w:left w:val="single" w:sz="4" w:space="0" w:color="auto"/>
              <w:bottom w:val="single" w:sz="4" w:space="0" w:color="auto"/>
              <w:right w:val="single" w:sz="4" w:space="0" w:color="auto"/>
            </w:tcBorders>
            <w:vAlign w:val="center"/>
          </w:tcPr>
          <w:p w14:paraId="55CC36B8" w14:textId="77777777" w:rsidR="0088078D" w:rsidRPr="00175B67" w:rsidRDefault="0088078D" w:rsidP="00352544">
            <w:pPr>
              <w:bidi/>
              <w:jc w:val="center"/>
              <w:rPr>
                <w:rFonts w:ascii="Tahoma" w:hAnsi="Tahoma" w:cs="Tahoma"/>
                <w:sz w:val="36"/>
                <w:szCs w:val="36"/>
                <w:lang w:bidi="ur-PK"/>
              </w:rPr>
            </w:pPr>
          </w:p>
        </w:tc>
        <w:tc>
          <w:tcPr>
            <w:tcW w:w="1461" w:type="dxa"/>
            <w:gridSpan w:val="8"/>
            <w:tcBorders>
              <w:top w:val="single" w:sz="4" w:space="0" w:color="auto"/>
              <w:left w:val="single" w:sz="4" w:space="0" w:color="auto"/>
              <w:bottom w:val="single" w:sz="4" w:space="0" w:color="auto"/>
              <w:right w:val="single" w:sz="4" w:space="0" w:color="auto"/>
            </w:tcBorders>
            <w:vAlign w:val="center"/>
          </w:tcPr>
          <w:p w14:paraId="165C225D" w14:textId="77777777" w:rsidR="0088078D" w:rsidRPr="00175B67" w:rsidRDefault="0088078D" w:rsidP="00352544">
            <w:pPr>
              <w:bidi/>
              <w:jc w:val="center"/>
              <w:rPr>
                <w:rFonts w:ascii="Tahoma" w:hAnsi="Tahoma" w:cs="Tahoma"/>
                <w:sz w:val="36"/>
                <w:szCs w:val="36"/>
                <w:lang w:bidi="ur-PK"/>
              </w:rPr>
            </w:pPr>
          </w:p>
        </w:tc>
        <w:tc>
          <w:tcPr>
            <w:tcW w:w="1582" w:type="dxa"/>
            <w:gridSpan w:val="9"/>
            <w:tcBorders>
              <w:top w:val="single" w:sz="4" w:space="0" w:color="auto"/>
              <w:left w:val="single" w:sz="4" w:space="0" w:color="auto"/>
              <w:bottom w:val="single" w:sz="4" w:space="0" w:color="auto"/>
              <w:right w:val="single" w:sz="4" w:space="0" w:color="auto"/>
            </w:tcBorders>
            <w:vAlign w:val="center"/>
          </w:tcPr>
          <w:p w14:paraId="679F0461" w14:textId="77777777" w:rsidR="0088078D" w:rsidRPr="00175B67" w:rsidRDefault="0088078D" w:rsidP="00352544">
            <w:pPr>
              <w:bidi/>
              <w:jc w:val="center"/>
              <w:rPr>
                <w:rFonts w:ascii="Tahoma" w:hAnsi="Tahoma" w:cs="Tahoma"/>
                <w:sz w:val="36"/>
                <w:szCs w:val="36"/>
                <w:lang w:bidi="ur-PK"/>
              </w:rPr>
            </w:pPr>
          </w:p>
        </w:tc>
        <w:tc>
          <w:tcPr>
            <w:tcW w:w="1706" w:type="dxa"/>
            <w:gridSpan w:val="8"/>
            <w:tcBorders>
              <w:top w:val="single" w:sz="4" w:space="0" w:color="auto"/>
              <w:left w:val="single" w:sz="4" w:space="0" w:color="auto"/>
              <w:bottom w:val="single" w:sz="4" w:space="0" w:color="auto"/>
              <w:right w:val="single" w:sz="4" w:space="0" w:color="auto"/>
            </w:tcBorders>
            <w:vAlign w:val="center"/>
          </w:tcPr>
          <w:p w14:paraId="5A77D8B9" w14:textId="77777777" w:rsidR="0088078D" w:rsidRPr="00175B67" w:rsidRDefault="0088078D" w:rsidP="00352544">
            <w:pPr>
              <w:bidi/>
              <w:jc w:val="center"/>
              <w:rPr>
                <w:rFonts w:ascii="Tahoma" w:hAnsi="Tahoma" w:cs="Tahoma"/>
                <w:sz w:val="36"/>
                <w:szCs w:val="36"/>
                <w:lang w:bidi="ur-PK"/>
              </w:rPr>
            </w:pPr>
          </w:p>
        </w:tc>
        <w:tc>
          <w:tcPr>
            <w:tcW w:w="1461" w:type="dxa"/>
            <w:gridSpan w:val="9"/>
            <w:tcBorders>
              <w:top w:val="single" w:sz="4" w:space="0" w:color="auto"/>
              <w:left w:val="single" w:sz="4" w:space="0" w:color="auto"/>
              <w:bottom w:val="single" w:sz="4" w:space="0" w:color="auto"/>
              <w:right w:val="single" w:sz="4" w:space="0" w:color="auto"/>
            </w:tcBorders>
            <w:vAlign w:val="center"/>
          </w:tcPr>
          <w:p w14:paraId="42C22918" w14:textId="77777777" w:rsidR="0088078D" w:rsidRPr="00175B67" w:rsidRDefault="0088078D" w:rsidP="00352544">
            <w:pPr>
              <w:bidi/>
              <w:jc w:val="center"/>
              <w:rPr>
                <w:rFonts w:ascii="Tahoma" w:hAnsi="Tahoma" w:cs="Tahoma"/>
                <w:sz w:val="36"/>
                <w:szCs w:val="36"/>
                <w:lang w:bidi="ur-PK"/>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14:paraId="2DAF492C" w14:textId="77777777" w:rsidR="0088078D" w:rsidRPr="00175B67" w:rsidRDefault="0088078D" w:rsidP="00352544">
            <w:pPr>
              <w:bidi/>
              <w:jc w:val="center"/>
              <w:rPr>
                <w:rFonts w:ascii="Tahoma" w:hAnsi="Tahoma" w:cs="Tahoma"/>
                <w:sz w:val="36"/>
                <w:szCs w:val="36"/>
                <w:lang w:bidi="ur-PK"/>
              </w:rPr>
            </w:pPr>
          </w:p>
        </w:tc>
      </w:tr>
      <w:tr w:rsidR="0088078D" w:rsidRPr="00175B67" w14:paraId="3AD1A78E" w14:textId="77777777" w:rsidTr="00352544">
        <w:trPr>
          <w:trHeight w:val="530"/>
          <w:jc w:val="center"/>
        </w:trPr>
        <w:tc>
          <w:tcPr>
            <w:tcW w:w="2393" w:type="dxa"/>
            <w:gridSpan w:val="8"/>
            <w:tcBorders>
              <w:top w:val="single" w:sz="4" w:space="0" w:color="auto"/>
              <w:left w:val="nil"/>
              <w:bottom w:val="single" w:sz="4" w:space="0" w:color="auto"/>
              <w:right w:val="nil"/>
            </w:tcBorders>
            <w:vAlign w:val="center"/>
          </w:tcPr>
          <w:p w14:paraId="12067426"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اَلْمَلِكُ</w:t>
            </w:r>
          </w:p>
        </w:tc>
        <w:tc>
          <w:tcPr>
            <w:tcW w:w="2393" w:type="dxa"/>
            <w:gridSpan w:val="11"/>
            <w:tcBorders>
              <w:top w:val="single" w:sz="4" w:space="0" w:color="auto"/>
              <w:left w:val="nil"/>
              <w:bottom w:val="single" w:sz="4" w:space="0" w:color="auto"/>
              <w:right w:val="nil"/>
            </w:tcBorders>
            <w:vAlign w:val="center"/>
          </w:tcPr>
          <w:p w14:paraId="1CA28277"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الْقُدُّوْسُ</w:t>
            </w:r>
          </w:p>
        </w:tc>
        <w:tc>
          <w:tcPr>
            <w:tcW w:w="2391" w:type="dxa"/>
            <w:gridSpan w:val="15"/>
            <w:tcBorders>
              <w:top w:val="single" w:sz="4" w:space="0" w:color="auto"/>
              <w:left w:val="nil"/>
              <w:bottom w:val="single" w:sz="4" w:space="0" w:color="auto"/>
              <w:right w:val="nil"/>
            </w:tcBorders>
            <w:vAlign w:val="center"/>
          </w:tcPr>
          <w:p w14:paraId="2173CC99"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السَّلٰمُ</w:t>
            </w:r>
          </w:p>
        </w:tc>
        <w:tc>
          <w:tcPr>
            <w:tcW w:w="2471" w:type="dxa"/>
            <w:gridSpan w:val="8"/>
            <w:tcBorders>
              <w:top w:val="single" w:sz="4" w:space="0" w:color="auto"/>
              <w:left w:val="nil"/>
              <w:bottom w:val="single" w:sz="4" w:space="0" w:color="auto"/>
              <w:right w:val="nil"/>
            </w:tcBorders>
            <w:vAlign w:val="center"/>
          </w:tcPr>
          <w:p w14:paraId="727CDA5A"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الْمُؤْمِنُ</w:t>
            </w:r>
          </w:p>
        </w:tc>
      </w:tr>
      <w:tr w:rsidR="0088078D" w:rsidRPr="00175B67" w14:paraId="63BB0278" w14:textId="77777777" w:rsidTr="00352544">
        <w:trPr>
          <w:trHeight w:val="23"/>
          <w:jc w:val="center"/>
        </w:trPr>
        <w:tc>
          <w:tcPr>
            <w:tcW w:w="2393" w:type="dxa"/>
            <w:gridSpan w:val="8"/>
            <w:tcBorders>
              <w:top w:val="single" w:sz="4" w:space="0" w:color="auto"/>
              <w:left w:val="single" w:sz="4" w:space="0" w:color="auto"/>
              <w:bottom w:val="single" w:sz="4" w:space="0" w:color="auto"/>
              <w:right w:val="single" w:sz="4" w:space="0" w:color="auto"/>
            </w:tcBorders>
            <w:vAlign w:val="center"/>
          </w:tcPr>
          <w:p w14:paraId="1815CBFA" w14:textId="77777777" w:rsidR="0088078D" w:rsidRPr="00175B67" w:rsidRDefault="0088078D" w:rsidP="00352544">
            <w:pPr>
              <w:bidi/>
              <w:jc w:val="center"/>
              <w:rPr>
                <w:rFonts w:ascii="Tahoma" w:hAnsi="Tahoma" w:cs="Tahoma"/>
                <w:sz w:val="36"/>
                <w:szCs w:val="36"/>
                <w:lang w:bidi="ur-PK"/>
              </w:rPr>
            </w:pPr>
          </w:p>
        </w:tc>
        <w:tc>
          <w:tcPr>
            <w:tcW w:w="2393" w:type="dxa"/>
            <w:gridSpan w:val="11"/>
            <w:tcBorders>
              <w:top w:val="single" w:sz="4" w:space="0" w:color="auto"/>
              <w:left w:val="single" w:sz="4" w:space="0" w:color="auto"/>
              <w:bottom w:val="single" w:sz="4" w:space="0" w:color="auto"/>
              <w:right w:val="single" w:sz="4" w:space="0" w:color="auto"/>
            </w:tcBorders>
            <w:vAlign w:val="center"/>
          </w:tcPr>
          <w:p w14:paraId="173F040C" w14:textId="77777777" w:rsidR="0088078D" w:rsidRPr="00175B67" w:rsidRDefault="0088078D" w:rsidP="00352544">
            <w:pPr>
              <w:bidi/>
              <w:jc w:val="center"/>
              <w:rPr>
                <w:rFonts w:ascii="Tahoma" w:hAnsi="Tahoma" w:cs="Tahoma"/>
                <w:sz w:val="36"/>
                <w:szCs w:val="36"/>
                <w:lang w:bidi="ur-PK"/>
              </w:rPr>
            </w:pPr>
          </w:p>
        </w:tc>
        <w:tc>
          <w:tcPr>
            <w:tcW w:w="2391" w:type="dxa"/>
            <w:gridSpan w:val="15"/>
            <w:tcBorders>
              <w:top w:val="single" w:sz="4" w:space="0" w:color="auto"/>
              <w:left w:val="single" w:sz="4" w:space="0" w:color="auto"/>
              <w:bottom w:val="single" w:sz="4" w:space="0" w:color="auto"/>
              <w:right w:val="single" w:sz="4" w:space="0" w:color="auto"/>
            </w:tcBorders>
            <w:vAlign w:val="center"/>
          </w:tcPr>
          <w:p w14:paraId="678B0C1C" w14:textId="77777777" w:rsidR="0088078D" w:rsidRPr="00175B67" w:rsidRDefault="0088078D" w:rsidP="00352544">
            <w:pPr>
              <w:bidi/>
              <w:jc w:val="center"/>
              <w:rPr>
                <w:rFonts w:ascii="Tahoma" w:hAnsi="Tahoma" w:cs="Tahoma"/>
                <w:sz w:val="36"/>
                <w:szCs w:val="36"/>
                <w:lang w:bidi="ur-PK"/>
              </w:rPr>
            </w:pPr>
          </w:p>
        </w:tc>
        <w:tc>
          <w:tcPr>
            <w:tcW w:w="2471" w:type="dxa"/>
            <w:gridSpan w:val="8"/>
            <w:tcBorders>
              <w:top w:val="single" w:sz="4" w:space="0" w:color="auto"/>
              <w:left w:val="single" w:sz="4" w:space="0" w:color="auto"/>
              <w:bottom w:val="single" w:sz="4" w:space="0" w:color="auto"/>
              <w:right w:val="single" w:sz="4" w:space="0" w:color="auto"/>
            </w:tcBorders>
            <w:vAlign w:val="center"/>
          </w:tcPr>
          <w:p w14:paraId="5C5C8083" w14:textId="77777777" w:rsidR="0088078D" w:rsidRPr="00175B67" w:rsidRDefault="0088078D" w:rsidP="00352544">
            <w:pPr>
              <w:bidi/>
              <w:jc w:val="center"/>
              <w:rPr>
                <w:rFonts w:ascii="Tahoma" w:hAnsi="Tahoma" w:cs="Tahoma"/>
                <w:sz w:val="36"/>
                <w:szCs w:val="36"/>
                <w:lang w:bidi="ur-PK"/>
              </w:rPr>
            </w:pPr>
          </w:p>
        </w:tc>
      </w:tr>
      <w:tr w:rsidR="0088078D" w:rsidRPr="00175B67" w14:paraId="6A6C131E" w14:textId="77777777" w:rsidTr="00352544">
        <w:trPr>
          <w:trHeight w:val="603"/>
          <w:jc w:val="center"/>
        </w:trPr>
        <w:tc>
          <w:tcPr>
            <w:tcW w:w="2498" w:type="dxa"/>
            <w:gridSpan w:val="9"/>
            <w:tcBorders>
              <w:top w:val="nil"/>
              <w:left w:val="nil"/>
              <w:bottom w:val="single" w:sz="4" w:space="0" w:color="auto"/>
              <w:right w:val="nil"/>
            </w:tcBorders>
            <w:vAlign w:val="center"/>
          </w:tcPr>
          <w:p w14:paraId="185AB07B" w14:textId="77777777" w:rsidR="0088078D" w:rsidRPr="00175B67" w:rsidRDefault="0088078D" w:rsidP="00352544">
            <w:pPr>
              <w:bidi/>
              <w:spacing w:line="580" w:lineRule="exact"/>
              <w:jc w:val="center"/>
              <w:rPr>
                <w:rFonts w:ascii="Cambria" w:hAnsi="Cambria" w:cs="Majidi"/>
                <w:sz w:val="18"/>
                <w:szCs w:val="40"/>
              </w:rPr>
            </w:pPr>
            <w:r w:rsidRPr="00175B67">
              <w:rPr>
                <w:rFonts w:ascii="Tahoma" w:hAnsi="Tahoma" w:cs="Majidi"/>
                <w:sz w:val="18"/>
                <w:szCs w:val="40"/>
                <w:rtl/>
              </w:rPr>
              <w:t>الْمُهَيْمِنُ</w:t>
            </w:r>
          </w:p>
        </w:tc>
        <w:tc>
          <w:tcPr>
            <w:tcW w:w="2497" w:type="dxa"/>
            <w:gridSpan w:val="12"/>
            <w:tcBorders>
              <w:top w:val="nil"/>
              <w:left w:val="nil"/>
              <w:bottom w:val="single" w:sz="4" w:space="0" w:color="auto"/>
              <w:right w:val="nil"/>
            </w:tcBorders>
            <w:vAlign w:val="center"/>
          </w:tcPr>
          <w:p w14:paraId="6A310DF6" w14:textId="77777777" w:rsidR="0088078D" w:rsidRPr="00175B67" w:rsidRDefault="0088078D" w:rsidP="00352544">
            <w:pPr>
              <w:bidi/>
              <w:spacing w:line="580" w:lineRule="exact"/>
              <w:jc w:val="center"/>
              <w:rPr>
                <w:rFonts w:ascii="Cambria" w:hAnsi="Cambria" w:cs="Majidi"/>
                <w:sz w:val="18"/>
                <w:szCs w:val="40"/>
              </w:rPr>
            </w:pPr>
            <w:r w:rsidRPr="00175B67">
              <w:rPr>
                <w:rFonts w:ascii="Tahoma" w:hAnsi="Tahoma" w:cs="Majidi"/>
                <w:sz w:val="18"/>
                <w:szCs w:val="40"/>
                <w:rtl/>
              </w:rPr>
              <w:t>الْعَزِيْزُ</w:t>
            </w:r>
          </w:p>
        </w:tc>
        <w:tc>
          <w:tcPr>
            <w:tcW w:w="2375" w:type="dxa"/>
            <w:gridSpan w:val="14"/>
            <w:tcBorders>
              <w:top w:val="nil"/>
              <w:left w:val="nil"/>
              <w:bottom w:val="single" w:sz="4" w:space="0" w:color="auto"/>
              <w:right w:val="nil"/>
            </w:tcBorders>
            <w:vAlign w:val="center"/>
          </w:tcPr>
          <w:p w14:paraId="76F187CE" w14:textId="77777777" w:rsidR="0088078D" w:rsidRPr="00175B67" w:rsidRDefault="0088078D" w:rsidP="00352544">
            <w:pPr>
              <w:bidi/>
              <w:spacing w:line="580" w:lineRule="exact"/>
              <w:jc w:val="center"/>
              <w:rPr>
                <w:rFonts w:ascii="Cambria" w:hAnsi="Cambria" w:cs="Majidi"/>
                <w:sz w:val="18"/>
                <w:szCs w:val="40"/>
              </w:rPr>
            </w:pPr>
            <w:r w:rsidRPr="00175B67">
              <w:rPr>
                <w:rFonts w:ascii="Tahoma" w:hAnsi="Tahoma" w:cs="Majidi"/>
                <w:sz w:val="18"/>
                <w:szCs w:val="40"/>
                <w:rtl/>
              </w:rPr>
              <w:t>الْجَبَّارُ</w:t>
            </w:r>
          </w:p>
        </w:tc>
        <w:tc>
          <w:tcPr>
            <w:tcW w:w="2278" w:type="dxa"/>
            <w:gridSpan w:val="7"/>
            <w:tcBorders>
              <w:top w:val="nil"/>
              <w:left w:val="nil"/>
              <w:bottom w:val="single" w:sz="4" w:space="0" w:color="auto"/>
              <w:right w:val="nil"/>
            </w:tcBorders>
            <w:vAlign w:val="center"/>
          </w:tcPr>
          <w:p w14:paraId="2AF3EA31" w14:textId="77777777" w:rsidR="0088078D" w:rsidRPr="00175B67" w:rsidRDefault="0088078D" w:rsidP="00352544">
            <w:pPr>
              <w:bidi/>
              <w:spacing w:line="580" w:lineRule="exact"/>
              <w:jc w:val="center"/>
              <w:rPr>
                <w:rFonts w:ascii="Cambria" w:hAnsi="Cambria" w:cs="Majidi"/>
                <w:sz w:val="18"/>
                <w:szCs w:val="40"/>
              </w:rPr>
            </w:pPr>
            <w:r w:rsidRPr="00175B67">
              <w:rPr>
                <w:rFonts w:ascii="Tahoma" w:hAnsi="Tahoma" w:cs="Majidi"/>
                <w:sz w:val="18"/>
                <w:szCs w:val="40"/>
                <w:rtl/>
              </w:rPr>
              <w:t>الْمُتَكَبِّرُ٪ط</w:t>
            </w:r>
          </w:p>
        </w:tc>
      </w:tr>
      <w:tr w:rsidR="0088078D" w:rsidRPr="00175B67" w14:paraId="598EC670" w14:textId="77777777" w:rsidTr="00352544">
        <w:trPr>
          <w:trHeight w:val="251"/>
          <w:jc w:val="center"/>
        </w:trPr>
        <w:tc>
          <w:tcPr>
            <w:tcW w:w="2498" w:type="dxa"/>
            <w:gridSpan w:val="9"/>
            <w:tcBorders>
              <w:top w:val="single" w:sz="4" w:space="0" w:color="auto"/>
              <w:left w:val="single" w:sz="4" w:space="0" w:color="auto"/>
              <w:bottom w:val="single" w:sz="4" w:space="0" w:color="auto"/>
              <w:right w:val="single" w:sz="4" w:space="0" w:color="auto"/>
            </w:tcBorders>
            <w:vAlign w:val="center"/>
          </w:tcPr>
          <w:p w14:paraId="4F266460" w14:textId="77777777" w:rsidR="0088078D" w:rsidRPr="00175B67" w:rsidRDefault="0088078D" w:rsidP="00352544">
            <w:pPr>
              <w:bidi/>
              <w:jc w:val="center"/>
              <w:rPr>
                <w:rFonts w:ascii="Tahoma" w:hAnsi="Tahoma" w:cs="Tahoma"/>
                <w:sz w:val="36"/>
                <w:szCs w:val="36"/>
                <w:lang w:bidi="ur-PK"/>
              </w:rPr>
            </w:pPr>
          </w:p>
        </w:tc>
        <w:tc>
          <w:tcPr>
            <w:tcW w:w="2497" w:type="dxa"/>
            <w:gridSpan w:val="12"/>
            <w:tcBorders>
              <w:top w:val="single" w:sz="4" w:space="0" w:color="auto"/>
              <w:left w:val="single" w:sz="4" w:space="0" w:color="auto"/>
              <w:bottom w:val="single" w:sz="4" w:space="0" w:color="auto"/>
              <w:right w:val="single" w:sz="4" w:space="0" w:color="auto"/>
            </w:tcBorders>
            <w:vAlign w:val="center"/>
          </w:tcPr>
          <w:p w14:paraId="0EE5A818" w14:textId="77777777" w:rsidR="0088078D" w:rsidRPr="00175B67" w:rsidRDefault="0088078D" w:rsidP="00352544">
            <w:pPr>
              <w:bidi/>
              <w:jc w:val="center"/>
              <w:rPr>
                <w:rFonts w:ascii="Tahoma" w:hAnsi="Tahoma" w:cs="Tahoma"/>
                <w:sz w:val="36"/>
                <w:szCs w:val="36"/>
                <w:lang w:bidi="ur-PK"/>
              </w:rPr>
            </w:pPr>
          </w:p>
        </w:tc>
        <w:tc>
          <w:tcPr>
            <w:tcW w:w="2375" w:type="dxa"/>
            <w:gridSpan w:val="14"/>
            <w:tcBorders>
              <w:top w:val="single" w:sz="4" w:space="0" w:color="auto"/>
              <w:left w:val="single" w:sz="4" w:space="0" w:color="auto"/>
              <w:bottom w:val="single" w:sz="4" w:space="0" w:color="auto"/>
              <w:right w:val="single" w:sz="4" w:space="0" w:color="auto"/>
            </w:tcBorders>
            <w:vAlign w:val="center"/>
          </w:tcPr>
          <w:p w14:paraId="1B6E65CE" w14:textId="77777777" w:rsidR="0088078D" w:rsidRPr="00175B67" w:rsidRDefault="0088078D" w:rsidP="00352544">
            <w:pPr>
              <w:bidi/>
              <w:jc w:val="center"/>
              <w:rPr>
                <w:rFonts w:ascii="Tahoma" w:hAnsi="Tahoma" w:cs="Tahoma"/>
                <w:sz w:val="36"/>
                <w:szCs w:val="36"/>
                <w:lang w:bidi="ur-PK"/>
              </w:rPr>
            </w:pPr>
          </w:p>
        </w:tc>
        <w:tc>
          <w:tcPr>
            <w:tcW w:w="2278" w:type="dxa"/>
            <w:gridSpan w:val="7"/>
            <w:tcBorders>
              <w:top w:val="single" w:sz="4" w:space="0" w:color="auto"/>
              <w:left w:val="single" w:sz="4" w:space="0" w:color="auto"/>
              <w:bottom w:val="single" w:sz="4" w:space="0" w:color="auto"/>
              <w:right w:val="single" w:sz="4" w:space="0" w:color="auto"/>
            </w:tcBorders>
            <w:vAlign w:val="center"/>
          </w:tcPr>
          <w:p w14:paraId="75445571" w14:textId="77777777" w:rsidR="0088078D" w:rsidRPr="00175B67" w:rsidRDefault="0088078D" w:rsidP="00352544">
            <w:pPr>
              <w:bidi/>
              <w:jc w:val="center"/>
              <w:rPr>
                <w:rFonts w:ascii="Tahoma" w:hAnsi="Tahoma" w:cs="Tahoma"/>
                <w:sz w:val="36"/>
                <w:szCs w:val="36"/>
                <w:lang w:bidi="ur-PK"/>
              </w:rPr>
            </w:pPr>
          </w:p>
        </w:tc>
      </w:tr>
      <w:tr w:rsidR="0088078D" w:rsidRPr="00175B67" w14:paraId="1008456E" w14:textId="77777777" w:rsidTr="00352544">
        <w:trPr>
          <w:trHeight w:val="23"/>
          <w:jc w:val="center"/>
        </w:trPr>
        <w:tc>
          <w:tcPr>
            <w:tcW w:w="3067" w:type="dxa"/>
            <w:gridSpan w:val="10"/>
            <w:tcBorders>
              <w:top w:val="single" w:sz="4" w:space="0" w:color="auto"/>
              <w:left w:val="nil"/>
              <w:bottom w:val="single" w:sz="4" w:space="0" w:color="auto"/>
              <w:right w:val="nil"/>
            </w:tcBorders>
          </w:tcPr>
          <w:p w14:paraId="555F903A"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سُبْحٰنَ اللهِ</w:t>
            </w:r>
          </w:p>
        </w:tc>
        <w:tc>
          <w:tcPr>
            <w:tcW w:w="3067" w:type="dxa"/>
            <w:gridSpan w:val="16"/>
            <w:tcBorders>
              <w:top w:val="single" w:sz="4" w:space="0" w:color="auto"/>
              <w:left w:val="nil"/>
              <w:bottom w:val="single" w:sz="4" w:space="0" w:color="auto"/>
              <w:right w:val="nil"/>
            </w:tcBorders>
          </w:tcPr>
          <w:p w14:paraId="4E2CDD3B"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عَمَّا</w:t>
            </w:r>
          </w:p>
        </w:tc>
        <w:tc>
          <w:tcPr>
            <w:tcW w:w="3514" w:type="dxa"/>
            <w:gridSpan w:val="16"/>
            <w:tcBorders>
              <w:top w:val="single" w:sz="4" w:space="0" w:color="auto"/>
              <w:left w:val="nil"/>
              <w:bottom w:val="single" w:sz="4" w:space="0" w:color="auto"/>
              <w:right w:val="nil"/>
            </w:tcBorders>
          </w:tcPr>
          <w:p w14:paraId="2A300A4F" w14:textId="77777777" w:rsidR="0088078D" w:rsidRPr="00175B67" w:rsidRDefault="0088078D" w:rsidP="00352544">
            <w:pPr>
              <w:bidi/>
              <w:jc w:val="center"/>
              <w:rPr>
                <w:rFonts w:ascii="Cambria" w:hAnsi="Cambria" w:cs="Tajweed"/>
                <w:b/>
                <w:bCs/>
                <w:sz w:val="18"/>
                <w:szCs w:val="40"/>
              </w:rPr>
            </w:pPr>
            <w:r w:rsidRPr="00175B67">
              <w:rPr>
                <w:rFonts w:ascii="Tahoma" w:hAnsi="Tahoma" w:cs="Majidi"/>
                <w:b/>
                <w:bCs/>
                <w:sz w:val="18"/>
                <w:szCs w:val="40"/>
                <w:rtl/>
              </w:rPr>
              <w:t>يُشْرِكُوْنَ ٭﴿</w:t>
            </w:r>
            <w:r w:rsidRPr="00175B67">
              <w:rPr>
                <w:rFonts w:ascii="Tahoma" w:hAnsi="Tahoma" w:cs="Majidi"/>
                <w:b/>
                <w:bCs/>
                <w:sz w:val="18"/>
                <w:szCs w:val="40"/>
                <w:rtl/>
                <w:lang w:bidi="fa-IR"/>
              </w:rPr>
              <w:t>۲۳</w:t>
            </w:r>
            <w:r w:rsidRPr="00175B67">
              <w:rPr>
                <w:rFonts w:ascii="Tahoma" w:hAnsi="Tahoma" w:cs="Majidi"/>
                <w:b/>
                <w:bCs/>
                <w:sz w:val="18"/>
                <w:szCs w:val="40"/>
                <w:rtl/>
              </w:rPr>
              <w:t>٭﴾</w:t>
            </w:r>
          </w:p>
        </w:tc>
      </w:tr>
      <w:tr w:rsidR="0088078D" w:rsidRPr="00175B67" w14:paraId="0EA1FDDE" w14:textId="77777777" w:rsidTr="00352544">
        <w:trPr>
          <w:trHeight w:val="23"/>
          <w:jc w:val="center"/>
        </w:trPr>
        <w:tc>
          <w:tcPr>
            <w:tcW w:w="3067" w:type="dxa"/>
            <w:gridSpan w:val="10"/>
            <w:tcBorders>
              <w:top w:val="single" w:sz="4" w:space="0" w:color="auto"/>
              <w:left w:val="single" w:sz="4" w:space="0" w:color="auto"/>
              <w:bottom w:val="single" w:sz="4" w:space="0" w:color="auto"/>
              <w:right w:val="single" w:sz="4" w:space="0" w:color="auto"/>
            </w:tcBorders>
            <w:vAlign w:val="center"/>
          </w:tcPr>
          <w:p w14:paraId="285C4070" w14:textId="77777777" w:rsidR="0088078D" w:rsidRPr="00175B67" w:rsidRDefault="0088078D" w:rsidP="00352544">
            <w:pPr>
              <w:bidi/>
              <w:jc w:val="center"/>
              <w:rPr>
                <w:rFonts w:ascii="Tahoma" w:hAnsi="Tahoma" w:cs="Tahoma"/>
                <w:sz w:val="36"/>
                <w:szCs w:val="36"/>
                <w:lang w:bidi="ur-PK"/>
              </w:rPr>
            </w:pPr>
          </w:p>
        </w:tc>
        <w:tc>
          <w:tcPr>
            <w:tcW w:w="3067" w:type="dxa"/>
            <w:gridSpan w:val="16"/>
            <w:tcBorders>
              <w:top w:val="single" w:sz="4" w:space="0" w:color="auto"/>
              <w:left w:val="single" w:sz="4" w:space="0" w:color="auto"/>
              <w:bottom w:val="single" w:sz="4" w:space="0" w:color="auto"/>
              <w:right w:val="single" w:sz="4" w:space="0" w:color="auto"/>
            </w:tcBorders>
            <w:vAlign w:val="center"/>
          </w:tcPr>
          <w:p w14:paraId="7620DA5B" w14:textId="77777777" w:rsidR="0088078D" w:rsidRPr="00175B67" w:rsidRDefault="0088078D" w:rsidP="00352544">
            <w:pPr>
              <w:bidi/>
              <w:jc w:val="center"/>
              <w:rPr>
                <w:rFonts w:ascii="Tahoma" w:hAnsi="Tahoma" w:cs="Tahoma"/>
                <w:sz w:val="36"/>
                <w:szCs w:val="36"/>
                <w:lang w:bidi="ur-PK"/>
              </w:rPr>
            </w:pPr>
          </w:p>
        </w:tc>
        <w:tc>
          <w:tcPr>
            <w:tcW w:w="3514" w:type="dxa"/>
            <w:gridSpan w:val="16"/>
            <w:tcBorders>
              <w:top w:val="single" w:sz="4" w:space="0" w:color="auto"/>
              <w:left w:val="single" w:sz="4" w:space="0" w:color="auto"/>
              <w:bottom w:val="single" w:sz="4" w:space="0" w:color="auto"/>
              <w:right w:val="single" w:sz="4" w:space="0" w:color="auto"/>
            </w:tcBorders>
            <w:vAlign w:val="center"/>
          </w:tcPr>
          <w:p w14:paraId="6565D4CF" w14:textId="77777777" w:rsidR="0088078D" w:rsidRPr="00175B67" w:rsidRDefault="0088078D" w:rsidP="00352544">
            <w:pPr>
              <w:bidi/>
              <w:jc w:val="center"/>
              <w:rPr>
                <w:rFonts w:ascii="Tahoma" w:hAnsi="Tahoma" w:cs="Tahoma"/>
                <w:sz w:val="36"/>
                <w:szCs w:val="36"/>
                <w:lang w:bidi="ur-PK"/>
              </w:rPr>
            </w:pPr>
          </w:p>
        </w:tc>
      </w:tr>
      <w:tr w:rsidR="0088078D" w:rsidRPr="00175B67" w14:paraId="309D5BB9" w14:textId="77777777" w:rsidTr="00352544">
        <w:trPr>
          <w:trHeight w:val="23"/>
          <w:jc w:val="center"/>
        </w:trPr>
        <w:tc>
          <w:tcPr>
            <w:tcW w:w="973" w:type="dxa"/>
            <w:gridSpan w:val="2"/>
            <w:tcBorders>
              <w:top w:val="single" w:sz="4" w:space="0" w:color="auto"/>
              <w:left w:val="nil"/>
              <w:bottom w:val="single" w:sz="4" w:space="0" w:color="auto"/>
              <w:right w:val="nil"/>
            </w:tcBorders>
            <w:vAlign w:val="center"/>
          </w:tcPr>
          <w:p w14:paraId="7794DA01"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هُوَ</w:t>
            </w:r>
          </w:p>
        </w:tc>
        <w:tc>
          <w:tcPr>
            <w:tcW w:w="1289" w:type="dxa"/>
            <w:gridSpan w:val="5"/>
            <w:tcBorders>
              <w:top w:val="single" w:sz="4" w:space="0" w:color="auto"/>
              <w:left w:val="nil"/>
              <w:bottom w:val="single" w:sz="4" w:space="0" w:color="auto"/>
              <w:right w:val="nil"/>
            </w:tcBorders>
            <w:vAlign w:val="center"/>
          </w:tcPr>
          <w:p w14:paraId="247C4696"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اللهُ</w:t>
            </w:r>
          </w:p>
        </w:tc>
        <w:tc>
          <w:tcPr>
            <w:tcW w:w="2142" w:type="dxa"/>
            <w:gridSpan w:val="11"/>
            <w:tcBorders>
              <w:top w:val="single" w:sz="4" w:space="0" w:color="auto"/>
              <w:left w:val="nil"/>
              <w:bottom w:val="single" w:sz="4" w:space="0" w:color="auto"/>
              <w:right w:val="nil"/>
            </w:tcBorders>
            <w:vAlign w:val="center"/>
          </w:tcPr>
          <w:p w14:paraId="4EACA376"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الْخَالِقُ</w:t>
            </w:r>
          </w:p>
        </w:tc>
        <w:tc>
          <w:tcPr>
            <w:tcW w:w="2580" w:type="dxa"/>
            <w:gridSpan w:val="14"/>
            <w:tcBorders>
              <w:top w:val="single" w:sz="4" w:space="0" w:color="auto"/>
              <w:left w:val="nil"/>
              <w:bottom w:val="single" w:sz="4" w:space="0" w:color="auto"/>
              <w:right w:val="nil"/>
            </w:tcBorders>
            <w:vAlign w:val="center"/>
          </w:tcPr>
          <w:p w14:paraId="5007BDD5"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الْبَارِئُ</w:t>
            </w:r>
          </w:p>
        </w:tc>
        <w:tc>
          <w:tcPr>
            <w:tcW w:w="2664" w:type="dxa"/>
            <w:gridSpan w:val="10"/>
            <w:tcBorders>
              <w:top w:val="single" w:sz="4" w:space="0" w:color="auto"/>
              <w:left w:val="nil"/>
              <w:bottom w:val="single" w:sz="4" w:space="0" w:color="auto"/>
              <w:right w:val="nil"/>
            </w:tcBorders>
            <w:vAlign w:val="center"/>
          </w:tcPr>
          <w:p w14:paraId="540A77A8"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الْمُصَوِّرُ</w:t>
            </w:r>
          </w:p>
        </w:tc>
      </w:tr>
      <w:tr w:rsidR="0088078D" w:rsidRPr="00175B67" w14:paraId="7C859C4F" w14:textId="77777777" w:rsidTr="00352544">
        <w:trPr>
          <w:trHeight w:val="23"/>
          <w:jc w:val="center"/>
        </w:trPr>
        <w:tc>
          <w:tcPr>
            <w:tcW w:w="973" w:type="dxa"/>
            <w:gridSpan w:val="2"/>
            <w:tcBorders>
              <w:top w:val="single" w:sz="4" w:space="0" w:color="auto"/>
              <w:left w:val="single" w:sz="4" w:space="0" w:color="auto"/>
              <w:bottom w:val="single" w:sz="4" w:space="0" w:color="auto"/>
              <w:right w:val="single" w:sz="4" w:space="0" w:color="auto"/>
            </w:tcBorders>
            <w:vAlign w:val="center"/>
          </w:tcPr>
          <w:p w14:paraId="1FD48D12" w14:textId="77777777" w:rsidR="0088078D" w:rsidRPr="00175B67" w:rsidRDefault="0088078D" w:rsidP="00352544">
            <w:pPr>
              <w:bidi/>
              <w:jc w:val="center"/>
              <w:rPr>
                <w:rFonts w:ascii="Tahoma" w:hAnsi="Tahoma" w:cs="Tahoma"/>
                <w:sz w:val="36"/>
                <w:szCs w:val="36"/>
                <w:lang w:bidi="ur-PK"/>
              </w:rPr>
            </w:pPr>
          </w:p>
        </w:tc>
        <w:tc>
          <w:tcPr>
            <w:tcW w:w="1289" w:type="dxa"/>
            <w:gridSpan w:val="5"/>
            <w:tcBorders>
              <w:top w:val="single" w:sz="4" w:space="0" w:color="auto"/>
              <w:left w:val="single" w:sz="4" w:space="0" w:color="auto"/>
              <w:bottom w:val="single" w:sz="4" w:space="0" w:color="auto"/>
              <w:right w:val="single" w:sz="4" w:space="0" w:color="auto"/>
            </w:tcBorders>
            <w:vAlign w:val="center"/>
          </w:tcPr>
          <w:p w14:paraId="38349C3E" w14:textId="77777777" w:rsidR="0088078D" w:rsidRPr="00175B67" w:rsidRDefault="0088078D" w:rsidP="00352544">
            <w:pPr>
              <w:bidi/>
              <w:jc w:val="center"/>
              <w:rPr>
                <w:rFonts w:ascii="Tahoma" w:hAnsi="Tahoma" w:cs="Tahoma"/>
                <w:sz w:val="36"/>
                <w:szCs w:val="36"/>
                <w:lang w:bidi="ur-PK"/>
              </w:rPr>
            </w:pPr>
          </w:p>
        </w:tc>
        <w:tc>
          <w:tcPr>
            <w:tcW w:w="1840" w:type="dxa"/>
            <w:gridSpan w:val="10"/>
            <w:tcBorders>
              <w:top w:val="single" w:sz="4" w:space="0" w:color="auto"/>
              <w:left w:val="single" w:sz="4" w:space="0" w:color="auto"/>
              <w:bottom w:val="single" w:sz="4" w:space="0" w:color="auto"/>
              <w:right w:val="single" w:sz="4" w:space="0" w:color="auto"/>
            </w:tcBorders>
            <w:vAlign w:val="center"/>
          </w:tcPr>
          <w:p w14:paraId="555AD2E9" w14:textId="77777777" w:rsidR="0088078D" w:rsidRPr="00175B67" w:rsidRDefault="0088078D" w:rsidP="00352544">
            <w:pPr>
              <w:bidi/>
              <w:jc w:val="center"/>
              <w:rPr>
                <w:rFonts w:ascii="Tahoma" w:hAnsi="Tahoma" w:cs="Tahoma"/>
                <w:sz w:val="36"/>
                <w:szCs w:val="36"/>
                <w:lang w:bidi="ur-PK"/>
              </w:rPr>
            </w:pPr>
          </w:p>
        </w:tc>
        <w:tc>
          <w:tcPr>
            <w:tcW w:w="2679" w:type="dxa"/>
            <w:gridSpan w:val="13"/>
            <w:tcBorders>
              <w:top w:val="single" w:sz="4" w:space="0" w:color="auto"/>
              <w:left w:val="single" w:sz="4" w:space="0" w:color="auto"/>
              <w:bottom w:val="single" w:sz="4" w:space="0" w:color="auto"/>
              <w:right w:val="single" w:sz="4" w:space="0" w:color="auto"/>
            </w:tcBorders>
            <w:vAlign w:val="center"/>
          </w:tcPr>
          <w:p w14:paraId="185A0D10" w14:textId="77777777" w:rsidR="0088078D" w:rsidRPr="00175B67" w:rsidRDefault="0088078D" w:rsidP="00352544">
            <w:pPr>
              <w:bidi/>
              <w:jc w:val="center"/>
              <w:rPr>
                <w:rFonts w:ascii="Tahoma" w:hAnsi="Tahoma" w:cs="Tahoma"/>
                <w:sz w:val="36"/>
                <w:szCs w:val="36"/>
                <w:lang w:bidi="ur-PK"/>
              </w:rPr>
            </w:pPr>
          </w:p>
        </w:tc>
        <w:tc>
          <w:tcPr>
            <w:tcW w:w="2867" w:type="dxa"/>
            <w:gridSpan w:val="12"/>
            <w:tcBorders>
              <w:top w:val="single" w:sz="4" w:space="0" w:color="auto"/>
              <w:left w:val="single" w:sz="4" w:space="0" w:color="auto"/>
              <w:bottom w:val="single" w:sz="4" w:space="0" w:color="auto"/>
              <w:right w:val="single" w:sz="4" w:space="0" w:color="auto"/>
            </w:tcBorders>
            <w:vAlign w:val="center"/>
          </w:tcPr>
          <w:p w14:paraId="51B3DF2D" w14:textId="77777777" w:rsidR="0088078D" w:rsidRPr="00175B67" w:rsidRDefault="0088078D" w:rsidP="00352544">
            <w:pPr>
              <w:bidi/>
              <w:jc w:val="center"/>
              <w:rPr>
                <w:rFonts w:ascii="Tahoma" w:hAnsi="Tahoma" w:cs="Tahoma"/>
                <w:sz w:val="36"/>
                <w:szCs w:val="36"/>
                <w:lang w:bidi="ur-PK"/>
              </w:rPr>
            </w:pPr>
          </w:p>
        </w:tc>
      </w:tr>
      <w:tr w:rsidR="0088078D" w:rsidRPr="00175B67" w14:paraId="5A8B594F" w14:textId="77777777" w:rsidTr="00352544">
        <w:trPr>
          <w:trHeight w:val="23"/>
          <w:jc w:val="center"/>
        </w:trPr>
        <w:tc>
          <w:tcPr>
            <w:tcW w:w="3187" w:type="dxa"/>
            <w:gridSpan w:val="12"/>
            <w:tcBorders>
              <w:top w:val="single" w:sz="4" w:space="0" w:color="auto"/>
              <w:left w:val="nil"/>
              <w:bottom w:val="single" w:sz="4" w:space="0" w:color="auto"/>
              <w:right w:val="nil"/>
            </w:tcBorders>
            <w:vAlign w:val="center"/>
          </w:tcPr>
          <w:p w14:paraId="2CCA702C"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لَهُ</w:t>
            </w:r>
          </w:p>
        </w:tc>
        <w:tc>
          <w:tcPr>
            <w:tcW w:w="3187" w:type="dxa"/>
            <w:gridSpan w:val="16"/>
            <w:tcBorders>
              <w:top w:val="single" w:sz="4" w:space="0" w:color="auto"/>
              <w:left w:val="nil"/>
              <w:bottom w:val="single" w:sz="4" w:space="0" w:color="auto"/>
              <w:right w:val="nil"/>
            </w:tcBorders>
            <w:vAlign w:val="center"/>
          </w:tcPr>
          <w:p w14:paraId="6D3E09FE" w14:textId="77777777" w:rsidR="0088078D" w:rsidRPr="00175B67" w:rsidRDefault="0088078D" w:rsidP="00352544">
            <w:pPr>
              <w:bidi/>
              <w:jc w:val="center"/>
              <w:rPr>
                <w:rFonts w:ascii="Cambria" w:hAnsi="Cambria" w:cs="Tajweed"/>
                <w:sz w:val="18"/>
                <w:szCs w:val="40"/>
                <w:lang w:bidi="ur-PK"/>
              </w:rPr>
            </w:pPr>
            <w:r w:rsidRPr="00175B67">
              <w:rPr>
                <w:rFonts w:ascii="Tahoma" w:hAnsi="Tahoma" w:cs="Majidi"/>
                <w:sz w:val="18"/>
                <w:szCs w:val="40"/>
                <w:rtl/>
              </w:rPr>
              <w:t>الْاَسْمَآءُ</w:t>
            </w:r>
          </w:p>
        </w:tc>
        <w:tc>
          <w:tcPr>
            <w:tcW w:w="3274" w:type="dxa"/>
            <w:gridSpan w:val="14"/>
            <w:tcBorders>
              <w:top w:val="single" w:sz="4" w:space="0" w:color="auto"/>
              <w:left w:val="nil"/>
              <w:bottom w:val="single" w:sz="4" w:space="0" w:color="auto"/>
              <w:right w:val="nil"/>
            </w:tcBorders>
            <w:vAlign w:val="center"/>
          </w:tcPr>
          <w:p w14:paraId="00125674" w14:textId="77777777" w:rsidR="0088078D" w:rsidRPr="00175B67" w:rsidRDefault="0088078D" w:rsidP="00352544">
            <w:pPr>
              <w:bidi/>
              <w:jc w:val="center"/>
              <w:rPr>
                <w:rFonts w:ascii="Cambria" w:hAnsi="Cambria" w:cs="Tajweed"/>
                <w:sz w:val="18"/>
                <w:szCs w:val="40"/>
                <w:lang w:bidi="ur-PK"/>
              </w:rPr>
            </w:pPr>
            <w:r w:rsidRPr="00175B67">
              <w:rPr>
                <w:rFonts w:ascii="Tahoma" w:hAnsi="Tahoma" w:cs="Majidi"/>
                <w:sz w:val="18"/>
                <w:szCs w:val="40"/>
                <w:rtl/>
              </w:rPr>
              <w:t>الْحُسْنٰى</w:t>
            </w:r>
          </w:p>
        </w:tc>
      </w:tr>
      <w:tr w:rsidR="0088078D" w:rsidRPr="00175B67" w14:paraId="0B475CFD" w14:textId="77777777" w:rsidTr="00352544">
        <w:trPr>
          <w:trHeight w:val="242"/>
          <w:jc w:val="center"/>
        </w:trPr>
        <w:tc>
          <w:tcPr>
            <w:tcW w:w="3187" w:type="dxa"/>
            <w:gridSpan w:val="12"/>
            <w:tcBorders>
              <w:top w:val="single" w:sz="4" w:space="0" w:color="auto"/>
              <w:left w:val="single" w:sz="4" w:space="0" w:color="auto"/>
              <w:right w:val="single" w:sz="4" w:space="0" w:color="auto"/>
            </w:tcBorders>
            <w:vAlign w:val="center"/>
          </w:tcPr>
          <w:p w14:paraId="2EEE1C3F" w14:textId="77777777" w:rsidR="0088078D" w:rsidRPr="00175B67" w:rsidRDefault="0088078D" w:rsidP="00352544">
            <w:pPr>
              <w:bidi/>
              <w:jc w:val="center"/>
              <w:rPr>
                <w:rFonts w:ascii="Tahoma" w:hAnsi="Tahoma" w:cs="Tahoma"/>
                <w:sz w:val="36"/>
                <w:szCs w:val="36"/>
                <w:lang w:bidi="ur-PK"/>
              </w:rPr>
            </w:pPr>
          </w:p>
        </w:tc>
        <w:tc>
          <w:tcPr>
            <w:tcW w:w="3187" w:type="dxa"/>
            <w:gridSpan w:val="16"/>
            <w:tcBorders>
              <w:top w:val="single" w:sz="4" w:space="0" w:color="auto"/>
              <w:left w:val="single" w:sz="4" w:space="0" w:color="auto"/>
              <w:right w:val="single" w:sz="4" w:space="0" w:color="auto"/>
            </w:tcBorders>
            <w:vAlign w:val="center"/>
          </w:tcPr>
          <w:p w14:paraId="7FBE5741" w14:textId="77777777" w:rsidR="0088078D" w:rsidRPr="00175B67" w:rsidRDefault="0088078D" w:rsidP="00352544">
            <w:pPr>
              <w:bidi/>
              <w:jc w:val="center"/>
              <w:rPr>
                <w:rFonts w:ascii="Tahoma" w:hAnsi="Tahoma" w:cs="Tahoma"/>
                <w:sz w:val="36"/>
                <w:szCs w:val="36"/>
                <w:lang w:bidi="ur-PK"/>
              </w:rPr>
            </w:pPr>
          </w:p>
        </w:tc>
        <w:tc>
          <w:tcPr>
            <w:tcW w:w="3274" w:type="dxa"/>
            <w:gridSpan w:val="14"/>
            <w:tcBorders>
              <w:top w:val="single" w:sz="4" w:space="0" w:color="auto"/>
              <w:left w:val="single" w:sz="4" w:space="0" w:color="auto"/>
              <w:right w:val="single" w:sz="4" w:space="0" w:color="auto"/>
            </w:tcBorders>
            <w:vAlign w:val="center"/>
          </w:tcPr>
          <w:p w14:paraId="4426458F" w14:textId="77777777" w:rsidR="0088078D" w:rsidRPr="00175B67" w:rsidRDefault="0088078D" w:rsidP="00352544">
            <w:pPr>
              <w:bidi/>
              <w:jc w:val="center"/>
              <w:rPr>
                <w:rFonts w:ascii="Tahoma" w:hAnsi="Tahoma" w:cs="Tahoma"/>
                <w:sz w:val="36"/>
                <w:szCs w:val="36"/>
                <w:lang w:bidi="ur-PK"/>
              </w:rPr>
            </w:pPr>
          </w:p>
        </w:tc>
      </w:tr>
      <w:tr w:rsidR="0088078D" w:rsidRPr="00175B67" w14:paraId="436ADCC6" w14:textId="77777777" w:rsidTr="00352544">
        <w:trPr>
          <w:trHeight w:val="23"/>
          <w:jc w:val="center"/>
        </w:trPr>
        <w:tc>
          <w:tcPr>
            <w:tcW w:w="1911" w:type="dxa"/>
            <w:gridSpan w:val="5"/>
            <w:tcBorders>
              <w:top w:val="single" w:sz="4" w:space="0" w:color="auto"/>
              <w:left w:val="nil"/>
              <w:bottom w:val="single" w:sz="4" w:space="0" w:color="auto"/>
              <w:right w:val="nil"/>
            </w:tcBorders>
            <w:vAlign w:val="center"/>
          </w:tcPr>
          <w:p w14:paraId="4BC707D0"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يُسَبِّحُ</w:t>
            </w:r>
          </w:p>
        </w:tc>
        <w:tc>
          <w:tcPr>
            <w:tcW w:w="1913" w:type="dxa"/>
            <w:gridSpan w:val="11"/>
            <w:tcBorders>
              <w:top w:val="single" w:sz="4" w:space="0" w:color="auto"/>
              <w:left w:val="nil"/>
              <w:bottom w:val="single" w:sz="4" w:space="0" w:color="auto"/>
              <w:right w:val="nil"/>
            </w:tcBorders>
            <w:vAlign w:val="center"/>
          </w:tcPr>
          <w:p w14:paraId="2D838F5B"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لَه</w:t>
            </w:r>
            <w:r w:rsidRPr="00175B67">
              <w:rPr>
                <w:rFonts w:ascii="Tahoma" w:hAnsi="Tahoma" w:cs="Tajweed"/>
                <w:sz w:val="18"/>
                <w:szCs w:val="40"/>
                <w:vertAlign w:val="superscript"/>
                <w:rtl/>
              </w:rPr>
              <w:t>،</w:t>
            </w:r>
          </w:p>
        </w:tc>
        <w:tc>
          <w:tcPr>
            <w:tcW w:w="1911" w:type="dxa"/>
            <w:gridSpan w:val="8"/>
            <w:tcBorders>
              <w:top w:val="single" w:sz="4" w:space="0" w:color="auto"/>
              <w:left w:val="nil"/>
              <w:bottom w:val="single" w:sz="4" w:space="0" w:color="auto"/>
              <w:right w:val="nil"/>
            </w:tcBorders>
            <w:vAlign w:val="center"/>
          </w:tcPr>
          <w:p w14:paraId="2B1F52E7"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مَا</w:t>
            </w:r>
          </w:p>
        </w:tc>
        <w:tc>
          <w:tcPr>
            <w:tcW w:w="1914" w:type="dxa"/>
            <w:gridSpan w:val="14"/>
            <w:tcBorders>
              <w:top w:val="single" w:sz="4" w:space="0" w:color="auto"/>
              <w:left w:val="nil"/>
              <w:bottom w:val="single" w:sz="4" w:space="0" w:color="auto"/>
              <w:right w:val="nil"/>
            </w:tcBorders>
            <w:vAlign w:val="center"/>
          </w:tcPr>
          <w:p w14:paraId="6BBC2E46" w14:textId="77777777" w:rsidR="0088078D" w:rsidRPr="00175B67" w:rsidRDefault="0088078D" w:rsidP="00352544">
            <w:pPr>
              <w:bidi/>
              <w:jc w:val="center"/>
              <w:rPr>
                <w:rFonts w:ascii="Cambria" w:hAnsi="Cambria" w:cs="Tajweed"/>
                <w:sz w:val="18"/>
                <w:szCs w:val="40"/>
                <w:lang w:bidi="ur-PK"/>
              </w:rPr>
            </w:pPr>
            <w:r w:rsidRPr="00175B67">
              <w:rPr>
                <w:rFonts w:ascii="Tahoma" w:hAnsi="Tahoma" w:cs="Majidi"/>
                <w:sz w:val="18"/>
                <w:szCs w:val="40"/>
                <w:rtl/>
              </w:rPr>
              <w:t>فِى السَّمٰوٰتِ</w:t>
            </w:r>
          </w:p>
        </w:tc>
        <w:tc>
          <w:tcPr>
            <w:tcW w:w="1999" w:type="dxa"/>
            <w:gridSpan w:val="4"/>
            <w:tcBorders>
              <w:top w:val="single" w:sz="4" w:space="0" w:color="auto"/>
              <w:left w:val="nil"/>
              <w:bottom w:val="single" w:sz="4" w:space="0" w:color="auto"/>
              <w:right w:val="nil"/>
            </w:tcBorders>
            <w:vAlign w:val="center"/>
          </w:tcPr>
          <w:p w14:paraId="2D4822C6"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وَالْاَرْضِ</w:t>
            </w:r>
          </w:p>
        </w:tc>
      </w:tr>
      <w:tr w:rsidR="0088078D" w:rsidRPr="00175B67" w14:paraId="1C7A3C96" w14:textId="77777777" w:rsidTr="00352544">
        <w:trPr>
          <w:trHeight w:val="23"/>
          <w:jc w:val="center"/>
        </w:trPr>
        <w:tc>
          <w:tcPr>
            <w:tcW w:w="1911" w:type="dxa"/>
            <w:gridSpan w:val="5"/>
            <w:tcBorders>
              <w:top w:val="single" w:sz="4" w:space="0" w:color="auto"/>
              <w:left w:val="single" w:sz="4" w:space="0" w:color="auto"/>
              <w:bottom w:val="single" w:sz="4" w:space="0" w:color="auto"/>
              <w:right w:val="single" w:sz="4" w:space="0" w:color="auto"/>
            </w:tcBorders>
            <w:vAlign w:val="center"/>
          </w:tcPr>
          <w:p w14:paraId="75A45F69" w14:textId="77777777" w:rsidR="0088078D" w:rsidRPr="00175B67" w:rsidRDefault="0088078D" w:rsidP="00352544">
            <w:pPr>
              <w:bidi/>
              <w:jc w:val="center"/>
              <w:rPr>
                <w:rFonts w:ascii="Tahoma" w:hAnsi="Tahoma" w:cs="Tahoma"/>
                <w:sz w:val="36"/>
                <w:szCs w:val="36"/>
                <w:lang w:bidi="ur-PK"/>
              </w:rPr>
            </w:pPr>
          </w:p>
        </w:tc>
        <w:tc>
          <w:tcPr>
            <w:tcW w:w="1913" w:type="dxa"/>
            <w:gridSpan w:val="11"/>
            <w:tcBorders>
              <w:top w:val="single" w:sz="4" w:space="0" w:color="auto"/>
              <w:left w:val="single" w:sz="4" w:space="0" w:color="auto"/>
              <w:bottom w:val="single" w:sz="4" w:space="0" w:color="auto"/>
              <w:right w:val="single" w:sz="4" w:space="0" w:color="auto"/>
            </w:tcBorders>
            <w:vAlign w:val="center"/>
          </w:tcPr>
          <w:p w14:paraId="3DED23EC" w14:textId="77777777" w:rsidR="0088078D" w:rsidRPr="00175B67" w:rsidRDefault="0088078D" w:rsidP="00352544">
            <w:pPr>
              <w:bidi/>
              <w:jc w:val="center"/>
              <w:rPr>
                <w:rFonts w:ascii="Tahoma" w:hAnsi="Tahoma" w:cs="Tahoma"/>
                <w:sz w:val="36"/>
                <w:szCs w:val="36"/>
                <w:lang w:bidi="ur-PK"/>
              </w:rPr>
            </w:pPr>
          </w:p>
        </w:tc>
        <w:tc>
          <w:tcPr>
            <w:tcW w:w="1911" w:type="dxa"/>
            <w:gridSpan w:val="8"/>
            <w:tcBorders>
              <w:top w:val="single" w:sz="4" w:space="0" w:color="auto"/>
              <w:left w:val="single" w:sz="4" w:space="0" w:color="auto"/>
              <w:bottom w:val="single" w:sz="4" w:space="0" w:color="auto"/>
              <w:right w:val="single" w:sz="4" w:space="0" w:color="auto"/>
            </w:tcBorders>
            <w:vAlign w:val="center"/>
          </w:tcPr>
          <w:p w14:paraId="4D87FA69" w14:textId="77777777" w:rsidR="0088078D" w:rsidRPr="00175B67" w:rsidRDefault="0088078D" w:rsidP="00352544">
            <w:pPr>
              <w:bidi/>
              <w:jc w:val="center"/>
              <w:rPr>
                <w:rFonts w:ascii="Tahoma" w:hAnsi="Tahoma" w:cs="Tahoma"/>
                <w:sz w:val="36"/>
                <w:szCs w:val="36"/>
                <w:lang w:bidi="ur-PK"/>
              </w:rPr>
            </w:pPr>
          </w:p>
        </w:tc>
        <w:tc>
          <w:tcPr>
            <w:tcW w:w="1914" w:type="dxa"/>
            <w:gridSpan w:val="14"/>
            <w:tcBorders>
              <w:top w:val="single" w:sz="4" w:space="0" w:color="auto"/>
              <w:left w:val="single" w:sz="4" w:space="0" w:color="auto"/>
              <w:bottom w:val="single" w:sz="4" w:space="0" w:color="auto"/>
              <w:right w:val="single" w:sz="4" w:space="0" w:color="auto"/>
            </w:tcBorders>
            <w:vAlign w:val="center"/>
          </w:tcPr>
          <w:p w14:paraId="749E7AA3" w14:textId="77777777" w:rsidR="0088078D" w:rsidRPr="00175B67" w:rsidRDefault="0088078D" w:rsidP="00352544">
            <w:pPr>
              <w:bidi/>
              <w:jc w:val="center"/>
              <w:rPr>
                <w:rFonts w:ascii="Tahoma" w:hAnsi="Tahoma" w:cs="Tahoma"/>
                <w:sz w:val="36"/>
                <w:szCs w:val="36"/>
                <w:lang w:bidi="ur-PK"/>
              </w:rPr>
            </w:pPr>
          </w:p>
        </w:tc>
        <w:tc>
          <w:tcPr>
            <w:tcW w:w="1999" w:type="dxa"/>
            <w:gridSpan w:val="4"/>
            <w:tcBorders>
              <w:top w:val="single" w:sz="4" w:space="0" w:color="auto"/>
              <w:left w:val="single" w:sz="4" w:space="0" w:color="auto"/>
              <w:bottom w:val="single" w:sz="4" w:space="0" w:color="auto"/>
              <w:right w:val="single" w:sz="4" w:space="0" w:color="auto"/>
            </w:tcBorders>
            <w:vAlign w:val="center"/>
          </w:tcPr>
          <w:p w14:paraId="7ED3C003" w14:textId="77777777" w:rsidR="0088078D" w:rsidRPr="00175B67" w:rsidRDefault="0088078D" w:rsidP="00352544">
            <w:pPr>
              <w:bidi/>
              <w:jc w:val="center"/>
              <w:rPr>
                <w:rFonts w:ascii="Tahoma" w:hAnsi="Tahoma" w:cs="Tahoma"/>
                <w:sz w:val="36"/>
                <w:szCs w:val="36"/>
                <w:lang w:bidi="ur-PK"/>
              </w:rPr>
            </w:pPr>
          </w:p>
        </w:tc>
      </w:tr>
      <w:tr w:rsidR="0088078D" w:rsidRPr="00175B67" w14:paraId="5ACFFDE3" w14:textId="77777777" w:rsidTr="00352544">
        <w:trPr>
          <w:trHeight w:val="23"/>
          <w:jc w:val="center"/>
        </w:trPr>
        <w:tc>
          <w:tcPr>
            <w:tcW w:w="3175" w:type="dxa"/>
            <w:gridSpan w:val="11"/>
            <w:tcBorders>
              <w:top w:val="nil"/>
              <w:left w:val="nil"/>
              <w:bottom w:val="single" w:sz="4" w:space="0" w:color="auto"/>
              <w:right w:val="nil"/>
            </w:tcBorders>
            <w:vAlign w:val="center"/>
          </w:tcPr>
          <w:p w14:paraId="187305F6"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وَهُوَ</w:t>
            </w:r>
          </w:p>
        </w:tc>
        <w:tc>
          <w:tcPr>
            <w:tcW w:w="3192" w:type="dxa"/>
            <w:gridSpan w:val="16"/>
            <w:tcBorders>
              <w:top w:val="nil"/>
              <w:left w:val="nil"/>
              <w:bottom w:val="single" w:sz="4" w:space="0" w:color="auto"/>
              <w:right w:val="nil"/>
            </w:tcBorders>
            <w:vAlign w:val="center"/>
          </w:tcPr>
          <w:p w14:paraId="0FB85C14"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الْعَزِيْزُ</w:t>
            </w:r>
          </w:p>
        </w:tc>
        <w:tc>
          <w:tcPr>
            <w:tcW w:w="3281" w:type="dxa"/>
            <w:gridSpan w:val="15"/>
            <w:tcBorders>
              <w:top w:val="nil"/>
              <w:left w:val="nil"/>
              <w:bottom w:val="single" w:sz="4" w:space="0" w:color="auto"/>
              <w:right w:val="nil"/>
            </w:tcBorders>
            <w:vAlign w:val="center"/>
          </w:tcPr>
          <w:p w14:paraId="2EB1171A" w14:textId="77777777" w:rsidR="0088078D" w:rsidRPr="00175B67" w:rsidRDefault="0088078D" w:rsidP="00352544">
            <w:pPr>
              <w:bidi/>
              <w:jc w:val="center"/>
              <w:rPr>
                <w:rFonts w:ascii="Cambria" w:hAnsi="Cambria" w:cs="Tajweed"/>
                <w:sz w:val="18"/>
                <w:szCs w:val="40"/>
              </w:rPr>
            </w:pPr>
            <w:r w:rsidRPr="00175B67">
              <w:rPr>
                <w:rFonts w:ascii="Tahoma" w:hAnsi="Tahoma" w:cs="Majidi"/>
                <w:sz w:val="18"/>
                <w:szCs w:val="40"/>
                <w:rtl/>
              </w:rPr>
              <w:t>الْحَكِيْمُ</w:t>
            </w:r>
            <w:r w:rsidRPr="00175B67">
              <w:rPr>
                <w:rFonts w:ascii="Tahoma" w:hAnsi="Tahoma" w:cs="Majidi"/>
                <w:sz w:val="18"/>
                <w:szCs w:val="40"/>
              </w:rPr>
              <w:t xml:space="preserve"> </w:t>
            </w:r>
            <w:r w:rsidRPr="00175B67">
              <w:rPr>
                <w:rFonts w:ascii="Tahoma" w:hAnsi="Tahoma" w:cs="Majidi"/>
                <w:sz w:val="18"/>
                <w:szCs w:val="40"/>
                <w:rtl/>
              </w:rPr>
              <w:t>٭﴿</w:t>
            </w:r>
            <w:r w:rsidRPr="00175B67">
              <w:rPr>
                <w:rFonts w:ascii="Tahoma" w:hAnsi="Tahoma" w:cs="Majidi"/>
                <w:sz w:val="18"/>
                <w:szCs w:val="40"/>
                <w:rtl/>
                <w:lang w:bidi="fa-IR"/>
              </w:rPr>
              <w:t>۲۴</w:t>
            </w:r>
            <w:r w:rsidRPr="00175B67">
              <w:rPr>
                <w:rFonts w:ascii="Tahoma" w:hAnsi="Tahoma" w:cs="Majidi"/>
                <w:sz w:val="18"/>
                <w:szCs w:val="40"/>
                <w:rtl/>
              </w:rPr>
              <w:t>٭﴾ۧ</w:t>
            </w:r>
          </w:p>
        </w:tc>
      </w:tr>
      <w:tr w:rsidR="0088078D" w:rsidRPr="00175B67" w14:paraId="74540A2F" w14:textId="77777777" w:rsidTr="00352544">
        <w:trPr>
          <w:trHeight w:val="23"/>
          <w:jc w:val="center"/>
        </w:trPr>
        <w:tc>
          <w:tcPr>
            <w:tcW w:w="3175" w:type="dxa"/>
            <w:gridSpan w:val="11"/>
            <w:tcBorders>
              <w:top w:val="single" w:sz="4" w:space="0" w:color="auto"/>
              <w:left w:val="single" w:sz="4" w:space="0" w:color="auto"/>
              <w:bottom w:val="single" w:sz="4" w:space="0" w:color="auto"/>
              <w:right w:val="single" w:sz="4" w:space="0" w:color="auto"/>
            </w:tcBorders>
            <w:vAlign w:val="center"/>
          </w:tcPr>
          <w:p w14:paraId="784BC534" w14:textId="77777777" w:rsidR="0088078D" w:rsidRPr="00175B67" w:rsidRDefault="0088078D" w:rsidP="00352544">
            <w:pPr>
              <w:bidi/>
              <w:jc w:val="center"/>
              <w:rPr>
                <w:rFonts w:ascii="Tahoma" w:hAnsi="Tahoma" w:cs="Tahoma"/>
                <w:sz w:val="36"/>
                <w:szCs w:val="36"/>
                <w:lang w:bidi="ur-PK"/>
              </w:rPr>
            </w:pPr>
          </w:p>
        </w:tc>
        <w:tc>
          <w:tcPr>
            <w:tcW w:w="3192" w:type="dxa"/>
            <w:gridSpan w:val="16"/>
            <w:tcBorders>
              <w:top w:val="single" w:sz="4" w:space="0" w:color="auto"/>
              <w:left w:val="single" w:sz="4" w:space="0" w:color="auto"/>
              <w:bottom w:val="single" w:sz="4" w:space="0" w:color="auto"/>
              <w:right w:val="single" w:sz="4" w:space="0" w:color="auto"/>
            </w:tcBorders>
            <w:vAlign w:val="center"/>
          </w:tcPr>
          <w:p w14:paraId="0DD950A2" w14:textId="77777777" w:rsidR="0088078D" w:rsidRPr="00175B67" w:rsidRDefault="0088078D" w:rsidP="00352544">
            <w:pPr>
              <w:bidi/>
              <w:jc w:val="center"/>
              <w:rPr>
                <w:rFonts w:ascii="Tahoma" w:hAnsi="Tahoma" w:cs="Tahoma"/>
                <w:sz w:val="36"/>
                <w:szCs w:val="36"/>
                <w:lang w:bidi="ur-PK"/>
              </w:rPr>
            </w:pPr>
          </w:p>
        </w:tc>
        <w:tc>
          <w:tcPr>
            <w:tcW w:w="3281" w:type="dxa"/>
            <w:gridSpan w:val="15"/>
            <w:tcBorders>
              <w:top w:val="single" w:sz="4" w:space="0" w:color="auto"/>
              <w:left w:val="single" w:sz="4" w:space="0" w:color="auto"/>
              <w:bottom w:val="single" w:sz="4" w:space="0" w:color="auto"/>
              <w:right w:val="single" w:sz="4" w:space="0" w:color="auto"/>
            </w:tcBorders>
            <w:vAlign w:val="center"/>
          </w:tcPr>
          <w:p w14:paraId="64F70A53" w14:textId="77777777" w:rsidR="0088078D" w:rsidRPr="00175B67" w:rsidRDefault="0088078D" w:rsidP="00352544">
            <w:pPr>
              <w:jc w:val="center"/>
              <w:rPr>
                <w:rFonts w:ascii="Tahoma" w:hAnsi="Tahoma" w:cs="Tahoma"/>
                <w:sz w:val="36"/>
                <w:szCs w:val="36"/>
                <w:lang w:bidi="ur-PK"/>
              </w:rPr>
            </w:pPr>
          </w:p>
        </w:tc>
      </w:tr>
      <w:tr w:rsidR="0088078D" w:rsidRPr="00175B67" w14:paraId="11479AA8"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86" w:type="dxa"/>
          <w:jc w:val="center"/>
        </w:trPr>
        <w:tc>
          <w:tcPr>
            <w:tcW w:w="2393" w:type="dxa"/>
            <w:gridSpan w:val="8"/>
            <w:tcBorders>
              <w:top w:val="nil"/>
              <w:left w:val="nil"/>
              <w:right w:val="nil"/>
            </w:tcBorders>
          </w:tcPr>
          <w:p w14:paraId="5717ACD3"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وَاَقِيْمُوا</w:t>
            </w:r>
          </w:p>
        </w:tc>
        <w:tc>
          <w:tcPr>
            <w:tcW w:w="2393" w:type="dxa"/>
            <w:gridSpan w:val="11"/>
            <w:tcBorders>
              <w:top w:val="nil"/>
              <w:left w:val="nil"/>
              <w:right w:val="nil"/>
            </w:tcBorders>
          </w:tcPr>
          <w:p w14:paraId="424E0F51"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الصَّلٰوةَ</w:t>
            </w:r>
          </w:p>
        </w:tc>
        <w:tc>
          <w:tcPr>
            <w:tcW w:w="2385" w:type="dxa"/>
            <w:gridSpan w:val="14"/>
            <w:tcBorders>
              <w:top w:val="nil"/>
              <w:left w:val="nil"/>
              <w:right w:val="nil"/>
            </w:tcBorders>
          </w:tcPr>
          <w:p w14:paraId="47AE6925"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وَاٰتُوا</w:t>
            </w:r>
          </w:p>
        </w:tc>
        <w:tc>
          <w:tcPr>
            <w:tcW w:w="2391" w:type="dxa"/>
            <w:gridSpan w:val="8"/>
            <w:tcBorders>
              <w:top w:val="nil"/>
              <w:left w:val="nil"/>
              <w:right w:val="nil"/>
            </w:tcBorders>
          </w:tcPr>
          <w:p w14:paraId="09049EAA"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الزَّكٰوةَ</w:t>
            </w:r>
          </w:p>
        </w:tc>
      </w:tr>
      <w:tr w:rsidR="0088078D" w:rsidRPr="00175B67" w14:paraId="3E85AB96" w14:textId="77777777" w:rsidTr="0035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86" w:type="dxa"/>
          <w:jc w:val="center"/>
        </w:trPr>
        <w:tc>
          <w:tcPr>
            <w:tcW w:w="2393" w:type="dxa"/>
            <w:gridSpan w:val="8"/>
          </w:tcPr>
          <w:p w14:paraId="0304C9AB" w14:textId="77777777" w:rsidR="0088078D" w:rsidRPr="00175B67" w:rsidRDefault="0088078D" w:rsidP="00352544">
            <w:pPr>
              <w:bidi/>
              <w:jc w:val="center"/>
              <w:rPr>
                <w:rFonts w:ascii="Tahoma" w:hAnsi="Tahoma" w:cs="Tahoma"/>
                <w:sz w:val="36"/>
                <w:szCs w:val="36"/>
                <w:lang w:bidi="ur-PK"/>
              </w:rPr>
            </w:pPr>
          </w:p>
        </w:tc>
        <w:tc>
          <w:tcPr>
            <w:tcW w:w="2393" w:type="dxa"/>
            <w:gridSpan w:val="11"/>
          </w:tcPr>
          <w:p w14:paraId="69B96628" w14:textId="77777777" w:rsidR="0088078D" w:rsidRPr="00175B67" w:rsidRDefault="0088078D" w:rsidP="00352544">
            <w:pPr>
              <w:bidi/>
              <w:jc w:val="center"/>
              <w:rPr>
                <w:rFonts w:ascii="Tahoma" w:hAnsi="Tahoma" w:cs="Tahoma"/>
                <w:sz w:val="36"/>
                <w:szCs w:val="36"/>
                <w:lang w:bidi="ur-PK"/>
              </w:rPr>
            </w:pPr>
          </w:p>
        </w:tc>
        <w:tc>
          <w:tcPr>
            <w:tcW w:w="2385" w:type="dxa"/>
            <w:gridSpan w:val="14"/>
          </w:tcPr>
          <w:p w14:paraId="0890FFDA" w14:textId="77777777" w:rsidR="0088078D" w:rsidRPr="00175B67" w:rsidRDefault="0088078D" w:rsidP="00352544">
            <w:pPr>
              <w:bidi/>
              <w:jc w:val="center"/>
              <w:rPr>
                <w:rFonts w:ascii="Tahoma" w:hAnsi="Tahoma" w:cs="Tahoma"/>
                <w:sz w:val="36"/>
                <w:szCs w:val="36"/>
                <w:lang w:bidi="ur-PK"/>
              </w:rPr>
            </w:pPr>
          </w:p>
        </w:tc>
        <w:tc>
          <w:tcPr>
            <w:tcW w:w="2391" w:type="dxa"/>
            <w:gridSpan w:val="8"/>
          </w:tcPr>
          <w:p w14:paraId="3DB40737" w14:textId="77777777" w:rsidR="0088078D" w:rsidRPr="00175B67" w:rsidRDefault="0088078D" w:rsidP="00352544">
            <w:pPr>
              <w:bidi/>
              <w:jc w:val="center"/>
              <w:rPr>
                <w:rFonts w:ascii="Tahoma" w:hAnsi="Tahoma" w:cs="Tahoma"/>
                <w:sz w:val="36"/>
                <w:szCs w:val="36"/>
                <w:lang w:bidi="ur-PK"/>
              </w:rPr>
            </w:pPr>
          </w:p>
        </w:tc>
      </w:tr>
    </w:tbl>
    <w:p w14:paraId="291474D5" w14:textId="77777777" w:rsidR="0088078D" w:rsidRPr="00175B67" w:rsidRDefault="0088078D" w:rsidP="0088078D">
      <w:pPr>
        <w:spacing w:after="2160"/>
        <w:rPr>
          <w:rFonts w:ascii="Tahoma" w:hAnsi="Tahoma" w:cs="Tahoma"/>
          <w:szCs w:val="32"/>
          <w:lang w:bidi="ur-PK"/>
        </w:rPr>
      </w:pPr>
    </w:p>
    <w:p w14:paraId="10D2D2F8" w14:textId="77777777" w:rsidR="0088078D" w:rsidRPr="00175B67" w:rsidRDefault="0088078D" w:rsidP="0088078D">
      <w:pPr>
        <w:numPr>
          <w:ilvl w:val="0"/>
          <w:numId w:val="51"/>
        </w:numPr>
        <w:spacing w:after="2600"/>
        <w:ind w:left="274"/>
        <w:rPr>
          <w:rFonts w:asciiTheme="majorBidi" w:hAnsiTheme="majorBidi" w:cs="Majidi"/>
          <w:sz w:val="24"/>
          <w:szCs w:val="24"/>
          <w:lang w:bidi="ur-PK"/>
        </w:rPr>
      </w:pPr>
      <w:r w:rsidRPr="00175B67">
        <w:rPr>
          <w:rFonts w:ascii="Tahoma" w:hAnsi="Tahoma" w:cs="Tahoma"/>
          <w:szCs w:val="24"/>
          <w:lang w:bidi="ur-PK"/>
        </w:rPr>
        <w:lastRenderedPageBreak/>
        <w:t xml:space="preserve">Wat is </w:t>
      </w:r>
      <w:r w:rsidR="00CD4FD8" w:rsidRPr="00175B67">
        <w:rPr>
          <w:rFonts w:ascii="Tahoma" w:hAnsi="Tahoma" w:cs="Tahoma"/>
          <w:szCs w:val="24"/>
          <w:lang w:bidi="ur-PK"/>
        </w:rPr>
        <w:t>de betekenis van</w:t>
      </w:r>
      <w:r w:rsidRPr="00175B67">
        <w:rPr>
          <w:rFonts w:asciiTheme="majorBidi" w:hAnsiTheme="majorBidi" w:cs="Majidi"/>
          <w:szCs w:val="24"/>
          <w:lang w:bidi="ur-PK"/>
        </w:rPr>
        <w:t xml:space="preserve">  </w:t>
      </w:r>
      <w:r w:rsidRPr="008B2802">
        <w:rPr>
          <w:rFonts w:asciiTheme="majorBidi" w:hAnsiTheme="majorBidi" w:cs="Majidi"/>
          <w:sz w:val="28"/>
          <w:szCs w:val="28"/>
          <w:rtl/>
        </w:rPr>
        <w:t>الْأَسْمَاءُ الْحُسْنٰى</w:t>
      </w:r>
      <w:r w:rsidRPr="008B2802">
        <w:rPr>
          <w:rFonts w:asciiTheme="majorBidi" w:hAnsiTheme="majorBidi" w:cs="Majidi"/>
          <w:sz w:val="28"/>
          <w:szCs w:val="28"/>
          <w:lang w:bidi="ur-PK"/>
        </w:rPr>
        <w:t xml:space="preserve"> </w:t>
      </w:r>
      <w:r w:rsidRPr="00175B67">
        <w:rPr>
          <w:rFonts w:asciiTheme="majorBidi" w:hAnsiTheme="majorBidi" w:cs="Majidi"/>
          <w:sz w:val="24"/>
          <w:szCs w:val="24"/>
          <w:lang w:bidi="ur-PK"/>
        </w:rPr>
        <w:t xml:space="preserve">. </w:t>
      </w:r>
      <w:r w:rsidR="00CD4FD8" w:rsidRPr="00175B67">
        <w:rPr>
          <w:rFonts w:ascii="Tahoma" w:hAnsi="Tahoma" w:cs="Tahoma"/>
          <w:szCs w:val="24"/>
          <w:lang w:bidi="ur-PK"/>
        </w:rPr>
        <w:t>Schrijf er 10 op</w:t>
      </w:r>
      <w:r w:rsidRPr="00175B67">
        <w:rPr>
          <w:rFonts w:ascii="Tahoma" w:hAnsi="Tahoma" w:cs="Tahoma"/>
          <w:szCs w:val="24"/>
          <w:lang w:bidi="ur-PK"/>
        </w:rPr>
        <w:t>.</w:t>
      </w:r>
    </w:p>
    <w:p w14:paraId="02F4216E" w14:textId="77777777" w:rsidR="0088078D" w:rsidRPr="00175B67" w:rsidRDefault="0088078D" w:rsidP="0088078D">
      <w:pPr>
        <w:numPr>
          <w:ilvl w:val="0"/>
          <w:numId w:val="51"/>
        </w:numPr>
        <w:spacing w:after="2600"/>
        <w:ind w:left="274"/>
        <w:rPr>
          <w:rFonts w:asciiTheme="majorBidi" w:hAnsiTheme="majorBidi" w:cs="Majidi"/>
          <w:sz w:val="24"/>
          <w:szCs w:val="24"/>
          <w:lang w:bidi="ur-PK"/>
        </w:rPr>
      </w:pPr>
      <w:r w:rsidRPr="00175B67">
        <w:rPr>
          <w:rFonts w:ascii="Tahoma" w:hAnsi="Tahoma" w:cs="Tahoma"/>
          <w:szCs w:val="24"/>
          <w:lang w:bidi="ur-PK"/>
        </w:rPr>
        <w:t>W</w:t>
      </w:r>
      <w:r w:rsidR="00CD4FD8" w:rsidRPr="00175B67">
        <w:rPr>
          <w:rFonts w:ascii="Tahoma" w:hAnsi="Tahoma" w:cs="Tahoma"/>
          <w:szCs w:val="24"/>
          <w:lang w:bidi="ur-PK"/>
        </w:rPr>
        <w:t>aarom wordt</w:t>
      </w:r>
      <w:r w:rsidRPr="00175B67">
        <w:rPr>
          <w:rFonts w:asciiTheme="majorBidi" w:hAnsiTheme="majorBidi" w:cs="Majidi"/>
          <w:szCs w:val="24"/>
          <w:lang w:bidi="ur-PK"/>
        </w:rPr>
        <w:t xml:space="preserve"> </w:t>
      </w:r>
      <w:r w:rsidRPr="008B2802">
        <w:rPr>
          <w:rFonts w:asciiTheme="majorBidi" w:hAnsiTheme="majorBidi" w:cs="Majidi"/>
          <w:sz w:val="28"/>
          <w:szCs w:val="28"/>
          <w:rtl/>
        </w:rPr>
        <w:t>هُوَ اللهُ الَّذِىْ لَاۤ اِلهَ اِلَّا هُو</w:t>
      </w:r>
      <w:r w:rsidRPr="008B2802">
        <w:rPr>
          <w:rFonts w:asciiTheme="majorBidi" w:hAnsiTheme="majorBidi" w:cs="Majidi"/>
          <w:sz w:val="28"/>
          <w:szCs w:val="28"/>
          <w:lang w:bidi="ur-PK"/>
        </w:rPr>
        <w:t xml:space="preserve"> </w:t>
      </w:r>
      <w:r w:rsidR="00CD4FD8" w:rsidRPr="00175B67">
        <w:rPr>
          <w:rFonts w:ascii="Tahoma" w:hAnsi="Tahoma" w:cs="Tahoma"/>
          <w:szCs w:val="24"/>
          <w:lang w:bidi="ur-PK"/>
        </w:rPr>
        <w:t>herhaald</w:t>
      </w:r>
      <w:r w:rsidRPr="00175B67">
        <w:rPr>
          <w:rFonts w:ascii="Tahoma" w:hAnsi="Tahoma" w:cs="Tahoma"/>
          <w:szCs w:val="24"/>
          <w:lang w:bidi="ur-PK"/>
        </w:rPr>
        <w:t>?</w:t>
      </w:r>
    </w:p>
    <w:p w14:paraId="6AB32850" w14:textId="77777777" w:rsidR="0088078D" w:rsidRPr="00175B67" w:rsidRDefault="00CD4FD8" w:rsidP="0088078D">
      <w:pPr>
        <w:numPr>
          <w:ilvl w:val="0"/>
          <w:numId w:val="51"/>
        </w:numPr>
        <w:spacing w:after="2600"/>
        <w:ind w:left="274"/>
        <w:rPr>
          <w:rFonts w:ascii="Tahoma" w:hAnsi="Tahoma" w:cs="Tahoma"/>
          <w:szCs w:val="24"/>
          <w:lang w:bidi="ur-PK"/>
        </w:rPr>
      </w:pPr>
      <w:r w:rsidRPr="00175B67">
        <w:rPr>
          <w:rFonts w:ascii="Tahoma" w:hAnsi="Tahoma" w:cs="Tahoma"/>
          <w:szCs w:val="24"/>
          <w:lang w:bidi="ur-PK"/>
        </w:rPr>
        <w:t>Welk soort kennis is het meest belangrijk</w:t>
      </w:r>
      <w:r w:rsidR="0088078D" w:rsidRPr="00175B67">
        <w:rPr>
          <w:rFonts w:ascii="Tahoma" w:hAnsi="Tahoma" w:cs="Tahoma"/>
          <w:szCs w:val="24"/>
          <w:lang w:bidi="ur-PK"/>
        </w:rPr>
        <w:t>?</w:t>
      </w:r>
    </w:p>
    <w:p w14:paraId="761E7D79" w14:textId="77777777" w:rsidR="0088078D" w:rsidRPr="00175B67" w:rsidRDefault="0088078D" w:rsidP="0088078D">
      <w:pPr>
        <w:numPr>
          <w:ilvl w:val="0"/>
          <w:numId w:val="51"/>
        </w:numPr>
        <w:ind w:left="270"/>
        <w:rPr>
          <w:rFonts w:ascii="Tahoma" w:hAnsi="Tahoma" w:cs="Tahoma"/>
          <w:szCs w:val="24"/>
          <w:lang w:bidi="ur-PK"/>
        </w:rPr>
      </w:pPr>
      <w:r w:rsidRPr="00175B67">
        <w:rPr>
          <w:rFonts w:ascii="Tahoma" w:hAnsi="Tahoma" w:cs="Tahoma"/>
          <w:szCs w:val="24"/>
          <w:lang w:bidi="ur-PK"/>
        </w:rPr>
        <w:t>W</w:t>
      </w:r>
      <w:r w:rsidR="00CD4FD8" w:rsidRPr="00175B67">
        <w:rPr>
          <w:rFonts w:ascii="Tahoma" w:hAnsi="Tahoma" w:cs="Tahoma"/>
          <w:szCs w:val="24"/>
          <w:lang w:bidi="ur-PK"/>
        </w:rPr>
        <w:t>at is het voordeel van het memoriseren van de namen van</w:t>
      </w:r>
      <w:r w:rsidRPr="00175B67">
        <w:rPr>
          <w:rFonts w:ascii="Tahoma" w:hAnsi="Tahoma" w:cs="Tahoma"/>
          <w:szCs w:val="24"/>
          <w:lang w:bidi="ur-PK"/>
        </w:rPr>
        <w:t xml:space="preserve"> Allah?</w:t>
      </w:r>
    </w:p>
    <w:p w14:paraId="0AC077D5" w14:textId="77777777" w:rsidR="0088078D" w:rsidRPr="00175B67" w:rsidRDefault="0088078D" w:rsidP="0088078D">
      <w:pPr>
        <w:rPr>
          <w:rFonts w:ascii="Tahoma" w:hAnsi="Tahoma" w:cs="Tahoma"/>
          <w:szCs w:val="32"/>
          <w:lang w:bidi="ur-PK"/>
        </w:rPr>
      </w:pPr>
    </w:p>
    <w:p w14:paraId="14C1D703" w14:textId="77777777" w:rsidR="0088078D" w:rsidRPr="00175B67" w:rsidRDefault="0088078D" w:rsidP="0088078D">
      <w:pPr>
        <w:rPr>
          <w:rFonts w:ascii="Tahoma" w:hAnsi="Tahoma" w:cs="Tahoma"/>
          <w:szCs w:val="32"/>
          <w:lang w:bidi="ur-PK"/>
        </w:rPr>
      </w:pPr>
    </w:p>
    <w:p w14:paraId="6B623D24" w14:textId="77777777" w:rsidR="0088078D" w:rsidRPr="00175B67" w:rsidRDefault="0088078D" w:rsidP="0088078D">
      <w:pPr>
        <w:rPr>
          <w:rFonts w:ascii="Tahoma" w:hAnsi="Tahoma" w:cs="Tahoma"/>
          <w:szCs w:val="32"/>
          <w:lang w:bidi="ur-PK"/>
        </w:rPr>
      </w:pPr>
    </w:p>
    <w:p w14:paraId="32D090FB" w14:textId="77777777" w:rsidR="0088078D" w:rsidRPr="00175B67" w:rsidRDefault="0088078D" w:rsidP="0088078D">
      <w:pPr>
        <w:rPr>
          <w:rFonts w:ascii="Tahoma" w:hAnsi="Tahoma" w:cs="Tahoma"/>
          <w:szCs w:val="32"/>
          <w:lang w:bidi="ur-PK"/>
        </w:rPr>
      </w:pPr>
    </w:p>
    <w:p w14:paraId="0656AD40" w14:textId="77777777" w:rsidR="0088078D" w:rsidRPr="00175B67" w:rsidRDefault="0088078D" w:rsidP="0088078D">
      <w:pPr>
        <w:rPr>
          <w:rFonts w:ascii="Tahoma" w:hAnsi="Tahoma" w:cs="Tahoma"/>
          <w:szCs w:val="32"/>
          <w:lang w:bidi="ur-PK"/>
        </w:rPr>
      </w:pPr>
    </w:p>
    <w:p w14:paraId="46412F57" w14:textId="176837D0" w:rsidR="0088078D" w:rsidRPr="00175B67" w:rsidRDefault="0088078D" w:rsidP="0088078D">
      <w:pPr>
        <w:spacing w:after="120"/>
        <w:rPr>
          <w:sz w:val="24"/>
          <w:szCs w:val="36"/>
        </w:rPr>
      </w:pPr>
      <w:r w:rsidRPr="00175B67">
        <w:rPr>
          <w:sz w:val="24"/>
          <w:szCs w:val="36"/>
        </w:rPr>
        <w:br w:type="page"/>
      </w:r>
      <w:r w:rsidRPr="00175B67">
        <w:rPr>
          <w:rFonts w:ascii="Tahoma" w:hAnsi="Tahoma" w:cs="Tahoma"/>
          <w:szCs w:val="36"/>
        </w:rPr>
        <w:lastRenderedPageBreak/>
        <w:t>3</w:t>
      </w:r>
      <w:r w:rsidRPr="00175B67">
        <w:rPr>
          <w:sz w:val="24"/>
          <w:szCs w:val="36"/>
        </w:rPr>
        <w:t xml:space="preserve">. </w:t>
      </w:r>
      <w:r w:rsidR="00CD4FD8" w:rsidRPr="00175B67">
        <w:rPr>
          <w:rFonts w:ascii="Tahoma" w:hAnsi="Tahoma" w:cs="Tahoma"/>
          <w:szCs w:val="36"/>
        </w:rPr>
        <w:t>Vertaal het werkwoord in het Nederlands en vul voor ieder werkwoord de tabe</w:t>
      </w:r>
      <w:r w:rsidR="008B2802">
        <w:rPr>
          <w:rFonts w:ascii="Tahoma" w:hAnsi="Tahoma" w:cs="Tahoma"/>
          <w:szCs w:val="36"/>
        </w:rPr>
        <w:t>l</w:t>
      </w:r>
      <w:r w:rsidR="00CD4FD8" w:rsidRPr="00175B67">
        <w:rPr>
          <w:rFonts w:ascii="Tahoma" w:hAnsi="Tahoma" w:cs="Tahoma"/>
          <w:szCs w:val="36"/>
        </w:rPr>
        <w:t xml:space="preserve"> in het Arabisch in</w:t>
      </w:r>
      <w:r w:rsidRPr="00175B67">
        <w:rPr>
          <w:rFonts w:ascii="Tahoma" w:hAnsi="Tahoma" w:cs="Tahoma"/>
          <w:szCs w:val="36"/>
        </w:rPr>
        <w:t>:</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76"/>
        <w:gridCol w:w="1074"/>
        <w:gridCol w:w="765"/>
        <w:gridCol w:w="30"/>
        <w:gridCol w:w="2361"/>
        <w:gridCol w:w="166"/>
        <w:gridCol w:w="734"/>
        <w:gridCol w:w="537"/>
        <w:gridCol w:w="1006"/>
        <w:gridCol w:w="118"/>
        <w:gridCol w:w="692"/>
      </w:tblGrid>
      <w:tr w:rsidR="0088078D" w:rsidRPr="00175B67" w14:paraId="4268FD6D" w14:textId="77777777" w:rsidTr="00352544">
        <w:trPr>
          <w:jc w:val="center"/>
        </w:trPr>
        <w:tc>
          <w:tcPr>
            <w:tcW w:w="3979" w:type="dxa"/>
            <w:gridSpan w:val="5"/>
            <w:tcBorders>
              <w:top w:val="nil"/>
              <w:left w:val="nil"/>
              <w:bottom w:val="nil"/>
              <w:right w:val="nil"/>
            </w:tcBorders>
            <w:vAlign w:val="center"/>
          </w:tcPr>
          <w:p w14:paraId="4DC1F432" w14:textId="77777777" w:rsidR="0088078D" w:rsidRPr="00175B67" w:rsidRDefault="00CD4FD8" w:rsidP="00CD4FD8">
            <w:pPr>
              <w:rPr>
                <w:rFonts w:ascii="Tahoma" w:hAnsi="Tahoma" w:cs="Tahoma"/>
              </w:rPr>
            </w:pPr>
            <w:r w:rsidRPr="00175B67">
              <w:rPr>
                <w:rFonts w:ascii="Tahoma" w:hAnsi="Tahoma" w:cs="Tahoma"/>
                <w:lang w:eastAsia="zh-TW" w:bidi="ur-PK"/>
              </w:rPr>
              <w:t>Volgens het patroon van______________</w:t>
            </w:r>
          </w:p>
        </w:tc>
        <w:tc>
          <w:tcPr>
            <w:tcW w:w="2527" w:type="dxa"/>
            <w:gridSpan w:val="2"/>
            <w:tcBorders>
              <w:top w:val="nil"/>
              <w:left w:val="nil"/>
              <w:bottom w:val="nil"/>
              <w:right w:val="nil"/>
            </w:tcBorders>
            <w:vAlign w:val="center"/>
          </w:tcPr>
          <w:p w14:paraId="24C208F8"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2"/>
            <w:tcBorders>
              <w:top w:val="nil"/>
              <w:left w:val="nil"/>
              <w:bottom w:val="nil"/>
              <w:right w:val="nil"/>
            </w:tcBorders>
            <w:vAlign w:val="center"/>
          </w:tcPr>
          <w:p w14:paraId="42DECDA9"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ر و د</w:t>
            </w:r>
          </w:p>
        </w:tc>
        <w:tc>
          <w:tcPr>
            <w:tcW w:w="1006" w:type="dxa"/>
            <w:tcBorders>
              <w:top w:val="nil"/>
              <w:left w:val="nil"/>
              <w:bottom w:val="nil"/>
              <w:right w:val="nil"/>
            </w:tcBorders>
            <w:vAlign w:val="center"/>
          </w:tcPr>
          <w:p w14:paraId="7884B5BE"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أَرَادَ</w:t>
            </w:r>
          </w:p>
        </w:tc>
        <w:tc>
          <w:tcPr>
            <w:tcW w:w="810" w:type="dxa"/>
            <w:gridSpan w:val="2"/>
            <w:tcBorders>
              <w:top w:val="nil"/>
              <w:left w:val="nil"/>
              <w:bottom w:val="nil"/>
              <w:right w:val="nil"/>
            </w:tcBorders>
            <w:vAlign w:val="center"/>
          </w:tcPr>
          <w:p w14:paraId="163D22B3" w14:textId="77777777" w:rsidR="0088078D" w:rsidRPr="00175B67" w:rsidRDefault="0088078D" w:rsidP="00352544">
            <w:pPr>
              <w:jc w:val="center"/>
              <w:rPr>
                <w:rFonts w:ascii="Tahoma" w:hAnsi="Tahoma" w:cs="Majidi"/>
                <w:b/>
                <w:bCs/>
              </w:rPr>
            </w:pPr>
            <w:r w:rsidRPr="00175B67">
              <w:rPr>
                <w:rFonts w:ascii="Tahoma" w:hAnsi="Tahoma" w:cs="Majidi"/>
                <w:b/>
                <w:bCs/>
              </w:rPr>
              <w:t>139</w:t>
            </w:r>
          </w:p>
        </w:tc>
      </w:tr>
      <w:tr w:rsidR="0088078D" w:rsidRPr="00175B67" w14:paraId="60316A51" w14:textId="77777777" w:rsidTr="00352544">
        <w:tblPrEx>
          <w:tblCellMar>
            <w:left w:w="29" w:type="dxa"/>
            <w:right w:w="29" w:type="dxa"/>
          </w:tblCellMar>
          <w:tblLook w:val="01E0" w:firstRow="1" w:lastRow="1" w:firstColumn="1" w:lastColumn="1" w:noHBand="0" w:noVBand="0"/>
        </w:tblPrEx>
        <w:trPr>
          <w:trHeight w:hRule="exact" w:val="720"/>
          <w:jc w:val="center"/>
        </w:trPr>
        <w:tc>
          <w:tcPr>
            <w:tcW w:w="3949" w:type="dxa"/>
            <w:gridSpan w:val="4"/>
            <w:vMerge w:val="restart"/>
            <w:vAlign w:val="center"/>
          </w:tcPr>
          <w:p w14:paraId="50CF149D" w14:textId="77777777" w:rsidR="0088078D" w:rsidRPr="008B2802" w:rsidRDefault="00CD4FD8" w:rsidP="00352544">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88078D" w:rsidRPr="008B2802">
              <w:rPr>
                <w:rFonts w:ascii="Tahoma" w:hAnsi="Tahoma" w:cs="Alvi Nastaleeq"/>
                <w:szCs w:val="22"/>
                <w:lang w:bidi="ur-PK"/>
              </w:rPr>
              <w:t xml:space="preserve">: </w:t>
            </w:r>
          </w:p>
          <w:p w14:paraId="3356B8F5" w14:textId="77777777" w:rsidR="0088078D" w:rsidRPr="00175B67" w:rsidRDefault="0088078D" w:rsidP="00352544">
            <w:pPr>
              <w:bidi/>
              <w:jc w:val="center"/>
              <w:rPr>
                <w:rFonts w:ascii="Cambria" w:hAnsi="Cambria"/>
                <w:lang w:bidi="ur-PK"/>
              </w:rPr>
            </w:pPr>
            <w:r w:rsidRPr="00175B67">
              <w:rPr>
                <w:rFonts w:ascii="Tahoma" w:hAnsi="Tahoma" w:cs="Majidi"/>
                <w:i/>
                <w:iCs/>
                <w:sz w:val="40"/>
                <w:szCs w:val="36"/>
                <w:rtl/>
                <w:lang w:eastAsia="zh-TW"/>
              </w:rPr>
              <w:t>أَرَادَ،</w:t>
            </w:r>
            <w:r w:rsidRPr="00175B67">
              <w:rPr>
                <w:rFonts w:ascii="Tahoma" w:hAnsi="Tahoma" w:cs="Majidi"/>
                <w:sz w:val="40"/>
                <w:szCs w:val="36"/>
                <w:rtl/>
                <w:lang w:eastAsia="zh-TW"/>
              </w:rPr>
              <w:t xml:space="preserve"> يُرِيْدُ، أَرِدْ ،</w:t>
            </w:r>
            <w:r w:rsidRPr="00175B67">
              <w:rPr>
                <w:rFonts w:ascii="Tahoma" w:hAnsi="Tahoma" w:cs="Majidi"/>
                <w:sz w:val="36"/>
                <w:szCs w:val="36"/>
                <w:rtl/>
                <w:lang w:eastAsia="zh-TW"/>
              </w:rPr>
              <w:t xml:space="preserve"> إِرَادَة</w:t>
            </w:r>
          </w:p>
        </w:tc>
        <w:tc>
          <w:tcPr>
            <w:tcW w:w="3291" w:type="dxa"/>
            <w:gridSpan w:val="4"/>
            <w:tcBorders>
              <w:bottom w:val="double" w:sz="4" w:space="0" w:color="auto"/>
            </w:tcBorders>
            <w:vAlign w:val="center"/>
          </w:tcPr>
          <w:p w14:paraId="21025464" w14:textId="77777777" w:rsidR="0088078D" w:rsidRPr="00175B67" w:rsidRDefault="0088078D" w:rsidP="00352544">
            <w:pPr>
              <w:bidi/>
              <w:jc w:val="center"/>
              <w:rPr>
                <w:rFonts w:ascii="Cambria" w:hAnsi="Cambria" w:cs="Majidi"/>
                <w:b/>
                <w:sz w:val="24"/>
                <w:szCs w:val="36"/>
                <w:lang w:bidi="ur-PK"/>
              </w:rPr>
            </w:pPr>
            <w:r w:rsidRPr="00175B67">
              <w:rPr>
                <w:rFonts w:ascii="Tahoma" w:hAnsi="Tahoma" w:cs="Majidi"/>
                <w:b/>
                <w:sz w:val="24"/>
                <w:szCs w:val="36"/>
                <w:rtl/>
                <w:lang w:bidi="ur-PK"/>
              </w:rPr>
              <w:t>فعل مضارع</w:t>
            </w:r>
          </w:p>
        </w:tc>
        <w:tc>
          <w:tcPr>
            <w:tcW w:w="2353" w:type="dxa"/>
            <w:gridSpan w:val="4"/>
            <w:tcBorders>
              <w:bottom w:val="double" w:sz="4" w:space="0" w:color="auto"/>
            </w:tcBorders>
            <w:vAlign w:val="center"/>
          </w:tcPr>
          <w:p w14:paraId="716C3B72" w14:textId="77777777" w:rsidR="0088078D" w:rsidRPr="00175B67" w:rsidRDefault="0088078D" w:rsidP="00352544">
            <w:pPr>
              <w:bidi/>
              <w:jc w:val="center"/>
              <w:rPr>
                <w:rFonts w:ascii="Cambria" w:hAnsi="Cambria" w:cs="Majidi"/>
                <w:b/>
                <w:sz w:val="24"/>
                <w:szCs w:val="36"/>
                <w:lang w:bidi="ur-PK"/>
              </w:rPr>
            </w:pPr>
            <w:r w:rsidRPr="00175B67">
              <w:rPr>
                <w:rFonts w:ascii="Tahoma" w:hAnsi="Tahoma" w:cs="Majidi"/>
                <w:b/>
                <w:sz w:val="24"/>
                <w:szCs w:val="36"/>
                <w:rtl/>
                <w:lang w:bidi="ur-PK"/>
              </w:rPr>
              <w:t>فعل ماضي</w:t>
            </w:r>
          </w:p>
        </w:tc>
      </w:tr>
      <w:tr w:rsidR="0088078D" w:rsidRPr="00175B67" w14:paraId="590BE576" w14:textId="77777777" w:rsidTr="00352544">
        <w:tblPrEx>
          <w:tblCellMar>
            <w:left w:w="29" w:type="dxa"/>
            <w:right w:w="29" w:type="dxa"/>
          </w:tblCellMar>
          <w:tblLook w:val="01E0" w:firstRow="1" w:lastRow="1" w:firstColumn="1" w:lastColumn="1" w:noHBand="0" w:noVBand="0"/>
        </w:tblPrEx>
        <w:trPr>
          <w:trHeight w:hRule="exact" w:val="720"/>
          <w:jc w:val="center"/>
        </w:trPr>
        <w:tc>
          <w:tcPr>
            <w:tcW w:w="3949" w:type="dxa"/>
            <w:gridSpan w:val="4"/>
            <w:vMerge/>
            <w:tcBorders>
              <w:right w:val="double" w:sz="4" w:space="0" w:color="auto"/>
            </w:tcBorders>
          </w:tcPr>
          <w:p w14:paraId="62C88076" w14:textId="77777777" w:rsidR="0088078D" w:rsidRPr="00175B67" w:rsidRDefault="0088078D" w:rsidP="00352544">
            <w:pPr>
              <w:rPr>
                <w:rFonts w:ascii="Cambria" w:hAnsi="Cambria"/>
              </w:rPr>
            </w:pPr>
          </w:p>
        </w:tc>
        <w:tc>
          <w:tcPr>
            <w:tcW w:w="2391" w:type="dxa"/>
            <w:gridSpan w:val="2"/>
            <w:tcBorders>
              <w:top w:val="double" w:sz="4" w:space="0" w:color="auto"/>
              <w:left w:val="double" w:sz="4" w:space="0" w:color="auto"/>
              <w:right w:val="nil"/>
            </w:tcBorders>
            <w:tcMar>
              <w:left w:w="0" w:type="dxa"/>
            </w:tcMar>
            <w:vAlign w:val="center"/>
          </w:tcPr>
          <w:p w14:paraId="40F5234E" w14:textId="77777777" w:rsidR="0088078D" w:rsidRPr="00175B67" w:rsidRDefault="0088078D" w:rsidP="00352544">
            <w:pPr>
              <w:bidi/>
              <w:rPr>
                <w:rFonts w:ascii="Cambria" w:hAnsi="Cambria" w:cs="Alvi Nastaleeq"/>
                <w:sz w:val="28"/>
                <w:lang w:bidi="ur-PK"/>
              </w:rPr>
            </w:pPr>
          </w:p>
        </w:tc>
        <w:tc>
          <w:tcPr>
            <w:tcW w:w="900" w:type="dxa"/>
            <w:gridSpan w:val="2"/>
            <w:tcBorders>
              <w:top w:val="double" w:sz="4" w:space="0" w:color="auto"/>
              <w:left w:val="nil"/>
            </w:tcBorders>
            <w:tcMar>
              <w:left w:w="0" w:type="dxa"/>
              <w:right w:w="43" w:type="dxa"/>
            </w:tcMar>
            <w:vAlign w:val="center"/>
          </w:tcPr>
          <w:p w14:paraId="17584B85" w14:textId="77777777" w:rsidR="0088078D" w:rsidRPr="00175B67" w:rsidRDefault="0088078D" w:rsidP="00352544">
            <w:pPr>
              <w:bidi/>
              <w:rPr>
                <w:rFonts w:ascii="Cambria" w:hAnsi="Cambria" w:cs="Majidi"/>
                <w:bCs/>
                <w:sz w:val="40"/>
                <w:szCs w:val="36"/>
              </w:rPr>
            </w:pPr>
          </w:p>
        </w:tc>
        <w:tc>
          <w:tcPr>
            <w:tcW w:w="1661" w:type="dxa"/>
            <w:gridSpan w:val="3"/>
            <w:tcBorders>
              <w:top w:val="double" w:sz="4" w:space="0" w:color="auto"/>
              <w:right w:val="nil"/>
            </w:tcBorders>
            <w:tcMar>
              <w:left w:w="0" w:type="dxa"/>
            </w:tcMar>
            <w:vAlign w:val="center"/>
          </w:tcPr>
          <w:p w14:paraId="3155DB2C" w14:textId="77777777" w:rsidR="0088078D" w:rsidRPr="00175B67" w:rsidRDefault="0088078D" w:rsidP="00352544">
            <w:pPr>
              <w:bidi/>
              <w:rPr>
                <w:rFonts w:ascii="Cambria" w:hAnsi="Cambria" w:cs="Alvi Nastaleeq"/>
                <w:sz w:val="28"/>
                <w:lang w:bidi="ur-PK"/>
              </w:rPr>
            </w:pPr>
          </w:p>
        </w:tc>
        <w:tc>
          <w:tcPr>
            <w:tcW w:w="692" w:type="dxa"/>
            <w:tcBorders>
              <w:top w:val="double" w:sz="4" w:space="0" w:color="auto"/>
              <w:left w:val="nil"/>
              <w:right w:val="double" w:sz="4" w:space="0" w:color="auto"/>
            </w:tcBorders>
            <w:tcMar>
              <w:left w:w="0" w:type="dxa"/>
              <w:right w:w="72" w:type="dxa"/>
            </w:tcMar>
            <w:vAlign w:val="center"/>
          </w:tcPr>
          <w:p w14:paraId="45C6071E" w14:textId="77777777" w:rsidR="0088078D" w:rsidRPr="00175B67" w:rsidRDefault="0088078D" w:rsidP="00352544">
            <w:pPr>
              <w:bidi/>
              <w:jc w:val="center"/>
              <w:rPr>
                <w:rFonts w:ascii="Cambria" w:hAnsi="Cambria" w:cs="Majidi"/>
                <w:i/>
                <w:iCs/>
                <w:sz w:val="40"/>
                <w:szCs w:val="40"/>
              </w:rPr>
            </w:pPr>
          </w:p>
        </w:tc>
      </w:tr>
      <w:tr w:rsidR="0088078D" w:rsidRPr="00175B67" w14:paraId="3519B824" w14:textId="77777777" w:rsidTr="00352544">
        <w:tblPrEx>
          <w:tblCellMar>
            <w:left w:w="29" w:type="dxa"/>
            <w:right w:w="29" w:type="dxa"/>
          </w:tblCellMar>
          <w:tblLook w:val="01E0" w:firstRow="1" w:lastRow="1" w:firstColumn="1" w:lastColumn="1" w:noHBand="0" w:noVBand="0"/>
        </w:tblPrEx>
        <w:trPr>
          <w:trHeight w:hRule="exact" w:val="720"/>
          <w:jc w:val="center"/>
        </w:trPr>
        <w:tc>
          <w:tcPr>
            <w:tcW w:w="2110" w:type="dxa"/>
            <w:gridSpan w:val="2"/>
            <w:tcBorders>
              <w:bottom w:val="double" w:sz="4" w:space="0" w:color="auto"/>
            </w:tcBorders>
            <w:vAlign w:val="center"/>
          </w:tcPr>
          <w:p w14:paraId="386EB85C" w14:textId="77777777" w:rsidR="0088078D" w:rsidRPr="00175B67" w:rsidRDefault="0088078D" w:rsidP="00352544">
            <w:pPr>
              <w:bidi/>
              <w:jc w:val="center"/>
              <w:rPr>
                <w:rFonts w:ascii="Cambria" w:hAnsi="Cambria" w:cs="Majidi"/>
                <w:sz w:val="36"/>
                <w:szCs w:val="36"/>
              </w:rPr>
            </w:pPr>
            <w:r w:rsidRPr="00175B67">
              <w:rPr>
                <w:rFonts w:ascii="Tahoma" w:hAnsi="Tahoma" w:cs="Majidi"/>
                <w:szCs w:val="36"/>
                <w:rtl/>
              </w:rPr>
              <w:t>فعل نهى</w:t>
            </w:r>
          </w:p>
        </w:tc>
        <w:tc>
          <w:tcPr>
            <w:tcW w:w="1839" w:type="dxa"/>
            <w:gridSpan w:val="2"/>
            <w:tcBorders>
              <w:bottom w:val="double" w:sz="4" w:space="0" w:color="auto"/>
              <w:right w:val="double" w:sz="4" w:space="0" w:color="auto"/>
            </w:tcBorders>
            <w:vAlign w:val="center"/>
          </w:tcPr>
          <w:p w14:paraId="0AA368C2" w14:textId="77777777" w:rsidR="0088078D" w:rsidRPr="00175B67" w:rsidRDefault="0088078D" w:rsidP="00352544">
            <w:pPr>
              <w:bidi/>
              <w:jc w:val="center"/>
              <w:rPr>
                <w:rFonts w:ascii="Cambria" w:hAnsi="Cambria" w:cs="Majidi"/>
                <w:sz w:val="36"/>
                <w:szCs w:val="36"/>
              </w:rPr>
            </w:pPr>
            <w:r w:rsidRPr="00175B67">
              <w:rPr>
                <w:rFonts w:ascii="Tahoma" w:hAnsi="Tahoma" w:cs="Majidi"/>
                <w:szCs w:val="36"/>
                <w:rtl/>
              </w:rPr>
              <w:t>فعل أمر</w:t>
            </w:r>
          </w:p>
        </w:tc>
        <w:tc>
          <w:tcPr>
            <w:tcW w:w="2391" w:type="dxa"/>
            <w:gridSpan w:val="2"/>
            <w:tcBorders>
              <w:left w:val="double" w:sz="4" w:space="0" w:color="auto"/>
              <w:bottom w:val="double" w:sz="4" w:space="0" w:color="auto"/>
              <w:right w:val="nil"/>
            </w:tcBorders>
            <w:tcMar>
              <w:left w:w="0" w:type="dxa"/>
            </w:tcMar>
            <w:vAlign w:val="center"/>
          </w:tcPr>
          <w:p w14:paraId="39F68AF5" w14:textId="77777777" w:rsidR="0088078D" w:rsidRPr="00175B67" w:rsidRDefault="0088078D" w:rsidP="00352544">
            <w:pPr>
              <w:bidi/>
              <w:rPr>
                <w:rFonts w:ascii="Cambria" w:hAnsi="Cambria" w:cs="Alvi Nastaleeq"/>
                <w:spacing w:val="-6"/>
                <w:sz w:val="28"/>
                <w:lang w:bidi="ur-PK"/>
              </w:rPr>
            </w:pPr>
          </w:p>
        </w:tc>
        <w:tc>
          <w:tcPr>
            <w:tcW w:w="900" w:type="dxa"/>
            <w:gridSpan w:val="2"/>
            <w:tcBorders>
              <w:left w:val="nil"/>
              <w:bottom w:val="double" w:sz="4" w:space="0" w:color="auto"/>
            </w:tcBorders>
            <w:tcMar>
              <w:left w:w="0" w:type="dxa"/>
              <w:right w:w="43" w:type="dxa"/>
            </w:tcMar>
            <w:vAlign w:val="center"/>
          </w:tcPr>
          <w:p w14:paraId="423DA07C" w14:textId="77777777" w:rsidR="0088078D" w:rsidRPr="00175B67" w:rsidRDefault="0088078D" w:rsidP="00352544">
            <w:pPr>
              <w:bidi/>
              <w:rPr>
                <w:rFonts w:ascii="Cambria" w:hAnsi="Cambria" w:cs="Majidi"/>
                <w:sz w:val="40"/>
                <w:szCs w:val="36"/>
                <w:lang w:eastAsia="zh-TW"/>
              </w:rPr>
            </w:pPr>
          </w:p>
        </w:tc>
        <w:tc>
          <w:tcPr>
            <w:tcW w:w="1661" w:type="dxa"/>
            <w:gridSpan w:val="3"/>
            <w:tcBorders>
              <w:bottom w:val="double" w:sz="4" w:space="0" w:color="auto"/>
              <w:right w:val="nil"/>
            </w:tcBorders>
            <w:tcMar>
              <w:left w:w="0" w:type="dxa"/>
              <w:right w:w="29" w:type="dxa"/>
            </w:tcMar>
            <w:vAlign w:val="center"/>
          </w:tcPr>
          <w:p w14:paraId="514299D3" w14:textId="77777777" w:rsidR="0088078D" w:rsidRPr="00175B67" w:rsidRDefault="0088078D" w:rsidP="00352544">
            <w:pPr>
              <w:bidi/>
              <w:rPr>
                <w:rFonts w:ascii="Cambria" w:hAnsi="Cambria" w:cs="Alvi Nastaleeq"/>
                <w:sz w:val="28"/>
                <w:lang w:bidi="ur-PK"/>
              </w:rPr>
            </w:pPr>
          </w:p>
        </w:tc>
        <w:tc>
          <w:tcPr>
            <w:tcW w:w="692" w:type="dxa"/>
            <w:tcBorders>
              <w:left w:val="nil"/>
              <w:bottom w:val="double" w:sz="4" w:space="0" w:color="auto"/>
              <w:right w:val="double" w:sz="4" w:space="0" w:color="auto"/>
            </w:tcBorders>
            <w:tcMar>
              <w:left w:w="0" w:type="dxa"/>
              <w:right w:w="72" w:type="dxa"/>
            </w:tcMar>
            <w:vAlign w:val="center"/>
          </w:tcPr>
          <w:p w14:paraId="03141942"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4BC56306" w14:textId="77777777" w:rsidTr="00352544">
        <w:tblPrEx>
          <w:tblCellMar>
            <w:left w:w="29" w:type="dxa"/>
            <w:right w:w="29" w:type="dxa"/>
          </w:tblCellMar>
          <w:tblLook w:val="01E0" w:firstRow="1" w:lastRow="1" w:firstColumn="1" w:lastColumn="1" w:noHBand="0" w:noVBand="0"/>
        </w:tblPrEx>
        <w:trPr>
          <w:trHeight w:hRule="exact" w:val="720"/>
          <w:jc w:val="center"/>
        </w:trPr>
        <w:tc>
          <w:tcPr>
            <w:tcW w:w="1134" w:type="dxa"/>
            <w:tcBorders>
              <w:top w:val="double" w:sz="4" w:space="0" w:color="auto"/>
              <w:right w:val="nil"/>
            </w:tcBorders>
            <w:vAlign w:val="center"/>
          </w:tcPr>
          <w:p w14:paraId="36BA1BA4" w14:textId="77777777" w:rsidR="0088078D" w:rsidRPr="00175B67" w:rsidRDefault="0088078D" w:rsidP="00352544">
            <w:pPr>
              <w:bidi/>
              <w:rPr>
                <w:rFonts w:ascii="Cambria" w:hAnsi="Cambria" w:cs="Alvi Nastaleeq"/>
                <w:sz w:val="28"/>
                <w:lang w:bidi="ur-PK"/>
              </w:rPr>
            </w:pPr>
          </w:p>
        </w:tc>
        <w:tc>
          <w:tcPr>
            <w:tcW w:w="976" w:type="dxa"/>
            <w:tcBorders>
              <w:top w:val="double" w:sz="4" w:space="0" w:color="auto"/>
              <w:left w:val="nil"/>
            </w:tcBorders>
            <w:tcMar>
              <w:left w:w="0" w:type="dxa"/>
              <w:right w:w="29" w:type="dxa"/>
            </w:tcMar>
            <w:vAlign w:val="center"/>
          </w:tcPr>
          <w:p w14:paraId="1CC335E7" w14:textId="77777777" w:rsidR="0088078D" w:rsidRPr="00175B67" w:rsidRDefault="0088078D" w:rsidP="00352544">
            <w:pPr>
              <w:bidi/>
              <w:rPr>
                <w:rFonts w:ascii="Cambria" w:hAnsi="Cambria" w:cs="Majidi"/>
                <w:bCs/>
                <w:sz w:val="40"/>
                <w:szCs w:val="36"/>
                <w:lang w:bidi="ur-PK"/>
              </w:rPr>
            </w:pPr>
          </w:p>
        </w:tc>
        <w:tc>
          <w:tcPr>
            <w:tcW w:w="1074" w:type="dxa"/>
            <w:tcBorders>
              <w:top w:val="double" w:sz="4" w:space="0" w:color="auto"/>
              <w:right w:val="nil"/>
            </w:tcBorders>
            <w:tcMar>
              <w:left w:w="0" w:type="dxa"/>
            </w:tcMar>
            <w:vAlign w:val="center"/>
          </w:tcPr>
          <w:p w14:paraId="07F791CC" w14:textId="77777777" w:rsidR="0088078D" w:rsidRPr="00175B67" w:rsidRDefault="0088078D" w:rsidP="00352544">
            <w:pPr>
              <w:bidi/>
              <w:rPr>
                <w:rFonts w:ascii="Cambria" w:hAnsi="Cambria" w:cs="Alvi Nastaleeq"/>
                <w:sz w:val="28"/>
                <w:lang w:bidi="ur-PK"/>
              </w:rPr>
            </w:pPr>
          </w:p>
        </w:tc>
        <w:tc>
          <w:tcPr>
            <w:tcW w:w="765" w:type="dxa"/>
            <w:tcBorders>
              <w:top w:val="double" w:sz="4" w:space="0" w:color="auto"/>
              <w:left w:val="nil"/>
              <w:right w:val="double" w:sz="4" w:space="0" w:color="auto"/>
            </w:tcBorders>
            <w:tcMar>
              <w:left w:w="0" w:type="dxa"/>
              <w:right w:w="43" w:type="dxa"/>
            </w:tcMar>
            <w:vAlign w:val="center"/>
          </w:tcPr>
          <w:p w14:paraId="3FA0FF66" w14:textId="77777777" w:rsidR="0088078D" w:rsidRPr="00175B67" w:rsidRDefault="0088078D" w:rsidP="00352544">
            <w:pPr>
              <w:bidi/>
              <w:rPr>
                <w:rFonts w:ascii="Cambria" w:hAnsi="Cambria" w:cs="Majidi"/>
                <w:sz w:val="40"/>
                <w:szCs w:val="36"/>
              </w:rPr>
            </w:pPr>
          </w:p>
        </w:tc>
        <w:tc>
          <w:tcPr>
            <w:tcW w:w="2391" w:type="dxa"/>
            <w:gridSpan w:val="2"/>
            <w:tcBorders>
              <w:top w:val="double" w:sz="4" w:space="0" w:color="auto"/>
              <w:left w:val="double" w:sz="4" w:space="0" w:color="auto"/>
              <w:right w:val="nil"/>
            </w:tcBorders>
            <w:tcMar>
              <w:left w:w="0" w:type="dxa"/>
            </w:tcMar>
            <w:vAlign w:val="center"/>
          </w:tcPr>
          <w:p w14:paraId="1E72C00D" w14:textId="77777777" w:rsidR="0088078D" w:rsidRPr="00175B67" w:rsidRDefault="0088078D" w:rsidP="00352544">
            <w:pPr>
              <w:bidi/>
              <w:rPr>
                <w:rFonts w:ascii="Cambria" w:hAnsi="Cambria" w:cs="Alvi Nastaleeq"/>
                <w:sz w:val="28"/>
                <w:lang w:bidi="ur-PK"/>
              </w:rPr>
            </w:pPr>
          </w:p>
        </w:tc>
        <w:tc>
          <w:tcPr>
            <w:tcW w:w="900" w:type="dxa"/>
            <w:gridSpan w:val="2"/>
            <w:tcBorders>
              <w:top w:val="double" w:sz="4" w:space="0" w:color="auto"/>
              <w:left w:val="nil"/>
            </w:tcBorders>
            <w:tcMar>
              <w:left w:w="0" w:type="dxa"/>
              <w:right w:w="43" w:type="dxa"/>
            </w:tcMar>
            <w:vAlign w:val="center"/>
          </w:tcPr>
          <w:p w14:paraId="333E7DF4" w14:textId="77777777" w:rsidR="0088078D" w:rsidRPr="00175B67" w:rsidRDefault="0088078D" w:rsidP="00352544">
            <w:pPr>
              <w:bidi/>
              <w:rPr>
                <w:rFonts w:ascii="Cambria" w:hAnsi="Cambria" w:cs="Majidi"/>
                <w:sz w:val="40"/>
                <w:szCs w:val="36"/>
              </w:rPr>
            </w:pPr>
          </w:p>
        </w:tc>
        <w:tc>
          <w:tcPr>
            <w:tcW w:w="1661" w:type="dxa"/>
            <w:gridSpan w:val="3"/>
            <w:tcBorders>
              <w:top w:val="double" w:sz="4" w:space="0" w:color="auto"/>
              <w:right w:val="nil"/>
            </w:tcBorders>
            <w:tcMar>
              <w:left w:w="0" w:type="dxa"/>
            </w:tcMar>
            <w:vAlign w:val="center"/>
          </w:tcPr>
          <w:p w14:paraId="7F72BB33" w14:textId="77777777" w:rsidR="0088078D" w:rsidRPr="00175B67" w:rsidRDefault="0088078D" w:rsidP="00352544">
            <w:pPr>
              <w:bidi/>
              <w:rPr>
                <w:rFonts w:ascii="Cambria" w:hAnsi="Cambria" w:cs="Alvi Nastaleeq"/>
                <w:sz w:val="28"/>
                <w:lang w:bidi="ur-PK"/>
              </w:rPr>
            </w:pPr>
          </w:p>
        </w:tc>
        <w:tc>
          <w:tcPr>
            <w:tcW w:w="692" w:type="dxa"/>
            <w:tcBorders>
              <w:top w:val="double" w:sz="4" w:space="0" w:color="auto"/>
              <w:left w:val="nil"/>
              <w:right w:val="double" w:sz="4" w:space="0" w:color="auto"/>
            </w:tcBorders>
            <w:tcMar>
              <w:left w:w="0" w:type="dxa"/>
              <w:right w:w="72" w:type="dxa"/>
            </w:tcMar>
            <w:vAlign w:val="center"/>
          </w:tcPr>
          <w:p w14:paraId="6F849141" w14:textId="77777777" w:rsidR="0088078D" w:rsidRPr="00175B67" w:rsidRDefault="0088078D" w:rsidP="00352544">
            <w:pPr>
              <w:bidi/>
              <w:jc w:val="center"/>
              <w:rPr>
                <w:rFonts w:ascii="Cambria" w:hAnsi="Cambria" w:cs="Majidi"/>
                <w:i/>
                <w:iCs/>
                <w:sz w:val="40"/>
                <w:szCs w:val="40"/>
              </w:rPr>
            </w:pPr>
          </w:p>
        </w:tc>
      </w:tr>
      <w:tr w:rsidR="0088078D" w:rsidRPr="00175B67" w14:paraId="2C279821" w14:textId="77777777" w:rsidTr="00352544">
        <w:tblPrEx>
          <w:tblCellMar>
            <w:left w:w="29" w:type="dxa"/>
            <w:right w:w="29" w:type="dxa"/>
          </w:tblCellMar>
          <w:tblLook w:val="01E0" w:firstRow="1" w:lastRow="1" w:firstColumn="1" w:lastColumn="1" w:noHBand="0" w:noVBand="0"/>
        </w:tblPrEx>
        <w:trPr>
          <w:trHeight w:hRule="exact" w:val="720"/>
          <w:jc w:val="center"/>
        </w:trPr>
        <w:tc>
          <w:tcPr>
            <w:tcW w:w="1134" w:type="dxa"/>
            <w:tcBorders>
              <w:bottom w:val="double" w:sz="4" w:space="0" w:color="auto"/>
              <w:right w:val="nil"/>
            </w:tcBorders>
            <w:vAlign w:val="center"/>
          </w:tcPr>
          <w:p w14:paraId="6E74B31F" w14:textId="77777777" w:rsidR="0088078D" w:rsidRPr="00175B67" w:rsidRDefault="0088078D" w:rsidP="00352544">
            <w:pPr>
              <w:bidi/>
              <w:rPr>
                <w:rFonts w:ascii="Cambria" w:hAnsi="Cambria" w:cs="Alvi Nastaleeq"/>
                <w:sz w:val="28"/>
                <w:lang w:bidi="ur-PK"/>
              </w:rPr>
            </w:pPr>
          </w:p>
        </w:tc>
        <w:tc>
          <w:tcPr>
            <w:tcW w:w="976" w:type="dxa"/>
            <w:tcBorders>
              <w:left w:val="nil"/>
              <w:bottom w:val="double" w:sz="4" w:space="0" w:color="auto"/>
            </w:tcBorders>
            <w:tcMar>
              <w:left w:w="0" w:type="dxa"/>
              <w:right w:w="29" w:type="dxa"/>
            </w:tcMar>
            <w:vAlign w:val="center"/>
          </w:tcPr>
          <w:p w14:paraId="0E089337" w14:textId="77777777" w:rsidR="0088078D" w:rsidRPr="00175B67" w:rsidRDefault="0088078D" w:rsidP="00352544">
            <w:pPr>
              <w:bidi/>
              <w:rPr>
                <w:rFonts w:ascii="Cambria" w:hAnsi="Cambria" w:cs="Majidi"/>
                <w:sz w:val="40"/>
                <w:szCs w:val="36"/>
                <w:lang w:eastAsia="zh-TW"/>
              </w:rPr>
            </w:pPr>
          </w:p>
        </w:tc>
        <w:tc>
          <w:tcPr>
            <w:tcW w:w="1074" w:type="dxa"/>
            <w:tcBorders>
              <w:bottom w:val="double" w:sz="4" w:space="0" w:color="auto"/>
              <w:right w:val="nil"/>
            </w:tcBorders>
            <w:tcMar>
              <w:left w:w="0" w:type="dxa"/>
            </w:tcMar>
            <w:vAlign w:val="center"/>
          </w:tcPr>
          <w:p w14:paraId="7A046EA2" w14:textId="77777777" w:rsidR="0088078D" w:rsidRPr="00175B67" w:rsidRDefault="0088078D" w:rsidP="00352544">
            <w:pPr>
              <w:bidi/>
              <w:rPr>
                <w:rFonts w:ascii="Cambria" w:hAnsi="Cambria" w:cs="Alvi Nastaleeq"/>
                <w:sz w:val="28"/>
                <w:lang w:bidi="ur-PK"/>
              </w:rPr>
            </w:pPr>
          </w:p>
        </w:tc>
        <w:tc>
          <w:tcPr>
            <w:tcW w:w="765" w:type="dxa"/>
            <w:tcBorders>
              <w:left w:val="nil"/>
              <w:bottom w:val="double" w:sz="4" w:space="0" w:color="auto"/>
              <w:right w:val="double" w:sz="4" w:space="0" w:color="auto"/>
            </w:tcBorders>
            <w:tcMar>
              <w:left w:w="0" w:type="dxa"/>
              <w:right w:w="43" w:type="dxa"/>
            </w:tcMar>
            <w:vAlign w:val="center"/>
          </w:tcPr>
          <w:p w14:paraId="17152BE6" w14:textId="77777777" w:rsidR="0088078D" w:rsidRPr="00175B67" w:rsidRDefault="0088078D" w:rsidP="00352544">
            <w:pPr>
              <w:bidi/>
              <w:rPr>
                <w:rFonts w:ascii="Cambria" w:hAnsi="Cambria" w:cs="Majidi"/>
                <w:sz w:val="40"/>
                <w:szCs w:val="36"/>
                <w:lang w:eastAsia="zh-TW"/>
              </w:rPr>
            </w:pPr>
          </w:p>
        </w:tc>
        <w:tc>
          <w:tcPr>
            <w:tcW w:w="2391" w:type="dxa"/>
            <w:gridSpan w:val="2"/>
            <w:tcBorders>
              <w:left w:val="double" w:sz="4" w:space="0" w:color="auto"/>
              <w:bottom w:val="double" w:sz="4" w:space="0" w:color="auto"/>
              <w:right w:val="nil"/>
            </w:tcBorders>
            <w:tcMar>
              <w:left w:w="0" w:type="dxa"/>
            </w:tcMar>
            <w:vAlign w:val="center"/>
          </w:tcPr>
          <w:p w14:paraId="2241D187" w14:textId="77777777" w:rsidR="0088078D" w:rsidRPr="00175B67" w:rsidRDefault="0088078D" w:rsidP="00352544">
            <w:pPr>
              <w:bidi/>
              <w:rPr>
                <w:rFonts w:ascii="Cambria" w:hAnsi="Cambria" w:cs="Alvi Nastaleeq"/>
                <w:spacing w:val="-12"/>
                <w:sz w:val="28"/>
                <w:lang w:bidi="ur-PK"/>
              </w:rPr>
            </w:pPr>
          </w:p>
        </w:tc>
        <w:tc>
          <w:tcPr>
            <w:tcW w:w="900" w:type="dxa"/>
            <w:gridSpan w:val="2"/>
            <w:tcBorders>
              <w:left w:val="nil"/>
              <w:bottom w:val="double" w:sz="4" w:space="0" w:color="auto"/>
            </w:tcBorders>
            <w:tcMar>
              <w:left w:w="0" w:type="dxa"/>
              <w:right w:w="43" w:type="dxa"/>
            </w:tcMar>
            <w:vAlign w:val="center"/>
          </w:tcPr>
          <w:p w14:paraId="520FD9A5" w14:textId="77777777" w:rsidR="0088078D" w:rsidRPr="00175B67" w:rsidRDefault="0088078D" w:rsidP="00352544">
            <w:pPr>
              <w:bidi/>
              <w:rPr>
                <w:rFonts w:ascii="Cambria" w:hAnsi="Cambria" w:cs="Majidi"/>
                <w:sz w:val="40"/>
                <w:szCs w:val="36"/>
                <w:lang w:eastAsia="zh-TW"/>
              </w:rPr>
            </w:pPr>
          </w:p>
        </w:tc>
        <w:tc>
          <w:tcPr>
            <w:tcW w:w="1661" w:type="dxa"/>
            <w:gridSpan w:val="3"/>
            <w:tcBorders>
              <w:bottom w:val="double" w:sz="4" w:space="0" w:color="auto"/>
              <w:right w:val="nil"/>
            </w:tcBorders>
            <w:tcMar>
              <w:left w:w="0" w:type="dxa"/>
            </w:tcMar>
            <w:vAlign w:val="center"/>
          </w:tcPr>
          <w:p w14:paraId="451D7239" w14:textId="77777777" w:rsidR="0088078D" w:rsidRPr="00175B67" w:rsidRDefault="0088078D" w:rsidP="00352544">
            <w:pPr>
              <w:bidi/>
              <w:rPr>
                <w:rFonts w:ascii="Cambria" w:hAnsi="Cambria" w:cs="Alvi Nastaleeq"/>
                <w:sz w:val="28"/>
                <w:lang w:bidi="ur-PK"/>
              </w:rPr>
            </w:pPr>
          </w:p>
        </w:tc>
        <w:tc>
          <w:tcPr>
            <w:tcW w:w="692" w:type="dxa"/>
            <w:tcBorders>
              <w:left w:val="nil"/>
              <w:bottom w:val="double" w:sz="4" w:space="0" w:color="auto"/>
              <w:right w:val="double" w:sz="4" w:space="0" w:color="auto"/>
            </w:tcBorders>
            <w:tcMar>
              <w:left w:w="0" w:type="dxa"/>
              <w:right w:w="72" w:type="dxa"/>
            </w:tcMar>
            <w:vAlign w:val="center"/>
          </w:tcPr>
          <w:p w14:paraId="15B3C209"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593384BB" w14:textId="77777777" w:rsidTr="00352544">
        <w:tblPrEx>
          <w:tblCellMar>
            <w:left w:w="29" w:type="dxa"/>
            <w:right w:w="29" w:type="dxa"/>
          </w:tblCellMar>
          <w:tblLook w:val="01E0" w:firstRow="1" w:lastRow="1" w:firstColumn="1" w:lastColumn="1" w:noHBand="0" w:noVBand="0"/>
        </w:tblPrEx>
        <w:trPr>
          <w:trHeight w:hRule="exact" w:val="720"/>
          <w:jc w:val="center"/>
        </w:trPr>
        <w:tc>
          <w:tcPr>
            <w:tcW w:w="3949" w:type="dxa"/>
            <w:gridSpan w:val="4"/>
            <w:tcBorders>
              <w:top w:val="double" w:sz="4" w:space="0" w:color="auto"/>
              <w:bottom w:val="nil"/>
              <w:right w:val="double" w:sz="4" w:space="0" w:color="auto"/>
            </w:tcBorders>
          </w:tcPr>
          <w:p w14:paraId="0604010F" w14:textId="77777777" w:rsidR="0088078D" w:rsidRPr="00175B67" w:rsidRDefault="0088078D" w:rsidP="00352544">
            <w:pPr>
              <w:bidi/>
              <w:ind w:left="1810"/>
              <w:rPr>
                <w:rFonts w:ascii="Cambria" w:hAnsi="Cambria"/>
                <w:sz w:val="28"/>
              </w:rPr>
            </w:pPr>
          </w:p>
        </w:tc>
        <w:tc>
          <w:tcPr>
            <w:tcW w:w="2391" w:type="dxa"/>
            <w:gridSpan w:val="2"/>
            <w:tcBorders>
              <w:top w:val="double" w:sz="4" w:space="0" w:color="auto"/>
              <w:left w:val="double" w:sz="4" w:space="0" w:color="auto"/>
              <w:right w:val="nil"/>
            </w:tcBorders>
            <w:tcMar>
              <w:left w:w="0" w:type="dxa"/>
            </w:tcMar>
            <w:vAlign w:val="center"/>
          </w:tcPr>
          <w:p w14:paraId="62A95279" w14:textId="77777777" w:rsidR="0088078D" w:rsidRPr="00175B67" w:rsidRDefault="0088078D" w:rsidP="00352544">
            <w:pPr>
              <w:bidi/>
              <w:rPr>
                <w:rFonts w:ascii="Cambria" w:hAnsi="Cambria" w:cs="Alvi Nastaleeq"/>
                <w:sz w:val="28"/>
                <w:lang w:bidi="ur-PK"/>
              </w:rPr>
            </w:pPr>
          </w:p>
        </w:tc>
        <w:tc>
          <w:tcPr>
            <w:tcW w:w="900" w:type="dxa"/>
            <w:gridSpan w:val="2"/>
            <w:tcBorders>
              <w:top w:val="double" w:sz="4" w:space="0" w:color="auto"/>
              <w:left w:val="nil"/>
            </w:tcBorders>
            <w:tcMar>
              <w:left w:w="0" w:type="dxa"/>
              <w:right w:w="43" w:type="dxa"/>
            </w:tcMar>
            <w:vAlign w:val="center"/>
          </w:tcPr>
          <w:p w14:paraId="14CDC460" w14:textId="77777777" w:rsidR="0088078D" w:rsidRPr="00175B67" w:rsidRDefault="0088078D" w:rsidP="00352544">
            <w:pPr>
              <w:bidi/>
              <w:rPr>
                <w:rFonts w:ascii="Cambria" w:hAnsi="Cambria" w:cs="Majidi"/>
                <w:sz w:val="40"/>
                <w:szCs w:val="36"/>
                <w:lang w:eastAsia="zh-TW"/>
              </w:rPr>
            </w:pPr>
          </w:p>
        </w:tc>
        <w:tc>
          <w:tcPr>
            <w:tcW w:w="1661" w:type="dxa"/>
            <w:gridSpan w:val="3"/>
            <w:tcBorders>
              <w:top w:val="double" w:sz="4" w:space="0" w:color="auto"/>
              <w:right w:val="nil"/>
            </w:tcBorders>
            <w:vAlign w:val="center"/>
          </w:tcPr>
          <w:p w14:paraId="34F3573D" w14:textId="77777777" w:rsidR="0088078D" w:rsidRPr="00175B67" w:rsidRDefault="0088078D" w:rsidP="00352544">
            <w:pPr>
              <w:bidi/>
              <w:rPr>
                <w:rFonts w:ascii="Cambria" w:hAnsi="Cambria" w:cs="Alvi Nastaleeq"/>
                <w:sz w:val="28"/>
                <w:lang w:bidi="ur-PK"/>
              </w:rPr>
            </w:pPr>
          </w:p>
        </w:tc>
        <w:tc>
          <w:tcPr>
            <w:tcW w:w="692" w:type="dxa"/>
            <w:tcBorders>
              <w:top w:val="double" w:sz="4" w:space="0" w:color="auto"/>
              <w:left w:val="nil"/>
              <w:right w:val="double" w:sz="4" w:space="0" w:color="auto"/>
            </w:tcBorders>
            <w:tcMar>
              <w:left w:w="0" w:type="dxa"/>
              <w:right w:w="72" w:type="dxa"/>
            </w:tcMar>
            <w:vAlign w:val="center"/>
          </w:tcPr>
          <w:p w14:paraId="76669A1F" w14:textId="77777777" w:rsidR="0088078D" w:rsidRPr="00175B67" w:rsidRDefault="0088078D" w:rsidP="00352544">
            <w:pPr>
              <w:bidi/>
              <w:jc w:val="center"/>
              <w:rPr>
                <w:rFonts w:ascii="Cambria" w:hAnsi="Cambria" w:cs="Majidi"/>
                <w:bCs/>
                <w:i/>
                <w:iCs/>
                <w:sz w:val="40"/>
                <w:szCs w:val="40"/>
              </w:rPr>
            </w:pPr>
          </w:p>
        </w:tc>
      </w:tr>
      <w:tr w:rsidR="0088078D" w:rsidRPr="00175B67" w14:paraId="67E31F28" w14:textId="77777777" w:rsidTr="00352544">
        <w:tblPrEx>
          <w:tblCellMar>
            <w:left w:w="29" w:type="dxa"/>
            <w:right w:w="29" w:type="dxa"/>
          </w:tblCellMar>
          <w:tblLook w:val="01E0" w:firstRow="1" w:lastRow="1" w:firstColumn="1" w:lastColumn="1" w:noHBand="0" w:noVBand="0"/>
        </w:tblPrEx>
        <w:trPr>
          <w:trHeight w:hRule="exact" w:val="720"/>
          <w:jc w:val="center"/>
        </w:trPr>
        <w:tc>
          <w:tcPr>
            <w:tcW w:w="3949" w:type="dxa"/>
            <w:gridSpan w:val="4"/>
            <w:tcBorders>
              <w:top w:val="nil"/>
              <w:bottom w:val="nil"/>
              <w:right w:val="double" w:sz="4" w:space="0" w:color="auto"/>
            </w:tcBorders>
          </w:tcPr>
          <w:p w14:paraId="2877E24F" w14:textId="77777777" w:rsidR="0088078D" w:rsidRPr="00175B67" w:rsidRDefault="0088078D" w:rsidP="00352544">
            <w:pPr>
              <w:bidi/>
              <w:ind w:left="1810"/>
              <w:rPr>
                <w:rFonts w:ascii="Cambria" w:hAnsi="Cambria"/>
                <w:sz w:val="28"/>
              </w:rPr>
            </w:pPr>
          </w:p>
        </w:tc>
        <w:tc>
          <w:tcPr>
            <w:tcW w:w="2391" w:type="dxa"/>
            <w:gridSpan w:val="2"/>
            <w:tcBorders>
              <w:left w:val="double" w:sz="4" w:space="0" w:color="auto"/>
              <w:bottom w:val="thinThickSmallGap" w:sz="18" w:space="0" w:color="auto"/>
              <w:right w:val="nil"/>
            </w:tcBorders>
            <w:tcMar>
              <w:left w:w="0" w:type="dxa"/>
            </w:tcMar>
            <w:vAlign w:val="center"/>
          </w:tcPr>
          <w:p w14:paraId="1A31CB84" w14:textId="77777777" w:rsidR="0088078D" w:rsidRPr="00175B67" w:rsidRDefault="0088078D" w:rsidP="00352544">
            <w:pPr>
              <w:bidi/>
              <w:rPr>
                <w:rFonts w:ascii="Cambria" w:hAnsi="Cambria" w:cs="Alvi Nastaleeq"/>
                <w:sz w:val="28"/>
                <w:lang w:bidi="ur-PK"/>
              </w:rPr>
            </w:pPr>
          </w:p>
        </w:tc>
        <w:tc>
          <w:tcPr>
            <w:tcW w:w="900" w:type="dxa"/>
            <w:gridSpan w:val="2"/>
            <w:tcBorders>
              <w:left w:val="nil"/>
              <w:bottom w:val="thinThickSmallGap" w:sz="18" w:space="0" w:color="auto"/>
            </w:tcBorders>
            <w:tcMar>
              <w:left w:w="0" w:type="dxa"/>
              <w:right w:w="43" w:type="dxa"/>
            </w:tcMar>
            <w:vAlign w:val="center"/>
          </w:tcPr>
          <w:p w14:paraId="03594021" w14:textId="77777777" w:rsidR="0088078D" w:rsidRPr="00175B67" w:rsidRDefault="0088078D" w:rsidP="00352544">
            <w:pPr>
              <w:bidi/>
              <w:rPr>
                <w:rFonts w:ascii="Cambria" w:hAnsi="Cambria" w:cs="Majidi"/>
                <w:sz w:val="40"/>
                <w:szCs w:val="36"/>
                <w:lang w:eastAsia="zh-TW"/>
              </w:rPr>
            </w:pPr>
          </w:p>
        </w:tc>
        <w:tc>
          <w:tcPr>
            <w:tcW w:w="1661" w:type="dxa"/>
            <w:gridSpan w:val="3"/>
            <w:tcBorders>
              <w:bottom w:val="thinThickSmallGap" w:sz="18" w:space="0" w:color="auto"/>
              <w:right w:val="nil"/>
            </w:tcBorders>
            <w:vAlign w:val="center"/>
          </w:tcPr>
          <w:p w14:paraId="11FDD5CF" w14:textId="77777777" w:rsidR="0088078D" w:rsidRPr="00175B67" w:rsidRDefault="0088078D" w:rsidP="00352544">
            <w:pPr>
              <w:bidi/>
              <w:rPr>
                <w:rFonts w:ascii="Cambria" w:hAnsi="Cambria" w:cs="Alvi Nastaleeq"/>
                <w:sz w:val="28"/>
                <w:lang w:bidi="ur-PK"/>
              </w:rPr>
            </w:pPr>
          </w:p>
        </w:tc>
        <w:tc>
          <w:tcPr>
            <w:tcW w:w="692" w:type="dxa"/>
            <w:tcBorders>
              <w:left w:val="nil"/>
              <w:bottom w:val="thinThickSmallGap" w:sz="18" w:space="0" w:color="auto"/>
              <w:right w:val="double" w:sz="4" w:space="0" w:color="auto"/>
            </w:tcBorders>
            <w:tcMar>
              <w:left w:w="0" w:type="dxa"/>
              <w:right w:w="72" w:type="dxa"/>
            </w:tcMar>
            <w:vAlign w:val="center"/>
          </w:tcPr>
          <w:p w14:paraId="520012EE"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43DBE085" w14:textId="77777777" w:rsidTr="00352544">
        <w:tblPrEx>
          <w:tblCellMar>
            <w:left w:w="29" w:type="dxa"/>
            <w:right w:w="29" w:type="dxa"/>
          </w:tblCellMar>
          <w:tblLook w:val="01E0" w:firstRow="1" w:lastRow="1" w:firstColumn="1" w:lastColumn="1" w:noHBand="0" w:noVBand="0"/>
        </w:tblPrEx>
        <w:trPr>
          <w:trHeight w:hRule="exact" w:val="720"/>
          <w:jc w:val="center"/>
        </w:trPr>
        <w:tc>
          <w:tcPr>
            <w:tcW w:w="3949" w:type="dxa"/>
            <w:gridSpan w:val="4"/>
            <w:tcBorders>
              <w:top w:val="nil"/>
            </w:tcBorders>
          </w:tcPr>
          <w:p w14:paraId="0F2F348D" w14:textId="77777777" w:rsidR="0088078D" w:rsidRPr="00175B67" w:rsidRDefault="0088078D" w:rsidP="00352544">
            <w:pPr>
              <w:bidi/>
              <w:ind w:left="1810"/>
              <w:rPr>
                <w:rFonts w:ascii="Cambria" w:hAnsi="Cambria"/>
                <w:sz w:val="28"/>
                <w:lang w:bidi="ur-PK"/>
              </w:rPr>
            </w:pPr>
          </w:p>
        </w:tc>
        <w:tc>
          <w:tcPr>
            <w:tcW w:w="2391" w:type="dxa"/>
            <w:gridSpan w:val="2"/>
            <w:tcBorders>
              <w:top w:val="thinThickSmallGap" w:sz="18" w:space="0" w:color="auto"/>
              <w:right w:val="nil"/>
            </w:tcBorders>
            <w:tcMar>
              <w:left w:w="0" w:type="dxa"/>
            </w:tcMar>
            <w:vAlign w:val="center"/>
          </w:tcPr>
          <w:p w14:paraId="20FFB1BB" w14:textId="77777777" w:rsidR="0088078D" w:rsidRPr="00175B67" w:rsidRDefault="0088078D" w:rsidP="00352544">
            <w:pPr>
              <w:bidi/>
              <w:rPr>
                <w:rFonts w:ascii="Cambria" w:hAnsi="Cambria" w:cs="Alvi Nastaleeq"/>
                <w:sz w:val="28"/>
                <w:lang w:bidi="ur-PK"/>
              </w:rPr>
            </w:pPr>
          </w:p>
        </w:tc>
        <w:tc>
          <w:tcPr>
            <w:tcW w:w="900" w:type="dxa"/>
            <w:gridSpan w:val="2"/>
            <w:tcBorders>
              <w:top w:val="thinThickSmallGap" w:sz="18" w:space="0" w:color="auto"/>
              <w:left w:val="nil"/>
            </w:tcBorders>
            <w:tcMar>
              <w:left w:w="0" w:type="dxa"/>
              <w:right w:w="43" w:type="dxa"/>
            </w:tcMar>
          </w:tcPr>
          <w:p w14:paraId="0C5228BB" w14:textId="77777777" w:rsidR="0088078D" w:rsidRPr="00175B67" w:rsidRDefault="0088078D" w:rsidP="00352544">
            <w:pPr>
              <w:bidi/>
              <w:rPr>
                <w:rFonts w:ascii="Cambria" w:hAnsi="Cambria" w:cs="Majidi"/>
                <w:sz w:val="40"/>
                <w:szCs w:val="36"/>
                <w:lang w:eastAsia="zh-TW"/>
              </w:rPr>
            </w:pPr>
          </w:p>
        </w:tc>
        <w:tc>
          <w:tcPr>
            <w:tcW w:w="1661" w:type="dxa"/>
            <w:gridSpan w:val="3"/>
            <w:tcBorders>
              <w:top w:val="thinThickSmallGap" w:sz="18" w:space="0" w:color="auto"/>
              <w:right w:val="nil"/>
            </w:tcBorders>
            <w:vAlign w:val="center"/>
          </w:tcPr>
          <w:p w14:paraId="46F14096" w14:textId="77777777" w:rsidR="0088078D" w:rsidRPr="00175B67" w:rsidRDefault="0088078D" w:rsidP="00352544">
            <w:pPr>
              <w:bidi/>
              <w:rPr>
                <w:rFonts w:ascii="Cambria" w:hAnsi="Cambria" w:cs="Alvi Nastaleeq"/>
                <w:spacing w:val="-4"/>
                <w:sz w:val="28"/>
                <w:lang w:bidi="ur-PK"/>
              </w:rPr>
            </w:pPr>
          </w:p>
        </w:tc>
        <w:tc>
          <w:tcPr>
            <w:tcW w:w="692" w:type="dxa"/>
            <w:tcBorders>
              <w:top w:val="thinThickSmallGap" w:sz="18" w:space="0" w:color="auto"/>
              <w:left w:val="nil"/>
            </w:tcBorders>
            <w:tcMar>
              <w:left w:w="0" w:type="dxa"/>
              <w:right w:w="72" w:type="dxa"/>
            </w:tcMar>
            <w:vAlign w:val="center"/>
          </w:tcPr>
          <w:p w14:paraId="30478C3E" w14:textId="77777777" w:rsidR="0088078D" w:rsidRPr="00175B67" w:rsidRDefault="0088078D" w:rsidP="00352544">
            <w:pPr>
              <w:bidi/>
              <w:jc w:val="center"/>
              <w:rPr>
                <w:rFonts w:ascii="Cambria" w:hAnsi="Cambria" w:cs="Majidi"/>
                <w:i/>
                <w:iCs/>
                <w:sz w:val="40"/>
                <w:szCs w:val="40"/>
                <w:lang w:eastAsia="zh-TW"/>
              </w:rPr>
            </w:pPr>
          </w:p>
        </w:tc>
      </w:tr>
    </w:tbl>
    <w:p w14:paraId="6541186B" w14:textId="77777777" w:rsidR="0088078D" w:rsidRPr="00175B67" w:rsidRDefault="0088078D" w:rsidP="0088078D"/>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
        <w:gridCol w:w="1071"/>
        <w:gridCol w:w="107"/>
        <w:gridCol w:w="1078"/>
        <w:gridCol w:w="69"/>
        <w:gridCol w:w="860"/>
        <w:gridCol w:w="11"/>
        <w:gridCol w:w="658"/>
        <w:gridCol w:w="124"/>
        <w:gridCol w:w="26"/>
        <w:gridCol w:w="2349"/>
        <w:gridCol w:w="80"/>
        <w:gridCol w:w="71"/>
        <w:gridCol w:w="730"/>
        <w:gridCol w:w="27"/>
        <w:gridCol w:w="514"/>
        <w:gridCol w:w="1006"/>
        <w:gridCol w:w="137"/>
        <w:gridCol w:w="611"/>
        <w:gridCol w:w="122"/>
      </w:tblGrid>
      <w:tr w:rsidR="0088078D" w:rsidRPr="00175B67" w14:paraId="4595B396" w14:textId="77777777" w:rsidTr="00DD34C5">
        <w:trPr>
          <w:gridAfter w:val="1"/>
          <w:wAfter w:w="122" w:type="dxa"/>
          <w:jc w:val="center"/>
        </w:trPr>
        <w:tc>
          <w:tcPr>
            <w:tcW w:w="4022" w:type="dxa"/>
            <w:gridSpan w:val="9"/>
            <w:tcBorders>
              <w:top w:val="nil"/>
              <w:left w:val="nil"/>
              <w:bottom w:val="nil"/>
              <w:right w:val="nil"/>
            </w:tcBorders>
            <w:vAlign w:val="center"/>
          </w:tcPr>
          <w:p w14:paraId="0D52B35D" w14:textId="77777777" w:rsidR="0088078D" w:rsidRPr="00175B67" w:rsidRDefault="00CD4FD8" w:rsidP="00352544">
            <w:pPr>
              <w:rPr>
                <w:rFonts w:ascii="Tahoma" w:hAnsi="Tahoma" w:cs="Tahoma"/>
              </w:rPr>
            </w:pPr>
            <w:r w:rsidRPr="00175B67">
              <w:rPr>
                <w:rFonts w:ascii="Tahoma" w:hAnsi="Tahoma" w:cs="Tahoma"/>
                <w:lang w:eastAsia="zh-TW" w:bidi="ur-PK"/>
              </w:rPr>
              <w:t>Volgens het patroon van______________</w:t>
            </w:r>
          </w:p>
        </w:tc>
        <w:tc>
          <w:tcPr>
            <w:tcW w:w="2526" w:type="dxa"/>
            <w:gridSpan w:val="4"/>
            <w:tcBorders>
              <w:top w:val="nil"/>
              <w:left w:val="nil"/>
              <w:bottom w:val="nil"/>
              <w:right w:val="nil"/>
            </w:tcBorders>
            <w:vAlign w:val="center"/>
          </w:tcPr>
          <w:p w14:paraId="38B7BF3E"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3"/>
            <w:tcBorders>
              <w:top w:val="nil"/>
              <w:left w:val="nil"/>
              <w:bottom w:val="nil"/>
              <w:right w:val="nil"/>
            </w:tcBorders>
            <w:vAlign w:val="center"/>
          </w:tcPr>
          <w:p w14:paraId="7C3079CC"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ق و م</w:t>
            </w:r>
          </w:p>
        </w:tc>
        <w:tc>
          <w:tcPr>
            <w:tcW w:w="1006" w:type="dxa"/>
            <w:tcBorders>
              <w:top w:val="nil"/>
              <w:left w:val="nil"/>
              <w:bottom w:val="nil"/>
              <w:right w:val="nil"/>
            </w:tcBorders>
            <w:vAlign w:val="center"/>
          </w:tcPr>
          <w:p w14:paraId="6ABD83DD"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أَقَامَ</w:t>
            </w:r>
          </w:p>
        </w:tc>
        <w:tc>
          <w:tcPr>
            <w:tcW w:w="748" w:type="dxa"/>
            <w:gridSpan w:val="2"/>
            <w:tcBorders>
              <w:top w:val="nil"/>
              <w:left w:val="nil"/>
              <w:bottom w:val="nil"/>
              <w:right w:val="nil"/>
            </w:tcBorders>
            <w:vAlign w:val="center"/>
          </w:tcPr>
          <w:p w14:paraId="03789FC3" w14:textId="77777777" w:rsidR="0088078D" w:rsidRPr="00175B67" w:rsidRDefault="0088078D" w:rsidP="00352544">
            <w:pPr>
              <w:jc w:val="center"/>
              <w:rPr>
                <w:rFonts w:ascii="Tahoma" w:hAnsi="Tahoma" w:cs="Majidi"/>
                <w:b/>
                <w:bCs/>
              </w:rPr>
            </w:pPr>
            <w:r w:rsidRPr="00175B67">
              <w:rPr>
                <w:rFonts w:ascii="Tahoma" w:hAnsi="Tahoma" w:cs="Majidi"/>
                <w:b/>
                <w:bCs/>
              </w:rPr>
              <w:t>67</w:t>
            </w:r>
          </w:p>
        </w:tc>
      </w:tr>
      <w:tr w:rsidR="0088078D" w:rsidRPr="00175B67" w14:paraId="0E848489" w14:textId="77777777" w:rsidTr="00DD34C5">
        <w:tblPrEx>
          <w:tblLook w:val="01E0" w:firstRow="1" w:lastRow="1" w:firstColumn="1" w:lastColumn="1" w:noHBand="0" w:noVBand="0"/>
        </w:tblPrEx>
        <w:trPr>
          <w:gridAfter w:val="1"/>
          <w:wAfter w:w="122" w:type="dxa"/>
          <w:trHeight w:hRule="exact" w:val="720"/>
          <w:jc w:val="center"/>
        </w:trPr>
        <w:tc>
          <w:tcPr>
            <w:tcW w:w="4048" w:type="dxa"/>
            <w:gridSpan w:val="10"/>
            <w:vMerge w:val="restart"/>
            <w:vAlign w:val="center"/>
          </w:tcPr>
          <w:p w14:paraId="1B1760BB" w14:textId="77777777" w:rsidR="0088078D" w:rsidRPr="00175B67" w:rsidRDefault="00CD4FD8" w:rsidP="00352544">
            <w:pPr>
              <w:bidi/>
              <w:jc w:val="center"/>
              <w:rPr>
                <w:rFonts w:ascii="Tahoma" w:hAnsi="Tahoma" w:cs="Alvi Nastaleeq"/>
                <w:sz w:val="22"/>
                <w:szCs w:val="22"/>
                <w:lang w:bidi="ur-PK"/>
              </w:rPr>
            </w:pPr>
            <w:r w:rsidRPr="008B2802">
              <w:rPr>
                <w:rFonts w:ascii="Tahoma" w:hAnsi="Tahoma" w:cs="Alvi Nastaleeq"/>
                <w:szCs w:val="22"/>
                <w:lang w:bidi="ur-PK"/>
              </w:rPr>
              <w:t>Belangrijke vormen van dit werkwoord</w:t>
            </w:r>
            <w:r w:rsidR="0088078D" w:rsidRPr="008B2802">
              <w:rPr>
                <w:rFonts w:ascii="Tahoma" w:hAnsi="Tahoma" w:cs="Alvi Nastaleeq"/>
                <w:szCs w:val="22"/>
                <w:lang w:bidi="ur-PK"/>
              </w:rPr>
              <w:t xml:space="preserve">: </w:t>
            </w:r>
          </w:p>
          <w:p w14:paraId="6AE6943D" w14:textId="77777777" w:rsidR="0088078D" w:rsidRPr="00175B67" w:rsidRDefault="0088078D" w:rsidP="00352544">
            <w:pPr>
              <w:bidi/>
              <w:jc w:val="center"/>
              <w:rPr>
                <w:rFonts w:ascii="Cambria" w:hAnsi="Cambria"/>
                <w:lang w:bidi="ur-PK"/>
              </w:rPr>
            </w:pPr>
            <w:r w:rsidRPr="00175B67">
              <w:rPr>
                <w:rFonts w:ascii="Tahoma" w:hAnsi="Tahoma" w:cs="Majidi"/>
                <w:i/>
                <w:iCs/>
                <w:sz w:val="40"/>
                <w:szCs w:val="36"/>
                <w:rtl/>
                <w:lang w:eastAsia="zh-TW"/>
              </w:rPr>
              <w:t>أَقَامَ،</w:t>
            </w:r>
            <w:r w:rsidRPr="00175B67">
              <w:rPr>
                <w:rFonts w:ascii="Tahoma" w:hAnsi="Tahoma" w:cs="Majidi"/>
                <w:sz w:val="40"/>
                <w:szCs w:val="36"/>
                <w:rtl/>
                <w:lang w:eastAsia="zh-TW"/>
              </w:rPr>
              <w:t xml:space="preserve"> يُقِيْمُ ، أقِمْ ،</w:t>
            </w:r>
            <w:r w:rsidRPr="00175B67">
              <w:rPr>
                <w:rFonts w:ascii="Tahoma" w:hAnsi="Tahoma" w:cs="Majidi"/>
                <w:sz w:val="36"/>
                <w:szCs w:val="36"/>
                <w:rtl/>
                <w:lang w:bidi="ur-PK"/>
              </w:rPr>
              <w:t xml:space="preserve"> إِقَامَة</w:t>
            </w:r>
          </w:p>
        </w:tc>
        <w:tc>
          <w:tcPr>
            <w:tcW w:w="3257" w:type="dxa"/>
            <w:gridSpan w:val="5"/>
            <w:tcBorders>
              <w:bottom w:val="double" w:sz="4" w:space="0" w:color="auto"/>
            </w:tcBorders>
            <w:vAlign w:val="center"/>
          </w:tcPr>
          <w:p w14:paraId="2AD1CBBE" w14:textId="77777777" w:rsidR="0088078D" w:rsidRPr="00175B67" w:rsidRDefault="0088078D" w:rsidP="00352544">
            <w:pPr>
              <w:bidi/>
              <w:jc w:val="center"/>
              <w:rPr>
                <w:rFonts w:ascii="Cambria" w:hAnsi="Cambria" w:cs="Majidi"/>
                <w:b/>
                <w:sz w:val="24"/>
                <w:szCs w:val="36"/>
                <w:lang w:bidi="ur-PK"/>
              </w:rPr>
            </w:pPr>
            <w:r w:rsidRPr="00175B67">
              <w:rPr>
                <w:rFonts w:ascii="Tahoma" w:hAnsi="Tahoma" w:cs="Majidi"/>
                <w:b/>
                <w:sz w:val="24"/>
                <w:szCs w:val="36"/>
                <w:rtl/>
                <w:lang w:bidi="ur-PK"/>
              </w:rPr>
              <w:t>فعل مضارع</w:t>
            </w:r>
          </w:p>
        </w:tc>
        <w:tc>
          <w:tcPr>
            <w:tcW w:w="2268" w:type="dxa"/>
            <w:gridSpan w:val="4"/>
            <w:tcBorders>
              <w:bottom w:val="double" w:sz="4" w:space="0" w:color="auto"/>
            </w:tcBorders>
            <w:vAlign w:val="center"/>
          </w:tcPr>
          <w:p w14:paraId="4D81FAEF" w14:textId="77777777" w:rsidR="0088078D" w:rsidRPr="00175B67" w:rsidRDefault="0088078D" w:rsidP="00352544">
            <w:pPr>
              <w:bidi/>
              <w:jc w:val="center"/>
              <w:rPr>
                <w:rFonts w:ascii="Cambria" w:hAnsi="Cambria" w:cs="Majidi"/>
                <w:b/>
                <w:sz w:val="24"/>
                <w:szCs w:val="36"/>
                <w:lang w:bidi="ur-PK"/>
              </w:rPr>
            </w:pPr>
            <w:r w:rsidRPr="00175B67">
              <w:rPr>
                <w:rFonts w:ascii="Tahoma" w:hAnsi="Tahoma" w:cs="Majidi"/>
                <w:b/>
                <w:sz w:val="24"/>
                <w:szCs w:val="36"/>
                <w:rtl/>
                <w:lang w:bidi="ur-PK"/>
              </w:rPr>
              <w:t>فعل ماضي</w:t>
            </w:r>
          </w:p>
        </w:tc>
      </w:tr>
      <w:tr w:rsidR="0088078D" w:rsidRPr="00175B67" w14:paraId="73E22510" w14:textId="77777777" w:rsidTr="00DD34C5">
        <w:tblPrEx>
          <w:tblLook w:val="01E0" w:firstRow="1" w:lastRow="1" w:firstColumn="1" w:lastColumn="1" w:noHBand="0" w:noVBand="0"/>
        </w:tblPrEx>
        <w:trPr>
          <w:gridAfter w:val="1"/>
          <w:wAfter w:w="122" w:type="dxa"/>
          <w:trHeight w:hRule="exact" w:val="720"/>
          <w:jc w:val="center"/>
        </w:trPr>
        <w:tc>
          <w:tcPr>
            <w:tcW w:w="4048" w:type="dxa"/>
            <w:gridSpan w:val="10"/>
            <w:vMerge/>
            <w:tcBorders>
              <w:right w:val="double" w:sz="4" w:space="0" w:color="auto"/>
            </w:tcBorders>
          </w:tcPr>
          <w:p w14:paraId="0CDD29DB" w14:textId="77777777" w:rsidR="0088078D" w:rsidRPr="00175B67" w:rsidRDefault="0088078D" w:rsidP="00352544">
            <w:pPr>
              <w:rPr>
                <w:rFonts w:ascii="Cambria" w:hAnsi="Cambria"/>
              </w:rPr>
            </w:pPr>
          </w:p>
        </w:tc>
        <w:tc>
          <w:tcPr>
            <w:tcW w:w="2349" w:type="dxa"/>
            <w:tcBorders>
              <w:top w:val="double" w:sz="4" w:space="0" w:color="auto"/>
              <w:left w:val="double" w:sz="4" w:space="0" w:color="auto"/>
              <w:right w:val="nil"/>
            </w:tcBorders>
            <w:tcMar>
              <w:left w:w="43" w:type="dxa"/>
              <w:right w:w="43" w:type="dxa"/>
            </w:tcMar>
            <w:vAlign w:val="center"/>
          </w:tcPr>
          <w:p w14:paraId="1B9B5EDF" w14:textId="77777777" w:rsidR="0088078D" w:rsidRPr="00175B67" w:rsidRDefault="0088078D" w:rsidP="00352544">
            <w:pPr>
              <w:bidi/>
              <w:rPr>
                <w:rFonts w:ascii="Cambria" w:hAnsi="Cambria" w:cs="Alvi Nastaleeq"/>
                <w:sz w:val="26"/>
                <w:szCs w:val="26"/>
                <w:lang w:bidi="ur-PK"/>
              </w:rPr>
            </w:pPr>
          </w:p>
        </w:tc>
        <w:tc>
          <w:tcPr>
            <w:tcW w:w="908" w:type="dxa"/>
            <w:gridSpan w:val="4"/>
            <w:tcBorders>
              <w:top w:val="double" w:sz="4" w:space="0" w:color="auto"/>
              <w:left w:val="nil"/>
            </w:tcBorders>
            <w:tcMar>
              <w:left w:w="0" w:type="dxa"/>
              <w:right w:w="29" w:type="dxa"/>
            </w:tcMar>
            <w:vAlign w:val="center"/>
          </w:tcPr>
          <w:p w14:paraId="32936036" w14:textId="77777777" w:rsidR="0088078D" w:rsidRPr="00175B67" w:rsidRDefault="0088078D" w:rsidP="00352544">
            <w:pPr>
              <w:bidi/>
              <w:rPr>
                <w:rFonts w:ascii="Cambria" w:hAnsi="Cambria" w:cs="Majidi"/>
                <w:sz w:val="40"/>
                <w:szCs w:val="36"/>
                <w:lang w:eastAsia="zh-TW"/>
              </w:rPr>
            </w:pPr>
          </w:p>
        </w:tc>
        <w:tc>
          <w:tcPr>
            <w:tcW w:w="1520" w:type="dxa"/>
            <w:gridSpan w:val="2"/>
            <w:tcBorders>
              <w:top w:val="double" w:sz="4" w:space="0" w:color="auto"/>
              <w:right w:val="nil"/>
            </w:tcBorders>
            <w:tcMar>
              <w:left w:w="0" w:type="dxa"/>
              <w:right w:w="43" w:type="dxa"/>
            </w:tcMar>
            <w:vAlign w:val="center"/>
          </w:tcPr>
          <w:p w14:paraId="5ADED13B" w14:textId="77777777" w:rsidR="0088078D" w:rsidRPr="00175B67" w:rsidRDefault="0088078D" w:rsidP="00352544">
            <w:pPr>
              <w:bidi/>
              <w:rPr>
                <w:rFonts w:ascii="Cambria" w:hAnsi="Cambria" w:cs="Alvi Nastaleeq"/>
                <w:sz w:val="26"/>
                <w:szCs w:val="26"/>
                <w:lang w:bidi="ur-PK"/>
              </w:rPr>
            </w:pPr>
          </w:p>
        </w:tc>
        <w:tc>
          <w:tcPr>
            <w:tcW w:w="748" w:type="dxa"/>
            <w:gridSpan w:val="2"/>
            <w:tcBorders>
              <w:top w:val="double" w:sz="4" w:space="0" w:color="auto"/>
              <w:left w:val="nil"/>
              <w:right w:val="double" w:sz="4" w:space="0" w:color="auto"/>
            </w:tcBorders>
            <w:tcMar>
              <w:left w:w="0" w:type="dxa"/>
              <w:right w:w="58" w:type="dxa"/>
            </w:tcMar>
            <w:vAlign w:val="center"/>
          </w:tcPr>
          <w:p w14:paraId="310DA791" w14:textId="77777777" w:rsidR="0088078D" w:rsidRPr="00175B67" w:rsidRDefault="0088078D" w:rsidP="00352544">
            <w:pPr>
              <w:bidi/>
              <w:jc w:val="center"/>
              <w:rPr>
                <w:rFonts w:ascii="Cambria" w:hAnsi="Cambria" w:cs="Majidi"/>
                <w:i/>
                <w:iCs/>
                <w:sz w:val="40"/>
                <w:szCs w:val="40"/>
              </w:rPr>
            </w:pPr>
          </w:p>
        </w:tc>
      </w:tr>
      <w:tr w:rsidR="0088078D" w:rsidRPr="00175B67" w14:paraId="5AE1F049" w14:textId="77777777" w:rsidTr="00DD34C5">
        <w:tblPrEx>
          <w:tblLook w:val="01E0" w:firstRow="1" w:lastRow="1" w:firstColumn="1" w:lastColumn="1" w:noHBand="0" w:noVBand="0"/>
        </w:tblPrEx>
        <w:trPr>
          <w:gridAfter w:val="1"/>
          <w:wAfter w:w="122" w:type="dxa"/>
          <w:trHeight w:hRule="exact" w:val="720"/>
          <w:jc w:val="center"/>
        </w:trPr>
        <w:tc>
          <w:tcPr>
            <w:tcW w:w="2300" w:type="dxa"/>
            <w:gridSpan w:val="4"/>
            <w:tcBorders>
              <w:bottom w:val="double" w:sz="4" w:space="0" w:color="auto"/>
            </w:tcBorders>
            <w:vAlign w:val="center"/>
          </w:tcPr>
          <w:p w14:paraId="45B4CA47" w14:textId="77777777" w:rsidR="0088078D" w:rsidRPr="00175B67" w:rsidRDefault="0088078D" w:rsidP="00352544">
            <w:pPr>
              <w:bidi/>
              <w:jc w:val="center"/>
              <w:rPr>
                <w:rFonts w:ascii="Tahoma" w:hAnsi="Tahoma" w:cs="Majidi"/>
                <w:b/>
                <w:sz w:val="24"/>
                <w:szCs w:val="36"/>
                <w:lang w:bidi="ur-PK"/>
              </w:rPr>
            </w:pPr>
            <w:r w:rsidRPr="00175B67">
              <w:rPr>
                <w:rFonts w:ascii="Tahoma" w:hAnsi="Tahoma" w:cs="Majidi"/>
                <w:b/>
                <w:sz w:val="24"/>
                <w:szCs w:val="36"/>
                <w:rtl/>
                <w:lang w:bidi="ur-PK"/>
              </w:rPr>
              <w:t>فعل نهى</w:t>
            </w:r>
          </w:p>
        </w:tc>
        <w:tc>
          <w:tcPr>
            <w:tcW w:w="1748" w:type="dxa"/>
            <w:gridSpan w:val="6"/>
            <w:tcBorders>
              <w:bottom w:val="double" w:sz="4" w:space="0" w:color="auto"/>
              <w:right w:val="double" w:sz="4" w:space="0" w:color="auto"/>
            </w:tcBorders>
            <w:vAlign w:val="center"/>
          </w:tcPr>
          <w:p w14:paraId="43C0DC2F" w14:textId="77777777" w:rsidR="0088078D" w:rsidRPr="00175B67" w:rsidRDefault="0088078D" w:rsidP="00352544">
            <w:pPr>
              <w:bidi/>
              <w:jc w:val="center"/>
              <w:rPr>
                <w:rFonts w:ascii="Tahoma" w:hAnsi="Tahoma" w:cs="Majidi"/>
                <w:b/>
                <w:sz w:val="24"/>
                <w:szCs w:val="36"/>
                <w:lang w:bidi="ur-PK"/>
              </w:rPr>
            </w:pPr>
            <w:r w:rsidRPr="00175B67">
              <w:rPr>
                <w:rFonts w:ascii="Tahoma" w:hAnsi="Tahoma" w:cs="Majidi"/>
                <w:b/>
                <w:sz w:val="24"/>
                <w:szCs w:val="36"/>
                <w:rtl/>
                <w:lang w:bidi="ur-PK"/>
              </w:rPr>
              <w:t>فعل أمر</w:t>
            </w:r>
          </w:p>
        </w:tc>
        <w:tc>
          <w:tcPr>
            <w:tcW w:w="2349" w:type="dxa"/>
            <w:tcBorders>
              <w:left w:val="double" w:sz="4" w:space="0" w:color="auto"/>
              <w:bottom w:val="double" w:sz="4" w:space="0" w:color="auto"/>
              <w:right w:val="nil"/>
            </w:tcBorders>
            <w:tcMar>
              <w:left w:w="43" w:type="dxa"/>
              <w:right w:w="43" w:type="dxa"/>
            </w:tcMar>
            <w:vAlign w:val="center"/>
          </w:tcPr>
          <w:p w14:paraId="58CBE179" w14:textId="77777777" w:rsidR="0088078D" w:rsidRPr="00175B67" w:rsidRDefault="0088078D" w:rsidP="00352544">
            <w:pPr>
              <w:bidi/>
              <w:rPr>
                <w:rFonts w:ascii="Cambria" w:hAnsi="Cambria" w:cs="Segoe UI"/>
                <w:sz w:val="26"/>
                <w:szCs w:val="26"/>
                <w:lang w:bidi="ur-PK"/>
              </w:rPr>
            </w:pPr>
          </w:p>
        </w:tc>
        <w:tc>
          <w:tcPr>
            <w:tcW w:w="908" w:type="dxa"/>
            <w:gridSpan w:val="4"/>
            <w:tcBorders>
              <w:left w:val="nil"/>
              <w:bottom w:val="double" w:sz="4" w:space="0" w:color="auto"/>
            </w:tcBorders>
            <w:tcMar>
              <w:left w:w="0" w:type="dxa"/>
              <w:right w:w="29" w:type="dxa"/>
            </w:tcMar>
            <w:vAlign w:val="center"/>
          </w:tcPr>
          <w:p w14:paraId="2095B61A" w14:textId="77777777" w:rsidR="0088078D" w:rsidRPr="00175B67" w:rsidRDefault="0088078D" w:rsidP="00352544">
            <w:pPr>
              <w:bidi/>
              <w:rPr>
                <w:rFonts w:ascii="Cambria" w:hAnsi="Cambria" w:cs="Majidi"/>
                <w:sz w:val="40"/>
                <w:szCs w:val="36"/>
                <w:lang w:eastAsia="zh-TW"/>
              </w:rPr>
            </w:pPr>
          </w:p>
        </w:tc>
        <w:tc>
          <w:tcPr>
            <w:tcW w:w="1520" w:type="dxa"/>
            <w:gridSpan w:val="2"/>
            <w:tcBorders>
              <w:bottom w:val="double" w:sz="4" w:space="0" w:color="auto"/>
              <w:right w:val="nil"/>
            </w:tcBorders>
            <w:tcMar>
              <w:left w:w="0" w:type="dxa"/>
              <w:right w:w="43" w:type="dxa"/>
            </w:tcMar>
            <w:vAlign w:val="center"/>
          </w:tcPr>
          <w:p w14:paraId="2A77C070" w14:textId="77777777" w:rsidR="0088078D" w:rsidRPr="00175B67" w:rsidRDefault="0088078D" w:rsidP="00352544">
            <w:pPr>
              <w:bidi/>
              <w:rPr>
                <w:rFonts w:ascii="Cambria" w:hAnsi="Cambria" w:cs="Alvi Nastaleeq"/>
                <w:sz w:val="26"/>
                <w:szCs w:val="26"/>
                <w:lang w:bidi="ur-PK"/>
              </w:rPr>
            </w:pPr>
          </w:p>
        </w:tc>
        <w:tc>
          <w:tcPr>
            <w:tcW w:w="748" w:type="dxa"/>
            <w:gridSpan w:val="2"/>
            <w:tcBorders>
              <w:left w:val="nil"/>
              <w:bottom w:val="double" w:sz="4" w:space="0" w:color="auto"/>
              <w:right w:val="double" w:sz="4" w:space="0" w:color="auto"/>
            </w:tcBorders>
            <w:tcMar>
              <w:left w:w="0" w:type="dxa"/>
              <w:right w:w="58" w:type="dxa"/>
            </w:tcMar>
            <w:vAlign w:val="center"/>
          </w:tcPr>
          <w:p w14:paraId="4F1E5CFB" w14:textId="77777777" w:rsidR="0088078D" w:rsidRPr="00175B67" w:rsidRDefault="0088078D" w:rsidP="00352544">
            <w:pPr>
              <w:bidi/>
              <w:jc w:val="center"/>
              <w:rPr>
                <w:rFonts w:ascii="Cambria" w:hAnsi="Cambria"/>
                <w:i/>
                <w:iCs/>
                <w:sz w:val="40"/>
                <w:szCs w:val="40"/>
                <w:lang w:eastAsia="zh-TW"/>
              </w:rPr>
            </w:pPr>
          </w:p>
        </w:tc>
      </w:tr>
      <w:tr w:rsidR="0088078D" w:rsidRPr="00175B67" w14:paraId="53F01EC1" w14:textId="77777777" w:rsidTr="00DD34C5">
        <w:tblPrEx>
          <w:tblLook w:val="01E0" w:firstRow="1" w:lastRow="1" w:firstColumn="1" w:lastColumn="1" w:noHBand="0" w:noVBand="0"/>
        </w:tblPrEx>
        <w:trPr>
          <w:gridAfter w:val="1"/>
          <w:wAfter w:w="122" w:type="dxa"/>
          <w:trHeight w:hRule="exact" w:val="720"/>
          <w:jc w:val="center"/>
        </w:trPr>
        <w:tc>
          <w:tcPr>
            <w:tcW w:w="1115" w:type="dxa"/>
            <w:gridSpan w:val="2"/>
            <w:tcBorders>
              <w:top w:val="double" w:sz="4" w:space="0" w:color="auto"/>
              <w:right w:val="nil"/>
            </w:tcBorders>
            <w:tcMar>
              <w:left w:w="0" w:type="dxa"/>
              <w:right w:w="58" w:type="dxa"/>
            </w:tcMar>
            <w:vAlign w:val="center"/>
          </w:tcPr>
          <w:p w14:paraId="28CBF7F6" w14:textId="77777777" w:rsidR="0088078D" w:rsidRPr="00175B67" w:rsidRDefault="0088078D" w:rsidP="00352544">
            <w:pPr>
              <w:bidi/>
              <w:jc w:val="center"/>
              <w:rPr>
                <w:rFonts w:ascii="Cambria" w:hAnsi="Cambria" w:cs="Alvi Nastaleeq"/>
                <w:sz w:val="28"/>
                <w:lang w:bidi="ur-PK"/>
              </w:rPr>
            </w:pPr>
          </w:p>
        </w:tc>
        <w:tc>
          <w:tcPr>
            <w:tcW w:w="1185" w:type="dxa"/>
            <w:gridSpan w:val="2"/>
            <w:tcBorders>
              <w:top w:val="double" w:sz="4" w:space="0" w:color="auto"/>
              <w:left w:val="nil"/>
            </w:tcBorders>
            <w:vAlign w:val="center"/>
          </w:tcPr>
          <w:p w14:paraId="33F4713C" w14:textId="77777777" w:rsidR="0088078D" w:rsidRPr="00175B67" w:rsidRDefault="0088078D" w:rsidP="00352544">
            <w:pPr>
              <w:bidi/>
              <w:rPr>
                <w:rFonts w:ascii="Cambria" w:hAnsi="Cambria" w:cs="Majidi"/>
                <w:bCs/>
                <w:sz w:val="40"/>
                <w:szCs w:val="36"/>
                <w:lang w:bidi="ur-PK"/>
              </w:rPr>
            </w:pPr>
          </w:p>
        </w:tc>
        <w:tc>
          <w:tcPr>
            <w:tcW w:w="940" w:type="dxa"/>
            <w:gridSpan w:val="3"/>
            <w:tcBorders>
              <w:top w:val="double" w:sz="4" w:space="0" w:color="auto"/>
              <w:right w:val="nil"/>
            </w:tcBorders>
            <w:tcMar>
              <w:left w:w="0" w:type="dxa"/>
              <w:right w:w="14" w:type="dxa"/>
            </w:tcMar>
            <w:vAlign w:val="center"/>
          </w:tcPr>
          <w:p w14:paraId="43A8CE9B" w14:textId="77777777" w:rsidR="0088078D" w:rsidRPr="00175B67" w:rsidRDefault="0088078D" w:rsidP="00352544">
            <w:pPr>
              <w:bidi/>
              <w:rPr>
                <w:rFonts w:ascii="Cambria" w:hAnsi="Cambria" w:cs="Alvi Nastaleeq"/>
                <w:sz w:val="28"/>
                <w:lang w:bidi="ur-PK"/>
              </w:rPr>
            </w:pPr>
          </w:p>
        </w:tc>
        <w:tc>
          <w:tcPr>
            <w:tcW w:w="808" w:type="dxa"/>
            <w:gridSpan w:val="3"/>
            <w:tcBorders>
              <w:top w:val="double" w:sz="4" w:space="0" w:color="auto"/>
              <w:left w:val="nil"/>
              <w:right w:val="double" w:sz="4" w:space="0" w:color="auto"/>
            </w:tcBorders>
            <w:tcMar>
              <w:left w:w="0" w:type="dxa"/>
              <w:right w:w="43" w:type="dxa"/>
            </w:tcMar>
            <w:vAlign w:val="center"/>
          </w:tcPr>
          <w:p w14:paraId="3E0AF8E9" w14:textId="77777777" w:rsidR="0088078D" w:rsidRPr="00175B67" w:rsidRDefault="0088078D" w:rsidP="00352544">
            <w:pPr>
              <w:bidi/>
              <w:rPr>
                <w:rFonts w:ascii="Cambria" w:hAnsi="Cambria" w:cs="Majidi"/>
                <w:sz w:val="40"/>
                <w:szCs w:val="36"/>
              </w:rPr>
            </w:pPr>
          </w:p>
        </w:tc>
        <w:tc>
          <w:tcPr>
            <w:tcW w:w="2349" w:type="dxa"/>
            <w:tcBorders>
              <w:top w:val="double" w:sz="4" w:space="0" w:color="auto"/>
              <w:left w:val="double" w:sz="4" w:space="0" w:color="auto"/>
              <w:right w:val="nil"/>
            </w:tcBorders>
            <w:tcMar>
              <w:left w:w="43" w:type="dxa"/>
              <w:right w:w="43" w:type="dxa"/>
            </w:tcMar>
            <w:vAlign w:val="center"/>
          </w:tcPr>
          <w:p w14:paraId="45FBCC00" w14:textId="77777777" w:rsidR="0088078D" w:rsidRPr="00175B67" w:rsidRDefault="0088078D" w:rsidP="00352544">
            <w:pPr>
              <w:jc w:val="right"/>
              <w:rPr>
                <w:rFonts w:ascii="Cambria" w:hAnsi="Cambria" w:cs="Alvi Nastaleeq"/>
                <w:sz w:val="26"/>
                <w:szCs w:val="26"/>
                <w:lang w:bidi="ur-PK"/>
              </w:rPr>
            </w:pPr>
          </w:p>
        </w:tc>
        <w:tc>
          <w:tcPr>
            <w:tcW w:w="908" w:type="dxa"/>
            <w:gridSpan w:val="4"/>
            <w:tcBorders>
              <w:top w:val="double" w:sz="4" w:space="0" w:color="auto"/>
              <w:left w:val="nil"/>
            </w:tcBorders>
            <w:tcMar>
              <w:left w:w="0" w:type="dxa"/>
              <w:right w:w="29" w:type="dxa"/>
            </w:tcMar>
            <w:vAlign w:val="center"/>
          </w:tcPr>
          <w:p w14:paraId="67CDEF2B" w14:textId="77777777" w:rsidR="0088078D" w:rsidRPr="00175B67" w:rsidRDefault="0088078D" w:rsidP="00352544">
            <w:pPr>
              <w:bidi/>
              <w:rPr>
                <w:rFonts w:ascii="Cambria" w:hAnsi="Cambria" w:cs="Majidi"/>
                <w:sz w:val="40"/>
                <w:szCs w:val="36"/>
              </w:rPr>
            </w:pPr>
          </w:p>
        </w:tc>
        <w:tc>
          <w:tcPr>
            <w:tcW w:w="1520" w:type="dxa"/>
            <w:gridSpan w:val="2"/>
            <w:tcBorders>
              <w:top w:val="double" w:sz="4" w:space="0" w:color="auto"/>
              <w:right w:val="nil"/>
            </w:tcBorders>
            <w:tcMar>
              <w:left w:w="0" w:type="dxa"/>
              <w:right w:w="43" w:type="dxa"/>
            </w:tcMar>
            <w:vAlign w:val="center"/>
          </w:tcPr>
          <w:p w14:paraId="625D3649" w14:textId="77777777" w:rsidR="0088078D" w:rsidRPr="00175B67" w:rsidRDefault="0088078D" w:rsidP="00352544">
            <w:pPr>
              <w:bidi/>
              <w:rPr>
                <w:rFonts w:ascii="Cambria" w:hAnsi="Cambria" w:cs="Alvi Nastaleeq"/>
                <w:sz w:val="26"/>
                <w:szCs w:val="26"/>
                <w:lang w:bidi="ur-PK"/>
              </w:rPr>
            </w:pPr>
          </w:p>
        </w:tc>
        <w:tc>
          <w:tcPr>
            <w:tcW w:w="748" w:type="dxa"/>
            <w:gridSpan w:val="2"/>
            <w:tcBorders>
              <w:top w:val="double" w:sz="4" w:space="0" w:color="auto"/>
              <w:left w:val="nil"/>
              <w:right w:val="double" w:sz="4" w:space="0" w:color="auto"/>
            </w:tcBorders>
            <w:tcMar>
              <w:left w:w="0" w:type="dxa"/>
              <w:right w:w="58" w:type="dxa"/>
            </w:tcMar>
            <w:vAlign w:val="center"/>
          </w:tcPr>
          <w:p w14:paraId="2CF87D6A" w14:textId="77777777" w:rsidR="0088078D" w:rsidRPr="00175B67" w:rsidRDefault="0088078D" w:rsidP="00352544">
            <w:pPr>
              <w:bidi/>
              <w:jc w:val="center"/>
              <w:rPr>
                <w:rFonts w:ascii="Cambria" w:hAnsi="Cambria" w:cs="Majidi"/>
                <w:i/>
                <w:iCs/>
                <w:sz w:val="40"/>
                <w:szCs w:val="40"/>
              </w:rPr>
            </w:pPr>
          </w:p>
        </w:tc>
      </w:tr>
      <w:tr w:rsidR="0088078D" w:rsidRPr="00175B67" w14:paraId="5B922AE9" w14:textId="77777777" w:rsidTr="00DD34C5">
        <w:tblPrEx>
          <w:tblLook w:val="01E0" w:firstRow="1" w:lastRow="1" w:firstColumn="1" w:lastColumn="1" w:noHBand="0" w:noVBand="0"/>
        </w:tblPrEx>
        <w:trPr>
          <w:gridAfter w:val="1"/>
          <w:wAfter w:w="122" w:type="dxa"/>
          <w:trHeight w:hRule="exact" w:val="720"/>
          <w:jc w:val="center"/>
        </w:trPr>
        <w:tc>
          <w:tcPr>
            <w:tcW w:w="1115" w:type="dxa"/>
            <w:gridSpan w:val="2"/>
            <w:tcBorders>
              <w:bottom w:val="double" w:sz="4" w:space="0" w:color="auto"/>
              <w:right w:val="nil"/>
            </w:tcBorders>
            <w:tcMar>
              <w:left w:w="0" w:type="dxa"/>
              <w:right w:w="58" w:type="dxa"/>
            </w:tcMar>
            <w:vAlign w:val="center"/>
          </w:tcPr>
          <w:p w14:paraId="3DD8A463" w14:textId="77777777" w:rsidR="0088078D" w:rsidRPr="00175B67" w:rsidRDefault="0088078D" w:rsidP="00352544">
            <w:pPr>
              <w:bidi/>
              <w:jc w:val="center"/>
              <w:rPr>
                <w:rFonts w:ascii="Cambria" w:hAnsi="Cambria" w:cs="Alvi Nastaleeq"/>
                <w:sz w:val="28"/>
                <w:lang w:bidi="ur-PK"/>
              </w:rPr>
            </w:pPr>
          </w:p>
        </w:tc>
        <w:tc>
          <w:tcPr>
            <w:tcW w:w="1185" w:type="dxa"/>
            <w:gridSpan w:val="2"/>
            <w:tcBorders>
              <w:left w:val="nil"/>
              <w:bottom w:val="double" w:sz="4" w:space="0" w:color="auto"/>
            </w:tcBorders>
            <w:vAlign w:val="center"/>
          </w:tcPr>
          <w:p w14:paraId="3B272E60" w14:textId="77777777" w:rsidR="0088078D" w:rsidRPr="00175B67" w:rsidRDefault="0088078D" w:rsidP="00352544">
            <w:pPr>
              <w:bidi/>
              <w:rPr>
                <w:rFonts w:ascii="Cambria" w:hAnsi="Cambria" w:cs="Majidi"/>
                <w:sz w:val="40"/>
                <w:szCs w:val="36"/>
                <w:lang w:eastAsia="zh-TW"/>
              </w:rPr>
            </w:pPr>
          </w:p>
        </w:tc>
        <w:tc>
          <w:tcPr>
            <w:tcW w:w="940" w:type="dxa"/>
            <w:gridSpan w:val="3"/>
            <w:tcBorders>
              <w:bottom w:val="double" w:sz="4" w:space="0" w:color="auto"/>
              <w:right w:val="nil"/>
            </w:tcBorders>
            <w:tcMar>
              <w:left w:w="0" w:type="dxa"/>
              <w:right w:w="14" w:type="dxa"/>
            </w:tcMar>
            <w:vAlign w:val="center"/>
          </w:tcPr>
          <w:p w14:paraId="692AEC7E" w14:textId="77777777" w:rsidR="0088078D" w:rsidRPr="00175B67" w:rsidRDefault="0088078D" w:rsidP="00352544">
            <w:pPr>
              <w:bidi/>
              <w:rPr>
                <w:rFonts w:ascii="Cambria" w:hAnsi="Cambria" w:cs="Alvi Nastaleeq"/>
                <w:sz w:val="28"/>
                <w:lang w:bidi="ur-PK"/>
              </w:rPr>
            </w:pPr>
          </w:p>
        </w:tc>
        <w:tc>
          <w:tcPr>
            <w:tcW w:w="808" w:type="dxa"/>
            <w:gridSpan w:val="3"/>
            <w:tcBorders>
              <w:left w:val="nil"/>
              <w:bottom w:val="double" w:sz="4" w:space="0" w:color="auto"/>
              <w:right w:val="double" w:sz="4" w:space="0" w:color="auto"/>
            </w:tcBorders>
            <w:tcMar>
              <w:left w:w="0" w:type="dxa"/>
              <w:right w:w="43" w:type="dxa"/>
            </w:tcMar>
            <w:vAlign w:val="center"/>
          </w:tcPr>
          <w:p w14:paraId="2EBF92E3" w14:textId="77777777" w:rsidR="0088078D" w:rsidRPr="00175B67" w:rsidRDefault="0088078D" w:rsidP="00352544">
            <w:pPr>
              <w:bidi/>
              <w:rPr>
                <w:rFonts w:ascii="Cambria" w:hAnsi="Cambria" w:cs="Majidi"/>
                <w:sz w:val="40"/>
                <w:szCs w:val="36"/>
                <w:lang w:eastAsia="zh-TW"/>
              </w:rPr>
            </w:pPr>
          </w:p>
        </w:tc>
        <w:tc>
          <w:tcPr>
            <w:tcW w:w="2349" w:type="dxa"/>
            <w:tcBorders>
              <w:left w:val="double" w:sz="4" w:space="0" w:color="auto"/>
              <w:bottom w:val="double" w:sz="4" w:space="0" w:color="auto"/>
              <w:right w:val="nil"/>
            </w:tcBorders>
            <w:tcMar>
              <w:left w:w="43" w:type="dxa"/>
              <w:right w:w="43" w:type="dxa"/>
            </w:tcMar>
            <w:vAlign w:val="center"/>
          </w:tcPr>
          <w:p w14:paraId="0672E4A3" w14:textId="77777777" w:rsidR="0088078D" w:rsidRPr="00175B67" w:rsidRDefault="0088078D" w:rsidP="00352544">
            <w:pPr>
              <w:jc w:val="right"/>
              <w:rPr>
                <w:rFonts w:ascii="Cambria" w:hAnsi="Cambria" w:cs="Alvi Nastaleeq"/>
                <w:sz w:val="26"/>
                <w:szCs w:val="26"/>
                <w:lang w:bidi="ur-PK"/>
              </w:rPr>
            </w:pPr>
          </w:p>
        </w:tc>
        <w:tc>
          <w:tcPr>
            <w:tcW w:w="908" w:type="dxa"/>
            <w:gridSpan w:val="4"/>
            <w:tcBorders>
              <w:left w:val="nil"/>
              <w:bottom w:val="double" w:sz="4" w:space="0" w:color="auto"/>
            </w:tcBorders>
            <w:tcMar>
              <w:left w:w="0" w:type="dxa"/>
              <w:right w:w="29" w:type="dxa"/>
            </w:tcMar>
            <w:vAlign w:val="center"/>
          </w:tcPr>
          <w:p w14:paraId="00B9F059" w14:textId="77777777" w:rsidR="0088078D" w:rsidRPr="00175B67" w:rsidRDefault="0088078D" w:rsidP="00352544">
            <w:pPr>
              <w:bidi/>
              <w:rPr>
                <w:rFonts w:ascii="Cambria" w:hAnsi="Cambria" w:cs="Majidi"/>
                <w:sz w:val="40"/>
                <w:szCs w:val="36"/>
                <w:lang w:eastAsia="zh-TW"/>
              </w:rPr>
            </w:pPr>
          </w:p>
        </w:tc>
        <w:tc>
          <w:tcPr>
            <w:tcW w:w="1520" w:type="dxa"/>
            <w:gridSpan w:val="2"/>
            <w:tcBorders>
              <w:bottom w:val="double" w:sz="4" w:space="0" w:color="auto"/>
              <w:right w:val="nil"/>
            </w:tcBorders>
            <w:tcMar>
              <w:left w:w="0" w:type="dxa"/>
              <w:right w:w="43" w:type="dxa"/>
            </w:tcMar>
            <w:vAlign w:val="center"/>
          </w:tcPr>
          <w:p w14:paraId="78464378" w14:textId="77777777" w:rsidR="0088078D" w:rsidRPr="00175B67" w:rsidRDefault="0088078D" w:rsidP="00352544">
            <w:pPr>
              <w:bidi/>
              <w:rPr>
                <w:rFonts w:ascii="Cambria" w:hAnsi="Cambria" w:cs="Alvi Nastaleeq"/>
                <w:sz w:val="26"/>
                <w:szCs w:val="26"/>
                <w:lang w:bidi="ur-PK"/>
              </w:rPr>
            </w:pPr>
          </w:p>
        </w:tc>
        <w:tc>
          <w:tcPr>
            <w:tcW w:w="748" w:type="dxa"/>
            <w:gridSpan w:val="2"/>
            <w:tcBorders>
              <w:left w:val="nil"/>
              <w:bottom w:val="double" w:sz="4" w:space="0" w:color="auto"/>
              <w:right w:val="double" w:sz="4" w:space="0" w:color="auto"/>
            </w:tcBorders>
            <w:tcMar>
              <w:left w:w="0" w:type="dxa"/>
              <w:right w:w="58" w:type="dxa"/>
            </w:tcMar>
            <w:vAlign w:val="center"/>
          </w:tcPr>
          <w:p w14:paraId="3A975B31"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4952EB78" w14:textId="77777777" w:rsidTr="00DD34C5">
        <w:tblPrEx>
          <w:tblLook w:val="01E0" w:firstRow="1" w:lastRow="1" w:firstColumn="1" w:lastColumn="1" w:noHBand="0" w:noVBand="0"/>
        </w:tblPrEx>
        <w:trPr>
          <w:gridAfter w:val="1"/>
          <w:wAfter w:w="122" w:type="dxa"/>
          <w:trHeight w:hRule="exact" w:val="720"/>
          <w:jc w:val="center"/>
        </w:trPr>
        <w:tc>
          <w:tcPr>
            <w:tcW w:w="4048" w:type="dxa"/>
            <w:gridSpan w:val="10"/>
            <w:tcBorders>
              <w:top w:val="double" w:sz="4" w:space="0" w:color="auto"/>
              <w:bottom w:val="nil"/>
              <w:right w:val="double" w:sz="4" w:space="0" w:color="auto"/>
            </w:tcBorders>
          </w:tcPr>
          <w:p w14:paraId="11850AC2" w14:textId="77777777" w:rsidR="0088078D" w:rsidRPr="00175B67" w:rsidRDefault="0088078D" w:rsidP="00352544">
            <w:pPr>
              <w:bidi/>
              <w:ind w:left="1688"/>
              <w:rPr>
                <w:rFonts w:ascii="Alvi Nastaleeq" w:hAnsi="Alvi Nastaleeq" w:cs="Alvi Nastaleeq"/>
                <w:sz w:val="28"/>
              </w:rPr>
            </w:pPr>
          </w:p>
        </w:tc>
        <w:tc>
          <w:tcPr>
            <w:tcW w:w="2349" w:type="dxa"/>
            <w:tcBorders>
              <w:top w:val="double" w:sz="4" w:space="0" w:color="auto"/>
              <w:left w:val="double" w:sz="4" w:space="0" w:color="auto"/>
              <w:right w:val="nil"/>
            </w:tcBorders>
            <w:tcMar>
              <w:left w:w="43" w:type="dxa"/>
              <w:right w:w="43" w:type="dxa"/>
            </w:tcMar>
            <w:vAlign w:val="center"/>
          </w:tcPr>
          <w:p w14:paraId="37FA6D59" w14:textId="77777777" w:rsidR="0088078D" w:rsidRPr="00175B67" w:rsidRDefault="0088078D" w:rsidP="00352544">
            <w:pPr>
              <w:jc w:val="right"/>
              <w:rPr>
                <w:rFonts w:ascii="Cambria" w:hAnsi="Cambria" w:cs="Alvi Nastaleeq"/>
                <w:sz w:val="26"/>
                <w:szCs w:val="26"/>
              </w:rPr>
            </w:pPr>
          </w:p>
        </w:tc>
        <w:tc>
          <w:tcPr>
            <w:tcW w:w="908" w:type="dxa"/>
            <w:gridSpan w:val="4"/>
            <w:tcBorders>
              <w:top w:val="double" w:sz="4" w:space="0" w:color="auto"/>
              <w:left w:val="nil"/>
            </w:tcBorders>
            <w:tcMar>
              <w:left w:w="0" w:type="dxa"/>
              <w:right w:w="29" w:type="dxa"/>
            </w:tcMar>
            <w:vAlign w:val="center"/>
          </w:tcPr>
          <w:p w14:paraId="1D41C401" w14:textId="77777777" w:rsidR="0088078D" w:rsidRPr="00175B67" w:rsidRDefault="0088078D" w:rsidP="00352544">
            <w:pPr>
              <w:bidi/>
              <w:rPr>
                <w:rFonts w:ascii="Cambria" w:hAnsi="Cambria" w:cs="Majidi"/>
                <w:bCs/>
                <w:sz w:val="40"/>
                <w:szCs w:val="36"/>
                <w:lang w:bidi="ur-PK"/>
              </w:rPr>
            </w:pPr>
          </w:p>
        </w:tc>
        <w:tc>
          <w:tcPr>
            <w:tcW w:w="1520" w:type="dxa"/>
            <w:gridSpan w:val="2"/>
            <w:tcBorders>
              <w:top w:val="double" w:sz="4" w:space="0" w:color="auto"/>
              <w:right w:val="nil"/>
            </w:tcBorders>
            <w:tcMar>
              <w:left w:w="0" w:type="dxa"/>
              <w:right w:w="43" w:type="dxa"/>
            </w:tcMar>
            <w:vAlign w:val="center"/>
          </w:tcPr>
          <w:p w14:paraId="7F091794" w14:textId="77777777" w:rsidR="0088078D" w:rsidRPr="00175B67" w:rsidRDefault="0088078D" w:rsidP="00352544">
            <w:pPr>
              <w:bidi/>
              <w:rPr>
                <w:rFonts w:ascii="Cambria" w:hAnsi="Cambria" w:cs="Alvi Nastaleeq"/>
                <w:sz w:val="26"/>
                <w:szCs w:val="26"/>
                <w:lang w:bidi="ur-PK"/>
              </w:rPr>
            </w:pPr>
          </w:p>
        </w:tc>
        <w:tc>
          <w:tcPr>
            <w:tcW w:w="748" w:type="dxa"/>
            <w:gridSpan w:val="2"/>
            <w:tcBorders>
              <w:top w:val="double" w:sz="4" w:space="0" w:color="auto"/>
              <w:left w:val="nil"/>
              <w:right w:val="double" w:sz="4" w:space="0" w:color="auto"/>
            </w:tcBorders>
            <w:tcMar>
              <w:left w:w="0" w:type="dxa"/>
              <w:right w:w="58" w:type="dxa"/>
            </w:tcMar>
            <w:vAlign w:val="center"/>
          </w:tcPr>
          <w:p w14:paraId="1ADA71F8" w14:textId="77777777" w:rsidR="0088078D" w:rsidRPr="00175B67" w:rsidRDefault="0088078D" w:rsidP="00352544">
            <w:pPr>
              <w:bidi/>
              <w:jc w:val="center"/>
              <w:rPr>
                <w:rFonts w:ascii="Cambria" w:hAnsi="Cambria" w:cs="Majidi"/>
                <w:bCs/>
                <w:i/>
                <w:iCs/>
                <w:sz w:val="40"/>
                <w:szCs w:val="40"/>
              </w:rPr>
            </w:pPr>
          </w:p>
        </w:tc>
      </w:tr>
      <w:tr w:rsidR="0088078D" w:rsidRPr="00175B67" w14:paraId="2E559282" w14:textId="77777777" w:rsidTr="00DD34C5">
        <w:tblPrEx>
          <w:tblLook w:val="01E0" w:firstRow="1" w:lastRow="1" w:firstColumn="1" w:lastColumn="1" w:noHBand="0" w:noVBand="0"/>
        </w:tblPrEx>
        <w:trPr>
          <w:gridAfter w:val="1"/>
          <w:wAfter w:w="122" w:type="dxa"/>
          <w:trHeight w:hRule="exact" w:val="720"/>
          <w:jc w:val="center"/>
        </w:trPr>
        <w:tc>
          <w:tcPr>
            <w:tcW w:w="4048" w:type="dxa"/>
            <w:gridSpan w:val="10"/>
            <w:tcBorders>
              <w:top w:val="nil"/>
              <w:bottom w:val="nil"/>
              <w:right w:val="double" w:sz="4" w:space="0" w:color="auto"/>
            </w:tcBorders>
          </w:tcPr>
          <w:p w14:paraId="0D20332A" w14:textId="77777777" w:rsidR="0088078D" w:rsidRPr="00175B67" w:rsidRDefault="0088078D" w:rsidP="00352544">
            <w:pPr>
              <w:bidi/>
              <w:ind w:left="1688"/>
              <w:rPr>
                <w:rFonts w:ascii="Cambria" w:hAnsi="Cambria" w:cs="Majidi"/>
                <w:sz w:val="28"/>
              </w:rPr>
            </w:pPr>
          </w:p>
        </w:tc>
        <w:tc>
          <w:tcPr>
            <w:tcW w:w="2349" w:type="dxa"/>
            <w:tcBorders>
              <w:left w:val="double" w:sz="4" w:space="0" w:color="auto"/>
              <w:bottom w:val="thinThickSmallGap" w:sz="18" w:space="0" w:color="auto"/>
              <w:right w:val="nil"/>
            </w:tcBorders>
            <w:tcMar>
              <w:left w:w="43" w:type="dxa"/>
              <w:right w:w="43" w:type="dxa"/>
            </w:tcMar>
            <w:vAlign w:val="center"/>
          </w:tcPr>
          <w:p w14:paraId="27577A32" w14:textId="77777777" w:rsidR="0088078D" w:rsidRPr="00175B67" w:rsidRDefault="0088078D" w:rsidP="00352544">
            <w:pPr>
              <w:jc w:val="right"/>
              <w:rPr>
                <w:rFonts w:ascii="Cambria" w:hAnsi="Cambria" w:cs="Alvi Nastaleeq"/>
                <w:sz w:val="26"/>
                <w:szCs w:val="26"/>
                <w:lang w:bidi="ur-PK"/>
              </w:rPr>
            </w:pPr>
          </w:p>
        </w:tc>
        <w:tc>
          <w:tcPr>
            <w:tcW w:w="908" w:type="dxa"/>
            <w:gridSpan w:val="4"/>
            <w:tcBorders>
              <w:left w:val="nil"/>
              <w:bottom w:val="thinThickSmallGap" w:sz="18" w:space="0" w:color="auto"/>
            </w:tcBorders>
            <w:tcMar>
              <w:left w:w="0" w:type="dxa"/>
              <w:right w:w="29" w:type="dxa"/>
            </w:tcMar>
            <w:vAlign w:val="center"/>
          </w:tcPr>
          <w:p w14:paraId="61F7A2E2" w14:textId="77777777" w:rsidR="0088078D" w:rsidRPr="00175B67" w:rsidRDefault="0088078D" w:rsidP="00352544">
            <w:pPr>
              <w:bidi/>
              <w:rPr>
                <w:rFonts w:ascii="Cambria" w:hAnsi="Cambria" w:cs="Majidi"/>
                <w:sz w:val="40"/>
                <w:szCs w:val="36"/>
                <w:lang w:eastAsia="zh-TW"/>
              </w:rPr>
            </w:pPr>
          </w:p>
        </w:tc>
        <w:tc>
          <w:tcPr>
            <w:tcW w:w="1520" w:type="dxa"/>
            <w:gridSpan w:val="2"/>
            <w:tcBorders>
              <w:bottom w:val="thinThickSmallGap" w:sz="18" w:space="0" w:color="auto"/>
              <w:right w:val="nil"/>
            </w:tcBorders>
            <w:tcMar>
              <w:left w:w="0" w:type="dxa"/>
              <w:right w:w="43" w:type="dxa"/>
            </w:tcMar>
            <w:vAlign w:val="center"/>
          </w:tcPr>
          <w:p w14:paraId="7430A651" w14:textId="77777777" w:rsidR="0088078D" w:rsidRPr="00175B67" w:rsidRDefault="0088078D" w:rsidP="00352544">
            <w:pPr>
              <w:bidi/>
              <w:rPr>
                <w:rFonts w:ascii="Cambria" w:hAnsi="Cambria" w:cs="Alvi Nastaleeq"/>
                <w:sz w:val="26"/>
                <w:szCs w:val="26"/>
                <w:lang w:bidi="ur-PK"/>
              </w:rPr>
            </w:pPr>
          </w:p>
        </w:tc>
        <w:tc>
          <w:tcPr>
            <w:tcW w:w="748" w:type="dxa"/>
            <w:gridSpan w:val="2"/>
            <w:tcBorders>
              <w:left w:val="nil"/>
              <w:bottom w:val="thinThickSmallGap" w:sz="18" w:space="0" w:color="auto"/>
              <w:right w:val="double" w:sz="4" w:space="0" w:color="auto"/>
            </w:tcBorders>
            <w:tcMar>
              <w:left w:w="0" w:type="dxa"/>
              <w:right w:w="58" w:type="dxa"/>
            </w:tcMar>
            <w:vAlign w:val="center"/>
          </w:tcPr>
          <w:p w14:paraId="0969790D"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40636E2E" w14:textId="77777777" w:rsidTr="00DD34C5">
        <w:tblPrEx>
          <w:tblLook w:val="01E0" w:firstRow="1" w:lastRow="1" w:firstColumn="1" w:lastColumn="1" w:noHBand="0" w:noVBand="0"/>
        </w:tblPrEx>
        <w:trPr>
          <w:gridAfter w:val="1"/>
          <w:wAfter w:w="122" w:type="dxa"/>
          <w:trHeight w:hRule="exact" w:val="720"/>
          <w:jc w:val="center"/>
        </w:trPr>
        <w:tc>
          <w:tcPr>
            <w:tcW w:w="4048" w:type="dxa"/>
            <w:gridSpan w:val="10"/>
            <w:tcBorders>
              <w:top w:val="nil"/>
            </w:tcBorders>
          </w:tcPr>
          <w:p w14:paraId="23E25434" w14:textId="77777777" w:rsidR="0088078D" w:rsidRPr="00175B67" w:rsidRDefault="0088078D" w:rsidP="00352544">
            <w:pPr>
              <w:bidi/>
              <w:ind w:left="1688"/>
              <w:rPr>
                <w:rFonts w:ascii="Cambria" w:hAnsi="Cambria" w:cs="Majidi"/>
                <w:sz w:val="28"/>
                <w:lang w:bidi="ur-PK"/>
              </w:rPr>
            </w:pPr>
          </w:p>
        </w:tc>
        <w:tc>
          <w:tcPr>
            <w:tcW w:w="2349" w:type="dxa"/>
            <w:tcBorders>
              <w:top w:val="thinThickSmallGap" w:sz="18" w:space="0" w:color="auto"/>
              <w:right w:val="nil"/>
            </w:tcBorders>
            <w:tcMar>
              <w:left w:w="43" w:type="dxa"/>
              <w:right w:w="43" w:type="dxa"/>
            </w:tcMar>
            <w:vAlign w:val="center"/>
          </w:tcPr>
          <w:p w14:paraId="3CC5139A" w14:textId="77777777" w:rsidR="0088078D" w:rsidRPr="00175B67" w:rsidRDefault="0088078D" w:rsidP="00352544">
            <w:pPr>
              <w:jc w:val="right"/>
              <w:rPr>
                <w:rFonts w:ascii="Cambria" w:hAnsi="Cambria" w:cs="Alvi Nastaleeq"/>
                <w:sz w:val="26"/>
                <w:szCs w:val="26"/>
                <w:lang w:bidi="ur-PK"/>
              </w:rPr>
            </w:pPr>
          </w:p>
        </w:tc>
        <w:tc>
          <w:tcPr>
            <w:tcW w:w="908" w:type="dxa"/>
            <w:gridSpan w:val="4"/>
            <w:tcBorders>
              <w:top w:val="thinThickSmallGap" w:sz="18" w:space="0" w:color="auto"/>
              <w:left w:val="nil"/>
            </w:tcBorders>
            <w:tcMar>
              <w:left w:w="0" w:type="dxa"/>
              <w:right w:w="29" w:type="dxa"/>
            </w:tcMar>
          </w:tcPr>
          <w:p w14:paraId="6F8DC413" w14:textId="77777777" w:rsidR="0088078D" w:rsidRPr="00175B67" w:rsidRDefault="0088078D" w:rsidP="00352544">
            <w:pPr>
              <w:bidi/>
              <w:rPr>
                <w:rFonts w:ascii="Cambria" w:hAnsi="Cambria" w:cs="Majidi"/>
                <w:sz w:val="40"/>
                <w:szCs w:val="36"/>
                <w:lang w:eastAsia="zh-TW"/>
              </w:rPr>
            </w:pPr>
          </w:p>
        </w:tc>
        <w:tc>
          <w:tcPr>
            <w:tcW w:w="1520" w:type="dxa"/>
            <w:gridSpan w:val="2"/>
            <w:tcBorders>
              <w:top w:val="thinThickSmallGap" w:sz="18" w:space="0" w:color="auto"/>
              <w:right w:val="nil"/>
            </w:tcBorders>
            <w:tcMar>
              <w:left w:w="0" w:type="dxa"/>
              <w:right w:w="43" w:type="dxa"/>
            </w:tcMar>
            <w:vAlign w:val="center"/>
          </w:tcPr>
          <w:p w14:paraId="2CA7F188" w14:textId="77777777" w:rsidR="0088078D" w:rsidRPr="00175B67" w:rsidRDefault="0088078D" w:rsidP="00352544">
            <w:pPr>
              <w:bidi/>
              <w:rPr>
                <w:rFonts w:ascii="Cambria" w:hAnsi="Cambria" w:cs="Alvi Nastaleeq"/>
                <w:sz w:val="26"/>
                <w:szCs w:val="26"/>
                <w:lang w:bidi="ur-PK"/>
              </w:rPr>
            </w:pPr>
          </w:p>
        </w:tc>
        <w:tc>
          <w:tcPr>
            <w:tcW w:w="748" w:type="dxa"/>
            <w:gridSpan w:val="2"/>
            <w:tcBorders>
              <w:top w:val="thinThickSmallGap" w:sz="18" w:space="0" w:color="auto"/>
              <w:left w:val="nil"/>
            </w:tcBorders>
            <w:tcMar>
              <w:left w:w="0" w:type="dxa"/>
              <w:right w:w="58" w:type="dxa"/>
            </w:tcMar>
            <w:vAlign w:val="center"/>
          </w:tcPr>
          <w:p w14:paraId="41E9C626"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67B221BA" w14:textId="77777777" w:rsidTr="00DD34C5">
        <w:trPr>
          <w:gridBefore w:val="1"/>
          <w:wBefore w:w="44" w:type="dxa"/>
          <w:jc w:val="center"/>
        </w:trPr>
        <w:tc>
          <w:tcPr>
            <w:tcW w:w="3978" w:type="dxa"/>
            <w:gridSpan w:val="8"/>
            <w:tcBorders>
              <w:top w:val="nil"/>
              <w:left w:val="nil"/>
              <w:bottom w:val="nil"/>
              <w:right w:val="nil"/>
            </w:tcBorders>
            <w:vAlign w:val="center"/>
          </w:tcPr>
          <w:p w14:paraId="4186B466" w14:textId="77777777" w:rsidR="0088078D" w:rsidRPr="00175B67" w:rsidRDefault="00CD4FD8" w:rsidP="00352544">
            <w:pPr>
              <w:rPr>
                <w:rFonts w:ascii="Tahoma" w:hAnsi="Tahoma" w:cs="Tahoma"/>
              </w:rPr>
            </w:pPr>
            <w:r w:rsidRPr="00175B67">
              <w:rPr>
                <w:rFonts w:ascii="Tahoma" w:hAnsi="Tahoma" w:cs="Tahoma"/>
                <w:lang w:eastAsia="zh-TW" w:bidi="ur-PK"/>
              </w:rPr>
              <w:lastRenderedPageBreak/>
              <w:t>Volgens het patroon van______________</w:t>
            </w:r>
          </w:p>
        </w:tc>
        <w:tc>
          <w:tcPr>
            <w:tcW w:w="2526" w:type="dxa"/>
            <w:gridSpan w:val="4"/>
            <w:tcBorders>
              <w:top w:val="nil"/>
              <w:left w:val="nil"/>
              <w:bottom w:val="nil"/>
              <w:right w:val="nil"/>
            </w:tcBorders>
            <w:vAlign w:val="center"/>
          </w:tcPr>
          <w:p w14:paraId="67C39727"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1" w:type="dxa"/>
            <w:gridSpan w:val="3"/>
            <w:tcBorders>
              <w:top w:val="nil"/>
              <w:left w:val="nil"/>
              <w:bottom w:val="nil"/>
              <w:right w:val="nil"/>
            </w:tcBorders>
            <w:vAlign w:val="center"/>
          </w:tcPr>
          <w:p w14:paraId="558A94CC"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أ م ن</w:t>
            </w:r>
            <w:r w:rsidRPr="00175B67">
              <w:rPr>
                <w:rFonts w:ascii="Tahoma" w:hAnsi="Tahoma" w:cs="Majidi"/>
                <w:b/>
                <w:bCs/>
                <w:sz w:val="32"/>
                <w:szCs w:val="32"/>
                <w:rtl/>
                <w:lang w:bidi="ur-PK"/>
              </w:rPr>
              <w:tab/>
            </w:r>
          </w:p>
        </w:tc>
        <w:tc>
          <w:tcPr>
            <w:tcW w:w="1006" w:type="dxa"/>
            <w:tcBorders>
              <w:top w:val="nil"/>
              <w:left w:val="nil"/>
              <w:bottom w:val="nil"/>
              <w:right w:val="nil"/>
            </w:tcBorders>
            <w:vAlign w:val="center"/>
          </w:tcPr>
          <w:p w14:paraId="407B49F3"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اٰمَنَ</w:t>
            </w:r>
          </w:p>
        </w:tc>
        <w:tc>
          <w:tcPr>
            <w:tcW w:w="870" w:type="dxa"/>
            <w:gridSpan w:val="3"/>
            <w:tcBorders>
              <w:top w:val="nil"/>
              <w:left w:val="nil"/>
              <w:bottom w:val="nil"/>
              <w:right w:val="nil"/>
            </w:tcBorders>
            <w:vAlign w:val="center"/>
          </w:tcPr>
          <w:p w14:paraId="54D0C212" w14:textId="77777777" w:rsidR="0088078D" w:rsidRPr="00175B67" w:rsidRDefault="0088078D" w:rsidP="00352544">
            <w:pPr>
              <w:jc w:val="center"/>
              <w:rPr>
                <w:rFonts w:ascii="Tahoma" w:hAnsi="Tahoma" w:cs="Majidi"/>
                <w:b/>
                <w:bCs/>
              </w:rPr>
            </w:pPr>
            <w:r w:rsidRPr="00175B67">
              <w:rPr>
                <w:rFonts w:ascii="Tahoma" w:hAnsi="Tahoma" w:cs="Majidi"/>
                <w:b/>
                <w:bCs/>
              </w:rPr>
              <w:t>812</w:t>
            </w:r>
          </w:p>
        </w:tc>
      </w:tr>
      <w:tr w:rsidR="0088078D" w:rsidRPr="00175B67" w14:paraId="4A967DA8" w14:textId="77777777" w:rsidTr="00DD34C5">
        <w:tblPrEx>
          <w:tblLook w:val="01E0" w:firstRow="1" w:lastRow="1" w:firstColumn="1" w:lastColumn="1" w:noHBand="0" w:noVBand="0"/>
        </w:tblPrEx>
        <w:trPr>
          <w:gridBefore w:val="1"/>
          <w:wBefore w:w="44" w:type="dxa"/>
          <w:trHeight w:hRule="exact" w:val="720"/>
          <w:jc w:val="center"/>
        </w:trPr>
        <w:tc>
          <w:tcPr>
            <w:tcW w:w="3854" w:type="dxa"/>
            <w:gridSpan w:val="7"/>
            <w:vMerge w:val="restart"/>
            <w:tcMar>
              <w:left w:w="29" w:type="dxa"/>
              <w:right w:w="29" w:type="dxa"/>
            </w:tcMar>
            <w:vAlign w:val="center"/>
          </w:tcPr>
          <w:p w14:paraId="37C4B9B5" w14:textId="77777777" w:rsidR="0088078D" w:rsidRPr="008B2802" w:rsidRDefault="00CD4FD8" w:rsidP="00352544">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88078D" w:rsidRPr="008B2802">
              <w:rPr>
                <w:rFonts w:ascii="Tahoma" w:hAnsi="Tahoma" w:cs="Alvi Nastaleeq"/>
                <w:szCs w:val="22"/>
                <w:lang w:bidi="ur-PK"/>
              </w:rPr>
              <w:t xml:space="preserve">: </w:t>
            </w:r>
          </w:p>
          <w:p w14:paraId="11152621" w14:textId="77777777" w:rsidR="0088078D" w:rsidRPr="00175B67" w:rsidRDefault="0088078D" w:rsidP="00352544">
            <w:pPr>
              <w:bidi/>
              <w:jc w:val="center"/>
              <w:rPr>
                <w:rFonts w:ascii="Cambria" w:hAnsi="Cambria"/>
                <w:lang w:bidi="ur-PK"/>
              </w:rPr>
            </w:pPr>
            <w:r w:rsidRPr="00175B67">
              <w:rPr>
                <w:rFonts w:ascii="Tahoma" w:hAnsi="Tahoma" w:cs="Majidi"/>
                <w:i/>
                <w:iCs/>
                <w:sz w:val="40"/>
                <w:szCs w:val="36"/>
                <w:rtl/>
                <w:lang w:eastAsia="zh-TW"/>
              </w:rPr>
              <w:t>اٰمَنَ ،</w:t>
            </w:r>
            <w:r w:rsidRPr="00175B67">
              <w:rPr>
                <w:rFonts w:ascii="Tahoma" w:hAnsi="Tahoma" w:cs="Majidi"/>
                <w:sz w:val="40"/>
                <w:szCs w:val="36"/>
                <w:rtl/>
                <w:lang w:eastAsia="zh-TW"/>
              </w:rPr>
              <w:t xml:space="preserve"> يُؤْمِنُ ، اٰمِنْ ،</w:t>
            </w:r>
            <w:r w:rsidRPr="00175B67">
              <w:rPr>
                <w:rFonts w:ascii="Tahoma" w:hAnsi="Tahoma" w:cs="Majidi"/>
                <w:sz w:val="36"/>
                <w:szCs w:val="36"/>
                <w:rtl/>
                <w:lang w:eastAsia="zh-TW"/>
              </w:rPr>
              <w:t xml:space="preserve"> إِيْمَان</w:t>
            </w:r>
          </w:p>
        </w:tc>
        <w:tc>
          <w:tcPr>
            <w:tcW w:w="3380" w:type="dxa"/>
            <w:gridSpan w:val="6"/>
            <w:tcBorders>
              <w:bottom w:val="double" w:sz="4" w:space="0" w:color="auto"/>
            </w:tcBorders>
            <w:tcMar>
              <w:left w:w="29" w:type="dxa"/>
              <w:right w:w="29" w:type="dxa"/>
            </w:tcMar>
          </w:tcPr>
          <w:p w14:paraId="73647D80" w14:textId="77777777" w:rsidR="0088078D" w:rsidRPr="00175B67" w:rsidRDefault="0088078D" w:rsidP="00352544">
            <w:pPr>
              <w:bidi/>
              <w:jc w:val="center"/>
              <w:rPr>
                <w:rFonts w:ascii="Cambria" w:hAnsi="Cambria" w:cs="Majidi"/>
                <w:b/>
                <w:sz w:val="32"/>
                <w:szCs w:val="32"/>
                <w:lang w:bidi="ur-PK"/>
              </w:rPr>
            </w:pPr>
            <w:r w:rsidRPr="00175B67">
              <w:rPr>
                <w:rFonts w:ascii="Tahoma" w:hAnsi="Tahoma" w:cs="Majidi"/>
                <w:b/>
                <w:szCs w:val="32"/>
                <w:rtl/>
                <w:lang w:bidi="ur-PK"/>
              </w:rPr>
              <w:t>فعل مضارع</w:t>
            </w:r>
          </w:p>
        </w:tc>
        <w:tc>
          <w:tcPr>
            <w:tcW w:w="2417" w:type="dxa"/>
            <w:gridSpan w:val="6"/>
            <w:tcBorders>
              <w:bottom w:val="double" w:sz="4" w:space="0" w:color="auto"/>
            </w:tcBorders>
            <w:tcMar>
              <w:left w:w="29" w:type="dxa"/>
              <w:right w:w="29" w:type="dxa"/>
            </w:tcMar>
          </w:tcPr>
          <w:p w14:paraId="712F9C92" w14:textId="77777777" w:rsidR="0088078D" w:rsidRPr="00175B67" w:rsidRDefault="0088078D" w:rsidP="00352544">
            <w:pPr>
              <w:bidi/>
              <w:jc w:val="center"/>
              <w:rPr>
                <w:rFonts w:ascii="Cambria" w:hAnsi="Cambria" w:cs="Majidi"/>
                <w:b/>
                <w:i/>
                <w:iCs/>
                <w:sz w:val="32"/>
                <w:szCs w:val="32"/>
                <w:lang w:bidi="ur-PK"/>
              </w:rPr>
            </w:pPr>
            <w:r w:rsidRPr="00175B67">
              <w:rPr>
                <w:rFonts w:ascii="Tahoma" w:hAnsi="Tahoma" w:cs="Majidi"/>
                <w:b/>
                <w:i/>
                <w:iCs/>
                <w:szCs w:val="32"/>
                <w:rtl/>
                <w:lang w:bidi="ur-PK"/>
              </w:rPr>
              <w:t>فعل ماضي</w:t>
            </w:r>
          </w:p>
        </w:tc>
      </w:tr>
      <w:tr w:rsidR="0088078D" w:rsidRPr="00175B67" w14:paraId="58095614" w14:textId="77777777" w:rsidTr="00DD34C5">
        <w:tblPrEx>
          <w:tblLook w:val="01E0" w:firstRow="1" w:lastRow="1" w:firstColumn="1" w:lastColumn="1" w:noHBand="0" w:noVBand="0"/>
        </w:tblPrEx>
        <w:trPr>
          <w:gridBefore w:val="1"/>
          <w:wBefore w:w="44" w:type="dxa"/>
          <w:trHeight w:hRule="exact" w:val="720"/>
          <w:jc w:val="center"/>
        </w:trPr>
        <w:tc>
          <w:tcPr>
            <w:tcW w:w="3854" w:type="dxa"/>
            <w:gridSpan w:val="7"/>
            <w:vMerge/>
            <w:tcBorders>
              <w:right w:val="double" w:sz="4" w:space="0" w:color="auto"/>
            </w:tcBorders>
            <w:tcMar>
              <w:left w:w="29" w:type="dxa"/>
              <w:right w:w="29" w:type="dxa"/>
            </w:tcMar>
          </w:tcPr>
          <w:p w14:paraId="0A5F702C" w14:textId="77777777" w:rsidR="0088078D" w:rsidRPr="00175B67" w:rsidRDefault="0088078D" w:rsidP="00352544">
            <w:pPr>
              <w:rPr>
                <w:rFonts w:ascii="Cambria" w:hAnsi="Cambria"/>
              </w:rPr>
            </w:pPr>
          </w:p>
        </w:tc>
        <w:tc>
          <w:tcPr>
            <w:tcW w:w="2579" w:type="dxa"/>
            <w:gridSpan w:val="4"/>
            <w:tcBorders>
              <w:top w:val="double" w:sz="4" w:space="0" w:color="auto"/>
              <w:left w:val="double" w:sz="4" w:space="0" w:color="auto"/>
              <w:right w:val="nil"/>
            </w:tcBorders>
            <w:tcMar>
              <w:left w:w="0" w:type="dxa"/>
              <w:right w:w="86" w:type="dxa"/>
            </w:tcMar>
            <w:vAlign w:val="center"/>
          </w:tcPr>
          <w:p w14:paraId="0A5F0F2B" w14:textId="77777777" w:rsidR="0088078D" w:rsidRPr="00175B67" w:rsidRDefault="0088078D" w:rsidP="00352544">
            <w:pPr>
              <w:bidi/>
              <w:rPr>
                <w:rFonts w:ascii="Cambria" w:hAnsi="Cambria" w:cs="Alvi Nastaleeq"/>
                <w:sz w:val="28"/>
                <w:lang w:bidi="ur-PK"/>
              </w:rPr>
            </w:pPr>
          </w:p>
        </w:tc>
        <w:tc>
          <w:tcPr>
            <w:tcW w:w="801" w:type="dxa"/>
            <w:gridSpan w:val="2"/>
            <w:tcBorders>
              <w:top w:val="double" w:sz="4" w:space="0" w:color="auto"/>
              <w:left w:val="nil"/>
            </w:tcBorders>
            <w:tcMar>
              <w:left w:w="0" w:type="dxa"/>
              <w:right w:w="29" w:type="dxa"/>
            </w:tcMar>
            <w:vAlign w:val="center"/>
          </w:tcPr>
          <w:p w14:paraId="7BD5AD86" w14:textId="77777777" w:rsidR="0088078D" w:rsidRPr="00175B67" w:rsidRDefault="0088078D" w:rsidP="00352544">
            <w:pPr>
              <w:bidi/>
              <w:rPr>
                <w:rFonts w:ascii="Cambria" w:hAnsi="Cambria" w:cs="Majidi"/>
                <w:sz w:val="40"/>
                <w:szCs w:val="36"/>
                <w:lang w:eastAsia="zh-TW"/>
              </w:rPr>
            </w:pPr>
          </w:p>
        </w:tc>
        <w:tc>
          <w:tcPr>
            <w:tcW w:w="1684" w:type="dxa"/>
            <w:gridSpan w:val="4"/>
            <w:tcBorders>
              <w:top w:val="double" w:sz="4" w:space="0" w:color="auto"/>
              <w:right w:val="nil"/>
            </w:tcBorders>
            <w:tcMar>
              <w:left w:w="0" w:type="dxa"/>
              <w:right w:w="29" w:type="dxa"/>
            </w:tcMar>
            <w:vAlign w:val="center"/>
          </w:tcPr>
          <w:p w14:paraId="4F6EE3C4" w14:textId="77777777" w:rsidR="0088078D" w:rsidRPr="00175B67" w:rsidRDefault="0088078D" w:rsidP="00352544">
            <w:pPr>
              <w:bidi/>
              <w:rPr>
                <w:rFonts w:ascii="Cambria" w:hAnsi="Cambria" w:cs="Alvi Nastaleeq"/>
                <w:sz w:val="28"/>
                <w:lang w:bidi="ur-PK"/>
              </w:rPr>
            </w:pPr>
          </w:p>
        </w:tc>
        <w:tc>
          <w:tcPr>
            <w:tcW w:w="733" w:type="dxa"/>
            <w:gridSpan w:val="2"/>
            <w:tcBorders>
              <w:top w:val="double" w:sz="4" w:space="0" w:color="auto"/>
              <w:left w:val="nil"/>
              <w:right w:val="double" w:sz="4" w:space="0" w:color="auto"/>
            </w:tcBorders>
            <w:tcMar>
              <w:left w:w="0" w:type="dxa"/>
              <w:right w:w="29" w:type="dxa"/>
            </w:tcMar>
            <w:vAlign w:val="center"/>
          </w:tcPr>
          <w:p w14:paraId="6C24BA3B" w14:textId="77777777" w:rsidR="0088078D" w:rsidRPr="00175B67" w:rsidRDefault="0088078D" w:rsidP="00352544">
            <w:pPr>
              <w:bidi/>
              <w:jc w:val="center"/>
              <w:rPr>
                <w:rFonts w:ascii="Cambria" w:hAnsi="Cambria" w:cs="Majidi"/>
                <w:i/>
                <w:iCs/>
                <w:sz w:val="40"/>
                <w:szCs w:val="40"/>
              </w:rPr>
            </w:pPr>
          </w:p>
        </w:tc>
      </w:tr>
      <w:tr w:rsidR="0088078D" w:rsidRPr="00175B67" w14:paraId="668B5718" w14:textId="77777777" w:rsidTr="00DD34C5">
        <w:tblPrEx>
          <w:tblLook w:val="01E0" w:firstRow="1" w:lastRow="1" w:firstColumn="1" w:lastColumn="1" w:noHBand="0" w:noVBand="0"/>
        </w:tblPrEx>
        <w:trPr>
          <w:gridBefore w:val="1"/>
          <w:wBefore w:w="44" w:type="dxa"/>
          <w:trHeight w:hRule="exact" w:val="720"/>
          <w:jc w:val="center"/>
        </w:trPr>
        <w:tc>
          <w:tcPr>
            <w:tcW w:w="2325" w:type="dxa"/>
            <w:gridSpan w:val="4"/>
            <w:tcBorders>
              <w:bottom w:val="double" w:sz="4" w:space="0" w:color="auto"/>
            </w:tcBorders>
            <w:tcMar>
              <w:left w:w="29" w:type="dxa"/>
              <w:right w:w="29" w:type="dxa"/>
            </w:tcMar>
            <w:vAlign w:val="center"/>
          </w:tcPr>
          <w:p w14:paraId="793825CA" w14:textId="77777777" w:rsidR="0088078D" w:rsidRPr="00175B67" w:rsidRDefault="0088078D" w:rsidP="00352544">
            <w:pPr>
              <w:bidi/>
              <w:jc w:val="center"/>
              <w:rPr>
                <w:rFonts w:ascii="Cambria" w:hAnsi="Cambria" w:cs="Majidi"/>
                <w:sz w:val="32"/>
                <w:szCs w:val="32"/>
              </w:rPr>
            </w:pPr>
            <w:r w:rsidRPr="00175B67">
              <w:rPr>
                <w:rFonts w:ascii="Tahoma" w:hAnsi="Tahoma" w:cs="Majidi"/>
                <w:szCs w:val="32"/>
                <w:rtl/>
              </w:rPr>
              <w:t>فعل نهى</w:t>
            </w:r>
          </w:p>
        </w:tc>
        <w:tc>
          <w:tcPr>
            <w:tcW w:w="1529" w:type="dxa"/>
            <w:gridSpan w:val="3"/>
            <w:tcBorders>
              <w:bottom w:val="double" w:sz="4" w:space="0" w:color="auto"/>
              <w:right w:val="double" w:sz="4" w:space="0" w:color="auto"/>
            </w:tcBorders>
            <w:tcMar>
              <w:left w:w="29" w:type="dxa"/>
              <w:right w:w="29" w:type="dxa"/>
            </w:tcMar>
            <w:vAlign w:val="center"/>
          </w:tcPr>
          <w:p w14:paraId="7A0E9F21" w14:textId="77777777" w:rsidR="0088078D" w:rsidRPr="00175B67" w:rsidRDefault="0088078D" w:rsidP="00352544">
            <w:pPr>
              <w:bidi/>
              <w:jc w:val="center"/>
              <w:rPr>
                <w:rFonts w:ascii="Cambria" w:hAnsi="Cambria" w:cs="Majidi"/>
                <w:sz w:val="32"/>
                <w:szCs w:val="32"/>
              </w:rPr>
            </w:pPr>
            <w:r w:rsidRPr="00175B67">
              <w:rPr>
                <w:rFonts w:ascii="Tahoma" w:hAnsi="Tahoma" w:cs="Majidi"/>
                <w:szCs w:val="32"/>
                <w:rtl/>
              </w:rPr>
              <w:t>فِعْلِ أمْر</w:t>
            </w:r>
          </w:p>
        </w:tc>
        <w:tc>
          <w:tcPr>
            <w:tcW w:w="2579" w:type="dxa"/>
            <w:gridSpan w:val="4"/>
            <w:tcBorders>
              <w:left w:val="double" w:sz="4" w:space="0" w:color="auto"/>
              <w:bottom w:val="double" w:sz="4" w:space="0" w:color="auto"/>
              <w:right w:val="nil"/>
            </w:tcBorders>
            <w:tcMar>
              <w:left w:w="0" w:type="dxa"/>
              <w:right w:w="86" w:type="dxa"/>
            </w:tcMar>
            <w:vAlign w:val="center"/>
          </w:tcPr>
          <w:p w14:paraId="1DFBB2CC" w14:textId="77777777" w:rsidR="0088078D" w:rsidRPr="00175B67" w:rsidRDefault="0088078D" w:rsidP="00352544">
            <w:pPr>
              <w:bidi/>
              <w:rPr>
                <w:rFonts w:ascii="Cambria" w:hAnsi="Cambria" w:cs="Alvi Nastaleeq"/>
                <w:spacing w:val="-8"/>
                <w:sz w:val="28"/>
                <w:lang w:bidi="ur-PK"/>
              </w:rPr>
            </w:pPr>
          </w:p>
        </w:tc>
        <w:tc>
          <w:tcPr>
            <w:tcW w:w="801" w:type="dxa"/>
            <w:gridSpan w:val="2"/>
            <w:tcBorders>
              <w:left w:val="nil"/>
              <w:bottom w:val="double" w:sz="4" w:space="0" w:color="auto"/>
            </w:tcBorders>
            <w:tcMar>
              <w:left w:w="0" w:type="dxa"/>
              <w:right w:w="29" w:type="dxa"/>
            </w:tcMar>
            <w:vAlign w:val="center"/>
          </w:tcPr>
          <w:p w14:paraId="5C06EEAF" w14:textId="77777777" w:rsidR="0088078D" w:rsidRPr="00175B67" w:rsidRDefault="0088078D" w:rsidP="00352544">
            <w:pPr>
              <w:bidi/>
              <w:jc w:val="right"/>
              <w:rPr>
                <w:rFonts w:ascii="Cambria" w:hAnsi="Cambria" w:cs="Majidi"/>
                <w:sz w:val="40"/>
                <w:szCs w:val="36"/>
                <w:lang w:eastAsia="zh-TW"/>
              </w:rPr>
            </w:pPr>
          </w:p>
        </w:tc>
        <w:tc>
          <w:tcPr>
            <w:tcW w:w="1684" w:type="dxa"/>
            <w:gridSpan w:val="4"/>
            <w:tcBorders>
              <w:bottom w:val="double" w:sz="4" w:space="0" w:color="auto"/>
              <w:right w:val="nil"/>
            </w:tcBorders>
            <w:tcMar>
              <w:left w:w="0" w:type="dxa"/>
              <w:right w:w="29" w:type="dxa"/>
            </w:tcMar>
            <w:vAlign w:val="center"/>
          </w:tcPr>
          <w:p w14:paraId="10FFA0B8" w14:textId="77777777" w:rsidR="0088078D" w:rsidRPr="00175B67" w:rsidRDefault="0088078D" w:rsidP="00352544">
            <w:pPr>
              <w:bidi/>
              <w:rPr>
                <w:rFonts w:ascii="Cambria" w:hAnsi="Cambria" w:cs="Alvi Nastaleeq"/>
                <w:sz w:val="28"/>
                <w:lang w:bidi="ur-PK"/>
              </w:rPr>
            </w:pPr>
          </w:p>
        </w:tc>
        <w:tc>
          <w:tcPr>
            <w:tcW w:w="733" w:type="dxa"/>
            <w:gridSpan w:val="2"/>
            <w:tcBorders>
              <w:left w:val="nil"/>
              <w:bottom w:val="double" w:sz="4" w:space="0" w:color="auto"/>
              <w:right w:val="double" w:sz="4" w:space="0" w:color="auto"/>
            </w:tcBorders>
            <w:tcMar>
              <w:left w:w="0" w:type="dxa"/>
              <w:right w:w="29" w:type="dxa"/>
            </w:tcMar>
            <w:vAlign w:val="center"/>
          </w:tcPr>
          <w:p w14:paraId="39C570F6"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68752AFE" w14:textId="77777777" w:rsidTr="00DD34C5">
        <w:tblPrEx>
          <w:tblLook w:val="01E0" w:firstRow="1" w:lastRow="1" w:firstColumn="1" w:lastColumn="1" w:noHBand="0" w:noVBand="0"/>
        </w:tblPrEx>
        <w:trPr>
          <w:gridBefore w:val="1"/>
          <w:wBefore w:w="44" w:type="dxa"/>
          <w:trHeight w:hRule="exact" w:val="720"/>
          <w:jc w:val="center"/>
        </w:trPr>
        <w:tc>
          <w:tcPr>
            <w:tcW w:w="1178" w:type="dxa"/>
            <w:gridSpan w:val="2"/>
            <w:tcBorders>
              <w:top w:val="double" w:sz="4" w:space="0" w:color="auto"/>
              <w:right w:val="nil"/>
            </w:tcBorders>
            <w:tcMar>
              <w:left w:w="0" w:type="dxa"/>
              <w:right w:w="29" w:type="dxa"/>
            </w:tcMar>
            <w:vAlign w:val="center"/>
          </w:tcPr>
          <w:p w14:paraId="0A9929BC" w14:textId="77777777" w:rsidR="0088078D" w:rsidRPr="00175B67" w:rsidRDefault="0088078D" w:rsidP="00352544">
            <w:pPr>
              <w:bidi/>
              <w:rPr>
                <w:rFonts w:ascii="Cambria" w:hAnsi="Cambria" w:cs="Alvi Nastaleeq"/>
                <w:sz w:val="28"/>
              </w:rPr>
            </w:pPr>
          </w:p>
        </w:tc>
        <w:tc>
          <w:tcPr>
            <w:tcW w:w="1147" w:type="dxa"/>
            <w:gridSpan w:val="2"/>
            <w:tcBorders>
              <w:top w:val="double" w:sz="4" w:space="0" w:color="auto"/>
              <w:left w:val="nil"/>
            </w:tcBorders>
            <w:tcMar>
              <w:left w:w="29" w:type="dxa"/>
              <w:right w:w="29" w:type="dxa"/>
            </w:tcMar>
            <w:vAlign w:val="center"/>
          </w:tcPr>
          <w:p w14:paraId="30E2C7FF" w14:textId="77777777" w:rsidR="0088078D" w:rsidRPr="00175B67" w:rsidRDefault="0088078D" w:rsidP="00352544">
            <w:pPr>
              <w:bidi/>
              <w:jc w:val="center"/>
              <w:rPr>
                <w:rFonts w:ascii="Cambria" w:hAnsi="Cambria" w:cs="Majidi"/>
                <w:bCs/>
                <w:sz w:val="40"/>
                <w:szCs w:val="36"/>
                <w:lang w:bidi="ur-PK"/>
              </w:rPr>
            </w:pPr>
          </w:p>
        </w:tc>
        <w:tc>
          <w:tcPr>
            <w:tcW w:w="860" w:type="dxa"/>
            <w:tcBorders>
              <w:top w:val="double" w:sz="4" w:space="0" w:color="auto"/>
              <w:right w:val="nil"/>
            </w:tcBorders>
            <w:tcMar>
              <w:left w:w="0" w:type="dxa"/>
              <w:right w:w="29" w:type="dxa"/>
            </w:tcMar>
            <w:vAlign w:val="center"/>
          </w:tcPr>
          <w:p w14:paraId="071F4C0B" w14:textId="77777777" w:rsidR="0088078D" w:rsidRPr="00175B67" w:rsidRDefault="0088078D" w:rsidP="00352544">
            <w:pPr>
              <w:bidi/>
              <w:jc w:val="center"/>
              <w:rPr>
                <w:rFonts w:ascii="Cambria" w:hAnsi="Cambria" w:cs="Alvi Nastaleeq"/>
                <w:sz w:val="28"/>
              </w:rPr>
            </w:pPr>
          </w:p>
        </w:tc>
        <w:tc>
          <w:tcPr>
            <w:tcW w:w="669" w:type="dxa"/>
            <w:gridSpan w:val="2"/>
            <w:tcBorders>
              <w:top w:val="double" w:sz="4" w:space="0" w:color="auto"/>
              <w:left w:val="nil"/>
              <w:right w:val="double" w:sz="4" w:space="0" w:color="auto"/>
            </w:tcBorders>
            <w:tcMar>
              <w:left w:w="0" w:type="dxa"/>
              <w:right w:w="29" w:type="dxa"/>
            </w:tcMar>
            <w:vAlign w:val="center"/>
          </w:tcPr>
          <w:p w14:paraId="56B503A2" w14:textId="77777777" w:rsidR="0088078D" w:rsidRPr="00175B67" w:rsidRDefault="0088078D" w:rsidP="00352544">
            <w:pPr>
              <w:bidi/>
              <w:jc w:val="center"/>
              <w:rPr>
                <w:rFonts w:ascii="Cambria" w:hAnsi="Cambria" w:cs="Majidi"/>
                <w:sz w:val="40"/>
                <w:szCs w:val="36"/>
              </w:rPr>
            </w:pPr>
          </w:p>
        </w:tc>
        <w:tc>
          <w:tcPr>
            <w:tcW w:w="2579" w:type="dxa"/>
            <w:gridSpan w:val="4"/>
            <w:tcBorders>
              <w:top w:val="double" w:sz="4" w:space="0" w:color="auto"/>
              <w:left w:val="double" w:sz="4" w:space="0" w:color="auto"/>
              <w:right w:val="nil"/>
            </w:tcBorders>
            <w:tcMar>
              <w:left w:w="29" w:type="dxa"/>
              <w:right w:w="86" w:type="dxa"/>
            </w:tcMar>
            <w:vAlign w:val="center"/>
          </w:tcPr>
          <w:p w14:paraId="79593C2F" w14:textId="77777777" w:rsidR="0088078D" w:rsidRPr="00175B67" w:rsidRDefault="0088078D" w:rsidP="00352544">
            <w:pPr>
              <w:bidi/>
              <w:rPr>
                <w:rFonts w:ascii="Cambria" w:hAnsi="Cambria" w:cs="Alvi Nastaleeq"/>
                <w:sz w:val="28"/>
                <w:lang w:bidi="ur-PK"/>
              </w:rPr>
            </w:pPr>
          </w:p>
        </w:tc>
        <w:tc>
          <w:tcPr>
            <w:tcW w:w="801" w:type="dxa"/>
            <w:gridSpan w:val="2"/>
            <w:tcBorders>
              <w:top w:val="double" w:sz="4" w:space="0" w:color="auto"/>
              <w:left w:val="nil"/>
            </w:tcBorders>
            <w:tcMar>
              <w:left w:w="0" w:type="dxa"/>
              <w:right w:w="29" w:type="dxa"/>
            </w:tcMar>
            <w:vAlign w:val="center"/>
          </w:tcPr>
          <w:p w14:paraId="6F66CB36" w14:textId="77777777" w:rsidR="0088078D" w:rsidRPr="00175B67" w:rsidRDefault="0088078D" w:rsidP="00352544">
            <w:pPr>
              <w:bidi/>
              <w:rPr>
                <w:rFonts w:ascii="Cambria" w:hAnsi="Cambria" w:cs="Majidi"/>
                <w:sz w:val="40"/>
                <w:szCs w:val="36"/>
              </w:rPr>
            </w:pPr>
          </w:p>
        </w:tc>
        <w:tc>
          <w:tcPr>
            <w:tcW w:w="1684" w:type="dxa"/>
            <w:gridSpan w:val="4"/>
            <w:tcBorders>
              <w:top w:val="double" w:sz="4" w:space="0" w:color="auto"/>
              <w:right w:val="nil"/>
            </w:tcBorders>
            <w:tcMar>
              <w:left w:w="0" w:type="dxa"/>
              <w:right w:w="29" w:type="dxa"/>
            </w:tcMar>
            <w:vAlign w:val="center"/>
          </w:tcPr>
          <w:p w14:paraId="558EC56F" w14:textId="77777777" w:rsidR="0088078D" w:rsidRPr="00175B67" w:rsidRDefault="0088078D" w:rsidP="00352544">
            <w:pPr>
              <w:bidi/>
              <w:rPr>
                <w:rFonts w:ascii="Cambria" w:hAnsi="Cambria" w:cs="Alvi Nastaleeq"/>
                <w:sz w:val="28"/>
                <w:lang w:bidi="ur-PK"/>
              </w:rPr>
            </w:pPr>
          </w:p>
        </w:tc>
        <w:tc>
          <w:tcPr>
            <w:tcW w:w="733" w:type="dxa"/>
            <w:gridSpan w:val="2"/>
            <w:tcBorders>
              <w:top w:val="double" w:sz="4" w:space="0" w:color="auto"/>
              <w:left w:val="nil"/>
              <w:right w:val="double" w:sz="4" w:space="0" w:color="auto"/>
            </w:tcBorders>
            <w:tcMar>
              <w:left w:w="0" w:type="dxa"/>
              <w:right w:w="29" w:type="dxa"/>
            </w:tcMar>
            <w:vAlign w:val="center"/>
          </w:tcPr>
          <w:p w14:paraId="6139260A" w14:textId="77777777" w:rsidR="0088078D" w:rsidRPr="00175B67" w:rsidRDefault="0088078D" w:rsidP="00352544">
            <w:pPr>
              <w:bidi/>
              <w:jc w:val="center"/>
              <w:rPr>
                <w:rFonts w:ascii="Cambria" w:hAnsi="Cambria" w:cs="Majidi"/>
                <w:i/>
                <w:iCs/>
                <w:sz w:val="40"/>
                <w:szCs w:val="40"/>
              </w:rPr>
            </w:pPr>
          </w:p>
        </w:tc>
      </w:tr>
      <w:tr w:rsidR="0088078D" w:rsidRPr="00175B67" w14:paraId="120FFD41" w14:textId="77777777" w:rsidTr="00DD34C5">
        <w:tblPrEx>
          <w:tblLook w:val="01E0" w:firstRow="1" w:lastRow="1" w:firstColumn="1" w:lastColumn="1" w:noHBand="0" w:noVBand="0"/>
        </w:tblPrEx>
        <w:trPr>
          <w:gridBefore w:val="1"/>
          <w:wBefore w:w="44" w:type="dxa"/>
          <w:trHeight w:hRule="exact" w:val="720"/>
          <w:jc w:val="center"/>
        </w:trPr>
        <w:tc>
          <w:tcPr>
            <w:tcW w:w="1178" w:type="dxa"/>
            <w:gridSpan w:val="2"/>
            <w:tcBorders>
              <w:bottom w:val="double" w:sz="4" w:space="0" w:color="auto"/>
              <w:right w:val="nil"/>
            </w:tcBorders>
            <w:tcMar>
              <w:left w:w="0" w:type="dxa"/>
              <w:right w:w="29" w:type="dxa"/>
            </w:tcMar>
            <w:vAlign w:val="center"/>
          </w:tcPr>
          <w:p w14:paraId="71FF388C" w14:textId="77777777" w:rsidR="0088078D" w:rsidRPr="00175B67" w:rsidRDefault="0088078D" w:rsidP="00352544">
            <w:pPr>
              <w:bidi/>
              <w:rPr>
                <w:rFonts w:ascii="Cambria" w:hAnsi="Cambria" w:cs="Alvi Nastaleeq"/>
                <w:sz w:val="28"/>
              </w:rPr>
            </w:pPr>
          </w:p>
        </w:tc>
        <w:tc>
          <w:tcPr>
            <w:tcW w:w="1147" w:type="dxa"/>
            <w:gridSpan w:val="2"/>
            <w:tcBorders>
              <w:left w:val="nil"/>
              <w:bottom w:val="double" w:sz="4" w:space="0" w:color="auto"/>
            </w:tcBorders>
            <w:tcMar>
              <w:left w:w="29" w:type="dxa"/>
              <w:right w:w="29" w:type="dxa"/>
            </w:tcMar>
            <w:vAlign w:val="center"/>
          </w:tcPr>
          <w:p w14:paraId="672950BD" w14:textId="77777777" w:rsidR="0088078D" w:rsidRPr="00175B67" w:rsidRDefault="0088078D" w:rsidP="00352544">
            <w:pPr>
              <w:bidi/>
              <w:jc w:val="center"/>
              <w:rPr>
                <w:rFonts w:ascii="Cambria" w:hAnsi="Cambria" w:cs="Majidi"/>
                <w:sz w:val="40"/>
                <w:szCs w:val="36"/>
                <w:lang w:eastAsia="zh-TW"/>
              </w:rPr>
            </w:pPr>
          </w:p>
        </w:tc>
        <w:tc>
          <w:tcPr>
            <w:tcW w:w="860" w:type="dxa"/>
            <w:tcBorders>
              <w:bottom w:val="double" w:sz="4" w:space="0" w:color="auto"/>
              <w:right w:val="nil"/>
            </w:tcBorders>
            <w:tcMar>
              <w:left w:w="0" w:type="dxa"/>
              <w:right w:w="29" w:type="dxa"/>
            </w:tcMar>
            <w:vAlign w:val="center"/>
          </w:tcPr>
          <w:p w14:paraId="370B427F" w14:textId="77777777" w:rsidR="0088078D" w:rsidRPr="00175B67" w:rsidRDefault="0088078D" w:rsidP="00352544">
            <w:pPr>
              <w:bidi/>
              <w:jc w:val="center"/>
              <w:rPr>
                <w:rFonts w:ascii="Cambria" w:hAnsi="Cambria" w:cs="Alvi Nastaleeq"/>
                <w:sz w:val="28"/>
              </w:rPr>
            </w:pPr>
          </w:p>
        </w:tc>
        <w:tc>
          <w:tcPr>
            <w:tcW w:w="669" w:type="dxa"/>
            <w:gridSpan w:val="2"/>
            <w:tcBorders>
              <w:left w:val="nil"/>
              <w:bottom w:val="double" w:sz="4" w:space="0" w:color="auto"/>
              <w:right w:val="double" w:sz="4" w:space="0" w:color="auto"/>
            </w:tcBorders>
            <w:tcMar>
              <w:left w:w="0" w:type="dxa"/>
              <w:right w:w="29" w:type="dxa"/>
            </w:tcMar>
            <w:vAlign w:val="center"/>
          </w:tcPr>
          <w:p w14:paraId="4602C1D3" w14:textId="77777777" w:rsidR="0088078D" w:rsidRPr="00175B67" w:rsidRDefault="0088078D" w:rsidP="00352544">
            <w:pPr>
              <w:bidi/>
              <w:rPr>
                <w:rFonts w:ascii="Cambria" w:hAnsi="Cambria" w:cs="Majidi"/>
                <w:sz w:val="40"/>
                <w:szCs w:val="36"/>
                <w:lang w:eastAsia="zh-TW"/>
              </w:rPr>
            </w:pPr>
          </w:p>
        </w:tc>
        <w:tc>
          <w:tcPr>
            <w:tcW w:w="2579" w:type="dxa"/>
            <w:gridSpan w:val="4"/>
            <w:tcBorders>
              <w:left w:val="double" w:sz="4" w:space="0" w:color="auto"/>
              <w:bottom w:val="double" w:sz="4" w:space="0" w:color="auto"/>
              <w:right w:val="nil"/>
            </w:tcBorders>
            <w:tcMar>
              <w:left w:w="29" w:type="dxa"/>
              <w:right w:w="86" w:type="dxa"/>
            </w:tcMar>
            <w:vAlign w:val="center"/>
          </w:tcPr>
          <w:p w14:paraId="72D2A4A0" w14:textId="77777777" w:rsidR="0088078D" w:rsidRPr="00175B67" w:rsidRDefault="0088078D" w:rsidP="00352544">
            <w:pPr>
              <w:bidi/>
              <w:rPr>
                <w:rFonts w:ascii="Cambria" w:hAnsi="Cambria" w:cs="Alvi Nastaleeq"/>
                <w:spacing w:val="-6"/>
                <w:sz w:val="28"/>
                <w:lang w:bidi="ur-PK"/>
              </w:rPr>
            </w:pPr>
          </w:p>
        </w:tc>
        <w:tc>
          <w:tcPr>
            <w:tcW w:w="801" w:type="dxa"/>
            <w:gridSpan w:val="2"/>
            <w:tcBorders>
              <w:left w:val="nil"/>
              <w:bottom w:val="double" w:sz="4" w:space="0" w:color="auto"/>
            </w:tcBorders>
            <w:tcMar>
              <w:left w:w="0" w:type="dxa"/>
              <w:right w:w="29" w:type="dxa"/>
            </w:tcMar>
            <w:vAlign w:val="center"/>
          </w:tcPr>
          <w:p w14:paraId="16027A53" w14:textId="77777777" w:rsidR="0088078D" w:rsidRPr="00175B67" w:rsidRDefault="0088078D" w:rsidP="00352544">
            <w:pPr>
              <w:bidi/>
              <w:jc w:val="right"/>
              <w:rPr>
                <w:rFonts w:ascii="Cambria" w:hAnsi="Cambria" w:cs="Majidi"/>
                <w:sz w:val="40"/>
                <w:szCs w:val="36"/>
                <w:lang w:eastAsia="zh-TW"/>
              </w:rPr>
            </w:pPr>
          </w:p>
        </w:tc>
        <w:tc>
          <w:tcPr>
            <w:tcW w:w="1684" w:type="dxa"/>
            <w:gridSpan w:val="4"/>
            <w:tcBorders>
              <w:bottom w:val="double" w:sz="4" w:space="0" w:color="auto"/>
              <w:right w:val="nil"/>
            </w:tcBorders>
            <w:tcMar>
              <w:left w:w="0" w:type="dxa"/>
              <w:right w:w="29" w:type="dxa"/>
            </w:tcMar>
            <w:vAlign w:val="center"/>
          </w:tcPr>
          <w:p w14:paraId="781B80B7" w14:textId="77777777" w:rsidR="0088078D" w:rsidRPr="00175B67" w:rsidRDefault="0088078D" w:rsidP="00352544">
            <w:pPr>
              <w:bidi/>
              <w:rPr>
                <w:rFonts w:ascii="Cambria" w:hAnsi="Cambria" w:cs="Alvi Nastaleeq"/>
                <w:sz w:val="28"/>
                <w:lang w:bidi="ur-PK"/>
              </w:rPr>
            </w:pPr>
          </w:p>
        </w:tc>
        <w:tc>
          <w:tcPr>
            <w:tcW w:w="733" w:type="dxa"/>
            <w:gridSpan w:val="2"/>
            <w:tcBorders>
              <w:left w:val="nil"/>
              <w:bottom w:val="double" w:sz="4" w:space="0" w:color="auto"/>
              <w:right w:val="double" w:sz="4" w:space="0" w:color="auto"/>
            </w:tcBorders>
            <w:tcMar>
              <w:left w:w="0" w:type="dxa"/>
              <w:right w:w="29" w:type="dxa"/>
            </w:tcMar>
            <w:vAlign w:val="center"/>
          </w:tcPr>
          <w:p w14:paraId="5225E005"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1269D0F1" w14:textId="77777777" w:rsidTr="00DD34C5">
        <w:tblPrEx>
          <w:tblLook w:val="01E0" w:firstRow="1" w:lastRow="1" w:firstColumn="1" w:lastColumn="1" w:noHBand="0" w:noVBand="0"/>
        </w:tblPrEx>
        <w:trPr>
          <w:gridBefore w:val="1"/>
          <w:wBefore w:w="44" w:type="dxa"/>
          <w:trHeight w:hRule="exact" w:val="720"/>
          <w:jc w:val="center"/>
        </w:trPr>
        <w:tc>
          <w:tcPr>
            <w:tcW w:w="3854" w:type="dxa"/>
            <w:gridSpan w:val="7"/>
            <w:tcBorders>
              <w:top w:val="double" w:sz="4" w:space="0" w:color="auto"/>
              <w:bottom w:val="nil"/>
              <w:right w:val="double" w:sz="4" w:space="0" w:color="auto"/>
            </w:tcBorders>
            <w:tcMar>
              <w:left w:w="29" w:type="dxa"/>
              <w:right w:w="29" w:type="dxa"/>
            </w:tcMar>
          </w:tcPr>
          <w:p w14:paraId="0A736D80" w14:textId="77777777" w:rsidR="0088078D" w:rsidRPr="00175B67" w:rsidRDefault="0088078D" w:rsidP="00352544">
            <w:pPr>
              <w:bidi/>
              <w:ind w:left="1535"/>
              <w:rPr>
                <w:rFonts w:ascii="Cambria" w:hAnsi="Cambria"/>
                <w:sz w:val="28"/>
              </w:rPr>
            </w:pPr>
          </w:p>
        </w:tc>
        <w:tc>
          <w:tcPr>
            <w:tcW w:w="2579" w:type="dxa"/>
            <w:gridSpan w:val="4"/>
            <w:tcBorders>
              <w:top w:val="double" w:sz="4" w:space="0" w:color="auto"/>
              <w:left w:val="double" w:sz="4" w:space="0" w:color="auto"/>
              <w:right w:val="nil"/>
            </w:tcBorders>
            <w:tcMar>
              <w:left w:w="29" w:type="dxa"/>
              <w:right w:w="86" w:type="dxa"/>
            </w:tcMar>
            <w:vAlign w:val="center"/>
          </w:tcPr>
          <w:p w14:paraId="093C7489" w14:textId="77777777" w:rsidR="0088078D" w:rsidRPr="00175B67" w:rsidRDefault="0088078D" w:rsidP="00352544">
            <w:pPr>
              <w:bidi/>
              <w:rPr>
                <w:rFonts w:ascii="Cambria" w:hAnsi="Cambria" w:cs="Alvi Nastaleeq"/>
                <w:sz w:val="28"/>
                <w:lang w:bidi="ur-PK"/>
              </w:rPr>
            </w:pPr>
          </w:p>
        </w:tc>
        <w:tc>
          <w:tcPr>
            <w:tcW w:w="801" w:type="dxa"/>
            <w:gridSpan w:val="2"/>
            <w:tcBorders>
              <w:top w:val="double" w:sz="4" w:space="0" w:color="auto"/>
              <w:left w:val="nil"/>
            </w:tcBorders>
            <w:tcMar>
              <w:left w:w="0" w:type="dxa"/>
              <w:right w:w="29" w:type="dxa"/>
            </w:tcMar>
            <w:vAlign w:val="center"/>
          </w:tcPr>
          <w:p w14:paraId="6F4F659D" w14:textId="77777777" w:rsidR="0088078D" w:rsidRPr="00175B67" w:rsidRDefault="0088078D" w:rsidP="00352544">
            <w:pPr>
              <w:bidi/>
              <w:rPr>
                <w:rFonts w:ascii="Cambria" w:hAnsi="Cambria" w:cs="Majidi"/>
                <w:b/>
                <w:i/>
                <w:iCs/>
                <w:sz w:val="40"/>
                <w:szCs w:val="36"/>
              </w:rPr>
            </w:pPr>
          </w:p>
        </w:tc>
        <w:tc>
          <w:tcPr>
            <w:tcW w:w="1684" w:type="dxa"/>
            <w:gridSpan w:val="4"/>
            <w:tcBorders>
              <w:top w:val="double" w:sz="4" w:space="0" w:color="auto"/>
              <w:right w:val="nil"/>
            </w:tcBorders>
            <w:tcMar>
              <w:left w:w="29" w:type="dxa"/>
              <w:right w:w="29" w:type="dxa"/>
            </w:tcMar>
            <w:vAlign w:val="center"/>
          </w:tcPr>
          <w:p w14:paraId="53FA1A91" w14:textId="77777777" w:rsidR="0088078D" w:rsidRPr="00175B67" w:rsidRDefault="0088078D" w:rsidP="00352544">
            <w:pPr>
              <w:bidi/>
              <w:rPr>
                <w:rFonts w:ascii="Cambria" w:hAnsi="Cambria" w:cs="Alvi Nastaleeq"/>
                <w:sz w:val="28"/>
                <w:lang w:bidi="ur-PK"/>
              </w:rPr>
            </w:pPr>
          </w:p>
        </w:tc>
        <w:tc>
          <w:tcPr>
            <w:tcW w:w="733" w:type="dxa"/>
            <w:gridSpan w:val="2"/>
            <w:tcBorders>
              <w:top w:val="double" w:sz="4" w:space="0" w:color="auto"/>
              <w:left w:val="nil"/>
              <w:right w:val="double" w:sz="4" w:space="0" w:color="auto"/>
            </w:tcBorders>
            <w:tcMar>
              <w:left w:w="29" w:type="dxa"/>
              <w:right w:w="29" w:type="dxa"/>
            </w:tcMar>
            <w:vAlign w:val="center"/>
          </w:tcPr>
          <w:p w14:paraId="3CDA011F" w14:textId="77777777" w:rsidR="0088078D" w:rsidRPr="00175B67" w:rsidRDefault="0088078D" w:rsidP="00352544">
            <w:pPr>
              <w:bidi/>
              <w:jc w:val="center"/>
              <w:rPr>
                <w:rFonts w:ascii="Cambria" w:hAnsi="Cambria" w:cs="Majidi"/>
                <w:bCs/>
                <w:i/>
                <w:iCs/>
                <w:sz w:val="40"/>
                <w:szCs w:val="40"/>
              </w:rPr>
            </w:pPr>
          </w:p>
        </w:tc>
      </w:tr>
      <w:tr w:rsidR="0088078D" w:rsidRPr="00175B67" w14:paraId="2E0EECD3" w14:textId="77777777" w:rsidTr="00DD34C5">
        <w:tblPrEx>
          <w:tblLook w:val="01E0" w:firstRow="1" w:lastRow="1" w:firstColumn="1" w:lastColumn="1" w:noHBand="0" w:noVBand="0"/>
        </w:tblPrEx>
        <w:trPr>
          <w:gridBefore w:val="1"/>
          <w:wBefore w:w="44" w:type="dxa"/>
          <w:trHeight w:hRule="exact" w:val="720"/>
          <w:jc w:val="center"/>
        </w:trPr>
        <w:tc>
          <w:tcPr>
            <w:tcW w:w="3854" w:type="dxa"/>
            <w:gridSpan w:val="7"/>
            <w:tcBorders>
              <w:top w:val="nil"/>
              <w:bottom w:val="nil"/>
              <w:right w:val="double" w:sz="4" w:space="0" w:color="auto"/>
            </w:tcBorders>
            <w:tcMar>
              <w:left w:w="29" w:type="dxa"/>
              <w:right w:w="29" w:type="dxa"/>
            </w:tcMar>
          </w:tcPr>
          <w:p w14:paraId="00815664" w14:textId="77777777" w:rsidR="0088078D" w:rsidRPr="00175B67" w:rsidRDefault="0088078D" w:rsidP="00352544">
            <w:pPr>
              <w:bidi/>
              <w:ind w:left="1535"/>
              <w:rPr>
                <w:rFonts w:ascii="Cambria" w:hAnsi="Cambria" w:cs="Alvi Nastaleeq"/>
                <w:sz w:val="28"/>
                <w:lang w:eastAsia="zh-TW" w:bidi="ur-PK"/>
              </w:rPr>
            </w:pPr>
          </w:p>
        </w:tc>
        <w:tc>
          <w:tcPr>
            <w:tcW w:w="2579" w:type="dxa"/>
            <w:gridSpan w:val="4"/>
            <w:tcBorders>
              <w:left w:val="double" w:sz="4" w:space="0" w:color="auto"/>
              <w:bottom w:val="thinThickSmallGap" w:sz="18" w:space="0" w:color="auto"/>
              <w:right w:val="nil"/>
            </w:tcBorders>
            <w:tcMar>
              <w:left w:w="29" w:type="dxa"/>
              <w:right w:w="86" w:type="dxa"/>
            </w:tcMar>
            <w:vAlign w:val="center"/>
          </w:tcPr>
          <w:p w14:paraId="7CDBED93" w14:textId="77777777" w:rsidR="0088078D" w:rsidRPr="00175B67" w:rsidRDefault="0088078D" w:rsidP="00352544">
            <w:pPr>
              <w:bidi/>
              <w:rPr>
                <w:rFonts w:ascii="Cambria" w:hAnsi="Cambria" w:cs="Alvi Nastaleeq"/>
                <w:sz w:val="28"/>
                <w:lang w:bidi="ur-PK"/>
              </w:rPr>
            </w:pPr>
          </w:p>
        </w:tc>
        <w:tc>
          <w:tcPr>
            <w:tcW w:w="801" w:type="dxa"/>
            <w:gridSpan w:val="2"/>
            <w:tcBorders>
              <w:left w:val="nil"/>
              <w:bottom w:val="thinThickSmallGap" w:sz="18" w:space="0" w:color="auto"/>
            </w:tcBorders>
            <w:tcMar>
              <w:left w:w="0" w:type="dxa"/>
              <w:right w:w="29" w:type="dxa"/>
            </w:tcMar>
            <w:vAlign w:val="center"/>
          </w:tcPr>
          <w:p w14:paraId="1C3629E6" w14:textId="77777777" w:rsidR="0088078D" w:rsidRPr="00175B67" w:rsidRDefault="0088078D" w:rsidP="00352544">
            <w:pPr>
              <w:bidi/>
              <w:rPr>
                <w:rFonts w:ascii="Cambria" w:hAnsi="Cambria" w:cs="Majidi"/>
                <w:sz w:val="40"/>
                <w:szCs w:val="36"/>
                <w:lang w:eastAsia="zh-TW"/>
              </w:rPr>
            </w:pPr>
          </w:p>
        </w:tc>
        <w:tc>
          <w:tcPr>
            <w:tcW w:w="1684" w:type="dxa"/>
            <w:gridSpan w:val="4"/>
            <w:tcBorders>
              <w:bottom w:val="thinThickSmallGap" w:sz="18" w:space="0" w:color="auto"/>
              <w:right w:val="nil"/>
            </w:tcBorders>
            <w:tcMar>
              <w:left w:w="29" w:type="dxa"/>
              <w:right w:w="29" w:type="dxa"/>
            </w:tcMar>
            <w:vAlign w:val="center"/>
          </w:tcPr>
          <w:p w14:paraId="64F2278E" w14:textId="77777777" w:rsidR="0088078D" w:rsidRPr="00175B67" w:rsidRDefault="0088078D" w:rsidP="00352544">
            <w:pPr>
              <w:bidi/>
              <w:rPr>
                <w:rFonts w:ascii="Cambria" w:hAnsi="Cambria" w:cs="Alvi Nastaleeq"/>
                <w:sz w:val="28"/>
                <w:lang w:bidi="ur-PK"/>
              </w:rPr>
            </w:pPr>
          </w:p>
        </w:tc>
        <w:tc>
          <w:tcPr>
            <w:tcW w:w="733" w:type="dxa"/>
            <w:gridSpan w:val="2"/>
            <w:tcBorders>
              <w:left w:val="nil"/>
              <w:bottom w:val="thinThickSmallGap" w:sz="18" w:space="0" w:color="auto"/>
              <w:right w:val="double" w:sz="4" w:space="0" w:color="auto"/>
            </w:tcBorders>
            <w:tcMar>
              <w:left w:w="29" w:type="dxa"/>
              <w:right w:w="29" w:type="dxa"/>
            </w:tcMar>
            <w:vAlign w:val="center"/>
          </w:tcPr>
          <w:p w14:paraId="38E46BF8"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148775FA" w14:textId="77777777" w:rsidTr="00DD34C5">
        <w:tblPrEx>
          <w:tblLook w:val="01E0" w:firstRow="1" w:lastRow="1" w:firstColumn="1" w:lastColumn="1" w:noHBand="0" w:noVBand="0"/>
        </w:tblPrEx>
        <w:trPr>
          <w:gridBefore w:val="1"/>
          <w:wBefore w:w="44" w:type="dxa"/>
          <w:trHeight w:hRule="exact" w:val="720"/>
          <w:jc w:val="center"/>
        </w:trPr>
        <w:tc>
          <w:tcPr>
            <w:tcW w:w="3854" w:type="dxa"/>
            <w:gridSpan w:val="7"/>
            <w:tcBorders>
              <w:top w:val="nil"/>
            </w:tcBorders>
            <w:tcMar>
              <w:left w:w="29" w:type="dxa"/>
              <w:right w:w="29" w:type="dxa"/>
            </w:tcMar>
          </w:tcPr>
          <w:p w14:paraId="0DA02B6E" w14:textId="77777777" w:rsidR="0088078D" w:rsidRPr="00175B67" w:rsidRDefault="0088078D" w:rsidP="00352544">
            <w:pPr>
              <w:bidi/>
              <w:ind w:left="1535"/>
              <w:rPr>
                <w:rFonts w:ascii="Cambria" w:hAnsi="Cambria" w:cs="Alvi Nastaleeq"/>
                <w:sz w:val="28"/>
                <w:lang w:bidi="ur-PK"/>
              </w:rPr>
            </w:pPr>
          </w:p>
        </w:tc>
        <w:tc>
          <w:tcPr>
            <w:tcW w:w="2579" w:type="dxa"/>
            <w:gridSpan w:val="4"/>
            <w:tcBorders>
              <w:top w:val="thinThickSmallGap" w:sz="18" w:space="0" w:color="auto"/>
              <w:right w:val="nil"/>
            </w:tcBorders>
            <w:tcMar>
              <w:left w:w="29" w:type="dxa"/>
              <w:right w:w="86" w:type="dxa"/>
            </w:tcMar>
            <w:vAlign w:val="center"/>
          </w:tcPr>
          <w:p w14:paraId="54AEC718" w14:textId="77777777" w:rsidR="0088078D" w:rsidRPr="00175B67" w:rsidRDefault="0088078D" w:rsidP="00352544">
            <w:pPr>
              <w:bidi/>
              <w:rPr>
                <w:rFonts w:ascii="Cambria" w:hAnsi="Cambria" w:cs="Alvi Nastaleeq"/>
                <w:sz w:val="28"/>
                <w:lang w:bidi="ur-PK"/>
              </w:rPr>
            </w:pPr>
          </w:p>
        </w:tc>
        <w:tc>
          <w:tcPr>
            <w:tcW w:w="801" w:type="dxa"/>
            <w:gridSpan w:val="2"/>
            <w:tcBorders>
              <w:top w:val="thinThickSmallGap" w:sz="18" w:space="0" w:color="auto"/>
              <w:left w:val="nil"/>
            </w:tcBorders>
            <w:tcMar>
              <w:left w:w="0" w:type="dxa"/>
              <w:right w:w="29" w:type="dxa"/>
            </w:tcMar>
          </w:tcPr>
          <w:p w14:paraId="5018BD08" w14:textId="77777777" w:rsidR="0088078D" w:rsidRPr="00175B67" w:rsidRDefault="0088078D" w:rsidP="00352544">
            <w:pPr>
              <w:bidi/>
              <w:rPr>
                <w:rFonts w:ascii="Cambria" w:hAnsi="Cambria" w:cs="Majidi"/>
                <w:sz w:val="40"/>
                <w:szCs w:val="36"/>
                <w:lang w:eastAsia="zh-TW"/>
              </w:rPr>
            </w:pPr>
          </w:p>
        </w:tc>
        <w:tc>
          <w:tcPr>
            <w:tcW w:w="1684" w:type="dxa"/>
            <w:gridSpan w:val="4"/>
            <w:tcBorders>
              <w:top w:val="thinThickSmallGap" w:sz="18" w:space="0" w:color="auto"/>
              <w:right w:val="nil"/>
            </w:tcBorders>
            <w:tcMar>
              <w:left w:w="29" w:type="dxa"/>
              <w:right w:w="29" w:type="dxa"/>
            </w:tcMar>
            <w:vAlign w:val="center"/>
          </w:tcPr>
          <w:p w14:paraId="6018C986" w14:textId="77777777" w:rsidR="0088078D" w:rsidRPr="00175B67" w:rsidRDefault="0088078D" w:rsidP="00352544">
            <w:pPr>
              <w:bidi/>
              <w:rPr>
                <w:rFonts w:ascii="Cambria" w:hAnsi="Cambria" w:cs="Alvi Nastaleeq"/>
                <w:spacing w:val="-10"/>
                <w:sz w:val="28"/>
                <w:lang w:bidi="ur-PK"/>
              </w:rPr>
            </w:pPr>
          </w:p>
        </w:tc>
        <w:tc>
          <w:tcPr>
            <w:tcW w:w="733" w:type="dxa"/>
            <w:gridSpan w:val="2"/>
            <w:tcBorders>
              <w:top w:val="thinThickSmallGap" w:sz="18" w:space="0" w:color="auto"/>
              <w:left w:val="nil"/>
            </w:tcBorders>
            <w:tcMar>
              <w:left w:w="29" w:type="dxa"/>
              <w:right w:w="29" w:type="dxa"/>
            </w:tcMar>
            <w:vAlign w:val="center"/>
          </w:tcPr>
          <w:p w14:paraId="31F80FEB" w14:textId="77777777" w:rsidR="0088078D" w:rsidRPr="00175B67" w:rsidRDefault="0088078D" w:rsidP="00352544">
            <w:pPr>
              <w:bidi/>
              <w:jc w:val="center"/>
              <w:rPr>
                <w:rFonts w:ascii="Cambria" w:hAnsi="Cambria" w:cs="Majidi"/>
                <w:i/>
                <w:iCs/>
                <w:sz w:val="40"/>
                <w:szCs w:val="40"/>
                <w:lang w:eastAsia="zh-TW"/>
              </w:rPr>
            </w:pPr>
          </w:p>
        </w:tc>
      </w:tr>
    </w:tbl>
    <w:p w14:paraId="2BC5B5DD" w14:textId="77777777" w:rsidR="0088078D" w:rsidRPr="00175B67" w:rsidRDefault="0088078D" w:rsidP="0088078D"/>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
        <w:gridCol w:w="1169"/>
        <w:gridCol w:w="1206"/>
        <w:gridCol w:w="1206"/>
        <w:gridCol w:w="414"/>
        <w:gridCol w:w="601"/>
        <w:gridCol w:w="1937"/>
        <w:gridCol w:w="251"/>
        <w:gridCol w:w="766"/>
        <w:gridCol w:w="260"/>
        <w:gridCol w:w="1015"/>
        <w:gridCol w:w="65"/>
        <w:gridCol w:w="722"/>
        <w:gridCol w:w="83"/>
      </w:tblGrid>
      <w:tr w:rsidR="0088078D" w:rsidRPr="00175B67" w14:paraId="66385872" w14:textId="77777777" w:rsidTr="00352544">
        <w:trPr>
          <w:gridBefore w:val="1"/>
          <w:wBefore w:w="32" w:type="dxa"/>
          <w:jc w:val="center"/>
        </w:trPr>
        <w:tc>
          <w:tcPr>
            <w:tcW w:w="3995" w:type="dxa"/>
            <w:gridSpan w:val="4"/>
            <w:tcBorders>
              <w:top w:val="nil"/>
              <w:left w:val="nil"/>
              <w:bottom w:val="nil"/>
              <w:right w:val="nil"/>
            </w:tcBorders>
            <w:vAlign w:val="center"/>
          </w:tcPr>
          <w:p w14:paraId="5ADEA20C" w14:textId="77777777" w:rsidR="0088078D" w:rsidRPr="00175B67" w:rsidRDefault="00CD4FD8" w:rsidP="00352544">
            <w:pPr>
              <w:rPr>
                <w:rFonts w:ascii="Tahoma" w:hAnsi="Tahoma" w:cs="Tahoma"/>
              </w:rPr>
            </w:pPr>
            <w:r w:rsidRPr="00175B67">
              <w:rPr>
                <w:rFonts w:ascii="Tahoma" w:hAnsi="Tahoma" w:cs="Tahoma"/>
                <w:lang w:eastAsia="zh-TW" w:bidi="ur-PK"/>
              </w:rPr>
              <w:t>Volgens het patroon van______________</w:t>
            </w:r>
          </w:p>
        </w:tc>
        <w:tc>
          <w:tcPr>
            <w:tcW w:w="2538" w:type="dxa"/>
            <w:gridSpan w:val="2"/>
            <w:tcBorders>
              <w:top w:val="nil"/>
              <w:left w:val="nil"/>
              <w:bottom w:val="nil"/>
              <w:right w:val="nil"/>
            </w:tcBorders>
            <w:vAlign w:val="center"/>
          </w:tcPr>
          <w:p w14:paraId="29FB7A22"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77" w:type="dxa"/>
            <w:gridSpan w:val="3"/>
            <w:tcBorders>
              <w:top w:val="nil"/>
              <w:left w:val="nil"/>
              <w:bottom w:val="nil"/>
              <w:right w:val="nil"/>
            </w:tcBorders>
            <w:vAlign w:val="center"/>
          </w:tcPr>
          <w:p w14:paraId="2F8920AD"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أ ت ي</w:t>
            </w:r>
            <w:r w:rsidRPr="00175B67">
              <w:rPr>
                <w:rFonts w:ascii="Tahoma" w:hAnsi="Tahoma" w:cs="Majidi"/>
                <w:b/>
                <w:bCs/>
                <w:sz w:val="32"/>
                <w:szCs w:val="32"/>
                <w:rtl/>
                <w:lang w:bidi="ur-PK"/>
              </w:rPr>
              <w:tab/>
            </w:r>
          </w:p>
        </w:tc>
        <w:tc>
          <w:tcPr>
            <w:tcW w:w="1015" w:type="dxa"/>
            <w:tcBorders>
              <w:top w:val="nil"/>
              <w:left w:val="nil"/>
              <w:bottom w:val="nil"/>
              <w:right w:val="nil"/>
            </w:tcBorders>
            <w:vAlign w:val="center"/>
          </w:tcPr>
          <w:p w14:paraId="3AB75AC6"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اٰت</w:t>
            </w:r>
            <w:r w:rsidRPr="00175B67">
              <w:rPr>
                <w:rFonts w:ascii="Tahoma" w:hAnsi="Tahoma" w:cs="Majidi"/>
                <w:b/>
                <w:sz w:val="40"/>
                <w:szCs w:val="40"/>
                <w:rtl/>
                <w:lang w:bidi="ur-PK"/>
              </w:rPr>
              <w:t>ٰ</w:t>
            </w:r>
            <w:r w:rsidRPr="00175B67">
              <w:rPr>
                <w:rFonts w:ascii="Tahoma" w:hAnsi="Tahoma" w:cs="Majidi"/>
                <w:b/>
                <w:sz w:val="40"/>
                <w:szCs w:val="40"/>
                <w:rtl/>
              </w:rPr>
              <w:t>ى</w:t>
            </w:r>
          </w:p>
        </w:tc>
        <w:tc>
          <w:tcPr>
            <w:tcW w:w="870" w:type="dxa"/>
            <w:gridSpan w:val="3"/>
            <w:tcBorders>
              <w:top w:val="nil"/>
              <w:left w:val="nil"/>
              <w:bottom w:val="nil"/>
              <w:right w:val="nil"/>
            </w:tcBorders>
            <w:vAlign w:val="center"/>
          </w:tcPr>
          <w:p w14:paraId="2722342D" w14:textId="77777777" w:rsidR="0088078D" w:rsidRPr="00175B67" w:rsidRDefault="0088078D" w:rsidP="00352544">
            <w:pPr>
              <w:jc w:val="center"/>
              <w:rPr>
                <w:rFonts w:ascii="Tahoma" w:hAnsi="Tahoma" w:cs="Majidi"/>
                <w:b/>
                <w:bCs/>
              </w:rPr>
            </w:pPr>
            <w:r w:rsidRPr="00175B67">
              <w:rPr>
                <w:rFonts w:ascii="Tahoma" w:hAnsi="Tahoma" w:cs="Majidi"/>
                <w:b/>
                <w:bCs/>
              </w:rPr>
              <w:t>274</w:t>
            </w:r>
          </w:p>
        </w:tc>
      </w:tr>
      <w:tr w:rsidR="0088078D" w:rsidRPr="00175B67" w14:paraId="2CEF8339" w14:textId="77777777" w:rsidTr="00352544">
        <w:tblPrEx>
          <w:tblLook w:val="01E0" w:firstRow="1" w:lastRow="1" w:firstColumn="1" w:lastColumn="1" w:noHBand="0" w:noVBand="0"/>
        </w:tblPrEx>
        <w:trPr>
          <w:gridAfter w:val="1"/>
          <w:wAfter w:w="83" w:type="dxa"/>
          <w:trHeight w:hRule="exact" w:val="720"/>
          <w:jc w:val="center"/>
        </w:trPr>
        <w:tc>
          <w:tcPr>
            <w:tcW w:w="4628" w:type="dxa"/>
            <w:gridSpan w:val="6"/>
            <w:vMerge w:val="restart"/>
            <w:vAlign w:val="center"/>
          </w:tcPr>
          <w:p w14:paraId="1AA5ECCD" w14:textId="77777777" w:rsidR="0088078D" w:rsidRPr="008B2802" w:rsidRDefault="00CD4FD8" w:rsidP="00352544">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88078D" w:rsidRPr="008B2802">
              <w:rPr>
                <w:rFonts w:ascii="Tahoma" w:hAnsi="Tahoma" w:cs="Alvi Nastaleeq"/>
                <w:szCs w:val="22"/>
                <w:lang w:bidi="ur-PK"/>
              </w:rPr>
              <w:t xml:space="preserve">: </w:t>
            </w:r>
          </w:p>
          <w:p w14:paraId="6A7A30B6" w14:textId="77777777" w:rsidR="0088078D" w:rsidRPr="00175B67" w:rsidRDefault="0088078D" w:rsidP="00352544">
            <w:pPr>
              <w:bidi/>
              <w:jc w:val="center"/>
              <w:rPr>
                <w:rFonts w:ascii="Cambria" w:hAnsi="Cambria"/>
                <w:lang w:bidi="ur-PK"/>
              </w:rPr>
            </w:pPr>
            <w:r w:rsidRPr="00175B67">
              <w:rPr>
                <w:rFonts w:ascii="Tahoma" w:hAnsi="Tahoma" w:cs="Majidi"/>
                <w:i/>
                <w:iCs/>
                <w:sz w:val="40"/>
                <w:szCs w:val="36"/>
                <w:rtl/>
                <w:lang w:eastAsia="zh-TW"/>
              </w:rPr>
              <w:t>اٰتٰى،</w:t>
            </w:r>
            <w:r w:rsidRPr="00175B67">
              <w:rPr>
                <w:rFonts w:ascii="Tahoma" w:hAnsi="Tahoma" w:cs="Majidi"/>
                <w:sz w:val="40"/>
                <w:szCs w:val="36"/>
                <w:rtl/>
                <w:lang w:eastAsia="zh-TW"/>
              </w:rPr>
              <w:t xml:space="preserve"> يُؤْتِيْ، اٰتِ ،</w:t>
            </w:r>
            <w:r w:rsidRPr="00175B67">
              <w:rPr>
                <w:rFonts w:ascii="Tahoma" w:hAnsi="Tahoma" w:cs="Majidi"/>
                <w:sz w:val="36"/>
                <w:szCs w:val="36"/>
                <w:rtl/>
                <w:lang w:eastAsia="zh-TW"/>
              </w:rPr>
              <w:t xml:space="preserve"> إِيْتَاء</w:t>
            </w:r>
          </w:p>
        </w:tc>
        <w:tc>
          <w:tcPr>
            <w:tcW w:w="2954" w:type="dxa"/>
            <w:gridSpan w:val="3"/>
            <w:tcBorders>
              <w:bottom w:val="double" w:sz="4" w:space="0" w:color="auto"/>
            </w:tcBorders>
            <w:vAlign w:val="center"/>
          </w:tcPr>
          <w:p w14:paraId="6CABB7D1" w14:textId="77777777" w:rsidR="0088078D" w:rsidRPr="00175B67" w:rsidRDefault="0088078D" w:rsidP="00352544">
            <w:pPr>
              <w:bidi/>
              <w:jc w:val="center"/>
              <w:rPr>
                <w:rFonts w:ascii="Cambria" w:hAnsi="Cambria" w:cs="Majidi"/>
                <w:b/>
                <w:sz w:val="32"/>
                <w:szCs w:val="32"/>
                <w:lang w:bidi="ur-PK"/>
              </w:rPr>
            </w:pPr>
            <w:r w:rsidRPr="00175B67">
              <w:rPr>
                <w:rFonts w:ascii="Tahoma" w:hAnsi="Tahoma" w:cs="Majidi"/>
                <w:b/>
                <w:szCs w:val="32"/>
                <w:rtl/>
                <w:lang w:bidi="ur-PK"/>
              </w:rPr>
              <w:t>فعل مضارع</w:t>
            </w:r>
          </w:p>
        </w:tc>
        <w:tc>
          <w:tcPr>
            <w:tcW w:w="2062" w:type="dxa"/>
            <w:gridSpan w:val="4"/>
            <w:tcBorders>
              <w:bottom w:val="double" w:sz="4" w:space="0" w:color="auto"/>
            </w:tcBorders>
            <w:vAlign w:val="center"/>
          </w:tcPr>
          <w:p w14:paraId="12B7B6E1" w14:textId="77777777" w:rsidR="0088078D" w:rsidRPr="00175B67" w:rsidRDefault="0088078D" w:rsidP="00352544">
            <w:pPr>
              <w:bidi/>
              <w:jc w:val="center"/>
              <w:rPr>
                <w:rFonts w:ascii="Cambria" w:hAnsi="Cambria" w:cs="Majidi"/>
                <w:b/>
                <w:sz w:val="32"/>
                <w:szCs w:val="32"/>
                <w:lang w:bidi="ur-PK"/>
              </w:rPr>
            </w:pPr>
            <w:r w:rsidRPr="00175B67">
              <w:rPr>
                <w:rFonts w:ascii="Tahoma" w:hAnsi="Tahoma" w:cs="Majidi"/>
                <w:b/>
                <w:szCs w:val="32"/>
                <w:rtl/>
                <w:lang w:bidi="ur-PK"/>
              </w:rPr>
              <w:t>فعل ماضي</w:t>
            </w:r>
          </w:p>
        </w:tc>
      </w:tr>
      <w:tr w:rsidR="0088078D" w:rsidRPr="00175B67" w14:paraId="4760AC39" w14:textId="77777777" w:rsidTr="00352544">
        <w:tblPrEx>
          <w:tblLook w:val="01E0" w:firstRow="1" w:lastRow="1" w:firstColumn="1" w:lastColumn="1" w:noHBand="0" w:noVBand="0"/>
        </w:tblPrEx>
        <w:trPr>
          <w:gridAfter w:val="1"/>
          <w:wAfter w:w="83" w:type="dxa"/>
          <w:trHeight w:hRule="exact" w:val="720"/>
          <w:jc w:val="center"/>
        </w:trPr>
        <w:tc>
          <w:tcPr>
            <w:tcW w:w="4628" w:type="dxa"/>
            <w:gridSpan w:val="6"/>
            <w:vMerge/>
            <w:tcBorders>
              <w:right w:val="double" w:sz="4" w:space="0" w:color="auto"/>
            </w:tcBorders>
          </w:tcPr>
          <w:p w14:paraId="7B89DEFF" w14:textId="77777777" w:rsidR="0088078D" w:rsidRPr="00175B67" w:rsidRDefault="0088078D" w:rsidP="00352544">
            <w:pPr>
              <w:rPr>
                <w:rFonts w:ascii="Cambria" w:hAnsi="Cambria"/>
              </w:rPr>
            </w:pPr>
          </w:p>
        </w:tc>
        <w:tc>
          <w:tcPr>
            <w:tcW w:w="2188" w:type="dxa"/>
            <w:gridSpan w:val="2"/>
            <w:tcBorders>
              <w:top w:val="double" w:sz="4" w:space="0" w:color="auto"/>
              <w:left w:val="double" w:sz="4" w:space="0" w:color="auto"/>
              <w:right w:val="nil"/>
            </w:tcBorders>
            <w:tcMar>
              <w:left w:w="43" w:type="dxa"/>
              <w:right w:w="43" w:type="dxa"/>
            </w:tcMar>
            <w:vAlign w:val="center"/>
          </w:tcPr>
          <w:p w14:paraId="733CCCCD" w14:textId="77777777" w:rsidR="0088078D" w:rsidRPr="00175B67" w:rsidRDefault="0088078D" w:rsidP="00352544">
            <w:pPr>
              <w:jc w:val="right"/>
              <w:rPr>
                <w:rFonts w:ascii="Cambria" w:hAnsi="Cambria" w:cs="Alvi Nastaleeq"/>
                <w:sz w:val="28"/>
                <w:lang w:bidi="ur-PK"/>
              </w:rPr>
            </w:pPr>
          </w:p>
        </w:tc>
        <w:tc>
          <w:tcPr>
            <w:tcW w:w="766" w:type="dxa"/>
            <w:tcBorders>
              <w:top w:val="double" w:sz="4" w:space="0" w:color="auto"/>
              <w:left w:val="nil"/>
            </w:tcBorders>
            <w:tcMar>
              <w:left w:w="0" w:type="dxa"/>
              <w:right w:w="29" w:type="dxa"/>
            </w:tcMar>
            <w:vAlign w:val="center"/>
          </w:tcPr>
          <w:p w14:paraId="7E89D186" w14:textId="77777777" w:rsidR="0088078D" w:rsidRPr="00175B67" w:rsidRDefault="0088078D" w:rsidP="00352544">
            <w:pPr>
              <w:bidi/>
              <w:jc w:val="center"/>
              <w:rPr>
                <w:rFonts w:ascii="Cambria" w:hAnsi="Cambria" w:cs="Majidi"/>
                <w:sz w:val="40"/>
                <w:szCs w:val="36"/>
                <w:lang w:eastAsia="zh-TW"/>
              </w:rPr>
            </w:pPr>
          </w:p>
        </w:tc>
        <w:tc>
          <w:tcPr>
            <w:tcW w:w="1340" w:type="dxa"/>
            <w:gridSpan w:val="3"/>
            <w:tcBorders>
              <w:top w:val="double" w:sz="4" w:space="0" w:color="auto"/>
              <w:right w:val="nil"/>
            </w:tcBorders>
            <w:tcMar>
              <w:left w:w="0" w:type="dxa"/>
              <w:right w:w="43" w:type="dxa"/>
            </w:tcMar>
            <w:vAlign w:val="center"/>
          </w:tcPr>
          <w:p w14:paraId="08380808" w14:textId="77777777" w:rsidR="0088078D" w:rsidRPr="00175B67" w:rsidRDefault="0088078D" w:rsidP="00352544">
            <w:pPr>
              <w:jc w:val="right"/>
              <w:rPr>
                <w:rFonts w:ascii="Cambria" w:hAnsi="Cambria" w:cs="Alvi Nastaleeq"/>
                <w:sz w:val="28"/>
                <w:lang w:bidi="ur-PK"/>
              </w:rPr>
            </w:pPr>
          </w:p>
        </w:tc>
        <w:tc>
          <w:tcPr>
            <w:tcW w:w="722" w:type="dxa"/>
            <w:tcBorders>
              <w:top w:val="double" w:sz="4" w:space="0" w:color="auto"/>
              <w:left w:val="nil"/>
              <w:right w:val="double" w:sz="4" w:space="0" w:color="auto"/>
            </w:tcBorders>
            <w:tcMar>
              <w:left w:w="0" w:type="dxa"/>
              <w:right w:w="58" w:type="dxa"/>
            </w:tcMar>
            <w:vAlign w:val="center"/>
          </w:tcPr>
          <w:p w14:paraId="6898C23E" w14:textId="77777777" w:rsidR="0088078D" w:rsidRPr="00175B67" w:rsidRDefault="0088078D" w:rsidP="00352544">
            <w:pPr>
              <w:bidi/>
              <w:jc w:val="center"/>
              <w:rPr>
                <w:rFonts w:ascii="Cambria" w:hAnsi="Cambria" w:cs="Majidi"/>
                <w:i/>
                <w:iCs/>
                <w:sz w:val="40"/>
                <w:szCs w:val="40"/>
              </w:rPr>
            </w:pPr>
          </w:p>
        </w:tc>
      </w:tr>
      <w:tr w:rsidR="0088078D" w:rsidRPr="00175B67" w14:paraId="578FD4F5" w14:textId="77777777" w:rsidTr="00352544">
        <w:tblPrEx>
          <w:tblLook w:val="01E0" w:firstRow="1" w:lastRow="1" w:firstColumn="1" w:lastColumn="1" w:noHBand="0" w:noVBand="0"/>
        </w:tblPrEx>
        <w:trPr>
          <w:gridAfter w:val="1"/>
          <w:wAfter w:w="83" w:type="dxa"/>
          <w:trHeight w:hRule="exact" w:val="720"/>
          <w:jc w:val="center"/>
        </w:trPr>
        <w:tc>
          <w:tcPr>
            <w:tcW w:w="2407" w:type="dxa"/>
            <w:gridSpan w:val="3"/>
            <w:tcBorders>
              <w:bottom w:val="double" w:sz="4" w:space="0" w:color="auto"/>
            </w:tcBorders>
            <w:vAlign w:val="center"/>
          </w:tcPr>
          <w:p w14:paraId="62BBEF88" w14:textId="77777777" w:rsidR="0088078D" w:rsidRPr="00175B67" w:rsidRDefault="0088078D" w:rsidP="00352544">
            <w:pPr>
              <w:bidi/>
              <w:jc w:val="center"/>
              <w:rPr>
                <w:rFonts w:ascii="Cambria" w:hAnsi="Cambria" w:cs="Majidi"/>
                <w:sz w:val="24"/>
                <w:szCs w:val="36"/>
              </w:rPr>
            </w:pPr>
            <w:r w:rsidRPr="00175B67">
              <w:rPr>
                <w:rFonts w:ascii="Tahoma" w:hAnsi="Tahoma" w:cs="Majidi"/>
                <w:sz w:val="24"/>
                <w:szCs w:val="36"/>
                <w:rtl/>
              </w:rPr>
              <w:t>فعل نهى</w:t>
            </w:r>
          </w:p>
        </w:tc>
        <w:tc>
          <w:tcPr>
            <w:tcW w:w="2221" w:type="dxa"/>
            <w:gridSpan w:val="3"/>
            <w:tcBorders>
              <w:bottom w:val="double" w:sz="4" w:space="0" w:color="auto"/>
              <w:right w:val="double" w:sz="4" w:space="0" w:color="auto"/>
            </w:tcBorders>
            <w:vAlign w:val="center"/>
          </w:tcPr>
          <w:p w14:paraId="5EE112AA" w14:textId="77777777" w:rsidR="0088078D" w:rsidRPr="00175B67" w:rsidRDefault="0088078D" w:rsidP="00352544">
            <w:pPr>
              <w:bidi/>
              <w:jc w:val="center"/>
              <w:rPr>
                <w:rFonts w:ascii="Cambria" w:hAnsi="Cambria" w:cs="Majidi"/>
                <w:sz w:val="24"/>
                <w:szCs w:val="36"/>
              </w:rPr>
            </w:pPr>
            <w:r w:rsidRPr="00175B67">
              <w:rPr>
                <w:rFonts w:ascii="Tahoma" w:hAnsi="Tahoma" w:cs="Majidi"/>
                <w:sz w:val="24"/>
                <w:szCs w:val="36"/>
                <w:rtl/>
              </w:rPr>
              <w:t>فعل أمر</w:t>
            </w:r>
          </w:p>
        </w:tc>
        <w:tc>
          <w:tcPr>
            <w:tcW w:w="2188" w:type="dxa"/>
            <w:gridSpan w:val="2"/>
            <w:tcBorders>
              <w:left w:val="double" w:sz="4" w:space="0" w:color="auto"/>
              <w:bottom w:val="double" w:sz="4" w:space="0" w:color="auto"/>
              <w:right w:val="nil"/>
            </w:tcBorders>
            <w:tcMar>
              <w:left w:w="43" w:type="dxa"/>
              <w:right w:w="43" w:type="dxa"/>
            </w:tcMar>
            <w:vAlign w:val="center"/>
          </w:tcPr>
          <w:p w14:paraId="7B95F0ED" w14:textId="77777777" w:rsidR="0088078D" w:rsidRPr="00175B67" w:rsidRDefault="0088078D" w:rsidP="00352544">
            <w:pPr>
              <w:jc w:val="right"/>
              <w:rPr>
                <w:rFonts w:ascii="Cambria" w:hAnsi="Cambria" w:cs="Alvi Nastaleeq"/>
                <w:sz w:val="28"/>
                <w:lang w:bidi="ur-PK"/>
              </w:rPr>
            </w:pPr>
          </w:p>
        </w:tc>
        <w:tc>
          <w:tcPr>
            <w:tcW w:w="766" w:type="dxa"/>
            <w:tcBorders>
              <w:left w:val="nil"/>
              <w:bottom w:val="double" w:sz="4" w:space="0" w:color="auto"/>
            </w:tcBorders>
            <w:tcMar>
              <w:left w:w="0" w:type="dxa"/>
              <w:right w:w="29" w:type="dxa"/>
            </w:tcMar>
            <w:vAlign w:val="center"/>
          </w:tcPr>
          <w:p w14:paraId="4248A6E3" w14:textId="77777777" w:rsidR="0088078D" w:rsidRPr="00175B67" w:rsidRDefault="0088078D" w:rsidP="00352544">
            <w:pPr>
              <w:bidi/>
              <w:rPr>
                <w:rFonts w:ascii="Cambria" w:hAnsi="Cambria" w:cs="Majidi"/>
                <w:sz w:val="40"/>
                <w:szCs w:val="36"/>
                <w:lang w:eastAsia="zh-TW"/>
              </w:rPr>
            </w:pPr>
          </w:p>
        </w:tc>
        <w:tc>
          <w:tcPr>
            <w:tcW w:w="1340" w:type="dxa"/>
            <w:gridSpan w:val="3"/>
            <w:tcBorders>
              <w:bottom w:val="double" w:sz="4" w:space="0" w:color="auto"/>
              <w:right w:val="nil"/>
            </w:tcBorders>
            <w:tcMar>
              <w:left w:w="0" w:type="dxa"/>
              <w:right w:w="43" w:type="dxa"/>
            </w:tcMar>
            <w:vAlign w:val="center"/>
          </w:tcPr>
          <w:p w14:paraId="783736CA" w14:textId="77777777" w:rsidR="0088078D" w:rsidRPr="00175B67" w:rsidRDefault="0088078D" w:rsidP="00352544">
            <w:pPr>
              <w:jc w:val="right"/>
              <w:rPr>
                <w:rFonts w:ascii="Cambria" w:hAnsi="Cambria" w:cs="Alvi Nastaleeq"/>
                <w:sz w:val="28"/>
                <w:lang w:bidi="ur-PK"/>
              </w:rPr>
            </w:pPr>
          </w:p>
        </w:tc>
        <w:tc>
          <w:tcPr>
            <w:tcW w:w="722" w:type="dxa"/>
            <w:tcBorders>
              <w:left w:val="nil"/>
              <w:bottom w:val="double" w:sz="4" w:space="0" w:color="auto"/>
              <w:right w:val="double" w:sz="4" w:space="0" w:color="auto"/>
            </w:tcBorders>
            <w:tcMar>
              <w:left w:w="0" w:type="dxa"/>
              <w:right w:w="58" w:type="dxa"/>
            </w:tcMar>
            <w:vAlign w:val="center"/>
          </w:tcPr>
          <w:p w14:paraId="793DEBE6"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58E11E70" w14:textId="77777777" w:rsidTr="00352544">
        <w:tblPrEx>
          <w:tblLook w:val="01E0" w:firstRow="1" w:lastRow="1" w:firstColumn="1" w:lastColumn="1" w:noHBand="0" w:noVBand="0"/>
        </w:tblPrEx>
        <w:trPr>
          <w:gridAfter w:val="1"/>
          <w:wAfter w:w="83" w:type="dxa"/>
          <w:trHeight w:hRule="exact" w:val="720"/>
          <w:jc w:val="center"/>
        </w:trPr>
        <w:tc>
          <w:tcPr>
            <w:tcW w:w="1201" w:type="dxa"/>
            <w:gridSpan w:val="2"/>
            <w:tcBorders>
              <w:top w:val="double" w:sz="4" w:space="0" w:color="auto"/>
              <w:right w:val="nil"/>
            </w:tcBorders>
            <w:vAlign w:val="center"/>
          </w:tcPr>
          <w:p w14:paraId="43E9A554" w14:textId="77777777" w:rsidR="0088078D" w:rsidRPr="00175B67" w:rsidRDefault="0088078D" w:rsidP="00352544">
            <w:pPr>
              <w:bidi/>
              <w:jc w:val="center"/>
              <w:rPr>
                <w:rFonts w:ascii="Cambria" w:hAnsi="Cambria" w:cs="Alvi Nastaleeq"/>
                <w:sz w:val="28"/>
                <w:lang w:bidi="ur-PK"/>
              </w:rPr>
            </w:pPr>
          </w:p>
        </w:tc>
        <w:tc>
          <w:tcPr>
            <w:tcW w:w="1206" w:type="dxa"/>
            <w:tcBorders>
              <w:top w:val="double" w:sz="4" w:space="0" w:color="auto"/>
              <w:left w:val="nil"/>
            </w:tcBorders>
            <w:vAlign w:val="center"/>
          </w:tcPr>
          <w:p w14:paraId="757857B0" w14:textId="77777777" w:rsidR="0088078D" w:rsidRPr="00175B67" w:rsidRDefault="0088078D" w:rsidP="00352544">
            <w:pPr>
              <w:bidi/>
              <w:rPr>
                <w:rFonts w:ascii="Cambria" w:hAnsi="Cambria" w:cs="Majidi"/>
                <w:bCs/>
                <w:sz w:val="40"/>
                <w:szCs w:val="36"/>
                <w:lang w:bidi="ur-PK"/>
              </w:rPr>
            </w:pPr>
          </w:p>
        </w:tc>
        <w:tc>
          <w:tcPr>
            <w:tcW w:w="1206" w:type="dxa"/>
            <w:tcBorders>
              <w:top w:val="double" w:sz="4" w:space="0" w:color="auto"/>
              <w:right w:val="nil"/>
            </w:tcBorders>
            <w:vAlign w:val="center"/>
          </w:tcPr>
          <w:p w14:paraId="24C8E26A" w14:textId="77777777" w:rsidR="0088078D" w:rsidRPr="00175B67" w:rsidRDefault="0088078D" w:rsidP="00352544">
            <w:pPr>
              <w:bidi/>
              <w:jc w:val="center"/>
              <w:rPr>
                <w:rFonts w:ascii="Cambria" w:hAnsi="Cambria" w:cs="Alvi Nastaleeq"/>
                <w:sz w:val="28"/>
                <w:lang w:bidi="ur-PK"/>
              </w:rPr>
            </w:pPr>
          </w:p>
        </w:tc>
        <w:tc>
          <w:tcPr>
            <w:tcW w:w="1015" w:type="dxa"/>
            <w:gridSpan w:val="2"/>
            <w:tcBorders>
              <w:top w:val="double" w:sz="4" w:space="0" w:color="auto"/>
              <w:left w:val="nil"/>
              <w:right w:val="double" w:sz="4" w:space="0" w:color="auto"/>
            </w:tcBorders>
            <w:vAlign w:val="center"/>
          </w:tcPr>
          <w:p w14:paraId="49A2D081" w14:textId="77777777" w:rsidR="0088078D" w:rsidRPr="00175B67" w:rsidRDefault="0088078D" w:rsidP="00352544">
            <w:pPr>
              <w:bidi/>
              <w:rPr>
                <w:rFonts w:ascii="Cambria" w:hAnsi="Cambria" w:cs="Majidi"/>
                <w:sz w:val="40"/>
                <w:szCs w:val="36"/>
              </w:rPr>
            </w:pPr>
          </w:p>
        </w:tc>
        <w:tc>
          <w:tcPr>
            <w:tcW w:w="2188" w:type="dxa"/>
            <w:gridSpan w:val="2"/>
            <w:tcBorders>
              <w:top w:val="double" w:sz="4" w:space="0" w:color="auto"/>
              <w:left w:val="double" w:sz="4" w:space="0" w:color="auto"/>
              <w:right w:val="nil"/>
            </w:tcBorders>
            <w:tcMar>
              <w:left w:w="43" w:type="dxa"/>
              <w:right w:w="43" w:type="dxa"/>
            </w:tcMar>
            <w:vAlign w:val="center"/>
          </w:tcPr>
          <w:p w14:paraId="0625B018" w14:textId="77777777" w:rsidR="0088078D" w:rsidRPr="00175B67" w:rsidRDefault="0088078D" w:rsidP="00352544">
            <w:pPr>
              <w:jc w:val="right"/>
              <w:rPr>
                <w:rFonts w:ascii="Cambria" w:hAnsi="Cambria" w:cs="Alvi Nastaleeq"/>
                <w:sz w:val="28"/>
                <w:lang w:bidi="ur-PK"/>
              </w:rPr>
            </w:pPr>
          </w:p>
        </w:tc>
        <w:tc>
          <w:tcPr>
            <w:tcW w:w="766" w:type="dxa"/>
            <w:tcBorders>
              <w:top w:val="double" w:sz="4" w:space="0" w:color="auto"/>
              <w:left w:val="nil"/>
            </w:tcBorders>
            <w:tcMar>
              <w:left w:w="0" w:type="dxa"/>
              <w:right w:w="29" w:type="dxa"/>
            </w:tcMar>
            <w:vAlign w:val="center"/>
          </w:tcPr>
          <w:p w14:paraId="6EE14A47" w14:textId="77777777" w:rsidR="0088078D" w:rsidRPr="00175B67" w:rsidRDefault="0088078D" w:rsidP="00352544">
            <w:pPr>
              <w:bidi/>
              <w:jc w:val="center"/>
              <w:rPr>
                <w:rFonts w:ascii="Cambria" w:hAnsi="Cambria" w:cs="Majidi"/>
                <w:sz w:val="40"/>
                <w:szCs w:val="36"/>
              </w:rPr>
            </w:pPr>
          </w:p>
        </w:tc>
        <w:tc>
          <w:tcPr>
            <w:tcW w:w="1340" w:type="dxa"/>
            <w:gridSpan w:val="3"/>
            <w:tcBorders>
              <w:top w:val="double" w:sz="4" w:space="0" w:color="auto"/>
              <w:right w:val="nil"/>
            </w:tcBorders>
            <w:tcMar>
              <w:left w:w="0" w:type="dxa"/>
              <w:right w:w="43" w:type="dxa"/>
            </w:tcMar>
            <w:vAlign w:val="center"/>
          </w:tcPr>
          <w:p w14:paraId="53EB8386" w14:textId="77777777" w:rsidR="0088078D" w:rsidRPr="00175B67" w:rsidRDefault="0088078D" w:rsidP="00352544">
            <w:pPr>
              <w:jc w:val="right"/>
              <w:rPr>
                <w:rFonts w:ascii="Cambria" w:hAnsi="Cambria" w:cs="Alvi Nastaleeq"/>
                <w:sz w:val="28"/>
                <w:lang w:bidi="ur-PK"/>
              </w:rPr>
            </w:pPr>
          </w:p>
        </w:tc>
        <w:tc>
          <w:tcPr>
            <w:tcW w:w="722" w:type="dxa"/>
            <w:tcBorders>
              <w:top w:val="double" w:sz="4" w:space="0" w:color="auto"/>
              <w:left w:val="nil"/>
              <w:right w:val="double" w:sz="4" w:space="0" w:color="auto"/>
            </w:tcBorders>
            <w:tcMar>
              <w:left w:w="0" w:type="dxa"/>
              <w:right w:w="58" w:type="dxa"/>
            </w:tcMar>
            <w:vAlign w:val="center"/>
          </w:tcPr>
          <w:p w14:paraId="0D217DBB" w14:textId="77777777" w:rsidR="0088078D" w:rsidRPr="00175B67" w:rsidRDefault="0088078D" w:rsidP="00352544">
            <w:pPr>
              <w:bidi/>
              <w:jc w:val="center"/>
              <w:rPr>
                <w:rFonts w:ascii="Cambria" w:hAnsi="Cambria" w:cs="Majidi"/>
                <w:i/>
                <w:iCs/>
                <w:sz w:val="40"/>
                <w:szCs w:val="40"/>
              </w:rPr>
            </w:pPr>
          </w:p>
        </w:tc>
      </w:tr>
      <w:tr w:rsidR="0088078D" w:rsidRPr="00175B67" w14:paraId="7E3C24BF" w14:textId="77777777" w:rsidTr="00352544">
        <w:tblPrEx>
          <w:tblLook w:val="01E0" w:firstRow="1" w:lastRow="1" w:firstColumn="1" w:lastColumn="1" w:noHBand="0" w:noVBand="0"/>
        </w:tblPrEx>
        <w:trPr>
          <w:gridAfter w:val="1"/>
          <w:wAfter w:w="83" w:type="dxa"/>
          <w:trHeight w:hRule="exact" w:val="720"/>
          <w:jc w:val="center"/>
        </w:trPr>
        <w:tc>
          <w:tcPr>
            <w:tcW w:w="1201" w:type="dxa"/>
            <w:gridSpan w:val="2"/>
            <w:tcBorders>
              <w:bottom w:val="double" w:sz="4" w:space="0" w:color="auto"/>
              <w:right w:val="nil"/>
            </w:tcBorders>
            <w:vAlign w:val="center"/>
          </w:tcPr>
          <w:p w14:paraId="4F598EAC" w14:textId="77777777" w:rsidR="0088078D" w:rsidRPr="00175B67" w:rsidRDefault="0088078D" w:rsidP="00352544">
            <w:pPr>
              <w:bidi/>
              <w:jc w:val="center"/>
              <w:rPr>
                <w:rFonts w:ascii="Cambria" w:hAnsi="Cambria" w:cs="Alvi Nastaleeq"/>
                <w:sz w:val="28"/>
                <w:lang w:bidi="ur-PK"/>
              </w:rPr>
            </w:pPr>
          </w:p>
        </w:tc>
        <w:tc>
          <w:tcPr>
            <w:tcW w:w="1206" w:type="dxa"/>
            <w:tcBorders>
              <w:left w:val="nil"/>
              <w:bottom w:val="double" w:sz="4" w:space="0" w:color="auto"/>
            </w:tcBorders>
            <w:vAlign w:val="center"/>
          </w:tcPr>
          <w:p w14:paraId="39C32A1C" w14:textId="77777777" w:rsidR="0088078D" w:rsidRPr="00175B67" w:rsidRDefault="0088078D" w:rsidP="00352544">
            <w:pPr>
              <w:bidi/>
              <w:rPr>
                <w:rFonts w:ascii="Cambria" w:hAnsi="Cambria" w:cs="Majidi"/>
                <w:sz w:val="40"/>
                <w:szCs w:val="36"/>
                <w:lang w:eastAsia="zh-TW"/>
              </w:rPr>
            </w:pPr>
          </w:p>
        </w:tc>
        <w:tc>
          <w:tcPr>
            <w:tcW w:w="1206" w:type="dxa"/>
            <w:tcBorders>
              <w:bottom w:val="double" w:sz="4" w:space="0" w:color="auto"/>
              <w:right w:val="nil"/>
            </w:tcBorders>
            <w:vAlign w:val="center"/>
          </w:tcPr>
          <w:p w14:paraId="0F3354E8" w14:textId="77777777" w:rsidR="0088078D" w:rsidRPr="00175B67" w:rsidRDefault="0088078D" w:rsidP="00352544">
            <w:pPr>
              <w:bidi/>
              <w:jc w:val="center"/>
              <w:rPr>
                <w:rFonts w:ascii="Cambria" w:hAnsi="Cambria" w:cs="Alvi Nastaleeq"/>
                <w:sz w:val="28"/>
                <w:lang w:bidi="ur-PK"/>
              </w:rPr>
            </w:pPr>
          </w:p>
        </w:tc>
        <w:tc>
          <w:tcPr>
            <w:tcW w:w="1015" w:type="dxa"/>
            <w:gridSpan w:val="2"/>
            <w:tcBorders>
              <w:left w:val="nil"/>
              <w:bottom w:val="double" w:sz="4" w:space="0" w:color="auto"/>
              <w:right w:val="double" w:sz="4" w:space="0" w:color="auto"/>
            </w:tcBorders>
            <w:vAlign w:val="center"/>
          </w:tcPr>
          <w:p w14:paraId="3F4D0EDD" w14:textId="77777777" w:rsidR="0088078D" w:rsidRPr="00175B67" w:rsidRDefault="0088078D" w:rsidP="00352544">
            <w:pPr>
              <w:bidi/>
              <w:rPr>
                <w:rFonts w:ascii="Cambria" w:hAnsi="Cambria" w:cs="Majidi"/>
                <w:sz w:val="40"/>
                <w:szCs w:val="36"/>
                <w:lang w:eastAsia="zh-TW"/>
              </w:rPr>
            </w:pPr>
          </w:p>
        </w:tc>
        <w:tc>
          <w:tcPr>
            <w:tcW w:w="2188" w:type="dxa"/>
            <w:gridSpan w:val="2"/>
            <w:tcBorders>
              <w:left w:val="double" w:sz="4" w:space="0" w:color="auto"/>
              <w:bottom w:val="double" w:sz="4" w:space="0" w:color="auto"/>
              <w:right w:val="nil"/>
            </w:tcBorders>
            <w:tcMar>
              <w:left w:w="43" w:type="dxa"/>
              <w:right w:w="43" w:type="dxa"/>
            </w:tcMar>
            <w:vAlign w:val="center"/>
          </w:tcPr>
          <w:p w14:paraId="0A40122D" w14:textId="77777777" w:rsidR="0088078D" w:rsidRPr="00175B67" w:rsidRDefault="0088078D" w:rsidP="00352544">
            <w:pPr>
              <w:jc w:val="right"/>
              <w:rPr>
                <w:rFonts w:ascii="Cambria" w:hAnsi="Cambria" w:cs="Alvi Nastaleeq"/>
                <w:sz w:val="28"/>
                <w:lang w:bidi="ur-PK"/>
              </w:rPr>
            </w:pPr>
          </w:p>
        </w:tc>
        <w:tc>
          <w:tcPr>
            <w:tcW w:w="766" w:type="dxa"/>
            <w:tcBorders>
              <w:left w:val="nil"/>
              <w:bottom w:val="double" w:sz="4" w:space="0" w:color="auto"/>
            </w:tcBorders>
            <w:tcMar>
              <w:left w:w="0" w:type="dxa"/>
              <w:right w:w="29" w:type="dxa"/>
            </w:tcMar>
            <w:vAlign w:val="center"/>
          </w:tcPr>
          <w:p w14:paraId="5705EC50" w14:textId="77777777" w:rsidR="0088078D" w:rsidRPr="00175B67" w:rsidRDefault="0088078D" w:rsidP="00352544">
            <w:pPr>
              <w:bidi/>
              <w:jc w:val="center"/>
              <w:rPr>
                <w:rFonts w:ascii="Cambria" w:hAnsi="Cambria" w:cs="Majidi"/>
                <w:sz w:val="40"/>
                <w:szCs w:val="36"/>
                <w:lang w:eastAsia="zh-TW"/>
              </w:rPr>
            </w:pPr>
          </w:p>
        </w:tc>
        <w:tc>
          <w:tcPr>
            <w:tcW w:w="1340" w:type="dxa"/>
            <w:gridSpan w:val="3"/>
            <w:tcBorders>
              <w:bottom w:val="double" w:sz="4" w:space="0" w:color="auto"/>
              <w:right w:val="nil"/>
            </w:tcBorders>
            <w:tcMar>
              <w:left w:w="0" w:type="dxa"/>
              <w:right w:w="43" w:type="dxa"/>
            </w:tcMar>
            <w:vAlign w:val="center"/>
          </w:tcPr>
          <w:p w14:paraId="19479A19" w14:textId="77777777" w:rsidR="0088078D" w:rsidRPr="00175B67" w:rsidRDefault="0088078D" w:rsidP="00352544">
            <w:pPr>
              <w:jc w:val="right"/>
              <w:rPr>
                <w:rFonts w:ascii="Cambria" w:hAnsi="Cambria" w:cs="Alvi Nastaleeq"/>
                <w:sz w:val="28"/>
                <w:lang w:bidi="ur-PK"/>
              </w:rPr>
            </w:pPr>
          </w:p>
        </w:tc>
        <w:tc>
          <w:tcPr>
            <w:tcW w:w="722" w:type="dxa"/>
            <w:tcBorders>
              <w:left w:val="nil"/>
              <w:bottom w:val="double" w:sz="4" w:space="0" w:color="auto"/>
              <w:right w:val="double" w:sz="4" w:space="0" w:color="auto"/>
            </w:tcBorders>
            <w:tcMar>
              <w:left w:w="0" w:type="dxa"/>
              <w:right w:w="58" w:type="dxa"/>
            </w:tcMar>
            <w:vAlign w:val="center"/>
          </w:tcPr>
          <w:p w14:paraId="6AEF6D2C"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352D5692" w14:textId="77777777" w:rsidTr="00352544">
        <w:tblPrEx>
          <w:tblLook w:val="01E0" w:firstRow="1" w:lastRow="1" w:firstColumn="1" w:lastColumn="1" w:noHBand="0" w:noVBand="0"/>
        </w:tblPrEx>
        <w:trPr>
          <w:gridAfter w:val="1"/>
          <w:wAfter w:w="83" w:type="dxa"/>
          <w:trHeight w:hRule="exact" w:val="720"/>
          <w:jc w:val="center"/>
        </w:trPr>
        <w:tc>
          <w:tcPr>
            <w:tcW w:w="4628" w:type="dxa"/>
            <w:gridSpan w:val="6"/>
            <w:tcBorders>
              <w:top w:val="double" w:sz="4" w:space="0" w:color="auto"/>
              <w:bottom w:val="nil"/>
              <w:right w:val="double" w:sz="4" w:space="0" w:color="auto"/>
            </w:tcBorders>
          </w:tcPr>
          <w:p w14:paraId="645AA5A7" w14:textId="77777777" w:rsidR="0088078D" w:rsidRPr="00175B67" w:rsidRDefault="0088078D" w:rsidP="00352544">
            <w:pPr>
              <w:ind w:right="2142"/>
              <w:jc w:val="right"/>
              <w:rPr>
                <w:rFonts w:ascii="Cambria" w:hAnsi="Cambria"/>
                <w:sz w:val="28"/>
              </w:rPr>
            </w:pPr>
          </w:p>
        </w:tc>
        <w:tc>
          <w:tcPr>
            <w:tcW w:w="2188" w:type="dxa"/>
            <w:gridSpan w:val="2"/>
            <w:tcBorders>
              <w:top w:val="double" w:sz="4" w:space="0" w:color="auto"/>
              <w:left w:val="double" w:sz="4" w:space="0" w:color="auto"/>
              <w:right w:val="nil"/>
            </w:tcBorders>
            <w:tcMar>
              <w:left w:w="43" w:type="dxa"/>
              <w:right w:w="43" w:type="dxa"/>
            </w:tcMar>
            <w:vAlign w:val="center"/>
          </w:tcPr>
          <w:p w14:paraId="0491D1A9" w14:textId="77777777" w:rsidR="0088078D" w:rsidRPr="00175B67" w:rsidRDefault="0088078D" w:rsidP="00352544">
            <w:pPr>
              <w:bidi/>
              <w:rPr>
                <w:rFonts w:ascii="Cambria" w:hAnsi="Cambria" w:cs="Alvi Nastaleeq"/>
                <w:sz w:val="28"/>
              </w:rPr>
            </w:pPr>
          </w:p>
        </w:tc>
        <w:tc>
          <w:tcPr>
            <w:tcW w:w="766" w:type="dxa"/>
            <w:tcBorders>
              <w:top w:val="double" w:sz="4" w:space="0" w:color="auto"/>
              <w:left w:val="nil"/>
            </w:tcBorders>
            <w:tcMar>
              <w:left w:w="0" w:type="dxa"/>
              <w:right w:w="29" w:type="dxa"/>
            </w:tcMar>
            <w:vAlign w:val="center"/>
          </w:tcPr>
          <w:p w14:paraId="6924F9A3" w14:textId="77777777" w:rsidR="0088078D" w:rsidRPr="00175B67" w:rsidRDefault="0088078D" w:rsidP="00352544">
            <w:pPr>
              <w:bidi/>
              <w:jc w:val="center"/>
              <w:rPr>
                <w:rFonts w:ascii="Cambria" w:hAnsi="Cambria" w:cs="Majidi"/>
                <w:bCs/>
                <w:sz w:val="40"/>
                <w:szCs w:val="36"/>
                <w:lang w:bidi="ur-PK"/>
              </w:rPr>
            </w:pPr>
          </w:p>
        </w:tc>
        <w:tc>
          <w:tcPr>
            <w:tcW w:w="1340" w:type="dxa"/>
            <w:gridSpan w:val="3"/>
            <w:tcBorders>
              <w:top w:val="double" w:sz="4" w:space="0" w:color="auto"/>
              <w:right w:val="nil"/>
            </w:tcBorders>
            <w:tcMar>
              <w:left w:w="0" w:type="dxa"/>
              <w:right w:w="43" w:type="dxa"/>
            </w:tcMar>
            <w:vAlign w:val="center"/>
          </w:tcPr>
          <w:p w14:paraId="4A89D9BA" w14:textId="77777777" w:rsidR="0088078D" w:rsidRPr="00175B67" w:rsidRDefault="0088078D" w:rsidP="00352544">
            <w:pPr>
              <w:jc w:val="right"/>
              <w:rPr>
                <w:rFonts w:ascii="Cambria" w:hAnsi="Cambria" w:cs="Alvi Nastaleeq"/>
                <w:sz w:val="28"/>
                <w:lang w:bidi="ur-PK"/>
              </w:rPr>
            </w:pPr>
          </w:p>
        </w:tc>
        <w:tc>
          <w:tcPr>
            <w:tcW w:w="722" w:type="dxa"/>
            <w:tcBorders>
              <w:top w:val="double" w:sz="4" w:space="0" w:color="auto"/>
              <w:left w:val="nil"/>
              <w:right w:val="double" w:sz="4" w:space="0" w:color="auto"/>
            </w:tcBorders>
            <w:tcMar>
              <w:left w:w="0" w:type="dxa"/>
              <w:right w:w="58" w:type="dxa"/>
            </w:tcMar>
            <w:vAlign w:val="center"/>
          </w:tcPr>
          <w:p w14:paraId="2572838C" w14:textId="77777777" w:rsidR="0088078D" w:rsidRPr="00175B67" w:rsidRDefault="0088078D" w:rsidP="00352544">
            <w:pPr>
              <w:bidi/>
              <w:jc w:val="center"/>
              <w:rPr>
                <w:rFonts w:ascii="Cambria" w:hAnsi="Cambria" w:cs="Majidi"/>
                <w:bCs/>
                <w:i/>
                <w:iCs/>
                <w:sz w:val="40"/>
                <w:szCs w:val="40"/>
              </w:rPr>
            </w:pPr>
          </w:p>
        </w:tc>
      </w:tr>
      <w:tr w:rsidR="0088078D" w:rsidRPr="00175B67" w14:paraId="247424F4" w14:textId="77777777" w:rsidTr="00352544">
        <w:tblPrEx>
          <w:tblLook w:val="01E0" w:firstRow="1" w:lastRow="1" w:firstColumn="1" w:lastColumn="1" w:noHBand="0" w:noVBand="0"/>
        </w:tblPrEx>
        <w:trPr>
          <w:gridAfter w:val="1"/>
          <w:wAfter w:w="83" w:type="dxa"/>
          <w:trHeight w:hRule="exact" w:val="720"/>
          <w:jc w:val="center"/>
        </w:trPr>
        <w:tc>
          <w:tcPr>
            <w:tcW w:w="4628" w:type="dxa"/>
            <w:gridSpan w:val="6"/>
            <w:tcBorders>
              <w:top w:val="nil"/>
              <w:bottom w:val="nil"/>
              <w:right w:val="double" w:sz="4" w:space="0" w:color="auto"/>
            </w:tcBorders>
          </w:tcPr>
          <w:p w14:paraId="275EE82C" w14:textId="77777777" w:rsidR="0088078D" w:rsidRPr="00175B67" w:rsidRDefault="0088078D" w:rsidP="00352544">
            <w:pPr>
              <w:ind w:right="2142"/>
              <w:jc w:val="right"/>
              <w:rPr>
                <w:rFonts w:ascii="Cambria" w:hAnsi="Cambria"/>
                <w:sz w:val="28"/>
              </w:rPr>
            </w:pPr>
          </w:p>
        </w:tc>
        <w:tc>
          <w:tcPr>
            <w:tcW w:w="2188" w:type="dxa"/>
            <w:gridSpan w:val="2"/>
            <w:tcBorders>
              <w:left w:val="double" w:sz="4" w:space="0" w:color="auto"/>
              <w:bottom w:val="thinThickSmallGap" w:sz="18" w:space="0" w:color="auto"/>
              <w:right w:val="nil"/>
            </w:tcBorders>
            <w:tcMar>
              <w:left w:w="43" w:type="dxa"/>
              <w:right w:w="43" w:type="dxa"/>
            </w:tcMar>
            <w:vAlign w:val="center"/>
          </w:tcPr>
          <w:p w14:paraId="7EFD9E3F" w14:textId="77777777" w:rsidR="0088078D" w:rsidRPr="00175B67" w:rsidRDefault="0088078D" w:rsidP="00352544">
            <w:pPr>
              <w:bidi/>
              <w:rPr>
                <w:rFonts w:ascii="Cambria" w:hAnsi="Cambria" w:cs="Alvi Nastaleeq"/>
                <w:sz w:val="28"/>
                <w:lang w:bidi="ur-PK"/>
              </w:rPr>
            </w:pPr>
          </w:p>
        </w:tc>
        <w:tc>
          <w:tcPr>
            <w:tcW w:w="766" w:type="dxa"/>
            <w:tcBorders>
              <w:left w:val="nil"/>
              <w:bottom w:val="thinThickSmallGap" w:sz="18" w:space="0" w:color="auto"/>
            </w:tcBorders>
            <w:tcMar>
              <w:left w:w="0" w:type="dxa"/>
              <w:right w:w="29" w:type="dxa"/>
            </w:tcMar>
            <w:vAlign w:val="center"/>
          </w:tcPr>
          <w:p w14:paraId="62ACD4EA" w14:textId="77777777" w:rsidR="0088078D" w:rsidRPr="00175B67" w:rsidRDefault="0088078D" w:rsidP="00352544">
            <w:pPr>
              <w:bidi/>
              <w:jc w:val="center"/>
              <w:rPr>
                <w:rFonts w:ascii="Cambria" w:hAnsi="Cambria" w:cs="Majidi"/>
                <w:sz w:val="40"/>
                <w:szCs w:val="36"/>
                <w:lang w:eastAsia="zh-TW"/>
              </w:rPr>
            </w:pPr>
          </w:p>
        </w:tc>
        <w:tc>
          <w:tcPr>
            <w:tcW w:w="1340" w:type="dxa"/>
            <w:gridSpan w:val="3"/>
            <w:tcBorders>
              <w:bottom w:val="thinThickSmallGap" w:sz="18" w:space="0" w:color="auto"/>
              <w:right w:val="nil"/>
            </w:tcBorders>
            <w:tcMar>
              <w:left w:w="0" w:type="dxa"/>
              <w:right w:w="43" w:type="dxa"/>
            </w:tcMar>
            <w:vAlign w:val="center"/>
          </w:tcPr>
          <w:p w14:paraId="1B7102EE" w14:textId="77777777" w:rsidR="0088078D" w:rsidRPr="00175B67" w:rsidRDefault="0088078D" w:rsidP="00352544">
            <w:pPr>
              <w:jc w:val="right"/>
              <w:rPr>
                <w:rFonts w:ascii="Cambria" w:hAnsi="Cambria" w:cs="Alvi Nastaleeq"/>
                <w:sz w:val="28"/>
                <w:lang w:bidi="ur-PK"/>
              </w:rPr>
            </w:pPr>
          </w:p>
        </w:tc>
        <w:tc>
          <w:tcPr>
            <w:tcW w:w="722" w:type="dxa"/>
            <w:tcBorders>
              <w:left w:val="nil"/>
              <w:bottom w:val="thinThickSmallGap" w:sz="18" w:space="0" w:color="auto"/>
              <w:right w:val="double" w:sz="4" w:space="0" w:color="auto"/>
            </w:tcBorders>
            <w:tcMar>
              <w:left w:w="0" w:type="dxa"/>
              <w:right w:w="58" w:type="dxa"/>
            </w:tcMar>
            <w:vAlign w:val="center"/>
          </w:tcPr>
          <w:p w14:paraId="598A29D8"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4B4C84A9" w14:textId="77777777" w:rsidTr="00352544">
        <w:tblPrEx>
          <w:tblLook w:val="01E0" w:firstRow="1" w:lastRow="1" w:firstColumn="1" w:lastColumn="1" w:noHBand="0" w:noVBand="0"/>
        </w:tblPrEx>
        <w:trPr>
          <w:gridAfter w:val="1"/>
          <w:wAfter w:w="83" w:type="dxa"/>
          <w:trHeight w:hRule="exact" w:val="720"/>
          <w:jc w:val="center"/>
        </w:trPr>
        <w:tc>
          <w:tcPr>
            <w:tcW w:w="4628" w:type="dxa"/>
            <w:gridSpan w:val="6"/>
            <w:tcBorders>
              <w:top w:val="nil"/>
            </w:tcBorders>
          </w:tcPr>
          <w:p w14:paraId="16BA642F" w14:textId="77777777" w:rsidR="0088078D" w:rsidRPr="00175B67" w:rsidRDefault="0088078D" w:rsidP="00352544">
            <w:pPr>
              <w:ind w:right="2142"/>
              <w:jc w:val="right"/>
              <w:rPr>
                <w:rFonts w:ascii="Cambria" w:hAnsi="Cambria" w:cs="Alvi Nastaleeq"/>
                <w:sz w:val="28"/>
                <w:lang w:bidi="ur-PK"/>
              </w:rPr>
            </w:pPr>
          </w:p>
        </w:tc>
        <w:tc>
          <w:tcPr>
            <w:tcW w:w="2188" w:type="dxa"/>
            <w:gridSpan w:val="2"/>
            <w:tcBorders>
              <w:top w:val="thinThickSmallGap" w:sz="18" w:space="0" w:color="auto"/>
              <w:right w:val="nil"/>
            </w:tcBorders>
            <w:tcMar>
              <w:left w:w="43" w:type="dxa"/>
              <w:right w:w="43" w:type="dxa"/>
            </w:tcMar>
            <w:vAlign w:val="center"/>
          </w:tcPr>
          <w:p w14:paraId="07A213C1" w14:textId="77777777" w:rsidR="0088078D" w:rsidRPr="00175B67" w:rsidRDefault="0088078D" w:rsidP="00352544">
            <w:pPr>
              <w:jc w:val="right"/>
              <w:rPr>
                <w:rFonts w:ascii="Cambria" w:hAnsi="Cambria" w:cs="Alvi Nastaleeq"/>
                <w:sz w:val="28"/>
                <w:lang w:bidi="ur-PK"/>
              </w:rPr>
            </w:pPr>
          </w:p>
        </w:tc>
        <w:tc>
          <w:tcPr>
            <w:tcW w:w="766" w:type="dxa"/>
            <w:tcBorders>
              <w:top w:val="thinThickSmallGap" w:sz="18" w:space="0" w:color="auto"/>
              <w:left w:val="nil"/>
            </w:tcBorders>
            <w:tcMar>
              <w:left w:w="0" w:type="dxa"/>
              <w:right w:w="29" w:type="dxa"/>
            </w:tcMar>
          </w:tcPr>
          <w:p w14:paraId="6FDC7AD3" w14:textId="77777777" w:rsidR="0088078D" w:rsidRPr="00175B67" w:rsidRDefault="0088078D" w:rsidP="00352544">
            <w:pPr>
              <w:bidi/>
              <w:jc w:val="center"/>
              <w:rPr>
                <w:rFonts w:ascii="Cambria" w:hAnsi="Cambria" w:cs="Majidi"/>
                <w:sz w:val="40"/>
                <w:szCs w:val="36"/>
                <w:lang w:eastAsia="zh-TW"/>
              </w:rPr>
            </w:pPr>
          </w:p>
        </w:tc>
        <w:tc>
          <w:tcPr>
            <w:tcW w:w="1340" w:type="dxa"/>
            <w:gridSpan w:val="3"/>
            <w:tcBorders>
              <w:top w:val="thinThickSmallGap" w:sz="18" w:space="0" w:color="auto"/>
              <w:right w:val="nil"/>
            </w:tcBorders>
            <w:tcMar>
              <w:left w:w="0" w:type="dxa"/>
              <w:right w:w="43" w:type="dxa"/>
            </w:tcMar>
            <w:vAlign w:val="center"/>
          </w:tcPr>
          <w:p w14:paraId="7860D4D4" w14:textId="77777777" w:rsidR="0088078D" w:rsidRPr="00175B67" w:rsidRDefault="0088078D" w:rsidP="00352544">
            <w:pPr>
              <w:jc w:val="right"/>
              <w:rPr>
                <w:rFonts w:ascii="Cambria" w:hAnsi="Cambria" w:cs="Alvi Nastaleeq"/>
                <w:sz w:val="28"/>
                <w:lang w:bidi="ur-PK"/>
              </w:rPr>
            </w:pPr>
          </w:p>
        </w:tc>
        <w:tc>
          <w:tcPr>
            <w:tcW w:w="722" w:type="dxa"/>
            <w:tcBorders>
              <w:top w:val="thinThickSmallGap" w:sz="18" w:space="0" w:color="auto"/>
              <w:left w:val="nil"/>
            </w:tcBorders>
            <w:tcMar>
              <w:left w:w="0" w:type="dxa"/>
              <w:right w:w="58" w:type="dxa"/>
            </w:tcMar>
            <w:vAlign w:val="center"/>
          </w:tcPr>
          <w:p w14:paraId="35D1C3AD" w14:textId="77777777" w:rsidR="0088078D" w:rsidRPr="00175B67" w:rsidRDefault="0088078D" w:rsidP="00352544">
            <w:pPr>
              <w:bidi/>
              <w:jc w:val="center"/>
              <w:rPr>
                <w:rFonts w:ascii="Cambria" w:hAnsi="Cambria" w:cs="Majidi"/>
                <w:i/>
                <w:iCs/>
                <w:sz w:val="40"/>
                <w:szCs w:val="40"/>
                <w:lang w:eastAsia="zh-TW"/>
              </w:rPr>
            </w:pPr>
          </w:p>
        </w:tc>
      </w:tr>
    </w:tbl>
    <w:p w14:paraId="518A25CE" w14:textId="77777777" w:rsidR="0088078D" w:rsidRPr="00175B67" w:rsidRDefault="0088078D" w:rsidP="0088078D">
      <w:pPr>
        <w:rPr>
          <w:rFonts w:ascii="Tahoma" w:hAnsi="Tahoma" w:cs="Majidi"/>
          <w:szCs w:val="36"/>
          <w:rtl/>
          <w:lang w:eastAsia="zh-TW" w:bidi="ur-PK"/>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201"/>
        <w:gridCol w:w="1195"/>
        <w:gridCol w:w="418"/>
        <w:gridCol w:w="593"/>
        <w:gridCol w:w="1953"/>
        <w:gridCol w:w="362"/>
        <w:gridCol w:w="656"/>
        <w:gridCol w:w="263"/>
        <w:gridCol w:w="1018"/>
        <w:gridCol w:w="43"/>
        <w:gridCol w:w="125"/>
        <w:gridCol w:w="626"/>
        <w:gridCol w:w="79"/>
      </w:tblGrid>
      <w:tr w:rsidR="0088078D" w:rsidRPr="00175B67" w14:paraId="456ED087" w14:textId="77777777" w:rsidTr="00352544">
        <w:trPr>
          <w:jc w:val="center"/>
        </w:trPr>
        <w:tc>
          <w:tcPr>
            <w:tcW w:w="4009" w:type="dxa"/>
            <w:gridSpan w:val="4"/>
            <w:tcBorders>
              <w:top w:val="nil"/>
              <w:left w:val="nil"/>
              <w:bottom w:val="nil"/>
              <w:right w:val="nil"/>
            </w:tcBorders>
            <w:vAlign w:val="center"/>
          </w:tcPr>
          <w:p w14:paraId="3BD92495" w14:textId="77777777" w:rsidR="0088078D" w:rsidRPr="00175B67" w:rsidRDefault="00CD4FD8" w:rsidP="00352544">
            <w:pPr>
              <w:rPr>
                <w:rFonts w:ascii="Tahoma" w:hAnsi="Tahoma" w:cs="Tahoma"/>
              </w:rPr>
            </w:pPr>
            <w:r w:rsidRPr="00175B67">
              <w:rPr>
                <w:rFonts w:ascii="Tahoma" w:hAnsi="Tahoma" w:cs="Tahoma"/>
                <w:lang w:eastAsia="zh-TW" w:bidi="ur-PK"/>
              </w:rPr>
              <w:lastRenderedPageBreak/>
              <w:t>Volgens het patroon van______________</w:t>
            </w:r>
          </w:p>
        </w:tc>
        <w:tc>
          <w:tcPr>
            <w:tcW w:w="2546" w:type="dxa"/>
            <w:gridSpan w:val="2"/>
            <w:tcBorders>
              <w:top w:val="nil"/>
              <w:left w:val="nil"/>
              <w:bottom w:val="nil"/>
              <w:right w:val="nil"/>
            </w:tcBorders>
            <w:vAlign w:val="center"/>
          </w:tcPr>
          <w:p w14:paraId="145D2C51"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81" w:type="dxa"/>
            <w:gridSpan w:val="3"/>
            <w:tcBorders>
              <w:top w:val="nil"/>
              <w:left w:val="nil"/>
              <w:bottom w:val="nil"/>
              <w:right w:val="nil"/>
            </w:tcBorders>
            <w:vAlign w:val="center"/>
          </w:tcPr>
          <w:p w14:paraId="5579DE24"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ر أ ى</w:t>
            </w:r>
          </w:p>
        </w:tc>
        <w:tc>
          <w:tcPr>
            <w:tcW w:w="1018" w:type="dxa"/>
            <w:tcBorders>
              <w:top w:val="nil"/>
              <w:left w:val="nil"/>
              <w:bottom w:val="nil"/>
              <w:right w:val="nil"/>
            </w:tcBorders>
            <w:vAlign w:val="center"/>
          </w:tcPr>
          <w:p w14:paraId="3F4BE631"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أَرٰى</w:t>
            </w:r>
          </w:p>
        </w:tc>
        <w:tc>
          <w:tcPr>
            <w:tcW w:w="873" w:type="dxa"/>
            <w:gridSpan w:val="4"/>
            <w:tcBorders>
              <w:top w:val="nil"/>
              <w:left w:val="nil"/>
              <w:bottom w:val="nil"/>
              <w:right w:val="nil"/>
            </w:tcBorders>
            <w:vAlign w:val="center"/>
          </w:tcPr>
          <w:p w14:paraId="5DCABAD8" w14:textId="77777777" w:rsidR="0088078D" w:rsidRPr="00175B67" w:rsidRDefault="0088078D" w:rsidP="00352544">
            <w:pPr>
              <w:jc w:val="center"/>
              <w:rPr>
                <w:rFonts w:ascii="Tahoma" w:hAnsi="Tahoma" w:cs="Majidi"/>
                <w:b/>
                <w:bCs/>
              </w:rPr>
            </w:pPr>
            <w:r w:rsidRPr="00175B67">
              <w:rPr>
                <w:rFonts w:ascii="Tahoma" w:hAnsi="Tahoma" w:cs="Majidi"/>
                <w:b/>
                <w:bCs/>
              </w:rPr>
              <w:t>44</w:t>
            </w:r>
          </w:p>
        </w:tc>
      </w:tr>
      <w:tr w:rsidR="0088078D" w:rsidRPr="00175B67" w14:paraId="0B58F561" w14:textId="77777777" w:rsidTr="00352544">
        <w:tblPrEx>
          <w:tblLook w:val="01E0" w:firstRow="1" w:lastRow="1" w:firstColumn="1" w:lastColumn="1" w:noHBand="0" w:noVBand="0"/>
        </w:tblPrEx>
        <w:trPr>
          <w:gridAfter w:val="1"/>
          <w:wAfter w:w="79" w:type="dxa"/>
          <w:trHeight w:hRule="exact" w:val="720"/>
          <w:jc w:val="center"/>
        </w:trPr>
        <w:tc>
          <w:tcPr>
            <w:tcW w:w="4602" w:type="dxa"/>
            <w:gridSpan w:val="5"/>
            <w:vMerge w:val="restart"/>
            <w:vAlign w:val="center"/>
          </w:tcPr>
          <w:p w14:paraId="47429FA3" w14:textId="77777777" w:rsidR="0088078D" w:rsidRPr="008B2802" w:rsidRDefault="00CD4FD8" w:rsidP="00352544">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88078D" w:rsidRPr="008B2802">
              <w:rPr>
                <w:rFonts w:ascii="Tahoma" w:hAnsi="Tahoma" w:cs="Alvi Nastaleeq"/>
                <w:szCs w:val="22"/>
                <w:lang w:bidi="ur-PK"/>
              </w:rPr>
              <w:t xml:space="preserve">: </w:t>
            </w:r>
          </w:p>
          <w:p w14:paraId="61F30CD3" w14:textId="77777777" w:rsidR="0088078D" w:rsidRPr="00175B67" w:rsidRDefault="0088078D" w:rsidP="00352544">
            <w:pPr>
              <w:bidi/>
              <w:jc w:val="center"/>
              <w:rPr>
                <w:rFonts w:ascii="Cambria" w:hAnsi="Cambria"/>
                <w:lang w:bidi="ur-PK"/>
              </w:rPr>
            </w:pPr>
            <w:r w:rsidRPr="00175B67">
              <w:rPr>
                <w:rFonts w:ascii="Tahoma" w:hAnsi="Tahoma" w:cs="Majidi"/>
                <w:i/>
                <w:iCs/>
                <w:sz w:val="40"/>
                <w:szCs w:val="36"/>
                <w:rtl/>
                <w:lang w:eastAsia="zh-TW"/>
              </w:rPr>
              <w:t xml:space="preserve">أَرٰى ، </w:t>
            </w:r>
            <w:r w:rsidRPr="00175B67">
              <w:rPr>
                <w:rFonts w:ascii="Tahoma" w:hAnsi="Tahoma" w:cs="Majidi"/>
                <w:sz w:val="40"/>
                <w:szCs w:val="36"/>
                <w:rtl/>
                <w:lang w:eastAsia="zh-TW"/>
              </w:rPr>
              <w:t xml:space="preserve">يُرِيْ ، </w:t>
            </w:r>
            <w:r w:rsidRPr="00175B67">
              <w:rPr>
                <w:rFonts w:ascii="Tahoma" w:hAnsi="Tahoma" w:cs="Majidi"/>
                <w:b/>
                <w:bCs/>
                <w:color w:val="000000"/>
                <w:sz w:val="36"/>
                <w:szCs w:val="36"/>
                <w:rtl/>
              </w:rPr>
              <w:t>أَرِ ،</w:t>
            </w:r>
            <w:r w:rsidRPr="00175B67">
              <w:rPr>
                <w:rFonts w:ascii="Tahoma" w:hAnsi="Tahoma" w:cs="Majidi"/>
                <w:sz w:val="36"/>
                <w:szCs w:val="36"/>
                <w:rtl/>
                <w:lang w:eastAsia="zh-TW"/>
              </w:rPr>
              <w:t xml:space="preserve"> اِرَاءَة</w:t>
            </w:r>
          </w:p>
        </w:tc>
        <w:tc>
          <w:tcPr>
            <w:tcW w:w="2971" w:type="dxa"/>
            <w:gridSpan w:val="3"/>
            <w:tcBorders>
              <w:bottom w:val="double" w:sz="4" w:space="0" w:color="auto"/>
            </w:tcBorders>
            <w:vAlign w:val="center"/>
          </w:tcPr>
          <w:p w14:paraId="443FE7F9" w14:textId="77777777" w:rsidR="0088078D" w:rsidRPr="00175B67" w:rsidRDefault="0088078D" w:rsidP="00352544">
            <w:pPr>
              <w:bidi/>
              <w:jc w:val="center"/>
              <w:rPr>
                <w:rFonts w:ascii="Cambria" w:hAnsi="Cambria" w:cs="Majidi"/>
                <w:b/>
                <w:sz w:val="32"/>
                <w:szCs w:val="32"/>
                <w:lang w:bidi="ur-PK"/>
              </w:rPr>
            </w:pPr>
            <w:r w:rsidRPr="00175B67">
              <w:rPr>
                <w:rFonts w:ascii="Tahoma" w:hAnsi="Tahoma" w:cs="Majidi"/>
                <w:b/>
                <w:szCs w:val="32"/>
                <w:rtl/>
                <w:lang w:bidi="ur-PK"/>
              </w:rPr>
              <w:t>فعل مضارع</w:t>
            </w:r>
          </w:p>
        </w:tc>
        <w:tc>
          <w:tcPr>
            <w:tcW w:w="2075" w:type="dxa"/>
            <w:gridSpan w:val="5"/>
            <w:tcBorders>
              <w:bottom w:val="double" w:sz="4" w:space="0" w:color="auto"/>
            </w:tcBorders>
            <w:vAlign w:val="center"/>
          </w:tcPr>
          <w:p w14:paraId="62B315D2" w14:textId="77777777" w:rsidR="0088078D" w:rsidRPr="00175B67" w:rsidRDefault="0088078D" w:rsidP="00352544">
            <w:pPr>
              <w:bidi/>
              <w:jc w:val="center"/>
              <w:rPr>
                <w:rFonts w:ascii="Cambria" w:hAnsi="Cambria" w:cs="Majidi"/>
                <w:b/>
                <w:sz w:val="32"/>
                <w:szCs w:val="32"/>
                <w:lang w:bidi="ur-PK"/>
              </w:rPr>
            </w:pPr>
            <w:r w:rsidRPr="00175B67">
              <w:rPr>
                <w:rFonts w:ascii="Tahoma" w:hAnsi="Tahoma" w:cs="Majidi"/>
                <w:b/>
                <w:szCs w:val="32"/>
                <w:rtl/>
                <w:lang w:bidi="ur-PK"/>
              </w:rPr>
              <w:t>فعل ماضي</w:t>
            </w:r>
          </w:p>
        </w:tc>
      </w:tr>
      <w:tr w:rsidR="0088078D" w:rsidRPr="00175B67" w14:paraId="18ED6B4F" w14:textId="77777777" w:rsidTr="00352544">
        <w:tblPrEx>
          <w:tblLook w:val="01E0" w:firstRow="1" w:lastRow="1" w:firstColumn="1" w:lastColumn="1" w:noHBand="0" w:noVBand="0"/>
        </w:tblPrEx>
        <w:trPr>
          <w:gridAfter w:val="1"/>
          <w:wAfter w:w="79" w:type="dxa"/>
          <w:trHeight w:hRule="exact" w:val="720"/>
          <w:jc w:val="center"/>
        </w:trPr>
        <w:tc>
          <w:tcPr>
            <w:tcW w:w="4602" w:type="dxa"/>
            <w:gridSpan w:val="5"/>
            <w:vMerge/>
            <w:tcBorders>
              <w:right w:val="double" w:sz="4" w:space="0" w:color="auto"/>
            </w:tcBorders>
          </w:tcPr>
          <w:p w14:paraId="6ECA46C7" w14:textId="77777777" w:rsidR="0088078D" w:rsidRPr="00175B67" w:rsidRDefault="0088078D" w:rsidP="00352544">
            <w:pPr>
              <w:rPr>
                <w:rFonts w:ascii="Cambria" w:hAnsi="Cambria"/>
              </w:rPr>
            </w:pPr>
          </w:p>
        </w:tc>
        <w:tc>
          <w:tcPr>
            <w:tcW w:w="2315" w:type="dxa"/>
            <w:gridSpan w:val="2"/>
            <w:tcBorders>
              <w:top w:val="double" w:sz="4" w:space="0" w:color="auto"/>
              <w:left w:val="double" w:sz="4" w:space="0" w:color="auto"/>
              <w:right w:val="nil"/>
            </w:tcBorders>
            <w:tcMar>
              <w:left w:w="43" w:type="dxa"/>
              <w:right w:w="43" w:type="dxa"/>
            </w:tcMar>
            <w:vAlign w:val="center"/>
          </w:tcPr>
          <w:p w14:paraId="610A3781" w14:textId="77777777" w:rsidR="0088078D" w:rsidRPr="00175B67" w:rsidRDefault="0088078D" w:rsidP="00352544">
            <w:pPr>
              <w:bidi/>
              <w:rPr>
                <w:rFonts w:ascii="Cambria" w:hAnsi="Cambria" w:cs="Segoe UI"/>
                <w:sz w:val="28"/>
                <w:lang w:bidi="ur-PK"/>
              </w:rPr>
            </w:pPr>
          </w:p>
        </w:tc>
        <w:tc>
          <w:tcPr>
            <w:tcW w:w="656" w:type="dxa"/>
            <w:tcBorders>
              <w:top w:val="double" w:sz="4" w:space="0" w:color="auto"/>
              <w:left w:val="nil"/>
            </w:tcBorders>
            <w:tcMar>
              <w:left w:w="0" w:type="dxa"/>
              <w:right w:w="29" w:type="dxa"/>
            </w:tcMar>
            <w:vAlign w:val="center"/>
          </w:tcPr>
          <w:p w14:paraId="60002967" w14:textId="77777777" w:rsidR="0088078D" w:rsidRPr="00175B67" w:rsidRDefault="0088078D" w:rsidP="00352544">
            <w:pPr>
              <w:bidi/>
              <w:jc w:val="center"/>
              <w:rPr>
                <w:rFonts w:ascii="Cambria" w:hAnsi="Cambria" w:cs="Majidi"/>
                <w:sz w:val="40"/>
                <w:szCs w:val="36"/>
                <w:lang w:eastAsia="zh-TW"/>
              </w:rPr>
            </w:pPr>
          </w:p>
        </w:tc>
        <w:tc>
          <w:tcPr>
            <w:tcW w:w="1324" w:type="dxa"/>
            <w:gridSpan w:val="3"/>
            <w:tcBorders>
              <w:top w:val="double" w:sz="4" w:space="0" w:color="auto"/>
              <w:right w:val="nil"/>
            </w:tcBorders>
            <w:tcMar>
              <w:left w:w="0" w:type="dxa"/>
              <w:right w:w="43" w:type="dxa"/>
            </w:tcMar>
            <w:vAlign w:val="center"/>
          </w:tcPr>
          <w:p w14:paraId="01413095" w14:textId="77777777" w:rsidR="0088078D" w:rsidRPr="00175B67" w:rsidRDefault="0088078D" w:rsidP="00352544">
            <w:pPr>
              <w:jc w:val="right"/>
              <w:rPr>
                <w:rFonts w:ascii="Cambria" w:hAnsi="Cambria" w:cs="Alvi Nastaleeq"/>
                <w:sz w:val="28"/>
                <w:lang w:bidi="ur-PK"/>
              </w:rPr>
            </w:pPr>
          </w:p>
        </w:tc>
        <w:tc>
          <w:tcPr>
            <w:tcW w:w="751" w:type="dxa"/>
            <w:gridSpan w:val="2"/>
            <w:tcBorders>
              <w:top w:val="double" w:sz="4" w:space="0" w:color="auto"/>
              <w:left w:val="nil"/>
              <w:right w:val="double" w:sz="4" w:space="0" w:color="auto"/>
            </w:tcBorders>
            <w:tcMar>
              <w:left w:w="0" w:type="dxa"/>
              <w:right w:w="58" w:type="dxa"/>
            </w:tcMar>
            <w:vAlign w:val="center"/>
          </w:tcPr>
          <w:p w14:paraId="3CF187A4"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45C3B546" w14:textId="77777777" w:rsidTr="00352544">
        <w:tblPrEx>
          <w:tblLook w:val="01E0" w:firstRow="1" w:lastRow="1" w:firstColumn="1" w:lastColumn="1" w:noHBand="0" w:noVBand="0"/>
        </w:tblPrEx>
        <w:trPr>
          <w:gridAfter w:val="1"/>
          <w:wAfter w:w="79" w:type="dxa"/>
          <w:trHeight w:hRule="exact" w:val="720"/>
          <w:jc w:val="center"/>
        </w:trPr>
        <w:tc>
          <w:tcPr>
            <w:tcW w:w="2396" w:type="dxa"/>
            <w:gridSpan w:val="2"/>
            <w:tcBorders>
              <w:bottom w:val="double" w:sz="4" w:space="0" w:color="auto"/>
            </w:tcBorders>
            <w:vAlign w:val="center"/>
          </w:tcPr>
          <w:p w14:paraId="673A74A3" w14:textId="77777777" w:rsidR="0088078D" w:rsidRPr="00175B67" w:rsidRDefault="0088078D" w:rsidP="00352544">
            <w:pPr>
              <w:bidi/>
              <w:jc w:val="center"/>
              <w:rPr>
                <w:rFonts w:ascii="Cambria" w:hAnsi="Cambria" w:cs="Majidi"/>
                <w:sz w:val="24"/>
                <w:szCs w:val="36"/>
              </w:rPr>
            </w:pPr>
            <w:r w:rsidRPr="00175B67">
              <w:rPr>
                <w:rFonts w:ascii="Tahoma" w:hAnsi="Tahoma" w:cs="Majidi"/>
                <w:sz w:val="24"/>
                <w:szCs w:val="36"/>
                <w:rtl/>
              </w:rPr>
              <w:t>فعل نهى</w:t>
            </w:r>
          </w:p>
        </w:tc>
        <w:tc>
          <w:tcPr>
            <w:tcW w:w="2206" w:type="dxa"/>
            <w:gridSpan w:val="3"/>
            <w:tcBorders>
              <w:bottom w:val="double" w:sz="4" w:space="0" w:color="auto"/>
              <w:right w:val="double" w:sz="4" w:space="0" w:color="auto"/>
            </w:tcBorders>
            <w:vAlign w:val="center"/>
          </w:tcPr>
          <w:p w14:paraId="4899813C" w14:textId="77777777" w:rsidR="0088078D" w:rsidRPr="00175B67" w:rsidRDefault="0088078D" w:rsidP="00352544">
            <w:pPr>
              <w:bidi/>
              <w:jc w:val="center"/>
              <w:rPr>
                <w:rFonts w:ascii="Cambria" w:hAnsi="Cambria" w:cs="Majidi"/>
                <w:sz w:val="24"/>
                <w:szCs w:val="36"/>
              </w:rPr>
            </w:pPr>
            <w:r w:rsidRPr="00175B67">
              <w:rPr>
                <w:rFonts w:ascii="Tahoma" w:hAnsi="Tahoma" w:cs="Majidi"/>
                <w:sz w:val="24"/>
                <w:szCs w:val="36"/>
                <w:rtl/>
              </w:rPr>
              <w:t>فعل أمر</w:t>
            </w:r>
          </w:p>
        </w:tc>
        <w:tc>
          <w:tcPr>
            <w:tcW w:w="2315" w:type="dxa"/>
            <w:gridSpan w:val="2"/>
            <w:tcBorders>
              <w:left w:val="double" w:sz="4" w:space="0" w:color="auto"/>
              <w:bottom w:val="double" w:sz="4" w:space="0" w:color="auto"/>
              <w:right w:val="nil"/>
            </w:tcBorders>
            <w:tcMar>
              <w:left w:w="43" w:type="dxa"/>
              <w:right w:w="43" w:type="dxa"/>
            </w:tcMar>
            <w:vAlign w:val="center"/>
          </w:tcPr>
          <w:p w14:paraId="43FFA37A" w14:textId="77777777" w:rsidR="0088078D" w:rsidRPr="00175B67" w:rsidRDefault="0088078D" w:rsidP="00352544">
            <w:pPr>
              <w:jc w:val="right"/>
              <w:rPr>
                <w:rFonts w:ascii="Cambria" w:hAnsi="Cambria" w:cs="Alvi Nastaleeq"/>
                <w:sz w:val="28"/>
                <w:lang w:bidi="ur-PK"/>
              </w:rPr>
            </w:pPr>
          </w:p>
        </w:tc>
        <w:tc>
          <w:tcPr>
            <w:tcW w:w="656" w:type="dxa"/>
            <w:tcBorders>
              <w:left w:val="nil"/>
              <w:bottom w:val="double" w:sz="4" w:space="0" w:color="auto"/>
            </w:tcBorders>
            <w:tcMar>
              <w:left w:w="0" w:type="dxa"/>
              <w:right w:w="29" w:type="dxa"/>
            </w:tcMar>
            <w:vAlign w:val="center"/>
          </w:tcPr>
          <w:p w14:paraId="412F6081" w14:textId="77777777" w:rsidR="0088078D" w:rsidRPr="00175B67" w:rsidRDefault="0088078D" w:rsidP="00352544">
            <w:pPr>
              <w:bidi/>
              <w:rPr>
                <w:rFonts w:ascii="Cambria" w:hAnsi="Cambria" w:cs="Majidi"/>
                <w:sz w:val="40"/>
                <w:szCs w:val="36"/>
                <w:lang w:eastAsia="zh-TW"/>
              </w:rPr>
            </w:pPr>
          </w:p>
        </w:tc>
        <w:tc>
          <w:tcPr>
            <w:tcW w:w="1324" w:type="dxa"/>
            <w:gridSpan w:val="3"/>
            <w:tcBorders>
              <w:bottom w:val="double" w:sz="4" w:space="0" w:color="auto"/>
              <w:right w:val="nil"/>
            </w:tcBorders>
            <w:tcMar>
              <w:left w:w="0" w:type="dxa"/>
              <w:right w:w="43" w:type="dxa"/>
            </w:tcMar>
            <w:vAlign w:val="center"/>
          </w:tcPr>
          <w:p w14:paraId="5195FEE4" w14:textId="77777777" w:rsidR="0088078D" w:rsidRPr="00175B67" w:rsidRDefault="0088078D" w:rsidP="00352544">
            <w:pPr>
              <w:jc w:val="right"/>
              <w:rPr>
                <w:rFonts w:ascii="Cambria" w:hAnsi="Cambria" w:cs="Alvi Nastaleeq"/>
                <w:sz w:val="28"/>
                <w:lang w:bidi="ur-PK"/>
              </w:rPr>
            </w:pPr>
          </w:p>
        </w:tc>
        <w:tc>
          <w:tcPr>
            <w:tcW w:w="751" w:type="dxa"/>
            <w:gridSpan w:val="2"/>
            <w:tcBorders>
              <w:left w:val="nil"/>
              <w:bottom w:val="double" w:sz="4" w:space="0" w:color="auto"/>
              <w:right w:val="double" w:sz="4" w:space="0" w:color="auto"/>
            </w:tcBorders>
            <w:tcMar>
              <w:left w:w="0" w:type="dxa"/>
              <w:right w:w="58" w:type="dxa"/>
            </w:tcMar>
            <w:vAlign w:val="center"/>
          </w:tcPr>
          <w:p w14:paraId="02605C5B"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75F8DA44" w14:textId="77777777" w:rsidTr="00352544">
        <w:tblPrEx>
          <w:tblLook w:val="01E0" w:firstRow="1" w:lastRow="1" w:firstColumn="1" w:lastColumn="1" w:noHBand="0" w:noVBand="0"/>
        </w:tblPrEx>
        <w:trPr>
          <w:gridAfter w:val="1"/>
          <w:wAfter w:w="79" w:type="dxa"/>
          <w:trHeight w:hRule="exact" w:val="720"/>
          <w:jc w:val="center"/>
        </w:trPr>
        <w:tc>
          <w:tcPr>
            <w:tcW w:w="1195" w:type="dxa"/>
            <w:tcBorders>
              <w:top w:val="double" w:sz="4" w:space="0" w:color="auto"/>
              <w:right w:val="nil"/>
            </w:tcBorders>
            <w:vAlign w:val="center"/>
          </w:tcPr>
          <w:p w14:paraId="000E0A57" w14:textId="77777777" w:rsidR="0088078D" w:rsidRPr="00175B67" w:rsidRDefault="0088078D" w:rsidP="00352544">
            <w:pPr>
              <w:bidi/>
              <w:jc w:val="center"/>
              <w:rPr>
                <w:rFonts w:ascii="Cambria" w:hAnsi="Cambria" w:cs="Alvi Nastaleeq"/>
                <w:sz w:val="40"/>
                <w:szCs w:val="40"/>
                <w:lang w:bidi="ur-PK"/>
              </w:rPr>
            </w:pPr>
          </w:p>
        </w:tc>
        <w:tc>
          <w:tcPr>
            <w:tcW w:w="1201" w:type="dxa"/>
            <w:tcBorders>
              <w:top w:val="double" w:sz="4" w:space="0" w:color="auto"/>
              <w:left w:val="nil"/>
            </w:tcBorders>
          </w:tcPr>
          <w:p w14:paraId="35AF4FCC" w14:textId="77777777" w:rsidR="0088078D" w:rsidRPr="00175B67" w:rsidRDefault="0088078D" w:rsidP="00352544">
            <w:pPr>
              <w:bidi/>
              <w:jc w:val="right"/>
              <w:rPr>
                <w:rFonts w:ascii="Cambria" w:hAnsi="Cambria" w:cs="Majidi"/>
                <w:sz w:val="40"/>
                <w:szCs w:val="40"/>
              </w:rPr>
            </w:pPr>
          </w:p>
        </w:tc>
        <w:tc>
          <w:tcPr>
            <w:tcW w:w="1195" w:type="dxa"/>
            <w:tcBorders>
              <w:top w:val="double" w:sz="4" w:space="0" w:color="auto"/>
              <w:right w:val="nil"/>
            </w:tcBorders>
            <w:vAlign w:val="center"/>
          </w:tcPr>
          <w:p w14:paraId="219514B0" w14:textId="77777777" w:rsidR="0088078D" w:rsidRPr="00175B67" w:rsidRDefault="0088078D" w:rsidP="00352544">
            <w:pPr>
              <w:bidi/>
              <w:jc w:val="center"/>
              <w:rPr>
                <w:rFonts w:ascii="Cambria" w:hAnsi="Cambria" w:cs="Alvi Nastaleeq"/>
                <w:sz w:val="40"/>
                <w:szCs w:val="40"/>
                <w:lang w:bidi="ur-PK"/>
              </w:rPr>
            </w:pPr>
          </w:p>
        </w:tc>
        <w:tc>
          <w:tcPr>
            <w:tcW w:w="1011" w:type="dxa"/>
            <w:gridSpan w:val="2"/>
            <w:tcBorders>
              <w:top w:val="double" w:sz="4" w:space="0" w:color="auto"/>
              <w:left w:val="nil"/>
              <w:right w:val="double" w:sz="4" w:space="0" w:color="auto"/>
            </w:tcBorders>
          </w:tcPr>
          <w:p w14:paraId="6F47614D" w14:textId="77777777" w:rsidR="0088078D" w:rsidRPr="00175B67" w:rsidRDefault="0088078D" w:rsidP="00352544">
            <w:pPr>
              <w:bidi/>
              <w:rPr>
                <w:rFonts w:ascii="Cambria" w:hAnsi="Cambria" w:cs="Majidi"/>
                <w:sz w:val="40"/>
                <w:szCs w:val="40"/>
              </w:rPr>
            </w:pPr>
          </w:p>
        </w:tc>
        <w:tc>
          <w:tcPr>
            <w:tcW w:w="2315" w:type="dxa"/>
            <w:gridSpan w:val="2"/>
            <w:tcBorders>
              <w:top w:val="double" w:sz="4" w:space="0" w:color="auto"/>
              <w:left w:val="double" w:sz="4" w:space="0" w:color="auto"/>
              <w:right w:val="nil"/>
            </w:tcBorders>
            <w:tcMar>
              <w:left w:w="43" w:type="dxa"/>
              <w:right w:w="43" w:type="dxa"/>
            </w:tcMar>
            <w:vAlign w:val="center"/>
          </w:tcPr>
          <w:p w14:paraId="206CBE1C" w14:textId="77777777" w:rsidR="0088078D" w:rsidRPr="00175B67" w:rsidRDefault="0088078D" w:rsidP="00352544">
            <w:pPr>
              <w:jc w:val="right"/>
              <w:rPr>
                <w:rFonts w:ascii="Cambria" w:hAnsi="Cambria" w:cs="Alvi Nastaleeq"/>
                <w:sz w:val="40"/>
                <w:szCs w:val="40"/>
                <w:lang w:bidi="ur-PK"/>
              </w:rPr>
            </w:pPr>
          </w:p>
        </w:tc>
        <w:tc>
          <w:tcPr>
            <w:tcW w:w="656" w:type="dxa"/>
            <w:tcBorders>
              <w:top w:val="double" w:sz="4" w:space="0" w:color="auto"/>
              <w:left w:val="nil"/>
            </w:tcBorders>
            <w:tcMar>
              <w:left w:w="0" w:type="dxa"/>
              <w:right w:w="29" w:type="dxa"/>
            </w:tcMar>
            <w:vAlign w:val="center"/>
          </w:tcPr>
          <w:p w14:paraId="06C60AD2" w14:textId="77777777" w:rsidR="0088078D" w:rsidRPr="00175B67" w:rsidRDefault="0088078D" w:rsidP="00352544">
            <w:pPr>
              <w:bidi/>
              <w:jc w:val="center"/>
              <w:rPr>
                <w:rFonts w:ascii="Cambria" w:hAnsi="Cambria" w:cs="Majidi"/>
                <w:b/>
                <w:bCs/>
                <w:sz w:val="40"/>
                <w:szCs w:val="40"/>
              </w:rPr>
            </w:pPr>
          </w:p>
        </w:tc>
        <w:tc>
          <w:tcPr>
            <w:tcW w:w="1324" w:type="dxa"/>
            <w:gridSpan w:val="3"/>
            <w:tcBorders>
              <w:top w:val="double" w:sz="4" w:space="0" w:color="auto"/>
              <w:right w:val="nil"/>
            </w:tcBorders>
            <w:tcMar>
              <w:left w:w="0" w:type="dxa"/>
              <w:right w:w="43" w:type="dxa"/>
            </w:tcMar>
            <w:vAlign w:val="center"/>
          </w:tcPr>
          <w:p w14:paraId="7699DB2D" w14:textId="77777777" w:rsidR="0088078D" w:rsidRPr="00175B67" w:rsidRDefault="0088078D" w:rsidP="00352544">
            <w:pPr>
              <w:jc w:val="right"/>
              <w:rPr>
                <w:rFonts w:ascii="Cambria" w:hAnsi="Cambria" w:cs="Alvi Nastaleeq"/>
                <w:sz w:val="40"/>
                <w:szCs w:val="40"/>
                <w:lang w:bidi="ur-PK"/>
              </w:rPr>
            </w:pPr>
          </w:p>
        </w:tc>
        <w:tc>
          <w:tcPr>
            <w:tcW w:w="751" w:type="dxa"/>
            <w:gridSpan w:val="2"/>
            <w:tcBorders>
              <w:top w:val="double" w:sz="4" w:space="0" w:color="auto"/>
              <w:left w:val="nil"/>
              <w:right w:val="double" w:sz="4" w:space="0" w:color="auto"/>
            </w:tcBorders>
            <w:tcMar>
              <w:left w:w="0" w:type="dxa"/>
              <w:right w:w="58" w:type="dxa"/>
            </w:tcMar>
            <w:vAlign w:val="center"/>
          </w:tcPr>
          <w:p w14:paraId="077A32BB"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2E2F44F2" w14:textId="77777777" w:rsidTr="00352544">
        <w:tblPrEx>
          <w:tblLook w:val="01E0" w:firstRow="1" w:lastRow="1" w:firstColumn="1" w:lastColumn="1" w:noHBand="0" w:noVBand="0"/>
        </w:tblPrEx>
        <w:trPr>
          <w:gridAfter w:val="1"/>
          <w:wAfter w:w="79" w:type="dxa"/>
          <w:trHeight w:hRule="exact" w:val="720"/>
          <w:jc w:val="center"/>
        </w:trPr>
        <w:tc>
          <w:tcPr>
            <w:tcW w:w="1195" w:type="dxa"/>
            <w:tcBorders>
              <w:bottom w:val="double" w:sz="4" w:space="0" w:color="auto"/>
              <w:right w:val="nil"/>
            </w:tcBorders>
            <w:vAlign w:val="center"/>
          </w:tcPr>
          <w:p w14:paraId="66DA5498" w14:textId="77777777" w:rsidR="0088078D" w:rsidRPr="00175B67" w:rsidRDefault="0088078D" w:rsidP="00352544">
            <w:pPr>
              <w:bidi/>
              <w:jc w:val="center"/>
              <w:rPr>
                <w:rFonts w:ascii="Cambria" w:hAnsi="Cambria" w:cs="Alvi Nastaleeq"/>
                <w:sz w:val="28"/>
                <w:lang w:bidi="ur-PK"/>
              </w:rPr>
            </w:pPr>
          </w:p>
        </w:tc>
        <w:tc>
          <w:tcPr>
            <w:tcW w:w="1201" w:type="dxa"/>
            <w:tcBorders>
              <w:left w:val="nil"/>
              <w:bottom w:val="double" w:sz="4" w:space="0" w:color="auto"/>
            </w:tcBorders>
          </w:tcPr>
          <w:p w14:paraId="60EC28A7" w14:textId="77777777" w:rsidR="0088078D" w:rsidRPr="00175B67" w:rsidRDefault="0088078D" w:rsidP="00352544">
            <w:pPr>
              <w:bidi/>
              <w:jc w:val="right"/>
              <w:rPr>
                <w:rFonts w:ascii="Cambria" w:hAnsi="Cambria" w:cs="Majidi"/>
                <w:sz w:val="36"/>
                <w:szCs w:val="36"/>
              </w:rPr>
            </w:pPr>
          </w:p>
        </w:tc>
        <w:tc>
          <w:tcPr>
            <w:tcW w:w="1195" w:type="dxa"/>
            <w:tcBorders>
              <w:bottom w:val="double" w:sz="4" w:space="0" w:color="auto"/>
              <w:right w:val="nil"/>
            </w:tcBorders>
            <w:vAlign w:val="center"/>
          </w:tcPr>
          <w:p w14:paraId="5EE07BE9" w14:textId="77777777" w:rsidR="0088078D" w:rsidRPr="00175B67" w:rsidRDefault="0088078D" w:rsidP="00352544">
            <w:pPr>
              <w:bidi/>
              <w:jc w:val="center"/>
              <w:rPr>
                <w:rFonts w:ascii="Cambria" w:hAnsi="Cambria" w:cs="Alvi Nastaleeq"/>
                <w:sz w:val="28"/>
                <w:lang w:bidi="ur-PK"/>
              </w:rPr>
            </w:pPr>
          </w:p>
        </w:tc>
        <w:tc>
          <w:tcPr>
            <w:tcW w:w="1011" w:type="dxa"/>
            <w:gridSpan w:val="2"/>
            <w:tcBorders>
              <w:left w:val="nil"/>
              <w:bottom w:val="double" w:sz="4" w:space="0" w:color="auto"/>
              <w:right w:val="double" w:sz="4" w:space="0" w:color="auto"/>
            </w:tcBorders>
          </w:tcPr>
          <w:p w14:paraId="64FE9367" w14:textId="77777777" w:rsidR="0088078D" w:rsidRPr="00175B67" w:rsidRDefault="0088078D" w:rsidP="00352544">
            <w:pPr>
              <w:bidi/>
              <w:rPr>
                <w:rFonts w:ascii="Cambria" w:hAnsi="Cambria" w:cs="Majidi"/>
                <w:sz w:val="36"/>
                <w:szCs w:val="36"/>
              </w:rPr>
            </w:pPr>
          </w:p>
        </w:tc>
        <w:tc>
          <w:tcPr>
            <w:tcW w:w="2315" w:type="dxa"/>
            <w:gridSpan w:val="2"/>
            <w:tcBorders>
              <w:left w:val="double" w:sz="4" w:space="0" w:color="auto"/>
              <w:bottom w:val="double" w:sz="4" w:space="0" w:color="auto"/>
              <w:right w:val="nil"/>
            </w:tcBorders>
            <w:tcMar>
              <w:left w:w="43" w:type="dxa"/>
              <w:right w:w="43" w:type="dxa"/>
            </w:tcMar>
            <w:vAlign w:val="center"/>
          </w:tcPr>
          <w:p w14:paraId="1569B6A1" w14:textId="77777777" w:rsidR="0088078D" w:rsidRPr="00175B67" w:rsidRDefault="0088078D" w:rsidP="00352544">
            <w:pPr>
              <w:jc w:val="right"/>
              <w:rPr>
                <w:rFonts w:ascii="Cambria" w:hAnsi="Cambria" w:cs="Alvi Nastaleeq"/>
                <w:sz w:val="26"/>
                <w:szCs w:val="26"/>
                <w:lang w:bidi="ur-PK"/>
              </w:rPr>
            </w:pPr>
          </w:p>
        </w:tc>
        <w:tc>
          <w:tcPr>
            <w:tcW w:w="656" w:type="dxa"/>
            <w:tcBorders>
              <w:left w:val="nil"/>
              <w:bottom w:val="double" w:sz="4" w:space="0" w:color="auto"/>
            </w:tcBorders>
            <w:tcMar>
              <w:left w:w="0" w:type="dxa"/>
              <w:right w:w="29" w:type="dxa"/>
            </w:tcMar>
            <w:vAlign w:val="center"/>
          </w:tcPr>
          <w:p w14:paraId="138FFAA9" w14:textId="77777777" w:rsidR="0088078D" w:rsidRPr="00175B67" w:rsidRDefault="0088078D" w:rsidP="00352544">
            <w:pPr>
              <w:bidi/>
              <w:jc w:val="center"/>
              <w:rPr>
                <w:rFonts w:ascii="Cambria" w:hAnsi="Cambria" w:cs="Majidi"/>
                <w:sz w:val="40"/>
                <w:szCs w:val="36"/>
                <w:lang w:eastAsia="zh-TW"/>
              </w:rPr>
            </w:pPr>
          </w:p>
        </w:tc>
        <w:tc>
          <w:tcPr>
            <w:tcW w:w="1324" w:type="dxa"/>
            <w:gridSpan w:val="3"/>
            <w:tcBorders>
              <w:bottom w:val="double" w:sz="4" w:space="0" w:color="auto"/>
              <w:right w:val="nil"/>
            </w:tcBorders>
            <w:tcMar>
              <w:left w:w="0" w:type="dxa"/>
              <w:right w:w="43" w:type="dxa"/>
            </w:tcMar>
            <w:vAlign w:val="center"/>
          </w:tcPr>
          <w:p w14:paraId="158FD367" w14:textId="77777777" w:rsidR="0088078D" w:rsidRPr="00175B67" w:rsidRDefault="0088078D" w:rsidP="00352544">
            <w:pPr>
              <w:jc w:val="right"/>
              <w:rPr>
                <w:rFonts w:ascii="Cambria" w:hAnsi="Cambria" w:cs="Alvi Nastaleeq"/>
                <w:sz w:val="26"/>
                <w:szCs w:val="26"/>
                <w:lang w:bidi="ur-PK"/>
              </w:rPr>
            </w:pPr>
          </w:p>
        </w:tc>
        <w:tc>
          <w:tcPr>
            <w:tcW w:w="751" w:type="dxa"/>
            <w:gridSpan w:val="2"/>
            <w:tcBorders>
              <w:left w:val="nil"/>
              <w:bottom w:val="double" w:sz="4" w:space="0" w:color="auto"/>
              <w:right w:val="double" w:sz="4" w:space="0" w:color="auto"/>
            </w:tcBorders>
            <w:tcMar>
              <w:left w:w="0" w:type="dxa"/>
              <w:right w:w="58" w:type="dxa"/>
            </w:tcMar>
            <w:vAlign w:val="center"/>
          </w:tcPr>
          <w:p w14:paraId="49ADDE20"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5087C981" w14:textId="77777777" w:rsidTr="00352544">
        <w:tblPrEx>
          <w:tblLook w:val="01E0" w:firstRow="1" w:lastRow="1" w:firstColumn="1" w:lastColumn="1" w:noHBand="0" w:noVBand="0"/>
        </w:tblPrEx>
        <w:trPr>
          <w:gridAfter w:val="1"/>
          <w:wAfter w:w="79" w:type="dxa"/>
          <w:trHeight w:hRule="exact" w:val="720"/>
          <w:jc w:val="center"/>
        </w:trPr>
        <w:tc>
          <w:tcPr>
            <w:tcW w:w="4602" w:type="dxa"/>
            <w:gridSpan w:val="5"/>
            <w:tcBorders>
              <w:top w:val="double" w:sz="4" w:space="0" w:color="auto"/>
              <w:bottom w:val="nil"/>
              <w:right w:val="double" w:sz="4" w:space="0" w:color="auto"/>
            </w:tcBorders>
          </w:tcPr>
          <w:p w14:paraId="6674D127" w14:textId="77777777" w:rsidR="0088078D" w:rsidRPr="00175B67" w:rsidRDefault="0088078D" w:rsidP="00352544">
            <w:pPr>
              <w:bidi/>
              <w:ind w:left="1843" w:right="23"/>
              <w:rPr>
                <w:rFonts w:ascii="Cambria" w:hAnsi="Cambria"/>
                <w:sz w:val="28"/>
              </w:rPr>
            </w:pPr>
          </w:p>
        </w:tc>
        <w:tc>
          <w:tcPr>
            <w:tcW w:w="2315" w:type="dxa"/>
            <w:gridSpan w:val="2"/>
            <w:tcBorders>
              <w:top w:val="double" w:sz="4" w:space="0" w:color="auto"/>
              <w:left w:val="double" w:sz="4" w:space="0" w:color="auto"/>
              <w:right w:val="nil"/>
            </w:tcBorders>
            <w:tcMar>
              <w:left w:w="43" w:type="dxa"/>
              <w:right w:w="43" w:type="dxa"/>
            </w:tcMar>
            <w:vAlign w:val="center"/>
          </w:tcPr>
          <w:p w14:paraId="2A88ABD2" w14:textId="77777777" w:rsidR="0088078D" w:rsidRPr="00175B67" w:rsidRDefault="0088078D" w:rsidP="00352544">
            <w:pPr>
              <w:jc w:val="right"/>
              <w:rPr>
                <w:rFonts w:ascii="Cambria" w:hAnsi="Cambria" w:cs="Alvi Nastaleeq"/>
                <w:sz w:val="28"/>
              </w:rPr>
            </w:pPr>
          </w:p>
        </w:tc>
        <w:tc>
          <w:tcPr>
            <w:tcW w:w="656" w:type="dxa"/>
            <w:tcBorders>
              <w:top w:val="double" w:sz="4" w:space="0" w:color="auto"/>
              <w:left w:val="nil"/>
            </w:tcBorders>
            <w:tcMar>
              <w:left w:w="0" w:type="dxa"/>
              <w:right w:w="29" w:type="dxa"/>
            </w:tcMar>
            <w:vAlign w:val="center"/>
          </w:tcPr>
          <w:p w14:paraId="58346B48" w14:textId="77777777" w:rsidR="0088078D" w:rsidRPr="00175B67" w:rsidRDefault="0088078D" w:rsidP="00352544">
            <w:pPr>
              <w:bidi/>
              <w:jc w:val="center"/>
              <w:rPr>
                <w:rFonts w:ascii="Cambria" w:hAnsi="Cambria" w:cs="Majidi"/>
                <w:sz w:val="40"/>
                <w:szCs w:val="36"/>
                <w:lang w:eastAsia="zh-TW"/>
              </w:rPr>
            </w:pPr>
          </w:p>
        </w:tc>
        <w:tc>
          <w:tcPr>
            <w:tcW w:w="1324" w:type="dxa"/>
            <w:gridSpan w:val="3"/>
            <w:tcBorders>
              <w:top w:val="double" w:sz="4" w:space="0" w:color="auto"/>
              <w:right w:val="nil"/>
            </w:tcBorders>
            <w:tcMar>
              <w:left w:w="0" w:type="dxa"/>
              <w:right w:w="43" w:type="dxa"/>
            </w:tcMar>
            <w:vAlign w:val="center"/>
          </w:tcPr>
          <w:p w14:paraId="6E049ABF" w14:textId="77777777" w:rsidR="0088078D" w:rsidRPr="00175B67" w:rsidRDefault="0088078D" w:rsidP="00352544">
            <w:pPr>
              <w:jc w:val="right"/>
              <w:rPr>
                <w:rFonts w:ascii="Cambria" w:hAnsi="Cambria" w:cs="Alvi Nastaleeq"/>
                <w:sz w:val="28"/>
                <w:lang w:bidi="ur-PK"/>
              </w:rPr>
            </w:pPr>
          </w:p>
        </w:tc>
        <w:tc>
          <w:tcPr>
            <w:tcW w:w="751" w:type="dxa"/>
            <w:gridSpan w:val="2"/>
            <w:tcBorders>
              <w:top w:val="double" w:sz="4" w:space="0" w:color="auto"/>
              <w:left w:val="nil"/>
              <w:right w:val="double" w:sz="4" w:space="0" w:color="auto"/>
            </w:tcBorders>
            <w:tcMar>
              <w:left w:w="0" w:type="dxa"/>
              <w:right w:w="58" w:type="dxa"/>
            </w:tcMar>
            <w:vAlign w:val="center"/>
          </w:tcPr>
          <w:p w14:paraId="41B17950"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7F2F7CBB" w14:textId="77777777" w:rsidTr="00352544">
        <w:tblPrEx>
          <w:tblLook w:val="01E0" w:firstRow="1" w:lastRow="1" w:firstColumn="1" w:lastColumn="1" w:noHBand="0" w:noVBand="0"/>
        </w:tblPrEx>
        <w:trPr>
          <w:gridAfter w:val="1"/>
          <w:wAfter w:w="79" w:type="dxa"/>
          <w:trHeight w:hRule="exact" w:val="720"/>
          <w:jc w:val="center"/>
        </w:trPr>
        <w:tc>
          <w:tcPr>
            <w:tcW w:w="4602" w:type="dxa"/>
            <w:gridSpan w:val="5"/>
            <w:tcBorders>
              <w:top w:val="nil"/>
              <w:bottom w:val="nil"/>
              <w:right w:val="double" w:sz="4" w:space="0" w:color="auto"/>
            </w:tcBorders>
          </w:tcPr>
          <w:p w14:paraId="044A32BB" w14:textId="77777777" w:rsidR="0088078D" w:rsidRPr="00175B67" w:rsidRDefault="0088078D" w:rsidP="00352544">
            <w:pPr>
              <w:bidi/>
              <w:ind w:left="1843" w:right="23"/>
              <w:rPr>
                <w:rFonts w:ascii="Cambria" w:hAnsi="Cambria"/>
                <w:sz w:val="28"/>
              </w:rPr>
            </w:pPr>
          </w:p>
        </w:tc>
        <w:tc>
          <w:tcPr>
            <w:tcW w:w="2315" w:type="dxa"/>
            <w:gridSpan w:val="2"/>
            <w:tcBorders>
              <w:left w:val="double" w:sz="4" w:space="0" w:color="auto"/>
              <w:bottom w:val="thinThickSmallGap" w:sz="18" w:space="0" w:color="auto"/>
              <w:right w:val="nil"/>
            </w:tcBorders>
            <w:tcMar>
              <w:left w:w="43" w:type="dxa"/>
              <w:right w:w="43" w:type="dxa"/>
            </w:tcMar>
            <w:vAlign w:val="center"/>
          </w:tcPr>
          <w:p w14:paraId="2D88F3BF" w14:textId="77777777" w:rsidR="0088078D" w:rsidRPr="00175B67" w:rsidRDefault="0088078D" w:rsidP="00352544">
            <w:pPr>
              <w:jc w:val="right"/>
              <w:rPr>
                <w:rFonts w:ascii="Cambria" w:hAnsi="Cambria" w:cs="Alvi Nastaleeq"/>
                <w:sz w:val="28"/>
                <w:lang w:bidi="ur-PK"/>
              </w:rPr>
            </w:pPr>
          </w:p>
        </w:tc>
        <w:tc>
          <w:tcPr>
            <w:tcW w:w="656" w:type="dxa"/>
            <w:tcBorders>
              <w:left w:val="nil"/>
              <w:bottom w:val="thinThickSmallGap" w:sz="18" w:space="0" w:color="auto"/>
            </w:tcBorders>
            <w:tcMar>
              <w:left w:w="0" w:type="dxa"/>
              <w:right w:w="29" w:type="dxa"/>
            </w:tcMar>
            <w:vAlign w:val="center"/>
          </w:tcPr>
          <w:p w14:paraId="79FBA89F" w14:textId="77777777" w:rsidR="0088078D" w:rsidRPr="00175B67" w:rsidRDefault="0088078D" w:rsidP="00352544">
            <w:pPr>
              <w:bidi/>
              <w:jc w:val="center"/>
              <w:rPr>
                <w:rFonts w:ascii="Cambria" w:hAnsi="Cambria" w:cs="Majidi"/>
                <w:sz w:val="40"/>
                <w:szCs w:val="36"/>
                <w:lang w:eastAsia="zh-TW"/>
              </w:rPr>
            </w:pPr>
          </w:p>
        </w:tc>
        <w:tc>
          <w:tcPr>
            <w:tcW w:w="1324" w:type="dxa"/>
            <w:gridSpan w:val="3"/>
            <w:tcBorders>
              <w:bottom w:val="thinThickSmallGap" w:sz="18" w:space="0" w:color="auto"/>
              <w:right w:val="nil"/>
            </w:tcBorders>
            <w:tcMar>
              <w:left w:w="0" w:type="dxa"/>
              <w:right w:w="43" w:type="dxa"/>
            </w:tcMar>
            <w:vAlign w:val="center"/>
          </w:tcPr>
          <w:p w14:paraId="4680CB7B" w14:textId="77777777" w:rsidR="0088078D" w:rsidRPr="00175B67" w:rsidRDefault="0088078D" w:rsidP="00352544">
            <w:pPr>
              <w:jc w:val="right"/>
              <w:rPr>
                <w:rFonts w:ascii="Cambria" w:hAnsi="Cambria" w:cs="Alvi Nastaleeq"/>
                <w:sz w:val="28"/>
                <w:lang w:bidi="ur-PK"/>
              </w:rPr>
            </w:pPr>
          </w:p>
        </w:tc>
        <w:tc>
          <w:tcPr>
            <w:tcW w:w="751" w:type="dxa"/>
            <w:gridSpan w:val="2"/>
            <w:tcBorders>
              <w:left w:val="nil"/>
              <w:bottom w:val="thinThickSmallGap" w:sz="18" w:space="0" w:color="auto"/>
              <w:right w:val="double" w:sz="4" w:space="0" w:color="auto"/>
            </w:tcBorders>
            <w:tcMar>
              <w:left w:w="0" w:type="dxa"/>
              <w:right w:w="58" w:type="dxa"/>
            </w:tcMar>
            <w:vAlign w:val="center"/>
          </w:tcPr>
          <w:p w14:paraId="560B00EE" w14:textId="77777777" w:rsidR="0088078D" w:rsidRPr="00175B67" w:rsidRDefault="0088078D" w:rsidP="00352544">
            <w:pPr>
              <w:bidi/>
              <w:jc w:val="center"/>
              <w:rPr>
                <w:rFonts w:ascii="Cambria" w:hAnsi="Cambria" w:cs="Majidi"/>
                <w:i/>
                <w:iCs/>
                <w:sz w:val="40"/>
                <w:szCs w:val="40"/>
                <w:lang w:eastAsia="zh-TW"/>
              </w:rPr>
            </w:pPr>
          </w:p>
        </w:tc>
      </w:tr>
      <w:tr w:rsidR="0088078D" w:rsidRPr="00175B67" w14:paraId="42678B89" w14:textId="77777777" w:rsidTr="00352544">
        <w:tblPrEx>
          <w:tblLook w:val="01E0" w:firstRow="1" w:lastRow="1" w:firstColumn="1" w:lastColumn="1" w:noHBand="0" w:noVBand="0"/>
        </w:tblPrEx>
        <w:trPr>
          <w:gridAfter w:val="1"/>
          <w:wAfter w:w="79" w:type="dxa"/>
          <w:trHeight w:hRule="exact" w:val="720"/>
          <w:jc w:val="center"/>
        </w:trPr>
        <w:tc>
          <w:tcPr>
            <w:tcW w:w="4602" w:type="dxa"/>
            <w:gridSpan w:val="5"/>
            <w:tcBorders>
              <w:top w:val="nil"/>
            </w:tcBorders>
          </w:tcPr>
          <w:p w14:paraId="5BD0FCB4" w14:textId="77777777" w:rsidR="0088078D" w:rsidRPr="00175B67" w:rsidRDefault="0088078D" w:rsidP="00352544">
            <w:pPr>
              <w:bidi/>
              <w:ind w:left="1843" w:right="23"/>
              <w:rPr>
                <w:rFonts w:ascii="Cambria" w:hAnsi="Cambria" w:cs="Alvi Nastaleeq"/>
                <w:sz w:val="28"/>
                <w:lang w:bidi="ur-PK"/>
              </w:rPr>
            </w:pPr>
          </w:p>
        </w:tc>
        <w:tc>
          <w:tcPr>
            <w:tcW w:w="2315" w:type="dxa"/>
            <w:gridSpan w:val="2"/>
            <w:tcBorders>
              <w:top w:val="thinThickSmallGap" w:sz="18" w:space="0" w:color="auto"/>
              <w:right w:val="nil"/>
            </w:tcBorders>
            <w:tcMar>
              <w:left w:w="43" w:type="dxa"/>
              <w:right w:w="43" w:type="dxa"/>
            </w:tcMar>
            <w:vAlign w:val="center"/>
          </w:tcPr>
          <w:p w14:paraId="7B7B7F72" w14:textId="77777777" w:rsidR="0088078D" w:rsidRPr="00175B67" w:rsidRDefault="0088078D" w:rsidP="00352544">
            <w:pPr>
              <w:jc w:val="right"/>
              <w:rPr>
                <w:rFonts w:ascii="Cambria" w:hAnsi="Cambria" w:cs="Alvi Nastaleeq"/>
                <w:sz w:val="28"/>
                <w:lang w:bidi="ur-PK"/>
              </w:rPr>
            </w:pPr>
          </w:p>
        </w:tc>
        <w:tc>
          <w:tcPr>
            <w:tcW w:w="656" w:type="dxa"/>
            <w:tcBorders>
              <w:top w:val="thinThickSmallGap" w:sz="18" w:space="0" w:color="auto"/>
              <w:left w:val="nil"/>
            </w:tcBorders>
            <w:tcMar>
              <w:left w:w="0" w:type="dxa"/>
              <w:right w:w="29" w:type="dxa"/>
            </w:tcMar>
          </w:tcPr>
          <w:p w14:paraId="4BD5347F" w14:textId="77777777" w:rsidR="0088078D" w:rsidRPr="00175B67" w:rsidRDefault="0088078D" w:rsidP="00352544">
            <w:pPr>
              <w:bidi/>
              <w:jc w:val="center"/>
              <w:rPr>
                <w:rFonts w:ascii="Cambria" w:hAnsi="Cambria" w:cs="Majidi"/>
                <w:sz w:val="40"/>
                <w:szCs w:val="36"/>
                <w:lang w:eastAsia="zh-TW"/>
              </w:rPr>
            </w:pPr>
          </w:p>
        </w:tc>
        <w:tc>
          <w:tcPr>
            <w:tcW w:w="1449" w:type="dxa"/>
            <w:gridSpan w:val="4"/>
            <w:tcBorders>
              <w:top w:val="thinThickSmallGap" w:sz="18" w:space="0" w:color="auto"/>
              <w:right w:val="nil"/>
            </w:tcBorders>
            <w:tcMar>
              <w:left w:w="0" w:type="dxa"/>
              <w:right w:w="43" w:type="dxa"/>
            </w:tcMar>
            <w:vAlign w:val="center"/>
          </w:tcPr>
          <w:p w14:paraId="4D4BBE2F" w14:textId="77777777" w:rsidR="0088078D" w:rsidRPr="00175B67" w:rsidRDefault="0088078D" w:rsidP="00352544">
            <w:pPr>
              <w:rPr>
                <w:rFonts w:ascii="Cambria" w:hAnsi="Cambria" w:cs="Majidi"/>
                <w:sz w:val="40"/>
                <w:szCs w:val="40"/>
                <w:lang w:bidi="ur-PK"/>
              </w:rPr>
            </w:pPr>
          </w:p>
        </w:tc>
        <w:tc>
          <w:tcPr>
            <w:tcW w:w="626" w:type="dxa"/>
            <w:tcBorders>
              <w:top w:val="thinThickSmallGap" w:sz="18" w:space="0" w:color="auto"/>
              <w:left w:val="nil"/>
            </w:tcBorders>
            <w:tcMar>
              <w:left w:w="0" w:type="dxa"/>
              <w:right w:w="58" w:type="dxa"/>
            </w:tcMar>
          </w:tcPr>
          <w:p w14:paraId="6DCBE6F1" w14:textId="77777777" w:rsidR="0088078D" w:rsidRPr="00175B67" w:rsidRDefault="0088078D" w:rsidP="00352544">
            <w:pPr>
              <w:bidi/>
              <w:jc w:val="center"/>
              <w:rPr>
                <w:rFonts w:ascii="Cambria" w:hAnsi="Cambria" w:cs="Majidi"/>
                <w:i/>
                <w:iCs/>
                <w:sz w:val="40"/>
                <w:szCs w:val="40"/>
                <w:lang w:eastAsia="zh-TW"/>
              </w:rPr>
            </w:pPr>
          </w:p>
        </w:tc>
      </w:tr>
    </w:tbl>
    <w:p w14:paraId="1960D479" w14:textId="77777777" w:rsidR="0088078D" w:rsidRPr="00175B67" w:rsidRDefault="0088078D" w:rsidP="0088078D">
      <w:pPr>
        <w:bidi/>
        <w:rPr>
          <w:rFonts w:ascii="Tahoma" w:hAnsi="Tahoma"/>
        </w:rPr>
      </w:pPr>
    </w:p>
    <w:tbl>
      <w:tblPr>
        <w:bidiVisual/>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8"/>
        <w:gridCol w:w="2030"/>
        <w:gridCol w:w="540"/>
        <w:gridCol w:w="270"/>
        <w:gridCol w:w="1800"/>
        <w:gridCol w:w="2200"/>
        <w:gridCol w:w="380"/>
      </w:tblGrid>
      <w:tr w:rsidR="0088078D" w:rsidRPr="00175B67" w14:paraId="22822848" w14:textId="77777777" w:rsidTr="00352544">
        <w:trPr>
          <w:trHeight w:hRule="exact" w:val="720"/>
          <w:jc w:val="center"/>
        </w:trPr>
        <w:tc>
          <w:tcPr>
            <w:tcW w:w="4858" w:type="dxa"/>
            <w:gridSpan w:val="3"/>
            <w:vAlign w:val="center"/>
          </w:tcPr>
          <w:p w14:paraId="32C3E74C" w14:textId="77777777" w:rsidR="0088078D" w:rsidRPr="00175B67" w:rsidRDefault="0088078D" w:rsidP="00CD4FD8">
            <w:pPr>
              <w:rPr>
                <w:rFonts w:ascii="Tahoma" w:hAnsi="Tahoma" w:cs="Tahoma"/>
                <w:b/>
                <w:bCs/>
                <w:sz w:val="22"/>
                <w:szCs w:val="40"/>
                <w:lang w:bidi="ur-PK"/>
              </w:rPr>
            </w:pPr>
            <w:r w:rsidRPr="00175B67">
              <w:rPr>
                <w:rFonts w:ascii="Tahoma" w:hAnsi="Tahoma" w:cs="Tahoma"/>
                <w:b/>
                <w:bCs/>
                <w:sz w:val="22"/>
                <w:szCs w:val="40"/>
                <w:lang w:bidi="ur-PK"/>
              </w:rPr>
              <w:t xml:space="preserve">5. </w:t>
            </w:r>
            <w:r w:rsidR="00CD4FD8" w:rsidRPr="00175B67">
              <w:rPr>
                <w:rFonts w:ascii="Tahoma" w:hAnsi="Tahoma" w:cs="Tahoma"/>
                <w:b/>
                <w:bCs/>
                <w:sz w:val="22"/>
                <w:szCs w:val="40"/>
                <w:lang w:bidi="ur-PK"/>
              </w:rPr>
              <w:t>Vertaal het volgende in het Nederlands</w:t>
            </w:r>
          </w:p>
        </w:tc>
        <w:tc>
          <w:tcPr>
            <w:tcW w:w="270" w:type="dxa"/>
            <w:tcBorders>
              <w:top w:val="nil"/>
              <w:bottom w:val="nil"/>
            </w:tcBorders>
            <w:vAlign w:val="center"/>
          </w:tcPr>
          <w:p w14:paraId="208D1113" w14:textId="77777777" w:rsidR="0088078D" w:rsidRPr="00175B67" w:rsidRDefault="0088078D" w:rsidP="00352544">
            <w:pPr>
              <w:bidi/>
              <w:rPr>
                <w:rFonts w:ascii="Tahoma" w:hAnsi="Tahoma" w:cs="Tahoma"/>
                <w:color w:val="000000"/>
                <w:sz w:val="22"/>
                <w:szCs w:val="24"/>
                <w:lang w:bidi="ur-PK"/>
              </w:rPr>
            </w:pPr>
          </w:p>
        </w:tc>
        <w:tc>
          <w:tcPr>
            <w:tcW w:w="4380" w:type="dxa"/>
            <w:gridSpan w:val="3"/>
            <w:vAlign w:val="center"/>
          </w:tcPr>
          <w:p w14:paraId="5ED4BDCC" w14:textId="77777777" w:rsidR="0088078D" w:rsidRPr="00175B67" w:rsidRDefault="0088078D" w:rsidP="00CD4FD8">
            <w:pPr>
              <w:rPr>
                <w:rFonts w:ascii="Tahoma" w:hAnsi="Tahoma" w:cs="Tahoma"/>
                <w:b/>
                <w:bCs/>
                <w:color w:val="000000"/>
                <w:sz w:val="22"/>
                <w:szCs w:val="40"/>
                <w:lang w:bidi="ur-PK"/>
              </w:rPr>
            </w:pPr>
            <w:r w:rsidRPr="00175B67">
              <w:rPr>
                <w:rFonts w:ascii="Tahoma" w:hAnsi="Tahoma" w:cs="Tahoma"/>
                <w:b/>
                <w:bCs/>
                <w:sz w:val="22"/>
                <w:szCs w:val="40"/>
                <w:lang w:bidi="ur-PK"/>
              </w:rPr>
              <w:t xml:space="preserve">4. </w:t>
            </w:r>
            <w:r w:rsidR="00CD4FD8" w:rsidRPr="00175B67">
              <w:rPr>
                <w:rFonts w:ascii="Tahoma" w:hAnsi="Tahoma" w:cs="Tahoma"/>
                <w:b/>
                <w:bCs/>
                <w:sz w:val="22"/>
                <w:szCs w:val="40"/>
                <w:lang w:bidi="ur-PK"/>
              </w:rPr>
              <w:t>Vertaal het volgende in Arabisch</w:t>
            </w:r>
          </w:p>
        </w:tc>
      </w:tr>
      <w:tr w:rsidR="0088078D" w:rsidRPr="00175B67" w14:paraId="75A8AB5C" w14:textId="77777777" w:rsidTr="00352544">
        <w:trPr>
          <w:trHeight w:val="720"/>
          <w:jc w:val="center"/>
        </w:trPr>
        <w:tc>
          <w:tcPr>
            <w:tcW w:w="2288" w:type="dxa"/>
            <w:vAlign w:val="center"/>
          </w:tcPr>
          <w:p w14:paraId="76501E95" w14:textId="77777777" w:rsidR="0088078D" w:rsidRPr="00175B67" w:rsidRDefault="0088078D" w:rsidP="00352544">
            <w:pPr>
              <w:bidi/>
              <w:rPr>
                <w:color w:val="000000"/>
                <w:sz w:val="36"/>
                <w:szCs w:val="36"/>
                <w:lang w:bidi="ur-PK"/>
              </w:rPr>
            </w:pPr>
          </w:p>
        </w:tc>
        <w:tc>
          <w:tcPr>
            <w:tcW w:w="2030" w:type="dxa"/>
            <w:tcBorders>
              <w:right w:val="nil"/>
            </w:tcBorders>
            <w:vAlign w:val="center"/>
          </w:tcPr>
          <w:p w14:paraId="7AB21E74" w14:textId="77777777" w:rsidR="0088078D" w:rsidRPr="00175B67" w:rsidRDefault="0088078D" w:rsidP="00352544">
            <w:pPr>
              <w:bidi/>
              <w:jc w:val="center"/>
              <w:rPr>
                <w:color w:val="000000"/>
                <w:sz w:val="36"/>
                <w:szCs w:val="36"/>
                <w:lang w:bidi="ur-PK"/>
              </w:rPr>
            </w:pPr>
            <w:r w:rsidRPr="00175B67">
              <w:rPr>
                <w:rFonts w:cs="Majidi"/>
                <w:color w:val="000000"/>
                <w:sz w:val="36"/>
                <w:szCs w:val="36"/>
                <w:rtl/>
                <w:lang w:bidi="ur-PK"/>
              </w:rPr>
              <w:t>فَأَقَامَهُ</w:t>
            </w:r>
          </w:p>
        </w:tc>
        <w:tc>
          <w:tcPr>
            <w:tcW w:w="540" w:type="dxa"/>
            <w:tcBorders>
              <w:left w:val="nil"/>
            </w:tcBorders>
            <w:vAlign w:val="center"/>
          </w:tcPr>
          <w:p w14:paraId="1E4750BD" w14:textId="77777777" w:rsidR="0088078D" w:rsidRPr="00175B67" w:rsidRDefault="0088078D" w:rsidP="0088078D">
            <w:pPr>
              <w:numPr>
                <w:ilvl w:val="0"/>
                <w:numId w:val="53"/>
              </w:numPr>
              <w:ind w:left="0" w:firstLine="0"/>
              <w:rPr>
                <w:rFonts w:asciiTheme="majorBidi" w:hAnsiTheme="majorBidi" w:cstheme="majorBidi"/>
                <w:color w:val="000000"/>
                <w:sz w:val="22"/>
                <w:lang w:bidi="ur-PK"/>
              </w:rPr>
            </w:pPr>
          </w:p>
        </w:tc>
        <w:tc>
          <w:tcPr>
            <w:tcW w:w="270" w:type="dxa"/>
            <w:tcBorders>
              <w:top w:val="nil"/>
              <w:bottom w:val="nil"/>
            </w:tcBorders>
            <w:vAlign w:val="center"/>
          </w:tcPr>
          <w:p w14:paraId="30F11B3B" w14:textId="77777777" w:rsidR="0088078D" w:rsidRPr="00175B67" w:rsidRDefault="0088078D" w:rsidP="00352544">
            <w:pPr>
              <w:bidi/>
              <w:rPr>
                <w:rFonts w:cs="Alvi Nastaleeq"/>
                <w:color w:val="000000"/>
                <w:sz w:val="26"/>
                <w:szCs w:val="24"/>
                <w:lang w:bidi="ur-PK"/>
              </w:rPr>
            </w:pPr>
          </w:p>
        </w:tc>
        <w:tc>
          <w:tcPr>
            <w:tcW w:w="1800" w:type="dxa"/>
            <w:vAlign w:val="center"/>
          </w:tcPr>
          <w:p w14:paraId="2CAE8598" w14:textId="77777777" w:rsidR="0088078D" w:rsidRPr="00175B67" w:rsidRDefault="0088078D" w:rsidP="00352544">
            <w:pPr>
              <w:bidi/>
              <w:rPr>
                <w:rFonts w:cs="Alvi Nastaleeq"/>
                <w:color w:val="000000"/>
                <w:sz w:val="64"/>
                <w:szCs w:val="64"/>
                <w:lang w:bidi="ur-PK"/>
              </w:rPr>
            </w:pPr>
          </w:p>
        </w:tc>
        <w:tc>
          <w:tcPr>
            <w:tcW w:w="2200" w:type="dxa"/>
            <w:tcBorders>
              <w:right w:val="nil"/>
            </w:tcBorders>
            <w:vAlign w:val="center"/>
          </w:tcPr>
          <w:p w14:paraId="3E47E5EB" w14:textId="77777777" w:rsidR="0088078D" w:rsidRPr="00175B67" w:rsidRDefault="00CD4FD8" w:rsidP="00CD4FD8">
            <w:pPr>
              <w:bidi/>
              <w:jc w:val="right"/>
              <w:rPr>
                <w:rFonts w:ascii="Tahoma" w:hAnsi="Tahoma" w:cs="Tahoma"/>
                <w:color w:val="000000"/>
                <w:szCs w:val="40"/>
                <w:lang w:bidi="ur-PK"/>
              </w:rPr>
            </w:pPr>
            <w:r w:rsidRPr="00175B67">
              <w:rPr>
                <w:rFonts w:ascii="Tahoma" w:hAnsi="Tahoma" w:cs="Tahoma"/>
                <w:color w:val="000000"/>
                <w:szCs w:val="40"/>
                <w:lang w:bidi="ur-PK"/>
              </w:rPr>
              <w:t>Dus wensten we</w:t>
            </w:r>
          </w:p>
        </w:tc>
        <w:tc>
          <w:tcPr>
            <w:tcW w:w="380" w:type="dxa"/>
            <w:tcBorders>
              <w:left w:val="nil"/>
            </w:tcBorders>
            <w:vAlign w:val="center"/>
          </w:tcPr>
          <w:p w14:paraId="674C5012" w14:textId="77777777" w:rsidR="0088078D" w:rsidRPr="00175B67" w:rsidRDefault="0088078D" w:rsidP="0088078D">
            <w:pPr>
              <w:numPr>
                <w:ilvl w:val="0"/>
                <w:numId w:val="52"/>
              </w:numPr>
              <w:ind w:left="0" w:firstLine="0"/>
              <w:rPr>
                <w:rFonts w:cs="Alvi Nastaleeq"/>
                <w:color w:val="000000"/>
                <w:sz w:val="24"/>
                <w:szCs w:val="40"/>
                <w:lang w:bidi="ur-PK"/>
              </w:rPr>
            </w:pPr>
          </w:p>
        </w:tc>
      </w:tr>
      <w:tr w:rsidR="0088078D" w:rsidRPr="00175B67" w14:paraId="59BEAC0A" w14:textId="77777777" w:rsidTr="00352544">
        <w:trPr>
          <w:trHeight w:val="720"/>
          <w:jc w:val="center"/>
        </w:trPr>
        <w:tc>
          <w:tcPr>
            <w:tcW w:w="2288" w:type="dxa"/>
            <w:vAlign w:val="center"/>
          </w:tcPr>
          <w:p w14:paraId="62C2ED0B" w14:textId="77777777" w:rsidR="0088078D" w:rsidRPr="00175B67" w:rsidRDefault="0088078D" w:rsidP="00352544">
            <w:pPr>
              <w:bidi/>
              <w:rPr>
                <w:rFonts w:cs="Majidi"/>
                <w:color w:val="000000"/>
                <w:sz w:val="36"/>
                <w:szCs w:val="36"/>
                <w:lang w:bidi="ur-PK"/>
              </w:rPr>
            </w:pPr>
          </w:p>
        </w:tc>
        <w:tc>
          <w:tcPr>
            <w:tcW w:w="2030" w:type="dxa"/>
            <w:tcBorders>
              <w:right w:val="nil"/>
            </w:tcBorders>
            <w:vAlign w:val="center"/>
          </w:tcPr>
          <w:p w14:paraId="6B0CAC50"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لِيُقِيْمُوْا</w:t>
            </w:r>
          </w:p>
        </w:tc>
        <w:tc>
          <w:tcPr>
            <w:tcW w:w="540" w:type="dxa"/>
            <w:tcBorders>
              <w:left w:val="nil"/>
            </w:tcBorders>
            <w:vAlign w:val="center"/>
          </w:tcPr>
          <w:p w14:paraId="603B79CA" w14:textId="77777777" w:rsidR="0088078D" w:rsidRPr="00175B67" w:rsidRDefault="0088078D" w:rsidP="0088078D">
            <w:pPr>
              <w:numPr>
                <w:ilvl w:val="0"/>
                <w:numId w:val="53"/>
              </w:numPr>
              <w:ind w:left="0" w:firstLine="0"/>
              <w:rPr>
                <w:rFonts w:asciiTheme="majorBidi" w:hAnsiTheme="majorBidi" w:cstheme="majorBidi"/>
                <w:color w:val="000000"/>
                <w:sz w:val="22"/>
                <w:lang w:bidi="ur-PK"/>
              </w:rPr>
            </w:pPr>
          </w:p>
        </w:tc>
        <w:tc>
          <w:tcPr>
            <w:tcW w:w="270" w:type="dxa"/>
            <w:tcBorders>
              <w:top w:val="nil"/>
              <w:bottom w:val="nil"/>
            </w:tcBorders>
            <w:vAlign w:val="center"/>
          </w:tcPr>
          <w:p w14:paraId="64BC169E" w14:textId="77777777" w:rsidR="0088078D" w:rsidRPr="00175B67" w:rsidRDefault="0088078D" w:rsidP="00352544">
            <w:pPr>
              <w:bidi/>
              <w:rPr>
                <w:rFonts w:ascii="Nafees Web Naskh" w:hAnsi="Nafees Web Naskh" w:cs="Alvi Nastaleeq"/>
                <w:color w:val="000000"/>
                <w:sz w:val="32"/>
                <w:szCs w:val="32"/>
                <w:lang w:bidi="ur-PK"/>
              </w:rPr>
            </w:pPr>
          </w:p>
        </w:tc>
        <w:tc>
          <w:tcPr>
            <w:tcW w:w="1800" w:type="dxa"/>
            <w:vAlign w:val="center"/>
          </w:tcPr>
          <w:p w14:paraId="1EBC9C3E" w14:textId="77777777" w:rsidR="0088078D" w:rsidRPr="00175B67" w:rsidRDefault="0088078D" w:rsidP="00352544">
            <w:pPr>
              <w:bidi/>
              <w:rPr>
                <w:rFonts w:ascii="Nafees Web Naskh" w:hAnsi="Nafees Web Naskh" w:cs="Alvi Nastaleeq"/>
                <w:color w:val="000000"/>
                <w:sz w:val="64"/>
                <w:szCs w:val="64"/>
                <w:lang w:bidi="ur-PK"/>
              </w:rPr>
            </w:pPr>
          </w:p>
        </w:tc>
        <w:tc>
          <w:tcPr>
            <w:tcW w:w="2200" w:type="dxa"/>
            <w:tcBorders>
              <w:right w:val="nil"/>
            </w:tcBorders>
            <w:vAlign w:val="center"/>
          </w:tcPr>
          <w:p w14:paraId="44C2BF21" w14:textId="77777777" w:rsidR="0088078D" w:rsidRPr="00175B67" w:rsidRDefault="00CD4FD8" w:rsidP="00CD4FD8">
            <w:pPr>
              <w:bidi/>
              <w:jc w:val="right"/>
              <w:rPr>
                <w:rFonts w:ascii="Tahoma" w:hAnsi="Tahoma" w:cs="Tahoma"/>
                <w:color w:val="000000"/>
                <w:szCs w:val="40"/>
                <w:lang w:bidi="ur-PK"/>
              </w:rPr>
            </w:pPr>
            <w:r w:rsidRPr="00175B67">
              <w:rPr>
                <w:rFonts w:ascii="Tahoma" w:hAnsi="Tahoma" w:cs="Tahoma"/>
                <w:color w:val="000000"/>
                <w:szCs w:val="40"/>
                <w:lang w:bidi="ur-PK"/>
              </w:rPr>
              <w:t xml:space="preserve">Onderhoud het gebed en geef </w:t>
            </w:r>
            <w:r w:rsidR="0088078D" w:rsidRPr="00175B67">
              <w:rPr>
                <w:rFonts w:ascii="Tahoma" w:hAnsi="Tahoma" w:cs="Tahoma"/>
                <w:color w:val="000000"/>
                <w:szCs w:val="40"/>
                <w:lang w:bidi="ur-PK"/>
              </w:rPr>
              <w:t>Zak</w:t>
            </w:r>
            <w:r w:rsidRPr="00175B67">
              <w:rPr>
                <w:rFonts w:ascii="Tahoma" w:hAnsi="Tahoma" w:cs="Tahoma"/>
                <w:color w:val="000000"/>
                <w:szCs w:val="40"/>
                <w:lang w:bidi="ur-PK"/>
              </w:rPr>
              <w:t>a</w:t>
            </w:r>
            <w:r w:rsidR="0088078D" w:rsidRPr="00175B67">
              <w:rPr>
                <w:rFonts w:ascii="Tahoma" w:hAnsi="Tahoma" w:cs="Tahoma"/>
                <w:color w:val="000000"/>
                <w:szCs w:val="40"/>
                <w:lang w:bidi="ur-PK"/>
              </w:rPr>
              <w:t>ah</w:t>
            </w:r>
          </w:p>
        </w:tc>
        <w:tc>
          <w:tcPr>
            <w:tcW w:w="380" w:type="dxa"/>
            <w:tcBorders>
              <w:left w:val="nil"/>
            </w:tcBorders>
            <w:vAlign w:val="center"/>
          </w:tcPr>
          <w:p w14:paraId="7E2B2F33" w14:textId="77777777" w:rsidR="0088078D" w:rsidRPr="00175B67" w:rsidRDefault="0088078D" w:rsidP="0088078D">
            <w:pPr>
              <w:numPr>
                <w:ilvl w:val="0"/>
                <w:numId w:val="52"/>
              </w:numPr>
              <w:ind w:left="0" w:firstLine="0"/>
              <w:rPr>
                <w:rFonts w:ascii="Nafees Web Naskh" w:hAnsi="Nafees Web Naskh" w:cs="Alvi Nastaleeq"/>
                <w:color w:val="000000"/>
                <w:sz w:val="24"/>
                <w:szCs w:val="40"/>
                <w:lang w:bidi="ur-PK"/>
              </w:rPr>
            </w:pPr>
          </w:p>
        </w:tc>
      </w:tr>
      <w:tr w:rsidR="0088078D" w:rsidRPr="00175B67" w14:paraId="10E7D78F" w14:textId="77777777" w:rsidTr="00352544">
        <w:trPr>
          <w:trHeight w:val="720"/>
          <w:jc w:val="center"/>
        </w:trPr>
        <w:tc>
          <w:tcPr>
            <w:tcW w:w="2288" w:type="dxa"/>
            <w:vAlign w:val="center"/>
          </w:tcPr>
          <w:p w14:paraId="02DAE6DC" w14:textId="77777777" w:rsidR="0088078D" w:rsidRPr="00175B67" w:rsidRDefault="0088078D" w:rsidP="00352544">
            <w:pPr>
              <w:bidi/>
              <w:rPr>
                <w:rFonts w:cs="Majidi"/>
                <w:color w:val="000000"/>
                <w:sz w:val="36"/>
                <w:szCs w:val="36"/>
                <w:lang w:bidi="ur-PK"/>
              </w:rPr>
            </w:pPr>
          </w:p>
        </w:tc>
        <w:tc>
          <w:tcPr>
            <w:tcW w:w="2030" w:type="dxa"/>
            <w:tcBorders>
              <w:right w:val="nil"/>
            </w:tcBorders>
            <w:vAlign w:val="center"/>
          </w:tcPr>
          <w:p w14:paraId="22D736A1"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أَتُرِيْدُونَ</w:t>
            </w:r>
          </w:p>
        </w:tc>
        <w:tc>
          <w:tcPr>
            <w:tcW w:w="540" w:type="dxa"/>
            <w:tcBorders>
              <w:left w:val="nil"/>
            </w:tcBorders>
            <w:vAlign w:val="center"/>
          </w:tcPr>
          <w:p w14:paraId="35577484" w14:textId="77777777" w:rsidR="0088078D" w:rsidRPr="00175B67" w:rsidRDefault="0088078D" w:rsidP="0088078D">
            <w:pPr>
              <w:numPr>
                <w:ilvl w:val="0"/>
                <w:numId w:val="53"/>
              </w:numPr>
              <w:ind w:left="0" w:firstLine="0"/>
              <w:rPr>
                <w:rFonts w:asciiTheme="majorBidi" w:hAnsiTheme="majorBidi" w:cstheme="majorBidi"/>
                <w:color w:val="000000"/>
                <w:sz w:val="22"/>
                <w:lang w:bidi="ur-PK"/>
              </w:rPr>
            </w:pPr>
          </w:p>
        </w:tc>
        <w:tc>
          <w:tcPr>
            <w:tcW w:w="270" w:type="dxa"/>
            <w:tcBorders>
              <w:top w:val="nil"/>
              <w:bottom w:val="nil"/>
            </w:tcBorders>
            <w:vAlign w:val="center"/>
          </w:tcPr>
          <w:p w14:paraId="771DB501" w14:textId="77777777" w:rsidR="0088078D" w:rsidRPr="00175B67" w:rsidRDefault="0088078D" w:rsidP="00352544">
            <w:pPr>
              <w:bidi/>
              <w:rPr>
                <w:rFonts w:ascii="Nafees Web Naskh" w:hAnsi="Nafees Web Naskh" w:cs="Alvi Nastaleeq"/>
                <w:color w:val="000000"/>
                <w:sz w:val="32"/>
                <w:szCs w:val="32"/>
                <w:lang w:bidi="ur-PK"/>
              </w:rPr>
            </w:pPr>
          </w:p>
        </w:tc>
        <w:tc>
          <w:tcPr>
            <w:tcW w:w="1800" w:type="dxa"/>
            <w:vAlign w:val="center"/>
          </w:tcPr>
          <w:p w14:paraId="49B5EB63" w14:textId="77777777" w:rsidR="0088078D" w:rsidRPr="00175B67" w:rsidRDefault="0088078D" w:rsidP="00352544">
            <w:pPr>
              <w:bidi/>
              <w:rPr>
                <w:rFonts w:ascii="Nafees Web Naskh" w:hAnsi="Nafees Web Naskh" w:cs="Alvi Nastaleeq"/>
                <w:color w:val="000000"/>
                <w:sz w:val="64"/>
                <w:szCs w:val="64"/>
                <w:lang w:bidi="ur-PK"/>
              </w:rPr>
            </w:pPr>
          </w:p>
        </w:tc>
        <w:tc>
          <w:tcPr>
            <w:tcW w:w="2200" w:type="dxa"/>
            <w:tcBorders>
              <w:right w:val="nil"/>
            </w:tcBorders>
            <w:vAlign w:val="center"/>
          </w:tcPr>
          <w:p w14:paraId="631410E6" w14:textId="77777777" w:rsidR="0088078D" w:rsidRPr="00175B67" w:rsidRDefault="00CD4FD8" w:rsidP="00CD4FD8">
            <w:pPr>
              <w:bidi/>
              <w:jc w:val="right"/>
              <w:rPr>
                <w:rFonts w:ascii="Tahoma" w:hAnsi="Tahoma" w:cs="Tahoma"/>
                <w:color w:val="000000"/>
                <w:szCs w:val="40"/>
                <w:lang w:bidi="ur-PK"/>
              </w:rPr>
            </w:pPr>
            <w:r w:rsidRPr="00175B67">
              <w:rPr>
                <w:rFonts w:ascii="Tahoma" w:hAnsi="Tahoma" w:cs="Tahoma"/>
                <w:color w:val="000000"/>
                <w:szCs w:val="40"/>
                <w:lang w:bidi="ur-PK"/>
              </w:rPr>
              <w:t>Dus gelooft (jullie) in Allah en de laatste dag</w:t>
            </w:r>
          </w:p>
        </w:tc>
        <w:tc>
          <w:tcPr>
            <w:tcW w:w="380" w:type="dxa"/>
            <w:tcBorders>
              <w:left w:val="nil"/>
            </w:tcBorders>
            <w:vAlign w:val="center"/>
          </w:tcPr>
          <w:p w14:paraId="13D942E4" w14:textId="77777777" w:rsidR="0088078D" w:rsidRPr="00175B67" w:rsidRDefault="0088078D" w:rsidP="0088078D">
            <w:pPr>
              <w:numPr>
                <w:ilvl w:val="0"/>
                <w:numId w:val="52"/>
              </w:numPr>
              <w:ind w:left="0" w:firstLine="0"/>
              <w:rPr>
                <w:rFonts w:ascii="Nafees Web Naskh" w:hAnsi="Nafees Web Naskh" w:cs="Alvi Nastaleeq"/>
                <w:color w:val="000000"/>
                <w:sz w:val="24"/>
                <w:szCs w:val="40"/>
                <w:lang w:bidi="ur-PK"/>
              </w:rPr>
            </w:pPr>
          </w:p>
        </w:tc>
      </w:tr>
      <w:tr w:rsidR="0088078D" w:rsidRPr="00175B67" w14:paraId="5FD8A3A6" w14:textId="77777777" w:rsidTr="00352544">
        <w:trPr>
          <w:trHeight w:val="720"/>
          <w:jc w:val="center"/>
        </w:trPr>
        <w:tc>
          <w:tcPr>
            <w:tcW w:w="2288" w:type="dxa"/>
            <w:vAlign w:val="center"/>
          </w:tcPr>
          <w:p w14:paraId="29453B4E" w14:textId="77777777" w:rsidR="0088078D" w:rsidRPr="00175B67" w:rsidRDefault="0088078D" w:rsidP="00352544">
            <w:pPr>
              <w:bidi/>
              <w:rPr>
                <w:rFonts w:cs="Majidi"/>
                <w:color w:val="000000"/>
                <w:sz w:val="36"/>
                <w:szCs w:val="36"/>
                <w:lang w:bidi="ur-PK"/>
              </w:rPr>
            </w:pPr>
          </w:p>
        </w:tc>
        <w:tc>
          <w:tcPr>
            <w:tcW w:w="2030" w:type="dxa"/>
            <w:tcBorders>
              <w:right w:val="nil"/>
            </w:tcBorders>
            <w:vAlign w:val="center"/>
          </w:tcPr>
          <w:p w14:paraId="6000D535"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وَأَقِيْمُواالصَّلَاةَ</w:t>
            </w:r>
          </w:p>
        </w:tc>
        <w:tc>
          <w:tcPr>
            <w:tcW w:w="540" w:type="dxa"/>
            <w:tcBorders>
              <w:left w:val="nil"/>
            </w:tcBorders>
            <w:vAlign w:val="center"/>
          </w:tcPr>
          <w:p w14:paraId="1B004319" w14:textId="77777777" w:rsidR="0088078D" w:rsidRPr="00175B67" w:rsidRDefault="0088078D" w:rsidP="0088078D">
            <w:pPr>
              <w:numPr>
                <w:ilvl w:val="0"/>
                <w:numId w:val="53"/>
              </w:numPr>
              <w:ind w:left="0" w:firstLine="0"/>
              <w:rPr>
                <w:rFonts w:asciiTheme="majorBidi" w:hAnsiTheme="majorBidi" w:cstheme="majorBidi"/>
                <w:color w:val="000000"/>
                <w:sz w:val="22"/>
                <w:lang w:bidi="ur-PK"/>
              </w:rPr>
            </w:pPr>
          </w:p>
        </w:tc>
        <w:tc>
          <w:tcPr>
            <w:tcW w:w="270" w:type="dxa"/>
            <w:tcBorders>
              <w:top w:val="nil"/>
              <w:bottom w:val="nil"/>
            </w:tcBorders>
            <w:vAlign w:val="center"/>
          </w:tcPr>
          <w:p w14:paraId="741ADEAF" w14:textId="77777777" w:rsidR="0088078D" w:rsidRPr="00175B67" w:rsidRDefault="0088078D" w:rsidP="00352544">
            <w:pPr>
              <w:bidi/>
              <w:rPr>
                <w:rFonts w:ascii="Nafees Web Naskh" w:hAnsi="Nafees Web Naskh" w:cs="Alvi Nastaleeq"/>
                <w:color w:val="000000"/>
                <w:sz w:val="32"/>
                <w:szCs w:val="32"/>
                <w:lang w:bidi="ur-PK"/>
              </w:rPr>
            </w:pPr>
          </w:p>
        </w:tc>
        <w:tc>
          <w:tcPr>
            <w:tcW w:w="1800" w:type="dxa"/>
            <w:vAlign w:val="center"/>
          </w:tcPr>
          <w:p w14:paraId="45DDE027" w14:textId="77777777" w:rsidR="0088078D" w:rsidRPr="00175B67" w:rsidRDefault="0088078D" w:rsidP="00352544">
            <w:pPr>
              <w:bidi/>
              <w:rPr>
                <w:rFonts w:ascii="Nafees Web Naskh" w:hAnsi="Nafees Web Naskh" w:cs="Alvi Nastaleeq"/>
                <w:color w:val="000000"/>
                <w:sz w:val="64"/>
                <w:szCs w:val="64"/>
                <w:lang w:bidi="ur-PK"/>
              </w:rPr>
            </w:pPr>
          </w:p>
        </w:tc>
        <w:tc>
          <w:tcPr>
            <w:tcW w:w="2200" w:type="dxa"/>
            <w:tcBorders>
              <w:right w:val="nil"/>
            </w:tcBorders>
            <w:vAlign w:val="center"/>
          </w:tcPr>
          <w:p w14:paraId="6BED0651" w14:textId="77777777" w:rsidR="0088078D" w:rsidRPr="00175B67" w:rsidRDefault="0088078D" w:rsidP="00CD4FD8">
            <w:pPr>
              <w:bidi/>
              <w:jc w:val="right"/>
              <w:rPr>
                <w:rFonts w:ascii="Tahoma" w:hAnsi="Tahoma" w:cs="Tahoma"/>
                <w:color w:val="000000"/>
                <w:szCs w:val="40"/>
                <w:lang w:bidi="ur-PK"/>
              </w:rPr>
            </w:pPr>
            <w:r w:rsidRPr="00175B67">
              <w:rPr>
                <w:rFonts w:ascii="Tahoma" w:hAnsi="Tahoma" w:cs="Tahoma"/>
                <w:color w:val="000000"/>
                <w:szCs w:val="40"/>
                <w:lang w:bidi="ur-PK"/>
              </w:rPr>
              <w:t>I</w:t>
            </w:r>
            <w:r w:rsidR="00CD4FD8" w:rsidRPr="00175B67">
              <w:rPr>
                <w:rFonts w:ascii="Tahoma" w:hAnsi="Tahoma" w:cs="Tahoma"/>
                <w:color w:val="000000"/>
                <w:szCs w:val="40"/>
                <w:lang w:bidi="ur-PK"/>
              </w:rPr>
              <w:t>k geloofde in</w:t>
            </w:r>
            <w:r w:rsidRPr="00175B67">
              <w:rPr>
                <w:rFonts w:ascii="Tahoma" w:hAnsi="Tahoma" w:cs="Tahoma"/>
                <w:color w:val="000000"/>
                <w:szCs w:val="40"/>
                <w:lang w:bidi="ur-PK"/>
              </w:rPr>
              <w:t xml:space="preserve"> Allah</w:t>
            </w:r>
          </w:p>
        </w:tc>
        <w:tc>
          <w:tcPr>
            <w:tcW w:w="380" w:type="dxa"/>
            <w:tcBorders>
              <w:left w:val="nil"/>
            </w:tcBorders>
            <w:vAlign w:val="center"/>
          </w:tcPr>
          <w:p w14:paraId="7F183C92" w14:textId="77777777" w:rsidR="0088078D" w:rsidRPr="00175B67" w:rsidRDefault="0088078D" w:rsidP="0088078D">
            <w:pPr>
              <w:numPr>
                <w:ilvl w:val="0"/>
                <w:numId w:val="52"/>
              </w:numPr>
              <w:ind w:left="0" w:firstLine="0"/>
              <w:rPr>
                <w:rFonts w:ascii="Nafees Web Naskh" w:hAnsi="Nafees Web Naskh" w:cs="Alvi Nastaleeq"/>
                <w:color w:val="000000"/>
                <w:sz w:val="24"/>
                <w:szCs w:val="40"/>
                <w:lang w:bidi="ur-PK"/>
              </w:rPr>
            </w:pPr>
          </w:p>
        </w:tc>
      </w:tr>
      <w:tr w:rsidR="0088078D" w:rsidRPr="00175B67" w14:paraId="60A6CF37" w14:textId="77777777" w:rsidTr="00352544">
        <w:trPr>
          <w:trHeight w:val="720"/>
          <w:jc w:val="center"/>
        </w:trPr>
        <w:tc>
          <w:tcPr>
            <w:tcW w:w="2288" w:type="dxa"/>
            <w:vAlign w:val="center"/>
          </w:tcPr>
          <w:p w14:paraId="150B05D4" w14:textId="77777777" w:rsidR="0088078D" w:rsidRPr="00175B67" w:rsidRDefault="0088078D" w:rsidP="00352544">
            <w:pPr>
              <w:bidi/>
              <w:rPr>
                <w:rFonts w:cs="Majidi"/>
                <w:color w:val="000000"/>
                <w:sz w:val="36"/>
                <w:szCs w:val="36"/>
                <w:lang w:bidi="ur-PK"/>
              </w:rPr>
            </w:pPr>
          </w:p>
        </w:tc>
        <w:tc>
          <w:tcPr>
            <w:tcW w:w="2030" w:type="dxa"/>
            <w:tcBorders>
              <w:right w:val="nil"/>
            </w:tcBorders>
            <w:vAlign w:val="center"/>
          </w:tcPr>
          <w:p w14:paraId="62EB466B"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أَفَتُؤْمِنُونَ</w:t>
            </w:r>
          </w:p>
        </w:tc>
        <w:tc>
          <w:tcPr>
            <w:tcW w:w="540" w:type="dxa"/>
            <w:tcBorders>
              <w:left w:val="nil"/>
            </w:tcBorders>
            <w:vAlign w:val="center"/>
          </w:tcPr>
          <w:p w14:paraId="76F95DBF" w14:textId="77777777" w:rsidR="0088078D" w:rsidRPr="00175B67" w:rsidRDefault="0088078D" w:rsidP="0088078D">
            <w:pPr>
              <w:numPr>
                <w:ilvl w:val="0"/>
                <w:numId w:val="53"/>
              </w:numPr>
              <w:ind w:left="0" w:firstLine="0"/>
              <w:rPr>
                <w:rFonts w:asciiTheme="majorBidi" w:hAnsiTheme="majorBidi" w:cstheme="majorBidi"/>
                <w:color w:val="000000"/>
                <w:sz w:val="22"/>
                <w:lang w:bidi="ur-PK"/>
              </w:rPr>
            </w:pPr>
          </w:p>
        </w:tc>
        <w:tc>
          <w:tcPr>
            <w:tcW w:w="270" w:type="dxa"/>
            <w:tcBorders>
              <w:top w:val="nil"/>
              <w:bottom w:val="nil"/>
            </w:tcBorders>
            <w:vAlign w:val="center"/>
          </w:tcPr>
          <w:p w14:paraId="578E5149" w14:textId="77777777" w:rsidR="0088078D" w:rsidRPr="00175B67" w:rsidRDefault="0088078D" w:rsidP="00352544">
            <w:pPr>
              <w:bidi/>
              <w:rPr>
                <w:rFonts w:ascii="Nafees Web Naskh" w:hAnsi="Nafees Web Naskh" w:cs="Alvi Nastaleeq"/>
                <w:color w:val="000000"/>
                <w:sz w:val="32"/>
                <w:szCs w:val="32"/>
                <w:lang w:bidi="ur-PK"/>
              </w:rPr>
            </w:pPr>
          </w:p>
        </w:tc>
        <w:tc>
          <w:tcPr>
            <w:tcW w:w="1800" w:type="dxa"/>
            <w:vAlign w:val="center"/>
          </w:tcPr>
          <w:p w14:paraId="09D142C0" w14:textId="77777777" w:rsidR="0088078D" w:rsidRPr="00175B67" w:rsidRDefault="0088078D" w:rsidP="00352544">
            <w:pPr>
              <w:bidi/>
              <w:rPr>
                <w:rFonts w:ascii="Nafees Web Naskh" w:hAnsi="Nafees Web Naskh" w:cs="Alvi Nastaleeq"/>
                <w:color w:val="000000"/>
                <w:sz w:val="64"/>
                <w:szCs w:val="64"/>
                <w:lang w:bidi="ur-PK"/>
              </w:rPr>
            </w:pPr>
          </w:p>
        </w:tc>
        <w:tc>
          <w:tcPr>
            <w:tcW w:w="2200" w:type="dxa"/>
            <w:tcBorders>
              <w:right w:val="nil"/>
            </w:tcBorders>
            <w:vAlign w:val="center"/>
          </w:tcPr>
          <w:p w14:paraId="3BFA8270" w14:textId="77777777" w:rsidR="0088078D" w:rsidRPr="00175B67" w:rsidRDefault="0088078D" w:rsidP="00CD4FD8">
            <w:pPr>
              <w:bidi/>
              <w:jc w:val="right"/>
              <w:rPr>
                <w:rFonts w:ascii="Tahoma" w:hAnsi="Tahoma" w:cs="Tahoma"/>
                <w:color w:val="000000"/>
                <w:szCs w:val="40"/>
                <w:lang w:bidi="ur-PK"/>
              </w:rPr>
            </w:pPr>
            <w:r w:rsidRPr="00175B67">
              <w:rPr>
                <w:rFonts w:ascii="Tahoma" w:hAnsi="Tahoma" w:cs="Tahoma"/>
                <w:color w:val="000000"/>
                <w:szCs w:val="40"/>
                <w:lang w:bidi="ur-PK"/>
              </w:rPr>
              <w:t>I</w:t>
            </w:r>
            <w:r w:rsidR="00CD4FD8" w:rsidRPr="00175B67">
              <w:rPr>
                <w:rFonts w:ascii="Tahoma" w:hAnsi="Tahoma" w:cs="Tahoma"/>
                <w:color w:val="000000"/>
                <w:szCs w:val="40"/>
                <w:lang w:bidi="ur-PK"/>
              </w:rPr>
              <w:t xml:space="preserve">k geloofde in </w:t>
            </w:r>
            <w:r w:rsidRPr="00175B67">
              <w:rPr>
                <w:rFonts w:ascii="Tahoma" w:hAnsi="Tahoma" w:cs="Tahoma"/>
                <w:color w:val="000000"/>
                <w:szCs w:val="40"/>
                <w:lang w:bidi="ur-PK"/>
              </w:rPr>
              <w:t>Raso</w:t>
            </w:r>
            <w:r w:rsidR="00CD4FD8" w:rsidRPr="00175B67">
              <w:rPr>
                <w:rFonts w:ascii="Tahoma" w:hAnsi="Tahoma" w:cs="Tahoma"/>
                <w:color w:val="000000"/>
                <w:szCs w:val="40"/>
                <w:lang w:bidi="ur-PK"/>
              </w:rPr>
              <w:t>e</w:t>
            </w:r>
            <w:r w:rsidRPr="00175B67">
              <w:rPr>
                <w:rFonts w:ascii="Tahoma" w:hAnsi="Tahoma" w:cs="Tahoma"/>
                <w:color w:val="000000"/>
                <w:szCs w:val="40"/>
                <w:lang w:bidi="ur-PK"/>
              </w:rPr>
              <w:t>l</w:t>
            </w:r>
          </w:p>
        </w:tc>
        <w:tc>
          <w:tcPr>
            <w:tcW w:w="380" w:type="dxa"/>
            <w:tcBorders>
              <w:left w:val="nil"/>
            </w:tcBorders>
            <w:vAlign w:val="center"/>
          </w:tcPr>
          <w:p w14:paraId="146ACF7E" w14:textId="77777777" w:rsidR="0088078D" w:rsidRPr="00175B67" w:rsidRDefault="0088078D" w:rsidP="0088078D">
            <w:pPr>
              <w:numPr>
                <w:ilvl w:val="0"/>
                <w:numId w:val="52"/>
              </w:numPr>
              <w:ind w:left="0" w:firstLine="0"/>
              <w:rPr>
                <w:rFonts w:ascii="Nafees Web Naskh" w:hAnsi="Nafees Web Naskh" w:cs="Alvi Nastaleeq"/>
                <w:color w:val="000000"/>
                <w:sz w:val="24"/>
                <w:szCs w:val="40"/>
                <w:lang w:bidi="ur-PK"/>
              </w:rPr>
            </w:pPr>
          </w:p>
        </w:tc>
      </w:tr>
    </w:tbl>
    <w:p w14:paraId="7A6864E4" w14:textId="77777777" w:rsidR="00A63FA1" w:rsidRPr="00175B67" w:rsidRDefault="00A63FA1" w:rsidP="00211D01">
      <w:pPr>
        <w:pBdr>
          <w:bottom w:val="single" w:sz="12" w:space="1" w:color="auto"/>
        </w:pBdr>
        <w:ind w:right="4166"/>
        <w:rPr>
          <w:rFonts w:asciiTheme="majorBidi" w:hAnsiTheme="majorBidi" w:cstheme="majorBidi"/>
          <w:sz w:val="22"/>
          <w:szCs w:val="22"/>
          <w:rtl/>
        </w:rPr>
      </w:pPr>
      <w:r w:rsidRPr="00175B67">
        <w:rPr>
          <w:rFonts w:ascii="Tahoma" w:hAnsi="Tahoma" w:cs="Alvi Nastaleeq"/>
        </w:rPr>
        <w:br w:type="page"/>
      </w:r>
      <w:r w:rsidRPr="00175B67">
        <w:rPr>
          <w:rFonts w:ascii="Tahoma" w:hAnsi="Tahoma" w:cs="Tahoma"/>
          <w:b/>
          <w:bCs/>
          <w:noProof/>
          <w:sz w:val="26"/>
          <w:szCs w:val="26"/>
        </w:rPr>
        <w:lastRenderedPageBreak/>
        <w:t xml:space="preserve">Les-29: </w:t>
      </w:r>
      <w:r w:rsidR="00211D01" w:rsidRPr="00175B67">
        <w:rPr>
          <w:rFonts w:ascii="Tahoma" w:hAnsi="Tahoma" w:cs="Tahoma"/>
          <w:b/>
          <w:bCs/>
          <w:noProof/>
          <w:sz w:val="26"/>
          <w:szCs w:val="26"/>
        </w:rPr>
        <w:t xml:space="preserve"> </w:t>
      </w:r>
    </w:p>
    <w:p w14:paraId="11F37EF5" w14:textId="77777777" w:rsidR="00C95ADD" w:rsidRPr="00175B67" w:rsidRDefault="00EE2AB2" w:rsidP="008C74E5">
      <w:pPr>
        <w:rPr>
          <w:rFonts w:asciiTheme="majorBidi" w:hAnsiTheme="majorBidi" w:cstheme="majorBidi"/>
          <w:b/>
          <w:sz w:val="24"/>
          <w:szCs w:val="24"/>
          <w:u w:val="single"/>
          <w:lang w:bidi="ur-PK"/>
        </w:rPr>
      </w:pPr>
      <w:r w:rsidRPr="00175B67">
        <w:rPr>
          <w:rFonts w:ascii="Tahoma" w:hAnsi="Tahoma" w:cs="Tahoma"/>
          <w:b/>
          <w:u w:val="single"/>
          <w:lang w:bidi="ur-PK"/>
        </w:rPr>
        <w:t>Gramma</w:t>
      </w:r>
      <w:r w:rsidR="00797270" w:rsidRPr="00175B67">
        <w:rPr>
          <w:rFonts w:ascii="Tahoma" w:hAnsi="Tahoma" w:cs="Tahoma"/>
          <w:b/>
          <w:u w:val="single"/>
          <w:lang w:bidi="ur-PK"/>
        </w:rPr>
        <w:t>tica</w:t>
      </w:r>
      <w:r w:rsidRPr="00175B67">
        <w:rPr>
          <w:rFonts w:ascii="Tahoma" w:hAnsi="Tahoma" w:cs="Tahoma"/>
          <w:b/>
          <w:lang w:bidi="ur-PK"/>
        </w:rPr>
        <w:t>:</w:t>
      </w:r>
      <w:r w:rsidR="00EC1A97" w:rsidRPr="00175B67">
        <w:rPr>
          <w:rFonts w:ascii="Tahoma" w:hAnsi="Tahoma" w:cs="Tahoma"/>
          <w:b/>
          <w:lang w:bidi="ur-PK"/>
        </w:rPr>
        <w:t xml:space="preserve"> </w:t>
      </w:r>
      <w:r w:rsidR="00797270" w:rsidRPr="00175B67">
        <w:rPr>
          <w:rFonts w:ascii="Tahoma" w:hAnsi="Tahoma" w:cs="Tahoma"/>
          <w:lang w:bidi="ur-PK"/>
        </w:rPr>
        <w:t>In de vorige lessen hebben we 3 patronen van de afgeleide vormen geleerd</w:t>
      </w:r>
      <w:r w:rsidR="00A63FA1" w:rsidRPr="00175B67">
        <w:rPr>
          <w:rFonts w:asciiTheme="majorBidi" w:hAnsiTheme="majorBidi" w:cstheme="majorBidi"/>
          <w:sz w:val="24"/>
          <w:szCs w:val="24"/>
          <w:lang w:bidi="ur-PK"/>
        </w:rPr>
        <w:t xml:space="preserve"> </w:t>
      </w:r>
      <w:r w:rsidR="00A63FA1" w:rsidRPr="008B2802">
        <w:rPr>
          <w:rFonts w:asciiTheme="majorBidi" w:hAnsiTheme="majorBidi" w:cs="Majidi"/>
          <w:sz w:val="28"/>
          <w:szCs w:val="28"/>
          <w:rtl/>
        </w:rPr>
        <w:t>سَبَّحَ</w:t>
      </w:r>
      <w:r w:rsidR="00A63FA1" w:rsidRPr="00175B67">
        <w:rPr>
          <w:rFonts w:asciiTheme="majorBidi" w:hAnsiTheme="majorBidi" w:cs="Majidi"/>
          <w:sz w:val="24"/>
          <w:szCs w:val="24"/>
          <w:rtl/>
        </w:rPr>
        <w:t xml:space="preserve">، </w:t>
      </w:r>
      <w:r w:rsidR="00A63FA1" w:rsidRPr="008B2802">
        <w:rPr>
          <w:rFonts w:asciiTheme="majorBidi" w:hAnsiTheme="majorBidi" w:cs="Majidi"/>
          <w:sz w:val="28"/>
          <w:szCs w:val="28"/>
          <w:rtl/>
        </w:rPr>
        <w:t>جَاهَدَ</w:t>
      </w:r>
      <w:r w:rsidR="00A63FA1" w:rsidRPr="00175B67">
        <w:rPr>
          <w:rFonts w:asciiTheme="majorBidi" w:hAnsiTheme="majorBidi" w:cs="Majidi"/>
          <w:sz w:val="28"/>
          <w:rtl/>
        </w:rPr>
        <w:t xml:space="preserve">، </w:t>
      </w:r>
      <w:r w:rsidR="00A63FA1" w:rsidRPr="008B2802">
        <w:rPr>
          <w:rFonts w:asciiTheme="majorBidi" w:hAnsiTheme="majorBidi" w:cs="Majidi"/>
          <w:sz w:val="28"/>
          <w:szCs w:val="28"/>
          <w:rtl/>
        </w:rPr>
        <w:t>أَسْلَمَ</w:t>
      </w:r>
      <w:r w:rsidR="005558B4" w:rsidRPr="00175B67">
        <w:rPr>
          <w:rFonts w:asciiTheme="majorBidi" w:hAnsiTheme="majorBidi" w:cstheme="majorBidi"/>
          <w:sz w:val="24"/>
          <w:szCs w:val="24"/>
          <w:lang w:bidi="ur-PK"/>
        </w:rPr>
        <w:t xml:space="preserve">.  </w:t>
      </w:r>
      <w:r w:rsidR="00A63FA1" w:rsidRPr="00175B67">
        <w:rPr>
          <w:rFonts w:ascii="Tahoma" w:hAnsi="Tahoma" w:cs="Tahoma"/>
          <w:szCs w:val="24"/>
          <w:lang w:bidi="ur-PK"/>
        </w:rPr>
        <w:t xml:space="preserve">In </w:t>
      </w:r>
      <w:r w:rsidR="00797270" w:rsidRPr="00175B67">
        <w:rPr>
          <w:rFonts w:ascii="Tahoma" w:hAnsi="Tahoma" w:cs="Tahoma"/>
          <w:szCs w:val="24"/>
          <w:lang w:bidi="ur-PK"/>
        </w:rPr>
        <w:t>deze les zullen we het 5e patroon</w:t>
      </w:r>
      <w:r w:rsidR="00C95ADD" w:rsidRPr="00175B67">
        <w:rPr>
          <w:rFonts w:asciiTheme="majorBidi" w:hAnsiTheme="majorBidi" w:cstheme="majorBidi"/>
          <w:szCs w:val="24"/>
          <w:lang w:bidi="ur-PK"/>
        </w:rPr>
        <w:t xml:space="preserve"> </w:t>
      </w:r>
      <w:r w:rsidR="00C95ADD" w:rsidRPr="008B2802">
        <w:rPr>
          <w:rFonts w:asciiTheme="majorBidi" w:hAnsiTheme="majorBidi" w:cs="Majidi"/>
          <w:sz w:val="28"/>
          <w:szCs w:val="28"/>
          <w:rtl/>
        </w:rPr>
        <w:t>تَدَبَّرَ</w:t>
      </w:r>
      <w:r w:rsidR="00C95ADD" w:rsidRPr="00175B67">
        <w:rPr>
          <w:rFonts w:asciiTheme="majorBidi" w:hAnsiTheme="majorBidi" w:cstheme="majorBidi"/>
          <w:sz w:val="24"/>
          <w:szCs w:val="24"/>
          <w:lang w:bidi="ur-PK"/>
        </w:rPr>
        <w:t xml:space="preserve">, </w:t>
      </w:r>
      <w:r w:rsidR="00797270" w:rsidRPr="00175B67">
        <w:rPr>
          <w:rFonts w:ascii="Tahoma" w:hAnsi="Tahoma" w:cs="Tahoma"/>
          <w:lang w:bidi="ur-PK"/>
        </w:rPr>
        <w:t>waarin</w:t>
      </w:r>
      <w:r w:rsidR="00C95ADD" w:rsidRPr="00175B67">
        <w:rPr>
          <w:rFonts w:asciiTheme="majorBidi" w:hAnsiTheme="majorBidi" w:cstheme="majorBidi"/>
          <w:sz w:val="24"/>
          <w:szCs w:val="24"/>
          <w:lang w:bidi="ur-PK"/>
        </w:rPr>
        <w:t xml:space="preserve"> </w:t>
      </w:r>
      <w:r w:rsidR="00C95ADD" w:rsidRPr="008B2802">
        <w:rPr>
          <w:rFonts w:asciiTheme="majorBidi" w:hAnsiTheme="majorBidi" w:cs="Majidi"/>
          <w:sz w:val="28"/>
          <w:szCs w:val="28"/>
          <w:rtl/>
        </w:rPr>
        <w:t>ت</w:t>
      </w:r>
      <w:r w:rsidR="00C95ADD" w:rsidRPr="00175B67">
        <w:rPr>
          <w:rFonts w:asciiTheme="majorBidi" w:hAnsiTheme="majorBidi" w:cstheme="majorBidi"/>
          <w:sz w:val="24"/>
          <w:szCs w:val="24"/>
          <w:rtl/>
        </w:rPr>
        <w:t xml:space="preserve"> </w:t>
      </w:r>
      <w:r w:rsidR="00C95ADD" w:rsidRPr="00175B67">
        <w:rPr>
          <w:rFonts w:asciiTheme="majorBidi" w:hAnsiTheme="majorBidi" w:cstheme="majorBidi"/>
          <w:sz w:val="24"/>
          <w:szCs w:val="24"/>
        </w:rPr>
        <w:t xml:space="preserve"> </w:t>
      </w:r>
      <w:r w:rsidR="00797270" w:rsidRPr="00175B67">
        <w:rPr>
          <w:rFonts w:ascii="Tahoma" w:hAnsi="Tahoma" w:cs="Tahoma"/>
        </w:rPr>
        <w:t xml:space="preserve">en </w:t>
      </w:r>
      <w:r w:rsidR="00C95ADD" w:rsidRPr="00175B67">
        <w:rPr>
          <w:rFonts w:ascii="Tahoma" w:hAnsi="Tahoma" w:cs="Tahoma"/>
        </w:rPr>
        <w:t>tashd</w:t>
      </w:r>
      <w:r w:rsidR="00797270" w:rsidRPr="00175B67">
        <w:rPr>
          <w:rFonts w:ascii="Tahoma" w:hAnsi="Tahoma" w:cs="Tahoma"/>
        </w:rPr>
        <w:t>i</w:t>
      </w:r>
      <w:r w:rsidR="00C95ADD" w:rsidRPr="00175B67">
        <w:rPr>
          <w:rFonts w:ascii="Tahoma" w:hAnsi="Tahoma" w:cs="Tahoma"/>
        </w:rPr>
        <w:t>ed extra</w:t>
      </w:r>
      <w:r w:rsidR="00797270" w:rsidRPr="00175B67">
        <w:rPr>
          <w:rFonts w:ascii="Tahoma" w:hAnsi="Tahoma" w:cs="Tahoma"/>
        </w:rPr>
        <w:t xml:space="preserve"> zijn</w:t>
      </w:r>
      <w:r w:rsidR="00C95ADD" w:rsidRPr="00175B67">
        <w:rPr>
          <w:rFonts w:ascii="Tahoma" w:hAnsi="Tahoma" w:cs="Tahoma"/>
        </w:rPr>
        <w:t xml:space="preserve">.  </w:t>
      </w:r>
      <w:r w:rsidR="00797270" w:rsidRPr="00175B67">
        <w:rPr>
          <w:rFonts w:ascii="Tahoma" w:hAnsi="Tahoma" w:cs="Tahoma"/>
        </w:rPr>
        <w:t>Deze</w:t>
      </w:r>
      <w:r w:rsidR="00C95ADD" w:rsidRPr="00175B67">
        <w:rPr>
          <w:rFonts w:ascii="Tahoma" w:hAnsi="Tahoma" w:cs="Tahoma"/>
        </w:rPr>
        <w:t xml:space="preserve"> extras </w:t>
      </w:r>
      <w:r w:rsidR="00797270" w:rsidRPr="00175B67">
        <w:rPr>
          <w:rFonts w:ascii="Tahoma" w:hAnsi="Tahoma" w:cs="Tahoma"/>
        </w:rPr>
        <w:t>worden in alle vervoegingen van het werkwoord doorgevoerd.</w:t>
      </w:r>
      <w:r w:rsidR="00C95ADD" w:rsidRPr="00175B67">
        <w:rPr>
          <w:rFonts w:asciiTheme="majorBidi" w:hAnsiTheme="majorBidi" w:cstheme="majorBidi"/>
          <w:sz w:val="24"/>
          <w:szCs w:val="24"/>
        </w:rPr>
        <w:t xml:space="preserve"> </w:t>
      </w:r>
    </w:p>
    <w:p w14:paraId="455A47DB" w14:textId="77777777" w:rsidR="00A63FA1" w:rsidRPr="00175B67" w:rsidRDefault="00175B67" w:rsidP="00EC1A97">
      <w:pPr>
        <w:spacing w:before="60"/>
        <w:rPr>
          <w:rFonts w:ascii="Tahoma" w:hAnsi="Tahoma" w:cs="Tahoma"/>
          <w:lang w:bidi="ur-PK"/>
        </w:rPr>
      </w:pPr>
      <w:r w:rsidRPr="00175B67">
        <w:rPr>
          <w:rFonts w:ascii="Tahoma" w:hAnsi="Tahoma" w:cs="Tahoma"/>
          <w:u w:val="single"/>
        </w:rPr>
        <w:t>Een speciaal kenmerk</w:t>
      </w:r>
      <w:r w:rsidR="00797270" w:rsidRPr="00175B67">
        <w:rPr>
          <w:rFonts w:ascii="Tahoma" w:hAnsi="Tahoma" w:cs="Tahoma"/>
          <w:u w:val="single"/>
        </w:rPr>
        <w:t>:</w:t>
      </w:r>
      <w:r w:rsidR="00C95ADD" w:rsidRPr="00175B67">
        <w:rPr>
          <w:rFonts w:ascii="Tahoma" w:hAnsi="Tahoma" w:cs="Tahoma"/>
        </w:rPr>
        <w:t xml:space="preserve"> </w:t>
      </w:r>
      <w:r w:rsidRPr="00175B67">
        <w:rPr>
          <w:rFonts w:ascii="Tahoma" w:hAnsi="Tahoma" w:cs="Tahoma"/>
          <w:lang w:bidi="ur-PK"/>
        </w:rPr>
        <w:t>Het verbaal substantief (zelfstandig naamwoord)</w:t>
      </w:r>
      <w:r w:rsidR="00C95ADD" w:rsidRPr="00175B67">
        <w:rPr>
          <w:rFonts w:ascii="Tahoma" w:hAnsi="Tahoma" w:cs="Tahoma"/>
          <w:lang w:bidi="ur-PK"/>
        </w:rPr>
        <w:t xml:space="preserve"> </w:t>
      </w:r>
      <w:r w:rsidRPr="00175B67">
        <w:rPr>
          <w:rFonts w:ascii="Tahoma" w:hAnsi="Tahoma" w:cs="Tahoma"/>
          <w:lang w:bidi="ur-PK"/>
        </w:rPr>
        <w:t>van</w:t>
      </w:r>
      <w:r w:rsidR="00A63FA1" w:rsidRPr="00175B67">
        <w:rPr>
          <w:rFonts w:ascii="Tahoma" w:hAnsi="Tahoma" w:cs="Tahoma"/>
          <w:lang w:bidi="ur-PK"/>
        </w:rPr>
        <w:t xml:space="preserve"> </w:t>
      </w:r>
      <w:r w:rsidR="00A63FA1" w:rsidRPr="008B2802">
        <w:rPr>
          <w:rFonts w:ascii="Tahoma" w:hAnsi="Tahoma" w:cs="Majidi"/>
          <w:sz w:val="28"/>
          <w:szCs w:val="28"/>
          <w:rtl/>
        </w:rPr>
        <w:t>تَدَبَّرَ</w:t>
      </w:r>
      <w:r w:rsidR="00A63FA1" w:rsidRPr="00175B67">
        <w:rPr>
          <w:rFonts w:ascii="Tahoma" w:hAnsi="Tahoma" w:cs="Tahoma"/>
          <w:lang w:bidi="ur-PK"/>
        </w:rPr>
        <w:t xml:space="preserve">  is </w:t>
      </w:r>
      <w:r w:rsidR="00A63FA1" w:rsidRPr="008B2802">
        <w:rPr>
          <w:rFonts w:ascii="Tahoma" w:hAnsi="Tahoma" w:cs="Majidi"/>
          <w:sz w:val="28"/>
          <w:szCs w:val="28"/>
          <w:rtl/>
        </w:rPr>
        <w:t>تَدَبُّر</w:t>
      </w:r>
      <w:r w:rsidR="005558B4" w:rsidRPr="00175B67">
        <w:rPr>
          <w:rFonts w:ascii="Tahoma" w:hAnsi="Tahoma" w:cs="Tahoma"/>
          <w:lang w:bidi="ur-PK"/>
        </w:rPr>
        <w:t xml:space="preserve">.  </w:t>
      </w:r>
      <w:r w:rsidRPr="00175B67">
        <w:rPr>
          <w:rFonts w:ascii="Tahoma" w:hAnsi="Tahoma" w:cs="Tahoma"/>
          <w:lang w:bidi="ur-PK"/>
        </w:rPr>
        <w:t>Evenzo</w:t>
      </w:r>
      <w:r w:rsidR="00C95ADD" w:rsidRPr="00175B67">
        <w:rPr>
          <w:rFonts w:ascii="Tahoma" w:hAnsi="Tahoma" w:cs="Tahoma"/>
          <w:lang w:bidi="ur-PK"/>
        </w:rPr>
        <w:t xml:space="preserve">, </w:t>
      </w:r>
      <w:r w:rsidRPr="00175B67">
        <w:rPr>
          <w:rFonts w:ascii="Tahoma" w:hAnsi="Tahoma" w:cs="Tahoma"/>
          <w:lang w:bidi="ur-PK"/>
        </w:rPr>
        <w:t>de gebiedende en verbiedende wijs zijn</w:t>
      </w:r>
      <w:r w:rsidR="00C95ADD" w:rsidRPr="00175B67">
        <w:rPr>
          <w:rFonts w:ascii="Tahoma" w:hAnsi="Tahoma" w:cs="Tahoma"/>
          <w:lang w:bidi="ur-PK"/>
        </w:rPr>
        <w:t>:</w:t>
      </w:r>
      <w:r w:rsidR="00C95ADD" w:rsidRPr="00175B67">
        <w:rPr>
          <w:rFonts w:asciiTheme="majorBidi" w:hAnsiTheme="majorBidi" w:cstheme="majorBidi"/>
          <w:sz w:val="24"/>
          <w:szCs w:val="24"/>
          <w:lang w:bidi="ur-PK"/>
        </w:rPr>
        <w:t xml:space="preserve"> </w:t>
      </w:r>
      <w:r w:rsidR="00C95ADD" w:rsidRPr="008B2802">
        <w:rPr>
          <w:rFonts w:asciiTheme="majorBidi" w:hAnsiTheme="majorBidi" w:cs="Majidi"/>
          <w:sz w:val="28"/>
          <w:szCs w:val="28"/>
          <w:rtl/>
        </w:rPr>
        <w:t>تَدَبَّرْ</w:t>
      </w:r>
      <w:r w:rsidR="00C95ADD" w:rsidRPr="00175B67">
        <w:rPr>
          <w:rFonts w:asciiTheme="majorBidi" w:hAnsiTheme="majorBidi" w:cs="Majidi"/>
          <w:sz w:val="28"/>
          <w:rtl/>
        </w:rPr>
        <w:t xml:space="preserve">، </w:t>
      </w:r>
      <w:r w:rsidR="00C95ADD" w:rsidRPr="008B2802">
        <w:rPr>
          <w:rFonts w:asciiTheme="majorBidi" w:hAnsiTheme="majorBidi" w:cs="Majidi"/>
          <w:sz w:val="28"/>
          <w:szCs w:val="28"/>
          <w:rtl/>
        </w:rPr>
        <w:t>تَدَبَّرُوا</w:t>
      </w:r>
      <w:r w:rsidR="00C95ADD" w:rsidRPr="00175B67">
        <w:rPr>
          <w:rFonts w:asciiTheme="majorBidi" w:hAnsiTheme="majorBidi" w:cs="Majidi"/>
          <w:sz w:val="28"/>
          <w:rtl/>
        </w:rPr>
        <w:t xml:space="preserve">، </w:t>
      </w:r>
      <w:r w:rsidR="00C95ADD" w:rsidRPr="008B2802">
        <w:rPr>
          <w:rFonts w:asciiTheme="majorBidi" w:hAnsiTheme="majorBidi" w:cs="Majidi"/>
          <w:sz w:val="28"/>
          <w:szCs w:val="28"/>
          <w:rtl/>
        </w:rPr>
        <w:t>لاَ</w:t>
      </w:r>
      <w:r w:rsidR="00C95ADD" w:rsidRPr="00175B67">
        <w:rPr>
          <w:rFonts w:asciiTheme="majorBidi" w:hAnsiTheme="majorBidi" w:cs="Majidi"/>
          <w:sz w:val="28"/>
          <w:rtl/>
        </w:rPr>
        <w:t xml:space="preserve"> </w:t>
      </w:r>
      <w:r w:rsidR="00C95ADD" w:rsidRPr="008B2802">
        <w:rPr>
          <w:rFonts w:asciiTheme="majorBidi" w:hAnsiTheme="majorBidi" w:cs="Majidi"/>
          <w:sz w:val="28"/>
          <w:szCs w:val="28"/>
          <w:rtl/>
        </w:rPr>
        <w:t>تَتَدَبَّرْ</w:t>
      </w:r>
      <w:r w:rsidR="00C95ADD" w:rsidRPr="00175B67">
        <w:rPr>
          <w:rFonts w:asciiTheme="majorBidi" w:hAnsiTheme="majorBidi" w:cs="Majidi"/>
          <w:sz w:val="28"/>
          <w:rtl/>
        </w:rPr>
        <w:t xml:space="preserve">، </w:t>
      </w:r>
      <w:r w:rsidR="00C95ADD" w:rsidRPr="008B2802">
        <w:rPr>
          <w:rFonts w:asciiTheme="majorBidi" w:hAnsiTheme="majorBidi" w:cs="Majidi"/>
          <w:sz w:val="28"/>
          <w:szCs w:val="28"/>
          <w:rtl/>
        </w:rPr>
        <w:t>لاَ</w:t>
      </w:r>
      <w:r w:rsidR="00C95ADD" w:rsidRPr="00175B67">
        <w:rPr>
          <w:rFonts w:asciiTheme="majorBidi" w:hAnsiTheme="majorBidi" w:cs="Majidi"/>
          <w:sz w:val="28"/>
          <w:rtl/>
        </w:rPr>
        <w:t xml:space="preserve"> </w:t>
      </w:r>
      <w:r w:rsidR="00C95ADD" w:rsidRPr="008B2802">
        <w:rPr>
          <w:rFonts w:asciiTheme="majorBidi" w:hAnsiTheme="majorBidi" w:cs="Majidi"/>
          <w:sz w:val="28"/>
          <w:szCs w:val="28"/>
          <w:rtl/>
        </w:rPr>
        <w:t>تَتَدَبَّرُوا</w:t>
      </w:r>
      <w:r w:rsidR="000D5F4F" w:rsidRPr="00175B67">
        <w:rPr>
          <w:rFonts w:asciiTheme="majorBidi" w:hAnsiTheme="majorBidi" w:cstheme="majorBidi"/>
          <w:sz w:val="24"/>
          <w:szCs w:val="24"/>
          <w:lang w:bidi="ur-PK"/>
        </w:rPr>
        <w:t xml:space="preserve">.  </w:t>
      </w:r>
      <w:r w:rsidRPr="00175B67">
        <w:rPr>
          <w:rFonts w:ascii="Tahoma" w:hAnsi="Tahoma" w:cs="Tahoma"/>
          <w:lang w:bidi="ur-PK"/>
        </w:rPr>
        <w:t>Er is in deze vormen geen</w:t>
      </w:r>
      <w:r w:rsidR="00A63FA1" w:rsidRPr="00175B67">
        <w:rPr>
          <w:rFonts w:ascii="Tahoma" w:hAnsi="Tahoma" w:cs="Tahoma"/>
          <w:lang w:bidi="ur-PK"/>
        </w:rPr>
        <w:t xml:space="preserve"> </w:t>
      </w:r>
      <w:r w:rsidR="000D5F4F" w:rsidRPr="00175B67">
        <w:rPr>
          <w:rFonts w:ascii="Tahoma" w:hAnsi="Tahoma" w:cs="Tahoma"/>
          <w:lang w:bidi="ur-PK"/>
        </w:rPr>
        <w:t>Kasrah</w:t>
      </w:r>
      <w:r w:rsidR="005558B4" w:rsidRPr="00175B67">
        <w:rPr>
          <w:rFonts w:ascii="Tahoma" w:hAnsi="Tahoma" w:cs="Tahoma"/>
          <w:lang w:bidi="ur-PK"/>
        </w:rPr>
        <w:t xml:space="preserve">. </w:t>
      </w:r>
      <w:r w:rsidRPr="00175B67">
        <w:rPr>
          <w:rFonts w:ascii="Tahoma" w:hAnsi="Tahoma" w:cs="Tahoma"/>
          <w:lang w:bidi="ur-PK"/>
        </w:rPr>
        <w:t>Om dit aspect te onthouden</w:t>
      </w:r>
      <w:r w:rsidR="00E55CDA" w:rsidRPr="00175B67">
        <w:rPr>
          <w:rFonts w:ascii="Tahoma" w:hAnsi="Tahoma" w:cs="Tahoma"/>
          <w:lang w:bidi="ur-PK"/>
        </w:rPr>
        <w:t xml:space="preserve">, link </w:t>
      </w:r>
      <w:r w:rsidRPr="00175B67">
        <w:rPr>
          <w:rFonts w:ascii="Tahoma" w:hAnsi="Tahoma" w:cs="Tahoma"/>
          <w:lang w:bidi="ur-PK"/>
        </w:rPr>
        <w:t>het aan het feit dat in de Qur’an overpeinzen</w:t>
      </w:r>
      <w:r w:rsidR="006979A6" w:rsidRPr="00175B67">
        <w:rPr>
          <w:rFonts w:asciiTheme="majorBidi" w:hAnsiTheme="majorBidi" w:cstheme="majorBidi"/>
          <w:sz w:val="24"/>
          <w:szCs w:val="24"/>
          <w:lang w:bidi="ur-PK"/>
        </w:rPr>
        <w:t xml:space="preserve"> </w:t>
      </w:r>
      <w:r w:rsidR="00A63FA1" w:rsidRPr="00175B67">
        <w:rPr>
          <w:rFonts w:asciiTheme="majorBidi" w:hAnsiTheme="majorBidi" w:cs="Majidi"/>
          <w:sz w:val="24"/>
          <w:szCs w:val="24"/>
        </w:rPr>
        <w:t>(</w:t>
      </w:r>
      <w:r w:rsidR="00A63FA1" w:rsidRPr="008B2802">
        <w:rPr>
          <w:rFonts w:asciiTheme="majorBidi" w:hAnsiTheme="majorBidi" w:cs="Majidi"/>
          <w:sz w:val="28"/>
          <w:szCs w:val="28"/>
          <w:rtl/>
        </w:rPr>
        <w:t>تَدَبُّر</w:t>
      </w:r>
      <w:r w:rsidR="00A63FA1" w:rsidRPr="00175B67">
        <w:rPr>
          <w:rFonts w:asciiTheme="majorBidi" w:hAnsiTheme="majorBidi" w:cs="Majidi"/>
          <w:sz w:val="24"/>
          <w:szCs w:val="24"/>
        </w:rPr>
        <w:t>)</w:t>
      </w:r>
      <w:r w:rsidR="00A63FA1" w:rsidRPr="00175B67">
        <w:rPr>
          <w:rFonts w:asciiTheme="majorBidi" w:hAnsiTheme="majorBidi" w:cstheme="majorBidi"/>
          <w:sz w:val="24"/>
          <w:szCs w:val="24"/>
          <w:lang w:bidi="ur-PK"/>
        </w:rPr>
        <w:t xml:space="preserve"> </w:t>
      </w:r>
      <w:r w:rsidRPr="00175B67">
        <w:rPr>
          <w:rFonts w:ascii="Tahoma" w:hAnsi="Tahoma" w:cs="Tahoma"/>
          <w:lang w:bidi="ur-PK"/>
        </w:rPr>
        <w:t>nooit zou moeten stoppen of verminderen</w:t>
      </w:r>
      <w:r w:rsidR="00C95ADD" w:rsidRPr="00175B67">
        <w:rPr>
          <w:rFonts w:ascii="Tahoma" w:hAnsi="Tahoma" w:cs="Tahoma"/>
          <w:lang w:bidi="ur-PK"/>
        </w:rPr>
        <w:t xml:space="preserve"> </w:t>
      </w:r>
      <w:r w:rsidR="00A63FA1" w:rsidRPr="00175B67">
        <w:rPr>
          <w:rFonts w:ascii="Tahoma" w:hAnsi="Tahoma" w:cs="Tahoma"/>
          <w:lang w:bidi="ur-PK"/>
        </w:rPr>
        <w:t>(</w:t>
      </w:r>
      <w:r w:rsidRPr="00175B67">
        <w:rPr>
          <w:rFonts w:ascii="Tahoma" w:hAnsi="Tahoma" w:cs="Tahoma"/>
          <w:lang w:bidi="ur-PK"/>
        </w:rPr>
        <w:t>dus er is geen</w:t>
      </w:r>
      <w:r w:rsidR="00A63FA1" w:rsidRPr="00175B67">
        <w:rPr>
          <w:rFonts w:ascii="Tahoma" w:hAnsi="Tahoma" w:cs="Tahoma"/>
          <w:lang w:bidi="ur-PK"/>
        </w:rPr>
        <w:t xml:space="preserve"> </w:t>
      </w:r>
      <w:r w:rsidR="00666FE3" w:rsidRPr="00175B67">
        <w:rPr>
          <w:rFonts w:ascii="Tahoma" w:hAnsi="Tahoma" w:cs="Tahoma"/>
          <w:lang w:bidi="ur-PK"/>
        </w:rPr>
        <w:t>kasrah</w:t>
      </w:r>
      <w:r w:rsidR="008A4F92" w:rsidRPr="00175B67">
        <w:rPr>
          <w:rFonts w:ascii="Tahoma" w:hAnsi="Tahoma" w:cs="Tahoma"/>
          <w:lang w:bidi="ur-PK"/>
        </w:rPr>
        <w:t>)</w:t>
      </w:r>
      <w:r w:rsidR="00E55CDA" w:rsidRPr="00175B67">
        <w:rPr>
          <w:rFonts w:ascii="Tahoma" w:hAnsi="Tahoma" w:cs="Tahoma"/>
          <w:lang w:bidi="ur-PK"/>
        </w:rPr>
        <w:t>!</w:t>
      </w:r>
    </w:p>
    <w:p w14:paraId="33838802" w14:textId="77777777" w:rsidR="00A63FA1" w:rsidRDefault="00B27C4D" w:rsidP="00DD34C5">
      <w:pPr>
        <w:rPr>
          <w:rFonts w:ascii="Tahoma" w:hAnsi="Tahoma" w:cs="Tahoma"/>
          <w:lang w:bidi="ur-PK"/>
        </w:rPr>
      </w:pPr>
      <w:r w:rsidRPr="00175B67">
        <w:rPr>
          <w:rFonts w:ascii="Tahoma" w:hAnsi="Tahoma" w:cs="Tahoma"/>
          <w:lang w:bidi="ur-PK"/>
        </w:rPr>
        <w:t>W</w:t>
      </w:r>
      <w:r w:rsidR="00A63FA1" w:rsidRPr="00175B67">
        <w:rPr>
          <w:rFonts w:ascii="Tahoma" w:hAnsi="Tahoma" w:cs="Tahoma"/>
          <w:lang w:bidi="ur-PK"/>
        </w:rPr>
        <w:t xml:space="preserve">e </w:t>
      </w:r>
      <w:r w:rsidR="00175B67" w:rsidRPr="00175B67">
        <w:rPr>
          <w:rFonts w:ascii="Tahoma" w:hAnsi="Tahoma" w:cs="Tahoma"/>
          <w:lang w:bidi="ur-PK"/>
        </w:rPr>
        <w:t>zullen 3 werkwoorden leren</w:t>
      </w:r>
      <w:r w:rsidR="00A63FA1" w:rsidRPr="00175B67">
        <w:rPr>
          <w:rFonts w:asciiTheme="majorBidi" w:hAnsiTheme="majorBidi" w:cstheme="majorBidi"/>
          <w:sz w:val="24"/>
          <w:szCs w:val="24"/>
          <w:lang w:bidi="ur-PK"/>
        </w:rPr>
        <w:t xml:space="preserve"> </w:t>
      </w:r>
      <w:r w:rsidR="008A4F92" w:rsidRPr="00175B67">
        <w:rPr>
          <w:rFonts w:asciiTheme="majorBidi" w:hAnsiTheme="majorBidi" w:cstheme="majorBidi"/>
          <w:sz w:val="28"/>
          <w:rtl/>
          <w:lang w:bidi="ur-PK"/>
        </w:rPr>
        <w:t>،</w:t>
      </w:r>
      <w:r w:rsidR="00A63FA1" w:rsidRPr="008B2802">
        <w:rPr>
          <w:rFonts w:asciiTheme="majorBidi" w:hAnsiTheme="majorBidi" w:cs="Majidi"/>
          <w:sz w:val="28"/>
          <w:szCs w:val="28"/>
          <w:rtl/>
        </w:rPr>
        <w:t>تَدَبَّرَ</w:t>
      </w:r>
      <w:r w:rsidR="00A63FA1" w:rsidRPr="00175B67">
        <w:rPr>
          <w:rFonts w:asciiTheme="majorBidi" w:hAnsiTheme="majorBidi" w:cstheme="majorBidi"/>
          <w:sz w:val="28"/>
          <w:lang w:bidi="ur-PK"/>
        </w:rPr>
        <w:t xml:space="preserve"> </w:t>
      </w:r>
      <w:r w:rsidR="00A63FA1" w:rsidRPr="008B2802">
        <w:rPr>
          <w:rFonts w:asciiTheme="majorBidi" w:hAnsiTheme="majorBidi" w:cs="Majidi"/>
          <w:sz w:val="28"/>
          <w:szCs w:val="28"/>
          <w:rtl/>
        </w:rPr>
        <w:t>تَذَ</w:t>
      </w:r>
      <w:r w:rsidR="00ED7F80" w:rsidRPr="008B2802">
        <w:rPr>
          <w:rFonts w:asciiTheme="majorBidi" w:hAnsiTheme="majorBidi" w:cs="Majidi"/>
          <w:sz w:val="28"/>
          <w:szCs w:val="28"/>
          <w:rtl/>
        </w:rPr>
        <w:t>ك</w:t>
      </w:r>
      <w:r w:rsidR="00AC36D4" w:rsidRPr="008B2802">
        <w:rPr>
          <w:rFonts w:asciiTheme="majorBidi" w:hAnsiTheme="majorBidi" w:cs="Majidi"/>
          <w:sz w:val="28"/>
          <w:szCs w:val="28"/>
          <w:rtl/>
        </w:rPr>
        <w:t>َّ</w:t>
      </w:r>
      <w:r w:rsidR="00A63FA1" w:rsidRPr="008B2802">
        <w:rPr>
          <w:rFonts w:asciiTheme="majorBidi" w:hAnsiTheme="majorBidi" w:cs="Majidi"/>
          <w:sz w:val="28"/>
          <w:szCs w:val="28"/>
          <w:rtl/>
        </w:rPr>
        <w:t>رَ</w:t>
      </w:r>
      <w:r w:rsidR="00A63FA1" w:rsidRPr="00175B67">
        <w:rPr>
          <w:rFonts w:asciiTheme="majorBidi" w:hAnsiTheme="majorBidi" w:cstheme="majorBidi"/>
          <w:sz w:val="28"/>
          <w:lang w:bidi="ur-PK"/>
        </w:rPr>
        <w:t xml:space="preserve"> </w:t>
      </w:r>
      <w:r w:rsidR="00175B67" w:rsidRPr="00175B67">
        <w:rPr>
          <w:rFonts w:asciiTheme="majorBidi" w:hAnsiTheme="majorBidi" w:cstheme="majorBidi"/>
          <w:sz w:val="28"/>
          <w:lang w:bidi="ur-PK"/>
        </w:rPr>
        <w:t>en</w:t>
      </w:r>
      <w:r w:rsidR="00A63FA1" w:rsidRPr="00175B67">
        <w:rPr>
          <w:rFonts w:asciiTheme="majorBidi" w:hAnsiTheme="majorBidi" w:cstheme="majorBidi"/>
          <w:sz w:val="28"/>
          <w:lang w:bidi="ur-PK"/>
        </w:rPr>
        <w:t xml:space="preserve"> </w:t>
      </w:r>
      <w:r w:rsidR="00A63FA1" w:rsidRPr="008B2802">
        <w:rPr>
          <w:rFonts w:asciiTheme="majorBidi" w:hAnsiTheme="majorBidi" w:cs="Majidi"/>
          <w:sz w:val="28"/>
          <w:szCs w:val="28"/>
          <w:rtl/>
        </w:rPr>
        <w:t>تَوَلّ</w:t>
      </w:r>
      <w:r w:rsidR="003A09A3" w:rsidRPr="008B2802">
        <w:rPr>
          <w:rFonts w:asciiTheme="majorBidi" w:hAnsiTheme="majorBidi" w:cs="Majidi"/>
          <w:sz w:val="28"/>
          <w:szCs w:val="28"/>
          <w:rtl/>
        </w:rPr>
        <w:t>ٰ</w:t>
      </w:r>
      <w:r w:rsidR="00A63FA1" w:rsidRPr="008B2802">
        <w:rPr>
          <w:rFonts w:asciiTheme="majorBidi" w:hAnsiTheme="majorBidi" w:cs="Majidi"/>
          <w:sz w:val="28"/>
          <w:szCs w:val="28"/>
          <w:rtl/>
        </w:rPr>
        <w:t>ى</w:t>
      </w:r>
      <w:r w:rsidR="00A63FA1" w:rsidRPr="00175B67">
        <w:rPr>
          <w:rFonts w:asciiTheme="majorBidi" w:hAnsiTheme="majorBidi" w:cstheme="majorBidi"/>
          <w:sz w:val="28"/>
          <w:lang w:bidi="ur-PK"/>
        </w:rPr>
        <w:t xml:space="preserve"> </w:t>
      </w:r>
      <w:r w:rsidR="00175B67" w:rsidRPr="00175B67">
        <w:rPr>
          <w:rFonts w:ascii="Tahoma" w:hAnsi="Tahoma" w:cs="Tahoma"/>
          <w:lang w:bidi="ur-PK"/>
        </w:rPr>
        <w:t xml:space="preserve">die bijn </w:t>
      </w:r>
      <w:r w:rsidR="00A63FA1" w:rsidRPr="00175B67">
        <w:rPr>
          <w:rFonts w:ascii="Tahoma" w:hAnsi="Tahoma" w:cs="Tahoma"/>
          <w:b/>
          <w:bCs/>
          <w:lang w:bidi="ur-PK"/>
        </w:rPr>
        <w:t>150</w:t>
      </w:r>
      <w:r w:rsidR="00A63FA1" w:rsidRPr="00175B67">
        <w:rPr>
          <w:rFonts w:ascii="Tahoma" w:hAnsi="Tahoma" w:cs="Tahoma"/>
          <w:lang w:bidi="ur-PK"/>
        </w:rPr>
        <w:t xml:space="preserve"> </w:t>
      </w:r>
      <w:r w:rsidR="00175B67" w:rsidRPr="00175B67">
        <w:rPr>
          <w:rFonts w:ascii="Tahoma" w:hAnsi="Tahoma" w:cs="Tahoma"/>
          <w:lang w:bidi="ur-PK"/>
        </w:rPr>
        <w:t>keer voorkomen in de Qur’an</w:t>
      </w:r>
      <w:r w:rsidR="008A4F92" w:rsidRPr="00175B67">
        <w:rPr>
          <w:rFonts w:ascii="Tahoma" w:hAnsi="Tahoma" w:cs="Tahoma"/>
          <w:lang w:bidi="ur-PK"/>
        </w:rPr>
        <w:t>.</w:t>
      </w:r>
    </w:p>
    <w:p w14:paraId="58057A55" w14:textId="77777777" w:rsidR="00EF1D99" w:rsidRPr="00175B67" w:rsidRDefault="00EF1D99" w:rsidP="00DD34C5">
      <w:pPr>
        <w:rPr>
          <w:rFonts w:asciiTheme="majorBidi" w:hAnsiTheme="majorBidi" w:cstheme="majorBidi"/>
          <w:sz w:val="24"/>
          <w:szCs w:val="24"/>
          <w:lang w:bidi="ur-PK"/>
        </w:rPr>
      </w:pP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131"/>
        <w:gridCol w:w="131"/>
        <w:gridCol w:w="846"/>
        <w:gridCol w:w="738"/>
        <w:gridCol w:w="2013"/>
        <w:gridCol w:w="312"/>
        <w:gridCol w:w="639"/>
        <w:gridCol w:w="529"/>
        <w:gridCol w:w="961"/>
        <w:gridCol w:w="245"/>
        <w:gridCol w:w="660"/>
      </w:tblGrid>
      <w:tr w:rsidR="00EC1A97" w:rsidRPr="00175B67" w14:paraId="7232EEA1" w14:textId="77777777" w:rsidTr="00EC1A97">
        <w:trPr>
          <w:jc w:val="center"/>
        </w:trPr>
        <w:tc>
          <w:tcPr>
            <w:tcW w:w="2701" w:type="dxa"/>
            <w:gridSpan w:val="3"/>
            <w:tcBorders>
              <w:top w:val="nil"/>
              <w:left w:val="nil"/>
              <w:bottom w:val="single" w:sz="4" w:space="0" w:color="auto"/>
              <w:right w:val="nil"/>
            </w:tcBorders>
            <w:vAlign w:val="center"/>
          </w:tcPr>
          <w:p w14:paraId="65330543" w14:textId="77777777" w:rsidR="00EC1A97" w:rsidRPr="00175B67" w:rsidRDefault="00EC1A97" w:rsidP="00352544">
            <w:pPr>
              <w:jc w:val="center"/>
              <w:rPr>
                <w:rFonts w:ascii="Tahoma" w:hAnsi="Tahoma" w:cs="Tahoma"/>
                <w:sz w:val="22"/>
                <w:szCs w:val="22"/>
                <w:lang w:eastAsia="zh-TW" w:bidi="ur-PK"/>
              </w:rPr>
            </w:pPr>
          </w:p>
        </w:tc>
        <w:tc>
          <w:tcPr>
            <w:tcW w:w="3905" w:type="dxa"/>
            <w:gridSpan w:val="4"/>
            <w:tcBorders>
              <w:top w:val="nil"/>
              <w:left w:val="nil"/>
              <w:bottom w:val="single" w:sz="4" w:space="0" w:color="auto"/>
              <w:right w:val="nil"/>
            </w:tcBorders>
            <w:vAlign w:val="center"/>
          </w:tcPr>
          <w:p w14:paraId="715DDB3D" w14:textId="77777777" w:rsidR="00EC1A97" w:rsidRPr="00175B67" w:rsidRDefault="00EC1A97" w:rsidP="00175B67">
            <w:pPr>
              <w:jc w:val="center"/>
              <w:rPr>
                <w:rFonts w:ascii="Tahoma" w:hAnsi="Tahoma" w:cs="Majidi"/>
                <w:b/>
                <w:bCs/>
                <w:sz w:val="24"/>
                <w:szCs w:val="24"/>
              </w:rPr>
            </w:pPr>
            <w:r w:rsidRPr="00175B67">
              <w:rPr>
                <w:rFonts w:ascii="Tahoma" w:hAnsi="Tahoma" w:cs="Alvi Nastaleeq"/>
                <w:sz w:val="28"/>
                <w:szCs w:val="24"/>
                <w:lang w:eastAsia="zh-TW" w:bidi="ur-PK"/>
              </w:rPr>
              <w:t>H</w:t>
            </w:r>
            <w:r w:rsidR="00175B67">
              <w:rPr>
                <w:rFonts w:ascii="Tahoma" w:hAnsi="Tahoma" w:cs="Alvi Nastaleeq"/>
                <w:sz w:val="28"/>
                <w:szCs w:val="24"/>
                <w:lang w:eastAsia="zh-TW" w:bidi="ur-PK"/>
              </w:rPr>
              <w:t>ij overpeinsde</w:t>
            </w:r>
          </w:p>
        </w:tc>
        <w:tc>
          <w:tcPr>
            <w:tcW w:w="1170" w:type="dxa"/>
            <w:gridSpan w:val="2"/>
            <w:tcBorders>
              <w:top w:val="nil"/>
              <w:left w:val="nil"/>
              <w:bottom w:val="single" w:sz="4" w:space="0" w:color="auto"/>
              <w:right w:val="nil"/>
            </w:tcBorders>
            <w:vAlign w:val="center"/>
          </w:tcPr>
          <w:p w14:paraId="38B0B5B0" w14:textId="77777777" w:rsidR="00EC1A97" w:rsidRPr="00175B67" w:rsidRDefault="00EC1A97"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د ب ر</w:t>
            </w:r>
          </w:p>
        </w:tc>
        <w:tc>
          <w:tcPr>
            <w:tcW w:w="1206" w:type="dxa"/>
            <w:gridSpan w:val="2"/>
            <w:tcBorders>
              <w:top w:val="nil"/>
              <w:left w:val="nil"/>
              <w:bottom w:val="single" w:sz="4" w:space="0" w:color="auto"/>
              <w:right w:val="nil"/>
            </w:tcBorders>
            <w:vAlign w:val="center"/>
          </w:tcPr>
          <w:p w14:paraId="6E36E498" w14:textId="77777777" w:rsidR="00EC1A97" w:rsidRPr="00175B67" w:rsidRDefault="00EC1A97" w:rsidP="00EC1A97">
            <w:pPr>
              <w:jc w:val="center"/>
              <w:rPr>
                <w:rFonts w:ascii="Tahoma" w:hAnsi="Tahoma" w:cs="Majidi"/>
                <w:szCs w:val="36"/>
                <w:rtl/>
              </w:rPr>
            </w:pPr>
            <w:r w:rsidRPr="00175B67">
              <w:rPr>
                <w:rFonts w:ascii="Tahoma" w:hAnsi="Tahoma" w:cs="Majidi"/>
                <w:b/>
                <w:bCs/>
                <w:sz w:val="36"/>
                <w:szCs w:val="36"/>
              </w:rPr>
              <w:t xml:space="preserve">  </w:t>
            </w:r>
            <w:r w:rsidRPr="00175B67">
              <w:rPr>
                <w:rFonts w:ascii="Tahoma" w:hAnsi="Tahoma" w:cs="Majidi"/>
                <w:sz w:val="40"/>
                <w:szCs w:val="40"/>
                <w:rtl/>
              </w:rPr>
              <w:t>تَدَبَّرَ</w:t>
            </w:r>
          </w:p>
        </w:tc>
        <w:tc>
          <w:tcPr>
            <w:tcW w:w="661" w:type="dxa"/>
            <w:tcBorders>
              <w:top w:val="nil"/>
              <w:left w:val="nil"/>
              <w:bottom w:val="single" w:sz="4" w:space="0" w:color="auto"/>
              <w:right w:val="nil"/>
            </w:tcBorders>
            <w:vAlign w:val="center"/>
          </w:tcPr>
          <w:p w14:paraId="4AEC9C3F" w14:textId="77777777" w:rsidR="00EC1A97" w:rsidRPr="00175B67" w:rsidRDefault="00EC1A97" w:rsidP="00EC1A97">
            <w:pPr>
              <w:jc w:val="center"/>
              <w:rPr>
                <w:rFonts w:ascii="Tahoma" w:hAnsi="Tahoma" w:cs="Majidi"/>
                <w:b/>
                <w:bCs/>
                <w:sz w:val="22"/>
                <w:szCs w:val="22"/>
              </w:rPr>
            </w:pPr>
            <w:r w:rsidRPr="00175B67">
              <w:rPr>
                <w:rFonts w:ascii="Tahoma" w:hAnsi="Tahoma" w:cs="Majidi"/>
                <w:b/>
                <w:bCs/>
                <w:sz w:val="22"/>
                <w:szCs w:val="22"/>
                <w:lang w:eastAsia="zh-TW"/>
              </w:rPr>
              <w:t>4</w:t>
            </w:r>
          </w:p>
        </w:tc>
      </w:tr>
      <w:tr w:rsidR="00A63FA1" w:rsidRPr="00175B67" w14:paraId="6B9B5DB5" w14:textId="77777777" w:rsidTr="00EC1A97">
        <w:tblPrEx>
          <w:tblLook w:val="01E0" w:firstRow="1" w:lastRow="1" w:firstColumn="1" w:lastColumn="1" w:noHBand="0" w:noVBand="0"/>
        </w:tblPrEx>
        <w:trPr>
          <w:jc w:val="center"/>
        </w:trPr>
        <w:tc>
          <w:tcPr>
            <w:tcW w:w="4274" w:type="dxa"/>
            <w:gridSpan w:val="5"/>
            <w:vMerge w:val="restart"/>
            <w:vAlign w:val="center"/>
          </w:tcPr>
          <w:p w14:paraId="26F99D36" w14:textId="77777777" w:rsidR="00A63FA1" w:rsidRPr="008B2802" w:rsidRDefault="00175B67" w:rsidP="00670E12">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A63FA1" w:rsidRPr="008B2802">
              <w:rPr>
                <w:rFonts w:ascii="Tahoma" w:hAnsi="Tahoma" w:cs="Alvi Nastaleeq"/>
                <w:szCs w:val="22"/>
                <w:lang w:bidi="ur-PK"/>
              </w:rPr>
              <w:t>:</w:t>
            </w:r>
          </w:p>
          <w:p w14:paraId="5110EADF" w14:textId="77777777" w:rsidR="00A63FA1" w:rsidRPr="00175B67" w:rsidRDefault="00A63FA1" w:rsidP="00670E12">
            <w:pPr>
              <w:bidi/>
              <w:jc w:val="center"/>
              <w:rPr>
                <w:rFonts w:ascii="Cambria" w:hAnsi="Cambria"/>
              </w:rPr>
            </w:pPr>
            <w:r w:rsidRPr="00175B67">
              <w:rPr>
                <w:rFonts w:ascii="Tahoma" w:hAnsi="Tahoma" w:cs="Majidi"/>
                <w:i/>
                <w:iCs/>
                <w:sz w:val="36"/>
                <w:szCs w:val="36"/>
                <w:rtl/>
              </w:rPr>
              <w:t>تَدَبَّرَ،</w:t>
            </w:r>
            <w:r w:rsidRPr="00175B67">
              <w:rPr>
                <w:rFonts w:ascii="Tahoma" w:hAnsi="Tahoma" w:cs="Majidi"/>
                <w:sz w:val="36"/>
                <w:szCs w:val="36"/>
                <w:rtl/>
              </w:rPr>
              <w:t xml:space="preserve"> يَتَدَبَّرُ،</w:t>
            </w:r>
            <w:r w:rsidR="00BD5237" w:rsidRPr="00175B67">
              <w:rPr>
                <w:rFonts w:ascii="Tahoma" w:hAnsi="Tahoma" w:cs="Majidi"/>
                <w:sz w:val="36"/>
                <w:szCs w:val="36"/>
                <w:rtl/>
              </w:rPr>
              <w:t xml:space="preserve"> </w:t>
            </w:r>
            <w:r w:rsidR="00BD5237" w:rsidRPr="00175B67">
              <w:rPr>
                <w:rFonts w:ascii="Tahoma" w:hAnsi="Tahoma" w:cs="Majidi"/>
                <w:bCs/>
                <w:sz w:val="36"/>
                <w:szCs w:val="36"/>
                <w:rtl/>
              </w:rPr>
              <w:t xml:space="preserve">تَدَبَّرْ </w:t>
            </w:r>
            <w:r w:rsidR="00BD5237" w:rsidRPr="00175B67">
              <w:rPr>
                <w:rFonts w:ascii="Tahoma" w:hAnsi="Tahoma" w:cs="Majidi"/>
                <w:bCs/>
                <w:sz w:val="36"/>
                <w:szCs w:val="36"/>
                <w:rtl/>
                <w:lang w:bidi="ur-PK"/>
              </w:rPr>
              <w:t>،</w:t>
            </w:r>
            <w:r w:rsidRPr="00175B67">
              <w:rPr>
                <w:rFonts w:ascii="Tahoma" w:hAnsi="Tahoma" w:cs="Majidi"/>
                <w:sz w:val="36"/>
                <w:szCs w:val="36"/>
                <w:rtl/>
              </w:rPr>
              <w:t xml:space="preserve"> تَدَبُّرْ</w:t>
            </w:r>
          </w:p>
        </w:tc>
        <w:tc>
          <w:tcPr>
            <w:tcW w:w="2971" w:type="dxa"/>
            <w:gridSpan w:val="3"/>
            <w:tcBorders>
              <w:bottom w:val="double" w:sz="4" w:space="0" w:color="auto"/>
            </w:tcBorders>
          </w:tcPr>
          <w:p w14:paraId="110F4714" w14:textId="77777777" w:rsidR="00A63FA1" w:rsidRPr="00175B67" w:rsidRDefault="00A63FA1" w:rsidP="00670E12">
            <w:pPr>
              <w:bidi/>
              <w:jc w:val="center"/>
              <w:rPr>
                <w:rFonts w:ascii="Cambria" w:hAnsi="Cambria" w:cs="Majidi"/>
                <w:b/>
                <w:sz w:val="30"/>
                <w:szCs w:val="30"/>
              </w:rPr>
            </w:pPr>
            <w:r w:rsidRPr="00175B67">
              <w:rPr>
                <w:rFonts w:ascii="Tahoma" w:hAnsi="Tahoma" w:cs="Majidi"/>
                <w:b/>
                <w:sz w:val="30"/>
                <w:szCs w:val="30"/>
                <w:rtl/>
              </w:rPr>
              <w:t>فعل مضارع</w:t>
            </w:r>
          </w:p>
        </w:tc>
        <w:tc>
          <w:tcPr>
            <w:tcW w:w="2398" w:type="dxa"/>
            <w:gridSpan w:val="4"/>
            <w:tcBorders>
              <w:bottom w:val="double" w:sz="4" w:space="0" w:color="auto"/>
            </w:tcBorders>
          </w:tcPr>
          <w:p w14:paraId="12268A7B" w14:textId="77777777" w:rsidR="00A63FA1" w:rsidRPr="00175B67" w:rsidRDefault="00A63FA1" w:rsidP="00CD5AC2">
            <w:pPr>
              <w:bidi/>
              <w:jc w:val="center"/>
              <w:rPr>
                <w:rFonts w:ascii="Tahoma" w:hAnsi="Tahoma" w:cs="Majidi"/>
                <w:b/>
                <w:sz w:val="30"/>
                <w:szCs w:val="30"/>
              </w:rPr>
            </w:pPr>
            <w:r w:rsidRPr="00175B67">
              <w:rPr>
                <w:rFonts w:ascii="Tahoma" w:hAnsi="Tahoma" w:cs="Majidi"/>
                <w:b/>
                <w:sz w:val="30"/>
                <w:szCs w:val="30"/>
                <w:rtl/>
              </w:rPr>
              <w:t>فعل ماضي</w:t>
            </w:r>
          </w:p>
        </w:tc>
      </w:tr>
      <w:tr w:rsidR="00A63FA1" w:rsidRPr="00175B67" w14:paraId="0815A5DD" w14:textId="77777777" w:rsidTr="00EC1A97">
        <w:tblPrEx>
          <w:tblLook w:val="01E0" w:firstRow="1" w:lastRow="1" w:firstColumn="1" w:lastColumn="1" w:noHBand="0" w:noVBand="0"/>
        </w:tblPrEx>
        <w:trPr>
          <w:jc w:val="center"/>
        </w:trPr>
        <w:tc>
          <w:tcPr>
            <w:tcW w:w="4274" w:type="dxa"/>
            <w:gridSpan w:val="5"/>
            <w:vMerge/>
            <w:tcBorders>
              <w:right w:val="double" w:sz="4" w:space="0" w:color="auto"/>
            </w:tcBorders>
          </w:tcPr>
          <w:p w14:paraId="4266DE77" w14:textId="77777777" w:rsidR="00A63FA1" w:rsidRPr="00175B67" w:rsidRDefault="00A63FA1" w:rsidP="00670E12">
            <w:pPr>
              <w:jc w:val="center"/>
              <w:rPr>
                <w:rFonts w:ascii="Cambria" w:hAnsi="Cambria"/>
              </w:rPr>
            </w:pPr>
          </w:p>
        </w:tc>
        <w:tc>
          <w:tcPr>
            <w:tcW w:w="2020" w:type="dxa"/>
            <w:tcBorders>
              <w:top w:val="double" w:sz="4" w:space="0" w:color="auto"/>
              <w:left w:val="double" w:sz="4" w:space="0" w:color="auto"/>
              <w:right w:val="nil"/>
            </w:tcBorders>
            <w:tcMar>
              <w:left w:w="0" w:type="dxa"/>
              <w:right w:w="29" w:type="dxa"/>
            </w:tcMar>
            <w:vAlign w:val="center"/>
          </w:tcPr>
          <w:p w14:paraId="7F7162DA" w14:textId="77777777" w:rsidR="00175B67" w:rsidRDefault="00A63FA1" w:rsidP="00670E1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H</w:t>
            </w:r>
            <w:r w:rsidR="00175B67">
              <w:rPr>
                <w:rFonts w:ascii="Tahoma" w:hAnsi="Tahoma" w:cs="Traditional Arabic"/>
                <w:color w:val="000000"/>
                <w:kern w:val="24"/>
                <w:sz w:val="20"/>
                <w:szCs w:val="20"/>
              </w:rPr>
              <w:t>ij overpeinst /</w:t>
            </w:r>
          </w:p>
          <w:p w14:paraId="3BEA4D6A" w14:textId="77777777" w:rsidR="00A63FA1" w:rsidRPr="00175B67" w:rsidRDefault="00175B67" w:rsidP="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overpeinzen</w:t>
            </w:r>
          </w:p>
        </w:tc>
        <w:tc>
          <w:tcPr>
            <w:tcW w:w="951" w:type="dxa"/>
            <w:gridSpan w:val="2"/>
            <w:tcBorders>
              <w:top w:val="double" w:sz="4" w:space="0" w:color="auto"/>
              <w:left w:val="nil"/>
            </w:tcBorders>
            <w:tcMar>
              <w:left w:w="0" w:type="dxa"/>
              <w:right w:w="29" w:type="dxa"/>
            </w:tcMar>
            <w:vAlign w:val="center"/>
          </w:tcPr>
          <w:p w14:paraId="26A8BE0A" w14:textId="77777777" w:rsidR="00A63FA1" w:rsidRPr="00175B67" w:rsidRDefault="00A63FA1" w:rsidP="00670E12">
            <w:pPr>
              <w:bidi/>
              <w:jc w:val="center"/>
              <w:rPr>
                <w:rFonts w:ascii="Cambria" w:hAnsi="Cambria" w:cs="Majidi"/>
                <w:sz w:val="36"/>
                <w:szCs w:val="36"/>
                <w:lang w:eastAsia="zh-TW"/>
              </w:rPr>
            </w:pPr>
            <w:r w:rsidRPr="00175B67">
              <w:rPr>
                <w:rFonts w:ascii="Tahoma" w:hAnsi="Tahoma" w:cs="Majidi"/>
                <w:sz w:val="36"/>
                <w:szCs w:val="36"/>
                <w:rtl/>
              </w:rPr>
              <w:t>يَتَدَبَّرُ</w:t>
            </w:r>
          </w:p>
        </w:tc>
        <w:tc>
          <w:tcPr>
            <w:tcW w:w="1492" w:type="dxa"/>
            <w:gridSpan w:val="2"/>
            <w:tcBorders>
              <w:top w:val="double" w:sz="4" w:space="0" w:color="auto"/>
              <w:right w:val="nil"/>
            </w:tcBorders>
            <w:tcMar>
              <w:left w:w="0" w:type="dxa"/>
              <w:right w:w="29" w:type="dxa"/>
            </w:tcMar>
            <w:vAlign w:val="center"/>
          </w:tcPr>
          <w:p w14:paraId="328F5A01" w14:textId="77777777" w:rsidR="00A63FA1" w:rsidRPr="00175B67" w:rsidRDefault="00A63FA1" w:rsidP="00175B67">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H</w:t>
            </w:r>
            <w:r w:rsidR="00175B67">
              <w:rPr>
                <w:rFonts w:ascii="Tahoma" w:hAnsi="Tahoma" w:cs="Traditional Arabic"/>
                <w:color w:val="000000"/>
                <w:kern w:val="24"/>
                <w:sz w:val="20"/>
                <w:szCs w:val="20"/>
              </w:rPr>
              <w:t>ij overpeinsde</w:t>
            </w:r>
          </w:p>
        </w:tc>
        <w:tc>
          <w:tcPr>
            <w:tcW w:w="906" w:type="dxa"/>
            <w:gridSpan w:val="2"/>
            <w:tcBorders>
              <w:top w:val="double" w:sz="4" w:space="0" w:color="auto"/>
              <w:left w:val="nil"/>
              <w:right w:val="double" w:sz="4" w:space="0" w:color="auto"/>
            </w:tcBorders>
            <w:tcMar>
              <w:left w:w="0" w:type="dxa"/>
              <w:right w:w="29" w:type="dxa"/>
            </w:tcMar>
            <w:vAlign w:val="center"/>
          </w:tcPr>
          <w:p w14:paraId="407CA012" w14:textId="77777777" w:rsidR="00A63FA1" w:rsidRPr="00175B67" w:rsidRDefault="00A63FA1" w:rsidP="008A4F92">
            <w:pPr>
              <w:bidi/>
              <w:jc w:val="center"/>
              <w:rPr>
                <w:rFonts w:ascii="Tahoma" w:hAnsi="Tahoma" w:cs="Majidi"/>
                <w:i/>
                <w:iCs/>
                <w:sz w:val="36"/>
                <w:szCs w:val="36"/>
              </w:rPr>
            </w:pPr>
            <w:r w:rsidRPr="00175B67">
              <w:rPr>
                <w:rFonts w:ascii="Tahoma" w:hAnsi="Tahoma" w:cs="Majidi"/>
                <w:i/>
                <w:iCs/>
                <w:sz w:val="36"/>
                <w:szCs w:val="36"/>
                <w:rtl/>
              </w:rPr>
              <w:t>تَدَبَّرَ</w:t>
            </w:r>
          </w:p>
        </w:tc>
      </w:tr>
      <w:tr w:rsidR="00A63FA1" w:rsidRPr="00175B67" w14:paraId="324AACC2" w14:textId="77777777" w:rsidTr="00EC1A97">
        <w:tblPrEx>
          <w:tblLook w:val="01E0" w:firstRow="1" w:lastRow="1" w:firstColumn="1" w:lastColumn="1" w:noHBand="0" w:noVBand="0"/>
        </w:tblPrEx>
        <w:trPr>
          <w:jc w:val="center"/>
        </w:trPr>
        <w:tc>
          <w:tcPr>
            <w:tcW w:w="2576" w:type="dxa"/>
            <w:gridSpan w:val="2"/>
            <w:tcBorders>
              <w:bottom w:val="double" w:sz="4" w:space="0" w:color="auto"/>
            </w:tcBorders>
          </w:tcPr>
          <w:p w14:paraId="4188C229" w14:textId="77777777" w:rsidR="00A63FA1" w:rsidRPr="00175B67" w:rsidRDefault="00A63FA1" w:rsidP="00EC1A97">
            <w:pPr>
              <w:bidi/>
              <w:jc w:val="center"/>
              <w:rPr>
                <w:rFonts w:ascii="Tahoma" w:hAnsi="Tahoma" w:cs="Majidi"/>
                <w:b/>
                <w:sz w:val="30"/>
                <w:szCs w:val="30"/>
              </w:rPr>
            </w:pPr>
            <w:r w:rsidRPr="00175B67">
              <w:rPr>
                <w:rFonts w:ascii="Tahoma" w:hAnsi="Tahoma" w:cs="Majidi"/>
                <w:b/>
                <w:sz w:val="30"/>
                <w:szCs w:val="30"/>
                <w:rtl/>
              </w:rPr>
              <w:t xml:space="preserve">فعل </w:t>
            </w:r>
            <w:r w:rsidR="00EC1A97" w:rsidRPr="00175B67">
              <w:rPr>
                <w:rFonts w:ascii="Tahoma" w:hAnsi="Tahoma" w:cs="Majidi"/>
                <w:b/>
                <w:sz w:val="30"/>
                <w:szCs w:val="30"/>
                <w:rtl/>
              </w:rPr>
              <w:t>نه</w:t>
            </w:r>
            <w:r w:rsidR="00C66A9D" w:rsidRPr="00175B67">
              <w:rPr>
                <w:rFonts w:ascii="Tahoma" w:hAnsi="Tahoma" w:cs="Majidi"/>
                <w:b/>
                <w:sz w:val="30"/>
                <w:szCs w:val="30"/>
                <w:rtl/>
              </w:rPr>
              <w:t>ى</w:t>
            </w:r>
          </w:p>
        </w:tc>
        <w:tc>
          <w:tcPr>
            <w:tcW w:w="1698" w:type="dxa"/>
            <w:gridSpan w:val="3"/>
            <w:tcBorders>
              <w:bottom w:val="double" w:sz="4" w:space="0" w:color="auto"/>
              <w:right w:val="double" w:sz="4" w:space="0" w:color="auto"/>
            </w:tcBorders>
            <w:vAlign w:val="center"/>
          </w:tcPr>
          <w:p w14:paraId="368D858C" w14:textId="77777777" w:rsidR="00A63FA1" w:rsidRPr="00175B67" w:rsidRDefault="00EC1A97" w:rsidP="00EC1A97">
            <w:pPr>
              <w:bidi/>
              <w:jc w:val="center"/>
              <w:rPr>
                <w:rFonts w:ascii="Tahoma" w:hAnsi="Tahoma" w:cs="Majidi"/>
                <w:b/>
                <w:sz w:val="30"/>
                <w:szCs w:val="30"/>
              </w:rPr>
            </w:pPr>
            <w:r w:rsidRPr="00175B67">
              <w:rPr>
                <w:rFonts w:ascii="Tahoma" w:hAnsi="Tahoma" w:cs="Majidi"/>
                <w:b/>
                <w:sz w:val="30"/>
                <w:szCs w:val="30"/>
                <w:rtl/>
              </w:rPr>
              <w:t>فعل أم</w:t>
            </w:r>
            <w:r w:rsidR="00A63FA1" w:rsidRPr="00175B67">
              <w:rPr>
                <w:rFonts w:ascii="Tahoma" w:hAnsi="Tahoma" w:cs="Majidi"/>
                <w:b/>
                <w:sz w:val="30"/>
                <w:szCs w:val="30"/>
                <w:rtl/>
              </w:rPr>
              <w:t>ر</w:t>
            </w:r>
          </w:p>
        </w:tc>
        <w:tc>
          <w:tcPr>
            <w:tcW w:w="2020" w:type="dxa"/>
            <w:tcBorders>
              <w:left w:val="double" w:sz="4" w:space="0" w:color="auto"/>
              <w:bottom w:val="double" w:sz="4" w:space="0" w:color="auto"/>
              <w:right w:val="nil"/>
            </w:tcBorders>
            <w:tcMar>
              <w:left w:w="0" w:type="dxa"/>
              <w:right w:w="29" w:type="dxa"/>
            </w:tcMar>
            <w:vAlign w:val="center"/>
          </w:tcPr>
          <w:p w14:paraId="6E491FDA" w14:textId="77777777" w:rsidR="00A63FA1" w:rsidRDefault="00175B67" w:rsidP="00670E12">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Zij overpeinzen /</w:t>
            </w:r>
          </w:p>
          <w:p w14:paraId="0657DFCA" w14:textId="77777777" w:rsidR="00175B67" w:rsidRPr="00175B67" w:rsidRDefault="00175B67"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 overpeinzen</w:t>
            </w:r>
          </w:p>
        </w:tc>
        <w:tc>
          <w:tcPr>
            <w:tcW w:w="951" w:type="dxa"/>
            <w:gridSpan w:val="2"/>
            <w:tcBorders>
              <w:left w:val="nil"/>
              <w:bottom w:val="double" w:sz="4" w:space="0" w:color="auto"/>
            </w:tcBorders>
            <w:tcMar>
              <w:left w:w="0" w:type="dxa"/>
              <w:right w:w="29" w:type="dxa"/>
            </w:tcMar>
            <w:vAlign w:val="center"/>
          </w:tcPr>
          <w:p w14:paraId="743109F1" w14:textId="77777777" w:rsidR="00A63FA1" w:rsidRPr="00175B67" w:rsidRDefault="00A63FA1" w:rsidP="00670E12">
            <w:pPr>
              <w:jc w:val="center"/>
              <w:rPr>
                <w:rFonts w:ascii="Cambria" w:hAnsi="Cambria" w:cs="Majidi"/>
                <w:sz w:val="36"/>
                <w:szCs w:val="36"/>
              </w:rPr>
            </w:pPr>
            <w:r w:rsidRPr="00175B67">
              <w:rPr>
                <w:rFonts w:ascii="Tahoma" w:hAnsi="Tahoma" w:cs="Majidi"/>
                <w:sz w:val="36"/>
                <w:szCs w:val="36"/>
                <w:rtl/>
              </w:rPr>
              <w:t>يَتَدَبَّرُوْنَ</w:t>
            </w:r>
          </w:p>
        </w:tc>
        <w:tc>
          <w:tcPr>
            <w:tcW w:w="1492" w:type="dxa"/>
            <w:gridSpan w:val="2"/>
            <w:tcBorders>
              <w:bottom w:val="double" w:sz="4" w:space="0" w:color="auto"/>
              <w:right w:val="nil"/>
            </w:tcBorders>
            <w:tcMar>
              <w:left w:w="0" w:type="dxa"/>
              <w:right w:w="29" w:type="dxa"/>
            </w:tcMar>
            <w:vAlign w:val="center"/>
          </w:tcPr>
          <w:p w14:paraId="18576049" w14:textId="77777777" w:rsidR="00A63FA1" w:rsidRPr="00175B67" w:rsidRDefault="00175B67" w:rsidP="00004E14">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overpeinsden</w:t>
            </w:r>
          </w:p>
        </w:tc>
        <w:tc>
          <w:tcPr>
            <w:tcW w:w="906" w:type="dxa"/>
            <w:gridSpan w:val="2"/>
            <w:tcBorders>
              <w:left w:val="nil"/>
              <w:bottom w:val="double" w:sz="4" w:space="0" w:color="auto"/>
              <w:right w:val="double" w:sz="4" w:space="0" w:color="auto"/>
            </w:tcBorders>
            <w:tcMar>
              <w:left w:w="0" w:type="dxa"/>
              <w:right w:w="29" w:type="dxa"/>
            </w:tcMar>
            <w:vAlign w:val="center"/>
          </w:tcPr>
          <w:p w14:paraId="6B157C33" w14:textId="77777777" w:rsidR="00A63FA1" w:rsidRPr="00175B67" w:rsidRDefault="00A63FA1" w:rsidP="00CD5AC2">
            <w:pPr>
              <w:bidi/>
              <w:jc w:val="center"/>
              <w:rPr>
                <w:rFonts w:ascii="Tahoma" w:hAnsi="Tahoma" w:cs="Majidi"/>
                <w:i/>
                <w:iCs/>
                <w:sz w:val="36"/>
                <w:szCs w:val="36"/>
              </w:rPr>
            </w:pPr>
            <w:r w:rsidRPr="00175B67">
              <w:rPr>
                <w:rFonts w:ascii="Tahoma" w:hAnsi="Tahoma" w:cs="Majidi"/>
                <w:i/>
                <w:iCs/>
                <w:sz w:val="36"/>
                <w:szCs w:val="36"/>
                <w:rtl/>
              </w:rPr>
              <w:t>تَدَبَّرُوْا</w:t>
            </w:r>
          </w:p>
        </w:tc>
      </w:tr>
      <w:tr w:rsidR="00A63FA1" w:rsidRPr="00175B67" w14:paraId="3F44CE02" w14:textId="77777777" w:rsidTr="00EC1A97">
        <w:tblPrEx>
          <w:tblLook w:val="01E0" w:firstRow="1" w:lastRow="1" w:firstColumn="1" w:lastColumn="1" w:noHBand="0" w:noVBand="0"/>
        </w:tblPrEx>
        <w:trPr>
          <w:jc w:val="center"/>
        </w:trPr>
        <w:tc>
          <w:tcPr>
            <w:tcW w:w="1442" w:type="dxa"/>
            <w:tcBorders>
              <w:top w:val="double" w:sz="4" w:space="0" w:color="auto"/>
              <w:right w:val="nil"/>
            </w:tcBorders>
            <w:tcMar>
              <w:left w:w="0" w:type="dxa"/>
              <w:right w:w="29" w:type="dxa"/>
            </w:tcMar>
            <w:vAlign w:val="center"/>
          </w:tcPr>
          <w:p w14:paraId="75D26E9B" w14:textId="77777777" w:rsidR="00A63FA1" w:rsidRPr="00175B67" w:rsidRDefault="005161F4"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Overpeins niet</w:t>
            </w:r>
            <w:r w:rsidR="00A63FA1" w:rsidRPr="00175B67">
              <w:rPr>
                <w:rFonts w:ascii="Tahoma" w:hAnsi="Tahoma" w:cs="Traditional Arabic"/>
                <w:color w:val="000000"/>
                <w:kern w:val="24"/>
                <w:sz w:val="20"/>
                <w:szCs w:val="20"/>
              </w:rPr>
              <w:t>!</w:t>
            </w:r>
          </w:p>
        </w:tc>
        <w:tc>
          <w:tcPr>
            <w:tcW w:w="1134" w:type="dxa"/>
            <w:tcBorders>
              <w:top w:val="double" w:sz="4" w:space="0" w:color="auto"/>
              <w:left w:val="nil"/>
            </w:tcBorders>
            <w:tcMar>
              <w:left w:w="0" w:type="dxa"/>
              <w:right w:w="29" w:type="dxa"/>
            </w:tcMar>
            <w:vAlign w:val="center"/>
          </w:tcPr>
          <w:p w14:paraId="24EA323C" w14:textId="77777777" w:rsidR="00A63FA1" w:rsidRPr="00175B67" w:rsidRDefault="00060449" w:rsidP="00670E12">
            <w:pPr>
              <w:bidi/>
              <w:jc w:val="center"/>
              <w:rPr>
                <w:rFonts w:ascii="Cambria" w:hAnsi="Cambria" w:cs="Majidi"/>
                <w:sz w:val="36"/>
                <w:szCs w:val="36"/>
                <w:lang w:bidi="ur-PK"/>
              </w:rPr>
            </w:pPr>
            <w:r w:rsidRPr="00175B67">
              <w:rPr>
                <w:rFonts w:ascii="Tahoma" w:hAnsi="Tahoma" w:cs="Majidi"/>
                <w:sz w:val="36"/>
                <w:szCs w:val="36"/>
                <w:rtl/>
              </w:rPr>
              <w:t>لَا</w:t>
            </w:r>
            <w:r w:rsidR="00A63FA1" w:rsidRPr="00175B67">
              <w:rPr>
                <w:rFonts w:ascii="Tahoma" w:hAnsi="Tahoma" w:cs="Majidi"/>
                <w:sz w:val="36"/>
                <w:szCs w:val="36"/>
                <w:rtl/>
              </w:rPr>
              <w:t xml:space="preserve"> تَتَدَبَّرْ</w:t>
            </w:r>
          </w:p>
        </w:tc>
        <w:tc>
          <w:tcPr>
            <w:tcW w:w="960" w:type="dxa"/>
            <w:gridSpan w:val="2"/>
            <w:tcBorders>
              <w:top w:val="double" w:sz="4" w:space="0" w:color="auto"/>
              <w:right w:val="nil"/>
            </w:tcBorders>
            <w:tcMar>
              <w:left w:w="0" w:type="dxa"/>
              <w:right w:w="29" w:type="dxa"/>
            </w:tcMar>
            <w:vAlign w:val="center"/>
          </w:tcPr>
          <w:p w14:paraId="47960070" w14:textId="77777777" w:rsidR="00A63FA1" w:rsidRPr="00175B67" w:rsidRDefault="005161F4"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Overpeins</w:t>
            </w:r>
            <w:r w:rsidR="00A63FA1" w:rsidRPr="00175B67">
              <w:rPr>
                <w:rFonts w:ascii="Tahoma" w:hAnsi="Tahoma" w:cs="Traditional Arabic"/>
                <w:color w:val="000000"/>
                <w:kern w:val="24"/>
                <w:sz w:val="20"/>
                <w:szCs w:val="20"/>
              </w:rPr>
              <w:t>!</w:t>
            </w:r>
          </w:p>
        </w:tc>
        <w:tc>
          <w:tcPr>
            <w:tcW w:w="738" w:type="dxa"/>
            <w:tcBorders>
              <w:top w:val="double" w:sz="4" w:space="0" w:color="auto"/>
              <w:left w:val="nil"/>
              <w:right w:val="double" w:sz="4" w:space="0" w:color="auto"/>
            </w:tcBorders>
            <w:tcMar>
              <w:left w:w="0" w:type="dxa"/>
              <w:right w:w="0" w:type="dxa"/>
            </w:tcMar>
            <w:vAlign w:val="center"/>
          </w:tcPr>
          <w:p w14:paraId="609B9DF4"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تَدَبَّرْ</w:t>
            </w:r>
          </w:p>
        </w:tc>
        <w:tc>
          <w:tcPr>
            <w:tcW w:w="2020" w:type="dxa"/>
            <w:tcBorders>
              <w:top w:val="double" w:sz="4" w:space="0" w:color="auto"/>
              <w:left w:val="double" w:sz="4" w:space="0" w:color="auto"/>
              <w:right w:val="nil"/>
            </w:tcBorders>
            <w:tcMar>
              <w:left w:w="0" w:type="dxa"/>
              <w:right w:w="29" w:type="dxa"/>
            </w:tcMar>
            <w:vAlign w:val="center"/>
          </w:tcPr>
          <w:p w14:paraId="4D078E9A" w14:textId="77777777" w:rsidR="00175B67" w:rsidRDefault="00175B67" w:rsidP="00175B67">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Jij overpeinst /</w:t>
            </w:r>
          </w:p>
          <w:p w14:paraId="35F6988A" w14:textId="77777777" w:rsidR="00A63FA1" w:rsidRPr="00175B67" w:rsidRDefault="00175B67" w:rsidP="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overpeinzen</w:t>
            </w:r>
          </w:p>
        </w:tc>
        <w:tc>
          <w:tcPr>
            <w:tcW w:w="951" w:type="dxa"/>
            <w:gridSpan w:val="2"/>
            <w:tcBorders>
              <w:top w:val="double" w:sz="4" w:space="0" w:color="auto"/>
              <w:left w:val="nil"/>
            </w:tcBorders>
            <w:tcMar>
              <w:left w:w="0" w:type="dxa"/>
              <w:right w:w="29" w:type="dxa"/>
            </w:tcMar>
            <w:vAlign w:val="center"/>
          </w:tcPr>
          <w:p w14:paraId="5046C3DE"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تَتَدَبَّرُ</w:t>
            </w:r>
          </w:p>
        </w:tc>
        <w:tc>
          <w:tcPr>
            <w:tcW w:w="1492" w:type="dxa"/>
            <w:gridSpan w:val="2"/>
            <w:tcBorders>
              <w:top w:val="double" w:sz="4" w:space="0" w:color="auto"/>
              <w:right w:val="nil"/>
            </w:tcBorders>
            <w:tcMar>
              <w:left w:w="0" w:type="dxa"/>
              <w:right w:w="29" w:type="dxa"/>
            </w:tcMar>
            <w:vAlign w:val="center"/>
          </w:tcPr>
          <w:p w14:paraId="45D4FE67" w14:textId="77777777" w:rsidR="00A63FA1" w:rsidRPr="00175B67" w:rsidRDefault="00175B67" w:rsidP="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Jij overpeinsde</w:t>
            </w:r>
          </w:p>
        </w:tc>
        <w:tc>
          <w:tcPr>
            <w:tcW w:w="906" w:type="dxa"/>
            <w:gridSpan w:val="2"/>
            <w:tcBorders>
              <w:top w:val="double" w:sz="4" w:space="0" w:color="auto"/>
              <w:left w:val="nil"/>
              <w:right w:val="double" w:sz="4" w:space="0" w:color="auto"/>
            </w:tcBorders>
            <w:tcMar>
              <w:left w:w="0" w:type="dxa"/>
              <w:right w:w="29" w:type="dxa"/>
            </w:tcMar>
            <w:vAlign w:val="center"/>
          </w:tcPr>
          <w:p w14:paraId="17309EB2" w14:textId="77777777" w:rsidR="00A63FA1" w:rsidRPr="00175B67" w:rsidRDefault="00A63FA1" w:rsidP="00CD5AC2">
            <w:pPr>
              <w:bidi/>
              <w:jc w:val="center"/>
              <w:rPr>
                <w:rFonts w:ascii="Tahoma" w:hAnsi="Tahoma" w:cs="Majidi"/>
                <w:i/>
                <w:iCs/>
                <w:sz w:val="36"/>
                <w:szCs w:val="36"/>
              </w:rPr>
            </w:pPr>
            <w:r w:rsidRPr="00175B67">
              <w:rPr>
                <w:rFonts w:ascii="Tahoma" w:hAnsi="Tahoma" w:cs="Majidi"/>
                <w:i/>
                <w:iCs/>
                <w:sz w:val="36"/>
                <w:szCs w:val="36"/>
                <w:rtl/>
              </w:rPr>
              <w:t>تَدَبَّرْتَ</w:t>
            </w:r>
          </w:p>
        </w:tc>
      </w:tr>
      <w:tr w:rsidR="00A63FA1" w:rsidRPr="00175B67" w14:paraId="13F4DDBB" w14:textId="77777777" w:rsidTr="00EC1A97">
        <w:tblPrEx>
          <w:tblLook w:val="01E0" w:firstRow="1" w:lastRow="1" w:firstColumn="1" w:lastColumn="1" w:noHBand="0" w:noVBand="0"/>
        </w:tblPrEx>
        <w:trPr>
          <w:jc w:val="center"/>
        </w:trPr>
        <w:tc>
          <w:tcPr>
            <w:tcW w:w="1442" w:type="dxa"/>
            <w:tcBorders>
              <w:bottom w:val="double" w:sz="4" w:space="0" w:color="auto"/>
              <w:right w:val="nil"/>
            </w:tcBorders>
            <w:tcMar>
              <w:left w:w="0" w:type="dxa"/>
              <w:right w:w="29" w:type="dxa"/>
            </w:tcMar>
            <w:vAlign w:val="center"/>
          </w:tcPr>
          <w:p w14:paraId="4D9FF72C" w14:textId="77777777" w:rsidR="00A63FA1" w:rsidRPr="00175B67" w:rsidRDefault="005161F4" w:rsidP="005161F4">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Overpeinst (jullie) niet</w:t>
            </w:r>
            <w:r w:rsidR="00A63FA1" w:rsidRPr="00175B67">
              <w:rPr>
                <w:rFonts w:ascii="Tahoma" w:hAnsi="Tahoma" w:cs="Traditional Arabic"/>
                <w:color w:val="000000"/>
                <w:kern w:val="24"/>
                <w:sz w:val="20"/>
                <w:szCs w:val="20"/>
              </w:rPr>
              <w:t>!</w:t>
            </w:r>
          </w:p>
        </w:tc>
        <w:tc>
          <w:tcPr>
            <w:tcW w:w="1134" w:type="dxa"/>
            <w:tcBorders>
              <w:left w:val="nil"/>
              <w:bottom w:val="double" w:sz="4" w:space="0" w:color="auto"/>
            </w:tcBorders>
            <w:tcMar>
              <w:left w:w="0" w:type="dxa"/>
              <w:right w:w="29" w:type="dxa"/>
            </w:tcMar>
            <w:vAlign w:val="center"/>
          </w:tcPr>
          <w:p w14:paraId="0CDA21AA" w14:textId="77777777" w:rsidR="00A63FA1" w:rsidRPr="00175B67" w:rsidRDefault="00060449" w:rsidP="00670E12">
            <w:pPr>
              <w:bidi/>
              <w:jc w:val="center"/>
              <w:rPr>
                <w:rFonts w:ascii="Cambria" w:hAnsi="Cambria" w:cs="Majidi"/>
                <w:sz w:val="36"/>
                <w:szCs w:val="36"/>
              </w:rPr>
            </w:pPr>
            <w:r w:rsidRPr="00175B67">
              <w:rPr>
                <w:rFonts w:ascii="Tahoma" w:hAnsi="Tahoma" w:cs="Majidi"/>
                <w:sz w:val="36"/>
                <w:szCs w:val="36"/>
                <w:rtl/>
              </w:rPr>
              <w:t>لَا</w:t>
            </w:r>
            <w:r w:rsidR="00A63FA1" w:rsidRPr="00175B67">
              <w:rPr>
                <w:rFonts w:ascii="Tahoma" w:hAnsi="Tahoma" w:cs="Majidi"/>
                <w:sz w:val="36"/>
                <w:szCs w:val="36"/>
                <w:rtl/>
              </w:rPr>
              <w:t xml:space="preserve"> تَتَدَبَّرُوْا</w:t>
            </w:r>
          </w:p>
        </w:tc>
        <w:tc>
          <w:tcPr>
            <w:tcW w:w="960" w:type="dxa"/>
            <w:gridSpan w:val="2"/>
            <w:tcBorders>
              <w:bottom w:val="double" w:sz="4" w:space="0" w:color="auto"/>
              <w:right w:val="nil"/>
            </w:tcBorders>
            <w:tcMar>
              <w:left w:w="0" w:type="dxa"/>
              <w:right w:w="29" w:type="dxa"/>
            </w:tcMar>
            <w:vAlign w:val="center"/>
          </w:tcPr>
          <w:p w14:paraId="274A1F98" w14:textId="77777777" w:rsidR="00A63FA1" w:rsidRPr="00175B67" w:rsidRDefault="005161F4" w:rsidP="005161F4">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Overpeinst</w:t>
            </w:r>
            <w:r w:rsidR="00A63FA1" w:rsidRPr="00175B67">
              <w:rPr>
                <w:rFonts w:ascii="Tahoma" w:hAnsi="Tahoma" w:cs="Traditional Arabic"/>
                <w:color w:val="000000"/>
                <w:kern w:val="24"/>
                <w:sz w:val="20"/>
                <w:szCs w:val="20"/>
              </w:rPr>
              <w:t xml:space="preserve"> (</w:t>
            </w:r>
            <w:r>
              <w:rPr>
                <w:rFonts w:ascii="Tahoma" w:hAnsi="Tahoma" w:cs="Traditional Arabic"/>
                <w:color w:val="000000"/>
                <w:kern w:val="24"/>
                <w:sz w:val="20"/>
                <w:szCs w:val="20"/>
              </w:rPr>
              <w:t>jullie</w:t>
            </w:r>
            <w:r w:rsidR="00A63FA1" w:rsidRPr="00175B67">
              <w:rPr>
                <w:rFonts w:ascii="Tahoma" w:hAnsi="Tahoma" w:cs="Traditional Arabic"/>
                <w:color w:val="000000"/>
                <w:kern w:val="24"/>
                <w:sz w:val="20"/>
                <w:szCs w:val="20"/>
              </w:rPr>
              <w:t>)!</w:t>
            </w:r>
          </w:p>
        </w:tc>
        <w:tc>
          <w:tcPr>
            <w:tcW w:w="738" w:type="dxa"/>
            <w:tcBorders>
              <w:left w:val="nil"/>
              <w:bottom w:val="double" w:sz="4" w:space="0" w:color="auto"/>
              <w:right w:val="double" w:sz="4" w:space="0" w:color="auto"/>
            </w:tcBorders>
            <w:tcMar>
              <w:left w:w="0" w:type="dxa"/>
              <w:right w:w="0" w:type="dxa"/>
            </w:tcMar>
            <w:vAlign w:val="center"/>
          </w:tcPr>
          <w:p w14:paraId="61AAE3D5"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تَدَبَّرُوْا</w:t>
            </w:r>
          </w:p>
        </w:tc>
        <w:tc>
          <w:tcPr>
            <w:tcW w:w="2020" w:type="dxa"/>
            <w:tcBorders>
              <w:left w:val="double" w:sz="4" w:space="0" w:color="auto"/>
              <w:bottom w:val="double" w:sz="4" w:space="0" w:color="auto"/>
              <w:right w:val="nil"/>
            </w:tcBorders>
            <w:tcMar>
              <w:left w:w="0" w:type="dxa"/>
              <w:right w:w="29" w:type="dxa"/>
            </w:tcMar>
            <w:vAlign w:val="center"/>
          </w:tcPr>
          <w:p w14:paraId="73F34582" w14:textId="77777777" w:rsidR="00175B67" w:rsidRDefault="00175B67" w:rsidP="00175B67">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Jullie overpeinzen /</w:t>
            </w:r>
          </w:p>
          <w:p w14:paraId="56BE71FA" w14:textId="77777777" w:rsidR="00A63FA1" w:rsidRPr="00175B67" w:rsidRDefault="00175B67" w:rsidP="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 overpeinzen</w:t>
            </w:r>
          </w:p>
        </w:tc>
        <w:tc>
          <w:tcPr>
            <w:tcW w:w="951" w:type="dxa"/>
            <w:gridSpan w:val="2"/>
            <w:tcBorders>
              <w:left w:val="nil"/>
              <w:bottom w:val="double" w:sz="4" w:space="0" w:color="auto"/>
            </w:tcBorders>
            <w:tcMar>
              <w:left w:w="0" w:type="dxa"/>
              <w:right w:w="29" w:type="dxa"/>
            </w:tcMar>
            <w:vAlign w:val="center"/>
          </w:tcPr>
          <w:p w14:paraId="6327776F"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تَتَدَبَّرُوْنَ</w:t>
            </w:r>
          </w:p>
        </w:tc>
        <w:tc>
          <w:tcPr>
            <w:tcW w:w="1492" w:type="dxa"/>
            <w:gridSpan w:val="2"/>
            <w:tcBorders>
              <w:bottom w:val="double" w:sz="4" w:space="0" w:color="auto"/>
              <w:right w:val="nil"/>
            </w:tcBorders>
            <w:tcMar>
              <w:left w:w="0" w:type="dxa"/>
              <w:right w:w="29" w:type="dxa"/>
            </w:tcMar>
            <w:vAlign w:val="center"/>
          </w:tcPr>
          <w:p w14:paraId="7C1DC193" w14:textId="77777777" w:rsidR="00A63FA1" w:rsidRPr="00175B67" w:rsidRDefault="00175B67" w:rsidP="00004E14">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Jullie overpeinsden</w:t>
            </w:r>
          </w:p>
        </w:tc>
        <w:tc>
          <w:tcPr>
            <w:tcW w:w="906" w:type="dxa"/>
            <w:gridSpan w:val="2"/>
            <w:tcBorders>
              <w:left w:val="nil"/>
              <w:bottom w:val="double" w:sz="4" w:space="0" w:color="auto"/>
              <w:right w:val="double" w:sz="4" w:space="0" w:color="auto"/>
            </w:tcBorders>
            <w:tcMar>
              <w:left w:w="0" w:type="dxa"/>
              <w:right w:w="29" w:type="dxa"/>
            </w:tcMar>
            <w:vAlign w:val="center"/>
          </w:tcPr>
          <w:p w14:paraId="1C9825F5" w14:textId="77777777" w:rsidR="00A63FA1" w:rsidRPr="00175B67" w:rsidRDefault="00A63FA1" w:rsidP="00CD5AC2">
            <w:pPr>
              <w:bidi/>
              <w:jc w:val="center"/>
              <w:rPr>
                <w:rFonts w:ascii="Tahoma" w:hAnsi="Tahoma" w:cs="Majidi"/>
                <w:i/>
                <w:iCs/>
                <w:sz w:val="36"/>
                <w:szCs w:val="36"/>
              </w:rPr>
            </w:pPr>
            <w:r w:rsidRPr="00175B67">
              <w:rPr>
                <w:rFonts w:ascii="Tahoma" w:hAnsi="Tahoma" w:cs="Majidi"/>
                <w:i/>
                <w:iCs/>
                <w:sz w:val="36"/>
                <w:szCs w:val="36"/>
                <w:rtl/>
              </w:rPr>
              <w:t>تَدَبَّرْتُمْ</w:t>
            </w:r>
          </w:p>
        </w:tc>
      </w:tr>
      <w:tr w:rsidR="00A63FA1" w:rsidRPr="00175B67" w14:paraId="49176730" w14:textId="77777777" w:rsidTr="00EC1A97">
        <w:tblPrEx>
          <w:tblLook w:val="01E0" w:firstRow="1" w:lastRow="1" w:firstColumn="1" w:lastColumn="1" w:noHBand="0" w:noVBand="0"/>
        </w:tblPrEx>
        <w:trPr>
          <w:trHeight w:val="525"/>
          <w:jc w:val="center"/>
        </w:trPr>
        <w:tc>
          <w:tcPr>
            <w:tcW w:w="4274" w:type="dxa"/>
            <w:gridSpan w:val="5"/>
            <w:tcBorders>
              <w:top w:val="double" w:sz="4" w:space="0" w:color="auto"/>
              <w:bottom w:val="nil"/>
              <w:right w:val="double" w:sz="4" w:space="0" w:color="auto"/>
            </w:tcBorders>
          </w:tcPr>
          <w:p w14:paraId="33EB0B7A" w14:textId="77777777" w:rsidR="00A63FA1" w:rsidRPr="00175B67" w:rsidRDefault="00A63FA1" w:rsidP="005161F4">
            <w:pPr>
              <w:bidi/>
              <w:ind w:left="618"/>
              <w:rPr>
                <w:rFonts w:ascii="Cambria" w:hAnsi="Cambria"/>
              </w:rPr>
            </w:pPr>
            <w:r w:rsidRPr="00175B67">
              <w:rPr>
                <w:rFonts w:ascii="Tahoma" w:hAnsi="Tahoma" w:cs="Majidi"/>
                <w:bCs/>
                <w:sz w:val="36"/>
                <w:szCs w:val="36"/>
                <w:rtl/>
              </w:rPr>
              <w:t>مُتَدَبِّر</w:t>
            </w:r>
            <w:r w:rsidRPr="00175B67">
              <w:rPr>
                <w:rtl/>
              </w:rPr>
              <w:t xml:space="preserve"> </w:t>
            </w:r>
            <w:r w:rsidR="005161F4">
              <w:rPr>
                <w:rFonts w:ascii="Tahoma" w:hAnsi="Tahoma" w:cs="Tahoma"/>
              </w:rPr>
              <w:t>Iemad die overpeinst</w:t>
            </w:r>
            <w:r w:rsidR="00EC1A97" w:rsidRPr="00175B67">
              <w:rPr>
                <w:rFonts w:ascii="Tahoma" w:hAnsi="Tahoma" w:cs="Tahoma"/>
              </w:rPr>
              <w:t>:</w:t>
            </w:r>
          </w:p>
        </w:tc>
        <w:tc>
          <w:tcPr>
            <w:tcW w:w="2020" w:type="dxa"/>
            <w:tcBorders>
              <w:top w:val="double" w:sz="4" w:space="0" w:color="auto"/>
              <w:left w:val="double" w:sz="4" w:space="0" w:color="auto"/>
              <w:right w:val="nil"/>
            </w:tcBorders>
            <w:tcMar>
              <w:left w:w="0" w:type="dxa"/>
              <w:right w:w="29" w:type="dxa"/>
            </w:tcMar>
            <w:vAlign w:val="center"/>
          </w:tcPr>
          <w:p w14:paraId="5B24182B" w14:textId="77777777" w:rsidR="00175B67" w:rsidRDefault="00175B67" w:rsidP="00175B67">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Ik overpeins /</w:t>
            </w:r>
          </w:p>
          <w:p w14:paraId="12C00317" w14:textId="77777777" w:rsidR="00A63FA1" w:rsidRPr="00175B67" w:rsidRDefault="00175B67" w:rsidP="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overpeinzen</w:t>
            </w:r>
          </w:p>
        </w:tc>
        <w:tc>
          <w:tcPr>
            <w:tcW w:w="951" w:type="dxa"/>
            <w:gridSpan w:val="2"/>
            <w:tcBorders>
              <w:top w:val="double" w:sz="4" w:space="0" w:color="auto"/>
              <w:left w:val="nil"/>
            </w:tcBorders>
            <w:tcMar>
              <w:left w:w="0" w:type="dxa"/>
              <w:right w:w="29" w:type="dxa"/>
            </w:tcMar>
            <w:vAlign w:val="center"/>
          </w:tcPr>
          <w:p w14:paraId="6B43382F"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أَتَدَبَّرُ</w:t>
            </w:r>
          </w:p>
        </w:tc>
        <w:tc>
          <w:tcPr>
            <w:tcW w:w="1492" w:type="dxa"/>
            <w:gridSpan w:val="2"/>
            <w:tcBorders>
              <w:top w:val="double" w:sz="4" w:space="0" w:color="auto"/>
              <w:right w:val="nil"/>
            </w:tcBorders>
            <w:tcMar>
              <w:left w:w="0" w:type="dxa"/>
              <w:right w:w="29" w:type="dxa"/>
            </w:tcMar>
            <w:vAlign w:val="center"/>
          </w:tcPr>
          <w:p w14:paraId="0CCF5113" w14:textId="77777777" w:rsidR="00A63FA1" w:rsidRPr="00175B67" w:rsidRDefault="00175B67" w:rsidP="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Ik overpeinsde</w:t>
            </w:r>
          </w:p>
        </w:tc>
        <w:tc>
          <w:tcPr>
            <w:tcW w:w="906" w:type="dxa"/>
            <w:gridSpan w:val="2"/>
            <w:tcBorders>
              <w:top w:val="double" w:sz="4" w:space="0" w:color="auto"/>
              <w:left w:val="nil"/>
              <w:right w:val="double" w:sz="4" w:space="0" w:color="auto"/>
            </w:tcBorders>
            <w:tcMar>
              <w:left w:w="0" w:type="dxa"/>
              <w:right w:w="29" w:type="dxa"/>
            </w:tcMar>
            <w:vAlign w:val="center"/>
          </w:tcPr>
          <w:p w14:paraId="0865EBE5" w14:textId="77777777" w:rsidR="00A63FA1" w:rsidRPr="00175B67" w:rsidRDefault="00A63FA1" w:rsidP="00CD5AC2">
            <w:pPr>
              <w:bidi/>
              <w:jc w:val="center"/>
              <w:rPr>
                <w:rFonts w:ascii="Tahoma" w:hAnsi="Tahoma" w:cs="Majidi"/>
                <w:i/>
                <w:iCs/>
                <w:sz w:val="36"/>
                <w:szCs w:val="36"/>
              </w:rPr>
            </w:pPr>
            <w:r w:rsidRPr="00175B67">
              <w:rPr>
                <w:rFonts w:ascii="Tahoma" w:hAnsi="Tahoma" w:cs="Majidi"/>
                <w:i/>
                <w:iCs/>
                <w:sz w:val="36"/>
                <w:szCs w:val="36"/>
                <w:rtl/>
              </w:rPr>
              <w:t>تَدَبَّرْتُ</w:t>
            </w:r>
          </w:p>
        </w:tc>
      </w:tr>
      <w:tr w:rsidR="00A63FA1" w:rsidRPr="00175B67" w14:paraId="144A2F06" w14:textId="77777777" w:rsidTr="00EC1A97">
        <w:tblPrEx>
          <w:tblLook w:val="01E0" w:firstRow="1" w:lastRow="1" w:firstColumn="1" w:lastColumn="1" w:noHBand="0" w:noVBand="0"/>
        </w:tblPrEx>
        <w:trPr>
          <w:jc w:val="center"/>
        </w:trPr>
        <w:tc>
          <w:tcPr>
            <w:tcW w:w="4274" w:type="dxa"/>
            <w:gridSpan w:val="5"/>
            <w:tcBorders>
              <w:top w:val="nil"/>
              <w:bottom w:val="nil"/>
              <w:right w:val="double" w:sz="4" w:space="0" w:color="auto"/>
            </w:tcBorders>
          </w:tcPr>
          <w:p w14:paraId="21DE82B7" w14:textId="77777777" w:rsidR="00A63FA1" w:rsidRPr="00175B67" w:rsidRDefault="00A63FA1" w:rsidP="005161F4">
            <w:pPr>
              <w:bidi/>
              <w:ind w:left="618"/>
              <w:rPr>
                <w:rFonts w:ascii="Cambria" w:hAnsi="Cambria"/>
                <w:sz w:val="18"/>
                <w:szCs w:val="18"/>
              </w:rPr>
            </w:pPr>
            <w:r w:rsidRPr="00175B67">
              <w:rPr>
                <w:rFonts w:ascii="Tahoma" w:hAnsi="Tahoma" w:cs="Majidi"/>
                <w:bCs/>
                <w:sz w:val="36"/>
                <w:szCs w:val="36"/>
                <w:rtl/>
              </w:rPr>
              <w:t>مُتَدَبَّر</w:t>
            </w:r>
            <w:r w:rsidRPr="00175B67">
              <w:rPr>
                <w:rFonts w:ascii="Tahoma" w:hAnsi="Tahoma" w:cs="Majidi"/>
                <w:sz w:val="28"/>
                <w:rtl/>
                <w:lang w:eastAsia="zh-TW"/>
              </w:rPr>
              <w:t xml:space="preserve"> </w:t>
            </w:r>
            <w:r w:rsidRPr="00175B67">
              <w:rPr>
                <w:sz w:val="18"/>
                <w:szCs w:val="18"/>
                <w:rtl/>
              </w:rPr>
              <w:t xml:space="preserve"> </w:t>
            </w:r>
            <w:r w:rsidR="005161F4">
              <w:rPr>
                <w:rFonts w:ascii="Tahoma" w:hAnsi="Tahoma" w:cs="Tahoma"/>
              </w:rPr>
              <w:t>Dat wat overpeinsd wordt</w:t>
            </w:r>
            <w:r w:rsidR="00EC1A97" w:rsidRPr="00175B67">
              <w:rPr>
                <w:rFonts w:ascii="Tahoma" w:hAnsi="Tahoma" w:cs="Tahoma"/>
              </w:rPr>
              <w:t>:</w:t>
            </w:r>
          </w:p>
        </w:tc>
        <w:tc>
          <w:tcPr>
            <w:tcW w:w="2020" w:type="dxa"/>
            <w:tcBorders>
              <w:left w:val="double" w:sz="4" w:space="0" w:color="auto"/>
              <w:bottom w:val="thinThickSmallGap" w:sz="18" w:space="0" w:color="auto"/>
              <w:right w:val="nil"/>
            </w:tcBorders>
            <w:tcMar>
              <w:left w:w="0" w:type="dxa"/>
              <w:right w:w="29" w:type="dxa"/>
            </w:tcMar>
            <w:vAlign w:val="center"/>
          </w:tcPr>
          <w:p w14:paraId="70497DFE" w14:textId="77777777" w:rsidR="00175B67" w:rsidRDefault="00175B67" w:rsidP="00175B67">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Wij overpeinzen /</w:t>
            </w:r>
          </w:p>
          <w:p w14:paraId="4E737F78" w14:textId="77777777" w:rsidR="00A63FA1" w:rsidRPr="00175B67" w:rsidRDefault="00175B67" w:rsidP="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 overpeinzen</w:t>
            </w:r>
          </w:p>
        </w:tc>
        <w:tc>
          <w:tcPr>
            <w:tcW w:w="951" w:type="dxa"/>
            <w:gridSpan w:val="2"/>
            <w:tcBorders>
              <w:left w:val="nil"/>
              <w:bottom w:val="thinThickSmallGap" w:sz="18" w:space="0" w:color="auto"/>
            </w:tcBorders>
            <w:tcMar>
              <w:left w:w="0" w:type="dxa"/>
              <w:right w:w="29" w:type="dxa"/>
            </w:tcMar>
            <w:vAlign w:val="center"/>
          </w:tcPr>
          <w:p w14:paraId="3FEE04B9"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نَتَدَبَّرُ</w:t>
            </w:r>
          </w:p>
        </w:tc>
        <w:tc>
          <w:tcPr>
            <w:tcW w:w="1492" w:type="dxa"/>
            <w:gridSpan w:val="2"/>
            <w:tcBorders>
              <w:bottom w:val="thinThickSmallGap" w:sz="18" w:space="0" w:color="auto"/>
              <w:right w:val="nil"/>
            </w:tcBorders>
            <w:tcMar>
              <w:left w:w="0" w:type="dxa"/>
              <w:right w:w="29" w:type="dxa"/>
            </w:tcMar>
            <w:vAlign w:val="center"/>
          </w:tcPr>
          <w:p w14:paraId="2937F6CA" w14:textId="77777777" w:rsidR="00A63FA1" w:rsidRPr="00175B67" w:rsidRDefault="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Wij overpeinsden</w:t>
            </w:r>
          </w:p>
        </w:tc>
        <w:tc>
          <w:tcPr>
            <w:tcW w:w="906" w:type="dxa"/>
            <w:gridSpan w:val="2"/>
            <w:tcBorders>
              <w:left w:val="nil"/>
              <w:bottom w:val="thinThickSmallGap" w:sz="18" w:space="0" w:color="auto"/>
              <w:right w:val="double" w:sz="4" w:space="0" w:color="auto"/>
            </w:tcBorders>
            <w:tcMar>
              <w:left w:w="0" w:type="dxa"/>
              <w:right w:w="29" w:type="dxa"/>
            </w:tcMar>
            <w:vAlign w:val="center"/>
          </w:tcPr>
          <w:p w14:paraId="63036518" w14:textId="77777777" w:rsidR="00A63FA1" w:rsidRPr="00175B67" w:rsidRDefault="00A63FA1" w:rsidP="00CD5AC2">
            <w:pPr>
              <w:bidi/>
              <w:jc w:val="center"/>
              <w:rPr>
                <w:rFonts w:ascii="Tahoma" w:hAnsi="Tahoma" w:cs="Majidi"/>
                <w:i/>
                <w:iCs/>
                <w:sz w:val="36"/>
                <w:szCs w:val="36"/>
              </w:rPr>
            </w:pPr>
            <w:r w:rsidRPr="00175B67">
              <w:rPr>
                <w:rFonts w:ascii="Tahoma" w:hAnsi="Tahoma" w:cs="Majidi"/>
                <w:i/>
                <w:iCs/>
                <w:sz w:val="36"/>
                <w:szCs w:val="36"/>
                <w:rtl/>
              </w:rPr>
              <w:t>تَدَبَّرْنَا</w:t>
            </w:r>
          </w:p>
        </w:tc>
      </w:tr>
      <w:tr w:rsidR="00A63FA1" w:rsidRPr="00175B67" w14:paraId="7D1E411B" w14:textId="77777777" w:rsidTr="00EC1A97">
        <w:tblPrEx>
          <w:tblLook w:val="01E0" w:firstRow="1" w:lastRow="1" w:firstColumn="1" w:lastColumn="1" w:noHBand="0" w:noVBand="0"/>
        </w:tblPrEx>
        <w:trPr>
          <w:jc w:val="center"/>
        </w:trPr>
        <w:tc>
          <w:tcPr>
            <w:tcW w:w="4274" w:type="dxa"/>
            <w:gridSpan w:val="5"/>
            <w:tcBorders>
              <w:top w:val="nil"/>
              <w:bottom w:val="single" w:sz="4" w:space="0" w:color="auto"/>
              <w:right w:val="double" w:sz="4" w:space="0" w:color="auto"/>
            </w:tcBorders>
          </w:tcPr>
          <w:p w14:paraId="7CFAC2D5" w14:textId="77777777" w:rsidR="00A63FA1" w:rsidRPr="00175B67" w:rsidRDefault="00A63FA1" w:rsidP="005161F4">
            <w:pPr>
              <w:bidi/>
              <w:ind w:left="618"/>
              <w:rPr>
                <w:rFonts w:ascii="Cambria" w:hAnsi="Cambria" w:cs="Alvi Nastaleeq"/>
                <w:sz w:val="18"/>
                <w:szCs w:val="18"/>
                <w:lang w:eastAsia="zh-TW" w:bidi="ur-PK"/>
              </w:rPr>
            </w:pPr>
            <w:r w:rsidRPr="00175B67">
              <w:rPr>
                <w:rFonts w:ascii="Tahoma" w:hAnsi="Tahoma" w:cs="Majidi"/>
                <w:bCs/>
                <w:sz w:val="36"/>
                <w:szCs w:val="36"/>
                <w:rtl/>
              </w:rPr>
              <w:t>تَدَبُّر</w:t>
            </w:r>
            <w:r w:rsidR="005161F4">
              <w:rPr>
                <w:rFonts w:ascii="Tahoma" w:hAnsi="Tahoma" w:cs="Tahoma"/>
              </w:rPr>
              <w:t>Overpeinzen</w:t>
            </w:r>
            <w:r w:rsidR="00EC1A97" w:rsidRPr="00175B67">
              <w:rPr>
                <w:rFonts w:ascii="Tahoma" w:hAnsi="Tahoma" w:cs="Tahoma"/>
              </w:rPr>
              <w:t xml:space="preserve">: </w:t>
            </w:r>
          </w:p>
        </w:tc>
        <w:tc>
          <w:tcPr>
            <w:tcW w:w="2020" w:type="dxa"/>
            <w:tcBorders>
              <w:top w:val="thinThickSmallGap" w:sz="18" w:space="0" w:color="auto"/>
              <w:left w:val="double" w:sz="4" w:space="0" w:color="auto"/>
              <w:bottom w:val="thinThickSmallGap" w:sz="18" w:space="0" w:color="auto"/>
              <w:right w:val="nil"/>
            </w:tcBorders>
            <w:tcMar>
              <w:left w:w="0" w:type="dxa"/>
              <w:right w:w="29" w:type="dxa"/>
            </w:tcMar>
            <w:vAlign w:val="center"/>
          </w:tcPr>
          <w:p w14:paraId="3B11546C" w14:textId="77777777" w:rsidR="00175B67" w:rsidRDefault="00175B67" w:rsidP="00175B67">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Zij overpeinst /</w:t>
            </w:r>
          </w:p>
          <w:p w14:paraId="22E09491" w14:textId="77777777" w:rsidR="00A63FA1" w:rsidRPr="00175B67" w:rsidRDefault="00175B67" w:rsidP="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overpeinzen</w:t>
            </w:r>
          </w:p>
        </w:tc>
        <w:tc>
          <w:tcPr>
            <w:tcW w:w="951" w:type="dxa"/>
            <w:gridSpan w:val="2"/>
            <w:tcBorders>
              <w:top w:val="thinThickSmallGap" w:sz="18" w:space="0" w:color="auto"/>
              <w:left w:val="nil"/>
              <w:bottom w:val="thinThickSmallGap" w:sz="18" w:space="0" w:color="auto"/>
            </w:tcBorders>
            <w:tcMar>
              <w:left w:w="0" w:type="dxa"/>
              <w:right w:w="29" w:type="dxa"/>
            </w:tcMar>
          </w:tcPr>
          <w:p w14:paraId="1CB056A5"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تَتَدَبَّرُ</w:t>
            </w:r>
          </w:p>
        </w:tc>
        <w:tc>
          <w:tcPr>
            <w:tcW w:w="1492" w:type="dxa"/>
            <w:gridSpan w:val="2"/>
            <w:tcBorders>
              <w:top w:val="thinThickSmallGap" w:sz="18" w:space="0" w:color="auto"/>
              <w:bottom w:val="thinThickSmallGap" w:sz="18" w:space="0" w:color="auto"/>
              <w:right w:val="nil"/>
            </w:tcBorders>
            <w:tcMar>
              <w:left w:w="0" w:type="dxa"/>
              <w:right w:w="29" w:type="dxa"/>
            </w:tcMar>
            <w:vAlign w:val="center"/>
          </w:tcPr>
          <w:p w14:paraId="33F8B4DC" w14:textId="77777777" w:rsidR="00A63FA1" w:rsidRPr="00175B67" w:rsidRDefault="00175B67" w:rsidP="00175B67">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overpeinsde</w:t>
            </w:r>
          </w:p>
        </w:tc>
        <w:tc>
          <w:tcPr>
            <w:tcW w:w="906" w:type="dxa"/>
            <w:gridSpan w:val="2"/>
            <w:tcBorders>
              <w:top w:val="thinThickSmallGap" w:sz="18" w:space="0" w:color="auto"/>
              <w:left w:val="nil"/>
              <w:bottom w:val="thinThickSmallGap" w:sz="18" w:space="0" w:color="auto"/>
            </w:tcBorders>
            <w:tcMar>
              <w:left w:w="0" w:type="dxa"/>
              <w:right w:w="29" w:type="dxa"/>
            </w:tcMar>
            <w:vAlign w:val="center"/>
          </w:tcPr>
          <w:p w14:paraId="673F293F" w14:textId="77777777" w:rsidR="00A63FA1" w:rsidRPr="00175B67" w:rsidRDefault="00A63FA1" w:rsidP="00CD5AC2">
            <w:pPr>
              <w:bidi/>
              <w:jc w:val="center"/>
              <w:rPr>
                <w:rFonts w:ascii="Tahoma" w:hAnsi="Tahoma" w:cs="Majidi"/>
                <w:i/>
                <w:iCs/>
                <w:sz w:val="36"/>
                <w:szCs w:val="36"/>
              </w:rPr>
            </w:pPr>
            <w:r w:rsidRPr="00175B67">
              <w:rPr>
                <w:rFonts w:ascii="Tahoma" w:hAnsi="Tahoma" w:cs="Majidi"/>
                <w:i/>
                <w:iCs/>
                <w:sz w:val="36"/>
                <w:szCs w:val="36"/>
                <w:rtl/>
              </w:rPr>
              <w:t>تَدَبَّرَتْ</w:t>
            </w:r>
          </w:p>
        </w:tc>
      </w:tr>
    </w:tbl>
    <w:p w14:paraId="0CB4A63E" w14:textId="77777777" w:rsidR="000C65DC" w:rsidRDefault="000C65DC">
      <w:pPr>
        <w:rPr>
          <w:sz w:val="24"/>
          <w:szCs w:val="36"/>
        </w:rPr>
      </w:pPr>
    </w:p>
    <w:p w14:paraId="095A4EB3" w14:textId="77777777" w:rsidR="000C65DC" w:rsidRDefault="000C65DC">
      <w:pPr>
        <w:widowControl/>
        <w:adjustRightInd/>
        <w:jc w:val="left"/>
        <w:textAlignment w:val="auto"/>
        <w:rPr>
          <w:sz w:val="24"/>
          <w:szCs w:val="36"/>
        </w:rPr>
      </w:pPr>
      <w:r>
        <w:rPr>
          <w:sz w:val="24"/>
          <w:szCs w:val="36"/>
        </w:rPr>
        <w:br w:type="page"/>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
        <w:gridCol w:w="1311"/>
        <w:gridCol w:w="290"/>
        <w:gridCol w:w="702"/>
        <w:gridCol w:w="301"/>
        <w:gridCol w:w="27"/>
        <w:gridCol w:w="1004"/>
        <w:gridCol w:w="164"/>
        <w:gridCol w:w="578"/>
        <w:gridCol w:w="36"/>
        <w:gridCol w:w="1802"/>
        <w:gridCol w:w="206"/>
        <w:gridCol w:w="84"/>
        <w:gridCol w:w="634"/>
        <w:gridCol w:w="255"/>
        <w:gridCol w:w="279"/>
        <w:gridCol w:w="1110"/>
        <w:gridCol w:w="86"/>
        <w:gridCol w:w="708"/>
        <w:gridCol w:w="65"/>
      </w:tblGrid>
      <w:tr w:rsidR="000C65DC" w:rsidRPr="00175B67" w14:paraId="3E4F79CE" w14:textId="77777777" w:rsidTr="000C65DC">
        <w:trPr>
          <w:gridAfter w:val="1"/>
          <w:wAfter w:w="65" w:type="dxa"/>
          <w:jc w:val="center"/>
        </w:trPr>
        <w:tc>
          <w:tcPr>
            <w:tcW w:w="2653" w:type="dxa"/>
            <w:gridSpan w:val="6"/>
            <w:tcBorders>
              <w:top w:val="nil"/>
              <w:left w:val="nil"/>
              <w:bottom w:val="single" w:sz="4" w:space="0" w:color="auto"/>
              <w:right w:val="nil"/>
            </w:tcBorders>
            <w:vAlign w:val="center"/>
          </w:tcPr>
          <w:p w14:paraId="6889E904" w14:textId="77777777" w:rsidR="00EC1A97" w:rsidRPr="00175B67" w:rsidRDefault="00EC1A97" w:rsidP="000C65DC">
            <w:pPr>
              <w:bidi/>
              <w:jc w:val="left"/>
              <w:rPr>
                <w:rFonts w:ascii="Tahoma" w:hAnsi="Tahoma" w:cs="Tahoma"/>
                <w:sz w:val="22"/>
                <w:szCs w:val="22"/>
                <w:lang w:eastAsia="zh-TW" w:bidi="ur-PK"/>
              </w:rPr>
            </w:pPr>
            <w:r w:rsidRPr="00175B67">
              <w:rPr>
                <w:rFonts w:asciiTheme="majorBidi" w:hAnsiTheme="majorBidi" w:cstheme="majorBidi"/>
                <w:sz w:val="22"/>
                <w:szCs w:val="22"/>
                <w:rtl/>
                <w:lang w:eastAsia="zh-TW"/>
              </w:rPr>
              <w:lastRenderedPageBreak/>
              <w:t xml:space="preserve"> </w:t>
            </w:r>
            <w:r w:rsidRPr="00175B67">
              <w:rPr>
                <w:rFonts w:ascii="Tahoma" w:hAnsi="Tahoma" w:cs="Majidi"/>
                <w:sz w:val="32"/>
                <w:szCs w:val="32"/>
                <w:rtl/>
              </w:rPr>
              <w:t>تَدَبَّرَ</w:t>
            </w:r>
            <w:r w:rsidR="000C65DC" w:rsidRPr="000C65DC">
              <w:rPr>
                <w:rFonts w:ascii="Tahoma" w:hAnsi="Tahoma" w:cs="Tahoma"/>
                <w:szCs w:val="22"/>
              </w:rPr>
              <w:t>volgens het patroon</w:t>
            </w:r>
            <w:r w:rsidRPr="000C65DC">
              <w:rPr>
                <w:rFonts w:ascii="Tahoma" w:hAnsi="Tahoma" w:cs="Tahoma"/>
                <w:szCs w:val="22"/>
              </w:rPr>
              <w:t xml:space="preserve"> </w:t>
            </w:r>
          </w:p>
        </w:tc>
        <w:tc>
          <w:tcPr>
            <w:tcW w:w="3874" w:type="dxa"/>
            <w:gridSpan w:val="7"/>
            <w:tcBorders>
              <w:top w:val="nil"/>
              <w:left w:val="nil"/>
              <w:bottom w:val="single" w:sz="4" w:space="0" w:color="auto"/>
              <w:right w:val="nil"/>
            </w:tcBorders>
            <w:vAlign w:val="center"/>
          </w:tcPr>
          <w:p w14:paraId="0DBD1CF1" w14:textId="77777777" w:rsidR="00EC1A97" w:rsidRPr="00175B67" w:rsidRDefault="000C65DC" w:rsidP="000C65DC">
            <w:pPr>
              <w:jc w:val="center"/>
              <w:rPr>
                <w:rFonts w:ascii="Tahoma" w:hAnsi="Tahoma" w:cs="Majidi"/>
                <w:b/>
                <w:bCs/>
                <w:sz w:val="24"/>
                <w:szCs w:val="24"/>
              </w:rPr>
            </w:pPr>
            <w:r>
              <w:rPr>
                <w:rFonts w:ascii="Tahoma" w:hAnsi="Tahoma" w:cs="Alvi Nastaleeq"/>
                <w:sz w:val="28"/>
                <w:szCs w:val="24"/>
                <w:lang w:eastAsia="zh-TW" w:bidi="ur-PK"/>
              </w:rPr>
              <w:t>Hij kreeg [een] waarschuwing / vermaning</w:t>
            </w:r>
          </w:p>
        </w:tc>
        <w:tc>
          <w:tcPr>
            <w:tcW w:w="1168" w:type="dxa"/>
            <w:gridSpan w:val="3"/>
            <w:tcBorders>
              <w:top w:val="nil"/>
              <w:left w:val="nil"/>
              <w:bottom w:val="single" w:sz="4" w:space="0" w:color="auto"/>
              <w:right w:val="nil"/>
            </w:tcBorders>
            <w:vAlign w:val="center"/>
          </w:tcPr>
          <w:p w14:paraId="2B0BFEE7" w14:textId="77777777" w:rsidR="00EC1A97" w:rsidRPr="00175B67" w:rsidRDefault="00EC1A97" w:rsidP="00352544">
            <w:pPr>
              <w:bidi/>
              <w:jc w:val="center"/>
              <w:rPr>
                <w:rFonts w:ascii="Tahoma" w:hAnsi="Tahoma" w:cs="Majidi"/>
                <w:sz w:val="32"/>
                <w:szCs w:val="32"/>
                <w:lang w:eastAsia="zh-TW" w:bidi="ur-PK"/>
              </w:rPr>
            </w:pPr>
            <w:r w:rsidRPr="00175B67">
              <w:rPr>
                <w:rFonts w:ascii="Tahoma" w:hAnsi="Tahoma" w:cs="Majidi"/>
                <w:sz w:val="32"/>
                <w:szCs w:val="32"/>
                <w:rtl/>
                <w:lang w:eastAsia="zh-TW"/>
              </w:rPr>
              <w:t>ذ ك ر</w:t>
            </w:r>
          </w:p>
        </w:tc>
        <w:tc>
          <w:tcPr>
            <w:tcW w:w="1196" w:type="dxa"/>
            <w:gridSpan w:val="2"/>
            <w:tcBorders>
              <w:top w:val="nil"/>
              <w:left w:val="nil"/>
              <w:bottom w:val="single" w:sz="4" w:space="0" w:color="auto"/>
              <w:right w:val="nil"/>
            </w:tcBorders>
            <w:vAlign w:val="center"/>
          </w:tcPr>
          <w:p w14:paraId="063EA3FC" w14:textId="77777777" w:rsidR="00EC1A97" w:rsidRPr="00175B67" w:rsidRDefault="00EC1A97" w:rsidP="00352544">
            <w:pPr>
              <w:jc w:val="center"/>
              <w:rPr>
                <w:rFonts w:ascii="Tahoma" w:hAnsi="Tahoma" w:cs="Majidi"/>
                <w:szCs w:val="36"/>
                <w:rtl/>
              </w:rPr>
            </w:pPr>
            <w:r w:rsidRPr="00175B67">
              <w:rPr>
                <w:rFonts w:ascii="Tahoma" w:hAnsi="Tahoma" w:cs="Majidi"/>
                <w:b/>
                <w:bCs/>
                <w:sz w:val="36"/>
                <w:szCs w:val="36"/>
                <w:vertAlign w:val="superscript"/>
              </w:rPr>
              <w:t xml:space="preserve">  </w:t>
            </w:r>
            <w:r w:rsidRPr="00175B67">
              <w:rPr>
                <w:rFonts w:ascii="Tahoma" w:hAnsi="Tahoma" w:cs="Majidi"/>
                <w:sz w:val="40"/>
                <w:szCs w:val="40"/>
                <w:rtl/>
              </w:rPr>
              <w:t>تَذَكَّرَ</w:t>
            </w:r>
          </w:p>
        </w:tc>
        <w:tc>
          <w:tcPr>
            <w:tcW w:w="708" w:type="dxa"/>
            <w:tcBorders>
              <w:top w:val="nil"/>
              <w:left w:val="nil"/>
              <w:bottom w:val="single" w:sz="4" w:space="0" w:color="auto"/>
              <w:right w:val="nil"/>
            </w:tcBorders>
            <w:vAlign w:val="center"/>
          </w:tcPr>
          <w:p w14:paraId="2C25B9A3" w14:textId="77777777" w:rsidR="00EC1A97" w:rsidRPr="00175B67" w:rsidRDefault="00EC1A97" w:rsidP="00352544">
            <w:pPr>
              <w:jc w:val="center"/>
              <w:rPr>
                <w:rFonts w:ascii="Tahoma" w:hAnsi="Tahoma" w:cs="Majidi"/>
                <w:b/>
                <w:bCs/>
                <w:sz w:val="22"/>
                <w:szCs w:val="22"/>
              </w:rPr>
            </w:pPr>
            <w:r w:rsidRPr="00175B67">
              <w:rPr>
                <w:rFonts w:ascii="Tahoma" w:hAnsi="Tahoma" w:cs="Majidi"/>
                <w:b/>
                <w:bCs/>
                <w:sz w:val="22"/>
                <w:szCs w:val="22"/>
                <w:lang w:eastAsia="zh-TW"/>
              </w:rPr>
              <w:t>51</w:t>
            </w:r>
          </w:p>
        </w:tc>
      </w:tr>
      <w:tr w:rsidR="000C65DC" w:rsidRPr="00175B67" w14:paraId="4F943EC6" w14:textId="77777777" w:rsidTr="000C65DC">
        <w:tblPrEx>
          <w:tblLook w:val="01E0" w:firstRow="1" w:lastRow="1" w:firstColumn="1" w:lastColumn="1" w:noHBand="0" w:noVBand="0"/>
        </w:tblPrEx>
        <w:trPr>
          <w:gridAfter w:val="1"/>
          <w:wAfter w:w="65" w:type="dxa"/>
          <w:jc w:val="center"/>
        </w:trPr>
        <w:tc>
          <w:tcPr>
            <w:tcW w:w="4435" w:type="dxa"/>
            <w:gridSpan w:val="10"/>
            <w:vMerge w:val="restart"/>
            <w:tcMar>
              <w:left w:w="14" w:type="dxa"/>
              <w:right w:w="14" w:type="dxa"/>
            </w:tcMar>
            <w:vAlign w:val="center"/>
          </w:tcPr>
          <w:p w14:paraId="0A00BAA4" w14:textId="77777777" w:rsidR="00A63FA1" w:rsidRPr="008B2802" w:rsidRDefault="00175B67" w:rsidP="00670E12">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A63FA1" w:rsidRPr="008B2802">
              <w:rPr>
                <w:rFonts w:ascii="Tahoma" w:hAnsi="Tahoma" w:cs="Alvi Nastaleeq"/>
                <w:szCs w:val="22"/>
                <w:lang w:bidi="ur-PK"/>
              </w:rPr>
              <w:t>:</w:t>
            </w:r>
          </w:p>
          <w:p w14:paraId="5904E125" w14:textId="77777777" w:rsidR="00A63FA1" w:rsidRPr="00175B67" w:rsidRDefault="00A63FA1" w:rsidP="00670E12">
            <w:pPr>
              <w:bidi/>
              <w:jc w:val="center"/>
              <w:rPr>
                <w:rFonts w:ascii="Cambria" w:hAnsi="Cambria"/>
                <w:lang w:bidi="ur-PK"/>
              </w:rPr>
            </w:pPr>
            <w:r w:rsidRPr="00175B67">
              <w:rPr>
                <w:rFonts w:ascii="Tahoma" w:hAnsi="Tahoma" w:cs="Majidi"/>
                <w:i/>
                <w:iCs/>
                <w:sz w:val="32"/>
                <w:szCs w:val="32"/>
                <w:rtl/>
              </w:rPr>
              <w:t>تَذَكَّرَ،</w:t>
            </w:r>
            <w:r w:rsidRPr="00175B67">
              <w:rPr>
                <w:rFonts w:ascii="Tahoma" w:hAnsi="Tahoma" w:cs="Majidi"/>
                <w:sz w:val="32"/>
                <w:szCs w:val="32"/>
                <w:rtl/>
              </w:rPr>
              <w:t xml:space="preserve"> يَتَذَكَّرُ،</w:t>
            </w:r>
            <w:r w:rsidR="00BD5237" w:rsidRPr="00175B67">
              <w:rPr>
                <w:rFonts w:ascii="Tahoma" w:hAnsi="Tahoma" w:cs="Majidi"/>
                <w:sz w:val="34"/>
                <w:szCs w:val="34"/>
                <w:rtl/>
              </w:rPr>
              <w:t xml:space="preserve"> تَذَكَّرْ،</w:t>
            </w:r>
            <w:r w:rsidRPr="00175B67">
              <w:rPr>
                <w:rFonts w:ascii="Tahoma" w:hAnsi="Tahoma" w:cs="Majidi"/>
                <w:sz w:val="32"/>
                <w:szCs w:val="32"/>
                <w:rtl/>
              </w:rPr>
              <w:t xml:space="preserve"> تَذَكُّرْ</w:t>
            </w:r>
          </w:p>
        </w:tc>
        <w:tc>
          <w:tcPr>
            <w:tcW w:w="2981" w:type="dxa"/>
            <w:gridSpan w:val="5"/>
            <w:tcBorders>
              <w:bottom w:val="double" w:sz="4" w:space="0" w:color="auto"/>
            </w:tcBorders>
            <w:tcMar>
              <w:left w:w="14" w:type="dxa"/>
              <w:right w:w="14" w:type="dxa"/>
            </w:tcMar>
          </w:tcPr>
          <w:p w14:paraId="2B3E31CB" w14:textId="77777777" w:rsidR="00A63FA1" w:rsidRPr="00175B67" w:rsidRDefault="00A63FA1" w:rsidP="00670E12">
            <w:pPr>
              <w:bidi/>
              <w:jc w:val="center"/>
              <w:rPr>
                <w:rFonts w:ascii="Cambria" w:hAnsi="Cambria" w:cs="Majidi"/>
                <w:b/>
                <w:lang w:bidi="ur-PK"/>
              </w:rPr>
            </w:pPr>
            <w:r w:rsidRPr="00175B67">
              <w:rPr>
                <w:rFonts w:ascii="Tahoma" w:hAnsi="Tahoma" w:cs="Majidi"/>
                <w:b/>
                <w:rtl/>
                <w:lang w:bidi="ur-PK"/>
              </w:rPr>
              <w:t>فعل مضارع</w:t>
            </w:r>
          </w:p>
        </w:tc>
        <w:tc>
          <w:tcPr>
            <w:tcW w:w="2183" w:type="dxa"/>
            <w:gridSpan w:val="4"/>
            <w:tcBorders>
              <w:bottom w:val="double" w:sz="4" w:space="0" w:color="auto"/>
            </w:tcBorders>
          </w:tcPr>
          <w:p w14:paraId="0C08FB10" w14:textId="77777777" w:rsidR="00A63FA1" w:rsidRPr="00175B67" w:rsidRDefault="00A63FA1" w:rsidP="00670E12">
            <w:pPr>
              <w:bidi/>
              <w:jc w:val="center"/>
              <w:rPr>
                <w:rFonts w:ascii="Tahoma" w:hAnsi="Tahoma" w:cs="Majidi"/>
                <w:b/>
                <w:sz w:val="30"/>
                <w:szCs w:val="30"/>
              </w:rPr>
            </w:pPr>
            <w:r w:rsidRPr="00175B67">
              <w:rPr>
                <w:rFonts w:ascii="Tahoma" w:hAnsi="Tahoma" w:cs="Majidi"/>
                <w:b/>
                <w:sz w:val="30"/>
                <w:szCs w:val="30"/>
                <w:rtl/>
              </w:rPr>
              <w:t>فعل ماضي</w:t>
            </w:r>
          </w:p>
        </w:tc>
      </w:tr>
      <w:tr w:rsidR="000C65DC" w:rsidRPr="00175B67" w14:paraId="51774DBF" w14:textId="77777777" w:rsidTr="000C65DC">
        <w:tblPrEx>
          <w:tblLook w:val="01E0" w:firstRow="1" w:lastRow="1" w:firstColumn="1" w:lastColumn="1" w:noHBand="0" w:noVBand="0"/>
        </w:tblPrEx>
        <w:trPr>
          <w:gridAfter w:val="1"/>
          <w:wAfter w:w="65" w:type="dxa"/>
          <w:jc w:val="center"/>
        </w:trPr>
        <w:tc>
          <w:tcPr>
            <w:tcW w:w="4435" w:type="dxa"/>
            <w:gridSpan w:val="10"/>
            <w:vMerge/>
            <w:tcBorders>
              <w:right w:val="double" w:sz="4" w:space="0" w:color="auto"/>
            </w:tcBorders>
            <w:tcMar>
              <w:left w:w="14" w:type="dxa"/>
              <w:right w:w="14" w:type="dxa"/>
            </w:tcMar>
          </w:tcPr>
          <w:p w14:paraId="053900FC" w14:textId="77777777" w:rsidR="00A63FA1" w:rsidRPr="00175B67" w:rsidRDefault="00A63FA1" w:rsidP="00670E12">
            <w:pPr>
              <w:jc w:val="center"/>
              <w:rPr>
                <w:rFonts w:ascii="Cambria" w:hAnsi="Cambria"/>
              </w:rPr>
            </w:pPr>
          </w:p>
        </w:tc>
        <w:tc>
          <w:tcPr>
            <w:tcW w:w="2008" w:type="dxa"/>
            <w:gridSpan w:val="2"/>
            <w:tcBorders>
              <w:top w:val="double" w:sz="4" w:space="0" w:color="auto"/>
              <w:left w:val="double" w:sz="4" w:space="0" w:color="auto"/>
              <w:right w:val="nil"/>
            </w:tcBorders>
            <w:tcMar>
              <w:left w:w="0" w:type="dxa"/>
              <w:right w:w="72" w:type="dxa"/>
            </w:tcMar>
            <w:vAlign w:val="center"/>
          </w:tcPr>
          <w:p w14:paraId="76E768DC"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Hij krijgt</w:t>
            </w:r>
            <w:r w:rsidRPr="00175B67">
              <w:rPr>
                <w:rFonts w:ascii="Tahoma" w:hAnsi="Tahoma" w:cs="Traditional Arabic"/>
                <w:color w:val="000000"/>
                <w:kern w:val="24"/>
                <w:sz w:val="20"/>
                <w:szCs w:val="20"/>
              </w:rPr>
              <w:t xml:space="preserve"> </w:t>
            </w:r>
            <w:r w:rsidR="00A63FA1" w:rsidRPr="00175B67">
              <w:rPr>
                <w:rFonts w:ascii="Tahoma" w:hAnsi="Tahoma" w:cs="Traditional Arabic"/>
                <w:color w:val="000000"/>
                <w:kern w:val="24"/>
                <w:sz w:val="20"/>
                <w:szCs w:val="20"/>
              </w:rPr>
              <w:t>/</w:t>
            </w:r>
            <w:r>
              <w:rPr>
                <w:rFonts w:ascii="Tahoma" w:hAnsi="Tahoma" w:cs="Traditional Arabic"/>
                <w:color w:val="000000"/>
                <w:kern w:val="24"/>
                <w:sz w:val="20"/>
                <w:szCs w:val="20"/>
              </w:rPr>
              <w:t xml:space="preserve"> zal [een] waarschuwing krijgen</w:t>
            </w:r>
          </w:p>
        </w:tc>
        <w:tc>
          <w:tcPr>
            <w:tcW w:w="973" w:type="dxa"/>
            <w:gridSpan w:val="3"/>
            <w:tcBorders>
              <w:top w:val="double" w:sz="4" w:space="0" w:color="auto"/>
              <w:left w:val="nil"/>
            </w:tcBorders>
            <w:tcMar>
              <w:left w:w="0" w:type="dxa"/>
              <w:right w:w="43" w:type="dxa"/>
            </w:tcMar>
            <w:vAlign w:val="center"/>
          </w:tcPr>
          <w:p w14:paraId="26AEAB4C" w14:textId="77777777" w:rsidR="00A63FA1" w:rsidRPr="00175B67" w:rsidRDefault="00A63FA1" w:rsidP="00670E12">
            <w:pPr>
              <w:bidi/>
              <w:jc w:val="center"/>
              <w:rPr>
                <w:rFonts w:ascii="Cambria" w:hAnsi="Cambria" w:cs="Majidi"/>
                <w:sz w:val="34"/>
                <w:szCs w:val="34"/>
                <w:lang w:eastAsia="zh-TW"/>
              </w:rPr>
            </w:pPr>
            <w:r w:rsidRPr="00175B67">
              <w:rPr>
                <w:rFonts w:ascii="Tahoma" w:hAnsi="Tahoma" w:cs="Majidi"/>
                <w:sz w:val="34"/>
                <w:szCs w:val="34"/>
                <w:rtl/>
              </w:rPr>
              <w:t>يَتَذَكَّرُ</w:t>
            </w:r>
          </w:p>
        </w:tc>
        <w:tc>
          <w:tcPr>
            <w:tcW w:w="1389" w:type="dxa"/>
            <w:gridSpan w:val="2"/>
            <w:tcBorders>
              <w:top w:val="double" w:sz="4" w:space="0" w:color="auto"/>
              <w:right w:val="nil"/>
            </w:tcBorders>
            <w:tcMar>
              <w:left w:w="0" w:type="dxa"/>
              <w:right w:w="29" w:type="dxa"/>
            </w:tcMar>
            <w:vAlign w:val="center"/>
          </w:tcPr>
          <w:p w14:paraId="15EE4154" w14:textId="77777777" w:rsidR="00A63FA1" w:rsidRPr="00175B67" w:rsidRDefault="00A63FA1" w:rsidP="000C65DC">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H</w:t>
            </w:r>
            <w:r w:rsidR="000C65DC">
              <w:rPr>
                <w:rFonts w:ascii="Tahoma" w:hAnsi="Tahoma" w:cs="Traditional Arabic"/>
                <w:color w:val="000000"/>
                <w:kern w:val="24"/>
                <w:sz w:val="20"/>
                <w:szCs w:val="20"/>
              </w:rPr>
              <w:t>ij kreeg [een] waarschuwing</w:t>
            </w:r>
          </w:p>
        </w:tc>
        <w:tc>
          <w:tcPr>
            <w:tcW w:w="794" w:type="dxa"/>
            <w:gridSpan w:val="2"/>
            <w:tcBorders>
              <w:top w:val="double" w:sz="4" w:space="0" w:color="auto"/>
              <w:left w:val="nil"/>
              <w:right w:val="double" w:sz="4" w:space="0" w:color="auto"/>
            </w:tcBorders>
            <w:tcMar>
              <w:left w:w="0" w:type="dxa"/>
              <w:right w:w="43" w:type="dxa"/>
            </w:tcMar>
            <w:vAlign w:val="center"/>
          </w:tcPr>
          <w:p w14:paraId="704CE843" w14:textId="77777777" w:rsidR="00A63FA1" w:rsidRPr="00175B67" w:rsidRDefault="00A63FA1" w:rsidP="00670E12">
            <w:pPr>
              <w:bidi/>
              <w:jc w:val="center"/>
              <w:rPr>
                <w:rFonts w:ascii="Tahoma" w:hAnsi="Tahoma" w:cs="Majidi"/>
                <w:i/>
                <w:iCs/>
                <w:sz w:val="34"/>
                <w:szCs w:val="34"/>
              </w:rPr>
            </w:pPr>
            <w:r w:rsidRPr="00175B67">
              <w:rPr>
                <w:rFonts w:ascii="Tahoma" w:hAnsi="Tahoma" w:cs="Majidi"/>
                <w:i/>
                <w:iCs/>
                <w:sz w:val="34"/>
                <w:szCs w:val="34"/>
                <w:rtl/>
              </w:rPr>
              <w:t>تَذَكَّرَ</w:t>
            </w:r>
          </w:p>
        </w:tc>
      </w:tr>
      <w:tr w:rsidR="000C65DC" w:rsidRPr="00175B67" w14:paraId="1ADC5CE3" w14:textId="77777777" w:rsidTr="000C65DC">
        <w:tblPrEx>
          <w:tblLook w:val="01E0" w:firstRow="1" w:lastRow="1" w:firstColumn="1" w:lastColumn="1" w:noHBand="0" w:noVBand="0"/>
        </w:tblPrEx>
        <w:trPr>
          <w:gridAfter w:val="1"/>
          <w:wAfter w:w="65" w:type="dxa"/>
          <w:trHeight w:val="225"/>
          <w:jc w:val="center"/>
        </w:trPr>
        <w:tc>
          <w:tcPr>
            <w:tcW w:w="2325" w:type="dxa"/>
            <w:gridSpan w:val="4"/>
            <w:tcBorders>
              <w:bottom w:val="double" w:sz="4" w:space="0" w:color="auto"/>
            </w:tcBorders>
            <w:tcMar>
              <w:left w:w="14" w:type="dxa"/>
              <w:right w:w="14" w:type="dxa"/>
            </w:tcMar>
            <w:vAlign w:val="center"/>
          </w:tcPr>
          <w:p w14:paraId="68EE7884" w14:textId="77777777" w:rsidR="00A63FA1" w:rsidRPr="00175B67" w:rsidRDefault="00A63FA1" w:rsidP="00670E12">
            <w:pPr>
              <w:bidi/>
              <w:jc w:val="center"/>
              <w:rPr>
                <w:rFonts w:ascii="Tahoma" w:hAnsi="Tahoma" w:cs="Majidi"/>
                <w:b/>
                <w:sz w:val="30"/>
                <w:szCs w:val="30"/>
              </w:rPr>
            </w:pPr>
            <w:r w:rsidRPr="00175B67">
              <w:rPr>
                <w:rFonts w:ascii="Tahoma" w:hAnsi="Tahoma" w:cs="Majidi"/>
                <w:b/>
                <w:sz w:val="30"/>
                <w:szCs w:val="30"/>
                <w:rtl/>
              </w:rPr>
              <w:t xml:space="preserve">فعل </w:t>
            </w:r>
            <w:r w:rsidR="00EC1A97" w:rsidRPr="00175B67">
              <w:rPr>
                <w:rFonts w:ascii="Tahoma" w:hAnsi="Tahoma" w:cs="Majidi"/>
                <w:b/>
                <w:sz w:val="30"/>
                <w:szCs w:val="30"/>
                <w:rtl/>
              </w:rPr>
              <w:t>نه</w:t>
            </w:r>
            <w:r w:rsidR="00C66A9D" w:rsidRPr="00175B67">
              <w:rPr>
                <w:rFonts w:ascii="Tahoma" w:hAnsi="Tahoma" w:cs="Majidi"/>
                <w:b/>
                <w:sz w:val="30"/>
                <w:szCs w:val="30"/>
                <w:rtl/>
              </w:rPr>
              <w:t>ى</w:t>
            </w:r>
          </w:p>
        </w:tc>
        <w:tc>
          <w:tcPr>
            <w:tcW w:w="2110" w:type="dxa"/>
            <w:gridSpan w:val="6"/>
            <w:tcBorders>
              <w:bottom w:val="double" w:sz="4" w:space="0" w:color="auto"/>
              <w:right w:val="double" w:sz="4" w:space="0" w:color="auto"/>
            </w:tcBorders>
            <w:tcMar>
              <w:left w:w="14" w:type="dxa"/>
              <w:right w:w="14" w:type="dxa"/>
            </w:tcMar>
            <w:vAlign w:val="center"/>
          </w:tcPr>
          <w:p w14:paraId="1F9261E2" w14:textId="77777777" w:rsidR="00A63FA1" w:rsidRPr="00175B67" w:rsidRDefault="00EC1A97" w:rsidP="00670E12">
            <w:pPr>
              <w:jc w:val="center"/>
              <w:rPr>
                <w:rFonts w:ascii="Tahoma" w:hAnsi="Tahoma" w:cs="Majidi"/>
                <w:b/>
                <w:sz w:val="30"/>
                <w:szCs w:val="30"/>
              </w:rPr>
            </w:pPr>
            <w:r w:rsidRPr="00175B67">
              <w:rPr>
                <w:rFonts w:ascii="Tahoma" w:hAnsi="Tahoma" w:cs="Majidi"/>
                <w:b/>
                <w:sz w:val="30"/>
                <w:szCs w:val="30"/>
                <w:rtl/>
              </w:rPr>
              <w:t>فعل أم</w:t>
            </w:r>
            <w:r w:rsidR="00A63FA1" w:rsidRPr="00175B67">
              <w:rPr>
                <w:rFonts w:ascii="Tahoma" w:hAnsi="Tahoma" w:cs="Majidi"/>
                <w:b/>
                <w:sz w:val="30"/>
                <w:szCs w:val="30"/>
                <w:rtl/>
              </w:rPr>
              <w:t>ر</w:t>
            </w:r>
          </w:p>
        </w:tc>
        <w:tc>
          <w:tcPr>
            <w:tcW w:w="2008" w:type="dxa"/>
            <w:gridSpan w:val="2"/>
            <w:tcBorders>
              <w:left w:val="double" w:sz="4" w:space="0" w:color="auto"/>
              <w:bottom w:val="double" w:sz="4" w:space="0" w:color="auto"/>
              <w:right w:val="nil"/>
            </w:tcBorders>
            <w:tcMar>
              <w:left w:w="0" w:type="dxa"/>
              <w:right w:w="72" w:type="dxa"/>
            </w:tcMar>
            <w:vAlign w:val="center"/>
          </w:tcPr>
          <w:p w14:paraId="4DC1CD3A"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krijgen / zullen [een] waarschuwing krijgen</w:t>
            </w:r>
          </w:p>
        </w:tc>
        <w:tc>
          <w:tcPr>
            <w:tcW w:w="973" w:type="dxa"/>
            <w:gridSpan w:val="3"/>
            <w:tcBorders>
              <w:left w:val="nil"/>
              <w:bottom w:val="double" w:sz="4" w:space="0" w:color="auto"/>
            </w:tcBorders>
            <w:tcMar>
              <w:left w:w="0" w:type="dxa"/>
              <w:right w:w="43" w:type="dxa"/>
            </w:tcMar>
            <w:vAlign w:val="center"/>
          </w:tcPr>
          <w:p w14:paraId="1EEB17C5" w14:textId="77777777" w:rsidR="00A63FA1" w:rsidRPr="00175B67" w:rsidRDefault="00A63FA1" w:rsidP="00670E12">
            <w:pPr>
              <w:jc w:val="center"/>
              <w:rPr>
                <w:rFonts w:ascii="Cambria" w:hAnsi="Cambria" w:cs="Majidi"/>
                <w:sz w:val="34"/>
                <w:szCs w:val="34"/>
              </w:rPr>
            </w:pPr>
            <w:r w:rsidRPr="00175B67">
              <w:rPr>
                <w:rFonts w:ascii="Tahoma" w:hAnsi="Tahoma" w:cs="Majidi"/>
                <w:sz w:val="34"/>
                <w:szCs w:val="34"/>
                <w:rtl/>
              </w:rPr>
              <w:t>يَتَذَكَّرُوْنَ</w:t>
            </w:r>
          </w:p>
        </w:tc>
        <w:tc>
          <w:tcPr>
            <w:tcW w:w="1389" w:type="dxa"/>
            <w:gridSpan w:val="2"/>
            <w:tcBorders>
              <w:bottom w:val="double" w:sz="4" w:space="0" w:color="auto"/>
              <w:right w:val="nil"/>
            </w:tcBorders>
            <w:tcMar>
              <w:left w:w="0" w:type="dxa"/>
              <w:right w:w="29" w:type="dxa"/>
            </w:tcMar>
            <w:vAlign w:val="center"/>
          </w:tcPr>
          <w:p w14:paraId="3BFB910C"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kregen[een] waarschuwing</w:t>
            </w:r>
          </w:p>
        </w:tc>
        <w:tc>
          <w:tcPr>
            <w:tcW w:w="794" w:type="dxa"/>
            <w:gridSpan w:val="2"/>
            <w:tcBorders>
              <w:left w:val="nil"/>
              <w:bottom w:val="double" w:sz="4" w:space="0" w:color="auto"/>
              <w:right w:val="double" w:sz="4" w:space="0" w:color="auto"/>
            </w:tcBorders>
            <w:tcMar>
              <w:left w:w="0" w:type="dxa"/>
              <w:right w:w="43" w:type="dxa"/>
            </w:tcMar>
            <w:vAlign w:val="center"/>
          </w:tcPr>
          <w:p w14:paraId="3CF840D7" w14:textId="77777777" w:rsidR="00A63FA1" w:rsidRPr="00175B67" w:rsidRDefault="00A63FA1" w:rsidP="00670E12">
            <w:pPr>
              <w:bidi/>
              <w:jc w:val="center"/>
              <w:rPr>
                <w:rFonts w:ascii="Tahoma" w:hAnsi="Tahoma" w:cs="Majidi"/>
                <w:i/>
                <w:iCs/>
                <w:sz w:val="34"/>
                <w:szCs w:val="34"/>
              </w:rPr>
            </w:pPr>
            <w:r w:rsidRPr="00175B67">
              <w:rPr>
                <w:rFonts w:ascii="Tahoma" w:hAnsi="Tahoma" w:cs="Majidi"/>
                <w:i/>
                <w:iCs/>
                <w:sz w:val="34"/>
                <w:szCs w:val="34"/>
                <w:rtl/>
              </w:rPr>
              <w:t>تَذَكَّرُوْا</w:t>
            </w:r>
          </w:p>
        </w:tc>
      </w:tr>
      <w:tr w:rsidR="000C65DC" w:rsidRPr="00175B67" w14:paraId="5AE10F24" w14:textId="77777777" w:rsidTr="000C65DC">
        <w:tblPrEx>
          <w:tblLook w:val="01E0" w:firstRow="1" w:lastRow="1" w:firstColumn="1" w:lastColumn="1" w:noHBand="0" w:noVBand="0"/>
        </w:tblPrEx>
        <w:trPr>
          <w:gridAfter w:val="1"/>
          <w:wAfter w:w="65" w:type="dxa"/>
          <w:jc w:val="center"/>
        </w:trPr>
        <w:tc>
          <w:tcPr>
            <w:tcW w:w="1333" w:type="dxa"/>
            <w:gridSpan w:val="2"/>
            <w:tcBorders>
              <w:top w:val="double" w:sz="4" w:space="0" w:color="auto"/>
              <w:right w:val="nil"/>
            </w:tcBorders>
            <w:tcMar>
              <w:left w:w="0" w:type="dxa"/>
              <w:right w:w="14" w:type="dxa"/>
            </w:tcMar>
            <w:vAlign w:val="center"/>
          </w:tcPr>
          <w:p w14:paraId="12E42FB5"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Krijg geen waarschuwing</w:t>
            </w:r>
            <w:r w:rsidR="00A63FA1" w:rsidRPr="00175B67">
              <w:rPr>
                <w:rFonts w:ascii="Tahoma" w:hAnsi="Tahoma" w:cs="Traditional Arabic"/>
                <w:color w:val="000000"/>
                <w:kern w:val="24"/>
                <w:sz w:val="20"/>
                <w:szCs w:val="20"/>
              </w:rPr>
              <w:t>!</w:t>
            </w:r>
          </w:p>
        </w:tc>
        <w:tc>
          <w:tcPr>
            <w:tcW w:w="992" w:type="dxa"/>
            <w:gridSpan w:val="2"/>
            <w:tcBorders>
              <w:top w:val="double" w:sz="4" w:space="0" w:color="auto"/>
              <w:left w:val="nil"/>
            </w:tcBorders>
            <w:tcMar>
              <w:left w:w="0" w:type="dxa"/>
              <w:right w:w="14" w:type="dxa"/>
            </w:tcMar>
            <w:vAlign w:val="center"/>
          </w:tcPr>
          <w:p w14:paraId="5706F1EB" w14:textId="77777777" w:rsidR="00A63FA1" w:rsidRPr="00175B67" w:rsidRDefault="00060449" w:rsidP="00670E12">
            <w:pPr>
              <w:bidi/>
              <w:jc w:val="center"/>
              <w:rPr>
                <w:rFonts w:ascii="Cambria" w:hAnsi="Cambria" w:cs="Majidi"/>
                <w:sz w:val="34"/>
                <w:szCs w:val="34"/>
              </w:rPr>
            </w:pPr>
            <w:r w:rsidRPr="00175B67">
              <w:rPr>
                <w:rFonts w:ascii="Tahoma" w:hAnsi="Tahoma" w:cs="Majidi"/>
                <w:sz w:val="34"/>
                <w:szCs w:val="34"/>
                <w:rtl/>
              </w:rPr>
              <w:t>لَا</w:t>
            </w:r>
            <w:r w:rsidR="00A63FA1" w:rsidRPr="00175B67">
              <w:rPr>
                <w:rFonts w:ascii="Tahoma" w:hAnsi="Tahoma" w:cs="Majidi"/>
                <w:sz w:val="34"/>
                <w:szCs w:val="34"/>
                <w:rtl/>
              </w:rPr>
              <w:t xml:space="preserve"> تَتَذَكَّرْ</w:t>
            </w:r>
          </w:p>
        </w:tc>
        <w:tc>
          <w:tcPr>
            <w:tcW w:w="1332" w:type="dxa"/>
            <w:gridSpan w:val="3"/>
            <w:tcBorders>
              <w:top w:val="double" w:sz="4" w:space="0" w:color="auto"/>
              <w:right w:val="nil"/>
            </w:tcBorders>
            <w:tcMar>
              <w:left w:w="0" w:type="dxa"/>
              <w:right w:w="14" w:type="dxa"/>
            </w:tcMar>
            <w:vAlign w:val="center"/>
          </w:tcPr>
          <w:p w14:paraId="407BA2EE"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Krijg [een] waarschuwing</w:t>
            </w:r>
            <w:r w:rsidR="00A63FA1" w:rsidRPr="00175B67">
              <w:rPr>
                <w:rFonts w:ascii="Tahoma" w:hAnsi="Tahoma" w:cs="Traditional Arabic"/>
                <w:color w:val="000000"/>
                <w:kern w:val="24"/>
                <w:sz w:val="20"/>
                <w:szCs w:val="20"/>
              </w:rPr>
              <w:t>!</w:t>
            </w:r>
          </w:p>
        </w:tc>
        <w:tc>
          <w:tcPr>
            <w:tcW w:w="778" w:type="dxa"/>
            <w:gridSpan w:val="3"/>
            <w:tcBorders>
              <w:top w:val="double" w:sz="4" w:space="0" w:color="auto"/>
              <w:left w:val="nil"/>
              <w:right w:val="double" w:sz="4" w:space="0" w:color="auto"/>
            </w:tcBorders>
            <w:tcMar>
              <w:left w:w="0" w:type="dxa"/>
              <w:right w:w="58" w:type="dxa"/>
            </w:tcMar>
            <w:vAlign w:val="center"/>
          </w:tcPr>
          <w:p w14:paraId="62266724" w14:textId="77777777" w:rsidR="00A63FA1" w:rsidRPr="00175B67" w:rsidRDefault="00A63FA1" w:rsidP="00670E12">
            <w:pPr>
              <w:bidi/>
              <w:jc w:val="center"/>
              <w:rPr>
                <w:rFonts w:ascii="Cambria" w:hAnsi="Cambria" w:cs="Majidi"/>
                <w:sz w:val="34"/>
                <w:szCs w:val="34"/>
              </w:rPr>
            </w:pPr>
            <w:r w:rsidRPr="00175B67">
              <w:rPr>
                <w:rFonts w:ascii="Tahoma" w:hAnsi="Tahoma" w:cs="Majidi"/>
                <w:sz w:val="34"/>
                <w:szCs w:val="34"/>
                <w:rtl/>
              </w:rPr>
              <w:t>تَذَكَّرْ</w:t>
            </w:r>
          </w:p>
        </w:tc>
        <w:tc>
          <w:tcPr>
            <w:tcW w:w="2008" w:type="dxa"/>
            <w:gridSpan w:val="2"/>
            <w:tcBorders>
              <w:top w:val="double" w:sz="4" w:space="0" w:color="auto"/>
              <w:left w:val="double" w:sz="4" w:space="0" w:color="auto"/>
              <w:right w:val="nil"/>
            </w:tcBorders>
            <w:tcMar>
              <w:left w:w="0" w:type="dxa"/>
              <w:right w:w="72" w:type="dxa"/>
            </w:tcMar>
            <w:vAlign w:val="center"/>
          </w:tcPr>
          <w:p w14:paraId="764FB262"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Jij krijgt</w:t>
            </w:r>
            <w:r w:rsidRPr="00175B67">
              <w:rPr>
                <w:rFonts w:ascii="Tahoma" w:hAnsi="Tahoma" w:cs="Traditional Arabic"/>
                <w:color w:val="000000"/>
                <w:kern w:val="24"/>
                <w:sz w:val="20"/>
                <w:szCs w:val="20"/>
              </w:rPr>
              <w:t xml:space="preserve"> /</w:t>
            </w:r>
            <w:r>
              <w:rPr>
                <w:rFonts w:ascii="Tahoma" w:hAnsi="Tahoma" w:cs="Traditional Arabic"/>
                <w:color w:val="000000"/>
                <w:kern w:val="24"/>
                <w:sz w:val="20"/>
                <w:szCs w:val="20"/>
              </w:rPr>
              <w:t xml:space="preserve"> zal [een] waarschuwing krijgen</w:t>
            </w:r>
          </w:p>
        </w:tc>
        <w:tc>
          <w:tcPr>
            <w:tcW w:w="973" w:type="dxa"/>
            <w:gridSpan w:val="3"/>
            <w:tcBorders>
              <w:top w:val="double" w:sz="4" w:space="0" w:color="auto"/>
              <w:left w:val="nil"/>
            </w:tcBorders>
            <w:tcMar>
              <w:left w:w="0" w:type="dxa"/>
              <w:right w:w="43" w:type="dxa"/>
            </w:tcMar>
            <w:vAlign w:val="center"/>
          </w:tcPr>
          <w:p w14:paraId="6A7B3F6D" w14:textId="77777777" w:rsidR="00A63FA1" w:rsidRPr="00175B67" w:rsidRDefault="00A63FA1" w:rsidP="00670E12">
            <w:pPr>
              <w:bidi/>
              <w:jc w:val="center"/>
              <w:rPr>
                <w:rFonts w:ascii="Cambria" w:hAnsi="Cambria" w:cs="Majidi"/>
                <w:sz w:val="34"/>
                <w:szCs w:val="34"/>
              </w:rPr>
            </w:pPr>
            <w:r w:rsidRPr="00175B67">
              <w:rPr>
                <w:rFonts w:ascii="Tahoma" w:hAnsi="Tahoma" w:cs="Majidi"/>
                <w:sz w:val="34"/>
                <w:szCs w:val="34"/>
                <w:rtl/>
              </w:rPr>
              <w:t>تَتَذَكَّرُ</w:t>
            </w:r>
          </w:p>
        </w:tc>
        <w:tc>
          <w:tcPr>
            <w:tcW w:w="1389" w:type="dxa"/>
            <w:gridSpan w:val="2"/>
            <w:tcBorders>
              <w:top w:val="double" w:sz="4" w:space="0" w:color="auto"/>
              <w:right w:val="nil"/>
            </w:tcBorders>
            <w:tcMar>
              <w:left w:w="0" w:type="dxa"/>
              <w:right w:w="14" w:type="dxa"/>
            </w:tcMar>
            <w:vAlign w:val="center"/>
          </w:tcPr>
          <w:p w14:paraId="153D331C" w14:textId="77777777" w:rsidR="00A63FA1" w:rsidRPr="00175B67" w:rsidRDefault="000C65DC"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Jij kreeg [een]  waarschuwing</w:t>
            </w:r>
          </w:p>
        </w:tc>
        <w:tc>
          <w:tcPr>
            <w:tcW w:w="794" w:type="dxa"/>
            <w:gridSpan w:val="2"/>
            <w:tcBorders>
              <w:top w:val="double" w:sz="4" w:space="0" w:color="auto"/>
              <w:left w:val="nil"/>
              <w:right w:val="double" w:sz="4" w:space="0" w:color="auto"/>
            </w:tcBorders>
            <w:tcMar>
              <w:left w:w="0" w:type="dxa"/>
              <w:right w:w="43" w:type="dxa"/>
            </w:tcMar>
            <w:vAlign w:val="center"/>
          </w:tcPr>
          <w:p w14:paraId="67DE6BF9" w14:textId="77777777" w:rsidR="00A63FA1" w:rsidRPr="00175B67" w:rsidRDefault="00A63FA1" w:rsidP="00670E12">
            <w:pPr>
              <w:bidi/>
              <w:jc w:val="center"/>
              <w:rPr>
                <w:rFonts w:ascii="Tahoma" w:hAnsi="Tahoma" w:cs="Majidi"/>
                <w:i/>
                <w:iCs/>
                <w:sz w:val="34"/>
                <w:szCs w:val="34"/>
              </w:rPr>
            </w:pPr>
            <w:r w:rsidRPr="00175B67">
              <w:rPr>
                <w:rFonts w:ascii="Tahoma" w:hAnsi="Tahoma" w:cs="Majidi"/>
                <w:i/>
                <w:iCs/>
                <w:sz w:val="34"/>
                <w:szCs w:val="34"/>
                <w:rtl/>
              </w:rPr>
              <w:t>تَذَكَّرْتَ</w:t>
            </w:r>
          </w:p>
        </w:tc>
      </w:tr>
      <w:tr w:rsidR="000C65DC" w:rsidRPr="00175B67" w14:paraId="5207B5E8" w14:textId="77777777" w:rsidTr="000C65DC">
        <w:tblPrEx>
          <w:tblLook w:val="01E0" w:firstRow="1" w:lastRow="1" w:firstColumn="1" w:lastColumn="1" w:noHBand="0" w:noVBand="0"/>
        </w:tblPrEx>
        <w:trPr>
          <w:gridAfter w:val="1"/>
          <w:wAfter w:w="65" w:type="dxa"/>
          <w:jc w:val="center"/>
        </w:trPr>
        <w:tc>
          <w:tcPr>
            <w:tcW w:w="1333" w:type="dxa"/>
            <w:gridSpan w:val="2"/>
            <w:tcBorders>
              <w:bottom w:val="double" w:sz="4" w:space="0" w:color="auto"/>
              <w:right w:val="nil"/>
            </w:tcBorders>
            <w:tcMar>
              <w:left w:w="0" w:type="dxa"/>
              <w:right w:w="14" w:type="dxa"/>
            </w:tcMar>
            <w:vAlign w:val="center"/>
          </w:tcPr>
          <w:p w14:paraId="070EB033"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Krijgt (jullie) geen waarschuwing!</w:t>
            </w:r>
          </w:p>
        </w:tc>
        <w:tc>
          <w:tcPr>
            <w:tcW w:w="992" w:type="dxa"/>
            <w:gridSpan w:val="2"/>
            <w:tcBorders>
              <w:left w:val="nil"/>
              <w:bottom w:val="double" w:sz="4" w:space="0" w:color="auto"/>
            </w:tcBorders>
            <w:tcMar>
              <w:left w:w="0" w:type="dxa"/>
              <w:right w:w="14" w:type="dxa"/>
            </w:tcMar>
            <w:vAlign w:val="center"/>
          </w:tcPr>
          <w:p w14:paraId="598A3904" w14:textId="77777777" w:rsidR="00A63FA1" w:rsidRPr="00175B67" w:rsidRDefault="00060449" w:rsidP="00670E12">
            <w:pPr>
              <w:bidi/>
              <w:jc w:val="center"/>
              <w:rPr>
                <w:rFonts w:ascii="Cambria" w:hAnsi="Cambria" w:cs="Majidi"/>
                <w:sz w:val="34"/>
                <w:szCs w:val="34"/>
              </w:rPr>
            </w:pPr>
            <w:r w:rsidRPr="00175B67">
              <w:rPr>
                <w:rFonts w:ascii="Tahoma" w:hAnsi="Tahoma" w:cs="Majidi"/>
                <w:sz w:val="34"/>
                <w:szCs w:val="34"/>
                <w:rtl/>
              </w:rPr>
              <w:t>لَا</w:t>
            </w:r>
            <w:r w:rsidR="00A63FA1" w:rsidRPr="00175B67">
              <w:rPr>
                <w:rFonts w:ascii="Tahoma" w:hAnsi="Tahoma" w:cs="Majidi"/>
                <w:sz w:val="34"/>
                <w:szCs w:val="34"/>
                <w:rtl/>
              </w:rPr>
              <w:t xml:space="preserve"> تَتَذَكَّرُوْا</w:t>
            </w:r>
          </w:p>
        </w:tc>
        <w:tc>
          <w:tcPr>
            <w:tcW w:w="1332" w:type="dxa"/>
            <w:gridSpan w:val="3"/>
            <w:tcBorders>
              <w:bottom w:val="double" w:sz="4" w:space="0" w:color="auto"/>
              <w:right w:val="nil"/>
            </w:tcBorders>
            <w:tcMar>
              <w:left w:w="0" w:type="dxa"/>
              <w:right w:w="14" w:type="dxa"/>
            </w:tcMar>
            <w:vAlign w:val="center"/>
          </w:tcPr>
          <w:p w14:paraId="26BA39E7"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Krijgt (jullie) [een] waarschuwing</w:t>
            </w:r>
            <w:r w:rsidR="00E55CDA" w:rsidRPr="00175B67">
              <w:rPr>
                <w:rFonts w:ascii="Tahoma" w:hAnsi="Tahoma" w:cs="Traditional Arabic"/>
                <w:color w:val="000000"/>
                <w:kern w:val="24"/>
                <w:sz w:val="20"/>
                <w:szCs w:val="20"/>
              </w:rPr>
              <w:t>!</w:t>
            </w:r>
          </w:p>
        </w:tc>
        <w:tc>
          <w:tcPr>
            <w:tcW w:w="778" w:type="dxa"/>
            <w:gridSpan w:val="3"/>
            <w:tcBorders>
              <w:left w:val="nil"/>
              <w:bottom w:val="double" w:sz="4" w:space="0" w:color="auto"/>
              <w:right w:val="double" w:sz="4" w:space="0" w:color="auto"/>
            </w:tcBorders>
            <w:tcMar>
              <w:left w:w="0" w:type="dxa"/>
              <w:right w:w="58" w:type="dxa"/>
            </w:tcMar>
            <w:vAlign w:val="center"/>
          </w:tcPr>
          <w:p w14:paraId="514C1887" w14:textId="77777777" w:rsidR="00A63FA1" w:rsidRPr="00175B67" w:rsidRDefault="00A63FA1" w:rsidP="00670E12">
            <w:pPr>
              <w:bidi/>
              <w:jc w:val="center"/>
              <w:rPr>
                <w:rFonts w:ascii="Cambria" w:hAnsi="Cambria" w:cs="Majidi"/>
                <w:sz w:val="34"/>
                <w:szCs w:val="34"/>
              </w:rPr>
            </w:pPr>
            <w:r w:rsidRPr="00175B67">
              <w:rPr>
                <w:rFonts w:ascii="Tahoma" w:hAnsi="Tahoma" w:cs="Majidi"/>
                <w:sz w:val="34"/>
                <w:szCs w:val="34"/>
                <w:rtl/>
              </w:rPr>
              <w:t>تَذَكَّرُوْا</w:t>
            </w:r>
          </w:p>
        </w:tc>
        <w:tc>
          <w:tcPr>
            <w:tcW w:w="2008" w:type="dxa"/>
            <w:gridSpan w:val="2"/>
            <w:tcBorders>
              <w:left w:val="double" w:sz="4" w:space="0" w:color="auto"/>
              <w:bottom w:val="double" w:sz="4" w:space="0" w:color="auto"/>
              <w:right w:val="nil"/>
            </w:tcBorders>
            <w:tcMar>
              <w:left w:w="0" w:type="dxa"/>
              <w:right w:w="72" w:type="dxa"/>
            </w:tcMar>
            <w:vAlign w:val="center"/>
          </w:tcPr>
          <w:p w14:paraId="6F55C310" w14:textId="77777777" w:rsidR="00A63FA1" w:rsidRPr="00175B67" w:rsidRDefault="000C65DC"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Jullie krijgen / zullen [een] waarschuwing krijgen</w:t>
            </w:r>
          </w:p>
        </w:tc>
        <w:tc>
          <w:tcPr>
            <w:tcW w:w="973" w:type="dxa"/>
            <w:gridSpan w:val="3"/>
            <w:tcBorders>
              <w:left w:val="nil"/>
              <w:bottom w:val="double" w:sz="4" w:space="0" w:color="auto"/>
            </w:tcBorders>
            <w:tcMar>
              <w:left w:w="0" w:type="dxa"/>
              <w:right w:w="43" w:type="dxa"/>
            </w:tcMar>
            <w:vAlign w:val="center"/>
          </w:tcPr>
          <w:p w14:paraId="48293CB7" w14:textId="77777777" w:rsidR="00A63FA1" w:rsidRPr="00175B67" w:rsidRDefault="00A63FA1" w:rsidP="00670E12">
            <w:pPr>
              <w:bidi/>
              <w:jc w:val="center"/>
              <w:rPr>
                <w:rFonts w:ascii="Cambria" w:hAnsi="Cambria" w:cs="Majidi"/>
                <w:sz w:val="34"/>
                <w:szCs w:val="34"/>
              </w:rPr>
            </w:pPr>
            <w:r w:rsidRPr="00175B67">
              <w:rPr>
                <w:rFonts w:ascii="Tahoma" w:hAnsi="Tahoma" w:cs="Majidi"/>
                <w:sz w:val="34"/>
                <w:szCs w:val="34"/>
                <w:rtl/>
              </w:rPr>
              <w:t>تَتَذَكَّرُوْنَ</w:t>
            </w:r>
          </w:p>
        </w:tc>
        <w:tc>
          <w:tcPr>
            <w:tcW w:w="1389" w:type="dxa"/>
            <w:gridSpan w:val="2"/>
            <w:tcBorders>
              <w:bottom w:val="double" w:sz="4" w:space="0" w:color="auto"/>
              <w:right w:val="nil"/>
            </w:tcBorders>
            <w:tcMar>
              <w:left w:w="0" w:type="dxa"/>
              <w:right w:w="14" w:type="dxa"/>
            </w:tcMar>
            <w:vAlign w:val="center"/>
          </w:tcPr>
          <w:p w14:paraId="710B14B7" w14:textId="77777777" w:rsidR="00A63FA1" w:rsidRPr="00175B67" w:rsidRDefault="000C65DC"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Jullie kregen [een] waarschuwing</w:t>
            </w:r>
          </w:p>
        </w:tc>
        <w:tc>
          <w:tcPr>
            <w:tcW w:w="794" w:type="dxa"/>
            <w:gridSpan w:val="2"/>
            <w:tcBorders>
              <w:left w:val="nil"/>
              <w:bottom w:val="double" w:sz="4" w:space="0" w:color="auto"/>
              <w:right w:val="double" w:sz="4" w:space="0" w:color="auto"/>
            </w:tcBorders>
            <w:tcMar>
              <w:left w:w="0" w:type="dxa"/>
              <w:right w:w="43" w:type="dxa"/>
            </w:tcMar>
            <w:vAlign w:val="center"/>
          </w:tcPr>
          <w:p w14:paraId="5126A152" w14:textId="77777777" w:rsidR="00A63FA1" w:rsidRPr="00175B67" w:rsidRDefault="00A63FA1" w:rsidP="00670E12">
            <w:pPr>
              <w:bidi/>
              <w:jc w:val="center"/>
              <w:rPr>
                <w:rFonts w:ascii="Tahoma" w:hAnsi="Tahoma" w:cs="Majidi"/>
                <w:i/>
                <w:iCs/>
                <w:sz w:val="34"/>
                <w:szCs w:val="34"/>
              </w:rPr>
            </w:pPr>
            <w:r w:rsidRPr="00175B67">
              <w:rPr>
                <w:rFonts w:ascii="Tahoma" w:hAnsi="Tahoma" w:cs="Majidi"/>
                <w:i/>
                <w:iCs/>
                <w:sz w:val="34"/>
                <w:szCs w:val="34"/>
                <w:rtl/>
              </w:rPr>
              <w:t>تَذَكَّرْتُمْ</w:t>
            </w:r>
          </w:p>
        </w:tc>
      </w:tr>
      <w:tr w:rsidR="000C65DC" w:rsidRPr="00175B67" w14:paraId="2BC193B5" w14:textId="77777777" w:rsidTr="000C65DC">
        <w:tblPrEx>
          <w:tblLook w:val="01E0" w:firstRow="1" w:lastRow="1" w:firstColumn="1" w:lastColumn="1" w:noHBand="0" w:noVBand="0"/>
        </w:tblPrEx>
        <w:trPr>
          <w:gridAfter w:val="1"/>
          <w:wAfter w:w="65" w:type="dxa"/>
          <w:trHeight w:val="525"/>
          <w:jc w:val="center"/>
        </w:trPr>
        <w:tc>
          <w:tcPr>
            <w:tcW w:w="4435" w:type="dxa"/>
            <w:gridSpan w:val="10"/>
            <w:tcBorders>
              <w:top w:val="double" w:sz="4" w:space="0" w:color="auto"/>
              <w:bottom w:val="nil"/>
              <w:right w:val="double" w:sz="4" w:space="0" w:color="auto"/>
            </w:tcBorders>
            <w:tcMar>
              <w:left w:w="14" w:type="dxa"/>
              <w:right w:w="14" w:type="dxa"/>
            </w:tcMar>
            <w:vAlign w:val="center"/>
          </w:tcPr>
          <w:p w14:paraId="0CDA6D6F" w14:textId="77777777" w:rsidR="00A63FA1" w:rsidRPr="00175B67" w:rsidRDefault="00A63FA1" w:rsidP="000C65DC">
            <w:pPr>
              <w:bidi/>
              <w:ind w:left="133"/>
              <w:rPr>
                <w:rFonts w:ascii="Cambria" w:hAnsi="Cambria"/>
              </w:rPr>
            </w:pPr>
            <w:r w:rsidRPr="00175B67">
              <w:rPr>
                <w:rFonts w:ascii="Tahoma" w:hAnsi="Tahoma" w:cs="Majidi"/>
                <w:bCs/>
                <w:sz w:val="36"/>
                <w:szCs w:val="36"/>
                <w:rtl/>
              </w:rPr>
              <w:t>مُتَذَكِّر</w:t>
            </w:r>
            <w:r w:rsidRPr="00175B67">
              <w:rPr>
                <w:rtl/>
              </w:rPr>
              <w:t xml:space="preserve"> </w:t>
            </w:r>
            <w:r w:rsidRPr="00175B67">
              <w:rPr>
                <w:rFonts w:ascii="Tahoma" w:hAnsi="Tahoma" w:cs="Tahoma"/>
                <w:color w:val="000000"/>
                <w:kern w:val="24"/>
                <w:sz w:val="22"/>
                <w:szCs w:val="22"/>
              </w:rPr>
              <w:t xml:space="preserve"> </w:t>
            </w:r>
            <w:r w:rsidR="000C65DC">
              <w:rPr>
                <w:rFonts w:ascii="Tahoma" w:hAnsi="Tahoma" w:cs="Tahoma"/>
              </w:rPr>
              <w:t>Iemand die [een] waarschuwing krijgt</w:t>
            </w:r>
            <w:r w:rsidR="00EC1A97" w:rsidRPr="00175B67">
              <w:rPr>
                <w:rFonts w:ascii="Tahoma" w:hAnsi="Tahoma" w:cs="Tahoma"/>
              </w:rPr>
              <w:t xml:space="preserve">: </w:t>
            </w:r>
          </w:p>
        </w:tc>
        <w:tc>
          <w:tcPr>
            <w:tcW w:w="2008" w:type="dxa"/>
            <w:gridSpan w:val="2"/>
            <w:tcBorders>
              <w:top w:val="double" w:sz="4" w:space="0" w:color="auto"/>
              <w:left w:val="double" w:sz="4" w:space="0" w:color="auto"/>
              <w:right w:val="nil"/>
            </w:tcBorders>
            <w:tcMar>
              <w:left w:w="0" w:type="dxa"/>
              <w:right w:w="72" w:type="dxa"/>
            </w:tcMar>
            <w:vAlign w:val="center"/>
          </w:tcPr>
          <w:p w14:paraId="32A5013C"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Ik krijg</w:t>
            </w:r>
            <w:r w:rsidRPr="00175B67">
              <w:rPr>
                <w:rFonts w:ascii="Tahoma" w:hAnsi="Tahoma" w:cs="Traditional Arabic"/>
                <w:color w:val="000000"/>
                <w:kern w:val="24"/>
                <w:sz w:val="20"/>
                <w:szCs w:val="20"/>
              </w:rPr>
              <w:t xml:space="preserve"> /</w:t>
            </w:r>
            <w:r>
              <w:rPr>
                <w:rFonts w:ascii="Tahoma" w:hAnsi="Tahoma" w:cs="Traditional Arabic"/>
                <w:color w:val="000000"/>
                <w:kern w:val="24"/>
                <w:sz w:val="20"/>
                <w:szCs w:val="20"/>
              </w:rPr>
              <w:t xml:space="preserve"> zal [een] waarschuwing krijgen</w:t>
            </w:r>
          </w:p>
        </w:tc>
        <w:tc>
          <w:tcPr>
            <w:tcW w:w="973" w:type="dxa"/>
            <w:gridSpan w:val="3"/>
            <w:tcBorders>
              <w:top w:val="double" w:sz="4" w:space="0" w:color="auto"/>
              <w:left w:val="nil"/>
            </w:tcBorders>
            <w:tcMar>
              <w:left w:w="0" w:type="dxa"/>
              <w:right w:w="43" w:type="dxa"/>
            </w:tcMar>
            <w:vAlign w:val="center"/>
          </w:tcPr>
          <w:p w14:paraId="7F2D2054" w14:textId="77777777" w:rsidR="00A63FA1" w:rsidRPr="00175B67" w:rsidRDefault="00A63FA1" w:rsidP="00670E12">
            <w:pPr>
              <w:bidi/>
              <w:jc w:val="center"/>
              <w:rPr>
                <w:rFonts w:ascii="Cambria" w:hAnsi="Cambria" w:cs="Majidi"/>
                <w:sz w:val="34"/>
                <w:szCs w:val="34"/>
              </w:rPr>
            </w:pPr>
            <w:r w:rsidRPr="00175B67">
              <w:rPr>
                <w:rFonts w:ascii="Tahoma" w:hAnsi="Tahoma" w:cs="Majidi"/>
                <w:sz w:val="34"/>
                <w:szCs w:val="34"/>
                <w:rtl/>
              </w:rPr>
              <w:t>أَتَذَكَّرُ</w:t>
            </w:r>
          </w:p>
        </w:tc>
        <w:tc>
          <w:tcPr>
            <w:tcW w:w="1389" w:type="dxa"/>
            <w:gridSpan w:val="2"/>
            <w:tcBorders>
              <w:top w:val="double" w:sz="4" w:space="0" w:color="auto"/>
              <w:right w:val="nil"/>
            </w:tcBorders>
            <w:tcMar>
              <w:left w:w="0" w:type="dxa"/>
              <w:right w:w="29" w:type="dxa"/>
            </w:tcMar>
            <w:vAlign w:val="center"/>
          </w:tcPr>
          <w:p w14:paraId="013E25F0"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 xml:space="preserve">Ik kreeg [een]  waarschuwing </w:t>
            </w:r>
          </w:p>
        </w:tc>
        <w:tc>
          <w:tcPr>
            <w:tcW w:w="794" w:type="dxa"/>
            <w:gridSpan w:val="2"/>
            <w:tcBorders>
              <w:top w:val="double" w:sz="4" w:space="0" w:color="auto"/>
              <w:left w:val="nil"/>
              <w:right w:val="double" w:sz="4" w:space="0" w:color="auto"/>
            </w:tcBorders>
            <w:tcMar>
              <w:left w:w="0" w:type="dxa"/>
              <w:right w:w="43" w:type="dxa"/>
            </w:tcMar>
            <w:vAlign w:val="center"/>
          </w:tcPr>
          <w:p w14:paraId="48421F8F" w14:textId="77777777" w:rsidR="00A63FA1" w:rsidRPr="00175B67" w:rsidRDefault="00A63FA1" w:rsidP="00670E12">
            <w:pPr>
              <w:bidi/>
              <w:jc w:val="center"/>
              <w:rPr>
                <w:rFonts w:ascii="Tahoma" w:hAnsi="Tahoma" w:cs="Majidi"/>
                <w:i/>
                <w:iCs/>
                <w:sz w:val="34"/>
                <w:szCs w:val="34"/>
              </w:rPr>
            </w:pPr>
            <w:r w:rsidRPr="00175B67">
              <w:rPr>
                <w:rFonts w:ascii="Tahoma" w:hAnsi="Tahoma" w:cs="Majidi"/>
                <w:i/>
                <w:iCs/>
                <w:sz w:val="34"/>
                <w:szCs w:val="34"/>
                <w:rtl/>
              </w:rPr>
              <w:t>تَذَكَّرْتُ</w:t>
            </w:r>
          </w:p>
        </w:tc>
      </w:tr>
      <w:tr w:rsidR="000C65DC" w:rsidRPr="00175B67" w14:paraId="41330530" w14:textId="77777777" w:rsidTr="000C65DC">
        <w:tblPrEx>
          <w:tblLook w:val="01E0" w:firstRow="1" w:lastRow="1" w:firstColumn="1" w:lastColumn="1" w:noHBand="0" w:noVBand="0"/>
        </w:tblPrEx>
        <w:trPr>
          <w:gridAfter w:val="1"/>
          <w:wAfter w:w="65" w:type="dxa"/>
          <w:jc w:val="center"/>
        </w:trPr>
        <w:tc>
          <w:tcPr>
            <w:tcW w:w="4435" w:type="dxa"/>
            <w:gridSpan w:val="10"/>
            <w:tcBorders>
              <w:top w:val="nil"/>
              <w:bottom w:val="nil"/>
              <w:right w:val="double" w:sz="4" w:space="0" w:color="auto"/>
            </w:tcBorders>
            <w:tcMar>
              <w:left w:w="14" w:type="dxa"/>
              <w:right w:w="14" w:type="dxa"/>
            </w:tcMar>
            <w:vAlign w:val="center"/>
          </w:tcPr>
          <w:p w14:paraId="3C4C5521" w14:textId="77777777" w:rsidR="00A63FA1" w:rsidRPr="00175B67" w:rsidRDefault="00A63FA1" w:rsidP="008B2802">
            <w:pPr>
              <w:bidi/>
              <w:ind w:left="133"/>
              <w:jc w:val="left"/>
              <w:rPr>
                <w:rFonts w:ascii="Cambria" w:hAnsi="Cambria"/>
              </w:rPr>
            </w:pPr>
            <w:r w:rsidRPr="00175B67">
              <w:rPr>
                <w:rFonts w:ascii="Tahoma" w:hAnsi="Tahoma" w:cs="Majidi"/>
                <w:bCs/>
                <w:sz w:val="36"/>
                <w:szCs w:val="36"/>
                <w:rtl/>
              </w:rPr>
              <w:t>مُتَذَكَّر</w:t>
            </w:r>
            <w:r w:rsidRPr="00175B67">
              <w:rPr>
                <w:rtl/>
              </w:rPr>
              <w:t xml:space="preserve"> </w:t>
            </w:r>
            <w:r w:rsidR="000C65DC">
              <w:rPr>
                <w:rFonts w:ascii="Tahoma" w:hAnsi="Tahoma" w:cs="Tahoma"/>
              </w:rPr>
              <w:t>Dat waarvoor iemand wordt gewaarschuwd</w:t>
            </w:r>
            <w:r w:rsidR="00EC1A97" w:rsidRPr="00175B67">
              <w:rPr>
                <w:rFonts w:ascii="Tahoma" w:hAnsi="Tahoma" w:cs="Tahoma"/>
              </w:rPr>
              <w:t>:</w:t>
            </w:r>
          </w:p>
        </w:tc>
        <w:tc>
          <w:tcPr>
            <w:tcW w:w="2008" w:type="dxa"/>
            <w:gridSpan w:val="2"/>
            <w:tcBorders>
              <w:left w:val="double" w:sz="4" w:space="0" w:color="auto"/>
              <w:bottom w:val="thinThickSmallGap" w:sz="18" w:space="0" w:color="auto"/>
              <w:right w:val="nil"/>
            </w:tcBorders>
            <w:tcMar>
              <w:left w:w="0" w:type="dxa"/>
              <w:right w:w="72" w:type="dxa"/>
            </w:tcMar>
            <w:vAlign w:val="center"/>
          </w:tcPr>
          <w:p w14:paraId="576AACAD" w14:textId="77777777" w:rsidR="00A63FA1" w:rsidRPr="00175B67" w:rsidRDefault="000C65DC"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Wij krijgen / zullen [een] waarschuwing krijgen</w:t>
            </w:r>
          </w:p>
        </w:tc>
        <w:tc>
          <w:tcPr>
            <w:tcW w:w="973" w:type="dxa"/>
            <w:gridSpan w:val="3"/>
            <w:tcBorders>
              <w:left w:val="nil"/>
              <w:bottom w:val="thinThickSmallGap" w:sz="18" w:space="0" w:color="auto"/>
            </w:tcBorders>
            <w:tcMar>
              <w:left w:w="0" w:type="dxa"/>
              <w:right w:w="43" w:type="dxa"/>
            </w:tcMar>
            <w:vAlign w:val="center"/>
          </w:tcPr>
          <w:p w14:paraId="326F52F3" w14:textId="77777777" w:rsidR="00A63FA1" w:rsidRPr="00175B67" w:rsidRDefault="00A63FA1" w:rsidP="00670E12">
            <w:pPr>
              <w:bidi/>
              <w:jc w:val="center"/>
              <w:rPr>
                <w:rFonts w:ascii="Cambria" w:hAnsi="Cambria" w:cs="Majidi"/>
                <w:sz w:val="34"/>
                <w:szCs w:val="34"/>
              </w:rPr>
            </w:pPr>
            <w:r w:rsidRPr="00175B67">
              <w:rPr>
                <w:rFonts w:ascii="Tahoma" w:hAnsi="Tahoma" w:cs="Majidi"/>
                <w:sz w:val="34"/>
                <w:szCs w:val="34"/>
                <w:rtl/>
              </w:rPr>
              <w:t>نَتَذَكَّرُ</w:t>
            </w:r>
          </w:p>
        </w:tc>
        <w:tc>
          <w:tcPr>
            <w:tcW w:w="1389" w:type="dxa"/>
            <w:gridSpan w:val="2"/>
            <w:tcBorders>
              <w:bottom w:val="thinThickSmallGap" w:sz="18" w:space="0" w:color="auto"/>
              <w:right w:val="nil"/>
            </w:tcBorders>
            <w:tcMar>
              <w:left w:w="0" w:type="dxa"/>
              <w:right w:w="29" w:type="dxa"/>
            </w:tcMar>
            <w:vAlign w:val="center"/>
          </w:tcPr>
          <w:p w14:paraId="73CDEF8B" w14:textId="77777777" w:rsidR="00A63FA1" w:rsidRPr="00175B67" w:rsidRDefault="000C65DC"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Wij kregen [een] waarschuwing</w:t>
            </w:r>
          </w:p>
        </w:tc>
        <w:tc>
          <w:tcPr>
            <w:tcW w:w="794" w:type="dxa"/>
            <w:gridSpan w:val="2"/>
            <w:tcBorders>
              <w:left w:val="nil"/>
              <w:bottom w:val="thinThickSmallGap" w:sz="18" w:space="0" w:color="auto"/>
              <w:right w:val="double" w:sz="4" w:space="0" w:color="auto"/>
            </w:tcBorders>
            <w:tcMar>
              <w:left w:w="0" w:type="dxa"/>
              <w:right w:w="43" w:type="dxa"/>
            </w:tcMar>
            <w:vAlign w:val="center"/>
          </w:tcPr>
          <w:p w14:paraId="3E6B9B56" w14:textId="77777777" w:rsidR="00A63FA1" w:rsidRPr="00175B67" w:rsidRDefault="00A63FA1" w:rsidP="00670E12">
            <w:pPr>
              <w:bidi/>
              <w:jc w:val="center"/>
              <w:rPr>
                <w:rFonts w:ascii="Tahoma" w:hAnsi="Tahoma" w:cs="Majidi"/>
                <w:i/>
                <w:iCs/>
                <w:sz w:val="34"/>
                <w:szCs w:val="34"/>
              </w:rPr>
            </w:pPr>
            <w:r w:rsidRPr="00175B67">
              <w:rPr>
                <w:rFonts w:ascii="Tahoma" w:hAnsi="Tahoma" w:cs="Majidi"/>
                <w:i/>
                <w:iCs/>
                <w:sz w:val="34"/>
                <w:szCs w:val="34"/>
                <w:rtl/>
              </w:rPr>
              <w:t>تَذَكَّرْنَا</w:t>
            </w:r>
          </w:p>
        </w:tc>
      </w:tr>
      <w:tr w:rsidR="000C65DC" w:rsidRPr="00175B67" w14:paraId="4E86B062" w14:textId="77777777" w:rsidTr="000C65DC">
        <w:tblPrEx>
          <w:tblLook w:val="01E0" w:firstRow="1" w:lastRow="1" w:firstColumn="1" w:lastColumn="1" w:noHBand="0" w:noVBand="0"/>
        </w:tblPrEx>
        <w:trPr>
          <w:gridAfter w:val="1"/>
          <w:wAfter w:w="65" w:type="dxa"/>
          <w:jc w:val="center"/>
        </w:trPr>
        <w:tc>
          <w:tcPr>
            <w:tcW w:w="4435" w:type="dxa"/>
            <w:gridSpan w:val="10"/>
            <w:tcBorders>
              <w:top w:val="nil"/>
            </w:tcBorders>
            <w:tcMar>
              <w:left w:w="14" w:type="dxa"/>
              <w:right w:w="14" w:type="dxa"/>
            </w:tcMar>
            <w:vAlign w:val="center"/>
          </w:tcPr>
          <w:p w14:paraId="5D5ADF32" w14:textId="77777777" w:rsidR="00A63FA1" w:rsidRPr="00175B67" w:rsidRDefault="00A63FA1" w:rsidP="000C65DC">
            <w:pPr>
              <w:bidi/>
              <w:ind w:left="133"/>
              <w:rPr>
                <w:rFonts w:ascii="Cambria" w:hAnsi="Cambria" w:cs="Majidi"/>
                <w:lang w:bidi="ur-PK"/>
              </w:rPr>
            </w:pPr>
            <w:r w:rsidRPr="00175B67">
              <w:rPr>
                <w:rFonts w:ascii="Tahoma" w:hAnsi="Tahoma" w:cs="Majidi"/>
                <w:bCs/>
                <w:sz w:val="36"/>
                <w:szCs w:val="36"/>
                <w:rtl/>
              </w:rPr>
              <w:t>تَذَكُّر</w:t>
            </w:r>
            <w:r w:rsidRPr="00175B67">
              <w:rPr>
                <w:rFonts w:cs="Majidi"/>
                <w:rtl/>
                <w:lang w:bidi="ur-PK"/>
              </w:rPr>
              <w:t xml:space="preserve"> </w:t>
            </w:r>
            <w:r w:rsidR="000C65DC">
              <w:rPr>
                <w:rFonts w:ascii="Tahoma" w:hAnsi="Tahoma" w:cs="Tahoma"/>
              </w:rPr>
              <w:t>Gewaarschuwd worden</w:t>
            </w:r>
            <w:r w:rsidR="00EC1A97" w:rsidRPr="00175B67">
              <w:rPr>
                <w:rFonts w:ascii="Tahoma" w:hAnsi="Tahoma" w:cs="Tahoma"/>
              </w:rPr>
              <w:t xml:space="preserve">: </w:t>
            </w:r>
          </w:p>
        </w:tc>
        <w:tc>
          <w:tcPr>
            <w:tcW w:w="2008" w:type="dxa"/>
            <w:gridSpan w:val="2"/>
            <w:tcBorders>
              <w:top w:val="thinThickSmallGap" w:sz="18" w:space="0" w:color="auto"/>
              <w:bottom w:val="thinThickSmallGap" w:sz="18" w:space="0" w:color="auto"/>
              <w:right w:val="nil"/>
            </w:tcBorders>
            <w:tcMar>
              <w:left w:w="0" w:type="dxa"/>
              <w:right w:w="72" w:type="dxa"/>
            </w:tcMar>
            <w:vAlign w:val="center"/>
          </w:tcPr>
          <w:p w14:paraId="02317C6D" w14:textId="77777777" w:rsidR="00A63FA1" w:rsidRPr="00175B67" w:rsidRDefault="000C65DC" w:rsidP="000C65DC">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krijgt</w:t>
            </w:r>
            <w:r w:rsidRPr="00175B67">
              <w:rPr>
                <w:rFonts w:ascii="Tahoma" w:hAnsi="Tahoma" w:cs="Traditional Arabic"/>
                <w:color w:val="000000"/>
                <w:kern w:val="24"/>
                <w:sz w:val="20"/>
                <w:szCs w:val="20"/>
              </w:rPr>
              <w:t xml:space="preserve"> /</w:t>
            </w:r>
            <w:r>
              <w:rPr>
                <w:rFonts w:ascii="Tahoma" w:hAnsi="Tahoma" w:cs="Traditional Arabic"/>
                <w:color w:val="000000"/>
                <w:kern w:val="24"/>
                <w:sz w:val="20"/>
                <w:szCs w:val="20"/>
              </w:rPr>
              <w:t xml:space="preserve"> zal [een] waarschuwing krijgen</w:t>
            </w:r>
          </w:p>
        </w:tc>
        <w:tc>
          <w:tcPr>
            <w:tcW w:w="973" w:type="dxa"/>
            <w:gridSpan w:val="3"/>
            <w:tcBorders>
              <w:top w:val="thinThickSmallGap" w:sz="18" w:space="0" w:color="auto"/>
              <w:left w:val="nil"/>
              <w:bottom w:val="thinThickSmallGap" w:sz="18" w:space="0" w:color="auto"/>
            </w:tcBorders>
            <w:tcMar>
              <w:left w:w="0" w:type="dxa"/>
              <w:right w:w="43" w:type="dxa"/>
            </w:tcMar>
          </w:tcPr>
          <w:p w14:paraId="3F7F0D5B" w14:textId="77777777" w:rsidR="00A63FA1" w:rsidRPr="00175B67" w:rsidRDefault="00A63FA1" w:rsidP="00670E12">
            <w:pPr>
              <w:bidi/>
              <w:jc w:val="center"/>
              <w:rPr>
                <w:rFonts w:ascii="Cambria" w:hAnsi="Cambria" w:cs="Majidi"/>
                <w:sz w:val="34"/>
                <w:szCs w:val="34"/>
              </w:rPr>
            </w:pPr>
            <w:r w:rsidRPr="00175B67">
              <w:rPr>
                <w:rFonts w:ascii="Tahoma" w:hAnsi="Tahoma" w:cs="Majidi"/>
                <w:sz w:val="34"/>
                <w:szCs w:val="34"/>
                <w:rtl/>
              </w:rPr>
              <w:t>تَتَذَكَّرُ</w:t>
            </w:r>
          </w:p>
        </w:tc>
        <w:tc>
          <w:tcPr>
            <w:tcW w:w="1389" w:type="dxa"/>
            <w:gridSpan w:val="2"/>
            <w:tcBorders>
              <w:top w:val="thinThickSmallGap" w:sz="18" w:space="0" w:color="auto"/>
              <w:right w:val="nil"/>
            </w:tcBorders>
            <w:tcMar>
              <w:left w:w="0" w:type="dxa"/>
              <w:right w:w="29" w:type="dxa"/>
            </w:tcMar>
            <w:vAlign w:val="center"/>
          </w:tcPr>
          <w:p w14:paraId="083038E7" w14:textId="77777777" w:rsidR="00A63FA1" w:rsidRPr="00175B67" w:rsidRDefault="000C65DC"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kreeg [een]  waarschuwing</w:t>
            </w:r>
          </w:p>
        </w:tc>
        <w:tc>
          <w:tcPr>
            <w:tcW w:w="794" w:type="dxa"/>
            <w:gridSpan w:val="2"/>
            <w:tcBorders>
              <w:top w:val="thinThickSmallGap" w:sz="18" w:space="0" w:color="auto"/>
              <w:left w:val="nil"/>
            </w:tcBorders>
            <w:tcMar>
              <w:left w:w="0" w:type="dxa"/>
              <w:right w:w="43" w:type="dxa"/>
            </w:tcMar>
            <w:vAlign w:val="center"/>
          </w:tcPr>
          <w:p w14:paraId="3D039C0F" w14:textId="77777777" w:rsidR="00A63FA1" w:rsidRPr="00175B67" w:rsidRDefault="00A63FA1" w:rsidP="00670E12">
            <w:pPr>
              <w:bidi/>
              <w:jc w:val="center"/>
              <w:rPr>
                <w:rFonts w:ascii="Tahoma" w:hAnsi="Tahoma" w:cs="Majidi"/>
                <w:i/>
                <w:iCs/>
                <w:sz w:val="34"/>
                <w:szCs w:val="34"/>
              </w:rPr>
            </w:pPr>
            <w:r w:rsidRPr="00175B67">
              <w:rPr>
                <w:rFonts w:ascii="Tahoma" w:hAnsi="Tahoma" w:cs="Majidi"/>
                <w:i/>
                <w:iCs/>
                <w:sz w:val="34"/>
                <w:szCs w:val="34"/>
                <w:rtl/>
              </w:rPr>
              <w:t>تَذَكَّرَتْ</w:t>
            </w:r>
          </w:p>
        </w:tc>
      </w:tr>
      <w:tr w:rsidR="000C65DC" w:rsidRPr="00175B67" w14:paraId="19636B46" w14:textId="77777777" w:rsidTr="000C65DC">
        <w:tblPrEx>
          <w:tblLook w:val="01E0" w:firstRow="1" w:lastRow="1" w:firstColumn="1" w:lastColumn="1" w:noHBand="0" w:noVBand="0"/>
        </w:tblPrEx>
        <w:trPr>
          <w:gridAfter w:val="1"/>
          <w:wAfter w:w="65" w:type="dxa"/>
          <w:jc w:val="center"/>
        </w:trPr>
        <w:tc>
          <w:tcPr>
            <w:tcW w:w="4435" w:type="dxa"/>
            <w:gridSpan w:val="10"/>
            <w:tcBorders>
              <w:top w:val="nil"/>
              <w:left w:val="nil"/>
              <w:bottom w:val="nil"/>
              <w:right w:val="nil"/>
            </w:tcBorders>
            <w:tcMar>
              <w:left w:w="14" w:type="dxa"/>
              <w:right w:w="14" w:type="dxa"/>
            </w:tcMar>
            <w:vAlign w:val="center"/>
          </w:tcPr>
          <w:p w14:paraId="20297DA4" w14:textId="77777777" w:rsidR="000C65DC" w:rsidRPr="00175B67" w:rsidRDefault="000C65DC" w:rsidP="00EC1A97">
            <w:pPr>
              <w:bidi/>
              <w:ind w:left="343"/>
              <w:rPr>
                <w:rFonts w:ascii="Tahoma" w:hAnsi="Tahoma" w:cs="Majidi"/>
                <w:bCs/>
                <w:sz w:val="36"/>
                <w:szCs w:val="36"/>
                <w:rtl/>
              </w:rPr>
            </w:pPr>
          </w:p>
        </w:tc>
        <w:tc>
          <w:tcPr>
            <w:tcW w:w="2008" w:type="dxa"/>
            <w:gridSpan w:val="2"/>
            <w:tcBorders>
              <w:top w:val="thinThickSmallGap" w:sz="18" w:space="0" w:color="auto"/>
              <w:left w:val="nil"/>
              <w:bottom w:val="nil"/>
              <w:right w:val="nil"/>
            </w:tcBorders>
            <w:tcMar>
              <w:left w:w="0" w:type="dxa"/>
              <w:right w:w="72" w:type="dxa"/>
            </w:tcMar>
            <w:vAlign w:val="center"/>
          </w:tcPr>
          <w:p w14:paraId="72C5AE7A" w14:textId="77777777" w:rsidR="000C65DC" w:rsidRDefault="000C65DC" w:rsidP="000C65DC">
            <w:pPr>
              <w:pStyle w:val="Normaalweb"/>
              <w:spacing w:before="0" w:beforeAutospacing="0" w:after="0" w:afterAutospacing="0" w:line="276" w:lineRule="auto"/>
              <w:jc w:val="center"/>
              <w:rPr>
                <w:rFonts w:ascii="Tahoma" w:hAnsi="Tahoma" w:cs="Traditional Arabic"/>
                <w:color w:val="000000"/>
                <w:kern w:val="24"/>
                <w:sz w:val="20"/>
                <w:szCs w:val="20"/>
              </w:rPr>
            </w:pPr>
          </w:p>
        </w:tc>
        <w:tc>
          <w:tcPr>
            <w:tcW w:w="973" w:type="dxa"/>
            <w:gridSpan w:val="3"/>
            <w:tcBorders>
              <w:top w:val="thinThickSmallGap" w:sz="18" w:space="0" w:color="auto"/>
              <w:left w:val="nil"/>
              <w:bottom w:val="nil"/>
              <w:right w:val="nil"/>
            </w:tcBorders>
            <w:tcMar>
              <w:left w:w="0" w:type="dxa"/>
              <w:right w:w="43" w:type="dxa"/>
            </w:tcMar>
          </w:tcPr>
          <w:p w14:paraId="24C37D7A" w14:textId="77777777" w:rsidR="000C65DC" w:rsidRPr="00175B67" w:rsidRDefault="000C65DC" w:rsidP="00670E12">
            <w:pPr>
              <w:bidi/>
              <w:jc w:val="center"/>
              <w:rPr>
                <w:rFonts w:ascii="Tahoma" w:hAnsi="Tahoma" w:cs="Majidi"/>
                <w:sz w:val="34"/>
                <w:szCs w:val="34"/>
                <w:rtl/>
              </w:rPr>
            </w:pPr>
          </w:p>
        </w:tc>
        <w:tc>
          <w:tcPr>
            <w:tcW w:w="1389" w:type="dxa"/>
            <w:gridSpan w:val="2"/>
            <w:tcBorders>
              <w:top w:val="thinThickSmallGap" w:sz="18" w:space="0" w:color="auto"/>
              <w:left w:val="nil"/>
              <w:bottom w:val="nil"/>
              <w:right w:val="nil"/>
            </w:tcBorders>
            <w:tcMar>
              <w:left w:w="0" w:type="dxa"/>
              <w:right w:w="29" w:type="dxa"/>
            </w:tcMar>
            <w:vAlign w:val="center"/>
          </w:tcPr>
          <w:p w14:paraId="7AB16E3C" w14:textId="77777777" w:rsidR="000C65DC" w:rsidRPr="00175B67" w:rsidRDefault="000C65DC" w:rsidP="00670E12">
            <w:pPr>
              <w:pStyle w:val="Normaalweb"/>
              <w:spacing w:before="0" w:beforeAutospacing="0" w:after="0" w:afterAutospacing="0" w:line="276" w:lineRule="auto"/>
              <w:jc w:val="center"/>
              <w:rPr>
                <w:rFonts w:ascii="Tahoma" w:hAnsi="Tahoma" w:cs="Traditional Arabic"/>
                <w:color w:val="000000"/>
                <w:kern w:val="24"/>
                <w:sz w:val="20"/>
                <w:szCs w:val="20"/>
              </w:rPr>
            </w:pPr>
          </w:p>
        </w:tc>
        <w:tc>
          <w:tcPr>
            <w:tcW w:w="794" w:type="dxa"/>
            <w:gridSpan w:val="2"/>
            <w:tcBorders>
              <w:top w:val="thinThickSmallGap" w:sz="18" w:space="0" w:color="auto"/>
              <w:left w:val="nil"/>
              <w:bottom w:val="nil"/>
              <w:right w:val="nil"/>
            </w:tcBorders>
            <w:tcMar>
              <w:left w:w="0" w:type="dxa"/>
              <w:right w:w="43" w:type="dxa"/>
            </w:tcMar>
            <w:vAlign w:val="center"/>
          </w:tcPr>
          <w:p w14:paraId="03DEE77D" w14:textId="77777777" w:rsidR="000C65DC" w:rsidRPr="00175B67" w:rsidRDefault="000C65DC" w:rsidP="00670E12">
            <w:pPr>
              <w:bidi/>
              <w:jc w:val="center"/>
              <w:rPr>
                <w:rFonts w:ascii="Tahoma" w:hAnsi="Tahoma" w:cs="Majidi"/>
                <w:i/>
                <w:iCs/>
                <w:sz w:val="34"/>
                <w:szCs w:val="34"/>
                <w:rtl/>
              </w:rPr>
            </w:pPr>
          </w:p>
        </w:tc>
      </w:tr>
      <w:tr w:rsidR="000C65DC" w:rsidRPr="00175B67" w14:paraId="014C6340" w14:textId="77777777" w:rsidTr="000C65DC">
        <w:trPr>
          <w:gridAfter w:val="1"/>
          <w:wAfter w:w="65" w:type="dxa"/>
          <w:trHeight w:val="728"/>
          <w:jc w:val="center"/>
        </w:trPr>
        <w:tc>
          <w:tcPr>
            <w:tcW w:w="2653" w:type="dxa"/>
            <w:gridSpan w:val="6"/>
            <w:tcBorders>
              <w:top w:val="nil"/>
              <w:left w:val="nil"/>
              <w:right w:val="nil"/>
            </w:tcBorders>
            <w:vAlign w:val="center"/>
          </w:tcPr>
          <w:p w14:paraId="16170D23" w14:textId="77777777" w:rsidR="000C65DC" w:rsidRPr="00175B67" w:rsidRDefault="000C65DC" w:rsidP="000C65DC">
            <w:pPr>
              <w:bidi/>
              <w:jc w:val="center"/>
              <w:rPr>
                <w:rFonts w:asciiTheme="majorBidi" w:hAnsiTheme="majorBidi" w:cstheme="majorBidi"/>
                <w:sz w:val="22"/>
                <w:szCs w:val="22"/>
                <w:rtl/>
                <w:lang w:eastAsia="zh-TW"/>
              </w:rPr>
            </w:pPr>
            <w:r w:rsidRPr="00175B67">
              <w:rPr>
                <w:rFonts w:asciiTheme="majorBidi" w:hAnsiTheme="majorBidi" w:cstheme="majorBidi"/>
                <w:sz w:val="22"/>
                <w:szCs w:val="22"/>
                <w:rtl/>
                <w:lang w:eastAsia="zh-TW"/>
              </w:rPr>
              <w:t xml:space="preserve"> (</w:t>
            </w:r>
            <w:r w:rsidRPr="00175B67">
              <w:rPr>
                <w:rFonts w:ascii="Tahoma" w:hAnsi="Tahoma" w:cs="Majidi"/>
                <w:sz w:val="32"/>
                <w:szCs w:val="32"/>
                <w:rtl/>
              </w:rPr>
              <w:t>تَدَبَّرَ</w:t>
            </w:r>
            <w:r w:rsidRPr="000C65DC">
              <w:rPr>
                <w:rFonts w:ascii="Tahoma" w:hAnsi="Tahoma" w:cs="Tahoma"/>
                <w:szCs w:val="22"/>
              </w:rPr>
              <w:t>volgens het patroon</w:t>
            </w:r>
            <w:r w:rsidRPr="00175B67">
              <w:rPr>
                <w:rFonts w:asciiTheme="majorBidi" w:hAnsiTheme="majorBidi" w:cstheme="majorBidi"/>
                <w:sz w:val="22"/>
                <w:szCs w:val="22"/>
                <w:rtl/>
                <w:lang w:eastAsia="zh-TW" w:bidi="ur-PK"/>
              </w:rPr>
              <w:t>)</w:t>
            </w:r>
          </w:p>
        </w:tc>
        <w:tc>
          <w:tcPr>
            <w:tcW w:w="3874" w:type="dxa"/>
            <w:gridSpan w:val="7"/>
            <w:tcBorders>
              <w:top w:val="nil"/>
              <w:left w:val="nil"/>
              <w:right w:val="nil"/>
            </w:tcBorders>
            <w:vAlign w:val="center"/>
          </w:tcPr>
          <w:p w14:paraId="0D5FADBE" w14:textId="77777777" w:rsidR="000C65DC" w:rsidRPr="00175B67" w:rsidRDefault="000C65DC" w:rsidP="000C65DC">
            <w:pPr>
              <w:jc w:val="center"/>
              <w:rPr>
                <w:rFonts w:ascii="Tahoma" w:hAnsi="Tahoma" w:cs="Alvi Nastaleeq"/>
                <w:sz w:val="28"/>
                <w:szCs w:val="24"/>
                <w:lang w:eastAsia="zh-TW" w:bidi="ur-PK"/>
              </w:rPr>
            </w:pPr>
            <w:r w:rsidRPr="00E22F1A">
              <w:rPr>
                <w:rFonts w:ascii="Tahoma" w:hAnsi="Tahoma" w:cs="Alvi Nastaleeq"/>
                <w:sz w:val="28"/>
                <w:szCs w:val="24"/>
                <w:lang w:eastAsia="zh-TW" w:bidi="ur-PK"/>
              </w:rPr>
              <w:t>Hij wendde zich af</w:t>
            </w:r>
          </w:p>
        </w:tc>
        <w:tc>
          <w:tcPr>
            <w:tcW w:w="1168" w:type="dxa"/>
            <w:gridSpan w:val="3"/>
            <w:tcBorders>
              <w:top w:val="nil"/>
              <w:left w:val="nil"/>
              <w:right w:val="nil"/>
            </w:tcBorders>
            <w:vAlign w:val="center"/>
          </w:tcPr>
          <w:p w14:paraId="2A990414" w14:textId="77777777" w:rsidR="000C65DC" w:rsidRPr="00175B67" w:rsidRDefault="000C65DC" w:rsidP="00352544">
            <w:pPr>
              <w:bidi/>
              <w:jc w:val="center"/>
              <w:rPr>
                <w:rFonts w:ascii="Tahoma" w:hAnsi="Tahoma" w:cs="Majidi"/>
                <w:sz w:val="32"/>
                <w:szCs w:val="32"/>
                <w:rtl/>
                <w:lang w:eastAsia="zh-TW"/>
              </w:rPr>
            </w:pPr>
            <w:r w:rsidRPr="00175B67">
              <w:rPr>
                <w:rFonts w:ascii="Tahoma" w:hAnsi="Tahoma" w:cs="Majidi"/>
                <w:sz w:val="32"/>
                <w:szCs w:val="32"/>
                <w:rtl/>
                <w:lang w:eastAsia="zh-TW"/>
              </w:rPr>
              <w:t xml:space="preserve">و ل ي  </w:t>
            </w:r>
          </w:p>
        </w:tc>
        <w:tc>
          <w:tcPr>
            <w:tcW w:w="1196" w:type="dxa"/>
            <w:gridSpan w:val="2"/>
            <w:tcBorders>
              <w:top w:val="nil"/>
              <w:left w:val="nil"/>
              <w:right w:val="nil"/>
            </w:tcBorders>
            <w:vAlign w:val="center"/>
          </w:tcPr>
          <w:p w14:paraId="4B3E33A1" w14:textId="77777777" w:rsidR="000C65DC" w:rsidRPr="00175B67" w:rsidRDefault="000C65DC" w:rsidP="00352544">
            <w:pPr>
              <w:jc w:val="center"/>
              <w:rPr>
                <w:rFonts w:ascii="Tahoma" w:hAnsi="Tahoma" w:cs="Majidi"/>
                <w:b/>
                <w:bCs/>
                <w:sz w:val="36"/>
                <w:szCs w:val="36"/>
                <w:vertAlign w:val="superscript"/>
              </w:rPr>
            </w:pPr>
            <w:r w:rsidRPr="00175B67">
              <w:rPr>
                <w:rFonts w:ascii="Tahoma" w:hAnsi="Tahoma" w:cs="Majidi"/>
                <w:b/>
                <w:bCs/>
                <w:sz w:val="36"/>
                <w:szCs w:val="36"/>
                <w:vertAlign w:val="superscript"/>
              </w:rPr>
              <w:t xml:space="preserve">  </w:t>
            </w:r>
            <w:r w:rsidRPr="00175B67">
              <w:rPr>
                <w:rFonts w:ascii="Tahoma" w:hAnsi="Tahoma" w:cs="Majidi"/>
                <w:sz w:val="40"/>
                <w:szCs w:val="40"/>
                <w:rtl/>
              </w:rPr>
              <w:t>تَوَلّٰى</w:t>
            </w:r>
          </w:p>
        </w:tc>
        <w:tc>
          <w:tcPr>
            <w:tcW w:w="708" w:type="dxa"/>
            <w:tcBorders>
              <w:top w:val="nil"/>
              <w:left w:val="nil"/>
              <w:right w:val="nil"/>
            </w:tcBorders>
            <w:vAlign w:val="center"/>
          </w:tcPr>
          <w:p w14:paraId="2C4F8274" w14:textId="77777777" w:rsidR="000C65DC" w:rsidRPr="00175B67" w:rsidRDefault="000C65DC" w:rsidP="00352544">
            <w:pPr>
              <w:jc w:val="center"/>
              <w:rPr>
                <w:rFonts w:ascii="Tahoma" w:hAnsi="Tahoma" w:cs="Majidi"/>
                <w:b/>
                <w:bCs/>
                <w:sz w:val="22"/>
                <w:szCs w:val="22"/>
                <w:lang w:eastAsia="zh-TW"/>
              </w:rPr>
            </w:pPr>
            <w:r w:rsidRPr="00175B67">
              <w:rPr>
                <w:rFonts w:ascii="Tahoma" w:hAnsi="Tahoma" w:cs="Majidi"/>
                <w:b/>
                <w:bCs/>
                <w:sz w:val="22"/>
                <w:szCs w:val="22"/>
                <w:lang w:eastAsia="zh-TW"/>
              </w:rPr>
              <w:t>79</w:t>
            </w:r>
          </w:p>
        </w:tc>
      </w:tr>
      <w:tr w:rsidR="000C65DC" w:rsidRPr="00175B67" w14:paraId="579B7509" w14:textId="77777777" w:rsidTr="000C65DC">
        <w:tblPrEx>
          <w:tblLook w:val="01E0" w:firstRow="1" w:lastRow="1" w:firstColumn="1" w:lastColumn="1" w:noHBand="0" w:noVBand="0"/>
        </w:tblPrEx>
        <w:trPr>
          <w:gridBefore w:val="1"/>
          <w:wBefore w:w="22" w:type="dxa"/>
          <w:jc w:val="center"/>
        </w:trPr>
        <w:tc>
          <w:tcPr>
            <w:tcW w:w="4377" w:type="dxa"/>
            <w:gridSpan w:val="8"/>
            <w:vMerge w:val="restart"/>
            <w:tcMar>
              <w:left w:w="0" w:type="dxa"/>
              <w:right w:w="29" w:type="dxa"/>
            </w:tcMar>
            <w:vAlign w:val="center"/>
          </w:tcPr>
          <w:p w14:paraId="6A88502F" w14:textId="77777777" w:rsidR="00A63FA1" w:rsidRPr="008B2802" w:rsidRDefault="00175B67" w:rsidP="00670E12">
            <w:pPr>
              <w:bidi/>
              <w:jc w:val="center"/>
              <w:rPr>
                <w:rFonts w:ascii="Tahoma" w:hAnsi="Tahoma" w:cs="Alvi Nastaleeq"/>
                <w:szCs w:val="22"/>
                <w:lang w:bidi="ur-PK"/>
              </w:rPr>
            </w:pPr>
            <w:r w:rsidRPr="008B2802">
              <w:rPr>
                <w:rFonts w:ascii="Tahoma" w:hAnsi="Tahoma" w:cs="Alvi Nastaleeq"/>
                <w:szCs w:val="22"/>
                <w:lang w:bidi="ur-PK"/>
              </w:rPr>
              <w:t>Belangrijke vormen van dit werkwoord</w:t>
            </w:r>
            <w:r w:rsidR="00A63FA1" w:rsidRPr="008B2802">
              <w:rPr>
                <w:rFonts w:ascii="Tahoma" w:hAnsi="Tahoma" w:cs="Alvi Nastaleeq"/>
                <w:szCs w:val="22"/>
                <w:lang w:bidi="ur-PK"/>
              </w:rPr>
              <w:t>:</w:t>
            </w:r>
          </w:p>
          <w:p w14:paraId="0A791549" w14:textId="77777777" w:rsidR="00A63FA1" w:rsidRPr="00175B67" w:rsidRDefault="00A63FA1" w:rsidP="00670E12">
            <w:pPr>
              <w:bidi/>
              <w:jc w:val="center"/>
              <w:rPr>
                <w:rFonts w:ascii="Cambria" w:hAnsi="Cambria"/>
                <w:lang w:bidi="ur-PK"/>
              </w:rPr>
            </w:pPr>
            <w:r w:rsidRPr="00175B67">
              <w:rPr>
                <w:rFonts w:ascii="Tahoma" w:hAnsi="Tahoma" w:cs="Majidi"/>
                <w:i/>
                <w:iCs/>
                <w:sz w:val="36"/>
                <w:szCs w:val="36"/>
                <w:rtl/>
              </w:rPr>
              <w:t>تَوَلّ</w:t>
            </w:r>
            <w:r w:rsidR="00BD5237" w:rsidRPr="00175B67">
              <w:rPr>
                <w:rFonts w:ascii="Tahoma" w:hAnsi="Tahoma" w:cs="Majidi"/>
                <w:i/>
                <w:iCs/>
                <w:sz w:val="36"/>
                <w:szCs w:val="36"/>
                <w:rtl/>
              </w:rPr>
              <w:t>ٰ</w:t>
            </w:r>
            <w:r w:rsidRPr="00175B67">
              <w:rPr>
                <w:rFonts w:ascii="Tahoma" w:hAnsi="Tahoma" w:cs="Majidi"/>
                <w:i/>
                <w:iCs/>
                <w:sz w:val="36"/>
                <w:szCs w:val="36"/>
                <w:rtl/>
              </w:rPr>
              <w:t>ى</w:t>
            </w:r>
            <w:r w:rsidR="00BD5237" w:rsidRPr="00175B67">
              <w:rPr>
                <w:rFonts w:ascii="Tahoma" w:hAnsi="Tahoma" w:cs="Majidi"/>
                <w:i/>
                <w:iCs/>
                <w:sz w:val="36"/>
                <w:szCs w:val="36"/>
                <w:rtl/>
              </w:rPr>
              <w:t xml:space="preserve"> </w:t>
            </w:r>
            <w:r w:rsidRPr="00175B67">
              <w:rPr>
                <w:rFonts w:ascii="Tahoma" w:hAnsi="Tahoma" w:cs="Majidi"/>
                <w:i/>
                <w:iCs/>
                <w:sz w:val="36"/>
                <w:szCs w:val="36"/>
                <w:rtl/>
              </w:rPr>
              <w:t>،</w:t>
            </w:r>
            <w:r w:rsidRPr="00175B67">
              <w:rPr>
                <w:rFonts w:ascii="Tahoma" w:hAnsi="Tahoma" w:cs="Majidi"/>
                <w:sz w:val="36"/>
                <w:szCs w:val="36"/>
                <w:rtl/>
              </w:rPr>
              <w:t xml:space="preserve"> يَتَوَلّ</w:t>
            </w:r>
            <w:r w:rsidR="00BD5237" w:rsidRPr="00175B67">
              <w:rPr>
                <w:rFonts w:ascii="Tahoma" w:hAnsi="Tahoma" w:cs="Majidi"/>
                <w:sz w:val="36"/>
                <w:szCs w:val="36"/>
                <w:rtl/>
              </w:rPr>
              <w:t>ٰ</w:t>
            </w:r>
            <w:r w:rsidRPr="00175B67">
              <w:rPr>
                <w:rFonts w:ascii="Tahoma" w:hAnsi="Tahoma" w:cs="Majidi"/>
                <w:sz w:val="36"/>
                <w:szCs w:val="36"/>
                <w:rtl/>
              </w:rPr>
              <w:t>ى</w:t>
            </w:r>
            <w:r w:rsidR="00BD5237" w:rsidRPr="00175B67">
              <w:rPr>
                <w:rFonts w:ascii="Tahoma" w:hAnsi="Tahoma" w:cs="Majidi"/>
                <w:sz w:val="36"/>
                <w:szCs w:val="36"/>
                <w:rtl/>
              </w:rPr>
              <w:t xml:space="preserve"> </w:t>
            </w:r>
            <w:r w:rsidRPr="00175B67">
              <w:rPr>
                <w:rFonts w:ascii="Tahoma" w:hAnsi="Tahoma" w:cs="Majidi"/>
                <w:sz w:val="36"/>
                <w:szCs w:val="36"/>
                <w:rtl/>
              </w:rPr>
              <w:t>،</w:t>
            </w:r>
            <w:r w:rsidR="00BD5237" w:rsidRPr="00175B67">
              <w:rPr>
                <w:rFonts w:ascii="Tahoma" w:hAnsi="Tahoma" w:cs="Majidi"/>
                <w:sz w:val="36"/>
                <w:szCs w:val="36"/>
                <w:rtl/>
              </w:rPr>
              <w:t xml:space="preserve"> </w:t>
            </w:r>
            <w:r w:rsidRPr="00175B67">
              <w:rPr>
                <w:rFonts w:ascii="Tahoma" w:hAnsi="Tahoma" w:cs="Majidi"/>
                <w:sz w:val="36"/>
                <w:szCs w:val="36"/>
                <w:rtl/>
              </w:rPr>
              <w:t>تَوَلَّ</w:t>
            </w:r>
            <w:r w:rsidR="00BD5237" w:rsidRPr="00175B67">
              <w:rPr>
                <w:rFonts w:ascii="Tahoma" w:hAnsi="Tahoma" w:cs="Majidi"/>
                <w:sz w:val="36"/>
                <w:szCs w:val="36"/>
                <w:rtl/>
              </w:rPr>
              <w:t xml:space="preserve"> ،</w:t>
            </w:r>
            <w:r w:rsidR="00BD5237" w:rsidRPr="00175B67">
              <w:rPr>
                <w:rFonts w:ascii="Tahoma" w:hAnsi="Tahoma" w:cs="Majidi"/>
                <w:bCs/>
                <w:sz w:val="36"/>
                <w:szCs w:val="36"/>
                <w:rtl/>
              </w:rPr>
              <w:t xml:space="preserve"> تَوَلّ</w:t>
            </w:r>
            <w:r w:rsidR="00C90E02" w:rsidRPr="00175B67">
              <w:rPr>
                <w:rFonts w:ascii="Tahoma" w:hAnsi="Tahoma" w:cs="Majidi"/>
                <w:bCs/>
                <w:sz w:val="36"/>
                <w:szCs w:val="36"/>
                <w:rtl/>
              </w:rPr>
              <w:t>ٍي</w:t>
            </w:r>
          </w:p>
        </w:tc>
        <w:tc>
          <w:tcPr>
            <w:tcW w:w="2762" w:type="dxa"/>
            <w:gridSpan w:val="5"/>
            <w:tcBorders>
              <w:bottom w:val="double" w:sz="4" w:space="0" w:color="auto"/>
            </w:tcBorders>
            <w:tcMar>
              <w:left w:w="0" w:type="dxa"/>
              <w:right w:w="29" w:type="dxa"/>
            </w:tcMar>
          </w:tcPr>
          <w:p w14:paraId="62325A46" w14:textId="77777777" w:rsidR="00A63FA1" w:rsidRPr="00175B67" w:rsidRDefault="00A63FA1" w:rsidP="00670E12">
            <w:pPr>
              <w:bidi/>
              <w:jc w:val="center"/>
              <w:rPr>
                <w:rFonts w:ascii="Cambria" w:hAnsi="Cambria" w:cs="Majidi"/>
                <w:b/>
                <w:lang w:bidi="ur-PK"/>
              </w:rPr>
            </w:pPr>
            <w:r w:rsidRPr="00175B67">
              <w:rPr>
                <w:rFonts w:ascii="Tahoma" w:hAnsi="Tahoma" w:cs="Majidi"/>
                <w:b/>
                <w:rtl/>
                <w:lang w:bidi="ur-PK"/>
              </w:rPr>
              <w:t>فعل مضارع</w:t>
            </w:r>
          </w:p>
        </w:tc>
        <w:tc>
          <w:tcPr>
            <w:tcW w:w="2503" w:type="dxa"/>
            <w:gridSpan w:val="6"/>
            <w:tcBorders>
              <w:bottom w:val="double" w:sz="4" w:space="0" w:color="auto"/>
            </w:tcBorders>
          </w:tcPr>
          <w:p w14:paraId="40BE1795" w14:textId="77777777" w:rsidR="00A63FA1" w:rsidRPr="00175B67" w:rsidRDefault="00A63FA1" w:rsidP="00670E12">
            <w:pPr>
              <w:bidi/>
              <w:jc w:val="center"/>
              <w:rPr>
                <w:rFonts w:ascii="Tahoma" w:hAnsi="Tahoma" w:cs="Majidi"/>
                <w:b/>
                <w:lang w:bidi="ur-PK"/>
              </w:rPr>
            </w:pPr>
            <w:r w:rsidRPr="00175B67">
              <w:rPr>
                <w:rFonts w:ascii="Tahoma" w:hAnsi="Tahoma" w:cs="Majidi"/>
                <w:b/>
                <w:rtl/>
                <w:lang w:bidi="ur-PK"/>
              </w:rPr>
              <w:t>فعل ماضي</w:t>
            </w:r>
          </w:p>
        </w:tc>
      </w:tr>
      <w:tr w:rsidR="000C65DC" w:rsidRPr="00175B67" w14:paraId="33317274" w14:textId="77777777" w:rsidTr="000C65DC">
        <w:tblPrEx>
          <w:tblLook w:val="01E0" w:firstRow="1" w:lastRow="1" w:firstColumn="1" w:lastColumn="1" w:noHBand="0" w:noVBand="0"/>
        </w:tblPrEx>
        <w:trPr>
          <w:gridBefore w:val="1"/>
          <w:wBefore w:w="22" w:type="dxa"/>
          <w:trHeight w:val="627"/>
          <w:jc w:val="center"/>
        </w:trPr>
        <w:tc>
          <w:tcPr>
            <w:tcW w:w="4377" w:type="dxa"/>
            <w:gridSpan w:val="8"/>
            <w:vMerge/>
            <w:tcBorders>
              <w:right w:val="double" w:sz="4" w:space="0" w:color="auto"/>
            </w:tcBorders>
            <w:tcMar>
              <w:left w:w="0" w:type="dxa"/>
              <w:right w:w="29" w:type="dxa"/>
            </w:tcMar>
          </w:tcPr>
          <w:p w14:paraId="01E5C62C" w14:textId="77777777" w:rsidR="00A63FA1" w:rsidRPr="00175B67" w:rsidRDefault="00A63FA1" w:rsidP="00670E12">
            <w:pPr>
              <w:jc w:val="center"/>
              <w:rPr>
                <w:rFonts w:ascii="Cambria" w:hAnsi="Cambria"/>
              </w:rPr>
            </w:pPr>
          </w:p>
        </w:tc>
        <w:tc>
          <w:tcPr>
            <w:tcW w:w="1838" w:type="dxa"/>
            <w:gridSpan w:val="2"/>
            <w:tcBorders>
              <w:top w:val="double" w:sz="4" w:space="0" w:color="auto"/>
              <w:left w:val="double" w:sz="4" w:space="0" w:color="auto"/>
              <w:right w:val="nil"/>
            </w:tcBorders>
            <w:tcMar>
              <w:left w:w="0" w:type="dxa"/>
              <w:right w:w="43" w:type="dxa"/>
            </w:tcMar>
            <w:vAlign w:val="center"/>
          </w:tcPr>
          <w:p w14:paraId="66F028AD" w14:textId="77777777" w:rsidR="00E22F1A" w:rsidRDefault="00A63FA1" w:rsidP="00670E12">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H</w:t>
            </w:r>
            <w:r w:rsidR="00E22F1A">
              <w:rPr>
                <w:rFonts w:ascii="Tahoma" w:hAnsi="Tahoma" w:cs="Traditional Arabic"/>
                <w:color w:val="000000"/>
                <w:kern w:val="24"/>
                <w:sz w:val="20"/>
                <w:szCs w:val="20"/>
              </w:rPr>
              <w:t>ij wendt zich af /</w:t>
            </w:r>
          </w:p>
          <w:p w14:paraId="26555283"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zich afwenden</w:t>
            </w:r>
          </w:p>
        </w:tc>
        <w:tc>
          <w:tcPr>
            <w:tcW w:w="924" w:type="dxa"/>
            <w:gridSpan w:val="3"/>
            <w:tcBorders>
              <w:top w:val="double" w:sz="4" w:space="0" w:color="auto"/>
              <w:left w:val="nil"/>
            </w:tcBorders>
            <w:tcMar>
              <w:left w:w="0" w:type="dxa"/>
              <w:right w:w="29" w:type="dxa"/>
            </w:tcMar>
            <w:vAlign w:val="center"/>
          </w:tcPr>
          <w:p w14:paraId="324B3805" w14:textId="77777777" w:rsidR="00A63FA1" w:rsidRPr="00175B67" w:rsidRDefault="00A63FA1" w:rsidP="00670E12">
            <w:pPr>
              <w:bidi/>
              <w:jc w:val="center"/>
              <w:rPr>
                <w:rFonts w:ascii="Cambria" w:hAnsi="Cambria" w:cs="Majidi"/>
                <w:sz w:val="36"/>
                <w:szCs w:val="36"/>
                <w:lang w:eastAsia="zh-TW"/>
              </w:rPr>
            </w:pPr>
            <w:r w:rsidRPr="00175B67">
              <w:rPr>
                <w:rFonts w:ascii="Tahoma" w:hAnsi="Tahoma" w:cs="Majidi"/>
                <w:sz w:val="36"/>
                <w:szCs w:val="36"/>
                <w:rtl/>
              </w:rPr>
              <w:t>يَتَوَلّ</w:t>
            </w:r>
            <w:r w:rsidR="00AC36D4" w:rsidRPr="00175B67">
              <w:rPr>
                <w:rFonts w:ascii="Tahoma" w:hAnsi="Tahoma" w:cs="Majidi"/>
                <w:sz w:val="36"/>
                <w:szCs w:val="36"/>
                <w:rtl/>
              </w:rPr>
              <w:t>ٰ</w:t>
            </w:r>
            <w:r w:rsidRPr="00175B67">
              <w:rPr>
                <w:rFonts w:ascii="Tahoma" w:hAnsi="Tahoma" w:cs="Majidi"/>
                <w:sz w:val="36"/>
                <w:szCs w:val="36"/>
                <w:rtl/>
              </w:rPr>
              <w:t>ى</w:t>
            </w:r>
          </w:p>
        </w:tc>
        <w:tc>
          <w:tcPr>
            <w:tcW w:w="1644" w:type="dxa"/>
            <w:gridSpan w:val="3"/>
            <w:tcBorders>
              <w:top w:val="double" w:sz="4" w:space="0" w:color="auto"/>
              <w:right w:val="nil"/>
            </w:tcBorders>
            <w:tcMar>
              <w:left w:w="0" w:type="dxa"/>
              <w:right w:w="29" w:type="dxa"/>
            </w:tcMar>
            <w:vAlign w:val="center"/>
          </w:tcPr>
          <w:p w14:paraId="0AB0D5C9" w14:textId="77777777" w:rsidR="00A63FA1" w:rsidRPr="00175B67" w:rsidRDefault="00E22F1A"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Hij wendde zich af</w:t>
            </w:r>
          </w:p>
        </w:tc>
        <w:tc>
          <w:tcPr>
            <w:tcW w:w="859" w:type="dxa"/>
            <w:gridSpan w:val="3"/>
            <w:tcBorders>
              <w:top w:val="double" w:sz="4" w:space="0" w:color="auto"/>
              <w:left w:val="nil"/>
              <w:right w:val="double" w:sz="4" w:space="0" w:color="auto"/>
            </w:tcBorders>
            <w:tcMar>
              <w:left w:w="0" w:type="dxa"/>
              <w:right w:w="29" w:type="dxa"/>
            </w:tcMar>
            <w:vAlign w:val="center"/>
          </w:tcPr>
          <w:p w14:paraId="3D063BD0"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تَو</w:t>
            </w:r>
            <w:r w:rsidR="00EC1A97" w:rsidRPr="00175B67">
              <w:rPr>
                <w:rFonts w:ascii="Tahoma" w:hAnsi="Tahoma" w:cs="Majidi"/>
                <w:i/>
                <w:iCs/>
                <w:sz w:val="36"/>
                <w:szCs w:val="36"/>
                <w:rtl/>
                <w:lang w:bidi="ur-PK"/>
              </w:rPr>
              <w:t>َ</w:t>
            </w:r>
            <w:r w:rsidR="00AC36D4" w:rsidRPr="00175B67">
              <w:rPr>
                <w:rFonts w:ascii="Tahoma" w:hAnsi="Tahoma" w:cs="Majidi"/>
                <w:i/>
                <w:iCs/>
                <w:sz w:val="36"/>
                <w:szCs w:val="36"/>
                <w:rtl/>
              </w:rPr>
              <w:t>لّ</w:t>
            </w:r>
            <w:r w:rsidR="00AC36D4" w:rsidRPr="00175B67">
              <w:rPr>
                <w:rFonts w:ascii="Tahoma" w:hAnsi="Tahoma" w:cs="Majidi"/>
                <w:i/>
                <w:iCs/>
                <w:sz w:val="36"/>
                <w:szCs w:val="36"/>
                <w:rtl/>
                <w:lang w:bidi="ur-PK"/>
              </w:rPr>
              <w:t>ٰ</w:t>
            </w:r>
            <w:r w:rsidR="00EC1A97" w:rsidRPr="00175B67">
              <w:rPr>
                <w:rFonts w:ascii="Tahoma" w:hAnsi="Tahoma" w:cs="Majidi"/>
                <w:i/>
                <w:iCs/>
                <w:sz w:val="36"/>
                <w:szCs w:val="36"/>
                <w:rtl/>
              </w:rPr>
              <w:t>ى</w:t>
            </w:r>
          </w:p>
        </w:tc>
      </w:tr>
      <w:tr w:rsidR="000C65DC" w:rsidRPr="00175B67" w14:paraId="51BE6A54" w14:textId="77777777" w:rsidTr="000C65DC">
        <w:tblPrEx>
          <w:tblLook w:val="01E0" w:firstRow="1" w:lastRow="1" w:firstColumn="1" w:lastColumn="1" w:noHBand="0" w:noVBand="0"/>
        </w:tblPrEx>
        <w:trPr>
          <w:gridBefore w:val="1"/>
          <w:wBefore w:w="22" w:type="dxa"/>
          <w:jc w:val="center"/>
        </w:trPr>
        <w:tc>
          <w:tcPr>
            <w:tcW w:w="2604" w:type="dxa"/>
            <w:gridSpan w:val="4"/>
            <w:tcBorders>
              <w:bottom w:val="double" w:sz="4" w:space="0" w:color="auto"/>
            </w:tcBorders>
            <w:tcMar>
              <w:left w:w="0" w:type="dxa"/>
              <w:right w:w="29" w:type="dxa"/>
            </w:tcMar>
            <w:vAlign w:val="center"/>
          </w:tcPr>
          <w:p w14:paraId="0B00A875" w14:textId="77777777" w:rsidR="00A63FA1" w:rsidRPr="00175B67" w:rsidRDefault="00A63FA1" w:rsidP="00670E12">
            <w:pPr>
              <w:bidi/>
              <w:jc w:val="center"/>
              <w:rPr>
                <w:rFonts w:ascii="Tahoma" w:hAnsi="Tahoma" w:cs="Majidi"/>
                <w:b/>
                <w:sz w:val="22"/>
                <w:szCs w:val="32"/>
                <w:lang w:bidi="ur-PK"/>
              </w:rPr>
            </w:pPr>
            <w:r w:rsidRPr="00175B67">
              <w:rPr>
                <w:rFonts w:ascii="Tahoma" w:hAnsi="Tahoma" w:cs="Majidi"/>
                <w:b/>
                <w:sz w:val="22"/>
                <w:szCs w:val="32"/>
                <w:rtl/>
                <w:lang w:bidi="ur-PK"/>
              </w:rPr>
              <w:t xml:space="preserve">فعل </w:t>
            </w:r>
            <w:r w:rsidR="00EC1A97" w:rsidRPr="00175B67">
              <w:rPr>
                <w:rFonts w:ascii="Tahoma" w:hAnsi="Tahoma" w:cs="Majidi"/>
                <w:b/>
                <w:sz w:val="22"/>
                <w:szCs w:val="32"/>
                <w:rtl/>
                <w:lang w:bidi="ur-PK"/>
              </w:rPr>
              <w:t>نه</w:t>
            </w:r>
            <w:r w:rsidR="00C66A9D" w:rsidRPr="00175B67">
              <w:rPr>
                <w:rFonts w:ascii="Tahoma" w:hAnsi="Tahoma" w:cs="Majidi"/>
                <w:b/>
                <w:sz w:val="22"/>
                <w:szCs w:val="32"/>
                <w:rtl/>
                <w:lang w:bidi="ur-PK"/>
              </w:rPr>
              <w:t>ى</w:t>
            </w:r>
          </w:p>
        </w:tc>
        <w:tc>
          <w:tcPr>
            <w:tcW w:w="1773" w:type="dxa"/>
            <w:gridSpan w:val="4"/>
            <w:tcBorders>
              <w:bottom w:val="double" w:sz="4" w:space="0" w:color="auto"/>
              <w:right w:val="double" w:sz="4" w:space="0" w:color="auto"/>
            </w:tcBorders>
            <w:tcMar>
              <w:left w:w="0" w:type="dxa"/>
              <w:right w:w="29" w:type="dxa"/>
            </w:tcMar>
            <w:vAlign w:val="center"/>
          </w:tcPr>
          <w:p w14:paraId="334B3B97" w14:textId="77777777" w:rsidR="00A63FA1" w:rsidRPr="00175B67" w:rsidRDefault="00EC1A97" w:rsidP="00670E12">
            <w:pPr>
              <w:jc w:val="center"/>
              <w:rPr>
                <w:rFonts w:ascii="Tahoma" w:hAnsi="Tahoma" w:cs="Majidi"/>
                <w:b/>
                <w:sz w:val="22"/>
                <w:szCs w:val="32"/>
                <w:lang w:bidi="ur-PK"/>
              </w:rPr>
            </w:pPr>
            <w:r w:rsidRPr="00175B67">
              <w:rPr>
                <w:rFonts w:ascii="Tahoma" w:hAnsi="Tahoma" w:cs="Majidi"/>
                <w:b/>
                <w:sz w:val="22"/>
                <w:szCs w:val="32"/>
                <w:rtl/>
                <w:lang w:bidi="ur-PK"/>
              </w:rPr>
              <w:t>فعل</w:t>
            </w:r>
            <w:r w:rsidR="00A63FA1" w:rsidRPr="00175B67">
              <w:rPr>
                <w:rFonts w:ascii="Tahoma" w:hAnsi="Tahoma" w:cs="Majidi"/>
                <w:b/>
                <w:sz w:val="22"/>
                <w:szCs w:val="32"/>
                <w:rtl/>
                <w:lang w:bidi="ur-PK"/>
              </w:rPr>
              <w:t xml:space="preserve"> أمر</w:t>
            </w:r>
          </w:p>
        </w:tc>
        <w:tc>
          <w:tcPr>
            <w:tcW w:w="1838" w:type="dxa"/>
            <w:gridSpan w:val="2"/>
            <w:tcBorders>
              <w:left w:val="double" w:sz="4" w:space="0" w:color="auto"/>
              <w:bottom w:val="double" w:sz="4" w:space="0" w:color="auto"/>
              <w:right w:val="nil"/>
            </w:tcBorders>
            <w:tcMar>
              <w:left w:w="0" w:type="dxa"/>
              <w:right w:w="43" w:type="dxa"/>
            </w:tcMar>
            <w:vAlign w:val="center"/>
          </w:tcPr>
          <w:p w14:paraId="6839D456" w14:textId="77777777" w:rsidR="00E22F1A" w:rsidRDefault="00E22F1A" w:rsidP="00E22F1A">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Zij wenden zich af /</w:t>
            </w:r>
          </w:p>
          <w:p w14:paraId="0D93E832"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 zich afwenden</w:t>
            </w:r>
          </w:p>
        </w:tc>
        <w:tc>
          <w:tcPr>
            <w:tcW w:w="924" w:type="dxa"/>
            <w:gridSpan w:val="3"/>
            <w:tcBorders>
              <w:left w:val="nil"/>
              <w:bottom w:val="double" w:sz="4" w:space="0" w:color="auto"/>
            </w:tcBorders>
            <w:tcMar>
              <w:left w:w="0" w:type="dxa"/>
              <w:right w:w="29" w:type="dxa"/>
            </w:tcMar>
            <w:vAlign w:val="center"/>
          </w:tcPr>
          <w:p w14:paraId="7E3F90CA" w14:textId="77777777" w:rsidR="00A63FA1" w:rsidRPr="00175B67" w:rsidRDefault="00A63FA1" w:rsidP="00670E12">
            <w:pPr>
              <w:pStyle w:val="Normaalweb"/>
              <w:spacing w:before="0" w:beforeAutospacing="0" w:after="0" w:afterAutospacing="0" w:line="276" w:lineRule="auto"/>
              <w:jc w:val="center"/>
              <w:rPr>
                <w:rFonts w:ascii="Arial" w:hAnsi="Arial"/>
                <w:sz w:val="36"/>
                <w:szCs w:val="36"/>
              </w:rPr>
            </w:pPr>
            <w:r w:rsidRPr="00175B67">
              <w:rPr>
                <w:rFonts w:ascii="Tahoma" w:hAnsi="Tahoma" w:cs="Majidi"/>
                <w:sz w:val="36"/>
                <w:szCs w:val="36"/>
                <w:rtl/>
              </w:rPr>
              <w:t>يَتَوَلَّوْنَ</w:t>
            </w:r>
          </w:p>
        </w:tc>
        <w:tc>
          <w:tcPr>
            <w:tcW w:w="1644" w:type="dxa"/>
            <w:gridSpan w:val="3"/>
            <w:tcBorders>
              <w:bottom w:val="double" w:sz="4" w:space="0" w:color="auto"/>
              <w:right w:val="nil"/>
            </w:tcBorders>
            <w:tcMar>
              <w:left w:w="0" w:type="dxa"/>
              <w:right w:w="29" w:type="dxa"/>
            </w:tcMar>
            <w:vAlign w:val="center"/>
          </w:tcPr>
          <w:p w14:paraId="67A29249" w14:textId="77777777" w:rsidR="00A63FA1" w:rsidRPr="00175B67" w:rsidRDefault="00E22F1A"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wendden zich af</w:t>
            </w:r>
          </w:p>
        </w:tc>
        <w:tc>
          <w:tcPr>
            <w:tcW w:w="859" w:type="dxa"/>
            <w:gridSpan w:val="3"/>
            <w:tcBorders>
              <w:left w:val="nil"/>
              <w:bottom w:val="double" w:sz="4" w:space="0" w:color="auto"/>
              <w:right w:val="double" w:sz="4" w:space="0" w:color="auto"/>
            </w:tcBorders>
            <w:tcMar>
              <w:left w:w="0" w:type="dxa"/>
              <w:right w:w="29" w:type="dxa"/>
            </w:tcMar>
            <w:vAlign w:val="center"/>
          </w:tcPr>
          <w:p w14:paraId="62D2F2ED"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تَوَلَّوْا</w:t>
            </w:r>
          </w:p>
        </w:tc>
      </w:tr>
      <w:tr w:rsidR="000C65DC" w:rsidRPr="00175B67" w14:paraId="11883219" w14:textId="77777777" w:rsidTr="000C65DC">
        <w:tblPrEx>
          <w:tblLook w:val="01E0" w:firstRow="1" w:lastRow="1" w:firstColumn="1" w:lastColumn="1" w:noHBand="0" w:noVBand="0"/>
        </w:tblPrEx>
        <w:trPr>
          <w:gridBefore w:val="1"/>
          <w:wBefore w:w="22" w:type="dxa"/>
          <w:jc w:val="center"/>
        </w:trPr>
        <w:tc>
          <w:tcPr>
            <w:tcW w:w="1601" w:type="dxa"/>
            <w:gridSpan w:val="2"/>
            <w:tcBorders>
              <w:top w:val="double" w:sz="4" w:space="0" w:color="auto"/>
              <w:left w:val="double" w:sz="4" w:space="0" w:color="auto"/>
              <w:right w:val="nil"/>
            </w:tcBorders>
            <w:tcMar>
              <w:left w:w="0" w:type="dxa"/>
              <w:right w:w="29" w:type="dxa"/>
            </w:tcMar>
            <w:vAlign w:val="center"/>
          </w:tcPr>
          <w:p w14:paraId="1101F881"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Wend (je) niet af!</w:t>
            </w:r>
          </w:p>
        </w:tc>
        <w:tc>
          <w:tcPr>
            <w:tcW w:w="1003" w:type="dxa"/>
            <w:gridSpan w:val="2"/>
            <w:tcBorders>
              <w:top w:val="double" w:sz="4" w:space="0" w:color="auto"/>
              <w:left w:val="nil"/>
            </w:tcBorders>
            <w:tcMar>
              <w:left w:w="0" w:type="dxa"/>
              <w:right w:w="29" w:type="dxa"/>
            </w:tcMar>
            <w:vAlign w:val="center"/>
          </w:tcPr>
          <w:p w14:paraId="13A71421" w14:textId="77777777" w:rsidR="00A63FA1" w:rsidRPr="00175B67" w:rsidRDefault="00060449" w:rsidP="00670E12">
            <w:pPr>
              <w:bidi/>
              <w:jc w:val="center"/>
              <w:rPr>
                <w:rFonts w:ascii="Cambria" w:hAnsi="Cambria" w:cs="Majidi"/>
                <w:sz w:val="36"/>
                <w:szCs w:val="36"/>
                <w:lang w:bidi="ur-PK"/>
              </w:rPr>
            </w:pPr>
            <w:r w:rsidRPr="00175B67">
              <w:rPr>
                <w:rFonts w:ascii="Tahoma" w:hAnsi="Tahoma" w:cs="Majidi"/>
                <w:sz w:val="36"/>
                <w:szCs w:val="36"/>
                <w:rtl/>
              </w:rPr>
              <w:t>لَا</w:t>
            </w:r>
            <w:r w:rsidR="00A63FA1" w:rsidRPr="00175B67">
              <w:rPr>
                <w:rFonts w:ascii="Tahoma" w:hAnsi="Tahoma" w:cs="Majidi"/>
                <w:sz w:val="36"/>
                <w:szCs w:val="36"/>
                <w:rtl/>
              </w:rPr>
              <w:t xml:space="preserve"> تَتَوَلَّ</w:t>
            </w:r>
          </w:p>
        </w:tc>
        <w:tc>
          <w:tcPr>
            <w:tcW w:w="1195" w:type="dxa"/>
            <w:gridSpan w:val="3"/>
            <w:tcBorders>
              <w:top w:val="double" w:sz="4" w:space="0" w:color="auto"/>
              <w:right w:val="nil"/>
            </w:tcBorders>
            <w:tcMar>
              <w:left w:w="0" w:type="dxa"/>
              <w:right w:w="29" w:type="dxa"/>
            </w:tcMar>
            <w:vAlign w:val="center"/>
          </w:tcPr>
          <w:p w14:paraId="0BBBF05C"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Wend (je) af</w:t>
            </w:r>
            <w:r w:rsidR="00A63FA1" w:rsidRPr="00175B67">
              <w:rPr>
                <w:rFonts w:ascii="Tahoma" w:hAnsi="Tahoma" w:cs="Traditional Arabic"/>
                <w:color w:val="000000"/>
                <w:kern w:val="24"/>
                <w:sz w:val="20"/>
                <w:szCs w:val="20"/>
              </w:rPr>
              <w:t>!</w:t>
            </w:r>
          </w:p>
        </w:tc>
        <w:tc>
          <w:tcPr>
            <w:tcW w:w="578" w:type="dxa"/>
            <w:tcBorders>
              <w:top w:val="double" w:sz="4" w:space="0" w:color="auto"/>
              <w:left w:val="nil"/>
            </w:tcBorders>
            <w:tcMar>
              <w:left w:w="0" w:type="dxa"/>
              <w:right w:w="29" w:type="dxa"/>
            </w:tcMar>
            <w:vAlign w:val="center"/>
          </w:tcPr>
          <w:p w14:paraId="4400C001"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تَوَلَّ</w:t>
            </w:r>
          </w:p>
        </w:tc>
        <w:tc>
          <w:tcPr>
            <w:tcW w:w="1838" w:type="dxa"/>
            <w:gridSpan w:val="2"/>
            <w:tcBorders>
              <w:top w:val="double" w:sz="4" w:space="0" w:color="auto"/>
              <w:right w:val="nil"/>
            </w:tcBorders>
            <w:tcMar>
              <w:left w:w="0" w:type="dxa"/>
              <w:right w:w="43" w:type="dxa"/>
            </w:tcMar>
            <w:vAlign w:val="center"/>
          </w:tcPr>
          <w:p w14:paraId="6BD2C43F" w14:textId="77777777" w:rsidR="00E22F1A" w:rsidRDefault="00E22F1A" w:rsidP="00E22F1A">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Jij wendt je af /</w:t>
            </w:r>
          </w:p>
          <w:p w14:paraId="0FBF9595"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je afwenden</w:t>
            </w:r>
          </w:p>
        </w:tc>
        <w:tc>
          <w:tcPr>
            <w:tcW w:w="924" w:type="dxa"/>
            <w:gridSpan w:val="3"/>
            <w:tcBorders>
              <w:top w:val="double" w:sz="4" w:space="0" w:color="auto"/>
              <w:left w:val="nil"/>
            </w:tcBorders>
            <w:tcMar>
              <w:left w:w="0" w:type="dxa"/>
              <w:right w:w="29" w:type="dxa"/>
            </w:tcMar>
            <w:vAlign w:val="center"/>
          </w:tcPr>
          <w:p w14:paraId="43DA2FCC" w14:textId="77777777" w:rsidR="00A63FA1" w:rsidRPr="00175B67" w:rsidRDefault="00EC1A97" w:rsidP="00670E12">
            <w:pPr>
              <w:bidi/>
              <w:jc w:val="center"/>
              <w:rPr>
                <w:rFonts w:ascii="Cambria" w:hAnsi="Cambria" w:cs="Majidi"/>
                <w:sz w:val="36"/>
                <w:szCs w:val="36"/>
              </w:rPr>
            </w:pPr>
            <w:r w:rsidRPr="00175B67">
              <w:rPr>
                <w:rFonts w:ascii="Tahoma" w:hAnsi="Tahoma" w:cs="Majidi"/>
                <w:sz w:val="36"/>
                <w:szCs w:val="36"/>
                <w:rtl/>
              </w:rPr>
              <w:t>تَتَوَلّ</w:t>
            </w:r>
            <w:r w:rsidRPr="00175B67">
              <w:rPr>
                <w:rFonts w:ascii="Tahoma" w:hAnsi="Tahoma" w:cs="Majidi"/>
                <w:sz w:val="36"/>
                <w:szCs w:val="36"/>
                <w:rtl/>
                <w:lang w:bidi="ur-PK"/>
              </w:rPr>
              <w:t>ٰ</w:t>
            </w:r>
            <w:r w:rsidR="00A63FA1" w:rsidRPr="00175B67">
              <w:rPr>
                <w:rFonts w:ascii="Tahoma" w:hAnsi="Tahoma" w:cs="Majidi"/>
                <w:sz w:val="36"/>
                <w:szCs w:val="36"/>
                <w:rtl/>
              </w:rPr>
              <w:t>ى</w:t>
            </w:r>
          </w:p>
        </w:tc>
        <w:tc>
          <w:tcPr>
            <w:tcW w:w="1644" w:type="dxa"/>
            <w:gridSpan w:val="3"/>
            <w:tcBorders>
              <w:top w:val="double" w:sz="4" w:space="0" w:color="auto"/>
              <w:right w:val="nil"/>
            </w:tcBorders>
            <w:tcMar>
              <w:left w:w="0" w:type="dxa"/>
              <w:right w:w="29" w:type="dxa"/>
            </w:tcMar>
            <w:vAlign w:val="center"/>
          </w:tcPr>
          <w:p w14:paraId="24688791"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Jij wendde je af</w:t>
            </w:r>
          </w:p>
        </w:tc>
        <w:tc>
          <w:tcPr>
            <w:tcW w:w="859" w:type="dxa"/>
            <w:gridSpan w:val="3"/>
            <w:tcBorders>
              <w:top w:val="double" w:sz="4" w:space="0" w:color="auto"/>
              <w:left w:val="nil"/>
              <w:right w:val="double" w:sz="4" w:space="0" w:color="auto"/>
            </w:tcBorders>
            <w:tcMar>
              <w:left w:w="0" w:type="dxa"/>
              <w:right w:w="29" w:type="dxa"/>
            </w:tcMar>
            <w:vAlign w:val="center"/>
          </w:tcPr>
          <w:p w14:paraId="59259313"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تَوَلَّيْتَ</w:t>
            </w:r>
          </w:p>
        </w:tc>
      </w:tr>
      <w:tr w:rsidR="000C65DC" w:rsidRPr="00175B67" w14:paraId="7486C6B2" w14:textId="77777777" w:rsidTr="000C65DC">
        <w:tblPrEx>
          <w:tblLook w:val="01E0" w:firstRow="1" w:lastRow="1" w:firstColumn="1" w:lastColumn="1" w:noHBand="0" w:noVBand="0"/>
        </w:tblPrEx>
        <w:trPr>
          <w:gridBefore w:val="1"/>
          <w:wBefore w:w="22" w:type="dxa"/>
          <w:jc w:val="center"/>
        </w:trPr>
        <w:tc>
          <w:tcPr>
            <w:tcW w:w="1601" w:type="dxa"/>
            <w:gridSpan w:val="2"/>
            <w:tcBorders>
              <w:left w:val="double" w:sz="4" w:space="0" w:color="auto"/>
              <w:bottom w:val="double" w:sz="4" w:space="0" w:color="auto"/>
              <w:right w:val="nil"/>
            </w:tcBorders>
            <w:tcMar>
              <w:left w:w="0" w:type="dxa"/>
              <w:right w:w="29" w:type="dxa"/>
            </w:tcMar>
            <w:vAlign w:val="center"/>
          </w:tcPr>
          <w:p w14:paraId="30F695AA"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Wendt (jullie je) niet af</w:t>
            </w:r>
            <w:r w:rsidR="00A63FA1" w:rsidRPr="00175B67">
              <w:rPr>
                <w:rFonts w:ascii="Tahoma" w:hAnsi="Tahoma" w:cs="Traditional Arabic"/>
                <w:color w:val="000000"/>
                <w:kern w:val="24"/>
                <w:sz w:val="20"/>
                <w:szCs w:val="20"/>
              </w:rPr>
              <w:t>!</w:t>
            </w:r>
          </w:p>
        </w:tc>
        <w:tc>
          <w:tcPr>
            <w:tcW w:w="1003" w:type="dxa"/>
            <w:gridSpan w:val="2"/>
            <w:tcBorders>
              <w:left w:val="nil"/>
              <w:bottom w:val="double" w:sz="4" w:space="0" w:color="auto"/>
            </w:tcBorders>
            <w:tcMar>
              <w:left w:w="0" w:type="dxa"/>
              <w:right w:w="29" w:type="dxa"/>
            </w:tcMar>
            <w:vAlign w:val="center"/>
          </w:tcPr>
          <w:p w14:paraId="7ED87784" w14:textId="77777777" w:rsidR="00A63FA1" w:rsidRPr="00175B67" w:rsidRDefault="00060449" w:rsidP="00670E12">
            <w:pPr>
              <w:bidi/>
              <w:jc w:val="center"/>
              <w:rPr>
                <w:rFonts w:ascii="Cambria" w:hAnsi="Cambria" w:cs="Majidi"/>
                <w:sz w:val="36"/>
                <w:szCs w:val="36"/>
              </w:rPr>
            </w:pPr>
            <w:r w:rsidRPr="00175B67">
              <w:rPr>
                <w:rFonts w:ascii="Tahoma" w:hAnsi="Tahoma" w:cs="Majidi"/>
                <w:sz w:val="36"/>
                <w:szCs w:val="36"/>
                <w:rtl/>
              </w:rPr>
              <w:t>لَا</w:t>
            </w:r>
            <w:r w:rsidR="00A63FA1" w:rsidRPr="00175B67">
              <w:rPr>
                <w:rFonts w:ascii="Tahoma" w:hAnsi="Tahoma" w:cs="Majidi"/>
                <w:sz w:val="36"/>
                <w:szCs w:val="36"/>
                <w:rtl/>
              </w:rPr>
              <w:t xml:space="preserve"> تَتَوَلُّوْا</w:t>
            </w:r>
          </w:p>
        </w:tc>
        <w:tc>
          <w:tcPr>
            <w:tcW w:w="1195" w:type="dxa"/>
            <w:gridSpan w:val="3"/>
            <w:tcBorders>
              <w:bottom w:val="double" w:sz="4" w:space="0" w:color="auto"/>
              <w:right w:val="nil"/>
            </w:tcBorders>
            <w:tcMar>
              <w:left w:w="0" w:type="dxa"/>
              <w:right w:w="29" w:type="dxa"/>
            </w:tcMar>
            <w:vAlign w:val="center"/>
          </w:tcPr>
          <w:p w14:paraId="516DFE36"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Wendt (jullie je) niet af</w:t>
            </w:r>
            <w:r w:rsidR="00A63FA1" w:rsidRPr="00175B67">
              <w:rPr>
                <w:rFonts w:ascii="Tahoma" w:hAnsi="Tahoma" w:cs="Traditional Arabic"/>
                <w:color w:val="000000"/>
                <w:kern w:val="24"/>
                <w:sz w:val="20"/>
                <w:szCs w:val="20"/>
              </w:rPr>
              <w:t>!</w:t>
            </w:r>
          </w:p>
        </w:tc>
        <w:tc>
          <w:tcPr>
            <w:tcW w:w="578" w:type="dxa"/>
            <w:tcBorders>
              <w:left w:val="nil"/>
              <w:bottom w:val="double" w:sz="4" w:space="0" w:color="auto"/>
            </w:tcBorders>
            <w:tcMar>
              <w:left w:w="0" w:type="dxa"/>
              <w:right w:w="29" w:type="dxa"/>
            </w:tcMar>
            <w:vAlign w:val="center"/>
          </w:tcPr>
          <w:p w14:paraId="03BE2FD1"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تَوَلُّوْا</w:t>
            </w:r>
          </w:p>
        </w:tc>
        <w:tc>
          <w:tcPr>
            <w:tcW w:w="1838" w:type="dxa"/>
            <w:gridSpan w:val="2"/>
            <w:tcBorders>
              <w:bottom w:val="double" w:sz="4" w:space="0" w:color="auto"/>
              <w:right w:val="nil"/>
            </w:tcBorders>
            <w:tcMar>
              <w:left w:w="0" w:type="dxa"/>
              <w:right w:w="43" w:type="dxa"/>
            </w:tcMar>
            <w:vAlign w:val="center"/>
          </w:tcPr>
          <w:p w14:paraId="323D225E" w14:textId="77777777" w:rsidR="00E22F1A" w:rsidRDefault="00E22F1A" w:rsidP="00E22F1A">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Jullie wenden je af /</w:t>
            </w:r>
          </w:p>
          <w:p w14:paraId="6E5C47E3"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 je afwenden</w:t>
            </w:r>
          </w:p>
        </w:tc>
        <w:tc>
          <w:tcPr>
            <w:tcW w:w="924" w:type="dxa"/>
            <w:gridSpan w:val="3"/>
            <w:tcBorders>
              <w:left w:val="nil"/>
              <w:bottom w:val="double" w:sz="4" w:space="0" w:color="auto"/>
            </w:tcBorders>
            <w:tcMar>
              <w:left w:w="0" w:type="dxa"/>
              <w:right w:w="29" w:type="dxa"/>
            </w:tcMar>
            <w:vAlign w:val="center"/>
          </w:tcPr>
          <w:p w14:paraId="653EC434"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تَتَوَلَّوْنَ</w:t>
            </w:r>
          </w:p>
        </w:tc>
        <w:tc>
          <w:tcPr>
            <w:tcW w:w="1644" w:type="dxa"/>
            <w:gridSpan w:val="3"/>
            <w:tcBorders>
              <w:bottom w:val="double" w:sz="4" w:space="0" w:color="auto"/>
              <w:right w:val="nil"/>
            </w:tcBorders>
            <w:tcMar>
              <w:left w:w="0" w:type="dxa"/>
              <w:right w:w="29" w:type="dxa"/>
            </w:tcMar>
            <w:vAlign w:val="center"/>
          </w:tcPr>
          <w:p w14:paraId="33F9D8BB"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Jullie wendden je af</w:t>
            </w:r>
          </w:p>
        </w:tc>
        <w:tc>
          <w:tcPr>
            <w:tcW w:w="859" w:type="dxa"/>
            <w:gridSpan w:val="3"/>
            <w:tcBorders>
              <w:left w:val="nil"/>
              <w:bottom w:val="double" w:sz="4" w:space="0" w:color="auto"/>
              <w:right w:val="double" w:sz="4" w:space="0" w:color="auto"/>
            </w:tcBorders>
            <w:tcMar>
              <w:left w:w="0" w:type="dxa"/>
              <w:right w:w="29" w:type="dxa"/>
            </w:tcMar>
            <w:vAlign w:val="center"/>
          </w:tcPr>
          <w:p w14:paraId="12FC4F9C"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تَوَلَّيْتُمْ</w:t>
            </w:r>
          </w:p>
        </w:tc>
      </w:tr>
      <w:tr w:rsidR="000C65DC" w:rsidRPr="00175B67" w14:paraId="6DB6075A" w14:textId="77777777" w:rsidTr="000C65DC">
        <w:tblPrEx>
          <w:tblLook w:val="01E0" w:firstRow="1" w:lastRow="1" w:firstColumn="1" w:lastColumn="1" w:noHBand="0" w:noVBand="0"/>
        </w:tblPrEx>
        <w:trPr>
          <w:gridBefore w:val="1"/>
          <w:wBefore w:w="22" w:type="dxa"/>
          <w:trHeight w:val="525"/>
          <w:jc w:val="center"/>
        </w:trPr>
        <w:tc>
          <w:tcPr>
            <w:tcW w:w="4377" w:type="dxa"/>
            <w:gridSpan w:val="8"/>
            <w:tcBorders>
              <w:top w:val="double" w:sz="4" w:space="0" w:color="auto"/>
              <w:bottom w:val="nil"/>
            </w:tcBorders>
            <w:tcMar>
              <w:left w:w="0" w:type="dxa"/>
              <w:right w:w="29" w:type="dxa"/>
            </w:tcMar>
          </w:tcPr>
          <w:p w14:paraId="71818F40" w14:textId="77777777" w:rsidR="00A63FA1" w:rsidRPr="00175B67" w:rsidRDefault="00A63FA1" w:rsidP="00E22F1A">
            <w:pPr>
              <w:bidi/>
              <w:ind w:left="960"/>
              <w:rPr>
                <w:rFonts w:ascii="Cambria" w:hAnsi="Cambria"/>
              </w:rPr>
            </w:pPr>
            <w:r w:rsidRPr="00175B67">
              <w:rPr>
                <w:rFonts w:ascii="Tahoma" w:hAnsi="Tahoma" w:cs="Majidi"/>
                <w:bCs/>
                <w:sz w:val="36"/>
                <w:szCs w:val="36"/>
                <w:rtl/>
              </w:rPr>
              <w:t>مُتَوَل</w:t>
            </w:r>
            <w:r w:rsidR="00AC36D4" w:rsidRPr="00175B67">
              <w:rPr>
                <w:rFonts w:ascii="Tahoma" w:hAnsi="Tahoma" w:cs="Majidi"/>
                <w:bCs/>
                <w:sz w:val="36"/>
                <w:szCs w:val="36"/>
                <w:rtl/>
              </w:rPr>
              <w:t>ٍ</w:t>
            </w:r>
            <w:r w:rsidR="00ED7F80" w:rsidRPr="00175B67">
              <w:rPr>
                <w:rFonts w:ascii="Tahoma" w:hAnsi="Tahoma" w:cs="Majidi"/>
                <w:bCs/>
                <w:sz w:val="36"/>
                <w:szCs w:val="36"/>
                <w:rtl/>
              </w:rPr>
              <w:t>ّ</w:t>
            </w:r>
            <w:r w:rsidRPr="00175B67">
              <w:rPr>
                <w:rtl/>
              </w:rPr>
              <w:t xml:space="preserve">  </w:t>
            </w:r>
            <w:r w:rsidR="00E22F1A">
              <w:rPr>
                <w:rFonts w:ascii="Tahoma" w:hAnsi="Tahoma" w:cs="Tahoma"/>
              </w:rPr>
              <w:t>Iemand die zich afwendt</w:t>
            </w:r>
            <w:r w:rsidR="00EC1A97" w:rsidRPr="00175B67">
              <w:rPr>
                <w:rFonts w:ascii="Tahoma" w:hAnsi="Tahoma" w:cs="Tahoma"/>
              </w:rPr>
              <w:t xml:space="preserve">: </w:t>
            </w:r>
          </w:p>
        </w:tc>
        <w:tc>
          <w:tcPr>
            <w:tcW w:w="1838" w:type="dxa"/>
            <w:gridSpan w:val="2"/>
            <w:tcBorders>
              <w:top w:val="double" w:sz="4" w:space="0" w:color="auto"/>
              <w:right w:val="nil"/>
            </w:tcBorders>
            <w:tcMar>
              <w:left w:w="0" w:type="dxa"/>
              <w:right w:w="43" w:type="dxa"/>
            </w:tcMar>
            <w:vAlign w:val="center"/>
          </w:tcPr>
          <w:p w14:paraId="12617C5E" w14:textId="77777777" w:rsidR="00E22F1A" w:rsidRDefault="00E22F1A" w:rsidP="00E22F1A">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Ik wendt me af /</w:t>
            </w:r>
          </w:p>
          <w:p w14:paraId="40ECEE33"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me afwenden</w:t>
            </w:r>
          </w:p>
        </w:tc>
        <w:tc>
          <w:tcPr>
            <w:tcW w:w="924" w:type="dxa"/>
            <w:gridSpan w:val="3"/>
            <w:tcBorders>
              <w:top w:val="double" w:sz="4" w:space="0" w:color="auto"/>
              <w:left w:val="nil"/>
            </w:tcBorders>
            <w:tcMar>
              <w:left w:w="0" w:type="dxa"/>
              <w:right w:w="29" w:type="dxa"/>
            </w:tcMar>
            <w:vAlign w:val="center"/>
          </w:tcPr>
          <w:p w14:paraId="5C7B0260" w14:textId="77777777" w:rsidR="00A63FA1" w:rsidRPr="00175B67" w:rsidRDefault="00EC1A97" w:rsidP="00670E12">
            <w:pPr>
              <w:bidi/>
              <w:jc w:val="center"/>
              <w:rPr>
                <w:rFonts w:ascii="Cambria" w:hAnsi="Cambria" w:cs="Majidi"/>
                <w:sz w:val="36"/>
                <w:szCs w:val="36"/>
              </w:rPr>
            </w:pPr>
            <w:r w:rsidRPr="00175B67">
              <w:rPr>
                <w:rFonts w:ascii="Tahoma" w:hAnsi="Tahoma" w:cs="Majidi"/>
                <w:sz w:val="36"/>
                <w:szCs w:val="36"/>
                <w:rtl/>
              </w:rPr>
              <w:t>أَتَوَلّٰ</w:t>
            </w:r>
            <w:r w:rsidR="00A63FA1" w:rsidRPr="00175B67">
              <w:rPr>
                <w:rFonts w:ascii="Tahoma" w:hAnsi="Tahoma" w:cs="Majidi"/>
                <w:sz w:val="36"/>
                <w:szCs w:val="36"/>
                <w:rtl/>
              </w:rPr>
              <w:t>ى</w:t>
            </w:r>
          </w:p>
        </w:tc>
        <w:tc>
          <w:tcPr>
            <w:tcW w:w="1644" w:type="dxa"/>
            <w:gridSpan w:val="3"/>
            <w:tcBorders>
              <w:top w:val="double" w:sz="4" w:space="0" w:color="auto"/>
              <w:right w:val="nil"/>
            </w:tcBorders>
            <w:tcMar>
              <w:left w:w="0" w:type="dxa"/>
              <w:right w:w="29" w:type="dxa"/>
            </w:tcMar>
            <w:vAlign w:val="center"/>
          </w:tcPr>
          <w:p w14:paraId="761713A2"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Ik wendde me af</w:t>
            </w:r>
          </w:p>
        </w:tc>
        <w:tc>
          <w:tcPr>
            <w:tcW w:w="859" w:type="dxa"/>
            <w:gridSpan w:val="3"/>
            <w:tcBorders>
              <w:top w:val="double" w:sz="4" w:space="0" w:color="auto"/>
              <w:left w:val="nil"/>
              <w:right w:val="double" w:sz="4" w:space="0" w:color="auto"/>
            </w:tcBorders>
            <w:tcMar>
              <w:left w:w="0" w:type="dxa"/>
              <w:right w:w="29" w:type="dxa"/>
            </w:tcMar>
            <w:vAlign w:val="center"/>
          </w:tcPr>
          <w:p w14:paraId="6E592A3B"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تَوَلَّيْتُ</w:t>
            </w:r>
          </w:p>
        </w:tc>
      </w:tr>
      <w:tr w:rsidR="000C65DC" w:rsidRPr="00175B67" w14:paraId="37749DF8" w14:textId="77777777" w:rsidTr="000C65DC">
        <w:tblPrEx>
          <w:tblLook w:val="01E0" w:firstRow="1" w:lastRow="1" w:firstColumn="1" w:lastColumn="1" w:noHBand="0" w:noVBand="0"/>
        </w:tblPrEx>
        <w:trPr>
          <w:gridBefore w:val="1"/>
          <w:wBefore w:w="22" w:type="dxa"/>
          <w:jc w:val="center"/>
        </w:trPr>
        <w:tc>
          <w:tcPr>
            <w:tcW w:w="4377" w:type="dxa"/>
            <w:gridSpan w:val="8"/>
            <w:tcBorders>
              <w:top w:val="nil"/>
              <w:bottom w:val="nil"/>
            </w:tcBorders>
            <w:tcMar>
              <w:left w:w="0" w:type="dxa"/>
              <w:right w:w="29" w:type="dxa"/>
            </w:tcMar>
          </w:tcPr>
          <w:p w14:paraId="7B44F384" w14:textId="77777777" w:rsidR="00A63FA1" w:rsidRPr="00175B67" w:rsidRDefault="00ED7F80" w:rsidP="00EC1A97">
            <w:pPr>
              <w:bidi/>
              <w:ind w:left="345"/>
              <w:jc w:val="center"/>
              <w:rPr>
                <w:rFonts w:ascii="Cambria" w:hAnsi="Cambria"/>
              </w:rPr>
            </w:pPr>
            <w:r w:rsidRPr="00175B67">
              <w:rPr>
                <w:rFonts w:ascii="Tahoma" w:hAnsi="Tahoma" w:cs="Majidi"/>
                <w:bCs/>
                <w:sz w:val="36"/>
                <w:szCs w:val="36"/>
                <w:rtl/>
              </w:rPr>
              <w:t>-</w:t>
            </w:r>
            <w:r w:rsidR="00A63FA1" w:rsidRPr="00175B67">
              <w:rPr>
                <w:rtl/>
              </w:rPr>
              <w:t xml:space="preserve"> :</w:t>
            </w:r>
          </w:p>
        </w:tc>
        <w:tc>
          <w:tcPr>
            <w:tcW w:w="1838" w:type="dxa"/>
            <w:gridSpan w:val="2"/>
            <w:tcBorders>
              <w:bottom w:val="thinThickSmallGap" w:sz="18" w:space="0" w:color="auto"/>
              <w:right w:val="nil"/>
            </w:tcBorders>
            <w:tcMar>
              <w:left w:w="0" w:type="dxa"/>
              <w:right w:w="43" w:type="dxa"/>
            </w:tcMar>
            <w:vAlign w:val="center"/>
          </w:tcPr>
          <w:p w14:paraId="1F3EF77B" w14:textId="77777777" w:rsidR="00E22F1A" w:rsidRDefault="00E22F1A" w:rsidP="00E22F1A">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Wij wenden ons af /</w:t>
            </w:r>
          </w:p>
          <w:p w14:paraId="4DA8EC25"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 ons afwenden</w:t>
            </w:r>
          </w:p>
        </w:tc>
        <w:tc>
          <w:tcPr>
            <w:tcW w:w="924" w:type="dxa"/>
            <w:gridSpan w:val="3"/>
            <w:tcBorders>
              <w:left w:val="nil"/>
              <w:bottom w:val="thinThickSmallGap" w:sz="18" w:space="0" w:color="auto"/>
            </w:tcBorders>
            <w:tcMar>
              <w:left w:w="0" w:type="dxa"/>
              <w:right w:w="29" w:type="dxa"/>
            </w:tcMar>
            <w:vAlign w:val="center"/>
          </w:tcPr>
          <w:p w14:paraId="647825B3" w14:textId="77777777" w:rsidR="00A63FA1" w:rsidRPr="00175B67" w:rsidRDefault="00EC1A97" w:rsidP="00670E12">
            <w:pPr>
              <w:bidi/>
              <w:jc w:val="center"/>
              <w:rPr>
                <w:rFonts w:ascii="Cambria" w:hAnsi="Cambria" w:cs="Majidi"/>
                <w:sz w:val="36"/>
                <w:szCs w:val="36"/>
              </w:rPr>
            </w:pPr>
            <w:r w:rsidRPr="00175B67">
              <w:rPr>
                <w:rFonts w:ascii="Tahoma" w:hAnsi="Tahoma" w:cs="Majidi"/>
                <w:sz w:val="36"/>
                <w:szCs w:val="36"/>
                <w:rtl/>
              </w:rPr>
              <w:t>نَتَوَلّٰ</w:t>
            </w:r>
            <w:r w:rsidR="00A63FA1" w:rsidRPr="00175B67">
              <w:rPr>
                <w:rFonts w:ascii="Tahoma" w:hAnsi="Tahoma" w:cs="Majidi"/>
                <w:sz w:val="36"/>
                <w:szCs w:val="36"/>
                <w:rtl/>
              </w:rPr>
              <w:t>ى</w:t>
            </w:r>
          </w:p>
        </w:tc>
        <w:tc>
          <w:tcPr>
            <w:tcW w:w="1644" w:type="dxa"/>
            <w:gridSpan w:val="3"/>
            <w:tcBorders>
              <w:bottom w:val="thinThickSmallGap" w:sz="18" w:space="0" w:color="auto"/>
              <w:right w:val="nil"/>
            </w:tcBorders>
            <w:tcMar>
              <w:left w:w="0" w:type="dxa"/>
              <w:right w:w="29" w:type="dxa"/>
            </w:tcMar>
            <w:vAlign w:val="center"/>
          </w:tcPr>
          <w:p w14:paraId="704B3132" w14:textId="77777777" w:rsidR="00A63FA1"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Wij wendden ons af</w:t>
            </w:r>
          </w:p>
        </w:tc>
        <w:tc>
          <w:tcPr>
            <w:tcW w:w="859" w:type="dxa"/>
            <w:gridSpan w:val="3"/>
            <w:tcBorders>
              <w:left w:val="nil"/>
              <w:bottom w:val="thinThickSmallGap" w:sz="18" w:space="0" w:color="auto"/>
              <w:right w:val="double" w:sz="4" w:space="0" w:color="auto"/>
            </w:tcBorders>
            <w:tcMar>
              <w:left w:w="0" w:type="dxa"/>
              <w:right w:w="29" w:type="dxa"/>
            </w:tcMar>
            <w:vAlign w:val="center"/>
          </w:tcPr>
          <w:p w14:paraId="0FAB3DF5"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تَوَلَّيْنَا</w:t>
            </w:r>
          </w:p>
        </w:tc>
      </w:tr>
      <w:tr w:rsidR="000C65DC" w:rsidRPr="00175B67" w14:paraId="5D15CCBB" w14:textId="77777777" w:rsidTr="000C65DC">
        <w:tblPrEx>
          <w:tblLook w:val="01E0" w:firstRow="1" w:lastRow="1" w:firstColumn="1" w:lastColumn="1" w:noHBand="0" w:noVBand="0"/>
        </w:tblPrEx>
        <w:trPr>
          <w:gridBefore w:val="1"/>
          <w:wBefore w:w="22" w:type="dxa"/>
          <w:jc w:val="center"/>
        </w:trPr>
        <w:tc>
          <w:tcPr>
            <w:tcW w:w="4377" w:type="dxa"/>
            <w:gridSpan w:val="8"/>
            <w:tcBorders>
              <w:top w:val="nil"/>
            </w:tcBorders>
            <w:tcMar>
              <w:left w:w="0" w:type="dxa"/>
              <w:right w:w="29" w:type="dxa"/>
            </w:tcMar>
          </w:tcPr>
          <w:p w14:paraId="0FDD1541" w14:textId="77777777" w:rsidR="00AC36D4" w:rsidRPr="00175B67" w:rsidRDefault="00C90E02" w:rsidP="00E22F1A">
            <w:pPr>
              <w:bidi/>
              <w:ind w:left="960"/>
              <w:rPr>
                <w:rFonts w:ascii="Cambria" w:hAnsi="Cambria" w:cs="Majidi"/>
                <w:sz w:val="28"/>
              </w:rPr>
            </w:pPr>
            <w:r w:rsidRPr="00175B67">
              <w:rPr>
                <w:rFonts w:ascii="Tahoma" w:hAnsi="Tahoma" w:cs="Majidi"/>
                <w:bCs/>
                <w:sz w:val="36"/>
                <w:szCs w:val="36"/>
                <w:rtl/>
              </w:rPr>
              <w:t>تَوَلّ</w:t>
            </w:r>
            <w:r w:rsidR="00ED7F80" w:rsidRPr="00175B67">
              <w:rPr>
                <w:rFonts w:ascii="Tahoma" w:hAnsi="Tahoma" w:cs="Majidi"/>
                <w:bCs/>
                <w:sz w:val="36"/>
                <w:szCs w:val="36"/>
                <w:rtl/>
              </w:rPr>
              <w:t>ٌ</w:t>
            </w:r>
            <w:r w:rsidRPr="00175B67" w:rsidDel="00C90E02">
              <w:rPr>
                <w:rFonts w:ascii="Tahoma" w:hAnsi="Tahoma" w:cs="Majidi"/>
                <w:bCs/>
                <w:sz w:val="36"/>
                <w:szCs w:val="36"/>
                <w:rtl/>
              </w:rPr>
              <w:t xml:space="preserve"> </w:t>
            </w:r>
            <w:r w:rsidR="00E22F1A">
              <w:rPr>
                <w:rFonts w:ascii="Tahoma" w:hAnsi="Tahoma" w:cs="Tahoma"/>
              </w:rPr>
              <w:t>(zich) afwenden</w:t>
            </w:r>
            <w:r w:rsidR="00EC1A97" w:rsidRPr="00175B67">
              <w:rPr>
                <w:rFonts w:ascii="Tahoma" w:hAnsi="Tahoma" w:cs="Tahoma"/>
              </w:rPr>
              <w:t xml:space="preserve">: </w:t>
            </w:r>
          </w:p>
        </w:tc>
        <w:tc>
          <w:tcPr>
            <w:tcW w:w="1838" w:type="dxa"/>
            <w:gridSpan w:val="2"/>
            <w:tcBorders>
              <w:top w:val="thinThickSmallGap" w:sz="18" w:space="0" w:color="auto"/>
              <w:right w:val="nil"/>
            </w:tcBorders>
            <w:tcMar>
              <w:left w:w="0" w:type="dxa"/>
              <w:right w:w="43" w:type="dxa"/>
            </w:tcMar>
            <w:vAlign w:val="center"/>
          </w:tcPr>
          <w:p w14:paraId="2F851024" w14:textId="77777777" w:rsidR="00E22F1A" w:rsidRDefault="00E22F1A" w:rsidP="00E22F1A">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Zij wendt zich af /</w:t>
            </w:r>
          </w:p>
          <w:p w14:paraId="1EC91164" w14:textId="77777777" w:rsidR="00AC36D4" w:rsidRPr="00175B67" w:rsidRDefault="00E22F1A" w:rsidP="00E22F1A">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zich afwenden</w:t>
            </w:r>
          </w:p>
        </w:tc>
        <w:tc>
          <w:tcPr>
            <w:tcW w:w="924" w:type="dxa"/>
            <w:gridSpan w:val="3"/>
            <w:tcBorders>
              <w:top w:val="thinThickSmallGap" w:sz="18" w:space="0" w:color="auto"/>
              <w:left w:val="nil"/>
            </w:tcBorders>
            <w:tcMar>
              <w:left w:w="0" w:type="dxa"/>
              <w:right w:w="29" w:type="dxa"/>
            </w:tcMar>
            <w:vAlign w:val="center"/>
          </w:tcPr>
          <w:p w14:paraId="22ACFAC7" w14:textId="77777777" w:rsidR="00AC36D4" w:rsidRPr="00175B67" w:rsidRDefault="00AC36D4" w:rsidP="00670E12">
            <w:pPr>
              <w:bidi/>
              <w:jc w:val="center"/>
              <w:rPr>
                <w:rFonts w:ascii="Cambria" w:hAnsi="Cambria" w:cs="Majidi"/>
                <w:sz w:val="36"/>
                <w:szCs w:val="36"/>
                <w:lang w:eastAsia="zh-TW"/>
              </w:rPr>
            </w:pPr>
            <w:r w:rsidRPr="00175B67">
              <w:rPr>
                <w:rFonts w:ascii="Tahoma" w:hAnsi="Tahoma" w:cs="Majidi"/>
                <w:sz w:val="36"/>
                <w:szCs w:val="36"/>
                <w:rtl/>
              </w:rPr>
              <w:t>تَتَوَلّ</w:t>
            </w:r>
            <w:r w:rsidRPr="00175B67">
              <w:rPr>
                <w:rFonts w:ascii="Tahoma" w:hAnsi="Tahoma" w:cs="Majidi"/>
                <w:sz w:val="36"/>
                <w:szCs w:val="36"/>
                <w:rtl/>
                <w:lang w:bidi="ur-PK"/>
              </w:rPr>
              <w:t>ٰ</w:t>
            </w:r>
            <w:r w:rsidRPr="00175B67">
              <w:rPr>
                <w:rFonts w:ascii="Tahoma" w:hAnsi="Tahoma" w:cs="Majidi"/>
                <w:sz w:val="36"/>
                <w:szCs w:val="36"/>
                <w:rtl/>
              </w:rPr>
              <w:t>ى</w:t>
            </w:r>
          </w:p>
        </w:tc>
        <w:tc>
          <w:tcPr>
            <w:tcW w:w="1644" w:type="dxa"/>
            <w:gridSpan w:val="3"/>
            <w:tcBorders>
              <w:top w:val="thinThickSmallGap" w:sz="18" w:space="0" w:color="auto"/>
              <w:right w:val="nil"/>
            </w:tcBorders>
            <w:tcMar>
              <w:left w:w="0" w:type="dxa"/>
              <w:right w:w="29" w:type="dxa"/>
            </w:tcMar>
            <w:vAlign w:val="center"/>
          </w:tcPr>
          <w:p w14:paraId="611D68C7" w14:textId="77777777" w:rsidR="00AC36D4" w:rsidRPr="00175B67" w:rsidRDefault="00E22F1A" w:rsidP="00670E1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wendde zich af</w:t>
            </w:r>
          </w:p>
        </w:tc>
        <w:tc>
          <w:tcPr>
            <w:tcW w:w="859" w:type="dxa"/>
            <w:gridSpan w:val="3"/>
            <w:tcBorders>
              <w:top w:val="thinThickSmallGap" w:sz="18" w:space="0" w:color="auto"/>
              <w:left w:val="nil"/>
            </w:tcBorders>
            <w:tcMar>
              <w:left w:w="0" w:type="dxa"/>
              <w:right w:w="29" w:type="dxa"/>
            </w:tcMar>
            <w:vAlign w:val="center"/>
          </w:tcPr>
          <w:p w14:paraId="404974E2" w14:textId="77777777" w:rsidR="00AC36D4" w:rsidRPr="00175B67" w:rsidRDefault="00AC36D4" w:rsidP="00670E12">
            <w:pPr>
              <w:bidi/>
              <w:jc w:val="center"/>
              <w:rPr>
                <w:rFonts w:ascii="Tahoma" w:hAnsi="Tahoma" w:cs="Majidi"/>
                <w:i/>
                <w:iCs/>
                <w:color w:val="FF0000"/>
                <w:sz w:val="36"/>
                <w:szCs w:val="36"/>
                <w:highlight w:val="yellow"/>
              </w:rPr>
            </w:pPr>
            <w:r w:rsidRPr="00175B67">
              <w:rPr>
                <w:rFonts w:ascii="Tahoma" w:hAnsi="Tahoma" w:cs="Majidi"/>
                <w:i/>
                <w:iCs/>
                <w:sz w:val="36"/>
                <w:szCs w:val="36"/>
                <w:rtl/>
              </w:rPr>
              <w:t>تَوَلَّتْ</w:t>
            </w:r>
          </w:p>
        </w:tc>
      </w:tr>
    </w:tbl>
    <w:p w14:paraId="285BF87A" w14:textId="77777777" w:rsidR="00A63FA1" w:rsidRPr="00175B67" w:rsidRDefault="00A63FA1" w:rsidP="001C6BD6">
      <w:pPr>
        <w:bidi/>
        <w:rPr>
          <w:rFonts w:ascii="Tahoma" w:hAnsi="Tahoma"/>
        </w:rPr>
      </w:pPr>
      <w:r w:rsidRPr="00175B67">
        <w:rPr>
          <w:rFonts w:ascii="Tahoma" w:hAnsi="Tahoma"/>
          <w:rtl/>
        </w:rPr>
        <w:t xml:space="preserve"> </w:t>
      </w:r>
    </w:p>
    <w:p w14:paraId="6B58324A" w14:textId="77777777" w:rsidR="0088078D" w:rsidRPr="00175B67" w:rsidRDefault="005F210A" w:rsidP="00211D01">
      <w:pPr>
        <w:pBdr>
          <w:bottom w:val="single" w:sz="12" w:space="1" w:color="auto"/>
        </w:pBdr>
        <w:ind w:right="1377"/>
        <w:rPr>
          <w:rFonts w:asciiTheme="majorBidi" w:hAnsiTheme="majorBidi" w:cstheme="majorBidi"/>
          <w:sz w:val="24"/>
          <w:szCs w:val="24"/>
        </w:rPr>
      </w:pPr>
      <w:r w:rsidRPr="00175B67">
        <w:rPr>
          <w:rFonts w:ascii="Tahoma" w:hAnsi="Tahoma"/>
        </w:rPr>
        <w:br w:type="page"/>
      </w:r>
      <w:r w:rsidR="0088078D" w:rsidRPr="00175B67">
        <w:rPr>
          <w:rFonts w:ascii="Tahoma" w:hAnsi="Tahoma" w:cs="Tahoma"/>
          <w:b/>
          <w:bCs/>
          <w:noProof/>
          <w:sz w:val="26"/>
          <w:szCs w:val="26"/>
        </w:rPr>
        <w:lastRenderedPageBreak/>
        <w:t xml:space="preserve">Les-29: </w:t>
      </w:r>
      <w:r w:rsidR="00211D01" w:rsidRPr="00175B67">
        <w:rPr>
          <w:rFonts w:ascii="Tahoma" w:hAnsi="Tahoma" w:cs="Tahoma"/>
          <w:b/>
          <w:bCs/>
          <w:noProof/>
          <w:sz w:val="26"/>
          <w:szCs w:val="26"/>
        </w:rPr>
        <w:t xml:space="preserve"> </w:t>
      </w:r>
    </w:p>
    <w:p w14:paraId="318E3626" w14:textId="15475AFB" w:rsidR="0088078D" w:rsidRPr="00E22F1A" w:rsidRDefault="00E22F1A" w:rsidP="0088078D">
      <w:pPr>
        <w:spacing w:after="120"/>
        <w:rPr>
          <w:rFonts w:ascii="Tahoma" w:hAnsi="Tahoma" w:cs="Tahoma"/>
          <w:szCs w:val="36"/>
        </w:rPr>
      </w:pPr>
      <w:r w:rsidRPr="00E22F1A">
        <w:rPr>
          <w:rFonts w:ascii="Tahoma" w:hAnsi="Tahoma" w:cs="Tahoma"/>
          <w:szCs w:val="36"/>
        </w:rPr>
        <w:t>1</w:t>
      </w:r>
      <w:r w:rsidR="0088078D" w:rsidRPr="00E22F1A">
        <w:rPr>
          <w:rFonts w:ascii="Tahoma" w:hAnsi="Tahoma" w:cs="Tahoma"/>
          <w:szCs w:val="36"/>
        </w:rPr>
        <w:t xml:space="preserve">. </w:t>
      </w:r>
      <w:r w:rsidRPr="00E22F1A">
        <w:rPr>
          <w:rFonts w:ascii="Tahoma" w:hAnsi="Tahoma" w:cs="Tahoma"/>
          <w:szCs w:val="36"/>
        </w:rPr>
        <w:t>Vertaal het werkwoord in Nederlands en vul de tabel voor elk werkwoord in het</w:t>
      </w:r>
      <w:r w:rsidR="008B2802">
        <w:rPr>
          <w:rFonts w:ascii="Tahoma" w:hAnsi="Tahoma" w:cs="Tahoma"/>
          <w:szCs w:val="36"/>
        </w:rPr>
        <w:t xml:space="preserve"> </w:t>
      </w:r>
      <w:r w:rsidRPr="00E22F1A">
        <w:rPr>
          <w:rFonts w:ascii="Tahoma" w:hAnsi="Tahoma" w:cs="Tahoma"/>
          <w:szCs w:val="36"/>
        </w:rPr>
        <w:t>Arabisch in</w:t>
      </w:r>
      <w:r w:rsidR="0088078D" w:rsidRPr="00E22F1A">
        <w:rPr>
          <w:rFonts w:ascii="Tahoma" w:hAnsi="Tahoma" w:cs="Tahoma"/>
          <w:szCs w:val="36"/>
        </w:rPr>
        <w:t>:</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
        <w:gridCol w:w="8"/>
        <w:gridCol w:w="905"/>
        <w:gridCol w:w="218"/>
        <w:gridCol w:w="6"/>
        <w:gridCol w:w="699"/>
        <w:gridCol w:w="98"/>
        <w:gridCol w:w="264"/>
        <w:gridCol w:w="603"/>
        <w:gridCol w:w="192"/>
        <w:gridCol w:w="88"/>
        <w:gridCol w:w="486"/>
        <w:gridCol w:w="106"/>
        <w:gridCol w:w="182"/>
        <w:gridCol w:w="59"/>
        <w:gridCol w:w="2220"/>
        <w:gridCol w:w="206"/>
        <w:gridCol w:w="12"/>
        <w:gridCol w:w="109"/>
        <w:gridCol w:w="631"/>
        <w:gridCol w:w="13"/>
        <w:gridCol w:w="202"/>
        <w:gridCol w:w="436"/>
        <w:gridCol w:w="886"/>
        <w:gridCol w:w="132"/>
        <w:gridCol w:w="7"/>
        <w:gridCol w:w="34"/>
        <w:gridCol w:w="751"/>
        <w:gridCol w:w="81"/>
        <w:gridCol w:w="7"/>
        <w:gridCol w:w="17"/>
      </w:tblGrid>
      <w:tr w:rsidR="0088078D" w:rsidRPr="00175B67" w14:paraId="0697EFC1" w14:textId="77777777" w:rsidTr="00E22F1A">
        <w:trPr>
          <w:gridAfter w:val="2"/>
          <w:wAfter w:w="24" w:type="dxa"/>
          <w:jc w:val="center"/>
        </w:trPr>
        <w:tc>
          <w:tcPr>
            <w:tcW w:w="4009" w:type="dxa"/>
            <w:gridSpan w:val="15"/>
            <w:tcBorders>
              <w:top w:val="nil"/>
              <w:left w:val="nil"/>
              <w:bottom w:val="nil"/>
              <w:right w:val="nil"/>
            </w:tcBorders>
            <w:vAlign w:val="center"/>
          </w:tcPr>
          <w:p w14:paraId="37C00D9F" w14:textId="77777777" w:rsidR="0088078D" w:rsidRPr="00175B67" w:rsidRDefault="0088078D" w:rsidP="00E22F1A">
            <w:pPr>
              <w:rPr>
                <w:rFonts w:ascii="Tahoma" w:hAnsi="Tahoma" w:cs="Tahoma"/>
              </w:rPr>
            </w:pPr>
            <w:r w:rsidRPr="00175B67">
              <w:br w:type="page"/>
            </w:r>
            <w:r w:rsidR="00E22F1A">
              <w:rPr>
                <w:rFonts w:ascii="Tahoma" w:hAnsi="Tahoma" w:cs="Tahoma"/>
                <w:lang w:eastAsia="zh-TW" w:bidi="ur-PK"/>
              </w:rPr>
              <w:t>Volgens het patroon van</w:t>
            </w:r>
            <w:r w:rsidRPr="00175B67">
              <w:rPr>
                <w:bCs/>
                <w:color w:val="FFFFFF"/>
                <w:u w:val="single" w:color="000000"/>
                <w:rtl/>
                <w:lang w:eastAsia="zh-TW" w:bidi="ur-PK"/>
              </w:rPr>
              <w:t xml:space="preserve"> </w:t>
            </w:r>
            <w:r w:rsidRPr="00175B67">
              <w:rPr>
                <w:bCs/>
                <w:color w:val="FFFFFF"/>
                <w:sz w:val="32"/>
                <w:szCs w:val="32"/>
                <w:u w:val="single" w:color="000000"/>
                <w:rtl/>
                <w:lang w:eastAsia="zh-TW" w:bidi="ur-PK"/>
              </w:rPr>
              <w:t>أَمَرَ</w:t>
            </w:r>
            <w:r w:rsidRPr="00175B67">
              <w:rPr>
                <w:bCs/>
                <w:color w:val="FFFFFF"/>
                <w:sz w:val="32"/>
                <w:szCs w:val="32"/>
                <w:u w:val="single" w:color="000000"/>
                <w:lang w:eastAsia="zh-TW" w:bidi="ur-PK"/>
              </w:rPr>
              <w:t>fdfdfdfdf</w:t>
            </w:r>
          </w:p>
        </w:tc>
        <w:tc>
          <w:tcPr>
            <w:tcW w:w="2546" w:type="dxa"/>
            <w:gridSpan w:val="4"/>
            <w:tcBorders>
              <w:top w:val="nil"/>
              <w:left w:val="nil"/>
              <w:bottom w:val="nil"/>
              <w:right w:val="nil"/>
            </w:tcBorders>
            <w:vAlign w:val="center"/>
          </w:tcPr>
          <w:p w14:paraId="5DD760FB"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81" w:type="dxa"/>
            <w:gridSpan w:val="4"/>
            <w:tcBorders>
              <w:top w:val="nil"/>
              <w:left w:val="nil"/>
              <w:bottom w:val="nil"/>
              <w:right w:val="nil"/>
            </w:tcBorders>
            <w:vAlign w:val="center"/>
          </w:tcPr>
          <w:p w14:paraId="2AB05D51"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د ب ر</w:t>
            </w:r>
          </w:p>
        </w:tc>
        <w:tc>
          <w:tcPr>
            <w:tcW w:w="1018" w:type="dxa"/>
            <w:gridSpan w:val="2"/>
            <w:tcBorders>
              <w:top w:val="nil"/>
              <w:left w:val="nil"/>
              <w:bottom w:val="nil"/>
              <w:right w:val="nil"/>
            </w:tcBorders>
            <w:vAlign w:val="center"/>
          </w:tcPr>
          <w:p w14:paraId="4AF8C7FD"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تَدَبَّرَ</w:t>
            </w:r>
          </w:p>
        </w:tc>
        <w:tc>
          <w:tcPr>
            <w:tcW w:w="873" w:type="dxa"/>
            <w:gridSpan w:val="4"/>
            <w:tcBorders>
              <w:top w:val="nil"/>
              <w:left w:val="nil"/>
              <w:bottom w:val="nil"/>
              <w:right w:val="nil"/>
            </w:tcBorders>
            <w:vAlign w:val="center"/>
          </w:tcPr>
          <w:p w14:paraId="451D0D67" w14:textId="77777777" w:rsidR="0088078D" w:rsidRPr="00175B67" w:rsidRDefault="0088078D" w:rsidP="00352544">
            <w:pPr>
              <w:jc w:val="center"/>
              <w:rPr>
                <w:rFonts w:ascii="Tahoma" w:hAnsi="Tahoma" w:cs="Majidi"/>
                <w:b/>
                <w:bCs/>
              </w:rPr>
            </w:pPr>
            <w:r w:rsidRPr="00175B67">
              <w:rPr>
                <w:rFonts w:ascii="Tahoma" w:hAnsi="Tahoma" w:cs="Majidi"/>
                <w:b/>
                <w:bCs/>
              </w:rPr>
              <w:t>4</w:t>
            </w:r>
          </w:p>
        </w:tc>
      </w:tr>
      <w:tr w:rsidR="0088078D" w:rsidRPr="00175B67" w14:paraId="09EFF638" w14:textId="77777777" w:rsidTr="00E22F1A">
        <w:tblPrEx>
          <w:tblLook w:val="01E0" w:firstRow="1" w:lastRow="1" w:firstColumn="1" w:lastColumn="1" w:noHBand="0" w:noVBand="0"/>
        </w:tblPrEx>
        <w:trPr>
          <w:gridAfter w:val="3"/>
          <w:wAfter w:w="103" w:type="dxa"/>
          <w:trHeight w:hRule="exact" w:val="720"/>
          <w:jc w:val="center"/>
        </w:trPr>
        <w:tc>
          <w:tcPr>
            <w:tcW w:w="3768" w:type="dxa"/>
            <w:gridSpan w:val="13"/>
            <w:vMerge w:val="restart"/>
            <w:vAlign w:val="center"/>
          </w:tcPr>
          <w:p w14:paraId="0DD56F98" w14:textId="77777777" w:rsidR="0088078D" w:rsidRPr="00175B67" w:rsidRDefault="00E22F1A" w:rsidP="00352544">
            <w:pPr>
              <w:bidi/>
              <w:jc w:val="center"/>
              <w:rPr>
                <w:rFonts w:ascii="Tahoma" w:hAnsi="Tahoma" w:cs="Alvi Nastaleeq"/>
                <w:sz w:val="22"/>
                <w:szCs w:val="22"/>
                <w:lang w:bidi="ur-PK"/>
              </w:rPr>
            </w:pPr>
            <w:r w:rsidRPr="00E22F1A">
              <w:rPr>
                <w:rFonts w:ascii="Tahoma" w:hAnsi="Tahoma" w:cs="Alvi Nastaleeq"/>
                <w:szCs w:val="22"/>
                <w:lang w:bidi="ur-PK"/>
              </w:rPr>
              <w:t>Belangrijke vormen van dit werkwoord</w:t>
            </w:r>
            <w:r w:rsidR="0088078D" w:rsidRPr="00175B67">
              <w:rPr>
                <w:rFonts w:ascii="Tahoma" w:hAnsi="Tahoma" w:cs="Alvi Nastaleeq"/>
                <w:sz w:val="22"/>
                <w:szCs w:val="22"/>
                <w:lang w:bidi="ur-PK"/>
              </w:rPr>
              <w:t>:</w:t>
            </w:r>
          </w:p>
          <w:p w14:paraId="5026E1B3" w14:textId="77777777" w:rsidR="0088078D" w:rsidRPr="00175B67" w:rsidRDefault="0088078D" w:rsidP="00352544">
            <w:pPr>
              <w:bidi/>
              <w:jc w:val="center"/>
              <w:rPr>
                <w:rFonts w:ascii="Cambria" w:hAnsi="Cambria"/>
              </w:rPr>
            </w:pPr>
            <w:r w:rsidRPr="00175B67">
              <w:rPr>
                <w:rFonts w:ascii="Tahoma" w:hAnsi="Tahoma" w:cs="Majidi"/>
                <w:i/>
                <w:iCs/>
                <w:sz w:val="36"/>
                <w:szCs w:val="36"/>
                <w:rtl/>
              </w:rPr>
              <w:t>تَدَبَّرَ،</w:t>
            </w:r>
            <w:r w:rsidRPr="00175B67">
              <w:rPr>
                <w:rFonts w:ascii="Tahoma" w:hAnsi="Tahoma" w:cs="Majidi"/>
                <w:sz w:val="36"/>
                <w:szCs w:val="36"/>
                <w:rtl/>
              </w:rPr>
              <w:t xml:space="preserve"> يَتَدَبَّرُ، </w:t>
            </w:r>
            <w:r w:rsidRPr="00175B67">
              <w:rPr>
                <w:rFonts w:ascii="Tahoma" w:hAnsi="Tahoma" w:cs="Majidi"/>
                <w:bCs/>
                <w:sz w:val="36"/>
                <w:szCs w:val="36"/>
                <w:rtl/>
              </w:rPr>
              <w:t xml:space="preserve">تَدَبَّرْ </w:t>
            </w:r>
            <w:r w:rsidRPr="00175B67">
              <w:rPr>
                <w:rFonts w:ascii="Tahoma" w:hAnsi="Tahoma" w:cs="Majidi"/>
                <w:bCs/>
                <w:sz w:val="36"/>
                <w:szCs w:val="36"/>
                <w:rtl/>
                <w:lang w:bidi="ur-PK"/>
              </w:rPr>
              <w:t>،</w:t>
            </w:r>
            <w:r w:rsidRPr="00175B67">
              <w:rPr>
                <w:rFonts w:ascii="Tahoma" w:hAnsi="Tahoma" w:cs="Majidi"/>
                <w:sz w:val="36"/>
                <w:szCs w:val="36"/>
                <w:rtl/>
              </w:rPr>
              <w:t xml:space="preserve"> تَدَبُّرْ</w:t>
            </w:r>
          </w:p>
        </w:tc>
        <w:tc>
          <w:tcPr>
            <w:tcW w:w="3419" w:type="dxa"/>
            <w:gridSpan w:val="7"/>
            <w:tcBorders>
              <w:bottom w:val="double" w:sz="4" w:space="0" w:color="auto"/>
            </w:tcBorders>
            <w:vAlign w:val="center"/>
          </w:tcPr>
          <w:p w14:paraId="7EAD74CD" w14:textId="77777777" w:rsidR="0088078D" w:rsidRPr="00175B67" w:rsidRDefault="0088078D" w:rsidP="00352544">
            <w:pPr>
              <w:bidi/>
              <w:jc w:val="center"/>
              <w:rPr>
                <w:rFonts w:ascii="Cambria" w:hAnsi="Cambria" w:cs="Majidi"/>
                <w:b/>
                <w:sz w:val="32"/>
                <w:szCs w:val="32"/>
              </w:rPr>
            </w:pPr>
            <w:r w:rsidRPr="00175B67">
              <w:rPr>
                <w:rFonts w:ascii="Tahoma" w:hAnsi="Tahoma" w:cs="Majidi"/>
                <w:b/>
                <w:szCs w:val="32"/>
                <w:rtl/>
              </w:rPr>
              <w:t>فعل مضارع</w:t>
            </w:r>
          </w:p>
        </w:tc>
        <w:tc>
          <w:tcPr>
            <w:tcW w:w="2461" w:type="dxa"/>
            <w:gridSpan w:val="8"/>
            <w:tcBorders>
              <w:bottom w:val="double" w:sz="4" w:space="0" w:color="auto"/>
            </w:tcBorders>
            <w:vAlign w:val="center"/>
          </w:tcPr>
          <w:p w14:paraId="5F66E870" w14:textId="77777777" w:rsidR="0088078D" w:rsidRPr="00175B67" w:rsidRDefault="0088078D" w:rsidP="00352544">
            <w:pPr>
              <w:bidi/>
              <w:jc w:val="center"/>
              <w:rPr>
                <w:rFonts w:ascii="Cambria" w:hAnsi="Cambria" w:cs="Majidi"/>
                <w:b/>
                <w:sz w:val="32"/>
                <w:szCs w:val="32"/>
                <w:lang w:bidi="ur-PK"/>
              </w:rPr>
            </w:pPr>
            <w:r w:rsidRPr="00175B67">
              <w:rPr>
                <w:rFonts w:ascii="Tahoma" w:hAnsi="Tahoma" w:cs="Majidi"/>
                <w:b/>
                <w:szCs w:val="32"/>
                <w:rtl/>
              </w:rPr>
              <w:t>فعل ماض</w:t>
            </w:r>
            <w:r w:rsidRPr="00175B67">
              <w:rPr>
                <w:rFonts w:ascii="Tahoma" w:hAnsi="Tahoma" w:cs="Majidi"/>
                <w:b/>
                <w:szCs w:val="32"/>
                <w:rtl/>
                <w:lang w:bidi="ur-PK"/>
              </w:rPr>
              <w:t>ي</w:t>
            </w:r>
          </w:p>
        </w:tc>
      </w:tr>
      <w:tr w:rsidR="0088078D" w:rsidRPr="00175B67" w14:paraId="7F96B785" w14:textId="77777777" w:rsidTr="00E22F1A">
        <w:tblPrEx>
          <w:tblLook w:val="01E0" w:firstRow="1" w:lastRow="1" w:firstColumn="1" w:lastColumn="1" w:noHBand="0" w:noVBand="0"/>
        </w:tblPrEx>
        <w:trPr>
          <w:gridAfter w:val="3"/>
          <w:wAfter w:w="103" w:type="dxa"/>
          <w:trHeight w:hRule="exact" w:val="720"/>
          <w:jc w:val="center"/>
        </w:trPr>
        <w:tc>
          <w:tcPr>
            <w:tcW w:w="3768" w:type="dxa"/>
            <w:gridSpan w:val="13"/>
            <w:vMerge/>
            <w:tcBorders>
              <w:right w:val="double" w:sz="4" w:space="0" w:color="auto"/>
            </w:tcBorders>
          </w:tcPr>
          <w:p w14:paraId="55C57A8A" w14:textId="77777777" w:rsidR="0088078D" w:rsidRPr="00175B67" w:rsidRDefault="0088078D" w:rsidP="00352544">
            <w:pPr>
              <w:rPr>
                <w:rFonts w:ascii="Cambria" w:hAnsi="Cambria"/>
              </w:rPr>
            </w:pPr>
          </w:p>
        </w:tc>
        <w:tc>
          <w:tcPr>
            <w:tcW w:w="2461" w:type="dxa"/>
            <w:gridSpan w:val="3"/>
            <w:tcBorders>
              <w:top w:val="double" w:sz="4" w:space="0" w:color="auto"/>
              <w:left w:val="double" w:sz="4" w:space="0" w:color="auto"/>
              <w:right w:val="nil"/>
            </w:tcBorders>
            <w:tcMar>
              <w:left w:w="0" w:type="dxa"/>
              <w:right w:w="29" w:type="dxa"/>
            </w:tcMar>
            <w:vAlign w:val="center"/>
          </w:tcPr>
          <w:p w14:paraId="13FAE2D1" w14:textId="77777777" w:rsidR="0088078D" w:rsidRPr="00175B67" w:rsidRDefault="0088078D" w:rsidP="00352544">
            <w:pPr>
              <w:bidi/>
              <w:rPr>
                <w:rFonts w:ascii="Cambria" w:hAnsi="Cambria" w:cs="Majidi"/>
                <w:sz w:val="28"/>
              </w:rPr>
            </w:pPr>
          </w:p>
        </w:tc>
        <w:tc>
          <w:tcPr>
            <w:tcW w:w="958" w:type="dxa"/>
            <w:gridSpan w:val="4"/>
            <w:tcBorders>
              <w:top w:val="double" w:sz="4" w:space="0" w:color="auto"/>
              <w:left w:val="nil"/>
            </w:tcBorders>
            <w:tcMar>
              <w:left w:w="0" w:type="dxa"/>
              <w:right w:w="29" w:type="dxa"/>
            </w:tcMar>
            <w:vAlign w:val="center"/>
          </w:tcPr>
          <w:p w14:paraId="1ADC27DF" w14:textId="77777777" w:rsidR="0088078D" w:rsidRPr="00175B67" w:rsidRDefault="0088078D" w:rsidP="00352544">
            <w:pPr>
              <w:bidi/>
              <w:rPr>
                <w:rFonts w:ascii="Cambria" w:hAnsi="Cambria" w:cs="Majidi"/>
                <w:sz w:val="36"/>
                <w:szCs w:val="36"/>
                <w:lang w:eastAsia="zh-TW"/>
              </w:rPr>
            </w:pPr>
          </w:p>
        </w:tc>
        <w:tc>
          <w:tcPr>
            <w:tcW w:w="1537" w:type="dxa"/>
            <w:gridSpan w:val="4"/>
            <w:tcBorders>
              <w:top w:val="double" w:sz="4" w:space="0" w:color="auto"/>
              <w:right w:val="nil"/>
            </w:tcBorders>
            <w:tcMar>
              <w:left w:w="0" w:type="dxa"/>
              <w:right w:w="29" w:type="dxa"/>
            </w:tcMar>
            <w:vAlign w:val="center"/>
          </w:tcPr>
          <w:p w14:paraId="0AF2557B" w14:textId="77777777" w:rsidR="0088078D" w:rsidRPr="00175B67" w:rsidRDefault="0088078D" w:rsidP="00352544">
            <w:pPr>
              <w:bidi/>
              <w:rPr>
                <w:rFonts w:ascii="Cambria" w:hAnsi="Cambria" w:cs="Majidi"/>
                <w:sz w:val="28"/>
              </w:rPr>
            </w:pPr>
          </w:p>
        </w:tc>
        <w:tc>
          <w:tcPr>
            <w:tcW w:w="924" w:type="dxa"/>
            <w:gridSpan w:val="4"/>
            <w:tcBorders>
              <w:top w:val="double" w:sz="4" w:space="0" w:color="auto"/>
              <w:left w:val="nil"/>
              <w:right w:val="double" w:sz="4" w:space="0" w:color="auto"/>
            </w:tcBorders>
            <w:tcMar>
              <w:left w:w="0" w:type="dxa"/>
              <w:right w:w="29" w:type="dxa"/>
            </w:tcMar>
            <w:vAlign w:val="center"/>
          </w:tcPr>
          <w:p w14:paraId="0DC5FD65" w14:textId="77777777" w:rsidR="0088078D" w:rsidRPr="00175B67" w:rsidRDefault="0088078D" w:rsidP="00352544">
            <w:pPr>
              <w:bidi/>
              <w:jc w:val="center"/>
              <w:rPr>
                <w:rFonts w:ascii="Cambria" w:hAnsi="Cambria" w:cs="Majidi"/>
                <w:i/>
                <w:iCs/>
                <w:sz w:val="40"/>
                <w:szCs w:val="40"/>
              </w:rPr>
            </w:pPr>
          </w:p>
        </w:tc>
      </w:tr>
      <w:tr w:rsidR="0088078D" w:rsidRPr="00175B67" w14:paraId="668D3AC6" w14:textId="77777777" w:rsidTr="00E22F1A">
        <w:tblPrEx>
          <w:tblLook w:val="01E0" w:firstRow="1" w:lastRow="1" w:firstColumn="1" w:lastColumn="1" w:noHBand="0" w:noVBand="0"/>
        </w:tblPrEx>
        <w:trPr>
          <w:gridAfter w:val="3"/>
          <w:wAfter w:w="103" w:type="dxa"/>
          <w:trHeight w:hRule="exact" w:val="720"/>
          <w:jc w:val="center"/>
        </w:trPr>
        <w:tc>
          <w:tcPr>
            <w:tcW w:w="1931" w:type="dxa"/>
            <w:gridSpan w:val="6"/>
            <w:tcBorders>
              <w:bottom w:val="double" w:sz="4" w:space="0" w:color="auto"/>
            </w:tcBorders>
            <w:vAlign w:val="center"/>
          </w:tcPr>
          <w:p w14:paraId="540B737C" w14:textId="77777777" w:rsidR="0088078D" w:rsidRPr="00175B67" w:rsidRDefault="0088078D" w:rsidP="00352544">
            <w:pPr>
              <w:jc w:val="center"/>
              <w:rPr>
                <w:rFonts w:ascii="Cambria" w:hAnsi="Cambria" w:cs="Majidi"/>
                <w:sz w:val="32"/>
                <w:szCs w:val="32"/>
              </w:rPr>
            </w:pPr>
            <w:r w:rsidRPr="00175B67">
              <w:rPr>
                <w:rFonts w:ascii="Tahoma" w:hAnsi="Tahoma" w:cs="Majidi"/>
                <w:szCs w:val="32"/>
                <w:rtl/>
              </w:rPr>
              <w:t>فعل نهى</w:t>
            </w:r>
          </w:p>
        </w:tc>
        <w:tc>
          <w:tcPr>
            <w:tcW w:w="1837" w:type="dxa"/>
            <w:gridSpan w:val="7"/>
            <w:tcBorders>
              <w:bottom w:val="double" w:sz="4" w:space="0" w:color="auto"/>
              <w:right w:val="double" w:sz="4" w:space="0" w:color="auto"/>
            </w:tcBorders>
            <w:vAlign w:val="center"/>
          </w:tcPr>
          <w:p w14:paraId="565A33C9" w14:textId="77777777" w:rsidR="0088078D" w:rsidRPr="00175B67" w:rsidRDefault="0088078D" w:rsidP="00352544">
            <w:pPr>
              <w:jc w:val="center"/>
              <w:rPr>
                <w:rFonts w:ascii="Cambria" w:hAnsi="Cambria" w:cs="Majidi"/>
                <w:sz w:val="32"/>
                <w:szCs w:val="32"/>
              </w:rPr>
            </w:pPr>
            <w:r w:rsidRPr="00175B67">
              <w:rPr>
                <w:rFonts w:ascii="Tahoma" w:hAnsi="Tahoma" w:cs="Majidi"/>
                <w:szCs w:val="32"/>
                <w:rtl/>
              </w:rPr>
              <w:t>فعل أمر</w:t>
            </w:r>
          </w:p>
        </w:tc>
        <w:tc>
          <w:tcPr>
            <w:tcW w:w="2461" w:type="dxa"/>
            <w:gridSpan w:val="3"/>
            <w:tcBorders>
              <w:left w:val="double" w:sz="4" w:space="0" w:color="auto"/>
              <w:bottom w:val="double" w:sz="4" w:space="0" w:color="auto"/>
              <w:right w:val="nil"/>
            </w:tcBorders>
            <w:tcMar>
              <w:left w:w="0" w:type="dxa"/>
              <w:right w:w="29" w:type="dxa"/>
            </w:tcMar>
            <w:vAlign w:val="center"/>
          </w:tcPr>
          <w:p w14:paraId="5D819AC2" w14:textId="77777777" w:rsidR="0088078D" w:rsidRPr="00175B67" w:rsidRDefault="0088078D" w:rsidP="00352544">
            <w:pPr>
              <w:bidi/>
              <w:rPr>
                <w:rFonts w:ascii="Cambria" w:hAnsi="Cambria" w:cs="Majidi"/>
                <w:spacing w:val="-8"/>
                <w:sz w:val="28"/>
              </w:rPr>
            </w:pPr>
          </w:p>
        </w:tc>
        <w:tc>
          <w:tcPr>
            <w:tcW w:w="958" w:type="dxa"/>
            <w:gridSpan w:val="4"/>
            <w:tcBorders>
              <w:left w:val="nil"/>
              <w:bottom w:val="double" w:sz="4" w:space="0" w:color="auto"/>
            </w:tcBorders>
            <w:tcMar>
              <w:left w:w="0" w:type="dxa"/>
              <w:right w:w="29" w:type="dxa"/>
            </w:tcMar>
            <w:vAlign w:val="center"/>
          </w:tcPr>
          <w:p w14:paraId="501ADE2A" w14:textId="77777777" w:rsidR="0088078D" w:rsidRPr="00175B67" w:rsidRDefault="0088078D" w:rsidP="00352544">
            <w:pPr>
              <w:bidi/>
              <w:rPr>
                <w:rFonts w:ascii="Cambria" w:hAnsi="Cambria" w:cs="Majidi"/>
                <w:sz w:val="36"/>
                <w:szCs w:val="36"/>
              </w:rPr>
            </w:pPr>
          </w:p>
        </w:tc>
        <w:tc>
          <w:tcPr>
            <w:tcW w:w="1537" w:type="dxa"/>
            <w:gridSpan w:val="4"/>
            <w:tcBorders>
              <w:bottom w:val="double" w:sz="4" w:space="0" w:color="auto"/>
              <w:right w:val="nil"/>
            </w:tcBorders>
            <w:tcMar>
              <w:left w:w="0" w:type="dxa"/>
              <w:right w:w="29" w:type="dxa"/>
            </w:tcMar>
            <w:vAlign w:val="center"/>
          </w:tcPr>
          <w:p w14:paraId="31C9DB5C" w14:textId="77777777" w:rsidR="0088078D" w:rsidRPr="00175B67" w:rsidRDefault="0088078D" w:rsidP="00352544">
            <w:pPr>
              <w:bidi/>
              <w:rPr>
                <w:rFonts w:ascii="Cambria" w:hAnsi="Cambria" w:cs="Majidi"/>
                <w:sz w:val="28"/>
              </w:rPr>
            </w:pPr>
          </w:p>
        </w:tc>
        <w:tc>
          <w:tcPr>
            <w:tcW w:w="924" w:type="dxa"/>
            <w:gridSpan w:val="4"/>
            <w:tcBorders>
              <w:left w:val="nil"/>
              <w:bottom w:val="double" w:sz="4" w:space="0" w:color="auto"/>
              <w:right w:val="double" w:sz="4" w:space="0" w:color="auto"/>
            </w:tcBorders>
            <w:tcMar>
              <w:left w:w="0" w:type="dxa"/>
              <w:right w:w="29" w:type="dxa"/>
            </w:tcMar>
            <w:vAlign w:val="center"/>
          </w:tcPr>
          <w:p w14:paraId="27F113B1" w14:textId="77777777" w:rsidR="0088078D" w:rsidRPr="00175B67" w:rsidRDefault="0088078D" w:rsidP="00352544">
            <w:pPr>
              <w:bidi/>
              <w:jc w:val="center"/>
              <w:rPr>
                <w:rFonts w:ascii="Cambria" w:hAnsi="Cambria" w:cs="Majidi"/>
                <w:i/>
                <w:iCs/>
                <w:sz w:val="40"/>
                <w:szCs w:val="40"/>
              </w:rPr>
            </w:pPr>
          </w:p>
        </w:tc>
      </w:tr>
      <w:tr w:rsidR="0088078D" w:rsidRPr="00175B67" w14:paraId="7438A6CF" w14:textId="77777777" w:rsidTr="00E22F1A">
        <w:tblPrEx>
          <w:tblLook w:val="01E0" w:firstRow="1" w:lastRow="1" w:firstColumn="1" w:lastColumn="1" w:noHBand="0" w:noVBand="0"/>
        </w:tblPrEx>
        <w:trPr>
          <w:gridAfter w:val="3"/>
          <w:wAfter w:w="103" w:type="dxa"/>
          <w:trHeight w:hRule="exact" w:val="720"/>
          <w:jc w:val="center"/>
        </w:trPr>
        <w:tc>
          <w:tcPr>
            <w:tcW w:w="1008" w:type="dxa"/>
            <w:gridSpan w:val="3"/>
            <w:tcBorders>
              <w:top w:val="double" w:sz="4" w:space="0" w:color="auto"/>
              <w:right w:val="nil"/>
            </w:tcBorders>
            <w:tcMar>
              <w:left w:w="0" w:type="dxa"/>
              <w:right w:w="29" w:type="dxa"/>
            </w:tcMar>
            <w:vAlign w:val="center"/>
          </w:tcPr>
          <w:p w14:paraId="5314B717" w14:textId="77777777" w:rsidR="0088078D" w:rsidRPr="00175B67" w:rsidRDefault="0088078D" w:rsidP="00352544">
            <w:pPr>
              <w:bidi/>
              <w:rPr>
                <w:rFonts w:ascii="Cambria" w:hAnsi="Cambria" w:cs="Alvi Nastaleeq"/>
                <w:sz w:val="28"/>
              </w:rPr>
            </w:pPr>
          </w:p>
        </w:tc>
        <w:tc>
          <w:tcPr>
            <w:tcW w:w="923" w:type="dxa"/>
            <w:gridSpan w:val="3"/>
            <w:tcBorders>
              <w:top w:val="double" w:sz="4" w:space="0" w:color="auto"/>
              <w:left w:val="nil"/>
            </w:tcBorders>
            <w:tcMar>
              <w:left w:w="0" w:type="dxa"/>
              <w:right w:w="29" w:type="dxa"/>
            </w:tcMar>
            <w:vAlign w:val="center"/>
          </w:tcPr>
          <w:p w14:paraId="5CC0BC2E" w14:textId="77777777" w:rsidR="0088078D" w:rsidRPr="00175B67" w:rsidRDefault="0088078D" w:rsidP="00352544">
            <w:pPr>
              <w:bidi/>
              <w:jc w:val="center"/>
              <w:rPr>
                <w:rFonts w:ascii="Cambria" w:hAnsi="Cambria" w:cs="Majidi"/>
                <w:sz w:val="36"/>
                <w:szCs w:val="36"/>
                <w:lang w:bidi="ur-PK"/>
              </w:rPr>
            </w:pPr>
          </w:p>
        </w:tc>
        <w:tc>
          <w:tcPr>
            <w:tcW w:w="965" w:type="dxa"/>
            <w:gridSpan w:val="3"/>
            <w:tcBorders>
              <w:top w:val="double" w:sz="4" w:space="0" w:color="auto"/>
              <w:right w:val="nil"/>
            </w:tcBorders>
            <w:tcMar>
              <w:left w:w="0" w:type="dxa"/>
              <w:right w:w="29" w:type="dxa"/>
            </w:tcMar>
            <w:vAlign w:val="center"/>
          </w:tcPr>
          <w:p w14:paraId="69000DD8" w14:textId="77777777" w:rsidR="0088078D" w:rsidRPr="00175B67" w:rsidRDefault="0088078D" w:rsidP="00352544">
            <w:pPr>
              <w:bidi/>
              <w:rPr>
                <w:rFonts w:ascii="Cambria" w:hAnsi="Cambria" w:cs="Alvi Nastaleeq"/>
                <w:sz w:val="28"/>
              </w:rPr>
            </w:pPr>
          </w:p>
        </w:tc>
        <w:tc>
          <w:tcPr>
            <w:tcW w:w="872" w:type="dxa"/>
            <w:gridSpan w:val="4"/>
            <w:tcBorders>
              <w:top w:val="double" w:sz="4" w:space="0" w:color="auto"/>
              <w:left w:val="nil"/>
              <w:right w:val="double" w:sz="4" w:space="0" w:color="auto"/>
            </w:tcBorders>
            <w:tcMar>
              <w:left w:w="0" w:type="dxa"/>
              <w:right w:w="0" w:type="dxa"/>
            </w:tcMar>
            <w:vAlign w:val="center"/>
          </w:tcPr>
          <w:p w14:paraId="42200F34" w14:textId="77777777" w:rsidR="0088078D" w:rsidRPr="00175B67" w:rsidRDefault="0088078D" w:rsidP="00352544">
            <w:pPr>
              <w:bidi/>
              <w:jc w:val="center"/>
              <w:rPr>
                <w:rFonts w:ascii="Cambria" w:hAnsi="Cambria" w:cs="Majidi"/>
                <w:sz w:val="36"/>
                <w:szCs w:val="36"/>
              </w:rPr>
            </w:pPr>
          </w:p>
        </w:tc>
        <w:tc>
          <w:tcPr>
            <w:tcW w:w="2461" w:type="dxa"/>
            <w:gridSpan w:val="3"/>
            <w:tcBorders>
              <w:top w:val="double" w:sz="4" w:space="0" w:color="auto"/>
              <w:left w:val="double" w:sz="4" w:space="0" w:color="auto"/>
              <w:right w:val="nil"/>
            </w:tcBorders>
            <w:tcMar>
              <w:left w:w="0" w:type="dxa"/>
              <w:right w:w="29" w:type="dxa"/>
            </w:tcMar>
            <w:vAlign w:val="center"/>
          </w:tcPr>
          <w:p w14:paraId="62F421C5" w14:textId="77777777" w:rsidR="0088078D" w:rsidRPr="00175B67" w:rsidRDefault="0088078D" w:rsidP="00352544">
            <w:pPr>
              <w:bidi/>
              <w:rPr>
                <w:rFonts w:ascii="Cambria" w:hAnsi="Cambria" w:cs="Majidi"/>
                <w:sz w:val="28"/>
              </w:rPr>
            </w:pPr>
          </w:p>
        </w:tc>
        <w:tc>
          <w:tcPr>
            <w:tcW w:w="958" w:type="dxa"/>
            <w:gridSpan w:val="4"/>
            <w:tcBorders>
              <w:top w:val="double" w:sz="4" w:space="0" w:color="auto"/>
              <w:left w:val="nil"/>
            </w:tcBorders>
            <w:tcMar>
              <w:left w:w="0" w:type="dxa"/>
              <w:right w:w="29" w:type="dxa"/>
            </w:tcMar>
            <w:vAlign w:val="center"/>
          </w:tcPr>
          <w:p w14:paraId="4AC06147" w14:textId="77777777" w:rsidR="0088078D" w:rsidRPr="00175B67" w:rsidRDefault="0088078D" w:rsidP="00352544">
            <w:pPr>
              <w:bidi/>
              <w:rPr>
                <w:rFonts w:ascii="Cambria" w:hAnsi="Cambria" w:cs="Majidi"/>
                <w:sz w:val="36"/>
                <w:szCs w:val="36"/>
              </w:rPr>
            </w:pPr>
          </w:p>
        </w:tc>
        <w:tc>
          <w:tcPr>
            <w:tcW w:w="1537" w:type="dxa"/>
            <w:gridSpan w:val="4"/>
            <w:tcBorders>
              <w:top w:val="double" w:sz="4" w:space="0" w:color="auto"/>
              <w:right w:val="nil"/>
            </w:tcBorders>
            <w:tcMar>
              <w:left w:w="0" w:type="dxa"/>
              <w:right w:w="29" w:type="dxa"/>
            </w:tcMar>
            <w:vAlign w:val="center"/>
          </w:tcPr>
          <w:p w14:paraId="5160AB0C" w14:textId="77777777" w:rsidR="0088078D" w:rsidRPr="00175B67" w:rsidRDefault="0088078D" w:rsidP="00352544">
            <w:pPr>
              <w:bidi/>
              <w:rPr>
                <w:rFonts w:ascii="Cambria" w:hAnsi="Cambria" w:cs="Majidi"/>
                <w:sz w:val="28"/>
              </w:rPr>
            </w:pPr>
          </w:p>
        </w:tc>
        <w:tc>
          <w:tcPr>
            <w:tcW w:w="924" w:type="dxa"/>
            <w:gridSpan w:val="4"/>
            <w:tcBorders>
              <w:top w:val="double" w:sz="4" w:space="0" w:color="auto"/>
              <w:left w:val="nil"/>
              <w:right w:val="double" w:sz="4" w:space="0" w:color="auto"/>
            </w:tcBorders>
            <w:tcMar>
              <w:left w:w="0" w:type="dxa"/>
              <w:right w:w="29" w:type="dxa"/>
            </w:tcMar>
            <w:vAlign w:val="center"/>
          </w:tcPr>
          <w:p w14:paraId="048EC56D" w14:textId="77777777" w:rsidR="0088078D" w:rsidRPr="00175B67" w:rsidRDefault="0088078D" w:rsidP="00352544">
            <w:pPr>
              <w:bidi/>
              <w:jc w:val="center"/>
              <w:rPr>
                <w:rFonts w:ascii="Cambria" w:hAnsi="Cambria" w:cs="Majidi"/>
                <w:i/>
                <w:iCs/>
                <w:sz w:val="40"/>
                <w:szCs w:val="40"/>
              </w:rPr>
            </w:pPr>
          </w:p>
        </w:tc>
      </w:tr>
      <w:tr w:rsidR="0088078D" w:rsidRPr="00175B67" w14:paraId="52102696" w14:textId="77777777" w:rsidTr="00E22F1A">
        <w:tblPrEx>
          <w:tblLook w:val="01E0" w:firstRow="1" w:lastRow="1" w:firstColumn="1" w:lastColumn="1" w:noHBand="0" w:noVBand="0"/>
        </w:tblPrEx>
        <w:trPr>
          <w:gridAfter w:val="3"/>
          <w:wAfter w:w="103" w:type="dxa"/>
          <w:trHeight w:hRule="exact" w:val="720"/>
          <w:jc w:val="center"/>
        </w:trPr>
        <w:tc>
          <w:tcPr>
            <w:tcW w:w="1008" w:type="dxa"/>
            <w:gridSpan w:val="3"/>
            <w:tcBorders>
              <w:bottom w:val="double" w:sz="4" w:space="0" w:color="auto"/>
              <w:right w:val="nil"/>
            </w:tcBorders>
            <w:tcMar>
              <w:left w:w="0" w:type="dxa"/>
              <w:right w:w="29" w:type="dxa"/>
            </w:tcMar>
            <w:vAlign w:val="center"/>
          </w:tcPr>
          <w:p w14:paraId="3C644697" w14:textId="77777777" w:rsidR="0088078D" w:rsidRPr="00175B67" w:rsidRDefault="0088078D" w:rsidP="00352544">
            <w:pPr>
              <w:bidi/>
              <w:rPr>
                <w:rFonts w:ascii="Cambria" w:hAnsi="Cambria" w:cs="Alvi Nastaleeq"/>
                <w:sz w:val="28"/>
              </w:rPr>
            </w:pPr>
          </w:p>
        </w:tc>
        <w:tc>
          <w:tcPr>
            <w:tcW w:w="923" w:type="dxa"/>
            <w:gridSpan w:val="3"/>
            <w:tcBorders>
              <w:left w:val="nil"/>
              <w:bottom w:val="double" w:sz="4" w:space="0" w:color="auto"/>
            </w:tcBorders>
            <w:tcMar>
              <w:left w:w="0" w:type="dxa"/>
              <w:right w:w="29" w:type="dxa"/>
            </w:tcMar>
            <w:vAlign w:val="center"/>
          </w:tcPr>
          <w:p w14:paraId="6DF4DE34" w14:textId="77777777" w:rsidR="0088078D" w:rsidRPr="00175B67" w:rsidRDefault="0088078D" w:rsidP="00352544">
            <w:pPr>
              <w:bidi/>
              <w:jc w:val="center"/>
              <w:rPr>
                <w:rFonts w:ascii="Cambria" w:hAnsi="Cambria" w:cs="Majidi"/>
                <w:sz w:val="36"/>
                <w:szCs w:val="36"/>
              </w:rPr>
            </w:pPr>
          </w:p>
        </w:tc>
        <w:tc>
          <w:tcPr>
            <w:tcW w:w="965" w:type="dxa"/>
            <w:gridSpan w:val="3"/>
            <w:tcBorders>
              <w:bottom w:val="double" w:sz="4" w:space="0" w:color="auto"/>
              <w:right w:val="nil"/>
            </w:tcBorders>
            <w:tcMar>
              <w:left w:w="0" w:type="dxa"/>
              <w:right w:w="29" w:type="dxa"/>
            </w:tcMar>
            <w:vAlign w:val="center"/>
          </w:tcPr>
          <w:p w14:paraId="65FD5871" w14:textId="77777777" w:rsidR="0088078D" w:rsidRPr="00175B67" w:rsidRDefault="0088078D" w:rsidP="00352544">
            <w:pPr>
              <w:bidi/>
              <w:rPr>
                <w:rFonts w:ascii="Cambria" w:hAnsi="Cambria" w:cs="Alvi Nastaleeq"/>
                <w:sz w:val="28"/>
              </w:rPr>
            </w:pPr>
          </w:p>
        </w:tc>
        <w:tc>
          <w:tcPr>
            <w:tcW w:w="872" w:type="dxa"/>
            <w:gridSpan w:val="4"/>
            <w:tcBorders>
              <w:left w:val="nil"/>
              <w:bottom w:val="double" w:sz="4" w:space="0" w:color="auto"/>
              <w:right w:val="double" w:sz="4" w:space="0" w:color="auto"/>
            </w:tcBorders>
            <w:tcMar>
              <w:left w:w="0" w:type="dxa"/>
              <w:right w:w="0" w:type="dxa"/>
            </w:tcMar>
            <w:vAlign w:val="center"/>
          </w:tcPr>
          <w:p w14:paraId="4336C217" w14:textId="77777777" w:rsidR="0088078D" w:rsidRPr="00175B67" w:rsidRDefault="0088078D" w:rsidP="00352544">
            <w:pPr>
              <w:bidi/>
              <w:jc w:val="center"/>
              <w:rPr>
                <w:rFonts w:ascii="Cambria" w:hAnsi="Cambria" w:cs="Majidi"/>
                <w:sz w:val="36"/>
                <w:szCs w:val="36"/>
              </w:rPr>
            </w:pPr>
          </w:p>
        </w:tc>
        <w:tc>
          <w:tcPr>
            <w:tcW w:w="2461" w:type="dxa"/>
            <w:gridSpan w:val="3"/>
            <w:tcBorders>
              <w:left w:val="double" w:sz="4" w:space="0" w:color="auto"/>
              <w:bottom w:val="double" w:sz="4" w:space="0" w:color="auto"/>
              <w:right w:val="nil"/>
            </w:tcBorders>
            <w:tcMar>
              <w:left w:w="0" w:type="dxa"/>
              <w:right w:w="29" w:type="dxa"/>
            </w:tcMar>
            <w:vAlign w:val="center"/>
          </w:tcPr>
          <w:p w14:paraId="26C0BA6F" w14:textId="77777777" w:rsidR="0088078D" w:rsidRPr="00175B67" w:rsidRDefault="0088078D" w:rsidP="00352544">
            <w:pPr>
              <w:bidi/>
              <w:rPr>
                <w:rFonts w:ascii="Cambria" w:hAnsi="Cambria" w:cs="Majidi"/>
                <w:sz w:val="28"/>
              </w:rPr>
            </w:pPr>
          </w:p>
        </w:tc>
        <w:tc>
          <w:tcPr>
            <w:tcW w:w="958" w:type="dxa"/>
            <w:gridSpan w:val="4"/>
            <w:tcBorders>
              <w:left w:val="nil"/>
              <w:bottom w:val="double" w:sz="4" w:space="0" w:color="auto"/>
            </w:tcBorders>
            <w:tcMar>
              <w:left w:w="0" w:type="dxa"/>
              <w:right w:w="29" w:type="dxa"/>
            </w:tcMar>
            <w:vAlign w:val="center"/>
          </w:tcPr>
          <w:p w14:paraId="4ABCF224" w14:textId="77777777" w:rsidR="0088078D" w:rsidRPr="00175B67" w:rsidRDefault="0088078D" w:rsidP="00352544">
            <w:pPr>
              <w:bidi/>
              <w:rPr>
                <w:rFonts w:ascii="Cambria" w:hAnsi="Cambria" w:cs="Majidi"/>
                <w:sz w:val="36"/>
                <w:szCs w:val="36"/>
              </w:rPr>
            </w:pPr>
          </w:p>
        </w:tc>
        <w:tc>
          <w:tcPr>
            <w:tcW w:w="1537" w:type="dxa"/>
            <w:gridSpan w:val="4"/>
            <w:tcBorders>
              <w:bottom w:val="double" w:sz="4" w:space="0" w:color="auto"/>
              <w:right w:val="nil"/>
            </w:tcBorders>
            <w:tcMar>
              <w:left w:w="0" w:type="dxa"/>
              <w:right w:w="29" w:type="dxa"/>
            </w:tcMar>
            <w:vAlign w:val="center"/>
          </w:tcPr>
          <w:p w14:paraId="4DA2234C" w14:textId="77777777" w:rsidR="0088078D" w:rsidRPr="00175B67" w:rsidRDefault="0088078D" w:rsidP="00352544">
            <w:pPr>
              <w:bidi/>
              <w:rPr>
                <w:rFonts w:ascii="Cambria" w:hAnsi="Cambria" w:cs="Majidi"/>
                <w:sz w:val="28"/>
              </w:rPr>
            </w:pPr>
          </w:p>
        </w:tc>
        <w:tc>
          <w:tcPr>
            <w:tcW w:w="924" w:type="dxa"/>
            <w:gridSpan w:val="4"/>
            <w:tcBorders>
              <w:left w:val="nil"/>
              <w:bottom w:val="double" w:sz="4" w:space="0" w:color="auto"/>
              <w:right w:val="double" w:sz="4" w:space="0" w:color="auto"/>
            </w:tcBorders>
            <w:tcMar>
              <w:left w:w="0" w:type="dxa"/>
              <w:right w:w="29" w:type="dxa"/>
            </w:tcMar>
            <w:vAlign w:val="center"/>
          </w:tcPr>
          <w:p w14:paraId="6030FABE" w14:textId="77777777" w:rsidR="0088078D" w:rsidRPr="00175B67" w:rsidRDefault="0088078D" w:rsidP="00352544">
            <w:pPr>
              <w:bidi/>
              <w:jc w:val="center"/>
              <w:rPr>
                <w:rFonts w:ascii="Cambria" w:hAnsi="Cambria" w:cs="Majidi"/>
                <w:i/>
                <w:iCs/>
                <w:sz w:val="40"/>
                <w:szCs w:val="40"/>
              </w:rPr>
            </w:pPr>
          </w:p>
        </w:tc>
      </w:tr>
      <w:tr w:rsidR="0088078D" w:rsidRPr="00175B67" w14:paraId="1F087575" w14:textId="77777777" w:rsidTr="00E22F1A">
        <w:tblPrEx>
          <w:tblLook w:val="01E0" w:firstRow="1" w:lastRow="1" w:firstColumn="1" w:lastColumn="1" w:noHBand="0" w:noVBand="0"/>
        </w:tblPrEx>
        <w:trPr>
          <w:gridAfter w:val="3"/>
          <w:wAfter w:w="103" w:type="dxa"/>
          <w:trHeight w:hRule="exact" w:val="720"/>
          <w:jc w:val="center"/>
        </w:trPr>
        <w:tc>
          <w:tcPr>
            <w:tcW w:w="3768" w:type="dxa"/>
            <w:gridSpan w:val="13"/>
            <w:tcBorders>
              <w:top w:val="double" w:sz="4" w:space="0" w:color="auto"/>
              <w:bottom w:val="nil"/>
              <w:right w:val="double" w:sz="4" w:space="0" w:color="auto"/>
            </w:tcBorders>
          </w:tcPr>
          <w:p w14:paraId="50A520FB" w14:textId="77777777" w:rsidR="0088078D" w:rsidRPr="00175B67" w:rsidRDefault="0088078D" w:rsidP="00352544">
            <w:pPr>
              <w:bidi/>
              <w:ind w:left="1729"/>
              <w:rPr>
                <w:rFonts w:ascii="Cambria" w:hAnsi="Cambria"/>
                <w:sz w:val="28"/>
              </w:rPr>
            </w:pPr>
          </w:p>
        </w:tc>
        <w:tc>
          <w:tcPr>
            <w:tcW w:w="2461" w:type="dxa"/>
            <w:gridSpan w:val="3"/>
            <w:tcBorders>
              <w:top w:val="double" w:sz="4" w:space="0" w:color="auto"/>
              <w:left w:val="double" w:sz="4" w:space="0" w:color="auto"/>
              <w:right w:val="nil"/>
            </w:tcBorders>
            <w:tcMar>
              <w:left w:w="0" w:type="dxa"/>
              <w:right w:w="29" w:type="dxa"/>
            </w:tcMar>
            <w:vAlign w:val="center"/>
          </w:tcPr>
          <w:p w14:paraId="69EF2AE0" w14:textId="77777777" w:rsidR="0088078D" w:rsidRPr="00175B67" w:rsidRDefault="0088078D" w:rsidP="00352544">
            <w:pPr>
              <w:bidi/>
              <w:rPr>
                <w:rFonts w:ascii="Cambria" w:hAnsi="Cambria" w:cs="Majidi"/>
                <w:sz w:val="28"/>
              </w:rPr>
            </w:pPr>
          </w:p>
        </w:tc>
        <w:tc>
          <w:tcPr>
            <w:tcW w:w="958" w:type="dxa"/>
            <w:gridSpan w:val="4"/>
            <w:tcBorders>
              <w:top w:val="double" w:sz="4" w:space="0" w:color="auto"/>
              <w:left w:val="nil"/>
            </w:tcBorders>
            <w:tcMar>
              <w:left w:w="0" w:type="dxa"/>
              <w:right w:w="29" w:type="dxa"/>
            </w:tcMar>
            <w:vAlign w:val="center"/>
          </w:tcPr>
          <w:p w14:paraId="174CD095" w14:textId="77777777" w:rsidR="0088078D" w:rsidRPr="00175B67" w:rsidRDefault="0088078D" w:rsidP="00352544">
            <w:pPr>
              <w:bidi/>
              <w:rPr>
                <w:rFonts w:ascii="Cambria" w:hAnsi="Cambria" w:cs="Majidi"/>
                <w:sz w:val="36"/>
                <w:szCs w:val="36"/>
              </w:rPr>
            </w:pPr>
          </w:p>
        </w:tc>
        <w:tc>
          <w:tcPr>
            <w:tcW w:w="1537" w:type="dxa"/>
            <w:gridSpan w:val="4"/>
            <w:tcBorders>
              <w:top w:val="double" w:sz="4" w:space="0" w:color="auto"/>
              <w:right w:val="nil"/>
            </w:tcBorders>
            <w:tcMar>
              <w:left w:w="0" w:type="dxa"/>
              <w:right w:w="29" w:type="dxa"/>
            </w:tcMar>
            <w:vAlign w:val="center"/>
          </w:tcPr>
          <w:p w14:paraId="78EAAB9B" w14:textId="77777777" w:rsidR="0088078D" w:rsidRPr="00175B67" w:rsidRDefault="0088078D" w:rsidP="00352544">
            <w:pPr>
              <w:bidi/>
              <w:rPr>
                <w:rFonts w:ascii="Cambria" w:hAnsi="Cambria" w:cs="Majidi"/>
                <w:sz w:val="28"/>
              </w:rPr>
            </w:pPr>
          </w:p>
        </w:tc>
        <w:tc>
          <w:tcPr>
            <w:tcW w:w="924" w:type="dxa"/>
            <w:gridSpan w:val="4"/>
            <w:tcBorders>
              <w:top w:val="double" w:sz="4" w:space="0" w:color="auto"/>
              <w:left w:val="nil"/>
              <w:right w:val="double" w:sz="4" w:space="0" w:color="auto"/>
            </w:tcBorders>
            <w:tcMar>
              <w:left w:w="0" w:type="dxa"/>
              <w:right w:w="29" w:type="dxa"/>
            </w:tcMar>
            <w:vAlign w:val="center"/>
          </w:tcPr>
          <w:p w14:paraId="5DC66473" w14:textId="77777777" w:rsidR="0088078D" w:rsidRPr="00175B67" w:rsidRDefault="0088078D" w:rsidP="00352544">
            <w:pPr>
              <w:bidi/>
              <w:jc w:val="center"/>
              <w:rPr>
                <w:rFonts w:ascii="Cambria" w:hAnsi="Cambria" w:cs="Majidi"/>
                <w:i/>
                <w:iCs/>
                <w:sz w:val="40"/>
                <w:szCs w:val="40"/>
              </w:rPr>
            </w:pPr>
          </w:p>
        </w:tc>
      </w:tr>
      <w:tr w:rsidR="0088078D" w:rsidRPr="00175B67" w14:paraId="475A6815" w14:textId="77777777" w:rsidTr="00E22F1A">
        <w:tblPrEx>
          <w:tblLook w:val="01E0" w:firstRow="1" w:lastRow="1" w:firstColumn="1" w:lastColumn="1" w:noHBand="0" w:noVBand="0"/>
        </w:tblPrEx>
        <w:trPr>
          <w:gridAfter w:val="3"/>
          <w:wAfter w:w="103" w:type="dxa"/>
          <w:trHeight w:hRule="exact" w:val="720"/>
          <w:jc w:val="center"/>
        </w:trPr>
        <w:tc>
          <w:tcPr>
            <w:tcW w:w="3768" w:type="dxa"/>
            <w:gridSpan w:val="13"/>
            <w:tcBorders>
              <w:top w:val="nil"/>
              <w:bottom w:val="nil"/>
              <w:right w:val="double" w:sz="4" w:space="0" w:color="auto"/>
            </w:tcBorders>
          </w:tcPr>
          <w:p w14:paraId="228ECFA4" w14:textId="77777777" w:rsidR="0088078D" w:rsidRPr="00175B67" w:rsidRDefault="0088078D" w:rsidP="00352544">
            <w:pPr>
              <w:bidi/>
              <w:ind w:left="1729"/>
              <w:rPr>
                <w:rFonts w:ascii="Cambria" w:hAnsi="Cambria"/>
                <w:sz w:val="28"/>
              </w:rPr>
            </w:pPr>
          </w:p>
        </w:tc>
        <w:tc>
          <w:tcPr>
            <w:tcW w:w="2461" w:type="dxa"/>
            <w:gridSpan w:val="3"/>
            <w:tcBorders>
              <w:left w:val="double" w:sz="4" w:space="0" w:color="auto"/>
              <w:bottom w:val="thinThickSmallGap" w:sz="18" w:space="0" w:color="auto"/>
              <w:right w:val="nil"/>
            </w:tcBorders>
            <w:tcMar>
              <w:left w:w="0" w:type="dxa"/>
              <w:right w:w="29" w:type="dxa"/>
            </w:tcMar>
            <w:vAlign w:val="center"/>
          </w:tcPr>
          <w:p w14:paraId="5BC07AA7" w14:textId="77777777" w:rsidR="0088078D" w:rsidRPr="00175B67" w:rsidRDefault="0088078D" w:rsidP="00352544">
            <w:pPr>
              <w:bidi/>
              <w:rPr>
                <w:rFonts w:ascii="Cambria" w:hAnsi="Cambria" w:cs="Majidi"/>
                <w:sz w:val="28"/>
              </w:rPr>
            </w:pPr>
          </w:p>
        </w:tc>
        <w:tc>
          <w:tcPr>
            <w:tcW w:w="958" w:type="dxa"/>
            <w:gridSpan w:val="4"/>
            <w:tcBorders>
              <w:left w:val="nil"/>
              <w:bottom w:val="thinThickSmallGap" w:sz="18" w:space="0" w:color="auto"/>
            </w:tcBorders>
            <w:tcMar>
              <w:left w:w="0" w:type="dxa"/>
              <w:right w:w="29" w:type="dxa"/>
            </w:tcMar>
            <w:vAlign w:val="center"/>
          </w:tcPr>
          <w:p w14:paraId="022E3BBA" w14:textId="77777777" w:rsidR="0088078D" w:rsidRPr="00175B67" w:rsidRDefault="0088078D" w:rsidP="00352544">
            <w:pPr>
              <w:bidi/>
              <w:rPr>
                <w:rFonts w:ascii="Cambria" w:hAnsi="Cambria" w:cs="Majidi"/>
                <w:sz w:val="36"/>
                <w:szCs w:val="36"/>
              </w:rPr>
            </w:pPr>
          </w:p>
        </w:tc>
        <w:tc>
          <w:tcPr>
            <w:tcW w:w="1537" w:type="dxa"/>
            <w:gridSpan w:val="4"/>
            <w:tcBorders>
              <w:bottom w:val="thinThickSmallGap" w:sz="18" w:space="0" w:color="auto"/>
              <w:right w:val="nil"/>
            </w:tcBorders>
            <w:tcMar>
              <w:left w:w="0" w:type="dxa"/>
              <w:right w:w="29" w:type="dxa"/>
            </w:tcMar>
            <w:vAlign w:val="center"/>
          </w:tcPr>
          <w:p w14:paraId="42B606FE" w14:textId="77777777" w:rsidR="0088078D" w:rsidRPr="00175B67" w:rsidRDefault="0088078D" w:rsidP="00352544">
            <w:pPr>
              <w:bidi/>
              <w:rPr>
                <w:rFonts w:ascii="Cambria" w:hAnsi="Cambria" w:cs="Majidi"/>
                <w:sz w:val="28"/>
              </w:rPr>
            </w:pPr>
          </w:p>
        </w:tc>
        <w:tc>
          <w:tcPr>
            <w:tcW w:w="924" w:type="dxa"/>
            <w:gridSpan w:val="4"/>
            <w:tcBorders>
              <w:left w:val="nil"/>
              <w:bottom w:val="thinThickSmallGap" w:sz="18" w:space="0" w:color="auto"/>
              <w:right w:val="double" w:sz="4" w:space="0" w:color="auto"/>
            </w:tcBorders>
            <w:tcMar>
              <w:left w:w="0" w:type="dxa"/>
              <w:right w:w="29" w:type="dxa"/>
            </w:tcMar>
            <w:vAlign w:val="center"/>
          </w:tcPr>
          <w:p w14:paraId="5C370F7F" w14:textId="77777777" w:rsidR="0088078D" w:rsidRPr="00175B67" w:rsidRDefault="0088078D" w:rsidP="00352544">
            <w:pPr>
              <w:bidi/>
              <w:jc w:val="center"/>
              <w:rPr>
                <w:rFonts w:ascii="Cambria" w:hAnsi="Cambria" w:cs="Majidi"/>
                <w:i/>
                <w:iCs/>
                <w:sz w:val="40"/>
                <w:szCs w:val="40"/>
              </w:rPr>
            </w:pPr>
          </w:p>
        </w:tc>
      </w:tr>
      <w:tr w:rsidR="0088078D" w:rsidRPr="00175B67" w14:paraId="003DDC0D" w14:textId="77777777" w:rsidTr="00E22F1A">
        <w:tblPrEx>
          <w:tblLook w:val="01E0" w:firstRow="1" w:lastRow="1" w:firstColumn="1" w:lastColumn="1" w:noHBand="0" w:noVBand="0"/>
        </w:tblPrEx>
        <w:trPr>
          <w:gridAfter w:val="3"/>
          <w:wAfter w:w="103" w:type="dxa"/>
          <w:trHeight w:hRule="exact" w:val="720"/>
          <w:jc w:val="center"/>
        </w:trPr>
        <w:tc>
          <w:tcPr>
            <w:tcW w:w="3768" w:type="dxa"/>
            <w:gridSpan w:val="13"/>
            <w:tcBorders>
              <w:top w:val="nil"/>
              <w:right w:val="double" w:sz="4" w:space="0" w:color="auto"/>
            </w:tcBorders>
          </w:tcPr>
          <w:p w14:paraId="7257CB83" w14:textId="77777777" w:rsidR="0088078D" w:rsidRPr="00175B67" w:rsidRDefault="0088078D" w:rsidP="00352544">
            <w:pPr>
              <w:bidi/>
              <w:ind w:left="1729"/>
              <w:rPr>
                <w:rFonts w:ascii="Cambria" w:hAnsi="Cambria" w:cs="Alvi Nastaleeq"/>
                <w:sz w:val="28"/>
                <w:lang w:eastAsia="zh-TW" w:bidi="ur-PK"/>
              </w:rPr>
            </w:pPr>
          </w:p>
        </w:tc>
        <w:tc>
          <w:tcPr>
            <w:tcW w:w="2461" w:type="dxa"/>
            <w:gridSpan w:val="3"/>
            <w:tcBorders>
              <w:top w:val="thinThickSmallGap" w:sz="18" w:space="0" w:color="auto"/>
              <w:left w:val="double" w:sz="4" w:space="0" w:color="auto"/>
              <w:right w:val="nil"/>
            </w:tcBorders>
            <w:tcMar>
              <w:left w:w="0" w:type="dxa"/>
              <w:right w:w="29" w:type="dxa"/>
            </w:tcMar>
            <w:vAlign w:val="center"/>
          </w:tcPr>
          <w:p w14:paraId="2D275149" w14:textId="77777777" w:rsidR="0088078D" w:rsidRPr="00175B67" w:rsidRDefault="0088078D" w:rsidP="00352544">
            <w:pPr>
              <w:bidi/>
              <w:rPr>
                <w:rFonts w:ascii="Cambria" w:hAnsi="Cambria" w:cs="Majidi"/>
                <w:sz w:val="28"/>
              </w:rPr>
            </w:pPr>
          </w:p>
        </w:tc>
        <w:tc>
          <w:tcPr>
            <w:tcW w:w="958" w:type="dxa"/>
            <w:gridSpan w:val="4"/>
            <w:tcBorders>
              <w:top w:val="thinThickSmallGap" w:sz="18" w:space="0" w:color="auto"/>
              <w:left w:val="nil"/>
            </w:tcBorders>
            <w:tcMar>
              <w:left w:w="0" w:type="dxa"/>
              <w:right w:w="29" w:type="dxa"/>
            </w:tcMar>
          </w:tcPr>
          <w:p w14:paraId="58661830" w14:textId="77777777" w:rsidR="0088078D" w:rsidRPr="00175B67" w:rsidRDefault="0088078D" w:rsidP="00352544">
            <w:pPr>
              <w:bidi/>
              <w:jc w:val="center"/>
              <w:rPr>
                <w:rFonts w:ascii="Cambria" w:hAnsi="Cambria" w:cs="Majidi"/>
                <w:sz w:val="36"/>
                <w:szCs w:val="36"/>
              </w:rPr>
            </w:pPr>
          </w:p>
        </w:tc>
        <w:tc>
          <w:tcPr>
            <w:tcW w:w="1537" w:type="dxa"/>
            <w:gridSpan w:val="4"/>
            <w:tcBorders>
              <w:top w:val="thinThickSmallGap" w:sz="18" w:space="0" w:color="auto"/>
              <w:right w:val="nil"/>
            </w:tcBorders>
            <w:tcMar>
              <w:left w:w="0" w:type="dxa"/>
              <w:right w:w="29" w:type="dxa"/>
            </w:tcMar>
            <w:vAlign w:val="center"/>
          </w:tcPr>
          <w:p w14:paraId="5FBACBE4" w14:textId="77777777" w:rsidR="0088078D" w:rsidRPr="00175B67" w:rsidRDefault="0088078D" w:rsidP="00352544">
            <w:pPr>
              <w:bidi/>
              <w:rPr>
                <w:rFonts w:ascii="Cambria" w:hAnsi="Cambria" w:cs="Majidi"/>
                <w:spacing w:val="-10"/>
                <w:sz w:val="28"/>
              </w:rPr>
            </w:pPr>
          </w:p>
        </w:tc>
        <w:tc>
          <w:tcPr>
            <w:tcW w:w="924" w:type="dxa"/>
            <w:gridSpan w:val="4"/>
            <w:tcBorders>
              <w:top w:val="thinThickSmallGap" w:sz="18" w:space="0" w:color="auto"/>
              <w:left w:val="nil"/>
            </w:tcBorders>
            <w:tcMar>
              <w:left w:w="0" w:type="dxa"/>
              <w:right w:w="29" w:type="dxa"/>
            </w:tcMar>
            <w:vAlign w:val="center"/>
          </w:tcPr>
          <w:p w14:paraId="1C2CDD98" w14:textId="77777777" w:rsidR="0088078D" w:rsidRPr="00175B67" w:rsidRDefault="0088078D" w:rsidP="00352544">
            <w:pPr>
              <w:bidi/>
              <w:jc w:val="center"/>
              <w:rPr>
                <w:rFonts w:ascii="Cambria" w:hAnsi="Cambria" w:cs="Majidi"/>
                <w:i/>
                <w:iCs/>
                <w:sz w:val="40"/>
                <w:szCs w:val="40"/>
              </w:rPr>
            </w:pPr>
          </w:p>
        </w:tc>
      </w:tr>
      <w:tr w:rsidR="0088078D" w:rsidRPr="00175B67" w14:paraId="1EE9DDC3" w14:textId="77777777" w:rsidTr="00E22F1A">
        <w:trPr>
          <w:gridAfter w:val="2"/>
          <w:wAfter w:w="24" w:type="dxa"/>
          <w:jc w:val="center"/>
        </w:trPr>
        <w:tc>
          <w:tcPr>
            <w:tcW w:w="4008" w:type="dxa"/>
            <w:gridSpan w:val="15"/>
            <w:tcBorders>
              <w:top w:val="nil"/>
              <w:left w:val="nil"/>
              <w:bottom w:val="nil"/>
              <w:right w:val="nil"/>
            </w:tcBorders>
            <w:vAlign w:val="center"/>
          </w:tcPr>
          <w:p w14:paraId="602F8B4E" w14:textId="77777777" w:rsidR="0088078D" w:rsidRPr="00175B67" w:rsidRDefault="0088078D" w:rsidP="00352544">
            <w:pPr>
              <w:rPr>
                <w:rFonts w:ascii="Tahoma" w:hAnsi="Tahoma" w:cs="Tahoma"/>
              </w:rPr>
            </w:pPr>
            <w:r w:rsidRPr="00175B67">
              <w:br w:type="page"/>
            </w:r>
            <w:r w:rsidR="00E22F1A">
              <w:rPr>
                <w:rFonts w:ascii="Tahoma" w:hAnsi="Tahoma" w:cs="Tahoma"/>
                <w:lang w:eastAsia="zh-TW" w:bidi="ur-PK"/>
              </w:rPr>
              <w:t>Volgens het patroon van</w:t>
            </w:r>
            <w:r w:rsidRPr="00175B67">
              <w:rPr>
                <w:bCs/>
                <w:color w:val="FFFFFF"/>
                <w:u w:val="single" w:color="000000"/>
                <w:rtl/>
                <w:lang w:eastAsia="zh-TW" w:bidi="ur-PK"/>
              </w:rPr>
              <w:t xml:space="preserve"> </w:t>
            </w:r>
            <w:r w:rsidRPr="00175B67">
              <w:rPr>
                <w:bCs/>
                <w:color w:val="FFFFFF"/>
                <w:sz w:val="32"/>
                <w:szCs w:val="32"/>
                <w:u w:val="single" w:color="000000"/>
                <w:rtl/>
                <w:lang w:eastAsia="zh-TW" w:bidi="ur-PK"/>
              </w:rPr>
              <w:t>أَمَرَ</w:t>
            </w:r>
            <w:r w:rsidRPr="00175B67">
              <w:rPr>
                <w:bCs/>
                <w:color w:val="FFFFFF"/>
                <w:sz w:val="32"/>
                <w:szCs w:val="32"/>
                <w:u w:val="single" w:color="000000"/>
                <w:lang w:eastAsia="zh-TW" w:bidi="ur-PK"/>
              </w:rPr>
              <w:t>fdfdfdfdf</w:t>
            </w:r>
          </w:p>
        </w:tc>
        <w:tc>
          <w:tcPr>
            <w:tcW w:w="2547" w:type="dxa"/>
            <w:gridSpan w:val="4"/>
            <w:tcBorders>
              <w:top w:val="nil"/>
              <w:left w:val="nil"/>
              <w:bottom w:val="nil"/>
              <w:right w:val="nil"/>
            </w:tcBorders>
            <w:vAlign w:val="center"/>
          </w:tcPr>
          <w:p w14:paraId="1B000C1A"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82" w:type="dxa"/>
            <w:gridSpan w:val="4"/>
            <w:tcBorders>
              <w:top w:val="nil"/>
              <w:left w:val="nil"/>
              <w:bottom w:val="nil"/>
              <w:right w:val="nil"/>
            </w:tcBorders>
            <w:vAlign w:val="center"/>
          </w:tcPr>
          <w:p w14:paraId="6BDCFE5C"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ذ ك ر</w:t>
            </w:r>
            <w:r w:rsidRPr="00175B67">
              <w:rPr>
                <w:rFonts w:ascii="Tahoma" w:hAnsi="Tahoma" w:cs="Majidi"/>
                <w:b/>
                <w:bCs/>
                <w:sz w:val="32"/>
                <w:szCs w:val="32"/>
                <w:rtl/>
                <w:lang w:bidi="ur-PK"/>
              </w:rPr>
              <w:tab/>
            </w:r>
          </w:p>
        </w:tc>
        <w:tc>
          <w:tcPr>
            <w:tcW w:w="1018" w:type="dxa"/>
            <w:gridSpan w:val="2"/>
            <w:tcBorders>
              <w:top w:val="nil"/>
              <w:left w:val="nil"/>
              <w:bottom w:val="nil"/>
              <w:right w:val="nil"/>
            </w:tcBorders>
            <w:vAlign w:val="center"/>
          </w:tcPr>
          <w:p w14:paraId="1817031D"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تَذَكَّرَ</w:t>
            </w:r>
          </w:p>
        </w:tc>
        <w:tc>
          <w:tcPr>
            <w:tcW w:w="872" w:type="dxa"/>
            <w:gridSpan w:val="4"/>
            <w:tcBorders>
              <w:top w:val="nil"/>
              <w:left w:val="nil"/>
              <w:bottom w:val="nil"/>
              <w:right w:val="nil"/>
            </w:tcBorders>
            <w:vAlign w:val="center"/>
          </w:tcPr>
          <w:p w14:paraId="45DF3465" w14:textId="77777777" w:rsidR="0088078D" w:rsidRPr="00175B67" w:rsidRDefault="0088078D" w:rsidP="00352544">
            <w:pPr>
              <w:jc w:val="center"/>
              <w:rPr>
                <w:rFonts w:ascii="Tahoma" w:hAnsi="Tahoma" w:cs="Majidi"/>
                <w:b/>
                <w:bCs/>
              </w:rPr>
            </w:pPr>
            <w:r w:rsidRPr="00175B67">
              <w:rPr>
                <w:rFonts w:ascii="Tahoma" w:hAnsi="Tahoma" w:cs="Majidi"/>
                <w:b/>
                <w:bCs/>
              </w:rPr>
              <w:t>51</w:t>
            </w:r>
          </w:p>
        </w:tc>
      </w:tr>
      <w:tr w:rsidR="0088078D" w:rsidRPr="00175B67" w14:paraId="6A6D075F" w14:textId="77777777" w:rsidTr="00E22F1A">
        <w:tblPrEx>
          <w:tblLook w:val="01E0" w:firstRow="1" w:lastRow="1" w:firstColumn="1" w:lastColumn="1" w:noHBand="0" w:noVBand="0"/>
        </w:tblPrEx>
        <w:trPr>
          <w:gridBefore w:val="1"/>
          <w:gridAfter w:val="1"/>
          <w:wBefore w:w="94" w:type="dxa"/>
          <w:wAfter w:w="16" w:type="dxa"/>
          <w:trHeight w:hRule="exact" w:val="720"/>
          <w:jc w:val="center"/>
        </w:trPr>
        <w:tc>
          <w:tcPr>
            <w:tcW w:w="3856" w:type="dxa"/>
            <w:gridSpan w:val="13"/>
            <w:vMerge w:val="restart"/>
            <w:tcMar>
              <w:left w:w="14" w:type="dxa"/>
              <w:right w:w="14" w:type="dxa"/>
            </w:tcMar>
            <w:vAlign w:val="center"/>
          </w:tcPr>
          <w:p w14:paraId="0CED37DE" w14:textId="77777777" w:rsidR="0088078D" w:rsidRPr="00175B67" w:rsidRDefault="00E22F1A" w:rsidP="00352544">
            <w:pPr>
              <w:bidi/>
              <w:jc w:val="center"/>
              <w:rPr>
                <w:rFonts w:ascii="Tahoma" w:hAnsi="Tahoma" w:cs="Alvi Nastaleeq"/>
                <w:sz w:val="22"/>
                <w:szCs w:val="22"/>
                <w:lang w:bidi="ur-PK"/>
              </w:rPr>
            </w:pPr>
            <w:r w:rsidRPr="00E22F1A">
              <w:rPr>
                <w:rFonts w:ascii="Tahoma" w:hAnsi="Tahoma" w:cs="Alvi Nastaleeq"/>
                <w:szCs w:val="22"/>
                <w:lang w:bidi="ur-PK"/>
              </w:rPr>
              <w:t>Belangrijke vormen van dit werkwoord</w:t>
            </w:r>
            <w:r w:rsidR="0088078D" w:rsidRPr="00175B67">
              <w:rPr>
                <w:rFonts w:ascii="Tahoma" w:hAnsi="Tahoma" w:cs="Alvi Nastaleeq"/>
                <w:sz w:val="22"/>
                <w:szCs w:val="22"/>
                <w:lang w:bidi="ur-PK"/>
              </w:rPr>
              <w:t>:</w:t>
            </w:r>
          </w:p>
          <w:p w14:paraId="0384F1B4" w14:textId="77777777" w:rsidR="0088078D" w:rsidRPr="00175B67" w:rsidRDefault="0088078D" w:rsidP="00352544">
            <w:pPr>
              <w:bidi/>
              <w:jc w:val="center"/>
              <w:rPr>
                <w:rFonts w:ascii="Cambria" w:hAnsi="Cambria"/>
                <w:lang w:bidi="ur-PK"/>
              </w:rPr>
            </w:pPr>
            <w:r w:rsidRPr="00175B67">
              <w:rPr>
                <w:rFonts w:ascii="Tahoma" w:hAnsi="Tahoma" w:cs="Majidi"/>
                <w:i/>
                <w:iCs/>
                <w:sz w:val="32"/>
                <w:szCs w:val="32"/>
                <w:rtl/>
              </w:rPr>
              <w:t>تَذَكَّرَ،</w:t>
            </w:r>
            <w:r w:rsidRPr="00175B67">
              <w:rPr>
                <w:rFonts w:ascii="Tahoma" w:hAnsi="Tahoma" w:cs="Majidi"/>
                <w:sz w:val="32"/>
                <w:szCs w:val="32"/>
                <w:rtl/>
              </w:rPr>
              <w:t xml:space="preserve"> يَتَذَكَّرُ،</w:t>
            </w:r>
            <w:r w:rsidRPr="00175B67">
              <w:rPr>
                <w:rFonts w:ascii="Tahoma" w:hAnsi="Tahoma" w:cs="Majidi"/>
                <w:sz w:val="34"/>
                <w:szCs w:val="34"/>
                <w:rtl/>
              </w:rPr>
              <w:t xml:space="preserve"> تَذَكَّرْ،</w:t>
            </w:r>
            <w:r w:rsidRPr="00175B67">
              <w:rPr>
                <w:rFonts w:ascii="Tahoma" w:hAnsi="Tahoma" w:cs="Majidi"/>
                <w:sz w:val="32"/>
                <w:szCs w:val="32"/>
                <w:rtl/>
              </w:rPr>
              <w:t xml:space="preserve"> تَذَكُّرْ</w:t>
            </w:r>
          </w:p>
        </w:tc>
        <w:tc>
          <w:tcPr>
            <w:tcW w:w="3452" w:type="dxa"/>
            <w:gridSpan w:val="8"/>
            <w:tcBorders>
              <w:bottom w:val="double" w:sz="4" w:space="0" w:color="auto"/>
            </w:tcBorders>
            <w:tcMar>
              <w:left w:w="14" w:type="dxa"/>
              <w:right w:w="14" w:type="dxa"/>
            </w:tcMar>
            <w:vAlign w:val="center"/>
          </w:tcPr>
          <w:p w14:paraId="1E3946C2" w14:textId="77777777" w:rsidR="0088078D" w:rsidRPr="00175B67" w:rsidRDefault="0088078D" w:rsidP="0088078D">
            <w:pPr>
              <w:bidi/>
              <w:jc w:val="center"/>
              <w:rPr>
                <w:rFonts w:ascii="Cambria" w:hAnsi="Cambria" w:cs="Majidi"/>
                <w:b/>
                <w:sz w:val="32"/>
                <w:szCs w:val="32"/>
                <w:lang w:bidi="ur-PK"/>
              </w:rPr>
            </w:pPr>
            <w:r w:rsidRPr="00175B67">
              <w:rPr>
                <w:rFonts w:ascii="Tahoma" w:hAnsi="Tahoma" w:cs="Majidi"/>
                <w:b/>
                <w:szCs w:val="32"/>
                <w:rtl/>
                <w:lang w:bidi="ur-PK"/>
              </w:rPr>
              <w:t>فعل مضارع</w:t>
            </w:r>
          </w:p>
        </w:tc>
        <w:tc>
          <w:tcPr>
            <w:tcW w:w="2333" w:type="dxa"/>
            <w:gridSpan w:val="8"/>
            <w:tcBorders>
              <w:bottom w:val="double" w:sz="4" w:space="0" w:color="auto"/>
            </w:tcBorders>
            <w:vAlign w:val="center"/>
          </w:tcPr>
          <w:p w14:paraId="165C3514" w14:textId="77777777" w:rsidR="0088078D" w:rsidRPr="00175B67" w:rsidRDefault="0088078D" w:rsidP="0088078D">
            <w:pPr>
              <w:bidi/>
              <w:jc w:val="center"/>
              <w:rPr>
                <w:rFonts w:ascii="Cambria" w:hAnsi="Cambria" w:cs="Majidi"/>
                <w:b/>
                <w:sz w:val="32"/>
                <w:szCs w:val="32"/>
                <w:lang w:bidi="ur-PK"/>
              </w:rPr>
            </w:pPr>
            <w:r w:rsidRPr="00175B67">
              <w:rPr>
                <w:rFonts w:ascii="Tahoma" w:hAnsi="Tahoma" w:cs="Majidi"/>
                <w:b/>
                <w:szCs w:val="32"/>
                <w:rtl/>
                <w:lang w:bidi="ur-PK"/>
              </w:rPr>
              <w:t>فعل ماضي</w:t>
            </w:r>
          </w:p>
        </w:tc>
      </w:tr>
      <w:tr w:rsidR="0088078D" w:rsidRPr="00175B67" w14:paraId="1AC02E79" w14:textId="77777777" w:rsidTr="00E22F1A">
        <w:tblPrEx>
          <w:tblLook w:val="01E0" w:firstRow="1" w:lastRow="1" w:firstColumn="1" w:lastColumn="1" w:noHBand="0" w:noVBand="0"/>
        </w:tblPrEx>
        <w:trPr>
          <w:gridBefore w:val="1"/>
          <w:gridAfter w:val="1"/>
          <w:wBefore w:w="94" w:type="dxa"/>
          <w:wAfter w:w="16" w:type="dxa"/>
          <w:trHeight w:hRule="exact" w:val="720"/>
          <w:jc w:val="center"/>
        </w:trPr>
        <w:tc>
          <w:tcPr>
            <w:tcW w:w="3856" w:type="dxa"/>
            <w:gridSpan w:val="13"/>
            <w:vMerge/>
            <w:tcBorders>
              <w:right w:val="double" w:sz="4" w:space="0" w:color="auto"/>
            </w:tcBorders>
            <w:tcMar>
              <w:left w:w="14" w:type="dxa"/>
              <w:right w:w="14" w:type="dxa"/>
            </w:tcMar>
          </w:tcPr>
          <w:p w14:paraId="73C0AFCF" w14:textId="77777777" w:rsidR="0088078D" w:rsidRPr="00175B67" w:rsidRDefault="0088078D" w:rsidP="00352544">
            <w:pPr>
              <w:rPr>
                <w:rFonts w:ascii="Cambria" w:hAnsi="Cambria"/>
              </w:rPr>
            </w:pPr>
          </w:p>
        </w:tc>
        <w:tc>
          <w:tcPr>
            <w:tcW w:w="2497" w:type="dxa"/>
            <w:gridSpan w:val="4"/>
            <w:tcBorders>
              <w:top w:val="double" w:sz="4" w:space="0" w:color="auto"/>
              <w:left w:val="double" w:sz="4" w:space="0" w:color="auto"/>
              <w:right w:val="nil"/>
            </w:tcBorders>
            <w:tcMar>
              <w:left w:w="0" w:type="dxa"/>
              <w:right w:w="72" w:type="dxa"/>
            </w:tcMar>
            <w:vAlign w:val="center"/>
          </w:tcPr>
          <w:p w14:paraId="42259268" w14:textId="77777777" w:rsidR="0088078D" w:rsidRPr="00175B67" w:rsidRDefault="0088078D" w:rsidP="00352544">
            <w:pPr>
              <w:bidi/>
              <w:rPr>
                <w:rFonts w:ascii="Cambria" w:hAnsi="Cambria" w:cs="Majidi"/>
                <w:sz w:val="40"/>
                <w:szCs w:val="40"/>
                <w:lang w:bidi="ur-PK"/>
              </w:rPr>
            </w:pPr>
          </w:p>
        </w:tc>
        <w:tc>
          <w:tcPr>
            <w:tcW w:w="955" w:type="dxa"/>
            <w:gridSpan w:val="4"/>
            <w:tcBorders>
              <w:top w:val="double" w:sz="4" w:space="0" w:color="auto"/>
              <w:left w:val="nil"/>
            </w:tcBorders>
            <w:tcMar>
              <w:left w:w="0" w:type="dxa"/>
              <w:right w:w="43" w:type="dxa"/>
            </w:tcMar>
            <w:vAlign w:val="center"/>
          </w:tcPr>
          <w:p w14:paraId="366E8383" w14:textId="77777777" w:rsidR="0088078D" w:rsidRPr="00175B67" w:rsidRDefault="0088078D" w:rsidP="00352544">
            <w:pPr>
              <w:bidi/>
              <w:rPr>
                <w:rFonts w:ascii="Cambria" w:hAnsi="Cambria" w:cs="Majidi"/>
                <w:sz w:val="40"/>
                <w:szCs w:val="40"/>
                <w:lang w:eastAsia="zh-TW"/>
              </w:rPr>
            </w:pPr>
          </w:p>
        </w:tc>
        <w:tc>
          <w:tcPr>
            <w:tcW w:w="1495" w:type="dxa"/>
            <w:gridSpan w:val="5"/>
            <w:tcBorders>
              <w:top w:val="double" w:sz="4" w:space="0" w:color="auto"/>
              <w:right w:val="nil"/>
            </w:tcBorders>
            <w:tcMar>
              <w:left w:w="0" w:type="dxa"/>
              <w:right w:w="29" w:type="dxa"/>
            </w:tcMar>
            <w:vAlign w:val="center"/>
          </w:tcPr>
          <w:p w14:paraId="48B8095D" w14:textId="77777777" w:rsidR="0088078D" w:rsidRPr="00175B67" w:rsidRDefault="0088078D" w:rsidP="00352544">
            <w:pPr>
              <w:bidi/>
              <w:rPr>
                <w:rFonts w:ascii="Cambria" w:hAnsi="Cambria" w:cs="Majidi"/>
                <w:sz w:val="40"/>
                <w:szCs w:val="40"/>
                <w:lang w:bidi="ur-PK"/>
              </w:rPr>
            </w:pPr>
          </w:p>
        </w:tc>
        <w:tc>
          <w:tcPr>
            <w:tcW w:w="838" w:type="dxa"/>
            <w:gridSpan w:val="3"/>
            <w:tcBorders>
              <w:top w:val="double" w:sz="4" w:space="0" w:color="auto"/>
              <w:left w:val="nil"/>
              <w:right w:val="double" w:sz="4" w:space="0" w:color="auto"/>
            </w:tcBorders>
            <w:tcMar>
              <w:left w:w="0" w:type="dxa"/>
              <w:right w:w="43" w:type="dxa"/>
            </w:tcMar>
            <w:vAlign w:val="center"/>
          </w:tcPr>
          <w:p w14:paraId="574C0748" w14:textId="77777777" w:rsidR="0088078D" w:rsidRPr="00175B67" w:rsidRDefault="0088078D" w:rsidP="00352544">
            <w:pPr>
              <w:bidi/>
              <w:jc w:val="center"/>
              <w:rPr>
                <w:rFonts w:ascii="Cambria" w:hAnsi="Cambria" w:cs="Majidi"/>
                <w:i/>
                <w:iCs/>
                <w:sz w:val="40"/>
                <w:szCs w:val="40"/>
              </w:rPr>
            </w:pPr>
          </w:p>
        </w:tc>
      </w:tr>
      <w:tr w:rsidR="0088078D" w:rsidRPr="00175B67" w14:paraId="2346FF04" w14:textId="77777777" w:rsidTr="00E22F1A">
        <w:tblPrEx>
          <w:tblLook w:val="01E0" w:firstRow="1" w:lastRow="1" w:firstColumn="1" w:lastColumn="1" w:noHBand="0" w:noVBand="0"/>
        </w:tblPrEx>
        <w:trPr>
          <w:gridBefore w:val="1"/>
          <w:gridAfter w:val="1"/>
          <w:wBefore w:w="94" w:type="dxa"/>
          <w:wAfter w:w="16" w:type="dxa"/>
          <w:trHeight w:hRule="exact" w:val="720"/>
          <w:jc w:val="center"/>
        </w:trPr>
        <w:tc>
          <w:tcPr>
            <w:tcW w:w="2199" w:type="dxa"/>
            <w:gridSpan w:val="7"/>
            <w:tcBorders>
              <w:bottom w:val="double" w:sz="4" w:space="0" w:color="auto"/>
            </w:tcBorders>
            <w:tcMar>
              <w:left w:w="14" w:type="dxa"/>
              <w:right w:w="14" w:type="dxa"/>
            </w:tcMar>
            <w:vAlign w:val="center"/>
          </w:tcPr>
          <w:p w14:paraId="59C39F36" w14:textId="77777777" w:rsidR="0088078D" w:rsidRPr="00175B67" w:rsidRDefault="0088078D" w:rsidP="00352544">
            <w:pPr>
              <w:bidi/>
              <w:jc w:val="center"/>
              <w:rPr>
                <w:rFonts w:ascii="Cambria" w:hAnsi="Cambria" w:cs="Majidi"/>
                <w:sz w:val="36"/>
                <w:szCs w:val="36"/>
              </w:rPr>
            </w:pPr>
            <w:r w:rsidRPr="00175B67">
              <w:rPr>
                <w:rFonts w:ascii="Tahoma" w:hAnsi="Tahoma" w:cs="Majidi"/>
                <w:szCs w:val="36"/>
                <w:rtl/>
              </w:rPr>
              <w:t>فعل نهى</w:t>
            </w:r>
          </w:p>
        </w:tc>
        <w:tc>
          <w:tcPr>
            <w:tcW w:w="1657" w:type="dxa"/>
            <w:gridSpan w:val="6"/>
            <w:tcBorders>
              <w:bottom w:val="double" w:sz="4" w:space="0" w:color="auto"/>
              <w:right w:val="double" w:sz="4" w:space="0" w:color="auto"/>
            </w:tcBorders>
            <w:tcMar>
              <w:left w:w="14" w:type="dxa"/>
              <w:right w:w="14" w:type="dxa"/>
            </w:tcMar>
            <w:vAlign w:val="center"/>
          </w:tcPr>
          <w:p w14:paraId="40BFD0DB" w14:textId="77777777" w:rsidR="0088078D" w:rsidRPr="00175B67" w:rsidRDefault="0088078D" w:rsidP="00352544">
            <w:pPr>
              <w:bidi/>
              <w:jc w:val="center"/>
              <w:rPr>
                <w:rFonts w:ascii="Cambria" w:hAnsi="Cambria" w:cs="Majidi"/>
                <w:sz w:val="36"/>
                <w:szCs w:val="36"/>
              </w:rPr>
            </w:pPr>
            <w:r w:rsidRPr="00175B67">
              <w:rPr>
                <w:rFonts w:ascii="Tahoma" w:hAnsi="Tahoma" w:cs="Majidi"/>
                <w:szCs w:val="36"/>
                <w:rtl/>
              </w:rPr>
              <w:t>فعل أمر</w:t>
            </w:r>
          </w:p>
        </w:tc>
        <w:tc>
          <w:tcPr>
            <w:tcW w:w="2497" w:type="dxa"/>
            <w:gridSpan w:val="4"/>
            <w:tcBorders>
              <w:left w:val="double" w:sz="4" w:space="0" w:color="auto"/>
              <w:bottom w:val="double" w:sz="4" w:space="0" w:color="auto"/>
              <w:right w:val="nil"/>
            </w:tcBorders>
            <w:tcMar>
              <w:left w:w="0" w:type="dxa"/>
              <w:right w:w="72" w:type="dxa"/>
            </w:tcMar>
            <w:vAlign w:val="center"/>
          </w:tcPr>
          <w:p w14:paraId="19BC2D2A" w14:textId="77777777" w:rsidR="0088078D" w:rsidRPr="00175B67" w:rsidRDefault="0088078D" w:rsidP="00352544">
            <w:pPr>
              <w:bidi/>
              <w:rPr>
                <w:rFonts w:ascii="Cambria" w:hAnsi="Cambria" w:cs="Majidi"/>
                <w:spacing w:val="-10"/>
                <w:sz w:val="40"/>
                <w:szCs w:val="40"/>
                <w:lang w:bidi="ur-PK"/>
              </w:rPr>
            </w:pPr>
          </w:p>
        </w:tc>
        <w:tc>
          <w:tcPr>
            <w:tcW w:w="955" w:type="dxa"/>
            <w:gridSpan w:val="4"/>
            <w:tcBorders>
              <w:left w:val="nil"/>
              <w:bottom w:val="double" w:sz="4" w:space="0" w:color="auto"/>
            </w:tcBorders>
            <w:tcMar>
              <w:left w:w="0" w:type="dxa"/>
              <w:right w:w="43" w:type="dxa"/>
            </w:tcMar>
            <w:vAlign w:val="center"/>
          </w:tcPr>
          <w:p w14:paraId="631D624C" w14:textId="77777777" w:rsidR="0088078D" w:rsidRPr="00175B67" w:rsidRDefault="0088078D" w:rsidP="00352544">
            <w:pPr>
              <w:bidi/>
              <w:rPr>
                <w:rFonts w:ascii="Cambria" w:hAnsi="Cambria" w:cs="Majidi"/>
                <w:sz w:val="40"/>
                <w:szCs w:val="40"/>
              </w:rPr>
            </w:pPr>
          </w:p>
        </w:tc>
        <w:tc>
          <w:tcPr>
            <w:tcW w:w="1495" w:type="dxa"/>
            <w:gridSpan w:val="5"/>
            <w:tcBorders>
              <w:bottom w:val="double" w:sz="4" w:space="0" w:color="auto"/>
              <w:right w:val="nil"/>
            </w:tcBorders>
            <w:tcMar>
              <w:left w:w="0" w:type="dxa"/>
              <w:right w:w="29" w:type="dxa"/>
            </w:tcMar>
            <w:vAlign w:val="center"/>
          </w:tcPr>
          <w:p w14:paraId="7950E6BB" w14:textId="77777777" w:rsidR="0088078D" w:rsidRPr="00175B67" w:rsidRDefault="0088078D" w:rsidP="00352544">
            <w:pPr>
              <w:bidi/>
              <w:rPr>
                <w:rFonts w:ascii="Cambria" w:hAnsi="Cambria" w:cs="Majidi"/>
                <w:spacing w:val="-8"/>
                <w:sz w:val="40"/>
                <w:szCs w:val="40"/>
                <w:lang w:bidi="ur-PK"/>
              </w:rPr>
            </w:pPr>
          </w:p>
        </w:tc>
        <w:tc>
          <w:tcPr>
            <w:tcW w:w="838" w:type="dxa"/>
            <w:gridSpan w:val="3"/>
            <w:tcBorders>
              <w:left w:val="nil"/>
              <w:bottom w:val="double" w:sz="4" w:space="0" w:color="auto"/>
              <w:right w:val="double" w:sz="4" w:space="0" w:color="auto"/>
            </w:tcBorders>
            <w:tcMar>
              <w:left w:w="0" w:type="dxa"/>
              <w:right w:w="43" w:type="dxa"/>
            </w:tcMar>
            <w:vAlign w:val="center"/>
          </w:tcPr>
          <w:p w14:paraId="2FB08E11" w14:textId="77777777" w:rsidR="0088078D" w:rsidRPr="00175B67" w:rsidRDefault="0088078D" w:rsidP="00352544">
            <w:pPr>
              <w:bidi/>
              <w:jc w:val="center"/>
              <w:rPr>
                <w:rFonts w:ascii="Cambria" w:hAnsi="Cambria" w:cs="Majidi"/>
                <w:i/>
                <w:iCs/>
                <w:sz w:val="40"/>
                <w:szCs w:val="40"/>
              </w:rPr>
            </w:pPr>
          </w:p>
        </w:tc>
      </w:tr>
      <w:tr w:rsidR="0088078D" w:rsidRPr="00175B67" w14:paraId="5E0275CC" w14:textId="77777777" w:rsidTr="00E22F1A">
        <w:tblPrEx>
          <w:tblLook w:val="01E0" w:firstRow="1" w:lastRow="1" w:firstColumn="1" w:lastColumn="1" w:noHBand="0" w:noVBand="0"/>
        </w:tblPrEx>
        <w:trPr>
          <w:gridBefore w:val="1"/>
          <w:gridAfter w:val="1"/>
          <w:wBefore w:w="94" w:type="dxa"/>
          <w:wAfter w:w="16" w:type="dxa"/>
          <w:trHeight w:hRule="exact" w:val="720"/>
          <w:jc w:val="center"/>
        </w:trPr>
        <w:tc>
          <w:tcPr>
            <w:tcW w:w="1132" w:type="dxa"/>
            <w:gridSpan w:val="3"/>
            <w:tcBorders>
              <w:top w:val="double" w:sz="4" w:space="0" w:color="auto"/>
              <w:right w:val="nil"/>
            </w:tcBorders>
            <w:tcMar>
              <w:left w:w="0" w:type="dxa"/>
              <w:right w:w="14" w:type="dxa"/>
            </w:tcMar>
            <w:vAlign w:val="center"/>
          </w:tcPr>
          <w:p w14:paraId="75B1F1F3" w14:textId="77777777" w:rsidR="0088078D" w:rsidRPr="00175B67" w:rsidRDefault="0088078D" w:rsidP="00352544">
            <w:pPr>
              <w:bidi/>
              <w:jc w:val="center"/>
              <w:rPr>
                <w:rFonts w:ascii="Cambria" w:hAnsi="Cambria" w:cs="Alvi Nastaleeq"/>
                <w:sz w:val="26"/>
                <w:szCs w:val="26"/>
              </w:rPr>
            </w:pPr>
          </w:p>
        </w:tc>
        <w:tc>
          <w:tcPr>
            <w:tcW w:w="1067" w:type="dxa"/>
            <w:gridSpan w:val="4"/>
            <w:tcBorders>
              <w:top w:val="double" w:sz="4" w:space="0" w:color="auto"/>
              <w:left w:val="nil"/>
            </w:tcBorders>
            <w:tcMar>
              <w:left w:w="0" w:type="dxa"/>
              <w:right w:w="14" w:type="dxa"/>
            </w:tcMar>
            <w:vAlign w:val="center"/>
          </w:tcPr>
          <w:p w14:paraId="469BEBA4" w14:textId="77777777" w:rsidR="0088078D" w:rsidRPr="00175B67" w:rsidRDefault="0088078D" w:rsidP="00352544">
            <w:pPr>
              <w:bidi/>
              <w:rPr>
                <w:rFonts w:ascii="Cambria" w:hAnsi="Cambria" w:cs="Majidi"/>
                <w:sz w:val="34"/>
                <w:szCs w:val="34"/>
              </w:rPr>
            </w:pPr>
          </w:p>
        </w:tc>
        <w:tc>
          <w:tcPr>
            <w:tcW w:w="883" w:type="dxa"/>
            <w:gridSpan w:val="3"/>
            <w:tcBorders>
              <w:top w:val="double" w:sz="4" w:space="0" w:color="auto"/>
              <w:right w:val="nil"/>
            </w:tcBorders>
            <w:tcMar>
              <w:left w:w="0" w:type="dxa"/>
              <w:right w:w="14" w:type="dxa"/>
            </w:tcMar>
            <w:vAlign w:val="center"/>
          </w:tcPr>
          <w:p w14:paraId="66ABCFDD" w14:textId="77777777" w:rsidR="0088078D" w:rsidRPr="00175B67" w:rsidRDefault="0088078D" w:rsidP="00352544">
            <w:pPr>
              <w:bidi/>
              <w:jc w:val="center"/>
              <w:rPr>
                <w:rFonts w:ascii="Cambria" w:hAnsi="Cambria" w:cs="Alvi Nastaleeq"/>
                <w:sz w:val="26"/>
                <w:szCs w:val="26"/>
              </w:rPr>
            </w:pPr>
          </w:p>
        </w:tc>
        <w:tc>
          <w:tcPr>
            <w:tcW w:w="774" w:type="dxa"/>
            <w:gridSpan w:val="3"/>
            <w:tcBorders>
              <w:top w:val="double" w:sz="4" w:space="0" w:color="auto"/>
              <w:left w:val="nil"/>
              <w:right w:val="double" w:sz="4" w:space="0" w:color="auto"/>
            </w:tcBorders>
            <w:tcMar>
              <w:left w:w="0" w:type="dxa"/>
              <w:right w:w="58" w:type="dxa"/>
            </w:tcMar>
            <w:vAlign w:val="center"/>
          </w:tcPr>
          <w:p w14:paraId="68523098" w14:textId="77777777" w:rsidR="0088078D" w:rsidRPr="00175B67" w:rsidRDefault="0088078D" w:rsidP="00352544">
            <w:pPr>
              <w:bidi/>
              <w:rPr>
                <w:rFonts w:ascii="Cambria" w:hAnsi="Cambria" w:cs="Majidi"/>
                <w:sz w:val="34"/>
                <w:szCs w:val="34"/>
              </w:rPr>
            </w:pPr>
          </w:p>
        </w:tc>
        <w:tc>
          <w:tcPr>
            <w:tcW w:w="2497" w:type="dxa"/>
            <w:gridSpan w:val="4"/>
            <w:tcBorders>
              <w:top w:val="double" w:sz="4" w:space="0" w:color="auto"/>
              <w:left w:val="double" w:sz="4" w:space="0" w:color="auto"/>
              <w:right w:val="nil"/>
            </w:tcBorders>
            <w:tcMar>
              <w:left w:w="0" w:type="dxa"/>
              <w:right w:w="72" w:type="dxa"/>
            </w:tcMar>
            <w:vAlign w:val="center"/>
          </w:tcPr>
          <w:p w14:paraId="341F12DB" w14:textId="77777777" w:rsidR="0088078D" w:rsidRPr="00175B67" w:rsidRDefault="0088078D" w:rsidP="00352544">
            <w:pPr>
              <w:bidi/>
              <w:rPr>
                <w:rFonts w:ascii="Cambria" w:hAnsi="Cambria" w:cs="Majidi"/>
                <w:sz w:val="40"/>
                <w:szCs w:val="40"/>
                <w:lang w:bidi="ur-PK"/>
              </w:rPr>
            </w:pPr>
          </w:p>
        </w:tc>
        <w:tc>
          <w:tcPr>
            <w:tcW w:w="955" w:type="dxa"/>
            <w:gridSpan w:val="4"/>
            <w:tcBorders>
              <w:top w:val="double" w:sz="4" w:space="0" w:color="auto"/>
              <w:left w:val="nil"/>
            </w:tcBorders>
            <w:tcMar>
              <w:left w:w="0" w:type="dxa"/>
              <w:right w:w="43" w:type="dxa"/>
            </w:tcMar>
            <w:vAlign w:val="center"/>
          </w:tcPr>
          <w:p w14:paraId="27233B05" w14:textId="77777777" w:rsidR="0088078D" w:rsidRPr="00175B67" w:rsidRDefault="0088078D" w:rsidP="00352544">
            <w:pPr>
              <w:bidi/>
              <w:rPr>
                <w:rFonts w:ascii="Cambria" w:hAnsi="Cambria" w:cs="Majidi"/>
                <w:sz w:val="40"/>
                <w:szCs w:val="40"/>
              </w:rPr>
            </w:pPr>
          </w:p>
        </w:tc>
        <w:tc>
          <w:tcPr>
            <w:tcW w:w="1495" w:type="dxa"/>
            <w:gridSpan w:val="5"/>
            <w:tcBorders>
              <w:top w:val="double" w:sz="4" w:space="0" w:color="auto"/>
              <w:right w:val="nil"/>
            </w:tcBorders>
            <w:tcMar>
              <w:left w:w="0" w:type="dxa"/>
              <w:right w:w="14" w:type="dxa"/>
            </w:tcMar>
            <w:vAlign w:val="center"/>
          </w:tcPr>
          <w:p w14:paraId="0D9BF208" w14:textId="77777777" w:rsidR="0088078D" w:rsidRPr="00175B67" w:rsidRDefault="0088078D" w:rsidP="00352544">
            <w:pPr>
              <w:bidi/>
              <w:rPr>
                <w:rFonts w:ascii="Cambria" w:hAnsi="Cambria" w:cs="Majidi"/>
                <w:sz w:val="40"/>
                <w:szCs w:val="40"/>
                <w:lang w:bidi="ur-PK"/>
              </w:rPr>
            </w:pPr>
          </w:p>
        </w:tc>
        <w:tc>
          <w:tcPr>
            <w:tcW w:w="838" w:type="dxa"/>
            <w:gridSpan w:val="3"/>
            <w:tcBorders>
              <w:top w:val="double" w:sz="4" w:space="0" w:color="auto"/>
              <w:left w:val="nil"/>
              <w:right w:val="double" w:sz="4" w:space="0" w:color="auto"/>
            </w:tcBorders>
            <w:tcMar>
              <w:left w:w="0" w:type="dxa"/>
              <w:right w:w="43" w:type="dxa"/>
            </w:tcMar>
            <w:vAlign w:val="center"/>
          </w:tcPr>
          <w:p w14:paraId="32A0CDC3" w14:textId="77777777" w:rsidR="0088078D" w:rsidRPr="00175B67" w:rsidRDefault="0088078D" w:rsidP="00352544">
            <w:pPr>
              <w:bidi/>
              <w:jc w:val="center"/>
              <w:rPr>
                <w:rFonts w:ascii="Cambria" w:hAnsi="Cambria" w:cs="Majidi"/>
                <w:i/>
                <w:iCs/>
                <w:sz w:val="40"/>
                <w:szCs w:val="40"/>
              </w:rPr>
            </w:pPr>
          </w:p>
        </w:tc>
      </w:tr>
      <w:tr w:rsidR="0088078D" w:rsidRPr="00175B67" w14:paraId="39293E4C" w14:textId="77777777" w:rsidTr="00E22F1A">
        <w:tblPrEx>
          <w:tblLook w:val="01E0" w:firstRow="1" w:lastRow="1" w:firstColumn="1" w:lastColumn="1" w:noHBand="0" w:noVBand="0"/>
        </w:tblPrEx>
        <w:trPr>
          <w:gridBefore w:val="1"/>
          <w:gridAfter w:val="1"/>
          <w:wBefore w:w="94" w:type="dxa"/>
          <w:wAfter w:w="16" w:type="dxa"/>
          <w:trHeight w:hRule="exact" w:val="720"/>
          <w:jc w:val="center"/>
        </w:trPr>
        <w:tc>
          <w:tcPr>
            <w:tcW w:w="1132" w:type="dxa"/>
            <w:gridSpan w:val="3"/>
            <w:tcBorders>
              <w:bottom w:val="double" w:sz="4" w:space="0" w:color="auto"/>
              <w:right w:val="nil"/>
            </w:tcBorders>
            <w:tcMar>
              <w:left w:w="0" w:type="dxa"/>
              <w:right w:w="14" w:type="dxa"/>
            </w:tcMar>
            <w:vAlign w:val="center"/>
          </w:tcPr>
          <w:p w14:paraId="1F6E09A6" w14:textId="77777777" w:rsidR="0088078D" w:rsidRPr="00175B67" w:rsidRDefault="0088078D" w:rsidP="00352544">
            <w:pPr>
              <w:bidi/>
              <w:jc w:val="center"/>
              <w:rPr>
                <w:rFonts w:ascii="Cambria" w:hAnsi="Cambria" w:cs="Alvi Nastaleeq"/>
                <w:spacing w:val="-12"/>
                <w:sz w:val="26"/>
                <w:szCs w:val="26"/>
              </w:rPr>
            </w:pPr>
          </w:p>
        </w:tc>
        <w:tc>
          <w:tcPr>
            <w:tcW w:w="1067" w:type="dxa"/>
            <w:gridSpan w:val="4"/>
            <w:tcBorders>
              <w:left w:val="nil"/>
              <w:bottom w:val="double" w:sz="4" w:space="0" w:color="auto"/>
            </w:tcBorders>
            <w:tcMar>
              <w:left w:w="0" w:type="dxa"/>
              <w:right w:w="14" w:type="dxa"/>
            </w:tcMar>
            <w:vAlign w:val="center"/>
          </w:tcPr>
          <w:p w14:paraId="5B74E66B" w14:textId="77777777" w:rsidR="0088078D" w:rsidRPr="00175B67" w:rsidRDefault="0088078D" w:rsidP="00352544">
            <w:pPr>
              <w:bidi/>
              <w:rPr>
                <w:rFonts w:ascii="Cambria" w:hAnsi="Cambria" w:cs="Majidi"/>
                <w:sz w:val="34"/>
                <w:szCs w:val="34"/>
              </w:rPr>
            </w:pPr>
          </w:p>
        </w:tc>
        <w:tc>
          <w:tcPr>
            <w:tcW w:w="883" w:type="dxa"/>
            <w:gridSpan w:val="3"/>
            <w:tcBorders>
              <w:bottom w:val="double" w:sz="4" w:space="0" w:color="auto"/>
              <w:right w:val="nil"/>
            </w:tcBorders>
            <w:tcMar>
              <w:left w:w="0" w:type="dxa"/>
              <w:right w:w="14" w:type="dxa"/>
            </w:tcMar>
            <w:vAlign w:val="center"/>
          </w:tcPr>
          <w:p w14:paraId="2EB86ACB" w14:textId="77777777" w:rsidR="0088078D" w:rsidRPr="00175B67" w:rsidRDefault="0088078D" w:rsidP="00352544">
            <w:pPr>
              <w:bidi/>
              <w:jc w:val="center"/>
              <w:rPr>
                <w:rFonts w:ascii="Cambria" w:hAnsi="Cambria" w:cs="Alvi Nastaleeq"/>
                <w:sz w:val="26"/>
                <w:szCs w:val="26"/>
              </w:rPr>
            </w:pPr>
          </w:p>
        </w:tc>
        <w:tc>
          <w:tcPr>
            <w:tcW w:w="774" w:type="dxa"/>
            <w:gridSpan w:val="3"/>
            <w:tcBorders>
              <w:left w:val="nil"/>
              <w:bottom w:val="double" w:sz="4" w:space="0" w:color="auto"/>
              <w:right w:val="double" w:sz="4" w:space="0" w:color="auto"/>
            </w:tcBorders>
            <w:tcMar>
              <w:left w:w="0" w:type="dxa"/>
              <w:right w:w="58" w:type="dxa"/>
            </w:tcMar>
            <w:vAlign w:val="center"/>
          </w:tcPr>
          <w:p w14:paraId="73E5B201" w14:textId="77777777" w:rsidR="0088078D" w:rsidRPr="00175B67" w:rsidRDefault="0088078D" w:rsidP="00352544">
            <w:pPr>
              <w:bidi/>
              <w:rPr>
                <w:rFonts w:ascii="Cambria" w:hAnsi="Cambria" w:cs="Majidi"/>
                <w:sz w:val="34"/>
                <w:szCs w:val="34"/>
              </w:rPr>
            </w:pPr>
          </w:p>
        </w:tc>
        <w:tc>
          <w:tcPr>
            <w:tcW w:w="2497" w:type="dxa"/>
            <w:gridSpan w:val="4"/>
            <w:tcBorders>
              <w:left w:val="double" w:sz="4" w:space="0" w:color="auto"/>
              <w:bottom w:val="double" w:sz="4" w:space="0" w:color="auto"/>
              <w:right w:val="nil"/>
            </w:tcBorders>
            <w:tcMar>
              <w:left w:w="0" w:type="dxa"/>
              <w:right w:w="72" w:type="dxa"/>
            </w:tcMar>
            <w:vAlign w:val="center"/>
          </w:tcPr>
          <w:p w14:paraId="4DEABC69" w14:textId="77777777" w:rsidR="0088078D" w:rsidRPr="00175B67" w:rsidRDefault="0088078D" w:rsidP="00352544">
            <w:pPr>
              <w:jc w:val="right"/>
              <w:rPr>
                <w:rFonts w:ascii="Cambria" w:hAnsi="Cambria" w:cs="Majidi"/>
                <w:spacing w:val="-8"/>
                <w:sz w:val="40"/>
                <w:szCs w:val="40"/>
                <w:lang w:bidi="ur-PK"/>
              </w:rPr>
            </w:pPr>
          </w:p>
        </w:tc>
        <w:tc>
          <w:tcPr>
            <w:tcW w:w="955" w:type="dxa"/>
            <w:gridSpan w:val="4"/>
            <w:tcBorders>
              <w:left w:val="nil"/>
              <w:bottom w:val="double" w:sz="4" w:space="0" w:color="auto"/>
            </w:tcBorders>
            <w:tcMar>
              <w:left w:w="0" w:type="dxa"/>
              <w:right w:w="43" w:type="dxa"/>
            </w:tcMar>
            <w:vAlign w:val="center"/>
          </w:tcPr>
          <w:p w14:paraId="414ADF49" w14:textId="77777777" w:rsidR="0088078D" w:rsidRPr="00175B67" w:rsidRDefault="0088078D" w:rsidP="00352544">
            <w:pPr>
              <w:bidi/>
              <w:rPr>
                <w:rFonts w:ascii="Cambria" w:hAnsi="Cambria" w:cs="Majidi"/>
                <w:sz w:val="40"/>
                <w:szCs w:val="40"/>
              </w:rPr>
            </w:pPr>
          </w:p>
        </w:tc>
        <w:tc>
          <w:tcPr>
            <w:tcW w:w="1495" w:type="dxa"/>
            <w:gridSpan w:val="5"/>
            <w:tcBorders>
              <w:bottom w:val="double" w:sz="4" w:space="0" w:color="auto"/>
              <w:right w:val="nil"/>
            </w:tcBorders>
            <w:tcMar>
              <w:left w:w="0" w:type="dxa"/>
              <w:right w:w="14" w:type="dxa"/>
            </w:tcMar>
            <w:vAlign w:val="center"/>
          </w:tcPr>
          <w:p w14:paraId="7064D6DF" w14:textId="77777777" w:rsidR="0088078D" w:rsidRPr="00175B67" w:rsidRDefault="0088078D" w:rsidP="00352544">
            <w:pPr>
              <w:bidi/>
              <w:rPr>
                <w:rFonts w:ascii="Cambria" w:hAnsi="Cambria" w:cs="Majidi"/>
                <w:spacing w:val="-8"/>
                <w:sz w:val="40"/>
                <w:szCs w:val="40"/>
                <w:lang w:bidi="ur-PK"/>
              </w:rPr>
            </w:pPr>
          </w:p>
        </w:tc>
        <w:tc>
          <w:tcPr>
            <w:tcW w:w="838" w:type="dxa"/>
            <w:gridSpan w:val="3"/>
            <w:tcBorders>
              <w:left w:val="nil"/>
              <w:bottom w:val="double" w:sz="4" w:space="0" w:color="auto"/>
              <w:right w:val="double" w:sz="4" w:space="0" w:color="auto"/>
            </w:tcBorders>
            <w:tcMar>
              <w:left w:w="0" w:type="dxa"/>
              <w:right w:w="43" w:type="dxa"/>
            </w:tcMar>
            <w:vAlign w:val="center"/>
          </w:tcPr>
          <w:p w14:paraId="679423AB" w14:textId="77777777" w:rsidR="0088078D" w:rsidRPr="00175B67" w:rsidRDefault="0088078D" w:rsidP="00352544">
            <w:pPr>
              <w:bidi/>
              <w:jc w:val="center"/>
              <w:rPr>
                <w:rFonts w:ascii="Cambria" w:hAnsi="Cambria" w:cs="Majidi"/>
                <w:i/>
                <w:iCs/>
                <w:sz w:val="40"/>
                <w:szCs w:val="40"/>
              </w:rPr>
            </w:pPr>
          </w:p>
        </w:tc>
      </w:tr>
      <w:tr w:rsidR="0088078D" w:rsidRPr="00175B67" w14:paraId="48289BF7" w14:textId="77777777" w:rsidTr="00E22F1A">
        <w:tblPrEx>
          <w:tblLook w:val="01E0" w:firstRow="1" w:lastRow="1" w:firstColumn="1" w:lastColumn="1" w:noHBand="0" w:noVBand="0"/>
        </w:tblPrEx>
        <w:trPr>
          <w:gridBefore w:val="1"/>
          <w:gridAfter w:val="1"/>
          <w:wBefore w:w="94" w:type="dxa"/>
          <w:wAfter w:w="16" w:type="dxa"/>
          <w:trHeight w:hRule="exact" w:val="720"/>
          <w:jc w:val="center"/>
        </w:trPr>
        <w:tc>
          <w:tcPr>
            <w:tcW w:w="3856" w:type="dxa"/>
            <w:gridSpan w:val="13"/>
            <w:tcBorders>
              <w:top w:val="double" w:sz="4" w:space="0" w:color="auto"/>
              <w:bottom w:val="nil"/>
              <w:right w:val="double" w:sz="4" w:space="0" w:color="auto"/>
            </w:tcBorders>
            <w:tcMar>
              <w:left w:w="14" w:type="dxa"/>
              <w:right w:w="14" w:type="dxa"/>
            </w:tcMar>
          </w:tcPr>
          <w:p w14:paraId="7E47C804" w14:textId="77777777" w:rsidR="0088078D" w:rsidRPr="00175B67" w:rsidRDefault="0088078D" w:rsidP="00352544">
            <w:pPr>
              <w:bidi/>
              <w:ind w:left="1644"/>
              <w:rPr>
                <w:rFonts w:ascii="Cambria" w:hAnsi="Cambria"/>
                <w:sz w:val="28"/>
              </w:rPr>
            </w:pPr>
          </w:p>
        </w:tc>
        <w:tc>
          <w:tcPr>
            <w:tcW w:w="2497" w:type="dxa"/>
            <w:gridSpan w:val="4"/>
            <w:tcBorders>
              <w:top w:val="double" w:sz="4" w:space="0" w:color="auto"/>
              <w:left w:val="double" w:sz="4" w:space="0" w:color="auto"/>
              <w:right w:val="nil"/>
            </w:tcBorders>
            <w:tcMar>
              <w:left w:w="0" w:type="dxa"/>
              <w:right w:w="72" w:type="dxa"/>
            </w:tcMar>
            <w:vAlign w:val="center"/>
          </w:tcPr>
          <w:p w14:paraId="22D13C90" w14:textId="77777777" w:rsidR="0088078D" w:rsidRPr="00175B67" w:rsidRDefault="0088078D" w:rsidP="00352544">
            <w:pPr>
              <w:bidi/>
              <w:rPr>
                <w:rFonts w:ascii="Cambria" w:hAnsi="Cambria" w:cs="Majidi"/>
                <w:spacing w:val="-6"/>
                <w:sz w:val="40"/>
                <w:szCs w:val="40"/>
                <w:lang w:bidi="ur-PK"/>
              </w:rPr>
            </w:pPr>
          </w:p>
        </w:tc>
        <w:tc>
          <w:tcPr>
            <w:tcW w:w="955" w:type="dxa"/>
            <w:gridSpan w:val="4"/>
            <w:tcBorders>
              <w:top w:val="double" w:sz="4" w:space="0" w:color="auto"/>
              <w:left w:val="nil"/>
            </w:tcBorders>
            <w:tcMar>
              <w:left w:w="0" w:type="dxa"/>
              <w:right w:w="43" w:type="dxa"/>
            </w:tcMar>
            <w:vAlign w:val="center"/>
          </w:tcPr>
          <w:p w14:paraId="500D2492" w14:textId="77777777" w:rsidR="0088078D" w:rsidRPr="00175B67" w:rsidRDefault="0088078D" w:rsidP="00352544">
            <w:pPr>
              <w:bidi/>
              <w:rPr>
                <w:rFonts w:ascii="Cambria" w:hAnsi="Cambria" w:cs="Majidi"/>
                <w:sz w:val="40"/>
                <w:szCs w:val="40"/>
              </w:rPr>
            </w:pPr>
          </w:p>
        </w:tc>
        <w:tc>
          <w:tcPr>
            <w:tcW w:w="1495" w:type="dxa"/>
            <w:gridSpan w:val="5"/>
            <w:tcBorders>
              <w:top w:val="double" w:sz="4" w:space="0" w:color="auto"/>
              <w:right w:val="nil"/>
            </w:tcBorders>
            <w:tcMar>
              <w:left w:w="0" w:type="dxa"/>
              <w:right w:w="29" w:type="dxa"/>
            </w:tcMar>
            <w:vAlign w:val="center"/>
          </w:tcPr>
          <w:p w14:paraId="2340E116" w14:textId="77777777" w:rsidR="0088078D" w:rsidRPr="00175B67" w:rsidRDefault="0088078D" w:rsidP="00352544">
            <w:pPr>
              <w:bidi/>
              <w:rPr>
                <w:rFonts w:ascii="Cambria" w:hAnsi="Cambria" w:cs="Majidi"/>
                <w:sz w:val="40"/>
                <w:szCs w:val="40"/>
                <w:lang w:bidi="ur-PK"/>
              </w:rPr>
            </w:pPr>
          </w:p>
        </w:tc>
        <w:tc>
          <w:tcPr>
            <w:tcW w:w="838" w:type="dxa"/>
            <w:gridSpan w:val="3"/>
            <w:tcBorders>
              <w:top w:val="double" w:sz="4" w:space="0" w:color="auto"/>
              <w:left w:val="nil"/>
              <w:right w:val="double" w:sz="4" w:space="0" w:color="auto"/>
            </w:tcBorders>
            <w:tcMar>
              <w:left w:w="0" w:type="dxa"/>
              <w:right w:w="43" w:type="dxa"/>
            </w:tcMar>
            <w:vAlign w:val="center"/>
          </w:tcPr>
          <w:p w14:paraId="0B07DFFD" w14:textId="77777777" w:rsidR="0088078D" w:rsidRPr="00175B67" w:rsidRDefault="0088078D" w:rsidP="00352544">
            <w:pPr>
              <w:bidi/>
              <w:jc w:val="center"/>
              <w:rPr>
                <w:rFonts w:ascii="Cambria" w:hAnsi="Cambria" w:cs="Majidi"/>
                <w:i/>
                <w:iCs/>
                <w:sz w:val="40"/>
                <w:szCs w:val="40"/>
              </w:rPr>
            </w:pPr>
          </w:p>
        </w:tc>
      </w:tr>
      <w:tr w:rsidR="0088078D" w:rsidRPr="00175B67" w14:paraId="13C1D8CE" w14:textId="77777777" w:rsidTr="00E22F1A">
        <w:tblPrEx>
          <w:tblLook w:val="01E0" w:firstRow="1" w:lastRow="1" w:firstColumn="1" w:lastColumn="1" w:noHBand="0" w:noVBand="0"/>
        </w:tblPrEx>
        <w:trPr>
          <w:gridBefore w:val="1"/>
          <w:gridAfter w:val="1"/>
          <w:wBefore w:w="94" w:type="dxa"/>
          <w:wAfter w:w="16" w:type="dxa"/>
          <w:trHeight w:hRule="exact" w:val="720"/>
          <w:jc w:val="center"/>
        </w:trPr>
        <w:tc>
          <w:tcPr>
            <w:tcW w:w="3856" w:type="dxa"/>
            <w:gridSpan w:val="13"/>
            <w:tcBorders>
              <w:top w:val="nil"/>
              <w:bottom w:val="nil"/>
              <w:right w:val="double" w:sz="4" w:space="0" w:color="auto"/>
            </w:tcBorders>
            <w:tcMar>
              <w:left w:w="14" w:type="dxa"/>
              <w:right w:w="14" w:type="dxa"/>
            </w:tcMar>
          </w:tcPr>
          <w:p w14:paraId="58F42F44" w14:textId="77777777" w:rsidR="0088078D" w:rsidRPr="00175B67" w:rsidRDefault="0088078D" w:rsidP="00352544">
            <w:pPr>
              <w:bidi/>
              <w:ind w:left="1644"/>
              <w:rPr>
                <w:rFonts w:ascii="Cambria" w:hAnsi="Cambria"/>
                <w:sz w:val="28"/>
              </w:rPr>
            </w:pPr>
          </w:p>
        </w:tc>
        <w:tc>
          <w:tcPr>
            <w:tcW w:w="2497" w:type="dxa"/>
            <w:gridSpan w:val="4"/>
            <w:tcBorders>
              <w:left w:val="double" w:sz="4" w:space="0" w:color="auto"/>
              <w:bottom w:val="thinThickSmallGap" w:sz="18" w:space="0" w:color="auto"/>
              <w:right w:val="nil"/>
            </w:tcBorders>
            <w:tcMar>
              <w:left w:w="0" w:type="dxa"/>
              <w:right w:w="72" w:type="dxa"/>
            </w:tcMar>
            <w:vAlign w:val="center"/>
          </w:tcPr>
          <w:p w14:paraId="2AC62A0F" w14:textId="77777777" w:rsidR="0088078D" w:rsidRPr="00175B67" w:rsidRDefault="0088078D" w:rsidP="00352544">
            <w:pPr>
              <w:jc w:val="right"/>
              <w:rPr>
                <w:rFonts w:ascii="Cambria" w:hAnsi="Cambria" w:cs="Majidi"/>
                <w:spacing w:val="-6"/>
                <w:sz w:val="40"/>
                <w:szCs w:val="40"/>
                <w:lang w:bidi="ur-PK"/>
              </w:rPr>
            </w:pPr>
          </w:p>
        </w:tc>
        <w:tc>
          <w:tcPr>
            <w:tcW w:w="955" w:type="dxa"/>
            <w:gridSpan w:val="4"/>
            <w:tcBorders>
              <w:left w:val="nil"/>
              <w:bottom w:val="thinThickSmallGap" w:sz="18" w:space="0" w:color="auto"/>
            </w:tcBorders>
            <w:tcMar>
              <w:left w:w="0" w:type="dxa"/>
              <w:right w:w="43" w:type="dxa"/>
            </w:tcMar>
            <w:vAlign w:val="center"/>
          </w:tcPr>
          <w:p w14:paraId="0F483993" w14:textId="77777777" w:rsidR="0088078D" w:rsidRPr="00175B67" w:rsidRDefault="0088078D" w:rsidP="00352544">
            <w:pPr>
              <w:bidi/>
              <w:rPr>
                <w:rFonts w:ascii="Cambria" w:hAnsi="Cambria" w:cs="Majidi"/>
                <w:sz w:val="40"/>
                <w:szCs w:val="40"/>
              </w:rPr>
            </w:pPr>
          </w:p>
        </w:tc>
        <w:tc>
          <w:tcPr>
            <w:tcW w:w="1495" w:type="dxa"/>
            <w:gridSpan w:val="5"/>
            <w:tcBorders>
              <w:bottom w:val="thinThickSmallGap" w:sz="18" w:space="0" w:color="auto"/>
              <w:right w:val="nil"/>
            </w:tcBorders>
            <w:tcMar>
              <w:left w:w="0" w:type="dxa"/>
              <w:right w:w="29" w:type="dxa"/>
            </w:tcMar>
            <w:vAlign w:val="center"/>
          </w:tcPr>
          <w:p w14:paraId="60D571C0" w14:textId="77777777" w:rsidR="0088078D" w:rsidRPr="00175B67" w:rsidRDefault="0088078D" w:rsidP="00352544">
            <w:pPr>
              <w:bidi/>
              <w:rPr>
                <w:rFonts w:ascii="Cambria" w:hAnsi="Cambria" w:cs="Majidi"/>
                <w:sz w:val="40"/>
                <w:szCs w:val="40"/>
                <w:lang w:bidi="ur-PK"/>
              </w:rPr>
            </w:pPr>
          </w:p>
        </w:tc>
        <w:tc>
          <w:tcPr>
            <w:tcW w:w="838" w:type="dxa"/>
            <w:gridSpan w:val="3"/>
            <w:tcBorders>
              <w:left w:val="nil"/>
              <w:bottom w:val="thinThickSmallGap" w:sz="18" w:space="0" w:color="auto"/>
              <w:right w:val="double" w:sz="4" w:space="0" w:color="auto"/>
            </w:tcBorders>
            <w:tcMar>
              <w:left w:w="0" w:type="dxa"/>
              <w:right w:w="43" w:type="dxa"/>
            </w:tcMar>
            <w:vAlign w:val="center"/>
          </w:tcPr>
          <w:p w14:paraId="7779B92D" w14:textId="77777777" w:rsidR="0088078D" w:rsidRPr="00175B67" w:rsidRDefault="0088078D" w:rsidP="00352544">
            <w:pPr>
              <w:bidi/>
              <w:jc w:val="center"/>
              <w:rPr>
                <w:rFonts w:ascii="Cambria" w:hAnsi="Cambria" w:cs="Majidi"/>
                <w:i/>
                <w:iCs/>
                <w:sz w:val="40"/>
                <w:szCs w:val="40"/>
              </w:rPr>
            </w:pPr>
          </w:p>
        </w:tc>
      </w:tr>
      <w:tr w:rsidR="0088078D" w:rsidRPr="00175B67" w14:paraId="00C3EFB1" w14:textId="77777777" w:rsidTr="00E22F1A">
        <w:tblPrEx>
          <w:tblLook w:val="01E0" w:firstRow="1" w:lastRow="1" w:firstColumn="1" w:lastColumn="1" w:noHBand="0" w:noVBand="0"/>
        </w:tblPrEx>
        <w:trPr>
          <w:gridBefore w:val="1"/>
          <w:gridAfter w:val="1"/>
          <w:wBefore w:w="94" w:type="dxa"/>
          <w:wAfter w:w="16" w:type="dxa"/>
          <w:trHeight w:hRule="exact" w:val="720"/>
          <w:jc w:val="center"/>
        </w:trPr>
        <w:tc>
          <w:tcPr>
            <w:tcW w:w="3856" w:type="dxa"/>
            <w:gridSpan w:val="13"/>
            <w:tcBorders>
              <w:top w:val="nil"/>
            </w:tcBorders>
            <w:tcMar>
              <w:left w:w="14" w:type="dxa"/>
              <w:right w:w="14" w:type="dxa"/>
            </w:tcMar>
          </w:tcPr>
          <w:p w14:paraId="0EA70838" w14:textId="77777777" w:rsidR="0088078D" w:rsidRPr="00175B67" w:rsidRDefault="0088078D" w:rsidP="00352544">
            <w:pPr>
              <w:bidi/>
              <w:ind w:left="1644"/>
              <w:rPr>
                <w:rFonts w:ascii="Cambria" w:hAnsi="Cambria" w:cs="Majidi"/>
                <w:sz w:val="28"/>
                <w:lang w:bidi="ur-PK"/>
              </w:rPr>
            </w:pPr>
          </w:p>
        </w:tc>
        <w:tc>
          <w:tcPr>
            <w:tcW w:w="2497" w:type="dxa"/>
            <w:gridSpan w:val="4"/>
            <w:tcBorders>
              <w:top w:val="thinThickSmallGap" w:sz="18" w:space="0" w:color="auto"/>
              <w:right w:val="nil"/>
            </w:tcBorders>
            <w:tcMar>
              <w:left w:w="0" w:type="dxa"/>
              <w:right w:w="72" w:type="dxa"/>
            </w:tcMar>
            <w:vAlign w:val="center"/>
          </w:tcPr>
          <w:p w14:paraId="38F2F45B" w14:textId="77777777" w:rsidR="0088078D" w:rsidRPr="00175B67" w:rsidRDefault="0088078D" w:rsidP="00352544">
            <w:pPr>
              <w:jc w:val="right"/>
              <w:rPr>
                <w:rFonts w:ascii="Cambria" w:hAnsi="Cambria" w:cs="Majidi"/>
                <w:sz w:val="40"/>
                <w:szCs w:val="40"/>
                <w:lang w:bidi="ur-PK"/>
              </w:rPr>
            </w:pPr>
          </w:p>
        </w:tc>
        <w:tc>
          <w:tcPr>
            <w:tcW w:w="955" w:type="dxa"/>
            <w:gridSpan w:val="4"/>
            <w:tcBorders>
              <w:top w:val="thinThickSmallGap" w:sz="18" w:space="0" w:color="auto"/>
              <w:left w:val="nil"/>
            </w:tcBorders>
            <w:tcMar>
              <w:left w:w="0" w:type="dxa"/>
              <w:right w:w="43" w:type="dxa"/>
            </w:tcMar>
          </w:tcPr>
          <w:p w14:paraId="5B9520BF" w14:textId="77777777" w:rsidR="0088078D" w:rsidRPr="00175B67" w:rsidRDefault="0088078D" w:rsidP="00352544">
            <w:pPr>
              <w:bidi/>
              <w:rPr>
                <w:rFonts w:ascii="Cambria" w:hAnsi="Cambria" w:cs="Majidi"/>
                <w:sz w:val="40"/>
                <w:szCs w:val="40"/>
              </w:rPr>
            </w:pPr>
          </w:p>
        </w:tc>
        <w:tc>
          <w:tcPr>
            <w:tcW w:w="1495" w:type="dxa"/>
            <w:gridSpan w:val="5"/>
            <w:tcBorders>
              <w:top w:val="thinThickSmallGap" w:sz="18" w:space="0" w:color="auto"/>
              <w:right w:val="nil"/>
            </w:tcBorders>
            <w:tcMar>
              <w:left w:w="0" w:type="dxa"/>
              <w:right w:w="29" w:type="dxa"/>
            </w:tcMar>
            <w:vAlign w:val="center"/>
          </w:tcPr>
          <w:p w14:paraId="0316297D" w14:textId="77777777" w:rsidR="0088078D" w:rsidRPr="00175B67" w:rsidRDefault="0088078D" w:rsidP="00352544">
            <w:pPr>
              <w:bidi/>
              <w:rPr>
                <w:rFonts w:ascii="Cambria" w:hAnsi="Cambria" w:cs="Majidi"/>
                <w:spacing w:val="-20"/>
                <w:sz w:val="40"/>
                <w:szCs w:val="40"/>
                <w:lang w:bidi="ur-PK"/>
              </w:rPr>
            </w:pPr>
          </w:p>
        </w:tc>
        <w:tc>
          <w:tcPr>
            <w:tcW w:w="838" w:type="dxa"/>
            <w:gridSpan w:val="3"/>
            <w:tcBorders>
              <w:top w:val="thinThickSmallGap" w:sz="18" w:space="0" w:color="auto"/>
              <w:left w:val="nil"/>
            </w:tcBorders>
            <w:tcMar>
              <w:left w:w="0" w:type="dxa"/>
              <w:right w:w="43" w:type="dxa"/>
            </w:tcMar>
            <w:vAlign w:val="center"/>
          </w:tcPr>
          <w:p w14:paraId="04425BAF" w14:textId="77777777" w:rsidR="0088078D" w:rsidRPr="00175B67" w:rsidRDefault="0088078D" w:rsidP="00352544">
            <w:pPr>
              <w:bidi/>
              <w:jc w:val="center"/>
              <w:rPr>
                <w:rFonts w:ascii="Cambria" w:hAnsi="Cambria" w:cs="Majidi"/>
                <w:i/>
                <w:iCs/>
                <w:sz w:val="40"/>
                <w:szCs w:val="40"/>
              </w:rPr>
            </w:pPr>
          </w:p>
        </w:tc>
      </w:tr>
      <w:tr w:rsidR="0088078D" w:rsidRPr="00175B67" w14:paraId="6C099931" w14:textId="77777777" w:rsidTr="00E22F1A">
        <w:trPr>
          <w:gridAfter w:val="1"/>
          <w:wAfter w:w="16" w:type="dxa"/>
          <w:jc w:val="center"/>
        </w:trPr>
        <w:tc>
          <w:tcPr>
            <w:tcW w:w="4008" w:type="dxa"/>
            <w:gridSpan w:val="15"/>
            <w:tcBorders>
              <w:top w:val="nil"/>
              <w:left w:val="nil"/>
              <w:bottom w:val="nil"/>
              <w:right w:val="nil"/>
            </w:tcBorders>
            <w:vAlign w:val="center"/>
          </w:tcPr>
          <w:p w14:paraId="77CF1CB9" w14:textId="77777777" w:rsidR="0088078D" w:rsidRPr="00175B67" w:rsidRDefault="0088078D" w:rsidP="00352544">
            <w:pPr>
              <w:rPr>
                <w:rFonts w:ascii="Tahoma" w:hAnsi="Tahoma" w:cs="Tahoma"/>
              </w:rPr>
            </w:pPr>
            <w:r w:rsidRPr="00175B67">
              <w:lastRenderedPageBreak/>
              <w:br w:type="page"/>
            </w:r>
            <w:r w:rsidR="00E22F1A">
              <w:rPr>
                <w:rFonts w:ascii="Tahoma" w:hAnsi="Tahoma" w:cs="Tahoma"/>
                <w:lang w:eastAsia="zh-TW" w:bidi="ur-PK"/>
              </w:rPr>
              <w:t>Volgens het patroon van</w:t>
            </w:r>
            <w:r w:rsidR="00E22F1A" w:rsidRPr="00175B67">
              <w:rPr>
                <w:bCs/>
                <w:color w:val="FFFFFF"/>
                <w:u w:val="single" w:color="000000"/>
                <w:rtl/>
                <w:lang w:eastAsia="zh-TW" w:bidi="ur-PK"/>
              </w:rPr>
              <w:t xml:space="preserve"> </w:t>
            </w:r>
            <w:r w:rsidRPr="00175B67">
              <w:rPr>
                <w:bCs/>
                <w:color w:val="FFFFFF"/>
                <w:sz w:val="32"/>
                <w:szCs w:val="32"/>
                <w:u w:val="single" w:color="000000"/>
                <w:rtl/>
                <w:lang w:eastAsia="zh-TW" w:bidi="ur-PK"/>
              </w:rPr>
              <w:t>أَمَرَ</w:t>
            </w:r>
            <w:r w:rsidRPr="00175B67">
              <w:rPr>
                <w:bCs/>
                <w:color w:val="FFFFFF"/>
                <w:sz w:val="32"/>
                <w:szCs w:val="32"/>
                <w:u w:val="single" w:color="000000"/>
                <w:lang w:eastAsia="zh-TW" w:bidi="ur-PK"/>
              </w:rPr>
              <w:t>fdfdfdfdf</w:t>
            </w:r>
          </w:p>
        </w:tc>
        <w:tc>
          <w:tcPr>
            <w:tcW w:w="2547" w:type="dxa"/>
            <w:gridSpan w:val="4"/>
            <w:tcBorders>
              <w:top w:val="nil"/>
              <w:left w:val="nil"/>
              <w:bottom w:val="nil"/>
              <w:right w:val="nil"/>
            </w:tcBorders>
            <w:vAlign w:val="center"/>
          </w:tcPr>
          <w:p w14:paraId="5F8DE86F"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82" w:type="dxa"/>
            <w:gridSpan w:val="4"/>
            <w:tcBorders>
              <w:top w:val="nil"/>
              <w:left w:val="nil"/>
              <w:bottom w:val="nil"/>
              <w:right w:val="nil"/>
            </w:tcBorders>
            <w:vAlign w:val="center"/>
          </w:tcPr>
          <w:p w14:paraId="621AD924"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و ل ي</w:t>
            </w:r>
          </w:p>
        </w:tc>
        <w:tc>
          <w:tcPr>
            <w:tcW w:w="1025" w:type="dxa"/>
            <w:gridSpan w:val="3"/>
            <w:tcBorders>
              <w:top w:val="nil"/>
              <w:left w:val="nil"/>
              <w:bottom w:val="nil"/>
              <w:right w:val="nil"/>
            </w:tcBorders>
            <w:vAlign w:val="center"/>
          </w:tcPr>
          <w:p w14:paraId="3B092CB8"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تَوَلّٰى</w:t>
            </w:r>
          </w:p>
        </w:tc>
        <w:tc>
          <w:tcPr>
            <w:tcW w:w="873" w:type="dxa"/>
            <w:gridSpan w:val="4"/>
            <w:tcBorders>
              <w:top w:val="nil"/>
              <w:left w:val="nil"/>
              <w:bottom w:val="nil"/>
              <w:right w:val="nil"/>
            </w:tcBorders>
            <w:vAlign w:val="center"/>
          </w:tcPr>
          <w:p w14:paraId="6A05653C" w14:textId="77777777" w:rsidR="0088078D" w:rsidRPr="00175B67" w:rsidRDefault="0088078D" w:rsidP="00352544">
            <w:pPr>
              <w:jc w:val="center"/>
              <w:rPr>
                <w:rFonts w:ascii="Tahoma" w:hAnsi="Tahoma" w:cs="Majidi"/>
                <w:b/>
                <w:bCs/>
              </w:rPr>
            </w:pPr>
            <w:r w:rsidRPr="00175B67">
              <w:rPr>
                <w:rFonts w:ascii="Tahoma" w:hAnsi="Tahoma" w:cs="Majidi"/>
                <w:b/>
                <w:bCs/>
              </w:rPr>
              <w:t>79</w:t>
            </w:r>
          </w:p>
        </w:tc>
      </w:tr>
      <w:tr w:rsidR="0088078D" w:rsidRPr="00175B67" w14:paraId="27E53A70" w14:textId="77777777" w:rsidTr="00E22F1A">
        <w:tblPrEx>
          <w:tblLook w:val="01E0" w:firstRow="1" w:lastRow="1" w:firstColumn="1" w:lastColumn="1" w:noHBand="0" w:noVBand="0"/>
        </w:tblPrEx>
        <w:trPr>
          <w:gridBefore w:val="2"/>
          <w:wBefore w:w="102" w:type="dxa"/>
          <w:trHeight w:hRule="exact" w:val="720"/>
          <w:jc w:val="center"/>
        </w:trPr>
        <w:tc>
          <w:tcPr>
            <w:tcW w:w="3560" w:type="dxa"/>
            <w:gridSpan w:val="10"/>
            <w:vMerge w:val="restart"/>
            <w:tcMar>
              <w:left w:w="0" w:type="dxa"/>
              <w:right w:w="29" w:type="dxa"/>
            </w:tcMar>
            <w:vAlign w:val="center"/>
          </w:tcPr>
          <w:p w14:paraId="4746EA4E" w14:textId="77777777" w:rsidR="0088078D" w:rsidRPr="00175B67" w:rsidRDefault="00E22F1A" w:rsidP="00352544">
            <w:pPr>
              <w:bidi/>
              <w:jc w:val="center"/>
              <w:rPr>
                <w:rFonts w:ascii="Tahoma" w:hAnsi="Tahoma" w:cs="Alvi Nastaleeq"/>
                <w:sz w:val="22"/>
                <w:szCs w:val="22"/>
                <w:lang w:bidi="ur-PK"/>
              </w:rPr>
            </w:pPr>
            <w:r w:rsidRPr="00E22F1A">
              <w:rPr>
                <w:rFonts w:ascii="Tahoma" w:hAnsi="Tahoma" w:cs="Alvi Nastaleeq"/>
                <w:szCs w:val="22"/>
                <w:lang w:bidi="ur-PK"/>
              </w:rPr>
              <w:t>Belangrijke vormen van dit werkwoord</w:t>
            </w:r>
            <w:r w:rsidR="0088078D" w:rsidRPr="00175B67">
              <w:rPr>
                <w:rFonts w:ascii="Tahoma" w:hAnsi="Tahoma" w:cs="Alvi Nastaleeq"/>
                <w:sz w:val="22"/>
                <w:szCs w:val="22"/>
                <w:lang w:bidi="ur-PK"/>
              </w:rPr>
              <w:t>:</w:t>
            </w:r>
          </w:p>
          <w:p w14:paraId="069795C5" w14:textId="77777777" w:rsidR="0088078D" w:rsidRPr="00175B67" w:rsidRDefault="0088078D" w:rsidP="00352544">
            <w:pPr>
              <w:bidi/>
              <w:jc w:val="center"/>
              <w:rPr>
                <w:rFonts w:ascii="Cambria" w:hAnsi="Cambria"/>
                <w:lang w:bidi="ur-PK"/>
              </w:rPr>
            </w:pPr>
            <w:r w:rsidRPr="00175B67">
              <w:rPr>
                <w:rFonts w:ascii="Tahoma" w:hAnsi="Tahoma" w:cs="Majidi"/>
                <w:i/>
                <w:iCs/>
                <w:sz w:val="36"/>
                <w:szCs w:val="36"/>
                <w:rtl/>
              </w:rPr>
              <w:t>تَوَلّٰى ،</w:t>
            </w:r>
            <w:r w:rsidRPr="00175B67">
              <w:rPr>
                <w:rFonts w:ascii="Tahoma" w:hAnsi="Tahoma" w:cs="Majidi"/>
                <w:sz w:val="36"/>
                <w:szCs w:val="36"/>
                <w:rtl/>
              </w:rPr>
              <w:t xml:space="preserve"> يَتَوَلّٰى ، تَوَلَّ ،</w:t>
            </w:r>
            <w:r w:rsidRPr="00175B67">
              <w:rPr>
                <w:rFonts w:ascii="Tahoma" w:hAnsi="Tahoma" w:cs="Majidi"/>
                <w:bCs/>
                <w:sz w:val="36"/>
                <w:szCs w:val="36"/>
                <w:rtl/>
              </w:rPr>
              <w:t xml:space="preserve"> تَوَلٍّي</w:t>
            </w:r>
          </w:p>
        </w:tc>
        <w:tc>
          <w:tcPr>
            <w:tcW w:w="3538" w:type="dxa"/>
            <w:gridSpan w:val="9"/>
            <w:tcBorders>
              <w:bottom w:val="double" w:sz="4" w:space="0" w:color="auto"/>
            </w:tcBorders>
            <w:tcMar>
              <w:left w:w="0" w:type="dxa"/>
              <w:right w:w="29" w:type="dxa"/>
            </w:tcMar>
            <w:vAlign w:val="center"/>
          </w:tcPr>
          <w:p w14:paraId="00595B78" w14:textId="77777777" w:rsidR="0088078D" w:rsidRPr="00175B67" w:rsidRDefault="0088078D" w:rsidP="0088078D">
            <w:pPr>
              <w:bidi/>
              <w:jc w:val="center"/>
              <w:rPr>
                <w:rFonts w:ascii="Cambria" w:hAnsi="Cambria" w:cs="Majidi"/>
                <w:b/>
                <w:sz w:val="32"/>
                <w:szCs w:val="32"/>
                <w:lang w:bidi="ur-PK"/>
              </w:rPr>
            </w:pPr>
            <w:r w:rsidRPr="00175B67">
              <w:rPr>
                <w:rFonts w:ascii="Tahoma" w:hAnsi="Tahoma" w:cs="Majidi"/>
                <w:b/>
                <w:szCs w:val="32"/>
                <w:rtl/>
                <w:lang w:bidi="ur-PK"/>
              </w:rPr>
              <w:t>فعل مضارع</w:t>
            </w:r>
          </w:p>
        </w:tc>
        <w:tc>
          <w:tcPr>
            <w:tcW w:w="2551" w:type="dxa"/>
            <w:gridSpan w:val="10"/>
            <w:tcBorders>
              <w:bottom w:val="double" w:sz="4" w:space="0" w:color="auto"/>
            </w:tcBorders>
            <w:vAlign w:val="center"/>
          </w:tcPr>
          <w:p w14:paraId="7F16C735" w14:textId="77777777" w:rsidR="0088078D" w:rsidRPr="00175B67" w:rsidRDefault="0088078D" w:rsidP="0088078D">
            <w:pPr>
              <w:bidi/>
              <w:jc w:val="center"/>
              <w:rPr>
                <w:rFonts w:ascii="Cambria" w:hAnsi="Cambria" w:cs="Majidi"/>
                <w:b/>
                <w:sz w:val="32"/>
                <w:szCs w:val="32"/>
                <w:lang w:bidi="ur-PK"/>
              </w:rPr>
            </w:pPr>
            <w:r w:rsidRPr="00175B67">
              <w:rPr>
                <w:rFonts w:ascii="Tahoma" w:hAnsi="Tahoma" w:cs="Majidi"/>
                <w:b/>
                <w:szCs w:val="32"/>
                <w:rtl/>
                <w:lang w:bidi="ur-PK"/>
              </w:rPr>
              <w:t>فعل ماضي</w:t>
            </w:r>
          </w:p>
        </w:tc>
      </w:tr>
      <w:tr w:rsidR="0088078D" w:rsidRPr="00175B67" w14:paraId="489FE99D" w14:textId="77777777" w:rsidTr="00E22F1A">
        <w:tblPrEx>
          <w:tblLook w:val="01E0" w:firstRow="1" w:lastRow="1" w:firstColumn="1" w:lastColumn="1" w:noHBand="0" w:noVBand="0"/>
        </w:tblPrEx>
        <w:trPr>
          <w:gridBefore w:val="2"/>
          <w:wBefore w:w="102" w:type="dxa"/>
          <w:trHeight w:hRule="exact" w:val="720"/>
          <w:jc w:val="center"/>
        </w:trPr>
        <w:tc>
          <w:tcPr>
            <w:tcW w:w="3560" w:type="dxa"/>
            <w:gridSpan w:val="10"/>
            <w:vMerge/>
            <w:tcBorders>
              <w:right w:val="double" w:sz="4" w:space="0" w:color="auto"/>
            </w:tcBorders>
            <w:tcMar>
              <w:left w:w="0" w:type="dxa"/>
              <w:right w:w="29" w:type="dxa"/>
            </w:tcMar>
          </w:tcPr>
          <w:p w14:paraId="1FFF980E" w14:textId="77777777" w:rsidR="0088078D" w:rsidRPr="00175B67" w:rsidRDefault="0088078D" w:rsidP="00352544">
            <w:pPr>
              <w:rPr>
                <w:rFonts w:ascii="Cambria" w:hAnsi="Cambria"/>
              </w:rPr>
            </w:pPr>
          </w:p>
        </w:tc>
        <w:tc>
          <w:tcPr>
            <w:tcW w:w="2773" w:type="dxa"/>
            <w:gridSpan w:val="5"/>
            <w:tcBorders>
              <w:top w:val="double" w:sz="4" w:space="0" w:color="auto"/>
              <w:left w:val="double" w:sz="4" w:space="0" w:color="auto"/>
              <w:right w:val="nil"/>
            </w:tcBorders>
            <w:tcMar>
              <w:left w:w="0" w:type="dxa"/>
              <w:right w:w="43" w:type="dxa"/>
            </w:tcMar>
            <w:vAlign w:val="center"/>
          </w:tcPr>
          <w:p w14:paraId="2B7921DC" w14:textId="77777777" w:rsidR="0088078D" w:rsidRPr="00175B67" w:rsidRDefault="0088078D" w:rsidP="00352544">
            <w:pPr>
              <w:bidi/>
              <w:rPr>
                <w:rFonts w:ascii="Cambria" w:hAnsi="Cambria" w:cs="Majidi"/>
                <w:sz w:val="40"/>
                <w:szCs w:val="40"/>
                <w:lang w:bidi="ur-PK"/>
              </w:rPr>
            </w:pPr>
          </w:p>
        </w:tc>
        <w:tc>
          <w:tcPr>
            <w:tcW w:w="765" w:type="dxa"/>
            <w:gridSpan w:val="4"/>
            <w:tcBorders>
              <w:top w:val="double" w:sz="4" w:space="0" w:color="auto"/>
              <w:left w:val="nil"/>
            </w:tcBorders>
            <w:tcMar>
              <w:left w:w="0" w:type="dxa"/>
              <w:right w:w="29" w:type="dxa"/>
            </w:tcMar>
            <w:vAlign w:val="center"/>
          </w:tcPr>
          <w:p w14:paraId="6114C76B" w14:textId="77777777" w:rsidR="0088078D" w:rsidRPr="00175B67" w:rsidRDefault="0088078D" w:rsidP="00352544">
            <w:pPr>
              <w:bidi/>
              <w:rPr>
                <w:rFonts w:ascii="Cambria" w:hAnsi="Cambria" w:cs="Majidi"/>
                <w:sz w:val="40"/>
                <w:szCs w:val="40"/>
                <w:lang w:eastAsia="zh-TW"/>
              </w:rPr>
            </w:pPr>
          </w:p>
        </w:tc>
        <w:tc>
          <w:tcPr>
            <w:tcW w:w="1662" w:type="dxa"/>
            <w:gridSpan w:val="5"/>
            <w:tcBorders>
              <w:top w:val="double" w:sz="4" w:space="0" w:color="auto"/>
              <w:right w:val="nil"/>
            </w:tcBorders>
            <w:tcMar>
              <w:left w:w="0" w:type="dxa"/>
              <w:right w:w="29" w:type="dxa"/>
            </w:tcMar>
            <w:vAlign w:val="center"/>
          </w:tcPr>
          <w:p w14:paraId="75332D2F" w14:textId="77777777" w:rsidR="0088078D" w:rsidRPr="00175B67" w:rsidRDefault="0088078D" w:rsidP="00352544">
            <w:pPr>
              <w:bidi/>
              <w:rPr>
                <w:rFonts w:ascii="Cambria" w:hAnsi="Cambria" w:cs="Majidi"/>
                <w:sz w:val="40"/>
                <w:szCs w:val="40"/>
                <w:lang w:bidi="ur-PK"/>
              </w:rPr>
            </w:pPr>
          </w:p>
        </w:tc>
        <w:tc>
          <w:tcPr>
            <w:tcW w:w="889" w:type="dxa"/>
            <w:gridSpan w:val="5"/>
            <w:tcBorders>
              <w:top w:val="double" w:sz="4" w:space="0" w:color="auto"/>
              <w:left w:val="nil"/>
              <w:right w:val="double" w:sz="4" w:space="0" w:color="auto"/>
            </w:tcBorders>
            <w:tcMar>
              <w:left w:w="0" w:type="dxa"/>
              <w:right w:w="29" w:type="dxa"/>
            </w:tcMar>
            <w:vAlign w:val="center"/>
          </w:tcPr>
          <w:p w14:paraId="475951B2" w14:textId="77777777" w:rsidR="0088078D" w:rsidRPr="00175B67" w:rsidRDefault="0088078D" w:rsidP="00352544">
            <w:pPr>
              <w:bidi/>
              <w:jc w:val="center"/>
              <w:rPr>
                <w:rFonts w:ascii="Cambria" w:hAnsi="Cambria" w:cs="Majidi"/>
                <w:i/>
                <w:iCs/>
                <w:sz w:val="40"/>
                <w:szCs w:val="40"/>
              </w:rPr>
            </w:pPr>
          </w:p>
        </w:tc>
      </w:tr>
      <w:tr w:rsidR="0088078D" w:rsidRPr="00175B67" w14:paraId="609ECC36" w14:textId="77777777" w:rsidTr="00E22F1A">
        <w:tblPrEx>
          <w:tblLook w:val="01E0" w:firstRow="1" w:lastRow="1" w:firstColumn="1" w:lastColumn="1" w:noHBand="0" w:noVBand="0"/>
        </w:tblPrEx>
        <w:trPr>
          <w:gridBefore w:val="2"/>
          <w:wBefore w:w="102" w:type="dxa"/>
          <w:trHeight w:hRule="exact" w:val="720"/>
          <w:jc w:val="center"/>
        </w:trPr>
        <w:tc>
          <w:tcPr>
            <w:tcW w:w="1927" w:type="dxa"/>
            <w:gridSpan w:val="5"/>
            <w:tcBorders>
              <w:bottom w:val="double" w:sz="4" w:space="0" w:color="auto"/>
            </w:tcBorders>
            <w:tcMar>
              <w:left w:w="0" w:type="dxa"/>
              <w:right w:w="29" w:type="dxa"/>
            </w:tcMar>
            <w:vAlign w:val="center"/>
          </w:tcPr>
          <w:p w14:paraId="39D1FE9B" w14:textId="77777777" w:rsidR="0088078D" w:rsidRPr="00175B67" w:rsidRDefault="0088078D" w:rsidP="00352544">
            <w:pPr>
              <w:bidi/>
              <w:jc w:val="center"/>
              <w:rPr>
                <w:rFonts w:ascii="Cambria" w:hAnsi="Cambria" w:cs="Majidi"/>
                <w:sz w:val="40"/>
                <w:szCs w:val="32"/>
              </w:rPr>
            </w:pPr>
            <w:r w:rsidRPr="00175B67">
              <w:rPr>
                <w:rFonts w:ascii="Tahoma" w:hAnsi="Tahoma" w:cs="Majidi"/>
                <w:szCs w:val="32"/>
                <w:rtl/>
              </w:rPr>
              <w:t>فعل نهى</w:t>
            </w:r>
          </w:p>
        </w:tc>
        <w:tc>
          <w:tcPr>
            <w:tcW w:w="1633" w:type="dxa"/>
            <w:gridSpan w:val="5"/>
            <w:tcBorders>
              <w:bottom w:val="double" w:sz="4" w:space="0" w:color="auto"/>
              <w:right w:val="double" w:sz="4" w:space="0" w:color="auto"/>
            </w:tcBorders>
            <w:tcMar>
              <w:left w:w="0" w:type="dxa"/>
              <w:right w:w="29" w:type="dxa"/>
            </w:tcMar>
            <w:vAlign w:val="center"/>
          </w:tcPr>
          <w:p w14:paraId="48216097" w14:textId="77777777" w:rsidR="0088078D" w:rsidRPr="00175B67" w:rsidRDefault="0088078D" w:rsidP="00352544">
            <w:pPr>
              <w:bidi/>
              <w:jc w:val="center"/>
              <w:rPr>
                <w:rFonts w:ascii="Cambria" w:hAnsi="Cambria" w:cs="Majidi"/>
                <w:sz w:val="40"/>
                <w:szCs w:val="32"/>
              </w:rPr>
            </w:pPr>
            <w:r w:rsidRPr="00175B67">
              <w:rPr>
                <w:rFonts w:ascii="Tahoma" w:hAnsi="Tahoma" w:cs="Majidi"/>
                <w:szCs w:val="32"/>
                <w:rtl/>
              </w:rPr>
              <w:t>فعل أمر</w:t>
            </w:r>
          </w:p>
        </w:tc>
        <w:tc>
          <w:tcPr>
            <w:tcW w:w="2773" w:type="dxa"/>
            <w:gridSpan w:val="5"/>
            <w:tcBorders>
              <w:left w:val="double" w:sz="4" w:space="0" w:color="auto"/>
              <w:bottom w:val="double" w:sz="4" w:space="0" w:color="auto"/>
              <w:right w:val="nil"/>
            </w:tcBorders>
            <w:tcMar>
              <w:left w:w="0" w:type="dxa"/>
              <w:right w:w="43" w:type="dxa"/>
            </w:tcMar>
            <w:vAlign w:val="center"/>
          </w:tcPr>
          <w:p w14:paraId="43836A5B" w14:textId="77777777" w:rsidR="0088078D" w:rsidRPr="00175B67" w:rsidRDefault="0088078D" w:rsidP="00352544">
            <w:pPr>
              <w:bidi/>
              <w:rPr>
                <w:rFonts w:ascii="Cambria" w:hAnsi="Cambria" w:cs="Majidi"/>
                <w:sz w:val="40"/>
                <w:szCs w:val="40"/>
                <w:lang w:bidi="ur-PK"/>
              </w:rPr>
            </w:pPr>
          </w:p>
        </w:tc>
        <w:tc>
          <w:tcPr>
            <w:tcW w:w="765" w:type="dxa"/>
            <w:gridSpan w:val="4"/>
            <w:tcBorders>
              <w:left w:val="nil"/>
              <w:bottom w:val="double" w:sz="4" w:space="0" w:color="auto"/>
            </w:tcBorders>
            <w:tcMar>
              <w:left w:w="0" w:type="dxa"/>
              <w:right w:w="29" w:type="dxa"/>
            </w:tcMar>
            <w:vAlign w:val="center"/>
          </w:tcPr>
          <w:p w14:paraId="2393F54F" w14:textId="77777777" w:rsidR="0088078D" w:rsidRPr="00175B67" w:rsidRDefault="0088078D" w:rsidP="00352544">
            <w:pPr>
              <w:bidi/>
              <w:rPr>
                <w:rFonts w:ascii="Cambria" w:hAnsi="Cambria" w:cs="Majidi"/>
                <w:sz w:val="40"/>
                <w:szCs w:val="40"/>
              </w:rPr>
            </w:pPr>
          </w:p>
        </w:tc>
        <w:tc>
          <w:tcPr>
            <w:tcW w:w="1662" w:type="dxa"/>
            <w:gridSpan w:val="5"/>
            <w:tcBorders>
              <w:bottom w:val="double" w:sz="4" w:space="0" w:color="auto"/>
              <w:right w:val="nil"/>
            </w:tcBorders>
            <w:tcMar>
              <w:left w:w="0" w:type="dxa"/>
              <w:right w:w="29" w:type="dxa"/>
            </w:tcMar>
            <w:vAlign w:val="center"/>
          </w:tcPr>
          <w:p w14:paraId="7E369FC7" w14:textId="77777777" w:rsidR="0088078D" w:rsidRPr="00175B67" w:rsidRDefault="0088078D" w:rsidP="00352544">
            <w:pPr>
              <w:bidi/>
              <w:rPr>
                <w:rFonts w:ascii="Cambria" w:hAnsi="Cambria" w:cs="Majidi"/>
                <w:sz w:val="40"/>
                <w:szCs w:val="40"/>
                <w:lang w:bidi="ur-PK"/>
              </w:rPr>
            </w:pPr>
          </w:p>
        </w:tc>
        <w:tc>
          <w:tcPr>
            <w:tcW w:w="889" w:type="dxa"/>
            <w:gridSpan w:val="5"/>
            <w:tcBorders>
              <w:left w:val="nil"/>
              <w:bottom w:val="double" w:sz="4" w:space="0" w:color="auto"/>
              <w:right w:val="double" w:sz="4" w:space="0" w:color="auto"/>
            </w:tcBorders>
            <w:tcMar>
              <w:left w:w="0" w:type="dxa"/>
              <w:right w:w="29" w:type="dxa"/>
            </w:tcMar>
            <w:vAlign w:val="center"/>
          </w:tcPr>
          <w:p w14:paraId="109C8B75" w14:textId="77777777" w:rsidR="0088078D" w:rsidRPr="00175B67" w:rsidRDefault="0088078D" w:rsidP="00352544">
            <w:pPr>
              <w:bidi/>
              <w:jc w:val="center"/>
              <w:rPr>
                <w:rFonts w:ascii="Cambria" w:hAnsi="Cambria" w:cs="Majidi"/>
                <w:i/>
                <w:iCs/>
                <w:sz w:val="40"/>
                <w:szCs w:val="40"/>
              </w:rPr>
            </w:pPr>
          </w:p>
        </w:tc>
      </w:tr>
      <w:tr w:rsidR="0088078D" w:rsidRPr="00175B67" w14:paraId="7A275E93" w14:textId="77777777" w:rsidTr="00E22F1A">
        <w:tblPrEx>
          <w:tblLook w:val="01E0" w:firstRow="1" w:lastRow="1" w:firstColumn="1" w:lastColumn="1" w:noHBand="0" w:noVBand="0"/>
        </w:tblPrEx>
        <w:trPr>
          <w:gridBefore w:val="2"/>
          <w:wBefore w:w="102" w:type="dxa"/>
          <w:trHeight w:hRule="exact" w:val="720"/>
          <w:jc w:val="center"/>
        </w:trPr>
        <w:tc>
          <w:tcPr>
            <w:tcW w:w="1130" w:type="dxa"/>
            <w:gridSpan w:val="3"/>
            <w:tcBorders>
              <w:top w:val="double" w:sz="4" w:space="0" w:color="auto"/>
              <w:left w:val="double" w:sz="4" w:space="0" w:color="auto"/>
              <w:right w:val="nil"/>
            </w:tcBorders>
            <w:tcMar>
              <w:left w:w="0" w:type="dxa"/>
              <w:right w:w="29" w:type="dxa"/>
            </w:tcMar>
            <w:vAlign w:val="center"/>
          </w:tcPr>
          <w:p w14:paraId="470D231C" w14:textId="77777777" w:rsidR="0088078D" w:rsidRPr="00175B67" w:rsidRDefault="0088078D" w:rsidP="00352544">
            <w:pPr>
              <w:bidi/>
              <w:rPr>
                <w:rFonts w:ascii="Cambria" w:hAnsi="Cambria" w:cs="Alvi Nastaleeq"/>
                <w:sz w:val="28"/>
              </w:rPr>
            </w:pPr>
          </w:p>
        </w:tc>
        <w:tc>
          <w:tcPr>
            <w:tcW w:w="797" w:type="dxa"/>
            <w:gridSpan w:val="2"/>
            <w:tcBorders>
              <w:top w:val="double" w:sz="4" w:space="0" w:color="auto"/>
              <w:left w:val="nil"/>
            </w:tcBorders>
            <w:tcMar>
              <w:left w:w="0" w:type="dxa"/>
              <w:right w:w="29" w:type="dxa"/>
            </w:tcMar>
            <w:vAlign w:val="center"/>
          </w:tcPr>
          <w:p w14:paraId="5E08CDCD" w14:textId="77777777" w:rsidR="0088078D" w:rsidRPr="00175B67" w:rsidRDefault="0088078D" w:rsidP="00352544">
            <w:pPr>
              <w:bidi/>
              <w:rPr>
                <w:rFonts w:ascii="Cambria" w:hAnsi="Cambria" w:cs="Majidi"/>
                <w:sz w:val="36"/>
                <w:szCs w:val="36"/>
                <w:lang w:bidi="ur-PK"/>
              </w:rPr>
            </w:pPr>
          </w:p>
        </w:tc>
        <w:tc>
          <w:tcPr>
            <w:tcW w:w="1059" w:type="dxa"/>
            <w:gridSpan w:val="3"/>
            <w:tcBorders>
              <w:top w:val="double" w:sz="4" w:space="0" w:color="auto"/>
              <w:right w:val="nil"/>
            </w:tcBorders>
            <w:tcMar>
              <w:left w:w="0" w:type="dxa"/>
              <w:right w:w="29" w:type="dxa"/>
            </w:tcMar>
            <w:vAlign w:val="center"/>
          </w:tcPr>
          <w:p w14:paraId="12CC0924" w14:textId="77777777" w:rsidR="0088078D" w:rsidRPr="00175B67" w:rsidRDefault="0088078D" w:rsidP="00352544">
            <w:pPr>
              <w:bidi/>
              <w:jc w:val="center"/>
              <w:rPr>
                <w:rFonts w:ascii="Cambria" w:hAnsi="Cambria" w:cs="Alvi Nastaleeq"/>
                <w:sz w:val="28"/>
              </w:rPr>
            </w:pPr>
          </w:p>
        </w:tc>
        <w:tc>
          <w:tcPr>
            <w:tcW w:w="574" w:type="dxa"/>
            <w:gridSpan w:val="2"/>
            <w:tcBorders>
              <w:top w:val="double" w:sz="4" w:space="0" w:color="auto"/>
              <w:left w:val="nil"/>
            </w:tcBorders>
            <w:tcMar>
              <w:left w:w="0" w:type="dxa"/>
              <w:right w:w="29" w:type="dxa"/>
            </w:tcMar>
            <w:vAlign w:val="center"/>
          </w:tcPr>
          <w:p w14:paraId="3887717C" w14:textId="77777777" w:rsidR="0088078D" w:rsidRPr="00175B67" w:rsidRDefault="0088078D" w:rsidP="00352544">
            <w:pPr>
              <w:bidi/>
              <w:rPr>
                <w:rFonts w:ascii="Cambria" w:hAnsi="Cambria" w:cs="Majidi"/>
                <w:sz w:val="36"/>
                <w:szCs w:val="36"/>
              </w:rPr>
            </w:pPr>
          </w:p>
        </w:tc>
        <w:tc>
          <w:tcPr>
            <w:tcW w:w="2773" w:type="dxa"/>
            <w:gridSpan w:val="5"/>
            <w:tcBorders>
              <w:top w:val="double" w:sz="4" w:space="0" w:color="auto"/>
              <w:right w:val="nil"/>
            </w:tcBorders>
            <w:tcMar>
              <w:left w:w="0" w:type="dxa"/>
              <w:right w:w="43" w:type="dxa"/>
            </w:tcMar>
            <w:vAlign w:val="center"/>
          </w:tcPr>
          <w:p w14:paraId="3F197FDC" w14:textId="77777777" w:rsidR="0088078D" w:rsidRPr="00175B67" w:rsidRDefault="0088078D" w:rsidP="00352544">
            <w:pPr>
              <w:bidi/>
              <w:rPr>
                <w:rFonts w:ascii="Cambria" w:hAnsi="Cambria" w:cs="Majidi"/>
                <w:sz w:val="40"/>
                <w:szCs w:val="40"/>
                <w:lang w:bidi="ur-PK"/>
              </w:rPr>
            </w:pPr>
          </w:p>
        </w:tc>
        <w:tc>
          <w:tcPr>
            <w:tcW w:w="765" w:type="dxa"/>
            <w:gridSpan w:val="4"/>
            <w:tcBorders>
              <w:top w:val="double" w:sz="4" w:space="0" w:color="auto"/>
              <w:left w:val="nil"/>
            </w:tcBorders>
            <w:tcMar>
              <w:left w:w="0" w:type="dxa"/>
              <w:right w:w="29" w:type="dxa"/>
            </w:tcMar>
            <w:vAlign w:val="center"/>
          </w:tcPr>
          <w:p w14:paraId="504ADE48" w14:textId="77777777" w:rsidR="0088078D" w:rsidRPr="00175B67" w:rsidRDefault="0088078D" w:rsidP="00352544">
            <w:pPr>
              <w:bidi/>
              <w:rPr>
                <w:rFonts w:ascii="Cambria" w:hAnsi="Cambria" w:cs="Majidi"/>
                <w:sz w:val="40"/>
                <w:szCs w:val="40"/>
              </w:rPr>
            </w:pPr>
          </w:p>
        </w:tc>
        <w:tc>
          <w:tcPr>
            <w:tcW w:w="1662" w:type="dxa"/>
            <w:gridSpan w:val="5"/>
            <w:tcBorders>
              <w:top w:val="double" w:sz="4" w:space="0" w:color="auto"/>
              <w:right w:val="nil"/>
            </w:tcBorders>
            <w:tcMar>
              <w:left w:w="0" w:type="dxa"/>
              <w:right w:w="29" w:type="dxa"/>
            </w:tcMar>
            <w:vAlign w:val="center"/>
          </w:tcPr>
          <w:p w14:paraId="633E554F" w14:textId="77777777" w:rsidR="0088078D" w:rsidRPr="00175B67" w:rsidRDefault="0088078D" w:rsidP="00352544">
            <w:pPr>
              <w:bidi/>
              <w:rPr>
                <w:rFonts w:ascii="Cambria" w:hAnsi="Cambria" w:cs="Majidi"/>
                <w:sz w:val="40"/>
                <w:szCs w:val="40"/>
                <w:lang w:bidi="ur-PK"/>
              </w:rPr>
            </w:pPr>
          </w:p>
        </w:tc>
        <w:tc>
          <w:tcPr>
            <w:tcW w:w="889" w:type="dxa"/>
            <w:gridSpan w:val="5"/>
            <w:tcBorders>
              <w:top w:val="double" w:sz="4" w:space="0" w:color="auto"/>
              <w:left w:val="nil"/>
              <w:right w:val="double" w:sz="4" w:space="0" w:color="auto"/>
            </w:tcBorders>
            <w:tcMar>
              <w:left w:w="0" w:type="dxa"/>
              <w:right w:w="29" w:type="dxa"/>
            </w:tcMar>
            <w:vAlign w:val="center"/>
          </w:tcPr>
          <w:p w14:paraId="695B99C7" w14:textId="77777777" w:rsidR="0088078D" w:rsidRPr="00175B67" w:rsidRDefault="0088078D" w:rsidP="00352544">
            <w:pPr>
              <w:bidi/>
              <w:jc w:val="center"/>
              <w:rPr>
                <w:rFonts w:ascii="Cambria" w:hAnsi="Cambria" w:cs="Majidi"/>
                <w:i/>
                <w:iCs/>
                <w:sz w:val="40"/>
                <w:szCs w:val="40"/>
              </w:rPr>
            </w:pPr>
          </w:p>
        </w:tc>
      </w:tr>
      <w:tr w:rsidR="0088078D" w:rsidRPr="00175B67" w14:paraId="3167E60A" w14:textId="77777777" w:rsidTr="00E22F1A">
        <w:tblPrEx>
          <w:tblLook w:val="01E0" w:firstRow="1" w:lastRow="1" w:firstColumn="1" w:lastColumn="1" w:noHBand="0" w:noVBand="0"/>
        </w:tblPrEx>
        <w:trPr>
          <w:gridBefore w:val="2"/>
          <w:wBefore w:w="102" w:type="dxa"/>
          <w:trHeight w:hRule="exact" w:val="720"/>
          <w:jc w:val="center"/>
        </w:trPr>
        <w:tc>
          <w:tcPr>
            <w:tcW w:w="1130" w:type="dxa"/>
            <w:gridSpan w:val="3"/>
            <w:tcBorders>
              <w:left w:val="double" w:sz="4" w:space="0" w:color="auto"/>
              <w:bottom w:val="double" w:sz="4" w:space="0" w:color="auto"/>
              <w:right w:val="nil"/>
            </w:tcBorders>
            <w:tcMar>
              <w:left w:w="0" w:type="dxa"/>
              <w:right w:w="29" w:type="dxa"/>
            </w:tcMar>
            <w:vAlign w:val="center"/>
          </w:tcPr>
          <w:p w14:paraId="53643433" w14:textId="77777777" w:rsidR="0088078D" w:rsidRPr="00175B67" w:rsidRDefault="0088078D" w:rsidP="00352544">
            <w:pPr>
              <w:bidi/>
              <w:rPr>
                <w:rFonts w:ascii="Cambria" w:hAnsi="Cambria" w:cs="Alvi Nastaleeq"/>
                <w:sz w:val="28"/>
              </w:rPr>
            </w:pPr>
          </w:p>
        </w:tc>
        <w:tc>
          <w:tcPr>
            <w:tcW w:w="797" w:type="dxa"/>
            <w:gridSpan w:val="2"/>
            <w:tcBorders>
              <w:left w:val="nil"/>
              <w:bottom w:val="double" w:sz="4" w:space="0" w:color="auto"/>
            </w:tcBorders>
            <w:tcMar>
              <w:left w:w="0" w:type="dxa"/>
              <w:right w:w="29" w:type="dxa"/>
            </w:tcMar>
            <w:vAlign w:val="center"/>
          </w:tcPr>
          <w:p w14:paraId="463359AD" w14:textId="77777777" w:rsidR="0088078D" w:rsidRPr="00175B67" w:rsidRDefault="0088078D" w:rsidP="00352544">
            <w:pPr>
              <w:bidi/>
              <w:rPr>
                <w:rFonts w:ascii="Cambria" w:hAnsi="Cambria" w:cs="Majidi"/>
                <w:sz w:val="36"/>
                <w:szCs w:val="36"/>
              </w:rPr>
            </w:pPr>
          </w:p>
        </w:tc>
        <w:tc>
          <w:tcPr>
            <w:tcW w:w="1059" w:type="dxa"/>
            <w:gridSpan w:val="3"/>
            <w:tcBorders>
              <w:bottom w:val="double" w:sz="4" w:space="0" w:color="auto"/>
              <w:right w:val="nil"/>
            </w:tcBorders>
            <w:tcMar>
              <w:left w:w="0" w:type="dxa"/>
              <w:right w:w="29" w:type="dxa"/>
            </w:tcMar>
            <w:vAlign w:val="center"/>
          </w:tcPr>
          <w:p w14:paraId="3B0410D3" w14:textId="77777777" w:rsidR="0088078D" w:rsidRPr="00175B67" w:rsidRDefault="0088078D" w:rsidP="00352544">
            <w:pPr>
              <w:bidi/>
              <w:jc w:val="center"/>
              <w:rPr>
                <w:rFonts w:ascii="Cambria" w:hAnsi="Cambria" w:cs="Alvi Nastaleeq"/>
                <w:sz w:val="28"/>
              </w:rPr>
            </w:pPr>
          </w:p>
        </w:tc>
        <w:tc>
          <w:tcPr>
            <w:tcW w:w="574" w:type="dxa"/>
            <w:gridSpan w:val="2"/>
            <w:tcBorders>
              <w:left w:val="nil"/>
              <w:bottom w:val="double" w:sz="4" w:space="0" w:color="auto"/>
            </w:tcBorders>
            <w:tcMar>
              <w:left w:w="0" w:type="dxa"/>
              <w:right w:w="29" w:type="dxa"/>
            </w:tcMar>
            <w:vAlign w:val="center"/>
          </w:tcPr>
          <w:p w14:paraId="2606335D" w14:textId="77777777" w:rsidR="0088078D" w:rsidRPr="00175B67" w:rsidRDefault="0088078D" w:rsidP="00352544">
            <w:pPr>
              <w:bidi/>
              <w:rPr>
                <w:rFonts w:ascii="Cambria" w:hAnsi="Cambria" w:cs="Majidi"/>
                <w:sz w:val="36"/>
                <w:szCs w:val="36"/>
              </w:rPr>
            </w:pPr>
          </w:p>
        </w:tc>
        <w:tc>
          <w:tcPr>
            <w:tcW w:w="2773" w:type="dxa"/>
            <w:gridSpan w:val="5"/>
            <w:tcBorders>
              <w:bottom w:val="double" w:sz="4" w:space="0" w:color="auto"/>
              <w:right w:val="nil"/>
            </w:tcBorders>
            <w:tcMar>
              <w:left w:w="0" w:type="dxa"/>
              <w:right w:w="43" w:type="dxa"/>
            </w:tcMar>
            <w:vAlign w:val="center"/>
          </w:tcPr>
          <w:p w14:paraId="56ED3FEA" w14:textId="77777777" w:rsidR="0088078D" w:rsidRPr="00175B67" w:rsidRDefault="0088078D" w:rsidP="00352544">
            <w:pPr>
              <w:bidi/>
              <w:rPr>
                <w:rFonts w:ascii="Cambria" w:hAnsi="Cambria" w:cs="Majidi"/>
                <w:sz w:val="40"/>
                <w:szCs w:val="40"/>
                <w:lang w:bidi="ur-PK"/>
              </w:rPr>
            </w:pPr>
          </w:p>
        </w:tc>
        <w:tc>
          <w:tcPr>
            <w:tcW w:w="765" w:type="dxa"/>
            <w:gridSpan w:val="4"/>
            <w:tcBorders>
              <w:left w:val="nil"/>
              <w:bottom w:val="double" w:sz="4" w:space="0" w:color="auto"/>
            </w:tcBorders>
            <w:tcMar>
              <w:left w:w="0" w:type="dxa"/>
              <w:right w:w="29" w:type="dxa"/>
            </w:tcMar>
            <w:vAlign w:val="center"/>
          </w:tcPr>
          <w:p w14:paraId="66B9D8A2" w14:textId="77777777" w:rsidR="0088078D" w:rsidRPr="00175B67" w:rsidRDefault="0088078D" w:rsidP="00352544">
            <w:pPr>
              <w:bidi/>
              <w:rPr>
                <w:rFonts w:ascii="Cambria" w:hAnsi="Cambria" w:cs="Majidi"/>
                <w:sz w:val="40"/>
                <w:szCs w:val="40"/>
              </w:rPr>
            </w:pPr>
          </w:p>
        </w:tc>
        <w:tc>
          <w:tcPr>
            <w:tcW w:w="1662" w:type="dxa"/>
            <w:gridSpan w:val="5"/>
            <w:tcBorders>
              <w:bottom w:val="double" w:sz="4" w:space="0" w:color="auto"/>
              <w:right w:val="nil"/>
            </w:tcBorders>
            <w:tcMar>
              <w:left w:w="0" w:type="dxa"/>
              <w:right w:w="29" w:type="dxa"/>
            </w:tcMar>
            <w:vAlign w:val="center"/>
          </w:tcPr>
          <w:p w14:paraId="02B8BCE3" w14:textId="77777777" w:rsidR="0088078D" w:rsidRPr="00175B67" w:rsidRDefault="0088078D" w:rsidP="00352544">
            <w:pPr>
              <w:bidi/>
              <w:rPr>
                <w:rFonts w:ascii="Cambria" w:hAnsi="Cambria" w:cs="Majidi"/>
                <w:sz w:val="40"/>
                <w:szCs w:val="40"/>
                <w:lang w:bidi="ur-PK"/>
              </w:rPr>
            </w:pPr>
          </w:p>
        </w:tc>
        <w:tc>
          <w:tcPr>
            <w:tcW w:w="889" w:type="dxa"/>
            <w:gridSpan w:val="5"/>
            <w:tcBorders>
              <w:left w:val="nil"/>
              <w:bottom w:val="double" w:sz="4" w:space="0" w:color="auto"/>
              <w:right w:val="double" w:sz="4" w:space="0" w:color="auto"/>
            </w:tcBorders>
            <w:tcMar>
              <w:left w:w="0" w:type="dxa"/>
              <w:right w:w="29" w:type="dxa"/>
            </w:tcMar>
            <w:vAlign w:val="center"/>
          </w:tcPr>
          <w:p w14:paraId="0432F183" w14:textId="77777777" w:rsidR="0088078D" w:rsidRPr="00175B67" w:rsidRDefault="0088078D" w:rsidP="00352544">
            <w:pPr>
              <w:bidi/>
              <w:jc w:val="center"/>
              <w:rPr>
                <w:rFonts w:ascii="Cambria" w:hAnsi="Cambria" w:cs="Majidi"/>
                <w:i/>
                <w:iCs/>
                <w:sz w:val="40"/>
                <w:szCs w:val="40"/>
              </w:rPr>
            </w:pPr>
          </w:p>
        </w:tc>
      </w:tr>
      <w:tr w:rsidR="0088078D" w:rsidRPr="00175B67" w14:paraId="2CDC2AC5" w14:textId="77777777" w:rsidTr="00E22F1A">
        <w:tblPrEx>
          <w:tblLook w:val="01E0" w:firstRow="1" w:lastRow="1" w:firstColumn="1" w:lastColumn="1" w:noHBand="0" w:noVBand="0"/>
        </w:tblPrEx>
        <w:trPr>
          <w:gridBefore w:val="2"/>
          <w:wBefore w:w="102" w:type="dxa"/>
          <w:trHeight w:hRule="exact" w:val="720"/>
          <w:jc w:val="center"/>
        </w:trPr>
        <w:tc>
          <w:tcPr>
            <w:tcW w:w="3560" w:type="dxa"/>
            <w:gridSpan w:val="10"/>
            <w:tcBorders>
              <w:top w:val="double" w:sz="4" w:space="0" w:color="auto"/>
              <w:bottom w:val="nil"/>
            </w:tcBorders>
            <w:tcMar>
              <w:left w:w="0" w:type="dxa"/>
              <w:right w:w="29" w:type="dxa"/>
            </w:tcMar>
          </w:tcPr>
          <w:p w14:paraId="79F0E7FC" w14:textId="77777777" w:rsidR="0088078D" w:rsidRPr="00175B67" w:rsidRDefault="0088078D" w:rsidP="00352544">
            <w:pPr>
              <w:bidi/>
              <w:ind w:left="1336"/>
              <w:rPr>
                <w:rFonts w:ascii="Cambria" w:hAnsi="Cambria"/>
                <w:sz w:val="28"/>
              </w:rPr>
            </w:pPr>
          </w:p>
        </w:tc>
        <w:tc>
          <w:tcPr>
            <w:tcW w:w="2773" w:type="dxa"/>
            <w:gridSpan w:val="5"/>
            <w:tcBorders>
              <w:top w:val="double" w:sz="4" w:space="0" w:color="auto"/>
              <w:right w:val="nil"/>
            </w:tcBorders>
            <w:tcMar>
              <w:left w:w="0" w:type="dxa"/>
              <w:right w:w="43" w:type="dxa"/>
            </w:tcMar>
            <w:vAlign w:val="center"/>
          </w:tcPr>
          <w:p w14:paraId="2A00A1C0" w14:textId="77777777" w:rsidR="0088078D" w:rsidRPr="00175B67" w:rsidRDefault="0088078D" w:rsidP="00352544">
            <w:pPr>
              <w:bidi/>
              <w:rPr>
                <w:rFonts w:ascii="Cambria" w:hAnsi="Cambria" w:cs="Majidi"/>
                <w:sz w:val="40"/>
                <w:szCs w:val="40"/>
                <w:lang w:bidi="ur-PK"/>
              </w:rPr>
            </w:pPr>
          </w:p>
        </w:tc>
        <w:tc>
          <w:tcPr>
            <w:tcW w:w="765" w:type="dxa"/>
            <w:gridSpan w:val="4"/>
            <w:tcBorders>
              <w:top w:val="double" w:sz="4" w:space="0" w:color="auto"/>
              <w:left w:val="nil"/>
            </w:tcBorders>
            <w:tcMar>
              <w:left w:w="0" w:type="dxa"/>
              <w:right w:w="29" w:type="dxa"/>
            </w:tcMar>
            <w:vAlign w:val="center"/>
          </w:tcPr>
          <w:p w14:paraId="754A13E5" w14:textId="77777777" w:rsidR="0088078D" w:rsidRPr="00175B67" w:rsidRDefault="0088078D" w:rsidP="00352544">
            <w:pPr>
              <w:bidi/>
              <w:rPr>
                <w:rFonts w:ascii="Cambria" w:hAnsi="Cambria" w:cs="Majidi"/>
                <w:sz w:val="40"/>
                <w:szCs w:val="40"/>
              </w:rPr>
            </w:pPr>
          </w:p>
        </w:tc>
        <w:tc>
          <w:tcPr>
            <w:tcW w:w="1662" w:type="dxa"/>
            <w:gridSpan w:val="5"/>
            <w:tcBorders>
              <w:top w:val="double" w:sz="4" w:space="0" w:color="auto"/>
              <w:right w:val="nil"/>
            </w:tcBorders>
            <w:tcMar>
              <w:left w:w="0" w:type="dxa"/>
              <w:right w:w="29" w:type="dxa"/>
            </w:tcMar>
            <w:vAlign w:val="center"/>
          </w:tcPr>
          <w:p w14:paraId="35EA2D88" w14:textId="77777777" w:rsidR="0088078D" w:rsidRPr="00175B67" w:rsidRDefault="0088078D" w:rsidP="00352544">
            <w:pPr>
              <w:bidi/>
              <w:rPr>
                <w:rFonts w:ascii="Cambria" w:hAnsi="Cambria" w:cs="Majidi"/>
                <w:sz w:val="40"/>
                <w:szCs w:val="40"/>
                <w:lang w:bidi="ur-PK"/>
              </w:rPr>
            </w:pPr>
          </w:p>
        </w:tc>
        <w:tc>
          <w:tcPr>
            <w:tcW w:w="889" w:type="dxa"/>
            <w:gridSpan w:val="5"/>
            <w:tcBorders>
              <w:top w:val="double" w:sz="4" w:space="0" w:color="auto"/>
              <w:left w:val="nil"/>
              <w:right w:val="double" w:sz="4" w:space="0" w:color="auto"/>
            </w:tcBorders>
            <w:tcMar>
              <w:left w:w="0" w:type="dxa"/>
              <w:right w:w="29" w:type="dxa"/>
            </w:tcMar>
            <w:vAlign w:val="center"/>
          </w:tcPr>
          <w:p w14:paraId="73E17F43" w14:textId="77777777" w:rsidR="0088078D" w:rsidRPr="00175B67" w:rsidRDefault="0088078D" w:rsidP="00352544">
            <w:pPr>
              <w:bidi/>
              <w:jc w:val="center"/>
              <w:rPr>
                <w:rFonts w:ascii="Cambria" w:hAnsi="Cambria" w:cs="Majidi"/>
                <w:i/>
                <w:iCs/>
                <w:sz w:val="40"/>
                <w:szCs w:val="40"/>
              </w:rPr>
            </w:pPr>
          </w:p>
        </w:tc>
      </w:tr>
      <w:tr w:rsidR="0088078D" w:rsidRPr="00175B67" w14:paraId="26582AEB" w14:textId="77777777" w:rsidTr="00E22F1A">
        <w:tblPrEx>
          <w:tblLook w:val="01E0" w:firstRow="1" w:lastRow="1" w:firstColumn="1" w:lastColumn="1" w:noHBand="0" w:noVBand="0"/>
        </w:tblPrEx>
        <w:trPr>
          <w:gridBefore w:val="2"/>
          <w:wBefore w:w="102" w:type="dxa"/>
          <w:trHeight w:hRule="exact" w:val="720"/>
          <w:jc w:val="center"/>
        </w:trPr>
        <w:tc>
          <w:tcPr>
            <w:tcW w:w="3560" w:type="dxa"/>
            <w:gridSpan w:val="10"/>
            <w:tcBorders>
              <w:top w:val="nil"/>
              <w:bottom w:val="nil"/>
            </w:tcBorders>
            <w:tcMar>
              <w:left w:w="0" w:type="dxa"/>
              <w:right w:w="29" w:type="dxa"/>
            </w:tcMar>
          </w:tcPr>
          <w:p w14:paraId="1561A41B" w14:textId="77777777" w:rsidR="0088078D" w:rsidRPr="00175B67" w:rsidRDefault="0088078D" w:rsidP="00352544">
            <w:pPr>
              <w:bidi/>
              <w:ind w:left="1336"/>
              <w:rPr>
                <w:rFonts w:ascii="Cambria" w:hAnsi="Cambria"/>
                <w:sz w:val="28"/>
              </w:rPr>
            </w:pPr>
          </w:p>
        </w:tc>
        <w:tc>
          <w:tcPr>
            <w:tcW w:w="2773" w:type="dxa"/>
            <w:gridSpan w:val="5"/>
            <w:tcBorders>
              <w:bottom w:val="thinThickSmallGap" w:sz="18" w:space="0" w:color="auto"/>
              <w:right w:val="nil"/>
            </w:tcBorders>
            <w:tcMar>
              <w:left w:w="0" w:type="dxa"/>
              <w:right w:w="43" w:type="dxa"/>
            </w:tcMar>
            <w:vAlign w:val="center"/>
          </w:tcPr>
          <w:p w14:paraId="5DE15FCC" w14:textId="77777777" w:rsidR="0088078D" w:rsidRPr="00175B67" w:rsidRDefault="0088078D" w:rsidP="00352544">
            <w:pPr>
              <w:bidi/>
              <w:rPr>
                <w:rFonts w:ascii="Cambria" w:hAnsi="Cambria" w:cs="Majidi"/>
                <w:sz w:val="40"/>
                <w:szCs w:val="40"/>
                <w:lang w:bidi="ur-PK"/>
              </w:rPr>
            </w:pPr>
          </w:p>
        </w:tc>
        <w:tc>
          <w:tcPr>
            <w:tcW w:w="765" w:type="dxa"/>
            <w:gridSpan w:val="4"/>
            <w:tcBorders>
              <w:left w:val="nil"/>
              <w:bottom w:val="thinThickSmallGap" w:sz="18" w:space="0" w:color="auto"/>
            </w:tcBorders>
            <w:tcMar>
              <w:left w:w="0" w:type="dxa"/>
              <w:right w:w="29" w:type="dxa"/>
            </w:tcMar>
            <w:vAlign w:val="center"/>
          </w:tcPr>
          <w:p w14:paraId="2A24F398" w14:textId="77777777" w:rsidR="0088078D" w:rsidRPr="00175B67" w:rsidRDefault="0088078D" w:rsidP="00352544">
            <w:pPr>
              <w:bidi/>
              <w:rPr>
                <w:rFonts w:ascii="Cambria" w:hAnsi="Cambria" w:cs="Majidi"/>
                <w:sz w:val="40"/>
                <w:szCs w:val="40"/>
              </w:rPr>
            </w:pPr>
          </w:p>
        </w:tc>
        <w:tc>
          <w:tcPr>
            <w:tcW w:w="1662" w:type="dxa"/>
            <w:gridSpan w:val="5"/>
            <w:tcBorders>
              <w:bottom w:val="thinThickSmallGap" w:sz="18" w:space="0" w:color="auto"/>
              <w:right w:val="nil"/>
            </w:tcBorders>
            <w:tcMar>
              <w:left w:w="0" w:type="dxa"/>
              <w:right w:w="29" w:type="dxa"/>
            </w:tcMar>
            <w:vAlign w:val="center"/>
          </w:tcPr>
          <w:p w14:paraId="66A1E9EE" w14:textId="77777777" w:rsidR="0088078D" w:rsidRPr="00175B67" w:rsidRDefault="0088078D" w:rsidP="00352544">
            <w:pPr>
              <w:bidi/>
              <w:rPr>
                <w:rFonts w:ascii="Cambria" w:hAnsi="Cambria" w:cs="Majidi"/>
                <w:sz w:val="40"/>
                <w:szCs w:val="40"/>
                <w:lang w:bidi="ur-PK"/>
              </w:rPr>
            </w:pPr>
          </w:p>
        </w:tc>
        <w:tc>
          <w:tcPr>
            <w:tcW w:w="889" w:type="dxa"/>
            <w:gridSpan w:val="5"/>
            <w:tcBorders>
              <w:left w:val="nil"/>
              <w:bottom w:val="thinThickSmallGap" w:sz="18" w:space="0" w:color="auto"/>
              <w:right w:val="double" w:sz="4" w:space="0" w:color="auto"/>
            </w:tcBorders>
            <w:tcMar>
              <w:left w:w="0" w:type="dxa"/>
              <w:right w:w="29" w:type="dxa"/>
            </w:tcMar>
            <w:vAlign w:val="center"/>
          </w:tcPr>
          <w:p w14:paraId="6C9835E3" w14:textId="77777777" w:rsidR="0088078D" w:rsidRPr="00175B67" w:rsidRDefault="0088078D" w:rsidP="00352544">
            <w:pPr>
              <w:bidi/>
              <w:jc w:val="center"/>
              <w:rPr>
                <w:rFonts w:ascii="Cambria" w:hAnsi="Cambria" w:cs="Majidi"/>
                <w:i/>
                <w:iCs/>
                <w:sz w:val="40"/>
                <w:szCs w:val="40"/>
              </w:rPr>
            </w:pPr>
          </w:p>
        </w:tc>
      </w:tr>
      <w:tr w:rsidR="0088078D" w:rsidRPr="00175B67" w14:paraId="05C0549F" w14:textId="77777777" w:rsidTr="00E22F1A">
        <w:tblPrEx>
          <w:tblLook w:val="01E0" w:firstRow="1" w:lastRow="1" w:firstColumn="1" w:lastColumn="1" w:noHBand="0" w:noVBand="0"/>
        </w:tblPrEx>
        <w:trPr>
          <w:gridBefore w:val="2"/>
          <w:wBefore w:w="102" w:type="dxa"/>
          <w:trHeight w:hRule="exact" w:val="720"/>
          <w:jc w:val="center"/>
        </w:trPr>
        <w:tc>
          <w:tcPr>
            <w:tcW w:w="3560" w:type="dxa"/>
            <w:gridSpan w:val="10"/>
            <w:tcBorders>
              <w:top w:val="nil"/>
            </w:tcBorders>
            <w:tcMar>
              <w:left w:w="0" w:type="dxa"/>
              <w:right w:w="29" w:type="dxa"/>
            </w:tcMar>
          </w:tcPr>
          <w:p w14:paraId="1F73511D" w14:textId="77777777" w:rsidR="0088078D" w:rsidRPr="00175B67" w:rsidRDefault="0088078D" w:rsidP="00352544">
            <w:pPr>
              <w:bidi/>
              <w:ind w:left="1336"/>
              <w:rPr>
                <w:rFonts w:ascii="Cambria" w:hAnsi="Cambria" w:cs="Majidi"/>
                <w:sz w:val="28"/>
                <w:lang w:bidi="ur-PK"/>
              </w:rPr>
            </w:pPr>
          </w:p>
        </w:tc>
        <w:tc>
          <w:tcPr>
            <w:tcW w:w="2773" w:type="dxa"/>
            <w:gridSpan w:val="5"/>
            <w:tcBorders>
              <w:top w:val="thinThickSmallGap" w:sz="18" w:space="0" w:color="auto"/>
              <w:right w:val="nil"/>
            </w:tcBorders>
            <w:tcMar>
              <w:left w:w="0" w:type="dxa"/>
              <w:right w:w="43" w:type="dxa"/>
            </w:tcMar>
            <w:vAlign w:val="center"/>
          </w:tcPr>
          <w:p w14:paraId="25FB93E9" w14:textId="77777777" w:rsidR="0088078D" w:rsidRPr="00175B67" w:rsidRDefault="0088078D" w:rsidP="00352544">
            <w:pPr>
              <w:bidi/>
              <w:rPr>
                <w:rFonts w:ascii="Cambria" w:hAnsi="Cambria" w:cs="Majidi"/>
                <w:sz w:val="40"/>
                <w:szCs w:val="40"/>
                <w:lang w:bidi="ur-PK"/>
              </w:rPr>
            </w:pPr>
          </w:p>
        </w:tc>
        <w:tc>
          <w:tcPr>
            <w:tcW w:w="765" w:type="dxa"/>
            <w:gridSpan w:val="4"/>
            <w:tcBorders>
              <w:top w:val="thinThickSmallGap" w:sz="18" w:space="0" w:color="auto"/>
              <w:left w:val="nil"/>
            </w:tcBorders>
            <w:tcMar>
              <w:left w:w="0" w:type="dxa"/>
              <w:right w:w="29" w:type="dxa"/>
            </w:tcMar>
            <w:vAlign w:val="center"/>
          </w:tcPr>
          <w:p w14:paraId="3F662B56" w14:textId="77777777" w:rsidR="0088078D" w:rsidRPr="00175B67" w:rsidRDefault="0088078D" w:rsidP="00352544">
            <w:pPr>
              <w:bidi/>
              <w:rPr>
                <w:rFonts w:ascii="Cambria" w:hAnsi="Cambria" w:cs="Majidi"/>
                <w:sz w:val="40"/>
                <w:szCs w:val="40"/>
                <w:lang w:eastAsia="zh-TW"/>
              </w:rPr>
            </w:pPr>
          </w:p>
        </w:tc>
        <w:tc>
          <w:tcPr>
            <w:tcW w:w="1662" w:type="dxa"/>
            <w:gridSpan w:val="5"/>
            <w:tcBorders>
              <w:top w:val="thinThickSmallGap" w:sz="18" w:space="0" w:color="auto"/>
              <w:right w:val="nil"/>
            </w:tcBorders>
            <w:tcMar>
              <w:left w:w="0" w:type="dxa"/>
              <w:right w:w="29" w:type="dxa"/>
            </w:tcMar>
            <w:vAlign w:val="center"/>
          </w:tcPr>
          <w:p w14:paraId="4D9945FA" w14:textId="77777777" w:rsidR="0088078D" w:rsidRPr="00175B67" w:rsidRDefault="0088078D" w:rsidP="00352544">
            <w:pPr>
              <w:bidi/>
              <w:rPr>
                <w:rFonts w:ascii="Cambria" w:hAnsi="Cambria" w:cs="Majidi"/>
                <w:spacing w:val="-4"/>
                <w:sz w:val="40"/>
                <w:szCs w:val="40"/>
                <w:lang w:bidi="ur-PK"/>
              </w:rPr>
            </w:pPr>
          </w:p>
        </w:tc>
        <w:tc>
          <w:tcPr>
            <w:tcW w:w="889" w:type="dxa"/>
            <w:gridSpan w:val="5"/>
            <w:tcBorders>
              <w:top w:val="thinThickSmallGap" w:sz="18" w:space="0" w:color="auto"/>
              <w:left w:val="nil"/>
            </w:tcBorders>
            <w:tcMar>
              <w:left w:w="0" w:type="dxa"/>
              <w:right w:w="29" w:type="dxa"/>
            </w:tcMar>
            <w:vAlign w:val="center"/>
          </w:tcPr>
          <w:p w14:paraId="0C1E6975" w14:textId="77777777" w:rsidR="0088078D" w:rsidRPr="00175B67" w:rsidRDefault="0088078D" w:rsidP="00352544">
            <w:pPr>
              <w:bidi/>
              <w:jc w:val="center"/>
              <w:rPr>
                <w:rFonts w:ascii="Cambria" w:hAnsi="Cambria" w:cs="Majidi"/>
                <w:i/>
                <w:iCs/>
                <w:sz w:val="40"/>
                <w:szCs w:val="40"/>
              </w:rPr>
            </w:pPr>
          </w:p>
        </w:tc>
      </w:tr>
    </w:tbl>
    <w:p w14:paraId="3E7B0432" w14:textId="77777777" w:rsidR="0088078D" w:rsidRPr="00175B67" w:rsidRDefault="0088078D" w:rsidP="0088078D">
      <w:pPr>
        <w:bidi/>
        <w:rPr>
          <w:rFonts w:ascii="Tahoma" w:hAnsi="Tahoma"/>
        </w:rPr>
      </w:pPr>
    </w:p>
    <w:tbl>
      <w:tblPr>
        <w:bidiVisual/>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7"/>
        <w:gridCol w:w="1686"/>
        <w:gridCol w:w="548"/>
        <w:gridCol w:w="235"/>
        <w:gridCol w:w="2009"/>
        <w:gridCol w:w="1908"/>
        <w:gridCol w:w="496"/>
      </w:tblGrid>
      <w:tr w:rsidR="0088078D" w:rsidRPr="00175B67" w14:paraId="735EF1CF" w14:textId="77777777" w:rsidTr="003924CF">
        <w:trPr>
          <w:trHeight w:hRule="exact" w:val="379"/>
          <w:jc w:val="center"/>
        </w:trPr>
        <w:tc>
          <w:tcPr>
            <w:tcW w:w="5101" w:type="dxa"/>
            <w:gridSpan w:val="3"/>
            <w:vAlign w:val="center"/>
          </w:tcPr>
          <w:p w14:paraId="105CC0FE" w14:textId="77777777" w:rsidR="0088078D" w:rsidRPr="00E22F1A" w:rsidRDefault="00E22F1A" w:rsidP="00E22F1A">
            <w:pPr>
              <w:rPr>
                <w:rFonts w:ascii="Tahoma" w:hAnsi="Tahoma" w:cs="Tahoma"/>
                <w:b/>
                <w:bCs/>
                <w:sz w:val="22"/>
                <w:szCs w:val="40"/>
                <w:lang w:bidi="ur-PK"/>
              </w:rPr>
            </w:pPr>
            <w:r w:rsidRPr="00E22F1A">
              <w:rPr>
                <w:rFonts w:ascii="Tahoma" w:hAnsi="Tahoma" w:cs="Tahoma"/>
                <w:b/>
                <w:bCs/>
                <w:sz w:val="22"/>
                <w:szCs w:val="40"/>
                <w:lang w:bidi="ur-PK"/>
              </w:rPr>
              <w:t>3</w:t>
            </w:r>
            <w:r w:rsidR="0088078D" w:rsidRPr="00E22F1A">
              <w:rPr>
                <w:rFonts w:ascii="Tahoma" w:hAnsi="Tahoma" w:cs="Tahoma"/>
                <w:b/>
                <w:bCs/>
                <w:sz w:val="22"/>
                <w:szCs w:val="40"/>
                <w:lang w:bidi="ur-PK"/>
              </w:rPr>
              <w:t xml:space="preserve">. </w:t>
            </w:r>
            <w:r w:rsidRPr="00E22F1A">
              <w:rPr>
                <w:rFonts w:ascii="Tahoma" w:hAnsi="Tahoma" w:cs="Tahoma"/>
                <w:b/>
                <w:bCs/>
                <w:sz w:val="22"/>
                <w:szCs w:val="40"/>
                <w:lang w:bidi="ur-PK"/>
              </w:rPr>
              <w:t>Vertaal het volgende in Nederlands</w:t>
            </w:r>
          </w:p>
        </w:tc>
        <w:tc>
          <w:tcPr>
            <w:tcW w:w="235" w:type="dxa"/>
            <w:tcBorders>
              <w:top w:val="nil"/>
              <w:bottom w:val="nil"/>
            </w:tcBorders>
            <w:vAlign w:val="center"/>
          </w:tcPr>
          <w:p w14:paraId="5164870C" w14:textId="77777777" w:rsidR="0088078D" w:rsidRPr="00E22F1A" w:rsidRDefault="0088078D" w:rsidP="00352544">
            <w:pPr>
              <w:rPr>
                <w:rFonts w:ascii="Tahoma" w:hAnsi="Tahoma" w:cs="Tahoma"/>
                <w:b/>
                <w:bCs/>
                <w:sz w:val="22"/>
                <w:szCs w:val="40"/>
              </w:rPr>
            </w:pPr>
          </w:p>
        </w:tc>
        <w:tc>
          <w:tcPr>
            <w:tcW w:w="4413" w:type="dxa"/>
            <w:gridSpan w:val="3"/>
            <w:vAlign w:val="center"/>
          </w:tcPr>
          <w:p w14:paraId="189DA8BC" w14:textId="77777777" w:rsidR="0088078D" w:rsidRPr="00E22F1A" w:rsidRDefault="00E22F1A" w:rsidP="00E22F1A">
            <w:pPr>
              <w:rPr>
                <w:rFonts w:ascii="Tahoma" w:hAnsi="Tahoma" w:cs="Tahoma"/>
                <w:b/>
                <w:bCs/>
                <w:sz w:val="22"/>
                <w:szCs w:val="40"/>
                <w:lang w:bidi="ur-PK"/>
              </w:rPr>
            </w:pPr>
            <w:r w:rsidRPr="00E22F1A">
              <w:rPr>
                <w:rFonts w:ascii="Tahoma" w:hAnsi="Tahoma" w:cs="Tahoma"/>
                <w:b/>
                <w:bCs/>
                <w:sz w:val="22"/>
                <w:szCs w:val="40"/>
                <w:lang w:bidi="ur-PK"/>
              </w:rPr>
              <w:t>2</w:t>
            </w:r>
            <w:r w:rsidR="0088078D" w:rsidRPr="00E22F1A">
              <w:rPr>
                <w:rFonts w:ascii="Tahoma" w:hAnsi="Tahoma" w:cs="Tahoma"/>
                <w:b/>
                <w:bCs/>
                <w:sz w:val="22"/>
                <w:szCs w:val="40"/>
                <w:lang w:bidi="ur-PK"/>
              </w:rPr>
              <w:t xml:space="preserve">. </w:t>
            </w:r>
            <w:r w:rsidRPr="00E22F1A">
              <w:rPr>
                <w:rFonts w:ascii="Tahoma" w:hAnsi="Tahoma" w:cs="Tahoma"/>
                <w:b/>
                <w:bCs/>
                <w:sz w:val="22"/>
                <w:szCs w:val="40"/>
                <w:lang w:bidi="ur-PK"/>
              </w:rPr>
              <w:t>Vertaal het volgende in Arabisch</w:t>
            </w:r>
          </w:p>
        </w:tc>
      </w:tr>
      <w:tr w:rsidR="003924CF" w:rsidRPr="00175B67" w14:paraId="3700E5C3" w14:textId="77777777" w:rsidTr="003924CF">
        <w:trPr>
          <w:trHeight w:val="1090"/>
          <w:jc w:val="center"/>
        </w:trPr>
        <w:tc>
          <w:tcPr>
            <w:tcW w:w="2867" w:type="dxa"/>
            <w:vAlign w:val="center"/>
          </w:tcPr>
          <w:p w14:paraId="1C6F9746" w14:textId="77777777" w:rsidR="0088078D" w:rsidRPr="00175B67" w:rsidRDefault="0088078D" w:rsidP="00352544">
            <w:pPr>
              <w:bidi/>
              <w:rPr>
                <w:color w:val="000000"/>
                <w:sz w:val="36"/>
                <w:szCs w:val="36"/>
                <w:lang w:bidi="ur-PK"/>
              </w:rPr>
            </w:pPr>
          </w:p>
        </w:tc>
        <w:tc>
          <w:tcPr>
            <w:tcW w:w="1686" w:type="dxa"/>
            <w:tcBorders>
              <w:right w:val="nil"/>
            </w:tcBorders>
            <w:vAlign w:val="center"/>
          </w:tcPr>
          <w:p w14:paraId="000B22B0" w14:textId="77777777" w:rsidR="0088078D" w:rsidRPr="00175B67" w:rsidRDefault="0088078D" w:rsidP="003924CF">
            <w:pPr>
              <w:bidi/>
              <w:jc w:val="center"/>
              <w:rPr>
                <w:color w:val="000000"/>
                <w:sz w:val="36"/>
                <w:szCs w:val="36"/>
                <w:lang w:bidi="ur-PK"/>
              </w:rPr>
            </w:pPr>
            <w:r w:rsidRPr="00175B67">
              <w:rPr>
                <w:rFonts w:cs="Majidi"/>
                <w:color w:val="000000"/>
                <w:sz w:val="36"/>
                <w:szCs w:val="36"/>
                <w:rtl/>
                <w:lang w:bidi="ur-PK"/>
              </w:rPr>
              <w:t>اَفَلَا يَتَدَبَّرُوْنَ لْقُرْاٰنَ</w:t>
            </w:r>
          </w:p>
        </w:tc>
        <w:tc>
          <w:tcPr>
            <w:tcW w:w="548" w:type="dxa"/>
            <w:tcBorders>
              <w:left w:val="nil"/>
            </w:tcBorders>
            <w:vAlign w:val="center"/>
          </w:tcPr>
          <w:p w14:paraId="463E6DA3" w14:textId="77777777" w:rsidR="0088078D" w:rsidRPr="003924CF" w:rsidRDefault="003924CF" w:rsidP="003924CF">
            <w:pPr>
              <w:ind w:left="90"/>
              <w:rPr>
                <w:rFonts w:ascii="Tahoma" w:hAnsi="Tahoma" w:cs="Tahoma"/>
                <w:color w:val="000000"/>
                <w:sz w:val="22"/>
                <w:lang w:bidi="ur-PK"/>
              </w:rPr>
            </w:pPr>
            <w:r>
              <w:rPr>
                <w:rFonts w:ascii="Tahoma" w:hAnsi="Tahoma" w:cs="Tahoma"/>
                <w:color w:val="000000"/>
                <w:sz w:val="22"/>
                <w:lang w:bidi="ur-PK"/>
              </w:rPr>
              <w:t>3a</w:t>
            </w:r>
          </w:p>
        </w:tc>
        <w:tc>
          <w:tcPr>
            <w:tcW w:w="235" w:type="dxa"/>
            <w:tcBorders>
              <w:top w:val="nil"/>
              <w:bottom w:val="nil"/>
            </w:tcBorders>
            <w:vAlign w:val="center"/>
          </w:tcPr>
          <w:p w14:paraId="6400ECCB" w14:textId="77777777" w:rsidR="0088078D" w:rsidRPr="00175B67" w:rsidRDefault="0088078D" w:rsidP="00352544">
            <w:pPr>
              <w:bidi/>
              <w:rPr>
                <w:rFonts w:cs="Alvi Nastaleeq"/>
                <w:color w:val="000000"/>
                <w:sz w:val="26"/>
                <w:szCs w:val="24"/>
                <w:lang w:bidi="ur-PK"/>
              </w:rPr>
            </w:pPr>
          </w:p>
        </w:tc>
        <w:tc>
          <w:tcPr>
            <w:tcW w:w="2009" w:type="dxa"/>
            <w:vAlign w:val="center"/>
          </w:tcPr>
          <w:p w14:paraId="1289026A" w14:textId="77777777" w:rsidR="0088078D" w:rsidRPr="00175B67" w:rsidRDefault="0088078D" w:rsidP="00352544">
            <w:pPr>
              <w:rPr>
                <w:rFonts w:ascii="Tahoma" w:hAnsi="Tahoma" w:cs="Tahoma"/>
                <w:color w:val="000000"/>
                <w:sz w:val="32"/>
                <w:szCs w:val="32"/>
                <w:lang w:bidi="ur-PK"/>
              </w:rPr>
            </w:pPr>
          </w:p>
        </w:tc>
        <w:tc>
          <w:tcPr>
            <w:tcW w:w="1908" w:type="dxa"/>
            <w:tcBorders>
              <w:right w:val="nil"/>
            </w:tcBorders>
            <w:vAlign w:val="center"/>
          </w:tcPr>
          <w:p w14:paraId="2D2E47BE" w14:textId="77777777" w:rsidR="0088078D" w:rsidRPr="00E22F1A" w:rsidRDefault="00E22F1A" w:rsidP="00E22F1A">
            <w:pPr>
              <w:rPr>
                <w:rFonts w:ascii="Tahoma" w:hAnsi="Tahoma" w:cs="Tahoma"/>
                <w:color w:val="000000"/>
                <w:szCs w:val="24"/>
                <w:lang w:bidi="ur-PK"/>
              </w:rPr>
            </w:pPr>
            <w:r w:rsidRPr="00E22F1A">
              <w:rPr>
                <w:rFonts w:ascii="Tahoma" w:hAnsi="Tahoma" w:cs="Tahoma"/>
                <w:color w:val="000000"/>
                <w:szCs w:val="24"/>
                <w:lang w:bidi="ur-PK"/>
              </w:rPr>
              <w:t>De mens krijgt een waarschuwing</w:t>
            </w:r>
          </w:p>
        </w:tc>
        <w:tc>
          <w:tcPr>
            <w:tcW w:w="496" w:type="dxa"/>
            <w:tcBorders>
              <w:left w:val="nil"/>
            </w:tcBorders>
            <w:vAlign w:val="center"/>
          </w:tcPr>
          <w:p w14:paraId="63831671" w14:textId="77777777" w:rsidR="0088078D" w:rsidRPr="00E22F1A" w:rsidRDefault="003924CF" w:rsidP="003924CF">
            <w:pPr>
              <w:ind w:left="60"/>
              <w:rPr>
                <w:rFonts w:ascii="Tahoma" w:hAnsi="Tahoma" w:cs="Tahoma"/>
                <w:color w:val="000000"/>
                <w:szCs w:val="24"/>
                <w:lang w:bidi="ur-PK"/>
              </w:rPr>
            </w:pPr>
            <w:r>
              <w:rPr>
                <w:rFonts w:ascii="Tahoma" w:hAnsi="Tahoma" w:cs="Tahoma"/>
                <w:color w:val="000000"/>
                <w:szCs w:val="24"/>
                <w:lang w:bidi="ur-PK"/>
              </w:rPr>
              <w:t>2a</w:t>
            </w:r>
          </w:p>
        </w:tc>
      </w:tr>
      <w:tr w:rsidR="003924CF" w:rsidRPr="00175B67" w14:paraId="134D9107" w14:textId="77777777" w:rsidTr="003924CF">
        <w:trPr>
          <w:trHeight w:val="1090"/>
          <w:jc w:val="center"/>
        </w:trPr>
        <w:tc>
          <w:tcPr>
            <w:tcW w:w="2867" w:type="dxa"/>
            <w:vAlign w:val="center"/>
          </w:tcPr>
          <w:p w14:paraId="387B3538" w14:textId="77777777" w:rsidR="0088078D" w:rsidRPr="00175B67" w:rsidRDefault="0088078D" w:rsidP="00352544">
            <w:pPr>
              <w:bidi/>
              <w:rPr>
                <w:rFonts w:cs="Majidi"/>
                <w:color w:val="000000"/>
                <w:sz w:val="36"/>
                <w:szCs w:val="36"/>
                <w:lang w:bidi="ur-PK"/>
              </w:rPr>
            </w:pPr>
          </w:p>
        </w:tc>
        <w:tc>
          <w:tcPr>
            <w:tcW w:w="1686" w:type="dxa"/>
            <w:tcBorders>
              <w:right w:val="nil"/>
            </w:tcBorders>
            <w:vAlign w:val="center"/>
          </w:tcPr>
          <w:p w14:paraId="69B574D7"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لِيَدَّبَّرُوْۤا اٰيٰتِهٖ</w:t>
            </w:r>
          </w:p>
        </w:tc>
        <w:tc>
          <w:tcPr>
            <w:tcW w:w="548" w:type="dxa"/>
            <w:tcBorders>
              <w:left w:val="nil"/>
            </w:tcBorders>
            <w:vAlign w:val="center"/>
          </w:tcPr>
          <w:p w14:paraId="71505197" w14:textId="77777777" w:rsidR="0088078D" w:rsidRPr="003924CF" w:rsidRDefault="003924CF" w:rsidP="003924CF">
            <w:pPr>
              <w:ind w:left="90"/>
              <w:rPr>
                <w:rFonts w:ascii="Tahoma" w:hAnsi="Tahoma" w:cs="Tahoma"/>
                <w:color w:val="000000"/>
                <w:sz w:val="22"/>
                <w:lang w:bidi="ur-PK"/>
              </w:rPr>
            </w:pPr>
            <w:r>
              <w:rPr>
                <w:rFonts w:ascii="Tahoma" w:hAnsi="Tahoma" w:cs="Tahoma"/>
                <w:color w:val="000000"/>
                <w:sz w:val="22"/>
                <w:lang w:bidi="ur-PK"/>
              </w:rPr>
              <w:t>3b</w:t>
            </w:r>
          </w:p>
        </w:tc>
        <w:tc>
          <w:tcPr>
            <w:tcW w:w="235" w:type="dxa"/>
            <w:tcBorders>
              <w:top w:val="nil"/>
              <w:bottom w:val="nil"/>
            </w:tcBorders>
            <w:vAlign w:val="center"/>
          </w:tcPr>
          <w:p w14:paraId="315706DE" w14:textId="77777777" w:rsidR="0088078D" w:rsidRPr="00175B67" w:rsidRDefault="0088078D" w:rsidP="00352544">
            <w:pPr>
              <w:bidi/>
              <w:rPr>
                <w:rFonts w:cs="Alvi Nastaleeq"/>
                <w:color w:val="000000"/>
                <w:sz w:val="26"/>
                <w:szCs w:val="24"/>
                <w:lang w:bidi="ur-PK"/>
              </w:rPr>
            </w:pPr>
          </w:p>
        </w:tc>
        <w:tc>
          <w:tcPr>
            <w:tcW w:w="2009" w:type="dxa"/>
            <w:vAlign w:val="center"/>
          </w:tcPr>
          <w:p w14:paraId="72AF339C" w14:textId="77777777" w:rsidR="0088078D" w:rsidRPr="00175B67" w:rsidRDefault="0088078D" w:rsidP="00352544">
            <w:pPr>
              <w:rPr>
                <w:rFonts w:ascii="Tahoma" w:hAnsi="Tahoma" w:cs="Tahoma"/>
                <w:color w:val="000000"/>
                <w:sz w:val="32"/>
                <w:szCs w:val="32"/>
                <w:lang w:bidi="ur-PK"/>
              </w:rPr>
            </w:pPr>
          </w:p>
        </w:tc>
        <w:tc>
          <w:tcPr>
            <w:tcW w:w="1908" w:type="dxa"/>
            <w:tcBorders>
              <w:right w:val="nil"/>
            </w:tcBorders>
            <w:vAlign w:val="center"/>
          </w:tcPr>
          <w:p w14:paraId="465BD405" w14:textId="77777777" w:rsidR="0088078D" w:rsidRPr="00E22F1A" w:rsidRDefault="00E22F1A" w:rsidP="008B2802">
            <w:pPr>
              <w:jc w:val="left"/>
              <w:rPr>
                <w:rFonts w:ascii="Tahoma" w:hAnsi="Tahoma" w:cs="Tahoma"/>
                <w:color w:val="000000"/>
                <w:szCs w:val="24"/>
                <w:lang w:bidi="ur-PK"/>
              </w:rPr>
            </w:pPr>
            <w:r w:rsidRPr="00E22F1A">
              <w:rPr>
                <w:rFonts w:ascii="Tahoma" w:hAnsi="Tahoma" w:cs="Tahoma"/>
                <w:color w:val="000000"/>
                <w:szCs w:val="24"/>
                <w:lang w:bidi="ur-PK"/>
              </w:rPr>
              <w:t>Krijg vermaning van de Qur’an</w:t>
            </w:r>
          </w:p>
        </w:tc>
        <w:tc>
          <w:tcPr>
            <w:tcW w:w="496" w:type="dxa"/>
            <w:tcBorders>
              <w:left w:val="nil"/>
            </w:tcBorders>
            <w:vAlign w:val="center"/>
          </w:tcPr>
          <w:p w14:paraId="4BE19078" w14:textId="77777777" w:rsidR="0088078D" w:rsidRDefault="003924CF" w:rsidP="003924CF">
            <w:pPr>
              <w:ind w:left="60"/>
              <w:rPr>
                <w:rFonts w:ascii="Tahoma" w:hAnsi="Tahoma" w:cs="Tahoma"/>
                <w:color w:val="000000"/>
                <w:szCs w:val="24"/>
                <w:lang w:bidi="ur-PK"/>
              </w:rPr>
            </w:pPr>
            <w:r>
              <w:rPr>
                <w:rFonts w:ascii="Tahoma" w:hAnsi="Tahoma" w:cs="Tahoma"/>
                <w:color w:val="000000"/>
                <w:szCs w:val="24"/>
                <w:lang w:bidi="ur-PK"/>
              </w:rPr>
              <w:t>2b</w:t>
            </w:r>
          </w:p>
          <w:p w14:paraId="27701E77" w14:textId="77777777" w:rsidR="003924CF" w:rsidRPr="00E22F1A" w:rsidRDefault="003924CF" w:rsidP="003924CF">
            <w:pPr>
              <w:ind w:left="60"/>
              <w:rPr>
                <w:rFonts w:ascii="Tahoma" w:hAnsi="Tahoma" w:cs="Tahoma"/>
                <w:color w:val="000000"/>
                <w:szCs w:val="24"/>
                <w:lang w:bidi="ur-PK"/>
              </w:rPr>
            </w:pPr>
          </w:p>
        </w:tc>
      </w:tr>
      <w:tr w:rsidR="003924CF" w:rsidRPr="00175B67" w14:paraId="65463BCF" w14:textId="77777777" w:rsidTr="003924CF">
        <w:trPr>
          <w:trHeight w:val="1090"/>
          <w:jc w:val="center"/>
        </w:trPr>
        <w:tc>
          <w:tcPr>
            <w:tcW w:w="2867" w:type="dxa"/>
            <w:vAlign w:val="center"/>
          </w:tcPr>
          <w:p w14:paraId="21C16C32" w14:textId="77777777" w:rsidR="0088078D" w:rsidRPr="00175B67" w:rsidRDefault="0088078D" w:rsidP="00352544">
            <w:pPr>
              <w:bidi/>
              <w:rPr>
                <w:rFonts w:cs="Majidi"/>
                <w:color w:val="000000"/>
                <w:sz w:val="36"/>
                <w:szCs w:val="36"/>
                <w:lang w:bidi="ur-PK"/>
              </w:rPr>
            </w:pPr>
          </w:p>
        </w:tc>
        <w:tc>
          <w:tcPr>
            <w:tcW w:w="1686" w:type="dxa"/>
            <w:tcBorders>
              <w:right w:val="nil"/>
            </w:tcBorders>
            <w:vAlign w:val="center"/>
          </w:tcPr>
          <w:p w14:paraId="14608BEA"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لِيَتَذَكَّرَ اُولُوا الْاَلْبَابِ</w:t>
            </w:r>
          </w:p>
        </w:tc>
        <w:tc>
          <w:tcPr>
            <w:tcW w:w="548" w:type="dxa"/>
            <w:tcBorders>
              <w:left w:val="nil"/>
            </w:tcBorders>
            <w:vAlign w:val="center"/>
          </w:tcPr>
          <w:p w14:paraId="56E44A00" w14:textId="77777777" w:rsidR="0088078D" w:rsidRPr="003924CF" w:rsidRDefault="003924CF" w:rsidP="003924CF">
            <w:pPr>
              <w:ind w:left="90"/>
              <w:rPr>
                <w:rFonts w:ascii="Tahoma" w:hAnsi="Tahoma" w:cs="Tahoma"/>
                <w:color w:val="000000"/>
                <w:sz w:val="22"/>
                <w:lang w:bidi="ur-PK"/>
              </w:rPr>
            </w:pPr>
            <w:r>
              <w:rPr>
                <w:rFonts w:ascii="Tahoma" w:hAnsi="Tahoma" w:cs="Tahoma"/>
                <w:color w:val="000000"/>
                <w:sz w:val="22"/>
                <w:lang w:bidi="ur-PK"/>
              </w:rPr>
              <w:t>3c</w:t>
            </w:r>
          </w:p>
        </w:tc>
        <w:tc>
          <w:tcPr>
            <w:tcW w:w="235" w:type="dxa"/>
            <w:tcBorders>
              <w:top w:val="nil"/>
              <w:bottom w:val="nil"/>
            </w:tcBorders>
            <w:vAlign w:val="center"/>
          </w:tcPr>
          <w:p w14:paraId="0EF7D278" w14:textId="77777777" w:rsidR="0088078D" w:rsidRPr="00175B67" w:rsidRDefault="0088078D" w:rsidP="00352544">
            <w:pPr>
              <w:bidi/>
              <w:rPr>
                <w:rFonts w:cs="Alvi Nastaleeq"/>
                <w:color w:val="000000"/>
                <w:sz w:val="26"/>
                <w:szCs w:val="24"/>
                <w:lang w:bidi="ur-PK"/>
              </w:rPr>
            </w:pPr>
          </w:p>
        </w:tc>
        <w:tc>
          <w:tcPr>
            <w:tcW w:w="2009" w:type="dxa"/>
            <w:vAlign w:val="center"/>
          </w:tcPr>
          <w:p w14:paraId="545211B8" w14:textId="77777777" w:rsidR="0088078D" w:rsidRPr="00175B67" w:rsidRDefault="0088078D" w:rsidP="00352544">
            <w:pPr>
              <w:rPr>
                <w:rFonts w:ascii="Tahoma" w:hAnsi="Tahoma" w:cs="Tahoma"/>
                <w:color w:val="000000"/>
                <w:sz w:val="32"/>
                <w:szCs w:val="32"/>
                <w:lang w:bidi="ur-PK"/>
              </w:rPr>
            </w:pPr>
          </w:p>
        </w:tc>
        <w:tc>
          <w:tcPr>
            <w:tcW w:w="1908" w:type="dxa"/>
            <w:tcBorders>
              <w:right w:val="nil"/>
            </w:tcBorders>
            <w:vAlign w:val="center"/>
          </w:tcPr>
          <w:p w14:paraId="6B7EAEA9" w14:textId="77777777" w:rsidR="0088078D" w:rsidRPr="00E22F1A" w:rsidRDefault="00E22F1A" w:rsidP="00E22F1A">
            <w:pPr>
              <w:rPr>
                <w:rFonts w:ascii="Tahoma" w:hAnsi="Tahoma" w:cs="Tahoma"/>
                <w:color w:val="000000"/>
                <w:szCs w:val="24"/>
                <w:lang w:bidi="ur-PK"/>
              </w:rPr>
            </w:pPr>
            <w:r w:rsidRPr="00E22F1A">
              <w:rPr>
                <w:rFonts w:ascii="Tahoma" w:hAnsi="Tahoma" w:cs="Tahoma"/>
                <w:color w:val="000000"/>
                <w:szCs w:val="24"/>
                <w:lang w:bidi="ur-PK"/>
              </w:rPr>
              <w:t>Als je je afwendt</w:t>
            </w:r>
          </w:p>
        </w:tc>
        <w:tc>
          <w:tcPr>
            <w:tcW w:w="496" w:type="dxa"/>
            <w:tcBorders>
              <w:left w:val="nil"/>
            </w:tcBorders>
            <w:vAlign w:val="center"/>
          </w:tcPr>
          <w:p w14:paraId="75FF7C08" w14:textId="77777777" w:rsidR="0088078D" w:rsidRPr="00E22F1A" w:rsidRDefault="003924CF" w:rsidP="003924CF">
            <w:pPr>
              <w:ind w:left="60"/>
              <w:rPr>
                <w:rFonts w:ascii="Tahoma" w:hAnsi="Tahoma" w:cs="Tahoma"/>
                <w:color w:val="000000"/>
                <w:szCs w:val="24"/>
                <w:lang w:bidi="ur-PK"/>
              </w:rPr>
            </w:pPr>
            <w:r>
              <w:rPr>
                <w:rFonts w:ascii="Tahoma" w:hAnsi="Tahoma" w:cs="Tahoma"/>
                <w:color w:val="000000"/>
                <w:szCs w:val="24"/>
                <w:lang w:bidi="ur-PK"/>
              </w:rPr>
              <w:t>2c</w:t>
            </w:r>
          </w:p>
        </w:tc>
      </w:tr>
      <w:tr w:rsidR="003924CF" w:rsidRPr="00175B67" w14:paraId="57BEBB26" w14:textId="77777777" w:rsidTr="003924CF">
        <w:trPr>
          <w:trHeight w:val="1090"/>
          <w:jc w:val="center"/>
        </w:trPr>
        <w:tc>
          <w:tcPr>
            <w:tcW w:w="2867" w:type="dxa"/>
            <w:vAlign w:val="center"/>
          </w:tcPr>
          <w:p w14:paraId="52716C9C" w14:textId="77777777" w:rsidR="0088078D" w:rsidRPr="00175B67" w:rsidRDefault="0088078D" w:rsidP="00352544">
            <w:pPr>
              <w:bidi/>
              <w:rPr>
                <w:rFonts w:cs="Majidi"/>
                <w:color w:val="000000"/>
                <w:sz w:val="36"/>
                <w:szCs w:val="36"/>
                <w:lang w:bidi="ur-PK"/>
              </w:rPr>
            </w:pPr>
          </w:p>
        </w:tc>
        <w:tc>
          <w:tcPr>
            <w:tcW w:w="1686" w:type="dxa"/>
            <w:tcBorders>
              <w:right w:val="nil"/>
            </w:tcBorders>
            <w:vAlign w:val="center"/>
          </w:tcPr>
          <w:p w14:paraId="6460728A"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يَوْمَ يَتَذَكَّرُ الْاِنْسَانُ</w:t>
            </w:r>
          </w:p>
        </w:tc>
        <w:tc>
          <w:tcPr>
            <w:tcW w:w="548" w:type="dxa"/>
            <w:tcBorders>
              <w:left w:val="nil"/>
            </w:tcBorders>
            <w:vAlign w:val="center"/>
          </w:tcPr>
          <w:p w14:paraId="6316F81D" w14:textId="77777777" w:rsidR="0088078D" w:rsidRPr="003924CF" w:rsidRDefault="003924CF" w:rsidP="003924CF">
            <w:pPr>
              <w:ind w:left="90"/>
              <w:rPr>
                <w:rFonts w:ascii="Tahoma" w:hAnsi="Tahoma" w:cs="Tahoma"/>
                <w:color w:val="000000"/>
                <w:sz w:val="22"/>
                <w:lang w:bidi="ur-PK"/>
              </w:rPr>
            </w:pPr>
            <w:r>
              <w:rPr>
                <w:rFonts w:ascii="Tahoma" w:hAnsi="Tahoma" w:cs="Tahoma"/>
                <w:color w:val="000000"/>
                <w:sz w:val="22"/>
                <w:lang w:bidi="ur-PK"/>
              </w:rPr>
              <w:t>3d</w:t>
            </w:r>
          </w:p>
        </w:tc>
        <w:tc>
          <w:tcPr>
            <w:tcW w:w="235" w:type="dxa"/>
            <w:tcBorders>
              <w:top w:val="nil"/>
              <w:bottom w:val="nil"/>
            </w:tcBorders>
            <w:vAlign w:val="center"/>
          </w:tcPr>
          <w:p w14:paraId="03396487" w14:textId="77777777" w:rsidR="0088078D" w:rsidRPr="00175B67" w:rsidRDefault="0088078D" w:rsidP="00352544">
            <w:pPr>
              <w:bidi/>
              <w:rPr>
                <w:rFonts w:cs="Alvi Nastaleeq"/>
                <w:color w:val="000000"/>
                <w:sz w:val="26"/>
                <w:szCs w:val="24"/>
                <w:lang w:bidi="ur-PK"/>
              </w:rPr>
            </w:pPr>
          </w:p>
        </w:tc>
        <w:tc>
          <w:tcPr>
            <w:tcW w:w="2009" w:type="dxa"/>
            <w:vAlign w:val="center"/>
          </w:tcPr>
          <w:p w14:paraId="4BD24969" w14:textId="77777777" w:rsidR="0088078D" w:rsidRPr="00175B67" w:rsidRDefault="0088078D" w:rsidP="00352544">
            <w:pPr>
              <w:rPr>
                <w:rFonts w:ascii="Tahoma" w:hAnsi="Tahoma" w:cs="Tahoma"/>
                <w:color w:val="000000"/>
                <w:sz w:val="32"/>
                <w:szCs w:val="32"/>
                <w:lang w:bidi="ur-PK"/>
              </w:rPr>
            </w:pPr>
          </w:p>
        </w:tc>
        <w:tc>
          <w:tcPr>
            <w:tcW w:w="1908" w:type="dxa"/>
            <w:tcBorders>
              <w:right w:val="nil"/>
            </w:tcBorders>
            <w:vAlign w:val="center"/>
          </w:tcPr>
          <w:p w14:paraId="5D572E17" w14:textId="77777777" w:rsidR="0088078D" w:rsidRPr="00E22F1A" w:rsidRDefault="00E22F1A" w:rsidP="008B2802">
            <w:pPr>
              <w:jc w:val="left"/>
              <w:rPr>
                <w:rFonts w:ascii="Tahoma" w:hAnsi="Tahoma" w:cs="Tahoma"/>
                <w:color w:val="000000"/>
                <w:szCs w:val="24"/>
                <w:lang w:bidi="ur-PK"/>
              </w:rPr>
            </w:pPr>
            <w:r w:rsidRPr="00E22F1A">
              <w:rPr>
                <w:rFonts w:ascii="Tahoma" w:hAnsi="Tahoma" w:cs="Tahoma"/>
                <w:color w:val="000000"/>
                <w:szCs w:val="24"/>
                <w:lang w:bidi="ur-PK"/>
              </w:rPr>
              <w:t>Degene die ontkende en zich afwendde</w:t>
            </w:r>
          </w:p>
        </w:tc>
        <w:tc>
          <w:tcPr>
            <w:tcW w:w="496" w:type="dxa"/>
            <w:tcBorders>
              <w:left w:val="nil"/>
            </w:tcBorders>
            <w:vAlign w:val="center"/>
          </w:tcPr>
          <w:p w14:paraId="74901D3E" w14:textId="77777777" w:rsidR="0088078D" w:rsidRPr="00E22F1A" w:rsidRDefault="003924CF" w:rsidP="003924CF">
            <w:pPr>
              <w:ind w:left="60"/>
              <w:rPr>
                <w:rFonts w:ascii="Tahoma" w:hAnsi="Tahoma" w:cs="Tahoma"/>
                <w:color w:val="000000"/>
                <w:szCs w:val="24"/>
                <w:lang w:bidi="ur-PK"/>
              </w:rPr>
            </w:pPr>
            <w:r>
              <w:rPr>
                <w:rFonts w:ascii="Tahoma" w:hAnsi="Tahoma" w:cs="Tahoma"/>
                <w:color w:val="000000"/>
                <w:szCs w:val="24"/>
                <w:lang w:bidi="ur-PK"/>
              </w:rPr>
              <w:t>2d</w:t>
            </w:r>
          </w:p>
        </w:tc>
      </w:tr>
      <w:tr w:rsidR="003924CF" w:rsidRPr="00175B67" w14:paraId="5C06F301" w14:textId="77777777" w:rsidTr="003924CF">
        <w:trPr>
          <w:trHeight w:val="1090"/>
          <w:jc w:val="center"/>
        </w:trPr>
        <w:tc>
          <w:tcPr>
            <w:tcW w:w="2867" w:type="dxa"/>
            <w:vAlign w:val="center"/>
          </w:tcPr>
          <w:p w14:paraId="4B1E82BC" w14:textId="77777777" w:rsidR="0088078D" w:rsidRPr="00175B67" w:rsidRDefault="0088078D" w:rsidP="00352544">
            <w:pPr>
              <w:bidi/>
              <w:rPr>
                <w:rFonts w:cs="Majidi"/>
                <w:color w:val="000000"/>
                <w:sz w:val="36"/>
                <w:szCs w:val="36"/>
                <w:lang w:bidi="ur-PK"/>
              </w:rPr>
            </w:pPr>
          </w:p>
        </w:tc>
        <w:tc>
          <w:tcPr>
            <w:tcW w:w="1686" w:type="dxa"/>
            <w:tcBorders>
              <w:right w:val="nil"/>
            </w:tcBorders>
            <w:vAlign w:val="center"/>
          </w:tcPr>
          <w:p w14:paraId="6C8A4FA5"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سَيَذَّكَّرُ</w:t>
            </w:r>
          </w:p>
        </w:tc>
        <w:tc>
          <w:tcPr>
            <w:tcW w:w="548" w:type="dxa"/>
            <w:tcBorders>
              <w:left w:val="nil"/>
            </w:tcBorders>
            <w:vAlign w:val="center"/>
          </w:tcPr>
          <w:p w14:paraId="111E559F" w14:textId="77777777" w:rsidR="0088078D" w:rsidRPr="003924CF" w:rsidRDefault="003924CF" w:rsidP="003924CF">
            <w:pPr>
              <w:ind w:left="90"/>
              <w:rPr>
                <w:rFonts w:ascii="Tahoma" w:hAnsi="Tahoma" w:cs="Tahoma"/>
                <w:color w:val="000000"/>
                <w:sz w:val="22"/>
                <w:lang w:bidi="ur-PK"/>
              </w:rPr>
            </w:pPr>
            <w:r>
              <w:rPr>
                <w:rFonts w:ascii="Tahoma" w:hAnsi="Tahoma" w:cs="Tahoma"/>
                <w:color w:val="000000"/>
                <w:sz w:val="22"/>
                <w:lang w:bidi="ur-PK"/>
              </w:rPr>
              <w:t>3d</w:t>
            </w:r>
          </w:p>
        </w:tc>
        <w:tc>
          <w:tcPr>
            <w:tcW w:w="235" w:type="dxa"/>
            <w:tcBorders>
              <w:top w:val="nil"/>
              <w:bottom w:val="nil"/>
            </w:tcBorders>
            <w:vAlign w:val="center"/>
          </w:tcPr>
          <w:p w14:paraId="53C75ECC" w14:textId="77777777" w:rsidR="0088078D" w:rsidRPr="00175B67" w:rsidRDefault="0088078D" w:rsidP="00352544">
            <w:pPr>
              <w:bidi/>
              <w:rPr>
                <w:rFonts w:cs="Alvi Nastaleeq"/>
                <w:color w:val="000000"/>
                <w:sz w:val="26"/>
                <w:szCs w:val="24"/>
                <w:lang w:bidi="ur-PK"/>
              </w:rPr>
            </w:pPr>
          </w:p>
        </w:tc>
        <w:tc>
          <w:tcPr>
            <w:tcW w:w="2009" w:type="dxa"/>
            <w:vAlign w:val="center"/>
          </w:tcPr>
          <w:p w14:paraId="228C8E21" w14:textId="77777777" w:rsidR="0088078D" w:rsidRPr="00175B67" w:rsidRDefault="0088078D" w:rsidP="00352544">
            <w:pPr>
              <w:rPr>
                <w:rFonts w:ascii="Tahoma" w:hAnsi="Tahoma" w:cs="Tahoma"/>
                <w:color w:val="000000"/>
                <w:sz w:val="32"/>
                <w:szCs w:val="32"/>
                <w:lang w:bidi="ur-PK"/>
              </w:rPr>
            </w:pPr>
          </w:p>
        </w:tc>
        <w:tc>
          <w:tcPr>
            <w:tcW w:w="1908" w:type="dxa"/>
            <w:tcBorders>
              <w:right w:val="nil"/>
            </w:tcBorders>
            <w:vAlign w:val="center"/>
          </w:tcPr>
          <w:p w14:paraId="05354F8C" w14:textId="77777777" w:rsidR="0088078D" w:rsidRPr="00E22F1A" w:rsidRDefault="00E22F1A" w:rsidP="00E22F1A">
            <w:pPr>
              <w:rPr>
                <w:rFonts w:ascii="Tahoma" w:hAnsi="Tahoma" w:cs="Tahoma"/>
                <w:color w:val="000000"/>
                <w:szCs w:val="24"/>
                <w:lang w:bidi="ur-PK"/>
              </w:rPr>
            </w:pPr>
            <w:r w:rsidRPr="00E22F1A">
              <w:rPr>
                <w:rFonts w:ascii="Tahoma" w:hAnsi="Tahoma" w:cs="Tahoma"/>
                <w:color w:val="000000"/>
                <w:szCs w:val="24"/>
                <w:lang w:bidi="ur-PK"/>
              </w:rPr>
              <w:t>En wie zich ook afwendt</w:t>
            </w:r>
          </w:p>
        </w:tc>
        <w:tc>
          <w:tcPr>
            <w:tcW w:w="496" w:type="dxa"/>
            <w:tcBorders>
              <w:left w:val="nil"/>
            </w:tcBorders>
            <w:vAlign w:val="center"/>
          </w:tcPr>
          <w:p w14:paraId="6939733E" w14:textId="77777777" w:rsidR="0088078D" w:rsidRPr="00E22F1A" w:rsidRDefault="003924CF" w:rsidP="003924CF">
            <w:pPr>
              <w:ind w:left="60"/>
              <w:rPr>
                <w:rFonts w:ascii="Tahoma" w:hAnsi="Tahoma" w:cs="Tahoma"/>
                <w:color w:val="000000"/>
                <w:szCs w:val="24"/>
                <w:lang w:bidi="ur-PK"/>
              </w:rPr>
            </w:pPr>
            <w:r>
              <w:rPr>
                <w:rFonts w:ascii="Tahoma" w:hAnsi="Tahoma" w:cs="Tahoma"/>
                <w:color w:val="000000"/>
                <w:szCs w:val="24"/>
                <w:lang w:bidi="ur-PK"/>
              </w:rPr>
              <w:t>2e</w:t>
            </w:r>
          </w:p>
        </w:tc>
      </w:tr>
    </w:tbl>
    <w:p w14:paraId="11A55345" w14:textId="77777777" w:rsidR="005F210A" w:rsidRDefault="005F210A" w:rsidP="005F210A">
      <w:pPr>
        <w:bidi/>
        <w:rPr>
          <w:rFonts w:ascii="Tahoma" w:hAnsi="Tahoma"/>
          <w:rtl/>
        </w:rPr>
      </w:pPr>
    </w:p>
    <w:p w14:paraId="0E7832BF" w14:textId="77777777" w:rsidR="00E22F1A" w:rsidRPr="00175B67" w:rsidRDefault="00E22F1A" w:rsidP="00E22F1A">
      <w:pPr>
        <w:bidi/>
        <w:rPr>
          <w:rFonts w:ascii="Tahoma" w:hAnsi="Tahoma"/>
          <w:rtl/>
        </w:rPr>
      </w:pPr>
    </w:p>
    <w:p w14:paraId="7F6E206A" w14:textId="77777777" w:rsidR="008B2802" w:rsidRDefault="008B2802">
      <w:pPr>
        <w:widowControl/>
        <w:adjustRightInd/>
        <w:jc w:val="left"/>
        <w:textAlignment w:val="auto"/>
        <w:rPr>
          <w:rFonts w:ascii="Tahoma" w:hAnsi="Tahoma" w:cs="Tahoma"/>
          <w:b/>
          <w:bCs/>
          <w:noProof/>
          <w:sz w:val="26"/>
          <w:szCs w:val="26"/>
        </w:rPr>
      </w:pPr>
      <w:r>
        <w:rPr>
          <w:rFonts w:ascii="Tahoma" w:hAnsi="Tahoma" w:cs="Tahoma"/>
          <w:b/>
          <w:bCs/>
          <w:noProof/>
          <w:sz w:val="26"/>
          <w:szCs w:val="26"/>
        </w:rPr>
        <w:br w:type="page"/>
      </w:r>
    </w:p>
    <w:p w14:paraId="343F711A" w14:textId="4F38B0DE" w:rsidR="00A63FA1" w:rsidRPr="00D60427" w:rsidRDefault="008B2802" w:rsidP="00EC1A97">
      <w:pPr>
        <w:pBdr>
          <w:bottom w:val="single" w:sz="12" w:space="1" w:color="auto"/>
        </w:pBdr>
        <w:ind w:right="4166"/>
        <w:rPr>
          <w:rFonts w:ascii="Tahoma" w:hAnsi="Tahoma" w:cs="Tahoma"/>
          <w:b/>
          <w:bCs/>
          <w:noProof/>
          <w:sz w:val="26"/>
          <w:szCs w:val="26"/>
        </w:rPr>
      </w:pPr>
      <w:r>
        <w:rPr>
          <w:noProof/>
          <w:sz w:val="24"/>
          <w:szCs w:val="24"/>
          <w:lang w:val="nl-NL" w:eastAsia="nl-NL"/>
        </w:rPr>
        <w:lastRenderedPageBreak/>
        <mc:AlternateContent>
          <mc:Choice Requires="wps">
            <w:drawing>
              <wp:anchor distT="0" distB="0" distL="114300" distR="114300" simplePos="0" relativeHeight="251685888" behindDoc="0" locked="0" layoutInCell="1" allowOverlap="1" wp14:anchorId="05F0C6C1" wp14:editId="05DBC922">
                <wp:simplePos x="0" y="0"/>
                <wp:positionH relativeFrom="column">
                  <wp:posOffset>4471059</wp:posOffset>
                </wp:positionH>
                <wp:positionV relativeFrom="paragraph">
                  <wp:posOffset>-302821</wp:posOffset>
                </wp:positionV>
                <wp:extent cx="1251197" cy="552202"/>
                <wp:effectExtent l="0" t="0" r="25400" b="19685"/>
                <wp:wrapNone/>
                <wp:docPr id="233" name="Afgeronde rechthoek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197" cy="552202"/>
                        </a:xfrm>
                        <a:prstGeom prst="roundRect">
                          <a:avLst>
                            <a:gd name="adj" fmla="val 16667"/>
                          </a:avLst>
                        </a:prstGeom>
                        <a:solidFill>
                          <a:srgbClr val="FFFFFF"/>
                        </a:solidFill>
                        <a:ln w="9525">
                          <a:solidFill>
                            <a:srgbClr val="000000"/>
                          </a:solidFill>
                          <a:round/>
                          <a:headEnd/>
                          <a:tailEnd/>
                        </a:ln>
                      </wps:spPr>
                      <wps:txbx>
                        <w:txbxContent>
                          <w:p w14:paraId="7EBC57CB" w14:textId="77777777" w:rsidR="00E60FD4" w:rsidRPr="00E22F1A" w:rsidRDefault="00E60FD4" w:rsidP="008B2802">
                            <w:pPr>
                              <w:jc w:val="center"/>
                              <w:rPr>
                                <w:rFonts w:ascii="Lucida Calligraphy" w:hAnsi="Lucida Calligraphy"/>
                                <w:sz w:val="18"/>
                                <w:szCs w:val="18"/>
                              </w:rPr>
                            </w:pPr>
                            <w:r w:rsidRPr="00E22F1A">
                              <w:rPr>
                                <w:rFonts w:ascii="Lucida Calligraphy" w:hAnsi="Lucida Calligraphy"/>
                                <w:sz w:val="18"/>
                                <w:szCs w:val="18"/>
                              </w:rPr>
                              <w:t>Stelt u zich voor,</w:t>
                            </w:r>
                          </w:p>
                          <w:p w14:paraId="1A810FDE" w14:textId="77777777" w:rsidR="00E60FD4" w:rsidRPr="00E22F1A" w:rsidRDefault="00E60FD4" w:rsidP="008B2802">
                            <w:pPr>
                              <w:jc w:val="center"/>
                              <w:rPr>
                                <w:rFonts w:ascii="Lucida Calligraphy" w:hAnsi="Lucida Calligraphy"/>
                                <w:sz w:val="18"/>
                                <w:szCs w:val="18"/>
                              </w:rPr>
                            </w:pPr>
                            <w:r w:rsidRPr="00E22F1A">
                              <w:rPr>
                                <w:rFonts w:ascii="Lucida Calligraphy" w:hAnsi="Lucida Calligraphy"/>
                                <w:sz w:val="18"/>
                                <w:szCs w:val="18"/>
                              </w:rPr>
                              <w:t>Voel,</w:t>
                            </w:r>
                          </w:p>
                          <w:p w14:paraId="644A7AB5" w14:textId="77777777" w:rsidR="00E60FD4" w:rsidRPr="00E22F1A" w:rsidRDefault="00E60FD4" w:rsidP="008B2802">
                            <w:pPr>
                              <w:jc w:val="center"/>
                              <w:rPr>
                                <w:rFonts w:ascii="Lucida Calligraphy" w:hAnsi="Lucida Calligraphy"/>
                                <w:sz w:val="18"/>
                                <w:szCs w:val="18"/>
                              </w:rPr>
                            </w:pPr>
                            <w:r w:rsidRPr="00E22F1A">
                              <w:rPr>
                                <w:rFonts w:ascii="Lucida Calligraphy" w:hAnsi="Lucida Calligraphy"/>
                                <w:sz w:val="18"/>
                                <w:szCs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F0C6C1" id="Afgeronde rechthoek 233" o:spid="_x0000_s1045" style="position:absolute;left:0;text-align:left;margin-left:352.05pt;margin-top:-23.85pt;width:98.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">
                <v:textbox inset="0,0,0,0">
                  <w:txbxContent>
                    <w:p w14:paraId="7EBC57CB" w14:textId="77777777" w:rsidR="00E60FD4" w:rsidRPr="00E22F1A" w:rsidRDefault="00E60FD4" w:rsidP="008B2802">
                      <w:pPr>
                        <w:jc w:val="center"/>
                        <w:rPr>
                          <w:rFonts w:ascii="Lucida Calligraphy" w:hAnsi="Lucida Calligraphy"/>
                          <w:sz w:val="18"/>
                          <w:szCs w:val="18"/>
                        </w:rPr>
                      </w:pPr>
                      <w:r w:rsidRPr="00E22F1A">
                        <w:rPr>
                          <w:rFonts w:ascii="Lucida Calligraphy" w:hAnsi="Lucida Calligraphy"/>
                          <w:sz w:val="18"/>
                          <w:szCs w:val="18"/>
                        </w:rPr>
                        <w:t>Stelt u zich voor,</w:t>
                      </w:r>
                    </w:p>
                    <w:p w14:paraId="1A810FDE" w14:textId="77777777" w:rsidR="00E60FD4" w:rsidRPr="00E22F1A" w:rsidRDefault="00E60FD4" w:rsidP="008B2802">
                      <w:pPr>
                        <w:jc w:val="center"/>
                        <w:rPr>
                          <w:rFonts w:ascii="Lucida Calligraphy" w:hAnsi="Lucida Calligraphy"/>
                          <w:sz w:val="18"/>
                          <w:szCs w:val="18"/>
                        </w:rPr>
                      </w:pPr>
                      <w:r w:rsidRPr="00E22F1A">
                        <w:rPr>
                          <w:rFonts w:ascii="Lucida Calligraphy" w:hAnsi="Lucida Calligraphy"/>
                          <w:sz w:val="18"/>
                          <w:szCs w:val="18"/>
                        </w:rPr>
                        <w:t>Voel,</w:t>
                      </w:r>
                    </w:p>
                    <w:p w14:paraId="644A7AB5" w14:textId="77777777" w:rsidR="00E60FD4" w:rsidRPr="00E22F1A" w:rsidRDefault="00E60FD4" w:rsidP="008B2802">
                      <w:pPr>
                        <w:jc w:val="center"/>
                        <w:rPr>
                          <w:rFonts w:ascii="Lucida Calligraphy" w:hAnsi="Lucida Calligraphy"/>
                          <w:sz w:val="18"/>
                          <w:szCs w:val="18"/>
                        </w:rPr>
                      </w:pPr>
                      <w:r w:rsidRPr="00E22F1A">
                        <w:rPr>
                          <w:rFonts w:ascii="Lucida Calligraphy" w:hAnsi="Lucida Calligraphy"/>
                          <w:sz w:val="18"/>
                          <w:szCs w:val="18"/>
                        </w:rPr>
                        <w:t>Vraag</w:t>
                      </w:r>
                    </w:p>
                  </w:txbxContent>
                </v:textbox>
              </v:roundrect>
            </w:pict>
          </mc:Fallback>
        </mc:AlternateContent>
      </w:r>
      <w:r w:rsidR="00E22F1A" w:rsidRPr="00175B67">
        <w:rPr>
          <w:rFonts w:ascii="Tahoma" w:hAnsi="Tahoma" w:cs="Tahoma"/>
          <w:b/>
          <w:bCs/>
          <w:noProof/>
          <w:sz w:val="26"/>
          <w:szCs w:val="26"/>
          <w:lang w:val="nl-NL" w:eastAsia="nl-NL"/>
        </w:rPr>
        <mc:AlternateContent>
          <mc:Choice Requires="wps">
            <w:drawing>
              <wp:anchor distT="0" distB="0" distL="114300" distR="114300" simplePos="0" relativeHeight="251674624" behindDoc="0" locked="0" layoutInCell="1" allowOverlap="1" wp14:anchorId="002AD47C" wp14:editId="5BBFC3DD">
                <wp:simplePos x="0" y="0"/>
                <wp:positionH relativeFrom="column">
                  <wp:posOffset>2374653</wp:posOffset>
                </wp:positionH>
                <wp:positionV relativeFrom="paragraph">
                  <wp:posOffset>-308404</wp:posOffset>
                </wp:positionV>
                <wp:extent cx="1963013" cy="538876"/>
                <wp:effectExtent l="0" t="0" r="18415" b="13970"/>
                <wp:wrapNone/>
                <wp:docPr id="23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63013" cy="538876"/>
                        </a:xfrm>
                        <a:prstGeom prst="rect">
                          <a:avLst/>
                        </a:prstGeom>
                        <a:solidFill>
                          <a:srgbClr val="FFFFFF"/>
                        </a:solidFill>
                        <a:ln w="6350">
                          <a:solidFill>
                            <a:srgbClr val="000000"/>
                          </a:solidFill>
                          <a:miter lim="800000"/>
                          <a:headEnd/>
                          <a:tailEnd/>
                        </a:ln>
                      </wps:spPr>
                      <wps:txbx>
                        <w:txbxContent>
                          <w:p w14:paraId="31734B8B" w14:textId="77777777" w:rsidR="00E60FD4" w:rsidRPr="003924CF" w:rsidRDefault="00E60FD4" w:rsidP="00EC1A97">
                            <w:pPr>
                              <w:jc w:val="center"/>
                              <w:rPr>
                                <w:rFonts w:ascii="Arial Narrow" w:hAnsi="Arial Narrow"/>
                                <w:sz w:val="18"/>
                                <w:szCs w:val="26"/>
                                <w:lang w:bidi="ur-PK"/>
                              </w:rPr>
                            </w:pPr>
                            <w:r w:rsidRPr="003924CF">
                              <w:rPr>
                                <w:rFonts w:ascii="Arial Narrow" w:hAnsi="Arial Narrow"/>
                                <w:sz w:val="18"/>
                                <w:szCs w:val="26"/>
                                <w:lang w:bidi="ur-PK"/>
                              </w:rPr>
                              <w:t xml:space="preserve">Na het voltooien van deze les, zult u </w:t>
                            </w:r>
                          </w:p>
                          <w:p w14:paraId="2F25E219" w14:textId="77777777" w:rsidR="00E60FD4" w:rsidRPr="00A27426" w:rsidRDefault="00E60FD4" w:rsidP="00EC1A97">
                            <w:pPr>
                              <w:jc w:val="center"/>
                              <w:rPr>
                                <w:rFonts w:ascii="Arial Narrow" w:hAnsi="Arial Narrow"/>
                                <w:sz w:val="18"/>
                                <w:szCs w:val="26"/>
                                <w:rtl/>
                                <w:lang w:bidi="ur-PK"/>
                              </w:rPr>
                            </w:pPr>
                            <w:r w:rsidRPr="003924CF">
                              <w:rPr>
                                <w:rFonts w:ascii="Arial Narrow" w:hAnsi="Arial Narrow"/>
                                <w:b/>
                                <w:bCs/>
                                <w:sz w:val="22"/>
                                <w:szCs w:val="30"/>
                                <w:lang w:bidi="ur-PK"/>
                              </w:rPr>
                              <w:t xml:space="preserve">204 nieuwe </w:t>
                            </w:r>
                            <w:r w:rsidRPr="003924CF">
                              <w:rPr>
                                <w:rFonts w:ascii="Arial Narrow" w:hAnsi="Arial Narrow"/>
                                <w:sz w:val="18"/>
                                <w:szCs w:val="26"/>
                                <w:lang w:bidi="ur-PK"/>
                              </w:rPr>
                              <w:t xml:space="preserve">woorden hebben geleerd, die </w:t>
                            </w:r>
                            <w:r w:rsidRPr="003924CF">
                              <w:rPr>
                                <w:rFonts w:ascii="Arial Narrow" w:hAnsi="Arial Narrow"/>
                                <w:b/>
                                <w:bCs/>
                                <w:sz w:val="22"/>
                                <w:szCs w:val="30"/>
                                <w:lang w:bidi="ur-PK"/>
                              </w:rPr>
                              <w:t>49.468</w:t>
                            </w:r>
                            <w:r w:rsidRPr="003924CF">
                              <w:rPr>
                                <w:rFonts w:ascii="Arial Narrow" w:hAnsi="Arial Narrow"/>
                                <w:sz w:val="18"/>
                                <w:szCs w:val="26"/>
                                <w:lang w:bidi="ur-PK"/>
                              </w:rPr>
                              <w:t xml:space="preserve"> keer voorkomen in de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2AD47C" id="Rectangle 97" o:spid="_x0000_s1046" style="position:absolute;left:0;text-align:left;margin-left:187pt;margin-top:-24.3pt;width:154.55pt;height:42.4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" strokeweight=".5pt">
                <v:textbox inset="0,0,0,0">
                  <w:txbxContent>
                    <w:p w14:paraId="31734B8B" w14:textId="77777777" w:rsidR="00E60FD4" w:rsidRPr="003924CF" w:rsidRDefault="00E60FD4" w:rsidP="00EC1A97">
                      <w:pPr>
                        <w:jc w:val="center"/>
                        <w:rPr>
                          <w:rFonts w:ascii="Arial Narrow" w:hAnsi="Arial Narrow"/>
                          <w:sz w:val="18"/>
                          <w:szCs w:val="26"/>
                          <w:lang w:bidi="ur-PK"/>
                        </w:rPr>
                      </w:pPr>
                      <w:r w:rsidRPr="003924CF">
                        <w:rPr>
                          <w:rFonts w:ascii="Arial Narrow" w:hAnsi="Arial Narrow"/>
                          <w:sz w:val="18"/>
                          <w:szCs w:val="26"/>
                          <w:lang w:bidi="ur-PK"/>
                        </w:rPr>
                        <w:t xml:space="preserve">Na het voltooien van deze les, zult u </w:t>
                      </w:r>
                    </w:p>
                    <w:p w14:paraId="2F25E219" w14:textId="77777777" w:rsidR="00E60FD4" w:rsidRPr="00A27426" w:rsidRDefault="00E60FD4" w:rsidP="00EC1A97">
                      <w:pPr>
                        <w:jc w:val="center"/>
                        <w:rPr>
                          <w:rFonts w:ascii="Arial Narrow" w:hAnsi="Arial Narrow"/>
                          <w:sz w:val="18"/>
                          <w:szCs w:val="26"/>
                          <w:rtl/>
                          <w:lang w:bidi="ur-PK"/>
                        </w:rPr>
                      </w:pPr>
                      <w:r w:rsidRPr="003924CF">
                        <w:rPr>
                          <w:rFonts w:ascii="Arial Narrow" w:hAnsi="Arial Narrow"/>
                          <w:b/>
                          <w:bCs/>
                          <w:sz w:val="22"/>
                          <w:szCs w:val="30"/>
                          <w:lang w:bidi="ur-PK"/>
                        </w:rPr>
                        <w:t xml:space="preserve">204 nieuwe </w:t>
                      </w:r>
                      <w:r w:rsidRPr="003924CF">
                        <w:rPr>
                          <w:rFonts w:ascii="Arial Narrow" w:hAnsi="Arial Narrow"/>
                          <w:sz w:val="18"/>
                          <w:szCs w:val="26"/>
                          <w:lang w:bidi="ur-PK"/>
                        </w:rPr>
                        <w:t xml:space="preserve">woorden hebben geleerd, die </w:t>
                      </w:r>
                      <w:r w:rsidRPr="003924CF">
                        <w:rPr>
                          <w:rFonts w:ascii="Arial Narrow" w:hAnsi="Arial Narrow"/>
                          <w:b/>
                          <w:bCs/>
                          <w:sz w:val="22"/>
                          <w:szCs w:val="30"/>
                          <w:lang w:bidi="ur-PK"/>
                        </w:rPr>
                        <w:t>49.468</w:t>
                      </w:r>
                      <w:r w:rsidRPr="003924CF">
                        <w:rPr>
                          <w:rFonts w:ascii="Arial Narrow" w:hAnsi="Arial Narrow"/>
                          <w:sz w:val="18"/>
                          <w:szCs w:val="26"/>
                          <w:lang w:bidi="ur-PK"/>
                        </w:rPr>
                        <w:t xml:space="preserve"> keer voorkomen in de Qur’an.</w:t>
                      </w:r>
                    </w:p>
                  </w:txbxContent>
                </v:textbox>
              </v:rect>
            </w:pict>
          </mc:Fallback>
        </mc:AlternateContent>
      </w:r>
      <w:r w:rsidR="00A63FA1" w:rsidRPr="00D60427">
        <w:rPr>
          <w:rFonts w:ascii="Tahoma" w:hAnsi="Tahoma" w:cs="Tahoma"/>
          <w:b/>
          <w:bCs/>
          <w:noProof/>
          <w:sz w:val="26"/>
          <w:szCs w:val="26"/>
        </w:rPr>
        <w:t xml:space="preserve">Les-30: </w:t>
      </w:r>
      <w:r w:rsidR="00284E30" w:rsidRPr="00D60427">
        <w:rPr>
          <w:rFonts w:ascii="Tahoma" w:hAnsi="Tahoma" w:cs="Tahoma"/>
          <w:b/>
          <w:bCs/>
          <w:noProof/>
          <w:sz w:val="26"/>
          <w:szCs w:val="26"/>
        </w:rPr>
        <w:t>Witr S</w:t>
      </w:r>
      <w:r w:rsidR="00E22F1A" w:rsidRPr="00D60427">
        <w:rPr>
          <w:rFonts w:ascii="Tahoma" w:hAnsi="Tahoma" w:cs="Tahoma"/>
          <w:b/>
          <w:bCs/>
          <w:noProof/>
          <w:sz w:val="26"/>
          <w:szCs w:val="26"/>
        </w:rPr>
        <w:t>meekbede</w:t>
      </w:r>
      <w:r w:rsidR="00284E30" w:rsidRPr="00D60427">
        <w:rPr>
          <w:rFonts w:ascii="Tahoma" w:hAnsi="Tahoma" w:cs="Tahoma"/>
          <w:b/>
          <w:bCs/>
          <w:noProof/>
          <w:sz w:val="26"/>
          <w:szCs w:val="26"/>
        </w:rPr>
        <w:t>-1</w:t>
      </w:r>
    </w:p>
    <w:p w14:paraId="00E2B044" w14:textId="77777777" w:rsidR="00A63FA1" w:rsidRPr="00DD4600" w:rsidRDefault="00A63FA1" w:rsidP="0036206C">
      <w:pPr>
        <w:spacing w:before="120"/>
        <w:rPr>
          <w:rFonts w:ascii="Tahoma" w:hAnsi="Tahoma"/>
          <w:b/>
          <w:bCs/>
          <w:szCs w:val="22"/>
          <w:lang w:bidi="ur-PK"/>
        </w:rPr>
      </w:pPr>
      <w:r w:rsidRPr="00DD4600">
        <w:rPr>
          <w:rFonts w:ascii="Tahoma" w:hAnsi="Tahoma"/>
          <w:b/>
          <w:bCs/>
          <w:szCs w:val="22"/>
          <w:u w:val="single"/>
          <w:lang w:bidi="ur-PK"/>
        </w:rPr>
        <w:t>Introducti</w:t>
      </w:r>
      <w:r w:rsidR="00E22F1A" w:rsidRPr="00DD4600">
        <w:rPr>
          <w:rFonts w:ascii="Tahoma" w:hAnsi="Tahoma"/>
          <w:b/>
          <w:bCs/>
          <w:szCs w:val="22"/>
          <w:u w:val="single"/>
          <w:lang w:bidi="ur-PK"/>
        </w:rPr>
        <w:t>e</w:t>
      </w:r>
      <w:r w:rsidR="00D93ED3" w:rsidRPr="00DD4600">
        <w:rPr>
          <w:rFonts w:ascii="Tahoma" w:hAnsi="Tahoma"/>
          <w:b/>
          <w:bCs/>
          <w:szCs w:val="22"/>
          <w:lang w:bidi="ur-PK"/>
        </w:rPr>
        <w:t>:</w:t>
      </w:r>
    </w:p>
    <w:p w14:paraId="1390CE90" w14:textId="77777777" w:rsidR="00E01CC9" w:rsidRPr="00D60427" w:rsidRDefault="00D60427" w:rsidP="008C6433">
      <w:pPr>
        <w:pStyle w:val="Lijstalinea"/>
        <w:numPr>
          <w:ilvl w:val="0"/>
          <w:numId w:val="3"/>
        </w:numPr>
        <w:ind w:left="288" w:hanging="288"/>
        <w:rPr>
          <w:rFonts w:ascii="Tahoma" w:hAnsi="Tahoma" w:cs="Tahoma"/>
        </w:rPr>
      </w:pPr>
      <w:r w:rsidRPr="00D60427">
        <w:rPr>
          <w:rFonts w:ascii="Tahoma" w:hAnsi="Tahoma" w:cs="Tahoma"/>
        </w:rPr>
        <w:t xml:space="preserve">De </w:t>
      </w:r>
      <w:r w:rsidR="00A63FA1" w:rsidRPr="00D60427">
        <w:rPr>
          <w:rFonts w:ascii="Tahoma" w:hAnsi="Tahoma" w:cs="Tahoma"/>
        </w:rPr>
        <w:t>Q</w:t>
      </w:r>
      <w:r w:rsidRPr="00D60427">
        <w:rPr>
          <w:rFonts w:ascii="Tahoma" w:hAnsi="Tahoma" w:cs="Tahoma"/>
        </w:rPr>
        <w:t>oe</w:t>
      </w:r>
      <w:r w:rsidR="00A63FA1" w:rsidRPr="00D60427">
        <w:rPr>
          <w:rFonts w:ascii="Tahoma" w:hAnsi="Tahoma" w:cs="Tahoma"/>
        </w:rPr>
        <w:t>no</w:t>
      </w:r>
      <w:r w:rsidRPr="00D60427">
        <w:rPr>
          <w:rFonts w:ascii="Tahoma" w:hAnsi="Tahoma" w:cs="Tahoma"/>
        </w:rPr>
        <w:t>e</w:t>
      </w:r>
      <w:r w:rsidR="00A63FA1" w:rsidRPr="00D60427">
        <w:rPr>
          <w:rFonts w:ascii="Tahoma" w:hAnsi="Tahoma" w:cs="Tahoma"/>
        </w:rPr>
        <w:t xml:space="preserve">t </w:t>
      </w:r>
      <w:r w:rsidRPr="00D60427">
        <w:rPr>
          <w:rFonts w:ascii="Tahoma" w:hAnsi="Tahoma" w:cs="Tahoma"/>
        </w:rPr>
        <w:t>smeekbede</w:t>
      </w:r>
      <w:r w:rsidR="00E01CC9" w:rsidRPr="00D60427">
        <w:rPr>
          <w:rFonts w:ascii="Tahoma" w:hAnsi="Tahoma" w:cs="Tahoma"/>
        </w:rPr>
        <w:t xml:space="preserve"> </w:t>
      </w:r>
      <w:r w:rsidRPr="00D60427">
        <w:rPr>
          <w:rFonts w:ascii="Tahoma" w:hAnsi="Tahoma" w:cs="Tahoma"/>
        </w:rPr>
        <w:t>wordt in het</w:t>
      </w:r>
      <w:r w:rsidR="00E01CC9" w:rsidRPr="00D60427">
        <w:rPr>
          <w:rFonts w:ascii="Tahoma" w:hAnsi="Tahoma" w:cs="Tahoma"/>
        </w:rPr>
        <w:t xml:space="preserve"> Witr </w:t>
      </w:r>
      <w:r w:rsidRPr="00D60427">
        <w:rPr>
          <w:rFonts w:ascii="Tahoma" w:hAnsi="Tahoma" w:cs="Tahoma"/>
        </w:rPr>
        <w:t>gebed gereciteerd</w:t>
      </w:r>
      <w:r w:rsidR="00E01CC9" w:rsidRPr="00D60427">
        <w:rPr>
          <w:rFonts w:ascii="Tahoma" w:hAnsi="Tahoma" w:cs="Tahoma"/>
        </w:rPr>
        <w:t>.</w:t>
      </w:r>
      <w:r w:rsidR="002F3570" w:rsidRPr="00D60427">
        <w:rPr>
          <w:rFonts w:ascii="Tahoma" w:hAnsi="Tahoma" w:cs="Tahoma"/>
        </w:rPr>
        <w:t xml:space="preserve"> </w:t>
      </w:r>
      <w:r w:rsidR="00E01CC9" w:rsidRPr="00D60427">
        <w:rPr>
          <w:rFonts w:ascii="Tahoma" w:hAnsi="Tahoma" w:cs="Tahoma"/>
        </w:rPr>
        <w:t>Q</w:t>
      </w:r>
      <w:r w:rsidRPr="00D60427">
        <w:rPr>
          <w:rFonts w:ascii="Tahoma" w:hAnsi="Tahoma" w:cs="Tahoma"/>
        </w:rPr>
        <w:t>oe</w:t>
      </w:r>
      <w:r w:rsidR="00E01CC9" w:rsidRPr="00D60427">
        <w:rPr>
          <w:rFonts w:ascii="Tahoma" w:hAnsi="Tahoma" w:cs="Tahoma"/>
        </w:rPr>
        <w:t>n</w:t>
      </w:r>
      <w:r w:rsidRPr="00D60427">
        <w:rPr>
          <w:rFonts w:ascii="Tahoma" w:hAnsi="Tahoma" w:cs="Tahoma"/>
        </w:rPr>
        <w:t>oe</w:t>
      </w:r>
      <w:r w:rsidR="00E01CC9" w:rsidRPr="00D60427">
        <w:rPr>
          <w:rFonts w:ascii="Tahoma" w:hAnsi="Tahoma" w:cs="Tahoma"/>
        </w:rPr>
        <w:t xml:space="preserve">t </w:t>
      </w:r>
      <w:r w:rsidRPr="00D60427">
        <w:rPr>
          <w:rFonts w:ascii="Tahoma" w:hAnsi="Tahoma" w:cs="Tahoma"/>
        </w:rPr>
        <w:t>betekent gehoorzaamheid</w:t>
      </w:r>
      <w:r w:rsidR="00E01CC9" w:rsidRPr="00D60427">
        <w:rPr>
          <w:rFonts w:ascii="Tahoma" w:hAnsi="Tahoma" w:cs="Tahoma"/>
        </w:rPr>
        <w:t xml:space="preserve">. </w:t>
      </w:r>
      <w:r w:rsidRPr="00D60427">
        <w:rPr>
          <w:rFonts w:ascii="Tahoma" w:hAnsi="Tahoma" w:cs="Tahoma"/>
        </w:rPr>
        <w:t>Het is een smeekbede om onze gehoorzaamheid aan Hem te tonen, ons er opnieuw aan te verbinden en dit opnieuw uit te spreken. Denk over iedere zin in deze smeekbede na en neem de beslissing om het de volgende dag te implementeren.</w:t>
      </w:r>
    </w:p>
    <w:p w14:paraId="35512416" w14:textId="77777777" w:rsidR="00A63FA1" w:rsidRPr="00D60427" w:rsidRDefault="00A63FA1" w:rsidP="008C6433">
      <w:pPr>
        <w:pStyle w:val="Lijstalinea"/>
        <w:numPr>
          <w:ilvl w:val="0"/>
          <w:numId w:val="3"/>
        </w:numPr>
        <w:ind w:left="288" w:hanging="288"/>
        <w:rPr>
          <w:rFonts w:ascii="Tahoma" w:hAnsi="Tahoma" w:cs="Tahoma"/>
        </w:rPr>
      </w:pPr>
      <w:r w:rsidRPr="00D60427">
        <w:rPr>
          <w:rFonts w:ascii="Tahoma" w:hAnsi="Tahoma" w:cs="Tahoma"/>
        </w:rPr>
        <w:t xml:space="preserve">We </w:t>
      </w:r>
      <w:r w:rsidR="00D60427" w:rsidRPr="00D60427">
        <w:rPr>
          <w:rFonts w:ascii="Tahoma" w:hAnsi="Tahoma" w:cs="Tahoma"/>
        </w:rPr>
        <w:t>hebben meer dan één dergelijke smeekbede uit de overleveringen van de Profeet (vrede zij met hem)</w:t>
      </w:r>
      <w:r w:rsidRPr="00D60427">
        <w:rPr>
          <w:rFonts w:ascii="Tahoma" w:hAnsi="Tahoma" w:cs="Tahoma"/>
        </w:rPr>
        <w:t>.</w:t>
      </w:r>
    </w:p>
    <w:p w14:paraId="04E220B2" w14:textId="77777777" w:rsidR="00A63FA1" w:rsidRPr="00175B67" w:rsidRDefault="00E01CC9" w:rsidP="008C6433">
      <w:pPr>
        <w:pStyle w:val="Lijstalinea"/>
        <w:numPr>
          <w:ilvl w:val="0"/>
          <w:numId w:val="3"/>
        </w:numPr>
        <w:spacing w:after="60"/>
        <w:ind w:left="288" w:hanging="288"/>
        <w:rPr>
          <w:rFonts w:asciiTheme="majorBidi" w:hAnsiTheme="majorBidi" w:cstheme="majorBidi"/>
          <w:spacing w:val="-2"/>
          <w:sz w:val="24"/>
          <w:szCs w:val="24"/>
        </w:rPr>
      </w:pPr>
      <w:r w:rsidRPr="00D60427">
        <w:rPr>
          <w:rFonts w:ascii="Tahoma" w:hAnsi="Tahoma" w:cs="Tahoma"/>
          <w:spacing w:val="-2"/>
          <w:szCs w:val="24"/>
        </w:rPr>
        <w:t>I</w:t>
      </w:r>
      <w:r w:rsidR="00A63FA1" w:rsidRPr="00D60427">
        <w:rPr>
          <w:rFonts w:ascii="Tahoma" w:hAnsi="Tahoma" w:cs="Tahoma"/>
          <w:spacing w:val="-2"/>
          <w:szCs w:val="24"/>
        </w:rPr>
        <w:t xml:space="preserve">n </w:t>
      </w:r>
      <w:r w:rsidR="00D60427" w:rsidRPr="00D60427">
        <w:rPr>
          <w:rFonts w:ascii="Tahoma" w:hAnsi="Tahoma" w:cs="Tahoma"/>
          <w:spacing w:val="-2"/>
          <w:szCs w:val="24"/>
        </w:rPr>
        <w:t>deze smeekbede zijn de werkwoorden in de onvoltooide tijd. Bijvoorbeeld</w:t>
      </w:r>
      <w:r w:rsidR="00D60427">
        <w:rPr>
          <w:rFonts w:ascii="Tahoma" w:hAnsi="Tahoma" w:cs="Tahoma"/>
          <w:spacing w:val="-2"/>
          <w:szCs w:val="24"/>
        </w:rPr>
        <w:t xml:space="preserve"> </w:t>
      </w:r>
      <w:r w:rsidR="00A63FA1" w:rsidRPr="00BD5750">
        <w:rPr>
          <w:rFonts w:asciiTheme="majorBidi" w:hAnsiTheme="majorBidi" w:cs="Majidi"/>
          <w:spacing w:val="-2"/>
          <w:sz w:val="28"/>
          <w:szCs w:val="28"/>
          <w:rtl/>
        </w:rPr>
        <w:t>نَسْتَعِيْنُ</w:t>
      </w:r>
      <w:r w:rsidR="00A63FA1" w:rsidRPr="00D60427">
        <w:rPr>
          <w:rFonts w:asciiTheme="majorBidi" w:hAnsiTheme="majorBidi" w:cs="Majidi"/>
          <w:spacing w:val="-2"/>
          <w:sz w:val="28"/>
          <w:rtl/>
        </w:rPr>
        <w:t xml:space="preserve">، </w:t>
      </w:r>
      <w:r w:rsidR="00A63FA1" w:rsidRPr="00BD5750">
        <w:rPr>
          <w:rFonts w:asciiTheme="majorBidi" w:hAnsiTheme="majorBidi" w:cs="Majidi"/>
          <w:spacing w:val="-2"/>
          <w:sz w:val="28"/>
          <w:szCs w:val="28"/>
          <w:rtl/>
        </w:rPr>
        <w:t>نَسْتَغْفِر</w:t>
      </w:r>
      <w:r w:rsidR="00A63FA1" w:rsidRPr="00D60427">
        <w:rPr>
          <w:rFonts w:asciiTheme="majorBidi" w:hAnsiTheme="majorBidi" w:cs="Majidi"/>
          <w:spacing w:val="-2"/>
          <w:sz w:val="28"/>
          <w:rtl/>
        </w:rPr>
        <w:t xml:space="preserve">، </w:t>
      </w:r>
      <w:r w:rsidR="00A63FA1" w:rsidRPr="00BD5750">
        <w:rPr>
          <w:rFonts w:asciiTheme="majorBidi" w:hAnsiTheme="majorBidi" w:cs="Majidi"/>
          <w:spacing w:val="-2"/>
          <w:sz w:val="28"/>
          <w:szCs w:val="28"/>
          <w:rtl/>
        </w:rPr>
        <w:t>نُؤمِن</w:t>
      </w:r>
      <w:r w:rsidR="00A63FA1" w:rsidRPr="00175B67">
        <w:rPr>
          <w:rFonts w:asciiTheme="majorBidi" w:hAnsiTheme="majorBidi" w:cstheme="majorBidi"/>
          <w:spacing w:val="-2"/>
          <w:sz w:val="24"/>
          <w:szCs w:val="24"/>
        </w:rPr>
        <w:t xml:space="preserve">, </w:t>
      </w:r>
      <w:r w:rsidR="00D60427" w:rsidRPr="00D60427">
        <w:rPr>
          <w:rFonts w:ascii="Tahoma" w:hAnsi="Tahoma" w:cs="Tahoma"/>
          <w:spacing w:val="-2"/>
          <w:szCs w:val="24"/>
        </w:rPr>
        <w:t>wat vertaald wordt als ‘we doen of zullen doen’.</w:t>
      </w:r>
      <w:r w:rsidR="005558B4" w:rsidRPr="00D60427">
        <w:rPr>
          <w:rFonts w:ascii="Tahoma" w:hAnsi="Tahoma" w:cs="Tahoma"/>
          <w:spacing w:val="-2"/>
          <w:szCs w:val="24"/>
        </w:rPr>
        <w:t xml:space="preserve"> </w:t>
      </w:r>
      <w:r w:rsidR="00D60427" w:rsidRPr="00D60427">
        <w:rPr>
          <w:rFonts w:ascii="Tahoma" w:hAnsi="Tahoma" w:cs="Tahoma"/>
          <w:spacing w:val="-2"/>
          <w:szCs w:val="24"/>
        </w:rPr>
        <w:t>Als</w:t>
      </w:r>
      <w:r w:rsidR="00A63FA1" w:rsidRPr="00D60427">
        <w:rPr>
          <w:rFonts w:ascii="Tahoma" w:hAnsi="Tahoma" w:cs="Tahoma"/>
          <w:spacing w:val="-2"/>
          <w:szCs w:val="24"/>
        </w:rPr>
        <w:t xml:space="preserve"> </w:t>
      </w:r>
      <w:r w:rsidR="002F3570" w:rsidRPr="00D60427">
        <w:rPr>
          <w:rFonts w:ascii="Tahoma" w:hAnsi="Tahoma" w:cs="Tahoma"/>
          <w:spacing w:val="-2"/>
          <w:szCs w:val="24"/>
        </w:rPr>
        <w:t>S</w:t>
      </w:r>
      <w:r w:rsidR="00A63FA1" w:rsidRPr="00D60427">
        <w:rPr>
          <w:rFonts w:ascii="Tahoma" w:hAnsi="Tahoma" w:cs="Tahoma"/>
          <w:spacing w:val="-2"/>
          <w:szCs w:val="24"/>
        </w:rPr>
        <w:t>hait</w:t>
      </w:r>
      <w:r w:rsidR="00D60427" w:rsidRPr="00D60427">
        <w:rPr>
          <w:rFonts w:ascii="Tahoma" w:hAnsi="Tahoma" w:cs="Tahoma"/>
          <w:spacing w:val="-2"/>
          <w:szCs w:val="24"/>
        </w:rPr>
        <w:t>a</w:t>
      </w:r>
      <w:r w:rsidR="00A63FA1" w:rsidRPr="00D60427">
        <w:rPr>
          <w:rFonts w:ascii="Tahoma" w:hAnsi="Tahoma" w:cs="Tahoma"/>
          <w:spacing w:val="-2"/>
          <w:szCs w:val="24"/>
        </w:rPr>
        <w:t xml:space="preserve">an </w:t>
      </w:r>
      <w:r w:rsidR="00D60427" w:rsidRPr="00D60427">
        <w:rPr>
          <w:rFonts w:ascii="Tahoma" w:hAnsi="Tahoma" w:cs="Tahoma"/>
          <w:spacing w:val="-2"/>
          <w:szCs w:val="24"/>
        </w:rPr>
        <w:t>u probeert af te leiden van deze smeekbede door te fluisteren ‘u doet niet wat u zegt’, neem dan een beslissing en zeg ‘ik zal het doen’, bijvoorbeeld</w:t>
      </w:r>
      <w:r w:rsidR="00EC1A97" w:rsidRPr="00175B67">
        <w:rPr>
          <w:rFonts w:asciiTheme="majorBidi" w:hAnsiTheme="majorBidi" w:cstheme="majorBidi"/>
          <w:spacing w:val="-2"/>
          <w:sz w:val="24"/>
          <w:szCs w:val="24"/>
        </w:rPr>
        <w:t xml:space="preserve"> </w:t>
      </w:r>
      <w:r w:rsidR="00A63FA1" w:rsidRPr="00175B67">
        <w:rPr>
          <w:rFonts w:asciiTheme="majorBidi" w:hAnsiTheme="majorBidi" w:cstheme="majorBidi"/>
          <w:spacing w:val="-2"/>
          <w:sz w:val="24"/>
          <w:szCs w:val="24"/>
        </w:rPr>
        <w:t xml:space="preserve"> </w:t>
      </w:r>
      <w:r w:rsidR="00A63FA1" w:rsidRPr="00BD5750">
        <w:rPr>
          <w:rFonts w:asciiTheme="majorBidi" w:hAnsiTheme="majorBidi" w:cs="Majidi"/>
          <w:spacing w:val="-2"/>
          <w:sz w:val="28"/>
          <w:szCs w:val="28"/>
          <w:rtl/>
        </w:rPr>
        <w:t>إِلَيْكَ</w:t>
      </w:r>
      <w:r w:rsidR="00A63FA1" w:rsidRPr="00D60427">
        <w:rPr>
          <w:rFonts w:asciiTheme="majorBidi" w:hAnsiTheme="majorBidi" w:cs="Majidi"/>
          <w:spacing w:val="-2"/>
          <w:sz w:val="28"/>
          <w:rtl/>
        </w:rPr>
        <w:t xml:space="preserve"> </w:t>
      </w:r>
      <w:r w:rsidR="00166B1B" w:rsidRPr="00BD5750">
        <w:rPr>
          <w:rFonts w:asciiTheme="majorBidi" w:hAnsiTheme="majorBidi" w:cs="Majidi"/>
          <w:spacing w:val="-2"/>
          <w:sz w:val="28"/>
          <w:szCs w:val="28"/>
          <w:rtl/>
        </w:rPr>
        <w:t>نَسْعٰى</w:t>
      </w:r>
      <w:r w:rsidR="00A63FA1" w:rsidRPr="00D60427">
        <w:rPr>
          <w:rFonts w:asciiTheme="majorBidi" w:hAnsiTheme="majorBidi" w:cs="Majidi"/>
          <w:spacing w:val="-2"/>
          <w:sz w:val="28"/>
          <w:rtl/>
        </w:rPr>
        <w:t xml:space="preserve"> </w:t>
      </w:r>
      <w:r w:rsidR="00A63FA1" w:rsidRPr="00BD5750">
        <w:rPr>
          <w:rFonts w:asciiTheme="majorBidi" w:hAnsiTheme="majorBidi" w:cs="Majidi"/>
          <w:spacing w:val="-2"/>
          <w:sz w:val="28"/>
          <w:szCs w:val="28"/>
          <w:rtl/>
        </w:rPr>
        <w:t>وَ</w:t>
      </w:r>
      <w:r w:rsidR="00A63FA1" w:rsidRPr="00D60427">
        <w:rPr>
          <w:rFonts w:asciiTheme="majorBidi" w:hAnsiTheme="majorBidi" w:cs="Majidi"/>
          <w:spacing w:val="-2"/>
          <w:sz w:val="28"/>
          <w:rtl/>
        </w:rPr>
        <w:t xml:space="preserve"> </w:t>
      </w:r>
      <w:r w:rsidR="00A63FA1" w:rsidRPr="00BD5750">
        <w:rPr>
          <w:rFonts w:asciiTheme="majorBidi" w:hAnsiTheme="majorBidi" w:cs="Majidi"/>
          <w:spacing w:val="-2"/>
          <w:sz w:val="28"/>
          <w:szCs w:val="28"/>
          <w:rtl/>
        </w:rPr>
        <w:t>نَحْفِد</w:t>
      </w:r>
      <w:r w:rsidR="00A63FA1" w:rsidRPr="00175B67">
        <w:rPr>
          <w:rFonts w:asciiTheme="majorBidi" w:hAnsiTheme="majorBidi" w:cs="Majidi"/>
          <w:spacing w:val="-2"/>
          <w:sz w:val="24"/>
          <w:szCs w:val="24"/>
        </w:rPr>
        <w:t xml:space="preserve"> </w:t>
      </w:r>
      <w:r w:rsidR="00D60427" w:rsidRPr="00D60427">
        <w:rPr>
          <w:rFonts w:ascii="Tahoma" w:hAnsi="Tahoma" w:cs="Tahoma"/>
          <w:spacing w:val="-2"/>
          <w:szCs w:val="24"/>
        </w:rPr>
        <w:t>d.w.z.</w:t>
      </w:r>
      <w:r w:rsidR="00E96DDB" w:rsidRPr="00D60427">
        <w:rPr>
          <w:rFonts w:ascii="Tahoma" w:hAnsi="Tahoma" w:cs="Tahoma"/>
          <w:spacing w:val="-2"/>
          <w:szCs w:val="24"/>
        </w:rPr>
        <w:t xml:space="preserve">, </w:t>
      </w:r>
      <w:r w:rsidR="005558B4" w:rsidRPr="00D60427">
        <w:rPr>
          <w:rFonts w:ascii="Tahoma" w:hAnsi="Tahoma" w:cs="Tahoma"/>
          <w:spacing w:val="-2"/>
          <w:szCs w:val="24"/>
        </w:rPr>
        <w:t xml:space="preserve"> </w:t>
      </w:r>
      <w:r w:rsidR="00A63FA1" w:rsidRPr="00D60427">
        <w:rPr>
          <w:rFonts w:ascii="Tahoma" w:hAnsi="Tahoma" w:cs="Tahoma"/>
          <w:spacing w:val="-2"/>
          <w:szCs w:val="24"/>
        </w:rPr>
        <w:t>(</w:t>
      </w:r>
      <w:r w:rsidR="00D60427" w:rsidRPr="00D60427">
        <w:rPr>
          <w:rFonts w:ascii="Tahoma" w:hAnsi="Tahoma" w:cs="Tahoma"/>
          <w:spacing w:val="-2"/>
          <w:szCs w:val="24"/>
        </w:rPr>
        <w:t>vanaf vandaag</w:t>
      </w:r>
      <w:r w:rsidR="00A63FA1" w:rsidRPr="00D60427">
        <w:rPr>
          <w:rFonts w:ascii="Tahoma" w:hAnsi="Tahoma" w:cs="Tahoma"/>
          <w:spacing w:val="-2"/>
          <w:szCs w:val="24"/>
        </w:rPr>
        <w:t xml:space="preserve">) </w:t>
      </w:r>
      <w:r w:rsidR="00D60427" w:rsidRPr="00D60427">
        <w:rPr>
          <w:rFonts w:ascii="Tahoma" w:hAnsi="Tahoma" w:cs="Tahoma"/>
          <w:spacing w:val="-2"/>
          <w:szCs w:val="24"/>
        </w:rPr>
        <w:t>zullen we ons naar U haasten (Oh Allah) en we zullen aanwezig zijn om U te dienen.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416"/>
        <w:gridCol w:w="1427"/>
        <w:gridCol w:w="2628"/>
        <w:gridCol w:w="806"/>
        <w:gridCol w:w="3371"/>
      </w:tblGrid>
      <w:tr w:rsidR="00A63FA1" w:rsidRPr="00175B67" w14:paraId="1ECB7C38" w14:textId="77777777" w:rsidTr="00E01CC9">
        <w:trPr>
          <w:trHeight w:val="21"/>
          <w:jc w:val="center"/>
        </w:trPr>
        <w:tc>
          <w:tcPr>
            <w:tcW w:w="1416" w:type="dxa"/>
            <w:tcBorders>
              <w:top w:val="single" w:sz="4" w:space="0" w:color="auto"/>
              <w:left w:val="single" w:sz="4" w:space="0" w:color="auto"/>
              <w:bottom w:val="single" w:sz="4" w:space="0" w:color="auto"/>
              <w:right w:val="nil"/>
            </w:tcBorders>
          </w:tcPr>
          <w:p w14:paraId="720D0D70"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اَللّٰهُمَّ</w:t>
            </w:r>
          </w:p>
        </w:tc>
        <w:tc>
          <w:tcPr>
            <w:tcW w:w="1427" w:type="dxa"/>
            <w:tcBorders>
              <w:top w:val="single" w:sz="4" w:space="0" w:color="auto"/>
              <w:left w:val="nil"/>
              <w:bottom w:val="single" w:sz="4" w:space="0" w:color="auto"/>
              <w:right w:val="nil"/>
            </w:tcBorders>
          </w:tcPr>
          <w:p w14:paraId="79C96FCB"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إِنَّا</w:t>
            </w:r>
          </w:p>
        </w:tc>
        <w:tc>
          <w:tcPr>
            <w:tcW w:w="2628" w:type="dxa"/>
            <w:tcBorders>
              <w:top w:val="single" w:sz="4" w:space="0" w:color="auto"/>
              <w:left w:val="nil"/>
              <w:bottom w:val="single" w:sz="4" w:space="0" w:color="auto"/>
              <w:right w:val="nil"/>
            </w:tcBorders>
          </w:tcPr>
          <w:p w14:paraId="3FD2A8C5"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نَسْتَعِيْنُكَ</w:t>
            </w:r>
          </w:p>
        </w:tc>
        <w:tc>
          <w:tcPr>
            <w:tcW w:w="806" w:type="dxa"/>
            <w:tcBorders>
              <w:top w:val="single" w:sz="4" w:space="0" w:color="auto"/>
              <w:left w:val="nil"/>
              <w:bottom w:val="single" w:sz="4" w:space="0" w:color="auto"/>
              <w:right w:val="nil"/>
            </w:tcBorders>
          </w:tcPr>
          <w:p w14:paraId="0FA1684F"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w:t>
            </w:r>
          </w:p>
        </w:tc>
        <w:tc>
          <w:tcPr>
            <w:tcW w:w="3371" w:type="dxa"/>
            <w:tcBorders>
              <w:top w:val="single" w:sz="4" w:space="0" w:color="auto"/>
              <w:left w:val="nil"/>
              <w:bottom w:val="single" w:sz="4" w:space="0" w:color="auto"/>
              <w:right w:val="single" w:sz="4" w:space="0" w:color="auto"/>
            </w:tcBorders>
          </w:tcPr>
          <w:p w14:paraId="3E2B50E7"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نَسْتَغْفِرُكَ</w:t>
            </w:r>
          </w:p>
        </w:tc>
      </w:tr>
      <w:tr w:rsidR="00A63FA1" w:rsidRPr="00175B67" w14:paraId="24A1625A" w14:textId="77777777" w:rsidTr="00E01CC9">
        <w:trPr>
          <w:trHeight w:val="21"/>
          <w:jc w:val="center"/>
        </w:trPr>
        <w:tc>
          <w:tcPr>
            <w:tcW w:w="1416" w:type="dxa"/>
            <w:tcBorders>
              <w:top w:val="single" w:sz="4" w:space="0" w:color="auto"/>
              <w:left w:val="single" w:sz="4" w:space="0" w:color="auto"/>
              <w:bottom w:val="single" w:sz="4" w:space="0" w:color="auto"/>
              <w:right w:val="single" w:sz="4" w:space="0" w:color="auto"/>
            </w:tcBorders>
            <w:vAlign w:val="center"/>
          </w:tcPr>
          <w:p w14:paraId="7F694310" w14:textId="77777777" w:rsidR="00A63FA1" w:rsidRPr="00175B67" w:rsidRDefault="00A63FA1" w:rsidP="000357A3">
            <w:pPr>
              <w:jc w:val="center"/>
              <w:rPr>
                <w:rFonts w:ascii="Tahoma" w:hAnsi="Tahoma" w:cs="Tahoma"/>
                <w:b/>
                <w:bCs/>
                <w:sz w:val="22"/>
                <w:szCs w:val="36"/>
              </w:rPr>
            </w:pPr>
            <w:r w:rsidRPr="00175B67">
              <w:rPr>
                <w:rFonts w:ascii="Tahoma" w:hAnsi="Tahoma" w:cs="Tahoma"/>
                <w:b/>
                <w:bCs/>
                <w:sz w:val="22"/>
                <w:szCs w:val="36"/>
              </w:rPr>
              <w:t>O Allah!</w:t>
            </w:r>
          </w:p>
        </w:tc>
        <w:tc>
          <w:tcPr>
            <w:tcW w:w="1427" w:type="dxa"/>
            <w:tcBorders>
              <w:top w:val="single" w:sz="4" w:space="0" w:color="auto"/>
              <w:left w:val="single" w:sz="4" w:space="0" w:color="auto"/>
              <w:bottom w:val="single" w:sz="4" w:space="0" w:color="auto"/>
              <w:right w:val="single" w:sz="4" w:space="0" w:color="auto"/>
            </w:tcBorders>
            <w:vAlign w:val="center"/>
          </w:tcPr>
          <w:p w14:paraId="043EAB09" w14:textId="77777777" w:rsidR="00A63FA1" w:rsidRPr="00175B67" w:rsidRDefault="00542E57" w:rsidP="00D60427">
            <w:pPr>
              <w:jc w:val="center"/>
              <w:rPr>
                <w:rFonts w:ascii="Tahoma" w:hAnsi="Tahoma" w:cs="Tahoma"/>
                <w:b/>
                <w:bCs/>
                <w:sz w:val="22"/>
                <w:szCs w:val="36"/>
              </w:rPr>
            </w:pPr>
            <w:r>
              <w:rPr>
                <w:rFonts w:ascii="Tahoma" w:hAnsi="Tahoma" w:cs="Tahoma"/>
                <w:b/>
                <w:bCs/>
                <w:sz w:val="22"/>
                <w:szCs w:val="36"/>
              </w:rPr>
              <w:t>w</w:t>
            </w:r>
            <w:r w:rsidR="00D60427">
              <w:rPr>
                <w:rFonts w:ascii="Tahoma" w:hAnsi="Tahoma" w:cs="Tahoma"/>
                <w:b/>
                <w:bCs/>
                <w:sz w:val="22"/>
                <w:szCs w:val="36"/>
              </w:rPr>
              <w:t>ij oprecht</w:t>
            </w:r>
          </w:p>
        </w:tc>
        <w:tc>
          <w:tcPr>
            <w:tcW w:w="2628" w:type="dxa"/>
            <w:tcBorders>
              <w:top w:val="single" w:sz="4" w:space="0" w:color="auto"/>
              <w:left w:val="single" w:sz="4" w:space="0" w:color="auto"/>
              <w:bottom w:val="single" w:sz="4" w:space="0" w:color="auto"/>
              <w:right w:val="single" w:sz="4" w:space="0" w:color="auto"/>
            </w:tcBorders>
            <w:vAlign w:val="center"/>
          </w:tcPr>
          <w:p w14:paraId="7334333C" w14:textId="77777777" w:rsidR="00A63FA1" w:rsidRPr="00175B67" w:rsidRDefault="00A63FA1" w:rsidP="00D60427">
            <w:pPr>
              <w:jc w:val="center"/>
              <w:rPr>
                <w:rFonts w:ascii="Tahoma" w:hAnsi="Tahoma" w:cs="Tahoma"/>
                <w:b/>
                <w:bCs/>
                <w:sz w:val="22"/>
                <w:szCs w:val="36"/>
              </w:rPr>
            </w:pPr>
            <w:r w:rsidRPr="00175B67">
              <w:rPr>
                <w:rFonts w:ascii="Tahoma" w:hAnsi="Tahoma" w:cs="Tahoma"/>
                <w:b/>
                <w:bCs/>
                <w:sz w:val="22"/>
                <w:szCs w:val="36"/>
              </w:rPr>
              <w:t>[w</w:t>
            </w:r>
            <w:r w:rsidR="00D60427">
              <w:rPr>
                <w:rFonts w:ascii="Tahoma" w:hAnsi="Tahoma" w:cs="Tahoma"/>
                <w:b/>
                <w:bCs/>
                <w:sz w:val="22"/>
                <w:szCs w:val="36"/>
              </w:rPr>
              <w:t>ij</w:t>
            </w:r>
            <w:r w:rsidRPr="00175B67">
              <w:rPr>
                <w:rFonts w:ascii="Tahoma" w:hAnsi="Tahoma" w:cs="Tahoma"/>
                <w:b/>
                <w:bCs/>
                <w:sz w:val="22"/>
                <w:szCs w:val="36"/>
              </w:rPr>
              <w:t xml:space="preserve">] </w:t>
            </w:r>
            <w:r w:rsidR="00D60427">
              <w:rPr>
                <w:rFonts w:ascii="Tahoma" w:hAnsi="Tahoma" w:cs="Tahoma"/>
                <w:b/>
                <w:bCs/>
                <w:sz w:val="22"/>
                <w:szCs w:val="36"/>
              </w:rPr>
              <w:t>vragen U om hulp</w:t>
            </w:r>
          </w:p>
        </w:tc>
        <w:tc>
          <w:tcPr>
            <w:tcW w:w="806" w:type="dxa"/>
            <w:tcBorders>
              <w:top w:val="single" w:sz="4" w:space="0" w:color="auto"/>
              <w:left w:val="single" w:sz="4" w:space="0" w:color="auto"/>
              <w:bottom w:val="single" w:sz="4" w:space="0" w:color="auto"/>
              <w:right w:val="single" w:sz="4" w:space="0" w:color="auto"/>
            </w:tcBorders>
            <w:vAlign w:val="center"/>
          </w:tcPr>
          <w:p w14:paraId="349E8321" w14:textId="77777777" w:rsidR="00A63FA1" w:rsidRPr="00175B67" w:rsidRDefault="00D60427" w:rsidP="000357A3">
            <w:pPr>
              <w:jc w:val="center"/>
              <w:rPr>
                <w:rFonts w:ascii="Tahoma" w:hAnsi="Tahoma" w:cs="Tahoma"/>
                <w:b/>
                <w:bCs/>
                <w:sz w:val="22"/>
                <w:szCs w:val="36"/>
              </w:rPr>
            </w:pPr>
            <w:r>
              <w:rPr>
                <w:rFonts w:ascii="Tahoma" w:hAnsi="Tahoma" w:cs="Tahoma"/>
                <w:b/>
                <w:bCs/>
                <w:sz w:val="22"/>
                <w:szCs w:val="36"/>
              </w:rPr>
              <w:t>en</w:t>
            </w:r>
          </w:p>
        </w:tc>
        <w:tc>
          <w:tcPr>
            <w:tcW w:w="3371" w:type="dxa"/>
            <w:tcBorders>
              <w:top w:val="single" w:sz="4" w:space="0" w:color="auto"/>
              <w:left w:val="single" w:sz="4" w:space="0" w:color="auto"/>
              <w:bottom w:val="single" w:sz="4" w:space="0" w:color="auto"/>
              <w:right w:val="single" w:sz="4" w:space="0" w:color="auto"/>
            </w:tcBorders>
            <w:vAlign w:val="center"/>
          </w:tcPr>
          <w:p w14:paraId="4019460E" w14:textId="77777777" w:rsidR="00A63FA1" w:rsidRPr="00175B67" w:rsidRDefault="00A63FA1" w:rsidP="00D60427">
            <w:pPr>
              <w:jc w:val="center"/>
              <w:rPr>
                <w:rFonts w:ascii="Tahoma" w:hAnsi="Tahoma" w:cs="Tahoma"/>
                <w:b/>
                <w:bCs/>
                <w:sz w:val="22"/>
                <w:szCs w:val="36"/>
              </w:rPr>
            </w:pPr>
            <w:r w:rsidRPr="00175B67">
              <w:rPr>
                <w:rFonts w:ascii="Tahoma" w:hAnsi="Tahoma" w:cs="Tahoma"/>
                <w:b/>
                <w:bCs/>
                <w:sz w:val="22"/>
                <w:szCs w:val="36"/>
              </w:rPr>
              <w:t>w</w:t>
            </w:r>
            <w:r w:rsidR="00D60427">
              <w:rPr>
                <w:rFonts w:ascii="Tahoma" w:hAnsi="Tahoma" w:cs="Tahoma"/>
                <w:b/>
                <w:bCs/>
                <w:sz w:val="22"/>
                <w:szCs w:val="36"/>
              </w:rPr>
              <w:t>ij</w:t>
            </w:r>
            <w:r w:rsidRPr="00175B67">
              <w:rPr>
                <w:rFonts w:ascii="Tahoma" w:hAnsi="Tahoma" w:cs="Tahoma"/>
                <w:b/>
                <w:bCs/>
                <w:sz w:val="22"/>
                <w:szCs w:val="36"/>
              </w:rPr>
              <w:t xml:space="preserve"> </w:t>
            </w:r>
            <w:r w:rsidR="00D60427">
              <w:rPr>
                <w:rFonts w:ascii="Tahoma" w:hAnsi="Tahoma" w:cs="Tahoma"/>
                <w:b/>
                <w:bCs/>
                <w:sz w:val="22"/>
                <w:szCs w:val="36"/>
              </w:rPr>
              <w:t>vragen U om vergiffenis</w:t>
            </w:r>
          </w:p>
        </w:tc>
      </w:tr>
      <w:tr w:rsidR="00A63FA1" w:rsidRPr="00175B67" w14:paraId="5E257BE0" w14:textId="77777777">
        <w:trPr>
          <w:trHeight w:val="21"/>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5E46D350" w14:textId="77777777" w:rsidR="00A63FA1" w:rsidRPr="00D60427" w:rsidRDefault="00D60427" w:rsidP="00D60427">
            <w:pPr>
              <w:ind w:left="115" w:hanging="115"/>
              <w:jc w:val="center"/>
              <w:rPr>
                <w:rFonts w:ascii="Tahoma" w:hAnsi="Tahoma" w:cs="Tahoma"/>
                <w:sz w:val="24"/>
                <w:szCs w:val="24"/>
              </w:rPr>
            </w:pPr>
            <w:r w:rsidRPr="00BD5750">
              <w:rPr>
                <w:rFonts w:ascii="Tahoma" w:hAnsi="Tahoma" w:cs="Tahoma"/>
                <w:b/>
                <w:bCs/>
                <w:szCs w:val="24"/>
              </w:rPr>
              <w:t>Vertaling</w:t>
            </w:r>
            <w:r w:rsidR="00A63FA1" w:rsidRPr="00BD5750">
              <w:rPr>
                <w:rFonts w:ascii="Tahoma" w:hAnsi="Tahoma" w:cs="Tahoma"/>
                <w:b/>
                <w:bCs/>
                <w:szCs w:val="24"/>
              </w:rPr>
              <w:t xml:space="preserve">: </w:t>
            </w:r>
            <w:r w:rsidR="00A63FA1" w:rsidRPr="00BD5750">
              <w:rPr>
                <w:rFonts w:ascii="Tahoma" w:hAnsi="Tahoma" w:cs="Tahoma"/>
                <w:szCs w:val="24"/>
              </w:rPr>
              <w:t>O Allah!</w:t>
            </w:r>
            <w:r w:rsidR="00A63FA1" w:rsidRPr="00BD5750">
              <w:rPr>
                <w:rFonts w:ascii="Tahoma" w:hAnsi="Tahoma" w:cs="Tahoma"/>
                <w:szCs w:val="24"/>
                <w:rtl/>
              </w:rPr>
              <w:t xml:space="preserve"> </w:t>
            </w:r>
            <w:r w:rsidR="00A63FA1" w:rsidRPr="00BD5750">
              <w:rPr>
                <w:rFonts w:ascii="Tahoma" w:hAnsi="Tahoma" w:cs="Tahoma"/>
                <w:szCs w:val="24"/>
              </w:rPr>
              <w:t xml:space="preserve">We </w:t>
            </w:r>
            <w:r w:rsidRPr="00BD5750">
              <w:rPr>
                <w:rFonts w:ascii="Tahoma" w:hAnsi="Tahoma" w:cs="Tahoma"/>
                <w:szCs w:val="24"/>
              </w:rPr>
              <w:t xml:space="preserve">vragen </w:t>
            </w:r>
            <w:r w:rsidRPr="00BD5750">
              <w:rPr>
                <w:rFonts w:ascii="Tahoma" w:hAnsi="Tahoma" w:cs="Tahoma"/>
                <w:b/>
                <w:szCs w:val="24"/>
              </w:rPr>
              <w:t>U</w:t>
            </w:r>
            <w:r w:rsidRPr="00BD5750">
              <w:rPr>
                <w:rFonts w:ascii="Tahoma" w:hAnsi="Tahoma" w:cs="Tahoma"/>
                <w:szCs w:val="24"/>
              </w:rPr>
              <w:t xml:space="preserve"> oprecht om hulp en wij vragen </w:t>
            </w:r>
            <w:r w:rsidRPr="00BD5750">
              <w:rPr>
                <w:rFonts w:ascii="Tahoma" w:hAnsi="Tahoma" w:cs="Tahoma"/>
                <w:b/>
                <w:szCs w:val="24"/>
              </w:rPr>
              <w:t>Uw</w:t>
            </w:r>
            <w:r w:rsidRPr="00BD5750">
              <w:rPr>
                <w:rFonts w:ascii="Tahoma" w:hAnsi="Tahoma" w:cs="Tahoma"/>
                <w:szCs w:val="24"/>
              </w:rPr>
              <w:t xml:space="preserve"> vergiffenis</w:t>
            </w:r>
          </w:p>
        </w:tc>
      </w:tr>
    </w:tbl>
    <w:p w14:paraId="5F0E3C14" w14:textId="77777777" w:rsidR="00A63FA1" w:rsidRPr="00D60427" w:rsidRDefault="00D60427" w:rsidP="008C6433">
      <w:pPr>
        <w:pStyle w:val="Lijstalinea"/>
        <w:numPr>
          <w:ilvl w:val="0"/>
          <w:numId w:val="3"/>
        </w:numPr>
        <w:spacing w:before="60"/>
        <w:ind w:left="288" w:hanging="288"/>
        <w:rPr>
          <w:rFonts w:ascii="Tahoma" w:hAnsi="Tahoma" w:cs="Tahoma"/>
          <w:szCs w:val="24"/>
        </w:rPr>
      </w:pPr>
      <w:r w:rsidRPr="00D60427">
        <w:rPr>
          <w:rFonts w:ascii="Tahoma" w:hAnsi="Tahoma" w:cs="Tahoma"/>
          <w:szCs w:val="24"/>
        </w:rPr>
        <w:t>De smeekbede begint met</w:t>
      </w:r>
      <w:r w:rsidR="00A63FA1" w:rsidRPr="00D60427">
        <w:rPr>
          <w:rFonts w:ascii="Tahoma" w:hAnsi="Tahoma" w:cs="Tahoma"/>
          <w:szCs w:val="24"/>
        </w:rPr>
        <w:t>: O' Allah! W</w:t>
      </w:r>
      <w:r w:rsidRPr="00D60427">
        <w:rPr>
          <w:rFonts w:ascii="Tahoma" w:hAnsi="Tahoma" w:cs="Tahoma"/>
          <w:szCs w:val="24"/>
        </w:rPr>
        <w:t>ij vragen U om hulp; d.w.z. zelfs om de smeekbede te verrichten hebben we Uw hulp nodig. Daarnaast hebben wij Uw hulp nodig in deze Salaah en ieder aspect van ons leven</w:t>
      </w:r>
      <w:r w:rsidR="00A63FA1" w:rsidRPr="00D60427">
        <w:rPr>
          <w:rFonts w:ascii="Tahoma" w:hAnsi="Tahoma" w:cs="Tahoma"/>
          <w:szCs w:val="24"/>
        </w:rPr>
        <w:t>.</w:t>
      </w:r>
    </w:p>
    <w:p w14:paraId="4023C733" w14:textId="77777777" w:rsidR="00A63FA1" w:rsidRPr="00D60427" w:rsidRDefault="00D60427" w:rsidP="008C6433">
      <w:pPr>
        <w:pStyle w:val="Lijstalinea"/>
        <w:numPr>
          <w:ilvl w:val="0"/>
          <w:numId w:val="3"/>
        </w:numPr>
        <w:spacing w:after="60"/>
        <w:ind w:left="288" w:hanging="288"/>
        <w:rPr>
          <w:rFonts w:ascii="Tahoma" w:hAnsi="Tahoma" w:cs="Tahoma"/>
          <w:spacing w:val="-2"/>
          <w:szCs w:val="24"/>
        </w:rPr>
      </w:pPr>
      <w:r w:rsidRPr="00D60427">
        <w:rPr>
          <w:rFonts w:ascii="Tahoma" w:hAnsi="Tahoma" w:cs="Tahoma"/>
          <w:spacing w:val="-2"/>
          <w:szCs w:val="24"/>
        </w:rPr>
        <w:t>Voor we doorgaan zijn we ons bewust van onze zonden, we schamen ons ervoor; dus Oh Allah! Vergeef ons onze zonden. Er zitten littekens op onze daden.</w:t>
      </w:r>
      <w:r w:rsidR="00A63FA1" w:rsidRPr="00D60427">
        <w:rPr>
          <w:rFonts w:ascii="Tahoma" w:hAnsi="Tahoma" w:cs="Tahoma"/>
          <w:spacing w:val="-2"/>
          <w:szCs w:val="24"/>
        </w:rPr>
        <w:t xml:space="preserve"> </w:t>
      </w:r>
      <w:r w:rsidR="000D3966" w:rsidRPr="00D60427">
        <w:rPr>
          <w:rFonts w:ascii="Tahoma" w:hAnsi="Tahoma" w:cs="Tahoma"/>
          <w:spacing w:val="-2"/>
          <w:szCs w:val="24"/>
        </w:rPr>
        <w:t>O Allah</w:t>
      </w:r>
      <w:r w:rsidR="00381482" w:rsidRPr="00D60427">
        <w:rPr>
          <w:rFonts w:ascii="Tahoma" w:hAnsi="Tahoma" w:cs="Tahoma"/>
          <w:spacing w:val="-2"/>
          <w:szCs w:val="24"/>
        </w:rPr>
        <w:t>!</w:t>
      </w:r>
      <w:r w:rsidR="000D3966" w:rsidRPr="00D60427">
        <w:rPr>
          <w:rFonts w:ascii="Tahoma" w:hAnsi="Tahoma" w:cs="Tahoma"/>
          <w:spacing w:val="-2"/>
          <w:szCs w:val="24"/>
        </w:rPr>
        <w:t xml:space="preserve"> </w:t>
      </w:r>
      <w:r w:rsidRPr="00D60427">
        <w:rPr>
          <w:rFonts w:ascii="Tahoma" w:hAnsi="Tahoma" w:cs="Tahoma"/>
          <w:spacing w:val="-2"/>
          <w:szCs w:val="24"/>
        </w:rPr>
        <w:t>Verwijder ze zo dat we U om meer kunnen vragen</w:t>
      </w:r>
      <w:r w:rsidR="00A63FA1" w:rsidRPr="00D60427">
        <w:rPr>
          <w:rFonts w:ascii="Tahoma" w:hAnsi="Tahoma" w:cs="Tahoma"/>
          <w:spacing w:val="-2"/>
          <w:szCs w:val="24"/>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682"/>
        <w:gridCol w:w="1135"/>
        <w:gridCol w:w="2551"/>
        <w:gridCol w:w="2247"/>
        <w:gridCol w:w="2033"/>
      </w:tblGrid>
      <w:tr w:rsidR="00A63FA1" w:rsidRPr="00175B67" w14:paraId="725C9E28" w14:textId="77777777" w:rsidTr="00542E57">
        <w:trPr>
          <w:trHeight w:val="23"/>
          <w:jc w:val="center"/>
        </w:trPr>
        <w:tc>
          <w:tcPr>
            <w:tcW w:w="1682" w:type="dxa"/>
            <w:tcBorders>
              <w:top w:val="single" w:sz="4" w:space="0" w:color="auto"/>
              <w:left w:val="single" w:sz="4" w:space="0" w:color="auto"/>
              <w:bottom w:val="nil"/>
              <w:right w:val="nil"/>
            </w:tcBorders>
          </w:tcPr>
          <w:p w14:paraId="379DB3A3" w14:textId="77777777" w:rsidR="00A63FA1" w:rsidRPr="00175B67" w:rsidRDefault="00A63FA1" w:rsidP="00CD5AC2">
            <w:pPr>
              <w:bidi/>
              <w:jc w:val="center"/>
              <w:rPr>
                <w:rFonts w:ascii="Cambria" w:hAnsi="Cambria" w:cs="Tahoma"/>
                <w:sz w:val="12"/>
                <w:szCs w:val="12"/>
              </w:rPr>
            </w:pPr>
          </w:p>
        </w:tc>
        <w:tc>
          <w:tcPr>
            <w:tcW w:w="1135" w:type="dxa"/>
            <w:tcBorders>
              <w:top w:val="single" w:sz="4" w:space="0" w:color="auto"/>
              <w:left w:val="nil"/>
              <w:bottom w:val="nil"/>
              <w:right w:val="nil"/>
            </w:tcBorders>
          </w:tcPr>
          <w:p w14:paraId="38015253" w14:textId="77777777" w:rsidR="00A63FA1" w:rsidRPr="00175B67" w:rsidRDefault="00A63FA1" w:rsidP="00CD5AC2">
            <w:pPr>
              <w:bidi/>
              <w:jc w:val="center"/>
              <w:rPr>
                <w:rFonts w:ascii="Cambria" w:hAnsi="Cambria" w:cs="Tahoma"/>
                <w:sz w:val="12"/>
                <w:szCs w:val="12"/>
              </w:rPr>
            </w:pPr>
          </w:p>
        </w:tc>
        <w:tc>
          <w:tcPr>
            <w:tcW w:w="2551" w:type="dxa"/>
            <w:tcBorders>
              <w:top w:val="single" w:sz="4" w:space="0" w:color="auto"/>
              <w:left w:val="nil"/>
              <w:bottom w:val="nil"/>
              <w:right w:val="nil"/>
            </w:tcBorders>
          </w:tcPr>
          <w:p w14:paraId="25C01963" w14:textId="77777777" w:rsidR="00A63FA1" w:rsidRPr="00175B67" w:rsidRDefault="005E79B1" w:rsidP="00EC1A97">
            <w:pPr>
              <w:bidi/>
              <w:ind w:left="926"/>
              <w:rPr>
                <w:rFonts w:ascii="Cambria" w:hAnsi="Cambria" w:cs="Tahoma"/>
                <w:sz w:val="12"/>
                <w:szCs w:val="12"/>
              </w:rPr>
            </w:pPr>
            <w:r w:rsidRPr="00175B67">
              <w:rPr>
                <w:rFonts w:ascii="Tahoma" w:hAnsi="Tahoma" w:cs="Tahoma"/>
                <w:sz w:val="12"/>
                <w:szCs w:val="12"/>
              </w:rPr>
              <w:t>44</w:t>
            </w:r>
          </w:p>
        </w:tc>
        <w:tc>
          <w:tcPr>
            <w:tcW w:w="2247" w:type="dxa"/>
            <w:tcBorders>
              <w:top w:val="single" w:sz="4" w:space="0" w:color="auto"/>
              <w:left w:val="nil"/>
              <w:bottom w:val="nil"/>
              <w:right w:val="nil"/>
            </w:tcBorders>
          </w:tcPr>
          <w:p w14:paraId="559ABFA2" w14:textId="77777777" w:rsidR="00A63FA1" w:rsidRPr="00175B67" w:rsidRDefault="00A63FA1" w:rsidP="00CD5AC2">
            <w:pPr>
              <w:bidi/>
              <w:jc w:val="center"/>
              <w:rPr>
                <w:rFonts w:ascii="Cambria" w:hAnsi="Cambria" w:cs="Tahoma"/>
                <w:sz w:val="12"/>
                <w:szCs w:val="12"/>
              </w:rPr>
            </w:pPr>
          </w:p>
        </w:tc>
        <w:tc>
          <w:tcPr>
            <w:tcW w:w="2033" w:type="dxa"/>
            <w:tcBorders>
              <w:top w:val="single" w:sz="4" w:space="0" w:color="auto"/>
              <w:left w:val="nil"/>
              <w:bottom w:val="nil"/>
              <w:right w:val="single" w:sz="4" w:space="0" w:color="auto"/>
            </w:tcBorders>
          </w:tcPr>
          <w:p w14:paraId="2CB68D6F" w14:textId="77777777" w:rsidR="00A63FA1" w:rsidRPr="00175B67" w:rsidRDefault="00A63FA1" w:rsidP="00CD5AC2">
            <w:pPr>
              <w:bidi/>
              <w:jc w:val="center"/>
              <w:rPr>
                <w:rFonts w:ascii="Tahoma" w:hAnsi="Tahoma" w:cs="Tahoma"/>
                <w:sz w:val="12"/>
                <w:szCs w:val="12"/>
              </w:rPr>
            </w:pPr>
          </w:p>
        </w:tc>
      </w:tr>
      <w:tr w:rsidR="00A63FA1" w:rsidRPr="00175B67" w14:paraId="2DA3414D" w14:textId="77777777" w:rsidTr="00542E57">
        <w:trPr>
          <w:trHeight w:val="23"/>
          <w:jc w:val="center"/>
        </w:trPr>
        <w:tc>
          <w:tcPr>
            <w:tcW w:w="1682" w:type="dxa"/>
            <w:tcBorders>
              <w:top w:val="nil"/>
              <w:left w:val="single" w:sz="4" w:space="0" w:color="auto"/>
              <w:bottom w:val="single" w:sz="4" w:space="0" w:color="auto"/>
              <w:right w:val="nil"/>
            </w:tcBorders>
          </w:tcPr>
          <w:p w14:paraId="662C65A1"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وَنُؤْمِنُ</w:t>
            </w:r>
          </w:p>
        </w:tc>
        <w:tc>
          <w:tcPr>
            <w:tcW w:w="1135" w:type="dxa"/>
            <w:tcBorders>
              <w:top w:val="nil"/>
              <w:left w:val="nil"/>
              <w:bottom w:val="single" w:sz="4" w:space="0" w:color="auto"/>
              <w:right w:val="nil"/>
            </w:tcBorders>
          </w:tcPr>
          <w:p w14:paraId="5043D07E"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بِكَ</w:t>
            </w:r>
          </w:p>
        </w:tc>
        <w:tc>
          <w:tcPr>
            <w:tcW w:w="2551" w:type="dxa"/>
            <w:tcBorders>
              <w:top w:val="nil"/>
              <w:left w:val="nil"/>
              <w:bottom w:val="single" w:sz="4" w:space="0" w:color="auto"/>
              <w:right w:val="nil"/>
            </w:tcBorders>
          </w:tcPr>
          <w:p w14:paraId="54A2470A"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وَنَتَوَكَّلُ عَلَيْكَ</w:t>
            </w:r>
          </w:p>
        </w:tc>
        <w:tc>
          <w:tcPr>
            <w:tcW w:w="2247" w:type="dxa"/>
            <w:tcBorders>
              <w:top w:val="nil"/>
              <w:left w:val="nil"/>
              <w:bottom w:val="single" w:sz="4" w:space="0" w:color="auto"/>
              <w:right w:val="nil"/>
            </w:tcBorders>
          </w:tcPr>
          <w:p w14:paraId="708C3F98"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وَنُثْنِيْ عَلَيْكَ</w:t>
            </w:r>
          </w:p>
        </w:tc>
        <w:tc>
          <w:tcPr>
            <w:tcW w:w="2033" w:type="dxa"/>
            <w:tcBorders>
              <w:top w:val="nil"/>
              <w:left w:val="nil"/>
              <w:bottom w:val="single" w:sz="4" w:space="0" w:color="auto"/>
              <w:right w:val="single" w:sz="4" w:space="0" w:color="auto"/>
            </w:tcBorders>
          </w:tcPr>
          <w:p w14:paraId="4F7098D0"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الْخَيْرَ</w:t>
            </w:r>
          </w:p>
        </w:tc>
      </w:tr>
      <w:tr w:rsidR="00A63FA1" w:rsidRPr="00175B67" w14:paraId="7099D718" w14:textId="77777777" w:rsidTr="00542E57">
        <w:trPr>
          <w:trHeight w:val="23"/>
          <w:jc w:val="center"/>
        </w:trPr>
        <w:tc>
          <w:tcPr>
            <w:tcW w:w="1682" w:type="dxa"/>
            <w:tcBorders>
              <w:top w:val="single" w:sz="4" w:space="0" w:color="auto"/>
              <w:left w:val="single" w:sz="4" w:space="0" w:color="auto"/>
              <w:bottom w:val="single" w:sz="4" w:space="0" w:color="auto"/>
              <w:right w:val="single" w:sz="4" w:space="0" w:color="auto"/>
            </w:tcBorders>
            <w:vAlign w:val="center"/>
          </w:tcPr>
          <w:p w14:paraId="6B0CE35D" w14:textId="77777777" w:rsidR="00A63FA1" w:rsidRPr="00175B67" w:rsidRDefault="00D60427" w:rsidP="00D60427">
            <w:pPr>
              <w:jc w:val="center"/>
              <w:rPr>
                <w:rFonts w:ascii="Tahoma" w:hAnsi="Tahoma" w:cs="Tahoma"/>
                <w:b/>
                <w:bCs/>
                <w:position w:val="6"/>
                <w:sz w:val="22"/>
                <w:szCs w:val="36"/>
                <w:lang w:bidi="ur-PK"/>
              </w:rPr>
            </w:pPr>
            <w:r>
              <w:rPr>
                <w:rFonts w:ascii="Tahoma" w:hAnsi="Tahoma" w:cs="Tahoma"/>
                <w:b/>
                <w:bCs/>
                <w:sz w:val="22"/>
                <w:szCs w:val="36"/>
              </w:rPr>
              <w:t>en</w:t>
            </w:r>
            <w:r w:rsidR="00A63FA1" w:rsidRPr="00175B67">
              <w:rPr>
                <w:rFonts w:ascii="Tahoma" w:hAnsi="Tahoma" w:cs="Tahoma"/>
                <w:b/>
                <w:bCs/>
                <w:sz w:val="22"/>
                <w:szCs w:val="36"/>
              </w:rPr>
              <w:t xml:space="preserve"> we </w:t>
            </w:r>
            <w:r>
              <w:rPr>
                <w:rFonts w:ascii="Tahoma" w:hAnsi="Tahoma" w:cs="Tahoma"/>
                <w:b/>
                <w:bCs/>
                <w:sz w:val="22"/>
                <w:szCs w:val="36"/>
              </w:rPr>
              <w:t>geloven</w:t>
            </w:r>
          </w:p>
        </w:tc>
        <w:tc>
          <w:tcPr>
            <w:tcW w:w="1135" w:type="dxa"/>
            <w:tcBorders>
              <w:top w:val="single" w:sz="4" w:space="0" w:color="auto"/>
              <w:left w:val="single" w:sz="4" w:space="0" w:color="auto"/>
              <w:bottom w:val="single" w:sz="4" w:space="0" w:color="auto"/>
              <w:right w:val="single" w:sz="4" w:space="0" w:color="auto"/>
            </w:tcBorders>
            <w:vAlign w:val="center"/>
          </w:tcPr>
          <w:p w14:paraId="687B500F" w14:textId="77777777" w:rsidR="00381482" w:rsidRPr="00175B67" w:rsidRDefault="00A63FA1" w:rsidP="000357A3">
            <w:pPr>
              <w:jc w:val="center"/>
              <w:rPr>
                <w:rFonts w:ascii="Tahoma" w:hAnsi="Tahoma" w:cs="Tahoma"/>
                <w:b/>
                <w:bCs/>
                <w:sz w:val="22"/>
                <w:szCs w:val="36"/>
              </w:rPr>
            </w:pPr>
            <w:r w:rsidRPr="00175B67">
              <w:rPr>
                <w:rFonts w:ascii="Tahoma" w:hAnsi="Tahoma" w:cs="Tahoma"/>
                <w:b/>
                <w:bCs/>
                <w:sz w:val="22"/>
                <w:szCs w:val="36"/>
              </w:rPr>
              <w:t xml:space="preserve">in </w:t>
            </w:r>
          </w:p>
          <w:p w14:paraId="5DBB313B" w14:textId="77777777" w:rsidR="00A63FA1" w:rsidRPr="00175B67" w:rsidRDefault="00D60427" w:rsidP="000357A3">
            <w:pPr>
              <w:jc w:val="center"/>
              <w:rPr>
                <w:rFonts w:ascii="Tahoma" w:hAnsi="Tahoma" w:cs="Tahoma"/>
                <w:b/>
                <w:bCs/>
                <w:position w:val="6"/>
                <w:sz w:val="22"/>
                <w:szCs w:val="36"/>
                <w:lang w:bidi="ur-PK"/>
              </w:rPr>
            </w:pPr>
            <w:r>
              <w:rPr>
                <w:rFonts w:ascii="Tahoma" w:hAnsi="Tahoma" w:cs="Tahoma"/>
                <w:b/>
                <w:bCs/>
                <w:sz w:val="22"/>
                <w:szCs w:val="36"/>
              </w:rPr>
              <w:t>U</w:t>
            </w:r>
            <w:r w:rsidR="00381482" w:rsidRPr="00175B67">
              <w:rPr>
                <w:rFonts w:ascii="Tahoma" w:hAnsi="Tahoma" w:cs="Tahoma"/>
                <w:b/>
                <w:bCs/>
                <w:sz w:val="22"/>
                <w:szCs w:val="36"/>
              </w:rPr>
              <w:t>,</w:t>
            </w:r>
          </w:p>
        </w:tc>
        <w:tc>
          <w:tcPr>
            <w:tcW w:w="2551" w:type="dxa"/>
            <w:tcBorders>
              <w:top w:val="single" w:sz="4" w:space="0" w:color="auto"/>
              <w:left w:val="single" w:sz="4" w:space="0" w:color="auto"/>
              <w:bottom w:val="single" w:sz="4" w:space="0" w:color="auto"/>
              <w:right w:val="single" w:sz="4" w:space="0" w:color="auto"/>
            </w:tcBorders>
            <w:vAlign w:val="center"/>
          </w:tcPr>
          <w:p w14:paraId="715C7FD8" w14:textId="77777777" w:rsidR="00A63FA1" w:rsidRPr="00175B67" w:rsidRDefault="00D60427" w:rsidP="00D60427">
            <w:pPr>
              <w:jc w:val="center"/>
              <w:rPr>
                <w:rFonts w:ascii="Tahoma" w:hAnsi="Tahoma" w:cs="Tahoma"/>
                <w:b/>
                <w:bCs/>
                <w:position w:val="6"/>
                <w:sz w:val="22"/>
                <w:szCs w:val="36"/>
                <w:lang w:bidi="ur-PK"/>
              </w:rPr>
            </w:pPr>
            <w:r>
              <w:rPr>
                <w:rFonts w:ascii="Tahoma" w:hAnsi="Tahoma" w:cs="Tahoma"/>
                <w:b/>
                <w:bCs/>
                <w:sz w:val="22"/>
                <w:szCs w:val="36"/>
              </w:rPr>
              <w:t>en</w:t>
            </w:r>
            <w:r w:rsidR="00A63FA1" w:rsidRPr="00175B67">
              <w:rPr>
                <w:rFonts w:ascii="Tahoma" w:hAnsi="Tahoma" w:cs="Tahoma"/>
                <w:b/>
                <w:bCs/>
                <w:sz w:val="22"/>
                <w:szCs w:val="36"/>
              </w:rPr>
              <w:t xml:space="preserve"> we </w:t>
            </w:r>
            <w:r>
              <w:rPr>
                <w:rFonts w:ascii="Tahoma" w:hAnsi="Tahoma" w:cs="Tahoma"/>
                <w:b/>
                <w:bCs/>
                <w:sz w:val="22"/>
                <w:szCs w:val="36"/>
              </w:rPr>
              <w:t>hebben vertrouwen in U</w:t>
            </w:r>
            <w:r w:rsidR="00381482" w:rsidRPr="00175B67">
              <w:rPr>
                <w:rFonts w:ascii="Tahoma" w:hAnsi="Tahoma" w:cs="Tahoma"/>
                <w:b/>
                <w:bCs/>
                <w:sz w:val="22"/>
                <w:szCs w:val="36"/>
              </w:rPr>
              <w:t>,</w:t>
            </w:r>
          </w:p>
        </w:tc>
        <w:tc>
          <w:tcPr>
            <w:tcW w:w="224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A17264" w14:textId="69561BC2" w:rsidR="00A63FA1" w:rsidRPr="00175B67" w:rsidRDefault="00D60427" w:rsidP="00D60427">
            <w:pPr>
              <w:jc w:val="center"/>
              <w:rPr>
                <w:rFonts w:ascii="Tahoma" w:hAnsi="Tahoma" w:cs="Tahoma"/>
                <w:b/>
                <w:bCs/>
                <w:position w:val="6"/>
                <w:sz w:val="22"/>
                <w:szCs w:val="36"/>
                <w:lang w:bidi="ur-PK"/>
              </w:rPr>
            </w:pPr>
            <w:r>
              <w:rPr>
                <w:rFonts w:ascii="Tahoma" w:hAnsi="Tahoma" w:cs="Tahoma"/>
                <w:b/>
                <w:bCs/>
                <w:sz w:val="22"/>
                <w:szCs w:val="36"/>
              </w:rPr>
              <w:t xml:space="preserve">en </w:t>
            </w:r>
            <w:r w:rsidR="00A63FA1" w:rsidRPr="00175B67">
              <w:rPr>
                <w:rFonts w:ascii="Tahoma" w:hAnsi="Tahoma" w:cs="Tahoma"/>
                <w:b/>
                <w:bCs/>
                <w:sz w:val="22"/>
                <w:szCs w:val="36"/>
              </w:rPr>
              <w:t xml:space="preserve">we </w:t>
            </w:r>
            <w:r>
              <w:rPr>
                <w:rFonts w:ascii="Tahoma" w:hAnsi="Tahoma" w:cs="Tahoma"/>
                <w:b/>
                <w:bCs/>
                <w:sz w:val="22"/>
                <w:szCs w:val="36"/>
              </w:rPr>
              <w:t>prijzen U</w:t>
            </w:r>
            <w:r w:rsidR="00E60FD4">
              <w:rPr>
                <w:rFonts w:ascii="Tahoma" w:hAnsi="Tahoma" w:cs="Tahoma"/>
                <w:b/>
                <w:bCs/>
                <w:sz w:val="22"/>
                <w:szCs w:val="36"/>
              </w:rPr>
              <w:t>w</w:t>
            </w:r>
          </w:p>
        </w:tc>
        <w:tc>
          <w:tcPr>
            <w:tcW w:w="2033" w:type="dxa"/>
            <w:tcBorders>
              <w:top w:val="single" w:sz="4" w:space="0" w:color="auto"/>
              <w:left w:val="single" w:sz="4" w:space="0" w:color="auto"/>
              <w:bottom w:val="single" w:sz="4" w:space="0" w:color="auto"/>
              <w:right w:val="single" w:sz="4" w:space="0" w:color="auto"/>
            </w:tcBorders>
            <w:vAlign w:val="center"/>
          </w:tcPr>
          <w:p w14:paraId="40AE0F9D" w14:textId="60B2E287" w:rsidR="00A63FA1" w:rsidRPr="00175B67" w:rsidRDefault="00E60FD4" w:rsidP="00E60FD4">
            <w:pPr>
              <w:jc w:val="center"/>
              <w:rPr>
                <w:rFonts w:ascii="Tahoma" w:hAnsi="Tahoma" w:cs="Tahoma"/>
                <w:b/>
                <w:bCs/>
                <w:position w:val="6"/>
                <w:sz w:val="22"/>
                <w:szCs w:val="36"/>
                <w:lang w:bidi="ur-PK"/>
              </w:rPr>
            </w:pPr>
            <w:r>
              <w:rPr>
                <w:rFonts w:ascii="Tahoma" w:hAnsi="Tahoma" w:cs="Tahoma"/>
                <w:b/>
                <w:bCs/>
                <w:sz w:val="22"/>
                <w:szCs w:val="36"/>
              </w:rPr>
              <w:t>goedheid.</w:t>
            </w:r>
          </w:p>
        </w:tc>
      </w:tr>
      <w:tr w:rsidR="00A63FA1" w:rsidRPr="00175B67" w14:paraId="49FC111F" w14:textId="77777777">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tcPr>
          <w:p w14:paraId="58DDA47C" w14:textId="53F2EEE6" w:rsidR="00A63FA1" w:rsidRPr="00723D46" w:rsidRDefault="00723D46" w:rsidP="00E60FD4">
            <w:pPr>
              <w:ind w:left="113" w:hanging="113"/>
              <w:jc w:val="center"/>
              <w:rPr>
                <w:rFonts w:ascii="Tahoma" w:hAnsi="Tahoma" w:cs="Tahoma"/>
                <w:b/>
                <w:bCs/>
                <w:sz w:val="24"/>
                <w:szCs w:val="24"/>
              </w:rPr>
            </w:pPr>
            <w:r w:rsidRPr="00BD5750">
              <w:rPr>
                <w:rFonts w:ascii="Tahoma" w:hAnsi="Tahoma" w:cs="Tahoma"/>
                <w:b/>
                <w:bCs/>
                <w:szCs w:val="24"/>
              </w:rPr>
              <w:t>Vertaling</w:t>
            </w:r>
            <w:r w:rsidR="00A63FA1" w:rsidRPr="00BD5750">
              <w:rPr>
                <w:rFonts w:ascii="Tahoma" w:hAnsi="Tahoma" w:cs="Tahoma"/>
                <w:b/>
                <w:bCs/>
                <w:szCs w:val="24"/>
              </w:rPr>
              <w:t xml:space="preserve">: </w:t>
            </w:r>
            <w:r w:rsidRPr="00BD5750">
              <w:rPr>
                <w:rFonts w:ascii="Tahoma" w:hAnsi="Tahoma" w:cs="Tahoma"/>
                <w:szCs w:val="24"/>
              </w:rPr>
              <w:t xml:space="preserve">en we geloven in </w:t>
            </w:r>
            <w:r w:rsidRPr="00BD5750">
              <w:rPr>
                <w:rFonts w:ascii="Tahoma" w:hAnsi="Tahoma" w:cs="Tahoma"/>
                <w:b/>
                <w:szCs w:val="24"/>
              </w:rPr>
              <w:t>U</w:t>
            </w:r>
            <w:r w:rsidRPr="00BD5750">
              <w:rPr>
                <w:rFonts w:ascii="Tahoma" w:hAnsi="Tahoma" w:cs="Tahoma"/>
                <w:szCs w:val="24"/>
              </w:rPr>
              <w:t xml:space="preserve">, en we hebben vertrouwen in </w:t>
            </w:r>
            <w:r w:rsidRPr="00BD5750">
              <w:rPr>
                <w:rFonts w:ascii="Tahoma" w:hAnsi="Tahoma" w:cs="Tahoma"/>
                <w:b/>
                <w:szCs w:val="24"/>
              </w:rPr>
              <w:t>U</w:t>
            </w:r>
            <w:r w:rsidRPr="00BD5750">
              <w:rPr>
                <w:rFonts w:ascii="Tahoma" w:hAnsi="Tahoma" w:cs="Tahoma"/>
                <w:szCs w:val="24"/>
              </w:rPr>
              <w:t xml:space="preserve"> en we prijzen </w:t>
            </w:r>
            <w:r w:rsidRPr="00BD5750">
              <w:rPr>
                <w:rFonts w:ascii="Tahoma" w:hAnsi="Tahoma" w:cs="Tahoma"/>
                <w:b/>
                <w:szCs w:val="24"/>
              </w:rPr>
              <w:t>U</w:t>
            </w:r>
            <w:r w:rsidR="00E60FD4">
              <w:rPr>
                <w:rFonts w:ascii="Tahoma" w:hAnsi="Tahoma" w:cs="Tahoma"/>
                <w:b/>
                <w:szCs w:val="24"/>
              </w:rPr>
              <w:t>w</w:t>
            </w:r>
            <w:r w:rsidRPr="00BD5750">
              <w:rPr>
                <w:rFonts w:ascii="Tahoma" w:hAnsi="Tahoma" w:cs="Tahoma"/>
                <w:szCs w:val="24"/>
              </w:rPr>
              <w:t xml:space="preserve"> </w:t>
            </w:r>
            <w:r w:rsidR="00E60FD4">
              <w:rPr>
                <w:rFonts w:ascii="Tahoma" w:hAnsi="Tahoma" w:cs="Tahoma"/>
                <w:szCs w:val="24"/>
              </w:rPr>
              <w:t>goedheid</w:t>
            </w:r>
            <w:r w:rsidR="00381482" w:rsidRPr="00BD5750">
              <w:rPr>
                <w:rFonts w:ascii="Tahoma" w:hAnsi="Tahoma" w:cs="Tahoma"/>
                <w:szCs w:val="24"/>
              </w:rPr>
              <w:t>.</w:t>
            </w:r>
          </w:p>
        </w:tc>
      </w:tr>
    </w:tbl>
    <w:p w14:paraId="6629B790" w14:textId="77777777" w:rsidR="00A63FA1" w:rsidRPr="00BD5750" w:rsidRDefault="00A63FA1" w:rsidP="0037597A">
      <w:pPr>
        <w:bidi/>
        <w:spacing w:before="40"/>
        <w:ind w:left="-58"/>
        <w:jc w:val="center"/>
        <w:rPr>
          <w:rFonts w:cs="Majidi"/>
          <w:sz w:val="28"/>
          <w:szCs w:val="28"/>
          <w:rtl/>
        </w:rPr>
      </w:pPr>
      <w:r w:rsidRPr="00BD5750">
        <w:rPr>
          <w:rFonts w:cs="Majidi"/>
          <w:sz w:val="28"/>
          <w:szCs w:val="28"/>
          <w:rtl/>
        </w:rPr>
        <w:t>تَوَكَّلَ، تَوَكَّلُوْا تَوَكَّلْتَ، تَوَكَّلْتُمْ، تَوَكَّلْتُ، تَوَكَّلْنَا،</w:t>
      </w:r>
      <w:r w:rsidR="00EC1A97" w:rsidRPr="00BD5750">
        <w:rPr>
          <w:rFonts w:cs="Majidi"/>
          <w:sz w:val="28"/>
          <w:szCs w:val="28"/>
          <w:rtl/>
        </w:rPr>
        <w:tab/>
      </w:r>
      <w:r w:rsidRPr="00BD5750">
        <w:rPr>
          <w:rFonts w:cs="Majidi"/>
          <w:sz w:val="28"/>
          <w:szCs w:val="28"/>
          <w:rtl/>
        </w:rPr>
        <w:tab/>
        <w:t>يَتَوَكَّلُ، يَتَوَكَّلُوْنَ، تَتَوَكَّلُ، تَتَوَكَّلُوْنَ، أَتَوَكَّلُ، نَتَوَكَّلُ</w:t>
      </w:r>
    </w:p>
    <w:p w14:paraId="6973FF54" w14:textId="77777777" w:rsidR="00A63FA1" w:rsidRPr="00BD5750" w:rsidRDefault="00A63FA1" w:rsidP="0037597A">
      <w:pPr>
        <w:bidi/>
        <w:spacing w:before="40"/>
        <w:ind w:left="-58"/>
        <w:jc w:val="center"/>
        <w:rPr>
          <w:rFonts w:cs="Majidi"/>
          <w:sz w:val="28"/>
          <w:szCs w:val="28"/>
          <w:rtl/>
        </w:rPr>
      </w:pPr>
      <w:r w:rsidRPr="00BD5750">
        <w:rPr>
          <w:rFonts w:cs="Majidi"/>
          <w:sz w:val="28"/>
          <w:szCs w:val="28"/>
          <w:rtl/>
        </w:rPr>
        <w:t>تَوَكَّلْ، تَوَكَّلُوْا، لَا تَتَوَكَّلْ، لَا تَتَوَكَّلُوْا،</w:t>
      </w:r>
      <w:r w:rsidRPr="00BD5750">
        <w:rPr>
          <w:rFonts w:cs="Majidi"/>
          <w:sz w:val="28"/>
          <w:szCs w:val="28"/>
          <w:rtl/>
        </w:rPr>
        <w:tab/>
      </w:r>
      <w:r w:rsidRPr="00BD5750">
        <w:rPr>
          <w:rFonts w:cs="Majidi"/>
          <w:sz w:val="28"/>
          <w:szCs w:val="28"/>
          <w:rtl/>
        </w:rPr>
        <w:tab/>
        <w:t>مُتَوَكِّل، مُتَوَكَّل، تَوَكُّل،</w:t>
      </w:r>
      <w:r w:rsidRPr="00BD5750">
        <w:rPr>
          <w:rFonts w:cs="Majidi"/>
          <w:sz w:val="28"/>
          <w:szCs w:val="28"/>
          <w:rtl/>
        </w:rPr>
        <w:tab/>
        <w:t>(تَوَكَّلَتْ، تَتَوَكَّلُ)</w:t>
      </w:r>
    </w:p>
    <w:p w14:paraId="22172890" w14:textId="77777777" w:rsidR="00A63FA1" w:rsidRPr="00175B67" w:rsidRDefault="00A63FA1" w:rsidP="008C6433">
      <w:pPr>
        <w:pStyle w:val="Lijstalinea"/>
        <w:numPr>
          <w:ilvl w:val="0"/>
          <w:numId w:val="3"/>
        </w:numPr>
        <w:spacing w:before="60"/>
        <w:ind w:left="288" w:hanging="288"/>
        <w:rPr>
          <w:rFonts w:asciiTheme="majorBidi" w:hAnsiTheme="majorBidi" w:cstheme="majorBidi"/>
          <w:sz w:val="24"/>
          <w:szCs w:val="24"/>
        </w:rPr>
      </w:pPr>
      <w:r w:rsidRPr="00723D46">
        <w:rPr>
          <w:rFonts w:ascii="Tahoma" w:hAnsi="Tahoma" w:cs="Tahoma"/>
          <w:szCs w:val="24"/>
        </w:rPr>
        <w:t xml:space="preserve">We </w:t>
      </w:r>
      <w:r w:rsidR="00723D46" w:rsidRPr="00723D46">
        <w:rPr>
          <w:rFonts w:ascii="Tahoma" w:hAnsi="Tahoma" w:cs="Tahoma"/>
          <w:szCs w:val="24"/>
        </w:rPr>
        <w:t>geloven in U: in dat U alleen onze Schepper, Voorziener en God bent.</w:t>
      </w:r>
      <w:r w:rsidR="005558B4" w:rsidRPr="00723D46">
        <w:rPr>
          <w:rFonts w:ascii="Tahoma" w:hAnsi="Tahoma" w:cs="Tahoma"/>
          <w:szCs w:val="24"/>
        </w:rPr>
        <w:t xml:space="preserve"> </w:t>
      </w:r>
      <w:r w:rsidRPr="00723D46">
        <w:rPr>
          <w:rFonts w:ascii="Tahoma" w:hAnsi="Tahoma" w:cs="Tahoma"/>
          <w:szCs w:val="24"/>
        </w:rPr>
        <w:t xml:space="preserve">O Allah! </w:t>
      </w:r>
      <w:r w:rsidR="00723D46" w:rsidRPr="00723D46">
        <w:rPr>
          <w:rFonts w:ascii="Tahoma" w:hAnsi="Tahoma" w:cs="Tahoma"/>
          <w:szCs w:val="24"/>
        </w:rPr>
        <w:t>Maak ons geloof sterk, zo dat we leven als een ware Moslim en we</w:t>
      </w:r>
      <w:r w:rsidRPr="00175B67">
        <w:rPr>
          <w:rFonts w:asciiTheme="majorBidi" w:hAnsiTheme="majorBidi" w:cstheme="majorBidi"/>
          <w:sz w:val="24"/>
          <w:szCs w:val="24"/>
        </w:rPr>
        <w:t xml:space="preserve"> </w:t>
      </w:r>
      <w:r w:rsidRPr="00BD5750">
        <w:rPr>
          <w:rFonts w:asciiTheme="majorBidi" w:hAnsiTheme="majorBidi" w:cs="Majidi"/>
          <w:sz w:val="28"/>
          <w:szCs w:val="28"/>
          <w:rtl/>
        </w:rPr>
        <w:t>ل</w:t>
      </w:r>
      <w:r w:rsidR="00EC1A97" w:rsidRPr="00BD5750">
        <w:rPr>
          <w:rFonts w:asciiTheme="majorBidi" w:hAnsiTheme="majorBidi" w:cs="Majidi"/>
          <w:sz w:val="28"/>
          <w:szCs w:val="28"/>
          <w:rtl/>
          <w:lang w:bidi="ur-PK"/>
        </w:rPr>
        <w:t>َ</w:t>
      </w:r>
      <w:r w:rsidRPr="00BD5750">
        <w:rPr>
          <w:rFonts w:asciiTheme="majorBidi" w:hAnsiTheme="majorBidi" w:cs="Majidi"/>
          <w:sz w:val="28"/>
          <w:szCs w:val="28"/>
          <w:rtl/>
        </w:rPr>
        <w:t>ا</w:t>
      </w:r>
      <w:r w:rsidR="00EC1A97" w:rsidRPr="00BD5750">
        <w:rPr>
          <w:rFonts w:asciiTheme="majorBidi" w:hAnsiTheme="majorBidi" w:cs="Majidi"/>
          <w:sz w:val="28"/>
          <w:szCs w:val="28"/>
          <w:rtl/>
        </w:rPr>
        <w:t>إِ</w:t>
      </w:r>
      <w:r w:rsidRPr="00BD5750">
        <w:rPr>
          <w:rFonts w:asciiTheme="majorBidi" w:hAnsiTheme="majorBidi" w:cs="Majidi"/>
          <w:sz w:val="28"/>
          <w:szCs w:val="28"/>
          <w:rtl/>
        </w:rPr>
        <w:t>ل</w:t>
      </w:r>
      <w:r w:rsidR="00EC1A97" w:rsidRPr="00BD5750">
        <w:rPr>
          <w:rFonts w:asciiTheme="majorBidi" w:hAnsiTheme="majorBidi" w:cs="Majidi"/>
          <w:sz w:val="28"/>
          <w:szCs w:val="28"/>
          <w:rtl/>
          <w:lang w:bidi="ur-PK"/>
        </w:rPr>
        <w:t>ٰ</w:t>
      </w:r>
      <w:r w:rsidRPr="00BD5750">
        <w:rPr>
          <w:rFonts w:asciiTheme="majorBidi" w:hAnsiTheme="majorBidi" w:cs="Majidi"/>
          <w:sz w:val="28"/>
          <w:szCs w:val="28"/>
          <w:rtl/>
        </w:rPr>
        <w:t>ه</w:t>
      </w:r>
      <w:r w:rsidR="00EC1A97" w:rsidRPr="00BD5750">
        <w:rPr>
          <w:rFonts w:asciiTheme="majorBidi" w:hAnsiTheme="majorBidi" w:cs="Majidi"/>
          <w:sz w:val="28"/>
          <w:szCs w:val="28"/>
          <w:rtl/>
        </w:rPr>
        <w:t>َ</w:t>
      </w:r>
      <w:r w:rsidRPr="00BD5750">
        <w:rPr>
          <w:rFonts w:asciiTheme="majorBidi" w:hAnsiTheme="majorBidi" w:cs="Majidi"/>
          <w:sz w:val="28"/>
          <w:szCs w:val="28"/>
          <w:rtl/>
        </w:rPr>
        <w:t xml:space="preserve"> ا</w:t>
      </w:r>
      <w:r w:rsidR="00EC1A97" w:rsidRPr="00BD5750">
        <w:rPr>
          <w:rFonts w:asciiTheme="majorBidi" w:hAnsiTheme="majorBidi" w:cs="Majidi"/>
          <w:sz w:val="28"/>
          <w:szCs w:val="28"/>
          <w:rtl/>
        </w:rPr>
        <w:t>ِ</w:t>
      </w:r>
      <w:r w:rsidRPr="00BD5750">
        <w:rPr>
          <w:rFonts w:asciiTheme="majorBidi" w:hAnsiTheme="majorBidi" w:cs="Majidi"/>
          <w:sz w:val="28"/>
          <w:szCs w:val="28"/>
          <w:rtl/>
        </w:rPr>
        <w:t>ل</w:t>
      </w:r>
      <w:r w:rsidR="00EC1A97" w:rsidRPr="00BD5750">
        <w:rPr>
          <w:rFonts w:asciiTheme="majorBidi" w:hAnsiTheme="majorBidi" w:cs="Majidi"/>
          <w:sz w:val="28"/>
          <w:szCs w:val="28"/>
          <w:rtl/>
        </w:rPr>
        <w:t>َّ</w:t>
      </w:r>
      <w:r w:rsidRPr="00BD5750">
        <w:rPr>
          <w:rFonts w:asciiTheme="majorBidi" w:hAnsiTheme="majorBidi" w:cs="Majidi"/>
          <w:sz w:val="28"/>
          <w:szCs w:val="28"/>
          <w:rtl/>
        </w:rPr>
        <w:t>ا الله</w:t>
      </w:r>
      <w:r w:rsidR="00EC1A97" w:rsidRPr="00BD5750">
        <w:rPr>
          <w:rFonts w:asciiTheme="majorBidi" w:hAnsiTheme="majorBidi" w:cs="Majidi"/>
          <w:sz w:val="28"/>
          <w:szCs w:val="28"/>
          <w:rtl/>
        </w:rPr>
        <w:t>ُ</w:t>
      </w:r>
      <w:r w:rsidRPr="00723D46">
        <w:rPr>
          <w:rFonts w:asciiTheme="majorBidi" w:hAnsiTheme="majorBidi" w:cstheme="majorBidi"/>
          <w:sz w:val="28"/>
        </w:rPr>
        <w:t xml:space="preserve"> </w:t>
      </w:r>
      <w:r w:rsidR="00723D46" w:rsidRPr="00723D46">
        <w:rPr>
          <w:rFonts w:ascii="Tahoma" w:hAnsi="Tahoma" w:cs="Tahoma"/>
          <w:szCs w:val="24"/>
        </w:rPr>
        <w:t>zeggen als we sterven</w:t>
      </w:r>
      <w:r w:rsidRPr="00723D46">
        <w:rPr>
          <w:rFonts w:ascii="Tahoma" w:hAnsi="Tahoma" w:cs="Tahoma"/>
          <w:szCs w:val="24"/>
        </w:rPr>
        <w:t>.</w:t>
      </w:r>
    </w:p>
    <w:p w14:paraId="6D7BD721" w14:textId="77777777" w:rsidR="00A63FA1" w:rsidRPr="00723D46" w:rsidRDefault="00A63FA1" w:rsidP="008C6433">
      <w:pPr>
        <w:pStyle w:val="Lijstalinea"/>
        <w:numPr>
          <w:ilvl w:val="0"/>
          <w:numId w:val="3"/>
        </w:numPr>
        <w:ind w:left="284" w:hanging="284"/>
        <w:rPr>
          <w:rFonts w:ascii="Tahoma" w:hAnsi="Tahoma" w:cs="Tahoma"/>
          <w:szCs w:val="24"/>
        </w:rPr>
      </w:pPr>
      <w:r w:rsidRPr="00723D46">
        <w:rPr>
          <w:rFonts w:ascii="Tahoma" w:hAnsi="Tahoma" w:cs="Tahoma"/>
          <w:szCs w:val="24"/>
        </w:rPr>
        <w:t xml:space="preserve">We </w:t>
      </w:r>
      <w:r w:rsidR="00723D46" w:rsidRPr="00723D46">
        <w:rPr>
          <w:rFonts w:ascii="Tahoma" w:hAnsi="Tahoma" w:cs="Tahoma"/>
          <w:szCs w:val="24"/>
        </w:rPr>
        <w:t>werken er hard voor en doen ons best en vertrouwen op U voor de resultaten</w:t>
      </w:r>
      <w:r w:rsidR="00381482" w:rsidRPr="00723D46">
        <w:rPr>
          <w:rFonts w:ascii="Tahoma" w:hAnsi="Tahoma" w:cs="Tahoma"/>
          <w:szCs w:val="24"/>
        </w:rPr>
        <w:t>. W</w:t>
      </w:r>
      <w:r w:rsidRPr="00723D46">
        <w:rPr>
          <w:rFonts w:ascii="Tahoma" w:hAnsi="Tahoma" w:cs="Tahoma"/>
          <w:szCs w:val="24"/>
        </w:rPr>
        <w:t xml:space="preserve">e </w:t>
      </w:r>
      <w:r w:rsidR="00723D46" w:rsidRPr="00723D46">
        <w:rPr>
          <w:rFonts w:ascii="Tahoma" w:hAnsi="Tahoma" w:cs="Tahoma"/>
          <w:szCs w:val="24"/>
        </w:rPr>
        <w:t>geloven dat geen taak volbracht zal worden zonder Uw hulp</w:t>
      </w:r>
      <w:r w:rsidRPr="00723D46">
        <w:rPr>
          <w:rFonts w:ascii="Tahoma" w:hAnsi="Tahoma" w:cs="Tahoma"/>
          <w:szCs w:val="24"/>
        </w:rPr>
        <w:t>.</w:t>
      </w:r>
    </w:p>
    <w:p w14:paraId="42F8FD62" w14:textId="37E2A73D" w:rsidR="00A566FF" w:rsidRPr="0051279F" w:rsidRDefault="00A63FA1" w:rsidP="008C6433">
      <w:pPr>
        <w:pStyle w:val="Lijstalinea"/>
        <w:numPr>
          <w:ilvl w:val="0"/>
          <w:numId w:val="3"/>
        </w:numPr>
        <w:spacing w:after="60"/>
        <w:ind w:left="288" w:hanging="288"/>
        <w:rPr>
          <w:rFonts w:ascii="Tahoma" w:hAnsi="Tahoma" w:cs="Tahoma"/>
          <w:szCs w:val="24"/>
        </w:rPr>
      </w:pPr>
      <w:r w:rsidRPr="0051279F">
        <w:rPr>
          <w:rFonts w:ascii="Tahoma" w:hAnsi="Tahoma" w:cs="Tahoma"/>
          <w:szCs w:val="24"/>
        </w:rPr>
        <w:t>W</w:t>
      </w:r>
      <w:r w:rsidR="0051279F" w:rsidRPr="0051279F">
        <w:rPr>
          <w:rFonts w:ascii="Tahoma" w:hAnsi="Tahoma" w:cs="Tahoma"/>
          <w:szCs w:val="24"/>
        </w:rPr>
        <w:t>ij loven U goed en op de juiste manier</w:t>
      </w:r>
      <w:r w:rsidR="005558B4" w:rsidRPr="0051279F">
        <w:rPr>
          <w:rFonts w:ascii="Tahoma" w:hAnsi="Tahoma" w:cs="Tahoma"/>
          <w:szCs w:val="24"/>
        </w:rPr>
        <w:t xml:space="preserve">.  </w:t>
      </w:r>
      <w:r w:rsidR="00BD5750">
        <w:rPr>
          <w:rFonts w:ascii="Tahoma" w:hAnsi="Tahoma" w:cs="Tahoma"/>
          <w:szCs w:val="24"/>
        </w:rPr>
        <w:t>Als iemand on</w:t>
      </w:r>
      <w:r w:rsidR="0051279F" w:rsidRPr="0051279F">
        <w:rPr>
          <w:rFonts w:ascii="Tahoma" w:hAnsi="Tahoma" w:cs="Tahoma"/>
          <w:szCs w:val="24"/>
        </w:rPr>
        <w:t>s</w:t>
      </w:r>
      <w:r w:rsidR="00BD5750">
        <w:rPr>
          <w:rFonts w:ascii="Tahoma" w:hAnsi="Tahoma" w:cs="Tahoma"/>
          <w:szCs w:val="24"/>
        </w:rPr>
        <w:t xml:space="preserve"> </w:t>
      </w:r>
      <w:r w:rsidR="0051279F" w:rsidRPr="0051279F">
        <w:rPr>
          <w:rFonts w:ascii="Tahoma" w:hAnsi="Tahoma" w:cs="Tahoma"/>
          <w:szCs w:val="24"/>
        </w:rPr>
        <w:t>een gunst verleent en ons helpt in een moeilijke situatie, vermoeit het prijzen van die person ons niet</w:t>
      </w:r>
      <w:r w:rsidR="005558B4" w:rsidRPr="0051279F">
        <w:rPr>
          <w:rFonts w:ascii="Tahoma" w:hAnsi="Tahoma" w:cs="Tahoma"/>
          <w:szCs w:val="24"/>
        </w:rPr>
        <w:t xml:space="preserve">.  </w:t>
      </w:r>
      <w:r w:rsidR="0051279F" w:rsidRPr="00F13145">
        <w:rPr>
          <w:rFonts w:ascii="Tahoma" w:hAnsi="Tahoma" w:cs="Tahoma"/>
          <w:szCs w:val="24"/>
        </w:rPr>
        <w:t>Dus</w:t>
      </w:r>
      <w:r w:rsidR="00020824" w:rsidRPr="00F13145">
        <w:rPr>
          <w:rFonts w:ascii="Tahoma" w:hAnsi="Tahoma" w:cs="Tahoma"/>
          <w:szCs w:val="24"/>
        </w:rPr>
        <w:t>,</w:t>
      </w:r>
      <w:r w:rsidRPr="00F13145">
        <w:rPr>
          <w:rFonts w:ascii="Tahoma" w:hAnsi="Tahoma" w:cs="Tahoma"/>
          <w:szCs w:val="24"/>
        </w:rPr>
        <w:t xml:space="preserve"> O Allah! </w:t>
      </w:r>
      <w:r w:rsidR="0051279F" w:rsidRPr="0051279F">
        <w:rPr>
          <w:rFonts w:ascii="Tahoma" w:hAnsi="Tahoma" w:cs="Tahoma"/>
          <w:szCs w:val="24"/>
        </w:rPr>
        <w:t>Geef ons de kracht om U te gedenken voor uw ontelbare gunsten</w:t>
      </w:r>
      <w:r w:rsidR="004E38B8" w:rsidRPr="0051279F">
        <w:rPr>
          <w:rFonts w:ascii="Tahoma" w:hAnsi="Tahoma" w:cs="Tahoma"/>
          <w:szCs w:val="24"/>
        </w:rPr>
        <w:t>,</w:t>
      </w:r>
      <w:r w:rsidRPr="0051279F">
        <w:rPr>
          <w:rFonts w:ascii="Tahoma" w:hAnsi="Tahoma" w:cs="Tahoma"/>
          <w:szCs w:val="24"/>
        </w:rPr>
        <w:t xml:space="preserve"> </w:t>
      </w:r>
      <w:r w:rsidR="0051279F" w:rsidRPr="0051279F">
        <w:rPr>
          <w:rFonts w:ascii="Tahoma" w:hAnsi="Tahoma" w:cs="Tahoma"/>
          <w:szCs w:val="24"/>
        </w:rPr>
        <w:t>en U goed</w:t>
      </w:r>
      <w:r w:rsidR="0051279F">
        <w:rPr>
          <w:rFonts w:ascii="Tahoma" w:hAnsi="Tahoma" w:cs="Tahoma"/>
          <w:szCs w:val="24"/>
        </w:rPr>
        <w:t xml:space="preserve"> en op de juiste manier</w:t>
      </w:r>
      <w:r w:rsidR="0051279F" w:rsidRPr="0051279F">
        <w:rPr>
          <w:rFonts w:ascii="Tahoma" w:hAnsi="Tahoma" w:cs="Tahoma"/>
          <w:szCs w:val="24"/>
        </w:rPr>
        <w:t xml:space="preserve"> te loven</w:t>
      </w:r>
      <w:r w:rsidR="004E38B8" w:rsidRPr="0051279F">
        <w:rPr>
          <w:rFonts w:ascii="Tahoma" w:hAnsi="Tahoma" w:cs="Tahoma"/>
          <w:szCs w:val="24"/>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4824"/>
        <w:gridCol w:w="4824"/>
      </w:tblGrid>
      <w:tr w:rsidR="00A63FA1" w:rsidRPr="00175B67" w14:paraId="2AD5AAC6" w14:textId="77777777" w:rsidTr="00EC1A97">
        <w:trPr>
          <w:trHeight w:val="23"/>
          <w:jc w:val="center"/>
        </w:trPr>
        <w:tc>
          <w:tcPr>
            <w:tcW w:w="4824" w:type="dxa"/>
            <w:tcBorders>
              <w:top w:val="single" w:sz="4" w:space="0" w:color="auto"/>
              <w:left w:val="single" w:sz="4" w:space="0" w:color="auto"/>
              <w:bottom w:val="single" w:sz="4" w:space="0" w:color="auto"/>
              <w:right w:val="nil"/>
            </w:tcBorders>
          </w:tcPr>
          <w:p w14:paraId="651D5DC2" w14:textId="77777777" w:rsidR="00A63FA1" w:rsidRPr="00175B67" w:rsidRDefault="00A63FA1" w:rsidP="00CD5AC2">
            <w:pPr>
              <w:bidi/>
              <w:spacing w:line="600" w:lineRule="exact"/>
              <w:jc w:val="center"/>
              <w:rPr>
                <w:rFonts w:ascii="Cambria" w:hAnsi="Cambria" w:cs="Majidi"/>
                <w:sz w:val="40"/>
                <w:szCs w:val="40"/>
              </w:rPr>
            </w:pPr>
            <w:r w:rsidRPr="00175B67">
              <w:rPr>
                <w:rFonts w:ascii="Tahoma" w:hAnsi="Tahoma" w:cs="Majidi"/>
                <w:sz w:val="40"/>
                <w:szCs w:val="40"/>
                <w:rtl/>
              </w:rPr>
              <w:t>وَنَشْكُرُكَ</w:t>
            </w:r>
          </w:p>
        </w:tc>
        <w:tc>
          <w:tcPr>
            <w:tcW w:w="4824" w:type="dxa"/>
            <w:tcBorders>
              <w:top w:val="single" w:sz="4" w:space="0" w:color="auto"/>
              <w:left w:val="nil"/>
              <w:bottom w:val="single" w:sz="4" w:space="0" w:color="auto"/>
              <w:right w:val="single" w:sz="4" w:space="0" w:color="auto"/>
            </w:tcBorders>
          </w:tcPr>
          <w:p w14:paraId="32A2CE6B" w14:textId="77777777" w:rsidR="00A63FA1" w:rsidRPr="00175B67" w:rsidRDefault="00A63FA1" w:rsidP="00CD5AC2">
            <w:pPr>
              <w:bidi/>
              <w:spacing w:line="600" w:lineRule="exact"/>
              <w:jc w:val="center"/>
              <w:rPr>
                <w:rFonts w:ascii="Tahoma" w:hAnsi="Tahoma" w:cs="Majidi"/>
                <w:sz w:val="40"/>
                <w:szCs w:val="40"/>
              </w:rPr>
            </w:pPr>
            <w:r w:rsidRPr="00175B67">
              <w:rPr>
                <w:rFonts w:ascii="Tahoma" w:hAnsi="Tahoma" w:cs="Majidi"/>
                <w:sz w:val="40"/>
                <w:szCs w:val="40"/>
                <w:rtl/>
              </w:rPr>
              <w:t>وَ</w:t>
            </w:r>
            <w:r w:rsidR="00060449" w:rsidRPr="00175B67">
              <w:rPr>
                <w:rFonts w:ascii="Tahoma" w:hAnsi="Tahoma" w:cs="Majidi"/>
                <w:sz w:val="40"/>
                <w:szCs w:val="40"/>
                <w:rtl/>
              </w:rPr>
              <w:t>لَا</w:t>
            </w:r>
            <w:r w:rsidRPr="00175B67">
              <w:rPr>
                <w:rFonts w:ascii="Tahoma" w:hAnsi="Tahoma" w:cs="Majidi"/>
                <w:sz w:val="40"/>
                <w:szCs w:val="40"/>
                <w:rtl/>
              </w:rPr>
              <w:t xml:space="preserve"> نَكْفُرُكَ</w:t>
            </w:r>
          </w:p>
        </w:tc>
      </w:tr>
      <w:tr w:rsidR="00A63FA1" w:rsidRPr="0051279F" w14:paraId="0537C172" w14:textId="77777777">
        <w:trPr>
          <w:trHeight w:val="23"/>
          <w:jc w:val="center"/>
        </w:trPr>
        <w:tc>
          <w:tcPr>
            <w:tcW w:w="4824" w:type="dxa"/>
            <w:tcBorders>
              <w:top w:val="single" w:sz="4" w:space="0" w:color="auto"/>
              <w:left w:val="single" w:sz="4" w:space="0" w:color="auto"/>
              <w:bottom w:val="single" w:sz="4" w:space="0" w:color="auto"/>
              <w:right w:val="single" w:sz="4" w:space="0" w:color="auto"/>
            </w:tcBorders>
            <w:vAlign w:val="center"/>
          </w:tcPr>
          <w:p w14:paraId="620547D8" w14:textId="77777777" w:rsidR="00A63FA1" w:rsidRPr="00175B67" w:rsidRDefault="0051279F" w:rsidP="0051279F">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we </w:t>
            </w:r>
            <w:r>
              <w:rPr>
                <w:rFonts w:ascii="Tahoma" w:hAnsi="Tahoma" w:cs="Tahoma"/>
                <w:b/>
                <w:bCs/>
                <w:sz w:val="22"/>
                <w:szCs w:val="36"/>
              </w:rPr>
              <w:t>danken U</w:t>
            </w:r>
          </w:p>
        </w:tc>
        <w:tc>
          <w:tcPr>
            <w:tcW w:w="4824" w:type="dxa"/>
            <w:tcBorders>
              <w:top w:val="single" w:sz="4" w:space="0" w:color="auto"/>
              <w:left w:val="single" w:sz="4" w:space="0" w:color="auto"/>
              <w:bottom w:val="single" w:sz="4" w:space="0" w:color="auto"/>
              <w:right w:val="single" w:sz="4" w:space="0" w:color="auto"/>
            </w:tcBorders>
            <w:vAlign w:val="center"/>
          </w:tcPr>
          <w:p w14:paraId="7FA2021B" w14:textId="77777777" w:rsidR="00A63FA1" w:rsidRPr="0051279F" w:rsidRDefault="0051279F" w:rsidP="0051279F">
            <w:pPr>
              <w:jc w:val="center"/>
              <w:rPr>
                <w:rFonts w:ascii="Tahoma" w:hAnsi="Tahoma" w:cs="Tahoma"/>
                <w:b/>
                <w:bCs/>
                <w:position w:val="6"/>
                <w:sz w:val="22"/>
                <w:szCs w:val="36"/>
                <w:lang w:bidi="ur-PK"/>
              </w:rPr>
            </w:pPr>
            <w:r>
              <w:rPr>
                <w:rFonts w:ascii="Tahoma" w:hAnsi="Tahoma" w:cs="Tahoma"/>
                <w:b/>
                <w:bCs/>
                <w:sz w:val="22"/>
                <w:szCs w:val="36"/>
              </w:rPr>
              <w:t>e</w:t>
            </w:r>
            <w:r w:rsidRPr="0051279F">
              <w:rPr>
                <w:rFonts w:ascii="Tahoma" w:hAnsi="Tahoma" w:cs="Tahoma"/>
                <w:b/>
                <w:bCs/>
                <w:sz w:val="22"/>
                <w:szCs w:val="36"/>
              </w:rPr>
              <w:t>n we zijn U niet ondankbaar</w:t>
            </w:r>
          </w:p>
        </w:tc>
      </w:tr>
      <w:tr w:rsidR="00A63FA1" w:rsidRPr="0051279F" w14:paraId="204AC0A4" w14:textId="77777777">
        <w:trPr>
          <w:trHeight w:val="23"/>
          <w:jc w:val="center"/>
        </w:trPr>
        <w:tc>
          <w:tcPr>
            <w:tcW w:w="9648" w:type="dxa"/>
            <w:gridSpan w:val="2"/>
            <w:tcBorders>
              <w:top w:val="single" w:sz="4" w:space="0" w:color="auto"/>
              <w:left w:val="single" w:sz="4" w:space="0" w:color="auto"/>
              <w:bottom w:val="single" w:sz="4" w:space="0" w:color="auto"/>
              <w:right w:val="single" w:sz="4" w:space="0" w:color="auto"/>
            </w:tcBorders>
          </w:tcPr>
          <w:p w14:paraId="4704DACD" w14:textId="77777777" w:rsidR="00A63FA1" w:rsidRPr="00BD5750" w:rsidRDefault="0051279F" w:rsidP="0051279F">
            <w:pPr>
              <w:bidi/>
              <w:jc w:val="center"/>
              <w:rPr>
                <w:rFonts w:ascii="Tahoma" w:hAnsi="Tahoma" w:cs="Tahoma"/>
                <w:szCs w:val="24"/>
              </w:rPr>
            </w:pPr>
            <w:r w:rsidRPr="00BD5750">
              <w:rPr>
                <w:rFonts w:ascii="Tahoma" w:hAnsi="Tahoma" w:cs="Tahoma"/>
                <w:b/>
                <w:bCs/>
                <w:szCs w:val="24"/>
              </w:rPr>
              <w:t>Vertaling</w:t>
            </w:r>
            <w:r w:rsidR="00A63FA1" w:rsidRPr="00BD5750">
              <w:rPr>
                <w:rFonts w:ascii="Tahoma" w:hAnsi="Tahoma" w:cs="Tahoma"/>
                <w:b/>
                <w:bCs/>
                <w:szCs w:val="24"/>
              </w:rPr>
              <w:t xml:space="preserve">: </w:t>
            </w:r>
            <w:r w:rsidRPr="00BD5750">
              <w:rPr>
                <w:rFonts w:ascii="Tahoma" w:hAnsi="Tahoma" w:cs="Tahoma"/>
                <w:szCs w:val="24"/>
              </w:rPr>
              <w:t xml:space="preserve">en we danken </w:t>
            </w:r>
            <w:r w:rsidRPr="00BD5750">
              <w:rPr>
                <w:rFonts w:ascii="Tahoma" w:hAnsi="Tahoma" w:cs="Tahoma"/>
                <w:b/>
                <w:szCs w:val="24"/>
              </w:rPr>
              <w:t>U</w:t>
            </w:r>
            <w:r w:rsidRPr="00BD5750">
              <w:rPr>
                <w:rFonts w:ascii="Tahoma" w:hAnsi="Tahoma" w:cs="Tahoma"/>
                <w:szCs w:val="24"/>
              </w:rPr>
              <w:t xml:space="preserve"> en we zijn </w:t>
            </w:r>
            <w:r w:rsidRPr="00BD5750">
              <w:rPr>
                <w:rFonts w:ascii="Tahoma" w:hAnsi="Tahoma" w:cs="Tahoma"/>
                <w:b/>
                <w:szCs w:val="24"/>
              </w:rPr>
              <w:t>U</w:t>
            </w:r>
            <w:r w:rsidRPr="00BD5750">
              <w:rPr>
                <w:rFonts w:ascii="Tahoma" w:hAnsi="Tahoma" w:cs="Tahoma"/>
                <w:szCs w:val="24"/>
              </w:rPr>
              <w:t xml:space="preserve"> niet ondankbaar</w:t>
            </w:r>
            <w:r w:rsidR="00A63FA1" w:rsidRPr="00BD5750">
              <w:rPr>
                <w:rFonts w:ascii="Tahoma" w:hAnsi="Tahoma" w:cs="Tahoma"/>
                <w:szCs w:val="24"/>
              </w:rPr>
              <w:t>.</w:t>
            </w:r>
          </w:p>
        </w:tc>
      </w:tr>
    </w:tbl>
    <w:p w14:paraId="6ECD2912" w14:textId="77777777" w:rsidR="00A63FA1" w:rsidRPr="002861D1" w:rsidRDefault="00A63FA1" w:rsidP="008C6433">
      <w:pPr>
        <w:pStyle w:val="Lijstalinea"/>
        <w:numPr>
          <w:ilvl w:val="0"/>
          <w:numId w:val="3"/>
        </w:numPr>
        <w:spacing w:before="60"/>
        <w:ind w:left="288" w:hanging="288"/>
        <w:rPr>
          <w:rFonts w:ascii="Tahoma" w:hAnsi="Tahoma" w:cs="Tahoma"/>
          <w:szCs w:val="24"/>
        </w:rPr>
      </w:pPr>
      <w:r w:rsidRPr="00F13145">
        <w:rPr>
          <w:rFonts w:ascii="Tahoma" w:hAnsi="Tahoma" w:cs="Tahoma"/>
          <w:szCs w:val="24"/>
        </w:rPr>
        <w:t>O Alla</w:t>
      </w:r>
      <w:r w:rsidR="004E38B8" w:rsidRPr="00F13145">
        <w:rPr>
          <w:rFonts w:ascii="Tahoma" w:hAnsi="Tahoma" w:cs="Tahoma"/>
          <w:szCs w:val="24"/>
        </w:rPr>
        <w:t>h</w:t>
      </w:r>
      <w:r w:rsidRPr="00F13145">
        <w:rPr>
          <w:rFonts w:ascii="Tahoma" w:hAnsi="Tahoma" w:cs="Tahoma"/>
          <w:szCs w:val="24"/>
        </w:rPr>
        <w:t xml:space="preserve">! </w:t>
      </w:r>
      <w:r w:rsidRPr="002861D1">
        <w:rPr>
          <w:rFonts w:ascii="Tahoma" w:hAnsi="Tahoma" w:cs="Tahoma"/>
          <w:szCs w:val="24"/>
        </w:rPr>
        <w:t xml:space="preserve">We </w:t>
      </w:r>
      <w:r w:rsidR="0051279F" w:rsidRPr="002861D1">
        <w:rPr>
          <w:rFonts w:ascii="Tahoma" w:hAnsi="Tahoma" w:cs="Tahoma"/>
          <w:szCs w:val="24"/>
        </w:rPr>
        <w:t>danken U met een oprecht hart, met zowel onze woorden als onze daden</w:t>
      </w:r>
      <w:r w:rsidR="005558B4" w:rsidRPr="002861D1">
        <w:rPr>
          <w:rFonts w:ascii="Tahoma" w:hAnsi="Tahoma" w:cs="Tahoma"/>
          <w:szCs w:val="24"/>
        </w:rPr>
        <w:t xml:space="preserve">.  </w:t>
      </w:r>
      <w:r w:rsidRPr="002861D1">
        <w:rPr>
          <w:rFonts w:ascii="Tahoma" w:hAnsi="Tahoma" w:cs="Tahoma"/>
          <w:szCs w:val="24"/>
        </w:rPr>
        <w:t xml:space="preserve">We </w:t>
      </w:r>
      <w:r w:rsidR="0051279F" w:rsidRPr="002861D1">
        <w:rPr>
          <w:rFonts w:ascii="Tahoma" w:hAnsi="Tahoma" w:cs="Tahoma"/>
          <w:szCs w:val="24"/>
        </w:rPr>
        <w:t>zullen</w:t>
      </w:r>
      <w:r w:rsidRPr="002861D1">
        <w:rPr>
          <w:rFonts w:ascii="Tahoma" w:hAnsi="Tahoma" w:cs="Tahoma"/>
          <w:szCs w:val="24"/>
        </w:rPr>
        <w:t xml:space="preserve"> </w:t>
      </w:r>
      <w:r w:rsidR="002861D1" w:rsidRPr="002861D1">
        <w:rPr>
          <w:rFonts w:ascii="Tahoma" w:hAnsi="Tahoma" w:cs="Tahoma"/>
          <w:szCs w:val="24"/>
        </w:rPr>
        <w:t>de gunsten die U ons heeft geschonken (zoals tijd, kracht, vaardigheden, geld) besteden aan daden die U behagen</w:t>
      </w:r>
      <w:r w:rsidRPr="002861D1">
        <w:rPr>
          <w:rFonts w:ascii="Tahoma" w:hAnsi="Tahoma" w:cs="Tahoma"/>
          <w:szCs w:val="24"/>
        </w:rPr>
        <w:t>.</w:t>
      </w:r>
    </w:p>
    <w:p w14:paraId="4FAD7B0B" w14:textId="77777777" w:rsidR="0036206C" w:rsidRPr="00F13145" w:rsidRDefault="00A63FA1" w:rsidP="008C6433">
      <w:pPr>
        <w:pStyle w:val="Lijstalinea"/>
        <w:numPr>
          <w:ilvl w:val="0"/>
          <w:numId w:val="3"/>
        </w:numPr>
        <w:spacing w:after="60"/>
        <w:ind w:left="288" w:hanging="288"/>
        <w:rPr>
          <w:rFonts w:ascii="Tahoma" w:hAnsi="Tahoma" w:cs="Tahoma"/>
          <w:szCs w:val="24"/>
        </w:rPr>
      </w:pPr>
      <w:r w:rsidRPr="002861D1">
        <w:rPr>
          <w:rFonts w:ascii="Tahoma" w:hAnsi="Tahoma" w:cs="Tahoma"/>
          <w:szCs w:val="24"/>
        </w:rPr>
        <w:t xml:space="preserve">We </w:t>
      </w:r>
      <w:r w:rsidR="002861D1" w:rsidRPr="002861D1">
        <w:rPr>
          <w:rFonts w:ascii="Tahoma" w:hAnsi="Tahoma" w:cs="Tahoma"/>
          <w:szCs w:val="24"/>
        </w:rPr>
        <w:t xml:space="preserve">doen ons best U niet ondankbaar te zijn. Laat geen kwade gedachten in ons hoofd komen; laat onze lippen geen kwaad spreken; laat onze daden, vaardigheden, tijd en ons geld niet </w:t>
      </w:r>
      <w:r w:rsidR="002861D1" w:rsidRPr="002861D1">
        <w:rPr>
          <w:rFonts w:ascii="Tahoma" w:hAnsi="Tahoma" w:cs="Tahoma"/>
          <w:szCs w:val="24"/>
        </w:rPr>
        <w:lastRenderedPageBreak/>
        <w:t>besteed worden aan zaken die U</w:t>
      </w:r>
      <w:r w:rsidRPr="002861D1">
        <w:rPr>
          <w:rFonts w:ascii="Tahoma" w:hAnsi="Tahoma" w:cs="Tahoma"/>
          <w:szCs w:val="24"/>
        </w:rPr>
        <w:t xml:space="preserve"> </w:t>
      </w:r>
      <w:r w:rsidR="002861D1" w:rsidRPr="002861D1">
        <w:rPr>
          <w:rFonts w:ascii="Tahoma" w:hAnsi="Tahoma" w:cs="Tahoma"/>
          <w:szCs w:val="24"/>
        </w:rPr>
        <w:t>mishagen.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94"/>
        <w:gridCol w:w="681"/>
        <w:gridCol w:w="1766"/>
        <w:gridCol w:w="1068"/>
        <w:gridCol w:w="577"/>
        <w:gridCol w:w="1150"/>
        <w:gridCol w:w="325"/>
        <w:gridCol w:w="614"/>
        <w:gridCol w:w="1473"/>
      </w:tblGrid>
      <w:tr w:rsidR="00A63FA1" w:rsidRPr="00175B67" w14:paraId="78D9DCA5" w14:textId="77777777">
        <w:trPr>
          <w:trHeight w:val="23"/>
          <w:jc w:val="center"/>
        </w:trPr>
        <w:tc>
          <w:tcPr>
            <w:tcW w:w="1994" w:type="dxa"/>
            <w:tcBorders>
              <w:top w:val="single" w:sz="4" w:space="0" w:color="auto"/>
              <w:left w:val="single" w:sz="4" w:space="0" w:color="auto"/>
              <w:bottom w:val="nil"/>
              <w:right w:val="nil"/>
            </w:tcBorders>
          </w:tcPr>
          <w:p w14:paraId="4D56373A" w14:textId="77777777" w:rsidR="00A63FA1" w:rsidRPr="00F13145" w:rsidRDefault="0036206C" w:rsidP="00666FE3">
            <w:pPr>
              <w:bidi/>
              <w:jc w:val="center"/>
              <w:rPr>
                <w:rFonts w:ascii="Cambria" w:hAnsi="Cambria" w:cs="Tahoma"/>
                <w:sz w:val="12"/>
                <w:szCs w:val="12"/>
              </w:rPr>
            </w:pPr>
            <w:r w:rsidRPr="00F13145">
              <w:rPr>
                <w:rFonts w:asciiTheme="majorBidi" w:hAnsiTheme="majorBidi" w:cstheme="majorBidi"/>
                <w:sz w:val="22"/>
                <w:szCs w:val="22"/>
              </w:rPr>
              <w:br w:type="page"/>
            </w:r>
          </w:p>
        </w:tc>
        <w:tc>
          <w:tcPr>
            <w:tcW w:w="2447" w:type="dxa"/>
            <w:gridSpan w:val="2"/>
            <w:tcBorders>
              <w:top w:val="single" w:sz="4" w:space="0" w:color="auto"/>
              <w:left w:val="nil"/>
              <w:bottom w:val="nil"/>
              <w:right w:val="nil"/>
            </w:tcBorders>
          </w:tcPr>
          <w:p w14:paraId="7F918AED" w14:textId="77777777" w:rsidR="00A63FA1" w:rsidRPr="00175B67" w:rsidRDefault="0036206C" w:rsidP="0036206C">
            <w:pPr>
              <w:ind w:right="1292"/>
              <w:jc w:val="center"/>
              <w:rPr>
                <w:rFonts w:ascii="Cambria" w:hAnsi="Cambria" w:cs="Tahoma"/>
                <w:sz w:val="12"/>
                <w:szCs w:val="12"/>
              </w:rPr>
            </w:pPr>
            <w:r w:rsidRPr="00175B67">
              <w:rPr>
                <w:rFonts w:ascii="Tahoma" w:hAnsi="Tahoma" w:cs="Tahoma"/>
                <w:sz w:val="12"/>
                <w:szCs w:val="12"/>
              </w:rPr>
              <w:t>40</w:t>
            </w:r>
          </w:p>
        </w:tc>
        <w:tc>
          <w:tcPr>
            <w:tcW w:w="1645" w:type="dxa"/>
            <w:gridSpan w:val="2"/>
            <w:tcBorders>
              <w:top w:val="single" w:sz="4" w:space="0" w:color="auto"/>
              <w:left w:val="nil"/>
              <w:bottom w:val="nil"/>
              <w:right w:val="nil"/>
            </w:tcBorders>
          </w:tcPr>
          <w:p w14:paraId="0D8BA4A8" w14:textId="77777777" w:rsidR="00A63FA1" w:rsidRPr="00175B67" w:rsidRDefault="00A63FA1" w:rsidP="00666FE3">
            <w:pPr>
              <w:bidi/>
              <w:jc w:val="center"/>
              <w:rPr>
                <w:rFonts w:ascii="Cambria" w:hAnsi="Cambria" w:cs="Tahoma"/>
                <w:sz w:val="12"/>
                <w:szCs w:val="12"/>
              </w:rPr>
            </w:pPr>
          </w:p>
        </w:tc>
        <w:tc>
          <w:tcPr>
            <w:tcW w:w="1475" w:type="dxa"/>
            <w:gridSpan w:val="2"/>
            <w:tcBorders>
              <w:top w:val="single" w:sz="4" w:space="0" w:color="auto"/>
              <w:left w:val="nil"/>
              <w:bottom w:val="nil"/>
              <w:right w:val="nil"/>
            </w:tcBorders>
          </w:tcPr>
          <w:p w14:paraId="41386C91" w14:textId="77777777" w:rsidR="00A63FA1" w:rsidRPr="00175B67" w:rsidRDefault="00A63FA1" w:rsidP="00666FE3">
            <w:pPr>
              <w:bidi/>
              <w:jc w:val="center"/>
              <w:rPr>
                <w:rFonts w:ascii="Cambria" w:hAnsi="Cambria" w:cs="Tahoma"/>
                <w:sz w:val="12"/>
                <w:szCs w:val="12"/>
              </w:rPr>
            </w:pPr>
          </w:p>
        </w:tc>
        <w:tc>
          <w:tcPr>
            <w:tcW w:w="614" w:type="dxa"/>
            <w:tcBorders>
              <w:top w:val="single" w:sz="4" w:space="0" w:color="auto"/>
              <w:left w:val="nil"/>
              <w:bottom w:val="nil"/>
              <w:right w:val="nil"/>
            </w:tcBorders>
          </w:tcPr>
          <w:p w14:paraId="2CA9BE9C" w14:textId="77777777" w:rsidR="00A63FA1" w:rsidRPr="00175B67" w:rsidRDefault="00A63FA1" w:rsidP="00666FE3">
            <w:pPr>
              <w:bidi/>
              <w:jc w:val="center"/>
              <w:rPr>
                <w:rFonts w:ascii="Cambria" w:hAnsi="Cambria" w:cs="Tahoma"/>
                <w:sz w:val="12"/>
                <w:szCs w:val="12"/>
              </w:rPr>
            </w:pPr>
          </w:p>
        </w:tc>
        <w:tc>
          <w:tcPr>
            <w:tcW w:w="1473" w:type="dxa"/>
            <w:tcBorders>
              <w:top w:val="single" w:sz="4" w:space="0" w:color="auto"/>
              <w:left w:val="nil"/>
              <w:bottom w:val="nil"/>
              <w:right w:val="single" w:sz="4" w:space="0" w:color="auto"/>
            </w:tcBorders>
          </w:tcPr>
          <w:p w14:paraId="0702288A" w14:textId="77777777" w:rsidR="00A63FA1" w:rsidRPr="00175B67" w:rsidRDefault="00A63FA1" w:rsidP="00666FE3">
            <w:pPr>
              <w:bidi/>
              <w:jc w:val="center"/>
              <w:rPr>
                <w:rFonts w:ascii="Tahoma" w:hAnsi="Tahoma" w:cs="Tahoma"/>
                <w:sz w:val="12"/>
                <w:szCs w:val="12"/>
              </w:rPr>
            </w:pPr>
          </w:p>
        </w:tc>
      </w:tr>
      <w:tr w:rsidR="00A63FA1" w:rsidRPr="00175B67" w14:paraId="40E0E3D1" w14:textId="77777777" w:rsidTr="00542E57">
        <w:trPr>
          <w:trHeight w:val="23"/>
          <w:jc w:val="center"/>
        </w:trPr>
        <w:tc>
          <w:tcPr>
            <w:tcW w:w="2675" w:type="dxa"/>
            <w:gridSpan w:val="2"/>
            <w:tcBorders>
              <w:top w:val="nil"/>
              <w:left w:val="single" w:sz="4" w:space="0" w:color="auto"/>
              <w:bottom w:val="single" w:sz="4" w:space="0" w:color="auto"/>
              <w:right w:val="nil"/>
            </w:tcBorders>
          </w:tcPr>
          <w:p w14:paraId="58F28DB7" w14:textId="77777777" w:rsidR="00A63FA1" w:rsidRPr="00175B67" w:rsidRDefault="00A63FA1" w:rsidP="009C1E3F">
            <w:pPr>
              <w:bidi/>
              <w:spacing w:line="600" w:lineRule="exact"/>
              <w:jc w:val="center"/>
              <w:rPr>
                <w:rFonts w:ascii="Cambria" w:hAnsi="Cambria" w:cs="Majidi"/>
                <w:position w:val="6"/>
                <w:sz w:val="40"/>
                <w:szCs w:val="40"/>
              </w:rPr>
            </w:pPr>
            <w:r w:rsidRPr="00175B67">
              <w:rPr>
                <w:rFonts w:ascii="Tahoma" w:hAnsi="Tahoma" w:cs="Majidi"/>
                <w:position w:val="6"/>
                <w:sz w:val="40"/>
                <w:szCs w:val="40"/>
                <w:rtl/>
              </w:rPr>
              <w:t>وَنَخْلَعُ</w:t>
            </w:r>
          </w:p>
        </w:tc>
        <w:tc>
          <w:tcPr>
            <w:tcW w:w="2834" w:type="dxa"/>
            <w:gridSpan w:val="2"/>
            <w:tcBorders>
              <w:top w:val="nil"/>
              <w:left w:val="nil"/>
              <w:bottom w:val="single" w:sz="4" w:space="0" w:color="auto"/>
              <w:right w:val="nil"/>
            </w:tcBorders>
          </w:tcPr>
          <w:p w14:paraId="6C339559" w14:textId="77777777" w:rsidR="00A63FA1" w:rsidRPr="00175B67" w:rsidRDefault="00A63FA1" w:rsidP="009C1E3F">
            <w:pPr>
              <w:bidi/>
              <w:spacing w:line="600" w:lineRule="exact"/>
              <w:jc w:val="center"/>
              <w:rPr>
                <w:rFonts w:ascii="Cambria" w:hAnsi="Cambria" w:cs="Majidi"/>
                <w:sz w:val="40"/>
                <w:szCs w:val="40"/>
              </w:rPr>
            </w:pPr>
            <w:r w:rsidRPr="00175B67">
              <w:rPr>
                <w:rFonts w:ascii="Tahoma" w:hAnsi="Tahoma" w:cs="Majidi"/>
                <w:sz w:val="40"/>
                <w:szCs w:val="40"/>
                <w:rtl/>
              </w:rPr>
              <w:t>وَنَتْرُكُ</w:t>
            </w:r>
          </w:p>
        </w:tc>
        <w:tc>
          <w:tcPr>
            <w:tcW w:w="1727" w:type="dxa"/>
            <w:gridSpan w:val="2"/>
            <w:tcBorders>
              <w:top w:val="nil"/>
              <w:left w:val="nil"/>
              <w:bottom w:val="single" w:sz="4" w:space="0" w:color="auto"/>
              <w:right w:val="nil"/>
            </w:tcBorders>
          </w:tcPr>
          <w:p w14:paraId="11F55871" w14:textId="77777777" w:rsidR="00A63FA1" w:rsidRPr="00175B67" w:rsidRDefault="00A63FA1" w:rsidP="009C1E3F">
            <w:pPr>
              <w:bidi/>
              <w:spacing w:line="600" w:lineRule="exact"/>
              <w:jc w:val="center"/>
              <w:rPr>
                <w:rFonts w:ascii="Cambria" w:hAnsi="Cambria" w:cs="Majidi"/>
                <w:sz w:val="40"/>
                <w:szCs w:val="40"/>
              </w:rPr>
            </w:pPr>
            <w:r w:rsidRPr="00175B67">
              <w:rPr>
                <w:rFonts w:ascii="Tahoma" w:hAnsi="Tahoma" w:cs="Majidi"/>
                <w:sz w:val="40"/>
                <w:szCs w:val="40"/>
                <w:rtl/>
              </w:rPr>
              <w:t xml:space="preserve">مَنْ </w:t>
            </w:r>
          </w:p>
        </w:tc>
        <w:tc>
          <w:tcPr>
            <w:tcW w:w="2412" w:type="dxa"/>
            <w:gridSpan w:val="3"/>
            <w:tcBorders>
              <w:top w:val="nil"/>
              <w:left w:val="nil"/>
              <w:bottom w:val="single" w:sz="4" w:space="0" w:color="auto"/>
              <w:right w:val="single" w:sz="4" w:space="0" w:color="auto"/>
            </w:tcBorders>
          </w:tcPr>
          <w:p w14:paraId="0C4EAA1D" w14:textId="77777777" w:rsidR="00A63FA1" w:rsidRPr="00175B67" w:rsidRDefault="00A63FA1" w:rsidP="009C1E3F">
            <w:pPr>
              <w:bidi/>
              <w:spacing w:line="600" w:lineRule="exact"/>
              <w:jc w:val="center"/>
              <w:rPr>
                <w:rFonts w:ascii="Tahoma" w:hAnsi="Tahoma" w:cs="Majidi"/>
                <w:sz w:val="40"/>
                <w:szCs w:val="40"/>
              </w:rPr>
            </w:pPr>
            <w:r w:rsidRPr="00175B67">
              <w:rPr>
                <w:rFonts w:ascii="Tahoma" w:hAnsi="Tahoma" w:cs="Majidi"/>
                <w:sz w:val="40"/>
                <w:szCs w:val="40"/>
                <w:rtl/>
              </w:rPr>
              <w:t>يَّفْجُرُكَ</w:t>
            </w:r>
          </w:p>
        </w:tc>
      </w:tr>
      <w:tr w:rsidR="00A63FA1" w:rsidRPr="00175B67" w14:paraId="1A0CEFB5" w14:textId="77777777" w:rsidTr="00542E57">
        <w:trPr>
          <w:trHeight w:val="96"/>
          <w:jc w:val="center"/>
        </w:trPr>
        <w:tc>
          <w:tcPr>
            <w:tcW w:w="2675" w:type="dxa"/>
            <w:gridSpan w:val="2"/>
            <w:tcBorders>
              <w:top w:val="single" w:sz="4" w:space="0" w:color="auto"/>
              <w:left w:val="single" w:sz="4" w:space="0" w:color="auto"/>
              <w:bottom w:val="single" w:sz="4" w:space="0" w:color="auto"/>
              <w:right w:val="single" w:sz="4" w:space="0" w:color="auto"/>
            </w:tcBorders>
            <w:vAlign w:val="center"/>
          </w:tcPr>
          <w:p w14:paraId="0E909522" w14:textId="77777777" w:rsidR="00A63FA1" w:rsidRPr="00175B67" w:rsidRDefault="002861D1" w:rsidP="00542E57">
            <w:pPr>
              <w:jc w:val="center"/>
              <w:rPr>
                <w:rFonts w:ascii="Tahoma" w:hAnsi="Tahoma" w:cs="Tahoma"/>
                <w:b/>
                <w:bCs/>
                <w:position w:val="6"/>
                <w:sz w:val="22"/>
                <w:szCs w:val="36"/>
                <w:lang w:bidi="ur-PK"/>
              </w:rPr>
            </w:pPr>
            <w:r>
              <w:rPr>
                <w:rFonts w:ascii="Tahoma" w:hAnsi="Tahoma" w:cs="Tahoma"/>
                <w:b/>
                <w:bCs/>
                <w:sz w:val="22"/>
                <w:szCs w:val="36"/>
              </w:rPr>
              <w:t xml:space="preserve">En </w:t>
            </w:r>
            <w:r w:rsidR="00A63FA1" w:rsidRPr="00175B67">
              <w:rPr>
                <w:rFonts w:ascii="Tahoma" w:hAnsi="Tahoma" w:cs="Tahoma"/>
                <w:b/>
                <w:bCs/>
                <w:sz w:val="22"/>
                <w:szCs w:val="36"/>
              </w:rPr>
              <w:t xml:space="preserve">we </w:t>
            </w:r>
            <w:r w:rsidR="00542E57">
              <w:rPr>
                <w:rFonts w:ascii="Tahoma" w:hAnsi="Tahoma" w:cs="Tahoma"/>
                <w:b/>
                <w:bCs/>
                <w:sz w:val="22"/>
                <w:szCs w:val="36"/>
              </w:rPr>
              <w:t>laten in de steek</w:t>
            </w:r>
          </w:p>
        </w:tc>
        <w:tc>
          <w:tcPr>
            <w:tcW w:w="2834" w:type="dxa"/>
            <w:gridSpan w:val="2"/>
            <w:tcBorders>
              <w:top w:val="single" w:sz="4" w:space="0" w:color="auto"/>
              <w:left w:val="single" w:sz="4" w:space="0" w:color="auto"/>
              <w:bottom w:val="single" w:sz="4" w:space="0" w:color="auto"/>
              <w:right w:val="single" w:sz="4" w:space="0" w:color="auto"/>
            </w:tcBorders>
            <w:vAlign w:val="center"/>
          </w:tcPr>
          <w:p w14:paraId="5BB5E269" w14:textId="77777777" w:rsidR="00A63FA1" w:rsidRPr="00175B67" w:rsidRDefault="00542E57" w:rsidP="00542E57">
            <w:pPr>
              <w:jc w:val="center"/>
              <w:rPr>
                <w:rFonts w:ascii="Tahoma" w:hAnsi="Tahoma" w:cs="Tahoma"/>
                <w:b/>
                <w:bCs/>
                <w:position w:val="6"/>
                <w:sz w:val="22"/>
                <w:szCs w:val="36"/>
                <w:lang w:bidi="ur-PK"/>
              </w:rPr>
            </w:pPr>
            <w:r>
              <w:rPr>
                <w:rFonts w:ascii="Tahoma" w:hAnsi="Tahoma" w:cs="Tahoma"/>
                <w:b/>
                <w:bCs/>
                <w:sz w:val="22"/>
                <w:szCs w:val="36"/>
              </w:rPr>
              <w:t>en</w:t>
            </w:r>
            <w:r w:rsidR="00A63FA1" w:rsidRPr="00175B67">
              <w:rPr>
                <w:rFonts w:ascii="Tahoma" w:hAnsi="Tahoma" w:cs="Tahoma"/>
                <w:b/>
                <w:bCs/>
                <w:sz w:val="22"/>
                <w:szCs w:val="36"/>
              </w:rPr>
              <w:t xml:space="preserve"> we </w:t>
            </w:r>
            <w:r>
              <w:rPr>
                <w:rFonts w:ascii="Tahoma" w:hAnsi="Tahoma" w:cs="Tahoma"/>
                <w:b/>
                <w:bCs/>
                <w:sz w:val="22"/>
                <w:szCs w:val="36"/>
              </w:rPr>
              <w:t>verlaten</w:t>
            </w:r>
            <w:r w:rsidR="00A63FA1" w:rsidRPr="00175B67">
              <w:rPr>
                <w:rFonts w:ascii="Tahoma" w:hAnsi="Tahoma" w:cs="Tahoma"/>
                <w:b/>
                <w:bCs/>
                <w:sz w:val="22"/>
                <w:szCs w:val="36"/>
              </w:rPr>
              <w:t xml:space="preserve"> </w:t>
            </w:r>
          </w:p>
        </w:tc>
        <w:tc>
          <w:tcPr>
            <w:tcW w:w="1727" w:type="dxa"/>
            <w:gridSpan w:val="2"/>
            <w:tcBorders>
              <w:top w:val="single" w:sz="4" w:space="0" w:color="auto"/>
              <w:left w:val="single" w:sz="4" w:space="0" w:color="auto"/>
              <w:bottom w:val="single" w:sz="4" w:space="0" w:color="auto"/>
              <w:right w:val="single" w:sz="4" w:space="0" w:color="auto"/>
            </w:tcBorders>
            <w:vAlign w:val="center"/>
          </w:tcPr>
          <w:p w14:paraId="6BBBC4A9" w14:textId="77777777" w:rsidR="00A63FA1" w:rsidRPr="00175B67" w:rsidRDefault="00542E57" w:rsidP="00542E57">
            <w:pPr>
              <w:jc w:val="center"/>
              <w:rPr>
                <w:rFonts w:ascii="Tahoma" w:hAnsi="Tahoma" w:cs="Tahoma"/>
                <w:b/>
                <w:bCs/>
                <w:position w:val="6"/>
                <w:sz w:val="22"/>
                <w:szCs w:val="36"/>
                <w:lang w:bidi="ur-PK"/>
              </w:rPr>
            </w:pPr>
            <w:r>
              <w:rPr>
                <w:rFonts w:ascii="Tahoma" w:hAnsi="Tahoma" w:cs="Tahoma"/>
                <w:b/>
                <w:bCs/>
                <w:sz w:val="22"/>
                <w:szCs w:val="36"/>
              </w:rPr>
              <w:t>degene</w:t>
            </w:r>
            <w:r w:rsidR="00A63FA1" w:rsidRPr="00175B67">
              <w:rPr>
                <w:rFonts w:ascii="Tahoma" w:hAnsi="Tahoma" w:cs="Tahoma"/>
                <w:b/>
                <w:bCs/>
                <w:sz w:val="22"/>
                <w:szCs w:val="36"/>
              </w:rPr>
              <w:t xml:space="preserve"> </w:t>
            </w:r>
            <w:r>
              <w:rPr>
                <w:rFonts w:ascii="Tahoma" w:hAnsi="Tahoma" w:cs="Tahoma"/>
                <w:b/>
                <w:bCs/>
                <w:sz w:val="22"/>
                <w:szCs w:val="36"/>
              </w:rPr>
              <w:t>die</w:t>
            </w:r>
          </w:p>
        </w:tc>
        <w:tc>
          <w:tcPr>
            <w:tcW w:w="2412" w:type="dxa"/>
            <w:gridSpan w:val="3"/>
            <w:tcBorders>
              <w:top w:val="single" w:sz="4" w:space="0" w:color="auto"/>
              <w:left w:val="single" w:sz="4" w:space="0" w:color="auto"/>
              <w:bottom w:val="single" w:sz="4" w:space="0" w:color="auto"/>
              <w:right w:val="single" w:sz="4" w:space="0" w:color="auto"/>
            </w:tcBorders>
            <w:vAlign w:val="center"/>
          </w:tcPr>
          <w:p w14:paraId="1D748487" w14:textId="77777777" w:rsidR="00A63FA1" w:rsidRPr="00175B67" w:rsidRDefault="00542E57" w:rsidP="00542E57">
            <w:pPr>
              <w:jc w:val="center"/>
              <w:rPr>
                <w:rFonts w:ascii="Tahoma" w:hAnsi="Tahoma" w:cs="Tahoma"/>
                <w:b/>
                <w:bCs/>
                <w:position w:val="6"/>
                <w:sz w:val="22"/>
                <w:szCs w:val="36"/>
                <w:lang w:bidi="ur-PK"/>
              </w:rPr>
            </w:pPr>
            <w:r>
              <w:rPr>
                <w:rFonts w:ascii="Tahoma" w:hAnsi="Tahoma" w:cs="Tahoma"/>
                <w:b/>
                <w:bCs/>
                <w:sz w:val="22"/>
                <w:szCs w:val="36"/>
              </w:rPr>
              <w:t>U niet gehoorzaamt</w:t>
            </w:r>
          </w:p>
        </w:tc>
      </w:tr>
      <w:tr w:rsidR="00A63FA1" w:rsidRPr="00542E57" w14:paraId="37D2650F" w14:textId="77777777">
        <w:trPr>
          <w:trHeight w:val="23"/>
          <w:jc w:val="center"/>
        </w:trPr>
        <w:tc>
          <w:tcPr>
            <w:tcW w:w="9648" w:type="dxa"/>
            <w:gridSpan w:val="9"/>
            <w:tcBorders>
              <w:top w:val="single" w:sz="4" w:space="0" w:color="auto"/>
              <w:left w:val="single" w:sz="4" w:space="0" w:color="auto"/>
              <w:bottom w:val="single" w:sz="4" w:space="0" w:color="auto"/>
              <w:right w:val="single" w:sz="4" w:space="0" w:color="auto"/>
            </w:tcBorders>
          </w:tcPr>
          <w:p w14:paraId="7D54C339" w14:textId="77777777" w:rsidR="00A63FA1" w:rsidRPr="00542E57" w:rsidRDefault="00542E57" w:rsidP="00542E57">
            <w:pPr>
              <w:ind w:left="113" w:hanging="113"/>
              <w:jc w:val="center"/>
              <w:rPr>
                <w:rFonts w:ascii="Tahoma" w:hAnsi="Tahoma" w:cs="Tahoma"/>
                <w:b/>
                <w:bCs/>
                <w:sz w:val="24"/>
                <w:szCs w:val="24"/>
              </w:rPr>
            </w:pPr>
            <w:r w:rsidRPr="00BD5750">
              <w:rPr>
                <w:rFonts w:ascii="Tahoma" w:hAnsi="Tahoma" w:cs="Tahoma"/>
                <w:b/>
                <w:bCs/>
                <w:szCs w:val="24"/>
              </w:rPr>
              <w:t>Vertaling</w:t>
            </w:r>
            <w:r w:rsidR="00A63FA1" w:rsidRPr="00BD5750">
              <w:rPr>
                <w:rFonts w:ascii="Tahoma" w:hAnsi="Tahoma" w:cs="Tahoma"/>
                <w:b/>
                <w:bCs/>
                <w:szCs w:val="24"/>
              </w:rPr>
              <w:t xml:space="preserve">: </w:t>
            </w:r>
            <w:r w:rsidRPr="00BD5750">
              <w:rPr>
                <w:rFonts w:ascii="Tahoma" w:hAnsi="Tahoma" w:cs="Tahoma"/>
                <w:szCs w:val="24"/>
              </w:rPr>
              <w:t xml:space="preserve">En laten in de steek en (we) verlaten degene die </w:t>
            </w:r>
            <w:r w:rsidRPr="00BD5750">
              <w:rPr>
                <w:rFonts w:ascii="Tahoma" w:hAnsi="Tahoma" w:cs="Tahoma"/>
                <w:b/>
                <w:szCs w:val="24"/>
              </w:rPr>
              <w:t>U</w:t>
            </w:r>
            <w:r w:rsidRPr="00BD5750">
              <w:rPr>
                <w:rFonts w:ascii="Tahoma" w:hAnsi="Tahoma" w:cs="Tahoma"/>
                <w:szCs w:val="24"/>
              </w:rPr>
              <w:t xml:space="preserve"> niet gehoorzaamt</w:t>
            </w:r>
            <w:r w:rsidR="00A63FA1" w:rsidRPr="00BD5750">
              <w:rPr>
                <w:rFonts w:ascii="Tahoma" w:hAnsi="Tahoma" w:cs="Tahoma"/>
                <w:szCs w:val="24"/>
              </w:rPr>
              <w:t>.</w:t>
            </w:r>
          </w:p>
        </w:tc>
      </w:tr>
    </w:tbl>
    <w:p w14:paraId="1D7BB3F6" w14:textId="77777777" w:rsidR="00A63FA1" w:rsidRPr="00BD5750" w:rsidRDefault="00A63FA1" w:rsidP="0037597A">
      <w:pPr>
        <w:bidi/>
        <w:spacing w:line="500" w:lineRule="exact"/>
        <w:ind w:left="-58"/>
        <w:jc w:val="center"/>
        <w:rPr>
          <w:rFonts w:cs="Majidi"/>
          <w:sz w:val="28"/>
          <w:szCs w:val="28"/>
          <w:rtl/>
        </w:rPr>
      </w:pPr>
      <w:r w:rsidRPr="00BD5750">
        <w:rPr>
          <w:rFonts w:cs="Majidi"/>
          <w:sz w:val="28"/>
          <w:szCs w:val="28"/>
          <w:rtl/>
        </w:rPr>
        <w:t>تَرَكَ، تَرَكُوْا، تَرَكْتَ، تَرَكْتُمْ، تَرَكْتُ، تَرَكْنَا،</w:t>
      </w:r>
      <w:r w:rsidRPr="00BD5750">
        <w:rPr>
          <w:rFonts w:cs="Majidi"/>
          <w:sz w:val="28"/>
          <w:szCs w:val="28"/>
          <w:rtl/>
        </w:rPr>
        <w:tab/>
      </w:r>
      <w:r w:rsidRPr="00BD5750">
        <w:rPr>
          <w:rFonts w:cs="Majidi"/>
          <w:sz w:val="28"/>
          <w:szCs w:val="28"/>
          <w:rtl/>
        </w:rPr>
        <w:tab/>
        <w:t>يَتْرُكُ، يَتْرُكُوْنَ، تَتَرُكُ، تَتْرُكُوْنَ، أَتْرُكُ، نَتْرُكُ</w:t>
      </w:r>
    </w:p>
    <w:p w14:paraId="2DB3B118" w14:textId="77777777" w:rsidR="00A63FA1" w:rsidRPr="00BD5750" w:rsidRDefault="00A63FA1" w:rsidP="0037597A">
      <w:pPr>
        <w:bidi/>
        <w:spacing w:line="500" w:lineRule="exact"/>
        <w:ind w:left="-58"/>
        <w:jc w:val="center"/>
        <w:rPr>
          <w:rFonts w:cs="Majidi"/>
          <w:sz w:val="28"/>
          <w:szCs w:val="28"/>
          <w:rtl/>
        </w:rPr>
      </w:pPr>
      <w:r w:rsidRPr="00BD5750">
        <w:rPr>
          <w:rFonts w:cs="Majidi"/>
          <w:sz w:val="28"/>
          <w:szCs w:val="28"/>
          <w:rtl/>
        </w:rPr>
        <w:t>أُتْرُكْ، أُتْرُكُوْا، لَا تَتْرُكْ، لَا تَتْرُكُوْا،</w:t>
      </w:r>
      <w:r w:rsidRPr="00BD5750">
        <w:rPr>
          <w:rFonts w:cs="Majidi"/>
          <w:sz w:val="28"/>
          <w:szCs w:val="28"/>
          <w:rtl/>
        </w:rPr>
        <w:tab/>
      </w:r>
      <w:r w:rsidRPr="00BD5750">
        <w:rPr>
          <w:rFonts w:cs="Majidi"/>
          <w:sz w:val="28"/>
          <w:szCs w:val="28"/>
          <w:rtl/>
        </w:rPr>
        <w:tab/>
      </w:r>
      <w:r w:rsidR="001E18D4" w:rsidRPr="00BD5750">
        <w:rPr>
          <w:rFonts w:cs="Majidi"/>
          <w:sz w:val="28"/>
          <w:szCs w:val="28"/>
          <w:rtl/>
        </w:rPr>
        <w:t xml:space="preserve">    </w:t>
      </w:r>
      <w:r w:rsidRPr="00BD5750">
        <w:rPr>
          <w:rFonts w:cs="Majidi"/>
          <w:sz w:val="28"/>
          <w:szCs w:val="28"/>
          <w:rtl/>
        </w:rPr>
        <w:t>تَارِك، مُتْرُوْك، تَرْك،</w:t>
      </w:r>
      <w:r w:rsidRPr="00BD5750">
        <w:rPr>
          <w:rFonts w:cs="Majidi"/>
          <w:sz w:val="28"/>
          <w:szCs w:val="28"/>
          <w:rtl/>
        </w:rPr>
        <w:tab/>
        <w:t xml:space="preserve"> (تَرَكَتْ، تَتْرُكُ)</w:t>
      </w:r>
    </w:p>
    <w:p w14:paraId="619DBF8E" w14:textId="77777777" w:rsidR="007C2196" w:rsidRPr="00542E57" w:rsidRDefault="00542E57" w:rsidP="008C6433">
      <w:pPr>
        <w:pStyle w:val="Lijstalinea"/>
        <w:numPr>
          <w:ilvl w:val="0"/>
          <w:numId w:val="3"/>
        </w:numPr>
        <w:ind w:left="284" w:hanging="284"/>
        <w:rPr>
          <w:rFonts w:ascii="Tahoma" w:hAnsi="Tahoma" w:cs="Tahoma"/>
        </w:rPr>
      </w:pPr>
      <w:r w:rsidRPr="00542E57">
        <w:rPr>
          <w:rFonts w:ascii="Tahoma" w:hAnsi="Tahoma" w:cs="Tahoma"/>
        </w:rPr>
        <w:t>Als een van onze vrienden U niet gehoorzaamt, scheiden we ons van hem af. We vermanen hem zijn manieren/gedragingen te beteren.</w:t>
      </w:r>
      <w:r w:rsidR="007C2196" w:rsidRPr="00542E57">
        <w:rPr>
          <w:rFonts w:ascii="Tahoma" w:hAnsi="Tahoma" w:cs="Tahoma"/>
        </w:rPr>
        <w:t xml:space="preserve"> </w:t>
      </w:r>
    </w:p>
    <w:p w14:paraId="7BCAA29E" w14:textId="77777777" w:rsidR="00A63FA1" w:rsidRPr="00542E57" w:rsidRDefault="00542E57" w:rsidP="008C6433">
      <w:pPr>
        <w:pStyle w:val="Lijstalinea"/>
        <w:numPr>
          <w:ilvl w:val="0"/>
          <w:numId w:val="3"/>
        </w:numPr>
        <w:ind w:left="284" w:hanging="284"/>
        <w:rPr>
          <w:rFonts w:ascii="Tahoma" w:hAnsi="Tahoma" w:cs="Tahoma"/>
        </w:rPr>
      </w:pPr>
      <w:r w:rsidRPr="00542E57">
        <w:rPr>
          <w:rFonts w:ascii="Tahoma" w:hAnsi="Tahoma" w:cs="Tahoma"/>
        </w:rPr>
        <w:t>Als hij niet verandert en er mee doorgaat U ongehoorzaam te zijn, geven we hem op.</w:t>
      </w:r>
      <w:r w:rsidR="007C2196" w:rsidRPr="00542E57">
        <w:rPr>
          <w:rFonts w:ascii="Tahoma" w:hAnsi="Tahoma" w:cs="Tahoma"/>
        </w:rPr>
        <w:t xml:space="preserve"> </w:t>
      </w:r>
    </w:p>
    <w:p w14:paraId="27CD8727" w14:textId="77777777" w:rsidR="007C2196" w:rsidRPr="00F13145" w:rsidRDefault="007C2196" w:rsidP="008C6433">
      <w:pPr>
        <w:pStyle w:val="Lijstalinea"/>
        <w:numPr>
          <w:ilvl w:val="0"/>
          <w:numId w:val="3"/>
        </w:numPr>
        <w:ind w:left="284" w:hanging="284"/>
        <w:rPr>
          <w:rFonts w:ascii="Tahoma" w:hAnsi="Tahoma" w:cs="Tahoma"/>
        </w:rPr>
      </w:pPr>
      <w:r w:rsidRPr="00F13145">
        <w:rPr>
          <w:rFonts w:ascii="Tahoma" w:hAnsi="Tahoma" w:cs="Tahoma"/>
        </w:rPr>
        <w:t xml:space="preserve">O Allah! We </w:t>
      </w:r>
      <w:r w:rsidR="00542E57" w:rsidRPr="00F13145">
        <w:rPr>
          <w:rFonts w:ascii="Tahoma" w:hAnsi="Tahoma" w:cs="Tahoma"/>
        </w:rPr>
        <w:t>doen ons best weg te blijven van programma’s die draaien in ongehoorzaamheid aan U.</w:t>
      </w:r>
      <w:r w:rsidRPr="00F13145">
        <w:rPr>
          <w:rFonts w:ascii="Tahoma" w:hAnsi="Tahoma" w:cs="Tahoma"/>
        </w:rPr>
        <w:t xml:space="preserve"> </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007"/>
        <w:gridCol w:w="96"/>
        <w:gridCol w:w="1341"/>
        <w:gridCol w:w="1915"/>
        <w:gridCol w:w="1628"/>
        <w:gridCol w:w="1628"/>
        <w:gridCol w:w="2033"/>
      </w:tblGrid>
      <w:tr w:rsidR="00A63FA1" w:rsidRPr="00175B67" w14:paraId="3DA7D5DC" w14:textId="77777777">
        <w:trPr>
          <w:trHeight w:val="494"/>
          <w:jc w:val="center"/>
        </w:trPr>
        <w:tc>
          <w:tcPr>
            <w:tcW w:w="1103" w:type="dxa"/>
            <w:gridSpan w:val="2"/>
            <w:tcBorders>
              <w:top w:val="single" w:sz="4" w:space="0" w:color="auto"/>
              <w:left w:val="single" w:sz="4" w:space="0" w:color="auto"/>
              <w:bottom w:val="single" w:sz="4" w:space="0" w:color="auto"/>
              <w:right w:val="nil"/>
            </w:tcBorders>
          </w:tcPr>
          <w:p w14:paraId="12C6B179" w14:textId="77777777" w:rsidR="00A63FA1" w:rsidRPr="00175B67" w:rsidRDefault="00A63FA1" w:rsidP="00CD5AC2">
            <w:pPr>
              <w:bidi/>
              <w:spacing w:line="620" w:lineRule="exact"/>
              <w:jc w:val="center"/>
              <w:rPr>
                <w:rFonts w:ascii="Cambria" w:hAnsi="Cambria" w:cs="Majidi"/>
                <w:sz w:val="40"/>
                <w:szCs w:val="40"/>
              </w:rPr>
            </w:pPr>
            <w:r w:rsidRPr="00175B67">
              <w:rPr>
                <w:rFonts w:ascii="Tahoma" w:hAnsi="Tahoma" w:cs="Majidi"/>
                <w:sz w:val="40"/>
                <w:szCs w:val="40"/>
                <w:rtl/>
              </w:rPr>
              <w:t>اَللّٰهُمَّ</w:t>
            </w:r>
          </w:p>
        </w:tc>
        <w:tc>
          <w:tcPr>
            <w:tcW w:w="1341" w:type="dxa"/>
            <w:tcBorders>
              <w:top w:val="single" w:sz="4" w:space="0" w:color="auto"/>
              <w:left w:val="nil"/>
              <w:bottom w:val="single" w:sz="4" w:space="0" w:color="auto"/>
              <w:right w:val="nil"/>
            </w:tcBorders>
          </w:tcPr>
          <w:p w14:paraId="6B931B50" w14:textId="77777777" w:rsidR="00A63FA1" w:rsidRPr="00175B67" w:rsidRDefault="00A63FA1" w:rsidP="00CD5AC2">
            <w:pPr>
              <w:bidi/>
              <w:spacing w:line="620" w:lineRule="exact"/>
              <w:jc w:val="center"/>
              <w:rPr>
                <w:rFonts w:ascii="Cambria" w:hAnsi="Cambria" w:cs="Majidi"/>
                <w:sz w:val="40"/>
                <w:szCs w:val="40"/>
              </w:rPr>
            </w:pPr>
            <w:r w:rsidRPr="00175B67">
              <w:rPr>
                <w:rFonts w:ascii="Tahoma" w:hAnsi="Tahoma" w:cs="Majidi"/>
                <w:sz w:val="40"/>
                <w:szCs w:val="40"/>
                <w:rtl/>
              </w:rPr>
              <w:t>إِيَّاكَ</w:t>
            </w:r>
          </w:p>
        </w:tc>
        <w:tc>
          <w:tcPr>
            <w:tcW w:w="1915" w:type="dxa"/>
            <w:tcBorders>
              <w:top w:val="single" w:sz="4" w:space="0" w:color="auto"/>
              <w:left w:val="nil"/>
              <w:bottom w:val="single" w:sz="4" w:space="0" w:color="auto"/>
              <w:right w:val="nil"/>
            </w:tcBorders>
          </w:tcPr>
          <w:p w14:paraId="058BBA49" w14:textId="77777777" w:rsidR="00A63FA1" w:rsidRPr="00175B67" w:rsidRDefault="00A63FA1" w:rsidP="00CD5AC2">
            <w:pPr>
              <w:bidi/>
              <w:spacing w:line="620" w:lineRule="exact"/>
              <w:jc w:val="center"/>
              <w:rPr>
                <w:rFonts w:ascii="Cambria" w:hAnsi="Cambria" w:cs="Majidi"/>
                <w:sz w:val="40"/>
                <w:szCs w:val="40"/>
              </w:rPr>
            </w:pPr>
            <w:r w:rsidRPr="00175B67">
              <w:rPr>
                <w:rFonts w:ascii="Tahoma" w:hAnsi="Tahoma" w:cs="Majidi"/>
                <w:sz w:val="40"/>
                <w:szCs w:val="40"/>
                <w:rtl/>
              </w:rPr>
              <w:t>نَعْبُدُ</w:t>
            </w:r>
          </w:p>
        </w:tc>
        <w:tc>
          <w:tcPr>
            <w:tcW w:w="1628" w:type="dxa"/>
            <w:tcBorders>
              <w:top w:val="single" w:sz="4" w:space="0" w:color="auto"/>
              <w:left w:val="nil"/>
              <w:bottom w:val="single" w:sz="4" w:space="0" w:color="auto"/>
              <w:right w:val="nil"/>
            </w:tcBorders>
          </w:tcPr>
          <w:p w14:paraId="5C763D7D" w14:textId="77777777" w:rsidR="00A63FA1" w:rsidRPr="00175B67" w:rsidRDefault="00A63FA1" w:rsidP="00CD5AC2">
            <w:pPr>
              <w:bidi/>
              <w:spacing w:line="620" w:lineRule="exact"/>
              <w:jc w:val="center"/>
              <w:rPr>
                <w:rFonts w:ascii="Cambria" w:hAnsi="Cambria" w:cs="Majidi"/>
                <w:sz w:val="40"/>
                <w:szCs w:val="40"/>
              </w:rPr>
            </w:pPr>
            <w:r w:rsidRPr="00175B67">
              <w:rPr>
                <w:rFonts w:ascii="Tahoma" w:hAnsi="Tahoma" w:cs="Majidi"/>
                <w:sz w:val="40"/>
                <w:szCs w:val="40"/>
                <w:rtl/>
              </w:rPr>
              <w:t>وَلَكَ</w:t>
            </w:r>
          </w:p>
        </w:tc>
        <w:tc>
          <w:tcPr>
            <w:tcW w:w="1628" w:type="dxa"/>
            <w:tcBorders>
              <w:top w:val="single" w:sz="4" w:space="0" w:color="auto"/>
              <w:left w:val="nil"/>
              <w:bottom w:val="single" w:sz="4" w:space="0" w:color="auto"/>
              <w:right w:val="nil"/>
            </w:tcBorders>
          </w:tcPr>
          <w:p w14:paraId="3F21BC60" w14:textId="77777777" w:rsidR="00A63FA1" w:rsidRPr="00175B67" w:rsidRDefault="00A63FA1" w:rsidP="00CD5AC2">
            <w:pPr>
              <w:bidi/>
              <w:spacing w:line="620" w:lineRule="exact"/>
              <w:jc w:val="center"/>
              <w:rPr>
                <w:rFonts w:ascii="Cambria" w:hAnsi="Cambria" w:cs="Majidi"/>
                <w:bCs/>
                <w:position w:val="2"/>
                <w:sz w:val="40"/>
                <w:szCs w:val="40"/>
              </w:rPr>
            </w:pPr>
            <w:r w:rsidRPr="00175B67">
              <w:rPr>
                <w:rFonts w:ascii="Tahoma" w:hAnsi="Tahoma" w:cs="Majidi"/>
                <w:bCs/>
                <w:position w:val="2"/>
                <w:sz w:val="40"/>
                <w:szCs w:val="40"/>
                <w:rtl/>
              </w:rPr>
              <w:t>نُصَلِّيْ</w:t>
            </w:r>
          </w:p>
        </w:tc>
        <w:tc>
          <w:tcPr>
            <w:tcW w:w="2033" w:type="dxa"/>
            <w:tcBorders>
              <w:top w:val="single" w:sz="4" w:space="0" w:color="auto"/>
              <w:left w:val="nil"/>
              <w:bottom w:val="single" w:sz="4" w:space="0" w:color="auto"/>
              <w:right w:val="single" w:sz="4" w:space="0" w:color="auto"/>
            </w:tcBorders>
          </w:tcPr>
          <w:p w14:paraId="0C449229" w14:textId="77777777" w:rsidR="00A63FA1" w:rsidRPr="00175B67" w:rsidRDefault="00A63FA1" w:rsidP="00CD5AC2">
            <w:pPr>
              <w:bidi/>
              <w:spacing w:line="620" w:lineRule="exact"/>
              <w:jc w:val="center"/>
              <w:rPr>
                <w:rFonts w:ascii="Tahoma" w:hAnsi="Tahoma" w:cs="Majidi"/>
                <w:sz w:val="40"/>
                <w:szCs w:val="40"/>
              </w:rPr>
            </w:pPr>
            <w:r w:rsidRPr="00175B67">
              <w:rPr>
                <w:rFonts w:ascii="Tahoma" w:hAnsi="Tahoma" w:cs="Majidi"/>
                <w:sz w:val="40"/>
                <w:szCs w:val="40"/>
                <w:rtl/>
              </w:rPr>
              <w:t>وَنَسْجُدُ</w:t>
            </w:r>
          </w:p>
        </w:tc>
      </w:tr>
      <w:tr w:rsidR="00A63FA1" w:rsidRPr="00175B67" w14:paraId="460FC04B" w14:textId="77777777">
        <w:trPr>
          <w:trHeight w:val="23"/>
          <w:jc w:val="center"/>
        </w:trPr>
        <w:tc>
          <w:tcPr>
            <w:tcW w:w="1007" w:type="dxa"/>
            <w:tcBorders>
              <w:top w:val="single" w:sz="4" w:space="0" w:color="auto"/>
              <w:left w:val="single" w:sz="4" w:space="0" w:color="auto"/>
              <w:bottom w:val="single" w:sz="4" w:space="0" w:color="auto"/>
              <w:right w:val="single" w:sz="4" w:space="0" w:color="auto"/>
            </w:tcBorders>
            <w:vAlign w:val="center"/>
          </w:tcPr>
          <w:p w14:paraId="6AC41DC7" w14:textId="77777777" w:rsidR="00A63FA1" w:rsidRPr="00175B67" w:rsidRDefault="00A63FA1" w:rsidP="000357A3">
            <w:pPr>
              <w:jc w:val="center"/>
              <w:rPr>
                <w:rFonts w:ascii="Tahoma" w:hAnsi="Tahoma" w:cs="Tahoma"/>
                <w:b/>
                <w:bCs/>
                <w:sz w:val="22"/>
                <w:szCs w:val="36"/>
              </w:rPr>
            </w:pPr>
            <w:r w:rsidRPr="00175B67">
              <w:rPr>
                <w:rFonts w:ascii="Tahoma" w:hAnsi="Tahoma" w:cs="Tahoma"/>
                <w:b/>
                <w:bCs/>
                <w:sz w:val="22"/>
                <w:szCs w:val="36"/>
              </w:rPr>
              <w:t>O Allah!</w:t>
            </w:r>
          </w:p>
        </w:tc>
        <w:tc>
          <w:tcPr>
            <w:tcW w:w="1437"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B758BA" w14:textId="77777777" w:rsidR="00A63FA1" w:rsidRPr="00175B67" w:rsidRDefault="00542E57" w:rsidP="00542E57">
            <w:pPr>
              <w:jc w:val="center"/>
              <w:rPr>
                <w:rFonts w:ascii="Tahoma" w:hAnsi="Tahoma" w:cs="Tahoma"/>
                <w:b/>
                <w:bCs/>
                <w:sz w:val="22"/>
                <w:szCs w:val="36"/>
              </w:rPr>
            </w:pPr>
            <w:r>
              <w:rPr>
                <w:rFonts w:ascii="Tahoma" w:hAnsi="Tahoma" w:cs="Tahoma"/>
                <w:b/>
                <w:bCs/>
                <w:sz w:val="22"/>
                <w:szCs w:val="36"/>
              </w:rPr>
              <w:t>U alleen</w:t>
            </w:r>
          </w:p>
        </w:tc>
        <w:tc>
          <w:tcPr>
            <w:tcW w:w="1915" w:type="dxa"/>
            <w:tcBorders>
              <w:top w:val="single" w:sz="4" w:space="0" w:color="auto"/>
              <w:left w:val="single" w:sz="4" w:space="0" w:color="auto"/>
              <w:bottom w:val="single" w:sz="4" w:space="0" w:color="auto"/>
              <w:right w:val="single" w:sz="4" w:space="0" w:color="auto"/>
            </w:tcBorders>
            <w:vAlign w:val="center"/>
          </w:tcPr>
          <w:p w14:paraId="14D38D99" w14:textId="77777777" w:rsidR="00A63FA1" w:rsidRPr="00175B67" w:rsidRDefault="00542E57" w:rsidP="00542E57">
            <w:pPr>
              <w:jc w:val="center"/>
              <w:rPr>
                <w:rFonts w:ascii="Tahoma" w:hAnsi="Tahoma" w:cs="Tahoma"/>
                <w:b/>
                <w:bCs/>
                <w:sz w:val="22"/>
                <w:szCs w:val="36"/>
              </w:rPr>
            </w:pPr>
            <w:r>
              <w:rPr>
                <w:rFonts w:ascii="Tahoma" w:hAnsi="Tahoma" w:cs="Tahoma"/>
                <w:b/>
                <w:bCs/>
                <w:sz w:val="22"/>
                <w:szCs w:val="36"/>
              </w:rPr>
              <w:t>aanbidden wij</w:t>
            </w:r>
            <w:r w:rsidR="00A63FA1" w:rsidRPr="00175B67">
              <w:rPr>
                <w:rFonts w:ascii="Tahoma" w:hAnsi="Tahoma" w:cs="Tahoma"/>
                <w:b/>
                <w:bCs/>
                <w:sz w:val="22"/>
                <w:szCs w:val="36"/>
              </w:rPr>
              <w:t xml:space="preserve"> </w:t>
            </w:r>
          </w:p>
        </w:tc>
        <w:tc>
          <w:tcPr>
            <w:tcW w:w="1628" w:type="dxa"/>
            <w:tcBorders>
              <w:top w:val="single" w:sz="4" w:space="0" w:color="auto"/>
              <w:left w:val="single" w:sz="4" w:space="0" w:color="auto"/>
              <w:bottom w:val="single" w:sz="4" w:space="0" w:color="auto"/>
              <w:right w:val="single" w:sz="4" w:space="0" w:color="auto"/>
            </w:tcBorders>
            <w:vAlign w:val="center"/>
          </w:tcPr>
          <w:p w14:paraId="12EBD8A3" w14:textId="77777777" w:rsidR="00A63FA1" w:rsidRPr="00175B67" w:rsidRDefault="00542E57" w:rsidP="0094299B">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sidR="0094299B">
              <w:rPr>
                <w:rFonts w:ascii="Tahoma" w:hAnsi="Tahoma" w:cs="Tahoma"/>
                <w:b/>
                <w:bCs/>
                <w:sz w:val="22"/>
                <w:szCs w:val="36"/>
              </w:rPr>
              <w:t xml:space="preserve">aan U </w:t>
            </w:r>
          </w:p>
        </w:tc>
        <w:tc>
          <w:tcPr>
            <w:tcW w:w="1628" w:type="dxa"/>
            <w:tcBorders>
              <w:top w:val="single" w:sz="4" w:space="0" w:color="auto"/>
              <w:left w:val="single" w:sz="4" w:space="0" w:color="auto"/>
              <w:bottom w:val="single" w:sz="4" w:space="0" w:color="auto"/>
              <w:right w:val="single" w:sz="4" w:space="0" w:color="auto"/>
            </w:tcBorders>
            <w:vAlign w:val="center"/>
          </w:tcPr>
          <w:p w14:paraId="7CE2B114" w14:textId="77777777" w:rsidR="00A63FA1" w:rsidRPr="00175B67" w:rsidRDefault="0094299B" w:rsidP="0094299B">
            <w:pPr>
              <w:jc w:val="center"/>
              <w:rPr>
                <w:rFonts w:ascii="Tahoma" w:hAnsi="Tahoma" w:cs="Tahoma"/>
                <w:b/>
                <w:bCs/>
                <w:sz w:val="22"/>
                <w:szCs w:val="36"/>
              </w:rPr>
            </w:pPr>
            <w:r>
              <w:rPr>
                <w:rFonts w:ascii="Tahoma" w:hAnsi="Tahoma" w:cs="Tahoma"/>
                <w:b/>
                <w:bCs/>
                <w:sz w:val="22"/>
                <w:szCs w:val="36"/>
              </w:rPr>
              <w:t>richten wij onze gebeden</w:t>
            </w:r>
          </w:p>
        </w:tc>
        <w:tc>
          <w:tcPr>
            <w:tcW w:w="2033" w:type="dxa"/>
            <w:tcBorders>
              <w:top w:val="single" w:sz="4" w:space="0" w:color="auto"/>
              <w:left w:val="single" w:sz="4" w:space="0" w:color="auto"/>
              <w:bottom w:val="single" w:sz="4" w:space="0" w:color="auto"/>
              <w:right w:val="single" w:sz="4" w:space="0" w:color="auto"/>
            </w:tcBorders>
            <w:vAlign w:val="center"/>
          </w:tcPr>
          <w:p w14:paraId="1FB035E1" w14:textId="77777777" w:rsidR="00A63FA1" w:rsidRPr="00175B67" w:rsidRDefault="00542E57" w:rsidP="0094299B">
            <w:pPr>
              <w:jc w:val="center"/>
              <w:rPr>
                <w:rFonts w:ascii="Tahoma" w:hAnsi="Tahoma" w:cs="Tahoma"/>
                <w:b/>
                <w:bCs/>
                <w:sz w:val="22"/>
                <w:szCs w:val="36"/>
              </w:rPr>
            </w:pPr>
            <w:r>
              <w:rPr>
                <w:rFonts w:ascii="Tahoma" w:hAnsi="Tahoma" w:cs="Tahoma"/>
                <w:b/>
                <w:bCs/>
                <w:sz w:val="22"/>
                <w:szCs w:val="36"/>
              </w:rPr>
              <w:t xml:space="preserve">en werpen </w:t>
            </w:r>
            <w:r w:rsidR="0094299B">
              <w:rPr>
                <w:rFonts w:ascii="Tahoma" w:hAnsi="Tahoma" w:cs="Tahoma"/>
                <w:b/>
                <w:bCs/>
                <w:sz w:val="22"/>
                <w:szCs w:val="36"/>
              </w:rPr>
              <w:t xml:space="preserve">we </w:t>
            </w:r>
            <w:r>
              <w:rPr>
                <w:rFonts w:ascii="Tahoma" w:hAnsi="Tahoma" w:cs="Tahoma"/>
                <w:b/>
                <w:bCs/>
                <w:sz w:val="22"/>
                <w:szCs w:val="36"/>
              </w:rPr>
              <w:t>ons ter aarde</w:t>
            </w:r>
          </w:p>
        </w:tc>
      </w:tr>
      <w:tr w:rsidR="00A63FA1" w:rsidRPr="0094299B" w14:paraId="6C0739C1" w14:textId="77777777">
        <w:trPr>
          <w:trHeight w:val="23"/>
          <w:jc w:val="center"/>
        </w:trPr>
        <w:tc>
          <w:tcPr>
            <w:tcW w:w="9648" w:type="dxa"/>
            <w:gridSpan w:val="7"/>
            <w:tcBorders>
              <w:top w:val="single" w:sz="4" w:space="0" w:color="auto"/>
              <w:left w:val="single" w:sz="4" w:space="0" w:color="auto"/>
              <w:bottom w:val="single" w:sz="4" w:space="0" w:color="auto"/>
              <w:right w:val="single" w:sz="4" w:space="0" w:color="auto"/>
            </w:tcBorders>
            <w:vAlign w:val="center"/>
          </w:tcPr>
          <w:p w14:paraId="6550E8FE" w14:textId="77777777" w:rsidR="00A63FA1" w:rsidRPr="0094299B" w:rsidRDefault="0094299B" w:rsidP="0094299B">
            <w:pPr>
              <w:ind w:left="115" w:hanging="115"/>
              <w:jc w:val="center"/>
              <w:rPr>
                <w:rFonts w:ascii="Tahoma" w:hAnsi="Tahoma" w:cs="Tahoma"/>
                <w:sz w:val="22"/>
                <w:szCs w:val="22"/>
              </w:rPr>
            </w:pPr>
            <w:r w:rsidRPr="00BD5750">
              <w:rPr>
                <w:rFonts w:ascii="Tahoma" w:hAnsi="Tahoma" w:cs="Tahoma"/>
                <w:b/>
                <w:bCs/>
                <w:szCs w:val="22"/>
              </w:rPr>
              <w:t>Vertaling</w:t>
            </w:r>
            <w:r w:rsidR="00A63FA1" w:rsidRPr="00BD5750">
              <w:rPr>
                <w:rFonts w:ascii="Tahoma" w:hAnsi="Tahoma" w:cs="Tahoma"/>
                <w:b/>
                <w:bCs/>
                <w:szCs w:val="22"/>
              </w:rPr>
              <w:t xml:space="preserve">: </w:t>
            </w:r>
            <w:r w:rsidR="00A63FA1" w:rsidRPr="00BD5750">
              <w:rPr>
                <w:rFonts w:ascii="Tahoma" w:hAnsi="Tahoma" w:cs="Tahoma"/>
                <w:szCs w:val="22"/>
              </w:rPr>
              <w:t>O Allah</w:t>
            </w:r>
            <w:r w:rsidR="00A63FA1" w:rsidRPr="00BD5750">
              <w:rPr>
                <w:rFonts w:ascii="Tahoma" w:hAnsi="Tahoma" w:cs="Tahoma"/>
                <w:szCs w:val="22"/>
                <w:rtl/>
              </w:rPr>
              <w:t xml:space="preserve"> </w:t>
            </w:r>
            <w:r w:rsidRPr="00BD5750">
              <w:rPr>
                <w:rFonts w:ascii="Tahoma" w:hAnsi="Tahoma" w:cs="Tahoma"/>
                <w:szCs w:val="22"/>
              </w:rPr>
              <w:t xml:space="preserve">wij aanbidden alleen </w:t>
            </w:r>
            <w:r w:rsidRPr="00BD5750">
              <w:rPr>
                <w:rFonts w:ascii="Tahoma" w:hAnsi="Tahoma" w:cs="Tahoma"/>
                <w:b/>
                <w:szCs w:val="22"/>
              </w:rPr>
              <w:t>U</w:t>
            </w:r>
            <w:r w:rsidRPr="00BD5750">
              <w:rPr>
                <w:rFonts w:ascii="Tahoma" w:hAnsi="Tahoma" w:cs="Tahoma"/>
                <w:szCs w:val="22"/>
              </w:rPr>
              <w:t xml:space="preserve"> en aan </w:t>
            </w:r>
            <w:r w:rsidRPr="00BD5750">
              <w:rPr>
                <w:rFonts w:ascii="Tahoma" w:hAnsi="Tahoma" w:cs="Tahoma"/>
                <w:b/>
                <w:szCs w:val="22"/>
              </w:rPr>
              <w:t>U</w:t>
            </w:r>
            <w:r w:rsidRPr="00BD5750">
              <w:rPr>
                <w:rFonts w:ascii="Tahoma" w:hAnsi="Tahoma" w:cs="Tahoma"/>
                <w:szCs w:val="22"/>
              </w:rPr>
              <w:t xml:space="preserve"> (alleen) richten wij onze gebeden en werpen we ons ter aarde.</w:t>
            </w:r>
          </w:p>
        </w:tc>
      </w:tr>
    </w:tbl>
    <w:p w14:paraId="6C3F8703" w14:textId="7D326859" w:rsidR="00A63FA1" w:rsidRPr="0094299B" w:rsidRDefault="0094299B" w:rsidP="008C6433">
      <w:pPr>
        <w:pStyle w:val="Lijstalinea"/>
        <w:numPr>
          <w:ilvl w:val="0"/>
          <w:numId w:val="3"/>
        </w:numPr>
        <w:spacing w:before="60"/>
        <w:ind w:left="288" w:hanging="288"/>
        <w:rPr>
          <w:rFonts w:ascii="Tahoma" w:hAnsi="Tahoma" w:cs="Tahoma"/>
          <w:szCs w:val="24"/>
        </w:rPr>
      </w:pPr>
      <w:r w:rsidRPr="0094299B">
        <w:rPr>
          <w:rFonts w:ascii="Tahoma" w:hAnsi="Tahoma" w:cs="Tahoma"/>
          <w:szCs w:val="24"/>
        </w:rPr>
        <w:t>U alleen aanbidden wij, d.w.z. ons gebed, vasten, onze liefdadigheid, het gedenken, de recitatie van de</w:t>
      </w:r>
      <w:r w:rsidR="007C2196" w:rsidRPr="0094299B">
        <w:rPr>
          <w:rFonts w:ascii="Tahoma" w:hAnsi="Tahoma" w:cs="Tahoma"/>
          <w:szCs w:val="24"/>
        </w:rPr>
        <w:t xml:space="preserve"> </w:t>
      </w:r>
      <w:r w:rsidR="00256AD5" w:rsidRPr="0094299B">
        <w:rPr>
          <w:rFonts w:ascii="Tahoma" w:hAnsi="Tahoma" w:cs="Tahoma"/>
          <w:szCs w:val="24"/>
        </w:rPr>
        <w:t>Qur</w:t>
      </w:r>
      <w:r w:rsidRPr="0094299B">
        <w:rPr>
          <w:rFonts w:ascii="Tahoma" w:hAnsi="Tahoma" w:cs="Tahoma"/>
          <w:szCs w:val="24"/>
        </w:rPr>
        <w:t>’</w:t>
      </w:r>
      <w:r w:rsidR="00256AD5" w:rsidRPr="0094299B">
        <w:rPr>
          <w:rFonts w:ascii="Tahoma" w:hAnsi="Tahoma" w:cs="Tahoma"/>
          <w:szCs w:val="24"/>
        </w:rPr>
        <w:t>an</w:t>
      </w:r>
      <w:r w:rsidR="00A63FA1" w:rsidRPr="0094299B">
        <w:rPr>
          <w:rFonts w:ascii="Tahoma" w:hAnsi="Tahoma" w:cs="Tahoma"/>
          <w:szCs w:val="24"/>
        </w:rPr>
        <w:t xml:space="preserve">, </w:t>
      </w:r>
      <w:r w:rsidRPr="0094299B">
        <w:rPr>
          <w:rFonts w:ascii="Tahoma" w:hAnsi="Tahoma" w:cs="Tahoma"/>
          <w:szCs w:val="24"/>
        </w:rPr>
        <w:t>rechtmatig inkomen,</w:t>
      </w:r>
      <w:r w:rsidR="00256AD5" w:rsidRPr="0094299B">
        <w:rPr>
          <w:rFonts w:ascii="Tahoma" w:hAnsi="Tahoma" w:cs="Tahoma"/>
          <w:szCs w:val="24"/>
        </w:rPr>
        <w:t xml:space="preserve"> dawah w</w:t>
      </w:r>
      <w:r w:rsidRPr="0094299B">
        <w:rPr>
          <w:rFonts w:ascii="Tahoma" w:hAnsi="Tahoma" w:cs="Tahoma"/>
          <w:szCs w:val="24"/>
        </w:rPr>
        <w:t>e</w:t>
      </w:r>
      <w:r w:rsidR="00256AD5" w:rsidRPr="0094299B">
        <w:rPr>
          <w:rFonts w:ascii="Tahoma" w:hAnsi="Tahoma" w:cs="Tahoma"/>
          <w:szCs w:val="24"/>
        </w:rPr>
        <w:t xml:space="preserve">rk – </w:t>
      </w:r>
      <w:r w:rsidRPr="0094299B">
        <w:rPr>
          <w:rFonts w:ascii="Tahoma" w:hAnsi="Tahoma" w:cs="Tahoma"/>
          <w:szCs w:val="24"/>
        </w:rPr>
        <w:t>zijn allemaal omwille van U. In werkelijkheid is ons hele leven alleen om U te aanbidden.</w:t>
      </w:r>
    </w:p>
    <w:p w14:paraId="5C2B7F7D" w14:textId="77777777" w:rsidR="007C2196" w:rsidRPr="0094299B" w:rsidRDefault="005A3174" w:rsidP="008C6433">
      <w:pPr>
        <w:pStyle w:val="Lijstalinea"/>
        <w:numPr>
          <w:ilvl w:val="0"/>
          <w:numId w:val="3"/>
        </w:numPr>
        <w:ind w:left="284" w:hanging="284"/>
        <w:rPr>
          <w:rFonts w:ascii="Tahoma" w:hAnsi="Tahoma" w:cs="Tahoma"/>
          <w:szCs w:val="24"/>
        </w:rPr>
      </w:pPr>
      <w:r w:rsidRPr="0094299B">
        <w:rPr>
          <w:rFonts w:ascii="Tahoma" w:hAnsi="Tahoma" w:cs="Tahoma"/>
          <w:szCs w:val="24"/>
        </w:rPr>
        <w:t xml:space="preserve">We </w:t>
      </w:r>
      <w:r w:rsidR="0094299B" w:rsidRPr="0094299B">
        <w:rPr>
          <w:rFonts w:ascii="Tahoma" w:hAnsi="Tahoma" w:cs="Tahoma"/>
          <w:szCs w:val="24"/>
        </w:rPr>
        <w:t>verrichten een speciale daad van aanbidding, d.w.z. Salaah, alleen voor U.</w:t>
      </w:r>
    </w:p>
    <w:p w14:paraId="0BC6D2ED" w14:textId="77777777" w:rsidR="007C2196" w:rsidRPr="0094299B" w:rsidRDefault="0094299B" w:rsidP="008C6433">
      <w:pPr>
        <w:pStyle w:val="Lijstalinea"/>
        <w:numPr>
          <w:ilvl w:val="0"/>
          <w:numId w:val="3"/>
        </w:numPr>
        <w:ind w:left="284" w:hanging="284"/>
        <w:rPr>
          <w:rFonts w:ascii="Tahoma" w:hAnsi="Tahoma" w:cs="Tahoma"/>
          <w:szCs w:val="24"/>
        </w:rPr>
      </w:pPr>
      <w:r w:rsidRPr="0094299B">
        <w:rPr>
          <w:rFonts w:ascii="Tahoma" w:hAnsi="Tahoma" w:cs="Tahoma"/>
          <w:szCs w:val="24"/>
        </w:rPr>
        <w:t xml:space="preserve">De houding in </w:t>
      </w:r>
      <w:r w:rsidR="00A63FA1" w:rsidRPr="0094299B">
        <w:rPr>
          <w:rFonts w:ascii="Tahoma" w:hAnsi="Tahoma" w:cs="Tahoma"/>
          <w:szCs w:val="24"/>
        </w:rPr>
        <w:t>Sal</w:t>
      </w:r>
      <w:r w:rsidRPr="0094299B">
        <w:rPr>
          <w:rFonts w:ascii="Tahoma" w:hAnsi="Tahoma" w:cs="Tahoma"/>
          <w:szCs w:val="24"/>
        </w:rPr>
        <w:t>a</w:t>
      </w:r>
      <w:r w:rsidR="00A63FA1" w:rsidRPr="0094299B">
        <w:rPr>
          <w:rFonts w:ascii="Tahoma" w:hAnsi="Tahoma" w:cs="Tahoma"/>
          <w:szCs w:val="24"/>
        </w:rPr>
        <w:t xml:space="preserve">ah </w:t>
      </w:r>
      <w:r w:rsidRPr="0094299B">
        <w:rPr>
          <w:rFonts w:ascii="Tahoma" w:hAnsi="Tahoma" w:cs="Tahoma"/>
          <w:szCs w:val="24"/>
        </w:rPr>
        <w:t>die ons het dichtst bij U brengt</w:t>
      </w:r>
      <w:r w:rsidR="00A63FA1" w:rsidRPr="0094299B">
        <w:rPr>
          <w:rFonts w:ascii="Tahoma" w:hAnsi="Tahoma" w:cs="Tahoma"/>
          <w:szCs w:val="24"/>
        </w:rPr>
        <w:t xml:space="preserve">, </w:t>
      </w:r>
      <w:r w:rsidRPr="0094299B">
        <w:rPr>
          <w:rFonts w:ascii="Tahoma" w:hAnsi="Tahoma" w:cs="Tahoma"/>
          <w:szCs w:val="24"/>
        </w:rPr>
        <w:t>d.w.z. het ter aarde werpen</w:t>
      </w:r>
      <w:r w:rsidR="005945AC">
        <w:rPr>
          <w:rFonts w:ascii="Tahoma" w:hAnsi="Tahoma" w:cs="Tahoma"/>
          <w:szCs w:val="24"/>
        </w:rPr>
        <w:t xml:space="preserve"> (Sajdah)</w:t>
      </w:r>
      <w:r w:rsidRPr="0094299B">
        <w:rPr>
          <w:rFonts w:ascii="Tahoma" w:hAnsi="Tahoma" w:cs="Tahoma"/>
          <w:szCs w:val="24"/>
        </w:rPr>
        <w:t>, is ook alleen voor U</w:t>
      </w:r>
      <w:r w:rsidR="005558B4" w:rsidRPr="0094299B">
        <w:rPr>
          <w:rFonts w:ascii="Tahoma" w:hAnsi="Tahoma" w:cs="Tahoma"/>
          <w:szCs w:val="24"/>
        </w:rPr>
        <w:t xml:space="preserve">.  </w:t>
      </w:r>
    </w:p>
    <w:p w14:paraId="659692E1" w14:textId="76794F08" w:rsidR="00A63FA1" w:rsidRPr="005945AC" w:rsidRDefault="005945AC" w:rsidP="008C6433">
      <w:pPr>
        <w:pStyle w:val="Lijstalinea"/>
        <w:numPr>
          <w:ilvl w:val="0"/>
          <w:numId w:val="3"/>
        </w:numPr>
        <w:ind w:left="284" w:hanging="284"/>
        <w:rPr>
          <w:rFonts w:ascii="Tahoma" w:hAnsi="Tahoma" w:cs="Tahoma"/>
          <w:szCs w:val="24"/>
        </w:rPr>
      </w:pPr>
      <w:r w:rsidRPr="005945AC">
        <w:rPr>
          <w:rFonts w:ascii="Tahoma" w:hAnsi="Tahoma" w:cs="Tahoma"/>
          <w:szCs w:val="24"/>
        </w:rPr>
        <w:t>Bij</w:t>
      </w:r>
      <w:r w:rsidR="005A3174" w:rsidRPr="005945AC">
        <w:rPr>
          <w:rFonts w:ascii="Tahoma" w:hAnsi="Tahoma" w:cs="Tahoma"/>
          <w:szCs w:val="24"/>
        </w:rPr>
        <w:t xml:space="preserve"> </w:t>
      </w:r>
      <w:r w:rsidRPr="005945AC">
        <w:rPr>
          <w:rFonts w:ascii="Tahoma" w:hAnsi="Tahoma" w:cs="Tahoma"/>
          <w:szCs w:val="24"/>
        </w:rPr>
        <w:t>de Sajdah worden de nederheid en bescheiden</w:t>
      </w:r>
      <w:r w:rsidR="00BD5750">
        <w:rPr>
          <w:rFonts w:ascii="Tahoma" w:hAnsi="Tahoma" w:cs="Tahoma"/>
          <w:szCs w:val="24"/>
        </w:rPr>
        <w:t>h</w:t>
      </w:r>
      <w:r w:rsidRPr="005945AC">
        <w:rPr>
          <w:rFonts w:ascii="Tahoma" w:hAnsi="Tahoma" w:cs="Tahoma"/>
          <w:szCs w:val="24"/>
        </w:rPr>
        <w:t>eid van een pers</w:t>
      </w:r>
      <w:r w:rsidR="00BD5750">
        <w:rPr>
          <w:rFonts w:ascii="Tahoma" w:hAnsi="Tahoma" w:cs="Tahoma"/>
          <w:szCs w:val="24"/>
        </w:rPr>
        <w:t>o</w:t>
      </w:r>
      <w:r w:rsidRPr="005945AC">
        <w:rPr>
          <w:rFonts w:ascii="Tahoma" w:hAnsi="Tahoma" w:cs="Tahoma"/>
          <w:szCs w:val="24"/>
        </w:rPr>
        <w:t>on duidelijk. Daarom</w:t>
      </w:r>
      <w:r w:rsidR="005A3174" w:rsidRPr="005945AC">
        <w:rPr>
          <w:rFonts w:ascii="Tahoma" w:hAnsi="Tahoma" w:cs="Tahoma"/>
          <w:szCs w:val="24"/>
        </w:rPr>
        <w:t xml:space="preserve">, </w:t>
      </w:r>
      <w:r w:rsidR="00A63FA1" w:rsidRPr="005945AC">
        <w:rPr>
          <w:rFonts w:ascii="Tahoma" w:hAnsi="Tahoma" w:cs="Tahoma"/>
          <w:szCs w:val="24"/>
        </w:rPr>
        <w:t xml:space="preserve">O Allah, </w:t>
      </w:r>
      <w:r w:rsidR="007C2196" w:rsidRPr="005945AC">
        <w:rPr>
          <w:rFonts w:ascii="Tahoma" w:hAnsi="Tahoma" w:cs="Tahoma"/>
          <w:szCs w:val="24"/>
        </w:rPr>
        <w:t xml:space="preserve">help </w:t>
      </w:r>
      <w:r w:rsidRPr="005945AC">
        <w:rPr>
          <w:rFonts w:ascii="Tahoma" w:hAnsi="Tahoma" w:cs="Tahoma"/>
          <w:szCs w:val="24"/>
        </w:rPr>
        <w:t>ons van de Salaah te houden en van de Sajdah</w:t>
      </w:r>
      <w:r w:rsidR="005558B4" w:rsidRPr="005945AC">
        <w:rPr>
          <w:rFonts w:ascii="Tahoma" w:hAnsi="Tahoma" w:cs="Tahoma"/>
          <w:szCs w:val="24"/>
        </w:rPr>
        <w:t xml:space="preserve">.  </w:t>
      </w:r>
    </w:p>
    <w:p w14:paraId="5C8DB833" w14:textId="77777777" w:rsidR="00A63FA1" w:rsidRPr="005945AC" w:rsidRDefault="007C2196" w:rsidP="008C6433">
      <w:pPr>
        <w:pStyle w:val="Lijstalinea"/>
        <w:numPr>
          <w:ilvl w:val="0"/>
          <w:numId w:val="3"/>
        </w:numPr>
        <w:spacing w:after="60"/>
        <w:ind w:left="288" w:hanging="288"/>
        <w:rPr>
          <w:rFonts w:ascii="Tahoma" w:hAnsi="Tahoma" w:cs="Tahoma"/>
          <w:szCs w:val="24"/>
        </w:rPr>
      </w:pPr>
      <w:r w:rsidRPr="005945AC">
        <w:rPr>
          <w:rFonts w:ascii="Tahoma" w:hAnsi="Tahoma" w:cs="Tahoma"/>
          <w:szCs w:val="24"/>
        </w:rPr>
        <w:t>S</w:t>
      </w:r>
      <w:r w:rsidR="00A63FA1" w:rsidRPr="005945AC">
        <w:rPr>
          <w:rFonts w:ascii="Tahoma" w:hAnsi="Tahoma" w:cs="Tahoma"/>
          <w:szCs w:val="24"/>
        </w:rPr>
        <w:t>om</w:t>
      </w:r>
      <w:r w:rsidR="005945AC" w:rsidRPr="005945AC">
        <w:rPr>
          <w:rFonts w:ascii="Tahoma" w:hAnsi="Tahoma" w:cs="Tahoma"/>
          <w:szCs w:val="24"/>
        </w:rPr>
        <w:t>mige mensen verrichten het gebed, vasten</w:t>
      </w:r>
      <w:r w:rsidRPr="005945AC">
        <w:rPr>
          <w:rFonts w:ascii="Tahoma" w:hAnsi="Tahoma" w:cs="Tahoma"/>
          <w:szCs w:val="24"/>
        </w:rPr>
        <w:t xml:space="preserve">, etc. </w:t>
      </w:r>
      <w:r w:rsidR="005945AC" w:rsidRPr="005945AC">
        <w:rPr>
          <w:rFonts w:ascii="Tahoma" w:hAnsi="Tahoma" w:cs="Tahoma"/>
          <w:szCs w:val="24"/>
        </w:rPr>
        <w:t>alleen om iets in deze wereld te verkrijgen</w:t>
      </w:r>
      <w:r w:rsidR="005558B4" w:rsidRPr="005945AC">
        <w:rPr>
          <w:rFonts w:ascii="Tahoma" w:hAnsi="Tahoma" w:cs="Tahoma"/>
          <w:szCs w:val="24"/>
        </w:rPr>
        <w:t xml:space="preserve">.  </w:t>
      </w:r>
      <w:r w:rsidRPr="00F13145">
        <w:rPr>
          <w:rFonts w:ascii="Tahoma" w:hAnsi="Tahoma" w:cs="Tahoma"/>
          <w:szCs w:val="24"/>
        </w:rPr>
        <w:t xml:space="preserve">O Allah! </w:t>
      </w:r>
      <w:r w:rsidRPr="005945AC">
        <w:rPr>
          <w:rFonts w:ascii="Tahoma" w:hAnsi="Tahoma" w:cs="Tahoma"/>
          <w:szCs w:val="24"/>
        </w:rPr>
        <w:t xml:space="preserve">Help </w:t>
      </w:r>
      <w:r w:rsidR="005945AC" w:rsidRPr="005945AC">
        <w:rPr>
          <w:rFonts w:ascii="Tahoma" w:hAnsi="Tahoma" w:cs="Tahoma"/>
          <w:szCs w:val="24"/>
        </w:rPr>
        <w:t>ons U te aanbidden om U tevreden te stellen en geef ons het goede in deze wereld en het hiernamaals</w:t>
      </w:r>
      <w:r w:rsidR="00A63FA1" w:rsidRPr="005945AC">
        <w:rPr>
          <w:rFonts w:ascii="Tahoma" w:hAnsi="Tahoma" w:cs="Tahoma"/>
          <w:szCs w:val="24"/>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216"/>
        <w:gridCol w:w="2435"/>
        <w:gridCol w:w="3997"/>
      </w:tblGrid>
      <w:tr w:rsidR="00A63FA1" w:rsidRPr="00175B67" w14:paraId="2A0A3D7C" w14:textId="77777777" w:rsidTr="0036206C">
        <w:trPr>
          <w:trHeight w:val="530"/>
          <w:jc w:val="center"/>
        </w:trPr>
        <w:tc>
          <w:tcPr>
            <w:tcW w:w="3216" w:type="dxa"/>
            <w:tcBorders>
              <w:top w:val="single" w:sz="4" w:space="0" w:color="auto"/>
              <w:left w:val="single" w:sz="4" w:space="0" w:color="auto"/>
              <w:bottom w:val="single" w:sz="4" w:space="0" w:color="auto"/>
              <w:right w:val="nil"/>
            </w:tcBorders>
            <w:vAlign w:val="center"/>
          </w:tcPr>
          <w:p w14:paraId="43E05D09" w14:textId="77777777" w:rsidR="00A63FA1" w:rsidRPr="00175B67" w:rsidRDefault="00A63FA1" w:rsidP="0036206C">
            <w:pPr>
              <w:bidi/>
              <w:jc w:val="center"/>
              <w:rPr>
                <w:rFonts w:ascii="Cambria" w:hAnsi="Cambria" w:cs="Majidi"/>
                <w:sz w:val="40"/>
                <w:szCs w:val="40"/>
              </w:rPr>
            </w:pPr>
            <w:r w:rsidRPr="00175B67">
              <w:rPr>
                <w:rFonts w:ascii="Tahoma" w:hAnsi="Tahoma" w:cs="Majidi"/>
                <w:sz w:val="40"/>
                <w:szCs w:val="40"/>
                <w:rtl/>
              </w:rPr>
              <w:t>وَإِلَيْكَ</w:t>
            </w:r>
          </w:p>
        </w:tc>
        <w:tc>
          <w:tcPr>
            <w:tcW w:w="2435" w:type="dxa"/>
            <w:tcBorders>
              <w:top w:val="single" w:sz="4" w:space="0" w:color="auto"/>
              <w:left w:val="nil"/>
              <w:bottom w:val="single" w:sz="4" w:space="0" w:color="auto"/>
              <w:right w:val="nil"/>
            </w:tcBorders>
            <w:vAlign w:val="center"/>
          </w:tcPr>
          <w:p w14:paraId="115DFA50" w14:textId="77777777" w:rsidR="00A63FA1" w:rsidRPr="00175B67" w:rsidRDefault="000A6459" w:rsidP="0036206C">
            <w:pPr>
              <w:bidi/>
              <w:jc w:val="center"/>
              <w:rPr>
                <w:rFonts w:ascii="Cambria" w:hAnsi="Cambria" w:cs="Majidi"/>
                <w:sz w:val="40"/>
                <w:szCs w:val="40"/>
                <w:lang w:bidi="ur-PK"/>
              </w:rPr>
            </w:pPr>
            <w:r w:rsidRPr="00175B67">
              <w:rPr>
                <w:rFonts w:cs="Majidi"/>
                <w:sz w:val="40"/>
                <w:szCs w:val="40"/>
                <w:rtl/>
              </w:rPr>
              <w:t>نَسْعٰى</w:t>
            </w:r>
          </w:p>
        </w:tc>
        <w:tc>
          <w:tcPr>
            <w:tcW w:w="3997" w:type="dxa"/>
            <w:tcBorders>
              <w:top w:val="single" w:sz="4" w:space="0" w:color="auto"/>
              <w:left w:val="nil"/>
              <w:bottom w:val="single" w:sz="4" w:space="0" w:color="auto"/>
              <w:right w:val="single" w:sz="4" w:space="0" w:color="auto"/>
            </w:tcBorders>
            <w:vAlign w:val="center"/>
          </w:tcPr>
          <w:p w14:paraId="5D5892F2" w14:textId="77777777" w:rsidR="00A63FA1" w:rsidRPr="00175B67" w:rsidRDefault="00A63FA1" w:rsidP="0036206C">
            <w:pPr>
              <w:bidi/>
              <w:jc w:val="center"/>
              <w:rPr>
                <w:rFonts w:ascii="Tahoma" w:hAnsi="Tahoma" w:cs="Majidi"/>
                <w:sz w:val="40"/>
                <w:szCs w:val="40"/>
              </w:rPr>
            </w:pPr>
            <w:r w:rsidRPr="00175B67">
              <w:rPr>
                <w:rFonts w:ascii="Tahoma" w:hAnsi="Tahoma" w:cs="Majidi"/>
                <w:sz w:val="40"/>
                <w:szCs w:val="40"/>
                <w:rtl/>
              </w:rPr>
              <w:t>وَنَحْفِدُ</w:t>
            </w:r>
          </w:p>
        </w:tc>
      </w:tr>
      <w:tr w:rsidR="00A63FA1" w:rsidRPr="00175B67" w14:paraId="7B716345" w14:textId="77777777">
        <w:trPr>
          <w:trHeight w:val="23"/>
          <w:jc w:val="center"/>
        </w:trPr>
        <w:tc>
          <w:tcPr>
            <w:tcW w:w="3216" w:type="dxa"/>
            <w:tcBorders>
              <w:top w:val="single" w:sz="4" w:space="0" w:color="auto"/>
              <w:left w:val="single" w:sz="4" w:space="0" w:color="auto"/>
              <w:bottom w:val="single" w:sz="4" w:space="0" w:color="auto"/>
              <w:right w:val="single" w:sz="4" w:space="0" w:color="auto"/>
            </w:tcBorders>
            <w:vAlign w:val="center"/>
          </w:tcPr>
          <w:p w14:paraId="65E58347" w14:textId="77777777" w:rsidR="00A63FA1" w:rsidRPr="00175B67" w:rsidRDefault="005945AC" w:rsidP="00BC3343">
            <w:pPr>
              <w:jc w:val="center"/>
              <w:rPr>
                <w:rFonts w:ascii="Tahoma" w:hAnsi="Tahoma" w:cs="Tahoma"/>
                <w:b/>
                <w:bCs/>
                <w:position w:val="6"/>
                <w:sz w:val="22"/>
                <w:szCs w:val="36"/>
                <w:lang w:bidi="ur-PK"/>
              </w:rPr>
            </w:pPr>
            <w:r>
              <w:rPr>
                <w:rFonts w:ascii="Tahoma" w:hAnsi="Tahoma" w:cs="Tahoma"/>
                <w:b/>
                <w:bCs/>
                <w:sz w:val="22"/>
                <w:szCs w:val="36"/>
              </w:rPr>
              <w:t>En naar U</w:t>
            </w:r>
          </w:p>
        </w:tc>
        <w:tc>
          <w:tcPr>
            <w:tcW w:w="2435" w:type="dxa"/>
            <w:tcBorders>
              <w:top w:val="single" w:sz="4" w:space="0" w:color="auto"/>
              <w:left w:val="single" w:sz="4" w:space="0" w:color="auto"/>
              <w:bottom w:val="single" w:sz="4" w:space="0" w:color="auto"/>
              <w:right w:val="single" w:sz="4" w:space="0" w:color="auto"/>
            </w:tcBorders>
            <w:vAlign w:val="center"/>
          </w:tcPr>
          <w:p w14:paraId="30EA34B4" w14:textId="77777777" w:rsidR="00A63FA1" w:rsidRPr="00175B67" w:rsidRDefault="005945AC" w:rsidP="005945AC">
            <w:pPr>
              <w:jc w:val="center"/>
              <w:rPr>
                <w:rFonts w:ascii="Tahoma" w:hAnsi="Tahoma" w:cs="Tahoma"/>
                <w:b/>
                <w:bCs/>
                <w:sz w:val="22"/>
                <w:szCs w:val="36"/>
              </w:rPr>
            </w:pPr>
            <w:r>
              <w:rPr>
                <w:rFonts w:ascii="Tahoma" w:hAnsi="Tahoma" w:cs="Tahoma"/>
                <w:b/>
                <w:bCs/>
                <w:sz w:val="22"/>
                <w:szCs w:val="36"/>
              </w:rPr>
              <w:t>rennen</w:t>
            </w:r>
            <w:r w:rsidR="00A63FA1" w:rsidRPr="00175B67">
              <w:rPr>
                <w:rFonts w:ascii="Tahoma" w:hAnsi="Tahoma" w:cs="Tahoma"/>
                <w:b/>
                <w:bCs/>
                <w:sz w:val="22"/>
                <w:szCs w:val="36"/>
              </w:rPr>
              <w:t xml:space="preserve"> </w:t>
            </w:r>
            <w:r>
              <w:rPr>
                <w:rFonts w:ascii="Tahoma" w:hAnsi="Tahoma" w:cs="Tahoma"/>
                <w:b/>
                <w:bCs/>
                <w:sz w:val="22"/>
                <w:szCs w:val="36"/>
              </w:rPr>
              <w:t>wij</w:t>
            </w:r>
          </w:p>
        </w:tc>
        <w:tc>
          <w:tcPr>
            <w:tcW w:w="3997" w:type="dxa"/>
            <w:tcBorders>
              <w:top w:val="single" w:sz="4" w:space="0" w:color="auto"/>
              <w:left w:val="single" w:sz="4" w:space="0" w:color="auto"/>
              <w:bottom w:val="single" w:sz="4" w:space="0" w:color="auto"/>
              <w:right w:val="single" w:sz="4" w:space="0" w:color="auto"/>
            </w:tcBorders>
            <w:vAlign w:val="center"/>
          </w:tcPr>
          <w:p w14:paraId="23F4A52D" w14:textId="77777777" w:rsidR="00A63FA1" w:rsidRPr="00175B67" w:rsidRDefault="005945AC" w:rsidP="005945AC">
            <w:pPr>
              <w:jc w:val="center"/>
              <w:rPr>
                <w:rFonts w:ascii="Tahoma" w:hAnsi="Tahoma" w:cs="Tahoma"/>
                <w:b/>
                <w:bCs/>
                <w:position w:val="6"/>
                <w:sz w:val="22"/>
                <w:szCs w:val="36"/>
                <w:lang w:bidi="ur-PK"/>
              </w:rPr>
            </w:pPr>
            <w:r>
              <w:rPr>
                <w:rFonts w:ascii="Tahoma" w:hAnsi="Tahoma" w:cs="Tahoma"/>
                <w:b/>
                <w:bCs/>
                <w:sz w:val="22"/>
                <w:szCs w:val="36"/>
              </w:rPr>
              <w:t>en</w:t>
            </w:r>
            <w:r w:rsidR="00A63FA1" w:rsidRPr="00175B67">
              <w:rPr>
                <w:rFonts w:ascii="Tahoma" w:hAnsi="Tahoma" w:cs="Tahoma"/>
                <w:b/>
                <w:bCs/>
                <w:sz w:val="22"/>
                <w:szCs w:val="36"/>
              </w:rPr>
              <w:t xml:space="preserve"> we </w:t>
            </w:r>
            <w:r>
              <w:rPr>
                <w:rFonts w:ascii="Tahoma" w:hAnsi="Tahoma" w:cs="Tahoma"/>
                <w:b/>
                <w:bCs/>
                <w:sz w:val="22"/>
                <w:szCs w:val="36"/>
              </w:rPr>
              <w:t>dienen</w:t>
            </w:r>
          </w:p>
        </w:tc>
      </w:tr>
      <w:tr w:rsidR="00A63FA1" w:rsidRPr="005945AC" w14:paraId="67E466E2" w14:textId="77777777">
        <w:trPr>
          <w:trHeight w:val="23"/>
          <w:jc w:val="center"/>
        </w:trPr>
        <w:tc>
          <w:tcPr>
            <w:tcW w:w="9648" w:type="dxa"/>
            <w:gridSpan w:val="3"/>
            <w:tcBorders>
              <w:top w:val="single" w:sz="4" w:space="0" w:color="auto"/>
              <w:left w:val="single" w:sz="4" w:space="0" w:color="auto"/>
              <w:bottom w:val="single" w:sz="4" w:space="0" w:color="auto"/>
              <w:right w:val="single" w:sz="4" w:space="0" w:color="auto"/>
            </w:tcBorders>
          </w:tcPr>
          <w:p w14:paraId="47FA498C" w14:textId="77777777" w:rsidR="00A63FA1" w:rsidRPr="005945AC" w:rsidRDefault="005945AC" w:rsidP="005945AC">
            <w:pPr>
              <w:jc w:val="center"/>
              <w:rPr>
                <w:rFonts w:ascii="Tahoma" w:hAnsi="Tahoma" w:cs="Tahoma"/>
                <w:sz w:val="24"/>
                <w:szCs w:val="24"/>
              </w:rPr>
            </w:pPr>
            <w:r w:rsidRPr="00BD5750">
              <w:rPr>
                <w:rFonts w:ascii="Tahoma" w:hAnsi="Tahoma" w:cs="Tahoma"/>
                <w:b/>
                <w:bCs/>
                <w:szCs w:val="24"/>
              </w:rPr>
              <w:t>Vertaling</w:t>
            </w:r>
            <w:r w:rsidR="00A63FA1" w:rsidRPr="00BD5750">
              <w:rPr>
                <w:rFonts w:ascii="Tahoma" w:hAnsi="Tahoma" w:cs="Tahoma"/>
                <w:b/>
                <w:bCs/>
                <w:szCs w:val="24"/>
              </w:rPr>
              <w:t xml:space="preserve">: </w:t>
            </w:r>
            <w:r w:rsidRPr="00BD5750">
              <w:rPr>
                <w:rFonts w:ascii="Tahoma" w:hAnsi="Tahoma" w:cs="Tahoma"/>
                <w:bCs/>
                <w:szCs w:val="24"/>
              </w:rPr>
              <w:t>En naar</w:t>
            </w:r>
            <w:r w:rsidRPr="00BD5750">
              <w:rPr>
                <w:rFonts w:ascii="Tahoma" w:hAnsi="Tahoma" w:cs="Tahoma"/>
                <w:b/>
                <w:bCs/>
                <w:szCs w:val="24"/>
              </w:rPr>
              <w:t xml:space="preserve"> U </w:t>
            </w:r>
            <w:r w:rsidRPr="00BD5750">
              <w:rPr>
                <w:rFonts w:ascii="Tahoma" w:hAnsi="Tahoma" w:cs="Tahoma"/>
                <w:bCs/>
                <w:szCs w:val="24"/>
              </w:rPr>
              <w:t>rennen wij en we dienen</w:t>
            </w:r>
            <w:r w:rsidR="00A63FA1" w:rsidRPr="00BD5750">
              <w:rPr>
                <w:rFonts w:ascii="Tahoma" w:hAnsi="Tahoma" w:cs="Tahoma"/>
                <w:szCs w:val="24"/>
              </w:rPr>
              <w:t>,</w:t>
            </w:r>
          </w:p>
        </w:tc>
      </w:tr>
    </w:tbl>
    <w:p w14:paraId="404BE2F0" w14:textId="77777777" w:rsidR="00A63FA1" w:rsidRPr="00BD5750" w:rsidRDefault="00A63FA1" w:rsidP="0037597A">
      <w:pPr>
        <w:bidi/>
        <w:ind w:left="-58"/>
        <w:jc w:val="center"/>
        <w:rPr>
          <w:rFonts w:cs="Majidi"/>
          <w:sz w:val="28"/>
          <w:szCs w:val="28"/>
          <w:rtl/>
        </w:rPr>
      </w:pPr>
      <w:r w:rsidRPr="00BD5750">
        <w:rPr>
          <w:rFonts w:cs="Majidi"/>
          <w:sz w:val="28"/>
          <w:szCs w:val="28"/>
          <w:rtl/>
        </w:rPr>
        <w:t>سَعٰى، سَعَوْا، سَعَيْتَ، سَعَيْتُمْ، سَعَيْتُ، سَعَيْنَا،</w:t>
      </w:r>
      <w:r w:rsidRPr="00BD5750">
        <w:rPr>
          <w:rFonts w:cs="Majidi"/>
          <w:sz w:val="28"/>
          <w:szCs w:val="28"/>
          <w:rtl/>
        </w:rPr>
        <w:tab/>
        <w:t>يَسْعٰى، يَسْعَوْنَ، تَسْعٰى، تَسْعَوْنَ، اَسْعٰى، نَسْعٰى،</w:t>
      </w:r>
    </w:p>
    <w:p w14:paraId="3A4DEE2D" w14:textId="77777777" w:rsidR="00A63FA1" w:rsidRPr="00BD5750" w:rsidRDefault="00B96B75" w:rsidP="00B96B75">
      <w:pPr>
        <w:bidi/>
        <w:ind w:left="-58"/>
        <w:jc w:val="center"/>
        <w:rPr>
          <w:rFonts w:cs="Majidi"/>
          <w:sz w:val="28"/>
          <w:szCs w:val="28"/>
          <w:rtl/>
        </w:rPr>
      </w:pPr>
      <w:r w:rsidRPr="00BD5750">
        <w:rPr>
          <w:rFonts w:cs="Majidi"/>
          <w:sz w:val="28"/>
          <w:szCs w:val="28"/>
          <w:rtl/>
        </w:rPr>
        <w:t>ا</w:t>
      </w:r>
      <w:r w:rsidR="00A63FA1" w:rsidRPr="00BD5750">
        <w:rPr>
          <w:rFonts w:cs="Majidi"/>
          <w:sz w:val="28"/>
          <w:szCs w:val="28"/>
          <w:rtl/>
        </w:rPr>
        <w:t xml:space="preserve">ِسْعَ، </w:t>
      </w:r>
      <w:r w:rsidRPr="00BD5750">
        <w:rPr>
          <w:rFonts w:cs="Majidi"/>
          <w:sz w:val="28"/>
          <w:szCs w:val="28"/>
          <w:rtl/>
        </w:rPr>
        <w:t>ا</w:t>
      </w:r>
      <w:r w:rsidR="00A63FA1" w:rsidRPr="00BD5750">
        <w:rPr>
          <w:rFonts w:cs="Majidi"/>
          <w:sz w:val="28"/>
          <w:szCs w:val="28"/>
          <w:rtl/>
        </w:rPr>
        <w:t>ِسْعَوْا، لَا تَسْعَ، لَا تَسْعَوْا،</w:t>
      </w:r>
      <w:r w:rsidR="00A63FA1" w:rsidRPr="00BD5750">
        <w:rPr>
          <w:rFonts w:cs="Majidi"/>
          <w:sz w:val="28"/>
          <w:szCs w:val="28"/>
          <w:rtl/>
        </w:rPr>
        <w:tab/>
      </w:r>
      <w:r w:rsidR="004C009F" w:rsidRPr="00BD5750">
        <w:rPr>
          <w:rFonts w:cs="Majidi"/>
          <w:sz w:val="28"/>
          <w:szCs w:val="28"/>
          <w:rtl/>
        </w:rPr>
        <w:t xml:space="preserve">        </w:t>
      </w:r>
      <w:r w:rsidR="00A63FA1" w:rsidRPr="00BD5750">
        <w:rPr>
          <w:rFonts w:cs="Majidi"/>
          <w:sz w:val="28"/>
          <w:szCs w:val="28"/>
          <w:rtl/>
        </w:rPr>
        <w:t>سَاعٍ، مَسْع</w:t>
      </w:r>
      <w:r w:rsidR="001B58BF" w:rsidRPr="00BD5750">
        <w:rPr>
          <w:rFonts w:cs="Majidi"/>
          <w:sz w:val="28"/>
          <w:szCs w:val="28"/>
          <w:rtl/>
        </w:rPr>
        <w:t>ِيٌّ</w:t>
      </w:r>
      <w:r w:rsidR="00A63FA1" w:rsidRPr="00BD5750">
        <w:rPr>
          <w:rFonts w:cs="Majidi"/>
          <w:sz w:val="28"/>
          <w:szCs w:val="28"/>
          <w:rtl/>
        </w:rPr>
        <w:t>، سَعْى</w:t>
      </w:r>
      <w:r w:rsidRPr="00BD5750">
        <w:rPr>
          <w:rFonts w:cs="Majidi"/>
          <w:sz w:val="28"/>
          <w:szCs w:val="28"/>
          <w:rtl/>
        </w:rPr>
        <w:t>ٌ</w:t>
      </w:r>
      <w:r w:rsidR="00A63FA1" w:rsidRPr="00BD5750">
        <w:rPr>
          <w:rFonts w:cs="Majidi"/>
          <w:sz w:val="28"/>
          <w:szCs w:val="28"/>
          <w:rtl/>
        </w:rPr>
        <w:t>، (سَعَتْ، تَسْعٰى)</w:t>
      </w:r>
    </w:p>
    <w:p w14:paraId="5AB6F7C8" w14:textId="4CFEA076" w:rsidR="00A63FA1" w:rsidRPr="00DB7A8D" w:rsidRDefault="001601A1" w:rsidP="008C6433">
      <w:pPr>
        <w:pStyle w:val="Lijstalinea"/>
        <w:numPr>
          <w:ilvl w:val="0"/>
          <w:numId w:val="3"/>
        </w:numPr>
        <w:ind w:left="288" w:hanging="288"/>
        <w:rPr>
          <w:rFonts w:ascii="Tahoma" w:hAnsi="Tahoma" w:cs="Tahoma"/>
          <w:szCs w:val="24"/>
        </w:rPr>
      </w:pPr>
      <w:r w:rsidRPr="00DB7A8D">
        <w:rPr>
          <w:rFonts w:ascii="Tahoma" w:hAnsi="Tahoma" w:cs="Tahoma"/>
          <w:szCs w:val="24"/>
        </w:rPr>
        <w:t xml:space="preserve">We </w:t>
      </w:r>
      <w:r w:rsidR="005945AC" w:rsidRPr="00DB7A8D">
        <w:rPr>
          <w:rFonts w:ascii="Tahoma" w:hAnsi="Tahoma" w:cs="Tahoma"/>
          <w:szCs w:val="24"/>
        </w:rPr>
        <w:t>rennen naar U</w:t>
      </w:r>
      <w:r w:rsidR="00802A8A" w:rsidRPr="00DB7A8D">
        <w:rPr>
          <w:rFonts w:ascii="Tahoma" w:hAnsi="Tahoma" w:cs="Tahoma"/>
          <w:szCs w:val="24"/>
        </w:rPr>
        <w:t xml:space="preserve">, </w:t>
      </w:r>
      <w:r w:rsidR="005945AC" w:rsidRPr="00DB7A8D">
        <w:rPr>
          <w:rFonts w:ascii="Tahoma" w:hAnsi="Tahoma" w:cs="Tahoma"/>
          <w:szCs w:val="24"/>
        </w:rPr>
        <w:t xml:space="preserve">d.w.z. </w:t>
      </w:r>
      <w:r w:rsidRPr="00DB7A8D">
        <w:rPr>
          <w:rFonts w:ascii="Tahoma" w:hAnsi="Tahoma" w:cs="Tahoma"/>
          <w:szCs w:val="24"/>
        </w:rPr>
        <w:t>we</w:t>
      </w:r>
      <w:r w:rsidR="00A63FA1" w:rsidRPr="00DB7A8D">
        <w:rPr>
          <w:rFonts w:ascii="Tahoma" w:hAnsi="Tahoma" w:cs="Tahoma"/>
          <w:szCs w:val="24"/>
        </w:rPr>
        <w:t xml:space="preserve"> </w:t>
      </w:r>
      <w:r w:rsidR="005945AC" w:rsidRPr="00DB7A8D">
        <w:rPr>
          <w:rFonts w:ascii="Tahoma" w:hAnsi="Tahoma" w:cs="Tahoma"/>
          <w:szCs w:val="24"/>
        </w:rPr>
        <w:t xml:space="preserve">streven om die daden te verrichten die U ons heeft opgedragen en die U plezieren, met de wens om </w:t>
      </w:r>
      <w:r w:rsidR="00BC3343" w:rsidRPr="00DB7A8D">
        <w:rPr>
          <w:rFonts w:ascii="Tahoma" w:hAnsi="Tahoma" w:cs="Tahoma"/>
          <w:szCs w:val="24"/>
        </w:rPr>
        <w:t xml:space="preserve">als resultaat </w:t>
      </w:r>
      <w:r w:rsidR="005945AC" w:rsidRPr="00DB7A8D">
        <w:rPr>
          <w:rFonts w:ascii="Tahoma" w:hAnsi="Tahoma" w:cs="Tahoma"/>
          <w:szCs w:val="24"/>
        </w:rPr>
        <w:t>Uw tevredenheid zeker te stellen</w:t>
      </w:r>
      <w:r w:rsidR="00A63FA1" w:rsidRPr="00DB7A8D">
        <w:rPr>
          <w:rFonts w:ascii="Tahoma" w:hAnsi="Tahoma" w:cs="Tahoma"/>
          <w:szCs w:val="24"/>
        </w:rPr>
        <w:t>.</w:t>
      </w:r>
    </w:p>
    <w:p w14:paraId="384C9FC7" w14:textId="023A9EA4" w:rsidR="00A63FA1" w:rsidRPr="00DB7A8D" w:rsidRDefault="00A63FA1" w:rsidP="008C6433">
      <w:pPr>
        <w:pStyle w:val="Lijstalinea"/>
        <w:numPr>
          <w:ilvl w:val="0"/>
          <w:numId w:val="3"/>
        </w:numPr>
        <w:ind w:left="288" w:hanging="288"/>
        <w:rPr>
          <w:rFonts w:ascii="Tahoma" w:hAnsi="Tahoma" w:cs="Tahoma"/>
          <w:szCs w:val="24"/>
        </w:rPr>
      </w:pPr>
      <w:r w:rsidRPr="00DB7A8D">
        <w:rPr>
          <w:rFonts w:ascii="Tahoma" w:hAnsi="Tahoma" w:cs="Tahoma"/>
          <w:szCs w:val="24"/>
        </w:rPr>
        <w:t>We present</w:t>
      </w:r>
      <w:r w:rsidR="00BC3343" w:rsidRPr="00DB7A8D">
        <w:rPr>
          <w:rFonts w:ascii="Tahoma" w:hAnsi="Tahoma" w:cs="Tahoma"/>
          <w:szCs w:val="24"/>
        </w:rPr>
        <w:t xml:space="preserve">eren onszelf om U ten dienste te zijn, d.w.z. we zullen Islam en de mensen dienen. </w:t>
      </w:r>
      <w:r w:rsidR="00C6010A" w:rsidRPr="00DB7A8D">
        <w:rPr>
          <w:rFonts w:ascii="Tahoma" w:hAnsi="Tahoma" w:cs="Tahoma"/>
          <w:szCs w:val="24"/>
        </w:rPr>
        <w:t xml:space="preserve">Islam </w:t>
      </w:r>
      <w:r w:rsidR="00BC3343" w:rsidRPr="00DB7A8D">
        <w:rPr>
          <w:rFonts w:ascii="Tahoma" w:hAnsi="Tahoma" w:cs="Tahoma"/>
          <w:szCs w:val="24"/>
        </w:rPr>
        <w:t xml:space="preserve">dienen omvat hen de Qur’an en de </w:t>
      </w:r>
      <w:r w:rsidR="0063680D" w:rsidRPr="00DB7A8D">
        <w:rPr>
          <w:rFonts w:ascii="Tahoma" w:hAnsi="Tahoma" w:cs="Tahoma"/>
          <w:szCs w:val="24"/>
        </w:rPr>
        <w:t>H</w:t>
      </w:r>
      <w:r w:rsidRPr="00DB7A8D">
        <w:rPr>
          <w:rFonts w:ascii="Tahoma" w:hAnsi="Tahoma" w:cs="Tahoma"/>
          <w:szCs w:val="24"/>
        </w:rPr>
        <w:t>adith</w:t>
      </w:r>
      <w:r w:rsidR="00BC3343" w:rsidRPr="00DB7A8D">
        <w:rPr>
          <w:rFonts w:ascii="Tahoma" w:hAnsi="Tahoma" w:cs="Tahoma"/>
          <w:szCs w:val="24"/>
        </w:rPr>
        <w:t xml:space="preserve"> onderwijzen</w:t>
      </w:r>
      <w:r w:rsidR="002F0AD3" w:rsidRPr="00DB7A8D">
        <w:rPr>
          <w:rFonts w:ascii="Tahoma" w:hAnsi="Tahoma" w:cs="Tahoma"/>
          <w:szCs w:val="24"/>
        </w:rPr>
        <w:t>;</w:t>
      </w:r>
      <w:r w:rsidRPr="00DB7A8D">
        <w:rPr>
          <w:rFonts w:ascii="Tahoma" w:hAnsi="Tahoma" w:cs="Tahoma"/>
          <w:szCs w:val="24"/>
        </w:rPr>
        <w:t xml:space="preserve"> </w:t>
      </w:r>
      <w:r w:rsidR="00BC3343" w:rsidRPr="00DB7A8D">
        <w:rPr>
          <w:rFonts w:ascii="Tahoma" w:hAnsi="Tahoma" w:cs="Tahoma"/>
          <w:szCs w:val="24"/>
        </w:rPr>
        <w:t>hen vertellen over Salaah, vaste</w:t>
      </w:r>
      <w:r w:rsidR="00D70AEB">
        <w:rPr>
          <w:rFonts w:ascii="Tahoma" w:hAnsi="Tahoma" w:cs="Tahoma"/>
          <w:szCs w:val="24"/>
        </w:rPr>
        <w:t>n</w:t>
      </w:r>
      <w:r w:rsidR="00BC3343" w:rsidRPr="00DB7A8D">
        <w:rPr>
          <w:rFonts w:ascii="Tahoma" w:hAnsi="Tahoma" w:cs="Tahoma"/>
          <w:szCs w:val="24"/>
        </w:rPr>
        <w:t xml:space="preserve"> en goede manieren; </w:t>
      </w:r>
      <w:r w:rsidR="00DB26A7" w:rsidRPr="00DB7A8D">
        <w:rPr>
          <w:rFonts w:ascii="Tahoma" w:hAnsi="Tahoma" w:cs="Tahoma"/>
          <w:szCs w:val="24"/>
        </w:rPr>
        <w:t>hen vermanen om zonden te vermijden etc. Een andere dienst aan</w:t>
      </w:r>
      <w:r w:rsidR="002F0AD3" w:rsidRPr="00DB7A8D">
        <w:rPr>
          <w:rFonts w:ascii="Tahoma" w:hAnsi="Tahoma" w:cs="Tahoma"/>
          <w:szCs w:val="24"/>
        </w:rPr>
        <w:t xml:space="preserve"> </w:t>
      </w:r>
      <w:r w:rsidR="00C6010A" w:rsidRPr="00DB7A8D">
        <w:rPr>
          <w:rFonts w:ascii="Tahoma" w:hAnsi="Tahoma" w:cs="Tahoma"/>
          <w:szCs w:val="24"/>
        </w:rPr>
        <w:t xml:space="preserve">Islam </w:t>
      </w:r>
      <w:r w:rsidR="002F0AD3" w:rsidRPr="00DB7A8D">
        <w:rPr>
          <w:rFonts w:ascii="Tahoma" w:hAnsi="Tahoma" w:cs="Tahoma"/>
          <w:szCs w:val="24"/>
        </w:rPr>
        <w:t xml:space="preserve">is </w:t>
      </w:r>
      <w:r w:rsidR="00DB26A7" w:rsidRPr="00DB7A8D">
        <w:rPr>
          <w:rFonts w:ascii="Tahoma" w:hAnsi="Tahoma" w:cs="Tahoma"/>
          <w:szCs w:val="24"/>
        </w:rPr>
        <w:t>het uitnodigen van niet</w:t>
      </w:r>
      <w:r w:rsidRPr="00DB7A8D">
        <w:rPr>
          <w:rFonts w:ascii="Tahoma" w:hAnsi="Tahoma" w:cs="Tahoma"/>
          <w:szCs w:val="24"/>
        </w:rPr>
        <w:t>-M</w:t>
      </w:r>
      <w:r w:rsidR="00DB26A7" w:rsidRPr="00DB7A8D">
        <w:rPr>
          <w:rFonts w:ascii="Tahoma" w:hAnsi="Tahoma" w:cs="Tahoma"/>
          <w:szCs w:val="24"/>
        </w:rPr>
        <w:t>o</w:t>
      </w:r>
      <w:r w:rsidRPr="00DB7A8D">
        <w:rPr>
          <w:rFonts w:ascii="Tahoma" w:hAnsi="Tahoma" w:cs="Tahoma"/>
          <w:szCs w:val="24"/>
        </w:rPr>
        <w:t xml:space="preserve">slims </w:t>
      </w:r>
      <w:r w:rsidR="00DB26A7" w:rsidRPr="00DB7A8D">
        <w:rPr>
          <w:rFonts w:ascii="Tahoma" w:hAnsi="Tahoma" w:cs="Tahoma"/>
          <w:szCs w:val="24"/>
        </w:rPr>
        <w:t>naar I</w:t>
      </w:r>
      <w:r w:rsidR="00C6010A" w:rsidRPr="00DB7A8D">
        <w:rPr>
          <w:rFonts w:ascii="Tahoma" w:hAnsi="Tahoma" w:cs="Tahoma"/>
          <w:szCs w:val="24"/>
        </w:rPr>
        <w:t xml:space="preserve">slam </w:t>
      </w:r>
      <w:r w:rsidR="00DB26A7" w:rsidRPr="00DB7A8D">
        <w:rPr>
          <w:rFonts w:ascii="Tahoma" w:hAnsi="Tahoma" w:cs="Tahoma"/>
          <w:szCs w:val="24"/>
        </w:rPr>
        <w:t>op</w:t>
      </w:r>
      <w:r w:rsidR="00C6010A" w:rsidRPr="00DB7A8D">
        <w:rPr>
          <w:rFonts w:ascii="Tahoma" w:hAnsi="Tahoma" w:cs="Tahoma"/>
          <w:szCs w:val="24"/>
        </w:rPr>
        <w:t xml:space="preserve"> </w:t>
      </w:r>
      <w:r w:rsidR="00DB26A7" w:rsidRPr="00DB7A8D">
        <w:rPr>
          <w:rFonts w:ascii="Tahoma" w:hAnsi="Tahoma" w:cs="Tahoma"/>
          <w:szCs w:val="24"/>
        </w:rPr>
        <w:t>de beste manier</w:t>
      </w:r>
      <w:r w:rsidR="00C6010A" w:rsidRPr="00DB7A8D">
        <w:rPr>
          <w:rFonts w:ascii="Tahoma" w:hAnsi="Tahoma" w:cs="Tahoma"/>
          <w:szCs w:val="24"/>
        </w:rPr>
        <w:t xml:space="preserve"> </w:t>
      </w:r>
      <w:r w:rsidR="00DB26A7" w:rsidRPr="00DB7A8D">
        <w:rPr>
          <w:rFonts w:ascii="Tahoma" w:hAnsi="Tahoma" w:cs="Tahoma"/>
          <w:szCs w:val="24"/>
        </w:rPr>
        <w:t>door mensen te ontmoeten om de boodschap te verkondigen. Hen te voorzien van boeken over Islam, het schrijven van artikelen online of in kranten en tijdschriften, antwoord geven als zij bezwaren uiten</w:t>
      </w:r>
      <w:r w:rsidR="00603A85" w:rsidRPr="00DB7A8D">
        <w:rPr>
          <w:rFonts w:ascii="Tahoma" w:hAnsi="Tahoma" w:cs="Tahoma"/>
          <w:szCs w:val="24"/>
        </w:rPr>
        <w:t>,</w:t>
      </w:r>
      <w:r w:rsidR="002F0AD3" w:rsidRPr="00DB7A8D">
        <w:rPr>
          <w:rFonts w:ascii="Tahoma" w:hAnsi="Tahoma" w:cs="Tahoma"/>
          <w:szCs w:val="24"/>
        </w:rPr>
        <w:t xml:space="preserve"> etc.</w:t>
      </w:r>
    </w:p>
    <w:p w14:paraId="6E9A7340" w14:textId="317263E5" w:rsidR="00A63FA1" w:rsidRPr="00F61AFF" w:rsidRDefault="00DB26A7" w:rsidP="008C6433">
      <w:pPr>
        <w:pStyle w:val="Lijstalinea"/>
        <w:numPr>
          <w:ilvl w:val="0"/>
          <w:numId w:val="3"/>
        </w:numPr>
        <w:spacing w:after="60"/>
        <w:ind w:left="288" w:hanging="288"/>
        <w:rPr>
          <w:rFonts w:asciiTheme="majorBidi" w:hAnsiTheme="majorBidi" w:cstheme="majorBidi"/>
          <w:b/>
          <w:bCs/>
          <w:sz w:val="24"/>
          <w:szCs w:val="24"/>
        </w:rPr>
      </w:pPr>
      <w:r w:rsidRPr="00DB7A8D">
        <w:rPr>
          <w:rFonts w:ascii="Tahoma" w:hAnsi="Tahoma" w:cs="Tahoma"/>
          <w:szCs w:val="24"/>
        </w:rPr>
        <w:t>Over het dienen van mensen is deze</w:t>
      </w:r>
      <w:r w:rsidR="0055003B" w:rsidRPr="00DB7A8D">
        <w:rPr>
          <w:rFonts w:ascii="Tahoma" w:hAnsi="Tahoma" w:cs="Tahoma"/>
          <w:szCs w:val="24"/>
        </w:rPr>
        <w:t xml:space="preserve"> </w:t>
      </w:r>
      <w:r w:rsidR="00A63FA1" w:rsidRPr="00DB7A8D">
        <w:rPr>
          <w:rFonts w:ascii="Tahoma" w:hAnsi="Tahoma" w:cs="Tahoma"/>
          <w:szCs w:val="24"/>
        </w:rPr>
        <w:t>Hadith</w:t>
      </w:r>
      <w:r w:rsidR="0055003B" w:rsidRPr="00DB7A8D">
        <w:rPr>
          <w:rFonts w:ascii="Tahoma" w:hAnsi="Tahoma" w:cs="Tahoma"/>
          <w:szCs w:val="24"/>
        </w:rPr>
        <w:t xml:space="preserve"> </w:t>
      </w:r>
      <w:r w:rsidRPr="00DB7A8D">
        <w:rPr>
          <w:rFonts w:ascii="Tahoma" w:hAnsi="Tahoma" w:cs="Tahoma"/>
          <w:szCs w:val="24"/>
        </w:rPr>
        <w:t>heel duidelijk</w:t>
      </w:r>
      <w:r w:rsidR="0055003B" w:rsidRPr="00DB7A8D">
        <w:rPr>
          <w:rFonts w:ascii="Tahoma" w:hAnsi="Tahoma" w:cs="Tahoma"/>
          <w:szCs w:val="24"/>
        </w:rPr>
        <w:t xml:space="preserve">.  </w:t>
      </w:r>
      <w:r w:rsidRPr="00DB7A8D">
        <w:rPr>
          <w:rFonts w:ascii="Tahoma" w:hAnsi="Tahoma" w:cs="Tahoma"/>
          <w:szCs w:val="24"/>
        </w:rPr>
        <w:t>De Profeet</w:t>
      </w:r>
      <w:r w:rsidR="0055003B" w:rsidRPr="00DB7A8D">
        <w:rPr>
          <w:rFonts w:asciiTheme="majorBidi" w:hAnsiTheme="majorBidi" w:cstheme="majorBidi"/>
          <w:szCs w:val="24"/>
        </w:rPr>
        <w:t xml:space="preserve"> </w:t>
      </w:r>
      <w:r w:rsidR="0055003B" w:rsidRPr="00DB7A8D">
        <w:rPr>
          <w:rFonts w:asciiTheme="majorBidi" w:hAnsiTheme="majorBidi" w:cstheme="majorBidi"/>
          <w:sz w:val="24"/>
          <w:szCs w:val="24"/>
        </w:rPr>
        <w:t>(</w:t>
      </w:r>
      <w:r w:rsidR="00DB62E3" w:rsidRPr="00D70AEB">
        <w:rPr>
          <w:rFonts w:asciiTheme="majorBidi" w:hAnsiTheme="majorBidi" w:cs="Majidi"/>
          <w:rtl/>
        </w:rPr>
        <w:t>ﷺ</w:t>
      </w:r>
      <w:r w:rsidR="0055003B" w:rsidRPr="00DB7A8D">
        <w:rPr>
          <w:rFonts w:asciiTheme="majorBidi" w:hAnsiTheme="majorBidi" w:cstheme="majorBidi"/>
          <w:sz w:val="24"/>
          <w:szCs w:val="24"/>
        </w:rPr>
        <w:t xml:space="preserve">) </w:t>
      </w:r>
      <w:r w:rsidRPr="00DB7A8D">
        <w:rPr>
          <w:rFonts w:ascii="Tahoma" w:hAnsi="Tahoma" w:cs="Tahoma"/>
          <w:szCs w:val="24"/>
        </w:rPr>
        <w:t>zei</w:t>
      </w:r>
      <w:r w:rsidR="0055003B" w:rsidRPr="00DB7A8D">
        <w:rPr>
          <w:rFonts w:ascii="Tahoma" w:hAnsi="Tahoma" w:cs="Tahoma"/>
          <w:szCs w:val="24"/>
        </w:rPr>
        <w:t xml:space="preserve">: </w:t>
      </w:r>
      <w:r w:rsidR="00A63FA1" w:rsidRPr="00DB7A8D">
        <w:rPr>
          <w:rFonts w:ascii="Tahoma" w:hAnsi="Tahoma" w:cs="Tahoma"/>
          <w:szCs w:val="24"/>
        </w:rPr>
        <w:t>"</w:t>
      </w:r>
      <w:r w:rsidRPr="00DB7A8D">
        <w:rPr>
          <w:rFonts w:ascii="Tahoma" w:hAnsi="Tahoma" w:cs="Tahoma"/>
          <w:szCs w:val="24"/>
        </w:rPr>
        <w:t>Waarlijk</w:t>
      </w:r>
      <w:r w:rsidR="00A63FA1" w:rsidRPr="00DB7A8D">
        <w:rPr>
          <w:rFonts w:ascii="Tahoma" w:hAnsi="Tahoma" w:cs="Tahoma"/>
          <w:szCs w:val="24"/>
        </w:rPr>
        <w:t xml:space="preserve">, Allah, </w:t>
      </w:r>
      <w:r w:rsidRPr="00DB7A8D">
        <w:rPr>
          <w:rFonts w:ascii="Tahoma" w:hAnsi="Tahoma" w:cs="Tahoma"/>
          <w:szCs w:val="24"/>
        </w:rPr>
        <w:t>de Verhevende en Glorieuze</w:t>
      </w:r>
      <w:r w:rsidR="00603A85" w:rsidRPr="00DB7A8D">
        <w:rPr>
          <w:rFonts w:ascii="Tahoma" w:hAnsi="Tahoma" w:cs="Tahoma"/>
          <w:szCs w:val="24"/>
        </w:rPr>
        <w:t>,</w:t>
      </w:r>
      <w:r w:rsidR="00A63FA1" w:rsidRPr="00DB7A8D">
        <w:rPr>
          <w:rFonts w:ascii="Tahoma" w:hAnsi="Tahoma" w:cs="Tahoma"/>
          <w:szCs w:val="24"/>
        </w:rPr>
        <w:t xml:space="preserve"> </w:t>
      </w:r>
      <w:r w:rsidRPr="00DB7A8D">
        <w:rPr>
          <w:rFonts w:ascii="Tahoma" w:hAnsi="Tahoma" w:cs="Tahoma"/>
          <w:szCs w:val="24"/>
        </w:rPr>
        <w:t>zal op de Dag der Wederopstanding zeggen</w:t>
      </w:r>
      <w:r w:rsidR="00A63FA1" w:rsidRPr="00DB7A8D">
        <w:rPr>
          <w:rFonts w:ascii="Tahoma" w:hAnsi="Tahoma" w:cs="Tahoma"/>
          <w:szCs w:val="24"/>
        </w:rPr>
        <w:t>: `O</w:t>
      </w:r>
      <w:r w:rsidRPr="00DB7A8D">
        <w:rPr>
          <w:rFonts w:ascii="Tahoma" w:hAnsi="Tahoma" w:cs="Tahoma"/>
          <w:szCs w:val="24"/>
        </w:rPr>
        <w:t>h zoon van Adam, ik was zie</w:t>
      </w:r>
      <w:r w:rsidR="00D70AEB">
        <w:rPr>
          <w:rFonts w:ascii="Tahoma" w:hAnsi="Tahoma" w:cs="Tahoma"/>
          <w:szCs w:val="24"/>
        </w:rPr>
        <w:t>k</w:t>
      </w:r>
      <w:r w:rsidRPr="00DB7A8D">
        <w:rPr>
          <w:rFonts w:ascii="Tahoma" w:hAnsi="Tahoma" w:cs="Tahoma"/>
          <w:szCs w:val="24"/>
        </w:rPr>
        <w:t xml:space="preserve"> maar je bezocht Mij niet</w:t>
      </w:r>
      <w:r w:rsidR="00A63FA1" w:rsidRPr="00DB7A8D">
        <w:rPr>
          <w:rFonts w:ascii="Tahoma" w:hAnsi="Tahoma" w:cs="Tahoma"/>
          <w:szCs w:val="24"/>
        </w:rPr>
        <w:t>.' H</w:t>
      </w:r>
      <w:r w:rsidR="00154C1F">
        <w:rPr>
          <w:rFonts w:ascii="Tahoma" w:hAnsi="Tahoma" w:cs="Tahoma"/>
          <w:szCs w:val="24"/>
        </w:rPr>
        <w:t>ij zou</w:t>
      </w:r>
      <w:r w:rsidR="00DB7A8D" w:rsidRPr="00DB7A8D">
        <w:rPr>
          <w:rFonts w:ascii="Tahoma" w:hAnsi="Tahoma" w:cs="Tahoma"/>
          <w:szCs w:val="24"/>
        </w:rPr>
        <w:t xml:space="preserve"> zeggen</w:t>
      </w:r>
      <w:r w:rsidR="00A63FA1" w:rsidRPr="00DB7A8D">
        <w:rPr>
          <w:rFonts w:ascii="Tahoma" w:hAnsi="Tahoma" w:cs="Tahoma"/>
          <w:szCs w:val="24"/>
        </w:rPr>
        <w:t>: `O</w:t>
      </w:r>
      <w:r w:rsidR="00DB7A8D" w:rsidRPr="00DB7A8D">
        <w:rPr>
          <w:rFonts w:ascii="Tahoma" w:hAnsi="Tahoma" w:cs="Tahoma"/>
          <w:szCs w:val="24"/>
        </w:rPr>
        <w:t>h mijn Heer</w:t>
      </w:r>
      <w:r w:rsidR="00A63FA1" w:rsidRPr="00DB7A8D">
        <w:rPr>
          <w:rFonts w:ascii="Tahoma" w:hAnsi="Tahoma" w:cs="Tahoma"/>
          <w:szCs w:val="24"/>
        </w:rPr>
        <w:t>, ho</w:t>
      </w:r>
      <w:r w:rsidR="00DB7A8D" w:rsidRPr="00DB7A8D">
        <w:rPr>
          <w:rFonts w:ascii="Tahoma" w:hAnsi="Tahoma" w:cs="Tahoma"/>
          <w:szCs w:val="24"/>
        </w:rPr>
        <w:t>e kon ik U bezoeken en U bent de Heer der werelden</w:t>
      </w:r>
      <w:r w:rsidR="00A63FA1" w:rsidRPr="00DB7A8D">
        <w:rPr>
          <w:rFonts w:ascii="Tahoma" w:hAnsi="Tahoma" w:cs="Tahoma"/>
          <w:szCs w:val="24"/>
        </w:rPr>
        <w:t>?</w:t>
      </w:r>
      <w:r w:rsidR="00A63FA1" w:rsidRPr="00F61AFF">
        <w:rPr>
          <w:rFonts w:ascii="Tahoma" w:hAnsi="Tahoma" w:cs="Tahoma"/>
          <w:sz w:val="16"/>
          <w:szCs w:val="24"/>
        </w:rPr>
        <w:t xml:space="preserve">' </w:t>
      </w:r>
      <w:r w:rsidR="00DB7A8D" w:rsidRPr="00F61AFF">
        <w:rPr>
          <w:rFonts w:ascii="Tahoma" w:hAnsi="Tahoma" w:cs="Tahoma"/>
          <w:szCs w:val="24"/>
        </w:rPr>
        <w:t>Daarop z</w:t>
      </w:r>
      <w:r w:rsidR="00F61AFF" w:rsidRPr="00F61AFF">
        <w:rPr>
          <w:rFonts w:ascii="Tahoma" w:hAnsi="Tahoma" w:cs="Tahoma"/>
          <w:szCs w:val="24"/>
        </w:rPr>
        <w:t>ou</w:t>
      </w:r>
      <w:r w:rsidR="00DB7A8D" w:rsidRPr="00F61AFF">
        <w:rPr>
          <w:rFonts w:ascii="Tahoma" w:hAnsi="Tahoma" w:cs="Tahoma"/>
          <w:szCs w:val="24"/>
        </w:rPr>
        <w:t xml:space="preserve"> Hij zeggen</w:t>
      </w:r>
      <w:r w:rsidR="00A63FA1" w:rsidRPr="00F61AFF">
        <w:rPr>
          <w:rFonts w:ascii="Tahoma" w:hAnsi="Tahoma" w:cs="Tahoma"/>
          <w:szCs w:val="24"/>
        </w:rPr>
        <w:t>: `</w:t>
      </w:r>
      <w:r w:rsidR="00DB7A8D" w:rsidRPr="00F61AFF">
        <w:rPr>
          <w:rFonts w:ascii="Tahoma" w:hAnsi="Tahoma" w:cs="Tahoma"/>
          <w:szCs w:val="24"/>
        </w:rPr>
        <w:t>Wist je niet dat die en die ziek was maar jij bezocht</w:t>
      </w:r>
      <w:r w:rsidR="00A63FA1" w:rsidRPr="00F61AFF">
        <w:rPr>
          <w:rFonts w:ascii="Tahoma" w:hAnsi="Tahoma" w:cs="Tahoma"/>
          <w:szCs w:val="24"/>
        </w:rPr>
        <w:t xml:space="preserve"> </w:t>
      </w:r>
      <w:r w:rsidR="00DB7A8D" w:rsidRPr="00F61AFF">
        <w:rPr>
          <w:rFonts w:ascii="Tahoma" w:hAnsi="Tahoma" w:cs="Tahoma"/>
          <w:szCs w:val="24"/>
        </w:rPr>
        <w:t>hem niet</w:t>
      </w:r>
      <w:r w:rsidR="00A63FA1" w:rsidRPr="00F61AFF">
        <w:rPr>
          <w:rFonts w:ascii="Tahoma" w:hAnsi="Tahoma" w:cs="Tahoma"/>
          <w:szCs w:val="24"/>
        </w:rPr>
        <w:t xml:space="preserve">? </w:t>
      </w:r>
      <w:r w:rsidR="00DB7A8D" w:rsidRPr="00F61AFF">
        <w:rPr>
          <w:rFonts w:ascii="Tahoma" w:hAnsi="Tahoma" w:cs="Tahoma"/>
          <w:szCs w:val="24"/>
        </w:rPr>
        <w:t xml:space="preserve">Realiseerde jij je niet dat als je hem had bezocht (je zou hebben geweten dat </w:t>
      </w:r>
      <w:r w:rsidR="00DB7A8D" w:rsidRPr="00F61AFF">
        <w:rPr>
          <w:rFonts w:ascii="Tahoma" w:hAnsi="Tahoma" w:cs="Tahoma"/>
          <w:szCs w:val="24"/>
        </w:rPr>
        <w:lastRenderedPageBreak/>
        <w:t>Ik er van op de hoogte was van jouw bezoek aan hem) dat je Mij bij hem had gevonden</w:t>
      </w:r>
      <w:r w:rsidR="00A63FA1" w:rsidRPr="00F61AFF">
        <w:rPr>
          <w:rFonts w:ascii="Tahoma" w:hAnsi="Tahoma" w:cs="Tahoma"/>
          <w:szCs w:val="24"/>
        </w:rPr>
        <w:t>? O</w:t>
      </w:r>
      <w:r w:rsidR="00DB7A8D" w:rsidRPr="00F61AFF">
        <w:rPr>
          <w:rFonts w:ascii="Tahoma" w:hAnsi="Tahoma" w:cs="Tahoma"/>
          <w:szCs w:val="24"/>
        </w:rPr>
        <w:t xml:space="preserve">h zoon van </w:t>
      </w:r>
      <w:r w:rsidR="00A63FA1" w:rsidRPr="00F61AFF">
        <w:rPr>
          <w:rFonts w:ascii="Tahoma" w:hAnsi="Tahoma" w:cs="Tahoma"/>
          <w:szCs w:val="24"/>
        </w:rPr>
        <w:t>Adam, I</w:t>
      </w:r>
      <w:r w:rsidR="00DB7A8D" w:rsidRPr="00F61AFF">
        <w:rPr>
          <w:rFonts w:ascii="Tahoma" w:hAnsi="Tahoma" w:cs="Tahoma"/>
          <w:szCs w:val="24"/>
        </w:rPr>
        <w:t>k vroeg voedsel aan je maar je voedde Mij niet</w:t>
      </w:r>
      <w:r w:rsidR="00A63FA1" w:rsidRPr="00F61AFF">
        <w:rPr>
          <w:rFonts w:ascii="Tahoma" w:hAnsi="Tahoma" w:cs="Tahoma"/>
          <w:szCs w:val="24"/>
        </w:rPr>
        <w:t xml:space="preserve">.' </w:t>
      </w:r>
      <w:r w:rsidR="00DB7A8D" w:rsidRPr="00F61AFF">
        <w:rPr>
          <w:rFonts w:ascii="Tahoma" w:hAnsi="Tahoma" w:cs="Tahoma"/>
          <w:szCs w:val="24"/>
        </w:rPr>
        <w:t>Hij zou tegenwerpen</w:t>
      </w:r>
      <w:r w:rsidR="00A63FA1" w:rsidRPr="00F61AFF">
        <w:rPr>
          <w:rFonts w:ascii="Tahoma" w:hAnsi="Tahoma" w:cs="Tahoma"/>
          <w:szCs w:val="24"/>
        </w:rPr>
        <w:t>: `M</w:t>
      </w:r>
      <w:r w:rsidR="00DB7A8D" w:rsidRPr="00F61AFF">
        <w:rPr>
          <w:rFonts w:ascii="Tahoma" w:hAnsi="Tahoma" w:cs="Tahoma"/>
          <w:szCs w:val="24"/>
        </w:rPr>
        <w:t>ijn Heer</w:t>
      </w:r>
      <w:r w:rsidR="00A63FA1" w:rsidRPr="00F61AFF">
        <w:rPr>
          <w:rFonts w:ascii="Tahoma" w:hAnsi="Tahoma" w:cs="Tahoma"/>
          <w:szCs w:val="24"/>
        </w:rPr>
        <w:t>, ho</w:t>
      </w:r>
      <w:r w:rsidR="00DB7A8D" w:rsidRPr="00F61AFF">
        <w:rPr>
          <w:rFonts w:ascii="Tahoma" w:hAnsi="Tahoma" w:cs="Tahoma"/>
          <w:szCs w:val="24"/>
        </w:rPr>
        <w:t>e zou ik U kunnen voeden en U bent de Heer der werelden</w:t>
      </w:r>
      <w:r w:rsidR="00A63FA1" w:rsidRPr="00F61AFF">
        <w:rPr>
          <w:rFonts w:ascii="Tahoma" w:hAnsi="Tahoma" w:cs="Tahoma"/>
          <w:szCs w:val="24"/>
        </w:rPr>
        <w:t xml:space="preserve">?' </w:t>
      </w:r>
      <w:r w:rsidR="00F61AFF" w:rsidRPr="00F61AFF">
        <w:rPr>
          <w:rFonts w:ascii="Tahoma" w:hAnsi="Tahoma" w:cs="Tahoma"/>
          <w:szCs w:val="24"/>
        </w:rPr>
        <w:t>Allah</w:t>
      </w:r>
      <w:r w:rsidR="00DB7A8D" w:rsidRPr="00F61AFF">
        <w:rPr>
          <w:rFonts w:ascii="Tahoma" w:hAnsi="Tahoma" w:cs="Tahoma"/>
          <w:szCs w:val="24"/>
        </w:rPr>
        <w:t xml:space="preserve"> z</w:t>
      </w:r>
      <w:r w:rsidR="00F61AFF" w:rsidRPr="00F61AFF">
        <w:rPr>
          <w:rFonts w:ascii="Tahoma" w:hAnsi="Tahoma" w:cs="Tahoma"/>
          <w:szCs w:val="24"/>
        </w:rPr>
        <w:t>al</w:t>
      </w:r>
      <w:r w:rsidR="00DB7A8D" w:rsidRPr="00F61AFF">
        <w:rPr>
          <w:rFonts w:ascii="Tahoma" w:hAnsi="Tahoma" w:cs="Tahoma"/>
          <w:szCs w:val="24"/>
        </w:rPr>
        <w:t xml:space="preserve"> zeggen</w:t>
      </w:r>
      <w:r w:rsidR="00A63FA1" w:rsidRPr="00F61AFF">
        <w:rPr>
          <w:rFonts w:ascii="Tahoma" w:hAnsi="Tahoma" w:cs="Tahoma"/>
          <w:szCs w:val="24"/>
        </w:rPr>
        <w:t>: `</w:t>
      </w:r>
      <w:r w:rsidR="00DB7A8D" w:rsidRPr="00F61AFF">
        <w:rPr>
          <w:rFonts w:ascii="Tahoma" w:hAnsi="Tahoma" w:cs="Tahoma"/>
          <w:szCs w:val="24"/>
        </w:rPr>
        <w:t>Wist je niet dat die en die slaaf van Mij voedsel aan je vroeg en je hem niet voedde</w:t>
      </w:r>
      <w:r w:rsidR="00A63FA1" w:rsidRPr="00F61AFF">
        <w:rPr>
          <w:rFonts w:ascii="Tahoma" w:hAnsi="Tahoma" w:cs="Tahoma"/>
          <w:szCs w:val="24"/>
        </w:rPr>
        <w:t xml:space="preserve">? </w:t>
      </w:r>
      <w:r w:rsidR="00DB7A8D" w:rsidRPr="00F61AFF">
        <w:rPr>
          <w:rFonts w:ascii="Tahoma" w:hAnsi="Tahoma" w:cs="Tahoma"/>
          <w:szCs w:val="24"/>
        </w:rPr>
        <w:t xml:space="preserve">Besefte jij je niet dat als je hem had gevoed, je zeker </w:t>
      </w:r>
      <w:r w:rsidR="00154C1F" w:rsidRPr="00F61AFF">
        <w:rPr>
          <w:rFonts w:ascii="Tahoma" w:hAnsi="Tahoma" w:cs="Tahoma"/>
          <w:szCs w:val="24"/>
        </w:rPr>
        <w:t>(de beloning) bij Mij zou hebben gevonden</w:t>
      </w:r>
      <w:r w:rsidR="00A63FA1" w:rsidRPr="00F61AFF">
        <w:rPr>
          <w:rFonts w:ascii="Tahoma" w:hAnsi="Tahoma" w:cs="Tahoma"/>
          <w:szCs w:val="24"/>
        </w:rPr>
        <w:t>? O</w:t>
      </w:r>
      <w:r w:rsidR="00154C1F" w:rsidRPr="00F61AFF">
        <w:rPr>
          <w:rFonts w:ascii="Tahoma" w:hAnsi="Tahoma" w:cs="Tahoma"/>
          <w:szCs w:val="24"/>
        </w:rPr>
        <w:t>h zoon van</w:t>
      </w:r>
      <w:r w:rsidR="00A63FA1" w:rsidRPr="00F61AFF">
        <w:rPr>
          <w:rFonts w:ascii="Tahoma" w:hAnsi="Tahoma" w:cs="Tahoma"/>
          <w:szCs w:val="24"/>
        </w:rPr>
        <w:t xml:space="preserve"> Adam, I</w:t>
      </w:r>
      <w:r w:rsidR="00D70AEB">
        <w:rPr>
          <w:rFonts w:ascii="Tahoma" w:hAnsi="Tahoma" w:cs="Tahoma"/>
          <w:szCs w:val="24"/>
        </w:rPr>
        <w:t>k vroeg</w:t>
      </w:r>
      <w:r w:rsidR="00154C1F" w:rsidRPr="00F61AFF">
        <w:rPr>
          <w:rFonts w:ascii="Tahoma" w:hAnsi="Tahoma" w:cs="Tahoma"/>
          <w:szCs w:val="24"/>
        </w:rPr>
        <w:t xml:space="preserve"> je om water maar je gaf het Mij niet</w:t>
      </w:r>
      <w:r w:rsidR="00A63FA1" w:rsidRPr="00F61AFF">
        <w:rPr>
          <w:rFonts w:ascii="Tahoma" w:hAnsi="Tahoma" w:cs="Tahoma"/>
          <w:szCs w:val="24"/>
        </w:rPr>
        <w:t>.' H</w:t>
      </w:r>
      <w:r w:rsidR="00154C1F" w:rsidRPr="00F61AFF">
        <w:rPr>
          <w:rFonts w:ascii="Tahoma" w:hAnsi="Tahoma" w:cs="Tahoma"/>
          <w:szCs w:val="24"/>
        </w:rPr>
        <w:t>ij zou zeggen</w:t>
      </w:r>
      <w:r w:rsidR="00A63FA1" w:rsidRPr="00F61AFF">
        <w:rPr>
          <w:rFonts w:ascii="Tahoma" w:hAnsi="Tahoma" w:cs="Tahoma"/>
          <w:szCs w:val="24"/>
        </w:rPr>
        <w:t>: `M</w:t>
      </w:r>
      <w:r w:rsidR="00F61AFF" w:rsidRPr="00F61AFF">
        <w:rPr>
          <w:rFonts w:ascii="Tahoma" w:hAnsi="Tahoma" w:cs="Tahoma"/>
          <w:szCs w:val="24"/>
        </w:rPr>
        <w:t>ij</w:t>
      </w:r>
      <w:r w:rsidR="00D70AEB">
        <w:rPr>
          <w:rFonts w:ascii="Tahoma" w:hAnsi="Tahoma" w:cs="Tahoma"/>
          <w:szCs w:val="24"/>
        </w:rPr>
        <w:t>n</w:t>
      </w:r>
      <w:r w:rsidR="00F61AFF" w:rsidRPr="00F61AFF">
        <w:rPr>
          <w:rFonts w:ascii="Tahoma" w:hAnsi="Tahoma" w:cs="Tahoma"/>
          <w:szCs w:val="24"/>
        </w:rPr>
        <w:t xml:space="preserve"> Heer, hoe kon ik U water geven en U bent de Heer der werelden</w:t>
      </w:r>
      <w:r w:rsidR="00A63FA1" w:rsidRPr="00F61AFF">
        <w:rPr>
          <w:rFonts w:ascii="Tahoma" w:hAnsi="Tahoma" w:cs="Tahoma"/>
          <w:szCs w:val="24"/>
        </w:rPr>
        <w:t xml:space="preserve">?' </w:t>
      </w:r>
      <w:r w:rsidR="00F61AFF" w:rsidRPr="00F61AFF">
        <w:rPr>
          <w:rFonts w:ascii="Tahoma" w:hAnsi="Tahoma" w:cs="Tahoma"/>
          <w:szCs w:val="24"/>
        </w:rPr>
        <w:t>Waarop Hij zou ze</w:t>
      </w:r>
      <w:r w:rsidR="00D70AEB">
        <w:rPr>
          <w:rFonts w:ascii="Tahoma" w:hAnsi="Tahoma" w:cs="Tahoma"/>
          <w:szCs w:val="24"/>
        </w:rPr>
        <w:t>gg</w:t>
      </w:r>
      <w:r w:rsidR="00F61AFF" w:rsidRPr="00F61AFF">
        <w:rPr>
          <w:rFonts w:ascii="Tahoma" w:hAnsi="Tahoma" w:cs="Tahoma"/>
          <w:szCs w:val="24"/>
        </w:rPr>
        <w:t>en</w:t>
      </w:r>
      <w:r w:rsidR="00A63FA1" w:rsidRPr="00F61AFF">
        <w:rPr>
          <w:rFonts w:ascii="Tahoma" w:hAnsi="Tahoma" w:cs="Tahoma"/>
          <w:szCs w:val="24"/>
        </w:rPr>
        <w:t>: `</w:t>
      </w:r>
      <w:r w:rsidR="00F61AFF" w:rsidRPr="00F61AFF">
        <w:rPr>
          <w:rFonts w:ascii="Tahoma" w:hAnsi="Tahoma" w:cs="Tahoma"/>
          <w:szCs w:val="24"/>
        </w:rPr>
        <w:t>Die en die slaaf van Mij vroeg jou om water</w:t>
      </w:r>
      <w:r w:rsidR="00A63FA1" w:rsidRPr="00F61AFF">
        <w:rPr>
          <w:rFonts w:ascii="Tahoma" w:hAnsi="Tahoma" w:cs="Tahoma"/>
          <w:szCs w:val="24"/>
        </w:rPr>
        <w:t xml:space="preserve"> </w:t>
      </w:r>
      <w:r w:rsidR="00F61AFF" w:rsidRPr="00F61AFF">
        <w:rPr>
          <w:rFonts w:ascii="Tahoma" w:hAnsi="Tahoma" w:cs="Tahoma"/>
          <w:szCs w:val="24"/>
        </w:rPr>
        <w:t>om te drinken maar je gaf het hem niet</w:t>
      </w:r>
      <w:r w:rsidR="005558B4" w:rsidRPr="00F61AFF">
        <w:rPr>
          <w:rFonts w:ascii="Tahoma" w:hAnsi="Tahoma" w:cs="Tahoma"/>
          <w:szCs w:val="24"/>
        </w:rPr>
        <w:t xml:space="preserve">.  </w:t>
      </w:r>
      <w:r w:rsidR="00F61AFF" w:rsidRPr="00F61AFF">
        <w:rPr>
          <w:rFonts w:ascii="Tahoma" w:hAnsi="Tahoma" w:cs="Tahoma"/>
          <w:szCs w:val="24"/>
        </w:rPr>
        <w:t>Besefte jij je niet dat als je hem te drinken had gegeven, je (de beloning) bij Mij zou hebben gevonden</w:t>
      </w:r>
      <w:r w:rsidR="00A63FA1" w:rsidRPr="00F61AFF">
        <w:rPr>
          <w:rFonts w:ascii="Tahoma" w:hAnsi="Tahoma" w:cs="Tahoma"/>
          <w:szCs w:val="24"/>
        </w:rPr>
        <w:t>?''</w:t>
      </w:r>
      <w:r w:rsidR="00603A85" w:rsidRPr="00F61AFF">
        <w:rPr>
          <w:rFonts w:ascii="Tahoma" w:hAnsi="Tahoma" w:cs="Tahoma"/>
          <w:szCs w:val="24"/>
        </w:rPr>
        <w:t xml:space="preserve"> — </w:t>
      </w:r>
      <w:r w:rsidR="00A63FA1" w:rsidRPr="00F61AFF">
        <w:rPr>
          <w:rFonts w:ascii="Tahoma" w:hAnsi="Tahoma" w:cs="Tahoma"/>
          <w:b/>
          <w:bCs/>
          <w:szCs w:val="24"/>
        </w:rPr>
        <w:t>[Muslim].</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137"/>
        <w:gridCol w:w="3150"/>
        <w:gridCol w:w="1949"/>
        <w:gridCol w:w="2412"/>
      </w:tblGrid>
      <w:tr w:rsidR="00A63FA1" w:rsidRPr="00175B67" w14:paraId="68527F89" w14:textId="77777777" w:rsidTr="005B265D">
        <w:trPr>
          <w:trHeight w:val="530"/>
          <w:jc w:val="center"/>
        </w:trPr>
        <w:tc>
          <w:tcPr>
            <w:tcW w:w="2137" w:type="dxa"/>
            <w:tcBorders>
              <w:top w:val="single" w:sz="4" w:space="0" w:color="auto"/>
              <w:left w:val="single" w:sz="4" w:space="0" w:color="auto"/>
              <w:bottom w:val="single" w:sz="4" w:space="0" w:color="auto"/>
              <w:right w:val="nil"/>
            </w:tcBorders>
          </w:tcPr>
          <w:p w14:paraId="364455E9" w14:textId="77777777" w:rsidR="00A63FA1" w:rsidRPr="00175B67" w:rsidRDefault="00A63FA1" w:rsidP="009C1E3F">
            <w:pPr>
              <w:bidi/>
              <w:spacing w:line="580" w:lineRule="exact"/>
              <w:jc w:val="center"/>
              <w:rPr>
                <w:rFonts w:ascii="Cambria" w:hAnsi="Cambria" w:cs="Majidi"/>
                <w:sz w:val="40"/>
                <w:szCs w:val="40"/>
              </w:rPr>
            </w:pPr>
            <w:r w:rsidRPr="00175B67">
              <w:rPr>
                <w:rFonts w:ascii="Tahoma" w:hAnsi="Tahoma" w:cs="Majidi"/>
                <w:sz w:val="40"/>
                <w:szCs w:val="40"/>
                <w:rtl/>
              </w:rPr>
              <w:t>وَنَرْجُوْ</w:t>
            </w:r>
          </w:p>
        </w:tc>
        <w:tc>
          <w:tcPr>
            <w:tcW w:w="3150" w:type="dxa"/>
            <w:tcBorders>
              <w:top w:val="single" w:sz="4" w:space="0" w:color="auto"/>
              <w:left w:val="nil"/>
              <w:bottom w:val="single" w:sz="4" w:space="0" w:color="auto"/>
              <w:right w:val="nil"/>
            </w:tcBorders>
          </w:tcPr>
          <w:p w14:paraId="76A0A8A1" w14:textId="77777777" w:rsidR="00A63FA1" w:rsidRPr="00175B67" w:rsidRDefault="00A63FA1" w:rsidP="009C1E3F">
            <w:pPr>
              <w:bidi/>
              <w:spacing w:line="580" w:lineRule="exact"/>
              <w:jc w:val="center"/>
              <w:rPr>
                <w:rFonts w:ascii="Cambria" w:hAnsi="Cambria" w:cs="Majidi"/>
                <w:sz w:val="40"/>
                <w:szCs w:val="40"/>
              </w:rPr>
            </w:pPr>
            <w:r w:rsidRPr="00175B67">
              <w:rPr>
                <w:rFonts w:ascii="Tahoma" w:hAnsi="Tahoma" w:cs="Majidi"/>
                <w:sz w:val="40"/>
                <w:szCs w:val="40"/>
                <w:rtl/>
              </w:rPr>
              <w:t>رَحْمَتَكَ</w:t>
            </w:r>
          </w:p>
        </w:tc>
        <w:tc>
          <w:tcPr>
            <w:tcW w:w="1949" w:type="dxa"/>
            <w:tcBorders>
              <w:top w:val="single" w:sz="4" w:space="0" w:color="auto"/>
              <w:left w:val="nil"/>
              <w:bottom w:val="single" w:sz="4" w:space="0" w:color="auto"/>
              <w:right w:val="nil"/>
            </w:tcBorders>
          </w:tcPr>
          <w:p w14:paraId="0C72124A" w14:textId="77777777" w:rsidR="00A63FA1" w:rsidRPr="00175B67" w:rsidRDefault="00A63FA1" w:rsidP="009C1E3F">
            <w:pPr>
              <w:bidi/>
              <w:spacing w:line="580" w:lineRule="exact"/>
              <w:jc w:val="center"/>
              <w:rPr>
                <w:rFonts w:ascii="Cambria" w:hAnsi="Cambria" w:cs="Majidi"/>
                <w:sz w:val="40"/>
                <w:szCs w:val="40"/>
                <w:lang w:bidi="ur-PK"/>
              </w:rPr>
            </w:pPr>
            <w:r w:rsidRPr="00175B67">
              <w:rPr>
                <w:rFonts w:ascii="Tahoma" w:hAnsi="Tahoma" w:cs="Majidi"/>
                <w:sz w:val="40"/>
                <w:szCs w:val="40"/>
                <w:rtl/>
              </w:rPr>
              <w:t>وَنَخْش</w:t>
            </w:r>
            <w:r w:rsidR="001B58BF" w:rsidRPr="00175B67">
              <w:rPr>
                <w:rFonts w:ascii="Tahoma" w:hAnsi="Tahoma" w:cs="Majidi"/>
                <w:sz w:val="40"/>
                <w:szCs w:val="40"/>
                <w:rtl/>
              </w:rPr>
              <w:t>ٰ</w:t>
            </w:r>
            <w:r w:rsidRPr="00175B67">
              <w:rPr>
                <w:rFonts w:ascii="Tahoma" w:hAnsi="Tahoma" w:cs="Majidi"/>
                <w:sz w:val="40"/>
                <w:szCs w:val="40"/>
                <w:rtl/>
              </w:rPr>
              <w:t>ى</w:t>
            </w:r>
          </w:p>
        </w:tc>
        <w:tc>
          <w:tcPr>
            <w:tcW w:w="2412" w:type="dxa"/>
            <w:tcBorders>
              <w:top w:val="single" w:sz="4" w:space="0" w:color="auto"/>
              <w:left w:val="nil"/>
              <w:bottom w:val="single" w:sz="4" w:space="0" w:color="auto"/>
              <w:right w:val="single" w:sz="4" w:space="0" w:color="auto"/>
            </w:tcBorders>
          </w:tcPr>
          <w:p w14:paraId="0F3466A5" w14:textId="77777777" w:rsidR="00A63FA1" w:rsidRPr="00175B67" w:rsidRDefault="00A63FA1" w:rsidP="009C1E3F">
            <w:pPr>
              <w:bidi/>
              <w:spacing w:line="580" w:lineRule="exact"/>
              <w:jc w:val="center"/>
              <w:rPr>
                <w:rFonts w:ascii="Tahoma" w:hAnsi="Tahoma" w:cs="Majidi"/>
                <w:sz w:val="40"/>
                <w:szCs w:val="40"/>
              </w:rPr>
            </w:pPr>
            <w:r w:rsidRPr="00175B67">
              <w:rPr>
                <w:rFonts w:ascii="Tahoma" w:hAnsi="Tahoma" w:cs="Majidi"/>
                <w:sz w:val="40"/>
                <w:szCs w:val="40"/>
                <w:rtl/>
              </w:rPr>
              <w:t>عَذَابَكَ</w:t>
            </w:r>
          </w:p>
        </w:tc>
      </w:tr>
      <w:tr w:rsidR="00A63FA1" w:rsidRPr="00175B67" w14:paraId="200D3662" w14:textId="77777777" w:rsidTr="005B265D">
        <w:trPr>
          <w:trHeight w:val="23"/>
          <w:jc w:val="center"/>
        </w:trPr>
        <w:tc>
          <w:tcPr>
            <w:tcW w:w="2137" w:type="dxa"/>
            <w:tcBorders>
              <w:top w:val="single" w:sz="4" w:space="0" w:color="auto"/>
              <w:left w:val="single" w:sz="4" w:space="0" w:color="auto"/>
              <w:bottom w:val="single" w:sz="4" w:space="0" w:color="auto"/>
              <w:right w:val="single" w:sz="4" w:space="0" w:color="auto"/>
            </w:tcBorders>
            <w:vAlign w:val="center"/>
          </w:tcPr>
          <w:p w14:paraId="3FF3A26E" w14:textId="77777777" w:rsidR="00A63FA1" w:rsidRPr="00175B67" w:rsidRDefault="00F61AFF" w:rsidP="000357A3">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we hope</w:t>
            </w:r>
            <w:r>
              <w:rPr>
                <w:rFonts w:ascii="Tahoma" w:hAnsi="Tahoma" w:cs="Tahoma"/>
                <w:b/>
                <w:bCs/>
                <w:sz w:val="22"/>
                <w:szCs w:val="36"/>
              </w:rPr>
              <w:t>n</w:t>
            </w:r>
          </w:p>
        </w:tc>
        <w:tc>
          <w:tcPr>
            <w:tcW w:w="3150" w:type="dxa"/>
            <w:tcBorders>
              <w:top w:val="single" w:sz="4" w:space="0" w:color="auto"/>
              <w:left w:val="single" w:sz="4" w:space="0" w:color="auto"/>
              <w:bottom w:val="single" w:sz="4" w:space="0" w:color="auto"/>
              <w:right w:val="single" w:sz="4" w:space="0" w:color="auto"/>
            </w:tcBorders>
            <w:vAlign w:val="center"/>
          </w:tcPr>
          <w:p w14:paraId="00AB32E0" w14:textId="77777777" w:rsidR="00A63FA1" w:rsidRPr="00175B67" w:rsidRDefault="00F61AFF" w:rsidP="00F61AFF">
            <w:pPr>
              <w:jc w:val="center"/>
              <w:rPr>
                <w:rFonts w:ascii="Tahoma" w:hAnsi="Tahoma" w:cs="Tahoma"/>
                <w:b/>
                <w:bCs/>
                <w:sz w:val="22"/>
                <w:szCs w:val="36"/>
              </w:rPr>
            </w:pPr>
            <w:r>
              <w:rPr>
                <w:rFonts w:ascii="Tahoma" w:hAnsi="Tahoma" w:cs="Tahoma"/>
                <w:b/>
                <w:bCs/>
                <w:sz w:val="22"/>
                <w:szCs w:val="36"/>
              </w:rPr>
              <w:t>Uw genade (te ontvangen)</w:t>
            </w:r>
          </w:p>
        </w:tc>
        <w:tc>
          <w:tcPr>
            <w:tcW w:w="1949" w:type="dxa"/>
            <w:tcBorders>
              <w:top w:val="single" w:sz="4" w:space="0" w:color="auto"/>
              <w:left w:val="single" w:sz="4" w:space="0" w:color="auto"/>
              <w:bottom w:val="single" w:sz="4" w:space="0" w:color="auto"/>
              <w:right w:val="single" w:sz="4" w:space="0" w:color="auto"/>
            </w:tcBorders>
            <w:vAlign w:val="center"/>
          </w:tcPr>
          <w:p w14:paraId="42CB77D8" w14:textId="77777777" w:rsidR="00A63FA1" w:rsidRPr="00175B67" w:rsidRDefault="00F61AFF" w:rsidP="00F61AFF">
            <w:pPr>
              <w:jc w:val="center"/>
              <w:rPr>
                <w:rFonts w:ascii="Tahoma" w:hAnsi="Tahoma" w:cs="Tahoma"/>
                <w:b/>
                <w:bCs/>
                <w:sz w:val="22"/>
                <w:szCs w:val="36"/>
              </w:rPr>
            </w:pPr>
            <w:r>
              <w:rPr>
                <w:rFonts w:ascii="Tahoma" w:hAnsi="Tahoma" w:cs="Tahoma"/>
                <w:b/>
                <w:bCs/>
                <w:sz w:val="22"/>
                <w:szCs w:val="36"/>
              </w:rPr>
              <w:t>en we vrezen</w:t>
            </w:r>
          </w:p>
        </w:tc>
        <w:tc>
          <w:tcPr>
            <w:tcW w:w="2412" w:type="dxa"/>
            <w:tcBorders>
              <w:top w:val="single" w:sz="4" w:space="0" w:color="auto"/>
              <w:left w:val="single" w:sz="4" w:space="0" w:color="auto"/>
              <w:bottom w:val="single" w:sz="4" w:space="0" w:color="auto"/>
              <w:right w:val="single" w:sz="4" w:space="0" w:color="auto"/>
            </w:tcBorders>
            <w:vAlign w:val="center"/>
          </w:tcPr>
          <w:p w14:paraId="12C1635A" w14:textId="5AD279FE" w:rsidR="00A63FA1" w:rsidRPr="00175B67" w:rsidRDefault="00F61AFF" w:rsidP="00D70AEB">
            <w:pPr>
              <w:jc w:val="center"/>
              <w:rPr>
                <w:rFonts w:ascii="Tahoma" w:hAnsi="Tahoma" w:cs="Tahoma"/>
                <w:b/>
                <w:bCs/>
                <w:sz w:val="22"/>
                <w:szCs w:val="36"/>
              </w:rPr>
            </w:pPr>
            <w:r>
              <w:rPr>
                <w:rFonts w:ascii="Tahoma" w:hAnsi="Tahoma" w:cs="Tahoma"/>
                <w:b/>
                <w:bCs/>
                <w:sz w:val="22"/>
                <w:szCs w:val="36"/>
              </w:rPr>
              <w:t>Uw bestraffing</w:t>
            </w:r>
            <w:r w:rsidR="00A63FA1" w:rsidRPr="00175B67">
              <w:rPr>
                <w:rFonts w:ascii="Tahoma" w:hAnsi="Tahoma" w:cs="Tahoma"/>
                <w:b/>
                <w:bCs/>
                <w:sz w:val="22"/>
                <w:szCs w:val="36"/>
              </w:rPr>
              <w:t xml:space="preserve"> </w:t>
            </w:r>
          </w:p>
        </w:tc>
      </w:tr>
      <w:tr w:rsidR="00A63FA1" w:rsidRPr="00F61AFF" w14:paraId="3DBDC23A"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35EC1A67" w14:textId="77777777" w:rsidR="00A63FA1" w:rsidRPr="00F61AFF" w:rsidRDefault="00F61AFF" w:rsidP="00F61AFF">
            <w:pPr>
              <w:ind w:left="113" w:hanging="113"/>
              <w:jc w:val="center"/>
              <w:rPr>
                <w:rFonts w:ascii="Tahoma" w:hAnsi="Tahoma" w:cs="Tahoma"/>
                <w:sz w:val="24"/>
                <w:szCs w:val="24"/>
              </w:rPr>
            </w:pPr>
            <w:r w:rsidRPr="00D70AEB">
              <w:rPr>
                <w:rFonts w:ascii="Tahoma" w:hAnsi="Tahoma" w:cs="Tahoma"/>
                <w:b/>
                <w:bCs/>
                <w:szCs w:val="24"/>
              </w:rPr>
              <w:t>Vertaling</w:t>
            </w:r>
            <w:r w:rsidR="00A63FA1" w:rsidRPr="00D70AEB">
              <w:rPr>
                <w:rFonts w:ascii="Tahoma" w:hAnsi="Tahoma" w:cs="Tahoma"/>
                <w:b/>
                <w:bCs/>
                <w:szCs w:val="24"/>
              </w:rPr>
              <w:t xml:space="preserve">: </w:t>
            </w:r>
            <w:r w:rsidRPr="00D70AEB">
              <w:rPr>
                <w:rFonts w:ascii="Tahoma" w:hAnsi="Tahoma" w:cs="Tahoma"/>
                <w:szCs w:val="24"/>
              </w:rPr>
              <w:t xml:space="preserve">En we hopen op </w:t>
            </w:r>
            <w:r w:rsidRPr="00D70AEB">
              <w:rPr>
                <w:rFonts w:ascii="Tahoma" w:hAnsi="Tahoma" w:cs="Tahoma"/>
                <w:b/>
                <w:szCs w:val="24"/>
              </w:rPr>
              <w:t>Uw</w:t>
            </w:r>
            <w:r w:rsidRPr="00D70AEB">
              <w:rPr>
                <w:rFonts w:ascii="Tahoma" w:hAnsi="Tahoma" w:cs="Tahoma"/>
                <w:szCs w:val="24"/>
              </w:rPr>
              <w:t xml:space="preserve"> genade en we vrezen </w:t>
            </w:r>
            <w:r w:rsidRPr="00D70AEB">
              <w:rPr>
                <w:rFonts w:ascii="Tahoma" w:hAnsi="Tahoma" w:cs="Tahoma"/>
                <w:b/>
                <w:szCs w:val="24"/>
              </w:rPr>
              <w:t>Uw</w:t>
            </w:r>
            <w:r w:rsidRPr="00D70AEB">
              <w:rPr>
                <w:rFonts w:ascii="Tahoma" w:hAnsi="Tahoma" w:cs="Tahoma"/>
                <w:szCs w:val="24"/>
              </w:rPr>
              <w:t xml:space="preserve"> bestraffing.</w:t>
            </w:r>
          </w:p>
        </w:tc>
      </w:tr>
    </w:tbl>
    <w:p w14:paraId="33D0F89F" w14:textId="1CBEB27F" w:rsidR="00A63FA1" w:rsidRPr="00CE5A0E" w:rsidRDefault="00F61AFF" w:rsidP="00F61AFF">
      <w:pPr>
        <w:pStyle w:val="Lijstalinea"/>
        <w:numPr>
          <w:ilvl w:val="0"/>
          <w:numId w:val="95"/>
        </w:numPr>
        <w:spacing w:before="60"/>
        <w:ind w:left="284" w:hanging="284"/>
        <w:rPr>
          <w:rFonts w:ascii="Tahoma" w:hAnsi="Tahoma" w:cs="Tahoma"/>
          <w:szCs w:val="24"/>
        </w:rPr>
      </w:pPr>
      <w:r w:rsidRPr="00CE5A0E">
        <w:rPr>
          <w:rFonts w:ascii="Tahoma" w:hAnsi="Tahoma" w:cs="Tahoma"/>
          <w:szCs w:val="24"/>
        </w:rPr>
        <w:t>Een</w:t>
      </w:r>
      <w:r w:rsidR="00D70AEB">
        <w:rPr>
          <w:rFonts w:ascii="Tahoma" w:hAnsi="Tahoma" w:cs="Tahoma"/>
          <w:szCs w:val="24"/>
        </w:rPr>
        <w:t xml:space="preserve"> gelovige zou alt</w:t>
      </w:r>
      <w:r w:rsidRPr="00CE5A0E">
        <w:rPr>
          <w:rFonts w:ascii="Tahoma" w:hAnsi="Tahoma" w:cs="Tahoma"/>
          <w:szCs w:val="24"/>
        </w:rPr>
        <w:t>ijd moeten hopen op Allahs’ genade, want wat voor goeds hij ook doet, het zal niet perfect zijn noch kan hij Allah terugbetalen voor Zijn gunsten.  Op dezelfde manier moet men ook vrezen voor zijn zonden</w:t>
      </w:r>
      <w:r w:rsidR="005558B4" w:rsidRPr="00CE5A0E">
        <w:rPr>
          <w:rFonts w:ascii="Tahoma" w:hAnsi="Tahoma" w:cs="Tahoma"/>
          <w:szCs w:val="24"/>
        </w:rPr>
        <w:t>.</w:t>
      </w:r>
    </w:p>
    <w:p w14:paraId="72DEC586" w14:textId="192816D2" w:rsidR="0055003B" w:rsidRPr="00CE5A0E" w:rsidRDefault="00A63FA1" w:rsidP="008C6433">
      <w:pPr>
        <w:pStyle w:val="Lijstalinea"/>
        <w:numPr>
          <w:ilvl w:val="0"/>
          <w:numId w:val="3"/>
        </w:numPr>
        <w:ind w:left="284" w:hanging="284"/>
        <w:rPr>
          <w:rFonts w:ascii="Tahoma" w:hAnsi="Tahoma" w:cs="Tahoma"/>
          <w:szCs w:val="24"/>
        </w:rPr>
      </w:pPr>
      <w:r w:rsidRPr="00CE5A0E">
        <w:rPr>
          <w:rFonts w:ascii="Tahoma" w:hAnsi="Tahoma" w:cs="Tahoma"/>
          <w:szCs w:val="24"/>
        </w:rPr>
        <w:t>Shaita</w:t>
      </w:r>
      <w:r w:rsidR="00F61AFF" w:rsidRPr="00CE5A0E">
        <w:rPr>
          <w:rFonts w:ascii="Tahoma" w:hAnsi="Tahoma" w:cs="Tahoma"/>
          <w:szCs w:val="24"/>
        </w:rPr>
        <w:t>a</w:t>
      </w:r>
      <w:r w:rsidRPr="00CE5A0E">
        <w:rPr>
          <w:rFonts w:ascii="Tahoma" w:hAnsi="Tahoma" w:cs="Tahoma"/>
          <w:szCs w:val="24"/>
        </w:rPr>
        <w:t xml:space="preserve">n </w:t>
      </w:r>
      <w:r w:rsidR="00F61AFF" w:rsidRPr="00CE5A0E">
        <w:rPr>
          <w:rFonts w:ascii="Tahoma" w:hAnsi="Tahoma" w:cs="Tahoma"/>
          <w:szCs w:val="24"/>
        </w:rPr>
        <w:t>misleid</w:t>
      </w:r>
      <w:r w:rsidR="00D70AEB">
        <w:rPr>
          <w:rFonts w:ascii="Tahoma" w:hAnsi="Tahoma" w:cs="Tahoma"/>
          <w:szCs w:val="24"/>
        </w:rPr>
        <w:t>t</w:t>
      </w:r>
      <w:r w:rsidR="00F61AFF" w:rsidRPr="00CE5A0E">
        <w:rPr>
          <w:rFonts w:ascii="Tahoma" w:hAnsi="Tahoma" w:cs="Tahoma"/>
          <w:szCs w:val="24"/>
        </w:rPr>
        <w:t xml:space="preserve"> mensen zelfs door</w:t>
      </w:r>
      <w:r w:rsidR="00D70AEB">
        <w:rPr>
          <w:rFonts w:ascii="Tahoma" w:hAnsi="Tahoma" w:cs="Tahoma"/>
          <w:szCs w:val="24"/>
        </w:rPr>
        <w:t xml:space="preserve"> hen overdre</w:t>
      </w:r>
      <w:r w:rsidR="00F61AFF" w:rsidRPr="00CE5A0E">
        <w:rPr>
          <w:rFonts w:ascii="Tahoma" w:hAnsi="Tahoma" w:cs="Tahoma"/>
          <w:szCs w:val="24"/>
        </w:rPr>
        <w:t>ven te herinneren aan Allahs’ genade. Bijvoorbeeld</w:t>
      </w:r>
      <w:r w:rsidR="00CE5A0E" w:rsidRPr="00CE5A0E">
        <w:rPr>
          <w:rFonts w:ascii="Tahoma" w:hAnsi="Tahoma" w:cs="Tahoma"/>
          <w:szCs w:val="24"/>
        </w:rPr>
        <w:t>, sommige onwetende mensen verrichten het gebed niet, plegen zonden en zeggen dan dat Allah hen zal vergeven vanwege Zijn genade</w:t>
      </w:r>
      <w:r w:rsidR="0055003B" w:rsidRPr="00CE5A0E">
        <w:rPr>
          <w:rFonts w:ascii="Tahoma" w:hAnsi="Tahoma" w:cs="Tahoma"/>
          <w:szCs w:val="24"/>
        </w:rPr>
        <w:t xml:space="preserve">. </w:t>
      </w:r>
    </w:p>
    <w:p w14:paraId="674C96BF" w14:textId="77777777" w:rsidR="00A63FA1" w:rsidRPr="00CE5A0E" w:rsidRDefault="005B265D" w:rsidP="008C6433">
      <w:pPr>
        <w:pStyle w:val="Lijstalinea"/>
        <w:numPr>
          <w:ilvl w:val="0"/>
          <w:numId w:val="3"/>
        </w:numPr>
        <w:ind w:left="284" w:hanging="284"/>
        <w:rPr>
          <w:rFonts w:ascii="Tahoma" w:hAnsi="Tahoma" w:cs="Tahoma"/>
          <w:szCs w:val="24"/>
        </w:rPr>
      </w:pPr>
      <w:r w:rsidRPr="00CE5A0E">
        <w:rPr>
          <w:rFonts w:ascii="Tahoma" w:hAnsi="Tahoma" w:cs="Tahoma"/>
          <w:szCs w:val="24"/>
        </w:rPr>
        <w:t>W</w:t>
      </w:r>
      <w:r w:rsidR="00CE5A0E" w:rsidRPr="00CE5A0E">
        <w:rPr>
          <w:rFonts w:ascii="Tahoma" w:hAnsi="Tahoma" w:cs="Tahoma"/>
          <w:szCs w:val="24"/>
        </w:rPr>
        <w:t>e moeten allemaal Allahs’ bestraffing vrezen</w:t>
      </w:r>
      <w:r w:rsidRPr="00CE5A0E">
        <w:rPr>
          <w:rFonts w:ascii="Tahoma" w:hAnsi="Tahoma" w:cs="Tahoma"/>
          <w:szCs w:val="24"/>
        </w:rPr>
        <w:t xml:space="preserve">. </w:t>
      </w:r>
      <w:r w:rsidR="00CE5A0E" w:rsidRPr="00CE5A0E">
        <w:rPr>
          <w:rFonts w:ascii="Tahoma" w:hAnsi="Tahoma" w:cs="Tahoma"/>
          <w:szCs w:val="24"/>
        </w:rPr>
        <w:t>De</w:t>
      </w:r>
      <w:r w:rsidRPr="00CE5A0E">
        <w:rPr>
          <w:rFonts w:ascii="Tahoma" w:hAnsi="Tahoma" w:cs="Tahoma"/>
          <w:szCs w:val="24"/>
        </w:rPr>
        <w:t xml:space="preserve"> Qur’an </w:t>
      </w:r>
      <w:r w:rsidR="00CE5A0E" w:rsidRPr="00CE5A0E">
        <w:rPr>
          <w:rFonts w:ascii="Tahoma" w:hAnsi="Tahoma" w:cs="Tahoma"/>
          <w:szCs w:val="24"/>
        </w:rPr>
        <w:t>en de</w:t>
      </w:r>
      <w:r w:rsidRPr="00CE5A0E">
        <w:rPr>
          <w:rFonts w:ascii="Tahoma" w:hAnsi="Tahoma" w:cs="Tahoma"/>
          <w:szCs w:val="24"/>
        </w:rPr>
        <w:t xml:space="preserve"> Hadith </w:t>
      </w:r>
      <w:r w:rsidR="00CE5A0E" w:rsidRPr="00CE5A0E">
        <w:rPr>
          <w:rFonts w:ascii="Tahoma" w:hAnsi="Tahoma" w:cs="Tahoma"/>
          <w:szCs w:val="24"/>
        </w:rPr>
        <w:t>geven</w:t>
      </w:r>
      <w:r w:rsidRPr="00CE5A0E">
        <w:rPr>
          <w:rFonts w:ascii="Tahoma" w:hAnsi="Tahoma" w:cs="Tahoma"/>
          <w:szCs w:val="24"/>
        </w:rPr>
        <w:t xml:space="preserve"> details </w:t>
      </w:r>
      <w:r w:rsidR="00CE5A0E" w:rsidRPr="00CE5A0E">
        <w:rPr>
          <w:rFonts w:ascii="Tahoma" w:hAnsi="Tahoma" w:cs="Tahoma"/>
          <w:szCs w:val="24"/>
        </w:rPr>
        <w:t>van verschillende bestraffingen</w:t>
      </w:r>
      <w:r w:rsidRPr="00CE5A0E">
        <w:rPr>
          <w:rFonts w:ascii="Tahoma" w:hAnsi="Tahoma" w:cs="Tahoma"/>
          <w:szCs w:val="24"/>
        </w:rPr>
        <w:t xml:space="preserve">.  </w:t>
      </w:r>
    </w:p>
    <w:p w14:paraId="003FFAFA" w14:textId="77777777" w:rsidR="00A63FA1" w:rsidRPr="00CE5A0E" w:rsidRDefault="00A63FA1" w:rsidP="008C6433">
      <w:pPr>
        <w:pStyle w:val="Lijstalinea"/>
        <w:numPr>
          <w:ilvl w:val="0"/>
          <w:numId w:val="3"/>
        </w:numPr>
        <w:spacing w:after="60"/>
        <w:ind w:left="288" w:hanging="288"/>
        <w:rPr>
          <w:rFonts w:ascii="Tahoma" w:hAnsi="Tahoma" w:cs="Tahoma"/>
          <w:szCs w:val="24"/>
        </w:rPr>
      </w:pPr>
      <w:r w:rsidRPr="00F13145">
        <w:rPr>
          <w:rFonts w:ascii="Tahoma" w:hAnsi="Tahoma" w:cs="Tahoma"/>
          <w:szCs w:val="24"/>
        </w:rPr>
        <w:t xml:space="preserve">O Allah! </w:t>
      </w:r>
      <w:r w:rsidRPr="00CE5A0E">
        <w:rPr>
          <w:rFonts w:ascii="Tahoma" w:hAnsi="Tahoma" w:cs="Tahoma"/>
          <w:szCs w:val="24"/>
        </w:rPr>
        <w:t>Ma</w:t>
      </w:r>
      <w:r w:rsidR="00CE5A0E" w:rsidRPr="00CE5A0E">
        <w:rPr>
          <w:rFonts w:ascii="Tahoma" w:hAnsi="Tahoma" w:cs="Tahoma"/>
          <w:szCs w:val="24"/>
        </w:rPr>
        <w:t>ak ons hoopvol voor Uw genade en bang voor Uw bestraffing, zodat we in het midden blijven en Uw pad volgen</w:t>
      </w:r>
      <w:r w:rsidR="005B265D" w:rsidRPr="00CE5A0E">
        <w:rPr>
          <w:rFonts w:ascii="Tahoma" w:hAnsi="Tahoma" w:cs="Tahoma"/>
          <w:szCs w:val="24"/>
        </w:rPr>
        <w:t xml:space="preserve">. </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477"/>
        <w:gridCol w:w="2476"/>
        <w:gridCol w:w="2476"/>
        <w:gridCol w:w="2219"/>
      </w:tblGrid>
      <w:tr w:rsidR="00A63FA1" w:rsidRPr="00175B67" w14:paraId="2E56EA1B" w14:textId="77777777" w:rsidTr="0036206C">
        <w:trPr>
          <w:trHeight w:val="476"/>
          <w:jc w:val="center"/>
        </w:trPr>
        <w:tc>
          <w:tcPr>
            <w:tcW w:w="2477" w:type="dxa"/>
            <w:tcBorders>
              <w:top w:val="single" w:sz="4" w:space="0" w:color="auto"/>
              <w:left w:val="single" w:sz="4" w:space="0" w:color="auto"/>
              <w:bottom w:val="single" w:sz="4" w:space="0" w:color="auto"/>
              <w:right w:val="nil"/>
            </w:tcBorders>
          </w:tcPr>
          <w:p w14:paraId="318BF747" w14:textId="77777777" w:rsidR="00A63FA1" w:rsidRPr="00175B67" w:rsidRDefault="00A63FA1" w:rsidP="0036206C">
            <w:pPr>
              <w:bidi/>
              <w:jc w:val="center"/>
              <w:rPr>
                <w:rFonts w:ascii="Cambria" w:hAnsi="Cambria" w:cs="Majidi"/>
                <w:sz w:val="40"/>
                <w:szCs w:val="40"/>
              </w:rPr>
            </w:pPr>
            <w:r w:rsidRPr="00175B67">
              <w:rPr>
                <w:rFonts w:ascii="Tahoma" w:hAnsi="Tahoma" w:cs="Majidi"/>
                <w:sz w:val="40"/>
                <w:szCs w:val="40"/>
                <w:rtl/>
              </w:rPr>
              <w:t>إِنَّ</w:t>
            </w:r>
          </w:p>
        </w:tc>
        <w:tc>
          <w:tcPr>
            <w:tcW w:w="2476" w:type="dxa"/>
            <w:tcBorders>
              <w:top w:val="single" w:sz="4" w:space="0" w:color="auto"/>
              <w:left w:val="nil"/>
              <w:bottom w:val="single" w:sz="4" w:space="0" w:color="auto"/>
              <w:right w:val="nil"/>
            </w:tcBorders>
          </w:tcPr>
          <w:p w14:paraId="619A29F2" w14:textId="77777777" w:rsidR="00A63FA1" w:rsidRPr="00175B67" w:rsidRDefault="00A63FA1" w:rsidP="0036206C">
            <w:pPr>
              <w:bidi/>
              <w:jc w:val="center"/>
              <w:rPr>
                <w:rFonts w:ascii="Cambria" w:hAnsi="Cambria" w:cs="Majidi"/>
                <w:sz w:val="40"/>
                <w:szCs w:val="40"/>
              </w:rPr>
            </w:pPr>
            <w:r w:rsidRPr="00175B67">
              <w:rPr>
                <w:rFonts w:ascii="Tahoma" w:hAnsi="Tahoma" w:cs="Majidi"/>
                <w:sz w:val="40"/>
                <w:szCs w:val="40"/>
                <w:rtl/>
              </w:rPr>
              <w:t>عَذَابَكَ</w:t>
            </w:r>
          </w:p>
        </w:tc>
        <w:tc>
          <w:tcPr>
            <w:tcW w:w="2476" w:type="dxa"/>
            <w:tcBorders>
              <w:top w:val="single" w:sz="4" w:space="0" w:color="auto"/>
              <w:left w:val="nil"/>
              <w:bottom w:val="single" w:sz="4" w:space="0" w:color="auto"/>
              <w:right w:val="nil"/>
            </w:tcBorders>
          </w:tcPr>
          <w:p w14:paraId="72481841" w14:textId="77777777" w:rsidR="00A63FA1" w:rsidRPr="00175B67" w:rsidRDefault="00A63FA1" w:rsidP="0036206C">
            <w:pPr>
              <w:bidi/>
              <w:jc w:val="center"/>
              <w:rPr>
                <w:rFonts w:ascii="Cambria" w:hAnsi="Cambria" w:cs="Majidi"/>
                <w:sz w:val="40"/>
                <w:szCs w:val="40"/>
              </w:rPr>
            </w:pPr>
            <w:r w:rsidRPr="00175B67">
              <w:rPr>
                <w:rFonts w:ascii="Tahoma" w:hAnsi="Tahoma" w:cs="Majidi"/>
                <w:sz w:val="40"/>
                <w:szCs w:val="40"/>
                <w:rtl/>
              </w:rPr>
              <w:t>بِالْكُفَّا</w:t>
            </w:r>
            <w:r w:rsidR="00565C50" w:rsidRPr="00175B67">
              <w:rPr>
                <w:rFonts w:ascii="Tahoma" w:hAnsi="Tahoma" w:cs="Majidi"/>
                <w:sz w:val="40"/>
                <w:szCs w:val="40"/>
                <w:rtl/>
              </w:rPr>
              <w:t>رِ</w:t>
            </w:r>
            <w:r w:rsidRPr="00175B67">
              <w:rPr>
                <w:rFonts w:ascii="Tahoma" w:hAnsi="Tahoma" w:cs="Majidi"/>
                <w:sz w:val="40"/>
                <w:szCs w:val="40"/>
                <w:rtl/>
              </w:rPr>
              <w:t xml:space="preserve"> </w:t>
            </w:r>
          </w:p>
        </w:tc>
        <w:tc>
          <w:tcPr>
            <w:tcW w:w="2219" w:type="dxa"/>
            <w:tcBorders>
              <w:top w:val="single" w:sz="4" w:space="0" w:color="auto"/>
              <w:left w:val="nil"/>
              <w:bottom w:val="single" w:sz="4" w:space="0" w:color="auto"/>
              <w:right w:val="single" w:sz="4" w:space="0" w:color="auto"/>
            </w:tcBorders>
          </w:tcPr>
          <w:p w14:paraId="52D772AB" w14:textId="77777777" w:rsidR="00A63FA1" w:rsidRPr="00175B67" w:rsidRDefault="0036206C" w:rsidP="0036206C">
            <w:pPr>
              <w:tabs>
                <w:tab w:val="left" w:pos="615"/>
                <w:tab w:val="center" w:pos="1088"/>
              </w:tabs>
              <w:bidi/>
              <w:rPr>
                <w:rFonts w:ascii="Tahoma" w:hAnsi="Tahoma" w:cs="Majidi"/>
                <w:sz w:val="40"/>
                <w:szCs w:val="40"/>
              </w:rPr>
            </w:pPr>
            <w:r w:rsidRPr="00175B67">
              <w:rPr>
                <w:rFonts w:ascii="Tahoma" w:hAnsi="Tahoma" w:cs="Majidi"/>
                <w:sz w:val="40"/>
                <w:szCs w:val="40"/>
                <w:rtl/>
              </w:rPr>
              <w:tab/>
            </w:r>
            <w:r w:rsidRPr="00175B67">
              <w:rPr>
                <w:rFonts w:ascii="Tahoma" w:hAnsi="Tahoma" w:cs="Majidi"/>
                <w:sz w:val="40"/>
                <w:szCs w:val="40"/>
                <w:rtl/>
              </w:rPr>
              <w:tab/>
            </w:r>
            <w:r w:rsidR="00A63FA1" w:rsidRPr="00175B67">
              <w:rPr>
                <w:rFonts w:ascii="Tahoma" w:hAnsi="Tahoma" w:cs="Majidi"/>
                <w:sz w:val="40"/>
                <w:szCs w:val="40"/>
                <w:rtl/>
              </w:rPr>
              <w:t>مُلْحِق</w:t>
            </w:r>
          </w:p>
        </w:tc>
      </w:tr>
      <w:tr w:rsidR="00A63FA1" w:rsidRPr="00175B67" w14:paraId="2B2B1614" w14:textId="77777777">
        <w:trPr>
          <w:trHeight w:val="23"/>
          <w:jc w:val="center"/>
        </w:trPr>
        <w:tc>
          <w:tcPr>
            <w:tcW w:w="2477" w:type="dxa"/>
            <w:tcBorders>
              <w:top w:val="single" w:sz="4" w:space="0" w:color="auto"/>
              <w:left w:val="single" w:sz="4" w:space="0" w:color="auto"/>
              <w:bottom w:val="single" w:sz="4" w:space="0" w:color="auto"/>
              <w:right w:val="single" w:sz="4" w:space="0" w:color="auto"/>
            </w:tcBorders>
            <w:vAlign w:val="center"/>
          </w:tcPr>
          <w:p w14:paraId="575FDB6F" w14:textId="77777777" w:rsidR="00A63FA1" w:rsidRPr="00175B67" w:rsidRDefault="002A3060" w:rsidP="002A3060">
            <w:pPr>
              <w:jc w:val="center"/>
              <w:rPr>
                <w:rFonts w:ascii="Tahoma" w:hAnsi="Tahoma" w:cs="Tahoma"/>
                <w:b/>
                <w:bCs/>
                <w:sz w:val="22"/>
                <w:szCs w:val="36"/>
              </w:rPr>
            </w:pPr>
            <w:r>
              <w:rPr>
                <w:rFonts w:ascii="Tahoma" w:hAnsi="Tahoma" w:cs="Tahoma"/>
                <w:b/>
                <w:bCs/>
                <w:sz w:val="22"/>
                <w:szCs w:val="36"/>
              </w:rPr>
              <w:t>Voorwaar</w:t>
            </w:r>
          </w:p>
        </w:tc>
        <w:tc>
          <w:tcPr>
            <w:tcW w:w="2476" w:type="dxa"/>
            <w:tcBorders>
              <w:top w:val="single" w:sz="4" w:space="0" w:color="auto"/>
              <w:left w:val="single" w:sz="4" w:space="0" w:color="auto"/>
              <w:bottom w:val="single" w:sz="4" w:space="0" w:color="auto"/>
              <w:right w:val="single" w:sz="4" w:space="0" w:color="auto"/>
            </w:tcBorders>
            <w:vAlign w:val="center"/>
          </w:tcPr>
          <w:p w14:paraId="1372120F" w14:textId="77777777" w:rsidR="00A63FA1" w:rsidRPr="00175B67" w:rsidRDefault="002A3060" w:rsidP="002A3060">
            <w:pPr>
              <w:jc w:val="center"/>
              <w:rPr>
                <w:rFonts w:ascii="Tahoma" w:hAnsi="Tahoma" w:cs="Tahoma"/>
                <w:b/>
                <w:bCs/>
                <w:sz w:val="22"/>
                <w:szCs w:val="36"/>
              </w:rPr>
            </w:pPr>
            <w:r>
              <w:rPr>
                <w:rFonts w:ascii="Tahoma" w:hAnsi="Tahoma" w:cs="Tahoma"/>
                <w:b/>
                <w:bCs/>
                <w:sz w:val="22"/>
                <w:szCs w:val="36"/>
              </w:rPr>
              <w:t>Uw bestraffing</w:t>
            </w:r>
          </w:p>
        </w:tc>
        <w:tc>
          <w:tcPr>
            <w:tcW w:w="2476" w:type="dxa"/>
            <w:tcBorders>
              <w:top w:val="single" w:sz="4" w:space="0" w:color="auto"/>
              <w:left w:val="single" w:sz="4" w:space="0" w:color="auto"/>
              <w:bottom w:val="single" w:sz="4" w:space="0" w:color="auto"/>
              <w:right w:val="single" w:sz="4" w:space="0" w:color="auto"/>
            </w:tcBorders>
            <w:vAlign w:val="center"/>
          </w:tcPr>
          <w:p w14:paraId="1A2B9009" w14:textId="77777777" w:rsidR="00A63FA1" w:rsidRPr="00175B67" w:rsidRDefault="002A3060" w:rsidP="002A3060">
            <w:pPr>
              <w:jc w:val="center"/>
              <w:rPr>
                <w:rFonts w:ascii="Tahoma" w:hAnsi="Tahoma" w:cs="Tahoma"/>
                <w:b/>
                <w:bCs/>
                <w:position w:val="6"/>
                <w:sz w:val="22"/>
                <w:szCs w:val="36"/>
                <w:lang w:bidi="ur-PK"/>
              </w:rPr>
            </w:pPr>
            <w:r>
              <w:rPr>
                <w:rFonts w:ascii="Tahoma" w:hAnsi="Tahoma" w:cs="Tahoma"/>
                <w:b/>
                <w:bCs/>
                <w:sz w:val="22"/>
                <w:szCs w:val="36"/>
              </w:rPr>
              <w:t>de</w:t>
            </w:r>
            <w:r w:rsidR="00A63FA1" w:rsidRPr="00175B67">
              <w:rPr>
                <w:rFonts w:ascii="Tahoma" w:hAnsi="Tahoma" w:cs="Tahoma"/>
                <w:b/>
                <w:bCs/>
                <w:sz w:val="22"/>
                <w:szCs w:val="36"/>
              </w:rPr>
              <w:t xml:space="preserve"> </w:t>
            </w:r>
            <w:r>
              <w:rPr>
                <w:rFonts w:ascii="Tahoma" w:hAnsi="Tahoma" w:cs="Tahoma"/>
                <w:b/>
                <w:bCs/>
                <w:sz w:val="22"/>
                <w:szCs w:val="36"/>
              </w:rPr>
              <w:t>ongelovigen</w:t>
            </w:r>
          </w:p>
        </w:tc>
        <w:tc>
          <w:tcPr>
            <w:tcW w:w="2219" w:type="dxa"/>
            <w:tcBorders>
              <w:top w:val="single" w:sz="4" w:space="0" w:color="auto"/>
              <w:left w:val="single" w:sz="4" w:space="0" w:color="auto"/>
              <w:bottom w:val="single" w:sz="4" w:space="0" w:color="auto"/>
              <w:right w:val="single" w:sz="4" w:space="0" w:color="auto"/>
            </w:tcBorders>
            <w:vAlign w:val="center"/>
          </w:tcPr>
          <w:p w14:paraId="144160CB" w14:textId="77777777" w:rsidR="00A63FA1" w:rsidRPr="00175B67" w:rsidRDefault="002A3060" w:rsidP="002A3060">
            <w:pPr>
              <w:jc w:val="center"/>
              <w:rPr>
                <w:rFonts w:ascii="Tahoma" w:hAnsi="Tahoma" w:cs="Tahoma"/>
                <w:b/>
                <w:bCs/>
                <w:position w:val="6"/>
                <w:sz w:val="22"/>
                <w:szCs w:val="36"/>
                <w:lang w:bidi="ur-PK"/>
              </w:rPr>
            </w:pPr>
            <w:r>
              <w:rPr>
                <w:rFonts w:ascii="Tahoma" w:hAnsi="Tahoma" w:cs="Tahoma"/>
                <w:b/>
                <w:bCs/>
                <w:sz w:val="22"/>
                <w:szCs w:val="36"/>
              </w:rPr>
              <w:t>zal treffen</w:t>
            </w:r>
          </w:p>
        </w:tc>
      </w:tr>
      <w:tr w:rsidR="00A63FA1" w:rsidRPr="002A3060" w14:paraId="636F2E47"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2EFAB7F0" w14:textId="77777777" w:rsidR="00A63FA1" w:rsidRPr="002A3060" w:rsidRDefault="002A3060" w:rsidP="002A3060">
            <w:pPr>
              <w:ind w:left="115" w:hanging="115"/>
              <w:jc w:val="center"/>
              <w:rPr>
                <w:rFonts w:ascii="Tahoma" w:hAnsi="Tahoma" w:cs="Tahoma"/>
                <w:sz w:val="24"/>
                <w:szCs w:val="24"/>
              </w:rPr>
            </w:pPr>
            <w:r w:rsidRPr="00D70AEB">
              <w:rPr>
                <w:rFonts w:ascii="Tahoma" w:hAnsi="Tahoma" w:cs="Tahoma"/>
                <w:b/>
                <w:bCs/>
                <w:szCs w:val="24"/>
              </w:rPr>
              <w:t>Vertaling</w:t>
            </w:r>
            <w:r w:rsidR="00A63FA1" w:rsidRPr="00D70AEB">
              <w:rPr>
                <w:rFonts w:ascii="Tahoma" w:hAnsi="Tahoma" w:cs="Tahoma"/>
                <w:b/>
                <w:bCs/>
                <w:szCs w:val="24"/>
              </w:rPr>
              <w:t xml:space="preserve">: </w:t>
            </w:r>
            <w:r w:rsidRPr="00D70AEB">
              <w:rPr>
                <w:rFonts w:ascii="Tahoma" w:hAnsi="Tahoma" w:cs="Tahoma"/>
                <w:szCs w:val="24"/>
              </w:rPr>
              <w:t>Voorwaar</w:t>
            </w:r>
            <w:r w:rsidR="00A63FA1" w:rsidRPr="00D70AEB">
              <w:rPr>
                <w:rFonts w:ascii="Tahoma" w:hAnsi="Tahoma" w:cs="Tahoma"/>
                <w:szCs w:val="24"/>
                <w:rtl/>
              </w:rPr>
              <w:t xml:space="preserve"> </w:t>
            </w:r>
            <w:r w:rsidRPr="00D70AEB">
              <w:rPr>
                <w:rFonts w:ascii="Tahoma" w:hAnsi="Tahoma" w:cs="Tahoma"/>
                <w:b/>
                <w:bCs/>
                <w:szCs w:val="24"/>
              </w:rPr>
              <w:t>Uw</w:t>
            </w:r>
            <w:r w:rsidR="00A63FA1" w:rsidRPr="00D70AEB">
              <w:rPr>
                <w:rFonts w:ascii="Tahoma" w:hAnsi="Tahoma" w:cs="Tahoma"/>
                <w:b/>
                <w:bCs/>
                <w:szCs w:val="24"/>
              </w:rPr>
              <w:t xml:space="preserve"> </w:t>
            </w:r>
            <w:r w:rsidRPr="00D70AEB">
              <w:rPr>
                <w:rFonts w:ascii="Tahoma" w:hAnsi="Tahoma" w:cs="Tahoma"/>
                <w:szCs w:val="24"/>
              </w:rPr>
              <w:t>bestrffing zal de ongelovigen treffen</w:t>
            </w:r>
            <w:r w:rsidR="00A63FA1" w:rsidRPr="00D70AEB">
              <w:rPr>
                <w:rFonts w:ascii="Tahoma" w:hAnsi="Tahoma" w:cs="Tahoma"/>
                <w:szCs w:val="24"/>
              </w:rPr>
              <w:t>.</w:t>
            </w:r>
          </w:p>
        </w:tc>
      </w:tr>
    </w:tbl>
    <w:p w14:paraId="3B4F4D8F" w14:textId="77777777" w:rsidR="00A63FA1" w:rsidRPr="00705025" w:rsidRDefault="00A63FA1" w:rsidP="008C6433">
      <w:pPr>
        <w:pStyle w:val="Lijstalinea"/>
        <w:numPr>
          <w:ilvl w:val="0"/>
          <w:numId w:val="3"/>
        </w:numPr>
        <w:spacing w:before="60"/>
        <w:ind w:left="288" w:hanging="288"/>
        <w:rPr>
          <w:rFonts w:ascii="Tahoma" w:hAnsi="Tahoma" w:cs="Tahoma"/>
          <w:szCs w:val="24"/>
        </w:rPr>
      </w:pPr>
      <w:r w:rsidRPr="00705025">
        <w:rPr>
          <w:rFonts w:ascii="Tahoma" w:hAnsi="Tahoma" w:cs="Tahoma"/>
          <w:szCs w:val="24"/>
        </w:rPr>
        <w:t xml:space="preserve">In </w:t>
      </w:r>
      <w:r w:rsidR="002A3060" w:rsidRPr="00705025">
        <w:rPr>
          <w:rFonts w:ascii="Tahoma" w:hAnsi="Tahoma" w:cs="Tahoma"/>
          <w:szCs w:val="24"/>
        </w:rPr>
        <w:t>werkelijkheid is de bestraffing alleen voor ongelovigen</w:t>
      </w:r>
      <w:r w:rsidR="005558B4" w:rsidRPr="00705025">
        <w:rPr>
          <w:rFonts w:ascii="Tahoma" w:hAnsi="Tahoma" w:cs="Tahoma"/>
          <w:szCs w:val="24"/>
        </w:rPr>
        <w:t xml:space="preserve">. </w:t>
      </w:r>
      <w:r w:rsidR="002A3060" w:rsidRPr="00705025">
        <w:rPr>
          <w:rFonts w:ascii="Tahoma" w:hAnsi="Tahoma" w:cs="Tahoma"/>
          <w:szCs w:val="24"/>
        </w:rPr>
        <w:t>Maar als we niet gehoorzamen, dan zullen wij het ook moeten ondergaan. Ongelovigen zijn zij die de boodschap van Islam hebben ontvangen, begrepen en het hebben verworpen</w:t>
      </w:r>
      <w:r w:rsidRPr="00705025">
        <w:rPr>
          <w:rFonts w:ascii="Tahoma" w:hAnsi="Tahoma" w:cs="Tahoma"/>
          <w:szCs w:val="24"/>
        </w:rPr>
        <w:t>.</w:t>
      </w:r>
    </w:p>
    <w:p w14:paraId="6C5F32C6" w14:textId="77777777" w:rsidR="00A63FA1" w:rsidRPr="00705025" w:rsidRDefault="00A63FA1" w:rsidP="008C6433">
      <w:pPr>
        <w:pStyle w:val="Lijstalinea"/>
        <w:numPr>
          <w:ilvl w:val="0"/>
          <w:numId w:val="3"/>
        </w:numPr>
        <w:ind w:left="284" w:hanging="284"/>
        <w:rPr>
          <w:rFonts w:ascii="Tahoma" w:hAnsi="Tahoma" w:cs="Tahoma"/>
          <w:sz w:val="18"/>
          <w:szCs w:val="32"/>
        </w:rPr>
      </w:pPr>
      <w:r w:rsidRPr="00F13145">
        <w:rPr>
          <w:rFonts w:ascii="Tahoma" w:hAnsi="Tahoma" w:cs="Tahoma"/>
          <w:szCs w:val="24"/>
        </w:rPr>
        <w:t>O</w:t>
      </w:r>
      <w:r w:rsidR="002A3060" w:rsidRPr="00F13145">
        <w:rPr>
          <w:rFonts w:ascii="Tahoma" w:hAnsi="Tahoma" w:cs="Tahoma"/>
          <w:szCs w:val="24"/>
        </w:rPr>
        <w:t>h</w:t>
      </w:r>
      <w:r w:rsidRPr="00F13145">
        <w:rPr>
          <w:rFonts w:ascii="Tahoma" w:hAnsi="Tahoma" w:cs="Tahoma"/>
          <w:szCs w:val="24"/>
        </w:rPr>
        <w:t xml:space="preserve"> Allah! </w:t>
      </w:r>
      <w:r w:rsidR="002A3060" w:rsidRPr="00705025">
        <w:rPr>
          <w:rFonts w:ascii="Tahoma" w:hAnsi="Tahoma" w:cs="Tahoma"/>
          <w:szCs w:val="24"/>
        </w:rPr>
        <w:t>Red ons van iedere soort bestraffing. Verwijder iedere eigenschap en gewoonte bij ons die Uw bestraffing zou betekenen</w:t>
      </w:r>
      <w:r w:rsidR="005B265D" w:rsidRPr="00705025">
        <w:rPr>
          <w:rFonts w:ascii="Tahoma" w:hAnsi="Tahoma" w:cs="Tahoma"/>
          <w:szCs w:val="24"/>
        </w:rPr>
        <w:t xml:space="preserve">. </w:t>
      </w:r>
      <w:r w:rsidR="005B265D" w:rsidRPr="00F13145">
        <w:rPr>
          <w:rFonts w:ascii="Tahoma" w:hAnsi="Tahoma" w:cs="Tahoma"/>
          <w:szCs w:val="24"/>
        </w:rPr>
        <w:t>O</w:t>
      </w:r>
      <w:r w:rsidR="002A3060" w:rsidRPr="00F13145">
        <w:rPr>
          <w:rFonts w:ascii="Tahoma" w:hAnsi="Tahoma" w:cs="Tahoma"/>
          <w:szCs w:val="24"/>
        </w:rPr>
        <w:t>h</w:t>
      </w:r>
      <w:r w:rsidR="005B265D" w:rsidRPr="00F13145">
        <w:rPr>
          <w:rFonts w:ascii="Tahoma" w:hAnsi="Tahoma" w:cs="Tahoma"/>
          <w:szCs w:val="24"/>
        </w:rPr>
        <w:t xml:space="preserve"> Allah! </w:t>
      </w:r>
      <w:r w:rsidR="005B265D" w:rsidRPr="00705025">
        <w:rPr>
          <w:rFonts w:ascii="Tahoma" w:hAnsi="Tahoma" w:cs="Tahoma"/>
          <w:szCs w:val="24"/>
        </w:rPr>
        <w:t>L</w:t>
      </w:r>
      <w:r w:rsidR="002A3060" w:rsidRPr="00705025">
        <w:rPr>
          <w:rFonts w:ascii="Tahoma" w:hAnsi="Tahoma" w:cs="Tahoma"/>
          <w:szCs w:val="24"/>
        </w:rPr>
        <w:t>aat ons Uw opdrachten niet verwaarlozen</w:t>
      </w:r>
      <w:r w:rsidR="00705025" w:rsidRPr="00705025">
        <w:rPr>
          <w:rFonts w:ascii="Tahoma" w:hAnsi="Tahoma" w:cs="Tahoma"/>
          <w:szCs w:val="24"/>
        </w:rPr>
        <w:t xml:space="preserve"> vanwege onze ego of verlangens, zoals de ongelovigen doen</w:t>
      </w:r>
      <w:r w:rsidRPr="00705025">
        <w:rPr>
          <w:rFonts w:ascii="Tahoma" w:hAnsi="Tahoma" w:cs="Tahoma"/>
          <w:szCs w:val="24"/>
        </w:rPr>
        <w:t>.</w:t>
      </w:r>
    </w:p>
    <w:p w14:paraId="1B2BCF3E" w14:textId="77777777" w:rsidR="0036206C" w:rsidRPr="00705025" w:rsidRDefault="0036206C">
      <w:pPr>
        <w:rPr>
          <w:rFonts w:ascii="Tahoma" w:hAnsi="Tahoma" w:cs="Tahoma"/>
          <w:b/>
          <w:bCs/>
          <w:sz w:val="24"/>
          <w:szCs w:val="24"/>
        </w:rPr>
      </w:pPr>
      <w:r w:rsidRPr="00705025">
        <w:rPr>
          <w:rFonts w:ascii="Tahoma" w:hAnsi="Tahoma" w:cs="Tahoma"/>
          <w:b/>
          <w:bCs/>
          <w:sz w:val="24"/>
          <w:szCs w:val="24"/>
        </w:rPr>
        <w:br w:type="page"/>
      </w:r>
    </w:p>
    <w:p w14:paraId="7ABA33FE" w14:textId="3200433E" w:rsidR="005E79B1" w:rsidRPr="00A5640F" w:rsidRDefault="00565C50" w:rsidP="0036206C">
      <w:pPr>
        <w:rPr>
          <w:rFonts w:ascii="Tahoma" w:hAnsi="Tahoma" w:cs="Tahoma"/>
          <w:b/>
          <w:szCs w:val="24"/>
          <w:u w:val="single"/>
          <w:lang w:bidi="ur-PK"/>
        </w:rPr>
      </w:pPr>
      <w:r w:rsidRPr="00705025">
        <w:rPr>
          <w:rFonts w:ascii="Tahoma" w:hAnsi="Tahoma" w:cs="Tahoma"/>
          <w:b/>
          <w:szCs w:val="24"/>
          <w:u w:val="single"/>
          <w:lang w:bidi="ur-PK"/>
        </w:rPr>
        <w:lastRenderedPageBreak/>
        <w:t>Gramma</w:t>
      </w:r>
      <w:r w:rsidR="00705025" w:rsidRPr="00705025">
        <w:rPr>
          <w:rFonts w:ascii="Tahoma" w:hAnsi="Tahoma" w:cs="Tahoma"/>
          <w:b/>
          <w:szCs w:val="24"/>
          <w:u w:val="single"/>
          <w:lang w:bidi="ur-PK"/>
        </w:rPr>
        <w:t>tica</w:t>
      </w:r>
      <w:r w:rsidR="00121215" w:rsidRPr="00705025">
        <w:rPr>
          <w:rFonts w:ascii="Tahoma" w:hAnsi="Tahoma" w:cs="Tahoma"/>
          <w:b/>
          <w:szCs w:val="24"/>
          <w:u w:val="single"/>
          <w:lang w:bidi="ur-PK"/>
        </w:rPr>
        <w:t>:</w:t>
      </w:r>
      <w:r w:rsidR="0036206C" w:rsidRPr="00705025">
        <w:rPr>
          <w:rFonts w:ascii="Tahoma" w:hAnsi="Tahoma" w:cs="Tahoma"/>
          <w:b/>
          <w:szCs w:val="24"/>
          <w:lang w:bidi="ur-PK"/>
        </w:rPr>
        <w:t xml:space="preserve"> </w:t>
      </w:r>
      <w:r w:rsidR="00A63FA1" w:rsidRPr="00705025">
        <w:rPr>
          <w:rFonts w:ascii="Tahoma" w:hAnsi="Tahoma" w:cs="Tahoma"/>
          <w:szCs w:val="24"/>
        </w:rPr>
        <w:t xml:space="preserve">In </w:t>
      </w:r>
      <w:r w:rsidR="00705025" w:rsidRPr="00705025">
        <w:rPr>
          <w:rFonts w:ascii="Tahoma" w:hAnsi="Tahoma" w:cs="Tahoma"/>
          <w:szCs w:val="24"/>
        </w:rPr>
        <w:t>deze les zullen we het 6</w:t>
      </w:r>
      <w:r w:rsidR="00705025" w:rsidRPr="00705025">
        <w:rPr>
          <w:rFonts w:ascii="Tahoma" w:hAnsi="Tahoma" w:cs="Tahoma"/>
          <w:szCs w:val="24"/>
          <w:vertAlign w:val="superscript"/>
        </w:rPr>
        <w:t>e</w:t>
      </w:r>
      <w:r w:rsidR="00705025" w:rsidRPr="00705025">
        <w:rPr>
          <w:rFonts w:ascii="Tahoma" w:hAnsi="Tahoma" w:cs="Tahoma"/>
          <w:szCs w:val="24"/>
        </w:rPr>
        <w:t xml:space="preserve"> en 7</w:t>
      </w:r>
      <w:r w:rsidR="00705025" w:rsidRPr="00705025">
        <w:rPr>
          <w:rFonts w:ascii="Tahoma" w:hAnsi="Tahoma" w:cs="Tahoma"/>
          <w:szCs w:val="24"/>
          <w:vertAlign w:val="superscript"/>
        </w:rPr>
        <w:t>e</w:t>
      </w:r>
      <w:r w:rsidR="00705025" w:rsidRPr="00705025">
        <w:rPr>
          <w:rFonts w:ascii="Tahoma" w:hAnsi="Tahoma" w:cs="Tahoma"/>
          <w:szCs w:val="24"/>
        </w:rPr>
        <w:t xml:space="preserve"> patroon </w:t>
      </w:r>
      <w:r w:rsidR="00D70AEB">
        <w:rPr>
          <w:rFonts w:ascii="Tahoma" w:hAnsi="Tahoma" w:cs="Tahoma"/>
          <w:szCs w:val="24"/>
        </w:rPr>
        <w:t xml:space="preserve">van </w:t>
      </w:r>
      <w:r w:rsidR="00705025" w:rsidRPr="00705025">
        <w:rPr>
          <w:rFonts w:ascii="Tahoma" w:hAnsi="Tahoma" w:cs="Tahoma"/>
          <w:szCs w:val="24"/>
        </w:rPr>
        <w:t>de afgeleide vormen van werkwoorden leren</w:t>
      </w:r>
      <w:r w:rsidR="005E79B1" w:rsidRPr="00705025">
        <w:rPr>
          <w:rFonts w:ascii="Tahoma" w:hAnsi="Tahoma" w:cs="Tahoma"/>
          <w:szCs w:val="24"/>
        </w:rPr>
        <w:t>:</w:t>
      </w:r>
      <w:r w:rsidR="005E79B1" w:rsidRPr="00705025">
        <w:rPr>
          <w:rFonts w:asciiTheme="majorBidi" w:hAnsiTheme="majorBidi" w:cstheme="majorBidi"/>
          <w:szCs w:val="24"/>
        </w:rPr>
        <w:t xml:space="preserve"> </w:t>
      </w:r>
      <w:r w:rsidR="00A63FA1" w:rsidRPr="00D70AEB">
        <w:rPr>
          <w:rFonts w:asciiTheme="majorBidi" w:hAnsiTheme="majorBidi" w:cs="Majidi"/>
          <w:sz w:val="28"/>
          <w:szCs w:val="28"/>
          <w:rtl/>
          <w:lang w:bidi="ur-PK"/>
        </w:rPr>
        <w:t>تَدَاَر</w:t>
      </w:r>
      <w:r w:rsidR="0036206C" w:rsidRPr="00D70AEB">
        <w:rPr>
          <w:rFonts w:asciiTheme="majorBidi" w:hAnsiTheme="majorBidi" w:cs="Majidi"/>
          <w:sz w:val="28"/>
          <w:szCs w:val="28"/>
          <w:rtl/>
          <w:lang w:bidi="ur-PK"/>
        </w:rPr>
        <w:t>َ</w:t>
      </w:r>
      <w:r w:rsidR="00A63FA1" w:rsidRPr="00D70AEB">
        <w:rPr>
          <w:rFonts w:asciiTheme="majorBidi" w:hAnsiTheme="majorBidi" w:cs="Majidi"/>
          <w:sz w:val="28"/>
          <w:szCs w:val="28"/>
          <w:rtl/>
          <w:lang w:bidi="ur-PK"/>
        </w:rPr>
        <w:t>س</w:t>
      </w:r>
      <w:r w:rsidR="0036206C" w:rsidRPr="00D70AEB">
        <w:rPr>
          <w:rFonts w:asciiTheme="majorBidi" w:hAnsiTheme="majorBidi" w:cs="Majidi"/>
          <w:sz w:val="28"/>
          <w:szCs w:val="28"/>
          <w:rtl/>
          <w:lang w:bidi="ur-PK"/>
        </w:rPr>
        <w:t>َ</w:t>
      </w:r>
      <w:r w:rsidR="00A63FA1" w:rsidRPr="00705025">
        <w:rPr>
          <w:rFonts w:asciiTheme="majorBidi" w:hAnsiTheme="majorBidi" w:cstheme="majorBidi"/>
          <w:sz w:val="28"/>
          <w:szCs w:val="24"/>
        </w:rPr>
        <w:t xml:space="preserve"> </w:t>
      </w:r>
      <w:r w:rsidR="00705025" w:rsidRPr="00705025">
        <w:rPr>
          <w:rFonts w:ascii="Tahoma" w:hAnsi="Tahoma" w:cs="Tahoma"/>
          <w:szCs w:val="24"/>
        </w:rPr>
        <w:t>en</w:t>
      </w:r>
      <w:r w:rsidR="00A63FA1" w:rsidRPr="00705025">
        <w:rPr>
          <w:rFonts w:asciiTheme="majorBidi" w:hAnsiTheme="majorBidi" w:cstheme="majorBidi"/>
          <w:szCs w:val="24"/>
        </w:rPr>
        <w:t xml:space="preserve"> </w:t>
      </w:r>
      <w:r w:rsidR="00A63FA1" w:rsidRPr="00D70AEB">
        <w:rPr>
          <w:rFonts w:cs="Majidi"/>
          <w:sz w:val="28"/>
          <w:szCs w:val="28"/>
          <w:rtl/>
          <w:lang w:bidi="ur-PK"/>
        </w:rPr>
        <w:t>اِنْقَلبَ</w:t>
      </w:r>
      <w:r w:rsidR="005558B4" w:rsidRPr="00705025">
        <w:rPr>
          <w:rFonts w:asciiTheme="majorBidi" w:hAnsiTheme="majorBidi" w:cs="Majidi"/>
          <w:sz w:val="24"/>
          <w:szCs w:val="24"/>
        </w:rPr>
        <w:t>.</w:t>
      </w:r>
      <w:r w:rsidR="005558B4" w:rsidRPr="00705025">
        <w:rPr>
          <w:rFonts w:asciiTheme="majorBidi" w:hAnsiTheme="majorBidi" w:cstheme="majorBidi"/>
          <w:sz w:val="24"/>
          <w:szCs w:val="24"/>
        </w:rPr>
        <w:t xml:space="preserve">  </w:t>
      </w:r>
      <w:r w:rsidR="00705025" w:rsidRPr="00A5640F">
        <w:rPr>
          <w:rFonts w:ascii="Tahoma" w:hAnsi="Tahoma" w:cs="Tahoma"/>
          <w:szCs w:val="24"/>
        </w:rPr>
        <w:t>Het woord</w:t>
      </w:r>
      <w:r w:rsidR="005E79B1" w:rsidRPr="00A5640F">
        <w:rPr>
          <w:rFonts w:asciiTheme="majorBidi" w:hAnsiTheme="majorBidi" w:cstheme="majorBidi"/>
          <w:szCs w:val="24"/>
        </w:rPr>
        <w:t xml:space="preserve"> </w:t>
      </w:r>
      <w:r w:rsidR="005E79B1" w:rsidRPr="00D70AEB">
        <w:rPr>
          <w:rFonts w:asciiTheme="majorBidi" w:hAnsiTheme="majorBidi" w:cs="Majidi"/>
          <w:sz w:val="28"/>
          <w:szCs w:val="28"/>
          <w:rtl/>
          <w:lang w:bidi="ur-PK"/>
        </w:rPr>
        <w:t>تَدَاَر</w:t>
      </w:r>
      <w:r w:rsidR="0036206C" w:rsidRPr="00D70AEB">
        <w:rPr>
          <w:rFonts w:asciiTheme="majorBidi" w:hAnsiTheme="majorBidi" w:cs="Majidi"/>
          <w:sz w:val="28"/>
          <w:szCs w:val="28"/>
          <w:rtl/>
          <w:lang w:bidi="ur-PK"/>
        </w:rPr>
        <w:t>َ</w:t>
      </w:r>
      <w:r w:rsidR="005E79B1" w:rsidRPr="00D70AEB">
        <w:rPr>
          <w:rFonts w:asciiTheme="majorBidi" w:hAnsiTheme="majorBidi" w:cs="Majidi"/>
          <w:sz w:val="28"/>
          <w:szCs w:val="28"/>
          <w:rtl/>
          <w:lang w:bidi="ur-PK"/>
        </w:rPr>
        <w:t>س</w:t>
      </w:r>
      <w:r w:rsidR="0036206C" w:rsidRPr="00D70AEB">
        <w:rPr>
          <w:rFonts w:asciiTheme="majorBidi" w:hAnsiTheme="majorBidi" w:cs="Majidi"/>
          <w:sz w:val="28"/>
          <w:szCs w:val="28"/>
          <w:rtl/>
          <w:lang w:bidi="ur-PK"/>
        </w:rPr>
        <w:t>َ</w:t>
      </w:r>
      <w:r w:rsidR="005E79B1" w:rsidRPr="00705025">
        <w:rPr>
          <w:rFonts w:asciiTheme="majorBidi" w:hAnsiTheme="majorBidi" w:cstheme="majorBidi"/>
          <w:sz w:val="28"/>
          <w:szCs w:val="24"/>
        </w:rPr>
        <w:t xml:space="preserve">  </w:t>
      </w:r>
      <w:r w:rsidR="00705025" w:rsidRPr="00A5640F">
        <w:rPr>
          <w:rFonts w:ascii="Tahoma" w:hAnsi="Tahoma" w:cs="Tahoma"/>
          <w:szCs w:val="24"/>
        </w:rPr>
        <w:t xml:space="preserve">komt niet voor in de Qur’an maar het komt voor in een heel belangrijke </w:t>
      </w:r>
      <w:r w:rsidR="005E79B1" w:rsidRPr="00A5640F">
        <w:rPr>
          <w:rFonts w:ascii="Tahoma" w:hAnsi="Tahoma" w:cs="Tahoma"/>
          <w:szCs w:val="24"/>
        </w:rPr>
        <w:t xml:space="preserve">Hadith </w:t>
      </w:r>
      <w:r w:rsidR="00705025" w:rsidRPr="00A5640F">
        <w:rPr>
          <w:rFonts w:ascii="Tahoma" w:hAnsi="Tahoma" w:cs="Tahoma"/>
          <w:szCs w:val="24"/>
        </w:rPr>
        <w:t>die handelt over de Qur’an studiegroepen</w:t>
      </w:r>
      <w:r w:rsidR="005E79B1" w:rsidRPr="00A5640F">
        <w:rPr>
          <w:rFonts w:ascii="Tahoma" w:hAnsi="Tahoma" w:cs="Tahoma"/>
          <w:szCs w:val="24"/>
        </w:rPr>
        <w:t>.</w:t>
      </w:r>
    </w:p>
    <w:p w14:paraId="5469997F" w14:textId="11C9324F" w:rsidR="005E79B1" w:rsidRPr="00F13145" w:rsidRDefault="00705025" w:rsidP="005E79B1">
      <w:pPr>
        <w:rPr>
          <w:rFonts w:asciiTheme="majorBidi" w:hAnsiTheme="majorBidi" w:cstheme="majorBidi"/>
          <w:sz w:val="24"/>
          <w:szCs w:val="24"/>
        </w:rPr>
      </w:pPr>
      <w:r w:rsidRPr="00A5640F">
        <w:rPr>
          <w:rFonts w:ascii="Tahoma" w:hAnsi="Tahoma" w:cs="Tahoma"/>
          <w:szCs w:val="24"/>
        </w:rPr>
        <w:t>De Profeet</w:t>
      </w:r>
      <w:r w:rsidR="005E79B1" w:rsidRPr="00A5640F">
        <w:rPr>
          <w:rFonts w:asciiTheme="majorBidi" w:hAnsiTheme="majorBidi" w:cstheme="majorBidi"/>
          <w:szCs w:val="24"/>
        </w:rPr>
        <w:t xml:space="preserve"> </w:t>
      </w:r>
      <w:r w:rsidR="005E79B1" w:rsidRPr="00705025">
        <w:rPr>
          <w:rFonts w:asciiTheme="majorBidi" w:hAnsiTheme="majorBidi" w:cs="Majidi"/>
          <w:sz w:val="24"/>
          <w:szCs w:val="24"/>
        </w:rPr>
        <w:t>(</w:t>
      </w:r>
      <w:r w:rsidR="00DB62E3" w:rsidRPr="00D70AEB">
        <w:rPr>
          <w:rFonts w:asciiTheme="majorBidi" w:hAnsiTheme="majorBidi" w:cs="Majidi"/>
          <w:rtl/>
        </w:rPr>
        <w:t>ﷺ</w:t>
      </w:r>
      <w:r w:rsidR="005E79B1" w:rsidRPr="00705025">
        <w:rPr>
          <w:rFonts w:asciiTheme="majorBidi" w:hAnsiTheme="majorBidi" w:cs="Majidi"/>
          <w:sz w:val="24"/>
          <w:szCs w:val="24"/>
        </w:rPr>
        <w:t>)</w:t>
      </w:r>
      <w:r w:rsidR="005E79B1" w:rsidRPr="00705025">
        <w:rPr>
          <w:rFonts w:asciiTheme="majorBidi" w:hAnsiTheme="majorBidi" w:cstheme="majorBidi"/>
          <w:sz w:val="24"/>
          <w:szCs w:val="24"/>
        </w:rPr>
        <w:t xml:space="preserve"> </w:t>
      </w:r>
      <w:r w:rsidRPr="00A5640F">
        <w:rPr>
          <w:rFonts w:ascii="Tahoma" w:hAnsi="Tahoma" w:cs="Tahoma"/>
          <w:szCs w:val="24"/>
        </w:rPr>
        <w:t>zei</w:t>
      </w:r>
      <w:r w:rsidR="005E79B1" w:rsidRPr="00A5640F">
        <w:rPr>
          <w:rFonts w:ascii="Tahoma" w:hAnsi="Tahoma" w:cs="Tahoma"/>
          <w:szCs w:val="24"/>
        </w:rPr>
        <w:t>: H</w:t>
      </w:r>
      <w:r w:rsidRPr="00A5640F">
        <w:rPr>
          <w:rFonts w:ascii="Tahoma" w:hAnsi="Tahoma" w:cs="Tahoma"/>
          <w:szCs w:val="24"/>
        </w:rPr>
        <w:t>ij die het pad</w:t>
      </w:r>
      <w:r w:rsidR="005E79B1" w:rsidRPr="00A5640F">
        <w:rPr>
          <w:rFonts w:ascii="Tahoma" w:hAnsi="Tahoma" w:cs="Tahoma"/>
          <w:szCs w:val="24"/>
        </w:rPr>
        <w:t xml:space="preserve"> </w:t>
      </w:r>
      <w:r w:rsidRPr="00A5640F">
        <w:rPr>
          <w:rFonts w:ascii="Tahoma" w:hAnsi="Tahoma" w:cs="Tahoma"/>
          <w:szCs w:val="24"/>
        </w:rPr>
        <w:t>bewandelt op zoek naar kennis</w:t>
      </w:r>
      <w:r w:rsidR="005E79B1" w:rsidRPr="00A5640F">
        <w:rPr>
          <w:rFonts w:ascii="Tahoma" w:hAnsi="Tahoma" w:cs="Tahoma"/>
          <w:szCs w:val="24"/>
        </w:rPr>
        <w:t xml:space="preserve">, Allah </w:t>
      </w:r>
      <w:r w:rsidRPr="00A5640F">
        <w:rPr>
          <w:rFonts w:ascii="Tahoma" w:hAnsi="Tahoma" w:cs="Tahoma"/>
          <w:szCs w:val="24"/>
        </w:rPr>
        <w:t>maakt</w:t>
      </w:r>
      <w:r w:rsidR="005E79B1" w:rsidRPr="00A5640F">
        <w:rPr>
          <w:rFonts w:ascii="Tahoma" w:hAnsi="Tahoma" w:cs="Tahoma"/>
          <w:szCs w:val="24"/>
        </w:rPr>
        <w:t xml:space="preserve"> </w:t>
      </w:r>
      <w:r w:rsidRPr="00A5640F">
        <w:rPr>
          <w:rFonts w:ascii="Tahoma" w:hAnsi="Tahoma" w:cs="Tahoma"/>
          <w:szCs w:val="24"/>
        </w:rPr>
        <w:t>dat pad makkelijk, leidend naar</w:t>
      </w:r>
      <w:r w:rsidR="005E79B1" w:rsidRPr="00A5640F">
        <w:rPr>
          <w:rFonts w:ascii="Tahoma" w:hAnsi="Tahoma" w:cs="Tahoma"/>
          <w:szCs w:val="24"/>
        </w:rPr>
        <w:t xml:space="preserve"> Jannah </w:t>
      </w:r>
      <w:r w:rsidRPr="00A5640F">
        <w:rPr>
          <w:rFonts w:ascii="Tahoma" w:hAnsi="Tahoma" w:cs="Tahoma"/>
          <w:szCs w:val="24"/>
        </w:rPr>
        <w:t>voor hem</w:t>
      </w:r>
      <w:r w:rsidR="005E79B1" w:rsidRPr="00A5640F">
        <w:rPr>
          <w:rFonts w:ascii="Tahoma" w:hAnsi="Tahoma" w:cs="Tahoma"/>
          <w:szCs w:val="24"/>
        </w:rPr>
        <w:t xml:space="preserve">.  </w:t>
      </w:r>
      <w:r w:rsidRPr="00A5640F">
        <w:rPr>
          <w:rFonts w:ascii="Tahoma" w:hAnsi="Tahoma" w:cs="Tahoma"/>
          <w:szCs w:val="24"/>
        </w:rPr>
        <w:t>Mensen die samenkomen in de huizen van Allah</w:t>
      </w:r>
      <w:r w:rsidR="005E79B1" w:rsidRPr="00A5640F">
        <w:rPr>
          <w:rFonts w:ascii="Tahoma" w:hAnsi="Tahoma" w:cs="Tahoma"/>
          <w:szCs w:val="24"/>
        </w:rPr>
        <w:t xml:space="preserve">, </w:t>
      </w:r>
      <w:r w:rsidR="00A5640F" w:rsidRPr="00A5640F">
        <w:rPr>
          <w:rFonts w:ascii="Tahoma" w:hAnsi="Tahoma" w:cs="Tahoma"/>
          <w:szCs w:val="24"/>
        </w:rPr>
        <w:t xml:space="preserve">het Boek van </w:t>
      </w:r>
      <w:r w:rsidR="005E79B1" w:rsidRPr="00A5640F">
        <w:rPr>
          <w:rFonts w:ascii="Tahoma" w:hAnsi="Tahoma" w:cs="Tahoma"/>
          <w:szCs w:val="24"/>
        </w:rPr>
        <w:t>Allah</w:t>
      </w:r>
      <w:r w:rsidR="00A5640F" w:rsidRPr="00A5640F">
        <w:rPr>
          <w:rFonts w:ascii="Tahoma" w:hAnsi="Tahoma" w:cs="Tahoma"/>
          <w:szCs w:val="24"/>
        </w:rPr>
        <w:t xml:space="preserve"> reciteren</w:t>
      </w:r>
      <w:r w:rsidR="005E79B1" w:rsidRPr="00A5640F">
        <w:rPr>
          <w:rFonts w:ascii="Tahoma" w:hAnsi="Tahoma" w:cs="Tahoma"/>
          <w:szCs w:val="24"/>
        </w:rPr>
        <w:t xml:space="preserve">, </w:t>
      </w:r>
      <w:r w:rsidR="00A5640F" w:rsidRPr="00A5640F">
        <w:rPr>
          <w:rFonts w:ascii="Tahoma" w:hAnsi="Tahoma" w:cs="Tahoma"/>
          <w:szCs w:val="24"/>
        </w:rPr>
        <w:t>het leren en onderwijzen</w:t>
      </w:r>
      <w:r w:rsidR="005E79B1" w:rsidRPr="00A5640F">
        <w:rPr>
          <w:rFonts w:asciiTheme="majorBidi" w:hAnsiTheme="majorBidi" w:cstheme="majorBidi"/>
          <w:szCs w:val="24"/>
        </w:rPr>
        <w:t xml:space="preserve"> </w:t>
      </w:r>
      <w:r w:rsidR="005E79B1" w:rsidRPr="00D70AEB">
        <w:rPr>
          <w:rFonts w:cs="Majidi"/>
          <w:lang w:bidi="ur-PK"/>
        </w:rPr>
        <w:t>(</w:t>
      </w:r>
      <w:r w:rsidR="005E79B1" w:rsidRPr="00D70AEB">
        <w:rPr>
          <w:rFonts w:cs="Majidi"/>
          <w:sz w:val="28"/>
          <w:szCs w:val="28"/>
          <w:rtl/>
          <w:lang w:bidi="ur-PK"/>
        </w:rPr>
        <w:t>ي</w:t>
      </w:r>
      <w:r w:rsidR="0036206C" w:rsidRPr="00D70AEB">
        <w:rPr>
          <w:rFonts w:cs="Majidi"/>
          <w:sz w:val="28"/>
          <w:szCs w:val="28"/>
          <w:rtl/>
          <w:lang w:bidi="ur-PK"/>
        </w:rPr>
        <w:t>َ</w:t>
      </w:r>
      <w:r w:rsidR="005E79B1" w:rsidRPr="00D70AEB">
        <w:rPr>
          <w:rFonts w:cs="Majidi"/>
          <w:sz w:val="28"/>
          <w:szCs w:val="28"/>
          <w:rtl/>
          <w:lang w:bidi="ur-PK"/>
        </w:rPr>
        <w:t>ت</w:t>
      </w:r>
      <w:r w:rsidR="0036206C" w:rsidRPr="00D70AEB">
        <w:rPr>
          <w:rFonts w:cs="Majidi"/>
          <w:sz w:val="28"/>
          <w:szCs w:val="28"/>
          <w:rtl/>
          <w:lang w:bidi="ur-PK"/>
        </w:rPr>
        <w:t>َ</w:t>
      </w:r>
      <w:r w:rsidR="005E79B1" w:rsidRPr="00D70AEB">
        <w:rPr>
          <w:rFonts w:cs="Majidi"/>
          <w:sz w:val="28"/>
          <w:szCs w:val="28"/>
          <w:rtl/>
          <w:lang w:bidi="ur-PK"/>
        </w:rPr>
        <w:t>د</w:t>
      </w:r>
      <w:r w:rsidR="0036206C" w:rsidRPr="00D70AEB">
        <w:rPr>
          <w:rFonts w:cs="Majidi"/>
          <w:sz w:val="28"/>
          <w:szCs w:val="28"/>
          <w:rtl/>
          <w:lang w:bidi="ur-PK"/>
        </w:rPr>
        <w:t>َ</w:t>
      </w:r>
      <w:r w:rsidR="005E79B1" w:rsidRPr="00D70AEB">
        <w:rPr>
          <w:rFonts w:cs="Majidi"/>
          <w:sz w:val="28"/>
          <w:szCs w:val="28"/>
          <w:rtl/>
          <w:lang w:bidi="ur-PK"/>
        </w:rPr>
        <w:t>ار</w:t>
      </w:r>
      <w:r w:rsidR="0036206C" w:rsidRPr="00D70AEB">
        <w:rPr>
          <w:rFonts w:cs="Majidi"/>
          <w:sz w:val="28"/>
          <w:szCs w:val="28"/>
          <w:rtl/>
          <w:lang w:bidi="ur-PK"/>
        </w:rPr>
        <w:t>َ</w:t>
      </w:r>
      <w:r w:rsidR="005E79B1" w:rsidRPr="00D70AEB">
        <w:rPr>
          <w:rFonts w:cs="Majidi"/>
          <w:sz w:val="28"/>
          <w:szCs w:val="28"/>
          <w:rtl/>
          <w:lang w:bidi="ur-PK"/>
        </w:rPr>
        <w:t>س</w:t>
      </w:r>
      <w:r w:rsidR="0036206C" w:rsidRPr="00D70AEB">
        <w:rPr>
          <w:rFonts w:cs="Majidi"/>
          <w:sz w:val="28"/>
          <w:szCs w:val="28"/>
          <w:rtl/>
          <w:lang w:bidi="ur-PK"/>
        </w:rPr>
        <w:t>ُ</w:t>
      </w:r>
      <w:r w:rsidR="005E79B1" w:rsidRPr="00D70AEB">
        <w:rPr>
          <w:rFonts w:cs="Majidi"/>
          <w:sz w:val="28"/>
          <w:szCs w:val="28"/>
          <w:rtl/>
          <w:lang w:bidi="ur-PK"/>
        </w:rPr>
        <w:t>و</w:t>
      </w:r>
      <w:r w:rsidR="0036206C" w:rsidRPr="00D70AEB">
        <w:rPr>
          <w:rFonts w:cs="Majidi"/>
          <w:sz w:val="28"/>
          <w:szCs w:val="28"/>
          <w:rtl/>
          <w:lang w:bidi="ur-PK"/>
        </w:rPr>
        <w:t>ْ</w:t>
      </w:r>
      <w:r w:rsidR="005E79B1" w:rsidRPr="00D70AEB">
        <w:rPr>
          <w:rFonts w:cs="Majidi"/>
          <w:sz w:val="28"/>
          <w:szCs w:val="28"/>
          <w:rtl/>
          <w:lang w:bidi="ur-PK"/>
        </w:rPr>
        <w:t>ن</w:t>
      </w:r>
      <w:r w:rsidR="0036206C" w:rsidRPr="00D70AEB">
        <w:rPr>
          <w:rFonts w:cs="Majidi"/>
          <w:sz w:val="28"/>
          <w:szCs w:val="28"/>
          <w:rtl/>
          <w:lang w:bidi="ur-PK"/>
        </w:rPr>
        <w:t>َ</w:t>
      </w:r>
      <w:r w:rsidR="005E79B1" w:rsidRPr="00D70AEB">
        <w:rPr>
          <w:rFonts w:cs="Majidi"/>
          <w:sz w:val="28"/>
          <w:szCs w:val="28"/>
          <w:rtl/>
          <w:lang w:bidi="ur-PK"/>
        </w:rPr>
        <w:t>ه</w:t>
      </w:r>
      <w:r w:rsidR="0036206C" w:rsidRPr="00D70AEB">
        <w:rPr>
          <w:rFonts w:cs="Majidi"/>
          <w:sz w:val="28"/>
          <w:szCs w:val="28"/>
          <w:rtl/>
          <w:lang w:bidi="ur-PK"/>
        </w:rPr>
        <w:t>ٗ</w:t>
      </w:r>
      <w:r w:rsidR="005E79B1" w:rsidRPr="00D70AEB">
        <w:rPr>
          <w:rFonts w:cs="Majidi"/>
          <w:lang w:bidi="ur-PK"/>
        </w:rPr>
        <w:t>)</w:t>
      </w:r>
      <w:r w:rsidR="005E79B1" w:rsidRPr="00D70AEB">
        <w:rPr>
          <w:rFonts w:ascii="Tahoma" w:hAnsi="Tahoma" w:cs="Tahoma"/>
          <w:lang w:bidi="ur-PK"/>
        </w:rPr>
        <w:t>,</w:t>
      </w:r>
      <w:r w:rsidR="005E79B1" w:rsidRPr="00A5640F">
        <w:rPr>
          <w:rFonts w:ascii="Tahoma" w:hAnsi="Tahoma" w:cs="Tahoma"/>
          <w:szCs w:val="24"/>
        </w:rPr>
        <w:t xml:space="preserve"> </w:t>
      </w:r>
      <w:r w:rsidR="00A5640F" w:rsidRPr="00A5640F">
        <w:rPr>
          <w:rFonts w:ascii="Tahoma" w:hAnsi="Tahoma" w:cs="Tahoma"/>
          <w:szCs w:val="24"/>
        </w:rPr>
        <w:t>op hen</w:t>
      </w:r>
      <w:r w:rsidR="00D70AEB">
        <w:rPr>
          <w:rFonts w:ascii="Tahoma" w:hAnsi="Tahoma" w:cs="Tahoma"/>
          <w:szCs w:val="24"/>
        </w:rPr>
        <w:t xml:space="preserve"> </w:t>
      </w:r>
      <w:r w:rsidR="00D70AEB" w:rsidRPr="00A5640F">
        <w:rPr>
          <w:rFonts w:ascii="Tahoma" w:hAnsi="Tahoma" w:cs="Tahoma"/>
          <w:szCs w:val="24"/>
        </w:rPr>
        <w:t>daalt</w:t>
      </w:r>
      <w:r w:rsidR="00A5640F" w:rsidRPr="00A5640F">
        <w:rPr>
          <w:rFonts w:ascii="Tahoma" w:hAnsi="Tahoma" w:cs="Tahoma"/>
          <w:szCs w:val="24"/>
        </w:rPr>
        <w:t xml:space="preserve"> de rust neer en genade bedekt hen en de engelen verzamelen zich om hen heen en</w:t>
      </w:r>
      <w:r w:rsidR="005E79B1" w:rsidRPr="00A5640F">
        <w:rPr>
          <w:rFonts w:ascii="Tahoma" w:hAnsi="Tahoma" w:cs="Tahoma"/>
          <w:szCs w:val="24"/>
        </w:rPr>
        <w:t xml:space="preserve"> Allah </w:t>
      </w:r>
      <w:r w:rsidR="00A5640F" w:rsidRPr="00A5640F">
        <w:rPr>
          <w:rFonts w:ascii="Tahoma" w:hAnsi="Tahoma" w:cs="Tahoma"/>
          <w:szCs w:val="24"/>
        </w:rPr>
        <w:t>noemt hen in het bijzijn van hen die dichtbij Hem zijn</w:t>
      </w:r>
      <w:r w:rsidR="005E79B1" w:rsidRPr="00A5640F">
        <w:rPr>
          <w:rFonts w:ascii="Tahoma" w:hAnsi="Tahoma" w:cs="Tahoma"/>
          <w:szCs w:val="24"/>
        </w:rPr>
        <w:t xml:space="preserve">; </w:t>
      </w:r>
      <w:r w:rsidR="00A5640F" w:rsidRPr="00A5640F">
        <w:rPr>
          <w:rFonts w:ascii="Tahoma" w:hAnsi="Tahoma" w:cs="Tahoma"/>
          <w:szCs w:val="24"/>
        </w:rPr>
        <w:t>en hij die achterblijft in het verrichten van goede daden, zijn nobele afkomst zal hem niet voorthelpen</w:t>
      </w:r>
      <w:r w:rsidR="005E79B1" w:rsidRPr="00A5640F">
        <w:rPr>
          <w:rFonts w:ascii="Tahoma" w:hAnsi="Tahoma" w:cs="Tahoma"/>
          <w:szCs w:val="24"/>
        </w:rPr>
        <w:t xml:space="preserve">.'' </w:t>
      </w:r>
      <w:r w:rsidR="005E79B1" w:rsidRPr="00F13145">
        <w:rPr>
          <w:rFonts w:ascii="Tahoma" w:hAnsi="Tahoma" w:cs="Tahoma"/>
          <w:b/>
          <w:bCs/>
          <w:szCs w:val="24"/>
        </w:rPr>
        <w:t>[Muslim].</w:t>
      </w:r>
    </w:p>
    <w:p w14:paraId="723291A6" w14:textId="6E9BA975" w:rsidR="005E79B1" w:rsidRPr="004805CB" w:rsidRDefault="005E79B1" w:rsidP="005E79B1">
      <w:pPr>
        <w:rPr>
          <w:rFonts w:asciiTheme="majorBidi" w:hAnsiTheme="majorBidi" w:cstheme="majorBidi"/>
          <w:sz w:val="24"/>
          <w:szCs w:val="24"/>
        </w:rPr>
      </w:pPr>
      <w:r w:rsidRPr="00D70AEB">
        <w:rPr>
          <w:rFonts w:asciiTheme="majorBidi" w:hAnsiTheme="majorBidi" w:cs="Majidi"/>
          <w:sz w:val="28"/>
          <w:szCs w:val="28"/>
          <w:rtl/>
          <w:lang w:bidi="ur-PK"/>
        </w:rPr>
        <w:t>يَت</w:t>
      </w:r>
      <w:r w:rsidR="0036206C" w:rsidRPr="00D70AEB">
        <w:rPr>
          <w:rFonts w:asciiTheme="majorBidi" w:hAnsiTheme="majorBidi" w:cs="Majidi"/>
          <w:sz w:val="28"/>
          <w:szCs w:val="28"/>
          <w:rtl/>
          <w:lang w:bidi="ur-PK"/>
        </w:rPr>
        <w:t>َ</w:t>
      </w:r>
      <w:r w:rsidRPr="00D70AEB">
        <w:rPr>
          <w:rFonts w:asciiTheme="majorBidi" w:hAnsiTheme="majorBidi" w:cs="Majidi"/>
          <w:sz w:val="28"/>
          <w:szCs w:val="28"/>
          <w:rtl/>
          <w:lang w:bidi="ur-PK"/>
        </w:rPr>
        <w:t>دارَسُون</w:t>
      </w:r>
      <w:r w:rsidR="0036206C" w:rsidRPr="00D70AEB">
        <w:rPr>
          <w:rFonts w:asciiTheme="majorBidi" w:hAnsiTheme="majorBidi" w:cs="Majidi"/>
          <w:sz w:val="28"/>
          <w:szCs w:val="28"/>
          <w:rtl/>
          <w:lang w:bidi="ur-PK"/>
        </w:rPr>
        <w:t>َ</w:t>
      </w:r>
      <w:r w:rsidRPr="004805CB">
        <w:rPr>
          <w:rFonts w:ascii="Tahoma" w:hAnsi="Tahoma" w:cs="Tahoma"/>
          <w:szCs w:val="24"/>
        </w:rPr>
        <w:t xml:space="preserve">, </w:t>
      </w:r>
      <w:r w:rsidR="004805CB" w:rsidRPr="004805CB">
        <w:rPr>
          <w:rFonts w:ascii="Tahoma" w:hAnsi="Tahoma" w:cs="Tahoma"/>
          <w:szCs w:val="24"/>
        </w:rPr>
        <w:t>d.w.z., zij leren en onderwijzen elkaar Qur’an. We moeten ons best doen te handelen naar deze</w:t>
      </w:r>
      <w:r w:rsidRPr="004805CB">
        <w:rPr>
          <w:rFonts w:ascii="Tahoma" w:hAnsi="Tahoma" w:cs="Tahoma"/>
          <w:szCs w:val="24"/>
        </w:rPr>
        <w:t xml:space="preserve"> Hadith </w:t>
      </w:r>
      <w:r w:rsidR="004805CB" w:rsidRPr="004805CB">
        <w:rPr>
          <w:rFonts w:ascii="Tahoma" w:hAnsi="Tahoma" w:cs="Tahoma"/>
          <w:szCs w:val="24"/>
        </w:rPr>
        <w:t>zodat we veel zegeningen ontvangen</w:t>
      </w:r>
      <w:r w:rsidRPr="004805CB">
        <w:rPr>
          <w:rFonts w:ascii="Tahoma" w:hAnsi="Tahoma" w:cs="Tahoma"/>
          <w:szCs w:val="24"/>
        </w:rPr>
        <w:t xml:space="preserve">. </w:t>
      </w:r>
      <w:r w:rsidR="004805CB" w:rsidRPr="004805CB">
        <w:rPr>
          <w:rFonts w:ascii="Tahoma" w:hAnsi="Tahoma" w:cs="Tahoma"/>
          <w:szCs w:val="24"/>
        </w:rPr>
        <w:t>Let op dat de individuele recitatie en studie ook beloningen opleveren maar niet de vier extra beloningen de in de bovenstaande Hadith worden genoemd.</w:t>
      </w:r>
    </w:p>
    <w:p w14:paraId="190A7874" w14:textId="77777777" w:rsidR="000D5F4F" w:rsidRPr="004805CB" w:rsidRDefault="004805CB" w:rsidP="0036206C">
      <w:pPr>
        <w:spacing w:before="120"/>
        <w:rPr>
          <w:rFonts w:asciiTheme="majorBidi" w:hAnsiTheme="majorBidi" w:cstheme="majorBidi"/>
          <w:sz w:val="24"/>
          <w:szCs w:val="24"/>
          <w:lang w:bidi="ur-PK"/>
        </w:rPr>
      </w:pPr>
      <w:r w:rsidRPr="004805CB">
        <w:rPr>
          <w:rFonts w:ascii="Tahoma" w:hAnsi="Tahoma" w:cs="Tahoma"/>
          <w:b/>
          <w:bCs/>
          <w:szCs w:val="24"/>
          <w:u w:val="single"/>
        </w:rPr>
        <w:t>Speciaal kenmerk</w:t>
      </w:r>
      <w:r w:rsidR="000D5F4F" w:rsidRPr="004805CB">
        <w:rPr>
          <w:rFonts w:ascii="Tahoma" w:hAnsi="Tahoma" w:cs="Tahoma"/>
          <w:b/>
          <w:bCs/>
          <w:szCs w:val="24"/>
          <w:u w:val="single"/>
        </w:rPr>
        <w:t>:</w:t>
      </w:r>
      <w:r w:rsidR="000D5F4F" w:rsidRPr="004805CB">
        <w:rPr>
          <w:rFonts w:ascii="Tahoma" w:hAnsi="Tahoma" w:cs="Tahoma"/>
          <w:szCs w:val="24"/>
        </w:rPr>
        <w:t xml:space="preserve">  </w:t>
      </w:r>
      <w:r w:rsidRPr="004805CB">
        <w:rPr>
          <w:rFonts w:ascii="Tahoma" w:hAnsi="Tahoma" w:cs="Tahoma"/>
          <w:szCs w:val="24"/>
          <w:lang w:bidi="ur-PK"/>
        </w:rPr>
        <w:t>Het verbal</w:t>
      </w:r>
      <w:r>
        <w:rPr>
          <w:rFonts w:ascii="Tahoma" w:hAnsi="Tahoma" w:cs="Tahoma"/>
          <w:szCs w:val="24"/>
          <w:lang w:bidi="ur-PK"/>
        </w:rPr>
        <w:t>e</w:t>
      </w:r>
      <w:r w:rsidRPr="004805CB">
        <w:rPr>
          <w:rFonts w:ascii="Tahoma" w:hAnsi="Tahoma" w:cs="Tahoma"/>
          <w:szCs w:val="24"/>
          <w:lang w:bidi="ur-PK"/>
        </w:rPr>
        <w:t xml:space="preserve"> substantief (naam van de handeling) van</w:t>
      </w:r>
      <w:r w:rsidR="000D5F4F" w:rsidRPr="004805CB">
        <w:rPr>
          <w:rFonts w:asciiTheme="majorBidi" w:hAnsiTheme="majorBidi" w:cstheme="majorBidi"/>
          <w:szCs w:val="24"/>
          <w:lang w:bidi="ur-PK"/>
        </w:rPr>
        <w:t xml:space="preserve"> </w:t>
      </w:r>
      <w:r w:rsidR="000D5F4F" w:rsidRPr="00D70AEB">
        <w:rPr>
          <w:rFonts w:asciiTheme="majorBidi" w:hAnsiTheme="majorBidi" w:cs="Majidi"/>
          <w:sz w:val="28"/>
          <w:szCs w:val="28"/>
          <w:rtl/>
          <w:lang w:bidi="ur-PK"/>
        </w:rPr>
        <w:t>تَدَارَسَ</w:t>
      </w:r>
      <w:r w:rsidR="000D5F4F" w:rsidRPr="004805CB">
        <w:rPr>
          <w:rFonts w:asciiTheme="majorBidi" w:hAnsiTheme="majorBidi" w:cstheme="majorBidi"/>
          <w:sz w:val="24"/>
          <w:szCs w:val="24"/>
          <w:lang w:bidi="ur-PK"/>
        </w:rPr>
        <w:t xml:space="preserve">  </w:t>
      </w:r>
      <w:r w:rsidR="000D5F4F" w:rsidRPr="004805CB">
        <w:rPr>
          <w:rFonts w:ascii="Tahoma" w:hAnsi="Tahoma" w:cs="Tahoma"/>
          <w:szCs w:val="24"/>
          <w:lang w:bidi="ur-PK"/>
        </w:rPr>
        <w:t>is</w:t>
      </w:r>
      <w:r w:rsidR="000D5F4F" w:rsidRPr="004805CB">
        <w:rPr>
          <w:rFonts w:asciiTheme="majorBidi" w:hAnsiTheme="majorBidi" w:cstheme="majorBidi"/>
          <w:szCs w:val="24"/>
          <w:lang w:bidi="ur-PK"/>
        </w:rPr>
        <w:t xml:space="preserve"> </w:t>
      </w:r>
      <w:r w:rsidR="000D5F4F" w:rsidRPr="00D70AEB">
        <w:rPr>
          <w:rFonts w:asciiTheme="majorBidi" w:hAnsiTheme="majorBidi" w:cs="Majidi"/>
          <w:sz w:val="28"/>
          <w:szCs w:val="28"/>
          <w:rtl/>
          <w:lang w:bidi="ur-PK"/>
        </w:rPr>
        <w:t>تَدَارُس</w:t>
      </w:r>
      <w:r w:rsidR="000D5F4F" w:rsidRPr="004805CB">
        <w:rPr>
          <w:rFonts w:asciiTheme="majorBidi" w:hAnsiTheme="majorBidi" w:cstheme="majorBidi"/>
          <w:sz w:val="24"/>
          <w:szCs w:val="24"/>
          <w:lang w:bidi="ur-PK"/>
        </w:rPr>
        <w:t xml:space="preserve"> </w:t>
      </w:r>
      <w:r w:rsidR="000D5F4F" w:rsidRPr="004805CB">
        <w:rPr>
          <w:rFonts w:ascii="Tahoma" w:hAnsi="Tahoma" w:cs="Tahoma"/>
          <w:szCs w:val="24"/>
          <w:lang w:bidi="ur-PK"/>
        </w:rPr>
        <w:t>(</w:t>
      </w:r>
      <w:r w:rsidRPr="004805CB">
        <w:rPr>
          <w:rFonts w:ascii="Tahoma" w:hAnsi="Tahoma" w:cs="Tahoma"/>
          <w:szCs w:val="24"/>
          <w:lang w:bidi="ur-PK"/>
        </w:rPr>
        <w:t>net als dat van</w:t>
      </w:r>
      <w:r w:rsidR="000D5F4F" w:rsidRPr="004805CB">
        <w:rPr>
          <w:rFonts w:asciiTheme="majorBidi" w:hAnsiTheme="majorBidi" w:cstheme="majorBidi"/>
          <w:szCs w:val="24"/>
          <w:lang w:bidi="ur-PK"/>
        </w:rPr>
        <w:t xml:space="preserve"> </w:t>
      </w:r>
      <w:r w:rsidR="000D5F4F" w:rsidRPr="00D70AEB">
        <w:rPr>
          <w:rFonts w:asciiTheme="majorBidi" w:hAnsiTheme="majorBidi" w:cs="Majidi"/>
          <w:sz w:val="28"/>
          <w:szCs w:val="28"/>
          <w:rtl/>
          <w:lang w:bidi="ur-PK"/>
        </w:rPr>
        <w:t>تَدَبَّرَ</w:t>
      </w:r>
      <w:r w:rsidR="000D5F4F" w:rsidRPr="004805CB">
        <w:rPr>
          <w:rFonts w:asciiTheme="majorBidi" w:hAnsiTheme="majorBidi" w:cstheme="majorBidi"/>
          <w:sz w:val="24"/>
          <w:szCs w:val="24"/>
          <w:lang w:bidi="ur-PK"/>
        </w:rPr>
        <w:t xml:space="preserve">  </w:t>
      </w:r>
      <w:r w:rsidR="000D5F4F" w:rsidRPr="004805CB">
        <w:rPr>
          <w:rFonts w:ascii="Tahoma" w:hAnsi="Tahoma" w:cs="Tahoma"/>
          <w:szCs w:val="24"/>
          <w:lang w:bidi="ur-PK"/>
        </w:rPr>
        <w:t>is</w:t>
      </w:r>
      <w:r w:rsidR="000D5F4F" w:rsidRPr="004805CB">
        <w:rPr>
          <w:rFonts w:asciiTheme="majorBidi" w:hAnsiTheme="majorBidi" w:cstheme="majorBidi"/>
          <w:szCs w:val="24"/>
          <w:lang w:bidi="ur-PK"/>
        </w:rPr>
        <w:t xml:space="preserve"> </w:t>
      </w:r>
      <w:r w:rsidR="000D5F4F" w:rsidRPr="00D70AEB">
        <w:rPr>
          <w:rFonts w:asciiTheme="majorBidi" w:hAnsiTheme="majorBidi" w:cs="Majidi"/>
          <w:sz w:val="28"/>
          <w:szCs w:val="28"/>
          <w:rtl/>
          <w:lang w:bidi="ur-PK"/>
        </w:rPr>
        <w:t>تَدَبُّر</w:t>
      </w:r>
      <w:r w:rsidR="000D5F4F" w:rsidRPr="004805CB">
        <w:rPr>
          <w:rFonts w:asciiTheme="majorBidi" w:hAnsiTheme="majorBidi" w:cstheme="majorBidi"/>
          <w:sz w:val="24"/>
          <w:szCs w:val="24"/>
          <w:lang w:bidi="ur-PK"/>
        </w:rPr>
        <w:t xml:space="preserve">). </w:t>
      </w:r>
      <w:r w:rsidRPr="004805CB">
        <w:rPr>
          <w:rFonts w:ascii="Tahoma" w:hAnsi="Tahoma" w:cs="Tahoma"/>
          <w:szCs w:val="24"/>
          <w:lang w:bidi="ur-PK"/>
        </w:rPr>
        <w:t>Op dezelfde manier zijn de gebiedende en verbiedende wijs</w:t>
      </w:r>
      <w:r w:rsidR="000D5F4F" w:rsidRPr="004805CB">
        <w:rPr>
          <w:rFonts w:ascii="Tahoma" w:hAnsi="Tahoma" w:cs="Tahoma"/>
          <w:szCs w:val="24"/>
          <w:lang w:bidi="ur-PK"/>
        </w:rPr>
        <w:t>:</w:t>
      </w:r>
      <w:r w:rsidR="000D5F4F" w:rsidRPr="00D70AEB">
        <w:rPr>
          <w:rFonts w:asciiTheme="majorBidi" w:hAnsiTheme="majorBidi" w:cs="Majidi"/>
          <w:sz w:val="28"/>
          <w:szCs w:val="28"/>
          <w:rtl/>
          <w:lang w:bidi="ur-PK"/>
        </w:rPr>
        <w:t>تَدَارَسْ</w:t>
      </w:r>
      <w:r w:rsidR="000D5F4F" w:rsidRPr="004805CB">
        <w:rPr>
          <w:rFonts w:asciiTheme="majorBidi" w:hAnsiTheme="majorBidi" w:cs="Majidi"/>
          <w:sz w:val="28"/>
          <w:rtl/>
          <w:lang w:bidi="ur-PK"/>
        </w:rPr>
        <w:t>،</w:t>
      </w:r>
      <w:r w:rsidR="000D5F4F" w:rsidRPr="00175B67">
        <w:rPr>
          <w:rFonts w:asciiTheme="majorBidi" w:hAnsiTheme="majorBidi" w:cs="Majidi"/>
          <w:sz w:val="24"/>
          <w:szCs w:val="24"/>
          <w:rtl/>
          <w:lang w:bidi="ur-PK"/>
        </w:rPr>
        <w:t xml:space="preserve"> </w:t>
      </w:r>
      <w:r w:rsidR="000D5F4F" w:rsidRPr="00D70AEB">
        <w:rPr>
          <w:rFonts w:asciiTheme="majorBidi" w:hAnsiTheme="majorBidi" w:cs="Majidi"/>
          <w:sz w:val="28"/>
          <w:szCs w:val="28"/>
          <w:rtl/>
          <w:lang w:bidi="ur-PK"/>
        </w:rPr>
        <w:t>تَدَارَسُوا</w:t>
      </w:r>
      <w:r w:rsidR="000D5F4F" w:rsidRPr="004805CB">
        <w:rPr>
          <w:rFonts w:asciiTheme="majorBidi" w:hAnsiTheme="majorBidi" w:cstheme="majorBidi"/>
          <w:sz w:val="28"/>
          <w:rtl/>
          <w:lang w:bidi="ur-PK"/>
        </w:rPr>
        <w:t>،</w:t>
      </w:r>
    </w:p>
    <w:p w14:paraId="41BBCA64" w14:textId="6BFFAEE3" w:rsidR="000D5F4F" w:rsidRPr="004805CB" w:rsidRDefault="000D5F4F" w:rsidP="0036206C">
      <w:pPr>
        <w:rPr>
          <w:rFonts w:asciiTheme="majorBidi" w:hAnsiTheme="majorBidi" w:cstheme="majorBidi"/>
          <w:sz w:val="24"/>
          <w:szCs w:val="24"/>
          <w:lang w:bidi="ur-PK"/>
        </w:rPr>
      </w:pPr>
      <w:r w:rsidRPr="00175B67">
        <w:rPr>
          <w:rFonts w:asciiTheme="majorBidi" w:hAnsiTheme="majorBidi" w:cstheme="majorBidi"/>
          <w:sz w:val="24"/>
          <w:szCs w:val="24"/>
          <w:rtl/>
          <w:lang w:bidi="ur-PK"/>
        </w:rPr>
        <w:t xml:space="preserve"> </w:t>
      </w:r>
      <w:r w:rsidRPr="00D70AEB">
        <w:rPr>
          <w:rFonts w:asciiTheme="majorBidi" w:hAnsiTheme="majorBidi" w:cs="Majidi"/>
          <w:sz w:val="28"/>
          <w:szCs w:val="28"/>
          <w:rtl/>
          <w:lang w:bidi="ur-PK"/>
        </w:rPr>
        <w:t>لاَ</w:t>
      </w:r>
      <w:r w:rsidRPr="00175B67">
        <w:rPr>
          <w:rFonts w:asciiTheme="majorBidi" w:hAnsiTheme="majorBidi" w:cs="Majidi"/>
          <w:sz w:val="24"/>
          <w:szCs w:val="24"/>
          <w:rtl/>
          <w:lang w:bidi="ur-PK"/>
        </w:rPr>
        <w:t xml:space="preserve"> </w:t>
      </w:r>
      <w:r w:rsidRPr="00D70AEB">
        <w:rPr>
          <w:rFonts w:asciiTheme="majorBidi" w:hAnsiTheme="majorBidi" w:cs="Majidi"/>
          <w:sz w:val="28"/>
          <w:szCs w:val="28"/>
          <w:rtl/>
          <w:lang w:bidi="ur-PK"/>
        </w:rPr>
        <w:t>تَتَدَارَسْ</w:t>
      </w:r>
      <w:r w:rsidRPr="004805CB">
        <w:rPr>
          <w:rFonts w:asciiTheme="majorBidi" w:hAnsiTheme="majorBidi" w:cs="Majidi"/>
          <w:sz w:val="28"/>
          <w:rtl/>
          <w:lang w:bidi="ur-PK"/>
        </w:rPr>
        <w:t>،</w:t>
      </w:r>
      <w:r w:rsidRPr="00175B67">
        <w:rPr>
          <w:rFonts w:asciiTheme="majorBidi" w:hAnsiTheme="majorBidi" w:cs="Majidi"/>
          <w:sz w:val="24"/>
          <w:szCs w:val="24"/>
          <w:rtl/>
          <w:lang w:bidi="ur-PK"/>
        </w:rPr>
        <w:t xml:space="preserve"> </w:t>
      </w:r>
      <w:r w:rsidRPr="00D70AEB">
        <w:rPr>
          <w:rFonts w:asciiTheme="majorBidi" w:hAnsiTheme="majorBidi" w:cs="Majidi"/>
          <w:sz w:val="28"/>
          <w:szCs w:val="28"/>
          <w:rtl/>
          <w:lang w:bidi="ur-PK"/>
        </w:rPr>
        <w:t>لاَ</w:t>
      </w:r>
      <w:r w:rsidRPr="00175B67">
        <w:rPr>
          <w:rFonts w:asciiTheme="majorBidi" w:hAnsiTheme="majorBidi" w:cs="Majidi"/>
          <w:sz w:val="24"/>
          <w:szCs w:val="24"/>
          <w:rtl/>
          <w:lang w:bidi="ur-PK"/>
        </w:rPr>
        <w:t xml:space="preserve"> </w:t>
      </w:r>
      <w:r w:rsidRPr="00D70AEB">
        <w:rPr>
          <w:rFonts w:asciiTheme="majorBidi" w:hAnsiTheme="majorBidi" w:cs="Majidi"/>
          <w:sz w:val="28"/>
          <w:szCs w:val="28"/>
          <w:rtl/>
          <w:lang w:bidi="ur-PK"/>
        </w:rPr>
        <w:t>تَتَدَارَسُوا</w:t>
      </w:r>
      <w:r w:rsidRPr="00175B67">
        <w:rPr>
          <w:rFonts w:asciiTheme="majorBidi" w:hAnsiTheme="majorBidi" w:cs="Majidi"/>
          <w:sz w:val="24"/>
          <w:szCs w:val="24"/>
          <w:rtl/>
          <w:lang w:bidi="ur-PK"/>
        </w:rPr>
        <w:t xml:space="preserve">  </w:t>
      </w:r>
      <w:r w:rsidRPr="004805CB">
        <w:rPr>
          <w:rFonts w:asciiTheme="majorBidi" w:hAnsiTheme="majorBidi" w:cstheme="majorBidi"/>
          <w:sz w:val="24"/>
          <w:szCs w:val="24"/>
          <w:lang w:bidi="ur-PK"/>
        </w:rPr>
        <w:t xml:space="preserve">.  </w:t>
      </w:r>
      <w:r w:rsidR="004805CB" w:rsidRPr="0009052D">
        <w:rPr>
          <w:rFonts w:ascii="Tahoma" w:hAnsi="Tahoma" w:cs="Tahoma"/>
          <w:lang w:bidi="ur-PK"/>
        </w:rPr>
        <w:t>Er is geen</w:t>
      </w:r>
      <w:r w:rsidRPr="0009052D">
        <w:rPr>
          <w:rFonts w:ascii="Tahoma" w:hAnsi="Tahoma" w:cs="Tahoma"/>
          <w:lang w:bidi="ur-PK"/>
        </w:rPr>
        <w:t xml:space="preserve"> </w:t>
      </w:r>
      <w:r w:rsidR="004805CB" w:rsidRPr="0009052D">
        <w:rPr>
          <w:rFonts w:ascii="Tahoma" w:hAnsi="Tahoma" w:cs="Tahoma"/>
          <w:lang w:bidi="ur-PK"/>
        </w:rPr>
        <w:t>k</w:t>
      </w:r>
      <w:r w:rsidRPr="0009052D">
        <w:rPr>
          <w:rFonts w:ascii="Tahoma" w:hAnsi="Tahoma" w:cs="Tahoma"/>
          <w:lang w:bidi="ur-PK"/>
        </w:rPr>
        <w:t xml:space="preserve">asrah </w:t>
      </w:r>
      <w:r w:rsidR="004805CB" w:rsidRPr="0009052D">
        <w:rPr>
          <w:rFonts w:ascii="Tahoma" w:hAnsi="Tahoma" w:cs="Tahoma"/>
          <w:lang w:bidi="ur-PK"/>
        </w:rPr>
        <w:t>in deze vormen</w:t>
      </w:r>
      <w:r w:rsidRPr="0009052D">
        <w:rPr>
          <w:rFonts w:ascii="Tahoma" w:hAnsi="Tahoma" w:cs="Tahoma"/>
          <w:lang w:bidi="ur-PK"/>
        </w:rPr>
        <w:t xml:space="preserve">. </w:t>
      </w:r>
      <w:r w:rsidR="004805CB" w:rsidRPr="0009052D">
        <w:rPr>
          <w:rFonts w:ascii="Tahoma" w:hAnsi="Tahoma" w:cs="Tahoma"/>
          <w:lang w:bidi="ur-PK"/>
        </w:rPr>
        <w:t>Om dit aspect te onthouden, link het aan het feit dat in de Qur’an, overpeinzen</w:t>
      </w:r>
      <w:r w:rsidRPr="004805CB">
        <w:rPr>
          <w:rFonts w:asciiTheme="majorBidi" w:hAnsiTheme="majorBidi" w:cstheme="majorBidi"/>
          <w:sz w:val="24"/>
          <w:szCs w:val="24"/>
          <w:lang w:bidi="ur-PK"/>
        </w:rPr>
        <w:t xml:space="preserve"> </w:t>
      </w:r>
      <w:r w:rsidRPr="004805CB">
        <w:rPr>
          <w:rFonts w:asciiTheme="majorBidi" w:hAnsiTheme="majorBidi" w:cs="Majidi"/>
          <w:sz w:val="24"/>
          <w:szCs w:val="24"/>
          <w:lang w:bidi="ur-PK"/>
        </w:rPr>
        <w:t>(</w:t>
      </w:r>
      <w:r w:rsidRPr="00185984">
        <w:rPr>
          <w:rFonts w:asciiTheme="majorBidi" w:hAnsiTheme="majorBidi" w:cs="Majidi"/>
          <w:sz w:val="28"/>
          <w:szCs w:val="28"/>
          <w:rtl/>
          <w:lang w:bidi="ur-PK"/>
        </w:rPr>
        <w:t>تَدَبُّر</w:t>
      </w:r>
      <w:r w:rsidRPr="004805CB">
        <w:rPr>
          <w:rFonts w:asciiTheme="majorBidi" w:hAnsiTheme="majorBidi" w:cs="Majidi"/>
          <w:sz w:val="24"/>
          <w:szCs w:val="24"/>
          <w:lang w:bidi="ur-PK"/>
        </w:rPr>
        <w:t>)</w:t>
      </w:r>
      <w:r w:rsidRPr="004805CB">
        <w:rPr>
          <w:rFonts w:asciiTheme="majorBidi" w:hAnsiTheme="majorBidi" w:cstheme="majorBidi"/>
          <w:sz w:val="24"/>
          <w:szCs w:val="24"/>
          <w:lang w:bidi="ur-PK"/>
        </w:rPr>
        <w:t xml:space="preserve"> </w:t>
      </w:r>
      <w:r w:rsidR="004805CB" w:rsidRPr="0009052D">
        <w:rPr>
          <w:rFonts w:ascii="Tahoma" w:hAnsi="Tahoma" w:cs="Tahoma"/>
          <w:lang w:bidi="ur-PK"/>
        </w:rPr>
        <w:t>samen studeren</w:t>
      </w:r>
      <w:r w:rsidRPr="004805CB">
        <w:rPr>
          <w:rFonts w:asciiTheme="majorBidi" w:hAnsiTheme="majorBidi" w:cstheme="majorBidi"/>
          <w:sz w:val="24"/>
          <w:szCs w:val="24"/>
          <w:lang w:bidi="ur-PK"/>
        </w:rPr>
        <w:t xml:space="preserve"> </w:t>
      </w:r>
      <w:r w:rsidRPr="004805CB">
        <w:rPr>
          <w:rFonts w:asciiTheme="majorBidi" w:hAnsiTheme="majorBidi" w:cs="Majidi"/>
          <w:sz w:val="24"/>
          <w:szCs w:val="24"/>
          <w:lang w:bidi="ur-PK"/>
        </w:rPr>
        <w:t>(</w:t>
      </w:r>
      <w:r w:rsidRPr="00185984">
        <w:rPr>
          <w:rFonts w:asciiTheme="majorBidi" w:hAnsiTheme="majorBidi" w:cs="Majidi"/>
          <w:sz w:val="28"/>
          <w:szCs w:val="28"/>
          <w:rtl/>
          <w:lang w:bidi="ur-PK"/>
        </w:rPr>
        <w:t>تَدَارُسَ</w:t>
      </w:r>
      <w:r w:rsidRPr="004805CB">
        <w:rPr>
          <w:rFonts w:asciiTheme="majorBidi" w:hAnsiTheme="majorBidi" w:cs="Majidi"/>
          <w:sz w:val="24"/>
          <w:szCs w:val="24"/>
          <w:lang w:bidi="ur-PK"/>
        </w:rPr>
        <w:t xml:space="preserve">) </w:t>
      </w:r>
      <w:r w:rsidR="004805CB" w:rsidRPr="0009052D">
        <w:rPr>
          <w:rFonts w:ascii="Tahoma" w:hAnsi="Tahoma" w:cs="Tahoma"/>
          <w:lang w:bidi="ur-PK"/>
        </w:rPr>
        <w:t>zouden nooit moeten stoppen of verminderen</w:t>
      </w:r>
      <w:r w:rsidRPr="0009052D">
        <w:rPr>
          <w:rFonts w:ascii="Tahoma" w:hAnsi="Tahoma" w:cs="Tahoma"/>
          <w:lang w:bidi="ur-PK"/>
        </w:rPr>
        <w:t>. (</w:t>
      </w:r>
      <w:r w:rsidR="004805CB" w:rsidRPr="0009052D">
        <w:rPr>
          <w:rFonts w:ascii="Tahoma" w:hAnsi="Tahoma" w:cs="Tahoma"/>
          <w:lang w:bidi="ur-PK"/>
        </w:rPr>
        <w:t xml:space="preserve">dus is er geen </w:t>
      </w:r>
      <w:r w:rsidRPr="0009052D">
        <w:rPr>
          <w:rFonts w:ascii="Tahoma" w:hAnsi="Tahoma" w:cs="Tahoma"/>
          <w:lang w:bidi="ur-PK"/>
        </w:rPr>
        <w:t xml:space="preserve">kasrah in </w:t>
      </w:r>
      <w:r w:rsidR="004805CB" w:rsidRPr="0009052D">
        <w:rPr>
          <w:rFonts w:ascii="Tahoma" w:hAnsi="Tahoma" w:cs="Tahoma"/>
          <w:lang w:bidi="ur-PK"/>
        </w:rPr>
        <w:t xml:space="preserve">hun </w:t>
      </w:r>
      <w:r w:rsidRPr="0009052D">
        <w:rPr>
          <w:rFonts w:ascii="Tahoma" w:hAnsi="Tahoma" w:cs="Tahoma"/>
          <w:lang w:bidi="ur-PK"/>
        </w:rPr>
        <w:t xml:space="preserve"> imperati</w:t>
      </w:r>
      <w:r w:rsidR="004805CB" w:rsidRPr="0009052D">
        <w:rPr>
          <w:rFonts w:ascii="Tahoma" w:hAnsi="Tahoma" w:cs="Tahoma"/>
          <w:lang w:bidi="ur-PK"/>
        </w:rPr>
        <w:t>e</w:t>
      </w:r>
      <w:r w:rsidRPr="0009052D">
        <w:rPr>
          <w:rFonts w:ascii="Tahoma" w:hAnsi="Tahoma" w:cs="Tahoma"/>
          <w:lang w:bidi="ur-PK"/>
        </w:rPr>
        <w:t>ve</w:t>
      </w:r>
      <w:r w:rsidR="004805CB" w:rsidRPr="0009052D">
        <w:rPr>
          <w:rFonts w:ascii="Tahoma" w:hAnsi="Tahoma" w:cs="Tahoma"/>
          <w:lang w:bidi="ur-PK"/>
        </w:rPr>
        <w:t>n of verbale substantieven</w:t>
      </w:r>
      <w:r w:rsidRPr="0009052D">
        <w:rPr>
          <w:rFonts w:ascii="Tahoma" w:hAnsi="Tahoma" w:cs="Tahoma"/>
          <w:lang w:bidi="ur-PK"/>
        </w:rPr>
        <w:t>)!</w:t>
      </w:r>
    </w:p>
    <w:p w14:paraId="5C502668" w14:textId="77777777" w:rsidR="005E79B1" w:rsidRPr="0009052D" w:rsidRDefault="005E79B1" w:rsidP="0036206C">
      <w:pPr>
        <w:pStyle w:val="Normaalweb"/>
        <w:spacing w:before="0" w:beforeAutospacing="0" w:after="0" w:afterAutospacing="0"/>
        <w:rPr>
          <w:rFonts w:asciiTheme="majorBidi" w:hAnsiTheme="majorBidi" w:cstheme="majorBidi"/>
        </w:rPr>
      </w:pPr>
      <w:r w:rsidRPr="0009052D">
        <w:rPr>
          <w:rFonts w:ascii="Tahoma" w:hAnsi="Tahoma" w:cs="Tahoma"/>
          <w:sz w:val="20"/>
        </w:rPr>
        <w:t>In</w:t>
      </w:r>
      <w:r w:rsidRPr="0009052D">
        <w:rPr>
          <w:rFonts w:asciiTheme="majorBidi" w:hAnsiTheme="majorBidi" w:cstheme="majorBidi"/>
          <w:sz w:val="20"/>
        </w:rPr>
        <w:t xml:space="preserve"> </w:t>
      </w:r>
      <w:r w:rsidRPr="0009052D">
        <w:rPr>
          <w:rFonts w:asciiTheme="majorBidi" w:hAnsiTheme="majorBidi" w:cs="Majidi"/>
          <w:sz w:val="28"/>
          <w:szCs w:val="28"/>
          <w:rtl/>
          <w:lang w:bidi="ur-PK"/>
        </w:rPr>
        <w:t>تَداَرسَ</w:t>
      </w:r>
      <w:r w:rsidRPr="0009052D">
        <w:rPr>
          <w:rFonts w:asciiTheme="majorBidi" w:hAnsiTheme="majorBidi" w:cstheme="majorBidi"/>
        </w:rPr>
        <w:t xml:space="preserve">, </w:t>
      </w:r>
      <w:r w:rsidR="0009052D" w:rsidRPr="0009052D">
        <w:rPr>
          <w:rFonts w:ascii="Tahoma" w:hAnsi="Tahoma" w:cs="Tahoma"/>
          <w:sz w:val="20"/>
        </w:rPr>
        <w:t>zijn er</w:t>
      </w:r>
      <w:r w:rsidRPr="0009052D">
        <w:rPr>
          <w:rFonts w:asciiTheme="majorBidi" w:hAnsiTheme="majorBidi" w:cstheme="majorBidi"/>
          <w:sz w:val="20"/>
        </w:rPr>
        <w:t xml:space="preserve"> </w:t>
      </w:r>
      <w:r w:rsidRPr="0009052D">
        <w:rPr>
          <w:rFonts w:asciiTheme="majorBidi" w:hAnsiTheme="majorBidi" w:cs="Majidi"/>
          <w:sz w:val="28"/>
          <w:szCs w:val="28"/>
          <w:rtl/>
          <w:lang w:bidi="ur-PK"/>
        </w:rPr>
        <w:t>ت</w:t>
      </w:r>
      <w:r w:rsidRPr="0009052D">
        <w:rPr>
          <w:rFonts w:asciiTheme="majorBidi" w:hAnsiTheme="majorBidi" w:cstheme="majorBidi"/>
        </w:rPr>
        <w:t xml:space="preserve"> </w:t>
      </w:r>
      <w:r w:rsidR="0009052D" w:rsidRPr="0009052D">
        <w:rPr>
          <w:rFonts w:ascii="Tahoma" w:hAnsi="Tahoma" w:cs="Tahoma"/>
          <w:sz w:val="20"/>
        </w:rPr>
        <w:t>en</w:t>
      </w:r>
      <w:r w:rsidRPr="0009052D">
        <w:rPr>
          <w:rFonts w:asciiTheme="majorBidi" w:hAnsiTheme="majorBidi" w:cstheme="majorBidi"/>
          <w:sz w:val="20"/>
        </w:rPr>
        <w:t xml:space="preserve"> </w:t>
      </w:r>
      <w:r w:rsidRPr="0009052D">
        <w:rPr>
          <w:rFonts w:asciiTheme="majorBidi" w:hAnsiTheme="majorBidi" w:cstheme="majorBidi"/>
          <w:sz w:val="28"/>
          <w:szCs w:val="28"/>
          <w:rtl/>
          <w:lang w:bidi="ur-PK"/>
        </w:rPr>
        <w:t>ا</w:t>
      </w:r>
      <w:r w:rsidRPr="0009052D">
        <w:rPr>
          <w:rFonts w:asciiTheme="majorBidi" w:hAnsiTheme="majorBidi" w:cstheme="majorBidi"/>
        </w:rPr>
        <w:t xml:space="preserve"> </w:t>
      </w:r>
      <w:r w:rsidR="0009052D" w:rsidRPr="0009052D">
        <w:rPr>
          <w:rFonts w:ascii="Tahoma" w:hAnsi="Tahoma" w:cs="Tahoma"/>
          <w:sz w:val="20"/>
        </w:rPr>
        <w:t>toegevoegd aan</w:t>
      </w:r>
      <w:r w:rsidRPr="0009052D">
        <w:rPr>
          <w:rFonts w:asciiTheme="majorBidi" w:hAnsiTheme="majorBidi" w:cstheme="majorBidi"/>
          <w:sz w:val="20"/>
        </w:rPr>
        <w:t xml:space="preserve"> </w:t>
      </w:r>
      <w:r w:rsidRPr="0009052D">
        <w:rPr>
          <w:rFonts w:asciiTheme="majorBidi" w:hAnsiTheme="majorBidi" w:cs="Majidi"/>
          <w:sz w:val="28"/>
          <w:szCs w:val="28"/>
          <w:rtl/>
          <w:lang w:bidi="ur-PK"/>
        </w:rPr>
        <w:t>دَرَسَ</w:t>
      </w:r>
      <w:r w:rsidRPr="0009052D">
        <w:rPr>
          <w:rFonts w:ascii="Tahoma" w:hAnsi="Tahoma" w:cs="Tahoma"/>
          <w:sz w:val="20"/>
          <w:lang w:bidi="ur-PK"/>
        </w:rPr>
        <w:t xml:space="preserve">.  </w:t>
      </w:r>
      <w:r w:rsidR="0009052D" w:rsidRPr="0009052D">
        <w:rPr>
          <w:rFonts w:ascii="Tahoma" w:hAnsi="Tahoma" w:cs="Tahoma"/>
          <w:sz w:val="20"/>
        </w:rPr>
        <w:t xml:space="preserve">Deze </w:t>
      </w:r>
      <w:r w:rsidRPr="0009052D">
        <w:rPr>
          <w:rFonts w:ascii="Tahoma" w:hAnsi="Tahoma" w:cs="Tahoma"/>
          <w:sz w:val="20"/>
        </w:rPr>
        <w:t xml:space="preserve">extra letters </w:t>
      </w:r>
      <w:r w:rsidR="0009052D" w:rsidRPr="0009052D">
        <w:rPr>
          <w:rFonts w:ascii="Tahoma" w:hAnsi="Tahoma" w:cs="Tahoma"/>
          <w:sz w:val="20"/>
        </w:rPr>
        <w:t>komen voor in alle vormen zoals hierna te zien is.</w:t>
      </w:r>
    </w:p>
    <w:p w14:paraId="09DE59F2" w14:textId="77777777" w:rsidR="005E79B1" w:rsidRPr="00175B67" w:rsidRDefault="005E79B1" w:rsidP="005E79B1">
      <w:pPr>
        <w:pStyle w:val="Normaalweb"/>
        <w:spacing w:before="0" w:beforeAutospacing="0" w:after="0" w:afterAutospacing="0" w:line="276" w:lineRule="auto"/>
        <w:rPr>
          <w:rFonts w:ascii="Tahoma" w:hAnsi="Tahoma" w:cs="Majidi"/>
          <w:sz w:val="32"/>
          <w:szCs w:val="32"/>
          <w:rtl/>
          <w:lang w:bidi="ur-PK"/>
        </w:rPr>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
        <w:gridCol w:w="1093"/>
        <w:gridCol w:w="150"/>
        <w:gridCol w:w="1102"/>
        <w:gridCol w:w="17"/>
        <w:gridCol w:w="622"/>
        <w:gridCol w:w="452"/>
        <w:gridCol w:w="501"/>
        <w:gridCol w:w="516"/>
        <w:gridCol w:w="1187"/>
        <w:gridCol w:w="564"/>
        <w:gridCol w:w="298"/>
        <w:gridCol w:w="63"/>
        <w:gridCol w:w="300"/>
        <w:gridCol w:w="462"/>
        <w:gridCol w:w="38"/>
        <w:gridCol w:w="388"/>
        <w:gridCol w:w="779"/>
        <w:gridCol w:w="261"/>
        <w:gridCol w:w="275"/>
        <w:gridCol w:w="634"/>
        <w:gridCol w:w="272"/>
      </w:tblGrid>
      <w:tr w:rsidR="00937940" w:rsidRPr="00175B67" w14:paraId="28D6F729" w14:textId="77777777" w:rsidTr="00E957FA">
        <w:trPr>
          <w:gridBefore w:val="1"/>
          <w:wBefore w:w="44" w:type="dxa"/>
          <w:jc w:val="center"/>
        </w:trPr>
        <w:tc>
          <w:tcPr>
            <w:tcW w:w="2372" w:type="dxa"/>
            <w:gridSpan w:val="3"/>
            <w:tcBorders>
              <w:top w:val="nil"/>
              <w:left w:val="nil"/>
              <w:bottom w:val="single" w:sz="4" w:space="0" w:color="auto"/>
              <w:right w:val="nil"/>
            </w:tcBorders>
            <w:vAlign w:val="center"/>
          </w:tcPr>
          <w:p w14:paraId="322D5D8D" w14:textId="77777777" w:rsidR="0036206C" w:rsidRPr="0009052D" w:rsidRDefault="0036206C" w:rsidP="00352544">
            <w:pPr>
              <w:bidi/>
              <w:jc w:val="center"/>
              <w:rPr>
                <w:rFonts w:ascii="Tahoma" w:hAnsi="Tahoma" w:cs="Tahoma"/>
                <w:sz w:val="22"/>
                <w:szCs w:val="22"/>
                <w:lang w:eastAsia="zh-TW" w:bidi="ur-PK"/>
              </w:rPr>
            </w:pPr>
          </w:p>
        </w:tc>
        <w:tc>
          <w:tcPr>
            <w:tcW w:w="4094" w:type="dxa"/>
            <w:gridSpan w:val="8"/>
            <w:tcBorders>
              <w:top w:val="nil"/>
              <w:left w:val="nil"/>
              <w:bottom w:val="single" w:sz="4" w:space="0" w:color="auto"/>
              <w:right w:val="nil"/>
            </w:tcBorders>
            <w:vAlign w:val="center"/>
          </w:tcPr>
          <w:p w14:paraId="116AAC63" w14:textId="77777777" w:rsidR="0036206C" w:rsidRPr="0009052D" w:rsidRDefault="0009052D" w:rsidP="0009052D">
            <w:pPr>
              <w:ind w:left="-176" w:right="-100"/>
              <w:jc w:val="center"/>
              <w:rPr>
                <w:rFonts w:ascii="Tahoma" w:hAnsi="Tahoma" w:cs="Majidi"/>
                <w:b/>
                <w:bCs/>
                <w:sz w:val="26"/>
                <w:szCs w:val="26"/>
                <w:lang w:val="en-GB"/>
              </w:rPr>
            </w:pPr>
            <w:r w:rsidRPr="0009052D">
              <w:rPr>
                <w:rFonts w:ascii="Tahoma" w:hAnsi="Tahoma"/>
                <w:color w:val="000000"/>
                <w:kern w:val="24"/>
                <w:sz w:val="26"/>
                <w:szCs w:val="26"/>
                <w:lang w:val="en-GB"/>
              </w:rPr>
              <w:t xml:space="preserve">Hij studeerde </w:t>
            </w:r>
            <w:r>
              <w:rPr>
                <w:rFonts w:ascii="Tahoma" w:hAnsi="Tahoma"/>
                <w:color w:val="000000"/>
                <w:kern w:val="24"/>
                <w:sz w:val="26"/>
                <w:szCs w:val="26"/>
                <w:lang w:val="en-GB"/>
              </w:rPr>
              <w:t>(</w:t>
            </w:r>
            <w:r w:rsidRPr="0009052D">
              <w:rPr>
                <w:rFonts w:ascii="Tahoma" w:hAnsi="Tahoma"/>
                <w:color w:val="000000"/>
                <w:kern w:val="24"/>
                <w:sz w:val="26"/>
                <w:szCs w:val="26"/>
                <w:lang w:val="en-GB"/>
              </w:rPr>
              <w:t>aandachtig</w:t>
            </w:r>
            <w:r>
              <w:rPr>
                <w:rFonts w:ascii="Tahoma" w:hAnsi="Tahoma"/>
                <w:color w:val="000000"/>
                <w:kern w:val="24"/>
                <w:sz w:val="26"/>
                <w:szCs w:val="26"/>
                <w:lang w:val="en-GB"/>
              </w:rPr>
              <w:t>)</w:t>
            </w:r>
            <w:r w:rsidRPr="0009052D">
              <w:rPr>
                <w:rFonts w:ascii="Tahoma" w:hAnsi="Tahoma"/>
                <w:color w:val="000000"/>
                <w:kern w:val="24"/>
                <w:sz w:val="26"/>
                <w:szCs w:val="26"/>
                <w:lang w:val="en-GB"/>
              </w:rPr>
              <w:t xml:space="preserve"> samen</w:t>
            </w:r>
          </w:p>
        </w:tc>
        <w:tc>
          <w:tcPr>
            <w:tcW w:w="1268" w:type="dxa"/>
            <w:gridSpan w:val="5"/>
            <w:tcBorders>
              <w:top w:val="nil"/>
              <w:left w:val="nil"/>
              <w:bottom w:val="single" w:sz="4" w:space="0" w:color="auto"/>
              <w:right w:val="nil"/>
            </w:tcBorders>
            <w:vAlign w:val="center"/>
          </w:tcPr>
          <w:p w14:paraId="4464145A" w14:textId="77777777" w:rsidR="0036206C" w:rsidRPr="0009052D" w:rsidRDefault="0036206C" w:rsidP="00352544">
            <w:pPr>
              <w:bidi/>
              <w:jc w:val="center"/>
              <w:rPr>
                <w:rFonts w:ascii="Tahoma" w:hAnsi="Tahoma" w:cs="Majidi"/>
                <w:sz w:val="32"/>
                <w:szCs w:val="32"/>
                <w:lang w:eastAsia="zh-TW" w:bidi="ur-PK"/>
              </w:rPr>
            </w:pPr>
            <w:r w:rsidRPr="0009052D">
              <w:rPr>
                <w:rFonts w:ascii="Tahoma" w:hAnsi="Tahoma" w:cs="Majidi"/>
                <w:sz w:val="32"/>
                <w:szCs w:val="32"/>
                <w:rtl/>
                <w:lang w:bidi="ur-PK"/>
              </w:rPr>
              <w:t>د ر س</w:t>
            </w:r>
          </w:p>
        </w:tc>
        <w:tc>
          <w:tcPr>
            <w:tcW w:w="1323" w:type="dxa"/>
            <w:gridSpan w:val="3"/>
            <w:tcBorders>
              <w:top w:val="nil"/>
              <w:left w:val="nil"/>
              <w:bottom w:val="single" w:sz="4" w:space="0" w:color="auto"/>
              <w:right w:val="nil"/>
            </w:tcBorders>
            <w:vAlign w:val="center"/>
          </w:tcPr>
          <w:p w14:paraId="4E6D97FC" w14:textId="77777777" w:rsidR="0036206C" w:rsidRPr="0009052D" w:rsidRDefault="0036206C" w:rsidP="00352544">
            <w:pPr>
              <w:jc w:val="center"/>
              <w:rPr>
                <w:rFonts w:ascii="Tahoma" w:hAnsi="Tahoma" w:cs="Majidi"/>
                <w:szCs w:val="36"/>
                <w:rtl/>
              </w:rPr>
            </w:pPr>
            <w:r w:rsidRPr="0009052D">
              <w:rPr>
                <w:rFonts w:ascii="Tahoma" w:hAnsi="Tahoma" w:cs="Majidi"/>
                <w:sz w:val="40"/>
                <w:szCs w:val="40"/>
                <w:rtl/>
                <w:lang w:bidi="ur-PK"/>
              </w:rPr>
              <w:t>تَدارَسَ</w:t>
            </w:r>
          </w:p>
        </w:tc>
        <w:tc>
          <w:tcPr>
            <w:tcW w:w="916" w:type="dxa"/>
            <w:gridSpan w:val="2"/>
            <w:tcBorders>
              <w:top w:val="nil"/>
              <w:left w:val="nil"/>
              <w:bottom w:val="single" w:sz="4" w:space="0" w:color="auto"/>
              <w:right w:val="nil"/>
            </w:tcBorders>
            <w:vAlign w:val="center"/>
          </w:tcPr>
          <w:p w14:paraId="5D6C8FD6" w14:textId="77777777" w:rsidR="0036206C" w:rsidRPr="0009052D" w:rsidRDefault="0036206C" w:rsidP="00352544">
            <w:pPr>
              <w:jc w:val="center"/>
              <w:rPr>
                <w:rFonts w:ascii="Tahoma" w:hAnsi="Tahoma" w:cs="Majidi"/>
                <w:b/>
                <w:bCs/>
                <w:sz w:val="22"/>
                <w:szCs w:val="22"/>
                <w:highlight w:val="yellow"/>
              </w:rPr>
            </w:pPr>
          </w:p>
        </w:tc>
      </w:tr>
      <w:tr w:rsidR="00A63FA1" w:rsidRPr="00175B67" w14:paraId="59092A42" w14:textId="77777777" w:rsidTr="00E957FA">
        <w:tblPrEx>
          <w:tblLook w:val="01E0" w:firstRow="1" w:lastRow="1" w:firstColumn="1" w:lastColumn="1" w:noHBand="0" w:noVBand="0"/>
        </w:tblPrEx>
        <w:trPr>
          <w:gridBefore w:val="1"/>
          <w:wBefore w:w="44" w:type="dxa"/>
          <w:jc w:val="center"/>
        </w:trPr>
        <w:tc>
          <w:tcPr>
            <w:tcW w:w="4408" w:type="dxa"/>
            <w:gridSpan w:val="8"/>
            <w:vMerge w:val="restart"/>
            <w:tcMar>
              <w:left w:w="0" w:type="dxa"/>
              <w:right w:w="29" w:type="dxa"/>
            </w:tcMar>
            <w:vAlign w:val="center"/>
          </w:tcPr>
          <w:p w14:paraId="59D4A161" w14:textId="77777777" w:rsidR="00A63FA1" w:rsidRPr="00185984" w:rsidRDefault="0009052D" w:rsidP="00670E12">
            <w:pPr>
              <w:bidi/>
              <w:jc w:val="center"/>
              <w:rPr>
                <w:rFonts w:ascii="Tahoma" w:hAnsi="Tahoma" w:cs="Alvi Nastaleeq"/>
                <w:szCs w:val="22"/>
                <w:lang w:bidi="ur-PK"/>
              </w:rPr>
            </w:pPr>
            <w:r w:rsidRPr="00185984">
              <w:rPr>
                <w:rFonts w:ascii="Tahoma" w:hAnsi="Tahoma" w:cs="Alvi Nastaleeq"/>
                <w:szCs w:val="22"/>
                <w:lang w:bidi="ur-PK"/>
              </w:rPr>
              <w:t>Belangrijke vormen van dit werkwoord</w:t>
            </w:r>
            <w:r w:rsidR="00A63FA1" w:rsidRPr="00185984">
              <w:rPr>
                <w:rFonts w:ascii="Tahoma" w:hAnsi="Tahoma" w:cs="Alvi Nastaleeq"/>
                <w:szCs w:val="22"/>
                <w:lang w:bidi="ur-PK"/>
              </w:rPr>
              <w:t>:</w:t>
            </w:r>
          </w:p>
          <w:p w14:paraId="4D3FFD00" w14:textId="77777777" w:rsidR="00A63FA1" w:rsidRPr="00175B67" w:rsidRDefault="00A63FA1" w:rsidP="00670E12">
            <w:pPr>
              <w:bidi/>
              <w:jc w:val="center"/>
              <w:rPr>
                <w:rFonts w:ascii="Cambria" w:hAnsi="Cambria"/>
                <w:lang w:bidi="ur-PK"/>
              </w:rPr>
            </w:pPr>
            <w:r w:rsidRPr="00175B67">
              <w:rPr>
                <w:rFonts w:ascii="Tahoma" w:hAnsi="Tahoma" w:cs="Majidi"/>
                <w:sz w:val="36"/>
                <w:szCs w:val="36"/>
                <w:rtl/>
                <w:lang w:bidi="ur-PK"/>
              </w:rPr>
              <w:t>تَدَارَسَ، يَتَدَارَسُ،</w:t>
            </w:r>
            <w:r w:rsidR="001B58BF" w:rsidRPr="00175B67">
              <w:rPr>
                <w:rFonts w:ascii="Tahoma" w:hAnsi="Tahoma" w:cs="Majidi"/>
                <w:sz w:val="36"/>
                <w:szCs w:val="36"/>
                <w:rtl/>
                <w:lang w:bidi="ur-PK"/>
              </w:rPr>
              <w:t xml:space="preserve"> </w:t>
            </w:r>
            <w:r w:rsidRPr="00175B67">
              <w:rPr>
                <w:rFonts w:ascii="Tahoma" w:hAnsi="Tahoma" w:cs="Majidi"/>
                <w:sz w:val="36"/>
                <w:szCs w:val="36"/>
                <w:rtl/>
                <w:lang w:bidi="ur-PK"/>
              </w:rPr>
              <w:t>تَدَار</w:t>
            </w:r>
            <w:r w:rsidR="001B58BF" w:rsidRPr="00175B67">
              <w:rPr>
                <w:rFonts w:ascii="Tahoma" w:hAnsi="Tahoma" w:cs="Majidi"/>
                <w:sz w:val="36"/>
                <w:szCs w:val="36"/>
                <w:rtl/>
              </w:rPr>
              <w:t>َ</w:t>
            </w:r>
            <w:r w:rsidRPr="00175B67">
              <w:rPr>
                <w:rFonts w:ascii="Tahoma" w:hAnsi="Tahoma" w:cs="Majidi"/>
                <w:sz w:val="36"/>
                <w:szCs w:val="36"/>
                <w:rtl/>
                <w:lang w:bidi="ur-PK"/>
              </w:rPr>
              <w:t>س</w:t>
            </w:r>
            <w:r w:rsidR="001B58BF" w:rsidRPr="00175B67">
              <w:rPr>
                <w:rFonts w:ascii="Tahoma" w:hAnsi="Tahoma" w:cs="Majidi"/>
                <w:sz w:val="36"/>
                <w:szCs w:val="36"/>
                <w:rtl/>
                <w:lang w:bidi="ur-PK"/>
              </w:rPr>
              <w:t>ْ ،</w:t>
            </w:r>
            <w:r w:rsidR="001B58BF" w:rsidRPr="00175B67">
              <w:rPr>
                <w:rFonts w:ascii="Tahoma" w:hAnsi="Tahoma" w:cs="Majidi"/>
                <w:sz w:val="36"/>
                <w:szCs w:val="36"/>
                <w:rtl/>
              </w:rPr>
              <w:t xml:space="preserve"> تَدَارُس</w:t>
            </w:r>
          </w:p>
        </w:tc>
        <w:tc>
          <w:tcPr>
            <w:tcW w:w="2926" w:type="dxa"/>
            <w:gridSpan w:val="7"/>
            <w:tcBorders>
              <w:bottom w:val="double" w:sz="4" w:space="0" w:color="auto"/>
            </w:tcBorders>
            <w:tcMar>
              <w:left w:w="0" w:type="dxa"/>
              <w:right w:w="29" w:type="dxa"/>
            </w:tcMar>
          </w:tcPr>
          <w:p w14:paraId="2AD9BF05" w14:textId="77777777" w:rsidR="00A63FA1" w:rsidRPr="00175B67" w:rsidRDefault="00A63FA1" w:rsidP="0009052D">
            <w:pPr>
              <w:bidi/>
              <w:jc w:val="center"/>
              <w:rPr>
                <w:rFonts w:ascii="Cambria" w:hAnsi="Cambria" w:cs="Majidi"/>
                <w:b/>
                <w:sz w:val="22"/>
                <w:szCs w:val="32"/>
                <w:lang w:bidi="ur-PK"/>
              </w:rPr>
            </w:pPr>
            <w:r w:rsidRPr="00175B67">
              <w:rPr>
                <w:rFonts w:ascii="Tahoma" w:hAnsi="Tahoma" w:cs="Majidi"/>
                <w:b/>
                <w:sz w:val="22"/>
                <w:szCs w:val="32"/>
                <w:rtl/>
                <w:lang w:bidi="ur-PK"/>
              </w:rPr>
              <w:t>فعل مضارع</w:t>
            </w:r>
          </w:p>
        </w:tc>
        <w:tc>
          <w:tcPr>
            <w:tcW w:w="2639" w:type="dxa"/>
            <w:gridSpan w:val="6"/>
            <w:tcBorders>
              <w:bottom w:val="double" w:sz="4" w:space="0" w:color="auto"/>
            </w:tcBorders>
            <w:tcMar>
              <w:left w:w="0" w:type="dxa"/>
              <w:right w:w="29" w:type="dxa"/>
            </w:tcMar>
          </w:tcPr>
          <w:p w14:paraId="7E81EA5F" w14:textId="77777777" w:rsidR="00A63FA1" w:rsidRPr="00175B67" w:rsidRDefault="00A63FA1" w:rsidP="0009052D">
            <w:pPr>
              <w:bidi/>
              <w:jc w:val="center"/>
              <w:rPr>
                <w:rFonts w:ascii="Tahoma" w:hAnsi="Tahoma" w:cs="Majidi"/>
                <w:b/>
                <w:sz w:val="22"/>
                <w:szCs w:val="32"/>
                <w:lang w:bidi="ur-PK"/>
              </w:rPr>
            </w:pPr>
            <w:r w:rsidRPr="00175B67">
              <w:rPr>
                <w:rFonts w:ascii="Tahoma" w:hAnsi="Tahoma" w:cs="Majidi"/>
                <w:b/>
                <w:sz w:val="22"/>
                <w:szCs w:val="32"/>
                <w:rtl/>
                <w:lang w:bidi="ur-PK"/>
              </w:rPr>
              <w:t xml:space="preserve">فعل </w:t>
            </w:r>
            <w:r w:rsidR="00C66A9D" w:rsidRPr="00175B67">
              <w:rPr>
                <w:rFonts w:ascii="Tahoma" w:hAnsi="Tahoma" w:cs="Majidi"/>
                <w:b/>
                <w:sz w:val="22"/>
                <w:szCs w:val="32"/>
                <w:rtl/>
                <w:lang w:bidi="ur-PK"/>
              </w:rPr>
              <w:t>ماضي</w:t>
            </w:r>
          </w:p>
        </w:tc>
      </w:tr>
      <w:tr w:rsidR="00937940" w:rsidRPr="00175B67" w14:paraId="196D73C4" w14:textId="77777777" w:rsidTr="00E957FA">
        <w:tblPrEx>
          <w:tblLook w:val="01E0" w:firstRow="1" w:lastRow="1" w:firstColumn="1" w:lastColumn="1" w:noHBand="0" w:noVBand="0"/>
        </w:tblPrEx>
        <w:trPr>
          <w:gridBefore w:val="1"/>
          <w:wBefore w:w="44" w:type="dxa"/>
          <w:jc w:val="center"/>
        </w:trPr>
        <w:tc>
          <w:tcPr>
            <w:tcW w:w="4408" w:type="dxa"/>
            <w:gridSpan w:val="8"/>
            <w:vMerge/>
            <w:tcBorders>
              <w:right w:val="double" w:sz="4" w:space="0" w:color="auto"/>
            </w:tcBorders>
            <w:tcMar>
              <w:left w:w="0" w:type="dxa"/>
              <w:right w:w="29" w:type="dxa"/>
            </w:tcMar>
          </w:tcPr>
          <w:p w14:paraId="4FA7079C" w14:textId="77777777" w:rsidR="00A63FA1" w:rsidRPr="00175B67" w:rsidRDefault="00A63FA1" w:rsidP="00670E12">
            <w:pPr>
              <w:jc w:val="center"/>
              <w:rPr>
                <w:rFonts w:ascii="Cambria" w:hAnsi="Cambria"/>
              </w:rPr>
            </w:pPr>
          </w:p>
        </w:tc>
        <w:tc>
          <w:tcPr>
            <w:tcW w:w="1760" w:type="dxa"/>
            <w:gridSpan w:val="2"/>
            <w:tcBorders>
              <w:top w:val="double" w:sz="4" w:space="0" w:color="auto"/>
              <w:left w:val="double" w:sz="4" w:space="0" w:color="auto"/>
              <w:right w:val="nil"/>
            </w:tcBorders>
            <w:tcMar>
              <w:left w:w="0" w:type="dxa"/>
              <w:right w:w="29" w:type="dxa"/>
            </w:tcMar>
            <w:vAlign w:val="center"/>
          </w:tcPr>
          <w:p w14:paraId="55DBB926" w14:textId="77777777" w:rsidR="00A63FA1" w:rsidRPr="0009052D" w:rsidRDefault="00A63FA1" w:rsidP="0009052D">
            <w:pPr>
              <w:pStyle w:val="Normaalweb"/>
              <w:spacing w:before="0" w:beforeAutospacing="0" w:after="0" w:afterAutospacing="0" w:line="276" w:lineRule="auto"/>
              <w:jc w:val="center"/>
              <w:rPr>
                <w:rFonts w:ascii="Arial" w:hAnsi="Arial"/>
                <w:color w:val="000000"/>
                <w:sz w:val="20"/>
                <w:szCs w:val="20"/>
              </w:rPr>
            </w:pPr>
            <w:r w:rsidRPr="0009052D">
              <w:rPr>
                <w:rFonts w:ascii="Tahoma" w:hAnsi="Tahoma" w:cs="Traditional Arabic"/>
                <w:color w:val="000000"/>
                <w:kern w:val="24"/>
                <w:sz w:val="20"/>
                <w:szCs w:val="20"/>
              </w:rPr>
              <w:t>H</w:t>
            </w:r>
            <w:r w:rsidR="0009052D" w:rsidRPr="0009052D">
              <w:rPr>
                <w:rFonts w:ascii="Tahoma" w:hAnsi="Tahoma" w:cs="Traditional Arabic"/>
                <w:color w:val="000000"/>
                <w:kern w:val="24"/>
                <w:sz w:val="20"/>
                <w:szCs w:val="20"/>
              </w:rPr>
              <w:t>ij studeert</w:t>
            </w:r>
            <w:r w:rsidR="0009052D">
              <w:rPr>
                <w:rFonts w:ascii="Tahoma" w:hAnsi="Tahoma" w:cs="Traditional Arabic"/>
                <w:color w:val="000000"/>
                <w:kern w:val="24"/>
                <w:sz w:val="20"/>
                <w:szCs w:val="20"/>
              </w:rPr>
              <w:t xml:space="preserve"> </w:t>
            </w:r>
            <w:r w:rsidR="0009052D" w:rsidRPr="0009052D">
              <w:rPr>
                <w:rFonts w:ascii="Tahoma" w:hAnsi="Tahoma" w:cs="Traditional Arabic"/>
                <w:color w:val="000000"/>
                <w:kern w:val="24"/>
                <w:sz w:val="20"/>
                <w:szCs w:val="20"/>
              </w:rPr>
              <w:t>/ zal samen studeren</w:t>
            </w:r>
          </w:p>
        </w:tc>
        <w:tc>
          <w:tcPr>
            <w:tcW w:w="1166" w:type="dxa"/>
            <w:gridSpan w:val="5"/>
            <w:tcBorders>
              <w:top w:val="double" w:sz="4" w:space="0" w:color="auto"/>
              <w:left w:val="nil"/>
            </w:tcBorders>
            <w:tcMar>
              <w:left w:w="0" w:type="dxa"/>
              <w:right w:w="29" w:type="dxa"/>
            </w:tcMar>
            <w:vAlign w:val="center"/>
          </w:tcPr>
          <w:p w14:paraId="695AB999" w14:textId="77777777" w:rsidR="00A63FA1" w:rsidRPr="00175B67" w:rsidRDefault="00A63FA1" w:rsidP="0009052D">
            <w:pPr>
              <w:bidi/>
              <w:jc w:val="center"/>
              <w:rPr>
                <w:rFonts w:ascii="Cambria" w:hAnsi="Cambria" w:cs="Majidi"/>
                <w:sz w:val="36"/>
                <w:szCs w:val="36"/>
                <w:lang w:eastAsia="zh-TW"/>
              </w:rPr>
            </w:pPr>
            <w:r w:rsidRPr="00175B67">
              <w:rPr>
                <w:rFonts w:ascii="Tahoma" w:hAnsi="Tahoma" w:cs="Majidi"/>
                <w:sz w:val="36"/>
                <w:szCs w:val="36"/>
                <w:rtl/>
              </w:rPr>
              <w:t>يَتَدَارَسُ</w:t>
            </w:r>
          </w:p>
        </w:tc>
        <w:tc>
          <w:tcPr>
            <w:tcW w:w="1448" w:type="dxa"/>
            <w:gridSpan w:val="3"/>
            <w:tcBorders>
              <w:top w:val="double" w:sz="4" w:space="0" w:color="auto"/>
              <w:right w:val="nil"/>
            </w:tcBorders>
            <w:tcMar>
              <w:left w:w="0" w:type="dxa"/>
              <w:right w:w="29" w:type="dxa"/>
            </w:tcMar>
            <w:vAlign w:val="center"/>
          </w:tcPr>
          <w:p w14:paraId="588F17C5" w14:textId="77777777" w:rsidR="00A63FA1" w:rsidRPr="00175B67" w:rsidRDefault="00A63FA1" w:rsidP="0009052D">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H</w:t>
            </w:r>
            <w:r w:rsidR="0009052D">
              <w:rPr>
                <w:rFonts w:ascii="Tahoma" w:hAnsi="Tahoma" w:cs="Traditional Arabic"/>
                <w:color w:val="000000"/>
                <w:kern w:val="24"/>
                <w:sz w:val="20"/>
                <w:szCs w:val="20"/>
              </w:rPr>
              <w:t>ij studeerde samen</w:t>
            </w:r>
          </w:p>
        </w:tc>
        <w:tc>
          <w:tcPr>
            <w:tcW w:w="1191" w:type="dxa"/>
            <w:gridSpan w:val="3"/>
            <w:tcBorders>
              <w:top w:val="double" w:sz="4" w:space="0" w:color="auto"/>
              <w:left w:val="nil"/>
              <w:right w:val="double" w:sz="4" w:space="0" w:color="auto"/>
            </w:tcBorders>
            <w:tcMar>
              <w:left w:w="0" w:type="dxa"/>
              <w:right w:w="72" w:type="dxa"/>
            </w:tcMar>
            <w:vAlign w:val="center"/>
          </w:tcPr>
          <w:p w14:paraId="048FBDB5" w14:textId="77777777" w:rsidR="00A63FA1" w:rsidRPr="00175B67" w:rsidRDefault="00A63FA1" w:rsidP="0009052D">
            <w:pPr>
              <w:bidi/>
              <w:jc w:val="center"/>
              <w:rPr>
                <w:rFonts w:ascii="Tahoma" w:hAnsi="Tahoma" w:cs="Majidi"/>
                <w:i/>
                <w:iCs/>
                <w:sz w:val="36"/>
                <w:szCs w:val="36"/>
              </w:rPr>
            </w:pPr>
            <w:r w:rsidRPr="00175B67">
              <w:rPr>
                <w:rFonts w:ascii="Tahoma" w:hAnsi="Tahoma" w:cs="Majidi"/>
                <w:i/>
                <w:iCs/>
                <w:sz w:val="36"/>
                <w:szCs w:val="36"/>
                <w:rtl/>
              </w:rPr>
              <w:t>تَدَارَسَ</w:t>
            </w:r>
          </w:p>
        </w:tc>
      </w:tr>
      <w:tr w:rsidR="00937940" w:rsidRPr="00175B67" w14:paraId="27D63EF0" w14:textId="77777777" w:rsidTr="00E957FA">
        <w:tblPrEx>
          <w:tblLook w:val="01E0" w:firstRow="1" w:lastRow="1" w:firstColumn="1" w:lastColumn="1" w:noHBand="0" w:noVBand="0"/>
        </w:tblPrEx>
        <w:trPr>
          <w:gridBefore w:val="1"/>
          <w:wBefore w:w="44" w:type="dxa"/>
          <w:jc w:val="center"/>
        </w:trPr>
        <w:tc>
          <w:tcPr>
            <w:tcW w:w="2372" w:type="dxa"/>
            <w:gridSpan w:val="3"/>
            <w:tcBorders>
              <w:bottom w:val="double" w:sz="4" w:space="0" w:color="auto"/>
            </w:tcBorders>
            <w:tcMar>
              <w:left w:w="0" w:type="dxa"/>
              <w:right w:w="29" w:type="dxa"/>
            </w:tcMar>
            <w:vAlign w:val="center"/>
          </w:tcPr>
          <w:p w14:paraId="16FEE3B9" w14:textId="77777777" w:rsidR="00A63FA1" w:rsidRPr="00175B67" w:rsidRDefault="00A63FA1" w:rsidP="00670E12">
            <w:pPr>
              <w:bidi/>
              <w:jc w:val="center"/>
              <w:rPr>
                <w:rFonts w:ascii="Tahoma" w:hAnsi="Tahoma" w:cs="Majidi"/>
                <w:b/>
                <w:sz w:val="22"/>
                <w:szCs w:val="32"/>
                <w:lang w:bidi="ur-PK"/>
              </w:rPr>
            </w:pPr>
            <w:r w:rsidRPr="00175B67">
              <w:rPr>
                <w:rFonts w:ascii="Tahoma" w:hAnsi="Tahoma" w:cs="Majidi"/>
                <w:b/>
                <w:sz w:val="22"/>
                <w:szCs w:val="32"/>
                <w:rtl/>
                <w:lang w:bidi="ur-PK"/>
              </w:rPr>
              <w:t xml:space="preserve">فعل </w:t>
            </w:r>
            <w:r w:rsidR="0036206C" w:rsidRPr="00175B67">
              <w:rPr>
                <w:rFonts w:ascii="Tahoma" w:hAnsi="Tahoma" w:cs="Majidi"/>
                <w:b/>
                <w:sz w:val="22"/>
                <w:szCs w:val="32"/>
                <w:rtl/>
                <w:lang w:bidi="ur-PK"/>
              </w:rPr>
              <w:t>نه</w:t>
            </w:r>
            <w:r w:rsidR="00C66A9D" w:rsidRPr="00175B67">
              <w:rPr>
                <w:rFonts w:ascii="Tahoma" w:hAnsi="Tahoma" w:cs="Majidi"/>
                <w:b/>
                <w:sz w:val="22"/>
                <w:szCs w:val="32"/>
                <w:rtl/>
                <w:lang w:bidi="ur-PK"/>
              </w:rPr>
              <w:t>ى</w:t>
            </w:r>
          </w:p>
        </w:tc>
        <w:tc>
          <w:tcPr>
            <w:tcW w:w="2036" w:type="dxa"/>
            <w:gridSpan w:val="5"/>
            <w:tcBorders>
              <w:bottom w:val="double" w:sz="4" w:space="0" w:color="auto"/>
              <w:right w:val="double" w:sz="4" w:space="0" w:color="auto"/>
            </w:tcBorders>
            <w:tcMar>
              <w:left w:w="0" w:type="dxa"/>
              <w:right w:w="29" w:type="dxa"/>
            </w:tcMar>
            <w:vAlign w:val="center"/>
          </w:tcPr>
          <w:p w14:paraId="4B72E88E" w14:textId="77777777" w:rsidR="00A63FA1" w:rsidRPr="00175B67" w:rsidRDefault="0036206C" w:rsidP="0009052D">
            <w:pPr>
              <w:jc w:val="center"/>
              <w:rPr>
                <w:rFonts w:ascii="Tahoma" w:hAnsi="Tahoma" w:cs="Majidi"/>
                <w:b/>
                <w:sz w:val="22"/>
                <w:szCs w:val="32"/>
                <w:lang w:bidi="ur-PK"/>
              </w:rPr>
            </w:pPr>
            <w:r w:rsidRPr="00175B67">
              <w:rPr>
                <w:rFonts w:ascii="Tahoma" w:hAnsi="Tahoma" w:cs="Majidi"/>
                <w:b/>
                <w:sz w:val="22"/>
                <w:szCs w:val="32"/>
                <w:rtl/>
                <w:lang w:bidi="ur-PK"/>
              </w:rPr>
              <w:t>فعل أم</w:t>
            </w:r>
            <w:r w:rsidR="00A63FA1" w:rsidRPr="00175B67">
              <w:rPr>
                <w:rFonts w:ascii="Tahoma" w:hAnsi="Tahoma" w:cs="Majidi"/>
                <w:b/>
                <w:sz w:val="22"/>
                <w:szCs w:val="32"/>
                <w:rtl/>
                <w:lang w:bidi="ur-PK"/>
              </w:rPr>
              <w:t>ر</w:t>
            </w:r>
          </w:p>
        </w:tc>
        <w:tc>
          <w:tcPr>
            <w:tcW w:w="1760" w:type="dxa"/>
            <w:gridSpan w:val="2"/>
            <w:tcBorders>
              <w:left w:val="double" w:sz="4" w:space="0" w:color="auto"/>
              <w:bottom w:val="double" w:sz="4" w:space="0" w:color="auto"/>
              <w:right w:val="nil"/>
            </w:tcBorders>
            <w:tcMar>
              <w:left w:w="0" w:type="dxa"/>
              <w:right w:w="29" w:type="dxa"/>
            </w:tcMar>
            <w:vAlign w:val="center"/>
          </w:tcPr>
          <w:p w14:paraId="125059D8" w14:textId="77777777" w:rsidR="00A63FA1" w:rsidRPr="0009052D" w:rsidRDefault="0009052D" w:rsidP="00E957FA">
            <w:pPr>
              <w:pStyle w:val="Normaalweb"/>
              <w:spacing w:before="0" w:beforeAutospacing="0" w:after="0" w:afterAutospacing="0" w:line="276" w:lineRule="auto"/>
              <w:ind w:right="-116"/>
              <w:jc w:val="center"/>
              <w:rPr>
                <w:rFonts w:ascii="Arial" w:hAnsi="Arial"/>
                <w:color w:val="000000"/>
                <w:sz w:val="20"/>
                <w:szCs w:val="20"/>
              </w:rPr>
            </w:pPr>
            <w:r w:rsidRPr="0009052D">
              <w:rPr>
                <w:rFonts w:ascii="Tahoma" w:hAnsi="Tahoma" w:cs="Traditional Arabic"/>
                <w:color w:val="000000"/>
                <w:kern w:val="24"/>
                <w:sz w:val="20"/>
                <w:szCs w:val="20"/>
              </w:rPr>
              <w:t>Zij studeren / zullen samen studeren</w:t>
            </w:r>
          </w:p>
        </w:tc>
        <w:tc>
          <w:tcPr>
            <w:tcW w:w="1128" w:type="dxa"/>
            <w:gridSpan w:val="4"/>
            <w:tcBorders>
              <w:left w:val="nil"/>
              <w:bottom w:val="double" w:sz="4" w:space="0" w:color="auto"/>
            </w:tcBorders>
            <w:tcMar>
              <w:left w:w="0" w:type="dxa"/>
              <w:right w:w="29" w:type="dxa"/>
            </w:tcMar>
            <w:vAlign w:val="center"/>
          </w:tcPr>
          <w:p w14:paraId="2F93672C" w14:textId="77777777" w:rsidR="00A63FA1" w:rsidRPr="00175B67" w:rsidRDefault="00A63FA1" w:rsidP="0009052D">
            <w:pPr>
              <w:jc w:val="center"/>
              <w:rPr>
                <w:rFonts w:ascii="Cambria" w:hAnsi="Cambria" w:cs="Majidi"/>
                <w:sz w:val="36"/>
                <w:szCs w:val="36"/>
              </w:rPr>
            </w:pPr>
            <w:r w:rsidRPr="00175B67">
              <w:rPr>
                <w:rFonts w:ascii="Tahoma" w:hAnsi="Tahoma" w:cs="Majidi"/>
                <w:sz w:val="36"/>
                <w:szCs w:val="36"/>
                <w:rtl/>
              </w:rPr>
              <w:t>يَتَدَارَسُوْنَ</w:t>
            </w:r>
          </w:p>
        </w:tc>
        <w:tc>
          <w:tcPr>
            <w:tcW w:w="1486" w:type="dxa"/>
            <w:gridSpan w:val="4"/>
            <w:tcBorders>
              <w:bottom w:val="double" w:sz="4" w:space="0" w:color="auto"/>
              <w:right w:val="nil"/>
            </w:tcBorders>
            <w:tcMar>
              <w:left w:w="0" w:type="dxa"/>
              <w:right w:w="29" w:type="dxa"/>
            </w:tcMar>
            <w:vAlign w:val="center"/>
          </w:tcPr>
          <w:p w14:paraId="44E9C333" w14:textId="77777777" w:rsidR="00A63FA1" w:rsidRPr="00175B67" w:rsidRDefault="0009052D" w:rsidP="0009052D">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studeerden samen</w:t>
            </w:r>
          </w:p>
        </w:tc>
        <w:tc>
          <w:tcPr>
            <w:tcW w:w="1191" w:type="dxa"/>
            <w:gridSpan w:val="3"/>
            <w:tcBorders>
              <w:left w:val="nil"/>
              <w:bottom w:val="double" w:sz="4" w:space="0" w:color="auto"/>
              <w:right w:val="double" w:sz="4" w:space="0" w:color="auto"/>
            </w:tcBorders>
            <w:tcMar>
              <w:left w:w="0" w:type="dxa"/>
              <w:right w:w="72" w:type="dxa"/>
            </w:tcMar>
            <w:vAlign w:val="center"/>
          </w:tcPr>
          <w:p w14:paraId="56F2488D" w14:textId="77777777" w:rsidR="00A63FA1" w:rsidRPr="00175B67" w:rsidRDefault="00A63FA1" w:rsidP="0009052D">
            <w:pPr>
              <w:bidi/>
              <w:jc w:val="center"/>
              <w:rPr>
                <w:rFonts w:ascii="Tahoma" w:hAnsi="Tahoma" w:cs="Majidi"/>
                <w:i/>
                <w:iCs/>
                <w:sz w:val="36"/>
                <w:szCs w:val="36"/>
              </w:rPr>
            </w:pPr>
            <w:r w:rsidRPr="00175B67">
              <w:rPr>
                <w:rFonts w:ascii="Tahoma" w:hAnsi="Tahoma" w:cs="Majidi"/>
                <w:i/>
                <w:iCs/>
                <w:sz w:val="36"/>
                <w:szCs w:val="36"/>
                <w:rtl/>
              </w:rPr>
              <w:t>تَدَارَسُوْا</w:t>
            </w:r>
          </w:p>
        </w:tc>
      </w:tr>
      <w:tr w:rsidR="00937940" w:rsidRPr="00175B67" w14:paraId="3F941457" w14:textId="77777777" w:rsidTr="00E957FA">
        <w:tblPrEx>
          <w:tblLook w:val="01E0" w:firstRow="1" w:lastRow="1" w:firstColumn="1" w:lastColumn="1" w:noHBand="0" w:noVBand="0"/>
        </w:tblPrEx>
        <w:trPr>
          <w:gridBefore w:val="1"/>
          <w:wBefore w:w="44" w:type="dxa"/>
          <w:jc w:val="center"/>
        </w:trPr>
        <w:tc>
          <w:tcPr>
            <w:tcW w:w="1263" w:type="dxa"/>
            <w:gridSpan w:val="2"/>
            <w:tcBorders>
              <w:top w:val="double" w:sz="4" w:space="0" w:color="auto"/>
              <w:right w:val="nil"/>
            </w:tcBorders>
            <w:tcMar>
              <w:left w:w="0" w:type="dxa"/>
              <w:right w:w="29" w:type="dxa"/>
            </w:tcMar>
            <w:vAlign w:val="center"/>
          </w:tcPr>
          <w:p w14:paraId="61393E60" w14:textId="77777777" w:rsidR="00A63FA1" w:rsidRPr="00175B67" w:rsidRDefault="0009052D" w:rsidP="0009052D">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Studeer niet samen</w:t>
            </w:r>
            <w:r w:rsidR="00A63FA1" w:rsidRPr="00175B67">
              <w:rPr>
                <w:rFonts w:ascii="Tahoma" w:hAnsi="Tahoma" w:cs="Traditional Arabic"/>
                <w:color w:val="000000"/>
                <w:kern w:val="24"/>
                <w:sz w:val="20"/>
                <w:szCs w:val="20"/>
              </w:rPr>
              <w:t>!</w:t>
            </w:r>
          </w:p>
        </w:tc>
        <w:tc>
          <w:tcPr>
            <w:tcW w:w="1109" w:type="dxa"/>
            <w:tcBorders>
              <w:top w:val="double" w:sz="4" w:space="0" w:color="auto"/>
              <w:left w:val="nil"/>
            </w:tcBorders>
            <w:tcMar>
              <w:left w:w="0" w:type="dxa"/>
              <w:right w:w="72" w:type="dxa"/>
            </w:tcMar>
            <w:vAlign w:val="center"/>
          </w:tcPr>
          <w:p w14:paraId="6C1AC3C3" w14:textId="77777777" w:rsidR="00A63FA1" w:rsidRPr="00175B67" w:rsidRDefault="00060449" w:rsidP="00670E12">
            <w:pPr>
              <w:bidi/>
              <w:jc w:val="center"/>
              <w:rPr>
                <w:rFonts w:ascii="Cambria" w:hAnsi="Cambria" w:cs="Majidi"/>
                <w:sz w:val="36"/>
                <w:szCs w:val="36"/>
                <w:lang w:bidi="ur-PK"/>
              </w:rPr>
            </w:pPr>
            <w:r w:rsidRPr="00175B67">
              <w:rPr>
                <w:rFonts w:ascii="Tahoma" w:hAnsi="Tahoma" w:cs="Majidi"/>
                <w:sz w:val="36"/>
                <w:szCs w:val="36"/>
                <w:rtl/>
              </w:rPr>
              <w:t>لَا</w:t>
            </w:r>
            <w:r w:rsidR="00A63FA1" w:rsidRPr="00175B67">
              <w:rPr>
                <w:rFonts w:ascii="Tahoma" w:hAnsi="Tahoma" w:cs="Majidi"/>
                <w:sz w:val="36"/>
                <w:szCs w:val="36"/>
                <w:rtl/>
              </w:rPr>
              <w:t xml:space="preserve"> تَتَدَارَسْ</w:t>
            </w:r>
          </w:p>
        </w:tc>
        <w:tc>
          <w:tcPr>
            <w:tcW w:w="1096" w:type="dxa"/>
            <w:gridSpan w:val="3"/>
            <w:tcBorders>
              <w:top w:val="double" w:sz="4" w:space="0" w:color="auto"/>
              <w:right w:val="nil"/>
            </w:tcBorders>
            <w:tcMar>
              <w:left w:w="0" w:type="dxa"/>
              <w:right w:w="29" w:type="dxa"/>
            </w:tcMar>
            <w:vAlign w:val="center"/>
          </w:tcPr>
          <w:p w14:paraId="59D4F657" w14:textId="77777777" w:rsidR="00A63FA1" w:rsidRPr="00175B67" w:rsidRDefault="00A63FA1" w:rsidP="0009052D">
            <w:pPr>
              <w:pStyle w:val="Normaalweb"/>
              <w:spacing w:before="0" w:beforeAutospacing="0" w:after="0" w:afterAutospacing="0" w:line="276" w:lineRule="auto"/>
              <w:jc w:val="center"/>
              <w:rPr>
                <w:rFonts w:ascii="Arial" w:hAnsi="Arial"/>
                <w:color w:val="000000"/>
                <w:sz w:val="20"/>
                <w:szCs w:val="20"/>
              </w:rPr>
            </w:pPr>
            <w:r w:rsidRPr="00175B67">
              <w:rPr>
                <w:rFonts w:ascii="Tahoma" w:hAnsi="Tahoma" w:cs="Traditional Arabic"/>
                <w:color w:val="000000"/>
                <w:kern w:val="24"/>
                <w:sz w:val="20"/>
                <w:szCs w:val="20"/>
              </w:rPr>
              <w:t>Stud</w:t>
            </w:r>
            <w:r w:rsidR="0009052D">
              <w:rPr>
                <w:rFonts w:ascii="Tahoma" w:hAnsi="Tahoma" w:cs="Traditional Arabic"/>
                <w:color w:val="000000"/>
                <w:kern w:val="24"/>
                <w:sz w:val="20"/>
                <w:szCs w:val="20"/>
              </w:rPr>
              <w:t>eer samen</w:t>
            </w:r>
            <w:r w:rsidRPr="00175B67">
              <w:rPr>
                <w:rFonts w:ascii="Tahoma" w:hAnsi="Tahoma" w:cs="Traditional Arabic"/>
                <w:color w:val="000000"/>
                <w:kern w:val="24"/>
                <w:sz w:val="20"/>
                <w:szCs w:val="20"/>
              </w:rPr>
              <w:t>!</w:t>
            </w:r>
          </w:p>
        </w:tc>
        <w:tc>
          <w:tcPr>
            <w:tcW w:w="940" w:type="dxa"/>
            <w:gridSpan w:val="2"/>
            <w:tcBorders>
              <w:top w:val="double" w:sz="4" w:space="0" w:color="auto"/>
              <w:left w:val="nil"/>
              <w:right w:val="double" w:sz="4" w:space="0" w:color="auto"/>
            </w:tcBorders>
            <w:tcMar>
              <w:left w:w="0" w:type="dxa"/>
              <w:right w:w="58" w:type="dxa"/>
            </w:tcMar>
            <w:vAlign w:val="center"/>
          </w:tcPr>
          <w:p w14:paraId="59FB5407" w14:textId="77777777" w:rsidR="00A63FA1" w:rsidRPr="00175B67" w:rsidRDefault="00A63FA1" w:rsidP="0009052D">
            <w:pPr>
              <w:bidi/>
              <w:jc w:val="center"/>
              <w:rPr>
                <w:rFonts w:ascii="Cambria" w:hAnsi="Cambria" w:cs="Majidi"/>
                <w:sz w:val="36"/>
                <w:szCs w:val="36"/>
              </w:rPr>
            </w:pPr>
            <w:r w:rsidRPr="00175B67">
              <w:rPr>
                <w:rFonts w:ascii="Tahoma" w:hAnsi="Tahoma" w:cs="Majidi"/>
                <w:sz w:val="36"/>
                <w:szCs w:val="36"/>
                <w:rtl/>
              </w:rPr>
              <w:t>تَدَارَسْ</w:t>
            </w:r>
          </w:p>
        </w:tc>
        <w:tc>
          <w:tcPr>
            <w:tcW w:w="1760" w:type="dxa"/>
            <w:gridSpan w:val="2"/>
            <w:tcBorders>
              <w:top w:val="double" w:sz="4" w:space="0" w:color="auto"/>
              <w:left w:val="double" w:sz="4" w:space="0" w:color="auto"/>
              <w:right w:val="nil"/>
            </w:tcBorders>
            <w:tcMar>
              <w:left w:w="0" w:type="dxa"/>
              <w:right w:w="29" w:type="dxa"/>
            </w:tcMar>
            <w:vAlign w:val="center"/>
          </w:tcPr>
          <w:p w14:paraId="19D36404" w14:textId="77777777" w:rsidR="00A63FA1" w:rsidRPr="0009052D" w:rsidRDefault="0009052D" w:rsidP="0009052D">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Jij</w:t>
            </w:r>
            <w:r w:rsidRPr="0009052D">
              <w:rPr>
                <w:rFonts w:ascii="Tahoma" w:hAnsi="Tahoma" w:cs="Traditional Arabic"/>
                <w:color w:val="000000"/>
                <w:kern w:val="24"/>
                <w:sz w:val="20"/>
                <w:szCs w:val="20"/>
              </w:rPr>
              <w:t xml:space="preserve"> studeert</w:t>
            </w:r>
            <w:r>
              <w:rPr>
                <w:rFonts w:ascii="Tahoma" w:hAnsi="Tahoma" w:cs="Traditional Arabic"/>
                <w:color w:val="000000"/>
                <w:kern w:val="24"/>
                <w:sz w:val="20"/>
                <w:szCs w:val="20"/>
              </w:rPr>
              <w:t xml:space="preserve"> </w:t>
            </w:r>
            <w:r w:rsidRPr="0009052D">
              <w:rPr>
                <w:rFonts w:ascii="Tahoma" w:hAnsi="Tahoma" w:cs="Traditional Arabic"/>
                <w:color w:val="000000"/>
                <w:kern w:val="24"/>
                <w:sz w:val="20"/>
                <w:szCs w:val="20"/>
              </w:rPr>
              <w:t>/ zal samen studeren</w:t>
            </w:r>
          </w:p>
        </w:tc>
        <w:tc>
          <w:tcPr>
            <w:tcW w:w="1128" w:type="dxa"/>
            <w:gridSpan w:val="4"/>
            <w:tcBorders>
              <w:top w:val="double" w:sz="4" w:space="0" w:color="auto"/>
              <w:left w:val="nil"/>
            </w:tcBorders>
            <w:tcMar>
              <w:left w:w="0" w:type="dxa"/>
              <w:right w:w="29" w:type="dxa"/>
            </w:tcMar>
            <w:vAlign w:val="center"/>
          </w:tcPr>
          <w:p w14:paraId="5DB0AE44" w14:textId="77777777" w:rsidR="00A63FA1" w:rsidRPr="00175B67" w:rsidRDefault="00A63FA1" w:rsidP="0009052D">
            <w:pPr>
              <w:bidi/>
              <w:jc w:val="center"/>
              <w:rPr>
                <w:rFonts w:ascii="Cambria" w:hAnsi="Cambria" w:cs="Majidi"/>
                <w:sz w:val="36"/>
                <w:szCs w:val="36"/>
              </w:rPr>
            </w:pPr>
            <w:r w:rsidRPr="00175B67">
              <w:rPr>
                <w:rFonts w:ascii="Tahoma" w:hAnsi="Tahoma" w:cs="Majidi"/>
                <w:sz w:val="36"/>
                <w:szCs w:val="36"/>
                <w:rtl/>
              </w:rPr>
              <w:t>تَتَدَارَسُ</w:t>
            </w:r>
          </w:p>
        </w:tc>
        <w:tc>
          <w:tcPr>
            <w:tcW w:w="1486" w:type="dxa"/>
            <w:gridSpan w:val="4"/>
            <w:tcBorders>
              <w:top w:val="double" w:sz="4" w:space="0" w:color="auto"/>
              <w:right w:val="nil"/>
            </w:tcBorders>
            <w:tcMar>
              <w:left w:w="0" w:type="dxa"/>
              <w:right w:w="29" w:type="dxa"/>
            </w:tcMar>
            <w:vAlign w:val="center"/>
          </w:tcPr>
          <w:p w14:paraId="5E1A451C" w14:textId="77777777" w:rsidR="00A63FA1" w:rsidRPr="00175B67" w:rsidRDefault="0009052D" w:rsidP="0009052D">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Jij studeerde samen</w:t>
            </w:r>
          </w:p>
        </w:tc>
        <w:tc>
          <w:tcPr>
            <w:tcW w:w="1191" w:type="dxa"/>
            <w:gridSpan w:val="3"/>
            <w:tcBorders>
              <w:top w:val="double" w:sz="4" w:space="0" w:color="auto"/>
              <w:left w:val="nil"/>
              <w:right w:val="double" w:sz="4" w:space="0" w:color="auto"/>
            </w:tcBorders>
            <w:tcMar>
              <w:left w:w="0" w:type="dxa"/>
              <w:right w:w="72" w:type="dxa"/>
            </w:tcMar>
            <w:vAlign w:val="center"/>
          </w:tcPr>
          <w:p w14:paraId="30DA3E48" w14:textId="77777777" w:rsidR="00A63FA1" w:rsidRPr="00175B67" w:rsidRDefault="00A63FA1" w:rsidP="0009052D">
            <w:pPr>
              <w:bidi/>
              <w:jc w:val="center"/>
              <w:rPr>
                <w:rFonts w:ascii="Tahoma" w:hAnsi="Tahoma" w:cs="Majidi"/>
                <w:i/>
                <w:iCs/>
                <w:sz w:val="36"/>
                <w:szCs w:val="36"/>
              </w:rPr>
            </w:pPr>
            <w:r w:rsidRPr="00175B67">
              <w:rPr>
                <w:rFonts w:ascii="Tahoma" w:hAnsi="Tahoma" w:cs="Majidi"/>
                <w:i/>
                <w:iCs/>
                <w:sz w:val="36"/>
                <w:szCs w:val="36"/>
                <w:rtl/>
              </w:rPr>
              <w:t>تَدَارَسْتَ</w:t>
            </w:r>
          </w:p>
        </w:tc>
      </w:tr>
      <w:tr w:rsidR="00937940" w:rsidRPr="00175B67" w14:paraId="13DFABB4" w14:textId="77777777" w:rsidTr="00E957FA">
        <w:tblPrEx>
          <w:tblLook w:val="01E0" w:firstRow="1" w:lastRow="1" w:firstColumn="1" w:lastColumn="1" w:noHBand="0" w:noVBand="0"/>
        </w:tblPrEx>
        <w:trPr>
          <w:gridBefore w:val="1"/>
          <w:wBefore w:w="44" w:type="dxa"/>
          <w:jc w:val="center"/>
        </w:trPr>
        <w:tc>
          <w:tcPr>
            <w:tcW w:w="1263" w:type="dxa"/>
            <w:gridSpan w:val="2"/>
            <w:tcBorders>
              <w:bottom w:val="double" w:sz="4" w:space="0" w:color="auto"/>
              <w:right w:val="nil"/>
            </w:tcBorders>
            <w:tcMar>
              <w:left w:w="0" w:type="dxa"/>
              <w:right w:w="29" w:type="dxa"/>
            </w:tcMar>
            <w:vAlign w:val="center"/>
          </w:tcPr>
          <w:p w14:paraId="2EDD32AF" w14:textId="77777777" w:rsidR="00A63FA1" w:rsidRPr="00175B67" w:rsidRDefault="0009052D" w:rsidP="00E55CDA">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Studeert niet samen</w:t>
            </w:r>
            <w:r w:rsidR="00BF18A8" w:rsidRPr="00175B67">
              <w:rPr>
                <w:rFonts w:ascii="Tahoma" w:hAnsi="Tahoma" w:cs="Traditional Arabic"/>
                <w:color w:val="000000"/>
                <w:kern w:val="24"/>
                <w:sz w:val="20"/>
                <w:szCs w:val="20"/>
              </w:rPr>
              <w:t>!</w:t>
            </w:r>
          </w:p>
        </w:tc>
        <w:tc>
          <w:tcPr>
            <w:tcW w:w="1109" w:type="dxa"/>
            <w:tcBorders>
              <w:left w:val="nil"/>
              <w:bottom w:val="double" w:sz="4" w:space="0" w:color="auto"/>
            </w:tcBorders>
            <w:tcMar>
              <w:left w:w="0" w:type="dxa"/>
              <w:right w:w="72" w:type="dxa"/>
            </w:tcMar>
            <w:vAlign w:val="center"/>
          </w:tcPr>
          <w:p w14:paraId="76EE3EAF" w14:textId="77777777" w:rsidR="00A63FA1" w:rsidRPr="00175B67" w:rsidRDefault="00060449" w:rsidP="00670E12">
            <w:pPr>
              <w:bidi/>
              <w:jc w:val="center"/>
              <w:rPr>
                <w:rFonts w:ascii="Cambria" w:hAnsi="Cambria" w:cs="Majidi"/>
                <w:sz w:val="36"/>
                <w:szCs w:val="36"/>
              </w:rPr>
            </w:pPr>
            <w:r w:rsidRPr="00175B67">
              <w:rPr>
                <w:rFonts w:ascii="Tahoma" w:hAnsi="Tahoma" w:cs="Majidi"/>
                <w:sz w:val="36"/>
                <w:szCs w:val="36"/>
                <w:rtl/>
              </w:rPr>
              <w:t>لَا</w:t>
            </w:r>
            <w:r w:rsidR="00A63FA1" w:rsidRPr="00175B67">
              <w:rPr>
                <w:rFonts w:ascii="Tahoma" w:hAnsi="Tahoma" w:cs="Majidi"/>
                <w:sz w:val="36"/>
                <w:szCs w:val="36"/>
                <w:rtl/>
              </w:rPr>
              <w:t xml:space="preserve"> تَتَدَارَسُوْا</w:t>
            </w:r>
          </w:p>
        </w:tc>
        <w:tc>
          <w:tcPr>
            <w:tcW w:w="1096" w:type="dxa"/>
            <w:gridSpan w:val="3"/>
            <w:tcBorders>
              <w:bottom w:val="double" w:sz="4" w:space="0" w:color="auto"/>
              <w:right w:val="nil"/>
            </w:tcBorders>
            <w:tcMar>
              <w:left w:w="0" w:type="dxa"/>
              <w:right w:w="29" w:type="dxa"/>
            </w:tcMar>
            <w:vAlign w:val="center"/>
          </w:tcPr>
          <w:p w14:paraId="2CE7BAFC" w14:textId="77777777" w:rsidR="00A63FA1" w:rsidRPr="00175B67" w:rsidRDefault="0009052D" w:rsidP="0009052D">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Studeert samen</w:t>
            </w:r>
            <w:r w:rsidR="00E55CDA" w:rsidRPr="00175B67">
              <w:rPr>
                <w:rFonts w:ascii="Tahoma" w:hAnsi="Tahoma" w:cs="Traditional Arabic"/>
                <w:color w:val="000000"/>
                <w:kern w:val="24"/>
                <w:sz w:val="20"/>
                <w:szCs w:val="20"/>
              </w:rPr>
              <w:t>!</w:t>
            </w:r>
          </w:p>
        </w:tc>
        <w:tc>
          <w:tcPr>
            <w:tcW w:w="940" w:type="dxa"/>
            <w:gridSpan w:val="2"/>
            <w:tcBorders>
              <w:left w:val="nil"/>
              <w:bottom w:val="double" w:sz="4" w:space="0" w:color="auto"/>
              <w:right w:val="double" w:sz="4" w:space="0" w:color="auto"/>
            </w:tcBorders>
            <w:tcMar>
              <w:left w:w="0" w:type="dxa"/>
              <w:right w:w="58" w:type="dxa"/>
            </w:tcMar>
            <w:vAlign w:val="center"/>
          </w:tcPr>
          <w:p w14:paraId="50FD0F51" w14:textId="77777777" w:rsidR="00A63FA1" w:rsidRPr="00175B67" w:rsidRDefault="00A63FA1" w:rsidP="0009052D">
            <w:pPr>
              <w:bidi/>
              <w:jc w:val="center"/>
              <w:rPr>
                <w:rFonts w:ascii="Cambria" w:hAnsi="Cambria" w:cs="Majidi"/>
                <w:sz w:val="36"/>
                <w:szCs w:val="36"/>
              </w:rPr>
            </w:pPr>
            <w:r w:rsidRPr="00175B67">
              <w:rPr>
                <w:rFonts w:ascii="Tahoma" w:hAnsi="Tahoma" w:cs="Majidi"/>
                <w:sz w:val="36"/>
                <w:szCs w:val="36"/>
                <w:rtl/>
              </w:rPr>
              <w:t>تَدَارَسُوْا</w:t>
            </w:r>
          </w:p>
        </w:tc>
        <w:tc>
          <w:tcPr>
            <w:tcW w:w="1760" w:type="dxa"/>
            <w:gridSpan w:val="2"/>
            <w:tcBorders>
              <w:left w:val="double" w:sz="4" w:space="0" w:color="auto"/>
              <w:bottom w:val="double" w:sz="4" w:space="0" w:color="auto"/>
              <w:right w:val="nil"/>
            </w:tcBorders>
            <w:tcMar>
              <w:left w:w="0" w:type="dxa"/>
              <w:right w:w="29" w:type="dxa"/>
            </w:tcMar>
            <w:vAlign w:val="center"/>
          </w:tcPr>
          <w:p w14:paraId="174171FE" w14:textId="77777777" w:rsidR="00A63FA1" w:rsidRPr="00E957FA" w:rsidRDefault="00E957FA" w:rsidP="0009052D">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Jullie</w:t>
            </w:r>
            <w:r w:rsidRPr="0009052D">
              <w:rPr>
                <w:rFonts w:ascii="Tahoma" w:hAnsi="Tahoma" w:cs="Traditional Arabic"/>
                <w:color w:val="000000"/>
                <w:kern w:val="24"/>
                <w:sz w:val="20"/>
                <w:szCs w:val="20"/>
              </w:rPr>
              <w:t xml:space="preserve"> studeren / zullen samen studeren</w:t>
            </w:r>
          </w:p>
        </w:tc>
        <w:tc>
          <w:tcPr>
            <w:tcW w:w="1128" w:type="dxa"/>
            <w:gridSpan w:val="4"/>
            <w:tcBorders>
              <w:left w:val="nil"/>
              <w:bottom w:val="double" w:sz="4" w:space="0" w:color="auto"/>
            </w:tcBorders>
            <w:tcMar>
              <w:left w:w="0" w:type="dxa"/>
              <w:right w:w="29" w:type="dxa"/>
            </w:tcMar>
            <w:vAlign w:val="center"/>
          </w:tcPr>
          <w:p w14:paraId="44BECF67" w14:textId="77777777" w:rsidR="00A63FA1" w:rsidRPr="00175B67" w:rsidRDefault="00A63FA1" w:rsidP="0009052D">
            <w:pPr>
              <w:bidi/>
              <w:jc w:val="center"/>
              <w:rPr>
                <w:rFonts w:ascii="Cambria" w:hAnsi="Cambria" w:cs="Majidi"/>
                <w:sz w:val="36"/>
                <w:szCs w:val="36"/>
              </w:rPr>
            </w:pPr>
            <w:r w:rsidRPr="00175B67">
              <w:rPr>
                <w:rFonts w:ascii="Tahoma" w:hAnsi="Tahoma" w:cs="Majidi"/>
                <w:sz w:val="36"/>
                <w:szCs w:val="36"/>
                <w:rtl/>
              </w:rPr>
              <w:t>تَتَدَارَسُوْنَ</w:t>
            </w:r>
          </w:p>
        </w:tc>
        <w:tc>
          <w:tcPr>
            <w:tcW w:w="1486" w:type="dxa"/>
            <w:gridSpan w:val="4"/>
            <w:tcBorders>
              <w:bottom w:val="double" w:sz="4" w:space="0" w:color="auto"/>
              <w:right w:val="nil"/>
            </w:tcBorders>
            <w:tcMar>
              <w:left w:w="0" w:type="dxa"/>
              <w:right w:w="29" w:type="dxa"/>
            </w:tcMar>
            <w:vAlign w:val="center"/>
          </w:tcPr>
          <w:p w14:paraId="672769BF" w14:textId="77777777" w:rsidR="00A63FA1" w:rsidRPr="00175B67" w:rsidRDefault="0009052D" w:rsidP="0009052D">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Jullie studeerden samen</w:t>
            </w:r>
          </w:p>
        </w:tc>
        <w:tc>
          <w:tcPr>
            <w:tcW w:w="1191" w:type="dxa"/>
            <w:gridSpan w:val="3"/>
            <w:tcBorders>
              <w:left w:val="nil"/>
              <w:bottom w:val="double" w:sz="4" w:space="0" w:color="auto"/>
              <w:right w:val="double" w:sz="4" w:space="0" w:color="auto"/>
            </w:tcBorders>
            <w:tcMar>
              <w:left w:w="0" w:type="dxa"/>
              <w:right w:w="72" w:type="dxa"/>
            </w:tcMar>
            <w:vAlign w:val="center"/>
          </w:tcPr>
          <w:p w14:paraId="6E10C197" w14:textId="77777777" w:rsidR="00A63FA1" w:rsidRPr="00175B67" w:rsidRDefault="00A63FA1" w:rsidP="0009052D">
            <w:pPr>
              <w:bidi/>
              <w:jc w:val="center"/>
              <w:rPr>
                <w:rFonts w:ascii="Tahoma" w:hAnsi="Tahoma" w:cs="Majidi"/>
                <w:i/>
                <w:iCs/>
                <w:sz w:val="36"/>
                <w:szCs w:val="36"/>
              </w:rPr>
            </w:pPr>
            <w:r w:rsidRPr="00175B67">
              <w:rPr>
                <w:rFonts w:ascii="Tahoma" w:hAnsi="Tahoma" w:cs="Majidi"/>
                <w:i/>
                <w:iCs/>
                <w:sz w:val="36"/>
                <w:szCs w:val="36"/>
                <w:rtl/>
              </w:rPr>
              <w:t>تَدَارَسْتُمْ</w:t>
            </w:r>
          </w:p>
        </w:tc>
      </w:tr>
      <w:tr w:rsidR="00937940" w:rsidRPr="00175B67" w14:paraId="5ED467AE" w14:textId="77777777" w:rsidTr="00E957FA">
        <w:tblPrEx>
          <w:tblLook w:val="01E0" w:firstRow="1" w:lastRow="1" w:firstColumn="1" w:lastColumn="1" w:noHBand="0" w:noVBand="0"/>
        </w:tblPrEx>
        <w:trPr>
          <w:gridBefore w:val="1"/>
          <w:wBefore w:w="44" w:type="dxa"/>
          <w:trHeight w:val="525"/>
          <w:jc w:val="center"/>
        </w:trPr>
        <w:tc>
          <w:tcPr>
            <w:tcW w:w="4408" w:type="dxa"/>
            <w:gridSpan w:val="8"/>
            <w:tcBorders>
              <w:top w:val="double" w:sz="4" w:space="0" w:color="auto"/>
              <w:bottom w:val="nil"/>
              <w:right w:val="double" w:sz="4" w:space="0" w:color="auto"/>
            </w:tcBorders>
            <w:tcMar>
              <w:left w:w="0" w:type="dxa"/>
              <w:right w:w="29" w:type="dxa"/>
            </w:tcMar>
          </w:tcPr>
          <w:p w14:paraId="06CAD6F6" w14:textId="77777777" w:rsidR="00A63FA1" w:rsidRPr="003924CF" w:rsidRDefault="00A63FA1" w:rsidP="0009052D">
            <w:pPr>
              <w:bidi/>
              <w:ind w:left="126"/>
              <w:jc w:val="left"/>
              <w:rPr>
                <w:rFonts w:ascii="Cambria" w:hAnsi="Cambria"/>
                <w:lang w:val="en-GB"/>
              </w:rPr>
            </w:pPr>
            <w:r w:rsidRPr="00175B67">
              <w:rPr>
                <w:rFonts w:ascii="Tahoma" w:hAnsi="Tahoma" w:cs="Majidi"/>
                <w:bCs/>
                <w:sz w:val="36"/>
                <w:szCs w:val="36"/>
                <w:rtl/>
              </w:rPr>
              <w:t>مُتَدَارِس</w:t>
            </w:r>
            <w:r w:rsidR="0009052D">
              <w:rPr>
                <w:rFonts w:ascii="Tahoma" w:hAnsi="Tahoma" w:cs="Tahoma"/>
                <w:lang w:val="en-GB"/>
              </w:rPr>
              <w:t>Iemand die samen studeert</w:t>
            </w:r>
            <w:r w:rsidR="0036206C" w:rsidRPr="003924CF">
              <w:rPr>
                <w:rFonts w:ascii="Tahoma" w:hAnsi="Tahoma" w:cs="Tahoma"/>
                <w:lang w:val="en-GB"/>
              </w:rPr>
              <w:t xml:space="preserve">: </w:t>
            </w:r>
          </w:p>
        </w:tc>
        <w:tc>
          <w:tcPr>
            <w:tcW w:w="1760" w:type="dxa"/>
            <w:gridSpan w:val="2"/>
            <w:tcBorders>
              <w:top w:val="double" w:sz="4" w:space="0" w:color="auto"/>
              <w:left w:val="double" w:sz="4" w:space="0" w:color="auto"/>
              <w:right w:val="nil"/>
            </w:tcBorders>
            <w:tcMar>
              <w:left w:w="0" w:type="dxa"/>
              <w:right w:w="29" w:type="dxa"/>
            </w:tcMar>
            <w:vAlign w:val="center"/>
          </w:tcPr>
          <w:p w14:paraId="2EA5422E" w14:textId="77777777" w:rsidR="00A63FA1" w:rsidRPr="0009052D" w:rsidRDefault="0009052D" w:rsidP="0009052D">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Ik</w:t>
            </w:r>
            <w:r w:rsidRPr="0009052D">
              <w:rPr>
                <w:rFonts w:ascii="Tahoma" w:hAnsi="Tahoma" w:cs="Traditional Arabic"/>
                <w:color w:val="000000"/>
                <w:kern w:val="24"/>
                <w:sz w:val="20"/>
                <w:szCs w:val="20"/>
              </w:rPr>
              <w:t xml:space="preserve"> studeer</w:t>
            </w:r>
            <w:r>
              <w:rPr>
                <w:rFonts w:ascii="Tahoma" w:hAnsi="Tahoma" w:cs="Traditional Arabic"/>
                <w:color w:val="000000"/>
                <w:kern w:val="24"/>
                <w:sz w:val="20"/>
                <w:szCs w:val="20"/>
              </w:rPr>
              <w:t xml:space="preserve"> </w:t>
            </w:r>
            <w:r w:rsidRPr="0009052D">
              <w:rPr>
                <w:rFonts w:ascii="Tahoma" w:hAnsi="Tahoma" w:cs="Traditional Arabic"/>
                <w:color w:val="000000"/>
                <w:kern w:val="24"/>
                <w:sz w:val="20"/>
                <w:szCs w:val="20"/>
              </w:rPr>
              <w:t>/ zal samen studeren</w:t>
            </w:r>
          </w:p>
        </w:tc>
        <w:tc>
          <w:tcPr>
            <w:tcW w:w="1166" w:type="dxa"/>
            <w:gridSpan w:val="5"/>
            <w:tcBorders>
              <w:top w:val="double" w:sz="4" w:space="0" w:color="auto"/>
              <w:left w:val="nil"/>
            </w:tcBorders>
            <w:tcMar>
              <w:left w:w="0" w:type="dxa"/>
              <w:right w:w="29" w:type="dxa"/>
            </w:tcMar>
            <w:vAlign w:val="center"/>
          </w:tcPr>
          <w:p w14:paraId="14E8BC00" w14:textId="77777777" w:rsidR="00A63FA1" w:rsidRPr="00175B67" w:rsidRDefault="00A63FA1" w:rsidP="0009052D">
            <w:pPr>
              <w:bidi/>
              <w:jc w:val="center"/>
              <w:rPr>
                <w:rFonts w:ascii="Cambria" w:hAnsi="Cambria" w:cs="Majidi"/>
                <w:sz w:val="36"/>
                <w:szCs w:val="36"/>
              </w:rPr>
            </w:pPr>
            <w:r w:rsidRPr="00175B67">
              <w:rPr>
                <w:rFonts w:ascii="Tahoma" w:hAnsi="Tahoma" w:cs="Majidi"/>
                <w:sz w:val="36"/>
                <w:szCs w:val="36"/>
                <w:rtl/>
              </w:rPr>
              <w:t>أَتَدَارَسُ</w:t>
            </w:r>
          </w:p>
        </w:tc>
        <w:tc>
          <w:tcPr>
            <w:tcW w:w="1448" w:type="dxa"/>
            <w:gridSpan w:val="3"/>
            <w:tcBorders>
              <w:top w:val="double" w:sz="4" w:space="0" w:color="auto"/>
              <w:right w:val="nil"/>
            </w:tcBorders>
            <w:tcMar>
              <w:left w:w="0" w:type="dxa"/>
              <w:right w:w="29" w:type="dxa"/>
            </w:tcMar>
            <w:vAlign w:val="center"/>
          </w:tcPr>
          <w:p w14:paraId="3F8104F2" w14:textId="77777777" w:rsidR="00A63FA1" w:rsidRPr="00175B67" w:rsidRDefault="0009052D" w:rsidP="0009052D">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Ik studeerde samen</w:t>
            </w:r>
          </w:p>
        </w:tc>
        <w:tc>
          <w:tcPr>
            <w:tcW w:w="1191" w:type="dxa"/>
            <w:gridSpan w:val="3"/>
            <w:tcBorders>
              <w:top w:val="double" w:sz="4" w:space="0" w:color="auto"/>
              <w:left w:val="nil"/>
              <w:right w:val="double" w:sz="4" w:space="0" w:color="auto"/>
            </w:tcBorders>
            <w:tcMar>
              <w:left w:w="0" w:type="dxa"/>
              <w:right w:w="72" w:type="dxa"/>
            </w:tcMar>
            <w:vAlign w:val="center"/>
          </w:tcPr>
          <w:p w14:paraId="53A7938D" w14:textId="77777777" w:rsidR="00A63FA1" w:rsidRPr="00175B67" w:rsidRDefault="00A63FA1" w:rsidP="0009052D">
            <w:pPr>
              <w:bidi/>
              <w:jc w:val="center"/>
              <w:rPr>
                <w:rFonts w:ascii="Tahoma" w:hAnsi="Tahoma" w:cs="Majidi"/>
                <w:i/>
                <w:iCs/>
                <w:sz w:val="36"/>
                <w:szCs w:val="36"/>
              </w:rPr>
            </w:pPr>
            <w:r w:rsidRPr="00175B67">
              <w:rPr>
                <w:rFonts w:ascii="Tahoma" w:hAnsi="Tahoma" w:cs="Majidi"/>
                <w:i/>
                <w:iCs/>
                <w:sz w:val="36"/>
                <w:szCs w:val="36"/>
                <w:rtl/>
              </w:rPr>
              <w:t>تَدَارَسْتُ</w:t>
            </w:r>
          </w:p>
        </w:tc>
      </w:tr>
      <w:tr w:rsidR="00937940" w:rsidRPr="00175B67" w14:paraId="3FA1E765" w14:textId="77777777" w:rsidTr="00E957FA">
        <w:tblPrEx>
          <w:tblLook w:val="01E0" w:firstRow="1" w:lastRow="1" w:firstColumn="1" w:lastColumn="1" w:noHBand="0" w:noVBand="0"/>
        </w:tblPrEx>
        <w:trPr>
          <w:gridBefore w:val="1"/>
          <w:wBefore w:w="44" w:type="dxa"/>
          <w:jc w:val="center"/>
        </w:trPr>
        <w:tc>
          <w:tcPr>
            <w:tcW w:w="4408" w:type="dxa"/>
            <w:gridSpan w:val="8"/>
            <w:tcBorders>
              <w:top w:val="nil"/>
              <w:bottom w:val="nil"/>
              <w:right w:val="double" w:sz="4" w:space="0" w:color="auto"/>
            </w:tcBorders>
            <w:tcMar>
              <w:left w:w="0" w:type="dxa"/>
              <w:right w:w="29" w:type="dxa"/>
            </w:tcMar>
          </w:tcPr>
          <w:p w14:paraId="159A67CA" w14:textId="77777777" w:rsidR="00A63FA1" w:rsidRPr="0009052D" w:rsidRDefault="00A63FA1" w:rsidP="0009052D">
            <w:pPr>
              <w:bidi/>
              <w:ind w:left="126"/>
              <w:jc w:val="left"/>
              <w:rPr>
                <w:rFonts w:ascii="Cambria" w:hAnsi="Cambria"/>
              </w:rPr>
            </w:pPr>
            <w:r w:rsidRPr="00175B67">
              <w:rPr>
                <w:rFonts w:ascii="Tahoma" w:hAnsi="Tahoma" w:cs="Majidi"/>
                <w:bCs/>
                <w:sz w:val="36"/>
                <w:szCs w:val="36"/>
                <w:rtl/>
              </w:rPr>
              <w:t>مُتَدَارَس</w:t>
            </w:r>
            <w:r w:rsidRPr="00175B67">
              <w:rPr>
                <w:rtl/>
              </w:rPr>
              <w:t xml:space="preserve"> </w:t>
            </w:r>
            <w:r w:rsidRPr="0009052D">
              <w:rPr>
                <w:rFonts w:ascii="Tahoma" w:hAnsi="Tahoma"/>
                <w:color w:val="000000"/>
                <w:kern w:val="24"/>
                <w:sz w:val="24"/>
                <w:szCs w:val="24"/>
              </w:rPr>
              <w:t xml:space="preserve"> </w:t>
            </w:r>
            <w:r w:rsidR="0009052D" w:rsidRPr="0009052D">
              <w:rPr>
                <w:rFonts w:ascii="Tahoma" w:hAnsi="Tahoma" w:cs="Tahoma"/>
              </w:rPr>
              <w:t>Dat</w:t>
            </w:r>
            <w:r w:rsidR="0009052D">
              <w:rPr>
                <w:rFonts w:ascii="Tahoma" w:hAnsi="Tahoma" w:cs="Tahoma"/>
              </w:rPr>
              <w:t xml:space="preserve"> </w:t>
            </w:r>
            <w:r w:rsidR="0009052D" w:rsidRPr="0009052D">
              <w:rPr>
                <w:rFonts w:ascii="Tahoma" w:hAnsi="Tahoma" w:cs="Tahoma"/>
              </w:rPr>
              <w:t>wat samen bestudeerd wordt</w:t>
            </w:r>
            <w:r w:rsidR="0036206C" w:rsidRPr="0009052D">
              <w:rPr>
                <w:rFonts w:ascii="Tahoma" w:hAnsi="Tahoma" w:cs="Tahoma"/>
              </w:rPr>
              <w:t xml:space="preserve">: </w:t>
            </w:r>
          </w:p>
        </w:tc>
        <w:tc>
          <w:tcPr>
            <w:tcW w:w="1760" w:type="dxa"/>
            <w:gridSpan w:val="2"/>
            <w:tcBorders>
              <w:left w:val="double" w:sz="4" w:space="0" w:color="auto"/>
              <w:bottom w:val="thinThickSmallGap" w:sz="18" w:space="0" w:color="auto"/>
              <w:right w:val="nil"/>
            </w:tcBorders>
            <w:tcMar>
              <w:left w:w="0" w:type="dxa"/>
              <w:right w:w="29" w:type="dxa"/>
            </w:tcMar>
            <w:vAlign w:val="center"/>
          </w:tcPr>
          <w:p w14:paraId="5F8C613C" w14:textId="77777777" w:rsidR="00A63FA1" w:rsidRPr="00E957FA" w:rsidRDefault="00E957FA" w:rsidP="00E957FA">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W</w:t>
            </w:r>
            <w:r w:rsidRPr="0009052D">
              <w:rPr>
                <w:rFonts w:ascii="Tahoma" w:hAnsi="Tahoma" w:cs="Traditional Arabic"/>
                <w:color w:val="000000"/>
                <w:kern w:val="24"/>
                <w:sz w:val="20"/>
                <w:szCs w:val="20"/>
              </w:rPr>
              <w:t>ij studeren / zullen samen studeren</w:t>
            </w:r>
          </w:p>
        </w:tc>
        <w:tc>
          <w:tcPr>
            <w:tcW w:w="1166" w:type="dxa"/>
            <w:gridSpan w:val="5"/>
            <w:tcBorders>
              <w:left w:val="nil"/>
              <w:bottom w:val="thinThickSmallGap" w:sz="18" w:space="0" w:color="auto"/>
            </w:tcBorders>
            <w:tcMar>
              <w:left w:w="0" w:type="dxa"/>
              <w:right w:w="29" w:type="dxa"/>
            </w:tcMar>
            <w:vAlign w:val="center"/>
          </w:tcPr>
          <w:p w14:paraId="277B251F" w14:textId="77777777" w:rsidR="00A63FA1" w:rsidRPr="00175B67" w:rsidRDefault="00A63FA1" w:rsidP="0009052D">
            <w:pPr>
              <w:bidi/>
              <w:jc w:val="center"/>
              <w:rPr>
                <w:rFonts w:ascii="Cambria" w:hAnsi="Cambria" w:cs="Majidi"/>
                <w:sz w:val="36"/>
                <w:szCs w:val="36"/>
              </w:rPr>
            </w:pPr>
            <w:r w:rsidRPr="00175B67">
              <w:rPr>
                <w:rFonts w:ascii="Tahoma" w:hAnsi="Tahoma" w:cs="Majidi"/>
                <w:sz w:val="36"/>
                <w:szCs w:val="36"/>
                <w:rtl/>
              </w:rPr>
              <w:t>نَتَدَارَسُ</w:t>
            </w:r>
          </w:p>
        </w:tc>
        <w:tc>
          <w:tcPr>
            <w:tcW w:w="1448" w:type="dxa"/>
            <w:gridSpan w:val="3"/>
            <w:tcBorders>
              <w:bottom w:val="thinThickSmallGap" w:sz="18" w:space="0" w:color="auto"/>
              <w:right w:val="nil"/>
            </w:tcBorders>
            <w:tcMar>
              <w:left w:w="0" w:type="dxa"/>
              <w:right w:w="29" w:type="dxa"/>
            </w:tcMar>
            <w:vAlign w:val="center"/>
          </w:tcPr>
          <w:p w14:paraId="3A4BE670" w14:textId="77777777" w:rsidR="00A63FA1" w:rsidRPr="00175B67" w:rsidRDefault="0009052D" w:rsidP="00E957FA">
            <w:pPr>
              <w:pStyle w:val="Normaalweb"/>
              <w:spacing w:before="0" w:beforeAutospacing="0" w:after="0" w:afterAutospacing="0" w:line="276" w:lineRule="auto"/>
              <w:ind w:left="-49"/>
              <w:jc w:val="center"/>
              <w:rPr>
                <w:rFonts w:ascii="Arial" w:hAnsi="Arial"/>
                <w:sz w:val="20"/>
                <w:szCs w:val="20"/>
              </w:rPr>
            </w:pPr>
            <w:r>
              <w:rPr>
                <w:rFonts w:ascii="Tahoma" w:hAnsi="Tahoma" w:cs="Traditional Arabic"/>
                <w:color w:val="000000"/>
                <w:kern w:val="24"/>
                <w:sz w:val="20"/>
                <w:szCs w:val="20"/>
              </w:rPr>
              <w:t>Wij studeerden samen</w:t>
            </w:r>
          </w:p>
        </w:tc>
        <w:tc>
          <w:tcPr>
            <w:tcW w:w="1191" w:type="dxa"/>
            <w:gridSpan w:val="3"/>
            <w:tcBorders>
              <w:left w:val="nil"/>
              <w:bottom w:val="thinThickSmallGap" w:sz="18" w:space="0" w:color="auto"/>
              <w:right w:val="double" w:sz="4" w:space="0" w:color="auto"/>
            </w:tcBorders>
            <w:tcMar>
              <w:left w:w="0" w:type="dxa"/>
              <w:right w:w="72" w:type="dxa"/>
            </w:tcMar>
            <w:vAlign w:val="center"/>
          </w:tcPr>
          <w:p w14:paraId="0CD417CE" w14:textId="77777777" w:rsidR="00A63FA1" w:rsidRPr="00175B67" w:rsidRDefault="00A63FA1" w:rsidP="0009052D">
            <w:pPr>
              <w:bidi/>
              <w:jc w:val="center"/>
              <w:rPr>
                <w:rFonts w:ascii="Tahoma" w:hAnsi="Tahoma"/>
                <w:i/>
                <w:iCs/>
                <w:sz w:val="36"/>
                <w:szCs w:val="36"/>
              </w:rPr>
            </w:pPr>
            <w:r w:rsidRPr="00175B67">
              <w:rPr>
                <w:rFonts w:ascii="Tahoma" w:hAnsi="Tahoma" w:cs="Majidi"/>
                <w:i/>
                <w:iCs/>
                <w:sz w:val="36"/>
                <w:szCs w:val="36"/>
                <w:rtl/>
              </w:rPr>
              <w:t>تَدَارَسْنَا</w:t>
            </w:r>
          </w:p>
        </w:tc>
      </w:tr>
      <w:tr w:rsidR="00937940" w:rsidRPr="00175B67" w14:paraId="70E352BF" w14:textId="77777777" w:rsidTr="00E957FA">
        <w:tblPrEx>
          <w:tblLook w:val="01E0" w:firstRow="1" w:lastRow="1" w:firstColumn="1" w:lastColumn="1" w:noHBand="0" w:noVBand="0"/>
        </w:tblPrEx>
        <w:trPr>
          <w:gridBefore w:val="1"/>
          <w:wBefore w:w="44" w:type="dxa"/>
          <w:jc w:val="center"/>
        </w:trPr>
        <w:tc>
          <w:tcPr>
            <w:tcW w:w="4408" w:type="dxa"/>
            <w:gridSpan w:val="8"/>
            <w:tcBorders>
              <w:top w:val="nil"/>
            </w:tcBorders>
            <w:tcMar>
              <w:left w:w="0" w:type="dxa"/>
              <w:right w:w="29" w:type="dxa"/>
            </w:tcMar>
          </w:tcPr>
          <w:p w14:paraId="4136D1F4" w14:textId="77777777" w:rsidR="00A63FA1" w:rsidRPr="00175B67" w:rsidRDefault="00A63FA1" w:rsidP="0009052D">
            <w:pPr>
              <w:bidi/>
              <w:ind w:left="126"/>
              <w:rPr>
                <w:rFonts w:ascii="Cambria" w:hAnsi="Cambria" w:cs="Majidi"/>
                <w:sz w:val="28"/>
              </w:rPr>
            </w:pPr>
            <w:r w:rsidRPr="00175B67">
              <w:rPr>
                <w:rFonts w:ascii="Tahoma" w:hAnsi="Tahoma" w:cs="Majidi"/>
                <w:bCs/>
                <w:sz w:val="36"/>
                <w:szCs w:val="36"/>
                <w:rtl/>
              </w:rPr>
              <w:t>تَدَارُس</w:t>
            </w:r>
            <w:r w:rsidRPr="00175B67">
              <w:rPr>
                <w:rFonts w:cs="Majidi"/>
                <w:sz w:val="28"/>
                <w:rtl/>
              </w:rPr>
              <w:t xml:space="preserve"> </w:t>
            </w:r>
            <w:r w:rsidRPr="00175B67">
              <w:rPr>
                <w:rFonts w:ascii="Tahoma" w:hAnsi="Tahoma" w:cs="Tahoma"/>
              </w:rPr>
              <w:t xml:space="preserve"> </w:t>
            </w:r>
            <w:r w:rsidR="0009052D">
              <w:rPr>
                <w:rFonts w:ascii="Tahoma" w:hAnsi="Tahoma" w:cs="Tahoma"/>
              </w:rPr>
              <w:t>Samen studeren</w:t>
            </w:r>
            <w:r w:rsidR="0036206C" w:rsidRPr="00175B67">
              <w:rPr>
                <w:rFonts w:ascii="Tahoma" w:hAnsi="Tahoma" w:cs="Tahoma"/>
              </w:rPr>
              <w:t xml:space="preserve">: </w:t>
            </w:r>
          </w:p>
        </w:tc>
        <w:tc>
          <w:tcPr>
            <w:tcW w:w="1760" w:type="dxa"/>
            <w:gridSpan w:val="2"/>
            <w:tcBorders>
              <w:top w:val="thinThickSmallGap" w:sz="18" w:space="0" w:color="auto"/>
              <w:right w:val="nil"/>
            </w:tcBorders>
            <w:tcMar>
              <w:left w:w="0" w:type="dxa"/>
              <w:right w:w="29" w:type="dxa"/>
            </w:tcMar>
            <w:vAlign w:val="center"/>
          </w:tcPr>
          <w:p w14:paraId="6F214352" w14:textId="77777777" w:rsidR="00A63FA1" w:rsidRPr="0009052D" w:rsidRDefault="0009052D" w:rsidP="0009052D">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Z</w:t>
            </w:r>
            <w:r w:rsidRPr="0009052D">
              <w:rPr>
                <w:rFonts w:ascii="Tahoma" w:hAnsi="Tahoma" w:cs="Traditional Arabic"/>
                <w:color w:val="000000"/>
                <w:kern w:val="24"/>
                <w:sz w:val="20"/>
                <w:szCs w:val="20"/>
              </w:rPr>
              <w:t>ij studeert</w:t>
            </w:r>
            <w:r>
              <w:rPr>
                <w:rFonts w:ascii="Tahoma" w:hAnsi="Tahoma" w:cs="Traditional Arabic"/>
                <w:color w:val="000000"/>
                <w:kern w:val="24"/>
                <w:sz w:val="20"/>
                <w:szCs w:val="20"/>
              </w:rPr>
              <w:t xml:space="preserve"> </w:t>
            </w:r>
            <w:r w:rsidRPr="0009052D">
              <w:rPr>
                <w:rFonts w:ascii="Tahoma" w:hAnsi="Tahoma" w:cs="Traditional Arabic"/>
                <w:color w:val="000000"/>
                <w:kern w:val="24"/>
                <w:sz w:val="20"/>
                <w:szCs w:val="20"/>
              </w:rPr>
              <w:t>/ zal samen studeren</w:t>
            </w:r>
          </w:p>
        </w:tc>
        <w:tc>
          <w:tcPr>
            <w:tcW w:w="1166" w:type="dxa"/>
            <w:gridSpan w:val="5"/>
            <w:tcBorders>
              <w:top w:val="thinThickSmallGap" w:sz="18" w:space="0" w:color="auto"/>
              <w:left w:val="nil"/>
            </w:tcBorders>
            <w:tcMar>
              <w:left w:w="0" w:type="dxa"/>
              <w:right w:w="29" w:type="dxa"/>
            </w:tcMar>
          </w:tcPr>
          <w:p w14:paraId="6A209E24" w14:textId="77777777" w:rsidR="00A63FA1" w:rsidRPr="00175B67" w:rsidRDefault="00A63FA1" w:rsidP="0009052D">
            <w:pPr>
              <w:bidi/>
              <w:jc w:val="center"/>
              <w:rPr>
                <w:rFonts w:ascii="Cambria" w:hAnsi="Cambria" w:cs="Majidi"/>
                <w:sz w:val="36"/>
                <w:szCs w:val="36"/>
              </w:rPr>
            </w:pPr>
            <w:r w:rsidRPr="00175B67">
              <w:rPr>
                <w:rFonts w:ascii="Tahoma" w:hAnsi="Tahoma" w:cs="Majidi"/>
                <w:sz w:val="36"/>
                <w:szCs w:val="36"/>
                <w:rtl/>
              </w:rPr>
              <w:t>تَتَدَارَسُ</w:t>
            </w:r>
          </w:p>
        </w:tc>
        <w:tc>
          <w:tcPr>
            <w:tcW w:w="1448" w:type="dxa"/>
            <w:gridSpan w:val="3"/>
            <w:tcBorders>
              <w:top w:val="thinThickSmallGap" w:sz="18" w:space="0" w:color="auto"/>
              <w:right w:val="nil"/>
            </w:tcBorders>
            <w:tcMar>
              <w:left w:w="0" w:type="dxa"/>
              <w:right w:w="29" w:type="dxa"/>
            </w:tcMar>
            <w:vAlign w:val="center"/>
          </w:tcPr>
          <w:p w14:paraId="005FC6F0" w14:textId="77777777" w:rsidR="00A63FA1" w:rsidRPr="00175B67" w:rsidRDefault="0009052D" w:rsidP="0009052D">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studeerde samen</w:t>
            </w:r>
          </w:p>
        </w:tc>
        <w:tc>
          <w:tcPr>
            <w:tcW w:w="1191" w:type="dxa"/>
            <w:gridSpan w:val="3"/>
            <w:tcBorders>
              <w:top w:val="thinThickSmallGap" w:sz="18" w:space="0" w:color="auto"/>
              <w:left w:val="nil"/>
            </w:tcBorders>
            <w:tcMar>
              <w:left w:w="0" w:type="dxa"/>
              <w:right w:w="72" w:type="dxa"/>
            </w:tcMar>
            <w:vAlign w:val="center"/>
          </w:tcPr>
          <w:p w14:paraId="755FA253" w14:textId="77777777" w:rsidR="00A63FA1" w:rsidRPr="00175B67" w:rsidRDefault="00A63FA1" w:rsidP="0009052D">
            <w:pPr>
              <w:bidi/>
              <w:jc w:val="center"/>
              <w:rPr>
                <w:rFonts w:ascii="Tahoma" w:hAnsi="Tahoma"/>
                <w:sz w:val="36"/>
                <w:szCs w:val="36"/>
              </w:rPr>
            </w:pPr>
            <w:r w:rsidRPr="00175B67">
              <w:rPr>
                <w:rFonts w:ascii="Tahoma" w:hAnsi="Tahoma" w:cs="Majidi"/>
                <w:sz w:val="36"/>
                <w:szCs w:val="36"/>
                <w:rtl/>
              </w:rPr>
              <w:t>تَدَارَسَتْ</w:t>
            </w:r>
          </w:p>
        </w:tc>
      </w:tr>
      <w:tr w:rsidR="0036206C" w:rsidRPr="00175B67" w14:paraId="1E889332" w14:textId="77777777" w:rsidTr="00E957FA">
        <w:trPr>
          <w:gridAfter w:val="1"/>
          <w:wAfter w:w="281" w:type="dxa"/>
          <w:jc w:val="center"/>
        </w:trPr>
        <w:tc>
          <w:tcPr>
            <w:tcW w:w="6573" w:type="dxa"/>
            <w:gridSpan w:val="13"/>
            <w:tcBorders>
              <w:top w:val="nil"/>
              <w:left w:val="nil"/>
              <w:bottom w:val="single" w:sz="4" w:space="0" w:color="auto"/>
              <w:right w:val="nil"/>
            </w:tcBorders>
            <w:vAlign w:val="center"/>
          </w:tcPr>
          <w:p w14:paraId="5BEA56B5" w14:textId="77777777" w:rsidR="0036206C" w:rsidRPr="00937940" w:rsidRDefault="0036206C" w:rsidP="00185984">
            <w:pPr>
              <w:jc w:val="right"/>
              <w:rPr>
                <w:rFonts w:ascii="Tahoma" w:hAnsi="Tahoma" w:cs="Majidi"/>
                <w:b/>
                <w:bCs/>
                <w:sz w:val="24"/>
                <w:szCs w:val="24"/>
              </w:rPr>
            </w:pPr>
            <w:r w:rsidRPr="00937940">
              <w:rPr>
                <w:rFonts w:ascii="Tahoma" w:hAnsi="Tahoma"/>
                <w:color w:val="000000"/>
                <w:kern w:val="24"/>
                <w:sz w:val="28"/>
              </w:rPr>
              <w:lastRenderedPageBreak/>
              <w:t>H</w:t>
            </w:r>
            <w:r w:rsidR="00937940" w:rsidRPr="00937940">
              <w:rPr>
                <w:rFonts w:ascii="Tahoma" w:hAnsi="Tahoma"/>
                <w:color w:val="000000"/>
                <w:kern w:val="24"/>
                <w:sz w:val="28"/>
              </w:rPr>
              <w:t>ij vroeg (onder elkaar of oe</w:t>
            </w:r>
            <w:r w:rsidRPr="00937940">
              <w:rPr>
                <w:rFonts w:ascii="Tahoma" w:hAnsi="Tahoma"/>
                <w:color w:val="000000"/>
                <w:kern w:val="24"/>
                <w:sz w:val="28"/>
              </w:rPr>
              <w:t>)</w:t>
            </w:r>
          </w:p>
        </w:tc>
        <w:tc>
          <w:tcPr>
            <w:tcW w:w="1205" w:type="dxa"/>
            <w:gridSpan w:val="4"/>
            <w:tcBorders>
              <w:top w:val="nil"/>
              <w:left w:val="nil"/>
              <w:bottom w:val="single" w:sz="4" w:space="0" w:color="auto"/>
              <w:right w:val="nil"/>
            </w:tcBorders>
            <w:vAlign w:val="center"/>
          </w:tcPr>
          <w:p w14:paraId="480D3831" w14:textId="77777777" w:rsidR="0036206C" w:rsidRPr="00937940" w:rsidRDefault="0036206C" w:rsidP="00352544">
            <w:pPr>
              <w:bidi/>
              <w:jc w:val="center"/>
              <w:rPr>
                <w:rFonts w:ascii="Tahoma" w:hAnsi="Tahoma" w:cs="Majidi"/>
                <w:sz w:val="32"/>
                <w:szCs w:val="32"/>
                <w:lang w:eastAsia="zh-TW" w:bidi="ur-PK"/>
              </w:rPr>
            </w:pPr>
            <w:r w:rsidRPr="00937940">
              <w:rPr>
                <w:rFonts w:ascii="Tahoma" w:hAnsi="Tahoma" w:cs="Majidi"/>
                <w:b/>
                <w:bCs/>
                <w:sz w:val="32"/>
                <w:szCs w:val="32"/>
                <w:rtl/>
              </w:rPr>
              <w:t xml:space="preserve">س </w:t>
            </w:r>
            <w:r w:rsidRPr="00937940">
              <w:rPr>
                <w:rFonts w:ascii="Tahoma" w:hAnsi="Tahoma" w:cs="Majidi"/>
                <w:sz w:val="32"/>
                <w:szCs w:val="32"/>
                <w:rtl/>
              </w:rPr>
              <w:t>ء ل</w:t>
            </w:r>
          </w:p>
        </w:tc>
        <w:tc>
          <w:tcPr>
            <w:tcW w:w="1323" w:type="dxa"/>
            <w:gridSpan w:val="3"/>
            <w:tcBorders>
              <w:top w:val="nil"/>
              <w:left w:val="nil"/>
              <w:bottom w:val="single" w:sz="4" w:space="0" w:color="auto"/>
              <w:right w:val="nil"/>
            </w:tcBorders>
            <w:vAlign w:val="center"/>
          </w:tcPr>
          <w:p w14:paraId="3E3192DB" w14:textId="77777777" w:rsidR="0036206C" w:rsidRPr="00937940" w:rsidRDefault="0036206C" w:rsidP="00352544">
            <w:pPr>
              <w:jc w:val="center"/>
              <w:rPr>
                <w:rFonts w:ascii="Tahoma" w:hAnsi="Tahoma" w:cs="Majidi"/>
                <w:szCs w:val="36"/>
                <w:rtl/>
              </w:rPr>
            </w:pPr>
            <w:r w:rsidRPr="00937940">
              <w:rPr>
                <w:rFonts w:ascii="Tahoma" w:hAnsi="Tahoma" w:cs="Majidi"/>
                <w:sz w:val="40"/>
                <w:szCs w:val="40"/>
                <w:rtl/>
              </w:rPr>
              <w:t>تَسَاءَلَ</w:t>
            </w:r>
          </w:p>
        </w:tc>
        <w:tc>
          <w:tcPr>
            <w:tcW w:w="635" w:type="dxa"/>
            <w:tcBorders>
              <w:top w:val="nil"/>
              <w:left w:val="nil"/>
              <w:bottom w:val="single" w:sz="4" w:space="0" w:color="auto"/>
              <w:right w:val="nil"/>
            </w:tcBorders>
            <w:vAlign w:val="center"/>
          </w:tcPr>
          <w:p w14:paraId="0EDBBA59" w14:textId="77777777" w:rsidR="0036206C" w:rsidRPr="00937940" w:rsidRDefault="0036206C" w:rsidP="00352544">
            <w:pPr>
              <w:jc w:val="center"/>
              <w:rPr>
                <w:rFonts w:ascii="Tahoma" w:hAnsi="Tahoma" w:cs="Majidi"/>
                <w:b/>
                <w:bCs/>
                <w:sz w:val="22"/>
                <w:szCs w:val="22"/>
              </w:rPr>
            </w:pPr>
            <w:r w:rsidRPr="00937940">
              <w:rPr>
                <w:rFonts w:ascii="Tahoma" w:hAnsi="Tahoma" w:cs="Majidi"/>
                <w:b/>
                <w:bCs/>
                <w:sz w:val="22"/>
                <w:szCs w:val="22"/>
              </w:rPr>
              <w:t>9</w:t>
            </w:r>
          </w:p>
        </w:tc>
      </w:tr>
      <w:tr w:rsidR="00A63FA1" w:rsidRPr="00175B67" w14:paraId="4091DD0E" w14:textId="77777777" w:rsidTr="00E957FA">
        <w:tblPrEx>
          <w:tblLook w:val="01E0" w:firstRow="1" w:lastRow="1" w:firstColumn="1" w:lastColumn="1" w:noHBand="0" w:noVBand="0"/>
        </w:tblPrEx>
        <w:trPr>
          <w:gridAfter w:val="1"/>
          <w:wAfter w:w="281" w:type="dxa"/>
          <w:jc w:val="center"/>
        </w:trPr>
        <w:tc>
          <w:tcPr>
            <w:tcW w:w="4013" w:type="dxa"/>
            <w:gridSpan w:val="8"/>
            <w:vMerge w:val="restart"/>
            <w:vAlign w:val="center"/>
          </w:tcPr>
          <w:p w14:paraId="788394BE" w14:textId="77777777" w:rsidR="00A63FA1" w:rsidRPr="00185984" w:rsidRDefault="00937940" w:rsidP="00121215">
            <w:pPr>
              <w:bidi/>
              <w:jc w:val="center"/>
              <w:rPr>
                <w:rFonts w:ascii="Tahoma" w:hAnsi="Tahoma" w:cs="Alvi Nastaleeq"/>
                <w:szCs w:val="22"/>
                <w:lang w:bidi="ur-PK"/>
              </w:rPr>
            </w:pPr>
            <w:r w:rsidRPr="00185984">
              <w:rPr>
                <w:rFonts w:ascii="Tahoma" w:hAnsi="Tahoma" w:cs="Alvi Nastaleeq"/>
                <w:szCs w:val="22"/>
                <w:lang w:bidi="ur-PK"/>
              </w:rPr>
              <w:t>Belangrijke vormen van dit werkwoord</w:t>
            </w:r>
          </w:p>
          <w:p w14:paraId="6AEE23F9" w14:textId="77777777" w:rsidR="00A63FA1" w:rsidRPr="00937940" w:rsidRDefault="00A63FA1" w:rsidP="00CD5AC2">
            <w:pPr>
              <w:bidi/>
              <w:jc w:val="center"/>
              <w:rPr>
                <w:rFonts w:ascii="Cambria" w:hAnsi="Cambria"/>
                <w:rtl/>
                <w:lang w:bidi="ur-PK"/>
              </w:rPr>
            </w:pPr>
            <w:r w:rsidRPr="00937940">
              <w:rPr>
                <w:rFonts w:ascii="Tahoma" w:hAnsi="Tahoma" w:cs="Majidi"/>
                <w:sz w:val="32"/>
                <w:szCs w:val="32"/>
                <w:rtl/>
              </w:rPr>
              <w:t>تَسَاءَلَ، يَتَسَاءَلُ، تَسَاءَل</w:t>
            </w:r>
            <w:r w:rsidR="00C90E02" w:rsidRPr="00937940">
              <w:rPr>
                <w:rFonts w:ascii="Tahoma" w:hAnsi="Tahoma" w:cs="Majidi"/>
                <w:sz w:val="32"/>
                <w:szCs w:val="32"/>
                <w:rtl/>
              </w:rPr>
              <w:t xml:space="preserve">ْ </w:t>
            </w:r>
            <w:r w:rsidR="00C90E02" w:rsidRPr="00937940">
              <w:rPr>
                <w:rFonts w:ascii="Tahoma" w:hAnsi="Tahoma" w:cs="Majidi"/>
                <w:sz w:val="32"/>
                <w:szCs w:val="32"/>
                <w:rtl/>
                <w:lang w:bidi="ur-PK"/>
              </w:rPr>
              <w:t>،</w:t>
            </w:r>
            <w:r w:rsidR="00C90E02" w:rsidRPr="00937940">
              <w:rPr>
                <w:rFonts w:ascii="Tahoma" w:hAnsi="Tahoma" w:cs="Majidi"/>
                <w:bCs/>
                <w:sz w:val="32"/>
                <w:szCs w:val="32"/>
                <w:rtl/>
              </w:rPr>
              <w:t xml:space="preserve"> تَسَاءُل</w:t>
            </w:r>
          </w:p>
        </w:tc>
        <w:tc>
          <w:tcPr>
            <w:tcW w:w="2860" w:type="dxa"/>
            <w:gridSpan w:val="6"/>
            <w:tcBorders>
              <w:bottom w:val="double" w:sz="4" w:space="0" w:color="auto"/>
            </w:tcBorders>
          </w:tcPr>
          <w:p w14:paraId="4CE6F779" w14:textId="77777777" w:rsidR="00A63FA1" w:rsidRPr="00185984" w:rsidRDefault="00A63FA1" w:rsidP="00CD5AC2">
            <w:pPr>
              <w:bidi/>
              <w:jc w:val="center"/>
              <w:rPr>
                <w:rFonts w:ascii="Cambria" w:hAnsi="Cambria" w:cs="Majidi"/>
                <w:b/>
                <w:sz w:val="28"/>
                <w:szCs w:val="28"/>
                <w:lang w:bidi="ur-PK"/>
              </w:rPr>
            </w:pPr>
            <w:r w:rsidRPr="00185984">
              <w:rPr>
                <w:rFonts w:ascii="Tahoma" w:hAnsi="Tahoma" w:cs="Majidi"/>
                <w:b/>
                <w:sz w:val="28"/>
                <w:szCs w:val="28"/>
                <w:rtl/>
                <w:lang w:bidi="ur-PK"/>
              </w:rPr>
              <w:t>فعل مضارع</w:t>
            </w:r>
          </w:p>
        </w:tc>
        <w:tc>
          <w:tcPr>
            <w:tcW w:w="2863" w:type="dxa"/>
            <w:gridSpan w:val="7"/>
            <w:tcBorders>
              <w:bottom w:val="double" w:sz="4" w:space="0" w:color="auto"/>
            </w:tcBorders>
          </w:tcPr>
          <w:p w14:paraId="53B0CC13" w14:textId="77777777" w:rsidR="00A63FA1" w:rsidRPr="00185984" w:rsidRDefault="00A63FA1" w:rsidP="00CD5AC2">
            <w:pPr>
              <w:bidi/>
              <w:jc w:val="center"/>
              <w:rPr>
                <w:rFonts w:ascii="Tahoma" w:hAnsi="Tahoma" w:cs="Majidi"/>
                <w:b/>
                <w:sz w:val="28"/>
                <w:szCs w:val="28"/>
                <w:lang w:bidi="ur-PK"/>
              </w:rPr>
            </w:pPr>
            <w:r w:rsidRPr="00185984">
              <w:rPr>
                <w:rFonts w:ascii="Tahoma" w:hAnsi="Tahoma" w:cs="Majidi"/>
                <w:b/>
                <w:sz w:val="28"/>
                <w:szCs w:val="28"/>
                <w:rtl/>
                <w:lang w:bidi="ur-PK"/>
              </w:rPr>
              <w:t xml:space="preserve">فعل </w:t>
            </w:r>
            <w:r w:rsidR="00C66A9D" w:rsidRPr="00185984">
              <w:rPr>
                <w:rFonts w:ascii="Tahoma" w:hAnsi="Tahoma" w:cs="Majidi"/>
                <w:b/>
                <w:sz w:val="28"/>
                <w:szCs w:val="28"/>
                <w:rtl/>
                <w:lang w:bidi="ur-PK"/>
              </w:rPr>
              <w:t>ماضي</w:t>
            </w:r>
          </w:p>
        </w:tc>
      </w:tr>
      <w:tr w:rsidR="00B438DF" w:rsidRPr="00175B67" w14:paraId="173BF661" w14:textId="77777777" w:rsidTr="00E957FA">
        <w:tblPrEx>
          <w:tblLook w:val="01E0" w:firstRow="1" w:lastRow="1" w:firstColumn="1" w:lastColumn="1" w:noHBand="0" w:noVBand="0"/>
        </w:tblPrEx>
        <w:trPr>
          <w:gridAfter w:val="1"/>
          <w:wAfter w:w="281" w:type="dxa"/>
          <w:jc w:val="center"/>
        </w:trPr>
        <w:tc>
          <w:tcPr>
            <w:tcW w:w="4013" w:type="dxa"/>
            <w:gridSpan w:val="8"/>
            <w:vMerge/>
            <w:tcBorders>
              <w:right w:val="double" w:sz="4" w:space="0" w:color="auto"/>
            </w:tcBorders>
            <w:tcMar>
              <w:left w:w="0" w:type="dxa"/>
              <w:right w:w="29" w:type="dxa"/>
            </w:tcMar>
          </w:tcPr>
          <w:p w14:paraId="36DA27FF" w14:textId="77777777" w:rsidR="00A63FA1" w:rsidRPr="00937940" w:rsidRDefault="00A63FA1" w:rsidP="00CD5AC2">
            <w:pPr>
              <w:rPr>
                <w:rFonts w:ascii="Cambria" w:hAnsi="Cambria"/>
              </w:rPr>
            </w:pPr>
          </w:p>
        </w:tc>
        <w:tc>
          <w:tcPr>
            <w:tcW w:w="1627" w:type="dxa"/>
            <w:gridSpan w:val="2"/>
            <w:tcBorders>
              <w:top w:val="double" w:sz="4" w:space="0" w:color="auto"/>
              <w:left w:val="double" w:sz="4" w:space="0" w:color="auto"/>
              <w:right w:val="nil"/>
            </w:tcBorders>
            <w:tcMar>
              <w:left w:w="0" w:type="dxa"/>
              <w:right w:w="58" w:type="dxa"/>
            </w:tcMar>
            <w:vAlign w:val="center"/>
          </w:tcPr>
          <w:p w14:paraId="6A3D272B" w14:textId="77777777" w:rsidR="00A63FA1" w:rsidRPr="00937940" w:rsidRDefault="00A63FA1" w:rsidP="00937940">
            <w:pPr>
              <w:jc w:val="center"/>
              <w:rPr>
                <w:rFonts w:ascii="Tahoma" w:hAnsi="Tahoma" w:cs="Tahoma"/>
                <w:lang w:bidi="ur-PK"/>
              </w:rPr>
            </w:pPr>
            <w:r w:rsidRPr="00937940">
              <w:rPr>
                <w:rFonts w:ascii="Tahoma" w:hAnsi="Tahoma" w:cs="Tahoma"/>
                <w:lang w:bidi="ur-PK"/>
              </w:rPr>
              <w:t>H</w:t>
            </w:r>
            <w:r w:rsidR="00937940" w:rsidRPr="00937940">
              <w:rPr>
                <w:rFonts w:ascii="Tahoma" w:hAnsi="Tahoma" w:cs="Tahoma"/>
                <w:lang w:bidi="ur-PK"/>
              </w:rPr>
              <w:t>ij vraagt / zal vragen (oe)</w:t>
            </w:r>
          </w:p>
        </w:tc>
        <w:tc>
          <w:tcPr>
            <w:tcW w:w="1233" w:type="dxa"/>
            <w:gridSpan w:val="4"/>
            <w:tcBorders>
              <w:top w:val="double" w:sz="4" w:space="0" w:color="auto"/>
              <w:left w:val="nil"/>
            </w:tcBorders>
            <w:tcMar>
              <w:left w:w="0" w:type="dxa"/>
              <w:right w:w="29" w:type="dxa"/>
            </w:tcMar>
            <w:vAlign w:val="center"/>
          </w:tcPr>
          <w:p w14:paraId="47148C0A" w14:textId="77777777" w:rsidR="00A63FA1" w:rsidRPr="00937940" w:rsidRDefault="00A63FA1" w:rsidP="00670E12">
            <w:pPr>
              <w:bidi/>
              <w:jc w:val="center"/>
              <w:rPr>
                <w:rFonts w:ascii="Cambria" w:hAnsi="Cambria" w:cs="Majidi"/>
                <w:sz w:val="36"/>
                <w:szCs w:val="36"/>
                <w:lang w:eastAsia="zh-TW"/>
              </w:rPr>
            </w:pPr>
            <w:r w:rsidRPr="00937940">
              <w:rPr>
                <w:rFonts w:ascii="Tahoma" w:hAnsi="Tahoma" w:cs="Majidi"/>
                <w:sz w:val="36"/>
                <w:szCs w:val="36"/>
                <w:rtl/>
              </w:rPr>
              <w:t>يَتَسَاءَلُ</w:t>
            </w:r>
          </w:p>
        </w:tc>
        <w:tc>
          <w:tcPr>
            <w:tcW w:w="1688" w:type="dxa"/>
            <w:gridSpan w:val="4"/>
            <w:tcBorders>
              <w:top w:val="double" w:sz="4" w:space="0" w:color="auto"/>
              <w:right w:val="nil"/>
            </w:tcBorders>
            <w:tcMar>
              <w:left w:w="0" w:type="dxa"/>
              <w:right w:w="29" w:type="dxa"/>
            </w:tcMar>
            <w:vAlign w:val="center"/>
          </w:tcPr>
          <w:p w14:paraId="7A4D394A" w14:textId="77777777" w:rsidR="00A63FA1" w:rsidRPr="00937940" w:rsidRDefault="00B438DF" w:rsidP="00567085">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Hij vraagt (oe)</w:t>
            </w:r>
          </w:p>
        </w:tc>
        <w:tc>
          <w:tcPr>
            <w:tcW w:w="1175" w:type="dxa"/>
            <w:gridSpan w:val="3"/>
            <w:tcBorders>
              <w:top w:val="double" w:sz="4" w:space="0" w:color="auto"/>
              <w:left w:val="nil"/>
              <w:right w:val="double" w:sz="4" w:space="0" w:color="auto"/>
            </w:tcBorders>
            <w:tcMar>
              <w:left w:w="0" w:type="dxa"/>
              <w:right w:w="29" w:type="dxa"/>
            </w:tcMar>
            <w:vAlign w:val="center"/>
          </w:tcPr>
          <w:p w14:paraId="7F9BCE08" w14:textId="77777777" w:rsidR="00A63FA1" w:rsidRPr="00937940" w:rsidRDefault="00A63FA1" w:rsidP="00670E12">
            <w:pPr>
              <w:bidi/>
              <w:jc w:val="center"/>
              <w:rPr>
                <w:rFonts w:ascii="Tahoma" w:hAnsi="Tahoma" w:cs="Majidi"/>
                <w:i/>
                <w:iCs/>
                <w:sz w:val="36"/>
                <w:szCs w:val="36"/>
              </w:rPr>
            </w:pPr>
            <w:r w:rsidRPr="00937940">
              <w:rPr>
                <w:rFonts w:ascii="Tahoma" w:hAnsi="Tahoma" w:cs="Majidi"/>
                <w:i/>
                <w:iCs/>
                <w:sz w:val="36"/>
                <w:szCs w:val="36"/>
                <w:rtl/>
              </w:rPr>
              <w:t>تَسَاءَلَ</w:t>
            </w:r>
          </w:p>
        </w:tc>
      </w:tr>
      <w:tr w:rsidR="00937940" w:rsidRPr="00175B67" w14:paraId="00727216" w14:textId="77777777" w:rsidTr="00E957FA">
        <w:tblPrEx>
          <w:tblLook w:val="01E0" w:firstRow="1" w:lastRow="1" w:firstColumn="1" w:lastColumn="1" w:noHBand="0" w:noVBand="0"/>
        </w:tblPrEx>
        <w:trPr>
          <w:gridAfter w:val="1"/>
          <w:wAfter w:w="281" w:type="dxa"/>
          <w:jc w:val="center"/>
        </w:trPr>
        <w:tc>
          <w:tcPr>
            <w:tcW w:w="2433" w:type="dxa"/>
            <w:gridSpan w:val="5"/>
            <w:tcBorders>
              <w:bottom w:val="double" w:sz="4" w:space="0" w:color="auto"/>
            </w:tcBorders>
            <w:tcMar>
              <w:left w:w="0" w:type="dxa"/>
              <w:right w:w="29" w:type="dxa"/>
            </w:tcMar>
            <w:vAlign w:val="center"/>
          </w:tcPr>
          <w:p w14:paraId="7267A93F" w14:textId="77777777" w:rsidR="00A63FA1" w:rsidRPr="00937940" w:rsidRDefault="00A63FA1" w:rsidP="00CD5AC2">
            <w:pPr>
              <w:bidi/>
              <w:jc w:val="center"/>
              <w:rPr>
                <w:rFonts w:ascii="Cambria" w:hAnsi="Cambria" w:cs="Majidi"/>
                <w:sz w:val="28"/>
              </w:rPr>
            </w:pPr>
            <w:r w:rsidRPr="00937940">
              <w:rPr>
                <w:rFonts w:ascii="Tahoma" w:hAnsi="Tahoma" w:cs="Majidi"/>
                <w:sz w:val="28"/>
                <w:rtl/>
              </w:rPr>
              <w:t xml:space="preserve">فعل </w:t>
            </w:r>
            <w:r w:rsidR="0036206C" w:rsidRPr="00937940">
              <w:rPr>
                <w:rFonts w:ascii="Tahoma" w:hAnsi="Tahoma" w:cs="Majidi"/>
                <w:sz w:val="28"/>
                <w:rtl/>
              </w:rPr>
              <w:t>نه</w:t>
            </w:r>
            <w:r w:rsidR="00C66A9D" w:rsidRPr="00937940">
              <w:rPr>
                <w:rFonts w:ascii="Tahoma" w:hAnsi="Tahoma" w:cs="Majidi"/>
                <w:sz w:val="28"/>
                <w:rtl/>
              </w:rPr>
              <w:t>ى</w:t>
            </w:r>
          </w:p>
        </w:tc>
        <w:tc>
          <w:tcPr>
            <w:tcW w:w="1580" w:type="dxa"/>
            <w:gridSpan w:val="3"/>
            <w:tcBorders>
              <w:bottom w:val="double" w:sz="4" w:space="0" w:color="auto"/>
              <w:right w:val="double" w:sz="4" w:space="0" w:color="auto"/>
            </w:tcBorders>
            <w:tcMar>
              <w:left w:w="0" w:type="dxa"/>
              <w:right w:w="29" w:type="dxa"/>
            </w:tcMar>
            <w:vAlign w:val="center"/>
          </w:tcPr>
          <w:p w14:paraId="0DD4D711" w14:textId="77777777" w:rsidR="00A63FA1" w:rsidRPr="00937940" w:rsidRDefault="0036206C" w:rsidP="008D16EB">
            <w:pPr>
              <w:bidi/>
              <w:jc w:val="center"/>
              <w:rPr>
                <w:rFonts w:ascii="Cambria" w:hAnsi="Cambria" w:cs="Majidi"/>
                <w:sz w:val="28"/>
              </w:rPr>
            </w:pPr>
            <w:r w:rsidRPr="00937940">
              <w:rPr>
                <w:rFonts w:ascii="Tahoma" w:hAnsi="Tahoma" w:cs="Majidi"/>
                <w:sz w:val="28"/>
                <w:rtl/>
              </w:rPr>
              <w:t>فعل أم</w:t>
            </w:r>
            <w:r w:rsidR="00A63FA1" w:rsidRPr="00937940">
              <w:rPr>
                <w:rFonts w:ascii="Tahoma" w:hAnsi="Tahoma" w:cs="Majidi"/>
                <w:sz w:val="28"/>
                <w:rtl/>
              </w:rPr>
              <w:t>ر</w:t>
            </w:r>
          </w:p>
        </w:tc>
        <w:tc>
          <w:tcPr>
            <w:tcW w:w="1627" w:type="dxa"/>
            <w:gridSpan w:val="2"/>
            <w:tcBorders>
              <w:left w:val="double" w:sz="4" w:space="0" w:color="auto"/>
              <w:bottom w:val="double" w:sz="4" w:space="0" w:color="auto"/>
              <w:right w:val="nil"/>
            </w:tcBorders>
            <w:tcMar>
              <w:left w:w="0" w:type="dxa"/>
              <w:right w:w="58" w:type="dxa"/>
            </w:tcMar>
            <w:vAlign w:val="center"/>
          </w:tcPr>
          <w:p w14:paraId="394B6059" w14:textId="77777777" w:rsidR="00A63FA1" w:rsidRPr="00B438DF" w:rsidRDefault="00B438DF" w:rsidP="00B438DF">
            <w:pPr>
              <w:jc w:val="center"/>
              <w:rPr>
                <w:rFonts w:ascii="Tahoma" w:hAnsi="Tahoma" w:cs="Tahoma"/>
                <w:lang w:bidi="ur-PK"/>
              </w:rPr>
            </w:pPr>
            <w:r>
              <w:rPr>
                <w:rFonts w:ascii="Tahoma" w:hAnsi="Tahoma" w:cs="Tahoma"/>
                <w:lang w:bidi="ur-PK"/>
              </w:rPr>
              <w:t>Zij vragen</w:t>
            </w:r>
            <w:r w:rsidRPr="00937940">
              <w:rPr>
                <w:rFonts w:ascii="Tahoma" w:hAnsi="Tahoma" w:cs="Tahoma"/>
                <w:lang w:bidi="ur-PK"/>
              </w:rPr>
              <w:t xml:space="preserve"> /z</w:t>
            </w:r>
            <w:r>
              <w:rPr>
                <w:rFonts w:ascii="Tahoma" w:hAnsi="Tahoma" w:cs="Tahoma"/>
                <w:lang w:bidi="ur-PK"/>
              </w:rPr>
              <w:t>ullen</w:t>
            </w:r>
            <w:r w:rsidRPr="00937940">
              <w:rPr>
                <w:rFonts w:ascii="Tahoma" w:hAnsi="Tahoma" w:cs="Tahoma"/>
                <w:lang w:bidi="ur-PK"/>
              </w:rPr>
              <w:t xml:space="preserve"> vragen (oe)</w:t>
            </w:r>
          </w:p>
        </w:tc>
        <w:tc>
          <w:tcPr>
            <w:tcW w:w="1233" w:type="dxa"/>
            <w:gridSpan w:val="4"/>
            <w:tcBorders>
              <w:left w:val="nil"/>
              <w:bottom w:val="double" w:sz="4" w:space="0" w:color="auto"/>
            </w:tcBorders>
            <w:tcMar>
              <w:left w:w="0" w:type="dxa"/>
              <w:right w:w="29" w:type="dxa"/>
            </w:tcMar>
            <w:vAlign w:val="center"/>
          </w:tcPr>
          <w:p w14:paraId="1BBC0083" w14:textId="77777777" w:rsidR="00A63FA1" w:rsidRPr="00937940" w:rsidRDefault="00A63FA1" w:rsidP="00670E12">
            <w:pPr>
              <w:jc w:val="center"/>
              <w:rPr>
                <w:rFonts w:ascii="Cambria" w:hAnsi="Cambria" w:cs="Majidi"/>
                <w:sz w:val="36"/>
                <w:szCs w:val="36"/>
              </w:rPr>
            </w:pPr>
            <w:r w:rsidRPr="00937940">
              <w:rPr>
                <w:rFonts w:ascii="Tahoma" w:hAnsi="Tahoma" w:cs="Majidi"/>
                <w:sz w:val="36"/>
                <w:szCs w:val="36"/>
                <w:rtl/>
              </w:rPr>
              <w:t>يَتَسَاءَلُوْنَ</w:t>
            </w:r>
          </w:p>
        </w:tc>
        <w:tc>
          <w:tcPr>
            <w:tcW w:w="1688" w:type="dxa"/>
            <w:gridSpan w:val="4"/>
            <w:tcBorders>
              <w:bottom w:val="double" w:sz="4" w:space="0" w:color="auto"/>
              <w:right w:val="nil"/>
            </w:tcBorders>
            <w:tcMar>
              <w:left w:w="0" w:type="dxa"/>
              <w:right w:w="14" w:type="dxa"/>
            </w:tcMar>
            <w:vAlign w:val="center"/>
          </w:tcPr>
          <w:p w14:paraId="166C74B0" w14:textId="77777777" w:rsidR="00A63FA1" w:rsidRPr="00937940" w:rsidRDefault="00B438DF" w:rsidP="00B438DF">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vragen (oe)</w:t>
            </w:r>
          </w:p>
        </w:tc>
        <w:tc>
          <w:tcPr>
            <w:tcW w:w="1175" w:type="dxa"/>
            <w:gridSpan w:val="3"/>
            <w:tcBorders>
              <w:left w:val="nil"/>
              <w:bottom w:val="double" w:sz="4" w:space="0" w:color="auto"/>
              <w:right w:val="double" w:sz="4" w:space="0" w:color="auto"/>
            </w:tcBorders>
            <w:tcMar>
              <w:left w:w="0" w:type="dxa"/>
              <w:right w:w="29" w:type="dxa"/>
            </w:tcMar>
            <w:vAlign w:val="center"/>
          </w:tcPr>
          <w:p w14:paraId="59C54845" w14:textId="77777777" w:rsidR="00A63FA1" w:rsidRPr="00937940" w:rsidRDefault="00A63FA1" w:rsidP="00670E12">
            <w:pPr>
              <w:bidi/>
              <w:jc w:val="center"/>
              <w:rPr>
                <w:rFonts w:ascii="Tahoma" w:hAnsi="Tahoma" w:cs="Majidi"/>
                <w:i/>
                <w:iCs/>
                <w:sz w:val="36"/>
                <w:szCs w:val="36"/>
              </w:rPr>
            </w:pPr>
            <w:r w:rsidRPr="00937940">
              <w:rPr>
                <w:rFonts w:ascii="Tahoma" w:hAnsi="Tahoma" w:cs="Majidi"/>
                <w:i/>
                <w:iCs/>
                <w:sz w:val="36"/>
                <w:szCs w:val="36"/>
                <w:rtl/>
              </w:rPr>
              <w:t>تَسَاءَلُوْا</w:t>
            </w:r>
          </w:p>
        </w:tc>
      </w:tr>
      <w:tr w:rsidR="00937940" w:rsidRPr="00175B67" w14:paraId="1298B554" w14:textId="77777777" w:rsidTr="00E957FA">
        <w:tblPrEx>
          <w:tblLook w:val="01E0" w:firstRow="1" w:lastRow="1" w:firstColumn="1" w:lastColumn="1" w:noHBand="0" w:noVBand="0"/>
        </w:tblPrEx>
        <w:trPr>
          <w:gridAfter w:val="1"/>
          <w:wAfter w:w="281" w:type="dxa"/>
          <w:jc w:val="center"/>
        </w:trPr>
        <w:tc>
          <w:tcPr>
            <w:tcW w:w="1153" w:type="dxa"/>
            <w:gridSpan w:val="2"/>
            <w:tcBorders>
              <w:top w:val="double" w:sz="4" w:space="0" w:color="auto"/>
              <w:right w:val="nil"/>
            </w:tcBorders>
            <w:tcMar>
              <w:left w:w="0" w:type="dxa"/>
              <w:right w:w="29" w:type="dxa"/>
            </w:tcMar>
            <w:vAlign w:val="center"/>
          </w:tcPr>
          <w:p w14:paraId="418F6280" w14:textId="77777777" w:rsidR="00A63FA1" w:rsidRPr="00937940" w:rsidRDefault="00937940" w:rsidP="00937940">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Vraag niet (oe)</w:t>
            </w:r>
          </w:p>
        </w:tc>
        <w:tc>
          <w:tcPr>
            <w:tcW w:w="1280" w:type="dxa"/>
            <w:gridSpan w:val="3"/>
            <w:tcBorders>
              <w:top w:val="double" w:sz="4" w:space="0" w:color="auto"/>
              <w:left w:val="nil"/>
            </w:tcBorders>
            <w:tcMar>
              <w:left w:w="0" w:type="dxa"/>
              <w:right w:w="29" w:type="dxa"/>
            </w:tcMar>
            <w:vAlign w:val="center"/>
          </w:tcPr>
          <w:p w14:paraId="34C29E4C" w14:textId="77777777" w:rsidR="00A63FA1" w:rsidRPr="00937940" w:rsidRDefault="00060449">
            <w:pPr>
              <w:bidi/>
              <w:rPr>
                <w:rFonts w:ascii="Cambria" w:hAnsi="Cambria" w:cs="Majidi"/>
                <w:sz w:val="36"/>
                <w:szCs w:val="36"/>
                <w:lang w:bidi="ur-PK"/>
              </w:rPr>
            </w:pPr>
            <w:r w:rsidRPr="00937940">
              <w:rPr>
                <w:rFonts w:ascii="Tahoma" w:hAnsi="Tahoma" w:cs="Majidi"/>
                <w:sz w:val="36"/>
                <w:szCs w:val="36"/>
                <w:rtl/>
              </w:rPr>
              <w:t>لَا</w:t>
            </w:r>
            <w:r w:rsidR="00A63FA1" w:rsidRPr="00937940">
              <w:rPr>
                <w:rFonts w:ascii="Tahoma" w:hAnsi="Tahoma" w:cs="Majidi"/>
                <w:sz w:val="36"/>
                <w:szCs w:val="36"/>
                <w:rtl/>
              </w:rPr>
              <w:t xml:space="preserve"> تَتَسَاءَلْ</w:t>
            </w:r>
          </w:p>
        </w:tc>
        <w:tc>
          <w:tcPr>
            <w:tcW w:w="622" w:type="dxa"/>
            <w:tcBorders>
              <w:top w:val="double" w:sz="4" w:space="0" w:color="auto"/>
              <w:right w:val="nil"/>
            </w:tcBorders>
            <w:tcMar>
              <w:left w:w="0" w:type="dxa"/>
              <w:right w:w="29" w:type="dxa"/>
            </w:tcMar>
            <w:vAlign w:val="center"/>
          </w:tcPr>
          <w:p w14:paraId="293F87BA" w14:textId="77777777" w:rsidR="00A63FA1" w:rsidRPr="00937940" w:rsidRDefault="00937940" w:rsidP="0093794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Vraag (oe)</w:t>
            </w:r>
          </w:p>
        </w:tc>
        <w:tc>
          <w:tcPr>
            <w:tcW w:w="958" w:type="dxa"/>
            <w:gridSpan w:val="2"/>
            <w:tcBorders>
              <w:top w:val="double" w:sz="4" w:space="0" w:color="auto"/>
              <w:left w:val="nil"/>
              <w:right w:val="double" w:sz="4" w:space="0" w:color="auto"/>
            </w:tcBorders>
            <w:tcMar>
              <w:left w:w="0" w:type="dxa"/>
              <w:right w:w="29" w:type="dxa"/>
            </w:tcMar>
            <w:vAlign w:val="center"/>
          </w:tcPr>
          <w:p w14:paraId="0546B44E" w14:textId="77777777" w:rsidR="00A63FA1" w:rsidRPr="00937940" w:rsidRDefault="00A63FA1" w:rsidP="00670E12">
            <w:pPr>
              <w:bidi/>
              <w:jc w:val="center"/>
              <w:rPr>
                <w:rFonts w:ascii="Cambria" w:hAnsi="Cambria" w:cs="Majidi"/>
                <w:sz w:val="36"/>
                <w:szCs w:val="36"/>
              </w:rPr>
            </w:pPr>
            <w:r w:rsidRPr="00937940">
              <w:rPr>
                <w:rFonts w:ascii="Tahoma" w:hAnsi="Tahoma" w:cs="Majidi"/>
                <w:sz w:val="36"/>
                <w:szCs w:val="36"/>
                <w:rtl/>
              </w:rPr>
              <w:t>تَسَاءَلْ</w:t>
            </w:r>
          </w:p>
        </w:tc>
        <w:tc>
          <w:tcPr>
            <w:tcW w:w="1627" w:type="dxa"/>
            <w:gridSpan w:val="2"/>
            <w:tcBorders>
              <w:top w:val="double" w:sz="4" w:space="0" w:color="auto"/>
              <w:left w:val="double" w:sz="4" w:space="0" w:color="auto"/>
              <w:right w:val="nil"/>
            </w:tcBorders>
            <w:tcMar>
              <w:left w:w="0" w:type="dxa"/>
              <w:right w:w="58" w:type="dxa"/>
            </w:tcMar>
            <w:vAlign w:val="center"/>
          </w:tcPr>
          <w:p w14:paraId="047FBDA0" w14:textId="77777777" w:rsidR="00A63FA1" w:rsidRPr="00B438DF" w:rsidRDefault="00B438DF" w:rsidP="00567085">
            <w:pPr>
              <w:jc w:val="center"/>
              <w:rPr>
                <w:rFonts w:ascii="Tahoma" w:hAnsi="Tahoma" w:cs="Tahoma"/>
                <w:lang w:bidi="ur-PK"/>
              </w:rPr>
            </w:pPr>
            <w:r>
              <w:rPr>
                <w:rFonts w:ascii="Tahoma" w:hAnsi="Tahoma" w:cs="Tahoma"/>
                <w:lang w:bidi="ur-PK"/>
              </w:rPr>
              <w:t>J</w:t>
            </w:r>
            <w:r w:rsidRPr="00937940">
              <w:rPr>
                <w:rFonts w:ascii="Tahoma" w:hAnsi="Tahoma" w:cs="Tahoma"/>
                <w:lang w:bidi="ur-PK"/>
              </w:rPr>
              <w:t>ij vraagt / zal vragen (oe)</w:t>
            </w:r>
          </w:p>
        </w:tc>
        <w:tc>
          <w:tcPr>
            <w:tcW w:w="1233" w:type="dxa"/>
            <w:gridSpan w:val="4"/>
            <w:tcBorders>
              <w:top w:val="double" w:sz="4" w:space="0" w:color="auto"/>
              <w:left w:val="nil"/>
            </w:tcBorders>
            <w:tcMar>
              <w:left w:w="0" w:type="dxa"/>
              <w:right w:w="29" w:type="dxa"/>
            </w:tcMar>
            <w:vAlign w:val="center"/>
          </w:tcPr>
          <w:p w14:paraId="339A59D3" w14:textId="77777777" w:rsidR="00A63FA1" w:rsidRPr="00937940" w:rsidRDefault="00A63FA1" w:rsidP="00670E12">
            <w:pPr>
              <w:bidi/>
              <w:jc w:val="center"/>
              <w:rPr>
                <w:rFonts w:ascii="Cambria" w:hAnsi="Cambria" w:cs="Majidi"/>
                <w:sz w:val="36"/>
                <w:szCs w:val="36"/>
              </w:rPr>
            </w:pPr>
            <w:r w:rsidRPr="00937940">
              <w:rPr>
                <w:rFonts w:ascii="Tahoma" w:hAnsi="Tahoma" w:cs="Majidi"/>
                <w:sz w:val="36"/>
                <w:szCs w:val="36"/>
                <w:rtl/>
              </w:rPr>
              <w:t>تَتَسَاءَلُ</w:t>
            </w:r>
          </w:p>
        </w:tc>
        <w:tc>
          <w:tcPr>
            <w:tcW w:w="1688" w:type="dxa"/>
            <w:gridSpan w:val="4"/>
            <w:tcBorders>
              <w:top w:val="double" w:sz="4" w:space="0" w:color="auto"/>
              <w:right w:val="nil"/>
            </w:tcBorders>
            <w:tcMar>
              <w:left w:w="0" w:type="dxa"/>
              <w:right w:w="29" w:type="dxa"/>
            </w:tcMar>
            <w:vAlign w:val="center"/>
          </w:tcPr>
          <w:p w14:paraId="4374BE0E" w14:textId="77777777" w:rsidR="00A63FA1" w:rsidRPr="00937940" w:rsidRDefault="00B438DF" w:rsidP="00567085">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Jij vraagt (oe)</w:t>
            </w:r>
          </w:p>
        </w:tc>
        <w:tc>
          <w:tcPr>
            <w:tcW w:w="1175" w:type="dxa"/>
            <w:gridSpan w:val="3"/>
            <w:tcBorders>
              <w:top w:val="double" w:sz="4" w:space="0" w:color="auto"/>
              <w:left w:val="nil"/>
              <w:right w:val="double" w:sz="4" w:space="0" w:color="auto"/>
            </w:tcBorders>
            <w:tcMar>
              <w:left w:w="0" w:type="dxa"/>
              <w:right w:w="29" w:type="dxa"/>
            </w:tcMar>
            <w:vAlign w:val="center"/>
          </w:tcPr>
          <w:p w14:paraId="70AC0715" w14:textId="77777777" w:rsidR="00A63FA1" w:rsidRPr="00937940" w:rsidRDefault="00A63FA1" w:rsidP="00670E12">
            <w:pPr>
              <w:bidi/>
              <w:jc w:val="center"/>
              <w:rPr>
                <w:rFonts w:ascii="Tahoma" w:hAnsi="Tahoma" w:cs="Majidi"/>
                <w:i/>
                <w:iCs/>
                <w:sz w:val="36"/>
                <w:szCs w:val="36"/>
              </w:rPr>
            </w:pPr>
            <w:r w:rsidRPr="00937940">
              <w:rPr>
                <w:rFonts w:ascii="Tahoma" w:hAnsi="Tahoma" w:cs="Majidi"/>
                <w:i/>
                <w:iCs/>
                <w:sz w:val="36"/>
                <w:szCs w:val="36"/>
                <w:rtl/>
              </w:rPr>
              <w:t>تَسَاءَلْتَ</w:t>
            </w:r>
          </w:p>
        </w:tc>
      </w:tr>
      <w:tr w:rsidR="00937940" w:rsidRPr="00175B67" w14:paraId="6DFFCAC8" w14:textId="77777777" w:rsidTr="00E957FA">
        <w:tblPrEx>
          <w:tblLook w:val="01E0" w:firstRow="1" w:lastRow="1" w:firstColumn="1" w:lastColumn="1" w:noHBand="0" w:noVBand="0"/>
        </w:tblPrEx>
        <w:trPr>
          <w:gridAfter w:val="1"/>
          <w:wAfter w:w="281" w:type="dxa"/>
          <w:jc w:val="center"/>
        </w:trPr>
        <w:tc>
          <w:tcPr>
            <w:tcW w:w="1153" w:type="dxa"/>
            <w:gridSpan w:val="2"/>
            <w:tcBorders>
              <w:bottom w:val="double" w:sz="4" w:space="0" w:color="auto"/>
              <w:right w:val="nil"/>
            </w:tcBorders>
            <w:tcMar>
              <w:left w:w="0" w:type="dxa"/>
              <w:right w:w="29" w:type="dxa"/>
            </w:tcMar>
            <w:vAlign w:val="center"/>
          </w:tcPr>
          <w:p w14:paraId="0771255F" w14:textId="77777777" w:rsidR="00A63FA1" w:rsidRPr="00937940" w:rsidRDefault="00937940" w:rsidP="00937940">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 xml:space="preserve">Vraagt (jullie) niet </w:t>
            </w:r>
            <w:r w:rsidR="00A63FA1" w:rsidRPr="00937940">
              <w:rPr>
                <w:rFonts w:ascii="Tahoma" w:hAnsi="Tahoma" w:cs="Traditional Arabic"/>
                <w:color w:val="000000"/>
                <w:kern w:val="24"/>
                <w:sz w:val="20"/>
                <w:szCs w:val="20"/>
                <w:lang w:val="en-GB"/>
              </w:rPr>
              <w:t xml:space="preserve"> </w:t>
            </w:r>
            <w:r>
              <w:rPr>
                <w:rFonts w:ascii="Tahoma" w:hAnsi="Tahoma" w:cs="Traditional Arabic"/>
                <w:color w:val="000000"/>
                <w:kern w:val="24"/>
                <w:sz w:val="20"/>
                <w:szCs w:val="20"/>
                <w:lang w:val="en-GB"/>
              </w:rPr>
              <w:t>(oe)</w:t>
            </w:r>
          </w:p>
        </w:tc>
        <w:tc>
          <w:tcPr>
            <w:tcW w:w="1280" w:type="dxa"/>
            <w:gridSpan w:val="3"/>
            <w:tcBorders>
              <w:left w:val="nil"/>
              <w:bottom w:val="double" w:sz="4" w:space="0" w:color="auto"/>
            </w:tcBorders>
            <w:tcMar>
              <w:left w:w="0" w:type="dxa"/>
              <w:right w:w="29" w:type="dxa"/>
            </w:tcMar>
            <w:vAlign w:val="center"/>
          </w:tcPr>
          <w:p w14:paraId="1AB3566D" w14:textId="77777777" w:rsidR="00A63FA1" w:rsidRPr="00937940" w:rsidRDefault="00060449">
            <w:pPr>
              <w:bidi/>
              <w:rPr>
                <w:rFonts w:ascii="Cambria" w:hAnsi="Cambria" w:cs="Majidi"/>
                <w:sz w:val="36"/>
                <w:szCs w:val="36"/>
              </w:rPr>
            </w:pPr>
            <w:r w:rsidRPr="00937940">
              <w:rPr>
                <w:rFonts w:ascii="Tahoma" w:hAnsi="Tahoma" w:cs="Majidi"/>
                <w:sz w:val="36"/>
                <w:szCs w:val="36"/>
                <w:rtl/>
              </w:rPr>
              <w:t>لَا</w:t>
            </w:r>
            <w:r w:rsidR="00A63FA1" w:rsidRPr="00937940">
              <w:rPr>
                <w:rFonts w:ascii="Tahoma" w:hAnsi="Tahoma" w:cs="Majidi"/>
                <w:sz w:val="36"/>
                <w:szCs w:val="36"/>
                <w:rtl/>
              </w:rPr>
              <w:t xml:space="preserve"> تَتَسَاءَلُوْا  </w:t>
            </w:r>
          </w:p>
        </w:tc>
        <w:tc>
          <w:tcPr>
            <w:tcW w:w="622" w:type="dxa"/>
            <w:tcBorders>
              <w:bottom w:val="double" w:sz="4" w:space="0" w:color="auto"/>
              <w:right w:val="nil"/>
            </w:tcBorders>
            <w:tcMar>
              <w:left w:w="0" w:type="dxa"/>
              <w:right w:w="29" w:type="dxa"/>
            </w:tcMar>
            <w:vAlign w:val="center"/>
          </w:tcPr>
          <w:p w14:paraId="6D074DD1" w14:textId="77777777" w:rsidR="00A63FA1" w:rsidRPr="00937940" w:rsidRDefault="00937940" w:rsidP="0093794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Vaagt (jullie) (oe)</w:t>
            </w:r>
          </w:p>
        </w:tc>
        <w:tc>
          <w:tcPr>
            <w:tcW w:w="958" w:type="dxa"/>
            <w:gridSpan w:val="2"/>
            <w:tcBorders>
              <w:left w:val="nil"/>
              <w:bottom w:val="double" w:sz="4" w:space="0" w:color="auto"/>
              <w:right w:val="double" w:sz="4" w:space="0" w:color="auto"/>
            </w:tcBorders>
            <w:tcMar>
              <w:left w:w="0" w:type="dxa"/>
              <w:right w:w="29" w:type="dxa"/>
            </w:tcMar>
            <w:vAlign w:val="center"/>
          </w:tcPr>
          <w:p w14:paraId="4C4129EF" w14:textId="77777777" w:rsidR="00A63FA1" w:rsidRPr="00937940" w:rsidRDefault="00A63FA1" w:rsidP="00670E12">
            <w:pPr>
              <w:bidi/>
              <w:jc w:val="center"/>
              <w:rPr>
                <w:rFonts w:ascii="Cambria" w:hAnsi="Cambria" w:cs="Majidi"/>
                <w:sz w:val="36"/>
                <w:szCs w:val="36"/>
              </w:rPr>
            </w:pPr>
            <w:r w:rsidRPr="00937940">
              <w:rPr>
                <w:rFonts w:ascii="Tahoma" w:hAnsi="Tahoma" w:cs="Majidi"/>
                <w:sz w:val="36"/>
                <w:szCs w:val="36"/>
                <w:rtl/>
                <w:lang w:bidi="ur-PK"/>
              </w:rPr>
              <w:t>تَسَاءَلُوْا</w:t>
            </w:r>
          </w:p>
        </w:tc>
        <w:tc>
          <w:tcPr>
            <w:tcW w:w="1627" w:type="dxa"/>
            <w:gridSpan w:val="2"/>
            <w:tcBorders>
              <w:left w:val="double" w:sz="4" w:space="0" w:color="auto"/>
              <w:bottom w:val="double" w:sz="4" w:space="0" w:color="auto"/>
              <w:right w:val="nil"/>
            </w:tcBorders>
            <w:tcMar>
              <w:left w:w="0" w:type="dxa"/>
              <w:right w:w="58" w:type="dxa"/>
            </w:tcMar>
            <w:vAlign w:val="center"/>
          </w:tcPr>
          <w:p w14:paraId="7AF29BF3" w14:textId="77777777" w:rsidR="00A63FA1" w:rsidRPr="00B438DF" w:rsidRDefault="00B438DF" w:rsidP="00B438DF">
            <w:pPr>
              <w:jc w:val="center"/>
              <w:rPr>
                <w:rFonts w:ascii="Tahoma" w:hAnsi="Tahoma" w:cs="Tahoma"/>
                <w:lang w:bidi="ur-PK"/>
              </w:rPr>
            </w:pPr>
            <w:r>
              <w:rPr>
                <w:rFonts w:ascii="Tahoma" w:hAnsi="Tahoma" w:cs="Tahoma"/>
                <w:lang w:bidi="ur-PK"/>
              </w:rPr>
              <w:t>Jullievragen</w:t>
            </w:r>
            <w:r w:rsidRPr="00937940">
              <w:rPr>
                <w:rFonts w:ascii="Tahoma" w:hAnsi="Tahoma" w:cs="Tahoma"/>
                <w:lang w:bidi="ur-PK"/>
              </w:rPr>
              <w:t>/z</w:t>
            </w:r>
            <w:r>
              <w:rPr>
                <w:rFonts w:ascii="Tahoma" w:hAnsi="Tahoma" w:cs="Tahoma"/>
                <w:lang w:bidi="ur-PK"/>
              </w:rPr>
              <w:t>ullen</w:t>
            </w:r>
            <w:r w:rsidRPr="00937940">
              <w:rPr>
                <w:rFonts w:ascii="Tahoma" w:hAnsi="Tahoma" w:cs="Tahoma"/>
                <w:lang w:bidi="ur-PK"/>
              </w:rPr>
              <w:t xml:space="preserve"> vragen (oe)</w:t>
            </w:r>
          </w:p>
        </w:tc>
        <w:tc>
          <w:tcPr>
            <w:tcW w:w="1233" w:type="dxa"/>
            <w:gridSpan w:val="4"/>
            <w:tcBorders>
              <w:left w:val="nil"/>
              <w:bottom w:val="double" w:sz="4" w:space="0" w:color="auto"/>
            </w:tcBorders>
            <w:tcMar>
              <w:left w:w="0" w:type="dxa"/>
              <w:right w:w="29" w:type="dxa"/>
            </w:tcMar>
            <w:vAlign w:val="center"/>
          </w:tcPr>
          <w:p w14:paraId="4855A938" w14:textId="77777777" w:rsidR="00A63FA1" w:rsidRPr="00937940" w:rsidRDefault="00A63FA1" w:rsidP="00670E12">
            <w:pPr>
              <w:bidi/>
              <w:jc w:val="center"/>
              <w:rPr>
                <w:rFonts w:ascii="Cambria" w:hAnsi="Cambria" w:cs="Majidi"/>
                <w:sz w:val="36"/>
                <w:szCs w:val="36"/>
              </w:rPr>
            </w:pPr>
            <w:r w:rsidRPr="00937940">
              <w:rPr>
                <w:rFonts w:ascii="Tahoma" w:hAnsi="Tahoma" w:cs="Majidi"/>
                <w:sz w:val="36"/>
                <w:szCs w:val="36"/>
                <w:rtl/>
              </w:rPr>
              <w:t>تَتَسَاءَلُوْنَ</w:t>
            </w:r>
          </w:p>
        </w:tc>
        <w:tc>
          <w:tcPr>
            <w:tcW w:w="1688" w:type="dxa"/>
            <w:gridSpan w:val="4"/>
            <w:tcBorders>
              <w:bottom w:val="double" w:sz="4" w:space="0" w:color="auto"/>
              <w:right w:val="nil"/>
            </w:tcBorders>
            <w:tcMar>
              <w:left w:w="0" w:type="dxa"/>
              <w:right w:w="29" w:type="dxa"/>
            </w:tcMar>
            <w:vAlign w:val="center"/>
          </w:tcPr>
          <w:p w14:paraId="1949B192" w14:textId="77777777" w:rsidR="00A63FA1" w:rsidRPr="00937940" w:rsidRDefault="00B438DF" w:rsidP="00567085">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Jullie vragen (oe)</w:t>
            </w:r>
          </w:p>
        </w:tc>
        <w:tc>
          <w:tcPr>
            <w:tcW w:w="1175" w:type="dxa"/>
            <w:gridSpan w:val="3"/>
            <w:tcBorders>
              <w:left w:val="nil"/>
              <w:bottom w:val="double" w:sz="4" w:space="0" w:color="auto"/>
              <w:right w:val="double" w:sz="4" w:space="0" w:color="auto"/>
            </w:tcBorders>
            <w:tcMar>
              <w:left w:w="0" w:type="dxa"/>
              <w:right w:w="29" w:type="dxa"/>
            </w:tcMar>
            <w:vAlign w:val="center"/>
          </w:tcPr>
          <w:p w14:paraId="3B2DFAEB" w14:textId="77777777" w:rsidR="00A63FA1" w:rsidRPr="00937940" w:rsidRDefault="00A63FA1" w:rsidP="00670E12">
            <w:pPr>
              <w:bidi/>
              <w:jc w:val="center"/>
              <w:rPr>
                <w:rFonts w:ascii="Tahoma" w:hAnsi="Tahoma" w:cs="Majidi"/>
                <w:i/>
                <w:iCs/>
                <w:sz w:val="36"/>
                <w:szCs w:val="36"/>
              </w:rPr>
            </w:pPr>
            <w:r w:rsidRPr="00937940">
              <w:rPr>
                <w:rFonts w:ascii="Tahoma" w:hAnsi="Tahoma" w:cs="Majidi"/>
                <w:i/>
                <w:iCs/>
                <w:sz w:val="36"/>
                <w:szCs w:val="36"/>
                <w:rtl/>
              </w:rPr>
              <w:t>تَسَاءَلْتُمْ</w:t>
            </w:r>
          </w:p>
        </w:tc>
      </w:tr>
      <w:tr w:rsidR="00B438DF" w:rsidRPr="00175B67" w14:paraId="290D7400" w14:textId="77777777" w:rsidTr="00E957FA">
        <w:tblPrEx>
          <w:tblLook w:val="01E0" w:firstRow="1" w:lastRow="1" w:firstColumn="1" w:lastColumn="1" w:noHBand="0" w:noVBand="0"/>
        </w:tblPrEx>
        <w:trPr>
          <w:gridAfter w:val="1"/>
          <w:wAfter w:w="281" w:type="dxa"/>
          <w:trHeight w:val="525"/>
          <w:jc w:val="center"/>
        </w:trPr>
        <w:tc>
          <w:tcPr>
            <w:tcW w:w="4013" w:type="dxa"/>
            <w:gridSpan w:val="8"/>
            <w:tcBorders>
              <w:top w:val="double" w:sz="4" w:space="0" w:color="auto"/>
              <w:bottom w:val="nil"/>
              <w:right w:val="double" w:sz="4" w:space="0" w:color="auto"/>
            </w:tcBorders>
            <w:tcMar>
              <w:left w:w="0" w:type="dxa"/>
              <w:right w:w="29" w:type="dxa"/>
            </w:tcMar>
          </w:tcPr>
          <w:p w14:paraId="09134A74" w14:textId="77777777" w:rsidR="00A63FA1" w:rsidRPr="00937940" w:rsidRDefault="00A63FA1" w:rsidP="00937940">
            <w:pPr>
              <w:bidi/>
              <w:ind w:left="228"/>
              <w:rPr>
                <w:rFonts w:ascii="Cambria" w:hAnsi="Cambria"/>
              </w:rPr>
            </w:pPr>
            <w:r w:rsidRPr="00175B67">
              <w:rPr>
                <w:rFonts w:ascii="Tahoma" w:hAnsi="Tahoma" w:cs="Majidi"/>
                <w:bCs/>
                <w:sz w:val="32"/>
                <w:szCs w:val="32"/>
                <w:rtl/>
              </w:rPr>
              <w:t>مُتَسَاءِل</w:t>
            </w:r>
            <w:r w:rsidRPr="00175B67">
              <w:rPr>
                <w:rtl/>
              </w:rPr>
              <w:t xml:space="preserve"> </w:t>
            </w:r>
            <w:r w:rsidR="00937940" w:rsidRPr="00937940">
              <w:rPr>
                <w:rFonts w:ascii="Tahoma" w:hAnsi="Tahoma" w:cs="Tahoma"/>
              </w:rPr>
              <w:t>Iemand die onder elkaar vraagt</w:t>
            </w:r>
            <w:r w:rsidR="0036206C" w:rsidRPr="00937940">
              <w:rPr>
                <w:rFonts w:ascii="Tahoma" w:hAnsi="Tahoma" w:cs="Tahoma"/>
              </w:rPr>
              <w:t xml:space="preserve">: </w:t>
            </w:r>
          </w:p>
        </w:tc>
        <w:tc>
          <w:tcPr>
            <w:tcW w:w="1627" w:type="dxa"/>
            <w:gridSpan w:val="2"/>
            <w:tcBorders>
              <w:top w:val="double" w:sz="4" w:space="0" w:color="auto"/>
              <w:left w:val="double" w:sz="4" w:space="0" w:color="auto"/>
              <w:right w:val="nil"/>
            </w:tcBorders>
            <w:tcMar>
              <w:left w:w="0" w:type="dxa"/>
              <w:right w:w="58" w:type="dxa"/>
            </w:tcMar>
            <w:vAlign w:val="center"/>
          </w:tcPr>
          <w:p w14:paraId="441BF7EB" w14:textId="77777777" w:rsidR="00A63FA1" w:rsidRPr="00B438DF" w:rsidRDefault="00B438DF" w:rsidP="00567085">
            <w:pPr>
              <w:jc w:val="center"/>
              <w:rPr>
                <w:rFonts w:ascii="Tahoma" w:hAnsi="Tahoma" w:cs="Tahoma"/>
                <w:lang w:bidi="ur-PK"/>
              </w:rPr>
            </w:pPr>
            <w:r>
              <w:rPr>
                <w:rFonts w:ascii="Tahoma" w:hAnsi="Tahoma" w:cs="Tahoma"/>
                <w:lang w:bidi="ur-PK"/>
              </w:rPr>
              <w:t>Ik</w:t>
            </w:r>
            <w:r w:rsidRPr="00937940">
              <w:rPr>
                <w:rFonts w:ascii="Tahoma" w:hAnsi="Tahoma" w:cs="Tahoma"/>
                <w:lang w:bidi="ur-PK"/>
              </w:rPr>
              <w:t xml:space="preserve"> v</w:t>
            </w:r>
            <w:r>
              <w:rPr>
                <w:rFonts w:ascii="Tahoma" w:hAnsi="Tahoma" w:cs="Tahoma"/>
                <w:lang w:bidi="ur-PK"/>
              </w:rPr>
              <w:t xml:space="preserve">raag </w:t>
            </w:r>
            <w:r w:rsidRPr="00937940">
              <w:rPr>
                <w:rFonts w:ascii="Tahoma" w:hAnsi="Tahoma" w:cs="Tahoma"/>
                <w:lang w:bidi="ur-PK"/>
              </w:rPr>
              <w:t>/ zal vragen (oe)</w:t>
            </w:r>
          </w:p>
        </w:tc>
        <w:tc>
          <w:tcPr>
            <w:tcW w:w="1233" w:type="dxa"/>
            <w:gridSpan w:val="4"/>
            <w:tcBorders>
              <w:top w:val="double" w:sz="4" w:space="0" w:color="auto"/>
              <w:left w:val="nil"/>
            </w:tcBorders>
            <w:tcMar>
              <w:left w:w="0" w:type="dxa"/>
              <w:right w:w="29" w:type="dxa"/>
            </w:tcMar>
            <w:vAlign w:val="center"/>
          </w:tcPr>
          <w:p w14:paraId="0002B98F"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أَتَسَاءَلُ</w:t>
            </w:r>
          </w:p>
        </w:tc>
        <w:tc>
          <w:tcPr>
            <w:tcW w:w="1688" w:type="dxa"/>
            <w:gridSpan w:val="4"/>
            <w:tcBorders>
              <w:top w:val="double" w:sz="4" w:space="0" w:color="auto"/>
              <w:right w:val="nil"/>
            </w:tcBorders>
            <w:tcMar>
              <w:left w:w="0" w:type="dxa"/>
              <w:right w:w="29" w:type="dxa"/>
            </w:tcMar>
            <w:vAlign w:val="center"/>
          </w:tcPr>
          <w:p w14:paraId="0395457F" w14:textId="77777777" w:rsidR="00A63FA1" w:rsidRPr="00175B67" w:rsidRDefault="00B438DF" w:rsidP="00B438DF">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Ik vraag (oe)</w:t>
            </w:r>
          </w:p>
        </w:tc>
        <w:tc>
          <w:tcPr>
            <w:tcW w:w="1175" w:type="dxa"/>
            <w:gridSpan w:val="3"/>
            <w:tcBorders>
              <w:top w:val="double" w:sz="4" w:space="0" w:color="auto"/>
              <w:left w:val="nil"/>
              <w:right w:val="double" w:sz="4" w:space="0" w:color="auto"/>
            </w:tcBorders>
            <w:tcMar>
              <w:left w:w="0" w:type="dxa"/>
              <w:right w:w="29" w:type="dxa"/>
            </w:tcMar>
            <w:vAlign w:val="center"/>
          </w:tcPr>
          <w:p w14:paraId="1097C280"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تَسَاءَلْتُ</w:t>
            </w:r>
          </w:p>
        </w:tc>
      </w:tr>
      <w:tr w:rsidR="00B438DF" w:rsidRPr="00175B67" w14:paraId="478E84D2" w14:textId="77777777" w:rsidTr="00E957FA">
        <w:tblPrEx>
          <w:tblLook w:val="01E0" w:firstRow="1" w:lastRow="1" w:firstColumn="1" w:lastColumn="1" w:noHBand="0" w:noVBand="0"/>
        </w:tblPrEx>
        <w:trPr>
          <w:gridAfter w:val="1"/>
          <w:wAfter w:w="281" w:type="dxa"/>
          <w:jc w:val="center"/>
        </w:trPr>
        <w:tc>
          <w:tcPr>
            <w:tcW w:w="4013" w:type="dxa"/>
            <w:gridSpan w:val="8"/>
            <w:tcBorders>
              <w:top w:val="nil"/>
              <w:bottom w:val="nil"/>
              <w:right w:val="double" w:sz="4" w:space="0" w:color="auto"/>
            </w:tcBorders>
            <w:tcMar>
              <w:left w:w="0" w:type="dxa"/>
              <w:right w:w="29" w:type="dxa"/>
            </w:tcMar>
          </w:tcPr>
          <w:p w14:paraId="0427FA06" w14:textId="77777777" w:rsidR="00A63FA1" w:rsidRPr="00175B67" w:rsidRDefault="00A63FA1" w:rsidP="00937940">
            <w:pPr>
              <w:bidi/>
              <w:ind w:left="228"/>
              <w:rPr>
                <w:rFonts w:ascii="Cambria" w:hAnsi="Cambria"/>
                <w:color w:val="FF0000"/>
              </w:rPr>
            </w:pPr>
            <w:r w:rsidRPr="00175B67">
              <w:rPr>
                <w:rFonts w:ascii="Tahoma" w:hAnsi="Tahoma" w:cs="Majidi"/>
                <w:bCs/>
                <w:sz w:val="32"/>
                <w:szCs w:val="32"/>
                <w:rtl/>
              </w:rPr>
              <w:t>مُتَسَاءَل</w:t>
            </w:r>
            <w:r w:rsidRPr="00175B67">
              <w:rPr>
                <w:rtl/>
              </w:rPr>
              <w:t xml:space="preserve"> </w:t>
            </w:r>
            <w:r w:rsidR="00937940">
              <w:rPr>
                <w:rFonts w:ascii="Tahoma" w:hAnsi="Tahoma" w:cs="Tahoma"/>
              </w:rPr>
              <w:t>Iemand die wordt gevraagd</w:t>
            </w:r>
            <w:r w:rsidR="0036206C" w:rsidRPr="00175B67">
              <w:rPr>
                <w:rFonts w:ascii="Tahoma" w:hAnsi="Tahoma" w:cs="Tahoma"/>
              </w:rPr>
              <w:t xml:space="preserve">: </w:t>
            </w:r>
          </w:p>
        </w:tc>
        <w:tc>
          <w:tcPr>
            <w:tcW w:w="1627" w:type="dxa"/>
            <w:gridSpan w:val="2"/>
            <w:tcBorders>
              <w:left w:val="double" w:sz="4" w:space="0" w:color="auto"/>
              <w:bottom w:val="thinThickSmallGap" w:sz="18" w:space="0" w:color="auto"/>
              <w:right w:val="nil"/>
            </w:tcBorders>
            <w:tcMar>
              <w:left w:w="0" w:type="dxa"/>
              <w:right w:w="58" w:type="dxa"/>
            </w:tcMar>
            <w:vAlign w:val="center"/>
          </w:tcPr>
          <w:p w14:paraId="0CAF5960" w14:textId="77777777" w:rsidR="00A63FA1" w:rsidRPr="00B438DF" w:rsidRDefault="00B438DF" w:rsidP="00567085">
            <w:pPr>
              <w:jc w:val="center"/>
              <w:rPr>
                <w:rFonts w:ascii="Tahoma" w:hAnsi="Tahoma" w:cs="Tahoma"/>
                <w:lang w:bidi="ur-PK"/>
              </w:rPr>
            </w:pPr>
            <w:r>
              <w:rPr>
                <w:rFonts w:ascii="Tahoma" w:hAnsi="Tahoma" w:cs="Tahoma"/>
                <w:lang w:bidi="ur-PK"/>
              </w:rPr>
              <w:t>Wij vragen</w:t>
            </w:r>
            <w:r w:rsidRPr="00937940">
              <w:rPr>
                <w:rFonts w:ascii="Tahoma" w:hAnsi="Tahoma" w:cs="Tahoma"/>
                <w:lang w:bidi="ur-PK"/>
              </w:rPr>
              <w:t xml:space="preserve"> /z</w:t>
            </w:r>
            <w:r>
              <w:rPr>
                <w:rFonts w:ascii="Tahoma" w:hAnsi="Tahoma" w:cs="Tahoma"/>
                <w:lang w:bidi="ur-PK"/>
              </w:rPr>
              <w:t>ullen</w:t>
            </w:r>
            <w:r w:rsidRPr="00937940">
              <w:rPr>
                <w:rFonts w:ascii="Tahoma" w:hAnsi="Tahoma" w:cs="Tahoma"/>
                <w:lang w:bidi="ur-PK"/>
              </w:rPr>
              <w:t xml:space="preserve"> vragen (oe)</w:t>
            </w:r>
          </w:p>
        </w:tc>
        <w:tc>
          <w:tcPr>
            <w:tcW w:w="1233" w:type="dxa"/>
            <w:gridSpan w:val="4"/>
            <w:tcBorders>
              <w:left w:val="nil"/>
              <w:bottom w:val="thinThickSmallGap" w:sz="18" w:space="0" w:color="auto"/>
            </w:tcBorders>
            <w:tcMar>
              <w:left w:w="0" w:type="dxa"/>
              <w:right w:w="29" w:type="dxa"/>
            </w:tcMar>
            <w:vAlign w:val="center"/>
          </w:tcPr>
          <w:p w14:paraId="3E047D42"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نَتَسَاءَلُ</w:t>
            </w:r>
          </w:p>
        </w:tc>
        <w:tc>
          <w:tcPr>
            <w:tcW w:w="1688" w:type="dxa"/>
            <w:gridSpan w:val="4"/>
            <w:tcBorders>
              <w:bottom w:val="thinThickSmallGap" w:sz="18" w:space="0" w:color="auto"/>
              <w:right w:val="nil"/>
            </w:tcBorders>
            <w:tcMar>
              <w:left w:w="0" w:type="dxa"/>
              <w:right w:w="29" w:type="dxa"/>
            </w:tcMar>
            <w:vAlign w:val="center"/>
          </w:tcPr>
          <w:p w14:paraId="4D462E75" w14:textId="77777777" w:rsidR="00A63FA1" w:rsidRPr="00175B67" w:rsidRDefault="00B438DF" w:rsidP="00567085">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Wij vragen (oe)</w:t>
            </w:r>
          </w:p>
        </w:tc>
        <w:tc>
          <w:tcPr>
            <w:tcW w:w="1175" w:type="dxa"/>
            <w:gridSpan w:val="3"/>
            <w:tcBorders>
              <w:left w:val="nil"/>
              <w:bottom w:val="thinThickSmallGap" w:sz="18" w:space="0" w:color="auto"/>
              <w:right w:val="double" w:sz="4" w:space="0" w:color="auto"/>
            </w:tcBorders>
            <w:tcMar>
              <w:left w:w="0" w:type="dxa"/>
              <w:right w:w="29" w:type="dxa"/>
            </w:tcMar>
            <w:vAlign w:val="center"/>
          </w:tcPr>
          <w:p w14:paraId="18712469"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تَسَاءَلْنَا</w:t>
            </w:r>
          </w:p>
        </w:tc>
      </w:tr>
      <w:tr w:rsidR="00B438DF" w:rsidRPr="00175B67" w14:paraId="3A961565" w14:textId="77777777" w:rsidTr="00E957FA">
        <w:tblPrEx>
          <w:tblLook w:val="01E0" w:firstRow="1" w:lastRow="1" w:firstColumn="1" w:lastColumn="1" w:noHBand="0" w:noVBand="0"/>
        </w:tblPrEx>
        <w:trPr>
          <w:gridAfter w:val="1"/>
          <w:wAfter w:w="281" w:type="dxa"/>
          <w:jc w:val="center"/>
        </w:trPr>
        <w:tc>
          <w:tcPr>
            <w:tcW w:w="4013" w:type="dxa"/>
            <w:gridSpan w:val="8"/>
            <w:tcBorders>
              <w:top w:val="nil"/>
            </w:tcBorders>
            <w:tcMar>
              <w:left w:w="0" w:type="dxa"/>
              <w:right w:w="29" w:type="dxa"/>
            </w:tcMar>
          </w:tcPr>
          <w:p w14:paraId="418A3A5D" w14:textId="77777777" w:rsidR="00A63FA1" w:rsidRPr="003924CF" w:rsidRDefault="00A63FA1" w:rsidP="00937940">
            <w:pPr>
              <w:bidi/>
              <w:ind w:left="228"/>
              <w:rPr>
                <w:rFonts w:ascii="Cambria" w:hAnsi="Cambria" w:cs="Majidi"/>
                <w:sz w:val="28"/>
                <w:lang w:val="en-GB" w:bidi="ur-PK"/>
              </w:rPr>
            </w:pPr>
            <w:r w:rsidRPr="00175B67">
              <w:rPr>
                <w:rFonts w:ascii="Tahoma" w:hAnsi="Tahoma" w:cs="Majidi"/>
                <w:bCs/>
                <w:sz w:val="32"/>
                <w:szCs w:val="32"/>
                <w:rtl/>
              </w:rPr>
              <w:t>تَسَاءُل</w:t>
            </w:r>
            <w:r w:rsidRPr="00175B67">
              <w:rPr>
                <w:rFonts w:cs="Majidi"/>
                <w:sz w:val="28"/>
                <w:rtl/>
                <w:lang w:bidi="ur-PK"/>
              </w:rPr>
              <w:t xml:space="preserve"> </w:t>
            </w:r>
            <w:r w:rsidRPr="003924CF">
              <w:rPr>
                <w:rFonts w:ascii="Tahoma" w:hAnsi="Tahoma"/>
                <w:color w:val="000000"/>
                <w:kern w:val="24"/>
                <w:sz w:val="32"/>
                <w:szCs w:val="32"/>
                <w:lang w:val="en-GB"/>
              </w:rPr>
              <w:t xml:space="preserve"> </w:t>
            </w:r>
            <w:r w:rsidR="00937940">
              <w:rPr>
                <w:rFonts w:ascii="Tahoma" w:hAnsi="Tahoma" w:cs="Tahoma"/>
                <w:lang w:val="en-GB" w:bidi="ur-PK"/>
              </w:rPr>
              <w:t>Vragen onder elkaar</w:t>
            </w:r>
            <w:r w:rsidR="0036206C" w:rsidRPr="003924CF">
              <w:rPr>
                <w:rFonts w:ascii="Tahoma" w:hAnsi="Tahoma" w:cs="Tahoma"/>
                <w:lang w:val="en-GB" w:bidi="ur-PK"/>
              </w:rPr>
              <w:t xml:space="preserve">: </w:t>
            </w:r>
          </w:p>
        </w:tc>
        <w:tc>
          <w:tcPr>
            <w:tcW w:w="1627" w:type="dxa"/>
            <w:gridSpan w:val="2"/>
            <w:tcBorders>
              <w:top w:val="thinThickSmallGap" w:sz="18" w:space="0" w:color="auto"/>
              <w:right w:val="nil"/>
            </w:tcBorders>
            <w:tcMar>
              <w:left w:w="0" w:type="dxa"/>
              <w:right w:w="58" w:type="dxa"/>
            </w:tcMar>
            <w:vAlign w:val="center"/>
          </w:tcPr>
          <w:p w14:paraId="6EEDE5F6" w14:textId="77777777" w:rsidR="00A63FA1" w:rsidRPr="00B438DF" w:rsidRDefault="00B438DF" w:rsidP="00567085">
            <w:pPr>
              <w:jc w:val="center"/>
              <w:rPr>
                <w:rFonts w:ascii="Tahoma" w:hAnsi="Tahoma" w:cs="Tahoma"/>
                <w:lang w:bidi="ur-PK"/>
              </w:rPr>
            </w:pPr>
            <w:r>
              <w:rPr>
                <w:rFonts w:ascii="Tahoma" w:hAnsi="Tahoma" w:cs="Tahoma"/>
                <w:lang w:bidi="ur-PK"/>
              </w:rPr>
              <w:t>Z</w:t>
            </w:r>
            <w:r w:rsidRPr="00937940">
              <w:rPr>
                <w:rFonts w:ascii="Tahoma" w:hAnsi="Tahoma" w:cs="Tahoma"/>
                <w:lang w:bidi="ur-PK"/>
              </w:rPr>
              <w:t>ij vraagt / zal vragen (oe)</w:t>
            </w:r>
          </w:p>
        </w:tc>
        <w:tc>
          <w:tcPr>
            <w:tcW w:w="1233" w:type="dxa"/>
            <w:gridSpan w:val="4"/>
            <w:tcBorders>
              <w:top w:val="thinThickSmallGap" w:sz="18" w:space="0" w:color="auto"/>
              <w:left w:val="nil"/>
            </w:tcBorders>
            <w:tcMar>
              <w:left w:w="0" w:type="dxa"/>
              <w:right w:w="29" w:type="dxa"/>
            </w:tcMar>
          </w:tcPr>
          <w:p w14:paraId="379C08F3"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تَتَسَاءَلُ</w:t>
            </w:r>
          </w:p>
        </w:tc>
        <w:tc>
          <w:tcPr>
            <w:tcW w:w="1688" w:type="dxa"/>
            <w:gridSpan w:val="4"/>
            <w:tcBorders>
              <w:top w:val="thinThickSmallGap" w:sz="18" w:space="0" w:color="auto"/>
              <w:right w:val="nil"/>
            </w:tcBorders>
            <w:tcMar>
              <w:left w:w="0" w:type="dxa"/>
              <w:right w:w="29" w:type="dxa"/>
            </w:tcMar>
            <w:vAlign w:val="center"/>
          </w:tcPr>
          <w:p w14:paraId="78103268" w14:textId="77777777" w:rsidR="00A63FA1" w:rsidRPr="00175B67" w:rsidRDefault="00B438DF" w:rsidP="00567085">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vraagt (oe)</w:t>
            </w:r>
          </w:p>
        </w:tc>
        <w:tc>
          <w:tcPr>
            <w:tcW w:w="1175" w:type="dxa"/>
            <w:gridSpan w:val="3"/>
            <w:tcBorders>
              <w:top w:val="thinThickSmallGap" w:sz="18" w:space="0" w:color="auto"/>
              <w:left w:val="nil"/>
            </w:tcBorders>
            <w:tcMar>
              <w:left w:w="0" w:type="dxa"/>
              <w:right w:w="29" w:type="dxa"/>
            </w:tcMar>
            <w:vAlign w:val="center"/>
          </w:tcPr>
          <w:p w14:paraId="206AC1B6" w14:textId="77777777" w:rsidR="00A63FA1" w:rsidRPr="00175B67" w:rsidRDefault="00A63FA1" w:rsidP="00670E12">
            <w:pPr>
              <w:bidi/>
              <w:jc w:val="center"/>
              <w:rPr>
                <w:rFonts w:ascii="Tahoma" w:hAnsi="Tahoma" w:cs="Majidi"/>
                <w:sz w:val="36"/>
                <w:szCs w:val="36"/>
              </w:rPr>
            </w:pPr>
            <w:r w:rsidRPr="00175B67">
              <w:rPr>
                <w:rFonts w:ascii="Tahoma" w:hAnsi="Tahoma" w:cs="Majidi"/>
                <w:i/>
                <w:iCs/>
                <w:sz w:val="36"/>
                <w:szCs w:val="36"/>
                <w:rtl/>
              </w:rPr>
              <w:t>تَسَاءَلَتْ</w:t>
            </w:r>
          </w:p>
        </w:tc>
      </w:tr>
    </w:tbl>
    <w:p w14:paraId="135BE3F8" w14:textId="58ABC699" w:rsidR="00940580" w:rsidRPr="000169B1" w:rsidRDefault="009E1538" w:rsidP="00185984">
      <w:pPr>
        <w:bidi/>
        <w:spacing w:before="60" w:after="60"/>
        <w:rPr>
          <w:rFonts w:asciiTheme="majorBidi" w:hAnsiTheme="majorBidi" w:cs="Majidi"/>
          <w:sz w:val="24"/>
          <w:szCs w:val="24"/>
        </w:rPr>
      </w:pPr>
      <w:r w:rsidRPr="000169B1">
        <w:rPr>
          <w:rFonts w:ascii="Tahoma" w:hAnsi="Tahoma" w:cs="Majidi"/>
          <w:sz w:val="32"/>
          <w:szCs w:val="32"/>
          <w:lang w:val="en-GB"/>
        </w:rPr>
        <w:t xml:space="preserve"> </w:t>
      </w:r>
      <w:r w:rsidR="000169B1" w:rsidRPr="000169B1">
        <w:rPr>
          <w:rFonts w:ascii="Tahoma" w:hAnsi="Tahoma" w:cs="Tahoma"/>
          <w:bCs/>
          <w:szCs w:val="24"/>
          <w:lang w:bidi="ur-PK"/>
        </w:rPr>
        <w:t>Het 7</w:t>
      </w:r>
      <w:r w:rsidR="000169B1" w:rsidRPr="000169B1">
        <w:rPr>
          <w:rFonts w:ascii="Tahoma" w:hAnsi="Tahoma" w:cs="Tahoma"/>
          <w:bCs/>
          <w:szCs w:val="24"/>
          <w:vertAlign w:val="superscript"/>
          <w:lang w:bidi="ur-PK"/>
        </w:rPr>
        <w:t>e</w:t>
      </w:r>
      <w:r w:rsidR="000169B1" w:rsidRPr="000169B1">
        <w:rPr>
          <w:rFonts w:ascii="Tahoma" w:hAnsi="Tahoma" w:cs="Tahoma"/>
          <w:bCs/>
          <w:szCs w:val="24"/>
          <w:lang w:bidi="ur-PK"/>
        </w:rPr>
        <w:t xml:space="preserve"> type van de afgeleide werkwoorden gaat volgens het patroon van </w:t>
      </w:r>
      <w:r w:rsidR="00940580" w:rsidRPr="00185984">
        <w:rPr>
          <w:rFonts w:asciiTheme="majorBidi" w:hAnsiTheme="majorBidi" w:cs="Majidi"/>
          <w:sz w:val="28"/>
          <w:szCs w:val="28"/>
          <w:rtl/>
          <w:lang w:bidi="ur-PK"/>
        </w:rPr>
        <w:t>اِنْقلَبَ</w:t>
      </w:r>
      <w:r w:rsidR="00940580" w:rsidRPr="000169B1">
        <w:rPr>
          <w:rFonts w:asciiTheme="majorBidi" w:hAnsiTheme="majorBidi" w:cs="Majidi"/>
          <w:sz w:val="24"/>
          <w:szCs w:val="24"/>
        </w:rPr>
        <w:t xml:space="preserve">, </w:t>
      </w:r>
      <w:r w:rsidR="000169B1" w:rsidRPr="000169B1">
        <w:rPr>
          <w:rFonts w:ascii="Tahoma" w:hAnsi="Tahoma" w:cs="Tahoma"/>
          <w:szCs w:val="24"/>
        </w:rPr>
        <w:t>er staat een extra</w:t>
      </w:r>
      <w:r w:rsidR="00940580" w:rsidRPr="000169B1">
        <w:rPr>
          <w:rFonts w:asciiTheme="majorBidi" w:hAnsiTheme="majorBidi" w:cs="Majidi"/>
          <w:sz w:val="24"/>
          <w:szCs w:val="24"/>
        </w:rPr>
        <w:t xml:space="preserve"> </w:t>
      </w:r>
      <w:r w:rsidR="00940580" w:rsidRPr="00185984">
        <w:rPr>
          <w:rFonts w:asciiTheme="majorBidi" w:hAnsiTheme="majorBidi" w:cs="Majidi"/>
          <w:sz w:val="28"/>
          <w:szCs w:val="28"/>
          <w:rtl/>
          <w:lang w:bidi="ur-PK"/>
        </w:rPr>
        <w:t>اِنْ</w:t>
      </w:r>
      <w:r w:rsidR="00940580" w:rsidRPr="000169B1">
        <w:rPr>
          <w:rFonts w:asciiTheme="majorBidi" w:hAnsiTheme="majorBidi" w:cs="Majidi"/>
          <w:sz w:val="28"/>
          <w:szCs w:val="24"/>
        </w:rPr>
        <w:t xml:space="preserve"> </w:t>
      </w:r>
      <w:r w:rsidR="00940580" w:rsidRPr="000169B1">
        <w:rPr>
          <w:rFonts w:ascii="Tahoma" w:hAnsi="Tahoma" w:cs="Tahoma"/>
          <w:szCs w:val="24"/>
        </w:rPr>
        <w:t>a</w:t>
      </w:r>
      <w:r w:rsidR="000169B1" w:rsidRPr="000169B1">
        <w:rPr>
          <w:rFonts w:ascii="Tahoma" w:hAnsi="Tahoma" w:cs="Tahoma"/>
          <w:szCs w:val="24"/>
        </w:rPr>
        <w:t>an het begin</w:t>
      </w:r>
      <w:r w:rsidR="00940580" w:rsidRPr="000169B1">
        <w:rPr>
          <w:rFonts w:ascii="Tahoma" w:hAnsi="Tahoma" w:cs="Tahoma"/>
          <w:szCs w:val="24"/>
        </w:rPr>
        <w:t xml:space="preserve">, </w:t>
      </w:r>
      <w:r w:rsidR="000169B1" w:rsidRPr="000169B1">
        <w:rPr>
          <w:rFonts w:ascii="Tahoma" w:hAnsi="Tahoma" w:cs="Tahoma"/>
          <w:bCs/>
          <w:szCs w:val="24"/>
          <w:lang w:bidi="ur-PK"/>
        </w:rPr>
        <w:t>die in de meeste vervoegingen moet worden doorgevoerd (alif vervalt in</w:t>
      </w:r>
      <w:r w:rsidR="00940580" w:rsidRPr="000169B1">
        <w:rPr>
          <w:rFonts w:asciiTheme="majorBidi" w:hAnsiTheme="majorBidi" w:cs="Majidi"/>
          <w:sz w:val="24"/>
          <w:szCs w:val="24"/>
          <w:lang w:bidi="ur-PK"/>
        </w:rPr>
        <w:t xml:space="preserve"> </w:t>
      </w:r>
      <w:r w:rsidR="00940580" w:rsidRPr="00185984">
        <w:rPr>
          <w:rFonts w:asciiTheme="majorBidi" w:hAnsiTheme="majorBidi" w:cs="Majidi"/>
          <w:sz w:val="28"/>
          <w:szCs w:val="28"/>
          <w:rtl/>
          <w:lang w:bidi="ur-PK"/>
        </w:rPr>
        <w:t>مضارع</w:t>
      </w:r>
      <w:r w:rsidR="00940580" w:rsidRPr="000169B1">
        <w:rPr>
          <w:rFonts w:asciiTheme="majorBidi" w:hAnsiTheme="majorBidi" w:cs="Majidi"/>
          <w:sz w:val="28"/>
          <w:szCs w:val="24"/>
          <w:lang w:bidi="ur-PK"/>
        </w:rPr>
        <w:t xml:space="preserve"> </w:t>
      </w:r>
      <w:r w:rsidR="00940580" w:rsidRPr="000169B1">
        <w:rPr>
          <w:rFonts w:asciiTheme="majorBidi" w:hAnsiTheme="majorBidi" w:cs="Majidi"/>
          <w:sz w:val="24"/>
          <w:szCs w:val="24"/>
          <w:lang w:bidi="ur-PK"/>
        </w:rPr>
        <w:t xml:space="preserve">, </w:t>
      </w:r>
      <w:r w:rsidR="00940580" w:rsidRPr="00185984">
        <w:rPr>
          <w:rFonts w:asciiTheme="majorBidi" w:hAnsiTheme="majorBidi" w:cs="Majidi"/>
          <w:sz w:val="28"/>
          <w:szCs w:val="28"/>
          <w:rtl/>
          <w:lang w:bidi="ur-PK"/>
        </w:rPr>
        <w:t>نهي</w:t>
      </w:r>
      <w:r w:rsidR="00940580" w:rsidRPr="000169B1">
        <w:rPr>
          <w:rFonts w:asciiTheme="majorBidi" w:hAnsiTheme="majorBidi" w:cs="Majidi"/>
          <w:sz w:val="24"/>
          <w:szCs w:val="24"/>
          <w:lang w:bidi="ur-PK"/>
        </w:rPr>
        <w:t xml:space="preserve">, </w:t>
      </w:r>
      <w:r w:rsidR="00940580" w:rsidRPr="00185984">
        <w:rPr>
          <w:rFonts w:asciiTheme="majorBidi" w:hAnsiTheme="majorBidi" w:cs="Majidi"/>
          <w:sz w:val="28"/>
          <w:szCs w:val="28"/>
          <w:rtl/>
          <w:lang w:bidi="ur-PK"/>
        </w:rPr>
        <w:t>اسم</w:t>
      </w:r>
      <w:r w:rsidR="00940580" w:rsidRPr="000169B1">
        <w:rPr>
          <w:rFonts w:asciiTheme="majorBidi" w:hAnsiTheme="majorBidi" w:cs="Majidi"/>
          <w:sz w:val="28"/>
          <w:szCs w:val="24"/>
          <w:rtl/>
          <w:lang w:bidi="ur-PK"/>
        </w:rPr>
        <w:t xml:space="preserve"> </w:t>
      </w:r>
      <w:r w:rsidR="00940580" w:rsidRPr="00185984">
        <w:rPr>
          <w:rFonts w:asciiTheme="majorBidi" w:hAnsiTheme="majorBidi" w:cs="Majidi"/>
          <w:sz w:val="28"/>
          <w:szCs w:val="28"/>
          <w:rtl/>
          <w:lang w:bidi="ur-PK"/>
        </w:rPr>
        <w:t>فاعل</w:t>
      </w:r>
      <w:r w:rsidR="00940580" w:rsidRPr="000169B1">
        <w:rPr>
          <w:rFonts w:asciiTheme="majorBidi" w:hAnsiTheme="majorBidi" w:cs="Majidi"/>
          <w:sz w:val="24"/>
          <w:szCs w:val="24"/>
          <w:lang w:bidi="ur-PK"/>
        </w:rPr>
        <w:t xml:space="preserve">, </w:t>
      </w:r>
      <w:r w:rsidR="000169B1" w:rsidRPr="000169B1">
        <w:rPr>
          <w:rFonts w:ascii="Tahoma" w:hAnsi="Tahoma" w:cs="Tahoma"/>
          <w:szCs w:val="24"/>
          <w:lang w:bidi="ur-PK"/>
        </w:rPr>
        <w:t>en</w:t>
      </w:r>
      <w:r w:rsidR="00940580" w:rsidRPr="000169B1">
        <w:rPr>
          <w:rFonts w:ascii="Tahoma" w:hAnsi="Tahoma" w:cs="Tahoma"/>
          <w:szCs w:val="24"/>
          <w:lang w:bidi="ur-PK"/>
        </w:rPr>
        <w:t xml:space="preserve"> in </w:t>
      </w:r>
      <w:r w:rsidR="00940580" w:rsidRPr="00185984">
        <w:rPr>
          <w:rFonts w:asciiTheme="majorBidi" w:hAnsiTheme="majorBidi" w:cs="Majidi"/>
          <w:sz w:val="28"/>
          <w:szCs w:val="28"/>
          <w:rtl/>
          <w:lang w:bidi="ur-PK"/>
        </w:rPr>
        <w:t>اسم</w:t>
      </w:r>
      <w:r w:rsidR="00940580" w:rsidRPr="000169B1">
        <w:rPr>
          <w:rFonts w:asciiTheme="majorBidi" w:hAnsiTheme="majorBidi" w:cs="Majidi"/>
          <w:sz w:val="28"/>
          <w:szCs w:val="24"/>
          <w:rtl/>
          <w:lang w:bidi="ur-PK"/>
        </w:rPr>
        <w:t xml:space="preserve"> </w:t>
      </w:r>
      <w:r w:rsidR="00940580" w:rsidRPr="00185984">
        <w:rPr>
          <w:rFonts w:asciiTheme="majorBidi" w:hAnsiTheme="majorBidi" w:cs="Majidi"/>
          <w:sz w:val="28"/>
          <w:szCs w:val="28"/>
          <w:rtl/>
          <w:lang w:bidi="ur-PK"/>
        </w:rPr>
        <w:t>مفعول</w:t>
      </w:r>
      <w:r w:rsidR="00940580" w:rsidRPr="000169B1">
        <w:rPr>
          <w:rFonts w:asciiTheme="majorBidi" w:hAnsiTheme="majorBidi" w:cs="Majidi"/>
          <w:sz w:val="24"/>
          <w:szCs w:val="24"/>
          <w:lang w:bidi="ur-PK"/>
        </w:rPr>
        <w:t>)</w:t>
      </w:r>
      <w:r w:rsidR="00940580" w:rsidRPr="000169B1">
        <w:rPr>
          <w:rFonts w:asciiTheme="majorBidi" w:hAnsiTheme="majorBidi" w:cs="Majidi"/>
          <w:bCs/>
          <w:sz w:val="24"/>
          <w:szCs w:val="24"/>
          <w:lang w:bidi="ur-PK"/>
        </w:rPr>
        <w:t xml:space="preserve">. </w:t>
      </w:r>
      <w:r w:rsidR="000169B1" w:rsidRPr="000169B1">
        <w:rPr>
          <w:rFonts w:ascii="Tahoma" w:hAnsi="Tahoma" w:cs="Tahoma"/>
          <w:bCs/>
          <w:szCs w:val="24"/>
          <w:lang w:bidi="ur-PK"/>
        </w:rPr>
        <w:t>Er komen heel weinig woorden met dit patroon voor in de Qur’an.</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464"/>
        <w:gridCol w:w="51"/>
        <w:gridCol w:w="943"/>
        <w:gridCol w:w="1146"/>
        <w:gridCol w:w="1804"/>
        <w:gridCol w:w="32"/>
        <w:gridCol w:w="870"/>
        <w:gridCol w:w="19"/>
        <w:gridCol w:w="288"/>
        <w:gridCol w:w="990"/>
        <w:gridCol w:w="226"/>
        <w:gridCol w:w="713"/>
      </w:tblGrid>
      <w:tr w:rsidR="0036206C" w:rsidRPr="00175B67" w14:paraId="2688DD42" w14:textId="77777777" w:rsidTr="0036206C">
        <w:trPr>
          <w:jc w:val="center"/>
        </w:trPr>
        <w:tc>
          <w:tcPr>
            <w:tcW w:w="2584" w:type="dxa"/>
            <w:gridSpan w:val="3"/>
            <w:tcBorders>
              <w:top w:val="nil"/>
              <w:left w:val="nil"/>
              <w:bottom w:val="single" w:sz="4" w:space="0" w:color="auto"/>
              <w:right w:val="nil"/>
            </w:tcBorders>
            <w:vAlign w:val="center"/>
          </w:tcPr>
          <w:p w14:paraId="47456953" w14:textId="77777777" w:rsidR="0036206C" w:rsidRPr="000169B1" w:rsidRDefault="0036206C" w:rsidP="00352544">
            <w:pPr>
              <w:bidi/>
              <w:jc w:val="center"/>
              <w:rPr>
                <w:rFonts w:ascii="Tahoma" w:hAnsi="Tahoma" w:cs="Tahoma"/>
                <w:sz w:val="22"/>
                <w:szCs w:val="22"/>
                <w:lang w:eastAsia="zh-TW" w:bidi="ur-PK"/>
              </w:rPr>
            </w:pPr>
          </w:p>
        </w:tc>
        <w:tc>
          <w:tcPr>
            <w:tcW w:w="3925" w:type="dxa"/>
            <w:gridSpan w:val="4"/>
            <w:tcBorders>
              <w:top w:val="nil"/>
              <w:left w:val="nil"/>
              <w:bottom w:val="single" w:sz="4" w:space="0" w:color="auto"/>
              <w:right w:val="nil"/>
            </w:tcBorders>
            <w:vAlign w:val="center"/>
          </w:tcPr>
          <w:p w14:paraId="4CE672E3" w14:textId="77777777" w:rsidR="0036206C" w:rsidRPr="00175B67" w:rsidRDefault="0036206C" w:rsidP="000169B1">
            <w:pPr>
              <w:jc w:val="center"/>
              <w:rPr>
                <w:rFonts w:ascii="Tahoma" w:hAnsi="Tahoma" w:cs="Majidi"/>
                <w:b/>
                <w:bCs/>
                <w:sz w:val="24"/>
                <w:szCs w:val="24"/>
              </w:rPr>
            </w:pPr>
            <w:r w:rsidRPr="00175B67">
              <w:rPr>
                <w:rFonts w:ascii="Tahoma" w:hAnsi="Tahoma"/>
                <w:color w:val="000000"/>
                <w:kern w:val="24"/>
                <w:sz w:val="28"/>
              </w:rPr>
              <w:t>H</w:t>
            </w:r>
            <w:r w:rsidR="000169B1">
              <w:rPr>
                <w:rFonts w:ascii="Tahoma" w:hAnsi="Tahoma"/>
                <w:color w:val="000000"/>
                <w:kern w:val="24"/>
                <w:sz w:val="28"/>
              </w:rPr>
              <w:t>ij draaide (zich) om</w:t>
            </w:r>
          </w:p>
        </w:tc>
        <w:tc>
          <w:tcPr>
            <w:tcW w:w="1177" w:type="dxa"/>
            <w:gridSpan w:val="3"/>
            <w:tcBorders>
              <w:top w:val="nil"/>
              <w:left w:val="nil"/>
              <w:bottom w:val="single" w:sz="4" w:space="0" w:color="auto"/>
              <w:right w:val="nil"/>
            </w:tcBorders>
            <w:vAlign w:val="center"/>
          </w:tcPr>
          <w:p w14:paraId="3FD25138" w14:textId="77777777" w:rsidR="0036206C" w:rsidRPr="00175B67" w:rsidRDefault="0036206C" w:rsidP="00352544">
            <w:pPr>
              <w:bidi/>
              <w:jc w:val="center"/>
              <w:rPr>
                <w:rFonts w:ascii="Tahoma" w:hAnsi="Tahoma" w:cs="Majidi"/>
                <w:sz w:val="32"/>
                <w:szCs w:val="32"/>
                <w:lang w:eastAsia="zh-TW" w:bidi="ur-PK"/>
              </w:rPr>
            </w:pPr>
            <w:r w:rsidRPr="00175B67">
              <w:rPr>
                <w:rFonts w:ascii="Tahoma" w:hAnsi="Tahoma" w:cs="Majidi"/>
                <w:sz w:val="32"/>
                <w:szCs w:val="32"/>
                <w:rtl/>
              </w:rPr>
              <w:t>ق ل ب</w:t>
            </w:r>
          </w:p>
        </w:tc>
        <w:tc>
          <w:tcPr>
            <w:tcW w:w="1216" w:type="dxa"/>
            <w:gridSpan w:val="2"/>
            <w:tcBorders>
              <w:top w:val="nil"/>
              <w:left w:val="nil"/>
              <w:bottom w:val="single" w:sz="4" w:space="0" w:color="auto"/>
              <w:right w:val="nil"/>
            </w:tcBorders>
            <w:vAlign w:val="center"/>
          </w:tcPr>
          <w:p w14:paraId="0282BA9F" w14:textId="77777777" w:rsidR="0036206C" w:rsidRPr="00175B67" w:rsidRDefault="0036206C" w:rsidP="00352544">
            <w:pPr>
              <w:jc w:val="center"/>
              <w:rPr>
                <w:rFonts w:ascii="Tahoma" w:hAnsi="Tahoma" w:cs="Majidi"/>
                <w:szCs w:val="36"/>
                <w:rtl/>
              </w:rPr>
            </w:pPr>
            <w:r w:rsidRPr="00175B67">
              <w:rPr>
                <w:rFonts w:ascii="Tahoma" w:hAnsi="Tahoma" w:cs="Majidi"/>
                <w:sz w:val="40"/>
                <w:szCs w:val="40"/>
                <w:rtl/>
              </w:rPr>
              <w:t>اِنْقَلَبَ</w:t>
            </w:r>
          </w:p>
        </w:tc>
        <w:tc>
          <w:tcPr>
            <w:tcW w:w="713" w:type="dxa"/>
            <w:tcBorders>
              <w:top w:val="nil"/>
              <w:left w:val="nil"/>
              <w:bottom w:val="single" w:sz="4" w:space="0" w:color="auto"/>
              <w:right w:val="nil"/>
            </w:tcBorders>
            <w:vAlign w:val="center"/>
          </w:tcPr>
          <w:p w14:paraId="6C3E211A" w14:textId="77777777" w:rsidR="0036206C" w:rsidRPr="00175B67" w:rsidRDefault="0036206C" w:rsidP="00352544">
            <w:pPr>
              <w:jc w:val="center"/>
              <w:rPr>
                <w:rFonts w:ascii="Tahoma" w:hAnsi="Tahoma" w:cs="Majidi"/>
                <w:b/>
                <w:bCs/>
                <w:sz w:val="22"/>
                <w:szCs w:val="22"/>
              </w:rPr>
            </w:pPr>
            <w:r w:rsidRPr="00175B67">
              <w:rPr>
                <w:rFonts w:ascii="Tahoma" w:hAnsi="Tahoma" w:cs="Majidi"/>
                <w:b/>
                <w:bCs/>
                <w:sz w:val="22"/>
                <w:szCs w:val="22"/>
                <w:lang w:eastAsia="zh-TW"/>
              </w:rPr>
              <w:t>20</w:t>
            </w:r>
          </w:p>
        </w:tc>
      </w:tr>
      <w:tr w:rsidR="00A63FA1" w:rsidRPr="00175B67" w14:paraId="597E05A6" w14:textId="77777777" w:rsidTr="0036206C">
        <w:tblPrEx>
          <w:tblLook w:val="01E0" w:firstRow="1" w:lastRow="1" w:firstColumn="1" w:lastColumn="1" w:noHBand="0" w:noVBand="0"/>
        </w:tblPrEx>
        <w:trPr>
          <w:jc w:val="center"/>
        </w:trPr>
        <w:tc>
          <w:tcPr>
            <w:tcW w:w="4673" w:type="dxa"/>
            <w:gridSpan w:val="5"/>
            <w:vMerge w:val="restart"/>
            <w:tcMar>
              <w:left w:w="0" w:type="dxa"/>
              <w:right w:w="29" w:type="dxa"/>
            </w:tcMar>
            <w:vAlign w:val="center"/>
          </w:tcPr>
          <w:p w14:paraId="6B9CEC4A" w14:textId="77777777" w:rsidR="00A63FA1" w:rsidRPr="00185984" w:rsidRDefault="000169B1" w:rsidP="00670E12">
            <w:pPr>
              <w:bidi/>
              <w:jc w:val="center"/>
              <w:rPr>
                <w:rFonts w:ascii="Tahoma" w:hAnsi="Tahoma" w:cs="Alvi Nastaleeq"/>
                <w:szCs w:val="22"/>
                <w:lang w:bidi="ur-PK"/>
              </w:rPr>
            </w:pPr>
            <w:r w:rsidRPr="00185984">
              <w:rPr>
                <w:rFonts w:ascii="Tahoma" w:hAnsi="Tahoma" w:cs="Alvi Nastaleeq"/>
                <w:szCs w:val="22"/>
                <w:lang w:bidi="ur-PK"/>
              </w:rPr>
              <w:t>Belangrijke vormen van dit werkwoord</w:t>
            </w:r>
            <w:r w:rsidR="00A63FA1" w:rsidRPr="00185984">
              <w:rPr>
                <w:rFonts w:ascii="Tahoma" w:hAnsi="Tahoma" w:cs="Alvi Nastaleeq"/>
                <w:szCs w:val="22"/>
                <w:lang w:bidi="ur-PK"/>
              </w:rPr>
              <w:t>:</w:t>
            </w:r>
          </w:p>
          <w:p w14:paraId="7E21BF60" w14:textId="77777777" w:rsidR="00A63FA1" w:rsidRPr="00175B67" w:rsidRDefault="00A63FA1" w:rsidP="00670E12">
            <w:pPr>
              <w:bidi/>
              <w:jc w:val="center"/>
              <w:rPr>
                <w:rFonts w:ascii="Cambria" w:hAnsi="Cambria"/>
                <w:lang w:bidi="ur-PK"/>
              </w:rPr>
            </w:pPr>
            <w:r w:rsidRPr="00175B67">
              <w:rPr>
                <w:rFonts w:ascii="Tahoma" w:hAnsi="Tahoma" w:cs="Majidi"/>
                <w:sz w:val="36"/>
                <w:szCs w:val="36"/>
                <w:rtl/>
              </w:rPr>
              <w:t>اِنْقَلَبَ، يَنْقَلِبُ، اِنْقَلِبْ</w:t>
            </w:r>
            <w:r w:rsidR="00C90E02" w:rsidRPr="00175B67">
              <w:rPr>
                <w:rFonts w:ascii="Tahoma" w:hAnsi="Tahoma" w:cs="Majidi"/>
                <w:sz w:val="36"/>
                <w:szCs w:val="36"/>
                <w:rtl/>
              </w:rPr>
              <w:t xml:space="preserve"> ،</w:t>
            </w:r>
            <w:r w:rsidR="00C90E02" w:rsidRPr="00175B67">
              <w:rPr>
                <w:rFonts w:ascii="Tahoma" w:hAnsi="Tahoma" w:cs="Majidi"/>
                <w:bCs/>
                <w:sz w:val="36"/>
                <w:szCs w:val="36"/>
                <w:rtl/>
              </w:rPr>
              <w:t xml:space="preserve"> اِنْقِلَاب</w:t>
            </w:r>
          </w:p>
        </w:tc>
        <w:tc>
          <w:tcPr>
            <w:tcW w:w="2725" w:type="dxa"/>
            <w:gridSpan w:val="4"/>
            <w:tcBorders>
              <w:bottom w:val="double" w:sz="4" w:space="0" w:color="auto"/>
            </w:tcBorders>
            <w:tcMar>
              <w:left w:w="0" w:type="dxa"/>
              <w:right w:w="29" w:type="dxa"/>
            </w:tcMar>
          </w:tcPr>
          <w:p w14:paraId="6FB7C6AD" w14:textId="77777777" w:rsidR="00A63FA1" w:rsidRPr="00185984" w:rsidRDefault="00A63FA1" w:rsidP="00670E12">
            <w:pPr>
              <w:bidi/>
              <w:jc w:val="center"/>
              <w:rPr>
                <w:rFonts w:ascii="Cambria" w:hAnsi="Cambria" w:cs="Majidi"/>
                <w:b/>
                <w:sz w:val="28"/>
                <w:szCs w:val="28"/>
                <w:lang w:bidi="ur-PK"/>
              </w:rPr>
            </w:pPr>
            <w:r w:rsidRPr="00185984">
              <w:rPr>
                <w:rFonts w:ascii="Tahoma" w:hAnsi="Tahoma" w:cs="Majidi"/>
                <w:b/>
                <w:sz w:val="28"/>
                <w:szCs w:val="28"/>
                <w:rtl/>
                <w:lang w:bidi="ur-PK"/>
              </w:rPr>
              <w:t>فعل مضارع</w:t>
            </w:r>
          </w:p>
        </w:tc>
        <w:tc>
          <w:tcPr>
            <w:tcW w:w="2217" w:type="dxa"/>
            <w:gridSpan w:val="4"/>
            <w:tcBorders>
              <w:bottom w:val="double" w:sz="4" w:space="0" w:color="auto"/>
            </w:tcBorders>
            <w:tcMar>
              <w:left w:w="0" w:type="dxa"/>
              <w:right w:w="29" w:type="dxa"/>
            </w:tcMar>
          </w:tcPr>
          <w:p w14:paraId="784DBDFA" w14:textId="77777777" w:rsidR="00A63FA1" w:rsidRPr="00185984" w:rsidRDefault="00A63FA1" w:rsidP="00670E12">
            <w:pPr>
              <w:bidi/>
              <w:jc w:val="center"/>
              <w:rPr>
                <w:rFonts w:ascii="Tahoma" w:hAnsi="Tahoma" w:cs="Majidi"/>
                <w:b/>
                <w:sz w:val="28"/>
                <w:szCs w:val="28"/>
                <w:lang w:bidi="ur-PK"/>
              </w:rPr>
            </w:pPr>
            <w:r w:rsidRPr="00185984">
              <w:rPr>
                <w:rFonts w:ascii="Tahoma" w:hAnsi="Tahoma" w:cs="Majidi"/>
                <w:b/>
                <w:sz w:val="28"/>
                <w:szCs w:val="28"/>
                <w:rtl/>
                <w:lang w:bidi="ur-PK"/>
              </w:rPr>
              <w:t xml:space="preserve">فعل </w:t>
            </w:r>
            <w:r w:rsidR="00C66A9D" w:rsidRPr="00185984">
              <w:rPr>
                <w:rFonts w:ascii="Tahoma" w:hAnsi="Tahoma" w:cs="Majidi"/>
                <w:b/>
                <w:sz w:val="28"/>
                <w:szCs w:val="28"/>
                <w:rtl/>
                <w:lang w:bidi="ur-PK"/>
              </w:rPr>
              <w:t>ماضي</w:t>
            </w:r>
          </w:p>
        </w:tc>
      </w:tr>
      <w:tr w:rsidR="00A63FA1" w:rsidRPr="00175B67" w14:paraId="5A25155E" w14:textId="77777777" w:rsidTr="0036206C">
        <w:tblPrEx>
          <w:tblLook w:val="01E0" w:firstRow="1" w:lastRow="1" w:firstColumn="1" w:lastColumn="1" w:noHBand="0" w:noVBand="0"/>
        </w:tblPrEx>
        <w:trPr>
          <w:jc w:val="center"/>
        </w:trPr>
        <w:tc>
          <w:tcPr>
            <w:tcW w:w="4673" w:type="dxa"/>
            <w:gridSpan w:val="5"/>
            <w:vMerge/>
            <w:tcBorders>
              <w:right w:val="double" w:sz="4" w:space="0" w:color="auto"/>
            </w:tcBorders>
            <w:tcMar>
              <w:left w:w="0" w:type="dxa"/>
              <w:right w:w="29" w:type="dxa"/>
            </w:tcMar>
          </w:tcPr>
          <w:p w14:paraId="52AB8573" w14:textId="77777777" w:rsidR="00A63FA1" w:rsidRPr="00175B67" w:rsidRDefault="00A63FA1" w:rsidP="00670E12">
            <w:pPr>
              <w:jc w:val="center"/>
              <w:rPr>
                <w:rFonts w:ascii="Cambria" w:hAnsi="Cambria"/>
              </w:rPr>
            </w:pPr>
          </w:p>
        </w:tc>
        <w:tc>
          <w:tcPr>
            <w:tcW w:w="1804" w:type="dxa"/>
            <w:tcBorders>
              <w:top w:val="double" w:sz="4" w:space="0" w:color="auto"/>
              <w:left w:val="double" w:sz="4" w:space="0" w:color="auto"/>
              <w:right w:val="nil"/>
            </w:tcBorders>
            <w:tcMar>
              <w:left w:w="0" w:type="dxa"/>
              <w:right w:w="29" w:type="dxa"/>
            </w:tcMar>
            <w:vAlign w:val="center"/>
          </w:tcPr>
          <w:p w14:paraId="192B65F2" w14:textId="77777777" w:rsidR="00A63FA1" w:rsidRPr="004B66D2" w:rsidRDefault="009E1538" w:rsidP="004B66D2">
            <w:pPr>
              <w:pStyle w:val="Normaalweb"/>
              <w:spacing w:before="0" w:beforeAutospacing="0" w:after="0" w:afterAutospacing="0" w:line="276" w:lineRule="auto"/>
              <w:jc w:val="center"/>
              <w:rPr>
                <w:rFonts w:ascii="Arial" w:hAnsi="Arial"/>
                <w:color w:val="000000"/>
                <w:sz w:val="20"/>
                <w:szCs w:val="20"/>
              </w:rPr>
            </w:pPr>
            <w:r w:rsidRPr="004B66D2">
              <w:rPr>
                <w:rFonts w:ascii="Tahoma" w:hAnsi="Tahoma" w:cs="Traditional Arabic"/>
                <w:color w:val="000000"/>
                <w:kern w:val="24"/>
                <w:sz w:val="20"/>
                <w:szCs w:val="20"/>
              </w:rPr>
              <w:t>H</w:t>
            </w:r>
            <w:r w:rsidR="004B66D2" w:rsidRPr="004B66D2">
              <w:rPr>
                <w:rFonts w:ascii="Tahoma" w:hAnsi="Tahoma" w:cs="Traditional Arabic"/>
                <w:color w:val="000000"/>
                <w:kern w:val="24"/>
                <w:sz w:val="20"/>
                <w:szCs w:val="20"/>
              </w:rPr>
              <w:t>ij draait</w:t>
            </w:r>
            <w:r w:rsidRPr="004B66D2">
              <w:rPr>
                <w:rFonts w:ascii="Tahoma" w:hAnsi="Tahoma" w:cs="Traditional Arabic"/>
                <w:color w:val="000000"/>
                <w:kern w:val="24"/>
                <w:sz w:val="20"/>
                <w:szCs w:val="20"/>
              </w:rPr>
              <w:t xml:space="preserve"> / </w:t>
            </w:r>
            <w:r w:rsidR="004B66D2" w:rsidRPr="004B66D2">
              <w:rPr>
                <w:rFonts w:ascii="Tahoma" w:hAnsi="Tahoma" w:cs="Traditional Arabic"/>
                <w:color w:val="000000"/>
                <w:kern w:val="24"/>
                <w:sz w:val="20"/>
                <w:szCs w:val="20"/>
              </w:rPr>
              <w:t>zal (zich) omdraaien</w:t>
            </w:r>
          </w:p>
        </w:tc>
        <w:tc>
          <w:tcPr>
            <w:tcW w:w="902" w:type="dxa"/>
            <w:gridSpan w:val="2"/>
            <w:tcBorders>
              <w:top w:val="double" w:sz="4" w:space="0" w:color="auto"/>
              <w:left w:val="nil"/>
            </w:tcBorders>
            <w:tcMar>
              <w:left w:w="0" w:type="dxa"/>
              <w:right w:w="29" w:type="dxa"/>
            </w:tcMar>
            <w:vAlign w:val="center"/>
          </w:tcPr>
          <w:p w14:paraId="30F2AE3C" w14:textId="77777777" w:rsidR="00A63FA1" w:rsidRPr="00175B67" w:rsidRDefault="00A63FA1" w:rsidP="00670E12">
            <w:pPr>
              <w:bidi/>
              <w:jc w:val="center"/>
              <w:rPr>
                <w:rFonts w:ascii="Cambria" w:hAnsi="Cambria" w:cs="Majidi"/>
                <w:sz w:val="36"/>
                <w:szCs w:val="36"/>
                <w:lang w:eastAsia="zh-TW"/>
              </w:rPr>
            </w:pPr>
            <w:r w:rsidRPr="00175B67">
              <w:rPr>
                <w:rFonts w:ascii="Tahoma" w:hAnsi="Tahoma" w:cs="Majidi"/>
                <w:sz w:val="36"/>
                <w:szCs w:val="36"/>
                <w:rtl/>
              </w:rPr>
              <w:t>يَنْقَلِبُ</w:t>
            </w:r>
          </w:p>
        </w:tc>
        <w:tc>
          <w:tcPr>
            <w:tcW w:w="1297" w:type="dxa"/>
            <w:gridSpan w:val="3"/>
            <w:tcBorders>
              <w:top w:val="double" w:sz="4" w:space="0" w:color="auto"/>
              <w:right w:val="nil"/>
            </w:tcBorders>
            <w:tcMar>
              <w:left w:w="0" w:type="dxa"/>
              <w:right w:w="29" w:type="dxa"/>
            </w:tcMar>
            <w:vAlign w:val="center"/>
          </w:tcPr>
          <w:p w14:paraId="69130BE9" w14:textId="77777777" w:rsidR="00A63FA1" w:rsidRPr="00175B67" w:rsidRDefault="00A63FA1" w:rsidP="004B66D2">
            <w:pPr>
              <w:pStyle w:val="Normaalweb"/>
              <w:spacing w:before="0" w:beforeAutospacing="0" w:after="0" w:afterAutospacing="0" w:line="276" w:lineRule="auto"/>
              <w:jc w:val="center"/>
              <w:rPr>
                <w:rFonts w:ascii="Arial" w:hAnsi="Arial"/>
                <w:color w:val="000000"/>
                <w:sz w:val="20"/>
                <w:szCs w:val="20"/>
              </w:rPr>
            </w:pPr>
            <w:r w:rsidRPr="00175B67">
              <w:rPr>
                <w:rFonts w:ascii="Tahoma" w:hAnsi="Tahoma" w:cs="Traditional Arabic"/>
                <w:color w:val="000000"/>
                <w:kern w:val="24"/>
                <w:sz w:val="20"/>
                <w:szCs w:val="20"/>
              </w:rPr>
              <w:t>H</w:t>
            </w:r>
            <w:r w:rsidR="004B66D2">
              <w:rPr>
                <w:rFonts w:ascii="Tahoma" w:hAnsi="Tahoma" w:cs="Traditional Arabic"/>
                <w:color w:val="000000"/>
                <w:kern w:val="24"/>
                <w:sz w:val="20"/>
                <w:szCs w:val="20"/>
              </w:rPr>
              <w:t>ij draaide (zich) om</w:t>
            </w:r>
          </w:p>
        </w:tc>
        <w:tc>
          <w:tcPr>
            <w:tcW w:w="939" w:type="dxa"/>
            <w:gridSpan w:val="2"/>
            <w:tcBorders>
              <w:top w:val="double" w:sz="4" w:space="0" w:color="auto"/>
              <w:left w:val="nil"/>
              <w:right w:val="double" w:sz="4" w:space="0" w:color="auto"/>
            </w:tcBorders>
            <w:tcMar>
              <w:left w:w="0" w:type="dxa"/>
              <w:right w:w="72" w:type="dxa"/>
            </w:tcMar>
            <w:vAlign w:val="center"/>
          </w:tcPr>
          <w:p w14:paraId="1ABCDADD"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اِنْقَلَبَ</w:t>
            </w:r>
          </w:p>
        </w:tc>
      </w:tr>
      <w:tr w:rsidR="00A63FA1" w:rsidRPr="00175B67" w14:paraId="2F066655" w14:textId="77777777" w:rsidTr="0036206C">
        <w:tblPrEx>
          <w:tblLook w:val="01E0" w:firstRow="1" w:lastRow="1" w:firstColumn="1" w:lastColumn="1" w:noHBand="0" w:noVBand="0"/>
        </w:tblPrEx>
        <w:trPr>
          <w:jc w:val="center"/>
        </w:trPr>
        <w:tc>
          <w:tcPr>
            <w:tcW w:w="2533" w:type="dxa"/>
            <w:gridSpan w:val="2"/>
            <w:tcBorders>
              <w:bottom w:val="double" w:sz="4" w:space="0" w:color="auto"/>
            </w:tcBorders>
            <w:tcMar>
              <w:left w:w="0" w:type="dxa"/>
              <w:right w:w="29" w:type="dxa"/>
            </w:tcMar>
            <w:vAlign w:val="center"/>
          </w:tcPr>
          <w:p w14:paraId="5BB1A31E" w14:textId="77777777" w:rsidR="00A63FA1" w:rsidRPr="00185984" w:rsidRDefault="00A63FA1" w:rsidP="00670E12">
            <w:pPr>
              <w:bidi/>
              <w:jc w:val="center"/>
              <w:rPr>
                <w:rFonts w:ascii="Tahoma" w:hAnsi="Tahoma" w:cs="Majidi"/>
                <w:b/>
                <w:sz w:val="28"/>
                <w:szCs w:val="28"/>
                <w:lang w:bidi="ur-PK"/>
              </w:rPr>
            </w:pPr>
            <w:r w:rsidRPr="00185984">
              <w:rPr>
                <w:rFonts w:ascii="Tahoma" w:hAnsi="Tahoma" w:cs="Majidi"/>
                <w:b/>
                <w:sz w:val="28"/>
                <w:szCs w:val="28"/>
                <w:rtl/>
                <w:lang w:bidi="ur-PK"/>
              </w:rPr>
              <w:t xml:space="preserve">فعل </w:t>
            </w:r>
            <w:r w:rsidR="0036206C" w:rsidRPr="00185984">
              <w:rPr>
                <w:rFonts w:ascii="Tahoma" w:hAnsi="Tahoma" w:cs="Majidi"/>
                <w:b/>
                <w:sz w:val="28"/>
                <w:szCs w:val="28"/>
                <w:rtl/>
                <w:lang w:bidi="ur-PK"/>
              </w:rPr>
              <w:t>نه</w:t>
            </w:r>
            <w:r w:rsidR="00C66A9D" w:rsidRPr="00185984">
              <w:rPr>
                <w:rFonts w:ascii="Tahoma" w:hAnsi="Tahoma" w:cs="Majidi"/>
                <w:b/>
                <w:sz w:val="28"/>
                <w:szCs w:val="28"/>
                <w:rtl/>
                <w:lang w:bidi="ur-PK"/>
              </w:rPr>
              <w:t>ى</w:t>
            </w:r>
          </w:p>
        </w:tc>
        <w:tc>
          <w:tcPr>
            <w:tcW w:w="2140" w:type="dxa"/>
            <w:gridSpan w:val="3"/>
            <w:tcBorders>
              <w:bottom w:val="double" w:sz="4" w:space="0" w:color="auto"/>
              <w:right w:val="double" w:sz="4" w:space="0" w:color="auto"/>
            </w:tcBorders>
            <w:tcMar>
              <w:left w:w="0" w:type="dxa"/>
              <w:right w:w="29" w:type="dxa"/>
            </w:tcMar>
            <w:vAlign w:val="center"/>
          </w:tcPr>
          <w:p w14:paraId="48CBAC49" w14:textId="77777777" w:rsidR="00A63FA1" w:rsidRPr="00185984" w:rsidRDefault="0036206C" w:rsidP="00670E12">
            <w:pPr>
              <w:pStyle w:val="Normaalweb"/>
              <w:spacing w:before="0" w:beforeAutospacing="0" w:after="0" w:afterAutospacing="0" w:line="276" w:lineRule="auto"/>
              <w:jc w:val="center"/>
              <w:rPr>
                <w:rFonts w:ascii="Tahoma" w:hAnsi="Tahoma" w:cs="Majidi"/>
                <w:b/>
                <w:sz w:val="28"/>
                <w:szCs w:val="28"/>
                <w:lang w:bidi="ur-PK"/>
              </w:rPr>
            </w:pPr>
            <w:r w:rsidRPr="00185984">
              <w:rPr>
                <w:rFonts w:ascii="Tahoma" w:hAnsi="Tahoma" w:cs="Majidi"/>
                <w:b/>
                <w:sz w:val="28"/>
                <w:szCs w:val="28"/>
                <w:rtl/>
                <w:lang w:bidi="ur-PK"/>
              </w:rPr>
              <w:t>فعل أم</w:t>
            </w:r>
            <w:r w:rsidR="00A63FA1" w:rsidRPr="00185984">
              <w:rPr>
                <w:rFonts w:ascii="Tahoma" w:hAnsi="Tahoma" w:cs="Majidi"/>
                <w:b/>
                <w:sz w:val="28"/>
                <w:szCs w:val="28"/>
                <w:rtl/>
                <w:lang w:bidi="ur-PK"/>
              </w:rPr>
              <w:t>ر</w:t>
            </w:r>
          </w:p>
        </w:tc>
        <w:tc>
          <w:tcPr>
            <w:tcW w:w="1804" w:type="dxa"/>
            <w:tcBorders>
              <w:left w:val="double" w:sz="4" w:space="0" w:color="auto"/>
              <w:bottom w:val="double" w:sz="4" w:space="0" w:color="auto"/>
              <w:right w:val="nil"/>
            </w:tcBorders>
            <w:tcMar>
              <w:left w:w="0" w:type="dxa"/>
              <w:right w:w="29" w:type="dxa"/>
            </w:tcMar>
            <w:vAlign w:val="center"/>
          </w:tcPr>
          <w:p w14:paraId="489D460F" w14:textId="77777777" w:rsidR="00A63FA1" w:rsidRPr="004B66D2" w:rsidRDefault="004B66D2" w:rsidP="004B66D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Z</w:t>
            </w:r>
            <w:r w:rsidRPr="004B66D2">
              <w:rPr>
                <w:rFonts w:ascii="Tahoma" w:hAnsi="Tahoma" w:cs="Traditional Arabic"/>
                <w:color w:val="000000"/>
                <w:kern w:val="24"/>
                <w:sz w:val="20"/>
                <w:szCs w:val="20"/>
              </w:rPr>
              <w:t>ij draai</w:t>
            </w:r>
            <w:r>
              <w:rPr>
                <w:rFonts w:ascii="Tahoma" w:hAnsi="Tahoma" w:cs="Traditional Arabic"/>
                <w:color w:val="000000"/>
                <w:kern w:val="24"/>
                <w:sz w:val="20"/>
                <w:szCs w:val="20"/>
              </w:rPr>
              <w:t>en</w:t>
            </w:r>
            <w:r w:rsidRPr="004B66D2">
              <w:rPr>
                <w:rFonts w:ascii="Tahoma" w:hAnsi="Tahoma" w:cs="Traditional Arabic"/>
                <w:color w:val="000000"/>
                <w:kern w:val="24"/>
                <w:sz w:val="20"/>
                <w:szCs w:val="20"/>
              </w:rPr>
              <w:t xml:space="preserve"> / z</w:t>
            </w:r>
            <w:r>
              <w:rPr>
                <w:rFonts w:ascii="Tahoma" w:hAnsi="Tahoma" w:cs="Traditional Arabic"/>
                <w:color w:val="000000"/>
                <w:kern w:val="24"/>
                <w:sz w:val="20"/>
                <w:szCs w:val="20"/>
              </w:rPr>
              <w:t>ullen</w:t>
            </w:r>
            <w:r w:rsidRPr="004B66D2">
              <w:rPr>
                <w:rFonts w:ascii="Tahoma" w:hAnsi="Tahoma" w:cs="Traditional Arabic"/>
                <w:color w:val="000000"/>
                <w:kern w:val="24"/>
                <w:sz w:val="20"/>
                <w:szCs w:val="20"/>
              </w:rPr>
              <w:t xml:space="preserve"> (zich) omdraaien</w:t>
            </w:r>
          </w:p>
        </w:tc>
        <w:tc>
          <w:tcPr>
            <w:tcW w:w="902" w:type="dxa"/>
            <w:gridSpan w:val="2"/>
            <w:tcBorders>
              <w:left w:val="nil"/>
              <w:bottom w:val="double" w:sz="4" w:space="0" w:color="auto"/>
            </w:tcBorders>
            <w:tcMar>
              <w:left w:w="0" w:type="dxa"/>
              <w:right w:w="29" w:type="dxa"/>
            </w:tcMar>
            <w:vAlign w:val="center"/>
          </w:tcPr>
          <w:p w14:paraId="5495899C" w14:textId="77777777" w:rsidR="00A63FA1" w:rsidRPr="00175B67" w:rsidRDefault="00A63FA1" w:rsidP="00670E12">
            <w:pPr>
              <w:pStyle w:val="Normaalweb"/>
              <w:spacing w:before="0" w:beforeAutospacing="0" w:after="0" w:afterAutospacing="0" w:line="276" w:lineRule="auto"/>
              <w:jc w:val="center"/>
              <w:rPr>
                <w:rFonts w:ascii="Arial" w:hAnsi="Arial"/>
                <w:sz w:val="36"/>
                <w:szCs w:val="36"/>
              </w:rPr>
            </w:pPr>
            <w:r w:rsidRPr="00175B67">
              <w:rPr>
                <w:rFonts w:ascii="Tahoma" w:hAnsi="Tahoma" w:cs="Majidi"/>
                <w:sz w:val="36"/>
                <w:szCs w:val="36"/>
                <w:rtl/>
              </w:rPr>
              <w:t>يَنْقَلِبُوْنَ</w:t>
            </w:r>
          </w:p>
        </w:tc>
        <w:tc>
          <w:tcPr>
            <w:tcW w:w="1297" w:type="dxa"/>
            <w:gridSpan w:val="3"/>
            <w:tcBorders>
              <w:bottom w:val="double" w:sz="4" w:space="0" w:color="auto"/>
              <w:right w:val="nil"/>
            </w:tcBorders>
            <w:tcMar>
              <w:left w:w="0" w:type="dxa"/>
              <w:right w:w="29" w:type="dxa"/>
            </w:tcMar>
            <w:vAlign w:val="center"/>
          </w:tcPr>
          <w:p w14:paraId="07CD0F8D" w14:textId="77777777" w:rsidR="00A63FA1" w:rsidRPr="00175B67" w:rsidRDefault="004B66D2" w:rsidP="00670E1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Zij draaiden (zich) om</w:t>
            </w:r>
          </w:p>
        </w:tc>
        <w:tc>
          <w:tcPr>
            <w:tcW w:w="939" w:type="dxa"/>
            <w:gridSpan w:val="2"/>
            <w:tcBorders>
              <w:left w:val="nil"/>
              <w:bottom w:val="double" w:sz="4" w:space="0" w:color="auto"/>
              <w:right w:val="double" w:sz="4" w:space="0" w:color="auto"/>
            </w:tcBorders>
            <w:tcMar>
              <w:left w:w="0" w:type="dxa"/>
              <w:right w:w="72" w:type="dxa"/>
            </w:tcMar>
            <w:vAlign w:val="center"/>
          </w:tcPr>
          <w:p w14:paraId="60DA3A96"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اِنْقَلَبُوْا</w:t>
            </w:r>
          </w:p>
        </w:tc>
      </w:tr>
      <w:tr w:rsidR="00A63FA1" w:rsidRPr="00175B67" w14:paraId="0367C442" w14:textId="77777777" w:rsidTr="0036206C">
        <w:tblPrEx>
          <w:tblLook w:val="01E0" w:firstRow="1" w:lastRow="1" w:firstColumn="1" w:lastColumn="1" w:noHBand="0" w:noVBand="0"/>
        </w:tblPrEx>
        <w:trPr>
          <w:jc w:val="center"/>
        </w:trPr>
        <w:tc>
          <w:tcPr>
            <w:tcW w:w="1069" w:type="dxa"/>
            <w:tcBorders>
              <w:top w:val="double" w:sz="4" w:space="0" w:color="auto"/>
              <w:right w:val="nil"/>
            </w:tcBorders>
            <w:tcMar>
              <w:left w:w="0" w:type="dxa"/>
              <w:right w:w="29" w:type="dxa"/>
            </w:tcMar>
            <w:vAlign w:val="center"/>
          </w:tcPr>
          <w:p w14:paraId="23909C8E" w14:textId="77777777" w:rsidR="00A63FA1" w:rsidRPr="00175B67" w:rsidRDefault="000169B1" w:rsidP="000169B1">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Draai (je</w:t>
            </w:r>
            <w:r w:rsidR="004B66D2">
              <w:rPr>
                <w:rFonts w:ascii="Tahoma" w:hAnsi="Tahoma" w:cs="Traditional Arabic"/>
                <w:color w:val="000000"/>
                <w:kern w:val="24"/>
                <w:sz w:val="20"/>
                <w:szCs w:val="20"/>
              </w:rPr>
              <w:t>)</w:t>
            </w:r>
            <w:r>
              <w:rPr>
                <w:rFonts w:ascii="Tahoma" w:hAnsi="Tahoma" w:cs="Traditional Arabic"/>
                <w:color w:val="000000"/>
                <w:kern w:val="24"/>
                <w:sz w:val="20"/>
                <w:szCs w:val="20"/>
              </w:rPr>
              <w:t xml:space="preserve"> niet om!</w:t>
            </w:r>
          </w:p>
        </w:tc>
        <w:tc>
          <w:tcPr>
            <w:tcW w:w="1464" w:type="dxa"/>
            <w:tcBorders>
              <w:top w:val="double" w:sz="4" w:space="0" w:color="auto"/>
              <w:left w:val="nil"/>
            </w:tcBorders>
            <w:tcMar>
              <w:left w:w="0" w:type="dxa"/>
              <w:right w:w="72" w:type="dxa"/>
            </w:tcMar>
            <w:vAlign w:val="center"/>
          </w:tcPr>
          <w:p w14:paraId="7DD2A69C" w14:textId="77777777" w:rsidR="00A63FA1" w:rsidRPr="00175B67" w:rsidRDefault="00060449" w:rsidP="00670E12">
            <w:pPr>
              <w:bidi/>
              <w:jc w:val="center"/>
              <w:rPr>
                <w:rFonts w:ascii="Cambria" w:hAnsi="Cambria" w:cs="Majidi"/>
                <w:sz w:val="36"/>
                <w:szCs w:val="36"/>
                <w:lang w:bidi="ur-PK"/>
              </w:rPr>
            </w:pPr>
            <w:r w:rsidRPr="00175B67">
              <w:rPr>
                <w:rFonts w:ascii="Tahoma" w:hAnsi="Tahoma" w:cs="Majidi"/>
                <w:sz w:val="36"/>
                <w:szCs w:val="36"/>
                <w:rtl/>
              </w:rPr>
              <w:t>لَا</w:t>
            </w:r>
            <w:r w:rsidR="00A63FA1" w:rsidRPr="00175B67">
              <w:rPr>
                <w:rFonts w:ascii="Tahoma" w:hAnsi="Tahoma" w:cs="Majidi"/>
                <w:sz w:val="36"/>
                <w:szCs w:val="36"/>
                <w:rtl/>
              </w:rPr>
              <w:t xml:space="preserve"> تَنْقَلِبْ</w:t>
            </w:r>
          </w:p>
        </w:tc>
        <w:tc>
          <w:tcPr>
            <w:tcW w:w="994" w:type="dxa"/>
            <w:gridSpan w:val="2"/>
            <w:tcBorders>
              <w:top w:val="double" w:sz="4" w:space="0" w:color="auto"/>
              <w:right w:val="nil"/>
            </w:tcBorders>
            <w:tcMar>
              <w:left w:w="0" w:type="dxa"/>
              <w:right w:w="29" w:type="dxa"/>
            </w:tcMar>
            <w:vAlign w:val="center"/>
          </w:tcPr>
          <w:p w14:paraId="154EA343" w14:textId="77777777" w:rsidR="00A63FA1" w:rsidRPr="00175B67" w:rsidRDefault="000169B1" w:rsidP="000169B1">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 xml:space="preserve">Draai </w:t>
            </w:r>
            <w:r w:rsidR="004B66D2">
              <w:rPr>
                <w:rFonts w:ascii="Tahoma" w:hAnsi="Tahoma" w:cs="Traditional Arabic"/>
                <w:color w:val="000000"/>
                <w:kern w:val="24"/>
                <w:sz w:val="20"/>
                <w:szCs w:val="20"/>
              </w:rPr>
              <w:t xml:space="preserve">(je) </w:t>
            </w:r>
            <w:r>
              <w:rPr>
                <w:rFonts w:ascii="Tahoma" w:hAnsi="Tahoma" w:cs="Traditional Arabic"/>
                <w:color w:val="000000"/>
                <w:kern w:val="24"/>
                <w:sz w:val="20"/>
                <w:szCs w:val="20"/>
              </w:rPr>
              <w:t>om</w:t>
            </w:r>
            <w:r w:rsidR="00A63FA1" w:rsidRPr="00175B67">
              <w:rPr>
                <w:rFonts w:ascii="Tahoma" w:hAnsi="Tahoma" w:cs="Traditional Arabic"/>
                <w:color w:val="000000"/>
                <w:kern w:val="24"/>
                <w:sz w:val="20"/>
                <w:szCs w:val="20"/>
              </w:rPr>
              <w:t>!</w:t>
            </w:r>
          </w:p>
        </w:tc>
        <w:tc>
          <w:tcPr>
            <w:tcW w:w="1146" w:type="dxa"/>
            <w:tcBorders>
              <w:top w:val="double" w:sz="4" w:space="0" w:color="auto"/>
              <w:left w:val="nil"/>
              <w:right w:val="double" w:sz="4" w:space="0" w:color="auto"/>
            </w:tcBorders>
            <w:tcMar>
              <w:left w:w="0" w:type="dxa"/>
              <w:right w:w="58" w:type="dxa"/>
            </w:tcMar>
            <w:vAlign w:val="center"/>
          </w:tcPr>
          <w:p w14:paraId="04DA0D19"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اِنْقَلِبْ</w:t>
            </w:r>
          </w:p>
        </w:tc>
        <w:tc>
          <w:tcPr>
            <w:tcW w:w="1804" w:type="dxa"/>
            <w:tcBorders>
              <w:top w:val="double" w:sz="4" w:space="0" w:color="auto"/>
              <w:left w:val="double" w:sz="4" w:space="0" w:color="auto"/>
              <w:right w:val="nil"/>
            </w:tcBorders>
            <w:tcMar>
              <w:left w:w="0" w:type="dxa"/>
              <w:right w:w="29" w:type="dxa"/>
            </w:tcMar>
            <w:vAlign w:val="center"/>
          </w:tcPr>
          <w:p w14:paraId="3C351DB2" w14:textId="77777777" w:rsidR="00A63FA1" w:rsidRPr="004B66D2" w:rsidRDefault="004B66D2" w:rsidP="004B66D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w:t>
            </w:r>
            <w:r w:rsidRPr="004B66D2">
              <w:rPr>
                <w:rFonts w:ascii="Tahoma" w:hAnsi="Tahoma" w:cs="Traditional Arabic"/>
                <w:color w:val="000000"/>
                <w:kern w:val="24"/>
                <w:sz w:val="20"/>
                <w:szCs w:val="20"/>
              </w:rPr>
              <w:t>ij draait / zal (</w:t>
            </w:r>
            <w:r>
              <w:rPr>
                <w:rFonts w:ascii="Tahoma" w:hAnsi="Tahoma" w:cs="Traditional Arabic"/>
                <w:color w:val="000000"/>
                <w:kern w:val="24"/>
                <w:sz w:val="20"/>
                <w:szCs w:val="20"/>
              </w:rPr>
              <w:t>je</w:t>
            </w:r>
            <w:r w:rsidRPr="004B66D2">
              <w:rPr>
                <w:rFonts w:ascii="Tahoma" w:hAnsi="Tahoma" w:cs="Traditional Arabic"/>
                <w:color w:val="000000"/>
                <w:kern w:val="24"/>
                <w:sz w:val="20"/>
                <w:szCs w:val="20"/>
              </w:rPr>
              <w:t>) omdraaien</w:t>
            </w:r>
          </w:p>
        </w:tc>
        <w:tc>
          <w:tcPr>
            <w:tcW w:w="902" w:type="dxa"/>
            <w:gridSpan w:val="2"/>
            <w:tcBorders>
              <w:top w:val="double" w:sz="4" w:space="0" w:color="auto"/>
              <w:left w:val="nil"/>
            </w:tcBorders>
            <w:tcMar>
              <w:left w:w="0" w:type="dxa"/>
              <w:right w:w="29" w:type="dxa"/>
            </w:tcMar>
            <w:vAlign w:val="center"/>
          </w:tcPr>
          <w:p w14:paraId="5CC1168B"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تَنْقَلِبُ</w:t>
            </w:r>
          </w:p>
        </w:tc>
        <w:tc>
          <w:tcPr>
            <w:tcW w:w="1297" w:type="dxa"/>
            <w:gridSpan w:val="3"/>
            <w:tcBorders>
              <w:top w:val="double" w:sz="4" w:space="0" w:color="auto"/>
              <w:right w:val="nil"/>
            </w:tcBorders>
            <w:tcMar>
              <w:left w:w="0" w:type="dxa"/>
              <w:right w:w="29" w:type="dxa"/>
            </w:tcMar>
            <w:vAlign w:val="center"/>
          </w:tcPr>
          <w:p w14:paraId="768ACD60" w14:textId="77777777" w:rsidR="00A63FA1" w:rsidRPr="00175B67" w:rsidRDefault="004B66D2" w:rsidP="004B66D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Jij draaide (je) om</w:t>
            </w:r>
          </w:p>
        </w:tc>
        <w:tc>
          <w:tcPr>
            <w:tcW w:w="939" w:type="dxa"/>
            <w:gridSpan w:val="2"/>
            <w:tcBorders>
              <w:top w:val="double" w:sz="4" w:space="0" w:color="auto"/>
              <w:left w:val="nil"/>
              <w:right w:val="double" w:sz="4" w:space="0" w:color="auto"/>
            </w:tcBorders>
            <w:tcMar>
              <w:left w:w="0" w:type="dxa"/>
              <w:right w:w="72" w:type="dxa"/>
            </w:tcMar>
            <w:vAlign w:val="center"/>
          </w:tcPr>
          <w:p w14:paraId="45F5D7E2"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اِنْقَلَبْتَ</w:t>
            </w:r>
          </w:p>
        </w:tc>
      </w:tr>
      <w:tr w:rsidR="00A63FA1" w:rsidRPr="00175B67" w14:paraId="76E1DF2B" w14:textId="77777777" w:rsidTr="0036206C">
        <w:tblPrEx>
          <w:tblLook w:val="01E0" w:firstRow="1" w:lastRow="1" w:firstColumn="1" w:lastColumn="1" w:noHBand="0" w:noVBand="0"/>
        </w:tblPrEx>
        <w:trPr>
          <w:jc w:val="center"/>
        </w:trPr>
        <w:tc>
          <w:tcPr>
            <w:tcW w:w="1069" w:type="dxa"/>
            <w:tcBorders>
              <w:bottom w:val="double" w:sz="4" w:space="0" w:color="auto"/>
              <w:right w:val="nil"/>
            </w:tcBorders>
            <w:tcMar>
              <w:left w:w="0" w:type="dxa"/>
              <w:right w:w="29" w:type="dxa"/>
            </w:tcMar>
            <w:vAlign w:val="center"/>
          </w:tcPr>
          <w:p w14:paraId="3EE0D292" w14:textId="77777777" w:rsidR="00A63FA1" w:rsidRPr="00175B67" w:rsidRDefault="000169B1" w:rsidP="000169B1">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Draait (jullie) niet om</w:t>
            </w:r>
            <w:r w:rsidR="00A63FA1" w:rsidRPr="00175B67">
              <w:rPr>
                <w:rFonts w:ascii="Tahoma" w:hAnsi="Tahoma" w:cs="Traditional Arabic"/>
                <w:color w:val="000000"/>
                <w:kern w:val="24"/>
                <w:sz w:val="20"/>
                <w:szCs w:val="20"/>
              </w:rPr>
              <w:t>!</w:t>
            </w:r>
          </w:p>
        </w:tc>
        <w:tc>
          <w:tcPr>
            <w:tcW w:w="1464" w:type="dxa"/>
            <w:tcBorders>
              <w:left w:val="nil"/>
              <w:bottom w:val="double" w:sz="4" w:space="0" w:color="auto"/>
            </w:tcBorders>
            <w:tcMar>
              <w:left w:w="0" w:type="dxa"/>
              <w:right w:w="72" w:type="dxa"/>
            </w:tcMar>
            <w:vAlign w:val="center"/>
          </w:tcPr>
          <w:p w14:paraId="51FB0687" w14:textId="77777777" w:rsidR="00A63FA1" w:rsidRPr="00175B67" w:rsidRDefault="00060449" w:rsidP="00670E12">
            <w:pPr>
              <w:bidi/>
              <w:jc w:val="center"/>
              <w:rPr>
                <w:rFonts w:ascii="Cambria" w:hAnsi="Cambria" w:cs="Majidi"/>
                <w:sz w:val="36"/>
                <w:szCs w:val="36"/>
              </w:rPr>
            </w:pPr>
            <w:r w:rsidRPr="00175B67">
              <w:rPr>
                <w:rFonts w:ascii="Tahoma" w:hAnsi="Tahoma" w:cs="Majidi"/>
                <w:sz w:val="36"/>
                <w:szCs w:val="36"/>
                <w:rtl/>
              </w:rPr>
              <w:t>لَا</w:t>
            </w:r>
            <w:r w:rsidR="00A63FA1" w:rsidRPr="00175B67">
              <w:rPr>
                <w:rFonts w:ascii="Tahoma" w:hAnsi="Tahoma" w:cs="Majidi"/>
                <w:sz w:val="36"/>
                <w:szCs w:val="36"/>
                <w:rtl/>
              </w:rPr>
              <w:t xml:space="preserve"> تنْقَلِبُوْا</w:t>
            </w:r>
          </w:p>
        </w:tc>
        <w:tc>
          <w:tcPr>
            <w:tcW w:w="994" w:type="dxa"/>
            <w:gridSpan w:val="2"/>
            <w:tcBorders>
              <w:bottom w:val="double" w:sz="4" w:space="0" w:color="auto"/>
              <w:right w:val="nil"/>
            </w:tcBorders>
            <w:tcMar>
              <w:left w:w="0" w:type="dxa"/>
              <w:right w:w="29" w:type="dxa"/>
            </w:tcMar>
            <w:vAlign w:val="center"/>
          </w:tcPr>
          <w:p w14:paraId="26363A91" w14:textId="77777777" w:rsidR="00A63FA1" w:rsidRPr="00175B67" w:rsidRDefault="000169B1" w:rsidP="000169B1">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Draait om</w:t>
            </w:r>
            <w:r w:rsidR="00940580" w:rsidRPr="00175B67">
              <w:rPr>
                <w:rFonts w:ascii="Tahoma" w:hAnsi="Tahoma" w:cs="Traditional Arabic"/>
                <w:color w:val="000000"/>
                <w:kern w:val="24"/>
                <w:sz w:val="20"/>
                <w:szCs w:val="20"/>
              </w:rPr>
              <w:t>!</w:t>
            </w:r>
          </w:p>
        </w:tc>
        <w:tc>
          <w:tcPr>
            <w:tcW w:w="1146" w:type="dxa"/>
            <w:tcBorders>
              <w:left w:val="nil"/>
              <w:bottom w:val="double" w:sz="4" w:space="0" w:color="auto"/>
              <w:right w:val="double" w:sz="4" w:space="0" w:color="auto"/>
            </w:tcBorders>
            <w:tcMar>
              <w:left w:w="0" w:type="dxa"/>
              <w:right w:w="58" w:type="dxa"/>
            </w:tcMar>
            <w:vAlign w:val="center"/>
          </w:tcPr>
          <w:p w14:paraId="09719822"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اِنْقَلِبُوْا</w:t>
            </w:r>
          </w:p>
        </w:tc>
        <w:tc>
          <w:tcPr>
            <w:tcW w:w="1804" w:type="dxa"/>
            <w:tcBorders>
              <w:left w:val="double" w:sz="4" w:space="0" w:color="auto"/>
              <w:bottom w:val="double" w:sz="4" w:space="0" w:color="auto"/>
              <w:right w:val="nil"/>
            </w:tcBorders>
            <w:tcMar>
              <w:left w:w="0" w:type="dxa"/>
              <w:right w:w="29" w:type="dxa"/>
            </w:tcMar>
            <w:vAlign w:val="center"/>
          </w:tcPr>
          <w:p w14:paraId="65E60074" w14:textId="77777777" w:rsidR="00A63FA1" w:rsidRPr="004B66D2" w:rsidRDefault="004B66D2" w:rsidP="004B66D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Jullie</w:t>
            </w:r>
            <w:r w:rsidRPr="004B66D2">
              <w:rPr>
                <w:rFonts w:ascii="Tahoma" w:hAnsi="Tahoma" w:cs="Traditional Arabic"/>
                <w:color w:val="000000"/>
                <w:kern w:val="24"/>
                <w:sz w:val="20"/>
                <w:szCs w:val="20"/>
              </w:rPr>
              <w:t xml:space="preserve"> draai</w:t>
            </w:r>
            <w:r>
              <w:rPr>
                <w:rFonts w:ascii="Tahoma" w:hAnsi="Tahoma" w:cs="Traditional Arabic"/>
                <w:color w:val="000000"/>
                <w:kern w:val="24"/>
                <w:sz w:val="20"/>
                <w:szCs w:val="20"/>
              </w:rPr>
              <w:t>en</w:t>
            </w:r>
            <w:r w:rsidRPr="004B66D2">
              <w:rPr>
                <w:rFonts w:ascii="Tahoma" w:hAnsi="Tahoma" w:cs="Traditional Arabic"/>
                <w:color w:val="000000"/>
                <w:kern w:val="24"/>
                <w:sz w:val="20"/>
                <w:szCs w:val="20"/>
              </w:rPr>
              <w:t xml:space="preserve"> / z</w:t>
            </w:r>
            <w:r>
              <w:rPr>
                <w:rFonts w:ascii="Tahoma" w:hAnsi="Tahoma" w:cs="Traditional Arabic"/>
                <w:color w:val="000000"/>
                <w:kern w:val="24"/>
                <w:sz w:val="20"/>
                <w:szCs w:val="20"/>
              </w:rPr>
              <w:t>ullen</w:t>
            </w:r>
            <w:r w:rsidRPr="004B66D2">
              <w:rPr>
                <w:rFonts w:ascii="Tahoma" w:hAnsi="Tahoma" w:cs="Traditional Arabic"/>
                <w:color w:val="000000"/>
                <w:kern w:val="24"/>
                <w:sz w:val="20"/>
                <w:szCs w:val="20"/>
              </w:rPr>
              <w:t xml:space="preserve"> (</w:t>
            </w:r>
            <w:r>
              <w:rPr>
                <w:rFonts w:ascii="Tahoma" w:hAnsi="Tahoma" w:cs="Traditional Arabic"/>
                <w:color w:val="000000"/>
                <w:kern w:val="24"/>
                <w:sz w:val="20"/>
                <w:szCs w:val="20"/>
              </w:rPr>
              <w:t>je</w:t>
            </w:r>
            <w:r w:rsidRPr="004B66D2">
              <w:rPr>
                <w:rFonts w:ascii="Tahoma" w:hAnsi="Tahoma" w:cs="Traditional Arabic"/>
                <w:color w:val="000000"/>
                <w:kern w:val="24"/>
                <w:sz w:val="20"/>
                <w:szCs w:val="20"/>
              </w:rPr>
              <w:t>) omdraaien</w:t>
            </w:r>
          </w:p>
        </w:tc>
        <w:tc>
          <w:tcPr>
            <w:tcW w:w="902" w:type="dxa"/>
            <w:gridSpan w:val="2"/>
            <w:tcBorders>
              <w:left w:val="nil"/>
              <w:bottom w:val="double" w:sz="4" w:space="0" w:color="auto"/>
            </w:tcBorders>
            <w:tcMar>
              <w:left w:w="0" w:type="dxa"/>
              <w:right w:w="29" w:type="dxa"/>
            </w:tcMar>
            <w:vAlign w:val="center"/>
          </w:tcPr>
          <w:p w14:paraId="43AC5382"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تَنْقَلِبُوْنَ</w:t>
            </w:r>
          </w:p>
        </w:tc>
        <w:tc>
          <w:tcPr>
            <w:tcW w:w="1297" w:type="dxa"/>
            <w:gridSpan w:val="3"/>
            <w:tcBorders>
              <w:bottom w:val="double" w:sz="4" w:space="0" w:color="auto"/>
              <w:right w:val="nil"/>
            </w:tcBorders>
            <w:tcMar>
              <w:left w:w="0" w:type="dxa"/>
              <w:right w:w="29" w:type="dxa"/>
            </w:tcMar>
            <w:vAlign w:val="center"/>
          </w:tcPr>
          <w:p w14:paraId="450C753F" w14:textId="77777777" w:rsidR="00A63FA1" w:rsidRPr="00175B67" w:rsidRDefault="004B66D2" w:rsidP="004B66D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Jullie draaiden (je) om</w:t>
            </w:r>
          </w:p>
        </w:tc>
        <w:tc>
          <w:tcPr>
            <w:tcW w:w="939" w:type="dxa"/>
            <w:gridSpan w:val="2"/>
            <w:tcBorders>
              <w:left w:val="nil"/>
              <w:bottom w:val="double" w:sz="4" w:space="0" w:color="auto"/>
              <w:right w:val="double" w:sz="4" w:space="0" w:color="auto"/>
            </w:tcBorders>
            <w:tcMar>
              <w:left w:w="0" w:type="dxa"/>
              <w:right w:w="72" w:type="dxa"/>
            </w:tcMar>
            <w:vAlign w:val="center"/>
          </w:tcPr>
          <w:p w14:paraId="09FAD59F"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اِنْقَلَبْتُمْ</w:t>
            </w:r>
          </w:p>
        </w:tc>
      </w:tr>
      <w:tr w:rsidR="00A63FA1" w:rsidRPr="00175B67" w14:paraId="72174AE1" w14:textId="77777777" w:rsidTr="0036206C">
        <w:tblPrEx>
          <w:tblLook w:val="01E0" w:firstRow="1" w:lastRow="1" w:firstColumn="1" w:lastColumn="1" w:noHBand="0" w:noVBand="0"/>
        </w:tblPrEx>
        <w:trPr>
          <w:trHeight w:val="525"/>
          <w:jc w:val="center"/>
        </w:trPr>
        <w:tc>
          <w:tcPr>
            <w:tcW w:w="4673" w:type="dxa"/>
            <w:gridSpan w:val="5"/>
            <w:tcBorders>
              <w:top w:val="double" w:sz="4" w:space="0" w:color="auto"/>
              <w:bottom w:val="nil"/>
              <w:right w:val="double" w:sz="4" w:space="0" w:color="auto"/>
            </w:tcBorders>
            <w:tcMar>
              <w:left w:w="0" w:type="dxa"/>
              <w:right w:w="29" w:type="dxa"/>
            </w:tcMar>
          </w:tcPr>
          <w:p w14:paraId="523B6D7B" w14:textId="77777777" w:rsidR="00A63FA1" w:rsidRPr="00175B67" w:rsidRDefault="00A63FA1" w:rsidP="000169B1">
            <w:pPr>
              <w:bidi/>
              <w:ind w:left="1019"/>
              <w:rPr>
                <w:rFonts w:ascii="Cambria" w:hAnsi="Cambria"/>
              </w:rPr>
            </w:pPr>
            <w:r w:rsidRPr="00175B67">
              <w:rPr>
                <w:rFonts w:ascii="Tahoma" w:hAnsi="Tahoma" w:cs="Majidi"/>
                <w:bCs/>
                <w:sz w:val="36"/>
                <w:szCs w:val="36"/>
                <w:rtl/>
              </w:rPr>
              <w:t>مُنْقَلِب</w:t>
            </w:r>
            <w:r w:rsidR="000169B1">
              <w:rPr>
                <w:rFonts w:ascii="Tahoma" w:hAnsi="Tahoma" w:cs="Tahoma"/>
                <w:sz w:val="22"/>
                <w:szCs w:val="22"/>
              </w:rPr>
              <w:t>Iemand die</w:t>
            </w:r>
            <w:r w:rsidR="004B66D2">
              <w:rPr>
                <w:rFonts w:ascii="Tahoma" w:hAnsi="Tahoma" w:cs="Tahoma"/>
                <w:sz w:val="22"/>
                <w:szCs w:val="22"/>
              </w:rPr>
              <w:t xml:space="preserve"> (zich)</w:t>
            </w:r>
            <w:r w:rsidR="000169B1">
              <w:rPr>
                <w:rFonts w:ascii="Tahoma" w:hAnsi="Tahoma" w:cs="Tahoma"/>
                <w:sz w:val="22"/>
                <w:szCs w:val="22"/>
              </w:rPr>
              <w:t xml:space="preserve"> omdraait</w:t>
            </w:r>
            <w:r w:rsidR="0036206C" w:rsidRPr="00175B67">
              <w:rPr>
                <w:rFonts w:ascii="Tahoma" w:hAnsi="Tahoma" w:cs="Tahoma"/>
                <w:sz w:val="22"/>
                <w:szCs w:val="22"/>
              </w:rPr>
              <w:t xml:space="preserve">: </w:t>
            </w:r>
          </w:p>
        </w:tc>
        <w:tc>
          <w:tcPr>
            <w:tcW w:w="1804" w:type="dxa"/>
            <w:tcBorders>
              <w:top w:val="double" w:sz="4" w:space="0" w:color="auto"/>
              <w:left w:val="double" w:sz="4" w:space="0" w:color="auto"/>
              <w:right w:val="nil"/>
            </w:tcBorders>
            <w:tcMar>
              <w:left w:w="0" w:type="dxa"/>
              <w:right w:w="29" w:type="dxa"/>
            </w:tcMar>
            <w:vAlign w:val="center"/>
          </w:tcPr>
          <w:p w14:paraId="4CE3E113" w14:textId="77777777" w:rsidR="00A63FA1" w:rsidRPr="004B66D2" w:rsidRDefault="004B66D2" w:rsidP="004B66D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Ik</w:t>
            </w:r>
            <w:r w:rsidRPr="004B66D2">
              <w:rPr>
                <w:rFonts w:ascii="Tahoma" w:hAnsi="Tahoma" w:cs="Traditional Arabic"/>
                <w:color w:val="000000"/>
                <w:kern w:val="24"/>
                <w:sz w:val="20"/>
                <w:szCs w:val="20"/>
              </w:rPr>
              <w:t xml:space="preserve"> draai / zal (</w:t>
            </w:r>
            <w:r>
              <w:rPr>
                <w:rFonts w:ascii="Tahoma" w:hAnsi="Tahoma" w:cs="Traditional Arabic"/>
                <w:color w:val="000000"/>
                <w:kern w:val="24"/>
                <w:sz w:val="20"/>
                <w:szCs w:val="20"/>
              </w:rPr>
              <w:t>me</w:t>
            </w:r>
            <w:r w:rsidRPr="004B66D2">
              <w:rPr>
                <w:rFonts w:ascii="Tahoma" w:hAnsi="Tahoma" w:cs="Traditional Arabic"/>
                <w:color w:val="000000"/>
                <w:kern w:val="24"/>
                <w:sz w:val="20"/>
                <w:szCs w:val="20"/>
              </w:rPr>
              <w:t>) omdraaien</w:t>
            </w:r>
          </w:p>
        </w:tc>
        <w:tc>
          <w:tcPr>
            <w:tcW w:w="902" w:type="dxa"/>
            <w:gridSpan w:val="2"/>
            <w:tcBorders>
              <w:top w:val="double" w:sz="4" w:space="0" w:color="auto"/>
              <w:left w:val="nil"/>
            </w:tcBorders>
            <w:tcMar>
              <w:left w:w="0" w:type="dxa"/>
              <w:right w:w="29" w:type="dxa"/>
            </w:tcMar>
            <w:vAlign w:val="center"/>
          </w:tcPr>
          <w:p w14:paraId="5D3E6420"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أَنْقَلِبُ</w:t>
            </w:r>
          </w:p>
        </w:tc>
        <w:tc>
          <w:tcPr>
            <w:tcW w:w="1297" w:type="dxa"/>
            <w:gridSpan w:val="3"/>
            <w:tcBorders>
              <w:top w:val="double" w:sz="4" w:space="0" w:color="auto"/>
              <w:right w:val="nil"/>
            </w:tcBorders>
            <w:tcMar>
              <w:left w:w="0" w:type="dxa"/>
              <w:right w:w="29" w:type="dxa"/>
            </w:tcMar>
            <w:vAlign w:val="center"/>
          </w:tcPr>
          <w:p w14:paraId="3D9411BE" w14:textId="77777777" w:rsidR="00A63FA1" w:rsidRPr="00175B67" w:rsidRDefault="004B66D2" w:rsidP="004B66D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Ik draaide (me) om</w:t>
            </w:r>
          </w:p>
        </w:tc>
        <w:tc>
          <w:tcPr>
            <w:tcW w:w="939" w:type="dxa"/>
            <w:gridSpan w:val="2"/>
            <w:tcBorders>
              <w:top w:val="double" w:sz="4" w:space="0" w:color="auto"/>
              <w:left w:val="nil"/>
              <w:right w:val="double" w:sz="4" w:space="0" w:color="auto"/>
            </w:tcBorders>
            <w:tcMar>
              <w:left w:w="0" w:type="dxa"/>
              <w:right w:w="72" w:type="dxa"/>
            </w:tcMar>
            <w:vAlign w:val="center"/>
          </w:tcPr>
          <w:p w14:paraId="747971FF"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اِنْقَلَبْتُ</w:t>
            </w:r>
          </w:p>
        </w:tc>
      </w:tr>
      <w:tr w:rsidR="00A63FA1" w:rsidRPr="00175B67" w14:paraId="0900FD79" w14:textId="77777777" w:rsidTr="0036206C">
        <w:tblPrEx>
          <w:tblLook w:val="01E0" w:firstRow="1" w:lastRow="1" w:firstColumn="1" w:lastColumn="1" w:noHBand="0" w:noVBand="0"/>
        </w:tblPrEx>
        <w:trPr>
          <w:jc w:val="center"/>
        </w:trPr>
        <w:tc>
          <w:tcPr>
            <w:tcW w:w="4673" w:type="dxa"/>
            <w:gridSpan w:val="5"/>
            <w:tcBorders>
              <w:top w:val="nil"/>
              <w:bottom w:val="nil"/>
              <w:right w:val="double" w:sz="4" w:space="0" w:color="auto"/>
            </w:tcBorders>
            <w:tcMar>
              <w:left w:w="0" w:type="dxa"/>
              <w:right w:w="29" w:type="dxa"/>
            </w:tcMar>
          </w:tcPr>
          <w:p w14:paraId="02A094B3" w14:textId="77777777" w:rsidR="00A63FA1" w:rsidRPr="00175B67" w:rsidRDefault="00905224" w:rsidP="0036206C">
            <w:pPr>
              <w:bidi/>
              <w:ind w:left="479"/>
              <w:jc w:val="center"/>
              <w:rPr>
                <w:rFonts w:ascii="Cambria" w:hAnsi="Cambria"/>
                <w:rtl/>
                <w:lang w:bidi="ur-PK"/>
              </w:rPr>
            </w:pPr>
            <w:r w:rsidRPr="00175B67">
              <w:rPr>
                <w:rtl/>
                <w:lang w:bidi="ur-PK"/>
              </w:rPr>
              <w:t>------</w:t>
            </w:r>
          </w:p>
        </w:tc>
        <w:tc>
          <w:tcPr>
            <w:tcW w:w="1804" w:type="dxa"/>
            <w:tcBorders>
              <w:left w:val="double" w:sz="4" w:space="0" w:color="auto"/>
              <w:bottom w:val="thinThickSmallGap" w:sz="18" w:space="0" w:color="auto"/>
              <w:right w:val="nil"/>
            </w:tcBorders>
            <w:tcMar>
              <w:left w:w="0" w:type="dxa"/>
              <w:right w:w="29" w:type="dxa"/>
            </w:tcMar>
            <w:vAlign w:val="center"/>
          </w:tcPr>
          <w:p w14:paraId="65754D59" w14:textId="77777777" w:rsidR="00A63FA1" w:rsidRPr="004B66D2" w:rsidRDefault="004B66D2" w:rsidP="004B66D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W</w:t>
            </w:r>
            <w:r w:rsidRPr="004B66D2">
              <w:rPr>
                <w:rFonts w:ascii="Tahoma" w:hAnsi="Tahoma" w:cs="Traditional Arabic"/>
                <w:color w:val="000000"/>
                <w:kern w:val="24"/>
                <w:sz w:val="20"/>
                <w:szCs w:val="20"/>
              </w:rPr>
              <w:t>ij draai</w:t>
            </w:r>
            <w:r>
              <w:rPr>
                <w:rFonts w:ascii="Tahoma" w:hAnsi="Tahoma" w:cs="Traditional Arabic"/>
                <w:color w:val="000000"/>
                <w:kern w:val="24"/>
                <w:sz w:val="20"/>
                <w:szCs w:val="20"/>
              </w:rPr>
              <w:t>en</w:t>
            </w:r>
            <w:r w:rsidRPr="004B66D2">
              <w:rPr>
                <w:rFonts w:ascii="Tahoma" w:hAnsi="Tahoma" w:cs="Traditional Arabic"/>
                <w:color w:val="000000"/>
                <w:kern w:val="24"/>
                <w:sz w:val="20"/>
                <w:szCs w:val="20"/>
              </w:rPr>
              <w:t xml:space="preserve"> / z</w:t>
            </w:r>
            <w:r>
              <w:rPr>
                <w:rFonts w:ascii="Tahoma" w:hAnsi="Tahoma" w:cs="Traditional Arabic"/>
                <w:color w:val="000000"/>
                <w:kern w:val="24"/>
                <w:sz w:val="20"/>
                <w:szCs w:val="20"/>
              </w:rPr>
              <w:t>ullen</w:t>
            </w:r>
            <w:r w:rsidRPr="004B66D2">
              <w:rPr>
                <w:rFonts w:ascii="Tahoma" w:hAnsi="Tahoma" w:cs="Traditional Arabic"/>
                <w:color w:val="000000"/>
                <w:kern w:val="24"/>
                <w:sz w:val="20"/>
                <w:szCs w:val="20"/>
              </w:rPr>
              <w:t xml:space="preserve"> (</w:t>
            </w:r>
            <w:r>
              <w:rPr>
                <w:rFonts w:ascii="Tahoma" w:hAnsi="Tahoma" w:cs="Traditional Arabic"/>
                <w:color w:val="000000"/>
                <w:kern w:val="24"/>
                <w:sz w:val="20"/>
                <w:szCs w:val="20"/>
              </w:rPr>
              <w:t>ons</w:t>
            </w:r>
            <w:r w:rsidRPr="004B66D2">
              <w:rPr>
                <w:rFonts w:ascii="Tahoma" w:hAnsi="Tahoma" w:cs="Traditional Arabic"/>
                <w:color w:val="000000"/>
                <w:kern w:val="24"/>
                <w:sz w:val="20"/>
                <w:szCs w:val="20"/>
              </w:rPr>
              <w:t>) omdraaien</w:t>
            </w:r>
          </w:p>
        </w:tc>
        <w:tc>
          <w:tcPr>
            <w:tcW w:w="902" w:type="dxa"/>
            <w:gridSpan w:val="2"/>
            <w:tcBorders>
              <w:left w:val="nil"/>
              <w:bottom w:val="thinThickSmallGap" w:sz="18" w:space="0" w:color="auto"/>
            </w:tcBorders>
            <w:tcMar>
              <w:left w:w="0" w:type="dxa"/>
              <w:right w:w="29" w:type="dxa"/>
            </w:tcMar>
            <w:vAlign w:val="center"/>
          </w:tcPr>
          <w:p w14:paraId="6025439F"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نَنْقَلِبُ</w:t>
            </w:r>
          </w:p>
        </w:tc>
        <w:tc>
          <w:tcPr>
            <w:tcW w:w="1297" w:type="dxa"/>
            <w:gridSpan w:val="3"/>
            <w:tcBorders>
              <w:bottom w:val="thinThickSmallGap" w:sz="18" w:space="0" w:color="auto"/>
              <w:right w:val="nil"/>
            </w:tcBorders>
            <w:tcMar>
              <w:left w:w="0" w:type="dxa"/>
              <w:right w:w="29" w:type="dxa"/>
            </w:tcMar>
            <w:vAlign w:val="center"/>
          </w:tcPr>
          <w:p w14:paraId="10A01803" w14:textId="77777777" w:rsidR="00A63FA1" w:rsidRPr="00175B67" w:rsidRDefault="004B66D2" w:rsidP="004B66D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Wij draaiden (ons) om</w:t>
            </w:r>
          </w:p>
        </w:tc>
        <w:tc>
          <w:tcPr>
            <w:tcW w:w="939" w:type="dxa"/>
            <w:gridSpan w:val="2"/>
            <w:tcBorders>
              <w:left w:val="nil"/>
              <w:bottom w:val="thinThickSmallGap" w:sz="18" w:space="0" w:color="auto"/>
              <w:right w:val="double" w:sz="4" w:space="0" w:color="auto"/>
            </w:tcBorders>
            <w:tcMar>
              <w:left w:w="0" w:type="dxa"/>
              <w:right w:w="72" w:type="dxa"/>
            </w:tcMar>
            <w:vAlign w:val="center"/>
          </w:tcPr>
          <w:p w14:paraId="68C5D81F"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اِنْقَلَبْنَا</w:t>
            </w:r>
          </w:p>
        </w:tc>
      </w:tr>
      <w:tr w:rsidR="00A63FA1" w:rsidRPr="00175B67" w14:paraId="4C1616FD" w14:textId="77777777" w:rsidTr="0036206C">
        <w:tblPrEx>
          <w:tblLook w:val="01E0" w:firstRow="1" w:lastRow="1" w:firstColumn="1" w:lastColumn="1" w:noHBand="0" w:noVBand="0"/>
        </w:tblPrEx>
        <w:trPr>
          <w:jc w:val="center"/>
        </w:trPr>
        <w:tc>
          <w:tcPr>
            <w:tcW w:w="4673" w:type="dxa"/>
            <w:gridSpan w:val="5"/>
            <w:tcBorders>
              <w:top w:val="nil"/>
            </w:tcBorders>
            <w:tcMar>
              <w:left w:w="0" w:type="dxa"/>
              <w:right w:w="29" w:type="dxa"/>
            </w:tcMar>
          </w:tcPr>
          <w:p w14:paraId="0608C721" w14:textId="77777777" w:rsidR="00A63FA1" w:rsidRPr="00175B67" w:rsidRDefault="00A63FA1" w:rsidP="004B66D2">
            <w:pPr>
              <w:bidi/>
              <w:ind w:left="1019"/>
              <w:rPr>
                <w:rFonts w:ascii="Cambria" w:hAnsi="Cambria" w:cs="Majidi"/>
                <w:sz w:val="28"/>
              </w:rPr>
            </w:pPr>
            <w:r w:rsidRPr="00175B67">
              <w:rPr>
                <w:rFonts w:ascii="Tahoma" w:hAnsi="Tahoma" w:cs="Majidi"/>
                <w:bCs/>
                <w:sz w:val="36"/>
                <w:szCs w:val="36"/>
                <w:rtl/>
              </w:rPr>
              <w:t>اِنْقِ</w:t>
            </w:r>
            <w:r w:rsidR="00060449" w:rsidRPr="00175B67">
              <w:rPr>
                <w:rFonts w:ascii="Tahoma" w:hAnsi="Tahoma" w:cs="Majidi"/>
                <w:bCs/>
                <w:sz w:val="36"/>
                <w:szCs w:val="36"/>
                <w:rtl/>
              </w:rPr>
              <w:t>لَا</w:t>
            </w:r>
            <w:r w:rsidRPr="00175B67">
              <w:rPr>
                <w:rFonts w:ascii="Tahoma" w:hAnsi="Tahoma" w:cs="Majidi"/>
                <w:bCs/>
                <w:sz w:val="36"/>
                <w:szCs w:val="36"/>
                <w:rtl/>
              </w:rPr>
              <w:t>ب</w:t>
            </w:r>
            <w:r w:rsidRPr="00175B67">
              <w:rPr>
                <w:rFonts w:cs="Majidi"/>
                <w:sz w:val="28"/>
                <w:rtl/>
              </w:rPr>
              <w:t xml:space="preserve">  </w:t>
            </w:r>
            <w:r w:rsidR="004B66D2">
              <w:rPr>
                <w:rFonts w:ascii="Tahoma" w:hAnsi="Tahoma" w:cs="Tahoma"/>
                <w:sz w:val="22"/>
                <w:szCs w:val="22"/>
              </w:rPr>
              <w:t>(zich) o</w:t>
            </w:r>
            <w:r w:rsidR="000169B1">
              <w:rPr>
                <w:rFonts w:ascii="Tahoma" w:hAnsi="Tahoma" w:cs="Tahoma"/>
                <w:sz w:val="22"/>
                <w:szCs w:val="22"/>
              </w:rPr>
              <w:t>mdraaien</w:t>
            </w:r>
            <w:r w:rsidR="0036206C" w:rsidRPr="00175B67">
              <w:rPr>
                <w:rFonts w:ascii="Tahoma" w:hAnsi="Tahoma" w:cs="Tahoma"/>
                <w:sz w:val="22"/>
                <w:szCs w:val="22"/>
              </w:rPr>
              <w:t xml:space="preserve">: </w:t>
            </w:r>
          </w:p>
        </w:tc>
        <w:tc>
          <w:tcPr>
            <w:tcW w:w="1804" w:type="dxa"/>
            <w:tcBorders>
              <w:top w:val="thinThickSmallGap" w:sz="18" w:space="0" w:color="auto"/>
              <w:right w:val="nil"/>
            </w:tcBorders>
            <w:tcMar>
              <w:left w:w="0" w:type="dxa"/>
              <w:right w:w="29" w:type="dxa"/>
            </w:tcMar>
            <w:vAlign w:val="center"/>
          </w:tcPr>
          <w:p w14:paraId="19CBEAFF" w14:textId="77777777" w:rsidR="00A63FA1" w:rsidRPr="004B66D2" w:rsidRDefault="004B66D2" w:rsidP="00670E1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Z</w:t>
            </w:r>
            <w:r w:rsidRPr="004B66D2">
              <w:rPr>
                <w:rFonts w:ascii="Tahoma" w:hAnsi="Tahoma" w:cs="Traditional Arabic"/>
                <w:color w:val="000000"/>
                <w:kern w:val="24"/>
                <w:sz w:val="20"/>
                <w:szCs w:val="20"/>
              </w:rPr>
              <w:t>ij draait / zal (zich) omdraaien</w:t>
            </w:r>
          </w:p>
        </w:tc>
        <w:tc>
          <w:tcPr>
            <w:tcW w:w="902" w:type="dxa"/>
            <w:gridSpan w:val="2"/>
            <w:tcBorders>
              <w:top w:val="thinThickSmallGap" w:sz="18" w:space="0" w:color="auto"/>
              <w:left w:val="nil"/>
            </w:tcBorders>
            <w:tcMar>
              <w:left w:w="0" w:type="dxa"/>
              <w:right w:w="29" w:type="dxa"/>
            </w:tcMar>
          </w:tcPr>
          <w:p w14:paraId="3F030058" w14:textId="77777777" w:rsidR="00A63FA1" w:rsidRPr="00175B67" w:rsidRDefault="00A63FA1" w:rsidP="00670E12">
            <w:pPr>
              <w:bidi/>
              <w:jc w:val="center"/>
              <w:rPr>
                <w:rFonts w:ascii="Cambria" w:hAnsi="Cambria" w:cs="Majidi"/>
                <w:sz w:val="36"/>
                <w:szCs w:val="36"/>
              </w:rPr>
            </w:pPr>
            <w:r w:rsidRPr="00175B67">
              <w:rPr>
                <w:rFonts w:ascii="Tahoma" w:hAnsi="Tahoma" w:cs="Majidi"/>
                <w:sz w:val="36"/>
                <w:szCs w:val="36"/>
                <w:rtl/>
              </w:rPr>
              <w:t>تَنْقَلِبُ</w:t>
            </w:r>
          </w:p>
        </w:tc>
        <w:tc>
          <w:tcPr>
            <w:tcW w:w="1297" w:type="dxa"/>
            <w:gridSpan w:val="3"/>
            <w:tcBorders>
              <w:top w:val="thinThickSmallGap" w:sz="18" w:space="0" w:color="auto"/>
              <w:right w:val="nil"/>
            </w:tcBorders>
            <w:tcMar>
              <w:left w:w="0" w:type="dxa"/>
              <w:right w:w="29" w:type="dxa"/>
            </w:tcMar>
            <w:vAlign w:val="center"/>
          </w:tcPr>
          <w:p w14:paraId="71310349" w14:textId="77777777" w:rsidR="00A63FA1" w:rsidRPr="00175B67" w:rsidRDefault="004B66D2" w:rsidP="00670E12">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Zij draaide (zich) om</w:t>
            </w:r>
          </w:p>
        </w:tc>
        <w:tc>
          <w:tcPr>
            <w:tcW w:w="939" w:type="dxa"/>
            <w:gridSpan w:val="2"/>
            <w:tcBorders>
              <w:top w:val="thinThickSmallGap" w:sz="18" w:space="0" w:color="auto"/>
              <w:left w:val="nil"/>
            </w:tcBorders>
            <w:tcMar>
              <w:left w:w="0" w:type="dxa"/>
              <w:right w:w="72" w:type="dxa"/>
            </w:tcMar>
            <w:vAlign w:val="center"/>
          </w:tcPr>
          <w:p w14:paraId="00580720" w14:textId="77777777" w:rsidR="00A63FA1" w:rsidRPr="00175B67" w:rsidRDefault="00A63FA1" w:rsidP="00670E12">
            <w:pPr>
              <w:bidi/>
              <w:jc w:val="center"/>
              <w:rPr>
                <w:rFonts w:ascii="Tahoma" w:hAnsi="Tahoma" w:cs="Majidi"/>
                <w:i/>
                <w:iCs/>
                <w:sz w:val="36"/>
                <w:szCs w:val="36"/>
              </w:rPr>
            </w:pPr>
            <w:r w:rsidRPr="00175B67">
              <w:rPr>
                <w:rFonts w:ascii="Tahoma" w:hAnsi="Tahoma" w:cs="Majidi"/>
                <w:i/>
                <w:iCs/>
                <w:sz w:val="36"/>
                <w:szCs w:val="36"/>
                <w:rtl/>
              </w:rPr>
              <w:t>اِنْقَلَبَتْ</w:t>
            </w:r>
          </w:p>
        </w:tc>
      </w:tr>
    </w:tbl>
    <w:p w14:paraId="067CC2E1" w14:textId="77777777" w:rsidR="0088078D" w:rsidRPr="00175B67" w:rsidRDefault="0088078D">
      <w:pPr>
        <w:rPr>
          <w:rFonts w:ascii="Tahoma" w:hAnsi="Tahoma" w:cs="Tahoma"/>
          <w:b/>
          <w:bCs/>
          <w:noProof/>
          <w:sz w:val="26"/>
          <w:szCs w:val="26"/>
        </w:rPr>
      </w:pPr>
      <w:r w:rsidRPr="00175B67">
        <w:rPr>
          <w:rFonts w:ascii="Tahoma" w:hAnsi="Tahoma" w:cs="Tahoma"/>
          <w:b/>
          <w:bCs/>
          <w:noProof/>
          <w:sz w:val="26"/>
          <w:szCs w:val="26"/>
        </w:rPr>
        <w:br w:type="page"/>
      </w:r>
    </w:p>
    <w:p w14:paraId="7B4CE0DD" w14:textId="77777777" w:rsidR="0088078D" w:rsidRPr="00175B67" w:rsidRDefault="0088078D" w:rsidP="0088078D">
      <w:pPr>
        <w:pBdr>
          <w:bottom w:val="single" w:sz="12" w:space="1" w:color="auto"/>
        </w:pBdr>
        <w:ind w:right="4162"/>
        <w:rPr>
          <w:rFonts w:ascii="Tahoma" w:hAnsi="Tahoma" w:cs="Tahoma"/>
          <w:b/>
          <w:bCs/>
          <w:noProof/>
          <w:sz w:val="26"/>
          <w:szCs w:val="26"/>
        </w:rPr>
      </w:pPr>
      <w:r w:rsidRPr="00175B67">
        <w:rPr>
          <w:rFonts w:ascii="Tahoma" w:hAnsi="Tahoma" w:cs="Tahoma"/>
          <w:b/>
          <w:bCs/>
          <w:noProof/>
          <w:sz w:val="26"/>
          <w:szCs w:val="26"/>
        </w:rPr>
        <w:lastRenderedPageBreak/>
        <w:t>Lesson-30: Witr S</w:t>
      </w:r>
      <w:r w:rsidR="001B7126">
        <w:rPr>
          <w:rFonts w:ascii="Tahoma" w:hAnsi="Tahoma" w:cs="Tahoma"/>
          <w:b/>
          <w:bCs/>
          <w:noProof/>
          <w:sz w:val="26"/>
          <w:szCs w:val="26"/>
        </w:rPr>
        <w:t>meekbede</w:t>
      </w:r>
      <w:r w:rsidRPr="00175B67">
        <w:rPr>
          <w:rFonts w:ascii="Tahoma" w:hAnsi="Tahoma" w:cs="Tahoma"/>
          <w:b/>
          <w:bCs/>
          <w:noProof/>
          <w:sz w:val="26"/>
          <w:szCs w:val="26"/>
        </w:rPr>
        <w:t>-1</w:t>
      </w:r>
    </w:p>
    <w:p w14:paraId="4F5B8827" w14:textId="77777777" w:rsidR="0088078D" w:rsidRPr="001B7126" w:rsidRDefault="001B7126" w:rsidP="008C74E5">
      <w:pPr>
        <w:pStyle w:val="Lijstalinea"/>
        <w:numPr>
          <w:ilvl w:val="0"/>
          <w:numId w:val="58"/>
        </w:numPr>
        <w:spacing w:before="120" w:after="120"/>
        <w:ind w:left="720"/>
        <w:rPr>
          <w:rFonts w:ascii="Tahoma" w:hAnsi="Tahoma" w:cs="Tahoma"/>
          <w:szCs w:val="24"/>
          <w:lang w:bidi="ur-PK"/>
        </w:rPr>
      </w:pPr>
      <w:r w:rsidRPr="001B7126">
        <w:rPr>
          <w:rFonts w:ascii="Tahoma" w:hAnsi="Tahoma" w:cs="Tahoma"/>
          <w:szCs w:val="24"/>
          <w:lang w:bidi="ur-PK"/>
        </w:rPr>
        <w:t>Vertaal het volgende en beantwoord daarna de vragen hieronder</w:t>
      </w:r>
      <w:r w:rsidR="0088078D" w:rsidRPr="001B7126">
        <w:rPr>
          <w:rFonts w:ascii="Tahoma" w:hAnsi="Tahoma" w:cs="Tahoma"/>
          <w:szCs w:val="24"/>
          <w:lang w:bidi="ur-PK"/>
        </w:rPr>
        <w:t>.</w:t>
      </w:r>
    </w:p>
    <w:tbl>
      <w:tblPr>
        <w:bidiVisual/>
        <w:tblW w:w="96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606"/>
        <w:gridCol w:w="322"/>
        <w:gridCol w:w="483"/>
        <w:gridCol w:w="66"/>
        <w:gridCol w:w="740"/>
        <w:gridCol w:w="1609"/>
        <w:gridCol w:w="127"/>
        <w:gridCol w:w="513"/>
        <w:gridCol w:w="968"/>
        <w:gridCol w:w="804"/>
        <w:gridCol w:w="191"/>
        <w:gridCol w:w="288"/>
        <w:gridCol w:w="325"/>
        <w:gridCol w:w="1608"/>
      </w:tblGrid>
      <w:tr w:rsidR="0088078D" w:rsidRPr="00175B67" w14:paraId="1AEDC661" w14:textId="77777777" w:rsidTr="00352544">
        <w:trPr>
          <w:trHeight w:val="23"/>
          <w:jc w:val="center"/>
        </w:trPr>
        <w:tc>
          <w:tcPr>
            <w:tcW w:w="1928" w:type="dxa"/>
            <w:gridSpan w:val="2"/>
            <w:tcBorders>
              <w:top w:val="nil"/>
              <w:left w:val="nil"/>
              <w:bottom w:val="single" w:sz="4" w:space="0" w:color="auto"/>
              <w:right w:val="nil"/>
            </w:tcBorders>
          </w:tcPr>
          <w:p w14:paraId="05832267"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اَللّ</w:t>
            </w:r>
            <w:r w:rsidRPr="00175B67">
              <w:rPr>
                <w:rFonts w:ascii="Tahoma" w:hAnsi="Tahoma" w:cs="Majidi"/>
                <w:sz w:val="18"/>
                <w:szCs w:val="40"/>
                <w:rtl/>
                <w:lang w:bidi="ur-PK"/>
              </w:rPr>
              <w:t>ٰ</w:t>
            </w:r>
            <w:r w:rsidRPr="00175B67">
              <w:rPr>
                <w:rFonts w:ascii="Tahoma" w:hAnsi="Tahoma" w:cs="Majidi"/>
                <w:sz w:val="18"/>
                <w:szCs w:val="40"/>
                <w:rtl/>
              </w:rPr>
              <w:t>هُمَّ</w:t>
            </w:r>
          </w:p>
        </w:tc>
        <w:tc>
          <w:tcPr>
            <w:tcW w:w="1289" w:type="dxa"/>
            <w:gridSpan w:val="3"/>
            <w:tcBorders>
              <w:top w:val="nil"/>
              <w:left w:val="nil"/>
              <w:bottom w:val="single" w:sz="4" w:space="0" w:color="auto"/>
              <w:right w:val="nil"/>
            </w:tcBorders>
          </w:tcPr>
          <w:p w14:paraId="12CB81EB"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إِنَّا</w:t>
            </w:r>
          </w:p>
        </w:tc>
        <w:tc>
          <w:tcPr>
            <w:tcW w:w="2249" w:type="dxa"/>
            <w:gridSpan w:val="3"/>
            <w:tcBorders>
              <w:top w:val="nil"/>
              <w:left w:val="nil"/>
              <w:bottom w:val="single" w:sz="4" w:space="0" w:color="auto"/>
              <w:right w:val="nil"/>
            </w:tcBorders>
          </w:tcPr>
          <w:p w14:paraId="2443C633"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نَسْتَعِيْنُكَ</w:t>
            </w:r>
          </w:p>
        </w:tc>
        <w:tc>
          <w:tcPr>
            <w:tcW w:w="2251" w:type="dxa"/>
            <w:gridSpan w:val="4"/>
            <w:tcBorders>
              <w:top w:val="nil"/>
              <w:left w:val="nil"/>
              <w:bottom w:val="single" w:sz="4" w:space="0" w:color="auto"/>
              <w:right w:val="nil"/>
            </w:tcBorders>
          </w:tcPr>
          <w:p w14:paraId="57176459"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w:t>
            </w:r>
          </w:p>
        </w:tc>
        <w:tc>
          <w:tcPr>
            <w:tcW w:w="1933" w:type="dxa"/>
            <w:gridSpan w:val="2"/>
            <w:tcBorders>
              <w:top w:val="nil"/>
              <w:left w:val="nil"/>
              <w:bottom w:val="single" w:sz="4" w:space="0" w:color="auto"/>
              <w:right w:val="nil"/>
            </w:tcBorders>
          </w:tcPr>
          <w:p w14:paraId="377191A9"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نَسْتَغْفِرُكَ</w:t>
            </w:r>
          </w:p>
        </w:tc>
      </w:tr>
      <w:tr w:rsidR="0088078D" w:rsidRPr="00175B67" w14:paraId="45587903" w14:textId="77777777" w:rsidTr="00352544">
        <w:trPr>
          <w:trHeight w:val="23"/>
          <w:jc w:val="center"/>
        </w:trPr>
        <w:tc>
          <w:tcPr>
            <w:tcW w:w="1928" w:type="dxa"/>
            <w:gridSpan w:val="2"/>
            <w:tcBorders>
              <w:top w:val="single" w:sz="4" w:space="0" w:color="auto"/>
              <w:left w:val="single" w:sz="4" w:space="0" w:color="auto"/>
              <w:bottom w:val="single" w:sz="4" w:space="0" w:color="auto"/>
              <w:right w:val="single" w:sz="4" w:space="0" w:color="auto"/>
            </w:tcBorders>
            <w:vAlign w:val="center"/>
          </w:tcPr>
          <w:p w14:paraId="2EE043BE" w14:textId="77777777" w:rsidR="0088078D" w:rsidRPr="00175B67" w:rsidRDefault="0088078D" w:rsidP="00352544">
            <w:pPr>
              <w:bidi/>
              <w:jc w:val="center"/>
              <w:rPr>
                <w:rFonts w:ascii="Tahoma" w:hAnsi="Tahoma" w:cs="Tahoma"/>
                <w:sz w:val="44"/>
                <w:szCs w:val="44"/>
                <w:lang w:bidi="ur-PK"/>
              </w:rPr>
            </w:pPr>
          </w:p>
        </w:tc>
        <w:tc>
          <w:tcPr>
            <w:tcW w:w="1289" w:type="dxa"/>
            <w:gridSpan w:val="3"/>
            <w:tcBorders>
              <w:top w:val="single" w:sz="4" w:space="0" w:color="auto"/>
              <w:left w:val="single" w:sz="4" w:space="0" w:color="auto"/>
              <w:bottom w:val="single" w:sz="4" w:space="0" w:color="auto"/>
              <w:right w:val="single" w:sz="4" w:space="0" w:color="auto"/>
            </w:tcBorders>
            <w:vAlign w:val="center"/>
          </w:tcPr>
          <w:p w14:paraId="6C9394F4" w14:textId="77777777" w:rsidR="0088078D" w:rsidRPr="00175B67" w:rsidRDefault="0088078D" w:rsidP="00352544">
            <w:pPr>
              <w:bidi/>
              <w:jc w:val="center"/>
              <w:rPr>
                <w:rFonts w:ascii="Tahoma" w:hAnsi="Tahoma" w:cs="Tahoma"/>
                <w:sz w:val="44"/>
                <w:szCs w:val="44"/>
                <w:lang w:bidi="ur-PK"/>
              </w:rPr>
            </w:pPr>
          </w:p>
        </w:tc>
        <w:tc>
          <w:tcPr>
            <w:tcW w:w="2249" w:type="dxa"/>
            <w:gridSpan w:val="3"/>
            <w:tcBorders>
              <w:top w:val="single" w:sz="4" w:space="0" w:color="auto"/>
              <w:left w:val="single" w:sz="4" w:space="0" w:color="auto"/>
              <w:bottom w:val="single" w:sz="4" w:space="0" w:color="auto"/>
              <w:right w:val="single" w:sz="4" w:space="0" w:color="auto"/>
            </w:tcBorders>
            <w:vAlign w:val="center"/>
          </w:tcPr>
          <w:p w14:paraId="74C65909" w14:textId="77777777" w:rsidR="0088078D" w:rsidRPr="00175B67" w:rsidRDefault="0088078D" w:rsidP="00352544">
            <w:pPr>
              <w:bidi/>
              <w:jc w:val="center"/>
              <w:rPr>
                <w:rFonts w:ascii="Tahoma" w:hAnsi="Tahoma" w:cs="Tahoma"/>
                <w:sz w:val="44"/>
                <w:szCs w:val="44"/>
                <w:lang w:bidi="ur-PK"/>
              </w:rPr>
            </w:pPr>
          </w:p>
        </w:tc>
        <w:tc>
          <w:tcPr>
            <w:tcW w:w="2251" w:type="dxa"/>
            <w:gridSpan w:val="4"/>
            <w:tcBorders>
              <w:top w:val="single" w:sz="4" w:space="0" w:color="auto"/>
              <w:left w:val="single" w:sz="4" w:space="0" w:color="auto"/>
              <w:bottom w:val="single" w:sz="4" w:space="0" w:color="auto"/>
              <w:right w:val="single" w:sz="4" w:space="0" w:color="auto"/>
            </w:tcBorders>
            <w:vAlign w:val="center"/>
          </w:tcPr>
          <w:p w14:paraId="7852ACF8" w14:textId="77777777" w:rsidR="0088078D" w:rsidRPr="00175B67" w:rsidRDefault="0088078D" w:rsidP="00352544">
            <w:pPr>
              <w:bidi/>
              <w:jc w:val="center"/>
              <w:rPr>
                <w:rFonts w:ascii="Tahoma" w:hAnsi="Tahoma" w:cs="Tahoma"/>
                <w:sz w:val="44"/>
                <w:szCs w:val="44"/>
                <w:lang w:bidi="ur-PK"/>
              </w:rPr>
            </w:pPr>
          </w:p>
        </w:tc>
        <w:tc>
          <w:tcPr>
            <w:tcW w:w="1933" w:type="dxa"/>
            <w:gridSpan w:val="2"/>
            <w:tcBorders>
              <w:top w:val="single" w:sz="4" w:space="0" w:color="auto"/>
              <w:left w:val="single" w:sz="4" w:space="0" w:color="auto"/>
              <w:bottom w:val="single" w:sz="4" w:space="0" w:color="auto"/>
              <w:right w:val="single" w:sz="4" w:space="0" w:color="auto"/>
            </w:tcBorders>
            <w:vAlign w:val="center"/>
          </w:tcPr>
          <w:p w14:paraId="16C2AC4B" w14:textId="77777777" w:rsidR="0088078D" w:rsidRPr="00175B67" w:rsidRDefault="0088078D" w:rsidP="00352544">
            <w:pPr>
              <w:bidi/>
              <w:jc w:val="center"/>
              <w:rPr>
                <w:rFonts w:ascii="Tahoma" w:hAnsi="Tahoma" w:cs="Tahoma"/>
                <w:sz w:val="44"/>
                <w:szCs w:val="44"/>
                <w:lang w:bidi="ur-PK"/>
              </w:rPr>
            </w:pPr>
          </w:p>
        </w:tc>
      </w:tr>
      <w:tr w:rsidR="0088078D" w:rsidRPr="00175B67" w14:paraId="7CC6C9BC" w14:textId="77777777" w:rsidTr="00352544">
        <w:trPr>
          <w:trHeight w:val="23"/>
          <w:jc w:val="center"/>
        </w:trPr>
        <w:tc>
          <w:tcPr>
            <w:tcW w:w="1928" w:type="dxa"/>
            <w:gridSpan w:val="2"/>
            <w:tcBorders>
              <w:top w:val="nil"/>
              <w:left w:val="nil"/>
              <w:bottom w:val="single" w:sz="4" w:space="0" w:color="auto"/>
              <w:right w:val="nil"/>
            </w:tcBorders>
          </w:tcPr>
          <w:p w14:paraId="6E2731AB"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وَنُؤْمِنُ</w:t>
            </w:r>
          </w:p>
        </w:tc>
        <w:tc>
          <w:tcPr>
            <w:tcW w:w="1289" w:type="dxa"/>
            <w:gridSpan w:val="3"/>
            <w:tcBorders>
              <w:top w:val="nil"/>
              <w:left w:val="nil"/>
              <w:bottom w:val="single" w:sz="4" w:space="0" w:color="auto"/>
              <w:right w:val="nil"/>
            </w:tcBorders>
          </w:tcPr>
          <w:p w14:paraId="70A95532"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بِكَ</w:t>
            </w:r>
          </w:p>
        </w:tc>
        <w:tc>
          <w:tcPr>
            <w:tcW w:w="2249" w:type="dxa"/>
            <w:gridSpan w:val="3"/>
            <w:tcBorders>
              <w:top w:val="nil"/>
              <w:left w:val="nil"/>
              <w:bottom w:val="single" w:sz="4" w:space="0" w:color="auto"/>
              <w:right w:val="nil"/>
            </w:tcBorders>
          </w:tcPr>
          <w:p w14:paraId="2B36448B"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وَنَتَوَكَّلُ عَلَيْكَ</w:t>
            </w:r>
          </w:p>
        </w:tc>
        <w:tc>
          <w:tcPr>
            <w:tcW w:w="2251" w:type="dxa"/>
            <w:gridSpan w:val="4"/>
            <w:tcBorders>
              <w:top w:val="nil"/>
              <w:left w:val="nil"/>
              <w:bottom w:val="single" w:sz="4" w:space="0" w:color="auto"/>
              <w:right w:val="nil"/>
            </w:tcBorders>
          </w:tcPr>
          <w:p w14:paraId="5BF05931"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وَنُثْنِيْ عَلَيْكَ</w:t>
            </w:r>
          </w:p>
        </w:tc>
        <w:tc>
          <w:tcPr>
            <w:tcW w:w="1933" w:type="dxa"/>
            <w:gridSpan w:val="2"/>
            <w:tcBorders>
              <w:top w:val="nil"/>
              <w:left w:val="nil"/>
              <w:bottom w:val="single" w:sz="4" w:space="0" w:color="auto"/>
              <w:right w:val="nil"/>
            </w:tcBorders>
          </w:tcPr>
          <w:p w14:paraId="2E9A9EB1"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الْخَيْرَ</w:t>
            </w:r>
          </w:p>
        </w:tc>
      </w:tr>
      <w:tr w:rsidR="0088078D" w:rsidRPr="00175B67" w14:paraId="215FA81E" w14:textId="77777777" w:rsidTr="00352544">
        <w:trPr>
          <w:trHeight w:val="23"/>
          <w:jc w:val="center"/>
        </w:trPr>
        <w:tc>
          <w:tcPr>
            <w:tcW w:w="1928" w:type="dxa"/>
            <w:gridSpan w:val="2"/>
            <w:tcBorders>
              <w:top w:val="single" w:sz="4" w:space="0" w:color="auto"/>
              <w:left w:val="single" w:sz="4" w:space="0" w:color="auto"/>
              <w:bottom w:val="single" w:sz="4" w:space="0" w:color="auto"/>
              <w:right w:val="single" w:sz="4" w:space="0" w:color="auto"/>
            </w:tcBorders>
            <w:vAlign w:val="center"/>
          </w:tcPr>
          <w:p w14:paraId="71361E8A" w14:textId="77777777" w:rsidR="0088078D" w:rsidRPr="00175B67" w:rsidRDefault="0088078D" w:rsidP="00352544">
            <w:pPr>
              <w:bidi/>
              <w:jc w:val="center"/>
              <w:rPr>
                <w:rFonts w:ascii="Tahoma" w:hAnsi="Tahoma" w:cs="Tahoma"/>
                <w:sz w:val="44"/>
                <w:szCs w:val="44"/>
                <w:lang w:bidi="ur-PK"/>
              </w:rPr>
            </w:pPr>
          </w:p>
        </w:tc>
        <w:tc>
          <w:tcPr>
            <w:tcW w:w="1289" w:type="dxa"/>
            <w:gridSpan w:val="3"/>
            <w:tcBorders>
              <w:top w:val="single" w:sz="4" w:space="0" w:color="auto"/>
              <w:left w:val="single" w:sz="4" w:space="0" w:color="auto"/>
              <w:bottom w:val="single" w:sz="4" w:space="0" w:color="auto"/>
              <w:right w:val="single" w:sz="4" w:space="0" w:color="auto"/>
            </w:tcBorders>
            <w:vAlign w:val="center"/>
          </w:tcPr>
          <w:p w14:paraId="443E8E0B" w14:textId="77777777" w:rsidR="0088078D" w:rsidRPr="00175B67" w:rsidRDefault="0088078D" w:rsidP="00352544">
            <w:pPr>
              <w:bidi/>
              <w:jc w:val="center"/>
              <w:rPr>
                <w:rFonts w:ascii="Tahoma" w:hAnsi="Tahoma" w:cs="Tahoma"/>
                <w:sz w:val="44"/>
                <w:szCs w:val="44"/>
                <w:lang w:bidi="ur-PK"/>
              </w:rPr>
            </w:pPr>
          </w:p>
        </w:tc>
        <w:tc>
          <w:tcPr>
            <w:tcW w:w="2249" w:type="dxa"/>
            <w:gridSpan w:val="3"/>
            <w:tcBorders>
              <w:top w:val="single" w:sz="4" w:space="0" w:color="auto"/>
              <w:left w:val="single" w:sz="4" w:space="0" w:color="auto"/>
              <w:bottom w:val="single" w:sz="4" w:space="0" w:color="auto"/>
              <w:right w:val="single" w:sz="4" w:space="0" w:color="auto"/>
            </w:tcBorders>
            <w:vAlign w:val="center"/>
          </w:tcPr>
          <w:p w14:paraId="2EDC03DB" w14:textId="77777777" w:rsidR="0088078D" w:rsidRPr="00175B67" w:rsidRDefault="0088078D" w:rsidP="00352544">
            <w:pPr>
              <w:bidi/>
              <w:jc w:val="center"/>
              <w:rPr>
                <w:rFonts w:ascii="Tahoma" w:hAnsi="Tahoma" w:cs="Tahoma"/>
                <w:sz w:val="44"/>
                <w:szCs w:val="44"/>
                <w:lang w:bidi="ur-PK"/>
              </w:rPr>
            </w:pPr>
          </w:p>
        </w:tc>
        <w:tc>
          <w:tcPr>
            <w:tcW w:w="2251" w:type="dxa"/>
            <w:gridSpan w:val="4"/>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98CA374" w14:textId="77777777" w:rsidR="0088078D" w:rsidRPr="00175B67" w:rsidRDefault="0088078D" w:rsidP="00352544">
            <w:pPr>
              <w:bidi/>
              <w:jc w:val="center"/>
              <w:rPr>
                <w:rFonts w:ascii="Tahoma" w:hAnsi="Tahoma" w:cs="Tahoma"/>
                <w:sz w:val="44"/>
                <w:szCs w:val="44"/>
                <w:lang w:bidi="ur-PK"/>
              </w:rPr>
            </w:pPr>
          </w:p>
        </w:tc>
        <w:tc>
          <w:tcPr>
            <w:tcW w:w="1933" w:type="dxa"/>
            <w:gridSpan w:val="2"/>
            <w:tcBorders>
              <w:top w:val="single" w:sz="4" w:space="0" w:color="auto"/>
              <w:left w:val="single" w:sz="4" w:space="0" w:color="auto"/>
              <w:bottom w:val="single" w:sz="4" w:space="0" w:color="auto"/>
              <w:right w:val="single" w:sz="4" w:space="0" w:color="auto"/>
            </w:tcBorders>
            <w:vAlign w:val="center"/>
          </w:tcPr>
          <w:p w14:paraId="33676A24" w14:textId="77777777" w:rsidR="0088078D" w:rsidRPr="00175B67" w:rsidRDefault="0088078D" w:rsidP="00352544">
            <w:pPr>
              <w:bidi/>
              <w:jc w:val="center"/>
              <w:rPr>
                <w:rFonts w:ascii="Tahoma" w:hAnsi="Tahoma" w:cs="Tahoma"/>
                <w:sz w:val="44"/>
                <w:szCs w:val="44"/>
                <w:lang w:bidi="ur-PK"/>
              </w:rPr>
            </w:pPr>
          </w:p>
        </w:tc>
      </w:tr>
      <w:tr w:rsidR="0088078D" w:rsidRPr="00175B67" w14:paraId="0DC8E53A" w14:textId="77777777" w:rsidTr="00352544">
        <w:trPr>
          <w:trHeight w:val="23"/>
          <w:jc w:val="center"/>
        </w:trPr>
        <w:tc>
          <w:tcPr>
            <w:tcW w:w="4826" w:type="dxa"/>
            <w:gridSpan w:val="6"/>
            <w:tcBorders>
              <w:top w:val="nil"/>
              <w:left w:val="nil"/>
              <w:bottom w:val="single" w:sz="4" w:space="0" w:color="auto"/>
              <w:right w:val="nil"/>
            </w:tcBorders>
          </w:tcPr>
          <w:p w14:paraId="6DC153D9"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وَنَشْكُرُكَ</w:t>
            </w:r>
          </w:p>
        </w:tc>
        <w:tc>
          <w:tcPr>
            <w:tcW w:w="4824" w:type="dxa"/>
            <w:gridSpan w:val="8"/>
            <w:tcBorders>
              <w:top w:val="nil"/>
              <w:left w:val="nil"/>
              <w:bottom w:val="single" w:sz="4" w:space="0" w:color="auto"/>
              <w:right w:val="nil"/>
            </w:tcBorders>
          </w:tcPr>
          <w:p w14:paraId="2CBA9A94"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وَلاَ نَكْفُرُكَ</w:t>
            </w:r>
          </w:p>
        </w:tc>
      </w:tr>
      <w:tr w:rsidR="0088078D" w:rsidRPr="00175B67" w14:paraId="1BC6FC8D" w14:textId="77777777" w:rsidTr="00352544">
        <w:trPr>
          <w:trHeight w:val="23"/>
          <w:jc w:val="center"/>
        </w:trPr>
        <w:tc>
          <w:tcPr>
            <w:tcW w:w="4826" w:type="dxa"/>
            <w:gridSpan w:val="6"/>
            <w:tcBorders>
              <w:top w:val="single" w:sz="4" w:space="0" w:color="auto"/>
              <w:left w:val="single" w:sz="4" w:space="0" w:color="auto"/>
              <w:bottom w:val="single" w:sz="4" w:space="0" w:color="auto"/>
              <w:right w:val="single" w:sz="4" w:space="0" w:color="auto"/>
            </w:tcBorders>
            <w:vAlign w:val="center"/>
          </w:tcPr>
          <w:p w14:paraId="6F0EA428" w14:textId="77777777" w:rsidR="0088078D" w:rsidRPr="00175B67" w:rsidRDefault="0088078D" w:rsidP="00352544">
            <w:pPr>
              <w:bidi/>
              <w:jc w:val="center"/>
              <w:rPr>
                <w:rFonts w:ascii="Tahoma" w:hAnsi="Tahoma" w:cs="Tahoma"/>
                <w:sz w:val="44"/>
                <w:szCs w:val="44"/>
                <w:lang w:bidi="ur-PK"/>
              </w:rPr>
            </w:pPr>
          </w:p>
        </w:tc>
        <w:tc>
          <w:tcPr>
            <w:tcW w:w="4824" w:type="dxa"/>
            <w:gridSpan w:val="8"/>
            <w:tcBorders>
              <w:top w:val="single" w:sz="4" w:space="0" w:color="auto"/>
              <w:left w:val="single" w:sz="4" w:space="0" w:color="auto"/>
              <w:bottom w:val="single" w:sz="4" w:space="0" w:color="auto"/>
              <w:right w:val="single" w:sz="4" w:space="0" w:color="auto"/>
            </w:tcBorders>
            <w:vAlign w:val="center"/>
          </w:tcPr>
          <w:p w14:paraId="1FBC7451" w14:textId="77777777" w:rsidR="0088078D" w:rsidRPr="00175B67" w:rsidRDefault="0088078D" w:rsidP="00352544">
            <w:pPr>
              <w:bidi/>
              <w:jc w:val="center"/>
              <w:rPr>
                <w:rFonts w:ascii="Tahoma" w:hAnsi="Tahoma" w:cs="Tahoma"/>
                <w:sz w:val="44"/>
                <w:szCs w:val="44"/>
                <w:lang w:bidi="ur-PK"/>
              </w:rPr>
            </w:pPr>
          </w:p>
        </w:tc>
      </w:tr>
      <w:tr w:rsidR="0088078D" w:rsidRPr="00175B67" w14:paraId="1D9FA0CE" w14:textId="77777777" w:rsidTr="00352544">
        <w:trPr>
          <w:trHeight w:val="23"/>
          <w:jc w:val="center"/>
        </w:trPr>
        <w:tc>
          <w:tcPr>
            <w:tcW w:w="2411" w:type="dxa"/>
            <w:gridSpan w:val="3"/>
            <w:tcBorders>
              <w:top w:val="nil"/>
              <w:left w:val="nil"/>
              <w:bottom w:val="single" w:sz="4" w:space="0" w:color="auto"/>
              <w:right w:val="nil"/>
            </w:tcBorders>
          </w:tcPr>
          <w:p w14:paraId="3BD37EBF" w14:textId="77777777" w:rsidR="0088078D" w:rsidRPr="00175B67" w:rsidRDefault="0088078D" w:rsidP="00352544">
            <w:pPr>
              <w:bidi/>
              <w:jc w:val="center"/>
              <w:rPr>
                <w:rFonts w:ascii="Cambria" w:hAnsi="Cambria" w:cs="Majidi"/>
                <w:position w:val="6"/>
                <w:sz w:val="18"/>
                <w:szCs w:val="40"/>
              </w:rPr>
            </w:pPr>
            <w:r w:rsidRPr="00175B67">
              <w:rPr>
                <w:rFonts w:ascii="Tahoma" w:hAnsi="Tahoma" w:cs="Majidi"/>
                <w:position w:val="6"/>
                <w:sz w:val="18"/>
                <w:szCs w:val="40"/>
                <w:rtl/>
              </w:rPr>
              <w:t>وَنَخْلَعُ</w:t>
            </w:r>
          </w:p>
        </w:tc>
        <w:tc>
          <w:tcPr>
            <w:tcW w:w="2415" w:type="dxa"/>
            <w:gridSpan w:val="3"/>
            <w:tcBorders>
              <w:top w:val="nil"/>
              <w:left w:val="nil"/>
              <w:bottom w:val="single" w:sz="4" w:space="0" w:color="auto"/>
              <w:right w:val="nil"/>
            </w:tcBorders>
          </w:tcPr>
          <w:p w14:paraId="3BB230D7"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وَنَتْرُكُ</w:t>
            </w:r>
          </w:p>
        </w:tc>
        <w:tc>
          <w:tcPr>
            <w:tcW w:w="2412" w:type="dxa"/>
            <w:gridSpan w:val="4"/>
            <w:tcBorders>
              <w:top w:val="nil"/>
              <w:left w:val="nil"/>
              <w:bottom w:val="single" w:sz="4" w:space="0" w:color="auto"/>
              <w:right w:val="nil"/>
            </w:tcBorders>
          </w:tcPr>
          <w:p w14:paraId="3E087E93"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 xml:space="preserve">مَنْ </w:t>
            </w:r>
          </w:p>
        </w:tc>
        <w:tc>
          <w:tcPr>
            <w:tcW w:w="2412" w:type="dxa"/>
            <w:gridSpan w:val="4"/>
            <w:tcBorders>
              <w:top w:val="nil"/>
              <w:left w:val="nil"/>
              <w:bottom w:val="single" w:sz="4" w:space="0" w:color="auto"/>
              <w:right w:val="nil"/>
            </w:tcBorders>
          </w:tcPr>
          <w:p w14:paraId="66EC9867"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يَّفْجُرُكَ</w:t>
            </w:r>
          </w:p>
        </w:tc>
      </w:tr>
      <w:tr w:rsidR="0088078D" w:rsidRPr="00175B67" w14:paraId="19FDFE97" w14:textId="77777777" w:rsidTr="00352544">
        <w:trPr>
          <w:trHeight w:val="23"/>
          <w:jc w:val="center"/>
        </w:trPr>
        <w:tc>
          <w:tcPr>
            <w:tcW w:w="2411" w:type="dxa"/>
            <w:gridSpan w:val="3"/>
            <w:tcBorders>
              <w:top w:val="single" w:sz="4" w:space="0" w:color="auto"/>
              <w:left w:val="single" w:sz="4" w:space="0" w:color="auto"/>
              <w:bottom w:val="single" w:sz="4" w:space="0" w:color="auto"/>
              <w:right w:val="single" w:sz="4" w:space="0" w:color="auto"/>
            </w:tcBorders>
            <w:vAlign w:val="center"/>
          </w:tcPr>
          <w:p w14:paraId="0FE8BC35" w14:textId="77777777" w:rsidR="0088078D" w:rsidRPr="00175B67" w:rsidRDefault="0088078D" w:rsidP="00352544">
            <w:pPr>
              <w:bidi/>
              <w:jc w:val="center"/>
              <w:rPr>
                <w:rFonts w:ascii="Tahoma" w:hAnsi="Tahoma" w:cs="Tahoma"/>
                <w:sz w:val="44"/>
                <w:szCs w:val="44"/>
                <w:lang w:bidi="ur-PK"/>
              </w:rPr>
            </w:pPr>
          </w:p>
        </w:tc>
        <w:tc>
          <w:tcPr>
            <w:tcW w:w="2415" w:type="dxa"/>
            <w:gridSpan w:val="3"/>
            <w:tcBorders>
              <w:top w:val="single" w:sz="4" w:space="0" w:color="auto"/>
              <w:left w:val="single" w:sz="4" w:space="0" w:color="auto"/>
              <w:bottom w:val="single" w:sz="4" w:space="0" w:color="auto"/>
              <w:right w:val="single" w:sz="4" w:space="0" w:color="auto"/>
            </w:tcBorders>
            <w:vAlign w:val="center"/>
          </w:tcPr>
          <w:p w14:paraId="6E88E7A9" w14:textId="77777777" w:rsidR="0088078D" w:rsidRPr="00175B67" w:rsidRDefault="0088078D" w:rsidP="00352544">
            <w:pPr>
              <w:bidi/>
              <w:jc w:val="center"/>
              <w:rPr>
                <w:rFonts w:ascii="Tahoma" w:hAnsi="Tahoma" w:cs="Tahoma"/>
                <w:sz w:val="44"/>
                <w:szCs w:val="44"/>
                <w:lang w:bidi="ur-PK"/>
              </w:rPr>
            </w:pPr>
          </w:p>
        </w:tc>
        <w:tc>
          <w:tcPr>
            <w:tcW w:w="2412" w:type="dxa"/>
            <w:gridSpan w:val="4"/>
            <w:tcBorders>
              <w:top w:val="single" w:sz="4" w:space="0" w:color="auto"/>
              <w:left w:val="single" w:sz="4" w:space="0" w:color="auto"/>
              <w:bottom w:val="single" w:sz="4" w:space="0" w:color="auto"/>
              <w:right w:val="single" w:sz="4" w:space="0" w:color="auto"/>
            </w:tcBorders>
            <w:vAlign w:val="center"/>
          </w:tcPr>
          <w:p w14:paraId="152C3742" w14:textId="77777777" w:rsidR="0088078D" w:rsidRPr="00175B67" w:rsidRDefault="0088078D" w:rsidP="00352544">
            <w:pPr>
              <w:bidi/>
              <w:jc w:val="center"/>
              <w:rPr>
                <w:rFonts w:ascii="Tahoma" w:hAnsi="Tahoma" w:cs="Tahoma"/>
                <w:sz w:val="44"/>
                <w:szCs w:val="44"/>
                <w:lang w:bidi="ur-PK"/>
              </w:rPr>
            </w:pPr>
          </w:p>
        </w:tc>
        <w:tc>
          <w:tcPr>
            <w:tcW w:w="2412" w:type="dxa"/>
            <w:gridSpan w:val="4"/>
            <w:tcBorders>
              <w:top w:val="single" w:sz="4" w:space="0" w:color="auto"/>
              <w:left w:val="single" w:sz="4" w:space="0" w:color="auto"/>
              <w:bottom w:val="single" w:sz="4" w:space="0" w:color="auto"/>
              <w:right w:val="single" w:sz="4" w:space="0" w:color="auto"/>
            </w:tcBorders>
            <w:vAlign w:val="center"/>
          </w:tcPr>
          <w:p w14:paraId="5C509200" w14:textId="77777777" w:rsidR="0088078D" w:rsidRPr="00175B67" w:rsidRDefault="0088078D" w:rsidP="00352544">
            <w:pPr>
              <w:bidi/>
              <w:jc w:val="center"/>
              <w:rPr>
                <w:rFonts w:ascii="Tahoma" w:hAnsi="Tahoma" w:cs="Tahoma"/>
                <w:sz w:val="44"/>
                <w:szCs w:val="44"/>
                <w:lang w:bidi="ur-PK"/>
              </w:rPr>
            </w:pPr>
          </w:p>
        </w:tc>
      </w:tr>
      <w:tr w:rsidR="0088078D" w:rsidRPr="00175B67" w14:paraId="5C6F5C97" w14:textId="77777777" w:rsidTr="00352544">
        <w:trPr>
          <w:trHeight w:val="494"/>
          <w:jc w:val="center"/>
        </w:trPr>
        <w:tc>
          <w:tcPr>
            <w:tcW w:w="1606" w:type="dxa"/>
            <w:tcBorders>
              <w:top w:val="single" w:sz="4" w:space="0" w:color="auto"/>
              <w:left w:val="nil"/>
              <w:bottom w:val="single" w:sz="4" w:space="0" w:color="auto"/>
              <w:right w:val="nil"/>
            </w:tcBorders>
          </w:tcPr>
          <w:p w14:paraId="401CB29C"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اَللّ</w:t>
            </w:r>
            <w:r w:rsidRPr="00175B67">
              <w:rPr>
                <w:rFonts w:ascii="Tahoma" w:hAnsi="Tahoma" w:cs="Majidi"/>
                <w:sz w:val="18"/>
                <w:szCs w:val="40"/>
                <w:rtl/>
                <w:lang w:bidi="ur-PK"/>
              </w:rPr>
              <w:t>ٰ</w:t>
            </w:r>
            <w:r w:rsidRPr="00175B67">
              <w:rPr>
                <w:rFonts w:ascii="Tahoma" w:hAnsi="Tahoma" w:cs="Majidi"/>
                <w:sz w:val="18"/>
                <w:szCs w:val="40"/>
                <w:rtl/>
              </w:rPr>
              <w:t>هُمَّ</w:t>
            </w:r>
          </w:p>
        </w:tc>
        <w:tc>
          <w:tcPr>
            <w:tcW w:w="1611" w:type="dxa"/>
            <w:gridSpan w:val="4"/>
            <w:tcBorders>
              <w:top w:val="single" w:sz="4" w:space="0" w:color="auto"/>
              <w:left w:val="nil"/>
              <w:bottom w:val="single" w:sz="4" w:space="0" w:color="auto"/>
              <w:right w:val="nil"/>
            </w:tcBorders>
          </w:tcPr>
          <w:p w14:paraId="27FCD6A7"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إِيَّاكَ</w:t>
            </w:r>
          </w:p>
        </w:tc>
        <w:tc>
          <w:tcPr>
            <w:tcW w:w="1609" w:type="dxa"/>
            <w:tcBorders>
              <w:top w:val="single" w:sz="4" w:space="0" w:color="auto"/>
              <w:left w:val="nil"/>
              <w:bottom w:val="single" w:sz="4" w:space="0" w:color="auto"/>
              <w:right w:val="nil"/>
            </w:tcBorders>
          </w:tcPr>
          <w:p w14:paraId="29C37F30"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نَعْبُدُ</w:t>
            </w:r>
          </w:p>
        </w:tc>
        <w:tc>
          <w:tcPr>
            <w:tcW w:w="1608" w:type="dxa"/>
            <w:gridSpan w:val="3"/>
            <w:tcBorders>
              <w:top w:val="single" w:sz="4" w:space="0" w:color="auto"/>
              <w:left w:val="nil"/>
              <w:bottom w:val="single" w:sz="4" w:space="0" w:color="auto"/>
              <w:right w:val="nil"/>
            </w:tcBorders>
          </w:tcPr>
          <w:p w14:paraId="4BF328F5"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وَلَكَ</w:t>
            </w:r>
          </w:p>
        </w:tc>
        <w:tc>
          <w:tcPr>
            <w:tcW w:w="1608" w:type="dxa"/>
            <w:gridSpan w:val="4"/>
            <w:tcBorders>
              <w:top w:val="single" w:sz="4" w:space="0" w:color="auto"/>
              <w:left w:val="nil"/>
              <w:bottom w:val="single" w:sz="4" w:space="0" w:color="auto"/>
              <w:right w:val="nil"/>
            </w:tcBorders>
          </w:tcPr>
          <w:p w14:paraId="4A7714A6" w14:textId="77777777" w:rsidR="0088078D" w:rsidRPr="00175B67" w:rsidRDefault="0088078D" w:rsidP="00352544">
            <w:pPr>
              <w:bidi/>
              <w:jc w:val="center"/>
              <w:rPr>
                <w:rFonts w:ascii="Cambria" w:hAnsi="Cambria" w:cs="Majidi"/>
                <w:bCs/>
                <w:position w:val="2"/>
                <w:sz w:val="18"/>
                <w:szCs w:val="40"/>
              </w:rPr>
            </w:pPr>
            <w:r w:rsidRPr="00175B67">
              <w:rPr>
                <w:rFonts w:ascii="Tahoma" w:hAnsi="Tahoma" w:cs="Majidi"/>
                <w:bCs/>
                <w:position w:val="2"/>
                <w:sz w:val="18"/>
                <w:szCs w:val="40"/>
                <w:rtl/>
              </w:rPr>
              <w:t>نُصَلِّيْ</w:t>
            </w:r>
          </w:p>
        </w:tc>
        <w:tc>
          <w:tcPr>
            <w:tcW w:w="1608" w:type="dxa"/>
            <w:tcBorders>
              <w:top w:val="single" w:sz="4" w:space="0" w:color="auto"/>
              <w:left w:val="nil"/>
              <w:bottom w:val="single" w:sz="4" w:space="0" w:color="auto"/>
              <w:right w:val="nil"/>
            </w:tcBorders>
          </w:tcPr>
          <w:p w14:paraId="555FEF62"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وَنَسْجُدُ</w:t>
            </w:r>
          </w:p>
        </w:tc>
      </w:tr>
      <w:tr w:rsidR="0088078D" w:rsidRPr="00175B67" w14:paraId="3438FB86" w14:textId="77777777" w:rsidTr="00352544">
        <w:trPr>
          <w:trHeight w:val="23"/>
          <w:jc w:val="center"/>
        </w:trPr>
        <w:tc>
          <w:tcPr>
            <w:tcW w:w="1606" w:type="dxa"/>
            <w:tcBorders>
              <w:top w:val="single" w:sz="4" w:space="0" w:color="auto"/>
              <w:left w:val="single" w:sz="4" w:space="0" w:color="auto"/>
              <w:bottom w:val="single" w:sz="4" w:space="0" w:color="auto"/>
              <w:right w:val="single" w:sz="4" w:space="0" w:color="auto"/>
            </w:tcBorders>
            <w:vAlign w:val="center"/>
          </w:tcPr>
          <w:p w14:paraId="373FEC77" w14:textId="77777777" w:rsidR="0088078D" w:rsidRPr="00175B67" w:rsidRDefault="0088078D" w:rsidP="00352544">
            <w:pPr>
              <w:bidi/>
              <w:jc w:val="center"/>
              <w:rPr>
                <w:rFonts w:ascii="Tahoma" w:hAnsi="Tahoma" w:cs="Tahoma"/>
                <w:sz w:val="44"/>
                <w:szCs w:val="44"/>
                <w:lang w:bidi="ur-PK"/>
              </w:rPr>
            </w:pPr>
          </w:p>
        </w:tc>
        <w:tc>
          <w:tcPr>
            <w:tcW w:w="1611" w:type="dxa"/>
            <w:gridSpan w:val="4"/>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5F6261" w14:textId="77777777" w:rsidR="0088078D" w:rsidRPr="00175B67" w:rsidRDefault="0088078D" w:rsidP="00352544">
            <w:pPr>
              <w:bidi/>
              <w:jc w:val="center"/>
              <w:rPr>
                <w:rFonts w:ascii="Tahoma" w:hAnsi="Tahoma" w:cs="Tahoma"/>
                <w:sz w:val="44"/>
                <w:szCs w:val="44"/>
                <w:lang w:bidi="ur-PK"/>
              </w:rPr>
            </w:pPr>
          </w:p>
        </w:tc>
        <w:tc>
          <w:tcPr>
            <w:tcW w:w="1609" w:type="dxa"/>
            <w:tcBorders>
              <w:top w:val="single" w:sz="4" w:space="0" w:color="auto"/>
              <w:left w:val="single" w:sz="4" w:space="0" w:color="auto"/>
              <w:bottom w:val="single" w:sz="4" w:space="0" w:color="auto"/>
              <w:right w:val="single" w:sz="4" w:space="0" w:color="auto"/>
            </w:tcBorders>
            <w:vAlign w:val="center"/>
          </w:tcPr>
          <w:p w14:paraId="284DF237" w14:textId="77777777" w:rsidR="0088078D" w:rsidRPr="00175B67" w:rsidRDefault="0088078D" w:rsidP="00352544">
            <w:pPr>
              <w:bidi/>
              <w:jc w:val="center"/>
              <w:rPr>
                <w:rFonts w:ascii="Tahoma" w:hAnsi="Tahoma" w:cs="Tahoma"/>
                <w:sz w:val="44"/>
                <w:szCs w:val="44"/>
                <w:lang w:bidi="ur-PK"/>
              </w:rPr>
            </w:pPr>
          </w:p>
        </w:tc>
        <w:tc>
          <w:tcPr>
            <w:tcW w:w="1608" w:type="dxa"/>
            <w:gridSpan w:val="3"/>
            <w:tcBorders>
              <w:top w:val="single" w:sz="4" w:space="0" w:color="auto"/>
              <w:left w:val="single" w:sz="4" w:space="0" w:color="auto"/>
              <w:bottom w:val="single" w:sz="4" w:space="0" w:color="auto"/>
              <w:right w:val="single" w:sz="4" w:space="0" w:color="auto"/>
            </w:tcBorders>
            <w:vAlign w:val="center"/>
          </w:tcPr>
          <w:p w14:paraId="5151ECB0" w14:textId="77777777" w:rsidR="0088078D" w:rsidRPr="00175B67" w:rsidRDefault="0088078D" w:rsidP="00352544">
            <w:pPr>
              <w:bidi/>
              <w:jc w:val="center"/>
              <w:rPr>
                <w:rFonts w:ascii="Tahoma" w:hAnsi="Tahoma" w:cs="Tahoma"/>
                <w:sz w:val="44"/>
                <w:szCs w:val="44"/>
                <w:lang w:bidi="ur-PK"/>
              </w:rPr>
            </w:pPr>
          </w:p>
        </w:tc>
        <w:tc>
          <w:tcPr>
            <w:tcW w:w="1608" w:type="dxa"/>
            <w:gridSpan w:val="4"/>
            <w:tcBorders>
              <w:top w:val="single" w:sz="4" w:space="0" w:color="auto"/>
              <w:left w:val="single" w:sz="4" w:space="0" w:color="auto"/>
              <w:bottom w:val="single" w:sz="4" w:space="0" w:color="auto"/>
              <w:right w:val="single" w:sz="4" w:space="0" w:color="auto"/>
            </w:tcBorders>
            <w:vAlign w:val="center"/>
          </w:tcPr>
          <w:p w14:paraId="4EF20B6E" w14:textId="77777777" w:rsidR="0088078D" w:rsidRPr="00175B67" w:rsidRDefault="0088078D" w:rsidP="00352544">
            <w:pPr>
              <w:bidi/>
              <w:jc w:val="center"/>
              <w:rPr>
                <w:rFonts w:ascii="Tahoma" w:hAnsi="Tahoma" w:cs="Tahoma"/>
                <w:sz w:val="44"/>
                <w:szCs w:val="44"/>
                <w:lang w:bidi="ur-PK"/>
              </w:rPr>
            </w:pPr>
          </w:p>
        </w:tc>
        <w:tc>
          <w:tcPr>
            <w:tcW w:w="1608" w:type="dxa"/>
            <w:tcBorders>
              <w:top w:val="single" w:sz="4" w:space="0" w:color="auto"/>
              <w:left w:val="single" w:sz="4" w:space="0" w:color="auto"/>
              <w:bottom w:val="single" w:sz="4" w:space="0" w:color="auto"/>
              <w:right w:val="single" w:sz="4" w:space="0" w:color="auto"/>
            </w:tcBorders>
            <w:vAlign w:val="center"/>
          </w:tcPr>
          <w:p w14:paraId="36AD5F97" w14:textId="77777777" w:rsidR="0088078D" w:rsidRPr="00175B67" w:rsidRDefault="0088078D" w:rsidP="00352544">
            <w:pPr>
              <w:bidi/>
              <w:jc w:val="center"/>
              <w:rPr>
                <w:rFonts w:ascii="Tahoma" w:hAnsi="Tahoma" w:cs="Tahoma"/>
                <w:sz w:val="44"/>
                <w:szCs w:val="44"/>
                <w:lang w:bidi="ur-PK"/>
              </w:rPr>
            </w:pPr>
          </w:p>
        </w:tc>
      </w:tr>
      <w:tr w:rsidR="0088078D" w:rsidRPr="00175B67" w14:paraId="2FF5A552" w14:textId="77777777" w:rsidTr="00352544">
        <w:trPr>
          <w:trHeight w:val="530"/>
          <w:jc w:val="center"/>
        </w:trPr>
        <w:tc>
          <w:tcPr>
            <w:tcW w:w="3217" w:type="dxa"/>
            <w:gridSpan w:val="5"/>
            <w:tcBorders>
              <w:top w:val="single" w:sz="4" w:space="0" w:color="auto"/>
              <w:left w:val="nil"/>
              <w:bottom w:val="single" w:sz="4" w:space="0" w:color="auto"/>
              <w:right w:val="nil"/>
            </w:tcBorders>
          </w:tcPr>
          <w:p w14:paraId="09160B17" w14:textId="77777777" w:rsidR="0088078D" w:rsidRPr="00175B67" w:rsidRDefault="0088078D" w:rsidP="00352544">
            <w:pPr>
              <w:bidi/>
              <w:jc w:val="center"/>
              <w:rPr>
                <w:rFonts w:ascii="Cambria" w:hAnsi="Cambria" w:cs="Majidi"/>
                <w:sz w:val="40"/>
                <w:szCs w:val="40"/>
              </w:rPr>
            </w:pPr>
            <w:r w:rsidRPr="00175B67">
              <w:rPr>
                <w:rFonts w:ascii="Tahoma" w:hAnsi="Tahoma" w:cs="Majidi"/>
                <w:sz w:val="40"/>
                <w:szCs w:val="40"/>
                <w:rtl/>
              </w:rPr>
              <w:t>وَإِلَيْكَ</w:t>
            </w:r>
          </w:p>
        </w:tc>
        <w:tc>
          <w:tcPr>
            <w:tcW w:w="3217" w:type="dxa"/>
            <w:gridSpan w:val="4"/>
            <w:tcBorders>
              <w:top w:val="single" w:sz="4" w:space="0" w:color="auto"/>
              <w:left w:val="nil"/>
              <w:bottom w:val="single" w:sz="4" w:space="0" w:color="auto"/>
              <w:right w:val="nil"/>
            </w:tcBorders>
          </w:tcPr>
          <w:p w14:paraId="2DB428CE" w14:textId="77777777" w:rsidR="0088078D" w:rsidRPr="00175B67" w:rsidRDefault="0088078D" w:rsidP="00352544">
            <w:pPr>
              <w:bidi/>
              <w:jc w:val="center"/>
              <w:rPr>
                <w:rFonts w:ascii="Cambria" w:hAnsi="Cambria" w:cs="Majidi"/>
                <w:sz w:val="40"/>
                <w:szCs w:val="40"/>
                <w:lang w:bidi="ur-PK"/>
              </w:rPr>
            </w:pPr>
            <w:r w:rsidRPr="00175B67">
              <w:rPr>
                <w:rFonts w:ascii="Tahoma" w:hAnsi="Tahoma" w:cs="Majidi"/>
                <w:sz w:val="40"/>
                <w:szCs w:val="40"/>
                <w:rtl/>
              </w:rPr>
              <w:t>نَسْع</w:t>
            </w:r>
            <w:r w:rsidRPr="00175B67">
              <w:rPr>
                <w:rFonts w:ascii="Tahoma" w:hAnsi="Tahoma" w:cs="Majidi"/>
                <w:sz w:val="40"/>
                <w:szCs w:val="40"/>
                <w:rtl/>
                <w:lang w:bidi="ur-PK"/>
              </w:rPr>
              <w:t>ٰى</w:t>
            </w:r>
          </w:p>
        </w:tc>
        <w:tc>
          <w:tcPr>
            <w:tcW w:w="3216" w:type="dxa"/>
            <w:gridSpan w:val="5"/>
            <w:tcBorders>
              <w:top w:val="single" w:sz="4" w:space="0" w:color="auto"/>
              <w:left w:val="nil"/>
              <w:bottom w:val="single" w:sz="4" w:space="0" w:color="auto"/>
              <w:right w:val="nil"/>
            </w:tcBorders>
          </w:tcPr>
          <w:p w14:paraId="738E2A32" w14:textId="77777777" w:rsidR="0088078D" w:rsidRPr="00175B67" w:rsidRDefault="0088078D" w:rsidP="00352544">
            <w:pPr>
              <w:bidi/>
              <w:jc w:val="center"/>
              <w:rPr>
                <w:rFonts w:ascii="Cambria" w:hAnsi="Cambria" w:cs="Majidi"/>
                <w:sz w:val="40"/>
                <w:szCs w:val="40"/>
              </w:rPr>
            </w:pPr>
            <w:r w:rsidRPr="00175B67">
              <w:rPr>
                <w:rFonts w:ascii="Tahoma" w:hAnsi="Tahoma" w:cs="Majidi"/>
                <w:sz w:val="40"/>
                <w:szCs w:val="40"/>
                <w:rtl/>
              </w:rPr>
              <w:t>وَنَحْفِدُ</w:t>
            </w:r>
          </w:p>
        </w:tc>
      </w:tr>
      <w:tr w:rsidR="0088078D" w:rsidRPr="00175B67" w14:paraId="60EAD961" w14:textId="77777777" w:rsidTr="00352544">
        <w:trPr>
          <w:trHeight w:val="23"/>
          <w:jc w:val="center"/>
        </w:trPr>
        <w:tc>
          <w:tcPr>
            <w:tcW w:w="3217" w:type="dxa"/>
            <w:gridSpan w:val="5"/>
            <w:tcBorders>
              <w:top w:val="single" w:sz="4" w:space="0" w:color="auto"/>
              <w:left w:val="single" w:sz="4" w:space="0" w:color="auto"/>
              <w:bottom w:val="single" w:sz="4" w:space="0" w:color="auto"/>
              <w:right w:val="single" w:sz="4" w:space="0" w:color="auto"/>
            </w:tcBorders>
            <w:vAlign w:val="center"/>
          </w:tcPr>
          <w:p w14:paraId="7DD3F6A7" w14:textId="77777777" w:rsidR="0088078D" w:rsidRPr="00175B67" w:rsidRDefault="0088078D" w:rsidP="00352544">
            <w:pPr>
              <w:bidi/>
              <w:jc w:val="center"/>
              <w:rPr>
                <w:rFonts w:ascii="Tahoma" w:hAnsi="Tahoma" w:cs="Tahoma"/>
                <w:sz w:val="44"/>
                <w:szCs w:val="44"/>
                <w:lang w:bidi="ur-PK"/>
              </w:rPr>
            </w:pPr>
          </w:p>
        </w:tc>
        <w:tc>
          <w:tcPr>
            <w:tcW w:w="3217" w:type="dxa"/>
            <w:gridSpan w:val="4"/>
            <w:tcBorders>
              <w:top w:val="single" w:sz="4" w:space="0" w:color="auto"/>
              <w:left w:val="single" w:sz="4" w:space="0" w:color="auto"/>
              <w:bottom w:val="single" w:sz="4" w:space="0" w:color="auto"/>
              <w:right w:val="single" w:sz="4" w:space="0" w:color="auto"/>
            </w:tcBorders>
            <w:vAlign w:val="center"/>
          </w:tcPr>
          <w:p w14:paraId="47AA69E4" w14:textId="77777777" w:rsidR="0088078D" w:rsidRPr="00175B67" w:rsidRDefault="0088078D" w:rsidP="00352544">
            <w:pPr>
              <w:bidi/>
              <w:jc w:val="center"/>
              <w:rPr>
                <w:rFonts w:ascii="Tahoma" w:hAnsi="Tahoma" w:cs="Tahoma"/>
                <w:sz w:val="44"/>
                <w:szCs w:val="44"/>
                <w:lang w:bidi="ur-PK"/>
              </w:rPr>
            </w:pPr>
          </w:p>
        </w:tc>
        <w:tc>
          <w:tcPr>
            <w:tcW w:w="3216" w:type="dxa"/>
            <w:gridSpan w:val="5"/>
            <w:tcBorders>
              <w:top w:val="single" w:sz="4" w:space="0" w:color="auto"/>
              <w:left w:val="single" w:sz="4" w:space="0" w:color="auto"/>
              <w:bottom w:val="single" w:sz="4" w:space="0" w:color="auto"/>
              <w:right w:val="single" w:sz="4" w:space="0" w:color="auto"/>
            </w:tcBorders>
            <w:vAlign w:val="center"/>
          </w:tcPr>
          <w:p w14:paraId="6FAD282A" w14:textId="77777777" w:rsidR="0088078D" w:rsidRPr="00175B67" w:rsidRDefault="0088078D" w:rsidP="00352544">
            <w:pPr>
              <w:bidi/>
              <w:jc w:val="center"/>
              <w:rPr>
                <w:rFonts w:ascii="Tahoma" w:hAnsi="Tahoma" w:cs="Tahoma"/>
                <w:sz w:val="44"/>
                <w:szCs w:val="44"/>
                <w:lang w:bidi="ur-PK"/>
              </w:rPr>
            </w:pPr>
          </w:p>
        </w:tc>
      </w:tr>
      <w:tr w:rsidR="0088078D" w:rsidRPr="00175B67" w14:paraId="1F10B599" w14:textId="77777777" w:rsidTr="00352544">
        <w:trPr>
          <w:trHeight w:val="530"/>
          <w:jc w:val="center"/>
        </w:trPr>
        <w:tc>
          <w:tcPr>
            <w:tcW w:w="2411" w:type="dxa"/>
            <w:gridSpan w:val="3"/>
            <w:tcBorders>
              <w:top w:val="single" w:sz="4" w:space="0" w:color="auto"/>
              <w:left w:val="nil"/>
              <w:bottom w:val="single" w:sz="4" w:space="0" w:color="auto"/>
              <w:right w:val="nil"/>
            </w:tcBorders>
          </w:tcPr>
          <w:p w14:paraId="2CA23D79" w14:textId="77777777" w:rsidR="0088078D" w:rsidRPr="00175B67" w:rsidRDefault="0088078D" w:rsidP="00352544">
            <w:pPr>
              <w:bidi/>
              <w:jc w:val="center"/>
              <w:rPr>
                <w:rFonts w:ascii="Cambria" w:hAnsi="Cambria" w:cs="Majidi"/>
                <w:sz w:val="40"/>
                <w:szCs w:val="40"/>
              </w:rPr>
            </w:pPr>
            <w:r w:rsidRPr="00175B67">
              <w:rPr>
                <w:rFonts w:ascii="Tahoma" w:hAnsi="Tahoma" w:cs="Majidi"/>
                <w:sz w:val="40"/>
                <w:szCs w:val="40"/>
                <w:rtl/>
              </w:rPr>
              <w:t>وَنَرْجُوْ</w:t>
            </w:r>
          </w:p>
        </w:tc>
        <w:tc>
          <w:tcPr>
            <w:tcW w:w="2415" w:type="dxa"/>
            <w:gridSpan w:val="3"/>
            <w:tcBorders>
              <w:top w:val="single" w:sz="4" w:space="0" w:color="auto"/>
              <w:left w:val="nil"/>
              <w:bottom w:val="single" w:sz="4" w:space="0" w:color="auto"/>
              <w:right w:val="nil"/>
            </w:tcBorders>
          </w:tcPr>
          <w:p w14:paraId="671D1FA0" w14:textId="77777777" w:rsidR="0088078D" w:rsidRPr="00175B67" w:rsidRDefault="0088078D" w:rsidP="00352544">
            <w:pPr>
              <w:bidi/>
              <w:jc w:val="center"/>
              <w:rPr>
                <w:rFonts w:ascii="Cambria" w:hAnsi="Cambria" w:cs="Majidi"/>
                <w:sz w:val="40"/>
                <w:szCs w:val="40"/>
              </w:rPr>
            </w:pPr>
            <w:r w:rsidRPr="00175B67">
              <w:rPr>
                <w:rFonts w:ascii="Tahoma" w:hAnsi="Tahoma" w:cs="Majidi"/>
                <w:sz w:val="40"/>
                <w:szCs w:val="40"/>
                <w:rtl/>
              </w:rPr>
              <w:t>رَحْمَتَكَ</w:t>
            </w:r>
          </w:p>
        </w:tc>
        <w:tc>
          <w:tcPr>
            <w:tcW w:w="2412" w:type="dxa"/>
            <w:gridSpan w:val="4"/>
            <w:tcBorders>
              <w:top w:val="single" w:sz="4" w:space="0" w:color="auto"/>
              <w:left w:val="nil"/>
              <w:bottom w:val="single" w:sz="4" w:space="0" w:color="auto"/>
              <w:right w:val="nil"/>
            </w:tcBorders>
          </w:tcPr>
          <w:p w14:paraId="635320B4" w14:textId="77777777" w:rsidR="0088078D" w:rsidRPr="00175B67" w:rsidRDefault="0088078D" w:rsidP="00352544">
            <w:pPr>
              <w:bidi/>
              <w:jc w:val="center"/>
              <w:rPr>
                <w:rFonts w:ascii="Cambria" w:hAnsi="Cambria" w:cs="Majidi"/>
                <w:sz w:val="40"/>
                <w:szCs w:val="40"/>
                <w:lang w:bidi="ur-PK"/>
              </w:rPr>
            </w:pPr>
            <w:r w:rsidRPr="00175B67">
              <w:rPr>
                <w:rFonts w:ascii="Tahoma" w:hAnsi="Tahoma" w:cs="Majidi"/>
                <w:sz w:val="40"/>
                <w:szCs w:val="40"/>
                <w:rtl/>
              </w:rPr>
              <w:t>وَنَخْشٰى</w:t>
            </w:r>
          </w:p>
        </w:tc>
        <w:tc>
          <w:tcPr>
            <w:tcW w:w="2412" w:type="dxa"/>
            <w:gridSpan w:val="4"/>
            <w:tcBorders>
              <w:top w:val="single" w:sz="4" w:space="0" w:color="auto"/>
              <w:left w:val="nil"/>
              <w:bottom w:val="single" w:sz="4" w:space="0" w:color="auto"/>
              <w:right w:val="nil"/>
            </w:tcBorders>
          </w:tcPr>
          <w:p w14:paraId="071A8298" w14:textId="77777777" w:rsidR="0088078D" w:rsidRPr="00175B67" w:rsidRDefault="0088078D" w:rsidP="00352544">
            <w:pPr>
              <w:bidi/>
              <w:jc w:val="center"/>
              <w:rPr>
                <w:rFonts w:ascii="Cambria" w:hAnsi="Cambria" w:cs="Majidi"/>
                <w:sz w:val="40"/>
                <w:szCs w:val="40"/>
              </w:rPr>
            </w:pPr>
            <w:r w:rsidRPr="00175B67">
              <w:rPr>
                <w:rFonts w:ascii="Tahoma" w:hAnsi="Tahoma" w:cs="Majidi"/>
                <w:sz w:val="40"/>
                <w:szCs w:val="40"/>
                <w:rtl/>
              </w:rPr>
              <w:t>عَذَابَكَ</w:t>
            </w:r>
          </w:p>
        </w:tc>
      </w:tr>
      <w:tr w:rsidR="0088078D" w:rsidRPr="00175B67" w14:paraId="4C4D18BF" w14:textId="77777777" w:rsidTr="00352544">
        <w:trPr>
          <w:trHeight w:val="23"/>
          <w:jc w:val="center"/>
        </w:trPr>
        <w:tc>
          <w:tcPr>
            <w:tcW w:w="2411" w:type="dxa"/>
            <w:gridSpan w:val="3"/>
            <w:tcBorders>
              <w:top w:val="single" w:sz="4" w:space="0" w:color="auto"/>
              <w:left w:val="single" w:sz="4" w:space="0" w:color="auto"/>
              <w:bottom w:val="single" w:sz="4" w:space="0" w:color="auto"/>
              <w:right w:val="single" w:sz="4" w:space="0" w:color="auto"/>
            </w:tcBorders>
            <w:vAlign w:val="center"/>
          </w:tcPr>
          <w:p w14:paraId="5F1360C8" w14:textId="77777777" w:rsidR="0088078D" w:rsidRPr="00175B67" w:rsidRDefault="0088078D" w:rsidP="00352544">
            <w:pPr>
              <w:bidi/>
              <w:jc w:val="center"/>
              <w:rPr>
                <w:rFonts w:ascii="Tahoma" w:hAnsi="Tahoma" w:cs="Tahoma"/>
                <w:sz w:val="44"/>
                <w:szCs w:val="44"/>
                <w:lang w:bidi="ur-PK"/>
              </w:rPr>
            </w:pPr>
          </w:p>
        </w:tc>
        <w:tc>
          <w:tcPr>
            <w:tcW w:w="2415" w:type="dxa"/>
            <w:gridSpan w:val="3"/>
            <w:tcBorders>
              <w:top w:val="single" w:sz="4" w:space="0" w:color="auto"/>
              <w:left w:val="single" w:sz="4" w:space="0" w:color="auto"/>
              <w:bottom w:val="single" w:sz="4" w:space="0" w:color="auto"/>
              <w:right w:val="single" w:sz="4" w:space="0" w:color="auto"/>
            </w:tcBorders>
            <w:vAlign w:val="center"/>
          </w:tcPr>
          <w:p w14:paraId="0574CD53" w14:textId="77777777" w:rsidR="0088078D" w:rsidRPr="00175B67" w:rsidRDefault="0088078D" w:rsidP="00352544">
            <w:pPr>
              <w:bidi/>
              <w:jc w:val="center"/>
              <w:rPr>
                <w:rFonts w:ascii="Tahoma" w:hAnsi="Tahoma" w:cs="Tahoma"/>
                <w:sz w:val="44"/>
                <w:szCs w:val="44"/>
                <w:lang w:bidi="ur-PK"/>
              </w:rPr>
            </w:pPr>
          </w:p>
        </w:tc>
        <w:tc>
          <w:tcPr>
            <w:tcW w:w="2412" w:type="dxa"/>
            <w:gridSpan w:val="4"/>
            <w:tcBorders>
              <w:top w:val="single" w:sz="4" w:space="0" w:color="auto"/>
              <w:left w:val="single" w:sz="4" w:space="0" w:color="auto"/>
              <w:bottom w:val="single" w:sz="4" w:space="0" w:color="auto"/>
              <w:right w:val="single" w:sz="4" w:space="0" w:color="auto"/>
            </w:tcBorders>
            <w:vAlign w:val="center"/>
          </w:tcPr>
          <w:p w14:paraId="6CF59582" w14:textId="77777777" w:rsidR="0088078D" w:rsidRPr="00175B67" w:rsidRDefault="0088078D" w:rsidP="00352544">
            <w:pPr>
              <w:bidi/>
              <w:jc w:val="center"/>
              <w:rPr>
                <w:rFonts w:ascii="Tahoma" w:hAnsi="Tahoma" w:cs="Tahoma"/>
                <w:sz w:val="44"/>
                <w:szCs w:val="44"/>
                <w:lang w:bidi="ur-PK"/>
              </w:rPr>
            </w:pPr>
          </w:p>
        </w:tc>
        <w:tc>
          <w:tcPr>
            <w:tcW w:w="2412" w:type="dxa"/>
            <w:gridSpan w:val="4"/>
            <w:tcBorders>
              <w:top w:val="single" w:sz="4" w:space="0" w:color="auto"/>
              <w:left w:val="single" w:sz="4" w:space="0" w:color="auto"/>
              <w:bottom w:val="single" w:sz="4" w:space="0" w:color="auto"/>
              <w:right w:val="single" w:sz="4" w:space="0" w:color="auto"/>
            </w:tcBorders>
            <w:vAlign w:val="center"/>
          </w:tcPr>
          <w:p w14:paraId="24758A73" w14:textId="77777777" w:rsidR="0088078D" w:rsidRPr="00175B67" w:rsidRDefault="0088078D" w:rsidP="00352544">
            <w:pPr>
              <w:bidi/>
              <w:jc w:val="center"/>
              <w:rPr>
                <w:rFonts w:ascii="Tahoma" w:hAnsi="Tahoma" w:cs="Tahoma"/>
                <w:sz w:val="44"/>
                <w:szCs w:val="44"/>
                <w:lang w:bidi="ur-PK"/>
              </w:rPr>
            </w:pPr>
          </w:p>
        </w:tc>
      </w:tr>
      <w:tr w:rsidR="0088078D" w:rsidRPr="00175B67" w14:paraId="1C80CCD4" w14:textId="77777777" w:rsidTr="00352544">
        <w:trPr>
          <w:trHeight w:val="440"/>
          <w:jc w:val="center"/>
        </w:trPr>
        <w:tc>
          <w:tcPr>
            <w:tcW w:w="2477" w:type="dxa"/>
            <w:gridSpan w:val="4"/>
            <w:tcBorders>
              <w:top w:val="single" w:sz="4" w:space="0" w:color="auto"/>
              <w:left w:val="nil"/>
              <w:bottom w:val="single" w:sz="4" w:space="0" w:color="auto"/>
              <w:right w:val="nil"/>
            </w:tcBorders>
          </w:tcPr>
          <w:p w14:paraId="44BB2F5A" w14:textId="77777777" w:rsidR="0088078D" w:rsidRPr="00175B67" w:rsidRDefault="0088078D" w:rsidP="00352544">
            <w:pPr>
              <w:bidi/>
              <w:jc w:val="center"/>
              <w:rPr>
                <w:rFonts w:ascii="Cambria" w:hAnsi="Cambria" w:cs="Majidi"/>
                <w:sz w:val="40"/>
                <w:szCs w:val="40"/>
              </w:rPr>
            </w:pPr>
            <w:r w:rsidRPr="00175B67">
              <w:rPr>
                <w:rFonts w:ascii="Tahoma" w:hAnsi="Tahoma" w:cs="Majidi"/>
                <w:sz w:val="40"/>
                <w:szCs w:val="40"/>
                <w:rtl/>
              </w:rPr>
              <w:t>إِنَّ</w:t>
            </w:r>
          </w:p>
        </w:tc>
        <w:tc>
          <w:tcPr>
            <w:tcW w:w="2476" w:type="dxa"/>
            <w:gridSpan w:val="3"/>
            <w:tcBorders>
              <w:top w:val="single" w:sz="4" w:space="0" w:color="auto"/>
              <w:left w:val="nil"/>
              <w:bottom w:val="single" w:sz="4" w:space="0" w:color="auto"/>
              <w:right w:val="nil"/>
            </w:tcBorders>
          </w:tcPr>
          <w:p w14:paraId="5C1472F9" w14:textId="77777777" w:rsidR="0088078D" w:rsidRPr="00175B67" w:rsidRDefault="0088078D" w:rsidP="00352544">
            <w:pPr>
              <w:bidi/>
              <w:jc w:val="center"/>
              <w:rPr>
                <w:rFonts w:ascii="Cambria" w:hAnsi="Cambria" w:cs="Majidi"/>
                <w:sz w:val="40"/>
                <w:szCs w:val="40"/>
              </w:rPr>
            </w:pPr>
            <w:r w:rsidRPr="00175B67">
              <w:rPr>
                <w:rFonts w:ascii="Tahoma" w:hAnsi="Tahoma" w:cs="Majidi"/>
                <w:sz w:val="40"/>
                <w:szCs w:val="40"/>
                <w:rtl/>
              </w:rPr>
              <w:t>عَذَابَكَ</w:t>
            </w:r>
          </w:p>
        </w:tc>
        <w:tc>
          <w:tcPr>
            <w:tcW w:w="2476" w:type="dxa"/>
            <w:gridSpan w:val="4"/>
            <w:tcBorders>
              <w:top w:val="single" w:sz="4" w:space="0" w:color="auto"/>
              <w:left w:val="nil"/>
              <w:bottom w:val="single" w:sz="4" w:space="0" w:color="auto"/>
              <w:right w:val="nil"/>
            </w:tcBorders>
          </w:tcPr>
          <w:p w14:paraId="178BAE26" w14:textId="77777777" w:rsidR="0088078D" w:rsidRPr="00175B67" w:rsidRDefault="0088078D" w:rsidP="00352544">
            <w:pPr>
              <w:bidi/>
              <w:jc w:val="center"/>
              <w:rPr>
                <w:rFonts w:ascii="Cambria" w:hAnsi="Cambria" w:cs="Majidi"/>
                <w:sz w:val="40"/>
                <w:szCs w:val="40"/>
              </w:rPr>
            </w:pPr>
            <w:r w:rsidRPr="00175B67">
              <w:rPr>
                <w:rFonts w:ascii="Tahoma" w:hAnsi="Tahoma" w:cs="Majidi"/>
                <w:sz w:val="40"/>
                <w:szCs w:val="40"/>
                <w:rtl/>
              </w:rPr>
              <w:t xml:space="preserve">بِالْكُفَّارِ </w:t>
            </w:r>
          </w:p>
        </w:tc>
        <w:tc>
          <w:tcPr>
            <w:tcW w:w="2221" w:type="dxa"/>
            <w:gridSpan w:val="3"/>
            <w:tcBorders>
              <w:top w:val="single" w:sz="4" w:space="0" w:color="auto"/>
              <w:left w:val="nil"/>
              <w:bottom w:val="single" w:sz="4" w:space="0" w:color="auto"/>
              <w:right w:val="nil"/>
            </w:tcBorders>
          </w:tcPr>
          <w:p w14:paraId="64A4ACA9" w14:textId="77777777" w:rsidR="0088078D" w:rsidRPr="00175B67" w:rsidRDefault="0088078D" w:rsidP="00352544">
            <w:pPr>
              <w:bidi/>
              <w:jc w:val="center"/>
              <w:rPr>
                <w:rFonts w:ascii="Cambria" w:hAnsi="Cambria" w:cs="Majidi"/>
                <w:sz w:val="40"/>
                <w:szCs w:val="40"/>
              </w:rPr>
            </w:pPr>
            <w:r w:rsidRPr="00175B67">
              <w:rPr>
                <w:rFonts w:ascii="Tahoma" w:hAnsi="Tahoma" w:cs="Majidi"/>
                <w:sz w:val="40"/>
                <w:szCs w:val="40"/>
                <w:rtl/>
              </w:rPr>
              <w:t>مُلْحِق</w:t>
            </w:r>
          </w:p>
        </w:tc>
      </w:tr>
      <w:tr w:rsidR="0088078D" w:rsidRPr="00175B67" w14:paraId="5546D61C" w14:textId="77777777" w:rsidTr="00352544">
        <w:trPr>
          <w:trHeight w:val="23"/>
          <w:jc w:val="center"/>
        </w:trPr>
        <w:tc>
          <w:tcPr>
            <w:tcW w:w="2477" w:type="dxa"/>
            <w:gridSpan w:val="4"/>
            <w:tcBorders>
              <w:top w:val="single" w:sz="4" w:space="0" w:color="auto"/>
              <w:left w:val="single" w:sz="4" w:space="0" w:color="auto"/>
              <w:bottom w:val="single" w:sz="4" w:space="0" w:color="auto"/>
              <w:right w:val="single" w:sz="4" w:space="0" w:color="auto"/>
            </w:tcBorders>
            <w:vAlign w:val="center"/>
          </w:tcPr>
          <w:p w14:paraId="143E970B" w14:textId="77777777" w:rsidR="0088078D" w:rsidRPr="00175B67" w:rsidRDefault="0088078D" w:rsidP="00352544">
            <w:pPr>
              <w:bidi/>
              <w:jc w:val="center"/>
              <w:rPr>
                <w:rFonts w:ascii="Tahoma" w:hAnsi="Tahoma" w:cs="Tahoma"/>
                <w:sz w:val="44"/>
                <w:szCs w:val="44"/>
                <w:lang w:bidi="ur-PK"/>
              </w:rPr>
            </w:pPr>
          </w:p>
        </w:tc>
        <w:tc>
          <w:tcPr>
            <w:tcW w:w="2476" w:type="dxa"/>
            <w:gridSpan w:val="3"/>
            <w:tcBorders>
              <w:top w:val="single" w:sz="4" w:space="0" w:color="auto"/>
              <w:left w:val="single" w:sz="4" w:space="0" w:color="auto"/>
              <w:bottom w:val="single" w:sz="4" w:space="0" w:color="auto"/>
              <w:right w:val="single" w:sz="4" w:space="0" w:color="auto"/>
            </w:tcBorders>
            <w:vAlign w:val="center"/>
          </w:tcPr>
          <w:p w14:paraId="4035330C" w14:textId="77777777" w:rsidR="0088078D" w:rsidRPr="00175B67" w:rsidRDefault="0088078D" w:rsidP="00352544">
            <w:pPr>
              <w:bidi/>
              <w:jc w:val="center"/>
              <w:rPr>
                <w:rFonts w:ascii="Tahoma" w:hAnsi="Tahoma" w:cs="Tahoma"/>
                <w:sz w:val="44"/>
                <w:szCs w:val="44"/>
                <w:lang w:bidi="ur-PK"/>
              </w:rPr>
            </w:pPr>
          </w:p>
        </w:tc>
        <w:tc>
          <w:tcPr>
            <w:tcW w:w="2476" w:type="dxa"/>
            <w:gridSpan w:val="4"/>
            <w:tcBorders>
              <w:top w:val="single" w:sz="4" w:space="0" w:color="auto"/>
              <w:left w:val="single" w:sz="4" w:space="0" w:color="auto"/>
              <w:bottom w:val="single" w:sz="4" w:space="0" w:color="auto"/>
              <w:right w:val="single" w:sz="4" w:space="0" w:color="auto"/>
            </w:tcBorders>
            <w:vAlign w:val="center"/>
          </w:tcPr>
          <w:p w14:paraId="53F43A16" w14:textId="77777777" w:rsidR="0088078D" w:rsidRPr="00175B67" w:rsidRDefault="0088078D" w:rsidP="00352544">
            <w:pPr>
              <w:bidi/>
              <w:jc w:val="center"/>
              <w:rPr>
                <w:rFonts w:ascii="Tahoma" w:hAnsi="Tahoma" w:cs="Tahoma"/>
                <w:sz w:val="44"/>
                <w:szCs w:val="44"/>
                <w:lang w:bidi="ur-PK"/>
              </w:rPr>
            </w:pPr>
          </w:p>
        </w:tc>
        <w:tc>
          <w:tcPr>
            <w:tcW w:w="2221" w:type="dxa"/>
            <w:gridSpan w:val="3"/>
            <w:tcBorders>
              <w:top w:val="single" w:sz="4" w:space="0" w:color="auto"/>
              <w:left w:val="single" w:sz="4" w:space="0" w:color="auto"/>
              <w:bottom w:val="single" w:sz="4" w:space="0" w:color="auto"/>
              <w:right w:val="single" w:sz="4" w:space="0" w:color="auto"/>
            </w:tcBorders>
            <w:vAlign w:val="center"/>
          </w:tcPr>
          <w:p w14:paraId="5B6538F4" w14:textId="77777777" w:rsidR="0088078D" w:rsidRPr="00175B67" w:rsidRDefault="0088078D" w:rsidP="00352544">
            <w:pPr>
              <w:bidi/>
              <w:jc w:val="center"/>
              <w:rPr>
                <w:rFonts w:ascii="Tahoma" w:hAnsi="Tahoma" w:cs="Tahoma"/>
                <w:sz w:val="44"/>
                <w:szCs w:val="44"/>
                <w:lang w:bidi="ur-PK"/>
              </w:rPr>
            </w:pPr>
          </w:p>
        </w:tc>
      </w:tr>
    </w:tbl>
    <w:p w14:paraId="1990D87A" w14:textId="77777777" w:rsidR="0088078D" w:rsidRPr="00175B67" w:rsidRDefault="0088078D" w:rsidP="0088078D">
      <w:pPr>
        <w:tabs>
          <w:tab w:val="left" w:pos="1714"/>
        </w:tabs>
        <w:bidi/>
        <w:rPr>
          <w:rFonts w:ascii="Tahoma" w:hAnsi="Tahoma"/>
          <w:rtl/>
        </w:rPr>
      </w:pPr>
    </w:p>
    <w:p w14:paraId="64CD6DCD" w14:textId="77777777" w:rsidR="0088078D" w:rsidRPr="001B7126" w:rsidRDefault="0088078D" w:rsidP="0090284F">
      <w:pPr>
        <w:numPr>
          <w:ilvl w:val="0"/>
          <w:numId w:val="60"/>
        </w:numPr>
        <w:spacing w:after="2800"/>
        <w:ind w:left="709" w:hanging="709"/>
        <w:rPr>
          <w:rFonts w:ascii="Tahoma" w:hAnsi="Tahoma" w:cs="Tahoma"/>
          <w:sz w:val="24"/>
          <w:szCs w:val="24"/>
          <w:lang w:bidi="ur-PK"/>
        </w:rPr>
      </w:pPr>
      <w:r w:rsidRPr="001B7126">
        <w:rPr>
          <w:rFonts w:ascii="Tahoma" w:hAnsi="Tahoma"/>
        </w:rPr>
        <w:br w:type="page"/>
      </w:r>
      <w:r w:rsidRPr="001B7126">
        <w:rPr>
          <w:rFonts w:ascii="Tahoma" w:hAnsi="Tahoma" w:cs="Tahoma"/>
          <w:szCs w:val="24"/>
          <w:lang w:bidi="ur-PK"/>
        </w:rPr>
        <w:lastRenderedPageBreak/>
        <w:t>W</w:t>
      </w:r>
      <w:r w:rsidR="001B7126" w:rsidRPr="001B7126">
        <w:rPr>
          <w:rFonts w:ascii="Tahoma" w:hAnsi="Tahoma" w:cs="Tahoma"/>
          <w:szCs w:val="24"/>
          <w:lang w:bidi="ur-PK"/>
        </w:rPr>
        <w:t>at betekent</w:t>
      </w:r>
      <w:r w:rsidRPr="001B7126">
        <w:rPr>
          <w:rFonts w:ascii="Tahoma" w:hAnsi="Tahoma" w:cs="Tahoma"/>
          <w:szCs w:val="24"/>
          <w:lang w:bidi="ur-PK"/>
        </w:rPr>
        <w:t xml:space="preserve"> Q</w:t>
      </w:r>
      <w:r w:rsidR="001B7126" w:rsidRPr="001B7126">
        <w:rPr>
          <w:rFonts w:ascii="Tahoma" w:hAnsi="Tahoma" w:cs="Tahoma"/>
          <w:szCs w:val="24"/>
          <w:lang w:bidi="ur-PK"/>
        </w:rPr>
        <w:t>oe</w:t>
      </w:r>
      <w:r w:rsidRPr="001B7126">
        <w:rPr>
          <w:rFonts w:ascii="Tahoma" w:hAnsi="Tahoma" w:cs="Tahoma"/>
          <w:szCs w:val="24"/>
          <w:lang w:bidi="ur-PK"/>
        </w:rPr>
        <w:t>no</w:t>
      </w:r>
      <w:r w:rsidR="001B7126" w:rsidRPr="001B7126">
        <w:rPr>
          <w:rFonts w:ascii="Tahoma" w:hAnsi="Tahoma" w:cs="Tahoma"/>
          <w:szCs w:val="24"/>
          <w:lang w:bidi="ur-PK"/>
        </w:rPr>
        <w:t>e</w:t>
      </w:r>
      <w:r w:rsidRPr="001B7126">
        <w:rPr>
          <w:rFonts w:ascii="Tahoma" w:hAnsi="Tahoma" w:cs="Tahoma"/>
          <w:szCs w:val="24"/>
          <w:lang w:bidi="ur-PK"/>
        </w:rPr>
        <w:t>t?  W</w:t>
      </w:r>
      <w:r w:rsidR="001B7126" w:rsidRPr="001B7126">
        <w:rPr>
          <w:rFonts w:ascii="Tahoma" w:hAnsi="Tahoma" w:cs="Tahoma"/>
          <w:szCs w:val="24"/>
          <w:lang w:bidi="ur-PK"/>
        </w:rPr>
        <w:t>elke lessen leert dit gebed ons?</w:t>
      </w:r>
    </w:p>
    <w:p w14:paraId="37FA3521" w14:textId="77777777" w:rsidR="0088078D" w:rsidRPr="0090284F" w:rsidRDefault="0090284F" w:rsidP="0090284F">
      <w:pPr>
        <w:spacing w:after="2800"/>
        <w:rPr>
          <w:rFonts w:ascii="Tahoma" w:hAnsi="Tahoma" w:cs="Tahoma"/>
          <w:szCs w:val="24"/>
          <w:lang w:bidi="ur-PK"/>
        </w:rPr>
      </w:pPr>
      <w:r>
        <w:rPr>
          <w:rFonts w:ascii="Tahoma" w:hAnsi="Tahoma" w:cs="Tahoma"/>
          <w:szCs w:val="24"/>
          <w:lang w:bidi="ur-PK"/>
        </w:rPr>
        <w:t>2b.</w:t>
      </w:r>
      <w:r>
        <w:rPr>
          <w:rFonts w:ascii="Tahoma" w:hAnsi="Tahoma" w:cs="Tahoma"/>
          <w:szCs w:val="24"/>
          <w:lang w:bidi="ur-PK"/>
        </w:rPr>
        <w:tab/>
      </w:r>
      <w:r w:rsidR="001B7126" w:rsidRPr="0090284F">
        <w:rPr>
          <w:rFonts w:ascii="Tahoma" w:hAnsi="Tahoma" w:cs="Tahoma"/>
          <w:szCs w:val="24"/>
          <w:lang w:bidi="ur-PK"/>
        </w:rPr>
        <w:t>Deze smeekbede begint met het vragen om hulp en vergiffenis. Geef mogelijke redenen</w:t>
      </w:r>
      <w:r w:rsidR="0088078D" w:rsidRPr="0090284F">
        <w:rPr>
          <w:rFonts w:ascii="Tahoma" w:hAnsi="Tahoma" w:cs="Tahoma"/>
          <w:szCs w:val="24"/>
          <w:lang w:bidi="ur-PK"/>
        </w:rPr>
        <w:t>.</w:t>
      </w:r>
    </w:p>
    <w:p w14:paraId="14D4FCCC" w14:textId="77777777" w:rsidR="0088078D" w:rsidRPr="0090284F" w:rsidRDefault="0090284F" w:rsidP="0090284F">
      <w:pPr>
        <w:spacing w:after="2800"/>
        <w:rPr>
          <w:rFonts w:ascii="Tahoma" w:hAnsi="Tahoma" w:cs="Tahoma"/>
          <w:szCs w:val="24"/>
          <w:lang w:bidi="ur-PK"/>
        </w:rPr>
      </w:pPr>
      <w:r w:rsidRPr="0090284F">
        <w:rPr>
          <w:rFonts w:ascii="Tahoma" w:hAnsi="Tahoma" w:cs="Tahoma"/>
          <w:szCs w:val="24"/>
          <w:lang w:bidi="ur-PK"/>
        </w:rPr>
        <w:t>2c.</w:t>
      </w:r>
      <w:r w:rsidRPr="0090284F">
        <w:rPr>
          <w:rFonts w:ascii="Tahoma" w:hAnsi="Tahoma" w:cs="Tahoma"/>
          <w:szCs w:val="24"/>
          <w:lang w:bidi="ur-PK"/>
        </w:rPr>
        <w:tab/>
      </w:r>
      <w:r w:rsidR="0088078D" w:rsidRPr="0090284F">
        <w:rPr>
          <w:rFonts w:ascii="Tahoma" w:hAnsi="Tahoma" w:cs="Tahoma"/>
          <w:szCs w:val="24"/>
          <w:lang w:bidi="ur-PK"/>
        </w:rPr>
        <w:t>W</w:t>
      </w:r>
      <w:r w:rsidRPr="0090284F">
        <w:rPr>
          <w:rFonts w:ascii="Tahoma" w:hAnsi="Tahoma" w:cs="Tahoma"/>
          <w:szCs w:val="24"/>
          <w:lang w:bidi="ur-PK"/>
        </w:rPr>
        <w:t>aarom gaf Allah ons de opdracht om Salaah te verrichten, te vasten tijdens de</w:t>
      </w:r>
      <w:r w:rsidR="0088078D" w:rsidRPr="0090284F">
        <w:rPr>
          <w:rFonts w:ascii="Tahoma" w:hAnsi="Tahoma" w:cs="Tahoma"/>
          <w:szCs w:val="24"/>
          <w:lang w:bidi="ur-PK"/>
        </w:rPr>
        <w:t xml:space="preserve"> Ramadan</w:t>
      </w:r>
      <w:r w:rsidRPr="0090284F">
        <w:rPr>
          <w:rFonts w:ascii="Tahoma" w:hAnsi="Tahoma" w:cs="Tahoma"/>
          <w:szCs w:val="24"/>
          <w:lang w:bidi="ur-PK"/>
        </w:rPr>
        <w:t xml:space="preserve"> en Zakaah te betalen</w:t>
      </w:r>
      <w:r w:rsidR="0088078D" w:rsidRPr="0090284F">
        <w:rPr>
          <w:rFonts w:ascii="Tahoma" w:hAnsi="Tahoma" w:cs="Tahoma"/>
          <w:szCs w:val="24"/>
          <w:lang w:bidi="ur-PK"/>
        </w:rPr>
        <w:t xml:space="preserve">? </w:t>
      </w:r>
    </w:p>
    <w:p w14:paraId="49F2CE5D" w14:textId="77777777" w:rsidR="0088078D" w:rsidRPr="0090284F" w:rsidRDefault="0090284F" w:rsidP="0090284F">
      <w:pPr>
        <w:spacing w:after="4000"/>
        <w:ind w:left="709" w:hanging="709"/>
        <w:rPr>
          <w:rFonts w:asciiTheme="majorBidi" w:hAnsiTheme="majorBidi" w:cstheme="majorBidi"/>
          <w:sz w:val="24"/>
          <w:szCs w:val="24"/>
          <w:lang w:bidi="ur-PK"/>
        </w:rPr>
      </w:pPr>
      <w:r w:rsidRPr="0090284F">
        <w:rPr>
          <w:rFonts w:ascii="Tahoma" w:hAnsi="Tahoma" w:cs="Tahoma"/>
          <w:szCs w:val="24"/>
          <w:lang w:bidi="ur-PK"/>
        </w:rPr>
        <w:t>2d.</w:t>
      </w:r>
      <w:r w:rsidRPr="0090284F">
        <w:rPr>
          <w:rFonts w:ascii="Tahoma" w:hAnsi="Tahoma" w:cs="Tahoma"/>
          <w:szCs w:val="24"/>
          <w:lang w:bidi="ur-PK"/>
        </w:rPr>
        <w:tab/>
      </w:r>
      <w:r w:rsidR="0088078D" w:rsidRPr="0090284F">
        <w:rPr>
          <w:rFonts w:ascii="Tahoma" w:hAnsi="Tahoma" w:cs="Tahoma"/>
          <w:szCs w:val="24"/>
          <w:lang w:bidi="ur-PK"/>
        </w:rPr>
        <w:t>W</w:t>
      </w:r>
      <w:r w:rsidRPr="0090284F">
        <w:rPr>
          <w:rFonts w:ascii="Tahoma" w:hAnsi="Tahoma" w:cs="Tahoma"/>
          <w:szCs w:val="24"/>
          <w:lang w:bidi="ur-PK"/>
        </w:rPr>
        <w:t>at is de boodschap van</w:t>
      </w:r>
      <w:r w:rsidR="0088078D" w:rsidRPr="0090284F">
        <w:rPr>
          <w:rFonts w:ascii="Tahoma" w:hAnsi="Tahoma" w:cs="Tahoma"/>
          <w:szCs w:val="24"/>
          <w:lang w:bidi="ur-PK"/>
        </w:rPr>
        <w:t xml:space="preserve"> </w:t>
      </w:r>
      <w:r w:rsidR="0088078D" w:rsidRPr="0090284F">
        <w:rPr>
          <w:rFonts w:asciiTheme="majorBidi" w:hAnsiTheme="majorBidi" w:cs="Majidi"/>
          <w:sz w:val="24"/>
          <w:szCs w:val="24"/>
          <w:lang w:bidi="ur-PK"/>
        </w:rPr>
        <w:t>“</w:t>
      </w:r>
      <w:r w:rsidR="0088078D" w:rsidRPr="00185984">
        <w:rPr>
          <w:rFonts w:asciiTheme="majorBidi" w:hAnsiTheme="majorBidi" w:cs="Majidi"/>
          <w:sz w:val="28"/>
          <w:szCs w:val="28"/>
          <w:rtl/>
          <w:lang w:bidi="ur-PK"/>
        </w:rPr>
        <w:t>وَإِلَيْكَ نَسْعٰى</w:t>
      </w:r>
      <w:r w:rsidR="0088078D" w:rsidRPr="0090284F">
        <w:rPr>
          <w:rFonts w:asciiTheme="majorBidi" w:hAnsiTheme="majorBidi" w:cs="Majidi"/>
          <w:sz w:val="24"/>
          <w:szCs w:val="24"/>
          <w:lang w:bidi="ur-PK"/>
        </w:rPr>
        <w:t>”</w:t>
      </w:r>
      <w:r w:rsidR="0088078D" w:rsidRPr="0090284F">
        <w:rPr>
          <w:rFonts w:ascii="Tahoma" w:hAnsi="Tahoma" w:cs="Tahoma"/>
          <w:szCs w:val="24"/>
          <w:lang w:bidi="ur-PK"/>
        </w:rPr>
        <w:t>?</w:t>
      </w:r>
    </w:p>
    <w:p w14:paraId="02E39EBB" w14:textId="77777777" w:rsidR="0088078D" w:rsidRPr="0090284F" w:rsidRDefault="0088078D"/>
    <w:p w14:paraId="714D1059" w14:textId="77777777" w:rsidR="0088078D" w:rsidRPr="00BF599B" w:rsidRDefault="0088078D" w:rsidP="008C74E5">
      <w:pPr>
        <w:spacing w:after="60"/>
        <w:rPr>
          <w:rFonts w:ascii="Tahoma" w:hAnsi="Tahoma" w:cs="Tahoma"/>
          <w:szCs w:val="36"/>
        </w:rPr>
      </w:pPr>
      <w:r w:rsidRPr="00BF599B">
        <w:rPr>
          <w:rFonts w:ascii="Tahoma" w:hAnsi="Tahoma" w:cs="Tahoma"/>
          <w:szCs w:val="36"/>
        </w:rPr>
        <w:t xml:space="preserve">3. </w:t>
      </w:r>
      <w:r w:rsidR="00BF599B" w:rsidRPr="00BF599B">
        <w:rPr>
          <w:rFonts w:ascii="Tahoma" w:hAnsi="Tahoma" w:cs="Tahoma"/>
          <w:szCs w:val="36"/>
        </w:rPr>
        <w:t>Vertaal het werkwoord in het Nederlands en vul de tabel in het Arabisch in voor elk werkwoord</w:t>
      </w:r>
      <w:r w:rsidRPr="00BF599B">
        <w:rPr>
          <w:rFonts w:ascii="Tahoma" w:hAnsi="Tahoma" w:cs="Tahoma"/>
          <w:szCs w:val="36"/>
        </w:rPr>
        <w:t>:</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
        <w:gridCol w:w="1086"/>
        <w:gridCol w:w="1451"/>
        <w:gridCol w:w="679"/>
        <w:gridCol w:w="695"/>
        <w:gridCol w:w="182"/>
        <w:gridCol w:w="1976"/>
        <w:gridCol w:w="392"/>
        <w:gridCol w:w="598"/>
        <w:gridCol w:w="686"/>
        <w:gridCol w:w="1027"/>
        <w:gridCol w:w="877"/>
      </w:tblGrid>
      <w:tr w:rsidR="0088078D" w:rsidRPr="00175B67" w14:paraId="3304D0BD" w14:textId="77777777" w:rsidTr="00352544">
        <w:trPr>
          <w:jc w:val="center"/>
        </w:trPr>
        <w:tc>
          <w:tcPr>
            <w:tcW w:w="4013" w:type="dxa"/>
            <w:gridSpan w:val="5"/>
            <w:tcBorders>
              <w:top w:val="nil"/>
              <w:left w:val="nil"/>
              <w:bottom w:val="nil"/>
              <w:right w:val="nil"/>
            </w:tcBorders>
            <w:vAlign w:val="center"/>
          </w:tcPr>
          <w:p w14:paraId="34790AD0" w14:textId="77777777" w:rsidR="0088078D" w:rsidRPr="003924CF" w:rsidRDefault="0088078D" w:rsidP="00BF599B">
            <w:pPr>
              <w:rPr>
                <w:rFonts w:ascii="Tahoma" w:hAnsi="Tahoma" w:cs="Tahoma"/>
                <w:lang w:val="en-GB"/>
              </w:rPr>
            </w:pPr>
            <w:r w:rsidRPr="00175B67">
              <w:rPr>
                <w:rFonts w:ascii="Tahoma" w:hAnsi="Tahoma"/>
                <w:rtl/>
              </w:rPr>
              <w:br w:type="page"/>
            </w:r>
            <w:r w:rsidRPr="00BF599B">
              <w:br w:type="page"/>
            </w:r>
            <w:r w:rsidR="00BF599B">
              <w:rPr>
                <w:rFonts w:ascii="Tahoma" w:hAnsi="Tahoma" w:cs="Tahoma"/>
                <w:lang w:val="en-GB" w:eastAsia="zh-TW" w:bidi="ur-PK"/>
              </w:rPr>
              <w:t>Volgens het patroon van ______________</w:t>
            </w:r>
          </w:p>
        </w:tc>
        <w:tc>
          <w:tcPr>
            <w:tcW w:w="2550" w:type="dxa"/>
            <w:gridSpan w:val="3"/>
            <w:tcBorders>
              <w:top w:val="nil"/>
              <w:left w:val="nil"/>
              <w:bottom w:val="nil"/>
              <w:right w:val="nil"/>
            </w:tcBorders>
            <w:vAlign w:val="center"/>
          </w:tcPr>
          <w:p w14:paraId="22A0AE4C"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84" w:type="dxa"/>
            <w:gridSpan w:val="2"/>
            <w:tcBorders>
              <w:top w:val="nil"/>
              <w:left w:val="nil"/>
              <w:bottom w:val="nil"/>
              <w:right w:val="nil"/>
            </w:tcBorders>
            <w:vAlign w:val="center"/>
          </w:tcPr>
          <w:p w14:paraId="094B6032"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د ر س</w:t>
            </w:r>
          </w:p>
        </w:tc>
        <w:tc>
          <w:tcPr>
            <w:tcW w:w="1027" w:type="dxa"/>
            <w:tcBorders>
              <w:top w:val="nil"/>
              <w:left w:val="nil"/>
              <w:bottom w:val="nil"/>
              <w:right w:val="nil"/>
            </w:tcBorders>
            <w:vAlign w:val="center"/>
          </w:tcPr>
          <w:p w14:paraId="2BB615B0"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تَدارَسَ</w:t>
            </w:r>
          </w:p>
        </w:tc>
        <w:tc>
          <w:tcPr>
            <w:tcW w:w="877" w:type="dxa"/>
            <w:tcBorders>
              <w:top w:val="nil"/>
              <w:left w:val="nil"/>
              <w:bottom w:val="nil"/>
              <w:right w:val="nil"/>
            </w:tcBorders>
            <w:vAlign w:val="center"/>
          </w:tcPr>
          <w:p w14:paraId="036ACB45" w14:textId="77777777" w:rsidR="0088078D" w:rsidRPr="00175B67" w:rsidRDefault="0088078D" w:rsidP="00352544">
            <w:pPr>
              <w:jc w:val="center"/>
              <w:rPr>
                <w:rFonts w:ascii="Tahoma" w:hAnsi="Tahoma" w:cs="Majidi"/>
                <w:b/>
                <w:bCs/>
              </w:rPr>
            </w:pPr>
          </w:p>
        </w:tc>
      </w:tr>
      <w:tr w:rsidR="0088078D" w:rsidRPr="00175B67" w14:paraId="0A9FB5C9" w14:textId="77777777" w:rsidTr="00352544">
        <w:tblPrEx>
          <w:tblLook w:val="01E0" w:firstRow="1" w:lastRow="1" w:firstColumn="1" w:lastColumn="1" w:noHBand="0" w:noVBand="0"/>
        </w:tblPrEx>
        <w:trPr>
          <w:gridBefore w:val="1"/>
          <w:wBefore w:w="102" w:type="dxa"/>
          <w:trHeight w:hRule="exact" w:val="720"/>
          <w:jc w:val="center"/>
        </w:trPr>
        <w:tc>
          <w:tcPr>
            <w:tcW w:w="4093" w:type="dxa"/>
            <w:gridSpan w:val="5"/>
            <w:vMerge w:val="restart"/>
            <w:tcMar>
              <w:left w:w="0" w:type="dxa"/>
              <w:right w:w="29" w:type="dxa"/>
            </w:tcMar>
            <w:vAlign w:val="center"/>
          </w:tcPr>
          <w:p w14:paraId="5AC89EC0" w14:textId="77777777" w:rsidR="0088078D" w:rsidRPr="00185984" w:rsidRDefault="00BF599B" w:rsidP="00352544">
            <w:pPr>
              <w:bidi/>
              <w:jc w:val="center"/>
              <w:rPr>
                <w:rFonts w:ascii="Tahoma" w:hAnsi="Tahoma" w:cs="Alvi Nastaleeq"/>
                <w:szCs w:val="22"/>
                <w:lang w:bidi="ur-PK"/>
              </w:rPr>
            </w:pPr>
            <w:r w:rsidRPr="00185984">
              <w:rPr>
                <w:rFonts w:ascii="Tahoma" w:hAnsi="Tahoma" w:cs="Alvi Nastaleeq"/>
                <w:szCs w:val="22"/>
                <w:lang w:bidi="ur-PK"/>
              </w:rPr>
              <w:t>Belangrijke vormen van dit werkwoord:</w:t>
            </w:r>
          </w:p>
          <w:p w14:paraId="5D7F1F83" w14:textId="77777777" w:rsidR="0088078D" w:rsidRPr="00175B67" w:rsidRDefault="0088078D" w:rsidP="00352544">
            <w:pPr>
              <w:bidi/>
              <w:jc w:val="center"/>
              <w:rPr>
                <w:rFonts w:ascii="Cambria" w:hAnsi="Cambria"/>
                <w:lang w:bidi="ur-PK"/>
              </w:rPr>
            </w:pPr>
            <w:r w:rsidRPr="00175B67">
              <w:rPr>
                <w:rFonts w:ascii="Tahoma" w:hAnsi="Tahoma" w:cs="Majidi"/>
                <w:sz w:val="36"/>
                <w:szCs w:val="36"/>
                <w:rtl/>
                <w:lang w:bidi="ur-PK"/>
              </w:rPr>
              <w:t>تَدَارَسَ، يَتَدَارَسُ، تَدَار</w:t>
            </w:r>
            <w:r w:rsidRPr="00175B67">
              <w:rPr>
                <w:rFonts w:ascii="Tahoma" w:hAnsi="Tahoma" w:cs="Majidi"/>
                <w:sz w:val="36"/>
                <w:szCs w:val="36"/>
                <w:rtl/>
              </w:rPr>
              <w:t>َ</w:t>
            </w:r>
            <w:r w:rsidRPr="00175B67">
              <w:rPr>
                <w:rFonts w:ascii="Tahoma" w:hAnsi="Tahoma" w:cs="Majidi"/>
                <w:sz w:val="36"/>
                <w:szCs w:val="36"/>
                <w:rtl/>
                <w:lang w:bidi="ur-PK"/>
              </w:rPr>
              <w:t>سْ ،</w:t>
            </w:r>
            <w:r w:rsidRPr="00175B67">
              <w:rPr>
                <w:rFonts w:ascii="Tahoma" w:hAnsi="Tahoma" w:cs="Majidi"/>
                <w:sz w:val="36"/>
                <w:szCs w:val="36"/>
                <w:rtl/>
              </w:rPr>
              <w:t xml:space="preserve"> تَدَارُس</w:t>
            </w:r>
          </w:p>
        </w:tc>
        <w:tc>
          <w:tcPr>
            <w:tcW w:w="2966" w:type="dxa"/>
            <w:gridSpan w:val="3"/>
            <w:tcBorders>
              <w:bottom w:val="double" w:sz="4" w:space="0" w:color="auto"/>
            </w:tcBorders>
            <w:tcMar>
              <w:left w:w="0" w:type="dxa"/>
              <w:right w:w="29" w:type="dxa"/>
            </w:tcMar>
            <w:vAlign w:val="center"/>
          </w:tcPr>
          <w:p w14:paraId="70E8D6C7" w14:textId="77777777" w:rsidR="0088078D" w:rsidRPr="00175B67" w:rsidRDefault="0088078D" w:rsidP="00352544">
            <w:pPr>
              <w:bidi/>
              <w:jc w:val="center"/>
              <w:rPr>
                <w:rFonts w:ascii="Cambria" w:hAnsi="Cambria" w:cs="Majidi"/>
                <w:b/>
                <w:sz w:val="32"/>
                <w:szCs w:val="32"/>
                <w:lang w:bidi="ur-PK"/>
              </w:rPr>
            </w:pPr>
            <w:r w:rsidRPr="00175B67">
              <w:rPr>
                <w:rFonts w:ascii="Tahoma" w:hAnsi="Tahoma" w:cs="Majidi"/>
                <w:b/>
                <w:szCs w:val="32"/>
                <w:rtl/>
                <w:lang w:bidi="ur-PK"/>
              </w:rPr>
              <w:t>فعل مضارع</w:t>
            </w:r>
          </w:p>
        </w:tc>
        <w:tc>
          <w:tcPr>
            <w:tcW w:w="2590" w:type="dxa"/>
            <w:gridSpan w:val="3"/>
            <w:tcBorders>
              <w:bottom w:val="double" w:sz="4" w:space="0" w:color="auto"/>
            </w:tcBorders>
            <w:tcMar>
              <w:left w:w="0" w:type="dxa"/>
              <w:right w:w="29" w:type="dxa"/>
            </w:tcMar>
            <w:vAlign w:val="center"/>
          </w:tcPr>
          <w:p w14:paraId="2F84899A" w14:textId="77777777" w:rsidR="0088078D" w:rsidRPr="00175B67" w:rsidRDefault="0088078D" w:rsidP="00352544">
            <w:pPr>
              <w:bidi/>
              <w:jc w:val="center"/>
              <w:rPr>
                <w:rFonts w:ascii="Cambria" w:hAnsi="Cambria" w:cs="Majidi"/>
                <w:b/>
                <w:sz w:val="32"/>
                <w:szCs w:val="32"/>
                <w:lang w:bidi="ur-PK"/>
              </w:rPr>
            </w:pPr>
            <w:r w:rsidRPr="00175B67">
              <w:rPr>
                <w:rFonts w:ascii="Tahoma" w:hAnsi="Tahoma" w:cs="Majidi"/>
                <w:b/>
                <w:szCs w:val="32"/>
                <w:rtl/>
                <w:lang w:bidi="ur-PK"/>
              </w:rPr>
              <w:t>فعل ماضي</w:t>
            </w:r>
          </w:p>
        </w:tc>
      </w:tr>
      <w:tr w:rsidR="0088078D" w:rsidRPr="00175B67" w14:paraId="4059D40E" w14:textId="77777777" w:rsidTr="00352544">
        <w:tblPrEx>
          <w:tblLook w:val="01E0" w:firstRow="1" w:lastRow="1" w:firstColumn="1" w:lastColumn="1" w:noHBand="0" w:noVBand="0"/>
        </w:tblPrEx>
        <w:trPr>
          <w:gridBefore w:val="1"/>
          <w:wBefore w:w="102" w:type="dxa"/>
          <w:trHeight w:hRule="exact" w:val="720"/>
          <w:jc w:val="center"/>
        </w:trPr>
        <w:tc>
          <w:tcPr>
            <w:tcW w:w="4093" w:type="dxa"/>
            <w:gridSpan w:val="5"/>
            <w:vMerge/>
            <w:tcBorders>
              <w:right w:val="double" w:sz="4" w:space="0" w:color="auto"/>
            </w:tcBorders>
            <w:tcMar>
              <w:left w:w="0" w:type="dxa"/>
              <w:right w:w="43" w:type="dxa"/>
            </w:tcMar>
          </w:tcPr>
          <w:p w14:paraId="2C0D9585" w14:textId="77777777" w:rsidR="0088078D" w:rsidRPr="00175B67" w:rsidRDefault="0088078D" w:rsidP="00352544">
            <w:pPr>
              <w:rPr>
                <w:rFonts w:ascii="Cambria" w:hAnsi="Cambria"/>
              </w:rPr>
            </w:pPr>
          </w:p>
        </w:tc>
        <w:tc>
          <w:tcPr>
            <w:tcW w:w="1976" w:type="dxa"/>
            <w:tcBorders>
              <w:top w:val="double" w:sz="4" w:space="0" w:color="auto"/>
              <w:left w:val="double" w:sz="4" w:space="0" w:color="auto"/>
              <w:right w:val="nil"/>
            </w:tcBorders>
            <w:tcMar>
              <w:left w:w="0" w:type="dxa"/>
              <w:right w:w="43" w:type="dxa"/>
            </w:tcMar>
            <w:vAlign w:val="center"/>
          </w:tcPr>
          <w:p w14:paraId="202DDD52" w14:textId="77777777" w:rsidR="0088078D" w:rsidRPr="00175B67" w:rsidRDefault="0088078D" w:rsidP="00352544">
            <w:pPr>
              <w:bidi/>
              <w:rPr>
                <w:rFonts w:ascii="Cambria" w:hAnsi="Cambria" w:cs="Majidi"/>
                <w:spacing w:val="-10"/>
                <w:sz w:val="40"/>
                <w:szCs w:val="40"/>
                <w:lang w:bidi="ur-PK"/>
              </w:rPr>
            </w:pPr>
          </w:p>
        </w:tc>
        <w:tc>
          <w:tcPr>
            <w:tcW w:w="990" w:type="dxa"/>
            <w:gridSpan w:val="2"/>
            <w:tcBorders>
              <w:top w:val="double" w:sz="4" w:space="0" w:color="auto"/>
              <w:left w:val="nil"/>
            </w:tcBorders>
            <w:tcMar>
              <w:left w:w="0" w:type="dxa"/>
              <w:right w:w="43" w:type="dxa"/>
            </w:tcMar>
            <w:vAlign w:val="center"/>
          </w:tcPr>
          <w:p w14:paraId="1A9049A4" w14:textId="77777777" w:rsidR="0088078D" w:rsidRPr="00175B67" w:rsidRDefault="0088078D" w:rsidP="00352544">
            <w:pPr>
              <w:bidi/>
              <w:rPr>
                <w:rFonts w:ascii="Cambria" w:hAnsi="Cambria" w:cs="Majidi"/>
                <w:sz w:val="40"/>
                <w:szCs w:val="40"/>
                <w:lang w:eastAsia="zh-TW"/>
              </w:rPr>
            </w:pPr>
          </w:p>
        </w:tc>
        <w:tc>
          <w:tcPr>
            <w:tcW w:w="1713" w:type="dxa"/>
            <w:gridSpan w:val="2"/>
            <w:tcBorders>
              <w:top w:val="double" w:sz="4" w:space="0" w:color="auto"/>
              <w:right w:val="nil"/>
            </w:tcBorders>
            <w:tcMar>
              <w:left w:w="0" w:type="dxa"/>
              <w:right w:w="43" w:type="dxa"/>
            </w:tcMar>
            <w:vAlign w:val="center"/>
          </w:tcPr>
          <w:p w14:paraId="2C65CA8F" w14:textId="77777777" w:rsidR="0088078D" w:rsidRPr="00175B67" w:rsidRDefault="0088078D" w:rsidP="00352544">
            <w:pPr>
              <w:bidi/>
              <w:rPr>
                <w:rFonts w:ascii="Cambria" w:hAnsi="Cambria" w:cs="Majidi"/>
                <w:spacing w:val="-10"/>
                <w:sz w:val="40"/>
                <w:szCs w:val="40"/>
                <w:lang w:bidi="ur-PK"/>
              </w:rPr>
            </w:pPr>
          </w:p>
        </w:tc>
        <w:tc>
          <w:tcPr>
            <w:tcW w:w="877" w:type="dxa"/>
            <w:tcBorders>
              <w:top w:val="double" w:sz="4" w:space="0" w:color="auto"/>
              <w:left w:val="nil"/>
              <w:right w:val="double" w:sz="4" w:space="0" w:color="auto"/>
            </w:tcBorders>
            <w:tcMar>
              <w:left w:w="0" w:type="dxa"/>
              <w:right w:w="43" w:type="dxa"/>
            </w:tcMar>
            <w:vAlign w:val="center"/>
          </w:tcPr>
          <w:p w14:paraId="58188958" w14:textId="77777777" w:rsidR="0088078D" w:rsidRPr="00175B67" w:rsidRDefault="0088078D" w:rsidP="00352544">
            <w:pPr>
              <w:bidi/>
              <w:rPr>
                <w:rFonts w:ascii="Cambria" w:hAnsi="Cambria" w:cs="Majidi"/>
                <w:i/>
                <w:iCs/>
                <w:sz w:val="40"/>
                <w:szCs w:val="40"/>
              </w:rPr>
            </w:pPr>
          </w:p>
        </w:tc>
      </w:tr>
      <w:tr w:rsidR="0088078D" w:rsidRPr="00175B67" w14:paraId="6CE94E00" w14:textId="77777777" w:rsidTr="00352544">
        <w:tblPrEx>
          <w:tblLook w:val="01E0" w:firstRow="1" w:lastRow="1" w:firstColumn="1" w:lastColumn="1" w:noHBand="0" w:noVBand="0"/>
        </w:tblPrEx>
        <w:trPr>
          <w:gridBefore w:val="1"/>
          <w:wBefore w:w="102" w:type="dxa"/>
          <w:trHeight w:hRule="exact" w:val="720"/>
          <w:jc w:val="center"/>
        </w:trPr>
        <w:tc>
          <w:tcPr>
            <w:tcW w:w="2537" w:type="dxa"/>
            <w:gridSpan w:val="2"/>
            <w:tcBorders>
              <w:bottom w:val="double" w:sz="4" w:space="0" w:color="auto"/>
            </w:tcBorders>
            <w:tcMar>
              <w:left w:w="0" w:type="dxa"/>
              <w:right w:w="43" w:type="dxa"/>
            </w:tcMar>
            <w:vAlign w:val="center"/>
          </w:tcPr>
          <w:p w14:paraId="5128E3D1" w14:textId="77777777" w:rsidR="0088078D" w:rsidRPr="00175B67" w:rsidRDefault="0088078D" w:rsidP="00352544">
            <w:pPr>
              <w:bidi/>
              <w:jc w:val="center"/>
              <w:rPr>
                <w:rFonts w:ascii="Cambria" w:hAnsi="Cambria" w:cs="Majidi"/>
                <w:sz w:val="40"/>
                <w:szCs w:val="32"/>
              </w:rPr>
            </w:pPr>
            <w:r w:rsidRPr="00175B67">
              <w:rPr>
                <w:rFonts w:ascii="Tahoma" w:hAnsi="Tahoma" w:cs="Majidi"/>
                <w:szCs w:val="32"/>
                <w:rtl/>
              </w:rPr>
              <w:t>فعل نهى</w:t>
            </w:r>
          </w:p>
        </w:tc>
        <w:tc>
          <w:tcPr>
            <w:tcW w:w="1556" w:type="dxa"/>
            <w:gridSpan w:val="3"/>
            <w:tcBorders>
              <w:bottom w:val="double" w:sz="4" w:space="0" w:color="auto"/>
              <w:right w:val="double" w:sz="4" w:space="0" w:color="auto"/>
            </w:tcBorders>
            <w:tcMar>
              <w:left w:w="0" w:type="dxa"/>
              <w:right w:w="43" w:type="dxa"/>
            </w:tcMar>
            <w:vAlign w:val="center"/>
          </w:tcPr>
          <w:p w14:paraId="28B8B4C0" w14:textId="77777777" w:rsidR="0088078D" w:rsidRPr="00175B67" w:rsidRDefault="0088078D" w:rsidP="00352544">
            <w:pPr>
              <w:bidi/>
              <w:jc w:val="center"/>
              <w:rPr>
                <w:rFonts w:ascii="Cambria" w:hAnsi="Cambria" w:cs="Majidi"/>
                <w:sz w:val="40"/>
                <w:szCs w:val="32"/>
              </w:rPr>
            </w:pPr>
            <w:r w:rsidRPr="00175B67">
              <w:rPr>
                <w:rFonts w:ascii="Tahoma" w:hAnsi="Tahoma" w:cs="Majidi"/>
                <w:szCs w:val="32"/>
                <w:rtl/>
              </w:rPr>
              <w:t>فعل أمر</w:t>
            </w:r>
          </w:p>
        </w:tc>
        <w:tc>
          <w:tcPr>
            <w:tcW w:w="1976" w:type="dxa"/>
            <w:tcBorders>
              <w:left w:val="double" w:sz="4" w:space="0" w:color="auto"/>
              <w:bottom w:val="double" w:sz="4" w:space="0" w:color="auto"/>
              <w:right w:val="nil"/>
            </w:tcBorders>
            <w:tcMar>
              <w:left w:w="0" w:type="dxa"/>
              <w:right w:w="43" w:type="dxa"/>
            </w:tcMar>
            <w:vAlign w:val="center"/>
          </w:tcPr>
          <w:p w14:paraId="50FAEBD6" w14:textId="77777777" w:rsidR="0088078D" w:rsidRPr="00175B67" w:rsidRDefault="0088078D" w:rsidP="00352544">
            <w:pPr>
              <w:bidi/>
              <w:rPr>
                <w:rFonts w:ascii="Cambria" w:hAnsi="Cambria" w:cs="Majidi"/>
                <w:spacing w:val="-10"/>
                <w:sz w:val="40"/>
                <w:szCs w:val="40"/>
                <w:lang w:bidi="ur-PK"/>
              </w:rPr>
            </w:pPr>
          </w:p>
        </w:tc>
        <w:tc>
          <w:tcPr>
            <w:tcW w:w="990" w:type="dxa"/>
            <w:gridSpan w:val="2"/>
            <w:tcBorders>
              <w:left w:val="nil"/>
              <w:bottom w:val="double" w:sz="4" w:space="0" w:color="auto"/>
            </w:tcBorders>
            <w:tcMar>
              <w:left w:w="0" w:type="dxa"/>
              <w:right w:w="43" w:type="dxa"/>
            </w:tcMar>
            <w:vAlign w:val="center"/>
          </w:tcPr>
          <w:p w14:paraId="45365286" w14:textId="77777777" w:rsidR="0088078D" w:rsidRPr="00175B67" w:rsidRDefault="0088078D" w:rsidP="00352544">
            <w:pPr>
              <w:bidi/>
              <w:rPr>
                <w:rFonts w:ascii="Cambria" w:hAnsi="Cambria" w:cs="Majidi"/>
                <w:sz w:val="40"/>
                <w:szCs w:val="40"/>
              </w:rPr>
            </w:pPr>
          </w:p>
        </w:tc>
        <w:tc>
          <w:tcPr>
            <w:tcW w:w="1713" w:type="dxa"/>
            <w:gridSpan w:val="2"/>
            <w:tcBorders>
              <w:bottom w:val="double" w:sz="4" w:space="0" w:color="auto"/>
              <w:right w:val="nil"/>
            </w:tcBorders>
            <w:tcMar>
              <w:left w:w="0" w:type="dxa"/>
              <w:right w:w="43" w:type="dxa"/>
            </w:tcMar>
            <w:vAlign w:val="center"/>
          </w:tcPr>
          <w:p w14:paraId="5008BA17" w14:textId="77777777" w:rsidR="0088078D" w:rsidRPr="00175B67" w:rsidRDefault="0088078D" w:rsidP="00352544">
            <w:pPr>
              <w:bidi/>
              <w:rPr>
                <w:rFonts w:ascii="Cambria" w:hAnsi="Cambria" w:cs="Majidi"/>
                <w:spacing w:val="-10"/>
                <w:sz w:val="40"/>
                <w:szCs w:val="40"/>
                <w:lang w:bidi="ur-PK"/>
              </w:rPr>
            </w:pPr>
          </w:p>
        </w:tc>
        <w:tc>
          <w:tcPr>
            <w:tcW w:w="877" w:type="dxa"/>
            <w:tcBorders>
              <w:left w:val="nil"/>
              <w:bottom w:val="double" w:sz="4" w:space="0" w:color="auto"/>
              <w:right w:val="double" w:sz="4" w:space="0" w:color="auto"/>
            </w:tcBorders>
            <w:tcMar>
              <w:left w:w="0" w:type="dxa"/>
              <w:right w:w="43" w:type="dxa"/>
            </w:tcMar>
            <w:vAlign w:val="center"/>
          </w:tcPr>
          <w:p w14:paraId="79D7F545" w14:textId="77777777" w:rsidR="0088078D" w:rsidRPr="00175B67" w:rsidRDefault="0088078D" w:rsidP="00352544">
            <w:pPr>
              <w:bidi/>
              <w:rPr>
                <w:rFonts w:ascii="Cambria" w:hAnsi="Cambria" w:cs="Majidi"/>
                <w:i/>
                <w:iCs/>
                <w:sz w:val="40"/>
                <w:szCs w:val="40"/>
              </w:rPr>
            </w:pPr>
          </w:p>
        </w:tc>
      </w:tr>
      <w:tr w:rsidR="0088078D" w:rsidRPr="00175B67" w14:paraId="0F5D3180" w14:textId="77777777" w:rsidTr="00352544">
        <w:tblPrEx>
          <w:tblLook w:val="01E0" w:firstRow="1" w:lastRow="1" w:firstColumn="1" w:lastColumn="1" w:noHBand="0" w:noVBand="0"/>
        </w:tblPrEx>
        <w:trPr>
          <w:gridBefore w:val="1"/>
          <w:wBefore w:w="102" w:type="dxa"/>
          <w:trHeight w:hRule="exact" w:val="720"/>
          <w:jc w:val="center"/>
        </w:trPr>
        <w:tc>
          <w:tcPr>
            <w:tcW w:w="1086" w:type="dxa"/>
            <w:tcBorders>
              <w:top w:val="double" w:sz="4" w:space="0" w:color="auto"/>
              <w:right w:val="nil"/>
            </w:tcBorders>
            <w:tcMar>
              <w:left w:w="0" w:type="dxa"/>
              <w:right w:w="43" w:type="dxa"/>
            </w:tcMar>
            <w:vAlign w:val="center"/>
          </w:tcPr>
          <w:p w14:paraId="4D62529B" w14:textId="77777777" w:rsidR="0088078D" w:rsidRPr="00175B67" w:rsidRDefault="0088078D" w:rsidP="00352544">
            <w:pPr>
              <w:bidi/>
              <w:rPr>
                <w:rFonts w:ascii="Cambria" w:hAnsi="Cambria" w:cs="Alvi Nastaleeq"/>
                <w:spacing w:val="-10"/>
                <w:lang w:bidi="ur-PK"/>
              </w:rPr>
            </w:pPr>
          </w:p>
        </w:tc>
        <w:tc>
          <w:tcPr>
            <w:tcW w:w="1451" w:type="dxa"/>
            <w:tcBorders>
              <w:top w:val="double" w:sz="4" w:space="0" w:color="auto"/>
              <w:left w:val="nil"/>
            </w:tcBorders>
            <w:tcMar>
              <w:left w:w="0" w:type="dxa"/>
              <w:right w:w="43" w:type="dxa"/>
            </w:tcMar>
            <w:vAlign w:val="center"/>
          </w:tcPr>
          <w:p w14:paraId="5007E0D8" w14:textId="77777777" w:rsidR="0088078D" w:rsidRPr="00175B67" w:rsidRDefault="0088078D" w:rsidP="00352544">
            <w:pPr>
              <w:bidi/>
              <w:rPr>
                <w:rFonts w:ascii="Cambria" w:hAnsi="Cambria" w:cs="Majidi"/>
                <w:sz w:val="32"/>
                <w:szCs w:val="32"/>
                <w:lang w:bidi="ur-PK"/>
              </w:rPr>
            </w:pPr>
          </w:p>
        </w:tc>
        <w:tc>
          <w:tcPr>
            <w:tcW w:w="679" w:type="dxa"/>
            <w:tcBorders>
              <w:top w:val="double" w:sz="4" w:space="0" w:color="auto"/>
              <w:right w:val="nil"/>
            </w:tcBorders>
            <w:tcMar>
              <w:left w:w="0" w:type="dxa"/>
              <w:right w:w="43" w:type="dxa"/>
            </w:tcMar>
            <w:vAlign w:val="center"/>
          </w:tcPr>
          <w:p w14:paraId="5949A4D2" w14:textId="77777777" w:rsidR="0088078D" w:rsidRPr="00175B67" w:rsidRDefault="0088078D" w:rsidP="00352544">
            <w:pPr>
              <w:bidi/>
              <w:rPr>
                <w:rFonts w:ascii="Cambria" w:hAnsi="Cambria" w:cs="Alvi Nastaleeq"/>
                <w:spacing w:val="-10"/>
                <w:lang w:bidi="ur-PK"/>
              </w:rPr>
            </w:pPr>
          </w:p>
        </w:tc>
        <w:tc>
          <w:tcPr>
            <w:tcW w:w="877" w:type="dxa"/>
            <w:gridSpan w:val="2"/>
            <w:tcBorders>
              <w:top w:val="double" w:sz="4" w:space="0" w:color="auto"/>
              <w:left w:val="nil"/>
              <w:right w:val="double" w:sz="4" w:space="0" w:color="auto"/>
            </w:tcBorders>
            <w:tcMar>
              <w:left w:w="0" w:type="dxa"/>
              <w:right w:w="43" w:type="dxa"/>
            </w:tcMar>
            <w:vAlign w:val="center"/>
          </w:tcPr>
          <w:p w14:paraId="7944EAC5" w14:textId="77777777" w:rsidR="0088078D" w:rsidRPr="00175B67" w:rsidRDefault="0088078D" w:rsidP="00352544">
            <w:pPr>
              <w:bidi/>
              <w:rPr>
                <w:rFonts w:ascii="Cambria" w:hAnsi="Cambria" w:cs="Majidi"/>
                <w:sz w:val="32"/>
                <w:szCs w:val="32"/>
              </w:rPr>
            </w:pPr>
          </w:p>
        </w:tc>
        <w:tc>
          <w:tcPr>
            <w:tcW w:w="1976" w:type="dxa"/>
            <w:tcBorders>
              <w:top w:val="double" w:sz="4" w:space="0" w:color="auto"/>
              <w:left w:val="double" w:sz="4" w:space="0" w:color="auto"/>
              <w:right w:val="nil"/>
            </w:tcBorders>
            <w:tcMar>
              <w:left w:w="0" w:type="dxa"/>
              <w:right w:w="43" w:type="dxa"/>
            </w:tcMar>
            <w:vAlign w:val="center"/>
          </w:tcPr>
          <w:p w14:paraId="63EF89A4" w14:textId="77777777" w:rsidR="0088078D" w:rsidRPr="00175B67" w:rsidRDefault="0088078D" w:rsidP="00352544">
            <w:pPr>
              <w:bidi/>
              <w:rPr>
                <w:rFonts w:ascii="Cambria" w:hAnsi="Cambria" w:cs="Majidi"/>
                <w:spacing w:val="-10"/>
                <w:sz w:val="40"/>
                <w:szCs w:val="40"/>
                <w:lang w:bidi="ur-PK"/>
              </w:rPr>
            </w:pPr>
          </w:p>
        </w:tc>
        <w:tc>
          <w:tcPr>
            <w:tcW w:w="990" w:type="dxa"/>
            <w:gridSpan w:val="2"/>
            <w:tcBorders>
              <w:top w:val="double" w:sz="4" w:space="0" w:color="auto"/>
              <w:left w:val="nil"/>
            </w:tcBorders>
            <w:tcMar>
              <w:left w:w="0" w:type="dxa"/>
              <w:right w:w="43" w:type="dxa"/>
            </w:tcMar>
            <w:vAlign w:val="center"/>
          </w:tcPr>
          <w:p w14:paraId="77803F01" w14:textId="77777777" w:rsidR="0088078D" w:rsidRPr="00175B67" w:rsidRDefault="0088078D" w:rsidP="00352544">
            <w:pPr>
              <w:bidi/>
              <w:rPr>
                <w:rFonts w:ascii="Cambria" w:hAnsi="Cambria" w:cs="Majidi"/>
                <w:sz w:val="40"/>
                <w:szCs w:val="40"/>
              </w:rPr>
            </w:pPr>
          </w:p>
        </w:tc>
        <w:tc>
          <w:tcPr>
            <w:tcW w:w="1713" w:type="dxa"/>
            <w:gridSpan w:val="2"/>
            <w:tcBorders>
              <w:top w:val="double" w:sz="4" w:space="0" w:color="auto"/>
              <w:right w:val="nil"/>
            </w:tcBorders>
            <w:tcMar>
              <w:left w:w="0" w:type="dxa"/>
              <w:right w:w="43" w:type="dxa"/>
            </w:tcMar>
            <w:vAlign w:val="center"/>
          </w:tcPr>
          <w:p w14:paraId="0DFDEED2" w14:textId="77777777" w:rsidR="0088078D" w:rsidRPr="00175B67" w:rsidRDefault="0088078D" w:rsidP="00352544">
            <w:pPr>
              <w:bidi/>
              <w:rPr>
                <w:rFonts w:ascii="Cambria" w:hAnsi="Cambria" w:cs="Majidi"/>
                <w:spacing w:val="-10"/>
                <w:sz w:val="40"/>
                <w:szCs w:val="40"/>
                <w:lang w:bidi="ur-PK"/>
              </w:rPr>
            </w:pPr>
          </w:p>
        </w:tc>
        <w:tc>
          <w:tcPr>
            <w:tcW w:w="877" w:type="dxa"/>
            <w:tcBorders>
              <w:top w:val="double" w:sz="4" w:space="0" w:color="auto"/>
              <w:left w:val="nil"/>
              <w:right w:val="double" w:sz="4" w:space="0" w:color="auto"/>
            </w:tcBorders>
            <w:tcMar>
              <w:left w:w="0" w:type="dxa"/>
              <w:right w:w="43" w:type="dxa"/>
            </w:tcMar>
            <w:vAlign w:val="center"/>
          </w:tcPr>
          <w:p w14:paraId="61BF9FAA" w14:textId="77777777" w:rsidR="0088078D" w:rsidRPr="00175B67" w:rsidRDefault="0088078D" w:rsidP="00352544">
            <w:pPr>
              <w:bidi/>
              <w:rPr>
                <w:rFonts w:ascii="Cambria" w:hAnsi="Cambria" w:cs="Majidi"/>
                <w:i/>
                <w:iCs/>
                <w:sz w:val="40"/>
                <w:szCs w:val="40"/>
              </w:rPr>
            </w:pPr>
          </w:p>
        </w:tc>
      </w:tr>
      <w:tr w:rsidR="0088078D" w:rsidRPr="00175B67" w14:paraId="398BF40E" w14:textId="77777777" w:rsidTr="00352544">
        <w:tblPrEx>
          <w:tblLook w:val="01E0" w:firstRow="1" w:lastRow="1" w:firstColumn="1" w:lastColumn="1" w:noHBand="0" w:noVBand="0"/>
        </w:tblPrEx>
        <w:trPr>
          <w:gridBefore w:val="1"/>
          <w:wBefore w:w="102" w:type="dxa"/>
          <w:trHeight w:hRule="exact" w:val="720"/>
          <w:jc w:val="center"/>
        </w:trPr>
        <w:tc>
          <w:tcPr>
            <w:tcW w:w="1086" w:type="dxa"/>
            <w:tcBorders>
              <w:bottom w:val="double" w:sz="4" w:space="0" w:color="auto"/>
              <w:right w:val="nil"/>
            </w:tcBorders>
            <w:tcMar>
              <w:left w:w="0" w:type="dxa"/>
              <w:right w:w="43" w:type="dxa"/>
            </w:tcMar>
            <w:vAlign w:val="center"/>
          </w:tcPr>
          <w:p w14:paraId="0540AED4" w14:textId="77777777" w:rsidR="0088078D" w:rsidRPr="00175B67" w:rsidRDefault="0088078D" w:rsidP="00352544">
            <w:pPr>
              <w:bidi/>
              <w:rPr>
                <w:rFonts w:ascii="Cambria" w:hAnsi="Cambria" w:cs="Alvi Nastaleeq"/>
                <w:spacing w:val="-10"/>
                <w:lang w:bidi="ur-PK"/>
              </w:rPr>
            </w:pPr>
          </w:p>
        </w:tc>
        <w:tc>
          <w:tcPr>
            <w:tcW w:w="1451" w:type="dxa"/>
            <w:tcBorders>
              <w:left w:val="nil"/>
              <w:bottom w:val="double" w:sz="4" w:space="0" w:color="auto"/>
            </w:tcBorders>
            <w:tcMar>
              <w:left w:w="0" w:type="dxa"/>
              <w:right w:w="43" w:type="dxa"/>
            </w:tcMar>
            <w:vAlign w:val="center"/>
          </w:tcPr>
          <w:p w14:paraId="1D7FBEC1" w14:textId="77777777" w:rsidR="0088078D" w:rsidRPr="00175B67" w:rsidRDefault="0088078D" w:rsidP="00352544">
            <w:pPr>
              <w:bidi/>
              <w:rPr>
                <w:rFonts w:ascii="Cambria" w:hAnsi="Cambria" w:cs="Majidi"/>
                <w:sz w:val="32"/>
                <w:szCs w:val="32"/>
              </w:rPr>
            </w:pPr>
          </w:p>
        </w:tc>
        <w:tc>
          <w:tcPr>
            <w:tcW w:w="679" w:type="dxa"/>
            <w:tcBorders>
              <w:bottom w:val="double" w:sz="4" w:space="0" w:color="auto"/>
              <w:right w:val="nil"/>
            </w:tcBorders>
            <w:tcMar>
              <w:left w:w="0" w:type="dxa"/>
              <w:right w:w="43" w:type="dxa"/>
            </w:tcMar>
            <w:vAlign w:val="center"/>
          </w:tcPr>
          <w:p w14:paraId="48C5AD62" w14:textId="77777777" w:rsidR="0088078D" w:rsidRPr="00175B67" w:rsidRDefault="0088078D" w:rsidP="00352544">
            <w:pPr>
              <w:bidi/>
              <w:rPr>
                <w:rFonts w:ascii="Cambria" w:hAnsi="Cambria" w:cs="Alvi Nastaleeq"/>
                <w:spacing w:val="-10"/>
                <w:lang w:bidi="ur-PK"/>
              </w:rPr>
            </w:pPr>
          </w:p>
        </w:tc>
        <w:tc>
          <w:tcPr>
            <w:tcW w:w="877" w:type="dxa"/>
            <w:gridSpan w:val="2"/>
            <w:tcBorders>
              <w:left w:val="nil"/>
              <w:bottom w:val="double" w:sz="4" w:space="0" w:color="auto"/>
              <w:right w:val="double" w:sz="4" w:space="0" w:color="auto"/>
            </w:tcBorders>
            <w:tcMar>
              <w:left w:w="0" w:type="dxa"/>
              <w:right w:w="43" w:type="dxa"/>
            </w:tcMar>
            <w:vAlign w:val="center"/>
          </w:tcPr>
          <w:p w14:paraId="62995613" w14:textId="77777777" w:rsidR="0088078D" w:rsidRPr="00175B67" w:rsidRDefault="0088078D" w:rsidP="00352544">
            <w:pPr>
              <w:bidi/>
              <w:rPr>
                <w:rFonts w:ascii="Cambria" w:hAnsi="Cambria" w:cs="Majidi"/>
                <w:sz w:val="32"/>
                <w:szCs w:val="32"/>
              </w:rPr>
            </w:pPr>
          </w:p>
        </w:tc>
        <w:tc>
          <w:tcPr>
            <w:tcW w:w="1976" w:type="dxa"/>
            <w:tcBorders>
              <w:left w:val="double" w:sz="4" w:space="0" w:color="auto"/>
              <w:bottom w:val="double" w:sz="4" w:space="0" w:color="auto"/>
              <w:right w:val="nil"/>
            </w:tcBorders>
            <w:tcMar>
              <w:left w:w="0" w:type="dxa"/>
              <w:right w:w="43" w:type="dxa"/>
            </w:tcMar>
            <w:vAlign w:val="center"/>
          </w:tcPr>
          <w:p w14:paraId="2F881010" w14:textId="77777777" w:rsidR="0088078D" w:rsidRPr="00175B67" w:rsidRDefault="0088078D" w:rsidP="00352544">
            <w:pPr>
              <w:bidi/>
              <w:rPr>
                <w:rFonts w:ascii="Cambria" w:hAnsi="Cambria" w:cs="Majidi"/>
                <w:spacing w:val="-10"/>
                <w:sz w:val="40"/>
                <w:szCs w:val="40"/>
                <w:lang w:bidi="ur-PK"/>
              </w:rPr>
            </w:pPr>
          </w:p>
        </w:tc>
        <w:tc>
          <w:tcPr>
            <w:tcW w:w="990" w:type="dxa"/>
            <w:gridSpan w:val="2"/>
            <w:tcBorders>
              <w:left w:val="nil"/>
              <w:bottom w:val="double" w:sz="4" w:space="0" w:color="auto"/>
            </w:tcBorders>
            <w:tcMar>
              <w:left w:w="0" w:type="dxa"/>
              <w:right w:w="43" w:type="dxa"/>
            </w:tcMar>
            <w:vAlign w:val="center"/>
          </w:tcPr>
          <w:p w14:paraId="11DD04A4" w14:textId="77777777" w:rsidR="0088078D" w:rsidRPr="00175B67" w:rsidRDefault="0088078D" w:rsidP="00352544">
            <w:pPr>
              <w:bidi/>
              <w:rPr>
                <w:rFonts w:ascii="Cambria" w:hAnsi="Cambria" w:cs="Majidi"/>
                <w:sz w:val="40"/>
                <w:szCs w:val="40"/>
              </w:rPr>
            </w:pPr>
          </w:p>
        </w:tc>
        <w:tc>
          <w:tcPr>
            <w:tcW w:w="1713" w:type="dxa"/>
            <w:gridSpan w:val="2"/>
            <w:tcBorders>
              <w:bottom w:val="double" w:sz="4" w:space="0" w:color="auto"/>
              <w:right w:val="nil"/>
            </w:tcBorders>
            <w:tcMar>
              <w:left w:w="0" w:type="dxa"/>
              <w:right w:w="43" w:type="dxa"/>
            </w:tcMar>
            <w:vAlign w:val="center"/>
          </w:tcPr>
          <w:p w14:paraId="6707BE59" w14:textId="77777777" w:rsidR="0088078D" w:rsidRPr="00175B67" w:rsidRDefault="0088078D" w:rsidP="00352544">
            <w:pPr>
              <w:bidi/>
              <w:rPr>
                <w:rFonts w:ascii="Cambria" w:hAnsi="Cambria" w:cs="Majidi"/>
                <w:spacing w:val="-10"/>
                <w:sz w:val="40"/>
                <w:szCs w:val="40"/>
                <w:lang w:bidi="ur-PK"/>
              </w:rPr>
            </w:pPr>
          </w:p>
        </w:tc>
        <w:tc>
          <w:tcPr>
            <w:tcW w:w="877" w:type="dxa"/>
            <w:tcBorders>
              <w:left w:val="nil"/>
              <w:bottom w:val="double" w:sz="4" w:space="0" w:color="auto"/>
              <w:right w:val="double" w:sz="4" w:space="0" w:color="auto"/>
            </w:tcBorders>
            <w:tcMar>
              <w:left w:w="0" w:type="dxa"/>
              <w:right w:w="43" w:type="dxa"/>
            </w:tcMar>
            <w:vAlign w:val="center"/>
          </w:tcPr>
          <w:p w14:paraId="2F1E5412" w14:textId="77777777" w:rsidR="0088078D" w:rsidRPr="00175B67" w:rsidRDefault="0088078D" w:rsidP="00352544">
            <w:pPr>
              <w:bidi/>
              <w:rPr>
                <w:rFonts w:ascii="Cambria" w:hAnsi="Cambria" w:cs="Majidi"/>
                <w:i/>
                <w:iCs/>
                <w:sz w:val="40"/>
                <w:szCs w:val="40"/>
              </w:rPr>
            </w:pPr>
          </w:p>
        </w:tc>
      </w:tr>
      <w:tr w:rsidR="0088078D" w:rsidRPr="00175B67" w14:paraId="2990B756" w14:textId="77777777" w:rsidTr="00352544">
        <w:tblPrEx>
          <w:tblLook w:val="01E0" w:firstRow="1" w:lastRow="1" w:firstColumn="1" w:lastColumn="1" w:noHBand="0" w:noVBand="0"/>
        </w:tblPrEx>
        <w:trPr>
          <w:gridBefore w:val="1"/>
          <w:wBefore w:w="102" w:type="dxa"/>
          <w:trHeight w:hRule="exact" w:val="720"/>
          <w:jc w:val="center"/>
        </w:trPr>
        <w:tc>
          <w:tcPr>
            <w:tcW w:w="4093" w:type="dxa"/>
            <w:gridSpan w:val="5"/>
            <w:tcBorders>
              <w:top w:val="double" w:sz="4" w:space="0" w:color="auto"/>
              <w:bottom w:val="nil"/>
              <w:right w:val="double" w:sz="4" w:space="0" w:color="auto"/>
            </w:tcBorders>
            <w:tcMar>
              <w:left w:w="0" w:type="dxa"/>
              <w:right w:w="43" w:type="dxa"/>
            </w:tcMar>
          </w:tcPr>
          <w:p w14:paraId="491E9BCC" w14:textId="77777777" w:rsidR="0088078D" w:rsidRPr="00175B67" w:rsidRDefault="0088078D" w:rsidP="00352544">
            <w:pPr>
              <w:bidi/>
              <w:ind w:left="1296"/>
              <w:rPr>
                <w:rFonts w:ascii="Cambria" w:hAnsi="Cambria"/>
                <w:sz w:val="32"/>
                <w:szCs w:val="32"/>
              </w:rPr>
            </w:pPr>
          </w:p>
        </w:tc>
        <w:tc>
          <w:tcPr>
            <w:tcW w:w="1976" w:type="dxa"/>
            <w:tcBorders>
              <w:top w:val="double" w:sz="4" w:space="0" w:color="auto"/>
              <w:left w:val="double" w:sz="4" w:space="0" w:color="auto"/>
              <w:right w:val="nil"/>
            </w:tcBorders>
            <w:tcMar>
              <w:left w:w="0" w:type="dxa"/>
              <w:right w:w="43" w:type="dxa"/>
            </w:tcMar>
            <w:vAlign w:val="center"/>
          </w:tcPr>
          <w:p w14:paraId="364BAB5D" w14:textId="77777777" w:rsidR="0088078D" w:rsidRPr="00175B67" w:rsidRDefault="0088078D" w:rsidP="00352544">
            <w:pPr>
              <w:bidi/>
              <w:rPr>
                <w:rFonts w:ascii="Cambria" w:hAnsi="Cambria" w:cs="Majidi"/>
                <w:spacing w:val="-10"/>
                <w:sz w:val="40"/>
                <w:szCs w:val="40"/>
                <w:lang w:bidi="ur-PK"/>
              </w:rPr>
            </w:pPr>
          </w:p>
        </w:tc>
        <w:tc>
          <w:tcPr>
            <w:tcW w:w="990" w:type="dxa"/>
            <w:gridSpan w:val="2"/>
            <w:tcBorders>
              <w:top w:val="double" w:sz="4" w:space="0" w:color="auto"/>
              <w:left w:val="nil"/>
            </w:tcBorders>
            <w:tcMar>
              <w:left w:w="0" w:type="dxa"/>
              <w:right w:w="43" w:type="dxa"/>
            </w:tcMar>
            <w:vAlign w:val="center"/>
          </w:tcPr>
          <w:p w14:paraId="0FF9E8DA" w14:textId="77777777" w:rsidR="0088078D" w:rsidRPr="00175B67" w:rsidRDefault="0088078D" w:rsidP="00352544">
            <w:pPr>
              <w:bidi/>
              <w:rPr>
                <w:rFonts w:ascii="Cambria" w:hAnsi="Cambria" w:cs="Majidi"/>
                <w:sz w:val="40"/>
                <w:szCs w:val="40"/>
              </w:rPr>
            </w:pPr>
          </w:p>
        </w:tc>
        <w:tc>
          <w:tcPr>
            <w:tcW w:w="1713" w:type="dxa"/>
            <w:gridSpan w:val="2"/>
            <w:tcBorders>
              <w:top w:val="double" w:sz="4" w:space="0" w:color="auto"/>
              <w:right w:val="nil"/>
            </w:tcBorders>
            <w:tcMar>
              <w:left w:w="0" w:type="dxa"/>
              <w:right w:w="43" w:type="dxa"/>
            </w:tcMar>
            <w:vAlign w:val="center"/>
          </w:tcPr>
          <w:p w14:paraId="0166B36A" w14:textId="77777777" w:rsidR="0088078D" w:rsidRPr="00175B67" w:rsidRDefault="0088078D" w:rsidP="00352544">
            <w:pPr>
              <w:bidi/>
              <w:rPr>
                <w:rFonts w:ascii="Cambria" w:hAnsi="Cambria" w:cs="Majidi"/>
                <w:spacing w:val="-10"/>
                <w:sz w:val="40"/>
                <w:szCs w:val="40"/>
                <w:lang w:bidi="ur-PK"/>
              </w:rPr>
            </w:pPr>
          </w:p>
        </w:tc>
        <w:tc>
          <w:tcPr>
            <w:tcW w:w="877" w:type="dxa"/>
            <w:tcBorders>
              <w:top w:val="double" w:sz="4" w:space="0" w:color="auto"/>
              <w:left w:val="nil"/>
              <w:right w:val="double" w:sz="4" w:space="0" w:color="auto"/>
            </w:tcBorders>
            <w:tcMar>
              <w:left w:w="0" w:type="dxa"/>
              <w:right w:w="43" w:type="dxa"/>
            </w:tcMar>
            <w:vAlign w:val="center"/>
          </w:tcPr>
          <w:p w14:paraId="5BFD902B" w14:textId="77777777" w:rsidR="0088078D" w:rsidRPr="00175B67" w:rsidRDefault="0088078D" w:rsidP="00352544">
            <w:pPr>
              <w:bidi/>
              <w:rPr>
                <w:rFonts w:ascii="Cambria" w:hAnsi="Cambria" w:cs="Majidi"/>
                <w:i/>
                <w:iCs/>
                <w:sz w:val="40"/>
                <w:szCs w:val="40"/>
              </w:rPr>
            </w:pPr>
          </w:p>
        </w:tc>
      </w:tr>
      <w:tr w:rsidR="0088078D" w:rsidRPr="00175B67" w14:paraId="24D54CEA" w14:textId="77777777" w:rsidTr="00352544">
        <w:tblPrEx>
          <w:tblLook w:val="01E0" w:firstRow="1" w:lastRow="1" w:firstColumn="1" w:lastColumn="1" w:noHBand="0" w:noVBand="0"/>
        </w:tblPrEx>
        <w:trPr>
          <w:gridBefore w:val="1"/>
          <w:wBefore w:w="102" w:type="dxa"/>
          <w:trHeight w:hRule="exact" w:val="720"/>
          <w:jc w:val="center"/>
        </w:trPr>
        <w:tc>
          <w:tcPr>
            <w:tcW w:w="4093" w:type="dxa"/>
            <w:gridSpan w:val="5"/>
            <w:tcBorders>
              <w:top w:val="nil"/>
              <w:bottom w:val="nil"/>
              <w:right w:val="double" w:sz="4" w:space="0" w:color="auto"/>
            </w:tcBorders>
            <w:tcMar>
              <w:left w:w="0" w:type="dxa"/>
              <w:right w:w="43" w:type="dxa"/>
            </w:tcMar>
          </w:tcPr>
          <w:p w14:paraId="2FD62AE5" w14:textId="77777777" w:rsidR="0088078D" w:rsidRPr="00175B67" w:rsidRDefault="0088078D" w:rsidP="00352544">
            <w:pPr>
              <w:bidi/>
              <w:ind w:left="1296"/>
              <w:rPr>
                <w:rFonts w:ascii="Cambria" w:hAnsi="Cambria"/>
                <w:sz w:val="32"/>
                <w:szCs w:val="32"/>
              </w:rPr>
            </w:pPr>
          </w:p>
        </w:tc>
        <w:tc>
          <w:tcPr>
            <w:tcW w:w="1976" w:type="dxa"/>
            <w:tcBorders>
              <w:left w:val="double" w:sz="4" w:space="0" w:color="auto"/>
              <w:bottom w:val="thinThickSmallGap" w:sz="18" w:space="0" w:color="auto"/>
              <w:right w:val="nil"/>
            </w:tcBorders>
            <w:tcMar>
              <w:left w:w="0" w:type="dxa"/>
              <w:right w:w="43" w:type="dxa"/>
            </w:tcMar>
            <w:vAlign w:val="center"/>
          </w:tcPr>
          <w:p w14:paraId="46386610" w14:textId="77777777" w:rsidR="0088078D" w:rsidRPr="00175B67" w:rsidRDefault="0088078D" w:rsidP="00352544">
            <w:pPr>
              <w:bidi/>
              <w:rPr>
                <w:rFonts w:ascii="Cambria" w:hAnsi="Cambria" w:cs="Majidi"/>
                <w:spacing w:val="-10"/>
                <w:sz w:val="40"/>
                <w:szCs w:val="40"/>
                <w:lang w:bidi="ur-PK"/>
              </w:rPr>
            </w:pPr>
          </w:p>
        </w:tc>
        <w:tc>
          <w:tcPr>
            <w:tcW w:w="990" w:type="dxa"/>
            <w:gridSpan w:val="2"/>
            <w:tcBorders>
              <w:left w:val="nil"/>
              <w:bottom w:val="thinThickSmallGap" w:sz="18" w:space="0" w:color="auto"/>
            </w:tcBorders>
            <w:tcMar>
              <w:left w:w="0" w:type="dxa"/>
              <w:right w:w="43" w:type="dxa"/>
            </w:tcMar>
            <w:vAlign w:val="center"/>
          </w:tcPr>
          <w:p w14:paraId="7CB0499A" w14:textId="77777777" w:rsidR="0088078D" w:rsidRPr="00175B67" w:rsidRDefault="0088078D" w:rsidP="00352544">
            <w:pPr>
              <w:bidi/>
              <w:rPr>
                <w:rFonts w:ascii="Cambria" w:hAnsi="Cambria" w:cs="Majidi"/>
                <w:sz w:val="40"/>
                <w:szCs w:val="40"/>
              </w:rPr>
            </w:pPr>
          </w:p>
        </w:tc>
        <w:tc>
          <w:tcPr>
            <w:tcW w:w="1713" w:type="dxa"/>
            <w:gridSpan w:val="2"/>
            <w:tcBorders>
              <w:bottom w:val="thinThickSmallGap" w:sz="18" w:space="0" w:color="auto"/>
              <w:right w:val="nil"/>
            </w:tcBorders>
            <w:tcMar>
              <w:left w:w="0" w:type="dxa"/>
              <w:right w:w="43" w:type="dxa"/>
            </w:tcMar>
            <w:vAlign w:val="center"/>
          </w:tcPr>
          <w:p w14:paraId="12049854" w14:textId="77777777" w:rsidR="0088078D" w:rsidRPr="00175B67" w:rsidRDefault="0088078D" w:rsidP="00352544">
            <w:pPr>
              <w:bidi/>
              <w:rPr>
                <w:rFonts w:ascii="Cambria" w:hAnsi="Cambria" w:cs="Majidi"/>
                <w:spacing w:val="-10"/>
                <w:sz w:val="40"/>
                <w:szCs w:val="40"/>
                <w:lang w:bidi="ur-PK"/>
              </w:rPr>
            </w:pPr>
          </w:p>
        </w:tc>
        <w:tc>
          <w:tcPr>
            <w:tcW w:w="877" w:type="dxa"/>
            <w:tcBorders>
              <w:left w:val="nil"/>
              <w:bottom w:val="thinThickSmallGap" w:sz="18" w:space="0" w:color="auto"/>
              <w:right w:val="double" w:sz="4" w:space="0" w:color="auto"/>
            </w:tcBorders>
            <w:tcMar>
              <w:left w:w="0" w:type="dxa"/>
              <w:right w:w="43" w:type="dxa"/>
            </w:tcMar>
            <w:vAlign w:val="center"/>
          </w:tcPr>
          <w:p w14:paraId="555479E6" w14:textId="77777777" w:rsidR="0088078D" w:rsidRPr="00175B67" w:rsidRDefault="0088078D" w:rsidP="00352544">
            <w:pPr>
              <w:bidi/>
              <w:rPr>
                <w:rFonts w:ascii="Cambria" w:hAnsi="Cambria" w:cs="Majidi"/>
                <w:i/>
                <w:iCs/>
                <w:sz w:val="40"/>
                <w:szCs w:val="40"/>
              </w:rPr>
            </w:pPr>
          </w:p>
        </w:tc>
      </w:tr>
      <w:tr w:rsidR="0088078D" w:rsidRPr="00175B67" w14:paraId="705F458B" w14:textId="77777777" w:rsidTr="00352544">
        <w:tblPrEx>
          <w:tblLook w:val="01E0" w:firstRow="1" w:lastRow="1" w:firstColumn="1" w:lastColumn="1" w:noHBand="0" w:noVBand="0"/>
        </w:tblPrEx>
        <w:trPr>
          <w:gridBefore w:val="1"/>
          <w:wBefore w:w="102" w:type="dxa"/>
          <w:trHeight w:hRule="exact" w:val="720"/>
          <w:jc w:val="center"/>
        </w:trPr>
        <w:tc>
          <w:tcPr>
            <w:tcW w:w="4093" w:type="dxa"/>
            <w:gridSpan w:val="5"/>
            <w:tcBorders>
              <w:top w:val="nil"/>
            </w:tcBorders>
            <w:tcMar>
              <w:left w:w="0" w:type="dxa"/>
              <w:right w:w="43" w:type="dxa"/>
            </w:tcMar>
          </w:tcPr>
          <w:p w14:paraId="25F4771D" w14:textId="77777777" w:rsidR="0088078D" w:rsidRPr="00175B67" w:rsidRDefault="0088078D" w:rsidP="00352544">
            <w:pPr>
              <w:bidi/>
              <w:ind w:left="1296"/>
              <w:rPr>
                <w:rFonts w:ascii="Cambria" w:hAnsi="Cambria" w:cs="Majidi"/>
                <w:sz w:val="32"/>
                <w:szCs w:val="32"/>
              </w:rPr>
            </w:pPr>
          </w:p>
        </w:tc>
        <w:tc>
          <w:tcPr>
            <w:tcW w:w="1976" w:type="dxa"/>
            <w:tcBorders>
              <w:top w:val="thinThickSmallGap" w:sz="18" w:space="0" w:color="auto"/>
              <w:right w:val="nil"/>
            </w:tcBorders>
            <w:tcMar>
              <w:left w:w="0" w:type="dxa"/>
              <w:right w:w="43" w:type="dxa"/>
            </w:tcMar>
            <w:vAlign w:val="center"/>
          </w:tcPr>
          <w:p w14:paraId="2E8A5FAA" w14:textId="77777777" w:rsidR="0088078D" w:rsidRPr="00175B67" w:rsidRDefault="0088078D" w:rsidP="00352544">
            <w:pPr>
              <w:bidi/>
              <w:rPr>
                <w:rFonts w:ascii="Cambria" w:hAnsi="Cambria" w:cs="Majidi"/>
                <w:spacing w:val="-10"/>
                <w:sz w:val="40"/>
                <w:szCs w:val="40"/>
                <w:lang w:bidi="ur-PK"/>
              </w:rPr>
            </w:pPr>
          </w:p>
        </w:tc>
        <w:tc>
          <w:tcPr>
            <w:tcW w:w="990" w:type="dxa"/>
            <w:gridSpan w:val="2"/>
            <w:tcBorders>
              <w:top w:val="thinThickSmallGap" w:sz="18" w:space="0" w:color="auto"/>
              <w:left w:val="nil"/>
            </w:tcBorders>
            <w:tcMar>
              <w:left w:w="0" w:type="dxa"/>
              <w:right w:w="43" w:type="dxa"/>
            </w:tcMar>
          </w:tcPr>
          <w:p w14:paraId="0D84C538" w14:textId="77777777" w:rsidR="0088078D" w:rsidRPr="00175B67" w:rsidRDefault="0088078D" w:rsidP="00352544">
            <w:pPr>
              <w:bidi/>
              <w:rPr>
                <w:rFonts w:ascii="Cambria" w:hAnsi="Cambria" w:cs="Majidi"/>
                <w:sz w:val="40"/>
                <w:szCs w:val="40"/>
              </w:rPr>
            </w:pPr>
          </w:p>
        </w:tc>
        <w:tc>
          <w:tcPr>
            <w:tcW w:w="1713" w:type="dxa"/>
            <w:gridSpan w:val="2"/>
            <w:tcBorders>
              <w:top w:val="thinThickSmallGap" w:sz="18" w:space="0" w:color="auto"/>
              <w:right w:val="nil"/>
            </w:tcBorders>
            <w:tcMar>
              <w:left w:w="0" w:type="dxa"/>
              <w:right w:w="43" w:type="dxa"/>
            </w:tcMar>
            <w:vAlign w:val="center"/>
          </w:tcPr>
          <w:p w14:paraId="398E9B42" w14:textId="77777777" w:rsidR="0088078D" w:rsidRPr="00175B67" w:rsidRDefault="0088078D" w:rsidP="00352544">
            <w:pPr>
              <w:bidi/>
              <w:rPr>
                <w:rFonts w:ascii="Cambria" w:hAnsi="Cambria" w:cs="Majidi"/>
                <w:spacing w:val="-10"/>
                <w:sz w:val="40"/>
                <w:szCs w:val="40"/>
                <w:lang w:bidi="ur-PK"/>
              </w:rPr>
            </w:pPr>
          </w:p>
        </w:tc>
        <w:tc>
          <w:tcPr>
            <w:tcW w:w="877" w:type="dxa"/>
            <w:tcBorders>
              <w:top w:val="thinThickSmallGap" w:sz="18" w:space="0" w:color="auto"/>
              <w:left w:val="nil"/>
            </w:tcBorders>
            <w:tcMar>
              <w:left w:w="0" w:type="dxa"/>
              <w:right w:w="43" w:type="dxa"/>
            </w:tcMar>
            <w:vAlign w:val="center"/>
          </w:tcPr>
          <w:p w14:paraId="2EE7095F" w14:textId="77777777" w:rsidR="0088078D" w:rsidRPr="00175B67" w:rsidRDefault="0088078D" w:rsidP="00352544">
            <w:pPr>
              <w:bidi/>
              <w:rPr>
                <w:rFonts w:ascii="Cambria" w:hAnsi="Cambria" w:cs="Majidi"/>
                <w:sz w:val="40"/>
                <w:szCs w:val="40"/>
              </w:rPr>
            </w:pPr>
          </w:p>
        </w:tc>
      </w:tr>
    </w:tbl>
    <w:p w14:paraId="11FBE301" w14:textId="77777777" w:rsidR="0088078D" w:rsidRPr="00175B67" w:rsidRDefault="0088078D" w:rsidP="0088078D">
      <w:pPr>
        <w:rPr>
          <w:sz w:val="10"/>
          <w:szCs w:val="16"/>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
        <w:gridCol w:w="1102"/>
        <w:gridCol w:w="29"/>
        <w:gridCol w:w="900"/>
        <w:gridCol w:w="170"/>
        <w:gridCol w:w="797"/>
        <w:gridCol w:w="256"/>
        <w:gridCol w:w="464"/>
        <w:gridCol w:w="192"/>
        <w:gridCol w:w="227"/>
        <w:gridCol w:w="1921"/>
        <w:gridCol w:w="402"/>
        <w:gridCol w:w="50"/>
        <w:gridCol w:w="448"/>
        <w:gridCol w:w="454"/>
        <w:gridCol w:w="19"/>
        <w:gridCol w:w="313"/>
        <w:gridCol w:w="965"/>
        <w:gridCol w:w="49"/>
        <w:gridCol w:w="13"/>
        <w:gridCol w:w="774"/>
        <w:gridCol w:w="103"/>
      </w:tblGrid>
      <w:tr w:rsidR="0088078D" w:rsidRPr="00175B67" w14:paraId="0B882413" w14:textId="77777777" w:rsidTr="00352544">
        <w:trPr>
          <w:jc w:val="center"/>
        </w:trPr>
        <w:tc>
          <w:tcPr>
            <w:tcW w:w="4013" w:type="dxa"/>
            <w:gridSpan w:val="9"/>
            <w:tcBorders>
              <w:top w:val="nil"/>
              <w:left w:val="nil"/>
              <w:bottom w:val="nil"/>
              <w:right w:val="nil"/>
            </w:tcBorders>
            <w:vAlign w:val="center"/>
          </w:tcPr>
          <w:p w14:paraId="07405A6F" w14:textId="77777777" w:rsidR="0088078D" w:rsidRPr="003924CF" w:rsidRDefault="0088078D" w:rsidP="00352544">
            <w:pPr>
              <w:rPr>
                <w:rFonts w:ascii="Tahoma" w:hAnsi="Tahoma" w:cs="Tahoma"/>
                <w:lang w:val="en-GB"/>
              </w:rPr>
            </w:pPr>
            <w:r w:rsidRPr="00175B67">
              <w:rPr>
                <w:rFonts w:ascii="Tahoma" w:hAnsi="Tahoma"/>
                <w:rtl/>
              </w:rPr>
              <w:br w:type="page"/>
            </w:r>
            <w:r w:rsidRPr="003924CF">
              <w:rPr>
                <w:lang w:val="en-GB"/>
              </w:rPr>
              <w:br w:type="page"/>
            </w:r>
            <w:r w:rsidR="00BF599B">
              <w:rPr>
                <w:rFonts w:ascii="Tahoma" w:hAnsi="Tahoma" w:cs="Tahoma"/>
                <w:lang w:val="en-GB" w:eastAsia="zh-TW" w:bidi="ur-PK"/>
              </w:rPr>
              <w:t>Volgens het patroon van ______________</w:t>
            </w:r>
          </w:p>
        </w:tc>
        <w:tc>
          <w:tcPr>
            <w:tcW w:w="2550" w:type="dxa"/>
            <w:gridSpan w:val="3"/>
            <w:tcBorders>
              <w:top w:val="nil"/>
              <w:left w:val="nil"/>
              <w:bottom w:val="nil"/>
              <w:right w:val="nil"/>
            </w:tcBorders>
            <w:vAlign w:val="center"/>
          </w:tcPr>
          <w:p w14:paraId="4ADA0939"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84" w:type="dxa"/>
            <w:gridSpan w:val="5"/>
            <w:tcBorders>
              <w:top w:val="nil"/>
              <w:left w:val="nil"/>
              <w:bottom w:val="nil"/>
              <w:right w:val="nil"/>
            </w:tcBorders>
            <w:vAlign w:val="center"/>
          </w:tcPr>
          <w:p w14:paraId="29A0B2B0"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س ء ل</w:t>
            </w:r>
          </w:p>
        </w:tc>
        <w:tc>
          <w:tcPr>
            <w:tcW w:w="1027" w:type="dxa"/>
            <w:gridSpan w:val="3"/>
            <w:tcBorders>
              <w:top w:val="nil"/>
              <w:left w:val="nil"/>
              <w:bottom w:val="nil"/>
              <w:right w:val="nil"/>
            </w:tcBorders>
            <w:vAlign w:val="center"/>
          </w:tcPr>
          <w:p w14:paraId="14F3E1C2"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تَسَاءَلَ</w:t>
            </w:r>
          </w:p>
        </w:tc>
        <w:tc>
          <w:tcPr>
            <w:tcW w:w="877" w:type="dxa"/>
            <w:gridSpan w:val="2"/>
            <w:tcBorders>
              <w:top w:val="nil"/>
              <w:left w:val="nil"/>
              <w:bottom w:val="nil"/>
              <w:right w:val="nil"/>
            </w:tcBorders>
            <w:vAlign w:val="center"/>
          </w:tcPr>
          <w:p w14:paraId="6B287E74" w14:textId="77777777" w:rsidR="0088078D" w:rsidRPr="00175B67" w:rsidRDefault="0088078D" w:rsidP="00352544">
            <w:pPr>
              <w:jc w:val="center"/>
              <w:rPr>
                <w:rFonts w:ascii="Tahoma" w:hAnsi="Tahoma" w:cs="Majidi"/>
                <w:b/>
                <w:bCs/>
              </w:rPr>
            </w:pPr>
            <w:r w:rsidRPr="00175B67">
              <w:rPr>
                <w:rFonts w:ascii="Tahoma" w:hAnsi="Tahoma" w:cs="Majidi"/>
                <w:b/>
                <w:bCs/>
              </w:rPr>
              <w:t>9</w:t>
            </w:r>
          </w:p>
        </w:tc>
      </w:tr>
      <w:tr w:rsidR="0088078D" w:rsidRPr="00175B67" w14:paraId="3C0FF3BB" w14:textId="77777777" w:rsidTr="00352544">
        <w:tblPrEx>
          <w:tblLook w:val="01E0" w:firstRow="1" w:lastRow="1" w:firstColumn="1" w:lastColumn="1" w:noHBand="0" w:noVBand="0"/>
        </w:tblPrEx>
        <w:trPr>
          <w:gridAfter w:val="1"/>
          <w:wAfter w:w="103" w:type="dxa"/>
          <w:trHeight w:hRule="exact" w:val="720"/>
          <w:jc w:val="center"/>
        </w:trPr>
        <w:tc>
          <w:tcPr>
            <w:tcW w:w="3821" w:type="dxa"/>
            <w:gridSpan w:val="8"/>
            <w:vMerge w:val="restart"/>
            <w:vAlign w:val="center"/>
          </w:tcPr>
          <w:p w14:paraId="00DCB12B" w14:textId="77777777" w:rsidR="00BF599B" w:rsidRPr="00BF599B" w:rsidRDefault="00BF599B" w:rsidP="00BF599B">
            <w:pPr>
              <w:bidi/>
              <w:jc w:val="center"/>
              <w:rPr>
                <w:rFonts w:ascii="Tahoma" w:hAnsi="Tahoma" w:cs="Alvi Nastaleeq"/>
                <w:szCs w:val="22"/>
                <w:lang w:bidi="ur-PK"/>
              </w:rPr>
            </w:pPr>
            <w:r w:rsidRPr="00BF599B">
              <w:rPr>
                <w:rFonts w:ascii="Tahoma" w:hAnsi="Tahoma" w:cs="Alvi Nastaleeq"/>
                <w:szCs w:val="22"/>
                <w:lang w:bidi="ur-PK"/>
              </w:rPr>
              <w:t>Belangrijke vormen van dit werkwoord:</w:t>
            </w:r>
          </w:p>
          <w:p w14:paraId="2D855DF1" w14:textId="77777777" w:rsidR="0088078D" w:rsidRPr="00175B67" w:rsidRDefault="0088078D" w:rsidP="00352544">
            <w:pPr>
              <w:bidi/>
              <w:jc w:val="center"/>
              <w:rPr>
                <w:rFonts w:ascii="Cambria" w:hAnsi="Cambria"/>
                <w:rtl/>
                <w:lang w:bidi="ur-PK"/>
              </w:rPr>
            </w:pPr>
            <w:r w:rsidRPr="00175B67">
              <w:rPr>
                <w:rFonts w:ascii="Tahoma" w:hAnsi="Tahoma" w:cs="Majidi"/>
                <w:sz w:val="32"/>
                <w:szCs w:val="32"/>
                <w:rtl/>
              </w:rPr>
              <w:t xml:space="preserve">تَسَاءَلَ، يَتَسَاءَلُ، تَسَاءَلْ </w:t>
            </w:r>
            <w:r w:rsidRPr="00175B67">
              <w:rPr>
                <w:rFonts w:ascii="Tahoma" w:hAnsi="Tahoma" w:cs="Majidi"/>
                <w:sz w:val="32"/>
                <w:szCs w:val="32"/>
                <w:rtl/>
                <w:lang w:bidi="ur-PK"/>
              </w:rPr>
              <w:t>،</w:t>
            </w:r>
            <w:r w:rsidRPr="00175B67">
              <w:rPr>
                <w:rFonts w:ascii="Tahoma" w:hAnsi="Tahoma" w:cs="Majidi"/>
                <w:bCs/>
                <w:sz w:val="32"/>
                <w:szCs w:val="32"/>
                <w:rtl/>
              </w:rPr>
              <w:t xml:space="preserve"> تَسَاءُل</w:t>
            </w:r>
          </w:p>
        </w:tc>
        <w:tc>
          <w:tcPr>
            <w:tcW w:w="3240" w:type="dxa"/>
            <w:gridSpan w:val="6"/>
            <w:tcBorders>
              <w:bottom w:val="double" w:sz="4" w:space="0" w:color="auto"/>
            </w:tcBorders>
            <w:vAlign w:val="center"/>
          </w:tcPr>
          <w:p w14:paraId="7071BD8B" w14:textId="77777777" w:rsidR="0088078D" w:rsidRPr="00175B67" w:rsidRDefault="0088078D" w:rsidP="00352544">
            <w:pPr>
              <w:bidi/>
              <w:jc w:val="center"/>
              <w:rPr>
                <w:rFonts w:ascii="Tahoma" w:hAnsi="Tahoma" w:cs="Majidi"/>
                <w:sz w:val="28"/>
                <w:szCs w:val="36"/>
              </w:rPr>
            </w:pPr>
            <w:r w:rsidRPr="00175B67">
              <w:rPr>
                <w:rFonts w:ascii="Tahoma" w:hAnsi="Tahoma" w:cs="Majidi"/>
                <w:sz w:val="28"/>
                <w:szCs w:val="36"/>
                <w:rtl/>
              </w:rPr>
              <w:t>فعل مضارع</w:t>
            </w:r>
          </w:p>
        </w:tc>
        <w:tc>
          <w:tcPr>
            <w:tcW w:w="2587" w:type="dxa"/>
            <w:gridSpan w:val="7"/>
            <w:tcBorders>
              <w:bottom w:val="double" w:sz="4" w:space="0" w:color="auto"/>
            </w:tcBorders>
            <w:vAlign w:val="center"/>
          </w:tcPr>
          <w:p w14:paraId="56815E6A" w14:textId="77777777" w:rsidR="0088078D" w:rsidRPr="00175B67" w:rsidRDefault="0088078D" w:rsidP="00352544">
            <w:pPr>
              <w:bidi/>
              <w:jc w:val="center"/>
              <w:rPr>
                <w:rFonts w:ascii="Tahoma" w:hAnsi="Tahoma" w:cs="Majidi"/>
                <w:sz w:val="28"/>
                <w:szCs w:val="36"/>
              </w:rPr>
            </w:pPr>
            <w:r w:rsidRPr="00175B67">
              <w:rPr>
                <w:rFonts w:ascii="Tahoma" w:hAnsi="Tahoma" w:cs="Majidi"/>
                <w:sz w:val="28"/>
                <w:szCs w:val="36"/>
                <w:rtl/>
              </w:rPr>
              <w:t>فعل ماضي</w:t>
            </w:r>
          </w:p>
        </w:tc>
      </w:tr>
      <w:tr w:rsidR="0088078D" w:rsidRPr="00175B67" w14:paraId="005396C6" w14:textId="77777777" w:rsidTr="00352544">
        <w:tblPrEx>
          <w:tblLook w:val="01E0" w:firstRow="1" w:lastRow="1" w:firstColumn="1" w:lastColumn="1" w:noHBand="0" w:noVBand="0"/>
        </w:tblPrEx>
        <w:trPr>
          <w:gridAfter w:val="1"/>
          <w:wAfter w:w="103" w:type="dxa"/>
          <w:trHeight w:hRule="exact" w:val="720"/>
          <w:jc w:val="center"/>
        </w:trPr>
        <w:tc>
          <w:tcPr>
            <w:tcW w:w="3821" w:type="dxa"/>
            <w:gridSpan w:val="8"/>
            <w:vMerge/>
            <w:tcBorders>
              <w:right w:val="double" w:sz="4" w:space="0" w:color="auto"/>
            </w:tcBorders>
            <w:tcMar>
              <w:left w:w="0" w:type="dxa"/>
              <w:right w:w="29" w:type="dxa"/>
            </w:tcMar>
          </w:tcPr>
          <w:p w14:paraId="4B062400" w14:textId="77777777" w:rsidR="0088078D" w:rsidRPr="00175B67" w:rsidRDefault="0088078D" w:rsidP="00352544">
            <w:pPr>
              <w:rPr>
                <w:rFonts w:ascii="Cambria" w:hAnsi="Cambria"/>
              </w:rPr>
            </w:pPr>
          </w:p>
        </w:tc>
        <w:tc>
          <w:tcPr>
            <w:tcW w:w="2340" w:type="dxa"/>
            <w:gridSpan w:val="3"/>
            <w:tcBorders>
              <w:top w:val="double" w:sz="4" w:space="0" w:color="auto"/>
              <w:left w:val="double" w:sz="4" w:space="0" w:color="auto"/>
              <w:right w:val="nil"/>
            </w:tcBorders>
            <w:tcMar>
              <w:left w:w="0" w:type="dxa"/>
              <w:right w:w="58" w:type="dxa"/>
            </w:tcMar>
            <w:vAlign w:val="center"/>
          </w:tcPr>
          <w:p w14:paraId="459FF063" w14:textId="77777777" w:rsidR="0088078D" w:rsidRPr="00175B67" w:rsidRDefault="0088078D" w:rsidP="00352544">
            <w:pPr>
              <w:bidi/>
              <w:rPr>
                <w:rFonts w:ascii="Cambria" w:hAnsi="Cambria" w:cs="Majidi"/>
                <w:spacing w:val="-8"/>
                <w:sz w:val="40"/>
                <w:szCs w:val="40"/>
                <w:lang w:bidi="ur-PK"/>
              </w:rPr>
            </w:pPr>
          </w:p>
        </w:tc>
        <w:tc>
          <w:tcPr>
            <w:tcW w:w="900" w:type="dxa"/>
            <w:gridSpan w:val="3"/>
            <w:tcBorders>
              <w:top w:val="double" w:sz="4" w:space="0" w:color="auto"/>
              <w:left w:val="nil"/>
            </w:tcBorders>
            <w:tcMar>
              <w:left w:w="0" w:type="dxa"/>
              <w:right w:w="29" w:type="dxa"/>
            </w:tcMar>
            <w:vAlign w:val="center"/>
          </w:tcPr>
          <w:p w14:paraId="23D5DE62" w14:textId="77777777" w:rsidR="0088078D" w:rsidRPr="00175B67" w:rsidRDefault="0088078D" w:rsidP="00352544">
            <w:pPr>
              <w:bidi/>
              <w:rPr>
                <w:rFonts w:ascii="Cambria" w:hAnsi="Cambria" w:cs="Majidi"/>
                <w:sz w:val="40"/>
                <w:szCs w:val="40"/>
                <w:lang w:eastAsia="zh-TW"/>
              </w:rPr>
            </w:pPr>
          </w:p>
        </w:tc>
        <w:tc>
          <w:tcPr>
            <w:tcW w:w="1800" w:type="dxa"/>
            <w:gridSpan w:val="5"/>
            <w:tcBorders>
              <w:top w:val="double" w:sz="4" w:space="0" w:color="auto"/>
              <w:right w:val="nil"/>
            </w:tcBorders>
            <w:tcMar>
              <w:left w:w="0" w:type="dxa"/>
              <w:right w:w="29" w:type="dxa"/>
            </w:tcMar>
            <w:vAlign w:val="center"/>
          </w:tcPr>
          <w:p w14:paraId="5EC115F7" w14:textId="77777777" w:rsidR="0088078D" w:rsidRPr="00175B67" w:rsidRDefault="0088078D" w:rsidP="00352544">
            <w:pPr>
              <w:bidi/>
              <w:rPr>
                <w:rFonts w:ascii="Cambria" w:hAnsi="Cambria" w:cs="Majidi"/>
                <w:spacing w:val="-8"/>
                <w:sz w:val="40"/>
                <w:szCs w:val="40"/>
                <w:lang w:bidi="ur-PK"/>
              </w:rPr>
            </w:pPr>
          </w:p>
        </w:tc>
        <w:tc>
          <w:tcPr>
            <w:tcW w:w="787" w:type="dxa"/>
            <w:gridSpan w:val="2"/>
            <w:tcBorders>
              <w:top w:val="double" w:sz="4" w:space="0" w:color="auto"/>
              <w:left w:val="nil"/>
              <w:right w:val="double" w:sz="4" w:space="0" w:color="auto"/>
            </w:tcBorders>
            <w:tcMar>
              <w:left w:w="0" w:type="dxa"/>
              <w:right w:w="29" w:type="dxa"/>
            </w:tcMar>
            <w:vAlign w:val="center"/>
          </w:tcPr>
          <w:p w14:paraId="30747FB2" w14:textId="77777777" w:rsidR="0088078D" w:rsidRPr="00175B67" w:rsidRDefault="0088078D" w:rsidP="00352544">
            <w:pPr>
              <w:bidi/>
              <w:jc w:val="center"/>
              <w:rPr>
                <w:rFonts w:ascii="Cambria" w:hAnsi="Cambria" w:cs="Majidi"/>
                <w:i/>
                <w:iCs/>
                <w:sz w:val="40"/>
                <w:szCs w:val="40"/>
              </w:rPr>
            </w:pPr>
          </w:p>
        </w:tc>
      </w:tr>
      <w:tr w:rsidR="0088078D" w:rsidRPr="00175B67" w14:paraId="46EE8C0F" w14:textId="77777777" w:rsidTr="00352544">
        <w:tblPrEx>
          <w:tblLook w:val="01E0" w:firstRow="1" w:lastRow="1" w:firstColumn="1" w:lastColumn="1" w:noHBand="0" w:noVBand="0"/>
        </w:tblPrEx>
        <w:trPr>
          <w:gridAfter w:val="1"/>
          <w:wAfter w:w="103" w:type="dxa"/>
          <w:trHeight w:hRule="exact" w:val="720"/>
          <w:jc w:val="center"/>
        </w:trPr>
        <w:tc>
          <w:tcPr>
            <w:tcW w:w="2134" w:type="dxa"/>
            <w:gridSpan w:val="4"/>
            <w:tcBorders>
              <w:bottom w:val="double" w:sz="4" w:space="0" w:color="auto"/>
            </w:tcBorders>
            <w:tcMar>
              <w:left w:w="0" w:type="dxa"/>
              <w:right w:w="29" w:type="dxa"/>
            </w:tcMar>
            <w:vAlign w:val="center"/>
          </w:tcPr>
          <w:p w14:paraId="21CBEBDE" w14:textId="77777777" w:rsidR="0088078D" w:rsidRPr="00175B67" w:rsidRDefault="0088078D" w:rsidP="00352544">
            <w:pPr>
              <w:bidi/>
              <w:jc w:val="center"/>
              <w:rPr>
                <w:rFonts w:ascii="Cambria" w:hAnsi="Cambria" w:cs="Majidi"/>
                <w:sz w:val="28"/>
                <w:szCs w:val="36"/>
              </w:rPr>
            </w:pPr>
            <w:r w:rsidRPr="00175B67">
              <w:rPr>
                <w:rFonts w:ascii="Tahoma" w:hAnsi="Tahoma" w:cs="Majidi"/>
                <w:sz w:val="28"/>
                <w:szCs w:val="36"/>
                <w:rtl/>
              </w:rPr>
              <w:t>فعل نهى</w:t>
            </w:r>
          </w:p>
        </w:tc>
        <w:tc>
          <w:tcPr>
            <w:tcW w:w="1687" w:type="dxa"/>
            <w:gridSpan w:val="4"/>
            <w:tcBorders>
              <w:bottom w:val="double" w:sz="4" w:space="0" w:color="auto"/>
              <w:right w:val="double" w:sz="4" w:space="0" w:color="auto"/>
            </w:tcBorders>
            <w:tcMar>
              <w:left w:w="0" w:type="dxa"/>
              <w:right w:w="29" w:type="dxa"/>
            </w:tcMar>
            <w:vAlign w:val="center"/>
          </w:tcPr>
          <w:p w14:paraId="2724777F" w14:textId="77777777" w:rsidR="0088078D" w:rsidRPr="00175B67" w:rsidRDefault="0088078D" w:rsidP="00352544">
            <w:pPr>
              <w:bidi/>
              <w:jc w:val="center"/>
              <w:rPr>
                <w:rFonts w:ascii="Cambria" w:hAnsi="Cambria" w:cs="Majidi"/>
                <w:sz w:val="28"/>
                <w:szCs w:val="36"/>
              </w:rPr>
            </w:pPr>
            <w:r w:rsidRPr="00175B67">
              <w:rPr>
                <w:rFonts w:ascii="Tahoma" w:hAnsi="Tahoma" w:cs="Majidi"/>
                <w:sz w:val="28"/>
                <w:szCs w:val="36"/>
                <w:rtl/>
              </w:rPr>
              <w:t>فعل أمر</w:t>
            </w:r>
          </w:p>
        </w:tc>
        <w:tc>
          <w:tcPr>
            <w:tcW w:w="2340" w:type="dxa"/>
            <w:gridSpan w:val="3"/>
            <w:tcBorders>
              <w:left w:val="double" w:sz="4" w:space="0" w:color="auto"/>
              <w:bottom w:val="double" w:sz="4" w:space="0" w:color="auto"/>
              <w:right w:val="nil"/>
            </w:tcBorders>
            <w:tcMar>
              <w:left w:w="0" w:type="dxa"/>
              <w:right w:w="58" w:type="dxa"/>
            </w:tcMar>
            <w:vAlign w:val="center"/>
          </w:tcPr>
          <w:p w14:paraId="3D090ED1" w14:textId="77777777" w:rsidR="0088078D" w:rsidRPr="00175B67" w:rsidRDefault="0088078D" w:rsidP="00352544">
            <w:pPr>
              <w:bidi/>
              <w:rPr>
                <w:rFonts w:ascii="Cambria" w:hAnsi="Cambria" w:cs="Majidi"/>
                <w:spacing w:val="-8"/>
                <w:sz w:val="40"/>
                <w:szCs w:val="40"/>
                <w:lang w:bidi="ur-PK"/>
              </w:rPr>
            </w:pPr>
          </w:p>
        </w:tc>
        <w:tc>
          <w:tcPr>
            <w:tcW w:w="900" w:type="dxa"/>
            <w:gridSpan w:val="3"/>
            <w:tcBorders>
              <w:left w:val="nil"/>
              <w:bottom w:val="double" w:sz="4" w:space="0" w:color="auto"/>
            </w:tcBorders>
            <w:tcMar>
              <w:left w:w="0" w:type="dxa"/>
              <w:right w:w="29" w:type="dxa"/>
            </w:tcMar>
            <w:vAlign w:val="center"/>
          </w:tcPr>
          <w:p w14:paraId="1F8A2CF0" w14:textId="77777777" w:rsidR="0088078D" w:rsidRPr="00175B67" w:rsidRDefault="0088078D" w:rsidP="00352544">
            <w:pPr>
              <w:bidi/>
              <w:rPr>
                <w:rFonts w:ascii="Cambria" w:hAnsi="Cambria" w:cs="Majidi"/>
                <w:sz w:val="40"/>
                <w:szCs w:val="40"/>
              </w:rPr>
            </w:pPr>
          </w:p>
        </w:tc>
        <w:tc>
          <w:tcPr>
            <w:tcW w:w="1800" w:type="dxa"/>
            <w:gridSpan w:val="5"/>
            <w:tcBorders>
              <w:bottom w:val="double" w:sz="4" w:space="0" w:color="auto"/>
              <w:right w:val="nil"/>
            </w:tcBorders>
            <w:tcMar>
              <w:left w:w="0" w:type="dxa"/>
              <w:right w:w="14" w:type="dxa"/>
            </w:tcMar>
            <w:vAlign w:val="center"/>
          </w:tcPr>
          <w:p w14:paraId="12EAB1D5" w14:textId="77777777" w:rsidR="0088078D" w:rsidRPr="00175B67" w:rsidRDefault="0088078D" w:rsidP="00352544">
            <w:pPr>
              <w:bidi/>
              <w:rPr>
                <w:rFonts w:ascii="Cambria" w:hAnsi="Cambria" w:cs="Majidi"/>
                <w:spacing w:val="-8"/>
                <w:sz w:val="40"/>
                <w:szCs w:val="40"/>
                <w:lang w:bidi="ur-PK"/>
              </w:rPr>
            </w:pPr>
          </w:p>
        </w:tc>
        <w:tc>
          <w:tcPr>
            <w:tcW w:w="787" w:type="dxa"/>
            <w:gridSpan w:val="2"/>
            <w:tcBorders>
              <w:left w:val="nil"/>
              <w:bottom w:val="double" w:sz="4" w:space="0" w:color="auto"/>
              <w:right w:val="double" w:sz="4" w:space="0" w:color="auto"/>
            </w:tcBorders>
            <w:tcMar>
              <w:left w:w="0" w:type="dxa"/>
              <w:right w:w="29" w:type="dxa"/>
            </w:tcMar>
            <w:vAlign w:val="center"/>
          </w:tcPr>
          <w:p w14:paraId="50B4E629" w14:textId="77777777" w:rsidR="0088078D" w:rsidRPr="00175B67" w:rsidRDefault="0088078D" w:rsidP="00352544">
            <w:pPr>
              <w:bidi/>
              <w:jc w:val="center"/>
              <w:rPr>
                <w:rFonts w:ascii="Cambria" w:hAnsi="Cambria" w:cs="Majidi"/>
                <w:i/>
                <w:iCs/>
                <w:sz w:val="40"/>
                <w:szCs w:val="40"/>
              </w:rPr>
            </w:pPr>
          </w:p>
        </w:tc>
      </w:tr>
      <w:tr w:rsidR="0088078D" w:rsidRPr="00175B67" w14:paraId="6EE8BF19" w14:textId="77777777" w:rsidTr="00352544">
        <w:tblPrEx>
          <w:tblLook w:val="01E0" w:firstRow="1" w:lastRow="1" w:firstColumn="1" w:lastColumn="1" w:noHBand="0" w:noVBand="0"/>
        </w:tblPrEx>
        <w:trPr>
          <w:gridAfter w:val="1"/>
          <w:wAfter w:w="103" w:type="dxa"/>
          <w:trHeight w:hRule="exact" w:val="720"/>
          <w:jc w:val="center"/>
        </w:trPr>
        <w:tc>
          <w:tcPr>
            <w:tcW w:w="1234" w:type="dxa"/>
            <w:gridSpan w:val="3"/>
            <w:tcBorders>
              <w:top w:val="double" w:sz="4" w:space="0" w:color="auto"/>
              <w:right w:val="nil"/>
            </w:tcBorders>
            <w:tcMar>
              <w:left w:w="0" w:type="dxa"/>
              <w:right w:w="29" w:type="dxa"/>
            </w:tcMar>
            <w:vAlign w:val="center"/>
          </w:tcPr>
          <w:p w14:paraId="487FFB22" w14:textId="77777777" w:rsidR="0088078D" w:rsidRPr="00175B67" w:rsidRDefault="0088078D" w:rsidP="00352544">
            <w:pPr>
              <w:bidi/>
              <w:rPr>
                <w:rFonts w:ascii="Cambria" w:hAnsi="Cambria" w:cs="Alvi Nastaleeq"/>
                <w:spacing w:val="-8"/>
                <w:lang w:bidi="ur-PK"/>
              </w:rPr>
            </w:pPr>
          </w:p>
        </w:tc>
        <w:tc>
          <w:tcPr>
            <w:tcW w:w="900" w:type="dxa"/>
            <w:tcBorders>
              <w:top w:val="double" w:sz="4" w:space="0" w:color="auto"/>
              <w:left w:val="nil"/>
            </w:tcBorders>
            <w:tcMar>
              <w:left w:w="0" w:type="dxa"/>
              <w:right w:w="29" w:type="dxa"/>
            </w:tcMar>
            <w:vAlign w:val="center"/>
          </w:tcPr>
          <w:p w14:paraId="70D21F77" w14:textId="77777777" w:rsidR="0088078D" w:rsidRPr="00175B67" w:rsidRDefault="0088078D" w:rsidP="00352544">
            <w:pPr>
              <w:bidi/>
              <w:rPr>
                <w:rFonts w:ascii="Cambria" w:hAnsi="Cambria" w:cs="Majidi"/>
                <w:spacing w:val="-8"/>
                <w:sz w:val="30"/>
                <w:szCs w:val="30"/>
                <w:lang w:bidi="ur-PK"/>
              </w:rPr>
            </w:pPr>
          </w:p>
        </w:tc>
        <w:tc>
          <w:tcPr>
            <w:tcW w:w="967" w:type="dxa"/>
            <w:gridSpan w:val="2"/>
            <w:tcBorders>
              <w:top w:val="double" w:sz="4" w:space="0" w:color="auto"/>
              <w:right w:val="nil"/>
            </w:tcBorders>
            <w:tcMar>
              <w:left w:w="0" w:type="dxa"/>
              <w:right w:w="43" w:type="dxa"/>
            </w:tcMar>
            <w:vAlign w:val="center"/>
          </w:tcPr>
          <w:p w14:paraId="480E0972" w14:textId="77777777" w:rsidR="0088078D" w:rsidRPr="00175B67" w:rsidRDefault="0088078D" w:rsidP="00352544">
            <w:pPr>
              <w:bidi/>
              <w:rPr>
                <w:rFonts w:ascii="Cambria" w:hAnsi="Cambria" w:cs="Alvi Nastaleeq"/>
                <w:spacing w:val="-8"/>
                <w:lang w:bidi="ur-PK"/>
              </w:rPr>
            </w:pPr>
          </w:p>
        </w:tc>
        <w:tc>
          <w:tcPr>
            <w:tcW w:w="720" w:type="dxa"/>
            <w:gridSpan w:val="2"/>
            <w:tcBorders>
              <w:top w:val="double" w:sz="4" w:space="0" w:color="auto"/>
              <w:left w:val="nil"/>
              <w:right w:val="double" w:sz="4" w:space="0" w:color="auto"/>
            </w:tcBorders>
            <w:tcMar>
              <w:left w:w="0" w:type="dxa"/>
              <w:right w:w="29" w:type="dxa"/>
            </w:tcMar>
            <w:vAlign w:val="center"/>
          </w:tcPr>
          <w:p w14:paraId="5D8D45EF" w14:textId="77777777" w:rsidR="0088078D" w:rsidRPr="00175B67" w:rsidRDefault="0088078D" w:rsidP="00352544">
            <w:pPr>
              <w:bidi/>
              <w:jc w:val="center"/>
              <w:rPr>
                <w:rFonts w:ascii="Cambria" w:hAnsi="Cambria" w:cs="Majidi"/>
                <w:sz w:val="30"/>
                <w:szCs w:val="30"/>
              </w:rPr>
            </w:pPr>
          </w:p>
        </w:tc>
        <w:tc>
          <w:tcPr>
            <w:tcW w:w="2340" w:type="dxa"/>
            <w:gridSpan w:val="3"/>
            <w:tcBorders>
              <w:top w:val="double" w:sz="4" w:space="0" w:color="auto"/>
              <w:left w:val="double" w:sz="4" w:space="0" w:color="auto"/>
              <w:right w:val="nil"/>
            </w:tcBorders>
            <w:tcMar>
              <w:left w:w="0" w:type="dxa"/>
              <w:right w:w="58" w:type="dxa"/>
            </w:tcMar>
            <w:vAlign w:val="center"/>
          </w:tcPr>
          <w:p w14:paraId="0FC0D4C4" w14:textId="77777777" w:rsidR="0088078D" w:rsidRPr="00175B67" w:rsidRDefault="0088078D" w:rsidP="00352544">
            <w:pPr>
              <w:bidi/>
              <w:rPr>
                <w:rFonts w:ascii="Cambria" w:hAnsi="Cambria" w:cs="Majidi"/>
                <w:spacing w:val="-8"/>
                <w:sz w:val="40"/>
                <w:szCs w:val="40"/>
                <w:lang w:bidi="ur-PK"/>
              </w:rPr>
            </w:pPr>
          </w:p>
        </w:tc>
        <w:tc>
          <w:tcPr>
            <w:tcW w:w="900" w:type="dxa"/>
            <w:gridSpan w:val="3"/>
            <w:tcBorders>
              <w:top w:val="double" w:sz="4" w:space="0" w:color="auto"/>
              <w:left w:val="nil"/>
            </w:tcBorders>
            <w:tcMar>
              <w:left w:w="0" w:type="dxa"/>
              <w:right w:w="29" w:type="dxa"/>
            </w:tcMar>
            <w:vAlign w:val="center"/>
          </w:tcPr>
          <w:p w14:paraId="73AF2F1A" w14:textId="77777777" w:rsidR="0088078D" w:rsidRPr="00175B67" w:rsidRDefault="0088078D" w:rsidP="00352544">
            <w:pPr>
              <w:bidi/>
              <w:rPr>
                <w:rFonts w:ascii="Cambria" w:hAnsi="Cambria" w:cs="Majidi"/>
                <w:sz w:val="40"/>
                <w:szCs w:val="40"/>
              </w:rPr>
            </w:pPr>
          </w:p>
        </w:tc>
        <w:tc>
          <w:tcPr>
            <w:tcW w:w="1800" w:type="dxa"/>
            <w:gridSpan w:val="5"/>
            <w:tcBorders>
              <w:top w:val="double" w:sz="4" w:space="0" w:color="auto"/>
              <w:right w:val="nil"/>
            </w:tcBorders>
            <w:tcMar>
              <w:left w:w="0" w:type="dxa"/>
              <w:right w:w="29" w:type="dxa"/>
            </w:tcMar>
            <w:vAlign w:val="center"/>
          </w:tcPr>
          <w:p w14:paraId="22AEF8BA" w14:textId="77777777" w:rsidR="0088078D" w:rsidRPr="00175B67" w:rsidRDefault="0088078D" w:rsidP="00352544">
            <w:pPr>
              <w:bidi/>
              <w:rPr>
                <w:rFonts w:ascii="Cambria" w:hAnsi="Cambria" w:cs="Majidi"/>
                <w:sz w:val="40"/>
                <w:szCs w:val="40"/>
                <w:lang w:bidi="ur-PK"/>
              </w:rPr>
            </w:pPr>
          </w:p>
        </w:tc>
        <w:tc>
          <w:tcPr>
            <w:tcW w:w="787" w:type="dxa"/>
            <w:gridSpan w:val="2"/>
            <w:tcBorders>
              <w:top w:val="double" w:sz="4" w:space="0" w:color="auto"/>
              <w:left w:val="nil"/>
              <w:right w:val="double" w:sz="4" w:space="0" w:color="auto"/>
            </w:tcBorders>
            <w:tcMar>
              <w:left w:w="0" w:type="dxa"/>
              <w:right w:w="29" w:type="dxa"/>
            </w:tcMar>
            <w:vAlign w:val="center"/>
          </w:tcPr>
          <w:p w14:paraId="2D88A9D9" w14:textId="77777777" w:rsidR="0088078D" w:rsidRPr="00175B67" w:rsidRDefault="0088078D" w:rsidP="00352544">
            <w:pPr>
              <w:bidi/>
              <w:jc w:val="center"/>
              <w:rPr>
                <w:rFonts w:ascii="Cambria" w:hAnsi="Cambria" w:cs="Majidi"/>
                <w:i/>
                <w:iCs/>
                <w:sz w:val="40"/>
                <w:szCs w:val="40"/>
              </w:rPr>
            </w:pPr>
          </w:p>
        </w:tc>
      </w:tr>
      <w:tr w:rsidR="0088078D" w:rsidRPr="00175B67" w14:paraId="3A1CB3BD" w14:textId="77777777" w:rsidTr="00352544">
        <w:tblPrEx>
          <w:tblLook w:val="01E0" w:firstRow="1" w:lastRow="1" w:firstColumn="1" w:lastColumn="1" w:noHBand="0" w:noVBand="0"/>
        </w:tblPrEx>
        <w:trPr>
          <w:gridAfter w:val="1"/>
          <w:wAfter w:w="103" w:type="dxa"/>
          <w:trHeight w:hRule="exact" w:val="720"/>
          <w:jc w:val="center"/>
        </w:trPr>
        <w:tc>
          <w:tcPr>
            <w:tcW w:w="1234" w:type="dxa"/>
            <w:gridSpan w:val="3"/>
            <w:tcBorders>
              <w:bottom w:val="double" w:sz="4" w:space="0" w:color="auto"/>
              <w:right w:val="nil"/>
            </w:tcBorders>
            <w:tcMar>
              <w:left w:w="0" w:type="dxa"/>
              <w:right w:w="29" w:type="dxa"/>
            </w:tcMar>
            <w:vAlign w:val="center"/>
          </w:tcPr>
          <w:p w14:paraId="71F8170B" w14:textId="77777777" w:rsidR="0088078D" w:rsidRPr="00175B67" w:rsidRDefault="0088078D" w:rsidP="00352544">
            <w:pPr>
              <w:bidi/>
              <w:rPr>
                <w:rFonts w:ascii="Cambria" w:hAnsi="Cambria" w:cs="Alvi Nastaleeq"/>
                <w:spacing w:val="-8"/>
                <w:lang w:bidi="ur-PK"/>
              </w:rPr>
            </w:pPr>
          </w:p>
        </w:tc>
        <w:tc>
          <w:tcPr>
            <w:tcW w:w="900" w:type="dxa"/>
            <w:tcBorders>
              <w:left w:val="nil"/>
              <w:bottom w:val="double" w:sz="4" w:space="0" w:color="auto"/>
            </w:tcBorders>
            <w:tcMar>
              <w:left w:w="0" w:type="dxa"/>
              <w:right w:w="29" w:type="dxa"/>
            </w:tcMar>
            <w:vAlign w:val="center"/>
          </w:tcPr>
          <w:p w14:paraId="5598EFAA" w14:textId="77777777" w:rsidR="0088078D" w:rsidRPr="00175B67" w:rsidRDefault="0088078D" w:rsidP="00352544">
            <w:pPr>
              <w:bidi/>
              <w:rPr>
                <w:rFonts w:ascii="Cambria" w:hAnsi="Cambria" w:cs="Majidi"/>
                <w:spacing w:val="-10"/>
                <w:sz w:val="30"/>
                <w:szCs w:val="30"/>
              </w:rPr>
            </w:pPr>
          </w:p>
        </w:tc>
        <w:tc>
          <w:tcPr>
            <w:tcW w:w="967" w:type="dxa"/>
            <w:gridSpan w:val="2"/>
            <w:tcBorders>
              <w:bottom w:val="double" w:sz="4" w:space="0" w:color="auto"/>
              <w:right w:val="nil"/>
            </w:tcBorders>
            <w:tcMar>
              <w:left w:w="0" w:type="dxa"/>
              <w:right w:w="43" w:type="dxa"/>
            </w:tcMar>
            <w:vAlign w:val="center"/>
          </w:tcPr>
          <w:p w14:paraId="672F3189" w14:textId="77777777" w:rsidR="0088078D" w:rsidRPr="00175B67" w:rsidRDefault="0088078D" w:rsidP="00352544">
            <w:pPr>
              <w:bidi/>
              <w:rPr>
                <w:rFonts w:ascii="Cambria" w:hAnsi="Cambria" w:cs="Alvi Nastaleeq"/>
                <w:spacing w:val="-14"/>
                <w:lang w:bidi="ur-PK"/>
              </w:rPr>
            </w:pPr>
          </w:p>
        </w:tc>
        <w:tc>
          <w:tcPr>
            <w:tcW w:w="720" w:type="dxa"/>
            <w:gridSpan w:val="2"/>
            <w:tcBorders>
              <w:left w:val="nil"/>
              <w:bottom w:val="double" w:sz="4" w:space="0" w:color="auto"/>
              <w:right w:val="double" w:sz="4" w:space="0" w:color="auto"/>
            </w:tcBorders>
            <w:tcMar>
              <w:left w:w="0" w:type="dxa"/>
              <w:right w:w="29" w:type="dxa"/>
            </w:tcMar>
            <w:vAlign w:val="center"/>
          </w:tcPr>
          <w:p w14:paraId="188C3A60" w14:textId="77777777" w:rsidR="0088078D" w:rsidRPr="00175B67" w:rsidRDefault="0088078D" w:rsidP="00352544">
            <w:pPr>
              <w:bidi/>
              <w:jc w:val="center"/>
              <w:rPr>
                <w:rFonts w:ascii="Cambria" w:hAnsi="Cambria" w:cs="Majidi"/>
                <w:sz w:val="30"/>
                <w:szCs w:val="30"/>
              </w:rPr>
            </w:pPr>
          </w:p>
        </w:tc>
        <w:tc>
          <w:tcPr>
            <w:tcW w:w="2340" w:type="dxa"/>
            <w:gridSpan w:val="3"/>
            <w:tcBorders>
              <w:left w:val="double" w:sz="4" w:space="0" w:color="auto"/>
              <w:bottom w:val="double" w:sz="4" w:space="0" w:color="auto"/>
              <w:right w:val="nil"/>
            </w:tcBorders>
            <w:tcMar>
              <w:left w:w="0" w:type="dxa"/>
              <w:right w:w="58" w:type="dxa"/>
            </w:tcMar>
            <w:vAlign w:val="center"/>
          </w:tcPr>
          <w:p w14:paraId="56A8340A" w14:textId="77777777" w:rsidR="0088078D" w:rsidRPr="00175B67" w:rsidRDefault="0088078D" w:rsidP="00352544">
            <w:pPr>
              <w:bidi/>
              <w:rPr>
                <w:rFonts w:ascii="Cambria" w:hAnsi="Cambria" w:cs="Majidi"/>
                <w:spacing w:val="-8"/>
                <w:sz w:val="40"/>
                <w:szCs w:val="40"/>
                <w:lang w:bidi="ur-PK"/>
              </w:rPr>
            </w:pPr>
          </w:p>
        </w:tc>
        <w:tc>
          <w:tcPr>
            <w:tcW w:w="900" w:type="dxa"/>
            <w:gridSpan w:val="3"/>
            <w:tcBorders>
              <w:left w:val="nil"/>
              <w:bottom w:val="double" w:sz="4" w:space="0" w:color="auto"/>
            </w:tcBorders>
            <w:tcMar>
              <w:left w:w="0" w:type="dxa"/>
              <w:right w:w="29" w:type="dxa"/>
            </w:tcMar>
            <w:vAlign w:val="center"/>
          </w:tcPr>
          <w:p w14:paraId="0DE14232" w14:textId="77777777" w:rsidR="0088078D" w:rsidRPr="00175B67" w:rsidRDefault="0088078D" w:rsidP="00352544">
            <w:pPr>
              <w:bidi/>
              <w:rPr>
                <w:rFonts w:ascii="Cambria" w:hAnsi="Cambria" w:cs="Majidi"/>
                <w:sz w:val="40"/>
                <w:szCs w:val="40"/>
              </w:rPr>
            </w:pPr>
          </w:p>
        </w:tc>
        <w:tc>
          <w:tcPr>
            <w:tcW w:w="1800" w:type="dxa"/>
            <w:gridSpan w:val="5"/>
            <w:tcBorders>
              <w:bottom w:val="double" w:sz="4" w:space="0" w:color="auto"/>
              <w:right w:val="nil"/>
            </w:tcBorders>
            <w:tcMar>
              <w:left w:w="0" w:type="dxa"/>
              <w:right w:w="72" w:type="dxa"/>
            </w:tcMar>
            <w:vAlign w:val="center"/>
          </w:tcPr>
          <w:p w14:paraId="15B5347C" w14:textId="77777777" w:rsidR="0088078D" w:rsidRPr="00175B67" w:rsidRDefault="0088078D" w:rsidP="00352544">
            <w:pPr>
              <w:bidi/>
              <w:rPr>
                <w:rFonts w:ascii="Cambria" w:hAnsi="Cambria" w:cs="Majidi"/>
                <w:spacing w:val="-10"/>
                <w:sz w:val="40"/>
                <w:szCs w:val="40"/>
                <w:lang w:bidi="ur-PK"/>
              </w:rPr>
            </w:pPr>
          </w:p>
        </w:tc>
        <w:tc>
          <w:tcPr>
            <w:tcW w:w="787" w:type="dxa"/>
            <w:gridSpan w:val="2"/>
            <w:tcBorders>
              <w:left w:val="nil"/>
              <w:bottom w:val="double" w:sz="4" w:space="0" w:color="auto"/>
              <w:right w:val="double" w:sz="4" w:space="0" w:color="auto"/>
            </w:tcBorders>
            <w:tcMar>
              <w:left w:w="0" w:type="dxa"/>
              <w:right w:w="29" w:type="dxa"/>
            </w:tcMar>
            <w:vAlign w:val="center"/>
          </w:tcPr>
          <w:p w14:paraId="63AB34FD" w14:textId="77777777" w:rsidR="0088078D" w:rsidRPr="00175B67" w:rsidRDefault="0088078D" w:rsidP="00352544">
            <w:pPr>
              <w:bidi/>
              <w:jc w:val="center"/>
              <w:rPr>
                <w:rFonts w:ascii="Cambria" w:hAnsi="Cambria" w:cs="Majidi"/>
                <w:i/>
                <w:iCs/>
                <w:sz w:val="40"/>
                <w:szCs w:val="40"/>
              </w:rPr>
            </w:pPr>
          </w:p>
        </w:tc>
      </w:tr>
      <w:tr w:rsidR="0088078D" w:rsidRPr="00175B67" w14:paraId="26363CCE" w14:textId="77777777" w:rsidTr="00352544">
        <w:tblPrEx>
          <w:tblLook w:val="01E0" w:firstRow="1" w:lastRow="1" w:firstColumn="1" w:lastColumn="1" w:noHBand="0" w:noVBand="0"/>
        </w:tblPrEx>
        <w:trPr>
          <w:gridAfter w:val="1"/>
          <w:wAfter w:w="103" w:type="dxa"/>
          <w:trHeight w:hRule="exact" w:val="720"/>
          <w:jc w:val="center"/>
        </w:trPr>
        <w:tc>
          <w:tcPr>
            <w:tcW w:w="3821" w:type="dxa"/>
            <w:gridSpan w:val="8"/>
            <w:tcBorders>
              <w:top w:val="double" w:sz="4" w:space="0" w:color="auto"/>
              <w:bottom w:val="nil"/>
              <w:right w:val="double" w:sz="4" w:space="0" w:color="auto"/>
            </w:tcBorders>
            <w:tcMar>
              <w:left w:w="0" w:type="dxa"/>
              <w:right w:w="29" w:type="dxa"/>
            </w:tcMar>
          </w:tcPr>
          <w:p w14:paraId="7A282DBA" w14:textId="77777777" w:rsidR="0088078D" w:rsidRPr="00175B67" w:rsidRDefault="0088078D" w:rsidP="00352544">
            <w:pPr>
              <w:bidi/>
              <w:ind w:left="1771"/>
              <w:rPr>
                <w:rFonts w:ascii="Cambria" w:hAnsi="Cambria"/>
              </w:rPr>
            </w:pPr>
          </w:p>
        </w:tc>
        <w:tc>
          <w:tcPr>
            <w:tcW w:w="2340" w:type="dxa"/>
            <w:gridSpan w:val="3"/>
            <w:tcBorders>
              <w:top w:val="double" w:sz="4" w:space="0" w:color="auto"/>
              <w:left w:val="double" w:sz="4" w:space="0" w:color="auto"/>
              <w:right w:val="nil"/>
            </w:tcBorders>
            <w:tcMar>
              <w:left w:w="0" w:type="dxa"/>
              <w:right w:w="58" w:type="dxa"/>
            </w:tcMar>
            <w:vAlign w:val="center"/>
          </w:tcPr>
          <w:p w14:paraId="726F3121" w14:textId="77777777" w:rsidR="0088078D" w:rsidRPr="00175B67" w:rsidRDefault="0088078D" w:rsidP="00352544">
            <w:pPr>
              <w:bidi/>
              <w:rPr>
                <w:rFonts w:ascii="Cambria" w:hAnsi="Cambria" w:cs="Majidi"/>
                <w:spacing w:val="-8"/>
                <w:sz w:val="40"/>
                <w:szCs w:val="40"/>
                <w:lang w:bidi="ur-PK"/>
              </w:rPr>
            </w:pPr>
          </w:p>
        </w:tc>
        <w:tc>
          <w:tcPr>
            <w:tcW w:w="900" w:type="dxa"/>
            <w:gridSpan w:val="3"/>
            <w:tcBorders>
              <w:top w:val="double" w:sz="4" w:space="0" w:color="auto"/>
              <w:left w:val="nil"/>
            </w:tcBorders>
            <w:tcMar>
              <w:left w:w="0" w:type="dxa"/>
              <w:right w:w="29" w:type="dxa"/>
            </w:tcMar>
            <w:vAlign w:val="center"/>
          </w:tcPr>
          <w:p w14:paraId="2EBCA2DE" w14:textId="77777777" w:rsidR="0088078D" w:rsidRPr="00175B67" w:rsidRDefault="0088078D" w:rsidP="00352544">
            <w:pPr>
              <w:bidi/>
              <w:rPr>
                <w:rFonts w:ascii="Cambria" w:hAnsi="Cambria" w:cs="Majidi"/>
                <w:sz w:val="40"/>
                <w:szCs w:val="40"/>
              </w:rPr>
            </w:pPr>
          </w:p>
        </w:tc>
        <w:tc>
          <w:tcPr>
            <w:tcW w:w="1800" w:type="dxa"/>
            <w:gridSpan w:val="5"/>
            <w:tcBorders>
              <w:top w:val="double" w:sz="4" w:space="0" w:color="auto"/>
              <w:right w:val="nil"/>
            </w:tcBorders>
            <w:tcMar>
              <w:left w:w="0" w:type="dxa"/>
              <w:right w:w="29" w:type="dxa"/>
            </w:tcMar>
            <w:vAlign w:val="center"/>
          </w:tcPr>
          <w:p w14:paraId="15C0FD70" w14:textId="77777777" w:rsidR="0088078D" w:rsidRPr="00175B67" w:rsidRDefault="0088078D" w:rsidP="00352544">
            <w:pPr>
              <w:bidi/>
              <w:rPr>
                <w:rFonts w:ascii="Cambria" w:hAnsi="Cambria" w:cs="Majidi"/>
                <w:sz w:val="40"/>
                <w:szCs w:val="40"/>
                <w:lang w:bidi="ur-PK"/>
              </w:rPr>
            </w:pPr>
          </w:p>
        </w:tc>
        <w:tc>
          <w:tcPr>
            <w:tcW w:w="787" w:type="dxa"/>
            <w:gridSpan w:val="2"/>
            <w:tcBorders>
              <w:top w:val="double" w:sz="4" w:space="0" w:color="auto"/>
              <w:left w:val="nil"/>
              <w:right w:val="double" w:sz="4" w:space="0" w:color="auto"/>
            </w:tcBorders>
            <w:tcMar>
              <w:left w:w="0" w:type="dxa"/>
              <w:right w:w="29" w:type="dxa"/>
            </w:tcMar>
            <w:vAlign w:val="center"/>
          </w:tcPr>
          <w:p w14:paraId="27C75C8C" w14:textId="77777777" w:rsidR="0088078D" w:rsidRPr="00175B67" w:rsidRDefault="0088078D" w:rsidP="00352544">
            <w:pPr>
              <w:bidi/>
              <w:jc w:val="center"/>
              <w:rPr>
                <w:rFonts w:ascii="Cambria" w:hAnsi="Cambria" w:cs="Majidi"/>
                <w:i/>
                <w:iCs/>
                <w:sz w:val="40"/>
                <w:szCs w:val="40"/>
              </w:rPr>
            </w:pPr>
          </w:p>
        </w:tc>
      </w:tr>
      <w:tr w:rsidR="0088078D" w:rsidRPr="00175B67" w14:paraId="3C78C1B2" w14:textId="77777777" w:rsidTr="00352544">
        <w:tblPrEx>
          <w:tblLook w:val="01E0" w:firstRow="1" w:lastRow="1" w:firstColumn="1" w:lastColumn="1" w:noHBand="0" w:noVBand="0"/>
        </w:tblPrEx>
        <w:trPr>
          <w:gridAfter w:val="1"/>
          <w:wAfter w:w="103" w:type="dxa"/>
          <w:trHeight w:hRule="exact" w:val="720"/>
          <w:jc w:val="center"/>
        </w:trPr>
        <w:tc>
          <w:tcPr>
            <w:tcW w:w="3821" w:type="dxa"/>
            <w:gridSpan w:val="8"/>
            <w:tcBorders>
              <w:top w:val="nil"/>
              <w:bottom w:val="nil"/>
              <w:right w:val="double" w:sz="4" w:space="0" w:color="auto"/>
            </w:tcBorders>
            <w:tcMar>
              <w:left w:w="0" w:type="dxa"/>
              <w:right w:w="29" w:type="dxa"/>
            </w:tcMar>
          </w:tcPr>
          <w:p w14:paraId="09C76B6E" w14:textId="77777777" w:rsidR="0088078D" w:rsidRPr="00175B67" w:rsidRDefault="0088078D" w:rsidP="00352544">
            <w:pPr>
              <w:bidi/>
              <w:ind w:left="1771"/>
              <w:rPr>
                <w:rFonts w:ascii="Cambria" w:hAnsi="Cambria"/>
              </w:rPr>
            </w:pPr>
          </w:p>
        </w:tc>
        <w:tc>
          <w:tcPr>
            <w:tcW w:w="2340" w:type="dxa"/>
            <w:gridSpan w:val="3"/>
            <w:tcBorders>
              <w:left w:val="double" w:sz="4" w:space="0" w:color="auto"/>
              <w:bottom w:val="thinThickSmallGap" w:sz="18" w:space="0" w:color="auto"/>
              <w:right w:val="nil"/>
            </w:tcBorders>
            <w:tcMar>
              <w:left w:w="0" w:type="dxa"/>
              <w:right w:w="58" w:type="dxa"/>
            </w:tcMar>
            <w:vAlign w:val="center"/>
          </w:tcPr>
          <w:p w14:paraId="4270FE1A" w14:textId="77777777" w:rsidR="0088078D" w:rsidRPr="00175B67" w:rsidRDefault="0088078D" w:rsidP="00352544">
            <w:pPr>
              <w:bidi/>
              <w:rPr>
                <w:rFonts w:ascii="Cambria" w:hAnsi="Cambria" w:cs="Majidi"/>
                <w:spacing w:val="-8"/>
                <w:sz w:val="40"/>
                <w:szCs w:val="40"/>
                <w:lang w:bidi="ur-PK"/>
              </w:rPr>
            </w:pPr>
          </w:p>
        </w:tc>
        <w:tc>
          <w:tcPr>
            <w:tcW w:w="900" w:type="dxa"/>
            <w:gridSpan w:val="3"/>
            <w:tcBorders>
              <w:left w:val="nil"/>
              <w:bottom w:val="thinThickSmallGap" w:sz="18" w:space="0" w:color="auto"/>
            </w:tcBorders>
            <w:tcMar>
              <w:left w:w="0" w:type="dxa"/>
              <w:right w:w="29" w:type="dxa"/>
            </w:tcMar>
            <w:vAlign w:val="center"/>
          </w:tcPr>
          <w:p w14:paraId="03D10C8E" w14:textId="77777777" w:rsidR="0088078D" w:rsidRPr="00175B67" w:rsidRDefault="0088078D" w:rsidP="00352544">
            <w:pPr>
              <w:bidi/>
              <w:rPr>
                <w:rFonts w:ascii="Cambria" w:hAnsi="Cambria" w:cs="Majidi"/>
                <w:sz w:val="40"/>
                <w:szCs w:val="40"/>
              </w:rPr>
            </w:pPr>
          </w:p>
        </w:tc>
        <w:tc>
          <w:tcPr>
            <w:tcW w:w="1800" w:type="dxa"/>
            <w:gridSpan w:val="5"/>
            <w:tcBorders>
              <w:bottom w:val="thinThickSmallGap" w:sz="18" w:space="0" w:color="auto"/>
              <w:right w:val="nil"/>
            </w:tcBorders>
            <w:tcMar>
              <w:left w:w="0" w:type="dxa"/>
              <w:right w:w="29" w:type="dxa"/>
            </w:tcMar>
            <w:vAlign w:val="center"/>
          </w:tcPr>
          <w:p w14:paraId="05DB66A7" w14:textId="77777777" w:rsidR="0088078D" w:rsidRPr="00175B67" w:rsidRDefault="0088078D" w:rsidP="00352544">
            <w:pPr>
              <w:bidi/>
              <w:rPr>
                <w:rFonts w:ascii="Cambria" w:hAnsi="Cambria" w:cs="Majidi"/>
                <w:sz w:val="40"/>
                <w:szCs w:val="40"/>
                <w:lang w:bidi="ur-PK"/>
              </w:rPr>
            </w:pPr>
          </w:p>
        </w:tc>
        <w:tc>
          <w:tcPr>
            <w:tcW w:w="787" w:type="dxa"/>
            <w:gridSpan w:val="2"/>
            <w:tcBorders>
              <w:left w:val="nil"/>
              <w:bottom w:val="thinThickSmallGap" w:sz="18" w:space="0" w:color="auto"/>
              <w:right w:val="double" w:sz="4" w:space="0" w:color="auto"/>
            </w:tcBorders>
            <w:tcMar>
              <w:left w:w="0" w:type="dxa"/>
              <w:right w:w="29" w:type="dxa"/>
            </w:tcMar>
            <w:vAlign w:val="center"/>
          </w:tcPr>
          <w:p w14:paraId="4CFDB796" w14:textId="77777777" w:rsidR="0088078D" w:rsidRPr="00175B67" w:rsidRDefault="0088078D" w:rsidP="00352544">
            <w:pPr>
              <w:bidi/>
              <w:jc w:val="center"/>
              <w:rPr>
                <w:rFonts w:ascii="Cambria" w:hAnsi="Cambria" w:cs="Majidi"/>
                <w:i/>
                <w:iCs/>
                <w:sz w:val="40"/>
                <w:szCs w:val="40"/>
              </w:rPr>
            </w:pPr>
          </w:p>
        </w:tc>
      </w:tr>
      <w:tr w:rsidR="0088078D" w:rsidRPr="00175B67" w14:paraId="2012557A" w14:textId="77777777" w:rsidTr="00352544">
        <w:tblPrEx>
          <w:tblLook w:val="01E0" w:firstRow="1" w:lastRow="1" w:firstColumn="1" w:lastColumn="1" w:noHBand="0" w:noVBand="0"/>
        </w:tblPrEx>
        <w:trPr>
          <w:gridAfter w:val="1"/>
          <w:wAfter w:w="103" w:type="dxa"/>
          <w:trHeight w:hRule="exact" w:val="720"/>
          <w:jc w:val="center"/>
        </w:trPr>
        <w:tc>
          <w:tcPr>
            <w:tcW w:w="3821" w:type="dxa"/>
            <w:gridSpan w:val="8"/>
            <w:tcBorders>
              <w:top w:val="nil"/>
            </w:tcBorders>
            <w:tcMar>
              <w:left w:w="0" w:type="dxa"/>
              <w:right w:w="29" w:type="dxa"/>
            </w:tcMar>
          </w:tcPr>
          <w:p w14:paraId="7FAB9916" w14:textId="77777777" w:rsidR="0088078D" w:rsidRPr="00175B67" w:rsidRDefault="0088078D" w:rsidP="00352544">
            <w:pPr>
              <w:bidi/>
              <w:ind w:left="1771"/>
              <w:rPr>
                <w:rFonts w:ascii="Cambria" w:hAnsi="Cambria" w:cs="Majidi"/>
                <w:sz w:val="28"/>
                <w:lang w:bidi="ur-PK"/>
              </w:rPr>
            </w:pPr>
          </w:p>
        </w:tc>
        <w:tc>
          <w:tcPr>
            <w:tcW w:w="2340" w:type="dxa"/>
            <w:gridSpan w:val="3"/>
            <w:tcBorders>
              <w:top w:val="thinThickSmallGap" w:sz="18" w:space="0" w:color="auto"/>
              <w:right w:val="nil"/>
            </w:tcBorders>
            <w:tcMar>
              <w:left w:w="0" w:type="dxa"/>
              <w:right w:w="58" w:type="dxa"/>
            </w:tcMar>
            <w:vAlign w:val="center"/>
          </w:tcPr>
          <w:p w14:paraId="751CCF82" w14:textId="77777777" w:rsidR="0088078D" w:rsidRPr="00175B67" w:rsidRDefault="0088078D" w:rsidP="00352544">
            <w:pPr>
              <w:bidi/>
              <w:rPr>
                <w:rFonts w:ascii="Cambria" w:hAnsi="Cambria" w:cs="Majidi"/>
                <w:spacing w:val="-8"/>
                <w:sz w:val="40"/>
                <w:szCs w:val="40"/>
                <w:lang w:bidi="ur-PK"/>
              </w:rPr>
            </w:pPr>
          </w:p>
        </w:tc>
        <w:tc>
          <w:tcPr>
            <w:tcW w:w="900" w:type="dxa"/>
            <w:gridSpan w:val="3"/>
            <w:tcBorders>
              <w:top w:val="thinThickSmallGap" w:sz="18" w:space="0" w:color="auto"/>
              <w:left w:val="nil"/>
            </w:tcBorders>
            <w:tcMar>
              <w:left w:w="0" w:type="dxa"/>
              <w:right w:w="29" w:type="dxa"/>
            </w:tcMar>
          </w:tcPr>
          <w:p w14:paraId="6D51AB6E" w14:textId="77777777" w:rsidR="0088078D" w:rsidRPr="00175B67" w:rsidRDefault="0088078D" w:rsidP="00352544">
            <w:pPr>
              <w:bidi/>
              <w:rPr>
                <w:rFonts w:ascii="Cambria" w:hAnsi="Cambria" w:cs="Majidi"/>
                <w:sz w:val="40"/>
                <w:szCs w:val="40"/>
              </w:rPr>
            </w:pPr>
          </w:p>
        </w:tc>
        <w:tc>
          <w:tcPr>
            <w:tcW w:w="1800" w:type="dxa"/>
            <w:gridSpan w:val="5"/>
            <w:tcBorders>
              <w:top w:val="thinThickSmallGap" w:sz="18" w:space="0" w:color="auto"/>
              <w:right w:val="nil"/>
            </w:tcBorders>
            <w:tcMar>
              <w:left w:w="0" w:type="dxa"/>
              <w:right w:w="29" w:type="dxa"/>
            </w:tcMar>
            <w:vAlign w:val="center"/>
          </w:tcPr>
          <w:p w14:paraId="712A88E1" w14:textId="77777777" w:rsidR="0088078D" w:rsidRPr="00175B67" w:rsidRDefault="0088078D" w:rsidP="00352544">
            <w:pPr>
              <w:bidi/>
              <w:rPr>
                <w:rFonts w:ascii="Cambria" w:hAnsi="Cambria" w:cs="Majidi"/>
                <w:spacing w:val="-10"/>
                <w:sz w:val="40"/>
                <w:szCs w:val="40"/>
                <w:lang w:bidi="ur-PK"/>
              </w:rPr>
            </w:pPr>
          </w:p>
        </w:tc>
        <w:tc>
          <w:tcPr>
            <w:tcW w:w="787" w:type="dxa"/>
            <w:gridSpan w:val="2"/>
            <w:tcBorders>
              <w:top w:val="thinThickSmallGap" w:sz="18" w:space="0" w:color="auto"/>
              <w:left w:val="nil"/>
            </w:tcBorders>
            <w:tcMar>
              <w:left w:w="0" w:type="dxa"/>
              <w:right w:w="29" w:type="dxa"/>
            </w:tcMar>
            <w:vAlign w:val="center"/>
          </w:tcPr>
          <w:p w14:paraId="07D20B90" w14:textId="77777777" w:rsidR="0088078D" w:rsidRPr="00175B67" w:rsidRDefault="0088078D" w:rsidP="00352544">
            <w:pPr>
              <w:bidi/>
              <w:jc w:val="center"/>
              <w:rPr>
                <w:rFonts w:ascii="Cambria" w:hAnsi="Cambria" w:cs="Majidi"/>
                <w:sz w:val="40"/>
                <w:szCs w:val="40"/>
              </w:rPr>
            </w:pPr>
          </w:p>
        </w:tc>
      </w:tr>
      <w:tr w:rsidR="0088078D" w:rsidRPr="00175B67" w14:paraId="25418086" w14:textId="77777777" w:rsidTr="00352544">
        <w:trPr>
          <w:jc w:val="center"/>
        </w:trPr>
        <w:tc>
          <w:tcPr>
            <w:tcW w:w="4013" w:type="dxa"/>
            <w:gridSpan w:val="9"/>
            <w:tcBorders>
              <w:top w:val="nil"/>
              <w:left w:val="nil"/>
              <w:bottom w:val="nil"/>
              <w:right w:val="nil"/>
            </w:tcBorders>
            <w:vAlign w:val="center"/>
          </w:tcPr>
          <w:p w14:paraId="7A65EBB4" w14:textId="77777777" w:rsidR="0088078D" w:rsidRPr="003924CF" w:rsidRDefault="0088078D" w:rsidP="00352544">
            <w:pPr>
              <w:rPr>
                <w:rFonts w:ascii="Tahoma" w:hAnsi="Tahoma" w:cs="Tahoma"/>
                <w:lang w:val="en-GB"/>
              </w:rPr>
            </w:pPr>
            <w:r w:rsidRPr="00175B67">
              <w:rPr>
                <w:rFonts w:ascii="Tahoma" w:hAnsi="Tahoma"/>
                <w:rtl/>
              </w:rPr>
              <w:lastRenderedPageBreak/>
              <w:br w:type="page"/>
            </w:r>
            <w:r w:rsidRPr="003924CF">
              <w:rPr>
                <w:lang w:val="en-GB"/>
              </w:rPr>
              <w:br w:type="page"/>
            </w:r>
            <w:r w:rsidR="00BF599B">
              <w:rPr>
                <w:rFonts w:ascii="Tahoma" w:hAnsi="Tahoma" w:cs="Tahoma"/>
                <w:lang w:val="en-GB" w:eastAsia="zh-TW" w:bidi="ur-PK"/>
              </w:rPr>
              <w:t>Volgens het patroon van ______________</w:t>
            </w:r>
          </w:p>
        </w:tc>
        <w:tc>
          <w:tcPr>
            <w:tcW w:w="2550" w:type="dxa"/>
            <w:gridSpan w:val="3"/>
            <w:tcBorders>
              <w:top w:val="nil"/>
              <w:left w:val="nil"/>
              <w:bottom w:val="nil"/>
              <w:right w:val="nil"/>
            </w:tcBorders>
            <w:vAlign w:val="center"/>
          </w:tcPr>
          <w:p w14:paraId="3310560C"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284" w:type="dxa"/>
            <w:gridSpan w:val="5"/>
            <w:tcBorders>
              <w:top w:val="nil"/>
              <w:left w:val="nil"/>
              <w:bottom w:val="nil"/>
              <w:right w:val="nil"/>
            </w:tcBorders>
            <w:vAlign w:val="center"/>
          </w:tcPr>
          <w:p w14:paraId="14C1D55E" w14:textId="77777777" w:rsidR="0088078D" w:rsidRPr="00175B67" w:rsidRDefault="0088078D" w:rsidP="00352544">
            <w:pPr>
              <w:bidi/>
              <w:jc w:val="center"/>
              <w:rPr>
                <w:rFonts w:ascii="Tahoma" w:hAnsi="Tahoma" w:cs="Majidi"/>
                <w:sz w:val="32"/>
                <w:szCs w:val="32"/>
                <w:rtl/>
                <w:lang w:eastAsia="zh-TW" w:bidi="ur-PK"/>
              </w:rPr>
            </w:pPr>
            <w:r w:rsidRPr="00175B67">
              <w:rPr>
                <w:rFonts w:ascii="Tahoma" w:hAnsi="Tahoma" w:cs="Majidi"/>
                <w:b/>
                <w:bCs/>
                <w:sz w:val="32"/>
                <w:szCs w:val="32"/>
                <w:rtl/>
                <w:lang w:bidi="ur-PK"/>
              </w:rPr>
              <w:t>ق ل ب</w:t>
            </w:r>
          </w:p>
        </w:tc>
        <w:tc>
          <w:tcPr>
            <w:tcW w:w="1027" w:type="dxa"/>
            <w:gridSpan w:val="3"/>
            <w:tcBorders>
              <w:top w:val="nil"/>
              <w:left w:val="nil"/>
              <w:bottom w:val="nil"/>
              <w:right w:val="nil"/>
            </w:tcBorders>
            <w:vAlign w:val="center"/>
          </w:tcPr>
          <w:p w14:paraId="6B2323CE" w14:textId="77777777" w:rsidR="0088078D" w:rsidRPr="00175B67" w:rsidRDefault="0088078D" w:rsidP="00352544">
            <w:pPr>
              <w:jc w:val="center"/>
              <w:rPr>
                <w:rFonts w:ascii="Tahoma" w:hAnsi="Tahoma" w:cs="Majidi"/>
                <w:szCs w:val="36"/>
                <w:rtl/>
              </w:rPr>
            </w:pPr>
            <w:r w:rsidRPr="00175B67">
              <w:rPr>
                <w:rFonts w:ascii="Tahoma" w:hAnsi="Tahoma" w:cs="Majidi"/>
                <w:b/>
                <w:sz w:val="40"/>
                <w:szCs w:val="40"/>
                <w:rtl/>
              </w:rPr>
              <w:t>اِنْقَلَبَ</w:t>
            </w:r>
          </w:p>
        </w:tc>
        <w:tc>
          <w:tcPr>
            <w:tcW w:w="877" w:type="dxa"/>
            <w:gridSpan w:val="2"/>
            <w:tcBorders>
              <w:top w:val="nil"/>
              <w:left w:val="nil"/>
              <w:bottom w:val="nil"/>
              <w:right w:val="nil"/>
            </w:tcBorders>
            <w:vAlign w:val="center"/>
          </w:tcPr>
          <w:p w14:paraId="3E217991" w14:textId="77777777" w:rsidR="0088078D" w:rsidRPr="00175B67" w:rsidRDefault="0088078D" w:rsidP="00352544">
            <w:pPr>
              <w:jc w:val="center"/>
              <w:rPr>
                <w:rFonts w:ascii="Tahoma" w:hAnsi="Tahoma" w:cs="Majidi"/>
                <w:b/>
                <w:bCs/>
              </w:rPr>
            </w:pPr>
            <w:r w:rsidRPr="00175B67">
              <w:rPr>
                <w:rFonts w:ascii="Tahoma" w:hAnsi="Tahoma" w:cs="Majidi"/>
                <w:b/>
                <w:bCs/>
              </w:rPr>
              <w:t>20</w:t>
            </w:r>
          </w:p>
        </w:tc>
      </w:tr>
      <w:tr w:rsidR="0088078D" w:rsidRPr="00175B67" w14:paraId="07CDD770" w14:textId="77777777" w:rsidTr="00352544">
        <w:tblPrEx>
          <w:tblLook w:val="01E0" w:firstRow="1" w:lastRow="1" w:firstColumn="1" w:lastColumn="1" w:noHBand="0" w:noVBand="0"/>
        </w:tblPrEx>
        <w:trPr>
          <w:gridBefore w:val="1"/>
          <w:wBefore w:w="103" w:type="dxa"/>
          <w:trHeight w:hRule="exact" w:val="720"/>
          <w:jc w:val="center"/>
        </w:trPr>
        <w:tc>
          <w:tcPr>
            <w:tcW w:w="4137" w:type="dxa"/>
            <w:gridSpan w:val="9"/>
            <w:vMerge w:val="restart"/>
            <w:tcMar>
              <w:left w:w="0" w:type="dxa"/>
              <w:right w:w="29" w:type="dxa"/>
            </w:tcMar>
            <w:vAlign w:val="center"/>
          </w:tcPr>
          <w:p w14:paraId="5CEC6E25" w14:textId="77777777" w:rsidR="0088078D" w:rsidRPr="00BF599B" w:rsidRDefault="00BF599B" w:rsidP="00BF599B">
            <w:pPr>
              <w:bidi/>
              <w:jc w:val="center"/>
              <w:rPr>
                <w:rFonts w:ascii="Tahoma" w:hAnsi="Tahoma" w:cs="Alvi Nastaleeq"/>
                <w:sz w:val="22"/>
                <w:szCs w:val="22"/>
                <w:lang w:bidi="ur-PK"/>
              </w:rPr>
            </w:pPr>
            <w:r w:rsidRPr="00185984">
              <w:rPr>
                <w:rFonts w:ascii="Tahoma" w:hAnsi="Tahoma" w:cs="Alvi Nastaleeq"/>
                <w:szCs w:val="22"/>
                <w:lang w:bidi="ur-PK"/>
              </w:rPr>
              <w:t>Belangrijke vormen van dit werkwoord</w:t>
            </w:r>
            <w:r w:rsidRPr="00BF599B">
              <w:rPr>
                <w:rFonts w:ascii="Tahoma" w:hAnsi="Tahoma" w:cs="Alvi Nastaleeq"/>
                <w:sz w:val="22"/>
                <w:szCs w:val="22"/>
                <w:lang w:bidi="ur-PK"/>
              </w:rPr>
              <w:t>:</w:t>
            </w:r>
          </w:p>
          <w:p w14:paraId="754A56A2" w14:textId="77777777" w:rsidR="0088078D" w:rsidRPr="00175B67" w:rsidRDefault="0088078D" w:rsidP="00352544">
            <w:pPr>
              <w:bidi/>
              <w:jc w:val="center"/>
              <w:rPr>
                <w:rFonts w:ascii="Cambria" w:hAnsi="Cambria"/>
                <w:lang w:bidi="ur-PK"/>
              </w:rPr>
            </w:pPr>
            <w:r w:rsidRPr="00175B67">
              <w:rPr>
                <w:rFonts w:ascii="Tahoma" w:hAnsi="Tahoma" w:cs="Majidi"/>
                <w:sz w:val="36"/>
                <w:szCs w:val="36"/>
                <w:rtl/>
              </w:rPr>
              <w:t>اِنْقَلَبَ، يَنْقَلِبُ، اِنْقَلِبْ ،</w:t>
            </w:r>
            <w:r w:rsidRPr="00175B67">
              <w:rPr>
                <w:rFonts w:ascii="Tahoma" w:hAnsi="Tahoma" w:cs="Majidi"/>
                <w:bCs/>
                <w:sz w:val="36"/>
                <w:szCs w:val="36"/>
                <w:rtl/>
              </w:rPr>
              <w:t xml:space="preserve"> اِنْقِلَاب</w:t>
            </w:r>
          </w:p>
        </w:tc>
        <w:tc>
          <w:tcPr>
            <w:tcW w:w="3294" w:type="dxa"/>
            <w:gridSpan w:val="6"/>
            <w:tcBorders>
              <w:bottom w:val="double" w:sz="4" w:space="0" w:color="auto"/>
            </w:tcBorders>
            <w:tcMar>
              <w:left w:w="0" w:type="dxa"/>
              <w:right w:w="29" w:type="dxa"/>
            </w:tcMar>
            <w:vAlign w:val="center"/>
          </w:tcPr>
          <w:p w14:paraId="3FEA72D9" w14:textId="77777777" w:rsidR="0088078D" w:rsidRPr="00175B67" w:rsidRDefault="0088078D" w:rsidP="00352544">
            <w:pPr>
              <w:bidi/>
              <w:jc w:val="center"/>
              <w:rPr>
                <w:rFonts w:ascii="Cambria" w:hAnsi="Cambria" w:cs="Majidi"/>
                <w:sz w:val="28"/>
                <w:szCs w:val="36"/>
              </w:rPr>
            </w:pPr>
            <w:r w:rsidRPr="00175B67">
              <w:rPr>
                <w:rFonts w:ascii="Tahoma" w:hAnsi="Tahoma" w:cs="Majidi"/>
                <w:sz w:val="28"/>
                <w:szCs w:val="36"/>
                <w:rtl/>
              </w:rPr>
              <w:t>فعل مضارع</w:t>
            </w:r>
          </w:p>
        </w:tc>
        <w:tc>
          <w:tcPr>
            <w:tcW w:w="2217" w:type="dxa"/>
            <w:gridSpan w:val="6"/>
            <w:tcBorders>
              <w:bottom w:val="double" w:sz="4" w:space="0" w:color="auto"/>
            </w:tcBorders>
            <w:tcMar>
              <w:left w:w="0" w:type="dxa"/>
              <w:right w:w="29" w:type="dxa"/>
            </w:tcMar>
            <w:vAlign w:val="center"/>
          </w:tcPr>
          <w:p w14:paraId="2044BB30" w14:textId="77777777" w:rsidR="0088078D" w:rsidRPr="00175B67" w:rsidRDefault="0088078D" w:rsidP="00352544">
            <w:pPr>
              <w:bidi/>
              <w:jc w:val="center"/>
              <w:rPr>
                <w:rFonts w:ascii="Cambria" w:hAnsi="Cambria" w:cs="Majidi"/>
                <w:sz w:val="28"/>
                <w:szCs w:val="36"/>
                <w:lang w:bidi="ur-PK"/>
              </w:rPr>
            </w:pPr>
            <w:r w:rsidRPr="00175B67">
              <w:rPr>
                <w:rFonts w:ascii="Tahoma" w:hAnsi="Tahoma" w:cs="Majidi"/>
                <w:sz w:val="28"/>
                <w:szCs w:val="36"/>
                <w:rtl/>
              </w:rPr>
              <w:t>فعل ماض</w:t>
            </w:r>
            <w:r w:rsidRPr="00175B67">
              <w:rPr>
                <w:rFonts w:ascii="Tahoma" w:hAnsi="Tahoma" w:cs="Majidi"/>
                <w:sz w:val="28"/>
                <w:szCs w:val="36"/>
                <w:rtl/>
                <w:lang w:bidi="ur-PK"/>
              </w:rPr>
              <w:t>ي</w:t>
            </w:r>
          </w:p>
        </w:tc>
      </w:tr>
      <w:tr w:rsidR="0088078D" w:rsidRPr="00175B67" w14:paraId="547C215B" w14:textId="77777777" w:rsidTr="00352544">
        <w:tblPrEx>
          <w:tblLook w:val="01E0" w:firstRow="1" w:lastRow="1" w:firstColumn="1" w:lastColumn="1" w:noHBand="0" w:noVBand="0"/>
        </w:tblPrEx>
        <w:trPr>
          <w:gridBefore w:val="1"/>
          <w:wBefore w:w="103" w:type="dxa"/>
          <w:trHeight w:hRule="exact" w:val="720"/>
          <w:jc w:val="center"/>
        </w:trPr>
        <w:tc>
          <w:tcPr>
            <w:tcW w:w="4137" w:type="dxa"/>
            <w:gridSpan w:val="9"/>
            <w:vMerge/>
            <w:tcBorders>
              <w:right w:val="double" w:sz="4" w:space="0" w:color="auto"/>
            </w:tcBorders>
            <w:tcMar>
              <w:left w:w="0" w:type="dxa"/>
              <w:right w:w="29" w:type="dxa"/>
            </w:tcMar>
          </w:tcPr>
          <w:p w14:paraId="7ECEA399" w14:textId="77777777" w:rsidR="0088078D" w:rsidRPr="00175B67" w:rsidRDefault="0088078D" w:rsidP="00352544">
            <w:pPr>
              <w:rPr>
                <w:rFonts w:ascii="Cambria" w:hAnsi="Cambria"/>
              </w:rPr>
            </w:pPr>
          </w:p>
        </w:tc>
        <w:tc>
          <w:tcPr>
            <w:tcW w:w="2373" w:type="dxa"/>
            <w:gridSpan w:val="3"/>
            <w:tcBorders>
              <w:top w:val="double" w:sz="4" w:space="0" w:color="auto"/>
              <w:left w:val="double" w:sz="4" w:space="0" w:color="auto"/>
              <w:right w:val="nil"/>
            </w:tcBorders>
            <w:tcMar>
              <w:left w:w="0" w:type="dxa"/>
              <w:right w:w="29" w:type="dxa"/>
            </w:tcMar>
            <w:vAlign w:val="center"/>
          </w:tcPr>
          <w:p w14:paraId="58672276" w14:textId="77777777" w:rsidR="0088078D" w:rsidRPr="00175B67" w:rsidRDefault="0088078D" w:rsidP="00352544">
            <w:pPr>
              <w:bidi/>
              <w:rPr>
                <w:rFonts w:ascii="Cambria" w:hAnsi="Cambria" w:cs="Majidi"/>
                <w:sz w:val="40"/>
                <w:szCs w:val="40"/>
                <w:lang w:bidi="ur-PK"/>
              </w:rPr>
            </w:pPr>
          </w:p>
        </w:tc>
        <w:tc>
          <w:tcPr>
            <w:tcW w:w="902" w:type="dxa"/>
            <w:gridSpan w:val="2"/>
            <w:tcBorders>
              <w:top w:val="double" w:sz="4" w:space="0" w:color="auto"/>
              <w:left w:val="nil"/>
            </w:tcBorders>
            <w:tcMar>
              <w:left w:w="0" w:type="dxa"/>
              <w:right w:w="29" w:type="dxa"/>
            </w:tcMar>
            <w:vAlign w:val="center"/>
          </w:tcPr>
          <w:p w14:paraId="07A1E8B4" w14:textId="77777777" w:rsidR="0088078D" w:rsidRPr="00175B67" w:rsidRDefault="0088078D" w:rsidP="00352544">
            <w:pPr>
              <w:bidi/>
              <w:rPr>
                <w:rFonts w:ascii="Cambria" w:hAnsi="Cambria" w:cs="Majidi"/>
                <w:sz w:val="40"/>
                <w:szCs w:val="40"/>
                <w:lang w:eastAsia="zh-TW"/>
              </w:rPr>
            </w:pPr>
          </w:p>
        </w:tc>
        <w:tc>
          <w:tcPr>
            <w:tcW w:w="1297" w:type="dxa"/>
            <w:gridSpan w:val="3"/>
            <w:tcBorders>
              <w:top w:val="double" w:sz="4" w:space="0" w:color="auto"/>
              <w:right w:val="nil"/>
            </w:tcBorders>
            <w:tcMar>
              <w:left w:w="0" w:type="dxa"/>
              <w:right w:w="29" w:type="dxa"/>
            </w:tcMar>
            <w:vAlign w:val="center"/>
          </w:tcPr>
          <w:p w14:paraId="69690114" w14:textId="77777777" w:rsidR="0088078D" w:rsidRPr="00175B67" w:rsidRDefault="0088078D" w:rsidP="00352544">
            <w:pPr>
              <w:bidi/>
              <w:rPr>
                <w:rFonts w:ascii="Cambria" w:hAnsi="Cambria" w:cs="Majidi"/>
                <w:sz w:val="40"/>
                <w:szCs w:val="40"/>
                <w:lang w:bidi="ur-PK"/>
              </w:rPr>
            </w:pPr>
          </w:p>
        </w:tc>
        <w:tc>
          <w:tcPr>
            <w:tcW w:w="939" w:type="dxa"/>
            <w:gridSpan w:val="4"/>
            <w:tcBorders>
              <w:top w:val="double" w:sz="4" w:space="0" w:color="auto"/>
              <w:left w:val="nil"/>
              <w:right w:val="double" w:sz="4" w:space="0" w:color="auto"/>
            </w:tcBorders>
            <w:tcMar>
              <w:left w:w="0" w:type="dxa"/>
              <w:right w:w="72" w:type="dxa"/>
            </w:tcMar>
            <w:vAlign w:val="center"/>
          </w:tcPr>
          <w:p w14:paraId="7C5B453D" w14:textId="77777777" w:rsidR="0088078D" w:rsidRPr="00175B67" w:rsidRDefault="0088078D" w:rsidP="00352544">
            <w:pPr>
              <w:bidi/>
              <w:rPr>
                <w:rFonts w:ascii="Cambria" w:hAnsi="Cambria" w:cs="Majidi"/>
                <w:i/>
                <w:iCs/>
                <w:sz w:val="40"/>
                <w:szCs w:val="40"/>
              </w:rPr>
            </w:pPr>
          </w:p>
        </w:tc>
      </w:tr>
      <w:tr w:rsidR="0088078D" w:rsidRPr="00175B67" w14:paraId="5851A0A9" w14:textId="77777777" w:rsidTr="00352544">
        <w:tblPrEx>
          <w:tblLook w:val="01E0" w:firstRow="1" w:lastRow="1" w:firstColumn="1" w:lastColumn="1" w:noHBand="0" w:noVBand="0"/>
        </w:tblPrEx>
        <w:trPr>
          <w:gridBefore w:val="1"/>
          <w:wBefore w:w="103" w:type="dxa"/>
          <w:trHeight w:hRule="exact" w:val="720"/>
          <w:jc w:val="center"/>
        </w:trPr>
        <w:tc>
          <w:tcPr>
            <w:tcW w:w="2201" w:type="dxa"/>
            <w:gridSpan w:val="4"/>
            <w:tcBorders>
              <w:bottom w:val="double" w:sz="4" w:space="0" w:color="auto"/>
            </w:tcBorders>
            <w:tcMar>
              <w:left w:w="0" w:type="dxa"/>
              <w:right w:w="29" w:type="dxa"/>
            </w:tcMar>
            <w:vAlign w:val="center"/>
          </w:tcPr>
          <w:p w14:paraId="391884FD" w14:textId="77777777" w:rsidR="0088078D" w:rsidRPr="00175B67" w:rsidRDefault="0088078D" w:rsidP="00352544">
            <w:pPr>
              <w:bidi/>
              <w:jc w:val="center"/>
              <w:rPr>
                <w:rFonts w:ascii="Tahoma" w:hAnsi="Tahoma" w:cs="Majidi"/>
                <w:sz w:val="28"/>
                <w:szCs w:val="36"/>
              </w:rPr>
            </w:pPr>
            <w:r w:rsidRPr="00175B67">
              <w:rPr>
                <w:rFonts w:ascii="Tahoma" w:hAnsi="Tahoma" w:cs="Majidi"/>
                <w:sz w:val="28"/>
                <w:szCs w:val="36"/>
                <w:rtl/>
              </w:rPr>
              <w:t>فعل نهى</w:t>
            </w:r>
          </w:p>
        </w:tc>
        <w:tc>
          <w:tcPr>
            <w:tcW w:w="1936" w:type="dxa"/>
            <w:gridSpan w:val="5"/>
            <w:tcBorders>
              <w:bottom w:val="double" w:sz="4" w:space="0" w:color="auto"/>
              <w:right w:val="double" w:sz="4" w:space="0" w:color="auto"/>
            </w:tcBorders>
            <w:tcMar>
              <w:left w:w="0" w:type="dxa"/>
              <w:right w:w="29" w:type="dxa"/>
            </w:tcMar>
            <w:vAlign w:val="center"/>
          </w:tcPr>
          <w:p w14:paraId="7CB2AB15" w14:textId="77777777" w:rsidR="0088078D" w:rsidRPr="00175B67" w:rsidRDefault="0088078D" w:rsidP="00352544">
            <w:pPr>
              <w:bidi/>
              <w:jc w:val="center"/>
              <w:rPr>
                <w:rFonts w:ascii="Tahoma" w:hAnsi="Tahoma" w:cs="Majidi"/>
                <w:sz w:val="28"/>
                <w:szCs w:val="36"/>
              </w:rPr>
            </w:pPr>
            <w:r w:rsidRPr="00175B67">
              <w:rPr>
                <w:rFonts w:ascii="Tahoma" w:hAnsi="Tahoma" w:cs="Majidi"/>
                <w:sz w:val="28"/>
                <w:szCs w:val="36"/>
                <w:rtl/>
              </w:rPr>
              <w:t>فعل أمر</w:t>
            </w:r>
          </w:p>
        </w:tc>
        <w:tc>
          <w:tcPr>
            <w:tcW w:w="2373" w:type="dxa"/>
            <w:gridSpan w:val="3"/>
            <w:tcBorders>
              <w:left w:val="double" w:sz="4" w:space="0" w:color="auto"/>
              <w:bottom w:val="double" w:sz="4" w:space="0" w:color="auto"/>
              <w:right w:val="nil"/>
            </w:tcBorders>
            <w:tcMar>
              <w:left w:w="0" w:type="dxa"/>
              <w:right w:w="29" w:type="dxa"/>
            </w:tcMar>
            <w:vAlign w:val="center"/>
          </w:tcPr>
          <w:p w14:paraId="6D5A4847" w14:textId="77777777" w:rsidR="0088078D" w:rsidRPr="00175B67" w:rsidRDefault="0088078D" w:rsidP="00352544">
            <w:pPr>
              <w:bidi/>
              <w:rPr>
                <w:rFonts w:ascii="Cambria" w:hAnsi="Cambria" w:cs="Majidi"/>
                <w:sz w:val="40"/>
                <w:szCs w:val="40"/>
                <w:lang w:bidi="ur-PK"/>
              </w:rPr>
            </w:pPr>
          </w:p>
        </w:tc>
        <w:tc>
          <w:tcPr>
            <w:tcW w:w="902" w:type="dxa"/>
            <w:gridSpan w:val="2"/>
            <w:tcBorders>
              <w:left w:val="nil"/>
              <w:bottom w:val="double" w:sz="4" w:space="0" w:color="auto"/>
            </w:tcBorders>
            <w:tcMar>
              <w:left w:w="0" w:type="dxa"/>
              <w:right w:w="29" w:type="dxa"/>
            </w:tcMar>
            <w:vAlign w:val="center"/>
          </w:tcPr>
          <w:p w14:paraId="3B93AB2D" w14:textId="77777777" w:rsidR="0088078D" w:rsidRPr="00175B67" w:rsidRDefault="0088078D" w:rsidP="00352544">
            <w:pPr>
              <w:bidi/>
              <w:rPr>
                <w:rFonts w:ascii="Cambria" w:hAnsi="Cambria" w:cs="Majidi"/>
                <w:sz w:val="40"/>
                <w:szCs w:val="40"/>
              </w:rPr>
            </w:pPr>
          </w:p>
        </w:tc>
        <w:tc>
          <w:tcPr>
            <w:tcW w:w="1297" w:type="dxa"/>
            <w:gridSpan w:val="3"/>
            <w:tcBorders>
              <w:bottom w:val="double" w:sz="4" w:space="0" w:color="auto"/>
              <w:right w:val="nil"/>
            </w:tcBorders>
            <w:tcMar>
              <w:left w:w="0" w:type="dxa"/>
              <w:right w:w="29" w:type="dxa"/>
            </w:tcMar>
            <w:vAlign w:val="center"/>
          </w:tcPr>
          <w:p w14:paraId="2B1AC008" w14:textId="77777777" w:rsidR="0088078D" w:rsidRPr="00175B67" w:rsidRDefault="0088078D" w:rsidP="00352544">
            <w:pPr>
              <w:bidi/>
              <w:rPr>
                <w:rFonts w:ascii="Cambria" w:hAnsi="Cambria" w:cs="Majidi"/>
                <w:sz w:val="40"/>
                <w:szCs w:val="40"/>
                <w:lang w:bidi="ur-PK"/>
              </w:rPr>
            </w:pPr>
          </w:p>
        </w:tc>
        <w:tc>
          <w:tcPr>
            <w:tcW w:w="939" w:type="dxa"/>
            <w:gridSpan w:val="4"/>
            <w:tcBorders>
              <w:left w:val="nil"/>
              <w:bottom w:val="double" w:sz="4" w:space="0" w:color="auto"/>
              <w:right w:val="double" w:sz="4" w:space="0" w:color="auto"/>
            </w:tcBorders>
            <w:tcMar>
              <w:left w:w="0" w:type="dxa"/>
              <w:right w:w="72" w:type="dxa"/>
            </w:tcMar>
            <w:vAlign w:val="center"/>
          </w:tcPr>
          <w:p w14:paraId="3C45AED9" w14:textId="77777777" w:rsidR="0088078D" w:rsidRPr="00175B67" w:rsidRDefault="0088078D" w:rsidP="00352544">
            <w:pPr>
              <w:bidi/>
              <w:rPr>
                <w:rFonts w:ascii="Cambria" w:hAnsi="Cambria" w:cs="Majidi"/>
                <w:i/>
                <w:iCs/>
                <w:sz w:val="40"/>
                <w:szCs w:val="40"/>
              </w:rPr>
            </w:pPr>
          </w:p>
        </w:tc>
      </w:tr>
      <w:tr w:rsidR="0088078D" w:rsidRPr="00175B67" w14:paraId="62112877" w14:textId="77777777" w:rsidTr="00352544">
        <w:tblPrEx>
          <w:tblLook w:val="01E0" w:firstRow="1" w:lastRow="1" w:firstColumn="1" w:lastColumn="1" w:noHBand="0" w:noVBand="0"/>
        </w:tblPrEx>
        <w:trPr>
          <w:gridBefore w:val="1"/>
          <w:wBefore w:w="103" w:type="dxa"/>
          <w:trHeight w:hRule="exact" w:val="720"/>
          <w:jc w:val="center"/>
        </w:trPr>
        <w:tc>
          <w:tcPr>
            <w:tcW w:w="1102" w:type="dxa"/>
            <w:tcBorders>
              <w:top w:val="double" w:sz="4" w:space="0" w:color="auto"/>
              <w:right w:val="nil"/>
            </w:tcBorders>
            <w:tcMar>
              <w:left w:w="0" w:type="dxa"/>
              <w:right w:w="29" w:type="dxa"/>
            </w:tcMar>
            <w:vAlign w:val="center"/>
          </w:tcPr>
          <w:p w14:paraId="4E8D4777" w14:textId="77777777" w:rsidR="0088078D" w:rsidRPr="00175B67" w:rsidRDefault="0088078D" w:rsidP="00352544">
            <w:pPr>
              <w:bidi/>
              <w:rPr>
                <w:rFonts w:ascii="Cambria" w:hAnsi="Cambria" w:cs="Alvi Nastaleeq"/>
                <w:sz w:val="28"/>
              </w:rPr>
            </w:pPr>
          </w:p>
        </w:tc>
        <w:tc>
          <w:tcPr>
            <w:tcW w:w="1099" w:type="dxa"/>
            <w:gridSpan w:val="3"/>
            <w:tcBorders>
              <w:top w:val="double" w:sz="4" w:space="0" w:color="auto"/>
              <w:left w:val="nil"/>
            </w:tcBorders>
            <w:tcMar>
              <w:left w:w="0" w:type="dxa"/>
              <w:right w:w="72" w:type="dxa"/>
            </w:tcMar>
            <w:vAlign w:val="center"/>
          </w:tcPr>
          <w:p w14:paraId="1CFB726E" w14:textId="77777777" w:rsidR="0088078D" w:rsidRPr="00175B67" w:rsidRDefault="0088078D" w:rsidP="00352544">
            <w:pPr>
              <w:bidi/>
              <w:rPr>
                <w:rFonts w:ascii="Cambria" w:hAnsi="Cambria" w:cs="Majidi"/>
                <w:sz w:val="36"/>
                <w:szCs w:val="36"/>
                <w:lang w:bidi="ur-PK"/>
              </w:rPr>
            </w:pPr>
          </w:p>
        </w:tc>
        <w:tc>
          <w:tcPr>
            <w:tcW w:w="1053" w:type="dxa"/>
            <w:gridSpan w:val="2"/>
            <w:tcBorders>
              <w:top w:val="double" w:sz="4" w:space="0" w:color="auto"/>
              <w:right w:val="nil"/>
            </w:tcBorders>
            <w:tcMar>
              <w:left w:w="0" w:type="dxa"/>
              <w:right w:w="29" w:type="dxa"/>
            </w:tcMar>
            <w:vAlign w:val="center"/>
          </w:tcPr>
          <w:p w14:paraId="7561A366" w14:textId="77777777" w:rsidR="0088078D" w:rsidRPr="00175B67" w:rsidRDefault="0088078D" w:rsidP="00352544">
            <w:pPr>
              <w:bidi/>
              <w:rPr>
                <w:rFonts w:ascii="Cambria" w:hAnsi="Cambria" w:cs="Alvi Nastaleeq"/>
                <w:sz w:val="28"/>
              </w:rPr>
            </w:pPr>
          </w:p>
        </w:tc>
        <w:tc>
          <w:tcPr>
            <w:tcW w:w="883" w:type="dxa"/>
            <w:gridSpan w:val="3"/>
            <w:tcBorders>
              <w:top w:val="double" w:sz="4" w:space="0" w:color="auto"/>
              <w:left w:val="nil"/>
              <w:right w:val="double" w:sz="4" w:space="0" w:color="auto"/>
            </w:tcBorders>
            <w:tcMar>
              <w:left w:w="0" w:type="dxa"/>
              <w:right w:w="58" w:type="dxa"/>
            </w:tcMar>
            <w:vAlign w:val="center"/>
          </w:tcPr>
          <w:p w14:paraId="3DC67E29" w14:textId="77777777" w:rsidR="0088078D" w:rsidRPr="00175B67" w:rsidRDefault="0088078D" w:rsidP="00352544">
            <w:pPr>
              <w:bidi/>
              <w:rPr>
                <w:rFonts w:ascii="Cambria" w:hAnsi="Cambria" w:cs="Majidi"/>
                <w:sz w:val="36"/>
                <w:szCs w:val="36"/>
              </w:rPr>
            </w:pPr>
          </w:p>
        </w:tc>
        <w:tc>
          <w:tcPr>
            <w:tcW w:w="2373" w:type="dxa"/>
            <w:gridSpan w:val="3"/>
            <w:tcBorders>
              <w:top w:val="double" w:sz="4" w:space="0" w:color="auto"/>
              <w:left w:val="double" w:sz="4" w:space="0" w:color="auto"/>
              <w:right w:val="nil"/>
            </w:tcBorders>
            <w:tcMar>
              <w:left w:w="0" w:type="dxa"/>
              <w:right w:w="29" w:type="dxa"/>
            </w:tcMar>
            <w:vAlign w:val="center"/>
          </w:tcPr>
          <w:p w14:paraId="02E2B959" w14:textId="77777777" w:rsidR="0088078D" w:rsidRPr="00175B67" w:rsidRDefault="0088078D" w:rsidP="00352544">
            <w:pPr>
              <w:bidi/>
              <w:rPr>
                <w:rFonts w:ascii="Cambria" w:hAnsi="Cambria" w:cs="Majidi"/>
                <w:sz w:val="40"/>
                <w:szCs w:val="40"/>
                <w:lang w:bidi="ur-PK"/>
              </w:rPr>
            </w:pPr>
          </w:p>
        </w:tc>
        <w:tc>
          <w:tcPr>
            <w:tcW w:w="902" w:type="dxa"/>
            <w:gridSpan w:val="2"/>
            <w:tcBorders>
              <w:top w:val="double" w:sz="4" w:space="0" w:color="auto"/>
              <w:left w:val="nil"/>
            </w:tcBorders>
            <w:tcMar>
              <w:left w:w="0" w:type="dxa"/>
              <w:right w:w="29" w:type="dxa"/>
            </w:tcMar>
            <w:vAlign w:val="center"/>
          </w:tcPr>
          <w:p w14:paraId="4EED45A0" w14:textId="77777777" w:rsidR="0088078D" w:rsidRPr="00175B67" w:rsidRDefault="0088078D" w:rsidP="00352544">
            <w:pPr>
              <w:bidi/>
              <w:rPr>
                <w:rFonts w:ascii="Cambria" w:hAnsi="Cambria" w:cs="Majidi"/>
                <w:sz w:val="40"/>
                <w:szCs w:val="40"/>
              </w:rPr>
            </w:pPr>
          </w:p>
        </w:tc>
        <w:tc>
          <w:tcPr>
            <w:tcW w:w="1297" w:type="dxa"/>
            <w:gridSpan w:val="3"/>
            <w:tcBorders>
              <w:top w:val="double" w:sz="4" w:space="0" w:color="auto"/>
              <w:right w:val="nil"/>
            </w:tcBorders>
            <w:tcMar>
              <w:left w:w="0" w:type="dxa"/>
              <w:right w:w="29" w:type="dxa"/>
            </w:tcMar>
            <w:vAlign w:val="center"/>
          </w:tcPr>
          <w:p w14:paraId="7F94F11A" w14:textId="77777777" w:rsidR="0088078D" w:rsidRPr="00175B67" w:rsidRDefault="0088078D" w:rsidP="00352544">
            <w:pPr>
              <w:bidi/>
              <w:rPr>
                <w:rFonts w:ascii="Cambria" w:hAnsi="Cambria" w:cs="Majidi"/>
                <w:sz w:val="40"/>
                <w:szCs w:val="40"/>
                <w:lang w:bidi="ur-PK"/>
              </w:rPr>
            </w:pPr>
          </w:p>
        </w:tc>
        <w:tc>
          <w:tcPr>
            <w:tcW w:w="939" w:type="dxa"/>
            <w:gridSpan w:val="4"/>
            <w:tcBorders>
              <w:top w:val="double" w:sz="4" w:space="0" w:color="auto"/>
              <w:left w:val="nil"/>
              <w:right w:val="double" w:sz="4" w:space="0" w:color="auto"/>
            </w:tcBorders>
            <w:tcMar>
              <w:left w:w="0" w:type="dxa"/>
              <w:right w:w="72" w:type="dxa"/>
            </w:tcMar>
            <w:vAlign w:val="center"/>
          </w:tcPr>
          <w:p w14:paraId="0FF26B75" w14:textId="77777777" w:rsidR="0088078D" w:rsidRPr="00175B67" w:rsidRDefault="0088078D" w:rsidP="00352544">
            <w:pPr>
              <w:bidi/>
              <w:rPr>
                <w:rFonts w:ascii="Cambria" w:hAnsi="Cambria" w:cs="Majidi"/>
                <w:i/>
                <w:iCs/>
                <w:sz w:val="40"/>
                <w:szCs w:val="40"/>
              </w:rPr>
            </w:pPr>
          </w:p>
        </w:tc>
      </w:tr>
      <w:tr w:rsidR="0088078D" w:rsidRPr="00175B67" w14:paraId="3DB3262E" w14:textId="77777777" w:rsidTr="00352544">
        <w:tblPrEx>
          <w:tblLook w:val="01E0" w:firstRow="1" w:lastRow="1" w:firstColumn="1" w:lastColumn="1" w:noHBand="0" w:noVBand="0"/>
        </w:tblPrEx>
        <w:trPr>
          <w:gridBefore w:val="1"/>
          <w:wBefore w:w="103" w:type="dxa"/>
          <w:trHeight w:hRule="exact" w:val="720"/>
          <w:jc w:val="center"/>
        </w:trPr>
        <w:tc>
          <w:tcPr>
            <w:tcW w:w="1102" w:type="dxa"/>
            <w:tcBorders>
              <w:bottom w:val="double" w:sz="4" w:space="0" w:color="auto"/>
              <w:right w:val="nil"/>
            </w:tcBorders>
            <w:tcMar>
              <w:left w:w="0" w:type="dxa"/>
              <w:right w:w="29" w:type="dxa"/>
            </w:tcMar>
            <w:vAlign w:val="center"/>
          </w:tcPr>
          <w:p w14:paraId="474A4994" w14:textId="77777777" w:rsidR="0088078D" w:rsidRPr="00175B67" w:rsidRDefault="0088078D" w:rsidP="00352544">
            <w:pPr>
              <w:bidi/>
              <w:rPr>
                <w:rFonts w:ascii="Cambria" w:hAnsi="Cambria" w:cs="Alvi Nastaleeq"/>
                <w:sz w:val="28"/>
              </w:rPr>
            </w:pPr>
          </w:p>
        </w:tc>
        <w:tc>
          <w:tcPr>
            <w:tcW w:w="1099" w:type="dxa"/>
            <w:gridSpan w:val="3"/>
            <w:tcBorders>
              <w:left w:val="nil"/>
              <w:bottom w:val="double" w:sz="4" w:space="0" w:color="auto"/>
            </w:tcBorders>
            <w:tcMar>
              <w:left w:w="0" w:type="dxa"/>
              <w:right w:w="72" w:type="dxa"/>
            </w:tcMar>
            <w:vAlign w:val="center"/>
          </w:tcPr>
          <w:p w14:paraId="07F57F45" w14:textId="77777777" w:rsidR="0088078D" w:rsidRPr="00175B67" w:rsidRDefault="0088078D" w:rsidP="00352544">
            <w:pPr>
              <w:bidi/>
              <w:rPr>
                <w:rFonts w:ascii="Cambria" w:hAnsi="Cambria" w:cs="Majidi"/>
                <w:sz w:val="36"/>
                <w:szCs w:val="36"/>
              </w:rPr>
            </w:pPr>
          </w:p>
        </w:tc>
        <w:tc>
          <w:tcPr>
            <w:tcW w:w="1053" w:type="dxa"/>
            <w:gridSpan w:val="2"/>
            <w:tcBorders>
              <w:bottom w:val="double" w:sz="4" w:space="0" w:color="auto"/>
              <w:right w:val="nil"/>
            </w:tcBorders>
            <w:tcMar>
              <w:left w:w="0" w:type="dxa"/>
              <w:right w:w="29" w:type="dxa"/>
            </w:tcMar>
            <w:vAlign w:val="center"/>
          </w:tcPr>
          <w:p w14:paraId="70203EFF" w14:textId="77777777" w:rsidR="0088078D" w:rsidRPr="00175B67" w:rsidRDefault="0088078D" w:rsidP="00352544">
            <w:pPr>
              <w:bidi/>
              <w:rPr>
                <w:rFonts w:ascii="Cambria" w:hAnsi="Cambria" w:cs="Alvi Nastaleeq"/>
                <w:sz w:val="28"/>
              </w:rPr>
            </w:pPr>
          </w:p>
        </w:tc>
        <w:tc>
          <w:tcPr>
            <w:tcW w:w="883" w:type="dxa"/>
            <w:gridSpan w:val="3"/>
            <w:tcBorders>
              <w:left w:val="nil"/>
              <w:bottom w:val="double" w:sz="4" w:space="0" w:color="auto"/>
              <w:right w:val="double" w:sz="4" w:space="0" w:color="auto"/>
            </w:tcBorders>
            <w:tcMar>
              <w:left w:w="0" w:type="dxa"/>
              <w:right w:w="58" w:type="dxa"/>
            </w:tcMar>
            <w:vAlign w:val="center"/>
          </w:tcPr>
          <w:p w14:paraId="201DC10A" w14:textId="77777777" w:rsidR="0088078D" w:rsidRPr="00175B67" w:rsidRDefault="0088078D" w:rsidP="00352544">
            <w:pPr>
              <w:bidi/>
              <w:rPr>
                <w:rFonts w:ascii="Cambria" w:hAnsi="Cambria" w:cs="Majidi"/>
                <w:sz w:val="36"/>
                <w:szCs w:val="36"/>
              </w:rPr>
            </w:pPr>
          </w:p>
        </w:tc>
        <w:tc>
          <w:tcPr>
            <w:tcW w:w="2373" w:type="dxa"/>
            <w:gridSpan w:val="3"/>
            <w:tcBorders>
              <w:left w:val="double" w:sz="4" w:space="0" w:color="auto"/>
              <w:bottom w:val="double" w:sz="4" w:space="0" w:color="auto"/>
              <w:right w:val="nil"/>
            </w:tcBorders>
            <w:tcMar>
              <w:left w:w="0" w:type="dxa"/>
              <w:right w:w="29" w:type="dxa"/>
            </w:tcMar>
            <w:vAlign w:val="center"/>
          </w:tcPr>
          <w:p w14:paraId="30834E9C" w14:textId="77777777" w:rsidR="0088078D" w:rsidRPr="00175B67" w:rsidRDefault="0088078D" w:rsidP="00352544">
            <w:pPr>
              <w:bidi/>
              <w:rPr>
                <w:rFonts w:ascii="Cambria" w:hAnsi="Cambria" w:cs="Majidi"/>
                <w:sz w:val="40"/>
                <w:szCs w:val="40"/>
                <w:lang w:bidi="ur-PK"/>
              </w:rPr>
            </w:pPr>
          </w:p>
        </w:tc>
        <w:tc>
          <w:tcPr>
            <w:tcW w:w="902" w:type="dxa"/>
            <w:gridSpan w:val="2"/>
            <w:tcBorders>
              <w:left w:val="nil"/>
              <w:bottom w:val="double" w:sz="4" w:space="0" w:color="auto"/>
            </w:tcBorders>
            <w:tcMar>
              <w:left w:w="0" w:type="dxa"/>
              <w:right w:w="29" w:type="dxa"/>
            </w:tcMar>
            <w:vAlign w:val="center"/>
          </w:tcPr>
          <w:p w14:paraId="386B966E" w14:textId="77777777" w:rsidR="0088078D" w:rsidRPr="00175B67" w:rsidRDefault="0088078D" w:rsidP="00352544">
            <w:pPr>
              <w:bidi/>
              <w:rPr>
                <w:rFonts w:ascii="Cambria" w:hAnsi="Cambria" w:cs="Majidi"/>
                <w:sz w:val="40"/>
                <w:szCs w:val="40"/>
              </w:rPr>
            </w:pPr>
          </w:p>
        </w:tc>
        <w:tc>
          <w:tcPr>
            <w:tcW w:w="1297" w:type="dxa"/>
            <w:gridSpan w:val="3"/>
            <w:tcBorders>
              <w:bottom w:val="double" w:sz="4" w:space="0" w:color="auto"/>
              <w:right w:val="nil"/>
            </w:tcBorders>
            <w:tcMar>
              <w:left w:w="0" w:type="dxa"/>
              <w:right w:w="29" w:type="dxa"/>
            </w:tcMar>
            <w:vAlign w:val="center"/>
          </w:tcPr>
          <w:p w14:paraId="1276D90C" w14:textId="77777777" w:rsidR="0088078D" w:rsidRPr="00175B67" w:rsidRDefault="0088078D" w:rsidP="00352544">
            <w:pPr>
              <w:bidi/>
              <w:rPr>
                <w:rFonts w:ascii="Cambria" w:hAnsi="Cambria" w:cs="Majidi"/>
                <w:sz w:val="40"/>
                <w:szCs w:val="40"/>
                <w:lang w:bidi="ur-PK"/>
              </w:rPr>
            </w:pPr>
          </w:p>
        </w:tc>
        <w:tc>
          <w:tcPr>
            <w:tcW w:w="939" w:type="dxa"/>
            <w:gridSpan w:val="4"/>
            <w:tcBorders>
              <w:left w:val="nil"/>
              <w:bottom w:val="double" w:sz="4" w:space="0" w:color="auto"/>
              <w:right w:val="double" w:sz="4" w:space="0" w:color="auto"/>
            </w:tcBorders>
            <w:tcMar>
              <w:left w:w="0" w:type="dxa"/>
              <w:right w:w="72" w:type="dxa"/>
            </w:tcMar>
            <w:vAlign w:val="center"/>
          </w:tcPr>
          <w:p w14:paraId="74716817" w14:textId="77777777" w:rsidR="0088078D" w:rsidRPr="00175B67" w:rsidRDefault="0088078D" w:rsidP="00352544">
            <w:pPr>
              <w:bidi/>
              <w:rPr>
                <w:rFonts w:ascii="Cambria" w:hAnsi="Cambria" w:cs="Majidi"/>
                <w:i/>
                <w:iCs/>
                <w:sz w:val="40"/>
                <w:szCs w:val="40"/>
              </w:rPr>
            </w:pPr>
          </w:p>
        </w:tc>
      </w:tr>
      <w:tr w:rsidR="0088078D" w:rsidRPr="00175B67" w14:paraId="348D091B" w14:textId="77777777" w:rsidTr="00352544">
        <w:tblPrEx>
          <w:tblLook w:val="01E0" w:firstRow="1" w:lastRow="1" w:firstColumn="1" w:lastColumn="1" w:noHBand="0" w:noVBand="0"/>
        </w:tblPrEx>
        <w:trPr>
          <w:gridBefore w:val="1"/>
          <w:wBefore w:w="103" w:type="dxa"/>
          <w:trHeight w:hRule="exact" w:val="720"/>
          <w:jc w:val="center"/>
        </w:trPr>
        <w:tc>
          <w:tcPr>
            <w:tcW w:w="4137" w:type="dxa"/>
            <w:gridSpan w:val="9"/>
            <w:tcBorders>
              <w:top w:val="double" w:sz="4" w:space="0" w:color="auto"/>
              <w:bottom w:val="nil"/>
              <w:right w:val="double" w:sz="4" w:space="0" w:color="auto"/>
            </w:tcBorders>
            <w:tcMar>
              <w:left w:w="0" w:type="dxa"/>
              <w:right w:w="29" w:type="dxa"/>
            </w:tcMar>
          </w:tcPr>
          <w:p w14:paraId="1CCC74E0" w14:textId="77777777" w:rsidR="0088078D" w:rsidRPr="00175B67" w:rsidRDefault="0088078D" w:rsidP="00352544">
            <w:pPr>
              <w:bidi/>
              <w:ind w:left="2087" w:hanging="22"/>
              <w:rPr>
                <w:rFonts w:ascii="Cambria" w:hAnsi="Cambria"/>
                <w:sz w:val="28"/>
              </w:rPr>
            </w:pPr>
          </w:p>
        </w:tc>
        <w:tc>
          <w:tcPr>
            <w:tcW w:w="2373" w:type="dxa"/>
            <w:gridSpan w:val="3"/>
            <w:tcBorders>
              <w:top w:val="double" w:sz="4" w:space="0" w:color="auto"/>
              <w:left w:val="double" w:sz="4" w:space="0" w:color="auto"/>
              <w:right w:val="nil"/>
            </w:tcBorders>
            <w:tcMar>
              <w:left w:w="0" w:type="dxa"/>
              <w:right w:w="29" w:type="dxa"/>
            </w:tcMar>
            <w:vAlign w:val="center"/>
          </w:tcPr>
          <w:p w14:paraId="6AAC77C2" w14:textId="77777777" w:rsidR="0088078D" w:rsidRPr="00175B67" w:rsidRDefault="0088078D" w:rsidP="00352544">
            <w:pPr>
              <w:bidi/>
              <w:rPr>
                <w:rFonts w:ascii="Cambria" w:hAnsi="Cambria" w:cs="Majidi"/>
                <w:sz w:val="40"/>
                <w:szCs w:val="40"/>
                <w:lang w:bidi="ur-PK"/>
              </w:rPr>
            </w:pPr>
          </w:p>
        </w:tc>
        <w:tc>
          <w:tcPr>
            <w:tcW w:w="902" w:type="dxa"/>
            <w:gridSpan w:val="2"/>
            <w:tcBorders>
              <w:top w:val="double" w:sz="4" w:space="0" w:color="auto"/>
              <w:left w:val="nil"/>
            </w:tcBorders>
            <w:tcMar>
              <w:left w:w="0" w:type="dxa"/>
              <w:right w:w="29" w:type="dxa"/>
            </w:tcMar>
            <w:vAlign w:val="center"/>
          </w:tcPr>
          <w:p w14:paraId="757B4B21" w14:textId="77777777" w:rsidR="0088078D" w:rsidRPr="00175B67" w:rsidRDefault="0088078D" w:rsidP="00352544">
            <w:pPr>
              <w:bidi/>
              <w:rPr>
                <w:rFonts w:ascii="Cambria" w:hAnsi="Cambria" w:cs="Majidi"/>
                <w:sz w:val="40"/>
                <w:szCs w:val="40"/>
              </w:rPr>
            </w:pPr>
          </w:p>
        </w:tc>
        <w:tc>
          <w:tcPr>
            <w:tcW w:w="1297" w:type="dxa"/>
            <w:gridSpan w:val="3"/>
            <w:tcBorders>
              <w:top w:val="double" w:sz="4" w:space="0" w:color="auto"/>
              <w:right w:val="nil"/>
            </w:tcBorders>
            <w:tcMar>
              <w:left w:w="0" w:type="dxa"/>
              <w:right w:w="29" w:type="dxa"/>
            </w:tcMar>
            <w:vAlign w:val="center"/>
          </w:tcPr>
          <w:p w14:paraId="15FE2248" w14:textId="77777777" w:rsidR="0088078D" w:rsidRPr="00175B67" w:rsidRDefault="0088078D" w:rsidP="00352544">
            <w:pPr>
              <w:bidi/>
              <w:rPr>
                <w:rFonts w:ascii="Cambria" w:hAnsi="Cambria" w:cs="Majidi"/>
                <w:sz w:val="40"/>
                <w:szCs w:val="40"/>
                <w:lang w:bidi="ur-PK"/>
              </w:rPr>
            </w:pPr>
          </w:p>
        </w:tc>
        <w:tc>
          <w:tcPr>
            <w:tcW w:w="939" w:type="dxa"/>
            <w:gridSpan w:val="4"/>
            <w:tcBorders>
              <w:top w:val="double" w:sz="4" w:space="0" w:color="auto"/>
              <w:left w:val="nil"/>
              <w:right w:val="double" w:sz="4" w:space="0" w:color="auto"/>
            </w:tcBorders>
            <w:tcMar>
              <w:left w:w="0" w:type="dxa"/>
              <w:right w:w="72" w:type="dxa"/>
            </w:tcMar>
            <w:vAlign w:val="center"/>
          </w:tcPr>
          <w:p w14:paraId="5175F035" w14:textId="77777777" w:rsidR="0088078D" w:rsidRPr="00175B67" w:rsidRDefault="0088078D" w:rsidP="00352544">
            <w:pPr>
              <w:bidi/>
              <w:rPr>
                <w:rFonts w:ascii="Cambria" w:hAnsi="Cambria" w:cs="Majidi"/>
                <w:i/>
                <w:iCs/>
                <w:sz w:val="40"/>
                <w:szCs w:val="40"/>
              </w:rPr>
            </w:pPr>
          </w:p>
        </w:tc>
      </w:tr>
      <w:tr w:rsidR="0088078D" w:rsidRPr="00175B67" w14:paraId="55412A37" w14:textId="77777777" w:rsidTr="00352544">
        <w:tblPrEx>
          <w:tblLook w:val="01E0" w:firstRow="1" w:lastRow="1" w:firstColumn="1" w:lastColumn="1" w:noHBand="0" w:noVBand="0"/>
        </w:tblPrEx>
        <w:trPr>
          <w:gridBefore w:val="1"/>
          <w:wBefore w:w="103" w:type="dxa"/>
          <w:trHeight w:hRule="exact" w:val="720"/>
          <w:jc w:val="center"/>
        </w:trPr>
        <w:tc>
          <w:tcPr>
            <w:tcW w:w="4137" w:type="dxa"/>
            <w:gridSpan w:val="9"/>
            <w:tcBorders>
              <w:top w:val="nil"/>
              <w:bottom w:val="nil"/>
              <w:right w:val="double" w:sz="4" w:space="0" w:color="auto"/>
            </w:tcBorders>
            <w:tcMar>
              <w:left w:w="0" w:type="dxa"/>
              <w:right w:w="29" w:type="dxa"/>
            </w:tcMar>
          </w:tcPr>
          <w:p w14:paraId="21A32135" w14:textId="77777777" w:rsidR="0088078D" w:rsidRPr="00175B67" w:rsidRDefault="0088078D" w:rsidP="00352544">
            <w:pPr>
              <w:bidi/>
              <w:ind w:left="2087" w:hanging="22"/>
              <w:rPr>
                <w:rFonts w:ascii="Cambria" w:hAnsi="Cambria"/>
                <w:sz w:val="28"/>
              </w:rPr>
            </w:pPr>
          </w:p>
        </w:tc>
        <w:tc>
          <w:tcPr>
            <w:tcW w:w="2373" w:type="dxa"/>
            <w:gridSpan w:val="3"/>
            <w:tcBorders>
              <w:left w:val="double" w:sz="4" w:space="0" w:color="auto"/>
              <w:bottom w:val="thinThickSmallGap" w:sz="18" w:space="0" w:color="auto"/>
              <w:right w:val="nil"/>
            </w:tcBorders>
            <w:tcMar>
              <w:left w:w="0" w:type="dxa"/>
              <w:right w:w="29" w:type="dxa"/>
            </w:tcMar>
            <w:vAlign w:val="center"/>
          </w:tcPr>
          <w:p w14:paraId="0A3DC446" w14:textId="77777777" w:rsidR="0088078D" w:rsidRPr="00175B67" w:rsidRDefault="0088078D" w:rsidP="00352544">
            <w:pPr>
              <w:bidi/>
              <w:rPr>
                <w:rFonts w:ascii="Cambria" w:hAnsi="Cambria" w:cs="Majidi"/>
                <w:sz w:val="40"/>
                <w:szCs w:val="40"/>
                <w:lang w:bidi="ur-PK"/>
              </w:rPr>
            </w:pPr>
          </w:p>
        </w:tc>
        <w:tc>
          <w:tcPr>
            <w:tcW w:w="902" w:type="dxa"/>
            <w:gridSpan w:val="2"/>
            <w:tcBorders>
              <w:left w:val="nil"/>
              <w:bottom w:val="thinThickSmallGap" w:sz="18" w:space="0" w:color="auto"/>
            </w:tcBorders>
            <w:tcMar>
              <w:left w:w="0" w:type="dxa"/>
              <w:right w:w="29" w:type="dxa"/>
            </w:tcMar>
            <w:vAlign w:val="center"/>
          </w:tcPr>
          <w:p w14:paraId="7E9F78FC" w14:textId="77777777" w:rsidR="0088078D" w:rsidRPr="00175B67" w:rsidRDefault="0088078D" w:rsidP="00352544">
            <w:pPr>
              <w:bidi/>
              <w:rPr>
                <w:rFonts w:ascii="Cambria" w:hAnsi="Cambria" w:cs="Majidi"/>
                <w:sz w:val="40"/>
                <w:szCs w:val="40"/>
              </w:rPr>
            </w:pPr>
          </w:p>
        </w:tc>
        <w:tc>
          <w:tcPr>
            <w:tcW w:w="1297" w:type="dxa"/>
            <w:gridSpan w:val="3"/>
            <w:tcBorders>
              <w:bottom w:val="thinThickSmallGap" w:sz="18" w:space="0" w:color="auto"/>
              <w:right w:val="nil"/>
            </w:tcBorders>
            <w:tcMar>
              <w:left w:w="0" w:type="dxa"/>
              <w:right w:w="29" w:type="dxa"/>
            </w:tcMar>
            <w:vAlign w:val="center"/>
          </w:tcPr>
          <w:p w14:paraId="46F1474B" w14:textId="77777777" w:rsidR="0088078D" w:rsidRPr="00175B67" w:rsidRDefault="0088078D" w:rsidP="00352544">
            <w:pPr>
              <w:bidi/>
              <w:rPr>
                <w:rFonts w:ascii="Cambria" w:hAnsi="Cambria" w:cs="Majidi"/>
                <w:sz w:val="40"/>
                <w:szCs w:val="40"/>
                <w:lang w:bidi="ur-PK"/>
              </w:rPr>
            </w:pPr>
          </w:p>
        </w:tc>
        <w:tc>
          <w:tcPr>
            <w:tcW w:w="939" w:type="dxa"/>
            <w:gridSpan w:val="4"/>
            <w:tcBorders>
              <w:left w:val="nil"/>
              <w:bottom w:val="thinThickSmallGap" w:sz="18" w:space="0" w:color="auto"/>
              <w:right w:val="double" w:sz="4" w:space="0" w:color="auto"/>
            </w:tcBorders>
            <w:tcMar>
              <w:left w:w="0" w:type="dxa"/>
              <w:right w:w="72" w:type="dxa"/>
            </w:tcMar>
            <w:vAlign w:val="center"/>
          </w:tcPr>
          <w:p w14:paraId="3148E9E1" w14:textId="77777777" w:rsidR="0088078D" w:rsidRPr="00175B67" w:rsidRDefault="0088078D" w:rsidP="00352544">
            <w:pPr>
              <w:bidi/>
              <w:rPr>
                <w:rFonts w:ascii="Cambria" w:hAnsi="Cambria" w:cs="Majidi"/>
                <w:i/>
                <w:iCs/>
                <w:sz w:val="40"/>
                <w:szCs w:val="40"/>
              </w:rPr>
            </w:pPr>
          </w:p>
        </w:tc>
      </w:tr>
      <w:tr w:rsidR="0088078D" w:rsidRPr="00175B67" w14:paraId="60542D1A" w14:textId="77777777" w:rsidTr="00352544">
        <w:tblPrEx>
          <w:tblLook w:val="01E0" w:firstRow="1" w:lastRow="1" w:firstColumn="1" w:lastColumn="1" w:noHBand="0" w:noVBand="0"/>
        </w:tblPrEx>
        <w:trPr>
          <w:gridBefore w:val="1"/>
          <w:wBefore w:w="103" w:type="dxa"/>
          <w:trHeight w:hRule="exact" w:val="720"/>
          <w:jc w:val="center"/>
        </w:trPr>
        <w:tc>
          <w:tcPr>
            <w:tcW w:w="4137" w:type="dxa"/>
            <w:gridSpan w:val="9"/>
            <w:tcBorders>
              <w:top w:val="nil"/>
            </w:tcBorders>
            <w:tcMar>
              <w:left w:w="0" w:type="dxa"/>
              <w:right w:w="29" w:type="dxa"/>
            </w:tcMar>
          </w:tcPr>
          <w:p w14:paraId="3FFD52C7" w14:textId="77777777" w:rsidR="0088078D" w:rsidRPr="00175B67" w:rsidRDefault="0088078D" w:rsidP="00352544">
            <w:pPr>
              <w:bidi/>
              <w:ind w:left="2087" w:hanging="22"/>
              <w:rPr>
                <w:rFonts w:ascii="Cambria" w:hAnsi="Cambria" w:cs="Majidi"/>
                <w:sz w:val="28"/>
              </w:rPr>
            </w:pPr>
          </w:p>
        </w:tc>
        <w:tc>
          <w:tcPr>
            <w:tcW w:w="2373" w:type="dxa"/>
            <w:gridSpan w:val="3"/>
            <w:tcBorders>
              <w:top w:val="thinThickSmallGap" w:sz="18" w:space="0" w:color="auto"/>
              <w:right w:val="nil"/>
            </w:tcBorders>
            <w:tcMar>
              <w:left w:w="0" w:type="dxa"/>
              <w:right w:w="29" w:type="dxa"/>
            </w:tcMar>
            <w:vAlign w:val="center"/>
          </w:tcPr>
          <w:p w14:paraId="745D6B1D" w14:textId="77777777" w:rsidR="0088078D" w:rsidRPr="00175B67" w:rsidRDefault="0088078D" w:rsidP="00352544">
            <w:pPr>
              <w:bidi/>
              <w:rPr>
                <w:rFonts w:ascii="Cambria" w:hAnsi="Cambria" w:cs="Majidi"/>
                <w:sz w:val="40"/>
                <w:szCs w:val="40"/>
                <w:lang w:bidi="ur-PK"/>
              </w:rPr>
            </w:pPr>
          </w:p>
        </w:tc>
        <w:tc>
          <w:tcPr>
            <w:tcW w:w="902" w:type="dxa"/>
            <w:gridSpan w:val="2"/>
            <w:tcBorders>
              <w:top w:val="thinThickSmallGap" w:sz="18" w:space="0" w:color="auto"/>
              <w:left w:val="nil"/>
            </w:tcBorders>
            <w:tcMar>
              <w:left w:w="0" w:type="dxa"/>
              <w:right w:w="29" w:type="dxa"/>
            </w:tcMar>
          </w:tcPr>
          <w:p w14:paraId="3EE33B09" w14:textId="77777777" w:rsidR="0088078D" w:rsidRPr="00175B67" w:rsidRDefault="0088078D" w:rsidP="00352544">
            <w:pPr>
              <w:bidi/>
              <w:rPr>
                <w:rFonts w:ascii="Cambria" w:hAnsi="Cambria" w:cs="Majidi"/>
                <w:sz w:val="40"/>
                <w:szCs w:val="40"/>
              </w:rPr>
            </w:pPr>
          </w:p>
        </w:tc>
        <w:tc>
          <w:tcPr>
            <w:tcW w:w="1297" w:type="dxa"/>
            <w:gridSpan w:val="3"/>
            <w:tcBorders>
              <w:top w:val="thinThickSmallGap" w:sz="18" w:space="0" w:color="auto"/>
              <w:right w:val="nil"/>
            </w:tcBorders>
            <w:tcMar>
              <w:left w:w="0" w:type="dxa"/>
              <w:right w:w="29" w:type="dxa"/>
            </w:tcMar>
            <w:vAlign w:val="center"/>
          </w:tcPr>
          <w:p w14:paraId="2E5C99B8" w14:textId="77777777" w:rsidR="0088078D" w:rsidRPr="00175B67" w:rsidRDefault="0088078D" w:rsidP="00352544">
            <w:pPr>
              <w:bidi/>
              <w:rPr>
                <w:rFonts w:ascii="Cambria" w:hAnsi="Cambria" w:cs="Majidi"/>
                <w:sz w:val="40"/>
                <w:szCs w:val="40"/>
                <w:lang w:bidi="ur-PK"/>
              </w:rPr>
            </w:pPr>
          </w:p>
        </w:tc>
        <w:tc>
          <w:tcPr>
            <w:tcW w:w="939" w:type="dxa"/>
            <w:gridSpan w:val="4"/>
            <w:tcBorders>
              <w:top w:val="thinThickSmallGap" w:sz="18" w:space="0" w:color="auto"/>
              <w:left w:val="nil"/>
            </w:tcBorders>
            <w:tcMar>
              <w:left w:w="0" w:type="dxa"/>
              <w:right w:w="72" w:type="dxa"/>
            </w:tcMar>
            <w:vAlign w:val="center"/>
          </w:tcPr>
          <w:p w14:paraId="3181EC54" w14:textId="77777777" w:rsidR="0088078D" w:rsidRPr="00175B67" w:rsidRDefault="0088078D" w:rsidP="00352544">
            <w:pPr>
              <w:bidi/>
              <w:rPr>
                <w:rFonts w:ascii="Cambria" w:hAnsi="Cambria" w:cs="Majidi"/>
                <w:sz w:val="40"/>
                <w:szCs w:val="40"/>
              </w:rPr>
            </w:pPr>
          </w:p>
        </w:tc>
      </w:tr>
    </w:tbl>
    <w:p w14:paraId="18532F71" w14:textId="77777777" w:rsidR="0088078D" w:rsidRPr="00175B67" w:rsidRDefault="0088078D" w:rsidP="0088078D">
      <w:pPr>
        <w:bidi/>
        <w:rPr>
          <w:rFonts w:ascii="Tahoma" w:hAnsi="Tahoma"/>
        </w:rPr>
      </w:pP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2160"/>
        <w:gridCol w:w="435"/>
        <w:gridCol w:w="236"/>
        <w:gridCol w:w="2119"/>
        <w:gridCol w:w="2000"/>
        <w:gridCol w:w="470"/>
      </w:tblGrid>
      <w:tr w:rsidR="0088078D" w:rsidRPr="00BF599B" w14:paraId="70B47663" w14:textId="77777777" w:rsidTr="00352544">
        <w:trPr>
          <w:trHeight w:hRule="exact" w:val="720"/>
          <w:jc w:val="center"/>
        </w:trPr>
        <w:tc>
          <w:tcPr>
            <w:tcW w:w="4823" w:type="dxa"/>
            <w:gridSpan w:val="3"/>
            <w:vAlign w:val="center"/>
          </w:tcPr>
          <w:p w14:paraId="4A4FB23B" w14:textId="77777777" w:rsidR="0088078D" w:rsidRPr="00BF599B" w:rsidRDefault="0088078D" w:rsidP="00BF599B">
            <w:pPr>
              <w:rPr>
                <w:rFonts w:ascii="Tahoma" w:hAnsi="Tahoma" w:cs="Tahoma"/>
                <w:b/>
                <w:bCs/>
                <w:sz w:val="22"/>
                <w:szCs w:val="36"/>
                <w:lang w:bidi="ur-PK"/>
              </w:rPr>
            </w:pPr>
            <w:r w:rsidRPr="00BF599B">
              <w:rPr>
                <w:rFonts w:ascii="Tahoma" w:hAnsi="Tahoma" w:cs="Tahoma"/>
                <w:b/>
                <w:bCs/>
                <w:sz w:val="22"/>
                <w:szCs w:val="36"/>
                <w:lang w:bidi="ur-PK"/>
              </w:rPr>
              <w:t xml:space="preserve">5. </w:t>
            </w:r>
            <w:r w:rsidR="00BF599B" w:rsidRPr="00BF599B">
              <w:rPr>
                <w:rFonts w:ascii="Tahoma" w:hAnsi="Tahoma" w:cs="Tahoma"/>
                <w:b/>
                <w:bCs/>
                <w:sz w:val="22"/>
                <w:szCs w:val="36"/>
                <w:lang w:bidi="ur-PK"/>
              </w:rPr>
              <w:t>Vertaal het volgende in het Nederlands</w:t>
            </w:r>
          </w:p>
        </w:tc>
        <w:tc>
          <w:tcPr>
            <w:tcW w:w="236" w:type="dxa"/>
            <w:tcBorders>
              <w:top w:val="nil"/>
              <w:bottom w:val="nil"/>
            </w:tcBorders>
            <w:vAlign w:val="center"/>
          </w:tcPr>
          <w:p w14:paraId="6E755367" w14:textId="77777777" w:rsidR="0088078D" w:rsidRPr="00BF599B" w:rsidRDefault="0088078D" w:rsidP="00352544">
            <w:pPr>
              <w:rPr>
                <w:rFonts w:ascii="Tahoma" w:hAnsi="Tahoma" w:cs="Tahoma"/>
                <w:b/>
                <w:bCs/>
                <w:sz w:val="32"/>
                <w:szCs w:val="32"/>
              </w:rPr>
            </w:pPr>
          </w:p>
        </w:tc>
        <w:tc>
          <w:tcPr>
            <w:tcW w:w="4589" w:type="dxa"/>
            <w:gridSpan w:val="3"/>
            <w:vAlign w:val="center"/>
          </w:tcPr>
          <w:p w14:paraId="260D8BAF" w14:textId="77777777" w:rsidR="0088078D" w:rsidRPr="00BF599B" w:rsidRDefault="0088078D" w:rsidP="00BF599B">
            <w:pPr>
              <w:rPr>
                <w:rFonts w:ascii="Tahoma" w:hAnsi="Tahoma" w:cs="Tahoma"/>
                <w:b/>
                <w:bCs/>
                <w:sz w:val="22"/>
                <w:szCs w:val="36"/>
                <w:lang w:bidi="ur-PK"/>
              </w:rPr>
            </w:pPr>
            <w:r w:rsidRPr="00BF599B">
              <w:rPr>
                <w:rFonts w:ascii="Tahoma" w:hAnsi="Tahoma" w:cs="Tahoma"/>
                <w:b/>
                <w:bCs/>
                <w:sz w:val="22"/>
                <w:szCs w:val="36"/>
                <w:lang w:bidi="ur-PK"/>
              </w:rPr>
              <w:t xml:space="preserve">4. </w:t>
            </w:r>
            <w:r w:rsidR="00BF599B" w:rsidRPr="00BF599B">
              <w:rPr>
                <w:rFonts w:ascii="Tahoma" w:hAnsi="Tahoma" w:cs="Tahoma"/>
                <w:b/>
                <w:bCs/>
                <w:sz w:val="22"/>
                <w:szCs w:val="36"/>
                <w:lang w:bidi="ur-PK"/>
              </w:rPr>
              <w:t>Vertaal het volgende in Arabisch</w:t>
            </w:r>
          </w:p>
        </w:tc>
      </w:tr>
      <w:tr w:rsidR="0088078D" w:rsidRPr="00175B67" w14:paraId="5392E0E7" w14:textId="77777777" w:rsidTr="00352544">
        <w:trPr>
          <w:trHeight w:val="1090"/>
          <w:jc w:val="center"/>
        </w:trPr>
        <w:tc>
          <w:tcPr>
            <w:tcW w:w="2228" w:type="dxa"/>
            <w:vAlign w:val="center"/>
          </w:tcPr>
          <w:p w14:paraId="562EAE8C" w14:textId="77777777" w:rsidR="0088078D" w:rsidRPr="00BF599B" w:rsidRDefault="0088078D" w:rsidP="00352544">
            <w:pPr>
              <w:rPr>
                <w:rFonts w:cs="Majidi"/>
                <w:color w:val="000000"/>
                <w:sz w:val="36"/>
                <w:szCs w:val="36"/>
              </w:rPr>
            </w:pPr>
          </w:p>
        </w:tc>
        <w:tc>
          <w:tcPr>
            <w:tcW w:w="2160" w:type="dxa"/>
            <w:tcBorders>
              <w:right w:val="nil"/>
            </w:tcBorders>
            <w:vAlign w:val="center"/>
          </w:tcPr>
          <w:p w14:paraId="57EB10FE" w14:textId="77777777" w:rsidR="0088078D" w:rsidRPr="00F13145" w:rsidRDefault="0088078D" w:rsidP="00352544">
            <w:pPr>
              <w:jc w:val="center"/>
              <w:rPr>
                <w:rFonts w:cs="Majidi"/>
                <w:color w:val="000000"/>
                <w:sz w:val="36"/>
                <w:szCs w:val="36"/>
              </w:rPr>
            </w:pPr>
            <w:r w:rsidRPr="00175B67">
              <w:rPr>
                <w:rFonts w:cs="Majidi"/>
                <w:color w:val="000000"/>
                <w:sz w:val="36"/>
                <w:szCs w:val="36"/>
                <w:rtl/>
                <w:lang w:bidi="ur-PK"/>
              </w:rPr>
              <w:t>فَانْقَلَبُوا</w:t>
            </w:r>
            <w:r w:rsidRPr="00175B67">
              <w:rPr>
                <w:rFonts w:cs="Majidi"/>
                <w:color w:val="000000"/>
                <w:sz w:val="36"/>
                <w:szCs w:val="36"/>
                <w:rtl/>
              </w:rPr>
              <w:t xml:space="preserve"> بِنِعْمَةٍ مِّنَ اللهِ وفَضْل</w:t>
            </w:r>
          </w:p>
        </w:tc>
        <w:tc>
          <w:tcPr>
            <w:tcW w:w="435" w:type="dxa"/>
            <w:tcBorders>
              <w:left w:val="nil"/>
            </w:tcBorders>
            <w:vAlign w:val="center"/>
          </w:tcPr>
          <w:p w14:paraId="6FF7BBD5" w14:textId="77777777" w:rsidR="0088078D" w:rsidRPr="00F13145" w:rsidRDefault="0088078D" w:rsidP="0088078D">
            <w:pPr>
              <w:numPr>
                <w:ilvl w:val="0"/>
                <w:numId w:val="62"/>
              </w:numPr>
              <w:ind w:left="0" w:firstLine="0"/>
              <w:rPr>
                <w:rFonts w:cs="Alvi Nastaleeq"/>
                <w:color w:val="000000"/>
                <w:sz w:val="22"/>
                <w:szCs w:val="22"/>
                <w:lang w:bidi="ur-PK"/>
              </w:rPr>
            </w:pPr>
          </w:p>
        </w:tc>
        <w:tc>
          <w:tcPr>
            <w:tcW w:w="236" w:type="dxa"/>
            <w:tcBorders>
              <w:top w:val="nil"/>
              <w:bottom w:val="nil"/>
            </w:tcBorders>
            <w:vAlign w:val="center"/>
          </w:tcPr>
          <w:p w14:paraId="0DEDD93C" w14:textId="77777777" w:rsidR="0088078D" w:rsidRPr="00F13145" w:rsidRDefault="0088078D" w:rsidP="00352544">
            <w:pPr>
              <w:bidi/>
              <w:rPr>
                <w:rFonts w:cs="Alvi Nastaleeq"/>
                <w:color w:val="000000"/>
                <w:sz w:val="26"/>
                <w:szCs w:val="24"/>
                <w:lang w:bidi="ur-PK"/>
              </w:rPr>
            </w:pPr>
          </w:p>
        </w:tc>
        <w:tc>
          <w:tcPr>
            <w:tcW w:w="2119" w:type="dxa"/>
            <w:vAlign w:val="center"/>
          </w:tcPr>
          <w:p w14:paraId="78B39A33" w14:textId="77777777" w:rsidR="0088078D" w:rsidRPr="00F13145" w:rsidRDefault="0088078D" w:rsidP="00352544">
            <w:pPr>
              <w:rPr>
                <w:rFonts w:ascii="Tahoma" w:hAnsi="Tahoma" w:cs="Tahoma"/>
                <w:color w:val="000000"/>
                <w:sz w:val="32"/>
                <w:szCs w:val="32"/>
                <w:lang w:bidi="ur-PK"/>
              </w:rPr>
            </w:pPr>
          </w:p>
        </w:tc>
        <w:tc>
          <w:tcPr>
            <w:tcW w:w="2000" w:type="dxa"/>
            <w:tcBorders>
              <w:right w:val="nil"/>
            </w:tcBorders>
            <w:vAlign w:val="center"/>
          </w:tcPr>
          <w:p w14:paraId="1D2F9AB4" w14:textId="77777777" w:rsidR="0088078D" w:rsidRPr="00BF599B" w:rsidRDefault="00BF599B" w:rsidP="00BF599B">
            <w:pPr>
              <w:jc w:val="left"/>
              <w:rPr>
                <w:rFonts w:ascii="Tahoma" w:hAnsi="Tahoma" w:cs="Tahoma"/>
                <w:color w:val="000000"/>
                <w:szCs w:val="40"/>
                <w:lang w:bidi="ur-PK"/>
              </w:rPr>
            </w:pPr>
            <w:r w:rsidRPr="00BF599B">
              <w:rPr>
                <w:rFonts w:ascii="Tahoma" w:hAnsi="Tahoma" w:cs="Tahoma"/>
                <w:color w:val="000000"/>
                <w:szCs w:val="40"/>
                <w:lang w:bidi="ur-PK"/>
              </w:rPr>
              <w:t>Zij zullen allen terugkeren</w:t>
            </w:r>
          </w:p>
        </w:tc>
        <w:tc>
          <w:tcPr>
            <w:tcW w:w="470" w:type="dxa"/>
            <w:tcBorders>
              <w:left w:val="nil"/>
            </w:tcBorders>
            <w:vAlign w:val="center"/>
          </w:tcPr>
          <w:p w14:paraId="464EAEC0" w14:textId="77777777" w:rsidR="0088078D" w:rsidRPr="00175B67" w:rsidRDefault="0088078D" w:rsidP="0088078D">
            <w:pPr>
              <w:numPr>
                <w:ilvl w:val="0"/>
                <w:numId w:val="61"/>
              </w:numPr>
              <w:ind w:left="0" w:firstLine="0"/>
              <w:rPr>
                <w:rFonts w:asciiTheme="majorBidi" w:hAnsiTheme="majorBidi" w:cstheme="majorBidi"/>
                <w:color w:val="000000"/>
                <w:sz w:val="24"/>
                <w:szCs w:val="40"/>
                <w:lang w:bidi="ur-PK"/>
              </w:rPr>
            </w:pPr>
          </w:p>
        </w:tc>
      </w:tr>
      <w:tr w:rsidR="0088078D" w:rsidRPr="00175B67" w14:paraId="392B75C1" w14:textId="77777777" w:rsidTr="00352544">
        <w:trPr>
          <w:trHeight w:val="1090"/>
          <w:jc w:val="center"/>
        </w:trPr>
        <w:tc>
          <w:tcPr>
            <w:tcW w:w="2228" w:type="dxa"/>
            <w:vAlign w:val="center"/>
          </w:tcPr>
          <w:p w14:paraId="44CAE000" w14:textId="77777777" w:rsidR="0088078D" w:rsidRPr="00175B67" w:rsidRDefault="0088078D" w:rsidP="00352544">
            <w:pPr>
              <w:bidi/>
              <w:rPr>
                <w:rFonts w:cs="Majidi"/>
                <w:color w:val="000000"/>
                <w:sz w:val="36"/>
                <w:szCs w:val="36"/>
                <w:lang w:bidi="ur-PK"/>
              </w:rPr>
            </w:pPr>
          </w:p>
        </w:tc>
        <w:tc>
          <w:tcPr>
            <w:tcW w:w="2160" w:type="dxa"/>
            <w:tcBorders>
              <w:right w:val="nil"/>
            </w:tcBorders>
            <w:vAlign w:val="center"/>
          </w:tcPr>
          <w:p w14:paraId="360030EC"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يَتَسَاءَلُوْنَ عَنِ الْقُرآن</w:t>
            </w:r>
          </w:p>
        </w:tc>
        <w:tc>
          <w:tcPr>
            <w:tcW w:w="435" w:type="dxa"/>
            <w:tcBorders>
              <w:left w:val="nil"/>
            </w:tcBorders>
            <w:vAlign w:val="center"/>
          </w:tcPr>
          <w:p w14:paraId="4061AE2B" w14:textId="77777777" w:rsidR="0088078D" w:rsidRPr="00175B67" w:rsidRDefault="0088078D" w:rsidP="0088078D">
            <w:pPr>
              <w:numPr>
                <w:ilvl w:val="0"/>
                <w:numId w:val="62"/>
              </w:numPr>
              <w:ind w:left="0" w:firstLine="0"/>
              <w:rPr>
                <w:rFonts w:asciiTheme="majorBidi" w:hAnsiTheme="majorBidi" w:cstheme="majorBidi"/>
                <w:color w:val="000000"/>
                <w:sz w:val="22"/>
                <w:szCs w:val="22"/>
                <w:lang w:bidi="ur-PK"/>
              </w:rPr>
            </w:pPr>
          </w:p>
        </w:tc>
        <w:tc>
          <w:tcPr>
            <w:tcW w:w="236" w:type="dxa"/>
            <w:tcBorders>
              <w:top w:val="nil"/>
              <w:bottom w:val="nil"/>
            </w:tcBorders>
            <w:vAlign w:val="center"/>
          </w:tcPr>
          <w:p w14:paraId="7E6378B1" w14:textId="77777777" w:rsidR="0088078D" w:rsidRPr="00175B67" w:rsidRDefault="0088078D" w:rsidP="00352544">
            <w:pPr>
              <w:bidi/>
              <w:rPr>
                <w:rFonts w:cs="Alvi Nastaleeq"/>
                <w:color w:val="000000"/>
                <w:sz w:val="26"/>
                <w:szCs w:val="24"/>
                <w:lang w:bidi="ur-PK"/>
              </w:rPr>
            </w:pPr>
          </w:p>
        </w:tc>
        <w:tc>
          <w:tcPr>
            <w:tcW w:w="2119" w:type="dxa"/>
            <w:vAlign w:val="center"/>
          </w:tcPr>
          <w:p w14:paraId="491A0CAC" w14:textId="77777777" w:rsidR="0088078D" w:rsidRPr="00175B67" w:rsidRDefault="0088078D" w:rsidP="00352544">
            <w:pPr>
              <w:rPr>
                <w:rFonts w:ascii="Tahoma" w:hAnsi="Tahoma" w:cs="Tahoma"/>
                <w:color w:val="000000"/>
                <w:sz w:val="32"/>
                <w:szCs w:val="32"/>
                <w:lang w:bidi="ur-PK"/>
              </w:rPr>
            </w:pPr>
          </w:p>
        </w:tc>
        <w:tc>
          <w:tcPr>
            <w:tcW w:w="2000" w:type="dxa"/>
            <w:tcBorders>
              <w:right w:val="nil"/>
            </w:tcBorders>
            <w:vAlign w:val="center"/>
          </w:tcPr>
          <w:p w14:paraId="0764EB65" w14:textId="77777777" w:rsidR="0088078D" w:rsidRPr="00BF599B" w:rsidRDefault="00BF599B" w:rsidP="00BF599B">
            <w:pPr>
              <w:jc w:val="left"/>
              <w:rPr>
                <w:rFonts w:ascii="Tahoma" w:hAnsi="Tahoma" w:cs="Tahoma"/>
                <w:color w:val="000000"/>
                <w:szCs w:val="40"/>
                <w:lang w:bidi="ur-PK"/>
              </w:rPr>
            </w:pPr>
            <w:r w:rsidRPr="00BF599B">
              <w:rPr>
                <w:rFonts w:ascii="Tahoma" w:hAnsi="Tahoma" w:cs="Tahoma"/>
                <w:color w:val="000000"/>
                <w:szCs w:val="40"/>
                <w:lang w:bidi="ur-PK"/>
              </w:rPr>
              <w:t>Wie zal terugkeren?</w:t>
            </w:r>
          </w:p>
        </w:tc>
        <w:tc>
          <w:tcPr>
            <w:tcW w:w="470" w:type="dxa"/>
            <w:tcBorders>
              <w:left w:val="nil"/>
            </w:tcBorders>
            <w:vAlign w:val="center"/>
          </w:tcPr>
          <w:p w14:paraId="45A72B0D" w14:textId="77777777" w:rsidR="0088078D" w:rsidRPr="00175B67" w:rsidRDefault="0088078D" w:rsidP="0088078D">
            <w:pPr>
              <w:numPr>
                <w:ilvl w:val="0"/>
                <w:numId w:val="61"/>
              </w:numPr>
              <w:ind w:left="0" w:firstLine="0"/>
              <w:rPr>
                <w:rFonts w:asciiTheme="majorBidi" w:hAnsiTheme="majorBidi" w:cstheme="majorBidi"/>
                <w:color w:val="000000"/>
                <w:sz w:val="24"/>
                <w:szCs w:val="40"/>
                <w:lang w:bidi="ur-PK"/>
              </w:rPr>
            </w:pPr>
          </w:p>
        </w:tc>
      </w:tr>
      <w:tr w:rsidR="0088078D" w:rsidRPr="00175B67" w14:paraId="4B84FE7E" w14:textId="77777777" w:rsidTr="00352544">
        <w:trPr>
          <w:trHeight w:val="1090"/>
          <w:jc w:val="center"/>
        </w:trPr>
        <w:tc>
          <w:tcPr>
            <w:tcW w:w="2228" w:type="dxa"/>
            <w:vAlign w:val="center"/>
          </w:tcPr>
          <w:p w14:paraId="53513365" w14:textId="77777777" w:rsidR="0088078D" w:rsidRPr="00175B67" w:rsidRDefault="0088078D" w:rsidP="00352544">
            <w:pPr>
              <w:bidi/>
              <w:rPr>
                <w:rFonts w:cs="Majidi"/>
                <w:color w:val="000000"/>
                <w:sz w:val="36"/>
                <w:szCs w:val="36"/>
                <w:lang w:bidi="ur-PK"/>
              </w:rPr>
            </w:pPr>
          </w:p>
        </w:tc>
        <w:tc>
          <w:tcPr>
            <w:tcW w:w="2160" w:type="dxa"/>
            <w:tcBorders>
              <w:right w:val="nil"/>
            </w:tcBorders>
            <w:vAlign w:val="center"/>
          </w:tcPr>
          <w:p w14:paraId="6D2D9210" w14:textId="77777777" w:rsidR="0088078D" w:rsidRPr="00175B67" w:rsidRDefault="0088078D" w:rsidP="00352544">
            <w:pPr>
              <w:bidi/>
              <w:jc w:val="center"/>
              <w:rPr>
                <w:rFonts w:cs="Majidi"/>
                <w:color w:val="000000"/>
                <w:sz w:val="36"/>
                <w:szCs w:val="36"/>
                <w:lang w:bidi="ur-PK"/>
              </w:rPr>
            </w:pPr>
            <w:r w:rsidRPr="00175B67">
              <w:rPr>
                <w:rFonts w:cs="Majidi"/>
                <w:color w:val="000000"/>
                <w:sz w:val="36"/>
                <w:szCs w:val="36"/>
                <w:rtl/>
                <w:lang w:bidi="ur-PK"/>
              </w:rPr>
              <w:t>تَدَارَسُواالقُرآن</w:t>
            </w:r>
          </w:p>
        </w:tc>
        <w:tc>
          <w:tcPr>
            <w:tcW w:w="435" w:type="dxa"/>
            <w:tcBorders>
              <w:left w:val="nil"/>
            </w:tcBorders>
            <w:vAlign w:val="center"/>
          </w:tcPr>
          <w:p w14:paraId="084970FE" w14:textId="77777777" w:rsidR="0088078D" w:rsidRPr="00175B67" w:rsidRDefault="0088078D" w:rsidP="0088078D">
            <w:pPr>
              <w:numPr>
                <w:ilvl w:val="0"/>
                <w:numId w:val="62"/>
              </w:numPr>
              <w:ind w:left="0" w:firstLine="0"/>
              <w:rPr>
                <w:rFonts w:asciiTheme="majorBidi" w:hAnsiTheme="majorBidi" w:cstheme="majorBidi"/>
                <w:color w:val="000000"/>
                <w:sz w:val="22"/>
                <w:szCs w:val="22"/>
                <w:lang w:bidi="ur-PK"/>
              </w:rPr>
            </w:pPr>
          </w:p>
        </w:tc>
        <w:tc>
          <w:tcPr>
            <w:tcW w:w="236" w:type="dxa"/>
            <w:tcBorders>
              <w:top w:val="nil"/>
              <w:bottom w:val="nil"/>
            </w:tcBorders>
            <w:vAlign w:val="center"/>
          </w:tcPr>
          <w:p w14:paraId="04807973" w14:textId="77777777" w:rsidR="0088078D" w:rsidRPr="00175B67" w:rsidRDefault="0088078D" w:rsidP="00352544">
            <w:pPr>
              <w:bidi/>
              <w:rPr>
                <w:rFonts w:cs="Alvi Nastaleeq"/>
                <w:color w:val="000000"/>
                <w:sz w:val="26"/>
                <w:szCs w:val="24"/>
                <w:lang w:bidi="ur-PK"/>
              </w:rPr>
            </w:pPr>
          </w:p>
        </w:tc>
        <w:tc>
          <w:tcPr>
            <w:tcW w:w="2119" w:type="dxa"/>
            <w:vAlign w:val="center"/>
          </w:tcPr>
          <w:p w14:paraId="4FBFD498" w14:textId="77777777" w:rsidR="0088078D" w:rsidRPr="00175B67" w:rsidRDefault="0088078D" w:rsidP="00352544">
            <w:pPr>
              <w:rPr>
                <w:rFonts w:ascii="Tahoma" w:hAnsi="Tahoma" w:cs="Tahoma"/>
                <w:color w:val="000000"/>
                <w:sz w:val="32"/>
                <w:szCs w:val="32"/>
                <w:lang w:bidi="ur-PK"/>
              </w:rPr>
            </w:pPr>
          </w:p>
        </w:tc>
        <w:tc>
          <w:tcPr>
            <w:tcW w:w="2000" w:type="dxa"/>
            <w:tcBorders>
              <w:right w:val="nil"/>
            </w:tcBorders>
            <w:vAlign w:val="center"/>
          </w:tcPr>
          <w:p w14:paraId="0D4B9E51" w14:textId="77777777" w:rsidR="0088078D" w:rsidRPr="00BF599B" w:rsidRDefault="00BF599B" w:rsidP="00BF599B">
            <w:pPr>
              <w:jc w:val="left"/>
              <w:rPr>
                <w:rFonts w:ascii="Tahoma" w:hAnsi="Tahoma" w:cs="Tahoma"/>
                <w:color w:val="000000"/>
                <w:szCs w:val="40"/>
                <w:lang w:bidi="ur-PK"/>
              </w:rPr>
            </w:pPr>
            <w:r w:rsidRPr="00BF599B">
              <w:rPr>
                <w:rFonts w:ascii="Tahoma" w:hAnsi="Tahoma" w:cs="Tahoma"/>
                <w:color w:val="000000"/>
                <w:szCs w:val="40"/>
                <w:lang w:bidi="ur-PK"/>
              </w:rPr>
              <w:t>Vraag me niet</w:t>
            </w:r>
          </w:p>
        </w:tc>
        <w:tc>
          <w:tcPr>
            <w:tcW w:w="470" w:type="dxa"/>
            <w:tcBorders>
              <w:left w:val="nil"/>
            </w:tcBorders>
            <w:vAlign w:val="center"/>
          </w:tcPr>
          <w:p w14:paraId="29054DC3" w14:textId="77777777" w:rsidR="0088078D" w:rsidRPr="00175B67" w:rsidRDefault="0088078D" w:rsidP="0088078D">
            <w:pPr>
              <w:numPr>
                <w:ilvl w:val="0"/>
                <w:numId w:val="61"/>
              </w:numPr>
              <w:ind w:left="0" w:firstLine="0"/>
              <w:rPr>
                <w:rFonts w:asciiTheme="majorBidi" w:hAnsiTheme="majorBidi" w:cstheme="majorBidi"/>
                <w:color w:val="000000"/>
                <w:sz w:val="24"/>
                <w:szCs w:val="40"/>
                <w:lang w:bidi="ur-PK"/>
              </w:rPr>
            </w:pPr>
          </w:p>
        </w:tc>
      </w:tr>
    </w:tbl>
    <w:p w14:paraId="4823FAA5" w14:textId="77777777" w:rsidR="0088078D" w:rsidRPr="00175B67" w:rsidRDefault="0088078D" w:rsidP="0088078D">
      <w:pPr>
        <w:bidi/>
        <w:rPr>
          <w:rFonts w:ascii="Aslam" w:hAnsi="Aslam" w:cs="Aslam"/>
          <w:sz w:val="30"/>
          <w:szCs w:val="30"/>
          <w:rtl/>
          <w:lang w:bidi="ur-PK"/>
        </w:rPr>
      </w:pPr>
    </w:p>
    <w:p w14:paraId="275361BC" w14:textId="77777777" w:rsidR="00940580" w:rsidRPr="00175B67" w:rsidRDefault="00940580">
      <w:pPr>
        <w:rPr>
          <w:rFonts w:ascii="Alvi Nastaleeq" w:hAnsi="Alvi Nastaleeq" w:cs="Alvi Nastaleeq"/>
          <w:sz w:val="36"/>
          <w:szCs w:val="36"/>
          <w:vertAlign w:val="superscript"/>
          <w:rtl/>
          <w:lang w:bidi="ur-PK"/>
        </w:rPr>
      </w:pPr>
      <w:r w:rsidRPr="00175B67">
        <w:rPr>
          <w:rFonts w:ascii="Alvi Nastaleeq" w:hAnsi="Alvi Nastaleeq" w:cs="Alvi Nastaleeq"/>
          <w:sz w:val="36"/>
          <w:szCs w:val="36"/>
          <w:vertAlign w:val="superscript"/>
          <w:rtl/>
          <w:lang w:bidi="ur-PK"/>
        </w:rPr>
        <w:br w:type="page"/>
      </w:r>
    </w:p>
    <w:p w14:paraId="44D94250" w14:textId="53C21960" w:rsidR="00A63FA1" w:rsidRPr="002D14F5" w:rsidRDefault="00A1255C" w:rsidP="0036206C">
      <w:pPr>
        <w:pBdr>
          <w:bottom w:val="single" w:sz="12" w:space="1" w:color="auto"/>
        </w:pBdr>
        <w:ind w:right="4166"/>
        <w:rPr>
          <w:rFonts w:ascii="Tahoma" w:hAnsi="Tahoma" w:cs="Tahoma"/>
          <w:b/>
          <w:bCs/>
          <w:noProof/>
          <w:sz w:val="26"/>
          <w:szCs w:val="26"/>
        </w:rPr>
      </w:pPr>
      <w:r w:rsidRPr="002D14F5">
        <w:rPr>
          <w:noProof/>
          <w:sz w:val="24"/>
          <w:szCs w:val="24"/>
          <w:lang w:val="nl-NL" w:eastAsia="nl-NL"/>
        </w:rPr>
        <w:lastRenderedPageBreak/>
        <mc:AlternateContent>
          <mc:Choice Requires="wps">
            <w:drawing>
              <wp:anchor distT="0" distB="0" distL="114300" distR="114300" simplePos="0" relativeHeight="251653120" behindDoc="0" locked="0" layoutInCell="1" allowOverlap="1" wp14:anchorId="4D2C2084" wp14:editId="66C9DD0F">
                <wp:simplePos x="0" y="0"/>
                <wp:positionH relativeFrom="column">
                  <wp:posOffset>4595751</wp:posOffset>
                </wp:positionH>
                <wp:positionV relativeFrom="paragraph">
                  <wp:posOffset>-314696</wp:posOffset>
                </wp:positionV>
                <wp:extent cx="1145968" cy="540327"/>
                <wp:effectExtent l="0" t="0" r="16510" b="12700"/>
                <wp:wrapNone/>
                <wp:docPr id="231" name="Afgeronde rechthoek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968" cy="540327"/>
                        </a:xfrm>
                        <a:prstGeom prst="roundRect">
                          <a:avLst>
                            <a:gd name="adj" fmla="val 16667"/>
                          </a:avLst>
                        </a:prstGeom>
                        <a:solidFill>
                          <a:srgbClr val="FFFFFF"/>
                        </a:solidFill>
                        <a:ln w="9525">
                          <a:solidFill>
                            <a:srgbClr val="000000"/>
                          </a:solidFill>
                          <a:round/>
                          <a:headEnd/>
                          <a:tailEnd/>
                        </a:ln>
                      </wps:spPr>
                      <wps:txbx>
                        <w:txbxContent>
                          <w:p w14:paraId="2B6F5242" w14:textId="77777777" w:rsidR="00E60FD4" w:rsidRDefault="00E60FD4" w:rsidP="006443B5">
                            <w:pPr>
                              <w:jc w:val="center"/>
                              <w:rPr>
                                <w:rFonts w:ascii="Lucida Calligraphy" w:hAnsi="Lucida Calligraphy"/>
                                <w:sz w:val="18"/>
                                <w:szCs w:val="18"/>
                              </w:rPr>
                            </w:pPr>
                            <w:r>
                              <w:rPr>
                                <w:rFonts w:ascii="Lucida Calligraphy" w:hAnsi="Lucida Calligraphy"/>
                                <w:sz w:val="18"/>
                                <w:szCs w:val="18"/>
                              </w:rPr>
                              <w:t>Stelt u zich voor,</w:t>
                            </w:r>
                          </w:p>
                          <w:p w14:paraId="68B37D66" w14:textId="77777777" w:rsidR="00E60FD4" w:rsidRDefault="00E60FD4" w:rsidP="006443B5">
                            <w:pPr>
                              <w:jc w:val="center"/>
                              <w:rPr>
                                <w:rFonts w:ascii="Lucida Calligraphy" w:hAnsi="Lucida Calligraphy"/>
                                <w:sz w:val="18"/>
                                <w:szCs w:val="18"/>
                              </w:rPr>
                            </w:pPr>
                            <w:r>
                              <w:rPr>
                                <w:rFonts w:ascii="Lucida Calligraphy" w:hAnsi="Lucida Calligraphy"/>
                                <w:sz w:val="18"/>
                                <w:szCs w:val="18"/>
                              </w:rPr>
                              <w:t>Voel,</w:t>
                            </w:r>
                          </w:p>
                          <w:p w14:paraId="48DEA093" w14:textId="77777777" w:rsidR="00E60FD4" w:rsidRDefault="00E60FD4" w:rsidP="006443B5">
                            <w:pPr>
                              <w:jc w:val="center"/>
                              <w:rPr>
                                <w:rFonts w:ascii="Lucida Calligraphy" w:hAnsi="Lucida Calligraphy"/>
                                <w:sz w:val="18"/>
                                <w:szCs w:val="18"/>
                              </w:rPr>
                            </w:pPr>
                            <w:r>
                              <w:rPr>
                                <w:rFonts w:ascii="Lucida Calligraphy" w:hAnsi="Lucida Calligraphy"/>
                                <w:sz w:val="18"/>
                                <w:szCs w:val="18"/>
                              </w:rPr>
                              <w:t>Vraag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C2084" id="Afgeronde rechthoek 231" o:spid="_x0000_s1047" style="position:absolute;left:0;text-align:left;margin-left:361.85pt;margin-top:-24.8pt;width:90.25pt;height:4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">
                <v:textbox inset="0,0,0,0">
                  <w:txbxContent>
                    <w:p w14:paraId="2B6F5242" w14:textId="77777777" w:rsidR="00E60FD4" w:rsidRDefault="00E60FD4" w:rsidP="006443B5">
                      <w:pPr>
                        <w:jc w:val="center"/>
                        <w:rPr>
                          <w:rFonts w:ascii="Lucida Calligraphy" w:hAnsi="Lucida Calligraphy"/>
                          <w:sz w:val="18"/>
                          <w:szCs w:val="18"/>
                        </w:rPr>
                      </w:pPr>
                      <w:r>
                        <w:rPr>
                          <w:rFonts w:ascii="Lucida Calligraphy" w:hAnsi="Lucida Calligraphy"/>
                          <w:sz w:val="18"/>
                          <w:szCs w:val="18"/>
                        </w:rPr>
                        <w:t>Stelt u zich voor,</w:t>
                      </w:r>
                    </w:p>
                    <w:p w14:paraId="68B37D66" w14:textId="77777777" w:rsidR="00E60FD4" w:rsidRDefault="00E60FD4" w:rsidP="006443B5">
                      <w:pPr>
                        <w:jc w:val="center"/>
                        <w:rPr>
                          <w:rFonts w:ascii="Lucida Calligraphy" w:hAnsi="Lucida Calligraphy"/>
                          <w:sz w:val="18"/>
                          <w:szCs w:val="18"/>
                        </w:rPr>
                      </w:pPr>
                      <w:r>
                        <w:rPr>
                          <w:rFonts w:ascii="Lucida Calligraphy" w:hAnsi="Lucida Calligraphy"/>
                          <w:sz w:val="18"/>
                          <w:szCs w:val="18"/>
                        </w:rPr>
                        <w:t>Voel,</w:t>
                      </w:r>
                    </w:p>
                    <w:p w14:paraId="48DEA093" w14:textId="77777777" w:rsidR="00E60FD4" w:rsidRDefault="00E60FD4" w:rsidP="006443B5">
                      <w:pPr>
                        <w:jc w:val="center"/>
                        <w:rPr>
                          <w:rFonts w:ascii="Lucida Calligraphy" w:hAnsi="Lucida Calligraphy"/>
                          <w:sz w:val="18"/>
                          <w:szCs w:val="18"/>
                        </w:rPr>
                      </w:pPr>
                      <w:r>
                        <w:rPr>
                          <w:rFonts w:ascii="Lucida Calligraphy" w:hAnsi="Lucida Calligraphy"/>
                          <w:sz w:val="18"/>
                          <w:szCs w:val="18"/>
                        </w:rPr>
                        <w:t>Vraag</w:t>
                      </w:r>
                    </w:p>
                  </w:txbxContent>
                </v:textbox>
              </v:roundrect>
            </w:pict>
          </mc:Fallback>
        </mc:AlternateContent>
      </w:r>
      <w:r w:rsidRPr="002D14F5">
        <w:rPr>
          <w:rFonts w:ascii="Tahoma" w:hAnsi="Tahoma" w:cs="Tahoma"/>
          <w:b/>
          <w:bCs/>
          <w:noProof/>
          <w:sz w:val="26"/>
          <w:szCs w:val="26"/>
          <w:lang w:val="nl-NL" w:eastAsia="nl-NL"/>
        </w:rPr>
        <mc:AlternateContent>
          <mc:Choice Requires="wps">
            <w:drawing>
              <wp:anchor distT="0" distB="0" distL="114300" distR="114300" simplePos="0" relativeHeight="251646976" behindDoc="0" locked="0" layoutInCell="1" allowOverlap="1" wp14:anchorId="5B2035AB" wp14:editId="6932783D">
                <wp:simplePos x="0" y="0"/>
                <wp:positionH relativeFrom="column">
                  <wp:posOffset>2440378</wp:posOffset>
                </wp:positionH>
                <wp:positionV relativeFrom="paragraph">
                  <wp:posOffset>-314696</wp:posOffset>
                </wp:positionV>
                <wp:extent cx="2047875" cy="534390"/>
                <wp:effectExtent l="0" t="0" r="28575" b="18415"/>
                <wp:wrapNone/>
                <wp:docPr id="22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47875" cy="534390"/>
                        </a:xfrm>
                        <a:prstGeom prst="rect">
                          <a:avLst/>
                        </a:prstGeom>
                        <a:solidFill>
                          <a:srgbClr val="FFFFFF"/>
                        </a:solidFill>
                        <a:ln w="6350">
                          <a:solidFill>
                            <a:srgbClr val="000000"/>
                          </a:solidFill>
                          <a:miter lim="800000"/>
                          <a:headEnd/>
                          <a:tailEnd/>
                        </a:ln>
                      </wps:spPr>
                      <wps:txbx>
                        <w:txbxContent>
                          <w:p w14:paraId="169D9E80" w14:textId="77777777" w:rsidR="00E60FD4" w:rsidRDefault="00E60FD4" w:rsidP="008A0605">
                            <w:pPr>
                              <w:jc w:val="center"/>
                              <w:rPr>
                                <w:rFonts w:ascii="Arial Narrow" w:hAnsi="Arial Narrow"/>
                                <w:sz w:val="18"/>
                                <w:szCs w:val="26"/>
                                <w:lang w:bidi="ur-PK"/>
                              </w:rPr>
                            </w:pPr>
                            <w:r w:rsidRPr="006443B5">
                              <w:rPr>
                                <w:rFonts w:ascii="Arial Narrow" w:hAnsi="Arial Narrow"/>
                                <w:sz w:val="18"/>
                                <w:szCs w:val="26"/>
                                <w:lang w:bidi="ur-PK"/>
                              </w:rPr>
                              <w:t xml:space="preserve">Na het voltooien van deze les zult u </w:t>
                            </w:r>
                          </w:p>
                          <w:p w14:paraId="37D6570A" w14:textId="77777777" w:rsidR="00E60FD4" w:rsidRPr="00A27426" w:rsidRDefault="00E60FD4" w:rsidP="008A0605">
                            <w:pPr>
                              <w:jc w:val="center"/>
                              <w:rPr>
                                <w:rFonts w:ascii="Arial Narrow" w:hAnsi="Arial Narrow"/>
                                <w:sz w:val="18"/>
                                <w:szCs w:val="26"/>
                                <w:rtl/>
                                <w:lang w:bidi="ur-PK"/>
                              </w:rPr>
                            </w:pPr>
                            <w:r w:rsidRPr="006443B5">
                              <w:rPr>
                                <w:rFonts w:ascii="Arial Narrow" w:hAnsi="Arial Narrow"/>
                                <w:b/>
                                <w:bCs/>
                                <w:sz w:val="22"/>
                                <w:szCs w:val="30"/>
                                <w:lang w:bidi="ur-PK"/>
                              </w:rPr>
                              <w:t xml:space="preserve">208 nieuwe </w:t>
                            </w:r>
                            <w:r>
                              <w:rPr>
                                <w:rFonts w:ascii="Arial Narrow" w:hAnsi="Arial Narrow"/>
                                <w:sz w:val="18"/>
                                <w:szCs w:val="26"/>
                                <w:lang w:bidi="ur-PK"/>
                              </w:rPr>
                              <w:t>woorden hebben geleerd</w:t>
                            </w:r>
                            <w:r w:rsidRPr="006443B5">
                              <w:rPr>
                                <w:rFonts w:ascii="Arial Narrow" w:hAnsi="Arial Narrow"/>
                                <w:sz w:val="18"/>
                                <w:szCs w:val="26"/>
                                <w:lang w:bidi="ur-PK"/>
                              </w:rPr>
                              <w:t xml:space="preserve">, </w:t>
                            </w:r>
                            <w:r>
                              <w:rPr>
                                <w:rFonts w:ascii="Arial Narrow" w:hAnsi="Arial Narrow"/>
                                <w:sz w:val="18"/>
                                <w:szCs w:val="26"/>
                                <w:lang w:bidi="ur-PK"/>
                              </w:rPr>
                              <w:t>die</w:t>
                            </w:r>
                            <w:r w:rsidRPr="006443B5">
                              <w:rPr>
                                <w:rFonts w:ascii="Arial Narrow" w:hAnsi="Arial Narrow"/>
                                <w:sz w:val="18"/>
                                <w:szCs w:val="26"/>
                                <w:lang w:bidi="ur-PK"/>
                              </w:rPr>
                              <w:t xml:space="preserve"> </w:t>
                            </w:r>
                            <w:r w:rsidRPr="006443B5">
                              <w:rPr>
                                <w:rFonts w:ascii="Arial Narrow" w:hAnsi="Arial Narrow"/>
                                <w:b/>
                                <w:bCs/>
                                <w:sz w:val="22"/>
                                <w:szCs w:val="30"/>
                                <w:lang w:bidi="ur-PK"/>
                              </w:rPr>
                              <w:t>49</w:t>
                            </w:r>
                            <w:r>
                              <w:rPr>
                                <w:rFonts w:ascii="Arial Narrow" w:hAnsi="Arial Narrow"/>
                                <w:b/>
                                <w:bCs/>
                                <w:sz w:val="22"/>
                                <w:szCs w:val="30"/>
                                <w:lang w:bidi="ur-PK"/>
                              </w:rPr>
                              <w:t>.</w:t>
                            </w:r>
                            <w:r w:rsidRPr="006443B5">
                              <w:rPr>
                                <w:rFonts w:ascii="Arial Narrow" w:hAnsi="Arial Narrow"/>
                                <w:b/>
                                <w:bCs/>
                                <w:sz w:val="22"/>
                                <w:szCs w:val="30"/>
                                <w:lang w:bidi="ur-PK"/>
                              </w:rPr>
                              <w:t>937</w:t>
                            </w:r>
                            <w:r w:rsidRPr="006443B5">
                              <w:rPr>
                                <w:rFonts w:ascii="Arial Narrow" w:hAnsi="Arial Narrow"/>
                                <w:sz w:val="18"/>
                                <w:szCs w:val="26"/>
                                <w:lang w:bidi="ur-PK"/>
                              </w:rPr>
                              <w:t xml:space="preserve"> </w:t>
                            </w:r>
                            <w:r>
                              <w:rPr>
                                <w:rFonts w:ascii="Arial Narrow" w:hAnsi="Arial Narrow"/>
                                <w:sz w:val="18"/>
                                <w:szCs w:val="26"/>
                                <w:lang w:bidi="ur-PK"/>
                              </w:rPr>
                              <w:t>keer voorkomen</w:t>
                            </w:r>
                            <w:r w:rsidRPr="006443B5">
                              <w:rPr>
                                <w:rFonts w:ascii="Arial Narrow" w:hAnsi="Arial Narrow"/>
                                <w:sz w:val="18"/>
                                <w:szCs w:val="26"/>
                                <w:lang w:bidi="ur-PK"/>
                              </w:rPr>
                              <w:t xml:space="preserve"> in </w:t>
                            </w:r>
                            <w:r>
                              <w:rPr>
                                <w:rFonts w:ascii="Arial Narrow" w:hAnsi="Arial Narrow"/>
                                <w:sz w:val="18"/>
                                <w:szCs w:val="26"/>
                                <w:lang w:bidi="ur-PK"/>
                              </w:rPr>
                              <w:t>de</w:t>
                            </w:r>
                            <w:r w:rsidRPr="006443B5">
                              <w:rPr>
                                <w:rFonts w:ascii="Arial Narrow" w:hAnsi="Arial Narrow"/>
                                <w:sz w:val="18"/>
                                <w:szCs w:val="26"/>
                                <w:lang w:bidi="ur-PK"/>
                              </w:rPr>
                              <w:t xml:space="preserv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2035AB" id="Rectangle 99" o:spid="_x0000_s1048" style="position:absolute;left:0;text-align:left;margin-left:192.15pt;margin-top:-24.8pt;width:161.25pt;height:42.1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" strokeweight=".5pt">
                <v:textbox inset="0,0,0,0">
                  <w:txbxContent>
                    <w:p w14:paraId="169D9E80" w14:textId="77777777" w:rsidR="00E60FD4" w:rsidRDefault="00E60FD4" w:rsidP="008A0605">
                      <w:pPr>
                        <w:jc w:val="center"/>
                        <w:rPr>
                          <w:rFonts w:ascii="Arial Narrow" w:hAnsi="Arial Narrow"/>
                          <w:sz w:val="18"/>
                          <w:szCs w:val="26"/>
                          <w:lang w:bidi="ur-PK"/>
                        </w:rPr>
                      </w:pPr>
                      <w:r w:rsidRPr="006443B5">
                        <w:rPr>
                          <w:rFonts w:ascii="Arial Narrow" w:hAnsi="Arial Narrow"/>
                          <w:sz w:val="18"/>
                          <w:szCs w:val="26"/>
                          <w:lang w:bidi="ur-PK"/>
                        </w:rPr>
                        <w:t xml:space="preserve">Na het voltooien van deze les zult u </w:t>
                      </w:r>
                    </w:p>
                    <w:p w14:paraId="37D6570A" w14:textId="77777777" w:rsidR="00E60FD4" w:rsidRPr="00A27426" w:rsidRDefault="00E60FD4" w:rsidP="008A0605">
                      <w:pPr>
                        <w:jc w:val="center"/>
                        <w:rPr>
                          <w:rFonts w:ascii="Arial Narrow" w:hAnsi="Arial Narrow"/>
                          <w:sz w:val="18"/>
                          <w:szCs w:val="26"/>
                          <w:rtl/>
                          <w:lang w:bidi="ur-PK"/>
                        </w:rPr>
                      </w:pPr>
                      <w:r w:rsidRPr="006443B5">
                        <w:rPr>
                          <w:rFonts w:ascii="Arial Narrow" w:hAnsi="Arial Narrow"/>
                          <w:b/>
                          <w:bCs/>
                          <w:sz w:val="22"/>
                          <w:szCs w:val="30"/>
                          <w:lang w:bidi="ur-PK"/>
                        </w:rPr>
                        <w:t xml:space="preserve">208 nieuwe </w:t>
                      </w:r>
                      <w:r>
                        <w:rPr>
                          <w:rFonts w:ascii="Arial Narrow" w:hAnsi="Arial Narrow"/>
                          <w:sz w:val="18"/>
                          <w:szCs w:val="26"/>
                          <w:lang w:bidi="ur-PK"/>
                        </w:rPr>
                        <w:t>woorden hebben geleerd</w:t>
                      </w:r>
                      <w:r w:rsidRPr="006443B5">
                        <w:rPr>
                          <w:rFonts w:ascii="Arial Narrow" w:hAnsi="Arial Narrow"/>
                          <w:sz w:val="18"/>
                          <w:szCs w:val="26"/>
                          <w:lang w:bidi="ur-PK"/>
                        </w:rPr>
                        <w:t xml:space="preserve">, </w:t>
                      </w:r>
                      <w:r>
                        <w:rPr>
                          <w:rFonts w:ascii="Arial Narrow" w:hAnsi="Arial Narrow"/>
                          <w:sz w:val="18"/>
                          <w:szCs w:val="26"/>
                          <w:lang w:bidi="ur-PK"/>
                        </w:rPr>
                        <w:t>die</w:t>
                      </w:r>
                      <w:r w:rsidRPr="006443B5">
                        <w:rPr>
                          <w:rFonts w:ascii="Arial Narrow" w:hAnsi="Arial Narrow"/>
                          <w:sz w:val="18"/>
                          <w:szCs w:val="26"/>
                          <w:lang w:bidi="ur-PK"/>
                        </w:rPr>
                        <w:t xml:space="preserve"> </w:t>
                      </w:r>
                      <w:r w:rsidRPr="006443B5">
                        <w:rPr>
                          <w:rFonts w:ascii="Arial Narrow" w:hAnsi="Arial Narrow"/>
                          <w:b/>
                          <w:bCs/>
                          <w:sz w:val="22"/>
                          <w:szCs w:val="30"/>
                          <w:lang w:bidi="ur-PK"/>
                        </w:rPr>
                        <w:t>49</w:t>
                      </w:r>
                      <w:r>
                        <w:rPr>
                          <w:rFonts w:ascii="Arial Narrow" w:hAnsi="Arial Narrow"/>
                          <w:b/>
                          <w:bCs/>
                          <w:sz w:val="22"/>
                          <w:szCs w:val="30"/>
                          <w:lang w:bidi="ur-PK"/>
                        </w:rPr>
                        <w:t>.</w:t>
                      </w:r>
                      <w:r w:rsidRPr="006443B5">
                        <w:rPr>
                          <w:rFonts w:ascii="Arial Narrow" w:hAnsi="Arial Narrow"/>
                          <w:b/>
                          <w:bCs/>
                          <w:sz w:val="22"/>
                          <w:szCs w:val="30"/>
                          <w:lang w:bidi="ur-PK"/>
                        </w:rPr>
                        <w:t>937</w:t>
                      </w:r>
                      <w:r w:rsidRPr="006443B5">
                        <w:rPr>
                          <w:rFonts w:ascii="Arial Narrow" w:hAnsi="Arial Narrow"/>
                          <w:sz w:val="18"/>
                          <w:szCs w:val="26"/>
                          <w:lang w:bidi="ur-PK"/>
                        </w:rPr>
                        <w:t xml:space="preserve"> </w:t>
                      </w:r>
                      <w:r>
                        <w:rPr>
                          <w:rFonts w:ascii="Arial Narrow" w:hAnsi="Arial Narrow"/>
                          <w:sz w:val="18"/>
                          <w:szCs w:val="26"/>
                          <w:lang w:bidi="ur-PK"/>
                        </w:rPr>
                        <w:t>keer voorkomen</w:t>
                      </w:r>
                      <w:r w:rsidRPr="006443B5">
                        <w:rPr>
                          <w:rFonts w:ascii="Arial Narrow" w:hAnsi="Arial Narrow"/>
                          <w:sz w:val="18"/>
                          <w:szCs w:val="26"/>
                          <w:lang w:bidi="ur-PK"/>
                        </w:rPr>
                        <w:t xml:space="preserve"> in </w:t>
                      </w:r>
                      <w:r>
                        <w:rPr>
                          <w:rFonts w:ascii="Arial Narrow" w:hAnsi="Arial Narrow"/>
                          <w:sz w:val="18"/>
                          <w:szCs w:val="26"/>
                          <w:lang w:bidi="ur-PK"/>
                        </w:rPr>
                        <w:t>de</w:t>
                      </w:r>
                      <w:r w:rsidRPr="006443B5">
                        <w:rPr>
                          <w:rFonts w:ascii="Arial Narrow" w:hAnsi="Arial Narrow"/>
                          <w:sz w:val="18"/>
                          <w:szCs w:val="26"/>
                          <w:lang w:bidi="ur-PK"/>
                        </w:rPr>
                        <w:t xml:space="preserve"> Qur’an.</w:t>
                      </w:r>
                    </w:p>
                  </w:txbxContent>
                </v:textbox>
              </v:rect>
            </w:pict>
          </mc:Fallback>
        </mc:AlternateContent>
      </w:r>
      <w:r w:rsidR="00A63FA1" w:rsidRPr="002D14F5">
        <w:rPr>
          <w:rFonts w:ascii="Tahoma" w:hAnsi="Tahoma" w:cs="Tahoma"/>
          <w:b/>
          <w:bCs/>
          <w:noProof/>
          <w:sz w:val="26"/>
          <w:szCs w:val="26"/>
        </w:rPr>
        <w:t xml:space="preserve">Les-31: </w:t>
      </w:r>
      <w:r w:rsidR="00284E30" w:rsidRPr="002D14F5">
        <w:rPr>
          <w:rFonts w:ascii="Tahoma" w:hAnsi="Tahoma" w:cs="Tahoma"/>
          <w:b/>
          <w:bCs/>
          <w:noProof/>
          <w:sz w:val="26"/>
          <w:szCs w:val="26"/>
        </w:rPr>
        <w:t>Witr S</w:t>
      </w:r>
      <w:r w:rsidR="006443B5" w:rsidRPr="002D14F5">
        <w:rPr>
          <w:rFonts w:ascii="Tahoma" w:hAnsi="Tahoma" w:cs="Tahoma"/>
          <w:b/>
          <w:bCs/>
          <w:noProof/>
          <w:sz w:val="26"/>
          <w:szCs w:val="26"/>
        </w:rPr>
        <w:t>meekbede</w:t>
      </w:r>
      <w:r w:rsidR="00284E30" w:rsidRPr="002D14F5">
        <w:rPr>
          <w:rFonts w:ascii="Tahoma" w:hAnsi="Tahoma" w:cs="Tahoma"/>
          <w:b/>
          <w:bCs/>
          <w:noProof/>
          <w:sz w:val="26"/>
          <w:szCs w:val="26"/>
        </w:rPr>
        <w:t>-2</w:t>
      </w:r>
      <w:r w:rsidR="006443B5" w:rsidRPr="002D14F5">
        <w:rPr>
          <w:sz w:val="24"/>
          <w:szCs w:val="24"/>
        </w:rPr>
        <w:t xml:space="preserve"> </w:t>
      </w:r>
    </w:p>
    <w:p w14:paraId="5DD1C8CF" w14:textId="77777777" w:rsidR="00A63FA1" w:rsidRPr="002D14F5" w:rsidRDefault="006443B5" w:rsidP="0036206C">
      <w:pPr>
        <w:spacing w:before="120"/>
        <w:rPr>
          <w:rFonts w:ascii="Tahoma" w:hAnsi="Tahoma" w:cs="Tahoma"/>
          <w:b/>
          <w:bCs/>
          <w:sz w:val="22"/>
          <w:szCs w:val="22"/>
          <w:u w:val="single"/>
          <w:rtl/>
        </w:rPr>
      </w:pPr>
      <w:r w:rsidRPr="002D14F5">
        <w:rPr>
          <w:rFonts w:ascii="Tahoma" w:hAnsi="Tahoma" w:cs="Tahoma"/>
          <w:b/>
          <w:bCs/>
          <w:sz w:val="22"/>
          <w:szCs w:val="22"/>
          <w:u w:val="single"/>
        </w:rPr>
        <w:t>Introductie</w:t>
      </w:r>
    </w:p>
    <w:p w14:paraId="54118D8E" w14:textId="12EC352F" w:rsidR="00A63FA1" w:rsidRPr="00407B69" w:rsidRDefault="006443B5" w:rsidP="008C6433">
      <w:pPr>
        <w:pStyle w:val="Lijstalinea"/>
        <w:numPr>
          <w:ilvl w:val="0"/>
          <w:numId w:val="3"/>
        </w:numPr>
        <w:spacing w:before="60"/>
        <w:ind w:left="288" w:hanging="288"/>
        <w:rPr>
          <w:rFonts w:ascii="Tahoma" w:hAnsi="Tahoma" w:cs="Tahoma"/>
          <w:spacing w:val="-2"/>
          <w:szCs w:val="24"/>
        </w:rPr>
      </w:pPr>
      <w:r w:rsidRPr="00F13145">
        <w:rPr>
          <w:rFonts w:ascii="Tahoma" w:hAnsi="Tahoma" w:cs="Tahoma"/>
          <w:spacing w:val="-2"/>
          <w:szCs w:val="24"/>
        </w:rPr>
        <w:t>Dit is een andere smeekbede</w:t>
      </w:r>
      <w:r w:rsidR="00A63FA1" w:rsidRPr="00F13145">
        <w:rPr>
          <w:rFonts w:ascii="Tahoma" w:hAnsi="Tahoma" w:cs="Tahoma"/>
          <w:spacing w:val="-2"/>
          <w:szCs w:val="24"/>
        </w:rPr>
        <w:t xml:space="preserve"> </w:t>
      </w:r>
      <w:r w:rsidR="004A072D" w:rsidRPr="00F13145">
        <w:rPr>
          <w:rFonts w:ascii="Tahoma" w:hAnsi="Tahoma" w:cs="Tahoma"/>
          <w:spacing w:val="-2"/>
          <w:szCs w:val="24"/>
        </w:rPr>
        <w:t xml:space="preserve">(Du’aa) </w:t>
      </w:r>
      <w:r w:rsidRPr="00F13145">
        <w:rPr>
          <w:rFonts w:ascii="Tahoma" w:hAnsi="Tahoma" w:cs="Tahoma"/>
          <w:spacing w:val="-2"/>
          <w:szCs w:val="24"/>
        </w:rPr>
        <w:t xml:space="preserve">voor het </w:t>
      </w:r>
      <w:r w:rsidR="00A63FA1" w:rsidRPr="00F13145">
        <w:rPr>
          <w:rFonts w:ascii="Tahoma" w:hAnsi="Tahoma" w:cs="Tahoma"/>
          <w:spacing w:val="-2"/>
          <w:szCs w:val="24"/>
        </w:rPr>
        <w:t xml:space="preserve">witr </w:t>
      </w:r>
      <w:r w:rsidRPr="00F13145">
        <w:rPr>
          <w:rFonts w:ascii="Tahoma" w:hAnsi="Tahoma" w:cs="Tahoma"/>
          <w:spacing w:val="-2"/>
          <w:szCs w:val="24"/>
        </w:rPr>
        <w:t>gebed</w:t>
      </w:r>
      <w:r w:rsidR="005558B4" w:rsidRPr="00F13145">
        <w:rPr>
          <w:rFonts w:ascii="Tahoma" w:hAnsi="Tahoma" w:cs="Tahoma"/>
          <w:spacing w:val="-2"/>
          <w:szCs w:val="24"/>
        </w:rPr>
        <w:t xml:space="preserve">. </w:t>
      </w:r>
      <w:r w:rsidR="00A63FA1" w:rsidRPr="00407B69">
        <w:rPr>
          <w:rFonts w:ascii="Tahoma" w:hAnsi="Tahoma" w:cs="Tahoma"/>
          <w:spacing w:val="-2"/>
          <w:szCs w:val="24"/>
        </w:rPr>
        <w:t xml:space="preserve">In </w:t>
      </w:r>
      <w:r w:rsidR="002D14F5" w:rsidRPr="00407B69">
        <w:rPr>
          <w:rFonts w:ascii="Tahoma" w:hAnsi="Tahoma" w:cs="Tahoma"/>
          <w:spacing w:val="-2"/>
          <w:szCs w:val="24"/>
        </w:rPr>
        <w:t xml:space="preserve">deze </w:t>
      </w:r>
      <w:r w:rsidR="004A072D" w:rsidRPr="00407B69">
        <w:rPr>
          <w:rFonts w:ascii="Tahoma" w:hAnsi="Tahoma" w:cs="Tahoma"/>
          <w:spacing w:val="-2"/>
          <w:szCs w:val="24"/>
        </w:rPr>
        <w:t>Du’aa</w:t>
      </w:r>
      <w:r w:rsidR="008F2F74" w:rsidRPr="00407B69">
        <w:rPr>
          <w:rFonts w:ascii="Tahoma" w:hAnsi="Tahoma" w:cs="Tahoma"/>
          <w:spacing w:val="-2"/>
          <w:szCs w:val="24"/>
        </w:rPr>
        <w:t>,</w:t>
      </w:r>
      <w:r w:rsidR="00A63FA1" w:rsidRPr="00407B69">
        <w:rPr>
          <w:rFonts w:ascii="Tahoma" w:hAnsi="Tahoma" w:cs="Tahoma"/>
          <w:spacing w:val="-2"/>
          <w:szCs w:val="24"/>
        </w:rPr>
        <w:t xml:space="preserve"> </w:t>
      </w:r>
      <w:r w:rsidR="002D14F5" w:rsidRPr="00407B69">
        <w:rPr>
          <w:rFonts w:ascii="Tahoma" w:hAnsi="Tahoma" w:cs="Tahoma"/>
          <w:spacing w:val="-2"/>
          <w:szCs w:val="24"/>
        </w:rPr>
        <w:t>vragen we</w:t>
      </w:r>
      <w:r w:rsidR="00905224" w:rsidRPr="00407B69">
        <w:rPr>
          <w:rFonts w:ascii="Tahoma" w:hAnsi="Tahoma" w:cs="Tahoma"/>
          <w:spacing w:val="-2"/>
          <w:szCs w:val="24"/>
        </w:rPr>
        <w:t xml:space="preserve"> Allah </w:t>
      </w:r>
      <w:r w:rsidR="002D14F5" w:rsidRPr="00407B69">
        <w:rPr>
          <w:rFonts w:ascii="Tahoma" w:hAnsi="Tahoma" w:cs="Tahoma"/>
          <w:spacing w:val="-2"/>
          <w:szCs w:val="24"/>
        </w:rPr>
        <w:t>om vijf zaken</w:t>
      </w:r>
      <w:r w:rsidR="00A63FA1" w:rsidRPr="00407B69">
        <w:rPr>
          <w:rFonts w:ascii="Tahoma" w:hAnsi="Tahoma" w:cs="Tahoma"/>
          <w:spacing w:val="-2"/>
          <w:szCs w:val="24"/>
        </w:rPr>
        <w:t xml:space="preserve">: </w:t>
      </w:r>
      <w:r w:rsidR="002D14F5" w:rsidRPr="00407B69">
        <w:rPr>
          <w:rFonts w:ascii="Tahoma" w:hAnsi="Tahoma" w:cs="Tahoma"/>
          <w:spacing w:val="-2"/>
          <w:szCs w:val="24"/>
        </w:rPr>
        <w:t xml:space="preserve">leiding, veiligheid, </w:t>
      </w:r>
      <w:r w:rsidR="0017095F" w:rsidRPr="00407B69">
        <w:rPr>
          <w:rFonts w:ascii="Tahoma" w:hAnsi="Tahoma" w:cs="Tahoma"/>
          <w:spacing w:val="-2"/>
          <w:szCs w:val="24"/>
        </w:rPr>
        <w:t>bescherming</w:t>
      </w:r>
      <w:r w:rsidR="00A63FA1" w:rsidRPr="00407B69">
        <w:rPr>
          <w:rFonts w:ascii="Tahoma" w:hAnsi="Tahoma" w:cs="Tahoma"/>
          <w:spacing w:val="-2"/>
          <w:szCs w:val="24"/>
        </w:rPr>
        <w:t xml:space="preserve">, </w:t>
      </w:r>
      <w:r w:rsidR="0017095F" w:rsidRPr="00407B69">
        <w:rPr>
          <w:rFonts w:ascii="Tahoma" w:hAnsi="Tahoma" w:cs="Tahoma"/>
          <w:spacing w:val="-2"/>
          <w:szCs w:val="24"/>
        </w:rPr>
        <w:t>zegeningen en bescherming te</w:t>
      </w:r>
      <w:r w:rsidR="00A1255C">
        <w:rPr>
          <w:rFonts w:ascii="Tahoma" w:hAnsi="Tahoma" w:cs="Tahoma"/>
          <w:spacing w:val="-2"/>
          <w:szCs w:val="24"/>
        </w:rPr>
        <w:t>ge</w:t>
      </w:r>
      <w:r w:rsidR="0017095F" w:rsidRPr="00407B69">
        <w:rPr>
          <w:rFonts w:ascii="Tahoma" w:hAnsi="Tahoma" w:cs="Tahoma"/>
          <w:spacing w:val="-2"/>
          <w:szCs w:val="24"/>
        </w:rPr>
        <w:t>n het kwaad</w:t>
      </w:r>
      <w:r w:rsidR="005558B4" w:rsidRPr="00407B69">
        <w:rPr>
          <w:rFonts w:ascii="Tahoma" w:hAnsi="Tahoma" w:cs="Tahoma"/>
          <w:spacing w:val="-2"/>
          <w:szCs w:val="24"/>
        </w:rPr>
        <w:t xml:space="preserve">. </w:t>
      </w:r>
      <w:r w:rsidR="0017095F" w:rsidRPr="00407B69">
        <w:rPr>
          <w:rFonts w:ascii="Tahoma" w:hAnsi="Tahoma" w:cs="Tahoma"/>
          <w:spacing w:val="-2"/>
          <w:szCs w:val="24"/>
        </w:rPr>
        <w:t xml:space="preserve">Aan het eind worden </w:t>
      </w:r>
      <w:r w:rsidR="00A63FA1" w:rsidRPr="00407B69">
        <w:rPr>
          <w:rFonts w:ascii="Tahoma" w:hAnsi="Tahoma" w:cs="Tahoma"/>
          <w:spacing w:val="-2"/>
          <w:szCs w:val="24"/>
        </w:rPr>
        <w:t>Allahs</w:t>
      </w:r>
      <w:r w:rsidR="0017095F" w:rsidRPr="00407B69">
        <w:rPr>
          <w:rFonts w:ascii="Tahoma" w:hAnsi="Tahoma" w:cs="Tahoma"/>
          <w:spacing w:val="-2"/>
          <w:szCs w:val="24"/>
        </w:rPr>
        <w:t>’ eigenschappen genoemd in de vorm van korte zinnen</w:t>
      </w:r>
      <w:r w:rsidR="00AE0F19" w:rsidRPr="00407B69">
        <w:rPr>
          <w:rFonts w:ascii="Tahoma" w:hAnsi="Tahoma" w:cs="Tahoma"/>
          <w:spacing w:val="-2"/>
          <w:szCs w:val="24"/>
        </w:rPr>
        <w:t xml:space="preserve">: </w:t>
      </w:r>
      <w:r w:rsidR="0017095F" w:rsidRPr="00407B69">
        <w:rPr>
          <w:rFonts w:ascii="Tahoma" w:hAnsi="Tahoma" w:cs="Tahoma"/>
          <w:spacing w:val="-2"/>
          <w:szCs w:val="24"/>
        </w:rPr>
        <w:t xml:space="preserve">U bent de </w:t>
      </w:r>
      <w:r w:rsidR="00407B69" w:rsidRPr="00407B69">
        <w:rPr>
          <w:rFonts w:ascii="Tahoma" w:hAnsi="Tahoma" w:cs="Tahoma"/>
          <w:spacing w:val="-2"/>
          <w:szCs w:val="24"/>
        </w:rPr>
        <w:t>B</w:t>
      </w:r>
      <w:r w:rsidR="0017095F" w:rsidRPr="00407B69">
        <w:rPr>
          <w:rFonts w:ascii="Tahoma" w:hAnsi="Tahoma" w:cs="Tahoma"/>
          <w:spacing w:val="-2"/>
          <w:szCs w:val="24"/>
        </w:rPr>
        <w:t>eslisser</w:t>
      </w:r>
      <w:r w:rsidR="00A63FA1" w:rsidRPr="00407B69">
        <w:rPr>
          <w:rFonts w:ascii="Tahoma" w:hAnsi="Tahoma" w:cs="Tahoma"/>
          <w:spacing w:val="-2"/>
          <w:szCs w:val="24"/>
        </w:rPr>
        <w:t xml:space="preserve">; </w:t>
      </w:r>
      <w:r w:rsidR="0017095F" w:rsidRPr="00407B69">
        <w:rPr>
          <w:rFonts w:ascii="Tahoma" w:hAnsi="Tahoma" w:cs="Tahoma"/>
          <w:spacing w:val="-2"/>
          <w:szCs w:val="24"/>
        </w:rPr>
        <w:t xml:space="preserve">hij die U </w:t>
      </w:r>
      <w:r w:rsidR="00407B69" w:rsidRPr="00407B69">
        <w:rPr>
          <w:rFonts w:ascii="Tahoma" w:hAnsi="Tahoma" w:cs="Tahoma"/>
          <w:spacing w:val="-2"/>
          <w:szCs w:val="24"/>
        </w:rPr>
        <w:t>bevriend heeft zal niet worden vernederd</w:t>
      </w:r>
      <w:r w:rsidR="00A63FA1" w:rsidRPr="00407B69">
        <w:rPr>
          <w:rFonts w:ascii="Tahoma" w:hAnsi="Tahoma" w:cs="Tahoma"/>
          <w:spacing w:val="-2"/>
          <w:szCs w:val="24"/>
        </w:rPr>
        <w:t xml:space="preserve">; </w:t>
      </w:r>
      <w:r w:rsidR="00407B69" w:rsidRPr="00407B69">
        <w:rPr>
          <w:rFonts w:ascii="Tahoma" w:hAnsi="Tahoma" w:cs="Tahoma"/>
          <w:spacing w:val="-2"/>
          <w:szCs w:val="24"/>
        </w:rPr>
        <w:t>hij met wie U vijandschap heeft, kan Uw eer niet hebben</w:t>
      </w:r>
      <w:r w:rsidR="00A63FA1" w:rsidRPr="00407B69">
        <w:rPr>
          <w:rFonts w:ascii="Tahoma" w:hAnsi="Tahoma" w:cs="Tahoma"/>
          <w:spacing w:val="-2"/>
          <w:szCs w:val="24"/>
        </w:rPr>
        <w:t xml:space="preserve">; </w:t>
      </w:r>
      <w:r w:rsidR="00407B69" w:rsidRPr="00407B69">
        <w:rPr>
          <w:rFonts w:ascii="Tahoma" w:hAnsi="Tahoma" w:cs="Tahoma"/>
          <w:spacing w:val="-2"/>
          <w:szCs w:val="24"/>
        </w:rPr>
        <w:t>U bent degene Die voorspoed brengt; en U bent de Meest Verhevene</w:t>
      </w:r>
      <w:r w:rsidR="005558B4" w:rsidRPr="00407B69">
        <w:rPr>
          <w:rFonts w:ascii="Tahoma" w:hAnsi="Tahoma" w:cs="Tahoma"/>
          <w:spacing w:val="-2"/>
          <w:szCs w:val="24"/>
        </w:rPr>
        <w:t xml:space="preserve">.  </w:t>
      </w:r>
    </w:p>
    <w:p w14:paraId="4070710E" w14:textId="77777777" w:rsidR="00A63FA1" w:rsidRPr="00407B69" w:rsidRDefault="00407B69" w:rsidP="008C6433">
      <w:pPr>
        <w:pStyle w:val="Lijstalinea"/>
        <w:numPr>
          <w:ilvl w:val="0"/>
          <w:numId w:val="3"/>
        </w:numPr>
        <w:spacing w:after="60"/>
        <w:ind w:left="288" w:hanging="288"/>
        <w:rPr>
          <w:rFonts w:ascii="Tahoma" w:hAnsi="Tahoma" w:cs="Tahoma"/>
          <w:szCs w:val="36"/>
        </w:rPr>
      </w:pPr>
      <w:r w:rsidRPr="00407B69">
        <w:rPr>
          <w:rFonts w:ascii="Tahoma" w:hAnsi="Tahoma" w:cs="Tahoma"/>
          <w:szCs w:val="24"/>
        </w:rPr>
        <w:t>Dit is een heel uitgebreide smeekbede, d.w.z. we vragen voor heel heel zaken in een paar woorden</w:t>
      </w:r>
      <w:r w:rsidR="00586D2C" w:rsidRPr="00407B69">
        <w:rPr>
          <w:rFonts w:ascii="Tahoma" w:hAnsi="Tahoma" w:cs="Tahoma"/>
          <w:szCs w:val="36"/>
        </w:rPr>
        <w:t>.</w:t>
      </w:r>
    </w:p>
    <w:tbl>
      <w:tblPr>
        <w:bidiVisual/>
        <w:tblW w:w="90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105"/>
        <w:gridCol w:w="1679"/>
        <w:gridCol w:w="3098"/>
        <w:gridCol w:w="2200"/>
      </w:tblGrid>
      <w:tr w:rsidR="00A63FA1" w:rsidRPr="00175B67" w14:paraId="1380A5AA" w14:textId="77777777" w:rsidTr="00AE0F19">
        <w:trPr>
          <w:trHeight w:val="557"/>
          <w:jc w:val="center"/>
        </w:trPr>
        <w:tc>
          <w:tcPr>
            <w:tcW w:w="2105" w:type="dxa"/>
            <w:tcBorders>
              <w:top w:val="single" w:sz="4" w:space="0" w:color="auto"/>
              <w:left w:val="single" w:sz="4" w:space="0" w:color="auto"/>
              <w:bottom w:val="single" w:sz="4" w:space="0" w:color="auto"/>
              <w:right w:val="nil"/>
            </w:tcBorders>
          </w:tcPr>
          <w:p w14:paraId="34ADF237"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 xml:space="preserve">اَللّٰهُمَّ </w:t>
            </w:r>
          </w:p>
        </w:tc>
        <w:tc>
          <w:tcPr>
            <w:tcW w:w="1679" w:type="dxa"/>
            <w:tcBorders>
              <w:top w:val="single" w:sz="4" w:space="0" w:color="auto"/>
              <w:left w:val="nil"/>
              <w:bottom w:val="single" w:sz="4" w:space="0" w:color="auto"/>
              <w:right w:val="nil"/>
            </w:tcBorders>
          </w:tcPr>
          <w:p w14:paraId="1031F070"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اهْدِنِيْ</w:t>
            </w:r>
          </w:p>
        </w:tc>
        <w:tc>
          <w:tcPr>
            <w:tcW w:w="3098" w:type="dxa"/>
            <w:tcBorders>
              <w:top w:val="single" w:sz="4" w:space="0" w:color="auto"/>
              <w:left w:val="nil"/>
              <w:bottom w:val="single" w:sz="4" w:space="0" w:color="auto"/>
              <w:right w:val="nil"/>
            </w:tcBorders>
          </w:tcPr>
          <w:p w14:paraId="66E1C4F6"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فِيْمَنْ</w:t>
            </w:r>
          </w:p>
        </w:tc>
        <w:tc>
          <w:tcPr>
            <w:tcW w:w="2200" w:type="dxa"/>
            <w:tcBorders>
              <w:top w:val="single" w:sz="4" w:space="0" w:color="auto"/>
              <w:left w:val="nil"/>
              <w:bottom w:val="single" w:sz="4" w:space="0" w:color="auto"/>
              <w:right w:val="single" w:sz="4" w:space="0" w:color="auto"/>
            </w:tcBorders>
          </w:tcPr>
          <w:p w14:paraId="7E4E0E1F"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هَدَيْتَ</w:t>
            </w:r>
          </w:p>
        </w:tc>
      </w:tr>
      <w:tr w:rsidR="00A63FA1" w:rsidRPr="00175B67" w14:paraId="4AD8D866" w14:textId="77777777" w:rsidTr="00AE0F19">
        <w:trPr>
          <w:trHeight w:val="23"/>
          <w:jc w:val="center"/>
        </w:trPr>
        <w:tc>
          <w:tcPr>
            <w:tcW w:w="2105" w:type="dxa"/>
            <w:tcBorders>
              <w:top w:val="single" w:sz="4" w:space="0" w:color="auto"/>
              <w:left w:val="single" w:sz="4" w:space="0" w:color="auto"/>
              <w:bottom w:val="single" w:sz="4" w:space="0" w:color="auto"/>
              <w:right w:val="single" w:sz="4" w:space="0" w:color="auto"/>
            </w:tcBorders>
            <w:vAlign w:val="center"/>
          </w:tcPr>
          <w:p w14:paraId="49601B89" w14:textId="77777777" w:rsidR="00A63FA1" w:rsidRPr="00175B67" w:rsidRDefault="00A63FA1" w:rsidP="007601CD">
            <w:pPr>
              <w:jc w:val="center"/>
              <w:rPr>
                <w:rFonts w:ascii="Tahoma" w:hAnsi="Tahoma" w:cs="Tahoma"/>
                <w:b/>
                <w:bCs/>
                <w:sz w:val="22"/>
                <w:szCs w:val="36"/>
              </w:rPr>
            </w:pPr>
            <w:r w:rsidRPr="00175B67">
              <w:rPr>
                <w:rFonts w:ascii="Tahoma" w:hAnsi="Tahoma" w:cs="Tahoma"/>
                <w:b/>
                <w:bCs/>
                <w:sz w:val="22"/>
                <w:szCs w:val="36"/>
              </w:rPr>
              <w:t xml:space="preserve">O Allah! </w:t>
            </w:r>
          </w:p>
        </w:tc>
        <w:tc>
          <w:tcPr>
            <w:tcW w:w="1679" w:type="dxa"/>
            <w:tcBorders>
              <w:top w:val="single" w:sz="4" w:space="0" w:color="auto"/>
              <w:left w:val="single" w:sz="4" w:space="0" w:color="auto"/>
              <w:bottom w:val="single" w:sz="4" w:space="0" w:color="auto"/>
              <w:right w:val="single" w:sz="4" w:space="0" w:color="auto"/>
            </w:tcBorders>
            <w:vAlign w:val="center"/>
          </w:tcPr>
          <w:p w14:paraId="070D3A21" w14:textId="29C3DEB3" w:rsidR="00A63FA1" w:rsidRPr="00175B67" w:rsidRDefault="00407B69" w:rsidP="007601CD">
            <w:pPr>
              <w:jc w:val="center"/>
              <w:rPr>
                <w:rFonts w:ascii="Tahoma" w:hAnsi="Tahoma" w:cs="Tahoma"/>
                <w:b/>
                <w:bCs/>
                <w:sz w:val="22"/>
                <w:szCs w:val="36"/>
              </w:rPr>
            </w:pPr>
            <w:r>
              <w:rPr>
                <w:rFonts w:ascii="Tahoma" w:hAnsi="Tahoma" w:cs="Tahoma"/>
                <w:b/>
                <w:bCs/>
                <w:sz w:val="22"/>
                <w:szCs w:val="36"/>
              </w:rPr>
              <w:t>Leid me</w:t>
            </w:r>
            <w:r w:rsidR="00E60FD4">
              <w:rPr>
                <w:rFonts w:ascii="Tahoma" w:hAnsi="Tahoma" w:cs="Tahoma"/>
                <w:b/>
                <w:bCs/>
                <w:sz w:val="22"/>
                <w:szCs w:val="36"/>
              </w:rPr>
              <w:t xml:space="preserve"> (samen)</w:t>
            </w:r>
          </w:p>
        </w:tc>
        <w:tc>
          <w:tcPr>
            <w:tcW w:w="3098" w:type="dxa"/>
            <w:tcBorders>
              <w:top w:val="single" w:sz="4" w:space="0" w:color="auto"/>
              <w:left w:val="single" w:sz="4" w:space="0" w:color="auto"/>
              <w:bottom w:val="single" w:sz="4" w:space="0" w:color="auto"/>
              <w:right w:val="single" w:sz="4" w:space="0" w:color="auto"/>
            </w:tcBorders>
            <w:vAlign w:val="center"/>
          </w:tcPr>
          <w:p w14:paraId="217BB1EC" w14:textId="77777777" w:rsidR="00A63FA1" w:rsidRPr="00175B67" w:rsidRDefault="00407B69" w:rsidP="00407B69">
            <w:pPr>
              <w:jc w:val="center"/>
              <w:rPr>
                <w:rFonts w:ascii="Tahoma" w:hAnsi="Tahoma" w:cs="Tahoma"/>
                <w:b/>
                <w:bCs/>
                <w:sz w:val="22"/>
                <w:szCs w:val="36"/>
              </w:rPr>
            </w:pPr>
            <w:r>
              <w:rPr>
                <w:rFonts w:ascii="Tahoma" w:hAnsi="Tahoma" w:cs="Tahoma"/>
                <w:b/>
                <w:bCs/>
                <w:sz w:val="22"/>
                <w:szCs w:val="36"/>
              </w:rPr>
              <w:t>met hen die</w:t>
            </w:r>
          </w:p>
        </w:tc>
        <w:tc>
          <w:tcPr>
            <w:tcW w:w="2200" w:type="dxa"/>
            <w:tcBorders>
              <w:top w:val="single" w:sz="4" w:space="0" w:color="auto"/>
              <w:left w:val="single" w:sz="4" w:space="0" w:color="auto"/>
              <w:bottom w:val="single" w:sz="4" w:space="0" w:color="auto"/>
              <w:right w:val="single" w:sz="4" w:space="0" w:color="auto"/>
            </w:tcBorders>
            <w:vAlign w:val="center"/>
          </w:tcPr>
          <w:p w14:paraId="21656B7A" w14:textId="77777777" w:rsidR="00A63FA1" w:rsidRPr="00175B67" w:rsidRDefault="00407B69" w:rsidP="00407B69">
            <w:pPr>
              <w:jc w:val="center"/>
              <w:rPr>
                <w:rFonts w:ascii="Tahoma" w:hAnsi="Tahoma" w:cs="Tahoma"/>
                <w:b/>
                <w:bCs/>
                <w:sz w:val="22"/>
                <w:szCs w:val="36"/>
              </w:rPr>
            </w:pPr>
            <w:r>
              <w:rPr>
                <w:rFonts w:ascii="Tahoma" w:hAnsi="Tahoma" w:cs="Tahoma"/>
                <w:b/>
                <w:bCs/>
                <w:sz w:val="22"/>
                <w:szCs w:val="36"/>
              </w:rPr>
              <w:t>U</w:t>
            </w:r>
            <w:r w:rsidR="00A63FA1" w:rsidRPr="00175B67">
              <w:rPr>
                <w:rFonts w:ascii="Tahoma" w:hAnsi="Tahoma" w:cs="Tahoma"/>
                <w:b/>
                <w:bCs/>
                <w:sz w:val="22"/>
                <w:szCs w:val="36"/>
              </w:rPr>
              <w:t xml:space="preserve"> (</w:t>
            </w:r>
            <w:r>
              <w:rPr>
                <w:rFonts w:ascii="Tahoma" w:hAnsi="Tahoma" w:cs="Tahoma"/>
                <w:b/>
                <w:bCs/>
                <w:sz w:val="22"/>
                <w:szCs w:val="36"/>
              </w:rPr>
              <w:t>heeft</w:t>
            </w:r>
            <w:r w:rsidR="00A63FA1" w:rsidRPr="00175B67">
              <w:rPr>
                <w:rFonts w:ascii="Tahoma" w:hAnsi="Tahoma" w:cs="Tahoma"/>
                <w:b/>
                <w:bCs/>
                <w:sz w:val="22"/>
                <w:szCs w:val="36"/>
              </w:rPr>
              <w:t xml:space="preserve">) </w:t>
            </w:r>
            <w:r>
              <w:rPr>
                <w:rFonts w:ascii="Tahoma" w:hAnsi="Tahoma" w:cs="Tahoma"/>
                <w:b/>
                <w:bCs/>
                <w:sz w:val="22"/>
                <w:szCs w:val="36"/>
              </w:rPr>
              <w:t>geleid</w:t>
            </w:r>
          </w:p>
        </w:tc>
      </w:tr>
      <w:tr w:rsidR="00A63FA1" w:rsidRPr="00407B69" w14:paraId="2507B68C" w14:textId="77777777" w:rsidTr="00AE0F19">
        <w:trPr>
          <w:trHeight w:val="23"/>
          <w:jc w:val="center"/>
        </w:trPr>
        <w:tc>
          <w:tcPr>
            <w:tcW w:w="9082" w:type="dxa"/>
            <w:gridSpan w:val="4"/>
            <w:tcBorders>
              <w:top w:val="single" w:sz="4" w:space="0" w:color="auto"/>
              <w:left w:val="single" w:sz="4" w:space="0" w:color="auto"/>
              <w:bottom w:val="single" w:sz="4" w:space="0" w:color="auto"/>
              <w:right w:val="single" w:sz="4" w:space="0" w:color="auto"/>
            </w:tcBorders>
            <w:vAlign w:val="center"/>
          </w:tcPr>
          <w:p w14:paraId="7BF299EB" w14:textId="77777777" w:rsidR="00A63FA1" w:rsidRPr="00407B69" w:rsidRDefault="00407B69" w:rsidP="00407B69">
            <w:pPr>
              <w:jc w:val="center"/>
              <w:rPr>
                <w:rFonts w:ascii="Tahoma" w:hAnsi="Tahoma" w:cs="Tahoma"/>
                <w:position w:val="6"/>
                <w:sz w:val="24"/>
                <w:szCs w:val="24"/>
                <w:lang w:bidi="ur-PK"/>
              </w:rPr>
            </w:pPr>
            <w:r w:rsidRPr="00407B69">
              <w:rPr>
                <w:rFonts w:ascii="Tahoma" w:hAnsi="Tahoma" w:cs="Tahoma"/>
                <w:b/>
                <w:bCs/>
                <w:sz w:val="22"/>
                <w:szCs w:val="24"/>
              </w:rPr>
              <w:t>Vertaling</w:t>
            </w:r>
            <w:r w:rsidR="00A63FA1" w:rsidRPr="00407B69">
              <w:rPr>
                <w:rFonts w:ascii="Tahoma" w:hAnsi="Tahoma" w:cs="Tahoma"/>
                <w:b/>
                <w:bCs/>
                <w:sz w:val="22"/>
                <w:szCs w:val="24"/>
              </w:rPr>
              <w:t xml:space="preserve">: </w:t>
            </w:r>
            <w:r w:rsidR="00A63FA1" w:rsidRPr="00407B69">
              <w:rPr>
                <w:rFonts w:ascii="Tahoma" w:hAnsi="Tahoma" w:cs="Tahoma"/>
                <w:sz w:val="22"/>
                <w:szCs w:val="24"/>
              </w:rPr>
              <w:t xml:space="preserve">O Allah! </w:t>
            </w:r>
            <w:r w:rsidRPr="00407B69">
              <w:rPr>
                <w:rFonts w:ascii="Tahoma" w:hAnsi="Tahoma" w:cs="Tahoma"/>
                <w:sz w:val="22"/>
                <w:szCs w:val="24"/>
              </w:rPr>
              <w:t>Leid</w:t>
            </w:r>
            <w:r w:rsidR="00A63FA1" w:rsidRPr="00407B69">
              <w:rPr>
                <w:rFonts w:ascii="Tahoma" w:hAnsi="Tahoma" w:cs="Tahoma"/>
                <w:sz w:val="22"/>
                <w:szCs w:val="24"/>
              </w:rPr>
              <w:t xml:space="preserve"> m</w:t>
            </w:r>
            <w:r w:rsidRPr="00407B69">
              <w:rPr>
                <w:rFonts w:ascii="Tahoma" w:hAnsi="Tahoma" w:cs="Tahoma"/>
                <w:sz w:val="22"/>
                <w:szCs w:val="24"/>
              </w:rPr>
              <w:t xml:space="preserve">e met hen die </w:t>
            </w:r>
            <w:r w:rsidRPr="00A1255C">
              <w:rPr>
                <w:rFonts w:ascii="Tahoma" w:hAnsi="Tahoma" w:cs="Tahoma"/>
                <w:b/>
                <w:sz w:val="22"/>
                <w:szCs w:val="24"/>
              </w:rPr>
              <w:t>U</w:t>
            </w:r>
            <w:r w:rsidRPr="00407B69">
              <w:rPr>
                <w:rFonts w:ascii="Tahoma" w:hAnsi="Tahoma" w:cs="Tahoma"/>
                <w:sz w:val="22"/>
                <w:szCs w:val="24"/>
              </w:rPr>
              <w:t xml:space="preserve"> heeft geleid</w:t>
            </w:r>
            <w:r w:rsidRPr="00407B69">
              <w:rPr>
                <w:rFonts w:ascii="Tahoma" w:hAnsi="Tahoma" w:cs="Tahoma"/>
                <w:sz w:val="22"/>
                <w:szCs w:val="24"/>
                <w:rtl/>
              </w:rPr>
              <w:t xml:space="preserve"> </w:t>
            </w:r>
          </w:p>
        </w:tc>
      </w:tr>
    </w:tbl>
    <w:p w14:paraId="33F2DB2C" w14:textId="77777777" w:rsidR="00CD18B8" w:rsidRPr="006D4D2D" w:rsidRDefault="00CD18B8" w:rsidP="008C6433">
      <w:pPr>
        <w:pStyle w:val="Lijstalinea"/>
        <w:numPr>
          <w:ilvl w:val="0"/>
          <w:numId w:val="3"/>
        </w:numPr>
        <w:spacing w:before="60"/>
        <w:ind w:left="288" w:hanging="288"/>
        <w:rPr>
          <w:rFonts w:ascii="Tahoma" w:hAnsi="Tahoma" w:cs="Tahoma"/>
          <w:szCs w:val="24"/>
        </w:rPr>
      </w:pPr>
      <w:r w:rsidRPr="006D4D2D">
        <w:rPr>
          <w:rFonts w:ascii="Tahoma" w:hAnsi="Tahoma" w:cs="Tahoma"/>
          <w:szCs w:val="24"/>
          <w:lang w:val="en-GB"/>
        </w:rPr>
        <w:t xml:space="preserve">O Allah! </w:t>
      </w:r>
      <w:r w:rsidRPr="006D4D2D">
        <w:rPr>
          <w:rFonts w:ascii="Tahoma" w:hAnsi="Tahoma" w:cs="Tahoma"/>
          <w:szCs w:val="24"/>
        </w:rPr>
        <w:t>B</w:t>
      </w:r>
      <w:r w:rsidR="00F13145" w:rsidRPr="006D4D2D">
        <w:rPr>
          <w:rFonts w:ascii="Tahoma" w:hAnsi="Tahoma" w:cs="Tahoma"/>
          <w:szCs w:val="24"/>
        </w:rPr>
        <w:t>ij Uw genade en barmhartigheid heeft U veel mensen voor mij geleid. Dus laat mij alstublieft deel uitmaken van de groep die leiding hebben ontvangen, zoals de profeten, de waarachtigen, de martelaren en de rechtvaardigen. Help me hen te volgen.</w:t>
      </w:r>
      <w:r w:rsidRPr="006D4D2D">
        <w:rPr>
          <w:rFonts w:ascii="Tahoma" w:hAnsi="Tahoma" w:cs="Tahoma"/>
          <w:szCs w:val="24"/>
        </w:rPr>
        <w:t xml:space="preserve"> </w:t>
      </w:r>
    </w:p>
    <w:p w14:paraId="06CEF750" w14:textId="77777777" w:rsidR="00CD18B8" w:rsidRPr="006D4D2D" w:rsidRDefault="00F13145" w:rsidP="008C6433">
      <w:pPr>
        <w:pStyle w:val="Lijstalinea"/>
        <w:numPr>
          <w:ilvl w:val="0"/>
          <w:numId w:val="3"/>
        </w:numPr>
        <w:ind w:left="284" w:hanging="284"/>
        <w:rPr>
          <w:rFonts w:ascii="Tahoma" w:hAnsi="Tahoma" w:cs="Tahoma"/>
          <w:spacing w:val="-4"/>
          <w:szCs w:val="24"/>
        </w:rPr>
      </w:pPr>
      <w:r w:rsidRPr="006D4D2D">
        <w:rPr>
          <w:rFonts w:ascii="Tahoma" w:hAnsi="Tahoma" w:cs="Tahoma"/>
          <w:spacing w:val="-4"/>
          <w:szCs w:val="24"/>
        </w:rPr>
        <w:t xml:space="preserve">Dit heeft </w:t>
      </w:r>
      <w:r w:rsidR="00A63FA1" w:rsidRPr="006D4D2D">
        <w:rPr>
          <w:rFonts w:ascii="Tahoma" w:hAnsi="Tahoma" w:cs="Tahoma"/>
          <w:b/>
          <w:bCs/>
          <w:spacing w:val="-4"/>
          <w:szCs w:val="24"/>
        </w:rPr>
        <w:t>tw</w:t>
      </w:r>
      <w:r w:rsidRPr="006D4D2D">
        <w:rPr>
          <w:rFonts w:ascii="Tahoma" w:hAnsi="Tahoma" w:cs="Tahoma"/>
          <w:b/>
          <w:bCs/>
          <w:spacing w:val="-4"/>
          <w:szCs w:val="24"/>
        </w:rPr>
        <w:t>ee</w:t>
      </w:r>
      <w:r w:rsidR="00A63FA1" w:rsidRPr="006D4D2D">
        <w:rPr>
          <w:rFonts w:ascii="Tahoma" w:hAnsi="Tahoma" w:cs="Tahoma"/>
          <w:spacing w:val="-4"/>
          <w:szCs w:val="24"/>
        </w:rPr>
        <w:t xml:space="preserve"> </w:t>
      </w:r>
      <w:r w:rsidRPr="006D4D2D">
        <w:rPr>
          <w:rFonts w:ascii="Tahoma" w:hAnsi="Tahoma" w:cs="Tahoma"/>
          <w:spacing w:val="-4"/>
          <w:szCs w:val="24"/>
        </w:rPr>
        <w:t>betekenissen</w:t>
      </w:r>
      <w:r w:rsidR="00DA42A0" w:rsidRPr="006D4D2D">
        <w:rPr>
          <w:rFonts w:ascii="Tahoma" w:hAnsi="Tahoma" w:cs="Tahoma"/>
          <w:spacing w:val="-4"/>
          <w:szCs w:val="24"/>
        </w:rPr>
        <w:t>:</w:t>
      </w:r>
      <w:r w:rsidR="00A63FA1" w:rsidRPr="006D4D2D">
        <w:rPr>
          <w:rFonts w:ascii="Tahoma" w:hAnsi="Tahoma" w:cs="Tahoma"/>
          <w:spacing w:val="-4"/>
          <w:szCs w:val="24"/>
        </w:rPr>
        <w:t xml:space="preserve"> </w:t>
      </w:r>
      <w:r w:rsidR="00A63FA1" w:rsidRPr="006D4D2D">
        <w:rPr>
          <w:rFonts w:ascii="Tahoma" w:hAnsi="Tahoma" w:cs="Tahoma"/>
          <w:b/>
          <w:bCs/>
          <w:spacing w:val="-4"/>
          <w:szCs w:val="24"/>
        </w:rPr>
        <w:t>(i)</w:t>
      </w:r>
      <w:r w:rsidR="00A63FA1" w:rsidRPr="006D4D2D">
        <w:rPr>
          <w:rFonts w:ascii="Tahoma" w:hAnsi="Tahoma" w:cs="Tahoma"/>
          <w:spacing w:val="-4"/>
          <w:szCs w:val="24"/>
        </w:rPr>
        <w:t xml:space="preserve"> </w:t>
      </w:r>
      <w:r w:rsidRPr="006D4D2D">
        <w:rPr>
          <w:rFonts w:ascii="Tahoma" w:hAnsi="Tahoma" w:cs="Tahoma"/>
          <w:spacing w:val="-4"/>
          <w:szCs w:val="24"/>
        </w:rPr>
        <w:t>Leid me naar de kennis zodat ik weet hoe ik iedere handeling moet uitvoeren op een manier die U tevreden stelt</w:t>
      </w:r>
      <w:r w:rsidR="00DA42A0" w:rsidRPr="006D4D2D">
        <w:rPr>
          <w:rFonts w:ascii="Tahoma" w:hAnsi="Tahoma" w:cs="Tahoma"/>
          <w:spacing w:val="-4"/>
          <w:szCs w:val="24"/>
        </w:rPr>
        <w:t xml:space="preserve">; </w:t>
      </w:r>
      <w:r w:rsidR="00DA42A0" w:rsidRPr="006D4D2D">
        <w:rPr>
          <w:rFonts w:ascii="Tahoma" w:hAnsi="Tahoma" w:cs="Tahoma"/>
          <w:b/>
          <w:bCs/>
          <w:spacing w:val="-4"/>
          <w:szCs w:val="24"/>
        </w:rPr>
        <w:t>(ii)</w:t>
      </w:r>
      <w:r w:rsidR="00DA42A0" w:rsidRPr="006D4D2D">
        <w:rPr>
          <w:rFonts w:ascii="Tahoma" w:hAnsi="Tahoma" w:cs="Tahoma"/>
          <w:spacing w:val="-4"/>
          <w:szCs w:val="24"/>
        </w:rPr>
        <w:t xml:space="preserve"> </w:t>
      </w:r>
      <w:r w:rsidRPr="006D4D2D">
        <w:rPr>
          <w:rFonts w:ascii="Tahoma" w:hAnsi="Tahoma" w:cs="Tahoma"/>
          <w:spacing w:val="-4"/>
          <w:szCs w:val="24"/>
        </w:rPr>
        <w:t xml:space="preserve">Schenk me de wil om goede daden te verrichten; alleen </w:t>
      </w:r>
      <w:r w:rsidR="006D4D2D" w:rsidRPr="006D4D2D">
        <w:rPr>
          <w:rFonts w:ascii="Tahoma" w:hAnsi="Tahoma" w:cs="Tahoma"/>
          <w:spacing w:val="-4"/>
          <w:szCs w:val="24"/>
        </w:rPr>
        <w:t>het hebben van</w:t>
      </w:r>
      <w:r w:rsidRPr="006D4D2D">
        <w:rPr>
          <w:rFonts w:ascii="Tahoma" w:hAnsi="Tahoma" w:cs="Tahoma"/>
          <w:spacing w:val="-4"/>
          <w:szCs w:val="24"/>
        </w:rPr>
        <w:t xml:space="preserve"> kennis is niet genoeg.</w:t>
      </w:r>
      <w:r w:rsidR="005558B4" w:rsidRPr="006D4D2D">
        <w:rPr>
          <w:rFonts w:ascii="Tahoma" w:hAnsi="Tahoma" w:cs="Tahoma"/>
          <w:spacing w:val="-4"/>
          <w:szCs w:val="24"/>
        </w:rPr>
        <w:t xml:space="preserve">  </w:t>
      </w:r>
    </w:p>
    <w:p w14:paraId="4CF260C0" w14:textId="77777777" w:rsidR="00A63FA1" w:rsidRPr="006D4D2D" w:rsidRDefault="006D4D2D" w:rsidP="0036206C">
      <w:pPr>
        <w:pStyle w:val="Lijstalinea"/>
        <w:spacing w:after="60"/>
        <w:ind w:left="288"/>
        <w:rPr>
          <w:rFonts w:ascii="Tahoma" w:hAnsi="Tahoma" w:cs="Tahoma"/>
          <w:szCs w:val="24"/>
        </w:rPr>
      </w:pPr>
      <w:r w:rsidRPr="006D4D2D">
        <w:rPr>
          <w:rFonts w:ascii="Tahoma" w:hAnsi="Tahoma" w:cs="Tahoma"/>
          <w:szCs w:val="24"/>
        </w:rPr>
        <w:t>Bijvoorbeeld</w:t>
      </w:r>
      <w:r w:rsidR="00A63FA1" w:rsidRPr="006D4D2D">
        <w:rPr>
          <w:rFonts w:ascii="Tahoma" w:hAnsi="Tahoma" w:cs="Tahoma"/>
          <w:szCs w:val="24"/>
        </w:rPr>
        <w:t xml:space="preserve">, </w:t>
      </w:r>
      <w:r w:rsidRPr="006D4D2D">
        <w:rPr>
          <w:rFonts w:ascii="Tahoma" w:hAnsi="Tahoma" w:cs="Tahoma"/>
          <w:szCs w:val="24"/>
        </w:rPr>
        <w:t xml:space="preserve">na het schenken van de kennis van het belang van het </w:t>
      </w:r>
      <w:r w:rsidR="00A63FA1" w:rsidRPr="006D4D2D">
        <w:rPr>
          <w:rFonts w:ascii="Tahoma" w:hAnsi="Tahoma" w:cs="Tahoma"/>
          <w:szCs w:val="24"/>
        </w:rPr>
        <w:t>Fajr</w:t>
      </w:r>
      <w:r w:rsidR="004D00D3" w:rsidRPr="006D4D2D">
        <w:rPr>
          <w:rFonts w:ascii="Tahoma" w:hAnsi="Tahoma" w:cs="Tahoma"/>
          <w:szCs w:val="24"/>
        </w:rPr>
        <w:t xml:space="preserve"> </w:t>
      </w:r>
      <w:r w:rsidRPr="006D4D2D">
        <w:rPr>
          <w:rFonts w:ascii="Tahoma" w:hAnsi="Tahoma" w:cs="Tahoma"/>
          <w:szCs w:val="24"/>
        </w:rPr>
        <w:t>gebed</w:t>
      </w:r>
      <w:r w:rsidR="00A63FA1" w:rsidRPr="006D4D2D">
        <w:rPr>
          <w:rFonts w:ascii="Tahoma" w:hAnsi="Tahoma" w:cs="Tahoma"/>
          <w:szCs w:val="24"/>
        </w:rPr>
        <w:t xml:space="preserve">, </w:t>
      </w:r>
      <w:r w:rsidRPr="006D4D2D">
        <w:rPr>
          <w:rFonts w:ascii="Tahoma" w:hAnsi="Tahoma" w:cs="Tahoma"/>
          <w:szCs w:val="24"/>
        </w:rPr>
        <w:t>geef me de wil om wakker te worden en naar het gebed te gaan. Als ik niet verricht wat ik weet, kan ik er voor gestraft worden</w:t>
      </w:r>
      <w:r w:rsidR="00A63FA1" w:rsidRPr="006D4D2D">
        <w:rPr>
          <w:rFonts w:ascii="Tahoma" w:hAnsi="Tahoma" w:cs="Tahoma"/>
          <w:szCs w:val="24"/>
        </w:rPr>
        <w:t>.</w:t>
      </w:r>
    </w:p>
    <w:tbl>
      <w:tblPr>
        <w:bidiVisual/>
        <w:tblW w:w="91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389"/>
        <w:gridCol w:w="3743"/>
        <w:gridCol w:w="3050"/>
      </w:tblGrid>
      <w:tr w:rsidR="00A63FA1" w:rsidRPr="00175B67" w14:paraId="67497B39" w14:textId="77777777" w:rsidTr="00DD34C5">
        <w:trPr>
          <w:trHeight w:val="278"/>
          <w:jc w:val="center"/>
        </w:trPr>
        <w:tc>
          <w:tcPr>
            <w:tcW w:w="2389" w:type="dxa"/>
            <w:tcBorders>
              <w:top w:val="single" w:sz="4" w:space="0" w:color="auto"/>
              <w:left w:val="single" w:sz="4" w:space="0" w:color="auto"/>
              <w:bottom w:val="single" w:sz="4" w:space="0" w:color="auto"/>
              <w:right w:val="nil"/>
            </w:tcBorders>
          </w:tcPr>
          <w:p w14:paraId="0976716E" w14:textId="77777777" w:rsidR="00A63FA1" w:rsidRPr="00175B67" w:rsidRDefault="00A63FA1" w:rsidP="00DD34C5">
            <w:pPr>
              <w:bidi/>
              <w:spacing w:line="460" w:lineRule="exact"/>
              <w:jc w:val="center"/>
              <w:rPr>
                <w:rFonts w:ascii="Cambria" w:hAnsi="Cambria" w:cs="Majidi"/>
                <w:position w:val="4"/>
                <w:sz w:val="40"/>
                <w:szCs w:val="40"/>
              </w:rPr>
            </w:pPr>
            <w:r w:rsidRPr="00175B67">
              <w:rPr>
                <w:rFonts w:ascii="Tahoma" w:hAnsi="Tahoma" w:cs="Majidi"/>
                <w:position w:val="4"/>
                <w:sz w:val="40"/>
                <w:szCs w:val="40"/>
                <w:rtl/>
              </w:rPr>
              <w:t>وَعَافِنِيْ</w:t>
            </w:r>
          </w:p>
        </w:tc>
        <w:tc>
          <w:tcPr>
            <w:tcW w:w="3743" w:type="dxa"/>
            <w:tcBorders>
              <w:top w:val="single" w:sz="4" w:space="0" w:color="auto"/>
              <w:left w:val="nil"/>
              <w:bottom w:val="single" w:sz="4" w:space="0" w:color="auto"/>
              <w:right w:val="nil"/>
            </w:tcBorders>
          </w:tcPr>
          <w:p w14:paraId="1FEA4DF9" w14:textId="77777777" w:rsidR="00A63FA1" w:rsidRPr="00175B67" w:rsidRDefault="00A63FA1" w:rsidP="00DD34C5">
            <w:pPr>
              <w:bidi/>
              <w:spacing w:line="460" w:lineRule="exact"/>
              <w:jc w:val="center"/>
              <w:rPr>
                <w:rFonts w:ascii="Cambria" w:hAnsi="Cambria" w:cs="Majidi"/>
                <w:position w:val="4"/>
                <w:sz w:val="40"/>
                <w:szCs w:val="40"/>
              </w:rPr>
            </w:pPr>
            <w:r w:rsidRPr="00175B67">
              <w:rPr>
                <w:rFonts w:ascii="Tahoma" w:hAnsi="Tahoma" w:cs="Majidi"/>
                <w:position w:val="4"/>
                <w:sz w:val="40"/>
                <w:szCs w:val="40"/>
                <w:rtl/>
              </w:rPr>
              <w:t>فِيْمَنْ</w:t>
            </w:r>
          </w:p>
        </w:tc>
        <w:tc>
          <w:tcPr>
            <w:tcW w:w="3050" w:type="dxa"/>
            <w:tcBorders>
              <w:top w:val="single" w:sz="4" w:space="0" w:color="auto"/>
              <w:left w:val="nil"/>
              <w:bottom w:val="single" w:sz="4" w:space="0" w:color="auto"/>
              <w:right w:val="single" w:sz="4" w:space="0" w:color="auto"/>
            </w:tcBorders>
          </w:tcPr>
          <w:p w14:paraId="7ABE0818" w14:textId="77777777" w:rsidR="00A63FA1" w:rsidRPr="00175B67" w:rsidRDefault="00A63FA1" w:rsidP="00DD34C5">
            <w:pPr>
              <w:bidi/>
              <w:spacing w:line="460" w:lineRule="exact"/>
              <w:jc w:val="center"/>
              <w:rPr>
                <w:rFonts w:ascii="Tahoma" w:hAnsi="Tahoma" w:cs="Majidi"/>
                <w:position w:val="4"/>
                <w:sz w:val="40"/>
                <w:szCs w:val="40"/>
              </w:rPr>
            </w:pPr>
            <w:r w:rsidRPr="00175B67">
              <w:rPr>
                <w:rFonts w:ascii="Tahoma" w:hAnsi="Tahoma" w:cs="Majidi"/>
                <w:position w:val="4"/>
                <w:sz w:val="40"/>
                <w:szCs w:val="40"/>
                <w:rtl/>
              </w:rPr>
              <w:t>عَافَيْتَ</w:t>
            </w:r>
          </w:p>
        </w:tc>
      </w:tr>
      <w:tr w:rsidR="00A63FA1" w:rsidRPr="00175B67" w14:paraId="4541E387" w14:textId="77777777" w:rsidTr="00AE0F19">
        <w:trPr>
          <w:trHeight w:val="23"/>
          <w:jc w:val="center"/>
        </w:trPr>
        <w:tc>
          <w:tcPr>
            <w:tcW w:w="2389" w:type="dxa"/>
            <w:tcBorders>
              <w:top w:val="single" w:sz="4" w:space="0" w:color="auto"/>
              <w:left w:val="single" w:sz="4" w:space="0" w:color="auto"/>
              <w:bottom w:val="single" w:sz="4" w:space="0" w:color="auto"/>
              <w:right w:val="single" w:sz="4" w:space="0" w:color="auto"/>
            </w:tcBorders>
            <w:vAlign w:val="center"/>
          </w:tcPr>
          <w:p w14:paraId="09093950" w14:textId="77777777" w:rsidR="00A63FA1" w:rsidRPr="00175B67" w:rsidRDefault="006D4D2D" w:rsidP="006D4D2D">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bescherm</w:t>
            </w:r>
            <w:r w:rsidR="00A63FA1" w:rsidRPr="00175B67">
              <w:rPr>
                <w:rFonts w:ascii="Tahoma" w:hAnsi="Tahoma" w:cs="Tahoma"/>
                <w:b/>
                <w:bCs/>
                <w:sz w:val="22"/>
                <w:szCs w:val="36"/>
              </w:rPr>
              <w:t xml:space="preserve"> me</w:t>
            </w:r>
          </w:p>
        </w:tc>
        <w:tc>
          <w:tcPr>
            <w:tcW w:w="3743" w:type="dxa"/>
            <w:tcBorders>
              <w:top w:val="single" w:sz="4" w:space="0" w:color="auto"/>
              <w:left w:val="single" w:sz="4" w:space="0" w:color="auto"/>
              <w:bottom w:val="single" w:sz="4" w:space="0" w:color="auto"/>
              <w:right w:val="single" w:sz="4" w:space="0" w:color="auto"/>
            </w:tcBorders>
            <w:vAlign w:val="center"/>
          </w:tcPr>
          <w:p w14:paraId="41E8725A" w14:textId="77777777" w:rsidR="00A63FA1" w:rsidRPr="00175B67" w:rsidRDefault="006D4D2D" w:rsidP="006D4D2D">
            <w:pPr>
              <w:jc w:val="center"/>
              <w:rPr>
                <w:rFonts w:ascii="Tahoma" w:hAnsi="Tahoma" w:cs="Tahoma"/>
                <w:b/>
                <w:bCs/>
                <w:sz w:val="22"/>
                <w:szCs w:val="36"/>
              </w:rPr>
            </w:pPr>
            <w:r>
              <w:rPr>
                <w:rFonts w:ascii="Tahoma" w:hAnsi="Tahoma" w:cs="Tahoma"/>
                <w:b/>
                <w:bCs/>
                <w:sz w:val="22"/>
                <w:szCs w:val="36"/>
              </w:rPr>
              <w:t>met</w:t>
            </w:r>
            <w:r w:rsidR="00A63FA1" w:rsidRPr="00175B67">
              <w:rPr>
                <w:rFonts w:ascii="Tahoma" w:hAnsi="Tahoma" w:cs="Tahoma"/>
                <w:b/>
                <w:bCs/>
                <w:sz w:val="22"/>
                <w:szCs w:val="36"/>
              </w:rPr>
              <w:t xml:space="preserve"> </w:t>
            </w:r>
            <w:r>
              <w:rPr>
                <w:rFonts w:ascii="Tahoma" w:hAnsi="Tahoma" w:cs="Tahoma"/>
                <w:b/>
                <w:bCs/>
                <w:sz w:val="22"/>
                <w:szCs w:val="36"/>
              </w:rPr>
              <w:t>hen</w:t>
            </w:r>
            <w:r w:rsidR="00A63FA1" w:rsidRPr="00175B67">
              <w:rPr>
                <w:rFonts w:ascii="Tahoma" w:hAnsi="Tahoma" w:cs="Tahoma"/>
                <w:b/>
                <w:bCs/>
                <w:sz w:val="22"/>
                <w:szCs w:val="36"/>
              </w:rPr>
              <w:t xml:space="preserve"> </w:t>
            </w:r>
            <w:r>
              <w:rPr>
                <w:rFonts w:ascii="Tahoma" w:hAnsi="Tahoma" w:cs="Tahoma"/>
                <w:b/>
                <w:bCs/>
                <w:sz w:val="22"/>
                <w:szCs w:val="36"/>
              </w:rPr>
              <w:t>die</w:t>
            </w:r>
          </w:p>
        </w:tc>
        <w:tc>
          <w:tcPr>
            <w:tcW w:w="3050" w:type="dxa"/>
            <w:tcBorders>
              <w:top w:val="single" w:sz="4" w:space="0" w:color="auto"/>
              <w:left w:val="single" w:sz="4" w:space="0" w:color="auto"/>
              <w:bottom w:val="single" w:sz="4" w:space="0" w:color="auto"/>
              <w:right w:val="single" w:sz="4" w:space="0" w:color="auto"/>
            </w:tcBorders>
            <w:vAlign w:val="center"/>
          </w:tcPr>
          <w:p w14:paraId="0D77BAB1" w14:textId="77777777" w:rsidR="00A63FA1" w:rsidRPr="00175B67" w:rsidRDefault="006D4D2D" w:rsidP="006D4D2D">
            <w:pPr>
              <w:jc w:val="center"/>
              <w:rPr>
                <w:rFonts w:ascii="Tahoma" w:hAnsi="Tahoma" w:cs="Tahoma"/>
                <w:b/>
                <w:bCs/>
                <w:sz w:val="22"/>
                <w:szCs w:val="36"/>
              </w:rPr>
            </w:pPr>
            <w:r>
              <w:rPr>
                <w:rFonts w:ascii="Tahoma" w:hAnsi="Tahoma" w:cs="Tahoma"/>
                <w:b/>
                <w:bCs/>
                <w:sz w:val="22"/>
                <w:szCs w:val="36"/>
              </w:rPr>
              <w:t>U heeft beschermd</w:t>
            </w:r>
          </w:p>
        </w:tc>
      </w:tr>
      <w:tr w:rsidR="00A63FA1" w:rsidRPr="00F13145" w14:paraId="43999676" w14:textId="77777777" w:rsidTr="00AE0F19">
        <w:trPr>
          <w:trHeight w:val="23"/>
          <w:jc w:val="center"/>
        </w:trPr>
        <w:tc>
          <w:tcPr>
            <w:tcW w:w="9182" w:type="dxa"/>
            <w:gridSpan w:val="3"/>
            <w:tcBorders>
              <w:top w:val="single" w:sz="4" w:space="0" w:color="auto"/>
              <w:left w:val="single" w:sz="4" w:space="0" w:color="auto"/>
              <w:bottom w:val="single" w:sz="4" w:space="0" w:color="auto"/>
              <w:right w:val="single" w:sz="4" w:space="0" w:color="auto"/>
            </w:tcBorders>
            <w:vAlign w:val="center"/>
          </w:tcPr>
          <w:p w14:paraId="0BC299F9" w14:textId="77777777" w:rsidR="00A63FA1" w:rsidRPr="006D4D2D" w:rsidRDefault="006D4D2D" w:rsidP="006D4D2D">
            <w:pPr>
              <w:ind w:left="115" w:hanging="115"/>
              <w:jc w:val="center"/>
              <w:rPr>
                <w:rFonts w:ascii="Tahoma" w:hAnsi="Tahoma" w:cs="Tahoma"/>
                <w:sz w:val="24"/>
                <w:szCs w:val="24"/>
                <w:lang w:val="en-GB"/>
              </w:rPr>
            </w:pPr>
            <w:r w:rsidRPr="006D4D2D">
              <w:rPr>
                <w:rFonts w:ascii="Tahoma" w:hAnsi="Tahoma" w:cs="Tahoma"/>
                <w:b/>
                <w:bCs/>
                <w:sz w:val="22"/>
                <w:szCs w:val="24"/>
                <w:lang w:val="en-GB"/>
              </w:rPr>
              <w:t>Vertaling</w:t>
            </w:r>
            <w:r w:rsidR="00A63FA1" w:rsidRPr="006D4D2D">
              <w:rPr>
                <w:rFonts w:ascii="Tahoma" w:hAnsi="Tahoma" w:cs="Tahoma"/>
                <w:b/>
                <w:bCs/>
                <w:sz w:val="22"/>
                <w:szCs w:val="24"/>
                <w:lang w:val="en-GB"/>
              </w:rPr>
              <w:t xml:space="preserve">: </w:t>
            </w:r>
            <w:r w:rsidRPr="006D4D2D">
              <w:rPr>
                <w:rFonts w:ascii="Tahoma" w:hAnsi="Tahoma" w:cs="Tahoma"/>
                <w:sz w:val="22"/>
                <w:szCs w:val="24"/>
                <w:lang w:val="en-GB"/>
              </w:rPr>
              <w:t xml:space="preserve">En bescherm me met hen die </w:t>
            </w:r>
            <w:r w:rsidRPr="006D4D2D">
              <w:rPr>
                <w:rFonts w:ascii="Tahoma" w:hAnsi="Tahoma" w:cs="Tahoma"/>
                <w:b/>
                <w:sz w:val="22"/>
                <w:szCs w:val="24"/>
                <w:lang w:val="en-GB"/>
              </w:rPr>
              <w:t>U</w:t>
            </w:r>
            <w:r w:rsidRPr="006D4D2D">
              <w:rPr>
                <w:rFonts w:ascii="Tahoma" w:hAnsi="Tahoma" w:cs="Tahoma"/>
                <w:sz w:val="22"/>
                <w:szCs w:val="24"/>
                <w:lang w:val="en-GB"/>
              </w:rPr>
              <w:t xml:space="preserve"> heeft beschermd.</w:t>
            </w:r>
          </w:p>
        </w:tc>
      </w:tr>
    </w:tbl>
    <w:p w14:paraId="762DFEC3" w14:textId="77777777" w:rsidR="00F06341" w:rsidRPr="00F5368B" w:rsidRDefault="00F06341" w:rsidP="008C6433">
      <w:pPr>
        <w:pStyle w:val="Lijstalinea"/>
        <w:numPr>
          <w:ilvl w:val="0"/>
          <w:numId w:val="3"/>
        </w:numPr>
        <w:spacing w:before="60"/>
        <w:ind w:left="288" w:hanging="288"/>
        <w:rPr>
          <w:rFonts w:ascii="Tahoma" w:hAnsi="Tahoma" w:cs="Tahoma"/>
          <w:szCs w:val="24"/>
        </w:rPr>
      </w:pPr>
      <w:r w:rsidRPr="00F5368B">
        <w:rPr>
          <w:rFonts w:ascii="Tahoma" w:hAnsi="Tahoma" w:cs="Tahoma"/>
          <w:szCs w:val="24"/>
          <w:lang w:val="en-GB"/>
        </w:rPr>
        <w:t xml:space="preserve">O Allah! </w:t>
      </w:r>
      <w:r w:rsidRPr="00F5368B">
        <w:rPr>
          <w:rFonts w:ascii="Tahoma" w:hAnsi="Tahoma" w:cs="Tahoma"/>
          <w:szCs w:val="24"/>
        </w:rPr>
        <w:t>B</w:t>
      </w:r>
      <w:r w:rsidR="003A58D4" w:rsidRPr="00F5368B">
        <w:rPr>
          <w:rFonts w:ascii="Tahoma" w:hAnsi="Tahoma" w:cs="Tahoma"/>
          <w:szCs w:val="24"/>
        </w:rPr>
        <w:t>ij Uw genade en barmhartigheid, U heeft veel mensen voor mij beschermd. Dus alstublieft, bescherm mij ook.</w:t>
      </w:r>
      <w:r w:rsidR="005558B4" w:rsidRPr="00F5368B">
        <w:rPr>
          <w:rFonts w:ascii="Tahoma" w:hAnsi="Tahoma" w:cs="Tahoma"/>
          <w:szCs w:val="24"/>
        </w:rPr>
        <w:t xml:space="preserve">  </w:t>
      </w:r>
    </w:p>
    <w:p w14:paraId="5D936D22" w14:textId="0109612F" w:rsidR="00A63FA1" w:rsidRPr="00F5368B" w:rsidRDefault="003A58D4" w:rsidP="008C6433">
      <w:pPr>
        <w:pStyle w:val="Lijstalinea"/>
        <w:numPr>
          <w:ilvl w:val="0"/>
          <w:numId w:val="3"/>
        </w:numPr>
        <w:ind w:left="284" w:hanging="284"/>
        <w:rPr>
          <w:rFonts w:ascii="Tahoma" w:hAnsi="Tahoma" w:cs="Tahoma"/>
          <w:szCs w:val="24"/>
        </w:rPr>
      </w:pPr>
      <w:r w:rsidRPr="00F5368B">
        <w:rPr>
          <w:rFonts w:ascii="Tahoma" w:hAnsi="Tahoma" w:cs="Tahoma"/>
          <w:szCs w:val="24"/>
        </w:rPr>
        <w:t xml:space="preserve">Bescherming is er in </w:t>
      </w:r>
      <w:r w:rsidR="00F06341" w:rsidRPr="00F5368B">
        <w:rPr>
          <w:rFonts w:ascii="Tahoma" w:hAnsi="Tahoma" w:cs="Tahoma"/>
          <w:b/>
          <w:bCs/>
          <w:szCs w:val="24"/>
        </w:rPr>
        <w:t>tw</w:t>
      </w:r>
      <w:r w:rsidRPr="00F5368B">
        <w:rPr>
          <w:rFonts w:ascii="Tahoma" w:hAnsi="Tahoma" w:cs="Tahoma"/>
          <w:b/>
          <w:bCs/>
          <w:szCs w:val="24"/>
        </w:rPr>
        <w:t>ee</w:t>
      </w:r>
      <w:r w:rsidR="00F06341" w:rsidRPr="00F5368B">
        <w:rPr>
          <w:rFonts w:ascii="Tahoma" w:hAnsi="Tahoma" w:cs="Tahoma"/>
          <w:szCs w:val="24"/>
        </w:rPr>
        <w:t xml:space="preserve"> </w:t>
      </w:r>
      <w:r w:rsidRPr="00F5368B">
        <w:rPr>
          <w:rFonts w:ascii="Tahoma" w:hAnsi="Tahoma" w:cs="Tahoma"/>
          <w:szCs w:val="24"/>
        </w:rPr>
        <w:t>soorten</w:t>
      </w:r>
      <w:r w:rsidR="00F06341" w:rsidRPr="00F5368B">
        <w:rPr>
          <w:rFonts w:ascii="Tahoma" w:hAnsi="Tahoma" w:cs="Tahoma"/>
          <w:szCs w:val="24"/>
        </w:rPr>
        <w:t xml:space="preserve">: </w:t>
      </w:r>
      <w:r w:rsidR="00A63FA1" w:rsidRPr="00F5368B">
        <w:rPr>
          <w:rFonts w:ascii="Tahoma" w:hAnsi="Tahoma" w:cs="Tahoma"/>
          <w:b/>
          <w:bCs/>
          <w:szCs w:val="24"/>
        </w:rPr>
        <w:t>(i)</w:t>
      </w:r>
      <w:r w:rsidR="00A63FA1" w:rsidRPr="00F5368B">
        <w:rPr>
          <w:rFonts w:ascii="Tahoma" w:hAnsi="Tahoma" w:cs="Tahoma"/>
          <w:szCs w:val="24"/>
        </w:rPr>
        <w:t xml:space="preserve"> </w:t>
      </w:r>
      <w:r w:rsidR="00F5368B" w:rsidRPr="00F5368B">
        <w:rPr>
          <w:rFonts w:ascii="Tahoma" w:hAnsi="Tahoma" w:cs="Tahoma"/>
          <w:szCs w:val="24"/>
        </w:rPr>
        <w:t>Bescherm me tegen ziekten van het hart zoals twijfel en slechte verlangens</w:t>
      </w:r>
      <w:r w:rsidR="00F06341" w:rsidRPr="00F5368B">
        <w:rPr>
          <w:rFonts w:ascii="Tahoma" w:hAnsi="Tahoma" w:cs="Tahoma"/>
          <w:szCs w:val="24"/>
        </w:rPr>
        <w:t xml:space="preserve">. </w:t>
      </w:r>
      <w:r w:rsidR="004D33C4" w:rsidRPr="00F5368B">
        <w:rPr>
          <w:rFonts w:ascii="Tahoma" w:hAnsi="Tahoma" w:cs="Tahoma"/>
          <w:szCs w:val="24"/>
        </w:rPr>
        <w:t>I</w:t>
      </w:r>
      <w:r w:rsidR="00F5368B" w:rsidRPr="00F5368B">
        <w:rPr>
          <w:rFonts w:ascii="Tahoma" w:hAnsi="Tahoma" w:cs="Tahoma"/>
          <w:szCs w:val="24"/>
        </w:rPr>
        <w:t>k zou geen enkele twijfel hebben inzake geloof en gehoorzaamheid. Geef me de kracht om de Qur’aan en Hadith te begrijpen zodat ik antwoord krijg op al mijn vragen</w:t>
      </w:r>
      <w:r w:rsidR="00F06341" w:rsidRPr="00F5368B">
        <w:rPr>
          <w:rFonts w:ascii="Tahoma" w:hAnsi="Tahoma" w:cs="Tahoma"/>
          <w:szCs w:val="24"/>
        </w:rPr>
        <w:t xml:space="preserve">. </w:t>
      </w:r>
      <w:r w:rsidR="00F5368B" w:rsidRPr="00F5368B">
        <w:rPr>
          <w:rFonts w:ascii="Tahoma" w:hAnsi="Tahoma" w:cs="Tahoma"/>
          <w:szCs w:val="24"/>
        </w:rPr>
        <w:t>Versterk mijn geloof. Bescherm mijn gedachten tegen luiheid,</w:t>
      </w:r>
      <w:r w:rsidR="00A63FA1" w:rsidRPr="00F5368B">
        <w:rPr>
          <w:rFonts w:ascii="Tahoma" w:hAnsi="Tahoma" w:cs="Tahoma"/>
          <w:szCs w:val="24"/>
        </w:rPr>
        <w:t xml:space="preserve"> </w:t>
      </w:r>
      <w:r w:rsidR="005C5EC4">
        <w:rPr>
          <w:rFonts w:ascii="Tahoma" w:hAnsi="Tahoma" w:cs="Tahoma"/>
          <w:szCs w:val="24"/>
        </w:rPr>
        <w:t>schroom (aarzeling)</w:t>
      </w:r>
      <w:r w:rsidR="004D33C4" w:rsidRPr="00F5368B">
        <w:rPr>
          <w:rFonts w:ascii="Tahoma" w:hAnsi="Tahoma" w:cs="Tahoma"/>
          <w:szCs w:val="24"/>
        </w:rPr>
        <w:t>,</w:t>
      </w:r>
      <w:r w:rsidR="00A63FA1" w:rsidRPr="00F5368B">
        <w:rPr>
          <w:rFonts w:ascii="Tahoma" w:hAnsi="Tahoma" w:cs="Tahoma"/>
          <w:szCs w:val="24"/>
        </w:rPr>
        <w:t xml:space="preserve"> </w:t>
      </w:r>
      <w:r w:rsidR="00F5368B" w:rsidRPr="00F5368B">
        <w:rPr>
          <w:rFonts w:ascii="Tahoma" w:hAnsi="Tahoma" w:cs="Tahoma"/>
          <w:szCs w:val="24"/>
        </w:rPr>
        <w:t>gierigheid en arrogantie</w:t>
      </w:r>
      <w:r w:rsidR="00A63FA1" w:rsidRPr="00F5368B">
        <w:rPr>
          <w:rFonts w:ascii="Tahoma" w:hAnsi="Tahoma" w:cs="Tahoma"/>
          <w:szCs w:val="24"/>
        </w:rPr>
        <w:t>.</w:t>
      </w:r>
    </w:p>
    <w:p w14:paraId="7BCE9993" w14:textId="7BC11ECA" w:rsidR="00A63FA1" w:rsidRDefault="00A63FA1" w:rsidP="008A0605">
      <w:pPr>
        <w:pStyle w:val="Lijstalinea"/>
        <w:spacing w:after="60"/>
        <w:ind w:left="288"/>
        <w:rPr>
          <w:rFonts w:ascii="Tahoma" w:hAnsi="Tahoma" w:cs="Tahoma"/>
          <w:szCs w:val="24"/>
        </w:rPr>
      </w:pPr>
      <w:r w:rsidRPr="00F5368B">
        <w:rPr>
          <w:rFonts w:ascii="Tahoma" w:hAnsi="Tahoma" w:cs="Tahoma"/>
          <w:b/>
          <w:bCs/>
          <w:szCs w:val="24"/>
        </w:rPr>
        <w:t>(ii)</w:t>
      </w:r>
      <w:r w:rsidRPr="00F5368B">
        <w:rPr>
          <w:rFonts w:ascii="Tahoma" w:hAnsi="Tahoma" w:cs="Tahoma"/>
          <w:szCs w:val="24"/>
        </w:rPr>
        <w:t xml:space="preserve"> </w:t>
      </w:r>
      <w:r w:rsidR="00F5368B" w:rsidRPr="00F5368B">
        <w:rPr>
          <w:rFonts w:ascii="Tahoma" w:hAnsi="Tahoma" w:cs="Tahoma"/>
          <w:szCs w:val="24"/>
        </w:rPr>
        <w:t>Bescherm me tegen ziekten van het lichaam</w:t>
      </w:r>
      <w:r w:rsidR="005C5EC4">
        <w:rPr>
          <w:rFonts w:ascii="Tahoma" w:hAnsi="Tahoma" w:cs="Tahoma"/>
          <w:szCs w:val="24"/>
        </w:rPr>
        <w:t xml:space="preserve"> zodat ik niet afhankelijk word</w:t>
      </w:r>
      <w:r w:rsidR="00F5368B" w:rsidRPr="00F5368B">
        <w:rPr>
          <w:rFonts w:ascii="Tahoma" w:hAnsi="Tahoma" w:cs="Tahoma"/>
          <w:szCs w:val="24"/>
        </w:rPr>
        <w:t xml:space="preserve"> van anderen; zodat ik geen enkele moeilijkheid heb met het aanbidden van U of het uitvoeren van mijn dagelijkse routine</w:t>
      </w:r>
      <w:r w:rsidRPr="00F5368B">
        <w:rPr>
          <w:rFonts w:ascii="Tahoma" w:hAnsi="Tahoma" w:cs="Tahoma"/>
          <w:szCs w:val="24"/>
        </w:rPr>
        <w:t>.</w:t>
      </w:r>
    </w:p>
    <w:p w14:paraId="3FE68FA4" w14:textId="77777777" w:rsidR="00F5368B" w:rsidRPr="00F5368B" w:rsidRDefault="00F5368B" w:rsidP="008A0605">
      <w:pPr>
        <w:pStyle w:val="Lijstalinea"/>
        <w:spacing w:after="60"/>
        <w:ind w:left="288"/>
        <w:rPr>
          <w:rFonts w:ascii="Tahoma" w:hAnsi="Tahoma" w:cs="Tahoma"/>
          <w:szCs w:val="24"/>
        </w:rPr>
      </w:pPr>
    </w:p>
    <w:tbl>
      <w:tblPr>
        <w:bidiVisual/>
        <w:tblW w:w="93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275"/>
        <w:gridCol w:w="3616"/>
        <w:gridCol w:w="3446"/>
      </w:tblGrid>
      <w:tr w:rsidR="00A63FA1" w:rsidRPr="00175B67" w14:paraId="09639BD0" w14:textId="77777777" w:rsidTr="00881154">
        <w:trPr>
          <w:trHeight w:val="23"/>
          <w:jc w:val="center"/>
        </w:trPr>
        <w:tc>
          <w:tcPr>
            <w:tcW w:w="2275" w:type="dxa"/>
            <w:tcBorders>
              <w:top w:val="single" w:sz="4" w:space="0" w:color="auto"/>
              <w:left w:val="single" w:sz="4" w:space="0" w:color="auto"/>
              <w:bottom w:val="single" w:sz="4" w:space="0" w:color="auto"/>
              <w:right w:val="nil"/>
            </w:tcBorders>
          </w:tcPr>
          <w:p w14:paraId="0B216E82"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br w:type="page"/>
              <w:t>وَتَوَلَّنِيْ</w:t>
            </w:r>
          </w:p>
        </w:tc>
        <w:tc>
          <w:tcPr>
            <w:tcW w:w="3616" w:type="dxa"/>
            <w:tcBorders>
              <w:top w:val="single" w:sz="4" w:space="0" w:color="auto"/>
              <w:left w:val="nil"/>
              <w:bottom w:val="single" w:sz="4" w:space="0" w:color="auto"/>
              <w:right w:val="nil"/>
            </w:tcBorders>
          </w:tcPr>
          <w:p w14:paraId="1C99223B"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فِيْمَنْ</w:t>
            </w:r>
          </w:p>
        </w:tc>
        <w:tc>
          <w:tcPr>
            <w:tcW w:w="3446" w:type="dxa"/>
            <w:tcBorders>
              <w:top w:val="single" w:sz="4" w:space="0" w:color="auto"/>
              <w:left w:val="nil"/>
              <w:bottom w:val="single" w:sz="4" w:space="0" w:color="auto"/>
              <w:right w:val="single" w:sz="4" w:space="0" w:color="auto"/>
            </w:tcBorders>
          </w:tcPr>
          <w:p w14:paraId="39C30355"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تَوَلَّيْتَ</w:t>
            </w:r>
          </w:p>
        </w:tc>
      </w:tr>
      <w:tr w:rsidR="00A63FA1" w:rsidRPr="00F13145" w14:paraId="087118BB" w14:textId="77777777" w:rsidTr="00881154">
        <w:trPr>
          <w:trHeight w:val="23"/>
          <w:jc w:val="center"/>
        </w:trPr>
        <w:tc>
          <w:tcPr>
            <w:tcW w:w="2275" w:type="dxa"/>
            <w:tcBorders>
              <w:top w:val="single" w:sz="4" w:space="0" w:color="auto"/>
              <w:left w:val="single" w:sz="4" w:space="0" w:color="auto"/>
              <w:bottom w:val="single" w:sz="4" w:space="0" w:color="auto"/>
              <w:right w:val="single" w:sz="4" w:space="0" w:color="auto"/>
            </w:tcBorders>
            <w:vAlign w:val="center"/>
          </w:tcPr>
          <w:p w14:paraId="4D5D3C6D" w14:textId="77777777" w:rsidR="00A63FA1" w:rsidRPr="003924CF" w:rsidRDefault="00F5368B" w:rsidP="00F5368B">
            <w:pPr>
              <w:jc w:val="center"/>
              <w:rPr>
                <w:rFonts w:ascii="Tahoma" w:hAnsi="Tahoma" w:cs="Tahoma"/>
                <w:b/>
                <w:bCs/>
                <w:sz w:val="22"/>
                <w:szCs w:val="36"/>
                <w:lang w:val="en-GB"/>
              </w:rPr>
            </w:pPr>
            <w:r>
              <w:rPr>
                <w:rFonts w:ascii="Tahoma" w:hAnsi="Tahoma" w:cs="Tahoma"/>
                <w:b/>
                <w:bCs/>
                <w:sz w:val="22"/>
                <w:szCs w:val="36"/>
                <w:lang w:val="en-GB"/>
              </w:rPr>
              <w:t>en</w:t>
            </w:r>
            <w:r w:rsidR="00A63FA1" w:rsidRPr="003924CF">
              <w:rPr>
                <w:rFonts w:ascii="Tahoma" w:hAnsi="Tahoma" w:cs="Tahoma"/>
                <w:b/>
                <w:bCs/>
                <w:sz w:val="22"/>
                <w:szCs w:val="36"/>
                <w:lang w:val="en-GB"/>
              </w:rPr>
              <w:t xml:space="preserve"> </w:t>
            </w:r>
            <w:r>
              <w:rPr>
                <w:rFonts w:ascii="Tahoma" w:hAnsi="Tahoma" w:cs="Tahoma"/>
                <w:b/>
                <w:bCs/>
                <w:sz w:val="22"/>
                <w:szCs w:val="36"/>
                <w:lang w:val="en-GB"/>
              </w:rPr>
              <w:t>zorg voor mij</w:t>
            </w:r>
          </w:p>
        </w:tc>
        <w:tc>
          <w:tcPr>
            <w:tcW w:w="3616" w:type="dxa"/>
            <w:tcBorders>
              <w:top w:val="single" w:sz="4" w:space="0" w:color="auto"/>
              <w:left w:val="single" w:sz="4" w:space="0" w:color="auto"/>
              <w:bottom w:val="single" w:sz="4" w:space="0" w:color="auto"/>
              <w:right w:val="single" w:sz="4" w:space="0" w:color="auto"/>
            </w:tcBorders>
            <w:vAlign w:val="center"/>
          </w:tcPr>
          <w:p w14:paraId="0CE3EE7A" w14:textId="77777777" w:rsidR="00A63FA1" w:rsidRPr="00175B67" w:rsidRDefault="00F5368B" w:rsidP="00F5368B">
            <w:pPr>
              <w:jc w:val="center"/>
              <w:rPr>
                <w:rFonts w:ascii="Tahoma" w:hAnsi="Tahoma" w:cs="Tahoma"/>
                <w:b/>
                <w:bCs/>
                <w:sz w:val="22"/>
                <w:szCs w:val="36"/>
              </w:rPr>
            </w:pPr>
            <w:r>
              <w:rPr>
                <w:rFonts w:ascii="Tahoma" w:hAnsi="Tahoma" w:cs="Tahoma"/>
                <w:b/>
                <w:bCs/>
                <w:sz w:val="22"/>
                <w:szCs w:val="36"/>
              </w:rPr>
              <w:t>met</w:t>
            </w:r>
            <w:r w:rsidR="00A63FA1" w:rsidRPr="00175B67">
              <w:rPr>
                <w:rFonts w:ascii="Tahoma" w:hAnsi="Tahoma" w:cs="Tahoma"/>
                <w:b/>
                <w:bCs/>
                <w:sz w:val="22"/>
                <w:szCs w:val="36"/>
              </w:rPr>
              <w:t xml:space="preserve"> </w:t>
            </w:r>
            <w:r>
              <w:rPr>
                <w:rFonts w:ascii="Tahoma" w:hAnsi="Tahoma" w:cs="Tahoma"/>
                <w:b/>
                <w:bCs/>
                <w:sz w:val="22"/>
                <w:szCs w:val="36"/>
              </w:rPr>
              <w:t>hen voor wie</w:t>
            </w:r>
          </w:p>
        </w:tc>
        <w:tc>
          <w:tcPr>
            <w:tcW w:w="3446" w:type="dxa"/>
            <w:tcBorders>
              <w:top w:val="single" w:sz="4" w:space="0" w:color="auto"/>
              <w:left w:val="single" w:sz="4" w:space="0" w:color="auto"/>
              <w:bottom w:val="single" w:sz="4" w:space="0" w:color="auto"/>
              <w:right w:val="single" w:sz="4" w:space="0" w:color="auto"/>
            </w:tcBorders>
            <w:vAlign w:val="center"/>
          </w:tcPr>
          <w:p w14:paraId="1F407FBC" w14:textId="77777777" w:rsidR="00A63FA1" w:rsidRPr="003924CF" w:rsidRDefault="00F5368B" w:rsidP="00F5368B">
            <w:pPr>
              <w:jc w:val="center"/>
              <w:rPr>
                <w:rFonts w:ascii="Tahoma" w:hAnsi="Tahoma" w:cs="Tahoma"/>
                <w:b/>
                <w:bCs/>
                <w:sz w:val="22"/>
                <w:szCs w:val="36"/>
                <w:lang w:val="en-GB"/>
              </w:rPr>
            </w:pPr>
            <w:r>
              <w:rPr>
                <w:rFonts w:ascii="Tahoma" w:hAnsi="Tahoma" w:cs="Tahoma"/>
                <w:b/>
                <w:bCs/>
                <w:sz w:val="22"/>
                <w:szCs w:val="36"/>
                <w:lang w:val="en-GB"/>
              </w:rPr>
              <w:t>U heeft gezorgd</w:t>
            </w:r>
          </w:p>
        </w:tc>
      </w:tr>
      <w:tr w:rsidR="00A63FA1" w:rsidRPr="00F5368B" w14:paraId="0BED1A4D" w14:textId="77777777" w:rsidTr="00881154">
        <w:trPr>
          <w:trHeight w:val="23"/>
          <w:jc w:val="center"/>
        </w:trPr>
        <w:tc>
          <w:tcPr>
            <w:tcW w:w="9337" w:type="dxa"/>
            <w:gridSpan w:val="3"/>
            <w:tcBorders>
              <w:top w:val="single" w:sz="4" w:space="0" w:color="auto"/>
              <w:left w:val="single" w:sz="4" w:space="0" w:color="auto"/>
              <w:bottom w:val="single" w:sz="4" w:space="0" w:color="auto"/>
              <w:right w:val="single" w:sz="4" w:space="0" w:color="auto"/>
            </w:tcBorders>
            <w:vAlign w:val="center"/>
          </w:tcPr>
          <w:p w14:paraId="75CE71B5" w14:textId="77777777" w:rsidR="00A63FA1" w:rsidRPr="005C5EC4" w:rsidRDefault="00F5368B" w:rsidP="00F5368B">
            <w:pPr>
              <w:ind w:left="113" w:hanging="113"/>
              <w:jc w:val="center"/>
              <w:rPr>
                <w:rFonts w:ascii="Tahoma" w:hAnsi="Tahoma" w:cs="Tahoma"/>
                <w:sz w:val="24"/>
                <w:szCs w:val="24"/>
              </w:rPr>
            </w:pPr>
            <w:r w:rsidRPr="005C5EC4">
              <w:rPr>
                <w:rFonts w:ascii="Tahoma" w:hAnsi="Tahoma" w:cs="Tahoma"/>
                <w:b/>
                <w:bCs/>
                <w:szCs w:val="24"/>
              </w:rPr>
              <w:t>Vertaling</w:t>
            </w:r>
            <w:r w:rsidR="00A63FA1" w:rsidRPr="005C5EC4">
              <w:rPr>
                <w:rFonts w:ascii="Tahoma" w:hAnsi="Tahoma" w:cs="Tahoma"/>
                <w:b/>
                <w:bCs/>
                <w:szCs w:val="24"/>
              </w:rPr>
              <w:t xml:space="preserve">: </w:t>
            </w:r>
            <w:r w:rsidRPr="005C5EC4">
              <w:rPr>
                <w:rFonts w:ascii="Tahoma" w:hAnsi="Tahoma" w:cs="Tahoma"/>
                <w:szCs w:val="24"/>
              </w:rPr>
              <w:t xml:space="preserve">En zorg voor mij met hen voor wie </w:t>
            </w:r>
            <w:r w:rsidRPr="005C5EC4">
              <w:rPr>
                <w:rFonts w:ascii="Tahoma" w:hAnsi="Tahoma" w:cs="Tahoma"/>
                <w:b/>
                <w:szCs w:val="24"/>
              </w:rPr>
              <w:t xml:space="preserve">U </w:t>
            </w:r>
            <w:r w:rsidRPr="005C5EC4">
              <w:rPr>
                <w:rFonts w:ascii="Tahoma" w:hAnsi="Tahoma" w:cs="Tahoma"/>
                <w:szCs w:val="24"/>
              </w:rPr>
              <w:t>heeft</w:t>
            </w:r>
            <w:r w:rsidR="00A63FA1" w:rsidRPr="005C5EC4">
              <w:rPr>
                <w:rFonts w:ascii="Tahoma" w:hAnsi="Tahoma" w:cs="Tahoma"/>
                <w:szCs w:val="24"/>
                <w:rtl/>
              </w:rPr>
              <w:t xml:space="preserve"> </w:t>
            </w:r>
            <w:r w:rsidRPr="005C5EC4">
              <w:rPr>
                <w:rFonts w:ascii="Tahoma" w:hAnsi="Tahoma" w:cs="Tahoma"/>
                <w:szCs w:val="24"/>
              </w:rPr>
              <w:t>gezorgd</w:t>
            </w:r>
            <w:r w:rsidR="00A63FA1" w:rsidRPr="005C5EC4">
              <w:rPr>
                <w:rFonts w:ascii="Tahoma" w:hAnsi="Tahoma" w:cs="Tahoma"/>
                <w:szCs w:val="24"/>
              </w:rPr>
              <w:t>,</w:t>
            </w:r>
          </w:p>
        </w:tc>
      </w:tr>
    </w:tbl>
    <w:p w14:paraId="2216C508" w14:textId="77777777" w:rsidR="00CD18B8" w:rsidRPr="00A72F0D" w:rsidRDefault="00CD18B8" w:rsidP="008C6433">
      <w:pPr>
        <w:pStyle w:val="Lijstalinea"/>
        <w:numPr>
          <w:ilvl w:val="0"/>
          <w:numId w:val="3"/>
        </w:numPr>
        <w:spacing w:before="60"/>
        <w:ind w:left="288" w:hanging="288"/>
        <w:rPr>
          <w:rFonts w:ascii="Tahoma" w:hAnsi="Tahoma" w:cs="Tahoma"/>
          <w:szCs w:val="24"/>
          <w:lang w:val="en-GB"/>
        </w:rPr>
      </w:pPr>
      <w:r w:rsidRPr="00A72F0D">
        <w:rPr>
          <w:rFonts w:ascii="Tahoma" w:hAnsi="Tahoma" w:cs="Tahoma"/>
          <w:szCs w:val="24"/>
          <w:lang w:val="en-GB"/>
        </w:rPr>
        <w:t xml:space="preserve">O Allah! </w:t>
      </w:r>
      <w:r w:rsidRPr="00A72F0D">
        <w:rPr>
          <w:rFonts w:ascii="Tahoma" w:hAnsi="Tahoma" w:cs="Tahoma"/>
          <w:szCs w:val="24"/>
        </w:rPr>
        <w:t>B</w:t>
      </w:r>
      <w:r w:rsidR="00F5368B" w:rsidRPr="00A72F0D">
        <w:rPr>
          <w:rFonts w:ascii="Tahoma" w:hAnsi="Tahoma" w:cs="Tahoma"/>
          <w:szCs w:val="24"/>
        </w:rPr>
        <w:t>ij Uw genade en barmhartigheid</w:t>
      </w:r>
      <w:r w:rsidRPr="00A72F0D">
        <w:rPr>
          <w:rFonts w:ascii="Tahoma" w:hAnsi="Tahoma" w:cs="Tahoma"/>
          <w:szCs w:val="24"/>
        </w:rPr>
        <w:t xml:space="preserve">, </w:t>
      </w:r>
      <w:r w:rsidR="00F5368B" w:rsidRPr="00A72F0D">
        <w:rPr>
          <w:rFonts w:ascii="Tahoma" w:hAnsi="Tahoma" w:cs="Tahoma"/>
          <w:szCs w:val="24"/>
        </w:rPr>
        <w:t>U bent de beschermer van velen voor mij geweest and heeft hen goed beschermd. Dus Oh Allah, wees ook mijn beschermer</w:t>
      </w:r>
      <w:r w:rsidRPr="00A72F0D">
        <w:rPr>
          <w:rFonts w:ascii="Tahoma" w:hAnsi="Tahoma" w:cs="Tahoma"/>
          <w:szCs w:val="24"/>
          <w:lang w:val="en-GB"/>
        </w:rPr>
        <w:t xml:space="preserve">.  </w:t>
      </w:r>
    </w:p>
    <w:p w14:paraId="5E917B34" w14:textId="77777777" w:rsidR="00F06341" w:rsidRPr="00A72F0D" w:rsidRDefault="00A63FA1" w:rsidP="008C6433">
      <w:pPr>
        <w:pStyle w:val="Lijstalinea"/>
        <w:numPr>
          <w:ilvl w:val="0"/>
          <w:numId w:val="3"/>
        </w:numPr>
        <w:spacing w:after="60"/>
        <w:ind w:left="288" w:hanging="288"/>
        <w:rPr>
          <w:rFonts w:ascii="Tahoma" w:hAnsi="Tahoma" w:cs="Tahoma"/>
          <w:szCs w:val="24"/>
        </w:rPr>
      </w:pPr>
      <w:r w:rsidRPr="00A72F0D">
        <w:rPr>
          <w:rFonts w:ascii="Tahoma" w:hAnsi="Tahoma" w:cs="Tahoma"/>
          <w:szCs w:val="24"/>
        </w:rPr>
        <w:t>W</w:t>
      </w:r>
      <w:r w:rsidR="00F5368B" w:rsidRPr="00A72F0D">
        <w:rPr>
          <w:rFonts w:ascii="Tahoma" w:hAnsi="Tahoma" w:cs="Tahoma"/>
          <w:szCs w:val="24"/>
        </w:rPr>
        <w:t xml:space="preserve">ie kan er </w:t>
      </w:r>
      <w:r w:rsidR="00A72F0D" w:rsidRPr="00A72F0D">
        <w:rPr>
          <w:rFonts w:ascii="Tahoma" w:hAnsi="Tahoma" w:cs="Tahoma"/>
          <w:szCs w:val="24"/>
        </w:rPr>
        <w:t>meer gezegend zijn dan iemand wiens beschermer Allah Zelf is – de Koning der Koningen</w:t>
      </w:r>
      <w:r w:rsidR="00577677" w:rsidRPr="00A72F0D">
        <w:rPr>
          <w:rFonts w:ascii="Tahoma" w:hAnsi="Tahoma" w:cs="Tahoma"/>
          <w:szCs w:val="24"/>
        </w:rPr>
        <w:t>?</w:t>
      </w:r>
      <w:r w:rsidRPr="00A72F0D">
        <w:rPr>
          <w:rFonts w:ascii="Tahoma" w:hAnsi="Tahoma" w:cs="Tahoma"/>
          <w:szCs w:val="24"/>
        </w:rPr>
        <w:t xml:space="preserve"> </w:t>
      </w:r>
      <w:r w:rsidR="00F06341" w:rsidRPr="00A72F0D">
        <w:rPr>
          <w:rFonts w:ascii="Tahoma" w:hAnsi="Tahoma" w:cs="Tahoma"/>
          <w:szCs w:val="24"/>
        </w:rPr>
        <w:t xml:space="preserve"> </w:t>
      </w:r>
    </w:p>
    <w:tbl>
      <w:tblPr>
        <w:bidiVisual/>
        <w:tblW w:w="9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011"/>
        <w:gridCol w:w="2520"/>
        <w:gridCol w:w="3706"/>
      </w:tblGrid>
      <w:tr w:rsidR="00A63FA1" w:rsidRPr="00175B67" w14:paraId="7B6A1B99" w14:textId="77777777" w:rsidTr="00881154">
        <w:trPr>
          <w:trHeight w:val="23"/>
          <w:jc w:val="center"/>
        </w:trPr>
        <w:tc>
          <w:tcPr>
            <w:tcW w:w="3011" w:type="dxa"/>
            <w:tcBorders>
              <w:top w:val="single" w:sz="4" w:space="0" w:color="auto"/>
              <w:left w:val="single" w:sz="4" w:space="0" w:color="auto"/>
              <w:bottom w:val="single" w:sz="4" w:space="0" w:color="auto"/>
              <w:right w:val="nil"/>
            </w:tcBorders>
          </w:tcPr>
          <w:p w14:paraId="0E3055AE" w14:textId="77777777" w:rsidR="00A63FA1" w:rsidRPr="00175B67" w:rsidRDefault="00A63FA1" w:rsidP="00DD34C5">
            <w:pPr>
              <w:bidi/>
              <w:spacing w:line="440" w:lineRule="exact"/>
              <w:jc w:val="center"/>
              <w:rPr>
                <w:rFonts w:ascii="Cambria" w:hAnsi="Cambria" w:cs="Majidi"/>
                <w:sz w:val="40"/>
                <w:szCs w:val="40"/>
              </w:rPr>
            </w:pPr>
            <w:r w:rsidRPr="00175B67">
              <w:rPr>
                <w:rFonts w:ascii="Tahoma" w:hAnsi="Tahoma" w:cs="Majidi"/>
                <w:sz w:val="40"/>
                <w:szCs w:val="40"/>
                <w:rtl/>
              </w:rPr>
              <w:t>وَبَارِكْ لِيْ</w:t>
            </w:r>
          </w:p>
        </w:tc>
        <w:tc>
          <w:tcPr>
            <w:tcW w:w="2520" w:type="dxa"/>
            <w:tcBorders>
              <w:top w:val="single" w:sz="4" w:space="0" w:color="auto"/>
              <w:left w:val="nil"/>
              <w:bottom w:val="single" w:sz="4" w:space="0" w:color="auto"/>
              <w:right w:val="nil"/>
            </w:tcBorders>
          </w:tcPr>
          <w:p w14:paraId="6F53BB3E" w14:textId="77777777" w:rsidR="00A63FA1" w:rsidRPr="00175B67" w:rsidRDefault="00A63FA1" w:rsidP="00DD34C5">
            <w:pPr>
              <w:bidi/>
              <w:spacing w:line="440" w:lineRule="exact"/>
              <w:jc w:val="center"/>
              <w:rPr>
                <w:rFonts w:ascii="Cambria" w:hAnsi="Cambria" w:cs="Majidi"/>
                <w:sz w:val="40"/>
                <w:szCs w:val="40"/>
              </w:rPr>
            </w:pPr>
            <w:r w:rsidRPr="00175B67">
              <w:rPr>
                <w:rFonts w:ascii="Tahoma" w:hAnsi="Tahoma" w:cs="Majidi"/>
                <w:sz w:val="40"/>
                <w:szCs w:val="40"/>
                <w:rtl/>
              </w:rPr>
              <w:t>فِيْمَا</w:t>
            </w:r>
          </w:p>
        </w:tc>
        <w:tc>
          <w:tcPr>
            <w:tcW w:w="3706" w:type="dxa"/>
            <w:tcBorders>
              <w:top w:val="single" w:sz="4" w:space="0" w:color="auto"/>
              <w:left w:val="nil"/>
              <w:bottom w:val="single" w:sz="4" w:space="0" w:color="auto"/>
              <w:right w:val="single" w:sz="4" w:space="0" w:color="auto"/>
            </w:tcBorders>
          </w:tcPr>
          <w:p w14:paraId="7A431ADA" w14:textId="77777777" w:rsidR="00A63FA1" w:rsidRPr="00175B67" w:rsidRDefault="00B11DD1" w:rsidP="00B11DD1">
            <w:pPr>
              <w:tabs>
                <w:tab w:val="left" w:pos="911"/>
                <w:tab w:val="center" w:pos="1832"/>
              </w:tabs>
              <w:bidi/>
              <w:spacing w:line="440" w:lineRule="exact"/>
              <w:jc w:val="left"/>
              <w:rPr>
                <w:rFonts w:ascii="Tahoma" w:hAnsi="Tahoma" w:cs="Majidi"/>
                <w:sz w:val="40"/>
                <w:szCs w:val="40"/>
              </w:rPr>
            </w:pPr>
            <w:r>
              <w:rPr>
                <w:rFonts w:ascii="Tahoma" w:hAnsi="Tahoma" w:cs="Majidi"/>
                <w:sz w:val="40"/>
                <w:szCs w:val="40"/>
                <w:rtl/>
              </w:rPr>
              <w:tab/>
            </w:r>
            <w:r>
              <w:rPr>
                <w:rFonts w:ascii="Tahoma" w:hAnsi="Tahoma" w:cs="Majidi"/>
                <w:sz w:val="40"/>
                <w:szCs w:val="40"/>
                <w:rtl/>
              </w:rPr>
              <w:tab/>
            </w:r>
            <w:r w:rsidR="00A63FA1" w:rsidRPr="00175B67">
              <w:rPr>
                <w:rFonts w:ascii="Tahoma" w:hAnsi="Tahoma" w:cs="Majidi"/>
                <w:sz w:val="40"/>
                <w:szCs w:val="40"/>
                <w:rtl/>
              </w:rPr>
              <w:t>أَعْطَيْتَ</w:t>
            </w:r>
          </w:p>
        </w:tc>
      </w:tr>
      <w:tr w:rsidR="00A63FA1" w:rsidRPr="00175B67" w14:paraId="5608E235" w14:textId="77777777" w:rsidTr="00881154">
        <w:trPr>
          <w:trHeight w:val="23"/>
          <w:jc w:val="center"/>
        </w:trPr>
        <w:tc>
          <w:tcPr>
            <w:tcW w:w="3011" w:type="dxa"/>
            <w:tcBorders>
              <w:top w:val="single" w:sz="4" w:space="0" w:color="auto"/>
              <w:left w:val="single" w:sz="4" w:space="0" w:color="auto"/>
              <w:bottom w:val="single" w:sz="4" w:space="0" w:color="auto"/>
              <w:right w:val="single" w:sz="4" w:space="0" w:color="auto"/>
            </w:tcBorders>
            <w:vAlign w:val="center"/>
          </w:tcPr>
          <w:p w14:paraId="30B1A6E8" w14:textId="77777777" w:rsidR="00A63FA1" w:rsidRPr="00175B67" w:rsidRDefault="00A72F0D" w:rsidP="00A72F0D">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zegen</w:t>
            </w:r>
            <w:r w:rsidR="00A63FA1" w:rsidRPr="00175B67">
              <w:rPr>
                <w:rFonts w:ascii="Tahoma" w:hAnsi="Tahoma" w:cs="Tahoma"/>
                <w:b/>
                <w:bCs/>
                <w:sz w:val="22"/>
                <w:szCs w:val="36"/>
              </w:rPr>
              <w:t xml:space="preserve"> me</w:t>
            </w:r>
          </w:p>
        </w:tc>
        <w:tc>
          <w:tcPr>
            <w:tcW w:w="2520" w:type="dxa"/>
            <w:tcBorders>
              <w:top w:val="single" w:sz="4" w:space="0" w:color="auto"/>
              <w:left w:val="single" w:sz="4" w:space="0" w:color="auto"/>
              <w:bottom w:val="single" w:sz="4" w:space="0" w:color="auto"/>
              <w:right w:val="single" w:sz="4" w:space="0" w:color="auto"/>
            </w:tcBorders>
            <w:vAlign w:val="center"/>
          </w:tcPr>
          <w:p w14:paraId="2A5CE288" w14:textId="77777777" w:rsidR="00A63FA1" w:rsidRPr="00175B67" w:rsidRDefault="00A63FA1" w:rsidP="00A72F0D">
            <w:pPr>
              <w:jc w:val="center"/>
              <w:rPr>
                <w:rFonts w:ascii="Tahoma" w:hAnsi="Tahoma" w:cs="Tahoma"/>
                <w:b/>
                <w:bCs/>
                <w:sz w:val="22"/>
                <w:szCs w:val="36"/>
              </w:rPr>
            </w:pPr>
            <w:r w:rsidRPr="00175B67">
              <w:rPr>
                <w:rFonts w:ascii="Tahoma" w:hAnsi="Tahoma" w:cs="Tahoma"/>
                <w:b/>
                <w:bCs/>
                <w:sz w:val="22"/>
                <w:szCs w:val="36"/>
              </w:rPr>
              <w:t>in wat</w:t>
            </w:r>
          </w:p>
        </w:tc>
        <w:tc>
          <w:tcPr>
            <w:tcW w:w="3706" w:type="dxa"/>
            <w:tcBorders>
              <w:top w:val="single" w:sz="4" w:space="0" w:color="auto"/>
              <w:left w:val="single" w:sz="4" w:space="0" w:color="auto"/>
              <w:bottom w:val="single" w:sz="4" w:space="0" w:color="auto"/>
              <w:right w:val="single" w:sz="4" w:space="0" w:color="auto"/>
            </w:tcBorders>
            <w:vAlign w:val="center"/>
          </w:tcPr>
          <w:p w14:paraId="486B437D" w14:textId="5A433724" w:rsidR="00A63FA1" w:rsidRPr="00175B67" w:rsidRDefault="00A72F0D" w:rsidP="00A72F0D">
            <w:pPr>
              <w:jc w:val="center"/>
              <w:rPr>
                <w:rFonts w:ascii="Tahoma" w:hAnsi="Tahoma" w:cs="Tahoma"/>
                <w:b/>
                <w:bCs/>
                <w:sz w:val="22"/>
                <w:szCs w:val="36"/>
              </w:rPr>
            </w:pPr>
            <w:r>
              <w:rPr>
                <w:rFonts w:ascii="Tahoma" w:hAnsi="Tahoma" w:cs="Tahoma"/>
                <w:b/>
                <w:bCs/>
                <w:sz w:val="22"/>
                <w:szCs w:val="36"/>
              </w:rPr>
              <w:t xml:space="preserve">U </w:t>
            </w:r>
            <w:r w:rsidR="00E60FD4">
              <w:rPr>
                <w:rFonts w:ascii="Tahoma" w:hAnsi="Tahoma" w:cs="Tahoma"/>
                <w:b/>
                <w:bCs/>
                <w:sz w:val="22"/>
                <w:szCs w:val="36"/>
              </w:rPr>
              <w:t xml:space="preserve">(me) </w:t>
            </w:r>
            <w:r>
              <w:rPr>
                <w:rFonts w:ascii="Tahoma" w:hAnsi="Tahoma" w:cs="Tahoma"/>
                <w:b/>
                <w:bCs/>
                <w:sz w:val="22"/>
                <w:szCs w:val="36"/>
              </w:rPr>
              <w:t>heeft gegeven</w:t>
            </w:r>
          </w:p>
        </w:tc>
      </w:tr>
      <w:tr w:rsidR="00A63FA1" w:rsidRPr="00A72F0D" w14:paraId="4425DDC6" w14:textId="77777777" w:rsidTr="00881154">
        <w:trPr>
          <w:trHeight w:val="23"/>
          <w:jc w:val="center"/>
        </w:trPr>
        <w:tc>
          <w:tcPr>
            <w:tcW w:w="9237" w:type="dxa"/>
            <w:gridSpan w:val="3"/>
            <w:tcBorders>
              <w:top w:val="single" w:sz="4" w:space="0" w:color="auto"/>
              <w:left w:val="single" w:sz="4" w:space="0" w:color="auto"/>
              <w:bottom w:val="single" w:sz="4" w:space="0" w:color="auto"/>
              <w:right w:val="single" w:sz="4" w:space="0" w:color="auto"/>
            </w:tcBorders>
            <w:vAlign w:val="center"/>
          </w:tcPr>
          <w:p w14:paraId="2DDAF641" w14:textId="77777777" w:rsidR="00A63FA1" w:rsidRPr="00A72F0D" w:rsidRDefault="00A72F0D" w:rsidP="00A72F0D">
            <w:pPr>
              <w:ind w:left="115" w:hanging="115"/>
              <w:jc w:val="center"/>
              <w:rPr>
                <w:rFonts w:ascii="Tahoma" w:hAnsi="Tahoma" w:cs="Tahoma"/>
                <w:sz w:val="24"/>
                <w:szCs w:val="24"/>
              </w:rPr>
            </w:pPr>
            <w:r w:rsidRPr="005C5EC4">
              <w:rPr>
                <w:rFonts w:ascii="Tahoma" w:hAnsi="Tahoma" w:cs="Tahoma"/>
                <w:b/>
                <w:bCs/>
                <w:szCs w:val="24"/>
              </w:rPr>
              <w:t>Vertaling</w:t>
            </w:r>
            <w:r w:rsidR="00A63FA1" w:rsidRPr="005C5EC4">
              <w:rPr>
                <w:rFonts w:ascii="Tahoma" w:hAnsi="Tahoma" w:cs="Tahoma"/>
                <w:b/>
                <w:bCs/>
                <w:szCs w:val="24"/>
              </w:rPr>
              <w:t xml:space="preserve">: </w:t>
            </w:r>
            <w:r w:rsidRPr="005C5EC4">
              <w:rPr>
                <w:rFonts w:ascii="Tahoma" w:hAnsi="Tahoma" w:cs="Tahoma"/>
                <w:szCs w:val="24"/>
              </w:rPr>
              <w:t xml:space="preserve">En zegen me in wat </w:t>
            </w:r>
            <w:r w:rsidRPr="005C5EC4">
              <w:rPr>
                <w:rFonts w:ascii="Tahoma" w:hAnsi="Tahoma" w:cs="Tahoma"/>
                <w:b/>
                <w:szCs w:val="24"/>
              </w:rPr>
              <w:t>U</w:t>
            </w:r>
            <w:r w:rsidRPr="005C5EC4">
              <w:rPr>
                <w:rFonts w:ascii="Tahoma" w:hAnsi="Tahoma" w:cs="Tahoma"/>
                <w:szCs w:val="24"/>
              </w:rPr>
              <w:t xml:space="preserve"> heeft gegeven</w:t>
            </w:r>
            <w:r w:rsidR="00A63FA1" w:rsidRPr="005C5EC4">
              <w:rPr>
                <w:rFonts w:ascii="Tahoma" w:hAnsi="Tahoma" w:cs="Tahoma"/>
                <w:szCs w:val="24"/>
              </w:rPr>
              <w:t>,</w:t>
            </w:r>
          </w:p>
        </w:tc>
      </w:tr>
    </w:tbl>
    <w:p w14:paraId="7BB9DDAD" w14:textId="77777777" w:rsidR="00A63FA1" w:rsidRPr="00B11DD1" w:rsidRDefault="00A63FA1" w:rsidP="008C6433">
      <w:pPr>
        <w:pStyle w:val="Lijstalinea"/>
        <w:numPr>
          <w:ilvl w:val="0"/>
          <w:numId w:val="3"/>
        </w:numPr>
        <w:spacing w:before="60"/>
        <w:ind w:left="288" w:hanging="288"/>
        <w:rPr>
          <w:rFonts w:ascii="Tahoma" w:hAnsi="Tahoma" w:cs="Tahoma"/>
          <w:szCs w:val="24"/>
          <w:rtl/>
        </w:rPr>
      </w:pPr>
      <w:r w:rsidRPr="00B11DD1">
        <w:rPr>
          <w:rFonts w:ascii="Tahoma" w:hAnsi="Tahoma" w:cs="Tahoma"/>
          <w:szCs w:val="24"/>
        </w:rPr>
        <w:lastRenderedPageBreak/>
        <w:t>G</w:t>
      </w:r>
      <w:r w:rsidR="00A72F0D" w:rsidRPr="00B11DD1">
        <w:rPr>
          <w:rFonts w:ascii="Tahoma" w:hAnsi="Tahoma" w:cs="Tahoma"/>
          <w:szCs w:val="24"/>
        </w:rPr>
        <w:t>eef mij zegeningen in wat U mij heeft gegeven, zoals</w:t>
      </w:r>
      <w:r w:rsidRPr="00B11DD1">
        <w:rPr>
          <w:rFonts w:ascii="Tahoma" w:hAnsi="Tahoma" w:cs="Tahoma"/>
          <w:szCs w:val="24"/>
        </w:rPr>
        <w:t xml:space="preserve"> </w:t>
      </w:r>
      <w:r w:rsidR="00377229" w:rsidRPr="00B11DD1">
        <w:rPr>
          <w:rFonts w:ascii="Tahoma" w:hAnsi="Tahoma" w:cs="Tahoma"/>
          <w:b/>
          <w:bCs/>
          <w:szCs w:val="24"/>
        </w:rPr>
        <w:t>(i)</w:t>
      </w:r>
      <w:r w:rsidR="00377229" w:rsidRPr="00B11DD1">
        <w:rPr>
          <w:rFonts w:ascii="Tahoma" w:hAnsi="Tahoma" w:cs="Tahoma"/>
          <w:szCs w:val="24"/>
        </w:rPr>
        <w:t xml:space="preserve"> </w:t>
      </w:r>
      <w:r w:rsidR="00A72F0D" w:rsidRPr="00B11DD1">
        <w:rPr>
          <w:rFonts w:ascii="Tahoma" w:hAnsi="Tahoma" w:cs="Tahoma"/>
          <w:szCs w:val="24"/>
        </w:rPr>
        <w:t>kennis</w:t>
      </w:r>
      <w:r w:rsidRPr="00B11DD1">
        <w:rPr>
          <w:rFonts w:ascii="Tahoma" w:hAnsi="Tahoma" w:cs="Tahoma"/>
          <w:szCs w:val="24"/>
        </w:rPr>
        <w:t xml:space="preserve">, </w:t>
      </w:r>
      <w:r w:rsidR="00377229" w:rsidRPr="00B11DD1">
        <w:rPr>
          <w:rFonts w:ascii="Tahoma" w:hAnsi="Tahoma" w:cs="Tahoma"/>
          <w:b/>
          <w:bCs/>
          <w:szCs w:val="24"/>
        </w:rPr>
        <w:t>(ii)</w:t>
      </w:r>
      <w:r w:rsidR="00377229" w:rsidRPr="00B11DD1">
        <w:rPr>
          <w:rFonts w:ascii="Tahoma" w:hAnsi="Tahoma" w:cs="Tahoma"/>
          <w:szCs w:val="24"/>
        </w:rPr>
        <w:t xml:space="preserve"> </w:t>
      </w:r>
      <w:r w:rsidR="00A72F0D" w:rsidRPr="00B11DD1">
        <w:rPr>
          <w:rFonts w:ascii="Tahoma" w:hAnsi="Tahoma" w:cs="Tahoma"/>
          <w:szCs w:val="24"/>
        </w:rPr>
        <w:t>vaardigheid</w:t>
      </w:r>
      <w:r w:rsidRPr="00B11DD1">
        <w:rPr>
          <w:rFonts w:ascii="Tahoma" w:hAnsi="Tahoma" w:cs="Tahoma"/>
          <w:szCs w:val="24"/>
        </w:rPr>
        <w:t xml:space="preserve">, </w:t>
      </w:r>
      <w:r w:rsidR="00377229" w:rsidRPr="00B11DD1">
        <w:rPr>
          <w:rFonts w:ascii="Tahoma" w:hAnsi="Tahoma" w:cs="Tahoma"/>
          <w:b/>
          <w:bCs/>
          <w:szCs w:val="24"/>
        </w:rPr>
        <w:t>(iii)</w:t>
      </w:r>
      <w:r w:rsidR="00377229" w:rsidRPr="00B11DD1">
        <w:rPr>
          <w:rFonts w:ascii="Tahoma" w:hAnsi="Tahoma" w:cs="Tahoma"/>
          <w:szCs w:val="24"/>
        </w:rPr>
        <w:t> </w:t>
      </w:r>
      <w:r w:rsidR="00A72F0D" w:rsidRPr="00B11DD1">
        <w:rPr>
          <w:rFonts w:ascii="Tahoma" w:hAnsi="Tahoma" w:cs="Tahoma"/>
          <w:szCs w:val="24"/>
        </w:rPr>
        <w:t>rijkdom</w:t>
      </w:r>
      <w:r w:rsidR="00577677" w:rsidRPr="00B11DD1">
        <w:rPr>
          <w:rFonts w:ascii="Tahoma" w:hAnsi="Tahoma" w:cs="Tahoma"/>
          <w:szCs w:val="24"/>
        </w:rPr>
        <w:t>,</w:t>
      </w:r>
      <w:r w:rsidR="008A0605" w:rsidRPr="00B11DD1">
        <w:rPr>
          <w:rFonts w:ascii="Tahoma" w:hAnsi="Tahoma" w:cs="Tahoma"/>
          <w:szCs w:val="24"/>
        </w:rPr>
        <w:t xml:space="preserve"> </w:t>
      </w:r>
      <w:r w:rsidR="00377229" w:rsidRPr="00B11DD1">
        <w:rPr>
          <w:rFonts w:ascii="Tahoma" w:hAnsi="Tahoma" w:cs="Tahoma"/>
          <w:b/>
          <w:bCs/>
          <w:szCs w:val="24"/>
        </w:rPr>
        <w:t>(iv)</w:t>
      </w:r>
      <w:r w:rsidR="00377229" w:rsidRPr="00B11DD1">
        <w:rPr>
          <w:rFonts w:ascii="Tahoma" w:hAnsi="Tahoma" w:cs="Tahoma"/>
          <w:szCs w:val="24"/>
        </w:rPr>
        <w:t xml:space="preserve"> </w:t>
      </w:r>
      <w:r w:rsidR="00A72F0D" w:rsidRPr="00B11DD1">
        <w:rPr>
          <w:rFonts w:ascii="Tahoma" w:hAnsi="Tahoma" w:cs="Tahoma"/>
          <w:szCs w:val="24"/>
        </w:rPr>
        <w:t>kinderen</w:t>
      </w:r>
      <w:r w:rsidRPr="00B11DD1">
        <w:rPr>
          <w:rFonts w:ascii="Tahoma" w:hAnsi="Tahoma" w:cs="Tahoma"/>
          <w:szCs w:val="24"/>
        </w:rPr>
        <w:t xml:space="preserve">, </w:t>
      </w:r>
      <w:r w:rsidR="00377229" w:rsidRPr="00B11DD1">
        <w:rPr>
          <w:rFonts w:ascii="Tahoma" w:hAnsi="Tahoma" w:cs="Tahoma"/>
          <w:b/>
          <w:bCs/>
          <w:szCs w:val="24"/>
        </w:rPr>
        <w:t>(v)</w:t>
      </w:r>
      <w:r w:rsidR="00377229" w:rsidRPr="00B11DD1">
        <w:rPr>
          <w:rFonts w:ascii="Tahoma" w:hAnsi="Tahoma" w:cs="Tahoma"/>
          <w:szCs w:val="24"/>
        </w:rPr>
        <w:t xml:space="preserve"> </w:t>
      </w:r>
      <w:r w:rsidR="00A72F0D" w:rsidRPr="00B11DD1">
        <w:rPr>
          <w:rFonts w:ascii="Tahoma" w:hAnsi="Tahoma" w:cs="Tahoma"/>
          <w:szCs w:val="24"/>
        </w:rPr>
        <w:t>tijd</w:t>
      </w:r>
      <w:r w:rsidR="00030F26" w:rsidRPr="00B11DD1">
        <w:rPr>
          <w:rFonts w:ascii="Tahoma" w:hAnsi="Tahoma" w:cs="Tahoma"/>
          <w:szCs w:val="24"/>
        </w:rPr>
        <w:t xml:space="preserve">, </w:t>
      </w:r>
      <w:r w:rsidR="00377229" w:rsidRPr="00B11DD1">
        <w:rPr>
          <w:rFonts w:ascii="Tahoma" w:hAnsi="Tahoma" w:cs="Tahoma"/>
          <w:b/>
          <w:bCs/>
          <w:szCs w:val="24"/>
        </w:rPr>
        <w:t>(v</w:t>
      </w:r>
      <w:r w:rsidR="00A72F0D" w:rsidRPr="00B11DD1">
        <w:rPr>
          <w:rFonts w:ascii="Tahoma" w:hAnsi="Tahoma" w:cs="Tahoma"/>
          <w:b/>
          <w:bCs/>
          <w:szCs w:val="24"/>
        </w:rPr>
        <w:t>i</w:t>
      </w:r>
      <w:r w:rsidR="00377229" w:rsidRPr="00B11DD1">
        <w:rPr>
          <w:rFonts w:ascii="Tahoma" w:hAnsi="Tahoma" w:cs="Tahoma"/>
          <w:b/>
          <w:bCs/>
          <w:szCs w:val="24"/>
        </w:rPr>
        <w:t>)</w:t>
      </w:r>
      <w:r w:rsidR="00377229" w:rsidRPr="00B11DD1">
        <w:rPr>
          <w:rFonts w:ascii="Tahoma" w:hAnsi="Tahoma" w:cs="Tahoma"/>
          <w:szCs w:val="24"/>
        </w:rPr>
        <w:t xml:space="preserve"> </w:t>
      </w:r>
      <w:r w:rsidR="00A72F0D" w:rsidRPr="00B11DD1">
        <w:rPr>
          <w:rFonts w:ascii="Tahoma" w:hAnsi="Tahoma" w:cs="Tahoma"/>
          <w:szCs w:val="24"/>
        </w:rPr>
        <w:t>gezondheid en</w:t>
      </w:r>
      <w:r w:rsidR="00030F26" w:rsidRPr="00B11DD1">
        <w:rPr>
          <w:rFonts w:ascii="Tahoma" w:hAnsi="Tahoma" w:cs="Tahoma"/>
          <w:szCs w:val="24"/>
        </w:rPr>
        <w:t xml:space="preserve"> </w:t>
      </w:r>
      <w:r w:rsidR="00030F26" w:rsidRPr="00B11DD1">
        <w:rPr>
          <w:rFonts w:ascii="Tahoma" w:hAnsi="Tahoma" w:cs="Tahoma"/>
          <w:b/>
          <w:bCs/>
          <w:szCs w:val="24"/>
        </w:rPr>
        <w:t>(vi</w:t>
      </w:r>
      <w:r w:rsidR="00A72F0D" w:rsidRPr="00B11DD1">
        <w:rPr>
          <w:rFonts w:ascii="Tahoma" w:hAnsi="Tahoma" w:cs="Tahoma"/>
          <w:b/>
          <w:bCs/>
          <w:szCs w:val="24"/>
        </w:rPr>
        <w:t>i</w:t>
      </w:r>
      <w:r w:rsidR="00030F26" w:rsidRPr="00B11DD1">
        <w:rPr>
          <w:rFonts w:ascii="Tahoma" w:hAnsi="Tahoma" w:cs="Tahoma"/>
          <w:b/>
          <w:bCs/>
          <w:szCs w:val="24"/>
        </w:rPr>
        <w:t>)</w:t>
      </w:r>
      <w:r w:rsidR="00030F26" w:rsidRPr="00B11DD1">
        <w:rPr>
          <w:rFonts w:ascii="Tahoma" w:hAnsi="Tahoma" w:cs="Tahoma"/>
          <w:szCs w:val="24"/>
        </w:rPr>
        <w:t xml:space="preserve"> </w:t>
      </w:r>
      <w:r w:rsidR="00CD18B8" w:rsidRPr="00B11DD1">
        <w:rPr>
          <w:rFonts w:ascii="Tahoma" w:hAnsi="Tahoma" w:cs="Tahoma"/>
          <w:szCs w:val="24"/>
        </w:rPr>
        <w:t>Tawfeeq</w:t>
      </w:r>
      <w:r w:rsidR="005558B4" w:rsidRPr="00B11DD1">
        <w:rPr>
          <w:rFonts w:ascii="Tahoma" w:hAnsi="Tahoma" w:cs="Tahoma"/>
          <w:szCs w:val="24"/>
        </w:rPr>
        <w:t xml:space="preserve">.  </w:t>
      </w:r>
      <w:r w:rsidR="00A72F0D" w:rsidRPr="00B11DD1">
        <w:rPr>
          <w:rFonts w:ascii="Tahoma" w:hAnsi="Tahoma" w:cs="Tahoma"/>
          <w:szCs w:val="24"/>
        </w:rPr>
        <w:t xml:space="preserve">De </w:t>
      </w:r>
      <w:r w:rsidRPr="00B11DD1">
        <w:rPr>
          <w:rFonts w:ascii="Tahoma" w:hAnsi="Tahoma" w:cs="Tahoma"/>
          <w:szCs w:val="24"/>
        </w:rPr>
        <w:t>details</w:t>
      </w:r>
      <w:r w:rsidR="00881154" w:rsidRPr="00B11DD1">
        <w:rPr>
          <w:rFonts w:ascii="Tahoma" w:hAnsi="Tahoma" w:cs="Tahoma"/>
          <w:szCs w:val="24"/>
        </w:rPr>
        <w:t xml:space="preserve"> </w:t>
      </w:r>
      <w:r w:rsidR="00A72F0D" w:rsidRPr="00B11DD1">
        <w:rPr>
          <w:rFonts w:ascii="Tahoma" w:hAnsi="Tahoma" w:cs="Tahoma"/>
          <w:szCs w:val="24"/>
        </w:rPr>
        <w:t>voor deze zaken zijn als volgt:</w:t>
      </w:r>
      <w:r w:rsidR="005558B4" w:rsidRPr="00B11DD1">
        <w:rPr>
          <w:rFonts w:ascii="Tahoma" w:hAnsi="Tahoma" w:cs="Tahoma"/>
          <w:szCs w:val="24"/>
        </w:rPr>
        <w:t xml:space="preserve">  </w:t>
      </w:r>
    </w:p>
    <w:p w14:paraId="247A3381" w14:textId="5756D8B1" w:rsidR="00A63FA1" w:rsidRPr="00B11DD1" w:rsidRDefault="00A72F0D" w:rsidP="00B11DD1">
      <w:pPr>
        <w:pStyle w:val="Lijstalinea"/>
        <w:numPr>
          <w:ilvl w:val="0"/>
          <w:numId w:val="17"/>
        </w:numPr>
        <w:ind w:left="567" w:hanging="283"/>
        <w:rPr>
          <w:rFonts w:ascii="Tahoma" w:hAnsi="Tahoma" w:cs="Tahoma"/>
          <w:szCs w:val="24"/>
        </w:rPr>
      </w:pPr>
      <w:r w:rsidRPr="00B11DD1">
        <w:rPr>
          <w:rFonts w:ascii="Tahoma" w:hAnsi="Tahoma" w:cs="Tahoma"/>
          <w:szCs w:val="24"/>
        </w:rPr>
        <w:t>Zegeningen in kennis</w:t>
      </w:r>
      <w:r w:rsidR="0013003A" w:rsidRPr="00B11DD1">
        <w:rPr>
          <w:rFonts w:ascii="Tahoma" w:hAnsi="Tahoma" w:cs="Tahoma"/>
          <w:szCs w:val="24"/>
        </w:rPr>
        <w:t xml:space="preserve">: </w:t>
      </w:r>
      <w:r w:rsidR="00A63FA1" w:rsidRPr="00B11DD1">
        <w:rPr>
          <w:rFonts w:ascii="Tahoma" w:hAnsi="Tahoma" w:cs="Tahoma"/>
          <w:szCs w:val="24"/>
        </w:rPr>
        <w:t>L</w:t>
      </w:r>
      <w:r w:rsidRPr="00B11DD1">
        <w:rPr>
          <w:rFonts w:ascii="Tahoma" w:hAnsi="Tahoma" w:cs="Tahoma"/>
          <w:szCs w:val="24"/>
        </w:rPr>
        <w:t>aat mij de kennis gebruiken in mijn gebeden, oprechtheid, mora</w:t>
      </w:r>
      <w:r w:rsidR="005C5EC4">
        <w:rPr>
          <w:rFonts w:ascii="Tahoma" w:hAnsi="Tahoma" w:cs="Tahoma"/>
          <w:szCs w:val="24"/>
        </w:rPr>
        <w:t>a</w:t>
      </w:r>
      <w:r w:rsidRPr="00B11DD1">
        <w:rPr>
          <w:rFonts w:ascii="Tahoma" w:hAnsi="Tahoma" w:cs="Tahoma"/>
          <w:szCs w:val="24"/>
        </w:rPr>
        <w:t>l en handelingen</w:t>
      </w:r>
      <w:r w:rsidR="005558B4" w:rsidRPr="00B11DD1">
        <w:rPr>
          <w:rFonts w:ascii="Tahoma" w:hAnsi="Tahoma" w:cs="Tahoma"/>
          <w:szCs w:val="24"/>
        </w:rPr>
        <w:t xml:space="preserve">. </w:t>
      </w:r>
      <w:r w:rsidRPr="00B11DD1">
        <w:rPr>
          <w:rFonts w:ascii="Tahoma" w:hAnsi="Tahoma" w:cs="Tahoma"/>
          <w:szCs w:val="24"/>
        </w:rPr>
        <w:t>Laat mij niemand met minachting behandelen. Stel me in staat anderen te laten profiteren van mijn kennis. Laat mij mijn kennis gebruiken om anderen uit te nodigen naar Islam</w:t>
      </w:r>
      <w:r w:rsidR="00030F26" w:rsidRPr="00B11DD1">
        <w:rPr>
          <w:rFonts w:ascii="Tahoma" w:hAnsi="Tahoma" w:cs="Tahoma"/>
          <w:szCs w:val="24"/>
        </w:rPr>
        <w:t xml:space="preserve">. </w:t>
      </w:r>
      <w:r w:rsidR="001A4EEF" w:rsidRPr="00B11DD1">
        <w:rPr>
          <w:rFonts w:ascii="Tahoma" w:hAnsi="Tahoma" w:cs="Tahoma"/>
          <w:szCs w:val="24"/>
        </w:rPr>
        <w:t xml:space="preserve"> </w:t>
      </w:r>
    </w:p>
    <w:p w14:paraId="7F16A6DD" w14:textId="18985866" w:rsidR="00A63FA1" w:rsidRPr="00B11DD1" w:rsidRDefault="00A72F0D" w:rsidP="00B11DD1">
      <w:pPr>
        <w:ind w:left="567" w:hanging="425"/>
        <w:rPr>
          <w:rFonts w:ascii="Tahoma" w:hAnsi="Tahoma" w:cs="Tahoma"/>
          <w:szCs w:val="24"/>
        </w:rPr>
      </w:pPr>
      <w:r w:rsidRPr="00B11DD1">
        <w:rPr>
          <w:rFonts w:ascii="Tahoma" w:hAnsi="Tahoma" w:cs="Tahoma"/>
          <w:b/>
          <w:szCs w:val="24"/>
        </w:rPr>
        <w:t>iii.</w:t>
      </w:r>
      <w:r w:rsidRPr="00B11DD1">
        <w:rPr>
          <w:rFonts w:ascii="Tahoma" w:hAnsi="Tahoma" w:cs="Tahoma"/>
          <w:szCs w:val="24"/>
        </w:rPr>
        <w:tab/>
        <w:t>Zegeningen in rijkdom</w:t>
      </w:r>
      <w:r w:rsidR="0013003A" w:rsidRPr="00B11DD1">
        <w:rPr>
          <w:rFonts w:ascii="Tahoma" w:hAnsi="Tahoma" w:cs="Tahoma"/>
          <w:szCs w:val="24"/>
        </w:rPr>
        <w:t xml:space="preserve">: </w:t>
      </w:r>
      <w:r w:rsidR="001A4EEF" w:rsidRPr="00B11DD1">
        <w:rPr>
          <w:rFonts w:ascii="Tahoma" w:hAnsi="Tahoma" w:cs="Tahoma"/>
          <w:szCs w:val="24"/>
        </w:rPr>
        <w:t>L</w:t>
      </w:r>
      <w:r w:rsidRPr="00B11DD1">
        <w:rPr>
          <w:rFonts w:ascii="Tahoma" w:hAnsi="Tahoma" w:cs="Tahoma"/>
          <w:szCs w:val="24"/>
        </w:rPr>
        <w:t>aat me de voordelen van de rijkdom genieten die U me heeft gegeven. Laat me niet</w:t>
      </w:r>
      <w:r w:rsidR="00C32B47">
        <w:rPr>
          <w:rFonts w:ascii="Tahoma" w:hAnsi="Tahoma" w:cs="Tahoma"/>
          <w:szCs w:val="24"/>
        </w:rPr>
        <w:t xml:space="preserve"> zijn</w:t>
      </w:r>
      <w:r w:rsidRPr="00B11DD1">
        <w:rPr>
          <w:rFonts w:ascii="Tahoma" w:hAnsi="Tahoma" w:cs="Tahoma"/>
          <w:szCs w:val="24"/>
        </w:rPr>
        <w:t xml:space="preserve"> van diegenen die rijkdom hebben, maar geen vrede. Laat mij mijn rijkdom uitgeven om U te dienen zodat het me in het Hiernamaals tot nut kan zijn.</w:t>
      </w:r>
    </w:p>
    <w:p w14:paraId="230C65AC" w14:textId="77777777" w:rsidR="00A63FA1" w:rsidRPr="00B11DD1" w:rsidRDefault="00A72F0D" w:rsidP="00B11DD1">
      <w:pPr>
        <w:ind w:left="567" w:hanging="425"/>
        <w:rPr>
          <w:rFonts w:ascii="Tahoma" w:hAnsi="Tahoma" w:cs="Tahoma"/>
          <w:szCs w:val="24"/>
        </w:rPr>
      </w:pPr>
      <w:r w:rsidRPr="00B11DD1">
        <w:rPr>
          <w:rFonts w:ascii="Tahoma" w:hAnsi="Tahoma" w:cs="Tahoma"/>
          <w:b/>
          <w:szCs w:val="24"/>
        </w:rPr>
        <w:t>iv.</w:t>
      </w:r>
      <w:r w:rsidRPr="00B11DD1">
        <w:rPr>
          <w:rFonts w:ascii="Tahoma" w:hAnsi="Tahoma" w:cs="Tahoma"/>
          <w:szCs w:val="24"/>
        </w:rPr>
        <w:tab/>
        <w:t>Zegeningen in kinderen</w:t>
      </w:r>
      <w:r w:rsidR="0013003A" w:rsidRPr="00B11DD1">
        <w:rPr>
          <w:rFonts w:ascii="Tahoma" w:hAnsi="Tahoma" w:cs="Tahoma"/>
          <w:szCs w:val="24"/>
        </w:rPr>
        <w:t xml:space="preserve">: </w:t>
      </w:r>
      <w:r w:rsidRPr="00B11DD1">
        <w:rPr>
          <w:rFonts w:ascii="Tahoma" w:hAnsi="Tahoma" w:cs="Tahoma"/>
          <w:szCs w:val="24"/>
        </w:rPr>
        <w:t>Laat mijn kinderen U gehoorzamen, hun leven leiden met het juiste doel, voor mij bidden en mij dienen wanneer het nodig is</w:t>
      </w:r>
      <w:r w:rsidR="005558B4" w:rsidRPr="00B11DD1">
        <w:rPr>
          <w:rFonts w:ascii="Tahoma" w:hAnsi="Tahoma" w:cs="Tahoma"/>
          <w:szCs w:val="24"/>
        </w:rPr>
        <w:t xml:space="preserve">.  </w:t>
      </w:r>
    </w:p>
    <w:p w14:paraId="2DA534DA" w14:textId="5B3ED309" w:rsidR="00C95E3C" w:rsidRPr="00B11DD1" w:rsidRDefault="00A72F0D" w:rsidP="00B11DD1">
      <w:pPr>
        <w:pStyle w:val="Lijstalinea"/>
        <w:numPr>
          <w:ilvl w:val="0"/>
          <w:numId w:val="96"/>
        </w:numPr>
        <w:ind w:left="567" w:hanging="425"/>
        <w:rPr>
          <w:rFonts w:ascii="Tahoma" w:hAnsi="Tahoma" w:cs="Tahoma"/>
          <w:szCs w:val="24"/>
        </w:rPr>
      </w:pPr>
      <w:r w:rsidRPr="00B11DD1">
        <w:rPr>
          <w:rFonts w:ascii="Tahoma" w:hAnsi="Tahoma" w:cs="Tahoma"/>
          <w:szCs w:val="24"/>
        </w:rPr>
        <w:t>Zegeningen in tijd</w:t>
      </w:r>
      <w:r w:rsidR="0013003A" w:rsidRPr="00B11DD1">
        <w:rPr>
          <w:rFonts w:ascii="Tahoma" w:hAnsi="Tahoma" w:cs="Tahoma"/>
          <w:szCs w:val="24"/>
        </w:rPr>
        <w:t xml:space="preserve">: </w:t>
      </w:r>
      <w:r w:rsidR="00A63FA1" w:rsidRPr="00B11DD1">
        <w:rPr>
          <w:rFonts w:ascii="Tahoma" w:hAnsi="Tahoma" w:cs="Tahoma"/>
          <w:szCs w:val="24"/>
        </w:rPr>
        <w:t>L</w:t>
      </w:r>
      <w:r w:rsidRPr="00B11DD1">
        <w:rPr>
          <w:rFonts w:ascii="Tahoma" w:hAnsi="Tahoma" w:cs="Tahoma"/>
          <w:szCs w:val="24"/>
        </w:rPr>
        <w:t xml:space="preserve">aat me de tijd die U me heeft gegeven ten volle benutten – met bidden, anderen dienen, da’wah doen, halal verdienen en </w:t>
      </w:r>
      <w:r w:rsidR="00C32B47">
        <w:rPr>
          <w:rFonts w:ascii="Tahoma" w:hAnsi="Tahoma" w:cs="Tahoma"/>
          <w:szCs w:val="24"/>
        </w:rPr>
        <w:t>met</w:t>
      </w:r>
      <w:r w:rsidRPr="00B11DD1">
        <w:rPr>
          <w:rFonts w:ascii="Tahoma" w:hAnsi="Tahoma" w:cs="Tahoma"/>
          <w:szCs w:val="24"/>
        </w:rPr>
        <w:t xml:space="preserve"> het dienen van Uw religie</w:t>
      </w:r>
      <w:r w:rsidR="005558B4" w:rsidRPr="00B11DD1">
        <w:rPr>
          <w:rFonts w:ascii="Tahoma" w:hAnsi="Tahoma" w:cs="Tahoma"/>
          <w:szCs w:val="24"/>
        </w:rPr>
        <w:t xml:space="preserve">. </w:t>
      </w:r>
    </w:p>
    <w:p w14:paraId="35E95FF8" w14:textId="77777777" w:rsidR="00A63FA1" w:rsidRPr="00B11DD1" w:rsidRDefault="00A72F0D" w:rsidP="00B11DD1">
      <w:pPr>
        <w:pStyle w:val="Lijstalinea"/>
        <w:numPr>
          <w:ilvl w:val="0"/>
          <w:numId w:val="96"/>
        </w:numPr>
        <w:ind w:left="567" w:hanging="425"/>
        <w:rPr>
          <w:rFonts w:ascii="Tahoma" w:hAnsi="Tahoma" w:cs="Tahoma"/>
          <w:spacing w:val="-2"/>
          <w:szCs w:val="24"/>
        </w:rPr>
      </w:pPr>
      <w:r w:rsidRPr="00B11DD1">
        <w:rPr>
          <w:rFonts w:ascii="Tahoma" w:hAnsi="Tahoma" w:cs="Tahoma"/>
          <w:spacing w:val="-2"/>
          <w:szCs w:val="24"/>
        </w:rPr>
        <w:t>Zegen me met gezondheid zodat ik sterk genoeg ben om U te aanbidden. Als iemand zijn kracht gebruikt voor slechte daden, dan is zijn gezondheid geen zegen maar een vloek, tenzij hij de vergiffenis van Allah zoekt.</w:t>
      </w:r>
    </w:p>
    <w:p w14:paraId="55137F97" w14:textId="77777777" w:rsidR="00A63FA1" w:rsidRPr="00B11DD1" w:rsidRDefault="00B11DD1" w:rsidP="00B11DD1">
      <w:pPr>
        <w:pStyle w:val="Lijstalinea"/>
        <w:spacing w:after="60"/>
        <w:ind w:left="567" w:hanging="425"/>
        <w:rPr>
          <w:rFonts w:ascii="Tahoma" w:hAnsi="Tahoma" w:cs="Tahoma"/>
          <w:szCs w:val="24"/>
        </w:rPr>
      </w:pPr>
      <w:r w:rsidRPr="00B11DD1">
        <w:rPr>
          <w:rFonts w:ascii="Tahoma" w:hAnsi="Tahoma" w:cs="Tahoma"/>
          <w:b/>
          <w:szCs w:val="24"/>
        </w:rPr>
        <w:t>vii</w:t>
      </w:r>
      <w:r w:rsidRPr="00B11DD1">
        <w:rPr>
          <w:rFonts w:ascii="Tahoma" w:hAnsi="Tahoma" w:cs="Tahoma"/>
          <w:szCs w:val="24"/>
        </w:rPr>
        <w:t xml:space="preserve"> </w:t>
      </w:r>
      <w:r w:rsidRPr="00B11DD1">
        <w:rPr>
          <w:rFonts w:ascii="Tahoma" w:hAnsi="Tahoma" w:cs="Tahoma"/>
          <w:szCs w:val="24"/>
        </w:rPr>
        <w:tab/>
        <w:t>Zegeningen in</w:t>
      </w:r>
      <w:r w:rsidR="00CD18B8" w:rsidRPr="00B11DD1">
        <w:rPr>
          <w:rFonts w:ascii="Tahoma" w:hAnsi="Tahoma" w:cs="Tahoma"/>
          <w:szCs w:val="24"/>
        </w:rPr>
        <w:t xml:space="preserve"> Tawfeeq (</w:t>
      </w:r>
      <w:r w:rsidRPr="00B11DD1">
        <w:rPr>
          <w:rFonts w:ascii="Tahoma" w:hAnsi="Tahoma" w:cs="Tahoma"/>
          <w:szCs w:val="24"/>
        </w:rPr>
        <w:t>kans om goed te doen</w:t>
      </w:r>
      <w:r w:rsidR="00CD18B8" w:rsidRPr="00B11DD1">
        <w:rPr>
          <w:rFonts w:ascii="Tahoma" w:hAnsi="Tahoma" w:cs="Tahoma"/>
          <w:szCs w:val="24"/>
        </w:rPr>
        <w:t>):</w:t>
      </w:r>
      <w:r w:rsidR="00A63FA1" w:rsidRPr="00B11DD1">
        <w:rPr>
          <w:rFonts w:ascii="Tahoma" w:hAnsi="Tahoma" w:cs="Tahoma"/>
          <w:szCs w:val="24"/>
        </w:rPr>
        <w:t xml:space="preserve"> </w:t>
      </w:r>
      <w:r w:rsidRPr="00B11DD1">
        <w:rPr>
          <w:rFonts w:ascii="Tahoma" w:hAnsi="Tahoma" w:cs="Tahoma"/>
          <w:szCs w:val="24"/>
        </w:rPr>
        <w:t xml:space="preserve">als mij de </w:t>
      </w:r>
      <w:r w:rsidR="00CD18B8" w:rsidRPr="00B11DD1">
        <w:rPr>
          <w:rFonts w:ascii="Tahoma" w:hAnsi="Tahoma" w:cs="Tahoma"/>
          <w:szCs w:val="24"/>
        </w:rPr>
        <w:t xml:space="preserve">Tawfeeq </w:t>
      </w:r>
      <w:r w:rsidRPr="00B11DD1">
        <w:rPr>
          <w:rFonts w:ascii="Tahoma" w:hAnsi="Tahoma" w:cs="Tahoma"/>
          <w:szCs w:val="24"/>
        </w:rPr>
        <w:t>gegeven wordt om te bidden, laat mij het dan verrichten met nederigheid en vrees; als ik Qur’an reciteer laat me er dan leiding van krijgen; enzovoort</w:t>
      </w:r>
      <w:r w:rsidR="00A63FA1" w:rsidRPr="00B11DD1">
        <w:rPr>
          <w:rFonts w:ascii="Tahoma" w:hAnsi="Tahoma" w:cs="Tahoma"/>
          <w:szCs w:val="24"/>
        </w:rPr>
        <w:t>.</w:t>
      </w:r>
    </w:p>
    <w:tbl>
      <w:tblPr>
        <w:bidiVisual/>
        <w:tblW w:w="93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216"/>
        <w:gridCol w:w="2266"/>
        <w:gridCol w:w="3855"/>
      </w:tblGrid>
      <w:tr w:rsidR="00A63FA1" w:rsidRPr="00175B67" w14:paraId="245D2EA9" w14:textId="77777777" w:rsidTr="00881154">
        <w:trPr>
          <w:trHeight w:val="23"/>
          <w:jc w:val="center"/>
        </w:trPr>
        <w:tc>
          <w:tcPr>
            <w:tcW w:w="3216" w:type="dxa"/>
            <w:tcBorders>
              <w:top w:val="single" w:sz="4" w:space="0" w:color="auto"/>
              <w:left w:val="single" w:sz="4" w:space="0" w:color="auto"/>
              <w:bottom w:val="nil"/>
              <w:right w:val="nil"/>
            </w:tcBorders>
          </w:tcPr>
          <w:p w14:paraId="68129D2B" w14:textId="77777777" w:rsidR="00A63FA1" w:rsidRPr="00B11DD1" w:rsidRDefault="00A63FA1" w:rsidP="00CD5AC2">
            <w:pPr>
              <w:bidi/>
              <w:jc w:val="center"/>
              <w:rPr>
                <w:rFonts w:ascii="Cambria" w:hAnsi="Cambria" w:cs="Tahoma"/>
                <w:sz w:val="12"/>
                <w:szCs w:val="12"/>
              </w:rPr>
            </w:pPr>
            <w:r w:rsidRPr="00175B67">
              <w:rPr>
                <w:rFonts w:ascii="Tahoma" w:hAnsi="Tahoma" w:cs="Alvi Nastaleeq"/>
                <w:sz w:val="22"/>
                <w:szCs w:val="32"/>
                <w:rtl/>
              </w:rPr>
              <w:br w:type="page"/>
            </w:r>
          </w:p>
        </w:tc>
        <w:tc>
          <w:tcPr>
            <w:tcW w:w="2266" w:type="dxa"/>
            <w:tcBorders>
              <w:top w:val="single" w:sz="4" w:space="0" w:color="auto"/>
              <w:left w:val="nil"/>
              <w:bottom w:val="nil"/>
              <w:right w:val="nil"/>
            </w:tcBorders>
          </w:tcPr>
          <w:p w14:paraId="2D24683E" w14:textId="77777777" w:rsidR="00A63FA1" w:rsidRPr="00B11DD1" w:rsidRDefault="00A63FA1" w:rsidP="00CD5AC2">
            <w:pPr>
              <w:bidi/>
              <w:jc w:val="center"/>
              <w:rPr>
                <w:rFonts w:ascii="Cambria" w:hAnsi="Cambria" w:cs="Tahoma"/>
                <w:sz w:val="12"/>
                <w:szCs w:val="12"/>
              </w:rPr>
            </w:pPr>
          </w:p>
        </w:tc>
        <w:tc>
          <w:tcPr>
            <w:tcW w:w="3855" w:type="dxa"/>
            <w:tcBorders>
              <w:top w:val="single" w:sz="4" w:space="0" w:color="auto"/>
              <w:left w:val="nil"/>
              <w:bottom w:val="nil"/>
              <w:right w:val="single" w:sz="4" w:space="0" w:color="auto"/>
            </w:tcBorders>
          </w:tcPr>
          <w:p w14:paraId="68BFE265" w14:textId="77777777" w:rsidR="00A63FA1" w:rsidRPr="00175B67" w:rsidRDefault="00666FE3" w:rsidP="00CD5AC2">
            <w:pPr>
              <w:bidi/>
              <w:ind w:left="720"/>
              <w:jc w:val="center"/>
              <w:rPr>
                <w:rFonts w:ascii="Tahoma" w:hAnsi="Tahoma" w:cs="Tahoma"/>
                <w:sz w:val="12"/>
                <w:szCs w:val="12"/>
              </w:rPr>
            </w:pPr>
            <w:r w:rsidRPr="00175B67">
              <w:rPr>
                <w:rFonts w:ascii="Tahoma" w:hAnsi="Tahoma" w:cs="Tahoma"/>
                <w:sz w:val="12"/>
                <w:szCs w:val="12"/>
              </w:rPr>
              <w:t>62</w:t>
            </w:r>
          </w:p>
        </w:tc>
      </w:tr>
      <w:tr w:rsidR="00A63FA1" w:rsidRPr="00175B67" w14:paraId="6FB3508B" w14:textId="77777777" w:rsidTr="00881154">
        <w:trPr>
          <w:trHeight w:val="23"/>
          <w:jc w:val="center"/>
        </w:trPr>
        <w:tc>
          <w:tcPr>
            <w:tcW w:w="3216" w:type="dxa"/>
            <w:tcBorders>
              <w:top w:val="nil"/>
              <w:left w:val="single" w:sz="4" w:space="0" w:color="auto"/>
              <w:bottom w:val="single" w:sz="4" w:space="0" w:color="auto"/>
              <w:right w:val="nil"/>
            </w:tcBorders>
          </w:tcPr>
          <w:p w14:paraId="25D3C770" w14:textId="77777777" w:rsidR="00A63FA1" w:rsidRPr="00175B67" w:rsidRDefault="00A63FA1" w:rsidP="00DD34C5">
            <w:pPr>
              <w:bidi/>
              <w:spacing w:line="520" w:lineRule="exact"/>
              <w:jc w:val="center"/>
              <w:rPr>
                <w:rFonts w:ascii="Cambria" w:hAnsi="Cambria" w:cs="Majidi"/>
                <w:position w:val="2"/>
                <w:sz w:val="40"/>
                <w:szCs w:val="40"/>
              </w:rPr>
            </w:pPr>
            <w:r w:rsidRPr="00175B67">
              <w:rPr>
                <w:rFonts w:ascii="Tahoma" w:hAnsi="Tahoma" w:cs="Majidi"/>
                <w:position w:val="2"/>
                <w:sz w:val="40"/>
                <w:szCs w:val="40"/>
                <w:rtl/>
              </w:rPr>
              <w:t>وَقِنِيْ</w:t>
            </w:r>
          </w:p>
        </w:tc>
        <w:tc>
          <w:tcPr>
            <w:tcW w:w="2266" w:type="dxa"/>
            <w:tcBorders>
              <w:top w:val="nil"/>
              <w:left w:val="nil"/>
              <w:bottom w:val="single" w:sz="4" w:space="0" w:color="auto"/>
              <w:right w:val="nil"/>
            </w:tcBorders>
          </w:tcPr>
          <w:p w14:paraId="4896D673" w14:textId="77777777" w:rsidR="00A63FA1" w:rsidRPr="00175B67" w:rsidRDefault="00A63FA1" w:rsidP="00DD34C5">
            <w:pPr>
              <w:bidi/>
              <w:spacing w:line="520" w:lineRule="exact"/>
              <w:jc w:val="center"/>
              <w:rPr>
                <w:rFonts w:ascii="Cambria" w:hAnsi="Cambria" w:cs="Majidi"/>
                <w:position w:val="2"/>
                <w:sz w:val="40"/>
                <w:szCs w:val="40"/>
              </w:rPr>
            </w:pPr>
            <w:r w:rsidRPr="00175B67">
              <w:rPr>
                <w:rFonts w:ascii="Tahoma" w:hAnsi="Tahoma" w:cs="Majidi"/>
                <w:position w:val="2"/>
                <w:sz w:val="40"/>
                <w:szCs w:val="40"/>
                <w:rtl/>
              </w:rPr>
              <w:t>شَرَّ</w:t>
            </w:r>
          </w:p>
        </w:tc>
        <w:tc>
          <w:tcPr>
            <w:tcW w:w="3855" w:type="dxa"/>
            <w:tcBorders>
              <w:top w:val="nil"/>
              <w:left w:val="nil"/>
              <w:bottom w:val="single" w:sz="4" w:space="0" w:color="auto"/>
              <w:right w:val="single" w:sz="4" w:space="0" w:color="auto"/>
            </w:tcBorders>
          </w:tcPr>
          <w:p w14:paraId="5DADCD8C" w14:textId="77777777" w:rsidR="00A63FA1" w:rsidRPr="00175B67" w:rsidRDefault="00A63FA1"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مَا قَضَيْتَ</w:t>
            </w:r>
          </w:p>
        </w:tc>
      </w:tr>
      <w:tr w:rsidR="00A63FA1" w:rsidRPr="00B11DD1" w14:paraId="49B9BADB" w14:textId="77777777" w:rsidTr="00881154">
        <w:trPr>
          <w:trHeight w:val="23"/>
          <w:jc w:val="center"/>
        </w:trPr>
        <w:tc>
          <w:tcPr>
            <w:tcW w:w="3216" w:type="dxa"/>
            <w:tcBorders>
              <w:top w:val="single" w:sz="4" w:space="0" w:color="auto"/>
              <w:left w:val="single" w:sz="4" w:space="0" w:color="auto"/>
              <w:bottom w:val="single" w:sz="4" w:space="0" w:color="auto"/>
              <w:right w:val="single" w:sz="4" w:space="0" w:color="auto"/>
            </w:tcBorders>
            <w:vAlign w:val="center"/>
          </w:tcPr>
          <w:p w14:paraId="4D25D8C9" w14:textId="77777777" w:rsidR="00A63FA1" w:rsidRPr="00175B67" w:rsidRDefault="00B11DD1" w:rsidP="00B11DD1">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red</w:t>
            </w:r>
            <w:r w:rsidR="00A63FA1" w:rsidRPr="00175B67">
              <w:rPr>
                <w:rFonts w:ascii="Tahoma" w:hAnsi="Tahoma" w:cs="Tahoma"/>
                <w:b/>
                <w:bCs/>
                <w:sz w:val="22"/>
                <w:szCs w:val="36"/>
              </w:rPr>
              <w:t xml:space="preserve"> me (</w:t>
            </w:r>
            <w:r>
              <w:rPr>
                <w:rFonts w:ascii="Tahoma" w:hAnsi="Tahoma" w:cs="Tahoma"/>
                <w:b/>
                <w:bCs/>
                <w:sz w:val="22"/>
                <w:szCs w:val="36"/>
              </w:rPr>
              <w:t>van</w:t>
            </w:r>
            <w:r w:rsidR="00A63FA1" w:rsidRPr="00175B67">
              <w:rPr>
                <w:rFonts w:ascii="Tahoma" w:hAnsi="Tahoma" w:cs="Tahoma"/>
                <w:b/>
                <w:bCs/>
                <w:sz w:val="22"/>
                <w:szCs w:val="36"/>
              </w:rPr>
              <w:t>)</w:t>
            </w:r>
          </w:p>
        </w:tc>
        <w:tc>
          <w:tcPr>
            <w:tcW w:w="2266" w:type="dxa"/>
            <w:tcBorders>
              <w:top w:val="single" w:sz="4" w:space="0" w:color="auto"/>
              <w:left w:val="single" w:sz="4" w:space="0" w:color="auto"/>
              <w:bottom w:val="single" w:sz="4" w:space="0" w:color="auto"/>
              <w:right w:val="single" w:sz="4" w:space="0" w:color="auto"/>
            </w:tcBorders>
            <w:vAlign w:val="center"/>
          </w:tcPr>
          <w:p w14:paraId="3FFA6D43" w14:textId="77777777" w:rsidR="00A63FA1" w:rsidRPr="00175B67" w:rsidRDefault="00B11DD1" w:rsidP="00B11DD1">
            <w:pPr>
              <w:jc w:val="center"/>
              <w:rPr>
                <w:rFonts w:ascii="Tahoma" w:hAnsi="Tahoma" w:cs="Tahoma"/>
                <w:b/>
                <w:bCs/>
                <w:sz w:val="22"/>
                <w:szCs w:val="36"/>
              </w:rPr>
            </w:pPr>
            <w:r>
              <w:rPr>
                <w:rFonts w:ascii="Tahoma" w:hAnsi="Tahoma" w:cs="Tahoma"/>
                <w:b/>
                <w:bCs/>
                <w:sz w:val="22"/>
                <w:szCs w:val="36"/>
              </w:rPr>
              <w:t>het</w:t>
            </w:r>
            <w:r w:rsidR="00A63FA1" w:rsidRPr="00175B67">
              <w:rPr>
                <w:rFonts w:ascii="Tahoma" w:hAnsi="Tahoma" w:cs="Tahoma"/>
                <w:b/>
                <w:bCs/>
                <w:sz w:val="22"/>
                <w:szCs w:val="36"/>
              </w:rPr>
              <w:t xml:space="preserve"> </w:t>
            </w:r>
            <w:r>
              <w:rPr>
                <w:rFonts w:ascii="Tahoma" w:hAnsi="Tahoma" w:cs="Tahoma"/>
                <w:b/>
                <w:bCs/>
                <w:sz w:val="22"/>
                <w:szCs w:val="36"/>
              </w:rPr>
              <w:t>kwaad</w:t>
            </w:r>
            <w:r w:rsidR="00A63FA1" w:rsidRPr="00175B67">
              <w:rPr>
                <w:rFonts w:ascii="Tahoma" w:hAnsi="Tahoma" w:cs="Tahoma"/>
                <w:b/>
                <w:bCs/>
                <w:sz w:val="22"/>
                <w:szCs w:val="36"/>
              </w:rPr>
              <w:t xml:space="preserve"> </w:t>
            </w:r>
          </w:p>
        </w:tc>
        <w:tc>
          <w:tcPr>
            <w:tcW w:w="3855" w:type="dxa"/>
            <w:tcBorders>
              <w:top w:val="single" w:sz="4" w:space="0" w:color="auto"/>
              <w:left w:val="single" w:sz="4" w:space="0" w:color="auto"/>
              <w:bottom w:val="single" w:sz="4" w:space="0" w:color="auto"/>
              <w:right w:val="single" w:sz="4" w:space="0" w:color="auto"/>
            </w:tcBorders>
            <w:vAlign w:val="center"/>
          </w:tcPr>
          <w:p w14:paraId="053E7FCE" w14:textId="77777777" w:rsidR="00A63FA1" w:rsidRPr="00B11DD1" w:rsidRDefault="00A63FA1" w:rsidP="00B11DD1">
            <w:pPr>
              <w:jc w:val="center"/>
              <w:rPr>
                <w:rFonts w:ascii="Tahoma" w:hAnsi="Tahoma" w:cs="Tahoma"/>
                <w:b/>
                <w:bCs/>
                <w:sz w:val="22"/>
                <w:szCs w:val="36"/>
              </w:rPr>
            </w:pPr>
            <w:r w:rsidRPr="00B11DD1">
              <w:rPr>
                <w:rFonts w:ascii="Tahoma" w:hAnsi="Tahoma" w:cs="Tahoma"/>
                <w:b/>
                <w:bCs/>
                <w:sz w:val="22"/>
                <w:szCs w:val="36"/>
              </w:rPr>
              <w:t>(</w:t>
            </w:r>
            <w:r w:rsidR="00B11DD1" w:rsidRPr="00B11DD1">
              <w:rPr>
                <w:rFonts w:ascii="Tahoma" w:hAnsi="Tahoma" w:cs="Tahoma"/>
                <w:b/>
                <w:bCs/>
                <w:sz w:val="22"/>
                <w:szCs w:val="36"/>
              </w:rPr>
              <w:t>van</w:t>
            </w:r>
            <w:r w:rsidRPr="00B11DD1">
              <w:rPr>
                <w:rFonts w:ascii="Tahoma" w:hAnsi="Tahoma" w:cs="Tahoma"/>
                <w:b/>
                <w:bCs/>
                <w:sz w:val="22"/>
                <w:szCs w:val="36"/>
              </w:rPr>
              <w:t>) w</w:t>
            </w:r>
            <w:r w:rsidR="00B11DD1" w:rsidRPr="00B11DD1">
              <w:rPr>
                <w:rFonts w:ascii="Tahoma" w:hAnsi="Tahoma" w:cs="Tahoma"/>
                <w:b/>
                <w:bCs/>
                <w:sz w:val="22"/>
                <w:szCs w:val="36"/>
              </w:rPr>
              <w:t>at U heeft</w:t>
            </w:r>
            <w:r w:rsidRPr="00B11DD1">
              <w:rPr>
                <w:rFonts w:ascii="Tahoma" w:hAnsi="Tahoma" w:cs="Tahoma"/>
                <w:b/>
                <w:bCs/>
                <w:sz w:val="22"/>
                <w:szCs w:val="36"/>
              </w:rPr>
              <w:t xml:space="preserve"> </w:t>
            </w:r>
            <w:r w:rsidR="00B11DD1">
              <w:rPr>
                <w:rFonts w:ascii="Tahoma" w:hAnsi="Tahoma" w:cs="Tahoma"/>
                <w:b/>
                <w:bCs/>
                <w:sz w:val="22"/>
                <w:szCs w:val="36"/>
              </w:rPr>
              <w:t>beschikt</w:t>
            </w:r>
          </w:p>
        </w:tc>
      </w:tr>
      <w:tr w:rsidR="00A63FA1" w:rsidRPr="00B11DD1" w14:paraId="0A8A9499" w14:textId="77777777" w:rsidTr="00881154">
        <w:trPr>
          <w:trHeight w:val="23"/>
          <w:jc w:val="center"/>
        </w:trPr>
        <w:tc>
          <w:tcPr>
            <w:tcW w:w="9337" w:type="dxa"/>
            <w:gridSpan w:val="3"/>
            <w:tcBorders>
              <w:top w:val="single" w:sz="4" w:space="0" w:color="auto"/>
              <w:left w:val="single" w:sz="4" w:space="0" w:color="auto"/>
              <w:bottom w:val="single" w:sz="4" w:space="0" w:color="auto"/>
              <w:right w:val="single" w:sz="4" w:space="0" w:color="auto"/>
            </w:tcBorders>
            <w:vAlign w:val="center"/>
          </w:tcPr>
          <w:p w14:paraId="75424629" w14:textId="77777777" w:rsidR="00A63FA1" w:rsidRPr="00B11DD1" w:rsidRDefault="00B11DD1" w:rsidP="00B11DD1">
            <w:pPr>
              <w:jc w:val="center"/>
              <w:rPr>
                <w:rFonts w:ascii="Tahoma" w:hAnsi="Tahoma" w:cs="Tahoma"/>
                <w:position w:val="6"/>
                <w:sz w:val="24"/>
                <w:szCs w:val="24"/>
                <w:lang w:bidi="ur-PK"/>
              </w:rPr>
            </w:pPr>
            <w:r w:rsidRPr="00C32B47">
              <w:rPr>
                <w:rFonts w:ascii="Tahoma" w:hAnsi="Tahoma" w:cs="Tahoma"/>
                <w:b/>
                <w:bCs/>
                <w:szCs w:val="24"/>
              </w:rPr>
              <w:t>Vertaling</w:t>
            </w:r>
            <w:r w:rsidR="00A63FA1" w:rsidRPr="00C32B47">
              <w:rPr>
                <w:rFonts w:ascii="Tahoma" w:hAnsi="Tahoma" w:cs="Tahoma"/>
                <w:b/>
                <w:bCs/>
                <w:szCs w:val="24"/>
              </w:rPr>
              <w:t xml:space="preserve">: </w:t>
            </w:r>
            <w:r w:rsidRPr="00C32B47">
              <w:rPr>
                <w:rFonts w:ascii="Tahoma" w:hAnsi="Tahoma" w:cs="Tahoma"/>
                <w:szCs w:val="24"/>
              </w:rPr>
              <w:t xml:space="preserve">En red me van het kwaad dat </w:t>
            </w:r>
            <w:r w:rsidRPr="00C32B47">
              <w:rPr>
                <w:rFonts w:ascii="Tahoma" w:hAnsi="Tahoma" w:cs="Tahoma"/>
                <w:b/>
                <w:szCs w:val="24"/>
              </w:rPr>
              <w:t>U</w:t>
            </w:r>
            <w:r w:rsidRPr="00C32B47">
              <w:rPr>
                <w:rFonts w:ascii="Tahoma" w:hAnsi="Tahoma" w:cs="Tahoma"/>
                <w:szCs w:val="24"/>
              </w:rPr>
              <w:t xml:space="preserve"> heeft beschikt</w:t>
            </w:r>
            <w:r w:rsidR="00A63FA1" w:rsidRPr="00C32B47">
              <w:rPr>
                <w:rFonts w:ascii="Tahoma" w:hAnsi="Tahoma" w:cs="Tahoma"/>
                <w:szCs w:val="24"/>
              </w:rPr>
              <w:t>,</w:t>
            </w:r>
          </w:p>
        </w:tc>
      </w:tr>
    </w:tbl>
    <w:p w14:paraId="0173753F" w14:textId="77777777" w:rsidR="00A63FA1" w:rsidRPr="00C32B47" w:rsidRDefault="00A63FA1" w:rsidP="001F3ECA">
      <w:pPr>
        <w:bidi/>
        <w:ind w:left="-64"/>
        <w:jc w:val="center"/>
        <w:rPr>
          <w:rFonts w:cs="Majidi"/>
          <w:sz w:val="28"/>
          <w:szCs w:val="28"/>
          <w:rtl/>
        </w:rPr>
      </w:pPr>
      <w:r w:rsidRPr="00C32B47">
        <w:rPr>
          <w:rFonts w:cs="Majidi"/>
          <w:sz w:val="28"/>
          <w:szCs w:val="28"/>
          <w:rtl/>
        </w:rPr>
        <w:t>قَضٰى، قَضَوْا، قَضَيْتَ، قَضَيْتُمْ، قَضَيْتُ، قَضَيْنَا،</w:t>
      </w:r>
      <w:r w:rsidR="008A0605" w:rsidRPr="00C32B47">
        <w:rPr>
          <w:rFonts w:cs="Majidi"/>
          <w:sz w:val="28"/>
          <w:szCs w:val="28"/>
          <w:rtl/>
        </w:rPr>
        <w:tab/>
      </w:r>
      <w:r w:rsidRPr="00C32B47">
        <w:rPr>
          <w:rFonts w:cs="Majidi"/>
          <w:sz w:val="28"/>
          <w:szCs w:val="28"/>
          <w:rtl/>
        </w:rPr>
        <w:tab/>
        <w:t>يَقْضِي</w:t>
      </w:r>
      <w:r w:rsidR="00C90E02" w:rsidRPr="00C32B47">
        <w:rPr>
          <w:rFonts w:cs="Majidi"/>
          <w:sz w:val="28"/>
          <w:szCs w:val="28"/>
          <w:rtl/>
        </w:rPr>
        <w:t>ْ</w:t>
      </w:r>
      <w:r w:rsidRPr="00C32B47">
        <w:rPr>
          <w:rFonts w:cs="Majidi"/>
          <w:sz w:val="28"/>
          <w:szCs w:val="28"/>
          <w:rtl/>
        </w:rPr>
        <w:t>، يَقْضَوْنَ، تَقْضِي</w:t>
      </w:r>
      <w:r w:rsidR="00C90E02" w:rsidRPr="00C32B47">
        <w:rPr>
          <w:rFonts w:cs="Majidi"/>
          <w:sz w:val="28"/>
          <w:szCs w:val="28"/>
          <w:rtl/>
        </w:rPr>
        <w:t>ْ</w:t>
      </w:r>
      <w:r w:rsidRPr="00C32B47">
        <w:rPr>
          <w:rFonts w:cs="Majidi"/>
          <w:sz w:val="28"/>
          <w:szCs w:val="28"/>
          <w:rtl/>
        </w:rPr>
        <w:t>، تَقْضَوْنَ، أَقْضِي</w:t>
      </w:r>
      <w:r w:rsidR="00C90E02" w:rsidRPr="00C32B47">
        <w:rPr>
          <w:rFonts w:cs="Majidi"/>
          <w:sz w:val="28"/>
          <w:szCs w:val="28"/>
          <w:rtl/>
        </w:rPr>
        <w:t>ْ</w:t>
      </w:r>
      <w:r w:rsidRPr="00C32B47">
        <w:rPr>
          <w:rFonts w:cs="Majidi"/>
          <w:sz w:val="28"/>
          <w:szCs w:val="28"/>
          <w:rtl/>
        </w:rPr>
        <w:t>، نَقْضِي</w:t>
      </w:r>
      <w:r w:rsidR="00C90E02" w:rsidRPr="00C32B47">
        <w:rPr>
          <w:rFonts w:cs="Majidi"/>
          <w:sz w:val="28"/>
          <w:szCs w:val="28"/>
          <w:rtl/>
        </w:rPr>
        <w:t>ْ</w:t>
      </w:r>
    </w:p>
    <w:p w14:paraId="4565A630" w14:textId="77777777" w:rsidR="00A63FA1" w:rsidRPr="00C32B47" w:rsidRDefault="00A63FA1" w:rsidP="001F3ECA">
      <w:pPr>
        <w:bidi/>
        <w:ind w:left="-64"/>
        <w:jc w:val="center"/>
        <w:rPr>
          <w:sz w:val="28"/>
          <w:szCs w:val="28"/>
          <w:rtl/>
        </w:rPr>
      </w:pPr>
      <w:r w:rsidRPr="00C32B47">
        <w:rPr>
          <w:rFonts w:cs="Majidi"/>
          <w:sz w:val="28"/>
          <w:szCs w:val="28"/>
          <w:rtl/>
        </w:rPr>
        <w:t>قِضْ، قِضُوْا، لَاتَقْضِ، لَا تَقْضَوْا،</w:t>
      </w:r>
      <w:r w:rsidRPr="00C32B47">
        <w:rPr>
          <w:rFonts w:cs="Majidi"/>
          <w:sz w:val="28"/>
          <w:szCs w:val="28"/>
          <w:rtl/>
        </w:rPr>
        <w:tab/>
      </w:r>
      <w:r w:rsidR="00881154" w:rsidRPr="00C32B47">
        <w:rPr>
          <w:rFonts w:cs="Majidi"/>
          <w:sz w:val="28"/>
          <w:szCs w:val="28"/>
          <w:rtl/>
        </w:rPr>
        <w:t xml:space="preserve">     </w:t>
      </w:r>
      <w:r w:rsidRPr="00C32B47">
        <w:rPr>
          <w:rFonts w:cs="Majidi"/>
          <w:sz w:val="28"/>
          <w:szCs w:val="28"/>
          <w:rtl/>
        </w:rPr>
        <w:t>قَاضٍ، مَقْضِي</w:t>
      </w:r>
      <w:r w:rsidR="00C90E02" w:rsidRPr="00C32B47">
        <w:rPr>
          <w:rFonts w:cs="Majidi"/>
          <w:sz w:val="28"/>
          <w:szCs w:val="28"/>
          <w:rtl/>
        </w:rPr>
        <w:t>ٌّ</w:t>
      </w:r>
      <w:r w:rsidRPr="00C32B47">
        <w:rPr>
          <w:rFonts w:cs="Majidi"/>
          <w:sz w:val="28"/>
          <w:szCs w:val="28"/>
          <w:rtl/>
        </w:rPr>
        <w:t>، قضيا،</w:t>
      </w:r>
      <w:r w:rsidRPr="00C32B47">
        <w:rPr>
          <w:rFonts w:cs="Majidi"/>
          <w:sz w:val="28"/>
          <w:szCs w:val="28"/>
          <w:rtl/>
        </w:rPr>
        <w:tab/>
        <w:t>(قَضَتْ، تَقْضِي)</w:t>
      </w:r>
    </w:p>
    <w:p w14:paraId="67A55109" w14:textId="77777777" w:rsidR="00A63FA1" w:rsidRPr="00B20039" w:rsidRDefault="00A63FA1" w:rsidP="008C6433">
      <w:pPr>
        <w:pStyle w:val="Lijstalinea"/>
        <w:numPr>
          <w:ilvl w:val="0"/>
          <w:numId w:val="3"/>
        </w:numPr>
        <w:spacing w:after="60"/>
        <w:ind w:left="288" w:hanging="288"/>
        <w:rPr>
          <w:rFonts w:ascii="Tahoma" w:hAnsi="Tahoma" w:cs="Tahoma"/>
          <w:szCs w:val="24"/>
          <w:lang w:val="en-GB"/>
        </w:rPr>
      </w:pPr>
      <w:r w:rsidRPr="00B20039">
        <w:rPr>
          <w:rFonts w:ascii="Tahoma" w:hAnsi="Tahoma" w:cs="Tahoma"/>
          <w:szCs w:val="24"/>
        </w:rPr>
        <w:t>Allah</w:t>
      </w:r>
      <w:r w:rsidR="00D0797E" w:rsidRPr="00B20039">
        <w:rPr>
          <w:rFonts w:ascii="Tahoma" w:hAnsi="Tahoma" w:cs="Tahoma"/>
          <w:szCs w:val="24"/>
        </w:rPr>
        <w:t>s</w:t>
      </w:r>
      <w:r w:rsidR="00B20039" w:rsidRPr="00B20039">
        <w:rPr>
          <w:rFonts w:ascii="Tahoma" w:hAnsi="Tahoma" w:cs="Tahoma"/>
          <w:szCs w:val="24"/>
        </w:rPr>
        <w:t>’ beslissingen zijn vrij van kwaad, daarom moet de</w:t>
      </w:r>
      <w:r w:rsidR="00D0797E" w:rsidRPr="00B20039">
        <w:rPr>
          <w:rFonts w:ascii="Tahoma" w:hAnsi="Tahoma" w:cs="Tahoma"/>
          <w:szCs w:val="24"/>
        </w:rPr>
        <w:t xml:space="preserve"> Du’aa </w:t>
      </w:r>
      <w:r w:rsidR="00B20039" w:rsidRPr="00B20039">
        <w:rPr>
          <w:rFonts w:ascii="Tahoma" w:hAnsi="Tahoma" w:cs="Tahoma"/>
          <w:szCs w:val="24"/>
        </w:rPr>
        <w:t>op de juiste manier worden begrepen. Als Allah besliste om mij kennis te schenken, laat mij het dan niet gebruiken om een show op te voeren of op een onwettige manier geld te verdienen, want dan zal het een slecht iets voor mij zijn. Als Allah beslist heeft om me een test te geven, laat het me dan met geduld doorstaan opdat ik een beloning kan krijgen. Laat me niet ongeduldig zijn, want dan zal het slecht voor mij zijn.</w:t>
      </w:r>
      <w:r w:rsidR="00D0797E" w:rsidRPr="00B20039">
        <w:rPr>
          <w:rFonts w:ascii="Tahoma" w:hAnsi="Tahoma" w:cs="Tahoma"/>
          <w:szCs w:val="24"/>
        </w:rPr>
        <w:t xml:space="preserve"> </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476"/>
        <w:gridCol w:w="2042"/>
        <w:gridCol w:w="3260"/>
        <w:gridCol w:w="1870"/>
      </w:tblGrid>
      <w:tr w:rsidR="00A63FA1" w:rsidRPr="00175B67" w14:paraId="4E71B7A2" w14:textId="77777777" w:rsidTr="00FB2BBA">
        <w:trPr>
          <w:trHeight w:val="23"/>
          <w:jc w:val="center"/>
        </w:trPr>
        <w:tc>
          <w:tcPr>
            <w:tcW w:w="2476" w:type="dxa"/>
            <w:tcBorders>
              <w:top w:val="single" w:sz="4" w:space="0" w:color="auto"/>
              <w:left w:val="single" w:sz="4" w:space="0" w:color="auto"/>
              <w:bottom w:val="single" w:sz="4" w:space="0" w:color="auto"/>
              <w:right w:val="nil"/>
            </w:tcBorders>
          </w:tcPr>
          <w:p w14:paraId="4C22A427" w14:textId="77777777" w:rsidR="00A63FA1" w:rsidRPr="00175B67" w:rsidRDefault="00A63FA1"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إِنَّكَ</w:t>
            </w:r>
          </w:p>
        </w:tc>
        <w:tc>
          <w:tcPr>
            <w:tcW w:w="2042" w:type="dxa"/>
            <w:tcBorders>
              <w:top w:val="single" w:sz="4" w:space="0" w:color="auto"/>
              <w:left w:val="nil"/>
              <w:bottom w:val="single" w:sz="4" w:space="0" w:color="auto"/>
              <w:right w:val="nil"/>
            </w:tcBorders>
          </w:tcPr>
          <w:p w14:paraId="68005CDC" w14:textId="77777777" w:rsidR="00A63FA1" w:rsidRPr="00175B67" w:rsidRDefault="00A63FA1"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تَقْضِيْ</w:t>
            </w:r>
          </w:p>
        </w:tc>
        <w:tc>
          <w:tcPr>
            <w:tcW w:w="3260" w:type="dxa"/>
            <w:tcBorders>
              <w:top w:val="single" w:sz="4" w:space="0" w:color="auto"/>
              <w:left w:val="nil"/>
              <w:bottom w:val="single" w:sz="4" w:space="0" w:color="auto"/>
              <w:right w:val="nil"/>
            </w:tcBorders>
          </w:tcPr>
          <w:p w14:paraId="70F744F4" w14:textId="77777777" w:rsidR="00A63FA1" w:rsidRPr="00175B67" w:rsidRDefault="00A63FA1"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وَ</w:t>
            </w:r>
            <w:r w:rsidR="00060449" w:rsidRPr="00175B67">
              <w:rPr>
                <w:rFonts w:ascii="Tahoma" w:hAnsi="Tahoma" w:cs="Majidi"/>
                <w:position w:val="2"/>
                <w:sz w:val="40"/>
                <w:szCs w:val="40"/>
                <w:rtl/>
              </w:rPr>
              <w:t>لَا</w:t>
            </w:r>
            <w:r w:rsidRPr="00175B67">
              <w:rPr>
                <w:rFonts w:ascii="Tahoma" w:hAnsi="Tahoma" w:cs="Majidi"/>
                <w:position w:val="2"/>
                <w:sz w:val="40"/>
                <w:szCs w:val="40"/>
                <w:rtl/>
              </w:rPr>
              <w:t xml:space="preserve"> يُقْض</w:t>
            </w:r>
            <w:r w:rsidR="00C90E02" w:rsidRPr="00175B67">
              <w:rPr>
                <w:rFonts w:ascii="Tahoma" w:hAnsi="Tahoma" w:cs="Majidi"/>
                <w:position w:val="2"/>
                <w:sz w:val="40"/>
                <w:szCs w:val="40"/>
                <w:rtl/>
              </w:rPr>
              <w:t>ٰ</w:t>
            </w:r>
            <w:r w:rsidRPr="00175B67">
              <w:rPr>
                <w:rFonts w:ascii="Tahoma" w:hAnsi="Tahoma" w:cs="Majidi"/>
                <w:position w:val="2"/>
                <w:sz w:val="40"/>
                <w:szCs w:val="40"/>
                <w:rtl/>
              </w:rPr>
              <w:t>ى</w:t>
            </w:r>
          </w:p>
        </w:tc>
        <w:tc>
          <w:tcPr>
            <w:tcW w:w="1870" w:type="dxa"/>
            <w:tcBorders>
              <w:top w:val="single" w:sz="4" w:space="0" w:color="auto"/>
              <w:left w:val="nil"/>
              <w:bottom w:val="single" w:sz="4" w:space="0" w:color="auto"/>
              <w:right w:val="single" w:sz="4" w:space="0" w:color="auto"/>
            </w:tcBorders>
          </w:tcPr>
          <w:p w14:paraId="591D2718" w14:textId="77777777" w:rsidR="00A63FA1" w:rsidRPr="00175B67" w:rsidRDefault="00A63FA1"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عَلَيْكَ</w:t>
            </w:r>
          </w:p>
        </w:tc>
      </w:tr>
      <w:tr w:rsidR="00A63FA1" w:rsidRPr="00175B67" w14:paraId="2BBB33BA" w14:textId="77777777" w:rsidTr="00FB2BBA">
        <w:trPr>
          <w:trHeight w:val="23"/>
          <w:jc w:val="center"/>
        </w:trPr>
        <w:tc>
          <w:tcPr>
            <w:tcW w:w="2476" w:type="dxa"/>
            <w:tcBorders>
              <w:top w:val="single" w:sz="4" w:space="0" w:color="auto"/>
              <w:left w:val="single" w:sz="4" w:space="0" w:color="auto"/>
              <w:bottom w:val="single" w:sz="4" w:space="0" w:color="auto"/>
              <w:right w:val="single" w:sz="4" w:space="0" w:color="auto"/>
            </w:tcBorders>
            <w:vAlign w:val="center"/>
          </w:tcPr>
          <w:p w14:paraId="7B9E9B9D" w14:textId="77777777" w:rsidR="00A63FA1" w:rsidRPr="00175B67" w:rsidRDefault="007841B5" w:rsidP="007841B5">
            <w:pPr>
              <w:jc w:val="center"/>
              <w:rPr>
                <w:rFonts w:ascii="Tahoma" w:hAnsi="Tahoma" w:cs="Tahoma"/>
                <w:b/>
                <w:bCs/>
                <w:position w:val="6"/>
                <w:sz w:val="22"/>
                <w:szCs w:val="36"/>
                <w:lang w:bidi="ur-PK"/>
              </w:rPr>
            </w:pPr>
            <w:r>
              <w:rPr>
                <w:rFonts w:ascii="Tahoma" w:hAnsi="Tahoma" w:cs="Tahoma"/>
                <w:b/>
                <w:bCs/>
                <w:sz w:val="22"/>
                <w:szCs w:val="36"/>
              </w:rPr>
              <w:t>Waarlijk U</w:t>
            </w:r>
          </w:p>
        </w:tc>
        <w:tc>
          <w:tcPr>
            <w:tcW w:w="2042" w:type="dxa"/>
            <w:tcBorders>
              <w:top w:val="single" w:sz="4" w:space="0" w:color="auto"/>
              <w:left w:val="single" w:sz="4" w:space="0" w:color="auto"/>
              <w:bottom w:val="single" w:sz="4" w:space="0" w:color="auto"/>
              <w:right w:val="single" w:sz="4" w:space="0" w:color="auto"/>
            </w:tcBorders>
            <w:vAlign w:val="center"/>
          </w:tcPr>
          <w:p w14:paraId="0EC4C71B" w14:textId="77777777" w:rsidR="00A63FA1" w:rsidRPr="00175B67" w:rsidRDefault="00FB2BBA" w:rsidP="007601CD">
            <w:pPr>
              <w:jc w:val="center"/>
              <w:rPr>
                <w:rFonts w:ascii="Tahoma" w:hAnsi="Tahoma" w:cs="Tahoma"/>
                <w:b/>
                <w:bCs/>
                <w:position w:val="6"/>
                <w:sz w:val="22"/>
                <w:szCs w:val="36"/>
                <w:lang w:bidi="ur-PK"/>
              </w:rPr>
            </w:pPr>
            <w:r>
              <w:rPr>
                <w:rFonts w:ascii="Tahoma" w:hAnsi="Tahoma" w:cs="Tahoma"/>
                <w:b/>
                <w:bCs/>
                <w:sz w:val="22"/>
                <w:szCs w:val="36"/>
              </w:rPr>
              <w:t>beslist</w:t>
            </w:r>
          </w:p>
        </w:tc>
        <w:tc>
          <w:tcPr>
            <w:tcW w:w="3260" w:type="dxa"/>
            <w:tcBorders>
              <w:top w:val="single" w:sz="4" w:space="0" w:color="auto"/>
              <w:left w:val="single" w:sz="4" w:space="0" w:color="auto"/>
              <w:bottom w:val="single" w:sz="4" w:space="0" w:color="auto"/>
              <w:right w:val="single" w:sz="4" w:space="0" w:color="auto"/>
            </w:tcBorders>
            <w:vAlign w:val="center"/>
          </w:tcPr>
          <w:p w14:paraId="2E170E08" w14:textId="77777777" w:rsidR="00A63FA1" w:rsidRPr="00175B67" w:rsidRDefault="00FB2BBA" w:rsidP="00FB2BBA">
            <w:pPr>
              <w:jc w:val="center"/>
              <w:rPr>
                <w:rFonts w:ascii="Tahoma" w:hAnsi="Tahoma" w:cs="Tahoma"/>
                <w:b/>
                <w:bCs/>
                <w:position w:val="6"/>
                <w:sz w:val="22"/>
                <w:szCs w:val="36"/>
                <w:lang w:bidi="ur-PK"/>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niemand kan beslissen</w:t>
            </w:r>
          </w:p>
        </w:tc>
        <w:tc>
          <w:tcPr>
            <w:tcW w:w="1870" w:type="dxa"/>
            <w:tcBorders>
              <w:top w:val="single" w:sz="4" w:space="0" w:color="auto"/>
              <w:left w:val="single" w:sz="4" w:space="0" w:color="auto"/>
              <w:bottom w:val="single" w:sz="4" w:space="0" w:color="auto"/>
              <w:right w:val="single" w:sz="4" w:space="0" w:color="auto"/>
            </w:tcBorders>
            <w:vAlign w:val="center"/>
          </w:tcPr>
          <w:p w14:paraId="45821DBA" w14:textId="77777777" w:rsidR="00A63FA1" w:rsidRPr="00175B67" w:rsidRDefault="00FB2BBA" w:rsidP="00FB2BBA">
            <w:pPr>
              <w:jc w:val="center"/>
              <w:rPr>
                <w:rFonts w:ascii="Tahoma" w:hAnsi="Tahoma" w:cs="Tahoma"/>
                <w:b/>
                <w:bCs/>
                <w:position w:val="6"/>
                <w:sz w:val="22"/>
                <w:szCs w:val="36"/>
                <w:lang w:bidi="ur-PK"/>
              </w:rPr>
            </w:pPr>
            <w:r>
              <w:rPr>
                <w:rFonts w:ascii="Tahoma" w:hAnsi="Tahoma" w:cs="Tahoma"/>
                <w:b/>
                <w:bCs/>
                <w:sz w:val="22"/>
                <w:szCs w:val="36"/>
              </w:rPr>
              <w:t>tegen</w:t>
            </w:r>
            <w:r w:rsidR="00A63FA1" w:rsidRPr="00175B67">
              <w:rPr>
                <w:rFonts w:ascii="Tahoma" w:hAnsi="Tahoma" w:cs="Tahoma"/>
                <w:b/>
                <w:bCs/>
                <w:sz w:val="22"/>
                <w:szCs w:val="36"/>
              </w:rPr>
              <w:t xml:space="preserve"> </w:t>
            </w:r>
            <w:r>
              <w:rPr>
                <w:rFonts w:ascii="Tahoma" w:hAnsi="Tahoma" w:cs="Tahoma"/>
                <w:b/>
                <w:bCs/>
                <w:sz w:val="22"/>
                <w:szCs w:val="36"/>
              </w:rPr>
              <w:t>U</w:t>
            </w:r>
          </w:p>
        </w:tc>
      </w:tr>
      <w:tr w:rsidR="00A63FA1" w:rsidRPr="00FB2BBA" w14:paraId="175123C0"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47BC212A" w14:textId="77777777" w:rsidR="00A63FA1" w:rsidRPr="00FB2BBA" w:rsidRDefault="00FB2BBA" w:rsidP="00FB2BBA">
            <w:pPr>
              <w:ind w:left="115" w:hanging="115"/>
              <w:jc w:val="center"/>
              <w:rPr>
                <w:rFonts w:ascii="Tahoma" w:hAnsi="Tahoma" w:cs="Tahoma"/>
                <w:sz w:val="24"/>
                <w:szCs w:val="24"/>
              </w:rPr>
            </w:pPr>
            <w:r w:rsidRPr="00C32B47">
              <w:rPr>
                <w:rFonts w:ascii="Tahoma" w:hAnsi="Tahoma" w:cs="Tahoma"/>
                <w:b/>
                <w:bCs/>
                <w:szCs w:val="24"/>
              </w:rPr>
              <w:t>Vertaling</w:t>
            </w:r>
            <w:r w:rsidR="00A63FA1" w:rsidRPr="00C32B47">
              <w:rPr>
                <w:rFonts w:ascii="Tahoma" w:hAnsi="Tahoma" w:cs="Tahoma"/>
                <w:b/>
                <w:bCs/>
                <w:szCs w:val="24"/>
              </w:rPr>
              <w:t xml:space="preserve">: </w:t>
            </w:r>
            <w:r w:rsidRPr="00C32B47">
              <w:rPr>
                <w:rFonts w:ascii="Tahoma" w:hAnsi="Tahoma" w:cs="Tahoma"/>
                <w:szCs w:val="24"/>
              </w:rPr>
              <w:t>Waarlijk</w:t>
            </w:r>
            <w:r w:rsidR="00A63FA1" w:rsidRPr="00C32B47">
              <w:rPr>
                <w:rFonts w:ascii="Tahoma" w:hAnsi="Tahoma" w:cs="Tahoma"/>
                <w:szCs w:val="24"/>
              </w:rPr>
              <w:t xml:space="preserve"> </w:t>
            </w:r>
            <w:r w:rsidRPr="00C32B47">
              <w:rPr>
                <w:rFonts w:ascii="Tahoma" w:hAnsi="Tahoma" w:cs="Tahoma"/>
                <w:b/>
                <w:bCs/>
                <w:szCs w:val="24"/>
              </w:rPr>
              <w:t>U</w:t>
            </w:r>
            <w:r w:rsidR="00A63FA1" w:rsidRPr="00C32B47">
              <w:rPr>
                <w:rFonts w:ascii="Tahoma" w:hAnsi="Tahoma" w:cs="Tahoma"/>
                <w:b/>
                <w:bCs/>
                <w:szCs w:val="24"/>
              </w:rPr>
              <w:t xml:space="preserve"> </w:t>
            </w:r>
            <w:r w:rsidRPr="00C32B47">
              <w:rPr>
                <w:rFonts w:ascii="Tahoma" w:hAnsi="Tahoma" w:cs="Tahoma"/>
                <w:szCs w:val="24"/>
              </w:rPr>
              <w:t xml:space="preserve">beslist en niemand kan tegen </w:t>
            </w:r>
            <w:r w:rsidRPr="00C32B47">
              <w:rPr>
                <w:rFonts w:ascii="Tahoma" w:hAnsi="Tahoma" w:cs="Tahoma"/>
                <w:b/>
                <w:szCs w:val="24"/>
              </w:rPr>
              <w:t>U</w:t>
            </w:r>
            <w:r w:rsidRPr="00C32B47">
              <w:rPr>
                <w:rFonts w:ascii="Tahoma" w:hAnsi="Tahoma" w:cs="Tahoma"/>
                <w:szCs w:val="24"/>
              </w:rPr>
              <w:t xml:space="preserve"> beslissen</w:t>
            </w:r>
            <w:r w:rsidR="00A63FA1" w:rsidRPr="00C32B47">
              <w:rPr>
                <w:rFonts w:ascii="Tahoma" w:hAnsi="Tahoma" w:cs="Tahoma"/>
                <w:szCs w:val="24"/>
              </w:rPr>
              <w:t>.</w:t>
            </w:r>
          </w:p>
        </w:tc>
      </w:tr>
    </w:tbl>
    <w:p w14:paraId="1ED527E9" w14:textId="77777777" w:rsidR="00A63FA1" w:rsidRPr="00FB2BBA" w:rsidRDefault="00FB2BBA" w:rsidP="008C6433">
      <w:pPr>
        <w:pStyle w:val="Lijstalinea"/>
        <w:numPr>
          <w:ilvl w:val="0"/>
          <w:numId w:val="3"/>
        </w:numPr>
        <w:spacing w:before="60" w:after="60"/>
        <w:ind w:left="288" w:hanging="288"/>
        <w:rPr>
          <w:rFonts w:ascii="Tahoma" w:hAnsi="Tahoma" w:cs="Tahoma"/>
          <w:szCs w:val="24"/>
        </w:rPr>
      </w:pPr>
      <w:r w:rsidRPr="00FB2BBA">
        <w:rPr>
          <w:rFonts w:ascii="Tahoma" w:hAnsi="Tahoma" w:cs="Tahoma"/>
          <w:szCs w:val="24"/>
        </w:rPr>
        <w:t>Dat wil zeggen</w:t>
      </w:r>
      <w:r w:rsidR="00A63FA1" w:rsidRPr="00FB2BBA">
        <w:rPr>
          <w:rFonts w:ascii="Tahoma" w:hAnsi="Tahoma" w:cs="Tahoma"/>
          <w:szCs w:val="24"/>
        </w:rPr>
        <w:t>, som</w:t>
      </w:r>
      <w:r w:rsidRPr="00FB2BBA">
        <w:rPr>
          <w:rFonts w:ascii="Tahoma" w:hAnsi="Tahoma" w:cs="Tahoma"/>
          <w:szCs w:val="24"/>
        </w:rPr>
        <w:t>s lijkt het alsof er een gevolg is van iemands’ beslissing voor een ander; maar in werkelijkheid, ligt de controle alleen in Allahs’ handen.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116"/>
        <w:gridCol w:w="1276"/>
        <w:gridCol w:w="2125"/>
        <w:gridCol w:w="1986"/>
        <w:gridCol w:w="3145"/>
      </w:tblGrid>
      <w:tr w:rsidR="00A63FA1" w:rsidRPr="00175B67" w14:paraId="548F2D2B" w14:textId="77777777" w:rsidTr="0037511D">
        <w:trPr>
          <w:trHeight w:val="23"/>
          <w:jc w:val="center"/>
        </w:trPr>
        <w:tc>
          <w:tcPr>
            <w:tcW w:w="1116" w:type="dxa"/>
            <w:tcBorders>
              <w:top w:val="single" w:sz="4" w:space="0" w:color="auto"/>
              <w:left w:val="single" w:sz="4" w:space="0" w:color="auto"/>
              <w:bottom w:val="single" w:sz="4" w:space="0" w:color="auto"/>
              <w:right w:val="nil"/>
            </w:tcBorders>
          </w:tcPr>
          <w:p w14:paraId="7268E118" w14:textId="77777777" w:rsidR="00A63FA1" w:rsidRPr="00175B67" w:rsidRDefault="00A63FA1"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إِنَّ</w:t>
            </w:r>
            <w:r w:rsidR="008A0605" w:rsidRPr="00175B67">
              <w:rPr>
                <w:rFonts w:ascii="Tahoma" w:hAnsi="Tahoma" w:cs="Majidi"/>
                <w:position w:val="2"/>
                <w:sz w:val="40"/>
                <w:szCs w:val="40"/>
                <w:rtl/>
              </w:rPr>
              <w:t>هٗ</w:t>
            </w:r>
          </w:p>
        </w:tc>
        <w:tc>
          <w:tcPr>
            <w:tcW w:w="1276" w:type="dxa"/>
            <w:tcBorders>
              <w:top w:val="single" w:sz="4" w:space="0" w:color="auto"/>
              <w:left w:val="nil"/>
              <w:bottom w:val="single" w:sz="4" w:space="0" w:color="auto"/>
              <w:right w:val="nil"/>
            </w:tcBorders>
          </w:tcPr>
          <w:p w14:paraId="3C90528D" w14:textId="77777777" w:rsidR="00A63FA1" w:rsidRPr="00175B67" w:rsidRDefault="00060449"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لَا</w:t>
            </w:r>
            <w:r w:rsidR="00A63FA1" w:rsidRPr="00175B67">
              <w:rPr>
                <w:rFonts w:ascii="Tahoma" w:hAnsi="Tahoma" w:cs="Majidi"/>
                <w:position w:val="2"/>
                <w:sz w:val="40"/>
                <w:szCs w:val="40"/>
                <w:rtl/>
              </w:rPr>
              <w:t xml:space="preserve"> يَذِلُّ</w:t>
            </w:r>
          </w:p>
        </w:tc>
        <w:tc>
          <w:tcPr>
            <w:tcW w:w="2125" w:type="dxa"/>
            <w:tcBorders>
              <w:top w:val="single" w:sz="4" w:space="0" w:color="auto"/>
              <w:left w:val="nil"/>
              <w:bottom w:val="single" w:sz="4" w:space="0" w:color="auto"/>
              <w:right w:val="nil"/>
            </w:tcBorders>
          </w:tcPr>
          <w:p w14:paraId="07BBB661" w14:textId="77777777" w:rsidR="00A63FA1" w:rsidRPr="00175B67" w:rsidRDefault="00A63FA1"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مَنْ وَّالَيْتَ</w:t>
            </w:r>
          </w:p>
        </w:tc>
        <w:tc>
          <w:tcPr>
            <w:tcW w:w="1986" w:type="dxa"/>
            <w:tcBorders>
              <w:top w:val="single" w:sz="4" w:space="0" w:color="auto"/>
              <w:left w:val="nil"/>
              <w:bottom w:val="single" w:sz="4" w:space="0" w:color="auto"/>
              <w:right w:val="nil"/>
            </w:tcBorders>
          </w:tcPr>
          <w:p w14:paraId="475061D5" w14:textId="77777777" w:rsidR="00A63FA1" w:rsidRPr="00175B67" w:rsidRDefault="00A63FA1"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وَ</w:t>
            </w:r>
            <w:r w:rsidR="00060449" w:rsidRPr="00175B67">
              <w:rPr>
                <w:rFonts w:ascii="Tahoma" w:hAnsi="Tahoma" w:cs="Majidi"/>
                <w:position w:val="2"/>
                <w:sz w:val="40"/>
                <w:szCs w:val="40"/>
                <w:rtl/>
              </w:rPr>
              <w:t>لَا</w:t>
            </w:r>
            <w:r w:rsidRPr="00175B67">
              <w:rPr>
                <w:rFonts w:ascii="Tahoma" w:hAnsi="Tahoma" w:cs="Majidi"/>
                <w:position w:val="2"/>
                <w:sz w:val="40"/>
                <w:szCs w:val="40"/>
                <w:rtl/>
              </w:rPr>
              <w:t xml:space="preserve"> يَعِزُّ</w:t>
            </w:r>
          </w:p>
        </w:tc>
        <w:tc>
          <w:tcPr>
            <w:tcW w:w="3145" w:type="dxa"/>
            <w:tcBorders>
              <w:top w:val="single" w:sz="4" w:space="0" w:color="auto"/>
              <w:left w:val="nil"/>
              <w:bottom w:val="single" w:sz="4" w:space="0" w:color="auto"/>
              <w:right w:val="single" w:sz="4" w:space="0" w:color="auto"/>
            </w:tcBorders>
          </w:tcPr>
          <w:p w14:paraId="71C603DD" w14:textId="77777777" w:rsidR="00A63FA1" w:rsidRPr="00175B67" w:rsidRDefault="00A63FA1" w:rsidP="00DD34C5">
            <w:pPr>
              <w:bidi/>
              <w:spacing w:line="520" w:lineRule="exact"/>
              <w:jc w:val="center"/>
              <w:rPr>
                <w:rFonts w:ascii="Tahoma" w:hAnsi="Tahoma" w:cs="Majidi"/>
                <w:position w:val="2"/>
                <w:sz w:val="40"/>
                <w:szCs w:val="40"/>
              </w:rPr>
            </w:pPr>
            <w:r w:rsidRPr="00175B67">
              <w:rPr>
                <w:rFonts w:ascii="Tahoma" w:hAnsi="Tahoma" w:cs="Majidi"/>
                <w:position w:val="2"/>
                <w:sz w:val="40"/>
                <w:szCs w:val="40"/>
                <w:rtl/>
              </w:rPr>
              <w:t>مَنْ عَادَيْتَ</w:t>
            </w:r>
          </w:p>
        </w:tc>
      </w:tr>
      <w:tr w:rsidR="00A63FA1" w:rsidRPr="0037511D" w14:paraId="36317966" w14:textId="77777777" w:rsidTr="0037511D">
        <w:trPr>
          <w:trHeight w:val="431"/>
          <w:jc w:val="center"/>
        </w:trPr>
        <w:tc>
          <w:tcPr>
            <w:tcW w:w="1116" w:type="dxa"/>
            <w:tcBorders>
              <w:top w:val="single" w:sz="4" w:space="0" w:color="auto"/>
              <w:left w:val="single" w:sz="4" w:space="0" w:color="auto"/>
              <w:bottom w:val="single" w:sz="4" w:space="0" w:color="auto"/>
            </w:tcBorders>
            <w:vAlign w:val="center"/>
          </w:tcPr>
          <w:p w14:paraId="13C4BC71" w14:textId="77777777" w:rsidR="00A63FA1" w:rsidRPr="00175B67" w:rsidRDefault="0037511D" w:rsidP="007601CD">
            <w:pPr>
              <w:jc w:val="center"/>
              <w:rPr>
                <w:rFonts w:ascii="Tahoma" w:hAnsi="Tahoma" w:cs="Tahoma"/>
                <w:b/>
                <w:bCs/>
                <w:sz w:val="22"/>
                <w:szCs w:val="36"/>
                <w:lang w:bidi="ur-PK"/>
              </w:rPr>
            </w:pPr>
            <w:r>
              <w:rPr>
                <w:rFonts w:ascii="Tahoma" w:hAnsi="Tahoma" w:cs="Tahoma"/>
                <w:b/>
                <w:bCs/>
                <w:sz w:val="22"/>
                <w:szCs w:val="36"/>
                <w:lang w:bidi="ur-PK"/>
              </w:rPr>
              <w:t>Waarlijk</w:t>
            </w:r>
            <w:r w:rsidR="00A63FA1" w:rsidRPr="00175B67">
              <w:rPr>
                <w:rFonts w:ascii="Tahoma" w:hAnsi="Tahoma" w:cs="Tahoma"/>
                <w:b/>
                <w:bCs/>
                <w:sz w:val="22"/>
                <w:szCs w:val="36"/>
                <w:lang w:bidi="ur-PK"/>
              </w:rPr>
              <w:t>,</w:t>
            </w:r>
          </w:p>
          <w:p w14:paraId="7D7DEB27" w14:textId="77777777" w:rsidR="00A63FA1" w:rsidRPr="00175B67" w:rsidRDefault="00A63FA1" w:rsidP="0037511D">
            <w:pPr>
              <w:jc w:val="center"/>
              <w:rPr>
                <w:rFonts w:ascii="Tahoma" w:hAnsi="Tahoma" w:cs="Tahoma"/>
                <w:b/>
                <w:bCs/>
                <w:position w:val="6"/>
                <w:sz w:val="22"/>
                <w:szCs w:val="36"/>
                <w:lang w:bidi="ur-PK"/>
              </w:rPr>
            </w:pPr>
            <w:r w:rsidRPr="00175B67">
              <w:rPr>
                <w:rFonts w:ascii="Tahoma" w:hAnsi="Tahoma" w:cs="Tahoma"/>
                <w:b/>
                <w:bCs/>
                <w:sz w:val="22"/>
                <w:szCs w:val="36"/>
                <w:lang w:bidi="ur-PK"/>
              </w:rPr>
              <w:t xml:space="preserve"> </w:t>
            </w:r>
            <w:r w:rsidRPr="00175B67">
              <w:rPr>
                <w:rFonts w:ascii="Tahoma" w:hAnsi="Tahoma" w:cs="Tahoma"/>
                <w:b/>
                <w:bCs/>
                <w:sz w:val="22"/>
                <w:szCs w:val="36"/>
              </w:rPr>
              <w:t>h</w:t>
            </w:r>
            <w:r w:rsidR="0037511D">
              <w:rPr>
                <w:rFonts w:ascii="Tahoma" w:hAnsi="Tahoma" w:cs="Tahoma"/>
                <w:b/>
                <w:bCs/>
                <w:sz w:val="22"/>
                <w:szCs w:val="36"/>
              </w:rPr>
              <w:t>ij</w:t>
            </w:r>
            <w:r w:rsidRPr="00175B67">
              <w:rPr>
                <w:rFonts w:ascii="Tahoma" w:hAnsi="Tahoma" w:cs="Tahoma"/>
                <w:b/>
                <w:bCs/>
                <w:sz w:val="22"/>
                <w:szCs w:val="36"/>
              </w:rPr>
              <w:t xml:space="preserve"> is</w:t>
            </w:r>
          </w:p>
        </w:tc>
        <w:tc>
          <w:tcPr>
            <w:tcW w:w="1276" w:type="dxa"/>
            <w:tcBorders>
              <w:top w:val="single" w:sz="4" w:space="0" w:color="auto"/>
              <w:left w:val="single" w:sz="4" w:space="0" w:color="auto"/>
              <w:bottom w:val="single" w:sz="4" w:space="0" w:color="auto"/>
            </w:tcBorders>
            <w:vAlign w:val="center"/>
          </w:tcPr>
          <w:p w14:paraId="62B32888" w14:textId="77777777" w:rsidR="00A63FA1" w:rsidRPr="00175B67" w:rsidRDefault="00A63FA1" w:rsidP="0037511D">
            <w:pPr>
              <w:jc w:val="center"/>
              <w:rPr>
                <w:rFonts w:ascii="Tahoma" w:hAnsi="Tahoma" w:cs="Tahoma"/>
                <w:b/>
                <w:bCs/>
                <w:position w:val="6"/>
                <w:sz w:val="22"/>
                <w:szCs w:val="36"/>
                <w:lang w:bidi="ur-PK"/>
              </w:rPr>
            </w:pPr>
            <w:r w:rsidRPr="00175B67">
              <w:rPr>
                <w:rFonts w:ascii="Tahoma" w:hAnsi="Tahoma" w:cs="Tahoma"/>
                <w:b/>
                <w:bCs/>
                <w:sz w:val="22"/>
                <w:szCs w:val="36"/>
              </w:rPr>
              <w:t>n</w:t>
            </w:r>
            <w:r w:rsidR="0037511D">
              <w:rPr>
                <w:rFonts w:ascii="Tahoma" w:hAnsi="Tahoma" w:cs="Tahoma"/>
                <w:b/>
                <w:bCs/>
                <w:sz w:val="22"/>
                <w:szCs w:val="36"/>
              </w:rPr>
              <w:t>iet</w:t>
            </w:r>
            <w:r w:rsidRPr="00175B67">
              <w:rPr>
                <w:rFonts w:ascii="Tahoma" w:hAnsi="Tahoma" w:cs="Tahoma"/>
                <w:b/>
                <w:bCs/>
                <w:sz w:val="22"/>
                <w:szCs w:val="36"/>
              </w:rPr>
              <w:t xml:space="preserve"> </w:t>
            </w:r>
            <w:r w:rsidR="0037511D">
              <w:rPr>
                <w:rFonts w:ascii="Tahoma" w:hAnsi="Tahoma" w:cs="Tahoma"/>
                <w:b/>
                <w:bCs/>
                <w:sz w:val="22"/>
                <w:szCs w:val="36"/>
              </w:rPr>
              <w:t>vernederd</w:t>
            </w:r>
          </w:p>
        </w:tc>
        <w:tc>
          <w:tcPr>
            <w:tcW w:w="2125" w:type="dxa"/>
            <w:tcBorders>
              <w:top w:val="single" w:sz="4" w:space="0" w:color="auto"/>
              <w:left w:val="single" w:sz="4" w:space="0" w:color="auto"/>
              <w:bottom w:val="single" w:sz="4" w:space="0" w:color="auto"/>
            </w:tcBorders>
            <w:vAlign w:val="center"/>
          </w:tcPr>
          <w:p w14:paraId="0E26E2DE" w14:textId="77777777" w:rsidR="00A63FA1" w:rsidRPr="00175B67" w:rsidRDefault="0037511D" w:rsidP="0037511D">
            <w:pPr>
              <w:jc w:val="center"/>
              <w:rPr>
                <w:rFonts w:ascii="Tahoma" w:hAnsi="Tahoma" w:cs="Tahoma"/>
                <w:b/>
                <w:bCs/>
                <w:position w:val="6"/>
                <w:sz w:val="22"/>
                <w:szCs w:val="36"/>
                <w:lang w:bidi="ur-PK"/>
              </w:rPr>
            </w:pPr>
            <w:r>
              <w:rPr>
                <w:rFonts w:ascii="Tahoma" w:hAnsi="Tahoma" w:cs="Tahoma"/>
                <w:b/>
                <w:bCs/>
                <w:sz w:val="22"/>
                <w:szCs w:val="36"/>
              </w:rPr>
              <w:t>(degene met) wie</w:t>
            </w:r>
            <w:r w:rsidR="00A63FA1" w:rsidRPr="00175B67">
              <w:rPr>
                <w:rFonts w:ascii="Tahoma" w:hAnsi="Tahoma" w:cs="Tahoma"/>
                <w:b/>
                <w:bCs/>
                <w:sz w:val="22"/>
                <w:szCs w:val="36"/>
              </w:rPr>
              <w:t xml:space="preserve"> </w:t>
            </w:r>
            <w:r>
              <w:rPr>
                <w:rFonts w:ascii="Tahoma" w:hAnsi="Tahoma" w:cs="Tahoma"/>
                <w:b/>
                <w:bCs/>
                <w:sz w:val="22"/>
                <w:szCs w:val="36"/>
              </w:rPr>
              <w:t>U</w:t>
            </w:r>
            <w:r w:rsidR="00A63FA1" w:rsidRPr="00175B67">
              <w:rPr>
                <w:rFonts w:ascii="Tahoma" w:hAnsi="Tahoma" w:cs="Tahoma"/>
                <w:b/>
                <w:bCs/>
                <w:sz w:val="22"/>
                <w:szCs w:val="36"/>
              </w:rPr>
              <w:t xml:space="preserve"> </w:t>
            </w:r>
            <w:r>
              <w:rPr>
                <w:rFonts w:ascii="Tahoma" w:hAnsi="Tahoma" w:cs="Tahoma"/>
                <w:b/>
                <w:bCs/>
                <w:sz w:val="22"/>
                <w:szCs w:val="36"/>
              </w:rPr>
              <w:t>bevriend bent</w:t>
            </w:r>
            <w:r w:rsidR="00A63FA1" w:rsidRPr="00175B67">
              <w:rPr>
                <w:rFonts w:ascii="Tahoma" w:hAnsi="Tahoma" w:cs="Tahoma"/>
                <w:b/>
                <w:bCs/>
                <w:sz w:val="22"/>
                <w:szCs w:val="36"/>
              </w:rPr>
              <w:t>,</w:t>
            </w:r>
          </w:p>
        </w:tc>
        <w:tc>
          <w:tcPr>
            <w:tcW w:w="1986" w:type="dxa"/>
            <w:tcBorders>
              <w:top w:val="single" w:sz="4" w:space="0" w:color="auto"/>
              <w:left w:val="single" w:sz="4" w:space="0" w:color="auto"/>
              <w:bottom w:val="single" w:sz="4" w:space="0" w:color="auto"/>
            </w:tcBorders>
            <w:vAlign w:val="center"/>
          </w:tcPr>
          <w:p w14:paraId="04DA22FD" w14:textId="77777777" w:rsidR="00A63FA1" w:rsidRPr="0037511D" w:rsidRDefault="0037511D" w:rsidP="0037511D">
            <w:pPr>
              <w:jc w:val="center"/>
              <w:rPr>
                <w:rFonts w:ascii="Tahoma" w:hAnsi="Tahoma" w:cs="Tahoma"/>
                <w:b/>
                <w:bCs/>
                <w:position w:val="6"/>
                <w:sz w:val="22"/>
                <w:szCs w:val="36"/>
                <w:lang w:bidi="ur-PK"/>
              </w:rPr>
            </w:pPr>
            <w:r w:rsidRPr="0037511D">
              <w:rPr>
                <w:rFonts w:ascii="Tahoma" w:hAnsi="Tahoma" w:cs="Tahoma"/>
                <w:b/>
                <w:bCs/>
                <w:sz w:val="22"/>
                <w:szCs w:val="36"/>
              </w:rPr>
              <w:t>en</w:t>
            </w:r>
            <w:r w:rsidR="00A63FA1" w:rsidRPr="0037511D">
              <w:rPr>
                <w:rFonts w:ascii="Tahoma" w:hAnsi="Tahoma" w:cs="Tahoma"/>
                <w:b/>
                <w:bCs/>
                <w:sz w:val="22"/>
                <w:szCs w:val="36"/>
              </w:rPr>
              <w:t xml:space="preserve"> h</w:t>
            </w:r>
            <w:r w:rsidRPr="0037511D">
              <w:rPr>
                <w:rFonts w:ascii="Tahoma" w:hAnsi="Tahoma" w:cs="Tahoma"/>
                <w:b/>
                <w:bCs/>
                <w:sz w:val="22"/>
                <w:szCs w:val="36"/>
              </w:rPr>
              <w:t>ij is niet geëerd</w:t>
            </w:r>
          </w:p>
        </w:tc>
        <w:tc>
          <w:tcPr>
            <w:tcW w:w="3145" w:type="dxa"/>
            <w:tcBorders>
              <w:top w:val="single" w:sz="4" w:space="0" w:color="auto"/>
              <w:left w:val="single" w:sz="4" w:space="0" w:color="auto"/>
              <w:bottom w:val="single" w:sz="4" w:space="0" w:color="auto"/>
            </w:tcBorders>
            <w:vAlign w:val="center"/>
          </w:tcPr>
          <w:p w14:paraId="3F7CEA33" w14:textId="77777777" w:rsidR="00A63FA1" w:rsidRPr="0037511D" w:rsidRDefault="0037511D" w:rsidP="0037511D">
            <w:pPr>
              <w:jc w:val="center"/>
              <w:rPr>
                <w:rFonts w:ascii="Tahoma" w:hAnsi="Tahoma" w:cs="Tahoma"/>
                <w:b/>
                <w:bCs/>
                <w:position w:val="6"/>
                <w:sz w:val="22"/>
                <w:szCs w:val="36"/>
                <w:lang w:bidi="ur-PK"/>
              </w:rPr>
            </w:pPr>
            <w:r w:rsidRPr="0037511D">
              <w:rPr>
                <w:rFonts w:ascii="Tahoma" w:hAnsi="Tahoma" w:cs="Tahoma"/>
                <w:b/>
                <w:bCs/>
                <w:sz w:val="22"/>
                <w:szCs w:val="36"/>
              </w:rPr>
              <w:t>(degene) tegen wie</w:t>
            </w:r>
            <w:r w:rsidR="005E79B1" w:rsidRPr="0037511D">
              <w:rPr>
                <w:rFonts w:ascii="Tahoma" w:hAnsi="Tahoma" w:cs="Tahoma"/>
                <w:b/>
                <w:bCs/>
                <w:sz w:val="22"/>
                <w:szCs w:val="36"/>
              </w:rPr>
              <w:t xml:space="preserve"> </w:t>
            </w:r>
            <w:r w:rsidRPr="0037511D">
              <w:rPr>
                <w:rFonts w:ascii="Tahoma" w:hAnsi="Tahoma" w:cs="Tahoma"/>
                <w:b/>
                <w:bCs/>
                <w:sz w:val="22"/>
                <w:szCs w:val="36"/>
              </w:rPr>
              <w:t>U</w:t>
            </w:r>
            <w:r w:rsidR="005E79B1" w:rsidRPr="0037511D">
              <w:rPr>
                <w:rFonts w:ascii="Tahoma" w:hAnsi="Tahoma" w:cs="Tahoma"/>
                <w:b/>
                <w:bCs/>
                <w:sz w:val="22"/>
                <w:szCs w:val="36"/>
              </w:rPr>
              <w:t xml:space="preserve"> </w:t>
            </w:r>
            <w:r w:rsidRPr="0037511D">
              <w:rPr>
                <w:rFonts w:ascii="Tahoma" w:hAnsi="Tahoma" w:cs="Tahoma"/>
                <w:b/>
                <w:bCs/>
                <w:sz w:val="22"/>
                <w:szCs w:val="36"/>
              </w:rPr>
              <w:t>vijandigheid heeft getoond</w:t>
            </w:r>
            <w:r w:rsidR="005E79B1" w:rsidRPr="0037511D">
              <w:rPr>
                <w:rFonts w:ascii="Tahoma" w:hAnsi="Tahoma" w:cs="Tahoma"/>
                <w:b/>
                <w:bCs/>
                <w:sz w:val="22"/>
                <w:szCs w:val="36"/>
              </w:rPr>
              <w:t>.</w:t>
            </w:r>
          </w:p>
        </w:tc>
      </w:tr>
      <w:tr w:rsidR="00A63FA1" w:rsidRPr="0037511D" w14:paraId="7B0544D8" w14:textId="77777777">
        <w:trPr>
          <w:trHeight w:val="431"/>
          <w:jc w:val="center"/>
        </w:trPr>
        <w:tc>
          <w:tcPr>
            <w:tcW w:w="9648" w:type="dxa"/>
            <w:gridSpan w:val="5"/>
            <w:tcBorders>
              <w:top w:val="single" w:sz="4" w:space="0" w:color="auto"/>
              <w:left w:val="single" w:sz="4" w:space="0" w:color="auto"/>
              <w:bottom w:val="single" w:sz="4" w:space="0" w:color="auto"/>
            </w:tcBorders>
            <w:vAlign w:val="center"/>
          </w:tcPr>
          <w:p w14:paraId="230B13DA" w14:textId="77777777" w:rsidR="00A63FA1" w:rsidRPr="0037511D" w:rsidRDefault="0037511D" w:rsidP="0037511D">
            <w:pPr>
              <w:jc w:val="center"/>
              <w:rPr>
                <w:rFonts w:ascii="Tahoma" w:hAnsi="Tahoma" w:cs="Tahoma"/>
                <w:position w:val="6"/>
                <w:sz w:val="36"/>
                <w:szCs w:val="36"/>
                <w:lang w:bidi="ur-PK"/>
              </w:rPr>
            </w:pPr>
            <w:r w:rsidRPr="0037511D">
              <w:rPr>
                <w:rFonts w:ascii="Tahoma" w:hAnsi="Tahoma" w:cs="Tahoma"/>
                <w:b/>
                <w:bCs/>
                <w:szCs w:val="24"/>
              </w:rPr>
              <w:t>Vertaling</w:t>
            </w:r>
            <w:r w:rsidR="00A63FA1" w:rsidRPr="0037511D">
              <w:rPr>
                <w:rFonts w:ascii="Tahoma" w:hAnsi="Tahoma" w:cs="Tahoma"/>
                <w:b/>
                <w:bCs/>
                <w:szCs w:val="24"/>
              </w:rPr>
              <w:t xml:space="preserve">: </w:t>
            </w:r>
            <w:r w:rsidRPr="0037511D">
              <w:rPr>
                <w:rFonts w:ascii="Tahoma" w:hAnsi="Tahoma" w:cs="Tahoma"/>
                <w:szCs w:val="24"/>
              </w:rPr>
              <w:t>Waarlijk, hij is niet vernederd</w:t>
            </w:r>
            <w:r w:rsidR="00A63FA1" w:rsidRPr="0037511D">
              <w:rPr>
                <w:rFonts w:ascii="Tahoma" w:hAnsi="Tahoma" w:cs="Tahoma"/>
                <w:szCs w:val="24"/>
              </w:rPr>
              <w:t xml:space="preserve">, </w:t>
            </w:r>
            <w:r w:rsidRPr="0037511D">
              <w:rPr>
                <w:rFonts w:ascii="Tahoma" w:hAnsi="Tahoma" w:cs="Tahoma"/>
                <w:szCs w:val="24"/>
              </w:rPr>
              <w:t xml:space="preserve">degene met wie </w:t>
            </w:r>
            <w:r w:rsidRPr="0037511D">
              <w:rPr>
                <w:rFonts w:ascii="Tahoma" w:hAnsi="Tahoma" w:cs="Tahoma"/>
                <w:b/>
                <w:szCs w:val="24"/>
              </w:rPr>
              <w:t>U</w:t>
            </w:r>
            <w:r w:rsidRPr="0037511D">
              <w:rPr>
                <w:rFonts w:ascii="Tahoma" w:hAnsi="Tahoma" w:cs="Tahoma"/>
                <w:szCs w:val="24"/>
              </w:rPr>
              <w:t xml:space="preserve"> bevriend bent, en hij is niet geëerd degene tegen wie </w:t>
            </w:r>
            <w:r w:rsidRPr="0037511D">
              <w:rPr>
                <w:rFonts w:ascii="Tahoma" w:hAnsi="Tahoma" w:cs="Tahoma"/>
                <w:b/>
                <w:szCs w:val="24"/>
              </w:rPr>
              <w:t>U</w:t>
            </w:r>
            <w:r w:rsidRPr="0037511D">
              <w:rPr>
                <w:rFonts w:ascii="Tahoma" w:hAnsi="Tahoma" w:cs="Tahoma"/>
                <w:szCs w:val="24"/>
              </w:rPr>
              <w:t xml:space="preserve"> vijandigheid heeft getoond</w:t>
            </w:r>
            <w:r w:rsidR="00A63FA1" w:rsidRPr="0037511D">
              <w:rPr>
                <w:rFonts w:ascii="Tahoma" w:hAnsi="Tahoma" w:cs="Tahoma"/>
                <w:szCs w:val="24"/>
              </w:rPr>
              <w:t>.</w:t>
            </w:r>
          </w:p>
        </w:tc>
      </w:tr>
    </w:tbl>
    <w:p w14:paraId="142F0A95" w14:textId="77777777" w:rsidR="00A63FA1" w:rsidRPr="00DA0615" w:rsidRDefault="0037511D" w:rsidP="008C6433">
      <w:pPr>
        <w:pStyle w:val="Lijstalinea"/>
        <w:numPr>
          <w:ilvl w:val="0"/>
          <w:numId w:val="3"/>
        </w:numPr>
        <w:spacing w:before="60"/>
        <w:ind w:left="288" w:hanging="288"/>
        <w:rPr>
          <w:rFonts w:ascii="Tahoma" w:hAnsi="Tahoma" w:cs="Tahoma"/>
          <w:szCs w:val="24"/>
        </w:rPr>
      </w:pPr>
      <w:r w:rsidRPr="00DA0615">
        <w:rPr>
          <w:rFonts w:ascii="Tahoma" w:hAnsi="Tahoma" w:cs="Tahoma"/>
          <w:szCs w:val="24"/>
        </w:rPr>
        <w:t>De Boodschapper van</w:t>
      </w:r>
      <w:r w:rsidR="00A63FA1" w:rsidRPr="00DA0615">
        <w:rPr>
          <w:rFonts w:ascii="Tahoma" w:hAnsi="Tahoma" w:cs="Tahoma"/>
          <w:szCs w:val="24"/>
        </w:rPr>
        <w:t xml:space="preserve"> Allah</w:t>
      </w:r>
      <w:r w:rsidR="00A63FA1" w:rsidRPr="00DA0615">
        <w:rPr>
          <w:rFonts w:asciiTheme="majorBidi" w:hAnsiTheme="majorBidi" w:cstheme="majorBidi"/>
          <w:szCs w:val="24"/>
        </w:rPr>
        <w:t xml:space="preserve"> </w:t>
      </w:r>
      <w:r w:rsidR="00A63FA1" w:rsidRPr="00BB6564">
        <w:rPr>
          <w:rFonts w:asciiTheme="majorBidi" w:hAnsiTheme="majorBidi" w:cstheme="majorBidi"/>
          <w:sz w:val="24"/>
          <w:szCs w:val="24"/>
        </w:rPr>
        <w:t>(</w:t>
      </w:r>
      <w:r w:rsidR="00DB62E3" w:rsidRPr="00C32B47">
        <w:rPr>
          <w:rFonts w:asciiTheme="majorBidi" w:hAnsiTheme="majorBidi" w:cs="Majidi"/>
          <w:rtl/>
        </w:rPr>
        <w:t>ﷺ</w:t>
      </w:r>
      <w:r w:rsidR="005558B4" w:rsidRPr="00BB6564">
        <w:rPr>
          <w:rFonts w:asciiTheme="majorBidi" w:hAnsiTheme="majorBidi" w:cstheme="majorBidi"/>
          <w:sz w:val="24"/>
          <w:szCs w:val="24"/>
        </w:rPr>
        <w:t>)</w:t>
      </w:r>
      <w:r w:rsidR="00BB6564" w:rsidRPr="00BB6564">
        <w:rPr>
          <w:rFonts w:asciiTheme="majorBidi" w:hAnsiTheme="majorBidi" w:cstheme="majorBidi"/>
          <w:sz w:val="24"/>
          <w:szCs w:val="24"/>
        </w:rPr>
        <w:t xml:space="preserve"> </w:t>
      </w:r>
      <w:r w:rsidR="00BB6564" w:rsidRPr="00DA0615">
        <w:rPr>
          <w:rFonts w:ascii="Tahoma" w:hAnsi="Tahoma" w:cs="Tahoma"/>
          <w:szCs w:val="24"/>
        </w:rPr>
        <w:t>werd op iedere manier lastiggevallen door de ongelovigen. Hij werd een tovenaar genoemd, een gek, een waarzegger, etc. door zijn vijanden. Maar Allah vernederde zijn vijanden en gaf hem</w:t>
      </w:r>
      <w:r w:rsidR="00A63FA1" w:rsidRPr="00DA0615">
        <w:rPr>
          <w:rFonts w:asciiTheme="majorBidi" w:hAnsiTheme="majorBidi" w:cstheme="majorBidi"/>
          <w:szCs w:val="24"/>
        </w:rPr>
        <w:t xml:space="preserve"> </w:t>
      </w:r>
      <w:r w:rsidR="00A63FA1" w:rsidRPr="00BB6564">
        <w:rPr>
          <w:rFonts w:asciiTheme="majorBidi" w:hAnsiTheme="majorBidi" w:cstheme="majorBidi"/>
          <w:sz w:val="24"/>
          <w:szCs w:val="24"/>
        </w:rPr>
        <w:t>(</w:t>
      </w:r>
      <w:r w:rsidR="00DB62E3" w:rsidRPr="00C32B47">
        <w:rPr>
          <w:rFonts w:asciiTheme="majorBidi" w:hAnsiTheme="majorBidi" w:cs="Majidi"/>
          <w:rtl/>
        </w:rPr>
        <w:t>ﷺ</w:t>
      </w:r>
      <w:r w:rsidR="005558B4" w:rsidRPr="00BB6564">
        <w:rPr>
          <w:rFonts w:asciiTheme="majorBidi" w:hAnsiTheme="majorBidi" w:cstheme="majorBidi"/>
          <w:sz w:val="24"/>
          <w:szCs w:val="24"/>
        </w:rPr>
        <w:t>)</w:t>
      </w:r>
      <w:r w:rsidR="00A63FA1" w:rsidRPr="00DA0615">
        <w:rPr>
          <w:rFonts w:ascii="Tahoma" w:hAnsi="Tahoma" w:cs="Tahoma"/>
          <w:szCs w:val="24"/>
        </w:rPr>
        <w:t xml:space="preserve"> </w:t>
      </w:r>
      <w:r w:rsidR="00BB6564" w:rsidRPr="00DA0615">
        <w:rPr>
          <w:rFonts w:ascii="Tahoma" w:hAnsi="Tahoma" w:cs="Tahoma"/>
          <w:szCs w:val="24"/>
        </w:rPr>
        <w:t>voor eeuwig een eervolle positie</w:t>
      </w:r>
      <w:r w:rsidR="00A63FA1" w:rsidRPr="00DA0615">
        <w:rPr>
          <w:rFonts w:ascii="Tahoma" w:hAnsi="Tahoma" w:cs="Tahoma"/>
          <w:szCs w:val="24"/>
        </w:rPr>
        <w:t>.</w:t>
      </w:r>
    </w:p>
    <w:p w14:paraId="6BB5B032" w14:textId="77777777" w:rsidR="00A63FA1" w:rsidRDefault="00A63FA1" w:rsidP="008C6433">
      <w:pPr>
        <w:pStyle w:val="Lijstalinea"/>
        <w:numPr>
          <w:ilvl w:val="0"/>
          <w:numId w:val="3"/>
        </w:numPr>
        <w:spacing w:after="60"/>
        <w:ind w:left="288" w:hanging="288"/>
        <w:rPr>
          <w:rFonts w:ascii="Tahoma" w:hAnsi="Tahoma" w:cs="Tahoma"/>
          <w:szCs w:val="24"/>
          <w:lang w:val="en-GB"/>
        </w:rPr>
      </w:pPr>
      <w:r w:rsidRPr="00DA0615">
        <w:rPr>
          <w:rFonts w:ascii="Tahoma" w:hAnsi="Tahoma" w:cs="Tahoma"/>
          <w:szCs w:val="24"/>
        </w:rPr>
        <w:t>Firaun, N</w:t>
      </w:r>
      <w:r w:rsidR="005E79B1" w:rsidRPr="00DA0615">
        <w:rPr>
          <w:rFonts w:ascii="Tahoma" w:hAnsi="Tahoma" w:cs="Tahoma"/>
          <w:szCs w:val="24"/>
        </w:rPr>
        <w:t>a</w:t>
      </w:r>
      <w:r w:rsidRPr="00DA0615">
        <w:rPr>
          <w:rFonts w:ascii="Tahoma" w:hAnsi="Tahoma" w:cs="Tahoma"/>
          <w:szCs w:val="24"/>
        </w:rPr>
        <w:t>mr</w:t>
      </w:r>
      <w:r w:rsidR="005E79B1" w:rsidRPr="00DA0615">
        <w:rPr>
          <w:rFonts w:ascii="Tahoma" w:hAnsi="Tahoma" w:cs="Tahoma"/>
          <w:szCs w:val="24"/>
        </w:rPr>
        <w:t>o</w:t>
      </w:r>
      <w:r w:rsidR="00BB6564" w:rsidRPr="00DA0615">
        <w:rPr>
          <w:rFonts w:ascii="Tahoma" w:hAnsi="Tahoma" w:cs="Tahoma"/>
          <w:szCs w:val="24"/>
        </w:rPr>
        <w:t>o</w:t>
      </w:r>
      <w:r w:rsidRPr="00DA0615">
        <w:rPr>
          <w:rFonts w:ascii="Tahoma" w:hAnsi="Tahoma" w:cs="Tahoma"/>
          <w:szCs w:val="24"/>
        </w:rPr>
        <w:t>d, Abu Lahab</w:t>
      </w:r>
      <w:r w:rsidR="00581297" w:rsidRPr="00DA0615">
        <w:rPr>
          <w:rFonts w:ascii="Tahoma" w:hAnsi="Tahoma" w:cs="Tahoma"/>
          <w:szCs w:val="24"/>
        </w:rPr>
        <w:t>,</w:t>
      </w:r>
      <w:r w:rsidRPr="00DA0615">
        <w:rPr>
          <w:rFonts w:ascii="Tahoma" w:hAnsi="Tahoma" w:cs="Tahoma"/>
          <w:szCs w:val="24"/>
        </w:rPr>
        <w:t xml:space="preserve"> Abu Jahal </w:t>
      </w:r>
      <w:r w:rsidR="00DA0615" w:rsidRPr="00DA0615">
        <w:rPr>
          <w:rFonts w:ascii="Tahoma" w:hAnsi="Tahoma" w:cs="Tahoma"/>
          <w:szCs w:val="24"/>
        </w:rPr>
        <w:t xml:space="preserve">en vergelijkbare mensen toonden arrogantie m.b.t. </w:t>
      </w:r>
      <w:r w:rsidR="005E79B1" w:rsidRPr="00DA0615">
        <w:rPr>
          <w:rFonts w:ascii="Tahoma" w:hAnsi="Tahoma" w:cs="Tahoma"/>
          <w:szCs w:val="24"/>
        </w:rPr>
        <w:t>Allahs</w:t>
      </w:r>
      <w:r w:rsidR="00DA0615" w:rsidRPr="00DA0615">
        <w:rPr>
          <w:rFonts w:ascii="Tahoma" w:hAnsi="Tahoma" w:cs="Tahoma"/>
          <w:szCs w:val="24"/>
        </w:rPr>
        <w:t>’ geboden</w:t>
      </w:r>
      <w:r w:rsidR="005558B4" w:rsidRPr="00DA0615">
        <w:rPr>
          <w:rFonts w:ascii="Tahoma" w:hAnsi="Tahoma" w:cs="Tahoma"/>
          <w:szCs w:val="24"/>
        </w:rPr>
        <w:t xml:space="preserve">. </w:t>
      </w:r>
      <w:r w:rsidR="00DA0615" w:rsidRPr="00DA0615">
        <w:rPr>
          <w:rFonts w:ascii="Tahoma" w:hAnsi="Tahoma" w:cs="Tahoma"/>
          <w:szCs w:val="24"/>
        </w:rPr>
        <w:t xml:space="preserve">Maar toen Allah hen strafte, stierven zij een dood van vernedering. </w:t>
      </w:r>
      <w:r w:rsidR="00DA0615" w:rsidRPr="00DA0615">
        <w:rPr>
          <w:rFonts w:ascii="Tahoma" w:hAnsi="Tahoma" w:cs="Tahoma"/>
          <w:szCs w:val="24"/>
          <w:lang w:val="en-GB"/>
        </w:rPr>
        <w:t>In het Hiernamaals zullen zij voor altijd vernederd zijn.</w:t>
      </w:r>
    </w:p>
    <w:p w14:paraId="6474BAD5" w14:textId="77777777" w:rsidR="0029349F" w:rsidRDefault="0029349F" w:rsidP="0029349F">
      <w:pPr>
        <w:pStyle w:val="Lijstalinea"/>
        <w:spacing w:after="60"/>
        <w:ind w:left="288"/>
        <w:rPr>
          <w:rFonts w:ascii="Tahoma" w:hAnsi="Tahoma" w:cs="Tahoma"/>
          <w:szCs w:val="24"/>
          <w:lang w:val="en-GB"/>
        </w:rPr>
      </w:pPr>
    </w:p>
    <w:p w14:paraId="6D306959" w14:textId="77777777" w:rsidR="0029349F" w:rsidRPr="00DA0615" w:rsidRDefault="0029349F" w:rsidP="0029349F">
      <w:pPr>
        <w:pStyle w:val="Lijstalinea"/>
        <w:spacing w:after="60"/>
        <w:ind w:left="288"/>
        <w:rPr>
          <w:rFonts w:ascii="Tahoma" w:hAnsi="Tahoma" w:cs="Tahoma"/>
          <w:szCs w:val="24"/>
          <w:lang w:val="en-GB"/>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586"/>
        <w:gridCol w:w="2800"/>
        <w:gridCol w:w="4262"/>
      </w:tblGrid>
      <w:tr w:rsidR="00A63FA1" w:rsidRPr="00DA0615" w14:paraId="5397FFA5" w14:textId="77777777">
        <w:trPr>
          <w:trHeight w:val="23"/>
          <w:jc w:val="center"/>
        </w:trPr>
        <w:tc>
          <w:tcPr>
            <w:tcW w:w="2586" w:type="dxa"/>
            <w:tcBorders>
              <w:top w:val="single" w:sz="4" w:space="0" w:color="auto"/>
              <w:left w:val="single" w:sz="4" w:space="0" w:color="auto"/>
              <w:bottom w:val="single" w:sz="4" w:space="0" w:color="auto"/>
              <w:right w:val="nil"/>
            </w:tcBorders>
          </w:tcPr>
          <w:p w14:paraId="3435659A" w14:textId="77777777" w:rsidR="00A63FA1" w:rsidRPr="00DA0615" w:rsidRDefault="00A63FA1" w:rsidP="00DD34C5">
            <w:pPr>
              <w:bidi/>
              <w:spacing w:line="520" w:lineRule="exact"/>
              <w:jc w:val="center"/>
              <w:rPr>
                <w:rFonts w:ascii="Tahoma" w:hAnsi="Tahoma" w:cs="Majidi"/>
                <w:position w:val="2"/>
                <w:sz w:val="40"/>
                <w:szCs w:val="40"/>
                <w:lang w:val="en-GB"/>
              </w:rPr>
            </w:pPr>
            <w:r w:rsidRPr="00175B67">
              <w:rPr>
                <w:rFonts w:ascii="Tahoma" w:hAnsi="Tahoma" w:cs="Majidi"/>
                <w:position w:val="2"/>
                <w:sz w:val="40"/>
                <w:szCs w:val="40"/>
                <w:rtl/>
              </w:rPr>
              <w:t>تَبَارَكْتَ</w:t>
            </w:r>
          </w:p>
        </w:tc>
        <w:tc>
          <w:tcPr>
            <w:tcW w:w="2800" w:type="dxa"/>
            <w:tcBorders>
              <w:top w:val="single" w:sz="4" w:space="0" w:color="auto"/>
              <w:left w:val="nil"/>
              <w:bottom w:val="single" w:sz="4" w:space="0" w:color="auto"/>
              <w:right w:val="nil"/>
            </w:tcBorders>
          </w:tcPr>
          <w:p w14:paraId="7F878D19" w14:textId="77777777" w:rsidR="00A63FA1" w:rsidRPr="00DA0615" w:rsidRDefault="00A63FA1" w:rsidP="00DD34C5">
            <w:pPr>
              <w:bidi/>
              <w:spacing w:line="520" w:lineRule="exact"/>
              <w:jc w:val="center"/>
              <w:rPr>
                <w:rFonts w:ascii="Tahoma" w:hAnsi="Tahoma" w:cs="Majidi"/>
                <w:position w:val="2"/>
                <w:sz w:val="40"/>
                <w:szCs w:val="40"/>
                <w:lang w:val="en-GB"/>
              </w:rPr>
            </w:pPr>
            <w:r w:rsidRPr="00175B67">
              <w:rPr>
                <w:rFonts w:ascii="Tahoma" w:hAnsi="Tahoma" w:cs="Majidi"/>
                <w:position w:val="2"/>
                <w:sz w:val="40"/>
                <w:szCs w:val="40"/>
                <w:rtl/>
              </w:rPr>
              <w:t>رَبَّنَا</w:t>
            </w:r>
          </w:p>
        </w:tc>
        <w:tc>
          <w:tcPr>
            <w:tcW w:w="4262" w:type="dxa"/>
            <w:tcBorders>
              <w:top w:val="single" w:sz="4" w:space="0" w:color="auto"/>
              <w:left w:val="nil"/>
              <w:bottom w:val="single" w:sz="4" w:space="0" w:color="auto"/>
              <w:right w:val="single" w:sz="4" w:space="0" w:color="auto"/>
            </w:tcBorders>
          </w:tcPr>
          <w:p w14:paraId="0E3CF537" w14:textId="77777777" w:rsidR="00A63FA1" w:rsidRPr="00DA0615" w:rsidRDefault="00A63FA1" w:rsidP="00DD34C5">
            <w:pPr>
              <w:bidi/>
              <w:spacing w:line="520" w:lineRule="exact"/>
              <w:jc w:val="center"/>
              <w:rPr>
                <w:rFonts w:ascii="Tahoma" w:hAnsi="Tahoma" w:cs="Majidi"/>
                <w:position w:val="2"/>
                <w:sz w:val="40"/>
                <w:szCs w:val="40"/>
                <w:lang w:val="en-GB"/>
              </w:rPr>
            </w:pPr>
            <w:r w:rsidRPr="00175B67">
              <w:rPr>
                <w:rFonts w:ascii="Tahoma" w:hAnsi="Tahoma" w:cs="Majidi"/>
                <w:position w:val="2"/>
                <w:sz w:val="40"/>
                <w:szCs w:val="40"/>
                <w:rtl/>
              </w:rPr>
              <w:t>وَتَعَالَيْتَ</w:t>
            </w:r>
          </w:p>
        </w:tc>
      </w:tr>
      <w:tr w:rsidR="00A63FA1" w:rsidRPr="009A0E31" w14:paraId="11A2642A" w14:textId="77777777">
        <w:trPr>
          <w:trHeight w:val="23"/>
          <w:jc w:val="center"/>
        </w:trPr>
        <w:tc>
          <w:tcPr>
            <w:tcW w:w="2586" w:type="dxa"/>
            <w:tcBorders>
              <w:top w:val="single" w:sz="4" w:space="0" w:color="auto"/>
              <w:left w:val="single" w:sz="4" w:space="0" w:color="auto"/>
              <w:bottom w:val="single" w:sz="4" w:space="0" w:color="auto"/>
              <w:right w:val="single" w:sz="4" w:space="0" w:color="auto"/>
            </w:tcBorders>
            <w:vAlign w:val="center"/>
          </w:tcPr>
          <w:p w14:paraId="09372D6B" w14:textId="77777777" w:rsidR="00A63FA1" w:rsidRPr="00DA0615" w:rsidRDefault="009A0E31" w:rsidP="009A0E31">
            <w:pPr>
              <w:jc w:val="center"/>
              <w:rPr>
                <w:rFonts w:ascii="Tahoma" w:hAnsi="Tahoma" w:cs="Tahoma"/>
                <w:b/>
                <w:bCs/>
                <w:sz w:val="22"/>
                <w:szCs w:val="36"/>
                <w:lang w:val="en-GB"/>
              </w:rPr>
            </w:pPr>
            <w:r>
              <w:rPr>
                <w:rFonts w:ascii="Tahoma" w:hAnsi="Tahoma" w:cs="Tahoma"/>
                <w:b/>
                <w:bCs/>
                <w:sz w:val="22"/>
                <w:szCs w:val="36"/>
                <w:lang w:val="en-GB"/>
              </w:rPr>
              <w:t>U bent gezegend</w:t>
            </w:r>
            <w:r w:rsidR="00A63FA1" w:rsidRPr="00DA0615">
              <w:rPr>
                <w:rFonts w:ascii="Tahoma" w:hAnsi="Tahoma" w:cs="Tahoma"/>
                <w:b/>
                <w:bCs/>
                <w:sz w:val="22"/>
                <w:szCs w:val="36"/>
                <w:lang w:val="en-GB"/>
              </w:rPr>
              <w:t xml:space="preserve"> </w:t>
            </w:r>
          </w:p>
        </w:tc>
        <w:tc>
          <w:tcPr>
            <w:tcW w:w="2800" w:type="dxa"/>
            <w:tcBorders>
              <w:top w:val="single" w:sz="4" w:space="0" w:color="auto"/>
              <w:left w:val="single" w:sz="4" w:space="0" w:color="auto"/>
              <w:bottom w:val="single" w:sz="4" w:space="0" w:color="auto"/>
              <w:right w:val="single" w:sz="4" w:space="0" w:color="auto"/>
            </w:tcBorders>
            <w:vAlign w:val="center"/>
          </w:tcPr>
          <w:p w14:paraId="24D6187F" w14:textId="77777777" w:rsidR="00A63FA1" w:rsidRPr="00DA0615" w:rsidRDefault="009A0E31" w:rsidP="009A0E31">
            <w:pPr>
              <w:jc w:val="center"/>
              <w:rPr>
                <w:rFonts w:ascii="Tahoma" w:hAnsi="Tahoma" w:cs="Tahoma"/>
                <w:b/>
                <w:bCs/>
                <w:sz w:val="22"/>
                <w:szCs w:val="36"/>
                <w:lang w:val="en-GB"/>
              </w:rPr>
            </w:pPr>
            <w:r>
              <w:rPr>
                <w:rFonts w:ascii="Tahoma" w:hAnsi="Tahoma" w:cs="Tahoma"/>
                <w:b/>
                <w:bCs/>
                <w:sz w:val="22"/>
                <w:szCs w:val="36"/>
                <w:lang w:val="en-GB"/>
              </w:rPr>
              <w:t>onze</w:t>
            </w:r>
            <w:r w:rsidR="00A63FA1" w:rsidRPr="00DA0615">
              <w:rPr>
                <w:rFonts w:ascii="Tahoma" w:hAnsi="Tahoma" w:cs="Tahoma"/>
                <w:b/>
                <w:bCs/>
                <w:sz w:val="22"/>
                <w:szCs w:val="36"/>
                <w:lang w:val="en-GB"/>
              </w:rPr>
              <w:t xml:space="preserve"> </w:t>
            </w:r>
            <w:r>
              <w:rPr>
                <w:rFonts w:ascii="Tahoma" w:hAnsi="Tahoma" w:cs="Tahoma"/>
                <w:b/>
                <w:bCs/>
                <w:sz w:val="22"/>
                <w:szCs w:val="36"/>
                <w:lang w:val="en-GB"/>
              </w:rPr>
              <w:t>Heer</w:t>
            </w:r>
            <w:r w:rsidR="00A63FA1" w:rsidRPr="00DA0615">
              <w:rPr>
                <w:rFonts w:ascii="Tahoma" w:hAnsi="Tahoma" w:cs="Tahoma"/>
                <w:b/>
                <w:bCs/>
                <w:sz w:val="22"/>
                <w:szCs w:val="36"/>
                <w:lang w:val="en-GB"/>
              </w:rPr>
              <w:t>,</w:t>
            </w:r>
          </w:p>
        </w:tc>
        <w:tc>
          <w:tcPr>
            <w:tcW w:w="4262" w:type="dxa"/>
            <w:tcBorders>
              <w:top w:val="single" w:sz="4" w:space="0" w:color="auto"/>
              <w:left w:val="single" w:sz="4" w:space="0" w:color="auto"/>
              <w:bottom w:val="single" w:sz="4" w:space="0" w:color="auto"/>
              <w:right w:val="single" w:sz="4" w:space="0" w:color="auto"/>
            </w:tcBorders>
            <w:vAlign w:val="center"/>
          </w:tcPr>
          <w:p w14:paraId="44768392" w14:textId="77777777" w:rsidR="00A63FA1" w:rsidRPr="009A0E31" w:rsidRDefault="009A0E31" w:rsidP="009A0E31">
            <w:pPr>
              <w:jc w:val="center"/>
              <w:rPr>
                <w:rFonts w:ascii="Tahoma" w:hAnsi="Tahoma" w:cs="Tahoma"/>
                <w:b/>
                <w:bCs/>
                <w:sz w:val="22"/>
                <w:szCs w:val="36"/>
              </w:rPr>
            </w:pPr>
            <w:r w:rsidRPr="009A0E31">
              <w:rPr>
                <w:rFonts w:ascii="Tahoma" w:hAnsi="Tahoma" w:cs="Tahoma"/>
                <w:b/>
                <w:bCs/>
                <w:sz w:val="22"/>
                <w:szCs w:val="36"/>
              </w:rPr>
              <w:t>en U bent verheven/subliem</w:t>
            </w:r>
          </w:p>
        </w:tc>
      </w:tr>
      <w:tr w:rsidR="00A63FA1" w:rsidRPr="009A0E31" w14:paraId="1BB5E0DC" w14:textId="77777777">
        <w:trPr>
          <w:trHeight w:val="23"/>
          <w:jc w:val="center"/>
        </w:trPr>
        <w:tc>
          <w:tcPr>
            <w:tcW w:w="9648" w:type="dxa"/>
            <w:gridSpan w:val="3"/>
            <w:tcBorders>
              <w:top w:val="single" w:sz="4" w:space="0" w:color="auto"/>
              <w:left w:val="single" w:sz="4" w:space="0" w:color="auto"/>
              <w:bottom w:val="single" w:sz="4" w:space="0" w:color="auto"/>
              <w:right w:val="single" w:sz="4" w:space="0" w:color="auto"/>
            </w:tcBorders>
            <w:vAlign w:val="center"/>
          </w:tcPr>
          <w:p w14:paraId="1DE956DB" w14:textId="77777777" w:rsidR="00A63FA1" w:rsidRPr="009A0E31" w:rsidRDefault="009A0E31" w:rsidP="009A0E31">
            <w:pPr>
              <w:ind w:left="113" w:hanging="113"/>
              <w:jc w:val="center"/>
              <w:rPr>
                <w:rFonts w:ascii="Tahoma" w:hAnsi="Tahoma" w:cs="Tahoma"/>
                <w:sz w:val="24"/>
                <w:szCs w:val="24"/>
              </w:rPr>
            </w:pPr>
            <w:r w:rsidRPr="009A0E31">
              <w:rPr>
                <w:rFonts w:ascii="Tahoma" w:hAnsi="Tahoma" w:cs="Tahoma"/>
                <w:b/>
                <w:bCs/>
                <w:szCs w:val="24"/>
              </w:rPr>
              <w:t>Vertaling</w:t>
            </w:r>
            <w:r w:rsidR="00A63FA1" w:rsidRPr="009A0E31">
              <w:rPr>
                <w:rFonts w:ascii="Tahoma" w:hAnsi="Tahoma" w:cs="Tahoma"/>
                <w:b/>
                <w:bCs/>
                <w:szCs w:val="24"/>
              </w:rPr>
              <w:t xml:space="preserve">: </w:t>
            </w:r>
            <w:r w:rsidRPr="009A0E31">
              <w:rPr>
                <w:rFonts w:ascii="Tahoma" w:hAnsi="Tahoma" w:cs="Tahoma"/>
                <w:b/>
                <w:bCs/>
                <w:szCs w:val="24"/>
              </w:rPr>
              <w:t>U</w:t>
            </w:r>
            <w:r w:rsidR="00A63FA1" w:rsidRPr="009A0E31">
              <w:rPr>
                <w:rFonts w:ascii="Tahoma" w:hAnsi="Tahoma" w:cs="Tahoma"/>
                <w:b/>
                <w:bCs/>
                <w:szCs w:val="24"/>
              </w:rPr>
              <w:t xml:space="preserve"> </w:t>
            </w:r>
            <w:r w:rsidRPr="009A0E31">
              <w:rPr>
                <w:rFonts w:ascii="Tahoma" w:hAnsi="Tahoma" w:cs="Tahoma"/>
                <w:szCs w:val="24"/>
              </w:rPr>
              <w:t xml:space="preserve">bent gezegend onze Heer, en </w:t>
            </w:r>
            <w:r w:rsidRPr="009A0E31">
              <w:rPr>
                <w:rFonts w:ascii="Tahoma" w:hAnsi="Tahoma" w:cs="Tahoma"/>
                <w:b/>
                <w:szCs w:val="24"/>
              </w:rPr>
              <w:t>U</w:t>
            </w:r>
            <w:r w:rsidRPr="009A0E31">
              <w:rPr>
                <w:rFonts w:ascii="Tahoma" w:hAnsi="Tahoma" w:cs="Tahoma"/>
                <w:szCs w:val="24"/>
              </w:rPr>
              <w:t xml:space="preserve"> bent verheven/subliem</w:t>
            </w:r>
            <w:r w:rsidR="00A63FA1" w:rsidRPr="009A0E31">
              <w:rPr>
                <w:rFonts w:ascii="Tahoma" w:hAnsi="Tahoma" w:cs="Tahoma"/>
                <w:szCs w:val="24"/>
              </w:rPr>
              <w:t>.</w:t>
            </w:r>
          </w:p>
        </w:tc>
      </w:tr>
    </w:tbl>
    <w:p w14:paraId="2B800E79" w14:textId="77777777" w:rsidR="005E79B1" w:rsidRPr="009A0E31" w:rsidRDefault="009A0E31" w:rsidP="008C6433">
      <w:pPr>
        <w:pStyle w:val="Lijstalinea"/>
        <w:numPr>
          <w:ilvl w:val="0"/>
          <w:numId w:val="3"/>
        </w:numPr>
        <w:spacing w:before="60"/>
        <w:ind w:left="288" w:hanging="288"/>
        <w:rPr>
          <w:rFonts w:ascii="Tahoma" w:hAnsi="Tahoma" w:cs="Tahoma"/>
          <w:szCs w:val="24"/>
        </w:rPr>
      </w:pPr>
      <w:r w:rsidRPr="009A0E31">
        <w:rPr>
          <w:rFonts w:ascii="Tahoma" w:hAnsi="Tahoma" w:cs="Tahoma"/>
          <w:szCs w:val="24"/>
        </w:rPr>
        <w:t>Al het goede en iedere zegening is met U. U bent glorie</w:t>
      </w:r>
      <w:r w:rsidR="00D4571C">
        <w:rPr>
          <w:rFonts w:ascii="Tahoma" w:hAnsi="Tahoma" w:cs="Tahoma"/>
          <w:szCs w:val="24"/>
        </w:rPr>
        <w:t>vol</w:t>
      </w:r>
      <w:r w:rsidR="005E79B1" w:rsidRPr="009A0E31">
        <w:rPr>
          <w:rFonts w:ascii="Tahoma" w:hAnsi="Tahoma" w:cs="Tahoma"/>
          <w:szCs w:val="24"/>
        </w:rPr>
        <w:t xml:space="preserve">.  </w:t>
      </w:r>
    </w:p>
    <w:p w14:paraId="6AB7F46C" w14:textId="77777777" w:rsidR="00A63FA1" w:rsidRPr="009A0E31" w:rsidRDefault="009A0E31" w:rsidP="008C74E5">
      <w:pPr>
        <w:pStyle w:val="Lijstalinea"/>
        <w:numPr>
          <w:ilvl w:val="0"/>
          <w:numId w:val="3"/>
        </w:numPr>
        <w:pBdr>
          <w:bottom w:val="dashSmallGap" w:sz="4" w:space="1" w:color="auto"/>
        </w:pBdr>
        <w:ind w:left="284" w:hanging="284"/>
        <w:rPr>
          <w:rFonts w:ascii="Tahoma" w:hAnsi="Tahoma" w:cs="Tahoma"/>
          <w:szCs w:val="24"/>
          <w:lang w:val="en-GB"/>
        </w:rPr>
      </w:pPr>
      <w:r w:rsidRPr="009A0E31">
        <w:rPr>
          <w:rFonts w:ascii="Tahoma" w:hAnsi="Tahoma" w:cs="Tahoma"/>
          <w:szCs w:val="24"/>
        </w:rPr>
        <w:t xml:space="preserve">U bent verheven boven alles, boven de zeven hemelen, boven de Troon. U bent perfect in al Uw eigenschappen. U bent de beste in horen, zien, vergeven en voorziening. </w:t>
      </w:r>
      <w:r w:rsidRPr="009A0E31">
        <w:rPr>
          <w:rFonts w:ascii="Tahoma" w:hAnsi="Tahoma" w:cs="Tahoma"/>
          <w:szCs w:val="24"/>
          <w:lang w:val="en-GB"/>
        </w:rPr>
        <w:t>Er is geen defect in Uw eigenschappen. U staat boven alle defecten.</w:t>
      </w:r>
    </w:p>
    <w:p w14:paraId="754671B7" w14:textId="77777777" w:rsidR="0029349F" w:rsidRDefault="0029349F" w:rsidP="008C74E5">
      <w:pPr>
        <w:pStyle w:val="Lijstalinea"/>
        <w:spacing w:before="120"/>
        <w:ind w:left="0"/>
        <w:rPr>
          <w:rFonts w:ascii="Tahoma" w:hAnsi="Tahoma" w:cs="Tahoma"/>
          <w:b/>
          <w:szCs w:val="24"/>
          <w:u w:val="single"/>
          <w:lang w:bidi="ur-PK"/>
        </w:rPr>
      </w:pPr>
    </w:p>
    <w:p w14:paraId="2A857962" w14:textId="77777777" w:rsidR="0029349F" w:rsidRDefault="0029349F" w:rsidP="008C74E5">
      <w:pPr>
        <w:pStyle w:val="Lijstalinea"/>
        <w:spacing w:before="120"/>
        <w:ind w:left="0"/>
        <w:rPr>
          <w:rFonts w:ascii="Tahoma" w:hAnsi="Tahoma" w:cs="Tahoma"/>
          <w:b/>
          <w:szCs w:val="24"/>
          <w:u w:val="single"/>
          <w:lang w:bidi="ur-PK"/>
        </w:rPr>
      </w:pPr>
    </w:p>
    <w:p w14:paraId="2E28C37A" w14:textId="2B2B2239" w:rsidR="00940580" w:rsidRPr="009A0E31" w:rsidRDefault="00A63FA1" w:rsidP="008C74E5">
      <w:pPr>
        <w:pStyle w:val="Lijstalinea"/>
        <w:spacing w:before="120"/>
        <w:ind w:left="0"/>
        <w:rPr>
          <w:rFonts w:asciiTheme="majorBidi" w:hAnsiTheme="majorBidi" w:cstheme="majorBidi"/>
          <w:b/>
          <w:sz w:val="24"/>
          <w:szCs w:val="24"/>
          <w:u w:val="single"/>
          <w:lang w:bidi="ur-PK"/>
        </w:rPr>
      </w:pPr>
      <w:r w:rsidRPr="009A0E31">
        <w:rPr>
          <w:rFonts w:ascii="Tahoma" w:hAnsi="Tahoma" w:cs="Tahoma"/>
          <w:b/>
          <w:szCs w:val="24"/>
          <w:u w:val="single"/>
          <w:lang w:bidi="ur-PK"/>
        </w:rPr>
        <w:t>Gramma</w:t>
      </w:r>
      <w:r w:rsidR="009A0E31" w:rsidRPr="009A0E31">
        <w:rPr>
          <w:rFonts w:ascii="Tahoma" w:hAnsi="Tahoma" w:cs="Tahoma"/>
          <w:b/>
          <w:szCs w:val="24"/>
          <w:u w:val="single"/>
          <w:lang w:bidi="ur-PK"/>
        </w:rPr>
        <w:t>tica</w:t>
      </w:r>
      <w:r w:rsidRPr="009A0E31">
        <w:rPr>
          <w:rFonts w:ascii="Tahoma" w:hAnsi="Tahoma" w:cs="Tahoma"/>
          <w:b/>
          <w:szCs w:val="24"/>
          <w:u w:val="single"/>
          <w:lang w:bidi="ur-PK"/>
        </w:rPr>
        <w:t>:</w:t>
      </w:r>
      <w:r w:rsidR="008A0605" w:rsidRPr="009A0E31">
        <w:rPr>
          <w:rFonts w:ascii="Tahoma" w:hAnsi="Tahoma" w:cs="Tahoma"/>
          <w:b/>
          <w:szCs w:val="24"/>
          <w:lang w:bidi="ur-PK"/>
        </w:rPr>
        <w:t xml:space="preserve">  </w:t>
      </w:r>
      <w:r w:rsidR="009A0E31" w:rsidRPr="009A0E31">
        <w:rPr>
          <w:rFonts w:ascii="Tahoma" w:hAnsi="Tahoma" w:cs="Tahoma"/>
          <w:bCs/>
          <w:szCs w:val="24"/>
          <w:lang w:bidi="ur-PK"/>
        </w:rPr>
        <w:t>Het achtste type afgeleide werkwoorden is volgens het patroon van</w:t>
      </w:r>
      <w:r w:rsidR="00940580" w:rsidRPr="009A0E31">
        <w:rPr>
          <w:rFonts w:asciiTheme="majorBidi" w:hAnsiTheme="majorBidi" w:cstheme="majorBidi"/>
          <w:bCs/>
          <w:szCs w:val="24"/>
          <w:lang w:bidi="ur-PK"/>
        </w:rPr>
        <w:t xml:space="preserve"> </w:t>
      </w:r>
      <w:r w:rsidR="00940580" w:rsidRPr="0029349F">
        <w:rPr>
          <w:rFonts w:asciiTheme="majorBidi" w:hAnsiTheme="majorBidi" w:cs="Majidi"/>
          <w:sz w:val="28"/>
          <w:szCs w:val="28"/>
          <w:rtl/>
          <w:lang w:bidi="ur-PK"/>
        </w:rPr>
        <w:t>اِخْتَلَفَ</w:t>
      </w:r>
      <w:r w:rsidR="00940580" w:rsidRPr="009A0E31">
        <w:rPr>
          <w:rFonts w:ascii="Tahoma" w:hAnsi="Tahoma" w:cs="Tahoma"/>
          <w:szCs w:val="24"/>
          <w:lang w:bidi="ur-PK"/>
        </w:rPr>
        <w:t>.</w:t>
      </w:r>
      <w:r w:rsidR="00940580" w:rsidRPr="009A0E31">
        <w:rPr>
          <w:rFonts w:ascii="Tahoma" w:hAnsi="Tahoma" w:cs="Tahoma"/>
          <w:bCs/>
          <w:szCs w:val="24"/>
          <w:lang w:bidi="ur-PK"/>
        </w:rPr>
        <w:t xml:space="preserve"> </w:t>
      </w:r>
      <w:r w:rsidR="009A0E31" w:rsidRPr="009A0E31">
        <w:rPr>
          <w:rFonts w:ascii="Tahoma" w:hAnsi="Tahoma" w:cs="Tahoma"/>
          <w:bCs/>
          <w:szCs w:val="24"/>
          <w:lang w:bidi="ur-PK"/>
        </w:rPr>
        <w:t>Het heeft</w:t>
      </w:r>
      <w:r w:rsidR="00940580" w:rsidRPr="0029349F">
        <w:rPr>
          <w:rFonts w:asciiTheme="majorBidi" w:hAnsiTheme="majorBidi" w:cs="Majidi"/>
          <w:sz w:val="28"/>
          <w:szCs w:val="28"/>
          <w:rtl/>
          <w:lang w:bidi="ur-PK"/>
        </w:rPr>
        <w:t>ا ت</w:t>
      </w:r>
      <w:r w:rsidR="00940580" w:rsidRPr="009A0E31">
        <w:rPr>
          <w:rFonts w:ascii="Tahoma" w:hAnsi="Tahoma" w:cs="Tahoma"/>
          <w:bCs/>
          <w:szCs w:val="24"/>
          <w:lang w:bidi="ur-PK"/>
        </w:rPr>
        <w:t xml:space="preserve">, </w:t>
      </w:r>
      <w:r w:rsidR="009A0E31" w:rsidRPr="009A0E31">
        <w:rPr>
          <w:rFonts w:ascii="Tahoma" w:hAnsi="Tahoma" w:cs="Tahoma"/>
          <w:bCs/>
          <w:szCs w:val="24"/>
          <w:lang w:bidi="ur-PK"/>
        </w:rPr>
        <w:t>die in bijna alle vervoegingen moeten worden doorgevoerd</w:t>
      </w:r>
      <w:r w:rsidR="00940580" w:rsidRPr="009A0E31">
        <w:rPr>
          <w:rFonts w:ascii="Tahoma" w:hAnsi="Tahoma" w:cs="Tahoma"/>
          <w:szCs w:val="24"/>
          <w:lang w:bidi="ur-PK"/>
        </w:rPr>
        <w:t xml:space="preserve"> (alif</w:t>
      </w:r>
      <w:r w:rsidR="00940580" w:rsidRPr="009A0E31">
        <w:rPr>
          <w:rFonts w:asciiTheme="majorBidi" w:hAnsiTheme="majorBidi" w:cstheme="majorBidi"/>
          <w:szCs w:val="24"/>
          <w:lang w:bidi="ur-PK"/>
        </w:rPr>
        <w:t xml:space="preserve"> </w:t>
      </w:r>
      <w:r w:rsidR="009A0E31" w:rsidRPr="00D4571C">
        <w:rPr>
          <w:rFonts w:ascii="Tahoma" w:hAnsi="Tahoma" w:cs="Tahoma"/>
          <w:szCs w:val="24"/>
          <w:lang w:bidi="ur-PK"/>
        </w:rPr>
        <w:t>vervalt</w:t>
      </w:r>
      <w:r w:rsidR="009A0E31" w:rsidRPr="00D4571C">
        <w:rPr>
          <w:rFonts w:asciiTheme="majorBidi" w:hAnsiTheme="majorBidi" w:cstheme="majorBidi"/>
          <w:szCs w:val="24"/>
          <w:lang w:bidi="ur-PK"/>
        </w:rPr>
        <w:t xml:space="preserve"> </w:t>
      </w:r>
      <w:r w:rsidR="009A0E31" w:rsidRPr="009A0E31">
        <w:rPr>
          <w:rFonts w:ascii="Tahoma" w:hAnsi="Tahoma" w:cs="Tahoma"/>
          <w:szCs w:val="24"/>
          <w:lang w:bidi="ur-PK"/>
        </w:rPr>
        <w:t>in</w:t>
      </w:r>
      <w:r w:rsidR="00940580" w:rsidRPr="009A0E31">
        <w:rPr>
          <w:rFonts w:asciiTheme="majorBidi" w:hAnsiTheme="majorBidi" w:cstheme="majorBidi"/>
          <w:szCs w:val="24"/>
          <w:lang w:bidi="ur-PK"/>
        </w:rPr>
        <w:t xml:space="preserve"> </w:t>
      </w:r>
      <w:r w:rsidR="00940580" w:rsidRPr="0029349F">
        <w:rPr>
          <w:rFonts w:asciiTheme="majorBidi" w:hAnsiTheme="majorBidi" w:cs="Majidi"/>
          <w:sz w:val="28"/>
          <w:szCs w:val="28"/>
          <w:rtl/>
          <w:lang w:bidi="ur-PK"/>
        </w:rPr>
        <w:t>مضارع</w:t>
      </w:r>
      <w:r w:rsidR="00940580" w:rsidRPr="009A0E31">
        <w:rPr>
          <w:rFonts w:asciiTheme="majorBidi" w:hAnsiTheme="majorBidi" w:cs="Majidi"/>
          <w:sz w:val="24"/>
          <w:szCs w:val="24"/>
          <w:lang w:bidi="ur-PK"/>
        </w:rPr>
        <w:t xml:space="preserve"> , </w:t>
      </w:r>
      <w:r w:rsidR="00940580" w:rsidRPr="0029349F">
        <w:rPr>
          <w:rFonts w:asciiTheme="majorBidi" w:hAnsiTheme="majorBidi" w:cs="Majidi"/>
          <w:sz w:val="28"/>
          <w:szCs w:val="28"/>
          <w:rtl/>
          <w:lang w:bidi="ur-PK"/>
        </w:rPr>
        <w:t>نهي</w:t>
      </w:r>
      <w:r w:rsidR="00940580" w:rsidRPr="009A0E31">
        <w:rPr>
          <w:rFonts w:asciiTheme="majorBidi" w:hAnsiTheme="majorBidi" w:cs="Majidi"/>
          <w:sz w:val="24"/>
          <w:szCs w:val="24"/>
          <w:lang w:bidi="ur-PK"/>
        </w:rPr>
        <w:t xml:space="preserve">, </w:t>
      </w:r>
      <w:r w:rsidR="00940580" w:rsidRPr="0029349F">
        <w:rPr>
          <w:rFonts w:asciiTheme="majorBidi" w:hAnsiTheme="majorBidi" w:cs="Majidi"/>
          <w:sz w:val="28"/>
          <w:szCs w:val="28"/>
          <w:rtl/>
          <w:lang w:bidi="ur-PK"/>
        </w:rPr>
        <w:t>اسم</w:t>
      </w:r>
      <w:r w:rsidR="00940580" w:rsidRPr="00175B67">
        <w:rPr>
          <w:rFonts w:asciiTheme="majorBidi" w:hAnsiTheme="majorBidi" w:cs="Majidi"/>
          <w:sz w:val="24"/>
          <w:szCs w:val="24"/>
          <w:rtl/>
          <w:lang w:bidi="ur-PK"/>
        </w:rPr>
        <w:t xml:space="preserve"> </w:t>
      </w:r>
      <w:r w:rsidR="00940580" w:rsidRPr="0029349F">
        <w:rPr>
          <w:rFonts w:asciiTheme="majorBidi" w:hAnsiTheme="majorBidi" w:cs="Majidi"/>
          <w:sz w:val="28"/>
          <w:szCs w:val="28"/>
          <w:rtl/>
          <w:lang w:bidi="ur-PK"/>
        </w:rPr>
        <w:t>فاعل</w:t>
      </w:r>
      <w:r w:rsidR="00940580" w:rsidRPr="009A0E31">
        <w:rPr>
          <w:rFonts w:asciiTheme="majorBidi" w:hAnsiTheme="majorBidi" w:cstheme="majorBidi"/>
          <w:sz w:val="24"/>
          <w:szCs w:val="24"/>
          <w:lang w:bidi="ur-PK"/>
        </w:rPr>
        <w:t xml:space="preserve">, </w:t>
      </w:r>
      <w:r w:rsidR="009A0E31" w:rsidRPr="009A0E31">
        <w:rPr>
          <w:rFonts w:ascii="Tahoma" w:hAnsi="Tahoma" w:cs="Tahoma"/>
          <w:szCs w:val="24"/>
          <w:lang w:bidi="ur-PK"/>
        </w:rPr>
        <w:t>en</w:t>
      </w:r>
      <w:r w:rsidR="00940580" w:rsidRPr="009A0E31">
        <w:rPr>
          <w:rFonts w:asciiTheme="majorBidi" w:hAnsiTheme="majorBidi" w:cstheme="majorBidi"/>
          <w:szCs w:val="24"/>
          <w:lang w:bidi="ur-PK"/>
        </w:rPr>
        <w:t xml:space="preserve"> </w:t>
      </w:r>
      <w:r w:rsidR="00940580" w:rsidRPr="009A0E31">
        <w:rPr>
          <w:rFonts w:ascii="Tahoma" w:hAnsi="Tahoma" w:cs="Tahoma"/>
          <w:szCs w:val="24"/>
          <w:lang w:bidi="ur-PK"/>
        </w:rPr>
        <w:t>in</w:t>
      </w:r>
      <w:r w:rsidR="00940580" w:rsidRPr="009A0E31">
        <w:rPr>
          <w:rFonts w:asciiTheme="majorBidi" w:hAnsiTheme="majorBidi" w:cstheme="majorBidi"/>
          <w:szCs w:val="24"/>
          <w:lang w:bidi="ur-PK"/>
        </w:rPr>
        <w:t xml:space="preserve"> </w:t>
      </w:r>
      <w:r w:rsidR="00940580" w:rsidRPr="0029349F">
        <w:rPr>
          <w:rFonts w:asciiTheme="majorBidi" w:hAnsiTheme="majorBidi" w:cs="Majidi"/>
          <w:sz w:val="28"/>
          <w:szCs w:val="28"/>
          <w:rtl/>
          <w:lang w:bidi="ur-PK"/>
        </w:rPr>
        <w:t>اسم</w:t>
      </w:r>
      <w:r w:rsidR="00940580" w:rsidRPr="00D4571C">
        <w:rPr>
          <w:rFonts w:asciiTheme="majorBidi" w:hAnsiTheme="majorBidi" w:cs="Majidi"/>
          <w:sz w:val="28"/>
          <w:rtl/>
          <w:lang w:bidi="ur-PK"/>
        </w:rPr>
        <w:t xml:space="preserve"> </w:t>
      </w:r>
      <w:r w:rsidR="00940580" w:rsidRPr="0029349F">
        <w:rPr>
          <w:rFonts w:asciiTheme="majorBidi" w:hAnsiTheme="majorBidi" w:cs="Majidi"/>
          <w:sz w:val="28"/>
          <w:szCs w:val="28"/>
          <w:rtl/>
          <w:lang w:bidi="ur-PK"/>
        </w:rPr>
        <w:t>مفعول</w:t>
      </w:r>
      <w:r w:rsidR="00940580" w:rsidRPr="009A0E31">
        <w:rPr>
          <w:rFonts w:asciiTheme="majorBidi" w:hAnsiTheme="majorBidi" w:cstheme="majorBidi"/>
          <w:sz w:val="24"/>
          <w:szCs w:val="24"/>
          <w:lang w:bidi="ur-PK"/>
        </w:rPr>
        <w:t>)</w:t>
      </w:r>
      <w:r w:rsidR="00940580" w:rsidRPr="009A0E31">
        <w:rPr>
          <w:rFonts w:asciiTheme="majorBidi" w:hAnsiTheme="majorBidi" w:cstheme="majorBidi"/>
          <w:bCs/>
          <w:sz w:val="24"/>
          <w:szCs w:val="24"/>
          <w:lang w:bidi="ur-PK"/>
        </w:rPr>
        <w:t xml:space="preserve">.  </w:t>
      </w:r>
    </w:p>
    <w:p w14:paraId="6CDFFCE7" w14:textId="0889C974" w:rsidR="00A63FA1" w:rsidRPr="00D4571C" w:rsidRDefault="00D4571C" w:rsidP="008733E0">
      <w:pPr>
        <w:pStyle w:val="Lijstalinea"/>
        <w:ind w:left="0"/>
        <w:rPr>
          <w:rFonts w:asciiTheme="majorBidi" w:hAnsiTheme="majorBidi" w:cstheme="majorBidi"/>
          <w:sz w:val="24"/>
          <w:szCs w:val="24"/>
        </w:rPr>
      </w:pPr>
      <w:r w:rsidRPr="00D4571C">
        <w:rPr>
          <w:rFonts w:ascii="Tahoma" w:hAnsi="Tahoma" w:cs="Tahoma"/>
          <w:szCs w:val="24"/>
        </w:rPr>
        <w:t xml:space="preserve">Merk een belangrijk punt op: dat in de afgeleide </w:t>
      </w:r>
      <w:r w:rsidR="00F07CC6">
        <w:rPr>
          <w:rFonts w:ascii="Tahoma" w:hAnsi="Tahoma" w:cs="Tahoma"/>
          <w:szCs w:val="24"/>
        </w:rPr>
        <w:t>actieve</w:t>
      </w:r>
      <w:r w:rsidR="0029349F">
        <w:rPr>
          <w:rFonts w:ascii="Tahoma" w:hAnsi="Tahoma" w:cs="Tahoma"/>
          <w:szCs w:val="24"/>
        </w:rPr>
        <w:t xml:space="preserve"> vorm</w:t>
      </w:r>
      <w:r w:rsidR="00F07CC6">
        <w:rPr>
          <w:rFonts w:ascii="Tahoma" w:hAnsi="Tahoma" w:cs="Tahoma"/>
          <w:szCs w:val="24"/>
        </w:rPr>
        <w:t xml:space="preserve"> </w:t>
      </w:r>
      <w:r w:rsidR="00A63FA1" w:rsidRPr="00D4571C">
        <w:rPr>
          <w:rFonts w:ascii="Tahoma" w:hAnsi="Tahoma" w:cs="Tahoma"/>
          <w:szCs w:val="24"/>
        </w:rPr>
        <w:t>(</w:t>
      </w:r>
      <w:r w:rsidRPr="00D4571C">
        <w:rPr>
          <w:rFonts w:ascii="Tahoma" w:hAnsi="Tahoma" w:cs="Tahoma"/>
          <w:szCs w:val="24"/>
        </w:rPr>
        <w:t>degene die doet</w:t>
      </w:r>
      <w:r w:rsidR="00A63FA1" w:rsidRPr="00D4571C">
        <w:rPr>
          <w:rFonts w:ascii="Tahoma" w:hAnsi="Tahoma" w:cs="Tahoma"/>
          <w:szCs w:val="24"/>
        </w:rPr>
        <w:t>)</w:t>
      </w:r>
      <w:r w:rsidR="00C0484D" w:rsidRPr="00D4571C">
        <w:rPr>
          <w:rFonts w:ascii="Tahoma" w:hAnsi="Tahoma" w:cs="Tahoma"/>
          <w:szCs w:val="24"/>
        </w:rPr>
        <w:t xml:space="preserve"> </w:t>
      </w:r>
      <w:r w:rsidRPr="00D4571C">
        <w:rPr>
          <w:rFonts w:ascii="Tahoma" w:hAnsi="Tahoma" w:cs="Tahoma"/>
          <w:szCs w:val="24"/>
        </w:rPr>
        <w:t>en de lijdende vorm</w:t>
      </w:r>
      <w:r w:rsidR="00A63FA1" w:rsidRPr="00D4571C">
        <w:rPr>
          <w:rFonts w:ascii="Tahoma" w:hAnsi="Tahoma" w:cs="Tahoma"/>
          <w:szCs w:val="24"/>
        </w:rPr>
        <w:t xml:space="preserve"> (</w:t>
      </w:r>
      <w:r w:rsidRPr="00D4571C">
        <w:rPr>
          <w:rFonts w:ascii="Tahoma" w:hAnsi="Tahoma" w:cs="Tahoma"/>
          <w:szCs w:val="24"/>
        </w:rPr>
        <w:t>degene op wie het effect heeft</w:t>
      </w:r>
      <w:r w:rsidR="00A63FA1" w:rsidRPr="00D4571C">
        <w:rPr>
          <w:rFonts w:ascii="Tahoma" w:hAnsi="Tahoma" w:cs="Tahoma"/>
          <w:szCs w:val="24"/>
        </w:rPr>
        <w:t>)</w:t>
      </w:r>
      <w:r w:rsidR="00C0484D" w:rsidRPr="00D4571C">
        <w:rPr>
          <w:rFonts w:ascii="Tahoma" w:hAnsi="Tahoma" w:cs="Tahoma"/>
          <w:szCs w:val="24"/>
        </w:rPr>
        <w:t xml:space="preserve"> </w:t>
      </w:r>
      <w:r w:rsidR="00A63FA1" w:rsidRPr="0029349F">
        <w:rPr>
          <w:rFonts w:asciiTheme="majorBidi" w:hAnsiTheme="majorBidi" w:cstheme="majorBidi"/>
          <w:sz w:val="28"/>
          <w:szCs w:val="28"/>
          <w:rtl/>
        </w:rPr>
        <w:t>م</w:t>
      </w:r>
      <w:r>
        <w:rPr>
          <w:rFonts w:asciiTheme="majorBidi" w:hAnsiTheme="majorBidi" w:cstheme="majorBidi"/>
          <w:sz w:val="24"/>
          <w:szCs w:val="24"/>
        </w:rPr>
        <w:t xml:space="preserve"> </w:t>
      </w:r>
      <w:r w:rsidRPr="00D4571C">
        <w:rPr>
          <w:rFonts w:ascii="Tahoma" w:hAnsi="Tahoma" w:cs="Tahoma"/>
          <w:szCs w:val="24"/>
        </w:rPr>
        <w:t xml:space="preserve">aan het begin </w:t>
      </w:r>
      <w:r w:rsidR="00F07CC6">
        <w:rPr>
          <w:rFonts w:ascii="Tahoma" w:hAnsi="Tahoma" w:cs="Tahoma"/>
          <w:szCs w:val="24"/>
        </w:rPr>
        <w:t xml:space="preserve">hebben </w:t>
      </w:r>
      <w:r w:rsidRPr="00D4571C">
        <w:rPr>
          <w:rFonts w:ascii="Tahoma" w:hAnsi="Tahoma" w:cs="Tahoma"/>
          <w:szCs w:val="24"/>
        </w:rPr>
        <w:t xml:space="preserve">en beide hebben alleen een verschil van </w:t>
      </w:r>
      <w:r w:rsidR="00666FE3" w:rsidRPr="00D4571C">
        <w:rPr>
          <w:rFonts w:ascii="Tahoma" w:hAnsi="Tahoma" w:cs="Tahoma"/>
          <w:szCs w:val="24"/>
        </w:rPr>
        <w:t>fathah</w:t>
      </w:r>
      <w:r w:rsidR="00A63FA1" w:rsidRPr="00D4571C">
        <w:rPr>
          <w:rFonts w:ascii="Tahoma" w:hAnsi="Tahoma" w:cs="Tahoma"/>
          <w:szCs w:val="24"/>
        </w:rPr>
        <w:t xml:space="preserve"> </w:t>
      </w:r>
      <w:r w:rsidRPr="00D4571C">
        <w:rPr>
          <w:rFonts w:ascii="Tahoma" w:hAnsi="Tahoma" w:cs="Tahoma"/>
          <w:szCs w:val="24"/>
        </w:rPr>
        <w:t>en</w:t>
      </w:r>
      <w:r w:rsidR="00A63FA1" w:rsidRPr="00D4571C">
        <w:rPr>
          <w:rFonts w:ascii="Tahoma" w:hAnsi="Tahoma" w:cs="Tahoma"/>
          <w:szCs w:val="24"/>
        </w:rPr>
        <w:t xml:space="preserve"> </w:t>
      </w:r>
      <w:r w:rsidR="00666FE3" w:rsidRPr="00D4571C">
        <w:rPr>
          <w:rFonts w:ascii="Tahoma" w:hAnsi="Tahoma" w:cs="Tahoma"/>
          <w:szCs w:val="24"/>
        </w:rPr>
        <w:t>kasrah</w:t>
      </w:r>
      <w:r w:rsidR="00A63FA1" w:rsidRPr="00D4571C">
        <w:rPr>
          <w:rFonts w:ascii="Tahoma" w:hAnsi="Tahoma" w:cs="Tahoma"/>
          <w:szCs w:val="24"/>
        </w:rPr>
        <w:t xml:space="preserve">, </w:t>
      </w:r>
      <w:r w:rsidRPr="00D4571C">
        <w:rPr>
          <w:rFonts w:ascii="Tahoma" w:hAnsi="Tahoma" w:cs="Tahoma"/>
          <w:szCs w:val="24"/>
        </w:rPr>
        <w:t>zoals</w:t>
      </w:r>
      <w:r w:rsidR="00A63FA1" w:rsidRPr="00D4571C">
        <w:rPr>
          <w:rFonts w:asciiTheme="majorBidi" w:hAnsiTheme="majorBidi" w:cstheme="majorBidi"/>
          <w:szCs w:val="24"/>
        </w:rPr>
        <w:t xml:space="preserve"> </w:t>
      </w:r>
      <w:r w:rsidR="00A63FA1" w:rsidRPr="0029349F">
        <w:rPr>
          <w:rFonts w:asciiTheme="majorBidi" w:hAnsiTheme="majorBidi" w:cs="Majidi"/>
          <w:sz w:val="28"/>
          <w:szCs w:val="28"/>
          <w:rtl/>
          <w:lang w:bidi="ur-PK"/>
        </w:rPr>
        <w:t>مُختَلِف</w:t>
      </w:r>
      <w:r w:rsidR="00C0484D" w:rsidRPr="00D4571C">
        <w:rPr>
          <w:rFonts w:asciiTheme="majorBidi" w:hAnsiTheme="majorBidi" w:cstheme="majorBidi"/>
          <w:sz w:val="24"/>
          <w:szCs w:val="24"/>
        </w:rPr>
        <w:t xml:space="preserve"> </w:t>
      </w:r>
      <w:r w:rsidRPr="00D4571C">
        <w:rPr>
          <w:rFonts w:ascii="Tahoma" w:hAnsi="Tahoma" w:cs="Tahoma"/>
          <w:szCs w:val="24"/>
        </w:rPr>
        <w:t>en</w:t>
      </w:r>
      <w:r w:rsidR="00C0484D" w:rsidRPr="00D4571C">
        <w:rPr>
          <w:rFonts w:asciiTheme="majorBidi" w:hAnsiTheme="majorBidi" w:cstheme="majorBidi"/>
          <w:szCs w:val="24"/>
        </w:rPr>
        <w:t xml:space="preserve"> </w:t>
      </w:r>
      <w:r w:rsidR="00C0484D" w:rsidRPr="00D4571C">
        <w:rPr>
          <w:rFonts w:asciiTheme="majorBidi" w:hAnsiTheme="majorBidi" w:cstheme="majorBidi"/>
          <w:b/>
          <w:szCs w:val="24"/>
          <w:rtl/>
          <w:lang w:bidi="ur-PK"/>
        </w:rPr>
        <w:t xml:space="preserve"> </w:t>
      </w:r>
      <w:r w:rsidR="00A63FA1" w:rsidRPr="0029349F">
        <w:rPr>
          <w:rFonts w:asciiTheme="majorBidi" w:hAnsiTheme="majorBidi" w:cs="Majidi"/>
          <w:sz w:val="28"/>
          <w:szCs w:val="28"/>
          <w:rtl/>
          <w:lang w:bidi="ur-PK"/>
        </w:rPr>
        <w:t>مُخْتَلَف</w:t>
      </w:r>
      <w:r w:rsidR="00A63FA1" w:rsidRPr="00D4571C">
        <w:rPr>
          <w:rFonts w:asciiTheme="majorBidi" w:hAnsiTheme="majorBidi" w:cstheme="majorBidi"/>
          <w:sz w:val="24"/>
          <w:szCs w:val="24"/>
        </w:rPr>
        <w:t xml:space="preserve"> </w:t>
      </w:r>
    </w:p>
    <w:p w14:paraId="67F62519" w14:textId="77777777" w:rsidR="00A63FA1" w:rsidRPr="00B7110D" w:rsidRDefault="00A63FA1" w:rsidP="00D14EA3">
      <w:pPr>
        <w:pStyle w:val="Lijstalinea"/>
        <w:ind w:left="0"/>
        <w:rPr>
          <w:rFonts w:asciiTheme="majorBidi" w:hAnsiTheme="majorBidi" w:cstheme="majorBidi"/>
          <w:sz w:val="24"/>
          <w:szCs w:val="24"/>
        </w:rPr>
      </w:pPr>
      <w:r w:rsidRPr="0029349F">
        <w:rPr>
          <w:rFonts w:asciiTheme="majorBidi" w:hAnsiTheme="majorBidi" w:cs="Majidi"/>
          <w:sz w:val="28"/>
          <w:szCs w:val="28"/>
          <w:rtl/>
          <w:lang w:bidi="ur-PK"/>
        </w:rPr>
        <w:t>اِخْتَلَفَ</w:t>
      </w:r>
      <w:r w:rsidRPr="00B7110D">
        <w:rPr>
          <w:rFonts w:asciiTheme="majorBidi" w:hAnsiTheme="majorBidi" w:cstheme="majorBidi"/>
          <w:sz w:val="24"/>
          <w:szCs w:val="24"/>
        </w:rPr>
        <w:t xml:space="preserve"> </w:t>
      </w:r>
      <w:r w:rsidRPr="00B7110D">
        <w:rPr>
          <w:rFonts w:ascii="Tahoma" w:hAnsi="Tahoma" w:cs="Tahoma"/>
          <w:szCs w:val="24"/>
        </w:rPr>
        <w:t>is</w:t>
      </w:r>
      <w:r w:rsidRPr="00B7110D">
        <w:rPr>
          <w:rFonts w:asciiTheme="majorBidi" w:hAnsiTheme="majorBidi" w:cstheme="majorBidi"/>
          <w:szCs w:val="24"/>
        </w:rPr>
        <w:t xml:space="preserve"> </w:t>
      </w:r>
      <w:r w:rsidR="00B7110D" w:rsidRPr="00B7110D">
        <w:rPr>
          <w:rFonts w:ascii="Tahoma" w:hAnsi="Tahoma" w:cs="Tahoma"/>
          <w:szCs w:val="24"/>
        </w:rPr>
        <w:t>gevormd</w:t>
      </w:r>
      <w:r w:rsidR="00B7110D" w:rsidRPr="00B7110D">
        <w:rPr>
          <w:rFonts w:asciiTheme="majorBidi" w:hAnsiTheme="majorBidi" w:cstheme="majorBidi"/>
          <w:szCs w:val="24"/>
        </w:rPr>
        <w:t xml:space="preserve"> </w:t>
      </w:r>
      <w:r w:rsidR="00B7110D" w:rsidRPr="00B7110D">
        <w:rPr>
          <w:rFonts w:ascii="Tahoma" w:hAnsi="Tahoma" w:cs="Tahoma"/>
          <w:szCs w:val="24"/>
        </w:rPr>
        <w:t>van</w:t>
      </w:r>
      <w:r w:rsidRPr="00B7110D">
        <w:rPr>
          <w:rFonts w:asciiTheme="majorBidi" w:hAnsiTheme="majorBidi" w:cstheme="majorBidi"/>
          <w:szCs w:val="24"/>
        </w:rPr>
        <w:t xml:space="preserve"> </w:t>
      </w:r>
      <w:r w:rsidRPr="0029349F">
        <w:rPr>
          <w:rFonts w:asciiTheme="majorBidi" w:hAnsiTheme="majorBidi" w:cs="Majidi"/>
          <w:sz w:val="28"/>
          <w:szCs w:val="28"/>
          <w:rtl/>
          <w:lang w:bidi="ur-PK"/>
        </w:rPr>
        <w:t>خَل</w:t>
      </w:r>
      <w:r w:rsidR="008A0605" w:rsidRPr="0029349F">
        <w:rPr>
          <w:rFonts w:asciiTheme="majorBidi" w:hAnsiTheme="majorBidi" w:cs="Majidi"/>
          <w:sz w:val="28"/>
          <w:szCs w:val="28"/>
          <w:rtl/>
          <w:lang w:bidi="ur-PK"/>
        </w:rPr>
        <w:t>َ</w:t>
      </w:r>
      <w:r w:rsidRPr="0029349F">
        <w:rPr>
          <w:rFonts w:asciiTheme="majorBidi" w:hAnsiTheme="majorBidi" w:cs="Majidi"/>
          <w:sz w:val="28"/>
          <w:szCs w:val="28"/>
          <w:rtl/>
          <w:lang w:bidi="ur-PK"/>
        </w:rPr>
        <w:t>فَ</w:t>
      </w:r>
      <w:r w:rsidRPr="00B7110D">
        <w:rPr>
          <w:rFonts w:asciiTheme="majorBidi" w:hAnsiTheme="majorBidi" w:cstheme="majorBidi"/>
          <w:sz w:val="24"/>
          <w:szCs w:val="24"/>
        </w:rPr>
        <w:t xml:space="preserve"> </w:t>
      </w:r>
      <w:r w:rsidR="00B7110D" w:rsidRPr="00B7110D">
        <w:rPr>
          <w:rFonts w:ascii="Tahoma" w:hAnsi="Tahoma" w:cs="Tahoma"/>
          <w:szCs w:val="24"/>
        </w:rPr>
        <w:t>en</w:t>
      </w:r>
      <w:r w:rsidRPr="00B7110D">
        <w:rPr>
          <w:rFonts w:asciiTheme="majorBidi" w:hAnsiTheme="majorBidi" w:cstheme="majorBidi"/>
          <w:szCs w:val="24"/>
        </w:rPr>
        <w:t xml:space="preserve"> </w:t>
      </w:r>
      <w:r w:rsidRPr="0029349F">
        <w:rPr>
          <w:rFonts w:asciiTheme="majorBidi" w:hAnsiTheme="majorBidi" w:cs="Majidi"/>
          <w:sz w:val="28"/>
          <w:szCs w:val="28"/>
          <w:rtl/>
          <w:lang w:bidi="ur-PK"/>
        </w:rPr>
        <w:t>ا</w:t>
      </w:r>
      <w:r w:rsidRPr="00B7110D">
        <w:rPr>
          <w:rFonts w:asciiTheme="majorBidi" w:hAnsiTheme="majorBidi" w:cstheme="majorBidi"/>
          <w:sz w:val="24"/>
          <w:szCs w:val="24"/>
        </w:rPr>
        <w:t xml:space="preserve"> </w:t>
      </w:r>
      <w:r w:rsidR="00B7110D" w:rsidRPr="00B7110D">
        <w:rPr>
          <w:rFonts w:ascii="Tahoma" w:hAnsi="Tahoma" w:cs="Tahoma"/>
          <w:szCs w:val="24"/>
        </w:rPr>
        <w:t>en</w:t>
      </w:r>
      <w:r w:rsidRPr="00B7110D">
        <w:rPr>
          <w:rFonts w:asciiTheme="majorBidi" w:hAnsiTheme="majorBidi" w:cstheme="majorBidi"/>
          <w:szCs w:val="24"/>
        </w:rPr>
        <w:t xml:space="preserve"> </w:t>
      </w:r>
      <w:r w:rsidRPr="0029349F">
        <w:rPr>
          <w:rFonts w:asciiTheme="majorBidi" w:hAnsiTheme="majorBidi" w:cs="Majidi"/>
          <w:sz w:val="28"/>
          <w:szCs w:val="28"/>
          <w:rtl/>
          <w:lang w:bidi="ur-PK"/>
        </w:rPr>
        <w:t>ت</w:t>
      </w:r>
      <w:r w:rsidR="00B7110D">
        <w:rPr>
          <w:rFonts w:asciiTheme="majorBidi" w:hAnsiTheme="majorBidi" w:cs="Majidi"/>
          <w:sz w:val="24"/>
          <w:szCs w:val="24"/>
          <w:rtl/>
          <w:lang w:bidi="ur-PK"/>
        </w:rPr>
        <w:t xml:space="preserve"> </w:t>
      </w:r>
      <w:r w:rsidR="00B7110D">
        <w:rPr>
          <w:rFonts w:asciiTheme="majorBidi" w:hAnsiTheme="majorBidi" w:cstheme="majorBidi"/>
          <w:sz w:val="24"/>
          <w:szCs w:val="24"/>
        </w:rPr>
        <w:t xml:space="preserve"> </w:t>
      </w:r>
      <w:r w:rsidR="00B7110D" w:rsidRPr="00B7110D">
        <w:rPr>
          <w:rFonts w:ascii="Tahoma" w:hAnsi="Tahoma" w:cs="Tahoma"/>
          <w:szCs w:val="24"/>
        </w:rPr>
        <w:t>worden toegevoegd.</w:t>
      </w:r>
    </w:p>
    <w:p w14:paraId="68FA2199" w14:textId="77777777" w:rsidR="00A63FA1" w:rsidRPr="00B7110D" w:rsidRDefault="00A63FA1" w:rsidP="00A566FF">
      <w:pPr>
        <w:pStyle w:val="Lijstalinea"/>
        <w:ind w:left="0"/>
        <w:rPr>
          <w:rFonts w:asciiTheme="majorBidi" w:hAnsiTheme="majorBidi" w:cstheme="majorBidi"/>
          <w:sz w:val="24"/>
          <w:szCs w:val="24"/>
        </w:rPr>
      </w:pPr>
      <w:r w:rsidRPr="0029349F">
        <w:rPr>
          <w:rFonts w:asciiTheme="majorBidi" w:hAnsiTheme="majorBidi" w:cs="Majidi"/>
          <w:sz w:val="28"/>
          <w:szCs w:val="28"/>
          <w:rtl/>
          <w:lang w:bidi="ur-PK"/>
        </w:rPr>
        <w:t>اِتّبَعَ</w:t>
      </w:r>
      <w:r w:rsidRPr="00B7110D">
        <w:rPr>
          <w:rFonts w:asciiTheme="majorBidi" w:hAnsiTheme="majorBidi" w:cstheme="majorBidi"/>
          <w:sz w:val="24"/>
          <w:szCs w:val="24"/>
          <w:lang w:bidi="ur-PK"/>
        </w:rPr>
        <w:t xml:space="preserve"> </w:t>
      </w:r>
      <w:r w:rsidRPr="00B7110D">
        <w:rPr>
          <w:rFonts w:asciiTheme="majorBidi" w:hAnsiTheme="majorBidi" w:cstheme="majorBidi"/>
          <w:sz w:val="24"/>
          <w:szCs w:val="24"/>
        </w:rPr>
        <w:t xml:space="preserve"> </w:t>
      </w:r>
      <w:r w:rsidRPr="00B7110D">
        <w:rPr>
          <w:rFonts w:ascii="Tahoma" w:hAnsi="Tahoma" w:cs="Tahoma"/>
          <w:szCs w:val="24"/>
        </w:rPr>
        <w:t>is</w:t>
      </w:r>
      <w:r w:rsidRPr="00B7110D">
        <w:rPr>
          <w:rFonts w:asciiTheme="majorBidi" w:hAnsiTheme="majorBidi" w:cstheme="majorBidi"/>
          <w:szCs w:val="24"/>
        </w:rPr>
        <w:t xml:space="preserve"> </w:t>
      </w:r>
      <w:r w:rsidR="00B7110D" w:rsidRPr="00B7110D">
        <w:rPr>
          <w:rFonts w:ascii="Tahoma" w:hAnsi="Tahoma" w:cs="Tahoma"/>
          <w:szCs w:val="24"/>
        </w:rPr>
        <w:t>gevormd</w:t>
      </w:r>
      <w:r w:rsidR="00B7110D" w:rsidRPr="00B7110D">
        <w:rPr>
          <w:rFonts w:asciiTheme="majorBidi" w:hAnsiTheme="majorBidi" w:cstheme="majorBidi"/>
          <w:szCs w:val="24"/>
        </w:rPr>
        <w:t xml:space="preserve"> </w:t>
      </w:r>
      <w:r w:rsidR="00B7110D" w:rsidRPr="00B7110D">
        <w:rPr>
          <w:rFonts w:ascii="Tahoma" w:hAnsi="Tahoma" w:cs="Tahoma"/>
          <w:szCs w:val="24"/>
        </w:rPr>
        <w:t>van</w:t>
      </w:r>
      <w:r w:rsidRPr="00B7110D">
        <w:rPr>
          <w:rFonts w:asciiTheme="majorBidi" w:hAnsiTheme="majorBidi" w:cstheme="majorBidi"/>
          <w:szCs w:val="24"/>
        </w:rPr>
        <w:t xml:space="preserve">  </w:t>
      </w:r>
      <w:r w:rsidR="00A566FF" w:rsidRPr="0029349F">
        <w:rPr>
          <w:rFonts w:asciiTheme="majorBidi" w:hAnsiTheme="majorBidi" w:cs="Majidi"/>
          <w:sz w:val="28"/>
          <w:szCs w:val="28"/>
          <w:rtl/>
          <w:lang w:bidi="ur-PK"/>
        </w:rPr>
        <w:t>ت</w:t>
      </w:r>
      <w:r w:rsidR="00DD45F5" w:rsidRPr="0029349F">
        <w:rPr>
          <w:rFonts w:asciiTheme="majorBidi" w:hAnsiTheme="majorBidi" w:cs="Majidi"/>
          <w:sz w:val="28"/>
          <w:szCs w:val="28"/>
          <w:rtl/>
          <w:lang w:bidi="ur-PK"/>
        </w:rPr>
        <w:t>َ</w:t>
      </w:r>
      <w:r w:rsidR="00A566FF" w:rsidRPr="0029349F">
        <w:rPr>
          <w:rFonts w:asciiTheme="majorBidi" w:hAnsiTheme="majorBidi" w:cs="Majidi"/>
          <w:sz w:val="28"/>
          <w:szCs w:val="28"/>
          <w:rtl/>
          <w:lang w:bidi="ur-PK"/>
        </w:rPr>
        <w:t>ب</w:t>
      </w:r>
      <w:r w:rsidR="00DD45F5" w:rsidRPr="0029349F">
        <w:rPr>
          <w:rFonts w:asciiTheme="majorBidi" w:hAnsiTheme="majorBidi" w:cs="Majidi"/>
          <w:sz w:val="28"/>
          <w:szCs w:val="28"/>
          <w:rtl/>
          <w:lang w:bidi="ur-PK"/>
        </w:rPr>
        <w:t>ِ</w:t>
      </w:r>
      <w:r w:rsidR="00A566FF" w:rsidRPr="0029349F">
        <w:rPr>
          <w:rFonts w:asciiTheme="majorBidi" w:hAnsiTheme="majorBidi" w:cs="Majidi"/>
          <w:sz w:val="28"/>
          <w:szCs w:val="28"/>
          <w:rtl/>
          <w:lang w:bidi="ur-PK"/>
        </w:rPr>
        <w:t>ع</w:t>
      </w:r>
      <w:r w:rsidR="00DD45F5" w:rsidRPr="0029349F">
        <w:rPr>
          <w:rFonts w:asciiTheme="majorBidi" w:hAnsiTheme="majorBidi" w:cs="Majidi"/>
          <w:sz w:val="28"/>
          <w:szCs w:val="28"/>
          <w:rtl/>
          <w:lang w:bidi="ur-PK"/>
        </w:rPr>
        <w:t>َ</w:t>
      </w:r>
      <w:r w:rsidR="00C0484D" w:rsidRPr="00B7110D">
        <w:rPr>
          <w:rFonts w:asciiTheme="majorBidi" w:hAnsiTheme="majorBidi" w:cstheme="majorBidi"/>
          <w:sz w:val="24"/>
          <w:szCs w:val="24"/>
          <w:lang w:bidi="ur-PK"/>
        </w:rPr>
        <w:t xml:space="preserve"> </w:t>
      </w:r>
      <w:r w:rsidR="00B7110D" w:rsidRPr="00B7110D">
        <w:rPr>
          <w:rFonts w:ascii="Tahoma" w:hAnsi="Tahoma" w:cs="Tahoma"/>
          <w:szCs w:val="24"/>
        </w:rPr>
        <w:t>en</w:t>
      </w:r>
      <w:r w:rsidRPr="00B7110D">
        <w:rPr>
          <w:rFonts w:asciiTheme="majorBidi" w:hAnsiTheme="majorBidi" w:cstheme="majorBidi"/>
          <w:szCs w:val="24"/>
        </w:rPr>
        <w:t xml:space="preserve"> </w:t>
      </w:r>
      <w:r w:rsidRPr="0029349F">
        <w:rPr>
          <w:rFonts w:asciiTheme="majorBidi" w:hAnsiTheme="majorBidi" w:cs="Majidi"/>
          <w:sz w:val="28"/>
          <w:szCs w:val="28"/>
          <w:rtl/>
          <w:lang w:bidi="ur-PK"/>
        </w:rPr>
        <w:t>ا</w:t>
      </w:r>
      <w:r w:rsidRPr="00B7110D">
        <w:rPr>
          <w:rFonts w:asciiTheme="majorBidi" w:hAnsiTheme="majorBidi" w:cstheme="majorBidi"/>
          <w:sz w:val="24"/>
          <w:szCs w:val="24"/>
        </w:rPr>
        <w:t xml:space="preserve"> </w:t>
      </w:r>
      <w:r w:rsidR="00B7110D" w:rsidRPr="00B7110D">
        <w:rPr>
          <w:rFonts w:ascii="Tahoma" w:hAnsi="Tahoma" w:cs="Tahoma"/>
          <w:szCs w:val="24"/>
        </w:rPr>
        <w:t>en</w:t>
      </w:r>
      <w:r w:rsidRPr="00B7110D">
        <w:rPr>
          <w:rFonts w:asciiTheme="majorBidi" w:hAnsiTheme="majorBidi" w:cstheme="majorBidi"/>
          <w:szCs w:val="24"/>
        </w:rPr>
        <w:t xml:space="preserve"> </w:t>
      </w:r>
      <w:r w:rsidRPr="0029349F">
        <w:rPr>
          <w:rFonts w:asciiTheme="majorBidi" w:hAnsiTheme="majorBidi" w:cs="Majidi"/>
          <w:sz w:val="28"/>
          <w:szCs w:val="28"/>
          <w:rtl/>
          <w:lang w:bidi="ur-PK"/>
        </w:rPr>
        <w:t>ت</w:t>
      </w:r>
      <w:r w:rsidR="00B7110D">
        <w:rPr>
          <w:rFonts w:asciiTheme="majorBidi" w:hAnsiTheme="majorBidi" w:cstheme="majorBidi"/>
          <w:sz w:val="24"/>
          <w:szCs w:val="24"/>
        </w:rPr>
        <w:t xml:space="preserve"> </w:t>
      </w:r>
      <w:r w:rsidR="00B7110D" w:rsidRPr="00B7110D">
        <w:rPr>
          <w:rFonts w:ascii="Tahoma" w:hAnsi="Tahoma" w:cs="Tahoma"/>
          <w:szCs w:val="24"/>
        </w:rPr>
        <w:t>worden</w:t>
      </w:r>
      <w:r w:rsidR="00B7110D" w:rsidRPr="00B7110D">
        <w:rPr>
          <w:rFonts w:asciiTheme="majorBidi" w:hAnsiTheme="majorBidi" w:cstheme="majorBidi"/>
          <w:szCs w:val="24"/>
        </w:rPr>
        <w:t xml:space="preserve"> </w:t>
      </w:r>
      <w:r w:rsidR="00B7110D" w:rsidRPr="00B7110D">
        <w:rPr>
          <w:rFonts w:ascii="Tahoma" w:hAnsi="Tahoma" w:cs="Tahoma"/>
          <w:szCs w:val="24"/>
        </w:rPr>
        <w:t>toegevoegd</w:t>
      </w:r>
      <w:r w:rsidR="00B7110D">
        <w:rPr>
          <w:rFonts w:asciiTheme="majorBidi" w:hAnsiTheme="majorBidi" w:cstheme="majorBidi"/>
          <w:sz w:val="24"/>
          <w:szCs w:val="24"/>
        </w:rPr>
        <w:t>.</w:t>
      </w:r>
    </w:p>
    <w:p w14:paraId="5EE7CB8A" w14:textId="77777777" w:rsidR="00670E12" w:rsidRPr="00B7110D" w:rsidRDefault="00A63FA1" w:rsidP="008A0605">
      <w:pPr>
        <w:pStyle w:val="Lijstalinea"/>
        <w:ind w:left="0"/>
        <w:rPr>
          <w:rFonts w:asciiTheme="majorBidi" w:hAnsiTheme="majorBidi" w:cstheme="majorBidi"/>
          <w:sz w:val="24"/>
          <w:szCs w:val="24"/>
        </w:rPr>
      </w:pPr>
      <w:r w:rsidRPr="00B7110D">
        <w:rPr>
          <w:rFonts w:asciiTheme="majorBidi" w:hAnsiTheme="majorBidi" w:cs="Majidi"/>
          <w:sz w:val="28"/>
          <w:rtl/>
          <w:lang w:bidi="ur-PK"/>
        </w:rPr>
        <w:t>اِت</w:t>
      </w:r>
      <w:r w:rsidR="008A0605" w:rsidRPr="00B7110D">
        <w:rPr>
          <w:rFonts w:asciiTheme="majorBidi" w:hAnsiTheme="majorBidi" w:cs="Majidi"/>
          <w:sz w:val="28"/>
          <w:rtl/>
          <w:lang w:bidi="ur-PK"/>
        </w:rPr>
        <w:t>َّقٰ</w:t>
      </w:r>
      <w:r w:rsidR="00DD45F5" w:rsidRPr="0029349F">
        <w:rPr>
          <w:rFonts w:asciiTheme="majorBidi" w:hAnsiTheme="majorBidi" w:cs="Majidi"/>
          <w:sz w:val="28"/>
          <w:szCs w:val="28"/>
          <w:rtl/>
          <w:lang w:bidi="ur-PK"/>
        </w:rPr>
        <w:t>ى</w:t>
      </w:r>
      <w:r w:rsidRPr="00B7110D">
        <w:rPr>
          <w:rFonts w:asciiTheme="majorBidi" w:hAnsiTheme="majorBidi" w:cstheme="majorBidi"/>
          <w:sz w:val="24"/>
          <w:szCs w:val="24"/>
        </w:rPr>
        <w:t xml:space="preserve"> </w:t>
      </w:r>
      <w:r w:rsidRPr="00B7110D">
        <w:rPr>
          <w:rFonts w:ascii="Tahoma" w:hAnsi="Tahoma" w:cs="Tahoma"/>
          <w:szCs w:val="24"/>
        </w:rPr>
        <w:t>is</w:t>
      </w:r>
      <w:r w:rsidRPr="00B7110D">
        <w:rPr>
          <w:rFonts w:asciiTheme="majorBidi" w:hAnsiTheme="majorBidi" w:cstheme="majorBidi"/>
          <w:szCs w:val="24"/>
        </w:rPr>
        <w:t xml:space="preserve"> </w:t>
      </w:r>
      <w:r w:rsidR="00B7110D" w:rsidRPr="00B7110D">
        <w:rPr>
          <w:rFonts w:ascii="Tahoma" w:hAnsi="Tahoma" w:cs="Tahoma"/>
          <w:szCs w:val="24"/>
        </w:rPr>
        <w:t>gevormd</w:t>
      </w:r>
      <w:r w:rsidR="00B7110D" w:rsidRPr="00B7110D">
        <w:rPr>
          <w:rFonts w:asciiTheme="majorBidi" w:hAnsiTheme="majorBidi" w:cstheme="majorBidi"/>
          <w:szCs w:val="24"/>
        </w:rPr>
        <w:t xml:space="preserve"> </w:t>
      </w:r>
      <w:r w:rsidR="00B7110D" w:rsidRPr="00B7110D">
        <w:rPr>
          <w:rFonts w:ascii="Tahoma" w:hAnsi="Tahoma" w:cs="Tahoma"/>
          <w:szCs w:val="24"/>
        </w:rPr>
        <w:t>van</w:t>
      </w:r>
      <w:r w:rsidRPr="00B7110D">
        <w:rPr>
          <w:rFonts w:asciiTheme="majorBidi" w:hAnsiTheme="majorBidi" w:cstheme="majorBidi"/>
          <w:sz w:val="24"/>
          <w:szCs w:val="24"/>
        </w:rPr>
        <w:t>,</w:t>
      </w:r>
      <w:r w:rsidRPr="00B7110D">
        <w:rPr>
          <w:rFonts w:asciiTheme="majorBidi" w:hAnsiTheme="majorBidi" w:cstheme="majorBidi"/>
          <w:sz w:val="24"/>
          <w:szCs w:val="24"/>
          <w:lang w:bidi="ur-PK"/>
        </w:rPr>
        <w:t xml:space="preserve"> </w:t>
      </w:r>
      <w:r w:rsidRPr="0029349F">
        <w:rPr>
          <w:rFonts w:asciiTheme="majorBidi" w:hAnsiTheme="majorBidi" w:cs="Majidi"/>
          <w:sz w:val="28"/>
          <w:szCs w:val="28"/>
          <w:rtl/>
          <w:lang w:bidi="ur-PK"/>
        </w:rPr>
        <w:t>و</w:t>
      </w:r>
      <w:r w:rsidR="00DD45F5" w:rsidRPr="0029349F">
        <w:rPr>
          <w:rFonts w:asciiTheme="majorBidi" w:hAnsiTheme="majorBidi" w:cs="Majidi"/>
          <w:sz w:val="28"/>
          <w:szCs w:val="28"/>
          <w:rtl/>
          <w:lang w:bidi="ur-PK"/>
        </w:rPr>
        <w:t>َ</w:t>
      </w:r>
      <w:r w:rsidRPr="0029349F">
        <w:rPr>
          <w:rFonts w:asciiTheme="majorBidi" w:hAnsiTheme="majorBidi" w:cs="Majidi"/>
          <w:sz w:val="28"/>
          <w:szCs w:val="28"/>
          <w:rtl/>
          <w:lang w:bidi="ur-PK"/>
        </w:rPr>
        <w:t>ق</w:t>
      </w:r>
      <w:r w:rsidR="00DD45F5" w:rsidRPr="0029349F">
        <w:rPr>
          <w:rFonts w:asciiTheme="majorBidi" w:hAnsiTheme="majorBidi" w:cs="Majidi"/>
          <w:sz w:val="28"/>
          <w:szCs w:val="28"/>
          <w:rtl/>
          <w:lang w:bidi="ur-PK"/>
        </w:rPr>
        <w:t>ٰى</w:t>
      </w:r>
      <w:r w:rsidRPr="00B7110D">
        <w:rPr>
          <w:rFonts w:asciiTheme="majorBidi" w:hAnsiTheme="majorBidi" w:cs="Majidi"/>
          <w:sz w:val="24"/>
          <w:szCs w:val="24"/>
          <w:lang w:bidi="ur-PK"/>
        </w:rPr>
        <w:t xml:space="preserve"> </w:t>
      </w:r>
      <w:r w:rsidR="00B7110D" w:rsidRPr="00B7110D">
        <w:rPr>
          <w:rFonts w:ascii="Tahoma" w:hAnsi="Tahoma" w:cs="Tahoma"/>
          <w:szCs w:val="24"/>
        </w:rPr>
        <w:t>en</w:t>
      </w:r>
      <w:r w:rsidRPr="00B7110D">
        <w:rPr>
          <w:rFonts w:asciiTheme="majorBidi" w:hAnsiTheme="majorBidi" w:cstheme="majorBidi"/>
          <w:szCs w:val="24"/>
        </w:rPr>
        <w:t xml:space="preserve"> </w:t>
      </w:r>
      <w:r w:rsidRPr="0029349F">
        <w:rPr>
          <w:rFonts w:asciiTheme="majorBidi" w:hAnsiTheme="majorBidi" w:cs="Majidi"/>
          <w:sz w:val="28"/>
          <w:szCs w:val="28"/>
          <w:rtl/>
          <w:lang w:bidi="ur-PK"/>
        </w:rPr>
        <w:t>ا</w:t>
      </w:r>
      <w:r w:rsidRPr="00B7110D">
        <w:rPr>
          <w:rFonts w:asciiTheme="majorBidi" w:hAnsiTheme="majorBidi" w:cstheme="majorBidi"/>
          <w:sz w:val="24"/>
          <w:szCs w:val="24"/>
        </w:rPr>
        <w:t xml:space="preserve"> </w:t>
      </w:r>
      <w:r w:rsidR="00B7110D" w:rsidRPr="00B7110D">
        <w:rPr>
          <w:rFonts w:ascii="Tahoma" w:hAnsi="Tahoma" w:cs="Tahoma"/>
          <w:szCs w:val="24"/>
        </w:rPr>
        <w:t>en</w:t>
      </w:r>
      <w:r w:rsidRPr="00B7110D">
        <w:rPr>
          <w:rFonts w:asciiTheme="majorBidi" w:hAnsiTheme="majorBidi" w:cstheme="majorBidi"/>
          <w:szCs w:val="24"/>
        </w:rPr>
        <w:t xml:space="preserve"> </w:t>
      </w:r>
      <w:r w:rsidRPr="0029349F">
        <w:rPr>
          <w:rFonts w:asciiTheme="majorBidi" w:hAnsiTheme="majorBidi" w:cs="Majidi"/>
          <w:sz w:val="28"/>
          <w:szCs w:val="28"/>
          <w:rtl/>
          <w:lang w:bidi="ur-PK"/>
        </w:rPr>
        <w:t>ت</w:t>
      </w:r>
      <w:r w:rsidR="00B7110D" w:rsidRPr="00B7110D">
        <w:rPr>
          <w:rFonts w:asciiTheme="majorBidi" w:hAnsiTheme="majorBidi" w:cstheme="majorBidi"/>
          <w:sz w:val="24"/>
          <w:szCs w:val="24"/>
        </w:rPr>
        <w:t xml:space="preserve"> </w:t>
      </w:r>
      <w:r w:rsidR="00B7110D" w:rsidRPr="00B7110D">
        <w:rPr>
          <w:rFonts w:ascii="Tahoma" w:hAnsi="Tahoma" w:cs="Tahoma"/>
          <w:szCs w:val="24"/>
        </w:rPr>
        <w:t>worden</w:t>
      </w:r>
      <w:r w:rsidR="00B7110D" w:rsidRPr="00B7110D">
        <w:rPr>
          <w:rFonts w:asciiTheme="majorBidi" w:hAnsiTheme="majorBidi" w:cstheme="majorBidi"/>
          <w:szCs w:val="24"/>
        </w:rPr>
        <w:t xml:space="preserve"> </w:t>
      </w:r>
      <w:r w:rsidR="00B7110D" w:rsidRPr="00B7110D">
        <w:rPr>
          <w:rFonts w:ascii="Tahoma" w:hAnsi="Tahoma" w:cs="Tahoma"/>
          <w:szCs w:val="24"/>
        </w:rPr>
        <w:t>toegevoegd,</w:t>
      </w:r>
      <w:r w:rsidR="00B7110D" w:rsidRPr="00B7110D">
        <w:rPr>
          <w:rFonts w:asciiTheme="majorBidi" w:hAnsiTheme="majorBidi" w:cstheme="majorBidi"/>
          <w:szCs w:val="24"/>
        </w:rPr>
        <w:t xml:space="preserve"> </w:t>
      </w:r>
      <w:r w:rsidR="00B7110D" w:rsidRPr="00B7110D">
        <w:rPr>
          <w:rFonts w:ascii="Tahoma" w:hAnsi="Tahoma" w:cs="Tahoma"/>
          <w:szCs w:val="24"/>
        </w:rPr>
        <w:t>maar</w:t>
      </w:r>
      <w:r w:rsidR="00B7110D" w:rsidRPr="00B7110D">
        <w:rPr>
          <w:rFonts w:asciiTheme="majorBidi" w:hAnsiTheme="majorBidi" w:cstheme="majorBidi"/>
          <w:szCs w:val="24"/>
        </w:rPr>
        <w:t xml:space="preserve"> </w:t>
      </w:r>
      <w:r w:rsidR="00B7110D" w:rsidRPr="00B7110D">
        <w:rPr>
          <w:rFonts w:ascii="Tahoma" w:hAnsi="Tahoma" w:cs="Tahoma"/>
          <w:szCs w:val="24"/>
        </w:rPr>
        <w:t>het</w:t>
      </w:r>
      <w:r w:rsidR="00B7110D" w:rsidRPr="00B7110D">
        <w:rPr>
          <w:rFonts w:asciiTheme="majorBidi" w:hAnsiTheme="majorBidi" w:cstheme="majorBidi"/>
          <w:szCs w:val="24"/>
        </w:rPr>
        <w:t xml:space="preserve"> </w:t>
      </w:r>
      <w:r w:rsidRPr="00B7110D">
        <w:rPr>
          <w:rFonts w:ascii="Tahoma" w:hAnsi="Tahoma" w:cs="Tahoma"/>
          <w:szCs w:val="24"/>
        </w:rPr>
        <w:t>is</w:t>
      </w:r>
      <w:r w:rsidRPr="00B7110D">
        <w:rPr>
          <w:rFonts w:asciiTheme="majorBidi" w:hAnsiTheme="majorBidi" w:cstheme="majorBidi"/>
          <w:szCs w:val="24"/>
        </w:rPr>
        <w:t xml:space="preserve"> </w:t>
      </w:r>
      <w:r w:rsidRPr="0029349F">
        <w:rPr>
          <w:rFonts w:asciiTheme="majorBidi" w:hAnsiTheme="majorBidi" w:cs="Majidi"/>
          <w:sz w:val="28"/>
          <w:szCs w:val="28"/>
          <w:rtl/>
          <w:lang w:bidi="ur-PK"/>
        </w:rPr>
        <w:t>اِت</w:t>
      </w:r>
      <w:r w:rsidR="008A0605" w:rsidRPr="0029349F">
        <w:rPr>
          <w:rFonts w:asciiTheme="majorBidi" w:hAnsiTheme="majorBidi" w:cs="Majidi"/>
          <w:sz w:val="28"/>
          <w:szCs w:val="28"/>
          <w:rtl/>
          <w:lang w:bidi="ur-PK"/>
        </w:rPr>
        <w:t>َّقٰ</w:t>
      </w:r>
      <w:r w:rsidR="00DD45F5" w:rsidRPr="0029349F">
        <w:rPr>
          <w:rFonts w:asciiTheme="majorBidi" w:hAnsiTheme="majorBidi" w:cs="Majidi"/>
          <w:sz w:val="28"/>
          <w:szCs w:val="28"/>
          <w:rtl/>
          <w:lang w:bidi="ur-PK"/>
        </w:rPr>
        <w:t>ى</w:t>
      </w:r>
      <w:r w:rsidRPr="00B7110D">
        <w:rPr>
          <w:rFonts w:asciiTheme="majorBidi" w:hAnsiTheme="majorBidi" w:cstheme="majorBidi"/>
          <w:sz w:val="24"/>
          <w:szCs w:val="24"/>
        </w:rPr>
        <w:t xml:space="preserve"> , </w:t>
      </w:r>
      <w:r w:rsidR="00B7110D" w:rsidRPr="00B7110D">
        <w:rPr>
          <w:rFonts w:ascii="Tahoma" w:hAnsi="Tahoma" w:cs="Tahoma"/>
          <w:szCs w:val="24"/>
        </w:rPr>
        <w:t>in</w:t>
      </w:r>
      <w:r w:rsidR="00B7110D" w:rsidRPr="00B7110D">
        <w:rPr>
          <w:rFonts w:asciiTheme="majorBidi" w:hAnsiTheme="majorBidi" w:cstheme="majorBidi"/>
          <w:szCs w:val="24"/>
        </w:rPr>
        <w:t xml:space="preserve"> </w:t>
      </w:r>
      <w:r w:rsidR="00B7110D" w:rsidRPr="00B7110D">
        <w:rPr>
          <w:rFonts w:ascii="Tahoma" w:hAnsi="Tahoma" w:cs="Tahoma"/>
          <w:szCs w:val="24"/>
        </w:rPr>
        <w:t>plaats</w:t>
      </w:r>
      <w:r w:rsidR="00B7110D" w:rsidRPr="00B7110D">
        <w:rPr>
          <w:rFonts w:asciiTheme="majorBidi" w:hAnsiTheme="majorBidi" w:cstheme="majorBidi"/>
          <w:szCs w:val="24"/>
        </w:rPr>
        <w:t xml:space="preserve"> </w:t>
      </w:r>
      <w:r w:rsidR="00B7110D" w:rsidRPr="00B7110D">
        <w:rPr>
          <w:rFonts w:ascii="Tahoma" w:hAnsi="Tahoma" w:cs="Tahoma"/>
          <w:szCs w:val="24"/>
        </w:rPr>
        <w:t>van</w:t>
      </w:r>
      <w:r w:rsidRPr="00B7110D">
        <w:rPr>
          <w:rFonts w:asciiTheme="majorBidi" w:hAnsiTheme="majorBidi" w:cstheme="majorBidi"/>
          <w:szCs w:val="24"/>
        </w:rPr>
        <w:t xml:space="preserve"> </w:t>
      </w:r>
      <w:r w:rsidR="008A0605" w:rsidRPr="0029349F">
        <w:rPr>
          <w:rFonts w:asciiTheme="majorBidi" w:hAnsiTheme="majorBidi" w:cs="Majidi"/>
          <w:sz w:val="28"/>
          <w:szCs w:val="28"/>
          <w:rtl/>
          <w:lang w:bidi="ur-PK"/>
        </w:rPr>
        <w:t>اُوْتَقٰى</w:t>
      </w:r>
      <w:r w:rsidR="008A0605" w:rsidRPr="00B7110D">
        <w:rPr>
          <w:rFonts w:asciiTheme="majorBidi" w:hAnsiTheme="majorBidi" w:cs="Majidi"/>
          <w:sz w:val="24"/>
          <w:szCs w:val="24"/>
          <w:lang w:bidi="ur-PK"/>
        </w:rPr>
        <w:t xml:space="preserve"> </w:t>
      </w:r>
      <w:r w:rsidR="00B7110D" w:rsidRPr="00B7110D">
        <w:rPr>
          <w:rFonts w:ascii="Tahoma" w:hAnsi="Tahoma" w:cs="Tahoma"/>
          <w:szCs w:val="24"/>
        </w:rPr>
        <w:t>zodat</w:t>
      </w:r>
      <w:r w:rsidR="00B7110D" w:rsidRPr="00B7110D">
        <w:rPr>
          <w:rFonts w:asciiTheme="majorBidi" w:hAnsiTheme="majorBidi" w:cstheme="majorBidi"/>
          <w:szCs w:val="24"/>
        </w:rPr>
        <w:t xml:space="preserve"> </w:t>
      </w:r>
      <w:r w:rsidR="00B7110D" w:rsidRPr="00B7110D">
        <w:rPr>
          <w:rFonts w:ascii="Tahoma" w:hAnsi="Tahoma" w:cs="Tahoma"/>
          <w:szCs w:val="24"/>
        </w:rPr>
        <w:t>het</w:t>
      </w:r>
      <w:r w:rsidR="00B7110D" w:rsidRPr="00B7110D">
        <w:rPr>
          <w:rFonts w:asciiTheme="majorBidi" w:hAnsiTheme="majorBidi" w:cstheme="majorBidi"/>
          <w:szCs w:val="24"/>
        </w:rPr>
        <w:t xml:space="preserve"> </w:t>
      </w:r>
      <w:r w:rsidR="00B7110D" w:rsidRPr="00B7110D">
        <w:rPr>
          <w:rFonts w:ascii="Tahoma" w:hAnsi="Tahoma" w:cs="Tahoma"/>
          <w:szCs w:val="24"/>
        </w:rPr>
        <w:t>makkelijk</w:t>
      </w:r>
      <w:r w:rsidR="00B7110D" w:rsidRPr="00B7110D">
        <w:rPr>
          <w:rFonts w:asciiTheme="majorBidi" w:hAnsiTheme="majorBidi" w:cstheme="majorBidi"/>
          <w:szCs w:val="24"/>
        </w:rPr>
        <w:t xml:space="preserve"> </w:t>
      </w:r>
      <w:r w:rsidR="00B7110D" w:rsidRPr="00B7110D">
        <w:rPr>
          <w:rFonts w:ascii="Tahoma" w:hAnsi="Tahoma" w:cs="Tahoma"/>
          <w:szCs w:val="24"/>
        </w:rPr>
        <w:t>uit</w:t>
      </w:r>
      <w:r w:rsidR="00B7110D" w:rsidRPr="00B7110D">
        <w:rPr>
          <w:rFonts w:asciiTheme="majorBidi" w:hAnsiTheme="majorBidi" w:cstheme="majorBidi"/>
          <w:szCs w:val="24"/>
        </w:rPr>
        <w:t xml:space="preserve"> </w:t>
      </w:r>
      <w:r w:rsidR="00B7110D" w:rsidRPr="00B7110D">
        <w:rPr>
          <w:rFonts w:ascii="Tahoma" w:hAnsi="Tahoma" w:cs="Tahoma"/>
          <w:szCs w:val="24"/>
        </w:rPr>
        <w:t>te</w:t>
      </w:r>
      <w:r w:rsidR="00B7110D" w:rsidRPr="00B7110D">
        <w:rPr>
          <w:rFonts w:asciiTheme="majorBidi" w:hAnsiTheme="majorBidi" w:cstheme="majorBidi"/>
          <w:szCs w:val="24"/>
        </w:rPr>
        <w:t xml:space="preserve"> </w:t>
      </w:r>
      <w:r w:rsidR="00B7110D" w:rsidRPr="00B7110D">
        <w:rPr>
          <w:rFonts w:ascii="Tahoma" w:hAnsi="Tahoma" w:cs="Tahoma"/>
          <w:szCs w:val="24"/>
        </w:rPr>
        <w:t>spreken</w:t>
      </w:r>
      <w:r w:rsidR="00B7110D" w:rsidRPr="00B7110D">
        <w:rPr>
          <w:rFonts w:asciiTheme="majorBidi" w:hAnsiTheme="majorBidi" w:cstheme="majorBidi"/>
          <w:szCs w:val="24"/>
        </w:rPr>
        <w:t xml:space="preserve"> </w:t>
      </w:r>
      <w:r w:rsidR="00B7110D" w:rsidRPr="00B7110D">
        <w:rPr>
          <w:rFonts w:ascii="Tahoma" w:hAnsi="Tahoma" w:cs="Tahoma"/>
          <w:szCs w:val="24"/>
        </w:rPr>
        <w:t>is</w:t>
      </w:r>
      <w:r w:rsidR="005558B4" w:rsidRPr="00B7110D">
        <w:rPr>
          <w:rFonts w:ascii="Tahoma" w:hAnsi="Tahoma" w:cs="Tahoma"/>
          <w:szCs w:val="24"/>
        </w:rPr>
        <w:t>.</w:t>
      </w:r>
      <w:r w:rsidR="005558B4" w:rsidRPr="00B7110D">
        <w:rPr>
          <w:rFonts w:asciiTheme="majorBidi" w:hAnsiTheme="majorBidi" w:cstheme="majorBidi"/>
          <w:szCs w:val="24"/>
        </w:rPr>
        <w:t xml:space="preserve"> </w:t>
      </w:r>
      <w:r w:rsidR="00B7110D" w:rsidRPr="00B7110D">
        <w:rPr>
          <w:rFonts w:ascii="Tahoma" w:hAnsi="Tahoma" w:cs="Tahoma"/>
          <w:szCs w:val="24"/>
        </w:rPr>
        <w:t>De</w:t>
      </w:r>
      <w:r w:rsidR="00B7110D" w:rsidRPr="00B7110D">
        <w:rPr>
          <w:rFonts w:asciiTheme="majorBidi" w:hAnsiTheme="majorBidi" w:cstheme="majorBidi"/>
          <w:szCs w:val="24"/>
        </w:rPr>
        <w:t xml:space="preserve"> </w:t>
      </w:r>
      <w:r w:rsidR="00B7110D" w:rsidRPr="00B7110D">
        <w:rPr>
          <w:rFonts w:ascii="Tahoma" w:hAnsi="Tahoma" w:cs="Tahoma"/>
          <w:szCs w:val="24"/>
        </w:rPr>
        <w:t>laatste</w:t>
      </w:r>
      <w:r w:rsidR="00B7110D" w:rsidRPr="00B7110D">
        <w:rPr>
          <w:rFonts w:asciiTheme="majorBidi" w:hAnsiTheme="majorBidi" w:cstheme="majorBidi"/>
          <w:szCs w:val="24"/>
        </w:rPr>
        <w:t xml:space="preserve"> </w:t>
      </w:r>
      <w:r w:rsidR="00B7110D" w:rsidRPr="00B7110D">
        <w:rPr>
          <w:rFonts w:ascii="Tahoma" w:hAnsi="Tahoma" w:cs="Tahoma"/>
          <w:szCs w:val="24"/>
        </w:rPr>
        <w:t>letter</w:t>
      </w:r>
      <w:r w:rsidR="00B7110D" w:rsidRPr="00B7110D">
        <w:rPr>
          <w:rFonts w:asciiTheme="majorBidi" w:hAnsiTheme="majorBidi" w:cstheme="majorBidi"/>
          <w:szCs w:val="24"/>
        </w:rPr>
        <w:t xml:space="preserve"> </w:t>
      </w:r>
      <w:r w:rsidR="00B7110D" w:rsidRPr="00B7110D">
        <w:rPr>
          <w:rFonts w:ascii="Tahoma" w:hAnsi="Tahoma" w:cs="Tahoma"/>
          <w:szCs w:val="24"/>
        </w:rPr>
        <w:t>in</w:t>
      </w:r>
      <w:r w:rsidR="00B7110D" w:rsidRPr="00B7110D">
        <w:rPr>
          <w:rFonts w:asciiTheme="majorBidi" w:hAnsiTheme="majorBidi" w:cstheme="majorBidi"/>
          <w:szCs w:val="24"/>
        </w:rPr>
        <w:t xml:space="preserve"> </w:t>
      </w:r>
      <w:r w:rsidR="00B7110D" w:rsidRPr="00B7110D">
        <w:rPr>
          <w:rFonts w:ascii="Tahoma" w:hAnsi="Tahoma" w:cs="Tahoma"/>
          <w:szCs w:val="24"/>
        </w:rPr>
        <w:t>de</w:t>
      </w:r>
      <w:r w:rsidR="00B7110D" w:rsidRPr="00B7110D">
        <w:rPr>
          <w:rFonts w:asciiTheme="majorBidi" w:hAnsiTheme="majorBidi" w:cstheme="majorBidi"/>
          <w:szCs w:val="24"/>
        </w:rPr>
        <w:t xml:space="preserve"> </w:t>
      </w:r>
      <w:r w:rsidR="00B7110D" w:rsidRPr="00B7110D">
        <w:rPr>
          <w:rFonts w:ascii="Tahoma" w:hAnsi="Tahoma" w:cs="Tahoma"/>
          <w:szCs w:val="24"/>
        </w:rPr>
        <w:t>stam</w:t>
      </w:r>
      <w:r w:rsidR="00B7110D" w:rsidRPr="00B7110D">
        <w:rPr>
          <w:rFonts w:asciiTheme="majorBidi" w:hAnsiTheme="majorBidi" w:cstheme="majorBidi"/>
          <w:szCs w:val="24"/>
        </w:rPr>
        <w:t xml:space="preserve"> </w:t>
      </w:r>
      <w:r w:rsidR="00B7110D" w:rsidRPr="00B7110D">
        <w:rPr>
          <w:rFonts w:ascii="Tahoma" w:hAnsi="Tahoma" w:cs="Tahoma"/>
          <w:szCs w:val="24"/>
        </w:rPr>
        <w:t>van</w:t>
      </w:r>
      <w:r w:rsidR="00B7110D" w:rsidRPr="00B7110D">
        <w:rPr>
          <w:rFonts w:asciiTheme="majorBidi" w:hAnsiTheme="majorBidi" w:cstheme="majorBidi"/>
          <w:szCs w:val="24"/>
        </w:rPr>
        <w:t xml:space="preserve"> </w:t>
      </w:r>
      <w:r w:rsidR="00B7110D" w:rsidRPr="00B7110D">
        <w:rPr>
          <w:rFonts w:ascii="Tahoma" w:hAnsi="Tahoma" w:cs="Tahoma"/>
          <w:szCs w:val="24"/>
        </w:rPr>
        <w:t>het</w:t>
      </w:r>
      <w:r w:rsidR="00B7110D" w:rsidRPr="00B7110D">
        <w:rPr>
          <w:rFonts w:asciiTheme="majorBidi" w:hAnsiTheme="majorBidi" w:cstheme="majorBidi"/>
          <w:szCs w:val="24"/>
        </w:rPr>
        <w:t xml:space="preserve"> </w:t>
      </w:r>
      <w:r w:rsidR="00B7110D" w:rsidRPr="00B7110D">
        <w:rPr>
          <w:rFonts w:ascii="Tahoma" w:hAnsi="Tahoma" w:cs="Tahoma"/>
          <w:szCs w:val="24"/>
        </w:rPr>
        <w:t>woord</w:t>
      </w:r>
      <w:r w:rsidR="00B7110D" w:rsidRPr="00B7110D">
        <w:rPr>
          <w:rFonts w:asciiTheme="majorBidi" w:hAnsiTheme="majorBidi" w:cstheme="majorBidi"/>
          <w:szCs w:val="24"/>
        </w:rPr>
        <w:t xml:space="preserve"> </w:t>
      </w:r>
      <w:r w:rsidRPr="00B7110D">
        <w:rPr>
          <w:rFonts w:asciiTheme="majorBidi" w:hAnsiTheme="majorBidi" w:cs="Majidi"/>
          <w:sz w:val="24"/>
          <w:szCs w:val="24"/>
          <w:lang w:bidi="ur-PK"/>
        </w:rPr>
        <w:t>(</w:t>
      </w:r>
      <w:r w:rsidRPr="0029349F">
        <w:rPr>
          <w:rFonts w:asciiTheme="majorBidi" w:hAnsiTheme="majorBidi" w:cs="Majidi"/>
          <w:sz w:val="28"/>
          <w:szCs w:val="28"/>
          <w:rtl/>
          <w:lang w:bidi="ur-PK"/>
        </w:rPr>
        <w:t>و</w:t>
      </w:r>
      <w:r w:rsidRPr="00D4571C">
        <w:rPr>
          <w:rFonts w:asciiTheme="majorBidi" w:hAnsiTheme="majorBidi" w:cs="Majidi"/>
          <w:sz w:val="24"/>
          <w:szCs w:val="24"/>
          <w:rtl/>
          <w:lang w:bidi="ur-PK"/>
        </w:rPr>
        <w:t xml:space="preserve"> </w:t>
      </w:r>
      <w:r w:rsidRPr="0029349F">
        <w:rPr>
          <w:rFonts w:asciiTheme="majorBidi" w:hAnsiTheme="majorBidi" w:cs="Majidi"/>
          <w:sz w:val="28"/>
          <w:szCs w:val="28"/>
          <w:rtl/>
          <w:lang w:bidi="ur-PK"/>
        </w:rPr>
        <w:t>ق</w:t>
      </w:r>
      <w:r w:rsidRPr="00D4571C">
        <w:rPr>
          <w:rFonts w:asciiTheme="majorBidi" w:hAnsiTheme="majorBidi" w:cs="Majidi"/>
          <w:sz w:val="24"/>
          <w:szCs w:val="24"/>
          <w:rtl/>
          <w:lang w:bidi="ur-PK"/>
        </w:rPr>
        <w:t xml:space="preserve"> </w:t>
      </w:r>
      <w:r w:rsidR="00DD45F5" w:rsidRPr="0029349F">
        <w:rPr>
          <w:rFonts w:asciiTheme="majorBidi" w:hAnsiTheme="majorBidi" w:cs="Majidi"/>
          <w:sz w:val="28"/>
          <w:szCs w:val="28"/>
          <w:rtl/>
          <w:lang w:bidi="ur-PK"/>
        </w:rPr>
        <w:t>ى</w:t>
      </w:r>
      <w:r w:rsidRPr="00B7110D">
        <w:rPr>
          <w:rFonts w:asciiTheme="majorBidi" w:hAnsiTheme="majorBidi" w:cs="Majidi"/>
          <w:sz w:val="24"/>
          <w:szCs w:val="24"/>
          <w:lang w:bidi="ur-PK"/>
        </w:rPr>
        <w:t>)</w:t>
      </w:r>
      <w:r w:rsidRPr="00B7110D">
        <w:rPr>
          <w:rFonts w:asciiTheme="majorBidi" w:hAnsiTheme="majorBidi" w:cstheme="majorBidi"/>
          <w:sz w:val="24"/>
          <w:szCs w:val="24"/>
        </w:rPr>
        <w:t xml:space="preserve">  </w:t>
      </w:r>
      <w:r w:rsidRPr="00B7110D">
        <w:rPr>
          <w:rFonts w:ascii="Tahoma" w:hAnsi="Tahoma" w:cs="Tahoma"/>
          <w:szCs w:val="24"/>
        </w:rPr>
        <w:t>is</w:t>
      </w:r>
      <w:r w:rsidRPr="00B7110D">
        <w:rPr>
          <w:rFonts w:asciiTheme="majorBidi" w:hAnsiTheme="majorBidi" w:cs="Majidi"/>
          <w:szCs w:val="24"/>
          <w:lang w:bidi="ur-PK"/>
        </w:rPr>
        <w:t xml:space="preserve"> </w:t>
      </w:r>
      <w:r w:rsidR="00DD45F5" w:rsidRPr="0029349F">
        <w:rPr>
          <w:rFonts w:asciiTheme="majorBidi" w:hAnsiTheme="majorBidi" w:cs="Majidi"/>
          <w:sz w:val="28"/>
          <w:szCs w:val="28"/>
          <w:rtl/>
          <w:lang w:bidi="ur-PK"/>
        </w:rPr>
        <w:t>ى</w:t>
      </w:r>
      <w:r w:rsidR="005558B4" w:rsidRPr="00B7110D">
        <w:rPr>
          <w:rFonts w:asciiTheme="majorBidi" w:hAnsiTheme="majorBidi" w:cs="Majidi"/>
          <w:sz w:val="24"/>
          <w:szCs w:val="24"/>
          <w:lang w:bidi="ur-PK"/>
        </w:rPr>
        <w:t>.</w:t>
      </w:r>
      <w:r w:rsidR="005558B4" w:rsidRPr="00B7110D">
        <w:rPr>
          <w:rFonts w:asciiTheme="majorBidi" w:hAnsiTheme="majorBidi" w:cstheme="majorBidi"/>
          <w:sz w:val="24"/>
          <w:szCs w:val="24"/>
        </w:rPr>
        <w:t xml:space="preserve">  </w:t>
      </w:r>
    </w:p>
    <w:p w14:paraId="7D78489E" w14:textId="77777777" w:rsidR="00A63FA1" w:rsidRPr="00175B67" w:rsidRDefault="00B11D4E" w:rsidP="00B11D4E">
      <w:pPr>
        <w:pStyle w:val="Lijstalinea"/>
        <w:tabs>
          <w:tab w:val="left" w:pos="1486"/>
        </w:tabs>
        <w:ind w:left="0"/>
        <w:rPr>
          <w:rFonts w:ascii="Tahoma" w:hAnsi="Tahoma" w:cs="Majidi"/>
          <w:b/>
          <w:bCs/>
          <w:sz w:val="2"/>
          <w:szCs w:val="2"/>
          <w:rtl/>
          <w:lang w:eastAsia="zh-TW" w:bidi="ur-PK"/>
        </w:rPr>
      </w:pPr>
      <w:r>
        <w:rPr>
          <w:rFonts w:ascii="Tahoma" w:hAnsi="Tahoma" w:cs="Majidi"/>
          <w:b/>
          <w:bCs/>
          <w:sz w:val="2"/>
          <w:szCs w:val="2"/>
          <w:lang w:eastAsia="zh-TW" w:bidi="ur-PK"/>
        </w:rPr>
        <w:tab/>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168"/>
        <w:gridCol w:w="165"/>
        <w:gridCol w:w="828"/>
        <w:gridCol w:w="850"/>
        <w:gridCol w:w="1559"/>
        <w:gridCol w:w="688"/>
        <w:gridCol w:w="262"/>
        <w:gridCol w:w="915"/>
        <w:gridCol w:w="545"/>
        <w:gridCol w:w="671"/>
        <w:gridCol w:w="609"/>
      </w:tblGrid>
      <w:tr w:rsidR="008A0605" w:rsidRPr="00120377" w14:paraId="1A26538C" w14:textId="77777777" w:rsidTr="008A0605">
        <w:trPr>
          <w:jc w:val="center"/>
        </w:trPr>
        <w:tc>
          <w:tcPr>
            <w:tcW w:w="2794" w:type="dxa"/>
            <w:gridSpan w:val="3"/>
            <w:tcBorders>
              <w:top w:val="nil"/>
              <w:left w:val="nil"/>
              <w:bottom w:val="single" w:sz="4" w:space="0" w:color="auto"/>
              <w:right w:val="nil"/>
            </w:tcBorders>
            <w:vAlign w:val="center"/>
          </w:tcPr>
          <w:p w14:paraId="0A86CD4A" w14:textId="77777777" w:rsidR="008A0605" w:rsidRPr="00B7110D" w:rsidRDefault="008A0605" w:rsidP="00352544">
            <w:pPr>
              <w:bidi/>
              <w:jc w:val="center"/>
              <w:rPr>
                <w:rFonts w:ascii="Tahoma" w:hAnsi="Tahoma" w:cs="Tahoma"/>
                <w:sz w:val="22"/>
                <w:szCs w:val="22"/>
                <w:lang w:eastAsia="zh-TW" w:bidi="ur-PK"/>
              </w:rPr>
            </w:pPr>
          </w:p>
        </w:tc>
        <w:tc>
          <w:tcPr>
            <w:tcW w:w="3925" w:type="dxa"/>
            <w:gridSpan w:val="4"/>
            <w:tcBorders>
              <w:top w:val="nil"/>
              <w:left w:val="nil"/>
              <w:bottom w:val="single" w:sz="4" w:space="0" w:color="auto"/>
              <w:right w:val="nil"/>
            </w:tcBorders>
            <w:vAlign w:val="center"/>
          </w:tcPr>
          <w:p w14:paraId="707E34F8" w14:textId="77777777" w:rsidR="007F3AA6" w:rsidRPr="007F3AA6" w:rsidRDefault="008A0605" w:rsidP="00A57824">
            <w:pPr>
              <w:jc w:val="center"/>
              <w:rPr>
                <w:rFonts w:ascii="Tahoma" w:hAnsi="Tahoma"/>
                <w:color w:val="000000"/>
                <w:kern w:val="24"/>
                <w:sz w:val="28"/>
              </w:rPr>
            </w:pPr>
            <w:r w:rsidRPr="007F3AA6">
              <w:rPr>
                <w:rFonts w:ascii="Tahoma" w:hAnsi="Tahoma"/>
                <w:color w:val="000000"/>
                <w:kern w:val="24"/>
                <w:sz w:val="28"/>
              </w:rPr>
              <w:t>H</w:t>
            </w:r>
            <w:r w:rsidR="00A57824" w:rsidRPr="007F3AA6">
              <w:rPr>
                <w:rFonts w:ascii="Tahoma" w:hAnsi="Tahoma"/>
                <w:color w:val="000000"/>
                <w:kern w:val="24"/>
                <w:sz w:val="28"/>
              </w:rPr>
              <w:t>ij verschild</w:t>
            </w:r>
            <w:r w:rsidRPr="007F3AA6">
              <w:rPr>
                <w:rFonts w:ascii="Tahoma" w:hAnsi="Tahoma"/>
                <w:color w:val="000000"/>
                <w:kern w:val="24"/>
                <w:sz w:val="28"/>
              </w:rPr>
              <w:t>e</w:t>
            </w:r>
            <w:r w:rsidR="007F3AA6" w:rsidRPr="007F3AA6">
              <w:rPr>
                <w:rFonts w:ascii="Tahoma" w:hAnsi="Tahoma"/>
                <w:color w:val="000000"/>
                <w:kern w:val="24"/>
                <w:sz w:val="28"/>
              </w:rPr>
              <w:t xml:space="preserve"> </w:t>
            </w:r>
          </w:p>
          <w:p w14:paraId="34C30AED" w14:textId="77777777" w:rsidR="008A0605" w:rsidRPr="007F3AA6" w:rsidRDefault="007F3AA6" w:rsidP="007F3AA6">
            <w:pPr>
              <w:jc w:val="center"/>
              <w:rPr>
                <w:rFonts w:ascii="Tahoma" w:hAnsi="Tahoma" w:cs="Majidi"/>
                <w:b/>
                <w:bCs/>
                <w:sz w:val="24"/>
                <w:szCs w:val="24"/>
              </w:rPr>
            </w:pPr>
            <w:r w:rsidRPr="007F3AA6">
              <w:rPr>
                <w:rFonts w:ascii="Tahoma" w:hAnsi="Tahoma"/>
                <w:color w:val="000000"/>
                <w:kern w:val="24"/>
                <w:sz w:val="16"/>
              </w:rPr>
              <w:t>(ook verschillen van mening)</w:t>
            </w:r>
            <w:r w:rsidR="008A0605" w:rsidRPr="007F3AA6">
              <w:rPr>
                <w:rFonts w:ascii="Tahoma" w:hAnsi="Tahoma"/>
                <w:color w:val="000000"/>
                <w:kern w:val="24"/>
                <w:sz w:val="16"/>
              </w:rPr>
              <w:t xml:space="preserve"> </w:t>
            </w:r>
          </w:p>
        </w:tc>
        <w:tc>
          <w:tcPr>
            <w:tcW w:w="1177" w:type="dxa"/>
            <w:gridSpan w:val="2"/>
            <w:tcBorders>
              <w:top w:val="nil"/>
              <w:left w:val="nil"/>
              <w:bottom w:val="single" w:sz="4" w:space="0" w:color="auto"/>
              <w:right w:val="nil"/>
            </w:tcBorders>
            <w:vAlign w:val="center"/>
          </w:tcPr>
          <w:p w14:paraId="3986F140" w14:textId="77777777" w:rsidR="008A0605" w:rsidRPr="007F3AA6" w:rsidRDefault="008A0605" w:rsidP="00352544">
            <w:pPr>
              <w:bidi/>
              <w:jc w:val="center"/>
              <w:rPr>
                <w:rFonts w:ascii="Tahoma" w:hAnsi="Tahoma" w:cs="Majidi"/>
                <w:sz w:val="32"/>
                <w:szCs w:val="32"/>
                <w:lang w:eastAsia="zh-TW" w:bidi="ur-PK"/>
              </w:rPr>
            </w:pPr>
            <w:r w:rsidRPr="007F3AA6">
              <w:rPr>
                <w:rFonts w:ascii="Tahoma" w:hAnsi="Tahoma" w:cs="Majidi"/>
                <w:sz w:val="36"/>
                <w:szCs w:val="32"/>
                <w:rtl/>
                <w:lang w:eastAsia="zh-TW" w:bidi="ur-PK"/>
              </w:rPr>
              <w:t>خ ل ف</w:t>
            </w:r>
          </w:p>
        </w:tc>
        <w:tc>
          <w:tcPr>
            <w:tcW w:w="1216" w:type="dxa"/>
            <w:gridSpan w:val="2"/>
            <w:tcBorders>
              <w:top w:val="nil"/>
              <w:left w:val="nil"/>
              <w:bottom w:val="single" w:sz="4" w:space="0" w:color="auto"/>
              <w:right w:val="nil"/>
            </w:tcBorders>
            <w:vAlign w:val="center"/>
          </w:tcPr>
          <w:p w14:paraId="08E20536" w14:textId="77777777" w:rsidR="008A0605" w:rsidRPr="007F3AA6" w:rsidRDefault="008A0605" w:rsidP="00352544">
            <w:pPr>
              <w:jc w:val="center"/>
              <w:rPr>
                <w:rFonts w:ascii="Tahoma" w:hAnsi="Tahoma" w:cs="Majidi"/>
                <w:szCs w:val="36"/>
                <w:rtl/>
              </w:rPr>
            </w:pPr>
            <w:r w:rsidRPr="007F3AA6">
              <w:rPr>
                <w:rFonts w:ascii="Tahoma" w:hAnsi="Tahoma" w:cs="Majidi"/>
                <w:sz w:val="40"/>
                <w:szCs w:val="40"/>
                <w:rtl/>
                <w:lang w:eastAsia="zh-TW" w:bidi="ur-PK"/>
              </w:rPr>
              <w:t>اِخْتَلَفَ</w:t>
            </w:r>
          </w:p>
        </w:tc>
        <w:tc>
          <w:tcPr>
            <w:tcW w:w="609" w:type="dxa"/>
            <w:tcBorders>
              <w:top w:val="nil"/>
              <w:left w:val="nil"/>
              <w:bottom w:val="single" w:sz="4" w:space="0" w:color="auto"/>
              <w:right w:val="nil"/>
            </w:tcBorders>
            <w:vAlign w:val="center"/>
          </w:tcPr>
          <w:p w14:paraId="61EE9DBD" w14:textId="77777777" w:rsidR="008A0605" w:rsidRPr="007F3AA6" w:rsidRDefault="008A0605" w:rsidP="00352544">
            <w:pPr>
              <w:jc w:val="center"/>
              <w:rPr>
                <w:rFonts w:ascii="Tahoma" w:hAnsi="Tahoma" w:cs="Majidi"/>
                <w:b/>
                <w:bCs/>
                <w:sz w:val="22"/>
                <w:szCs w:val="22"/>
              </w:rPr>
            </w:pPr>
            <w:r w:rsidRPr="007F3AA6">
              <w:rPr>
                <w:rFonts w:ascii="Tahoma" w:hAnsi="Tahoma" w:cs="Majidi"/>
                <w:b/>
                <w:bCs/>
                <w:sz w:val="22"/>
                <w:szCs w:val="22"/>
                <w:lang w:eastAsia="zh-TW"/>
              </w:rPr>
              <w:t>52</w:t>
            </w:r>
          </w:p>
        </w:tc>
      </w:tr>
      <w:tr w:rsidR="00A63FA1" w:rsidRPr="00120377" w14:paraId="673449FC" w14:textId="77777777" w:rsidTr="008A0605">
        <w:tblPrEx>
          <w:tblLook w:val="01E0" w:firstRow="1" w:lastRow="1" w:firstColumn="1" w:lastColumn="1" w:noHBand="0" w:noVBand="0"/>
        </w:tblPrEx>
        <w:trPr>
          <w:jc w:val="center"/>
        </w:trPr>
        <w:tc>
          <w:tcPr>
            <w:tcW w:w="4472" w:type="dxa"/>
            <w:gridSpan w:val="5"/>
            <w:vMerge w:val="restart"/>
            <w:vAlign w:val="center"/>
          </w:tcPr>
          <w:p w14:paraId="4B5FED50" w14:textId="77777777" w:rsidR="00A63FA1" w:rsidRPr="0029349F" w:rsidRDefault="00A57824" w:rsidP="00C0484D">
            <w:pPr>
              <w:bidi/>
              <w:jc w:val="center"/>
              <w:rPr>
                <w:rFonts w:ascii="Tahoma" w:hAnsi="Tahoma" w:cs="Alvi Nastaleeq"/>
                <w:szCs w:val="22"/>
                <w:lang w:val="en-GB" w:bidi="ur-PK"/>
              </w:rPr>
            </w:pPr>
            <w:r w:rsidRPr="0029349F">
              <w:rPr>
                <w:rFonts w:ascii="Tahoma" w:hAnsi="Tahoma" w:cs="Alvi Nastaleeq"/>
                <w:szCs w:val="22"/>
                <w:lang w:val="en-GB" w:bidi="ur-PK"/>
              </w:rPr>
              <w:t>Belangrijke</w:t>
            </w:r>
            <w:r w:rsidR="00A63FA1" w:rsidRPr="0029349F">
              <w:rPr>
                <w:rFonts w:ascii="Tahoma" w:hAnsi="Tahoma" w:cs="Alvi Nastaleeq"/>
                <w:szCs w:val="22"/>
                <w:lang w:val="en-GB" w:bidi="ur-PK"/>
              </w:rPr>
              <w:t xml:space="preserve"> </w:t>
            </w:r>
            <w:r w:rsidRPr="0029349F">
              <w:rPr>
                <w:rFonts w:ascii="Tahoma" w:hAnsi="Tahoma" w:cs="Alvi Nastaleeq"/>
                <w:szCs w:val="22"/>
                <w:lang w:val="en-GB" w:bidi="ur-PK"/>
              </w:rPr>
              <w:t>vormen van dit werkwoord</w:t>
            </w:r>
            <w:r w:rsidR="00A63FA1" w:rsidRPr="0029349F">
              <w:rPr>
                <w:rFonts w:ascii="Tahoma" w:hAnsi="Tahoma" w:cs="Alvi Nastaleeq"/>
                <w:szCs w:val="22"/>
                <w:lang w:val="en-GB" w:bidi="ur-PK"/>
              </w:rPr>
              <w:t xml:space="preserve">: </w:t>
            </w:r>
          </w:p>
          <w:p w14:paraId="3A1FEC88" w14:textId="77777777" w:rsidR="00A63FA1" w:rsidRPr="007F3AA6" w:rsidRDefault="00A63FA1" w:rsidP="00C90E02">
            <w:pPr>
              <w:bidi/>
              <w:jc w:val="center"/>
              <w:rPr>
                <w:rFonts w:ascii="Cambria" w:hAnsi="Cambria"/>
                <w:lang w:bidi="ur-PK"/>
              </w:rPr>
            </w:pPr>
            <w:r w:rsidRPr="007F3AA6">
              <w:rPr>
                <w:rFonts w:ascii="Tahoma" w:hAnsi="Tahoma" w:cs="Majidi"/>
                <w:sz w:val="40"/>
                <w:szCs w:val="36"/>
                <w:rtl/>
                <w:lang w:eastAsia="zh-TW"/>
              </w:rPr>
              <w:t xml:space="preserve">اِخْتَلَفَ، </w:t>
            </w:r>
            <w:r w:rsidRPr="007F3AA6">
              <w:rPr>
                <w:rFonts w:ascii="Tahoma" w:hAnsi="Tahoma" w:cs="Majidi"/>
                <w:sz w:val="36"/>
                <w:szCs w:val="36"/>
                <w:rtl/>
              </w:rPr>
              <w:t>يَخْتَلِفُ، اِخْتَلِفْ</w:t>
            </w:r>
            <w:r w:rsidR="00C90E02" w:rsidRPr="007F3AA6">
              <w:rPr>
                <w:rFonts w:ascii="Tahoma" w:hAnsi="Tahoma" w:cs="Majidi"/>
                <w:sz w:val="36"/>
                <w:szCs w:val="36"/>
                <w:rtl/>
              </w:rPr>
              <w:t xml:space="preserve"> ،</w:t>
            </w:r>
            <w:r w:rsidR="00C90E02" w:rsidRPr="007F3AA6">
              <w:rPr>
                <w:rFonts w:ascii="Tahoma" w:hAnsi="Tahoma" w:cs="Majidi"/>
                <w:sz w:val="36"/>
                <w:szCs w:val="36"/>
                <w:rtl/>
                <w:lang w:eastAsia="zh-TW"/>
              </w:rPr>
              <w:t xml:space="preserve"> </w:t>
            </w:r>
            <w:r w:rsidR="00C90E02" w:rsidRPr="007F3AA6">
              <w:rPr>
                <w:rFonts w:ascii="Tahoma" w:hAnsi="Tahoma" w:cs="Majidi"/>
                <w:sz w:val="36"/>
                <w:szCs w:val="36"/>
                <w:rtl/>
              </w:rPr>
              <w:t>اِخْتِلَاف</w:t>
            </w:r>
          </w:p>
        </w:tc>
        <w:tc>
          <w:tcPr>
            <w:tcW w:w="2509" w:type="dxa"/>
            <w:gridSpan w:val="3"/>
            <w:tcBorders>
              <w:bottom w:val="double" w:sz="4" w:space="0" w:color="auto"/>
            </w:tcBorders>
          </w:tcPr>
          <w:p w14:paraId="75C1E868" w14:textId="77777777" w:rsidR="00A63FA1" w:rsidRPr="007F3AA6" w:rsidRDefault="00A63FA1" w:rsidP="00CD5AC2">
            <w:pPr>
              <w:bidi/>
              <w:jc w:val="center"/>
              <w:rPr>
                <w:rFonts w:ascii="Tahoma" w:hAnsi="Tahoma" w:cs="Majidi"/>
                <w:b/>
                <w:sz w:val="22"/>
                <w:szCs w:val="32"/>
                <w:lang w:bidi="ur-PK"/>
              </w:rPr>
            </w:pPr>
            <w:r w:rsidRPr="007F3AA6">
              <w:rPr>
                <w:rFonts w:ascii="Tahoma" w:hAnsi="Tahoma" w:cs="Majidi"/>
                <w:b/>
                <w:sz w:val="22"/>
                <w:szCs w:val="32"/>
                <w:rtl/>
                <w:lang w:bidi="ur-PK"/>
              </w:rPr>
              <w:t>فعل مضارع</w:t>
            </w:r>
          </w:p>
        </w:tc>
        <w:tc>
          <w:tcPr>
            <w:tcW w:w="2740" w:type="dxa"/>
            <w:gridSpan w:val="4"/>
            <w:tcBorders>
              <w:bottom w:val="double" w:sz="4" w:space="0" w:color="auto"/>
            </w:tcBorders>
          </w:tcPr>
          <w:p w14:paraId="2AFDD72B" w14:textId="77777777" w:rsidR="00A63FA1" w:rsidRPr="007F3AA6" w:rsidRDefault="00A63FA1" w:rsidP="00CD5AC2">
            <w:pPr>
              <w:bidi/>
              <w:jc w:val="center"/>
              <w:rPr>
                <w:rFonts w:ascii="Tahoma" w:hAnsi="Tahoma" w:cs="Majidi"/>
                <w:b/>
                <w:sz w:val="22"/>
                <w:szCs w:val="32"/>
                <w:lang w:bidi="ur-PK"/>
              </w:rPr>
            </w:pPr>
            <w:r w:rsidRPr="007F3AA6">
              <w:rPr>
                <w:rFonts w:ascii="Tahoma" w:hAnsi="Tahoma" w:cs="Majidi"/>
                <w:b/>
                <w:sz w:val="22"/>
                <w:szCs w:val="32"/>
                <w:rtl/>
                <w:lang w:bidi="ur-PK"/>
              </w:rPr>
              <w:t>فعل ماضي</w:t>
            </w:r>
          </w:p>
        </w:tc>
      </w:tr>
      <w:tr w:rsidR="00A63FA1" w:rsidRPr="00120377" w14:paraId="63B1AF13" w14:textId="77777777" w:rsidTr="008A0605">
        <w:tblPrEx>
          <w:tblLook w:val="01E0" w:firstRow="1" w:lastRow="1" w:firstColumn="1" w:lastColumn="1" w:noHBand="0" w:noVBand="0"/>
        </w:tblPrEx>
        <w:trPr>
          <w:jc w:val="center"/>
        </w:trPr>
        <w:tc>
          <w:tcPr>
            <w:tcW w:w="4472" w:type="dxa"/>
            <w:gridSpan w:val="5"/>
            <w:vMerge/>
            <w:tcBorders>
              <w:right w:val="double" w:sz="4" w:space="0" w:color="auto"/>
            </w:tcBorders>
          </w:tcPr>
          <w:p w14:paraId="5C073FAE" w14:textId="77777777" w:rsidR="00A63FA1" w:rsidRPr="007F3AA6" w:rsidRDefault="00A63FA1" w:rsidP="00CD5AC2">
            <w:pPr>
              <w:rPr>
                <w:rFonts w:ascii="Cambria" w:hAnsi="Cambria"/>
              </w:rPr>
            </w:pPr>
          </w:p>
        </w:tc>
        <w:tc>
          <w:tcPr>
            <w:tcW w:w="1559" w:type="dxa"/>
            <w:tcBorders>
              <w:top w:val="double" w:sz="4" w:space="0" w:color="auto"/>
              <w:left w:val="double" w:sz="4" w:space="0" w:color="auto"/>
              <w:right w:val="nil"/>
            </w:tcBorders>
            <w:tcMar>
              <w:left w:w="0" w:type="dxa"/>
              <w:right w:w="115" w:type="dxa"/>
            </w:tcMar>
            <w:vAlign w:val="center"/>
          </w:tcPr>
          <w:p w14:paraId="1D22EF13" w14:textId="77777777" w:rsidR="00A63FA1" w:rsidRPr="007F3AA6" w:rsidRDefault="00A63FA1" w:rsidP="00B93E4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H</w:t>
            </w:r>
            <w:r w:rsidR="00B93E44" w:rsidRPr="007F3AA6">
              <w:rPr>
                <w:rFonts w:ascii="Tahoma" w:hAnsi="Tahoma" w:cs="Traditional Arabic"/>
                <w:color w:val="000000"/>
                <w:kern w:val="24"/>
                <w:sz w:val="20"/>
                <w:szCs w:val="20"/>
              </w:rPr>
              <w:t>ij verschilt</w:t>
            </w:r>
          </w:p>
        </w:tc>
        <w:tc>
          <w:tcPr>
            <w:tcW w:w="950" w:type="dxa"/>
            <w:gridSpan w:val="2"/>
            <w:tcBorders>
              <w:top w:val="double" w:sz="4" w:space="0" w:color="auto"/>
              <w:left w:val="nil"/>
            </w:tcBorders>
            <w:tcMar>
              <w:left w:w="0" w:type="dxa"/>
              <w:right w:w="29" w:type="dxa"/>
            </w:tcMar>
            <w:vAlign w:val="center"/>
          </w:tcPr>
          <w:p w14:paraId="603A5EDA" w14:textId="77777777" w:rsidR="00A63FA1" w:rsidRPr="007F3AA6" w:rsidRDefault="00A63FA1" w:rsidP="00CD5AC2">
            <w:pPr>
              <w:bidi/>
              <w:rPr>
                <w:rFonts w:ascii="Cambria" w:hAnsi="Cambria" w:cs="Majidi"/>
                <w:sz w:val="36"/>
                <w:szCs w:val="36"/>
              </w:rPr>
            </w:pPr>
            <w:r w:rsidRPr="007F3AA6">
              <w:rPr>
                <w:rFonts w:ascii="Tahoma" w:hAnsi="Tahoma" w:cs="Majidi"/>
                <w:sz w:val="36"/>
                <w:szCs w:val="36"/>
                <w:rtl/>
              </w:rPr>
              <w:t>يَخْتَلِفُ</w:t>
            </w:r>
          </w:p>
        </w:tc>
        <w:tc>
          <w:tcPr>
            <w:tcW w:w="1460" w:type="dxa"/>
            <w:gridSpan w:val="2"/>
            <w:tcBorders>
              <w:top w:val="double" w:sz="4" w:space="0" w:color="auto"/>
              <w:right w:val="nil"/>
            </w:tcBorders>
            <w:tcMar>
              <w:left w:w="0" w:type="dxa"/>
              <w:right w:w="43" w:type="dxa"/>
            </w:tcMar>
            <w:vAlign w:val="center"/>
          </w:tcPr>
          <w:p w14:paraId="3A55BED1" w14:textId="77777777" w:rsidR="00A63FA1" w:rsidRPr="007F3AA6" w:rsidRDefault="00A63FA1" w:rsidP="000B3D32">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H</w:t>
            </w:r>
            <w:r w:rsidR="000B3D32" w:rsidRPr="007F3AA6">
              <w:rPr>
                <w:rFonts w:ascii="Tahoma" w:hAnsi="Tahoma" w:cs="Traditional Arabic"/>
                <w:color w:val="000000"/>
                <w:kern w:val="24"/>
                <w:sz w:val="20"/>
                <w:szCs w:val="20"/>
              </w:rPr>
              <w:t>ij verschilde</w:t>
            </w:r>
          </w:p>
        </w:tc>
        <w:tc>
          <w:tcPr>
            <w:tcW w:w="1280" w:type="dxa"/>
            <w:gridSpan w:val="2"/>
            <w:tcBorders>
              <w:top w:val="double" w:sz="4" w:space="0" w:color="auto"/>
              <w:left w:val="nil"/>
              <w:right w:val="double" w:sz="4" w:space="0" w:color="auto"/>
            </w:tcBorders>
            <w:tcMar>
              <w:left w:w="0" w:type="dxa"/>
              <w:right w:w="144" w:type="dxa"/>
            </w:tcMar>
            <w:vAlign w:val="center"/>
          </w:tcPr>
          <w:p w14:paraId="068627CE" w14:textId="77777777" w:rsidR="00A63FA1" w:rsidRPr="007F3AA6" w:rsidRDefault="00A63FA1" w:rsidP="00CD5AC2">
            <w:pPr>
              <w:bidi/>
              <w:rPr>
                <w:rFonts w:ascii="Tahoma" w:hAnsi="Tahoma" w:cs="Majidi"/>
                <w:i/>
                <w:iCs/>
                <w:sz w:val="36"/>
                <w:szCs w:val="36"/>
              </w:rPr>
            </w:pPr>
            <w:r w:rsidRPr="007F3AA6">
              <w:rPr>
                <w:rFonts w:ascii="Tahoma" w:hAnsi="Tahoma" w:cs="Majidi"/>
                <w:i/>
                <w:iCs/>
                <w:sz w:val="36"/>
                <w:szCs w:val="36"/>
                <w:rtl/>
                <w:lang w:eastAsia="zh-TW"/>
              </w:rPr>
              <w:t>اِخْتَلَفَ</w:t>
            </w:r>
          </w:p>
        </w:tc>
      </w:tr>
      <w:tr w:rsidR="00A63FA1" w:rsidRPr="00120377" w14:paraId="1197576B" w14:textId="77777777" w:rsidTr="008A0605">
        <w:tblPrEx>
          <w:tblLook w:val="01E0" w:firstRow="1" w:lastRow="1" w:firstColumn="1" w:lastColumn="1" w:noHBand="0" w:noVBand="0"/>
        </w:tblPrEx>
        <w:trPr>
          <w:jc w:val="center"/>
        </w:trPr>
        <w:tc>
          <w:tcPr>
            <w:tcW w:w="2629" w:type="dxa"/>
            <w:gridSpan w:val="2"/>
            <w:tcBorders>
              <w:bottom w:val="double" w:sz="4" w:space="0" w:color="auto"/>
            </w:tcBorders>
            <w:vAlign w:val="center"/>
          </w:tcPr>
          <w:p w14:paraId="3296504F" w14:textId="77777777" w:rsidR="00A63FA1" w:rsidRPr="007F3AA6" w:rsidRDefault="00A63FA1" w:rsidP="00CD5AC2">
            <w:pPr>
              <w:bidi/>
              <w:jc w:val="center"/>
              <w:rPr>
                <w:rFonts w:ascii="Tahoma" w:hAnsi="Tahoma" w:cs="Majidi"/>
                <w:b/>
                <w:sz w:val="22"/>
                <w:szCs w:val="32"/>
                <w:lang w:bidi="ur-PK"/>
              </w:rPr>
            </w:pPr>
            <w:r w:rsidRPr="007F3AA6">
              <w:rPr>
                <w:rFonts w:ascii="Tahoma" w:hAnsi="Tahoma" w:cs="Majidi"/>
                <w:b/>
                <w:sz w:val="22"/>
                <w:szCs w:val="32"/>
                <w:rtl/>
                <w:lang w:bidi="ur-PK"/>
              </w:rPr>
              <w:t xml:space="preserve">فعل </w:t>
            </w:r>
            <w:r w:rsidR="008A0605" w:rsidRPr="007F3AA6">
              <w:rPr>
                <w:rFonts w:ascii="Tahoma" w:hAnsi="Tahoma" w:cs="Majidi"/>
                <w:b/>
                <w:sz w:val="22"/>
                <w:szCs w:val="32"/>
                <w:rtl/>
                <w:lang w:bidi="ur-PK"/>
              </w:rPr>
              <w:t>نه</w:t>
            </w:r>
            <w:r w:rsidR="00C66A9D" w:rsidRPr="007F3AA6">
              <w:rPr>
                <w:rFonts w:ascii="Tahoma" w:hAnsi="Tahoma" w:cs="Majidi"/>
                <w:b/>
                <w:sz w:val="22"/>
                <w:szCs w:val="32"/>
                <w:rtl/>
                <w:lang w:bidi="ur-PK"/>
              </w:rPr>
              <w:t>ى</w:t>
            </w:r>
          </w:p>
        </w:tc>
        <w:tc>
          <w:tcPr>
            <w:tcW w:w="1843" w:type="dxa"/>
            <w:gridSpan w:val="3"/>
            <w:tcBorders>
              <w:bottom w:val="double" w:sz="4" w:space="0" w:color="auto"/>
              <w:right w:val="double" w:sz="4" w:space="0" w:color="auto"/>
            </w:tcBorders>
            <w:vAlign w:val="center"/>
          </w:tcPr>
          <w:p w14:paraId="4B93A976" w14:textId="77777777" w:rsidR="00A63FA1" w:rsidRPr="007F3AA6" w:rsidRDefault="008A0605" w:rsidP="00FF0908">
            <w:pPr>
              <w:jc w:val="center"/>
              <w:rPr>
                <w:rFonts w:ascii="Tahoma" w:hAnsi="Tahoma" w:cs="Majidi"/>
                <w:b/>
                <w:sz w:val="22"/>
                <w:szCs w:val="32"/>
                <w:lang w:bidi="ur-PK"/>
              </w:rPr>
            </w:pPr>
            <w:r w:rsidRPr="007F3AA6">
              <w:rPr>
                <w:rFonts w:ascii="Tahoma" w:hAnsi="Tahoma" w:cs="Majidi"/>
                <w:b/>
                <w:sz w:val="22"/>
                <w:szCs w:val="32"/>
                <w:rtl/>
                <w:lang w:bidi="ur-PK"/>
              </w:rPr>
              <w:t>فعل أم</w:t>
            </w:r>
            <w:r w:rsidR="00A63FA1" w:rsidRPr="007F3AA6">
              <w:rPr>
                <w:rFonts w:ascii="Tahoma" w:hAnsi="Tahoma" w:cs="Majidi"/>
                <w:b/>
                <w:sz w:val="22"/>
                <w:szCs w:val="32"/>
                <w:rtl/>
                <w:lang w:bidi="ur-PK"/>
              </w:rPr>
              <w:t>ر</w:t>
            </w:r>
          </w:p>
        </w:tc>
        <w:tc>
          <w:tcPr>
            <w:tcW w:w="1559" w:type="dxa"/>
            <w:tcBorders>
              <w:left w:val="double" w:sz="4" w:space="0" w:color="auto"/>
              <w:bottom w:val="double" w:sz="4" w:space="0" w:color="auto"/>
              <w:right w:val="nil"/>
            </w:tcBorders>
            <w:tcMar>
              <w:left w:w="0" w:type="dxa"/>
              <w:right w:w="115" w:type="dxa"/>
            </w:tcMar>
            <w:vAlign w:val="center"/>
          </w:tcPr>
          <w:p w14:paraId="7AD8E7A2" w14:textId="77777777" w:rsidR="00A63FA1" w:rsidRPr="007F3AA6" w:rsidRDefault="00B93E44" w:rsidP="00B93E4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Zij verschillen</w:t>
            </w:r>
          </w:p>
        </w:tc>
        <w:tc>
          <w:tcPr>
            <w:tcW w:w="950" w:type="dxa"/>
            <w:gridSpan w:val="2"/>
            <w:tcBorders>
              <w:left w:val="nil"/>
              <w:bottom w:val="double" w:sz="4" w:space="0" w:color="auto"/>
            </w:tcBorders>
            <w:tcMar>
              <w:left w:w="0" w:type="dxa"/>
              <w:right w:w="29" w:type="dxa"/>
            </w:tcMar>
            <w:vAlign w:val="center"/>
          </w:tcPr>
          <w:p w14:paraId="6E3B34E6" w14:textId="77777777" w:rsidR="00A63FA1" w:rsidRPr="007F3AA6" w:rsidRDefault="00A63FA1">
            <w:pPr>
              <w:pStyle w:val="Normaalweb"/>
              <w:spacing w:before="0" w:beforeAutospacing="0" w:after="0" w:afterAutospacing="0" w:line="276" w:lineRule="auto"/>
              <w:jc w:val="center"/>
              <w:rPr>
                <w:rFonts w:ascii="Arial" w:hAnsi="Arial"/>
                <w:sz w:val="36"/>
                <w:szCs w:val="36"/>
              </w:rPr>
            </w:pPr>
            <w:r w:rsidRPr="007F3AA6">
              <w:rPr>
                <w:rFonts w:ascii="Tahoma" w:hAnsi="Tahoma" w:cs="Majidi"/>
                <w:sz w:val="36"/>
                <w:szCs w:val="36"/>
                <w:rtl/>
              </w:rPr>
              <w:t>يَخْتَلِفُوْنَ</w:t>
            </w:r>
          </w:p>
        </w:tc>
        <w:tc>
          <w:tcPr>
            <w:tcW w:w="1460" w:type="dxa"/>
            <w:gridSpan w:val="2"/>
            <w:tcBorders>
              <w:bottom w:val="double" w:sz="4" w:space="0" w:color="auto"/>
              <w:right w:val="nil"/>
            </w:tcBorders>
            <w:tcMar>
              <w:left w:w="0" w:type="dxa"/>
              <w:right w:w="43" w:type="dxa"/>
            </w:tcMar>
            <w:vAlign w:val="center"/>
          </w:tcPr>
          <w:p w14:paraId="70694FEA" w14:textId="77777777" w:rsidR="00A63FA1" w:rsidRPr="007F3AA6" w:rsidRDefault="000B3D32" w:rsidP="000B3D32">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Zij verschilden</w:t>
            </w:r>
          </w:p>
        </w:tc>
        <w:tc>
          <w:tcPr>
            <w:tcW w:w="1280" w:type="dxa"/>
            <w:gridSpan w:val="2"/>
            <w:tcBorders>
              <w:left w:val="nil"/>
              <w:bottom w:val="double" w:sz="4" w:space="0" w:color="auto"/>
              <w:right w:val="double" w:sz="4" w:space="0" w:color="auto"/>
            </w:tcBorders>
            <w:tcMar>
              <w:left w:w="0" w:type="dxa"/>
              <w:right w:w="144" w:type="dxa"/>
            </w:tcMar>
            <w:vAlign w:val="center"/>
          </w:tcPr>
          <w:p w14:paraId="132BC7A9" w14:textId="77777777" w:rsidR="00A63FA1" w:rsidRPr="007F3AA6" w:rsidRDefault="00A63FA1" w:rsidP="00CD5AC2">
            <w:pPr>
              <w:bidi/>
              <w:rPr>
                <w:rFonts w:ascii="Tahoma" w:hAnsi="Tahoma" w:cs="Majidi"/>
                <w:i/>
                <w:iCs/>
                <w:sz w:val="36"/>
                <w:szCs w:val="36"/>
                <w:lang w:eastAsia="zh-TW"/>
              </w:rPr>
            </w:pPr>
            <w:r w:rsidRPr="007F3AA6">
              <w:rPr>
                <w:rFonts w:ascii="Tahoma" w:hAnsi="Tahoma" w:cs="Majidi"/>
                <w:i/>
                <w:iCs/>
                <w:sz w:val="36"/>
                <w:szCs w:val="36"/>
                <w:rtl/>
                <w:lang w:eastAsia="zh-TW"/>
              </w:rPr>
              <w:t>اِخْتَلَفُوْا</w:t>
            </w:r>
          </w:p>
        </w:tc>
      </w:tr>
      <w:tr w:rsidR="00A63FA1" w:rsidRPr="00120377" w14:paraId="091091E7" w14:textId="77777777" w:rsidTr="008A0605">
        <w:tblPrEx>
          <w:tblLook w:val="01E0" w:firstRow="1" w:lastRow="1" w:firstColumn="1" w:lastColumn="1" w:noHBand="0" w:noVBand="0"/>
        </w:tblPrEx>
        <w:trPr>
          <w:jc w:val="center"/>
        </w:trPr>
        <w:tc>
          <w:tcPr>
            <w:tcW w:w="1461" w:type="dxa"/>
            <w:tcBorders>
              <w:top w:val="double" w:sz="4" w:space="0" w:color="auto"/>
              <w:right w:val="nil"/>
            </w:tcBorders>
            <w:tcMar>
              <w:left w:w="0" w:type="dxa"/>
              <w:right w:w="29" w:type="dxa"/>
            </w:tcMar>
            <w:vAlign w:val="center"/>
          </w:tcPr>
          <w:p w14:paraId="7601601C" w14:textId="77777777" w:rsidR="00A63FA1" w:rsidRPr="007F3AA6" w:rsidRDefault="00A57824" w:rsidP="00A5782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Verschil niet</w:t>
            </w:r>
            <w:r w:rsidR="00A63FA1" w:rsidRPr="007F3AA6">
              <w:rPr>
                <w:rFonts w:ascii="Tahoma" w:hAnsi="Tahoma" w:cs="Traditional Arabic"/>
                <w:color w:val="000000"/>
                <w:kern w:val="24"/>
                <w:sz w:val="20"/>
                <w:szCs w:val="20"/>
              </w:rPr>
              <w:t>!</w:t>
            </w:r>
          </w:p>
        </w:tc>
        <w:tc>
          <w:tcPr>
            <w:tcW w:w="1168" w:type="dxa"/>
            <w:tcBorders>
              <w:top w:val="double" w:sz="4" w:space="0" w:color="auto"/>
              <w:left w:val="nil"/>
            </w:tcBorders>
            <w:tcMar>
              <w:left w:w="0" w:type="dxa"/>
              <w:right w:w="0" w:type="dxa"/>
            </w:tcMar>
            <w:vAlign w:val="center"/>
          </w:tcPr>
          <w:p w14:paraId="2DD113E0" w14:textId="77777777" w:rsidR="00A63FA1" w:rsidRPr="007F3AA6" w:rsidRDefault="00060449">
            <w:pPr>
              <w:bidi/>
              <w:jc w:val="center"/>
              <w:rPr>
                <w:rFonts w:ascii="Cambria" w:hAnsi="Cambria" w:cs="Majidi"/>
                <w:bCs/>
                <w:sz w:val="36"/>
                <w:szCs w:val="36"/>
                <w:lang w:bidi="ur-PK"/>
              </w:rPr>
            </w:pPr>
            <w:r w:rsidRPr="007F3AA6">
              <w:rPr>
                <w:rFonts w:ascii="Tahoma" w:hAnsi="Tahoma" w:cs="Majidi"/>
                <w:sz w:val="36"/>
                <w:szCs w:val="36"/>
                <w:rtl/>
                <w:lang w:eastAsia="zh-TW"/>
              </w:rPr>
              <w:t>لَا</w:t>
            </w:r>
            <w:r w:rsidR="00A63FA1" w:rsidRPr="007F3AA6">
              <w:rPr>
                <w:rFonts w:ascii="Tahoma" w:hAnsi="Tahoma" w:cs="Majidi"/>
                <w:sz w:val="36"/>
                <w:szCs w:val="36"/>
                <w:rtl/>
                <w:lang w:eastAsia="zh-TW"/>
              </w:rPr>
              <w:t xml:space="preserve"> </w:t>
            </w:r>
            <w:r w:rsidR="00A63FA1" w:rsidRPr="007F3AA6">
              <w:rPr>
                <w:rFonts w:ascii="Tahoma" w:hAnsi="Tahoma" w:cs="Majidi"/>
                <w:sz w:val="36"/>
                <w:szCs w:val="36"/>
                <w:rtl/>
              </w:rPr>
              <w:t>تَخْتَلِفْ</w:t>
            </w:r>
          </w:p>
        </w:tc>
        <w:tc>
          <w:tcPr>
            <w:tcW w:w="993" w:type="dxa"/>
            <w:gridSpan w:val="2"/>
            <w:tcBorders>
              <w:top w:val="double" w:sz="4" w:space="0" w:color="auto"/>
              <w:right w:val="nil"/>
            </w:tcBorders>
            <w:tcMar>
              <w:left w:w="0" w:type="dxa"/>
              <w:right w:w="29" w:type="dxa"/>
            </w:tcMar>
            <w:vAlign w:val="center"/>
          </w:tcPr>
          <w:p w14:paraId="48F43C09" w14:textId="77777777" w:rsidR="00A63FA1" w:rsidRPr="007F3AA6" w:rsidRDefault="00A5782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Verschil</w:t>
            </w:r>
            <w:r w:rsidR="00A63FA1" w:rsidRPr="007F3AA6">
              <w:rPr>
                <w:rFonts w:ascii="Tahoma" w:hAnsi="Tahoma" w:cs="Traditional Arabic"/>
                <w:color w:val="000000"/>
                <w:kern w:val="24"/>
                <w:sz w:val="20"/>
                <w:szCs w:val="20"/>
              </w:rPr>
              <w:t>!</w:t>
            </w:r>
          </w:p>
        </w:tc>
        <w:tc>
          <w:tcPr>
            <w:tcW w:w="850" w:type="dxa"/>
            <w:tcBorders>
              <w:top w:val="double" w:sz="4" w:space="0" w:color="auto"/>
              <w:left w:val="nil"/>
            </w:tcBorders>
            <w:tcMar>
              <w:left w:w="0" w:type="dxa"/>
              <w:right w:w="29" w:type="dxa"/>
            </w:tcMar>
            <w:vAlign w:val="center"/>
          </w:tcPr>
          <w:p w14:paraId="5CAFFFEE" w14:textId="77777777" w:rsidR="00A63FA1" w:rsidRPr="007F3AA6" w:rsidRDefault="00A63FA1">
            <w:pPr>
              <w:bidi/>
              <w:jc w:val="center"/>
              <w:rPr>
                <w:rFonts w:ascii="Cambria" w:hAnsi="Cambria" w:cs="Majidi"/>
                <w:sz w:val="36"/>
                <w:szCs w:val="36"/>
              </w:rPr>
            </w:pPr>
            <w:r w:rsidRPr="007F3AA6">
              <w:rPr>
                <w:rFonts w:ascii="Tahoma" w:hAnsi="Tahoma" w:cs="Majidi"/>
                <w:sz w:val="36"/>
                <w:szCs w:val="36"/>
                <w:rtl/>
              </w:rPr>
              <w:t>اِخْتَلِفْ</w:t>
            </w:r>
          </w:p>
        </w:tc>
        <w:tc>
          <w:tcPr>
            <w:tcW w:w="1559" w:type="dxa"/>
            <w:tcBorders>
              <w:top w:val="double" w:sz="4" w:space="0" w:color="auto"/>
              <w:right w:val="nil"/>
            </w:tcBorders>
            <w:tcMar>
              <w:left w:w="0" w:type="dxa"/>
              <w:right w:w="115" w:type="dxa"/>
            </w:tcMar>
            <w:vAlign w:val="center"/>
          </w:tcPr>
          <w:p w14:paraId="66FA456B" w14:textId="77777777" w:rsidR="00A63FA1" w:rsidRPr="007F3AA6" w:rsidRDefault="00B93E44" w:rsidP="00B93E4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Jij verschilt</w:t>
            </w:r>
          </w:p>
        </w:tc>
        <w:tc>
          <w:tcPr>
            <w:tcW w:w="950" w:type="dxa"/>
            <w:gridSpan w:val="2"/>
            <w:tcBorders>
              <w:top w:val="double" w:sz="4" w:space="0" w:color="auto"/>
              <w:left w:val="nil"/>
            </w:tcBorders>
            <w:tcMar>
              <w:left w:w="0" w:type="dxa"/>
              <w:right w:w="29" w:type="dxa"/>
            </w:tcMar>
            <w:vAlign w:val="center"/>
          </w:tcPr>
          <w:p w14:paraId="2A4612A8" w14:textId="77777777" w:rsidR="00A63FA1" w:rsidRPr="007F3AA6" w:rsidRDefault="00A63FA1" w:rsidP="00CD5AC2">
            <w:pPr>
              <w:bidi/>
              <w:rPr>
                <w:rFonts w:ascii="Cambria" w:hAnsi="Cambria" w:cs="Majidi"/>
                <w:sz w:val="36"/>
                <w:szCs w:val="36"/>
              </w:rPr>
            </w:pPr>
            <w:r w:rsidRPr="007F3AA6">
              <w:rPr>
                <w:rFonts w:ascii="Tahoma" w:hAnsi="Tahoma" w:cs="Majidi"/>
                <w:sz w:val="36"/>
                <w:szCs w:val="36"/>
                <w:rtl/>
              </w:rPr>
              <w:t>تَخْتَلِفُ</w:t>
            </w:r>
          </w:p>
        </w:tc>
        <w:tc>
          <w:tcPr>
            <w:tcW w:w="1460" w:type="dxa"/>
            <w:gridSpan w:val="2"/>
            <w:tcBorders>
              <w:top w:val="double" w:sz="4" w:space="0" w:color="auto"/>
              <w:right w:val="nil"/>
            </w:tcBorders>
            <w:tcMar>
              <w:left w:w="0" w:type="dxa"/>
              <w:right w:w="43" w:type="dxa"/>
            </w:tcMar>
            <w:vAlign w:val="center"/>
          </w:tcPr>
          <w:p w14:paraId="5D468960" w14:textId="77777777" w:rsidR="00A63FA1" w:rsidRPr="007F3AA6" w:rsidRDefault="000B3D32" w:rsidP="000B3D32">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Jij verschilde</w:t>
            </w:r>
          </w:p>
        </w:tc>
        <w:tc>
          <w:tcPr>
            <w:tcW w:w="1280" w:type="dxa"/>
            <w:gridSpan w:val="2"/>
            <w:tcBorders>
              <w:top w:val="double" w:sz="4" w:space="0" w:color="auto"/>
              <w:left w:val="nil"/>
              <w:right w:val="double" w:sz="4" w:space="0" w:color="auto"/>
            </w:tcBorders>
            <w:tcMar>
              <w:left w:w="0" w:type="dxa"/>
              <w:right w:w="144" w:type="dxa"/>
            </w:tcMar>
            <w:vAlign w:val="center"/>
          </w:tcPr>
          <w:p w14:paraId="7611199D" w14:textId="77777777" w:rsidR="00A63FA1" w:rsidRPr="007F3AA6" w:rsidRDefault="00A63FA1" w:rsidP="00CD5AC2">
            <w:pPr>
              <w:bidi/>
              <w:rPr>
                <w:rFonts w:ascii="Tahoma" w:hAnsi="Tahoma" w:cs="Majidi"/>
                <w:i/>
                <w:iCs/>
                <w:sz w:val="36"/>
                <w:szCs w:val="36"/>
              </w:rPr>
            </w:pPr>
            <w:r w:rsidRPr="007F3AA6">
              <w:rPr>
                <w:rFonts w:ascii="Tahoma" w:hAnsi="Tahoma" w:cs="Majidi"/>
                <w:i/>
                <w:iCs/>
                <w:sz w:val="36"/>
                <w:szCs w:val="36"/>
                <w:rtl/>
                <w:lang w:eastAsia="zh-TW"/>
              </w:rPr>
              <w:t>اِخْتَلَفَتْ</w:t>
            </w:r>
          </w:p>
        </w:tc>
      </w:tr>
      <w:tr w:rsidR="00A63FA1" w:rsidRPr="00120377" w14:paraId="353E82A7" w14:textId="77777777" w:rsidTr="008A0605">
        <w:tblPrEx>
          <w:tblLook w:val="01E0" w:firstRow="1" w:lastRow="1" w:firstColumn="1" w:lastColumn="1" w:noHBand="0" w:noVBand="0"/>
        </w:tblPrEx>
        <w:trPr>
          <w:jc w:val="center"/>
        </w:trPr>
        <w:tc>
          <w:tcPr>
            <w:tcW w:w="1461" w:type="dxa"/>
            <w:tcBorders>
              <w:bottom w:val="double" w:sz="4" w:space="0" w:color="auto"/>
              <w:right w:val="nil"/>
            </w:tcBorders>
            <w:tcMar>
              <w:left w:w="0" w:type="dxa"/>
              <w:right w:w="29" w:type="dxa"/>
            </w:tcMar>
            <w:vAlign w:val="center"/>
          </w:tcPr>
          <w:p w14:paraId="5BB9F3C1" w14:textId="77777777" w:rsidR="00A63FA1" w:rsidRPr="007F3AA6" w:rsidRDefault="00A57824" w:rsidP="00A5782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Verschil niet (jullie)</w:t>
            </w:r>
            <w:r w:rsidR="00A63FA1" w:rsidRPr="007F3AA6">
              <w:rPr>
                <w:rFonts w:ascii="Tahoma" w:hAnsi="Tahoma" w:cs="Traditional Arabic"/>
                <w:color w:val="000000"/>
                <w:kern w:val="24"/>
                <w:sz w:val="20"/>
                <w:szCs w:val="20"/>
              </w:rPr>
              <w:t>!</w:t>
            </w:r>
          </w:p>
        </w:tc>
        <w:tc>
          <w:tcPr>
            <w:tcW w:w="1168" w:type="dxa"/>
            <w:tcBorders>
              <w:left w:val="nil"/>
              <w:bottom w:val="double" w:sz="4" w:space="0" w:color="auto"/>
            </w:tcBorders>
            <w:tcMar>
              <w:left w:w="0" w:type="dxa"/>
              <w:right w:w="0" w:type="dxa"/>
            </w:tcMar>
            <w:vAlign w:val="center"/>
          </w:tcPr>
          <w:p w14:paraId="07C90CBB" w14:textId="77777777" w:rsidR="00A63FA1" w:rsidRPr="007F3AA6" w:rsidRDefault="00060449">
            <w:pPr>
              <w:bidi/>
              <w:jc w:val="center"/>
              <w:rPr>
                <w:rFonts w:ascii="Cambria" w:hAnsi="Cambria" w:cs="Majidi"/>
                <w:sz w:val="36"/>
                <w:szCs w:val="36"/>
                <w:lang w:eastAsia="zh-TW"/>
              </w:rPr>
            </w:pPr>
            <w:r w:rsidRPr="007F3AA6">
              <w:rPr>
                <w:rFonts w:ascii="Tahoma" w:hAnsi="Tahoma" w:cs="Majidi"/>
                <w:sz w:val="36"/>
                <w:szCs w:val="36"/>
                <w:rtl/>
                <w:lang w:eastAsia="zh-TW"/>
              </w:rPr>
              <w:t>لَا</w:t>
            </w:r>
            <w:r w:rsidR="00A63FA1" w:rsidRPr="007F3AA6">
              <w:rPr>
                <w:rFonts w:ascii="Tahoma" w:hAnsi="Tahoma" w:cs="Majidi"/>
                <w:sz w:val="36"/>
                <w:szCs w:val="36"/>
                <w:rtl/>
                <w:lang w:eastAsia="zh-TW"/>
              </w:rPr>
              <w:t xml:space="preserve"> </w:t>
            </w:r>
            <w:r w:rsidR="00A63FA1" w:rsidRPr="007F3AA6">
              <w:rPr>
                <w:rFonts w:ascii="Tahoma" w:hAnsi="Tahoma" w:cs="Majidi"/>
                <w:sz w:val="36"/>
                <w:szCs w:val="36"/>
                <w:rtl/>
              </w:rPr>
              <w:t>تَخْتَلِفُوْا</w:t>
            </w:r>
          </w:p>
        </w:tc>
        <w:tc>
          <w:tcPr>
            <w:tcW w:w="993" w:type="dxa"/>
            <w:gridSpan w:val="2"/>
            <w:tcBorders>
              <w:bottom w:val="double" w:sz="4" w:space="0" w:color="auto"/>
              <w:right w:val="nil"/>
            </w:tcBorders>
            <w:tcMar>
              <w:left w:w="0" w:type="dxa"/>
            </w:tcMar>
            <w:vAlign w:val="center"/>
          </w:tcPr>
          <w:p w14:paraId="46FA1EB3" w14:textId="77777777" w:rsidR="00A63FA1" w:rsidRPr="007F3AA6" w:rsidRDefault="00A57824" w:rsidP="00A5782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Verschil (jullie)</w:t>
            </w:r>
            <w:r w:rsidR="00A63FA1" w:rsidRPr="007F3AA6">
              <w:rPr>
                <w:rFonts w:ascii="Tahoma" w:hAnsi="Tahoma" w:cs="Traditional Arabic"/>
                <w:color w:val="000000"/>
                <w:kern w:val="24"/>
                <w:sz w:val="20"/>
                <w:szCs w:val="20"/>
              </w:rPr>
              <w:t>!</w:t>
            </w:r>
          </w:p>
        </w:tc>
        <w:tc>
          <w:tcPr>
            <w:tcW w:w="850" w:type="dxa"/>
            <w:tcBorders>
              <w:left w:val="nil"/>
              <w:bottom w:val="double" w:sz="4" w:space="0" w:color="auto"/>
            </w:tcBorders>
            <w:tcMar>
              <w:left w:w="0" w:type="dxa"/>
              <w:right w:w="43" w:type="dxa"/>
            </w:tcMar>
            <w:vAlign w:val="center"/>
          </w:tcPr>
          <w:p w14:paraId="04789EC9" w14:textId="77777777" w:rsidR="00A63FA1" w:rsidRPr="007F3AA6" w:rsidRDefault="00A63FA1">
            <w:pPr>
              <w:bidi/>
              <w:jc w:val="center"/>
              <w:rPr>
                <w:rFonts w:ascii="Cambria" w:hAnsi="Cambria" w:cs="Majidi"/>
                <w:sz w:val="36"/>
                <w:szCs w:val="36"/>
                <w:lang w:eastAsia="zh-TW"/>
              </w:rPr>
            </w:pPr>
            <w:r w:rsidRPr="007F3AA6">
              <w:rPr>
                <w:rFonts w:ascii="Tahoma" w:hAnsi="Tahoma" w:cs="Majidi"/>
                <w:sz w:val="36"/>
                <w:szCs w:val="36"/>
                <w:rtl/>
              </w:rPr>
              <w:t>اِخْتَلِفُوْا</w:t>
            </w:r>
          </w:p>
        </w:tc>
        <w:tc>
          <w:tcPr>
            <w:tcW w:w="1559" w:type="dxa"/>
            <w:tcBorders>
              <w:bottom w:val="double" w:sz="4" w:space="0" w:color="auto"/>
              <w:right w:val="nil"/>
            </w:tcBorders>
            <w:tcMar>
              <w:left w:w="0" w:type="dxa"/>
              <w:right w:w="58" w:type="dxa"/>
            </w:tcMar>
            <w:vAlign w:val="center"/>
          </w:tcPr>
          <w:p w14:paraId="22702BC2" w14:textId="77777777" w:rsidR="00A63FA1" w:rsidRPr="007F3AA6" w:rsidRDefault="00B93E44" w:rsidP="00B93E4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Jullie verschillen</w:t>
            </w:r>
          </w:p>
        </w:tc>
        <w:tc>
          <w:tcPr>
            <w:tcW w:w="950" w:type="dxa"/>
            <w:gridSpan w:val="2"/>
            <w:tcBorders>
              <w:left w:val="nil"/>
              <w:bottom w:val="double" w:sz="4" w:space="0" w:color="auto"/>
            </w:tcBorders>
            <w:tcMar>
              <w:left w:w="0" w:type="dxa"/>
              <w:right w:w="29" w:type="dxa"/>
            </w:tcMar>
            <w:vAlign w:val="center"/>
          </w:tcPr>
          <w:p w14:paraId="444B87CB" w14:textId="77777777" w:rsidR="00A63FA1" w:rsidRPr="007F3AA6" w:rsidRDefault="00A63FA1" w:rsidP="00CD5AC2">
            <w:pPr>
              <w:bidi/>
              <w:rPr>
                <w:rFonts w:ascii="Cambria" w:hAnsi="Cambria" w:cs="Majidi"/>
                <w:sz w:val="36"/>
                <w:szCs w:val="36"/>
                <w:lang w:eastAsia="zh-TW"/>
              </w:rPr>
            </w:pPr>
            <w:r w:rsidRPr="007F3AA6">
              <w:rPr>
                <w:rFonts w:ascii="Tahoma" w:hAnsi="Tahoma" w:cs="Majidi"/>
                <w:sz w:val="36"/>
                <w:szCs w:val="36"/>
                <w:rtl/>
              </w:rPr>
              <w:t>تَخْتَلِفُوْنَ</w:t>
            </w:r>
          </w:p>
        </w:tc>
        <w:tc>
          <w:tcPr>
            <w:tcW w:w="1460" w:type="dxa"/>
            <w:gridSpan w:val="2"/>
            <w:tcBorders>
              <w:bottom w:val="double" w:sz="4" w:space="0" w:color="auto"/>
              <w:right w:val="nil"/>
            </w:tcBorders>
            <w:tcMar>
              <w:left w:w="0" w:type="dxa"/>
              <w:right w:w="43" w:type="dxa"/>
            </w:tcMar>
            <w:vAlign w:val="center"/>
          </w:tcPr>
          <w:p w14:paraId="20A55A2E" w14:textId="77777777" w:rsidR="00A63FA1" w:rsidRPr="007F3AA6" w:rsidRDefault="000B3D32" w:rsidP="000B3D32">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Jullie verschilden</w:t>
            </w:r>
          </w:p>
        </w:tc>
        <w:tc>
          <w:tcPr>
            <w:tcW w:w="1280" w:type="dxa"/>
            <w:gridSpan w:val="2"/>
            <w:tcBorders>
              <w:left w:val="nil"/>
              <w:bottom w:val="double" w:sz="4" w:space="0" w:color="auto"/>
              <w:right w:val="double" w:sz="4" w:space="0" w:color="auto"/>
            </w:tcBorders>
            <w:tcMar>
              <w:left w:w="0" w:type="dxa"/>
              <w:right w:w="144" w:type="dxa"/>
            </w:tcMar>
            <w:vAlign w:val="center"/>
          </w:tcPr>
          <w:p w14:paraId="02814B9D" w14:textId="77777777" w:rsidR="00A63FA1" w:rsidRPr="007F3AA6" w:rsidRDefault="00A63FA1" w:rsidP="00CD5AC2">
            <w:pPr>
              <w:bidi/>
              <w:rPr>
                <w:rFonts w:ascii="Tahoma" w:hAnsi="Tahoma" w:cs="Majidi"/>
                <w:i/>
                <w:iCs/>
                <w:sz w:val="36"/>
                <w:szCs w:val="36"/>
                <w:lang w:eastAsia="zh-TW"/>
              </w:rPr>
            </w:pPr>
            <w:r w:rsidRPr="007F3AA6">
              <w:rPr>
                <w:rFonts w:ascii="Tahoma" w:hAnsi="Tahoma" w:cs="Majidi"/>
                <w:i/>
                <w:iCs/>
                <w:sz w:val="36"/>
                <w:szCs w:val="36"/>
                <w:rtl/>
                <w:lang w:eastAsia="zh-TW"/>
              </w:rPr>
              <w:t>اِخْتَلَفْتُمْ</w:t>
            </w:r>
          </w:p>
        </w:tc>
      </w:tr>
      <w:tr w:rsidR="00A63FA1" w:rsidRPr="00120377" w14:paraId="417C2F2A" w14:textId="77777777" w:rsidTr="008A0605">
        <w:tblPrEx>
          <w:tblLook w:val="01E0" w:firstRow="1" w:lastRow="1" w:firstColumn="1" w:lastColumn="1" w:noHBand="0" w:noVBand="0"/>
        </w:tblPrEx>
        <w:trPr>
          <w:trHeight w:val="393"/>
          <w:jc w:val="center"/>
        </w:trPr>
        <w:tc>
          <w:tcPr>
            <w:tcW w:w="4472" w:type="dxa"/>
            <w:gridSpan w:val="5"/>
            <w:tcBorders>
              <w:top w:val="double" w:sz="4" w:space="0" w:color="auto"/>
              <w:bottom w:val="nil"/>
              <w:right w:val="double" w:sz="4" w:space="0" w:color="auto"/>
            </w:tcBorders>
          </w:tcPr>
          <w:p w14:paraId="3A27187D" w14:textId="77777777" w:rsidR="00A63FA1" w:rsidRPr="007F3AA6" w:rsidRDefault="00A63FA1" w:rsidP="00A57824">
            <w:pPr>
              <w:bidi/>
              <w:ind w:left="189"/>
              <w:rPr>
                <w:rFonts w:ascii="Cambria" w:hAnsi="Cambria"/>
              </w:rPr>
            </w:pPr>
            <w:r w:rsidRPr="007F3AA6">
              <w:rPr>
                <w:rFonts w:ascii="Tahoma" w:hAnsi="Tahoma" w:cs="Majidi"/>
                <w:sz w:val="36"/>
                <w:szCs w:val="36"/>
                <w:rtl/>
                <w:lang w:eastAsia="zh-TW"/>
              </w:rPr>
              <w:t>مُخْتَلِف</w:t>
            </w:r>
            <w:r w:rsidRPr="007F3AA6">
              <w:rPr>
                <w:rtl/>
              </w:rPr>
              <w:t xml:space="preserve"> </w:t>
            </w:r>
            <w:r w:rsidR="00A57824" w:rsidRPr="007F3AA6">
              <w:rPr>
                <w:rFonts w:ascii="Tahoma" w:hAnsi="Tahoma" w:cs="Tahoma"/>
              </w:rPr>
              <w:t>Degene die verschilt</w:t>
            </w:r>
            <w:r w:rsidR="008A0605" w:rsidRPr="007F3AA6">
              <w:rPr>
                <w:rFonts w:ascii="Tahoma" w:hAnsi="Tahoma" w:cs="Tahoma"/>
              </w:rPr>
              <w:t xml:space="preserve">: </w:t>
            </w:r>
          </w:p>
        </w:tc>
        <w:tc>
          <w:tcPr>
            <w:tcW w:w="1559" w:type="dxa"/>
            <w:tcBorders>
              <w:top w:val="double" w:sz="4" w:space="0" w:color="auto"/>
              <w:left w:val="double" w:sz="4" w:space="0" w:color="auto"/>
              <w:right w:val="nil"/>
            </w:tcBorders>
            <w:tcMar>
              <w:left w:w="0" w:type="dxa"/>
              <w:right w:w="115" w:type="dxa"/>
            </w:tcMar>
            <w:vAlign w:val="center"/>
          </w:tcPr>
          <w:p w14:paraId="08E33966" w14:textId="77777777" w:rsidR="00A63FA1" w:rsidRPr="007F3AA6" w:rsidRDefault="000B3D32" w:rsidP="000B3D32">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Ik</w:t>
            </w:r>
            <w:r w:rsidR="00B93E44" w:rsidRPr="007F3AA6">
              <w:rPr>
                <w:rFonts w:ascii="Tahoma" w:hAnsi="Tahoma" w:cs="Traditional Arabic"/>
                <w:color w:val="000000"/>
                <w:kern w:val="24"/>
                <w:sz w:val="20"/>
                <w:szCs w:val="20"/>
              </w:rPr>
              <w:t xml:space="preserve"> verschil</w:t>
            </w:r>
          </w:p>
        </w:tc>
        <w:tc>
          <w:tcPr>
            <w:tcW w:w="950" w:type="dxa"/>
            <w:gridSpan w:val="2"/>
            <w:tcBorders>
              <w:top w:val="double" w:sz="4" w:space="0" w:color="auto"/>
              <w:left w:val="nil"/>
            </w:tcBorders>
            <w:tcMar>
              <w:left w:w="0" w:type="dxa"/>
              <w:right w:w="29" w:type="dxa"/>
            </w:tcMar>
            <w:vAlign w:val="center"/>
          </w:tcPr>
          <w:p w14:paraId="101DA432" w14:textId="77777777" w:rsidR="00A63FA1" w:rsidRPr="007F3AA6" w:rsidRDefault="00A63FA1" w:rsidP="00CD5AC2">
            <w:pPr>
              <w:bidi/>
              <w:rPr>
                <w:rFonts w:ascii="Cambria" w:hAnsi="Cambria" w:cs="Majidi"/>
                <w:sz w:val="36"/>
                <w:szCs w:val="36"/>
              </w:rPr>
            </w:pPr>
            <w:r w:rsidRPr="007F3AA6">
              <w:rPr>
                <w:rFonts w:ascii="Tahoma" w:hAnsi="Tahoma" w:cs="Majidi"/>
                <w:sz w:val="36"/>
                <w:szCs w:val="36"/>
                <w:rtl/>
              </w:rPr>
              <w:t>أَخْتَلِفُ</w:t>
            </w:r>
          </w:p>
        </w:tc>
        <w:tc>
          <w:tcPr>
            <w:tcW w:w="1460" w:type="dxa"/>
            <w:gridSpan w:val="2"/>
            <w:tcBorders>
              <w:top w:val="double" w:sz="4" w:space="0" w:color="auto"/>
              <w:right w:val="nil"/>
            </w:tcBorders>
            <w:tcMar>
              <w:left w:w="0" w:type="dxa"/>
              <w:right w:w="43" w:type="dxa"/>
            </w:tcMar>
            <w:vAlign w:val="center"/>
          </w:tcPr>
          <w:p w14:paraId="5C30D719" w14:textId="77777777" w:rsidR="00A63FA1" w:rsidRPr="007F3AA6" w:rsidRDefault="00A63FA1" w:rsidP="000B3D32">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I</w:t>
            </w:r>
            <w:r w:rsidR="000B3D32" w:rsidRPr="007F3AA6">
              <w:rPr>
                <w:rFonts w:ascii="Tahoma" w:hAnsi="Tahoma" w:cs="Traditional Arabic"/>
                <w:color w:val="000000"/>
                <w:kern w:val="24"/>
                <w:sz w:val="20"/>
                <w:szCs w:val="20"/>
              </w:rPr>
              <w:t>k verschilde</w:t>
            </w:r>
          </w:p>
        </w:tc>
        <w:tc>
          <w:tcPr>
            <w:tcW w:w="1280" w:type="dxa"/>
            <w:gridSpan w:val="2"/>
            <w:tcBorders>
              <w:top w:val="double" w:sz="4" w:space="0" w:color="auto"/>
              <w:left w:val="nil"/>
              <w:right w:val="double" w:sz="4" w:space="0" w:color="auto"/>
            </w:tcBorders>
            <w:tcMar>
              <w:left w:w="0" w:type="dxa"/>
              <w:right w:w="144" w:type="dxa"/>
            </w:tcMar>
            <w:vAlign w:val="center"/>
          </w:tcPr>
          <w:p w14:paraId="58B8B81E" w14:textId="77777777" w:rsidR="00A63FA1" w:rsidRPr="007F3AA6" w:rsidRDefault="00A63FA1" w:rsidP="00CD5AC2">
            <w:pPr>
              <w:bidi/>
              <w:rPr>
                <w:rFonts w:ascii="Tahoma" w:hAnsi="Tahoma" w:cs="Majidi"/>
                <w:bCs/>
                <w:i/>
                <w:iCs/>
                <w:sz w:val="36"/>
                <w:szCs w:val="36"/>
              </w:rPr>
            </w:pPr>
            <w:r w:rsidRPr="007F3AA6">
              <w:rPr>
                <w:rFonts w:ascii="Tahoma" w:hAnsi="Tahoma" w:cs="Majidi"/>
                <w:i/>
                <w:iCs/>
                <w:sz w:val="36"/>
                <w:szCs w:val="36"/>
                <w:rtl/>
                <w:lang w:eastAsia="zh-TW"/>
              </w:rPr>
              <w:t>اِخْتَلَفْتُ</w:t>
            </w:r>
          </w:p>
        </w:tc>
      </w:tr>
      <w:tr w:rsidR="00A63FA1" w:rsidRPr="00120377" w14:paraId="3C51015A" w14:textId="77777777" w:rsidTr="008A0605">
        <w:tblPrEx>
          <w:tblLook w:val="01E0" w:firstRow="1" w:lastRow="1" w:firstColumn="1" w:lastColumn="1" w:noHBand="0" w:noVBand="0"/>
        </w:tblPrEx>
        <w:trPr>
          <w:jc w:val="center"/>
        </w:trPr>
        <w:tc>
          <w:tcPr>
            <w:tcW w:w="4472" w:type="dxa"/>
            <w:gridSpan w:val="5"/>
            <w:tcBorders>
              <w:top w:val="nil"/>
              <w:bottom w:val="nil"/>
              <w:right w:val="double" w:sz="4" w:space="0" w:color="auto"/>
            </w:tcBorders>
          </w:tcPr>
          <w:p w14:paraId="542A370C" w14:textId="77777777" w:rsidR="00A63FA1" w:rsidRPr="007F3AA6" w:rsidRDefault="00A63FA1" w:rsidP="00A57824">
            <w:pPr>
              <w:bidi/>
              <w:ind w:left="189"/>
              <w:rPr>
                <w:rFonts w:ascii="Cambria" w:hAnsi="Cambria"/>
                <w:lang w:val="en-GB"/>
              </w:rPr>
            </w:pPr>
            <w:r w:rsidRPr="007F3AA6">
              <w:rPr>
                <w:rFonts w:ascii="Tahoma" w:hAnsi="Tahoma" w:cs="Majidi"/>
                <w:sz w:val="36"/>
                <w:szCs w:val="36"/>
                <w:rtl/>
                <w:lang w:eastAsia="zh-TW"/>
              </w:rPr>
              <w:t>مُخْتَلَف</w:t>
            </w:r>
            <w:r w:rsidR="00A57824" w:rsidRPr="007F3AA6">
              <w:rPr>
                <w:rFonts w:ascii="Tahoma" w:hAnsi="Tahoma" w:cs="Tahoma"/>
                <w:lang w:val="en-GB"/>
              </w:rPr>
              <w:t>Hetgeen waarvan wordt verschild</w:t>
            </w:r>
            <w:r w:rsidR="008A0605" w:rsidRPr="007F3AA6">
              <w:rPr>
                <w:rFonts w:ascii="Tahoma" w:hAnsi="Tahoma" w:cs="Tahoma"/>
                <w:lang w:val="en-GB"/>
              </w:rPr>
              <w:t xml:space="preserve">: </w:t>
            </w:r>
          </w:p>
        </w:tc>
        <w:tc>
          <w:tcPr>
            <w:tcW w:w="1559" w:type="dxa"/>
            <w:tcBorders>
              <w:left w:val="double" w:sz="4" w:space="0" w:color="auto"/>
              <w:bottom w:val="thinThickSmallGap" w:sz="18" w:space="0" w:color="auto"/>
              <w:right w:val="nil"/>
            </w:tcBorders>
            <w:tcMar>
              <w:left w:w="0" w:type="dxa"/>
              <w:right w:w="115" w:type="dxa"/>
            </w:tcMar>
            <w:vAlign w:val="center"/>
          </w:tcPr>
          <w:p w14:paraId="728EAA90" w14:textId="77777777" w:rsidR="00A63FA1" w:rsidRPr="007F3AA6" w:rsidRDefault="000B3D32" w:rsidP="00B93E4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W</w:t>
            </w:r>
            <w:r w:rsidR="00B93E44" w:rsidRPr="007F3AA6">
              <w:rPr>
                <w:rFonts w:ascii="Tahoma" w:hAnsi="Tahoma" w:cs="Traditional Arabic"/>
                <w:color w:val="000000"/>
                <w:kern w:val="24"/>
                <w:sz w:val="20"/>
                <w:szCs w:val="20"/>
              </w:rPr>
              <w:t>ij verschillen</w:t>
            </w:r>
          </w:p>
        </w:tc>
        <w:tc>
          <w:tcPr>
            <w:tcW w:w="950" w:type="dxa"/>
            <w:gridSpan w:val="2"/>
            <w:tcBorders>
              <w:left w:val="nil"/>
              <w:bottom w:val="thinThickSmallGap" w:sz="18" w:space="0" w:color="auto"/>
            </w:tcBorders>
            <w:tcMar>
              <w:left w:w="0" w:type="dxa"/>
              <w:right w:w="29" w:type="dxa"/>
            </w:tcMar>
            <w:vAlign w:val="center"/>
          </w:tcPr>
          <w:p w14:paraId="66324308" w14:textId="77777777" w:rsidR="00A63FA1" w:rsidRPr="007F3AA6" w:rsidRDefault="00A63FA1" w:rsidP="00CD5AC2">
            <w:pPr>
              <w:bidi/>
              <w:rPr>
                <w:rFonts w:ascii="Cambria" w:hAnsi="Cambria" w:cs="Majidi"/>
                <w:sz w:val="36"/>
                <w:szCs w:val="36"/>
              </w:rPr>
            </w:pPr>
            <w:r w:rsidRPr="007F3AA6">
              <w:rPr>
                <w:rFonts w:ascii="Tahoma" w:hAnsi="Tahoma" w:cs="Majidi"/>
                <w:sz w:val="36"/>
                <w:szCs w:val="36"/>
                <w:rtl/>
              </w:rPr>
              <w:t>نَخْتَلِفُ</w:t>
            </w:r>
          </w:p>
        </w:tc>
        <w:tc>
          <w:tcPr>
            <w:tcW w:w="1460" w:type="dxa"/>
            <w:gridSpan w:val="2"/>
            <w:tcBorders>
              <w:bottom w:val="thinThickSmallGap" w:sz="18" w:space="0" w:color="auto"/>
              <w:right w:val="nil"/>
            </w:tcBorders>
            <w:tcMar>
              <w:left w:w="0" w:type="dxa"/>
              <w:right w:w="43" w:type="dxa"/>
            </w:tcMar>
            <w:vAlign w:val="center"/>
          </w:tcPr>
          <w:p w14:paraId="31427953" w14:textId="77777777" w:rsidR="00A63FA1" w:rsidRPr="007F3AA6" w:rsidRDefault="00A63FA1" w:rsidP="000B3D32">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W</w:t>
            </w:r>
            <w:r w:rsidR="000B3D32" w:rsidRPr="007F3AA6">
              <w:rPr>
                <w:rFonts w:ascii="Tahoma" w:hAnsi="Tahoma" w:cs="Traditional Arabic"/>
                <w:color w:val="000000"/>
                <w:kern w:val="24"/>
                <w:sz w:val="20"/>
                <w:szCs w:val="20"/>
              </w:rPr>
              <w:t>ij verschilden</w:t>
            </w:r>
          </w:p>
        </w:tc>
        <w:tc>
          <w:tcPr>
            <w:tcW w:w="1280" w:type="dxa"/>
            <w:gridSpan w:val="2"/>
            <w:tcBorders>
              <w:left w:val="nil"/>
              <w:bottom w:val="thinThickSmallGap" w:sz="18" w:space="0" w:color="auto"/>
              <w:right w:val="double" w:sz="4" w:space="0" w:color="auto"/>
            </w:tcBorders>
            <w:tcMar>
              <w:left w:w="0" w:type="dxa"/>
              <w:right w:w="144" w:type="dxa"/>
            </w:tcMar>
            <w:vAlign w:val="center"/>
          </w:tcPr>
          <w:p w14:paraId="5E3542D0" w14:textId="77777777" w:rsidR="00A63FA1" w:rsidRPr="007F3AA6" w:rsidRDefault="00A63FA1" w:rsidP="00CD5AC2">
            <w:pPr>
              <w:bidi/>
              <w:rPr>
                <w:rFonts w:ascii="Tahoma" w:hAnsi="Tahoma" w:cs="Majidi"/>
                <w:i/>
                <w:iCs/>
                <w:sz w:val="36"/>
                <w:szCs w:val="36"/>
                <w:lang w:eastAsia="zh-TW"/>
              </w:rPr>
            </w:pPr>
            <w:r w:rsidRPr="007F3AA6">
              <w:rPr>
                <w:rFonts w:ascii="Tahoma" w:hAnsi="Tahoma" w:cs="Majidi"/>
                <w:i/>
                <w:iCs/>
                <w:sz w:val="36"/>
                <w:szCs w:val="36"/>
                <w:rtl/>
                <w:lang w:eastAsia="zh-TW"/>
              </w:rPr>
              <w:t>اِخْتَلَفْنَا</w:t>
            </w:r>
          </w:p>
        </w:tc>
      </w:tr>
      <w:tr w:rsidR="00A63FA1" w:rsidRPr="00175B67" w14:paraId="23E10D31" w14:textId="77777777" w:rsidTr="008A0605">
        <w:tblPrEx>
          <w:tblLook w:val="01E0" w:firstRow="1" w:lastRow="1" w:firstColumn="1" w:lastColumn="1" w:noHBand="0" w:noVBand="0"/>
        </w:tblPrEx>
        <w:trPr>
          <w:jc w:val="center"/>
        </w:trPr>
        <w:tc>
          <w:tcPr>
            <w:tcW w:w="4472" w:type="dxa"/>
            <w:gridSpan w:val="5"/>
            <w:tcBorders>
              <w:top w:val="nil"/>
            </w:tcBorders>
          </w:tcPr>
          <w:p w14:paraId="0AADA0BB" w14:textId="77777777" w:rsidR="00A63FA1" w:rsidRPr="007F3AA6" w:rsidRDefault="00A63FA1" w:rsidP="00A57824">
            <w:pPr>
              <w:bidi/>
              <w:ind w:left="189"/>
              <w:rPr>
                <w:rFonts w:ascii="Cambria" w:hAnsi="Cambria"/>
                <w:lang w:bidi="ur-PK"/>
              </w:rPr>
            </w:pPr>
            <w:r w:rsidRPr="007F3AA6">
              <w:rPr>
                <w:rFonts w:ascii="Tahoma" w:hAnsi="Tahoma" w:cs="Majidi"/>
                <w:sz w:val="36"/>
                <w:szCs w:val="36"/>
                <w:rtl/>
                <w:lang w:eastAsia="zh-TW"/>
              </w:rPr>
              <w:t>اِخْتِلَاف</w:t>
            </w:r>
            <w:r w:rsidR="00A57824" w:rsidRPr="007F3AA6">
              <w:rPr>
                <w:rFonts w:ascii="Tahoma" w:hAnsi="Tahoma" w:cs="Tahoma"/>
              </w:rPr>
              <w:t>Verschil</w:t>
            </w:r>
            <w:r w:rsidRPr="007F3AA6">
              <w:rPr>
                <w:rFonts w:ascii="Tahoma" w:hAnsi="Tahoma" w:cs="Tahoma"/>
              </w:rPr>
              <w:t xml:space="preserve">, </w:t>
            </w:r>
            <w:r w:rsidR="00A57824" w:rsidRPr="007F3AA6">
              <w:rPr>
                <w:rFonts w:ascii="Tahoma" w:hAnsi="Tahoma" w:cs="Tahoma"/>
              </w:rPr>
              <w:t>verschillen</w:t>
            </w:r>
            <w:r w:rsidR="008A0605" w:rsidRPr="007F3AA6">
              <w:rPr>
                <w:rFonts w:ascii="Tahoma" w:hAnsi="Tahoma" w:cs="Tahoma"/>
              </w:rPr>
              <w:t xml:space="preserve">: </w:t>
            </w:r>
          </w:p>
        </w:tc>
        <w:tc>
          <w:tcPr>
            <w:tcW w:w="1559" w:type="dxa"/>
            <w:tcBorders>
              <w:top w:val="thinThickSmallGap" w:sz="18" w:space="0" w:color="auto"/>
              <w:right w:val="nil"/>
            </w:tcBorders>
            <w:tcMar>
              <w:left w:w="0" w:type="dxa"/>
              <w:right w:w="115" w:type="dxa"/>
            </w:tcMar>
            <w:vAlign w:val="center"/>
          </w:tcPr>
          <w:p w14:paraId="41FBE0E7" w14:textId="77777777" w:rsidR="00A63FA1" w:rsidRPr="007F3AA6" w:rsidRDefault="00B93E44" w:rsidP="00B93E44">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Zij verschilt</w:t>
            </w:r>
          </w:p>
        </w:tc>
        <w:tc>
          <w:tcPr>
            <w:tcW w:w="950" w:type="dxa"/>
            <w:gridSpan w:val="2"/>
            <w:tcBorders>
              <w:top w:val="thinThickSmallGap" w:sz="18" w:space="0" w:color="auto"/>
              <w:left w:val="nil"/>
            </w:tcBorders>
            <w:tcMar>
              <w:left w:w="0" w:type="dxa"/>
              <w:right w:w="29" w:type="dxa"/>
            </w:tcMar>
          </w:tcPr>
          <w:p w14:paraId="76EFD5E1" w14:textId="77777777" w:rsidR="00A63FA1" w:rsidRPr="007F3AA6" w:rsidRDefault="00A63FA1" w:rsidP="00CD5AC2">
            <w:pPr>
              <w:bidi/>
              <w:rPr>
                <w:rFonts w:ascii="Cambria" w:hAnsi="Cambria" w:cs="Majidi"/>
                <w:sz w:val="36"/>
                <w:szCs w:val="36"/>
                <w:lang w:eastAsia="zh-TW"/>
              </w:rPr>
            </w:pPr>
            <w:r w:rsidRPr="007F3AA6">
              <w:rPr>
                <w:rFonts w:ascii="Tahoma" w:hAnsi="Tahoma" w:cs="Majidi"/>
                <w:sz w:val="36"/>
                <w:szCs w:val="36"/>
                <w:rtl/>
              </w:rPr>
              <w:t>تَخْتَلِفُ</w:t>
            </w:r>
          </w:p>
        </w:tc>
        <w:tc>
          <w:tcPr>
            <w:tcW w:w="1460" w:type="dxa"/>
            <w:gridSpan w:val="2"/>
            <w:tcBorders>
              <w:top w:val="thinThickSmallGap" w:sz="18" w:space="0" w:color="auto"/>
              <w:right w:val="nil"/>
            </w:tcBorders>
            <w:tcMar>
              <w:left w:w="0" w:type="dxa"/>
              <w:right w:w="43" w:type="dxa"/>
            </w:tcMar>
            <w:vAlign w:val="center"/>
          </w:tcPr>
          <w:p w14:paraId="69ED2261" w14:textId="77777777" w:rsidR="00A63FA1" w:rsidRPr="007F3AA6" w:rsidRDefault="000B3D32" w:rsidP="000B3D32">
            <w:pPr>
              <w:pStyle w:val="Normaalweb"/>
              <w:spacing w:before="0" w:beforeAutospacing="0" w:after="0" w:afterAutospacing="0" w:line="276" w:lineRule="auto"/>
              <w:jc w:val="center"/>
              <w:rPr>
                <w:rFonts w:ascii="Arial" w:hAnsi="Arial"/>
                <w:color w:val="000000"/>
                <w:sz w:val="20"/>
                <w:szCs w:val="20"/>
              </w:rPr>
            </w:pPr>
            <w:r w:rsidRPr="007F3AA6">
              <w:rPr>
                <w:rFonts w:ascii="Tahoma" w:hAnsi="Tahoma" w:cs="Traditional Arabic"/>
                <w:color w:val="000000"/>
                <w:kern w:val="24"/>
                <w:sz w:val="20"/>
                <w:szCs w:val="20"/>
              </w:rPr>
              <w:t>Zij verschilde</w:t>
            </w:r>
          </w:p>
        </w:tc>
        <w:tc>
          <w:tcPr>
            <w:tcW w:w="1280" w:type="dxa"/>
            <w:gridSpan w:val="2"/>
            <w:tcBorders>
              <w:top w:val="thinThickSmallGap" w:sz="18" w:space="0" w:color="auto"/>
              <w:left w:val="nil"/>
            </w:tcBorders>
            <w:tcMar>
              <w:left w:w="0" w:type="dxa"/>
              <w:right w:w="144" w:type="dxa"/>
            </w:tcMar>
            <w:vAlign w:val="center"/>
          </w:tcPr>
          <w:p w14:paraId="494CD701" w14:textId="77777777" w:rsidR="00A63FA1" w:rsidRPr="007F3AA6" w:rsidRDefault="00A63FA1" w:rsidP="00CD5AC2">
            <w:pPr>
              <w:bidi/>
              <w:rPr>
                <w:rFonts w:ascii="Tahoma" w:hAnsi="Tahoma" w:cs="Majidi"/>
                <w:sz w:val="36"/>
                <w:szCs w:val="36"/>
                <w:lang w:eastAsia="zh-TW"/>
              </w:rPr>
            </w:pPr>
            <w:r w:rsidRPr="007F3AA6">
              <w:rPr>
                <w:rFonts w:ascii="Tahoma" w:hAnsi="Tahoma" w:cs="Majidi"/>
                <w:i/>
                <w:iCs/>
                <w:sz w:val="36"/>
                <w:szCs w:val="36"/>
                <w:rtl/>
                <w:lang w:eastAsia="zh-TW"/>
              </w:rPr>
              <w:t>اِخْتَلَفَتْ</w:t>
            </w:r>
          </w:p>
        </w:tc>
      </w:tr>
    </w:tbl>
    <w:p w14:paraId="0BC3E3C0" w14:textId="77777777" w:rsidR="007E356E" w:rsidRPr="00175B67" w:rsidRDefault="007E356E" w:rsidP="007E356E">
      <w:pPr>
        <w:bidi/>
        <w:jc w:val="center"/>
        <w:rPr>
          <w:rFonts w:ascii="Tahoma" w:hAnsi="Tahoma" w:cs="Alvi Nastaleeq"/>
          <w:sz w:val="2"/>
          <w:szCs w:val="4"/>
          <w:lang w:eastAsia="zh-TW" w:bidi="ur-PK"/>
        </w:rPr>
      </w:pPr>
    </w:p>
    <w:p w14:paraId="7504F325" w14:textId="77777777" w:rsidR="008C74E5" w:rsidRPr="00175B67" w:rsidRDefault="008C74E5">
      <w:r w:rsidRPr="00175B67">
        <w:br w:type="page"/>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90"/>
        <w:gridCol w:w="839"/>
        <w:gridCol w:w="153"/>
        <w:gridCol w:w="203"/>
        <w:gridCol w:w="775"/>
        <w:gridCol w:w="156"/>
        <w:gridCol w:w="693"/>
        <w:gridCol w:w="299"/>
        <w:gridCol w:w="1513"/>
        <w:gridCol w:w="82"/>
        <w:gridCol w:w="40"/>
        <w:gridCol w:w="812"/>
        <w:gridCol w:w="116"/>
        <w:gridCol w:w="247"/>
        <w:gridCol w:w="910"/>
        <w:gridCol w:w="189"/>
        <w:gridCol w:w="115"/>
        <w:gridCol w:w="637"/>
      </w:tblGrid>
      <w:tr w:rsidR="007E356E" w:rsidRPr="00175B67" w14:paraId="6969BB4D" w14:textId="77777777" w:rsidTr="007E356E">
        <w:trPr>
          <w:jc w:val="center"/>
        </w:trPr>
        <w:tc>
          <w:tcPr>
            <w:tcW w:w="2708" w:type="dxa"/>
            <w:gridSpan w:val="3"/>
            <w:tcBorders>
              <w:top w:val="nil"/>
              <w:left w:val="nil"/>
              <w:bottom w:val="single" w:sz="4" w:space="0" w:color="auto"/>
              <w:right w:val="nil"/>
            </w:tcBorders>
            <w:vAlign w:val="center"/>
          </w:tcPr>
          <w:p w14:paraId="59F0CDB2" w14:textId="77777777" w:rsidR="007E356E" w:rsidRPr="003924CF" w:rsidRDefault="007E356E" w:rsidP="00A619CD">
            <w:pPr>
              <w:bidi/>
              <w:rPr>
                <w:rFonts w:ascii="Tahoma" w:hAnsi="Tahoma" w:cs="Tahoma"/>
                <w:sz w:val="22"/>
                <w:szCs w:val="22"/>
                <w:lang w:val="en-GB" w:eastAsia="zh-TW" w:bidi="ur-PK"/>
              </w:rPr>
            </w:pPr>
            <w:r w:rsidRPr="0029349F">
              <w:rPr>
                <w:rFonts w:ascii="Tahoma" w:hAnsi="Tahoma" w:cs="Majidi"/>
                <w:szCs w:val="22"/>
                <w:lang w:val="en-GB" w:bidi="ur-PK"/>
              </w:rPr>
              <w:lastRenderedPageBreak/>
              <w:t>(</w:t>
            </w:r>
            <w:r w:rsidR="00A619CD" w:rsidRPr="0029349F">
              <w:rPr>
                <w:rFonts w:ascii="Tahoma" w:hAnsi="Tahoma" w:cs="Alvi Nastaleeq"/>
                <w:szCs w:val="22"/>
                <w:lang w:val="en-GB" w:eastAsia="zh-TW" w:bidi="ur-PK"/>
              </w:rPr>
              <w:t>volgens het patroon van</w:t>
            </w:r>
            <w:r w:rsidR="00A619CD" w:rsidRPr="0029349F">
              <w:rPr>
                <w:rFonts w:ascii="Tahoma" w:hAnsi="Tahoma" w:cs="Majidi"/>
                <w:sz w:val="24"/>
                <w:rtl/>
                <w:lang w:bidi="ur-PK"/>
              </w:rPr>
              <w:t xml:space="preserve"> </w:t>
            </w:r>
            <w:r w:rsidR="00A619CD" w:rsidRPr="0029349F">
              <w:rPr>
                <w:rFonts w:ascii="Tahoma" w:hAnsi="Tahoma" w:cs="Majidi" w:hint="cs"/>
                <w:sz w:val="24"/>
                <w:rtl/>
                <w:lang w:bidi="ur-PK"/>
              </w:rPr>
              <w:t xml:space="preserve"> </w:t>
            </w:r>
            <w:r w:rsidR="00A619CD">
              <w:rPr>
                <w:rFonts w:ascii="Tahoma" w:hAnsi="Tahoma" w:cs="Majidi" w:hint="cs"/>
                <w:sz w:val="28"/>
                <w:rtl/>
                <w:lang w:bidi="ur-PK"/>
              </w:rPr>
              <w:t>(</w:t>
            </w:r>
            <w:r w:rsidR="00A619CD" w:rsidRPr="00175B67">
              <w:rPr>
                <w:rFonts w:ascii="Tahoma" w:hAnsi="Tahoma" w:cs="Majidi"/>
                <w:sz w:val="28"/>
                <w:rtl/>
                <w:lang w:bidi="ur-PK"/>
              </w:rPr>
              <w:t>اِخْتَلَفَ</w:t>
            </w:r>
            <w:r w:rsidR="00A619CD">
              <w:rPr>
                <w:rFonts w:ascii="Tahoma" w:hAnsi="Tahoma" w:cs="Alvi Nastaleeq"/>
                <w:sz w:val="22"/>
                <w:szCs w:val="22"/>
                <w:lang w:val="en-GB" w:eastAsia="zh-TW" w:bidi="ur-PK"/>
              </w:rPr>
              <w:t xml:space="preserve"> </w:t>
            </w:r>
          </w:p>
        </w:tc>
        <w:tc>
          <w:tcPr>
            <w:tcW w:w="3914" w:type="dxa"/>
            <w:gridSpan w:val="9"/>
            <w:tcBorders>
              <w:top w:val="nil"/>
              <w:left w:val="nil"/>
              <w:bottom w:val="single" w:sz="4" w:space="0" w:color="auto"/>
              <w:right w:val="nil"/>
            </w:tcBorders>
            <w:vAlign w:val="center"/>
          </w:tcPr>
          <w:p w14:paraId="06101E3A" w14:textId="77777777" w:rsidR="007E356E" w:rsidRPr="00175B67" w:rsidRDefault="007E356E" w:rsidP="00315250">
            <w:pPr>
              <w:jc w:val="center"/>
              <w:rPr>
                <w:rFonts w:ascii="Tahoma" w:hAnsi="Tahoma" w:cs="Majidi"/>
                <w:b/>
                <w:bCs/>
                <w:sz w:val="24"/>
                <w:szCs w:val="24"/>
              </w:rPr>
            </w:pPr>
            <w:r w:rsidRPr="00175B67">
              <w:rPr>
                <w:rFonts w:ascii="Tahoma" w:hAnsi="Tahoma"/>
                <w:color w:val="000000"/>
                <w:kern w:val="24"/>
                <w:sz w:val="28"/>
              </w:rPr>
              <w:t>H</w:t>
            </w:r>
            <w:r w:rsidR="00315250">
              <w:rPr>
                <w:rFonts w:ascii="Tahoma" w:hAnsi="Tahoma"/>
                <w:color w:val="000000"/>
                <w:kern w:val="24"/>
                <w:sz w:val="28"/>
              </w:rPr>
              <w:t>ij volgde</w:t>
            </w:r>
          </w:p>
        </w:tc>
        <w:tc>
          <w:tcPr>
            <w:tcW w:w="1175" w:type="dxa"/>
            <w:gridSpan w:val="3"/>
            <w:tcBorders>
              <w:top w:val="nil"/>
              <w:left w:val="nil"/>
              <w:bottom w:val="single" w:sz="4" w:space="0" w:color="auto"/>
              <w:right w:val="nil"/>
            </w:tcBorders>
            <w:vAlign w:val="center"/>
          </w:tcPr>
          <w:p w14:paraId="33645483" w14:textId="77777777" w:rsidR="007E356E" w:rsidRPr="00175B67" w:rsidRDefault="007E356E" w:rsidP="00352544">
            <w:pPr>
              <w:bidi/>
              <w:jc w:val="center"/>
              <w:rPr>
                <w:rFonts w:ascii="Tahoma" w:hAnsi="Tahoma" w:cs="Majidi"/>
                <w:sz w:val="32"/>
                <w:szCs w:val="32"/>
                <w:lang w:eastAsia="zh-TW" w:bidi="ur-PK"/>
              </w:rPr>
            </w:pPr>
            <w:r w:rsidRPr="00175B67">
              <w:rPr>
                <w:rFonts w:ascii="Tahoma" w:hAnsi="Tahoma" w:cs="Majidi"/>
                <w:sz w:val="32"/>
                <w:szCs w:val="32"/>
                <w:rtl/>
                <w:lang w:bidi="ur-PK"/>
              </w:rPr>
              <w:t>ت ب ع</w:t>
            </w:r>
          </w:p>
        </w:tc>
        <w:tc>
          <w:tcPr>
            <w:tcW w:w="1214" w:type="dxa"/>
            <w:gridSpan w:val="3"/>
            <w:tcBorders>
              <w:top w:val="nil"/>
              <w:left w:val="nil"/>
              <w:bottom w:val="single" w:sz="4" w:space="0" w:color="auto"/>
              <w:right w:val="nil"/>
            </w:tcBorders>
            <w:vAlign w:val="center"/>
          </w:tcPr>
          <w:p w14:paraId="2B0AFD55" w14:textId="77777777" w:rsidR="007E356E" w:rsidRPr="00175B67" w:rsidRDefault="007E356E" w:rsidP="00352544">
            <w:pPr>
              <w:jc w:val="center"/>
              <w:rPr>
                <w:rFonts w:ascii="Tahoma" w:hAnsi="Tahoma" w:cs="Majidi"/>
                <w:szCs w:val="36"/>
                <w:rtl/>
              </w:rPr>
            </w:pPr>
            <w:r w:rsidRPr="00175B67">
              <w:rPr>
                <w:rFonts w:ascii="Tahoma" w:hAnsi="Tahoma" w:cs="Majidi"/>
                <w:sz w:val="40"/>
                <w:szCs w:val="40"/>
                <w:rtl/>
                <w:lang w:bidi="ur-PK"/>
              </w:rPr>
              <w:t>اِتَّبَعَ</w:t>
            </w:r>
          </w:p>
        </w:tc>
        <w:tc>
          <w:tcPr>
            <w:tcW w:w="637" w:type="dxa"/>
            <w:tcBorders>
              <w:top w:val="nil"/>
              <w:left w:val="nil"/>
              <w:bottom w:val="single" w:sz="4" w:space="0" w:color="auto"/>
              <w:right w:val="nil"/>
            </w:tcBorders>
            <w:vAlign w:val="center"/>
          </w:tcPr>
          <w:p w14:paraId="5FA57441" w14:textId="77777777" w:rsidR="007E356E" w:rsidRPr="00175B67" w:rsidRDefault="007E356E" w:rsidP="00352544">
            <w:pPr>
              <w:jc w:val="center"/>
              <w:rPr>
                <w:rFonts w:ascii="Tahoma" w:hAnsi="Tahoma" w:cs="Majidi"/>
                <w:b/>
                <w:bCs/>
                <w:sz w:val="22"/>
                <w:szCs w:val="22"/>
              </w:rPr>
            </w:pPr>
            <w:r w:rsidRPr="00175B67">
              <w:rPr>
                <w:rFonts w:ascii="Tahoma" w:hAnsi="Tahoma" w:cs="Majidi"/>
                <w:b/>
                <w:bCs/>
                <w:sz w:val="22"/>
                <w:szCs w:val="22"/>
                <w:lang w:eastAsia="zh-TW"/>
              </w:rPr>
              <w:t>140</w:t>
            </w:r>
          </w:p>
        </w:tc>
      </w:tr>
      <w:tr w:rsidR="00A63FA1" w:rsidRPr="00175B67" w14:paraId="65F8E952" w14:textId="77777777" w:rsidTr="007E356E">
        <w:tblPrEx>
          <w:tblLook w:val="01E0" w:firstRow="1" w:lastRow="1" w:firstColumn="1" w:lastColumn="1" w:noHBand="0" w:noVBand="0"/>
        </w:tblPrEx>
        <w:trPr>
          <w:jc w:val="center"/>
        </w:trPr>
        <w:tc>
          <w:tcPr>
            <w:tcW w:w="4688" w:type="dxa"/>
            <w:gridSpan w:val="8"/>
            <w:vMerge w:val="restart"/>
            <w:vAlign w:val="center"/>
          </w:tcPr>
          <w:p w14:paraId="18436313" w14:textId="77777777" w:rsidR="00A63FA1" w:rsidRPr="0029349F" w:rsidRDefault="00315250" w:rsidP="00B96B75">
            <w:pPr>
              <w:bidi/>
              <w:jc w:val="center"/>
              <w:rPr>
                <w:rFonts w:ascii="Tahoma" w:hAnsi="Tahoma" w:cs="Alvi Nastaleeq"/>
                <w:szCs w:val="22"/>
                <w:lang w:val="en-GB" w:bidi="ur-PK"/>
              </w:rPr>
            </w:pPr>
            <w:r w:rsidRPr="0029349F">
              <w:rPr>
                <w:rFonts w:ascii="Tahoma" w:hAnsi="Tahoma" w:cs="Alvi Nastaleeq"/>
                <w:szCs w:val="22"/>
                <w:lang w:val="en-GB" w:bidi="ur-PK"/>
              </w:rPr>
              <w:t>Belangrijke vormen van dit werkwoord</w:t>
            </w:r>
            <w:r w:rsidR="00A63FA1" w:rsidRPr="0029349F">
              <w:rPr>
                <w:rFonts w:ascii="Tahoma" w:hAnsi="Tahoma" w:cs="Alvi Nastaleeq"/>
                <w:szCs w:val="22"/>
                <w:lang w:val="en-GB" w:bidi="ur-PK"/>
              </w:rPr>
              <w:t>:</w:t>
            </w:r>
          </w:p>
          <w:p w14:paraId="6C3C8B2B" w14:textId="77777777" w:rsidR="00A63FA1" w:rsidRPr="00175B67" w:rsidRDefault="00A63FA1" w:rsidP="00B96B75">
            <w:pPr>
              <w:bidi/>
              <w:jc w:val="center"/>
              <w:rPr>
                <w:rFonts w:ascii="Cambria" w:hAnsi="Cambria"/>
              </w:rPr>
            </w:pPr>
            <w:r w:rsidRPr="00175B67">
              <w:rPr>
                <w:rFonts w:ascii="Tahoma" w:hAnsi="Tahoma" w:cs="Majidi"/>
                <w:sz w:val="36"/>
                <w:szCs w:val="36"/>
                <w:rtl/>
                <w:lang w:bidi="ur-PK"/>
              </w:rPr>
              <w:t xml:space="preserve">اِتَّبَعَ، يَتَّبِعُ، اِتَّبِعْ </w:t>
            </w:r>
            <w:r w:rsidR="00C90E02" w:rsidRPr="00175B67">
              <w:rPr>
                <w:rFonts w:ascii="Tahoma" w:hAnsi="Tahoma" w:cs="Majidi"/>
                <w:sz w:val="36"/>
                <w:szCs w:val="36"/>
                <w:rtl/>
                <w:lang w:bidi="ur-PK"/>
              </w:rPr>
              <w:t>،</w:t>
            </w:r>
            <w:r w:rsidR="00C90E02" w:rsidRPr="00175B67">
              <w:rPr>
                <w:rFonts w:ascii="Tahoma" w:hAnsi="Tahoma" w:cs="Majidi"/>
                <w:bCs/>
                <w:sz w:val="36"/>
                <w:szCs w:val="36"/>
                <w:rtl/>
                <w:lang w:bidi="ur-PK"/>
              </w:rPr>
              <w:t xml:space="preserve"> اِتِّبَاع</w:t>
            </w:r>
          </w:p>
        </w:tc>
        <w:tc>
          <w:tcPr>
            <w:tcW w:w="2862" w:type="dxa"/>
            <w:gridSpan w:val="6"/>
            <w:tcBorders>
              <w:bottom w:val="double" w:sz="4" w:space="0" w:color="auto"/>
            </w:tcBorders>
          </w:tcPr>
          <w:p w14:paraId="69B3E475" w14:textId="77777777" w:rsidR="00A63FA1" w:rsidRPr="00175B67" w:rsidRDefault="00A63FA1" w:rsidP="007E356E">
            <w:pPr>
              <w:jc w:val="center"/>
              <w:rPr>
                <w:rFonts w:ascii="Cambria" w:hAnsi="Cambria" w:cs="Majidi"/>
                <w:b/>
                <w:sz w:val="22"/>
                <w:szCs w:val="32"/>
                <w:lang w:bidi="ur-PK"/>
              </w:rPr>
            </w:pPr>
            <w:r w:rsidRPr="00175B67">
              <w:rPr>
                <w:rFonts w:ascii="Tahoma" w:hAnsi="Tahoma" w:cs="Majidi"/>
                <w:b/>
                <w:sz w:val="22"/>
                <w:szCs w:val="32"/>
                <w:rtl/>
                <w:lang w:bidi="ur-PK"/>
              </w:rPr>
              <w:t>فعل مضارع</w:t>
            </w:r>
          </w:p>
        </w:tc>
        <w:tc>
          <w:tcPr>
            <w:tcW w:w="2098" w:type="dxa"/>
            <w:gridSpan w:val="5"/>
            <w:tcBorders>
              <w:bottom w:val="double" w:sz="4" w:space="0" w:color="auto"/>
            </w:tcBorders>
          </w:tcPr>
          <w:p w14:paraId="355055D0" w14:textId="77777777" w:rsidR="00A63FA1" w:rsidRPr="00175B67" w:rsidRDefault="00A63FA1" w:rsidP="007E356E">
            <w:pPr>
              <w:jc w:val="center"/>
              <w:rPr>
                <w:rFonts w:ascii="Tahoma" w:hAnsi="Tahoma" w:cs="Majidi"/>
                <w:b/>
                <w:sz w:val="22"/>
                <w:szCs w:val="32"/>
                <w:lang w:bidi="ur-PK"/>
              </w:rPr>
            </w:pPr>
            <w:r w:rsidRPr="00175B67">
              <w:rPr>
                <w:rFonts w:ascii="Tahoma" w:hAnsi="Tahoma" w:cs="Majidi"/>
                <w:b/>
                <w:sz w:val="22"/>
                <w:szCs w:val="32"/>
                <w:rtl/>
                <w:lang w:bidi="ur-PK"/>
              </w:rPr>
              <w:t>فعل ماضي</w:t>
            </w:r>
          </w:p>
        </w:tc>
      </w:tr>
      <w:tr w:rsidR="00A63FA1" w:rsidRPr="00175B67" w14:paraId="285834DC" w14:textId="77777777" w:rsidTr="007E356E">
        <w:tblPrEx>
          <w:tblLook w:val="01E0" w:firstRow="1" w:lastRow="1" w:firstColumn="1" w:lastColumn="1" w:noHBand="0" w:noVBand="0"/>
        </w:tblPrEx>
        <w:trPr>
          <w:jc w:val="center"/>
        </w:trPr>
        <w:tc>
          <w:tcPr>
            <w:tcW w:w="4688" w:type="dxa"/>
            <w:gridSpan w:val="8"/>
            <w:vMerge/>
            <w:tcBorders>
              <w:right w:val="double" w:sz="4" w:space="0" w:color="auto"/>
            </w:tcBorders>
          </w:tcPr>
          <w:p w14:paraId="191BEA0C" w14:textId="77777777" w:rsidR="00A63FA1" w:rsidRPr="00175B67" w:rsidRDefault="00A63FA1" w:rsidP="00B96B75">
            <w:pPr>
              <w:jc w:val="center"/>
              <w:rPr>
                <w:rFonts w:ascii="Cambria" w:hAnsi="Cambria"/>
              </w:rPr>
            </w:pPr>
          </w:p>
        </w:tc>
        <w:tc>
          <w:tcPr>
            <w:tcW w:w="1894" w:type="dxa"/>
            <w:gridSpan w:val="3"/>
            <w:tcBorders>
              <w:top w:val="double" w:sz="4" w:space="0" w:color="auto"/>
              <w:left w:val="double" w:sz="4" w:space="0" w:color="auto"/>
              <w:right w:val="nil"/>
            </w:tcBorders>
            <w:vAlign w:val="center"/>
          </w:tcPr>
          <w:p w14:paraId="5EEEA07B" w14:textId="77777777" w:rsidR="00A63FA1" w:rsidRPr="00175B67" w:rsidRDefault="00315250" w:rsidP="00B96B75">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Hij volgt</w:t>
            </w:r>
            <w:r w:rsidR="00A63FA1" w:rsidRPr="00175B67">
              <w:rPr>
                <w:rFonts w:ascii="Tahoma" w:hAnsi="Tahoma" w:cs="Traditional Arabic"/>
                <w:color w:val="000000"/>
                <w:kern w:val="24"/>
                <w:sz w:val="20"/>
                <w:szCs w:val="20"/>
              </w:rPr>
              <w:t xml:space="preserve"> /</w:t>
            </w:r>
          </w:p>
          <w:p w14:paraId="038F6B86" w14:textId="77777777" w:rsidR="00A63FA1" w:rsidRPr="00175B67" w:rsidRDefault="00315250" w:rsidP="00315250">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zal volgen</w:t>
            </w:r>
          </w:p>
        </w:tc>
        <w:tc>
          <w:tcPr>
            <w:tcW w:w="968" w:type="dxa"/>
            <w:gridSpan w:val="3"/>
            <w:tcBorders>
              <w:top w:val="double" w:sz="4" w:space="0" w:color="auto"/>
              <w:left w:val="nil"/>
            </w:tcBorders>
            <w:tcMar>
              <w:left w:w="0" w:type="dxa"/>
              <w:right w:w="29" w:type="dxa"/>
            </w:tcMar>
            <w:vAlign w:val="center"/>
          </w:tcPr>
          <w:p w14:paraId="301CA92E" w14:textId="77777777" w:rsidR="00A63FA1" w:rsidRPr="00175B67" w:rsidRDefault="00A63FA1" w:rsidP="00B96B75">
            <w:pPr>
              <w:bidi/>
              <w:jc w:val="center"/>
              <w:rPr>
                <w:rFonts w:ascii="Cambria" w:hAnsi="Cambria" w:cs="Majidi"/>
                <w:sz w:val="36"/>
                <w:szCs w:val="36"/>
                <w:lang w:eastAsia="zh-TW"/>
              </w:rPr>
            </w:pPr>
            <w:r w:rsidRPr="00175B67">
              <w:rPr>
                <w:rFonts w:ascii="Tahoma" w:hAnsi="Tahoma" w:cs="Majidi"/>
                <w:sz w:val="36"/>
                <w:szCs w:val="36"/>
                <w:rtl/>
                <w:lang w:bidi="ur-PK"/>
              </w:rPr>
              <w:t>يَتَّبِعُ</w:t>
            </w:r>
          </w:p>
        </w:tc>
        <w:tc>
          <w:tcPr>
            <w:tcW w:w="1346" w:type="dxa"/>
            <w:gridSpan w:val="3"/>
            <w:tcBorders>
              <w:top w:val="double" w:sz="4" w:space="0" w:color="auto"/>
              <w:right w:val="nil"/>
            </w:tcBorders>
            <w:tcMar>
              <w:left w:w="0" w:type="dxa"/>
              <w:right w:w="29" w:type="dxa"/>
            </w:tcMar>
            <w:vAlign w:val="center"/>
          </w:tcPr>
          <w:p w14:paraId="569317B6" w14:textId="77777777" w:rsidR="00A63FA1" w:rsidRPr="00175B67" w:rsidRDefault="00A63FA1" w:rsidP="00315250">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H</w:t>
            </w:r>
            <w:r w:rsidR="00315250">
              <w:rPr>
                <w:rFonts w:ascii="Tahoma" w:hAnsi="Tahoma" w:cs="Traditional Arabic"/>
                <w:color w:val="000000"/>
                <w:kern w:val="24"/>
                <w:sz w:val="20"/>
                <w:szCs w:val="20"/>
              </w:rPr>
              <w:t>ij volgde</w:t>
            </w:r>
          </w:p>
        </w:tc>
        <w:tc>
          <w:tcPr>
            <w:tcW w:w="752" w:type="dxa"/>
            <w:gridSpan w:val="2"/>
            <w:tcBorders>
              <w:top w:val="double" w:sz="4" w:space="0" w:color="auto"/>
              <w:left w:val="nil"/>
              <w:right w:val="double" w:sz="4" w:space="0" w:color="auto"/>
            </w:tcBorders>
            <w:tcMar>
              <w:left w:w="0" w:type="dxa"/>
              <w:right w:w="29" w:type="dxa"/>
            </w:tcMar>
            <w:vAlign w:val="center"/>
          </w:tcPr>
          <w:p w14:paraId="64017E53" w14:textId="77777777" w:rsidR="00A63FA1" w:rsidRPr="00175B67" w:rsidRDefault="00A63FA1" w:rsidP="00B96B75">
            <w:pPr>
              <w:bidi/>
              <w:jc w:val="center"/>
              <w:rPr>
                <w:rFonts w:ascii="Tahoma" w:hAnsi="Tahoma" w:cs="Majidi"/>
                <w:sz w:val="36"/>
                <w:szCs w:val="36"/>
              </w:rPr>
            </w:pPr>
            <w:r w:rsidRPr="00175B67">
              <w:rPr>
                <w:rFonts w:ascii="Tahoma" w:hAnsi="Tahoma" w:cs="Majidi"/>
                <w:sz w:val="36"/>
                <w:szCs w:val="36"/>
                <w:rtl/>
                <w:lang w:bidi="ur-PK"/>
              </w:rPr>
              <w:t>اِتَّبَعَ</w:t>
            </w:r>
          </w:p>
        </w:tc>
      </w:tr>
      <w:tr w:rsidR="00A63FA1" w:rsidRPr="00175B67" w14:paraId="3EC2C7B3" w14:textId="77777777" w:rsidTr="007E356E">
        <w:tblPrEx>
          <w:tblLook w:val="01E0" w:firstRow="1" w:lastRow="1" w:firstColumn="1" w:lastColumn="1" w:noHBand="0" w:noVBand="0"/>
        </w:tblPrEx>
        <w:trPr>
          <w:jc w:val="center"/>
        </w:trPr>
        <w:tc>
          <w:tcPr>
            <w:tcW w:w="2708" w:type="dxa"/>
            <w:gridSpan w:val="3"/>
            <w:tcBorders>
              <w:bottom w:val="double" w:sz="4" w:space="0" w:color="auto"/>
            </w:tcBorders>
            <w:vAlign w:val="center"/>
          </w:tcPr>
          <w:p w14:paraId="5AF09551" w14:textId="77777777" w:rsidR="00A63FA1" w:rsidRPr="00175B67" w:rsidRDefault="00A63FA1" w:rsidP="007E356E">
            <w:pPr>
              <w:jc w:val="center"/>
              <w:rPr>
                <w:rFonts w:ascii="Tahoma" w:hAnsi="Tahoma" w:cs="Majidi"/>
                <w:b/>
                <w:sz w:val="22"/>
                <w:szCs w:val="32"/>
                <w:lang w:bidi="ur-PK"/>
              </w:rPr>
            </w:pPr>
            <w:r w:rsidRPr="00175B67">
              <w:rPr>
                <w:rFonts w:ascii="Tahoma" w:hAnsi="Tahoma" w:cs="Majidi"/>
                <w:b/>
                <w:sz w:val="22"/>
                <w:szCs w:val="32"/>
                <w:rtl/>
                <w:lang w:bidi="ur-PK"/>
              </w:rPr>
              <w:t xml:space="preserve">فعل </w:t>
            </w:r>
            <w:r w:rsidR="007E356E" w:rsidRPr="00175B67">
              <w:rPr>
                <w:rFonts w:ascii="Tahoma" w:hAnsi="Tahoma" w:cs="Majidi"/>
                <w:b/>
                <w:sz w:val="22"/>
                <w:szCs w:val="32"/>
                <w:rtl/>
                <w:lang w:bidi="ur-PK"/>
              </w:rPr>
              <w:t>نه</w:t>
            </w:r>
            <w:r w:rsidR="00C66A9D" w:rsidRPr="00175B67">
              <w:rPr>
                <w:rFonts w:ascii="Tahoma" w:hAnsi="Tahoma" w:cs="Majidi"/>
                <w:b/>
                <w:sz w:val="22"/>
                <w:szCs w:val="32"/>
                <w:rtl/>
                <w:lang w:bidi="ur-PK"/>
              </w:rPr>
              <w:t>ى</w:t>
            </w:r>
          </w:p>
        </w:tc>
        <w:tc>
          <w:tcPr>
            <w:tcW w:w="1980" w:type="dxa"/>
            <w:gridSpan w:val="5"/>
            <w:tcBorders>
              <w:bottom w:val="double" w:sz="4" w:space="0" w:color="auto"/>
              <w:right w:val="double" w:sz="4" w:space="0" w:color="auto"/>
            </w:tcBorders>
            <w:vAlign w:val="center"/>
          </w:tcPr>
          <w:p w14:paraId="5A9D2382" w14:textId="77777777" w:rsidR="00A63FA1" w:rsidRPr="00175B67" w:rsidRDefault="007E356E" w:rsidP="007E356E">
            <w:pPr>
              <w:jc w:val="center"/>
              <w:rPr>
                <w:rFonts w:ascii="Tahoma" w:hAnsi="Tahoma" w:cs="Majidi"/>
                <w:b/>
                <w:sz w:val="22"/>
                <w:szCs w:val="32"/>
                <w:lang w:bidi="ur-PK"/>
              </w:rPr>
            </w:pPr>
            <w:r w:rsidRPr="00175B67">
              <w:rPr>
                <w:rFonts w:ascii="Tahoma" w:hAnsi="Tahoma" w:cs="Majidi"/>
                <w:b/>
                <w:sz w:val="22"/>
                <w:szCs w:val="32"/>
                <w:rtl/>
                <w:lang w:bidi="ur-PK"/>
              </w:rPr>
              <w:t>فعل أم</w:t>
            </w:r>
            <w:r w:rsidR="00A63FA1" w:rsidRPr="00175B67">
              <w:rPr>
                <w:rFonts w:ascii="Tahoma" w:hAnsi="Tahoma" w:cs="Majidi"/>
                <w:b/>
                <w:sz w:val="22"/>
                <w:szCs w:val="32"/>
                <w:rtl/>
                <w:lang w:bidi="ur-PK"/>
              </w:rPr>
              <w:t>ر</w:t>
            </w:r>
          </w:p>
        </w:tc>
        <w:tc>
          <w:tcPr>
            <w:tcW w:w="1894" w:type="dxa"/>
            <w:gridSpan w:val="3"/>
            <w:tcBorders>
              <w:left w:val="double" w:sz="4" w:space="0" w:color="auto"/>
              <w:bottom w:val="double" w:sz="4" w:space="0" w:color="auto"/>
              <w:right w:val="nil"/>
            </w:tcBorders>
            <w:vAlign w:val="center"/>
          </w:tcPr>
          <w:p w14:paraId="59681F52" w14:textId="77777777" w:rsidR="00A63FA1" w:rsidRPr="00175B67" w:rsidRDefault="00315250" w:rsidP="00B96B75">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Zij volgen</w:t>
            </w:r>
            <w:r w:rsidRPr="00175B67">
              <w:rPr>
                <w:rFonts w:ascii="Tahoma" w:hAnsi="Tahoma" w:cs="Traditional Arabic"/>
                <w:color w:val="000000"/>
                <w:kern w:val="24"/>
                <w:sz w:val="20"/>
                <w:szCs w:val="20"/>
              </w:rPr>
              <w:t xml:space="preserve"> </w:t>
            </w:r>
            <w:r w:rsidR="00A63FA1" w:rsidRPr="00175B67">
              <w:rPr>
                <w:rFonts w:ascii="Tahoma" w:hAnsi="Tahoma" w:cs="Traditional Arabic"/>
                <w:color w:val="000000"/>
                <w:kern w:val="24"/>
                <w:sz w:val="20"/>
                <w:szCs w:val="20"/>
              </w:rPr>
              <w:t>/</w:t>
            </w:r>
          </w:p>
          <w:p w14:paraId="0A86789D" w14:textId="77777777" w:rsidR="00A63FA1" w:rsidRPr="00175B67" w:rsidRDefault="00315250" w:rsidP="00315250">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zullen volgen</w:t>
            </w:r>
          </w:p>
        </w:tc>
        <w:tc>
          <w:tcPr>
            <w:tcW w:w="968" w:type="dxa"/>
            <w:gridSpan w:val="3"/>
            <w:tcBorders>
              <w:left w:val="nil"/>
              <w:bottom w:val="double" w:sz="4" w:space="0" w:color="auto"/>
            </w:tcBorders>
            <w:tcMar>
              <w:left w:w="0" w:type="dxa"/>
              <w:right w:w="29" w:type="dxa"/>
            </w:tcMar>
            <w:vAlign w:val="center"/>
          </w:tcPr>
          <w:p w14:paraId="63CDE11F" w14:textId="77777777" w:rsidR="00A63FA1" w:rsidRPr="00175B67" w:rsidRDefault="00A63FA1" w:rsidP="00B96B75">
            <w:pPr>
              <w:pStyle w:val="Normaalweb"/>
              <w:spacing w:before="0" w:beforeAutospacing="0" w:after="0" w:afterAutospacing="0" w:line="276" w:lineRule="auto"/>
              <w:jc w:val="center"/>
              <w:rPr>
                <w:rFonts w:ascii="Arial" w:hAnsi="Arial"/>
                <w:sz w:val="36"/>
                <w:szCs w:val="36"/>
              </w:rPr>
            </w:pPr>
            <w:r w:rsidRPr="00175B67">
              <w:rPr>
                <w:rFonts w:ascii="Tahoma" w:hAnsi="Tahoma" w:cs="Majidi"/>
                <w:sz w:val="36"/>
                <w:szCs w:val="36"/>
                <w:rtl/>
                <w:lang w:bidi="ur-PK"/>
              </w:rPr>
              <w:t>يَتَّبِعُوْنَ</w:t>
            </w:r>
          </w:p>
        </w:tc>
        <w:tc>
          <w:tcPr>
            <w:tcW w:w="1346" w:type="dxa"/>
            <w:gridSpan w:val="3"/>
            <w:tcBorders>
              <w:bottom w:val="double" w:sz="4" w:space="0" w:color="auto"/>
              <w:right w:val="nil"/>
            </w:tcBorders>
            <w:tcMar>
              <w:left w:w="0" w:type="dxa"/>
              <w:right w:w="29" w:type="dxa"/>
            </w:tcMar>
            <w:vAlign w:val="center"/>
          </w:tcPr>
          <w:p w14:paraId="6C42440A" w14:textId="77777777" w:rsidR="00A63FA1" w:rsidRPr="00175B67" w:rsidRDefault="00315250" w:rsidP="00315250">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volgden</w:t>
            </w:r>
          </w:p>
        </w:tc>
        <w:tc>
          <w:tcPr>
            <w:tcW w:w="752" w:type="dxa"/>
            <w:gridSpan w:val="2"/>
            <w:tcBorders>
              <w:left w:val="nil"/>
              <w:bottom w:val="double" w:sz="4" w:space="0" w:color="auto"/>
              <w:right w:val="double" w:sz="4" w:space="0" w:color="auto"/>
            </w:tcBorders>
            <w:tcMar>
              <w:left w:w="0" w:type="dxa"/>
              <w:right w:w="29" w:type="dxa"/>
            </w:tcMar>
            <w:vAlign w:val="center"/>
          </w:tcPr>
          <w:p w14:paraId="45393569" w14:textId="77777777" w:rsidR="00A63FA1" w:rsidRPr="00175B67" w:rsidRDefault="00A63FA1" w:rsidP="00B96B75">
            <w:pPr>
              <w:bidi/>
              <w:jc w:val="center"/>
              <w:rPr>
                <w:rFonts w:ascii="Tahoma" w:hAnsi="Tahoma" w:cs="Majidi"/>
                <w:sz w:val="36"/>
                <w:szCs w:val="36"/>
                <w:lang w:bidi="ur-PK"/>
              </w:rPr>
            </w:pPr>
            <w:r w:rsidRPr="00175B67">
              <w:rPr>
                <w:rFonts w:ascii="Tahoma" w:hAnsi="Tahoma" w:cs="Majidi"/>
                <w:sz w:val="36"/>
                <w:szCs w:val="36"/>
                <w:rtl/>
                <w:lang w:bidi="ur-PK"/>
              </w:rPr>
              <w:t>اِتَّبَعُوْا</w:t>
            </w:r>
          </w:p>
        </w:tc>
      </w:tr>
      <w:tr w:rsidR="00A63FA1" w:rsidRPr="00175B67" w14:paraId="29E1BDE3" w14:textId="77777777" w:rsidTr="007E356E">
        <w:tblPrEx>
          <w:tblLook w:val="01E0" w:firstRow="1" w:lastRow="1" w:firstColumn="1" w:lastColumn="1" w:noHBand="0" w:noVBand="0"/>
        </w:tblPrEx>
        <w:trPr>
          <w:jc w:val="center"/>
        </w:trPr>
        <w:tc>
          <w:tcPr>
            <w:tcW w:w="1579" w:type="dxa"/>
            <w:tcBorders>
              <w:top w:val="double" w:sz="4" w:space="0" w:color="auto"/>
              <w:right w:val="nil"/>
            </w:tcBorders>
            <w:tcMar>
              <w:left w:w="0" w:type="dxa"/>
              <w:right w:w="29" w:type="dxa"/>
            </w:tcMar>
            <w:vAlign w:val="center"/>
          </w:tcPr>
          <w:p w14:paraId="5173ED9A" w14:textId="77777777" w:rsidR="00A63FA1" w:rsidRPr="00175B67" w:rsidRDefault="00315250" w:rsidP="00315250">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Volg niet</w:t>
            </w:r>
          </w:p>
        </w:tc>
        <w:tc>
          <w:tcPr>
            <w:tcW w:w="1129" w:type="dxa"/>
            <w:gridSpan w:val="2"/>
            <w:tcBorders>
              <w:top w:val="double" w:sz="4" w:space="0" w:color="auto"/>
              <w:left w:val="nil"/>
            </w:tcBorders>
            <w:tcMar>
              <w:left w:w="0" w:type="dxa"/>
              <w:right w:w="29" w:type="dxa"/>
            </w:tcMar>
            <w:vAlign w:val="center"/>
          </w:tcPr>
          <w:p w14:paraId="676F0309" w14:textId="77777777" w:rsidR="00A63FA1" w:rsidRPr="00175B67" w:rsidRDefault="00060449" w:rsidP="00B96B75">
            <w:pPr>
              <w:bidi/>
              <w:jc w:val="center"/>
              <w:rPr>
                <w:rFonts w:ascii="Cambria" w:hAnsi="Cambria" w:cs="Majidi"/>
                <w:sz w:val="36"/>
                <w:szCs w:val="36"/>
                <w:lang w:bidi="ur-PK"/>
              </w:rPr>
            </w:pPr>
            <w:r w:rsidRPr="00175B67">
              <w:rPr>
                <w:rFonts w:ascii="Tahoma" w:hAnsi="Tahoma" w:cs="Majidi"/>
                <w:sz w:val="36"/>
                <w:szCs w:val="36"/>
                <w:rtl/>
                <w:lang w:bidi="ur-PK"/>
              </w:rPr>
              <w:t>لَا</w:t>
            </w:r>
            <w:r w:rsidR="00A63FA1" w:rsidRPr="00175B67">
              <w:rPr>
                <w:rFonts w:ascii="Tahoma" w:hAnsi="Tahoma" w:cs="Majidi"/>
                <w:sz w:val="36"/>
                <w:szCs w:val="36"/>
                <w:rtl/>
                <w:lang w:bidi="ur-PK"/>
              </w:rPr>
              <w:t xml:space="preserve"> تَتَّبِعْ</w:t>
            </w:r>
          </w:p>
        </w:tc>
        <w:tc>
          <w:tcPr>
            <w:tcW w:w="1131" w:type="dxa"/>
            <w:gridSpan w:val="3"/>
            <w:tcBorders>
              <w:top w:val="double" w:sz="4" w:space="0" w:color="auto"/>
              <w:right w:val="nil"/>
            </w:tcBorders>
            <w:tcMar>
              <w:left w:w="0" w:type="dxa"/>
              <w:right w:w="29" w:type="dxa"/>
            </w:tcMar>
            <w:vAlign w:val="center"/>
          </w:tcPr>
          <w:p w14:paraId="28D46529" w14:textId="77777777" w:rsidR="00A63FA1" w:rsidRPr="00175B67" w:rsidRDefault="00315250" w:rsidP="00B96B75">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volg</w:t>
            </w:r>
            <w:r w:rsidR="00A63FA1" w:rsidRPr="00175B67">
              <w:rPr>
                <w:rFonts w:ascii="Tahoma" w:hAnsi="Tahoma" w:cs="Traditional Arabic"/>
                <w:color w:val="000000"/>
                <w:kern w:val="24"/>
                <w:sz w:val="20"/>
                <w:szCs w:val="20"/>
              </w:rPr>
              <w:t>!</w:t>
            </w:r>
          </w:p>
        </w:tc>
        <w:tc>
          <w:tcPr>
            <w:tcW w:w="849" w:type="dxa"/>
            <w:gridSpan w:val="2"/>
            <w:tcBorders>
              <w:top w:val="double" w:sz="4" w:space="0" w:color="auto"/>
              <w:left w:val="nil"/>
              <w:right w:val="double" w:sz="4" w:space="0" w:color="auto"/>
            </w:tcBorders>
            <w:tcMar>
              <w:left w:w="0" w:type="dxa"/>
              <w:right w:w="29" w:type="dxa"/>
            </w:tcMar>
            <w:vAlign w:val="center"/>
          </w:tcPr>
          <w:p w14:paraId="77399727" w14:textId="77777777" w:rsidR="00A63FA1" w:rsidRPr="00175B67" w:rsidRDefault="00A63FA1" w:rsidP="00B96B75">
            <w:pPr>
              <w:bidi/>
              <w:jc w:val="center"/>
              <w:rPr>
                <w:rFonts w:ascii="Cambria" w:hAnsi="Cambria" w:cs="Majidi"/>
                <w:sz w:val="36"/>
                <w:szCs w:val="36"/>
              </w:rPr>
            </w:pPr>
            <w:r w:rsidRPr="00175B67">
              <w:rPr>
                <w:rFonts w:ascii="Tahoma" w:hAnsi="Tahoma" w:cs="Majidi"/>
                <w:sz w:val="36"/>
                <w:szCs w:val="36"/>
                <w:rtl/>
                <w:lang w:bidi="ur-PK"/>
              </w:rPr>
              <w:t>اِتَّبِعْ</w:t>
            </w:r>
          </w:p>
        </w:tc>
        <w:tc>
          <w:tcPr>
            <w:tcW w:w="1894" w:type="dxa"/>
            <w:gridSpan w:val="3"/>
            <w:tcBorders>
              <w:top w:val="double" w:sz="4" w:space="0" w:color="auto"/>
              <w:left w:val="double" w:sz="4" w:space="0" w:color="auto"/>
              <w:right w:val="nil"/>
            </w:tcBorders>
            <w:tcMar>
              <w:left w:w="0" w:type="dxa"/>
              <w:right w:w="29" w:type="dxa"/>
            </w:tcMar>
            <w:vAlign w:val="center"/>
          </w:tcPr>
          <w:p w14:paraId="7768BB62" w14:textId="77777777" w:rsidR="00A63FA1" w:rsidRPr="00175B67" w:rsidRDefault="00315250" w:rsidP="00B96B75">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Jij volgt</w:t>
            </w:r>
            <w:r w:rsidRPr="00175B67">
              <w:rPr>
                <w:rFonts w:ascii="Tahoma" w:hAnsi="Tahoma" w:cs="Traditional Arabic"/>
                <w:color w:val="000000"/>
                <w:kern w:val="24"/>
                <w:sz w:val="20"/>
                <w:szCs w:val="20"/>
              </w:rPr>
              <w:t xml:space="preserve"> </w:t>
            </w:r>
            <w:r w:rsidR="00A63FA1" w:rsidRPr="00175B67">
              <w:rPr>
                <w:rFonts w:ascii="Tahoma" w:hAnsi="Tahoma" w:cs="Traditional Arabic"/>
                <w:color w:val="000000"/>
                <w:kern w:val="24"/>
                <w:sz w:val="20"/>
                <w:szCs w:val="20"/>
              </w:rPr>
              <w:t>/</w:t>
            </w:r>
          </w:p>
          <w:p w14:paraId="07E9A780" w14:textId="77777777" w:rsidR="00A63FA1" w:rsidRPr="00175B67" w:rsidRDefault="00315250" w:rsidP="00315250">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zal volgen</w:t>
            </w:r>
          </w:p>
        </w:tc>
        <w:tc>
          <w:tcPr>
            <w:tcW w:w="968" w:type="dxa"/>
            <w:gridSpan w:val="3"/>
            <w:tcBorders>
              <w:top w:val="double" w:sz="4" w:space="0" w:color="auto"/>
              <w:left w:val="nil"/>
            </w:tcBorders>
            <w:tcMar>
              <w:left w:w="0" w:type="dxa"/>
              <w:right w:w="29" w:type="dxa"/>
            </w:tcMar>
            <w:vAlign w:val="center"/>
          </w:tcPr>
          <w:p w14:paraId="29CB8795" w14:textId="77777777" w:rsidR="00A63FA1" w:rsidRPr="00175B67" w:rsidRDefault="00A63FA1" w:rsidP="00B96B75">
            <w:pPr>
              <w:bidi/>
              <w:jc w:val="center"/>
              <w:rPr>
                <w:rFonts w:ascii="Cambria" w:hAnsi="Cambria" w:cs="Majidi"/>
                <w:sz w:val="36"/>
                <w:szCs w:val="36"/>
              </w:rPr>
            </w:pPr>
            <w:r w:rsidRPr="00175B67">
              <w:rPr>
                <w:rFonts w:ascii="Tahoma" w:hAnsi="Tahoma" w:cs="Majidi"/>
                <w:sz w:val="36"/>
                <w:szCs w:val="36"/>
                <w:rtl/>
                <w:lang w:bidi="ur-PK"/>
              </w:rPr>
              <w:t>تَتَّبِعُ</w:t>
            </w:r>
          </w:p>
        </w:tc>
        <w:tc>
          <w:tcPr>
            <w:tcW w:w="1346" w:type="dxa"/>
            <w:gridSpan w:val="3"/>
            <w:tcBorders>
              <w:top w:val="double" w:sz="4" w:space="0" w:color="auto"/>
              <w:right w:val="nil"/>
            </w:tcBorders>
            <w:tcMar>
              <w:left w:w="0" w:type="dxa"/>
              <w:right w:w="29" w:type="dxa"/>
            </w:tcMar>
            <w:vAlign w:val="center"/>
          </w:tcPr>
          <w:p w14:paraId="001D2DCF" w14:textId="77777777" w:rsidR="00A63FA1" w:rsidRPr="00175B67" w:rsidRDefault="00315250" w:rsidP="00315250">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Jij volgde</w:t>
            </w:r>
          </w:p>
        </w:tc>
        <w:tc>
          <w:tcPr>
            <w:tcW w:w="752" w:type="dxa"/>
            <w:gridSpan w:val="2"/>
            <w:tcBorders>
              <w:top w:val="double" w:sz="4" w:space="0" w:color="auto"/>
              <w:left w:val="nil"/>
              <w:right w:val="double" w:sz="4" w:space="0" w:color="auto"/>
            </w:tcBorders>
            <w:tcMar>
              <w:left w:w="0" w:type="dxa"/>
              <w:right w:w="29" w:type="dxa"/>
            </w:tcMar>
            <w:vAlign w:val="center"/>
          </w:tcPr>
          <w:p w14:paraId="7A730708" w14:textId="77777777" w:rsidR="00A63FA1" w:rsidRPr="00175B67" w:rsidRDefault="00A63FA1" w:rsidP="00B96B75">
            <w:pPr>
              <w:bidi/>
              <w:jc w:val="center"/>
              <w:rPr>
                <w:rFonts w:ascii="Tahoma" w:hAnsi="Tahoma" w:cs="Majidi"/>
                <w:sz w:val="36"/>
                <w:szCs w:val="36"/>
              </w:rPr>
            </w:pPr>
            <w:r w:rsidRPr="00175B67">
              <w:rPr>
                <w:rFonts w:ascii="Tahoma" w:hAnsi="Tahoma" w:cs="Majidi"/>
                <w:sz w:val="36"/>
                <w:szCs w:val="36"/>
                <w:rtl/>
                <w:lang w:bidi="ur-PK"/>
              </w:rPr>
              <w:t>اِتَّبَعْتَ</w:t>
            </w:r>
          </w:p>
        </w:tc>
      </w:tr>
      <w:tr w:rsidR="00A63FA1" w:rsidRPr="00175B67" w14:paraId="130DC571" w14:textId="77777777" w:rsidTr="007E356E">
        <w:tblPrEx>
          <w:tblLook w:val="01E0" w:firstRow="1" w:lastRow="1" w:firstColumn="1" w:lastColumn="1" w:noHBand="0" w:noVBand="0"/>
        </w:tblPrEx>
        <w:trPr>
          <w:jc w:val="center"/>
        </w:trPr>
        <w:tc>
          <w:tcPr>
            <w:tcW w:w="1579" w:type="dxa"/>
            <w:tcBorders>
              <w:bottom w:val="double" w:sz="4" w:space="0" w:color="auto"/>
              <w:right w:val="nil"/>
            </w:tcBorders>
            <w:tcMar>
              <w:left w:w="0" w:type="dxa"/>
              <w:right w:w="29" w:type="dxa"/>
            </w:tcMar>
            <w:vAlign w:val="center"/>
          </w:tcPr>
          <w:p w14:paraId="543E789E" w14:textId="77777777" w:rsidR="00A63FA1" w:rsidRPr="00175B67" w:rsidRDefault="00315250" w:rsidP="00B96B75">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Volgt</w:t>
            </w:r>
          </w:p>
          <w:p w14:paraId="7BA6265A" w14:textId="77777777" w:rsidR="00A63FA1" w:rsidRPr="00175B67" w:rsidRDefault="00A63FA1" w:rsidP="00315250">
            <w:pPr>
              <w:pStyle w:val="Normaalweb"/>
              <w:spacing w:before="0" w:beforeAutospacing="0" w:after="0" w:afterAutospacing="0" w:line="276" w:lineRule="auto"/>
              <w:jc w:val="center"/>
              <w:rPr>
                <w:rFonts w:ascii="Arial" w:hAnsi="Arial"/>
                <w:color w:val="000000"/>
                <w:sz w:val="20"/>
                <w:szCs w:val="20"/>
              </w:rPr>
            </w:pPr>
            <w:r w:rsidRPr="00175B67">
              <w:rPr>
                <w:rFonts w:ascii="Tahoma" w:hAnsi="Tahoma" w:cs="Traditional Arabic"/>
                <w:color w:val="000000"/>
                <w:kern w:val="24"/>
                <w:sz w:val="20"/>
                <w:szCs w:val="20"/>
              </w:rPr>
              <w:t>(</w:t>
            </w:r>
            <w:r w:rsidR="00315250">
              <w:rPr>
                <w:rFonts w:ascii="Tahoma" w:hAnsi="Tahoma" w:cs="Traditional Arabic"/>
                <w:color w:val="000000"/>
                <w:kern w:val="24"/>
                <w:sz w:val="20"/>
                <w:szCs w:val="20"/>
              </w:rPr>
              <w:t>jullie</w:t>
            </w:r>
            <w:r w:rsidRPr="00175B67">
              <w:rPr>
                <w:rFonts w:ascii="Tahoma" w:hAnsi="Tahoma" w:cs="Traditional Arabic"/>
                <w:color w:val="000000"/>
                <w:kern w:val="24"/>
                <w:sz w:val="20"/>
                <w:szCs w:val="20"/>
              </w:rPr>
              <w:t xml:space="preserve">) </w:t>
            </w:r>
            <w:r w:rsidR="00315250">
              <w:rPr>
                <w:rFonts w:ascii="Tahoma" w:hAnsi="Tahoma" w:cs="Traditional Arabic"/>
                <w:color w:val="000000"/>
                <w:kern w:val="24"/>
                <w:sz w:val="20"/>
                <w:szCs w:val="20"/>
              </w:rPr>
              <w:t>niet</w:t>
            </w:r>
            <w:r w:rsidRPr="00175B67">
              <w:rPr>
                <w:rFonts w:ascii="Tahoma" w:hAnsi="Tahoma" w:cs="Traditional Arabic"/>
                <w:color w:val="000000"/>
                <w:kern w:val="24"/>
                <w:sz w:val="20"/>
                <w:szCs w:val="20"/>
                <w:rtl/>
              </w:rPr>
              <w:t>!</w:t>
            </w:r>
          </w:p>
        </w:tc>
        <w:tc>
          <w:tcPr>
            <w:tcW w:w="1129" w:type="dxa"/>
            <w:gridSpan w:val="2"/>
            <w:tcBorders>
              <w:left w:val="nil"/>
              <w:bottom w:val="double" w:sz="4" w:space="0" w:color="auto"/>
            </w:tcBorders>
            <w:tcMar>
              <w:left w:w="0" w:type="dxa"/>
              <w:right w:w="29" w:type="dxa"/>
            </w:tcMar>
            <w:vAlign w:val="center"/>
          </w:tcPr>
          <w:p w14:paraId="301A4C8C" w14:textId="77777777" w:rsidR="00A63FA1" w:rsidRPr="00175B67" w:rsidRDefault="00060449" w:rsidP="00B96B75">
            <w:pPr>
              <w:bidi/>
              <w:jc w:val="center"/>
              <w:rPr>
                <w:rFonts w:ascii="Cambria" w:hAnsi="Cambria" w:cs="Majidi"/>
                <w:sz w:val="36"/>
                <w:szCs w:val="36"/>
                <w:lang w:bidi="ur-PK"/>
              </w:rPr>
            </w:pPr>
            <w:r w:rsidRPr="00175B67">
              <w:rPr>
                <w:rFonts w:ascii="Tahoma" w:hAnsi="Tahoma" w:cs="Majidi"/>
                <w:sz w:val="36"/>
                <w:szCs w:val="36"/>
                <w:rtl/>
                <w:lang w:bidi="ur-PK"/>
              </w:rPr>
              <w:t>لَا</w:t>
            </w:r>
            <w:r w:rsidR="00A63FA1" w:rsidRPr="00175B67">
              <w:rPr>
                <w:rFonts w:ascii="Tahoma" w:hAnsi="Tahoma" w:cs="Majidi"/>
                <w:sz w:val="36"/>
                <w:szCs w:val="36"/>
                <w:rtl/>
                <w:lang w:bidi="ur-PK"/>
              </w:rPr>
              <w:t xml:space="preserve"> تَتَّبِعُوْا</w:t>
            </w:r>
          </w:p>
        </w:tc>
        <w:tc>
          <w:tcPr>
            <w:tcW w:w="1131" w:type="dxa"/>
            <w:gridSpan w:val="3"/>
            <w:tcBorders>
              <w:bottom w:val="double" w:sz="4" w:space="0" w:color="auto"/>
              <w:right w:val="nil"/>
            </w:tcBorders>
            <w:tcMar>
              <w:left w:w="0" w:type="dxa"/>
              <w:right w:w="29" w:type="dxa"/>
            </w:tcMar>
            <w:vAlign w:val="center"/>
          </w:tcPr>
          <w:p w14:paraId="7BF76874" w14:textId="77777777" w:rsidR="00A63FA1" w:rsidRPr="00175B67" w:rsidRDefault="00315250" w:rsidP="00315250">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Volgt</w:t>
            </w:r>
            <w:r w:rsidR="00A63FA1" w:rsidRPr="00175B67">
              <w:rPr>
                <w:rFonts w:ascii="Tahoma" w:hAnsi="Tahoma" w:cs="Traditional Arabic"/>
                <w:color w:val="000000"/>
                <w:kern w:val="24"/>
                <w:sz w:val="20"/>
                <w:szCs w:val="20"/>
              </w:rPr>
              <w:t xml:space="preserve"> (</w:t>
            </w:r>
            <w:r>
              <w:rPr>
                <w:rFonts w:ascii="Tahoma" w:hAnsi="Tahoma" w:cs="Traditional Arabic"/>
                <w:color w:val="000000"/>
                <w:kern w:val="24"/>
                <w:sz w:val="20"/>
                <w:szCs w:val="20"/>
              </w:rPr>
              <w:t>jullie</w:t>
            </w:r>
            <w:r w:rsidR="00A63FA1" w:rsidRPr="00175B67">
              <w:rPr>
                <w:rFonts w:ascii="Tahoma" w:hAnsi="Tahoma" w:cs="Traditional Arabic"/>
                <w:color w:val="000000"/>
                <w:kern w:val="24"/>
                <w:sz w:val="20"/>
                <w:szCs w:val="20"/>
              </w:rPr>
              <w:t>)!</w:t>
            </w:r>
          </w:p>
        </w:tc>
        <w:tc>
          <w:tcPr>
            <w:tcW w:w="849" w:type="dxa"/>
            <w:gridSpan w:val="2"/>
            <w:tcBorders>
              <w:left w:val="nil"/>
              <w:bottom w:val="double" w:sz="4" w:space="0" w:color="auto"/>
              <w:right w:val="double" w:sz="4" w:space="0" w:color="auto"/>
            </w:tcBorders>
            <w:tcMar>
              <w:left w:w="0" w:type="dxa"/>
              <w:right w:w="29" w:type="dxa"/>
            </w:tcMar>
            <w:vAlign w:val="center"/>
          </w:tcPr>
          <w:p w14:paraId="5D6F22EC" w14:textId="77777777" w:rsidR="00A63FA1" w:rsidRPr="00175B67" w:rsidRDefault="00A63FA1" w:rsidP="00B96B75">
            <w:pPr>
              <w:bidi/>
              <w:jc w:val="center"/>
              <w:rPr>
                <w:rFonts w:ascii="Cambria" w:hAnsi="Cambria" w:cs="Majidi"/>
                <w:sz w:val="36"/>
                <w:szCs w:val="36"/>
                <w:lang w:bidi="ur-PK"/>
              </w:rPr>
            </w:pPr>
            <w:r w:rsidRPr="00175B67">
              <w:rPr>
                <w:rFonts w:ascii="Tahoma" w:hAnsi="Tahoma" w:cs="Majidi"/>
                <w:sz w:val="36"/>
                <w:szCs w:val="36"/>
                <w:rtl/>
                <w:lang w:bidi="ur-PK"/>
              </w:rPr>
              <w:t>اِتَّبِعُوْا</w:t>
            </w:r>
          </w:p>
        </w:tc>
        <w:tc>
          <w:tcPr>
            <w:tcW w:w="1894" w:type="dxa"/>
            <w:gridSpan w:val="3"/>
            <w:tcBorders>
              <w:left w:val="double" w:sz="4" w:space="0" w:color="auto"/>
              <w:bottom w:val="double" w:sz="4" w:space="0" w:color="auto"/>
              <w:right w:val="nil"/>
            </w:tcBorders>
            <w:tcMar>
              <w:left w:w="0" w:type="dxa"/>
              <w:right w:w="29" w:type="dxa"/>
            </w:tcMar>
            <w:vAlign w:val="center"/>
          </w:tcPr>
          <w:p w14:paraId="0B9BB073" w14:textId="77777777" w:rsidR="00A63FA1" w:rsidRPr="003924CF" w:rsidRDefault="00315250" w:rsidP="00B96B75">
            <w:pPr>
              <w:pStyle w:val="Normaalweb"/>
              <w:spacing w:before="0" w:beforeAutospacing="0" w:after="0" w:afterAutospacing="0" w:line="276" w:lineRule="auto"/>
              <w:jc w:val="center"/>
              <w:rPr>
                <w:rFonts w:ascii="Tahoma" w:hAnsi="Tahoma" w:cs="Traditional Arabic"/>
                <w:color w:val="000000"/>
                <w:kern w:val="24"/>
                <w:sz w:val="20"/>
                <w:szCs w:val="20"/>
                <w:lang w:val="en-GB"/>
              </w:rPr>
            </w:pPr>
            <w:r>
              <w:rPr>
                <w:rFonts w:ascii="Tahoma" w:hAnsi="Tahoma" w:cs="Traditional Arabic"/>
                <w:color w:val="000000"/>
                <w:kern w:val="24"/>
                <w:sz w:val="20"/>
                <w:szCs w:val="20"/>
                <w:lang w:val="en-GB"/>
              </w:rPr>
              <w:t>Jullie volgen</w:t>
            </w:r>
            <w:r w:rsidRPr="003924CF">
              <w:rPr>
                <w:rFonts w:ascii="Tahoma" w:hAnsi="Tahoma" w:cs="Traditional Arabic"/>
                <w:color w:val="000000"/>
                <w:kern w:val="24"/>
                <w:sz w:val="20"/>
                <w:szCs w:val="20"/>
                <w:lang w:val="en-GB"/>
              </w:rPr>
              <w:t xml:space="preserve"> </w:t>
            </w:r>
            <w:r w:rsidR="00A63FA1" w:rsidRPr="003924CF">
              <w:rPr>
                <w:rFonts w:ascii="Tahoma" w:hAnsi="Tahoma" w:cs="Traditional Arabic"/>
                <w:color w:val="000000"/>
                <w:kern w:val="24"/>
                <w:sz w:val="20"/>
                <w:szCs w:val="20"/>
                <w:lang w:val="en-GB"/>
              </w:rPr>
              <w:t>/</w:t>
            </w:r>
          </w:p>
          <w:p w14:paraId="6ECCD0CA" w14:textId="77777777" w:rsidR="00A63FA1" w:rsidRPr="003924CF" w:rsidRDefault="00315250" w:rsidP="00315250">
            <w:pPr>
              <w:pStyle w:val="Normaalweb"/>
              <w:spacing w:before="0" w:beforeAutospacing="0" w:after="0" w:afterAutospacing="0" w:line="276" w:lineRule="auto"/>
              <w:jc w:val="center"/>
              <w:rPr>
                <w:rFonts w:ascii="Tahoma" w:hAnsi="Tahoma" w:cs="Traditional Arabic"/>
                <w:color w:val="000000"/>
                <w:kern w:val="24"/>
                <w:sz w:val="20"/>
                <w:szCs w:val="20"/>
                <w:lang w:val="en-GB"/>
              </w:rPr>
            </w:pPr>
            <w:r>
              <w:rPr>
                <w:rFonts w:ascii="Tahoma" w:hAnsi="Tahoma" w:cs="Traditional Arabic"/>
                <w:color w:val="000000"/>
                <w:kern w:val="24"/>
                <w:sz w:val="20"/>
                <w:szCs w:val="20"/>
                <w:lang w:val="en-GB"/>
              </w:rPr>
              <w:t>zullen volgen</w:t>
            </w:r>
          </w:p>
        </w:tc>
        <w:tc>
          <w:tcPr>
            <w:tcW w:w="968" w:type="dxa"/>
            <w:gridSpan w:val="3"/>
            <w:tcBorders>
              <w:left w:val="nil"/>
              <w:bottom w:val="double" w:sz="4" w:space="0" w:color="auto"/>
            </w:tcBorders>
            <w:tcMar>
              <w:left w:w="0" w:type="dxa"/>
              <w:right w:w="29" w:type="dxa"/>
            </w:tcMar>
            <w:vAlign w:val="center"/>
          </w:tcPr>
          <w:p w14:paraId="4272CB3F" w14:textId="77777777" w:rsidR="00A63FA1" w:rsidRPr="00175B67" w:rsidRDefault="00A63FA1" w:rsidP="00B96B75">
            <w:pPr>
              <w:bidi/>
              <w:jc w:val="center"/>
              <w:rPr>
                <w:rFonts w:ascii="Cambria" w:hAnsi="Cambria" w:cs="Majidi"/>
                <w:sz w:val="36"/>
                <w:szCs w:val="36"/>
                <w:lang w:bidi="ur-PK"/>
              </w:rPr>
            </w:pPr>
            <w:r w:rsidRPr="00175B67">
              <w:rPr>
                <w:rFonts w:ascii="Tahoma" w:hAnsi="Tahoma" w:cs="Majidi"/>
                <w:sz w:val="36"/>
                <w:szCs w:val="36"/>
                <w:rtl/>
                <w:lang w:bidi="ur-PK"/>
              </w:rPr>
              <w:t>تَتَّبِعُوْنَ</w:t>
            </w:r>
          </w:p>
        </w:tc>
        <w:tc>
          <w:tcPr>
            <w:tcW w:w="1346" w:type="dxa"/>
            <w:gridSpan w:val="3"/>
            <w:tcBorders>
              <w:bottom w:val="double" w:sz="4" w:space="0" w:color="auto"/>
              <w:right w:val="nil"/>
            </w:tcBorders>
            <w:tcMar>
              <w:left w:w="0" w:type="dxa"/>
              <w:right w:w="29" w:type="dxa"/>
            </w:tcMar>
            <w:vAlign w:val="center"/>
          </w:tcPr>
          <w:p w14:paraId="48EBFF16" w14:textId="77777777" w:rsidR="00A63FA1" w:rsidRPr="00175B67" w:rsidRDefault="00315250" w:rsidP="00315250">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Jullie volgden</w:t>
            </w:r>
          </w:p>
        </w:tc>
        <w:tc>
          <w:tcPr>
            <w:tcW w:w="752" w:type="dxa"/>
            <w:gridSpan w:val="2"/>
            <w:tcBorders>
              <w:left w:val="nil"/>
              <w:bottom w:val="double" w:sz="4" w:space="0" w:color="auto"/>
              <w:right w:val="double" w:sz="4" w:space="0" w:color="auto"/>
            </w:tcBorders>
            <w:tcMar>
              <w:left w:w="0" w:type="dxa"/>
              <w:right w:w="29" w:type="dxa"/>
            </w:tcMar>
            <w:vAlign w:val="center"/>
          </w:tcPr>
          <w:p w14:paraId="20A5C89C" w14:textId="77777777" w:rsidR="00A63FA1" w:rsidRPr="00175B67" w:rsidRDefault="00A63FA1" w:rsidP="00B96B75">
            <w:pPr>
              <w:bidi/>
              <w:jc w:val="center"/>
              <w:rPr>
                <w:rFonts w:ascii="Tahoma" w:hAnsi="Tahoma" w:cs="Majidi"/>
                <w:sz w:val="36"/>
                <w:szCs w:val="36"/>
                <w:lang w:bidi="ur-PK"/>
              </w:rPr>
            </w:pPr>
            <w:r w:rsidRPr="00175B67">
              <w:rPr>
                <w:rFonts w:ascii="Tahoma" w:hAnsi="Tahoma" w:cs="Majidi"/>
                <w:sz w:val="36"/>
                <w:szCs w:val="36"/>
                <w:rtl/>
                <w:lang w:bidi="ur-PK"/>
              </w:rPr>
              <w:t>اِتَّبَعْتُمْ</w:t>
            </w:r>
          </w:p>
        </w:tc>
      </w:tr>
      <w:tr w:rsidR="00A63FA1" w:rsidRPr="00175B67" w14:paraId="2BB818FD" w14:textId="77777777" w:rsidTr="007E356E">
        <w:tblPrEx>
          <w:tblLook w:val="01E0" w:firstRow="1" w:lastRow="1" w:firstColumn="1" w:lastColumn="1" w:noHBand="0" w:noVBand="0"/>
        </w:tblPrEx>
        <w:trPr>
          <w:trHeight w:val="525"/>
          <w:jc w:val="center"/>
        </w:trPr>
        <w:tc>
          <w:tcPr>
            <w:tcW w:w="4688" w:type="dxa"/>
            <w:gridSpan w:val="8"/>
            <w:tcBorders>
              <w:top w:val="double" w:sz="4" w:space="0" w:color="auto"/>
              <w:bottom w:val="nil"/>
              <w:right w:val="double" w:sz="4" w:space="0" w:color="auto"/>
            </w:tcBorders>
          </w:tcPr>
          <w:p w14:paraId="125C3F71" w14:textId="77777777" w:rsidR="00A63FA1" w:rsidRPr="00175B67" w:rsidRDefault="00A63FA1" w:rsidP="00315250">
            <w:pPr>
              <w:ind w:left="1008"/>
              <w:jc w:val="center"/>
              <w:rPr>
                <w:rFonts w:ascii="Cambria" w:hAnsi="Cambria"/>
              </w:rPr>
            </w:pPr>
            <w:r w:rsidRPr="00175B67">
              <w:rPr>
                <w:rFonts w:ascii="Tahoma" w:hAnsi="Tahoma" w:cs="Majidi"/>
                <w:bCs/>
                <w:sz w:val="36"/>
                <w:szCs w:val="36"/>
                <w:rtl/>
                <w:lang w:bidi="ur-PK"/>
              </w:rPr>
              <w:t>مُتَّبِع</w:t>
            </w:r>
            <w:r w:rsidRPr="00175B67">
              <w:t xml:space="preserve"> : </w:t>
            </w:r>
            <w:r w:rsidR="00315250">
              <w:rPr>
                <w:rFonts w:ascii="Tahoma" w:hAnsi="Tahoma" w:cs="Tahoma"/>
              </w:rPr>
              <w:t>Iemand die volgt</w:t>
            </w:r>
          </w:p>
        </w:tc>
        <w:tc>
          <w:tcPr>
            <w:tcW w:w="1894" w:type="dxa"/>
            <w:gridSpan w:val="3"/>
            <w:tcBorders>
              <w:top w:val="double" w:sz="4" w:space="0" w:color="auto"/>
              <w:left w:val="double" w:sz="4" w:space="0" w:color="auto"/>
              <w:right w:val="nil"/>
            </w:tcBorders>
            <w:vAlign w:val="center"/>
          </w:tcPr>
          <w:p w14:paraId="77FA9F26" w14:textId="77777777" w:rsidR="00A63FA1" w:rsidRPr="00175B67" w:rsidRDefault="00A63FA1" w:rsidP="00B96B75">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I</w:t>
            </w:r>
            <w:r w:rsidR="00315250">
              <w:rPr>
                <w:rFonts w:ascii="Tahoma" w:hAnsi="Tahoma" w:cs="Traditional Arabic"/>
                <w:color w:val="000000"/>
                <w:kern w:val="24"/>
                <w:sz w:val="20"/>
                <w:szCs w:val="20"/>
              </w:rPr>
              <w:t>k volg</w:t>
            </w:r>
            <w:r w:rsidR="00315250" w:rsidRPr="00175B67">
              <w:rPr>
                <w:rFonts w:ascii="Tahoma" w:hAnsi="Tahoma" w:cs="Traditional Arabic"/>
                <w:color w:val="000000"/>
                <w:kern w:val="24"/>
                <w:sz w:val="20"/>
                <w:szCs w:val="20"/>
              </w:rPr>
              <w:t xml:space="preserve"> </w:t>
            </w:r>
            <w:r w:rsidRPr="00175B67">
              <w:rPr>
                <w:rFonts w:ascii="Tahoma" w:hAnsi="Tahoma" w:cs="Traditional Arabic"/>
                <w:color w:val="000000"/>
                <w:kern w:val="24"/>
                <w:sz w:val="20"/>
                <w:szCs w:val="20"/>
              </w:rPr>
              <w:t>/</w:t>
            </w:r>
          </w:p>
          <w:p w14:paraId="64B8717C" w14:textId="77777777" w:rsidR="00A63FA1" w:rsidRPr="00175B67" w:rsidRDefault="00315250" w:rsidP="00315250">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zal volgen</w:t>
            </w:r>
          </w:p>
        </w:tc>
        <w:tc>
          <w:tcPr>
            <w:tcW w:w="968" w:type="dxa"/>
            <w:gridSpan w:val="3"/>
            <w:tcBorders>
              <w:top w:val="double" w:sz="4" w:space="0" w:color="auto"/>
              <w:left w:val="nil"/>
            </w:tcBorders>
            <w:tcMar>
              <w:left w:w="0" w:type="dxa"/>
              <w:right w:w="29" w:type="dxa"/>
            </w:tcMar>
            <w:vAlign w:val="center"/>
          </w:tcPr>
          <w:p w14:paraId="12E6857B" w14:textId="77777777" w:rsidR="00A63FA1" w:rsidRPr="00175B67" w:rsidRDefault="00A63FA1" w:rsidP="00B96B75">
            <w:pPr>
              <w:bidi/>
              <w:jc w:val="center"/>
              <w:rPr>
                <w:rFonts w:ascii="Cambria" w:hAnsi="Cambria" w:cs="Majidi"/>
                <w:sz w:val="36"/>
                <w:szCs w:val="36"/>
              </w:rPr>
            </w:pPr>
            <w:r w:rsidRPr="00175B67">
              <w:rPr>
                <w:rFonts w:ascii="Tahoma" w:hAnsi="Tahoma" w:cs="Majidi"/>
                <w:sz w:val="36"/>
                <w:szCs w:val="36"/>
                <w:rtl/>
                <w:lang w:bidi="ur-PK"/>
              </w:rPr>
              <w:t>أَتَّبِعُ</w:t>
            </w:r>
          </w:p>
        </w:tc>
        <w:tc>
          <w:tcPr>
            <w:tcW w:w="1346" w:type="dxa"/>
            <w:gridSpan w:val="3"/>
            <w:tcBorders>
              <w:top w:val="double" w:sz="4" w:space="0" w:color="auto"/>
              <w:right w:val="nil"/>
            </w:tcBorders>
            <w:tcMar>
              <w:left w:w="0" w:type="dxa"/>
              <w:right w:w="29" w:type="dxa"/>
            </w:tcMar>
            <w:vAlign w:val="center"/>
          </w:tcPr>
          <w:p w14:paraId="309B7496" w14:textId="77777777" w:rsidR="00A63FA1" w:rsidRPr="00175B67" w:rsidRDefault="00A63FA1" w:rsidP="00315250">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I</w:t>
            </w:r>
            <w:r w:rsidR="00315250">
              <w:rPr>
                <w:rFonts w:ascii="Tahoma" w:hAnsi="Tahoma" w:cs="Traditional Arabic"/>
                <w:color w:val="000000"/>
                <w:kern w:val="24"/>
                <w:sz w:val="20"/>
                <w:szCs w:val="20"/>
              </w:rPr>
              <w:t>k volgde</w:t>
            </w:r>
          </w:p>
        </w:tc>
        <w:tc>
          <w:tcPr>
            <w:tcW w:w="752" w:type="dxa"/>
            <w:gridSpan w:val="2"/>
            <w:tcBorders>
              <w:top w:val="double" w:sz="4" w:space="0" w:color="auto"/>
              <w:left w:val="nil"/>
              <w:right w:val="double" w:sz="4" w:space="0" w:color="auto"/>
            </w:tcBorders>
            <w:tcMar>
              <w:left w:w="0" w:type="dxa"/>
              <w:right w:w="29" w:type="dxa"/>
            </w:tcMar>
            <w:vAlign w:val="center"/>
          </w:tcPr>
          <w:p w14:paraId="56D45B1C" w14:textId="77777777" w:rsidR="00A63FA1" w:rsidRPr="00175B67" w:rsidRDefault="00A63FA1" w:rsidP="00B96B75">
            <w:pPr>
              <w:bidi/>
              <w:jc w:val="center"/>
              <w:rPr>
                <w:rFonts w:ascii="Tahoma" w:hAnsi="Tahoma" w:cs="Majidi"/>
                <w:sz w:val="36"/>
                <w:szCs w:val="36"/>
              </w:rPr>
            </w:pPr>
            <w:r w:rsidRPr="00175B67">
              <w:rPr>
                <w:rFonts w:ascii="Tahoma" w:hAnsi="Tahoma" w:cs="Majidi"/>
                <w:sz w:val="36"/>
                <w:szCs w:val="36"/>
                <w:rtl/>
                <w:lang w:bidi="ur-PK"/>
              </w:rPr>
              <w:t>اِتَّبَعْتُ</w:t>
            </w:r>
          </w:p>
        </w:tc>
      </w:tr>
      <w:tr w:rsidR="00A63FA1" w:rsidRPr="00175B67" w14:paraId="523914BA" w14:textId="77777777" w:rsidTr="0029349F">
        <w:tblPrEx>
          <w:tblLook w:val="01E0" w:firstRow="1" w:lastRow="1" w:firstColumn="1" w:lastColumn="1" w:noHBand="0" w:noVBand="0"/>
        </w:tblPrEx>
        <w:trPr>
          <w:jc w:val="center"/>
        </w:trPr>
        <w:tc>
          <w:tcPr>
            <w:tcW w:w="4688" w:type="dxa"/>
            <w:gridSpan w:val="8"/>
            <w:tcBorders>
              <w:top w:val="nil"/>
              <w:bottom w:val="nil"/>
              <w:right w:val="double" w:sz="4" w:space="0" w:color="auto"/>
            </w:tcBorders>
          </w:tcPr>
          <w:p w14:paraId="50A37741" w14:textId="77777777" w:rsidR="00A63FA1" w:rsidRPr="003924CF" w:rsidRDefault="00A63FA1" w:rsidP="00315250">
            <w:pPr>
              <w:ind w:left="1008"/>
              <w:jc w:val="center"/>
              <w:rPr>
                <w:rFonts w:ascii="Cambria" w:hAnsi="Cambria"/>
                <w:lang w:val="en-GB"/>
              </w:rPr>
            </w:pPr>
            <w:r w:rsidRPr="00175B67">
              <w:rPr>
                <w:rFonts w:ascii="Tahoma" w:hAnsi="Tahoma" w:cs="Majidi"/>
                <w:bCs/>
                <w:sz w:val="36"/>
                <w:szCs w:val="36"/>
                <w:rtl/>
                <w:lang w:bidi="ur-PK"/>
              </w:rPr>
              <w:t>مُتَّبَع</w:t>
            </w:r>
            <w:r w:rsidRPr="00175B67">
              <w:rPr>
                <w:rFonts w:ascii="Tahoma" w:hAnsi="Tahoma" w:cs="Majidi"/>
                <w:sz w:val="28"/>
                <w:rtl/>
                <w:lang w:bidi="ur-PK"/>
              </w:rPr>
              <w:t xml:space="preserve"> </w:t>
            </w:r>
            <w:r w:rsidRPr="003924CF">
              <w:rPr>
                <w:lang w:val="en-GB"/>
              </w:rPr>
              <w:t xml:space="preserve"> : </w:t>
            </w:r>
            <w:r w:rsidR="00315250">
              <w:rPr>
                <w:rFonts w:ascii="Tahoma" w:hAnsi="Tahoma" w:cs="Tahoma"/>
                <w:lang w:val="en-GB"/>
              </w:rPr>
              <w:t>Degene die gevolgd wordt</w:t>
            </w:r>
          </w:p>
        </w:tc>
        <w:tc>
          <w:tcPr>
            <w:tcW w:w="1894" w:type="dxa"/>
            <w:gridSpan w:val="3"/>
            <w:tcBorders>
              <w:left w:val="double" w:sz="4" w:space="0" w:color="auto"/>
              <w:bottom w:val="thinThickSmallGap" w:sz="18" w:space="0" w:color="auto"/>
              <w:right w:val="nil"/>
            </w:tcBorders>
            <w:vAlign w:val="center"/>
          </w:tcPr>
          <w:p w14:paraId="2A22CE2F" w14:textId="77777777" w:rsidR="00A63FA1" w:rsidRPr="00175B67" w:rsidRDefault="00A63FA1" w:rsidP="00B96B75">
            <w:pPr>
              <w:pStyle w:val="Normaalweb"/>
              <w:spacing w:before="0" w:beforeAutospacing="0" w:after="0" w:afterAutospacing="0" w:line="276" w:lineRule="auto"/>
              <w:jc w:val="center"/>
              <w:rPr>
                <w:rFonts w:ascii="Tahoma" w:hAnsi="Tahoma" w:cs="Traditional Arabic"/>
                <w:color w:val="000000"/>
                <w:kern w:val="24"/>
                <w:sz w:val="20"/>
                <w:szCs w:val="20"/>
              </w:rPr>
            </w:pPr>
            <w:r w:rsidRPr="00175B67">
              <w:rPr>
                <w:rFonts w:ascii="Tahoma" w:hAnsi="Tahoma" w:cs="Traditional Arabic"/>
                <w:color w:val="000000"/>
                <w:kern w:val="24"/>
                <w:sz w:val="20"/>
                <w:szCs w:val="20"/>
              </w:rPr>
              <w:t>W</w:t>
            </w:r>
            <w:r w:rsidR="00315250">
              <w:rPr>
                <w:rFonts w:ascii="Tahoma" w:hAnsi="Tahoma" w:cs="Traditional Arabic"/>
                <w:color w:val="000000"/>
                <w:kern w:val="24"/>
                <w:sz w:val="20"/>
                <w:szCs w:val="20"/>
              </w:rPr>
              <w:t>ij volgen</w:t>
            </w:r>
            <w:r w:rsidRPr="00175B67">
              <w:rPr>
                <w:rFonts w:ascii="Tahoma" w:hAnsi="Tahoma" w:cs="Traditional Arabic"/>
                <w:color w:val="000000"/>
                <w:kern w:val="24"/>
                <w:sz w:val="20"/>
                <w:szCs w:val="20"/>
              </w:rPr>
              <w:t>/</w:t>
            </w:r>
          </w:p>
          <w:p w14:paraId="144CA530" w14:textId="77777777" w:rsidR="00A63FA1" w:rsidRPr="00175B67" w:rsidRDefault="00315250" w:rsidP="00315250">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zullen volgen</w:t>
            </w:r>
          </w:p>
        </w:tc>
        <w:tc>
          <w:tcPr>
            <w:tcW w:w="968" w:type="dxa"/>
            <w:gridSpan w:val="3"/>
            <w:tcBorders>
              <w:left w:val="nil"/>
              <w:bottom w:val="thinThickSmallGap" w:sz="18" w:space="0" w:color="auto"/>
            </w:tcBorders>
            <w:tcMar>
              <w:left w:w="0" w:type="dxa"/>
              <w:right w:w="29" w:type="dxa"/>
            </w:tcMar>
            <w:vAlign w:val="center"/>
          </w:tcPr>
          <w:p w14:paraId="5B69DA2F" w14:textId="77777777" w:rsidR="00A63FA1" w:rsidRPr="00175B67" w:rsidRDefault="00A63FA1" w:rsidP="00B96B75">
            <w:pPr>
              <w:bidi/>
              <w:jc w:val="center"/>
              <w:rPr>
                <w:rFonts w:ascii="Cambria" w:hAnsi="Cambria" w:cs="Majidi"/>
                <w:sz w:val="36"/>
                <w:szCs w:val="36"/>
                <w:lang w:bidi="ur-PK"/>
              </w:rPr>
            </w:pPr>
            <w:r w:rsidRPr="00175B67">
              <w:rPr>
                <w:rFonts w:ascii="Tahoma" w:hAnsi="Tahoma" w:cs="Majidi"/>
                <w:sz w:val="36"/>
                <w:szCs w:val="36"/>
                <w:rtl/>
                <w:lang w:bidi="ur-PK"/>
              </w:rPr>
              <w:t>نَتَّبِعُ</w:t>
            </w:r>
          </w:p>
        </w:tc>
        <w:tc>
          <w:tcPr>
            <w:tcW w:w="1346" w:type="dxa"/>
            <w:gridSpan w:val="3"/>
            <w:tcBorders>
              <w:bottom w:val="thinThickSmallGap" w:sz="18" w:space="0" w:color="auto"/>
              <w:right w:val="nil"/>
            </w:tcBorders>
            <w:tcMar>
              <w:left w:w="0" w:type="dxa"/>
              <w:right w:w="29" w:type="dxa"/>
            </w:tcMar>
            <w:vAlign w:val="center"/>
          </w:tcPr>
          <w:p w14:paraId="06E41C50" w14:textId="77777777" w:rsidR="00A63FA1" w:rsidRPr="00175B67" w:rsidRDefault="00A63FA1" w:rsidP="00315250">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W</w:t>
            </w:r>
            <w:r w:rsidR="00315250">
              <w:rPr>
                <w:rFonts w:ascii="Tahoma" w:hAnsi="Tahoma" w:cs="Traditional Arabic"/>
                <w:color w:val="000000"/>
                <w:kern w:val="24"/>
                <w:sz w:val="20"/>
                <w:szCs w:val="20"/>
              </w:rPr>
              <w:t>ij volgden</w:t>
            </w:r>
          </w:p>
        </w:tc>
        <w:tc>
          <w:tcPr>
            <w:tcW w:w="752" w:type="dxa"/>
            <w:gridSpan w:val="2"/>
            <w:tcBorders>
              <w:left w:val="nil"/>
              <w:bottom w:val="thinThickSmallGap" w:sz="18" w:space="0" w:color="auto"/>
              <w:right w:val="double" w:sz="4" w:space="0" w:color="auto"/>
            </w:tcBorders>
            <w:tcMar>
              <w:left w:w="0" w:type="dxa"/>
              <w:right w:w="29" w:type="dxa"/>
            </w:tcMar>
            <w:vAlign w:val="center"/>
          </w:tcPr>
          <w:p w14:paraId="781ED75D" w14:textId="77777777" w:rsidR="00A63FA1" w:rsidRPr="00175B67" w:rsidRDefault="00A63FA1" w:rsidP="00B96B75">
            <w:pPr>
              <w:bidi/>
              <w:jc w:val="center"/>
              <w:rPr>
                <w:rFonts w:ascii="Tahoma" w:hAnsi="Tahoma" w:cs="Majidi"/>
                <w:sz w:val="36"/>
                <w:szCs w:val="36"/>
                <w:lang w:bidi="ur-PK"/>
              </w:rPr>
            </w:pPr>
            <w:r w:rsidRPr="00175B67">
              <w:rPr>
                <w:rFonts w:ascii="Tahoma" w:hAnsi="Tahoma" w:cs="Majidi"/>
                <w:sz w:val="36"/>
                <w:szCs w:val="36"/>
                <w:rtl/>
                <w:lang w:bidi="ur-PK"/>
              </w:rPr>
              <w:t>اِتَّبَعْنَا</w:t>
            </w:r>
          </w:p>
        </w:tc>
      </w:tr>
      <w:tr w:rsidR="00A63FA1" w:rsidRPr="00175B67" w14:paraId="4F8CB751" w14:textId="77777777" w:rsidTr="0029349F">
        <w:tblPrEx>
          <w:tblLook w:val="01E0" w:firstRow="1" w:lastRow="1" w:firstColumn="1" w:lastColumn="1" w:noHBand="0" w:noVBand="0"/>
        </w:tblPrEx>
        <w:trPr>
          <w:trHeight w:val="429"/>
          <w:jc w:val="center"/>
        </w:trPr>
        <w:tc>
          <w:tcPr>
            <w:tcW w:w="4688" w:type="dxa"/>
            <w:gridSpan w:val="8"/>
            <w:tcBorders>
              <w:top w:val="nil"/>
              <w:bottom w:val="single" w:sz="4" w:space="0" w:color="auto"/>
            </w:tcBorders>
          </w:tcPr>
          <w:p w14:paraId="72DD0CD7" w14:textId="77777777" w:rsidR="00A63FA1" w:rsidRPr="00175B67" w:rsidRDefault="00A63FA1" w:rsidP="00315250">
            <w:pPr>
              <w:ind w:left="1008"/>
              <w:jc w:val="center"/>
              <w:rPr>
                <w:rFonts w:ascii="Cambria" w:hAnsi="Cambria" w:cs="Majidi"/>
                <w:sz w:val="28"/>
              </w:rPr>
            </w:pPr>
            <w:r w:rsidRPr="00175B67">
              <w:rPr>
                <w:rFonts w:ascii="Tahoma" w:hAnsi="Tahoma" w:cs="Majidi"/>
                <w:bCs/>
                <w:sz w:val="36"/>
                <w:szCs w:val="36"/>
                <w:rtl/>
                <w:lang w:bidi="ur-PK"/>
              </w:rPr>
              <w:t>اِتِّبَاع</w:t>
            </w:r>
            <w:r w:rsidRPr="00175B67">
              <w:rPr>
                <w:rFonts w:cs="Majidi"/>
                <w:sz w:val="28"/>
              </w:rPr>
              <w:t xml:space="preserve"> </w:t>
            </w:r>
            <w:r w:rsidRPr="00175B67">
              <w:rPr>
                <w:rFonts w:ascii="Tahoma" w:hAnsi="Tahoma" w:cs="Tahoma"/>
                <w:sz w:val="22"/>
                <w:szCs w:val="32"/>
              </w:rPr>
              <w:t xml:space="preserve">: </w:t>
            </w:r>
            <w:r w:rsidR="00315250">
              <w:rPr>
                <w:rFonts w:ascii="Tahoma" w:hAnsi="Tahoma" w:cs="Tahoma"/>
              </w:rPr>
              <w:t>Volgen</w:t>
            </w:r>
          </w:p>
        </w:tc>
        <w:tc>
          <w:tcPr>
            <w:tcW w:w="1894" w:type="dxa"/>
            <w:gridSpan w:val="3"/>
            <w:tcBorders>
              <w:top w:val="thinThickSmallGap" w:sz="18" w:space="0" w:color="auto"/>
              <w:bottom w:val="single" w:sz="4" w:space="0" w:color="auto"/>
              <w:right w:val="nil"/>
            </w:tcBorders>
            <w:vAlign w:val="center"/>
          </w:tcPr>
          <w:p w14:paraId="25429C2D" w14:textId="77777777" w:rsidR="00A63FA1" w:rsidRPr="00175B67" w:rsidRDefault="00315250" w:rsidP="00B96B75">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Zij volgt/</w:t>
            </w:r>
          </w:p>
          <w:p w14:paraId="076E3ECC" w14:textId="77777777" w:rsidR="00A63FA1" w:rsidRPr="00175B67" w:rsidRDefault="00315250" w:rsidP="00315250">
            <w:pPr>
              <w:pStyle w:val="Normaalweb"/>
              <w:spacing w:before="0" w:beforeAutospacing="0" w:after="0" w:afterAutospacing="0" w:line="276" w:lineRule="auto"/>
              <w:jc w:val="center"/>
              <w:rPr>
                <w:rFonts w:ascii="Tahoma" w:hAnsi="Tahoma" w:cs="Traditional Arabic"/>
                <w:color w:val="000000"/>
                <w:kern w:val="24"/>
                <w:sz w:val="20"/>
                <w:szCs w:val="20"/>
              </w:rPr>
            </w:pPr>
            <w:r>
              <w:rPr>
                <w:rFonts w:ascii="Tahoma" w:hAnsi="Tahoma" w:cs="Traditional Arabic"/>
                <w:color w:val="000000"/>
                <w:kern w:val="24"/>
                <w:sz w:val="20"/>
                <w:szCs w:val="20"/>
              </w:rPr>
              <w:t>zal volgen</w:t>
            </w:r>
          </w:p>
        </w:tc>
        <w:tc>
          <w:tcPr>
            <w:tcW w:w="968" w:type="dxa"/>
            <w:gridSpan w:val="3"/>
            <w:tcBorders>
              <w:top w:val="thinThickSmallGap" w:sz="18" w:space="0" w:color="auto"/>
              <w:left w:val="nil"/>
              <w:bottom w:val="single" w:sz="4" w:space="0" w:color="auto"/>
            </w:tcBorders>
            <w:tcMar>
              <w:left w:w="0" w:type="dxa"/>
              <w:right w:w="29" w:type="dxa"/>
            </w:tcMar>
          </w:tcPr>
          <w:p w14:paraId="2B6BC06C" w14:textId="77777777" w:rsidR="00A63FA1" w:rsidRPr="00175B67" w:rsidRDefault="00A63FA1" w:rsidP="00B96B75">
            <w:pPr>
              <w:bidi/>
              <w:jc w:val="center"/>
              <w:rPr>
                <w:rFonts w:ascii="Cambria" w:hAnsi="Cambria" w:cs="Majidi"/>
                <w:sz w:val="36"/>
                <w:szCs w:val="36"/>
              </w:rPr>
            </w:pPr>
            <w:r w:rsidRPr="00175B67">
              <w:rPr>
                <w:rFonts w:ascii="Tahoma" w:hAnsi="Tahoma" w:cs="Majidi"/>
                <w:sz w:val="36"/>
                <w:szCs w:val="36"/>
                <w:rtl/>
                <w:lang w:bidi="ur-PK"/>
              </w:rPr>
              <w:t>تَتَّبِعُ</w:t>
            </w:r>
          </w:p>
        </w:tc>
        <w:tc>
          <w:tcPr>
            <w:tcW w:w="1346" w:type="dxa"/>
            <w:gridSpan w:val="3"/>
            <w:tcBorders>
              <w:top w:val="thinThickSmallGap" w:sz="18" w:space="0" w:color="auto"/>
              <w:bottom w:val="single" w:sz="4" w:space="0" w:color="auto"/>
              <w:right w:val="nil"/>
            </w:tcBorders>
            <w:tcMar>
              <w:left w:w="0" w:type="dxa"/>
              <w:right w:w="29" w:type="dxa"/>
            </w:tcMar>
            <w:vAlign w:val="center"/>
          </w:tcPr>
          <w:p w14:paraId="5FC1BE6F" w14:textId="77777777" w:rsidR="00A63FA1" w:rsidRPr="00175B67" w:rsidRDefault="00A63FA1" w:rsidP="00315250">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H</w:t>
            </w:r>
            <w:r w:rsidR="00315250">
              <w:rPr>
                <w:rFonts w:ascii="Tahoma" w:hAnsi="Tahoma" w:cs="Traditional Arabic"/>
                <w:color w:val="000000"/>
                <w:kern w:val="24"/>
                <w:sz w:val="20"/>
                <w:szCs w:val="20"/>
              </w:rPr>
              <w:t>ij volgde</w:t>
            </w:r>
          </w:p>
        </w:tc>
        <w:tc>
          <w:tcPr>
            <w:tcW w:w="752" w:type="dxa"/>
            <w:gridSpan w:val="2"/>
            <w:tcBorders>
              <w:top w:val="thinThickSmallGap" w:sz="18" w:space="0" w:color="auto"/>
              <w:left w:val="nil"/>
              <w:bottom w:val="single" w:sz="4" w:space="0" w:color="auto"/>
            </w:tcBorders>
            <w:tcMar>
              <w:left w:w="0" w:type="dxa"/>
              <w:right w:w="29" w:type="dxa"/>
            </w:tcMar>
            <w:vAlign w:val="center"/>
          </w:tcPr>
          <w:p w14:paraId="26B381F1" w14:textId="77777777" w:rsidR="00A63FA1" w:rsidRPr="00175B67" w:rsidRDefault="00A63FA1" w:rsidP="00B96B75">
            <w:pPr>
              <w:bidi/>
              <w:jc w:val="center"/>
              <w:rPr>
                <w:rFonts w:ascii="Tahoma" w:hAnsi="Tahoma" w:cs="Majidi"/>
                <w:sz w:val="36"/>
                <w:szCs w:val="36"/>
              </w:rPr>
            </w:pPr>
            <w:r w:rsidRPr="00175B67">
              <w:rPr>
                <w:rFonts w:ascii="Tahoma" w:hAnsi="Tahoma" w:cs="Majidi"/>
                <w:sz w:val="36"/>
                <w:szCs w:val="36"/>
                <w:rtl/>
                <w:lang w:bidi="ur-PK"/>
              </w:rPr>
              <w:t>اِتَّبَعَتْ</w:t>
            </w:r>
          </w:p>
        </w:tc>
      </w:tr>
      <w:tr w:rsidR="0029349F" w:rsidRPr="00175B67" w14:paraId="2E9F6BF5" w14:textId="77777777" w:rsidTr="0029349F">
        <w:tblPrEx>
          <w:tblLook w:val="01E0" w:firstRow="1" w:lastRow="1" w:firstColumn="1" w:lastColumn="1" w:noHBand="0" w:noVBand="0"/>
        </w:tblPrEx>
        <w:trPr>
          <w:trHeight w:val="429"/>
          <w:jc w:val="center"/>
        </w:trPr>
        <w:tc>
          <w:tcPr>
            <w:tcW w:w="4688" w:type="dxa"/>
            <w:gridSpan w:val="8"/>
            <w:tcBorders>
              <w:top w:val="nil"/>
              <w:left w:val="nil"/>
              <w:bottom w:val="nil"/>
              <w:right w:val="nil"/>
            </w:tcBorders>
          </w:tcPr>
          <w:p w14:paraId="22C1D2C5" w14:textId="77777777" w:rsidR="0029349F" w:rsidRPr="00175B67" w:rsidRDefault="0029349F" w:rsidP="00315250">
            <w:pPr>
              <w:ind w:left="1008"/>
              <w:jc w:val="center"/>
              <w:rPr>
                <w:rFonts w:ascii="Tahoma" w:hAnsi="Tahoma" w:cs="Majidi"/>
                <w:bCs/>
                <w:sz w:val="36"/>
                <w:szCs w:val="36"/>
                <w:rtl/>
                <w:lang w:bidi="ur-PK"/>
              </w:rPr>
            </w:pPr>
          </w:p>
        </w:tc>
        <w:tc>
          <w:tcPr>
            <w:tcW w:w="1894" w:type="dxa"/>
            <w:gridSpan w:val="3"/>
            <w:tcBorders>
              <w:top w:val="single" w:sz="4" w:space="0" w:color="auto"/>
              <w:left w:val="nil"/>
              <w:bottom w:val="nil"/>
              <w:right w:val="nil"/>
            </w:tcBorders>
            <w:vAlign w:val="center"/>
          </w:tcPr>
          <w:p w14:paraId="00BF8B97" w14:textId="77777777" w:rsidR="0029349F" w:rsidRDefault="0029349F" w:rsidP="00B96B75">
            <w:pPr>
              <w:pStyle w:val="Normaalweb"/>
              <w:spacing w:before="0" w:beforeAutospacing="0" w:after="0" w:afterAutospacing="0" w:line="276" w:lineRule="auto"/>
              <w:jc w:val="center"/>
              <w:rPr>
                <w:rFonts w:ascii="Tahoma" w:hAnsi="Tahoma" w:cs="Traditional Arabic"/>
                <w:color w:val="000000"/>
                <w:kern w:val="24"/>
                <w:sz w:val="20"/>
                <w:szCs w:val="20"/>
              </w:rPr>
            </w:pPr>
          </w:p>
        </w:tc>
        <w:tc>
          <w:tcPr>
            <w:tcW w:w="968" w:type="dxa"/>
            <w:gridSpan w:val="3"/>
            <w:tcBorders>
              <w:top w:val="single" w:sz="4" w:space="0" w:color="auto"/>
              <w:left w:val="nil"/>
              <w:bottom w:val="nil"/>
              <w:right w:val="nil"/>
            </w:tcBorders>
            <w:tcMar>
              <w:left w:w="0" w:type="dxa"/>
              <w:right w:w="29" w:type="dxa"/>
            </w:tcMar>
          </w:tcPr>
          <w:p w14:paraId="4F5ABFED" w14:textId="77777777" w:rsidR="0029349F" w:rsidRPr="00175B67" w:rsidRDefault="0029349F" w:rsidP="00B96B75">
            <w:pPr>
              <w:bidi/>
              <w:jc w:val="center"/>
              <w:rPr>
                <w:rFonts w:ascii="Tahoma" w:hAnsi="Tahoma" w:cs="Majidi"/>
                <w:sz w:val="36"/>
                <w:szCs w:val="36"/>
                <w:rtl/>
                <w:lang w:bidi="ur-PK"/>
              </w:rPr>
            </w:pPr>
          </w:p>
        </w:tc>
        <w:tc>
          <w:tcPr>
            <w:tcW w:w="1346" w:type="dxa"/>
            <w:gridSpan w:val="3"/>
            <w:tcBorders>
              <w:top w:val="single" w:sz="4" w:space="0" w:color="auto"/>
              <w:left w:val="nil"/>
              <w:bottom w:val="nil"/>
              <w:right w:val="nil"/>
            </w:tcBorders>
            <w:tcMar>
              <w:left w:w="0" w:type="dxa"/>
              <w:right w:w="29" w:type="dxa"/>
            </w:tcMar>
            <w:vAlign w:val="center"/>
          </w:tcPr>
          <w:p w14:paraId="6781B70C" w14:textId="77777777" w:rsidR="0029349F" w:rsidRPr="00175B67" w:rsidRDefault="0029349F" w:rsidP="00315250">
            <w:pPr>
              <w:pStyle w:val="Normaalweb"/>
              <w:spacing w:before="0" w:beforeAutospacing="0" w:after="0" w:afterAutospacing="0" w:line="276" w:lineRule="auto"/>
              <w:jc w:val="center"/>
              <w:rPr>
                <w:rFonts w:ascii="Tahoma" w:hAnsi="Tahoma" w:cs="Traditional Arabic"/>
                <w:color w:val="000000"/>
                <w:kern w:val="24"/>
                <w:sz w:val="20"/>
                <w:szCs w:val="20"/>
              </w:rPr>
            </w:pPr>
          </w:p>
        </w:tc>
        <w:tc>
          <w:tcPr>
            <w:tcW w:w="752" w:type="dxa"/>
            <w:gridSpan w:val="2"/>
            <w:tcBorders>
              <w:top w:val="single" w:sz="4" w:space="0" w:color="auto"/>
              <w:left w:val="nil"/>
              <w:bottom w:val="nil"/>
              <w:right w:val="nil"/>
            </w:tcBorders>
            <w:tcMar>
              <w:left w:w="0" w:type="dxa"/>
              <w:right w:w="29" w:type="dxa"/>
            </w:tcMar>
            <w:vAlign w:val="center"/>
          </w:tcPr>
          <w:p w14:paraId="76582564" w14:textId="77777777" w:rsidR="0029349F" w:rsidRPr="00175B67" w:rsidRDefault="0029349F" w:rsidP="00B96B75">
            <w:pPr>
              <w:bidi/>
              <w:jc w:val="center"/>
              <w:rPr>
                <w:rFonts w:ascii="Tahoma" w:hAnsi="Tahoma" w:cs="Majidi"/>
                <w:sz w:val="36"/>
                <w:szCs w:val="36"/>
                <w:rtl/>
                <w:lang w:bidi="ur-PK"/>
              </w:rPr>
            </w:pPr>
          </w:p>
        </w:tc>
      </w:tr>
      <w:tr w:rsidR="007E356E" w:rsidRPr="00175B67" w14:paraId="59A5CA15" w14:textId="77777777" w:rsidTr="007E356E">
        <w:trPr>
          <w:jc w:val="center"/>
        </w:trPr>
        <w:tc>
          <w:tcPr>
            <w:tcW w:w="3064" w:type="dxa"/>
            <w:gridSpan w:val="5"/>
            <w:tcBorders>
              <w:top w:val="nil"/>
              <w:left w:val="nil"/>
              <w:bottom w:val="single" w:sz="4" w:space="0" w:color="auto"/>
              <w:right w:val="nil"/>
            </w:tcBorders>
            <w:vAlign w:val="center"/>
          </w:tcPr>
          <w:p w14:paraId="6461842D" w14:textId="77777777" w:rsidR="007E356E" w:rsidRPr="003924CF" w:rsidRDefault="007E356E" w:rsidP="00352544">
            <w:pPr>
              <w:bidi/>
              <w:jc w:val="center"/>
              <w:rPr>
                <w:rFonts w:ascii="Tahoma" w:hAnsi="Tahoma" w:cs="Tahoma"/>
                <w:sz w:val="22"/>
                <w:szCs w:val="22"/>
                <w:lang w:val="en-GB" w:eastAsia="zh-TW" w:bidi="ur-PK"/>
              </w:rPr>
            </w:pPr>
            <w:r w:rsidRPr="0029349F">
              <w:rPr>
                <w:rFonts w:ascii="Tahoma" w:hAnsi="Tahoma"/>
                <w:szCs w:val="22"/>
                <w:rtl/>
                <w:lang w:eastAsia="zh-TW" w:bidi="ur-PK"/>
              </w:rPr>
              <w:t xml:space="preserve"> </w:t>
            </w:r>
            <w:r w:rsidR="00A619CD" w:rsidRPr="0029349F">
              <w:rPr>
                <w:rFonts w:ascii="Tahoma" w:hAnsi="Tahoma" w:cs="Majidi"/>
                <w:szCs w:val="22"/>
                <w:lang w:val="en-GB" w:bidi="ur-PK"/>
              </w:rPr>
              <w:t>(</w:t>
            </w:r>
            <w:r w:rsidR="00A619CD" w:rsidRPr="0029349F">
              <w:rPr>
                <w:rFonts w:ascii="Tahoma" w:hAnsi="Tahoma" w:cs="Alvi Nastaleeq"/>
                <w:szCs w:val="22"/>
                <w:lang w:val="en-GB" w:eastAsia="zh-TW" w:bidi="ur-PK"/>
              </w:rPr>
              <w:t>volgens het patroon van</w:t>
            </w:r>
            <w:r w:rsidR="00A619CD" w:rsidRPr="00175B67">
              <w:rPr>
                <w:rFonts w:ascii="Tahoma" w:hAnsi="Tahoma" w:cs="Majidi"/>
                <w:sz w:val="28"/>
                <w:rtl/>
                <w:lang w:bidi="ur-PK"/>
              </w:rPr>
              <w:t xml:space="preserve"> </w:t>
            </w:r>
            <w:r w:rsidR="00A619CD">
              <w:rPr>
                <w:rFonts w:ascii="Tahoma" w:hAnsi="Tahoma" w:cs="Majidi" w:hint="cs"/>
                <w:sz w:val="28"/>
                <w:rtl/>
                <w:lang w:bidi="ur-PK"/>
              </w:rPr>
              <w:t xml:space="preserve"> (</w:t>
            </w:r>
            <w:r w:rsidR="00A619CD" w:rsidRPr="00175B67">
              <w:rPr>
                <w:rFonts w:ascii="Tahoma" w:hAnsi="Tahoma" w:cs="Majidi"/>
                <w:sz w:val="28"/>
                <w:rtl/>
                <w:lang w:bidi="ur-PK"/>
              </w:rPr>
              <w:t>اِخْتَلَفَ</w:t>
            </w:r>
          </w:p>
        </w:tc>
        <w:tc>
          <w:tcPr>
            <w:tcW w:w="3558" w:type="dxa"/>
            <w:gridSpan w:val="7"/>
            <w:tcBorders>
              <w:top w:val="nil"/>
              <w:left w:val="nil"/>
              <w:bottom w:val="single" w:sz="4" w:space="0" w:color="auto"/>
              <w:right w:val="nil"/>
            </w:tcBorders>
            <w:vAlign w:val="center"/>
          </w:tcPr>
          <w:p w14:paraId="0C18A5D1" w14:textId="77777777" w:rsidR="007E356E" w:rsidRPr="00175B67" w:rsidRDefault="007E356E" w:rsidP="00A619CD">
            <w:pPr>
              <w:jc w:val="center"/>
              <w:rPr>
                <w:rFonts w:ascii="Tahoma" w:hAnsi="Tahoma" w:cs="Majidi"/>
                <w:b/>
                <w:bCs/>
                <w:sz w:val="24"/>
                <w:szCs w:val="24"/>
              </w:rPr>
            </w:pPr>
            <w:r w:rsidRPr="00175B67">
              <w:rPr>
                <w:rFonts w:ascii="Tahoma" w:hAnsi="Tahoma" w:cs="Tahoma"/>
                <w:color w:val="000000"/>
                <w:kern w:val="24"/>
                <w:sz w:val="28"/>
              </w:rPr>
              <w:t>H</w:t>
            </w:r>
            <w:r w:rsidR="00A619CD">
              <w:rPr>
                <w:rFonts w:ascii="Tahoma" w:hAnsi="Tahoma" w:cs="Tahoma"/>
                <w:color w:val="000000"/>
                <w:kern w:val="24"/>
                <w:sz w:val="28"/>
              </w:rPr>
              <w:t>ij vreesde</w:t>
            </w:r>
          </w:p>
        </w:tc>
        <w:tc>
          <w:tcPr>
            <w:tcW w:w="1175" w:type="dxa"/>
            <w:gridSpan w:val="3"/>
            <w:tcBorders>
              <w:top w:val="nil"/>
              <w:left w:val="nil"/>
              <w:bottom w:val="single" w:sz="4" w:space="0" w:color="auto"/>
              <w:right w:val="nil"/>
            </w:tcBorders>
            <w:vAlign w:val="center"/>
          </w:tcPr>
          <w:p w14:paraId="289DF2E2" w14:textId="77777777" w:rsidR="007E356E" w:rsidRPr="00175B67" w:rsidRDefault="007E356E" w:rsidP="00352544">
            <w:pPr>
              <w:bidi/>
              <w:jc w:val="center"/>
              <w:rPr>
                <w:rFonts w:ascii="Tahoma" w:hAnsi="Tahoma" w:cs="Majidi"/>
                <w:sz w:val="32"/>
                <w:szCs w:val="32"/>
                <w:lang w:eastAsia="zh-TW" w:bidi="ur-PK"/>
              </w:rPr>
            </w:pPr>
            <w:r w:rsidRPr="00175B67">
              <w:rPr>
                <w:rFonts w:ascii="Tahoma" w:hAnsi="Tahoma" w:cs="Majidi"/>
                <w:b/>
                <w:bCs/>
                <w:sz w:val="36"/>
                <w:szCs w:val="32"/>
                <w:rtl/>
                <w:lang w:eastAsia="zh-TW" w:bidi="ur-PK"/>
              </w:rPr>
              <w:t>و ق ي</w:t>
            </w:r>
          </w:p>
        </w:tc>
        <w:tc>
          <w:tcPr>
            <w:tcW w:w="1214" w:type="dxa"/>
            <w:gridSpan w:val="3"/>
            <w:tcBorders>
              <w:top w:val="nil"/>
              <w:left w:val="nil"/>
              <w:bottom w:val="single" w:sz="4" w:space="0" w:color="auto"/>
              <w:right w:val="nil"/>
            </w:tcBorders>
            <w:vAlign w:val="center"/>
          </w:tcPr>
          <w:p w14:paraId="4E7B852B" w14:textId="77777777" w:rsidR="007E356E" w:rsidRPr="00175B67" w:rsidRDefault="007E356E" w:rsidP="00352544">
            <w:pPr>
              <w:jc w:val="center"/>
              <w:rPr>
                <w:rFonts w:ascii="Tahoma" w:hAnsi="Tahoma" w:cs="Majidi"/>
                <w:szCs w:val="36"/>
                <w:rtl/>
              </w:rPr>
            </w:pPr>
            <w:r w:rsidRPr="00175B67">
              <w:rPr>
                <w:rFonts w:ascii="Tahoma" w:hAnsi="Tahoma" w:cs="Majidi"/>
                <w:sz w:val="40"/>
                <w:szCs w:val="40"/>
                <w:rtl/>
                <w:lang w:eastAsia="zh-TW" w:bidi="ur-PK"/>
              </w:rPr>
              <w:t>اِتَّقٰى</w:t>
            </w:r>
          </w:p>
        </w:tc>
        <w:tc>
          <w:tcPr>
            <w:tcW w:w="637" w:type="dxa"/>
            <w:tcBorders>
              <w:top w:val="nil"/>
              <w:left w:val="nil"/>
              <w:bottom w:val="single" w:sz="4" w:space="0" w:color="auto"/>
              <w:right w:val="nil"/>
            </w:tcBorders>
            <w:vAlign w:val="center"/>
          </w:tcPr>
          <w:p w14:paraId="73B09DE2" w14:textId="77777777" w:rsidR="007E356E" w:rsidRPr="00175B67" w:rsidRDefault="007E356E" w:rsidP="00352544">
            <w:pPr>
              <w:jc w:val="center"/>
              <w:rPr>
                <w:rFonts w:ascii="Tahoma" w:hAnsi="Tahoma" w:cs="Majidi"/>
                <w:b/>
                <w:bCs/>
                <w:sz w:val="22"/>
                <w:szCs w:val="22"/>
              </w:rPr>
            </w:pPr>
            <w:r w:rsidRPr="00175B67">
              <w:rPr>
                <w:rFonts w:ascii="Tahoma" w:hAnsi="Tahoma" w:cs="Majidi"/>
                <w:b/>
                <w:bCs/>
                <w:sz w:val="22"/>
                <w:szCs w:val="22"/>
                <w:lang w:eastAsia="zh-TW"/>
              </w:rPr>
              <w:t>215</w:t>
            </w:r>
          </w:p>
        </w:tc>
      </w:tr>
      <w:tr w:rsidR="00A63FA1" w:rsidRPr="00175B67" w14:paraId="71AB4A12" w14:textId="77777777" w:rsidTr="007E356E">
        <w:tblPrEx>
          <w:tblLook w:val="01E0" w:firstRow="1" w:lastRow="1" w:firstColumn="1" w:lastColumn="1" w:noHBand="0" w:noVBand="0"/>
        </w:tblPrEx>
        <w:trPr>
          <w:jc w:val="center"/>
        </w:trPr>
        <w:tc>
          <w:tcPr>
            <w:tcW w:w="4987" w:type="dxa"/>
            <w:gridSpan w:val="9"/>
            <w:vMerge w:val="restart"/>
            <w:vAlign w:val="center"/>
          </w:tcPr>
          <w:p w14:paraId="48465F85" w14:textId="77777777" w:rsidR="00CB06EA" w:rsidRPr="0029349F" w:rsidRDefault="00A619CD" w:rsidP="00CD5AC2">
            <w:pPr>
              <w:bidi/>
              <w:jc w:val="center"/>
              <w:rPr>
                <w:rFonts w:ascii="Tahoma" w:hAnsi="Tahoma" w:cs="Majidi"/>
                <w:sz w:val="36"/>
                <w:szCs w:val="36"/>
                <w:lang w:val="en-GB" w:eastAsia="zh-TW"/>
              </w:rPr>
            </w:pPr>
            <w:r w:rsidRPr="0029349F">
              <w:rPr>
                <w:rFonts w:ascii="Tahoma" w:hAnsi="Tahoma" w:cs="Alvi Nastaleeq"/>
                <w:szCs w:val="22"/>
                <w:lang w:val="en-GB" w:bidi="ur-PK"/>
              </w:rPr>
              <w:t>Belangrijke vormen van dit werkwoord</w:t>
            </w:r>
            <w:r w:rsidR="00CB06EA" w:rsidRPr="0029349F">
              <w:rPr>
                <w:rFonts w:ascii="Tahoma" w:hAnsi="Tahoma" w:cs="Alvi Nastaleeq"/>
                <w:szCs w:val="22"/>
                <w:lang w:val="en-GB" w:bidi="ur-PK"/>
              </w:rPr>
              <w:t>:</w:t>
            </w:r>
          </w:p>
          <w:p w14:paraId="4ECB4DA1" w14:textId="77777777" w:rsidR="00A63FA1" w:rsidRPr="00175B67" w:rsidRDefault="00A63FA1" w:rsidP="00CB06EA">
            <w:pPr>
              <w:bidi/>
              <w:jc w:val="center"/>
              <w:rPr>
                <w:rFonts w:ascii="Cambria" w:hAnsi="Cambria"/>
                <w:rtl/>
                <w:lang w:bidi="ur-PK"/>
              </w:rPr>
            </w:pPr>
            <w:r w:rsidRPr="00175B67">
              <w:rPr>
                <w:rFonts w:ascii="Tahoma" w:hAnsi="Tahoma" w:cs="Majidi"/>
                <w:sz w:val="40"/>
                <w:szCs w:val="36"/>
                <w:rtl/>
                <w:lang w:eastAsia="zh-TW"/>
              </w:rPr>
              <w:t>اِتَّق</w:t>
            </w:r>
            <w:r w:rsidR="00C90E02" w:rsidRPr="00175B67">
              <w:rPr>
                <w:rFonts w:ascii="Tahoma" w:hAnsi="Tahoma" w:cs="Majidi"/>
                <w:sz w:val="40"/>
                <w:szCs w:val="36"/>
                <w:rtl/>
                <w:lang w:eastAsia="zh-TW" w:bidi="ur-PK"/>
              </w:rPr>
              <w:t>ٰ</w:t>
            </w:r>
            <w:r w:rsidRPr="00175B67">
              <w:rPr>
                <w:rFonts w:ascii="Tahoma" w:hAnsi="Tahoma" w:cs="Majidi"/>
                <w:sz w:val="40"/>
                <w:szCs w:val="36"/>
                <w:rtl/>
                <w:lang w:eastAsia="zh-TW"/>
              </w:rPr>
              <w:t xml:space="preserve">ى، </w:t>
            </w:r>
            <w:r w:rsidRPr="00175B67">
              <w:rPr>
                <w:rFonts w:ascii="Tahoma" w:hAnsi="Tahoma" w:cs="Majidi"/>
                <w:sz w:val="36"/>
                <w:szCs w:val="36"/>
                <w:rtl/>
              </w:rPr>
              <w:t xml:space="preserve">يَتَّقِيْ، </w:t>
            </w:r>
            <w:r w:rsidR="00C90E02" w:rsidRPr="00175B67">
              <w:rPr>
                <w:rFonts w:ascii="Tahoma" w:hAnsi="Tahoma" w:cs="Majidi"/>
                <w:sz w:val="36"/>
                <w:szCs w:val="36"/>
                <w:rtl/>
              </w:rPr>
              <w:t xml:space="preserve">إِتَّقِ </w:t>
            </w:r>
            <w:r w:rsidR="00C90E02" w:rsidRPr="00175B67">
              <w:rPr>
                <w:rFonts w:ascii="Tahoma" w:hAnsi="Tahoma" w:cs="Majidi"/>
                <w:sz w:val="36"/>
                <w:szCs w:val="36"/>
                <w:rtl/>
                <w:lang w:bidi="ur-PK"/>
              </w:rPr>
              <w:t>،</w:t>
            </w:r>
            <w:r w:rsidR="00C90E02" w:rsidRPr="00175B67">
              <w:rPr>
                <w:rFonts w:ascii="Tahoma" w:hAnsi="Tahoma" w:cs="Majidi"/>
                <w:sz w:val="40"/>
                <w:szCs w:val="36"/>
                <w:rtl/>
                <w:lang w:eastAsia="zh-TW"/>
              </w:rPr>
              <w:t xml:space="preserve"> إِتِّقَاءَ</w:t>
            </w:r>
          </w:p>
        </w:tc>
        <w:tc>
          <w:tcPr>
            <w:tcW w:w="2447" w:type="dxa"/>
            <w:gridSpan w:val="4"/>
            <w:tcBorders>
              <w:bottom w:val="double" w:sz="4" w:space="0" w:color="auto"/>
            </w:tcBorders>
          </w:tcPr>
          <w:p w14:paraId="686DEAEF" w14:textId="77777777" w:rsidR="00A63FA1" w:rsidRPr="00175B67" w:rsidRDefault="00A63FA1" w:rsidP="00CD5AC2">
            <w:pPr>
              <w:bidi/>
              <w:jc w:val="center"/>
              <w:rPr>
                <w:rFonts w:ascii="Tahoma" w:hAnsi="Tahoma" w:cs="Majidi"/>
                <w:sz w:val="32"/>
                <w:szCs w:val="32"/>
              </w:rPr>
            </w:pPr>
            <w:r w:rsidRPr="00175B67">
              <w:rPr>
                <w:rFonts w:ascii="Tahoma" w:hAnsi="Tahoma" w:cs="Majidi"/>
                <w:sz w:val="32"/>
                <w:szCs w:val="32"/>
                <w:rtl/>
              </w:rPr>
              <w:t>فعل مضارع</w:t>
            </w:r>
          </w:p>
        </w:tc>
        <w:tc>
          <w:tcPr>
            <w:tcW w:w="2214" w:type="dxa"/>
            <w:gridSpan w:val="6"/>
            <w:tcBorders>
              <w:bottom w:val="double" w:sz="4" w:space="0" w:color="auto"/>
            </w:tcBorders>
          </w:tcPr>
          <w:p w14:paraId="5BDABDAC" w14:textId="77777777" w:rsidR="00A63FA1" w:rsidRPr="00175B67" w:rsidRDefault="00A63FA1" w:rsidP="00CD5AC2">
            <w:pPr>
              <w:bidi/>
              <w:jc w:val="center"/>
              <w:rPr>
                <w:rFonts w:ascii="Tahoma" w:hAnsi="Tahoma" w:cs="Majidi"/>
                <w:sz w:val="32"/>
                <w:szCs w:val="32"/>
              </w:rPr>
            </w:pPr>
            <w:r w:rsidRPr="00175B67">
              <w:rPr>
                <w:rFonts w:ascii="Tahoma" w:hAnsi="Tahoma" w:cs="Majidi"/>
                <w:sz w:val="32"/>
                <w:szCs w:val="32"/>
                <w:rtl/>
              </w:rPr>
              <w:t>فعل ماضي</w:t>
            </w:r>
          </w:p>
        </w:tc>
      </w:tr>
      <w:tr w:rsidR="00A63FA1" w:rsidRPr="00175B67" w14:paraId="6BBA8F71" w14:textId="77777777" w:rsidTr="007E356E">
        <w:tblPrEx>
          <w:tblLook w:val="01E0" w:firstRow="1" w:lastRow="1" w:firstColumn="1" w:lastColumn="1" w:noHBand="0" w:noVBand="0"/>
        </w:tblPrEx>
        <w:trPr>
          <w:jc w:val="center"/>
        </w:trPr>
        <w:tc>
          <w:tcPr>
            <w:tcW w:w="4987" w:type="dxa"/>
            <w:gridSpan w:val="9"/>
            <w:vMerge/>
            <w:tcBorders>
              <w:right w:val="double" w:sz="4" w:space="0" w:color="auto"/>
            </w:tcBorders>
          </w:tcPr>
          <w:p w14:paraId="53458588" w14:textId="77777777" w:rsidR="00A63FA1" w:rsidRPr="00175B67" w:rsidRDefault="00A63FA1" w:rsidP="00CD5AC2">
            <w:pPr>
              <w:rPr>
                <w:rFonts w:ascii="Cambria" w:hAnsi="Cambria"/>
              </w:rPr>
            </w:pPr>
          </w:p>
        </w:tc>
        <w:tc>
          <w:tcPr>
            <w:tcW w:w="1513" w:type="dxa"/>
            <w:tcBorders>
              <w:top w:val="double" w:sz="4" w:space="0" w:color="auto"/>
              <w:left w:val="double" w:sz="4" w:space="0" w:color="auto"/>
              <w:right w:val="nil"/>
            </w:tcBorders>
            <w:tcMar>
              <w:left w:w="0" w:type="dxa"/>
              <w:right w:w="115" w:type="dxa"/>
            </w:tcMar>
            <w:vAlign w:val="center"/>
          </w:tcPr>
          <w:p w14:paraId="2D2088F3" w14:textId="77777777" w:rsidR="00A619CD" w:rsidRDefault="00A619CD" w:rsidP="00A619CD">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Hij vreest</w:t>
            </w:r>
            <w:r w:rsidR="00CB06EA" w:rsidRPr="00175B67">
              <w:rPr>
                <w:rFonts w:ascii="Tahoma" w:hAnsi="Tahoma" w:cs="Tahoma"/>
                <w:color w:val="000000"/>
                <w:kern w:val="24"/>
                <w:sz w:val="20"/>
                <w:szCs w:val="20"/>
              </w:rPr>
              <w:t xml:space="preserve"> / </w:t>
            </w:r>
          </w:p>
          <w:p w14:paraId="5432A43F" w14:textId="77777777" w:rsidR="00A63FA1" w:rsidRPr="00175B67" w:rsidRDefault="00F648E4" w:rsidP="00A619CD">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z</w:t>
            </w:r>
            <w:r w:rsidR="00A619CD">
              <w:rPr>
                <w:rFonts w:ascii="Tahoma" w:hAnsi="Tahoma" w:cs="Tahoma"/>
                <w:color w:val="000000"/>
                <w:kern w:val="24"/>
                <w:sz w:val="20"/>
                <w:szCs w:val="20"/>
              </w:rPr>
              <w:t>al vrezen</w:t>
            </w:r>
          </w:p>
        </w:tc>
        <w:tc>
          <w:tcPr>
            <w:tcW w:w="934" w:type="dxa"/>
            <w:gridSpan w:val="3"/>
            <w:tcBorders>
              <w:top w:val="double" w:sz="4" w:space="0" w:color="auto"/>
              <w:left w:val="nil"/>
            </w:tcBorders>
            <w:vAlign w:val="center"/>
          </w:tcPr>
          <w:p w14:paraId="35D3FA27" w14:textId="77777777" w:rsidR="00A63FA1" w:rsidRPr="00175B67" w:rsidRDefault="00A63FA1" w:rsidP="00CD5AC2">
            <w:pPr>
              <w:bidi/>
              <w:rPr>
                <w:rFonts w:ascii="Cambria" w:hAnsi="Cambria" w:cs="Majidi"/>
                <w:sz w:val="36"/>
                <w:szCs w:val="36"/>
              </w:rPr>
            </w:pPr>
            <w:r w:rsidRPr="00175B67">
              <w:rPr>
                <w:rFonts w:ascii="Tahoma" w:hAnsi="Tahoma" w:cs="Majidi"/>
                <w:sz w:val="36"/>
                <w:szCs w:val="36"/>
                <w:rtl/>
              </w:rPr>
              <w:t>يَتَّقِيْ</w:t>
            </w:r>
          </w:p>
        </w:tc>
        <w:tc>
          <w:tcPr>
            <w:tcW w:w="1273" w:type="dxa"/>
            <w:gridSpan w:val="3"/>
            <w:tcBorders>
              <w:top w:val="double" w:sz="4" w:space="0" w:color="auto"/>
              <w:right w:val="nil"/>
            </w:tcBorders>
            <w:tcMar>
              <w:left w:w="0" w:type="dxa"/>
              <w:right w:w="43" w:type="dxa"/>
            </w:tcMar>
            <w:vAlign w:val="center"/>
          </w:tcPr>
          <w:p w14:paraId="203067E9" w14:textId="77777777" w:rsidR="00A63FA1" w:rsidRPr="00175B67" w:rsidRDefault="00A63FA1" w:rsidP="00F648E4">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H</w:t>
            </w:r>
            <w:r w:rsidR="00F648E4">
              <w:rPr>
                <w:rFonts w:ascii="Tahoma" w:hAnsi="Tahoma" w:cs="Tahoma"/>
                <w:color w:val="000000"/>
                <w:kern w:val="24"/>
                <w:sz w:val="20"/>
                <w:szCs w:val="20"/>
              </w:rPr>
              <w:t>ij vreesde</w:t>
            </w:r>
          </w:p>
        </w:tc>
        <w:tc>
          <w:tcPr>
            <w:tcW w:w="941" w:type="dxa"/>
            <w:gridSpan w:val="3"/>
            <w:tcBorders>
              <w:top w:val="double" w:sz="4" w:space="0" w:color="auto"/>
              <w:left w:val="nil"/>
              <w:right w:val="double" w:sz="4" w:space="0" w:color="auto"/>
            </w:tcBorders>
            <w:tcMar>
              <w:left w:w="0" w:type="dxa"/>
              <w:right w:w="144" w:type="dxa"/>
            </w:tcMar>
            <w:vAlign w:val="center"/>
          </w:tcPr>
          <w:p w14:paraId="7C0F22E4" w14:textId="77777777" w:rsidR="00A63FA1" w:rsidRPr="00175B67" w:rsidRDefault="00A63FA1" w:rsidP="00CD5AC2">
            <w:pPr>
              <w:bidi/>
              <w:rPr>
                <w:rFonts w:ascii="Tahoma" w:hAnsi="Tahoma" w:cs="Majidi"/>
                <w:i/>
                <w:iCs/>
                <w:sz w:val="40"/>
                <w:szCs w:val="36"/>
              </w:rPr>
            </w:pPr>
            <w:r w:rsidRPr="00175B67">
              <w:rPr>
                <w:rFonts w:ascii="Tahoma" w:hAnsi="Tahoma" w:cs="Majidi"/>
                <w:i/>
                <w:iCs/>
                <w:sz w:val="40"/>
                <w:szCs w:val="36"/>
                <w:rtl/>
                <w:lang w:eastAsia="zh-TW"/>
              </w:rPr>
              <w:t>اِتَّق</w:t>
            </w:r>
            <w:r w:rsidR="00C90E02" w:rsidRPr="00175B67">
              <w:rPr>
                <w:rFonts w:ascii="Tahoma" w:hAnsi="Tahoma" w:cs="Majidi"/>
                <w:i/>
                <w:iCs/>
                <w:sz w:val="40"/>
                <w:szCs w:val="36"/>
                <w:rtl/>
                <w:lang w:eastAsia="zh-TW"/>
              </w:rPr>
              <w:t>ٰ</w:t>
            </w:r>
            <w:r w:rsidRPr="00175B67">
              <w:rPr>
                <w:rFonts w:ascii="Tahoma" w:hAnsi="Tahoma" w:cs="Majidi"/>
                <w:i/>
                <w:iCs/>
                <w:sz w:val="40"/>
                <w:szCs w:val="36"/>
                <w:rtl/>
                <w:lang w:eastAsia="zh-TW"/>
              </w:rPr>
              <w:t>ى</w:t>
            </w:r>
          </w:p>
        </w:tc>
      </w:tr>
      <w:tr w:rsidR="00A63FA1" w:rsidRPr="00175B67" w14:paraId="5A6A5142" w14:textId="77777777" w:rsidTr="007E356E">
        <w:tblPrEx>
          <w:tblLook w:val="01E0" w:firstRow="1" w:lastRow="1" w:firstColumn="1" w:lastColumn="1" w:noHBand="0" w:noVBand="0"/>
        </w:tblPrEx>
        <w:trPr>
          <w:jc w:val="center"/>
        </w:trPr>
        <w:tc>
          <w:tcPr>
            <w:tcW w:w="2861" w:type="dxa"/>
            <w:gridSpan w:val="4"/>
            <w:tcBorders>
              <w:bottom w:val="double" w:sz="4" w:space="0" w:color="auto"/>
            </w:tcBorders>
            <w:vAlign w:val="center"/>
          </w:tcPr>
          <w:p w14:paraId="6F1DE3C0" w14:textId="77777777" w:rsidR="00A63FA1" w:rsidRPr="00175B67" w:rsidRDefault="00A63FA1" w:rsidP="00CD5AC2">
            <w:pPr>
              <w:bidi/>
              <w:jc w:val="center"/>
              <w:rPr>
                <w:rFonts w:ascii="Cambria" w:hAnsi="Cambria" w:cs="Majidi"/>
                <w:sz w:val="32"/>
                <w:szCs w:val="32"/>
              </w:rPr>
            </w:pPr>
            <w:r w:rsidRPr="00175B67">
              <w:rPr>
                <w:rFonts w:ascii="Tahoma" w:hAnsi="Tahoma" w:cs="Majidi"/>
                <w:sz w:val="32"/>
                <w:szCs w:val="32"/>
                <w:rtl/>
              </w:rPr>
              <w:t xml:space="preserve">فعل </w:t>
            </w:r>
            <w:r w:rsidR="007E356E" w:rsidRPr="00175B67">
              <w:rPr>
                <w:rFonts w:ascii="Tahoma" w:hAnsi="Tahoma" w:cs="Majidi"/>
                <w:sz w:val="32"/>
                <w:szCs w:val="32"/>
                <w:rtl/>
              </w:rPr>
              <w:t>نه</w:t>
            </w:r>
            <w:r w:rsidR="00C66A9D" w:rsidRPr="00175B67">
              <w:rPr>
                <w:rFonts w:ascii="Tahoma" w:hAnsi="Tahoma" w:cs="Majidi"/>
                <w:sz w:val="32"/>
                <w:szCs w:val="32"/>
                <w:rtl/>
              </w:rPr>
              <w:t>ى</w:t>
            </w:r>
          </w:p>
        </w:tc>
        <w:tc>
          <w:tcPr>
            <w:tcW w:w="2126" w:type="dxa"/>
            <w:gridSpan w:val="5"/>
            <w:tcBorders>
              <w:bottom w:val="double" w:sz="4" w:space="0" w:color="auto"/>
              <w:right w:val="double" w:sz="4" w:space="0" w:color="auto"/>
            </w:tcBorders>
            <w:vAlign w:val="center"/>
          </w:tcPr>
          <w:p w14:paraId="68B726C5" w14:textId="77777777" w:rsidR="00A63FA1" w:rsidRPr="00175B67" w:rsidRDefault="007E356E" w:rsidP="00AF4971">
            <w:pPr>
              <w:jc w:val="center"/>
              <w:rPr>
                <w:rFonts w:ascii="Cambria" w:hAnsi="Cambria" w:cs="Majidi"/>
                <w:sz w:val="32"/>
                <w:szCs w:val="32"/>
              </w:rPr>
            </w:pPr>
            <w:r w:rsidRPr="00175B67">
              <w:rPr>
                <w:rFonts w:ascii="Tahoma" w:hAnsi="Tahoma" w:cs="Majidi"/>
                <w:sz w:val="32"/>
                <w:szCs w:val="32"/>
                <w:rtl/>
              </w:rPr>
              <w:t>فعل</w:t>
            </w:r>
            <w:r w:rsidR="00A63FA1" w:rsidRPr="00175B67">
              <w:rPr>
                <w:rFonts w:ascii="Tahoma" w:hAnsi="Tahoma" w:cs="Majidi"/>
                <w:sz w:val="32"/>
                <w:szCs w:val="32"/>
                <w:rtl/>
              </w:rPr>
              <w:t xml:space="preserve"> أمر</w:t>
            </w:r>
          </w:p>
        </w:tc>
        <w:tc>
          <w:tcPr>
            <w:tcW w:w="1513" w:type="dxa"/>
            <w:tcBorders>
              <w:left w:val="double" w:sz="4" w:space="0" w:color="auto"/>
              <w:bottom w:val="double" w:sz="4" w:space="0" w:color="auto"/>
              <w:right w:val="nil"/>
            </w:tcBorders>
            <w:tcMar>
              <w:left w:w="0" w:type="dxa"/>
              <w:right w:w="115" w:type="dxa"/>
            </w:tcMar>
            <w:vAlign w:val="center"/>
          </w:tcPr>
          <w:p w14:paraId="555754AB" w14:textId="77777777" w:rsidR="00A619CD" w:rsidRDefault="00A619CD" w:rsidP="00A619CD">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Zij vrezen</w:t>
            </w:r>
            <w:r w:rsidR="00CB06EA" w:rsidRPr="00175B67">
              <w:rPr>
                <w:rFonts w:ascii="Tahoma" w:hAnsi="Tahoma" w:cs="Tahoma"/>
                <w:color w:val="000000"/>
                <w:kern w:val="24"/>
                <w:sz w:val="20"/>
                <w:szCs w:val="20"/>
              </w:rPr>
              <w:t xml:space="preserve"> / </w:t>
            </w:r>
          </w:p>
          <w:p w14:paraId="1257FCB0" w14:textId="77777777" w:rsidR="00A63FA1" w:rsidRPr="00175B67" w:rsidRDefault="00F648E4" w:rsidP="00A619CD">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z</w:t>
            </w:r>
            <w:r w:rsidR="00A619CD">
              <w:rPr>
                <w:rFonts w:ascii="Tahoma" w:hAnsi="Tahoma" w:cs="Tahoma"/>
                <w:color w:val="000000"/>
                <w:kern w:val="24"/>
                <w:sz w:val="20"/>
                <w:szCs w:val="20"/>
              </w:rPr>
              <w:t>ullen vrezen</w:t>
            </w:r>
          </w:p>
        </w:tc>
        <w:tc>
          <w:tcPr>
            <w:tcW w:w="934" w:type="dxa"/>
            <w:gridSpan w:val="3"/>
            <w:tcBorders>
              <w:left w:val="nil"/>
              <w:bottom w:val="double" w:sz="4" w:space="0" w:color="auto"/>
            </w:tcBorders>
            <w:vAlign w:val="center"/>
          </w:tcPr>
          <w:p w14:paraId="5485BA3D" w14:textId="77777777" w:rsidR="00A63FA1" w:rsidRPr="00175B67" w:rsidRDefault="00A63FA1" w:rsidP="00CB06EA">
            <w:pPr>
              <w:pStyle w:val="Normaalweb"/>
              <w:spacing w:before="0" w:beforeAutospacing="0" w:after="0" w:afterAutospacing="0" w:line="276" w:lineRule="auto"/>
              <w:jc w:val="right"/>
              <w:rPr>
                <w:rFonts w:ascii="Arial" w:hAnsi="Arial"/>
                <w:sz w:val="36"/>
                <w:szCs w:val="36"/>
              </w:rPr>
            </w:pPr>
            <w:r w:rsidRPr="00175B67">
              <w:rPr>
                <w:rFonts w:ascii="Tahoma" w:hAnsi="Tahoma" w:cs="Majidi"/>
                <w:sz w:val="36"/>
                <w:szCs w:val="36"/>
                <w:rtl/>
              </w:rPr>
              <w:t>يَتَّقُوْنَ</w:t>
            </w:r>
          </w:p>
        </w:tc>
        <w:tc>
          <w:tcPr>
            <w:tcW w:w="1273" w:type="dxa"/>
            <w:gridSpan w:val="3"/>
            <w:tcBorders>
              <w:bottom w:val="double" w:sz="4" w:space="0" w:color="auto"/>
              <w:right w:val="nil"/>
            </w:tcBorders>
            <w:tcMar>
              <w:left w:w="0" w:type="dxa"/>
              <w:right w:w="43" w:type="dxa"/>
            </w:tcMar>
            <w:vAlign w:val="center"/>
          </w:tcPr>
          <w:p w14:paraId="294688E2" w14:textId="77777777" w:rsidR="00A63FA1" w:rsidRPr="00175B67" w:rsidRDefault="00F648E4" w:rsidP="00F648E4">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Zij vreesden</w:t>
            </w:r>
          </w:p>
        </w:tc>
        <w:tc>
          <w:tcPr>
            <w:tcW w:w="941" w:type="dxa"/>
            <w:gridSpan w:val="3"/>
            <w:tcBorders>
              <w:left w:val="nil"/>
              <w:bottom w:val="double" w:sz="4" w:space="0" w:color="auto"/>
              <w:right w:val="double" w:sz="4" w:space="0" w:color="auto"/>
            </w:tcBorders>
            <w:tcMar>
              <w:left w:w="0" w:type="dxa"/>
              <w:right w:w="144" w:type="dxa"/>
            </w:tcMar>
            <w:vAlign w:val="center"/>
          </w:tcPr>
          <w:p w14:paraId="11FE0DF6" w14:textId="77777777" w:rsidR="00A63FA1" w:rsidRPr="00175B67" w:rsidRDefault="007E356E" w:rsidP="00CD5AC2">
            <w:pPr>
              <w:bidi/>
              <w:rPr>
                <w:rFonts w:ascii="Tahoma" w:hAnsi="Tahoma" w:cs="Majidi"/>
                <w:i/>
                <w:iCs/>
                <w:sz w:val="40"/>
                <w:szCs w:val="36"/>
                <w:lang w:eastAsia="zh-TW"/>
              </w:rPr>
            </w:pPr>
            <w:r w:rsidRPr="00175B67">
              <w:rPr>
                <w:rFonts w:ascii="Tahoma" w:hAnsi="Tahoma" w:cs="Majidi"/>
                <w:i/>
                <w:iCs/>
                <w:sz w:val="40"/>
                <w:szCs w:val="36"/>
                <w:rtl/>
                <w:lang w:eastAsia="zh-TW"/>
              </w:rPr>
              <w:t>اِتَّق</w:t>
            </w:r>
            <w:r w:rsidRPr="00175B67">
              <w:rPr>
                <w:rFonts w:ascii="Tahoma" w:hAnsi="Tahoma" w:cs="Majidi"/>
                <w:i/>
                <w:iCs/>
                <w:sz w:val="40"/>
                <w:szCs w:val="36"/>
                <w:rtl/>
                <w:lang w:eastAsia="zh-TW" w:bidi="ur-PK"/>
              </w:rPr>
              <w:t>َ</w:t>
            </w:r>
            <w:r w:rsidR="00A63FA1" w:rsidRPr="00175B67">
              <w:rPr>
                <w:rFonts w:ascii="Tahoma" w:hAnsi="Tahoma" w:cs="Majidi"/>
                <w:i/>
                <w:iCs/>
                <w:sz w:val="40"/>
                <w:szCs w:val="36"/>
                <w:rtl/>
                <w:lang w:eastAsia="zh-TW"/>
              </w:rPr>
              <w:t>وْا</w:t>
            </w:r>
          </w:p>
        </w:tc>
      </w:tr>
      <w:tr w:rsidR="00A63FA1" w:rsidRPr="00175B67" w14:paraId="2DB571EE" w14:textId="77777777" w:rsidTr="007E356E">
        <w:tblPrEx>
          <w:tblLook w:val="01E0" w:firstRow="1" w:lastRow="1" w:firstColumn="1" w:lastColumn="1" w:noHBand="0" w:noVBand="0"/>
        </w:tblPrEx>
        <w:trPr>
          <w:jc w:val="center"/>
        </w:trPr>
        <w:tc>
          <w:tcPr>
            <w:tcW w:w="1869" w:type="dxa"/>
            <w:gridSpan w:val="2"/>
            <w:tcBorders>
              <w:top w:val="double" w:sz="4" w:space="0" w:color="auto"/>
              <w:right w:val="nil"/>
            </w:tcBorders>
            <w:vAlign w:val="center"/>
          </w:tcPr>
          <w:p w14:paraId="3BBC4857" w14:textId="77777777" w:rsidR="00A63FA1" w:rsidRPr="00175B67" w:rsidRDefault="00A619CD" w:rsidP="00A619CD">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Vrees niet</w:t>
            </w:r>
            <w:r w:rsidR="00A63FA1" w:rsidRPr="00175B67">
              <w:rPr>
                <w:rFonts w:ascii="Tahoma" w:hAnsi="Tahoma" w:cs="Tahoma"/>
                <w:color w:val="000000"/>
                <w:kern w:val="24"/>
                <w:sz w:val="20"/>
                <w:szCs w:val="20"/>
              </w:rPr>
              <w:t>!</w:t>
            </w:r>
          </w:p>
        </w:tc>
        <w:tc>
          <w:tcPr>
            <w:tcW w:w="992" w:type="dxa"/>
            <w:gridSpan w:val="2"/>
            <w:tcBorders>
              <w:top w:val="double" w:sz="4" w:space="0" w:color="auto"/>
              <w:left w:val="nil"/>
            </w:tcBorders>
            <w:vAlign w:val="center"/>
          </w:tcPr>
          <w:p w14:paraId="412FF2A5" w14:textId="77777777" w:rsidR="00A63FA1" w:rsidRPr="00175B67" w:rsidRDefault="00060449">
            <w:pPr>
              <w:bidi/>
              <w:jc w:val="center"/>
              <w:rPr>
                <w:rFonts w:ascii="Cambria" w:hAnsi="Cambria" w:cs="Majidi"/>
                <w:bCs/>
                <w:sz w:val="40"/>
                <w:szCs w:val="36"/>
                <w:lang w:bidi="ur-PK"/>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w:t>
            </w:r>
            <w:r w:rsidR="00A63FA1" w:rsidRPr="00175B67">
              <w:rPr>
                <w:rFonts w:ascii="Tahoma" w:hAnsi="Tahoma" w:cs="Majidi"/>
                <w:sz w:val="40"/>
                <w:szCs w:val="36"/>
                <w:rtl/>
              </w:rPr>
              <w:t>تَتَّقِ</w:t>
            </w:r>
          </w:p>
        </w:tc>
        <w:tc>
          <w:tcPr>
            <w:tcW w:w="1134" w:type="dxa"/>
            <w:gridSpan w:val="3"/>
            <w:tcBorders>
              <w:top w:val="double" w:sz="4" w:space="0" w:color="auto"/>
              <w:right w:val="nil"/>
            </w:tcBorders>
            <w:vAlign w:val="center"/>
          </w:tcPr>
          <w:p w14:paraId="677C70E4" w14:textId="77777777" w:rsidR="00A63FA1" w:rsidRPr="00175B67" w:rsidRDefault="00A619CD">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Vrees</w:t>
            </w:r>
            <w:r w:rsidR="00A63FA1" w:rsidRPr="00175B67">
              <w:rPr>
                <w:rFonts w:ascii="Tahoma" w:hAnsi="Tahoma" w:cs="Tahoma"/>
                <w:color w:val="000000"/>
                <w:kern w:val="24"/>
                <w:sz w:val="20"/>
                <w:szCs w:val="20"/>
              </w:rPr>
              <w:t>!</w:t>
            </w:r>
          </w:p>
        </w:tc>
        <w:tc>
          <w:tcPr>
            <w:tcW w:w="992" w:type="dxa"/>
            <w:gridSpan w:val="2"/>
            <w:tcBorders>
              <w:top w:val="double" w:sz="4" w:space="0" w:color="auto"/>
              <w:left w:val="nil"/>
              <w:right w:val="double" w:sz="4" w:space="0" w:color="auto"/>
            </w:tcBorders>
            <w:vAlign w:val="center"/>
          </w:tcPr>
          <w:p w14:paraId="2C03C993" w14:textId="77777777" w:rsidR="00A63FA1" w:rsidRPr="00175B67" w:rsidRDefault="00B96B75" w:rsidP="00B96B75">
            <w:pPr>
              <w:bidi/>
              <w:jc w:val="center"/>
              <w:rPr>
                <w:rFonts w:ascii="Cambria" w:hAnsi="Cambria" w:cs="Majidi"/>
                <w:sz w:val="36"/>
                <w:szCs w:val="36"/>
              </w:rPr>
            </w:pPr>
            <w:r w:rsidRPr="00175B67">
              <w:rPr>
                <w:rFonts w:ascii="Tahoma" w:hAnsi="Tahoma" w:cs="Majidi"/>
                <w:sz w:val="36"/>
                <w:szCs w:val="36"/>
                <w:rtl/>
                <w:lang w:bidi="ur-PK"/>
              </w:rPr>
              <w:t>ا</w:t>
            </w:r>
            <w:r w:rsidR="00A63FA1" w:rsidRPr="00175B67">
              <w:rPr>
                <w:rFonts w:ascii="Tahoma" w:hAnsi="Tahoma" w:cs="Majidi"/>
                <w:sz w:val="36"/>
                <w:szCs w:val="36"/>
                <w:rtl/>
              </w:rPr>
              <w:t>ِتَّقِ</w:t>
            </w:r>
          </w:p>
        </w:tc>
        <w:tc>
          <w:tcPr>
            <w:tcW w:w="1513" w:type="dxa"/>
            <w:tcBorders>
              <w:top w:val="double" w:sz="4" w:space="0" w:color="auto"/>
              <w:left w:val="double" w:sz="4" w:space="0" w:color="auto"/>
              <w:right w:val="nil"/>
            </w:tcBorders>
            <w:tcMar>
              <w:left w:w="0" w:type="dxa"/>
              <w:right w:w="115" w:type="dxa"/>
            </w:tcMar>
            <w:vAlign w:val="center"/>
          </w:tcPr>
          <w:p w14:paraId="2858D1B6" w14:textId="77777777" w:rsidR="00A619CD" w:rsidRDefault="00A619CD" w:rsidP="00A619CD">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Jij vreest</w:t>
            </w:r>
            <w:r w:rsidR="00CB06EA" w:rsidRPr="00175B67">
              <w:rPr>
                <w:rFonts w:ascii="Tahoma" w:hAnsi="Tahoma" w:cs="Tahoma"/>
                <w:color w:val="000000"/>
                <w:kern w:val="24"/>
                <w:sz w:val="20"/>
                <w:szCs w:val="20"/>
              </w:rPr>
              <w:t xml:space="preserve"> / </w:t>
            </w:r>
          </w:p>
          <w:p w14:paraId="72720DA1" w14:textId="77777777" w:rsidR="00A63FA1" w:rsidRPr="00175B67" w:rsidRDefault="00F648E4" w:rsidP="00F648E4">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z</w:t>
            </w:r>
            <w:r w:rsidR="00A619CD">
              <w:rPr>
                <w:rFonts w:ascii="Tahoma" w:hAnsi="Tahoma" w:cs="Tahoma"/>
                <w:color w:val="000000"/>
                <w:kern w:val="24"/>
                <w:sz w:val="20"/>
                <w:szCs w:val="20"/>
              </w:rPr>
              <w:t>al vrezen</w:t>
            </w:r>
          </w:p>
        </w:tc>
        <w:tc>
          <w:tcPr>
            <w:tcW w:w="934" w:type="dxa"/>
            <w:gridSpan w:val="3"/>
            <w:tcBorders>
              <w:top w:val="double" w:sz="4" w:space="0" w:color="auto"/>
              <w:left w:val="nil"/>
            </w:tcBorders>
            <w:vAlign w:val="center"/>
          </w:tcPr>
          <w:p w14:paraId="1C81C384" w14:textId="77777777" w:rsidR="00A63FA1" w:rsidRPr="00175B67" w:rsidRDefault="00A63FA1" w:rsidP="00CD5AC2">
            <w:pPr>
              <w:bidi/>
              <w:rPr>
                <w:rFonts w:ascii="Cambria" w:hAnsi="Cambria" w:cs="Majidi"/>
                <w:sz w:val="36"/>
                <w:szCs w:val="36"/>
              </w:rPr>
            </w:pPr>
            <w:r w:rsidRPr="00175B67">
              <w:rPr>
                <w:rFonts w:ascii="Tahoma" w:hAnsi="Tahoma" w:cs="Majidi"/>
                <w:sz w:val="36"/>
                <w:szCs w:val="36"/>
                <w:rtl/>
              </w:rPr>
              <w:t>تَتَّقِيْ</w:t>
            </w:r>
          </w:p>
        </w:tc>
        <w:tc>
          <w:tcPr>
            <w:tcW w:w="1273" w:type="dxa"/>
            <w:gridSpan w:val="3"/>
            <w:tcBorders>
              <w:top w:val="double" w:sz="4" w:space="0" w:color="auto"/>
              <w:right w:val="nil"/>
            </w:tcBorders>
            <w:tcMar>
              <w:left w:w="0" w:type="dxa"/>
              <w:right w:w="43" w:type="dxa"/>
            </w:tcMar>
            <w:vAlign w:val="center"/>
          </w:tcPr>
          <w:p w14:paraId="39365354" w14:textId="77777777" w:rsidR="00A63FA1" w:rsidRPr="00175B67" w:rsidRDefault="00F648E4" w:rsidP="00F648E4">
            <w:pPr>
              <w:pStyle w:val="Normaalweb"/>
              <w:spacing w:before="0" w:beforeAutospacing="0" w:after="0" w:afterAutospacing="0" w:line="276" w:lineRule="auto"/>
              <w:jc w:val="center"/>
              <w:rPr>
                <w:rFonts w:ascii="Tahoma" w:hAnsi="Tahoma" w:cs="Tahoma"/>
                <w:color w:val="000000"/>
                <w:sz w:val="20"/>
                <w:szCs w:val="20"/>
              </w:rPr>
            </w:pPr>
            <w:r>
              <w:rPr>
                <w:rFonts w:ascii="Tahoma" w:hAnsi="Tahoma" w:cs="Tahoma"/>
                <w:color w:val="000000"/>
                <w:kern w:val="24"/>
                <w:sz w:val="20"/>
                <w:szCs w:val="20"/>
              </w:rPr>
              <w:t>Jij vreesde</w:t>
            </w:r>
          </w:p>
        </w:tc>
        <w:tc>
          <w:tcPr>
            <w:tcW w:w="941" w:type="dxa"/>
            <w:gridSpan w:val="3"/>
            <w:tcBorders>
              <w:top w:val="double" w:sz="4" w:space="0" w:color="auto"/>
              <w:left w:val="nil"/>
              <w:right w:val="double" w:sz="4" w:space="0" w:color="auto"/>
            </w:tcBorders>
            <w:tcMar>
              <w:left w:w="0" w:type="dxa"/>
              <w:right w:w="144" w:type="dxa"/>
            </w:tcMar>
            <w:vAlign w:val="center"/>
          </w:tcPr>
          <w:p w14:paraId="74279614" w14:textId="77777777" w:rsidR="00A63FA1" w:rsidRPr="00175B67" w:rsidRDefault="00A63FA1" w:rsidP="00CD5AC2">
            <w:pPr>
              <w:bidi/>
              <w:rPr>
                <w:rFonts w:ascii="Tahoma" w:hAnsi="Tahoma" w:cs="Majidi"/>
                <w:i/>
                <w:iCs/>
                <w:sz w:val="40"/>
                <w:szCs w:val="36"/>
              </w:rPr>
            </w:pPr>
            <w:r w:rsidRPr="00175B67">
              <w:rPr>
                <w:rFonts w:ascii="Tahoma" w:hAnsi="Tahoma" w:cs="Majidi"/>
                <w:i/>
                <w:iCs/>
                <w:sz w:val="40"/>
                <w:szCs w:val="36"/>
                <w:rtl/>
                <w:lang w:eastAsia="zh-TW"/>
              </w:rPr>
              <w:t>اِتَّق</w:t>
            </w:r>
            <w:r w:rsidR="00C90E02" w:rsidRPr="00175B67">
              <w:rPr>
                <w:rFonts w:ascii="Tahoma" w:hAnsi="Tahoma" w:cs="Majidi"/>
                <w:i/>
                <w:iCs/>
                <w:sz w:val="40"/>
                <w:szCs w:val="36"/>
                <w:rtl/>
                <w:lang w:eastAsia="zh-TW"/>
              </w:rPr>
              <w:t>َ</w:t>
            </w:r>
            <w:r w:rsidRPr="00175B67">
              <w:rPr>
                <w:rFonts w:ascii="Tahoma" w:hAnsi="Tahoma" w:cs="Majidi"/>
                <w:i/>
                <w:iCs/>
                <w:sz w:val="40"/>
                <w:szCs w:val="36"/>
                <w:rtl/>
                <w:lang w:eastAsia="zh-TW"/>
              </w:rPr>
              <w:t>ي</w:t>
            </w:r>
            <w:r w:rsidR="00C90E02" w:rsidRPr="00175B67">
              <w:rPr>
                <w:rFonts w:ascii="Tahoma" w:hAnsi="Tahoma" w:cs="Majidi"/>
                <w:i/>
                <w:iCs/>
                <w:sz w:val="40"/>
                <w:szCs w:val="36"/>
                <w:rtl/>
                <w:lang w:eastAsia="zh-TW"/>
              </w:rPr>
              <w:t>ْ</w:t>
            </w:r>
            <w:r w:rsidRPr="00175B67">
              <w:rPr>
                <w:rFonts w:ascii="Tahoma" w:hAnsi="Tahoma" w:cs="Majidi"/>
                <w:i/>
                <w:iCs/>
                <w:sz w:val="40"/>
                <w:szCs w:val="36"/>
                <w:rtl/>
                <w:lang w:eastAsia="zh-TW"/>
              </w:rPr>
              <w:t>تَ</w:t>
            </w:r>
          </w:p>
        </w:tc>
      </w:tr>
      <w:tr w:rsidR="00A63FA1" w:rsidRPr="00175B67" w14:paraId="31D49DCB" w14:textId="77777777" w:rsidTr="007E356E">
        <w:tblPrEx>
          <w:tblLook w:val="01E0" w:firstRow="1" w:lastRow="1" w:firstColumn="1" w:lastColumn="1" w:noHBand="0" w:noVBand="0"/>
        </w:tblPrEx>
        <w:trPr>
          <w:jc w:val="center"/>
        </w:trPr>
        <w:tc>
          <w:tcPr>
            <w:tcW w:w="1869" w:type="dxa"/>
            <w:gridSpan w:val="2"/>
            <w:tcBorders>
              <w:bottom w:val="double" w:sz="4" w:space="0" w:color="auto"/>
              <w:right w:val="nil"/>
            </w:tcBorders>
            <w:vAlign w:val="center"/>
          </w:tcPr>
          <w:p w14:paraId="24E08A42" w14:textId="77777777" w:rsidR="00A63FA1" w:rsidRPr="00175B67" w:rsidRDefault="00A619CD">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Vreest</w:t>
            </w:r>
          </w:p>
          <w:p w14:paraId="5524D4CD" w14:textId="77777777" w:rsidR="00A63FA1" w:rsidRPr="00175B67" w:rsidRDefault="00A63FA1" w:rsidP="00A619CD">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w:t>
            </w:r>
            <w:r w:rsidR="00A619CD">
              <w:rPr>
                <w:rFonts w:ascii="Tahoma" w:hAnsi="Tahoma" w:cs="Tahoma"/>
                <w:color w:val="000000"/>
                <w:kern w:val="24"/>
                <w:sz w:val="20"/>
                <w:szCs w:val="20"/>
              </w:rPr>
              <w:t>jullie</w:t>
            </w:r>
            <w:r w:rsidRPr="00175B67">
              <w:rPr>
                <w:rFonts w:ascii="Tahoma" w:hAnsi="Tahoma" w:cs="Tahoma"/>
                <w:color w:val="000000"/>
                <w:kern w:val="24"/>
                <w:sz w:val="20"/>
                <w:szCs w:val="20"/>
              </w:rPr>
              <w:t xml:space="preserve">) </w:t>
            </w:r>
            <w:r w:rsidR="00A619CD">
              <w:rPr>
                <w:rFonts w:ascii="Tahoma" w:hAnsi="Tahoma" w:cs="Tahoma"/>
                <w:color w:val="000000"/>
                <w:kern w:val="24"/>
                <w:sz w:val="20"/>
                <w:szCs w:val="20"/>
              </w:rPr>
              <w:t>niet</w:t>
            </w:r>
            <w:r w:rsidRPr="00175B67">
              <w:rPr>
                <w:rFonts w:ascii="Tahoma" w:hAnsi="Tahoma" w:cs="Tahoma"/>
                <w:color w:val="000000"/>
                <w:kern w:val="24"/>
                <w:sz w:val="20"/>
                <w:szCs w:val="20"/>
                <w:rtl/>
              </w:rPr>
              <w:t>!</w:t>
            </w:r>
          </w:p>
        </w:tc>
        <w:tc>
          <w:tcPr>
            <w:tcW w:w="992" w:type="dxa"/>
            <w:gridSpan w:val="2"/>
            <w:tcBorders>
              <w:left w:val="nil"/>
              <w:bottom w:val="double" w:sz="4" w:space="0" w:color="auto"/>
            </w:tcBorders>
            <w:vAlign w:val="center"/>
          </w:tcPr>
          <w:p w14:paraId="0104999D" w14:textId="77777777" w:rsidR="00A63FA1" w:rsidRPr="00175B67" w:rsidRDefault="00060449">
            <w:pPr>
              <w:bidi/>
              <w:jc w:val="center"/>
              <w:rPr>
                <w:rFonts w:ascii="Cambria" w:hAnsi="Cambria" w:cs="Majidi"/>
                <w:sz w:val="40"/>
                <w:szCs w:val="36"/>
                <w:lang w:eastAsia="zh-TW"/>
              </w:rPr>
            </w:pPr>
            <w:r w:rsidRPr="00175B67">
              <w:rPr>
                <w:rFonts w:ascii="Tahoma" w:hAnsi="Tahoma" w:cs="Majidi"/>
                <w:sz w:val="40"/>
                <w:szCs w:val="36"/>
                <w:rtl/>
                <w:lang w:eastAsia="zh-TW"/>
              </w:rPr>
              <w:t>لَا</w:t>
            </w:r>
            <w:r w:rsidR="00A63FA1" w:rsidRPr="00175B67">
              <w:rPr>
                <w:rFonts w:ascii="Tahoma" w:hAnsi="Tahoma" w:cs="Majidi"/>
                <w:sz w:val="40"/>
                <w:szCs w:val="36"/>
                <w:rtl/>
                <w:lang w:eastAsia="zh-TW"/>
              </w:rPr>
              <w:t xml:space="preserve"> </w:t>
            </w:r>
            <w:r w:rsidR="00A63FA1" w:rsidRPr="00175B67">
              <w:rPr>
                <w:rFonts w:ascii="Tahoma" w:hAnsi="Tahoma" w:cs="Majidi"/>
                <w:sz w:val="40"/>
                <w:szCs w:val="36"/>
                <w:rtl/>
              </w:rPr>
              <w:t>تَتَّقُوْ</w:t>
            </w:r>
            <w:r w:rsidR="00A63FA1" w:rsidRPr="00175B67">
              <w:rPr>
                <w:rFonts w:ascii="Tahoma" w:hAnsi="Tahoma" w:cs="Majidi"/>
                <w:sz w:val="40"/>
                <w:szCs w:val="36"/>
                <w:rtl/>
                <w:lang w:eastAsia="zh-TW"/>
              </w:rPr>
              <w:t>ا</w:t>
            </w:r>
          </w:p>
        </w:tc>
        <w:tc>
          <w:tcPr>
            <w:tcW w:w="1134" w:type="dxa"/>
            <w:gridSpan w:val="3"/>
            <w:tcBorders>
              <w:bottom w:val="double" w:sz="4" w:space="0" w:color="auto"/>
              <w:right w:val="nil"/>
            </w:tcBorders>
            <w:vAlign w:val="center"/>
          </w:tcPr>
          <w:p w14:paraId="2885C70C" w14:textId="77777777" w:rsidR="00A63FA1" w:rsidRPr="00175B67" w:rsidRDefault="00A619CD" w:rsidP="00A619CD">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Vreest (jullie</w:t>
            </w:r>
            <w:r w:rsidR="00A63FA1" w:rsidRPr="00175B67">
              <w:rPr>
                <w:rFonts w:ascii="Tahoma" w:hAnsi="Tahoma" w:cs="Tahoma"/>
                <w:color w:val="000000"/>
                <w:kern w:val="24"/>
                <w:sz w:val="20"/>
                <w:szCs w:val="20"/>
              </w:rPr>
              <w:t>)!</w:t>
            </w:r>
          </w:p>
        </w:tc>
        <w:tc>
          <w:tcPr>
            <w:tcW w:w="992" w:type="dxa"/>
            <w:gridSpan w:val="2"/>
            <w:tcBorders>
              <w:left w:val="nil"/>
              <w:bottom w:val="double" w:sz="4" w:space="0" w:color="auto"/>
              <w:right w:val="double" w:sz="4" w:space="0" w:color="auto"/>
            </w:tcBorders>
            <w:vAlign w:val="center"/>
          </w:tcPr>
          <w:p w14:paraId="2F31D4E1" w14:textId="77777777" w:rsidR="00A63FA1" w:rsidRPr="00175B67" w:rsidRDefault="00B96B75">
            <w:pPr>
              <w:bidi/>
              <w:jc w:val="center"/>
              <w:rPr>
                <w:rFonts w:ascii="Cambria" w:hAnsi="Cambria" w:cs="Majidi"/>
                <w:sz w:val="36"/>
                <w:szCs w:val="36"/>
                <w:lang w:eastAsia="zh-TW"/>
              </w:rPr>
            </w:pPr>
            <w:r w:rsidRPr="00175B67">
              <w:rPr>
                <w:rFonts w:ascii="Tahoma" w:hAnsi="Tahoma" w:cs="Majidi"/>
                <w:sz w:val="36"/>
                <w:szCs w:val="36"/>
                <w:rtl/>
              </w:rPr>
              <w:t>ا</w:t>
            </w:r>
            <w:r w:rsidR="00A63FA1" w:rsidRPr="00175B67">
              <w:rPr>
                <w:rFonts w:ascii="Tahoma" w:hAnsi="Tahoma" w:cs="Majidi"/>
                <w:sz w:val="36"/>
                <w:szCs w:val="36"/>
                <w:rtl/>
              </w:rPr>
              <w:t>ِتَّقُوْ</w:t>
            </w:r>
            <w:r w:rsidR="00A63FA1" w:rsidRPr="00175B67">
              <w:rPr>
                <w:rFonts w:ascii="Tahoma" w:hAnsi="Tahoma" w:cs="Majidi"/>
                <w:sz w:val="36"/>
                <w:szCs w:val="36"/>
                <w:rtl/>
                <w:lang w:eastAsia="zh-TW"/>
              </w:rPr>
              <w:t>ا</w:t>
            </w:r>
          </w:p>
        </w:tc>
        <w:tc>
          <w:tcPr>
            <w:tcW w:w="1513" w:type="dxa"/>
            <w:tcBorders>
              <w:left w:val="double" w:sz="4" w:space="0" w:color="auto"/>
              <w:bottom w:val="double" w:sz="4" w:space="0" w:color="auto"/>
              <w:right w:val="nil"/>
            </w:tcBorders>
            <w:tcMar>
              <w:left w:w="0" w:type="dxa"/>
              <w:right w:w="115" w:type="dxa"/>
            </w:tcMar>
            <w:vAlign w:val="center"/>
          </w:tcPr>
          <w:p w14:paraId="25C07F96" w14:textId="77777777" w:rsidR="00A63FA1" w:rsidRPr="003924CF" w:rsidRDefault="00F648E4" w:rsidP="00F648E4">
            <w:pPr>
              <w:pStyle w:val="Normaalweb"/>
              <w:spacing w:before="0" w:beforeAutospacing="0" w:after="0" w:afterAutospacing="0" w:line="276" w:lineRule="auto"/>
              <w:jc w:val="center"/>
              <w:rPr>
                <w:rFonts w:ascii="Tahoma" w:hAnsi="Tahoma" w:cs="Tahoma"/>
                <w:color w:val="000000"/>
                <w:kern w:val="24"/>
                <w:sz w:val="20"/>
                <w:szCs w:val="20"/>
                <w:lang w:val="en-GB"/>
              </w:rPr>
            </w:pPr>
            <w:r>
              <w:rPr>
                <w:rFonts w:ascii="Tahoma" w:hAnsi="Tahoma" w:cs="Tahoma"/>
                <w:color w:val="000000"/>
                <w:kern w:val="24"/>
                <w:sz w:val="20"/>
                <w:szCs w:val="20"/>
                <w:lang w:val="en-GB"/>
              </w:rPr>
              <w:t>Jullie vrezen</w:t>
            </w:r>
            <w:r w:rsidR="00CB06EA" w:rsidRPr="003924CF">
              <w:rPr>
                <w:rFonts w:ascii="Tahoma" w:hAnsi="Tahoma" w:cs="Tahoma"/>
                <w:color w:val="000000"/>
                <w:kern w:val="24"/>
                <w:sz w:val="20"/>
                <w:szCs w:val="20"/>
                <w:lang w:val="en-GB"/>
              </w:rPr>
              <w:t xml:space="preserve"> / </w:t>
            </w:r>
            <w:r>
              <w:rPr>
                <w:rFonts w:ascii="Tahoma" w:hAnsi="Tahoma" w:cs="Tahoma"/>
                <w:color w:val="000000"/>
                <w:kern w:val="24"/>
                <w:sz w:val="20"/>
                <w:szCs w:val="20"/>
                <w:lang w:val="en-GB"/>
              </w:rPr>
              <w:t>zullen vrezen</w:t>
            </w:r>
          </w:p>
        </w:tc>
        <w:tc>
          <w:tcPr>
            <w:tcW w:w="934" w:type="dxa"/>
            <w:gridSpan w:val="3"/>
            <w:tcBorders>
              <w:left w:val="nil"/>
              <w:bottom w:val="double" w:sz="4" w:space="0" w:color="auto"/>
            </w:tcBorders>
            <w:vAlign w:val="center"/>
          </w:tcPr>
          <w:p w14:paraId="64EB7665" w14:textId="77777777" w:rsidR="00A63FA1" w:rsidRPr="00175B67" w:rsidRDefault="00A63FA1" w:rsidP="00CD5AC2">
            <w:pPr>
              <w:bidi/>
              <w:rPr>
                <w:rFonts w:ascii="Cambria" w:hAnsi="Cambria" w:cs="Majidi"/>
                <w:sz w:val="36"/>
                <w:szCs w:val="36"/>
                <w:lang w:eastAsia="zh-TW"/>
              </w:rPr>
            </w:pPr>
            <w:r w:rsidRPr="00175B67">
              <w:rPr>
                <w:rFonts w:ascii="Tahoma" w:hAnsi="Tahoma" w:cs="Majidi"/>
                <w:sz w:val="36"/>
                <w:szCs w:val="36"/>
                <w:rtl/>
              </w:rPr>
              <w:t>تَتَّقُوْنَ</w:t>
            </w:r>
          </w:p>
        </w:tc>
        <w:tc>
          <w:tcPr>
            <w:tcW w:w="1273" w:type="dxa"/>
            <w:gridSpan w:val="3"/>
            <w:tcBorders>
              <w:bottom w:val="double" w:sz="4" w:space="0" w:color="auto"/>
              <w:right w:val="nil"/>
            </w:tcBorders>
            <w:tcMar>
              <w:left w:w="0" w:type="dxa"/>
              <w:right w:w="43" w:type="dxa"/>
            </w:tcMar>
            <w:vAlign w:val="center"/>
          </w:tcPr>
          <w:p w14:paraId="3829DB2B" w14:textId="77777777" w:rsidR="00A63FA1" w:rsidRPr="00175B67" w:rsidRDefault="00F648E4" w:rsidP="00F648E4">
            <w:pPr>
              <w:pStyle w:val="Normaalweb"/>
              <w:spacing w:before="0" w:beforeAutospacing="0" w:after="0" w:afterAutospacing="0" w:line="276" w:lineRule="auto"/>
              <w:jc w:val="center"/>
              <w:rPr>
                <w:rFonts w:ascii="Tahoma" w:hAnsi="Tahoma" w:cs="Tahoma"/>
                <w:color w:val="000000"/>
                <w:sz w:val="20"/>
                <w:szCs w:val="20"/>
              </w:rPr>
            </w:pPr>
            <w:r>
              <w:rPr>
                <w:rFonts w:ascii="Tahoma" w:hAnsi="Tahoma" w:cs="Tahoma"/>
                <w:color w:val="000000"/>
                <w:kern w:val="24"/>
                <w:sz w:val="20"/>
                <w:szCs w:val="20"/>
              </w:rPr>
              <w:t>Jullie vreesden</w:t>
            </w:r>
          </w:p>
        </w:tc>
        <w:tc>
          <w:tcPr>
            <w:tcW w:w="941" w:type="dxa"/>
            <w:gridSpan w:val="3"/>
            <w:tcBorders>
              <w:left w:val="nil"/>
              <w:bottom w:val="double" w:sz="4" w:space="0" w:color="auto"/>
              <w:right w:val="double" w:sz="4" w:space="0" w:color="auto"/>
            </w:tcBorders>
            <w:tcMar>
              <w:left w:w="0" w:type="dxa"/>
              <w:right w:w="144" w:type="dxa"/>
            </w:tcMar>
            <w:vAlign w:val="center"/>
          </w:tcPr>
          <w:p w14:paraId="38C9D3F1" w14:textId="77777777" w:rsidR="00A63FA1" w:rsidRPr="00175B67" w:rsidRDefault="00A63FA1" w:rsidP="00CD5AC2">
            <w:pPr>
              <w:bidi/>
              <w:rPr>
                <w:rFonts w:ascii="Tahoma" w:hAnsi="Tahoma" w:cs="Majidi"/>
                <w:i/>
                <w:iCs/>
                <w:sz w:val="40"/>
                <w:szCs w:val="36"/>
                <w:lang w:eastAsia="zh-TW"/>
              </w:rPr>
            </w:pPr>
            <w:r w:rsidRPr="00175B67">
              <w:rPr>
                <w:rFonts w:ascii="Tahoma" w:hAnsi="Tahoma" w:cs="Majidi"/>
                <w:i/>
                <w:iCs/>
                <w:sz w:val="40"/>
                <w:szCs w:val="36"/>
                <w:rtl/>
                <w:lang w:eastAsia="zh-TW"/>
              </w:rPr>
              <w:t>اِتَّق</w:t>
            </w:r>
            <w:r w:rsidR="00C90E02" w:rsidRPr="00175B67">
              <w:rPr>
                <w:rFonts w:ascii="Tahoma" w:hAnsi="Tahoma" w:cs="Majidi"/>
                <w:i/>
                <w:iCs/>
                <w:sz w:val="40"/>
                <w:szCs w:val="36"/>
                <w:rtl/>
                <w:lang w:eastAsia="zh-TW"/>
              </w:rPr>
              <w:t>َيْتُ</w:t>
            </w:r>
            <w:r w:rsidRPr="00175B67">
              <w:rPr>
                <w:rFonts w:ascii="Tahoma" w:hAnsi="Tahoma" w:cs="Majidi"/>
                <w:i/>
                <w:iCs/>
                <w:sz w:val="40"/>
                <w:szCs w:val="36"/>
                <w:rtl/>
                <w:lang w:eastAsia="zh-TW"/>
              </w:rPr>
              <w:t>مْ</w:t>
            </w:r>
          </w:p>
        </w:tc>
      </w:tr>
      <w:tr w:rsidR="00A63FA1" w:rsidRPr="00175B67" w14:paraId="6AC4A04C" w14:textId="77777777" w:rsidTr="007E356E">
        <w:tblPrEx>
          <w:tblLook w:val="01E0" w:firstRow="1" w:lastRow="1" w:firstColumn="1" w:lastColumn="1" w:noHBand="0" w:noVBand="0"/>
        </w:tblPrEx>
        <w:trPr>
          <w:trHeight w:val="393"/>
          <w:jc w:val="center"/>
        </w:trPr>
        <w:tc>
          <w:tcPr>
            <w:tcW w:w="4987" w:type="dxa"/>
            <w:gridSpan w:val="9"/>
            <w:tcBorders>
              <w:top w:val="double" w:sz="4" w:space="0" w:color="auto"/>
              <w:bottom w:val="nil"/>
              <w:right w:val="double" w:sz="4" w:space="0" w:color="auto"/>
            </w:tcBorders>
          </w:tcPr>
          <w:p w14:paraId="44B63509" w14:textId="77777777" w:rsidR="00A63FA1" w:rsidRPr="00175B67" w:rsidRDefault="00A63FA1" w:rsidP="00A619CD">
            <w:pPr>
              <w:bidi/>
              <w:ind w:left="1238"/>
              <w:rPr>
                <w:rFonts w:ascii="Cambria" w:hAnsi="Cambria"/>
              </w:rPr>
            </w:pPr>
            <w:r w:rsidRPr="00175B67">
              <w:rPr>
                <w:rFonts w:ascii="Tahoma" w:hAnsi="Tahoma" w:cs="Majidi"/>
                <w:sz w:val="40"/>
                <w:szCs w:val="36"/>
                <w:rtl/>
                <w:lang w:eastAsia="zh-TW"/>
              </w:rPr>
              <w:t>مُتَّق</w:t>
            </w:r>
            <w:r w:rsidR="00C90E02" w:rsidRPr="00175B67">
              <w:rPr>
                <w:rFonts w:ascii="Tahoma" w:hAnsi="Tahoma" w:cs="Majidi"/>
                <w:sz w:val="40"/>
                <w:szCs w:val="36"/>
                <w:rtl/>
                <w:lang w:eastAsia="zh-TW"/>
              </w:rPr>
              <w:t>ٍ</w:t>
            </w:r>
            <w:r w:rsidRPr="00175B67">
              <w:rPr>
                <w:rtl/>
              </w:rPr>
              <w:t xml:space="preserve"> </w:t>
            </w:r>
            <w:r w:rsidR="00A619CD">
              <w:rPr>
                <w:rFonts w:ascii="Tahoma" w:hAnsi="Tahoma" w:cs="Tahoma"/>
              </w:rPr>
              <w:t>Iemand die vreest</w:t>
            </w:r>
            <w:r w:rsidR="007E356E" w:rsidRPr="00175B67">
              <w:rPr>
                <w:rFonts w:ascii="Tahoma" w:hAnsi="Tahoma" w:cs="Tahoma"/>
              </w:rPr>
              <w:t xml:space="preserve">: </w:t>
            </w:r>
          </w:p>
        </w:tc>
        <w:tc>
          <w:tcPr>
            <w:tcW w:w="1513" w:type="dxa"/>
            <w:tcBorders>
              <w:top w:val="double" w:sz="4" w:space="0" w:color="auto"/>
              <w:left w:val="double" w:sz="4" w:space="0" w:color="auto"/>
              <w:right w:val="nil"/>
            </w:tcBorders>
            <w:tcMar>
              <w:left w:w="0" w:type="dxa"/>
              <w:right w:w="115" w:type="dxa"/>
            </w:tcMar>
            <w:vAlign w:val="center"/>
          </w:tcPr>
          <w:p w14:paraId="1D1D6E44" w14:textId="77777777" w:rsidR="00F648E4" w:rsidRDefault="00A63FA1" w:rsidP="00F648E4">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I</w:t>
            </w:r>
            <w:r w:rsidR="00F648E4">
              <w:rPr>
                <w:rFonts w:ascii="Tahoma" w:hAnsi="Tahoma" w:cs="Tahoma"/>
                <w:color w:val="000000"/>
                <w:kern w:val="24"/>
                <w:sz w:val="20"/>
                <w:szCs w:val="20"/>
              </w:rPr>
              <w:t>k vrees</w:t>
            </w:r>
            <w:r w:rsidR="00CB06EA" w:rsidRPr="00175B67">
              <w:rPr>
                <w:rFonts w:ascii="Tahoma" w:hAnsi="Tahoma" w:cs="Tahoma"/>
                <w:color w:val="000000"/>
                <w:kern w:val="24"/>
                <w:sz w:val="20"/>
                <w:szCs w:val="20"/>
              </w:rPr>
              <w:t xml:space="preserve"> / </w:t>
            </w:r>
          </w:p>
          <w:p w14:paraId="0D1BF1EF" w14:textId="77777777" w:rsidR="00A63FA1" w:rsidRPr="00175B67" w:rsidRDefault="00F648E4" w:rsidP="00F648E4">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zal vrezen</w:t>
            </w:r>
          </w:p>
        </w:tc>
        <w:tc>
          <w:tcPr>
            <w:tcW w:w="934" w:type="dxa"/>
            <w:gridSpan w:val="3"/>
            <w:tcBorders>
              <w:top w:val="double" w:sz="4" w:space="0" w:color="auto"/>
              <w:left w:val="nil"/>
            </w:tcBorders>
            <w:vAlign w:val="center"/>
          </w:tcPr>
          <w:p w14:paraId="041D1F64" w14:textId="77777777" w:rsidR="00A63FA1" w:rsidRPr="00175B67" w:rsidRDefault="00A63FA1" w:rsidP="00CD5AC2">
            <w:pPr>
              <w:bidi/>
              <w:rPr>
                <w:rFonts w:ascii="Cambria" w:hAnsi="Cambria" w:cs="Majidi"/>
                <w:sz w:val="36"/>
                <w:szCs w:val="36"/>
              </w:rPr>
            </w:pPr>
            <w:r w:rsidRPr="00175B67">
              <w:rPr>
                <w:rFonts w:ascii="Tahoma" w:hAnsi="Tahoma" w:cs="Majidi"/>
                <w:sz w:val="36"/>
                <w:szCs w:val="36"/>
                <w:rtl/>
              </w:rPr>
              <w:t>أَتَّقِيْ</w:t>
            </w:r>
          </w:p>
        </w:tc>
        <w:tc>
          <w:tcPr>
            <w:tcW w:w="1273" w:type="dxa"/>
            <w:gridSpan w:val="3"/>
            <w:tcBorders>
              <w:top w:val="double" w:sz="4" w:space="0" w:color="auto"/>
              <w:right w:val="nil"/>
            </w:tcBorders>
            <w:tcMar>
              <w:left w:w="0" w:type="dxa"/>
              <w:right w:w="43" w:type="dxa"/>
            </w:tcMar>
            <w:vAlign w:val="center"/>
          </w:tcPr>
          <w:p w14:paraId="6C49F054" w14:textId="77777777" w:rsidR="00A63FA1" w:rsidRPr="00175B67" w:rsidRDefault="0094084B" w:rsidP="00F648E4">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Ik</w:t>
            </w:r>
            <w:r w:rsidR="00F648E4">
              <w:rPr>
                <w:rFonts w:ascii="Tahoma" w:hAnsi="Tahoma" w:cs="Tahoma"/>
                <w:color w:val="000000"/>
                <w:kern w:val="24"/>
                <w:sz w:val="20"/>
                <w:szCs w:val="20"/>
              </w:rPr>
              <w:t xml:space="preserve"> vreesde</w:t>
            </w:r>
          </w:p>
        </w:tc>
        <w:tc>
          <w:tcPr>
            <w:tcW w:w="941" w:type="dxa"/>
            <w:gridSpan w:val="3"/>
            <w:tcBorders>
              <w:top w:val="double" w:sz="4" w:space="0" w:color="auto"/>
              <w:left w:val="nil"/>
              <w:right w:val="double" w:sz="4" w:space="0" w:color="auto"/>
            </w:tcBorders>
            <w:tcMar>
              <w:left w:w="0" w:type="dxa"/>
              <w:right w:w="144" w:type="dxa"/>
            </w:tcMar>
            <w:vAlign w:val="center"/>
          </w:tcPr>
          <w:p w14:paraId="6B95BEC6" w14:textId="77777777" w:rsidR="00A63FA1" w:rsidRPr="00175B67" w:rsidRDefault="00A63FA1" w:rsidP="00CD5AC2">
            <w:pPr>
              <w:bidi/>
              <w:rPr>
                <w:rFonts w:ascii="Tahoma" w:hAnsi="Tahoma" w:cs="Majidi"/>
                <w:bCs/>
                <w:i/>
                <w:iCs/>
                <w:sz w:val="40"/>
                <w:szCs w:val="36"/>
              </w:rPr>
            </w:pPr>
            <w:r w:rsidRPr="00175B67">
              <w:rPr>
                <w:rFonts w:ascii="Tahoma" w:hAnsi="Tahoma" w:cs="Majidi"/>
                <w:i/>
                <w:iCs/>
                <w:sz w:val="40"/>
                <w:szCs w:val="36"/>
                <w:rtl/>
                <w:lang w:eastAsia="zh-TW"/>
              </w:rPr>
              <w:t>اِتَّق</w:t>
            </w:r>
            <w:r w:rsidR="00C90E02" w:rsidRPr="00175B67">
              <w:rPr>
                <w:rFonts w:ascii="Tahoma" w:hAnsi="Tahoma" w:cs="Majidi"/>
                <w:i/>
                <w:iCs/>
                <w:sz w:val="40"/>
                <w:szCs w:val="36"/>
                <w:rtl/>
                <w:lang w:eastAsia="zh-TW"/>
              </w:rPr>
              <w:t>َ</w:t>
            </w:r>
            <w:r w:rsidRPr="00175B67">
              <w:rPr>
                <w:rFonts w:ascii="Tahoma" w:hAnsi="Tahoma" w:cs="Majidi"/>
                <w:i/>
                <w:iCs/>
                <w:sz w:val="40"/>
                <w:szCs w:val="36"/>
                <w:rtl/>
                <w:lang w:eastAsia="zh-TW"/>
              </w:rPr>
              <w:t>ي</w:t>
            </w:r>
            <w:r w:rsidR="00C90E02" w:rsidRPr="00175B67">
              <w:rPr>
                <w:rFonts w:ascii="Tahoma" w:hAnsi="Tahoma" w:cs="Majidi"/>
                <w:i/>
                <w:iCs/>
                <w:sz w:val="40"/>
                <w:szCs w:val="36"/>
                <w:rtl/>
                <w:lang w:eastAsia="zh-TW"/>
              </w:rPr>
              <w:t>ْ</w:t>
            </w:r>
            <w:r w:rsidRPr="00175B67">
              <w:rPr>
                <w:rFonts w:ascii="Tahoma" w:hAnsi="Tahoma" w:cs="Majidi"/>
                <w:i/>
                <w:iCs/>
                <w:sz w:val="40"/>
                <w:szCs w:val="36"/>
                <w:rtl/>
                <w:lang w:eastAsia="zh-TW"/>
              </w:rPr>
              <w:t>تُ</w:t>
            </w:r>
          </w:p>
        </w:tc>
      </w:tr>
      <w:tr w:rsidR="00A63FA1" w:rsidRPr="00175B67" w14:paraId="6F2A8314" w14:textId="77777777" w:rsidTr="007E356E">
        <w:tblPrEx>
          <w:tblLook w:val="01E0" w:firstRow="1" w:lastRow="1" w:firstColumn="1" w:lastColumn="1" w:noHBand="0" w:noVBand="0"/>
        </w:tblPrEx>
        <w:trPr>
          <w:jc w:val="center"/>
        </w:trPr>
        <w:tc>
          <w:tcPr>
            <w:tcW w:w="4987" w:type="dxa"/>
            <w:gridSpan w:val="9"/>
            <w:tcBorders>
              <w:top w:val="nil"/>
              <w:bottom w:val="nil"/>
              <w:right w:val="double" w:sz="4" w:space="0" w:color="auto"/>
            </w:tcBorders>
          </w:tcPr>
          <w:p w14:paraId="144672E2" w14:textId="77777777" w:rsidR="00A63FA1" w:rsidRPr="003924CF" w:rsidRDefault="00A63FA1" w:rsidP="00A619CD">
            <w:pPr>
              <w:bidi/>
              <w:ind w:left="1238"/>
              <w:rPr>
                <w:rFonts w:ascii="Cambria" w:hAnsi="Cambria"/>
                <w:lang w:val="en-GB"/>
              </w:rPr>
            </w:pPr>
            <w:r w:rsidRPr="00175B67">
              <w:rPr>
                <w:rFonts w:ascii="Tahoma" w:hAnsi="Tahoma" w:cs="Majidi"/>
                <w:sz w:val="40"/>
                <w:szCs w:val="36"/>
                <w:rtl/>
                <w:lang w:eastAsia="zh-TW"/>
              </w:rPr>
              <w:t>مُتَّق</w:t>
            </w:r>
            <w:r w:rsidR="00B96B75" w:rsidRPr="00175B67">
              <w:rPr>
                <w:rFonts w:ascii="Tahoma" w:hAnsi="Tahoma" w:cs="Majidi"/>
                <w:sz w:val="40"/>
                <w:szCs w:val="36"/>
                <w:rtl/>
                <w:lang w:eastAsia="zh-TW"/>
              </w:rPr>
              <w:t>َ</w:t>
            </w:r>
            <w:r w:rsidRPr="00175B67">
              <w:rPr>
                <w:rFonts w:ascii="Tahoma" w:hAnsi="Tahoma" w:cs="Majidi"/>
                <w:sz w:val="40"/>
                <w:szCs w:val="36"/>
                <w:rtl/>
                <w:lang w:eastAsia="zh-TW"/>
              </w:rPr>
              <w:t>ى</w:t>
            </w:r>
            <w:r w:rsidRPr="00175B67">
              <w:rPr>
                <w:rtl/>
              </w:rPr>
              <w:t xml:space="preserve">  </w:t>
            </w:r>
            <w:r w:rsidR="00A619CD">
              <w:rPr>
                <w:rFonts w:ascii="Tahoma" w:hAnsi="Tahoma" w:cs="Tahoma"/>
                <w:lang w:val="en-GB"/>
              </w:rPr>
              <w:t>Hetgeen dat gevreesd wordt</w:t>
            </w:r>
            <w:r w:rsidR="007E356E" w:rsidRPr="003924CF">
              <w:rPr>
                <w:rFonts w:ascii="Tahoma" w:hAnsi="Tahoma" w:cs="Tahoma"/>
                <w:lang w:val="en-GB"/>
              </w:rPr>
              <w:t xml:space="preserve">: </w:t>
            </w:r>
          </w:p>
        </w:tc>
        <w:tc>
          <w:tcPr>
            <w:tcW w:w="1513" w:type="dxa"/>
            <w:tcBorders>
              <w:left w:val="double" w:sz="4" w:space="0" w:color="auto"/>
              <w:bottom w:val="thinThickSmallGap" w:sz="18" w:space="0" w:color="auto"/>
              <w:right w:val="nil"/>
            </w:tcBorders>
            <w:tcMar>
              <w:left w:w="0" w:type="dxa"/>
              <w:right w:w="115" w:type="dxa"/>
            </w:tcMar>
            <w:vAlign w:val="center"/>
          </w:tcPr>
          <w:p w14:paraId="6DB1F189" w14:textId="77777777" w:rsidR="00A63FA1" w:rsidRPr="00175B67" w:rsidRDefault="00A63FA1" w:rsidP="00F648E4">
            <w:pPr>
              <w:pStyle w:val="Normaalweb"/>
              <w:spacing w:before="0" w:beforeAutospacing="0" w:after="0" w:afterAutospacing="0" w:line="276" w:lineRule="auto"/>
              <w:jc w:val="center"/>
              <w:rPr>
                <w:rFonts w:ascii="Tahoma" w:hAnsi="Tahoma" w:cs="Tahoma"/>
                <w:color w:val="000000"/>
                <w:kern w:val="24"/>
                <w:sz w:val="20"/>
                <w:szCs w:val="20"/>
              </w:rPr>
            </w:pPr>
            <w:r w:rsidRPr="00175B67">
              <w:rPr>
                <w:rFonts w:ascii="Tahoma" w:hAnsi="Tahoma" w:cs="Tahoma"/>
                <w:color w:val="000000"/>
                <w:kern w:val="24"/>
                <w:sz w:val="20"/>
                <w:szCs w:val="20"/>
              </w:rPr>
              <w:t>W</w:t>
            </w:r>
            <w:r w:rsidR="00F648E4">
              <w:rPr>
                <w:rFonts w:ascii="Tahoma" w:hAnsi="Tahoma" w:cs="Tahoma"/>
                <w:color w:val="000000"/>
                <w:kern w:val="24"/>
                <w:sz w:val="20"/>
                <w:szCs w:val="20"/>
              </w:rPr>
              <w:t>ij vrezen</w:t>
            </w:r>
            <w:r w:rsidR="00CB06EA" w:rsidRPr="00175B67">
              <w:rPr>
                <w:rFonts w:ascii="Tahoma" w:hAnsi="Tahoma" w:cs="Tahoma"/>
                <w:color w:val="000000"/>
                <w:kern w:val="24"/>
                <w:sz w:val="20"/>
                <w:szCs w:val="20"/>
              </w:rPr>
              <w:t xml:space="preserve"> / </w:t>
            </w:r>
            <w:r w:rsidR="00F648E4">
              <w:rPr>
                <w:rFonts w:ascii="Tahoma" w:hAnsi="Tahoma" w:cs="Tahoma"/>
                <w:color w:val="000000"/>
                <w:kern w:val="24"/>
                <w:sz w:val="20"/>
                <w:szCs w:val="20"/>
              </w:rPr>
              <w:t>zullen vrezen</w:t>
            </w:r>
          </w:p>
        </w:tc>
        <w:tc>
          <w:tcPr>
            <w:tcW w:w="934" w:type="dxa"/>
            <w:gridSpan w:val="3"/>
            <w:tcBorders>
              <w:left w:val="nil"/>
              <w:bottom w:val="thinThickSmallGap" w:sz="18" w:space="0" w:color="auto"/>
            </w:tcBorders>
            <w:vAlign w:val="center"/>
          </w:tcPr>
          <w:p w14:paraId="5E8BFFC4" w14:textId="77777777" w:rsidR="00A63FA1" w:rsidRPr="00175B67" w:rsidRDefault="00A63FA1" w:rsidP="00CD5AC2">
            <w:pPr>
              <w:bidi/>
              <w:rPr>
                <w:rFonts w:ascii="Cambria" w:hAnsi="Cambria" w:cs="Majidi"/>
                <w:sz w:val="36"/>
                <w:szCs w:val="36"/>
              </w:rPr>
            </w:pPr>
            <w:r w:rsidRPr="00175B67">
              <w:rPr>
                <w:rFonts w:ascii="Tahoma" w:hAnsi="Tahoma" w:cs="Majidi"/>
                <w:sz w:val="36"/>
                <w:szCs w:val="36"/>
                <w:rtl/>
              </w:rPr>
              <w:t>نَتَّقِيْ</w:t>
            </w:r>
          </w:p>
        </w:tc>
        <w:tc>
          <w:tcPr>
            <w:tcW w:w="1273" w:type="dxa"/>
            <w:gridSpan w:val="3"/>
            <w:tcBorders>
              <w:bottom w:val="thinThickSmallGap" w:sz="18" w:space="0" w:color="auto"/>
              <w:right w:val="nil"/>
            </w:tcBorders>
            <w:tcMar>
              <w:left w:w="0" w:type="dxa"/>
              <w:right w:w="43" w:type="dxa"/>
            </w:tcMar>
            <w:vAlign w:val="center"/>
          </w:tcPr>
          <w:p w14:paraId="3BDFEABB" w14:textId="77777777" w:rsidR="00A63FA1" w:rsidRPr="00175B67" w:rsidRDefault="0094084B" w:rsidP="0094084B">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Wij vreesden</w:t>
            </w:r>
          </w:p>
        </w:tc>
        <w:tc>
          <w:tcPr>
            <w:tcW w:w="941" w:type="dxa"/>
            <w:gridSpan w:val="3"/>
            <w:tcBorders>
              <w:left w:val="nil"/>
              <w:bottom w:val="thinThickSmallGap" w:sz="18" w:space="0" w:color="auto"/>
              <w:right w:val="double" w:sz="4" w:space="0" w:color="auto"/>
            </w:tcBorders>
            <w:tcMar>
              <w:left w:w="0" w:type="dxa"/>
              <w:right w:w="144" w:type="dxa"/>
            </w:tcMar>
            <w:vAlign w:val="center"/>
          </w:tcPr>
          <w:p w14:paraId="183CCA53" w14:textId="77777777" w:rsidR="00A63FA1" w:rsidRPr="00175B67" w:rsidRDefault="00A63FA1" w:rsidP="00CD5AC2">
            <w:pPr>
              <w:bidi/>
              <w:rPr>
                <w:rFonts w:ascii="Tahoma" w:hAnsi="Tahoma" w:cs="Majidi"/>
                <w:i/>
                <w:iCs/>
                <w:sz w:val="40"/>
                <w:szCs w:val="36"/>
                <w:lang w:eastAsia="zh-TW"/>
              </w:rPr>
            </w:pPr>
            <w:r w:rsidRPr="00175B67">
              <w:rPr>
                <w:rFonts w:ascii="Tahoma" w:hAnsi="Tahoma" w:cs="Majidi"/>
                <w:i/>
                <w:iCs/>
                <w:sz w:val="40"/>
                <w:szCs w:val="36"/>
                <w:rtl/>
                <w:lang w:eastAsia="zh-TW"/>
              </w:rPr>
              <w:t>اِتَّق</w:t>
            </w:r>
            <w:r w:rsidR="00C90E02" w:rsidRPr="00175B67">
              <w:rPr>
                <w:rFonts w:ascii="Tahoma" w:hAnsi="Tahoma" w:cs="Majidi"/>
                <w:i/>
                <w:iCs/>
                <w:sz w:val="40"/>
                <w:szCs w:val="36"/>
                <w:rtl/>
                <w:lang w:eastAsia="zh-TW"/>
              </w:rPr>
              <w:t>َ</w:t>
            </w:r>
            <w:r w:rsidRPr="00175B67">
              <w:rPr>
                <w:rFonts w:ascii="Tahoma" w:hAnsi="Tahoma" w:cs="Majidi"/>
                <w:i/>
                <w:iCs/>
                <w:sz w:val="40"/>
                <w:szCs w:val="36"/>
                <w:rtl/>
                <w:lang w:eastAsia="zh-TW"/>
              </w:rPr>
              <w:t>يْنَا</w:t>
            </w:r>
          </w:p>
        </w:tc>
      </w:tr>
      <w:tr w:rsidR="00A63FA1" w:rsidRPr="00175B67" w14:paraId="275B451F" w14:textId="77777777" w:rsidTr="007E356E">
        <w:tblPrEx>
          <w:tblLook w:val="01E0" w:firstRow="1" w:lastRow="1" w:firstColumn="1" w:lastColumn="1" w:noHBand="0" w:noVBand="0"/>
        </w:tblPrEx>
        <w:trPr>
          <w:jc w:val="center"/>
        </w:trPr>
        <w:tc>
          <w:tcPr>
            <w:tcW w:w="4987" w:type="dxa"/>
            <w:gridSpan w:val="9"/>
            <w:tcBorders>
              <w:top w:val="nil"/>
            </w:tcBorders>
          </w:tcPr>
          <w:p w14:paraId="4CF3878F" w14:textId="77777777" w:rsidR="00A63FA1" w:rsidRPr="00175B67" w:rsidRDefault="00B96B75" w:rsidP="00A619CD">
            <w:pPr>
              <w:bidi/>
              <w:ind w:left="1238"/>
              <w:rPr>
                <w:rFonts w:ascii="Cambria" w:hAnsi="Cambria"/>
                <w:lang w:bidi="ur-PK"/>
              </w:rPr>
            </w:pPr>
            <w:r w:rsidRPr="00175B67">
              <w:rPr>
                <w:rFonts w:ascii="Tahoma" w:hAnsi="Tahoma" w:cs="Majidi"/>
                <w:sz w:val="40"/>
                <w:szCs w:val="36"/>
                <w:rtl/>
                <w:lang w:eastAsia="zh-TW"/>
              </w:rPr>
              <w:t xml:space="preserve"> ا</w:t>
            </w:r>
            <w:r w:rsidR="00C90E02" w:rsidRPr="00175B67">
              <w:rPr>
                <w:rFonts w:ascii="Tahoma" w:hAnsi="Tahoma" w:cs="Majidi"/>
                <w:sz w:val="40"/>
                <w:szCs w:val="36"/>
                <w:rtl/>
                <w:lang w:eastAsia="zh-TW"/>
              </w:rPr>
              <w:t>ِتِّقَاء</w:t>
            </w:r>
            <w:r w:rsidR="00A63FA1" w:rsidRPr="00175B67">
              <w:rPr>
                <w:rtl/>
                <w:lang w:bidi="ur-PK"/>
              </w:rPr>
              <w:t xml:space="preserve"> </w:t>
            </w:r>
            <w:r w:rsidR="00A619CD">
              <w:rPr>
                <w:rFonts w:ascii="Tahoma" w:hAnsi="Tahoma" w:cs="Tahoma"/>
              </w:rPr>
              <w:t>Vrezen</w:t>
            </w:r>
            <w:r w:rsidR="007E356E" w:rsidRPr="00175B67">
              <w:rPr>
                <w:rFonts w:ascii="Tahoma" w:hAnsi="Tahoma" w:cs="Tahoma"/>
              </w:rPr>
              <w:t xml:space="preserve">: </w:t>
            </w:r>
          </w:p>
        </w:tc>
        <w:tc>
          <w:tcPr>
            <w:tcW w:w="1513" w:type="dxa"/>
            <w:tcBorders>
              <w:top w:val="thinThickSmallGap" w:sz="18" w:space="0" w:color="auto"/>
              <w:right w:val="nil"/>
            </w:tcBorders>
            <w:tcMar>
              <w:left w:w="0" w:type="dxa"/>
              <w:right w:w="115" w:type="dxa"/>
            </w:tcMar>
            <w:vAlign w:val="center"/>
          </w:tcPr>
          <w:p w14:paraId="35A44501" w14:textId="77777777" w:rsidR="00F648E4" w:rsidRDefault="00F648E4" w:rsidP="00F648E4">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Zij vreest</w:t>
            </w:r>
            <w:r w:rsidR="00CB06EA" w:rsidRPr="00175B67">
              <w:rPr>
                <w:rFonts w:ascii="Tahoma" w:hAnsi="Tahoma" w:cs="Tahoma"/>
                <w:color w:val="000000"/>
                <w:kern w:val="24"/>
                <w:sz w:val="20"/>
                <w:szCs w:val="20"/>
              </w:rPr>
              <w:t xml:space="preserve"> / </w:t>
            </w:r>
          </w:p>
          <w:p w14:paraId="79F7F8D9" w14:textId="77777777" w:rsidR="00A63FA1" w:rsidRPr="00175B67" w:rsidRDefault="00F648E4" w:rsidP="00F648E4">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zal vrezen</w:t>
            </w:r>
          </w:p>
        </w:tc>
        <w:tc>
          <w:tcPr>
            <w:tcW w:w="934" w:type="dxa"/>
            <w:gridSpan w:val="3"/>
            <w:tcBorders>
              <w:top w:val="thinThickSmallGap" w:sz="18" w:space="0" w:color="auto"/>
              <w:left w:val="nil"/>
            </w:tcBorders>
          </w:tcPr>
          <w:p w14:paraId="39129398" w14:textId="77777777" w:rsidR="00A63FA1" w:rsidRPr="00175B67" w:rsidRDefault="00A63FA1" w:rsidP="00CD5AC2">
            <w:pPr>
              <w:bidi/>
              <w:rPr>
                <w:rFonts w:ascii="Cambria" w:hAnsi="Cambria" w:cs="Majidi"/>
                <w:sz w:val="36"/>
                <w:szCs w:val="36"/>
                <w:lang w:eastAsia="zh-TW"/>
              </w:rPr>
            </w:pPr>
            <w:r w:rsidRPr="00175B67">
              <w:rPr>
                <w:rFonts w:ascii="Tahoma" w:hAnsi="Tahoma" w:cs="Majidi"/>
                <w:sz w:val="36"/>
                <w:szCs w:val="36"/>
                <w:rtl/>
              </w:rPr>
              <w:t>تَتَّقِيْ</w:t>
            </w:r>
          </w:p>
        </w:tc>
        <w:tc>
          <w:tcPr>
            <w:tcW w:w="1273" w:type="dxa"/>
            <w:gridSpan w:val="3"/>
            <w:tcBorders>
              <w:top w:val="thinThickSmallGap" w:sz="18" w:space="0" w:color="auto"/>
              <w:right w:val="nil"/>
            </w:tcBorders>
            <w:tcMar>
              <w:left w:w="0" w:type="dxa"/>
              <w:right w:w="43" w:type="dxa"/>
            </w:tcMar>
            <w:vAlign w:val="center"/>
          </w:tcPr>
          <w:p w14:paraId="18B50450" w14:textId="77777777" w:rsidR="00A63FA1" w:rsidRPr="00175B67" w:rsidRDefault="0094084B" w:rsidP="0094084B">
            <w:pPr>
              <w:pStyle w:val="Normaalweb"/>
              <w:spacing w:before="0" w:beforeAutospacing="0" w:after="0" w:afterAutospacing="0" w:line="276" w:lineRule="auto"/>
              <w:jc w:val="center"/>
              <w:rPr>
                <w:rFonts w:ascii="Tahoma" w:hAnsi="Tahoma" w:cs="Tahoma"/>
                <w:color w:val="000000"/>
                <w:sz w:val="20"/>
                <w:szCs w:val="20"/>
              </w:rPr>
            </w:pPr>
            <w:r>
              <w:rPr>
                <w:rFonts w:ascii="Tahoma" w:hAnsi="Tahoma" w:cs="Tahoma"/>
                <w:color w:val="000000"/>
                <w:kern w:val="24"/>
                <w:sz w:val="20"/>
                <w:szCs w:val="20"/>
              </w:rPr>
              <w:t>Zij vreesde</w:t>
            </w:r>
          </w:p>
        </w:tc>
        <w:tc>
          <w:tcPr>
            <w:tcW w:w="941" w:type="dxa"/>
            <w:gridSpan w:val="3"/>
            <w:tcBorders>
              <w:top w:val="thinThickSmallGap" w:sz="18" w:space="0" w:color="auto"/>
              <w:left w:val="nil"/>
            </w:tcBorders>
            <w:tcMar>
              <w:left w:w="0" w:type="dxa"/>
              <w:right w:w="144" w:type="dxa"/>
            </w:tcMar>
            <w:vAlign w:val="center"/>
          </w:tcPr>
          <w:p w14:paraId="73733F96" w14:textId="77777777" w:rsidR="00A63FA1" w:rsidRPr="00175B67" w:rsidRDefault="00A63FA1" w:rsidP="00CD5AC2">
            <w:pPr>
              <w:bidi/>
              <w:rPr>
                <w:rFonts w:ascii="Tahoma" w:hAnsi="Tahoma" w:cs="Majidi"/>
                <w:sz w:val="40"/>
                <w:szCs w:val="36"/>
                <w:lang w:eastAsia="zh-TW"/>
              </w:rPr>
            </w:pPr>
            <w:r w:rsidRPr="00175B67">
              <w:rPr>
                <w:rFonts w:ascii="Tahoma" w:hAnsi="Tahoma" w:cs="Majidi"/>
                <w:i/>
                <w:iCs/>
                <w:sz w:val="40"/>
                <w:szCs w:val="36"/>
                <w:rtl/>
                <w:lang w:eastAsia="zh-TW"/>
              </w:rPr>
              <w:t>اِتَّقَتْ</w:t>
            </w:r>
          </w:p>
        </w:tc>
      </w:tr>
    </w:tbl>
    <w:p w14:paraId="737771D4" w14:textId="77777777" w:rsidR="00A63FA1" w:rsidRPr="00175B67" w:rsidRDefault="00A63FA1" w:rsidP="006E2664">
      <w:pPr>
        <w:bidi/>
        <w:jc w:val="center"/>
        <w:rPr>
          <w:rFonts w:ascii="Tahoma" w:hAnsi="Tahoma" w:cs="Majidi"/>
          <w:b/>
          <w:bCs/>
          <w:sz w:val="36"/>
          <w:szCs w:val="32"/>
          <w:vertAlign w:val="superscript"/>
          <w:lang w:eastAsia="zh-TW"/>
        </w:rPr>
      </w:pPr>
    </w:p>
    <w:p w14:paraId="4856BB5D" w14:textId="77777777" w:rsidR="0088078D" w:rsidRPr="00175B67" w:rsidRDefault="00A63FA1" w:rsidP="0088078D">
      <w:pPr>
        <w:pBdr>
          <w:bottom w:val="single" w:sz="12" w:space="1" w:color="auto"/>
        </w:pBdr>
        <w:ind w:right="4166"/>
        <w:rPr>
          <w:rFonts w:ascii="Tahoma" w:hAnsi="Tahoma" w:cs="Tahoma"/>
          <w:b/>
          <w:bCs/>
          <w:noProof/>
          <w:sz w:val="26"/>
          <w:szCs w:val="26"/>
        </w:rPr>
      </w:pPr>
      <w:r w:rsidRPr="00175B67">
        <w:rPr>
          <w:rFonts w:ascii="Tahoma" w:hAnsi="Tahoma" w:cs="Aslam"/>
          <w:sz w:val="32"/>
          <w:szCs w:val="32"/>
        </w:rPr>
        <w:br w:type="page"/>
      </w:r>
      <w:r w:rsidR="0088078D" w:rsidRPr="00175B67">
        <w:rPr>
          <w:rFonts w:ascii="Tahoma" w:hAnsi="Tahoma" w:cs="Tahoma"/>
          <w:b/>
          <w:bCs/>
          <w:noProof/>
          <w:sz w:val="26"/>
          <w:szCs w:val="26"/>
        </w:rPr>
        <w:lastRenderedPageBreak/>
        <w:t>Les-31: Witr S</w:t>
      </w:r>
      <w:r w:rsidR="0081785A">
        <w:rPr>
          <w:rFonts w:ascii="Tahoma" w:hAnsi="Tahoma" w:cs="Tahoma"/>
          <w:b/>
          <w:bCs/>
          <w:noProof/>
          <w:sz w:val="26"/>
          <w:szCs w:val="26"/>
        </w:rPr>
        <w:t>meekbede</w:t>
      </w:r>
      <w:r w:rsidR="0088078D" w:rsidRPr="00175B67">
        <w:rPr>
          <w:rFonts w:ascii="Tahoma" w:hAnsi="Tahoma" w:cs="Tahoma"/>
          <w:b/>
          <w:bCs/>
          <w:noProof/>
          <w:sz w:val="26"/>
          <w:szCs w:val="26"/>
        </w:rPr>
        <w:t>-2</w:t>
      </w:r>
    </w:p>
    <w:p w14:paraId="425EC79C" w14:textId="77777777" w:rsidR="0088078D" w:rsidRPr="000D2A9B" w:rsidRDefault="0081785A" w:rsidP="0088078D">
      <w:pPr>
        <w:pStyle w:val="Lijstalinea"/>
        <w:numPr>
          <w:ilvl w:val="0"/>
          <w:numId w:val="63"/>
        </w:numPr>
        <w:spacing w:before="120" w:after="120"/>
        <w:ind w:left="270" w:hanging="360"/>
        <w:rPr>
          <w:rFonts w:ascii="Tahoma" w:hAnsi="Tahoma" w:cs="Tahoma"/>
          <w:lang w:val="en-GB" w:bidi="ur-PK"/>
        </w:rPr>
      </w:pPr>
      <w:r w:rsidRPr="000D2A9B">
        <w:rPr>
          <w:rFonts w:ascii="Tahoma" w:hAnsi="Tahoma" w:cs="Tahoma"/>
          <w:lang w:val="en-GB" w:bidi="ur-PK"/>
        </w:rPr>
        <w:t>Vertaal het volgende en beantwoord de vragen hieronder</w:t>
      </w:r>
      <w:r w:rsidR="0088078D" w:rsidRPr="000D2A9B">
        <w:rPr>
          <w:rFonts w:ascii="Tahoma" w:hAnsi="Tahoma" w:cs="Tahoma"/>
          <w:lang w:val="en-GB" w:bidi="ur-PK"/>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29"/>
        <w:gridCol w:w="452"/>
        <w:gridCol w:w="31"/>
        <w:gridCol w:w="56"/>
        <w:gridCol w:w="746"/>
        <w:gridCol w:w="645"/>
        <w:gridCol w:w="965"/>
        <w:gridCol w:w="119"/>
        <w:gridCol w:w="845"/>
        <w:gridCol w:w="335"/>
        <w:gridCol w:w="307"/>
        <w:gridCol w:w="806"/>
        <w:gridCol w:w="182"/>
        <w:gridCol w:w="300"/>
        <w:gridCol w:w="1930"/>
      </w:tblGrid>
      <w:tr w:rsidR="0088078D" w:rsidRPr="00175B67" w14:paraId="0B46A66C" w14:textId="77777777" w:rsidTr="00352544">
        <w:trPr>
          <w:trHeight w:val="566"/>
          <w:jc w:val="center"/>
        </w:trPr>
        <w:tc>
          <w:tcPr>
            <w:tcW w:w="2412" w:type="dxa"/>
            <w:gridSpan w:val="3"/>
            <w:tcBorders>
              <w:top w:val="nil"/>
              <w:left w:val="nil"/>
              <w:bottom w:val="single" w:sz="4" w:space="0" w:color="auto"/>
              <w:right w:val="nil"/>
            </w:tcBorders>
          </w:tcPr>
          <w:p w14:paraId="491C89EE"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اَللّ</w:t>
            </w:r>
            <w:r w:rsidRPr="00175B67">
              <w:rPr>
                <w:rFonts w:ascii="Tahoma" w:hAnsi="Tahoma" w:cs="Majidi"/>
                <w:sz w:val="18"/>
                <w:szCs w:val="40"/>
                <w:rtl/>
                <w:lang w:bidi="ur-PK"/>
              </w:rPr>
              <w:t>ٰ</w:t>
            </w:r>
            <w:r w:rsidRPr="00175B67">
              <w:rPr>
                <w:rFonts w:ascii="Tahoma" w:hAnsi="Tahoma" w:cs="Majidi"/>
                <w:sz w:val="18"/>
                <w:szCs w:val="40"/>
                <w:rtl/>
              </w:rPr>
              <w:t xml:space="preserve">هُمَّ </w:t>
            </w:r>
          </w:p>
        </w:tc>
        <w:tc>
          <w:tcPr>
            <w:tcW w:w="2412" w:type="dxa"/>
            <w:gridSpan w:val="4"/>
            <w:tcBorders>
              <w:top w:val="nil"/>
              <w:left w:val="nil"/>
              <w:bottom w:val="single" w:sz="4" w:space="0" w:color="auto"/>
              <w:right w:val="nil"/>
            </w:tcBorders>
          </w:tcPr>
          <w:p w14:paraId="66E45CA1"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اهْدِنِيْ</w:t>
            </w:r>
          </w:p>
        </w:tc>
        <w:tc>
          <w:tcPr>
            <w:tcW w:w="2412" w:type="dxa"/>
            <w:gridSpan w:val="5"/>
            <w:tcBorders>
              <w:top w:val="nil"/>
              <w:left w:val="nil"/>
              <w:bottom w:val="single" w:sz="4" w:space="0" w:color="auto"/>
              <w:right w:val="nil"/>
            </w:tcBorders>
          </w:tcPr>
          <w:p w14:paraId="61C27F47"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فِيْمَنْ</w:t>
            </w:r>
          </w:p>
        </w:tc>
        <w:tc>
          <w:tcPr>
            <w:tcW w:w="2412" w:type="dxa"/>
            <w:gridSpan w:val="3"/>
            <w:tcBorders>
              <w:top w:val="nil"/>
              <w:left w:val="nil"/>
              <w:bottom w:val="single" w:sz="4" w:space="0" w:color="auto"/>
              <w:right w:val="nil"/>
            </w:tcBorders>
          </w:tcPr>
          <w:p w14:paraId="7D99AB1E"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هَدَيْتَ</w:t>
            </w:r>
          </w:p>
        </w:tc>
      </w:tr>
      <w:tr w:rsidR="0088078D" w:rsidRPr="00175B67" w14:paraId="2B1C1C6E" w14:textId="77777777" w:rsidTr="00352544">
        <w:trPr>
          <w:trHeight w:val="23"/>
          <w:jc w:val="center"/>
        </w:trPr>
        <w:tc>
          <w:tcPr>
            <w:tcW w:w="2412" w:type="dxa"/>
            <w:gridSpan w:val="3"/>
            <w:tcBorders>
              <w:top w:val="single" w:sz="4" w:space="0" w:color="auto"/>
              <w:left w:val="single" w:sz="4" w:space="0" w:color="auto"/>
              <w:bottom w:val="single" w:sz="4" w:space="0" w:color="auto"/>
              <w:right w:val="single" w:sz="4" w:space="0" w:color="auto"/>
            </w:tcBorders>
            <w:vAlign w:val="center"/>
          </w:tcPr>
          <w:p w14:paraId="306B2EEA" w14:textId="77777777" w:rsidR="0088078D" w:rsidRPr="00175B67" w:rsidRDefault="0088078D" w:rsidP="00352544">
            <w:pPr>
              <w:bidi/>
              <w:jc w:val="center"/>
              <w:rPr>
                <w:rFonts w:ascii="Tahoma" w:hAnsi="Tahoma" w:cs="Tahoma"/>
                <w:sz w:val="48"/>
                <w:szCs w:val="48"/>
                <w:lang w:bidi="ur-PK"/>
              </w:rPr>
            </w:pPr>
          </w:p>
        </w:tc>
        <w:tc>
          <w:tcPr>
            <w:tcW w:w="2412" w:type="dxa"/>
            <w:gridSpan w:val="4"/>
            <w:tcBorders>
              <w:top w:val="single" w:sz="4" w:space="0" w:color="auto"/>
              <w:left w:val="single" w:sz="4" w:space="0" w:color="auto"/>
              <w:bottom w:val="single" w:sz="4" w:space="0" w:color="auto"/>
              <w:right w:val="single" w:sz="4" w:space="0" w:color="auto"/>
            </w:tcBorders>
            <w:vAlign w:val="center"/>
          </w:tcPr>
          <w:p w14:paraId="1AF38AE5" w14:textId="77777777" w:rsidR="0088078D" w:rsidRPr="00175B67" w:rsidRDefault="0088078D" w:rsidP="00352544">
            <w:pPr>
              <w:bidi/>
              <w:jc w:val="center"/>
              <w:rPr>
                <w:rFonts w:ascii="Tahoma" w:hAnsi="Tahoma" w:cs="Tahoma"/>
                <w:sz w:val="48"/>
                <w:szCs w:val="48"/>
                <w:lang w:bidi="ur-PK"/>
              </w:rPr>
            </w:pPr>
          </w:p>
        </w:tc>
        <w:tc>
          <w:tcPr>
            <w:tcW w:w="2412" w:type="dxa"/>
            <w:gridSpan w:val="5"/>
            <w:tcBorders>
              <w:top w:val="single" w:sz="4" w:space="0" w:color="auto"/>
              <w:left w:val="single" w:sz="4" w:space="0" w:color="auto"/>
              <w:bottom w:val="single" w:sz="4" w:space="0" w:color="auto"/>
              <w:right w:val="single" w:sz="4" w:space="0" w:color="auto"/>
            </w:tcBorders>
            <w:vAlign w:val="center"/>
          </w:tcPr>
          <w:p w14:paraId="0C243C66" w14:textId="77777777" w:rsidR="0088078D" w:rsidRPr="00175B67" w:rsidRDefault="0088078D" w:rsidP="00352544">
            <w:pPr>
              <w:bidi/>
              <w:jc w:val="center"/>
              <w:rPr>
                <w:rFonts w:ascii="Tahoma" w:hAnsi="Tahoma" w:cs="Tahoma"/>
                <w:sz w:val="48"/>
                <w:szCs w:val="48"/>
                <w:lang w:bidi="ur-PK"/>
              </w:rPr>
            </w:pPr>
          </w:p>
        </w:tc>
        <w:tc>
          <w:tcPr>
            <w:tcW w:w="2412" w:type="dxa"/>
            <w:gridSpan w:val="3"/>
            <w:tcBorders>
              <w:top w:val="single" w:sz="4" w:space="0" w:color="auto"/>
              <w:left w:val="single" w:sz="4" w:space="0" w:color="auto"/>
              <w:bottom w:val="single" w:sz="4" w:space="0" w:color="auto"/>
              <w:right w:val="single" w:sz="4" w:space="0" w:color="auto"/>
            </w:tcBorders>
            <w:vAlign w:val="center"/>
          </w:tcPr>
          <w:p w14:paraId="652DDA49" w14:textId="77777777" w:rsidR="0088078D" w:rsidRPr="00175B67" w:rsidRDefault="0088078D" w:rsidP="00352544">
            <w:pPr>
              <w:bidi/>
              <w:jc w:val="center"/>
              <w:rPr>
                <w:rFonts w:ascii="Tahoma" w:hAnsi="Tahoma" w:cs="Tahoma"/>
                <w:sz w:val="48"/>
                <w:szCs w:val="48"/>
                <w:lang w:bidi="ur-PK"/>
              </w:rPr>
            </w:pPr>
          </w:p>
        </w:tc>
      </w:tr>
      <w:tr w:rsidR="0088078D" w:rsidRPr="00175B67" w14:paraId="03214B9D" w14:textId="77777777" w:rsidTr="00352544">
        <w:trPr>
          <w:trHeight w:val="23"/>
          <w:jc w:val="center"/>
        </w:trPr>
        <w:tc>
          <w:tcPr>
            <w:tcW w:w="2381" w:type="dxa"/>
            <w:gridSpan w:val="2"/>
            <w:tcBorders>
              <w:top w:val="single" w:sz="4" w:space="0" w:color="auto"/>
              <w:left w:val="nil"/>
              <w:bottom w:val="single" w:sz="4" w:space="0" w:color="auto"/>
              <w:right w:val="nil"/>
            </w:tcBorders>
          </w:tcPr>
          <w:p w14:paraId="707B6FBD"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وَعَافِنِيْ</w:t>
            </w:r>
          </w:p>
        </w:tc>
        <w:tc>
          <w:tcPr>
            <w:tcW w:w="3742" w:type="dxa"/>
            <w:gridSpan w:val="8"/>
            <w:tcBorders>
              <w:top w:val="single" w:sz="4" w:space="0" w:color="auto"/>
              <w:left w:val="nil"/>
              <w:bottom w:val="single" w:sz="4" w:space="0" w:color="auto"/>
              <w:right w:val="nil"/>
            </w:tcBorders>
          </w:tcPr>
          <w:p w14:paraId="4A7AA650"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فِيْمَنْ</w:t>
            </w:r>
          </w:p>
        </w:tc>
        <w:tc>
          <w:tcPr>
            <w:tcW w:w="3525" w:type="dxa"/>
            <w:gridSpan w:val="5"/>
            <w:tcBorders>
              <w:top w:val="single" w:sz="4" w:space="0" w:color="auto"/>
              <w:left w:val="nil"/>
              <w:bottom w:val="single" w:sz="4" w:space="0" w:color="auto"/>
              <w:right w:val="nil"/>
            </w:tcBorders>
          </w:tcPr>
          <w:p w14:paraId="5E4B2041"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عَافَيْتَ</w:t>
            </w:r>
          </w:p>
        </w:tc>
      </w:tr>
      <w:tr w:rsidR="0088078D" w:rsidRPr="00175B67" w14:paraId="0EB706F6" w14:textId="77777777" w:rsidTr="00352544">
        <w:trPr>
          <w:trHeight w:val="23"/>
          <w:jc w:val="center"/>
        </w:trPr>
        <w:tc>
          <w:tcPr>
            <w:tcW w:w="2381" w:type="dxa"/>
            <w:gridSpan w:val="2"/>
            <w:tcBorders>
              <w:top w:val="single" w:sz="4" w:space="0" w:color="auto"/>
              <w:left w:val="single" w:sz="4" w:space="0" w:color="auto"/>
              <w:bottom w:val="single" w:sz="4" w:space="0" w:color="auto"/>
              <w:right w:val="single" w:sz="4" w:space="0" w:color="auto"/>
            </w:tcBorders>
            <w:vAlign w:val="center"/>
          </w:tcPr>
          <w:p w14:paraId="2F5E6C06" w14:textId="77777777" w:rsidR="0088078D" w:rsidRPr="00175B67" w:rsidRDefault="0088078D" w:rsidP="00352544">
            <w:pPr>
              <w:bidi/>
              <w:jc w:val="center"/>
              <w:rPr>
                <w:rFonts w:ascii="Tahoma" w:hAnsi="Tahoma" w:cs="Tahoma"/>
                <w:sz w:val="48"/>
                <w:szCs w:val="48"/>
                <w:lang w:bidi="ur-PK"/>
              </w:rPr>
            </w:pPr>
          </w:p>
        </w:tc>
        <w:tc>
          <w:tcPr>
            <w:tcW w:w="3742" w:type="dxa"/>
            <w:gridSpan w:val="8"/>
            <w:tcBorders>
              <w:top w:val="single" w:sz="4" w:space="0" w:color="auto"/>
              <w:left w:val="single" w:sz="4" w:space="0" w:color="auto"/>
              <w:bottom w:val="single" w:sz="4" w:space="0" w:color="auto"/>
              <w:right w:val="single" w:sz="4" w:space="0" w:color="auto"/>
            </w:tcBorders>
            <w:vAlign w:val="center"/>
          </w:tcPr>
          <w:p w14:paraId="5462FF8B" w14:textId="77777777" w:rsidR="0088078D" w:rsidRPr="00175B67" w:rsidRDefault="0088078D" w:rsidP="00352544">
            <w:pPr>
              <w:bidi/>
              <w:jc w:val="center"/>
              <w:rPr>
                <w:rFonts w:ascii="Tahoma" w:hAnsi="Tahoma" w:cs="Tahoma"/>
                <w:sz w:val="48"/>
                <w:szCs w:val="48"/>
                <w:lang w:bidi="ur-PK"/>
              </w:rPr>
            </w:pPr>
          </w:p>
        </w:tc>
        <w:tc>
          <w:tcPr>
            <w:tcW w:w="3525" w:type="dxa"/>
            <w:gridSpan w:val="5"/>
            <w:tcBorders>
              <w:top w:val="single" w:sz="4" w:space="0" w:color="auto"/>
              <w:left w:val="single" w:sz="4" w:space="0" w:color="auto"/>
              <w:bottom w:val="single" w:sz="4" w:space="0" w:color="auto"/>
              <w:right w:val="single" w:sz="4" w:space="0" w:color="auto"/>
            </w:tcBorders>
            <w:vAlign w:val="center"/>
          </w:tcPr>
          <w:p w14:paraId="74F24E69" w14:textId="77777777" w:rsidR="0088078D" w:rsidRPr="00175B67" w:rsidRDefault="0088078D" w:rsidP="00352544">
            <w:pPr>
              <w:bidi/>
              <w:jc w:val="center"/>
              <w:rPr>
                <w:rFonts w:ascii="Tahoma" w:hAnsi="Tahoma" w:cs="Tahoma"/>
                <w:sz w:val="48"/>
                <w:szCs w:val="48"/>
                <w:lang w:bidi="ur-PK"/>
              </w:rPr>
            </w:pPr>
          </w:p>
        </w:tc>
      </w:tr>
      <w:tr w:rsidR="0088078D" w:rsidRPr="00175B67" w14:paraId="2F98888D" w14:textId="77777777" w:rsidTr="00352544">
        <w:trPr>
          <w:trHeight w:val="23"/>
          <w:jc w:val="center"/>
        </w:trPr>
        <w:tc>
          <w:tcPr>
            <w:tcW w:w="3214" w:type="dxa"/>
            <w:gridSpan w:val="5"/>
            <w:tcBorders>
              <w:top w:val="single" w:sz="4" w:space="0" w:color="auto"/>
              <w:left w:val="nil"/>
              <w:bottom w:val="single" w:sz="4" w:space="0" w:color="auto"/>
              <w:right w:val="nil"/>
            </w:tcBorders>
          </w:tcPr>
          <w:p w14:paraId="1E92C5BD" w14:textId="77777777" w:rsidR="0088078D" w:rsidRPr="00175B67" w:rsidRDefault="0088078D" w:rsidP="00352544">
            <w:pPr>
              <w:bidi/>
              <w:jc w:val="center"/>
              <w:rPr>
                <w:rFonts w:ascii="Cambria" w:hAnsi="Cambria" w:cs="Majidi"/>
                <w:sz w:val="18"/>
                <w:szCs w:val="40"/>
              </w:rPr>
            </w:pPr>
            <w:r w:rsidRPr="00175B67">
              <w:rPr>
                <w:rFonts w:ascii="Tahoma" w:hAnsi="Tahoma" w:cs="Alvi Nastaleeq"/>
                <w:sz w:val="18"/>
                <w:szCs w:val="40"/>
                <w:rtl/>
              </w:rPr>
              <w:br w:type="page"/>
            </w:r>
            <w:r w:rsidRPr="00175B67">
              <w:rPr>
                <w:rFonts w:ascii="Tahoma" w:hAnsi="Tahoma" w:cs="Majidi"/>
                <w:sz w:val="18"/>
                <w:szCs w:val="40"/>
                <w:rtl/>
              </w:rPr>
              <w:t>وَتَوَلَّنِيْ</w:t>
            </w:r>
          </w:p>
        </w:tc>
        <w:tc>
          <w:tcPr>
            <w:tcW w:w="3216" w:type="dxa"/>
            <w:gridSpan w:val="6"/>
            <w:tcBorders>
              <w:top w:val="single" w:sz="4" w:space="0" w:color="auto"/>
              <w:left w:val="nil"/>
              <w:bottom w:val="single" w:sz="4" w:space="0" w:color="auto"/>
              <w:right w:val="nil"/>
            </w:tcBorders>
          </w:tcPr>
          <w:p w14:paraId="7FB8AA3D"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فِيْمَنْ</w:t>
            </w:r>
          </w:p>
        </w:tc>
        <w:tc>
          <w:tcPr>
            <w:tcW w:w="3218" w:type="dxa"/>
            <w:gridSpan w:val="4"/>
            <w:tcBorders>
              <w:top w:val="single" w:sz="4" w:space="0" w:color="auto"/>
              <w:left w:val="nil"/>
              <w:bottom w:val="single" w:sz="4" w:space="0" w:color="auto"/>
              <w:right w:val="nil"/>
            </w:tcBorders>
          </w:tcPr>
          <w:p w14:paraId="6A67EA68"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تَوَلَّيْتَ</w:t>
            </w:r>
          </w:p>
        </w:tc>
      </w:tr>
      <w:tr w:rsidR="0088078D" w:rsidRPr="00175B67" w14:paraId="29217992" w14:textId="77777777" w:rsidTr="00352544">
        <w:trPr>
          <w:trHeight w:val="23"/>
          <w:jc w:val="center"/>
        </w:trPr>
        <w:tc>
          <w:tcPr>
            <w:tcW w:w="3214" w:type="dxa"/>
            <w:gridSpan w:val="5"/>
            <w:tcBorders>
              <w:top w:val="single" w:sz="4" w:space="0" w:color="auto"/>
              <w:left w:val="single" w:sz="4" w:space="0" w:color="auto"/>
              <w:bottom w:val="single" w:sz="4" w:space="0" w:color="auto"/>
              <w:right w:val="single" w:sz="4" w:space="0" w:color="auto"/>
            </w:tcBorders>
            <w:vAlign w:val="center"/>
          </w:tcPr>
          <w:p w14:paraId="09BB4ADD" w14:textId="77777777" w:rsidR="0088078D" w:rsidRPr="00175B67" w:rsidRDefault="0088078D" w:rsidP="00352544">
            <w:pPr>
              <w:bidi/>
              <w:jc w:val="center"/>
              <w:rPr>
                <w:rFonts w:ascii="Tahoma" w:hAnsi="Tahoma" w:cs="Tahoma"/>
                <w:sz w:val="48"/>
                <w:szCs w:val="48"/>
                <w:lang w:bidi="ur-PK"/>
              </w:rPr>
            </w:pPr>
          </w:p>
        </w:tc>
        <w:tc>
          <w:tcPr>
            <w:tcW w:w="3216" w:type="dxa"/>
            <w:gridSpan w:val="6"/>
            <w:tcBorders>
              <w:top w:val="single" w:sz="4" w:space="0" w:color="auto"/>
              <w:left w:val="single" w:sz="4" w:space="0" w:color="auto"/>
              <w:bottom w:val="single" w:sz="4" w:space="0" w:color="auto"/>
              <w:right w:val="single" w:sz="4" w:space="0" w:color="auto"/>
            </w:tcBorders>
            <w:vAlign w:val="center"/>
          </w:tcPr>
          <w:p w14:paraId="7133B841" w14:textId="77777777" w:rsidR="0088078D" w:rsidRPr="00175B67" w:rsidRDefault="0088078D" w:rsidP="00352544">
            <w:pPr>
              <w:bidi/>
              <w:jc w:val="center"/>
              <w:rPr>
                <w:rFonts w:ascii="Tahoma" w:hAnsi="Tahoma" w:cs="Tahoma"/>
                <w:sz w:val="48"/>
                <w:szCs w:val="48"/>
                <w:lang w:bidi="ur-PK"/>
              </w:rPr>
            </w:pPr>
          </w:p>
        </w:tc>
        <w:tc>
          <w:tcPr>
            <w:tcW w:w="3218" w:type="dxa"/>
            <w:gridSpan w:val="4"/>
            <w:tcBorders>
              <w:top w:val="single" w:sz="4" w:space="0" w:color="auto"/>
              <w:left w:val="single" w:sz="4" w:space="0" w:color="auto"/>
              <w:bottom w:val="single" w:sz="4" w:space="0" w:color="auto"/>
              <w:right w:val="single" w:sz="4" w:space="0" w:color="auto"/>
            </w:tcBorders>
            <w:vAlign w:val="center"/>
          </w:tcPr>
          <w:p w14:paraId="683089C0" w14:textId="77777777" w:rsidR="0088078D" w:rsidRPr="00175B67" w:rsidRDefault="0088078D" w:rsidP="00352544">
            <w:pPr>
              <w:bidi/>
              <w:jc w:val="center"/>
              <w:rPr>
                <w:rFonts w:ascii="Tahoma" w:hAnsi="Tahoma" w:cs="Tahoma"/>
                <w:sz w:val="48"/>
                <w:szCs w:val="48"/>
                <w:lang w:bidi="ur-PK"/>
              </w:rPr>
            </w:pPr>
          </w:p>
        </w:tc>
      </w:tr>
      <w:tr w:rsidR="0088078D" w:rsidRPr="00175B67" w14:paraId="6A5BBE4B" w14:textId="77777777" w:rsidTr="00352544">
        <w:trPr>
          <w:trHeight w:val="23"/>
          <w:jc w:val="center"/>
        </w:trPr>
        <w:tc>
          <w:tcPr>
            <w:tcW w:w="3214" w:type="dxa"/>
            <w:gridSpan w:val="5"/>
            <w:tcBorders>
              <w:top w:val="single" w:sz="4" w:space="0" w:color="auto"/>
              <w:left w:val="nil"/>
              <w:bottom w:val="single" w:sz="4" w:space="0" w:color="auto"/>
              <w:right w:val="nil"/>
            </w:tcBorders>
          </w:tcPr>
          <w:p w14:paraId="0441A252"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وَبَارِكْ لِيْ</w:t>
            </w:r>
          </w:p>
        </w:tc>
        <w:tc>
          <w:tcPr>
            <w:tcW w:w="3216" w:type="dxa"/>
            <w:gridSpan w:val="6"/>
            <w:tcBorders>
              <w:top w:val="single" w:sz="4" w:space="0" w:color="auto"/>
              <w:left w:val="nil"/>
              <w:bottom w:val="single" w:sz="4" w:space="0" w:color="auto"/>
              <w:right w:val="nil"/>
            </w:tcBorders>
          </w:tcPr>
          <w:p w14:paraId="64FCD3D1"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فِ</w:t>
            </w:r>
            <w:r w:rsidRPr="00175B67">
              <w:rPr>
                <w:rFonts w:ascii="Tahoma" w:hAnsi="Tahoma" w:cs="Majidi"/>
                <w:sz w:val="18"/>
                <w:szCs w:val="40"/>
                <w:rtl/>
                <w:lang w:bidi="ur-PK"/>
              </w:rPr>
              <w:t>يْ</w:t>
            </w:r>
            <w:r w:rsidRPr="00175B67">
              <w:rPr>
                <w:rFonts w:ascii="Tahoma" w:hAnsi="Tahoma" w:cs="Majidi"/>
                <w:sz w:val="18"/>
                <w:szCs w:val="40"/>
                <w:rtl/>
              </w:rPr>
              <w:t>مَا</w:t>
            </w:r>
          </w:p>
        </w:tc>
        <w:tc>
          <w:tcPr>
            <w:tcW w:w="3218" w:type="dxa"/>
            <w:gridSpan w:val="4"/>
            <w:tcBorders>
              <w:top w:val="single" w:sz="4" w:space="0" w:color="auto"/>
              <w:left w:val="nil"/>
              <w:bottom w:val="single" w:sz="4" w:space="0" w:color="auto"/>
              <w:right w:val="nil"/>
            </w:tcBorders>
          </w:tcPr>
          <w:p w14:paraId="5256E353"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أَعْطَيْتَ</w:t>
            </w:r>
          </w:p>
        </w:tc>
      </w:tr>
      <w:tr w:rsidR="0088078D" w:rsidRPr="00175B67" w14:paraId="6004C6C8" w14:textId="77777777" w:rsidTr="00352544">
        <w:trPr>
          <w:trHeight w:val="23"/>
          <w:jc w:val="center"/>
        </w:trPr>
        <w:tc>
          <w:tcPr>
            <w:tcW w:w="3214" w:type="dxa"/>
            <w:gridSpan w:val="5"/>
            <w:tcBorders>
              <w:top w:val="single" w:sz="4" w:space="0" w:color="auto"/>
              <w:left w:val="single" w:sz="4" w:space="0" w:color="auto"/>
              <w:bottom w:val="single" w:sz="4" w:space="0" w:color="auto"/>
              <w:right w:val="single" w:sz="4" w:space="0" w:color="auto"/>
            </w:tcBorders>
            <w:vAlign w:val="center"/>
          </w:tcPr>
          <w:p w14:paraId="5CA02699" w14:textId="77777777" w:rsidR="0088078D" w:rsidRPr="00175B67" w:rsidRDefault="0088078D" w:rsidP="00352544">
            <w:pPr>
              <w:bidi/>
              <w:jc w:val="center"/>
              <w:rPr>
                <w:rFonts w:ascii="Tahoma" w:hAnsi="Tahoma" w:cs="Tahoma"/>
                <w:sz w:val="48"/>
                <w:szCs w:val="48"/>
                <w:lang w:bidi="ur-PK"/>
              </w:rPr>
            </w:pPr>
          </w:p>
        </w:tc>
        <w:tc>
          <w:tcPr>
            <w:tcW w:w="3216" w:type="dxa"/>
            <w:gridSpan w:val="6"/>
            <w:tcBorders>
              <w:top w:val="single" w:sz="4" w:space="0" w:color="auto"/>
              <w:left w:val="single" w:sz="4" w:space="0" w:color="auto"/>
              <w:bottom w:val="single" w:sz="4" w:space="0" w:color="auto"/>
              <w:right w:val="single" w:sz="4" w:space="0" w:color="auto"/>
            </w:tcBorders>
            <w:vAlign w:val="center"/>
          </w:tcPr>
          <w:p w14:paraId="06F5B63E" w14:textId="77777777" w:rsidR="0088078D" w:rsidRPr="00175B67" w:rsidRDefault="0088078D" w:rsidP="00352544">
            <w:pPr>
              <w:bidi/>
              <w:jc w:val="center"/>
              <w:rPr>
                <w:rFonts w:ascii="Tahoma" w:hAnsi="Tahoma" w:cs="Tahoma"/>
                <w:sz w:val="48"/>
                <w:szCs w:val="48"/>
                <w:lang w:bidi="ur-PK"/>
              </w:rPr>
            </w:pPr>
          </w:p>
        </w:tc>
        <w:tc>
          <w:tcPr>
            <w:tcW w:w="3218" w:type="dxa"/>
            <w:gridSpan w:val="4"/>
            <w:tcBorders>
              <w:top w:val="single" w:sz="4" w:space="0" w:color="auto"/>
              <w:left w:val="single" w:sz="4" w:space="0" w:color="auto"/>
              <w:bottom w:val="single" w:sz="4" w:space="0" w:color="auto"/>
              <w:right w:val="single" w:sz="4" w:space="0" w:color="auto"/>
            </w:tcBorders>
            <w:vAlign w:val="center"/>
          </w:tcPr>
          <w:p w14:paraId="1B5D2944" w14:textId="77777777" w:rsidR="0088078D" w:rsidRPr="00175B67" w:rsidRDefault="0088078D" w:rsidP="00352544">
            <w:pPr>
              <w:bidi/>
              <w:jc w:val="center"/>
              <w:rPr>
                <w:rFonts w:ascii="Tahoma" w:hAnsi="Tahoma" w:cs="Tahoma"/>
                <w:sz w:val="48"/>
                <w:szCs w:val="48"/>
                <w:lang w:bidi="ur-PK"/>
              </w:rPr>
            </w:pPr>
          </w:p>
        </w:tc>
      </w:tr>
      <w:tr w:rsidR="0088078D" w:rsidRPr="00175B67" w14:paraId="29D32372" w14:textId="77777777" w:rsidTr="00352544">
        <w:trPr>
          <w:trHeight w:val="23"/>
          <w:jc w:val="center"/>
        </w:trPr>
        <w:tc>
          <w:tcPr>
            <w:tcW w:w="3214" w:type="dxa"/>
            <w:gridSpan w:val="5"/>
            <w:tcBorders>
              <w:top w:val="nil"/>
              <w:left w:val="nil"/>
              <w:bottom w:val="single" w:sz="4" w:space="0" w:color="auto"/>
              <w:right w:val="nil"/>
            </w:tcBorders>
          </w:tcPr>
          <w:p w14:paraId="324ABF86"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وَقِنِيْ</w:t>
            </w:r>
          </w:p>
        </w:tc>
        <w:tc>
          <w:tcPr>
            <w:tcW w:w="3216" w:type="dxa"/>
            <w:gridSpan w:val="6"/>
            <w:tcBorders>
              <w:top w:val="nil"/>
              <w:left w:val="nil"/>
              <w:bottom w:val="single" w:sz="4" w:space="0" w:color="auto"/>
              <w:right w:val="nil"/>
            </w:tcBorders>
          </w:tcPr>
          <w:p w14:paraId="78A23B7D"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شَرَّ</w:t>
            </w:r>
          </w:p>
        </w:tc>
        <w:tc>
          <w:tcPr>
            <w:tcW w:w="3218" w:type="dxa"/>
            <w:gridSpan w:val="4"/>
            <w:tcBorders>
              <w:top w:val="nil"/>
              <w:left w:val="nil"/>
              <w:bottom w:val="single" w:sz="4" w:space="0" w:color="auto"/>
              <w:right w:val="nil"/>
            </w:tcBorders>
          </w:tcPr>
          <w:p w14:paraId="02D11304"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مَا قَضَيْتَ</w:t>
            </w:r>
          </w:p>
        </w:tc>
      </w:tr>
      <w:tr w:rsidR="0088078D" w:rsidRPr="00175B67" w14:paraId="109E5D43" w14:textId="77777777" w:rsidTr="00352544">
        <w:trPr>
          <w:trHeight w:val="23"/>
          <w:jc w:val="center"/>
        </w:trPr>
        <w:tc>
          <w:tcPr>
            <w:tcW w:w="3214" w:type="dxa"/>
            <w:gridSpan w:val="5"/>
            <w:tcBorders>
              <w:top w:val="single" w:sz="4" w:space="0" w:color="auto"/>
              <w:left w:val="single" w:sz="4" w:space="0" w:color="auto"/>
              <w:bottom w:val="single" w:sz="4" w:space="0" w:color="auto"/>
              <w:right w:val="single" w:sz="4" w:space="0" w:color="auto"/>
            </w:tcBorders>
            <w:vAlign w:val="center"/>
          </w:tcPr>
          <w:p w14:paraId="24039F97" w14:textId="77777777" w:rsidR="0088078D" w:rsidRPr="00175B67" w:rsidRDefault="0088078D" w:rsidP="00352544">
            <w:pPr>
              <w:bidi/>
              <w:jc w:val="center"/>
              <w:rPr>
                <w:rFonts w:ascii="Tahoma" w:hAnsi="Tahoma" w:cs="Tahoma"/>
                <w:sz w:val="48"/>
                <w:szCs w:val="48"/>
                <w:lang w:bidi="ur-PK"/>
              </w:rPr>
            </w:pPr>
          </w:p>
        </w:tc>
        <w:tc>
          <w:tcPr>
            <w:tcW w:w="3216" w:type="dxa"/>
            <w:gridSpan w:val="6"/>
            <w:tcBorders>
              <w:top w:val="single" w:sz="4" w:space="0" w:color="auto"/>
              <w:left w:val="single" w:sz="4" w:space="0" w:color="auto"/>
              <w:bottom w:val="single" w:sz="4" w:space="0" w:color="auto"/>
              <w:right w:val="single" w:sz="4" w:space="0" w:color="auto"/>
            </w:tcBorders>
            <w:vAlign w:val="center"/>
          </w:tcPr>
          <w:p w14:paraId="3A0E1FCC" w14:textId="77777777" w:rsidR="0088078D" w:rsidRPr="00175B67" w:rsidRDefault="0088078D" w:rsidP="00352544">
            <w:pPr>
              <w:bidi/>
              <w:jc w:val="center"/>
              <w:rPr>
                <w:rFonts w:ascii="Tahoma" w:hAnsi="Tahoma" w:cs="Tahoma"/>
                <w:sz w:val="48"/>
                <w:szCs w:val="48"/>
                <w:lang w:bidi="ur-PK"/>
              </w:rPr>
            </w:pPr>
          </w:p>
        </w:tc>
        <w:tc>
          <w:tcPr>
            <w:tcW w:w="3218" w:type="dxa"/>
            <w:gridSpan w:val="4"/>
            <w:tcBorders>
              <w:top w:val="single" w:sz="4" w:space="0" w:color="auto"/>
              <w:left w:val="single" w:sz="4" w:space="0" w:color="auto"/>
              <w:bottom w:val="single" w:sz="4" w:space="0" w:color="auto"/>
              <w:right w:val="single" w:sz="4" w:space="0" w:color="auto"/>
            </w:tcBorders>
            <w:vAlign w:val="center"/>
          </w:tcPr>
          <w:p w14:paraId="4AE6BAF0" w14:textId="77777777" w:rsidR="0088078D" w:rsidRPr="00175B67" w:rsidRDefault="0088078D" w:rsidP="00352544">
            <w:pPr>
              <w:bidi/>
              <w:jc w:val="center"/>
              <w:rPr>
                <w:rFonts w:ascii="Tahoma" w:hAnsi="Tahoma" w:cs="Tahoma"/>
                <w:sz w:val="48"/>
                <w:szCs w:val="48"/>
                <w:lang w:bidi="ur-PK"/>
              </w:rPr>
            </w:pPr>
          </w:p>
        </w:tc>
      </w:tr>
      <w:tr w:rsidR="0088078D" w:rsidRPr="00175B67" w14:paraId="5FB6A6B0" w14:textId="77777777" w:rsidTr="00352544">
        <w:trPr>
          <w:trHeight w:val="23"/>
          <w:jc w:val="center"/>
        </w:trPr>
        <w:tc>
          <w:tcPr>
            <w:tcW w:w="2468" w:type="dxa"/>
            <w:gridSpan w:val="4"/>
            <w:tcBorders>
              <w:top w:val="single" w:sz="4" w:space="0" w:color="auto"/>
              <w:left w:val="nil"/>
              <w:bottom w:val="single" w:sz="4" w:space="0" w:color="auto"/>
              <w:right w:val="nil"/>
            </w:tcBorders>
          </w:tcPr>
          <w:p w14:paraId="266C7F2D"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إِنَّكَ</w:t>
            </w:r>
          </w:p>
        </w:tc>
        <w:tc>
          <w:tcPr>
            <w:tcW w:w="2475" w:type="dxa"/>
            <w:gridSpan w:val="4"/>
            <w:tcBorders>
              <w:top w:val="single" w:sz="4" w:space="0" w:color="auto"/>
              <w:left w:val="nil"/>
              <w:bottom w:val="single" w:sz="4" w:space="0" w:color="auto"/>
              <w:right w:val="nil"/>
            </w:tcBorders>
          </w:tcPr>
          <w:p w14:paraId="2B579ECA"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تَقْضِيْ</w:t>
            </w:r>
          </w:p>
        </w:tc>
        <w:tc>
          <w:tcPr>
            <w:tcW w:w="2475" w:type="dxa"/>
            <w:gridSpan w:val="5"/>
            <w:tcBorders>
              <w:top w:val="single" w:sz="4" w:space="0" w:color="auto"/>
              <w:left w:val="nil"/>
              <w:bottom w:val="single" w:sz="4" w:space="0" w:color="auto"/>
              <w:right w:val="nil"/>
            </w:tcBorders>
          </w:tcPr>
          <w:p w14:paraId="5B73831F" w14:textId="77777777" w:rsidR="0088078D" w:rsidRPr="00175B67" w:rsidRDefault="0088078D" w:rsidP="00352544">
            <w:pPr>
              <w:bidi/>
              <w:jc w:val="center"/>
              <w:rPr>
                <w:rFonts w:ascii="Tahoma" w:hAnsi="Tahoma" w:cs="Majidi"/>
                <w:sz w:val="18"/>
                <w:szCs w:val="40"/>
              </w:rPr>
            </w:pPr>
            <w:r w:rsidRPr="00175B67">
              <w:rPr>
                <w:rFonts w:ascii="Tahoma" w:hAnsi="Tahoma" w:cs="Majidi"/>
                <w:sz w:val="18"/>
                <w:szCs w:val="40"/>
                <w:rtl/>
              </w:rPr>
              <w:t>وَلاَ يُقْضٰى</w:t>
            </w:r>
          </w:p>
        </w:tc>
        <w:tc>
          <w:tcPr>
            <w:tcW w:w="2230" w:type="dxa"/>
            <w:gridSpan w:val="2"/>
            <w:tcBorders>
              <w:top w:val="single" w:sz="4" w:space="0" w:color="auto"/>
              <w:left w:val="nil"/>
              <w:bottom w:val="single" w:sz="4" w:space="0" w:color="auto"/>
              <w:right w:val="nil"/>
            </w:tcBorders>
          </w:tcPr>
          <w:p w14:paraId="797A30FF"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عَلَيْكَ</w:t>
            </w:r>
          </w:p>
        </w:tc>
      </w:tr>
      <w:tr w:rsidR="0088078D" w:rsidRPr="00175B67" w14:paraId="0EF09F9B" w14:textId="77777777" w:rsidTr="00352544">
        <w:trPr>
          <w:trHeight w:val="23"/>
          <w:jc w:val="center"/>
        </w:trPr>
        <w:tc>
          <w:tcPr>
            <w:tcW w:w="2468" w:type="dxa"/>
            <w:gridSpan w:val="4"/>
            <w:tcBorders>
              <w:top w:val="single" w:sz="4" w:space="0" w:color="auto"/>
              <w:left w:val="single" w:sz="4" w:space="0" w:color="auto"/>
              <w:bottom w:val="single" w:sz="4" w:space="0" w:color="auto"/>
              <w:right w:val="single" w:sz="4" w:space="0" w:color="auto"/>
            </w:tcBorders>
            <w:vAlign w:val="center"/>
          </w:tcPr>
          <w:p w14:paraId="7D25981C" w14:textId="77777777" w:rsidR="0088078D" w:rsidRPr="00175B67" w:rsidRDefault="0088078D" w:rsidP="00352544">
            <w:pPr>
              <w:bidi/>
              <w:jc w:val="center"/>
              <w:rPr>
                <w:rFonts w:ascii="Tahoma" w:hAnsi="Tahoma" w:cs="Tahoma"/>
                <w:sz w:val="48"/>
                <w:szCs w:val="48"/>
                <w:lang w:bidi="ur-PK"/>
              </w:rPr>
            </w:pPr>
          </w:p>
        </w:tc>
        <w:tc>
          <w:tcPr>
            <w:tcW w:w="2475" w:type="dxa"/>
            <w:gridSpan w:val="4"/>
            <w:tcBorders>
              <w:top w:val="single" w:sz="4" w:space="0" w:color="auto"/>
              <w:left w:val="single" w:sz="4" w:space="0" w:color="auto"/>
              <w:bottom w:val="single" w:sz="4" w:space="0" w:color="auto"/>
              <w:right w:val="single" w:sz="4" w:space="0" w:color="auto"/>
            </w:tcBorders>
            <w:vAlign w:val="center"/>
          </w:tcPr>
          <w:p w14:paraId="264952C6" w14:textId="77777777" w:rsidR="0088078D" w:rsidRPr="00175B67" w:rsidRDefault="0088078D" w:rsidP="00352544">
            <w:pPr>
              <w:bidi/>
              <w:jc w:val="center"/>
              <w:rPr>
                <w:rFonts w:ascii="Tahoma" w:hAnsi="Tahoma" w:cs="Tahoma"/>
                <w:sz w:val="48"/>
                <w:szCs w:val="48"/>
                <w:lang w:bidi="ur-PK"/>
              </w:rPr>
            </w:pPr>
          </w:p>
        </w:tc>
        <w:tc>
          <w:tcPr>
            <w:tcW w:w="2475" w:type="dxa"/>
            <w:gridSpan w:val="5"/>
            <w:tcBorders>
              <w:top w:val="single" w:sz="4" w:space="0" w:color="auto"/>
              <w:left w:val="single" w:sz="4" w:space="0" w:color="auto"/>
              <w:bottom w:val="single" w:sz="4" w:space="0" w:color="auto"/>
              <w:right w:val="single" w:sz="4" w:space="0" w:color="auto"/>
            </w:tcBorders>
            <w:vAlign w:val="center"/>
          </w:tcPr>
          <w:p w14:paraId="65F93F48" w14:textId="77777777" w:rsidR="0088078D" w:rsidRPr="00175B67" w:rsidRDefault="0088078D" w:rsidP="00352544">
            <w:pPr>
              <w:bidi/>
              <w:jc w:val="center"/>
              <w:rPr>
                <w:rFonts w:ascii="Tahoma" w:hAnsi="Tahoma" w:cs="Tahoma"/>
                <w:sz w:val="48"/>
                <w:szCs w:val="48"/>
                <w:lang w:bidi="ur-PK"/>
              </w:rPr>
            </w:pPr>
          </w:p>
        </w:tc>
        <w:tc>
          <w:tcPr>
            <w:tcW w:w="2230" w:type="dxa"/>
            <w:gridSpan w:val="2"/>
            <w:tcBorders>
              <w:top w:val="single" w:sz="4" w:space="0" w:color="auto"/>
              <w:left w:val="single" w:sz="4" w:space="0" w:color="auto"/>
              <w:bottom w:val="single" w:sz="4" w:space="0" w:color="auto"/>
              <w:right w:val="single" w:sz="4" w:space="0" w:color="auto"/>
            </w:tcBorders>
            <w:vAlign w:val="center"/>
          </w:tcPr>
          <w:p w14:paraId="25FDA6B1" w14:textId="77777777" w:rsidR="0088078D" w:rsidRPr="00175B67" w:rsidRDefault="0088078D" w:rsidP="00352544">
            <w:pPr>
              <w:bidi/>
              <w:jc w:val="center"/>
              <w:rPr>
                <w:rFonts w:ascii="Tahoma" w:hAnsi="Tahoma" w:cs="Tahoma"/>
                <w:sz w:val="48"/>
                <w:szCs w:val="48"/>
                <w:lang w:bidi="ur-PK"/>
              </w:rPr>
            </w:pPr>
          </w:p>
        </w:tc>
      </w:tr>
      <w:tr w:rsidR="0088078D" w:rsidRPr="00175B67" w14:paraId="11CBABCD" w14:textId="77777777" w:rsidTr="00352544">
        <w:trPr>
          <w:trHeight w:val="23"/>
          <w:jc w:val="center"/>
        </w:trPr>
        <w:tc>
          <w:tcPr>
            <w:tcW w:w="1929" w:type="dxa"/>
            <w:tcBorders>
              <w:top w:val="single" w:sz="4" w:space="0" w:color="auto"/>
              <w:left w:val="nil"/>
              <w:bottom w:val="single" w:sz="4" w:space="0" w:color="auto"/>
              <w:right w:val="nil"/>
            </w:tcBorders>
          </w:tcPr>
          <w:p w14:paraId="4027C5D7" w14:textId="77777777" w:rsidR="0088078D" w:rsidRPr="00175B67" w:rsidRDefault="0088078D" w:rsidP="00352544">
            <w:pPr>
              <w:jc w:val="center"/>
              <w:rPr>
                <w:rFonts w:ascii="Cambria" w:hAnsi="Cambria" w:cs="Majidi"/>
                <w:sz w:val="18"/>
                <w:szCs w:val="40"/>
              </w:rPr>
            </w:pPr>
            <w:r w:rsidRPr="00175B67">
              <w:rPr>
                <w:rFonts w:ascii="Tahoma" w:hAnsi="Tahoma" w:cs="Majidi"/>
                <w:sz w:val="18"/>
                <w:szCs w:val="40"/>
                <w:rtl/>
              </w:rPr>
              <w:t>إِنَّهٗ</w:t>
            </w:r>
          </w:p>
        </w:tc>
        <w:tc>
          <w:tcPr>
            <w:tcW w:w="1930" w:type="dxa"/>
            <w:gridSpan w:val="5"/>
            <w:tcBorders>
              <w:top w:val="single" w:sz="4" w:space="0" w:color="auto"/>
              <w:left w:val="nil"/>
              <w:bottom w:val="single" w:sz="4" w:space="0" w:color="auto"/>
              <w:right w:val="nil"/>
            </w:tcBorders>
          </w:tcPr>
          <w:p w14:paraId="50DD9C5A"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لاَ يَذِلُّ</w:t>
            </w:r>
          </w:p>
        </w:tc>
        <w:tc>
          <w:tcPr>
            <w:tcW w:w="1929" w:type="dxa"/>
            <w:gridSpan w:val="3"/>
            <w:tcBorders>
              <w:top w:val="single" w:sz="4" w:space="0" w:color="auto"/>
              <w:left w:val="nil"/>
              <w:bottom w:val="single" w:sz="4" w:space="0" w:color="auto"/>
              <w:right w:val="nil"/>
            </w:tcBorders>
          </w:tcPr>
          <w:p w14:paraId="60C3FAF7"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مَنْ وَّالَيْتَ</w:t>
            </w:r>
          </w:p>
        </w:tc>
        <w:tc>
          <w:tcPr>
            <w:tcW w:w="1930" w:type="dxa"/>
            <w:gridSpan w:val="5"/>
            <w:tcBorders>
              <w:top w:val="single" w:sz="4" w:space="0" w:color="auto"/>
              <w:left w:val="nil"/>
              <w:bottom w:val="single" w:sz="4" w:space="0" w:color="auto"/>
              <w:right w:val="nil"/>
            </w:tcBorders>
          </w:tcPr>
          <w:p w14:paraId="597FC081"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وَلاَ يَعِزُّ</w:t>
            </w:r>
          </w:p>
        </w:tc>
        <w:tc>
          <w:tcPr>
            <w:tcW w:w="1930" w:type="dxa"/>
            <w:tcBorders>
              <w:top w:val="single" w:sz="4" w:space="0" w:color="auto"/>
              <w:left w:val="nil"/>
              <w:bottom w:val="single" w:sz="4" w:space="0" w:color="auto"/>
              <w:right w:val="nil"/>
            </w:tcBorders>
          </w:tcPr>
          <w:p w14:paraId="1508E87C"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مَنْ عَادَيْتَ</w:t>
            </w:r>
          </w:p>
        </w:tc>
      </w:tr>
      <w:tr w:rsidR="0088078D" w:rsidRPr="00175B67" w14:paraId="2D403D8E" w14:textId="77777777" w:rsidTr="00352544">
        <w:trPr>
          <w:trHeight w:val="431"/>
          <w:jc w:val="center"/>
        </w:trPr>
        <w:tc>
          <w:tcPr>
            <w:tcW w:w="1929" w:type="dxa"/>
            <w:tcBorders>
              <w:top w:val="single" w:sz="4" w:space="0" w:color="auto"/>
              <w:left w:val="single" w:sz="4" w:space="0" w:color="auto"/>
              <w:bottom w:val="single" w:sz="4" w:space="0" w:color="auto"/>
            </w:tcBorders>
            <w:vAlign w:val="center"/>
          </w:tcPr>
          <w:p w14:paraId="4D8A8747" w14:textId="77777777" w:rsidR="0088078D" w:rsidRPr="00175B67" w:rsidRDefault="0088078D" w:rsidP="00352544">
            <w:pPr>
              <w:bidi/>
              <w:jc w:val="center"/>
              <w:rPr>
                <w:rFonts w:ascii="Tahoma" w:hAnsi="Tahoma" w:cs="Tahoma"/>
                <w:sz w:val="48"/>
                <w:szCs w:val="48"/>
                <w:lang w:bidi="ur-PK"/>
              </w:rPr>
            </w:pPr>
          </w:p>
        </w:tc>
        <w:tc>
          <w:tcPr>
            <w:tcW w:w="1930" w:type="dxa"/>
            <w:gridSpan w:val="5"/>
            <w:tcBorders>
              <w:top w:val="single" w:sz="4" w:space="0" w:color="auto"/>
              <w:left w:val="single" w:sz="4" w:space="0" w:color="auto"/>
              <w:bottom w:val="single" w:sz="4" w:space="0" w:color="auto"/>
            </w:tcBorders>
            <w:vAlign w:val="center"/>
          </w:tcPr>
          <w:p w14:paraId="56748449" w14:textId="77777777" w:rsidR="0088078D" w:rsidRPr="00175B67" w:rsidRDefault="0088078D" w:rsidP="00352544">
            <w:pPr>
              <w:bidi/>
              <w:jc w:val="center"/>
              <w:rPr>
                <w:rFonts w:ascii="Tahoma" w:hAnsi="Tahoma" w:cs="Tahoma"/>
                <w:sz w:val="48"/>
                <w:szCs w:val="48"/>
                <w:lang w:bidi="ur-PK"/>
              </w:rPr>
            </w:pPr>
          </w:p>
        </w:tc>
        <w:tc>
          <w:tcPr>
            <w:tcW w:w="1929" w:type="dxa"/>
            <w:gridSpan w:val="3"/>
            <w:tcBorders>
              <w:top w:val="single" w:sz="4" w:space="0" w:color="auto"/>
              <w:left w:val="single" w:sz="4" w:space="0" w:color="auto"/>
              <w:bottom w:val="single" w:sz="4" w:space="0" w:color="auto"/>
            </w:tcBorders>
            <w:vAlign w:val="center"/>
          </w:tcPr>
          <w:p w14:paraId="4F03C806" w14:textId="77777777" w:rsidR="0088078D" w:rsidRPr="00175B67" w:rsidRDefault="0088078D" w:rsidP="00352544">
            <w:pPr>
              <w:bidi/>
              <w:jc w:val="center"/>
              <w:rPr>
                <w:rFonts w:ascii="Tahoma" w:hAnsi="Tahoma" w:cs="Tahoma"/>
                <w:sz w:val="48"/>
                <w:szCs w:val="48"/>
                <w:lang w:bidi="ur-PK"/>
              </w:rPr>
            </w:pPr>
          </w:p>
        </w:tc>
        <w:tc>
          <w:tcPr>
            <w:tcW w:w="1930" w:type="dxa"/>
            <w:gridSpan w:val="5"/>
            <w:tcBorders>
              <w:top w:val="single" w:sz="4" w:space="0" w:color="auto"/>
              <w:left w:val="single" w:sz="4" w:space="0" w:color="auto"/>
              <w:bottom w:val="single" w:sz="4" w:space="0" w:color="auto"/>
            </w:tcBorders>
            <w:vAlign w:val="center"/>
          </w:tcPr>
          <w:p w14:paraId="5F1D7069" w14:textId="77777777" w:rsidR="0088078D" w:rsidRPr="00175B67" w:rsidRDefault="0088078D" w:rsidP="00352544">
            <w:pPr>
              <w:bidi/>
              <w:jc w:val="center"/>
              <w:rPr>
                <w:rFonts w:ascii="Tahoma" w:hAnsi="Tahoma" w:cs="Tahoma"/>
                <w:sz w:val="48"/>
                <w:szCs w:val="48"/>
                <w:lang w:bidi="ur-PK"/>
              </w:rPr>
            </w:pPr>
          </w:p>
        </w:tc>
        <w:tc>
          <w:tcPr>
            <w:tcW w:w="1930" w:type="dxa"/>
            <w:tcBorders>
              <w:top w:val="single" w:sz="4" w:space="0" w:color="auto"/>
              <w:left w:val="single" w:sz="4" w:space="0" w:color="auto"/>
              <w:bottom w:val="single" w:sz="4" w:space="0" w:color="auto"/>
            </w:tcBorders>
            <w:vAlign w:val="center"/>
          </w:tcPr>
          <w:p w14:paraId="076E4B02" w14:textId="77777777" w:rsidR="0088078D" w:rsidRPr="00175B67" w:rsidRDefault="0088078D" w:rsidP="00352544">
            <w:pPr>
              <w:bidi/>
              <w:jc w:val="center"/>
              <w:rPr>
                <w:rFonts w:ascii="Tahoma" w:hAnsi="Tahoma" w:cs="Tahoma"/>
                <w:sz w:val="48"/>
                <w:szCs w:val="48"/>
                <w:lang w:bidi="ur-PK"/>
              </w:rPr>
            </w:pPr>
          </w:p>
        </w:tc>
      </w:tr>
      <w:tr w:rsidR="0088078D" w:rsidRPr="00175B67" w14:paraId="39E3522F" w14:textId="77777777" w:rsidTr="00352544">
        <w:trPr>
          <w:trHeight w:val="23"/>
          <w:jc w:val="center"/>
        </w:trPr>
        <w:tc>
          <w:tcPr>
            <w:tcW w:w="3214" w:type="dxa"/>
            <w:gridSpan w:val="5"/>
            <w:tcBorders>
              <w:top w:val="single" w:sz="4" w:space="0" w:color="auto"/>
              <w:left w:val="nil"/>
              <w:bottom w:val="single" w:sz="4" w:space="0" w:color="auto"/>
              <w:right w:val="nil"/>
            </w:tcBorders>
          </w:tcPr>
          <w:p w14:paraId="14864269"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تَبَارَكْتَ</w:t>
            </w:r>
          </w:p>
        </w:tc>
        <w:tc>
          <w:tcPr>
            <w:tcW w:w="3216" w:type="dxa"/>
            <w:gridSpan w:val="6"/>
            <w:tcBorders>
              <w:top w:val="single" w:sz="4" w:space="0" w:color="auto"/>
              <w:left w:val="nil"/>
              <w:bottom w:val="single" w:sz="4" w:space="0" w:color="auto"/>
              <w:right w:val="nil"/>
            </w:tcBorders>
          </w:tcPr>
          <w:p w14:paraId="7DAE771B"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رَبَّنَا</w:t>
            </w:r>
          </w:p>
        </w:tc>
        <w:tc>
          <w:tcPr>
            <w:tcW w:w="3218" w:type="dxa"/>
            <w:gridSpan w:val="4"/>
            <w:tcBorders>
              <w:top w:val="single" w:sz="4" w:space="0" w:color="auto"/>
              <w:left w:val="nil"/>
              <w:bottom w:val="single" w:sz="4" w:space="0" w:color="auto"/>
              <w:right w:val="nil"/>
            </w:tcBorders>
          </w:tcPr>
          <w:p w14:paraId="291C3328" w14:textId="77777777" w:rsidR="0088078D" w:rsidRPr="00175B67" w:rsidRDefault="0088078D" w:rsidP="00352544">
            <w:pPr>
              <w:bidi/>
              <w:jc w:val="center"/>
              <w:rPr>
                <w:rFonts w:ascii="Cambria" w:hAnsi="Cambria" w:cs="Majidi"/>
                <w:sz w:val="18"/>
                <w:szCs w:val="40"/>
              </w:rPr>
            </w:pPr>
            <w:r w:rsidRPr="00175B67">
              <w:rPr>
                <w:rFonts w:ascii="Tahoma" w:hAnsi="Tahoma" w:cs="Majidi"/>
                <w:sz w:val="18"/>
                <w:szCs w:val="40"/>
                <w:rtl/>
              </w:rPr>
              <w:t>وَتَعَالَيْتَ</w:t>
            </w:r>
          </w:p>
        </w:tc>
      </w:tr>
      <w:tr w:rsidR="0088078D" w:rsidRPr="00175B67" w14:paraId="53205350" w14:textId="77777777" w:rsidTr="00352544">
        <w:trPr>
          <w:trHeight w:val="23"/>
          <w:jc w:val="center"/>
        </w:trPr>
        <w:tc>
          <w:tcPr>
            <w:tcW w:w="3214" w:type="dxa"/>
            <w:gridSpan w:val="5"/>
            <w:tcBorders>
              <w:top w:val="single" w:sz="4" w:space="0" w:color="auto"/>
              <w:left w:val="single" w:sz="4" w:space="0" w:color="auto"/>
              <w:bottom w:val="single" w:sz="4" w:space="0" w:color="auto"/>
              <w:right w:val="single" w:sz="4" w:space="0" w:color="auto"/>
            </w:tcBorders>
            <w:vAlign w:val="center"/>
          </w:tcPr>
          <w:p w14:paraId="60D4A7F1" w14:textId="77777777" w:rsidR="0088078D" w:rsidRPr="00175B67" w:rsidRDefault="0088078D" w:rsidP="00352544">
            <w:pPr>
              <w:bidi/>
              <w:jc w:val="center"/>
              <w:rPr>
                <w:rFonts w:ascii="Tahoma" w:hAnsi="Tahoma" w:cs="Tahoma"/>
                <w:sz w:val="48"/>
                <w:szCs w:val="48"/>
                <w:lang w:bidi="ur-PK"/>
              </w:rPr>
            </w:pPr>
          </w:p>
        </w:tc>
        <w:tc>
          <w:tcPr>
            <w:tcW w:w="3216" w:type="dxa"/>
            <w:gridSpan w:val="6"/>
            <w:tcBorders>
              <w:top w:val="single" w:sz="4" w:space="0" w:color="auto"/>
              <w:left w:val="single" w:sz="4" w:space="0" w:color="auto"/>
              <w:bottom w:val="single" w:sz="4" w:space="0" w:color="auto"/>
              <w:right w:val="single" w:sz="4" w:space="0" w:color="auto"/>
            </w:tcBorders>
            <w:vAlign w:val="center"/>
          </w:tcPr>
          <w:p w14:paraId="593BC4B5" w14:textId="77777777" w:rsidR="0088078D" w:rsidRPr="00175B67" w:rsidRDefault="0088078D" w:rsidP="00352544">
            <w:pPr>
              <w:bidi/>
              <w:jc w:val="center"/>
              <w:rPr>
                <w:rFonts w:ascii="Tahoma" w:hAnsi="Tahoma" w:cs="Tahoma"/>
                <w:sz w:val="48"/>
                <w:szCs w:val="48"/>
                <w:lang w:bidi="ur-PK"/>
              </w:rPr>
            </w:pPr>
          </w:p>
        </w:tc>
        <w:tc>
          <w:tcPr>
            <w:tcW w:w="3218" w:type="dxa"/>
            <w:gridSpan w:val="4"/>
            <w:tcBorders>
              <w:top w:val="single" w:sz="4" w:space="0" w:color="auto"/>
              <w:left w:val="single" w:sz="4" w:space="0" w:color="auto"/>
              <w:bottom w:val="single" w:sz="4" w:space="0" w:color="auto"/>
              <w:right w:val="single" w:sz="4" w:space="0" w:color="auto"/>
            </w:tcBorders>
            <w:vAlign w:val="center"/>
          </w:tcPr>
          <w:p w14:paraId="64F62CC4" w14:textId="77777777" w:rsidR="0088078D" w:rsidRPr="00175B67" w:rsidRDefault="0088078D" w:rsidP="00352544">
            <w:pPr>
              <w:bidi/>
              <w:jc w:val="center"/>
              <w:rPr>
                <w:rFonts w:ascii="Tahoma" w:hAnsi="Tahoma" w:cs="Tahoma"/>
                <w:sz w:val="48"/>
                <w:szCs w:val="48"/>
                <w:lang w:bidi="ur-PK"/>
              </w:rPr>
            </w:pPr>
          </w:p>
        </w:tc>
      </w:tr>
    </w:tbl>
    <w:p w14:paraId="1A29046C" w14:textId="77777777" w:rsidR="0088078D" w:rsidRPr="00175B67" w:rsidRDefault="0088078D" w:rsidP="0088078D">
      <w:pPr>
        <w:tabs>
          <w:tab w:val="left" w:pos="1714"/>
        </w:tabs>
        <w:bidi/>
        <w:rPr>
          <w:rFonts w:ascii="Tahoma" w:hAnsi="Tahoma"/>
          <w:rtl/>
        </w:rPr>
      </w:pPr>
    </w:p>
    <w:p w14:paraId="329B6D57" w14:textId="77777777" w:rsidR="0088078D" w:rsidRPr="00175B67" w:rsidRDefault="0088078D" w:rsidP="0088078D">
      <w:pPr>
        <w:rPr>
          <w:rFonts w:ascii="Tahoma" w:hAnsi="Tahoma"/>
          <w:rtl/>
        </w:rPr>
      </w:pPr>
      <w:r w:rsidRPr="00175B67">
        <w:rPr>
          <w:rFonts w:ascii="Tahoma" w:hAnsi="Tahoma"/>
        </w:rPr>
        <w:br w:type="page"/>
      </w:r>
    </w:p>
    <w:p w14:paraId="0FBE6EBC" w14:textId="77777777" w:rsidR="0088078D" w:rsidRPr="000D2A9B" w:rsidRDefault="000D2A9B" w:rsidP="008C74E5">
      <w:pPr>
        <w:numPr>
          <w:ilvl w:val="0"/>
          <w:numId w:val="64"/>
        </w:numPr>
        <w:tabs>
          <w:tab w:val="left" w:pos="810"/>
        </w:tabs>
        <w:spacing w:after="2600"/>
        <w:ind w:left="360"/>
        <w:rPr>
          <w:rFonts w:ascii="Tahoma" w:hAnsi="Tahoma" w:cs="Tahoma"/>
          <w:szCs w:val="24"/>
          <w:lang w:val="en-GB" w:bidi="ur-PK"/>
        </w:rPr>
      </w:pPr>
      <w:r w:rsidRPr="000D2A9B">
        <w:rPr>
          <w:rFonts w:ascii="Tahoma" w:hAnsi="Tahoma" w:cs="Tahoma"/>
          <w:szCs w:val="24"/>
          <w:lang w:val="en-GB" w:bidi="ur-PK"/>
        </w:rPr>
        <w:lastRenderedPageBreak/>
        <w:t>Noem de vijf zaken waar we Allah SWT om vragen in deze smeekbede</w:t>
      </w:r>
      <w:r w:rsidR="0088078D" w:rsidRPr="000D2A9B">
        <w:rPr>
          <w:rFonts w:ascii="Tahoma" w:hAnsi="Tahoma" w:cs="Tahoma"/>
          <w:szCs w:val="24"/>
          <w:lang w:val="en-GB" w:bidi="ur-PK"/>
        </w:rPr>
        <w:t>.</w:t>
      </w:r>
    </w:p>
    <w:p w14:paraId="17AAEAC1" w14:textId="77777777" w:rsidR="0088078D" w:rsidRPr="003924CF" w:rsidRDefault="0088078D" w:rsidP="008C74E5">
      <w:pPr>
        <w:numPr>
          <w:ilvl w:val="0"/>
          <w:numId w:val="64"/>
        </w:numPr>
        <w:tabs>
          <w:tab w:val="left" w:pos="810"/>
        </w:tabs>
        <w:spacing w:after="2600"/>
        <w:ind w:left="360"/>
        <w:rPr>
          <w:rFonts w:asciiTheme="majorBidi" w:hAnsiTheme="majorBidi" w:cs="Majidi"/>
          <w:sz w:val="24"/>
          <w:szCs w:val="24"/>
          <w:lang w:val="en-GB" w:bidi="ur-PK"/>
        </w:rPr>
      </w:pPr>
      <w:r w:rsidRPr="000D2A9B">
        <w:rPr>
          <w:rFonts w:ascii="Tahoma" w:hAnsi="Tahoma" w:cs="Tahoma"/>
          <w:szCs w:val="24"/>
          <w:lang w:val="en-GB" w:bidi="ur-PK"/>
        </w:rPr>
        <w:t>Ho</w:t>
      </w:r>
      <w:r w:rsidR="000D2A9B" w:rsidRPr="000D2A9B">
        <w:rPr>
          <w:rFonts w:ascii="Tahoma" w:hAnsi="Tahoma" w:cs="Tahoma"/>
          <w:szCs w:val="24"/>
          <w:lang w:val="en-GB" w:bidi="ur-PK"/>
        </w:rPr>
        <w:t>eveel</w:t>
      </w:r>
      <w:r w:rsidR="000D2A9B" w:rsidRPr="000D2A9B">
        <w:rPr>
          <w:rFonts w:asciiTheme="majorBidi" w:hAnsiTheme="majorBidi" w:cs="Majidi"/>
          <w:szCs w:val="24"/>
          <w:lang w:val="en-GB" w:bidi="ur-PK"/>
        </w:rPr>
        <w:t xml:space="preserve"> </w:t>
      </w:r>
      <w:r w:rsidR="000D2A9B" w:rsidRPr="000D2A9B">
        <w:rPr>
          <w:rFonts w:ascii="Tahoma" w:hAnsi="Tahoma" w:cs="Tahoma"/>
          <w:szCs w:val="24"/>
          <w:lang w:val="en-GB" w:bidi="ur-PK"/>
        </w:rPr>
        <w:t>soorten</w:t>
      </w:r>
      <w:r w:rsidRPr="000D2A9B">
        <w:rPr>
          <w:rFonts w:asciiTheme="majorBidi" w:hAnsiTheme="majorBidi" w:cs="Majidi"/>
          <w:szCs w:val="24"/>
          <w:lang w:val="en-GB" w:bidi="ur-PK"/>
        </w:rPr>
        <w:t xml:space="preserve"> </w:t>
      </w:r>
      <w:r w:rsidRPr="0029349F">
        <w:rPr>
          <w:rFonts w:asciiTheme="majorBidi" w:hAnsiTheme="majorBidi" w:cs="Majidi"/>
          <w:sz w:val="28"/>
          <w:szCs w:val="28"/>
          <w:rtl/>
        </w:rPr>
        <w:t>عَافِيَة</w:t>
      </w:r>
      <w:r w:rsidRPr="003924CF">
        <w:rPr>
          <w:rFonts w:asciiTheme="majorBidi" w:hAnsiTheme="majorBidi" w:cs="Majidi"/>
          <w:sz w:val="24"/>
          <w:szCs w:val="24"/>
          <w:lang w:val="en-GB" w:bidi="ur-PK"/>
        </w:rPr>
        <w:t xml:space="preserve"> </w:t>
      </w:r>
      <w:r w:rsidR="000D2A9B" w:rsidRPr="000D2A9B">
        <w:rPr>
          <w:rFonts w:ascii="Tahoma" w:hAnsi="Tahoma" w:cs="Tahoma"/>
          <w:szCs w:val="24"/>
          <w:lang w:val="en-GB" w:bidi="ur-PK"/>
        </w:rPr>
        <w:t>zijn</w:t>
      </w:r>
      <w:r w:rsidR="000D2A9B" w:rsidRPr="000D2A9B">
        <w:rPr>
          <w:rFonts w:asciiTheme="majorBidi" w:hAnsiTheme="majorBidi" w:cs="Majidi"/>
          <w:szCs w:val="24"/>
          <w:lang w:val="en-GB" w:bidi="ur-PK"/>
        </w:rPr>
        <w:t xml:space="preserve"> </w:t>
      </w:r>
      <w:r w:rsidR="000D2A9B" w:rsidRPr="000D2A9B">
        <w:rPr>
          <w:rFonts w:ascii="Tahoma" w:hAnsi="Tahoma" w:cs="Tahoma"/>
          <w:szCs w:val="24"/>
          <w:lang w:val="en-GB" w:bidi="ur-PK"/>
        </w:rPr>
        <w:t>er</w:t>
      </w:r>
      <w:r w:rsidRPr="000D2A9B">
        <w:rPr>
          <w:rFonts w:ascii="Tahoma" w:hAnsi="Tahoma" w:cs="Tahoma"/>
          <w:szCs w:val="24"/>
          <w:lang w:val="en-GB" w:bidi="ur-PK"/>
        </w:rPr>
        <w:t>?</w:t>
      </w:r>
    </w:p>
    <w:p w14:paraId="12FCBA65" w14:textId="77777777" w:rsidR="0088078D" w:rsidRPr="0071508C" w:rsidRDefault="0088078D" w:rsidP="008C74E5">
      <w:pPr>
        <w:numPr>
          <w:ilvl w:val="0"/>
          <w:numId w:val="64"/>
        </w:numPr>
        <w:tabs>
          <w:tab w:val="left" w:pos="810"/>
        </w:tabs>
        <w:spacing w:after="2600"/>
        <w:ind w:left="360"/>
        <w:rPr>
          <w:rFonts w:ascii="Tahoma" w:hAnsi="Tahoma" w:cs="Tahoma"/>
          <w:szCs w:val="24"/>
          <w:lang w:val="en-GB" w:bidi="ur-PK"/>
        </w:rPr>
      </w:pPr>
      <w:r w:rsidRPr="0071508C">
        <w:rPr>
          <w:rFonts w:ascii="Tahoma" w:hAnsi="Tahoma" w:cs="Tahoma"/>
          <w:szCs w:val="24"/>
          <w:lang w:val="en-GB" w:bidi="ur-PK"/>
        </w:rPr>
        <w:t>W</w:t>
      </w:r>
      <w:r w:rsidR="0071508C" w:rsidRPr="0071508C">
        <w:rPr>
          <w:rFonts w:ascii="Tahoma" w:hAnsi="Tahoma" w:cs="Tahoma"/>
          <w:szCs w:val="24"/>
          <w:lang w:val="en-GB" w:bidi="ur-PK"/>
        </w:rPr>
        <w:t>at is de betekenis van</w:t>
      </w:r>
      <w:r w:rsidRPr="0071508C">
        <w:rPr>
          <w:rFonts w:ascii="Tahoma" w:hAnsi="Tahoma" w:cs="Tahoma"/>
          <w:szCs w:val="24"/>
          <w:lang w:val="en-GB" w:bidi="ur-PK"/>
        </w:rPr>
        <w:t xml:space="preserve"> “barakah” in t</w:t>
      </w:r>
      <w:r w:rsidR="0071508C" w:rsidRPr="0071508C">
        <w:rPr>
          <w:rFonts w:ascii="Tahoma" w:hAnsi="Tahoma" w:cs="Tahoma"/>
          <w:szCs w:val="24"/>
          <w:lang w:val="en-GB" w:bidi="ur-PK"/>
        </w:rPr>
        <w:t>ijd</w:t>
      </w:r>
      <w:r w:rsidRPr="0071508C">
        <w:rPr>
          <w:rFonts w:ascii="Tahoma" w:hAnsi="Tahoma" w:cs="Tahoma"/>
          <w:szCs w:val="24"/>
          <w:lang w:val="en-GB" w:bidi="ur-PK"/>
        </w:rPr>
        <w:t>?</w:t>
      </w:r>
    </w:p>
    <w:p w14:paraId="048764B9" w14:textId="77777777" w:rsidR="0088078D" w:rsidRPr="0071508C" w:rsidRDefault="0088078D" w:rsidP="008C74E5">
      <w:pPr>
        <w:numPr>
          <w:ilvl w:val="0"/>
          <w:numId w:val="64"/>
        </w:numPr>
        <w:tabs>
          <w:tab w:val="left" w:pos="810"/>
        </w:tabs>
        <w:spacing w:after="2400"/>
        <w:ind w:left="360"/>
        <w:rPr>
          <w:rFonts w:ascii="Tahoma" w:hAnsi="Tahoma" w:cs="Tahoma"/>
          <w:szCs w:val="24"/>
          <w:lang w:val="en-GB" w:bidi="ur-PK"/>
        </w:rPr>
      </w:pPr>
      <w:r w:rsidRPr="0071508C">
        <w:rPr>
          <w:rFonts w:ascii="Tahoma" w:hAnsi="Tahoma" w:cs="Tahoma"/>
          <w:szCs w:val="24"/>
          <w:lang w:val="en-GB" w:bidi="ur-PK"/>
        </w:rPr>
        <w:t>W</w:t>
      </w:r>
      <w:r w:rsidR="0071508C" w:rsidRPr="0071508C">
        <w:rPr>
          <w:rFonts w:ascii="Tahoma" w:hAnsi="Tahoma" w:cs="Tahoma"/>
          <w:szCs w:val="24"/>
          <w:lang w:val="en-GB" w:bidi="ur-PK"/>
        </w:rPr>
        <w:t>at is de betekenis van</w:t>
      </w:r>
      <w:r w:rsidRPr="0071508C">
        <w:rPr>
          <w:rFonts w:ascii="Tahoma" w:hAnsi="Tahoma" w:cs="Tahoma"/>
          <w:szCs w:val="24"/>
          <w:lang w:val="en-GB" w:bidi="ur-PK"/>
        </w:rPr>
        <w:t xml:space="preserve"> “barakah” in </w:t>
      </w:r>
      <w:r w:rsidR="0071508C" w:rsidRPr="0071508C">
        <w:rPr>
          <w:rFonts w:ascii="Tahoma" w:hAnsi="Tahoma" w:cs="Tahoma"/>
          <w:szCs w:val="24"/>
          <w:lang w:val="en-GB" w:bidi="ur-PK"/>
        </w:rPr>
        <w:t>rijkdom</w:t>
      </w:r>
      <w:r w:rsidRPr="0071508C">
        <w:rPr>
          <w:rFonts w:ascii="Tahoma" w:hAnsi="Tahoma" w:cs="Tahoma"/>
          <w:szCs w:val="24"/>
          <w:lang w:val="en-GB" w:bidi="ur-PK"/>
        </w:rPr>
        <w:t>?</w:t>
      </w:r>
    </w:p>
    <w:p w14:paraId="592FD13E" w14:textId="77777777" w:rsidR="0088078D" w:rsidRPr="00CD2FF2" w:rsidRDefault="0088078D" w:rsidP="0088078D">
      <w:pPr>
        <w:spacing w:after="120"/>
        <w:rPr>
          <w:rFonts w:ascii="Tahoma" w:hAnsi="Tahoma" w:cs="Tahoma"/>
          <w:sz w:val="24"/>
          <w:szCs w:val="36"/>
          <w:lang w:val="en-GB"/>
        </w:rPr>
      </w:pPr>
      <w:r w:rsidRPr="003924CF">
        <w:rPr>
          <w:sz w:val="24"/>
          <w:szCs w:val="36"/>
          <w:lang w:val="en-GB"/>
        </w:rPr>
        <w:br w:type="page"/>
      </w:r>
      <w:r w:rsidRPr="00CD2FF2">
        <w:rPr>
          <w:rFonts w:ascii="Tahoma" w:hAnsi="Tahoma" w:cs="Tahoma"/>
          <w:szCs w:val="36"/>
          <w:lang w:val="en-GB"/>
        </w:rPr>
        <w:lastRenderedPageBreak/>
        <w:t xml:space="preserve">3. </w:t>
      </w:r>
      <w:r w:rsidR="0071508C" w:rsidRPr="00CD2FF2">
        <w:rPr>
          <w:rFonts w:ascii="Tahoma" w:hAnsi="Tahoma" w:cs="Tahoma"/>
          <w:szCs w:val="36"/>
          <w:lang w:val="en-GB"/>
        </w:rPr>
        <w:t>Vertaal het werkwoord in het Nederlands en vul de tabel voor ieder werkwoord in het Arabisch in</w:t>
      </w:r>
      <w:r w:rsidRPr="00CD2FF2">
        <w:rPr>
          <w:rFonts w:ascii="Tahoma" w:hAnsi="Tahoma" w:cs="Tahoma"/>
          <w:szCs w:val="36"/>
          <w:lang w:val="en-GB"/>
        </w:rPr>
        <w:t>:</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1044"/>
        <w:gridCol w:w="944"/>
        <w:gridCol w:w="897"/>
        <w:gridCol w:w="698"/>
        <w:gridCol w:w="14"/>
        <w:gridCol w:w="2351"/>
        <w:gridCol w:w="373"/>
        <w:gridCol w:w="409"/>
        <w:gridCol w:w="1031"/>
        <w:gridCol w:w="652"/>
        <w:gridCol w:w="518"/>
        <w:gridCol w:w="652"/>
      </w:tblGrid>
      <w:tr w:rsidR="0088078D" w:rsidRPr="00175B67" w14:paraId="6C26555C" w14:textId="77777777" w:rsidTr="00352544">
        <w:trPr>
          <w:gridBefore w:val="1"/>
          <w:wBefore w:w="14" w:type="dxa"/>
          <w:jc w:val="center"/>
        </w:trPr>
        <w:tc>
          <w:tcPr>
            <w:tcW w:w="3597" w:type="dxa"/>
            <w:gridSpan w:val="5"/>
            <w:tcBorders>
              <w:top w:val="nil"/>
              <w:left w:val="nil"/>
              <w:bottom w:val="nil"/>
              <w:right w:val="nil"/>
            </w:tcBorders>
            <w:vAlign w:val="center"/>
          </w:tcPr>
          <w:p w14:paraId="1A7B0EAB" w14:textId="77777777" w:rsidR="0088078D" w:rsidRPr="003924CF" w:rsidRDefault="0088078D" w:rsidP="00CD2FF2">
            <w:pPr>
              <w:jc w:val="left"/>
              <w:rPr>
                <w:rFonts w:ascii="Tahoma" w:hAnsi="Tahoma" w:cs="Tahoma"/>
                <w:lang w:val="en-GB"/>
              </w:rPr>
            </w:pPr>
            <w:r w:rsidRPr="00175B67">
              <w:rPr>
                <w:rFonts w:ascii="Tahoma" w:hAnsi="Tahoma"/>
                <w:rtl/>
              </w:rPr>
              <w:br w:type="page"/>
            </w:r>
            <w:r w:rsidRPr="003924CF">
              <w:rPr>
                <w:lang w:val="en-GB"/>
              </w:rPr>
              <w:br w:type="page"/>
            </w:r>
            <w:r w:rsidR="00CD2FF2">
              <w:rPr>
                <w:rFonts w:ascii="Tahoma" w:hAnsi="Tahoma" w:cs="Tahoma"/>
                <w:lang w:val="en-GB" w:eastAsia="zh-TW" w:bidi="ur-PK"/>
              </w:rPr>
              <w:t>Volgens het patroon van</w:t>
            </w:r>
            <w:r w:rsidRPr="003924CF">
              <w:rPr>
                <w:bCs/>
                <w:color w:val="FFFFFF"/>
                <w:sz w:val="32"/>
                <w:szCs w:val="32"/>
                <w:u w:val="single" w:color="000000"/>
                <w:lang w:val="en-GB" w:eastAsia="zh-TW" w:bidi="ur-PK"/>
              </w:rPr>
              <w:t>fdfdfdfdf</w:t>
            </w:r>
          </w:p>
        </w:tc>
        <w:tc>
          <w:tcPr>
            <w:tcW w:w="2724" w:type="dxa"/>
            <w:gridSpan w:val="2"/>
            <w:tcBorders>
              <w:top w:val="nil"/>
              <w:left w:val="nil"/>
              <w:bottom w:val="nil"/>
              <w:right w:val="nil"/>
            </w:tcBorders>
            <w:vAlign w:val="center"/>
          </w:tcPr>
          <w:p w14:paraId="7DEE731C" w14:textId="77777777" w:rsidR="0088078D" w:rsidRPr="00175B67" w:rsidRDefault="0088078D" w:rsidP="00352544">
            <w:pPr>
              <w:jc w:val="center"/>
              <w:rPr>
                <w:rFonts w:ascii="Tahoma" w:hAnsi="Tahoma" w:cs="Majidi"/>
                <w:color w:val="FFFFFF"/>
                <w:u w:val="single" w:color="000000"/>
              </w:rPr>
            </w:pPr>
            <w:r w:rsidRPr="00175B67">
              <w:rPr>
                <w:rFonts w:ascii="Tahoma" w:hAnsi="Tahoma" w:cs="Majidi"/>
                <w:color w:val="FFFFFF"/>
                <w:u w:val="single" w:color="000000"/>
              </w:rPr>
              <w:t>HeDFDFDF went astray</w:t>
            </w:r>
          </w:p>
        </w:tc>
        <w:tc>
          <w:tcPr>
            <w:tcW w:w="1440" w:type="dxa"/>
            <w:gridSpan w:val="2"/>
            <w:tcBorders>
              <w:top w:val="nil"/>
              <w:left w:val="nil"/>
              <w:bottom w:val="nil"/>
              <w:right w:val="nil"/>
            </w:tcBorders>
            <w:vAlign w:val="center"/>
          </w:tcPr>
          <w:p w14:paraId="3FC2F3D4" w14:textId="77777777" w:rsidR="0088078D" w:rsidRPr="00175B67" w:rsidRDefault="0088078D" w:rsidP="00352544">
            <w:pPr>
              <w:jc w:val="center"/>
              <w:rPr>
                <w:rFonts w:ascii="Tahoma" w:hAnsi="Tahoma" w:cs="Majidi"/>
              </w:rPr>
            </w:pPr>
            <w:r w:rsidRPr="00175B67">
              <w:rPr>
                <w:rFonts w:ascii="Tahoma" w:hAnsi="Tahoma" w:cs="Majidi"/>
                <w:b/>
                <w:bCs/>
                <w:szCs w:val="32"/>
                <w:rtl/>
                <w:lang w:eastAsia="zh-TW" w:bidi="ur-PK"/>
              </w:rPr>
              <w:t>(خ ل ف)</w:t>
            </w:r>
          </w:p>
        </w:tc>
        <w:tc>
          <w:tcPr>
            <w:tcW w:w="1170" w:type="dxa"/>
            <w:gridSpan w:val="2"/>
            <w:tcBorders>
              <w:top w:val="nil"/>
              <w:left w:val="nil"/>
              <w:bottom w:val="nil"/>
              <w:right w:val="nil"/>
            </w:tcBorders>
            <w:vAlign w:val="center"/>
          </w:tcPr>
          <w:p w14:paraId="3510F331" w14:textId="77777777" w:rsidR="0088078D" w:rsidRPr="00175B67" w:rsidRDefault="0088078D" w:rsidP="00352544">
            <w:pPr>
              <w:jc w:val="center"/>
              <w:rPr>
                <w:rFonts w:ascii="Tahoma" w:hAnsi="Tahoma" w:cs="Majidi"/>
              </w:rPr>
            </w:pPr>
            <w:r w:rsidRPr="00175B67">
              <w:rPr>
                <w:rFonts w:ascii="Tahoma" w:hAnsi="Tahoma" w:cs="Majidi"/>
                <w:szCs w:val="36"/>
                <w:rtl/>
                <w:lang w:eastAsia="zh-TW"/>
              </w:rPr>
              <w:t>اِخْتَلَفَ</w:t>
            </w:r>
          </w:p>
        </w:tc>
        <w:tc>
          <w:tcPr>
            <w:tcW w:w="652" w:type="dxa"/>
            <w:tcBorders>
              <w:top w:val="nil"/>
              <w:left w:val="nil"/>
              <w:bottom w:val="nil"/>
              <w:right w:val="nil"/>
            </w:tcBorders>
            <w:vAlign w:val="center"/>
          </w:tcPr>
          <w:p w14:paraId="664E7D35" w14:textId="77777777" w:rsidR="0088078D" w:rsidRPr="00175B67" w:rsidRDefault="0088078D" w:rsidP="00352544">
            <w:pPr>
              <w:jc w:val="center"/>
              <w:rPr>
                <w:rFonts w:ascii="Tahoma" w:hAnsi="Tahoma" w:cs="Majidi"/>
                <w:b/>
                <w:bCs/>
              </w:rPr>
            </w:pPr>
            <w:r w:rsidRPr="00175B67">
              <w:rPr>
                <w:rFonts w:ascii="Tahoma" w:hAnsi="Tahoma" w:cs="Majidi"/>
                <w:b/>
                <w:bCs/>
              </w:rPr>
              <w:t>52</w:t>
            </w:r>
          </w:p>
        </w:tc>
      </w:tr>
      <w:tr w:rsidR="0088078D" w:rsidRPr="00175B67" w14:paraId="23407A17" w14:textId="77777777" w:rsidTr="00352544">
        <w:tblPrEx>
          <w:tblLook w:val="01E0" w:firstRow="1" w:lastRow="1" w:firstColumn="1" w:lastColumn="1" w:noHBand="0" w:noVBand="0"/>
        </w:tblPrEx>
        <w:trPr>
          <w:trHeight w:hRule="exact" w:val="720"/>
          <w:jc w:val="center"/>
        </w:trPr>
        <w:tc>
          <w:tcPr>
            <w:tcW w:w="3597" w:type="dxa"/>
            <w:gridSpan w:val="5"/>
            <w:vMerge w:val="restart"/>
            <w:vAlign w:val="center"/>
          </w:tcPr>
          <w:p w14:paraId="15A594F9" w14:textId="77777777" w:rsidR="0088078D" w:rsidRPr="00CD2FF2" w:rsidRDefault="00CD2FF2" w:rsidP="00352544">
            <w:pPr>
              <w:bidi/>
              <w:jc w:val="center"/>
              <w:rPr>
                <w:rFonts w:ascii="Tahoma" w:hAnsi="Tahoma" w:cs="Alvi Nastaleeq"/>
                <w:sz w:val="18"/>
                <w:szCs w:val="22"/>
                <w:lang w:val="en-GB" w:bidi="ur-PK"/>
              </w:rPr>
            </w:pPr>
            <w:r w:rsidRPr="00CD2FF2">
              <w:rPr>
                <w:rFonts w:ascii="Tahoma" w:hAnsi="Tahoma" w:cs="Alvi Nastaleeq"/>
                <w:sz w:val="18"/>
                <w:szCs w:val="22"/>
                <w:lang w:val="en-GB" w:bidi="ur-PK"/>
              </w:rPr>
              <w:t>Belangrijke vormen van dit werkwoord</w:t>
            </w:r>
            <w:r w:rsidR="0088078D" w:rsidRPr="00CD2FF2">
              <w:rPr>
                <w:rFonts w:ascii="Tahoma" w:hAnsi="Tahoma" w:cs="Alvi Nastaleeq"/>
                <w:sz w:val="18"/>
                <w:szCs w:val="22"/>
                <w:lang w:val="en-GB" w:bidi="ur-PK"/>
              </w:rPr>
              <w:t xml:space="preserve">: </w:t>
            </w:r>
          </w:p>
          <w:p w14:paraId="0C50D353" w14:textId="77777777" w:rsidR="0088078D" w:rsidRPr="00175B67" w:rsidRDefault="0088078D" w:rsidP="00352544">
            <w:pPr>
              <w:bidi/>
              <w:jc w:val="center"/>
              <w:rPr>
                <w:rFonts w:ascii="Cambria" w:hAnsi="Cambria"/>
                <w:lang w:bidi="ur-PK"/>
              </w:rPr>
            </w:pPr>
            <w:r w:rsidRPr="00175B67">
              <w:rPr>
                <w:rFonts w:ascii="Tahoma" w:hAnsi="Tahoma" w:cs="Majidi"/>
                <w:sz w:val="32"/>
                <w:rtl/>
                <w:lang w:eastAsia="zh-TW"/>
              </w:rPr>
              <w:t xml:space="preserve">اِخْتَلَفَ، </w:t>
            </w:r>
            <w:r w:rsidRPr="00175B67">
              <w:rPr>
                <w:rFonts w:ascii="Tahoma" w:hAnsi="Tahoma" w:cs="Majidi"/>
                <w:sz w:val="28"/>
                <w:rtl/>
              </w:rPr>
              <w:t>يَخْتَلِفُ، اِخْتَلِفْ ،</w:t>
            </w:r>
            <w:r w:rsidRPr="00175B67">
              <w:rPr>
                <w:rFonts w:ascii="Tahoma" w:hAnsi="Tahoma" w:cs="Majidi"/>
                <w:sz w:val="28"/>
                <w:rtl/>
                <w:lang w:eastAsia="zh-TW"/>
              </w:rPr>
              <w:t xml:space="preserve"> </w:t>
            </w:r>
            <w:r w:rsidRPr="00175B67">
              <w:rPr>
                <w:rFonts w:ascii="Tahoma" w:hAnsi="Tahoma" w:cs="Majidi"/>
                <w:sz w:val="28"/>
                <w:rtl/>
              </w:rPr>
              <w:t>اِخْتِلَاف</w:t>
            </w:r>
          </w:p>
        </w:tc>
        <w:tc>
          <w:tcPr>
            <w:tcW w:w="3147" w:type="dxa"/>
            <w:gridSpan w:val="4"/>
            <w:tcBorders>
              <w:bottom w:val="double" w:sz="4" w:space="0" w:color="auto"/>
            </w:tcBorders>
            <w:vAlign w:val="center"/>
          </w:tcPr>
          <w:p w14:paraId="13C7D9D7" w14:textId="77777777" w:rsidR="0088078D" w:rsidRPr="00175B67" w:rsidRDefault="0088078D" w:rsidP="00352544">
            <w:pPr>
              <w:bidi/>
              <w:jc w:val="center"/>
              <w:rPr>
                <w:rFonts w:ascii="Cambria" w:hAnsi="Cambria" w:cs="Majidi"/>
                <w:b/>
                <w:sz w:val="28"/>
                <w:szCs w:val="36"/>
                <w:lang w:bidi="ur-PK"/>
              </w:rPr>
            </w:pPr>
            <w:r w:rsidRPr="00175B67">
              <w:rPr>
                <w:rFonts w:ascii="Tahoma" w:hAnsi="Tahoma" w:cs="Majidi"/>
                <w:b/>
                <w:sz w:val="28"/>
                <w:szCs w:val="36"/>
                <w:rtl/>
                <w:lang w:bidi="ur-PK"/>
              </w:rPr>
              <w:t>فعل مضارع</w:t>
            </w:r>
          </w:p>
        </w:tc>
        <w:tc>
          <w:tcPr>
            <w:tcW w:w="2853" w:type="dxa"/>
            <w:gridSpan w:val="4"/>
            <w:tcBorders>
              <w:bottom w:val="double" w:sz="4" w:space="0" w:color="auto"/>
            </w:tcBorders>
            <w:vAlign w:val="center"/>
          </w:tcPr>
          <w:p w14:paraId="74FCD9E7" w14:textId="77777777" w:rsidR="0088078D" w:rsidRPr="00175B67" w:rsidRDefault="0088078D" w:rsidP="00352544">
            <w:pPr>
              <w:bidi/>
              <w:jc w:val="center"/>
              <w:rPr>
                <w:rFonts w:ascii="Cambria" w:hAnsi="Cambria" w:cs="Majidi"/>
                <w:b/>
                <w:sz w:val="28"/>
                <w:szCs w:val="36"/>
                <w:lang w:bidi="ur-PK"/>
              </w:rPr>
            </w:pPr>
            <w:r w:rsidRPr="00175B67">
              <w:rPr>
                <w:rFonts w:ascii="Tahoma" w:hAnsi="Tahoma" w:cs="Majidi"/>
                <w:b/>
                <w:sz w:val="28"/>
                <w:szCs w:val="36"/>
                <w:rtl/>
                <w:lang w:bidi="ur-PK"/>
              </w:rPr>
              <w:t>فعل ماضي</w:t>
            </w:r>
          </w:p>
        </w:tc>
      </w:tr>
      <w:tr w:rsidR="0088078D" w:rsidRPr="00175B67" w14:paraId="3AE4E50B" w14:textId="77777777" w:rsidTr="00352544">
        <w:tblPrEx>
          <w:tblLook w:val="01E0" w:firstRow="1" w:lastRow="1" w:firstColumn="1" w:lastColumn="1" w:noHBand="0" w:noVBand="0"/>
        </w:tblPrEx>
        <w:trPr>
          <w:trHeight w:hRule="exact" w:val="720"/>
          <w:jc w:val="center"/>
        </w:trPr>
        <w:tc>
          <w:tcPr>
            <w:tcW w:w="3597" w:type="dxa"/>
            <w:gridSpan w:val="5"/>
            <w:vMerge/>
            <w:tcBorders>
              <w:right w:val="double" w:sz="4" w:space="0" w:color="auto"/>
            </w:tcBorders>
          </w:tcPr>
          <w:p w14:paraId="7B9891E7" w14:textId="77777777" w:rsidR="0088078D" w:rsidRPr="00175B67" w:rsidRDefault="0088078D" w:rsidP="00352544">
            <w:pPr>
              <w:rPr>
                <w:rFonts w:ascii="Cambria" w:hAnsi="Cambria"/>
              </w:rPr>
            </w:pPr>
          </w:p>
        </w:tc>
        <w:tc>
          <w:tcPr>
            <w:tcW w:w="2365" w:type="dxa"/>
            <w:gridSpan w:val="2"/>
            <w:tcBorders>
              <w:top w:val="double" w:sz="4" w:space="0" w:color="auto"/>
              <w:left w:val="double" w:sz="4" w:space="0" w:color="auto"/>
              <w:right w:val="nil"/>
            </w:tcBorders>
            <w:tcMar>
              <w:left w:w="0" w:type="dxa"/>
              <w:right w:w="115" w:type="dxa"/>
            </w:tcMar>
            <w:vAlign w:val="center"/>
          </w:tcPr>
          <w:p w14:paraId="27224B0C" w14:textId="77777777" w:rsidR="0088078D" w:rsidRPr="00175B67" w:rsidRDefault="0088078D" w:rsidP="00352544">
            <w:pPr>
              <w:bidi/>
              <w:rPr>
                <w:rFonts w:ascii="Cambria" w:hAnsi="Cambria" w:cs="Majidi"/>
                <w:sz w:val="40"/>
                <w:szCs w:val="40"/>
                <w:lang w:bidi="ur-PK"/>
              </w:rPr>
            </w:pPr>
          </w:p>
        </w:tc>
        <w:tc>
          <w:tcPr>
            <w:tcW w:w="782" w:type="dxa"/>
            <w:gridSpan w:val="2"/>
            <w:tcBorders>
              <w:top w:val="double" w:sz="4" w:space="0" w:color="auto"/>
              <w:left w:val="nil"/>
            </w:tcBorders>
            <w:tcMar>
              <w:left w:w="0" w:type="dxa"/>
              <w:right w:w="29" w:type="dxa"/>
            </w:tcMar>
            <w:vAlign w:val="center"/>
          </w:tcPr>
          <w:p w14:paraId="69A5D636" w14:textId="77777777" w:rsidR="0088078D" w:rsidRPr="00175B67" w:rsidRDefault="0088078D" w:rsidP="00352544">
            <w:pPr>
              <w:bidi/>
              <w:rPr>
                <w:rFonts w:ascii="Cambria" w:hAnsi="Cambria" w:cs="Majidi"/>
                <w:sz w:val="40"/>
                <w:szCs w:val="40"/>
              </w:rPr>
            </w:pPr>
          </w:p>
        </w:tc>
        <w:tc>
          <w:tcPr>
            <w:tcW w:w="1683" w:type="dxa"/>
            <w:gridSpan w:val="2"/>
            <w:tcBorders>
              <w:top w:val="double" w:sz="4" w:space="0" w:color="auto"/>
              <w:right w:val="nil"/>
            </w:tcBorders>
            <w:tcMar>
              <w:left w:w="0" w:type="dxa"/>
              <w:right w:w="43" w:type="dxa"/>
            </w:tcMar>
            <w:vAlign w:val="center"/>
          </w:tcPr>
          <w:p w14:paraId="1A17C111" w14:textId="77777777" w:rsidR="0088078D" w:rsidRPr="00175B67" w:rsidRDefault="0088078D" w:rsidP="00352544">
            <w:pPr>
              <w:bidi/>
              <w:rPr>
                <w:rFonts w:ascii="Cambria" w:hAnsi="Cambria" w:cs="Majidi"/>
                <w:sz w:val="40"/>
                <w:szCs w:val="40"/>
                <w:lang w:bidi="ur-PK"/>
              </w:rPr>
            </w:pPr>
          </w:p>
        </w:tc>
        <w:tc>
          <w:tcPr>
            <w:tcW w:w="1170" w:type="dxa"/>
            <w:gridSpan w:val="2"/>
            <w:tcBorders>
              <w:top w:val="double" w:sz="4" w:space="0" w:color="auto"/>
              <w:left w:val="nil"/>
              <w:right w:val="double" w:sz="4" w:space="0" w:color="auto"/>
            </w:tcBorders>
            <w:tcMar>
              <w:left w:w="0" w:type="dxa"/>
              <w:right w:w="144" w:type="dxa"/>
            </w:tcMar>
            <w:vAlign w:val="center"/>
          </w:tcPr>
          <w:p w14:paraId="1C566EC9" w14:textId="77777777" w:rsidR="0088078D" w:rsidRPr="00175B67" w:rsidRDefault="0088078D" w:rsidP="00352544">
            <w:pPr>
              <w:bidi/>
              <w:rPr>
                <w:rFonts w:ascii="Cambria" w:hAnsi="Cambria" w:cs="Majidi"/>
                <w:i/>
                <w:iCs/>
                <w:sz w:val="40"/>
                <w:szCs w:val="40"/>
              </w:rPr>
            </w:pPr>
          </w:p>
        </w:tc>
      </w:tr>
      <w:tr w:rsidR="0088078D" w:rsidRPr="00175B67" w14:paraId="22A9DB44" w14:textId="77777777" w:rsidTr="00352544">
        <w:tblPrEx>
          <w:tblLook w:val="01E0" w:firstRow="1" w:lastRow="1" w:firstColumn="1" w:lastColumn="1" w:noHBand="0" w:noVBand="0"/>
        </w:tblPrEx>
        <w:trPr>
          <w:trHeight w:hRule="exact" w:val="720"/>
          <w:jc w:val="center"/>
        </w:trPr>
        <w:tc>
          <w:tcPr>
            <w:tcW w:w="2002" w:type="dxa"/>
            <w:gridSpan w:val="3"/>
            <w:tcBorders>
              <w:bottom w:val="double" w:sz="4" w:space="0" w:color="auto"/>
            </w:tcBorders>
            <w:vAlign w:val="center"/>
          </w:tcPr>
          <w:p w14:paraId="7A33B088" w14:textId="77777777" w:rsidR="0088078D" w:rsidRPr="00175B67" w:rsidRDefault="0088078D" w:rsidP="00352544">
            <w:pPr>
              <w:bidi/>
              <w:jc w:val="center"/>
              <w:rPr>
                <w:rFonts w:ascii="Cambria" w:hAnsi="Cambria" w:cs="Majidi"/>
                <w:sz w:val="28"/>
                <w:szCs w:val="36"/>
              </w:rPr>
            </w:pPr>
            <w:r w:rsidRPr="00175B67">
              <w:rPr>
                <w:rFonts w:ascii="Tahoma" w:hAnsi="Tahoma" w:cs="Majidi"/>
                <w:sz w:val="28"/>
                <w:szCs w:val="36"/>
                <w:rtl/>
              </w:rPr>
              <w:t>فعل نهى</w:t>
            </w:r>
          </w:p>
        </w:tc>
        <w:tc>
          <w:tcPr>
            <w:tcW w:w="1595" w:type="dxa"/>
            <w:gridSpan w:val="2"/>
            <w:tcBorders>
              <w:bottom w:val="double" w:sz="4" w:space="0" w:color="auto"/>
              <w:right w:val="double" w:sz="4" w:space="0" w:color="auto"/>
            </w:tcBorders>
            <w:vAlign w:val="center"/>
          </w:tcPr>
          <w:p w14:paraId="2C0853EF" w14:textId="77777777" w:rsidR="0088078D" w:rsidRPr="00175B67" w:rsidRDefault="0088078D" w:rsidP="00352544">
            <w:pPr>
              <w:bidi/>
              <w:jc w:val="center"/>
              <w:rPr>
                <w:rFonts w:ascii="Cambria" w:hAnsi="Cambria" w:cs="Majidi"/>
                <w:sz w:val="28"/>
                <w:szCs w:val="36"/>
              </w:rPr>
            </w:pPr>
            <w:r w:rsidRPr="00175B67">
              <w:rPr>
                <w:rFonts w:ascii="Tahoma" w:hAnsi="Tahoma" w:cs="Majidi"/>
                <w:sz w:val="28"/>
                <w:szCs w:val="36"/>
                <w:rtl/>
              </w:rPr>
              <w:t>فعل أمر</w:t>
            </w:r>
          </w:p>
        </w:tc>
        <w:tc>
          <w:tcPr>
            <w:tcW w:w="2365" w:type="dxa"/>
            <w:gridSpan w:val="2"/>
            <w:tcBorders>
              <w:left w:val="double" w:sz="4" w:space="0" w:color="auto"/>
              <w:bottom w:val="double" w:sz="4" w:space="0" w:color="auto"/>
              <w:right w:val="nil"/>
            </w:tcBorders>
            <w:tcMar>
              <w:left w:w="0" w:type="dxa"/>
              <w:right w:w="115" w:type="dxa"/>
            </w:tcMar>
            <w:vAlign w:val="center"/>
          </w:tcPr>
          <w:p w14:paraId="5688BB7C" w14:textId="77777777" w:rsidR="0088078D" w:rsidRPr="00175B67" w:rsidRDefault="0088078D" w:rsidP="00352544">
            <w:pPr>
              <w:bidi/>
              <w:rPr>
                <w:rFonts w:ascii="Cambria" w:hAnsi="Cambria" w:cs="Majidi"/>
                <w:sz w:val="40"/>
                <w:szCs w:val="40"/>
                <w:lang w:bidi="ur-PK"/>
              </w:rPr>
            </w:pPr>
          </w:p>
        </w:tc>
        <w:tc>
          <w:tcPr>
            <w:tcW w:w="782" w:type="dxa"/>
            <w:gridSpan w:val="2"/>
            <w:tcBorders>
              <w:left w:val="nil"/>
              <w:bottom w:val="double" w:sz="4" w:space="0" w:color="auto"/>
            </w:tcBorders>
            <w:tcMar>
              <w:left w:w="0" w:type="dxa"/>
              <w:right w:w="29" w:type="dxa"/>
            </w:tcMar>
            <w:vAlign w:val="center"/>
          </w:tcPr>
          <w:p w14:paraId="568D5EB6" w14:textId="77777777" w:rsidR="0088078D" w:rsidRPr="00175B67" w:rsidRDefault="0088078D" w:rsidP="00352544">
            <w:pPr>
              <w:bidi/>
              <w:rPr>
                <w:rFonts w:ascii="Cambria" w:hAnsi="Cambria" w:cs="Majidi"/>
                <w:sz w:val="40"/>
                <w:szCs w:val="40"/>
                <w:lang w:eastAsia="zh-TW"/>
              </w:rPr>
            </w:pPr>
          </w:p>
        </w:tc>
        <w:tc>
          <w:tcPr>
            <w:tcW w:w="1683" w:type="dxa"/>
            <w:gridSpan w:val="2"/>
            <w:tcBorders>
              <w:bottom w:val="double" w:sz="4" w:space="0" w:color="auto"/>
              <w:right w:val="nil"/>
            </w:tcBorders>
            <w:tcMar>
              <w:left w:w="0" w:type="dxa"/>
              <w:right w:w="43" w:type="dxa"/>
            </w:tcMar>
            <w:vAlign w:val="center"/>
          </w:tcPr>
          <w:p w14:paraId="08773DB8" w14:textId="77777777" w:rsidR="0088078D" w:rsidRPr="00175B67" w:rsidRDefault="0088078D" w:rsidP="00352544">
            <w:pPr>
              <w:bidi/>
              <w:rPr>
                <w:rFonts w:ascii="Cambria" w:hAnsi="Cambria" w:cs="Majidi"/>
                <w:sz w:val="40"/>
                <w:szCs w:val="40"/>
                <w:lang w:bidi="ur-PK"/>
              </w:rPr>
            </w:pPr>
          </w:p>
        </w:tc>
        <w:tc>
          <w:tcPr>
            <w:tcW w:w="1170" w:type="dxa"/>
            <w:gridSpan w:val="2"/>
            <w:tcBorders>
              <w:left w:val="nil"/>
              <w:bottom w:val="double" w:sz="4" w:space="0" w:color="auto"/>
              <w:right w:val="double" w:sz="4" w:space="0" w:color="auto"/>
            </w:tcBorders>
            <w:tcMar>
              <w:left w:w="0" w:type="dxa"/>
              <w:right w:w="144" w:type="dxa"/>
            </w:tcMar>
            <w:vAlign w:val="center"/>
          </w:tcPr>
          <w:p w14:paraId="618767E6" w14:textId="77777777" w:rsidR="0088078D" w:rsidRPr="00175B67" w:rsidRDefault="0088078D" w:rsidP="00352544">
            <w:pPr>
              <w:bidi/>
              <w:rPr>
                <w:rFonts w:ascii="Cambria" w:hAnsi="Cambria" w:cs="Majidi"/>
                <w:i/>
                <w:iCs/>
                <w:sz w:val="40"/>
                <w:szCs w:val="40"/>
                <w:lang w:eastAsia="zh-TW"/>
              </w:rPr>
            </w:pPr>
          </w:p>
        </w:tc>
      </w:tr>
      <w:tr w:rsidR="0088078D" w:rsidRPr="00175B67" w14:paraId="0050353C" w14:textId="77777777" w:rsidTr="00352544">
        <w:tblPrEx>
          <w:tblLook w:val="01E0" w:firstRow="1" w:lastRow="1" w:firstColumn="1" w:lastColumn="1" w:noHBand="0" w:noVBand="0"/>
        </w:tblPrEx>
        <w:trPr>
          <w:trHeight w:hRule="exact" w:val="720"/>
          <w:jc w:val="center"/>
        </w:trPr>
        <w:tc>
          <w:tcPr>
            <w:tcW w:w="1058" w:type="dxa"/>
            <w:gridSpan w:val="2"/>
            <w:tcBorders>
              <w:top w:val="double" w:sz="4" w:space="0" w:color="auto"/>
              <w:right w:val="nil"/>
            </w:tcBorders>
            <w:tcMar>
              <w:left w:w="0" w:type="dxa"/>
              <w:right w:w="29" w:type="dxa"/>
            </w:tcMar>
            <w:vAlign w:val="center"/>
          </w:tcPr>
          <w:p w14:paraId="694D8B14" w14:textId="77777777" w:rsidR="0088078D" w:rsidRPr="00175B67" w:rsidRDefault="0088078D" w:rsidP="00352544">
            <w:pPr>
              <w:bidi/>
              <w:jc w:val="center"/>
              <w:rPr>
                <w:rFonts w:ascii="Cambria" w:hAnsi="Cambria" w:cs="Alvi Nastaleeq"/>
                <w:sz w:val="24"/>
                <w:szCs w:val="24"/>
              </w:rPr>
            </w:pPr>
          </w:p>
        </w:tc>
        <w:tc>
          <w:tcPr>
            <w:tcW w:w="944" w:type="dxa"/>
            <w:tcBorders>
              <w:top w:val="double" w:sz="4" w:space="0" w:color="auto"/>
              <w:left w:val="nil"/>
            </w:tcBorders>
            <w:tcMar>
              <w:left w:w="0" w:type="dxa"/>
              <w:right w:w="0" w:type="dxa"/>
            </w:tcMar>
            <w:vAlign w:val="center"/>
          </w:tcPr>
          <w:p w14:paraId="5EDD7420" w14:textId="77777777" w:rsidR="0088078D" w:rsidRPr="00175B67" w:rsidRDefault="0088078D" w:rsidP="00352544">
            <w:pPr>
              <w:bidi/>
              <w:jc w:val="center"/>
              <w:rPr>
                <w:rFonts w:ascii="Cambria" w:hAnsi="Cambria" w:cs="Majidi"/>
                <w:bCs/>
                <w:sz w:val="30"/>
                <w:szCs w:val="30"/>
                <w:lang w:bidi="ur-PK"/>
              </w:rPr>
            </w:pPr>
          </w:p>
        </w:tc>
        <w:tc>
          <w:tcPr>
            <w:tcW w:w="897" w:type="dxa"/>
            <w:tcBorders>
              <w:top w:val="double" w:sz="4" w:space="0" w:color="auto"/>
              <w:right w:val="nil"/>
            </w:tcBorders>
            <w:tcMar>
              <w:left w:w="0" w:type="dxa"/>
              <w:right w:w="29" w:type="dxa"/>
            </w:tcMar>
            <w:vAlign w:val="center"/>
          </w:tcPr>
          <w:p w14:paraId="70BCE51C" w14:textId="77777777" w:rsidR="0088078D" w:rsidRPr="00175B67" w:rsidRDefault="0088078D" w:rsidP="00352544">
            <w:pPr>
              <w:bidi/>
              <w:jc w:val="center"/>
              <w:rPr>
                <w:rFonts w:ascii="Cambria" w:hAnsi="Cambria" w:cs="Alvi Nastaleeq"/>
                <w:sz w:val="24"/>
                <w:szCs w:val="24"/>
              </w:rPr>
            </w:pPr>
          </w:p>
        </w:tc>
        <w:tc>
          <w:tcPr>
            <w:tcW w:w="698" w:type="dxa"/>
            <w:tcBorders>
              <w:top w:val="double" w:sz="4" w:space="0" w:color="auto"/>
              <w:left w:val="nil"/>
            </w:tcBorders>
            <w:tcMar>
              <w:left w:w="0" w:type="dxa"/>
              <w:right w:w="29" w:type="dxa"/>
            </w:tcMar>
            <w:vAlign w:val="center"/>
          </w:tcPr>
          <w:p w14:paraId="19AE5C2F" w14:textId="77777777" w:rsidR="0088078D" w:rsidRPr="00175B67" w:rsidRDefault="0088078D" w:rsidP="00352544">
            <w:pPr>
              <w:bidi/>
              <w:jc w:val="center"/>
              <w:rPr>
                <w:rFonts w:ascii="Cambria" w:hAnsi="Cambria" w:cs="Majidi"/>
                <w:sz w:val="30"/>
                <w:szCs w:val="30"/>
              </w:rPr>
            </w:pPr>
          </w:p>
        </w:tc>
        <w:tc>
          <w:tcPr>
            <w:tcW w:w="2365" w:type="dxa"/>
            <w:gridSpan w:val="2"/>
            <w:tcBorders>
              <w:top w:val="double" w:sz="4" w:space="0" w:color="auto"/>
              <w:right w:val="nil"/>
            </w:tcBorders>
            <w:tcMar>
              <w:left w:w="0" w:type="dxa"/>
              <w:right w:w="115" w:type="dxa"/>
            </w:tcMar>
            <w:vAlign w:val="center"/>
          </w:tcPr>
          <w:p w14:paraId="51133809" w14:textId="77777777" w:rsidR="0088078D" w:rsidRPr="00175B67" w:rsidRDefault="0088078D" w:rsidP="00352544">
            <w:pPr>
              <w:bidi/>
              <w:rPr>
                <w:rFonts w:ascii="Cambria" w:hAnsi="Cambria" w:cs="Majidi"/>
                <w:sz w:val="40"/>
                <w:szCs w:val="40"/>
                <w:lang w:bidi="ur-PK"/>
              </w:rPr>
            </w:pPr>
          </w:p>
        </w:tc>
        <w:tc>
          <w:tcPr>
            <w:tcW w:w="782" w:type="dxa"/>
            <w:gridSpan w:val="2"/>
            <w:tcBorders>
              <w:top w:val="double" w:sz="4" w:space="0" w:color="auto"/>
              <w:left w:val="nil"/>
            </w:tcBorders>
            <w:tcMar>
              <w:left w:w="0" w:type="dxa"/>
              <w:right w:w="29" w:type="dxa"/>
            </w:tcMar>
            <w:vAlign w:val="center"/>
          </w:tcPr>
          <w:p w14:paraId="69599D9D" w14:textId="77777777" w:rsidR="0088078D" w:rsidRPr="00175B67" w:rsidRDefault="0088078D" w:rsidP="00352544">
            <w:pPr>
              <w:bidi/>
              <w:rPr>
                <w:rFonts w:ascii="Cambria" w:hAnsi="Cambria" w:cs="Majidi"/>
                <w:sz w:val="40"/>
                <w:szCs w:val="40"/>
              </w:rPr>
            </w:pPr>
          </w:p>
        </w:tc>
        <w:tc>
          <w:tcPr>
            <w:tcW w:w="1683" w:type="dxa"/>
            <w:gridSpan w:val="2"/>
            <w:tcBorders>
              <w:top w:val="double" w:sz="4" w:space="0" w:color="auto"/>
              <w:right w:val="nil"/>
            </w:tcBorders>
            <w:tcMar>
              <w:left w:w="0" w:type="dxa"/>
              <w:right w:w="43" w:type="dxa"/>
            </w:tcMar>
            <w:vAlign w:val="center"/>
          </w:tcPr>
          <w:p w14:paraId="2E0082E7" w14:textId="77777777" w:rsidR="0088078D" w:rsidRPr="00175B67" w:rsidRDefault="0088078D" w:rsidP="00352544">
            <w:pPr>
              <w:bidi/>
              <w:rPr>
                <w:rFonts w:ascii="Cambria" w:hAnsi="Cambria" w:cs="Majidi"/>
                <w:sz w:val="40"/>
                <w:szCs w:val="40"/>
                <w:lang w:bidi="ur-PK"/>
              </w:rPr>
            </w:pPr>
          </w:p>
        </w:tc>
        <w:tc>
          <w:tcPr>
            <w:tcW w:w="1170" w:type="dxa"/>
            <w:gridSpan w:val="2"/>
            <w:tcBorders>
              <w:top w:val="double" w:sz="4" w:space="0" w:color="auto"/>
              <w:left w:val="nil"/>
              <w:right w:val="double" w:sz="4" w:space="0" w:color="auto"/>
            </w:tcBorders>
            <w:tcMar>
              <w:left w:w="0" w:type="dxa"/>
              <w:right w:w="144" w:type="dxa"/>
            </w:tcMar>
            <w:vAlign w:val="center"/>
          </w:tcPr>
          <w:p w14:paraId="64AA9CDA" w14:textId="77777777" w:rsidR="0088078D" w:rsidRPr="00175B67" w:rsidRDefault="0088078D" w:rsidP="00352544">
            <w:pPr>
              <w:bidi/>
              <w:rPr>
                <w:rFonts w:ascii="Cambria" w:hAnsi="Cambria" w:cs="Majidi"/>
                <w:i/>
                <w:iCs/>
                <w:sz w:val="40"/>
                <w:szCs w:val="40"/>
              </w:rPr>
            </w:pPr>
          </w:p>
        </w:tc>
      </w:tr>
      <w:tr w:rsidR="0088078D" w:rsidRPr="00175B67" w14:paraId="7D2B766C" w14:textId="77777777" w:rsidTr="00352544">
        <w:tblPrEx>
          <w:tblLook w:val="01E0" w:firstRow="1" w:lastRow="1" w:firstColumn="1" w:lastColumn="1" w:noHBand="0" w:noVBand="0"/>
        </w:tblPrEx>
        <w:trPr>
          <w:trHeight w:hRule="exact" w:val="720"/>
          <w:jc w:val="center"/>
        </w:trPr>
        <w:tc>
          <w:tcPr>
            <w:tcW w:w="1058" w:type="dxa"/>
            <w:gridSpan w:val="2"/>
            <w:tcBorders>
              <w:bottom w:val="double" w:sz="4" w:space="0" w:color="auto"/>
              <w:right w:val="nil"/>
            </w:tcBorders>
            <w:tcMar>
              <w:left w:w="0" w:type="dxa"/>
              <w:right w:w="29" w:type="dxa"/>
            </w:tcMar>
            <w:vAlign w:val="center"/>
          </w:tcPr>
          <w:p w14:paraId="2016F0B4" w14:textId="77777777" w:rsidR="0088078D" w:rsidRPr="00175B67" w:rsidRDefault="0088078D" w:rsidP="00352544">
            <w:pPr>
              <w:bidi/>
              <w:jc w:val="center"/>
              <w:rPr>
                <w:rFonts w:ascii="Cambria" w:hAnsi="Cambria" w:cs="Alvi Nastaleeq"/>
                <w:sz w:val="24"/>
                <w:szCs w:val="24"/>
              </w:rPr>
            </w:pPr>
          </w:p>
        </w:tc>
        <w:tc>
          <w:tcPr>
            <w:tcW w:w="944" w:type="dxa"/>
            <w:tcBorders>
              <w:left w:val="nil"/>
              <w:bottom w:val="double" w:sz="4" w:space="0" w:color="auto"/>
            </w:tcBorders>
            <w:tcMar>
              <w:left w:w="0" w:type="dxa"/>
              <w:right w:w="0" w:type="dxa"/>
            </w:tcMar>
            <w:vAlign w:val="center"/>
          </w:tcPr>
          <w:p w14:paraId="2B1CDBD2" w14:textId="77777777" w:rsidR="0088078D" w:rsidRPr="00175B67" w:rsidRDefault="0088078D" w:rsidP="00352544">
            <w:pPr>
              <w:bidi/>
              <w:jc w:val="center"/>
              <w:rPr>
                <w:rFonts w:ascii="Cambria" w:hAnsi="Cambria" w:cs="Majidi"/>
                <w:sz w:val="30"/>
                <w:szCs w:val="30"/>
                <w:lang w:eastAsia="zh-TW"/>
              </w:rPr>
            </w:pPr>
          </w:p>
        </w:tc>
        <w:tc>
          <w:tcPr>
            <w:tcW w:w="897" w:type="dxa"/>
            <w:tcBorders>
              <w:bottom w:val="double" w:sz="4" w:space="0" w:color="auto"/>
              <w:right w:val="nil"/>
            </w:tcBorders>
            <w:tcMar>
              <w:left w:w="0" w:type="dxa"/>
            </w:tcMar>
            <w:vAlign w:val="center"/>
          </w:tcPr>
          <w:p w14:paraId="0D29D285" w14:textId="77777777" w:rsidR="0088078D" w:rsidRPr="00175B67" w:rsidRDefault="0088078D" w:rsidP="00352544">
            <w:pPr>
              <w:bidi/>
              <w:jc w:val="center"/>
              <w:rPr>
                <w:rFonts w:ascii="Cambria" w:hAnsi="Cambria" w:cs="Alvi Nastaleeq"/>
                <w:spacing w:val="-8"/>
                <w:sz w:val="24"/>
                <w:szCs w:val="24"/>
              </w:rPr>
            </w:pPr>
          </w:p>
        </w:tc>
        <w:tc>
          <w:tcPr>
            <w:tcW w:w="698" w:type="dxa"/>
            <w:tcBorders>
              <w:left w:val="nil"/>
              <w:bottom w:val="double" w:sz="4" w:space="0" w:color="auto"/>
            </w:tcBorders>
            <w:tcMar>
              <w:left w:w="0" w:type="dxa"/>
              <w:right w:w="43" w:type="dxa"/>
            </w:tcMar>
            <w:vAlign w:val="center"/>
          </w:tcPr>
          <w:p w14:paraId="187DF9E2" w14:textId="77777777" w:rsidR="0088078D" w:rsidRPr="00175B67" w:rsidRDefault="0088078D" w:rsidP="00352544">
            <w:pPr>
              <w:bidi/>
              <w:jc w:val="center"/>
              <w:rPr>
                <w:rFonts w:ascii="Cambria" w:hAnsi="Cambria" w:cs="Majidi"/>
                <w:sz w:val="30"/>
                <w:szCs w:val="30"/>
                <w:lang w:eastAsia="zh-TW"/>
              </w:rPr>
            </w:pPr>
          </w:p>
        </w:tc>
        <w:tc>
          <w:tcPr>
            <w:tcW w:w="2365" w:type="dxa"/>
            <w:gridSpan w:val="2"/>
            <w:tcBorders>
              <w:bottom w:val="double" w:sz="4" w:space="0" w:color="auto"/>
              <w:right w:val="nil"/>
            </w:tcBorders>
            <w:tcMar>
              <w:left w:w="0" w:type="dxa"/>
              <w:right w:w="58" w:type="dxa"/>
            </w:tcMar>
            <w:vAlign w:val="center"/>
          </w:tcPr>
          <w:p w14:paraId="33E8041B" w14:textId="77777777" w:rsidR="0088078D" w:rsidRPr="00175B67" w:rsidRDefault="0088078D" w:rsidP="00352544">
            <w:pPr>
              <w:bidi/>
              <w:rPr>
                <w:rFonts w:ascii="Cambria" w:hAnsi="Cambria" w:cs="Majidi"/>
                <w:sz w:val="40"/>
                <w:szCs w:val="40"/>
                <w:lang w:bidi="ur-PK"/>
              </w:rPr>
            </w:pPr>
          </w:p>
        </w:tc>
        <w:tc>
          <w:tcPr>
            <w:tcW w:w="782" w:type="dxa"/>
            <w:gridSpan w:val="2"/>
            <w:tcBorders>
              <w:left w:val="nil"/>
              <w:bottom w:val="double" w:sz="4" w:space="0" w:color="auto"/>
            </w:tcBorders>
            <w:tcMar>
              <w:left w:w="0" w:type="dxa"/>
              <w:right w:w="29" w:type="dxa"/>
            </w:tcMar>
            <w:vAlign w:val="center"/>
          </w:tcPr>
          <w:p w14:paraId="66F251B4" w14:textId="77777777" w:rsidR="0088078D" w:rsidRPr="00175B67" w:rsidRDefault="0088078D" w:rsidP="00352544">
            <w:pPr>
              <w:bidi/>
              <w:rPr>
                <w:rFonts w:ascii="Cambria" w:hAnsi="Cambria" w:cs="Majidi"/>
                <w:sz w:val="40"/>
                <w:szCs w:val="40"/>
                <w:lang w:eastAsia="zh-TW"/>
              </w:rPr>
            </w:pPr>
          </w:p>
        </w:tc>
        <w:tc>
          <w:tcPr>
            <w:tcW w:w="1683" w:type="dxa"/>
            <w:gridSpan w:val="2"/>
            <w:tcBorders>
              <w:bottom w:val="double" w:sz="4" w:space="0" w:color="auto"/>
              <w:right w:val="nil"/>
            </w:tcBorders>
            <w:tcMar>
              <w:left w:w="0" w:type="dxa"/>
              <w:right w:w="43" w:type="dxa"/>
            </w:tcMar>
            <w:vAlign w:val="center"/>
          </w:tcPr>
          <w:p w14:paraId="793554AF" w14:textId="77777777" w:rsidR="0088078D" w:rsidRPr="00175B67" w:rsidRDefault="0088078D" w:rsidP="00352544">
            <w:pPr>
              <w:bidi/>
              <w:rPr>
                <w:rFonts w:ascii="Cambria" w:hAnsi="Cambria" w:cs="Majidi"/>
                <w:sz w:val="40"/>
                <w:szCs w:val="40"/>
                <w:lang w:bidi="ur-PK"/>
              </w:rPr>
            </w:pPr>
          </w:p>
        </w:tc>
        <w:tc>
          <w:tcPr>
            <w:tcW w:w="1170" w:type="dxa"/>
            <w:gridSpan w:val="2"/>
            <w:tcBorders>
              <w:left w:val="nil"/>
              <w:bottom w:val="double" w:sz="4" w:space="0" w:color="auto"/>
              <w:right w:val="double" w:sz="4" w:space="0" w:color="auto"/>
            </w:tcBorders>
            <w:tcMar>
              <w:left w:w="0" w:type="dxa"/>
              <w:right w:w="144" w:type="dxa"/>
            </w:tcMar>
            <w:vAlign w:val="center"/>
          </w:tcPr>
          <w:p w14:paraId="0DFEA5CE" w14:textId="77777777" w:rsidR="0088078D" w:rsidRPr="00175B67" w:rsidRDefault="0088078D" w:rsidP="00352544">
            <w:pPr>
              <w:bidi/>
              <w:rPr>
                <w:rFonts w:ascii="Cambria" w:hAnsi="Cambria" w:cs="Majidi"/>
                <w:i/>
                <w:iCs/>
                <w:sz w:val="40"/>
                <w:szCs w:val="40"/>
                <w:lang w:eastAsia="zh-TW"/>
              </w:rPr>
            </w:pPr>
          </w:p>
        </w:tc>
      </w:tr>
      <w:tr w:rsidR="0088078D" w:rsidRPr="00175B67" w14:paraId="13A46F3C" w14:textId="77777777" w:rsidTr="00352544">
        <w:tblPrEx>
          <w:tblLook w:val="01E0" w:firstRow="1" w:lastRow="1" w:firstColumn="1" w:lastColumn="1" w:noHBand="0" w:noVBand="0"/>
        </w:tblPrEx>
        <w:trPr>
          <w:trHeight w:hRule="exact" w:val="720"/>
          <w:jc w:val="center"/>
        </w:trPr>
        <w:tc>
          <w:tcPr>
            <w:tcW w:w="3597" w:type="dxa"/>
            <w:gridSpan w:val="5"/>
            <w:tcBorders>
              <w:top w:val="double" w:sz="4" w:space="0" w:color="auto"/>
              <w:bottom w:val="nil"/>
              <w:right w:val="double" w:sz="4" w:space="0" w:color="auto"/>
            </w:tcBorders>
          </w:tcPr>
          <w:p w14:paraId="076AFBFB" w14:textId="77777777" w:rsidR="0088078D" w:rsidRPr="00175B67" w:rsidRDefault="0088078D" w:rsidP="00352544">
            <w:pPr>
              <w:bidi/>
              <w:ind w:left="1432"/>
              <w:rPr>
                <w:rFonts w:ascii="Cambria" w:hAnsi="Cambria"/>
                <w:sz w:val="28"/>
              </w:rPr>
            </w:pPr>
          </w:p>
        </w:tc>
        <w:tc>
          <w:tcPr>
            <w:tcW w:w="2365" w:type="dxa"/>
            <w:gridSpan w:val="2"/>
            <w:tcBorders>
              <w:top w:val="double" w:sz="4" w:space="0" w:color="auto"/>
              <w:left w:val="double" w:sz="4" w:space="0" w:color="auto"/>
              <w:right w:val="nil"/>
            </w:tcBorders>
            <w:tcMar>
              <w:left w:w="0" w:type="dxa"/>
              <w:right w:w="115" w:type="dxa"/>
            </w:tcMar>
            <w:vAlign w:val="center"/>
          </w:tcPr>
          <w:p w14:paraId="2E5191A5" w14:textId="77777777" w:rsidR="0088078D" w:rsidRPr="00175B67" w:rsidRDefault="0088078D" w:rsidP="00352544">
            <w:pPr>
              <w:bidi/>
              <w:rPr>
                <w:rFonts w:ascii="Cambria" w:hAnsi="Cambria" w:cs="Majidi"/>
                <w:sz w:val="40"/>
                <w:szCs w:val="40"/>
                <w:lang w:bidi="ur-PK"/>
              </w:rPr>
            </w:pPr>
          </w:p>
        </w:tc>
        <w:tc>
          <w:tcPr>
            <w:tcW w:w="782" w:type="dxa"/>
            <w:gridSpan w:val="2"/>
            <w:tcBorders>
              <w:top w:val="double" w:sz="4" w:space="0" w:color="auto"/>
              <w:left w:val="nil"/>
            </w:tcBorders>
            <w:tcMar>
              <w:left w:w="0" w:type="dxa"/>
              <w:right w:w="29" w:type="dxa"/>
            </w:tcMar>
            <w:vAlign w:val="center"/>
          </w:tcPr>
          <w:p w14:paraId="0A4D2908" w14:textId="77777777" w:rsidR="0088078D" w:rsidRPr="00175B67" w:rsidRDefault="0088078D" w:rsidP="00352544">
            <w:pPr>
              <w:bidi/>
              <w:rPr>
                <w:rFonts w:ascii="Cambria" w:hAnsi="Cambria" w:cs="Majidi"/>
                <w:sz w:val="40"/>
                <w:szCs w:val="40"/>
              </w:rPr>
            </w:pPr>
          </w:p>
        </w:tc>
        <w:tc>
          <w:tcPr>
            <w:tcW w:w="1683" w:type="dxa"/>
            <w:gridSpan w:val="2"/>
            <w:tcBorders>
              <w:top w:val="double" w:sz="4" w:space="0" w:color="auto"/>
              <w:right w:val="nil"/>
            </w:tcBorders>
            <w:tcMar>
              <w:left w:w="0" w:type="dxa"/>
              <w:right w:w="43" w:type="dxa"/>
            </w:tcMar>
            <w:vAlign w:val="center"/>
          </w:tcPr>
          <w:p w14:paraId="4D2BD353" w14:textId="77777777" w:rsidR="0088078D" w:rsidRPr="00175B67" w:rsidRDefault="0088078D" w:rsidP="00352544">
            <w:pPr>
              <w:bidi/>
              <w:rPr>
                <w:rFonts w:ascii="Cambria" w:hAnsi="Cambria" w:cs="Majidi"/>
                <w:sz w:val="40"/>
                <w:szCs w:val="40"/>
                <w:lang w:bidi="ur-PK"/>
              </w:rPr>
            </w:pPr>
          </w:p>
        </w:tc>
        <w:tc>
          <w:tcPr>
            <w:tcW w:w="1170" w:type="dxa"/>
            <w:gridSpan w:val="2"/>
            <w:tcBorders>
              <w:top w:val="double" w:sz="4" w:space="0" w:color="auto"/>
              <w:left w:val="nil"/>
              <w:right w:val="double" w:sz="4" w:space="0" w:color="auto"/>
            </w:tcBorders>
            <w:tcMar>
              <w:left w:w="0" w:type="dxa"/>
              <w:right w:w="144" w:type="dxa"/>
            </w:tcMar>
            <w:vAlign w:val="center"/>
          </w:tcPr>
          <w:p w14:paraId="2556F291" w14:textId="77777777" w:rsidR="0088078D" w:rsidRPr="00175B67" w:rsidRDefault="0088078D" w:rsidP="00352544">
            <w:pPr>
              <w:bidi/>
              <w:rPr>
                <w:rFonts w:ascii="Cambria" w:hAnsi="Cambria" w:cs="Majidi"/>
                <w:bCs/>
                <w:i/>
                <w:iCs/>
                <w:sz w:val="40"/>
                <w:szCs w:val="40"/>
              </w:rPr>
            </w:pPr>
          </w:p>
        </w:tc>
      </w:tr>
      <w:tr w:rsidR="0088078D" w:rsidRPr="00175B67" w14:paraId="13B983A2" w14:textId="77777777" w:rsidTr="00352544">
        <w:tblPrEx>
          <w:tblLook w:val="01E0" w:firstRow="1" w:lastRow="1" w:firstColumn="1" w:lastColumn="1" w:noHBand="0" w:noVBand="0"/>
        </w:tblPrEx>
        <w:trPr>
          <w:trHeight w:hRule="exact" w:val="720"/>
          <w:jc w:val="center"/>
        </w:trPr>
        <w:tc>
          <w:tcPr>
            <w:tcW w:w="3597" w:type="dxa"/>
            <w:gridSpan w:val="5"/>
            <w:tcBorders>
              <w:top w:val="nil"/>
              <w:bottom w:val="nil"/>
              <w:right w:val="double" w:sz="4" w:space="0" w:color="auto"/>
            </w:tcBorders>
          </w:tcPr>
          <w:p w14:paraId="264BFA02" w14:textId="77777777" w:rsidR="0088078D" w:rsidRPr="00175B67" w:rsidRDefault="0088078D" w:rsidP="00352544">
            <w:pPr>
              <w:bidi/>
              <w:ind w:left="1432"/>
              <w:rPr>
                <w:rFonts w:ascii="Cambria" w:hAnsi="Cambria"/>
                <w:sz w:val="28"/>
              </w:rPr>
            </w:pPr>
          </w:p>
        </w:tc>
        <w:tc>
          <w:tcPr>
            <w:tcW w:w="2365" w:type="dxa"/>
            <w:gridSpan w:val="2"/>
            <w:tcBorders>
              <w:left w:val="double" w:sz="4" w:space="0" w:color="auto"/>
              <w:bottom w:val="thinThickSmallGap" w:sz="18" w:space="0" w:color="auto"/>
              <w:right w:val="nil"/>
            </w:tcBorders>
            <w:tcMar>
              <w:left w:w="0" w:type="dxa"/>
              <w:right w:w="115" w:type="dxa"/>
            </w:tcMar>
            <w:vAlign w:val="center"/>
          </w:tcPr>
          <w:p w14:paraId="4BC2F4D2" w14:textId="77777777" w:rsidR="0088078D" w:rsidRPr="00175B67" w:rsidRDefault="0088078D" w:rsidP="00352544">
            <w:pPr>
              <w:bidi/>
              <w:rPr>
                <w:rFonts w:ascii="Cambria" w:hAnsi="Cambria" w:cs="Majidi"/>
                <w:sz w:val="40"/>
                <w:szCs w:val="40"/>
                <w:lang w:bidi="ur-PK"/>
              </w:rPr>
            </w:pPr>
          </w:p>
        </w:tc>
        <w:tc>
          <w:tcPr>
            <w:tcW w:w="782" w:type="dxa"/>
            <w:gridSpan w:val="2"/>
            <w:tcBorders>
              <w:left w:val="nil"/>
              <w:bottom w:val="thinThickSmallGap" w:sz="18" w:space="0" w:color="auto"/>
            </w:tcBorders>
            <w:tcMar>
              <w:left w:w="0" w:type="dxa"/>
              <w:right w:w="29" w:type="dxa"/>
            </w:tcMar>
            <w:vAlign w:val="center"/>
          </w:tcPr>
          <w:p w14:paraId="1136EAD1" w14:textId="77777777" w:rsidR="0088078D" w:rsidRPr="00175B67" w:rsidRDefault="0088078D" w:rsidP="00352544">
            <w:pPr>
              <w:bidi/>
              <w:rPr>
                <w:rFonts w:ascii="Cambria" w:hAnsi="Cambria" w:cs="Majidi"/>
                <w:sz w:val="40"/>
                <w:szCs w:val="40"/>
              </w:rPr>
            </w:pPr>
          </w:p>
        </w:tc>
        <w:tc>
          <w:tcPr>
            <w:tcW w:w="1683" w:type="dxa"/>
            <w:gridSpan w:val="2"/>
            <w:tcBorders>
              <w:bottom w:val="thinThickSmallGap" w:sz="18" w:space="0" w:color="auto"/>
              <w:right w:val="nil"/>
            </w:tcBorders>
            <w:tcMar>
              <w:left w:w="0" w:type="dxa"/>
              <w:right w:w="43" w:type="dxa"/>
            </w:tcMar>
            <w:vAlign w:val="center"/>
          </w:tcPr>
          <w:p w14:paraId="02DB1531" w14:textId="77777777" w:rsidR="0088078D" w:rsidRPr="00175B67" w:rsidRDefault="0088078D" w:rsidP="00352544">
            <w:pPr>
              <w:bidi/>
              <w:rPr>
                <w:rFonts w:ascii="Cambria" w:hAnsi="Cambria" w:cs="Majidi"/>
                <w:sz w:val="40"/>
                <w:szCs w:val="40"/>
                <w:lang w:bidi="ur-PK"/>
              </w:rPr>
            </w:pPr>
          </w:p>
        </w:tc>
        <w:tc>
          <w:tcPr>
            <w:tcW w:w="1170" w:type="dxa"/>
            <w:gridSpan w:val="2"/>
            <w:tcBorders>
              <w:left w:val="nil"/>
              <w:bottom w:val="thinThickSmallGap" w:sz="18" w:space="0" w:color="auto"/>
              <w:right w:val="double" w:sz="4" w:space="0" w:color="auto"/>
            </w:tcBorders>
            <w:tcMar>
              <w:left w:w="0" w:type="dxa"/>
              <w:right w:w="144" w:type="dxa"/>
            </w:tcMar>
            <w:vAlign w:val="center"/>
          </w:tcPr>
          <w:p w14:paraId="29C8B44C" w14:textId="77777777" w:rsidR="0088078D" w:rsidRPr="00175B67" w:rsidRDefault="0088078D" w:rsidP="00352544">
            <w:pPr>
              <w:bidi/>
              <w:rPr>
                <w:rFonts w:ascii="Cambria" w:hAnsi="Cambria" w:cs="Majidi"/>
                <w:i/>
                <w:iCs/>
                <w:sz w:val="40"/>
                <w:szCs w:val="40"/>
                <w:lang w:eastAsia="zh-TW"/>
              </w:rPr>
            </w:pPr>
          </w:p>
        </w:tc>
      </w:tr>
      <w:tr w:rsidR="0088078D" w:rsidRPr="00175B67" w14:paraId="693FBB47" w14:textId="77777777" w:rsidTr="00352544">
        <w:tblPrEx>
          <w:tblLook w:val="01E0" w:firstRow="1" w:lastRow="1" w:firstColumn="1" w:lastColumn="1" w:noHBand="0" w:noVBand="0"/>
        </w:tblPrEx>
        <w:trPr>
          <w:trHeight w:hRule="exact" w:val="720"/>
          <w:jc w:val="center"/>
        </w:trPr>
        <w:tc>
          <w:tcPr>
            <w:tcW w:w="3597" w:type="dxa"/>
            <w:gridSpan w:val="5"/>
            <w:tcBorders>
              <w:top w:val="nil"/>
            </w:tcBorders>
          </w:tcPr>
          <w:p w14:paraId="4EFB94EC" w14:textId="77777777" w:rsidR="0088078D" w:rsidRPr="00175B67" w:rsidRDefault="0088078D" w:rsidP="00352544">
            <w:pPr>
              <w:bidi/>
              <w:ind w:left="1432"/>
              <w:rPr>
                <w:rFonts w:ascii="Cambria" w:hAnsi="Cambria"/>
                <w:sz w:val="28"/>
                <w:lang w:bidi="ur-PK"/>
              </w:rPr>
            </w:pPr>
          </w:p>
        </w:tc>
        <w:tc>
          <w:tcPr>
            <w:tcW w:w="2365" w:type="dxa"/>
            <w:gridSpan w:val="2"/>
            <w:tcBorders>
              <w:top w:val="thinThickSmallGap" w:sz="18" w:space="0" w:color="auto"/>
              <w:right w:val="nil"/>
            </w:tcBorders>
            <w:tcMar>
              <w:left w:w="0" w:type="dxa"/>
              <w:right w:w="115" w:type="dxa"/>
            </w:tcMar>
            <w:vAlign w:val="center"/>
          </w:tcPr>
          <w:p w14:paraId="248D0EFB" w14:textId="77777777" w:rsidR="0088078D" w:rsidRPr="00175B67" w:rsidRDefault="0088078D" w:rsidP="00352544">
            <w:pPr>
              <w:bidi/>
              <w:rPr>
                <w:rFonts w:ascii="Cambria" w:hAnsi="Cambria" w:cs="Majidi"/>
                <w:sz w:val="40"/>
                <w:szCs w:val="40"/>
                <w:lang w:bidi="ur-PK"/>
              </w:rPr>
            </w:pPr>
          </w:p>
        </w:tc>
        <w:tc>
          <w:tcPr>
            <w:tcW w:w="782" w:type="dxa"/>
            <w:gridSpan w:val="2"/>
            <w:tcBorders>
              <w:top w:val="thinThickSmallGap" w:sz="18" w:space="0" w:color="auto"/>
              <w:left w:val="nil"/>
            </w:tcBorders>
            <w:tcMar>
              <w:left w:w="0" w:type="dxa"/>
              <w:right w:w="29" w:type="dxa"/>
            </w:tcMar>
          </w:tcPr>
          <w:p w14:paraId="52848694" w14:textId="77777777" w:rsidR="0088078D" w:rsidRPr="00175B67" w:rsidRDefault="0088078D" w:rsidP="00352544">
            <w:pPr>
              <w:bidi/>
              <w:rPr>
                <w:rFonts w:ascii="Cambria" w:hAnsi="Cambria" w:cs="Majidi"/>
                <w:sz w:val="40"/>
                <w:szCs w:val="40"/>
                <w:lang w:eastAsia="zh-TW"/>
              </w:rPr>
            </w:pPr>
          </w:p>
        </w:tc>
        <w:tc>
          <w:tcPr>
            <w:tcW w:w="1683" w:type="dxa"/>
            <w:gridSpan w:val="2"/>
            <w:tcBorders>
              <w:top w:val="thinThickSmallGap" w:sz="18" w:space="0" w:color="auto"/>
              <w:right w:val="nil"/>
            </w:tcBorders>
            <w:tcMar>
              <w:left w:w="0" w:type="dxa"/>
              <w:right w:w="43" w:type="dxa"/>
            </w:tcMar>
            <w:vAlign w:val="center"/>
          </w:tcPr>
          <w:p w14:paraId="412BBBF9" w14:textId="77777777" w:rsidR="0088078D" w:rsidRPr="00175B67" w:rsidRDefault="0088078D" w:rsidP="00352544">
            <w:pPr>
              <w:bidi/>
              <w:rPr>
                <w:rFonts w:ascii="Cambria" w:hAnsi="Cambria" w:cs="Majidi"/>
                <w:sz w:val="40"/>
                <w:szCs w:val="40"/>
                <w:lang w:bidi="ur-PK"/>
              </w:rPr>
            </w:pPr>
          </w:p>
        </w:tc>
        <w:tc>
          <w:tcPr>
            <w:tcW w:w="1170" w:type="dxa"/>
            <w:gridSpan w:val="2"/>
            <w:tcBorders>
              <w:top w:val="thinThickSmallGap" w:sz="18" w:space="0" w:color="auto"/>
              <w:left w:val="nil"/>
            </w:tcBorders>
            <w:tcMar>
              <w:left w:w="0" w:type="dxa"/>
              <w:right w:w="144" w:type="dxa"/>
            </w:tcMar>
            <w:vAlign w:val="center"/>
          </w:tcPr>
          <w:p w14:paraId="45D721FD" w14:textId="77777777" w:rsidR="0088078D" w:rsidRPr="00175B67" w:rsidRDefault="0088078D" w:rsidP="00352544">
            <w:pPr>
              <w:bidi/>
              <w:rPr>
                <w:rFonts w:ascii="Cambria" w:hAnsi="Cambria" w:cs="Majidi"/>
                <w:sz w:val="40"/>
                <w:szCs w:val="40"/>
                <w:lang w:eastAsia="zh-TW"/>
              </w:rPr>
            </w:pPr>
          </w:p>
        </w:tc>
      </w:tr>
    </w:tbl>
    <w:p w14:paraId="4D0080DD" w14:textId="77777777" w:rsidR="0088078D" w:rsidRPr="00175B67" w:rsidRDefault="0088078D" w:rsidP="0088078D">
      <w:pPr>
        <w:spacing w:before="120"/>
        <w:rPr>
          <w:rFonts w:ascii="Tahoma" w:hAnsi="Tahoma" w:cs="Tahoma"/>
          <w:lang w:eastAsia="zh-TW" w:bidi="ur-PK"/>
        </w:rPr>
      </w:pPr>
      <w:r w:rsidRPr="00175B67">
        <w:rPr>
          <w:rFonts w:ascii="Tahoma" w:hAnsi="Tahoma" w:cs="Majidi"/>
          <w:b/>
          <w:bCs/>
          <w:szCs w:val="32"/>
          <w:rtl/>
          <w:lang w:bidi="ur-PK"/>
        </w:rPr>
        <w:t xml:space="preserve"> </w:t>
      </w:r>
    </w:p>
    <w:tbl>
      <w:tblPr>
        <w:tblW w:w="9279" w:type="dxa"/>
        <w:jc w:val="center"/>
        <w:tblLook w:val="04A0" w:firstRow="1" w:lastRow="0" w:firstColumn="1" w:lastColumn="0" w:noHBand="0" w:noVBand="1"/>
      </w:tblPr>
      <w:tblGrid>
        <w:gridCol w:w="49"/>
        <w:gridCol w:w="967"/>
        <w:gridCol w:w="28"/>
        <w:gridCol w:w="896"/>
        <w:gridCol w:w="269"/>
        <w:gridCol w:w="555"/>
        <w:gridCol w:w="320"/>
        <w:gridCol w:w="85"/>
        <w:gridCol w:w="37"/>
        <w:gridCol w:w="627"/>
        <w:gridCol w:w="20"/>
        <w:gridCol w:w="1399"/>
        <w:gridCol w:w="643"/>
        <w:gridCol w:w="458"/>
        <w:gridCol w:w="103"/>
        <w:gridCol w:w="325"/>
        <w:gridCol w:w="292"/>
        <w:gridCol w:w="612"/>
        <w:gridCol w:w="298"/>
        <w:gridCol w:w="573"/>
        <w:gridCol w:w="367"/>
        <w:gridCol w:w="356"/>
      </w:tblGrid>
      <w:tr w:rsidR="0029349F" w:rsidRPr="00175B67" w14:paraId="3A0775EF" w14:textId="77777777" w:rsidTr="0029349F">
        <w:trPr>
          <w:gridBefore w:val="1"/>
          <w:wBefore w:w="49" w:type="dxa"/>
          <w:jc w:val="center"/>
        </w:trPr>
        <w:tc>
          <w:tcPr>
            <w:tcW w:w="3157" w:type="dxa"/>
            <w:gridSpan w:val="8"/>
            <w:vAlign w:val="center"/>
          </w:tcPr>
          <w:p w14:paraId="207F208D" w14:textId="731AE252" w:rsidR="0029349F" w:rsidRPr="003924CF" w:rsidRDefault="0029349F" w:rsidP="00352544">
            <w:pPr>
              <w:jc w:val="center"/>
              <w:rPr>
                <w:rFonts w:ascii="Tahoma" w:hAnsi="Tahoma" w:cs="Majidi"/>
                <w:lang w:val="en-GB"/>
              </w:rPr>
            </w:pPr>
            <w:r>
              <w:rPr>
                <w:rFonts w:ascii="Tahoma" w:hAnsi="Tahoma" w:cs="Tahoma"/>
                <w:lang w:val="en-GB" w:eastAsia="zh-TW" w:bidi="ur-PK"/>
              </w:rPr>
              <w:t>Volgens het patroon van</w:t>
            </w:r>
            <w:r>
              <w:rPr>
                <w:bCs/>
                <w:color w:val="FFFFFF"/>
                <w:sz w:val="32"/>
                <w:szCs w:val="32"/>
                <w:u w:val="single" w:color="000000"/>
                <w:lang w:val="en-GB" w:eastAsia="zh-TW" w:bidi="ur-PK"/>
              </w:rPr>
              <w:t>f</w:t>
            </w:r>
            <w:r w:rsidRPr="00175B67">
              <w:rPr>
                <w:rFonts w:ascii="Tahoma" w:hAnsi="Tahoma" w:cs="Majidi"/>
                <w:bCs/>
                <w:color w:val="FFFFFF" w:themeColor="background1"/>
                <w:u w:val="single" w:color="000000" w:themeColor="text1"/>
                <w:rtl/>
              </w:rPr>
              <w:t>َفَ</w:t>
            </w:r>
          </w:p>
        </w:tc>
        <w:tc>
          <w:tcPr>
            <w:tcW w:w="2046" w:type="dxa"/>
            <w:gridSpan w:val="3"/>
            <w:vAlign w:val="center"/>
          </w:tcPr>
          <w:p w14:paraId="48108183" w14:textId="77777777" w:rsidR="0029349F" w:rsidRPr="00175B67" w:rsidRDefault="0029349F" w:rsidP="00352544">
            <w:pPr>
              <w:jc w:val="center"/>
              <w:rPr>
                <w:rFonts w:ascii="Tahoma" w:hAnsi="Tahoma" w:cs="Majidi"/>
                <w:b/>
                <w:bCs/>
                <w:color w:val="FFFFFF" w:themeColor="background1"/>
                <w:u w:val="single" w:color="000000" w:themeColor="text1"/>
              </w:rPr>
            </w:pPr>
            <w:r w:rsidRPr="00175B67">
              <w:rPr>
                <w:rFonts w:ascii="Tahoma" w:hAnsi="Tahoma" w:cs="Tahoma"/>
                <w:b/>
                <w:bCs/>
                <w:color w:val="FFFFFF" w:themeColor="background1"/>
                <w:sz w:val="24"/>
                <w:u w:val="single" w:color="000000" w:themeColor="text1"/>
                <w:lang w:eastAsia="zh-TW" w:bidi="ur-PK"/>
              </w:rPr>
              <w:t>He folHGlowed</w:t>
            </w:r>
          </w:p>
        </w:tc>
        <w:tc>
          <w:tcPr>
            <w:tcW w:w="1204" w:type="dxa"/>
            <w:gridSpan w:val="3"/>
            <w:vAlign w:val="center"/>
          </w:tcPr>
          <w:p w14:paraId="3C455296" w14:textId="77777777" w:rsidR="0029349F" w:rsidRPr="00175B67" w:rsidRDefault="0029349F" w:rsidP="00352544">
            <w:pPr>
              <w:jc w:val="center"/>
              <w:rPr>
                <w:rFonts w:ascii="Tahoma" w:hAnsi="Tahoma" w:cs="Majidi"/>
              </w:rPr>
            </w:pPr>
            <w:r w:rsidRPr="00175B67">
              <w:rPr>
                <w:rFonts w:ascii="Tahoma" w:hAnsi="Tahoma" w:cs="Majidi"/>
                <w:b/>
                <w:bCs/>
                <w:szCs w:val="32"/>
                <w:rtl/>
                <w:lang w:eastAsia="zh-TW" w:bidi="ur-PK"/>
              </w:rPr>
              <w:t>(ت ب ع)</w:t>
            </w:r>
          </w:p>
        </w:tc>
        <w:tc>
          <w:tcPr>
            <w:tcW w:w="1229" w:type="dxa"/>
            <w:gridSpan w:val="3"/>
            <w:vAlign w:val="center"/>
          </w:tcPr>
          <w:p w14:paraId="4A7E0FB8" w14:textId="77777777" w:rsidR="0029349F" w:rsidRPr="00175B67" w:rsidRDefault="0029349F" w:rsidP="00352544">
            <w:pPr>
              <w:jc w:val="center"/>
              <w:rPr>
                <w:rFonts w:ascii="Tahoma" w:hAnsi="Tahoma" w:cs="Majidi"/>
              </w:rPr>
            </w:pPr>
            <w:r w:rsidRPr="00175B67">
              <w:rPr>
                <w:rFonts w:ascii="Tahoma" w:hAnsi="Tahoma" w:cs="Majidi"/>
                <w:szCs w:val="36"/>
                <w:rtl/>
                <w:lang w:eastAsia="zh-TW"/>
              </w:rPr>
              <w:t>اِتَّبَعَ</w:t>
            </w:r>
          </w:p>
        </w:tc>
        <w:tc>
          <w:tcPr>
            <w:tcW w:w="1594" w:type="dxa"/>
            <w:gridSpan w:val="4"/>
            <w:vAlign w:val="center"/>
          </w:tcPr>
          <w:p w14:paraId="612DEDC5" w14:textId="77777777" w:rsidR="0029349F" w:rsidRPr="00175B67" w:rsidRDefault="0029349F" w:rsidP="00352544">
            <w:pPr>
              <w:jc w:val="center"/>
              <w:rPr>
                <w:rFonts w:ascii="Tahoma" w:hAnsi="Tahoma" w:cs="Majidi"/>
                <w:b/>
                <w:bCs/>
                <w:sz w:val="24"/>
                <w:szCs w:val="24"/>
              </w:rPr>
            </w:pPr>
            <w:r w:rsidRPr="00175B67">
              <w:rPr>
                <w:rFonts w:ascii="Tahoma" w:hAnsi="Tahoma" w:cs="Majidi"/>
                <w:b/>
                <w:bCs/>
                <w:sz w:val="24"/>
                <w:szCs w:val="24"/>
              </w:rPr>
              <w:t>140</w:t>
            </w:r>
          </w:p>
        </w:tc>
      </w:tr>
      <w:tr w:rsidR="0088078D" w:rsidRPr="00175B67" w14:paraId="7C342D85"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49" w:type="dxa"/>
          <w:trHeight w:hRule="exact" w:val="720"/>
          <w:jc w:val="center"/>
        </w:trPr>
        <w:tc>
          <w:tcPr>
            <w:tcW w:w="3784" w:type="dxa"/>
            <w:gridSpan w:val="9"/>
            <w:vMerge w:val="restart"/>
            <w:vAlign w:val="center"/>
          </w:tcPr>
          <w:p w14:paraId="4B4423B8" w14:textId="77777777" w:rsidR="0088078D" w:rsidRPr="003924CF" w:rsidRDefault="00CD2FF2" w:rsidP="00352544">
            <w:pPr>
              <w:bidi/>
              <w:jc w:val="center"/>
              <w:rPr>
                <w:rFonts w:ascii="Tahoma" w:hAnsi="Tahoma" w:cs="Alvi Nastaleeq"/>
                <w:sz w:val="22"/>
                <w:szCs w:val="22"/>
                <w:lang w:val="en-GB" w:bidi="ur-PK"/>
              </w:rPr>
            </w:pPr>
            <w:r w:rsidRPr="00CD2FF2">
              <w:rPr>
                <w:rFonts w:ascii="Tahoma" w:hAnsi="Tahoma" w:cs="Alvi Nastaleeq"/>
                <w:sz w:val="18"/>
                <w:szCs w:val="22"/>
                <w:lang w:val="en-GB" w:bidi="ur-PK"/>
              </w:rPr>
              <w:t>Belangrijke vormen van dit werkwoord</w:t>
            </w:r>
            <w:r>
              <w:rPr>
                <w:rFonts w:ascii="Tahoma" w:hAnsi="Tahoma" w:cs="Alvi Nastaleeq"/>
                <w:sz w:val="18"/>
                <w:szCs w:val="22"/>
                <w:lang w:val="en-GB" w:bidi="ur-PK"/>
              </w:rPr>
              <w:t>:</w:t>
            </w:r>
          </w:p>
          <w:p w14:paraId="101B3824" w14:textId="77777777" w:rsidR="0088078D" w:rsidRPr="00175B67" w:rsidRDefault="0088078D" w:rsidP="00352544">
            <w:pPr>
              <w:bidi/>
              <w:jc w:val="center"/>
              <w:rPr>
                <w:rFonts w:ascii="Cambria" w:hAnsi="Cambria"/>
              </w:rPr>
            </w:pPr>
            <w:r w:rsidRPr="00175B67">
              <w:rPr>
                <w:rFonts w:ascii="Tahoma" w:hAnsi="Tahoma" w:cs="Majidi"/>
                <w:sz w:val="36"/>
                <w:szCs w:val="36"/>
                <w:rtl/>
                <w:lang w:bidi="ur-PK"/>
              </w:rPr>
              <w:t>اِتَّبَعَ، يَتَّبِعُ، اِتَّبِعْ ،</w:t>
            </w:r>
            <w:r w:rsidRPr="00175B67">
              <w:rPr>
                <w:rFonts w:ascii="Tahoma" w:hAnsi="Tahoma" w:cs="Majidi"/>
                <w:bCs/>
                <w:sz w:val="36"/>
                <w:szCs w:val="36"/>
                <w:rtl/>
                <w:lang w:bidi="ur-PK"/>
              </w:rPr>
              <w:t xml:space="preserve"> اِتِّبَاع</w:t>
            </w:r>
          </w:p>
        </w:tc>
        <w:tc>
          <w:tcPr>
            <w:tcW w:w="3240" w:type="dxa"/>
            <w:gridSpan w:val="7"/>
            <w:tcBorders>
              <w:bottom w:val="double" w:sz="4" w:space="0" w:color="auto"/>
            </w:tcBorders>
            <w:vAlign w:val="center"/>
          </w:tcPr>
          <w:p w14:paraId="7F457EF0" w14:textId="77777777" w:rsidR="0088078D" w:rsidRPr="00175B67" w:rsidRDefault="0088078D" w:rsidP="00352544">
            <w:pPr>
              <w:bidi/>
              <w:jc w:val="center"/>
              <w:rPr>
                <w:rFonts w:ascii="Cambria" w:hAnsi="Cambria" w:cs="Majidi"/>
                <w:b/>
                <w:szCs w:val="32"/>
                <w:lang w:bidi="ur-PK"/>
              </w:rPr>
            </w:pPr>
            <w:r w:rsidRPr="00175B67">
              <w:rPr>
                <w:rFonts w:ascii="Tahoma" w:hAnsi="Tahoma" w:cs="Majidi"/>
                <w:b/>
                <w:szCs w:val="32"/>
                <w:rtl/>
                <w:lang w:bidi="ur-PK"/>
              </w:rPr>
              <w:t>فعل مضارع</w:t>
            </w:r>
          </w:p>
        </w:tc>
        <w:tc>
          <w:tcPr>
            <w:tcW w:w="2206" w:type="dxa"/>
            <w:gridSpan w:val="5"/>
            <w:tcBorders>
              <w:bottom w:val="double" w:sz="4" w:space="0" w:color="auto"/>
            </w:tcBorders>
            <w:vAlign w:val="center"/>
          </w:tcPr>
          <w:p w14:paraId="2823B06E" w14:textId="77777777" w:rsidR="0088078D" w:rsidRPr="00175B67" w:rsidRDefault="0088078D" w:rsidP="00352544">
            <w:pPr>
              <w:bidi/>
              <w:jc w:val="center"/>
              <w:rPr>
                <w:rFonts w:ascii="Cambria" w:hAnsi="Cambria" w:cs="Majidi"/>
                <w:b/>
                <w:szCs w:val="32"/>
                <w:lang w:bidi="ur-PK"/>
              </w:rPr>
            </w:pPr>
            <w:r w:rsidRPr="00175B67">
              <w:rPr>
                <w:rFonts w:ascii="Tahoma" w:hAnsi="Tahoma" w:cs="Majidi"/>
                <w:b/>
                <w:szCs w:val="32"/>
                <w:rtl/>
                <w:lang w:bidi="ur-PK"/>
              </w:rPr>
              <w:t>فعل ماضي</w:t>
            </w:r>
          </w:p>
        </w:tc>
      </w:tr>
      <w:tr w:rsidR="0088078D" w:rsidRPr="00175B67" w14:paraId="1DB6A00E"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49" w:type="dxa"/>
          <w:trHeight w:hRule="exact" w:val="720"/>
          <w:jc w:val="center"/>
        </w:trPr>
        <w:tc>
          <w:tcPr>
            <w:tcW w:w="3784" w:type="dxa"/>
            <w:gridSpan w:val="9"/>
            <w:vMerge/>
            <w:tcBorders>
              <w:right w:val="double" w:sz="4" w:space="0" w:color="auto"/>
            </w:tcBorders>
          </w:tcPr>
          <w:p w14:paraId="78C3450B" w14:textId="77777777" w:rsidR="0088078D" w:rsidRPr="00175B67" w:rsidRDefault="0088078D" w:rsidP="00352544">
            <w:pPr>
              <w:rPr>
                <w:rFonts w:ascii="Cambria" w:hAnsi="Cambria"/>
              </w:rPr>
            </w:pPr>
          </w:p>
        </w:tc>
        <w:tc>
          <w:tcPr>
            <w:tcW w:w="2520" w:type="dxa"/>
            <w:gridSpan w:val="4"/>
            <w:tcBorders>
              <w:top w:val="double" w:sz="4" w:space="0" w:color="auto"/>
              <w:left w:val="double" w:sz="4" w:space="0" w:color="auto"/>
              <w:right w:val="nil"/>
            </w:tcBorders>
            <w:vAlign w:val="center"/>
          </w:tcPr>
          <w:p w14:paraId="763CAF67" w14:textId="77777777" w:rsidR="0088078D" w:rsidRPr="00175B67" w:rsidRDefault="0088078D" w:rsidP="00352544">
            <w:pPr>
              <w:bidi/>
              <w:rPr>
                <w:rFonts w:ascii="Cambria" w:hAnsi="Cambria" w:cs="Majidi"/>
                <w:sz w:val="40"/>
                <w:szCs w:val="40"/>
                <w:lang w:bidi="ur-PK"/>
              </w:rPr>
            </w:pPr>
          </w:p>
        </w:tc>
        <w:tc>
          <w:tcPr>
            <w:tcW w:w="720" w:type="dxa"/>
            <w:gridSpan w:val="3"/>
            <w:tcBorders>
              <w:top w:val="double" w:sz="4" w:space="0" w:color="auto"/>
              <w:left w:val="nil"/>
            </w:tcBorders>
            <w:tcMar>
              <w:left w:w="0" w:type="dxa"/>
              <w:right w:w="29" w:type="dxa"/>
            </w:tcMar>
            <w:vAlign w:val="center"/>
          </w:tcPr>
          <w:p w14:paraId="1121FEBA" w14:textId="77777777" w:rsidR="0088078D" w:rsidRPr="00175B67" w:rsidRDefault="0088078D" w:rsidP="00352544">
            <w:pPr>
              <w:bidi/>
              <w:rPr>
                <w:rFonts w:ascii="Cambria" w:hAnsi="Cambria" w:cs="Majidi"/>
                <w:sz w:val="40"/>
                <w:szCs w:val="40"/>
                <w:lang w:eastAsia="zh-TW"/>
              </w:rPr>
            </w:pPr>
          </w:p>
        </w:tc>
        <w:tc>
          <w:tcPr>
            <w:tcW w:w="1483" w:type="dxa"/>
            <w:gridSpan w:val="3"/>
            <w:tcBorders>
              <w:top w:val="double" w:sz="4" w:space="0" w:color="auto"/>
              <w:right w:val="nil"/>
            </w:tcBorders>
            <w:tcMar>
              <w:left w:w="0" w:type="dxa"/>
              <w:right w:w="29" w:type="dxa"/>
            </w:tcMar>
            <w:vAlign w:val="center"/>
          </w:tcPr>
          <w:p w14:paraId="6035E63B" w14:textId="77777777" w:rsidR="0088078D" w:rsidRPr="00175B67" w:rsidRDefault="0088078D" w:rsidP="00352544">
            <w:pPr>
              <w:bidi/>
              <w:rPr>
                <w:rFonts w:ascii="Cambria" w:hAnsi="Cambria" w:cs="Majidi"/>
                <w:sz w:val="40"/>
                <w:szCs w:val="40"/>
                <w:lang w:bidi="ur-PK"/>
              </w:rPr>
            </w:pPr>
          </w:p>
        </w:tc>
        <w:tc>
          <w:tcPr>
            <w:tcW w:w="723" w:type="dxa"/>
            <w:gridSpan w:val="2"/>
            <w:tcBorders>
              <w:top w:val="double" w:sz="4" w:space="0" w:color="auto"/>
              <w:left w:val="nil"/>
              <w:right w:val="double" w:sz="4" w:space="0" w:color="auto"/>
            </w:tcBorders>
            <w:tcMar>
              <w:left w:w="0" w:type="dxa"/>
              <w:right w:w="29" w:type="dxa"/>
            </w:tcMar>
            <w:vAlign w:val="center"/>
          </w:tcPr>
          <w:p w14:paraId="0ECE5C46" w14:textId="77777777" w:rsidR="0088078D" w:rsidRPr="00175B67" w:rsidRDefault="0088078D" w:rsidP="00352544">
            <w:pPr>
              <w:bidi/>
              <w:rPr>
                <w:rFonts w:ascii="Cambria" w:hAnsi="Cambria" w:cs="Majidi"/>
                <w:i/>
                <w:iCs/>
                <w:sz w:val="40"/>
                <w:szCs w:val="40"/>
              </w:rPr>
            </w:pPr>
          </w:p>
        </w:tc>
      </w:tr>
      <w:tr w:rsidR="0088078D" w:rsidRPr="00175B67" w14:paraId="056D319C"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49" w:type="dxa"/>
          <w:trHeight w:hRule="exact" w:val="720"/>
          <w:jc w:val="center"/>
        </w:trPr>
        <w:tc>
          <w:tcPr>
            <w:tcW w:w="1891" w:type="dxa"/>
            <w:gridSpan w:val="3"/>
            <w:tcBorders>
              <w:bottom w:val="double" w:sz="4" w:space="0" w:color="auto"/>
            </w:tcBorders>
            <w:vAlign w:val="center"/>
          </w:tcPr>
          <w:p w14:paraId="0226FC87" w14:textId="77777777" w:rsidR="0088078D" w:rsidRPr="00175B67" w:rsidRDefault="0088078D" w:rsidP="00352544">
            <w:pPr>
              <w:bidi/>
              <w:jc w:val="center"/>
              <w:rPr>
                <w:rFonts w:ascii="Cambria" w:hAnsi="Cambria" w:cs="Majidi"/>
                <w:sz w:val="40"/>
                <w:szCs w:val="32"/>
              </w:rPr>
            </w:pPr>
            <w:r w:rsidRPr="00175B67">
              <w:rPr>
                <w:rFonts w:ascii="Tahoma" w:hAnsi="Tahoma" w:cs="Majidi"/>
                <w:szCs w:val="32"/>
                <w:rtl/>
              </w:rPr>
              <w:t>فعل نهى</w:t>
            </w:r>
          </w:p>
        </w:tc>
        <w:tc>
          <w:tcPr>
            <w:tcW w:w="1893" w:type="dxa"/>
            <w:gridSpan w:val="6"/>
            <w:tcBorders>
              <w:bottom w:val="double" w:sz="4" w:space="0" w:color="auto"/>
              <w:right w:val="double" w:sz="4" w:space="0" w:color="auto"/>
            </w:tcBorders>
            <w:vAlign w:val="center"/>
          </w:tcPr>
          <w:p w14:paraId="2CB26670" w14:textId="77777777" w:rsidR="0088078D" w:rsidRPr="00175B67" w:rsidRDefault="0088078D" w:rsidP="00352544">
            <w:pPr>
              <w:bidi/>
              <w:jc w:val="center"/>
              <w:rPr>
                <w:rFonts w:ascii="Cambria" w:hAnsi="Cambria" w:cs="Majidi"/>
                <w:sz w:val="40"/>
                <w:szCs w:val="32"/>
              </w:rPr>
            </w:pPr>
            <w:r w:rsidRPr="00175B67">
              <w:rPr>
                <w:rFonts w:ascii="Tahoma" w:hAnsi="Tahoma" w:cs="Majidi"/>
                <w:szCs w:val="32"/>
                <w:rtl/>
              </w:rPr>
              <w:t>فعل أمر</w:t>
            </w:r>
          </w:p>
        </w:tc>
        <w:tc>
          <w:tcPr>
            <w:tcW w:w="2520" w:type="dxa"/>
            <w:gridSpan w:val="4"/>
            <w:tcBorders>
              <w:left w:val="double" w:sz="4" w:space="0" w:color="auto"/>
              <w:bottom w:val="double" w:sz="4" w:space="0" w:color="auto"/>
              <w:right w:val="nil"/>
            </w:tcBorders>
            <w:vAlign w:val="center"/>
          </w:tcPr>
          <w:p w14:paraId="5310B4A6" w14:textId="77777777" w:rsidR="0088078D" w:rsidRPr="00175B67" w:rsidRDefault="0088078D" w:rsidP="00352544">
            <w:pPr>
              <w:bidi/>
              <w:rPr>
                <w:rFonts w:ascii="Cambria" w:hAnsi="Cambria" w:cs="Majidi"/>
                <w:sz w:val="40"/>
                <w:szCs w:val="40"/>
                <w:lang w:bidi="ur-PK"/>
              </w:rPr>
            </w:pPr>
          </w:p>
        </w:tc>
        <w:tc>
          <w:tcPr>
            <w:tcW w:w="720" w:type="dxa"/>
            <w:gridSpan w:val="3"/>
            <w:tcBorders>
              <w:left w:val="nil"/>
              <w:bottom w:val="double" w:sz="4" w:space="0" w:color="auto"/>
            </w:tcBorders>
            <w:tcMar>
              <w:left w:w="0" w:type="dxa"/>
              <w:right w:w="29" w:type="dxa"/>
            </w:tcMar>
            <w:vAlign w:val="center"/>
          </w:tcPr>
          <w:p w14:paraId="42EF2C9B" w14:textId="77777777" w:rsidR="0088078D" w:rsidRPr="00175B67" w:rsidRDefault="0088078D" w:rsidP="00352544">
            <w:pPr>
              <w:bidi/>
              <w:rPr>
                <w:rFonts w:ascii="Cambria" w:hAnsi="Cambria" w:cs="Majidi"/>
                <w:sz w:val="40"/>
                <w:szCs w:val="40"/>
                <w:lang w:bidi="ur-PK"/>
              </w:rPr>
            </w:pPr>
          </w:p>
        </w:tc>
        <w:tc>
          <w:tcPr>
            <w:tcW w:w="1483" w:type="dxa"/>
            <w:gridSpan w:val="3"/>
            <w:tcBorders>
              <w:bottom w:val="double" w:sz="4" w:space="0" w:color="auto"/>
              <w:right w:val="nil"/>
            </w:tcBorders>
            <w:tcMar>
              <w:left w:w="0" w:type="dxa"/>
              <w:right w:w="29" w:type="dxa"/>
            </w:tcMar>
            <w:vAlign w:val="center"/>
          </w:tcPr>
          <w:p w14:paraId="6C8F0A27" w14:textId="77777777" w:rsidR="0088078D" w:rsidRPr="00175B67" w:rsidRDefault="0088078D" w:rsidP="00352544">
            <w:pPr>
              <w:bidi/>
              <w:rPr>
                <w:rFonts w:ascii="Cambria" w:hAnsi="Cambria" w:cs="Majidi"/>
                <w:sz w:val="40"/>
                <w:szCs w:val="40"/>
                <w:lang w:bidi="ur-PK"/>
              </w:rPr>
            </w:pPr>
          </w:p>
        </w:tc>
        <w:tc>
          <w:tcPr>
            <w:tcW w:w="723" w:type="dxa"/>
            <w:gridSpan w:val="2"/>
            <w:tcBorders>
              <w:left w:val="nil"/>
              <w:bottom w:val="double" w:sz="4" w:space="0" w:color="auto"/>
              <w:right w:val="double" w:sz="4" w:space="0" w:color="auto"/>
            </w:tcBorders>
            <w:tcMar>
              <w:left w:w="0" w:type="dxa"/>
              <w:right w:w="29" w:type="dxa"/>
            </w:tcMar>
            <w:vAlign w:val="center"/>
          </w:tcPr>
          <w:p w14:paraId="46855DD3" w14:textId="77777777" w:rsidR="0088078D" w:rsidRPr="00175B67" w:rsidRDefault="0088078D" w:rsidP="00352544">
            <w:pPr>
              <w:bidi/>
              <w:rPr>
                <w:rFonts w:ascii="Cambria" w:hAnsi="Cambria" w:cs="Majidi"/>
                <w:i/>
                <w:iCs/>
                <w:sz w:val="40"/>
                <w:szCs w:val="40"/>
                <w:lang w:bidi="ur-PK"/>
              </w:rPr>
            </w:pPr>
          </w:p>
        </w:tc>
      </w:tr>
      <w:tr w:rsidR="0088078D" w:rsidRPr="00175B67" w14:paraId="04E281A8"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49" w:type="dxa"/>
          <w:trHeight w:hRule="exact" w:val="720"/>
          <w:jc w:val="center"/>
        </w:trPr>
        <w:tc>
          <w:tcPr>
            <w:tcW w:w="967" w:type="dxa"/>
            <w:tcBorders>
              <w:top w:val="double" w:sz="4" w:space="0" w:color="auto"/>
              <w:right w:val="nil"/>
            </w:tcBorders>
            <w:tcMar>
              <w:left w:w="0" w:type="dxa"/>
              <w:right w:w="29" w:type="dxa"/>
            </w:tcMar>
            <w:vAlign w:val="center"/>
          </w:tcPr>
          <w:p w14:paraId="4914EBDD" w14:textId="77777777" w:rsidR="0088078D" w:rsidRPr="00175B67" w:rsidRDefault="0088078D" w:rsidP="00352544">
            <w:pPr>
              <w:bidi/>
              <w:rPr>
                <w:rFonts w:ascii="Cambria" w:hAnsi="Cambria" w:cs="Alvi Nastaleeq"/>
                <w:sz w:val="28"/>
              </w:rPr>
            </w:pPr>
          </w:p>
        </w:tc>
        <w:tc>
          <w:tcPr>
            <w:tcW w:w="924" w:type="dxa"/>
            <w:gridSpan w:val="2"/>
            <w:tcBorders>
              <w:top w:val="double" w:sz="4" w:space="0" w:color="auto"/>
              <w:left w:val="nil"/>
            </w:tcBorders>
            <w:tcMar>
              <w:left w:w="0" w:type="dxa"/>
              <w:right w:w="29" w:type="dxa"/>
            </w:tcMar>
            <w:vAlign w:val="center"/>
          </w:tcPr>
          <w:p w14:paraId="42A94DFC" w14:textId="77777777" w:rsidR="0088078D" w:rsidRPr="00175B67" w:rsidRDefault="0088078D" w:rsidP="00352544">
            <w:pPr>
              <w:bidi/>
              <w:rPr>
                <w:rFonts w:ascii="Cambria" w:hAnsi="Cambria" w:cs="Majidi"/>
                <w:sz w:val="36"/>
                <w:szCs w:val="36"/>
                <w:lang w:bidi="ur-PK"/>
              </w:rPr>
            </w:pPr>
          </w:p>
        </w:tc>
        <w:tc>
          <w:tcPr>
            <w:tcW w:w="1266" w:type="dxa"/>
            <w:gridSpan w:val="5"/>
            <w:tcBorders>
              <w:top w:val="double" w:sz="4" w:space="0" w:color="auto"/>
              <w:right w:val="nil"/>
            </w:tcBorders>
            <w:tcMar>
              <w:left w:w="0" w:type="dxa"/>
              <w:right w:w="29" w:type="dxa"/>
            </w:tcMar>
            <w:vAlign w:val="center"/>
          </w:tcPr>
          <w:p w14:paraId="74218812" w14:textId="77777777" w:rsidR="0088078D" w:rsidRPr="00175B67" w:rsidRDefault="0088078D" w:rsidP="00352544">
            <w:pPr>
              <w:bidi/>
              <w:jc w:val="center"/>
              <w:rPr>
                <w:rFonts w:ascii="Cambria" w:hAnsi="Cambria" w:cs="Alvi Nastaleeq"/>
                <w:sz w:val="28"/>
              </w:rPr>
            </w:pPr>
          </w:p>
        </w:tc>
        <w:tc>
          <w:tcPr>
            <w:tcW w:w="627" w:type="dxa"/>
            <w:tcBorders>
              <w:top w:val="double" w:sz="4" w:space="0" w:color="auto"/>
              <w:left w:val="nil"/>
              <w:right w:val="double" w:sz="4" w:space="0" w:color="auto"/>
            </w:tcBorders>
            <w:tcMar>
              <w:left w:w="0" w:type="dxa"/>
              <w:right w:w="29" w:type="dxa"/>
            </w:tcMar>
            <w:vAlign w:val="center"/>
          </w:tcPr>
          <w:p w14:paraId="456E1E57" w14:textId="77777777" w:rsidR="0088078D" w:rsidRPr="00175B67" w:rsidRDefault="0088078D" w:rsidP="00352544">
            <w:pPr>
              <w:bidi/>
              <w:rPr>
                <w:rFonts w:ascii="Cambria" w:hAnsi="Cambria" w:cs="Majidi"/>
                <w:sz w:val="36"/>
                <w:szCs w:val="36"/>
              </w:rPr>
            </w:pPr>
          </w:p>
        </w:tc>
        <w:tc>
          <w:tcPr>
            <w:tcW w:w="2520" w:type="dxa"/>
            <w:gridSpan w:val="4"/>
            <w:tcBorders>
              <w:top w:val="double" w:sz="4" w:space="0" w:color="auto"/>
              <w:left w:val="double" w:sz="4" w:space="0" w:color="auto"/>
              <w:right w:val="nil"/>
            </w:tcBorders>
            <w:tcMar>
              <w:left w:w="0" w:type="dxa"/>
              <w:right w:w="29" w:type="dxa"/>
            </w:tcMar>
            <w:vAlign w:val="center"/>
          </w:tcPr>
          <w:p w14:paraId="2C8EB690" w14:textId="77777777" w:rsidR="0088078D" w:rsidRPr="00175B67" w:rsidRDefault="0088078D" w:rsidP="00352544">
            <w:pPr>
              <w:bidi/>
              <w:rPr>
                <w:rFonts w:ascii="Cambria" w:hAnsi="Cambria" w:cs="Majidi"/>
                <w:sz w:val="40"/>
                <w:szCs w:val="40"/>
                <w:lang w:bidi="ur-PK"/>
              </w:rPr>
            </w:pPr>
          </w:p>
        </w:tc>
        <w:tc>
          <w:tcPr>
            <w:tcW w:w="720" w:type="dxa"/>
            <w:gridSpan w:val="3"/>
            <w:tcBorders>
              <w:top w:val="double" w:sz="4" w:space="0" w:color="auto"/>
              <w:left w:val="nil"/>
            </w:tcBorders>
            <w:tcMar>
              <w:left w:w="0" w:type="dxa"/>
              <w:right w:w="29" w:type="dxa"/>
            </w:tcMar>
            <w:vAlign w:val="center"/>
          </w:tcPr>
          <w:p w14:paraId="79FE8CAC" w14:textId="77777777" w:rsidR="0088078D" w:rsidRPr="00175B67" w:rsidRDefault="0088078D" w:rsidP="00352544">
            <w:pPr>
              <w:bidi/>
              <w:rPr>
                <w:rFonts w:ascii="Cambria" w:hAnsi="Cambria" w:cs="Majidi"/>
                <w:sz w:val="40"/>
                <w:szCs w:val="40"/>
              </w:rPr>
            </w:pPr>
          </w:p>
        </w:tc>
        <w:tc>
          <w:tcPr>
            <w:tcW w:w="1483" w:type="dxa"/>
            <w:gridSpan w:val="3"/>
            <w:tcBorders>
              <w:top w:val="double" w:sz="4" w:space="0" w:color="auto"/>
              <w:right w:val="nil"/>
            </w:tcBorders>
            <w:tcMar>
              <w:left w:w="0" w:type="dxa"/>
              <w:right w:w="29" w:type="dxa"/>
            </w:tcMar>
            <w:vAlign w:val="center"/>
          </w:tcPr>
          <w:p w14:paraId="3567A4EF" w14:textId="77777777" w:rsidR="0088078D" w:rsidRPr="00175B67" w:rsidRDefault="0088078D" w:rsidP="00352544">
            <w:pPr>
              <w:bidi/>
              <w:rPr>
                <w:rFonts w:ascii="Cambria" w:hAnsi="Cambria" w:cs="Majidi"/>
                <w:sz w:val="40"/>
                <w:szCs w:val="40"/>
                <w:lang w:bidi="ur-PK"/>
              </w:rPr>
            </w:pPr>
          </w:p>
        </w:tc>
        <w:tc>
          <w:tcPr>
            <w:tcW w:w="723" w:type="dxa"/>
            <w:gridSpan w:val="2"/>
            <w:tcBorders>
              <w:top w:val="double" w:sz="4" w:space="0" w:color="auto"/>
              <w:left w:val="nil"/>
              <w:right w:val="double" w:sz="4" w:space="0" w:color="auto"/>
            </w:tcBorders>
            <w:tcMar>
              <w:left w:w="0" w:type="dxa"/>
              <w:right w:w="29" w:type="dxa"/>
            </w:tcMar>
            <w:vAlign w:val="center"/>
          </w:tcPr>
          <w:p w14:paraId="642F47CD" w14:textId="77777777" w:rsidR="0088078D" w:rsidRPr="00175B67" w:rsidRDefault="0088078D" w:rsidP="00352544">
            <w:pPr>
              <w:bidi/>
              <w:rPr>
                <w:rFonts w:ascii="Cambria" w:hAnsi="Cambria" w:cs="Majidi"/>
                <w:i/>
                <w:iCs/>
                <w:sz w:val="40"/>
                <w:szCs w:val="40"/>
              </w:rPr>
            </w:pPr>
          </w:p>
        </w:tc>
      </w:tr>
      <w:tr w:rsidR="0088078D" w:rsidRPr="00175B67" w14:paraId="7B05C3FF"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49" w:type="dxa"/>
          <w:trHeight w:hRule="exact" w:val="720"/>
          <w:jc w:val="center"/>
        </w:trPr>
        <w:tc>
          <w:tcPr>
            <w:tcW w:w="967" w:type="dxa"/>
            <w:tcBorders>
              <w:bottom w:val="double" w:sz="4" w:space="0" w:color="auto"/>
              <w:right w:val="nil"/>
            </w:tcBorders>
            <w:tcMar>
              <w:left w:w="0" w:type="dxa"/>
              <w:right w:w="29" w:type="dxa"/>
            </w:tcMar>
            <w:vAlign w:val="center"/>
          </w:tcPr>
          <w:p w14:paraId="0094B904" w14:textId="77777777" w:rsidR="0088078D" w:rsidRPr="00175B67" w:rsidRDefault="0088078D" w:rsidP="00352544">
            <w:pPr>
              <w:bidi/>
              <w:rPr>
                <w:rFonts w:ascii="Cambria" w:hAnsi="Cambria" w:cs="Alvi Nastaleeq"/>
                <w:spacing w:val="-8"/>
                <w:sz w:val="28"/>
              </w:rPr>
            </w:pPr>
          </w:p>
        </w:tc>
        <w:tc>
          <w:tcPr>
            <w:tcW w:w="924" w:type="dxa"/>
            <w:gridSpan w:val="2"/>
            <w:tcBorders>
              <w:left w:val="nil"/>
              <w:bottom w:val="double" w:sz="4" w:space="0" w:color="auto"/>
            </w:tcBorders>
            <w:tcMar>
              <w:left w:w="0" w:type="dxa"/>
              <w:right w:w="29" w:type="dxa"/>
            </w:tcMar>
            <w:vAlign w:val="center"/>
          </w:tcPr>
          <w:p w14:paraId="648A7DA8" w14:textId="77777777" w:rsidR="0088078D" w:rsidRPr="00175B67" w:rsidRDefault="0088078D" w:rsidP="00352544">
            <w:pPr>
              <w:bidi/>
              <w:rPr>
                <w:rFonts w:ascii="Cambria" w:hAnsi="Cambria" w:cs="Majidi"/>
                <w:sz w:val="36"/>
                <w:szCs w:val="36"/>
                <w:lang w:bidi="ur-PK"/>
              </w:rPr>
            </w:pPr>
          </w:p>
        </w:tc>
        <w:tc>
          <w:tcPr>
            <w:tcW w:w="1266" w:type="dxa"/>
            <w:gridSpan w:val="5"/>
            <w:tcBorders>
              <w:bottom w:val="double" w:sz="4" w:space="0" w:color="auto"/>
              <w:right w:val="nil"/>
            </w:tcBorders>
            <w:tcMar>
              <w:left w:w="0" w:type="dxa"/>
              <w:right w:w="29" w:type="dxa"/>
            </w:tcMar>
            <w:vAlign w:val="center"/>
          </w:tcPr>
          <w:p w14:paraId="30038082" w14:textId="77777777" w:rsidR="0088078D" w:rsidRPr="00175B67" w:rsidRDefault="0088078D" w:rsidP="00352544">
            <w:pPr>
              <w:bidi/>
              <w:jc w:val="center"/>
              <w:rPr>
                <w:rFonts w:ascii="Cambria" w:hAnsi="Cambria" w:cs="Alvi Nastaleeq"/>
                <w:sz w:val="28"/>
              </w:rPr>
            </w:pPr>
          </w:p>
        </w:tc>
        <w:tc>
          <w:tcPr>
            <w:tcW w:w="627" w:type="dxa"/>
            <w:tcBorders>
              <w:left w:val="nil"/>
              <w:bottom w:val="double" w:sz="4" w:space="0" w:color="auto"/>
              <w:right w:val="double" w:sz="4" w:space="0" w:color="auto"/>
            </w:tcBorders>
            <w:tcMar>
              <w:left w:w="0" w:type="dxa"/>
              <w:right w:w="29" w:type="dxa"/>
            </w:tcMar>
            <w:vAlign w:val="center"/>
          </w:tcPr>
          <w:p w14:paraId="1165BE71" w14:textId="77777777" w:rsidR="0088078D" w:rsidRPr="00175B67" w:rsidRDefault="0088078D" w:rsidP="00352544">
            <w:pPr>
              <w:bidi/>
              <w:rPr>
                <w:rFonts w:ascii="Cambria" w:hAnsi="Cambria" w:cs="Majidi"/>
                <w:sz w:val="36"/>
                <w:szCs w:val="36"/>
                <w:lang w:bidi="ur-PK"/>
              </w:rPr>
            </w:pPr>
          </w:p>
        </w:tc>
        <w:tc>
          <w:tcPr>
            <w:tcW w:w="2520" w:type="dxa"/>
            <w:gridSpan w:val="4"/>
            <w:tcBorders>
              <w:left w:val="double" w:sz="4" w:space="0" w:color="auto"/>
              <w:bottom w:val="double" w:sz="4" w:space="0" w:color="auto"/>
              <w:right w:val="nil"/>
            </w:tcBorders>
            <w:tcMar>
              <w:left w:w="0" w:type="dxa"/>
              <w:right w:w="29" w:type="dxa"/>
            </w:tcMar>
            <w:vAlign w:val="center"/>
          </w:tcPr>
          <w:p w14:paraId="0747A5E8" w14:textId="77777777" w:rsidR="0088078D" w:rsidRPr="00175B67" w:rsidRDefault="0088078D" w:rsidP="00352544">
            <w:pPr>
              <w:bidi/>
              <w:rPr>
                <w:rFonts w:ascii="Cambria" w:hAnsi="Cambria" w:cs="Majidi"/>
                <w:spacing w:val="-8"/>
                <w:sz w:val="40"/>
                <w:szCs w:val="40"/>
                <w:lang w:bidi="ur-PK"/>
              </w:rPr>
            </w:pPr>
          </w:p>
        </w:tc>
        <w:tc>
          <w:tcPr>
            <w:tcW w:w="720" w:type="dxa"/>
            <w:gridSpan w:val="3"/>
            <w:tcBorders>
              <w:left w:val="nil"/>
              <w:bottom w:val="double" w:sz="4" w:space="0" w:color="auto"/>
            </w:tcBorders>
            <w:tcMar>
              <w:left w:w="0" w:type="dxa"/>
              <w:right w:w="29" w:type="dxa"/>
            </w:tcMar>
            <w:vAlign w:val="center"/>
          </w:tcPr>
          <w:p w14:paraId="62B4793D" w14:textId="77777777" w:rsidR="0088078D" w:rsidRPr="00175B67" w:rsidRDefault="0088078D" w:rsidP="00352544">
            <w:pPr>
              <w:bidi/>
              <w:rPr>
                <w:rFonts w:ascii="Cambria" w:hAnsi="Cambria" w:cs="Majidi"/>
                <w:sz w:val="40"/>
                <w:szCs w:val="40"/>
                <w:lang w:bidi="ur-PK"/>
              </w:rPr>
            </w:pPr>
          </w:p>
        </w:tc>
        <w:tc>
          <w:tcPr>
            <w:tcW w:w="1483" w:type="dxa"/>
            <w:gridSpan w:val="3"/>
            <w:tcBorders>
              <w:bottom w:val="double" w:sz="4" w:space="0" w:color="auto"/>
              <w:right w:val="nil"/>
            </w:tcBorders>
            <w:tcMar>
              <w:left w:w="0" w:type="dxa"/>
              <w:right w:w="29" w:type="dxa"/>
            </w:tcMar>
            <w:vAlign w:val="center"/>
          </w:tcPr>
          <w:p w14:paraId="409C0FB2" w14:textId="77777777" w:rsidR="0088078D" w:rsidRPr="00175B67" w:rsidRDefault="0088078D" w:rsidP="00352544">
            <w:pPr>
              <w:bidi/>
              <w:rPr>
                <w:rFonts w:ascii="Cambria" w:hAnsi="Cambria" w:cs="Majidi"/>
                <w:sz w:val="40"/>
                <w:szCs w:val="40"/>
                <w:lang w:bidi="ur-PK"/>
              </w:rPr>
            </w:pPr>
          </w:p>
        </w:tc>
        <w:tc>
          <w:tcPr>
            <w:tcW w:w="723" w:type="dxa"/>
            <w:gridSpan w:val="2"/>
            <w:tcBorders>
              <w:left w:val="nil"/>
              <w:bottom w:val="double" w:sz="4" w:space="0" w:color="auto"/>
              <w:right w:val="double" w:sz="4" w:space="0" w:color="auto"/>
            </w:tcBorders>
            <w:tcMar>
              <w:left w:w="0" w:type="dxa"/>
              <w:right w:w="29" w:type="dxa"/>
            </w:tcMar>
            <w:vAlign w:val="center"/>
          </w:tcPr>
          <w:p w14:paraId="3E130724" w14:textId="77777777" w:rsidR="0088078D" w:rsidRPr="00175B67" w:rsidRDefault="0088078D" w:rsidP="00352544">
            <w:pPr>
              <w:bidi/>
              <w:rPr>
                <w:rFonts w:ascii="Cambria" w:hAnsi="Cambria" w:cs="Majidi"/>
                <w:i/>
                <w:iCs/>
                <w:sz w:val="40"/>
                <w:szCs w:val="40"/>
                <w:lang w:bidi="ur-PK"/>
              </w:rPr>
            </w:pPr>
          </w:p>
        </w:tc>
      </w:tr>
      <w:tr w:rsidR="0088078D" w:rsidRPr="00175B67" w14:paraId="19C33B5E"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49" w:type="dxa"/>
          <w:trHeight w:hRule="exact" w:val="720"/>
          <w:jc w:val="center"/>
        </w:trPr>
        <w:tc>
          <w:tcPr>
            <w:tcW w:w="3784" w:type="dxa"/>
            <w:gridSpan w:val="9"/>
            <w:tcBorders>
              <w:top w:val="double" w:sz="4" w:space="0" w:color="auto"/>
              <w:bottom w:val="nil"/>
              <w:right w:val="double" w:sz="4" w:space="0" w:color="auto"/>
            </w:tcBorders>
          </w:tcPr>
          <w:p w14:paraId="273CF843" w14:textId="77777777" w:rsidR="0088078D" w:rsidRPr="00175B67" w:rsidRDefault="0088078D" w:rsidP="00352544">
            <w:pPr>
              <w:bidi/>
              <w:ind w:left="1453"/>
              <w:rPr>
                <w:rFonts w:ascii="Cambria" w:hAnsi="Cambria"/>
                <w:sz w:val="28"/>
              </w:rPr>
            </w:pPr>
          </w:p>
        </w:tc>
        <w:tc>
          <w:tcPr>
            <w:tcW w:w="2520" w:type="dxa"/>
            <w:gridSpan w:val="4"/>
            <w:tcBorders>
              <w:top w:val="double" w:sz="4" w:space="0" w:color="auto"/>
              <w:left w:val="double" w:sz="4" w:space="0" w:color="auto"/>
              <w:right w:val="nil"/>
            </w:tcBorders>
            <w:vAlign w:val="center"/>
          </w:tcPr>
          <w:p w14:paraId="690CE819" w14:textId="77777777" w:rsidR="0088078D" w:rsidRPr="00175B67" w:rsidRDefault="0088078D" w:rsidP="00352544">
            <w:pPr>
              <w:bidi/>
              <w:rPr>
                <w:rFonts w:ascii="Cambria" w:hAnsi="Cambria" w:cs="Majidi"/>
                <w:sz w:val="40"/>
                <w:szCs w:val="40"/>
                <w:lang w:bidi="ur-PK"/>
              </w:rPr>
            </w:pPr>
          </w:p>
        </w:tc>
        <w:tc>
          <w:tcPr>
            <w:tcW w:w="720" w:type="dxa"/>
            <w:gridSpan w:val="3"/>
            <w:tcBorders>
              <w:top w:val="double" w:sz="4" w:space="0" w:color="auto"/>
              <w:left w:val="nil"/>
            </w:tcBorders>
            <w:tcMar>
              <w:left w:w="0" w:type="dxa"/>
              <w:right w:w="29" w:type="dxa"/>
            </w:tcMar>
            <w:vAlign w:val="center"/>
          </w:tcPr>
          <w:p w14:paraId="2F30E50B" w14:textId="77777777" w:rsidR="0088078D" w:rsidRPr="00175B67" w:rsidRDefault="0088078D" w:rsidP="00352544">
            <w:pPr>
              <w:bidi/>
              <w:rPr>
                <w:rFonts w:ascii="Cambria" w:hAnsi="Cambria" w:cs="Majidi"/>
                <w:sz w:val="40"/>
                <w:szCs w:val="40"/>
              </w:rPr>
            </w:pPr>
          </w:p>
        </w:tc>
        <w:tc>
          <w:tcPr>
            <w:tcW w:w="1483" w:type="dxa"/>
            <w:gridSpan w:val="3"/>
            <w:tcBorders>
              <w:top w:val="double" w:sz="4" w:space="0" w:color="auto"/>
              <w:right w:val="nil"/>
            </w:tcBorders>
            <w:tcMar>
              <w:left w:w="0" w:type="dxa"/>
              <w:right w:w="29" w:type="dxa"/>
            </w:tcMar>
            <w:vAlign w:val="center"/>
          </w:tcPr>
          <w:p w14:paraId="01CFA84C" w14:textId="77777777" w:rsidR="0088078D" w:rsidRPr="00175B67" w:rsidRDefault="0088078D" w:rsidP="00352544">
            <w:pPr>
              <w:bidi/>
              <w:rPr>
                <w:rFonts w:ascii="Cambria" w:hAnsi="Cambria" w:cs="Majidi"/>
                <w:sz w:val="40"/>
                <w:szCs w:val="40"/>
                <w:lang w:bidi="ur-PK"/>
              </w:rPr>
            </w:pPr>
          </w:p>
        </w:tc>
        <w:tc>
          <w:tcPr>
            <w:tcW w:w="723" w:type="dxa"/>
            <w:gridSpan w:val="2"/>
            <w:tcBorders>
              <w:top w:val="double" w:sz="4" w:space="0" w:color="auto"/>
              <w:left w:val="nil"/>
              <w:right w:val="double" w:sz="4" w:space="0" w:color="auto"/>
            </w:tcBorders>
            <w:tcMar>
              <w:left w:w="0" w:type="dxa"/>
              <w:right w:w="29" w:type="dxa"/>
            </w:tcMar>
            <w:vAlign w:val="center"/>
          </w:tcPr>
          <w:p w14:paraId="16782229" w14:textId="77777777" w:rsidR="0088078D" w:rsidRPr="00175B67" w:rsidRDefault="0088078D" w:rsidP="00352544">
            <w:pPr>
              <w:bidi/>
              <w:rPr>
                <w:rFonts w:ascii="Cambria" w:hAnsi="Cambria" w:cs="Majidi"/>
                <w:i/>
                <w:iCs/>
                <w:sz w:val="40"/>
                <w:szCs w:val="40"/>
              </w:rPr>
            </w:pPr>
          </w:p>
        </w:tc>
      </w:tr>
      <w:tr w:rsidR="0088078D" w:rsidRPr="00175B67" w14:paraId="2C877256"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49" w:type="dxa"/>
          <w:trHeight w:hRule="exact" w:val="720"/>
          <w:jc w:val="center"/>
        </w:trPr>
        <w:tc>
          <w:tcPr>
            <w:tcW w:w="3784" w:type="dxa"/>
            <w:gridSpan w:val="9"/>
            <w:tcBorders>
              <w:top w:val="nil"/>
              <w:bottom w:val="nil"/>
              <w:right w:val="double" w:sz="4" w:space="0" w:color="auto"/>
            </w:tcBorders>
          </w:tcPr>
          <w:p w14:paraId="71C93FAA" w14:textId="77777777" w:rsidR="0088078D" w:rsidRPr="00175B67" w:rsidRDefault="0088078D" w:rsidP="00352544">
            <w:pPr>
              <w:bidi/>
              <w:ind w:left="1453"/>
              <w:rPr>
                <w:rFonts w:ascii="Cambria" w:hAnsi="Cambria"/>
                <w:sz w:val="28"/>
              </w:rPr>
            </w:pPr>
          </w:p>
        </w:tc>
        <w:tc>
          <w:tcPr>
            <w:tcW w:w="2520" w:type="dxa"/>
            <w:gridSpan w:val="4"/>
            <w:tcBorders>
              <w:left w:val="double" w:sz="4" w:space="0" w:color="auto"/>
              <w:bottom w:val="thinThickSmallGap" w:sz="18" w:space="0" w:color="auto"/>
              <w:right w:val="nil"/>
            </w:tcBorders>
            <w:vAlign w:val="center"/>
          </w:tcPr>
          <w:p w14:paraId="509C57A4" w14:textId="77777777" w:rsidR="0088078D" w:rsidRPr="00175B67" w:rsidRDefault="0088078D" w:rsidP="00352544">
            <w:pPr>
              <w:bidi/>
              <w:rPr>
                <w:rFonts w:ascii="Cambria" w:hAnsi="Cambria" w:cs="Majidi"/>
                <w:sz w:val="40"/>
                <w:szCs w:val="40"/>
                <w:lang w:bidi="ur-PK"/>
              </w:rPr>
            </w:pPr>
          </w:p>
        </w:tc>
        <w:tc>
          <w:tcPr>
            <w:tcW w:w="720" w:type="dxa"/>
            <w:gridSpan w:val="3"/>
            <w:tcBorders>
              <w:left w:val="nil"/>
              <w:bottom w:val="thinThickSmallGap" w:sz="18" w:space="0" w:color="auto"/>
            </w:tcBorders>
            <w:tcMar>
              <w:left w:w="0" w:type="dxa"/>
              <w:right w:w="29" w:type="dxa"/>
            </w:tcMar>
            <w:vAlign w:val="center"/>
          </w:tcPr>
          <w:p w14:paraId="18DB0439" w14:textId="77777777" w:rsidR="0088078D" w:rsidRPr="00175B67" w:rsidRDefault="0088078D" w:rsidP="00352544">
            <w:pPr>
              <w:bidi/>
              <w:rPr>
                <w:rFonts w:ascii="Cambria" w:hAnsi="Cambria" w:cs="Majidi"/>
                <w:sz w:val="40"/>
                <w:szCs w:val="40"/>
                <w:lang w:bidi="ur-PK"/>
              </w:rPr>
            </w:pPr>
          </w:p>
        </w:tc>
        <w:tc>
          <w:tcPr>
            <w:tcW w:w="1483" w:type="dxa"/>
            <w:gridSpan w:val="3"/>
            <w:tcBorders>
              <w:bottom w:val="thinThickSmallGap" w:sz="18" w:space="0" w:color="auto"/>
              <w:right w:val="nil"/>
            </w:tcBorders>
            <w:tcMar>
              <w:left w:w="0" w:type="dxa"/>
              <w:right w:w="29" w:type="dxa"/>
            </w:tcMar>
            <w:vAlign w:val="center"/>
          </w:tcPr>
          <w:p w14:paraId="253DC9CA" w14:textId="77777777" w:rsidR="0088078D" w:rsidRPr="00175B67" w:rsidRDefault="0088078D" w:rsidP="00352544">
            <w:pPr>
              <w:bidi/>
              <w:rPr>
                <w:rFonts w:ascii="Cambria" w:hAnsi="Cambria" w:cs="Majidi"/>
                <w:sz w:val="40"/>
                <w:szCs w:val="40"/>
                <w:lang w:bidi="ur-PK"/>
              </w:rPr>
            </w:pPr>
          </w:p>
        </w:tc>
        <w:tc>
          <w:tcPr>
            <w:tcW w:w="723" w:type="dxa"/>
            <w:gridSpan w:val="2"/>
            <w:tcBorders>
              <w:left w:val="nil"/>
              <w:bottom w:val="thinThickSmallGap" w:sz="18" w:space="0" w:color="auto"/>
              <w:right w:val="double" w:sz="4" w:space="0" w:color="auto"/>
            </w:tcBorders>
            <w:tcMar>
              <w:left w:w="0" w:type="dxa"/>
              <w:right w:w="29" w:type="dxa"/>
            </w:tcMar>
            <w:vAlign w:val="center"/>
          </w:tcPr>
          <w:p w14:paraId="4E72FE02" w14:textId="77777777" w:rsidR="0088078D" w:rsidRPr="00175B67" w:rsidRDefault="0088078D" w:rsidP="00352544">
            <w:pPr>
              <w:bidi/>
              <w:rPr>
                <w:rFonts w:ascii="Cambria" w:hAnsi="Cambria" w:cs="Majidi"/>
                <w:i/>
                <w:iCs/>
                <w:sz w:val="40"/>
                <w:szCs w:val="40"/>
                <w:lang w:bidi="ur-PK"/>
              </w:rPr>
            </w:pPr>
          </w:p>
        </w:tc>
      </w:tr>
      <w:tr w:rsidR="0088078D" w:rsidRPr="00175B67" w14:paraId="05D53E4E"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49" w:type="dxa"/>
          <w:trHeight w:hRule="exact" w:val="720"/>
          <w:jc w:val="center"/>
        </w:trPr>
        <w:tc>
          <w:tcPr>
            <w:tcW w:w="3784" w:type="dxa"/>
            <w:gridSpan w:val="9"/>
            <w:tcBorders>
              <w:top w:val="nil"/>
            </w:tcBorders>
          </w:tcPr>
          <w:p w14:paraId="633A1E63" w14:textId="77777777" w:rsidR="0088078D" w:rsidRPr="00175B67" w:rsidRDefault="0088078D" w:rsidP="00352544">
            <w:pPr>
              <w:bidi/>
              <w:ind w:left="1453"/>
              <w:rPr>
                <w:rFonts w:ascii="Cambria" w:hAnsi="Cambria" w:cs="Majidi"/>
                <w:sz w:val="28"/>
              </w:rPr>
            </w:pPr>
          </w:p>
        </w:tc>
        <w:tc>
          <w:tcPr>
            <w:tcW w:w="2520" w:type="dxa"/>
            <w:gridSpan w:val="4"/>
            <w:tcBorders>
              <w:top w:val="thinThickSmallGap" w:sz="18" w:space="0" w:color="auto"/>
              <w:right w:val="nil"/>
            </w:tcBorders>
            <w:vAlign w:val="center"/>
          </w:tcPr>
          <w:p w14:paraId="47ACB14D" w14:textId="77777777" w:rsidR="0088078D" w:rsidRPr="00175B67" w:rsidRDefault="0088078D" w:rsidP="00352544">
            <w:pPr>
              <w:bidi/>
              <w:rPr>
                <w:rFonts w:ascii="Cambria" w:hAnsi="Cambria" w:cs="Majidi"/>
                <w:sz w:val="40"/>
                <w:szCs w:val="40"/>
                <w:lang w:bidi="ur-PK"/>
              </w:rPr>
            </w:pPr>
          </w:p>
        </w:tc>
        <w:tc>
          <w:tcPr>
            <w:tcW w:w="720" w:type="dxa"/>
            <w:gridSpan w:val="3"/>
            <w:tcBorders>
              <w:top w:val="thinThickSmallGap" w:sz="18" w:space="0" w:color="auto"/>
              <w:left w:val="nil"/>
            </w:tcBorders>
            <w:tcMar>
              <w:left w:w="0" w:type="dxa"/>
              <w:right w:w="29" w:type="dxa"/>
            </w:tcMar>
          </w:tcPr>
          <w:p w14:paraId="471AC20C" w14:textId="77777777" w:rsidR="0088078D" w:rsidRPr="00175B67" w:rsidRDefault="0088078D" w:rsidP="00352544">
            <w:pPr>
              <w:bidi/>
              <w:rPr>
                <w:rFonts w:ascii="Cambria" w:hAnsi="Cambria" w:cs="Majidi"/>
                <w:sz w:val="40"/>
                <w:szCs w:val="40"/>
              </w:rPr>
            </w:pPr>
          </w:p>
        </w:tc>
        <w:tc>
          <w:tcPr>
            <w:tcW w:w="1483" w:type="dxa"/>
            <w:gridSpan w:val="3"/>
            <w:tcBorders>
              <w:top w:val="thinThickSmallGap" w:sz="18" w:space="0" w:color="auto"/>
              <w:right w:val="nil"/>
            </w:tcBorders>
            <w:tcMar>
              <w:left w:w="0" w:type="dxa"/>
              <w:right w:w="29" w:type="dxa"/>
            </w:tcMar>
            <w:vAlign w:val="center"/>
          </w:tcPr>
          <w:p w14:paraId="68930F7D" w14:textId="77777777" w:rsidR="0088078D" w:rsidRPr="00175B67" w:rsidRDefault="0088078D" w:rsidP="00352544">
            <w:pPr>
              <w:bidi/>
              <w:rPr>
                <w:rFonts w:ascii="Cambria" w:hAnsi="Cambria" w:cs="Majidi"/>
                <w:spacing w:val="-8"/>
                <w:sz w:val="40"/>
                <w:szCs w:val="40"/>
                <w:lang w:bidi="ur-PK"/>
              </w:rPr>
            </w:pPr>
          </w:p>
        </w:tc>
        <w:tc>
          <w:tcPr>
            <w:tcW w:w="723" w:type="dxa"/>
            <w:gridSpan w:val="2"/>
            <w:tcBorders>
              <w:top w:val="thinThickSmallGap" w:sz="18" w:space="0" w:color="auto"/>
              <w:left w:val="nil"/>
            </w:tcBorders>
            <w:tcMar>
              <w:left w:w="0" w:type="dxa"/>
              <w:right w:w="29" w:type="dxa"/>
            </w:tcMar>
            <w:vAlign w:val="center"/>
          </w:tcPr>
          <w:p w14:paraId="6CC61309" w14:textId="77777777" w:rsidR="0088078D" w:rsidRPr="00175B67" w:rsidRDefault="0088078D" w:rsidP="00352544">
            <w:pPr>
              <w:bidi/>
              <w:rPr>
                <w:rFonts w:ascii="Cambria" w:hAnsi="Cambria" w:cs="Majidi"/>
                <w:i/>
                <w:iCs/>
                <w:sz w:val="40"/>
                <w:szCs w:val="40"/>
              </w:rPr>
            </w:pPr>
          </w:p>
        </w:tc>
      </w:tr>
      <w:tr w:rsidR="0088078D" w:rsidRPr="00175B67" w14:paraId="3636B7DF" w14:textId="77777777" w:rsidTr="0029349F">
        <w:trPr>
          <w:gridAfter w:val="1"/>
          <w:wAfter w:w="356" w:type="dxa"/>
          <w:jc w:val="center"/>
        </w:trPr>
        <w:tc>
          <w:tcPr>
            <w:tcW w:w="2764" w:type="dxa"/>
            <w:gridSpan w:val="6"/>
            <w:vAlign w:val="center"/>
          </w:tcPr>
          <w:p w14:paraId="60C3D787" w14:textId="77777777" w:rsidR="0088078D" w:rsidRPr="006806A7" w:rsidRDefault="00CD2FF2" w:rsidP="006806A7">
            <w:pPr>
              <w:jc w:val="left"/>
              <w:rPr>
                <w:rFonts w:ascii="Tahoma" w:hAnsi="Tahoma" w:cs="Majidi"/>
                <w:lang w:val="en-GB"/>
              </w:rPr>
            </w:pPr>
            <w:r w:rsidRPr="006806A7">
              <w:rPr>
                <w:rFonts w:ascii="Tahoma" w:hAnsi="Tahoma" w:cs="Tahoma"/>
                <w:lang w:val="en-GB" w:eastAsia="zh-TW" w:bidi="ur-PK"/>
              </w:rPr>
              <w:lastRenderedPageBreak/>
              <w:t>Volgens het patroon van</w:t>
            </w:r>
            <w:r w:rsidRPr="006806A7">
              <w:rPr>
                <w:bCs/>
                <w:color w:val="FFFFFF"/>
                <w:u w:val="single" w:color="000000"/>
                <w:lang w:val="en-GB" w:eastAsia="zh-TW" w:bidi="ur-PK"/>
              </w:rPr>
              <w:t>f</w:t>
            </w:r>
            <w:r w:rsidRPr="006806A7">
              <w:rPr>
                <w:rFonts w:ascii="Tahoma" w:hAnsi="Tahoma" w:cs="Majidi"/>
                <w:bCs/>
                <w:color w:val="FFFFFF" w:themeColor="background1"/>
                <w:u w:val="single" w:color="000000" w:themeColor="text1"/>
                <w:rtl/>
              </w:rPr>
              <w:t>َفَ</w:t>
            </w:r>
            <w:r w:rsidRPr="006806A7">
              <w:rPr>
                <w:rFonts w:ascii="Tahoma" w:hAnsi="Tahoma" w:cs="Tahoma"/>
                <w:b/>
                <w:bCs/>
                <w:color w:val="FFFFFF" w:themeColor="background1"/>
                <w:u w:val="single" w:color="000000" w:themeColor="text1"/>
                <w:rtl/>
                <w:lang w:eastAsia="zh-TW" w:bidi="ur-PK"/>
              </w:rPr>
              <w:t xml:space="preserve"> </w:t>
            </w:r>
            <w:r w:rsidR="0088078D" w:rsidRPr="006806A7">
              <w:rPr>
                <w:rFonts w:ascii="Tahoma" w:hAnsi="Tahoma" w:cs="Tahoma"/>
                <w:b/>
                <w:bCs/>
                <w:color w:val="FFFFFF" w:themeColor="background1"/>
                <w:u w:val="single" w:color="000000" w:themeColor="text1"/>
                <w:rtl/>
                <w:lang w:eastAsia="zh-TW" w:bidi="ur-PK"/>
              </w:rPr>
              <w:t>َ</w:t>
            </w:r>
          </w:p>
        </w:tc>
        <w:tc>
          <w:tcPr>
            <w:tcW w:w="320" w:type="dxa"/>
            <w:vAlign w:val="center"/>
          </w:tcPr>
          <w:p w14:paraId="543041CA" w14:textId="77777777" w:rsidR="0088078D" w:rsidRPr="003924CF" w:rsidRDefault="0088078D" w:rsidP="00352544">
            <w:pPr>
              <w:jc w:val="center"/>
              <w:rPr>
                <w:rFonts w:ascii="Tahoma" w:hAnsi="Tahoma" w:cs="Majidi"/>
                <w:lang w:val="en-GB"/>
              </w:rPr>
            </w:pPr>
          </w:p>
        </w:tc>
        <w:tc>
          <w:tcPr>
            <w:tcW w:w="2168" w:type="dxa"/>
            <w:gridSpan w:val="5"/>
            <w:vAlign w:val="center"/>
          </w:tcPr>
          <w:p w14:paraId="5A58C3DD" w14:textId="77777777" w:rsidR="0088078D" w:rsidRPr="00175B67" w:rsidRDefault="0088078D" w:rsidP="00352544">
            <w:pPr>
              <w:jc w:val="center"/>
              <w:rPr>
                <w:rFonts w:ascii="Tahoma" w:hAnsi="Tahoma" w:cs="Majidi"/>
                <w:b/>
                <w:bCs/>
                <w:color w:val="FFFFFF" w:themeColor="background1"/>
                <w:u w:val="single" w:color="000000" w:themeColor="text1"/>
              </w:rPr>
            </w:pPr>
            <w:r w:rsidRPr="00175B67">
              <w:rPr>
                <w:rFonts w:ascii="Tahoma" w:hAnsi="Tahoma" w:cs="Tahoma"/>
                <w:b/>
                <w:bCs/>
                <w:color w:val="FFFFFF" w:themeColor="background1"/>
                <w:sz w:val="24"/>
                <w:u w:val="single" w:color="000000" w:themeColor="text1"/>
                <w:lang w:eastAsia="zh-TW" w:bidi="ur-PK"/>
              </w:rPr>
              <w:t>He HJH  feared</w:t>
            </w:r>
          </w:p>
        </w:tc>
        <w:tc>
          <w:tcPr>
            <w:tcW w:w="1204" w:type="dxa"/>
            <w:gridSpan w:val="3"/>
            <w:vAlign w:val="center"/>
          </w:tcPr>
          <w:p w14:paraId="1A5EDB31" w14:textId="77777777" w:rsidR="0088078D" w:rsidRPr="00175B67" w:rsidRDefault="0088078D" w:rsidP="00352544">
            <w:pPr>
              <w:jc w:val="center"/>
              <w:rPr>
                <w:rFonts w:ascii="Tahoma" w:hAnsi="Tahoma" w:cs="Majidi"/>
              </w:rPr>
            </w:pPr>
            <w:r w:rsidRPr="00175B67">
              <w:rPr>
                <w:rFonts w:ascii="Tahoma" w:hAnsi="Tahoma" w:cs="Majidi"/>
                <w:b/>
                <w:bCs/>
                <w:szCs w:val="32"/>
                <w:rtl/>
                <w:lang w:eastAsia="zh-TW" w:bidi="ur-PK"/>
              </w:rPr>
              <w:t>(و ق ي)</w:t>
            </w:r>
          </w:p>
        </w:tc>
        <w:tc>
          <w:tcPr>
            <w:tcW w:w="1229" w:type="dxa"/>
            <w:gridSpan w:val="3"/>
            <w:vAlign w:val="center"/>
          </w:tcPr>
          <w:p w14:paraId="440B9B7A" w14:textId="77777777" w:rsidR="0088078D" w:rsidRPr="00175B67" w:rsidRDefault="0088078D" w:rsidP="00352544">
            <w:pPr>
              <w:jc w:val="center"/>
              <w:rPr>
                <w:rFonts w:ascii="Tahoma" w:hAnsi="Tahoma" w:cs="Majidi"/>
              </w:rPr>
            </w:pPr>
            <w:r w:rsidRPr="00175B67">
              <w:rPr>
                <w:rFonts w:ascii="Tahoma" w:hAnsi="Tahoma" w:cs="Majidi"/>
                <w:szCs w:val="36"/>
                <w:rtl/>
                <w:lang w:eastAsia="zh-TW"/>
              </w:rPr>
              <w:t>اِتَّقٰى</w:t>
            </w:r>
          </w:p>
        </w:tc>
        <w:tc>
          <w:tcPr>
            <w:tcW w:w="1238" w:type="dxa"/>
            <w:gridSpan w:val="3"/>
            <w:vAlign w:val="center"/>
          </w:tcPr>
          <w:p w14:paraId="0C586566" w14:textId="77777777" w:rsidR="0088078D" w:rsidRPr="00175B67" w:rsidRDefault="0088078D" w:rsidP="00352544">
            <w:pPr>
              <w:jc w:val="center"/>
              <w:rPr>
                <w:rFonts w:ascii="Tahoma" w:hAnsi="Tahoma" w:cs="Majidi"/>
                <w:b/>
                <w:bCs/>
                <w:sz w:val="24"/>
                <w:szCs w:val="24"/>
              </w:rPr>
            </w:pPr>
            <w:r w:rsidRPr="00175B67">
              <w:rPr>
                <w:rFonts w:ascii="Tahoma" w:hAnsi="Tahoma" w:cs="Majidi"/>
                <w:b/>
                <w:bCs/>
                <w:sz w:val="24"/>
                <w:szCs w:val="24"/>
              </w:rPr>
              <w:t>215</w:t>
            </w:r>
          </w:p>
        </w:tc>
      </w:tr>
      <w:tr w:rsidR="0088078D" w:rsidRPr="00175B67" w14:paraId="2540F6E4"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853" w:type="dxa"/>
            <w:gridSpan w:val="11"/>
            <w:vMerge w:val="restart"/>
            <w:vAlign w:val="center"/>
          </w:tcPr>
          <w:p w14:paraId="6C38BA3B" w14:textId="77777777" w:rsidR="0088078D" w:rsidRPr="003924CF" w:rsidRDefault="00CD2FF2" w:rsidP="00352544">
            <w:pPr>
              <w:bidi/>
              <w:jc w:val="center"/>
              <w:rPr>
                <w:rFonts w:ascii="Tahoma" w:hAnsi="Tahoma" w:cs="Majidi"/>
                <w:sz w:val="40"/>
                <w:szCs w:val="36"/>
                <w:lang w:val="en-GB" w:eastAsia="zh-TW"/>
              </w:rPr>
            </w:pPr>
            <w:r w:rsidRPr="00CD2FF2">
              <w:rPr>
                <w:rFonts w:ascii="Tahoma" w:hAnsi="Tahoma" w:cs="Alvi Nastaleeq"/>
                <w:sz w:val="18"/>
                <w:szCs w:val="22"/>
                <w:lang w:val="en-GB" w:bidi="ur-PK"/>
              </w:rPr>
              <w:t>Belangrijke vormen van dit werkwoord</w:t>
            </w:r>
            <w:r>
              <w:rPr>
                <w:rFonts w:ascii="Tahoma" w:hAnsi="Tahoma" w:cs="Alvi Nastaleeq"/>
                <w:sz w:val="18"/>
                <w:szCs w:val="22"/>
                <w:lang w:val="en-GB" w:bidi="ur-PK"/>
              </w:rPr>
              <w:t>:</w:t>
            </w:r>
          </w:p>
          <w:p w14:paraId="574D4991" w14:textId="77777777" w:rsidR="0088078D" w:rsidRPr="00175B67" w:rsidRDefault="0088078D" w:rsidP="00352544">
            <w:pPr>
              <w:bidi/>
              <w:jc w:val="center"/>
              <w:rPr>
                <w:rFonts w:ascii="Cambria" w:hAnsi="Cambria"/>
                <w:rtl/>
                <w:lang w:bidi="ur-PK"/>
              </w:rPr>
            </w:pPr>
            <w:r w:rsidRPr="00175B67">
              <w:rPr>
                <w:rFonts w:ascii="Tahoma" w:hAnsi="Tahoma" w:cs="Majidi"/>
                <w:sz w:val="40"/>
                <w:szCs w:val="36"/>
                <w:rtl/>
                <w:lang w:eastAsia="zh-TW"/>
              </w:rPr>
              <w:t>اِتَّق</w:t>
            </w:r>
            <w:r w:rsidRPr="00175B67">
              <w:rPr>
                <w:rFonts w:ascii="Tahoma" w:hAnsi="Tahoma" w:cs="Majidi"/>
                <w:sz w:val="40"/>
                <w:szCs w:val="36"/>
                <w:rtl/>
                <w:lang w:eastAsia="zh-TW" w:bidi="ur-PK"/>
              </w:rPr>
              <w:t>ٰ</w:t>
            </w:r>
            <w:r w:rsidRPr="00175B67">
              <w:rPr>
                <w:rFonts w:ascii="Tahoma" w:hAnsi="Tahoma" w:cs="Majidi"/>
                <w:sz w:val="40"/>
                <w:szCs w:val="36"/>
                <w:rtl/>
                <w:lang w:eastAsia="zh-TW"/>
              </w:rPr>
              <w:t xml:space="preserve">ى، </w:t>
            </w:r>
            <w:r w:rsidRPr="00175B67">
              <w:rPr>
                <w:rFonts w:ascii="Tahoma" w:hAnsi="Tahoma" w:cs="Majidi"/>
                <w:sz w:val="36"/>
                <w:szCs w:val="36"/>
                <w:rtl/>
              </w:rPr>
              <w:t xml:space="preserve">يَتَّقِيْ، إِتَّقِ </w:t>
            </w:r>
            <w:r w:rsidRPr="00175B67">
              <w:rPr>
                <w:rFonts w:ascii="Tahoma" w:hAnsi="Tahoma" w:cs="Majidi"/>
                <w:sz w:val="36"/>
                <w:szCs w:val="36"/>
                <w:rtl/>
                <w:lang w:bidi="ur-PK"/>
              </w:rPr>
              <w:t>،</w:t>
            </w:r>
            <w:r w:rsidRPr="00175B67">
              <w:rPr>
                <w:rFonts w:ascii="Tahoma" w:hAnsi="Tahoma" w:cs="Majidi"/>
                <w:sz w:val="40"/>
                <w:szCs w:val="36"/>
                <w:rtl/>
                <w:lang w:eastAsia="zh-TW"/>
              </w:rPr>
              <w:t xml:space="preserve"> إِتِّقَاءَ</w:t>
            </w:r>
          </w:p>
        </w:tc>
        <w:tc>
          <w:tcPr>
            <w:tcW w:w="2928" w:type="dxa"/>
            <w:gridSpan w:val="5"/>
            <w:tcBorders>
              <w:bottom w:val="double" w:sz="4" w:space="0" w:color="auto"/>
            </w:tcBorders>
            <w:vAlign w:val="center"/>
          </w:tcPr>
          <w:p w14:paraId="4B0C1B50" w14:textId="77777777" w:rsidR="0088078D" w:rsidRPr="00175B67" w:rsidRDefault="0088078D" w:rsidP="00352544">
            <w:pPr>
              <w:bidi/>
              <w:jc w:val="center"/>
              <w:rPr>
                <w:rFonts w:ascii="Cambria" w:hAnsi="Cambria" w:cs="Majidi"/>
                <w:b/>
                <w:szCs w:val="32"/>
                <w:lang w:bidi="ur-PK"/>
              </w:rPr>
            </w:pPr>
            <w:r w:rsidRPr="00175B67">
              <w:rPr>
                <w:rFonts w:ascii="Tahoma" w:hAnsi="Tahoma" w:cs="Majidi"/>
                <w:b/>
                <w:szCs w:val="32"/>
                <w:rtl/>
                <w:lang w:bidi="ur-PK"/>
              </w:rPr>
              <w:t>فعل مضارع</w:t>
            </w:r>
          </w:p>
        </w:tc>
        <w:tc>
          <w:tcPr>
            <w:tcW w:w="2498" w:type="dxa"/>
            <w:gridSpan w:val="6"/>
            <w:tcBorders>
              <w:bottom w:val="double" w:sz="4" w:space="0" w:color="auto"/>
            </w:tcBorders>
            <w:vAlign w:val="center"/>
          </w:tcPr>
          <w:p w14:paraId="2A80AB86" w14:textId="77777777" w:rsidR="0088078D" w:rsidRPr="00175B67" w:rsidRDefault="0088078D" w:rsidP="00352544">
            <w:pPr>
              <w:bidi/>
              <w:jc w:val="center"/>
              <w:rPr>
                <w:rFonts w:ascii="Cambria" w:hAnsi="Cambria" w:cs="Majidi"/>
                <w:b/>
                <w:szCs w:val="32"/>
                <w:lang w:bidi="ur-PK"/>
              </w:rPr>
            </w:pPr>
            <w:r w:rsidRPr="00175B67">
              <w:rPr>
                <w:rFonts w:ascii="Tahoma" w:hAnsi="Tahoma" w:cs="Majidi"/>
                <w:b/>
                <w:szCs w:val="32"/>
                <w:rtl/>
                <w:lang w:bidi="ur-PK"/>
              </w:rPr>
              <w:t>فعل ماضي</w:t>
            </w:r>
          </w:p>
        </w:tc>
      </w:tr>
      <w:tr w:rsidR="0088078D" w:rsidRPr="00175B67" w14:paraId="79C7BB96"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853" w:type="dxa"/>
            <w:gridSpan w:val="11"/>
            <w:vMerge/>
            <w:tcBorders>
              <w:right w:val="double" w:sz="4" w:space="0" w:color="auto"/>
            </w:tcBorders>
          </w:tcPr>
          <w:p w14:paraId="484C600B" w14:textId="77777777" w:rsidR="0088078D" w:rsidRPr="00175B67" w:rsidRDefault="0088078D" w:rsidP="00352544">
            <w:pPr>
              <w:rPr>
                <w:rFonts w:ascii="Cambria" w:hAnsi="Cambria"/>
              </w:rPr>
            </w:pPr>
          </w:p>
        </w:tc>
        <w:tc>
          <w:tcPr>
            <w:tcW w:w="2042" w:type="dxa"/>
            <w:gridSpan w:val="2"/>
            <w:tcBorders>
              <w:top w:val="double" w:sz="4" w:space="0" w:color="auto"/>
              <w:left w:val="double" w:sz="4" w:space="0" w:color="auto"/>
              <w:right w:val="nil"/>
            </w:tcBorders>
            <w:tcMar>
              <w:left w:w="0" w:type="dxa"/>
              <w:right w:w="115" w:type="dxa"/>
            </w:tcMar>
            <w:vAlign w:val="center"/>
          </w:tcPr>
          <w:p w14:paraId="350D7052" w14:textId="77777777" w:rsidR="0088078D" w:rsidRPr="00175B67" w:rsidRDefault="0088078D" w:rsidP="00352544">
            <w:pPr>
              <w:bidi/>
              <w:rPr>
                <w:rFonts w:ascii="Cambria" w:hAnsi="Cambria" w:cs="Majidi"/>
                <w:sz w:val="40"/>
                <w:szCs w:val="40"/>
                <w:lang w:bidi="ur-PK"/>
              </w:rPr>
            </w:pPr>
          </w:p>
        </w:tc>
        <w:tc>
          <w:tcPr>
            <w:tcW w:w="886" w:type="dxa"/>
            <w:gridSpan w:val="3"/>
            <w:tcBorders>
              <w:top w:val="double" w:sz="4" w:space="0" w:color="auto"/>
              <w:left w:val="nil"/>
            </w:tcBorders>
            <w:vAlign w:val="center"/>
          </w:tcPr>
          <w:p w14:paraId="5F9AC9F6" w14:textId="77777777" w:rsidR="0088078D" w:rsidRPr="00175B67" w:rsidRDefault="0088078D" w:rsidP="00352544">
            <w:pPr>
              <w:bidi/>
              <w:rPr>
                <w:rFonts w:ascii="Cambria" w:hAnsi="Cambria" w:cs="Majidi"/>
                <w:sz w:val="40"/>
                <w:szCs w:val="40"/>
              </w:rPr>
            </w:pPr>
          </w:p>
        </w:tc>
        <w:tc>
          <w:tcPr>
            <w:tcW w:w="1202" w:type="dxa"/>
            <w:gridSpan w:val="3"/>
            <w:tcBorders>
              <w:top w:val="double" w:sz="4" w:space="0" w:color="auto"/>
              <w:right w:val="nil"/>
            </w:tcBorders>
            <w:tcMar>
              <w:left w:w="0" w:type="dxa"/>
              <w:right w:w="43" w:type="dxa"/>
            </w:tcMar>
            <w:vAlign w:val="center"/>
          </w:tcPr>
          <w:p w14:paraId="5042C9D8" w14:textId="77777777" w:rsidR="0088078D" w:rsidRPr="00175B67" w:rsidRDefault="0088078D" w:rsidP="00352544">
            <w:pPr>
              <w:bidi/>
              <w:rPr>
                <w:rFonts w:ascii="Cambria" w:hAnsi="Cambria" w:cs="Majidi"/>
                <w:sz w:val="40"/>
                <w:szCs w:val="40"/>
                <w:lang w:bidi="ur-PK"/>
              </w:rPr>
            </w:pPr>
          </w:p>
        </w:tc>
        <w:tc>
          <w:tcPr>
            <w:tcW w:w="1296" w:type="dxa"/>
            <w:gridSpan w:val="3"/>
            <w:tcBorders>
              <w:top w:val="double" w:sz="4" w:space="0" w:color="auto"/>
              <w:left w:val="nil"/>
              <w:right w:val="double" w:sz="4" w:space="0" w:color="auto"/>
            </w:tcBorders>
            <w:tcMar>
              <w:left w:w="0" w:type="dxa"/>
              <w:right w:w="144" w:type="dxa"/>
            </w:tcMar>
            <w:vAlign w:val="center"/>
          </w:tcPr>
          <w:p w14:paraId="2D463764" w14:textId="77777777" w:rsidR="0088078D" w:rsidRPr="00175B67" w:rsidRDefault="0088078D" w:rsidP="00352544">
            <w:pPr>
              <w:bidi/>
              <w:rPr>
                <w:rFonts w:ascii="Cambria" w:hAnsi="Cambria" w:cs="Majidi"/>
                <w:i/>
                <w:iCs/>
                <w:sz w:val="40"/>
                <w:szCs w:val="40"/>
              </w:rPr>
            </w:pPr>
          </w:p>
        </w:tc>
      </w:tr>
      <w:tr w:rsidR="0088078D" w:rsidRPr="00175B67" w14:paraId="1F2B6E43"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2209" w:type="dxa"/>
            <w:gridSpan w:val="5"/>
            <w:tcBorders>
              <w:bottom w:val="double" w:sz="4" w:space="0" w:color="auto"/>
            </w:tcBorders>
            <w:vAlign w:val="center"/>
          </w:tcPr>
          <w:p w14:paraId="7E745589" w14:textId="77777777" w:rsidR="0088078D" w:rsidRPr="00175B67" w:rsidRDefault="0088078D" w:rsidP="00352544">
            <w:pPr>
              <w:bidi/>
              <w:jc w:val="center"/>
              <w:rPr>
                <w:rFonts w:ascii="Cambria" w:hAnsi="Cambria" w:cs="Majidi"/>
                <w:sz w:val="40"/>
                <w:szCs w:val="32"/>
              </w:rPr>
            </w:pPr>
            <w:r w:rsidRPr="00175B67">
              <w:rPr>
                <w:rFonts w:ascii="Tahoma" w:hAnsi="Tahoma" w:cs="Majidi"/>
                <w:szCs w:val="32"/>
                <w:rtl/>
              </w:rPr>
              <w:t>فعل نهى</w:t>
            </w:r>
          </w:p>
        </w:tc>
        <w:tc>
          <w:tcPr>
            <w:tcW w:w="1644" w:type="dxa"/>
            <w:gridSpan w:val="6"/>
            <w:tcBorders>
              <w:bottom w:val="double" w:sz="4" w:space="0" w:color="auto"/>
              <w:right w:val="double" w:sz="4" w:space="0" w:color="auto"/>
            </w:tcBorders>
            <w:vAlign w:val="center"/>
          </w:tcPr>
          <w:p w14:paraId="50026646" w14:textId="77777777" w:rsidR="0088078D" w:rsidRPr="00175B67" w:rsidRDefault="0088078D" w:rsidP="00352544">
            <w:pPr>
              <w:bidi/>
              <w:jc w:val="center"/>
              <w:rPr>
                <w:rFonts w:ascii="Cambria" w:hAnsi="Cambria" w:cs="Majidi"/>
                <w:sz w:val="40"/>
                <w:szCs w:val="32"/>
              </w:rPr>
            </w:pPr>
            <w:r w:rsidRPr="00175B67">
              <w:rPr>
                <w:rFonts w:ascii="Tahoma" w:hAnsi="Tahoma" w:cs="Majidi"/>
                <w:szCs w:val="32"/>
                <w:rtl/>
              </w:rPr>
              <w:t>فعل أمر</w:t>
            </w:r>
          </w:p>
        </w:tc>
        <w:tc>
          <w:tcPr>
            <w:tcW w:w="2042" w:type="dxa"/>
            <w:gridSpan w:val="2"/>
            <w:tcBorders>
              <w:left w:val="double" w:sz="4" w:space="0" w:color="auto"/>
              <w:bottom w:val="double" w:sz="4" w:space="0" w:color="auto"/>
              <w:right w:val="nil"/>
            </w:tcBorders>
            <w:tcMar>
              <w:left w:w="0" w:type="dxa"/>
              <w:right w:w="115" w:type="dxa"/>
            </w:tcMar>
            <w:vAlign w:val="center"/>
          </w:tcPr>
          <w:p w14:paraId="071A6EDD" w14:textId="77777777" w:rsidR="0088078D" w:rsidRPr="00175B67" w:rsidRDefault="0088078D" w:rsidP="00352544">
            <w:pPr>
              <w:bidi/>
              <w:rPr>
                <w:rFonts w:ascii="Cambria" w:hAnsi="Cambria" w:cs="Majidi"/>
                <w:sz w:val="40"/>
                <w:szCs w:val="40"/>
                <w:lang w:bidi="ur-PK"/>
              </w:rPr>
            </w:pPr>
          </w:p>
        </w:tc>
        <w:tc>
          <w:tcPr>
            <w:tcW w:w="886" w:type="dxa"/>
            <w:gridSpan w:val="3"/>
            <w:tcBorders>
              <w:left w:val="nil"/>
              <w:bottom w:val="double" w:sz="4" w:space="0" w:color="auto"/>
            </w:tcBorders>
            <w:vAlign w:val="center"/>
          </w:tcPr>
          <w:p w14:paraId="1C1BC930" w14:textId="77777777" w:rsidR="0088078D" w:rsidRPr="00175B67" w:rsidRDefault="0088078D" w:rsidP="00352544">
            <w:pPr>
              <w:bidi/>
              <w:rPr>
                <w:rFonts w:ascii="Cambria" w:hAnsi="Cambria" w:cs="Majidi"/>
                <w:sz w:val="40"/>
                <w:szCs w:val="40"/>
                <w:lang w:eastAsia="zh-TW"/>
              </w:rPr>
            </w:pPr>
          </w:p>
        </w:tc>
        <w:tc>
          <w:tcPr>
            <w:tcW w:w="1202" w:type="dxa"/>
            <w:gridSpan w:val="3"/>
            <w:tcBorders>
              <w:bottom w:val="double" w:sz="4" w:space="0" w:color="auto"/>
              <w:right w:val="nil"/>
            </w:tcBorders>
            <w:tcMar>
              <w:left w:w="0" w:type="dxa"/>
              <w:right w:w="43" w:type="dxa"/>
            </w:tcMar>
            <w:vAlign w:val="center"/>
          </w:tcPr>
          <w:p w14:paraId="7101F30D" w14:textId="77777777" w:rsidR="0088078D" w:rsidRPr="00175B67" w:rsidRDefault="0088078D" w:rsidP="00352544">
            <w:pPr>
              <w:bidi/>
              <w:rPr>
                <w:rFonts w:ascii="Cambria" w:hAnsi="Cambria" w:cs="Majidi"/>
                <w:sz w:val="40"/>
                <w:szCs w:val="40"/>
                <w:lang w:bidi="ur-PK"/>
              </w:rPr>
            </w:pPr>
          </w:p>
        </w:tc>
        <w:tc>
          <w:tcPr>
            <w:tcW w:w="1296" w:type="dxa"/>
            <w:gridSpan w:val="3"/>
            <w:tcBorders>
              <w:left w:val="nil"/>
              <w:bottom w:val="double" w:sz="4" w:space="0" w:color="auto"/>
              <w:right w:val="double" w:sz="4" w:space="0" w:color="auto"/>
            </w:tcBorders>
            <w:tcMar>
              <w:left w:w="0" w:type="dxa"/>
              <w:right w:w="144" w:type="dxa"/>
            </w:tcMar>
            <w:vAlign w:val="center"/>
          </w:tcPr>
          <w:p w14:paraId="72D637E6" w14:textId="77777777" w:rsidR="0088078D" w:rsidRPr="00175B67" w:rsidRDefault="0088078D" w:rsidP="00352544">
            <w:pPr>
              <w:bidi/>
              <w:rPr>
                <w:rFonts w:ascii="Cambria" w:hAnsi="Cambria" w:cs="Majidi"/>
                <w:i/>
                <w:iCs/>
                <w:sz w:val="40"/>
                <w:szCs w:val="40"/>
                <w:lang w:eastAsia="zh-TW"/>
              </w:rPr>
            </w:pPr>
          </w:p>
        </w:tc>
      </w:tr>
      <w:tr w:rsidR="0088078D" w:rsidRPr="00175B67" w14:paraId="4BD43379"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044" w:type="dxa"/>
            <w:gridSpan w:val="3"/>
            <w:tcBorders>
              <w:top w:val="double" w:sz="4" w:space="0" w:color="auto"/>
              <w:right w:val="nil"/>
            </w:tcBorders>
            <w:vAlign w:val="center"/>
          </w:tcPr>
          <w:p w14:paraId="6031D5FB" w14:textId="77777777" w:rsidR="0088078D" w:rsidRPr="00175B67" w:rsidRDefault="0088078D" w:rsidP="00352544">
            <w:pPr>
              <w:bidi/>
              <w:jc w:val="center"/>
              <w:rPr>
                <w:rFonts w:ascii="Cambria" w:hAnsi="Cambria" w:cs="Alvi Nastaleeq"/>
                <w:sz w:val="28"/>
              </w:rPr>
            </w:pPr>
          </w:p>
        </w:tc>
        <w:tc>
          <w:tcPr>
            <w:tcW w:w="1165" w:type="dxa"/>
            <w:gridSpan w:val="2"/>
            <w:tcBorders>
              <w:top w:val="double" w:sz="4" w:space="0" w:color="auto"/>
              <w:left w:val="nil"/>
            </w:tcBorders>
            <w:vAlign w:val="center"/>
          </w:tcPr>
          <w:p w14:paraId="72EAEF9F" w14:textId="77777777" w:rsidR="0088078D" w:rsidRPr="00175B67" w:rsidRDefault="0088078D" w:rsidP="00352544">
            <w:pPr>
              <w:bidi/>
              <w:jc w:val="center"/>
              <w:rPr>
                <w:rFonts w:ascii="Cambria" w:hAnsi="Cambria" w:cs="Majidi"/>
                <w:bCs/>
                <w:sz w:val="40"/>
                <w:szCs w:val="36"/>
                <w:lang w:bidi="ur-PK"/>
              </w:rPr>
            </w:pPr>
          </w:p>
        </w:tc>
        <w:tc>
          <w:tcPr>
            <w:tcW w:w="960" w:type="dxa"/>
            <w:gridSpan w:val="3"/>
            <w:tcBorders>
              <w:top w:val="double" w:sz="4" w:space="0" w:color="auto"/>
              <w:right w:val="nil"/>
            </w:tcBorders>
            <w:vAlign w:val="center"/>
          </w:tcPr>
          <w:p w14:paraId="39F7A71D" w14:textId="77777777" w:rsidR="0088078D" w:rsidRPr="00175B67" w:rsidRDefault="0088078D" w:rsidP="00352544">
            <w:pPr>
              <w:bidi/>
              <w:rPr>
                <w:rFonts w:ascii="Cambria" w:hAnsi="Cambria" w:cs="Alvi Nastaleeq"/>
                <w:sz w:val="28"/>
              </w:rPr>
            </w:pPr>
          </w:p>
        </w:tc>
        <w:tc>
          <w:tcPr>
            <w:tcW w:w="684" w:type="dxa"/>
            <w:gridSpan w:val="3"/>
            <w:tcBorders>
              <w:top w:val="double" w:sz="4" w:space="0" w:color="auto"/>
              <w:left w:val="nil"/>
              <w:right w:val="double" w:sz="4" w:space="0" w:color="auto"/>
            </w:tcBorders>
            <w:vAlign w:val="center"/>
          </w:tcPr>
          <w:p w14:paraId="6CD2E337" w14:textId="77777777" w:rsidR="0088078D" w:rsidRPr="00175B67" w:rsidRDefault="0088078D" w:rsidP="00352544">
            <w:pPr>
              <w:bidi/>
              <w:jc w:val="center"/>
              <w:rPr>
                <w:rFonts w:ascii="Cambria" w:hAnsi="Cambria" w:cs="Majidi"/>
                <w:sz w:val="36"/>
                <w:szCs w:val="36"/>
              </w:rPr>
            </w:pPr>
          </w:p>
        </w:tc>
        <w:tc>
          <w:tcPr>
            <w:tcW w:w="2042" w:type="dxa"/>
            <w:gridSpan w:val="2"/>
            <w:tcBorders>
              <w:top w:val="double" w:sz="4" w:space="0" w:color="auto"/>
              <w:left w:val="double" w:sz="4" w:space="0" w:color="auto"/>
              <w:right w:val="nil"/>
            </w:tcBorders>
            <w:tcMar>
              <w:left w:w="0" w:type="dxa"/>
              <w:right w:w="115" w:type="dxa"/>
            </w:tcMar>
            <w:vAlign w:val="center"/>
          </w:tcPr>
          <w:p w14:paraId="7163B375" w14:textId="77777777" w:rsidR="0088078D" w:rsidRPr="00175B67" w:rsidRDefault="0088078D" w:rsidP="00352544">
            <w:pPr>
              <w:bidi/>
              <w:rPr>
                <w:rFonts w:ascii="Cambria" w:hAnsi="Cambria" w:cs="Majidi"/>
                <w:sz w:val="40"/>
                <w:szCs w:val="40"/>
                <w:lang w:bidi="ur-PK"/>
              </w:rPr>
            </w:pPr>
          </w:p>
        </w:tc>
        <w:tc>
          <w:tcPr>
            <w:tcW w:w="886" w:type="dxa"/>
            <w:gridSpan w:val="3"/>
            <w:tcBorders>
              <w:top w:val="double" w:sz="4" w:space="0" w:color="auto"/>
              <w:left w:val="nil"/>
            </w:tcBorders>
            <w:vAlign w:val="center"/>
          </w:tcPr>
          <w:p w14:paraId="18E880B9" w14:textId="77777777" w:rsidR="0088078D" w:rsidRPr="00175B67" w:rsidRDefault="0088078D" w:rsidP="00352544">
            <w:pPr>
              <w:bidi/>
              <w:rPr>
                <w:rFonts w:ascii="Cambria" w:hAnsi="Cambria" w:cs="Majidi"/>
                <w:sz w:val="40"/>
                <w:szCs w:val="40"/>
              </w:rPr>
            </w:pPr>
          </w:p>
        </w:tc>
        <w:tc>
          <w:tcPr>
            <w:tcW w:w="1202" w:type="dxa"/>
            <w:gridSpan w:val="3"/>
            <w:tcBorders>
              <w:top w:val="double" w:sz="4" w:space="0" w:color="auto"/>
              <w:right w:val="nil"/>
            </w:tcBorders>
            <w:tcMar>
              <w:left w:w="0" w:type="dxa"/>
              <w:right w:w="43" w:type="dxa"/>
            </w:tcMar>
            <w:vAlign w:val="center"/>
          </w:tcPr>
          <w:p w14:paraId="2A9EFE5E" w14:textId="77777777" w:rsidR="0088078D" w:rsidRPr="00175B67" w:rsidRDefault="0088078D" w:rsidP="00352544">
            <w:pPr>
              <w:bidi/>
              <w:rPr>
                <w:rFonts w:ascii="Cambria" w:hAnsi="Cambria" w:cs="Majidi"/>
                <w:sz w:val="40"/>
                <w:szCs w:val="40"/>
                <w:lang w:bidi="ur-PK"/>
              </w:rPr>
            </w:pPr>
          </w:p>
        </w:tc>
        <w:tc>
          <w:tcPr>
            <w:tcW w:w="1296" w:type="dxa"/>
            <w:gridSpan w:val="3"/>
            <w:tcBorders>
              <w:top w:val="double" w:sz="4" w:space="0" w:color="auto"/>
              <w:left w:val="nil"/>
              <w:right w:val="double" w:sz="4" w:space="0" w:color="auto"/>
            </w:tcBorders>
            <w:tcMar>
              <w:left w:w="0" w:type="dxa"/>
              <w:right w:w="144" w:type="dxa"/>
            </w:tcMar>
            <w:vAlign w:val="center"/>
          </w:tcPr>
          <w:p w14:paraId="309128BA" w14:textId="77777777" w:rsidR="0088078D" w:rsidRPr="00175B67" w:rsidRDefault="0088078D" w:rsidP="00352544">
            <w:pPr>
              <w:bidi/>
              <w:rPr>
                <w:rFonts w:ascii="Cambria" w:hAnsi="Cambria" w:cs="Majidi"/>
                <w:i/>
                <w:iCs/>
                <w:sz w:val="40"/>
                <w:szCs w:val="40"/>
              </w:rPr>
            </w:pPr>
          </w:p>
        </w:tc>
      </w:tr>
      <w:tr w:rsidR="0088078D" w:rsidRPr="00175B67" w14:paraId="5B6F7669"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1044" w:type="dxa"/>
            <w:gridSpan w:val="3"/>
            <w:tcBorders>
              <w:bottom w:val="double" w:sz="4" w:space="0" w:color="auto"/>
              <w:right w:val="nil"/>
            </w:tcBorders>
            <w:vAlign w:val="center"/>
          </w:tcPr>
          <w:p w14:paraId="26C782DF" w14:textId="77777777" w:rsidR="0088078D" w:rsidRPr="00175B67" w:rsidRDefault="0088078D" w:rsidP="00352544">
            <w:pPr>
              <w:bidi/>
              <w:jc w:val="center"/>
              <w:rPr>
                <w:rFonts w:ascii="Cambria" w:hAnsi="Cambria" w:cs="Alvi Nastaleeq"/>
                <w:sz w:val="28"/>
              </w:rPr>
            </w:pPr>
          </w:p>
        </w:tc>
        <w:tc>
          <w:tcPr>
            <w:tcW w:w="1165" w:type="dxa"/>
            <w:gridSpan w:val="2"/>
            <w:tcBorders>
              <w:left w:val="nil"/>
              <w:bottom w:val="double" w:sz="4" w:space="0" w:color="auto"/>
            </w:tcBorders>
            <w:vAlign w:val="center"/>
          </w:tcPr>
          <w:p w14:paraId="4EF47DA7" w14:textId="77777777" w:rsidR="0088078D" w:rsidRPr="00175B67" w:rsidRDefault="0088078D" w:rsidP="00352544">
            <w:pPr>
              <w:bidi/>
              <w:jc w:val="center"/>
              <w:rPr>
                <w:rFonts w:ascii="Cambria" w:hAnsi="Cambria" w:cs="Majidi"/>
                <w:sz w:val="40"/>
                <w:szCs w:val="36"/>
                <w:lang w:eastAsia="zh-TW"/>
              </w:rPr>
            </w:pPr>
          </w:p>
        </w:tc>
        <w:tc>
          <w:tcPr>
            <w:tcW w:w="960" w:type="dxa"/>
            <w:gridSpan w:val="3"/>
            <w:tcBorders>
              <w:bottom w:val="double" w:sz="4" w:space="0" w:color="auto"/>
              <w:right w:val="nil"/>
            </w:tcBorders>
            <w:vAlign w:val="center"/>
          </w:tcPr>
          <w:p w14:paraId="148544F0" w14:textId="77777777" w:rsidR="0088078D" w:rsidRPr="00175B67" w:rsidRDefault="0088078D" w:rsidP="00352544">
            <w:pPr>
              <w:bidi/>
              <w:rPr>
                <w:rFonts w:ascii="Cambria" w:hAnsi="Cambria" w:cs="Alvi Nastaleeq"/>
                <w:sz w:val="28"/>
              </w:rPr>
            </w:pPr>
          </w:p>
        </w:tc>
        <w:tc>
          <w:tcPr>
            <w:tcW w:w="684" w:type="dxa"/>
            <w:gridSpan w:val="3"/>
            <w:tcBorders>
              <w:left w:val="nil"/>
              <w:bottom w:val="double" w:sz="4" w:space="0" w:color="auto"/>
              <w:right w:val="double" w:sz="4" w:space="0" w:color="auto"/>
            </w:tcBorders>
            <w:vAlign w:val="center"/>
          </w:tcPr>
          <w:p w14:paraId="57B279C9" w14:textId="77777777" w:rsidR="0088078D" w:rsidRPr="00175B67" w:rsidRDefault="0088078D" w:rsidP="00352544">
            <w:pPr>
              <w:bidi/>
              <w:jc w:val="center"/>
              <w:rPr>
                <w:rFonts w:ascii="Cambria" w:hAnsi="Cambria" w:cs="Majidi"/>
                <w:sz w:val="36"/>
                <w:szCs w:val="36"/>
                <w:lang w:eastAsia="zh-TW"/>
              </w:rPr>
            </w:pPr>
          </w:p>
        </w:tc>
        <w:tc>
          <w:tcPr>
            <w:tcW w:w="2042" w:type="dxa"/>
            <w:gridSpan w:val="2"/>
            <w:tcBorders>
              <w:left w:val="double" w:sz="4" w:space="0" w:color="auto"/>
              <w:bottom w:val="double" w:sz="4" w:space="0" w:color="auto"/>
              <w:right w:val="nil"/>
            </w:tcBorders>
            <w:tcMar>
              <w:left w:w="0" w:type="dxa"/>
              <w:right w:w="115" w:type="dxa"/>
            </w:tcMar>
            <w:vAlign w:val="center"/>
          </w:tcPr>
          <w:p w14:paraId="74F7029C" w14:textId="77777777" w:rsidR="0088078D" w:rsidRPr="00175B67" w:rsidRDefault="0088078D" w:rsidP="00352544">
            <w:pPr>
              <w:bidi/>
              <w:rPr>
                <w:rFonts w:ascii="Cambria" w:hAnsi="Cambria" w:cs="Majidi"/>
                <w:sz w:val="40"/>
                <w:szCs w:val="40"/>
                <w:lang w:bidi="ur-PK"/>
              </w:rPr>
            </w:pPr>
          </w:p>
        </w:tc>
        <w:tc>
          <w:tcPr>
            <w:tcW w:w="886" w:type="dxa"/>
            <w:gridSpan w:val="3"/>
            <w:tcBorders>
              <w:left w:val="nil"/>
              <w:bottom w:val="double" w:sz="4" w:space="0" w:color="auto"/>
            </w:tcBorders>
            <w:vAlign w:val="center"/>
          </w:tcPr>
          <w:p w14:paraId="432C1EC5" w14:textId="77777777" w:rsidR="0088078D" w:rsidRPr="00175B67" w:rsidRDefault="0088078D" w:rsidP="00352544">
            <w:pPr>
              <w:bidi/>
              <w:rPr>
                <w:rFonts w:ascii="Cambria" w:hAnsi="Cambria" w:cs="Majidi"/>
                <w:sz w:val="40"/>
                <w:szCs w:val="40"/>
                <w:lang w:eastAsia="zh-TW"/>
              </w:rPr>
            </w:pPr>
          </w:p>
        </w:tc>
        <w:tc>
          <w:tcPr>
            <w:tcW w:w="1202" w:type="dxa"/>
            <w:gridSpan w:val="3"/>
            <w:tcBorders>
              <w:bottom w:val="double" w:sz="4" w:space="0" w:color="auto"/>
              <w:right w:val="nil"/>
            </w:tcBorders>
            <w:tcMar>
              <w:left w:w="0" w:type="dxa"/>
              <w:right w:w="43" w:type="dxa"/>
            </w:tcMar>
            <w:vAlign w:val="center"/>
          </w:tcPr>
          <w:p w14:paraId="0EA54E66" w14:textId="77777777" w:rsidR="0088078D" w:rsidRPr="00175B67" w:rsidRDefault="0088078D" w:rsidP="00352544">
            <w:pPr>
              <w:bidi/>
              <w:rPr>
                <w:rFonts w:ascii="Cambria" w:hAnsi="Cambria" w:cs="Majidi"/>
                <w:sz w:val="40"/>
                <w:szCs w:val="40"/>
                <w:lang w:bidi="ur-PK"/>
              </w:rPr>
            </w:pPr>
          </w:p>
        </w:tc>
        <w:tc>
          <w:tcPr>
            <w:tcW w:w="1296" w:type="dxa"/>
            <w:gridSpan w:val="3"/>
            <w:tcBorders>
              <w:left w:val="nil"/>
              <w:bottom w:val="double" w:sz="4" w:space="0" w:color="auto"/>
              <w:right w:val="double" w:sz="4" w:space="0" w:color="auto"/>
            </w:tcBorders>
            <w:tcMar>
              <w:left w:w="0" w:type="dxa"/>
              <w:right w:w="144" w:type="dxa"/>
            </w:tcMar>
            <w:vAlign w:val="center"/>
          </w:tcPr>
          <w:p w14:paraId="76BD68EE" w14:textId="77777777" w:rsidR="0088078D" w:rsidRPr="00175B67" w:rsidRDefault="0088078D" w:rsidP="00352544">
            <w:pPr>
              <w:bidi/>
              <w:rPr>
                <w:rFonts w:ascii="Cambria" w:hAnsi="Cambria" w:cs="Majidi"/>
                <w:i/>
                <w:iCs/>
                <w:sz w:val="40"/>
                <w:szCs w:val="40"/>
                <w:lang w:eastAsia="zh-TW"/>
              </w:rPr>
            </w:pPr>
          </w:p>
        </w:tc>
      </w:tr>
      <w:tr w:rsidR="0088078D" w:rsidRPr="00175B67" w14:paraId="03A5257B"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853" w:type="dxa"/>
            <w:gridSpan w:val="11"/>
            <w:tcBorders>
              <w:top w:val="double" w:sz="4" w:space="0" w:color="auto"/>
              <w:bottom w:val="nil"/>
              <w:right w:val="double" w:sz="4" w:space="0" w:color="auto"/>
            </w:tcBorders>
          </w:tcPr>
          <w:p w14:paraId="5E1E6F09" w14:textId="77777777" w:rsidR="0088078D" w:rsidRPr="00175B67" w:rsidRDefault="0088078D" w:rsidP="00352544">
            <w:pPr>
              <w:bidi/>
              <w:ind w:left="1661"/>
              <w:rPr>
                <w:rFonts w:ascii="Cambria" w:hAnsi="Cambria"/>
                <w:sz w:val="28"/>
              </w:rPr>
            </w:pPr>
          </w:p>
        </w:tc>
        <w:tc>
          <w:tcPr>
            <w:tcW w:w="2042" w:type="dxa"/>
            <w:gridSpan w:val="2"/>
            <w:tcBorders>
              <w:top w:val="double" w:sz="4" w:space="0" w:color="auto"/>
              <w:left w:val="double" w:sz="4" w:space="0" w:color="auto"/>
              <w:right w:val="nil"/>
            </w:tcBorders>
            <w:tcMar>
              <w:left w:w="0" w:type="dxa"/>
              <w:right w:w="115" w:type="dxa"/>
            </w:tcMar>
            <w:vAlign w:val="center"/>
          </w:tcPr>
          <w:p w14:paraId="5096A4C1" w14:textId="77777777" w:rsidR="0088078D" w:rsidRPr="00175B67" w:rsidRDefault="0088078D" w:rsidP="00352544">
            <w:pPr>
              <w:bidi/>
              <w:rPr>
                <w:rFonts w:ascii="Cambria" w:hAnsi="Cambria" w:cs="Majidi"/>
                <w:sz w:val="40"/>
                <w:szCs w:val="40"/>
                <w:lang w:bidi="ur-PK"/>
              </w:rPr>
            </w:pPr>
          </w:p>
        </w:tc>
        <w:tc>
          <w:tcPr>
            <w:tcW w:w="886" w:type="dxa"/>
            <w:gridSpan w:val="3"/>
            <w:tcBorders>
              <w:top w:val="double" w:sz="4" w:space="0" w:color="auto"/>
              <w:left w:val="nil"/>
            </w:tcBorders>
            <w:vAlign w:val="center"/>
          </w:tcPr>
          <w:p w14:paraId="3E3B5CF3" w14:textId="77777777" w:rsidR="0088078D" w:rsidRPr="00175B67" w:rsidRDefault="0088078D" w:rsidP="00352544">
            <w:pPr>
              <w:bidi/>
              <w:rPr>
                <w:rFonts w:ascii="Cambria" w:hAnsi="Cambria" w:cs="Majidi"/>
                <w:sz w:val="40"/>
                <w:szCs w:val="40"/>
              </w:rPr>
            </w:pPr>
          </w:p>
        </w:tc>
        <w:tc>
          <w:tcPr>
            <w:tcW w:w="1202" w:type="dxa"/>
            <w:gridSpan w:val="3"/>
            <w:tcBorders>
              <w:top w:val="double" w:sz="4" w:space="0" w:color="auto"/>
              <w:right w:val="nil"/>
            </w:tcBorders>
            <w:tcMar>
              <w:left w:w="0" w:type="dxa"/>
              <w:right w:w="43" w:type="dxa"/>
            </w:tcMar>
            <w:vAlign w:val="center"/>
          </w:tcPr>
          <w:p w14:paraId="0669B225" w14:textId="77777777" w:rsidR="0088078D" w:rsidRPr="00175B67" w:rsidRDefault="0088078D" w:rsidP="00352544">
            <w:pPr>
              <w:bidi/>
              <w:rPr>
                <w:rFonts w:ascii="Cambria" w:hAnsi="Cambria" w:cs="Majidi"/>
                <w:sz w:val="40"/>
                <w:szCs w:val="40"/>
                <w:lang w:bidi="ur-PK"/>
              </w:rPr>
            </w:pPr>
          </w:p>
        </w:tc>
        <w:tc>
          <w:tcPr>
            <w:tcW w:w="1296" w:type="dxa"/>
            <w:gridSpan w:val="3"/>
            <w:tcBorders>
              <w:top w:val="double" w:sz="4" w:space="0" w:color="auto"/>
              <w:left w:val="nil"/>
              <w:right w:val="double" w:sz="4" w:space="0" w:color="auto"/>
            </w:tcBorders>
            <w:tcMar>
              <w:left w:w="0" w:type="dxa"/>
              <w:right w:w="144" w:type="dxa"/>
            </w:tcMar>
            <w:vAlign w:val="center"/>
          </w:tcPr>
          <w:p w14:paraId="1FE3DD15" w14:textId="77777777" w:rsidR="0088078D" w:rsidRPr="00175B67" w:rsidRDefault="0088078D" w:rsidP="00352544">
            <w:pPr>
              <w:bidi/>
              <w:rPr>
                <w:rFonts w:ascii="Cambria" w:hAnsi="Cambria" w:cs="Majidi"/>
                <w:bCs/>
                <w:i/>
                <w:iCs/>
                <w:sz w:val="40"/>
                <w:szCs w:val="40"/>
              </w:rPr>
            </w:pPr>
          </w:p>
        </w:tc>
      </w:tr>
      <w:tr w:rsidR="0088078D" w:rsidRPr="00175B67" w14:paraId="06351E22"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853" w:type="dxa"/>
            <w:gridSpan w:val="11"/>
            <w:tcBorders>
              <w:top w:val="nil"/>
              <w:bottom w:val="nil"/>
              <w:right w:val="double" w:sz="4" w:space="0" w:color="auto"/>
            </w:tcBorders>
          </w:tcPr>
          <w:p w14:paraId="719B91A8" w14:textId="77777777" w:rsidR="0088078D" w:rsidRPr="00175B67" w:rsidRDefault="0088078D" w:rsidP="00352544">
            <w:pPr>
              <w:bidi/>
              <w:ind w:left="1661"/>
              <w:rPr>
                <w:rFonts w:ascii="Cambria" w:hAnsi="Cambria"/>
                <w:sz w:val="28"/>
              </w:rPr>
            </w:pPr>
          </w:p>
        </w:tc>
        <w:tc>
          <w:tcPr>
            <w:tcW w:w="2042" w:type="dxa"/>
            <w:gridSpan w:val="2"/>
            <w:tcBorders>
              <w:left w:val="double" w:sz="4" w:space="0" w:color="auto"/>
              <w:bottom w:val="thinThickSmallGap" w:sz="18" w:space="0" w:color="auto"/>
              <w:right w:val="nil"/>
            </w:tcBorders>
            <w:tcMar>
              <w:left w:w="0" w:type="dxa"/>
              <w:right w:w="115" w:type="dxa"/>
            </w:tcMar>
            <w:vAlign w:val="center"/>
          </w:tcPr>
          <w:p w14:paraId="782FE026" w14:textId="77777777" w:rsidR="0088078D" w:rsidRPr="00175B67" w:rsidRDefault="0088078D" w:rsidP="00352544">
            <w:pPr>
              <w:bidi/>
              <w:rPr>
                <w:rFonts w:ascii="Cambria" w:hAnsi="Cambria" w:cs="Majidi"/>
                <w:sz w:val="40"/>
                <w:szCs w:val="40"/>
                <w:lang w:bidi="ur-PK"/>
              </w:rPr>
            </w:pPr>
          </w:p>
        </w:tc>
        <w:tc>
          <w:tcPr>
            <w:tcW w:w="886" w:type="dxa"/>
            <w:gridSpan w:val="3"/>
            <w:tcBorders>
              <w:left w:val="nil"/>
              <w:bottom w:val="thinThickSmallGap" w:sz="18" w:space="0" w:color="auto"/>
            </w:tcBorders>
            <w:vAlign w:val="center"/>
          </w:tcPr>
          <w:p w14:paraId="5FB71766" w14:textId="77777777" w:rsidR="0088078D" w:rsidRPr="00175B67" w:rsidRDefault="0088078D" w:rsidP="00352544">
            <w:pPr>
              <w:bidi/>
              <w:rPr>
                <w:rFonts w:ascii="Cambria" w:hAnsi="Cambria" w:cs="Majidi"/>
                <w:sz w:val="40"/>
                <w:szCs w:val="40"/>
              </w:rPr>
            </w:pPr>
          </w:p>
        </w:tc>
        <w:tc>
          <w:tcPr>
            <w:tcW w:w="1202" w:type="dxa"/>
            <w:gridSpan w:val="3"/>
            <w:tcBorders>
              <w:bottom w:val="thinThickSmallGap" w:sz="18" w:space="0" w:color="auto"/>
              <w:right w:val="nil"/>
            </w:tcBorders>
            <w:tcMar>
              <w:left w:w="0" w:type="dxa"/>
              <w:right w:w="43" w:type="dxa"/>
            </w:tcMar>
            <w:vAlign w:val="center"/>
          </w:tcPr>
          <w:p w14:paraId="0E099F2A" w14:textId="77777777" w:rsidR="0088078D" w:rsidRPr="00175B67" w:rsidRDefault="0088078D" w:rsidP="00352544">
            <w:pPr>
              <w:bidi/>
              <w:rPr>
                <w:rFonts w:ascii="Cambria" w:hAnsi="Cambria" w:cs="Majidi"/>
                <w:sz w:val="40"/>
                <w:szCs w:val="40"/>
                <w:lang w:bidi="ur-PK"/>
              </w:rPr>
            </w:pPr>
          </w:p>
        </w:tc>
        <w:tc>
          <w:tcPr>
            <w:tcW w:w="1296" w:type="dxa"/>
            <w:gridSpan w:val="3"/>
            <w:tcBorders>
              <w:left w:val="nil"/>
              <w:bottom w:val="thinThickSmallGap" w:sz="18" w:space="0" w:color="auto"/>
              <w:right w:val="double" w:sz="4" w:space="0" w:color="auto"/>
            </w:tcBorders>
            <w:tcMar>
              <w:left w:w="0" w:type="dxa"/>
              <w:right w:w="144" w:type="dxa"/>
            </w:tcMar>
            <w:vAlign w:val="center"/>
          </w:tcPr>
          <w:p w14:paraId="222BD272" w14:textId="77777777" w:rsidR="0088078D" w:rsidRPr="00175B67" w:rsidRDefault="0088078D" w:rsidP="00352544">
            <w:pPr>
              <w:bidi/>
              <w:rPr>
                <w:rFonts w:ascii="Cambria" w:hAnsi="Cambria" w:cs="Majidi"/>
                <w:i/>
                <w:iCs/>
                <w:sz w:val="40"/>
                <w:szCs w:val="40"/>
                <w:lang w:eastAsia="zh-TW"/>
              </w:rPr>
            </w:pPr>
          </w:p>
        </w:tc>
      </w:tr>
      <w:tr w:rsidR="0088078D" w:rsidRPr="00175B67" w14:paraId="04F7B7AF" w14:textId="77777777" w:rsidTr="002934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20"/>
          <w:jc w:val="center"/>
        </w:trPr>
        <w:tc>
          <w:tcPr>
            <w:tcW w:w="3853" w:type="dxa"/>
            <w:gridSpan w:val="11"/>
            <w:tcBorders>
              <w:top w:val="nil"/>
            </w:tcBorders>
          </w:tcPr>
          <w:p w14:paraId="3ED1B31A" w14:textId="77777777" w:rsidR="0088078D" w:rsidRPr="00175B67" w:rsidRDefault="0088078D" w:rsidP="00352544">
            <w:pPr>
              <w:bidi/>
              <w:ind w:left="1661"/>
              <w:rPr>
                <w:rFonts w:ascii="Cambria" w:hAnsi="Cambria"/>
                <w:sz w:val="28"/>
                <w:lang w:bidi="ur-PK"/>
              </w:rPr>
            </w:pPr>
          </w:p>
        </w:tc>
        <w:tc>
          <w:tcPr>
            <w:tcW w:w="2042" w:type="dxa"/>
            <w:gridSpan w:val="2"/>
            <w:tcBorders>
              <w:top w:val="thinThickSmallGap" w:sz="18" w:space="0" w:color="auto"/>
              <w:right w:val="nil"/>
            </w:tcBorders>
            <w:tcMar>
              <w:left w:w="0" w:type="dxa"/>
              <w:right w:w="115" w:type="dxa"/>
            </w:tcMar>
            <w:vAlign w:val="center"/>
          </w:tcPr>
          <w:p w14:paraId="0DD0C17E" w14:textId="77777777" w:rsidR="0088078D" w:rsidRPr="00175B67" w:rsidRDefault="0088078D" w:rsidP="00352544">
            <w:pPr>
              <w:bidi/>
              <w:rPr>
                <w:rFonts w:ascii="Cambria" w:hAnsi="Cambria" w:cs="Majidi"/>
                <w:sz w:val="40"/>
                <w:szCs w:val="40"/>
                <w:lang w:bidi="ur-PK"/>
              </w:rPr>
            </w:pPr>
          </w:p>
        </w:tc>
        <w:tc>
          <w:tcPr>
            <w:tcW w:w="886" w:type="dxa"/>
            <w:gridSpan w:val="3"/>
            <w:tcBorders>
              <w:top w:val="thinThickSmallGap" w:sz="18" w:space="0" w:color="auto"/>
              <w:left w:val="nil"/>
            </w:tcBorders>
          </w:tcPr>
          <w:p w14:paraId="1C9BB879" w14:textId="77777777" w:rsidR="0088078D" w:rsidRPr="00175B67" w:rsidRDefault="0088078D" w:rsidP="00352544">
            <w:pPr>
              <w:bidi/>
              <w:rPr>
                <w:rFonts w:ascii="Cambria" w:hAnsi="Cambria" w:cs="Majidi"/>
                <w:sz w:val="40"/>
                <w:szCs w:val="40"/>
                <w:lang w:eastAsia="zh-TW"/>
              </w:rPr>
            </w:pPr>
          </w:p>
        </w:tc>
        <w:tc>
          <w:tcPr>
            <w:tcW w:w="1202" w:type="dxa"/>
            <w:gridSpan w:val="3"/>
            <w:tcBorders>
              <w:top w:val="thinThickSmallGap" w:sz="18" w:space="0" w:color="auto"/>
              <w:right w:val="nil"/>
            </w:tcBorders>
            <w:tcMar>
              <w:left w:w="0" w:type="dxa"/>
              <w:right w:w="43" w:type="dxa"/>
            </w:tcMar>
            <w:vAlign w:val="center"/>
          </w:tcPr>
          <w:p w14:paraId="1D00A831" w14:textId="77777777" w:rsidR="0088078D" w:rsidRPr="00175B67" w:rsidRDefault="0088078D" w:rsidP="00352544">
            <w:pPr>
              <w:bidi/>
              <w:rPr>
                <w:rFonts w:ascii="Cambria" w:hAnsi="Cambria" w:cs="Majidi"/>
                <w:sz w:val="40"/>
                <w:szCs w:val="40"/>
                <w:lang w:bidi="ur-PK"/>
              </w:rPr>
            </w:pPr>
          </w:p>
        </w:tc>
        <w:tc>
          <w:tcPr>
            <w:tcW w:w="1296" w:type="dxa"/>
            <w:gridSpan w:val="3"/>
            <w:tcBorders>
              <w:top w:val="thinThickSmallGap" w:sz="18" w:space="0" w:color="auto"/>
              <w:left w:val="nil"/>
            </w:tcBorders>
            <w:tcMar>
              <w:left w:w="0" w:type="dxa"/>
              <w:right w:w="144" w:type="dxa"/>
            </w:tcMar>
            <w:vAlign w:val="center"/>
          </w:tcPr>
          <w:p w14:paraId="3D41160D" w14:textId="77777777" w:rsidR="0088078D" w:rsidRPr="00175B67" w:rsidRDefault="0088078D" w:rsidP="00352544">
            <w:pPr>
              <w:bidi/>
              <w:rPr>
                <w:rFonts w:ascii="Cambria" w:hAnsi="Cambria" w:cs="Majidi"/>
                <w:sz w:val="40"/>
                <w:szCs w:val="40"/>
                <w:lang w:eastAsia="zh-TW"/>
              </w:rPr>
            </w:pPr>
          </w:p>
        </w:tc>
      </w:tr>
    </w:tbl>
    <w:p w14:paraId="2E4E6893" w14:textId="77777777" w:rsidR="0088078D" w:rsidRPr="00175B67" w:rsidRDefault="0088078D" w:rsidP="0088078D">
      <w:pPr>
        <w:bidi/>
        <w:rPr>
          <w:rFonts w:ascii="Tahoma" w:hAnsi="Tahoma"/>
        </w:rPr>
      </w:pP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1980"/>
        <w:gridCol w:w="435"/>
        <w:gridCol w:w="236"/>
        <w:gridCol w:w="2011"/>
        <w:gridCol w:w="2088"/>
        <w:gridCol w:w="490"/>
      </w:tblGrid>
      <w:tr w:rsidR="0088078D" w:rsidRPr="00F13145" w14:paraId="68BA5FF8" w14:textId="77777777" w:rsidTr="00352544">
        <w:trPr>
          <w:jc w:val="center"/>
        </w:trPr>
        <w:tc>
          <w:tcPr>
            <w:tcW w:w="4823" w:type="dxa"/>
            <w:gridSpan w:val="3"/>
            <w:vAlign w:val="center"/>
          </w:tcPr>
          <w:p w14:paraId="110EAB7E" w14:textId="77777777" w:rsidR="0088078D" w:rsidRPr="003924CF" w:rsidRDefault="0088078D" w:rsidP="007F3AA6">
            <w:pPr>
              <w:spacing w:line="276" w:lineRule="auto"/>
              <w:rPr>
                <w:rFonts w:asciiTheme="majorBidi" w:hAnsiTheme="majorBidi" w:cstheme="majorBidi"/>
                <w:b/>
                <w:bCs/>
                <w:sz w:val="22"/>
                <w:szCs w:val="32"/>
                <w:lang w:val="en-GB" w:bidi="ur-PK"/>
              </w:rPr>
            </w:pPr>
            <w:r w:rsidRPr="00CD2FF2">
              <w:rPr>
                <w:rFonts w:ascii="Tahoma" w:hAnsi="Tahoma" w:cs="Tahoma"/>
                <w:b/>
                <w:bCs/>
                <w:szCs w:val="32"/>
                <w:lang w:val="en-GB" w:bidi="ur-PK"/>
              </w:rPr>
              <w:t xml:space="preserve">5. </w:t>
            </w:r>
            <w:r w:rsidR="00CD2FF2" w:rsidRPr="00CD2FF2">
              <w:rPr>
                <w:rFonts w:ascii="Tahoma" w:hAnsi="Tahoma" w:cs="Tahoma"/>
                <w:b/>
                <w:bCs/>
                <w:szCs w:val="32"/>
                <w:lang w:val="en-GB" w:bidi="ur-PK"/>
              </w:rPr>
              <w:t>Vertaal het volgende in het Nederlands</w:t>
            </w:r>
          </w:p>
        </w:tc>
        <w:tc>
          <w:tcPr>
            <w:tcW w:w="236" w:type="dxa"/>
            <w:tcBorders>
              <w:top w:val="nil"/>
              <w:bottom w:val="nil"/>
            </w:tcBorders>
            <w:vAlign w:val="center"/>
          </w:tcPr>
          <w:p w14:paraId="7AD5BD50" w14:textId="77777777" w:rsidR="0088078D" w:rsidRPr="003924CF" w:rsidRDefault="0088078D" w:rsidP="007F3AA6">
            <w:pPr>
              <w:spacing w:line="276" w:lineRule="auto"/>
              <w:rPr>
                <w:rFonts w:asciiTheme="majorBidi" w:hAnsiTheme="majorBidi" w:cstheme="majorBidi"/>
                <w:b/>
                <w:bCs/>
                <w:sz w:val="28"/>
                <w:lang w:val="en-GB"/>
              </w:rPr>
            </w:pPr>
          </w:p>
        </w:tc>
        <w:tc>
          <w:tcPr>
            <w:tcW w:w="4589" w:type="dxa"/>
            <w:gridSpan w:val="3"/>
            <w:vAlign w:val="center"/>
          </w:tcPr>
          <w:p w14:paraId="74CC9D45" w14:textId="77777777" w:rsidR="0088078D" w:rsidRPr="00CD2FF2" w:rsidRDefault="0088078D" w:rsidP="007F3AA6">
            <w:pPr>
              <w:spacing w:line="276" w:lineRule="auto"/>
              <w:rPr>
                <w:rFonts w:ascii="Tahoma" w:hAnsi="Tahoma" w:cs="Tahoma"/>
                <w:b/>
                <w:bCs/>
                <w:sz w:val="22"/>
                <w:szCs w:val="32"/>
                <w:lang w:val="en-GB" w:bidi="ur-PK"/>
              </w:rPr>
            </w:pPr>
            <w:r w:rsidRPr="00CD2FF2">
              <w:rPr>
                <w:rFonts w:ascii="Tahoma" w:hAnsi="Tahoma" w:cs="Tahoma"/>
                <w:b/>
                <w:bCs/>
                <w:szCs w:val="32"/>
                <w:lang w:val="en-GB" w:bidi="ur-PK"/>
              </w:rPr>
              <w:t xml:space="preserve">4. </w:t>
            </w:r>
            <w:r w:rsidR="00CD2FF2" w:rsidRPr="00CD2FF2">
              <w:rPr>
                <w:rFonts w:ascii="Tahoma" w:hAnsi="Tahoma" w:cs="Tahoma"/>
                <w:b/>
                <w:bCs/>
                <w:szCs w:val="32"/>
                <w:lang w:val="en-GB" w:bidi="ur-PK"/>
              </w:rPr>
              <w:t>Vertaal het volgende in het Arabisch</w:t>
            </w:r>
          </w:p>
        </w:tc>
      </w:tr>
      <w:tr w:rsidR="0088078D" w:rsidRPr="00175B67" w14:paraId="49149D8D" w14:textId="77777777" w:rsidTr="00D81B0C">
        <w:trPr>
          <w:trHeight w:val="1090"/>
          <w:jc w:val="center"/>
        </w:trPr>
        <w:tc>
          <w:tcPr>
            <w:tcW w:w="2408" w:type="dxa"/>
            <w:vAlign w:val="center"/>
          </w:tcPr>
          <w:p w14:paraId="51008954" w14:textId="77777777" w:rsidR="0088078D" w:rsidRPr="003924CF" w:rsidRDefault="0088078D" w:rsidP="007F3AA6">
            <w:pPr>
              <w:bidi/>
              <w:spacing w:line="276" w:lineRule="auto"/>
              <w:rPr>
                <w:rFonts w:cs="Majidi"/>
                <w:color w:val="000000"/>
                <w:sz w:val="36"/>
                <w:szCs w:val="36"/>
                <w:lang w:val="en-GB" w:bidi="ur-PK"/>
              </w:rPr>
            </w:pPr>
          </w:p>
        </w:tc>
        <w:tc>
          <w:tcPr>
            <w:tcW w:w="1980" w:type="dxa"/>
            <w:tcBorders>
              <w:right w:val="nil"/>
            </w:tcBorders>
            <w:vAlign w:val="center"/>
          </w:tcPr>
          <w:p w14:paraId="1CA14C5C" w14:textId="77777777" w:rsidR="0088078D" w:rsidRPr="00175B67" w:rsidRDefault="0088078D" w:rsidP="007F3AA6">
            <w:pPr>
              <w:bidi/>
              <w:spacing w:line="276" w:lineRule="auto"/>
              <w:jc w:val="center"/>
              <w:rPr>
                <w:rFonts w:cs="Majidi"/>
                <w:color w:val="000000"/>
                <w:sz w:val="36"/>
                <w:szCs w:val="36"/>
                <w:lang w:bidi="ur-PK"/>
              </w:rPr>
            </w:pPr>
            <w:r w:rsidRPr="00175B67">
              <w:rPr>
                <w:rFonts w:cs="Majidi"/>
                <w:color w:val="000000"/>
                <w:sz w:val="36"/>
                <w:szCs w:val="36"/>
                <w:rtl/>
                <w:lang w:bidi="ur-PK"/>
              </w:rPr>
              <w:t>وَالّذِيْنَ اخْتَلَفُوا</w:t>
            </w:r>
          </w:p>
        </w:tc>
        <w:tc>
          <w:tcPr>
            <w:tcW w:w="435" w:type="dxa"/>
            <w:tcBorders>
              <w:left w:val="nil"/>
            </w:tcBorders>
            <w:vAlign w:val="center"/>
          </w:tcPr>
          <w:p w14:paraId="72FB2E06" w14:textId="77777777" w:rsidR="0088078D" w:rsidRPr="00175B67" w:rsidRDefault="0088078D" w:rsidP="007F3AA6">
            <w:pPr>
              <w:numPr>
                <w:ilvl w:val="0"/>
                <w:numId w:val="66"/>
              </w:numPr>
              <w:spacing w:line="276" w:lineRule="auto"/>
              <w:ind w:left="0" w:firstLine="0"/>
              <w:rPr>
                <w:rFonts w:asciiTheme="majorBidi" w:hAnsiTheme="majorBidi" w:cstheme="majorBidi"/>
                <w:color w:val="000000"/>
                <w:sz w:val="22"/>
                <w:lang w:bidi="ur-PK"/>
              </w:rPr>
            </w:pPr>
          </w:p>
        </w:tc>
        <w:tc>
          <w:tcPr>
            <w:tcW w:w="236" w:type="dxa"/>
            <w:tcBorders>
              <w:top w:val="nil"/>
              <w:bottom w:val="nil"/>
            </w:tcBorders>
            <w:vAlign w:val="center"/>
          </w:tcPr>
          <w:p w14:paraId="29219CC2" w14:textId="77777777" w:rsidR="0088078D" w:rsidRPr="00175B67" w:rsidRDefault="0088078D" w:rsidP="007F3AA6">
            <w:pPr>
              <w:bidi/>
              <w:spacing w:line="276" w:lineRule="auto"/>
              <w:rPr>
                <w:rFonts w:cs="Alvi Nastaleeq"/>
                <w:color w:val="000000"/>
                <w:sz w:val="26"/>
                <w:szCs w:val="24"/>
                <w:lang w:bidi="ur-PK"/>
              </w:rPr>
            </w:pPr>
          </w:p>
        </w:tc>
        <w:tc>
          <w:tcPr>
            <w:tcW w:w="2011" w:type="dxa"/>
            <w:vAlign w:val="center"/>
          </w:tcPr>
          <w:p w14:paraId="09878CA1" w14:textId="77777777" w:rsidR="0088078D" w:rsidRPr="00175B67" w:rsidRDefault="0088078D" w:rsidP="007F3AA6">
            <w:pPr>
              <w:spacing w:line="276" w:lineRule="auto"/>
              <w:rPr>
                <w:rFonts w:ascii="Tahoma" w:hAnsi="Tahoma" w:cs="Tahoma"/>
                <w:color w:val="000000"/>
                <w:sz w:val="28"/>
                <w:lang w:bidi="ur-PK"/>
              </w:rPr>
            </w:pPr>
          </w:p>
        </w:tc>
        <w:tc>
          <w:tcPr>
            <w:tcW w:w="2088" w:type="dxa"/>
            <w:tcBorders>
              <w:right w:val="nil"/>
            </w:tcBorders>
            <w:vAlign w:val="center"/>
          </w:tcPr>
          <w:p w14:paraId="302AC146" w14:textId="77777777" w:rsidR="0088078D" w:rsidRPr="00840AA7" w:rsidRDefault="00D81B0C" w:rsidP="007F3AA6">
            <w:pPr>
              <w:spacing w:line="276" w:lineRule="auto"/>
              <w:jc w:val="left"/>
              <w:rPr>
                <w:rFonts w:ascii="Tahoma" w:hAnsi="Tahoma" w:cs="Tahoma"/>
                <w:color w:val="000000"/>
                <w:szCs w:val="36"/>
                <w:lang w:bidi="ur-PK"/>
              </w:rPr>
            </w:pPr>
            <w:r w:rsidRPr="00840AA7">
              <w:rPr>
                <w:rFonts w:ascii="Tahoma" w:hAnsi="Tahoma" w:cs="Tahoma"/>
                <w:color w:val="000000"/>
                <w:szCs w:val="36"/>
                <w:lang w:bidi="ur-PK"/>
              </w:rPr>
              <w:t>Volg de boodschapper (vrede zij met hem)</w:t>
            </w:r>
          </w:p>
        </w:tc>
        <w:tc>
          <w:tcPr>
            <w:tcW w:w="490" w:type="dxa"/>
            <w:tcBorders>
              <w:left w:val="nil"/>
            </w:tcBorders>
            <w:vAlign w:val="center"/>
          </w:tcPr>
          <w:p w14:paraId="73456A86" w14:textId="77777777" w:rsidR="0088078D" w:rsidRPr="00175B67" w:rsidRDefault="0088078D" w:rsidP="007F3AA6">
            <w:pPr>
              <w:numPr>
                <w:ilvl w:val="0"/>
                <w:numId w:val="65"/>
              </w:numPr>
              <w:spacing w:line="276" w:lineRule="auto"/>
              <w:ind w:left="0" w:firstLine="0"/>
              <w:rPr>
                <w:rFonts w:asciiTheme="majorBidi" w:hAnsiTheme="majorBidi" w:cstheme="majorBidi"/>
                <w:color w:val="000000"/>
                <w:sz w:val="24"/>
                <w:szCs w:val="36"/>
                <w:lang w:bidi="ur-PK"/>
              </w:rPr>
            </w:pPr>
          </w:p>
        </w:tc>
      </w:tr>
      <w:tr w:rsidR="0088078D" w:rsidRPr="00F13145" w14:paraId="0E2A3C91" w14:textId="77777777" w:rsidTr="00D81B0C">
        <w:trPr>
          <w:trHeight w:val="1090"/>
          <w:jc w:val="center"/>
        </w:trPr>
        <w:tc>
          <w:tcPr>
            <w:tcW w:w="2408" w:type="dxa"/>
            <w:vAlign w:val="center"/>
          </w:tcPr>
          <w:p w14:paraId="36ED0244" w14:textId="77777777" w:rsidR="0088078D" w:rsidRPr="00175B67" w:rsidRDefault="0088078D" w:rsidP="007F3AA6">
            <w:pPr>
              <w:bidi/>
              <w:spacing w:line="276" w:lineRule="auto"/>
              <w:rPr>
                <w:rFonts w:cs="Majidi"/>
                <w:color w:val="000000"/>
                <w:sz w:val="36"/>
                <w:szCs w:val="36"/>
                <w:lang w:bidi="ur-PK"/>
              </w:rPr>
            </w:pPr>
          </w:p>
        </w:tc>
        <w:tc>
          <w:tcPr>
            <w:tcW w:w="1980" w:type="dxa"/>
            <w:tcBorders>
              <w:right w:val="nil"/>
            </w:tcBorders>
            <w:vAlign w:val="center"/>
          </w:tcPr>
          <w:p w14:paraId="3D7CAE97" w14:textId="77777777" w:rsidR="0088078D" w:rsidRPr="00175B67" w:rsidRDefault="0088078D" w:rsidP="007F3AA6">
            <w:pPr>
              <w:bidi/>
              <w:spacing w:line="276" w:lineRule="auto"/>
              <w:jc w:val="center"/>
              <w:rPr>
                <w:rFonts w:cs="Majidi"/>
                <w:color w:val="000000"/>
                <w:sz w:val="36"/>
                <w:szCs w:val="36"/>
                <w:lang w:bidi="ur-PK"/>
              </w:rPr>
            </w:pPr>
            <w:r w:rsidRPr="00175B67">
              <w:rPr>
                <w:rFonts w:cs="Majidi"/>
                <w:color w:val="000000"/>
                <w:sz w:val="36"/>
                <w:szCs w:val="36"/>
                <w:rtl/>
                <w:lang w:bidi="ur-PK"/>
              </w:rPr>
              <w:t>فَأَتْبَعَ</w:t>
            </w:r>
          </w:p>
        </w:tc>
        <w:tc>
          <w:tcPr>
            <w:tcW w:w="435" w:type="dxa"/>
            <w:tcBorders>
              <w:left w:val="nil"/>
            </w:tcBorders>
            <w:vAlign w:val="center"/>
          </w:tcPr>
          <w:p w14:paraId="7342A00F" w14:textId="77777777" w:rsidR="0088078D" w:rsidRPr="00175B67" w:rsidRDefault="0088078D" w:rsidP="007F3AA6">
            <w:pPr>
              <w:numPr>
                <w:ilvl w:val="0"/>
                <w:numId w:val="66"/>
              </w:numPr>
              <w:spacing w:line="276" w:lineRule="auto"/>
              <w:ind w:left="0" w:firstLine="0"/>
              <w:rPr>
                <w:rFonts w:asciiTheme="majorBidi" w:hAnsiTheme="majorBidi" w:cstheme="majorBidi"/>
                <w:color w:val="000000"/>
                <w:sz w:val="22"/>
                <w:lang w:bidi="ur-PK"/>
              </w:rPr>
            </w:pPr>
          </w:p>
        </w:tc>
        <w:tc>
          <w:tcPr>
            <w:tcW w:w="236" w:type="dxa"/>
            <w:tcBorders>
              <w:top w:val="nil"/>
              <w:bottom w:val="nil"/>
            </w:tcBorders>
            <w:vAlign w:val="center"/>
          </w:tcPr>
          <w:p w14:paraId="5E034B0B" w14:textId="77777777" w:rsidR="0088078D" w:rsidRPr="00175B67" w:rsidRDefault="0088078D" w:rsidP="007F3AA6">
            <w:pPr>
              <w:bidi/>
              <w:spacing w:line="276" w:lineRule="auto"/>
              <w:rPr>
                <w:rFonts w:cs="Alvi Nastaleeq"/>
                <w:color w:val="000000"/>
                <w:sz w:val="26"/>
                <w:szCs w:val="24"/>
                <w:lang w:bidi="ur-PK"/>
              </w:rPr>
            </w:pPr>
          </w:p>
        </w:tc>
        <w:tc>
          <w:tcPr>
            <w:tcW w:w="2011" w:type="dxa"/>
            <w:vAlign w:val="center"/>
          </w:tcPr>
          <w:p w14:paraId="3F62DEE8" w14:textId="77777777" w:rsidR="0088078D" w:rsidRPr="00175B67" w:rsidRDefault="0088078D" w:rsidP="007F3AA6">
            <w:pPr>
              <w:spacing w:line="276" w:lineRule="auto"/>
              <w:rPr>
                <w:rFonts w:ascii="Tahoma" w:hAnsi="Tahoma" w:cs="Tahoma"/>
                <w:color w:val="000000"/>
                <w:sz w:val="28"/>
                <w:lang w:bidi="ur-PK"/>
              </w:rPr>
            </w:pPr>
          </w:p>
        </w:tc>
        <w:tc>
          <w:tcPr>
            <w:tcW w:w="2088" w:type="dxa"/>
            <w:tcBorders>
              <w:right w:val="nil"/>
            </w:tcBorders>
            <w:vAlign w:val="center"/>
          </w:tcPr>
          <w:p w14:paraId="4F0E3210" w14:textId="77777777" w:rsidR="0088078D" w:rsidRPr="00840AA7" w:rsidRDefault="00D81B0C" w:rsidP="007F3AA6">
            <w:pPr>
              <w:spacing w:line="276" w:lineRule="auto"/>
              <w:jc w:val="left"/>
              <w:rPr>
                <w:rFonts w:ascii="Tahoma" w:hAnsi="Tahoma" w:cs="Tahoma"/>
                <w:color w:val="000000"/>
                <w:szCs w:val="36"/>
                <w:lang w:val="en-GB" w:bidi="ur-PK"/>
              </w:rPr>
            </w:pPr>
            <w:r w:rsidRPr="00840AA7">
              <w:rPr>
                <w:rFonts w:ascii="Tahoma" w:hAnsi="Tahoma" w:cs="Tahoma"/>
                <w:color w:val="000000"/>
                <w:szCs w:val="36"/>
                <w:lang w:val="en-GB" w:bidi="ur-PK"/>
              </w:rPr>
              <w:t>Aanbidt (jullie) Allah en vreest Hem alleen</w:t>
            </w:r>
          </w:p>
        </w:tc>
        <w:tc>
          <w:tcPr>
            <w:tcW w:w="490" w:type="dxa"/>
            <w:tcBorders>
              <w:left w:val="nil"/>
            </w:tcBorders>
            <w:vAlign w:val="center"/>
          </w:tcPr>
          <w:p w14:paraId="6EA36A19" w14:textId="77777777" w:rsidR="0088078D" w:rsidRPr="003924CF" w:rsidRDefault="0088078D" w:rsidP="007F3AA6">
            <w:pPr>
              <w:numPr>
                <w:ilvl w:val="0"/>
                <w:numId w:val="65"/>
              </w:numPr>
              <w:spacing w:line="276" w:lineRule="auto"/>
              <w:ind w:left="0" w:firstLine="0"/>
              <w:rPr>
                <w:rFonts w:asciiTheme="majorBidi" w:hAnsiTheme="majorBidi" w:cstheme="majorBidi"/>
                <w:color w:val="000000"/>
                <w:sz w:val="24"/>
                <w:szCs w:val="36"/>
                <w:lang w:val="en-GB" w:bidi="ur-PK"/>
              </w:rPr>
            </w:pPr>
          </w:p>
        </w:tc>
      </w:tr>
      <w:tr w:rsidR="0088078D" w:rsidRPr="00175B67" w14:paraId="0837DE13" w14:textId="77777777" w:rsidTr="00D81B0C">
        <w:trPr>
          <w:trHeight w:val="1090"/>
          <w:jc w:val="center"/>
        </w:trPr>
        <w:tc>
          <w:tcPr>
            <w:tcW w:w="2408" w:type="dxa"/>
            <w:vAlign w:val="center"/>
          </w:tcPr>
          <w:p w14:paraId="05624758" w14:textId="77777777" w:rsidR="0088078D" w:rsidRPr="003924CF" w:rsidRDefault="0088078D" w:rsidP="007F3AA6">
            <w:pPr>
              <w:bidi/>
              <w:spacing w:line="276" w:lineRule="auto"/>
              <w:rPr>
                <w:rFonts w:cs="Majidi"/>
                <w:color w:val="000000"/>
                <w:sz w:val="36"/>
                <w:szCs w:val="36"/>
                <w:lang w:val="en-GB" w:bidi="ur-PK"/>
              </w:rPr>
            </w:pPr>
          </w:p>
        </w:tc>
        <w:tc>
          <w:tcPr>
            <w:tcW w:w="1980" w:type="dxa"/>
            <w:tcBorders>
              <w:right w:val="nil"/>
            </w:tcBorders>
            <w:vAlign w:val="center"/>
          </w:tcPr>
          <w:p w14:paraId="2657A515" w14:textId="77777777" w:rsidR="0088078D" w:rsidRPr="00175B67" w:rsidRDefault="0088078D" w:rsidP="007F3AA6">
            <w:pPr>
              <w:bidi/>
              <w:spacing w:line="276" w:lineRule="auto"/>
              <w:jc w:val="center"/>
              <w:rPr>
                <w:rFonts w:cs="Majidi"/>
                <w:color w:val="000000"/>
                <w:sz w:val="36"/>
                <w:szCs w:val="36"/>
                <w:lang w:bidi="ur-PK"/>
              </w:rPr>
            </w:pPr>
            <w:r w:rsidRPr="00175B67">
              <w:rPr>
                <w:rFonts w:cs="Majidi"/>
                <w:color w:val="000000"/>
                <w:sz w:val="36"/>
                <w:szCs w:val="36"/>
                <w:rtl/>
                <w:lang w:bidi="ur-PK"/>
              </w:rPr>
              <w:t>فَاتَّبَعُوهُ</w:t>
            </w:r>
          </w:p>
        </w:tc>
        <w:tc>
          <w:tcPr>
            <w:tcW w:w="435" w:type="dxa"/>
            <w:tcBorders>
              <w:left w:val="nil"/>
            </w:tcBorders>
            <w:vAlign w:val="center"/>
          </w:tcPr>
          <w:p w14:paraId="0B64CD41" w14:textId="77777777" w:rsidR="0088078D" w:rsidRPr="00175B67" w:rsidRDefault="0088078D" w:rsidP="007F3AA6">
            <w:pPr>
              <w:numPr>
                <w:ilvl w:val="0"/>
                <w:numId w:val="66"/>
              </w:numPr>
              <w:spacing w:line="276" w:lineRule="auto"/>
              <w:ind w:left="0" w:firstLine="0"/>
              <w:rPr>
                <w:rFonts w:asciiTheme="majorBidi" w:hAnsiTheme="majorBidi" w:cstheme="majorBidi"/>
                <w:color w:val="000000"/>
                <w:sz w:val="22"/>
                <w:lang w:bidi="ur-PK"/>
              </w:rPr>
            </w:pPr>
          </w:p>
        </w:tc>
        <w:tc>
          <w:tcPr>
            <w:tcW w:w="236" w:type="dxa"/>
            <w:tcBorders>
              <w:top w:val="nil"/>
              <w:bottom w:val="nil"/>
            </w:tcBorders>
            <w:vAlign w:val="center"/>
          </w:tcPr>
          <w:p w14:paraId="3522FA0D" w14:textId="77777777" w:rsidR="0088078D" w:rsidRPr="00175B67" w:rsidRDefault="0088078D" w:rsidP="007F3AA6">
            <w:pPr>
              <w:bidi/>
              <w:spacing w:line="276" w:lineRule="auto"/>
              <w:rPr>
                <w:rFonts w:cs="Alvi Nastaleeq"/>
                <w:color w:val="000000"/>
                <w:sz w:val="26"/>
                <w:szCs w:val="24"/>
                <w:lang w:bidi="ur-PK"/>
              </w:rPr>
            </w:pPr>
          </w:p>
        </w:tc>
        <w:tc>
          <w:tcPr>
            <w:tcW w:w="2011" w:type="dxa"/>
            <w:vAlign w:val="center"/>
          </w:tcPr>
          <w:p w14:paraId="19DF8A7C" w14:textId="77777777" w:rsidR="0088078D" w:rsidRPr="00175B67" w:rsidRDefault="0088078D" w:rsidP="007F3AA6">
            <w:pPr>
              <w:spacing w:line="276" w:lineRule="auto"/>
              <w:rPr>
                <w:rFonts w:ascii="Tahoma" w:hAnsi="Tahoma" w:cs="Tahoma"/>
                <w:color w:val="000000"/>
                <w:sz w:val="28"/>
                <w:lang w:bidi="ur-PK"/>
              </w:rPr>
            </w:pPr>
          </w:p>
        </w:tc>
        <w:tc>
          <w:tcPr>
            <w:tcW w:w="2088" w:type="dxa"/>
            <w:tcBorders>
              <w:right w:val="nil"/>
            </w:tcBorders>
            <w:vAlign w:val="center"/>
          </w:tcPr>
          <w:p w14:paraId="2FD06EA5" w14:textId="77777777" w:rsidR="0088078D" w:rsidRPr="00840AA7" w:rsidRDefault="0088078D" w:rsidP="007F3AA6">
            <w:pPr>
              <w:spacing w:line="276" w:lineRule="auto"/>
              <w:jc w:val="left"/>
              <w:rPr>
                <w:rFonts w:ascii="Tahoma" w:hAnsi="Tahoma" w:cs="Tahoma"/>
                <w:color w:val="000000"/>
                <w:szCs w:val="36"/>
                <w:lang w:bidi="ur-PK"/>
              </w:rPr>
            </w:pPr>
            <w:r w:rsidRPr="00840AA7">
              <w:rPr>
                <w:rFonts w:ascii="Tahoma" w:hAnsi="Tahoma" w:cs="Tahoma"/>
                <w:color w:val="000000"/>
                <w:szCs w:val="36"/>
                <w:lang w:bidi="ur-PK"/>
              </w:rPr>
              <w:t>H</w:t>
            </w:r>
            <w:r w:rsidR="00840AA7" w:rsidRPr="00840AA7">
              <w:rPr>
                <w:rFonts w:ascii="Tahoma" w:hAnsi="Tahoma" w:cs="Tahoma"/>
                <w:color w:val="000000"/>
                <w:szCs w:val="36"/>
                <w:lang w:bidi="ur-PK"/>
              </w:rPr>
              <w:t>ij is een volger</w:t>
            </w:r>
          </w:p>
        </w:tc>
        <w:tc>
          <w:tcPr>
            <w:tcW w:w="490" w:type="dxa"/>
            <w:tcBorders>
              <w:left w:val="nil"/>
            </w:tcBorders>
            <w:vAlign w:val="center"/>
          </w:tcPr>
          <w:p w14:paraId="6A31813D" w14:textId="77777777" w:rsidR="0088078D" w:rsidRPr="00175B67" w:rsidRDefault="0088078D" w:rsidP="007F3AA6">
            <w:pPr>
              <w:numPr>
                <w:ilvl w:val="0"/>
                <w:numId w:val="65"/>
              </w:numPr>
              <w:spacing w:line="276" w:lineRule="auto"/>
              <w:ind w:left="0" w:firstLine="0"/>
              <w:rPr>
                <w:rFonts w:asciiTheme="majorBidi" w:hAnsiTheme="majorBidi" w:cstheme="majorBidi"/>
                <w:color w:val="000000"/>
                <w:sz w:val="24"/>
                <w:szCs w:val="36"/>
                <w:lang w:bidi="ur-PK"/>
              </w:rPr>
            </w:pPr>
          </w:p>
        </w:tc>
      </w:tr>
      <w:tr w:rsidR="0088078D" w:rsidRPr="00175B67" w14:paraId="43DA0CE0" w14:textId="77777777" w:rsidTr="00D81B0C">
        <w:trPr>
          <w:trHeight w:val="1090"/>
          <w:jc w:val="center"/>
        </w:trPr>
        <w:tc>
          <w:tcPr>
            <w:tcW w:w="2408" w:type="dxa"/>
            <w:vAlign w:val="center"/>
          </w:tcPr>
          <w:p w14:paraId="624F3B5E" w14:textId="77777777" w:rsidR="0088078D" w:rsidRPr="00175B67" w:rsidRDefault="0088078D" w:rsidP="007F3AA6">
            <w:pPr>
              <w:bidi/>
              <w:spacing w:line="276" w:lineRule="auto"/>
              <w:rPr>
                <w:rFonts w:cs="Majidi"/>
                <w:color w:val="000000"/>
                <w:sz w:val="36"/>
                <w:szCs w:val="36"/>
                <w:lang w:bidi="ur-PK"/>
              </w:rPr>
            </w:pPr>
          </w:p>
        </w:tc>
        <w:tc>
          <w:tcPr>
            <w:tcW w:w="1980" w:type="dxa"/>
            <w:tcBorders>
              <w:right w:val="nil"/>
            </w:tcBorders>
            <w:vAlign w:val="center"/>
          </w:tcPr>
          <w:p w14:paraId="14A57565" w14:textId="77777777" w:rsidR="0088078D" w:rsidRPr="00175B67" w:rsidRDefault="0088078D" w:rsidP="007F3AA6">
            <w:pPr>
              <w:bidi/>
              <w:spacing w:line="276" w:lineRule="auto"/>
              <w:jc w:val="center"/>
              <w:rPr>
                <w:rFonts w:cs="Majidi"/>
                <w:color w:val="000000"/>
                <w:sz w:val="36"/>
                <w:szCs w:val="36"/>
                <w:lang w:bidi="ur-PK"/>
              </w:rPr>
            </w:pPr>
            <w:r w:rsidRPr="00175B67">
              <w:rPr>
                <w:rFonts w:cs="Majidi"/>
                <w:color w:val="000000"/>
                <w:sz w:val="36"/>
                <w:szCs w:val="36"/>
                <w:rtl/>
                <w:lang w:bidi="ur-PK"/>
              </w:rPr>
              <w:t>إِتَّبَعَكَ</w:t>
            </w:r>
          </w:p>
        </w:tc>
        <w:tc>
          <w:tcPr>
            <w:tcW w:w="435" w:type="dxa"/>
            <w:tcBorders>
              <w:left w:val="nil"/>
            </w:tcBorders>
            <w:vAlign w:val="center"/>
          </w:tcPr>
          <w:p w14:paraId="2A955AEA" w14:textId="77777777" w:rsidR="0088078D" w:rsidRPr="00175B67" w:rsidRDefault="0088078D" w:rsidP="007F3AA6">
            <w:pPr>
              <w:numPr>
                <w:ilvl w:val="0"/>
                <w:numId w:val="66"/>
              </w:numPr>
              <w:spacing w:line="276" w:lineRule="auto"/>
              <w:ind w:left="0" w:firstLine="0"/>
              <w:rPr>
                <w:rFonts w:asciiTheme="majorBidi" w:hAnsiTheme="majorBidi" w:cstheme="majorBidi"/>
                <w:color w:val="000000"/>
                <w:sz w:val="22"/>
                <w:lang w:bidi="ur-PK"/>
              </w:rPr>
            </w:pPr>
          </w:p>
        </w:tc>
        <w:tc>
          <w:tcPr>
            <w:tcW w:w="236" w:type="dxa"/>
            <w:tcBorders>
              <w:top w:val="nil"/>
              <w:bottom w:val="nil"/>
            </w:tcBorders>
            <w:vAlign w:val="center"/>
          </w:tcPr>
          <w:p w14:paraId="3ECD97D4" w14:textId="77777777" w:rsidR="0088078D" w:rsidRPr="00175B67" w:rsidRDefault="0088078D" w:rsidP="007F3AA6">
            <w:pPr>
              <w:bidi/>
              <w:spacing w:line="276" w:lineRule="auto"/>
              <w:rPr>
                <w:rFonts w:cs="Alvi Nastaleeq"/>
                <w:color w:val="000000"/>
                <w:sz w:val="26"/>
                <w:szCs w:val="24"/>
                <w:lang w:bidi="ur-PK"/>
              </w:rPr>
            </w:pPr>
          </w:p>
        </w:tc>
        <w:tc>
          <w:tcPr>
            <w:tcW w:w="2011" w:type="dxa"/>
            <w:vAlign w:val="center"/>
          </w:tcPr>
          <w:p w14:paraId="70466B2B" w14:textId="77777777" w:rsidR="0088078D" w:rsidRPr="00175B67" w:rsidRDefault="0088078D" w:rsidP="007F3AA6">
            <w:pPr>
              <w:spacing w:line="276" w:lineRule="auto"/>
              <w:rPr>
                <w:rFonts w:ascii="Tahoma" w:hAnsi="Tahoma" w:cs="Tahoma"/>
                <w:color w:val="000000"/>
                <w:sz w:val="28"/>
                <w:lang w:bidi="ur-PK"/>
              </w:rPr>
            </w:pPr>
          </w:p>
        </w:tc>
        <w:tc>
          <w:tcPr>
            <w:tcW w:w="2088" w:type="dxa"/>
            <w:tcBorders>
              <w:right w:val="nil"/>
            </w:tcBorders>
            <w:vAlign w:val="center"/>
          </w:tcPr>
          <w:p w14:paraId="588A3194" w14:textId="77777777" w:rsidR="0088078D" w:rsidRPr="00840AA7" w:rsidRDefault="00840AA7" w:rsidP="007F3AA6">
            <w:pPr>
              <w:spacing w:line="276" w:lineRule="auto"/>
              <w:jc w:val="left"/>
              <w:rPr>
                <w:rFonts w:ascii="Tahoma" w:hAnsi="Tahoma" w:cs="Tahoma"/>
                <w:color w:val="000000"/>
                <w:szCs w:val="36"/>
                <w:lang w:bidi="ur-PK"/>
              </w:rPr>
            </w:pPr>
            <w:r w:rsidRPr="00840AA7">
              <w:rPr>
                <w:rFonts w:ascii="Tahoma" w:hAnsi="Tahoma" w:cs="Tahoma"/>
                <w:color w:val="000000"/>
                <w:szCs w:val="36"/>
                <w:lang w:bidi="ur-PK"/>
              </w:rPr>
              <w:t xml:space="preserve">Volg </w:t>
            </w:r>
            <w:r w:rsidR="0088078D" w:rsidRPr="00840AA7">
              <w:rPr>
                <w:rFonts w:ascii="Tahoma" w:hAnsi="Tahoma" w:cs="Tahoma"/>
                <w:color w:val="000000"/>
                <w:szCs w:val="36"/>
                <w:lang w:bidi="ur-PK"/>
              </w:rPr>
              <w:t>shaita</w:t>
            </w:r>
            <w:r w:rsidRPr="00840AA7">
              <w:rPr>
                <w:rFonts w:ascii="Tahoma" w:hAnsi="Tahoma" w:cs="Tahoma"/>
                <w:color w:val="000000"/>
                <w:szCs w:val="36"/>
                <w:lang w:bidi="ur-PK"/>
              </w:rPr>
              <w:t>a</w:t>
            </w:r>
            <w:r w:rsidR="0088078D" w:rsidRPr="00840AA7">
              <w:rPr>
                <w:rFonts w:ascii="Tahoma" w:hAnsi="Tahoma" w:cs="Tahoma"/>
                <w:color w:val="000000"/>
                <w:szCs w:val="36"/>
                <w:lang w:bidi="ur-PK"/>
              </w:rPr>
              <w:t>n</w:t>
            </w:r>
            <w:r w:rsidRPr="00840AA7">
              <w:rPr>
                <w:rFonts w:ascii="Tahoma" w:hAnsi="Tahoma" w:cs="Tahoma"/>
                <w:color w:val="000000"/>
                <w:szCs w:val="36"/>
                <w:lang w:bidi="ur-PK"/>
              </w:rPr>
              <w:t xml:space="preserve"> niet</w:t>
            </w:r>
          </w:p>
        </w:tc>
        <w:tc>
          <w:tcPr>
            <w:tcW w:w="490" w:type="dxa"/>
            <w:tcBorders>
              <w:left w:val="nil"/>
            </w:tcBorders>
            <w:vAlign w:val="center"/>
          </w:tcPr>
          <w:p w14:paraId="489CD667" w14:textId="77777777" w:rsidR="0088078D" w:rsidRPr="00175B67" w:rsidRDefault="0088078D" w:rsidP="007F3AA6">
            <w:pPr>
              <w:numPr>
                <w:ilvl w:val="0"/>
                <w:numId w:val="65"/>
              </w:numPr>
              <w:spacing w:line="276" w:lineRule="auto"/>
              <w:ind w:left="0" w:firstLine="0"/>
              <w:rPr>
                <w:rFonts w:asciiTheme="majorBidi" w:hAnsiTheme="majorBidi" w:cstheme="majorBidi"/>
                <w:color w:val="000000"/>
                <w:sz w:val="24"/>
                <w:szCs w:val="36"/>
                <w:lang w:bidi="ur-PK"/>
              </w:rPr>
            </w:pPr>
          </w:p>
        </w:tc>
      </w:tr>
      <w:tr w:rsidR="0088078D" w:rsidRPr="00F13145" w14:paraId="377257C5" w14:textId="77777777" w:rsidTr="00D81B0C">
        <w:trPr>
          <w:trHeight w:val="1090"/>
          <w:jc w:val="center"/>
        </w:trPr>
        <w:tc>
          <w:tcPr>
            <w:tcW w:w="2408" w:type="dxa"/>
            <w:vAlign w:val="center"/>
          </w:tcPr>
          <w:p w14:paraId="1F2CD6F4" w14:textId="77777777" w:rsidR="0088078D" w:rsidRPr="00175B67" w:rsidRDefault="0088078D" w:rsidP="007F3AA6">
            <w:pPr>
              <w:bidi/>
              <w:spacing w:line="276" w:lineRule="auto"/>
              <w:rPr>
                <w:rFonts w:cs="Majidi"/>
                <w:color w:val="000000"/>
                <w:sz w:val="36"/>
                <w:szCs w:val="36"/>
                <w:lang w:bidi="ur-PK"/>
              </w:rPr>
            </w:pPr>
          </w:p>
        </w:tc>
        <w:tc>
          <w:tcPr>
            <w:tcW w:w="1980" w:type="dxa"/>
            <w:tcBorders>
              <w:right w:val="nil"/>
            </w:tcBorders>
            <w:vAlign w:val="center"/>
          </w:tcPr>
          <w:p w14:paraId="163EFF7F" w14:textId="77777777" w:rsidR="0088078D" w:rsidRPr="00175B67" w:rsidRDefault="0088078D" w:rsidP="007F3AA6">
            <w:pPr>
              <w:bidi/>
              <w:spacing w:line="276" w:lineRule="auto"/>
              <w:jc w:val="center"/>
              <w:rPr>
                <w:rFonts w:cs="Majidi"/>
                <w:color w:val="000000"/>
                <w:sz w:val="36"/>
                <w:szCs w:val="36"/>
                <w:lang w:bidi="ur-PK"/>
              </w:rPr>
            </w:pPr>
            <w:r w:rsidRPr="00175B67">
              <w:rPr>
                <w:rFonts w:cs="Majidi"/>
                <w:color w:val="000000"/>
                <w:sz w:val="36"/>
                <w:szCs w:val="36"/>
                <w:rtl/>
                <w:lang w:bidi="ur-PK"/>
              </w:rPr>
              <w:t>فَاتَّقُوا اللهَ</w:t>
            </w:r>
          </w:p>
        </w:tc>
        <w:tc>
          <w:tcPr>
            <w:tcW w:w="435" w:type="dxa"/>
            <w:tcBorders>
              <w:left w:val="nil"/>
            </w:tcBorders>
            <w:vAlign w:val="center"/>
          </w:tcPr>
          <w:p w14:paraId="09DC6F1A" w14:textId="77777777" w:rsidR="0088078D" w:rsidRPr="00175B67" w:rsidRDefault="0088078D" w:rsidP="007F3AA6">
            <w:pPr>
              <w:numPr>
                <w:ilvl w:val="0"/>
                <w:numId w:val="66"/>
              </w:numPr>
              <w:spacing w:line="276" w:lineRule="auto"/>
              <w:ind w:left="0" w:firstLine="0"/>
              <w:rPr>
                <w:rFonts w:asciiTheme="majorBidi" w:hAnsiTheme="majorBidi" w:cstheme="majorBidi"/>
                <w:color w:val="000000"/>
                <w:sz w:val="22"/>
                <w:lang w:bidi="ur-PK"/>
              </w:rPr>
            </w:pPr>
          </w:p>
        </w:tc>
        <w:tc>
          <w:tcPr>
            <w:tcW w:w="236" w:type="dxa"/>
            <w:tcBorders>
              <w:top w:val="nil"/>
              <w:bottom w:val="nil"/>
            </w:tcBorders>
            <w:vAlign w:val="center"/>
          </w:tcPr>
          <w:p w14:paraId="689EE241" w14:textId="77777777" w:rsidR="0088078D" w:rsidRPr="00175B67" w:rsidRDefault="0088078D" w:rsidP="007F3AA6">
            <w:pPr>
              <w:bidi/>
              <w:spacing w:line="276" w:lineRule="auto"/>
              <w:rPr>
                <w:rFonts w:cs="Alvi Nastaleeq"/>
                <w:color w:val="000000"/>
                <w:sz w:val="26"/>
                <w:szCs w:val="24"/>
                <w:lang w:bidi="ur-PK"/>
              </w:rPr>
            </w:pPr>
          </w:p>
        </w:tc>
        <w:tc>
          <w:tcPr>
            <w:tcW w:w="2011" w:type="dxa"/>
            <w:vAlign w:val="center"/>
          </w:tcPr>
          <w:p w14:paraId="325ABF17" w14:textId="77777777" w:rsidR="0088078D" w:rsidRPr="00175B67" w:rsidRDefault="0088078D" w:rsidP="007F3AA6">
            <w:pPr>
              <w:spacing w:line="276" w:lineRule="auto"/>
              <w:rPr>
                <w:rFonts w:ascii="Tahoma" w:hAnsi="Tahoma" w:cs="Tahoma"/>
                <w:color w:val="000000"/>
                <w:sz w:val="28"/>
                <w:lang w:bidi="ur-PK"/>
              </w:rPr>
            </w:pPr>
          </w:p>
        </w:tc>
        <w:tc>
          <w:tcPr>
            <w:tcW w:w="2088" w:type="dxa"/>
            <w:tcBorders>
              <w:right w:val="nil"/>
            </w:tcBorders>
            <w:vAlign w:val="center"/>
          </w:tcPr>
          <w:p w14:paraId="5E61A946" w14:textId="77777777" w:rsidR="0088078D" w:rsidRPr="00840AA7" w:rsidRDefault="00840AA7" w:rsidP="007F3AA6">
            <w:pPr>
              <w:spacing w:line="276" w:lineRule="auto"/>
              <w:jc w:val="left"/>
              <w:rPr>
                <w:rFonts w:ascii="Tahoma" w:hAnsi="Tahoma" w:cs="Tahoma"/>
                <w:color w:val="000000"/>
                <w:szCs w:val="36"/>
                <w:lang w:val="en-GB" w:bidi="ur-PK"/>
              </w:rPr>
            </w:pPr>
            <w:r w:rsidRPr="00840AA7">
              <w:rPr>
                <w:rFonts w:ascii="Tahoma" w:hAnsi="Tahoma" w:cs="Tahoma"/>
                <w:color w:val="000000"/>
                <w:szCs w:val="36"/>
                <w:lang w:val="en-GB" w:bidi="ur-PK"/>
              </w:rPr>
              <w:t>Verschil niet inhet geloof</w:t>
            </w:r>
          </w:p>
        </w:tc>
        <w:tc>
          <w:tcPr>
            <w:tcW w:w="490" w:type="dxa"/>
            <w:tcBorders>
              <w:left w:val="nil"/>
            </w:tcBorders>
            <w:vAlign w:val="center"/>
          </w:tcPr>
          <w:p w14:paraId="63A7CD0D" w14:textId="77777777" w:rsidR="0088078D" w:rsidRPr="003924CF" w:rsidRDefault="0088078D" w:rsidP="007F3AA6">
            <w:pPr>
              <w:numPr>
                <w:ilvl w:val="0"/>
                <w:numId w:val="65"/>
              </w:numPr>
              <w:spacing w:line="276" w:lineRule="auto"/>
              <w:ind w:left="0" w:firstLine="0"/>
              <w:rPr>
                <w:rFonts w:asciiTheme="majorBidi" w:hAnsiTheme="majorBidi" w:cstheme="majorBidi"/>
                <w:color w:val="000000"/>
                <w:sz w:val="24"/>
                <w:szCs w:val="36"/>
                <w:lang w:val="en-GB" w:bidi="ur-PK"/>
              </w:rPr>
            </w:pPr>
          </w:p>
        </w:tc>
      </w:tr>
    </w:tbl>
    <w:p w14:paraId="31A7ADE1" w14:textId="77777777" w:rsidR="006806A7" w:rsidRDefault="006806A7" w:rsidP="00211D01">
      <w:pPr>
        <w:ind w:right="4166"/>
        <w:rPr>
          <w:rFonts w:ascii="Tahoma" w:hAnsi="Tahoma" w:cs="Tahoma"/>
          <w:b/>
          <w:bCs/>
          <w:noProof/>
          <w:sz w:val="26"/>
          <w:szCs w:val="26"/>
          <w:lang w:val="en-GB"/>
        </w:rPr>
      </w:pPr>
    </w:p>
    <w:p w14:paraId="08C66B1B" w14:textId="77777777" w:rsidR="006806A7" w:rsidRDefault="006806A7" w:rsidP="00211D01">
      <w:pPr>
        <w:ind w:right="4166"/>
        <w:rPr>
          <w:rFonts w:ascii="Tahoma" w:hAnsi="Tahoma" w:cs="Tahoma"/>
          <w:b/>
          <w:bCs/>
          <w:noProof/>
          <w:sz w:val="26"/>
          <w:szCs w:val="26"/>
          <w:lang w:val="en-GB"/>
        </w:rPr>
      </w:pPr>
    </w:p>
    <w:p w14:paraId="3F07A088" w14:textId="77777777" w:rsidR="006806A7" w:rsidRDefault="006806A7" w:rsidP="00211D01">
      <w:pPr>
        <w:ind w:right="4166"/>
        <w:rPr>
          <w:rFonts w:ascii="Tahoma" w:hAnsi="Tahoma" w:cs="Tahoma"/>
          <w:b/>
          <w:bCs/>
          <w:noProof/>
          <w:sz w:val="26"/>
          <w:szCs w:val="26"/>
          <w:lang w:val="en-GB"/>
        </w:rPr>
      </w:pPr>
    </w:p>
    <w:p w14:paraId="22A66450" w14:textId="77777777" w:rsidR="006806A7" w:rsidRDefault="006806A7" w:rsidP="00211D01">
      <w:pPr>
        <w:ind w:right="4166"/>
        <w:rPr>
          <w:rFonts w:ascii="Tahoma" w:hAnsi="Tahoma" w:cs="Tahoma"/>
          <w:b/>
          <w:bCs/>
          <w:noProof/>
          <w:sz w:val="26"/>
          <w:szCs w:val="26"/>
          <w:lang w:val="en-GB"/>
        </w:rPr>
      </w:pPr>
    </w:p>
    <w:p w14:paraId="389DF78F" w14:textId="70A291E3" w:rsidR="00A63FA1" w:rsidRPr="003924CF" w:rsidRDefault="00307EEF" w:rsidP="00211D01">
      <w:pPr>
        <w:ind w:right="4166"/>
        <w:rPr>
          <w:rFonts w:asciiTheme="majorBidi" w:hAnsiTheme="majorBidi" w:cstheme="majorBidi"/>
          <w:sz w:val="24"/>
          <w:szCs w:val="24"/>
          <w:lang w:val="en-GB"/>
        </w:rPr>
      </w:pPr>
      <w:r w:rsidRPr="00175B67">
        <w:rPr>
          <w:rFonts w:ascii="Tahoma" w:hAnsi="Tahoma" w:cs="Tahoma"/>
          <w:b/>
          <w:bCs/>
          <w:noProof/>
          <w:sz w:val="26"/>
          <w:szCs w:val="26"/>
          <w:lang w:val="nl-NL" w:eastAsia="nl-NL"/>
        </w:rPr>
        <w:lastRenderedPageBreak/>
        <mc:AlternateContent>
          <mc:Choice Requires="wps">
            <w:drawing>
              <wp:anchor distT="0" distB="0" distL="114300" distR="114300" simplePos="0" relativeHeight="251649024" behindDoc="0" locked="0" layoutInCell="1" allowOverlap="1" wp14:anchorId="0C33250D" wp14:editId="503BBCA9">
                <wp:simplePos x="0" y="0"/>
                <wp:positionH relativeFrom="column">
                  <wp:posOffset>2160270</wp:posOffset>
                </wp:positionH>
                <wp:positionV relativeFrom="paragraph">
                  <wp:posOffset>-130810</wp:posOffset>
                </wp:positionV>
                <wp:extent cx="2387600" cy="504190"/>
                <wp:effectExtent l="0" t="0" r="12700" b="10160"/>
                <wp:wrapNone/>
                <wp:docPr id="22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87600" cy="504190"/>
                        </a:xfrm>
                        <a:prstGeom prst="rect">
                          <a:avLst/>
                        </a:prstGeom>
                        <a:solidFill>
                          <a:srgbClr val="FFFFFF"/>
                        </a:solidFill>
                        <a:ln w="6350">
                          <a:solidFill>
                            <a:srgbClr val="000000"/>
                          </a:solidFill>
                          <a:miter lim="800000"/>
                          <a:headEnd/>
                          <a:tailEnd/>
                        </a:ln>
                      </wps:spPr>
                      <wps:txbx>
                        <w:txbxContent>
                          <w:p w14:paraId="0B05C631" w14:textId="77777777" w:rsidR="00E60FD4" w:rsidRDefault="00E60FD4" w:rsidP="007E356E">
                            <w:pPr>
                              <w:jc w:val="center"/>
                              <w:rPr>
                                <w:rFonts w:ascii="Arial Narrow" w:hAnsi="Arial Narrow"/>
                                <w:sz w:val="18"/>
                                <w:szCs w:val="26"/>
                                <w:lang w:val="en-GB"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p>
                          <w:p w14:paraId="7790EC3C" w14:textId="77777777" w:rsidR="00E60FD4" w:rsidRPr="00A27426" w:rsidRDefault="00E60FD4" w:rsidP="007E356E">
                            <w:pPr>
                              <w:jc w:val="center"/>
                              <w:rPr>
                                <w:rFonts w:ascii="Arial Narrow" w:hAnsi="Arial Narrow"/>
                                <w:sz w:val="18"/>
                                <w:szCs w:val="26"/>
                                <w:rtl/>
                                <w:lang w:bidi="ur-PK"/>
                              </w:rPr>
                            </w:pPr>
                            <w:r w:rsidRPr="000435DB">
                              <w:rPr>
                                <w:rFonts w:ascii="Arial Narrow" w:hAnsi="Arial Narrow"/>
                                <w:b/>
                                <w:bCs/>
                                <w:sz w:val="22"/>
                                <w:szCs w:val="30"/>
                                <w:lang w:val="en-GB" w:bidi="ur-PK"/>
                              </w:rPr>
                              <w:t>212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sidRPr="000435DB">
                              <w:rPr>
                                <w:rFonts w:ascii="Arial Narrow" w:hAnsi="Arial Narrow"/>
                                <w:sz w:val="18"/>
                                <w:szCs w:val="26"/>
                                <w:lang w:val="en-GB" w:bidi="ur-PK"/>
                              </w:rPr>
                              <w:t>wo</w:t>
                            </w:r>
                            <w:r>
                              <w:rPr>
                                <w:rFonts w:ascii="Arial Narrow" w:hAnsi="Arial Narrow"/>
                                <w:sz w:val="18"/>
                                <w:szCs w:val="26"/>
                                <w:lang w:val="en-GB" w:bidi="ur-PK"/>
                              </w:rPr>
                              <w:t>orden hebben geleerd die</w:t>
                            </w:r>
                            <w:r w:rsidRPr="000435DB">
                              <w:rPr>
                                <w:rFonts w:ascii="Arial Narrow" w:hAnsi="Arial Narrow"/>
                                <w:sz w:val="18"/>
                                <w:szCs w:val="26"/>
                                <w:lang w:val="en-GB" w:bidi="ur-PK"/>
                              </w:rPr>
                              <w:t xml:space="preserve"> </w:t>
                            </w:r>
                            <w:r>
                              <w:rPr>
                                <w:rFonts w:ascii="Arial Narrow" w:hAnsi="Arial Narrow"/>
                                <w:b/>
                                <w:bCs/>
                                <w:sz w:val="22"/>
                                <w:szCs w:val="30"/>
                                <w:lang w:val="en-GB" w:bidi="ur-PK"/>
                              </w:rPr>
                              <w:t>50.</w:t>
                            </w:r>
                            <w:r w:rsidRPr="000435DB">
                              <w:rPr>
                                <w:rFonts w:ascii="Arial Narrow" w:hAnsi="Arial Narrow"/>
                                <w:b/>
                                <w:bCs/>
                                <w:sz w:val="22"/>
                                <w:szCs w:val="30"/>
                                <w:lang w:val="en-GB" w:bidi="ur-PK"/>
                              </w:rPr>
                              <w:t>158</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 in de</w:t>
                            </w:r>
                            <w:r w:rsidRPr="000435DB">
                              <w:rPr>
                                <w:rFonts w:ascii="Arial Narrow" w:hAnsi="Arial Narrow"/>
                                <w:sz w:val="18"/>
                                <w:szCs w:val="26"/>
                                <w:lang w:val="en-GB" w:bidi="ur-PK"/>
                              </w:rPr>
                              <w:t xml:space="preserv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33250D" id="Rectangle 101" o:spid="_x0000_s1049" style="position:absolute;left:0;text-align:left;margin-left:170.1pt;margin-top:-10.3pt;width:188pt;height:39.7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" strokeweight=".5pt">
                <v:textbox inset="0,0,0,0">
                  <w:txbxContent>
                    <w:p w14:paraId="0B05C631" w14:textId="77777777" w:rsidR="00E60FD4" w:rsidRDefault="00E60FD4" w:rsidP="007E356E">
                      <w:pPr>
                        <w:jc w:val="center"/>
                        <w:rPr>
                          <w:rFonts w:ascii="Arial Narrow" w:hAnsi="Arial Narrow"/>
                          <w:sz w:val="18"/>
                          <w:szCs w:val="26"/>
                          <w:lang w:val="en-GB"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p>
                    <w:p w14:paraId="7790EC3C" w14:textId="77777777" w:rsidR="00E60FD4" w:rsidRPr="00A27426" w:rsidRDefault="00E60FD4" w:rsidP="007E356E">
                      <w:pPr>
                        <w:jc w:val="center"/>
                        <w:rPr>
                          <w:rFonts w:ascii="Arial Narrow" w:hAnsi="Arial Narrow"/>
                          <w:sz w:val="18"/>
                          <w:szCs w:val="26"/>
                          <w:rtl/>
                          <w:lang w:bidi="ur-PK"/>
                        </w:rPr>
                      </w:pPr>
                      <w:r w:rsidRPr="000435DB">
                        <w:rPr>
                          <w:rFonts w:ascii="Arial Narrow" w:hAnsi="Arial Narrow"/>
                          <w:b/>
                          <w:bCs/>
                          <w:sz w:val="22"/>
                          <w:szCs w:val="30"/>
                          <w:lang w:val="en-GB" w:bidi="ur-PK"/>
                        </w:rPr>
                        <w:t>212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sidRPr="000435DB">
                        <w:rPr>
                          <w:rFonts w:ascii="Arial Narrow" w:hAnsi="Arial Narrow"/>
                          <w:sz w:val="18"/>
                          <w:szCs w:val="26"/>
                          <w:lang w:val="en-GB" w:bidi="ur-PK"/>
                        </w:rPr>
                        <w:t>wo</w:t>
                      </w:r>
                      <w:r>
                        <w:rPr>
                          <w:rFonts w:ascii="Arial Narrow" w:hAnsi="Arial Narrow"/>
                          <w:sz w:val="18"/>
                          <w:szCs w:val="26"/>
                          <w:lang w:val="en-GB" w:bidi="ur-PK"/>
                        </w:rPr>
                        <w:t>orden hebben geleerd die</w:t>
                      </w:r>
                      <w:r w:rsidRPr="000435DB">
                        <w:rPr>
                          <w:rFonts w:ascii="Arial Narrow" w:hAnsi="Arial Narrow"/>
                          <w:sz w:val="18"/>
                          <w:szCs w:val="26"/>
                          <w:lang w:val="en-GB" w:bidi="ur-PK"/>
                        </w:rPr>
                        <w:t xml:space="preserve"> </w:t>
                      </w:r>
                      <w:r>
                        <w:rPr>
                          <w:rFonts w:ascii="Arial Narrow" w:hAnsi="Arial Narrow"/>
                          <w:b/>
                          <w:bCs/>
                          <w:sz w:val="22"/>
                          <w:szCs w:val="30"/>
                          <w:lang w:val="en-GB" w:bidi="ur-PK"/>
                        </w:rPr>
                        <w:t>50.</w:t>
                      </w:r>
                      <w:r w:rsidRPr="000435DB">
                        <w:rPr>
                          <w:rFonts w:ascii="Arial Narrow" w:hAnsi="Arial Narrow"/>
                          <w:b/>
                          <w:bCs/>
                          <w:sz w:val="22"/>
                          <w:szCs w:val="30"/>
                          <w:lang w:val="en-GB" w:bidi="ur-PK"/>
                        </w:rPr>
                        <w:t>158</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 in de</w:t>
                      </w:r>
                      <w:r w:rsidRPr="000435DB">
                        <w:rPr>
                          <w:rFonts w:ascii="Arial Narrow" w:hAnsi="Arial Narrow"/>
                          <w:sz w:val="18"/>
                          <w:szCs w:val="26"/>
                          <w:lang w:val="en-GB" w:bidi="ur-PK"/>
                        </w:rPr>
                        <w:t xml:space="preserve"> Qur’an.</w:t>
                      </w:r>
                    </w:p>
                  </w:txbxContent>
                </v:textbox>
              </v:rect>
            </w:pict>
          </mc:Fallback>
        </mc:AlternateContent>
      </w:r>
      <w:r>
        <w:rPr>
          <w:noProof/>
          <w:lang w:val="nl-NL" w:eastAsia="nl-NL"/>
        </w:rPr>
        <mc:AlternateContent>
          <mc:Choice Requires="wps">
            <w:drawing>
              <wp:anchor distT="0" distB="0" distL="114300" distR="114300" simplePos="0" relativeHeight="251667456" behindDoc="0" locked="0" layoutInCell="1" allowOverlap="1" wp14:anchorId="0F5B3BFE" wp14:editId="1EC18CF1">
                <wp:simplePos x="0" y="0"/>
                <wp:positionH relativeFrom="column">
                  <wp:posOffset>4660265</wp:posOffset>
                </wp:positionH>
                <wp:positionV relativeFrom="paragraph">
                  <wp:posOffset>-148054</wp:posOffset>
                </wp:positionV>
                <wp:extent cx="1045028" cy="534390"/>
                <wp:effectExtent l="0" t="0" r="22225" b="18415"/>
                <wp:wrapNone/>
                <wp:docPr id="2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34390"/>
                        </a:xfrm>
                        <a:prstGeom prst="roundRect">
                          <a:avLst>
                            <a:gd name="adj" fmla="val 16667"/>
                          </a:avLst>
                        </a:prstGeom>
                        <a:solidFill>
                          <a:srgbClr val="FFFFFF"/>
                        </a:solidFill>
                        <a:ln w="9525">
                          <a:solidFill>
                            <a:srgbClr val="000000"/>
                          </a:solidFill>
                          <a:round/>
                          <a:headEnd/>
                          <a:tailEnd/>
                        </a:ln>
                      </wps:spPr>
                      <wps:txbx>
                        <w:txbxContent>
                          <w:p w14:paraId="29CEB7A5"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Stelt u zich voor,</w:t>
                            </w:r>
                          </w:p>
                          <w:p w14:paraId="7A680EB4"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Voel,</w:t>
                            </w:r>
                          </w:p>
                          <w:p w14:paraId="05090076"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B3BFE" id="AutoShape 2" o:spid="_x0000_s1050" style="position:absolute;left:0;text-align:left;margin-left:366.95pt;margin-top:-11.65pt;width:82.3pt;height:4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">
                <v:textbox inset="0,0,0,0">
                  <w:txbxContent>
                    <w:p w14:paraId="29CEB7A5"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Stelt u zich voor,</w:t>
                      </w:r>
                    </w:p>
                    <w:p w14:paraId="7A680EB4"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Voel,</w:t>
                      </w:r>
                    </w:p>
                    <w:p w14:paraId="05090076"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Vraag</w:t>
                      </w:r>
                    </w:p>
                  </w:txbxContent>
                </v:textbox>
              </v:roundrect>
            </w:pict>
          </mc:Fallback>
        </mc:AlternateContent>
      </w:r>
      <w:r w:rsidR="00A63FA1" w:rsidRPr="003924CF">
        <w:rPr>
          <w:rFonts w:ascii="Tahoma" w:hAnsi="Tahoma" w:cs="Tahoma"/>
          <w:b/>
          <w:bCs/>
          <w:noProof/>
          <w:sz w:val="26"/>
          <w:szCs w:val="26"/>
          <w:lang w:val="en-GB"/>
        </w:rPr>
        <w:t xml:space="preserve">Les-32: </w:t>
      </w:r>
      <w:r w:rsidR="00211D01" w:rsidRPr="003924CF">
        <w:rPr>
          <w:rFonts w:ascii="Tahoma" w:hAnsi="Tahoma" w:cs="Tahoma"/>
          <w:b/>
          <w:bCs/>
          <w:noProof/>
          <w:sz w:val="26"/>
          <w:szCs w:val="26"/>
          <w:lang w:val="en-GB"/>
        </w:rPr>
        <w:t xml:space="preserve"> </w:t>
      </w:r>
    </w:p>
    <w:p w14:paraId="1F2EFE5F" w14:textId="0C7E5383" w:rsidR="008C74E5" w:rsidRPr="003924CF" w:rsidRDefault="00307EEF">
      <w:pPr>
        <w:rPr>
          <w:rFonts w:asciiTheme="majorBidi" w:hAnsiTheme="majorBidi" w:cstheme="majorBidi"/>
          <w:b/>
          <w:sz w:val="24"/>
          <w:szCs w:val="24"/>
          <w:u w:val="single"/>
          <w:lang w:val="en-GB" w:bidi="ur-PK"/>
        </w:rPr>
      </w:pPr>
      <w:r>
        <w:rPr>
          <w:rFonts w:asciiTheme="majorBidi" w:hAnsiTheme="majorBidi" w:cstheme="majorBidi"/>
          <w:b/>
          <w:sz w:val="24"/>
          <w:szCs w:val="24"/>
          <w:u w:val="single"/>
          <w:lang w:val="en-GB" w:bidi="ur-PK"/>
        </w:rPr>
        <w:t>_____________________________</w:t>
      </w:r>
    </w:p>
    <w:p w14:paraId="68E138AF" w14:textId="77777777" w:rsidR="00A63FA1" w:rsidRPr="003924CF" w:rsidRDefault="00B202E3" w:rsidP="00307EEF">
      <w:pPr>
        <w:spacing w:before="240"/>
        <w:rPr>
          <w:rFonts w:asciiTheme="majorBidi" w:hAnsiTheme="majorBidi" w:cstheme="majorBidi"/>
          <w:bCs/>
          <w:sz w:val="24"/>
          <w:szCs w:val="24"/>
          <w:lang w:val="en-GB" w:bidi="ur-PK"/>
        </w:rPr>
      </w:pPr>
      <w:r w:rsidRPr="00966954">
        <w:rPr>
          <w:rFonts w:ascii="Tahoma" w:hAnsi="Tahoma" w:cs="Tahoma"/>
          <w:b/>
          <w:szCs w:val="24"/>
          <w:u w:val="single"/>
          <w:lang w:val="en-GB" w:bidi="ur-PK"/>
        </w:rPr>
        <w:t>Gramma</w:t>
      </w:r>
      <w:r w:rsidR="007F3AA6" w:rsidRPr="00966954">
        <w:rPr>
          <w:rFonts w:ascii="Tahoma" w:hAnsi="Tahoma" w:cs="Tahoma"/>
          <w:b/>
          <w:szCs w:val="24"/>
          <w:u w:val="single"/>
          <w:lang w:val="en-GB" w:bidi="ur-PK"/>
        </w:rPr>
        <w:t>tica</w:t>
      </w:r>
      <w:r w:rsidRPr="00966954">
        <w:rPr>
          <w:rFonts w:ascii="Tahoma" w:hAnsi="Tahoma" w:cs="Tahoma"/>
          <w:b/>
          <w:szCs w:val="24"/>
          <w:u w:val="single"/>
          <w:lang w:val="en-GB" w:bidi="ur-PK"/>
        </w:rPr>
        <w:t>:</w:t>
      </w:r>
      <w:r w:rsidR="007E356E" w:rsidRPr="00966954">
        <w:rPr>
          <w:rFonts w:ascii="Tahoma" w:hAnsi="Tahoma" w:cs="Tahoma"/>
          <w:bCs/>
          <w:szCs w:val="24"/>
          <w:lang w:val="en-GB" w:bidi="ur-PK"/>
        </w:rPr>
        <w:t xml:space="preserve"> </w:t>
      </w:r>
      <w:r w:rsidR="007F3AA6" w:rsidRPr="00966954">
        <w:rPr>
          <w:rFonts w:ascii="Tahoma" w:hAnsi="Tahoma" w:cs="Tahoma"/>
          <w:bCs/>
          <w:szCs w:val="24"/>
          <w:lang w:val="en-GB" w:bidi="ur-PK"/>
        </w:rPr>
        <w:t>Het tiende type afgeleide werkwoorden volgt het patroon van</w:t>
      </w:r>
      <w:r w:rsidR="00A63FA1" w:rsidRPr="007F3AA6">
        <w:rPr>
          <w:rFonts w:asciiTheme="majorBidi" w:hAnsiTheme="majorBidi" w:cstheme="majorBidi"/>
          <w:bCs/>
          <w:sz w:val="24"/>
          <w:szCs w:val="24"/>
          <w:lang w:val="en-GB" w:bidi="ur-PK"/>
        </w:rPr>
        <w:t xml:space="preserve"> </w:t>
      </w:r>
      <w:r w:rsidR="00A63FA1" w:rsidRPr="00307EEF">
        <w:rPr>
          <w:rFonts w:asciiTheme="majorBidi" w:hAnsiTheme="majorBidi" w:cs="Majidi"/>
          <w:sz w:val="28"/>
          <w:szCs w:val="28"/>
          <w:rtl/>
        </w:rPr>
        <w:t>اِسْتَغْفَر</w:t>
      </w:r>
      <w:r w:rsidR="004C4E7C" w:rsidRPr="00307EEF">
        <w:rPr>
          <w:rFonts w:asciiTheme="majorBidi" w:hAnsiTheme="majorBidi" w:cs="Majidi"/>
          <w:sz w:val="28"/>
          <w:szCs w:val="28"/>
          <w:rtl/>
        </w:rPr>
        <w:t>َ</w:t>
      </w:r>
      <w:r w:rsidR="005558B4" w:rsidRPr="007F3AA6">
        <w:rPr>
          <w:rFonts w:asciiTheme="majorBidi" w:hAnsiTheme="majorBidi" w:cstheme="majorBidi"/>
          <w:bCs/>
          <w:sz w:val="24"/>
          <w:szCs w:val="24"/>
          <w:lang w:val="en-GB" w:bidi="ur-PK"/>
        </w:rPr>
        <w:t>.</w:t>
      </w:r>
      <w:r w:rsidR="005558B4" w:rsidRPr="003924CF">
        <w:rPr>
          <w:rFonts w:asciiTheme="majorBidi" w:hAnsiTheme="majorBidi" w:cstheme="majorBidi"/>
          <w:bCs/>
          <w:sz w:val="24"/>
          <w:szCs w:val="24"/>
          <w:lang w:val="en-GB" w:bidi="ur-PK"/>
        </w:rPr>
        <w:t xml:space="preserve"> </w:t>
      </w:r>
      <w:r w:rsidR="007F3AA6" w:rsidRPr="00966954">
        <w:rPr>
          <w:rFonts w:ascii="Tahoma" w:hAnsi="Tahoma" w:cs="Tahoma"/>
          <w:bCs/>
          <w:szCs w:val="24"/>
          <w:lang w:val="en-GB" w:bidi="ur-PK"/>
        </w:rPr>
        <w:t xml:space="preserve">Het </w:t>
      </w:r>
      <w:r w:rsidR="003C7846" w:rsidRPr="00966954">
        <w:rPr>
          <w:rFonts w:ascii="Tahoma" w:hAnsi="Tahoma" w:cs="Tahoma"/>
          <w:bCs/>
          <w:szCs w:val="24"/>
          <w:lang w:val="en-GB" w:bidi="ur-PK"/>
        </w:rPr>
        <w:t>krijgt</w:t>
      </w:r>
      <w:r w:rsidR="007F3AA6" w:rsidRPr="00966954">
        <w:rPr>
          <w:rFonts w:ascii="Tahoma" w:hAnsi="Tahoma" w:cs="Tahoma"/>
          <w:bCs/>
          <w:szCs w:val="24"/>
          <w:lang w:val="en-GB" w:bidi="ur-PK"/>
        </w:rPr>
        <w:t xml:space="preserve"> een </w:t>
      </w:r>
      <w:r w:rsidR="009032C0" w:rsidRPr="00966954">
        <w:rPr>
          <w:rFonts w:ascii="Tahoma" w:hAnsi="Tahoma" w:cs="Tahoma"/>
          <w:bCs/>
          <w:szCs w:val="24"/>
          <w:lang w:val="en-GB" w:bidi="ur-PK"/>
        </w:rPr>
        <w:t>extra</w:t>
      </w:r>
      <w:r w:rsidR="00A63FA1" w:rsidRPr="003924CF">
        <w:rPr>
          <w:rFonts w:asciiTheme="majorBidi" w:hAnsiTheme="majorBidi" w:cstheme="majorBidi"/>
          <w:bCs/>
          <w:sz w:val="24"/>
          <w:szCs w:val="24"/>
          <w:lang w:val="en-GB" w:bidi="ur-PK"/>
        </w:rPr>
        <w:t xml:space="preserve"> </w:t>
      </w:r>
      <w:r w:rsidR="00A63FA1" w:rsidRPr="00307EEF">
        <w:rPr>
          <w:rFonts w:asciiTheme="majorBidi" w:hAnsiTheme="majorBidi" w:cs="Majidi"/>
          <w:sz w:val="28"/>
          <w:szCs w:val="28"/>
          <w:rtl/>
        </w:rPr>
        <w:t>ا</w:t>
      </w:r>
      <w:r w:rsidR="00A63FA1" w:rsidRPr="00175B67">
        <w:rPr>
          <w:rFonts w:asciiTheme="majorBidi" w:hAnsiTheme="majorBidi" w:cs="Majidi"/>
          <w:sz w:val="24"/>
          <w:szCs w:val="24"/>
          <w:rtl/>
        </w:rPr>
        <w:t xml:space="preserve"> </w:t>
      </w:r>
      <w:r w:rsidR="00A63FA1" w:rsidRPr="00307EEF">
        <w:rPr>
          <w:rFonts w:asciiTheme="majorBidi" w:hAnsiTheme="majorBidi" w:cs="Majidi"/>
          <w:sz w:val="28"/>
          <w:szCs w:val="28"/>
          <w:rtl/>
        </w:rPr>
        <w:t>س</w:t>
      </w:r>
      <w:r w:rsidR="00A63FA1" w:rsidRPr="00175B67">
        <w:rPr>
          <w:rFonts w:asciiTheme="majorBidi" w:hAnsiTheme="majorBidi" w:cs="Majidi"/>
          <w:sz w:val="24"/>
          <w:szCs w:val="24"/>
          <w:rtl/>
        </w:rPr>
        <w:t xml:space="preserve"> </w:t>
      </w:r>
      <w:r w:rsidR="00A63FA1" w:rsidRPr="00307EEF">
        <w:rPr>
          <w:rFonts w:asciiTheme="majorBidi" w:hAnsiTheme="majorBidi" w:cs="Majidi"/>
          <w:sz w:val="28"/>
          <w:szCs w:val="28"/>
          <w:rtl/>
        </w:rPr>
        <w:t>ت</w:t>
      </w:r>
      <w:r w:rsidR="00A63FA1" w:rsidRPr="003924CF">
        <w:rPr>
          <w:rFonts w:asciiTheme="majorBidi" w:hAnsiTheme="majorBidi" w:cs="Majidi"/>
          <w:sz w:val="24"/>
          <w:szCs w:val="24"/>
          <w:lang w:val="en-GB"/>
        </w:rPr>
        <w:t xml:space="preserve"> </w:t>
      </w:r>
      <w:r w:rsidR="003C7846" w:rsidRPr="00966954">
        <w:rPr>
          <w:rFonts w:ascii="Tahoma" w:hAnsi="Tahoma" w:cs="Tahoma"/>
          <w:bCs/>
          <w:szCs w:val="24"/>
          <w:lang w:val="en-GB" w:bidi="ur-PK"/>
        </w:rPr>
        <w:t>aan het begin</w:t>
      </w:r>
      <w:r w:rsidR="00A63FA1" w:rsidRPr="00966954">
        <w:rPr>
          <w:rFonts w:ascii="Tahoma" w:hAnsi="Tahoma" w:cs="Tahoma"/>
          <w:bCs/>
          <w:szCs w:val="24"/>
          <w:lang w:val="en-GB" w:bidi="ur-PK"/>
        </w:rPr>
        <w:t xml:space="preserve">, </w:t>
      </w:r>
      <w:r w:rsidR="003C7846" w:rsidRPr="00966954">
        <w:rPr>
          <w:rFonts w:ascii="Tahoma" w:hAnsi="Tahoma" w:cs="Tahoma"/>
          <w:bCs/>
          <w:szCs w:val="24"/>
          <w:lang w:val="en-GB" w:bidi="ur-PK"/>
        </w:rPr>
        <w:t>die in bijna alle vormen doorgevoerd moet worden</w:t>
      </w:r>
      <w:r w:rsidR="000C149A" w:rsidRPr="00966954">
        <w:rPr>
          <w:rFonts w:ascii="Tahoma" w:hAnsi="Tahoma" w:cs="Tahoma"/>
          <w:szCs w:val="24"/>
          <w:lang w:val="en-GB" w:bidi="ur-PK"/>
        </w:rPr>
        <w:t xml:space="preserve"> (</w:t>
      </w:r>
      <w:r w:rsidR="00EA07D3" w:rsidRPr="00966954">
        <w:rPr>
          <w:rFonts w:ascii="Tahoma" w:hAnsi="Tahoma" w:cs="Tahoma"/>
          <w:szCs w:val="24"/>
          <w:lang w:val="en-GB" w:bidi="ur-PK"/>
        </w:rPr>
        <w:t xml:space="preserve">alif </w:t>
      </w:r>
      <w:r w:rsidR="003C7846" w:rsidRPr="00966954">
        <w:rPr>
          <w:rFonts w:ascii="Tahoma" w:hAnsi="Tahoma" w:cs="Tahoma"/>
          <w:szCs w:val="24"/>
          <w:lang w:val="en-GB" w:bidi="ur-PK"/>
        </w:rPr>
        <w:t>wordt weggelaten in</w:t>
      </w:r>
      <w:r w:rsidR="000C149A" w:rsidRPr="003924CF">
        <w:rPr>
          <w:rFonts w:asciiTheme="majorBidi" w:hAnsiTheme="majorBidi" w:cstheme="majorBidi"/>
          <w:sz w:val="24"/>
          <w:szCs w:val="24"/>
          <w:lang w:val="en-GB" w:bidi="ur-PK"/>
        </w:rPr>
        <w:t xml:space="preserve"> </w:t>
      </w:r>
      <w:r w:rsidR="000C149A" w:rsidRPr="00307EEF">
        <w:rPr>
          <w:rFonts w:asciiTheme="majorBidi" w:hAnsiTheme="majorBidi" w:cs="Majidi"/>
          <w:sz w:val="28"/>
          <w:szCs w:val="28"/>
          <w:rtl/>
        </w:rPr>
        <w:t>مضارع</w:t>
      </w:r>
      <w:r w:rsidR="000C149A" w:rsidRPr="003924CF">
        <w:rPr>
          <w:rFonts w:asciiTheme="majorBidi" w:hAnsiTheme="majorBidi" w:cs="Majidi"/>
          <w:sz w:val="24"/>
          <w:szCs w:val="24"/>
          <w:lang w:val="en-GB"/>
        </w:rPr>
        <w:t xml:space="preserve"> </w:t>
      </w:r>
      <w:r w:rsidR="00EA07D3" w:rsidRPr="003924CF">
        <w:rPr>
          <w:rFonts w:asciiTheme="majorBidi" w:hAnsiTheme="majorBidi" w:cs="Majidi"/>
          <w:sz w:val="24"/>
          <w:szCs w:val="24"/>
          <w:lang w:val="en-GB"/>
        </w:rPr>
        <w:t xml:space="preserve">, </w:t>
      </w:r>
      <w:r w:rsidR="00EA07D3" w:rsidRPr="00307EEF">
        <w:rPr>
          <w:rFonts w:asciiTheme="majorBidi" w:hAnsiTheme="majorBidi" w:cs="Majidi"/>
          <w:sz w:val="28"/>
          <w:szCs w:val="28"/>
          <w:rtl/>
        </w:rPr>
        <w:t>نهي</w:t>
      </w:r>
      <w:r w:rsidR="00EA07D3" w:rsidRPr="003924CF">
        <w:rPr>
          <w:rFonts w:asciiTheme="majorBidi" w:hAnsiTheme="majorBidi" w:cs="Majidi"/>
          <w:sz w:val="24"/>
          <w:szCs w:val="24"/>
          <w:lang w:val="en-GB"/>
        </w:rPr>
        <w:t xml:space="preserve">, </w:t>
      </w:r>
      <w:r w:rsidR="000C149A" w:rsidRPr="00307EEF">
        <w:rPr>
          <w:rFonts w:asciiTheme="majorBidi" w:hAnsiTheme="majorBidi" w:cs="Majidi"/>
          <w:sz w:val="28"/>
          <w:szCs w:val="28"/>
          <w:rtl/>
        </w:rPr>
        <w:t>اسم</w:t>
      </w:r>
      <w:r w:rsidR="000C149A" w:rsidRPr="00175B67">
        <w:rPr>
          <w:rFonts w:asciiTheme="majorBidi" w:hAnsiTheme="majorBidi" w:cs="Majidi"/>
          <w:sz w:val="24"/>
          <w:szCs w:val="24"/>
          <w:rtl/>
        </w:rPr>
        <w:t xml:space="preserve"> </w:t>
      </w:r>
      <w:r w:rsidR="000C149A" w:rsidRPr="00307EEF">
        <w:rPr>
          <w:rFonts w:asciiTheme="majorBidi" w:hAnsiTheme="majorBidi" w:cs="Majidi"/>
          <w:sz w:val="28"/>
          <w:szCs w:val="28"/>
          <w:rtl/>
        </w:rPr>
        <w:t>فاعل</w:t>
      </w:r>
      <w:r w:rsidR="00EA07D3" w:rsidRPr="003924CF">
        <w:rPr>
          <w:rFonts w:asciiTheme="majorBidi" w:hAnsiTheme="majorBidi" w:cstheme="majorBidi"/>
          <w:sz w:val="24"/>
          <w:szCs w:val="24"/>
          <w:lang w:val="en-GB" w:bidi="ur-PK"/>
        </w:rPr>
        <w:t xml:space="preserve">, </w:t>
      </w:r>
      <w:r w:rsidR="003C7846" w:rsidRPr="00966954">
        <w:rPr>
          <w:rFonts w:ascii="Tahoma" w:hAnsi="Tahoma" w:cs="Tahoma"/>
          <w:szCs w:val="24"/>
          <w:lang w:val="en-GB" w:bidi="ur-PK"/>
        </w:rPr>
        <w:t>en</w:t>
      </w:r>
      <w:r w:rsidR="000C149A" w:rsidRPr="00966954">
        <w:rPr>
          <w:rFonts w:ascii="Tahoma" w:hAnsi="Tahoma" w:cs="Tahoma"/>
          <w:szCs w:val="24"/>
          <w:lang w:val="en-GB" w:bidi="ur-PK"/>
        </w:rPr>
        <w:t xml:space="preserve"> </w:t>
      </w:r>
      <w:r w:rsidR="00EA07D3" w:rsidRPr="00966954">
        <w:rPr>
          <w:rFonts w:ascii="Tahoma" w:hAnsi="Tahoma" w:cs="Tahoma"/>
          <w:szCs w:val="24"/>
          <w:lang w:val="en-GB" w:bidi="ur-PK"/>
        </w:rPr>
        <w:t>in</w:t>
      </w:r>
      <w:r w:rsidR="00EA07D3" w:rsidRPr="00966954">
        <w:rPr>
          <w:rFonts w:asciiTheme="majorBidi" w:hAnsiTheme="majorBidi" w:cstheme="majorBidi"/>
          <w:szCs w:val="24"/>
          <w:lang w:val="en-GB" w:bidi="ur-PK"/>
        </w:rPr>
        <w:t xml:space="preserve"> </w:t>
      </w:r>
      <w:r w:rsidR="000C149A" w:rsidRPr="00307EEF">
        <w:rPr>
          <w:rFonts w:asciiTheme="majorBidi" w:hAnsiTheme="majorBidi" w:cs="Majidi"/>
          <w:sz w:val="28"/>
          <w:szCs w:val="28"/>
          <w:rtl/>
        </w:rPr>
        <w:t>اسم</w:t>
      </w:r>
      <w:r w:rsidR="000C149A" w:rsidRPr="00175B67">
        <w:rPr>
          <w:rFonts w:asciiTheme="majorBidi" w:hAnsiTheme="majorBidi" w:cs="Majidi"/>
          <w:sz w:val="24"/>
          <w:szCs w:val="24"/>
          <w:rtl/>
        </w:rPr>
        <w:t xml:space="preserve"> </w:t>
      </w:r>
      <w:r w:rsidR="000C149A" w:rsidRPr="00307EEF">
        <w:rPr>
          <w:rFonts w:asciiTheme="majorBidi" w:hAnsiTheme="majorBidi" w:cs="Majidi"/>
          <w:sz w:val="28"/>
          <w:szCs w:val="28"/>
          <w:rtl/>
        </w:rPr>
        <w:t>مفعول</w:t>
      </w:r>
      <w:r w:rsidR="000C149A" w:rsidRPr="003924CF">
        <w:rPr>
          <w:rFonts w:asciiTheme="majorBidi" w:hAnsiTheme="majorBidi" w:cs="Majidi"/>
          <w:sz w:val="24"/>
          <w:szCs w:val="24"/>
          <w:lang w:val="en-GB"/>
        </w:rPr>
        <w:t>)</w:t>
      </w:r>
      <w:r w:rsidR="003C7846">
        <w:rPr>
          <w:rFonts w:asciiTheme="majorBidi" w:hAnsiTheme="majorBidi" w:cs="Majidi"/>
          <w:sz w:val="24"/>
          <w:szCs w:val="24"/>
          <w:lang w:val="en-GB"/>
        </w:rPr>
        <w:t xml:space="preserve">. </w:t>
      </w:r>
      <w:r w:rsidR="003C7846" w:rsidRPr="00966954">
        <w:rPr>
          <w:rFonts w:ascii="Tahoma" w:hAnsi="Tahoma" w:cs="Tahoma"/>
          <w:szCs w:val="24"/>
          <w:lang w:val="en-GB"/>
        </w:rPr>
        <w:t>Merk op dat in alle typen afgeleide werkwoorden,</w:t>
      </w:r>
      <w:r w:rsidR="00A63FA1" w:rsidRPr="00966954">
        <w:rPr>
          <w:rFonts w:ascii="Tahoma" w:hAnsi="Tahoma" w:cs="Tahoma"/>
          <w:bCs/>
          <w:szCs w:val="24"/>
          <w:lang w:val="en-GB" w:bidi="ur-PK"/>
        </w:rPr>
        <w:t xml:space="preserve"> </w:t>
      </w:r>
      <w:r w:rsidR="00966954" w:rsidRPr="00966954">
        <w:rPr>
          <w:rFonts w:ascii="Tahoma" w:hAnsi="Tahoma" w:cs="Tahoma"/>
          <w:bCs/>
          <w:szCs w:val="24"/>
          <w:lang w:val="en-GB" w:bidi="ur-PK"/>
        </w:rPr>
        <w:t>het actieve en het het passieve deelwoord (degene die doet en degene die</w:t>
      </w:r>
      <w:r w:rsidR="00966954">
        <w:rPr>
          <w:rFonts w:asciiTheme="majorBidi" w:hAnsiTheme="majorBidi" w:cstheme="majorBidi"/>
          <w:bCs/>
          <w:sz w:val="24"/>
          <w:szCs w:val="24"/>
          <w:lang w:val="en-GB" w:bidi="ur-PK"/>
        </w:rPr>
        <w:t xml:space="preserve"> </w:t>
      </w:r>
      <w:r w:rsidR="00966954" w:rsidRPr="00966954">
        <w:rPr>
          <w:rFonts w:ascii="Tahoma" w:hAnsi="Tahoma" w:cs="Tahoma"/>
          <w:bCs/>
          <w:szCs w:val="24"/>
          <w:lang w:val="en-GB" w:bidi="ur-PK"/>
        </w:rPr>
        <w:t>beïnvloed</w:t>
      </w:r>
      <w:r w:rsidR="00966954"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wordt)</w:t>
      </w:r>
      <w:r w:rsidR="00966954"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een</w:t>
      </w:r>
      <w:r w:rsidR="00A63FA1" w:rsidRPr="00307EEF">
        <w:rPr>
          <w:rFonts w:asciiTheme="majorBidi" w:hAnsiTheme="majorBidi" w:cs="Majidi"/>
          <w:b/>
          <w:sz w:val="28"/>
          <w:szCs w:val="28"/>
          <w:rtl/>
          <w:lang w:bidi="ur-PK"/>
        </w:rPr>
        <w:t>مُ</w:t>
      </w:r>
      <w:r w:rsidR="00A63FA1" w:rsidRPr="00175B67">
        <w:rPr>
          <w:rFonts w:asciiTheme="majorBidi" w:hAnsiTheme="majorBidi" w:cstheme="majorBidi"/>
          <w:b/>
          <w:sz w:val="24"/>
          <w:szCs w:val="24"/>
          <w:rtl/>
          <w:lang w:bidi="ur-PK"/>
        </w:rPr>
        <w:t xml:space="preserve">  </w:t>
      </w:r>
      <w:r w:rsidR="00966954">
        <w:rPr>
          <w:rFonts w:asciiTheme="majorBidi" w:hAnsiTheme="majorBidi" w:cstheme="majorBidi"/>
          <w:bCs/>
          <w:sz w:val="24"/>
          <w:szCs w:val="24"/>
          <w:lang w:val="en-GB" w:bidi="ur-PK"/>
        </w:rPr>
        <w:t xml:space="preserve"> </w:t>
      </w:r>
      <w:r w:rsidR="00966954" w:rsidRPr="00966954">
        <w:rPr>
          <w:rFonts w:ascii="Tahoma" w:hAnsi="Tahoma" w:cs="Tahoma"/>
          <w:bCs/>
          <w:szCs w:val="24"/>
          <w:lang w:val="en-GB" w:bidi="ur-PK"/>
        </w:rPr>
        <w:t>aan</w:t>
      </w:r>
      <w:r w:rsidR="00966954"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het</w:t>
      </w:r>
      <w:r w:rsidR="00966954"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begin</w:t>
      </w:r>
      <w:r w:rsidR="00966954"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draagt</w:t>
      </w:r>
      <w:r w:rsidR="009032C0" w:rsidRPr="00966954">
        <w:rPr>
          <w:rFonts w:ascii="Tahoma" w:hAnsi="Tahoma" w:cs="Tahoma"/>
          <w:bCs/>
          <w:szCs w:val="24"/>
          <w:lang w:val="en-GB" w:bidi="ur-PK"/>
        </w:rPr>
        <w:t>;</w:t>
      </w:r>
      <w:r w:rsidR="009032C0"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de</w:t>
      </w:r>
      <w:r w:rsidR="00966954"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twee</w:t>
      </w:r>
      <w:r w:rsidR="00966954"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verschillen</w:t>
      </w:r>
      <w:r w:rsidR="00966954"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alleen</w:t>
      </w:r>
      <w:r w:rsidR="00966954"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door</w:t>
      </w:r>
      <w:r w:rsidR="00A63FA1" w:rsidRPr="00966954">
        <w:rPr>
          <w:rFonts w:asciiTheme="majorBidi" w:hAnsiTheme="majorBidi" w:cstheme="majorBidi"/>
          <w:bCs/>
          <w:szCs w:val="24"/>
          <w:lang w:val="en-GB" w:bidi="ur-PK"/>
        </w:rPr>
        <w:t xml:space="preserve"> </w:t>
      </w:r>
      <w:r w:rsidR="00666FE3" w:rsidRPr="00966954">
        <w:rPr>
          <w:rFonts w:ascii="Tahoma" w:hAnsi="Tahoma" w:cs="Tahoma"/>
          <w:bCs/>
          <w:szCs w:val="24"/>
          <w:lang w:val="en-GB" w:bidi="ur-PK"/>
        </w:rPr>
        <w:t>fathah</w:t>
      </w:r>
      <w:r w:rsidR="00A63FA1"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en</w:t>
      </w:r>
      <w:r w:rsidR="00A63FA1" w:rsidRPr="00966954">
        <w:rPr>
          <w:rFonts w:asciiTheme="majorBidi" w:hAnsiTheme="majorBidi" w:cstheme="majorBidi"/>
          <w:bCs/>
          <w:szCs w:val="24"/>
          <w:lang w:val="en-GB" w:bidi="ur-PK"/>
        </w:rPr>
        <w:t xml:space="preserve"> </w:t>
      </w:r>
      <w:r w:rsidR="00666FE3" w:rsidRPr="00966954">
        <w:rPr>
          <w:rFonts w:ascii="Tahoma" w:hAnsi="Tahoma" w:cs="Tahoma"/>
          <w:bCs/>
          <w:szCs w:val="24"/>
          <w:lang w:val="en-GB" w:bidi="ur-PK"/>
        </w:rPr>
        <w:t>kasrah</w:t>
      </w:r>
      <w:r w:rsidR="00A63FA1" w:rsidRPr="00966954">
        <w:rPr>
          <w:rFonts w:ascii="Tahoma" w:hAnsi="Tahoma" w:cs="Tahoma"/>
          <w:bCs/>
          <w:szCs w:val="24"/>
          <w:lang w:val="en-GB" w:bidi="ur-PK"/>
        </w:rPr>
        <w:t>,</w:t>
      </w:r>
      <w:r w:rsidR="00A63FA1" w:rsidRPr="00966954">
        <w:rPr>
          <w:rFonts w:asciiTheme="majorBidi" w:hAnsiTheme="majorBidi" w:cstheme="majorBidi"/>
          <w:bCs/>
          <w:szCs w:val="24"/>
          <w:lang w:val="en-GB" w:bidi="ur-PK"/>
        </w:rPr>
        <w:t xml:space="preserve"> </w:t>
      </w:r>
      <w:r w:rsidR="00966954" w:rsidRPr="00966954">
        <w:rPr>
          <w:rFonts w:ascii="Tahoma" w:hAnsi="Tahoma" w:cs="Tahoma"/>
          <w:bCs/>
          <w:szCs w:val="24"/>
          <w:lang w:val="en-GB" w:bidi="ur-PK"/>
        </w:rPr>
        <w:t>zoals</w:t>
      </w:r>
      <w:r w:rsidR="00A63FA1" w:rsidRPr="00966954">
        <w:rPr>
          <w:rFonts w:asciiTheme="majorBidi" w:hAnsiTheme="majorBidi" w:cstheme="majorBidi"/>
          <w:bCs/>
          <w:szCs w:val="24"/>
          <w:lang w:val="en-GB" w:bidi="ur-PK"/>
        </w:rPr>
        <w:t xml:space="preserve"> </w:t>
      </w:r>
      <w:r w:rsidR="0070290B" w:rsidRPr="00966954">
        <w:rPr>
          <w:rFonts w:asciiTheme="majorBidi" w:hAnsiTheme="majorBidi" w:cstheme="majorBidi"/>
          <w:bCs/>
          <w:szCs w:val="24"/>
          <w:rtl/>
        </w:rPr>
        <w:t xml:space="preserve"> </w:t>
      </w:r>
      <w:r w:rsidR="0070290B" w:rsidRPr="00307EEF">
        <w:rPr>
          <w:rFonts w:asciiTheme="majorBidi" w:hAnsiTheme="majorBidi" w:cs="Majidi"/>
          <w:sz w:val="28"/>
          <w:szCs w:val="28"/>
          <w:rtl/>
        </w:rPr>
        <w:t>مُسْتَغْفِر</w:t>
      </w:r>
      <w:r w:rsidR="0070290B" w:rsidRPr="00175B67" w:rsidDel="0070290B">
        <w:rPr>
          <w:rFonts w:asciiTheme="majorBidi" w:hAnsiTheme="majorBidi" w:cstheme="majorBidi"/>
          <w:b/>
          <w:color w:val="FF0000"/>
          <w:sz w:val="24"/>
          <w:szCs w:val="24"/>
          <w:rtl/>
          <w:lang w:bidi="ur-PK"/>
        </w:rPr>
        <w:t xml:space="preserve"> </w:t>
      </w:r>
      <w:r w:rsidR="00966954" w:rsidRPr="00966954">
        <w:rPr>
          <w:rFonts w:ascii="Tahoma" w:hAnsi="Tahoma" w:cs="Tahoma"/>
          <w:bCs/>
          <w:szCs w:val="24"/>
          <w:lang w:val="en-GB" w:bidi="ur-PK"/>
        </w:rPr>
        <w:t>en</w:t>
      </w:r>
      <w:r w:rsidR="00A63FA1" w:rsidRPr="00966954">
        <w:rPr>
          <w:rFonts w:asciiTheme="majorBidi" w:hAnsiTheme="majorBidi" w:cstheme="majorBidi"/>
          <w:bCs/>
          <w:color w:val="FF0000"/>
          <w:szCs w:val="24"/>
          <w:lang w:val="en-GB" w:bidi="ur-PK"/>
        </w:rPr>
        <w:t xml:space="preserve"> </w:t>
      </w:r>
      <w:r w:rsidR="0070290B" w:rsidRPr="00307EEF">
        <w:rPr>
          <w:rFonts w:asciiTheme="majorBidi" w:hAnsiTheme="majorBidi" w:cs="Majidi"/>
          <w:sz w:val="28"/>
          <w:szCs w:val="28"/>
          <w:rtl/>
        </w:rPr>
        <w:t>مُسْتَغْفَر</w:t>
      </w:r>
      <w:r w:rsidR="00BD3B74" w:rsidRPr="003924CF">
        <w:rPr>
          <w:rFonts w:asciiTheme="majorBidi" w:hAnsiTheme="majorBidi" w:cstheme="majorBidi"/>
          <w:bCs/>
          <w:sz w:val="24"/>
          <w:szCs w:val="24"/>
          <w:lang w:val="en-GB"/>
        </w:rPr>
        <w:t>.</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10"/>
        <w:gridCol w:w="689"/>
        <w:gridCol w:w="327"/>
        <w:gridCol w:w="771"/>
        <w:gridCol w:w="2160"/>
        <w:gridCol w:w="300"/>
        <w:gridCol w:w="734"/>
        <w:gridCol w:w="441"/>
        <w:gridCol w:w="917"/>
        <w:gridCol w:w="297"/>
        <w:gridCol w:w="677"/>
      </w:tblGrid>
      <w:tr w:rsidR="007E356E" w:rsidRPr="00175B67" w14:paraId="5D0AE383" w14:textId="77777777" w:rsidTr="007E356E">
        <w:trPr>
          <w:jc w:val="center"/>
        </w:trPr>
        <w:tc>
          <w:tcPr>
            <w:tcW w:w="2956" w:type="dxa"/>
            <w:gridSpan w:val="3"/>
            <w:tcBorders>
              <w:top w:val="nil"/>
              <w:left w:val="nil"/>
              <w:bottom w:val="single" w:sz="4" w:space="0" w:color="auto"/>
              <w:right w:val="nil"/>
            </w:tcBorders>
            <w:vAlign w:val="center"/>
          </w:tcPr>
          <w:p w14:paraId="234877EE" w14:textId="77777777" w:rsidR="007E356E" w:rsidRPr="003924CF" w:rsidRDefault="007E356E" w:rsidP="00352544">
            <w:pPr>
              <w:bidi/>
              <w:jc w:val="center"/>
              <w:rPr>
                <w:rFonts w:ascii="Tahoma" w:hAnsi="Tahoma" w:cs="Tahoma"/>
                <w:sz w:val="22"/>
                <w:szCs w:val="22"/>
                <w:lang w:val="en-GB" w:eastAsia="zh-TW" w:bidi="ur-PK"/>
              </w:rPr>
            </w:pPr>
          </w:p>
        </w:tc>
        <w:tc>
          <w:tcPr>
            <w:tcW w:w="3558" w:type="dxa"/>
            <w:gridSpan w:val="4"/>
            <w:tcBorders>
              <w:top w:val="nil"/>
              <w:left w:val="nil"/>
              <w:bottom w:val="single" w:sz="4" w:space="0" w:color="auto"/>
              <w:right w:val="nil"/>
            </w:tcBorders>
            <w:vAlign w:val="center"/>
          </w:tcPr>
          <w:p w14:paraId="2E2D9D95" w14:textId="77777777" w:rsidR="007E356E" w:rsidRPr="00175B67" w:rsidRDefault="007E356E" w:rsidP="00966954">
            <w:pPr>
              <w:jc w:val="center"/>
              <w:rPr>
                <w:rFonts w:ascii="Tahoma" w:hAnsi="Tahoma" w:cs="Majidi"/>
                <w:b/>
                <w:bCs/>
                <w:sz w:val="24"/>
                <w:szCs w:val="24"/>
              </w:rPr>
            </w:pPr>
            <w:r w:rsidRPr="00175B67">
              <w:rPr>
                <w:rFonts w:ascii="Tahoma" w:hAnsi="Tahoma"/>
                <w:color w:val="000000"/>
                <w:kern w:val="24"/>
                <w:sz w:val="28"/>
              </w:rPr>
              <w:t>H</w:t>
            </w:r>
            <w:r w:rsidR="00966954">
              <w:rPr>
                <w:rFonts w:ascii="Tahoma" w:hAnsi="Tahoma"/>
                <w:color w:val="000000"/>
                <w:kern w:val="24"/>
                <w:sz w:val="28"/>
              </w:rPr>
              <w:t>ij vraagt vergeving</w:t>
            </w:r>
          </w:p>
        </w:tc>
        <w:tc>
          <w:tcPr>
            <w:tcW w:w="1175" w:type="dxa"/>
            <w:gridSpan w:val="2"/>
            <w:tcBorders>
              <w:top w:val="nil"/>
              <w:left w:val="nil"/>
              <w:bottom w:val="single" w:sz="4" w:space="0" w:color="auto"/>
              <w:right w:val="nil"/>
            </w:tcBorders>
            <w:vAlign w:val="center"/>
          </w:tcPr>
          <w:p w14:paraId="270338D8" w14:textId="77777777" w:rsidR="007E356E" w:rsidRPr="00175B67" w:rsidRDefault="007E356E" w:rsidP="00352544">
            <w:pPr>
              <w:bidi/>
              <w:jc w:val="center"/>
              <w:rPr>
                <w:rFonts w:ascii="Tahoma" w:hAnsi="Tahoma" w:cs="Majidi"/>
                <w:sz w:val="32"/>
                <w:szCs w:val="32"/>
                <w:lang w:eastAsia="zh-TW" w:bidi="ur-PK"/>
              </w:rPr>
            </w:pPr>
            <w:r w:rsidRPr="00175B67">
              <w:rPr>
                <w:rFonts w:ascii="Tahoma" w:hAnsi="Tahoma" w:cs="Majidi"/>
                <w:b/>
                <w:bCs/>
                <w:sz w:val="36"/>
                <w:szCs w:val="32"/>
                <w:rtl/>
                <w:lang w:eastAsia="zh-TW" w:bidi="ur-PK"/>
              </w:rPr>
              <w:t>غ ف ر</w:t>
            </w:r>
          </w:p>
        </w:tc>
        <w:tc>
          <w:tcPr>
            <w:tcW w:w="1214" w:type="dxa"/>
            <w:gridSpan w:val="2"/>
            <w:tcBorders>
              <w:top w:val="nil"/>
              <w:left w:val="nil"/>
              <w:bottom w:val="single" w:sz="4" w:space="0" w:color="auto"/>
              <w:right w:val="nil"/>
            </w:tcBorders>
            <w:vAlign w:val="center"/>
          </w:tcPr>
          <w:p w14:paraId="41A87688" w14:textId="77777777" w:rsidR="007E356E" w:rsidRPr="00175B67" w:rsidRDefault="007E356E" w:rsidP="00352544">
            <w:pPr>
              <w:jc w:val="center"/>
              <w:rPr>
                <w:rFonts w:ascii="Tahoma" w:hAnsi="Tahoma" w:cs="Majidi"/>
                <w:szCs w:val="36"/>
                <w:rtl/>
              </w:rPr>
            </w:pPr>
            <w:r w:rsidRPr="00175B67">
              <w:rPr>
                <w:rFonts w:ascii="Tahoma" w:hAnsi="Tahoma" w:cs="Majidi"/>
                <w:sz w:val="40"/>
                <w:szCs w:val="40"/>
                <w:rtl/>
              </w:rPr>
              <w:t>اِسْتَغْفَرَ</w:t>
            </w:r>
          </w:p>
        </w:tc>
        <w:tc>
          <w:tcPr>
            <w:tcW w:w="677" w:type="dxa"/>
            <w:tcBorders>
              <w:top w:val="nil"/>
              <w:left w:val="nil"/>
              <w:bottom w:val="single" w:sz="4" w:space="0" w:color="auto"/>
              <w:right w:val="nil"/>
            </w:tcBorders>
            <w:vAlign w:val="center"/>
          </w:tcPr>
          <w:p w14:paraId="76D824DB" w14:textId="77777777" w:rsidR="007E356E" w:rsidRPr="00175B67" w:rsidRDefault="007E356E" w:rsidP="00352544">
            <w:pPr>
              <w:jc w:val="center"/>
              <w:rPr>
                <w:rFonts w:ascii="Tahoma" w:hAnsi="Tahoma" w:cs="Majidi"/>
                <w:b/>
                <w:bCs/>
                <w:sz w:val="22"/>
                <w:szCs w:val="22"/>
              </w:rPr>
            </w:pPr>
            <w:r w:rsidRPr="00175B67">
              <w:rPr>
                <w:rFonts w:ascii="Tahoma" w:hAnsi="Tahoma" w:cs="Majidi"/>
                <w:b/>
                <w:bCs/>
                <w:sz w:val="22"/>
                <w:szCs w:val="22"/>
                <w:lang w:eastAsia="zh-TW"/>
              </w:rPr>
              <w:t>42</w:t>
            </w:r>
          </w:p>
        </w:tc>
      </w:tr>
      <w:tr w:rsidR="00A63FA1" w:rsidRPr="00175B67" w14:paraId="395CDEB5" w14:textId="77777777" w:rsidTr="007E356E">
        <w:tblPrEx>
          <w:tblLook w:val="01E0" w:firstRow="1" w:lastRow="1" w:firstColumn="1" w:lastColumn="1" w:noHBand="0" w:noVBand="0"/>
        </w:tblPrEx>
        <w:trPr>
          <w:trHeight w:val="20"/>
          <w:jc w:val="center"/>
        </w:trPr>
        <w:tc>
          <w:tcPr>
            <w:tcW w:w="4054" w:type="dxa"/>
            <w:gridSpan w:val="5"/>
            <w:vMerge w:val="restart"/>
            <w:tcMar>
              <w:left w:w="0" w:type="dxa"/>
              <w:right w:w="43" w:type="dxa"/>
            </w:tcMar>
            <w:vAlign w:val="center"/>
          </w:tcPr>
          <w:p w14:paraId="05C6FF78" w14:textId="77777777" w:rsidR="00A63FA1" w:rsidRPr="003924CF" w:rsidRDefault="00966954" w:rsidP="0070290B">
            <w:pPr>
              <w:bidi/>
              <w:jc w:val="center"/>
              <w:rPr>
                <w:rFonts w:ascii="Tahoma" w:hAnsi="Tahoma" w:cs="Alvi Nastaleeq"/>
                <w:sz w:val="22"/>
                <w:szCs w:val="22"/>
                <w:lang w:val="en-GB" w:bidi="ur-PK"/>
              </w:rPr>
            </w:pPr>
            <w:r>
              <w:rPr>
                <w:rFonts w:ascii="Tahoma" w:hAnsi="Tahoma" w:cs="Tahoma"/>
              </w:rPr>
              <w:t>B</w:t>
            </w:r>
            <w:r w:rsidRPr="00966954">
              <w:rPr>
                <w:rFonts w:ascii="Tahoma" w:hAnsi="Tahoma" w:cs="Tahoma"/>
              </w:rPr>
              <w:t>elangrijke vormen van dit werkwoord</w:t>
            </w:r>
            <w:r w:rsidR="00A63FA1" w:rsidRPr="003924CF">
              <w:rPr>
                <w:rFonts w:ascii="Tahoma" w:hAnsi="Tahoma" w:cs="Alvi Nastaleeq"/>
                <w:sz w:val="22"/>
                <w:szCs w:val="22"/>
                <w:lang w:val="en-GB" w:bidi="ur-PK"/>
              </w:rPr>
              <w:t xml:space="preserve">: </w:t>
            </w:r>
          </w:p>
          <w:p w14:paraId="3E436121" w14:textId="77777777" w:rsidR="00A63FA1" w:rsidRPr="00175B67" w:rsidRDefault="00A63FA1" w:rsidP="00CD5AC2">
            <w:pPr>
              <w:bidi/>
              <w:jc w:val="center"/>
              <w:rPr>
                <w:rFonts w:ascii="Cambria" w:hAnsi="Cambria" w:cs="Tahoma"/>
                <w:sz w:val="32"/>
                <w:szCs w:val="32"/>
                <w:lang w:bidi="ur-PK"/>
              </w:rPr>
            </w:pPr>
            <w:r w:rsidRPr="00175B67">
              <w:rPr>
                <w:rFonts w:ascii="Tahoma" w:hAnsi="Tahoma" w:cs="Majidi"/>
                <w:sz w:val="32"/>
                <w:szCs w:val="32"/>
                <w:rtl/>
              </w:rPr>
              <w:t>اِسْتَغْفَرَ، يَسْتَغْفِرُ، اِسْتَغْفِرْ</w:t>
            </w:r>
            <w:r w:rsidR="009D6CF5" w:rsidRPr="00175B67">
              <w:rPr>
                <w:rFonts w:ascii="Tahoma" w:hAnsi="Tahoma" w:cs="Majidi"/>
                <w:sz w:val="32"/>
                <w:szCs w:val="32"/>
                <w:rtl/>
              </w:rPr>
              <w:t>،</w:t>
            </w:r>
            <w:r w:rsidR="009D6CF5" w:rsidRPr="00175B67">
              <w:rPr>
                <w:rFonts w:ascii="Tahoma" w:hAnsi="Tahoma" w:cs="Majidi"/>
                <w:bCs/>
                <w:sz w:val="32"/>
                <w:szCs w:val="32"/>
                <w:rtl/>
              </w:rPr>
              <w:t xml:space="preserve"> اِسْتِغْفَار</w:t>
            </w:r>
          </w:p>
        </w:tc>
        <w:tc>
          <w:tcPr>
            <w:tcW w:w="3194" w:type="dxa"/>
            <w:gridSpan w:val="3"/>
            <w:tcBorders>
              <w:bottom w:val="double" w:sz="4" w:space="0" w:color="auto"/>
            </w:tcBorders>
          </w:tcPr>
          <w:p w14:paraId="39F21438" w14:textId="77777777" w:rsidR="00A63FA1" w:rsidRPr="00175B67" w:rsidRDefault="00A63FA1" w:rsidP="00B96B75">
            <w:pPr>
              <w:bidi/>
              <w:jc w:val="center"/>
              <w:rPr>
                <w:rFonts w:ascii="Tahoma" w:hAnsi="Tahoma" w:cs="Majidi"/>
                <w:sz w:val="32"/>
                <w:szCs w:val="32"/>
              </w:rPr>
            </w:pPr>
            <w:r w:rsidRPr="00175B67">
              <w:rPr>
                <w:rFonts w:ascii="Tahoma" w:hAnsi="Tahoma" w:cs="Majidi"/>
                <w:sz w:val="32"/>
                <w:szCs w:val="32"/>
                <w:rtl/>
              </w:rPr>
              <w:t>فعل مضارع</w:t>
            </w:r>
          </w:p>
        </w:tc>
        <w:tc>
          <w:tcPr>
            <w:tcW w:w="2332" w:type="dxa"/>
            <w:gridSpan w:val="4"/>
            <w:tcBorders>
              <w:bottom w:val="double" w:sz="4" w:space="0" w:color="auto"/>
            </w:tcBorders>
          </w:tcPr>
          <w:p w14:paraId="16FE6B08" w14:textId="77777777" w:rsidR="00A63FA1" w:rsidRPr="00175B67" w:rsidRDefault="00A63FA1" w:rsidP="00CD5AC2">
            <w:pPr>
              <w:bidi/>
              <w:jc w:val="center"/>
              <w:rPr>
                <w:rFonts w:ascii="Tahoma" w:hAnsi="Tahoma" w:cs="Majidi"/>
                <w:sz w:val="32"/>
                <w:szCs w:val="32"/>
              </w:rPr>
            </w:pPr>
            <w:r w:rsidRPr="00175B67">
              <w:rPr>
                <w:rFonts w:ascii="Tahoma" w:hAnsi="Tahoma" w:cs="Majidi"/>
                <w:sz w:val="32"/>
                <w:szCs w:val="32"/>
                <w:rtl/>
              </w:rPr>
              <w:t xml:space="preserve">فعل </w:t>
            </w:r>
            <w:r w:rsidR="00C66A9D" w:rsidRPr="00175B67">
              <w:rPr>
                <w:rFonts w:ascii="Tahoma" w:hAnsi="Tahoma" w:cs="Majidi"/>
                <w:sz w:val="32"/>
                <w:szCs w:val="32"/>
                <w:rtl/>
              </w:rPr>
              <w:t>ماضي</w:t>
            </w:r>
          </w:p>
        </w:tc>
      </w:tr>
      <w:tr w:rsidR="00A63FA1" w:rsidRPr="00175B67" w14:paraId="2D27EC75" w14:textId="77777777" w:rsidTr="007E356E">
        <w:tblPrEx>
          <w:tblLook w:val="01E0" w:firstRow="1" w:lastRow="1" w:firstColumn="1" w:lastColumn="1" w:noHBand="0" w:noVBand="0"/>
        </w:tblPrEx>
        <w:trPr>
          <w:trHeight w:val="20"/>
          <w:jc w:val="center"/>
        </w:trPr>
        <w:tc>
          <w:tcPr>
            <w:tcW w:w="4054" w:type="dxa"/>
            <w:gridSpan w:val="5"/>
            <w:vMerge/>
            <w:tcBorders>
              <w:right w:val="double" w:sz="4" w:space="0" w:color="auto"/>
            </w:tcBorders>
          </w:tcPr>
          <w:p w14:paraId="3AD8A690" w14:textId="77777777" w:rsidR="00A63FA1" w:rsidRPr="00175B67" w:rsidRDefault="00A63FA1" w:rsidP="00CD5AC2">
            <w:pPr>
              <w:rPr>
                <w:rFonts w:ascii="Cambria" w:hAnsi="Cambria"/>
              </w:rPr>
            </w:pPr>
          </w:p>
        </w:tc>
        <w:tc>
          <w:tcPr>
            <w:tcW w:w="2160" w:type="dxa"/>
            <w:tcBorders>
              <w:top w:val="double" w:sz="4" w:space="0" w:color="auto"/>
              <w:left w:val="double" w:sz="4" w:space="0" w:color="auto"/>
              <w:right w:val="nil"/>
            </w:tcBorders>
            <w:tcMar>
              <w:left w:w="0" w:type="dxa"/>
              <w:right w:w="29" w:type="dxa"/>
            </w:tcMar>
            <w:vAlign w:val="center"/>
          </w:tcPr>
          <w:p w14:paraId="247AAFDE" w14:textId="77777777" w:rsidR="00A63FA1" w:rsidRPr="003924CF" w:rsidRDefault="003E1754" w:rsidP="00B96B75">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Hij vraagt</w:t>
            </w:r>
            <w:r w:rsidR="00A63FA1" w:rsidRPr="003924CF">
              <w:rPr>
                <w:rFonts w:ascii="Tahoma" w:hAnsi="Tahoma" w:cs="Traditional Arabic"/>
                <w:color w:val="000000"/>
                <w:kern w:val="24"/>
                <w:sz w:val="20"/>
                <w:szCs w:val="20"/>
                <w:lang w:val="en-GB"/>
              </w:rPr>
              <w:t xml:space="preserve"> /</w:t>
            </w:r>
          </w:p>
          <w:p w14:paraId="11B98B0D" w14:textId="77777777" w:rsidR="00A63FA1" w:rsidRPr="003924CF" w:rsidRDefault="005C32AC" w:rsidP="005C32AC">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zal vergeving vragen</w:t>
            </w:r>
          </w:p>
        </w:tc>
        <w:tc>
          <w:tcPr>
            <w:tcW w:w="1034" w:type="dxa"/>
            <w:gridSpan w:val="2"/>
            <w:tcBorders>
              <w:top w:val="double" w:sz="4" w:space="0" w:color="auto"/>
              <w:left w:val="nil"/>
            </w:tcBorders>
            <w:tcMar>
              <w:left w:w="0" w:type="dxa"/>
              <w:right w:w="29" w:type="dxa"/>
            </w:tcMar>
            <w:vAlign w:val="center"/>
          </w:tcPr>
          <w:p w14:paraId="16183C6E" w14:textId="77777777" w:rsidR="00A63FA1" w:rsidRPr="00175B67" w:rsidRDefault="00A63FA1" w:rsidP="00B96B75">
            <w:pPr>
              <w:bidi/>
              <w:jc w:val="center"/>
              <w:rPr>
                <w:rFonts w:ascii="Cambria" w:hAnsi="Cambria" w:cs="Majidi"/>
                <w:sz w:val="32"/>
                <w:szCs w:val="32"/>
                <w:lang w:eastAsia="zh-TW"/>
              </w:rPr>
            </w:pPr>
            <w:r w:rsidRPr="00175B67">
              <w:rPr>
                <w:rFonts w:ascii="Tahoma" w:hAnsi="Tahoma" w:cs="Majidi"/>
                <w:sz w:val="32"/>
                <w:szCs w:val="32"/>
                <w:rtl/>
              </w:rPr>
              <w:t>يَسْتَغْفِرُ</w:t>
            </w:r>
          </w:p>
        </w:tc>
        <w:tc>
          <w:tcPr>
            <w:tcW w:w="1358" w:type="dxa"/>
            <w:gridSpan w:val="2"/>
            <w:tcBorders>
              <w:top w:val="double" w:sz="4" w:space="0" w:color="auto"/>
              <w:right w:val="nil"/>
            </w:tcBorders>
            <w:tcMar>
              <w:left w:w="0" w:type="dxa"/>
              <w:right w:w="29" w:type="dxa"/>
            </w:tcMar>
            <w:vAlign w:val="center"/>
          </w:tcPr>
          <w:p w14:paraId="3AD2FF1C" w14:textId="77777777" w:rsidR="00A63FA1" w:rsidRPr="00175B67" w:rsidRDefault="00A63FA1" w:rsidP="005C32AC">
            <w:pPr>
              <w:pStyle w:val="Normaalweb"/>
              <w:spacing w:before="0" w:beforeAutospacing="0" w:after="0" w:afterAutospacing="0" w:line="276" w:lineRule="auto"/>
              <w:jc w:val="center"/>
              <w:rPr>
                <w:rFonts w:ascii="Arial" w:hAnsi="Arial"/>
                <w:color w:val="000000"/>
                <w:sz w:val="20"/>
                <w:szCs w:val="20"/>
              </w:rPr>
            </w:pPr>
            <w:r w:rsidRPr="00175B67">
              <w:rPr>
                <w:rFonts w:ascii="Tahoma" w:hAnsi="Tahoma" w:cs="Traditional Arabic"/>
                <w:color w:val="000000"/>
                <w:kern w:val="24"/>
                <w:sz w:val="20"/>
                <w:szCs w:val="20"/>
              </w:rPr>
              <w:t>H</w:t>
            </w:r>
            <w:r w:rsidR="005C32AC">
              <w:rPr>
                <w:rFonts w:ascii="Tahoma" w:hAnsi="Tahoma" w:cs="Traditional Arabic"/>
                <w:color w:val="000000"/>
                <w:kern w:val="24"/>
                <w:sz w:val="20"/>
                <w:szCs w:val="20"/>
              </w:rPr>
              <w:t>ij vroeg vergeving</w:t>
            </w:r>
          </w:p>
        </w:tc>
        <w:tc>
          <w:tcPr>
            <w:tcW w:w="974" w:type="dxa"/>
            <w:gridSpan w:val="2"/>
            <w:tcBorders>
              <w:top w:val="double" w:sz="4" w:space="0" w:color="auto"/>
              <w:left w:val="nil"/>
              <w:right w:val="double" w:sz="4" w:space="0" w:color="auto"/>
            </w:tcBorders>
            <w:tcMar>
              <w:left w:w="0" w:type="dxa"/>
              <w:right w:w="43" w:type="dxa"/>
            </w:tcMar>
            <w:vAlign w:val="center"/>
          </w:tcPr>
          <w:p w14:paraId="4B91A306" w14:textId="77777777" w:rsidR="00A63FA1" w:rsidRPr="00175B67" w:rsidRDefault="00A63FA1" w:rsidP="00CD5AC2">
            <w:pPr>
              <w:bidi/>
              <w:jc w:val="center"/>
              <w:rPr>
                <w:rFonts w:ascii="Tahoma" w:hAnsi="Tahoma" w:cs="Majidi"/>
                <w:i/>
                <w:iCs/>
                <w:sz w:val="32"/>
                <w:szCs w:val="32"/>
              </w:rPr>
            </w:pPr>
            <w:r w:rsidRPr="00175B67">
              <w:rPr>
                <w:rFonts w:ascii="Tahoma" w:hAnsi="Tahoma" w:cs="Majidi"/>
                <w:i/>
                <w:iCs/>
                <w:sz w:val="32"/>
                <w:szCs w:val="32"/>
                <w:rtl/>
              </w:rPr>
              <w:t>اِسْتَغْفَرَ</w:t>
            </w:r>
          </w:p>
        </w:tc>
      </w:tr>
      <w:tr w:rsidR="00A63FA1" w:rsidRPr="00175B67" w14:paraId="4CE277C0" w14:textId="77777777" w:rsidTr="007E356E">
        <w:tblPrEx>
          <w:tblLook w:val="01E0" w:firstRow="1" w:lastRow="1" w:firstColumn="1" w:lastColumn="1" w:noHBand="0" w:noVBand="0"/>
        </w:tblPrEx>
        <w:trPr>
          <w:trHeight w:val="20"/>
          <w:jc w:val="center"/>
        </w:trPr>
        <w:tc>
          <w:tcPr>
            <w:tcW w:w="2267" w:type="dxa"/>
            <w:gridSpan w:val="2"/>
            <w:tcBorders>
              <w:bottom w:val="double" w:sz="4" w:space="0" w:color="auto"/>
            </w:tcBorders>
            <w:vAlign w:val="center"/>
          </w:tcPr>
          <w:p w14:paraId="6FA6FEB8" w14:textId="77777777" w:rsidR="00A63FA1" w:rsidRPr="00175B67" w:rsidRDefault="00A63FA1" w:rsidP="00CD5AC2">
            <w:pPr>
              <w:bidi/>
              <w:jc w:val="center"/>
              <w:rPr>
                <w:rFonts w:ascii="Cambria" w:hAnsi="Cambria" w:cs="Majidi"/>
                <w:sz w:val="32"/>
                <w:szCs w:val="32"/>
              </w:rPr>
            </w:pPr>
            <w:r w:rsidRPr="00175B67">
              <w:rPr>
                <w:rFonts w:ascii="Tahoma" w:hAnsi="Tahoma" w:cs="Majidi"/>
                <w:sz w:val="32"/>
                <w:szCs w:val="32"/>
                <w:rtl/>
              </w:rPr>
              <w:t xml:space="preserve">فعل </w:t>
            </w:r>
            <w:r w:rsidR="007E356E" w:rsidRPr="00175B67">
              <w:rPr>
                <w:rFonts w:ascii="Tahoma" w:hAnsi="Tahoma" w:cs="Majidi"/>
                <w:sz w:val="32"/>
                <w:szCs w:val="32"/>
                <w:rtl/>
              </w:rPr>
              <w:t>ن</w:t>
            </w:r>
            <w:r w:rsidR="00C66A9D" w:rsidRPr="00175B67">
              <w:rPr>
                <w:rFonts w:ascii="Tahoma" w:hAnsi="Tahoma" w:cs="Majidi"/>
                <w:sz w:val="32"/>
                <w:szCs w:val="32"/>
                <w:rtl/>
              </w:rPr>
              <w:t>هى</w:t>
            </w:r>
          </w:p>
        </w:tc>
        <w:tc>
          <w:tcPr>
            <w:tcW w:w="1787" w:type="dxa"/>
            <w:gridSpan w:val="3"/>
            <w:tcBorders>
              <w:bottom w:val="double" w:sz="4" w:space="0" w:color="auto"/>
              <w:right w:val="double" w:sz="4" w:space="0" w:color="auto"/>
            </w:tcBorders>
            <w:vAlign w:val="center"/>
          </w:tcPr>
          <w:p w14:paraId="7486DE37" w14:textId="77777777" w:rsidR="00A63FA1" w:rsidRPr="00175B67" w:rsidRDefault="007E356E" w:rsidP="00706FFE">
            <w:pPr>
              <w:jc w:val="center"/>
              <w:rPr>
                <w:rFonts w:ascii="Cambria" w:hAnsi="Cambria" w:cs="Majidi"/>
                <w:sz w:val="32"/>
                <w:szCs w:val="32"/>
              </w:rPr>
            </w:pPr>
            <w:r w:rsidRPr="00175B67">
              <w:rPr>
                <w:rFonts w:ascii="Tahoma" w:hAnsi="Tahoma" w:cs="Majidi"/>
                <w:sz w:val="32"/>
                <w:szCs w:val="32"/>
                <w:rtl/>
              </w:rPr>
              <w:t>فعل</w:t>
            </w:r>
            <w:r w:rsidR="00A63FA1" w:rsidRPr="00175B67">
              <w:rPr>
                <w:rFonts w:ascii="Tahoma" w:hAnsi="Tahoma" w:cs="Majidi"/>
                <w:sz w:val="32"/>
                <w:szCs w:val="32"/>
                <w:rtl/>
              </w:rPr>
              <w:t xml:space="preserve"> أمر</w:t>
            </w:r>
          </w:p>
        </w:tc>
        <w:tc>
          <w:tcPr>
            <w:tcW w:w="2160" w:type="dxa"/>
            <w:tcBorders>
              <w:left w:val="double" w:sz="4" w:space="0" w:color="auto"/>
              <w:bottom w:val="double" w:sz="4" w:space="0" w:color="auto"/>
              <w:right w:val="nil"/>
            </w:tcBorders>
            <w:tcMar>
              <w:left w:w="0" w:type="dxa"/>
              <w:right w:w="29" w:type="dxa"/>
            </w:tcMar>
            <w:vAlign w:val="center"/>
          </w:tcPr>
          <w:p w14:paraId="7507CA1B" w14:textId="77777777" w:rsidR="00A63FA1" w:rsidRPr="003924CF" w:rsidRDefault="005C32AC" w:rsidP="005C32AC">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Zij vragen</w:t>
            </w:r>
            <w:r w:rsidR="00B202E3" w:rsidRPr="003924CF">
              <w:rPr>
                <w:rFonts w:ascii="Tahoma" w:hAnsi="Tahoma" w:cs="Traditional Arabic"/>
                <w:color w:val="000000"/>
                <w:kern w:val="24"/>
                <w:sz w:val="20"/>
                <w:szCs w:val="20"/>
                <w:lang w:val="en-GB"/>
              </w:rPr>
              <w:t xml:space="preserve"> </w:t>
            </w:r>
            <w:r w:rsidR="00A63FA1" w:rsidRPr="003924CF">
              <w:rPr>
                <w:rFonts w:ascii="Tahoma" w:hAnsi="Tahoma" w:cs="Traditional Arabic"/>
                <w:color w:val="000000"/>
                <w:kern w:val="24"/>
                <w:sz w:val="20"/>
                <w:szCs w:val="20"/>
                <w:lang w:val="en-GB"/>
              </w:rPr>
              <w:t>/</w:t>
            </w:r>
            <w:r>
              <w:rPr>
                <w:rFonts w:ascii="Tahoma" w:hAnsi="Tahoma" w:cs="Traditional Arabic"/>
                <w:color w:val="000000"/>
                <w:kern w:val="24"/>
                <w:sz w:val="20"/>
                <w:szCs w:val="20"/>
                <w:lang w:val="en-GB"/>
              </w:rPr>
              <w:t xml:space="preserve"> zullen vergeving vragen</w:t>
            </w:r>
          </w:p>
        </w:tc>
        <w:tc>
          <w:tcPr>
            <w:tcW w:w="1034" w:type="dxa"/>
            <w:gridSpan w:val="2"/>
            <w:tcBorders>
              <w:left w:val="nil"/>
              <w:bottom w:val="double" w:sz="4" w:space="0" w:color="auto"/>
            </w:tcBorders>
            <w:tcMar>
              <w:left w:w="0" w:type="dxa"/>
              <w:right w:w="29" w:type="dxa"/>
            </w:tcMar>
            <w:vAlign w:val="center"/>
          </w:tcPr>
          <w:p w14:paraId="46E15DD4" w14:textId="77777777" w:rsidR="00A63FA1" w:rsidRPr="00175B67" w:rsidRDefault="00A63FA1" w:rsidP="00B96B75">
            <w:pPr>
              <w:pStyle w:val="Normaalweb"/>
              <w:spacing w:before="0" w:beforeAutospacing="0" w:after="0" w:afterAutospacing="0" w:line="276" w:lineRule="auto"/>
              <w:jc w:val="center"/>
              <w:rPr>
                <w:rFonts w:ascii="Arial" w:hAnsi="Arial"/>
                <w:sz w:val="32"/>
                <w:szCs w:val="32"/>
              </w:rPr>
            </w:pPr>
            <w:r w:rsidRPr="00175B67">
              <w:rPr>
                <w:rFonts w:ascii="Tahoma" w:hAnsi="Tahoma" w:cs="Majidi"/>
                <w:sz w:val="32"/>
                <w:szCs w:val="32"/>
                <w:rtl/>
              </w:rPr>
              <w:t>يَسْتَغْفِرُوْنَ</w:t>
            </w:r>
          </w:p>
        </w:tc>
        <w:tc>
          <w:tcPr>
            <w:tcW w:w="1358" w:type="dxa"/>
            <w:gridSpan w:val="2"/>
            <w:tcBorders>
              <w:bottom w:val="double" w:sz="4" w:space="0" w:color="auto"/>
              <w:right w:val="nil"/>
            </w:tcBorders>
            <w:tcMar>
              <w:left w:w="0" w:type="dxa"/>
              <w:right w:w="29" w:type="dxa"/>
            </w:tcMar>
            <w:vAlign w:val="center"/>
          </w:tcPr>
          <w:p w14:paraId="4ED956C5" w14:textId="77777777" w:rsidR="00A63FA1" w:rsidRPr="00175B67" w:rsidRDefault="005C32AC" w:rsidP="005C32AC">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Zij vroegen veregeving</w:t>
            </w:r>
          </w:p>
        </w:tc>
        <w:tc>
          <w:tcPr>
            <w:tcW w:w="974" w:type="dxa"/>
            <w:gridSpan w:val="2"/>
            <w:tcBorders>
              <w:left w:val="nil"/>
              <w:bottom w:val="double" w:sz="4" w:space="0" w:color="auto"/>
              <w:right w:val="double" w:sz="4" w:space="0" w:color="auto"/>
            </w:tcBorders>
            <w:tcMar>
              <w:left w:w="0" w:type="dxa"/>
              <w:right w:w="43" w:type="dxa"/>
            </w:tcMar>
            <w:vAlign w:val="center"/>
          </w:tcPr>
          <w:p w14:paraId="02E2ABB9" w14:textId="77777777" w:rsidR="00A63FA1" w:rsidRPr="00175B67" w:rsidRDefault="00A63FA1" w:rsidP="00CD5AC2">
            <w:pPr>
              <w:bidi/>
              <w:jc w:val="center"/>
              <w:rPr>
                <w:rFonts w:ascii="Tahoma" w:hAnsi="Tahoma" w:cs="Majidi"/>
                <w:i/>
                <w:iCs/>
                <w:sz w:val="32"/>
                <w:szCs w:val="32"/>
              </w:rPr>
            </w:pPr>
            <w:r w:rsidRPr="00175B67">
              <w:rPr>
                <w:rFonts w:ascii="Tahoma" w:hAnsi="Tahoma" w:cs="Majidi"/>
                <w:i/>
                <w:iCs/>
                <w:sz w:val="32"/>
                <w:szCs w:val="32"/>
                <w:rtl/>
              </w:rPr>
              <w:t>اِسْتَغْفَرُوْا</w:t>
            </w:r>
          </w:p>
        </w:tc>
      </w:tr>
      <w:tr w:rsidR="00A63FA1" w:rsidRPr="00175B67" w14:paraId="47BD1E45" w14:textId="77777777" w:rsidTr="007E356E">
        <w:tblPrEx>
          <w:tblLook w:val="01E0" w:firstRow="1" w:lastRow="1" w:firstColumn="1" w:lastColumn="1" w:noHBand="0" w:noVBand="0"/>
        </w:tblPrEx>
        <w:trPr>
          <w:trHeight w:val="20"/>
          <w:jc w:val="center"/>
        </w:trPr>
        <w:tc>
          <w:tcPr>
            <w:tcW w:w="1157" w:type="dxa"/>
            <w:tcBorders>
              <w:top w:val="double" w:sz="4" w:space="0" w:color="auto"/>
              <w:right w:val="nil"/>
            </w:tcBorders>
            <w:tcMar>
              <w:left w:w="0" w:type="dxa"/>
              <w:right w:w="29" w:type="dxa"/>
            </w:tcMar>
            <w:vAlign w:val="center"/>
          </w:tcPr>
          <w:p w14:paraId="2718ECA7" w14:textId="77777777" w:rsidR="00A63FA1" w:rsidRPr="00175B67" w:rsidRDefault="003E1754" w:rsidP="003E1754">
            <w:pPr>
              <w:pStyle w:val="Normaalweb"/>
              <w:spacing w:before="0" w:beforeAutospacing="0" w:after="0" w:afterAutospacing="0" w:line="276" w:lineRule="auto"/>
              <w:jc w:val="center"/>
              <w:rPr>
                <w:rFonts w:ascii="Arial" w:hAnsi="Arial"/>
                <w:color w:val="000000"/>
                <w:sz w:val="18"/>
                <w:szCs w:val="18"/>
              </w:rPr>
            </w:pPr>
            <w:r>
              <w:rPr>
                <w:rFonts w:ascii="Tahoma" w:hAnsi="Tahoma" w:cs="Traditional Arabic"/>
                <w:color w:val="000000"/>
                <w:kern w:val="24"/>
                <w:sz w:val="18"/>
                <w:szCs w:val="18"/>
              </w:rPr>
              <w:t>Vraag geen vergeving</w:t>
            </w:r>
            <w:r w:rsidR="00A63FA1" w:rsidRPr="00175B67">
              <w:rPr>
                <w:rFonts w:ascii="Tahoma" w:hAnsi="Tahoma" w:cs="Traditional Arabic"/>
                <w:color w:val="000000"/>
                <w:kern w:val="24"/>
                <w:sz w:val="18"/>
                <w:szCs w:val="18"/>
              </w:rPr>
              <w:t>!</w:t>
            </w:r>
          </w:p>
        </w:tc>
        <w:tc>
          <w:tcPr>
            <w:tcW w:w="1110" w:type="dxa"/>
            <w:tcBorders>
              <w:top w:val="double" w:sz="4" w:space="0" w:color="auto"/>
              <w:left w:val="nil"/>
            </w:tcBorders>
            <w:tcMar>
              <w:left w:w="0" w:type="dxa"/>
              <w:right w:w="29" w:type="dxa"/>
            </w:tcMar>
            <w:vAlign w:val="center"/>
          </w:tcPr>
          <w:p w14:paraId="023B7C5E" w14:textId="77777777" w:rsidR="00A63FA1" w:rsidRPr="00175B67" w:rsidRDefault="00060449">
            <w:pPr>
              <w:bidi/>
              <w:jc w:val="center"/>
              <w:rPr>
                <w:rFonts w:ascii="Cambria" w:hAnsi="Cambria" w:cs="Majidi"/>
                <w:color w:val="000000"/>
                <w:sz w:val="30"/>
                <w:szCs w:val="30"/>
              </w:rPr>
            </w:pPr>
            <w:r w:rsidRPr="00175B67">
              <w:rPr>
                <w:rFonts w:ascii="Tahoma" w:hAnsi="Tahoma" w:cs="Majidi"/>
                <w:sz w:val="32"/>
                <w:szCs w:val="32"/>
                <w:rtl/>
              </w:rPr>
              <w:t>لَا</w:t>
            </w:r>
            <w:r w:rsidR="00A63FA1" w:rsidRPr="00175B67">
              <w:rPr>
                <w:rFonts w:ascii="Tahoma" w:hAnsi="Tahoma" w:cs="Majidi"/>
                <w:sz w:val="30"/>
                <w:szCs w:val="30"/>
                <w:rtl/>
              </w:rPr>
              <w:t xml:space="preserve"> </w:t>
            </w:r>
            <w:r w:rsidR="00A63FA1" w:rsidRPr="00175B67">
              <w:rPr>
                <w:rFonts w:ascii="Tahoma" w:hAnsi="Tahoma" w:cs="Majidi"/>
                <w:sz w:val="32"/>
                <w:szCs w:val="32"/>
                <w:rtl/>
              </w:rPr>
              <w:t>تَسْتَغْفِرْ</w:t>
            </w:r>
          </w:p>
        </w:tc>
        <w:tc>
          <w:tcPr>
            <w:tcW w:w="1016" w:type="dxa"/>
            <w:gridSpan w:val="2"/>
            <w:tcBorders>
              <w:top w:val="double" w:sz="4" w:space="0" w:color="auto"/>
              <w:right w:val="nil"/>
            </w:tcBorders>
            <w:tcMar>
              <w:left w:w="0" w:type="dxa"/>
              <w:right w:w="29" w:type="dxa"/>
            </w:tcMar>
            <w:vAlign w:val="center"/>
          </w:tcPr>
          <w:p w14:paraId="3F1ED061" w14:textId="77777777" w:rsidR="00A63FA1" w:rsidRPr="00175B67" w:rsidRDefault="003E1754" w:rsidP="003E1754">
            <w:pPr>
              <w:pStyle w:val="Normaalweb"/>
              <w:spacing w:before="0" w:beforeAutospacing="0" w:after="0" w:afterAutospacing="0" w:line="276" w:lineRule="auto"/>
              <w:jc w:val="center"/>
              <w:rPr>
                <w:rFonts w:ascii="Arial" w:hAnsi="Arial"/>
                <w:color w:val="000000"/>
                <w:sz w:val="18"/>
                <w:szCs w:val="18"/>
              </w:rPr>
            </w:pPr>
            <w:r>
              <w:rPr>
                <w:rFonts w:ascii="Tahoma" w:hAnsi="Tahoma" w:cs="Traditional Arabic"/>
                <w:color w:val="000000"/>
                <w:kern w:val="24"/>
                <w:sz w:val="18"/>
                <w:szCs w:val="18"/>
              </w:rPr>
              <w:t>Vraag vergeving</w:t>
            </w:r>
            <w:r w:rsidR="00A63FA1" w:rsidRPr="00175B67">
              <w:rPr>
                <w:rFonts w:ascii="Tahoma" w:hAnsi="Tahoma" w:cs="Traditional Arabic"/>
                <w:color w:val="000000"/>
                <w:kern w:val="24"/>
                <w:sz w:val="18"/>
                <w:szCs w:val="18"/>
              </w:rPr>
              <w:t>!</w:t>
            </w:r>
          </w:p>
        </w:tc>
        <w:tc>
          <w:tcPr>
            <w:tcW w:w="771" w:type="dxa"/>
            <w:tcBorders>
              <w:top w:val="double" w:sz="4" w:space="0" w:color="auto"/>
              <w:left w:val="nil"/>
              <w:right w:val="double" w:sz="4" w:space="0" w:color="auto"/>
            </w:tcBorders>
            <w:tcMar>
              <w:left w:w="0" w:type="dxa"/>
              <w:right w:w="29" w:type="dxa"/>
            </w:tcMar>
            <w:vAlign w:val="center"/>
          </w:tcPr>
          <w:p w14:paraId="1C2CF5DB" w14:textId="77777777" w:rsidR="00A63FA1" w:rsidRPr="00175B67" w:rsidRDefault="00A63FA1">
            <w:pPr>
              <w:bidi/>
              <w:jc w:val="center"/>
              <w:rPr>
                <w:rFonts w:ascii="Cambria" w:hAnsi="Cambria" w:cs="Majidi"/>
                <w:sz w:val="32"/>
                <w:szCs w:val="32"/>
              </w:rPr>
            </w:pPr>
            <w:r w:rsidRPr="00175B67">
              <w:rPr>
                <w:rFonts w:ascii="Tahoma" w:hAnsi="Tahoma" w:cs="Majidi"/>
                <w:sz w:val="32"/>
                <w:szCs w:val="32"/>
                <w:rtl/>
              </w:rPr>
              <w:t>اِسْتَغْفِرْ</w:t>
            </w:r>
          </w:p>
        </w:tc>
        <w:tc>
          <w:tcPr>
            <w:tcW w:w="2160" w:type="dxa"/>
            <w:tcBorders>
              <w:top w:val="double" w:sz="4" w:space="0" w:color="auto"/>
              <w:left w:val="double" w:sz="4" w:space="0" w:color="auto"/>
              <w:right w:val="nil"/>
            </w:tcBorders>
            <w:tcMar>
              <w:left w:w="0" w:type="dxa"/>
              <w:right w:w="29" w:type="dxa"/>
            </w:tcMar>
            <w:vAlign w:val="center"/>
          </w:tcPr>
          <w:p w14:paraId="03E08A29" w14:textId="77777777" w:rsidR="00A63FA1" w:rsidRPr="003924CF" w:rsidRDefault="005C32AC" w:rsidP="00B96B75">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Jij vraagt</w:t>
            </w:r>
            <w:r w:rsidR="00B202E3" w:rsidRPr="003924CF">
              <w:rPr>
                <w:rFonts w:ascii="Tahoma" w:hAnsi="Tahoma" w:cs="Traditional Arabic"/>
                <w:color w:val="000000"/>
                <w:kern w:val="24"/>
                <w:sz w:val="20"/>
                <w:szCs w:val="20"/>
                <w:lang w:val="en-GB"/>
              </w:rPr>
              <w:t xml:space="preserve"> </w:t>
            </w:r>
            <w:r w:rsidR="00A63FA1" w:rsidRPr="003924CF">
              <w:rPr>
                <w:rFonts w:ascii="Tahoma" w:hAnsi="Tahoma" w:cs="Traditional Arabic"/>
                <w:color w:val="000000"/>
                <w:kern w:val="24"/>
                <w:sz w:val="20"/>
                <w:szCs w:val="20"/>
                <w:lang w:val="en-GB"/>
              </w:rPr>
              <w:t>/</w:t>
            </w:r>
          </w:p>
          <w:p w14:paraId="5820F1D4" w14:textId="77777777" w:rsidR="00A63FA1" w:rsidRPr="003924CF" w:rsidRDefault="005C32AC" w:rsidP="005C32AC">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zal vergeving vragen</w:t>
            </w:r>
          </w:p>
        </w:tc>
        <w:tc>
          <w:tcPr>
            <w:tcW w:w="1034" w:type="dxa"/>
            <w:gridSpan w:val="2"/>
            <w:tcBorders>
              <w:top w:val="double" w:sz="4" w:space="0" w:color="auto"/>
              <w:left w:val="nil"/>
            </w:tcBorders>
            <w:tcMar>
              <w:left w:w="0" w:type="dxa"/>
              <w:right w:w="29" w:type="dxa"/>
            </w:tcMar>
            <w:vAlign w:val="center"/>
          </w:tcPr>
          <w:p w14:paraId="02EA2EEE" w14:textId="77777777" w:rsidR="00A63FA1" w:rsidRPr="00175B67" w:rsidRDefault="00A63FA1" w:rsidP="00B96B75">
            <w:pPr>
              <w:bidi/>
              <w:jc w:val="center"/>
              <w:rPr>
                <w:rFonts w:ascii="Cambria" w:hAnsi="Cambria" w:cs="Majidi"/>
                <w:sz w:val="32"/>
                <w:szCs w:val="32"/>
              </w:rPr>
            </w:pPr>
            <w:r w:rsidRPr="00175B67">
              <w:rPr>
                <w:rFonts w:ascii="Tahoma" w:hAnsi="Tahoma" w:cs="Majidi"/>
                <w:sz w:val="32"/>
                <w:szCs w:val="32"/>
                <w:rtl/>
              </w:rPr>
              <w:t>تَسْتَغْفِرُ</w:t>
            </w:r>
          </w:p>
        </w:tc>
        <w:tc>
          <w:tcPr>
            <w:tcW w:w="1358" w:type="dxa"/>
            <w:gridSpan w:val="2"/>
            <w:tcBorders>
              <w:top w:val="double" w:sz="4" w:space="0" w:color="auto"/>
              <w:right w:val="nil"/>
            </w:tcBorders>
            <w:tcMar>
              <w:left w:w="0" w:type="dxa"/>
              <w:right w:w="29" w:type="dxa"/>
            </w:tcMar>
            <w:vAlign w:val="center"/>
          </w:tcPr>
          <w:p w14:paraId="6D171CED" w14:textId="77777777" w:rsidR="00A63FA1" w:rsidRPr="00175B67" w:rsidRDefault="005C32AC" w:rsidP="005C32AC">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Jij vroeg vergeving</w:t>
            </w:r>
          </w:p>
        </w:tc>
        <w:tc>
          <w:tcPr>
            <w:tcW w:w="974" w:type="dxa"/>
            <w:gridSpan w:val="2"/>
            <w:tcBorders>
              <w:top w:val="double" w:sz="4" w:space="0" w:color="auto"/>
              <w:left w:val="nil"/>
              <w:right w:val="double" w:sz="4" w:space="0" w:color="auto"/>
            </w:tcBorders>
            <w:tcMar>
              <w:left w:w="0" w:type="dxa"/>
              <w:right w:w="43" w:type="dxa"/>
            </w:tcMar>
            <w:vAlign w:val="center"/>
          </w:tcPr>
          <w:p w14:paraId="2ABDA058" w14:textId="77777777" w:rsidR="00A63FA1" w:rsidRPr="00175B67" w:rsidRDefault="00A63FA1" w:rsidP="00CD5AC2">
            <w:pPr>
              <w:bidi/>
              <w:jc w:val="center"/>
              <w:rPr>
                <w:rFonts w:ascii="Tahoma" w:hAnsi="Tahoma" w:cs="Majidi"/>
                <w:i/>
                <w:iCs/>
                <w:sz w:val="32"/>
                <w:szCs w:val="32"/>
              </w:rPr>
            </w:pPr>
            <w:r w:rsidRPr="00175B67">
              <w:rPr>
                <w:rFonts w:ascii="Tahoma" w:hAnsi="Tahoma" w:cs="Majidi"/>
                <w:i/>
                <w:iCs/>
                <w:sz w:val="32"/>
                <w:szCs w:val="32"/>
                <w:rtl/>
              </w:rPr>
              <w:t>اِسْتَغْفَرْتَ</w:t>
            </w:r>
          </w:p>
        </w:tc>
      </w:tr>
      <w:tr w:rsidR="00A63FA1" w:rsidRPr="00175B67" w14:paraId="323AB109" w14:textId="77777777" w:rsidTr="007E356E">
        <w:tblPrEx>
          <w:tblLook w:val="01E0" w:firstRow="1" w:lastRow="1" w:firstColumn="1" w:lastColumn="1" w:noHBand="0" w:noVBand="0"/>
        </w:tblPrEx>
        <w:trPr>
          <w:trHeight w:val="20"/>
          <w:jc w:val="center"/>
        </w:trPr>
        <w:tc>
          <w:tcPr>
            <w:tcW w:w="1157" w:type="dxa"/>
            <w:tcBorders>
              <w:bottom w:val="double" w:sz="4" w:space="0" w:color="auto"/>
              <w:right w:val="nil"/>
            </w:tcBorders>
            <w:tcMar>
              <w:left w:w="0" w:type="dxa"/>
              <w:right w:w="29" w:type="dxa"/>
            </w:tcMar>
            <w:vAlign w:val="center"/>
          </w:tcPr>
          <w:p w14:paraId="3D3F0FCA" w14:textId="77777777" w:rsidR="00A63FA1" w:rsidRPr="00175B67" w:rsidRDefault="003E1754" w:rsidP="003E1754">
            <w:pPr>
              <w:pStyle w:val="Normaalweb"/>
              <w:spacing w:before="0" w:beforeAutospacing="0" w:after="0" w:afterAutospacing="0" w:line="276" w:lineRule="auto"/>
              <w:jc w:val="center"/>
              <w:rPr>
                <w:rFonts w:ascii="Arial" w:hAnsi="Arial"/>
                <w:color w:val="000000"/>
                <w:sz w:val="18"/>
                <w:szCs w:val="18"/>
              </w:rPr>
            </w:pPr>
            <w:r>
              <w:rPr>
                <w:rFonts w:ascii="Tahoma" w:hAnsi="Tahoma" w:cs="Traditional Arabic"/>
                <w:color w:val="000000"/>
                <w:kern w:val="24"/>
                <w:sz w:val="18"/>
                <w:szCs w:val="18"/>
              </w:rPr>
              <w:t>Vraagt geen vergeving</w:t>
            </w:r>
            <w:r w:rsidR="00E33813" w:rsidRPr="00175B67">
              <w:rPr>
                <w:rFonts w:ascii="Tahoma" w:hAnsi="Tahoma" w:cs="Traditional Arabic"/>
                <w:color w:val="000000"/>
                <w:kern w:val="24"/>
                <w:sz w:val="18"/>
                <w:szCs w:val="18"/>
              </w:rPr>
              <w:t>!</w:t>
            </w:r>
          </w:p>
        </w:tc>
        <w:tc>
          <w:tcPr>
            <w:tcW w:w="1110" w:type="dxa"/>
            <w:tcBorders>
              <w:left w:val="nil"/>
              <w:bottom w:val="double" w:sz="4" w:space="0" w:color="auto"/>
            </w:tcBorders>
            <w:tcMar>
              <w:left w:w="0" w:type="dxa"/>
              <w:right w:w="29" w:type="dxa"/>
            </w:tcMar>
            <w:vAlign w:val="center"/>
          </w:tcPr>
          <w:p w14:paraId="374D803D" w14:textId="77777777" w:rsidR="00A63FA1" w:rsidRPr="00175B67" w:rsidRDefault="00060449">
            <w:pPr>
              <w:bidi/>
              <w:jc w:val="center"/>
              <w:rPr>
                <w:rFonts w:ascii="Cambria" w:hAnsi="Cambria" w:cs="Majidi"/>
                <w:sz w:val="32"/>
                <w:szCs w:val="32"/>
              </w:rPr>
            </w:pPr>
            <w:r w:rsidRPr="00175B67">
              <w:rPr>
                <w:rFonts w:ascii="Tahoma" w:hAnsi="Tahoma" w:cs="Majidi"/>
                <w:sz w:val="32"/>
                <w:szCs w:val="32"/>
                <w:rtl/>
              </w:rPr>
              <w:t>لَا</w:t>
            </w:r>
            <w:r w:rsidR="00A63FA1" w:rsidRPr="00175B67">
              <w:rPr>
                <w:rFonts w:ascii="Tahoma" w:hAnsi="Tahoma" w:cs="Majidi"/>
                <w:sz w:val="32"/>
                <w:szCs w:val="32"/>
                <w:rtl/>
              </w:rPr>
              <w:t xml:space="preserve"> تَسْتَغْفِرُوْا</w:t>
            </w:r>
          </w:p>
        </w:tc>
        <w:tc>
          <w:tcPr>
            <w:tcW w:w="1016" w:type="dxa"/>
            <w:gridSpan w:val="2"/>
            <w:tcBorders>
              <w:bottom w:val="double" w:sz="4" w:space="0" w:color="auto"/>
              <w:right w:val="nil"/>
            </w:tcBorders>
            <w:tcMar>
              <w:left w:w="0" w:type="dxa"/>
              <w:right w:w="29" w:type="dxa"/>
            </w:tcMar>
            <w:vAlign w:val="center"/>
          </w:tcPr>
          <w:p w14:paraId="333D856B" w14:textId="77777777" w:rsidR="00A63FA1" w:rsidRPr="00175B67" w:rsidRDefault="003E1754" w:rsidP="003E1754">
            <w:pPr>
              <w:pStyle w:val="Normaalweb"/>
              <w:spacing w:before="0" w:beforeAutospacing="0" w:after="0" w:afterAutospacing="0" w:line="276" w:lineRule="auto"/>
              <w:jc w:val="center"/>
              <w:rPr>
                <w:rFonts w:ascii="Arial" w:hAnsi="Arial"/>
                <w:color w:val="000000"/>
                <w:sz w:val="18"/>
                <w:szCs w:val="18"/>
              </w:rPr>
            </w:pPr>
            <w:r>
              <w:rPr>
                <w:rFonts w:ascii="Tahoma" w:hAnsi="Tahoma" w:cs="Traditional Arabic"/>
                <w:color w:val="000000"/>
                <w:kern w:val="24"/>
                <w:sz w:val="18"/>
                <w:szCs w:val="18"/>
              </w:rPr>
              <w:t>Vraagt vergeving</w:t>
            </w:r>
            <w:r w:rsidR="00E33813" w:rsidRPr="00175B67">
              <w:rPr>
                <w:rFonts w:ascii="Tahoma" w:hAnsi="Tahoma" w:cs="Traditional Arabic"/>
                <w:color w:val="000000"/>
                <w:kern w:val="24"/>
                <w:sz w:val="18"/>
                <w:szCs w:val="18"/>
              </w:rPr>
              <w:t>!</w:t>
            </w:r>
          </w:p>
        </w:tc>
        <w:tc>
          <w:tcPr>
            <w:tcW w:w="771" w:type="dxa"/>
            <w:tcBorders>
              <w:left w:val="nil"/>
              <w:bottom w:val="double" w:sz="4" w:space="0" w:color="auto"/>
              <w:right w:val="double" w:sz="4" w:space="0" w:color="auto"/>
            </w:tcBorders>
            <w:tcMar>
              <w:left w:w="0" w:type="dxa"/>
              <w:right w:w="29" w:type="dxa"/>
            </w:tcMar>
            <w:vAlign w:val="center"/>
          </w:tcPr>
          <w:p w14:paraId="5A342ADE" w14:textId="77777777" w:rsidR="00A63FA1" w:rsidRPr="00175B67" w:rsidRDefault="00A63FA1">
            <w:pPr>
              <w:bidi/>
              <w:jc w:val="center"/>
              <w:rPr>
                <w:rFonts w:ascii="Cambria" w:hAnsi="Cambria" w:cs="Majidi"/>
                <w:sz w:val="32"/>
                <w:szCs w:val="32"/>
              </w:rPr>
            </w:pPr>
            <w:r w:rsidRPr="00175B67">
              <w:rPr>
                <w:rFonts w:ascii="Tahoma" w:hAnsi="Tahoma" w:cs="Majidi"/>
                <w:sz w:val="30"/>
                <w:szCs w:val="30"/>
                <w:rtl/>
              </w:rPr>
              <w:t>اِسْتَغْفِرُوْا</w:t>
            </w:r>
          </w:p>
        </w:tc>
        <w:tc>
          <w:tcPr>
            <w:tcW w:w="2160" w:type="dxa"/>
            <w:tcBorders>
              <w:left w:val="double" w:sz="4" w:space="0" w:color="auto"/>
              <w:bottom w:val="double" w:sz="4" w:space="0" w:color="auto"/>
              <w:right w:val="nil"/>
            </w:tcBorders>
            <w:tcMar>
              <w:left w:w="0" w:type="dxa"/>
              <w:right w:w="58" w:type="dxa"/>
            </w:tcMar>
            <w:vAlign w:val="center"/>
          </w:tcPr>
          <w:p w14:paraId="1E5D6E0D" w14:textId="77777777" w:rsidR="00A63FA1" w:rsidRPr="00175B67" w:rsidRDefault="005C32AC" w:rsidP="005C32AC">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lang w:val="en-GB"/>
              </w:rPr>
              <w:t>Jullie vragen</w:t>
            </w:r>
            <w:r w:rsidR="00A63FA1" w:rsidRPr="003924CF">
              <w:rPr>
                <w:rFonts w:ascii="Tahoma" w:hAnsi="Tahoma" w:cs="Traditional Arabic"/>
                <w:color w:val="000000"/>
                <w:kern w:val="24"/>
                <w:sz w:val="20"/>
                <w:szCs w:val="20"/>
                <w:lang w:val="en-GB"/>
              </w:rPr>
              <w:t xml:space="preserve"> /</w:t>
            </w:r>
            <w:r w:rsidR="00E33813" w:rsidRPr="003924CF">
              <w:rPr>
                <w:rFonts w:ascii="Tahoma" w:hAnsi="Tahoma" w:cs="Traditional Arabic"/>
                <w:color w:val="000000"/>
                <w:kern w:val="24"/>
                <w:sz w:val="20"/>
                <w:szCs w:val="20"/>
                <w:lang w:val="en-GB"/>
              </w:rPr>
              <w:t xml:space="preserve"> </w:t>
            </w:r>
            <w:r>
              <w:rPr>
                <w:rFonts w:ascii="Tahoma" w:hAnsi="Tahoma" w:cs="Traditional Arabic"/>
                <w:color w:val="000000"/>
                <w:kern w:val="24"/>
                <w:sz w:val="20"/>
                <w:szCs w:val="20"/>
                <w:lang w:val="en-GB"/>
              </w:rPr>
              <w:t>zullen vergeving vragen</w:t>
            </w:r>
          </w:p>
        </w:tc>
        <w:tc>
          <w:tcPr>
            <w:tcW w:w="1034" w:type="dxa"/>
            <w:gridSpan w:val="2"/>
            <w:tcBorders>
              <w:left w:val="nil"/>
              <w:bottom w:val="double" w:sz="4" w:space="0" w:color="auto"/>
            </w:tcBorders>
            <w:tcMar>
              <w:left w:w="0" w:type="dxa"/>
              <w:right w:w="29" w:type="dxa"/>
            </w:tcMar>
            <w:vAlign w:val="center"/>
          </w:tcPr>
          <w:p w14:paraId="0153B5AE" w14:textId="77777777" w:rsidR="00A63FA1" w:rsidRPr="00175B67" w:rsidRDefault="00A63FA1" w:rsidP="00B96B75">
            <w:pPr>
              <w:bidi/>
              <w:jc w:val="center"/>
              <w:rPr>
                <w:rFonts w:ascii="Cambria" w:hAnsi="Cambria" w:cs="Majidi"/>
                <w:sz w:val="32"/>
                <w:szCs w:val="32"/>
              </w:rPr>
            </w:pPr>
            <w:r w:rsidRPr="00175B67">
              <w:rPr>
                <w:rFonts w:ascii="Tahoma" w:hAnsi="Tahoma" w:cs="Majidi"/>
                <w:sz w:val="32"/>
                <w:szCs w:val="32"/>
                <w:rtl/>
              </w:rPr>
              <w:t>تَسْتَغْفِرُوْنَ</w:t>
            </w:r>
          </w:p>
        </w:tc>
        <w:tc>
          <w:tcPr>
            <w:tcW w:w="1358" w:type="dxa"/>
            <w:gridSpan w:val="2"/>
            <w:tcBorders>
              <w:bottom w:val="double" w:sz="4" w:space="0" w:color="auto"/>
              <w:right w:val="nil"/>
            </w:tcBorders>
            <w:tcMar>
              <w:left w:w="0" w:type="dxa"/>
              <w:right w:w="29" w:type="dxa"/>
            </w:tcMar>
            <w:vAlign w:val="center"/>
          </w:tcPr>
          <w:p w14:paraId="036D763B" w14:textId="77777777" w:rsidR="00A63FA1" w:rsidRPr="003924CF" w:rsidRDefault="005C32AC" w:rsidP="005C32AC">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Jullie vroegen vergeving</w:t>
            </w:r>
          </w:p>
        </w:tc>
        <w:tc>
          <w:tcPr>
            <w:tcW w:w="974" w:type="dxa"/>
            <w:gridSpan w:val="2"/>
            <w:tcBorders>
              <w:left w:val="nil"/>
              <w:bottom w:val="double" w:sz="4" w:space="0" w:color="auto"/>
              <w:right w:val="double" w:sz="4" w:space="0" w:color="auto"/>
            </w:tcBorders>
            <w:tcMar>
              <w:left w:w="0" w:type="dxa"/>
              <w:right w:w="43" w:type="dxa"/>
            </w:tcMar>
            <w:vAlign w:val="center"/>
          </w:tcPr>
          <w:p w14:paraId="195D7ABF" w14:textId="77777777" w:rsidR="00A63FA1" w:rsidRPr="00175B67" w:rsidRDefault="00A63FA1" w:rsidP="00CD5AC2">
            <w:pPr>
              <w:bidi/>
              <w:jc w:val="center"/>
              <w:rPr>
                <w:rFonts w:ascii="Tahoma" w:hAnsi="Tahoma" w:cs="Majidi"/>
                <w:i/>
                <w:iCs/>
                <w:sz w:val="32"/>
                <w:szCs w:val="32"/>
              </w:rPr>
            </w:pPr>
            <w:r w:rsidRPr="00175B67">
              <w:rPr>
                <w:rFonts w:ascii="Tahoma" w:hAnsi="Tahoma" w:cs="Majidi"/>
                <w:i/>
                <w:iCs/>
                <w:sz w:val="32"/>
                <w:szCs w:val="32"/>
                <w:rtl/>
              </w:rPr>
              <w:t>اِسْتَغْفَرْتُمْ</w:t>
            </w:r>
          </w:p>
        </w:tc>
      </w:tr>
      <w:tr w:rsidR="00A63FA1" w:rsidRPr="00175B67" w14:paraId="07AD0C79" w14:textId="77777777" w:rsidTr="007E356E">
        <w:tblPrEx>
          <w:tblLook w:val="01E0" w:firstRow="1" w:lastRow="1" w:firstColumn="1" w:lastColumn="1" w:noHBand="0" w:noVBand="0"/>
        </w:tblPrEx>
        <w:trPr>
          <w:trHeight w:val="20"/>
          <w:jc w:val="center"/>
        </w:trPr>
        <w:tc>
          <w:tcPr>
            <w:tcW w:w="4054" w:type="dxa"/>
            <w:gridSpan w:val="5"/>
            <w:tcBorders>
              <w:top w:val="double" w:sz="4" w:space="0" w:color="auto"/>
              <w:bottom w:val="nil"/>
              <w:right w:val="double" w:sz="4" w:space="0" w:color="auto"/>
            </w:tcBorders>
          </w:tcPr>
          <w:p w14:paraId="10A670F5" w14:textId="77777777" w:rsidR="00A63FA1" w:rsidRPr="003924CF" w:rsidRDefault="00A63FA1" w:rsidP="003E1754">
            <w:pPr>
              <w:bidi/>
              <w:rPr>
                <w:rFonts w:ascii="Cambria" w:hAnsi="Cambria"/>
                <w:lang w:val="en-GB"/>
              </w:rPr>
            </w:pPr>
            <w:r w:rsidRPr="00175B67">
              <w:rPr>
                <w:rFonts w:ascii="Tahoma" w:hAnsi="Tahoma" w:cs="Majidi"/>
                <w:bCs/>
                <w:sz w:val="32"/>
                <w:szCs w:val="32"/>
                <w:rtl/>
              </w:rPr>
              <w:t>مُسْتَغْفِر</w:t>
            </w:r>
            <w:r w:rsidR="003E1754">
              <w:rPr>
                <w:rFonts w:ascii="Tahoma" w:hAnsi="Tahoma" w:cs="Tahoma"/>
                <w:lang w:val="en-GB"/>
              </w:rPr>
              <w:t>Degene die vergeving vraagt</w:t>
            </w:r>
            <w:r w:rsidR="007E356E" w:rsidRPr="003924CF">
              <w:rPr>
                <w:rFonts w:ascii="Tahoma" w:hAnsi="Tahoma" w:cs="Tahoma"/>
                <w:lang w:val="en-GB"/>
              </w:rPr>
              <w:t xml:space="preserve">: </w:t>
            </w:r>
          </w:p>
        </w:tc>
        <w:tc>
          <w:tcPr>
            <w:tcW w:w="2160" w:type="dxa"/>
            <w:tcBorders>
              <w:top w:val="double" w:sz="4" w:space="0" w:color="auto"/>
              <w:left w:val="double" w:sz="4" w:space="0" w:color="auto"/>
              <w:right w:val="nil"/>
            </w:tcBorders>
            <w:tcMar>
              <w:left w:w="0" w:type="dxa"/>
              <w:right w:w="29" w:type="dxa"/>
            </w:tcMar>
            <w:vAlign w:val="center"/>
          </w:tcPr>
          <w:p w14:paraId="5C482604" w14:textId="77777777" w:rsidR="00A63FA1" w:rsidRPr="003924CF" w:rsidRDefault="00B202E3" w:rsidP="00B96B75">
            <w:pPr>
              <w:pStyle w:val="Normaalweb"/>
              <w:spacing w:before="0" w:beforeAutospacing="0" w:after="0" w:afterAutospacing="0" w:line="276" w:lineRule="auto"/>
              <w:jc w:val="center"/>
              <w:rPr>
                <w:rFonts w:ascii="Arial" w:hAnsi="Arial"/>
                <w:color w:val="000000"/>
                <w:sz w:val="20"/>
                <w:szCs w:val="20"/>
                <w:lang w:val="en-GB"/>
              </w:rPr>
            </w:pPr>
            <w:r w:rsidRPr="003924CF">
              <w:rPr>
                <w:rFonts w:ascii="Tahoma" w:hAnsi="Tahoma" w:cs="Traditional Arabic"/>
                <w:color w:val="000000"/>
                <w:kern w:val="24"/>
                <w:sz w:val="20"/>
                <w:szCs w:val="20"/>
                <w:lang w:val="en-GB"/>
              </w:rPr>
              <w:t>I</w:t>
            </w:r>
            <w:r w:rsidR="005C32AC">
              <w:rPr>
                <w:rFonts w:ascii="Tahoma" w:hAnsi="Tahoma" w:cs="Traditional Arabic"/>
                <w:color w:val="000000"/>
                <w:kern w:val="24"/>
                <w:sz w:val="20"/>
                <w:szCs w:val="20"/>
                <w:lang w:val="en-GB"/>
              </w:rPr>
              <w:t>k vraag</w:t>
            </w:r>
            <w:r w:rsidR="00A63FA1" w:rsidRPr="003924CF">
              <w:rPr>
                <w:rFonts w:ascii="Tahoma" w:hAnsi="Tahoma" w:cs="Traditional Arabic"/>
                <w:color w:val="000000"/>
                <w:kern w:val="24"/>
                <w:sz w:val="20"/>
                <w:szCs w:val="20"/>
                <w:lang w:val="en-GB"/>
              </w:rPr>
              <w:t xml:space="preserve"> /</w:t>
            </w:r>
          </w:p>
          <w:p w14:paraId="56E75E70" w14:textId="77777777" w:rsidR="00A63FA1" w:rsidRPr="003924CF" w:rsidRDefault="005C32AC" w:rsidP="005C32AC">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zal vergeving vragen</w:t>
            </w:r>
          </w:p>
        </w:tc>
        <w:tc>
          <w:tcPr>
            <w:tcW w:w="1034" w:type="dxa"/>
            <w:gridSpan w:val="2"/>
            <w:tcBorders>
              <w:top w:val="double" w:sz="4" w:space="0" w:color="auto"/>
              <w:left w:val="nil"/>
            </w:tcBorders>
            <w:tcMar>
              <w:left w:w="0" w:type="dxa"/>
              <w:right w:w="29" w:type="dxa"/>
            </w:tcMar>
            <w:vAlign w:val="center"/>
          </w:tcPr>
          <w:p w14:paraId="051ED99D" w14:textId="77777777" w:rsidR="00A63FA1" w:rsidRPr="00175B67" w:rsidRDefault="00A63FA1" w:rsidP="00B96B75">
            <w:pPr>
              <w:bidi/>
              <w:jc w:val="center"/>
              <w:rPr>
                <w:rFonts w:ascii="Cambria" w:hAnsi="Cambria" w:cs="Majidi"/>
                <w:sz w:val="32"/>
                <w:szCs w:val="32"/>
              </w:rPr>
            </w:pPr>
            <w:r w:rsidRPr="00175B67">
              <w:rPr>
                <w:rFonts w:ascii="Tahoma" w:hAnsi="Tahoma" w:cs="Majidi"/>
                <w:sz w:val="32"/>
                <w:szCs w:val="32"/>
                <w:rtl/>
              </w:rPr>
              <w:t>أَسْتَغْفِرُ</w:t>
            </w:r>
          </w:p>
        </w:tc>
        <w:tc>
          <w:tcPr>
            <w:tcW w:w="1358" w:type="dxa"/>
            <w:gridSpan w:val="2"/>
            <w:tcBorders>
              <w:top w:val="double" w:sz="4" w:space="0" w:color="auto"/>
              <w:right w:val="nil"/>
            </w:tcBorders>
            <w:tcMar>
              <w:left w:w="0" w:type="dxa"/>
              <w:right w:w="29" w:type="dxa"/>
            </w:tcMar>
            <w:vAlign w:val="center"/>
          </w:tcPr>
          <w:p w14:paraId="0B8F173B" w14:textId="77777777" w:rsidR="00A63FA1" w:rsidRPr="00175B67" w:rsidRDefault="00A63FA1" w:rsidP="005C32AC">
            <w:pPr>
              <w:pStyle w:val="Normaalweb"/>
              <w:spacing w:before="0" w:beforeAutospacing="0" w:after="0" w:afterAutospacing="0" w:line="276" w:lineRule="auto"/>
              <w:jc w:val="center"/>
              <w:rPr>
                <w:rFonts w:ascii="Arial" w:hAnsi="Arial"/>
                <w:color w:val="000000"/>
                <w:sz w:val="20"/>
                <w:szCs w:val="20"/>
              </w:rPr>
            </w:pPr>
            <w:r w:rsidRPr="00175B67">
              <w:rPr>
                <w:rFonts w:ascii="Tahoma" w:hAnsi="Tahoma" w:cs="Traditional Arabic"/>
                <w:color w:val="000000"/>
                <w:kern w:val="24"/>
                <w:sz w:val="20"/>
                <w:szCs w:val="20"/>
              </w:rPr>
              <w:t>I</w:t>
            </w:r>
            <w:r w:rsidR="005C32AC">
              <w:rPr>
                <w:rFonts w:ascii="Tahoma" w:hAnsi="Tahoma" w:cs="Traditional Arabic"/>
                <w:color w:val="000000"/>
                <w:kern w:val="24"/>
                <w:sz w:val="20"/>
                <w:szCs w:val="20"/>
              </w:rPr>
              <w:t>k vroeg vergeving</w:t>
            </w:r>
          </w:p>
        </w:tc>
        <w:tc>
          <w:tcPr>
            <w:tcW w:w="974" w:type="dxa"/>
            <w:gridSpan w:val="2"/>
            <w:tcBorders>
              <w:top w:val="double" w:sz="4" w:space="0" w:color="auto"/>
              <w:left w:val="nil"/>
              <w:right w:val="double" w:sz="4" w:space="0" w:color="auto"/>
            </w:tcBorders>
            <w:tcMar>
              <w:left w:w="0" w:type="dxa"/>
              <w:right w:w="43" w:type="dxa"/>
            </w:tcMar>
            <w:vAlign w:val="center"/>
          </w:tcPr>
          <w:p w14:paraId="0B7AF8F2" w14:textId="77777777" w:rsidR="00A63FA1" w:rsidRPr="00175B67" w:rsidRDefault="00A63FA1" w:rsidP="00CD5AC2">
            <w:pPr>
              <w:bidi/>
              <w:jc w:val="center"/>
              <w:rPr>
                <w:rFonts w:ascii="Tahoma" w:hAnsi="Tahoma" w:cs="Majidi"/>
                <w:i/>
                <w:iCs/>
                <w:sz w:val="32"/>
                <w:szCs w:val="32"/>
              </w:rPr>
            </w:pPr>
            <w:r w:rsidRPr="00175B67">
              <w:rPr>
                <w:rFonts w:ascii="Tahoma" w:hAnsi="Tahoma" w:cs="Majidi"/>
                <w:i/>
                <w:iCs/>
                <w:sz w:val="32"/>
                <w:szCs w:val="32"/>
                <w:rtl/>
              </w:rPr>
              <w:t>اِسْتَغْفَرْتُ</w:t>
            </w:r>
          </w:p>
        </w:tc>
      </w:tr>
      <w:tr w:rsidR="00A63FA1" w:rsidRPr="00175B67" w14:paraId="770582FD" w14:textId="77777777" w:rsidTr="007E356E">
        <w:tblPrEx>
          <w:tblLook w:val="01E0" w:firstRow="1" w:lastRow="1" w:firstColumn="1" w:lastColumn="1" w:noHBand="0" w:noVBand="0"/>
        </w:tblPrEx>
        <w:trPr>
          <w:trHeight w:val="20"/>
          <w:jc w:val="center"/>
        </w:trPr>
        <w:tc>
          <w:tcPr>
            <w:tcW w:w="4054" w:type="dxa"/>
            <w:gridSpan w:val="5"/>
            <w:tcBorders>
              <w:top w:val="nil"/>
              <w:bottom w:val="nil"/>
              <w:right w:val="double" w:sz="4" w:space="0" w:color="auto"/>
            </w:tcBorders>
          </w:tcPr>
          <w:p w14:paraId="14C4260C" w14:textId="77777777" w:rsidR="00A63FA1" w:rsidRPr="003924CF" w:rsidRDefault="00A63FA1" w:rsidP="003E1754">
            <w:pPr>
              <w:bidi/>
              <w:jc w:val="left"/>
              <w:rPr>
                <w:rFonts w:ascii="Cambria" w:hAnsi="Cambria"/>
                <w:lang w:val="en-GB"/>
              </w:rPr>
            </w:pPr>
            <w:r w:rsidRPr="00175B67">
              <w:rPr>
                <w:rFonts w:ascii="Tahoma" w:hAnsi="Tahoma" w:cs="Majidi"/>
                <w:bCs/>
                <w:sz w:val="32"/>
                <w:szCs w:val="32"/>
                <w:rtl/>
              </w:rPr>
              <w:t>مُسْتَغْفَر</w:t>
            </w:r>
            <w:r w:rsidR="003E1754">
              <w:rPr>
                <w:rFonts w:ascii="Tahoma" w:hAnsi="Tahoma" w:cs="Tahoma"/>
                <w:lang w:val="en-GB"/>
              </w:rPr>
              <w:t>Degene die om vergeving wordt gevraagd</w:t>
            </w:r>
            <w:r w:rsidR="007E356E" w:rsidRPr="003924CF">
              <w:rPr>
                <w:rFonts w:ascii="Tahoma" w:hAnsi="Tahoma" w:cs="Tahoma"/>
                <w:lang w:val="en-GB"/>
              </w:rPr>
              <w:t xml:space="preserve">: </w:t>
            </w:r>
          </w:p>
        </w:tc>
        <w:tc>
          <w:tcPr>
            <w:tcW w:w="2160" w:type="dxa"/>
            <w:tcBorders>
              <w:left w:val="double" w:sz="4" w:space="0" w:color="auto"/>
              <w:bottom w:val="thinThickSmallGap" w:sz="18" w:space="0" w:color="auto"/>
              <w:right w:val="nil"/>
            </w:tcBorders>
            <w:tcMar>
              <w:left w:w="0" w:type="dxa"/>
              <w:right w:w="29" w:type="dxa"/>
            </w:tcMar>
            <w:vAlign w:val="center"/>
          </w:tcPr>
          <w:p w14:paraId="43F454A7" w14:textId="77777777" w:rsidR="00A63FA1" w:rsidRPr="003924CF" w:rsidRDefault="00A63FA1" w:rsidP="005C32AC">
            <w:pPr>
              <w:pStyle w:val="Normaalweb"/>
              <w:spacing w:before="0" w:beforeAutospacing="0" w:after="0" w:afterAutospacing="0" w:line="276" w:lineRule="auto"/>
              <w:jc w:val="center"/>
              <w:rPr>
                <w:rFonts w:ascii="Arial" w:hAnsi="Arial"/>
                <w:color w:val="000000"/>
                <w:sz w:val="20"/>
                <w:szCs w:val="20"/>
                <w:lang w:val="en-GB"/>
              </w:rPr>
            </w:pPr>
            <w:r w:rsidRPr="003924CF">
              <w:rPr>
                <w:rFonts w:ascii="Tahoma" w:hAnsi="Tahoma" w:cs="Traditional Arabic"/>
                <w:color w:val="000000"/>
                <w:kern w:val="24"/>
                <w:sz w:val="20"/>
                <w:szCs w:val="20"/>
                <w:lang w:val="en-GB"/>
              </w:rPr>
              <w:t>W</w:t>
            </w:r>
            <w:r w:rsidR="005C32AC">
              <w:rPr>
                <w:rFonts w:ascii="Tahoma" w:hAnsi="Tahoma" w:cs="Traditional Arabic"/>
                <w:color w:val="000000"/>
                <w:kern w:val="24"/>
                <w:sz w:val="20"/>
                <w:szCs w:val="20"/>
                <w:lang w:val="en-GB"/>
              </w:rPr>
              <w:t>ij vragen</w:t>
            </w:r>
            <w:r w:rsidRPr="003924CF">
              <w:rPr>
                <w:rFonts w:ascii="Tahoma" w:hAnsi="Tahoma" w:cs="Traditional Arabic"/>
                <w:color w:val="000000"/>
                <w:kern w:val="24"/>
                <w:sz w:val="20"/>
                <w:szCs w:val="20"/>
                <w:lang w:val="en-GB"/>
              </w:rPr>
              <w:t xml:space="preserve"> /</w:t>
            </w:r>
            <w:r w:rsidR="005C32AC">
              <w:rPr>
                <w:rFonts w:ascii="Arial" w:hAnsi="Arial"/>
                <w:color w:val="000000"/>
                <w:sz w:val="20"/>
                <w:szCs w:val="20"/>
                <w:lang w:val="en-GB"/>
              </w:rPr>
              <w:t xml:space="preserve"> z</w:t>
            </w:r>
            <w:r w:rsidR="005C32AC">
              <w:rPr>
                <w:rFonts w:ascii="Tahoma" w:hAnsi="Tahoma" w:cs="Traditional Arabic"/>
                <w:color w:val="000000"/>
                <w:kern w:val="24"/>
                <w:sz w:val="20"/>
                <w:szCs w:val="20"/>
                <w:lang w:val="en-GB"/>
              </w:rPr>
              <w:t>ullen vergeving vragen</w:t>
            </w:r>
          </w:p>
        </w:tc>
        <w:tc>
          <w:tcPr>
            <w:tcW w:w="1034" w:type="dxa"/>
            <w:gridSpan w:val="2"/>
            <w:tcBorders>
              <w:left w:val="nil"/>
              <w:bottom w:val="thinThickSmallGap" w:sz="18" w:space="0" w:color="auto"/>
            </w:tcBorders>
            <w:tcMar>
              <w:left w:w="0" w:type="dxa"/>
              <w:right w:w="29" w:type="dxa"/>
            </w:tcMar>
            <w:vAlign w:val="center"/>
          </w:tcPr>
          <w:p w14:paraId="0F6070A6" w14:textId="77777777" w:rsidR="00A63FA1" w:rsidRPr="00175B67" w:rsidRDefault="00A63FA1" w:rsidP="00B96B75">
            <w:pPr>
              <w:bidi/>
              <w:jc w:val="center"/>
              <w:rPr>
                <w:rFonts w:ascii="Cambria" w:hAnsi="Cambria" w:cs="Majidi"/>
                <w:sz w:val="32"/>
                <w:szCs w:val="32"/>
              </w:rPr>
            </w:pPr>
            <w:r w:rsidRPr="00175B67">
              <w:rPr>
                <w:rFonts w:ascii="Tahoma" w:hAnsi="Tahoma" w:cs="Majidi"/>
                <w:sz w:val="32"/>
                <w:szCs w:val="32"/>
                <w:rtl/>
              </w:rPr>
              <w:t>نَسْتَغْفِرُ</w:t>
            </w:r>
          </w:p>
        </w:tc>
        <w:tc>
          <w:tcPr>
            <w:tcW w:w="1358" w:type="dxa"/>
            <w:gridSpan w:val="2"/>
            <w:tcBorders>
              <w:bottom w:val="thinThickSmallGap" w:sz="18" w:space="0" w:color="auto"/>
              <w:right w:val="nil"/>
            </w:tcBorders>
            <w:tcMar>
              <w:left w:w="0" w:type="dxa"/>
              <w:right w:w="29" w:type="dxa"/>
            </w:tcMar>
            <w:vAlign w:val="center"/>
          </w:tcPr>
          <w:p w14:paraId="01CE4BF4" w14:textId="77777777" w:rsidR="00A63FA1" w:rsidRPr="00175B67" w:rsidRDefault="00A63FA1" w:rsidP="005C32AC">
            <w:pPr>
              <w:pStyle w:val="Normaalweb"/>
              <w:spacing w:before="0" w:beforeAutospacing="0" w:after="0" w:afterAutospacing="0" w:line="276" w:lineRule="auto"/>
              <w:jc w:val="center"/>
              <w:rPr>
                <w:rFonts w:ascii="Arial" w:hAnsi="Arial"/>
                <w:color w:val="000000"/>
                <w:sz w:val="20"/>
                <w:szCs w:val="20"/>
              </w:rPr>
            </w:pPr>
            <w:r w:rsidRPr="00175B67">
              <w:rPr>
                <w:rFonts w:ascii="Tahoma" w:hAnsi="Tahoma" w:cs="Traditional Arabic"/>
                <w:color w:val="000000"/>
                <w:kern w:val="24"/>
                <w:sz w:val="20"/>
                <w:szCs w:val="20"/>
              </w:rPr>
              <w:t>W</w:t>
            </w:r>
            <w:r w:rsidR="005C32AC">
              <w:rPr>
                <w:rFonts w:ascii="Tahoma" w:hAnsi="Tahoma" w:cs="Traditional Arabic"/>
                <w:color w:val="000000"/>
                <w:kern w:val="24"/>
                <w:sz w:val="20"/>
                <w:szCs w:val="20"/>
              </w:rPr>
              <w:t>ij vroegen vergeving</w:t>
            </w:r>
          </w:p>
        </w:tc>
        <w:tc>
          <w:tcPr>
            <w:tcW w:w="974" w:type="dxa"/>
            <w:gridSpan w:val="2"/>
            <w:tcBorders>
              <w:left w:val="nil"/>
              <w:bottom w:val="thinThickSmallGap" w:sz="18" w:space="0" w:color="auto"/>
              <w:right w:val="double" w:sz="4" w:space="0" w:color="auto"/>
            </w:tcBorders>
            <w:tcMar>
              <w:left w:w="0" w:type="dxa"/>
              <w:right w:w="43" w:type="dxa"/>
            </w:tcMar>
            <w:vAlign w:val="center"/>
          </w:tcPr>
          <w:p w14:paraId="6244733B" w14:textId="77777777" w:rsidR="00A63FA1" w:rsidRPr="00175B67" w:rsidRDefault="00A63FA1" w:rsidP="00CD5AC2">
            <w:pPr>
              <w:bidi/>
              <w:jc w:val="center"/>
              <w:rPr>
                <w:rFonts w:ascii="Tahoma" w:hAnsi="Tahoma" w:cs="Majidi"/>
                <w:i/>
                <w:iCs/>
                <w:sz w:val="32"/>
                <w:szCs w:val="32"/>
              </w:rPr>
            </w:pPr>
            <w:r w:rsidRPr="00175B67">
              <w:rPr>
                <w:rFonts w:ascii="Tahoma" w:hAnsi="Tahoma" w:cs="Majidi"/>
                <w:i/>
                <w:iCs/>
                <w:sz w:val="32"/>
                <w:szCs w:val="32"/>
                <w:rtl/>
              </w:rPr>
              <w:t>اِسْتَغْفَرْنَا</w:t>
            </w:r>
          </w:p>
        </w:tc>
      </w:tr>
      <w:tr w:rsidR="00A63FA1" w:rsidRPr="00175B67" w14:paraId="1C6B1677" w14:textId="77777777" w:rsidTr="007E356E">
        <w:tblPrEx>
          <w:tblLook w:val="01E0" w:firstRow="1" w:lastRow="1" w:firstColumn="1" w:lastColumn="1" w:noHBand="0" w:noVBand="0"/>
        </w:tblPrEx>
        <w:trPr>
          <w:trHeight w:val="20"/>
          <w:jc w:val="center"/>
        </w:trPr>
        <w:tc>
          <w:tcPr>
            <w:tcW w:w="4054" w:type="dxa"/>
            <w:gridSpan w:val="5"/>
            <w:tcBorders>
              <w:top w:val="nil"/>
              <w:right w:val="double" w:sz="4" w:space="0" w:color="auto"/>
            </w:tcBorders>
          </w:tcPr>
          <w:p w14:paraId="297F0B9D" w14:textId="77777777" w:rsidR="00A63FA1" w:rsidRPr="00175B67" w:rsidRDefault="00A63FA1" w:rsidP="003E1754">
            <w:pPr>
              <w:bidi/>
              <w:rPr>
                <w:rFonts w:ascii="Cambria" w:hAnsi="Cambria" w:cs="Majidi"/>
                <w:sz w:val="28"/>
                <w:lang w:bidi="ur-PK"/>
              </w:rPr>
            </w:pPr>
            <w:r w:rsidRPr="00175B67">
              <w:rPr>
                <w:rFonts w:ascii="Tahoma" w:hAnsi="Tahoma" w:cs="Majidi"/>
                <w:bCs/>
                <w:sz w:val="32"/>
                <w:szCs w:val="32"/>
                <w:rtl/>
              </w:rPr>
              <w:t>اِسْتِغْفَار</w:t>
            </w:r>
            <w:r w:rsidR="003E1754">
              <w:rPr>
                <w:rFonts w:ascii="Tahoma" w:hAnsi="Tahoma" w:cs="Tahoma"/>
                <w:lang w:bidi="ur-PK"/>
              </w:rPr>
              <w:t>Vergeving vragen</w:t>
            </w:r>
            <w:r w:rsidR="007E356E" w:rsidRPr="00175B67">
              <w:rPr>
                <w:rFonts w:ascii="Tahoma" w:hAnsi="Tahoma" w:cs="Tahoma"/>
                <w:lang w:bidi="ur-PK"/>
              </w:rPr>
              <w:t xml:space="preserve">: </w:t>
            </w:r>
          </w:p>
        </w:tc>
        <w:tc>
          <w:tcPr>
            <w:tcW w:w="2160" w:type="dxa"/>
            <w:tcBorders>
              <w:top w:val="thinThickSmallGap" w:sz="18" w:space="0" w:color="auto"/>
              <w:left w:val="double" w:sz="4" w:space="0" w:color="auto"/>
              <w:right w:val="nil"/>
            </w:tcBorders>
            <w:tcMar>
              <w:left w:w="0" w:type="dxa"/>
              <w:right w:w="29" w:type="dxa"/>
            </w:tcMar>
            <w:vAlign w:val="center"/>
          </w:tcPr>
          <w:p w14:paraId="09ED4880" w14:textId="77777777" w:rsidR="00A63FA1" w:rsidRPr="003924CF" w:rsidRDefault="005C32AC" w:rsidP="00B96B75">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Zij vraagt</w:t>
            </w:r>
            <w:r w:rsidR="00C4323C" w:rsidRPr="003924CF">
              <w:rPr>
                <w:rFonts w:ascii="Tahoma" w:hAnsi="Tahoma" w:cs="Traditional Arabic"/>
                <w:color w:val="000000"/>
                <w:kern w:val="24"/>
                <w:sz w:val="20"/>
                <w:szCs w:val="20"/>
                <w:lang w:val="en-GB"/>
              </w:rPr>
              <w:t xml:space="preserve"> </w:t>
            </w:r>
            <w:r w:rsidR="00A63FA1" w:rsidRPr="003924CF">
              <w:rPr>
                <w:rFonts w:ascii="Tahoma" w:hAnsi="Tahoma" w:cs="Traditional Arabic"/>
                <w:color w:val="000000"/>
                <w:kern w:val="24"/>
                <w:sz w:val="20"/>
                <w:szCs w:val="20"/>
                <w:lang w:val="en-GB"/>
              </w:rPr>
              <w:t>/</w:t>
            </w:r>
          </w:p>
          <w:p w14:paraId="6F030E65" w14:textId="77777777" w:rsidR="00A63FA1" w:rsidRPr="003924CF" w:rsidRDefault="005C32AC" w:rsidP="005C32AC">
            <w:pPr>
              <w:pStyle w:val="Normaalweb"/>
              <w:spacing w:before="0" w:beforeAutospacing="0" w:after="0" w:afterAutospacing="0" w:line="276" w:lineRule="auto"/>
              <w:jc w:val="center"/>
              <w:rPr>
                <w:rFonts w:ascii="Arial" w:hAnsi="Arial"/>
                <w:color w:val="000000"/>
                <w:sz w:val="20"/>
                <w:szCs w:val="20"/>
                <w:lang w:val="en-GB"/>
              </w:rPr>
            </w:pPr>
            <w:r>
              <w:rPr>
                <w:rFonts w:ascii="Tahoma" w:hAnsi="Tahoma" w:cs="Traditional Arabic"/>
                <w:color w:val="000000"/>
                <w:kern w:val="24"/>
                <w:sz w:val="20"/>
                <w:szCs w:val="20"/>
                <w:lang w:val="en-GB"/>
              </w:rPr>
              <w:t>zal vergeving vragen</w:t>
            </w:r>
          </w:p>
        </w:tc>
        <w:tc>
          <w:tcPr>
            <w:tcW w:w="1034" w:type="dxa"/>
            <w:gridSpan w:val="2"/>
            <w:tcBorders>
              <w:top w:val="thinThickSmallGap" w:sz="18" w:space="0" w:color="auto"/>
              <w:left w:val="nil"/>
            </w:tcBorders>
            <w:tcMar>
              <w:left w:w="0" w:type="dxa"/>
              <w:right w:w="29" w:type="dxa"/>
            </w:tcMar>
          </w:tcPr>
          <w:p w14:paraId="634C25DC" w14:textId="77777777" w:rsidR="00A63FA1" w:rsidRPr="00175B67" w:rsidRDefault="00A63FA1" w:rsidP="00B96B75">
            <w:pPr>
              <w:bidi/>
              <w:jc w:val="center"/>
              <w:rPr>
                <w:rFonts w:ascii="Cambria" w:hAnsi="Cambria" w:cs="Majidi"/>
                <w:sz w:val="32"/>
                <w:szCs w:val="32"/>
                <w:lang w:eastAsia="zh-TW"/>
              </w:rPr>
            </w:pPr>
            <w:r w:rsidRPr="00175B67">
              <w:rPr>
                <w:rFonts w:ascii="Tahoma" w:hAnsi="Tahoma" w:cs="Majidi"/>
                <w:sz w:val="32"/>
                <w:szCs w:val="32"/>
                <w:rtl/>
              </w:rPr>
              <w:t>تَسْتَغْفِرُ</w:t>
            </w:r>
          </w:p>
        </w:tc>
        <w:tc>
          <w:tcPr>
            <w:tcW w:w="1358" w:type="dxa"/>
            <w:gridSpan w:val="2"/>
            <w:tcBorders>
              <w:top w:val="thinThickSmallGap" w:sz="18" w:space="0" w:color="auto"/>
              <w:right w:val="nil"/>
            </w:tcBorders>
            <w:tcMar>
              <w:left w:w="0" w:type="dxa"/>
              <w:right w:w="29" w:type="dxa"/>
            </w:tcMar>
            <w:vAlign w:val="center"/>
          </w:tcPr>
          <w:p w14:paraId="7B555BC9" w14:textId="77777777" w:rsidR="00A63FA1" w:rsidRPr="00175B67" w:rsidRDefault="005C32AC" w:rsidP="005C32AC">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Zij vroegen vergeving</w:t>
            </w:r>
          </w:p>
        </w:tc>
        <w:tc>
          <w:tcPr>
            <w:tcW w:w="974" w:type="dxa"/>
            <w:gridSpan w:val="2"/>
            <w:tcBorders>
              <w:top w:val="thinThickSmallGap" w:sz="18" w:space="0" w:color="auto"/>
              <w:left w:val="nil"/>
            </w:tcBorders>
            <w:tcMar>
              <w:left w:w="0" w:type="dxa"/>
              <w:right w:w="43" w:type="dxa"/>
            </w:tcMar>
            <w:vAlign w:val="center"/>
          </w:tcPr>
          <w:p w14:paraId="14AF1952" w14:textId="77777777" w:rsidR="00A63FA1" w:rsidRPr="00175B67" w:rsidRDefault="00A63FA1" w:rsidP="00CD5AC2">
            <w:pPr>
              <w:bidi/>
              <w:jc w:val="center"/>
              <w:rPr>
                <w:rFonts w:ascii="Tahoma" w:hAnsi="Tahoma" w:cs="Majidi"/>
                <w:i/>
                <w:iCs/>
                <w:sz w:val="32"/>
                <w:szCs w:val="32"/>
              </w:rPr>
            </w:pPr>
            <w:r w:rsidRPr="00175B67">
              <w:rPr>
                <w:rFonts w:ascii="Tahoma" w:hAnsi="Tahoma" w:cs="Majidi"/>
                <w:i/>
                <w:iCs/>
                <w:sz w:val="32"/>
                <w:szCs w:val="32"/>
                <w:rtl/>
              </w:rPr>
              <w:t>اِسْتَغْفَرَتْ</w:t>
            </w:r>
          </w:p>
        </w:tc>
      </w:tr>
    </w:tbl>
    <w:p w14:paraId="53498522" w14:textId="77777777" w:rsidR="007E356E" w:rsidRPr="00307EEF" w:rsidRDefault="007E356E" w:rsidP="00307EEF">
      <w:pPr>
        <w:rPr>
          <w:rFonts w:ascii="Tahoma" w:hAnsi="Tahoma" w:cs="Majidi"/>
          <w:sz w:val="16"/>
          <w:szCs w:val="16"/>
          <w:rtl/>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46"/>
        <w:gridCol w:w="1259"/>
        <w:gridCol w:w="23"/>
        <w:gridCol w:w="722"/>
        <w:gridCol w:w="33"/>
        <w:gridCol w:w="214"/>
        <w:gridCol w:w="87"/>
        <w:gridCol w:w="1039"/>
        <w:gridCol w:w="41"/>
        <w:gridCol w:w="1619"/>
        <w:gridCol w:w="7"/>
        <w:gridCol w:w="239"/>
        <w:gridCol w:w="278"/>
        <w:gridCol w:w="22"/>
        <w:gridCol w:w="632"/>
        <w:gridCol w:w="118"/>
        <w:gridCol w:w="403"/>
        <w:gridCol w:w="7"/>
        <w:gridCol w:w="544"/>
        <w:gridCol w:w="326"/>
        <w:gridCol w:w="12"/>
        <w:gridCol w:w="325"/>
        <w:gridCol w:w="27"/>
        <w:gridCol w:w="548"/>
        <w:gridCol w:w="88"/>
      </w:tblGrid>
      <w:tr w:rsidR="007E356E" w:rsidRPr="00175B67" w14:paraId="2C82B8DD" w14:textId="77777777" w:rsidTr="00D6643F">
        <w:trPr>
          <w:gridAfter w:val="1"/>
          <w:wAfter w:w="88" w:type="dxa"/>
          <w:jc w:val="center"/>
        </w:trPr>
        <w:tc>
          <w:tcPr>
            <w:tcW w:w="3060" w:type="dxa"/>
            <w:gridSpan w:val="5"/>
            <w:tcBorders>
              <w:top w:val="nil"/>
              <w:left w:val="nil"/>
              <w:bottom w:val="single" w:sz="4" w:space="0" w:color="auto"/>
              <w:right w:val="nil"/>
            </w:tcBorders>
            <w:vAlign w:val="center"/>
          </w:tcPr>
          <w:p w14:paraId="46854224" w14:textId="77777777" w:rsidR="007E356E" w:rsidRPr="00175B67" w:rsidRDefault="007E356E" w:rsidP="005C32AC">
            <w:pPr>
              <w:bidi/>
              <w:jc w:val="center"/>
              <w:rPr>
                <w:rFonts w:ascii="Tahoma" w:hAnsi="Tahoma" w:cs="Tahoma"/>
                <w:sz w:val="22"/>
                <w:szCs w:val="22"/>
                <w:lang w:eastAsia="zh-TW" w:bidi="ur-PK"/>
              </w:rPr>
            </w:pPr>
            <w:r w:rsidRPr="00175B67">
              <w:rPr>
                <w:rFonts w:ascii="Tahoma" w:hAnsi="Tahoma"/>
                <w:sz w:val="18"/>
                <w:szCs w:val="18"/>
                <w:rtl/>
                <w:lang w:eastAsia="zh-TW"/>
              </w:rPr>
              <w:t xml:space="preserve"> </w:t>
            </w:r>
            <w:r w:rsidRPr="005C32AC">
              <w:rPr>
                <w:rFonts w:ascii="Tahoma" w:hAnsi="Tahoma" w:cs="Tahoma"/>
                <w:sz w:val="18"/>
                <w:szCs w:val="22"/>
                <w:rtl/>
                <w:lang w:eastAsia="zh-TW"/>
              </w:rPr>
              <w:t>(</w:t>
            </w:r>
            <w:r w:rsidRPr="00307EEF">
              <w:rPr>
                <w:rFonts w:ascii="Tahoma" w:hAnsi="Tahoma" w:cs="Majidi"/>
                <w:sz w:val="28"/>
                <w:szCs w:val="28"/>
                <w:rtl/>
              </w:rPr>
              <w:t>اِسْتَغْفَرَ</w:t>
            </w:r>
            <w:r w:rsidR="005C32AC" w:rsidRPr="005C32AC">
              <w:rPr>
                <w:rFonts w:ascii="Tahoma" w:hAnsi="Tahoma" w:cs="Alvi Nastaleeq"/>
                <w:sz w:val="18"/>
                <w:szCs w:val="22"/>
                <w:lang w:eastAsia="zh-TW" w:bidi="ur-PK"/>
              </w:rPr>
              <w:t>volgens</w:t>
            </w:r>
            <w:r w:rsidR="005C32AC">
              <w:rPr>
                <w:rFonts w:ascii="Tahoma" w:hAnsi="Tahoma" w:cs="Alvi Nastaleeq"/>
                <w:sz w:val="22"/>
                <w:szCs w:val="22"/>
                <w:lang w:eastAsia="zh-TW" w:bidi="ur-PK"/>
              </w:rPr>
              <w:t xml:space="preserve"> </w:t>
            </w:r>
            <w:r w:rsidR="005C32AC" w:rsidRPr="005C32AC">
              <w:rPr>
                <w:rFonts w:ascii="Tahoma" w:hAnsi="Tahoma" w:cs="Alvi Nastaleeq"/>
                <w:sz w:val="18"/>
                <w:szCs w:val="22"/>
                <w:lang w:eastAsia="zh-TW" w:bidi="ur-PK"/>
              </w:rPr>
              <w:t xml:space="preserve">het patroon </w:t>
            </w:r>
            <w:r w:rsidR="005C32AC" w:rsidRPr="005C32AC">
              <w:rPr>
                <w:rFonts w:ascii="Tahoma" w:hAnsi="Tahoma" w:cs="Tahoma"/>
                <w:sz w:val="16"/>
                <w:szCs w:val="22"/>
                <w:lang w:eastAsia="zh-TW" w:bidi="ur-PK"/>
              </w:rPr>
              <w:t>van</w:t>
            </w:r>
            <w:r w:rsidRPr="005C32AC">
              <w:rPr>
                <w:rFonts w:ascii="Tahoma" w:hAnsi="Tahoma" w:cs="Tahoma"/>
                <w:sz w:val="12"/>
                <w:szCs w:val="22"/>
                <w:rtl/>
                <w:lang w:eastAsia="zh-TW" w:bidi="ur-PK"/>
              </w:rPr>
              <w:t>)</w:t>
            </w:r>
          </w:p>
        </w:tc>
        <w:tc>
          <w:tcPr>
            <w:tcW w:w="3557" w:type="dxa"/>
            <w:gridSpan w:val="9"/>
            <w:tcBorders>
              <w:top w:val="nil"/>
              <w:left w:val="nil"/>
              <w:bottom w:val="single" w:sz="4" w:space="0" w:color="auto"/>
              <w:right w:val="nil"/>
            </w:tcBorders>
            <w:vAlign w:val="center"/>
          </w:tcPr>
          <w:p w14:paraId="0147424A" w14:textId="77777777" w:rsidR="007E356E" w:rsidRPr="00175B67" w:rsidRDefault="007E356E" w:rsidP="005C32AC">
            <w:pPr>
              <w:jc w:val="center"/>
              <w:rPr>
                <w:rFonts w:ascii="Tahoma" w:hAnsi="Tahoma" w:cs="Majidi"/>
                <w:b/>
                <w:bCs/>
                <w:sz w:val="24"/>
                <w:szCs w:val="24"/>
              </w:rPr>
            </w:pPr>
            <w:r w:rsidRPr="00175B67">
              <w:rPr>
                <w:rFonts w:ascii="Tahoma" w:hAnsi="Tahoma"/>
                <w:sz w:val="28"/>
              </w:rPr>
              <w:t>H</w:t>
            </w:r>
            <w:r w:rsidR="005C32AC">
              <w:rPr>
                <w:rFonts w:ascii="Tahoma" w:hAnsi="Tahoma"/>
                <w:sz w:val="28"/>
              </w:rPr>
              <w:t>ij was</w:t>
            </w:r>
            <w:r w:rsidRPr="00175B67">
              <w:rPr>
                <w:rFonts w:ascii="Tahoma" w:hAnsi="Tahoma"/>
                <w:sz w:val="28"/>
              </w:rPr>
              <w:t xml:space="preserve"> arrogant</w:t>
            </w:r>
          </w:p>
        </w:tc>
        <w:tc>
          <w:tcPr>
            <w:tcW w:w="1175" w:type="dxa"/>
            <w:gridSpan w:val="4"/>
            <w:tcBorders>
              <w:top w:val="nil"/>
              <w:left w:val="nil"/>
              <w:bottom w:val="single" w:sz="4" w:space="0" w:color="auto"/>
              <w:right w:val="nil"/>
            </w:tcBorders>
            <w:vAlign w:val="center"/>
          </w:tcPr>
          <w:p w14:paraId="25C6B0E1" w14:textId="77777777" w:rsidR="007E356E" w:rsidRPr="00175B67" w:rsidRDefault="007E356E" w:rsidP="00352544">
            <w:pPr>
              <w:bidi/>
              <w:jc w:val="center"/>
              <w:rPr>
                <w:rFonts w:ascii="Tahoma" w:hAnsi="Tahoma" w:cs="Majidi"/>
                <w:sz w:val="32"/>
                <w:szCs w:val="32"/>
                <w:lang w:eastAsia="zh-TW" w:bidi="ur-PK"/>
              </w:rPr>
            </w:pPr>
            <w:r w:rsidRPr="00175B67">
              <w:rPr>
                <w:rFonts w:ascii="Tahoma" w:hAnsi="Tahoma" w:cs="Majidi"/>
                <w:sz w:val="32"/>
                <w:szCs w:val="32"/>
                <w:rtl/>
              </w:rPr>
              <w:t>ك ب ر</w:t>
            </w:r>
            <w:r w:rsidRPr="00175B67">
              <w:rPr>
                <w:rFonts w:ascii="Tahoma" w:hAnsi="Tahoma"/>
                <w:color w:val="000000"/>
                <w:kern w:val="24"/>
                <w:sz w:val="32"/>
                <w:szCs w:val="32"/>
                <w:rtl/>
              </w:rPr>
              <w:t xml:space="preserve">  </w:t>
            </w:r>
          </w:p>
        </w:tc>
        <w:tc>
          <w:tcPr>
            <w:tcW w:w="1214" w:type="dxa"/>
            <w:gridSpan w:val="5"/>
            <w:tcBorders>
              <w:top w:val="nil"/>
              <w:left w:val="nil"/>
              <w:bottom w:val="single" w:sz="4" w:space="0" w:color="auto"/>
              <w:right w:val="nil"/>
            </w:tcBorders>
            <w:vAlign w:val="center"/>
          </w:tcPr>
          <w:p w14:paraId="527C70B8" w14:textId="77777777" w:rsidR="007E356E" w:rsidRPr="00175B67" w:rsidRDefault="007E356E" w:rsidP="00352544">
            <w:pPr>
              <w:jc w:val="center"/>
              <w:rPr>
                <w:rFonts w:ascii="Tahoma" w:hAnsi="Tahoma" w:cs="Majidi"/>
                <w:szCs w:val="36"/>
                <w:rtl/>
                <w:lang w:bidi="ur-PK"/>
              </w:rPr>
            </w:pPr>
            <w:r w:rsidRPr="00175B67">
              <w:rPr>
                <w:rFonts w:ascii="Tahoma" w:hAnsi="Tahoma" w:cs="Majidi"/>
                <w:sz w:val="40"/>
                <w:szCs w:val="40"/>
                <w:rtl/>
              </w:rPr>
              <w:t>اِسْتَكْبَر</w:t>
            </w:r>
            <w:r w:rsidRPr="00175B67">
              <w:rPr>
                <w:rFonts w:ascii="Tahoma" w:hAnsi="Tahoma" w:cs="Majidi"/>
                <w:sz w:val="40"/>
                <w:szCs w:val="40"/>
                <w:rtl/>
                <w:lang w:bidi="ur-PK"/>
              </w:rPr>
              <w:t>َ</w:t>
            </w:r>
          </w:p>
        </w:tc>
        <w:tc>
          <w:tcPr>
            <w:tcW w:w="575" w:type="dxa"/>
            <w:gridSpan w:val="2"/>
            <w:tcBorders>
              <w:top w:val="nil"/>
              <w:left w:val="nil"/>
              <w:bottom w:val="single" w:sz="4" w:space="0" w:color="auto"/>
              <w:right w:val="nil"/>
            </w:tcBorders>
            <w:vAlign w:val="center"/>
          </w:tcPr>
          <w:p w14:paraId="0AFD250A" w14:textId="77777777" w:rsidR="007E356E" w:rsidRPr="00175B67" w:rsidRDefault="007E356E" w:rsidP="00352544">
            <w:pPr>
              <w:jc w:val="center"/>
              <w:rPr>
                <w:rFonts w:ascii="Tahoma" w:hAnsi="Tahoma" w:cs="Majidi"/>
                <w:b/>
                <w:bCs/>
                <w:sz w:val="22"/>
                <w:szCs w:val="22"/>
              </w:rPr>
            </w:pPr>
            <w:r w:rsidRPr="00175B67">
              <w:rPr>
                <w:rFonts w:ascii="Tahoma" w:hAnsi="Tahoma" w:cs="Majidi"/>
                <w:b/>
                <w:bCs/>
                <w:sz w:val="22"/>
                <w:szCs w:val="22"/>
                <w:lang w:eastAsia="zh-TW"/>
              </w:rPr>
              <w:t>48</w:t>
            </w:r>
          </w:p>
        </w:tc>
      </w:tr>
      <w:tr w:rsidR="00A63FA1" w:rsidRPr="00175B67" w14:paraId="0080D804" w14:textId="77777777" w:rsidTr="00D6643F">
        <w:tblPrEx>
          <w:tblLook w:val="01E0" w:firstRow="1" w:lastRow="1" w:firstColumn="1" w:lastColumn="1" w:noHBand="0" w:noVBand="0"/>
        </w:tblPrEx>
        <w:trPr>
          <w:gridAfter w:val="1"/>
          <w:wAfter w:w="88" w:type="dxa"/>
          <w:jc w:val="center"/>
        </w:trPr>
        <w:tc>
          <w:tcPr>
            <w:tcW w:w="4474" w:type="dxa"/>
            <w:gridSpan w:val="10"/>
            <w:vMerge w:val="restart"/>
            <w:vAlign w:val="center"/>
          </w:tcPr>
          <w:p w14:paraId="2DFAD406" w14:textId="77777777" w:rsidR="00A63FA1" w:rsidRPr="00496467" w:rsidRDefault="00496467" w:rsidP="00496467">
            <w:pPr>
              <w:jc w:val="center"/>
              <w:rPr>
                <w:rFonts w:ascii="Tahoma" w:hAnsi="Tahoma" w:cs="Tahoma"/>
              </w:rPr>
            </w:pPr>
            <w:r w:rsidRPr="00496467">
              <w:rPr>
                <w:rFonts w:ascii="Tahoma" w:hAnsi="Tahoma" w:cs="Tahoma"/>
              </w:rPr>
              <w:t>Belangrijke vormen van dit werkwoord</w:t>
            </w:r>
            <w:r w:rsidR="00A63FA1" w:rsidRPr="00496467">
              <w:rPr>
                <w:rFonts w:ascii="Tahoma" w:hAnsi="Tahoma" w:cs="Tahoma"/>
                <w:lang w:val="en-GB" w:bidi="ur-PK"/>
              </w:rPr>
              <w:t>:</w:t>
            </w:r>
          </w:p>
          <w:p w14:paraId="0AA4A693" w14:textId="77777777" w:rsidR="00A63FA1" w:rsidRPr="00175B67" w:rsidRDefault="00A63FA1" w:rsidP="005B524A">
            <w:pPr>
              <w:bidi/>
              <w:jc w:val="center"/>
              <w:rPr>
                <w:rFonts w:ascii="Cambria" w:hAnsi="Cambria"/>
                <w:rtl/>
                <w:lang w:bidi="ur-PK"/>
              </w:rPr>
            </w:pPr>
            <w:r w:rsidRPr="00175B67">
              <w:rPr>
                <w:rFonts w:ascii="Tahoma" w:hAnsi="Tahoma" w:cs="Majidi"/>
                <w:sz w:val="32"/>
                <w:szCs w:val="32"/>
                <w:rtl/>
              </w:rPr>
              <w:t>اِسْتَكْبَر</w:t>
            </w:r>
            <w:r w:rsidR="005B524A" w:rsidRPr="00175B67">
              <w:rPr>
                <w:rFonts w:ascii="Tahoma" w:hAnsi="Tahoma" w:cs="Majidi"/>
                <w:sz w:val="32"/>
                <w:szCs w:val="32"/>
                <w:rtl/>
              </w:rPr>
              <w:t xml:space="preserve">َ </w:t>
            </w:r>
            <w:r w:rsidRPr="00175B67">
              <w:rPr>
                <w:rFonts w:ascii="Tahoma" w:hAnsi="Tahoma" w:cs="Majidi"/>
                <w:sz w:val="32"/>
                <w:szCs w:val="32"/>
                <w:rtl/>
              </w:rPr>
              <w:t>،</w:t>
            </w:r>
            <w:r w:rsidR="009D6CF5" w:rsidRPr="00175B67">
              <w:rPr>
                <w:rFonts w:ascii="Tahoma" w:hAnsi="Tahoma" w:cs="Majidi"/>
                <w:sz w:val="32"/>
                <w:szCs w:val="32"/>
                <w:rtl/>
              </w:rPr>
              <w:t xml:space="preserve"> </w:t>
            </w:r>
            <w:r w:rsidRPr="00175B67">
              <w:rPr>
                <w:rFonts w:ascii="Tahoma" w:hAnsi="Tahoma" w:cs="Majidi"/>
                <w:sz w:val="32"/>
                <w:szCs w:val="32"/>
                <w:rtl/>
              </w:rPr>
              <w:t xml:space="preserve"> يَسْتَكْبِرُ،</w:t>
            </w:r>
            <w:r w:rsidR="009D6CF5" w:rsidRPr="00175B67">
              <w:rPr>
                <w:rFonts w:ascii="Tahoma" w:hAnsi="Tahoma" w:cs="Majidi"/>
                <w:sz w:val="32"/>
                <w:szCs w:val="32"/>
                <w:rtl/>
              </w:rPr>
              <w:t xml:space="preserve"> إ</w:t>
            </w:r>
            <w:r w:rsidRPr="00175B67">
              <w:rPr>
                <w:rFonts w:ascii="Tahoma" w:hAnsi="Tahoma" w:cs="Majidi"/>
                <w:sz w:val="36"/>
                <w:szCs w:val="32"/>
                <w:rtl/>
                <w:lang w:eastAsia="zh-TW"/>
              </w:rPr>
              <w:t>ِ</w:t>
            </w:r>
            <w:r w:rsidRPr="00175B67">
              <w:rPr>
                <w:rFonts w:ascii="Tahoma" w:hAnsi="Tahoma" w:cs="Majidi"/>
                <w:sz w:val="32"/>
                <w:szCs w:val="32"/>
                <w:rtl/>
              </w:rPr>
              <w:t>سْتَكْبِرْ</w:t>
            </w:r>
            <w:r w:rsidR="009D6CF5" w:rsidRPr="00175B67">
              <w:rPr>
                <w:rFonts w:ascii="Tahoma" w:hAnsi="Tahoma" w:cs="Majidi"/>
                <w:sz w:val="32"/>
                <w:szCs w:val="32"/>
                <w:rtl/>
              </w:rPr>
              <w:t xml:space="preserve"> </w:t>
            </w:r>
            <w:r w:rsidR="009D6CF5" w:rsidRPr="00175B67">
              <w:rPr>
                <w:rFonts w:ascii="Tahoma" w:hAnsi="Tahoma" w:cs="Majidi"/>
                <w:sz w:val="32"/>
                <w:szCs w:val="32"/>
                <w:rtl/>
                <w:lang w:bidi="ur-PK"/>
              </w:rPr>
              <w:t xml:space="preserve">، </w:t>
            </w:r>
            <w:r w:rsidR="009D6CF5" w:rsidRPr="00175B67">
              <w:rPr>
                <w:rFonts w:ascii="Tahoma" w:hAnsi="Tahoma" w:cs="Majidi"/>
                <w:sz w:val="32"/>
                <w:szCs w:val="32"/>
                <w:rtl/>
              </w:rPr>
              <w:t>إِسْتَكْبَار</w:t>
            </w:r>
          </w:p>
        </w:tc>
        <w:tc>
          <w:tcPr>
            <w:tcW w:w="2797" w:type="dxa"/>
            <w:gridSpan w:val="6"/>
            <w:tcBorders>
              <w:bottom w:val="double" w:sz="4" w:space="0" w:color="auto"/>
            </w:tcBorders>
          </w:tcPr>
          <w:p w14:paraId="69971850" w14:textId="77777777" w:rsidR="00A63FA1" w:rsidRPr="00175B67" w:rsidRDefault="00A63FA1" w:rsidP="007E356E">
            <w:pPr>
              <w:jc w:val="center"/>
              <w:rPr>
                <w:rFonts w:ascii="Tahoma" w:hAnsi="Tahoma" w:cs="Majidi"/>
                <w:sz w:val="32"/>
                <w:szCs w:val="32"/>
              </w:rPr>
            </w:pPr>
            <w:r w:rsidRPr="00175B67">
              <w:rPr>
                <w:rFonts w:ascii="Tahoma" w:hAnsi="Tahoma" w:cs="Majidi"/>
                <w:sz w:val="32"/>
                <w:szCs w:val="32"/>
                <w:rtl/>
              </w:rPr>
              <w:t>فعل مضارع</w:t>
            </w:r>
          </w:p>
        </w:tc>
        <w:tc>
          <w:tcPr>
            <w:tcW w:w="2310" w:type="dxa"/>
            <w:gridSpan w:val="9"/>
            <w:tcBorders>
              <w:bottom w:val="double" w:sz="4" w:space="0" w:color="auto"/>
            </w:tcBorders>
          </w:tcPr>
          <w:p w14:paraId="648C96C4" w14:textId="77777777" w:rsidR="00A63FA1" w:rsidRPr="00175B67" w:rsidRDefault="00A63FA1" w:rsidP="007E356E">
            <w:pPr>
              <w:tabs>
                <w:tab w:val="left" w:pos="569"/>
                <w:tab w:val="center" w:pos="1022"/>
              </w:tabs>
              <w:jc w:val="center"/>
              <w:rPr>
                <w:rFonts w:ascii="Tahoma" w:hAnsi="Tahoma" w:cs="Majidi"/>
                <w:sz w:val="32"/>
                <w:szCs w:val="32"/>
              </w:rPr>
            </w:pPr>
            <w:r w:rsidRPr="00175B67">
              <w:rPr>
                <w:rFonts w:ascii="Tahoma" w:hAnsi="Tahoma" w:cs="Majidi"/>
                <w:sz w:val="32"/>
                <w:szCs w:val="32"/>
                <w:rtl/>
              </w:rPr>
              <w:t xml:space="preserve">فعل </w:t>
            </w:r>
            <w:r w:rsidR="00C66A9D" w:rsidRPr="00175B67">
              <w:rPr>
                <w:rFonts w:ascii="Tahoma" w:hAnsi="Tahoma" w:cs="Majidi"/>
                <w:sz w:val="32"/>
                <w:szCs w:val="32"/>
                <w:rtl/>
              </w:rPr>
              <w:t>ماضي</w:t>
            </w:r>
          </w:p>
        </w:tc>
      </w:tr>
      <w:tr w:rsidR="00A63FA1" w:rsidRPr="00175B67" w14:paraId="2E1B0B4E" w14:textId="77777777" w:rsidTr="00D6643F">
        <w:tblPrEx>
          <w:tblLook w:val="01E0" w:firstRow="1" w:lastRow="1" w:firstColumn="1" w:lastColumn="1" w:noHBand="0" w:noVBand="0"/>
        </w:tblPrEx>
        <w:trPr>
          <w:gridAfter w:val="1"/>
          <w:wAfter w:w="88" w:type="dxa"/>
          <w:jc w:val="center"/>
        </w:trPr>
        <w:tc>
          <w:tcPr>
            <w:tcW w:w="4474" w:type="dxa"/>
            <w:gridSpan w:val="10"/>
            <w:vMerge/>
            <w:tcBorders>
              <w:right w:val="double" w:sz="4" w:space="0" w:color="auto"/>
            </w:tcBorders>
          </w:tcPr>
          <w:p w14:paraId="69EBB9C3" w14:textId="77777777" w:rsidR="00A63FA1" w:rsidRPr="00175B67" w:rsidRDefault="00A63FA1" w:rsidP="00CD5AC2">
            <w:pPr>
              <w:rPr>
                <w:rFonts w:ascii="Cambria" w:hAnsi="Cambria"/>
              </w:rPr>
            </w:pPr>
          </w:p>
        </w:tc>
        <w:tc>
          <w:tcPr>
            <w:tcW w:w="1619" w:type="dxa"/>
            <w:tcBorders>
              <w:top w:val="double" w:sz="4" w:space="0" w:color="auto"/>
              <w:left w:val="double" w:sz="4" w:space="0" w:color="auto"/>
              <w:right w:val="nil"/>
            </w:tcBorders>
            <w:tcMar>
              <w:left w:w="0" w:type="dxa"/>
              <w:right w:w="29" w:type="dxa"/>
            </w:tcMar>
            <w:vAlign w:val="center"/>
          </w:tcPr>
          <w:p w14:paraId="13426368" w14:textId="77777777" w:rsidR="00A63FA1" w:rsidRPr="003924CF" w:rsidRDefault="00A63FA1" w:rsidP="003D41AE">
            <w:pPr>
              <w:pStyle w:val="Normaalweb"/>
              <w:spacing w:before="0" w:beforeAutospacing="0" w:after="0" w:afterAutospacing="0" w:line="276" w:lineRule="auto"/>
              <w:jc w:val="center"/>
              <w:rPr>
                <w:rFonts w:ascii="Tahoma" w:hAnsi="Tahoma" w:cs="Traditional Arabic"/>
                <w:color w:val="000000"/>
                <w:kern w:val="24"/>
                <w:sz w:val="20"/>
                <w:szCs w:val="20"/>
                <w:lang w:val="en-GB"/>
              </w:rPr>
            </w:pPr>
            <w:r w:rsidRPr="003924CF">
              <w:rPr>
                <w:rFonts w:ascii="Tahoma" w:hAnsi="Tahoma" w:cs="Traditional Arabic"/>
                <w:color w:val="000000"/>
                <w:kern w:val="24"/>
                <w:sz w:val="20"/>
                <w:szCs w:val="20"/>
                <w:lang w:val="en-GB"/>
              </w:rPr>
              <w:t>H</w:t>
            </w:r>
            <w:r w:rsidR="003D41AE">
              <w:rPr>
                <w:rFonts w:ascii="Tahoma" w:hAnsi="Tahoma" w:cs="Traditional Arabic"/>
                <w:color w:val="000000"/>
                <w:kern w:val="24"/>
                <w:sz w:val="20"/>
                <w:szCs w:val="20"/>
                <w:lang w:val="en-GB"/>
              </w:rPr>
              <w:t>ij</w:t>
            </w:r>
            <w:r w:rsidRPr="003924CF">
              <w:rPr>
                <w:rFonts w:ascii="Tahoma" w:hAnsi="Tahoma" w:cs="Traditional Arabic"/>
                <w:color w:val="000000"/>
                <w:kern w:val="24"/>
                <w:sz w:val="20"/>
                <w:szCs w:val="20"/>
                <w:lang w:val="en-GB"/>
              </w:rPr>
              <w:t xml:space="preserve"> is</w:t>
            </w:r>
            <w:r w:rsidR="00034D1A" w:rsidRPr="003924CF">
              <w:rPr>
                <w:rFonts w:ascii="Tahoma" w:hAnsi="Tahoma" w:cs="Traditional Arabic"/>
                <w:color w:val="000000"/>
                <w:kern w:val="24"/>
                <w:sz w:val="20"/>
                <w:szCs w:val="20"/>
                <w:lang w:val="en-GB"/>
              </w:rPr>
              <w:t xml:space="preserve"> / </w:t>
            </w:r>
            <w:r w:rsidR="003D41AE">
              <w:rPr>
                <w:rFonts w:ascii="Tahoma" w:hAnsi="Tahoma" w:cs="Traditional Arabic"/>
                <w:color w:val="000000"/>
                <w:kern w:val="24"/>
                <w:sz w:val="20"/>
                <w:szCs w:val="20"/>
                <w:lang w:val="en-GB"/>
              </w:rPr>
              <w:t>zal</w:t>
            </w:r>
            <w:r w:rsidRPr="003924CF">
              <w:rPr>
                <w:rFonts w:ascii="Tahoma" w:hAnsi="Tahoma" w:cs="Traditional Arabic"/>
                <w:color w:val="000000"/>
                <w:kern w:val="24"/>
                <w:sz w:val="20"/>
                <w:szCs w:val="20"/>
                <w:lang w:val="en-GB"/>
              </w:rPr>
              <w:t xml:space="preserve"> arrogant</w:t>
            </w:r>
            <w:r w:rsidR="003D41AE">
              <w:rPr>
                <w:rFonts w:ascii="Tahoma" w:hAnsi="Tahoma" w:cs="Traditional Arabic"/>
                <w:color w:val="000000"/>
                <w:kern w:val="24"/>
                <w:sz w:val="20"/>
                <w:szCs w:val="20"/>
                <w:lang w:val="en-GB"/>
              </w:rPr>
              <w:t xml:space="preserve"> zijn</w:t>
            </w:r>
          </w:p>
        </w:tc>
        <w:tc>
          <w:tcPr>
            <w:tcW w:w="1178" w:type="dxa"/>
            <w:gridSpan w:val="5"/>
            <w:tcBorders>
              <w:top w:val="double" w:sz="4" w:space="0" w:color="auto"/>
              <w:left w:val="nil"/>
            </w:tcBorders>
            <w:tcMar>
              <w:left w:w="0" w:type="dxa"/>
              <w:right w:w="0" w:type="dxa"/>
            </w:tcMar>
            <w:vAlign w:val="center"/>
          </w:tcPr>
          <w:p w14:paraId="74EC4B7E" w14:textId="77777777" w:rsidR="00A63FA1" w:rsidRPr="00175B67" w:rsidRDefault="00A63FA1" w:rsidP="00B96B75">
            <w:pPr>
              <w:bidi/>
              <w:jc w:val="center"/>
              <w:rPr>
                <w:rFonts w:ascii="Cambria" w:hAnsi="Cambria" w:cs="Majidi"/>
                <w:sz w:val="32"/>
                <w:szCs w:val="32"/>
              </w:rPr>
            </w:pPr>
            <w:r w:rsidRPr="00175B67">
              <w:rPr>
                <w:rFonts w:ascii="Tahoma" w:hAnsi="Tahoma" w:cs="Majidi"/>
                <w:sz w:val="32"/>
                <w:szCs w:val="32"/>
                <w:rtl/>
              </w:rPr>
              <w:t>يَسْتَكْبِرُ</w:t>
            </w:r>
          </w:p>
        </w:tc>
        <w:tc>
          <w:tcPr>
            <w:tcW w:w="1072" w:type="dxa"/>
            <w:gridSpan w:val="4"/>
            <w:tcBorders>
              <w:top w:val="double" w:sz="4" w:space="0" w:color="auto"/>
              <w:right w:val="nil"/>
            </w:tcBorders>
            <w:tcMar>
              <w:left w:w="0" w:type="dxa"/>
              <w:right w:w="29" w:type="dxa"/>
            </w:tcMar>
            <w:vAlign w:val="center"/>
          </w:tcPr>
          <w:p w14:paraId="28192240" w14:textId="77777777" w:rsidR="00A63FA1" w:rsidRPr="00175B67" w:rsidRDefault="00A63FA1" w:rsidP="00D6643F">
            <w:pPr>
              <w:pStyle w:val="Normaalweb"/>
              <w:spacing w:before="0" w:beforeAutospacing="0" w:after="0" w:afterAutospacing="0" w:line="276" w:lineRule="auto"/>
              <w:jc w:val="center"/>
              <w:rPr>
                <w:rFonts w:ascii="Arial" w:hAnsi="Arial"/>
                <w:color w:val="000000"/>
                <w:sz w:val="20"/>
                <w:szCs w:val="20"/>
              </w:rPr>
            </w:pPr>
            <w:r w:rsidRPr="00175B67">
              <w:rPr>
                <w:rFonts w:ascii="Tahoma" w:hAnsi="Tahoma" w:cs="Traditional Arabic"/>
                <w:color w:val="000000"/>
                <w:kern w:val="24"/>
                <w:sz w:val="20"/>
                <w:szCs w:val="20"/>
              </w:rPr>
              <w:t>H</w:t>
            </w:r>
            <w:r w:rsidR="00D6643F">
              <w:rPr>
                <w:rFonts w:ascii="Tahoma" w:hAnsi="Tahoma" w:cs="Traditional Arabic"/>
                <w:color w:val="000000"/>
                <w:kern w:val="24"/>
                <w:sz w:val="20"/>
                <w:szCs w:val="20"/>
              </w:rPr>
              <w:t>ij</w:t>
            </w:r>
            <w:r w:rsidRPr="00175B67">
              <w:rPr>
                <w:rFonts w:ascii="Tahoma" w:hAnsi="Tahoma" w:cs="Traditional Arabic"/>
                <w:color w:val="000000"/>
                <w:kern w:val="24"/>
                <w:sz w:val="20"/>
                <w:szCs w:val="20"/>
              </w:rPr>
              <w:t xml:space="preserve"> was arrogant</w:t>
            </w:r>
          </w:p>
        </w:tc>
        <w:tc>
          <w:tcPr>
            <w:tcW w:w="1238" w:type="dxa"/>
            <w:gridSpan w:val="5"/>
            <w:tcBorders>
              <w:top w:val="double" w:sz="4" w:space="0" w:color="auto"/>
              <w:left w:val="nil"/>
              <w:right w:val="double" w:sz="4" w:space="0" w:color="auto"/>
            </w:tcBorders>
            <w:tcMar>
              <w:left w:w="0" w:type="dxa"/>
              <w:right w:w="86" w:type="dxa"/>
            </w:tcMar>
            <w:vAlign w:val="center"/>
          </w:tcPr>
          <w:p w14:paraId="6743C64B" w14:textId="77777777" w:rsidR="00A63FA1" w:rsidRPr="00175B67" w:rsidRDefault="00A63FA1" w:rsidP="00B96B75">
            <w:pPr>
              <w:bidi/>
              <w:jc w:val="center"/>
              <w:rPr>
                <w:rFonts w:ascii="Tahoma" w:hAnsi="Tahoma" w:cs="Majidi"/>
                <w:i/>
                <w:iCs/>
                <w:sz w:val="32"/>
                <w:szCs w:val="32"/>
              </w:rPr>
            </w:pPr>
            <w:r w:rsidRPr="00175B67">
              <w:rPr>
                <w:rFonts w:ascii="Tahoma" w:hAnsi="Tahoma" w:cs="Majidi"/>
                <w:i/>
                <w:iCs/>
                <w:sz w:val="32"/>
                <w:szCs w:val="32"/>
                <w:rtl/>
              </w:rPr>
              <w:t>اِسْتَكْبَرَ</w:t>
            </w:r>
          </w:p>
        </w:tc>
      </w:tr>
      <w:tr w:rsidR="00A63FA1" w:rsidRPr="00175B67" w14:paraId="631AC307" w14:textId="77777777" w:rsidTr="00D6643F">
        <w:tblPrEx>
          <w:tblLook w:val="01E0" w:firstRow="1" w:lastRow="1" w:firstColumn="1" w:lastColumn="1" w:noHBand="0" w:noVBand="0"/>
        </w:tblPrEx>
        <w:trPr>
          <w:gridAfter w:val="1"/>
          <w:wAfter w:w="88" w:type="dxa"/>
          <w:jc w:val="center"/>
        </w:trPr>
        <w:tc>
          <w:tcPr>
            <w:tcW w:w="2315" w:type="dxa"/>
            <w:gridSpan w:val="3"/>
            <w:tcBorders>
              <w:bottom w:val="double" w:sz="4" w:space="0" w:color="auto"/>
            </w:tcBorders>
            <w:vAlign w:val="center"/>
          </w:tcPr>
          <w:p w14:paraId="5E8D83EE" w14:textId="77777777" w:rsidR="00A63FA1" w:rsidRPr="00175B67" w:rsidRDefault="00A63FA1" w:rsidP="007E356E">
            <w:pPr>
              <w:jc w:val="center"/>
              <w:rPr>
                <w:rFonts w:ascii="Tahoma" w:hAnsi="Tahoma" w:cs="Majidi"/>
                <w:sz w:val="32"/>
                <w:szCs w:val="32"/>
              </w:rPr>
            </w:pPr>
            <w:r w:rsidRPr="00175B67">
              <w:rPr>
                <w:rFonts w:ascii="Tahoma" w:hAnsi="Tahoma" w:cs="Majidi"/>
                <w:sz w:val="32"/>
                <w:szCs w:val="32"/>
                <w:rtl/>
              </w:rPr>
              <w:t xml:space="preserve">فعل </w:t>
            </w:r>
            <w:r w:rsidR="00C7370D" w:rsidRPr="00175B67">
              <w:rPr>
                <w:rFonts w:ascii="Tahoma" w:hAnsi="Tahoma" w:cs="Majidi"/>
                <w:sz w:val="32"/>
                <w:szCs w:val="32"/>
                <w:rtl/>
              </w:rPr>
              <w:t>نه</w:t>
            </w:r>
            <w:r w:rsidR="00C66A9D" w:rsidRPr="00175B67">
              <w:rPr>
                <w:rFonts w:ascii="Tahoma" w:hAnsi="Tahoma" w:cs="Majidi"/>
                <w:sz w:val="32"/>
                <w:szCs w:val="32"/>
                <w:rtl/>
              </w:rPr>
              <w:t>ى</w:t>
            </w:r>
          </w:p>
        </w:tc>
        <w:tc>
          <w:tcPr>
            <w:tcW w:w="2159" w:type="dxa"/>
            <w:gridSpan w:val="7"/>
            <w:tcBorders>
              <w:bottom w:val="double" w:sz="4" w:space="0" w:color="auto"/>
              <w:right w:val="double" w:sz="4" w:space="0" w:color="auto"/>
            </w:tcBorders>
            <w:vAlign w:val="center"/>
          </w:tcPr>
          <w:p w14:paraId="760B1E12" w14:textId="77777777" w:rsidR="00A63FA1" w:rsidRPr="00175B67" w:rsidRDefault="00C7370D" w:rsidP="007E356E">
            <w:pPr>
              <w:jc w:val="center"/>
              <w:rPr>
                <w:rFonts w:ascii="Tahoma" w:hAnsi="Tahoma" w:cs="Majidi"/>
                <w:sz w:val="32"/>
                <w:szCs w:val="32"/>
              </w:rPr>
            </w:pPr>
            <w:r w:rsidRPr="00175B67">
              <w:rPr>
                <w:rFonts w:ascii="Tahoma" w:hAnsi="Tahoma" w:cs="Majidi"/>
                <w:sz w:val="32"/>
                <w:szCs w:val="32"/>
                <w:rtl/>
              </w:rPr>
              <w:t>فعل أم</w:t>
            </w:r>
            <w:r w:rsidR="00A63FA1" w:rsidRPr="00175B67">
              <w:rPr>
                <w:rFonts w:ascii="Tahoma" w:hAnsi="Tahoma" w:cs="Majidi"/>
                <w:sz w:val="32"/>
                <w:szCs w:val="32"/>
                <w:rtl/>
              </w:rPr>
              <w:t>ر</w:t>
            </w:r>
          </w:p>
        </w:tc>
        <w:tc>
          <w:tcPr>
            <w:tcW w:w="1619" w:type="dxa"/>
            <w:tcBorders>
              <w:left w:val="double" w:sz="4" w:space="0" w:color="auto"/>
              <w:bottom w:val="double" w:sz="4" w:space="0" w:color="auto"/>
              <w:right w:val="nil"/>
            </w:tcBorders>
            <w:tcMar>
              <w:left w:w="0" w:type="dxa"/>
              <w:right w:w="29" w:type="dxa"/>
            </w:tcMar>
            <w:vAlign w:val="center"/>
          </w:tcPr>
          <w:p w14:paraId="238D85DD" w14:textId="77777777" w:rsidR="00A63FA1" w:rsidRPr="003924CF" w:rsidRDefault="003D41AE" w:rsidP="003D41AE">
            <w:pPr>
              <w:pStyle w:val="Normaalweb"/>
              <w:spacing w:before="0" w:beforeAutospacing="0" w:after="0" w:afterAutospacing="0" w:line="276" w:lineRule="auto"/>
              <w:jc w:val="center"/>
              <w:rPr>
                <w:rFonts w:ascii="Tahoma" w:hAnsi="Tahoma" w:cs="Traditional Arabic"/>
                <w:color w:val="000000"/>
                <w:kern w:val="24"/>
                <w:sz w:val="20"/>
                <w:szCs w:val="20"/>
                <w:lang w:val="en-GB"/>
              </w:rPr>
            </w:pPr>
            <w:r>
              <w:rPr>
                <w:rFonts w:ascii="Tahoma" w:hAnsi="Tahoma" w:cs="Traditional Arabic"/>
                <w:color w:val="000000"/>
                <w:kern w:val="24"/>
                <w:sz w:val="20"/>
                <w:szCs w:val="20"/>
                <w:lang w:val="en-GB"/>
              </w:rPr>
              <w:t>Zij zijn</w:t>
            </w:r>
            <w:r w:rsidR="00A63FA1" w:rsidRPr="003924CF">
              <w:rPr>
                <w:rFonts w:ascii="Tahoma" w:hAnsi="Tahoma" w:cs="Traditional Arabic"/>
                <w:color w:val="000000"/>
                <w:kern w:val="24"/>
                <w:sz w:val="20"/>
                <w:szCs w:val="20"/>
                <w:lang w:val="en-GB"/>
              </w:rPr>
              <w:t xml:space="preserve"> </w:t>
            </w:r>
            <w:r w:rsidR="00034D1A" w:rsidRPr="003924CF">
              <w:rPr>
                <w:rFonts w:ascii="Tahoma" w:hAnsi="Tahoma" w:cs="Traditional Arabic"/>
                <w:color w:val="000000"/>
                <w:kern w:val="24"/>
                <w:sz w:val="20"/>
                <w:szCs w:val="20"/>
                <w:lang w:val="en-GB"/>
              </w:rPr>
              <w:t xml:space="preserve">/ </w:t>
            </w:r>
            <w:r>
              <w:rPr>
                <w:rFonts w:ascii="Tahoma" w:hAnsi="Tahoma" w:cs="Traditional Arabic"/>
                <w:color w:val="000000"/>
                <w:kern w:val="24"/>
                <w:sz w:val="20"/>
                <w:szCs w:val="20"/>
                <w:lang w:val="en-GB"/>
              </w:rPr>
              <w:t>zullen</w:t>
            </w:r>
            <w:r w:rsidR="00034D1A" w:rsidRPr="003924CF">
              <w:rPr>
                <w:rFonts w:ascii="Tahoma" w:hAnsi="Tahoma" w:cs="Traditional Arabic"/>
                <w:color w:val="000000"/>
                <w:kern w:val="24"/>
                <w:sz w:val="20"/>
                <w:szCs w:val="20"/>
                <w:lang w:val="en-GB"/>
              </w:rPr>
              <w:t xml:space="preserve"> </w:t>
            </w:r>
            <w:r w:rsidR="00A63FA1" w:rsidRPr="003924CF">
              <w:rPr>
                <w:rFonts w:ascii="Tahoma" w:hAnsi="Tahoma" w:cs="Traditional Arabic"/>
                <w:color w:val="000000"/>
                <w:kern w:val="24"/>
                <w:sz w:val="20"/>
                <w:szCs w:val="20"/>
                <w:lang w:val="en-GB"/>
              </w:rPr>
              <w:t>arrogant</w:t>
            </w:r>
            <w:r>
              <w:rPr>
                <w:rFonts w:ascii="Tahoma" w:hAnsi="Tahoma" w:cs="Traditional Arabic"/>
                <w:color w:val="000000"/>
                <w:kern w:val="24"/>
                <w:sz w:val="20"/>
                <w:szCs w:val="20"/>
                <w:lang w:val="en-GB"/>
              </w:rPr>
              <w:t xml:space="preserve"> zijn</w:t>
            </w:r>
          </w:p>
        </w:tc>
        <w:tc>
          <w:tcPr>
            <w:tcW w:w="1178" w:type="dxa"/>
            <w:gridSpan w:val="5"/>
            <w:tcBorders>
              <w:left w:val="nil"/>
              <w:bottom w:val="double" w:sz="4" w:space="0" w:color="auto"/>
            </w:tcBorders>
            <w:tcMar>
              <w:left w:w="0" w:type="dxa"/>
              <w:right w:w="0" w:type="dxa"/>
            </w:tcMar>
            <w:vAlign w:val="center"/>
          </w:tcPr>
          <w:p w14:paraId="0755235D" w14:textId="77777777" w:rsidR="00A63FA1" w:rsidRPr="00175B67" w:rsidRDefault="00034D1A" w:rsidP="00B96B75">
            <w:pPr>
              <w:pStyle w:val="Normaalweb"/>
              <w:spacing w:before="0" w:beforeAutospacing="0" w:after="0" w:afterAutospacing="0" w:line="276" w:lineRule="auto"/>
              <w:jc w:val="center"/>
              <w:rPr>
                <w:rFonts w:ascii="Arial" w:hAnsi="Arial"/>
                <w:sz w:val="36"/>
                <w:szCs w:val="36"/>
              </w:rPr>
            </w:pPr>
            <w:r w:rsidRPr="00175B67">
              <w:rPr>
                <w:rFonts w:ascii="Tahoma" w:hAnsi="Tahoma" w:cs="Majidi"/>
                <w:sz w:val="32"/>
                <w:szCs w:val="32"/>
                <w:rtl/>
              </w:rPr>
              <w:t>يَسْتَكْبِروْنَ</w:t>
            </w:r>
          </w:p>
        </w:tc>
        <w:tc>
          <w:tcPr>
            <w:tcW w:w="1072" w:type="dxa"/>
            <w:gridSpan w:val="4"/>
            <w:tcBorders>
              <w:bottom w:val="double" w:sz="4" w:space="0" w:color="auto"/>
              <w:right w:val="nil"/>
            </w:tcBorders>
            <w:tcMar>
              <w:left w:w="0" w:type="dxa"/>
              <w:right w:w="29" w:type="dxa"/>
            </w:tcMar>
            <w:vAlign w:val="center"/>
          </w:tcPr>
          <w:p w14:paraId="683A637A" w14:textId="77777777" w:rsidR="00A63FA1" w:rsidRPr="00175B67" w:rsidRDefault="00D6643F" w:rsidP="00D6643F">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Zij waren</w:t>
            </w:r>
            <w:r w:rsidR="00A63FA1" w:rsidRPr="00175B67">
              <w:rPr>
                <w:rFonts w:ascii="Tahoma" w:hAnsi="Tahoma" w:cs="Traditional Arabic"/>
                <w:color w:val="000000"/>
                <w:kern w:val="24"/>
                <w:sz w:val="20"/>
                <w:szCs w:val="20"/>
              </w:rPr>
              <w:t xml:space="preserve"> arrogant</w:t>
            </w:r>
          </w:p>
        </w:tc>
        <w:tc>
          <w:tcPr>
            <w:tcW w:w="1238" w:type="dxa"/>
            <w:gridSpan w:val="5"/>
            <w:tcBorders>
              <w:left w:val="nil"/>
              <w:bottom w:val="double" w:sz="4" w:space="0" w:color="auto"/>
              <w:right w:val="double" w:sz="4" w:space="0" w:color="auto"/>
            </w:tcBorders>
            <w:tcMar>
              <w:left w:w="0" w:type="dxa"/>
              <w:right w:w="86" w:type="dxa"/>
            </w:tcMar>
            <w:vAlign w:val="center"/>
          </w:tcPr>
          <w:p w14:paraId="23071E1B" w14:textId="77777777" w:rsidR="00A63FA1" w:rsidRPr="00175B67" w:rsidRDefault="00A63FA1" w:rsidP="00B96B75">
            <w:pPr>
              <w:bidi/>
              <w:jc w:val="center"/>
              <w:rPr>
                <w:rFonts w:ascii="Tahoma" w:hAnsi="Tahoma" w:cs="Majidi"/>
                <w:i/>
                <w:iCs/>
                <w:sz w:val="32"/>
                <w:szCs w:val="32"/>
                <w:lang w:eastAsia="zh-TW"/>
              </w:rPr>
            </w:pPr>
            <w:r w:rsidRPr="00175B67">
              <w:rPr>
                <w:rFonts w:ascii="Tahoma" w:hAnsi="Tahoma" w:cs="Majidi"/>
                <w:i/>
                <w:iCs/>
                <w:sz w:val="32"/>
                <w:szCs w:val="32"/>
                <w:rtl/>
              </w:rPr>
              <w:t>اِسْتَكْبَرُوْا</w:t>
            </w:r>
          </w:p>
        </w:tc>
      </w:tr>
      <w:tr w:rsidR="00A63FA1" w:rsidRPr="00175B67" w14:paraId="52037A0F" w14:textId="77777777" w:rsidTr="00D6643F">
        <w:tblPrEx>
          <w:tblLook w:val="01E0" w:firstRow="1" w:lastRow="1" w:firstColumn="1" w:lastColumn="1" w:noHBand="0" w:noVBand="0"/>
        </w:tblPrEx>
        <w:trPr>
          <w:gridAfter w:val="1"/>
          <w:wAfter w:w="88" w:type="dxa"/>
          <w:jc w:val="center"/>
        </w:trPr>
        <w:tc>
          <w:tcPr>
            <w:tcW w:w="1056" w:type="dxa"/>
            <w:gridSpan w:val="2"/>
            <w:tcBorders>
              <w:top w:val="double" w:sz="4" w:space="0" w:color="auto"/>
              <w:left w:val="double" w:sz="4" w:space="0" w:color="auto"/>
              <w:right w:val="nil"/>
            </w:tcBorders>
            <w:tcMar>
              <w:left w:w="0" w:type="dxa"/>
              <w:right w:w="29" w:type="dxa"/>
            </w:tcMar>
            <w:vAlign w:val="center"/>
          </w:tcPr>
          <w:p w14:paraId="14B8DFDA" w14:textId="77777777" w:rsidR="00A63FA1" w:rsidRPr="00175B67" w:rsidRDefault="00496467" w:rsidP="00496467">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Wees niet</w:t>
            </w:r>
            <w:r w:rsidR="00A63FA1" w:rsidRPr="00175B67">
              <w:rPr>
                <w:rFonts w:ascii="Tahoma" w:hAnsi="Tahoma" w:cs="Traditional Arabic"/>
                <w:color w:val="000000"/>
                <w:kern w:val="24"/>
                <w:sz w:val="20"/>
                <w:szCs w:val="20"/>
              </w:rPr>
              <w:t xml:space="preserve"> arrogant!</w:t>
            </w:r>
          </w:p>
        </w:tc>
        <w:tc>
          <w:tcPr>
            <w:tcW w:w="1259" w:type="dxa"/>
            <w:tcBorders>
              <w:top w:val="double" w:sz="4" w:space="0" w:color="auto"/>
              <w:left w:val="nil"/>
            </w:tcBorders>
            <w:tcMar>
              <w:left w:w="0" w:type="dxa"/>
              <w:right w:w="29" w:type="dxa"/>
            </w:tcMar>
            <w:vAlign w:val="center"/>
          </w:tcPr>
          <w:p w14:paraId="13706EC9" w14:textId="77777777" w:rsidR="00A63FA1" w:rsidRPr="00175B67" w:rsidRDefault="00060449">
            <w:pPr>
              <w:pStyle w:val="Normaalweb"/>
              <w:bidi/>
              <w:spacing w:before="0" w:beforeAutospacing="0" w:after="0" w:afterAutospacing="0" w:line="276" w:lineRule="auto"/>
              <w:jc w:val="center"/>
              <w:rPr>
                <w:rFonts w:ascii="Arial" w:hAnsi="Arial"/>
                <w:sz w:val="32"/>
                <w:szCs w:val="32"/>
              </w:rPr>
            </w:pPr>
            <w:r w:rsidRPr="00175B67">
              <w:rPr>
                <w:rFonts w:cs="Majidi"/>
                <w:color w:val="003300"/>
                <w:kern w:val="24"/>
                <w:sz w:val="32"/>
                <w:szCs w:val="32"/>
                <w:rtl/>
              </w:rPr>
              <w:t>لَا</w:t>
            </w:r>
            <w:r w:rsidR="00A63FA1" w:rsidRPr="00175B67">
              <w:rPr>
                <w:rFonts w:cs="Majidi"/>
                <w:color w:val="003300"/>
                <w:kern w:val="24"/>
                <w:sz w:val="32"/>
                <w:szCs w:val="32"/>
                <w:rtl/>
              </w:rPr>
              <w:t xml:space="preserve"> تَسْتَكْبِرْ</w:t>
            </w:r>
          </w:p>
        </w:tc>
        <w:tc>
          <w:tcPr>
            <w:tcW w:w="1079" w:type="dxa"/>
            <w:gridSpan w:val="5"/>
            <w:tcBorders>
              <w:top w:val="double" w:sz="4" w:space="0" w:color="auto"/>
              <w:right w:val="nil"/>
            </w:tcBorders>
            <w:tcMar>
              <w:left w:w="0" w:type="dxa"/>
              <w:right w:w="29" w:type="dxa"/>
            </w:tcMar>
            <w:vAlign w:val="center"/>
          </w:tcPr>
          <w:p w14:paraId="5B56DE86" w14:textId="77777777" w:rsidR="00A63FA1" w:rsidRPr="00175B67" w:rsidRDefault="00496467">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Wees</w:t>
            </w:r>
            <w:r w:rsidR="00A63FA1" w:rsidRPr="00175B67">
              <w:rPr>
                <w:rFonts w:ascii="Tahoma" w:hAnsi="Tahoma" w:cs="Traditional Arabic"/>
                <w:color w:val="000000"/>
                <w:kern w:val="24"/>
                <w:sz w:val="20"/>
                <w:szCs w:val="20"/>
              </w:rPr>
              <w:t xml:space="preserve"> arrogant!</w:t>
            </w:r>
          </w:p>
        </w:tc>
        <w:tc>
          <w:tcPr>
            <w:tcW w:w="1080" w:type="dxa"/>
            <w:gridSpan w:val="2"/>
            <w:tcBorders>
              <w:top w:val="double" w:sz="4" w:space="0" w:color="auto"/>
              <w:left w:val="nil"/>
              <w:right w:val="double" w:sz="4" w:space="0" w:color="auto"/>
            </w:tcBorders>
            <w:tcMar>
              <w:left w:w="0" w:type="dxa"/>
              <w:right w:w="58" w:type="dxa"/>
            </w:tcMar>
            <w:vAlign w:val="center"/>
          </w:tcPr>
          <w:p w14:paraId="2EA39BCA" w14:textId="77777777" w:rsidR="00A63FA1" w:rsidRPr="00175B67" w:rsidRDefault="009D6CF5">
            <w:pPr>
              <w:pStyle w:val="Normaalweb"/>
              <w:bidi/>
              <w:spacing w:before="0" w:beforeAutospacing="0" w:after="0" w:afterAutospacing="0" w:line="276" w:lineRule="auto"/>
              <w:jc w:val="center"/>
              <w:rPr>
                <w:rFonts w:ascii="Arial" w:hAnsi="Arial"/>
                <w:sz w:val="32"/>
                <w:szCs w:val="32"/>
              </w:rPr>
            </w:pPr>
            <w:r w:rsidRPr="00175B67">
              <w:rPr>
                <w:rFonts w:cs="Majidi"/>
                <w:color w:val="003300"/>
                <w:kern w:val="24"/>
                <w:sz w:val="32"/>
                <w:szCs w:val="32"/>
                <w:rtl/>
              </w:rPr>
              <w:t>إِسْتَكْبِرْ</w:t>
            </w:r>
          </w:p>
        </w:tc>
        <w:tc>
          <w:tcPr>
            <w:tcW w:w="1619" w:type="dxa"/>
            <w:tcBorders>
              <w:top w:val="double" w:sz="4" w:space="0" w:color="auto"/>
              <w:left w:val="double" w:sz="4" w:space="0" w:color="auto"/>
              <w:right w:val="nil"/>
            </w:tcBorders>
            <w:tcMar>
              <w:left w:w="0" w:type="dxa"/>
              <w:right w:w="29" w:type="dxa"/>
            </w:tcMar>
            <w:vAlign w:val="center"/>
          </w:tcPr>
          <w:p w14:paraId="559C5771" w14:textId="77777777" w:rsidR="00A63FA1" w:rsidRPr="003924CF" w:rsidRDefault="003D41AE" w:rsidP="003D41AE">
            <w:pPr>
              <w:pStyle w:val="Normaalweb"/>
              <w:spacing w:before="0" w:beforeAutospacing="0" w:after="0" w:afterAutospacing="0" w:line="276" w:lineRule="auto"/>
              <w:jc w:val="center"/>
              <w:rPr>
                <w:rFonts w:ascii="Tahoma" w:hAnsi="Tahoma" w:cs="Traditional Arabic"/>
                <w:color w:val="000000"/>
                <w:kern w:val="24"/>
                <w:sz w:val="20"/>
                <w:szCs w:val="20"/>
                <w:lang w:val="en-GB"/>
              </w:rPr>
            </w:pPr>
            <w:r>
              <w:rPr>
                <w:rFonts w:ascii="Tahoma" w:hAnsi="Tahoma" w:cs="Traditional Arabic"/>
                <w:color w:val="000000"/>
                <w:kern w:val="24"/>
                <w:sz w:val="20"/>
                <w:szCs w:val="20"/>
                <w:lang w:val="en-GB"/>
              </w:rPr>
              <w:t>Jij bent</w:t>
            </w:r>
            <w:r w:rsidR="00034D1A" w:rsidRPr="003924CF">
              <w:rPr>
                <w:rFonts w:ascii="Tahoma" w:hAnsi="Tahoma" w:cs="Traditional Arabic"/>
                <w:color w:val="000000"/>
                <w:kern w:val="24"/>
                <w:sz w:val="20"/>
                <w:szCs w:val="20"/>
                <w:lang w:val="en-GB"/>
              </w:rPr>
              <w:t xml:space="preserve"> / </w:t>
            </w:r>
            <w:r>
              <w:rPr>
                <w:rFonts w:ascii="Tahoma" w:hAnsi="Tahoma" w:cs="Traditional Arabic"/>
                <w:color w:val="000000"/>
                <w:kern w:val="24"/>
                <w:sz w:val="20"/>
                <w:szCs w:val="20"/>
                <w:lang w:val="en-GB"/>
              </w:rPr>
              <w:t>zal</w:t>
            </w:r>
            <w:r w:rsidR="00A63FA1" w:rsidRPr="003924CF">
              <w:rPr>
                <w:rFonts w:ascii="Tahoma" w:hAnsi="Tahoma" w:cs="Traditional Arabic"/>
                <w:color w:val="000000"/>
                <w:kern w:val="24"/>
                <w:sz w:val="20"/>
                <w:szCs w:val="20"/>
                <w:lang w:val="en-GB"/>
              </w:rPr>
              <w:t xml:space="preserve"> arrogant</w:t>
            </w:r>
            <w:r>
              <w:rPr>
                <w:rFonts w:ascii="Tahoma" w:hAnsi="Tahoma" w:cs="Traditional Arabic"/>
                <w:color w:val="000000"/>
                <w:kern w:val="24"/>
                <w:sz w:val="20"/>
                <w:szCs w:val="20"/>
                <w:lang w:val="en-GB"/>
              </w:rPr>
              <w:t xml:space="preserve"> zijn</w:t>
            </w:r>
          </w:p>
        </w:tc>
        <w:tc>
          <w:tcPr>
            <w:tcW w:w="1178" w:type="dxa"/>
            <w:gridSpan w:val="5"/>
            <w:tcBorders>
              <w:top w:val="double" w:sz="4" w:space="0" w:color="auto"/>
              <w:left w:val="nil"/>
            </w:tcBorders>
            <w:tcMar>
              <w:left w:w="0" w:type="dxa"/>
              <w:right w:w="0" w:type="dxa"/>
            </w:tcMar>
            <w:vAlign w:val="center"/>
          </w:tcPr>
          <w:p w14:paraId="69D379B1" w14:textId="77777777" w:rsidR="00A63FA1" w:rsidRPr="00175B67" w:rsidRDefault="00A63FA1" w:rsidP="00B96B75">
            <w:pPr>
              <w:bidi/>
              <w:jc w:val="center"/>
              <w:rPr>
                <w:rFonts w:ascii="Cambria" w:hAnsi="Cambria" w:cs="Majidi"/>
                <w:sz w:val="32"/>
                <w:szCs w:val="32"/>
              </w:rPr>
            </w:pPr>
            <w:r w:rsidRPr="00175B67">
              <w:rPr>
                <w:rFonts w:ascii="Tahoma" w:hAnsi="Tahoma" w:cs="Majidi"/>
                <w:sz w:val="32"/>
                <w:szCs w:val="32"/>
                <w:rtl/>
              </w:rPr>
              <w:t>تَسْتَكْبِرُ</w:t>
            </w:r>
          </w:p>
        </w:tc>
        <w:tc>
          <w:tcPr>
            <w:tcW w:w="1072" w:type="dxa"/>
            <w:gridSpan w:val="4"/>
            <w:tcBorders>
              <w:top w:val="double" w:sz="4" w:space="0" w:color="auto"/>
              <w:right w:val="nil"/>
            </w:tcBorders>
            <w:tcMar>
              <w:left w:w="0" w:type="dxa"/>
              <w:right w:w="29" w:type="dxa"/>
            </w:tcMar>
            <w:vAlign w:val="center"/>
          </w:tcPr>
          <w:p w14:paraId="70F06DDD" w14:textId="77777777" w:rsidR="00A63FA1" w:rsidRPr="00175B67" w:rsidRDefault="00D6643F" w:rsidP="00D6643F">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Jij was</w:t>
            </w:r>
            <w:r w:rsidR="00A63FA1" w:rsidRPr="00175B67">
              <w:rPr>
                <w:rFonts w:ascii="Tahoma" w:hAnsi="Tahoma" w:cs="Traditional Arabic"/>
                <w:color w:val="000000"/>
                <w:kern w:val="24"/>
                <w:sz w:val="20"/>
                <w:szCs w:val="20"/>
              </w:rPr>
              <w:t xml:space="preserve"> arrogant</w:t>
            </w:r>
          </w:p>
        </w:tc>
        <w:tc>
          <w:tcPr>
            <w:tcW w:w="1238" w:type="dxa"/>
            <w:gridSpan w:val="5"/>
            <w:tcBorders>
              <w:top w:val="double" w:sz="4" w:space="0" w:color="auto"/>
              <w:left w:val="nil"/>
              <w:right w:val="double" w:sz="4" w:space="0" w:color="auto"/>
            </w:tcBorders>
            <w:tcMar>
              <w:left w:w="0" w:type="dxa"/>
              <w:right w:w="86" w:type="dxa"/>
            </w:tcMar>
            <w:vAlign w:val="center"/>
          </w:tcPr>
          <w:p w14:paraId="52B3AD12" w14:textId="77777777" w:rsidR="00A63FA1" w:rsidRPr="00175B67" w:rsidRDefault="00A63FA1" w:rsidP="00B96B75">
            <w:pPr>
              <w:bidi/>
              <w:jc w:val="center"/>
              <w:rPr>
                <w:rFonts w:ascii="Tahoma" w:hAnsi="Tahoma" w:cs="Majidi"/>
                <w:i/>
                <w:iCs/>
                <w:sz w:val="32"/>
                <w:szCs w:val="32"/>
              </w:rPr>
            </w:pPr>
            <w:r w:rsidRPr="00175B67">
              <w:rPr>
                <w:rFonts w:ascii="Tahoma" w:hAnsi="Tahoma" w:cs="Majidi"/>
                <w:i/>
                <w:iCs/>
                <w:sz w:val="32"/>
                <w:szCs w:val="32"/>
                <w:rtl/>
              </w:rPr>
              <w:t>اِسْتَكْبَرْتَ</w:t>
            </w:r>
          </w:p>
        </w:tc>
      </w:tr>
      <w:tr w:rsidR="00A63FA1" w:rsidRPr="00175B67" w14:paraId="63DBE040" w14:textId="77777777" w:rsidTr="00D6643F">
        <w:tblPrEx>
          <w:tblLook w:val="01E0" w:firstRow="1" w:lastRow="1" w:firstColumn="1" w:lastColumn="1" w:noHBand="0" w:noVBand="0"/>
        </w:tblPrEx>
        <w:trPr>
          <w:gridAfter w:val="1"/>
          <w:wAfter w:w="88" w:type="dxa"/>
          <w:jc w:val="center"/>
        </w:trPr>
        <w:tc>
          <w:tcPr>
            <w:tcW w:w="1056" w:type="dxa"/>
            <w:gridSpan w:val="2"/>
            <w:tcBorders>
              <w:left w:val="double" w:sz="4" w:space="0" w:color="auto"/>
              <w:bottom w:val="double" w:sz="4" w:space="0" w:color="auto"/>
              <w:right w:val="nil"/>
            </w:tcBorders>
            <w:tcMar>
              <w:left w:w="0" w:type="dxa"/>
              <w:right w:w="29" w:type="dxa"/>
            </w:tcMar>
            <w:vAlign w:val="center"/>
          </w:tcPr>
          <w:p w14:paraId="6A6E6837" w14:textId="77777777" w:rsidR="00A63FA1" w:rsidRPr="00175B67" w:rsidRDefault="00496467" w:rsidP="00496467">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Weest niet</w:t>
            </w:r>
            <w:r w:rsidR="00A63FA1" w:rsidRPr="00175B67">
              <w:rPr>
                <w:rFonts w:ascii="Tahoma" w:hAnsi="Tahoma" w:cs="Traditional Arabic"/>
                <w:color w:val="000000"/>
                <w:kern w:val="24"/>
                <w:sz w:val="20"/>
                <w:szCs w:val="20"/>
              </w:rPr>
              <w:t xml:space="preserve"> arrogant</w:t>
            </w:r>
          </w:p>
        </w:tc>
        <w:tc>
          <w:tcPr>
            <w:tcW w:w="1259" w:type="dxa"/>
            <w:tcBorders>
              <w:left w:val="nil"/>
              <w:bottom w:val="double" w:sz="4" w:space="0" w:color="auto"/>
            </w:tcBorders>
            <w:tcMar>
              <w:left w:w="0" w:type="dxa"/>
              <w:right w:w="29" w:type="dxa"/>
            </w:tcMar>
            <w:vAlign w:val="center"/>
          </w:tcPr>
          <w:p w14:paraId="28A0ECDC" w14:textId="77777777" w:rsidR="00A63FA1" w:rsidRPr="00175B67" w:rsidRDefault="00060449">
            <w:pPr>
              <w:pStyle w:val="Normaalweb"/>
              <w:bidi/>
              <w:spacing w:before="0" w:beforeAutospacing="0" w:after="0" w:afterAutospacing="0" w:line="276" w:lineRule="auto"/>
              <w:jc w:val="center"/>
              <w:rPr>
                <w:rFonts w:ascii="Arial" w:hAnsi="Arial"/>
                <w:sz w:val="32"/>
                <w:szCs w:val="32"/>
              </w:rPr>
            </w:pPr>
            <w:r w:rsidRPr="00175B67">
              <w:rPr>
                <w:rFonts w:cs="Majidi"/>
                <w:color w:val="003300"/>
                <w:kern w:val="24"/>
                <w:sz w:val="32"/>
                <w:szCs w:val="32"/>
                <w:rtl/>
              </w:rPr>
              <w:t>لَا</w:t>
            </w:r>
            <w:r w:rsidR="00A63FA1" w:rsidRPr="00175B67">
              <w:rPr>
                <w:rFonts w:cs="Majidi"/>
                <w:color w:val="003300"/>
                <w:kern w:val="24"/>
                <w:sz w:val="32"/>
                <w:szCs w:val="32"/>
                <w:rtl/>
              </w:rPr>
              <w:t xml:space="preserve"> تَسْتَكْبِرُو</w:t>
            </w:r>
            <w:r w:rsidR="009D6CF5" w:rsidRPr="00175B67">
              <w:rPr>
                <w:rFonts w:cs="Majidi"/>
                <w:color w:val="003300"/>
                <w:kern w:val="24"/>
                <w:sz w:val="32"/>
                <w:szCs w:val="32"/>
                <w:rtl/>
              </w:rPr>
              <w:t>ْ</w:t>
            </w:r>
            <w:r w:rsidR="00A63FA1" w:rsidRPr="00175B67">
              <w:rPr>
                <w:rFonts w:cs="Majidi"/>
                <w:color w:val="003300"/>
                <w:kern w:val="24"/>
                <w:sz w:val="32"/>
                <w:szCs w:val="32"/>
                <w:rtl/>
              </w:rPr>
              <w:t xml:space="preserve">ا </w:t>
            </w:r>
          </w:p>
        </w:tc>
        <w:tc>
          <w:tcPr>
            <w:tcW w:w="1079" w:type="dxa"/>
            <w:gridSpan w:val="5"/>
            <w:tcBorders>
              <w:bottom w:val="double" w:sz="4" w:space="0" w:color="auto"/>
              <w:right w:val="nil"/>
            </w:tcBorders>
            <w:tcMar>
              <w:left w:w="0" w:type="dxa"/>
              <w:right w:w="29" w:type="dxa"/>
            </w:tcMar>
            <w:vAlign w:val="center"/>
          </w:tcPr>
          <w:p w14:paraId="40AB7675" w14:textId="77777777" w:rsidR="00A63FA1" w:rsidRPr="00175B67" w:rsidRDefault="00496467" w:rsidP="00496467">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Weest arrogant</w:t>
            </w:r>
            <w:r w:rsidR="00A63FA1" w:rsidRPr="00175B67">
              <w:rPr>
                <w:rFonts w:ascii="Tahoma" w:hAnsi="Tahoma" w:cs="Traditional Arabic"/>
                <w:color w:val="000000"/>
                <w:kern w:val="24"/>
                <w:sz w:val="20"/>
                <w:szCs w:val="20"/>
              </w:rPr>
              <w:t>!</w:t>
            </w:r>
          </w:p>
        </w:tc>
        <w:tc>
          <w:tcPr>
            <w:tcW w:w="1080" w:type="dxa"/>
            <w:gridSpan w:val="2"/>
            <w:tcBorders>
              <w:left w:val="nil"/>
              <w:bottom w:val="double" w:sz="4" w:space="0" w:color="auto"/>
              <w:right w:val="double" w:sz="4" w:space="0" w:color="auto"/>
            </w:tcBorders>
            <w:tcMar>
              <w:left w:w="0" w:type="dxa"/>
              <w:right w:w="58" w:type="dxa"/>
            </w:tcMar>
            <w:vAlign w:val="center"/>
          </w:tcPr>
          <w:p w14:paraId="0CEC4BBC" w14:textId="77777777" w:rsidR="00A63FA1" w:rsidRPr="00175B67" w:rsidRDefault="009D6CF5">
            <w:pPr>
              <w:pStyle w:val="Normaalweb"/>
              <w:bidi/>
              <w:spacing w:before="0" w:beforeAutospacing="0" w:after="0" w:afterAutospacing="0" w:line="276" w:lineRule="auto"/>
              <w:jc w:val="center"/>
              <w:rPr>
                <w:rFonts w:ascii="Arial" w:hAnsi="Arial"/>
                <w:sz w:val="32"/>
                <w:szCs w:val="32"/>
              </w:rPr>
            </w:pPr>
            <w:r w:rsidRPr="00175B67">
              <w:rPr>
                <w:rFonts w:cs="Majidi"/>
                <w:color w:val="003300"/>
                <w:kern w:val="24"/>
                <w:sz w:val="32"/>
                <w:szCs w:val="32"/>
                <w:rtl/>
              </w:rPr>
              <w:t>إِسْتَكْبِرُوْا</w:t>
            </w:r>
          </w:p>
        </w:tc>
        <w:tc>
          <w:tcPr>
            <w:tcW w:w="1619" w:type="dxa"/>
            <w:tcBorders>
              <w:left w:val="double" w:sz="4" w:space="0" w:color="auto"/>
              <w:bottom w:val="double" w:sz="4" w:space="0" w:color="auto"/>
              <w:right w:val="nil"/>
            </w:tcBorders>
            <w:tcMar>
              <w:left w:w="0" w:type="dxa"/>
              <w:right w:w="29" w:type="dxa"/>
            </w:tcMar>
            <w:vAlign w:val="center"/>
          </w:tcPr>
          <w:p w14:paraId="60222DFB" w14:textId="77777777" w:rsidR="00A63FA1" w:rsidRPr="003924CF" w:rsidRDefault="003D41AE" w:rsidP="003D41AE">
            <w:pPr>
              <w:pStyle w:val="Normaalweb"/>
              <w:spacing w:before="0" w:beforeAutospacing="0" w:after="0" w:afterAutospacing="0" w:line="276" w:lineRule="auto"/>
              <w:jc w:val="center"/>
              <w:rPr>
                <w:rFonts w:ascii="Tahoma" w:hAnsi="Tahoma" w:cs="Traditional Arabic"/>
                <w:color w:val="000000"/>
                <w:kern w:val="24"/>
                <w:sz w:val="20"/>
                <w:szCs w:val="20"/>
                <w:lang w:val="en-GB"/>
              </w:rPr>
            </w:pPr>
            <w:r>
              <w:rPr>
                <w:rFonts w:ascii="Tahoma" w:hAnsi="Tahoma" w:cs="Traditional Arabic"/>
                <w:color w:val="000000"/>
                <w:kern w:val="24"/>
                <w:sz w:val="20"/>
                <w:szCs w:val="20"/>
                <w:lang w:val="en-GB"/>
              </w:rPr>
              <w:t>Jullie zijn</w:t>
            </w:r>
            <w:r w:rsidR="00034D1A" w:rsidRPr="003924CF">
              <w:rPr>
                <w:rFonts w:ascii="Tahoma" w:hAnsi="Tahoma" w:cs="Traditional Arabic"/>
                <w:color w:val="000000"/>
                <w:kern w:val="24"/>
                <w:sz w:val="20"/>
                <w:szCs w:val="20"/>
                <w:lang w:val="en-GB"/>
              </w:rPr>
              <w:t xml:space="preserve"> / </w:t>
            </w:r>
            <w:r>
              <w:rPr>
                <w:rFonts w:ascii="Tahoma" w:hAnsi="Tahoma" w:cs="Traditional Arabic"/>
                <w:color w:val="000000"/>
                <w:kern w:val="24"/>
                <w:sz w:val="20"/>
                <w:szCs w:val="20"/>
                <w:lang w:val="en-GB"/>
              </w:rPr>
              <w:t>ullen</w:t>
            </w:r>
            <w:r w:rsidR="00A63FA1" w:rsidRPr="003924CF">
              <w:rPr>
                <w:rFonts w:ascii="Tahoma" w:hAnsi="Tahoma" w:cs="Traditional Arabic"/>
                <w:color w:val="000000"/>
                <w:kern w:val="24"/>
                <w:sz w:val="20"/>
                <w:szCs w:val="20"/>
                <w:lang w:val="en-GB"/>
              </w:rPr>
              <w:t xml:space="preserve"> arrogant</w:t>
            </w:r>
            <w:r>
              <w:rPr>
                <w:rFonts w:ascii="Tahoma" w:hAnsi="Tahoma" w:cs="Traditional Arabic"/>
                <w:color w:val="000000"/>
                <w:kern w:val="24"/>
                <w:sz w:val="20"/>
                <w:szCs w:val="20"/>
                <w:lang w:val="en-GB"/>
              </w:rPr>
              <w:t xml:space="preserve"> zijn</w:t>
            </w:r>
          </w:p>
        </w:tc>
        <w:tc>
          <w:tcPr>
            <w:tcW w:w="1178" w:type="dxa"/>
            <w:gridSpan w:val="5"/>
            <w:tcBorders>
              <w:left w:val="nil"/>
              <w:bottom w:val="double" w:sz="4" w:space="0" w:color="auto"/>
            </w:tcBorders>
            <w:tcMar>
              <w:left w:w="0" w:type="dxa"/>
              <w:right w:w="0" w:type="dxa"/>
            </w:tcMar>
            <w:vAlign w:val="center"/>
          </w:tcPr>
          <w:p w14:paraId="1A4AE95A" w14:textId="77777777" w:rsidR="00A63FA1" w:rsidRPr="00175B67" w:rsidRDefault="00A63FA1" w:rsidP="00B96B75">
            <w:pPr>
              <w:bidi/>
              <w:jc w:val="center"/>
              <w:rPr>
                <w:rFonts w:ascii="Cambria" w:hAnsi="Cambria" w:cs="Majidi"/>
                <w:sz w:val="32"/>
                <w:szCs w:val="32"/>
                <w:lang w:eastAsia="zh-TW"/>
              </w:rPr>
            </w:pPr>
            <w:r w:rsidRPr="00175B67">
              <w:rPr>
                <w:rFonts w:ascii="Tahoma" w:hAnsi="Tahoma" w:cs="Majidi"/>
                <w:sz w:val="32"/>
                <w:szCs w:val="32"/>
                <w:rtl/>
              </w:rPr>
              <w:t>تَسْتَكْبِرُوْنَ</w:t>
            </w:r>
          </w:p>
        </w:tc>
        <w:tc>
          <w:tcPr>
            <w:tcW w:w="1072" w:type="dxa"/>
            <w:gridSpan w:val="4"/>
            <w:tcBorders>
              <w:bottom w:val="double" w:sz="4" w:space="0" w:color="auto"/>
              <w:right w:val="nil"/>
            </w:tcBorders>
            <w:tcMar>
              <w:left w:w="0" w:type="dxa"/>
              <w:right w:w="29" w:type="dxa"/>
            </w:tcMar>
            <w:vAlign w:val="center"/>
          </w:tcPr>
          <w:p w14:paraId="46E6DC24" w14:textId="77777777" w:rsidR="00A63FA1" w:rsidRPr="00175B67" w:rsidRDefault="00D6643F" w:rsidP="00D6643F">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Jij was</w:t>
            </w:r>
            <w:r w:rsidR="00A63FA1" w:rsidRPr="00175B67">
              <w:rPr>
                <w:rFonts w:ascii="Tahoma" w:hAnsi="Tahoma" w:cs="Traditional Arabic"/>
                <w:color w:val="000000"/>
                <w:kern w:val="24"/>
                <w:sz w:val="20"/>
                <w:szCs w:val="20"/>
              </w:rPr>
              <w:t xml:space="preserve"> arrogant</w:t>
            </w:r>
          </w:p>
        </w:tc>
        <w:tc>
          <w:tcPr>
            <w:tcW w:w="1238" w:type="dxa"/>
            <w:gridSpan w:val="5"/>
            <w:tcBorders>
              <w:left w:val="nil"/>
              <w:bottom w:val="double" w:sz="4" w:space="0" w:color="auto"/>
              <w:right w:val="double" w:sz="4" w:space="0" w:color="auto"/>
            </w:tcBorders>
            <w:tcMar>
              <w:left w:w="0" w:type="dxa"/>
              <w:right w:w="86" w:type="dxa"/>
            </w:tcMar>
            <w:vAlign w:val="center"/>
          </w:tcPr>
          <w:p w14:paraId="21981EA2" w14:textId="77777777" w:rsidR="00A63FA1" w:rsidRPr="00175B67" w:rsidRDefault="00A63FA1" w:rsidP="00B96B75">
            <w:pPr>
              <w:bidi/>
              <w:jc w:val="center"/>
              <w:rPr>
                <w:rFonts w:ascii="Tahoma" w:hAnsi="Tahoma" w:cs="Majidi"/>
                <w:i/>
                <w:iCs/>
                <w:sz w:val="32"/>
                <w:szCs w:val="32"/>
                <w:lang w:eastAsia="zh-TW"/>
              </w:rPr>
            </w:pPr>
            <w:r w:rsidRPr="00175B67">
              <w:rPr>
                <w:rFonts w:ascii="Tahoma" w:hAnsi="Tahoma" w:cs="Majidi"/>
                <w:i/>
                <w:iCs/>
                <w:sz w:val="32"/>
                <w:szCs w:val="32"/>
                <w:rtl/>
              </w:rPr>
              <w:t>اِسْتَكْبَرْتُمْ</w:t>
            </w:r>
          </w:p>
        </w:tc>
      </w:tr>
      <w:tr w:rsidR="00A63FA1" w:rsidRPr="00175B67" w14:paraId="131F704C" w14:textId="77777777" w:rsidTr="00D6643F">
        <w:tblPrEx>
          <w:tblLook w:val="01E0" w:firstRow="1" w:lastRow="1" w:firstColumn="1" w:lastColumn="1" w:noHBand="0" w:noVBand="0"/>
        </w:tblPrEx>
        <w:trPr>
          <w:gridAfter w:val="1"/>
          <w:wAfter w:w="88" w:type="dxa"/>
          <w:trHeight w:val="525"/>
          <w:jc w:val="center"/>
        </w:trPr>
        <w:tc>
          <w:tcPr>
            <w:tcW w:w="4474" w:type="dxa"/>
            <w:gridSpan w:val="10"/>
            <w:tcBorders>
              <w:top w:val="double" w:sz="4" w:space="0" w:color="auto"/>
              <w:bottom w:val="nil"/>
              <w:right w:val="double" w:sz="4" w:space="0" w:color="auto"/>
            </w:tcBorders>
          </w:tcPr>
          <w:p w14:paraId="0536E852" w14:textId="77777777" w:rsidR="00A63FA1" w:rsidRPr="00175B67" w:rsidRDefault="00A63FA1" w:rsidP="00496467">
            <w:pPr>
              <w:bidi/>
              <w:ind w:left="162"/>
              <w:rPr>
                <w:rFonts w:ascii="Cambria" w:hAnsi="Cambria"/>
              </w:rPr>
            </w:pPr>
            <w:r w:rsidRPr="00175B67">
              <w:rPr>
                <w:rFonts w:ascii="Tahoma" w:hAnsi="Tahoma" w:cs="Majidi"/>
                <w:sz w:val="32"/>
                <w:szCs w:val="32"/>
                <w:rtl/>
                <w:lang w:eastAsia="zh-TW"/>
              </w:rPr>
              <w:t>مُ</w:t>
            </w:r>
            <w:r w:rsidRPr="00175B67">
              <w:rPr>
                <w:rFonts w:ascii="Tahoma" w:hAnsi="Tahoma" w:cs="Majidi"/>
                <w:sz w:val="32"/>
                <w:szCs w:val="32"/>
                <w:rtl/>
              </w:rPr>
              <w:t>سْتَكْبِرْ</w:t>
            </w:r>
            <w:r w:rsidR="00496467">
              <w:rPr>
                <w:rFonts w:ascii="Tahoma" w:hAnsi="Tahoma" w:cs="Tahoma"/>
                <w:lang w:bidi="ur-PK"/>
              </w:rPr>
              <w:t>Iemand die arrogant is</w:t>
            </w:r>
            <w:r w:rsidR="007E356E" w:rsidRPr="00175B67">
              <w:rPr>
                <w:rFonts w:ascii="Tahoma" w:hAnsi="Tahoma" w:cs="Tahoma"/>
                <w:lang w:bidi="ur-PK"/>
              </w:rPr>
              <w:t>:</w:t>
            </w:r>
          </w:p>
        </w:tc>
        <w:tc>
          <w:tcPr>
            <w:tcW w:w="1865" w:type="dxa"/>
            <w:gridSpan w:val="3"/>
            <w:tcBorders>
              <w:top w:val="double" w:sz="4" w:space="0" w:color="auto"/>
              <w:left w:val="double" w:sz="4" w:space="0" w:color="auto"/>
              <w:right w:val="nil"/>
            </w:tcBorders>
            <w:tcMar>
              <w:left w:w="0" w:type="dxa"/>
              <w:right w:w="29" w:type="dxa"/>
            </w:tcMar>
            <w:vAlign w:val="center"/>
          </w:tcPr>
          <w:p w14:paraId="267B48F0" w14:textId="77777777" w:rsidR="00A63FA1" w:rsidRPr="003924CF" w:rsidRDefault="00A63FA1" w:rsidP="003D41AE">
            <w:pPr>
              <w:pStyle w:val="Normaalweb"/>
              <w:spacing w:before="0" w:beforeAutospacing="0" w:after="0" w:afterAutospacing="0" w:line="276" w:lineRule="auto"/>
              <w:jc w:val="center"/>
              <w:rPr>
                <w:rFonts w:ascii="Tahoma" w:hAnsi="Tahoma" w:cs="Traditional Arabic"/>
                <w:color w:val="000000"/>
                <w:kern w:val="24"/>
                <w:sz w:val="20"/>
                <w:szCs w:val="20"/>
                <w:lang w:val="en-GB"/>
              </w:rPr>
            </w:pPr>
            <w:r w:rsidRPr="003924CF">
              <w:rPr>
                <w:rFonts w:ascii="Tahoma" w:hAnsi="Tahoma" w:cs="Traditional Arabic"/>
                <w:color w:val="000000"/>
                <w:kern w:val="24"/>
                <w:sz w:val="20"/>
                <w:szCs w:val="20"/>
                <w:lang w:val="en-GB"/>
              </w:rPr>
              <w:t>I</w:t>
            </w:r>
            <w:r w:rsidR="003D41AE">
              <w:rPr>
                <w:rFonts w:ascii="Tahoma" w:hAnsi="Tahoma" w:cs="Traditional Arabic"/>
                <w:color w:val="000000"/>
                <w:kern w:val="24"/>
                <w:sz w:val="20"/>
                <w:szCs w:val="20"/>
                <w:lang w:val="en-GB"/>
              </w:rPr>
              <w:t>k ben</w:t>
            </w:r>
            <w:r w:rsidRPr="003924CF">
              <w:rPr>
                <w:rFonts w:ascii="Tahoma" w:hAnsi="Tahoma" w:cs="Traditional Arabic"/>
                <w:color w:val="000000"/>
                <w:kern w:val="24"/>
                <w:sz w:val="20"/>
                <w:szCs w:val="20"/>
                <w:lang w:val="en-GB"/>
              </w:rPr>
              <w:t xml:space="preserve"> </w:t>
            </w:r>
            <w:r w:rsidR="00034D1A" w:rsidRPr="003924CF">
              <w:rPr>
                <w:rFonts w:ascii="Tahoma" w:hAnsi="Tahoma" w:cs="Traditional Arabic"/>
                <w:color w:val="000000"/>
                <w:kern w:val="24"/>
                <w:sz w:val="20"/>
                <w:szCs w:val="20"/>
                <w:lang w:val="en-GB"/>
              </w:rPr>
              <w:t xml:space="preserve">/ </w:t>
            </w:r>
            <w:r w:rsidR="003D41AE">
              <w:rPr>
                <w:rFonts w:ascii="Tahoma" w:hAnsi="Tahoma" w:cs="Traditional Arabic"/>
                <w:color w:val="000000"/>
                <w:kern w:val="24"/>
                <w:sz w:val="20"/>
                <w:szCs w:val="20"/>
                <w:lang w:val="en-GB"/>
              </w:rPr>
              <w:t>zal</w:t>
            </w:r>
            <w:r w:rsidR="00034D1A" w:rsidRPr="003924CF">
              <w:rPr>
                <w:rFonts w:ascii="Tahoma" w:hAnsi="Tahoma" w:cs="Traditional Arabic"/>
                <w:color w:val="000000"/>
                <w:kern w:val="24"/>
                <w:sz w:val="20"/>
                <w:szCs w:val="20"/>
                <w:lang w:val="en-GB"/>
              </w:rPr>
              <w:t xml:space="preserve"> </w:t>
            </w:r>
            <w:r w:rsidRPr="003924CF">
              <w:rPr>
                <w:rFonts w:ascii="Tahoma" w:hAnsi="Tahoma" w:cs="Traditional Arabic"/>
                <w:color w:val="000000"/>
                <w:kern w:val="24"/>
                <w:sz w:val="20"/>
                <w:szCs w:val="20"/>
                <w:lang w:val="en-GB"/>
              </w:rPr>
              <w:t>arrogant</w:t>
            </w:r>
            <w:r w:rsidR="003D41AE">
              <w:rPr>
                <w:rFonts w:ascii="Tahoma" w:hAnsi="Tahoma" w:cs="Traditional Arabic"/>
                <w:color w:val="000000"/>
                <w:kern w:val="24"/>
                <w:sz w:val="20"/>
                <w:szCs w:val="20"/>
                <w:lang w:val="en-GB"/>
              </w:rPr>
              <w:t xml:space="preserve"> zijn</w:t>
            </w:r>
          </w:p>
        </w:tc>
        <w:tc>
          <w:tcPr>
            <w:tcW w:w="932" w:type="dxa"/>
            <w:gridSpan w:val="3"/>
            <w:tcBorders>
              <w:top w:val="double" w:sz="4" w:space="0" w:color="auto"/>
              <w:left w:val="nil"/>
            </w:tcBorders>
            <w:tcMar>
              <w:left w:w="0" w:type="dxa"/>
              <w:right w:w="0" w:type="dxa"/>
            </w:tcMar>
            <w:vAlign w:val="center"/>
          </w:tcPr>
          <w:p w14:paraId="62A9ED09" w14:textId="77777777" w:rsidR="00A63FA1" w:rsidRPr="00175B67" w:rsidRDefault="00A63FA1" w:rsidP="00B96B75">
            <w:pPr>
              <w:bidi/>
              <w:jc w:val="center"/>
              <w:rPr>
                <w:rFonts w:ascii="Cambria" w:hAnsi="Cambria" w:cs="Majidi"/>
                <w:sz w:val="32"/>
                <w:szCs w:val="32"/>
                <w:lang w:eastAsia="zh-TW"/>
              </w:rPr>
            </w:pPr>
            <w:r w:rsidRPr="00175B67">
              <w:rPr>
                <w:rFonts w:ascii="Tahoma" w:hAnsi="Tahoma" w:cs="Majidi"/>
                <w:sz w:val="32"/>
                <w:szCs w:val="32"/>
                <w:rtl/>
              </w:rPr>
              <w:t>أَسْتَكْبِرُ</w:t>
            </w:r>
          </w:p>
        </w:tc>
        <w:tc>
          <w:tcPr>
            <w:tcW w:w="1072" w:type="dxa"/>
            <w:gridSpan w:val="4"/>
            <w:tcBorders>
              <w:top w:val="double" w:sz="4" w:space="0" w:color="auto"/>
              <w:right w:val="nil"/>
            </w:tcBorders>
            <w:tcMar>
              <w:left w:w="0" w:type="dxa"/>
              <w:right w:w="29" w:type="dxa"/>
            </w:tcMar>
            <w:vAlign w:val="center"/>
          </w:tcPr>
          <w:p w14:paraId="2BF767E9" w14:textId="77777777" w:rsidR="00A63FA1" w:rsidRPr="00175B67" w:rsidRDefault="00A63FA1" w:rsidP="00B96B75">
            <w:pPr>
              <w:pStyle w:val="Normaalweb"/>
              <w:spacing w:before="0" w:beforeAutospacing="0" w:after="0" w:afterAutospacing="0" w:line="276" w:lineRule="auto"/>
              <w:jc w:val="center"/>
              <w:rPr>
                <w:rFonts w:ascii="Arial" w:hAnsi="Arial"/>
                <w:color w:val="000000"/>
                <w:sz w:val="20"/>
                <w:szCs w:val="20"/>
              </w:rPr>
            </w:pPr>
            <w:r w:rsidRPr="00175B67">
              <w:rPr>
                <w:rFonts w:ascii="Tahoma" w:hAnsi="Tahoma" w:cs="Traditional Arabic"/>
                <w:color w:val="000000"/>
                <w:kern w:val="24"/>
                <w:sz w:val="20"/>
                <w:szCs w:val="20"/>
              </w:rPr>
              <w:t>I</w:t>
            </w:r>
            <w:r w:rsidR="00D6643F">
              <w:rPr>
                <w:rFonts w:ascii="Tahoma" w:hAnsi="Tahoma" w:cs="Traditional Arabic"/>
                <w:color w:val="000000"/>
                <w:kern w:val="24"/>
                <w:sz w:val="20"/>
                <w:szCs w:val="20"/>
              </w:rPr>
              <w:t>k</w:t>
            </w:r>
            <w:r w:rsidRPr="00175B67">
              <w:rPr>
                <w:rFonts w:ascii="Tahoma" w:hAnsi="Tahoma" w:cs="Traditional Arabic"/>
                <w:color w:val="000000"/>
                <w:kern w:val="24"/>
                <w:sz w:val="20"/>
                <w:szCs w:val="20"/>
              </w:rPr>
              <w:t xml:space="preserve"> was arrogant</w:t>
            </w:r>
          </w:p>
        </w:tc>
        <w:tc>
          <w:tcPr>
            <w:tcW w:w="1238" w:type="dxa"/>
            <w:gridSpan w:val="5"/>
            <w:tcBorders>
              <w:top w:val="double" w:sz="4" w:space="0" w:color="auto"/>
              <w:left w:val="nil"/>
              <w:right w:val="double" w:sz="4" w:space="0" w:color="auto"/>
            </w:tcBorders>
            <w:tcMar>
              <w:left w:w="0" w:type="dxa"/>
              <w:right w:w="86" w:type="dxa"/>
            </w:tcMar>
            <w:vAlign w:val="center"/>
          </w:tcPr>
          <w:p w14:paraId="4D5A0FDD" w14:textId="77777777" w:rsidR="00A63FA1" w:rsidRPr="00175B67" w:rsidRDefault="00A63FA1" w:rsidP="00B96B75">
            <w:pPr>
              <w:bidi/>
              <w:jc w:val="center"/>
              <w:rPr>
                <w:rFonts w:ascii="Tahoma" w:hAnsi="Tahoma" w:cs="Majidi"/>
                <w:bCs/>
                <w:i/>
                <w:iCs/>
                <w:sz w:val="32"/>
                <w:szCs w:val="32"/>
              </w:rPr>
            </w:pPr>
            <w:r w:rsidRPr="00175B67">
              <w:rPr>
                <w:rFonts w:ascii="Tahoma" w:hAnsi="Tahoma" w:cs="Majidi"/>
                <w:i/>
                <w:iCs/>
                <w:sz w:val="32"/>
                <w:szCs w:val="32"/>
                <w:rtl/>
              </w:rPr>
              <w:t>اِسْتَكْبَرْتُ</w:t>
            </w:r>
          </w:p>
        </w:tc>
      </w:tr>
      <w:tr w:rsidR="00A63FA1" w:rsidRPr="00175B67" w14:paraId="65264907" w14:textId="77777777" w:rsidTr="00D6643F">
        <w:tblPrEx>
          <w:tblLook w:val="01E0" w:firstRow="1" w:lastRow="1" w:firstColumn="1" w:lastColumn="1" w:noHBand="0" w:noVBand="0"/>
        </w:tblPrEx>
        <w:trPr>
          <w:gridAfter w:val="1"/>
          <w:wAfter w:w="88" w:type="dxa"/>
          <w:jc w:val="center"/>
        </w:trPr>
        <w:tc>
          <w:tcPr>
            <w:tcW w:w="4474" w:type="dxa"/>
            <w:gridSpan w:val="10"/>
            <w:tcBorders>
              <w:top w:val="nil"/>
              <w:bottom w:val="nil"/>
              <w:right w:val="double" w:sz="4" w:space="0" w:color="auto"/>
            </w:tcBorders>
          </w:tcPr>
          <w:p w14:paraId="3823D360" w14:textId="77777777" w:rsidR="00A63FA1" w:rsidRPr="00175B67" w:rsidRDefault="00AA296B" w:rsidP="007E356E">
            <w:pPr>
              <w:bidi/>
              <w:ind w:left="162"/>
              <w:jc w:val="center"/>
              <w:rPr>
                <w:rFonts w:ascii="Cambria" w:hAnsi="Cambria"/>
              </w:rPr>
            </w:pPr>
            <w:r w:rsidRPr="00175B67">
              <w:rPr>
                <w:rFonts w:ascii="Tahoma" w:hAnsi="Tahoma" w:cs="Majidi"/>
                <w:sz w:val="32"/>
                <w:szCs w:val="32"/>
                <w:lang w:eastAsia="zh-TW"/>
              </w:rPr>
              <w:t>---</w:t>
            </w:r>
          </w:p>
        </w:tc>
        <w:tc>
          <w:tcPr>
            <w:tcW w:w="1865" w:type="dxa"/>
            <w:gridSpan w:val="3"/>
            <w:tcBorders>
              <w:left w:val="double" w:sz="4" w:space="0" w:color="auto"/>
              <w:bottom w:val="double" w:sz="4" w:space="0" w:color="auto"/>
              <w:right w:val="nil"/>
            </w:tcBorders>
            <w:tcMar>
              <w:left w:w="0" w:type="dxa"/>
              <w:right w:w="29" w:type="dxa"/>
            </w:tcMar>
            <w:vAlign w:val="center"/>
          </w:tcPr>
          <w:p w14:paraId="5170D374" w14:textId="77777777" w:rsidR="00A63FA1" w:rsidRPr="003924CF" w:rsidRDefault="00A63FA1" w:rsidP="003D41AE">
            <w:pPr>
              <w:pStyle w:val="Normaalweb"/>
              <w:spacing w:before="0" w:beforeAutospacing="0" w:after="0" w:afterAutospacing="0" w:line="276" w:lineRule="auto"/>
              <w:jc w:val="center"/>
              <w:rPr>
                <w:rFonts w:ascii="Tahoma" w:hAnsi="Tahoma" w:cs="Traditional Arabic"/>
                <w:color w:val="000000"/>
                <w:kern w:val="24"/>
                <w:sz w:val="20"/>
                <w:szCs w:val="20"/>
                <w:lang w:val="en-GB"/>
              </w:rPr>
            </w:pPr>
            <w:r w:rsidRPr="003924CF">
              <w:rPr>
                <w:rFonts w:ascii="Tahoma" w:hAnsi="Tahoma" w:cs="Traditional Arabic"/>
                <w:color w:val="000000"/>
                <w:kern w:val="24"/>
                <w:sz w:val="20"/>
                <w:szCs w:val="20"/>
                <w:lang w:val="en-GB"/>
              </w:rPr>
              <w:t>W</w:t>
            </w:r>
            <w:r w:rsidR="003D41AE">
              <w:rPr>
                <w:rFonts w:ascii="Tahoma" w:hAnsi="Tahoma" w:cs="Traditional Arabic"/>
                <w:color w:val="000000"/>
                <w:kern w:val="24"/>
                <w:sz w:val="20"/>
                <w:szCs w:val="20"/>
                <w:lang w:val="en-GB"/>
              </w:rPr>
              <w:t>ij zijn</w:t>
            </w:r>
            <w:r w:rsidR="003D41AE" w:rsidRPr="003924CF">
              <w:rPr>
                <w:rFonts w:ascii="Tahoma" w:hAnsi="Tahoma" w:cs="Traditional Arabic"/>
                <w:color w:val="000000"/>
                <w:kern w:val="24"/>
                <w:sz w:val="20"/>
                <w:szCs w:val="20"/>
                <w:lang w:val="en-GB"/>
              </w:rPr>
              <w:t xml:space="preserve"> </w:t>
            </w:r>
            <w:r w:rsidR="00034D1A" w:rsidRPr="003924CF">
              <w:rPr>
                <w:rFonts w:ascii="Tahoma" w:hAnsi="Tahoma" w:cs="Traditional Arabic"/>
                <w:color w:val="000000"/>
                <w:kern w:val="24"/>
                <w:sz w:val="20"/>
                <w:szCs w:val="20"/>
                <w:lang w:val="en-GB"/>
              </w:rPr>
              <w:t xml:space="preserve">/ </w:t>
            </w:r>
            <w:r w:rsidR="003D41AE">
              <w:rPr>
                <w:rFonts w:ascii="Tahoma" w:hAnsi="Tahoma" w:cs="Traditional Arabic"/>
                <w:color w:val="000000"/>
                <w:kern w:val="24"/>
                <w:sz w:val="20"/>
                <w:szCs w:val="20"/>
                <w:lang w:val="en-GB"/>
              </w:rPr>
              <w:t>zullen</w:t>
            </w:r>
            <w:r w:rsidRPr="003924CF">
              <w:rPr>
                <w:rFonts w:ascii="Tahoma" w:hAnsi="Tahoma" w:cs="Traditional Arabic"/>
                <w:color w:val="000000"/>
                <w:kern w:val="24"/>
                <w:sz w:val="20"/>
                <w:szCs w:val="20"/>
                <w:lang w:val="en-GB"/>
              </w:rPr>
              <w:t xml:space="preserve"> arrogant</w:t>
            </w:r>
            <w:r w:rsidR="003D41AE">
              <w:rPr>
                <w:rFonts w:ascii="Tahoma" w:hAnsi="Tahoma" w:cs="Traditional Arabic"/>
                <w:color w:val="000000"/>
                <w:kern w:val="24"/>
                <w:sz w:val="20"/>
                <w:szCs w:val="20"/>
                <w:lang w:val="en-GB"/>
              </w:rPr>
              <w:t xml:space="preserve"> zijn</w:t>
            </w:r>
          </w:p>
        </w:tc>
        <w:tc>
          <w:tcPr>
            <w:tcW w:w="932" w:type="dxa"/>
            <w:gridSpan w:val="3"/>
            <w:tcBorders>
              <w:left w:val="nil"/>
              <w:bottom w:val="double" w:sz="4" w:space="0" w:color="auto"/>
            </w:tcBorders>
            <w:tcMar>
              <w:left w:w="0" w:type="dxa"/>
              <w:right w:w="0" w:type="dxa"/>
            </w:tcMar>
            <w:vAlign w:val="center"/>
          </w:tcPr>
          <w:p w14:paraId="706CF137" w14:textId="77777777" w:rsidR="00A63FA1" w:rsidRPr="00175B67" w:rsidRDefault="00A63FA1" w:rsidP="00B96B75">
            <w:pPr>
              <w:bidi/>
              <w:jc w:val="center"/>
              <w:rPr>
                <w:rFonts w:ascii="Cambria" w:hAnsi="Cambria" w:cs="Majidi"/>
                <w:sz w:val="32"/>
                <w:szCs w:val="32"/>
                <w:lang w:eastAsia="zh-TW"/>
              </w:rPr>
            </w:pPr>
            <w:r w:rsidRPr="00175B67">
              <w:rPr>
                <w:rFonts w:ascii="Tahoma" w:hAnsi="Tahoma" w:cs="Majidi"/>
                <w:sz w:val="32"/>
                <w:szCs w:val="32"/>
                <w:rtl/>
              </w:rPr>
              <w:t>نَسْتَكْبِرُ</w:t>
            </w:r>
          </w:p>
        </w:tc>
        <w:tc>
          <w:tcPr>
            <w:tcW w:w="1072" w:type="dxa"/>
            <w:gridSpan w:val="4"/>
            <w:tcBorders>
              <w:bottom w:val="double" w:sz="4" w:space="0" w:color="auto"/>
              <w:right w:val="nil"/>
            </w:tcBorders>
            <w:tcMar>
              <w:left w:w="0" w:type="dxa"/>
              <w:right w:w="29" w:type="dxa"/>
            </w:tcMar>
            <w:vAlign w:val="center"/>
          </w:tcPr>
          <w:p w14:paraId="1E6EB049" w14:textId="77777777" w:rsidR="00A63FA1" w:rsidRPr="00175B67" w:rsidRDefault="00A63FA1" w:rsidP="00D6643F">
            <w:pPr>
              <w:pStyle w:val="Normaalweb"/>
              <w:spacing w:before="0" w:beforeAutospacing="0" w:after="0" w:afterAutospacing="0" w:line="276" w:lineRule="auto"/>
              <w:jc w:val="center"/>
              <w:rPr>
                <w:rFonts w:ascii="Arial" w:hAnsi="Arial"/>
                <w:color w:val="000000"/>
                <w:sz w:val="20"/>
                <w:szCs w:val="20"/>
              </w:rPr>
            </w:pPr>
            <w:r w:rsidRPr="00175B67">
              <w:rPr>
                <w:rFonts w:ascii="Tahoma" w:hAnsi="Tahoma" w:cs="Traditional Arabic"/>
                <w:color w:val="000000"/>
                <w:kern w:val="24"/>
                <w:sz w:val="20"/>
                <w:szCs w:val="20"/>
              </w:rPr>
              <w:t>W</w:t>
            </w:r>
            <w:r w:rsidR="00D6643F">
              <w:rPr>
                <w:rFonts w:ascii="Tahoma" w:hAnsi="Tahoma" w:cs="Traditional Arabic"/>
                <w:color w:val="000000"/>
                <w:kern w:val="24"/>
                <w:sz w:val="20"/>
                <w:szCs w:val="20"/>
              </w:rPr>
              <w:t>ij waren</w:t>
            </w:r>
            <w:r w:rsidRPr="00175B67">
              <w:rPr>
                <w:rFonts w:ascii="Tahoma" w:hAnsi="Tahoma" w:cs="Traditional Arabic"/>
                <w:color w:val="000000"/>
                <w:kern w:val="24"/>
                <w:sz w:val="20"/>
                <w:szCs w:val="20"/>
              </w:rPr>
              <w:t xml:space="preserve"> arrogant</w:t>
            </w:r>
          </w:p>
        </w:tc>
        <w:tc>
          <w:tcPr>
            <w:tcW w:w="1238" w:type="dxa"/>
            <w:gridSpan w:val="5"/>
            <w:tcBorders>
              <w:left w:val="nil"/>
              <w:bottom w:val="double" w:sz="4" w:space="0" w:color="auto"/>
              <w:right w:val="double" w:sz="4" w:space="0" w:color="auto"/>
            </w:tcBorders>
            <w:tcMar>
              <w:left w:w="0" w:type="dxa"/>
              <w:right w:w="86" w:type="dxa"/>
            </w:tcMar>
            <w:vAlign w:val="center"/>
          </w:tcPr>
          <w:p w14:paraId="176DAA2D" w14:textId="77777777" w:rsidR="00A63FA1" w:rsidRPr="00175B67" w:rsidRDefault="00A63FA1" w:rsidP="00B96B75">
            <w:pPr>
              <w:bidi/>
              <w:jc w:val="center"/>
              <w:rPr>
                <w:rFonts w:ascii="Tahoma" w:hAnsi="Tahoma" w:cs="Majidi"/>
                <w:i/>
                <w:iCs/>
                <w:sz w:val="32"/>
                <w:szCs w:val="32"/>
                <w:lang w:eastAsia="zh-TW"/>
              </w:rPr>
            </w:pPr>
            <w:r w:rsidRPr="00175B67">
              <w:rPr>
                <w:rFonts w:ascii="Tahoma" w:hAnsi="Tahoma" w:cs="Majidi"/>
                <w:i/>
                <w:iCs/>
                <w:sz w:val="32"/>
                <w:szCs w:val="32"/>
                <w:rtl/>
              </w:rPr>
              <w:t>اِسْتَكْبَرْنَا</w:t>
            </w:r>
          </w:p>
        </w:tc>
      </w:tr>
      <w:tr w:rsidR="00A63FA1" w:rsidRPr="00175B67" w14:paraId="3738F390" w14:textId="77777777" w:rsidTr="00D6643F">
        <w:tblPrEx>
          <w:tblLook w:val="01E0" w:firstRow="1" w:lastRow="1" w:firstColumn="1" w:lastColumn="1" w:noHBand="0" w:noVBand="0"/>
        </w:tblPrEx>
        <w:trPr>
          <w:gridAfter w:val="1"/>
          <w:wAfter w:w="88" w:type="dxa"/>
          <w:jc w:val="center"/>
        </w:trPr>
        <w:tc>
          <w:tcPr>
            <w:tcW w:w="4474" w:type="dxa"/>
            <w:gridSpan w:val="10"/>
            <w:tcBorders>
              <w:top w:val="nil"/>
            </w:tcBorders>
          </w:tcPr>
          <w:p w14:paraId="08CC72BB" w14:textId="77777777" w:rsidR="00A63FA1" w:rsidRPr="00175B67" w:rsidRDefault="007E356E" w:rsidP="00496467">
            <w:pPr>
              <w:bidi/>
              <w:ind w:left="162"/>
              <w:rPr>
                <w:rFonts w:ascii="Cambria" w:hAnsi="Cambria"/>
                <w:lang w:bidi="ur-PK"/>
              </w:rPr>
            </w:pPr>
            <w:r w:rsidRPr="00175B67">
              <w:rPr>
                <w:rFonts w:ascii="Tahoma" w:hAnsi="Tahoma" w:cs="Majidi"/>
                <w:sz w:val="32"/>
                <w:szCs w:val="32"/>
                <w:rtl/>
                <w:lang w:bidi="ur-PK"/>
              </w:rPr>
              <w:t>إِ</w:t>
            </w:r>
            <w:r w:rsidR="00496467">
              <w:rPr>
                <w:rFonts w:ascii="Tahoma" w:hAnsi="Tahoma" w:cs="Majidi"/>
                <w:sz w:val="32"/>
                <w:szCs w:val="32"/>
                <w:rtl/>
              </w:rPr>
              <w:t>سْتَكْبَار</w:t>
            </w:r>
            <w:r w:rsidR="00496467">
              <w:rPr>
                <w:rFonts w:ascii="Tahoma" w:hAnsi="Tahoma" w:cs="Tahoma"/>
                <w:lang w:bidi="ur-PK"/>
              </w:rPr>
              <w:t xml:space="preserve"> A</w:t>
            </w:r>
            <w:r w:rsidR="00A63FA1" w:rsidRPr="00175B67">
              <w:rPr>
                <w:rFonts w:ascii="Tahoma" w:hAnsi="Tahoma" w:cs="Tahoma"/>
                <w:lang w:bidi="ur-PK"/>
              </w:rPr>
              <w:t>rrogant</w:t>
            </w:r>
            <w:r w:rsidR="00496467">
              <w:rPr>
                <w:rFonts w:ascii="Tahoma" w:hAnsi="Tahoma" w:cs="Tahoma"/>
                <w:lang w:bidi="ur-PK"/>
              </w:rPr>
              <w:t xml:space="preserve"> zijn</w:t>
            </w:r>
            <w:r w:rsidR="00A63FA1" w:rsidRPr="00175B67">
              <w:rPr>
                <w:rFonts w:ascii="Tahoma" w:hAnsi="Tahoma" w:cs="Tahoma"/>
                <w:lang w:bidi="ur-PK"/>
              </w:rPr>
              <w:t>, arrogan</w:t>
            </w:r>
            <w:r w:rsidR="00496467">
              <w:rPr>
                <w:rFonts w:ascii="Tahoma" w:hAnsi="Tahoma" w:cs="Tahoma"/>
                <w:lang w:bidi="ur-PK"/>
              </w:rPr>
              <w:t>tie</w:t>
            </w:r>
            <w:r w:rsidRPr="00175B67">
              <w:rPr>
                <w:rFonts w:ascii="Tahoma" w:hAnsi="Tahoma" w:cs="Tahoma"/>
                <w:lang w:bidi="ur-PK"/>
              </w:rPr>
              <w:t xml:space="preserve">: </w:t>
            </w:r>
          </w:p>
        </w:tc>
        <w:tc>
          <w:tcPr>
            <w:tcW w:w="1865" w:type="dxa"/>
            <w:gridSpan w:val="3"/>
            <w:tcBorders>
              <w:top w:val="double" w:sz="4" w:space="0" w:color="auto"/>
              <w:right w:val="nil"/>
            </w:tcBorders>
            <w:tcMar>
              <w:left w:w="0" w:type="dxa"/>
              <w:right w:w="29" w:type="dxa"/>
            </w:tcMar>
            <w:vAlign w:val="center"/>
          </w:tcPr>
          <w:p w14:paraId="265A139A" w14:textId="77777777" w:rsidR="00A63FA1" w:rsidRPr="003924CF" w:rsidRDefault="00D6643F" w:rsidP="00D6643F">
            <w:pPr>
              <w:pStyle w:val="Normaalweb"/>
              <w:spacing w:before="0" w:beforeAutospacing="0" w:after="0" w:afterAutospacing="0" w:line="276" w:lineRule="auto"/>
              <w:jc w:val="center"/>
              <w:rPr>
                <w:rFonts w:ascii="Tahoma" w:hAnsi="Tahoma" w:cs="Traditional Arabic"/>
                <w:color w:val="000000"/>
                <w:kern w:val="24"/>
                <w:sz w:val="20"/>
                <w:szCs w:val="20"/>
                <w:lang w:val="en-GB"/>
              </w:rPr>
            </w:pPr>
            <w:r>
              <w:rPr>
                <w:rFonts w:ascii="Tahoma" w:hAnsi="Tahoma" w:cs="Traditional Arabic"/>
                <w:color w:val="000000"/>
                <w:kern w:val="24"/>
                <w:sz w:val="20"/>
                <w:szCs w:val="20"/>
                <w:lang w:val="en-GB"/>
              </w:rPr>
              <w:t>Zij</w:t>
            </w:r>
            <w:r w:rsidR="00A63FA1" w:rsidRPr="003924CF">
              <w:rPr>
                <w:rFonts w:ascii="Tahoma" w:hAnsi="Tahoma" w:cs="Traditional Arabic"/>
                <w:color w:val="000000"/>
                <w:kern w:val="24"/>
                <w:sz w:val="20"/>
                <w:szCs w:val="20"/>
                <w:lang w:val="en-GB"/>
              </w:rPr>
              <w:t xml:space="preserve"> is </w:t>
            </w:r>
            <w:r w:rsidR="00034D1A" w:rsidRPr="003924CF">
              <w:rPr>
                <w:rFonts w:ascii="Tahoma" w:hAnsi="Tahoma" w:cs="Traditional Arabic"/>
                <w:color w:val="000000"/>
                <w:kern w:val="24"/>
                <w:sz w:val="20"/>
                <w:szCs w:val="20"/>
                <w:lang w:val="en-GB"/>
              </w:rPr>
              <w:t xml:space="preserve">/ </w:t>
            </w:r>
            <w:r>
              <w:rPr>
                <w:rFonts w:ascii="Tahoma" w:hAnsi="Tahoma" w:cs="Traditional Arabic"/>
                <w:color w:val="000000"/>
                <w:kern w:val="24"/>
                <w:sz w:val="20"/>
                <w:szCs w:val="20"/>
                <w:lang w:val="en-GB"/>
              </w:rPr>
              <w:t>zal</w:t>
            </w:r>
            <w:r w:rsidR="00034D1A" w:rsidRPr="003924CF">
              <w:rPr>
                <w:rFonts w:ascii="Tahoma" w:hAnsi="Tahoma" w:cs="Traditional Arabic"/>
                <w:color w:val="000000"/>
                <w:kern w:val="24"/>
                <w:sz w:val="20"/>
                <w:szCs w:val="20"/>
                <w:lang w:val="en-GB"/>
              </w:rPr>
              <w:t xml:space="preserve"> </w:t>
            </w:r>
            <w:r>
              <w:rPr>
                <w:rFonts w:ascii="Tahoma" w:hAnsi="Tahoma" w:cs="Traditional Arabic"/>
                <w:color w:val="000000"/>
                <w:kern w:val="24"/>
                <w:sz w:val="20"/>
                <w:szCs w:val="20"/>
                <w:lang w:val="en-GB"/>
              </w:rPr>
              <w:t xml:space="preserve">   </w:t>
            </w:r>
            <w:r w:rsidR="00A63FA1" w:rsidRPr="003924CF">
              <w:rPr>
                <w:rFonts w:ascii="Tahoma" w:hAnsi="Tahoma" w:cs="Traditional Arabic"/>
                <w:color w:val="000000"/>
                <w:kern w:val="24"/>
                <w:sz w:val="20"/>
                <w:szCs w:val="20"/>
                <w:lang w:val="en-GB"/>
              </w:rPr>
              <w:t>arrogant</w:t>
            </w:r>
            <w:r>
              <w:rPr>
                <w:rFonts w:ascii="Tahoma" w:hAnsi="Tahoma" w:cs="Traditional Arabic"/>
                <w:color w:val="000000"/>
                <w:kern w:val="24"/>
                <w:sz w:val="20"/>
                <w:szCs w:val="20"/>
                <w:lang w:val="en-GB"/>
              </w:rPr>
              <w:t xml:space="preserve"> zijn</w:t>
            </w:r>
          </w:p>
        </w:tc>
        <w:tc>
          <w:tcPr>
            <w:tcW w:w="932" w:type="dxa"/>
            <w:gridSpan w:val="3"/>
            <w:tcBorders>
              <w:top w:val="double" w:sz="4" w:space="0" w:color="auto"/>
              <w:left w:val="nil"/>
            </w:tcBorders>
            <w:tcMar>
              <w:left w:w="0" w:type="dxa"/>
              <w:right w:w="0" w:type="dxa"/>
            </w:tcMar>
          </w:tcPr>
          <w:p w14:paraId="68AEC01A" w14:textId="77777777" w:rsidR="00A63FA1" w:rsidRPr="00175B67" w:rsidRDefault="00A63FA1" w:rsidP="00B96B75">
            <w:pPr>
              <w:bidi/>
              <w:jc w:val="center"/>
              <w:rPr>
                <w:rFonts w:ascii="Cambria" w:hAnsi="Cambria" w:cs="Majidi"/>
                <w:sz w:val="32"/>
                <w:szCs w:val="32"/>
                <w:lang w:eastAsia="zh-TW"/>
              </w:rPr>
            </w:pPr>
            <w:r w:rsidRPr="00175B67">
              <w:rPr>
                <w:rFonts w:ascii="Tahoma" w:hAnsi="Tahoma" w:cs="Majidi"/>
                <w:sz w:val="32"/>
                <w:szCs w:val="32"/>
                <w:rtl/>
              </w:rPr>
              <w:t>تَسْتَكْبِرُ</w:t>
            </w:r>
          </w:p>
        </w:tc>
        <w:tc>
          <w:tcPr>
            <w:tcW w:w="1072" w:type="dxa"/>
            <w:gridSpan w:val="4"/>
            <w:tcBorders>
              <w:top w:val="double" w:sz="4" w:space="0" w:color="auto"/>
              <w:right w:val="nil"/>
            </w:tcBorders>
            <w:tcMar>
              <w:left w:w="0" w:type="dxa"/>
              <w:right w:w="29" w:type="dxa"/>
            </w:tcMar>
            <w:vAlign w:val="center"/>
          </w:tcPr>
          <w:p w14:paraId="130C9863" w14:textId="77777777" w:rsidR="00A63FA1" w:rsidRPr="00175B67" w:rsidRDefault="00D6643F" w:rsidP="00D6643F">
            <w:pPr>
              <w:pStyle w:val="Normaalweb"/>
              <w:spacing w:before="0" w:beforeAutospacing="0" w:after="0" w:afterAutospacing="0" w:line="276" w:lineRule="auto"/>
              <w:jc w:val="center"/>
              <w:rPr>
                <w:rFonts w:ascii="Arial" w:hAnsi="Arial"/>
                <w:color w:val="000000"/>
                <w:sz w:val="20"/>
                <w:szCs w:val="20"/>
              </w:rPr>
            </w:pPr>
            <w:r>
              <w:rPr>
                <w:rFonts w:ascii="Tahoma" w:hAnsi="Tahoma" w:cs="Traditional Arabic"/>
                <w:color w:val="000000"/>
                <w:kern w:val="24"/>
                <w:sz w:val="20"/>
                <w:szCs w:val="20"/>
              </w:rPr>
              <w:t>Zij</w:t>
            </w:r>
            <w:r w:rsidR="00A63FA1" w:rsidRPr="00175B67">
              <w:rPr>
                <w:rFonts w:ascii="Tahoma" w:hAnsi="Tahoma" w:cs="Traditional Arabic"/>
                <w:color w:val="000000"/>
                <w:kern w:val="24"/>
                <w:sz w:val="20"/>
                <w:szCs w:val="20"/>
              </w:rPr>
              <w:t xml:space="preserve"> was arrogant</w:t>
            </w:r>
          </w:p>
        </w:tc>
        <w:tc>
          <w:tcPr>
            <w:tcW w:w="1238" w:type="dxa"/>
            <w:gridSpan w:val="5"/>
            <w:tcBorders>
              <w:top w:val="double" w:sz="4" w:space="0" w:color="auto"/>
              <w:left w:val="nil"/>
            </w:tcBorders>
            <w:tcMar>
              <w:left w:w="0" w:type="dxa"/>
              <w:right w:w="86" w:type="dxa"/>
            </w:tcMar>
            <w:vAlign w:val="center"/>
          </w:tcPr>
          <w:p w14:paraId="653ED9DE" w14:textId="77777777" w:rsidR="00A63FA1" w:rsidRPr="00175B67" w:rsidRDefault="00A63FA1" w:rsidP="00B96B75">
            <w:pPr>
              <w:bidi/>
              <w:jc w:val="center"/>
              <w:rPr>
                <w:rFonts w:ascii="Tahoma" w:hAnsi="Tahoma" w:cs="Majidi"/>
                <w:i/>
                <w:iCs/>
                <w:sz w:val="32"/>
                <w:szCs w:val="32"/>
                <w:lang w:eastAsia="zh-TW"/>
              </w:rPr>
            </w:pPr>
            <w:r w:rsidRPr="00175B67">
              <w:rPr>
                <w:rFonts w:ascii="Tahoma" w:hAnsi="Tahoma" w:cs="Majidi"/>
                <w:i/>
                <w:iCs/>
                <w:sz w:val="32"/>
                <w:szCs w:val="32"/>
                <w:rtl/>
              </w:rPr>
              <w:t>اِسْتَكْبَرَتْ</w:t>
            </w:r>
          </w:p>
        </w:tc>
      </w:tr>
      <w:tr w:rsidR="007E356E" w:rsidRPr="00175B67" w14:paraId="6D3E1F9B" w14:textId="77777777" w:rsidTr="00D6643F">
        <w:trPr>
          <w:jc w:val="center"/>
        </w:trPr>
        <w:tc>
          <w:tcPr>
            <w:tcW w:w="3093" w:type="dxa"/>
            <w:gridSpan w:val="6"/>
            <w:tcBorders>
              <w:top w:val="nil"/>
              <w:left w:val="nil"/>
              <w:bottom w:val="single" w:sz="4" w:space="0" w:color="auto"/>
              <w:right w:val="nil"/>
            </w:tcBorders>
            <w:vAlign w:val="center"/>
          </w:tcPr>
          <w:p w14:paraId="1EE4B3F4" w14:textId="77777777" w:rsidR="007E356E" w:rsidRPr="00D6643F" w:rsidRDefault="00E33813" w:rsidP="00D6643F">
            <w:pPr>
              <w:bidi/>
              <w:jc w:val="center"/>
              <w:rPr>
                <w:rFonts w:ascii="Tahoma" w:hAnsi="Tahoma" w:cs="Tahoma"/>
                <w:sz w:val="18"/>
                <w:szCs w:val="22"/>
                <w:lang w:eastAsia="zh-TW" w:bidi="ur-PK"/>
              </w:rPr>
            </w:pPr>
            <w:r w:rsidRPr="00D6643F">
              <w:rPr>
                <w:rFonts w:ascii="Tahoma" w:hAnsi="Tahoma" w:cs="Majidi"/>
                <w:sz w:val="18"/>
                <w:szCs w:val="52"/>
              </w:rPr>
              <w:lastRenderedPageBreak/>
              <w:t xml:space="preserve"> </w:t>
            </w:r>
            <w:r w:rsidR="007E356E" w:rsidRPr="00D6643F">
              <w:rPr>
                <w:rFonts w:ascii="Tahoma" w:hAnsi="Tahoma"/>
                <w:sz w:val="18"/>
                <w:szCs w:val="22"/>
                <w:rtl/>
                <w:lang w:eastAsia="zh-TW"/>
              </w:rPr>
              <w:t xml:space="preserve"> (</w:t>
            </w:r>
            <w:r w:rsidR="007E356E" w:rsidRPr="00307EEF">
              <w:rPr>
                <w:rFonts w:ascii="Tahoma" w:hAnsi="Tahoma" w:cs="Majidi"/>
                <w:sz w:val="28"/>
                <w:szCs w:val="28"/>
                <w:rtl/>
              </w:rPr>
              <w:t>اِسْتَغْفَرَ</w:t>
            </w:r>
            <w:r w:rsidR="00D6643F" w:rsidRPr="00D6643F">
              <w:rPr>
                <w:rFonts w:ascii="Tahoma" w:hAnsi="Tahoma" w:cs="Alvi Nastaleeq"/>
                <w:sz w:val="18"/>
                <w:szCs w:val="22"/>
                <w:lang w:eastAsia="zh-TW" w:bidi="ur-PK"/>
              </w:rPr>
              <w:t>volgens het patroon van</w:t>
            </w:r>
            <w:r w:rsidR="007E356E" w:rsidRPr="00D6643F">
              <w:rPr>
                <w:rFonts w:ascii="Tahoma" w:hAnsi="Tahoma" w:cs="Alvi Nastaleeq"/>
                <w:sz w:val="18"/>
                <w:szCs w:val="22"/>
                <w:lang w:eastAsia="zh-TW" w:bidi="ur-PK"/>
              </w:rPr>
              <w:t xml:space="preserve"> </w:t>
            </w:r>
            <w:r w:rsidR="00D6643F" w:rsidRPr="00D6643F">
              <w:rPr>
                <w:rFonts w:ascii="Tahoma" w:hAnsi="Tahoma" w:cs="Alvi Nastaleeq"/>
                <w:sz w:val="18"/>
                <w:szCs w:val="22"/>
                <w:lang w:eastAsia="zh-TW" w:bidi="ur-PK"/>
              </w:rPr>
              <w:t>(</w:t>
            </w:r>
          </w:p>
        </w:tc>
        <w:tc>
          <w:tcPr>
            <w:tcW w:w="3546" w:type="dxa"/>
            <w:gridSpan w:val="9"/>
            <w:tcBorders>
              <w:top w:val="nil"/>
              <w:left w:val="nil"/>
              <w:bottom w:val="single" w:sz="4" w:space="0" w:color="auto"/>
              <w:right w:val="nil"/>
            </w:tcBorders>
            <w:vAlign w:val="center"/>
          </w:tcPr>
          <w:p w14:paraId="46D86CE9" w14:textId="77777777" w:rsidR="007E356E" w:rsidRPr="00175B67" w:rsidRDefault="007E356E" w:rsidP="00D6643F">
            <w:pPr>
              <w:jc w:val="center"/>
              <w:rPr>
                <w:rFonts w:ascii="Tahoma" w:hAnsi="Tahoma" w:cs="Majidi"/>
                <w:b/>
                <w:bCs/>
                <w:sz w:val="24"/>
                <w:szCs w:val="24"/>
              </w:rPr>
            </w:pPr>
            <w:r w:rsidRPr="00175B67">
              <w:rPr>
                <w:rFonts w:ascii="Tahoma" w:hAnsi="Tahoma"/>
                <w:kern w:val="24"/>
                <w:sz w:val="28"/>
              </w:rPr>
              <w:t>H</w:t>
            </w:r>
            <w:r w:rsidR="00D6643F">
              <w:rPr>
                <w:rFonts w:ascii="Tahoma" w:hAnsi="Tahoma"/>
                <w:kern w:val="24"/>
                <w:sz w:val="28"/>
              </w:rPr>
              <w:t>ij kon (was in staat om</w:t>
            </w:r>
            <w:r w:rsidRPr="00175B67">
              <w:rPr>
                <w:rFonts w:ascii="Tahoma" w:hAnsi="Tahoma"/>
                <w:kern w:val="24"/>
                <w:sz w:val="28"/>
              </w:rPr>
              <w:t>)</w:t>
            </w:r>
          </w:p>
        </w:tc>
        <w:tc>
          <w:tcPr>
            <w:tcW w:w="1160" w:type="dxa"/>
            <w:gridSpan w:val="4"/>
            <w:tcBorders>
              <w:top w:val="nil"/>
              <w:left w:val="nil"/>
              <w:bottom w:val="single" w:sz="4" w:space="0" w:color="auto"/>
              <w:right w:val="nil"/>
            </w:tcBorders>
            <w:vAlign w:val="center"/>
          </w:tcPr>
          <w:p w14:paraId="77D6F53E" w14:textId="77777777" w:rsidR="007E356E" w:rsidRPr="00175B67" w:rsidRDefault="007E356E" w:rsidP="00352544">
            <w:pPr>
              <w:bidi/>
              <w:jc w:val="center"/>
              <w:rPr>
                <w:rFonts w:ascii="Tahoma" w:hAnsi="Tahoma" w:cs="Majidi"/>
                <w:sz w:val="32"/>
                <w:szCs w:val="32"/>
                <w:lang w:eastAsia="zh-TW" w:bidi="ur-PK"/>
              </w:rPr>
            </w:pPr>
            <w:r w:rsidRPr="00175B67">
              <w:rPr>
                <w:rFonts w:ascii="Tahoma" w:hAnsi="Tahoma" w:cs="Majidi"/>
                <w:sz w:val="32"/>
                <w:szCs w:val="32"/>
                <w:rtl/>
              </w:rPr>
              <w:t>ط و ع</w:t>
            </w:r>
          </w:p>
        </w:tc>
        <w:tc>
          <w:tcPr>
            <w:tcW w:w="1234" w:type="dxa"/>
            <w:gridSpan w:val="5"/>
            <w:tcBorders>
              <w:top w:val="nil"/>
              <w:left w:val="nil"/>
              <w:bottom w:val="single" w:sz="4" w:space="0" w:color="auto"/>
              <w:right w:val="nil"/>
            </w:tcBorders>
            <w:vAlign w:val="center"/>
          </w:tcPr>
          <w:p w14:paraId="0C8B3A1F" w14:textId="77777777" w:rsidR="007E356E" w:rsidRPr="00175B67" w:rsidRDefault="007E356E" w:rsidP="00352544">
            <w:pPr>
              <w:jc w:val="center"/>
              <w:rPr>
                <w:rFonts w:ascii="Tahoma" w:hAnsi="Tahoma" w:cs="Majidi"/>
                <w:szCs w:val="36"/>
                <w:rtl/>
                <w:lang w:bidi="ur-PK"/>
              </w:rPr>
            </w:pPr>
            <w:r w:rsidRPr="00175B67">
              <w:rPr>
                <w:rFonts w:ascii="Tahoma" w:hAnsi="Tahoma" w:cs="Majidi"/>
                <w:sz w:val="40"/>
                <w:szCs w:val="40"/>
                <w:rtl/>
              </w:rPr>
              <w:t>اِسْتَطَاعَ</w:t>
            </w:r>
          </w:p>
        </w:tc>
        <w:tc>
          <w:tcPr>
            <w:tcW w:w="636" w:type="dxa"/>
            <w:gridSpan w:val="2"/>
            <w:tcBorders>
              <w:top w:val="nil"/>
              <w:left w:val="nil"/>
              <w:bottom w:val="single" w:sz="4" w:space="0" w:color="auto"/>
              <w:right w:val="nil"/>
            </w:tcBorders>
            <w:vAlign w:val="center"/>
          </w:tcPr>
          <w:p w14:paraId="54416EA2" w14:textId="77777777" w:rsidR="007E356E" w:rsidRPr="00175B67" w:rsidRDefault="007E356E" w:rsidP="007E356E">
            <w:pPr>
              <w:jc w:val="center"/>
              <w:rPr>
                <w:rFonts w:ascii="Tahoma" w:hAnsi="Tahoma" w:cs="Majidi"/>
                <w:b/>
                <w:bCs/>
                <w:sz w:val="22"/>
                <w:szCs w:val="22"/>
              </w:rPr>
            </w:pPr>
            <w:r w:rsidRPr="00175B67">
              <w:rPr>
                <w:rFonts w:ascii="Tahoma" w:hAnsi="Tahoma" w:cs="Majidi"/>
                <w:b/>
                <w:bCs/>
                <w:sz w:val="22"/>
                <w:szCs w:val="22"/>
                <w:lang w:eastAsia="zh-TW"/>
              </w:rPr>
              <w:t>42</w:t>
            </w:r>
          </w:p>
        </w:tc>
      </w:tr>
      <w:tr w:rsidR="00A63FA1" w:rsidRPr="00175B67" w14:paraId="2416D53D" w14:textId="77777777" w:rsidTr="00D6643F">
        <w:tblPrEx>
          <w:tblLook w:val="01E0" w:firstRow="1" w:lastRow="1" w:firstColumn="1" w:lastColumn="1" w:noHBand="0" w:noVBand="0"/>
        </w:tblPrEx>
        <w:trPr>
          <w:jc w:val="center"/>
        </w:trPr>
        <w:tc>
          <w:tcPr>
            <w:tcW w:w="4433" w:type="dxa"/>
            <w:gridSpan w:val="9"/>
            <w:vMerge w:val="restart"/>
            <w:vAlign w:val="center"/>
          </w:tcPr>
          <w:p w14:paraId="034F6696" w14:textId="77777777" w:rsidR="00D6643F" w:rsidRPr="00D6643F" w:rsidRDefault="00D6643F" w:rsidP="00D6643F">
            <w:pPr>
              <w:jc w:val="center"/>
              <w:rPr>
                <w:rFonts w:ascii="Tahoma" w:hAnsi="Tahoma" w:cs="Tahoma"/>
                <w:szCs w:val="22"/>
              </w:rPr>
            </w:pPr>
            <w:r w:rsidRPr="00D6643F">
              <w:rPr>
                <w:rFonts w:ascii="Tahoma" w:hAnsi="Tahoma" w:cs="Tahoma"/>
              </w:rPr>
              <w:t>Belangrijke vormen van dit werkwoord:</w:t>
            </w:r>
          </w:p>
          <w:p w14:paraId="181F43EA" w14:textId="77777777" w:rsidR="00A63FA1" w:rsidRPr="00175B67" w:rsidRDefault="00D6643F" w:rsidP="00D6643F">
            <w:pPr>
              <w:bidi/>
              <w:jc w:val="center"/>
              <w:rPr>
                <w:rFonts w:ascii="Cambria" w:hAnsi="Cambria" w:cs="Majidi"/>
                <w:rtl/>
                <w:lang w:bidi="ur-PK"/>
              </w:rPr>
            </w:pPr>
            <w:r w:rsidRPr="00175B67">
              <w:rPr>
                <w:rFonts w:ascii="Tahoma" w:hAnsi="Tahoma" w:cs="Majidi"/>
                <w:sz w:val="32"/>
                <w:szCs w:val="32"/>
                <w:rtl/>
                <w:lang w:bidi="ur-PK"/>
              </w:rPr>
              <w:t xml:space="preserve"> </w:t>
            </w:r>
            <w:r w:rsidR="00A63FA1" w:rsidRPr="00175B67">
              <w:rPr>
                <w:rFonts w:ascii="Tahoma" w:hAnsi="Tahoma" w:cs="Majidi"/>
                <w:sz w:val="32"/>
                <w:szCs w:val="32"/>
                <w:rtl/>
                <w:lang w:bidi="ur-PK"/>
              </w:rPr>
              <w:t>اِسْتَطَاعَ، يَسْتَطِيْعُ، اِسْتَطِعْ</w:t>
            </w:r>
            <w:r w:rsidR="009D6CF5" w:rsidRPr="00175B67">
              <w:rPr>
                <w:rFonts w:ascii="Tahoma" w:hAnsi="Tahoma" w:cs="Majidi"/>
                <w:sz w:val="32"/>
                <w:szCs w:val="32"/>
                <w:rtl/>
                <w:lang w:bidi="ur-PK"/>
              </w:rPr>
              <w:t xml:space="preserve"> ، </w:t>
            </w:r>
            <w:r w:rsidR="009D6CF5" w:rsidRPr="00175B67">
              <w:rPr>
                <w:rFonts w:ascii="Tahoma" w:hAnsi="Tahoma" w:cs="Majidi"/>
                <w:sz w:val="32"/>
                <w:szCs w:val="32"/>
                <w:rtl/>
                <w:lang w:eastAsia="zh-TW"/>
              </w:rPr>
              <w:t>إِ</w:t>
            </w:r>
            <w:r w:rsidR="009D6CF5" w:rsidRPr="00175B67">
              <w:rPr>
                <w:rFonts w:ascii="Tahoma" w:hAnsi="Tahoma" w:cs="Majidi"/>
                <w:sz w:val="32"/>
                <w:szCs w:val="32"/>
                <w:rtl/>
              </w:rPr>
              <w:t>سْتَطَاعَة</w:t>
            </w:r>
          </w:p>
        </w:tc>
        <w:tc>
          <w:tcPr>
            <w:tcW w:w="2956" w:type="dxa"/>
            <w:gridSpan w:val="8"/>
            <w:tcBorders>
              <w:bottom w:val="double" w:sz="4" w:space="0" w:color="auto"/>
            </w:tcBorders>
          </w:tcPr>
          <w:p w14:paraId="027D1D10" w14:textId="77777777" w:rsidR="00A63FA1" w:rsidRPr="00175B67" w:rsidRDefault="00A63FA1" w:rsidP="00CD5AC2">
            <w:pPr>
              <w:bidi/>
              <w:jc w:val="center"/>
              <w:rPr>
                <w:rFonts w:ascii="Cambria" w:hAnsi="Cambria" w:cs="Majidi"/>
                <w:b/>
                <w:lang w:bidi="ur-PK"/>
              </w:rPr>
            </w:pPr>
            <w:r w:rsidRPr="00175B67">
              <w:rPr>
                <w:rFonts w:ascii="Tahoma" w:hAnsi="Tahoma" w:cs="Majidi"/>
                <w:b/>
                <w:rtl/>
                <w:lang w:bidi="ur-PK"/>
              </w:rPr>
              <w:t>فعل مضارع</w:t>
            </w:r>
          </w:p>
        </w:tc>
        <w:tc>
          <w:tcPr>
            <w:tcW w:w="2280" w:type="dxa"/>
            <w:gridSpan w:val="9"/>
            <w:tcBorders>
              <w:bottom w:val="double" w:sz="4" w:space="0" w:color="auto"/>
            </w:tcBorders>
          </w:tcPr>
          <w:p w14:paraId="14D0AA02" w14:textId="77777777" w:rsidR="00A63FA1" w:rsidRPr="00175B67" w:rsidRDefault="00A63FA1" w:rsidP="00CD5AC2">
            <w:pPr>
              <w:bidi/>
              <w:jc w:val="center"/>
              <w:rPr>
                <w:rFonts w:ascii="Tahoma" w:hAnsi="Tahoma" w:cs="Majidi"/>
                <w:b/>
                <w:i/>
                <w:iCs/>
                <w:lang w:bidi="ur-PK"/>
              </w:rPr>
            </w:pPr>
            <w:r w:rsidRPr="00175B67">
              <w:rPr>
                <w:rFonts w:ascii="Tahoma" w:hAnsi="Tahoma" w:cs="Majidi"/>
                <w:b/>
                <w:i/>
                <w:iCs/>
                <w:rtl/>
                <w:lang w:bidi="ur-PK"/>
              </w:rPr>
              <w:t>فعل ماضي</w:t>
            </w:r>
          </w:p>
        </w:tc>
      </w:tr>
      <w:tr w:rsidR="00A63FA1" w:rsidRPr="00175B67" w14:paraId="572C29B5" w14:textId="77777777" w:rsidTr="00D6643F">
        <w:tblPrEx>
          <w:tblLook w:val="01E0" w:firstRow="1" w:lastRow="1" w:firstColumn="1" w:lastColumn="1" w:noHBand="0" w:noVBand="0"/>
        </w:tblPrEx>
        <w:trPr>
          <w:jc w:val="center"/>
        </w:trPr>
        <w:tc>
          <w:tcPr>
            <w:tcW w:w="4433" w:type="dxa"/>
            <w:gridSpan w:val="9"/>
            <w:vMerge/>
            <w:tcBorders>
              <w:right w:val="double" w:sz="4" w:space="0" w:color="auto"/>
            </w:tcBorders>
          </w:tcPr>
          <w:p w14:paraId="1AFF4CB8" w14:textId="77777777" w:rsidR="00A63FA1" w:rsidRPr="00175B67" w:rsidRDefault="00A63FA1" w:rsidP="00CD5AC2">
            <w:pPr>
              <w:rPr>
                <w:rFonts w:ascii="Cambria" w:hAnsi="Cambria"/>
              </w:rPr>
            </w:pPr>
          </w:p>
        </w:tc>
        <w:tc>
          <w:tcPr>
            <w:tcW w:w="1667" w:type="dxa"/>
            <w:gridSpan w:val="3"/>
            <w:tcBorders>
              <w:top w:val="double" w:sz="4" w:space="0" w:color="auto"/>
              <w:left w:val="double" w:sz="4" w:space="0" w:color="auto"/>
              <w:right w:val="nil"/>
            </w:tcBorders>
            <w:vAlign w:val="center"/>
          </w:tcPr>
          <w:p w14:paraId="4F2EF43A" w14:textId="77777777" w:rsidR="00D6643F" w:rsidRDefault="00A63FA1" w:rsidP="00D6643F">
            <w:pPr>
              <w:pStyle w:val="Normaalweb"/>
              <w:spacing w:before="0" w:beforeAutospacing="0" w:after="0" w:afterAutospacing="0" w:line="276" w:lineRule="auto"/>
              <w:jc w:val="center"/>
              <w:rPr>
                <w:rFonts w:ascii="Tahoma" w:hAnsi="Tahoma" w:cs="Traditional Arabic"/>
                <w:color w:val="000000"/>
                <w:kern w:val="24"/>
                <w:sz w:val="20"/>
                <w:szCs w:val="20"/>
                <w:lang w:val="en-GB"/>
              </w:rPr>
            </w:pPr>
            <w:r w:rsidRPr="003924CF">
              <w:rPr>
                <w:rFonts w:ascii="Tahoma" w:hAnsi="Tahoma" w:cs="Traditional Arabic"/>
                <w:kern w:val="24"/>
                <w:sz w:val="20"/>
                <w:szCs w:val="20"/>
                <w:lang w:val="en-GB"/>
              </w:rPr>
              <w:t>H</w:t>
            </w:r>
            <w:r w:rsidR="00D6643F">
              <w:rPr>
                <w:rFonts w:ascii="Tahoma" w:hAnsi="Tahoma" w:cs="Traditional Arabic"/>
                <w:kern w:val="24"/>
                <w:sz w:val="20"/>
                <w:szCs w:val="20"/>
                <w:lang w:val="en-GB"/>
              </w:rPr>
              <w:t>ij kan</w:t>
            </w:r>
            <w:r w:rsidR="00DD2674" w:rsidRPr="003924CF">
              <w:rPr>
                <w:rFonts w:ascii="Tahoma" w:hAnsi="Tahoma" w:cs="Traditional Arabic"/>
                <w:kern w:val="24"/>
                <w:sz w:val="20"/>
                <w:szCs w:val="20"/>
                <w:lang w:val="en-GB"/>
              </w:rPr>
              <w:t xml:space="preserve"> </w:t>
            </w:r>
            <w:r w:rsidR="00DD2674" w:rsidRPr="003924CF">
              <w:rPr>
                <w:rFonts w:ascii="Tahoma" w:hAnsi="Tahoma" w:cs="Traditional Arabic"/>
                <w:color w:val="000000"/>
                <w:kern w:val="24"/>
                <w:sz w:val="20"/>
                <w:szCs w:val="20"/>
                <w:lang w:val="en-GB"/>
              </w:rPr>
              <w:t xml:space="preserve">/ </w:t>
            </w:r>
          </w:p>
          <w:p w14:paraId="575C368D" w14:textId="77777777" w:rsidR="00A63FA1" w:rsidRPr="003924CF" w:rsidRDefault="00D6643F" w:rsidP="00D6643F">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color w:val="000000"/>
                <w:kern w:val="24"/>
                <w:sz w:val="20"/>
                <w:szCs w:val="20"/>
                <w:lang w:val="en-GB"/>
              </w:rPr>
              <w:t>zal kunnen</w:t>
            </w:r>
          </w:p>
        </w:tc>
        <w:tc>
          <w:tcPr>
            <w:tcW w:w="1289" w:type="dxa"/>
            <w:gridSpan w:val="5"/>
            <w:tcBorders>
              <w:top w:val="double" w:sz="4" w:space="0" w:color="auto"/>
              <w:left w:val="nil"/>
            </w:tcBorders>
            <w:tcMar>
              <w:left w:w="0" w:type="dxa"/>
              <w:right w:w="14" w:type="dxa"/>
            </w:tcMar>
            <w:vAlign w:val="center"/>
          </w:tcPr>
          <w:p w14:paraId="07A5A521" w14:textId="77777777" w:rsidR="00A63FA1" w:rsidRPr="00175B67" w:rsidRDefault="00A63FA1" w:rsidP="00CD5AC2">
            <w:pPr>
              <w:bidi/>
              <w:jc w:val="center"/>
              <w:rPr>
                <w:rFonts w:ascii="Cambria" w:hAnsi="Cambria" w:cs="Majidi"/>
                <w:bCs/>
                <w:sz w:val="32"/>
                <w:szCs w:val="32"/>
              </w:rPr>
            </w:pPr>
            <w:r w:rsidRPr="00175B67">
              <w:rPr>
                <w:rFonts w:ascii="Tahoma" w:hAnsi="Tahoma" w:cs="Majidi"/>
                <w:sz w:val="32"/>
                <w:szCs w:val="32"/>
                <w:rtl/>
              </w:rPr>
              <w:t>يَسْتَطِيْعُ</w:t>
            </w:r>
          </w:p>
        </w:tc>
        <w:tc>
          <w:tcPr>
            <w:tcW w:w="1280" w:type="dxa"/>
            <w:gridSpan w:val="4"/>
            <w:tcBorders>
              <w:top w:val="double" w:sz="4" w:space="0" w:color="auto"/>
              <w:right w:val="nil"/>
            </w:tcBorders>
            <w:tcMar>
              <w:left w:w="0" w:type="dxa"/>
              <w:right w:w="0" w:type="dxa"/>
            </w:tcMar>
            <w:vAlign w:val="center"/>
          </w:tcPr>
          <w:p w14:paraId="78BC97A9" w14:textId="77777777" w:rsidR="00A63FA1" w:rsidRPr="00175B67" w:rsidRDefault="00A63FA1" w:rsidP="00F86ECD">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H</w:t>
            </w:r>
            <w:r w:rsidR="00F86ECD">
              <w:rPr>
                <w:rFonts w:ascii="Tahoma" w:hAnsi="Tahoma" w:cs="Traditional Arabic"/>
                <w:kern w:val="24"/>
                <w:sz w:val="20"/>
                <w:szCs w:val="20"/>
              </w:rPr>
              <w:t>ij kon</w:t>
            </w:r>
          </w:p>
        </w:tc>
        <w:tc>
          <w:tcPr>
            <w:tcW w:w="1000" w:type="dxa"/>
            <w:gridSpan w:val="5"/>
            <w:tcBorders>
              <w:top w:val="double" w:sz="4" w:space="0" w:color="auto"/>
              <w:left w:val="nil"/>
              <w:right w:val="double" w:sz="4" w:space="0" w:color="auto"/>
            </w:tcBorders>
            <w:tcMar>
              <w:left w:w="0" w:type="dxa"/>
              <w:right w:w="29" w:type="dxa"/>
            </w:tcMar>
            <w:vAlign w:val="center"/>
          </w:tcPr>
          <w:p w14:paraId="761322D5" w14:textId="77777777" w:rsidR="00A63FA1" w:rsidRPr="00175B67" w:rsidRDefault="00A63FA1" w:rsidP="00CD5AC2">
            <w:pPr>
              <w:bidi/>
              <w:jc w:val="center"/>
              <w:rPr>
                <w:rFonts w:ascii="Tahoma" w:hAnsi="Tahoma" w:cs="Majidi"/>
                <w:i/>
                <w:iCs/>
                <w:sz w:val="32"/>
                <w:szCs w:val="32"/>
              </w:rPr>
            </w:pPr>
            <w:r w:rsidRPr="00175B67">
              <w:rPr>
                <w:rFonts w:ascii="Tahoma" w:hAnsi="Tahoma" w:cs="Majidi"/>
                <w:i/>
                <w:iCs/>
                <w:sz w:val="32"/>
                <w:szCs w:val="32"/>
                <w:rtl/>
              </w:rPr>
              <w:t>اِسْتَطَاعَ</w:t>
            </w:r>
          </w:p>
        </w:tc>
      </w:tr>
      <w:tr w:rsidR="00A63FA1" w:rsidRPr="00175B67" w14:paraId="39DB3643" w14:textId="77777777" w:rsidTr="00D6643F">
        <w:tblPrEx>
          <w:tblLook w:val="01E0" w:firstRow="1" w:lastRow="1" w:firstColumn="1" w:lastColumn="1" w:noHBand="0" w:noVBand="0"/>
        </w:tblPrEx>
        <w:trPr>
          <w:jc w:val="center"/>
        </w:trPr>
        <w:tc>
          <w:tcPr>
            <w:tcW w:w="2338" w:type="dxa"/>
            <w:gridSpan w:val="4"/>
            <w:tcBorders>
              <w:bottom w:val="double" w:sz="4" w:space="0" w:color="auto"/>
            </w:tcBorders>
            <w:vAlign w:val="center"/>
          </w:tcPr>
          <w:p w14:paraId="5448E6FC" w14:textId="77777777" w:rsidR="00A63FA1" w:rsidRPr="00175B67" w:rsidRDefault="00A63FA1" w:rsidP="00CD5AC2">
            <w:pPr>
              <w:bidi/>
              <w:jc w:val="center"/>
              <w:rPr>
                <w:rFonts w:ascii="Cambria" w:hAnsi="Cambria" w:cs="Majidi"/>
                <w:sz w:val="28"/>
              </w:rPr>
            </w:pPr>
            <w:r w:rsidRPr="00175B67">
              <w:rPr>
                <w:rFonts w:ascii="Tahoma" w:hAnsi="Tahoma" w:cs="Majidi"/>
                <w:sz w:val="28"/>
                <w:rtl/>
              </w:rPr>
              <w:t xml:space="preserve">فعل </w:t>
            </w:r>
            <w:r w:rsidR="00C66A9D" w:rsidRPr="00175B67">
              <w:rPr>
                <w:rFonts w:ascii="Tahoma" w:hAnsi="Tahoma" w:cs="Majidi"/>
                <w:sz w:val="28"/>
                <w:rtl/>
              </w:rPr>
              <w:t>نَهْى</w:t>
            </w:r>
          </w:p>
        </w:tc>
        <w:tc>
          <w:tcPr>
            <w:tcW w:w="2095" w:type="dxa"/>
            <w:gridSpan w:val="5"/>
            <w:tcBorders>
              <w:bottom w:val="double" w:sz="4" w:space="0" w:color="auto"/>
              <w:right w:val="double" w:sz="4" w:space="0" w:color="auto"/>
            </w:tcBorders>
            <w:vAlign w:val="center"/>
          </w:tcPr>
          <w:p w14:paraId="0BD23069" w14:textId="77777777" w:rsidR="00A63FA1" w:rsidRPr="00175B67" w:rsidRDefault="00A63FA1" w:rsidP="005B4D3C">
            <w:pPr>
              <w:jc w:val="center"/>
              <w:rPr>
                <w:rFonts w:ascii="Cambria" w:hAnsi="Cambria" w:cs="Majidi"/>
                <w:sz w:val="28"/>
              </w:rPr>
            </w:pPr>
            <w:r w:rsidRPr="00175B67">
              <w:rPr>
                <w:rFonts w:ascii="Tahoma" w:hAnsi="Tahoma" w:cs="Majidi"/>
                <w:sz w:val="28"/>
                <w:rtl/>
              </w:rPr>
              <w:t>فِعْلِ أمْر</w:t>
            </w:r>
          </w:p>
        </w:tc>
        <w:tc>
          <w:tcPr>
            <w:tcW w:w="1667" w:type="dxa"/>
            <w:gridSpan w:val="3"/>
            <w:tcBorders>
              <w:left w:val="double" w:sz="4" w:space="0" w:color="auto"/>
              <w:bottom w:val="double" w:sz="4" w:space="0" w:color="auto"/>
              <w:right w:val="nil"/>
            </w:tcBorders>
            <w:vAlign w:val="center"/>
          </w:tcPr>
          <w:p w14:paraId="1997DDF9" w14:textId="77777777" w:rsidR="00A63FA1" w:rsidRPr="003924CF" w:rsidRDefault="00D6643F" w:rsidP="00D6643F">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lang w:val="en-GB"/>
              </w:rPr>
              <w:t>Zij kunnen</w:t>
            </w:r>
            <w:r w:rsidR="00A63FA1" w:rsidRPr="003924CF">
              <w:rPr>
                <w:rFonts w:ascii="Tahoma" w:hAnsi="Tahoma" w:cs="Traditional Arabic"/>
                <w:kern w:val="24"/>
                <w:sz w:val="20"/>
                <w:szCs w:val="20"/>
                <w:lang w:val="en-GB"/>
              </w:rPr>
              <w:t xml:space="preserve"> </w:t>
            </w:r>
            <w:r w:rsidR="00DD2674" w:rsidRPr="003924CF">
              <w:rPr>
                <w:rFonts w:ascii="Tahoma" w:hAnsi="Tahoma" w:cs="Traditional Arabic"/>
                <w:color w:val="000000"/>
                <w:kern w:val="24"/>
                <w:sz w:val="20"/>
                <w:szCs w:val="20"/>
                <w:lang w:val="en-GB"/>
              </w:rPr>
              <w:t xml:space="preserve">/ </w:t>
            </w:r>
            <w:r>
              <w:rPr>
                <w:rFonts w:ascii="Tahoma" w:hAnsi="Tahoma" w:cs="Traditional Arabic"/>
                <w:color w:val="000000"/>
                <w:kern w:val="24"/>
                <w:sz w:val="20"/>
                <w:szCs w:val="20"/>
                <w:lang w:val="en-GB"/>
              </w:rPr>
              <w:t>zullen kunnen</w:t>
            </w:r>
          </w:p>
        </w:tc>
        <w:tc>
          <w:tcPr>
            <w:tcW w:w="1289" w:type="dxa"/>
            <w:gridSpan w:val="5"/>
            <w:tcBorders>
              <w:left w:val="nil"/>
              <w:bottom w:val="double" w:sz="4" w:space="0" w:color="auto"/>
            </w:tcBorders>
            <w:tcMar>
              <w:left w:w="0" w:type="dxa"/>
              <w:right w:w="14" w:type="dxa"/>
            </w:tcMar>
            <w:vAlign w:val="center"/>
          </w:tcPr>
          <w:p w14:paraId="722B6B47" w14:textId="77777777" w:rsidR="00A63FA1" w:rsidRPr="00175B67" w:rsidRDefault="00A63FA1">
            <w:pPr>
              <w:pStyle w:val="Normaalweb"/>
              <w:spacing w:before="0" w:beforeAutospacing="0" w:after="0" w:afterAutospacing="0" w:line="276" w:lineRule="auto"/>
              <w:jc w:val="center"/>
              <w:rPr>
                <w:rFonts w:ascii="Arial" w:hAnsi="Arial"/>
                <w:sz w:val="36"/>
                <w:szCs w:val="36"/>
              </w:rPr>
            </w:pPr>
            <w:r w:rsidRPr="00175B67">
              <w:rPr>
                <w:rFonts w:ascii="Tahoma" w:hAnsi="Tahoma" w:cs="Majidi"/>
                <w:sz w:val="32"/>
                <w:szCs w:val="32"/>
                <w:rtl/>
              </w:rPr>
              <w:t>يَسْتَطِيْعُوْنَ</w:t>
            </w:r>
          </w:p>
        </w:tc>
        <w:tc>
          <w:tcPr>
            <w:tcW w:w="1292" w:type="dxa"/>
            <w:gridSpan w:val="5"/>
            <w:tcBorders>
              <w:bottom w:val="double" w:sz="4" w:space="0" w:color="auto"/>
              <w:right w:val="nil"/>
            </w:tcBorders>
            <w:tcMar>
              <w:left w:w="0" w:type="dxa"/>
              <w:right w:w="0" w:type="dxa"/>
            </w:tcMar>
            <w:vAlign w:val="center"/>
          </w:tcPr>
          <w:p w14:paraId="06BF6A1F" w14:textId="77777777" w:rsidR="00A63FA1" w:rsidRPr="00175B67" w:rsidRDefault="00F86ECD" w:rsidP="00F86ECD">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konden</w:t>
            </w:r>
          </w:p>
        </w:tc>
        <w:tc>
          <w:tcPr>
            <w:tcW w:w="988" w:type="dxa"/>
            <w:gridSpan w:val="4"/>
            <w:tcBorders>
              <w:left w:val="nil"/>
              <w:bottom w:val="double" w:sz="4" w:space="0" w:color="auto"/>
              <w:right w:val="double" w:sz="4" w:space="0" w:color="auto"/>
            </w:tcBorders>
            <w:tcMar>
              <w:left w:w="0" w:type="dxa"/>
              <w:right w:w="29" w:type="dxa"/>
            </w:tcMar>
            <w:vAlign w:val="center"/>
          </w:tcPr>
          <w:p w14:paraId="7856ED51" w14:textId="77777777" w:rsidR="00A63FA1" w:rsidRPr="00175B67" w:rsidRDefault="00A63FA1" w:rsidP="00CD5AC2">
            <w:pPr>
              <w:bidi/>
              <w:jc w:val="center"/>
              <w:rPr>
                <w:rFonts w:ascii="Tahoma" w:hAnsi="Tahoma" w:cs="Majidi"/>
                <w:i/>
                <w:iCs/>
                <w:sz w:val="32"/>
                <w:szCs w:val="32"/>
                <w:lang w:eastAsia="zh-TW"/>
              </w:rPr>
            </w:pPr>
            <w:r w:rsidRPr="00175B67">
              <w:rPr>
                <w:rFonts w:ascii="Tahoma" w:hAnsi="Tahoma" w:cs="Majidi"/>
                <w:i/>
                <w:iCs/>
                <w:sz w:val="32"/>
                <w:szCs w:val="32"/>
                <w:rtl/>
              </w:rPr>
              <w:t>اِسْتَطَاعُوْا</w:t>
            </w:r>
          </w:p>
        </w:tc>
      </w:tr>
      <w:tr w:rsidR="00A63FA1" w:rsidRPr="00175B67" w14:paraId="7AA57130" w14:textId="77777777" w:rsidTr="00D6643F">
        <w:tblPrEx>
          <w:tblLook w:val="01E0" w:firstRow="1" w:lastRow="1" w:firstColumn="1" w:lastColumn="1" w:noHBand="0" w:noVBand="0"/>
        </w:tblPrEx>
        <w:trPr>
          <w:jc w:val="center"/>
        </w:trPr>
        <w:tc>
          <w:tcPr>
            <w:tcW w:w="910" w:type="dxa"/>
            <w:tcBorders>
              <w:top w:val="double" w:sz="4" w:space="0" w:color="auto"/>
              <w:right w:val="nil"/>
            </w:tcBorders>
            <w:tcMar>
              <w:left w:w="0" w:type="dxa"/>
              <w:right w:w="58" w:type="dxa"/>
            </w:tcMar>
            <w:vAlign w:val="center"/>
          </w:tcPr>
          <w:p w14:paraId="29BD694E" w14:textId="77777777" w:rsidR="00A63FA1" w:rsidRPr="00175B67" w:rsidRDefault="00D6643F" w:rsidP="00D6643F">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Wees niet in staat</w:t>
            </w:r>
            <w:r w:rsidR="00A63FA1" w:rsidRPr="00175B67">
              <w:rPr>
                <w:rFonts w:ascii="Tahoma" w:hAnsi="Tahoma" w:cs="Traditional Arabic"/>
                <w:kern w:val="24"/>
                <w:sz w:val="20"/>
                <w:szCs w:val="20"/>
              </w:rPr>
              <w:t>!</w:t>
            </w:r>
          </w:p>
        </w:tc>
        <w:tc>
          <w:tcPr>
            <w:tcW w:w="1428" w:type="dxa"/>
            <w:gridSpan w:val="3"/>
            <w:tcBorders>
              <w:top w:val="double" w:sz="4" w:space="0" w:color="auto"/>
              <w:left w:val="nil"/>
            </w:tcBorders>
            <w:vAlign w:val="center"/>
          </w:tcPr>
          <w:p w14:paraId="627D9B51" w14:textId="77777777" w:rsidR="00A63FA1" w:rsidRPr="00175B67" w:rsidRDefault="00060449">
            <w:pPr>
              <w:bidi/>
              <w:jc w:val="center"/>
              <w:rPr>
                <w:rFonts w:ascii="Cambria" w:hAnsi="Cambria" w:cs="Majidi"/>
                <w:bCs/>
                <w:sz w:val="32"/>
                <w:szCs w:val="32"/>
                <w:lang w:bidi="ur-PK"/>
              </w:rPr>
            </w:pPr>
            <w:r w:rsidRPr="00175B67">
              <w:rPr>
                <w:rFonts w:ascii="Tahoma" w:hAnsi="Tahoma" w:cs="Majidi"/>
                <w:sz w:val="32"/>
                <w:szCs w:val="32"/>
                <w:rtl/>
                <w:lang w:eastAsia="zh-TW"/>
              </w:rPr>
              <w:t>لَا</w:t>
            </w:r>
            <w:r w:rsidR="00A63FA1" w:rsidRPr="00175B67">
              <w:rPr>
                <w:rFonts w:ascii="Tahoma" w:hAnsi="Tahoma" w:cs="Majidi"/>
                <w:sz w:val="32"/>
                <w:szCs w:val="32"/>
                <w:rtl/>
                <w:lang w:eastAsia="zh-TW"/>
              </w:rPr>
              <w:t xml:space="preserve"> </w:t>
            </w:r>
            <w:r w:rsidR="00A63FA1" w:rsidRPr="00175B67">
              <w:rPr>
                <w:rFonts w:ascii="Tahoma" w:hAnsi="Tahoma" w:cs="Majidi"/>
                <w:sz w:val="32"/>
                <w:szCs w:val="32"/>
                <w:rtl/>
              </w:rPr>
              <w:t>تَسْتَطِعْ</w:t>
            </w:r>
          </w:p>
        </w:tc>
        <w:tc>
          <w:tcPr>
            <w:tcW w:w="969" w:type="dxa"/>
            <w:gridSpan w:val="3"/>
            <w:tcBorders>
              <w:top w:val="double" w:sz="4" w:space="0" w:color="auto"/>
              <w:right w:val="nil"/>
            </w:tcBorders>
            <w:tcMar>
              <w:left w:w="0" w:type="dxa"/>
              <w:right w:w="29" w:type="dxa"/>
            </w:tcMar>
            <w:vAlign w:val="center"/>
          </w:tcPr>
          <w:p w14:paraId="07BC654B" w14:textId="77777777" w:rsidR="00A63FA1" w:rsidRPr="00175B67" w:rsidRDefault="00D6643F" w:rsidP="00D6643F">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Wees in staat</w:t>
            </w:r>
            <w:r w:rsidR="00A63FA1" w:rsidRPr="00175B67">
              <w:rPr>
                <w:rFonts w:ascii="Tahoma" w:hAnsi="Tahoma" w:cs="Traditional Arabic"/>
                <w:kern w:val="24"/>
                <w:sz w:val="20"/>
                <w:szCs w:val="20"/>
              </w:rPr>
              <w:t>!</w:t>
            </w:r>
          </w:p>
        </w:tc>
        <w:tc>
          <w:tcPr>
            <w:tcW w:w="1126" w:type="dxa"/>
            <w:gridSpan w:val="2"/>
            <w:tcBorders>
              <w:top w:val="double" w:sz="4" w:space="0" w:color="auto"/>
              <w:left w:val="nil"/>
              <w:right w:val="double" w:sz="4" w:space="0" w:color="auto"/>
            </w:tcBorders>
            <w:vAlign w:val="center"/>
          </w:tcPr>
          <w:p w14:paraId="6186B32E" w14:textId="77777777" w:rsidR="00A63FA1" w:rsidRPr="00175B67" w:rsidRDefault="00A63FA1">
            <w:pPr>
              <w:bidi/>
              <w:jc w:val="center"/>
              <w:rPr>
                <w:rFonts w:ascii="Cambria" w:hAnsi="Cambria" w:cs="Majidi"/>
                <w:sz w:val="32"/>
                <w:szCs w:val="32"/>
              </w:rPr>
            </w:pPr>
            <w:r w:rsidRPr="00175B67">
              <w:rPr>
                <w:rFonts w:ascii="Tahoma" w:hAnsi="Tahoma" w:cs="Majidi"/>
                <w:sz w:val="32"/>
                <w:szCs w:val="32"/>
                <w:rtl/>
              </w:rPr>
              <w:t>اِسْتَطِعْ</w:t>
            </w:r>
          </w:p>
        </w:tc>
        <w:tc>
          <w:tcPr>
            <w:tcW w:w="1667" w:type="dxa"/>
            <w:gridSpan w:val="3"/>
            <w:tcBorders>
              <w:top w:val="double" w:sz="4" w:space="0" w:color="auto"/>
              <w:left w:val="double" w:sz="4" w:space="0" w:color="auto"/>
              <w:right w:val="nil"/>
            </w:tcBorders>
            <w:vAlign w:val="center"/>
          </w:tcPr>
          <w:p w14:paraId="0794C9C0" w14:textId="77777777" w:rsidR="00D6643F" w:rsidRDefault="00D6643F" w:rsidP="00D6643F">
            <w:pPr>
              <w:pStyle w:val="Normaalweb"/>
              <w:spacing w:before="0" w:beforeAutospacing="0" w:after="0" w:afterAutospacing="0" w:line="276" w:lineRule="auto"/>
              <w:jc w:val="center"/>
              <w:rPr>
                <w:rFonts w:ascii="Tahoma" w:hAnsi="Tahoma" w:cs="Traditional Arabic"/>
                <w:color w:val="000000"/>
                <w:kern w:val="24"/>
                <w:sz w:val="20"/>
                <w:szCs w:val="20"/>
                <w:lang w:val="en-GB"/>
              </w:rPr>
            </w:pPr>
            <w:r>
              <w:rPr>
                <w:rFonts w:ascii="Tahoma" w:hAnsi="Tahoma" w:cs="Traditional Arabic"/>
                <w:kern w:val="24"/>
                <w:sz w:val="20"/>
                <w:szCs w:val="20"/>
                <w:lang w:val="en-GB"/>
              </w:rPr>
              <w:t>Jij kan</w:t>
            </w:r>
            <w:r w:rsidR="00DD2674" w:rsidRPr="003924CF">
              <w:rPr>
                <w:rFonts w:ascii="Tahoma" w:hAnsi="Tahoma" w:cs="Traditional Arabic"/>
                <w:kern w:val="24"/>
                <w:sz w:val="20"/>
                <w:szCs w:val="20"/>
                <w:lang w:val="en-GB"/>
              </w:rPr>
              <w:t xml:space="preserve"> </w:t>
            </w:r>
            <w:r w:rsidR="00DD2674" w:rsidRPr="003924CF">
              <w:rPr>
                <w:rFonts w:ascii="Tahoma" w:hAnsi="Tahoma" w:cs="Traditional Arabic"/>
                <w:color w:val="000000"/>
                <w:kern w:val="24"/>
                <w:sz w:val="20"/>
                <w:szCs w:val="20"/>
                <w:lang w:val="en-GB"/>
              </w:rPr>
              <w:t xml:space="preserve">/ </w:t>
            </w:r>
          </w:p>
          <w:p w14:paraId="720C7CA6" w14:textId="77777777" w:rsidR="00A63FA1" w:rsidRPr="003924CF" w:rsidRDefault="00D6643F" w:rsidP="00D6643F">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color w:val="000000"/>
                <w:kern w:val="24"/>
                <w:sz w:val="20"/>
                <w:szCs w:val="20"/>
                <w:lang w:val="en-GB"/>
              </w:rPr>
              <w:t>zal kunnen</w:t>
            </w:r>
            <w:r w:rsidR="00A63FA1" w:rsidRPr="003924CF">
              <w:rPr>
                <w:rFonts w:ascii="Tahoma" w:hAnsi="Tahoma" w:cs="Traditional Arabic"/>
                <w:kern w:val="24"/>
                <w:sz w:val="20"/>
                <w:szCs w:val="20"/>
                <w:lang w:val="en-GB"/>
              </w:rPr>
              <w:t xml:space="preserve"> </w:t>
            </w:r>
          </w:p>
        </w:tc>
        <w:tc>
          <w:tcPr>
            <w:tcW w:w="1289" w:type="dxa"/>
            <w:gridSpan w:val="5"/>
            <w:tcBorders>
              <w:top w:val="double" w:sz="4" w:space="0" w:color="auto"/>
              <w:left w:val="nil"/>
            </w:tcBorders>
            <w:tcMar>
              <w:left w:w="0" w:type="dxa"/>
              <w:right w:w="14" w:type="dxa"/>
            </w:tcMar>
            <w:vAlign w:val="center"/>
          </w:tcPr>
          <w:p w14:paraId="6416EB75" w14:textId="77777777" w:rsidR="00A63FA1" w:rsidRPr="00175B67" w:rsidRDefault="00A63FA1" w:rsidP="00CD5AC2">
            <w:pPr>
              <w:bidi/>
              <w:jc w:val="center"/>
              <w:rPr>
                <w:rFonts w:ascii="Cambria" w:hAnsi="Cambria" w:cs="Majidi"/>
                <w:sz w:val="32"/>
                <w:szCs w:val="32"/>
              </w:rPr>
            </w:pPr>
            <w:r w:rsidRPr="00175B67">
              <w:rPr>
                <w:rFonts w:ascii="Tahoma" w:hAnsi="Tahoma" w:cs="Majidi"/>
                <w:sz w:val="32"/>
                <w:szCs w:val="32"/>
                <w:rtl/>
              </w:rPr>
              <w:t>تَسْتَطِيْعُ</w:t>
            </w:r>
          </w:p>
        </w:tc>
        <w:tc>
          <w:tcPr>
            <w:tcW w:w="1280" w:type="dxa"/>
            <w:gridSpan w:val="4"/>
            <w:tcBorders>
              <w:top w:val="double" w:sz="4" w:space="0" w:color="auto"/>
              <w:right w:val="nil"/>
            </w:tcBorders>
            <w:tcMar>
              <w:left w:w="0" w:type="dxa"/>
              <w:right w:w="0" w:type="dxa"/>
            </w:tcMar>
            <w:vAlign w:val="center"/>
          </w:tcPr>
          <w:p w14:paraId="5E53CAC8" w14:textId="77777777" w:rsidR="00A63FA1" w:rsidRPr="00175B67" w:rsidRDefault="00F86ECD" w:rsidP="00F86ECD">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 kon</w:t>
            </w:r>
          </w:p>
        </w:tc>
        <w:tc>
          <w:tcPr>
            <w:tcW w:w="1000" w:type="dxa"/>
            <w:gridSpan w:val="5"/>
            <w:tcBorders>
              <w:top w:val="double" w:sz="4" w:space="0" w:color="auto"/>
              <w:left w:val="nil"/>
              <w:right w:val="double" w:sz="4" w:space="0" w:color="auto"/>
            </w:tcBorders>
            <w:tcMar>
              <w:left w:w="0" w:type="dxa"/>
              <w:right w:w="29" w:type="dxa"/>
            </w:tcMar>
            <w:vAlign w:val="center"/>
          </w:tcPr>
          <w:p w14:paraId="4F974E58" w14:textId="77777777" w:rsidR="00A63FA1" w:rsidRPr="00175B67" w:rsidRDefault="00A63FA1" w:rsidP="00CD5AC2">
            <w:pPr>
              <w:bidi/>
              <w:jc w:val="center"/>
              <w:rPr>
                <w:rFonts w:ascii="Tahoma" w:hAnsi="Tahoma" w:cs="Majidi"/>
                <w:i/>
                <w:iCs/>
                <w:sz w:val="32"/>
                <w:szCs w:val="32"/>
              </w:rPr>
            </w:pPr>
            <w:r w:rsidRPr="00175B67">
              <w:rPr>
                <w:rFonts w:ascii="Tahoma" w:hAnsi="Tahoma" w:cs="Majidi"/>
                <w:i/>
                <w:iCs/>
                <w:sz w:val="32"/>
                <w:szCs w:val="32"/>
                <w:rtl/>
              </w:rPr>
              <w:t>اِسْتَطَعْتَ</w:t>
            </w:r>
          </w:p>
        </w:tc>
      </w:tr>
      <w:tr w:rsidR="00A63FA1" w:rsidRPr="00175B67" w14:paraId="6736ACE4" w14:textId="77777777" w:rsidTr="00D6643F">
        <w:tblPrEx>
          <w:tblLook w:val="01E0" w:firstRow="1" w:lastRow="1" w:firstColumn="1" w:lastColumn="1" w:noHBand="0" w:noVBand="0"/>
        </w:tblPrEx>
        <w:trPr>
          <w:jc w:val="center"/>
        </w:trPr>
        <w:tc>
          <w:tcPr>
            <w:tcW w:w="910" w:type="dxa"/>
            <w:tcBorders>
              <w:bottom w:val="double" w:sz="4" w:space="0" w:color="auto"/>
              <w:right w:val="nil"/>
            </w:tcBorders>
            <w:tcMar>
              <w:left w:w="0" w:type="dxa"/>
              <w:right w:w="58" w:type="dxa"/>
            </w:tcMar>
            <w:vAlign w:val="center"/>
          </w:tcPr>
          <w:p w14:paraId="37F43BDE" w14:textId="77777777" w:rsidR="00A63FA1" w:rsidRPr="00175B67" w:rsidRDefault="00D6643F" w:rsidP="00D6643F">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Weest niet in staat</w:t>
            </w:r>
          </w:p>
        </w:tc>
        <w:tc>
          <w:tcPr>
            <w:tcW w:w="1428" w:type="dxa"/>
            <w:gridSpan w:val="3"/>
            <w:tcBorders>
              <w:left w:val="nil"/>
              <w:bottom w:val="double" w:sz="4" w:space="0" w:color="auto"/>
            </w:tcBorders>
            <w:vAlign w:val="center"/>
          </w:tcPr>
          <w:p w14:paraId="2FA99030" w14:textId="77777777" w:rsidR="00A63FA1" w:rsidRPr="00175B67" w:rsidRDefault="00A63FA1">
            <w:pPr>
              <w:bidi/>
              <w:jc w:val="center"/>
              <w:rPr>
                <w:rFonts w:ascii="Cambria" w:hAnsi="Cambria" w:cs="Majidi"/>
                <w:sz w:val="32"/>
                <w:szCs w:val="32"/>
                <w:lang w:eastAsia="zh-TW"/>
              </w:rPr>
            </w:pPr>
            <w:r w:rsidRPr="00175B67">
              <w:rPr>
                <w:rFonts w:ascii="Tahoma" w:hAnsi="Tahoma" w:cs="Majidi"/>
                <w:sz w:val="32"/>
                <w:szCs w:val="32"/>
                <w:rtl/>
                <w:lang w:eastAsia="zh-TW"/>
              </w:rPr>
              <w:t xml:space="preserve"> </w:t>
            </w:r>
            <w:r w:rsidR="00060449" w:rsidRPr="00175B67">
              <w:rPr>
                <w:rFonts w:ascii="Tahoma" w:hAnsi="Tahoma" w:cs="Majidi"/>
                <w:sz w:val="32"/>
                <w:szCs w:val="32"/>
                <w:rtl/>
                <w:lang w:eastAsia="zh-TW"/>
              </w:rPr>
              <w:t>لَا</w:t>
            </w:r>
            <w:r w:rsidRPr="00175B67">
              <w:rPr>
                <w:rFonts w:ascii="Tahoma" w:hAnsi="Tahoma" w:cs="Majidi"/>
                <w:sz w:val="32"/>
                <w:szCs w:val="32"/>
                <w:rtl/>
                <w:lang w:eastAsia="zh-TW"/>
              </w:rPr>
              <w:t xml:space="preserve"> </w:t>
            </w:r>
            <w:r w:rsidRPr="00175B67">
              <w:rPr>
                <w:rFonts w:ascii="Tahoma" w:hAnsi="Tahoma" w:cs="Majidi"/>
                <w:sz w:val="32"/>
                <w:szCs w:val="32"/>
                <w:rtl/>
              </w:rPr>
              <w:t>تَسْتَطِيْعُوْا</w:t>
            </w:r>
          </w:p>
        </w:tc>
        <w:tc>
          <w:tcPr>
            <w:tcW w:w="969" w:type="dxa"/>
            <w:gridSpan w:val="3"/>
            <w:tcBorders>
              <w:bottom w:val="double" w:sz="4" w:space="0" w:color="auto"/>
              <w:right w:val="nil"/>
            </w:tcBorders>
            <w:tcMar>
              <w:left w:w="0" w:type="dxa"/>
              <w:right w:w="29" w:type="dxa"/>
            </w:tcMar>
            <w:vAlign w:val="center"/>
          </w:tcPr>
          <w:p w14:paraId="170D416E" w14:textId="77777777" w:rsidR="00A63FA1" w:rsidRPr="00175B67" w:rsidRDefault="00D6643F" w:rsidP="00D6643F">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Weest in staat</w:t>
            </w:r>
            <w:r w:rsidR="00A63FA1" w:rsidRPr="00175B67">
              <w:rPr>
                <w:rFonts w:ascii="Tahoma" w:hAnsi="Tahoma" w:cs="Traditional Arabic"/>
                <w:kern w:val="24"/>
                <w:sz w:val="20"/>
                <w:szCs w:val="20"/>
              </w:rPr>
              <w:t>!</w:t>
            </w:r>
          </w:p>
        </w:tc>
        <w:tc>
          <w:tcPr>
            <w:tcW w:w="1126" w:type="dxa"/>
            <w:gridSpan w:val="2"/>
            <w:tcBorders>
              <w:left w:val="nil"/>
              <w:bottom w:val="double" w:sz="4" w:space="0" w:color="auto"/>
              <w:right w:val="double" w:sz="4" w:space="0" w:color="auto"/>
            </w:tcBorders>
            <w:vAlign w:val="center"/>
          </w:tcPr>
          <w:p w14:paraId="7293D114" w14:textId="77777777" w:rsidR="00A63FA1" w:rsidRPr="00175B67" w:rsidRDefault="00A63FA1">
            <w:pPr>
              <w:bidi/>
              <w:jc w:val="center"/>
              <w:rPr>
                <w:rFonts w:ascii="Cambria" w:hAnsi="Cambria" w:cs="Majidi"/>
                <w:sz w:val="32"/>
                <w:szCs w:val="32"/>
                <w:lang w:eastAsia="zh-TW"/>
              </w:rPr>
            </w:pPr>
            <w:r w:rsidRPr="00175B67">
              <w:rPr>
                <w:rFonts w:ascii="Tahoma" w:hAnsi="Tahoma" w:cs="Majidi"/>
                <w:sz w:val="32"/>
                <w:szCs w:val="32"/>
                <w:rtl/>
              </w:rPr>
              <w:t>اِسْتَطِيْعُوْا</w:t>
            </w:r>
          </w:p>
        </w:tc>
        <w:tc>
          <w:tcPr>
            <w:tcW w:w="1667" w:type="dxa"/>
            <w:gridSpan w:val="3"/>
            <w:tcBorders>
              <w:left w:val="double" w:sz="4" w:space="0" w:color="auto"/>
              <w:bottom w:val="double" w:sz="4" w:space="0" w:color="auto"/>
              <w:right w:val="nil"/>
            </w:tcBorders>
            <w:vAlign w:val="center"/>
          </w:tcPr>
          <w:p w14:paraId="2BC8EE58" w14:textId="77777777" w:rsidR="00A63FA1" w:rsidRPr="003924CF" w:rsidRDefault="00D6643F" w:rsidP="00D6643F">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lang w:val="en-GB"/>
              </w:rPr>
              <w:t>Jullie kunnen</w:t>
            </w:r>
            <w:r w:rsidR="00A63FA1" w:rsidRPr="003924CF">
              <w:rPr>
                <w:rFonts w:ascii="Tahoma" w:hAnsi="Tahoma" w:cs="Traditional Arabic"/>
                <w:kern w:val="24"/>
                <w:sz w:val="20"/>
                <w:szCs w:val="20"/>
                <w:lang w:val="en-GB"/>
              </w:rPr>
              <w:t xml:space="preserve"> </w:t>
            </w:r>
            <w:r w:rsidR="00DD2674" w:rsidRPr="003924CF">
              <w:rPr>
                <w:rFonts w:ascii="Tahoma" w:hAnsi="Tahoma" w:cs="Traditional Arabic"/>
                <w:color w:val="000000"/>
                <w:kern w:val="24"/>
                <w:sz w:val="20"/>
                <w:szCs w:val="20"/>
                <w:lang w:val="en-GB"/>
              </w:rPr>
              <w:t xml:space="preserve">/ </w:t>
            </w:r>
            <w:r>
              <w:rPr>
                <w:rFonts w:ascii="Tahoma" w:hAnsi="Tahoma" w:cs="Traditional Arabic"/>
                <w:color w:val="000000"/>
                <w:kern w:val="24"/>
                <w:sz w:val="20"/>
                <w:szCs w:val="20"/>
                <w:lang w:val="en-GB"/>
              </w:rPr>
              <w:t>zullen kunnen</w:t>
            </w:r>
          </w:p>
        </w:tc>
        <w:tc>
          <w:tcPr>
            <w:tcW w:w="1289" w:type="dxa"/>
            <w:gridSpan w:val="5"/>
            <w:tcBorders>
              <w:left w:val="nil"/>
              <w:bottom w:val="double" w:sz="4" w:space="0" w:color="auto"/>
            </w:tcBorders>
            <w:tcMar>
              <w:left w:w="0" w:type="dxa"/>
              <w:right w:w="14" w:type="dxa"/>
            </w:tcMar>
            <w:vAlign w:val="center"/>
          </w:tcPr>
          <w:p w14:paraId="566C6608" w14:textId="77777777" w:rsidR="00A63FA1" w:rsidRPr="00175B67" w:rsidRDefault="00A63FA1" w:rsidP="00CD5AC2">
            <w:pPr>
              <w:bidi/>
              <w:jc w:val="center"/>
              <w:rPr>
                <w:rFonts w:ascii="Cambria" w:hAnsi="Cambria" w:cs="Majidi"/>
                <w:sz w:val="32"/>
                <w:szCs w:val="32"/>
                <w:lang w:eastAsia="zh-TW"/>
              </w:rPr>
            </w:pPr>
            <w:r w:rsidRPr="00175B67">
              <w:rPr>
                <w:rFonts w:ascii="Tahoma" w:hAnsi="Tahoma" w:cs="Majidi"/>
                <w:sz w:val="32"/>
                <w:szCs w:val="32"/>
                <w:rtl/>
              </w:rPr>
              <w:t>تَسْتَطِيْعُوْنَ</w:t>
            </w:r>
          </w:p>
        </w:tc>
        <w:tc>
          <w:tcPr>
            <w:tcW w:w="1280" w:type="dxa"/>
            <w:gridSpan w:val="4"/>
            <w:tcBorders>
              <w:bottom w:val="double" w:sz="4" w:space="0" w:color="auto"/>
              <w:right w:val="nil"/>
            </w:tcBorders>
            <w:tcMar>
              <w:left w:w="0" w:type="dxa"/>
              <w:right w:w="0" w:type="dxa"/>
            </w:tcMar>
            <w:vAlign w:val="center"/>
          </w:tcPr>
          <w:p w14:paraId="1793265D" w14:textId="77777777" w:rsidR="00A63FA1" w:rsidRPr="003924CF" w:rsidRDefault="00F86ECD" w:rsidP="00F86ECD">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lang w:val="en-GB"/>
              </w:rPr>
              <w:t>Jullie konden</w:t>
            </w:r>
          </w:p>
        </w:tc>
        <w:tc>
          <w:tcPr>
            <w:tcW w:w="1000" w:type="dxa"/>
            <w:gridSpan w:val="5"/>
            <w:tcBorders>
              <w:left w:val="nil"/>
              <w:bottom w:val="double" w:sz="4" w:space="0" w:color="auto"/>
              <w:right w:val="double" w:sz="4" w:space="0" w:color="auto"/>
            </w:tcBorders>
            <w:tcMar>
              <w:left w:w="0" w:type="dxa"/>
              <w:right w:w="29" w:type="dxa"/>
            </w:tcMar>
            <w:vAlign w:val="center"/>
          </w:tcPr>
          <w:p w14:paraId="03336F04" w14:textId="77777777" w:rsidR="00A63FA1" w:rsidRPr="00175B67" w:rsidRDefault="00A63FA1" w:rsidP="00CD5AC2">
            <w:pPr>
              <w:bidi/>
              <w:jc w:val="center"/>
              <w:rPr>
                <w:rFonts w:ascii="Tahoma" w:hAnsi="Tahoma" w:cs="Majidi"/>
                <w:i/>
                <w:iCs/>
                <w:sz w:val="32"/>
                <w:szCs w:val="32"/>
                <w:lang w:eastAsia="zh-TW"/>
              </w:rPr>
            </w:pPr>
            <w:r w:rsidRPr="00175B67">
              <w:rPr>
                <w:rFonts w:ascii="Tahoma" w:hAnsi="Tahoma" w:cs="Majidi"/>
                <w:i/>
                <w:iCs/>
                <w:sz w:val="32"/>
                <w:szCs w:val="32"/>
                <w:rtl/>
              </w:rPr>
              <w:t>اِسْتَطَعْتُمْ</w:t>
            </w:r>
          </w:p>
        </w:tc>
      </w:tr>
      <w:tr w:rsidR="00A63FA1" w:rsidRPr="00175B67" w14:paraId="4DFFD5E7" w14:textId="77777777" w:rsidTr="00D6643F">
        <w:tblPrEx>
          <w:tblLook w:val="01E0" w:firstRow="1" w:lastRow="1" w:firstColumn="1" w:lastColumn="1" w:noHBand="0" w:noVBand="0"/>
        </w:tblPrEx>
        <w:trPr>
          <w:trHeight w:val="525"/>
          <w:jc w:val="center"/>
        </w:trPr>
        <w:tc>
          <w:tcPr>
            <w:tcW w:w="4433" w:type="dxa"/>
            <w:gridSpan w:val="9"/>
            <w:tcBorders>
              <w:top w:val="double" w:sz="4" w:space="0" w:color="auto"/>
              <w:bottom w:val="nil"/>
              <w:right w:val="double" w:sz="4" w:space="0" w:color="auto"/>
            </w:tcBorders>
          </w:tcPr>
          <w:p w14:paraId="379388C3" w14:textId="77777777" w:rsidR="00A63FA1" w:rsidRPr="00175B67" w:rsidRDefault="00A63FA1" w:rsidP="00B90B1E">
            <w:pPr>
              <w:bidi/>
              <w:ind w:left="947"/>
              <w:rPr>
                <w:rFonts w:ascii="Cambria" w:hAnsi="Cambria"/>
                <w:sz w:val="32"/>
                <w:szCs w:val="32"/>
              </w:rPr>
            </w:pPr>
            <w:r w:rsidRPr="00175B67">
              <w:rPr>
                <w:rFonts w:ascii="Tahoma" w:hAnsi="Tahoma" w:cs="Majidi"/>
                <w:sz w:val="32"/>
                <w:szCs w:val="32"/>
                <w:rtl/>
                <w:lang w:eastAsia="zh-TW"/>
              </w:rPr>
              <w:t>مُ</w:t>
            </w:r>
            <w:r w:rsidRPr="00175B67">
              <w:rPr>
                <w:rFonts w:ascii="Tahoma" w:hAnsi="Tahoma" w:cs="Majidi"/>
                <w:sz w:val="32"/>
                <w:szCs w:val="32"/>
                <w:rtl/>
              </w:rPr>
              <w:t>سْتَطِيْعْ</w:t>
            </w:r>
            <w:r w:rsidR="00B90B1E">
              <w:rPr>
                <w:rFonts w:ascii="Tahoma" w:hAnsi="Tahoma" w:cs="Tahoma"/>
              </w:rPr>
              <w:t>Degene die kan</w:t>
            </w:r>
            <w:r w:rsidR="0079452F" w:rsidRPr="00175B67">
              <w:rPr>
                <w:rFonts w:ascii="Tahoma" w:hAnsi="Tahoma" w:cs="Tahoma"/>
              </w:rPr>
              <w:t xml:space="preserve">: </w:t>
            </w:r>
          </w:p>
        </w:tc>
        <w:tc>
          <w:tcPr>
            <w:tcW w:w="1667" w:type="dxa"/>
            <w:gridSpan w:val="3"/>
            <w:tcBorders>
              <w:top w:val="double" w:sz="4" w:space="0" w:color="auto"/>
              <w:left w:val="double" w:sz="4" w:space="0" w:color="auto"/>
              <w:right w:val="nil"/>
            </w:tcBorders>
            <w:vAlign w:val="center"/>
          </w:tcPr>
          <w:p w14:paraId="31F27AD4" w14:textId="77777777" w:rsidR="00F86ECD" w:rsidRDefault="00A63FA1" w:rsidP="00F86ECD">
            <w:pPr>
              <w:pStyle w:val="Normaalweb"/>
              <w:spacing w:before="0" w:beforeAutospacing="0" w:after="0" w:afterAutospacing="0" w:line="276" w:lineRule="auto"/>
              <w:jc w:val="center"/>
              <w:rPr>
                <w:rFonts w:ascii="Tahoma" w:hAnsi="Tahoma" w:cs="Traditional Arabic"/>
                <w:color w:val="000000"/>
                <w:kern w:val="24"/>
                <w:sz w:val="20"/>
                <w:szCs w:val="20"/>
                <w:lang w:val="en-GB"/>
              </w:rPr>
            </w:pPr>
            <w:r w:rsidRPr="003924CF">
              <w:rPr>
                <w:rFonts w:ascii="Tahoma" w:hAnsi="Tahoma" w:cs="Traditional Arabic"/>
                <w:kern w:val="24"/>
                <w:sz w:val="20"/>
                <w:szCs w:val="20"/>
                <w:lang w:val="en-GB"/>
              </w:rPr>
              <w:t>I</w:t>
            </w:r>
            <w:r w:rsidR="00D6643F">
              <w:rPr>
                <w:rFonts w:ascii="Tahoma" w:hAnsi="Tahoma" w:cs="Traditional Arabic"/>
                <w:kern w:val="24"/>
                <w:sz w:val="20"/>
                <w:szCs w:val="20"/>
                <w:lang w:val="en-GB"/>
              </w:rPr>
              <w:t>k kan</w:t>
            </w:r>
            <w:r w:rsidRPr="003924CF">
              <w:rPr>
                <w:rFonts w:ascii="Tahoma" w:hAnsi="Tahoma" w:cs="Traditional Arabic"/>
                <w:kern w:val="24"/>
                <w:sz w:val="20"/>
                <w:szCs w:val="20"/>
                <w:lang w:val="en-GB"/>
              </w:rPr>
              <w:t xml:space="preserve"> </w:t>
            </w:r>
            <w:r w:rsidR="00DD2674" w:rsidRPr="003924CF">
              <w:rPr>
                <w:rFonts w:ascii="Tahoma" w:hAnsi="Tahoma" w:cs="Traditional Arabic"/>
                <w:color w:val="000000"/>
                <w:kern w:val="24"/>
                <w:sz w:val="20"/>
                <w:szCs w:val="20"/>
                <w:lang w:val="en-GB"/>
              </w:rPr>
              <w:t xml:space="preserve">/ </w:t>
            </w:r>
          </w:p>
          <w:p w14:paraId="3E5EF6A0" w14:textId="77777777" w:rsidR="00A63FA1" w:rsidRPr="003924CF" w:rsidRDefault="00F86ECD" w:rsidP="00F86ECD">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color w:val="000000"/>
                <w:kern w:val="24"/>
                <w:sz w:val="20"/>
                <w:szCs w:val="20"/>
                <w:lang w:val="en-GB"/>
              </w:rPr>
              <w:t>zal kunnen</w:t>
            </w:r>
          </w:p>
        </w:tc>
        <w:tc>
          <w:tcPr>
            <w:tcW w:w="1289" w:type="dxa"/>
            <w:gridSpan w:val="5"/>
            <w:tcBorders>
              <w:top w:val="double" w:sz="4" w:space="0" w:color="auto"/>
              <w:left w:val="nil"/>
            </w:tcBorders>
            <w:tcMar>
              <w:left w:w="0" w:type="dxa"/>
              <w:right w:w="14" w:type="dxa"/>
            </w:tcMar>
            <w:vAlign w:val="center"/>
          </w:tcPr>
          <w:p w14:paraId="5C282945" w14:textId="77777777" w:rsidR="00A63FA1" w:rsidRPr="00175B67" w:rsidRDefault="00A63FA1" w:rsidP="00CD5AC2">
            <w:pPr>
              <w:bidi/>
              <w:jc w:val="center"/>
              <w:rPr>
                <w:rFonts w:ascii="Cambria" w:hAnsi="Cambria" w:cs="Majidi"/>
                <w:sz w:val="32"/>
                <w:szCs w:val="32"/>
                <w:lang w:eastAsia="zh-TW"/>
              </w:rPr>
            </w:pPr>
            <w:r w:rsidRPr="00175B67">
              <w:rPr>
                <w:rFonts w:ascii="Tahoma" w:hAnsi="Tahoma" w:cs="Majidi"/>
                <w:sz w:val="32"/>
                <w:szCs w:val="32"/>
                <w:rtl/>
              </w:rPr>
              <w:t>أَسْتَطِيْعُ</w:t>
            </w:r>
          </w:p>
        </w:tc>
        <w:tc>
          <w:tcPr>
            <w:tcW w:w="1280" w:type="dxa"/>
            <w:gridSpan w:val="4"/>
            <w:tcBorders>
              <w:top w:val="double" w:sz="4" w:space="0" w:color="auto"/>
              <w:right w:val="nil"/>
            </w:tcBorders>
            <w:tcMar>
              <w:left w:w="0" w:type="dxa"/>
              <w:right w:w="0" w:type="dxa"/>
            </w:tcMar>
            <w:vAlign w:val="center"/>
          </w:tcPr>
          <w:p w14:paraId="0BC43168" w14:textId="77777777" w:rsidR="00A63FA1" w:rsidRPr="00175B67" w:rsidRDefault="00A63FA1" w:rsidP="00F86ECD">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I</w:t>
            </w:r>
            <w:r w:rsidR="00F86ECD">
              <w:rPr>
                <w:rFonts w:ascii="Tahoma" w:hAnsi="Tahoma" w:cs="Traditional Arabic"/>
                <w:kern w:val="24"/>
                <w:sz w:val="20"/>
                <w:szCs w:val="20"/>
              </w:rPr>
              <w:t>k kon</w:t>
            </w:r>
          </w:p>
        </w:tc>
        <w:tc>
          <w:tcPr>
            <w:tcW w:w="1000" w:type="dxa"/>
            <w:gridSpan w:val="5"/>
            <w:tcBorders>
              <w:top w:val="double" w:sz="4" w:space="0" w:color="auto"/>
              <w:left w:val="nil"/>
              <w:right w:val="double" w:sz="4" w:space="0" w:color="auto"/>
            </w:tcBorders>
            <w:tcMar>
              <w:left w:w="0" w:type="dxa"/>
              <w:right w:w="29" w:type="dxa"/>
            </w:tcMar>
            <w:vAlign w:val="center"/>
          </w:tcPr>
          <w:p w14:paraId="00A8277F" w14:textId="77777777" w:rsidR="00A63FA1" w:rsidRPr="00175B67" w:rsidRDefault="00A63FA1" w:rsidP="00CD5AC2">
            <w:pPr>
              <w:bidi/>
              <w:jc w:val="center"/>
              <w:rPr>
                <w:rFonts w:ascii="Tahoma" w:hAnsi="Tahoma" w:cs="Majidi"/>
                <w:bCs/>
                <w:i/>
                <w:iCs/>
                <w:sz w:val="32"/>
                <w:szCs w:val="32"/>
              </w:rPr>
            </w:pPr>
            <w:r w:rsidRPr="00175B67">
              <w:rPr>
                <w:rFonts w:ascii="Tahoma" w:hAnsi="Tahoma" w:cs="Majidi"/>
                <w:i/>
                <w:iCs/>
                <w:sz w:val="32"/>
                <w:szCs w:val="32"/>
                <w:rtl/>
              </w:rPr>
              <w:t>اِسْتَطَعْتُ</w:t>
            </w:r>
          </w:p>
        </w:tc>
      </w:tr>
      <w:tr w:rsidR="00A63FA1" w:rsidRPr="00175B67" w14:paraId="5FCE7297" w14:textId="77777777" w:rsidTr="00D6643F">
        <w:tblPrEx>
          <w:tblLook w:val="01E0" w:firstRow="1" w:lastRow="1" w:firstColumn="1" w:lastColumn="1" w:noHBand="0" w:noVBand="0"/>
        </w:tblPrEx>
        <w:trPr>
          <w:jc w:val="center"/>
        </w:trPr>
        <w:tc>
          <w:tcPr>
            <w:tcW w:w="4433" w:type="dxa"/>
            <w:gridSpan w:val="9"/>
            <w:tcBorders>
              <w:top w:val="nil"/>
              <w:bottom w:val="nil"/>
              <w:right w:val="double" w:sz="4" w:space="0" w:color="auto"/>
            </w:tcBorders>
            <w:vAlign w:val="center"/>
          </w:tcPr>
          <w:p w14:paraId="6ABDE38C" w14:textId="77777777" w:rsidR="00A63FA1" w:rsidRPr="00175B67" w:rsidRDefault="00AA296B" w:rsidP="0079452F">
            <w:pPr>
              <w:bidi/>
              <w:spacing w:line="520" w:lineRule="exact"/>
              <w:ind w:left="947" w:right="720"/>
              <w:jc w:val="center"/>
              <w:rPr>
                <w:rFonts w:ascii="Cambria" w:hAnsi="Cambria"/>
                <w:sz w:val="32"/>
                <w:szCs w:val="32"/>
                <w:lang w:bidi="ur-PK"/>
              </w:rPr>
            </w:pPr>
            <w:r w:rsidRPr="00175B67">
              <w:rPr>
                <w:sz w:val="32"/>
                <w:szCs w:val="32"/>
                <w:rtl/>
                <w:lang w:bidi="ur-PK"/>
              </w:rPr>
              <w:t>---</w:t>
            </w:r>
          </w:p>
        </w:tc>
        <w:tc>
          <w:tcPr>
            <w:tcW w:w="1667" w:type="dxa"/>
            <w:gridSpan w:val="3"/>
            <w:tcBorders>
              <w:left w:val="double" w:sz="4" w:space="0" w:color="auto"/>
              <w:bottom w:val="double" w:sz="4" w:space="0" w:color="auto"/>
              <w:right w:val="nil"/>
            </w:tcBorders>
            <w:vAlign w:val="center"/>
          </w:tcPr>
          <w:p w14:paraId="11CF54FE" w14:textId="77777777" w:rsidR="00A63FA1" w:rsidRPr="003924CF" w:rsidRDefault="00A63FA1" w:rsidP="00F86ECD">
            <w:pPr>
              <w:pStyle w:val="Normaalweb"/>
              <w:spacing w:before="0" w:beforeAutospacing="0" w:after="0" w:afterAutospacing="0" w:line="276" w:lineRule="auto"/>
              <w:jc w:val="center"/>
              <w:rPr>
                <w:rFonts w:ascii="Arial" w:hAnsi="Arial"/>
                <w:sz w:val="20"/>
                <w:szCs w:val="20"/>
                <w:lang w:val="en-GB"/>
              </w:rPr>
            </w:pPr>
            <w:r w:rsidRPr="003924CF">
              <w:rPr>
                <w:rFonts w:ascii="Tahoma" w:hAnsi="Tahoma" w:cs="Traditional Arabic"/>
                <w:kern w:val="24"/>
                <w:sz w:val="20"/>
                <w:szCs w:val="20"/>
                <w:lang w:val="en-GB"/>
              </w:rPr>
              <w:t>W</w:t>
            </w:r>
            <w:r w:rsidR="00F86ECD">
              <w:rPr>
                <w:rFonts w:ascii="Tahoma" w:hAnsi="Tahoma" w:cs="Traditional Arabic"/>
                <w:kern w:val="24"/>
                <w:sz w:val="20"/>
                <w:szCs w:val="20"/>
                <w:lang w:val="en-GB"/>
              </w:rPr>
              <w:t>ij kunnen</w:t>
            </w:r>
            <w:r w:rsidR="00DD2674" w:rsidRPr="003924CF">
              <w:rPr>
                <w:rFonts w:ascii="Tahoma" w:hAnsi="Tahoma" w:cs="Traditional Arabic"/>
                <w:kern w:val="24"/>
                <w:sz w:val="20"/>
                <w:szCs w:val="20"/>
                <w:lang w:val="en-GB"/>
              </w:rPr>
              <w:t xml:space="preserve"> </w:t>
            </w:r>
            <w:r w:rsidR="00DD2674" w:rsidRPr="003924CF">
              <w:rPr>
                <w:rFonts w:ascii="Tahoma" w:hAnsi="Tahoma" w:cs="Traditional Arabic"/>
                <w:color w:val="000000"/>
                <w:kern w:val="24"/>
                <w:sz w:val="20"/>
                <w:szCs w:val="20"/>
                <w:lang w:val="en-GB"/>
              </w:rPr>
              <w:t xml:space="preserve">/ </w:t>
            </w:r>
            <w:r w:rsidR="00F86ECD">
              <w:rPr>
                <w:rFonts w:ascii="Tahoma" w:hAnsi="Tahoma" w:cs="Traditional Arabic"/>
                <w:color w:val="000000"/>
                <w:kern w:val="24"/>
                <w:sz w:val="20"/>
                <w:szCs w:val="20"/>
                <w:lang w:val="en-GB"/>
              </w:rPr>
              <w:t>zullen kunnen</w:t>
            </w:r>
          </w:p>
        </w:tc>
        <w:tc>
          <w:tcPr>
            <w:tcW w:w="1289" w:type="dxa"/>
            <w:gridSpan w:val="5"/>
            <w:tcBorders>
              <w:left w:val="nil"/>
              <w:bottom w:val="double" w:sz="4" w:space="0" w:color="auto"/>
            </w:tcBorders>
            <w:tcMar>
              <w:left w:w="0" w:type="dxa"/>
              <w:right w:w="14" w:type="dxa"/>
            </w:tcMar>
            <w:vAlign w:val="center"/>
          </w:tcPr>
          <w:p w14:paraId="59FC53A9" w14:textId="77777777" w:rsidR="00A63FA1" w:rsidRPr="00175B67" w:rsidRDefault="00A63FA1" w:rsidP="00CD5AC2">
            <w:pPr>
              <w:bidi/>
              <w:jc w:val="center"/>
              <w:rPr>
                <w:rFonts w:ascii="Cambria" w:hAnsi="Cambria" w:cs="Majidi"/>
                <w:sz w:val="32"/>
                <w:szCs w:val="32"/>
                <w:lang w:eastAsia="zh-TW"/>
              </w:rPr>
            </w:pPr>
            <w:r w:rsidRPr="00175B67">
              <w:rPr>
                <w:rFonts w:ascii="Tahoma" w:hAnsi="Tahoma" w:cs="Majidi"/>
                <w:sz w:val="32"/>
                <w:szCs w:val="32"/>
                <w:rtl/>
              </w:rPr>
              <w:t>نَسْتَطِيْعُ</w:t>
            </w:r>
          </w:p>
        </w:tc>
        <w:tc>
          <w:tcPr>
            <w:tcW w:w="1280" w:type="dxa"/>
            <w:gridSpan w:val="4"/>
            <w:tcBorders>
              <w:bottom w:val="double" w:sz="4" w:space="0" w:color="auto"/>
              <w:right w:val="nil"/>
            </w:tcBorders>
            <w:tcMar>
              <w:left w:w="0" w:type="dxa"/>
              <w:right w:w="0" w:type="dxa"/>
            </w:tcMar>
            <w:vAlign w:val="center"/>
          </w:tcPr>
          <w:p w14:paraId="40226DDC" w14:textId="77777777" w:rsidR="00A63FA1" w:rsidRPr="00175B67" w:rsidRDefault="00A63FA1" w:rsidP="00F86ECD">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W</w:t>
            </w:r>
            <w:r w:rsidR="00F86ECD">
              <w:rPr>
                <w:rFonts w:ascii="Tahoma" w:hAnsi="Tahoma" w:cs="Traditional Arabic"/>
                <w:kern w:val="24"/>
                <w:sz w:val="20"/>
                <w:szCs w:val="20"/>
              </w:rPr>
              <w:t>ij konden</w:t>
            </w:r>
          </w:p>
        </w:tc>
        <w:tc>
          <w:tcPr>
            <w:tcW w:w="1000" w:type="dxa"/>
            <w:gridSpan w:val="5"/>
            <w:tcBorders>
              <w:left w:val="nil"/>
              <w:bottom w:val="double" w:sz="4" w:space="0" w:color="auto"/>
              <w:right w:val="double" w:sz="4" w:space="0" w:color="auto"/>
            </w:tcBorders>
            <w:tcMar>
              <w:left w:w="0" w:type="dxa"/>
              <w:right w:w="29" w:type="dxa"/>
            </w:tcMar>
            <w:vAlign w:val="center"/>
          </w:tcPr>
          <w:p w14:paraId="03DD673E" w14:textId="77777777" w:rsidR="00A63FA1" w:rsidRPr="00175B67" w:rsidRDefault="00A63FA1" w:rsidP="00CD5AC2">
            <w:pPr>
              <w:bidi/>
              <w:jc w:val="center"/>
              <w:rPr>
                <w:rFonts w:ascii="Tahoma" w:hAnsi="Tahoma" w:cs="Majidi"/>
                <w:i/>
                <w:iCs/>
                <w:sz w:val="32"/>
                <w:szCs w:val="32"/>
                <w:lang w:eastAsia="zh-TW"/>
              </w:rPr>
            </w:pPr>
            <w:r w:rsidRPr="00175B67">
              <w:rPr>
                <w:rFonts w:ascii="Tahoma" w:hAnsi="Tahoma" w:cs="Majidi"/>
                <w:i/>
                <w:iCs/>
                <w:sz w:val="32"/>
                <w:szCs w:val="32"/>
                <w:rtl/>
              </w:rPr>
              <w:t>اِسْتَطَعْنَا</w:t>
            </w:r>
          </w:p>
        </w:tc>
      </w:tr>
      <w:tr w:rsidR="00A63FA1" w:rsidRPr="00175B67" w14:paraId="701C408F" w14:textId="77777777" w:rsidTr="00D6643F">
        <w:tblPrEx>
          <w:tblLook w:val="01E0" w:firstRow="1" w:lastRow="1" w:firstColumn="1" w:lastColumn="1" w:noHBand="0" w:noVBand="0"/>
        </w:tblPrEx>
        <w:trPr>
          <w:jc w:val="center"/>
        </w:trPr>
        <w:tc>
          <w:tcPr>
            <w:tcW w:w="4433" w:type="dxa"/>
            <w:gridSpan w:val="9"/>
            <w:tcBorders>
              <w:top w:val="nil"/>
            </w:tcBorders>
          </w:tcPr>
          <w:p w14:paraId="0E0EE61F" w14:textId="77777777" w:rsidR="00A63FA1" w:rsidRPr="003924CF" w:rsidRDefault="00A63FA1" w:rsidP="00B90B1E">
            <w:pPr>
              <w:bidi/>
              <w:ind w:left="947"/>
              <w:rPr>
                <w:rFonts w:ascii="Cambria" w:hAnsi="Cambria"/>
                <w:sz w:val="32"/>
                <w:szCs w:val="32"/>
                <w:lang w:val="en-GB" w:bidi="ur-PK"/>
              </w:rPr>
            </w:pPr>
            <w:r w:rsidRPr="00175B67">
              <w:rPr>
                <w:rFonts w:ascii="Tahoma" w:hAnsi="Tahoma" w:cs="Majidi"/>
                <w:sz w:val="32"/>
                <w:szCs w:val="32"/>
                <w:rtl/>
                <w:lang w:eastAsia="zh-TW"/>
              </w:rPr>
              <w:t>إِ</w:t>
            </w:r>
            <w:r w:rsidRPr="00175B67">
              <w:rPr>
                <w:rFonts w:ascii="Tahoma" w:hAnsi="Tahoma" w:cs="Majidi"/>
                <w:sz w:val="32"/>
                <w:szCs w:val="32"/>
                <w:rtl/>
              </w:rPr>
              <w:t>سْتَطَاعَة</w:t>
            </w:r>
            <w:r w:rsidRPr="00175B67">
              <w:rPr>
                <w:sz w:val="32"/>
                <w:szCs w:val="32"/>
                <w:rtl/>
                <w:lang w:bidi="ur-PK"/>
              </w:rPr>
              <w:t xml:space="preserve">  </w:t>
            </w:r>
            <w:r w:rsidR="00B90B1E">
              <w:rPr>
                <w:rFonts w:ascii="Tahoma" w:hAnsi="Tahoma" w:cs="Tahoma"/>
                <w:lang w:val="en-GB"/>
              </w:rPr>
              <w:t>Kunnen</w:t>
            </w:r>
            <w:r w:rsidRPr="003924CF">
              <w:rPr>
                <w:rFonts w:ascii="Tahoma" w:hAnsi="Tahoma" w:cs="Tahoma"/>
                <w:lang w:val="en-GB"/>
              </w:rPr>
              <w:t xml:space="preserve">, </w:t>
            </w:r>
            <w:r w:rsidR="00B90B1E">
              <w:rPr>
                <w:rFonts w:ascii="Tahoma" w:hAnsi="Tahoma" w:cs="Tahoma"/>
                <w:lang w:val="en-GB"/>
              </w:rPr>
              <w:t>vaardigheid</w:t>
            </w:r>
            <w:r w:rsidR="0079452F" w:rsidRPr="003924CF">
              <w:rPr>
                <w:rFonts w:ascii="Tahoma" w:hAnsi="Tahoma" w:cs="Tahoma"/>
                <w:lang w:val="en-GB"/>
              </w:rPr>
              <w:t xml:space="preserve">: </w:t>
            </w:r>
          </w:p>
        </w:tc>
        <w:tc>
          <w:tcPr>
            <w:tcW w:w="1667" w:type="dxa"/>
            <w:gridSpan w:val="3"/>
            <w:tcBorders>
              <w:top w:val="double" w:sz="4" w:space="0" w:color="auto"/>
              <w:right w:val="nil"/>
            </w:tcBorders>
            <w:vAlign w:val="center"/>
          </w:tcPr>
          <w:p w14:paraId="6C9EEFE0" w14:textId="77777777" w:rsidR="00F86ECD" w:rsidRDefault="00F86ECD" w:rsidP="00F86ECD">
            <w:pPr>
              <w:pStyle w:val="Normaalweb"/>
              <w:spacing w:before="0" w:beforeAutospacing="0" w:after="0" w:afterAutospacing="0" w:line="276" w:lineRule="auto"/>
              <w:jc w:val="center"/>
              <w:rPr>
                <w:rFonts w:ascii="Tahoma" w:hAnsi="Tahoma" w:cs="Traditional Arabic"/>
                <w:color w:val="000000"/>
                <w:kern w:val="24"/>
                <w:sz w:val="20"/>
                <w:szCs w:val="20"/>
                <w:lang w:val="en-GB"/>
              </w:rPr>
            </w:pPr>
            <w:r>
              <w:rPr>
                <w:rFonts w:ascii="Tahoma" w:hAnsi="Tahoma" w:cs="Traditional Arabic"/>
                <w:kern w:val="24"/>
                <w:sz w:val="20"/>
                <w:szCs w:val="20"/>
                <w:lang w:val="en-GB"/>
              </w:rPr>
              <w:t>Zij kan</w:t>
            </w:r>
            <w:r w:rsidR="00DD2674" w:rsidRPr="003924CF">
              <w:rPr>
                <w:rFonts w:ascii="Tahoma" w:hAnsi="Tahoma" w:cs="Traditional Arabic"/>
                <w:kern w:val="24"/>
                <w:sz w:val="20"/>
                <w:szCs w:val="20"/>
                <w:lang w:val="en-GB"/>
              </w:rPr>
              <w:t xml:space="preserve"> </w:t>
            </w:r>
            <w:r w:rsidR="00DD2674" w:rsidRPr="003924CF">
              <w:rPr>
                <w:rFonts w:ascii="Tahoma" w:hAnsi="Tahoma" w:cs="Traditional Arabic"/>
                <w:color w:val="000000"/>
                <w:kern w:val="24"/>
                <w:sz w:val="20"/>
                <w:szCs w:val="20"/>
                <w:lang w:val="en-GB"/>
              </w:rPr>
              <w:t xml:space="preserve">/ </w:t>
            </w:r>
          </w:p>
          <w:p w14:paraId="2865628E" w14:textId="77777777" w:rsidR="00A63FA1" w:rsidRPr="003924CF" w:rsidRDefault="00F86ECD" w:rsidP="00B90B1E">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color w:val="000000"/>
                <w:kern w:val="24"/>
                <w:sz w:val="20"/>
                <w:szCs w:val="20"/>
                <w:lang w:val="en-GB"/>
              </w:rPr>
              <w:t>z</w:t>
            </w:r>
            <w:r w:rsidR="00B90B1E">
              <w:rPr>
                <w:rFonts w:ascii="Tahoma" w:hAnsi="Tahoma" w:cs="Traditional Arabic"/>
                <w:color w:val="000000"/>
                <w:kern w:val="24"/>
                <w:sz w:val="20"/>
                <w:szCs w:val="20"/>
                <w:lang w:val="en-GB"/>
              </w:rPr>
              <w:t>al</w:t>
            </w:r>
            <w:r>
              <w:rPr>
                <w:rFonts w:ascii="Tahoma" w:hAnsi="Tahoma" w:cs="Traditional Arabic"/>
                <w:color w:val="000000"/>
                <w:kern w:val="24"/>
                <w:sz w:val="20"/>
                <w:szCs w:val="20"/>
                <w:lang w:val="en-GB"/>
              </w:rPr>
              <w:t xml:space="preserve"> kunnen</w:t>
            </w:r>
          </w:p>
        </w:tc>
        <w:tc>
          <w:tcPr>
            <w:tcW w:w="1289" w:type="dxa"/>
            <w:gridSpan w:val="5"/>
            <w:tcBorders>
              <w:top w:val="double" w:sz="4" w:space="0" w:color="auto"/>
              <w:left w:val="nil"/>
            </w:tcBorders>
            <w:tcMar>
              <w:left w:w="0" w:type="dxa"/>
              <w:right w:w="14" w:type="dxa"/>
            </w:tcMar>
          </w:tcPr>
          <w:p w14:paraId="5482B6EE" w14:textId="77777777" w:rsidR="00A63FA1" w:rsidRPr="00175B67" w:rsidRDefault="00A63FA1" w:rsidP="00CD5AC2">
            <w:pPr>
              <w:bidi/>
              <w:jc w:val="center"/>
              <w:rPr>
                <w:rFonts w:ascii="Cambria" w:hAnsi="Cambria" w:cs="Majidi"/>
                <w:sz w:val="32"/>
                <w:szCs w:val="32"/>
                <w:lang w:eastAsia="zh-TW"/>
              </w:rPr>
            </w:pPr>
            <w:r w:rsidRPr="00175B67">
              <w:rPr>
                <w:rFonts w:ascii="Tahoma" w:hAnsi="Tahoma" w:cs="Majidi"/>
                <w:sz w:val="32"/>
                <w:szCs w:val="32"/>
                <w:rtl/>
              </w:rPr>
              <w:t>تَسْتَطِيْعُ</w:t>
            </w:r>
          </w:p>
        </w:tc>
        <w:tc>
          <w:tcPr>
            <w:tcW w:w="1280" w:type="dxa"/>
            <w:gridSpan w:val="4"/>
            <w:tcBorders>
              <w:top w:val="double" w:sz="4" w:space="0" w:color="auto"/>
              <w:right w:val="nil"/>
            </w:tcBorders>
            <w:tcMar>
              <w:left w:w="0" w:type="dxa"/>
              <w:right w:w="0" w:type="dxa"/>
            </w:tcMar>
            <w:vAlign w:val="center"/>
          </w:tcPr>
          <w:p w14:paraId="35B09E08" w14:textId="77777777" w:rsidR="00A63FA1" w:rsidRPr="00175B67" w:rsidRDefault="00F86ECD" w:rsidP="00F86ECD">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kon</w:t>
            </w:r>
          </w:p>
        </w:tc>
        <w:tc>
          <w:tcPr>
            <w:tcW w:w="1000" w:type="dxa"/>
            <w:gridSpan w:val="5"/>
            <w:tcBorders>
              <w:top w:val="double" w:sz="4" w:space="0" w:color="auto"/>
              <w:left w:val="nil"/>
            </w:tcBorders>
            <w:tcMar>
              <w:left w:w="0" w:type="dxa"/>
              <w:right w:w="29" w:type="dxa"/>
            </w:tcMar>
            <w:vAlign w:val="center"/>
          </w:tcPr>
          <w:p w14:paraId="53AB5D04" w14:textId="77777777" w:rsidR="00A63FA1" w:rsidRPr="00175B67" w:rsidRDefault="00A63FA1" w:rsidP="00CD5AC2">
            <w:pPr>
              <w:bidi/>
              <w:jc w:val="center"/>
              <w:rPr>
                <w:rFonts w:ascii="Tahoma" w:hAnsi="Tahoma" w:cs="Majidi"/>
                <w:i/>
                <w:iCs/>
                <w:sz w:val="32"/>
                <w:szCs w:val="32"/>
                <w:lang w:eastAsia="zh-TW"/>
              </w:rPr>
            </w:pPr>
            <w:r w:rsidRPr="00175B67">
              <w:rPr>
                <w:rFonts w:ascii="Tahoma" w:hAnsi="Tahoma" w:cs="Majidi"/>
                <w:i/>
                <w:iCs/>
                <w:sz w:val="32"/>
                <w:szCs w:val="32"/>
                <w:rtl/>
              </w:rPr>
              <w:t>اِسْتَطَاعَتْ</w:t>
            </w:r>
          </w:p>
        </w:tc>
      </w:tr>
    </w:tbl>
    <w:p w14:paraId="06E5B38D" w14:textId="77777777" w:rsidR="00A63FA1" w:rsidRPr="00175B67" w:rsidRDefault="00A63FA1" w:rsidP="006E2664">
      <w:pPr>
        <w:rPr>
          <w:rFonts w:ascii="Tahoma" w:hAnsi="Tahoma"/>
          <w:rtl/>
          <w:lang w:bidi="ur-PK"/>
        </w:rPr>
      </w:pPr>
    </w:p>
    <w:p w14:paraId="3525D69B" w14:textId="77777777" w:rsidR="00A63FA1" w:rsidRPr="00175B67" w:rsidRDefault="00A63FA1" w:rsidP="006E2664">
      <w:pPr>
        <w:bidi/>
        <w:rPr>
          <w:rFonts w:ascii="Tahoma" w:hAnsi="Tahoma"/>
          <w:rtl/>
        </w:rPr>
      </w:pPr>
    </w:p>
    <w:p w14:paraId="07A6BC7F" w14:textId="77777777" w:rsidR="0079452F" w:rsidRPr="00175B67" w:rsidRDefault="0079452F">
      <w:pPr>
        <w:rPr>
          <w:rFonts w:ascii="Tahoma" w:hAnsi="Tahoma" w:cs="Tahoma"/>
          <w:b/>
          <w:bCs/>
          <w:noProof/>
          <w:sz w:val="26"/>
          <w:szCs w:val="26"/>
        </w:rPr>
      </w:pPr>
      <w:r w:rsidRPr="00175B67">
        <w:rPr>
          <w:rFonts w:ascii="Tahoma" w:hAnsi="Tahoma" w:cs="Tahoma"/>
          <w:b/>
          <w:bCs/>
          <w:noProof/>
          <w:sz w:val="26"/>
          <w:szCs w:val="26"/>
        </w:rPr>
        <w:br w:type="page"/>
      </w:r>
    </w:p>
    <w:p w14:paraId="229A12DB" w14:textId="77777777" w:rsidR="0079452F" w:rsidRPr="00175B67" w:rsidRDefault="0079452F" w:rsidP="00211D01">
      <w:pPr>
        <w:pBdr>
          <w:bottom w:val="single" w:sz="12" w:space="1" w:color="auto"/>
        </w:pBdr>
        <w:ind w:right="3087"/>
        <w:rPr>
          <w:rFonts w:asciiTheme="majorBidi" w:hAnsiTheme="majorBidi" w:cs="Majidi"/>
          <w:sz w:val="24"/>
          <w:szCs w:val="24"/>
        </w:rPr>
      </w:pPr>
      <w:r w:rsidRPr="00175B67">
        <w:rPr>
          <w:rFonts w:ascii="Tahoma" w:hAnsi="Tahoma" w:cs="Tahoma"/>
          <w:b/>
          <w:bCs/>
          <w:noProof/>
          <w:sz w:val="26"/>
          <w:szCs w:val="26"/>
        </w:rPr>
        <w:lastRenderedPageBreak/>
        <w:t>Les-32:</w:t>
      </w:r>
      <w:r w:rsidR="00211D01" w:rsidRPr="00175B67">
        <w:rPr>
          <w:rFonts w:ascii="Tahoma" w:hAnsi="Tahoma" w:cs="Tahoma"/>
          <w:b/>
          <w:bCs/>
          <w:noProof/>
          <w:sz w:val="26"/>
          <w:szCs w:val="26"/>
        </w:rPr>
        <w:t xml:space="preserve"> </w:t>
      </w:r>
    </w:p>
    <w:p w14:paraId="0BD21050" w14:textId="77777777" w:rsidR="0079452F" w:rsidRPr="00175B67" w:rsidRDefault="0079452F" w:rsidP="0079452F">
      <w:pPr>
        <w:tabs>
          <w:tab w:val="left" w:pos="1714"/>
        </w:tabs>
        <w:bidi/>
        <w:rPr>
          <w:rFonts w:ascii="Tahoma" w:hAnsi="Tahoma"/>
          <w:rtl/>
        </w:rPr>
      </w:pPr>
    </w:p>
    <w:p w14:paraId="14C87BBF" w14:textId="77777777" w:rsidR="0079452F" w:rsidRPr="00B90B1E" w:rsidRDefault="00B90B1E" w:rsidP="0079452F">
      <w:pPr>
        <w:rPr>
          <w:rFonts w:ascii="Tahoma" w:hAnsi="Tahoma" w:cs="Tahoma"/>
          <w:rtl/>
        </w:rPr>
      </w:pPr>
      <w:r w:rsidRPr="00B90B1E">
        <w:rPr>
          <w:rFonts w:ascii="Tahoma" w:hAnsi="Tahoma" w:cs="Tahoma"/>
          <w:lang w:val="en-GB"/>
        </w:rPr>
        <w:t>1</w:t>
      </w:r>
      <w:r w:rsidR="0079452F" w:rsidRPr="00B90B1E">
        <w:rPr>
          <w:rFonts w:ascii="Tahoma" w:hAnsi="Tahoma" w:cs="Tahoma"/>
          <w:lang w:val="en-GB"/>
        </w:rPr>
        <w:t xml:space="preserve">. </w:t>
      </w:r>
      <w:r w:rsidRPr="00B90B1E">
        <w:rPr>
          <w:rFonts w:ascii="Tahoma" w:hAnsi="Tahoma" w:cs="Tahoma"/>
        </w:rPr>
        <w:t>Vertaal het werkwoord in het Nederlands en vul het schema in het Arabisch in:</w:t>
      </w:r>
    </w:p>
    <w:tbl>
      <w:tblPr>
        <w:tblW w:w="9671" w:type="dxa"/>
        <w:jc w:val="center"/>
        <w:tblLook w:val="04A0" w:firstRow="1" w:lastRow="0" w:firstColumn="1" w:lastColumn="0" w:noHBand="0" w:noVBand="1"/>
      </w:tblPr>
      <w:tblGrid>
        <w:gridCol w:w="33"/>
        <w:gridCol w:w="85"/>
        <w:gridCol w:w="881"/>
        <w:gridCol w:w="142"/>
        <w:gridCol w:w="70"/>
        <w:gridCol w:w="798"/>
        <w:gridCol w:w="218"/>
        <w:gridCol w:w="424"/>
        <w:gridCol w:w="399"/>
        <w:gridCol w:w="12"/>
        <w:gridCol w:w="8"/>
        <w:gridCol w:w="139"/>
        <w:gridCol w:w="432"/>
        <w:gridCol w:w="226"/>
        <w:gridCol w:w="252"/>
        <w:gridCol w:w="6"/>
        <w:gridCol w:w="506"/>
        <w:gridCol w:w="551"/>
        <w:gridCol w:w="34"/>
        <w:gridCol w:w="1027"/>
        <w:gridCol w:w="31"/>
        <w:gridCol w:w="135"/>
        <w:gridCol w:w="33"/>
        <w:gridCol w:w="42"/>
        <w:gridCol w:w="37"/>
        <w:gridCol w:w="90"/>
        <w:gridCol w:w="305"/>
        <w:gridCol w:w="360"/>
        <w:gridCol w:w="94"/>
        <w:gridCol w:w="540"/>
        <w:gridCol w:w="52"/>
        <w:gridCol w:w="543"/>
        <w:gridCol w:w="113"/>
        <w:gridCol w:w="45"/>
        <w:gridCol w:w="108"/>
        <w:gridCol w:w="714"/>
        <w:gridCol w:w="38"/>
        <w:gridCol w:w="24"/>
        <w:gridCol w:w="124"/>
      </w:tblGrid>
      <w:tr w:rsidR="0079452F" w:rsidRPr="00175B67" w14:paraId="165C8BB6" w14:textId="77777777" w:rsidTr="00A14D16">
        <w:trPr>
          <w:gridAfter w:val="3"/>
          <w:wAfter w:w="186" w:type="dxa"/>
          <w:jc w:val="center"/>
        </w:trPr>
        <w:tc>
          <w:tcPr>
            <w:tcW w:w="3050" w:type="dxa"/>
            <w:gridSpan w:val="9"/>
            <w:tcBorders>
              <w:bottom w:val="single" w:sz="4" w:space="0" w:color="auto"/>
            </w:tcBorders>
            <w:vAlign w:val="center"/>
          </w:tcPr>
          <w:p w14:paraId="6A400814" w14:textId="77777777" w:rsidR="0079452F" w:rsidRPr="003924CF" w:rsidRDefault="00B90B1E" w:rsidP="00B90B1E">
            <w:pPr>
              <w:jc w:val="center"/>
              <w:rPr>
                <w:rFonts w:ascii="Tahoma" w:hAnsi="Tahoma" w:cs="Majidi"/>
                <w:lang w:val="en-GB"/>
              </w:rPr>
            </w:pPr>
            <w:r w:rsidRPr="00B90B1E">
              <w:rPr>
                <w:rFonts w:ascii="Tahoma" w:hAnsi="Tahoma" w:cs="Alvi Nastaleeq"/>
                <w:sz w:val="16"/>
                <w:lang w:val="en-GB" w:eastAsia="zh-TW" w:bidi="ur-PK"/>
              </w:rPr>
              <w:t>Volgens het patroon van</w:t>
            </w:r>
            <w:r w:rsidR="0079452F" w:rsidRPr="00175B67">
              <w:rPr>
                <w:rFonts w:ascii="Tahoma" w:hAnsi="Tahoma" w:cs="Tahoma"/>
                <w:b/>
                <w:bCs/>
                <w:color w:val="FFFFFF"/>
                <w:sz w:val="24"/>
                <w:u w:val="single" w:color="000000"/>
                <w:rtl/>
                <w:lang w:eastAsia="zh-TW" w:bidi="ur-PK"/>
              </w:rPr>
              <w:t>َل</w:t>
            </w:r>
            <w:r w:rsidR="0079452F" w:rsidRPr="003924CF">
              <w:rPr>
                <w:rFonts w:ascii="Tahoma" w:hAnsi="Tahoma" w:cs="Tahoma"/>
                <w:b/>
                <w:bCs/>
                <w:color w:val="FFFFFF"/>
                <w:sz w:val="24"/>
                <w:u w:val="single" w:color="000000"/>
                <w:lang w:val="en-GB" w:eastAsia="zh-TW" w:bidi="ur-PK"/>
              </w:rPr>
              <w:t>V</w:t>
            </w:r>
            <w:r w:rsidR="0079452F" w:rsidRPr="00175B67">
              <w:rPr>
                <w:rFonts w:ascii="Tahoma" w:hAnsi="Tahoma" w:cs="Tahoma"/>
                <w:b/>
                <w:bCs/>
                <w:color w:val="FFFFFF"/>
                <w:sz w:val="24"/>
                <w:u w:val="single" w:color="000000"/>
                <w:rtl/>
                <w:lang w:eastAsia="zh-TW" w:bidi="ur-PK"/>
              </w:rPr>
              <w:t>َفَ</w:t>
            </w:r>
          </w:p>
        </w:tc>
        <w:tc>
          <w:tcPr>
            <w:tcW w:w="2132" w:type="dxa"/>
            <w:gridSpan w:val="9"/>
            <w:tcBorders>
              <w:bottom w:val="single" w:sz="4" w:space="0" w:color="auto"/>
            </w:tcBorders>
            <w:vAlign w:val="center"/>
          </w:tcPr>
          <w:p w14:paraId="3582E239" w14:textId="77777777" w:rsidR="0079452F" w:rsidRPr="00175B67" w:rsidRDefault="0079452F" w:rsidP="00352544">
            <w:pPr>
              <w:jc w:val="center"/>
              <w:rPr>
                <w:rFonts w:ascii="Tahoma" w:hAnsi="Tahoma" w:cs="Majidi"/>
                <w:b/>
                <w:bCs/>
                <w:color w:val="FFFFFF"/>
                <w:u w:val="single" w:color="000000"/>
              </w:rPr>
            </w:pPr>
            <w:r w:rsidRPr="00175B67">
              <w:rPr>
                <w:rFonts w:ascii="Tahoma" w:hAnsi="Tahoma" w:cs="Tahoma"/>
                <w:b/>
                <w:bCs/>
                <w:color w:val="FFFFFF"/>
                <w:sz w:val="24"/>
                <w:u w:val="single" w:color="000000"/>
                <w:lang w:eastAsia="zh-TW" w:bidi="ur-PK"/>
              </w:rPr>
              <w:t>He HJH  feared</w:t>
            </w:r>
          </w:p>
        </w:tc>
        <w:tc>
          <w:tcPr>
            <w:tcW w:w="1260" w:type="dxa"/>
            <w:gridSpan w:val="5"/>
            <w:tcBorders>
              <w:bottom w:val="single" w:sz="4" w:space="0" w:color="auto"/>
            </w:tcBorders>
            <w:vAlign w:val="center"/>
          </w:tcPr>
          <w:p w14:paraId="792D8151" w14:textId="77777777" w:rsidR="0079452F" w:rsidRPr="00175B67" w:rsidRDefault="0079452F" w:rsidP="00352544">
            <w:pPr>
              <w:jc w:val="center"/>
              <w:rPr>
                <w:rFonts w:ascii="Tahoma" w:hAnsi="Tahoma" w:cs="Majidi"/>
              </w:rPr>
            </w:pPr>
            <w:r w:rsidRPr="00175B67">
              <w:rPr>
                <w:rFonts w:ascii="Tahoma" w:hAnsi="Tahoma" w:cs="Majidi"/>
                <w:b/>
                <w:bCs/>
                <w:szCs w:val="32"/>
                <w:rtl/>
                <w:lang w:eastAsia="zh-TW" w:bidi="ur-PK"/>
              </w:rPr>
              <w:t>غ ف ر</w:t>
            </w:r>
          </w:p>
        </w:tc>
        <w:tc>
          <w:tcPr>
            <w:tcW w:w="1468" w:type="dxa"/>
            <w:gridSpan w:val="7"/>
            <w:tcBorders>
              <w:bottom w:val="single" w:sz="4" w:space="0" w:color="auto"/>
            </w:tcBorders>
            <w:vAlign w:val="center"/>
          </w:tcPr>
          <w:p w14:paraId="61C6EDBF" w14:textId="77777777" w:rsidR="0079452F" w:rsidRPr="00175B67" w:rsidRDefault="0079452F" w:rsidP="00352544">
            <w:pPr>
              <w:jc w:val="center"/>
              <w:rPr>
                <w:rFonts w:ascii="Tahoma" w:hAnsi="Tahoma" w:cs="Majidi"/>
              </w:rPr>
            </w:pPr>
            <w:r w:rsidRPr="00175B67">
              <w:rPr>
                <w:rFonts w:ascii="Tahoma" w:hAnsi="Tahoma" w:cs="Majidi"/>
                <w:szCs w:val="36"/>
                <w:rtl/>
                <w:lang w:eastAsia="zh-TW"/>
              </w:rPr>
              <w:t>اِسْتَغْفَرَ</w:t>
            </w:r>
          </w:p>
        </w:tc>
        <w:tc>
          <w:tcPr>
            <w:tcW w:w="1575" w:type="dxa"/>
            <w:gridSpan w:val="6"/>
            <w:tcBorders>
              <w:bottom w:val="single" w:sz="4" w:space="0" w:color="auto"/>
            </w:tcBorders>
            <w:vAlign w:val="center"/>
          </w:tcPr>
          <w:p w14:paraId="279B92D4" w14:textId="77777777" w:rsidR="0079452F" w:rsidRPr="00175B67" w:rsidRDefault="0079452F" w:rsidP="00352544">
            <w:pPr>
              <w:jc w:val="center"/>
              <w:rPr>
                <w:rFonts w:ascii="Tahoma" w:hAnsi="Tahoma" w:cs="Majidi"/>
                <w:b/>
                <w:bCs/>
                <w:sz w:val="24"/>
                <w:szCs w:val="24"/>
              </w:rPr>
            </w:pPr>
            <w:r w:rsidRPr="00175B67">
              <w:rPr>
                <w:rFonts w:ascii="Tahoma" w:hAnsi="Tahoma" w:cs="Majidi"/>
                <w:b/>
                <w:bCs/>
                <w:sz w:val="24"/>
                <w:szCs w:val="24"/>
              </w:rPr>
              <w:t>215</w:t>
            </w:r>
          </w:p>
        </w:tc>
      </w:tr>
      <w:tr w:rsidR="0079452F" w:rsidRPr="00175B67" w14:paraId="799E5103"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186" w:type="dxa"/>
          <w:trHeight w:hRule="exact" w:val="720"/>
          <w:jc w:val="center"/>
        </w:trPr>
        <w:tc>
          <w:tcPr>
            <w:tcW w:w="3867" w:type="dxa"/>
            <w:gridSpan w:val="14"/>
            <w:vMerge w:val="restart"/>
            <w:tcBorders>
              <w:top w:val="single" w:sz="4" w:space="0" w:color="auto"/>
            </w:tcBorders>
            <w:tcMar>
              <w:left w:w="0" w:type="dxa"/>
              <w:right w:w="43" w:type="dxa"/>
            </w:tcMar>
            <w:vAlign w:val="center"/>
          </w:tcPr>
          <w:p w14:paraId="77687D89" w14:textId="77777777" w:rsidR="0079452F" w:rsidRPr="003924CF" w:rsidRDefault="00B90B1E" w:rsidP="00352544">
            <w:pPr>
              <w:bidi/>
              <w:jc w:val="center"/>
              <w:rPr>
                <w:rFonts w:ascii="Tahoma" w:hAnsi="Tahoma" w:cs="Alvi Nastaleeq"/>
                <w:sz w:val="22"/>
                <w:szCs w:val="22"/>
                <w:lang w:val="en-GB" w:bidi="ur-PK"/>
              </w:rPr>
            </w:pPr>
            <w:r w:rsidRPr="00B90B1E">
              <w:rPr>
                <w:rFonts w:ascii="Tahoma" w:hAnsi="Tahoma" w:cs="Alvi Nastaleeq"/>
                <w:szCs w:val="22"/>
                <w:lang w:val="en-GB" w:bidi="ur-PK"/>
              </w:rPr>
              <w:t>Belangrijke vormen van dit werkwoord</w:t>
            </w:r>
            <w:r w:rsidR="0079452F" w:rsidRPr="003924CF">
              <w:rPr>
                <w:rFonts w:ascii="Tahoma" w:hAnsi="Tahoma" w:cs="Alvi Nastaleeq"/>
                <w:sz w:val="22"/>
                <w:szCs w:val="22"/>
                <w:lang w:val="en-GB" w:bidi="ur-PK"/>
              </w:rPr>
              <w:t xml:space="preserve">: </w:t>
            </w:r>
          </w:p>
          <w:p w14:paraId="7EA4E85A" w14:textId="77777777" w:rsidR="0079452F" w:rsidRPr="00175B67" w:rsidRDefault="0079452F" w:rsidP="00352544">
            <w:pPr>
              <w:bidi/>
              <w:jc w:val="center"/>
              <w:rPr>
                <w:rFonts w:ascii="Cambria" w:hAnsi="Cambria" w:cs="Tahoma"/>
                <w:sz w:val="32"/>
                <w:szCs w:val="32"/>
                <w:lang w:bidi="ur-PK"/>
              </w:rPr>
            </w:pPr>
            <w:r w:rsidRPr="00175B67">
              <w:rPr>
                <w:rFonts w:ascii="Tahoma" w:hAnsi="Tahoma" w:cs="Majidi"/>
                <w:sz w:val="32"/>
                <w:szCs w:val="32"/>
                <w:rtl/>
              </w:rPr>
              <w:t>اِسْتَغْفَرَ، يَسْتَغْفِرُ، اِسْتَغْفِرْ،</w:t>
            </w:r>
            <w:r w:rsidRPr="00175B67">
              <w:rPr>
                <w:rFonts w:ascii="Tahoma" w:hAnsi="Tahoma" w:cs="Majidi"/>
                <w:bCs/>
                <w:sz w:val="32"/>
                <w:szCs w:val="32"/>
                <w:rtl/>
              </w:rPr>
              <w:t xml:space="preserve"> اِسْتِغْفَار</w:t>
            </w:r>
          </w:p>
        </w:tc>
        <w:tc>
          <w:tcPr>
            <w:tcW w:w="3049" w:type="dxa"/>
            <w:gridSpan w:val="13"/>
            <w:tcBorders>
              <w:top w:val="single" w:sz="4" w:space="0" w:color="auto"/>
              <w:bottom w:val="double" w:sz="4" w:space="0" w:color="auto"/>
            </w:tcBorders>
            <w:vAlign w:val="center"/>
          </w:tcPr>
          <w:p w14:paraId="1772C101" w14:textId="77777777" w:rsidR="0079452F" w:rsidRPr="00175B67" w:rsidRDefault="0079452F" w:rsidP="00352544">
            <w:pPr>
              <w:bidi/>
              <w:jc w:val="center"/>
              <w:rPr>
                <w:rFonts w:ascii="Cambria" w:hAnsi="Cambria" w:cs="Majidi"/>
                <w:sz w:val="40"/>
                <w:szCs w:val="32"/>
              </w:rPr>
            </w:pPr>
            <w:r w:rsidRPr="00175B67">
              <w:rPr>
                <w:rFonts w:ascii="Tahoma" w:hAnsi="Tahoma" w:cs="Majidi"/>
                <w:szCs w:val="32"/>
                <w:rtl/>
              </w:rPr>
              <w:t>فعل مضارع</w:t>
            </w:r>
          </w:p>
        </w:tc>
        <w:tc>
          <w:tcPr>
            <w:tcW w:w="2569" w:type="dxa"/>
            <w:gridSpan w:val="9"/>
            <w:tcBorders>
              <w:top w:val="single" w:sz="4" w:space="0" w:color="auto"/>
              <w:bottom w:val="double" w:sz="4" w:space="0" w:color="auto"/>
            </w:tcBorders>
            <w:vAlign w:val="center"/>
          </w:tcPr>
          <w:p w14:paraId="28630407" w14:textId="77777777" w:rsidR="0079452F" w:rsidRPr="00175B67" w:rsidRDefault="0079452F" w:rsidP="00352544">
            <w:pPr>
              <w:bidi/>
              <w:jc w:val="center"/>
              <w:rPr>
                <w:rFonts w:ascii="Cambria" w:hAnsi="Cambria" w:cs="Majidi"/>
                <w:sz w:val="40"/>
                <w:szCs w:val="32"/>
                <w:lang w:bidi="ur-PK"/>
              </w:rPr>
            </w:pPr>
            <w:r w:rsidRPr="00175B67">
              <w:rPr>
                <w:rFonts w:ascii="Tahoma" w:hAnsi="Tahoma" w:cs="Majidi"/>
                <w:szCs w:val="32"/>
                <w:rtl/>
              </w:rPr>
              <w:t>فعل ماض</w:t>
            </w:r>
            <w:r w:rsidRPr="00175B67">
              <w:rPr>
                <w:rFonts w:ascii="Tahoma" w:hAnsi="Tahoma" w:cs="Majidi"/>
                <w:szCs w:val="32"/>
                <w:rtl/>
                <w:lang w:bidi="ur-PK"/>
              </w:rPr>
              <w:t>ي</w:t>
            </w:r>
          </w:p>
        </w:tc>
      </w:tr>
      <w:tr w:rsidR="0079452F" w:rsidRPr="00175B67" w14:paraId="30228007"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24" w:type="dxa"/>
          <w:trHeight w:hRule="exact" w:val="720"/>
          <w:jc w:val="center"/>
        </w:trPr>
        <w:tc>
          <w:tcPr>
            <w:tcW w:w="3867" w:type="dxa"/>
            <w:gridSpan w:val="14"/>
            <w:vMerge/>
            <w:tcBorders>
              <w:right w:val="double" w:sz="4" w:space="0" w:color="auto"/>
            </w:tcBorders>
          </w:tcPr>
          <w:p w14:paraId="4996E370" w14:textId="77777777" w:rsidR="0079452F" w:rsidRPr="00175B67" w:rsidRDefault="0079452F" w:rsidP="00352544">
            <w:pPr>
              <w:rPr>
                <w:rFonts w:ascii="Cambria" w:hAnsi="Cambria"/>
              </w:rPr>
            </w:pPr>
          </w:p>
        </w:tc>
        <w:tc>
          <w:tcPr>
            <w:tcW w:w="2575" w:type="dxa"/>
            <w:gridSpan w:val="9"/>
            <w:tcBorders>
              <w:top w:val="double" w:sz="4" w:space="0" w:color="auto"/>
              <w:left w:val="double" w:sz="4" w:space="0" w:color="auto"/>
              <w:right w:val="nil"/>
            </w:tcBorders>
            <w:tcMar>
              <w:left w:w="0" w:type="dxa"/>
              <w:right w:w="29" w:type="dxa"/>
            </w:tcMar>
            <w:vAlign w:val="center"/>
          </w:tcPr>
          <w:p w14:paraId="3CA02990" w14:textId="77777777" w:rsidR="0079452F" w:rsidRPr="00175B67" w:rsidRDefault="0079452F" w:rsidP="00352544">
            <w:pPr>
              <w:bidi/>
              <w:rPr>
                <w:rFonts w:ascii="Cambria" w:hAnsi="Cambria" w:cs="Alvi Nastaleeq"/>
                <w:sz w:val="24"/>
                <w:szCs w:val="24"/>
                <w:lang w:bidi="ur-PK"/>
              </w:rPr>
            </w:pPr>
          </w:p>
        </w:tc>
        <w:tc>
          <w:tcPr>
            <w:tcW w:w="474" w:type="dxa"/>
            <w:gridSpan w:val="4"/>
            <w:tcBorders>
              <w:top w:val="double" w:sz="4" w:space="0" w:color="auto"/>
              <w:left w:val="nil"/>
            </w:tcBorders>
            <w:tcMar>
              <w:left w:w="0" w:type="dxa"/>
              <w:right w:w="29" w:type="dxa"/>
            </w:tcMar>
            <w:vAlign w:val="center"/>
          </w:tcPr>
          <w:p w14:paraId="67674609" w14:textId="77777777" w:rsidR="0079452F" w:rsidRPr="00175B67" w:rsidRDefault="0079452F" w:rsidP="00352544">
            <w:pPr>
              <w:bidi/>
              <w:rPr>
                <w:rFonts w:ascii="Cambria" w:hAnsi="Cambria" w:cs="Majidi"/>
                <w:sz w:val="30"/>
                <w:szCs w:val="30"/>
                <w:lang w:eastAsia="zh-TW"/>
              </w:rPr>
            </w:pPr>
          </w:p>
        </w:tc>
        <w:tc>
          <w:tcPr>
            <w:tcW w:w="2569" w:type="dxa"/>
            <w:gridSpan w:val="9"/>
            <w:tcBorders>
              <w:top w:val="double" w:sz="4" w:space="0" w:color="auto"/>
              <w:right w:val="nil"/>
            </w:tcBorders>
            <w:tcMar>
              <w:left w:w="0" w:type="dxa"/>
              <w:right w:w="29" w:type="dxa"/>
            </w:tcMar>
            <w:vAlign w:val="center"/>
          </w:tcPr>
          <w:p w14:paraId="7FF6C778" w14:textId="77777777" w:rsidR="0079452F" w:rsidRPr="00175B67" w:rsidRDefault="0079452F" w:rsidP="00352544">
            <w:pPr>
              <w:bidi/>
              <w:rPr>
                <w:rFonts w:ascii="Cambria" w:hAnsi="Cambria" w:cs="Alvi Nastaleeq"/>
                <w:sz w:val="24"/>
                <w:szCs w:val="24"/>
                <w:lang w:bidi="ur-PK"/>
              </w:rPr>
            </w:pPr>
          </w:p>
        </w:tc>
        <w:tc>
          <w:tcPr>
            <w:tcW w:w="62" w:type="dxa"/>
            <w:gridSpan w:val="2"/>
            <w:tcBorders>
              <w:top w:val="double" w:sz="4" w:space="0" w:color="auto"/>
              <w:left w:val="nil"/>
              <w:right w:val="double" w:sz="4" w:space="0" w:color="auto"/>
            </w:tcBorders>
            <w:tcMar>
              <w:left w:w="0" w:type="dxa"/>
              <w:right w:w="43" w:type="dxa"/>
            </w:tcMar>
            <w:vAlign w:val="center"/>
          </w:tcPr>
          <w:p w14:paraId="394F3EA1" w14:textId="77777777" w:rsidR="0079452F" w:rsidRPr="00175B67" w:rsidRDefault="0079452F" w:rsidP="00352544">
            <w:pPr>
              <w:bidi/>
              <w:jc w:val="center"/>
              <w:rPr>
                <w:rFonts w:ascii="Cambria" w:hAnsi="Cambria" w:cs="Majidi"/>
                <w:i/>
                <w:iCs/>
                <w:sz w:val="40"/>
                <w:szCs w:val="40"/>
              </w:rPr>
            </w:pPr>
          </w:p>
        </w:tc>
      </w:tr>
      <w:tr w:rsidR="0079452F" w:rsidRPr="00175B67" w14:paraId="641FEC9A"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24" w:type="dxa"/>
          <w:trHeight w:hRule="exact" w:val="720"/>
          <w:jc w:val="center"/>
        </w:trPr>
        <w:tc>
          <w:tcPr>
            <w:tcW w:w="2009" w:type="dxa"/>
            <w:gridSpan w:val="6"/>
            <w:tcBorders>
              <w:bottom w:val="double" w:sz="4" w:space="0" w:color="auto"/>
            </w:tcBorders>
            <w:vAlign w:val="center"/>
          </w:tcPr>
          <w:p w14:paraId="369668B5" w14:textId="77777777" w:rsidR="0079452F" w:rsidRPr="00175B67" w:rsidRDefault="0079452F" w:rsidP="00352544">
            <w:pPr>
              <w:bidi/>
              <w:jc w:val="center"/>
              <w:rPr>
                <w:rFonts w:ascii="Cambria" w:hAnsi="Cambria" w:cs="Majidi"/>
                <w:sz w:val="40"/>
                <w:szCs w:val="32"/>
              </w:rPr>
            </w:pPr>
            <w:r w:rsidRPr="00175B67">
              <w:rPr>
                <w:rFonts w:ascii="Tahoma" w:hAnsi="Tahoma" w:cs="Majidi"/>
                <w:szCs w:val="32"/>
                <w:rtl/>
              </w:rPr>
              <w:t>فعل نهى</w:t>
            </w:r>
          </w:p>
        </w:tc>
        <w:tc>
          <w:tcPr>
            <w:tcW w:w="1858" w:type="dxa"/>
            <w:gridSpan w:val="8"/>
            <w:tcBorders>
              <w:bottom w:val="double" w:sz="4" w:space="0" w:color="auto"/>
              <w:right w:val="double" w:sz="4" w:space="0" w:color="auto"/>
            </w:tcBorders>
            <w:vAlign w:val="center"/>
          </w:tcPr>
          <w:p w14:paraId="433BAB44" w14:textId="77777777" w:rsidR="0079452F" w:rsidRPr="00175B67" w:rsidRDefault="0079452F" w:rsidP="00352544">
            <w:pPr>
              <w:bidi/>
              <w:jc w:val="center"/>
              <w:rPr>
                <w:rFonts w:ascii="Cambria" w:hAnsi="Cambria" w:cs="Majidi"/>
                <w:sz w:val="40"/>
                <w:szCs w:val="32"/>
              </w:rPr>
            </w:pPr>
            <w:r w:rsidRPr="00175B67">
              <w:rPr>
                <w:rFonts w:ascii="Tahoma" w:hAnsi="Tahoma" w:cs="Majidi"/>
                <w:szCs w:val="32"/>
                <w:rtl/>
              </w:rPr>
              <w:t>فعل أمر</w:t>
            </w:r>
          </w:p>
        </w:tc>
        <w:tc>
          <w:tcPr>
            <w:tcW w:w="2575" w:type="dxa"/>
            <w:gridSpan w:val="9"/>
            <w:tcBorders>
              <w:left w:val="double" w:sz="4" w:space="0" w:color="auto"/>
              <w:bottom w:val="double" w:sz="4" w:space="0" w:color="auto"/>
              <w:right w:val="nil"/>
            </w:tcBorders>
            <w:tcMar>
              <w:left w:w="0" w:type="dxa"/>
              <w:right w:w="29" w:type="dxa"/>
            </w:tcMar>
            <w:vAlign w:val="center"/>
          </w:tcPr>
          <w:p w14:paraId="63261C6E" w14:textId="77777777" w:rsidR="0079452F" w:rsidRPr="00175B67" w:rsidRDefault="0079452F" w:rsidP="00352544">
            <w:pPr>
              <w:bidi/>
              <w:rPr>
                <w:rFonts w:ascii="Cambria" w:hAnsi="Cambria" w:cs="Alvi Nastaleeq"/>
                <w:sz w:val="24"/>
                <w:szCs w:val="24"/>
              </w:rPr>
            </w:pPr>
          </w:p>
        </w:tc>
        <w:tc>
          <w:tcPr>
            <w:tcW w:w="474" w:type="dxa"/>
            <w:gridSpan w:val="4"/>
            <w:tcBorders>
              <w:left w:val="nil"/>
              <w:bottom w:val="double" w:sz="4" w:space="0" w:color="auto"/>
            </w:tcBorders>
            <w:tcMar>
              <w:left w:w="0" w:type="dxa"/>
              <w:right w:w="29" w:type="dxa"/>
            </w:tcMar>
            <w:vAlign w:val="center"/>
          </w:tcPr>
          <w:p w14:paraId="481D81CD" w14:textId="77777777" w:rsidR="0079452F" w:rsidRPr="00175B67" w:rsidRDefault="0079452F" w:rsidP="00352544">
            <w:pPr>
              <w:bidi/>
              <w:rPr>
                <w:rFonts w:ascii="Cambria" w:hAnsi="Cambria" w:cs="Majidi"/>
                <w:sz w:val="30"/>
                <w:szCs w:val="30"/>
              </w:rPr>
            </w:pPr>
          </w:p>
        </w:tc>
        <w:tc>
          <w:tcPr>
            <w:tcW w:w="2569" w:type="dxa"/>
            <w:gridSpan w:val="9"/>
            <w:tcBorders>
              <w:bottom w:val="double" w:sz="4" w:space="0" w:color="auto"/>
              <w:right w:val="nil"/>
            </w:tcBorders>
            <w:tcMar>
              <w:left w:w="0" w:type="dxa"/>
              <w:right w:w="29" w:type="dxa"/>
            </w:tcMar>
            <w:vAlign w:val="center"/>
          </w:tcPr>
          <w:p w14:paraId="2F096725" w14:textId="77777777" w:rsidR="0079452F" w:rsidRPr="00175B67" w:rsidRDefault="0079452F" w:rsidP="00352544">
            <w:pPr>
              <w:bidi/>
              <w:rPr>
                <w:rFonts w:ascii="Cambria" w:hAnsi="Cambria" w:cs="Alvi Nastaleeq"/>
                <w:spacing w:val="-12"/>
                <w:sz w:val="24"/>
                <w:szCs w:val="24"/>
                <w:lang w:bidi="ur-PK"/>
              </w:rPr>
            </w:pPr>
          </w:p>
        </w:tc>
        <w:tc>
          <w:tcPr>
            <w:tcW w:w="62" w:type="dxa"/>
            <w:gridSpan w:val="2"/>
            <w:tcBorders>
              <w:left w:val="nil"/>
              <w:bottom w:val="double" w:sz="4" w:space="0" w:color="auto"/>
              <w:right w:val="double" w:sz="4" w:space="0" w:color="auto"/>
            </w:tcBorders>
            <w:tcMar>
              <w:left w:w="0" w:type="dxa"/>
              <w:right w:w="43" w:type="dxa"/>
            </w:tcMar>
            <w:vAlign w:val="center"/>
          </w:tcPr>
          <w:p w14:paraId="16C6CFD5" w14:textId="77777777" w:rsidR="0079452F" w:rsidRPr="00175B67" w:rsidRDefault="0079452F" w:rsidP="00352544">
            <w:pPr>
              <w:bidi/>
              <w:jc w:val="center"/>
              <w:rPr>
                <w:rFonts w:ascii="Cambria" w:hAnsi="Cambria" w:cs="Majidi"/>
                <w:i/>
                <w:iCs/>
                <w:sz w:val="40"/>
                <w:szCs w:val="40"/>
              </w:rPr>
            </w:pPr>
          </w:p>
        </w:tc>
      </w:tr>
      <w:tr w:rsidR="0079452F" w:rsidRPr="00175B67" w14:paraId="2371DA34"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24" w:type="dxa"/>
          <w:trHeight w:hRule="exact" w:val="720"/>
          <w:jc w:val="center"/>
        </w:trPr>
        <w:tc>
          <w:tcPr>
            <w:tcW w:w="1141" w:type="dxa"/>
            <w:gridSpan w:val="4"/>
            <w:tcBorders>
              <w:top w:val="double" w:sz="4" w:space="0" w:color="auto"/>
              <w:right w:val="nil"/>
            </w:tcBorders>
            <w:tcMar>
              <w:left w:w="0" w:type="dxa"/>
              <w:right w:w="29" w:type="dxa"/>
            </w:tcMar>
            <w:vAlign w:val="center"/>
          </w:tcPr>
          <w:p w14:paraId="37C4C210" w14:textId="77777777" w:rsidR="0079452F" w:rsidRPr="00175B67" w:rsidRDefault="0079452F" w:rsidP="00352544">
            <w:pPr>
              <w:bidi/>
              <w:jc w:val="center"/>
              <w:rPr>
                <w:rFonts w:ascii="Cambria" w:hAnsi="Cambria" w:cs="Alvi Nastaleeq"/>
                <w:sz w:val="24"/>
                <w:szCs w:val="24"/>
              </w:rPr>
            </w:pPr>
          </w:p>
        </w:tc>
        <w:tc>
          <w:tcPr>
            <w:tcW w:w="868" w:type="dxa"/>
            <w:gridSpan w:val="2"/>
            <w:tcBorders>
              <w:top w:val="double" w:sz="4" w:space="0" w:color="auto"/>
              <w:left w:val="nil"/>
            </w:tcBorders>
            <w:tcMar>
              <w:left w:w="0" w:type="dxa"/>
              <w:right w:w="29" w:type="dxa"/>
            </w:tcMar>
            <w:vAlign w:val="center"/>
          </w:tcPr>
          <w:p w14:paraId="1255ABCB" w14:textId="77777777" w:rsidR="0079452F" w:rsidRPr="00175B67" w:rsidRDefault="0079452F" w:rsidP="00352544">
            <w:pPr>
              <w:bidi/>
              <w:jc w:val="center"/>
              <w:rPr>
                <w:rFonts w:ascii="Cambria" w:hAnsi="Cambria" w:cs="Majidi"/>
                <w:color w:val="000000"/>
                <w:spacing w:val="-10"/>
                <w:sz w:val="30"/>
                <w:szCs w:val="30"/>
              </w:rPr>
            </w:pPr>
          </w:p>
        </w:tc>
        <w:tc>
          <w:tcPr>
            <w:tcW w:w="1053" w:type="dxa"/>
            <w:gridSpan w:val="4"/>
            <w:tcBorders>
              <w:top w:val="double" w:sz="4" w:space="0" w:color="auto"/>
              <w:right w:val="nil"/>
            </w:tcBorders>
            <w:tcMar>
              <w:left w:w="0" w:type="dxa"/>
              <w:right w:w="29" w:type="dxa"/>
            </w:tcMar>
            <w:vAlign w:val="center"/>
          </w:tcPr>
          <w:p w14:paraId="7BAC4543" w14:textId="77777777" w:rsidR="0079452F" w:rsidRPr="00175B67" w:rsidRDefault="0079452F" w:rsidP="00352544">
            <w:pPr>
              <w:bidi/>
              <w:jc w:val="center"/>
              <w:rPr>
                <w:rFonts w:ascii="Cambria" w:hAnsi="Cambria" w:cs="Alvi Nastaleeq"/>
                <w:sz w:val="24"/>
                <w:szCs w:val="24"/>
              </w:rPr>
            </w:pPr>
          </w:p>
        </w:tc>
        <w:tc>
          <w:tcPr>
            <w:tcW w:w="805" w:type="dxa"/>
            <w:gridSpan w:val="4"/>
            <w:tcBorders>
              <w:top w:val="double" w:sz="4" w:space="0" w:color="auto"/>
              <w:left w:val="nil"/>
              <w:right w:val="double" w:sz="4" w:space="0" w:color="auto"/>
            </w:tcBorders>
            <w:tcMar>
              <w:left w:w="0" w:type="dxa"/>
              <w:right w:w="29" w:type="dxa"/>
            </w:tcMar>
            <w:vAlign w:val="center"/>
          </w:tcPr>
          <w:p w14:paraId="1AEA163A" w14:textId="77777777" w:rsidR="0079452F" w:rsidRPr="00175B67" w:rsidRDefault="0079452F" w:rsidP="00352544">
            <w:pPr>
              <w:bidi/>
              <w:jc w:val="center"/>
              <w:rPr>
                <w:rFonts w:ascii="Cambria" w:hAnsi="Cambria" w:cs="Majidi"/>
                <w:spacing w:val="-18"/>
                <w:sz w:val="30"/>
                <w:szCs w:val="30"/>
              </w:rPr>
            </w:pPr>
          </w:p>
        </w:tc>
        <w:tc>
          <w:tcPr>
            <w:tcW w:w="2575" w:type="dxa"/>
            <w:gridSpan w:val="9"/>
            <w:tcBorders>
              <w:top w:val="double" w:sz="4" w:space="0" w:color="auto"/>
              <w:left w:val="double" w:sz="4" w:space="0" w:color="auto"/>
              <w:right w:val="nil"/>
            </w:tcBorders>
            <w:tcMar>
              <w:left w:w="0" w:type="dxa"/>
              <w:right w:w="29" w:type="dxa"/>
            </w:tcMar>
            <w:vAlign w:val="center"/>
          </w:tcPr>
          <w:p w14:paraId="21635E5A" w14:textId="77777777" w:rsidR="0079452F" w:rsidRPr="00175B67" w:rsidRDefault="0079452F" w:rsidP="00352544">
            <w:pPr>
              <w:bidi/>
              <w:rPr>
                <w:rFonts w:ascii="Cambria" w:hAnsi="Cambria" w:cs="Alvi Nastaleeq"/>
                <w:sz w:val="24"/>
                <w:szCs w:val="24"/>
                <w:lang w:bidi="ur-PK"/>
              </w:rPr>
            </w:pPr>
          </w:p>
        </w:tc>
        <w:tc>
          <w:tcPr>
            <w:tcW w:w="474" w:type="dxa"/>
            <w:gridSpan w:val="4"/>
            <w:tcBorders>
              <w:top w:val="double" w:sz="4" w:space="0" w:color="auto"/>
              <w:left w:val="nil"/>
            </w:tcBorders>
            <w:tcMar>
              <w:left w:w="0" w:type="dxa"/>
              <w:right w:w="29" w:type="dxa"/>
            </w:tcMar>
            <w:vAlign w:val="center"/>
          </w:tcPr>
          <w:p w14:paraId="7C276DC5" w14:textId="77777777" w:rsidR="0079452F" w:rsidRPr="00175B67" w:rsidRDefault="0079452F" w:rsidP="00352544">
            <w:pPr>
              <w:bidi/>
              <w:rPr>
                <w:rFonts w:ascii="Cambria" w:hAnsi="Cambria" w:cs="Majidi"/>
                <w:sz w:val="30"/>
                <w:szCs w:val="30"/>
              </w:rPr>
            </w:pPr>
          </w:p>
        </w:tc>
        <w:tc>
          <w:tcPr>
            <w:tcW w:w="2569" w:type="dxa"/>
            <w:gridSpan w:val="9"/>
            <w:tcBorders>
              <w:top w:val="double" w:sz="4" w:space="0" w:color="auto"/>
              <w:right w:val="nil"/>
            </w:tcBorders>
            <w:tcMar>
              <w:left w:w="0" w:type="dxa"/>
              <w:right w:w="29" w:type="dxa"/>
            </w:tcMar>
            <w:vAlign w:val="center"/>
          </w:tcPr>
          <w:p w14:paraId="0FAB1EEC" w14:textId="77777777" w:rsidR="0079452F" w:rsidRPr="00175B67" w:rsidRDefault="0079452F" w:rsidP="00352544">
            <w:pPr>
              <w:bidi/>
              <w:rPr>
                <w:rFonts w:ascii="Cambria" w:hAnsi="Cambria" w:cs="Alvi Nastaleeq"/>
                <w:sz w:val="24"/>
                <w:szCs w:val="24"/>
                <w:lang w:bidi="ur-PK"/>
              </w:rPr>
            </w:pPr>
          </w:p>
        </w:tc>
        <w:tc>
          <w:tcPr>
            <w:tcW w:w="62" w:type="dxa"/>
            <w:gridSpan w:val="2"/>
            <w:tcBorders>
              <w:top w:val="double" w:sz="4" w:space="0" w:color="auto"/>
              <w:left w:val="nil"/>
              <w:right w:val="double" w:sz="4" w:space="0" w:color="auto"/>
            </w:tcBorders>
            <w:tcMar>
              <w:left w:w="0" w:type="dxa"/>
              <w:right w:w="43" w:type="dxa"/>
            </w:tcMar>
            <w:vAlign w:val="center"/>
          </w:tcPr>
          <w:p w14:paraId="32CDFD0E" w14:textId="77777777" w:rsidR="0079452F" w:rsidRPr="00175B67" w:rsidRDefault="0079452F" w:rsidP="00352544">
            <w:pPr>
              <w:bidi/>
              <w:jc w:val="center"/>
              <w:rPr>
                <w:rFonts w:ascii="Cambria" w:hAnsi="Cambria" w:cs="Majidi"/>
                <w:i/>
                <w:iCs/>
                <w:sz w:val="40"/>
                <w:szCs w:val="40"/>
              </w:rPr>
            </w:pPr>
          </w:p>
        </w:tc>
      </w:tr>
      <w:tr w:rsidR="0079452F" w:rsidRPr="00175B67" w14:paraId="7A0DCA8E"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24" w:type="dxa"/>
          <w:trHeight w:hRule="exact" w:val="720"/>
          <w:jc w:val="center"/>
        </w:trPr>
        <w:tc>
          <w:tcPr>
            <w:tcW w:w="999" w:type="dxa"/>
            <w:gridSpan w:val="3"/>
            <w:tcBorders>
              <w:bottom w:val="double" w:sz="4" w:space="0" w:color="auto"/>
              <w:right w:val="nil"/>
            </w:tcBorders>
            <w:tcMar>
              <w:left w:w="0" w:type="dxa"/>
              <w:right w:w="29" w:type="dxa"/>
            </w:tcMar>
            <w:vAlign w:val="center"/>
          </w:tcPr>
          <w:p w14:paraId="61CCC7BE" w14:textId="77777777" w:rsidR="0079452F" w:rsidRPr="00175B67" w:rsidRDefault="0079452F" w:rsidP="00352544">
            <w:pPr>
              <w:bidi/>
              <w:jc w:val="center"/>
              <w:rPr>
                <w:rFonts w:ascii="Cambria" w:hAnsi="Cambria" w:cs="Alvi Nastaleeq"/>
                <w:spacing w:val="-12"/>
              </w:rPr>
            </w:pPr>
          </w:p>
        </w:tc>
        <w:tc>
          <w:tcPr>
            <w:tcW w:w="1010" w:type="dxa"/>
            <w:gridSpan w:val="3"/>
            <w:tcBorders>
              <w:left w:val="nil"/>
              <w:bottom w:val="double" w:sz="4" w:space="0" w:color="auto"/>
            </w:tcBorders>
            <w:tcMar>
              <w:left w:w="0" w:type="dxa"/>
              <w:right w:w="29" w:type="dxa"/>
            </w:tcMar>
            <w:vAlign w:val="center"/>
          </w:tcPr>
          <w:p w14:paraId="0817AF79" w14:textId="77777777" w:rsidR="0079452F" w:rsidRPr="00175B67" w:rsidRDefault="0079452F" w:rsidP="00352544">
            <w:pPr>
              <w:bidi/>
              <w:jc w:val="center"/>
              <w:rPr>
                <w:rFonts w:ascii="Cambria" w:hAnsi="Cambria" w:cs="Majidi"/>
                <w:spacing w:val="-10"/>
                <w:sz w:val="30"/>
                <w:szCs w:val="30"/>
              </w:rPr>
            </w:pPr>
          </w:p>
        </w:tc>
        <w:tc>
          <w:tcPr>
            <w:tcW w:w="1053" w:type="dxa"/>
            <w:gridSpan w:val="4"/>
            <w:tcBorders>
              <w:bottom w:val="double" w:sz="4" w:space="0" w:color="auto"/>
              <w:right w:val="nil"/>
            </w:tcBorders>
            <w:tcMar>
              <w:left w:w="0" w:type="dxa"/>
              <w:right w:w="29" w:type="dxa"/>
            </w:tcMar>
            <w:vAlign w:val="center"/>
          </w:tcPr>
          <w:p w14:paraId="0FB37A92" w14:textId="77777777" w:rsidR="0079452F" w:rsidRPr="00175B67" w:rsidRDefault="0079452F" w:rsidP="00352544">
            <w:pPr>
              <w:bidi/>
              <w:jc w:val="center"/>
              <w:rPr>
                <w:rFonts w:ascii="Cambria" w:hAnsi="Cambria" w:cs="Alvi Nastaleeq"/>
                <w:sz w:val="24"/>
                <w:szCs w:val="24"/>
              </w:rPr>
            </w:pPr>
          </w:p>
        </w:tc>
        <w:tc>
          <w:tcPr>
            <w:tcW w:w="805" w:type="dxa"/>
            <w:gridSpan w:val="4"/>
            <w:tcBorders>
              <w:left w:val="nil"/>
              <w:bottom w:val="double" w:sz="4" w:space="0" w:color="auto"/>
              <w:right w:val="double" w:sz="4" w:space="0" w:color="auto"/>
            </w:tcBorders>
            <w:tcMar>
              <w:left w:w="0" w:type="dxa"/>
              <w:right w:w="29" w:type="dxa"/>
            </w:tcMar>
            <w:vAlign w:val="center"/>
          </w:tcPr>
          <w:p w14:paraId="7371DCB2" w14:textId="77777777" w:rsidR="0079452F" w:rsidRPr="00175B67" w:rsidRDefault="0079452F" w:rsidP="00352544">
            <w:pPr>
              <w:bidi/>
              <w:jc w:val="center"/>
              <w:rPr>
                <w:rFonts w:ascii="Cambria" w:hAnsi="Cambria" w:cs="Majidi"/>
                <w:spacing w:val="-18"/>
                <w:sz w:val="30"/>
                <w:szCs w:val="30"/>
              </w:rPr>
            </w:pPr>
          </w:p>
        </w:tc>
        <w:tc>
          <w:tcPr>
            <w:tcW w:w="2575" w:type="dxa"/>
            <w:gridSpan w:val="9"/>
            <w:tcBorders>
              <w:left w:val="double" w:sz="4" w:space="0" w:color="auto"/>
              <w:bottom w:val="double" w:sz="4" w:space="0" w:color="auto"/>
              <w:right w:val="nil"/>
            </w:tcBorders>
            <w:tcMar>
              <w:left w:w="0" w:type="dxa"/>
              <w:right w:w="58" w:type="dxa"/>
            </w:tcMar>
            <w:vAlign w:val="center"/>
          </w:tcPr>
          <w:p w14:paraId="722C9890" w14:textId="77777777" w:rsidR="0079452F" w:rsidRPr="00175B67" w:rsidRDefault="0079452F" w:rsidP="00352544">
            <w:pPr>
              <w:bidi/>
              <w:rPr>
                <w:rFonts w:ascii="Cambria" w:hAnsi="Cambria" w:cs="Alvi Nastaleeq"/>
                <w:spacing w:val="-12"/>
                <w:sz w:val="24"/>
                <w:szCs w:val="24"/>
                <w:lang w:bidi="ur-PK"/>
              </w:rPr>
            </w:pPr>
          </w:p>
        </w:tc>
        <w:tc>
          <w:tcPr>
            <w:tcW w:w="474" w:type="dxa"/>
            <w:gridSpan w:val="4"/>
            <w:tcBorders>
              <w:left w:val="nil"/>
              <w:bottom w:val="double" w:sz="4" w:space="0" w:color="auto"/>
            </w:tcBorders>
            <w:tcMar>
              <w:left w:w="0" w:type="dxa"/>
              <w:right w:w="29" w:type="dxa"/>
            </w:tcMar>
            <w:vAlign w:val="center"/>
          </w:tcPr>
          <w:p w14:paraId="33E5CEEA" w14:textId="77777777" w:rsidR="0079452F" w:rsidRPr="00175B67" w:rsidRDefault="0079452F" w:rsidP="00352544">
            <w:pPr>
              <w:bidi/>
              <w:rPr>
                <w:rFonts w:ascii="Cambria" w:hAnsi="Cambria" w:cs="Majidi"/>
                <w:sz w:val="30"/>
                <w:szCs w:val="30"/>
              </w:rPr>
            </w:pPr>
          </w:p>
        </w:tc>
        <w:tc>
          <w:tcPr>
            <w:tcW w:w="2569" w:type="dxa"/>
            <w:gridSpan w:val="9"/>
            <w:tcBorders>
              <w:bottom w:val="double" w:sz="4" w:space="0" w:color="auto"/>
              <w:right w:val="nil"/>
            </w:tcBorders>
            <w:tcMar>
              <w:left w:w="0" w:type="dxa"/>
              <w:right w:w="29" w:type="dxa"/>
            </w:tcMar>
            <w:vAlign w:val="center"/>
          </w:tcPr>
          <w:p w14:paraId="123FB191" w14:textId="77777777" w:rsidR="0079452F" w:rsidRPr="00175B67" w:rsidRDefault="0079452F" w:rsidP="00352544">
            <w:pPr>
              <w:bidi/>
              <w:jc w:val="center"/>
              <w:rPr>
                <w:rFonts w:ascii="Cambria" w:hAnsi="Cambria" w:cs="Alvi Nastaleeq"/>
                <w:spacing w:val="-12"/>
                <w:sz w:val="24"/>
                <w:szCs w:val="24"/>
                <w:lang w:bidi="ur-PK"/>
              </w:rPr>
            </w:pPr>
          </w:p>
        </w:tc>
        <w:tc>
          <w:tcPr>
            <w:tcW w:w="62" w:type="dxa"/>
            <w:gridSpan w:val="2"/>
            <w:tcBorders>
              <w:left w:val="nil"/>
              <w:bottom w:val="double" w:sz="4" w:space="0" w:color="auto"/>
              <w:right w:val="double" w:sz="4" w:space="0" w:color="auto"/>
            </w:tcBorders>
            <w:tcMar>
              <w:left w:w="0" w:type="dxa"/>
              <w:right w:w="43" w:type="dxa"/>
            </w:tcMar>
            <w:vAlign w:val="center"/>
          </w:tcPr>
          <w:p w14:paraId="308BB0E3" w14:textId="77777777" w:rsidR="0079452F" w:rsidRPr="00175B67" w:rsidRDefault="0079452F" w:rsidP="00352544">
            <w:pPr>
              <w:bidi/>
              <w:jc w:val="center"/>
              <w:rPr>
                <w:rFonts w:ascii="Cambria" w:hAnsi="Cambria" w:cs="Majidi"/>
                <w:i/>
                <w:iCs/>
                <w:sz w:val="40"/>
                <w:szCs w:val="40"/>
              </w:rPr>
            </w:pPr>
          </w:p>
        </w:tc>
      </w:tr>
      <w:tr w:rsidR="0079452F" w:rsidRPr="00175B67" w14:paraId="1E905658"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24" w:type="dxa"/>
          <w:trHeight w:hRule="exact" w:val="720"/>
          <w:jc w:val="center"/>
        </w:trPr>
        <w:tc>
          <w:tcPr>
            <w:tcW w:w="3867" w:type="dxa"/>
            <w:gridSpan w:val="14"/>
            <w:tcBorders>
              <w:top w:val="double" w:sz="4" w:space="0" w:color="auto"/>
              <w:bottom w:val="nil"/>
              <w:right w:val="double" w:sz="4" w:space="0" w:color="auto"/>
            </w:tcBorders>
          </w:tcPr>
          <w:p w14:paraId="7E209E78" w14:textId="77777777" w:rsidR="0079452F" w:rsidRPr="00175B67" w:rsidRDefault="0079452F" w:rsidP="00352544">
            <w:pPr>
              <w:bidi/>
              <w:ind w:left="1660"/>
              <w:rPr>
                <w:rFonts w:ascii="Cambria" w:hAnsi="Cambria"/>
                <w:sz w:val="28"/>
              </w:rPr>
            </w:pPr>
          </w:p>
        </w:tc>
        <w:tc>
          <w:tcPr>
            <w:tcW w:w="2575" w:type="dxa"/>
            <w:gridSpan w:val="9"/>
            <w:tcBorders>
              <w:top w:val="double" w:sz="4" w:space="0" w:color="auto"/>
              <w:left w:val="double" w:sz="4" w:space="0" w:color="auto"/>
              <w:right w:val="nil"/>
            </w:tcBorders>
            <w:tcMar>
              <w:left w:w="0" w:type="dxa"/>
              <w:right w:w="29" w:type="dxa"/>
            </w:tcMar>
            <w:vAlign w:val="center"/>
          </w:tcPr>
          <w:p w14:paraId="446C6F95" w14:textId="77777777" w:rsidR="0079452F" w:rsidRPr="00175B67" w:rsidRDefault="0079452F" w:rsidP="00352544">
            <w:pPr>
              <w:bidi/>
              <w:rPr>
                <w:rFonts w:ascii="Cambria" w:hAnsi="Cambria" w:cs="Alvi Nastaleeq"/>
                <w:sz w:val="24"/>
                <w:szCs w:val="24"/>
                <w:lang w:bidi="ur-PK"/>
              </w:rPr>
            </w:pPr>
          </w:p>
        </w:tc>
        <w:tc>
          <w:tcPr>
            <w:tcW w:w="474" w:type="dxa"/>
            <w:gridSpan w:val="4"/>
            <w:tcBorders>
              <w:top w:val="double" w:sz="4" w:space="0" w:color="auto"/>
              <w:left w:val="nil"/>
            </w:tcBorders>
            <w:tcMar>
              <w:left w:w="0" w:type="dxa"/>
              <w:right w:w="29" w:type="dxa"/>
            </w:tcMar>
            <w:vAlign w:val="center"/>
          </w:tcPr>
          <w:p w14:paraId="0F018910" w14:textId="77777777" w:rsidR="0079452F" w:rsidRPr="00175B67" w:rsidRDefault="0079452F" w:rsidP="00352544">
            <w:pPr>
              <w:bidi/>
              <w:rPr>
                <w:rFonts w:ascii="Cambria" w:hAnsi="Cambria" w:cs="Majidi"/>
                <w:sz w:val="30"/>
                <w:szCs w:val="30"/>
              </w:rPr>
            </w:pPr>
          </w:p>
        </w:tc>
        <w:tc>
          <w:tcPr>
            <w:tcW w:w="2569" w:type="dxa"/>
            <w:gridSpan w:val="9"/>
            <w:tcBorders>
              <w:top w:val="double" w:sz="4" w:space="0" w:color="auto"/>
              <w:right w:val="nil"/>
            </w:tcBorders>
            <w:tcMar>
              <w:left w:w="0" w:type="dxa"/>
              <w:right w:w="29" w:type="dxa"/>
            </w:tcMar>
            <w:vAlign w:val="center"/>
          </w:tcPr>
          <w:p w14:paraId="48F3EDCC" w14:textId="77777777" w:rsidR="0079452F" w:rsidRPr="00175B67" w:rsidRDefault="0079452F" w:rsidP="00352544">
            <w:pPr>
              <w:bidi/>
              <w:rPr>
                <w:rFonts w:ascii="Cambria" w:hAnsi="Cambria" w:cs="Alvi Nastaleeq"/>
                <w:sz w:val="24"/>
                <w:szCs w:val="24"/>
                <w:lang w:bidi="ur-PK"/>
              </w:rPr>
            </w:pPr>
          </w:p>
        </w:tc>
        <w:tc>
          <w:tcPr>
            <w:tcW w:w="62" w:type="dxa"/>
            <w:gridSpan w:val="2"/>
            <w:tcBorders>
              <w:top w:val="double" w:sz="4" w:space="0" w:color="auto"/>
              <w:left w:val="nil"/>
              <w:right w:val="double" w:sz="4" w:space="0" w:color="auto"/>
            </w:tcBorders>
            <w:tcMar>
              <w:left w:w="0" w:type="dxa"/>
              <w:right w:w="43" w:type="dxa"/>
            </w:tcMar>
            <w:vAlign w:val="center"/>
          </w:tcPr>
          <w:p w14:paraId="50F693C9" w14:textId="77777777" w:rsidR="0079452F" w:rsidRPr="00175B67" w:rsidRDefault="0079452F" w:rsidP="00352544">
            <w:pPr>
              <w:bidi/>
              <w:jc w:val="center"/>
              <w:rPr>
                <w:rFonts w:ascii="Cambria" w:hAnsi="Cambria" w:cs="Majidi"/>
                <w:i/>
                <w:iCs/>
                <w:sz w:val="40"/>
                <w:szCs w:val="40"/>
              </w:rPr>
            </w:pPr>
          </w:p>
        </w:tc>
      </w:tr>
      <w:tr w:rsidR="0079452F" w:rsidRPr="00175B67" w14:paraId="03CFD11E"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24" w:type="dxa"/>
          <w:trHeight w:hRule="exact" w:val="720"/>
          <w:jc w:val="center"/>
        </w:trPr>
        <w:tc>
          <w:tcPr>
            <w:tcW w:w="3867" w:type="dxa"/>
            <w:gridSpan w:val="14"/>
            <w:tcBorders>
              <w:top w:val="nil"/>
              <w:bottom w:val="nil"/>
              <w:right w:val="double" w:sz="4" w:space="0" w:color="auto"/>
            </w:tcBorders>
          </w:tcPr>
          <w:p w14:paraId="224D3D05" w14:textId="77777777" w:rsidR="0079452F" w:rsidRPr="00175B67" w:rsidRDefault="0079452F" w:rsidP="00352544">
            <w:pPr>
              <w:bidi/>
              <w:ind w:left="1660"/>
              <w:rPr>
                <w:rFonts w:ascii="Cambria" w:hAnsi="Cambria"/>
                <w:sz w:val="28"/>
              </w:rPr>
            </w:pPr>
          </w:p>
        </w:tc>
        <w:tc>
          <w:tcPr>
            <w:tcW w:w="2575" w:type="dxa"/>
            <w:gridSpan w:val="9"/>
            <w:tcBorders>
              <w:left w:val="double" w:sz="4" w:space="0" w:color="auto"/>
              <w:bottom w:val="thinThickSmallGap" w:sz="18" w:space="0" w:color="auto"/>
              <w:right w:val="nil"/>
            </w:tcBorders>
            <w:tcMar>
              <w:left w:w="0" w:type="dxa"/>
              <w:right w:w="29" w:type="dxa"/>
            </w:tcMar>
            <w:vAlign w:val="center"/>
          </w:tcPr>
          <w:p w14:paraId="082AB47F" w14:textId="77777777" w:rsidR="0079452F" w:rsidRPr="00175B67" w:rsidRDefault="0079452F" w:rsidP="00352544">
            <w:pPr>
              <w:bidi/>
              <w:rPr>
                <w:rFonts w:ascii="Cambria" w:hAnsi="Cambria" w:cs="Alvi Nastaleeq"/>
                <w:sz w:val="24"/>
                <w:szCs w:val="24"/>
                <w:lang w:bidi="ur-PK"/>
              </w:rPr>
            </w:pPr>
          </w:p>
        </w:tc>
        <w:tc>
          <w:tcPr>
            <w:tcW w:w="474" w:type="dxa"/>
            <w:gridSpan w:val="4"/>
            <w:tcBorders>
              <w:left w:val="nil"/>
              <w:bottom w:val="thinThickSmallGap" w:sz="18" w:space="0" w:color="auto"/>
            </w:tcBorders>
            <w:tcMar>
              <w:left w:w="0" w:type="dxa"/>
              <w:right w:w="29" w:type="dxa"/>
            </w:tcMar>
            <w:vAlign w:val="center"/>
          </w:tcPr>
          <w:p w14:paraId="695B3125" w14:textId="77777777" w:rsidR="0079452F" w:rsidRPr="00175B67" w:rsidRDefault="0079452F" w:rsidP="00352544">
            <w:pPr>
              <w:bidi/>
              <w:rPr>
                <w:rFonts w:ascii="Cambria" w:hAnsi="Cambria" w:cs="Majidi"/>
                <w:sz w:val="30"/>
                <w:szCs w:val="30"/>
              </w:rPr>
            </w:pPr>
          </w:p>
        </w:tc>
        <w:tc>
          <w:tcPr>
            <w:tcW w:w="2569" w:type="dxa"/>
            <w:gridSpan w:val="9"/>
            <w:tcBorders>
              <w:bottom w:val="thinThickSmallGap" w:sz="18" w:space="0" w:color="auto"/>
              <w:right w:val="nil"/>
            </w:tcBorders>
            <w:tcMar>
              <w:left w:w="0" w:type="dxa"/>
              <w:right w:w="29" w:type="dxa"/>
            </w:tcMar>
            <w:vAlign w:val="center"/>
          </w:tcPr>
          <w:p w14:paraId="6A793D71" w14:textId="77777777" w:rsidR="0079452F" w:rsidRPr="00175B67" w:rsidRDefault="0079452F" w:rsidP="00352544">
            <w:pPr>
              <w:bidi/>
              <w:rPr>
                <w:rFonts w:ascii="Cambria" w:hAnsi="Cambria" w:cs="Alvi Nastaleeq"/>
                <w:sz w:val="24"/>
                <w:szCs w:val="24"/>
                <w:lang w:bidi="ur-PK"/>
              </w:rPr>
            </w:pPr>
          </w:p>
        </w:tc>
        <w:tc>
          <w:tcPr>
            <w:tcW w:w="62" w:type="dxa"/>
            <w:gridSpan w:val="2"/>
            <w:tcBorders>
              <w:left w:val="nil"/>
              <w:bottom w:val="thinThickSmallGap" w:sz="18" w:space="0" w:color="auto"/>
              <w:right w:val="double" w:sz="4" w:space="0" w:color="auto"/>
            </w:tcBorders>
            <w:tcMar>
              <w:left w:w="0" w:type="dxa"/>
              <w:right w:w="43" w:type="dxa"/>
            </w:tcMar>
            <w:vAlign w:val="center"/>
          </w:tcPr>
          <w:p w14:paraId="4837128F" w14:textId="77777777" w:rsidR="0079452F" w:rsidRPr="00175B67" w:rsidRDefault="0079452F" w:rsidP="00352544">
            <w:pPr>
              <w:bidi/>
              <w:jc w:val="center"/>
              <w:rPr>
                <w:rFonts w:ascii="Cambria" w:hAnsi="Cambria" w:cs="Majidi"/>
                <w:i/>
                <w:iCs/>
                <w:sz w:val="40"/>
                <w:szCs w:val="40"/>
              </w:rPr>
            </w:pPr>
          </w:p>
        </w:tc>
      </w:tr>
      <w:tr w:rsidR="0079452F" w:rsidRPr="00175B67" w14:paraId="07C9E396"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24" w:type="dxa"/>
          <w:trHeight w:hRule="exact" w:val="720"/>
          <w:jc w:val="center"/>
        </w:trPr>
        <w:tc>
          <w:tcPr>
            <w:tcW w:w="3867" w:type="dxa"/>
            <w:gridSpan w:val="14"/>
            <w:tcBorders>
              <w:top w:val="nil"/>
              <w:right w:val="double" w:sz="4" w:space="0" w:color="auto"/>
            </w:tcBorders>
          </w:tcPr>
          <w:p w14:paraId="56962538" w14:textId="77777777" w:rsidR="0079452F" w:rsidRPr="00175B67" w:rsidRDefault="0079452F" w:rsidP="00352544">
            <w:pPr>
              <w:bidi/>
              <w:ind w:left="1660"/>
              <w:rPr>
                <w:rFonts w:ascii="Cambria" w:hAnsi="Cambria" w:cs="Majidi"/>
                <w:sz w:val="28"/>
                <w:lang w:bidi="ur-PK"/>
              </w:rPr>
            </w:pPr>
          </w:p>
        </w:tc>
        <w:tc>
          <w:tcPr>
            <w:tcW w:w="2575" w:type="dxa"/>
            <w:gridSpan w:val="9"/>
            <w:tcBorders>
              <w:top w:val="thinThickSmallGap" w:sz="18" w:space="0" w:color="auto"/>
              <w:left w:val="double" w:sz="4" w:space="0" w:color="auto"/>
              <w:right w:val="nil"/>
            </w:tcBorders>
            <w:tcMar>
              <w:left w:w="0" w:type="dxa"/>
              <w:right w:w="29" w:type="dxa"/>
            </w:tcMar>
            <w:vAlign w:val="center"/>
          </w:tcPr>
          <w:p w14:paraId="591EAD75" w14:textId="77777777" w:rsidR="0079452F" w:rsidRPr="00175B67" w:rsidRDefault="0079452F" w:rsidP="00352544">
            <w:pPr>
              <w:bidi/>
              <w:rPr>
                <w:rFonts w:ascii="Cambria" w:hAnsi="Cambria" w:cs="Alvi Nastaleeq"/>
                <w:sz w:val="24"/>
                <w:szCs w:val="24"/>
                <w:lang w:bidi="ur-PK"/>
              </w:rPr>
            </w:pPr>
          </w:p>
        </w:tc>
        <w:tc>
          <w:tcPr>
            <w:tcW w:w="474" w:type="dxa"/>
            <w:gridSpan w:val="4"/>
            <w:tcBorders>
              <w:top w:val="thinThickSmallGap" w:sz="18" w:space="0" w:color="auto"/>
              <w:left w:val="nil"/>
            </w:tcBorders>
            <w:tcMar>
              <w:left w:w="0" w:type="dxa"/>
              <w:right w:w="29" w:type="dxa"/>
            </w:tcMar>
          </w:tcPr>
          <w:p w14:paraId="08F152B9" w14:textId="77777777" w:rsidR="0079452F" w:rsidRPr="00175B67" w:rsidRDefault="0079452F" w:rsidP="00352544">
            <w:pPr>
              <w:bidi/>
              <w:rPr>
                <w:rFonts w:ascii="Cambria" w:hAnsi="Cambria" w:cs="Majidi"/>
                <w:sz w:val="30"/>
                <w:szCs w:val="30"/>
                <w:lang w:eastAsia="zh-TW"/>
              </w:rPr>
            </w:pPr>
          </w:p>
        </w:tc>
        <w:tc>
          <w:tcPr>
            <w:tcW w:w="2569" w:type="dxa"/>
            <w:gridSpan w:val="9"/>
            <w:tcBorders>
              <w:top w:val="thinThickSmallGap" w:sz="18" w:space="0" w:color="auto"/>
              <w:right w:val="nil"/>
            </w:tcBorders>
            <w:tcMar>
              <w:left w:w="0" w:type="dxa"/>
              <w:right w:w="29" w:type="dxa"/>
            </w:tcMar>
            <w:vAlign w:val="center"/>
          </w:tcPr>
          <w:p w14:paraId="2CFF484B" w14:textId="77777777" w:rsidR="0079452F" w:rsidRPr="00175B67" w:rsidRDefault="0079452F" w:rsidP="00352544">
            <w:pPr>
              <w:bidi/>
              <w:rPr>
                <w:rFonts w:ascii="Cambria" w:hAnsi="Cambria" w:cs="Alvi Nastaleeq"/>
                <w:spacing w:val="-18"/>
                <w:sz w:val="24"/>
                <w:szCs w:val="24"/>
                <w:lang w:bidi="ur-PK"/>
              </w:rPr>
            </w:pPr>
          </w:p>
        </w:tc>
        <w:tc>
          <w:tcPr>
            <w:tcW w:w="62" w:type="dxa"/>
            <w:gridSpan w:val="2"/>
            <w:tcBorders>
              <w:top w:val="thinThickSmallGap" w:sz="18" w:space="0" w:color="auto"/>
              <w:left w:val="nil"/>
            </w:tcBorders>
            <w:tcMar>
              <w:left w:w="0" w:type="dxa"/>
              <w:right w:w="43" w:type="dxa"/>
            </w:tcMar>
            <w:vAlign w:val="center"/>
          </w:tcPr>
          <w:p w14:paraId="58852ADA" w14:textId="77777777" w:rsidR="0079452F" w:rsidRPr="00175B67" w:rsidRDefault="0079452F" w:rsidP="00352544">
            <w:pPr>
              <w:bidi/>
              <w:jc w:val="center"/>
              <w:rPr>
                <w:rFonts w:ascii="Cambria" w:hAnsi="Cambria" w:cs="Majidi"/>
                <w:i/>
                <w:iCs/>
                <w:sz w:val="40"/>
                <w:szCs w:val="40"/>
              </w:rPr>
            </w:pPr>
          </w:p>
        </w:tc>
      </w:tr>
      <w:tr w:rsidR="0079452F" w:rsidRPr="00175B67" w14:paraId="21CDCE70" w14:textId="77777777" w:rsidTr="00A14D16">
        <w:trPr>
          <w:gridBefore w:val="2"/>
          <w:gridAfter w:val="2"/>
          <w:wBefore w:w="118" w:type="dxa"/>
          <w:wAfter w:w="148" w:type="dxa"/>
          <w:jc w:val="center"/>
        </w:trPr>
        <w:tc>
          <w:tcPr>
            <w:tcW w:w="2952" w:type="dxa"/>
            <w:gridSpan w:val="9"/>
            <w:tcBorders>
              <w:bottom w:val="single" w:sz="4" w:space="0" w:color="auto"/>
            </w:tcBorders>
            <w:vAlign w:val="center"/>
          </w:tcPr>
          <w:p w14:paraId="672CA4AB" w14:textId="77777777" w:rsidR="0079452F" w:rsidRPr="003924CF" w:rsidRDefault="00B90B1E" w:rsidP="00B90B1E">
            <w:pPr>
              <w:jc w:val="left"/>
              <w:rPr>
                <w:rFonts w:ascii="Tahoma" w:hAnsi="Tahoma" w:cs="Majidi"/>
                <w:lang w:val="en-GB"/>
              </w:rPr>
            </w:pPr>
            <w:r>
              <w:rPr>
                <w:rFonts w:ascii="Tahoma" w:hAnsi="Tahoma" w:cs="Alvi Nastaleeq"/>
                <w:sz w:val="16"/>
                <w:lang w:val="en-GB" w:eastAsia="zh-TW" w:bidi="ur-PK"/>
              </w:rPr>
              <w:t>V</w:t>
            </w:r>
            <w:r w:rsidRPr="00B90B1E">
              <w:rPr>
                <w:rFonts w:ascii="Tahoma" w:hAnsi="Tahoma" w:cs="Alvi Nastaleeq"/>
                <w:sz w:val="16"/>
                <w:lang w:val="en-GB" w:eastAsia="zh-TW" w:bidi="ur-PK"/>
              </w:rPr>
              <w:t>olgens het patroon van</w:t>
            </w:r>
            <w:r w:rsidRPr="00175B67">
              <w:rPr>
                <w:rFonts w:ascii="Tahoma" w:hAnsi="Tahoma" w:cs="Tahoma"/>
                <w:b/>
                <w:bCs/>
                <w:color w:val="FFFFFF"/>
                <w:sz w:val="24"/>
                <w:u w:val="single" w:color="000000"/>
                <w:rtl/>
                <w:lang w:eastAsia="zh-TW" w:bidi="ur-PK"/>
              </w:rPr>
              <w:t>َل</w:t>
            </w:r>
            <w:r w:rsidRPr="003924CF">
              <w:rPr>
                <w:rFonts w:ascii="Tahoma" w:hAnsi="Tahoma" w:cs="Tahoma"/>
                <w:b/>
                <w:bCs/>
                <w:color w:val="FFFFFF"/>
                <w:sz w:val="24"/>
                <w:u w:val="single" w:color="000000"/>
                <w:lang w:val="en-GB" w:eastAsia="zh-TW" w:bidi="ur-PK"/>
              </w:rPr>
              <w:t>V</w:t>
            </w:r>
            <w:r w:rsidRPr="00175B67">
              <w:rPr>
                <w:rFonts w:ascii="Tahoma" w:hAnsi="Tahoma" w:cs="Tahoma"/>
                <w:b/>
                <w:bCs/>
                <w:color w:val="FFFFFF"/>
                <w:sz w:val="24"/>
                <w:u w:val="single" w:color="000000"/>
                <w:rtl/>
                <w:lang w:eastAsia="zh-TW" w:bidi="ur-PK"/>
              </w:rPr>
              <w:t>َفَ</w:t>
            </w:r>
          </w:p>
        </w:tc>
        <w:tc>
          <w:tcPr>
            <w:tcW w:w="2146" w:type="dxa"/>
            <w:gridSpan w:val="8"/>
            <w:tcBorders>
              <w:bottom w:val="single" w:sz="4" w:space="0" w:color="auto"/>
            </w:tcBorders>
            <w:vAlign w:val="center"/>
          </w:tcPr>
          <w:p w14:paraId="36B61049" w14:textId="77777777" w:rsidR="0079452F" w:rsidRPr="00175B67" w:rsidRDefault="0079452F" w:rsidP="00352544">
            <w:pPr>
              <w:jc w:val="center"/>
              <w:rPr>
                <w:rFonts w:ascii="Tahoma" w:hAnsi="Tahoma" w:cs="Majidi"/>
                <w:b/>
                <w:bCs/>
                <w:color w:val="FFFFFF"/>
                <w:u w:val="single" w:color="000000"/>
              </w:rPr>
            </w:pPr>
            <w:r w:rsidRPr="00175B67">
              <w:rPr>
                <w:rFonts w:ascii="Tahoma" w:hAnsi="Tahoma" w:cs="Tahoma"/>
                <w:b/>
                <w:bCs/>
                <w:color w:val="FFFFFF"/>
                <w:sz w:val="24"/>
                <w:u w:val="single" w:color="000000"/>
                <w:lang w:eastAsia="zh-TW" w:bidi="ur-PK"/>
              </w:rPr>
              <w:t>He HJH  feared</w:t>
            </w:r>
          </w:p>
        </w:tc>
        <w:tc>
          <w:tcPr>
            <w:tcW w:w="1268" w:type="dxa"/>
            <w:gridSpan w:val="5"/>
            <w:tcBorders>
              <w:bottom w:val="single" w:sz="4" w:space="0" w:color="auto"/>
            </w:tcBorders>
            <w:vAlign w:val="center"/>
          </w:tcPr>
          <w:p w14:paraId="019B8409" w14:textId="77777777" w:rsidR="0079452F" w:rsidRPr="00175B67" w:rsidRDefault="0079452F" w:rsidP="00352544">
            <w:pPr>
              <w:bidi/>
              <w:jc w:val="center"/>
              <w:rPr>
                <w:rFonts w:ascii="Tahoma" w:hAnsi="Tahoma" w:cs="Majidi"/>
                <w:sz w:val="24"/>
                <w:szCs w:val="32"/>
              </w:rPr>
            </w:pPr>
            <w:r w:rsidRPr="00175B67">
              <w:rPr>
                <w:rFonts w:ascii="Tahoma" w:hAnsi="Tahoma" w:cs="Majidi"/>
                <w:sz w:val="24"/>
                <w:szCs w:val="32"/>
                <w:rtl/>
              </w:rPr>
              <w:t xml:space="preserve">ك ب ر </w:t>
            </w:r>
          </w:p>
        </w:tc>
        <w:tc>
          <w:tcPr>
            <w:tcW w:w="1478" w:type="dxa"/>
            <w:gridSpan w:val="7"/>
            <w:tcBorders>
              <w:bottom w:val="single" w:sz="4" w:space="0" w:color="auto"/>
            </w:tcBorders>
            <w:vAlign w:val="center"/>
          </w:tcPr>
          <w:p w14:paraId="4624F3A2" w14:textId="77777777" w:rsidR="0079452F" w:rsidRPr="00175B67" w:rsidRDefault="0079452F" w:rsidP="00352544">
            <w:pPr>
              <w:jc w:val="center"/>
              <w:rPr>
                <w:rFonts w:ascii="Tahoma" w:hAnsi="Tahoma" w:cs="Majidi"/>
              </w:rPr>
            </w:pPr>
            <w:r w:rsidRPr="00175B67">
              <w:rPr>
                <w:rFonts w:ascii="Tahoma" w:hAnsi="Tahoma" w:cs="Majidi"/>
                <w:szCs w:val="36"/>
                <w:rtl/>
                <w:lang w:eastAsia="zh-TW"/>
              </w:rPr>
              <w:t>اِسْتَكْبَر</w:t>
            </w:r>
          </w:p>
        </w:tc>
        <w:tc>
          <w:tcPr>
            <w:tcW w:w="1561" w:type="dxa"/>
            <w:gridSpan w:val="6"/>
            <w:tcBorders>
              <w:bottom w:val="single" w:sz="4" w:space="0" w:color="auto"/>
            </w:tcBorders>
            <w:vAlign w:val="center"/>
          </w:tcPr>
          <w:p w14:paraId="12A367B2" w14:textId="77777777" w:rsidR="0079452F" w:rsidRPr="00175B67" w:rsidRDefault="0079452F" w:rsidP="00352544">
            <w:pPr>
              <w:jc w:val="center"/>
              <w:rPr>
                <w:rFonts w:ascii="Tahoma" w:hAnsi="Tahoma" w:cs="Majidi"/>
                <w:b/>
                <w:bCs/>
                <w:sz w:val="24"/>
                <w:szCs w:val="24"/>
              </w:rPr>
            </w:pPr>
            <w:r w:rsidRPr="00175B67">
              <w:rPr>
                <w:rFonts w:ascii="Tahoma" w:hAnsi="Tahoma" w:cs="Majidi"/>
                <w:b/>
                <w:bCs/>
                <w:sz w:val="24"/>
                <w:szCs w:val="24"/>
              </w:rPr>
              <w:t>48</w:t>
            </w:r>
          </w:p>
        </w:tc>
      </w:tr>
      <w:tr w:rsidR="0079452F" w:rsidRPr="00175B67" w14:paraId="60615F1B"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118" w:type="dxa"/>
          <w:wAfter w:w="148" w:type="dxa"/>
          <w:jc w:val="center"/>
        </w:trPr>
        <w:tc>
          <w:tcPr>
            <w:tcW w:w="4001" w:type="dxa"/>
            <w:gridSpan w:val="13"/>
            <w:vMerge w:val="restart"/>
            <w:tcBorders>
              <w:top w:val="single" w:sz="4" w:space="0" w:color="auto"/>
            </w:tcBorders>
            <w:vAlign w:val="center"/>
          </w:tcPr>
          <w:p w14:paraId="6F75700F" w14:textId="77777777" w:rsidR="0079452F" w:rsidRPr="003924CF" w:rsidRDefault="00B90B1E" w:rsidP="00352544">
            <w:pPr>
              <w:bidi/>
              <w:jc w:val="center"/>
              <w:rPr>
                <w:rFonts w:ascii="Tahoma" w:hAnsi="Tahoma" w:cs="Alvi Nastaleeq"/>
                <w:sz w:val="22"/>
                <w:szCs w:val="22"/>
                <w:lang w:val="en-GB" w:bidi="ur-PK"/>
              </w:rPr>
            </w:pPr>
            <w:r w:rsidRPr="00B90B1E">
              <w:rPr>
                <w:rFonts w:ascii="Tahoma" w:hAnsi="Tahoma" w:cs="Alvi Nastaleeq"/>
                <w:szCs w:val="22"/>
                <w:lang w:val="en-GB" w:bidi="ur-PK"/>
              </w:rPr>
              <w:t>Belangrijke vormen van dit werkwoord</w:t>
            </w:r>
            <w:r w:rsidR="0079452F" w:rsidRPr="003924CF">
              <w:rPr>
                <w:rFonts w:ascii="Tahoma" w:hAnsi="Tahoma" w:cs="Alvi Nastaleeq"/>
                <w:sz w:val="22"/>
                <w:szCs w:val="22"/>
                <w:lang w:val="en-GB" w:bidi="ur-PK"/>
              </w:rPr>
              <w:t>:</w:t>
            </w:r>
          </w:p>
          <w:p w14:paraId="0758D355" w14:textId="77777777" w:rsidR="0079452F" w:rsidRPr="00175B67" w:rsidRDefault="0079452F" w:rsidP="00352544">
            <w:pPr>
              <w:bidi/>
              <w:jc w:val="center"/>
              <w:rPr>
                <w:rFonts w:ascii="Cambria" w:hAnsi="Cambria"/>
                <w:rtl/>
                <w:lang w:bidi="ur-PK"/>
              </w:rPr>
            </w:pPr>
            <w:r w:rsidRPr="00175B67">
              <w:rPr>
                <w:rFonts w:ascii="Tahoma" w:hAnsi="Tahoma" w:cs="Majidi"/>
                <w:sz w:val="32"/>
                <w:szCs w:val="32"/>
                <w:rtl/>
              </w:rPr>
              <w:t>اِسْتَكْبَرَ ،  يَسْتَكْبِرُ، إ</w:t>
            </w:r>
            <w:r w:rsidRPr="00175B67">
              <w:rPr>
                <w:rFonts w:ascii="Tahoma" w:hAnsi="Tahoma" w:cs="Majidi"/>
                <w:sz w:val="36"/>
                <w:szCs w:val="32"/>
                <w:rtl/>
                <w:lang w:eastAsia="zh-TW"/>
              </w:rPr>
              <w:t>ِ</w:t>
            </w:r>
            <w:r w:rsidRPr="00175B67">
              <w:rPr>
                <w:rFonts w:ascii="Tahoma" w:hAnsi="Tahoma" w:cs="Majidi"/>
                <w:sz w:val="32"/>
                <w:szCs w:val="32"/>
                <w:rtl/>
              </w:rPr>
              <w:t xml:space="preserve">سْتَكْبِرْ </w:t>
            </w:r>
            <w:r w:rsidRPr="00175B67">
              <w:rPr>
                <w:rFonts w:ascii="Tahoma" w:hAnsi="Tahoma" w:cs="Majidi"/>
                <w:sz w:val="32"/>
                <w:szCs w:val="32"/>
                <w:rtl/>
                <w:lang w:bidi="ur-PK"/>
              </w:rPr>
              <w:t xml:space="preserve">، </w:t>
            </w:r>
            <w:r w:rsidRPr="00175B67">
              <w:rPr>
                <w:rFonts w:ascii="Tahoma" w:hAnsi="Tahoma" w:cs="Majidi"/>
                <w:sz w:val="32"/>
                <w:szCs w:val="32"/>
                <w:rtl/>
              </w:rPr>
              <w:t>إِسْتَكْبَار</w:t>
            </w:r>
          </w:p>
        </w:tc>
        <w:tc>
          <w:tcPr>
            <w:tcW w:w="3157" w:type="dxa"/>
            <w:gridSpan w:val="13"/>
            <w:tcBorders>
              <w:top w:val="single" w:sz="4" w:space="0" w:color="auto"/>
              <w:bottom w:val="double" w:sz="4" w:space="0" w:color="auto"/>
            </w:tcBorders>
          </w:tcPr>
          <w:p w14:paraId="75B01C4C" w14:textId="77777777" w:rsidR="0079452F" w:rsidRPr="00175B67" w:rsidRDefault="0079452F" w:rsidP="00352544">
            <w:pPr>
              <w:bidi/>
              <w:jc w:val="center"/>
              <w:rPr>
                <w:rFonts w:ascii="Cambria" w:hAnsi="Cambria" w:cs="Majidi"/>
                <w:sz w:val="28"/>
                <w:szCs w:val="36"/>
              </w:rPr>
            </w:pPr>
            <w:r w:rsidRPr="00175B67">
              <w:rPr>
                <w:rFonts w:ascii="Tahoma" w:hAnsi="Tahoma" w:cs="Majidi"/>
                <w:sz w:val="28"/>
                <w:szCs w:val="36"/>
                <w:rtl/>
              </w:rPr>
              <w:t>فعل مضارع</w:t>
            </w:r>
          </w:p>
        </w:tc>
        <w:tc>
          <w:tcPr>
            <w:tcW w:w="2247" w:type="dxa"/>
            <w:gridSpan w:val="9"/>
            <w:tcBorders>
              <w:top w:val="single" w:sz="4" w:space="0" w:color="auto"/>
              <w:bottom w:val="double" w:sz="4" w:space="0" w:color="auto"/>
            </w:tcBorders>
          </w:tcPr>
          <w:p w14:paraId="003A8733" w14:textId="77777777" w:rsidR="0079452F" w:rsidRPr="00175B67" w:rsidRDefault="0079452F" w:rsidP="00352544">
            <w:pPr>
              <w:bidi/>
              <w:jc w:val="center"/>
              <w:rPr>
                <w:rFonts w:ascii="Cambria" w:hAnsi="Cambria" w:cs="Majidi"/>
                <w:sz w:val="28"/>
                <w:szCs w:val="36"/>
                <w:lang w:bidi="ur-PK"/>
              </w:rPr>
            </w:pPr>
            <w:r w:rsidRPr="00175B67">
              <w:rPr>
                <w:rFonts w:ascii="Tahoma" w:hAnsi="Tahoma" w:cs="Majidi"/>
                <w:sz w:val="28"/>
                <w:szCs w:val="36"/>
                <w:rtl/>
              </w:rPr>
              <w:t>فعل ماض</w:t>
            </w:r>
            <w:r w:rsidRPr="00175B67">
              <w:rPr>
                <w:rFonts w:ascii="Tahoma" w:hAnsi="Tahoma" w:cs="Majidi"/>
                <w:sz w:val="28"/>
                <w:szCs w:val="36"/>
                <w:rtl/>
                <w:lang w:bidi="ur-PK"/>
              </w:rPr>
              <w:t>ي</w:t>
            </w:r>
          </w:p>
        </w:tc>
      </w:tr>
      <w:tr w:rsidR="0079452F" w:rsidRPr="00175B67" w14:paraId="69B60228"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118" w:type="dxa"/>
          <w:wAfter w:w="148" w:type="dxa"/>
          <w:trHeight w:val="720"/>
          <w:jc w:val="center"/>
        </w:trPr>
        <w:tc>
          <w:tcPr>
            <w:tcW w:w="4001" w:type="dxa"/>
            <w:gridSpan w:val="13"/>
            <w:vMerge/>
            <w:tcBorders>
              <w:right w:val="double" w:sz="4" w:space="0" w:color="auto"/>
            </w:tcBorders>
          </w:tcPr>
          <w:p w14:paraId="128A75C4" w14:textId="77777777" w:rsidR="0079452F" w:rsidRPr="00175B67" w:rsidRDefault="0079452F" w:rsidP="00352544">
            <w:pPr>
              <w:rPr>
                <w:rFonts w:ascii="Cambria" w:hAnsi="Cambria"/>
              </w:rPr>
            </w:pPr>
          </w:p>
        </w:tc>
        <w:tc>
          <w:tcPr>
            <w:tcW w:w="2124" w:type="dxa"/>
            <w:gridSpan w:val="5"/>
            <w:tcBorders>
              <w:top w:val="double" w:sz="4" w:space="0" w:color="auto"/>
              <w:left w:val="double" w:sz="4" w:space="0" w:color="auto"/>
              <w:right w:val="nil"/>
            </w:tcBorders>
            <w:tcMar>
              <w:left w:w="0" w:type="dxa"/>
              <w:right w:w="29" w:type="dxa"/>
            </w:tcMar>
            <w:vAlign w:val="center"/>
          </w:tcPr>
          <w:p w14:paraId="64D491BB" w14:textId="77777777" w:rsidR="0079452F" w:rsidRPr="00175B67" w:rsidRDefault="0079452F" w:rsidP="00352544">
            <w:pPr>
              <w:bidi/>
              <w:rPr>
                <w:rFonts w:ascii="Cambria" w:hAnsi="Cambria" w:cs="Majidi"/>
                <w:sz w:val="40"/>
                <w:szCs w:val="40"/>
                <w:lang w:bidi="ur-PK"/>
              </w:rPr>
            </w:pPr>
          </w:p>
        </w:tc>
        <w:tc>
          <w:tcPr>
            <w:tcW w:w="1033" w:type="dxa"/>
            <w:gridSpan w:val="8"/>
            <w:tcBorders>
              <w:top w:val="double" w:sz="4" w:space="0" w:color="auto"/>
              <w:left w:val="nil"/>
            </w:tcBorders>
            <w:tcMar>
              <w:left w:w="0" w:type="dxa"/>
              <w:right w:w="29" w:type="dxa"/>
            </w:tcMar>
            <w:vAlign w:val="center"/>
          </w:tcPr>
          <w:p w14:paraId="49E78F3F" w14:textId="77777777" w:rsidR="0079452F" w:rsidRPr="00175B67" w:rsidRDefault="0079452F" w:rsidP="00352544">
            <w:pPr>
              <w:bidi/>
              <w:rPr>
                <w:rFonts w:ascii="Cambria" w:hAnsi="Cambria" w:cs="Majidi"/>
                <w:spacing w:val="-10"/>
                <w:sz w:val="40"/>
                <w:szCs w:val="40"/>
              </w:rPr>
            </w:pPr>
          </w:p>
        </w:tc>
        <w:tc>
          <w:tcPr>
            <w:tcW w:w="1229" w:type="dxa"/>
            <w:gridSpan w:val="4"/>
            <w:tcBorders>
              <w:top w:val="double" w:sz="4" w:space="0" w:color="auto"/>
              <w:right w:val="nil"/>
            </w:tcBorders>
            <w:tcMar>
              <w:left w:w="0" w:type="dxa"/>
              <w:right w:w="29" w:type="dxa"/>
            </w:tcMar>
            <w:vAlign w:val="center"/>
          </w:tcPr>
          <w:p w14:paraId="536F3555" w14:textId="77777777" w:rsidR="0079452F" w:rsidRPr="00175B67" w:rsidRDefault="0079452F" w:rsidP="00352544">
            <w:pPr>
              <w:bidi/>
              <w:rPr>
                <w:rFonts w:ascii="Cambria" w:hAnsi="Cambria" w:cs="Majidi"/>
                <w:sz w:val="40"/>
                <w:szCs w:val="40"/>
                <w:lang w:bidi="ur-PK"/>
              </w:rPr>
            </w:pPr>
          </w:p>
        </w:tc>
        <w:tc>
          <w:tcPr>
            <w:tcW w:w="1018" w:type="dxa"/>
            <w:gridSpan w:val="5"/>
            <w:tcBorders>
              <w:top w:val="double" w:sz="4" w:space="0" w:color="auto"/>
              <w:left w:val="nil"/>
              <w:right w:val="double" w:sz="4" w:space="0" w:color="auto"/>
            </w:tcBorders>
            <w:tcMar>
              <w:left w:w="0" w:type="dxa"/>
              <w:right w:w="86" w:type="dxa"/>
            </w:tcMar>
            <w:vAlign w:val="center"/>
          </w:tcPr>
          <w:p w14:paraId="6C5DE8B9" w14:textId="77777777" w:rsidR="0079452F" w:rsidRPr="00175B67" w:rsidRDefault="0079452F" w:rsidP="00352544">
            <w:pPr>
              <w:bidi/>
              <w:rPr>
                <w:rFonts w:ascii="Cambria" w:hAnsi="Cambria" w:cs="Majidi"/>
                <w:i/>
                <w:iCs/>
                <w:spacing w:val="-20"/>
                <w:sz w:val="40"/>
                <w:szCs w:val="40"/>
              </w:rPr>
            </w:pPr>
          </w:p>
        </w:tc>
      </w:tr>
      <w:tr w:rsidR="0079452F" w:rsidRPr="00175B67" w14:paraId="1F7F3368"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118" w:type="dxa"/>
          <w:wAfter w:w="148" w:type="dxa"/>
          <w:trHeight w:val="720"/>
          <w:jc w:val="center"/>
        </w:trPr>
        <w:tc>
          <w:tcPr>
            <w:tcW w:w="2109" w:type="dxa"/>
            <w:gridSpan w:val="5"/>
            <w:tcBorders>
              <w:bottom w:val="double" w:sz="4" w:space="0" w:color="auto"/>
            </w:tcBorders>
            <w:vAlign w:val="center"/>
          </w:tcPr>
          <w:p w14:paraId="067DA99A" w14:textId="77777777" w:rsidR="0079452F" w:rsidRPr="00175B67" w:rsidRDefault="0079452F" w:rsidP="00352544">
            <w:pPr>
              <w:bidi/>
              <w:jc w:val="center"/>
              <w:rPr>
                <w:rFonts w:ascii="Cambria" w:hAnsi="Cambria" w:cs="Majidi"/>
                <w:sz w:val="28"/>
                <w:szCs w:val="36"/>
              </w:rPr>
            </w:pPr>
            <w:r w:rsidRPr="00175B67">
              <w:rPr>
                <w:rFonts w:ascii="Tahoma" w:hAnsi="Tahoma" w:cs="Majidi"/>
                <w:sz w:val="28"/>
                <w:szCs w:val="36"/>
                <w:rtl/>
              </w:rPr>
              <w:t>فعل نهى</w:t>
            </w:r>
          </w:p>
        </w:tc>
        <w:tc>
          <w:tcPr>
            <w:tcW w:w="1892" w:type="dxa"/>
            <w:gridSpan w:val="8"/>
            <w:tcBorders>
              <w:bottom w:val="double" w:sz="4" w:space="0" w:color="auto"/>
              <w:right w:val="double" w:sz="4" w:space="0" w:color="auto"/>
            </w:tcBorders>
            <w:vAlign w:val="center"/>
          </w:tcPr>
          <w:p w14:paraId="1DE03018" w14:textId="77777777" w:rsidR="0079452F" w:rsidRPr="00175B67" w:rsidRDefault="0079452F" w:rsidP="00352544">
            <w:pPr>
              <w:bidi/>
              <w:jc w:val="center"/>
              <w:rPr>
                <w:rFonts w:ascii="Cambria" w:hAnsi="Cambria" w:cs="Majidi"/>
                <w:sz w:val="28"/>
                <w:szCs w:val="36"/>
              </w:rPr>
            </w:pPr>
            <w:r w:rsidRPr="00175B67">
              <w:rPr>
                <w:rFonts w:ascii="Tahoma" w:hAnsi="Tahoma" w:cs="Majidi"/>
                <w:sz w:val="28"/>
                <w:szCs w:val="36"/>
                <w:rtl/>
              </w:rPr>
              <w:t>فعل أمر</w:t>
            </w:r>
          </w:p>
        </w:tc>
        <w:tc>
          <w:tcPr>
            <w:tcW w:w="2124" w:type="dxa"/>
            <w:gridSpan w:val="5"/>
            <w:tcBorders>
              <w:left w:val="double" w:sz="4" w:space="0" w:color="auto"/>
              <w:bottom w:val="double" w:sz="4" w:space="0" w:color="auto"/>
              <w:right w:val="nil"/>
            </w:tcBorders>
            <w:tcMar>
              <w:left w:w="0" w:type="dxa"/>
              <w:right w:w="29" w:type="dxa"/>
            </w:tcMar>
            <w:vAlign w:val="center"/>
          </w:tcPr>
          <w:p w14:paraId="3CA1D692" w14:textId="77777777" w:rsidR="0079452F" w:rsidRPr="00175B67" w:rsidRDefault="0079452F" w:rsidP="00352544">
            <w:pPr>
              <w:bidi/>
              <w:rPr>
                <w:rFonts w:ascii="Cambria" w:hAnsi="Cambria" w:cs="Majidi"/>
                <w:sz w:val="40"/>
                <w:szCs w:val="40"/>
                <w:lang w:bidi="ur-PK"/>
              </w:rPr>
            </w:pPr>
          </w:p>
        </w:tc>
        <w:tc>
          <w:tcPr>
            <w:tcW w:w="1033" w:type="dxa"/>
            <w:gridSpan w:val="8"/>
            <w:tcBorders>
              <w:left w:val="nil"/>
              <w:bottom w:val="double" w:sz="4" w:space="0" w:color="auto"/>
            </w:tcBorders>
            <w:tcMar>
              <w:left w:w="0" w:type="dxa"/>
              <w:right w:w="29" w:type="dxa"/>
            </w:tcMar>
            <w:vAlign w:val="center"/>
          </w:tcPr>
          <w:p w14:paraId="27B16E51" w14:textId="77777777" w:rsidR="0079452F" w:rsidRPr="00175B67" w:rsidRDefault="0079452F" w:rsidP="00352544">
            <w:pPr>
              <w:bidi/>
              <w:rPr>
                <w:rFonts w:ascii="Cambria" w:hAnsi="Cambria" w:cs="Majidi"/>
                <w:spacing w:val="-10"/>
                <w:sz w:val="40"/>
                <w:szCs w:val="40"/>
                <w:lang w:eastAsia="zh-TW"/>
              </w:rPr>
            </w:pPr>
          </w:p>
        </w:tc>
        <w:tc>
          <w:tcPr>
            <w:tcW w:w="1229" w:type="dxa"/>
            <w:gridSpan w:val="4"/>
            <w:tcBorders>
              <w:bottom w:val="double" w:sz="4" w:space="0" w:color="auto"/>
              <w:right w:val="nil"/>
            </w:tcBorders>
            <w:tcMar>
              <w:left w:w="0" w:type="dxa"/>
              <w:right w:w="29" w:type="dxa"/>
            </w:tcMar>
            <w:vAlign w:val="center"/>
          </w:tcPr>
          <w:p w14:paraId="5CE1D3A5" w14:textId="77777777" w:rsidR="0079452F" w:rsidRPr="00175B67" w:rsidRDefault="0079452F" w:rsidP="00352544">
            <w:pPr>
              <w:bidi/>
              <w:rPr>
                <w:rFonts w:ascii="Cambria" w:hAnsi="Cambria" w:cs="Majidi"/>
                <w:sz w:val="40"/>
                <w:szCs w:val="40"/>
                <w:lang w:bidi="ur-PK"/>
              </w:rPr>
            </w:pPr>
          </w:p>
        </w:tc>
        <w:tc>
          <w:tcPr>
            <w:tcW w:w="1018" w:type="dxa"/>
            <w:gridSpan w:val="5"/>
            <w:tcBorders>
              <w:left w:val="nil"/>
              <w:bottom w:val="double" w:sz="4" w:space="0" w:color="auto"/>
              <w:right w:val="double" w:sz="4" w:space="0" w:color="auto"/>
            </w:tcBorders>
            <w:tcMar>
              <w:left w:w="0" w:type="dxa"/>
              <w:right w:w="86" w:type="dxa"/>
            </w:tcMar>
            <w:vAlign w:val="center"/>
          </w:tcPr>
          <w:p w14:paraId="5E813FF3" w14:textId="77777777" w:rsidR="0079452F" w:rsidRPr="00175B67" w:rsidRDefault="0079452F" w:rsidP="00352544">
            <w:pPr>
              <w:bidi/>
              <w:rPr>
                <w:rFonts w:ascii="Cambria" w:hAnsi="Cambria" w:cs="Majidi"/>
                <w:i/>
                <w:iCs/>
                <w:spacing w:val="-20"/>
                <w:sz w:val="40"/>
                <w:szCs w:val="40"/>
                <w:lang w:eastAsia="zh-TW"/>
              </w:rPr>
            </w:pPr>
          </w:p>
        </w:tc>
      </w:tr>
      <w:tr w:rsidR="0079452F" w:rsidRPr="00175B67" w14:paraId="61D362C5"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118" w:type="dxa"/>
          <w:wAfter w:w="148" w:type="dxa"/>
          <w:trHeight w:val="720"/>
          <w:jc w:val="center"/>
        </w:trPr>
        <w:tc>
          <w:tcPr>
            <w:tcW w:w="881" w:type="dxa"/>
            <w:tcBorders>
              <w:top w:val="double" w:sz="4" w:space="0" w:color="auto"/>
              <w:left w:val="double" w:sz="4" w:space="0" w:color="auto"/>
              <w:right w:val="nil"/>
            </w:tcBorders>
            <w:tcMar>
              <w:left w:w="0" w:type="dxa"/>
              <w:right w:w="29" w:type="dxa"/>
            </w:tcMar>
            <w:vAlign w:val="center"/>
          </w:tcPr>
          <w:p w14:paraId="6DE3E65C" w14:textId="77777777" w:rsidR="0079452F" w:rsidRPr="00175B67" w:rsidRDefault="0079452F" w:rsidP="00352544">
            <w:pPr>
              <w:bidi/>
              <w:rPr>
                <w:rFonts w:ascii="Cambria" w:hAnsi="Cambria" w:cs="Alvi Nastaleeq"/>
                <w:sz w:val="24"/>
                <w:szCs w:val="24"/>
              </w:rPr>
            </w:pPr>
          </w:p>
        </w:tc>
        <w:tc>
          <w:tcPr>
            <w:tcW w:w="1228" w:type="dxa"/>
            <w:gridSpan w:val="4"/>
            <w:tcBorders>
              <w:top w:val="double" w:sz="4" w:space="0" w:color="auto"/>
              <w:left w:val="nil"/>
            </w:tcBorders>
            <w:tcMar>
              <w:left w:w="0" w:type="dxa"/>
              <w:right w:w="29" w:type="dxa"/>
            </w:tcMar>
            <w:vAlign w:val="center"/>
          </w:tcPr>
          <w:p w14:paraId="5B093F7F" w14:textId="77777777" w:rsidR="0079452F" w:rsidRPr="00175B67" w:rsidRDefault="0079452F" w:rsidP="00352544">
            <w:pPr>
              <w:bidi/>
              <w:jc w:val="center"/>
              <w:rPr>
                <w:rFonts w:ascii="Cambria" w:hAnsi="Cambria" w:cs="Majidi"/>
                <w:bCs/>
                <w:sz w:val="36"/>
                <w:szCs w:val="36"/>
                <w:lang w:bidi="ur-PK"/>
              </w:rPr>
            </w:pPr>
          </w:p>
        </w:tc>
        <w:tc>
          <w:tcPr>
            <w:tcW w:w="982" w:type="dxa"/>
            <w:gridSpan w:val="5"/>
            <w:tcBorders>
              <w:top w:val="double" w:sz="4" w:space="0" w:color="auto"/>
              <w:right w:val="nil"/>
            </w:tcBorders>
            <w:tcMar>
              <w:left w:w="0" w:type="dxa"/>
              <w:right w:w="29" w:type="dxa"/>
            </w:tcMar>
            <w:vAlign w:val="center"/>
          </w:tcPr>
          <w:p w14:paraId="0CD5D085" w14:textId="77777777" w:rsidR="0079452F" w:rsidRPr="00175B67" w:rsidRDefault="0079452F" w:rsidP="00352544">
            <w:pPr>
              <w:bidi/>
              <w:rPr>
                <w:rFonts w:ascii="Cambria" w:hAnsi="Cambria" w:cs="Alvi Nastaleeq"/>
                <w:sz w:val="24"/>
                <w:szCs w:val="24"/>
              </w:rPr>
            </w:pPr>
          </w:p>
        </w:tc>
        <w:tc>
          <w:tcPr>
            <w:tcW w:w="916" w:type="dxa"/>
            <w:gridSpan w:val="4"/>
            <w:tcBorders>
              <w:top w:val="double" w:sz="4" w:space="0" w:color="auto"/>
              <w:left w:val="nil"/>
              <w:right w:val="double" w:sz="4" w:space="0" w:color="auto"/>
            </w:tcBorders>
            <w:tcMar>
              <w:left w:w="0" w:type="dxa"/>
              <w:right w:w="58" w:type="dxa"/>
            </w:tcMar>
            <w:vAlign w:val="center"/>
          </w:tcPr>
          <w:p w14:paraId="01AD2895" w14:textId="77777777" w:rsidR="0079452F" w:rsidRPr="00175B67" w:rsidRDefault="0079452F" w:rsidP="00352544">
            <w:pPr>
              <w:bidi/>
              <w:jc w:val="center"/>
              <w:rPr>
                <w:rFonts w:ascii="Cambria" w:hAnsi="Cambria" w:cs="Majidi"/>
                <w:spacing w:val="-10"/>
                <w:sz w:val="40"/>
                <w:szCs w:val="40"/>
              </w:rPr>
            </w:pPr>
          </w:p>
        </w:tc>
        <w:tc>
          <w:tcPr>
            <w:tcW w:w="2149" w:type="dxa"/>
            <w:gridSpan w:val="5"/>
            <w:tcBorders>
              <w:top w:val="double" w:sz="4" w:space="0" w:color="auto"/>
              <w:left w:val="double" w:sz="4" w:space="0" w:color="auto"/>
              <w:right w:val="nil"/>
            </w:tcBorders>
            <w:tcMar>
              <w:left w:w="0" w:type="dxa"/>
              <w:right w:w="29" w:type="dxa"/>
            </w:tcMar>
            <w:vAlign w:val="center"/>
          </w:tcPr>
          <w:p w14:paraId="6AFA7A53" w14:textId="77777777" w:rsidR="0079452F" w:rsidRPr="00175B67" w:rsidRDefault="0079452F" w:rsidP="00352544">
            <w:pPr>
              <w:bidi/>
              <w:rPr>
                <w:rFonts w:ascii="Cambria" w:hAnsi="Cambria" w:cs="Majidi"/>
                <w:spacing w:val="-14"/>
                <w:sz w:val="40"/>
                <w:szCs w:val="40"/>
                <w:lang w:bidi="ur-PK"/>
              </w:rPr>
            </w:pPr>
          </w:p>
        </w:tc>
        <w:tc>
          <w:tcPr>
            <w:tcW w:w="1002" w:type="dxa"/>
            <w:gridSpan w:val="7"/>
            <w:tcBorders>
              <w:top w:val="double" w:sz="4" w:space="0" w:color="auto"/>
              <w:left w:val="nil"/>
            </w:tcBorders>
            <w:tcMar>
              <w:left w:w="0" w:type="dxa"/>
              <w:right w:w="29" w:type="dxa"/>
            </w:tcMar>
            <w:vAlign w:val="center"/>
          </w:tcPr>
          <w:p w14:paraId="2633A3B7" w14:textId="77777777" w:rsidR="0079452F" w:rsidRPr="00175B67" w:rsidRDefault="0079452F" w:rsidP="00352544">
            <w:pPr>
              <w:bidi/>
              <w:rPr>
                <w:rFonts w:ascii="Cambria" w:hAnsi="Cambria" w:cs="Majidi"/>
                <w:spacing w:val="-10"/>
                <w:sz w:val="40"/>
                <w:szCs w:val="40"/>
              </w:rPr>
            </w:pPr>
          </w:p>
        </w:tc>
        <w:tc>
          <w:tcPr>
            <w:tcW w:w="1342" w:type="dxa"/>
            <w:gridSpan w:val="5"/>
            <w:tcBorders>
              <w:top w:val="double" w:sz="4" w:space="0" w:color="auto"/>
              <w:right w:val="nil"/>
            </w:tcBorders>
            <w:tcMar>
              <w:left w:w="0" w:type="dxa"/>
              <w:right w:w="29" w:type="dxa"/>
            </w:tcMar>
            <w:vAlign w:val="center"/>
          </w:tcPr>
          <w:p w14:paraId="261C5AB4" w14:textId="77777777" w:rsidR="0079452F" w:rsidRPr="00175B67" w:rsidRDefault="0079452F" w:rsidP="00352544">
            <w:pPr>
              <w:bidi/>
              <w:rPr>
                <w:rFonts w:ascii="Cambria" w:hAnsi="Cambria" w:cs="Majidi"/>
                <w:sz w:val="40"/>
                <w:szCs w:val="40"/>
                <w:lang w:bidi="ur-PK"/>
              </w:rPr>
            </w:pPr>
          </w:p>
        </w:tc>
        <w:tc>
          <w:tcPr>
            <w:tcW w:w="905" w:type="dxa"/>
            <w:gridSpan w:val="4"/>
            <w:tcBorders>
              <w:top w:val="double" w:sz="4" w:space="0" w:color="auto"/>
              <w:left w:val="nil"/>
              <w:right w:val="double" w:sz="4" w:space="0" w:color="auto"/>
            </w:tcBorders>
            <w:tcMar>
              <w:left w:w="0" w:type="dxa"/>
              <w:right w:w="86" w:type="dxa"/>
            </w:tcMar>
            <w:vAlign w:val="center"/>
          </w:tcPr>
          <w:p w14:paraId="28D08036" w14:textId="77777777" w:rsidR="0079452F" w:rsidRPr="00175B67" w:rsidRDefault="0079452F" w:rsidP="00352544">
            <w:pPr>
              <w:bidi/>
              <w:rPr>
                <w:rFonts w:ascii="Cambria" w:hAnsi="Cambria" w:cs="Majidi"/>
                <w:i/>
                <w:iCs/>
                <w:spacing w:val="-20"/>
                <w:sz w:val="40"/>
                <w:szCs w:val="40"/>
              </w:rPr>
            </w:pPr>
          </w:p>
        </w:tc>
      </w:tr>
      <w:tr w:rsidR="0079452F" w:rsidRPr="00175B67" w14:paraId="0E38A5A1"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118" w:type="dxa"/>
          <w:wAfter w:w="148" w:type="dxa"/>
          <w:trHeight w:val="720"/>
          <w:jc w:val="center"/>
        </w:trPr>
        <w:tc>
          <w:tcPr>
            <w:tcW w:w="881" w:type="dxa"/>
            <w:tcBorders>
              <w:left w:val="double" w:sz="4" w:space="0" w:color="auto"/>
              <w:bottom w:val="double" w:sz="4" w:space="0" w:color="auto"/>
              <w:right w:val="nil"/>
            </w:tcBorders>
            <w:tcMar>
              <w:left w:w="0" w:type="dxa"/>
              <w:right w:w="29" w:type="dxa"/>
            </w:tcMar>
            <w:vAlign w:val="center"/>
          </w:tcPr>
          <w:p w14:paraId="05810087" w14:textId="77777777" w:rsidR="0079452F" w:rsidRPr="00175B67" w:rsidRDefault="0079452F" w:rsidP="00352544">
            <w:pPr>
              <w:bidi/>
              <w:rPr>
                <w:rFonts w:ascii="Cambria" w:hAnsi="Cambria" w:cs="Alvi Nastaleeq"/>
                <w:sz w:val="24"/>
                <w:szCs w:val="24"/>
              </w:rPr>
            </w:pPr>
          </w:p>
        </w:tc>
        <w:tc>
          <w:tcPr>
            <w:tcW w:w="1228" w:type="dxa"/>
            <w:gridSpan w:val="4"/>
            <w:tcBorders>
              <w:left w:val="nil"/>
              <w:bottom w:val="double" w:sz="4" w:space="0" w:color="auto"/>
            </w:tcBorders>
            <w:tcMar>
              <w:left w:w="0" w:type="dxa"/>
              <w:right w:w="29" w:type="dxa"/>
            </w:tcMar>
            <w:vAlign w:val="center"/>
          </w:tcPr>
          <w:p w14:paraId="40FDF02B" w14:textId="77777777" w:rsidR="0079452F" w:rsidRPr="00175B67" w:rsidRDefault="0079452F" w:rsidP="00352544">
            <w:pPr>
              <w:bidi/>
              <w:jc w:val="center"/>
              <w:rPr>
                <w:rFonts w:ascii="Cambria" w:hAnsi="Cambria" w:cs="Majidi"/>
                <w:sz w:val="36"/>
                <w:szCs w:val="32"/>
                <w:lang w:eastAsia="zh-TW"/>
              </w:rPr>
            </w:pPr>
          </w:p>
        </w:tc>
        <w:tc>
          <w:tcPr>
            <w:tcW w:w="982" w:type="dxa"/>
            <w:gridSpan w:val="5"/>
            <w:tcBorders>
              <w:bottom w:val="double" w:sz="4" w:space="0" w:color="auto"/>
              <w:right w:val="nil"/>
            </w:tcBorders>
            <w:tcMar>
              <w:left w:w="0" w:type="dxa"/>
              <w:right w:w="29" w:type="dxa"/>
            </w:tcMar>
            <w:vAlign w:val="center"/>
          </w:tcPr>
          <w:p w14:paraId="68F37324" w14:textId="77777777" w:rsidR="0079452F" w:rsidRPr="00175B67" w:rsidRDefault="0079452F" w:rsidP="00352544">
            <w:pPr>
              <w:bidi/>
              <w:rPr>
                <w:rFonts w:ascii="Cambria" w:hAnsi="Cambria" w:cs="Alvi Nastaleeq"/>
                <w:sz w:val="24"/>
                <w:szCs w:val="24"/>
              </w:rPr>
            </w:pPr>
          </w:p>
        </w:tc>
        <w:tc>
          <w:tcPr>
            <w:tcW w:w="916" w:type="dxa"/>
            <w:gridSpan w:val="4"/>
            <w:tcBorders>
              <w:left w:val="nil"/>
              <w:bottom w:val="double" w:sz="4" w:space="0" w:color="auto"/>
              <w:right w:val="double" w:sz="4" w:space="0" w:color="auto"/>
            </w:tcBorders>
            <w:tcMar>
              <w:left w:w="0" w:type="dxa"/>
              <w:right w:w="58" w:type="dxa"/>
            </w:tcMar>
            <w:vAlign w:val="center"/>
          </w:tcPr>
          <w:p w14:paraId="5E951DE5" w14:textId="77777777" w:rsidR="0079452F" w:rsidRPr="00175B67" w:rsidRDefault="0079452F" w:rsidP="00352544">
            <w:pPr>
              <w:bidi/>
              <w:jc w:val="center"/>
              <w:rPr>
                <w:rFonts w:ascii="Cambria" w:hAnsi="Cambria" w:cs="Majidi"/>
                <w:spacing w:val="-10"/>
                <w:sz w:val="40"/>
                <w:szCs w:val="40"/>
                <w:lang w:eastAsia="zh-TW"/>
              </w:rPr>
            </w:pPr>
          </w:p>
        </w:tc>
        <w:tc>
          <w:tcPr>
            <w:tcW w:w="2149" w:type="dxa"/>
            <w:gridSpan w:val="5"/>
            <w:tcBorders>
              <w:left w:val="double" w:sz="4" w:space="0" w:color="auto"/>
              <w:bottom w:val="double" w:sz="4" w:space="0" w:color="auto"/>
              <w:right w:val="nil"/>
            </w:tcBorders>
            <w:tcMar>
              <w:left w:w="0" w:type="dxa"/>
              <w:right w:w="29" w:type="dxa"/>
            </w:tcMar>
            <w:vAlign w:val="center"/>
          </w:tcPr>
          <w:p w14:paraId="19A8B0A9" w14:textId="77777777" w:rsidR="0079452F" w:rsidRPr="00175B67" w:rsidRDefault="0079452F" w:rsidP="00352544">
            <w:pPr>
              <w:bidi/>
              <w:rPr>
                <w:rFonts w:ascii="Cambria" w:hAnsi="Cambria" w:cs="Majidi"/>
                <w:sz w:val="40"/>
                <w:szCs w:val="40"/>
                <w:lang w:bidi="ur-PK"/>
              </w:rPr>
            </w:pPr>
          </w:p>
        </w:tc>
        <w:tc>
          <w:tcPr>
            <w:tcW w:w="1002" w:type="dxa"/>
            <w:gridSpan w:val="7"/>
            <w:tcBorders>
              <w:left w:val="nil"/>
              <w:bottom w:val="double" w:sz="4" w:space="0" w:color="auto"/>
            </w:tcBorders>
            <w:tcMar>
              <w:left w:w="0" w:type="dxa"/>
              <w:right w:w="29" w:type="dxa"/>
            </w:tcMar>
            <w:vAlign w:val="center"/>
          </w:tcPr>
          <w:p w14:paraId="778E0E65" w14:textId="77777777" w:rsidR="0079452F" w:rsidRPr="00175B67" w:rsidRDefault="0079452F" w:rsidP="00352544">
            <w:pPr>
              <w:bidi/>
              <w:rPr>
                <w:rFonts w:ascii="Cambria" w:hAnsi="Cambria" w:cs="Majidi"/>
                <w:spacing w:val="-10"/>
                <w:sz w:val="40"/>
                <w:szCs w:val="40"/>
                <w:lang w:eastAsia="zh-TW"/>
              </w:rPr>
            </w:pPr>
          </w:p>
        </w:tc>
        <w:tc>
          <w:tcPr>
            <w:tcW w:w="1342" w:type="dxa"/>
            <w:gridSpan w:val="5"/>
            <w:tcBorders>
              <w:bottom w:val="double" w:sz="4" w:space="0" w:color="auto"/>
              <w:right w:val="nil"/>
            </w:tcBorders>
            <w:tcMar>
              <w:left w:w="0" w:type="dxa"/>
              <w:right w:w="29" w:type="dxa"/>
            </w:tcMar>
            <w:vAlign w:val="center"/>
          </w:tcPr>
          <w:p w14:paraId="1FCB3214" w14:textId="77777777" w:rsidR="0079452F" w:rsidRPr="00175B67" w:rsidRDefault="0079452F" w:rsidP="00352544">
            <w:pPr>
              <w:bidi/>
              <w:jc w:val="center"/>
              <w:rPr>
                <w:rFonts w:ascii="Cambria" w:hAnsi="Cambria" w:cs="Majidi"/>
                <w:sz w:val="40"/>
                <w:szCs w:val="40"/>
                <w:lang w:bidi="ur-PK"/>
              </w:rPr>
            </w:pPr>
          </w:p>
        </w:tc>
        <w:tc>
          <w:tcPr>
            <w:tcW w:w="905" w:type="dxa"/>
            <w:gridSpan w:val="4"/>
            <w:tcBorders>
              <w:left w:val="nil"/>
              <w:bottom w:val="double" w:sz="4" w:space="0" w:color="auto"/>
              <w:right w:val="double" w:sz="4" w:space="0" w:color="auto"/>
            </w:tcBorders>
            <w:tcMar>
              <w:left w:w="0" w:type="dxa"/>
              <w:right w:w="86" w:type="dxa"/>
            </w:tcMar>
            <w:vAlign w:val="center"/>
          </w:tcPr>
          <w:p w14:paraId="514CE6A2" w14:textId="77777777" w:rsidR="0079452F" w:rsidRPr="00175B67" w:rsidRDefault="0079452F" w:rsidP="00352544">
            <w:pPr>
              <w:bidi/>
              <w:rPr>
                <w:rFonts w:ascii="Cambria" w:hAnsi="Cambria" w:cs="Majidi"/>
                <w:i/>
                <w:iCs/>
                <w:spacing w:val="-20"/>
                <w:sz w:val="40"/>
                <w:szCs w:val="40"/>
                <w:lang w:eastAsia="zh-TW"/>
              </w:rPr>
            </w:pPr>
          </w:p>
        </w:tc>
      </w:tr>
      <w:tr w:rsidR="0079452F" w:rsidRPr="00175B67" w14:paraId="3E7214D8"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118" w:type="dxa"/>
          <w:wAfter w:w="148" w:type="dxa"/>
          <w:trHeight w:val="720"/>
          <w:jc w:val="center"/>
        </w:trPr>
        <w:tc>
          <w:tcPr>
            <w:tcW w:w="4001" w:type="dxa"/>
            <w:gridSpan w:val="13"/>
            <w:vMerge w:val="restart"/>
            <w:tcBorders>
              <w:top w:val="double" w:sz="4" w:space="0" w:color="auto"/>
              <w:right w:val="double" w:sz="4" w:space="0" w:color="auto"/>
            </w:tcBorders>
          </w:tcPr>
          <w:p w14:paraId="2E36BD9F" w14:textId="77777777" w:rsidR="0079452F" w:rsidRPr="00175B67" w:rsidRDefault="0079452F" w:rsidP="00352544">
            <w:pPr>
              <w:bidi/>
              <w:ind w:left="1874"/>
              <w:rPr>
                <w:rFonts w:ascii="Cambria" w:hAnsi="Cambria"/>
                <w:sz w:val="28"/>
              </w:rPr>
            </w:pPr>
          </w:p>
        </w:tc>
        <w:tc>
          <w:tcPr>
            <w:tcW w:w="2124" w:type="dxa"/>
            <w:gridSpan w:val="5"/>
            <w:tcBorders>
              <w:top w:val="double" w:sz="4" w:space="0" w:color="auto"/>
              <w:left w:val="double" w:sz="4" w:space="0" w:color="auto"/>
              <w:bottom w:val="single" w:sz="4" w:space="0" w:color="auto"/>
              <w:right w:val="nil"/>
            </w:tcBorders>
            <w:tcMar>
              <w:left w:w="0" w:type="dxa"/>
              <w:right w:w="29" w:type="dxa"/>
            </w:tcMar>
            <w:vAlign w:val="center"/>
          </w:tcPr>
          <w:p w14:paraId="05155615" w14:textId="77777777" w:rsidR="0079452F" w:rsidRPr="00175B67" w:rsidRDefault="0079452F" w:rsidP="00352544">
            <w:pPr>
              <w:bidi/>
              <w:rPr>
                <w:rFonts w:ascii="Cambria" w:hAnsi="Cambria" w:cs="Majidi"/>
                <w:sz w:val="40"/>
                <w:szCs w:val="40"/>
                <w:lang w:bidi="ur-PK"/>
              </w:rPr>
            </w:pPr>
          </w:p>
        </w:tc>
        <w:tc>
          <w:tcPr>
            <w:tcW w:w="1033" w:type="dxa"/>
            <w:gridSpan w:val="8"/>
            <w:tcBorders>
              <w:top w:val="double" w:sz="4" w:space="0" w:color="auto"/>
              <w:left w:val="nil"/>
              <w:bottom w:val="single" w:sz="4" w:space="0" w:color="auto"/>
            </w:tcBorders>
            <w:tcMar>
              <w:left w:w="0" w:type="dxa"/>
              <w:right w:w="29" w:type="dxa"/>
            </w:tcMar>
            <w:vAlign w:val="center"/>
          </w:tcPr>
          <w:p w14:paraId="1E940486" w14:textId="77777777" w:rsidR="0079452F" w:rsidRPr="00175B67" w:rsidRDefault="0079452F" w:rsidP="00352544">
            <w:pPr>
              <w:bidi/>
              <w:rPr>
                <w:rFonts w:ascii="Cambria" w:hAnsi="Cambria" w:cs="Majidi"/>
                <w:spacing w:val="-10"/>
                <w:sz w:val="40"/>
                <w:szCs w:val="40"/>
                <w:lang w:eastAsia="zh-TW"/>
              </w:rPr>
            </w:pPr>
          </w:p>
        </w:tc>
        <w:tc>
          <w:tcPr>
            <w:tcW w:w="1229" w:type="dxa"/>
            <w:gridSpan w:val="4"/>
            <w:tcBorders>
              <w:top w:val="double" w:sz="4" w:space="0" w:color="auto"/>
              <w:bottom w:val="single" w:sz="4" w:space="0" w:color="auto"/>
              <w:right w:val="nil"/>
            </w:tcBorders>
            <w:tcMar>
              <w:left w:w="0" w:type="dxa"/>
              <w:right w:w="29" w:type="dxa"/>
            </w:tcMar>
            <w:vAlign w:val="center"/>
          </w:tcPr>
          <w:p w14:paraId="2F7E588E" w14:textId="77777777" w:rsidR="0079452F" w:rsidRPr="00175B67" w:rsidRDefault="0079452F" w:rsidP="00352544">
            <w:pPr>
              <w:bidi/>
              <w:rPr>
                <w:rFonts w:ascii="Cambria" w:hAnsi="Cambria" w:cs="Majidi"/>
                <w:sz w:val="40"/>
                <w:szCs w:val="40"/>
                <w:lang w:bidi="ur-PK"/>
              </w:rPr>
            </w:pPr>
          </w:p>
        </w:tc>
        <w:tc>
          <w:tcPr>
            <w:tcW w:w="1018" w:type="dxa"/>
            <w:gridSpan w:val="5"/>
            <w:tcBorders>
              <w:top w:val="double" w:sz="4" w:space="0" w:color="auto"/>
              <w:left w:val="nil"/>
              <w:bottom w:val="single" w:sz="4" w:space="0" w:color="auto"/>
              <w:right w:val="double" w:sz="4" w:space="0" w:color="auto"/>
            </w:tcBorders>
            <w:tcMar>
              <w:left w:w="0" w:type="dxa"/>
              <w:right w:w="86" w:type="dxa"/>
            </w:tcMar>
            <w:vAlign w:val="center"/>
          </w:tcPr>
          <w:p w14:paraId="1D180B31" w14:textId="77777777" w:rsidR="0079452F" w:rsidRPr="00175B67" w:rsidRDefault="0079452F" w:rsidP="00352544">
            <w:pPr>
              <w:bidi/>
              <w:rPr>
                <w:rFonts w:ascii="Cambria" w:hAnsi="Cambria" w:cs="Majidi"/>
                <w:bCs/>
                <w:i/>
                <w:iCs/>
                <w:spacing w:val="-20"/>
                <w:sz w:val="40"/>
                <w:szCs w:val="40"/>
              </w:rPr>
            </w:pPr>
          </w:p>
        </w:tc>
      </w:tr>
      <w:tr w:rsidR="0079452F" w:rsidRPr="00175B67" w14:paraId="22A08EF6"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118" w:type="dxa"/>
          <w:wAfter w:w="148" w:type="dxa"/>
          <w:trHeight w:val="720"/>
          <w:jc w:val="center"/>
        </w:trPr>
        <w:tc>
          <w:tcPr>
            <w:tcW w:w="4001" w:type="dxa"/>
            <w:gridSpan w:val="13"/>
            <w:vMerge/>
            <w:tcBorders>
              <w:right w:val="double" w:sz="4" w:space="0" w:color="auto"/>
            </w:tcBorders>
          </w:tcPr>
          <w:p w14:paraId="3996653B" w14:textId="77777777" w:rsidR="0079452F" w:rsidRPr="00175B67" w:rsidRDefault="0079452F" w:rsidP="00352544">
            <w:pPr>
              <w:bidi/>
              <w:ind w:left="1874"/>
              <w:rPr>
                <w:rFonts w:ascii="Cambria" w:hAnsi="Cambria"/>
                <w:sz w:val="28"/>
              </w:rPr>
            </w:pPr>
          </w:p>
        </w:tc>
        <w:tc>
          <w:tcPr>
            <w:tcW w:w="2124" w:type="dxa"/>
            <w:gridSpan w:val="5"/>
            <w:tcBorders>
              <w:left w:val="double" w:sz="4" w:space="0" w:color="auto"/>
              <w:bottom w:val="thinThickSmallGap" w:sz="24" w:space="0" w:color="auto"/>
              <w:right w:val="nil"/>
            </w:tcBorders>
            <w:tcMar>
              <w:left w:w="0" w:type="dxa"/>
              <w:right w:w="29" w:type="dxa"/>
            </w:tcMar>
            <w:vAlign w:val="center"/>
          </w:tcPr>
          <w:p w14:paraId="59B65C34" w14:textId="77777777" w:rsidR="0079452F" w:rsidRPr="00175B67" w:rsidRDefault="0079452F" w:rsidP="00352544">
            <w:pPr>
              <w:bidi/>
              <w:rPr>
                <w:rFonts w:ascii="Cambria" w:hAnsi="Cambria" w:cs="Majidi"/>
                <w:sz w:val="40"/>
                <w:szCs w:val="40"/>
                <w:lang w:bidi="ur-PK"/>
              </w:rPr>
            </w:pPr>
          </w:p>
        </w:tc>
        <w:tc>
          <w:tcPr>
            <w:tcW w:w="1033" w:type="dxa"/>
            <w:gridSpan w:val="8"/>
            <w:tcBorders>
              <w:left w:val="nil"/>
              <w:bottom w:val="thinThickSmallGap" w:sz="24" w:space="0" w:color="auto"/>
            </w:tcBorders>
            <w:tcMar>
              <w:left w:w="0" w:type="dxa"/>
              <w:right w:w="29" w:type="dxa"/>
            </w:tcMar>
            <w:vAlign w:val="center"/>
          </w:tcPr>
          <w:p w14:paraId="43FC1394" w14:textId="77777777" w:rsidR="0079452F" w:rsidRPr="00175B67" w:rsidRDefault="0079452F" w:rsidP="00352544">
            <w:pPr>
              <w:bidi/>
              <w:rPr>
                <w:rFonts w:ascii="Cambria" w:hAnsi="Cambria" w:cs="Majidi"/>
                <w:spacing w:val="-10"/>
                <w:sz w:val="40"/>
                <w:szCs w:val="40"/>
                <w:lang w:eastAsia="zh-TW"/>
              </w:rPr>
            </w:pPr>
          </w:p>
        </w:tc>
        <w:tc>
          <w:tcPr>
            <w:tcW w:w="1229" w:type="dxa"/>
            <w:gridSpan w:val="4"/>
            <w:tcBorders>
              <w:bottom w:val="thinThickSmallGap" w:sz="24" w:space="0" w:color="auto"/>
              <w:right w:val="nil"/>
            </w:tcBorders>
            <w:tcMar>
              <w:left w:w="0" w:type="dxa"/>
              <w:right w:w="29" w:type="dxa"/>
            </w:tcMar>
            <w:vAlign w:val="center"/>
          </w:tcPr>
          <w:p w14:paraId="3887E2B1" w14:textId="77777777" w:rsidR="0079452F" w:rsidRPr="00175B67" w:rsidRDefault="0079452F" w:rsidP="00352544">
            <w:pPr>
              <w:bidi/>
              <w:rPr>
                <w:rFonts w:ascii="Cambria" w:hAnsi="Cambria" w:cs="Majidi"/>
                <w:sz w:val="40"/>
                <w:szCs w:val="40"/>
                <w:lang w:bidi="ur-PK"/>
              </w:rPr>
            </w:pPr>
          </w:p>
        </w:tc>
        <w:tc>
          <w:tcPr>
            <w:tcW w:w="1018" w:type="dxa"/>
            <w:gridSpan w:val="5"/>
            <w:tcBorders>
              <w:left w:val="nil"/>
              <w:bottom w:val="thinThickSmallGap" w:sz="24" w:space="0" w:color="auto"/>
              <w:right w:val="double" w:sz="4" w:space="0" w:color="auto"/>
            </w:tcBorders>
            <w:tcMar>
              <w:left w:w="0" w:type="dxa"/>
              <w:right w:w="86" w:type="dxa"/>
            </w:tcMar>
            <w:vAlign w:val="center"/>
          </w:tcPr>
          <w:p w14:paraId="5010768B" w14:textId="77777777" w:rsidR="0079452F" w:rsidRPr="00175B67" w:rsidRDefault="0079452F" w:rsidP="00352544">
            <w:pPr>
              <w:bidi/>
              <w:rPr>
                <w:rFonts w:ascii="Cambria" w:hAnsi="Cambria" w:cs="Majidi"/>
                <w:i/>
                <w:iCs/>
                <w:spacing w:val="-20"/>
                <w:sz w:val="40"/>
                <w:szCs w:val="40"/>
                <w:lang w:eastAsia="zh-TW"/>
              </w:rPr>
            </w:pPr>
          </w:p>
        </w:tc>
      </w:tr>
      <w:tr w:rsidR="0079452F" w:rsidRPr="00175B67" w14:paraId="477D5A59"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gridAfter w:val="2"/>
          <w:wBefore w:w="118" w:type="dxa"/>
          <w:wAfter w:w="148" w:type="dxa"/>
          <w:trHeight w:val="720"/>
          <w:jc w:val="center"/>
        </w:trPr>
        <w:tc>
          <w:tcPr>
            <w:tcW w:w="4001" w:type="dxa"/>
            <w:gridSpan w:val="13"/>
            <w:vMerge/>
            <w:tcBorders>
              <w:bottom w:val="single" w:sz="4" w:space="0" w:color="auto"/>
              <w:right w:val="double" w:sz="4" w:space="0" w:color="auto"/>
            </w:tcBorders>
          </w:tcPr>
          <w:p w14:paraId="04992C64" w14:textId="77777777" w:rsidR="0079452F" w:rsidRPr="00175B67" w:rsidRDefault="0079452F" w:rsidP="00352544">
            <w:pPr>
              <w:bidi/>
              <w:ind w:left="1874"/>
              <w:rPr>
                <w:rFonts w:ascii="Cambria" w:hAnsi="Cambria"/>
                <w:sz w:val="28"/>
                <w:lang w:bidi="ur-PK"/>
              </w:rPr>
            </w:pPr>
          </w:p>
        </w:tc>
        <w:tc>
          <w:tcPr>
            <w:tcW w:w="2124" w:type="dxa"/>
            <w:gridSpan w:val="5"/>
            <w:tcBorders>
              <w:top w:val="thinThickSmallGap" w:sz="24" w:space="0" w:color="auto"/>
              <w:left w:val="double" w:sz="4" w:space="0" w:color="auto"/>
              <w:right w:val="nil"/>
            </w:tcBorders>
            <w:tcMar>
              <w:left w:w="0" w:type="dxa"/>
              <w:right w:w="29" w:type="dxa"/>
            </w:tcMar>
            <w:vAlign w:val="center"/>
          </w:tcPr>
          <w:p w14:paraId="0348B493" w14:textId="77777777" w:rsidR="0079452F" w:rsidRPr="00175B67" w:rsidRDefault="0079452F" w:rsidP="00352544">
            <w:pPr>
              <w:bidi/>
              <w:rPr>
                <w:rFonts w:ascii="Cambria" w:hAnsi="Cambria" w:cs="Majidi"/>
                <w:sz w:val="40"/>
                <w:szCs w:val="40"/>
                <w:lang w:bidi="ur-PK"/>
              </w:rPr>
            </w:pPr>
          </w:p>
        </w:tc>
        <w:tc>
          <w:tcPr>
            <w:tcW w:w="1033" w:type="dxa"/>
            <w:gridSpan w:val="8"/>
            <w:tcBorders>
              <w:top w:val="thinThickSmallGap" w:sz="24" w:space="0" w:color="auto"/>
              <w:left w:val="nil"/>
            </w:tcBorders>
            <w:tcMar>
              <w:left w:w="0" w:type="dxa"/>
              <w:right w:w="29" w:type="dxa"/>
            </w:tcMar>
          </w:tcPr>
          <w:p w14:paraId="17442061" w14:textId="77777777" w:rsidR="0079452F" w:rsidRPr="00175B67" w:rsidRDefault="0079452F" w:rsidP="00352544">
            <w:pPr>
              <w:bidi/>
              <w:rPr>
                <w:rFonts w:ascii="Cambria" w:hAnsi="Cambria" w:cs="Majidi"/>
                <w:spacing w:val="-10"/>
                <w:sz w:val="40"/>
                <w:szCs w:val="40"/>
                <w:lang w:eastAsia="zh-TW"/>
              </w:rPr>
            </w:pPr>
          </w:p>
        </w:tc>
        <w:tc>
          <w:tcPr>
            <w:tcW w:w="1342" w:type="dxa"/>
            <w:gridSpan w:val="5"/>
            <w:tcBorders>
              <w:top w:val="thinThickSmallGap" w:sz="24" w:space="0" w:color="auto"/>
              <w:right w:val="nil"/>
            </w:tcBorders>
            <w:tcMar>
              <w:left w:w="0" w:type="dxa"/>
              <w:right w:w="29" w:type="dxa"/>
            </w:tcMar>
            <w:vAlign w:val="center"/>
          </w:tcPr>
          <w:p w14:paraId="2B9AECD4" w14:textId="77777777" w:rsidR="0079452F" w:rsidRPr="00175B67" w:rsidRDefault="0079452F" w:rsidP="00352544">
            <w:pPr>
              <w:bidi/>
              <w:rPr>
                <w:rFonts w:ascii="Cambria" w:hAnsi="Cambria" w:cs="Majidi"/>
                <w:spacing w:val="-12"/>
                <w:sz w:val="40"/>
                <w:szCs w:val="40"/>
                <w:lang w:bidi="ur-PK"/>
              </w:rPr>
            </w:pPr>
          </w:p>
        </w:tc>
        <w:tc>
          <w:tcPr>
            <w:tcW w:w="905" w:type="dxa"/>
            <w:gridSpan w:val="4"/>
            <w:tcBorders>
              <w:top w:val="thinThickSmallGap" w:sz="24" w:space="0" w:color="auto"/>
              <w:left w:val="nil"/>
            </w:tcBorders>
            <w:tcMar>
              <w:left w:w="0" w:type="dxa"/>
              <w:right w:w="86" w:type="dxa"/>
            </w:tcMar>
            <w:vAlign w:val="center"/>
          </w:tcPr>
          <w:p w14:paraId="717C4559" w14:textId="77777777" w:rsidR="0079452F" w:rsidRPr="00175B67" w:rsidRDefault="0079452F" w:rsidP="00352544">
            <w:pPr>
              <w:bidi/>
              <w:rPr>
                <w:rFonts w:ascii="Cambria" w:hAnsi="Cambria" w:cs="Majidi"/>
                <w:i/>
                <w:iCs/>
                <w:spacing w:val="-20"/>
                <w:sz w:val="40"/>
                <w:szCs w:val="40"/>
                <w:lang w:eastAsia="zh-TW"/>
              </w:rPr>
            </w:pPr>
          </w:p>
        </w:tc>
      </w:tr>
      <w:tr w:rsidR="0079452F" w:rsidRPr="00175B67" w14:paraId="2B809C6C" w14:textId="77777777" w:rsidTr="00A14D16">
        <w:trPr>
          <w:gridBefore w:val="1"/>
          <w:wBefore w:w="33" w:type="dxa"/>
          <w:jc w:val="center"/>
        </w:trPr>
        <w:tc>
          <w:tcPr>
            <w:tcW w:w="3037" w:type="dxa"/>
            <w:gridSpan w:val="10"/>
            <w:tcBorders>
              <w:bottom w:val="single" w:sz="4" w:space="0" w:color="auto"/>
            </w:tcBorders>
            <w:vAlign w:val="center"/>
          </w:tcPr>
          <w:p w14:paraId="2EFFDB47" w14:textId="77777777" w:rsidR="0079452F" w:rsidRPr="003924CF" w:rsidRDefault="007A0143" w:rsidP="00352544">
            <w:pPr>
              <w:jc w:val="center"/>
              <w:rPr>
                <w:rFonts w:ascii="Tahoma" w:hAnsi="Tahoma" w:cs="Majidi"/>
                <w:lang w:val="en-GB"/>
              </w:rPr>
            </w:pPr>
            <w:r>
              <w:rPr>
                <w:rFonts w:ascii="Tahoma" w:hAnsi="Tahoma" w:cs="Alvi Nastaleeq"/>
                <w:sz w:val="16"/>
                <w:lang w:val="en-GB" w:eastAsia="zh-TW" w:bidi="ur-PK"/>
              </w:rPr>
              <w:lastRenderedPageBreak/>
              <w:t>V</w:t>
            </w:r>
            <w:r w:rsidRPr="00B90B1E">
              <w:rPr>
                <w:rFonts w:ascii="Tahoma" w:hAnsi="Tahoma" w:cs="Alvi Nastaleeq"/>
                <w:sz w:val="16"/>
                <w:lang w:val="en-GB" w:eastAsia="zh-TW" w:bidi="ur-PK"/>
              </w:rPr>
              <w:t>olgens het patroon van</w:t>
            </w:r>
            <w:r w:rsidRPr="00175B67">
              <w:rPr>
                <w:rFonts w:ascii="Tahoma" w:hAnsi="Tahoma" w:cs="Tahoma"/>
                <w:b/>
                <w:bCs/>
                <w:color w:val="FFFFFF"/>
                <w:sz w:val="24"/>
                <w:u w:val="single" w:color="000000"/>
                <w:rtl/>
                <w:lang w:eastAsia="zh-TW" w:bidi="ur-PK"/>
              </w:rPr>
              <w:t>َل</w:t>
            </w:r>
            <w:r w:rsidRPr="003924CF">
              <w:rPr>
                <w:rFonts w:ascii="Tahoma" w:hAnsi="Tahoma" w:cs="Tahoma"/>
                <w:b/>
                <w:bCs/>
                <w:color w:val="FFFFFF"/>
                <w:sz w:val="24"/>
                <w:u w:val="single" w:color="000000"/>
                <w:lang w:val="en-GB" w:eastAsia="zh-TW" w:bidi="ur-PK"/>
              </w:rPr>
              <w:t>V</w:t>
            </w:r>
            <w:r w:rsidRPr="00175B67">
              <w:rPr>
                <w:rFonts w:ascii="Tahoma" w:hAnsi="Tahoma" w:cs="Tahoma"/>
                <w:b/>
                <w:bCs/>
                <w:color w:val="FFFFFF"/>
                <w:sz w:val="24"/>
                <w:u w:val="single" w:color="000000"/>
                <w:rtl/>
                <w:lang w:eastAsia="zh-TW" w:bidi="ur-PK"/>
              </w:rPr>
              <w:t>َفَ</w:t>
            </w:r>
          </w:p>
        </w:tc>
        <w:tc>
          <w:tcPr>
            <w:tcW w:w="2146" w:type="dxa"/>
            <w:gridSpan w:val="8"/>
            <w:tcBorders>
              <w:bottom w:val="single" w:sz="4" w:space="0" w:color="auto"/>
            </w:tcBorders>
            <w:vAlign w:val="center"/>
          </w:tcPr>
          <w:p w14:paraId="288C0F8E" w14:textId="77777777" w:rsidR="0079452F" w:rsidRPr="00175B67" w:rsidRDefault="0079452F" w:rsidP="00352544">
            <w:pPr>
              <w:jc w:val="center"/>
              <w:rPr>
                <w:rFonts w:ascii="Tahoma" w:hAnsi="Tahoma" w:cs="Majidi"/>
                <w:b/>
                <w:bCs/>
                <w:color w:val="FFFFFF"/>
                <w:u w:val="single" w:color="000000"/>
              </w:rPr>
            </w:pPr>
            <w:r w:rsidRPr="00175B67">
              <w:rPr>
                <w:rFonts w:ascii="Tahoma" w:hAnsi="Tahoma" w:cs="Tahoma"/>
                <w:b/>
                <w:bCs/>
                <w:color w:val="FFFFFF"/>
                <w:sz w:val="24"/>
                <w:u w:val="single" w:color="000000"/>
                <w:lang w:eastAsia="zh-TW" w:bidi="ur-PK"/>
              </w:rPr>
              <w:t>He HJH  feared</w:t>
            </w:r>
          </w:p>
        </w:tc>
        <w:tc>
          <w:tcPr>
            <w:tcW w:w="1268" w:type="dxa"/>
            <w:gridSpan w:val="5"/>
            <w:tcBorders>
              <w:bottom w:val="single" w:sz="4" w:space="0" w:color="auto"/>
            </w:tcBorders>
            <w:vAlign w:val="center"/>
          </w:tcPr>
          <w:p w14:paraId="203D8F7B" w14:textId="77777777" w:rsidR="0079452F" w:rsidRPr="00175B67" w:rsidRDefault="0079452F" w:rsidP="00352544">
            <w:pPr>
              <w:bidi/>
              <w:jc w:val="center"/>
              <w:rPr>
                <w:rFonts w:ascii="Tahoma" w:hAnsi="Tahoma" w:cs="Majidi"/>
                <w:sz w:val="24"/>
                <w:szCs w:val="32"/>
              </w:rPr>
            </w:pPr>
            <w:r w:rsidRPr="00175B67">
              <w:rPr>
                <w:rFonts w:ascii="Tahoma" w:hAnsi="Tahoma" w:cs="Majidi"/>
                <w:sz w:val="24"/>
                <w:szCs w:val="32"/>
                <w:rtl/>
                <w:lang w:bidi="ur-PK"/>
              </w:rPr>
              <w:t>ط و ع</w:t>
            </w:r>
            <w:r w:rsidRPr="00175B67">
              <w:rPr>
                <w:rFonts w:ascii="Tahoma" w:hAnsi="Tahoma" w:cs="Majidi"/>
                <w:sz w:val="24"/>
                <w:szCs w:val="32"/>
                <w:rtl/>
              </w:rPr>
              <w:t xml:space="preserve"> </w:t>
            </w:r>
          </w:p>
        </w:tc>
        <w:tc>
          <w:tcPr>
            <w:tcW w:w="1478" w:type="dxa"/>
            <w:gridSpan w:val="7"/>
            <w:tcBorders>
              <w:bottom w:val="single" w:sz="4" w:space="0" w:color="auto"/>
            </w:tcBorders>
            <w:vAlign w:val="center"/>
          </w:tcPr>
          <w:p w14:paraId="74B633CD" w14:textId="77777777" w:rsidR="0079452F" w:rsidRPr="00175B67" w:rsidRDefault="0079452F" w:rsidP="00352544">
            <w:pPr>
              <w:jc w:val="center"/>
              <w:rPr>
                <w:rFonts w:ascii="Tahoma" w:hAnsi="Tahoma" w:cs="Majidi"/>
              </w:rPr>
            </w:pPr>
            <w:r w:rsidRPr="00175B67">
              <w:rPr>
                <w:rFonts w:ascii="Tahoma" w:hAnsi="Tahoma" w:cs="Majidi"/>
                <w:szCs w:val="36"/>
                <w:rtl/>
                <w:lang w:eastAsia="zh-TW"/>
              </w:rPr>
              <w:t>اِسْتَطَاعَ</w:t>
            </w:r>
          </w:p>
        </w:tc>
        <w:tc>
          <w:tcPr>
            <w:tcW w:w="1709" w:type="dxa"/>
            <w:gridSpan w:val="8"/>
            <w:tcBorders>
              <w:bottom w:val="single" w:sz="4" w:space="0" w:color="auto"/>
            </w:tcBorders>
            <w:vAlign w:val="center"/>
          </w:tcPr>
          <w:p w14:paraId="0CEE42AD" w14:textId="77777777" w:rsidR="0079452F" w:rsidRPr="00175B67" w:rsidRDefault="0079452F" w:rsidP="00352544">
            <w:pPr>
              <w:jc w:val="center"/>
              <w:rPr>
                <w:rFonts w:ascii="Tahoma" w:hAnsi="Tahoma" w:cs="Majidi"/>
                <w:b/>
                <w:bCs/>
                <w:sz w:val="24"/>
                <w:szCs w:val="24"/>
              </w:rPr>
            </w:pPr>
            <w:r w:rsidRPr="00175B67">
              <w:rPr>
                <w:rFonts w:ascii="Tahoma" w:hAnsi="Tahoma" w:cs="Majidi"/>
                <w:b/>
                <w:bCs/>
                <w:sz w:val="24"/>
                <w:szCs w:val="24"/>
              </w:rPr>
              <w:t>42</w:t>
            </w:r>
          </w:p>
        </w:tc>
      </w:tr>
      <w:tr w:rsidR="0079452F" w:rsidRPr="00175B67" w14:paraId="659F831D"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3" w:type="dxa"/>
          <w:trHeight w:hRule="exact" w:val="720"/>
          <w:jc w:val="center"/>
        </w:trPr>
        <w:tc>
          <w:tcPr>
            <w:tcW w:w="4598" w:type="dxa"/>
            <w:gridSpan w:val="16"/>
            <w:vMerge w:val="restart"/>
            <w:vAlign w:val="center"/>
          </w:tcPr>
          <w:p w14:paraId="7FFDB033" w14:textId="77777777" w:rsidR="0079452F" w:rsidRPr="003924CF" w:rsidRDefault="00B90B1E" w:rsidP="00352544">
            <w:pPr>
              <w:bidi/>
              <w:jc w:val="center"/>
              <w:rPr>
                <w:rFonts w:ascii="Tahoma" w:hAnsi="Tahoma" w:cs="Alvi Nastaleeq"/>
                <w:sz w:val="22"/>
                <w:szCs w:val="22"/>
                <w:lang w:val="en-GB" w:bidi="ur-PK"/>
              </w:rPr>
            </w:pPr>
            <w:r w:rsidRPr="00B90B1E">
              <w:rPr>
                <w:rFonts w:ascii="Tahoma" w:hAnsi="Tahoma" w:cs="Alvi Nastaleeq"/>
                <w:szCs w:val="22"/>
                <w:lang w:val="en-GB" w:bidi="ur-PK"/>
              </w:rPr>
              <w:t>Belangrijke vormen van dit werkwoord</w:t>
            </w:r>
            <w:r w:rsidR="0079452F" w:rsidRPr="003924CF">
              <w:rPr>
                <w:rFonts w:ascii="Tahoma" w:hAnsi="Tahoma" w:cs="Alvi Nastaleeq"/>
                <w:sz w:val="22"/>
                <w:szCs w:val="22"/>
                <w:lang w:val="en-GB" w:bidi="ur-PK"/>
              </w:rPr>
              <w:t xml:space="preserve">: </w:t>
            </w:r>
          </w:p>
          <w:p w14:paraId="425D93FB" w14:textId="77777777" w:rsidR="0079452F" w:rsidRPr="00175B67" w:rsidRDefault="0079452F" w:rsidP="00352544">
            <w:pPr>
              <w:bidi/>
              <w:jc w:val="center"/>
              <w:rPr>
                <w:rFonts w:ascii="Cambria" w:hAnsi="Cambria" w:cs="Majidi"/>
                <w:rtl/>
                <w:lang w:bidi="ur-PK"/>
              </w:rPr>
            </w:pPr>
            <w:r w:rsidRPr="00175B67">
              <w:rPr>
                <w:rFonts w:ascii="Tahoma" w:hAnsi="Tahoma" w:cs="Majidi"/>
                <w:sz w:val="32"/>
                <w:szCs w:val="32"/>
                <w:rtl/>
                <w:lang w:bidi="ur-PK"/>
              </w:rPr>
              <w:t xml:space="preserve">اِسْتَطَاعَ، يَسْتَطِيْعُ، اِسْتَطِعْ ، </w:t>
            </w:r>
            <w:r w:rsidRPr="00175B67">
              <w:rPr>
                <w:rFonts w:ascii="Tahoma" w:hAnsi="Tahoma" w:cs="Majidi"/>
                <w:sz w:val="32"/>
                <w:szCs w:val="32"/>
                <w:rtl/>
                <w:lang w:eastAsia="zh-TW"/>
              </w:rPr>
              <w:t>إِ</w:t>
            </w:r>
            <w:r w:rsidRPr="00175B67">
              <w:rPr>
                <w:rFonts w:ascii="Tahoma" w:hAnsi="Tahoma" w:cs="Majidi"/>
                <w:sz w:val="32"/>
                <w:szCs w:val="32"/>
                <w:rtl/>
              </w:rPr>
              <w:t>سْتَطَاعَة</w:t>
            </w:r>
          </w:p>
        </w:tc>
        <w:tc>
          <w:tcPr>
            <w:tcW w:w="2739" w:type="dxa"/>
            <w:gridSpan w:val="12"/>
            <w:tcBorders>
              <w:bottom w:val="double" w:sz="4" w:space="0" w:color="auto"/>
            </w:tcBorders>
            <w:vAlign w:val="center"/>
          </w:tcPr>
          <w:p w14:paraId="1B02DCFA" w14:textId="77777777" w:rsidR="0079452F" w:rsidRPr="00175B67" w:rsidRDefault="0079452F" w:rsidP="00352544">
            <w:pPr>
              <w:bidi/>
              <w:jc w:val="center"/>
              <w:rPr>
                <w:rFonts w:ascii="Cambria" w:hAnsi="Cambria" w:cs="Majidi"/>
                <w:b/>
                <w:sz w:val="24"/>
                <w:szCs w:val="32"/>
                <w:lang w:bidi="ur-PK"/>
              </w:rPr>
            </w:pPr>
            <w:r w:rsidRPr="00175B67">
              <w:rPr>
                <w:rFonts w:ascii="Tahoma" w:hAnsi="Tahoma" w:cs="Majidi"/>
                <w:b/>
                <w:sz w:val="24"/>
                <w:szCs w:val="32"/>
                <w:rtl/>
                <w:lang w:bidi="ur-PK"/>
              </w:rPr>
              <w:t>فعل مضارع</w:t>
            </w:r>
          </w:p>
        </w:tc>
        <w:tc>
          <w:tcPr>
            <w:tcW w:w="2301" w:type="dxa"/>
            <w:gridSpan w:val="10"/>
            <w:tcBorders>
              <w:bottom w:val="double" w:sz="4" w:space="0" w:color="auto"/>
            </w:tcBorders>
            <w:vAlign w:val="center"/>
          </w:tcPr>
          <w:p w14:paraId="57E41FA9" w14:textId="77777777" w:rsidR="0079452F" w:rsidRPr="00175B67" w:rsidRDefault="0079452F" w:rsidP="00352544">
            <w:pPr>
              <w:bidi/>
              <w:jc w:val="center"/>
              <w:rPr>
                <w:rFonts w:ascii="Cambria" w:hAnsi="Cambria" w:cs="Majidi"/>
                <w:b/>
                <w:sz w:val="24"/>
                <w:szCs w:val="32"/>
                <w:lang w:bidi="ur-PK"/>
              </w:rPr>
            </w:pPr>
            <w:r w:rsidRPr="00175B67">
              <w:rPr>
                <w:rFonts w:ascii="Tahoma" w:hAnsi="Tahoma" w:cs="Majidi"/>
                <w:b/>
                <w:sz w:val="24"/>
                <w:szCs w:val="32"/>
                <w:rtl/>
                <w:lang w:bidi="ur-PK"/>
              </w:rPr>
              <w:t>فعل ماضي</w:t>
            </w:r>
          </w:p>
        </w:tc>
      </w:tr>
      <w:tr w:rsidR="0079452F" w:rsidRPr="00175B67" w14:paraId="6B31C4E6"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3" w:type="dxa"/>
          <w:trHeight w:hRule="exact" w:val="720"/>
          <w:jc w:val="center"/>
        </w:trPr>
        <w:tc>
          <w:tcPr>
            <w:tcW w:w="4598" w:type="dxa"/>
            <w:gridSpan w:val="16"/>
            <w:vMerge/>
            <w:tcBorders>
              <w:right w:val="double" w:sz="4" w:space="0" w:color="auto"/>
            </w:tcBorders>
          </w:tcPr>
          <w:p w14:paraId="3375DEE1" w14:textId="77777777" w:rsidR="0079452F" w:rsidRPr="00175B67" w:rsidRDefault="0079452F" w:rsidP="00352544">
            <w:pPr>
              <w:rPr>
                <w:rFonts w:ascii="Cambria" w:hAnsi="Cambria"/>
              </w:rPr>
            </w:pPr>
          </w:p>
        </w:tc>
        <w:tc>
          <w:tcPr>
            <w:tcW w:w="1890" w:type="dxa"/>
            <w:gridSpan w:val="8"/>
            <w:tcBorders>
              <w:top w:val="double" w:sz="4" w:space="0" w:color="auto"/>
              <w:left w:val="double" w:sz="4" w:space="0" w:color="auto"/>
              <w:right w:val="nil"/>
            </w:tcBorders>
            <w:vAlign w:val="center"/>
          </w:tcPr>
          <w:p w14:paraId="4BF4346E" w14:textId="77777777" w:rsidR="0079452F" w:rsidRPr="00175B67" w:rsidRDefault="0079452F" w:rsidP="00352544">
            <w:pPr>
              <w:bidi/>
              <w:jc w:val="center"/>
              <w:rPr>
                <w:rFonts w:ascii="Cambria" w:hAnsi="Cambria" w:cs="Majidi"/>
                <w:sz w:val="40"/>
                <w:szCs w:val="40"/>
                <w:lang w:bidi="ur-PK"/>
              </w:rPr>
            </w:pPr>
          </w:p>
        </w:tc>
        <w:tc>
          <w:tcPr>
            <w:tcW w:w="849" w:type="dxa"/>
            <w:gridSpan w:val="4"/>
            <w:tcBorders>
              <w:top w:val="double" w:sz="4" w:space="0" w:color="auto"/>
              <w:left w:val="nil"/>
            </w:tcBorders>
            <w:tcMar>
              <w:left w:w="0" w:type="dxa"/>
              <w:right w:w="14" w:type="dxa"/>
            </w:tcMar>
            <w:vAlign w:val="center"/>
          </w:tcPr>
          <w:p w14:paraId="728C3FDE" w14:textId="77777777" w:rsidR="0079452F" w:rsidRPr="00175B67" w:rsidRDefault="0079452F" w:rsidP="00352544">
            <w:pPr>
              <w:bidi/>
              <w:jc w:val="center"/>
              <w:rPr>
                <w:rFonts w:ascii="Cambria" w:hAnsi="Cambria" w:cs="Majidi"/>
                <w:bCs/>
                <w:spacing w:val="-10"/>
                <w:sz w:val="40"/>
                <w:szCs w:val="40"/>
              </w:rPr>
            </w:pPr>
          </w:p>
        </w:tc>
        <w:tc>
          <w:tcPr>
            <w:tcW w:w="1293" w:type="dxa"/>
            <w:gridSpan w:val="5"/>
            <w:tcBorders>
              <w:top w:val="double" w:sz="4" w:space="0" w:color="auto"/>
              <w:right w:val="nil"/>
            </w:tcBorders>
            <w:tcMar>
              <w:left w:w="0" w:type="dxa"/>
              <w:right w:w="0" w:type="dxa"/>
            </w:tcMar>
            <w:vAlign w:val="center"/>
          </w:tcPr>
          <w:p w14:paraId="097B14AC" w14:textId="77777777" w:rsidR="0079452F" w:rsidRPr="00175B67" w:rsidRDefault="0079452F" w:rsidP="00352544">
            <w:pPr>
              <w:bidi/>
              <w:jc w:val="center"/>
              <w:rPr>
                <w:rFonts w:ascii="Cambria" w:hAnsi="Cambria" w:cs="Majidi"/>
                <w:sz w:val="40"/>
                <w:szCs w:val="40"/>
                <w:lang w:bidi="ur-PK"/>
              </w:rPr>
            </w:pPr>
          </w:p>
        </w:tc>
        <w:tc>
          <w:tcPr>
            <w:tcW w:w="1008" w:type="dxa"/>
            <w:gridSpan w:val="5"/>
            <w:tcBorders>
              <w:top w:val="double" w:sz="4" w:space="0" w:color="auto"/>
              <w:left w:val="nil"/>
              <w:right w:val="double" w:sz="4" w:space="0" w:color="auto"/>
            </w:tcBorders>
            <w:tcMar>
              <w:left w:w="0" w:type="dxa"/>
              <w:right w:w="29" w:type="dxa"/>
            </w:tcMar>
            <w:vAlign w:val="center"/>
          </w:tcPr>
          <w:p w14:paraId="51D4C90C" w14:textId="77777777" w:rsidR="0079452F" w:rsidRPr="00175B67" w:rsidRDefault="0079452F" w:rsidP="00352544">
            <w:pPr>
              <w:bidi/>
              <w:jc w:val="center"/>
              <w:rPr>
                <w:rFonts w:ascii="Cambria" w:hAnsi="Cambria" w:cs="Majidi"/>
                <w:i/>
                <w:iCs/>
                <w:sz w:val="40"/>
                <w:szCs w:val="40"/>
              </w:rPr>
            </w:pPr>
          </w:p>
        </w:tc>
      </w:tr>
      <w:tr w:rsidR="0079452F" w:rsidRPr="00175B67" w14:paraId="1E5FC07E"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3" w:type="dxa"/>
          <w:trHeight w:hRule="exact" w:val="720"/>
          <w:jc w:val="center"/>
        </w:trPr>
        <w:tc>
          <w:tcPr>
            <w:tcW w:w="2618" w:type="dxa"/>
            <w:gridSpan w:val="7"/>
            <w:tcBorders>
              <w:bottom w:val="double" w:sz="4" w:space="0" w:color="auto"/>
            </w:tcBorders>
            <w:vAlign w:val="center"/>
          </w:tcPr>
          <w:p w14:paraId="6F5B88D6" w14:textId="77777777" w:rsidR="0079452F" w:rsidRPr="00175B67" w:rsidRDefault="0079452F" w:rsidP="00352544">
            <w:pPr>
              <w:bidi/>
              <w:jc w:val="center"/>
              <w:rPr>
                <w:rFonts w:ascii="Tahoma" w:hAnsi="Tahoma" w:cs="Majidi"/>
                <w:b/>
                <w:sz w:val="24"/>
                <w:szCs w:val="32"/>
                <w:lang w:bidi="ur-PK"/>
              </w:rPr>
            </w:pPr>
            <w:r w:rsidRPr="00175B67">
              <w:rPr>
                <w:rFonts w:ascii="Tahoma" w:hAnsi="Tahoma" w:cs="Majidi"/>
                <w:b/>
                <w:sz w:val="24"/>
                <w:szCs w:val="32"/>
                <w:rtl/>
                <w:lang w:bidi="ur-PK"/>
              </w:rPr>
              <w:t>فعل نهى</w:t>
            </w:r>
          </w:p>
        </w:tc>
        <w:tc>
          <w:tcPr>
            <w:tcW w:w="1980" w:type="dxa"/>
            <w:gridSpan w:val="9"/>
            <w:tcBorders>
              <w:bottom w:val="double" w:sz="4" w:space="0" w:color="auto"/>
              <w:right w:val="double" w:sz="4" w:space="0" w:color="auto"/>
            </w:tcBorders>
            <w:vAlign w:val="center"/>
          </w:tcPr>
          <w:p w14:paraId="259D7F7E" w14:textId="77777777" w:rsidR="0079452F" w:rsidRPr="00175B67" w:rsidRDefault="0079452F" w:rsidP="00352544">
            <w:pPr>
              <w:bidi/>
              <w:jc w:val="center"/>
              <w:rPr>
                <w:rFonts w:ascii="Tahoma" w:hAnsi="Tahoma" w:cs="Majidi"/>
                <w:b/>
                <w:sz w:val="24"/>
                <w:szCs w:val="32"/>
                <w:lang w:bidi="ur-PK"/>
              </w:rPr>
            </w:pPr>
            <w:r w:rsidRPr="00175B67">
              <w:rPr>
                <w:rFonts w:ascii="Tahoma" w:hAnsi="Tahoma" w:cs="Majidi"/>
                <w:b/>
                <w:sz w:val="24"/>
                <w:szCs w:val="32"/>
                <w:rtl/>
                <w:lang w:bidi="ur-PK"/>
              </w:rPr>
              <w:t>فعل أمر</w:t>
            </w:r>
          </w:p>
        </w:tc>
        <w:tc>
          <w:tcPr>
            <w:tcW w:w="1778" w:type="dxa"/>
            <w:gridSpan w:val="5"/>
            <w:tcBorders>
              <w:left w:val="double" w:sz="4" w:space="0" w:color="auto"/>
              <w:bottom w:val="double" w:sz="4" w:space="0" w:color="auto"/>
              <w:right w:val="nil"/>
            </w:tcBorders>
            <w:vAlign w:val="center"/>
          </w:tcPr>
          <w:p w14:paraId="2630C118" w14:textId="77777777" w:rsidR="0079452F" w:rsidRPr="00175B67" w:rsidRDefault="0079452F" w:rsidP="00352544">
            <w:pPr>
              <w:bidi/>
              <w:jc w:val="center"/>
              <w:rPr>
                <w:rFonts w:ascii="Cambria" w:hAnsi="Cambria" w:cs="Majidi"/>
                <w:sz w:val="40"/>
                <w:szCs w:val="40"/>
                <w:lang w:bidi="ur-PK"/>
              </w:rPr>
            </w:pPr>
          </w:p>
        </w:tc>
        <w:tc>
          <w:tcPr>
            <w:tcW w:w="961" w:type="dxa"/>
            <w:gridSpan w:val="7"/>
            <w:tcBorders>
              <w:left w:val="nil"/>
              <w:bottom w:val="double" w:sz="4" w:space="0" w:color="auto"/>
            </w:tcBorders>
            <w:tcMar>
              <w:left w:w="0" w:type="dxa"/>
              <w:right w:w="14" w:type="dxa"/>
            </w:tcMar>
            <w:vAlign w:val="center"/>
          </w:tcPr>
          <w:p w14:paraId="376C71AA" w14:textId="77777777" w:rsidR="0079452F" w:rsidRPr="00175B67" w:rsidRDefault="0079452F" w:rsidP="00352544">
            <w:pPr>
              <w:bidi/>
              <w:jc w:val="center"/>
              <w:rPr>
                <w:rFonts w:ascii="Cambria" w:hAnsi="Cambria" w:cs="Majidi"/>
                <w:spacing w:val="-10"/>
                <w:sz w:val="40"/>
                <w:szCs w:val="40"/>
                <w:lang w:eastAsia="zh-TW"/>
              </w:rPr>
            </w:pPr>
          </w:p>
        </w:tc>
        <w:tc>
          <w:tcPr>
            <w:tcW w:w="1401" w:type="dxa"/>
            <w:gridSpan w:val="6"/>
            <w:tcBorders>
              <w:bottom w:val="double" w:sz="4" w:space="0" w:color="auto"/>
              <w:right w:val="nil"/>
            </w:tcBorders>
            <w:tcMar>
              <w:left w:w="0" w:type="dxa"/>
              <w:right w:w="0" w:type="dxa"/>
            </w:tcMar>
            <w:vAlign w:val="center"/>
          </w:tcPr>
          <w:p w14:paraId="56514639" w14:textId="77777777" w:rsidR="0079452F" w:rsidRPr="00175B67" w:rsidRDefault="0079452F" w:rsidP="00352544">
            <w:pPr>
              <w:bidi/>
              <w:jc w:val="center"/>
              <w:rPr>
                <w:rFonts w:ascii="Cambria" w:hAnsi="Cambria" w:cs="Majidi"/>
                <w:sz w:val="40"/>
                <w:szCs w:val="40"/>
                <w:lang w:bidi="ur-PK"/>
              </w:rPr>
            </w:pPr>
          </w:p>
        </w:tc>
        <w:tc>
          <w:tcPr>
            <w:tcW w:w="900" w:type="dxa"/>
            <w:gridSpan w:val="4"/>
            <w:tcBorders>
              <w:left w:val="nil"/>
              <w:bottom w:val="double" w:sz="4" w:space="0" w:color="auto"/>
              <w:right w:val="double" w:sz="4" w:space="0" w:color="auto"/>
            </w:tcBorders>
            <w:tcMar>
              <w:left w:w="0" w:type="dxa"/>
              <w:right w:w="29" w:type="dxa"/>
            </w:tcMar>
            <w:vAlign w:val="center"/>
          </w:tcPr>
          <w:p w14:paraId="06FFCCC8" w14:textId="77777777" w:rsidR="0079452F" w:rsidRPr="00175B67" w:rsidRDefault="0079452F" w:rsidP="00352544">
            <w:pPr>
              <w:bidi/>
              <w:jc w:val="center"/>
              <w:rPr>
                <w:rFonts w:ascii="Cambria" w:hAnsi="Cambria" w:cs="Majidi"/>
                <w:i/>
                <w:iCs/>
                <w:sz w:val="40"/>
                <w:szCs w:val="40"/>
                <w:lang w:eastAsia="zh-TW"/>
              </w:rPr>
            </w:pPr>
          </w:p>
        </w:tc>
      </w:tr>
      <w:tr w:rsidR="0079452F" w:rsidRPr="00175B67" w14:paraId="748721F7"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3" w:type="dxa"/>
          <w:trHeight w:hRule="exact" w:val="720"/>
          <w:jc w:val="center"/>
        </w:trPr>
        <w:tc>
          <w:tcPr>
            <w:tcW w:w="1178" w:type="dxa"/>
            <w:gridSpan w:val="4"/>
            <w:tcBorders>
              <w:top w:val="double" w:sz="4" w:space="0" w:color="auto"/>
              <w:right w:val="nil"/>
            </w:tcBorders>
            <w:tcMar>
              <w:left w:w="0" w:type="dxa"/>
              <w:right w:w="58" w:type="dxa"/>
            </w:tcMar>
            <w:vAlign w:val="center"/>
          </w:tcPr>
          <w:p w14:paraId="5A685F37" w14:textId="77777777" w:rsidR="0079452F" w:rsidRPr="00175B67" w:rsidRDefault="0079452F" w:rsidP="00352544">
            <w:pPr>
              <w:bidi/>
              <w:jc w:val="center"/>
              <w:rPr>
                <w:rFonts w:ascii="Cambria" w:hAnsi="Cambria" w:cs="Alvi Nastaleeq"/>
              </w:rPr>
            </w:pPr>
          </w:p>
        </w:tc>
        <w:tc>
          <w:tcPr>
            <w:tcW w:w="1440" w:type="dxa"/>
            <w:gridSpan w:val="3"/>
            <w:tcBorders>
              <w:top w:val="double" w:sz="4" w:space="0" w:color="auto"/>
              <w:left w:val="nil"/>
            </w:tcBorders>
            <w:vAlign w:val="center"/>
          </w:tcPr>
          <w:p w14:paraId="711998B8" w14:textId="77777777" w:rsidR="0079452F" w:rsidRPr="00175B67" w:rsidRDefault="0079452F" w:rsidP="00352544">
            <w:pPr>
              <w:bidi/>
              <w:jc w:val="center"/>
              <w:rPr>
                <w:rFonts w:ascii="Cambria" w:hAnsi="Cambria" w:cs="Majidi"/>
                <w:bCs/>
                <w:sz w:val="32"/>
                <w:szCs w:val="32"/>
                <w:lang w:bidi="ur-PK"/>
              </w:rPr>
            </w:pPr>
          </w:p>
        </w:tc>
        <w:tc>
          <w:tcPr>
            <w:tcW w:w="990" w:type="dxa"/>
            <w:gridSpan w:val="5"/>
            <w:tcBorders>
              <w:top w:val="double" w:sz="4" w:space="0" w:color="auto"/>
              <w:right w:val="nil"/>
            </w:tcBorders>
            <w:tcMar>
              <w:left w:w="0" w:type="dxa"/>
              <w:right w:w="29" w:type="dxa"/>
            </w:tcMar>
            <w:vAlign w:val="center"/>
          </w:tcPr>
          <w:p w14:paraId="7E04BF94" w14:textId="77777777" w:rsidR="0079452F" w:rsidRPr="00175B67" w:rsidRDefault="0079452F" w:rsidP="00352544">
            <w:pPr>
              <w:bidi/>
              <w:jc w:val="center"/>
              <w:rPr>
                <w:rFonts w:ascii="Cambria" w:hAnsi="Cambria" w:cs="Alvi Nastaleeq"/>
              </w:rPr>
            </w:pPr>
          </w:p>
        </w:tc>
        <w:tc>
          <w:tcPr>
            <w:tcW w:w="990" w:type="dxa"/>
            <w:gridSpan w:val="4"/>
            <w:tcBorders>
              <w:top w:val="double" w:sz="4" w:space="0" w:color="auto"/>
              <w:left w:val="nil"/>
              <w:right w:val="double" w:sz="4" w:space="0" w:color="auto"/>
            </w:tcBorders>
            <w:vAlign w:val="center"/>
          </w:tcPr>
          <w:p w14:paraId="173690F9" w14:textId="77777777" w:rsidR="0079452F" w:rsidRPr="00175B67" w:rsidRDefault="0079452F" w:rsidP="00352544">
            <w:pPr>
              <w:bidi/>
              <w:jc w:val="center"/>
              <w:rPr>
                <w:rFonts w:ascii="Cambria" w:hAnsi="Cambria" w:cs="Majidi"/>
                <w:spacing w:val="-6"/>
                <w:sz w:val="32"/>
                <w:szCs w:val="32"/>
              </w:rPr>
            </w:pPr>
          </w:p>
        </w:tc>
        <w:tc>
          <w:tcPr>
            <w:tcW w:w="1778" w:type="dxa"/>
            <w:gridSpan w:val="5"/>
            <w:tcBorders>
              <w:top w:val="double" w:sz="4" w:space="0" w:color="auto"/>
              <w:left w:val="double" w:sz="4" w:space="0" w:color="auto"/>
              <w:right w:val="nil"/>
            </w:tcBorders>
            <w:vAlign w:val="center"/>
          </w:tcPr>
          <w:p w14:paraId="23644BD8" w14:textId="77777777" w:rsidR="0079452F" w:rsidRPr="00175B67" w:rsidRDefault="0079452F" w:rsidP="00352544">
            <w:pPr>
              <w:bidi/>
              <w:jc w:val="center"/>
              <w:rPr>
                <w:rFonts w:ascii="Cambria" w:hAnsi="Cambria" w:cs="Majidi"/>
                <w:sz w:val="40"/>
                <w:szCs w:val="40"/>
                <w:lang w:bidi="ur-PK"/>
              </w:rPr>
            </w:pPr>
          </w:p>
        </w:tc>
        <w:tc>
          <w:tcPr>
            <w:tcW w:w="961" w:type="dxa"/>
            <w:gridSpan w:val="7"/>
            <w:tcBorders>
              <w:top w:val="double" w:sz="4" w:space="0" w:color="auto"/>
              <w:left w:val="nil"/>
            </w:tcBorders>
            <w:tcMar>
              <w:left w:w="0" w:type="dxa"/>
              <w:right w:w="14" w:type="dxa"/>
            </w:tcMar>
            <w:vAlign w:val="center"/>
          </w:tcPr>
          <w:p w14:paraId="59BE5776" w14:textId="77777777" w:rsidR="0079452F" w:rsidRPr="00175B67" w:rsidRDefault="0079452F" w:rsidP="00352544">
            <w:pPr>
              <w:bidi/>
              <w:jc w:val="center"/>
              <w:rPr>
                <w:rFonts w:ascii="Cambria" w:hAnsi="Cambria" w:cs="Majidi"/>
                <w:spacing w:val="-10"/>
                <w:sz w:val="40"/>
                <w:szCs w:val="40"/>
              </w:rPr>
            </w:pPr>
          </w:p>
        </w:tc>
        <w:tc>
          <w:tcPr>
            <w:tcW w:w="1293" w:type="dxa"/>
            <w:gridSpan w:val="5"/>
            <w:tcBorders>
              <w:top w:val="double" w:sz="4" w:space="0" w:color="auto"/>
              <w:right w:val="nil"/>
            </w:tcBorders>
            <w:tcMar>
              <w:left w:w="0" w:type="dxa"/>
              <w:right w:w="0" w:type="dxa"/>
            </w:tcMar>
            <w:vAlign w:val="center"/>
          </w:tcPr>
          <w:p w14:paraId="762E3A55" w14:textId="77777777" w:rsidR="0079452F" w:rsidRPr="00175B67" w:rsidRDefault="0079452F" w:rsidP="00352544">
            <w:pPr>
              <w:bidi/>
              <w:jc w:val="center"/>
              <w:rPr>
                <w:rFonts w:ascii="Cambria" w:hAnsi="Cambria" w:cs="Majidi"/>
                <w:sz w:val="40"/>
                <w:szCs w:val="40"/>
                <w:lang w:bidi="ur-PK"/>
              </w:rPr>
            </w:pPr>
          </w:p>
        </w:tc>
        <w:tc>
          <w:tcPr>
            <w:tcW w:w="1008" w:type="dxa"/>
            <w:gridSpan w:val="5"/>
            <w:tcBorders>
              <w:top w:val="double" w:sz="4" w:space="0" w:color="auto"/>
              <w:left w:val="nil"/>
              <w:right w:val="double" w:sz="4" w:space="0" w:color="auto"/>
            </w:tcBorders>
            <w:tcMar>
              <w:left w:w="0" w:type="dxa"/>
              <w:right w:w="29" w:type="dxa"/>
            </w:tcMar>
            <w:vAlign w:val="center"/>
          </w:tcPr>
          <w:p w14:paraId="6680C15E" w14:textId="77777777" w:rsidR="0079452F" w:rsidRPr="00175B67" w:rsidRDefault="0079452F" w:rsidP="00352544">
            <w:pPr>
              <w:bidi/>
              <w:jc w:val="center"/>
              <w:rPr>
                <w:rFonts w:ascii="Cambria" w:hAnsi="Cambria" w:cs="Majidi"/>
                <w:i/>
                <w:iCs/>
                <w:sz w:val="40"/>
                <w:szCs w:val="40"/>
              </w:rPr>
            </w:pPr>
          </w:p>
        </w:tc>
      </w:tr>
      <w:tr w:rsidR="0079452F" w:rsidRPr="00175B67" w14:paraId="2F00A354"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3" w:type="dxa"/>
          <w:trHeight w:hRule="exact" w:val="720"/>
          <w:jc w:val="center"/>
        </w:trPr>
        <w:tc>
          <w:tcPr>
            <w:tcW w:w="1178" w:type="dxa"/>
            <w:gridSpan w:val="4"/>
            <w:tcBorders>
              <w:bottom w:val="double" w:sz="4" w:space="0" w:color="auto"/>
              <w:right w:val="nil"/>
            </w:tcBorders>
            <w:tcMar>
              <w:left w:w="0" w:type="dxa"/>
              <w:right w:w="58" w:type="dxa"/>
            </w:tcMar>
            <w:vAlign w:val="center"/>
          </w:tcPr>
          <w:p w14:paraId="7F2EF35E" w14:textId="77777777" w:rsidR="0079452F" w:rsidRPr="00175B67" w:rsidRDefault="0079452F" w:rsidP="00352544">
            <w:pPr>
              <w:bidi/>
              <w:jc w:val="center"/>
              <w:rPr>
                <w:rFonts w:ascii="Cambria" w:hAnsi="Cambria" w:cs="Alvi Nastaleeq"/>
              </w:rPr>
            </w:pPr>
          </w:p>
        </w:tc>
        <w:tc>
          <w:tcPr>
            <w:tcW w:w="1440" w:type="dxa"/>
            <w:gridSpan w:val="3"/>
            <w:tcBorders>
              <w:left w:val="nil"/>
              <w:bottom w:val="double" w:sz="4" w:space="0" w:color="auto"/>
            </w:tcBorders>
            <w:vAlign w:val="center"/>
          </w:tcPr>
          <w:p w14:paraId="473B5A0E" w14:textId="77777777" w:rsidR="0079452F" w:rsidRPr="00175B67" w:rsidRDefault="0079452F" w:rsidP="00352544">
            <w:pPr>
              <w:bidi/>
              <w:jc w:val="center"/>
              <w:rPr>
                <w:rFonts w:ascii="Cambria" w:hAnsi="Cambria" w:cs="Majidi"/>
                <w:sz w:val="32"/>
                <w:szCs w:val="32"/>
                <w:lang w:eastAsia="zh-TW"/>
              </w:rPr>
            </w:pPr>
          </w:p>
        </w:tc>
        <w:tc>
          <w:tcPr>
            <w:tcW w:w="990" w:type="dxa"/>
            <w:gridSpan w:val="5"/>
            <w:tcBorders>
              <w:bottom w:val="double" w:sz="4" w:space="0" w:color="auto"/>
              <w:right w:val="nil"/>
            </w:tcBorders>
            <w:tcMar>
              <w:left w:w="0" w:type="dxa"/>
              <w:right w:w="29" w:type="dxa"/>
            </w:tcMar>
            <w:vAlign w:val="center"/>
          </w:tcPr>
          <w:p w14:paraId="4AFA9D22" w14:textId="77777777" w:rsidR="0079452F" w:rsidRPr="00175B67" w:rsidRDefault="0079452F" w:rsidP="00352544">
            <w:pPr>
              <w:bidi/>
              <w:jc w:val="center"/>
              <w:rPr>
                <w:rFonts w:ascii="Cambria" w:hAnsi="Cambria" w:cs="Alvi Nastaleeq"/>
              </w:rPr>
            </w:pPr>
          </w:p>
        </w:tc>
        <w:tc>
          <w:tcPr>
            <w:tcW w:w="990" w:type="dxa"/>
            <w:gridSpan w:val="4"/>
            <w:tcBorders>
              <w:left w:val="nil"/>
              <w:bottom w:val="double" w:sz="4" w:space="0" w:color="auto"/>
              <w:right w:val="double" w:sz="4" w:space="0" w:color="auto"/>
            </w:tcBorders>
            <w:vAlign w:val="center"/>
          </w:tcPr>
          <w:p w14:paraId="0B6AF739" w14:textId="77777777" w:rsidR="0079452F" w:rsidRPr="00175B67" w:rsidRDefault="0079452F" w:rsidP="00352544">
            <w:pPr>
              <w:bidi/>
              <w:jc w:val="center"/>
              <w:rPr>
                <w:rFonts w:ascii="Cambria" w:hAnsi="Cambria" w:cs="Majidi"/>
                <w:spacing w:val="-6"/>
                <w:sz w:val="32"/>
                <w:szCs w:val="32"/>
                <w:lang w:eastAsia="zh-TW"/>
              </w:rPr>
            </w:pPr>
          </w:p>
        </w:tc>
        <w:tc>
          <w:tcPr>
            <w:tcW w:w="1778" w:type="dxa"/>
            <w:gridSpan w:val="5"/>
            <w:tcBorders>
              <w:left w:val="double" w:sz="4" w:space="0" w:color="auto"/>
              <w:bottom w:val="double" w:sz="4" w:space="0" w:color="auto"/>
              <w:right w:val="nil"/>
            </w:tcBorders>
            <w:vAlign w:val="center"/>
          </w:tcPr>
          <w:p w14:paraId="219AFF54" w14:textId="77777777" w:rsidR="0079452F" w:rsidRPr="00175B67" w:rsidRDefault="0079452F" w:rsidP="00352544">
            <w:pPr>
              <w:bidi/>
              <w:jc w:val="center"/>
              <w:rPr>
                <w:rFonts w:ascii="Cambria" w:hAnsi="Cambria" w:cs="Majidi"/>
                <w:sz w:val="40"/>
                <w:szCs w:val="40"/>
                <w:lang w:bidi="ur-PK"/>
              </w:rPr>
            </w:pPr>
          </w:p>
        </w:tc>
        <w:tc>
          <w:tcPr>
            <w:tcW w:w="961" w:type="dxa"/>
            <w:gridSpan w:val="7"/>
            <w:tcBorders>
              <w:left w:val="nil"/>
              <w:bottom w:val="double" w:sz="4" w:space="0" w:color="auto"/>
            </w:tcBorders>
            <w:tcMar>
              <w:left w:w="0" w:type="dxa"/>
              <w:right w:w="14" w:type="dxa"/>
            </w:tcMar>
            <w:vAlign w:val="center"/>
          </w:tcPr>
          <w:p w14:paraId="52420724" w14:textId="77777777" w:rsidR="0079452F" w:rsidRPr="00175B67" w:rsidRDefault="0079452F" w:rsidP="00352544">
            <w:pPr>
              <w:bidi/>
              <w:jc w:val="center"/>
              <w:rPr>
                <w:rFonts w:ascii="Cambria" w:hAnsi="Cambria" w:cs="Majidi"/>
                <w:spacing w:val="-10"/>
                <w:sz w:val="40"/>
                <w:szCs w:val="40"/>
                <w:lang w:eastAsia="zh-TW"/>
              </w:rPr>
            </w:pPr>
          </w:p>
        </w:tc>
        <w:tc>
          <w:tcPr>
            <w:tcW w:w="1293" w:type="dxa"/>
            <w:gridSpan w:val="5"/>
            <w:tcBorders>
              <w:bottom w:val="double" w:sz="4" w:space="0" w:color="auto"/>
              <w:right w:val="nil"/>
            </w:tcBorders>
            <w:tcMar>
              <w:left w:w="0" w:type="dxa"/>
              <w:right w:w="0" w:type="dxa"/>
            </w:tcMar>
            <w:vAlign w:val="center"/>
          </w:tcPr>
          <w:p w14:paraId="4A18D0CF" w14:textId="77777777" w:rsidR="0079452F" w:rsidRPr="00175B67" w:rsidRDefault="0079452F" w:rsidP="00352544">
            <w:pPr>
              <w:bidi/>
              <w:jc w:val="center"/>
              <w:rPr>
                <w:rFonts w:ascii="Cambria" w:hAnsi="Cambria" w:cs="Majidi"/>
                <w:sz w:val="40"/>
                <w:szCs w:val="40"/>
                <w:lang w:bidi="ur-PK"/>
              </w:rPr>
            </w:pPr>
          </w:p>
        </w:tc>
        <w:tc>
          <w:tcPr>
            <w:tcW w:w="1008" w:type="dxa"/>
            <w:gridSpan w:val="5"/>
            <w:tcBorders>
              <w:left w:val="nil"/>
              <w:bottom w:val="double" w:sz="4" w:space="0" w:color="auto"/>
              <w:right w:val="double" w:sz="4" w:space="0" w:color="auto"/>
            </w:tcBorders>
            <w:tcMar>
              <w:left w:w="0" w:type="dxa"/>
              <w:right w:w="29" w:type="dxa"/>
            </w:tcMar>
            <w:vAlign w:val="center"/>
          </w:tcPr>
          <w:p w14:paraId="350F8225" w14:textId="77777777" w:rsidR="0079452F" w:rsidRPr="00175B67" w:rsidRDefault="0079452F" w:rsidP="00352544">
            <w:pPr>
              <w:bidi/>
              <w:jc w:val="center"/>
              <w:rPr>
                <w:rFonts w:ascii="Cambria" w:hAnsi="Cambria" w:cs="Majidi"/>
                <w:i/>
                <w:iCs/>
                <w:sz w:val="40"/>
                <w:szCs w:val="40"/>
                <w:lang w:eastAsia="zh-TW"/>
              </w:rPr>
            </w:pPr>
          </w:p>
        </w:tc>
      </w:tr>
      <w:tr w:rsidR="0079452F" w:rsidRPr="00175B67" w14:paraId="5B159E9E"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3" w:type="dxa"/>
          <w:trHeight w:hRule="exact" w:val="720"/>
          <w:jc w:val="center"/>
        </w:trPr>
        <w:tc>
          <w:tcPr>
            <w:tcW w:w="4598" w:type="dxa"/>
            <w:gridSpan w:val="16"/>
            <w:vMerge w:val="restart"/>
            <w:tcBorders>
              <w:top w:val="double" w:sz="4" w:space="0" w:color="auto"/>
              <w:right w:val="double" w:sz="4" w:space="0" w:color="auto"/>
            </w:tcBorders>
            <w:vAlign w:val="center"/>
          </w:tcPr>
          <w:p w14:paraId="468697D8" w14:textId="77777777" w:rsidR="0079452F" w:rsidRPr="00175B67" w:rsidRDefault="0079452F" w:rsidP="00352544">
            <w:pPr>
              <w:ind w:right="1872"/>
              <w:jc w:val="right"/>
              <w:rPr>
                <w:rFonts w:ascii="Cambria" w:hAnsi="Cambria"/>
                <w:sz w:val="30"/>
                <w:szCs w:val="30"/>
              </w:rPr>
            </w:pPr>
          </w:p>
        </w:tc>
        <w:tc>
          <w:tcPr>
            <w:tcW w:w="1778" w:type="dxa"/>
            <w:gridSpan w:val="5"/>
            <w:tcBorders>
              <w:top w:val="double" w:sz="4" w:space="0" w:color="auto"/>
              <w:left w:val="double" w:sz="4" w:space="0" w:color="auto"/>
              <w:bottom w:val="single" w:sz="4" w:space="0" w:color="auto"/>
              <w:right w:val="nil"/>
            </w:tcBorders>
            <w:vAlign w:val="center"/>
          </w:tcPr>
          <w:p w14:paraId="347C1A80" w14:textId="77777777" w:rsidR="0079452F" w:rsidRPr="00175B67" w:rsidRDefault="0079452F" w:rsidP="00352544">
            <w:pPr>
              <w:bidi/>
              <w:jc w:val="center"/>
              <w:rPr>
                <w:rFonts w:ascii="Cambria" w:hAnsi="Cambria" w:cs="Majidi"/>
                <w:sz w:val="40"/>
                <w:szCs w:val="40"/>
                <w:lang w:bidi="ur-PK"/>
              </w:rPr>
            </w:pPr>
          </w:p>
        </w:tc>
        <w:tc>
          <w:tcPr>
            <w:tcW w:w="961" w:type="dxa"/>
            <w:gridSpan w:val="7"/>
            <w:tcBorders>
              <w:top w:val="double" w:sz="4" w:space="0" w:color="auto"/>
              <w:left w:val="nil"/>
              <w:bottom w:val="single" w:sz="4" w:space="0" w:color="auto"/>
            </w:tcBorders>
            <w:tcMar>
              <w:left w:w="0" w:type="dxa"/>
              <w:right w:w="14" w:type="dxa"/>
            </w:tcMar>
            <w:vAlign w:val="center"/>
          </w:tcPr>
          <w:p w14:paraId="181182F5" w14:textId="77777777" w:rsidR="0079452F" w:rsidRPr="00175B67" w:rsidRDefault="0079452F" w:rsidP="00352544">
            <w:pPr>
              <w:bidi/>
              <w:jc w:val="center"/>
              <w:rPr>
                <w:rFonts w:ascii="Cambria" w:hAnsi="Cambria" w:cs="Majidi"/>
                <w:spacing w:val="-10"/>
                <w:sz w:val="40"/>
                <w:szCs w:val="40"/>
                <w:lang w:eastAsia="zh-TW"/>
              </w:rPr>
            </w:pPr>
          </w:p>
        </w:tc>
        <w:tc>
          <w:tcPr>
            <w:tcW w:w="1293" w:type="dxa"/>
            <w:gridSpan w:val="5"/>
            <w:tcBorders>
              <w:top w:val="double" w:sz="4" w:space="0" w:color="auto"/>
              <w:bottom w:val="single" w:sz="4" w:space="0" w:color="auto"/>
              <w:right w:val="nil"/>
            </w:tcBorders>
            <w:tcMar>
              <w:left w:w="0" w:type="dxa"/>
              <w:right w:w="0" w:type="dxa"/>
            </w:tcMar>
            <w:vAlign w:val="center"/>
          </w:tcPr>
          <w:p w14:paraId="72D9BE67" w14:textId="77777777" w:rsidR="0079452F" w:rsidRPr="00175B67" w:rsidRDefault="0079452F" w:rsidP="00352544">
            <w:pPr>
              <w:bidi/>
              <w:jc w:val="center"/>
              <w:rPr>
                <w:rFonts w:ascii="Cambria" w:hAnsi="Cambria" w:cs="Majidi"/>
                <w:sz w:val="40"/>
                <w:szCs w:val="40"/>
                <w:lang w:bidi="ur-PK"/>
              </w:rPr>
            </w:pPr>
          </w:p>
        </w:tc>
        <w:tc>
          <w:tcPr>
            <w:tcW w:w="1008" w:type="dxa"/>
            <w:gridSpan w:val="5"/>
            <w:tcBorders>
              <w:top w:val="double" w:sz="4" w:space="0" w:color="auto"/>
              <w:left w:val="nil"/>
              <w:bottom w:val="single" w:sz="4" w:space="0" w:color="auto"/>
              <w:right w:val="double" w:sz="4" w:space="0" w:color="auto"/>
            </w:tcBorders>
            <w:tcMar>
              <w:left w:w="0" w:type="dxa"/>
              <w:right w:w="29" w:type="dxa"/>
            </w:tcMar>
            <w:vAlign w:val="center"/>
          </w:tcPr>
          <w:p w14:paraId="266A679C" w14:textId="77777777" w:rsidR="0079452F" w:rsidRPr="00175B67" w:rsidRDefault="0079452F" w:rsidP="00352544">
            <w:pPr>
              <w:bidi/>
              <w:jc w:val="center"/>
              <w:rPr>
                <w:rFonts w:ascii="Cambria" w:hAnsi="Cambria" w:cs="Majidi"/>
                <w:bCs/>
                <w:i/>
                <w:iCs/>
                <w:sz w:val="40"/>
                <w:szCs w:val="40"/>
              </w:rPr>
            </w:pPr>
          </w:p>
        </w:tc>
      </w:tr>
      <w:tr w:rsidR="0079452F" w:rsidRPr="00175B67" w14:paraId="4D0493D4"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3" w:type="dxa"/>
          <w:trHeight w:hRule="exact" w:val="720"/>
          <w:jc w:val="center"/>
        </w:trPr>
        <w:tc>
          <w:tcPr>
            <w:tcW w:w="4598" w:type="dxa"/>
            <w:gridSpan w:val="16"/>
            <w:vMerge/>
            <w:tcBorders>
              <w:right w:val="double" w:sz="4" w:space="0" w:color="auto"/>
            </w:tcBorders>
            <w:vAlign w:val="center"/>
          </w:tcPr>
          <w:p w14:paraId="6772F028" w14:textId="77777777" w:rsidR="0079452F" w:rsidRPr="00175B67" w:rsidRDefault="0079452F" w:rsidP="00352544">
            <w:pPr>
              <w:bidi/>
              <w:jc w:val="center"/>
              <w:rPr>
                <w:rFonts w:ascii="Cambria" w:hAnsi="Cambria"/>
                <w:lang w:bidi="ur-PK"/>
              </w:rPr>
            </w:pPr>
          </w:p>
        </w:tc>
        <w:tc>
          <w:tcPr>
            <w:tcW w:w="1778" w:type="dxa"/>
            <w:gridSpan w:val="5"/>
            <w:tcBorders>
              <w:left w:val="double" w:sz="4" w:space="0" w:color="auto"/>
              <w:bottom w:val="thinThickSmallGap" w:sz="24" w:space="0" w:color="auto"/>
              <w:right w:val="nil"/>
            </w:tcBorders>
            <w:vAlign w:val="center"/>
          </w:tcPr>
          <w:p w14:paraId="3F7429CA" w14:textId="77777777" w:rsidR="0079452F" w:rsidRPr="00175B67" w:rsidRDefault="0079452F" w:rsidP="00352544">
            <w:pPr>
              <w:bidi/>
              <w:jc w:val="center"/>
              <w:rPr>
                <w:rFonts w:ascii="Cambria" w:hAnsi="Cambria" w:cs="Majidi"/>
                <w:sz w:val="40"/>
                <w:szCs w:val="40"/>
                <w:lang w:bidi="ur-PK"/>
              </w:rPr>
            </w:pPr>
          </w:p>
        </w:tc>
        <w:tc>
          <w:tcPr>
            <w:tcW w:w="961" w:type="dxa"/>
            <w:gridSpan w:val="7"/>
            <w:tcBorders>
              <w:left w:val="nil"/>
              <w:bottom w:val="thinThickSmallGap" w:sz="24" w:space="0" w:color="auto"/>
            </w:tcBorders>
            <w:tcMar>
              <w:left w:w="0" w:type="dxa"/>
              <w:right w:w="14" w:type="dxa"/>
            </w:tcMar>
            <w:vAlign w:val="center"/>
          </w:tcPr>
          <w:p w14:paraId="6673FC81" w14:textId="77777777" w:rsidR="0079452F" w:rsidRPr="00175B67" w:rsidRDefault="0079452F" w:rsidP="00352544">
            <w:pPr>
              <w:bidi/>
              <w:jc w:val="center"/>
              <w:rPr>
                <w:rFonts w:ascii="Cambria" w:hAnsi="Cambria" w:cs="Majidi"/>
                <w:spacing w:val="-10"/>
                <w:sz w:val="40"/>
                <w:szCs w:val="40"/>
                <w:lang w:eastAsia="zh-TW"/>
              </w:rPr>
            </w:pPr>
          </w:p>
        </w:tc>
        <w:tc>
          <w:tcPr>
            <w:tcW w:w="1293" w:type="dxa"/>
            <w:gridSpan w:val="5"/>
            <w:tcBorders>
              <w:bottom w:val="thinThickSmallGap" w:sz="24" w:space="0" w:color="auto"/>
              <w:right w:val="nil"/>
            </w:tcBorders>
            <w:tcMar>
              <w:left w:w="0" w:type="dxa"/>
              <w:right w:w="0" w:type="dxa"/>
            </w:tcMar>
            <w:vAlign w:val="center"/>
          </w:tcPr>
          <w:p w14:paraId="0AAABDB4" w14:textId="77777777" w:rsidR="0079452F" w:rsidRPr="00175B67" w:rsidRDefault="0079452F" w:rsidP="00352544">
            <w:pPr>
              <w:bidi/>
              <w:jc w:val="center"/>
              <w:rPr>
                <w:rFonts w:ascii="Cambria" w:hAnsi="Cambria" w:cs="Majidi"/>
                <w:sz w:val="40"/>
                <w:szCs w:val="40"/>
                <w:lang w:bidi="ur-PK"/>
              </w:rPr>
            </w:pPr>
          </w:p>
        </w:tc>
        <w:tc>
          <w:tcPr>
            <w:tcW w:w="1008" w:type="dxa"/>
            <w:gridSpan w:val="5"/>
            <w:tcBorders>
              <w:left w:val="nil"/>
              <w:bottom w:val="thinThickSmallGap" w:sz="24" w:space="0" w:color="auto"/>
              <w:right w:val="double" w:sz="4" w:space="0" w:color="auto"/>
            </w:tcBorders>
            <w:tcMar>
              <w:left w:w="0" w:type="dxa"/>
              <w:right w:w="29" w:type="dxa"/>
            </w:tcMar>
            <w:vAlign w:val="center"/>
          </w:tcPr>
          <w:p w14:paraId="533C57E3" w14:textId="77777777" w:rsidR="0079452F" w:rsidRPr="00175B67" w:rsidRDefault="0079452F" w:rsidP="00352544">
            <w:pPr>
              <w:bidi/>
              <w:jc w:val="center"/>
              <w:rPr>
                <w:rFonts w:ascii="Cambria" w:hAnsi="Cambria" w:cs="Majidi"/>
                <w:i/>
                <w:iCs/>
                <w:sz w:val="40"/>
                <w:szCs w:val="40"/>
                <w:lang w:eastAsia="zh-TW"/>
              </w:rPr>
            </w:pPr>
          </w:p>
        </w:tc>
      </w:tr>
      <w:tr w:rsidR="0079452F" w:rsidRPr="00175B67" w14:paraId="3409F78B" w14:textId="77777777" w:rsidTr="00A14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3" w:type="dxa"/>
          <w:trHeight w:hRule="exact" w:val="720"/>
          <w:jc w:val="center"/>
        </w:trPr>
        <w:tc>
          <w:tcPr>
            <w:tcW w:w="4598" w:type="dxa"/>
            <w:gridSpan w:val="16"/>
            <w:vMerge/>
            <w:tcBorders>
              <w:bottom w:val="single" w:sz="4" w:space="0" w:color="auto"/>
              <w:right w:val="double" w:sz="4" w:space="0" w:color="auto"/>
            </w:tcBorders>
          </w:tcPr>
          <w:p w14:paraId="43A8093A" w14:textId="77777777" w:rsidR="0079452F" w:rsidRPr="00175B67" w:rsidRDefault="0079452F" w:rsidP="00352544">
            <w:pPr>
              <w:bidi/>
              <w:jc w:val="center"/>
              <w:rPr>
                <w:rFonts w:ascii="Cambria" w:hAnsi="Cambria"/>
                <w:sz w:val="28"/>
                <w:lang w:bidi="ur-PK"/>
              </w:rPr>
            </w:pPr>
          </w:p>
        </w:tc>
        <w:tc>
          <w:tcPr>
            <w:tcW w:w="1980" w:type="dxa"/>
            <w:gridSpan w:val="9"/>
            <w:tcBorders>
              <w:top w:val="thinThickSmallGap" w:sz="24" w:space="0" w:color="auto"/>
              <w:left w:val="double" w:sz="4" w:space="0" w:color="auto"/>
              <w:right w:val="nil"/>
            </w:tcBorders>
            <w:vAlign w:val="center"/>
          </w:tcPr>
          <w:p w14:paraId="2076CE6A" w14:textId="77777777" w:rsidR="0079452F" w:rsidRPr="00175B67" w:rsidRDefault="0079452F" w:rsidP="00352544">
            <w:pPr>
              <w:bidi/>
              <w:jc w:val="center"/>
              <w:rPr>
                <w:rFonts w:ascii="Cambria" w:hAnsi="Cambria" w:cs="Majidi"/>
                <w:spacing w:val="-6"/>
                <w:sz w:val="40"/>
                <w:szCs w:val="40"/>
                <w:lang w:bidi="ur-PK"/>
              </w:rPr>
            </w:pPr>
          </w:p>
        </w:tc>
        <w:tc>
          <w:tcPr>
            <w:tcW w:w="759" w:type="dxa"/>
            <w:gridSpan w:val="3"/>
            <w:tcBorders>
              <w:top w:val="thinThickSmallGap" w:sz="24" w:space="0" w:color="auto"/>
              <w:left w:val="nil"/>
            </w:tcBorders>
            <w:tcMar>
              <w:left w:w="0" w:type="dxa"/>
              <w:right w:w="14" w:type="dxa"/>
            </w:tcMar>
          </w:tcPr>
          <w:p w14:paraId="08D971E8" w14:textId="77777777" w:rsidR="0079452F" w:rsidRPr="00175B67" w:rsidRDefault="0079452F" w:rsidP="00352544">
            <w:pPr>
              <w:bidi/>
              <w:jc w:val="center"/>
              <w:rPr>
                <w:rFonts w:ascii="Cambria" w:hAnsi="Cambria" w:cs="Majidi"/>
                <w:spacing w:val="-10"/>
                <w:sz w:val="40"/>
                <w:szCs w:val="40"/>
                <w:lang w:eastAsia="zh-TW"/>
              </w:rPr>
            </w:pPr>
          </w:p>
        </w:tc>
        <w:tc>
          <w:tcPr>
            <w:tcW w:w="1293" w:type="dxa"/>
            <w:gridSpan w:val="5"/>
            <w:tcBorders>
              <w:top w:val="thinThickSmallGap" w:sz="24" w:space="0" w:color="auto"/>
              <w:right w:val="nil"/>
            </w:tcBorders>
            <w:tcMar>
              <w:left w:w="0" w:type="dxa"/>
              <w:right w:w="0" w:type="dxa"/>
            </w:tcMar>
            <w:vAlign w:val="center"/>
          </w:tcPr>
          <w:p w14:paraId="18F38A01" w14:textId="77777777" w:rsidR="0079452F" w:rsidRPr="00175B67" w:rsidRDefault="0079452F" w:rsidP="00352544">
            <w:pPr>
              <w:bidi/>
              <w:jc w:val="center"/>
              <w:rPr>
                <w:rFonts w:ascii="Cambria" w:hAnsi="Cambria" w:cs="Majidi"/>
                <w:sz w:val="40"/>
                <w:szCs w:val="40"/>
                <w:lang w:bidi="ur-PK"/>
              </w:rPr>
            </w:pPr>
          </w:p>
        </w:tc>
        <w:tc>
          <w:tcPr>
            <w:tcW w:w="1008" w:type="dxa"/>
            <w:gridSpan w:val="5"/>
            <w:tcBorders>
              <w:top w:val="thinThickSmallGap" w:sz="24" w:space="0" w:color="auto"/>
              <w:left w:val="nil"/>
            </w:tcBorders>
            <w:tcMar>
              <w:left w:w="0" w:type="dxa"/>
              <w:right w:w="29" w:type="dxa"/>
            </w:tcMar>
            <w:vAlign w:val="center"/>
          </w:tcPr>
          <w:p w14:paraId="52020F18" w14:textId="77777777" w:rsidR="0079452F" w:rsidRPr="00175B67" w:rsidRDefault="0079452F" w:rsidP="00352544">
            <w:pPr>
              <w:bidi/>
              <w:jc w:val="center"/>
              <w:rPr>
                <w:rFonts w:ascii="Cambria" w:hAnsi="Cambria" w:cs="Majidi"/>
                <w:i/>
                <w:iCs/>
                <w:sz w:val="40"/>
                <w:szCs w:val="40"/>
                <w:lang w:eastAsia="zh-TW"/>
              </w:rPr>
            </w:pPr>
          </w:p>
        </w:tc>
      </w:tr>
    </w:tbl>
    <w:p w14:paraId="7D6A5194" w14:textId="77777777" w:rsidR="0079452F" w:rsidRPr="00175B67" w:rsidRDefault="0079452F" w:rsidP="0079452F">
      <w:pPr>
        <w:bidi/>
        <w:rPr>
          <w:rFonts w:ascii="Aslam" w:hAnsi="Aslam" w:cs="Aslam"/>
          <w:sz w:val="30"/>
          <w:szCs w:val="30"/>
          <w:rtl/>
          <w:lang w:bidi="ur-PK"/>
        </w:rPr>
      </w:pP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2160"/>
        <w:gridCol w:w="435"/>
        <w:gridCol w:w="236"/>
        <w:gridCol w:w="2029"/>
        <w:gridCol w:w="2070"/>
        <w:gridCol w:w="490"/>
      </w:tblGrid>
      <w:tr w:rsidR="0079452F" w:rsidRPr="00F13145" w14:paraId="737481B2" w14:textId="77777777" w:rsidTr="00352544">
        <w:trPr>
          <w:jc w:val="center"/>
        </w:trPr>
        <w:tc>
          <w:tcPr>
            <w:tcW w:w="4823" w:type="dxa"/>
            <w:gridSpan w:val="3"/>
            <w:vAlign w:val="center"/>
          </w:tcPr>
          <w:p w14:paraId="72C8A2E8" w14:textId="77777777" w:rsidR="0079452F" w:rsidRPr="007A0143" w:rsidRDefault="0079452F" w:rsidP="007A0143">
            <w:pPr>
              <w:rPr>
                <w:rFonts w:ascii="Tahoma" w:hAnsi="Tahoma" w:cs="Tahoma"/>
                <w:b/>
                <w:bCs/>
                <w:sz w:val="28"/>
                <w:lang w:val="en-GB" w:bidi="ur-PK"/>
              </w:rPr>
            </w:pPr>
            <w:r w:rsidRPr="007A0143">
              <w:rPr>
                <w:rFonts w:ascii="Tahoma" w:hAnsi="Tahoma" w:cs="Tahoma"/>
                <w:b/>
                <w:bCs/>
                <w:lang w:val="en-GB" w:bidi="ur-PK"/>
              </w:rPr>
              <w:t xml:space="preserve">5. </w:t>
            </w:r>
            <w:r w:rsidR="007A0143" w:rsidRPr="007A0143">
              <w:rPr>
                <w:rFonts w:ascii="Tahoma" w:hAnsi="Tahoma" w:cs="Tahoma"/>
                <w:b/>
                <w:bCs/>
                <w:lang w:val="en-GB" w:bidi="ur-PK"/>
              </w:rPr>
              <w:t>Vertaal het volgende in het Nederlands</w:t>
            </w:r>
          </w:p>
        </w:tc>
        <w:tc>
          <w:tcPr>
            <w:tcW w:w="236" w:type="dxa"/>
            <w:tcBorders>
              <w:top w:val="nil"/>
              <w:bottom w:val="nil"/>
            </w:tcBorders>
            <w:vAlign w:val="center"/>
          </w:tcPr>
          <w:p w14:paraId="161EA023" w14:textId="77777777" w:rsidR="0079452F" w:rsidRPr="003924CF" w:rsidRDefault="0079452F" w:rsidP="00352544">
            <w:pPr>
              <w:rPr>
                <w:rFonts w:asciiTheme="majorBidi" w:hAnsiTheme="majorBidi" w:cstheme="majorBidi"/>
                <w:b/>
                <w:bCs/>
                <w:sz w:val="28"/>
                <w:lang w:val="en-GB"/>
              </w:rPr>
            </w:pPr>
          </w:p>
        </w:tc>
        <w:tc>
          <w:tcPr>
            <w:tcW w:w="4589" w:type="dxa"/>
            <w:gridSpan w:val="3"/>
            <w:vAlign w:val="center"/>
          </w:tcPr>
          <w:p w14:paraId="2FF209F3" w14:textId="77777777" w:rsidR="0079452F" w:rsidRPr="007A0143" w:rsidRDefault="0079452F" w:rsidP="007A0143">
            <w:pPr>
              <w:rPr>
                <w:rFonts w:ascii="Tahoma" w:hAnsi="Tahoma" w:cs="Tahoma"/>
                <w:b/>
                <w:bCs/>
                <w:sz w:val="28"/>
                <w:lang w:val="en-GB" w:bidi="ur-PK"/>
              </w:rPr>
            </w:pPr>
            <w:r w:rsidRPr="007A0143">
              <w:rPr>
                <w:rFonts w:ascii="Tahoma" w:hAnsi="Tahoma" w:cs="Tahoma"/>
                <w:b/>
                <w:bCs/>
                <w:lang w:val="en-GB" w:bidi="ur-PK"/>
              </w:rPr>
              <w:t xml:space="preserve">4. </w:t>
            </w:r>
            <w:r w:rsidR="007A0143" w:rsidRPr="007A0143">
              <w:rPr>
                <w:rFonts w:ascii="Tahoma" w:hAnsi="Tahoma" w:cs="Tahoma"/>
                <w:b/>
                <w:bCs/>
                <w:lang w:val="en-GB" w:bidi="ur-PK"/>
              </w:rPr>
              <w:t>Vertaal het volgende in het Arabisch</w:t>
            </w:r>
          </w:p>
        </w:tc>
      </w:tr>
      <w:tr w:rsidR="0079452F" w:rsidRPr="00F13145" w14:paraId="3A9C3276" w14:textId="77777777" w:rsidTr="00A14D16">
        <w:trPr>
          <w:trHeight w:val="1090"/>
          <w:jc w:val="center"/>
        </w:trPr>
        <w:tc>
          <w:tcPr>
            <w:tcW w:w="2228" w:type="dxa"/>
            <w:vAlign w:val="center"/>
          </w:tcPr>
          <w:p w14:paraId="57A0825F" w14:textId="77777777" w:rsidR="0079452F" w:rsidRPr="003924CF" w:rsidRDefault="0079452F" w:rsidP="00352544">
            <w:pPr>
              <w:bidi/>
              <w:rPr>
                <w:rFonts w:cs="Majidi"/>
                <w:color w:val="000000"/>
                <w:sz w:val="36"/>
                <w:szCs w:val="36"/>
                <w:lang w:val="en-GB" w:bidi="ur-PK"/>
              </w:rPr>
            </w:pPr>
          </w:p>
        </w:tc>
        <w:tc>
          <w:tcPr>
            <w:tcW w:w="2160" w:type="dxa"/>
            <w:tcBorders>
              <w:right w:val="nil"/>
            </w:tcBorders>
            <w:vAlign w:val="center"/>
          </w:tcPr>
          <w:p w14:paraId="43B66854"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فَاسْتَغْفَرَ رَبَّهُ</w:t>
            </w:r>
          </w:p>
        </w:tc>
        <w:tc>
          <w:tcPr>
            <w:tcW w:w="435" w:type="dxa"/>
            <w:tcBorders>
              <w:left w:val="nil"/>
            </w:tcBorders>
            <w:vAlign w:val="center"/>
          </w:tcPr>
          <w:p w14:paraId="47CD34FC" w14:textId="77777777" w:rsidR="0079452F" w:rsidRPr="00175B67" w:rsidRDefault="0079452F" w:rsidP="0079452F">
            <w:pPr>
              <w:numPr>
                <w:ilvl w:val="0"/>
                <w:numId w:val="69"/>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2676728D" w14:textId="77777777" w:rsidR="0079452F" w:rsidRPr="00175B67" w:rsidRDefault="0079452F" w:rsidP="00352544">
            <w:pPr>
              <w:bidi/>
              <w:rPr>
                <w:rFonts w:cs="Alvi Nastaleeq"/>
                <w:color w:val="000000"/>
                <w:sz w:val="26"/>
                <w:szCs w:val="24"/>
                <w:lang w:bidi="ur-PK"/>
              </w:rPr>
            </w:pPr>
          </w:p>
        </w:tc>
        <w:tc>
          <w:tcPr>
            <w:tcW w:w="2029" w:type="dxa"/>
            <w:vAlign w:val="center"/>
          </w:tcPr>
          <w:p w14:paraId="29155E3F" w14:textId="77777777" w:rsidR="0079452F" w:rsidRPr="00175B67" w:rsidRDefault="0079452F" w:rsidP="00352544">
            <w:pPr>
              <w:bidi/>
              <w:jc w:val="right"/>
              <w:rPr>
                <w:rFonts w:cs="Alvi Nastaleeq"/>
                <w:color w:val="000000"/>
                <w:sz w:val="22"/>
                <w:szCs w:val="22"/>
                <w:lang w:bidi="ur-PK"/>
              </w:rPr>
            </w:pPr>
          </w:p>
        </w:tc>
        <w:tc>
          <w:tcPr>
            <w:tcW w:w="2070" w:type="dxa"/>
            <w:tcBorders>
              <w:right w:val="nil"/>
            </w:tcBorders>
            <w:vAlign w:val="center"/>
          </w:tcPr>
          <w:p w14:paraId="33CD5441" w14:textId="77777777" w:rsidR="0079452F" w:rsidRPr="007A0143" w:rsidRDefault="007A0143" w:rsidP="007A0143">
            <w:pPr>
              <w:jc w:val="left"/>
              <w:rPr>
                <w:rFonts w:ascii="Tahoma" w:hAnsi="Tahoma" w:cs="Tahoma"/>
                <w:color w:val="000000"/>
                <w:szCs w:val="24"/>
                <w:lang w:val="en-GB" w:bidi="ur-PK"/>
              </w:rPr>
            </w:pPr>
            <w:r w:rsidRPr="007A0143">
              <w:rPr>
                <w:rFonts w:ascii="Tahoma" w:hAnsi="Tahoma" w:cs="Tahoma"/>
                <w:color w:val="000000"/>
                <w:szCs w:val="24"/>
                <w:lang w:val="en-GB" w:bidi="ur-PK"/>
              </w:rPr>
              <w:t>Dus zoek vergeving voor ons</w:t>
            </w:r>
          </w:p>
        </w:tc>
        <w:tc>
          <w:tcPr>
            <w:tcW w:w="490" w:type="dxa"/>
            <w:tcBorders>
              <w:left w:val="nil"/>
            </w:tcBorders>
            <w:vAlign w:val="center"/>
          </w:tcPr>
          <w:p w14:paraId="67261262" w14:textId="77777777" w:rsidR="0079452F" w:rsidRPr="003924CF" w:rsidRDefault="0079452F" w:rsidP="0079452F">
            <w:pPr>
              <w:numPr>
                <w:ilvl w:val="0"/>
                <w:numId w:val="68"/>
              </w:numPr>
              <w:ind w:left="0" w:firstLine="0"/>
              <w:jc w:val="center"/>
              <w:rPr>
                <w:rFonts w:cs="Alvi Nastaleeq"/>
                <w:color w:val="000000"/>
                <w:sz w:val="24"/>
                <w:szCs w:val="24"/>
                <w:lang w:val="en-GB" w:bidi="ur-PK"/>
              </w:rPr>
            </w:pPr>
          </w:p>
        </w:tc>
      </w:tr>
      <w:tr w:rsidR="0079452F" w:rsidRPr="00F13145" w14:paraId="521EF6CA" w14:textId="77777777" w:rsidTr="00A14D16">
        <w:trPr>
          <w:trHeight w:val="1090"/>
          <w:jc w:val="center"/>
        </w:trPr>
        <w:tc>
          <w:tcPr>
            <w:tcW w:w="2228" w:type="dxa"/>
            <w:vAlign w:val="center"/>
          </w:tcPr>
          <w:p w14:paraId="1548B22F" w14:textId="77777777" w:rsidR="0079452F" w:rsidRPr="003924CF" w:rsidRDefault="0079452F" w:rsidP="00352544">
            <w:pPr>
              <w:bidi/>
              <w:rPr>
                <w:rFonts w:cs="Majidi"/>
                <w:color w:val="000000"/>
                <w:sz w:val="36"/>
                <w:szCs w:val="36"/>
                <w:lang w:val="en-GB" w:bidi="ur-PK"/>
              </w:rPr>
            </w:pPr>
          </w:p>
        </w:tc>
        <w:tc>
          <w:tcPr>
            <w:tcW w:w="2160" w:type="dxa"/>
            <w:tcBorders>
              <w:right w:val="nil"/>
            </w:tcBorders>
            <w:vAlign w:val="center"/>
          </w:tcPr>
          <w:p w14:paraId="20E87C55"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وَ اسْتَغْفِرُوهُ</w:t>
            </w:r>
          </w:p>
        </w:tc>
        <w:tc>
          <w:tcPr>
            <w:tcW w:w="435" w:type="dxa"/>
            <w:tcBorders>
              <w:left w:val="nil"/>
            </w:tcBorders>
            <w:vAlign w:val="center"/>
          </w:tcPr>
          <w:p w14:paraId="11F698C1" w14:textId="77777777" w:rsidR="0079452F" w:rsidRPr="00175B67" w:rsidRDefault="0079452F" w:rsidP="0079452F">
            <w:pPr>
              <w:numPr>
                <w:ilvl w:val="0"/>
                <w:numId w:val="69"/>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3C4EEFB7" w14:textId="77777777" w:rsidR="0079452F" w:rsidRPr="00175B67" w:rsidRDefault="0079452F" w:rsidP="00352544">
            <w:pPr>
              <w:bidi/>
              <w:rPr>
                <w:rFonts w:cs="Alvi Nastaleeq"/>
                <w:color w:val="000000"/>
                <w:sz w:val="26"/>
                <w:szCs w:val="24"/>
                <w:lang w:bidi="ur-PK"/>
              </w:rPr>
            </w:pPr>
          </w:p>
        </w:tc>
        <w:tc>
          <w:tcPr>
            <w:tcW w:w="2029" w:type="dxa"/>
            <w:vAlign w:val="center"/>
          </w:tcPr>
          <w:p w14:paraId="3B4F23E3" w14:textId="77777777" w:rsidR="0079452F" w:rsidRPr="00175B67" w:rsidRDefault="0079452F" w:rsidP="00352544">
            <w:pPr>
              <w:bidi/>
              <w:jc w:val="right"/>
              <w:rPr>
                <w:rFonts w:cs="Alvi Nastaleeq"/>
                <w:color w:val="000000"/>
                <w:sz w:val="22"/>
                <w:szCs w:val="22"/>
                <w:lang w:bidi="ur-PK"/>
              </w:rPr>
            </w:pPr>
          </w:p>
        </w:tc>
        <w:tc>
          <w:tcPr>
            <w:tcW w:w="2070" w:type="dxa"/>
            <w:tcBorders>
              <w:right w:val="nil"/>
            </w:tcBorders>
            <w:vAlign w:val="center"/>
          </w:tcPr>
          <w:p w14:paraId="66207E39" w14:textId="77777777" w:rsidR="0079452F" w:rsidRPr="007A0143" w:rsidRDefault="0079452F" w:rsidP="007A0143">
            <w:pPr>
              <w:jc w:val="left"/>
              <w:rPr>
                <w:rFonts w:ascii="Tahoma" w:hAnsi="Tahoma" w:cs="Tahoma"/>
                <w:color w:val="000000"/>
                <w:szCs w:val="24"/>
                <w:lang w:val="en-GB" w:bidi="ur-PK"/>
              </w:rPr>
            </w:pPr>
            <w:r w:rsidRPr="007A0143">
              <w:rPr>
                <w:rFonts w:ascii="Tahoma" w:hAnsi="Tahoma" w:cs="Tahoma"/>
                <w:color w:val="000000"/>
                <w:szCs w:val="24"/>
                <w:lang w:val="en-GB" w:bidi="ur-PK"/>
              </w:rPr>
              <w:t>H</w:t>
            </w:r>
            <w:r w:rsidR="007A0143" w:rsidRPr="007A0143">
              <w:rPr>
                <w:rFonts w:ascii="Tahoma" w:hAnsi="Tahoma" w:cs="Tahoma"/>
                <w:color w:val="000000"/>
                <w:szCs w:val="24"/>
                <w:lang w:val="en-GB" w:bidi="ur-PK"/>
              </w:rPr>
              <w:t>ij was arrogant en was van de ongelovigen</w:t>
            </w:r>
          </w:p>
        </w:tc>
        <w:tc>
          <w:tcPr>
            <w:tcW w:w="490" w:type="dxa"/>
            <w:tcBorders>
              <w:left w:val="nil"/>
            </w:tcBorders>
            <w:vAlign w:val="center"/>
          </w:tcPr>
          <w:p w14:paraId="07974AD8" w14:textId="77777777" w:rsidR="0079452F" w:rsidRPr="003924CF" w:rsidRDefault="0079452F" w:rsidP="0079452F">
            <w:pPr>
              <w:numPr>
                <w:ilvl w:val="0"/>
                <w:numId w:val="68"/>
              </w:numPr>
              <w:ind w:left="0" w:firstLine="0"/>
              <w:jc w:val="center"/>
              <w:rPr>
                <w:rFonts w:cs="Alvi Nastaleeq"/>
                <w:color w:val="000000"/>
                <w:sz w:val="24"/>
                <w:szCs w:val="24"/>
                <w:lang w:val="en-GB" w:bidi="ur-PK"/>
              </w:rPr>
            </w:pPr>
          </w:p>
        </w:tc>
      </w:tr>
      <w:tr w:rsidR="0079452F" w:rsidRPr="00175B67" w14:paraId="6C427BEF" w14:textId="77777777" w:rsidTr="00A14D16">
        <w:trPr>
          <w:trHeight w:val="1090"/>
          <w:jc w:val="center"/>
        </w:trPr>
        <w:tc>
          <w:tcPr>
            <w:tcW w:w="2228" w:type="dxa"/>
            <w:vAlign w:val="center"/>
          </w:tcPr>
          <w:p w14:paraId="08EE97AD" w14:textId="77777777" w:rsidR="0079452F" w:rsidRPr="003924CF" w:rsidRDefault="0079452F" w:rsidP="00352544">
            <w:pPr>
              <w:bidi/>
              <w:rPr>
                <w:rFonts w:cs="Majidi"/>
                <w:color w:val="000000"/>
                <w:sz w:val="36"/>
                <w:szCs w:val="36"/>
                <w:lang w:val="en-GB" w:bidi="ur-PK"/>
              </w:rPr>
            </w:pPr>
          </w:p>
        </w:tc>
        <w:tc>
          <w:tcPr>
            <w:tcW w:w="2160" w:type="dxa"/>
            <w:tcBorders>
              <w:right w:val="nil"/>
            </w:tcBorders>
            <w:vAlign w:val="center"/>
          </w:tcPr>
          <w:p w14:paraId="443D77BA"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والَّذِيْنَ يَسْتَكْبِرُونَ عَنْ عِبَادَتِي</w:t>
            </w:r>
          </w:p>
        </w:tc>
        <w:tc>
          <w:tcPr>
            <w:tcW w:w="435" w:type="dxa"/>
            <w:tcBorders>
              <w:left w:val="nil"/>
            </w:tcBorders>
            <w:vAlign w:val="center"/>
          </w:tcPr>
          <w:p w14:paraId="0526F709" w14:textId="77777777" w:rsidR="0079452F" w:rsidRPr="00175B67" w:rsidRDefault="0079452F" w:rsidP="0079452F">
            <w:pPr>
              <w:numPr>
                <w:ilvl w:val="0"/>
                <w:numId w:val="69"/>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42DFCD4A" w14:textId="77777777" w:rsidR="0079452F" w:rsidRPr="00175B67" w:rsidRDefault="0079452F" w:rsidP="00352544">
            <w:pPr>
              <w:bidi/>
              <w:rPr>
                <w:rFonts w:cs="Alvi Nastaleeq"/>
                <w:color w:val="000000"/>
                <w:sz w:val="26"/>
                <w:szCs w:val="24"/>
                <w:lang w:bidi="ur-PK"/>
              </w:rPr>
            </w:pPr>
          </w:p>
        </w:tc>
        <w:tc>
          <w:tcPr>
            <w:tcW w:w="2029" w:type="dxa"/>
            <w:vAlign w:val="center"/>
          </w:tcPr>
          <w:p w14:paraId="1ED3727E" w14:textId="77777777" w:rsidR="0079452F" w:rsidRPr="00175B67" w:rsidRDefault="0079452F" w:rsidP="00352544">
            <w:pPr>
              <w:rPr>
                <w:rFonts w:cs="Alvi Nastaleeq"/>
                <w:color w:val="000000"/>
                <w:sz w:val="22"/>
                <w:szCs w:val="22"/>
                <w:lang w:bidi="ur-PK"/>
              </w:rPr>
            </w:pPr>
          </w:p>
        </w:tc>
        <w:tc>
          <w:tcPr>
            <w:tcW w:w="2070" w:type="dxa"/>
            <w:tcBorders>
              <w:right w:val="nil"/>
            </w:tcBorders>
            <w:vAlign w:val="center"/>
          </w:tcPr>
          <w:p w14:paraId="30DC00C0" w14:textId="77777777" w:rsidR="0079452F" w:rsidRPr="007A0143" w:rsidRDefault="0079452F" w:rsidP="007A0143">
            <w:pPr>
              <w:jc w:val="left"/>
              <w:rPr>
                <w:rFonts w:ascii="Tahoma" w:hAnsi="Tahoma" w:cs="Tahoma"/>
                <w:color w:val="000000"/>
                <w:szCs w:val="24"/>
                <w:lang w:bidi="ur-PK"/>
              </w:rPr>
            </w:pPr>
            <w:r w:rsidRPr="007A0143">
              <w:rPr>
                <w:rFonts w:ascii="Tahoma" w:hAnsi="Tahoma" w:cs="Tahoma"/>
                <w:color w:val="000000"/>
                <w:szCs w:val="24"/>
                <w:lang w:bidi="ur-PK"/>
              </w:rPr>
              <w:t>Shaita</w:t>
            </w:r>
            <w:r w:rsidR="007A0143" w:rsidRPr="007A0143">
              <w:rPr>
                <w:rFonts w:ascii="Tahoma" w:hAnsi="Tahoma" w:cs="Tahoma"/>
                <w:color w:val="000000"/>
                <w:szCs w:val="24"/>
                <w:lang w:bidi="ur-PK"/>
              </w:rPr>
              <w:t>a</w:t>
            </w:r>
            <w:r w:rsidRPr="007A0143">
              <w:rPr>
                <w:rFonts w:ascii="Tahoma" w:hAnsi="Tahoma" w:cs="Tahoma"/>
                <w:color w:val="000000"/>
                <w:szCs w:val="24"/>
                <w:lang w:bidi="ur-PK"/>
              </w:rPr>
              <w:t>n was arrogant</w:t>
            </w:r>
          </w:p>
        </w:tc>
        <w:tc>
          <w:tcPr>
            <w:tcW w:w="490" w:type="dxa"/>
            <w:tcBorders>
              <w:left w:val="nil"/>
            </w:tcBorders>
            <w:vAlign w:val="center"/>
          </w:tcPr>
          <w:p w14:paraId="03158957" w14:textId="77777777" w:rsidR="0079452F" w:rsidRPr="00175B67" w:rsidRDefault="0079452F" w:rsidP="0079452F">
            <w:pPr>
              <w:numPr>
                <w:ilvl w:val="0"/>
                <w:numId w:val="68"/>
              </w:numPr>
              <w:ind w:left="0" w:firstLine="0"/>
              <w:jc w:val="center"/>
              <w:rPr>
                <w:rFonts w:cs="Alvi Nastaleeq"/>
                <w:color w:val="000000"/>
                <w:sz w:val="24"/>
                <w:szCs w:val="24"/>
                <w:lang w:bidi="ur-PK"/>
              </w:rPr>
            </w:pPr>
          </w:p>
        </w:tc>
      </w:tr>
      <w:tr w:rsidR="0079452F" w:rsidRPr="00F13145" w14:paraId="2D25BFA8" w14:textId="77777777" w:rsidTr="00A14D16">
        <w:trPr>
          <w:trHeight w:val="1090"/>
          <w:jc w:val="center"/>
        </w:trPr>
        <w:tc>
          <w:tcPr>
            <w:tcW w:w="2228" w:type="dxa"/>
            <w:vAlign w:val="center"/>
          </w:tcPr>
          <w:p w14:paraId="4D997BE8" w14:textId="77777777" w:rsidR="0079452F" w:rsidRPr="00175B67" w:rsidRDefault="0079452F" w:rsidP="00352544">
            <w:pPr>
              <w:bidi/>
              <w:rPr>
                <w:rFonts w:cs="Majidi"/>
                <w:color w:val="000000"/>
                <w:sz w:val="36"/>
                <w:szCs w:val="36"/>
                <w:lang w:bidi="ur-PK"/>
              </w:rPr>
            </w:pPr>
          </w:p>
        </w:tc>
        <w:tc>
          <w:tcPr>
            <w:tcW w:w="2160" w:type="dxa"/>
            <w:tcBorders>
              <w:right w:val="nil"/>
            </w:tcBorders>
            <w:vAlign w:val="center"/>
          </w:tcPr>
          <w:p w14:paraId="14335C69"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فَاسْتَكْبَرُوا فِي الأَرضَ</w:t>
            </w:r>
          </w:p>
        </w:tc>
        <w:tc>
          <w:tcPr>
            <w:tcW w:w="435" w:type="dxa"/>
            <w:tcBorders>
              <w:left w:val="nil"/>
            </w:tcBorders>
            <w:vAlign w:val="center"/>
          </w:tcPr>
          <w:p w14:paraId="116CD58E" w14:textId="77777777" w:rsidR="0079452F" w:rsidRPr="00175B67" w:rsidRDefault="0079452F" w:rsidP="0079452F">
            <w:pPr>
              <w:numPr>
                <w:ilvl w:val="0"/>
                <w:numId w:val="69"/>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17495EE9" w14:textId="77777777" w:rsidR="0079452F" w:rsidRPr="00175B67" w:rsidRDefault="0079452F" w:rsidP="00352544">
            <w:pPr>
              <w:bidi/>
              <w:rPr>
                <w:rFonts w:cs="Alvi Nastaleeq"/>
                <w:color w:val="000000"/>
                <w:sz w:val="26"/>
                <w:szCs w:val="24"/>
                <w:lang w:bidi="ur-PK"/>
              </w:rPr>
            </w:pPr>
          </w:p>
        </w:tc>
        <w:tc>
          <w:tcPr>
            <w:tcW w:w="2029" w:type="dxa"/>
            <w:vAlign w:val="center"/>
          </w:tcPr>
          <w:p w14:paraId="74CADE91" w14:textId="77777777" w:rsidR="0079452F" w:rsidRPr="00175B67" w:rsidRDefault="0079452F" w:rsidP="00352544">
            <w:pPr>
              <w:rPr>
                <w:color w:val="000000"/>
                <w:sz w:val="22"/>
                <w:szCs w:val="22"/>
                <w:lang w:bidi="ur-PK"/>
              </w:rPr>
            </w:pPr>
          </w:p>
        </w:tc>
        <w:tc>
          <w:tcPr>
            <w:tcW w:w="2070" w:type="dxa"/>
            <w:tcBorders>
              <w:right w:val="nil"/>
            </w:tcBorders>
            <w:vAlign w:val="center"/>
          </w:tcPr>
          <w:p w14:paraId="25C95D49" w14:textId="77777777" w:rsidR="0079452F" w:rsidRPr="007A0143" w:rsidRDefault="0079452F" w:rsidP="007A0143">
            <w:pPr>
              <w:jc w:val="left"/>
              <w:rPr>
                <w:rFonts w:ascii="Tahoma" w:hAnsi="Tahoma" w:cs="Tahoma"/>
                <w:color w:val="000000"/>
                <w:szCs w:val="24"/>
                <w:lang w:val="en-GB" w:bidi="ur-PK"/>
              </w:rPr>
            </w:pPr>
            <w:r w:rsidRPr="007A0143">
              <w:rPr>
                <w:rFonts w:ascii="Tahoma" w:hAnsi="Tahoma" w:cs="Tahoma"/>
                <w:color w:val="000000"/>
                <w:szCs w:val="24"/>
                <w:lang w:val="en-GB" w:bidi="ur-PK"/>
              </w:rPr>
              <w:t xml:space="preserve">Is </w:t>
            </w:r>
            <w:r w:rsidR="007A0143" w:rsidRPr="007A0143">
              <w:rPr>
                <w:rFonts w:ascii="Tahoma" w:hAnsi="Tahoma" w:cs="Tahoma"/>
                <w:color w:val="000000"/>
                <w:szCs w:val="24"/>
                <w:lang w:val="en-GB" w:bidi="ur-PK"/>
              </w:rPr>
              <w:t>jouw Heer in daartoe in staat</w:t>
            </w:r>
            <w:r w:rsidRPr="007A0143">
              <w:rPr>
                <w:rFonts w:ascii="Tahoma" w:hAnsi="Tahoma" w:cs="Tahoma"/>
                <w:color w:val="000000"/>
                <w:szCs w:val="24"/>
                <w:lang w:val="en-GB" w:bidi="ur-PK"/>
              </w:rPr>
              <w:t>?</w:t>
            </w:r>
          </w:p>
        </w:tc>
        <w:tc>
          <w:tcPr>
            <w:tcW w:w="490" w:type="dxa"/>
            <w:tcBorders>
              <w:left w:val="nil"/>
            </w:tcBorders>
            <w:vAlign w:val="center"/>
          </w:tcPr>
          <w:p w14:paraId="390C6FB2" w14:textId="77777777" w:rsidR="0079452F" w:rsidRPr="003924CF" w:rsidRDefault="0079452F" w:rsidP="0079452F">
            <w:pPr>
              <w:numPr>
                <w:ilvl w:val="0"/>
                <w:numId w:val="68"/>
              </w:numPr>
              <w:ind w:left="0" w:firstLine="0"/>
              <w:jc w:val="center"/>
              <w:rPr>
                <w:color w:val="000000"/>
                <w:sz w:val="24"/>
                <w:szCs w:val="24"/>
                <w:lang w:val="en-GB" w:bidi="ur-PK"/>
              </w:rPr>
            </w:pPr>
          </w:p>
        </w:tc>
      </w:tr>
      <w:tr w:rsidR="0079452F" w:rsidRPr="00F13145" w14:paraId="2A04B64E" w14:textId="77777777" w:rsidTr="00A14D16">
        <w:trPr>
          <w:trHeight w:val="1090"/>
          <w:jc w:val="center"/>
        </w:trPr>
        <w:tc>
          <w:tcPr>
            <w:tcW w:w="2228" w:type="dxa"/>
            <w:vAlign w:val="center"/>
          </w:tcPr>
          <w:p w14:paraId="1C364828" w14:textId="77777777" w:rsidR="0079452F" w:rsidRPr="003924CF" w:rsidRDefault="0079452F" w:rsidP="00352544">
            <w:pPr>
              <w:bidi/>
              <w:rPr>
                <w:rFonts w:cs="Majidi"/>
                <w:color w:val="000000"/>
                <w:sz w:val="36"/>
                <w:szCs w:val="36"/>
                <w:lang w:val="en-GB" w:bidi="ur-PK"/>
              </w:rPr>
            </w:pPr>
          </w:p>
        </w:tc>
        <w:tc>
          <w:tcPr>
            <w:tcW w:w="2160" w:type="dxa"/>
            <w:tcBorders>
              <w:right w:val="nil"/>
            </w:tcBorders>
            <w:vAlign w:val="center"/>
          </w:tcPr>
          <w:p w14:paraId="697ADBE1"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مَنِ اسْتَطَاعَ إِلَيهِ</w:t>
            </w:r>
          </w:p>
        </w:tc>
        <w:tc>
          <w:tcPr>
            <w:tcW w:w="435" w:type="dxa"/>
            <w:tcBorders>
              <w:left w:val="nil"/>
            </w:tcBorders>
            <w:vAlign w:val="center"/>
          </w:tcPr>
          <w:p w14:paraId="29522D2B" w14:textId="77777777" w:rsidR="0079452F" w:rsidRPr="00175B67" w:rsidRDefault="0079452F" w:rsidP="0079452F">
            <w:pPr>
              <w:numPr>
                <w:ilvl w:val="0"/>
                <w:numId w:val="69"/>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509B89B6" w14:textId="77777777" w:rsidR="0079452F" w:rsidRPr="00175B67" w:rsidRDefault="0079452F" w:rsidP="00352544">
            <w:pPr>
              <w:bidi/>
              <w:rPr>
                <w:rFonts w:cs="Alvi Nastaleeq"/>
                <w:color w:val="000000"/>
                <w:sz w:val="26"/>
                <w:szCs w:val="24"/>
                <w:lang w:bidi="ur-PK"/>
              </w:rPr>
            </w:pPr>
          </w:p>
        </w:tc>
        <w:tc>
          <w:tcPr>
            <w:tcW w:w="2029" w:type="dxa"/>
            <w:vAlign w:val="center"/>
          </w:tcPr>
          <w:p w14:paraId="79FEE2B5" w14:textId="77777777" w:rsidR="0079452F" w:rsidRPr="00175B67" w:rsidRDefault="0079452F" w:rsidP="00352544">
            <w:pPr>
              <w:bidi/>
              <w:jc w:val="right"/>
              <w:rPr>
                <w:rFonts w:cs="Alvi Nastaleeq"/>
                <w:color w:val="000000"/>
                <w:sz w:val="22"/>
                <w:szCs w:val="22"/>
                <w:lang w:bidi="ur-PK"/>
              </w:rPr>
            </w:pPr>
          </w:p>
        </w:tc>
        <w:tc>
          <w:tcPr>
            <w:tcW w:w="2070" w:type="dxa"/>
            <w:tcBorders>
              <w:right w:val="nil"/>
            </w:tcBorders>
            <w:vAlign w:val="center"/>
          </w:tcPr>
          <w:p w14:paraId="424C208E" w14:textId="77777777" w:rsidR="0079452F" w:rsidRPr="007A0143" w:rsidRDefault="007A0143" w:rsidP="007A0143">
            <w:pPr>
              <w:rPr>
                <w:rFonts w:ascii="Tahoma" w:hAnsi="Tahoma" w:cs="Tahoma"/>
                <w:color w:val="000000"/>
                <w:szCs w:val="24"/>
                <w:lang w:val="en-GB" w:bidi="ur-PK"/>
              </w:rPr>
            </w:pPr>
            <w:r w:rsidRPr="007A0143">
              <w:rPr>
                <w:rFonts w:ascii="Tahoma" w:hAnsi="Tahoma" w:cs="Tahoma"/>
                <w:color w:val="000000"/>
                <w:szCs w:val="24"/>
                <w:lang w:val="en-GB" w:bidi="ur-PK"/>
              </w:rPr>
              <w:t>Dus jullie kunnen</w:t>
            </w:r>
          </w:p>
        </w:tc>
        <w:tc>
          <w:tcPr>
            <w:tcW w:w="490" w:type="dxa"/>
            <w:tcBorders>
              <w:left w:val="nil"/>
            </w:tcBorders>
            <w:vAlign w:val="center"/>
          </w:tcPr>
          <w:p w14:paraId="7D89C984" w14:textId="77777777" w:rsidR="0079452F" w:rsidRPr="003924CF" w:rsidRDefault="0079452F" w:rsidP="0079452F">
            <w:pPr>
              <w:numPr>
                <w:ilvl w:val="0"/>
                <w:numId w:val="68"/>
              </w:numPr>
              <w:ind w:left="0" w:firstLine="0"/>
              <w:jc w:val="center"/>
              <w:rPr>
                <w:rFonts w:cs="Alvi Nastaleeq"/>
                <w:color w:val="000000"/>
                <w:sz w:val="24"/>
                <w:szCs w:val="24"/>
                <w:lang w:val="en-GB" w:bidi="ur-PK"/>
              </w:rPr>
            </w:pPr>
          </w:p>
        </w:tc>
      </w:tr>
    </w:tbl>
    <w:p w14:paraId="11D290CD" w14:textId="77777777" w:rsidR="00A63FA1" w:rsidRPr="00175B67" w:rsidRDefault="00A63FA1" w:rsidP="006D18A2">
      <w:pPr>
        <w:bidi/>
        <w:rPr>
          <w:rFonts w:ascii="Tahoma" w:hAnsi="Tahoma"/>
          <w:rtl/>
        </w:rPr>
      </w:pPr>
    </w:p>
    <w:p w14:paraId="5609C05E" w14:textId="77777777" w:rsidR="00A63FA1" w:rsidRPr="00175B67" w:rsidRDefault="00A63FA1" w:rsidP="006D18A2">
      <w:pPr>
        <w:bidi/>
        <w:rPr>
          <w:rFonts w:ascii="Tahoma" w:hAnsi="Tahoma"/>
          <w:rtl/>
        </w:rPr>
      </w:pPr>
    </w:p>
    <w:p w14:paraId="4F25C351" w14:textId="2F7AE1AB" w:rsidR="009032C0" w:rsidRPr="001044B9" w:rsidRDefault="003B329A" w:rsidP="00200C01">
      <w:pPr>
        <w:pBdr>
          <w:bottom w:val="single" w:sz="12" w:space="1" w:color="auto"/>
        </w:pBdr>
        <w:ind w:right="4166"/>
        <w:jc w:val="left"/>
        <w:rPr>
          <w:rFonts w:ascii="Tahoma" w:hAnsi="Tahoma" w:cs="Tahoma"/>
          <w:b/>
          <w:bCs/>
          <w:noProof/>
          <w:sz w:val="16"/>
          <w:szCs w:val="26"/>
          <w:lang w:val="en-GB"/>
        </w:rPr>
      </w:pPr>
      <w:r w:rsidRPr="003924CF">
        <w:rPr>
          <w:rFonts w:ascii="Tahoma" w:hAnsi="Tahoma" w:cs="Tahoma"/>
          <w:b/>
          <w:bCs/>
          <w:noProof/>
          <w:sz w:val="26"/>
          <w:szCs w:val="26"/>
          <w:lang w:val="en-GB"/>
        </w:rPr>
        <w:br w:type="page"/>
      </w:r>
      <w:r w:rsidR="00307EEF">
        <w:rPr>
          <w:noProof/>
          <w:lang w:val="nl-NL" w:eastAsia="nl-NL"/>
        </w:rPr>
        <w:lastRenderedPageBreak/>
        <mc:AlternateContent>
          <mc:Choice Requires="wps">
            <w:drawing>
              <wp:anchor distT="0" distB="0" distL="114300" distR="114300" simplePos="0" relativeHeight="251668480" behindDoc="0" locked="0" layoutInCell="1" allowOverlap="1" wp14:anchorId="6F34BFF3" wp14:editId="0248C276">
                <wp:simplePos x="0" y="0"/>
                <wp:positionH relativeFrom="column">
                  <wp:posOffset>4892634</wp:posOffset>
                </wp:positionH>
                <wp:positionV relativeFrom="paragraph">
                  <wp:posOffset>-83126</wp:posOffset>
                </wp:positionV>
                <wp:extent cx="997527" cy="539972"/>
                <wp:effectExtent l="0" t="0" r="12700" b="12700"/>
                <wp:wrapNone/>
                <wp:docPr id="2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27" cy="539972"/>
                        </a:xfrm>
                        <a:prstGeom prst="roundRect">
                          <a:avLst>
                            <a:gd name="adj" fmla="val 16667"/>
                          </a:avLst>
                        </a:prstGeom>
                        <a:solidFill>
                          <a:srgbClr val="FFFFFF"/>
                        </a:solidFill>
                        <a:ln w="9525">
                          <a:solidFill>
                            <a:srgbClr val="000000"/>
                          </a:solidFill>
                          <a:round/>
                          <a:headEnd/>
                          <a:tailEnd/>
                        </a:ln>
                      </wps:spPr>
                      <wps:txbx>
                        <w:txbxContent>
                          <w:p w14:paraId="29629175"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Stelt u zich voor,</w:t>
                            </w:r>
                          </w:p>
                          <w:p w14:paraId="457310FE"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Voel,</w:t>
                            </w:r>
                          </w:p>
                          <w:p w14:paraId="6A5FB1CB"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4BFF3" id="_x0000_s1051" style="position:absolute;margin-left:385.25pt;margin-top:-6.55pt;width:78.55pt;height: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">
                <v:textbox inset="0,0,0,0">
                  <w:txbxContent>
                    <w:p w14:paraId="29629175"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Stelt u zich voor,</w:t>
                      </w:r>
                    </w:p>
                    <w:p w14:paraId="457310FE"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Voel,</w:t>
                      </w:r>
                    </w:p>
                    <w:p w14:paraId="6A5FB1CB" w14:textId="77777777" w:rsidR="00E60FD4" w:rsidRPr="009759C6" w:rsidRDefault="00E60FD4" w:rsidP="00307EEF">
                      <w:pPr>
                        <w:jc w:val="center"/>
                        <w:rPr>
                          <w:rFonts w:ascii="Lucida Calligraphy" w:hAnsi="Lucida Calligraphy"/>
                          <w:sz w:val="16"/>
                          <w:szCs w:val="18"/>
                        </w:rPr>
                      </w:pPr>
                      <w:r w:rsidRPr="009759C6">
                        <w:rPr>
                          <w:rFonts w:ascii="Lucida Calligraphy" w:hAnsi="Lucida Calligraphy"/>
                          <w:sz w:val="16"/>
                          <w:szCs w:val="18"/>
                        </w:rPr>
                        <w:t>Vraag</w:t>
                      </w:r>
                    </w:p>
                  </w:txbxContent>
                </v:textbox>
              </v:roundrect>
            </w:pict>
          </mc:Fallback>
        </mc:AlternateContent>
      </w:r>
      <w:r w:rsidR="001044B9" w:rsidRPr="00175B67">
        <w:rPr>
          <w:rFonts w:ascii="Tahoma" w:hAnsi="Tahoma" w:cs="Aslam"/>
          <w:b/>
          <w:bCs/>
          <w:noProof/>
          <w:sz w:val="22"/>
          <w:szCs w:val="22"/>
          <w:u w:val="single"/>
          <w:lang w:val="nl-NL" w:eastAsia="nl-NL"/>
        </w:rPr>
        <mc:AlternateContent>
          <mc:Choice Requires="wps">
            <w:drawing>
              <wp:anchor distT="0" distB="0" distL="114300" distR="114300" simplePos="0" relativeHeight="251640832" behindDoc="0" locked="0" layoutInCell="1" allowOverlap="1" wp14:anchorId="75DEE8D9" wp14:editId="3C58D23A">
                <wp:simplePos x="0" y="0"/>
                <wp:positionH relativeFrom="column">
                  <wp:posOffset>3027960</wp:posOffset>
                </wp:positionH>
                <wp:positionV relativeFrom="paragraph">
                  <wp:posOffset>-100331</wp:posOffset>
                </wp:positionV>
                <wp:extent cx="1794339" cy="551881"/>
                <wp:effectExtent l="0" t="0" r="15875" b="19685"/>
                <wp:wrapNone/>
                <wp:docPr id="3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94339" cy="551881"/>
                        </a:xfrm>
                        <a:prstGeom prst="rect">
                          <a:avLst/>
                        </a:prstGeom>
                        <a:solidFill>
                          <a:srgbClr val="FFFFFF"/>
                        </a:solidFill>
                        <a:ln w="6350">
                          <a:solidFill>
                            <a:srgbClr val="000000"/>
                          </a:solidFill>
                          <a:miter lim="800000"/>
                          <a:headEnd/>
                          <a:tailEnd/>
                        </a:ln>
                      </wps:spPr>
                      <wps:txbx>
                        <w:txbxContent>
                          <w:p w14:paraId="1150552D" w14:textId="77777777" w:rsidR="00E60FD4" w:rsidRPr="00A27426" w:rsidRDefault="00E60FD4" w:rsidP="00C7370D">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214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sidRPr="000435DB">
                              <w:rPr>
                                <w:rFonts w:ascii="Arial Narrow" w:hAnsi="Arial Narrow"/>
                                <w:sz w:val="18"/>
                                <w:szCs w:val="26"/>
                                <w:lang w:val="en-GB" w:bidi="ur-PK"/>
                              </w:rPr>
                              <w:t>wo</w:t>
                            </w:r>
                            <w:r>
                              <w:rPr>
                                <w:rFonts w:ascii="Arial Narrow" w:hAnsi="Arial Narrow"/>
                                <w:sz w:val="18"/>
                                <w:szCs w:val="26"/>
                                <w:lang w:val="en-GB" w:bidi="ur-PK"/>
                              </w:rPr>
                              <w:t>oorden hebben geleerd</w:t>
                            </w:r>
                            <w:r w:rsidRPr="000435DB">
                              <w:rPr>
                                <w:rFonts w:ascii="Arial Narrow" w:hAnsi="Arial Narrow"/>
                                <w:sz w:val="18"/>
                                <w:szCs w:val="26"/>
                                <w:lang w:val="en-GB" w:bidi="ur-PK"/>
                              </w:rPr>
                              <w:t xml:space="preserve">, </w:t>
                            </w:r>
                            <w:r>
                              <w:rPr>
                                <w:rFonts w:ascii="Arial Narrow" w:hAnsi="Arial Narrow"/>
                                <w:sz w:val="18"/>
                                <w:szCs w:val="26"/>
                                <w:lang w:val="en-GB" w:bidi="ur-PK"/>
                              </w:rPr>
                              <w:t>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50</w:t>
                            </w:r>
                            <w:r>
                              <w:rPr>
                                <w:rFonts w:ascii="Arial Narrow" w:hAnsi="Arial Narrow"/>
                                <w:b/>
                                <w:bCs/>
                                <w:sz w:val="22"/>
                                <w:szCs w:val="30"/>
                                <w:lang w:val="en-GB" w:bidi="ur-PK"/>
                              </w:rPr>
                              <w:t>.</w:t>
                            </w:r>
                            <w:r w:rsidRPr="000435DB">
                              <w:rPr>
                                <w:rFonts w:ascii="Arial Narrow" w:hAnsi="Arial Narrow"/>
                                <w:b/>
                                <w:bCs/>
                                <w:sz w:val="22"/>
                                <w:szCs w:val="30"/>
                                <w:lang w:val="en-GB" w:bidi="ur-PK"/>
                              </w:rPr>
                              <w:t>222</w:t>
                            </w:r>
                            <w:r w:rsidRPr="000435DB">
                              <w:rPr>
                                <w:rFonts w:ascii="Arial Narrow" w:hAnsi="Arial Narrow"/>
                                <w:sz w:val="18"/>
                                <w:szCs w:val="26"/>
                                <w:lang w:val="en-GB" w:bidi="ur-PK"/>
                              </w:rPr>
                              <w:t xml:space="preserve"> </w:t>
                            </w:r>
                            <w:r>
                              <w:rPr>
                                <w:rFonts w:ascii="Arial Narrow" w:hAnsi="Arial Narrow"/>
                                <w:sz w:val="18"/>
                                <w:szCs w:val="26"/>
                                <w:lang w:val="en-GB" w:bidi="ur-PK"/>
                              </w:rPr>
                              <w:t>keer in de</w:t>
                            </w:r>
                            <w:r w:rsidRPr="000435DB">
                              <w:rPr>
                                <w:rFonts w:ascii="Arial Narrow" w:hAnsi="Arial Narrow"/>
                                <w:sz w:val="18"/>
                                <w:szCs w:val="26"/>
                                <w:lang w:val="en-GB" w:bidi="ur-PK"/>
                              </w:rPr>
                              <w:t xml:space="preserve"> Qur’an</w:t>
                            </w:r>
                            <w:r>
                              <w:rPr>
                                <w:rFonts w:ascii="Arial Narrow" w:hAnsi="Arial Narrow"/>
                                <w:sz w:val="18"/>
                                <w:szCs w:val="26"/>
                                <w:lang w:val="en-GB" w:bidi="ur-PK"/>
                              </w:rPr>
                              <w:t xml:space="preserve"> voorkomen</w:t>
                            </w:r>
                            <w:r w:rsidRPr="000435DB">
                              <w:rPr>
                                <w:rFonts w:ascii="Arial Narrow" w:hAnsi="Arial Narrow"/>
                                <w:sz w:val="18"/>
                                <w:szCs w:val="26"/>
                                <w:lang w:val="en-GB" w:bidi="ur-PK"/>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DEE8D9" id="Rectangle 103" o:spid="_x0000_s1052" style="position:absolute;margin-left:238.4pt;margin-top:-7.9pt;width:141.3pt;height:43.45pt;rotation:18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" strokeweight=".5pt">
                <v:textbox inset="0,0,0,0">
                  <w:txbxContent>
                    <w:p w14:paraId="1150552D" w14:textId="77777777" w:rsidR="00E60FD4" w:rsidRPr="00A27426" w:rsidRDefault="00E60FD4" w:rsidP="00C7370D">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214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sidRPr="000435DB">
                        <w:rPr>
                          <w:rFonts w:ascii="Arial Narrow" w:hAnsi="Arial Narrow"/>
                          <w:sz w:val="18"/>
                          <w:szCs w:val="26"/>
                          <w:lang w:val="en-GB" w:bidi="ur-PK"/>
                        </w:rPr>
                        <w:t>wo</w:t>
                      </w:r>
                      <w:r>
                        <w:rPr>
                          <w:rFonts w:ascii="Arial Narrow" w:hAnsi="Arial Narrow"/>
                          <w:sz w:val="18"/>
                          <w:szCs w:val="26"/>
                          <w:lang w:val="en-GB" w:bidi="ur-PK"/>
                        </w:rPr>
                        <w:t>oorden hebben geleerd</w:t>
                      </w:r>
                      <w:r w:rsidRPr="000435DB">
                        <w:rPr>
                          <w:rFonts w:ascii="Arial Narrow" w:hAnsi="Arial Narrow"/>
                          <w:sz w:val="18"/>
                          <w:szCs w:val="26"/>
                          <w:lang w:val="en-GB" w:bidi="ur-PK"/>
                        </w:rPr>
                        <w:t xml:space="preserve">, </w:t>
                      </w:r>
                      <w:r>
                        <w:rPr>
                          <w:rFonts w:ascii="Arial Narrow" w:hAnsi="Arial Narrow"/>
                          <w:sz w:val="18"/>
                          <w:szCs w:val="26"/>
                          <w:lang w:val="en-GB" w:bidi="ur-PK"/>
                        </w:rPr>
                        <w:t>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50</w:t>
                      </w:r>
                      <w:r>
                        <w:rPr>
                          <w:rFonts w:ascii="Arial Narrow" w:hAnsi="Arial Narrow"/>
                          <w:b/>
                          <w:bCs/>
                          <w:sz w:val="22"/>
                          <w:szCs w:val="30"/>
                          <w:lang w:val="en-GB" w:bidi="ur-PK"/>
                        </w:rPr>
                        <w:t>.</w:t>
                      </w:r>
                      <w:r w:rsidRPr="000435DB">
                        <w:rPr>
                          <w:rFonts w:ascii="Arial Narrow" w:hAnsi="Arial Narrow"/>
                          <w:b/>
                          <w:bCs/>
                          <w:sz w:val="22"/>
                          <w:szCs w:val="30"/>
                          <w:lang w:val="en-GB" w:bidi="ur-PK"/>
                        </w:rPr>
                        <w:t>222</w:t>
                      </w:r>
                      <w:r w:rsidRPr="000435DB">
                        <w:rPr>
                          <w:rFonts w:ascii="Arial Narrow" w:hAnsi="Arial Narrow"/>
                          <w:sz w:val="18"/>
                          <w:szCs w:val="26"/>
                          <w:lang w:val="en-GB" w:bidi="ur-PK"/>
                        </w:rPr>
                        <w:t xml:space="preserve"> </w:t>
                      </w:r>
                      <w:r>
                        <w:rPr>
                          <w:rFonts w:ascii="Arial Narrow" w:hAnsi="Arial Narrow"/>
                          <w:sz w:val="18"/>
                          <w:szCs w:val="26"/>
                          <w:lang w:val="en-GB" w:bidi="ur-PK"/>
                        </w:rPr>
                        <w:t>keer in de</w:t>
                      </w:r>
                      <w:r w:rsidRPr="000435DB">
                        <w:rPr>
                          <w:rFonts w:ascii="Arial Narrow" w:hAnsi="Arial Narrow"/>
                          <w:sz w:val="18"/>
                          <w:szCs w:val="26"/>
                          <w:lang w:val="en-GB" w:bidi="ur-PK"/>
                        </w:rPr>
                        <w:t xml:space="preserve"> Qur’an</w:t>
                      </w:r>
                      <w:r>
                        <w:rPr>
                          <w:rFonts w:ascii="Arial Narrow" w:hAnsi="Arial Narrow"/>
                          <w:sz w:val="18"/>
                          <w:szCs w:val="26"/>
                          <w:lang w:val="en-GB" w:bidi="ur-PK"/>
                        </w:rPr>
                        <w:t xml:space="preserve"> voorkomen</w:t>
                      </w:r>
                      <w:r w:rsidRPr="000435DB">
                        <w:rPr>
                          <w:rFonts w:ascii="Arial Narrow" w:hAnsi="Arial Narrow"/>
                          <w:sz w:val="18"/>
                          <w:szCs w:val="26"/>
                          <w:lang w:val="en-GB" w:bidi="ur-PK"/>
                        </w:rPr>
                        <w:t>.</w:t>
                      </w:r>
                    </w:p>
                  </w:txbxContent>
                </v:textbox>
              </v:rect>
            </w:pict>
          </mc:Fallback>
        </mc:AlternateContent>
      </w:r>
      <w:r w:rsidR="00A63FA1" w:rsidRPr="003924CF">
        <w:rPr>
          <w:rFonts w:ascii="Tahoma" w:hAnsi="Tahoma" w:cs="Tahoma"/>
          <w:b/>
          <w:bCs/>
          <w:noProof/>
          <w:sz w:val="26"/>
          <w:szCs w:val="26"/>
          <w:lang w:val="en-GB"/>
        </w:rPr>
        <w:t xml:space="preserve">Les-33: </w:t>
      </w:r>
      <w:r w:rsidR="00200C01">
        <w:rPr>
          <w:rFonts w:ascii="Tahoma" w:hAnsi="Tahoma" w:cs="Tahoma"/>
          <w:b/>
          <w:bCs/>
          <w:noProof/>
          <w:sz w:val="26"/>
          <w:szCs w:val="26"/>
          <w:lang w:val="en-GB"/>
        </w:rPr>
        <w:t>De beste smeekbede voor het vragen van vergeving</w:t>
      </w:r>
      <w:r w:rsidR="009032C0" w:rsidRPr="003924CF">
        <w:rPr>
          <w:rFonts w:ascii="Aslam" w:hAnsi="Aslam" w:cs="Aslam"/>
          <w:b/>
          <w:bCs/>
          <w:sz w:val="52"/>
          <w:szCs w:val="52"/>
          <w:lang w:val="en-GB" w:bidi="ur-PK"/>
        </w:rPr>
        <w:t xml:space="preserve"> </w:t>
      </w:r>
      <w:r w:rsidR="00C7370D" w:rsidRPr="00175B67">
        <w:rPr>
          <w:rFonts w:ascii="Aslam" w:hAnsi="Aslam" w:cs="Aslam"/>
          <w:b/>
          <w:bCs/>
          <w:sz w:val="24"/>
          <w:szCs w:val="24"/>
          <w:rtl/>
          <w:lang w:bidi="ur-PK"/>
        </w:rPr>
        <w:t>)</w:t>
      </w:r>
      <w:r w:rsidR="009032C0" w:rsidRPr="003924CF">
        <w:rPr>
          <w:rFonts w:ascii="Aslam" w:hAnsi="Aslam" w:cs="Aslam"/>
          <w:b/>
          <w:bCs/>
          <w:sz w:val="52"/>
          <w:szCs w:val="52"/>
          <w:lang w:val="en-GB" w:bidi="ur-PK"/>
        </w:rPr>
        <w:t xml:space="preserve"> </w:t>
      </w:r>
      <w:r w:rsidR="00C7370D" w:rsidRPr="00175B67">
        <w:rPr>
          <w:rFonts w:ascii="Aslam" w:hAnsi="Aslam" w:cs="Aslam"/>
          <w:b/>
          <w:bCs/>
          <w:sz w:val="24"/>
          <w:szCs w:val="24"/>
          <w:rtl/>
          <w:lang w:bidi="ur-PK"/>
        </w:rPr>
        <w:t>(</w:t>
      </w:r>
      <w:r w:rsidR="009032C0" w:rsidRPr="00307EEF">
        <w:rPr>
          <w:rFonts w:ascii="Aslam" w:hAnsi="Aslam" w:cs="Majidi"/>
          <w:b/>
          <w:bCs/>
          <w:sz w:val="24"/>
          <w:szCs w:val="24"/>
          <w:rtl/>
          <w:lang w:bidi="ur-PK"/>
        </w:rPr>
        <w:t>سيد الاستغفار</w:t>
      </w:r>
    </w:p>
    <w:p w14:paraId="76C2ED37" w14:textId="77777777" w:rsidR="00C7370D" w:rsidRPr="003924CF" w:rsidRDefault="009032C0" w:rsidP="00C7370D">
      <w:pPr>
        <w:spacing w:before="120"/>
        <w:rPr>
          <w:rFonts w:ascii="Tahoma" w:hAnsi="Tahoma" w:cs="Aslam"/>
          <w:sz w:val="22"/>
          <w:szCs w:val="22"/>
          <w:u w:val="single"/>
          <w:lang w:val="en-GB" w:bidi="ur-PK"/>
        </w:rPr>
      </w:pPr>
      <w:r w:rsidRPr="003924CF">
        <w:rPr>
          <w:rFonts w:ascii="Tahoma" w:hAnsi="Tahoma" w:cs="Aslam"/>
          <w:b/>
          <w:bCs/>
          <w:sz w:val="22"/>
          <w:szCs w:val="22"/>
          <w:u w:val="single"/>
          <w:lang w:val="en-GB" w:bidi="ur-PK"/>
        </w:rPr>
        <w:t>Introducti</w:t>
      </w:r>
      <w:r w:rsidR="001044B9">
        <w:rPr>
          <w:rFonts w:ascii="Tahoma" w:hAnsi="Tahoma" w:cs="Aslam"/>
          <w:b/>
          <w:bCs/>
          <w:sz w:val="22"/>
          <w:szCs w:val="22"/>
          <w:u w:val="single"/>
          <w:lang w:val="en-GB" w:bidi="ur-PK"/>
        </w:rPr>
        <w:t>e</w:t>
      </w:r>
      <w:r w:rsidRPr="003924CF">
        <w:rPr>
          <w:rFonts w:ascii="Tahoma" w:hAnsi="Tahoma" w:cs="Aslam"/>
          <w:sz w:val="22"/>
          <w:szCs w:val="22"/>
          <w:u w:val="single"/>
          <w:lang w:val="en-GB" w:bidi="ur-PK"/>
        </w:rPr>
        <w:t xml:space="preserve">: </w:t>
      </w:r>
    </w:p>
    <w:p w14:paraId="2F133B50" w14:textId="77777777" w:rsidR="009032C0" w:rsidRPr="003924CF" w:rsidRDefault="009032C0" w:rsidP="00C7370D">
      <w:pPr>
        <w:rPr>
          <w:rFonts w:asciiTheme="majorBidi" w:hAnsiTheme="majorBidi" w:cstheme="majorBidi"/>
          <w:color w:val="000000"/>
          <w:sz w:val="24"/>
          <w:szCs w:val="24"/>
          <w:lang w:val="en-GB" w:bidi="ur-PK"/>
        </w:rPr>
      </w:pPr>
      <w:r w:rsidRPr="00DC2291">
        <w:rPr>
          <w:rFonts w:ascii="Tahoma" w:hAnsi="Tahoma" w:cs="Tahoma"/>
          <w:szCs w:val="24"/>
          <w:lang w:val="en-GB"/>
        </w:rPr>
        <w:t>Shaddad</w:t>
      </w:r>
      <w:r w:rsidRPr="00DC2291">
        <w:rPr>
          <w:rFonts w:asciiTheme="majorBidi" w:hAnsiTheme="majorBidi" w:cstheme="majorBidi"/>
          <w:szCs w:val="24"/>
          <w:lang w:val="en-GB"/>
        </w:rPr>
        <w:t xml:space="preserve"> </w:t>
      </w:r>
      <w:r w:rsidRPr="00DC2291">
        <w:rPr>
          <w:rFonts w:ascii="Tahoma" w:hAnsi="Tahoma" w:cs="Tahoma"/>
          <w:szCs w:val="24"/>
          <w:lang w:val="en-GB"/>
        </w:rPr>
        <w:t>bin</w:t>
      </w:r>
      <w:r w:rsidRPr="00DC2291">
        <w:rPr>
          <w:rFonts w:asciiTheme="majorBidi" w:hAnsiTheme="majorBidi" w:cstheme="majorBidi"/>
          <w:szCs w:val="24"/>
          <w:lang w:val="en-GB"/>
        </w:rPr>
        <w:t xml:space="preserve"> </w:t>
      </w:r>
      <w:r w:rsidRPr="00DC2291">
        <w:rPr>
          <w:rFonts w:ascii="Tahoma" w:hAnsi="Tahoma" w:cs="Tahoma"/>
          <w:szCs w:val="24"/>
          <w:lang w:val="en-GB"/>
        </w:rPr>
        <w:t>Aus</w:t>
      </w:r>
      <w:r w:rsidRPr="00DC2291">
        <w:rPr>
          <w:rFonts w:asciiTheme="majorBidi" w:hAnsiTheme="majorBidi" w:cstheme="majorBidi"/>
          <w:szCs w:val="24"/>
          <w:lang w:val="en-GB"/>
        </w:rPr>
        <w:t xml:space="preserve"> </w:t>
      </w:r>
      <w:r w:rsidRPr="00DC2291">
        <w:rPr>
          <w:rFonts w:ascii="Tahoma" w:hAnsi="Tahoma" w:cs="Tahoma"/>
          <w:szCs w:val="24"/>
          <w:lang w:val="en-GB"/>
        </w:rPr>
        <w:t>(M</w:t>
      </w:r>
      <w:r w:rsidR="001044B9" w:rsidRPr="00DC2291">
        <w:rPr>
          <w:rFonts w:ascii="Tahoma" w:hAnsi="Tahoma" w:cs="Tahoma"/>
          <w:szCs w:val="24"/>
          <w:lang w:val="en-GB"/>
        </w:rPr>
        <w:t>oge</w:t>
      </w:r>
      <w:r w:rsidR="001044B9" w:rsidRPr="00DC2291">
        <w:rPr>
          <w:rFonts w:asciiTheme="majorBidi" w:hAnsiTheme="majorBidi" w:cstheme="majorBidi"/>
          <w:szCs w:val="24"/>
          <w:lang w:val="en-GB"/>
        </w:rPr>
        <w:t xml:space="preserve"> </w:t>
      </w:r>
      <w:r w:rsidRPr="00DC2291">
        <w:rPr>
          <w:rFonts w:ascii="Tahoma" w:hAnsi="Tahoma" w:cs="Tahoma"/>
          <w:szCs w:val="24"/>
          <w:lang w:val="en-GB"/>
        </w:rPr>
        <w:t>Allah</w:t>
      </w:r>
      <w:r w:rsidRPr="00DC2291">
        <w:rPr>
          <w:rFonts w:asciiTheme="majorBidi" w:hAnsiTheme="majorBidi" w:cstheme="majorBidi"/>
          <w:szCs w:val="24"/>
          <w:lang w:val="en-GB"/>
        </w:rPr>
        <w:t xml:space="preserve"> </w:t>
      </w:r>
      <w:r w:rsidR="001044B9" w:rsidRPr="00DC2291">
        <w:rPr>
          <w:rFonts w:ascii="Tahoma" w:hAnsi="Tahoma" w:cs="Tahoma"/>
          <w:szCs w:val="24"/>
          <w:lang w:val="en-GB"/>
        </w:rPr>
        <w:t>tevreden</w:t>
      </w:r>
      <w:r w:rsidR="001044B9" w:rsidRPr="00DC2291">
        <w:rPr>
          <w:rFonts w:asciiTheme="majorBidi" w:hAnsiTheme="majorBidi" w:cstheme="majorBidi"/>
          <w:szCs w:val="24"/>
          <w:lang w:val="en-GB"/>
        </w:rPr>
        <w:t xml:space="preserve"> </w:t>
      </w:r>
      <w:r w:rsidR="001044B9" w:rsidRPr="00DC2291">
        <w:rPr>
          <w:rFonts w:ascii="Tahoma" w:hAnsi="Tahoma" w:cs="Tahoma"/>
          <w:szCs w:val="24"/>
          <w:lang w:val="en-GB"/>
        </w:rPr>
        <w:t>over</w:t>
      </w:r>
      <w:r w:rsidR="001044B9" w:rsidRPr="00DC2291">
        <w:rPr>
          <w:rFonts w:asciiTheme="majorBidi" w:hAnsiTheme="majorBidi" w:cstheme="majorBidi"/>
          <w:szCs w:val="24"/>
          <w:lang w:val="en-GB"/>
        </w:rPr>
        <w:t xml:space="preserve"> </w:t>
      </w:r>
      <w:r w:rsidR="001044B9" w:rsidRPr="00DC2291">
        <w:rPr>
          <w:rFonts w:ascii="Tahoma" w:hAnsi="Tahoma" w:cs="Tahoma"/>
          <w:szCs w:val="24"/>
          <w:lang w:val="en-GB"/>
        </w:rPr>
        <w:t>hem</w:t>
      </w:r>
      <w:r w:rsidR="001044B9" w:rsidRPr="00DC2291">
        <w:rPr>
          <w:rFonts w:asciiTheme="majorBidi" w:hAnsiTheme="majorBidi" w:cstheme="majorBidi"/>
          <w:szCs w:val="24"/>
          <w:lang w:val="en-GB"/>
        </w:rPr>
        <w:t xml:space="preserve"> </w:t>
      </w:r>
      <w:r w:rsidR="001044B9" w:rsidRPr="00DC2291">
        <w:rPr>
          <w:rFonts w:ascii="Tahoma" w:hAnsi="Tahoma" w:cs="Tahoma"/>
          <w:szCs w:val="24"/>
          <w:lang w:val="en-GB"/>
        </w:rPr>
        <w:t>zijn</w:t>
      </w:r>
      <w:r w:rsidRPr="00DC2291">
        <w:rPr>
          <w:rFonts w:ascii="Tahoma" w:hAnsi="Tahoma" w:cs="Tahoma"/>
          <w:szCs w:val="24"/>
          <w:lang w:val="en-GB"/>
        </w:rPr>
        <w:t>)</w:t>
      </w:r>
      <w:r w:rsidRPr="00DC2291">
        <w:rPr>
          <w:rFonts w:asciiTheme="majorBidi" w:hAnsiTheme="majorBidi" w:cstheme="majorBidi"/>
          <w:szCs w:val="24"/>
          <w:lang w:val="en-GB"/>
        </w:rPr>
        <w:t xml:space="preserve"> </w:t>
      </w:r>
      <w:r w:rsidR="001044B9" w:rsidRPr="00DC2291">
        <w:rPr>
          <w:rFonts w:ascii="Tahoma" w:hAnsi="Tahoma" w:cs="Tahoma"/>
          <w:szCs w:val="24"/>
          <w:lang w:val="en-GB"/>
        </w:rPr>
        <w:t>zei</w:t>
      </w:r>
      <w:r w:rsidRPr="00DC2291">
        <w:rPr>
          <w:rFonts w:ascii="Tahoma" w:hAnsi="Tahoma" w:cs="Tahoma"/>
          <w:szCs w:val="24"/>
          <w:lang w:val="en-GB"/>
        </w:rPr>
        <w:t>:</w:t>
      </w:r>
      <w:r w:rsidRPr="00DC2291">
        <w:rPr>
          <w:rFonts w:asciiTheme="majorBidi" w:hAnsiTheme="majorBidi" w:cstheme="majorBidi"/>
          <w:szCs w:val="24"/>
          <w:lang w:val="en-GB"/>
        </w:rPr>
        <w:t xml:space="preserve"> </w:t>
      </w:r>
      <w:r w:rsidR="001044B9" w:rsidRPr="00DC2291">
        <w:rPr>
          <w:rFonts w:ascii="Tahoma" w:hAnsi="Tahoma" w:cs="Tahoma"/>
          <w:szCs w:val="24"/>
          <w:lang w:val="en-GB"/>
        </w:rPr>
        <w:t>De</w:t>
      </w:r>
      <w:r w:rsidR="001044B9" w:rsidRPr="00DC2291">
        <w:rPr>
          <w:rFonts w:asciiTheme="majorBidi" w:hAnsiTheme="majorBidi" w:cstheme="majorBidi"/>
          <w:szCs w:val="24"/>
          <w:lang w:val="en-GB"/>
        </w:rPr>
        <w:t xml:space="preserve"> </w:t>
      </w:r>
      <w:r w:rsidR="001044B9" w:rsidRPr="00DC2291">
        <w:rPr>
          <w:rFonts w:ascii="Tahoma" w:hAnsi="Tahoma" w:cs="Tahoma"/>
          <w:szCs w:val="24"/>
          <w:lang w:val="en-GB"/>
        </w:rPr>
        <w:t>Profeet</w:t>
      </w:r>
      <w:r w:rsidRPr="00DC2291">
        <w:rPr>
          <w:rFonts w:asciiTheme="majorBidi" w:hAnsiTheme="majorBidi" w:cstheme="majorBidi"/>
          <w:szCs w:val="24"/>
          <w:lang w:val="en-GB"/>
        </w:rPr>
        <w:t xml:space="preserve"> </w:t>
      </w:r>
      <w:r w:rsidRPr="003924CF">
        <w:rPr>
          <w:rFonts w:asciiTheme="majorBidi" w:hAnsiTheme="majorBidi" w:cs="Majidi"/>
          <w:sz w:val="24"/>
          <w:szCs w:val="24"/>
          <w:lang w:val="en-GB"/>
        </w:rPr>
        <w:t>(</w:t>
      </w:r>
      <w:r w:rsidR="00DB62E3" w:rsidRPr="00307EEF">
        <w:rPr>
          <w:rFonts w:asciiTheme="majorBidi" w:hAnsiTheme="majorBidi" w:cs="Majidi"/>
          <w:rtl/>
        </w:rPr>
        <w:t>ﷺ</w:t>
      </w:r>
      <w:r w:rsidRPr="003924CF">
        <w:rPr>
          <w:rFonts w:asciiTheme="majorBidi" w:hAnsiTheme="majorBidi" w:cs="Majidi"/>
          <w:sz w:val="24"/>
          <w:szCs w:val="24"/>
          <w:lang w:val="en-GB"/>
        </w:rPr>
        <w:t>)</w:t>
      </w:r>
      <w:r w:rsidRPr="003924CF">
        <w:rPr>
          <w:rFonts w:asciiTheme="majorBidi" w:hAnsiTheme="majorBidi" w:cstheme="majorBidi"/>
          <w:sz w:val="24"/>
          <w:szCs w:val="24"/>
          <w:lang w:val="en-GB"/>
        </w:rPr>
        <w:t xml:space="preserve"> </w:t>
      </w:r>
      <w:r w:rsidR="001044B9" w:rsidRPr="00DC2291">
        <w:rPr>
          <w:rFonts w:ascii="Tahoma" w:hAnsi="Tahoma" w:cs="Tahoma"/>
          <w:szCs w:val="24"/>
          <w:lang w:val="en-GB"/>
        </w:rPr>
        <w:t>zei</w:t>
      </w:r>
      <w:r w:rsidRPr="00DC2291">
        <w:rPr>
          <w:rFonts w:ascii="Tahoma" w:hAnsi="Tahoma" w:cs="Tahoma"/>
          <w:szCs w:val="24"/>
          <w:lang w:val="en-GB"/>
        </w:rPr>
        <w:t>,</w:t>
      </w:r>
      <w:r w:rsidRPr="00DC2291">
        <w:rPr>
          <w:rFonts w:asciiTheme="majorBidi" w:hAnsiTheme="majorBidi" w:cstheme="majorBidi"/>
          <w:szCs w:val="24"/>
          <w:lang w:val="en-GB"/>
        </w:rPr>
        <w:t xml:space="preserve"> </w:t>
      </w:r>
      <w:r w:rsidRPr="00DC2291">
        <w:rPr>
          <w:rFonts w:ascii="Tahoma" w:hAnsi="Tahoma" w:cs="Tahoma"/>
          <w:color w:val="000000"/>
          <w:szCs w:val="24"/>
          <w:lang w:val="en-GB"/>
        </w:rPr>
        <w:t>"</w:t>
      </w:r>
      <w:r w:rsidR="001044B9" w:rsidRPr="00DC2291">
        <w:rPr>
          <w:rFonts w:ascii="Tahoma" w:hAnsi="Tahoma" w:cs="Tahoma"/>
          <w:color w:val="000000"/>
          <w:szCs w:val="24"/>
          <w:lang w:val="en-GB"/>
        </w:rPr>
        <w:t>De</w:t>
      </w:r>
      <w:r w:rsidRPr="00DC2291">
        <w:rPr>
          <w:rFonts w:asciiTheme="majorBidi" w:hAnsiTheme="majorBidi" w:cstheme="majorBidi"/>
          <w:color w:val="000000"/>
          <w:szCs w:val="24"/>
          <w:lang w:val="en-GB"/>
        </w:rPr>
        <w:t xml:space="preserve"> </w:t>
      </w:r>
      <w:r w:rsidRPr="00DC2291">
        <w:rPr>
          <w:rFonts w:ascii="Tahoma" w:hAnsi="Tahoma" w:cs="Tahoma"/>
          <w:color w:val="000000"/>
          <w:szCs w:val="24"/>
          <w:lang w:val="en-GB"/>
        </w:rPr>
        <w:t>best</w:t>
      </w:r>
      <w:r w:rsidR="001044B9" w:rsidRPr="00DC2291">
        <w:rPr>
          <w:rFonts w:ascii="Tahoma" w:hAnsi="Tahoma" w:cs="Tahoma"/>
          <w:color w:val="000000"/>
          <w:szCs w:val="24"/>
          <w:lang w:val="en-GB"/>
        </w:rPr>
        <w:t>e</w:t>
      </w:r>
      <w:r w:rsidRPr="00DC2291">
        <w:rPr>
          <w:rFonts w:asciiTheme="majorBidi" w:hAnsiTheme="majorBidi" w:cstheme="majorBidi"/>
          <w:color w:val="000000"/>
          <w:szCs w:val="24"/>
          <w:lang w:val="en-GB"/>
        </w:rPr>
        <w:t xml:space="preserve"> </w:t>
      </w:r>
      <w:r w:rsidR="001044B9" w:rsidRPr="00DC2291">
        <w:rPr>
          <w:rFonts w:ascii="Tahoma" w:hAnsi="Tahoma" w:cs="Tahoma"/>
          <w:color w:val="000000"/>
          <w:szCs w:val="24"/>
          <w:lang w:val="en-GB"/>
        </w:rPr>
        <w:t>smeekbede</w:t>
      </w:r>
      <w:r w:rsidR="001044B9" w:rsidRPr="00DC2291">
        <w:rPr>
          <w:rFonts w:asciiTheme="majorBidi" w:hAnsiTheme="majorBidi" w:cstheme="majorBidi"/>
          <w:color w:val="000000"/>
          <w:szCs w:val="24"/>
          <w:lang w:val="en-GB"/>
        </w:rPr>
        <w:t xml:space="preserve"> </w:t>
      </w:r>
      <w:r w:rsidR="001044B9" w:rsidRPr="00DC2291">
        <w:rPr>
          <w:rFonts w:ascii="Tahoma" w:hAnsi="Tahoma" w:cs="Tahoma"/>
          <w:color w:val="000000"/>
          <w:szCs w:val="24"/>
          <w:lang w:val="en-GB"/>
        </w:rPr>
        <w:t>voor</w:t>
      </w:r>
      <w:r w:rsidR="001044B9" w:rsidRPr="00DC2291">
        <w:rPr>
          <w:rFonts w:asciiTheme="majorBidi" w:hAnsiTheme="majorBidi" w:cstheme="majorBidi"/>
          <w:color w:val="000000"/>
          <w:szCs w:val="24"/>
          <w:lang w:val="en-GB"/>
        </w:rPr>
        <w:t xml:space="preserve"> </w:t>
      </w:r>
      <w:r w:rsidR="001044B9" w:rsidRPr="00DC2291">
        <w:rPr>
          <w:rFonts w:ascii="Tahoma" w:hAnsi="Tahoma" w:cs="Tahoma"/>
          <w:color w:val="000000"/>
          <w:szCs w:val="24"/>
          <w:lang w:val="en-GB"/>
        </w:rPr>
        <w:t>het</w:t>
      </w:r>
      <w:r w:rsidR="001044B9" w:rsidRPr="00DC2291">
        <w:rPr>
          <w:rFonts w:asciiTheme="majorBidi" w:hAnsiTheme="majorBidi" w:cstheme="majorBidi"/>
          <w:color w:val="000000"/>
          <w:szCs w:val="24"/>
          <w:lang w:val="en-GB"/>
        </w:rPr>
        <w:t xml:space="preserve"> </w:t>
      </w:r>
      <w:r w:rsidR="001044B9" w:rsidRPr="00DC2291">
        <w:rPr>
          <w:rFonts w:ascii="Tahoma" w:hAnsi="Tahoma" w:cs="Tahoma"/>
          <w:color w:val="000000"/>
          <w:szCs w:val="24"/>
          <w:lang w:val="en-GB"/>
        </w:rPr>
        <w:t>vragen</w:t>
      </w:r>
      <w:r w:rsidR="001044B9" w:rsidRPr="00DC2291">
        <w:rPr>
          <w:rFonts w:asciiTheme="majorBidi" w:hAnsiTheme="majorBidi" w:cstheme="majorBidi"/>
          <w:color w:val="000000"/>
          <w:szCs w:val="24"/>
          <w:lang w:val="en-GB"/>
        </w:rPr>
        <w:t xml:space="preserve"> </w:t>
      </w:r>
      <w:r w:rsidR="001044B9" w:rsidRPr="00DC2291">
        <w:rPr>
          <w:rFonts w:ascii="Tahoma" w:hAnsi="Tahoma" w:cs="Tahoma"/>
          <w:color w:val="000000"/>
          <w:szCs w:val="24"/>
          <w:lang w:val="en-GB"/>
        </w:rPr>
        <w:t>van</w:t>
      </w:r>
      <w:r w:rsidR="001044B9" w:rsidRPr="00DC2291">
        <w:rPr>
          <w:rFonts w:asciiTheme="majorBidi" w:hAnsiTheme="majorBidi" w:cstheme="majorBidi"/>
          <w:color w:val="000000"/>
          <w:szCs w:val="24"/>
          <w:lang w:val="en-GB"/>
        </w:rPr>
        <w:t xml:space="preserve"> </w:t>
      </w:r>
      <w:r w:rsidR="001044B9" w:rsidRPr="00DC2291">
        <w:rPr>
          <w:rFonts w:ascii="Tahoma" w:hAnsi="Tahoma" w:cs="Tahoma"/>
          <w:color w:val="000000"/>
          <w:szCs w:val="24"/>
          <w:lang w:val="en-GB"/>
        </w:rPr>
        <w:t>vergeving</w:t>
      </w:r>
      <w:r w:rsidR="00DC2291" w:rsidRPr="00DC2291">
        <w:rPr>
          <w:rFonts w:asciiTheme="majorBidi" w:hAnsiTheme="majorBidi" w:cstheme="majorBidi"/>
          <w:color w:val="000000"/>
          <w:szCs w:val="24"/>
          <w:lang w:val="en-GB"/>
        </w:rPr>
        <w:t xml:space="preserve"> </w:t>
      </w:r>
      <w:r w:rsidR="00DC2291" w:rsidRPr="00DC2291">
        <w:rPr>
          <w:rFonts w:ascii="Tahoma" w:hAnsi="Tahoma" w:cs="Tahoma"/>
          <w:color w:val="000000"/>
          <w:szCs w:val="24"/>
          <w:lang w:val="en-GB"/>
        </w:rPr>
        <w:t>(Syed-ul-Istighfar)</w:t>
      </w:r>
      <w:r w:rsidR="00DC2291" w:rsidRPr="00DC2291">
        <w:rPr>
          <w:rFonts w:asciiTheme="majorBidi" w:hAnsiTheme="majorBidi" w:cstheme="majorBidi"/>
          <w:color w:val="000000"/>
          <w:szCs w:val="24"/>
          <w:lang w:val="en-GB"/>
        </w:rPr>
        <w:t xml:space="preserve"> </w:t>
      </w:r>
      <w:r w:rsidR="00DC2291" w:rsidRPr="00DC2291">
        <w:rPr>
          <w:rFonts w:ascii="Tahoma" w:hAnsi="Tahoma" w:cs="Tahoma"/>
          <w:color w:val="000000"/>
          <w:szCs w:val="24"/>
          <w:lang w:val="en-GB"/>
        </w:rPr>
        <w:t>is</w:t>
      </w:r>
      <w:r w:rsidRPr="00DC2291">
        <w:rPr>
          <w:rFonts w:ascii="Tahoma" w:hAnsi="Tahoma" w:cs="Tahoma"/>
          <w:color w:val="000000"/>
          <w:szCs w:val="24"/>
          <w:lang w:val="en-GB"/>
        </w:rPr>
        <w:t>:</w:t>
      </w:r>
      <w:r w:rsidRPr="00DC2291">
        <w:rPr>
          <w:rFonts w:asciiTheme="majorBidi" w:hAnsiTheme="majorBidi" w:cstheme="majorBidi"/>
          <w:color w:val="000000"/>
          <w:szCs w:val="24"/>
          <w:lang w:val="en-GB"/>
        </w:rPr>
        <w:t xml:space="preserve"> </w:t>
      </w:r>
    </w:p>
    <w:p w14:paraId="0FD727EF" w14:textId="77777777" w:rsidR="009032C0" w:rsidRPr="003924CF" w:rsidRDefault="009032C0" w:rsidP="00C7370D">
      <w:pPr>
        <w:bidi/>
        <w:jc w:val="center"/>
        <w:rPr>
          <w:rFonts w:cs="Majidi"/>
          <w:color w:val="000000"/>
          <w:sz w:val="32"/>
          <w:szCs w:val="32"/>
          <w:lang w:val="en-GB" w:bidi="ur-PK"/>
        </w:rPr>
      </w:pPr>
      <w:r w:rsidRPr="00175B67">
        <w:rPr>
          <w:rFonts w:cs="Majidi"/>
          <w:color w:val="000000"/>
          <w:sz w:val="28"/>
          <w:rtl/>
        </w:rPr>
        <w:t>ا</w:t>
      </w:r>
      <w:r w:rsidR="00C7370D" w:rsidRPr="00307EEF">
        <w:rPr>
          <w:rFonts w:cs="Majidi"/>
          <w:color w:val="000000"/>
          <w:sz w:val="28"/>
          <w:szCs w:val="28"/>
          <w:rtl/>
          <w:lang w:bidi="ur-PK"/>
        </w:rPr>
        <w:t>َ</w:t>
      </w:r>
      <w:r w:rsidR="00C7370D" w:rsidRPr="00307EEF">
        <w:rPr>
          <w:rFonts w:cs="Majidi"/>
          <w:color w:val="000000"/>
          <w:sz w:val="28"/>
          <w:szCs w:val="28"/>
          <w:rtl/>
        </w:rPr>
        <w:t>للّٰ</w:t>
      </w:r>
      <w:r w:rsidRPr="00307EEF">
        <w:rPr>
          <w:rFonts w:cs="Majidi"/>
          <w:color w:val="000000"/>
          <w:sz w:val="28"/>
          <w:szCs w:val="28"/>
          <w:rtl/>
        </w:rPr>
        <w:t>هُمَّ أَنْتَ رَبِّي ، ل</w:t>
      </w:r>
      <w:r w:rsidR="00C7370D" w:rsidRPr="00307EEF">
        <w:rPr>
          <w:rFonts w:cs="Majidi"/>
          <w:color w:val="000000"/>
          <w:sz w:val="28"/>
          <w:szCs w:val="28"/>
          <w:rtl/>
        </w:rPr>
        <w:t>َ</w:t>
      </w:r>
      <w:r w:rsidRPr="00307EEF">
        <w:rPr>
          <w:rFonts w:cs="Majidi"/>
          <w:color w:val="000000"/>
          <w:sz w:val="28"/>
          <w:szCs w:val="28"/>
          <w:rtl/>
        </w:rPr>
        <w:t>ا إِلَه</w:t>
      </w:r>
      <w:r w:rsidR="00C7370D" w:rsidRPr="00307EEF">
        <w:rPr>
          <w:rFonts w:cs="Majidi"/>
          <w:color w:val="000000"/>
          <w:sz w:val="28"/>
          <w:szCs w:val="28"/>
          <w:rtl/>
        </w:rPr>
        <w:t>َ إِلَّا</w:t>
      </w:r>
      <w:r w:rsidRPr="00307EEF">
        <w:rPr>
          <w:rFonts w:cs="Majidi"/>
          <w:color w:val="000000"/>
          <w:sz w:val="28"/>
          <w:szCs w:val="28"/>
          <w:rtl/>
        </w:rPr>
        <w:t xml:space="preserve"> أَنْتَ خَلَقْتَني وأَنَا عَبْدُكَ، وأَنَا ع</w:t>
      </w:r>
      <w:r w:rsidR="00C7370D" w:rsidRPr="00307EEF">
        <w:rPr>
          <w:rFonts w:cs="Majidi"/>
          <w:color w:val="000000"/>
          <w:sz w:val="28"/>
          <w:szCs w:val="28"/>
          <w:rtl/>
        </w:rPr>
        <w:t>َ</w:t>
      </w:r>
      <w:r w:rsidRPr="00307EEF">
        <w:rPr>
          <w:rFonts w:cs="Majidi"/>
          <w:color w:val="000000"/>
          <w:sz w:val="28"/>
          <w:szCs w:val="28"/>
          <w:rtl/>
        </w:rPr>
        <w:t>ل</w:t>
      </w:r>
      <w:r w:rsidR="00C7370D" w:rsidRPr="00307EEF">
        <w:rPr>
          <w:rFonts w:cs="Majidi"/>
          <w:color w:val="000000"/>
          <w:sz w:val="28"/>
          <w:szCs w:val="28"/>
          <w:rtl/>
        </w:rPr>
        <w:t>ٰ</w:t>
      </w:r>
      <w:r w:rsidRPr="00307EEF">
        <w:rPr>
          <w:rFonts w:cs="Majidi"/>
          <w:color w:val="000000"/>
          <w:sz w:val="28"/>
          <w:szCs w:val="28"/>
          <w:rtl/>
        </w:rPr>
        <w:t>ى ع</w:t>
      </w:r>
      <w:r w:rsidR="00C7370D" w:rsidRPr="00307EEF">
        <w:rPr>
          <w:rFonts w:cs="Majidi"/>
          <w:color w:val="000000"/>
          <w:sz w:val="28"/>
          <w:szCs w:val="28"/>
          <w:rtl/>
        </w:rPr>
        <w:t>َ</w:t>
      </w:r>
      <w:r w:rsidRPr="00307EEF">
        <w:rPr>
          <w:rFonts w:cs="Majidi"/>
          <w:color w:val="000000"/>
          <w:sz w:val="28"/>
          <w:szCs w:val="28"/>
          <w:rtl/>
        </w:rPr>
        <w:t>هْدِكَ و</w:t>
      </w:r>
      <w:r w:rsidR="00C7370D" w:rsidRPr="00307EEF">
        <w:rPr>
          <w:rFonts w:cs="Majidi"/>
          <w:color w:val="000000"/>
          <w:sz w:val="28"/>
          <w:szCs w:val="28"/>
          <w:rtl/>
        </w:rPr>
        <w:t>َ</w:t>
      </w:r>
      <w:r w:rsidRPr="00307EEF">
        <w:rPr>
          <w:rFonts w:cs="Majidi"/>
          <w:color w:val="000000"/>
          <w:sz w:val="28"/>
          <w:szCs w:val="28"/>
          <w:rtl/>
        </w:rPr>
        <w:t>و</w:t>
      </w:r>
      <w:r w:rsidR="00C7370D" w:rsidRPr="00307EEF">
        <w:rPr>
          <w:rFonts w:cs="Majidi"/>
          <w:color w:val="000000"/>
          <w:sz w:val="28"/>
          <w:szCs w:val="28"/>
          <w:rtl/>
        </w:rPr>
        <w:t>َ</w:t>
      </w:r>
      <w:r w:rsidRPr="00307EEF">
        <w:rPr>
          <w:rFonts w:cs="Majidi"/>
          <w:color w:val="000000"/>
          <w:sz w:val="28"/>
          <w:szCs w:val="28"/>
          <w:rtl/>
        </w:rPr>
        <w:t>عْدِكَ م</w:t>
      </w:r>
      <w:r w:rsidR="00C7370D" w:rsidRPr="00307EEF">
        <w:rPr>
          <w:rFonts w:cs="Majidi"/>
          <w:color w:val="000000"/>
          <w:sz w:val="28"/>
          <w:szCs w:val="28"/>
          <w:rtl/>
        </w:rPr>
        <w:t>َ</w:t>
      </w:r>
      <w:r w:rsidRPr="00307EEF">
        <w:rPr>
          <w:rFonts w:cs="Majidi"/>
          <w:color w:val="000000"/>
          <w:sz w:val="28"/>
          <w:szCs w:val="28"/>
          <w:rtl/>
        </w:rPr>
        <w:t>ا اسْتَطَعْتُ، أَعُوذُ بِكَ مِنْ شَرِّ م</w:t>
      </w:r>
      <w:r w:rsidR="00C7370D" w:rsidRPr="00307EEF">
        <w:rPr>
          <w:rFonts w:cs="Majidi"/>
          <w:color w:val="000000"/>
          <w:sz w:val="28"/>
          <w:szCs w:val="28"/>
          <w:rtl/>
        </w:rPr>
        <w:t>َ</w:t>
      </w:r>
      <w:r w:rsidRPr="00307EEF">
        <w:rPr>
          <w:rFonts w:cs="Majidi"/>
          <w:color w:val="000000"/>
          <w:sz w:val="28"/>
          <w:szCs w:val="28"/>
          <w:rtl/>
        </w:rPr>
        <w:t>ا ص</w:t>
      </w:r>
      <w:r w:rsidR="00C7370D" w:rsidRPr="00307EEF">
        <w:rPr>
          <w:rFonts w:cs="Majidi"/>
          <w:color w:val="000000"/>
          <w:sz w:val="28"/>
          <w:szCs w:val="28"/>
          <w:rtl/>
        </w:rPr>
        <w:t>َ</w:t>
      </w:r>
      <w:r w:rsidRPr="00307EEF">
        <w:rPr>
          <w:rFonts w:cs="Majidi"/>
          <w:color w:val="000000"/>
          <w:sz w:val="28"/>
          <w:szCs w:val="28"/>
          <w:rtl/>
        </w:rPr>
        <w:t>نَعْتُ، أَب</w:t>
      </w:r>
      <w:r w:rsidR="00C7370D" w:rsidRPr="00307EEF">
        <w:rPr>
          <w:rFonts w:cs="Majidi"/>
          <w:color w:val="000000"/>
          <w:sz w:val="28"/>
          <w:szCs w:val="28"/>
          <w:rtl/>
        </w:rPr>
        <w:t>ُ</w:t>
      </w:r>
      <w:r w:rsidRPr="00307EEF">
        <w:rPr>
          <w:rFonts w:cs="Majidi"/>
          <w:color w:val="000000"/>
          <w:sz w:val="28"/>
          <w:szCs w:val="28"/>
          <w:rtl/>
        </w:rPr>
        <w:t>وءُ لَكَ بِنِعْم</w:t>
      </w:r>
      <w:r w:rsidR="00C7370D" w:rsidRPr="00307EEF">
        <w:rPr>
          <w:rFonts w:cs="Majidi"/>
          <w:color w:val="000000"/>
          <w:sz w:val="28"/>
          <w:szCs w:val="28"/>
          <w:rtl/>
        </w:rPr>
        <w:t>َتِكَ عَلَيَّ</w:t>
      </w:r>
      <w:r w:rsidRPr="00307EEF">
        <w:rPr>
          <w:rFonts w:cs="Majidi"/>
          <w:color w:val="000000"/>
          <w:sz w:val="28"/>
          <w:szCs w:val="28"/>
          <w:rtl/>
        </w:rPr>
        <w:t xml:space="preserve"> ، وأَبُو</w:t>
      </w:r>
      <w:r w:rsidR="00C7370D" w:rsidRPr="00307EEF">
        <w:rPr>
          <w:rFonts w:cs="Majidi"/>
          <w:color w:val="000000"/>
          <w:sz w:val="28"/>
          <w:szCs w:val="28"/>
          <w:rtl/>
        </w:rPr>
        <w:t>ْ</w:t>
      </w:r>
      <w:r w:rsidRPr="00307EEF">
        <w:rPr>
          <w:rFonts w:cs="Majidi"/>
          <w:color w:val="000000"/>
          <w:sz w:val="28"/>
          <w:szCs w:val="28"/>
          <w:rtl/>
        </w:rPr>
        <w:t>ءُ بذَنْب</w:t>
      </w:r>
      <w:r w:rsidR="00C7370D" w:rsidRPr="00307EEF">
        <w:rPr>
          <w:rFonts w:cs="Majidi"/>
          <w:color w:val="000000"/>
          <w:sz w:val="28"/>
          <w:szCs w:val="28"/>
          <w:rtl/>
        </w:rPr>
        <w:t>ِ</w:t>
      </w:r>
      <w:r w:rsidRPr="00307EEF">
        <w:rPr>
          <w:rFonts w:cs="Majidi"/>
          <w:color w:val="000000"/>
          <w:sz w:val="28"/>
          <w:szCs w:val="28"/>
          <w:rtl/>
        </w:rPr>
        <w:t>ي</w:t>
      </w:r>
      <w:r w:rsidR="00C7370D" w:rsidRPr="00307EEF">
        <w:rPr>
          <w:rFonts w:cs="Majidi"/>
          <w:color w:val="000000"/>
          <w:sz w:val="28"/>
          <w:szCs w:val="28"/>
          <w:rtl/>
        </w:rPr>
        <w:t>ْ</w:t>
      </w:r>
      <w:r w:rsidRPr="00307EEF">
        <w:rPr>
          <w:rFonts w:cs="Majidi"/>
          <w:color w:val="000000"/>
          <w:sz w:val="28"/>
          <w:szCs w:val="28"/>
          <w:rtl/>
        </w:rPr>
        <w:t xml:space="preserve"> فَاغْفِرْ ل</w:t>
      </w:r>
      <w:r w:rsidR="00C7370D" w:rsidRPr="00307EEF">
        <w:rPr>
          <w:rFonts w:cs="Majidi"/>
          <w:color w:val="000000"/>
          <w:sz w:val="28"/>
          <w:szCs w:val="28"/>
          <w:rtl/>
        </w:rPr>
        <w:t>ِي ، فَإِنَّهٗ</w:t>
      </w:r>
      <w:r w:rsidRPr="00307EEF">
        <w:rPr>
          <w:rFonts w:cs="Majidi"/>
          <w:color w:val="000000"/>
          <w:sz w:val="28"/>
          <w:szCs w:val="28"/>
          <w:rtl/>
        </w:rPr>
        <w:t xml:space="preserve"> ل</w:t>
      </w:r>
      <w:r w:rsidR="00C7370D" w:rsidRPr="00307EEF">
        <w:rPr>
          <w:rFonts w:cs="Majidi"/>
          <w:color w:val="000000"/>
          <w:sz w:val="28"/>
          <w:szCs w:val="28"/>
          <w:rtl/>
        </w:rPr>
        <w:t>َ</w:t>
      </w:r>
      <w:r w:rsidRPr="00307EEF">
        <w:rPr>
          <w:rFonts w:cs="Majidi"/>
          <w:color w:val="000000"/>
          <w:sz w:val="28"/>
          <w:szCs w:val="28"/>
          <w:rtl/>
        </w:rPr>
        <w:t>ا ي</w:t>
      </w:r>
      <w:r w:rsidR="00C7370D" w:rsidRPr="00307EEF">
        <w:rPr>
          <w:rFonts w:cs="Majidi"/>
          <w:color w:val="000000"/>
          <w:sz w:val="28"/>
          <w:szCs w:val="28"/>
          <w:rtl/>
        </w:rPr>
        <w:t>َغْفِرُ الذُّنُوبَ إِلَّا</w:t>
      </w:r>
      <w:r w:rsidRPr="00307EEF">
        <w:rPr>
          <w:rFonts w:cs="Majidi"/>
          <w:color w:val="000000"/>
          <w:sz w:val="28"/>
          <w:szCs w:val="28"/>
          <w:rtl/>
        </w:rPr>
        <w:t xml:space="preserve"> أَنْتَ</w:t>
      </w:r>
    </w:p>
    <w:p w14:paraId="4C23B452" w14:textId="49593A54" w:rsidR="009032C0" w:rsidRPr="005F61E1" w:rsidRDefault="009032C0" w:rsidP="00C7370D">
      <w:pPr>
        <w:spacing w:after="60"/>
        <w:rPr>
          <w:rFonts w:ascii="Tahoma" w:hAnsi="Tahoma" w:cs="Tahoma"/>
          <w:lang w:val="en-GB" w:bidi="ur-PK"/>
        </w:rPr>
      </w:pPr>
      <w:r w:rsidRPr="005F61E1">
        <w:rPr>
          <w:rFonts w:ascii="Tahoma" w:hAnsi="Tahoma" w:cs="Tahoma"/>
          <w:lang w:val="en-GB" w:bidi="ur-PK"/>
        </w:rPr>
        <w:t>H</w:t>
      </w:r>
      <w:r w:rsidR="005F61E1" w:rsidRPr="005F61E1">
        <w:rPr>
          <w:rFonts w:ascii="Tahoma" w:hAnsi="Tahoma" w:cs="Tahoma"/>
          <w:lang w:val="en-GB" w:bidi="ur-PK"/>
        </w:rPr>
        <w:t>ij die smeekt met deze woorden gedurende de dag met een sterk geloof er in en sterft op dezelfde dag (voor de avond), hij zal een van de bewoners van Jennah zijn;</w:t>
      </w:r>
      <w:r w:rsidRPr="005F61E1">
        <w:rPr>
          <w:rFonts w:ascii="Tahoma" w:hAnsi="Tahoma" w:cs="Tahoma"/>
          <w:lang w:val="en-GB" w:bidi="ur-PK"/>
        </w:rPr>
        <w:t xml:space="preserve"> </w:t>
      </w:r>
      <w:r w:rsidR="005F61E1" w:rsidRPr="005F61E1">
        <w:rPr>
          <w:rFonts w:ascii="Tahoma" w:hAnsi="Tahoma" w:cs="Tahoma"/>
          <w:lang w:val="en-GB" w:bidi="ur-PK"/>
        </w:rPr>
        <w:t>en iemand die gedurende de nacht smeekt met deze woorden met een sterk geloof er in en sterft voor de ochtend, hij zal een van de bewoners van Jennah zijn</w:t>
      </w:r>
      <w:r w:rsidRPr="005F61E1">
        <w:rPr>
          <w:rFonts w:ascii="Tahoma" w:hAnsi="Tahoma" w:cs="Tahoma"/>
          <w:lang w:val="en-GB" w:bidi="ur-PK"/>
        </w:rPr>
        <w:t>.''</w:t>
      </w:r>
      <w:r w:rsidRPr="005F61E1">
        <w:rPr>
          <w:rFonts w:ascii="Tahoma" w:hAnsi="Tahoma" w:cs="Tahoma"/>
          <w:b/>
          <w:bCs/>
          <w:lang w:val="en-GB" w:bidi="ur-PK"/>
        </w:rPr>
        <w:t>[Al-Bukhari]</w:t>
      </w:r>
      <w:r w:rsidRPr="005F61E1">
        <w:rPr>
          <w:rFonts w:ascii="Tahoma" w:hAnsi="Tahoma" w:cs="Tahoma"/>
          <w:lang w:val="en-GB" w:bidi="ur-PK"/>
        </w:rPr>
        <w:t>.</w:t>
      </w:r>
    </w:p>
    <w:p w14:paraId="7F1F72EA" w14:textId="77777777" w:rsidR="008F405C" w:rsidRDefault="008F405C" w:rsidP="00C7370D">
      <w:pPr>
        <w:spacing w:after="60"/>
        <w:rPr>
          <w:rFonts w:ascii="Tahoma" w:hAnsi="Tahoma" w:cs="Tahoma"/>
          <w:lang w:val="en-GB" w:bidi="ur-PK"/>
        </w:rPr>
      </w:pPr>
    </w:p>
    <w:p w14:paraId="10C985FC" w14:textId="77777777" w:rsidR="009032C0" w:rsidRPr="005F61E1" w:rsidRDefault="005F61E1" w:rsidP="00C7370D">
      <w:pPr>
        <w:spacing w:after="60"/>
        <w:rPr>
          <w:rFonts w:ascii="Tahoma" w:hAnsi="Tahoma" w:cs="Tahoma"/>
          <w:lang w:val="en-GB" w:bidi="ur-PK"/>
        </w:rPr>
      </w:pPr>
      <w:r w:rsidRPr="005F61E1">
        <w:rPr>
          <w:rFonts w:ascii="Tahoma" w:hAnsi="Tahoma" w:cs="Tahoma"/>
          <w:lang w:val="en-GB" w:bidi="ur-PK"/>
        </w:rPr>
        <w:t>De smeekbede van deze les heet</w:t>
      </w:r>
      <w:r w:rsidR="009032C0" w:rsidRPr="005F61E1">
        <w:rPr>
          <w:rFonts w:ascii="Tahoma" w:hAnsi="Tahoma" w:cs="Tahoma"/>
          <w:lang w:val="en-GB" w:bidi="ur-PK"/>
        </w:rPr>
        <w:t xml:space="preserve"> Sayyidul-Istighfaar, </w:t>
      </w:r>
      <w:r w:rsidRPr="005F61E1">
        <w:rPr>
          <w:rFonts w:ascii="Tahoma" w:hAnsi="Tahoma" w:cs="Tahoma"/>
          <w:lang w:val="en-GB" w:bidi="ur-PK"/>
        </w:rPr>
        <w:t>d.w.z. de beste of meest belangrijke van alle smeekbeden voor vergeving</w:t>
      </w:r>
      <w:r w:rsidR="009032C0" w:rsidRPr="005F61E1">
        <w:rPr>
          <w:rFonts w:ascii="Tahoma" w:hAnsi="Tahoma" w:cs="Tahoma"/>
          <w:lang w:val="en-GB" w:bidi="ur-PK"/>
        </w:rPr>
        <w:t xml:space="preserve">. </w:t>
      </w:r>
      <w:r w:rsidRPr="005F61E1">
        <w:rPr>
          <w:rFonts w:ascii="Tahoma" w:hAnsi="Tahoma" w:cs="Tahoma"/>
          <w:lang w:val="en-GB" w:bidi="ur-PK"/>
        </w:rPr>
        <w:t>Deze smeekbede heeft</w:t>
      </w:r>
      <w:r w:rsidR="009032C0" w:rsidRPr="005F61E1">
        <w:rPr>
          <w:rFonts w:ascii="Tahoma" w:hAnsi="Tahoma" w:cs="Tahoma"/>
          <w:lang w:val="en-GB" w:bidi="ur-PK"/>
        </w:rPr>
        <w:t xml:space="preserve"> 10 </w:t>
      </w:r>
      <w:r w:rsidRPr="005F61E1">
        <w:rPr>
          <w:rFonts w:ascii="Tahoma" w:hAnsi="Tahoma" w:cs="Tahoma"/>
          <w:lang w:val="en-GB" w:bidi="ur-PK"/>
        </w:rPr>
        <w:t>zinnen en allemaal laten ze zien hoe onze relatie met onze Schepper, Allah, zou moeten zijn</w:t>
      </w:r>
      <w:r w:rsidR="009032C0" w:rsidRPr="005F61E1">
        <w:rPr>
          <w:rFonts w:ascii="Tahoma" w:hAnsi="Tahoma" w:cs="Tahoma"/>
          <w:lang w:val="en-GB" w:bidi="ur-PK"/>
        </w:rPr>
        <w:t xml:space="preserve">.  </w:t>
      </w:r>
    </w:p>
    <w:p w14:paraId="1E25C002" w14:textId="350ADFD9" w:rsidR="009032C0" w:rsidRPr="00F97675" w:rsidRDefault="009032C0" w:rsidP="00C7370D">
      <w:pPr>
        <w:spacing w:after="60"/>
        <w:rPr>
          <w:rFonts w:ascii="Tahoma" w:hAnsi="Tahoma" w:cs="Tahoma"/>
          <w:szCs w:val="24"/>
          <w:lang w:val="en-GB" w:bidi="ur-PK"/>
        </w:rPr>
      </w:pPr>
      <w:r w:rsidRPr="00F97675">
        <w:rPr>
          <w:rFonts w:ascii="Tahoma" w:hAnsi="Tahoma" w:cs="Tahoma"/>
          <w:szCs w:val="24"/>
          <w:lang w:val="en-GB" w:bidi="ur-PK"/>
        </w:rPr>
        <w:t xml:space="preserve">Istighfaar </w:t>
      </w:r>
      <w:r w:rsidR="004C3322" w:rsidRPr="00F97675">
        <w:rPr>
          <w:rFonts w:ascii="Tahoma" w:hAnsi="Tahoma" w:cs="Tahoma"/>
          <w:szCs w:val="24"/>
          <w:lang w:val="en-GB" w:bidi="ur-PK"/>
        </w:rPr>
        <w:t>betekent vergeving vragen/zoeken</w:t>
      </w:r>
      <w:r w:rsidRPr="00F97675">
        <w:rPr>
          <w:rFonts w:ascii="Tahoma" w:hAnsi="Tahoma" w:cs="Tahoma"/>
          <w:szCs w:val="24"/>
          <w:lang w:val="en-GB" w:bidi="ur-PK"/>
        </w:rPr>
        <w:t xml:space="preserve">. </w:t>
      </w:r>
      <w:r w:rsidR="004C3322" w:rsidRPr="00F97675">
        <w:rPr>
          <w:rFonts w:ascii="Tahoma" w:hAnsi="Tahoma" w:cs="Tahoma"/>
          <w:szCs w:val="24"/>
          <w:lang w:val="en-GB" w:bidi="ur-PK"/>
        </w:rPr>
        <w:t>Als we deze smeekbede in oprechtheid reciteren dan zullen we slechte daden vermijden en goede daden ‘adopteren’.</w:t>
      </w:r>
      <w:r w:rsidR="001743DF" w:rsidRPr="00F97675">
        <w:rPr>
          <w:rFonts w:ascii="Tahoma" w:hAnsi="Tahoma" w:cs="Tahoma"/>
          <w:szCs w:val="24"/>
          <w:lang w:val="en-GB" w:bidi="ur-PK"/>
        </w:rPr>
        <w:t xml:space="preserve"> We beg</w:t>
      </w:r>
      <w:r w:rsidR="008F405C">
        <w:rPr>
          <w:rFonts w:ascii="Tahoma" w:hAnsi="Tahoma" w:cs="Tahoma"/>
          <w:szCs w:val="24"/>
          <w:lang w:val="en-GB" w:bidi="ur-PK"/>
        </w:rPr>
        <w:t>ingen</w:t>
      </w:r>
      <w:r w:rsidR="001743DF" w:rsidRPr="00F97675">
        <w:rPr>
          <w:rFonts w:ascii="Tahoma" w:hAnsi="Tahoma" w:cs="Tahoma"/>
          <w:szCs w:val="24"/>
          <w:lang w:val="en-GB" w:bidi="ur-PK"/>
        </w:rPr>
        <w:t xml:space="preserve"> verschillende fouten gedurende de dag en de nacht, wetend en onwetend. Daarom, moeten we Allahs’ vergiffenis keer op keer vragen. Alleen dan zal Allah ons vergeven, ons weghouden van slechte zaken en ons tawfeeq geven om goede daden te verrichten</w:t>
      </w:r>
      <w:r w:rsidRPr="00F97675">
        <w:rPr>
          <w:rFonts w:ascii="Tahoma" w:hAnsi="Tahoma" w:cs="Tahoma"/>
          <w:szCs w:val="24"/>
          <w:lang w:val="en-GB" w:bidi="ur-PK"/>
        </w:rPr>
        <w:t>.</w:t>
      </w:r>
    </w:p>
    <w:p w14:paraId="2943CDB1" w14:textId="77777777" w:rsidR="009032C0" w:rsidRPr="00F97675" w:rsidRDefault="001743DF" w:rsidP="00C7370D">
      <w:pPr>
        <w:spacing w:after="60"/>
        <w:rPr>
          <w:rFonts w:ascii="Tahoma" w:hAnsi="Tahoma" w:cs="Tahoma"/>
          <w:lang w:val="en-GB" w:bidi="ur-PK"/>
        </w:rPr>
      </w:pPr>
      <w:r w:rsidRPr="00F97675">
        <w:rPr>
          <w:rFonts w:ascii="Tahoma" w:hAnsi="Tahoma" w:cs="Tahoma"/>
          <w:szCs w:val="24"/>
          <w:lang w:val="en-GB" w:bidi="ur-PK"/>
        </w:rPr>
        <w:t>De</w:t>
      </w:r>
      <w:r w:rsidRPr="00F97675">
        <w:rPr>
          <w:rFonts w:asciiTheme="majorBidi" w:hAnsiTheme="majorBidi" w:cstheme="majorBidi"/>
          <w:szCs w:val="24"/>
          <w:lang w:val="en-GB" w:bidi="ur-PK"/>
        </w:rPr>
        <w:t xml:space="preserve"> </w:t>
      </w:r>
      <w:r w:rsidRPr="00F97675">
        <w:rPr>
          <w:rFonts w:ascii="Tahoma" w:hAnsi="Tahoma" w:cs="Tahoma"/>
          <w:szCs w:val="24"/>
          <w:lang w:val="en-GB" w:bidi="ur-PK"/>
        </w:rPr>
        <w:t>Profeet</w:t>
      </w:r>
      <w:r w:rsidR="009032C0" w:rsidRPr="00F97675">
        <w:rPr>
          <w:rFonts w:asciiTheme="majorBidi" w:hAnsiTheme="majorBidi" w:cstheme="majorBidi"/>
          <w:szCs w:val="24"/>
          <w:lang w:val="en-GB" w:bidi="ur-PK"/>
        </w:rPr>
        <w:t xml:space="preserve"> </w:t>
      </w:r>
      <w:r w:rsidR="00DB62E3" w:rsidRPr="00175B67">
        <w:rPr>
          <w:rFonts w:asciiTheme="majorBidi" w:hAnsiTheme="majorBidi" w:cs="Majidi"/>
          <w:sz w:val="24"/>
          <w:szCs w:val="24"/>
          <w:rtl/>
          <w:lang w:bidi="ur-PK"/>
        </w:rPr>
        <w:t>ﷺ</w:t>
      </w:r>
      <w:r w:rsidR="009032C0" w:rsidRPr="003924CF">
        <w:rPr>
          <w:rFonts w:asciiTheme="majorBidi" w:hAnsiTheme="majorBidi" w:cstheme="majorBidi"/>
          <w:sz w:val="24"/>
          <w:szCs w:val="24"/>
          <w:lang w:val="en-GB" w:bidi="ur-PK"/>
        </w:rPr>
        <w:t xml:space="preserve"> </w:t>
      </w:r>
      <w:r w:rsidRPr="00F97675">
        <w:rPr>
          <w:rFonts w:ascii="Tahoma" w:hAnsi="Tahoma" w:cs="Tahoma"/>
          <w:lang w:val="en-GB" w:bidi="ur-PK"/>
        </w:rPr>
        <w:t>had</w:t>
      </w:r>
      <w:r>
        <w:rPr>
          <w:rFonts w:asciiTheme="majorBidi" w:hAnsiTheme="majorBidi" w:cstheme="majorBidi"/>
          <w:sz w:val="24"/>
          <w:szCs w:val="24"/>
          <w:lang w:val="en-GB" w:bidi="ur-PK"/>
        </w:rPr>
        <w:t xml:space="preserve"> </w:t>
      </w:r>
      <w:r w:rsidRPr="00F97675">
        <w:rPr>
          <w:rFonts w:ascii="Tahoma" w:hAnsi="Tahoma" w:cs="Tahoma"/>
          <w:lang w:val="en-GB" w:bidi="ur-PK"/>
        </w:rPr>
        <w:t xml:space="preserve">de gewoonte om </w:t>
      </w:r>
      <w:r w:rsidR="009032C0" w:rsidRPr="00F97675">
        <w:rPr>
          <w:rFonts w:ascii="Tahoma" w:hAnsi="Tahoma" w:cs="Tahoma"/>
          <w:lang w:val="en-GB" w:bidi="ur-PK"/>
        </w:rPr>
        <w:t xml:space="preserve">Allah </w:t>
      </w:r>
      <w:r w:rsidRPr="00F97675">
        <w:rPr>
          <w:rFonts w:ascii="Tahoma" w:hAnsi="Tahoma" w:cs="Tahoma"/>
          <w:lang w:val="en-GB" w:bidi="ur-PK"/>
        </w:rPr>
        <w:t>meer dan</w:t>
      </w:r>
      <w:r w:rsidR="009032C0" w:rsidRPr="00F97675">
        <w:rPr>
          <w:rFonts w:ascii="Tahoma" w:hAnsi="Tahoma" w:cs="Tahoma"/>
          <w:lang w:val="en-GB" w:bidi="ur-PK"/>
        </w:rPr>
        <w:t xml:space="preserve"> 70 </w:t>
      </w:r>
      <w:r w:rsidRPr="00F97675">
        <w:rPr>
          <w:rFonts w:ascii="Tahoma" w:hAnsi="Tahoma" w:cs="Tahoma"/>
          <w:lang w:val="en-GB" w:bidi="ur-PK"/>
        </w:rPr>
        <w:t>keer per dag om vergeving te vragen, ook al was hij de beste en meest toegewijde persoon</w:t>
      </w:r>
      <w:r w:rsidR="009032C0" w:rsidRPr="00F97675">
        <w:rPr>
          <w:rFonts w:ascii="Tahoma" w:hAnsi="Tahoma" w:cs="Tahoma"/>
          <w:lang w:val="en-GB" w:bidi="ur-PK"/>
        </w:rPr>
        <w:t>. W</w:t>
      </w:r>
      <w:r w:rsidRPr="00F97675">
        <w:rPr>
          <w:rFonts w:ascii="Tahoma" w:hAnsi="Tahoma" w:cs="Tahoma"/>
          <w:lang w:val="en-GB" w:bidi="ur-PK"/>
        </w:rPr>
        <w:t xml:space="preserve">ij zouden dit </w:t>
      </w:r>
      <w:r w:rsidR="00F229C4">
        <w:rPr>
          <w:rFonts w:ascii="Tahoma" w:hAnsi="Tahoma" w:cs="Tahoma"/>
          <w:lang w:val="en-GB" w:bidi="ur-PK"/>
        </w:rPr>
        <w:t>voorbeeld</w:t>
      </w:r>
      <w:r w:rsidRPr="00F97675">
        <w:rPr>
          <w:rFonts w:ascii="Tahoma" w:hAnsi="Tahoma" w:cs="Tahoma"/>
          <w:lang w:val="en-GB" w:bidi="ur-PK"/>
        </w:rPr>
        <w:t xml:space="preserve"> moeten volgen en Allah herhaaldelijk om vergeving moeten vragen.</w:t>
      </w:r>
    </w:p>
    <w:p w14:paraId="2936C549" w14:textId="77777777" w:rsidR="009032C0" w:rsidRPr="00F97675" w:rsidRDefault="001743DF" w:rsidP="00C7370D">
      <w:pPr>
        <w:spacing w:after="60"/>
        <w:rPr>
          <w:rFonts w:ascii="Tahoma" w:hAnsi="Tahoma" w:cs="Tahoma"/>
          <w:szCs w:val="24"/>
          <w:lang w:val="en-GB" w:bidi="ur-PK"/>
        </w:rPr>
      </w:pPr>
      <w:r w:rsidRPr="00F97675">
        <w:rPr>
          <w:rFonts w:ascii="Tahoma" w:hAnsi="Tahoma" w:cs="Tahoma"/>
          <w:szCs w:val="24"/>
          <w:lang w:val="en-GB" w:bidi="ur-PK"/>
        </w:rPr>
        <w:t>Op een dag, zullen we sterven</w:t>
      </w:r>
      <w:r w:rsidR="009032C0" w:rsidRPr="00F97675">
        <w:rPr>
          <w:rFonts w:ascii="Tahoma" w:hAnsi="Tahoma" w:cs="Tahoma"/>
          <w:szCs w:val="24"/>
          <w:lang w:val="en-GB" w:bidi="ur-PK"/>
        </w:rPr>
        <w:t>!  W</w:t>
      </w:r>
      <w:r w:rsidRPr="00F97675">
        <w:rPr>
          <w:rFonts w:ascii="Tahoma" w:hAnsi="Tahoma" w:cs="Tahoma"/>
          <w:szCs w:val="24"/>
          <w:lang w:val="en-GB" w:bidi="ur-PK"/>
        </w:rPr>
        <w:t xml:space="preserve">aarom zouden we het geen gewoonte maken om deze smeekbede bij de aanvang van iedere dag en nacht te reciteren om </w:t>
      </w:r>
      <w:r w:rsidR="009032C0" w:rsidRPr="00F97675">
        <w:rPr>
          <w:rFonts w:ascii="Tahoma" w:hAnsi="Tahoma" w:cs="Tahoma"/>
          <w:szCs w:val="24"/>
          <w:lang w:val="en-GB" w:bidi="ur-PK"/>
        </w:rPr>
        <w:t>Allahs</w:t>
      </w:r>
      <w:r w:rsidRPr="00F97675">
        <w:rPr>
          <w:rFonts w:ascii="Tahoma" w:hAnsi="Tahoma" w:cs="Tahoma"/>
          <w:szCs w:val="24"/>
          <w:lang w:val="en-GB" w:bidi="ur-PK"/>
        </w:rPr>
        <w:t>’ vergifenis te vragen voor het geval we die dag of nacht sterven?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404"/>
        <w:gridCol w:w="1271"/>
        <w:gridCol w:w="2059"/>
        <w:gridCol w:w="2160"/>
        <w:gridCol w:w="2754"/>
      </w:tblGrid>
      <w:tr w:rsidR="009032C0" w:rsidRPr="00175B67" w14:paraId="59D493D4" w14:textId="77777777" w:rsidTr="00F229C4">
        <w:trPr>
          <w:trHeight w:val="20"/>
          <w:jc w:val="center"/>
        </w:trPr>
        <w:tc>
          <w:tcPr>
            <w:tcW w:w="1404" w:type="dxa"/>
            <w:tcBorders>
              <w:top w:val="single" w:sz="4" w:space="0" w:color="auto"/>
              <w:left w:val="single" w:sz="4" w:space="0" w:color="auto"/>
              <w:bottom w:val="single" w:sz="4" w:space="0" w:color="auto"/>
              <w:right w:val="nil"/>
            </w:tcBorders>
          </w:tcPr>
          <w:p w14:paraId="353B4E06" w14:textId="77777777" w:rsidR="009032C0" w:rsidRPr="00175B67" w:rsidRDefault="00C7370D"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الل</w:t>
            </w:r>
            <w:r w:rsidR="009032C0" w:rsidRPr="00175B67">
              <w:rPr>
                <w:rFonts w:ascii="Traditional Arabic_bs" w:hAnsi="Traditional Arabic_bs" w:cs="Majidi"/>
                <w:b/>
                <w:bCs/>
                <w:sz w:val="40"/>
                <w:szCs w:val="40"/>
                <w:rtl/>
              </w:rPr>
              <w:t>هُمَّ</w:t>
            </w:r>
          </w:p>
        </w:tc>
        <w:tc>
          <w:tcPr>
            <w:tcW w:w="1271" w:type="dxa"/>
            <w:tcBorders>
              <w:top w:val="single" w:sz="4" w:space="0" w:color="auto"/>
              <w:left w:val="nil"/>
              <w:bottom w:val="single" w:sz="4" w:space="0" w:color="auto"/>
              <w:right w:val="nil"/>
            </w:tcBorders>
          </w:tcPr>
          <w:p w14:paraId="3F2D011D" w14:textId="77777777" w:rsidR="009032C0" w:rsidRPr="00175B67" w:rsidRDefault="009032C0" w:rsidP="009032C0">
            <w:pPr>
              <w:bidi/>
              <w:jc w:val="center"/>
              <w:rPr>
                <w:rFonts w:ascii="Traditional Arabic_bs" w:hAnsi="Traditional Arabic_bs" w:cs="Majidi"/>
                <w:b/>
                <w:bCs/>
                <w:sz w:val="40"/>
                <w:szCs w:val="40"/>
                <w:rtl/>
                <w:lang w:bidi="ur-PK"/>
              </w:rPr>
            </w:pPr>
            <w:r w:rsidRPr="00175B67">
              <w:rPr>
                <w:rFonts w:ascii="Traditional Arabic_bs" w:hAnsi="Traditional Arabic_bs" w:cs="Majidi"/>
                <w:b/>
                <w:bCs/>
                <w:sz w:val="40"/>
                <w:szCs w:val="40"/>
                <w:rtl/>
              </w:rPr>
              <w:t>أَنْتَ</w:t>
            </w:r>
          </w:p>
        </w:tc>
        <w:tc>
          <w:tcPr>
            <w:tcW w:w="2059" w:type="dxa"/>
            <w:tcBorders>
              <w:top w:val="single" w:sz="4" w:space="0" w:color="auto"/>
              <w:left w:val="nil"/>
              <w:bottom w:val="single" w:sz="4" w:space="0" w:color="auto"/>
              <w:right w:val="nil"/>
            </w:tcBorders>
          </w:tcPr>
          <w:p w14:paraId="3C909392"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رَ بِّي</w:t>
            </w:r>
          </w:p>
        </w:tc>
        <w:tc>
          <w:tcPr>
            <w:tcW w:w="2160" w:type="dxa"/>
            <w:tcBorders>
              <w:top w:val="single" w:sz="4" w:space="0" w:color="auto"/>
              <w:left w:val="nil"/>
              <w:bottom w:val="single" w:sz="4" w:space="0" w:color="auto"/>
              <w:right w:val="nil"/>
            </w:tcBorders>
          </w:tcPr>
          <w:p w14:paraId="117A204F" w14:textId="77777777" w:rsidR="009032C0" w:rsidRPr="00175B67" w:rsidRDefault="00C7370D" w:rsidP="009032C0">
            <w:pPr>
              <w:bidi/>
              <w:jc w:val="center"/>
              <w:rPr>
                <w:rFonts w:ascii="Traditional Arabic_bs" w:hAnsi="Traditional Arabic_bs" w:cs="Majidi"/>
                <w:b/>
                <w:bCs/>
                <w:sz w:val="40"/>
                <w:szCs w:val="40"/>
                <w:rtl/>
                <w:lang w:bidi="ur-PK"/>
              </w:rPr>
            </w:pPr>
            <w:r w:rsidRPr="00175B67">
              <w:rPr>
                <w:rFonts w:ascii="Traditional Arabic_bs" w:hAnsi="Traditional Arabic_bs" w:cs="Majidi"/>
                <w:b/>
                <w:bCs/>
                <w:sz w:val="40"/>
                <w:szCs w:val="40"/>
                <w:rtl/>
              </w:rPr>
              <w:t>لَا</w:t>
            </w:r>
            <w:r w:rsidR="009032C0" w:rsidRPr="00175B67">
              <w:rPr>
                <w:rFonts w:ascii="Traditional Arabic_bs" w:hAnsi="Traditional Arabic_bs" w:cs="Majidi"/>
                <w:b/>
                <w:bCs/>
                <w:sz w:val="40"/>
                <w:szCs w:val="40"/>
                <w:rtl/>
              </w:rPr>
              <w:t xml:space="preserve"> إِل</w:t>
            </w:r>
            <w:r w:rsidRPr="00175B67">
              <w:rPr>
                <w:rFonts w:ascii="Traditional Arabic_bs" w:hAnsi="Traditional Arabic_bs" w:cs="Majidi"/>
                <w:b/>
                <w:bCs/>
                <w:sz w:val="40"/>
                <w:szCs w:val="40"/>
                <w:rtl/>
                <w:lang w:bidi="ur-PK"/>
              </w:rPr>
              <w:t>ٰ</w:t>
            </w:r>
            <w:r w:rsidR="009032C0" w:rsidRPr="00175B67">
              <w:rPr>
                <w:rFonts w:ascii="Traditional Arabic_bs" w:hAnsi="Traditional Arabic_bs" w:cs="Majidi"/>
                <w:b/>
                <w:bCs/>
                <w:sz w:val="40"/>
                <w:szCs w:val="40"/>
                <w:rtl/>
              </w:rPr>
              <w:t>ه</w:t>
            </w:r>
            <w:r w:rsidR="009032C0" w:rsidRPr="00175B67">
              <w:rPr>
                <w:rFonts w:ascii="Traditional Arabic_bs" w:hAnsi="Traditional Arabic_bs" w:cs="Majidi"/>
                <w:b/>
                <w:bCs/>
                <w:sz w:val="40"/>
                <w:szCs w:val="40"/>
                <w:rtl/>
                <w:lang w:bidi="ur-PK"/>
              </w:rPr>
              <w:t>َ</w:t>
            </w:r>
          </w:p>
        </w:tc>
        <w:tc>
          <w:tcPr>
            <w:tcW w:w="2754" w:type="dxa"/>
            <w:tcBorders>
              <w:top w:val="single" w:sz="4" w:space="0" w:color="auto"/>
              <w:left w:val="nil"/>
              <w:bottom w:val="single" w:sz="4" w:space="0" w:color="auto"/>
              <w:right w:val="single" w:sz="4" w:space="0" w:color="auto"/>
            </w:tcBorders>
          </w:tcPr>
          <w:p w14:paraId="15362921" w14:textId="77777777" w:rsidR="009032C0" w:rsidRPr="00175B67" w:rsidRDefault="00C7370D"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إِلَّا</w:t>
            </w:r>
            <w:r w:rsidR="009032C0" w:rsidRPr="00175B67">
              <w:rPr>
                <w:rFonts w:ascii="Traditional Arabic_bs" w:hAnsi="Traditional Arabic_bs" w:cs="Majidi"/>
                <w:b/>
                <w:bCs/>
                <w:sz w:val="40"/>
                <w:szCs w:val="40"/>
                <w:rtl/>
              </w:rPr>
              <w:t xml:space="preserve"> أَنْتَ</w:t>
            </w:r>
          </w:p>
        </w:tc>
      </w:tr>
      <w:tr w:rsidR="009032C0" w:rsidRPr="00175B67" w14:paraId="7F0A112C" w14:textId="77777777" w:rsidTr="00F229C4">
        <w:trPr>
          <w:trHeight w:val="143"/>
          <w:jc w:val="center"/>
        </w:trPr>
        <w:tc>
          <w:tcPr>
            <w:tcW w:w="1404" w:type="dxa"/>
            <w:tcBorders>
              <w:top w:val="single" w:sz="4" w:space="0" w:color="auto"/>
              <w:left w:val="single" w:sz="4" w:space="0" w:color="auto"/>
              <w:bottom w:val="single" w:sz="4" w:space="0" w:color="auto"/>
            </w:tcBorders>
            <w:vAlign w:val="center"/>
          </w:tcPr>
          <w:p w14:paraId="4B3818BC" w14:textId="77777777" w:rsidR="009032C0" w:rsidRPr="00175B67" w:rsidRDefault="009032C0" w:rsidP="00C7370D">
            <w:pPr>
              <w:jc w:val="center"/>
              <w:rPr>
                <w:rFonts w:ascii="Tahoma" w:hAnsi="Tahoma" w:cs="Tahoma"/>
                <w:b/>
                <w:bCs/>
                <w:sz w:val="22"/>
                <w:szCs w:val="36"/>
                <w:rtl/>
              </w:rPr>
            </w:pPr>
            <w:r w:rsidRPr="00175B67">
              <w:rPr>
                <w:rFonts w:ascii="Tahoma" w:hAnsi="Tahoma" w:cs="Tahoma"/>
                <w:b/>
                <w:bCs/>
                <w:sz w:val="22"/>
                <w:szCs w:val="36"/>
              </w:rPr>
              <w:t>O Allah!</w:t>
            </w:r>
          </w:p>
        </w:tc>
        <w:tc>
          <w:tcPr>
            <w:tcW w:w="1271" w:type="dxa"/>
            <w:tcBorders>
              <w:top w:val="single" w:sz="4" w:space="0" w:color="auto"/>
              <w:bottom w:val="single" w:sz="4" w:space="0" w:color="auto"/>
            </w:tcBorders>
            <w:vAlign w:val="center"/>
          </w:tcPr>
          <w:p w14:paraId="4219D3A4" w14:textId="77777777" w:rsidR="009032C0" w:rsidRPr="00175B67" w:rsidRDefault="00F229C4" w:rsidP="00C7370D">
            <w:pPr>
              <w:jc w:val="center"/>
              <w:rPr>
                <w:rFonts w:ascii="Tahoma" w:hAnsi="Tahoma" w:cs="Tahoma"/>
                <w:b/>
                <w:bCs/>
                <w:sz w:val="22"/>
                <w:szCs w:val="36"/>
                <w:rtl/>
              </w:rPr>
            </w:pPr>
            <w:r>
              <w:rPr>
                <w:rFonts w:ascii="Tahoma" w:hAnsi="Tahoma" w:cs="Tahoma"/>
                <w:b/>
                <w:bCs/>
                <w:sz w:val="22"/>
                <w:szCs w:val="36"/>
              </w:rPr>
              <w:t>U</w:t>
            </w:r>
          </w:p>
        </w:tc>
        <w:tc>
          <w:tcPr>
            <w:tcW w:w="2059" w:type="dxa"/>
            <w:tcBorders>
              <w:top w:val="single" w:sz="4" w:space="0" w:color="auto"/>
              <w:bottom w:val="single" w:sz="4" w:space="0" w:color="auto"/>
            </w:tcBorders>
            <w:vAlign w:val="center"/>
          </w:tcPr>
          <w:p w14:paraId="73D91144" w14:textId="77777777" w:rsidR="009032C0" w:rsidRPr="00175B67" w:rsidRDefault="009032C0" w:rsidP="00F229C4">
            <w:pPr>
              <w:jc w:val="center"/>
              <w:rPr>
                <w:rFonts w:ascii="Tahoma" w:hAnsi="Tahoma" w:cs="Tahoma"/>
                <w:b/>
                <w:bCs/>
                <w:sz w:val="22"/>
                <w:szCs w:val="36"/>
                <w:rtl/>
              </w:rPr>
            </w:pPr>
            <w:r w:rsidRPr="00175B67">
              <w:rPr>
                <w:rFonts w:ascii="Tahoma" w:hAnsi="Tahoma" w:cs="Tahoma"/>
                <w:b/>
                <w:bCs/>
                <w:sz w:val="22"/>
                <w:szCs w:val="36"/>
              </w:rPr>
              <w:t>(</w:t>
            </w:r>
            <w:r w:rsidR="00F229C4">
              <w:rPr>
                <w:rFonts w:ascii="Tahoma" w:hAnsi="Tahoma" w:cs="Tahoma"/>
                <w:b/>
                <w:bCs/>
                <w:sz w:val="22"/>
                <w:szCs w:val="36"/>
              </w:rPr>
              <w:t>bent</w:t>
            </w:r>
            <w:r w:rsidRPr="00175B67">
              <w:rPr>
                <w:rFonts w:ascii="Tahoma" w:hAnsi="Tahoma" w:cs="Tahoma"/>
                <w:b/>
                <w:bCs/>
                <w:sz w:val="22"/>
                <w:szCs w:val="36"/>
              </w:rPr>
              <w:t xml:space="preserve">) </w:t>
            </w:r>
            <w:r w:rsidR="00F229C4">
              <w:rPr>
                <w:rFonts w:ascii="Tahoma" w:hAnsi="Tahoma" w:cs="Tahoma"/>
                <w:b/>
                <w:bCs/>
                <w:sz w:val="22"/>
                <w:szCs w:val="36"/>
              </w:rPr>
              <w:t>mijn Heer</w:t>
            </w:r>
            <w:r w:rsidRPr="00175B67">
              <w:rPr>
                <w:rFonts w:ascii="Tahoma" w:hAnsi="Tahoma" w:cs="Tahoma"/>
                <w:b/>
                <w:bCs/>
                <w:sz w:val="22"/>
                <w:szCs w:val="36"/>
              </w:rPr>
              <w:t>.</w:t>
            </w:r>
          </w:p>
        </w:tc>
        <w:tc>
          <w:tcPr>
            <w:tcW w:w="2160" w:type="dxa"/>
            <w:tcBorders>
              <w:top w:val="single" w:sz="4" w:space="0" w:color="auto"/>
              <w:bottom w:val="single" w:sz="4" w:space="0" w:color="auto"/>
            </w:tcBorders>
            <w:vAlign w:val="center"/>
          </w:tcPr>
          <w:p w14:paraId="697863F9" w14:textId="77777777" w:rsidR="009032C0" w:rsidRPr="00175B67" w:rsidRDefault="009032C0" w:rsidP="00F229C4">
            <w:pPr>
              <w:jc w:val="center"/>
              <w:rPr>
                <w:rFonts w:ascii="Tahoma" w:hAnsi="Tahoma" w:cs="Tahoma"/>
                <w:b/>
                <w:bCs/>
                <w:sz w:val="22"/>
                <w:szCs w:val="36"/>
                <w:rtl/>
              </w:rPr>
            </w:pPr>
            <w:r w:rsidRPr="00175B67">
              <w:rPr>
                <w:rFonts w:ascii="Tahoma" w:hAnsi="Tahoma" w:cs="Tahoma"/>
                <w:b/>
                <w:bCs/>
                <w:sz w:val="22"/>
                <w:szCs w:val="36"/>
              </w:rPr>
              <w:t>(</w:t>
            </w:r>
            <w:r w:rsidR="00F229C4">
              <w:rPr>
                <w:rFonts w:ascii="Tahoma" w:hAnsi="Tahoma" w:cs="Tahoma"/>
                <w:b/>
                <w:bCs/>
                <w:sz w:val="22"/>
                <w:szCs w:val="36"/>
              </w:rPr>
              <w:t>er</w:t>
            </w:r>
            <w:r w:rsidRPr="00175B67">
              <w:rPr>
                <w:rFonts w:ascii="Tahoma" w:hAnsi="Tahoma" w:cs="Tahoma"/>
                <w:b/>
                <w:bCs/>
                <w:sz w:val="22"/>
                <w:szCs w:val="36"/>
              </w:rPr>
              <w:t xml:space="preserve">) is </w:t>
            </w:r>
            <w:r w:rsidR="00F229C4">
              <w:rPr>
                <w:rFonts w:ascii="Tahoma" w:hAnsi="Tahoma" w:cs="Tahoma"/>
                <w:b/>
                <w:bCs/>
                <w:sz w:val="22"/>
                <w:szCs w:val="36"/>
              </w:rPr>
              <w:t>geen</w:t>
            </w:r>
            <w:r w:rsidRPr="00175B67">
              <w:rPr>
                <w:rFonts w:ascii="Tahoma" w:hAnsi="Tahoma" w:cs="Tahoma"/>
                <w:b/>
                <w:bCs/>
                <w:sz w:val="22"/>
                <w:szCs w:val="36"/>
              </w:rPr>
              <w:t xml:space="preserve"> god</w:t>
            </w:r>
          </w:p>
        </w:tc>
        <w:tc>
          <w:tcPr>
            <w:tcW w:w="2754" w:type="dxa"/>
            <w:tcBorders>
              <w:top w:val="single" w:sz="4" w:space="0" w:color="auto"/>
              <w:bottom w:val="single" w:sz="4" w:space="0" w:color="auto"/>
              <w:right w:val="single" w:sz="4" w:space="0" w:color="auto"/>
            </w:tcBorders>
            <w:vAlign w:val="center"/>
          </w:tcPr>
          <w:p w14:paraId="4AA0347A" w14:textId="77777777" w:rsidR="009032C0" w:rsidRPr="00175B67" w:rsidRDefault="00F229C4" w:rsidP="00F229C4">
            <w:pPr>
              <w:jc w:val="center"/>
              <w:rPr>
                <w:rFonts w:ascii="Tahoma" w:hAnsi="Tahoma" w:cs="Tahoma"/>
                <w:b/>
                <w:bCs/>
                <w:sz w:val="22"/>
                <w:szCs w:val="36"/>
                <w:rtl/>
              </w:rPr>
            </w:pPr>
            <w:r>
              <w:rPr>
                <w:rFonts w:ascii="Tahoma" w:hAnsi="Tahoma" w:cs="Tahoma"/>
                <w:b/>
                <w:bCs/>
                <w:sz w:val="22"/>
                <w:szCs w:val="36"/>
              </w:rPr>
              <w:t>behalve</w:t>
            </w:r>
            <w:r w:rsidR="009032C0" w:rsidRPr="00175B67">
              <w:rPr>
                <w:rFonts w:ascii="Tahoma" w:hAnsi="Tahoma" w:cs="Tahoma"/>
                <w:b/>
                <w:bCs/>
                <w:sz w:val="22"/>
                <w:szCs w:val="36"/>
              </w:rPr>
              <w:t xml:space="preserve"> </w:t>
            </w:r>
            <w:r>
              <w:rPr>
                <w:rFonts w:ascii="Tahoma" w:hAnsi="Tahoma" w:cs="Tahoma"/>
                <w:b/>
                <w:bCs/>
                <w:sz w:val="22"/>
                <w:szCs w:val="36"/>
              </w:rPr>
              <w:t>U</w:t>
            </w:r>
            <w:r w:rsidR="009032C0" w:rsidRPr="00175B67">
              <w:rPr>
                <w:rFonts w:ascii="Tahoma" w:hAnsi="Tahoma" w:cs="Tahoma"/>
                <w:b/>
                <w:bCs/>
                <w:sz w:val="22"/>
                <w:szCs w:val="36"/>
              </w:rPr>
              <w:t>;</w:t>
            </w:r>
          </w:p>
        </w:tc>
      </w:tr>
      <w:tr w:rsidR="009032C0" w:rsidRPr="00F13145" w14:paraId="33457612" w14:textId="77777777" w:rsidTr="00C7370D">
        <w:trPr>
          <w:trHeight w:val="134"/>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4041B18E" w14:textId="77777777" w:rsidR="009032C0" w:rsidRPr="00F229C4" w:rsidRDefault="00F229C4" w:rsidP="00F229C4">
            <w:pPr>
              <w:jc w:val="center"/>
              <w:rPr>
                <w:rFonts w:ascii="Tahoma" w:hAnsi="Tahoma" w:cs="Tahoma"/>
                <w:b/>
                <w:bCs/>
                <w:sz w:val="24"/>
                <w:szCs w:val="24"/>
                <w:lang w:val="en-GB"/>
              </w:rPr>
            </w:pPr>
            <w:r w:rsidRPr="00F229C4">
              <w:rPr>
                <w:rFonts w:ascii="Tahoma" w:hAnsi="Tahoma" w:cs="Tahoma"/>
                <w:b/>
                <w:bCs/>
                <w:szCs w:val="24"/>
                <w:lang w:val="en-GB"/>
              </w:rPr>
              <w:t>Vertaling</w:t>
            </w:r>
            <w:r w:rsidR="009032C0" w:rsidRPr="00F229C4">
              <w:rPr>
                <w:rFonts w:ascii="Tahoma" w:hAnsi="Tahoma" w:cs="Tahoma"/>
                <w:b/>
                <w:bCs/>
                <w:szCs w:val="24"/>
                <w:lang w:val="en-GB"/>
              </w:rPr>
              <w:t xml:space="preserve">: </w:t>
            </w:r>
            <w:r w:rsidR="009032C0" w:rsidRPr="00F229C4">
              <w:rPr>
                <w:rFonts w:ascii="Tahoma" w:hAnsi="Tahoma" w:cs="Tahoma"/>
                <w:szCs w:val="24"/>
                <w:lang w:val="en-GB"/>
              </w:rPr>
              <w:t xml:space="preserve">O Allah </w:t>
            </w:r>
            <w:r w:rsidRPr="00F229C4">
              <w:rPr>
                <w:rFonts w:ascii="Tahoma" w:hAnsi="Tahoma" w:cs="Tahoma"/>
                <w:b/>
                <w:bCs/>
                <w:szCs w:val="24"/>
                <w:lang w:val="en-GB"/>
              </w:rPr>
              <w:t>U</w:t>
            </w:r>
            <w:r w:rsidR="009032C0" w:rsidRPr="00F229C4">
              <w:rPr>
                <w:rFonts w:ascii="Tahoma" w:hAnsi="Tahoma" w:cs="Tahoma"/>
                <w:szCs w:val="24"/>
                <w:lang w:val="en-GB"/>
              </w:rPr>
              <w:t xml:space="preserve"> </w:t>
            </w:r>
            <w:r w:rsidRPr="00F229C4">
              <w:rPr>
                <w:rFonts w:ascii="Tahoma" w:hAnsi="Tahoma" w:cs="Tahoma"/>
                <w:szCs w:val="24"/>
                <w:lang w:val="en-GB"/>
              </w:rPr>
              <w:t>bent mijn Heer</w:t>
            </w:r>
            <w:r w:rsidR="009032C0" w:rsidRPr="00F229C4">
              <w:rPr>
                <w:rFonts w:ascii="Tahoma" w:hAnsi="Tahoma" w:cs="Tahoma"/>
                <w:szCs w:val="24"/>
                <w:lang w:val="en-GB"/>
              </w:rPr>
              <w:t xml:space="preserve"> (</w:t>
            </w:r>
            <w:r w:rsidRPr="00F229C4">
              <w:rPr>
                <w:rFonts w:ascii="Tahoma" w:hAnsi="Tahoma" w:cs="Tahoma"/>
                <w:szCs w:val="24"/>
                <w:lang w:val="en-GB"/>
              </w:rPr>
              <w:t>er</w:t>
            </w:r>
            <w:r w:rsidR="009032C0" w:rsidRPr="00F229C4">
              <w:rPr>
                <w:rFonts w:ascii="Tahoma" w:hAnsi="Tahoma" w:cs="Tahoma"/>
                <w:szCs w:val="24"/>
                <w:lang w:val="en-GB"/>
              </w:rPr>
              <w:t xml:space="preserve">) is </w:t>
            </w:r>
            <w:r w:rsidRPr="00F229C4">
              <w:rPr>
                <w:rFonts w:ascii="Tahoma" w:hAnsi="Tahoma" w:cs="Tahoma"/>
                <w:szCs w:val="24"/>
                <w:lang w:val="en-GB"/>
              </w:rPr>
              <w:t>geen</w:t>
            </w:r>
            <w:r w:rsidR="009032C0" w:rsidRPr="00F229C4">
              <w:rPr>
                <w:rFonts w:ascii="Tahoma" w:hAnsi="Tahoma" w:cs="Tahoma"/>
                <w:szCs w:val="24"/>
                <w:lang w:val="en-GB"/>
              </w:rPr>
              <w:t xml:space="preserve"> God </w:t>
            </w:r>
            <w:r w:rsidRPr="00F229C4">
              <w:rPr>
                <w:rFonts w:ascii="Tahoma" w:hAnsi="Tahoma" w:cs="Tahoma"/>
                <w:szCs w:val="24"/>
                <w:lang w:val="en-GB"/>
              </w:rPr>
              <w:t>behalve</w:t>
            </w:r>
            <w:r w:rsidR="009032C0" w:rsidRPr="00F229C4">
              <w:rPr>
                <w:rFonts w:ascii="Tahoma" w:hAnsi="Tahoma" w:cs="Tahoma"/>
                <w:szCs w:val="24"/>
                <w:lang w:val="en-GB"/>
              </w:rPr>
              <w:t xml:space="preserve"> </w:t>
            </w:r>
            <w:r w:rsidRPr="00F229C4">
              <w:rPr>
                <w:rFonts w:ascii="Tahoma" w:hAnsi="Tahoma" w:cs="Tahoma"/>
                <w:b/>
                <w:bCs/>
                <w:szCs w:val="24"/>
                <w:lang w:val="en-GB"/>
              </w:rPr>
              <w:t>U</w:t>
            </w:r>
          </w:p>
        </w:tc>
      </w:tr>
    </w:tbl>
    <w:p w14:paraId="0ACF5015" w14:textId="77777777" w:rsidR="009032C0" w:rsidRPr="005B1E91" w:rsidRDefault="009032C0" w:rsidP="008C6433">
      <w:pPr>
        <w:pStyle w:val="Lijstalinea"/>
        <w:numPr>
          <w:ilvl w:val="0"/>
          <w:numId w:val="3"/>
        </w:numPr>
        <w:spacing w:before="60"/>
        <w:ind w:left="288" w:hanging="288"/>
        <w:rPr>
          <w:rFonts w:ascii="Tahoma" w:hAnsi="Tahoma" w:cs="Tahoma"/>
          <w:szCs w:val="24"/>
          <w:lang w:val="en-GB"/>
        </w:rPr>
      </w:pPr>
      <w:r w:rsidRPr="005B1E91">
        <w:rPr>
          <w:rFonts w:ascii="Tahoma" w:hAnsi="Tahoma" w:cs="Tahoma"/>
          <w:b/>
          <w:bCs/>
          <w:szCs w:val="24"/>
          <w:lang w:val="en-GB"/>
        </w:rPr>
        <w:t>O Allah!</w:t>
      </w:r>
      <w:r w:rsidRPr="005B1E91">
        <w:rPr>
          <w:rFonts w:ascii="Tahoma" w:hAnsi="Tahoma" w:cs="Tahoma"/>
          <w:szCs w:val="24"/>
          <w:lang w:val="en-GB"/>
        </w:rPr>
        <w:t xml:space="preserve"> </w:t>
      </w:r>
      <w:r w:rsidR="00F229C4" w:rsidRPr="005B1E91">
        <w:rPr>
          <w:rFonts w:ascii="Tahoma" w:hAnsi="Tahoma" w:cs="Tahoma"/>
          <w:szCs w:val="24"/>
          <w:lang w:val="en-GB"/>
        </w:rPr>
        <w:t>U bent mijn</w:t>
      </w:r>
      <w:r w:rsidRPr="005B1E91">
        <w:rPr>
          <w:rFonts w:ascii="Tahoma" w:hAnsi="Tahoma" w:cs="Tahoma"/>
          <w:szCs w:val="24"/>
          <w:lang w:val="en-GB"/>
        </w:rPr>
        <w:t xml:space="preserve"> Rabb!  </w:t>
      </w:r>
      <w:r w:rsidR="00F229C4" w:rsidRPr="005B1E91">
        <w:rPr>
          <w:rFonts w:ascii="Tahoma" w:hAnsi="Tahoma" w:cs="Tahoma"/>
          <w:szCs w:val="24"/>
          <w:lang w:val="en-GB"/>
        </w:rPr>
        <w:t>Zeg het met liefde en gedenk Zijn gunsten</w:t>
      </w:r>
      <w:r w:rsidRPr="005B1E91">
        <w:rPr>
          <w:rFonts w:ascii="Tahoma" w:hAnsi="Tahoma" w:cs="Tahoma"/>
          <w:szCs w:val="24"/>
          <w:lang w:val="en-GB"/>
        </w:rPr>
        <w:t xml:space="preserve">.  </w:t>
      </w:r>
      <w:r w:rsidR="00F229C4" w:rsidRPr="005B1E91">
        <w:rPr>
          <w:rFonts w:ascii="Tahoma" w:hAnsi="Tahoma" w:cs="Tahoma"/>
          <w:szCs w:val="24"/>
          <w:lang w:val="en-GB"/>
        </w:rPr>
        <w:t>Stelt u zich voor hoe Hij zorgt voor uw brein, hart, bloed en botten in uw lichaam en hoe Hij voor regens en granen, familie en vrienden voor u heeft gezorgd</w:t>
      </w:r>
      <w:r w:rsidRPr="005B1E91">
        <w:rPr>
          <w:rFonts w:ascii="Tahoma" w:hAnsi="Tahoma" w:cs="Tahoma"/>
          <w:szCs w:val="24"/>
          <w:lang w:val="en-GB"/>
        </w:rPr>
        <w:t>.</w:t>
      </w:r>
    </w:p>
    <w:p w14:paraId="4E3FEA4E" w14:textId="77777777" w:rsidR="009032C0" w:rsidRPr="005B1E91" w:rsidRDefault="00F229C4" w:rsidP="008C6433">
      <w:pPr>
        <w:pStyle w:val="Lijstalinea"/>
        <w:numPr>
          <w:ilvl w:val="0"/>
          <w:numId w:val="3"/>
        </w:numPr>
        <w:ind w:left="288" w:hanging="288"/>
        <w:rPr>
          <w:rFonts w:ascii="Tahoma" w:hAnsi="Tahoma" w:cs="Tahoma"/>
          <w:szCs w:val="24"/>
          <w:lang w:val="en-GB"/>
        </w:rPr>
      </w:pPr>
      <w:r w:rsidRPr="005B1E91">
        <w:rPr>
          <w:rFonts w:ascii="Tahoma" w:hAnsi="Tahoma" w:cs="Tahoma"/>
          <w:szCs w:val="24"/>
          <w:lang w:val="en-GB"/>
        </w:rPr>
        <w:t>Er</w:t>
      </w:r>
      <w:r w:rsidR="009032C0" w:rsidRPr="005B1E91">
        <w:rPr>
          <w:rFonts w:ascii="Tahoma" w:hAnsi="Tahoma" w:cs="Tahoma"/>
          <w:szCs w:val="24"/>
          <w:lang w:val="en-GB"/>
        </w:rPr>
        <w:t xml:space="preserve"> is </w:t>
      </w:r>
      <w:r w:rsidRPr="005B1E91">
        <w:rPr>
          <w:rFonts w:ascii="Tahoma" w:hAnsi="Tahoma" w:cs="Tahoma"/>
          <w:szCs w:val="24"/>
          <w:lang w:val="en-GB"/>
        </w:rPr>
        <w:t>geen</w:t>
      </w:r>
      <w:r w:rsidR="009032C0" w:rsidRPr="005B1E91">
        <w:rPr>
          <w:rFonts w:ascii="Tahoma" w:hAnsi="Tahoma" w:cs="Tahoma"/>
          <w:szCs w:val="24"/>
          <w:lang w:val="en-GB"/>
        </w:rPr>
        <w:t xml:space="preserve"> god </w:t>
      </w:r>
      <w:r w:rsidRPr="005B1E91">
        <w:rPr>
          <w:rFonts w:ascii="Tahoma" w:hAnsi="Tahoma" w:cs="Tahoma"/>
          <w:szCs w:val="24"/>
          <w:lang w:val="en-GB"/>
        </w:rPr>
        <w:t>behalve</w:t>
      </w:r>
      <w:r w:rsidR="009032C0" w:rsidRPr="005B1E91">
        <w:rPr>
          <w:rFonts w:ascii="Tahoma" w:hAnsi="Tahoma" w:cs="Tahoma"/>
          <w:szCs w:val="24"/>
          <w:lang w:val="en-GB"/>
        </w:rPr>
        <w:t xml:space="preserve"> </w:t>
      </w:r>
      <w:r w:rsidRPr="005B1E91">
        <w:rPr>
          <w:rFonts w:ascii="Tahoma" w:hAnsi="Tahoma" w:cs="Tahoma"/>
          <w:szCs w:val="24"/>
          <w:lang w:val="en-GB"/>
        </w:rPr>
        <w:t>U</w:t>
      </w:r>
      <w:r w:rsidR="009032C0" w:rsidRPr="005B1E91">
        <w:rPr>
          <w:rFonts w:ascii="Tahoma" w:hAnsi="Tahoma" w:cs="Tahoma"/>
          <w:szCs w:val="24"/>
          <w:lang w:val="en-GB"/>
        </w:rPr>
        <w:t>. I</w:t>
      </w:r>
      <w:r w:rsidR="00887621" w:rsidRPr="005B1E91">
        <w:rPr>
          <w:rFonts w:ascii="Tahoma" w:hAnsi="Tahoma" w:cs="Tahoma"/>
          <w:szCs w:val="24"/>
          <w:lang w:val="en-GB"/>
        </w:rPr>
        <w:t>k aanbid U, gehoorzaam U en ik geloof alleen in U als de Voorziener</w:t>
      </w:r>
      <w:r w:rsidR="009032C0" w:rsidRPr="005B1E91">
        <w:rPr>
          <w:rFonts w:ascii="Tahoma" w:hAnsi="Tahoma" w:cs="Tahoma"/>
          <w:szCs w:val="24"/>
          <w:lang w:val="en-GB"/>
        </w:rPr>
        <w:t>.</w:t>
      </w:r>
    </w:p>
    <w:p w14:paraId="050C806A" w14:textId="77777777" w:rsidR="005B1E91" w:rsidRDefault="00887621" w:rsidP="008C6433">
      <w:pPr>
        <w:pStyle w:val="Lijstalinea"/>
        <w:numPr>
          <w:ilvl w:val="0"/>
          <w:numId w:val="3"/>
        </w:numPr>
        <w:spacing w:after="60"/>
        <w:ind w:left="288" w:hanging="288"/>
        <w:rPr>
          <w:rFonts w:asciiTheme="majorBidi" w:hAnsiTheme="majorBidi" w:cstheme="majorBidi"/>
          <w:spacing w:val="-4"/>
          <w:sz w:val="24"/>
          <w:szCs w:val="24"/>
          <w:lang w:val="en-GB"/>
        </w:rPr>
      </w:pPr>
      <w:r w:rsidRPr="005B1E91">
        <w:rPr>
          <w:rFonts w:ascii="Tahoma" w:hAnsi="Tahoma" w:cs="Tahoma"/>
          <w:spacing w:val="-4"/>
          <w:szCs w:val="24"/>
          <w:lang w:val="en-GB"/>
        </w:rPr>
        <w:t>De uitspraak</w:t>
      </w:r>
      <w:r w:rsidR="009032C0" w:rsidRPr="005B1E91">
        <w:rPr>
          <w:rFonts w:ascii="Tahoma" w:hAnsi="Tahoma" w:cs="Tahoma"/>
          <w:spacing w:val="-4"/>
          <w:szCs w:val="24"/>
          <w:lang w:val="en-GB"/>
        </w:rPr>
        <w:t>, “</w:t>
      </w:r>
      <w:r w:rsidRPr="005B1E91">
        <w:rPr>
          <w:rFonts w:ascii="Tahoma" w:hAnsi="Tahoma" w:cs="Tahoma"/>
          <w:spacing w:val="-4"/>
          <w:szCs w:val="24"/>
          <w:lang w:val="en-GB"/>
        </w:rPr>
        <w:t>Geen god behalve U</w:t>
      </w:r>
      <w:r w:rsidR="009032C0" w:rsidRPr="005B1E91">
        <w:rPr>
          <w:rFonts w:ascii="Tahoma" w:hAnsi="Tahoma" w:cs="Tahoma"/>
          <w:spacing w:val="-4"/>
          <w:szCs w:val="24"/>
          <w:lang w:val="en-GB"/>
        </w:rPr>
        <w:t xml:space="preserve">” is </w:t>
      </w:r>
      <w:r w:rsidRPr="005B1E91">
        <w:rPr>
          <w:rFonts w:ascii="Tahoma" w:hAnsi="Tahoma" w:cs="Tahoma"/>
          <w:spacing w:val="-4"/>
          <w:szCs w:val="24"/>
          <w:lang w:val="en-GB"/>
        </w:rPr>
        <w:t>de meest</w:t>
      </w:r>
      <w:r w:rsidR="009032C0" w:rsidRPr="005B1E91">
        <w:rPr>
          <w:rFonts w:ascii="Tahoma" w:hAnsi="Tahoma" w:cs="Tahoma"/>
          <w:spacing w:val="-4"/>
          <w:sz w:val="16"/>
          <w:szCs w:val="24"/>
          <w:lang w:val="en-GB"/>
        </w:rPr>
        <w:t xml:space="preserve"> </w:t>
      </w:r>
      <w:r w:rsidR="00020CDB">
        <w:rPr>
          <w:rFonts w:ascii="Tahoma" w:hAnsi="Tahoma" w:cs="Tahoma"/>
          <w:spacing w:val="-4"/>
          <w:szCs w:val="24"/>
          <w:lang w:val="en-GB"/>
        </w:rPr>
        <w:t>deugdzame</w:t>
      </w:r>
      <w:r w:rsidR="009032C0" w:rsidRPr="005B1E91">
        <w:rPr>
          <w:rFonts w:ascii="Tahoma" w:hAnsi="Tahoma" w:cs="Tahoma"/>
          <w:spacing w:val="-4"/>
          <w:szCs w:val="24"/>
          <w:lang w:val="en-GB"/>
        </w:rPr>
        <w:t xml:space="preserve"> </w:t>
      </w:r>
      <w:r w:rsidR="005B1E91" w:rsidRPr="005B1E91">
        <w:rPr>
          <w:rFonts w:ascii="Tahoma" w:hAnsi="Tahoma" w:cs="Tahoma"/>
          <w:spacing w:val="-4"/>
          <w:szCs w:val="24"/>
          <w:lang w:val="en-GB"/>
        </w:rPr>
        <w:t>en belangrijkste uitspraak. Als we deze met begrip reciteren en het praktiseren, zullen we gevrijwaard zijn van</w:t>
      </w:r>
      <w:r w:rsidR="009032C0" w:rsidRPr="005B1E91">
        <w:rPr>
          <w:rFonts w:ascii="Tahoma" w:hAnsi="Tahoma" w:cs="Tahoma"/>
          <w:spacing w:val="-4"/>
          <w:szCs w:val="24"/>
          <w:lang w:val="en-GB"/>
        </w:rPr>
        <w:t xml:space="preserve"> Shirk </w:t>
      </w:r>
      <w:r w:rsidR="005B1E91" w:rsidRPr="005B1E91">
        <w:rPr>
          <w:rFonts w:ascii="Tahoma" w:hAnsi="Tahoma" w:cs="Tahoma"/>
          <w:spacing w:val="-4"/>
          <w:szCs w:val="24"/>
          <w:lang w:val="en-GB"/>
        </w:rPr>
        <w:t>en andere zonden.</w:t>
      </w:r>
    </w:p>
    <w:p w14:paraId="4BA72053" w14:textId="77777777" w:rsidR="009032C0" w:rsidRPr="005B1E91" w:rsidRDefault="009032C0" w:rsidP="005B1E91">
      <w:pPr>
        <w:spacing w:after="60"/>
        <w:rPr>
          <w:rFonts w:asciiTheme="majorBidi" w:hAnsiTheme="majorBidi" w:cstheme="majorBidi"/>
          <w:spacing w:val="-4"/>
          <w:sz w:val="24"/>
          <w:szCs w:val="24"/>
          <w:lang w:val="en-GB"/>
        </w:rPr>
      </w:pPr>
      <w:r w:rsidRPr="005B1E91">
        <w:rPr>
          <w:rFonts w:asciiTheme="majorBidi" w:hAnsiTheme="majorBidi" w:cstheme="majorBidi"/>
          <w:spacing w:val="-4"/>
          <w:sz w:val="24"/>
          <w:szCs w:val="24"/>
          <w:lang w:val="en-GB"/>
        </w:rPr>
        <w:t xml:space="preserve"> </w:t>
      </w:r>
    </w:p>
    <w:tbl>
      <w:tblPr>
        <w:bidiVisual/>
        <w:tblW w:w="97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706"/>
        <w:gridCol w:w="2508"/>
        <w:gridCol w:w="894"/>
        <w:gridCol w:w="3605"/>
      </w:tblGrid>
      <w:tr w:rsidR="009032C0" w:rsidRPr="00175B67" w14:paraId="0DC9BE5B" w14:textId="77777777" w:rsidTr="005B1E91">
        <w:trPr>
          <w:trHeight w:val="20"/>
          <w:jc w:val="center"/>
        </w:trPr>
        <w:tc>
          <w:tcPr>
            <w:tcW w:w="1393" w:type="pct"/>
            <w:tcBorders>
              <w:top w:val="single" w:sz="4" w:space="0" w:color="auto"/>
              <w:left w:val="single" w:sz="4" w:space="0" w:color="auto"/>
              <w:bottom w:val="single" w:sz="4" w:space="0" w:color="auto"/>
              <w:right w:val="nil"/>
            </w:tcBorders>
          </w:tcPr>
          <w:p w14:paraId="658FE45F"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خَلَقْتَنِي</w:t>
            </w:r>
          </w:p>
        </w:tc>
        <w:tc>
          <w:tcPr>
            <w:tcW w:w="1751" w:type="pct"/>
            <w:gridSpan w:val="2"/>
            <w:tcBorders>
              <w:top w:val="single" w:sz="4" w:space="0" w:color="auto"/>
              <w:left w:val="nil"/>
              <w:bottom w:val="single" w:sz="4" w:space="0" w:color="auto"/>
              <w:right w:val="nil"/>
            </w:tcBorders>
          </w:tcPr>
          <w:p w14:paraId="5C38F0A5"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 xml:space="preserve">وَأَنَا </w:t>
            </w:r>
          </w:p>
        </w:tc>
        <w:tc>
          <w:tcPr>
            <w:tcW w:w="1856" w:type="pct"/>
            <w:tcBorders>
              <w:top w:val="single" w:sz="4" w:space="0" w:color="auto"/>
              <w:left w:val="nil"/>
              <w:bottom w:val="single" w:sz="4" w:space="0" w:color="auto"/>
              <w:right w:val="single" w:sz="4" w:space="0" w:color="auto"/>
            </w:tcBorders>
          </w:tcPr>
          <w:p w14:paraId="0F74C582"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عَبْدُكَ</w:t>
            </w:r>
          </w:p>
        </w:tc>
      </w:tr>
      <w:tr w:rsidR="009032C0" w:rsidRPr="00175B67" w14:paraId="475C1802" w14:textId="77777777" w:rsidTr="005B1E91">
        <w:trPr>
          <w:trHeight w:val="287"/>
          <w:jc w:val="center"/>
        </w:trPr>
        <w:tc>
          <w:tcPr>
            <w:tcW w:w="1393" w:type="pct"/>
            <w:tcBorders>
              <w:top w:val="single" w:sz="4" w:space="0" w:color="auto"/>
              <w:left w:val="single" w:sz="4" w:space="0" w:color="auto"/>
              <w:bottom w:val="single" w:sz="4" w:space="0" w:color="auto"/>
            </w:tcBorders>
            <w:vAlign w:val="center"/>
          </w:tcPr>
          <w:p w14:paraId="0F987065" w14:textId="77777777" w:rsidR="009032C0" w:rsidRPr="00175B67" w:rsidRDefault="005B1E91" w:rsidP="005B1E91">
            <w:pPr>
              <w:jc w:val="center"/>
              <w:rPr>
                <w:rFonts w:ascii="Tahoma" w:hAnsi="Tahoma" w:cs="Tahoma"/>
                <w:b/>
                <w:bCs/>
                <w:sz w:val="22"/>
                <w:szCs w:val="36"/>
                <w:rtl/>
              </w:rPr>
            </w:pPr>
            <w:r>
              <w:rPr>
                <w:rFonts w:ascii="Tahoma" w:hAnsi="Tahoma" w:cs="Tahoma"/>
                <w:b/>
                <w:bCs/>
                <w:sz w:val="22"/>
                <w:szCs w:val="36"/>
              </w:rPr>
              <w:t>U heeft mij gemaakt</w:t>
            </w:r>
          </w:p>
        </w:tc>
        <w:tc>
          <w:tcPr>
            <w:tcW w:w="1291" w:type="pct"/>
            <w:tcBorders>
              <w:top w:val="single" w:sz="4" w:space="0" w:color="auto"/>
              <w:bottom w:val="single" w:sz="4" w:space="0" w:color="auto"/>
            </w:tcBorders>
            <w:vAlign w:val="center"/>
          </w:tcPr>
          <w:p w14:paraId="661C832B" w14:textId="77777777" w:rsidR="009032C0" w:rsidRPr="00175B67" w:rsidRDefault="005B1E91" w:rsidP="005B1E91">
            <w:pPr>
              <w:jc w:val="center"/>
              <w:rPr>
                <w:rFonts w:ascii="Tahoma" w:hAnsi="Tahoma" w:cs="Tahoma"/>
                <w:b/>
                <w:bCs/>
                <w:sz w:val="22"/>
                <w:szCs w:val="36"/>
                <w:rtl/>
              </w:rPr>
            </w:pPr>
            <w:r>
              <w:rPr>
                <w:rFonts w:ascii="Tahoma" w:hAnsi="Tahoma" w:cs="Tahoma"/>
                <w:b/>
                <w:bCs/>
                <w:sz w:val="22"/>
                <w:szCs w:val="36"/>
              </w:rPr>
              <w:t>en ik ben</w:t>
            </w:r>
            <w:r w:rsidR="009032C0" w:rsidRPr="00175B67">
              <w:rPr>
                <w:rFonts w:ascii="Tahoma" w:hAnsi="Tahoma" w:cs="Tahoma"/>
                <w:b/>
                <w:bCs/>
                <w:sz w:val="22"/>
                <w:szCs w:val="36"/>
              </w:rPr>
              <w:t xml:space="preserve"> </w:t>
            </w:r>
          </w:p>
        </w:tc>
        <w:tc>
          <w:tcPr>
            <w:tcW w:w="2316" w:type="pct"/>
            <w:gridSpan w:val="2"/>
            <w:tcBorders>
              <w:top w:val="single" w:sz="4" w:space="0" w:color="auto"/>
              <w:bottom w:val="single" w:sz="4" w:space="0" w:color="auto"/>
              <w:right w:val="single" w:sz="4" w:space="0" w:color="auto"/>
            </w:tcBorders>
            <w:vAlign w:val="center"/>
          </w:tcPr>
          <w:p w14:paraId="6EE0F677" w14:textId="77777777" w:rsidR="009032C0" w:rsidRPr="00175B67" w:rsidRDefault="005B1E91" w:rsidP="005B1E91">
            <w:pPr>
              <w:jc w:val="center"/>
              <w:rPr>
                <w:rFonts w:ascii="Tahoma" w:hAnsi="Tahoma" w:cs="Tahoma"/>
                <w:b/>
                <w:bCs/>
                <w:sz w:val="22"/>
                <w:szCs w:val="36"/>
              </w:rPr>
            </w:pPr>
            <w:r>
              <w:rPr>
                <w:rFonts w:ascii="Tahoma" w:hAnsi="Tahoma" w:cs="Tahoma"/>
                <w:b/>
                <w:bCs/>
                <w:sz w:val="22"/>
                <w:szCs w:val="36"/>
              </w:rPr>
              <w:t>Uw slaaf/dienaar</w:t>
            </w:r>
            <w:r w:rsidR="009032C0" w:rsidRPr="00175B67">
              <w:rPr>
                <w:rFonts w:ascii="Tahoma" w:hAnsi="Tahoma" w:cs="Tahoma"/>
                <w:b/>
                <w:bCs/>
                <w:sz w:val="22"/>
                <w:szCs w:val="36"/>
              </w:rPr>
              <w:t>;</w:t>
            </w:r>
          </w:p>
        </w:tc>
      </w:tr>
      <w:tr w:rsidR="009032C0" w:rsidRPr="00F13145" w14:paraId="515A5DEA" w14:textId="77777777" w:rsidTr="009032C0">
        <w:trPr>
          <w:trHeight w:val="219"/>
          <w:jc w:val="center"/>
        </w:trPr>
        <w:tc>
          <w:tcPr>
            <w:tcW w:w="5000" w:type="pct"/>
            <w:gridSpan w:val="4"/>
            <w:tcBorders>
              <w:top w:val="single" w:sz="4" w:space="0" w:color="auto"/>
              <w:left w:val="single" w:sz="4" w:space="0" w:color="auto"/>
              <w:right w:val="single" w:sz="4" w:space="0" w:color="auto"/>
            </w:tcBorders>
          </w:tcPr>
          <w:p w14:paraId="3311EA68" w14:textId="77777777" w:rsidR="009032C0" w:rsidRPr="005B1E91" w:rsidRDefault="005B1E91" w:rsidP="005B1E91">
            <w:pPr>
              <w:jc w:val="center"/>
              <w:rPr>
                <w:rFonts w:ascii="Tahoma" w:hAnsi="Tahoma" w:cs="Tahoma"/>
                <w:lang w:val="en-GB"/>
              </w:rPr>
            </w:pPr>
            <w:r w:rsidRPr="005B1E91">
              <w:rPr>
                <w:rFonts w:ascii="Tahoma" w:hAnsi="Tahoma" w:cs="Tahoma"/>
                <w:b/>
                <w:bCs/>
                <w:lang w:val="en-GB"/>
              </w:rPr>
              <w:t>Vertaling</w:t>
            </w:r>
            <w:r w:rsidR="009032C0" w:rsidRPr="005B1E91">
              <w:rPr>
                <w:rFonts w:ascii="Tahoma" w:hAnsi="Tahoma" w:cs="Tahoma"/>
                <w:b/>
                <w:bCs/>
                <w:lang w:val="en-GB"/>
              </w:rPr>
              <w:t xml:space="preserve">: </w:t>
            </w:r>
            <w:r w:rsidRPr="005B1E91">
              <w:rPr>
                <w:rFonts w:ascii="Tahoma" w:hAnsi="Tahoma" w:cs="Tahoma"/>
                <w:lang w:val="en-GB"/>
              </w:rPr>
              <w:t>U heeft mij gemaakt en ik ben Uw slaaf</w:t>
            </w:r>
          </w:p>
        </w:tc>
      </w:tr>
    </w:tbl>
    <w:p w14:paraId="12D1B473" w14:textId="6D342BBC" w:rsidR="009032C0" w:rsidRPr="005B1E91" w:rsidRDefault="005B1E91" w:rsidP="008C6433">
      <w:pPr>
        <w:pStyle w:val="Lijstalinea"/>
        <w:numPr>
          <w:ilvl w:val="0"/>
          <w:numId w:val="3"/>
        </w:numPr>
        <w:spacing w:before="60"/>
        <w:ind w:left="288" w:hanging="288"/>
        <w:rPr>
          <w:rFonts w:ascii="Tahoma" w:hAnsi="Tahoma" w:cs="Tahoma"/>
          <w:lang w:val="en-GB"/>
        </w:rPr>
      </w:pPr>
      <w:r w:rsidRPr="005B1E91">
        <w:rPr>
          <w:rFonts w:ascii="Tahoma" w:hAnsi="Tahoma" w:cs="Tahoma"/>
        </w:rPr>
        <w:t>U heeft mij gemaakt</w:t>
      </w:r>
      <w:r w:rsidR="009032C0" w:rsidRPr="005B1E91">
        <w:rPr>
          <w:rFonts w:ascii="Tahoma" w:hAnsi="Tahoma" w:cs="Tahoma"/>
        </w:rPr>
        <w:t>.</w:t>
      </w:r>
      <w:r w:rsidR="008F405C">
        <w:rPr>
          <w:rFonts w:ascii="Tahoma" w:hAnsi="Tahoma" w:cs="Tahoma"/>
          <w:lang w:val="en-GB"/>
        </w:rPr>
        <w:t xml:space="preserve"> U gaf mij ogen, or</w:t>
      </w:r>
      <w:r w:rsidRPr="005B1E91">
        <w:rPr>
          <w:rFonts w:ascii="Tahoma" w:hAnsi="Tahoma" w:cs="Tahoma"/>
          <w:lang w:val="en-GB"/>
        </w:rPr>
        <w:t>en</w:t>
      </w:r>
      <w:r w:rsidR="008F405C">
        <w:rPr>
          <w:rFonts w:ascii="Tahoma" w:hAnsi="Tahoma" w:cs="Tahoma"/>
          <w:lang w:val="en-GB"/>
        </w:rPr>
        <w:t>,</w:t>
      </w:r>
      <w:r w:rsidRPr="005B1E91">
        <w:rPr>
          <w:rFonts w:ascii="Tahoma" w:hAnsi="Tahoma" w:cs="Tahoma"/>
          <w:lang w:val="en-GB"/>
        </w:rPr>
        <w:t xml:space="preserve"> een neus, mond, gezicht, hoofd, hart, handen en benen. U gaf me ouders. U zorgde ervoor dat ik groeide vanaf mijn kindertijd tot nu. Allah vraagt ons in de</w:t>
      </w:r>
      <w:r w:rsidR="009032C0" w:rsidRPr="005B1E91">
        <w:rPr>
          <w:rFonts w:ascii="Tahoma" w:hAnsi="Tahoma" w:cs="Tahoma"/>
          <w:lang w:val="en-GB"/>
        </w:rPr>
        <w:t xml:space="preserve"> Qur’an </w:t>
      </w:r>
      <w:r w:rsidR="008F405C">
        <w:rPr>
          <w:rFonts w:ascii="Tahoma" w:hAnsi="Tahoma" w:cs="Tahoma"/>
          <w:lang w:val="en-GB"/>
        </w:rPr>
        <w:t>om erover n</w:t>
      </w:r>
      <w:r w:rsidRPr="005B1E91">
        <w:rPr>
          <w:rFonts w:ascii="Tahoma" w:hAnsi="Tahoma" w:cs="Tahoma"/>
          <w:lang w:val="en-GB"/>
        </w:rPr>
        <w:t>a</w:t>
      </w:r>
      <w:r w:rsidR="008F405C">
        <w:rPr>
          <w:rFonts w:ascii="Tahoma" w:hAnsi="Tahoma" w:cs="Tahoma"/>
          <w:lang w:val="en-GB"/>
        </w:rPr>
        <w:t xml:space="preserve"> </w:t>
      </w:r>
      <w:r w:rsidRPr="005B1E91">
        <w:rPr>
          <w:rFonts w:ascii="Tahoma" w:hAnsi="Tahoma" w:cs="Tahoma"/>
          <w:lang w:val="en-GB"/>
        </w:rPr>
        <w:t>te denken hoe we geschapen zijn en hoe Hij alles voor ons heeft verzorgd.</w:t>
      </w:r>
    </w:p>
    <w:p w14:paraId="12045C79" w14:textId="77777777" w:rsidR="009032C0" w:rsidRPr="00180E7C" w:rsidRDefault="005B1E91" w:rsidP="008C6433">
      <w:pPr>
        <w:pStyle w:val="Lijstalinea"/>
        <w:numPr>
          <w:ilvl w:val="0"/>
          <w:numId w:val="3"/>
        </w:numPr>
        <w:ind w:left="288" w:hanging="288"/>
        <w:rPr>
          <w:rFonts w:ascii="Tahoma" w:hAnsi="Tahoma" w:cs="Tahoma"/>
          <w:lang w:val="en-GB"/>
        </w:rPr>
      </w:pPr>
      <w:r w:rsidRPr="00180E7C">
        <w:rPr>
          <w:rFonts w:ascii="Tahoma" w:hAnsi="Tahoma" w:cs="Tahoma"/>
          <w:lang w:val="en-GB"/>
        </w:rPr>
        <w:t>Als we zo blijven denken, zullen we nederig worden voor Allah. Ons hart zal verzachten. We zullen uit de grond van ons hart zeggen:</w:t>
      </w:r>
      <w:r w:rsidR="009032C0" w:rsidRPr="00180E7C">
        <w:rPr>
          <w:rFonts w:ascii="Tahoma" w:hAnsi="Tahoma" w:cs="Tahoma"/>
          <w:lang w:val="en-GB"/>
        </w:rPr>
        <w:t xml:space="preserve"> Allah! </w:t>
      </w:r>
      <w:r w:rsidRPr="00180E7C">
        <w:rPr>
          <w:rFonts w:ascii="Tahoma" w:hAnsi="Tahoma" w:cs="Tahoma"/>
          <w:lang w:val="en-GB"/>
        </w:rPr>
        <w:t>Omdat U alles voor mij verzorgde, ben ik Uw slaaf. U bent mij Meester. Mijn lichaam, mijn geest en alles dat ik heb, behoort U toe.</w:t>
      </w:r>
    </w:p>
    <w:p w14:paraId="4C5C4661" w14:textId="77777777" w:rsidR="009032C0" w:rsidRPr="00180E7C" w:rsidRDefault="00180E7C" w:rsidP="008C6433">
      <w:pPr>
        <w:pStyle w:val="Lijstalinea"/>
        <w:numPr>
          <w:ilvl w:val="0"/>
          <w:numId w:val="3"/>
        </w:numPr>
        <w:ind w:left="288" w:hanging="288"/>
        <w:rPr>
          <w:rFonts w:ascii="Tahoma" w:hAnsi="Tahoma" w:cs="Tahoma"/>
          <w:lang w:val="en-GB"/>
        </w:rPr>
      </w:pPr>
      <w:r w:rsidRPr="00180E7C">
        <w:rPr>
          <w:rFonts w:ascii="Tahoma" w:hAnsi="Tahoma" w:cs="Tahoma"/>
          <w:lang w:val="en-GB"/>
        </w:rPr>
        <w:lastRenderedPageBreak/>
        <w:t>Een ware dienaar is iemand die zijn Meester gehoorzaamt. We zullen een ware slaaf worden als we</w:t>
      </w:r>
      <w:r w:rsidR="009032C0" w:rsidRPr="00180E7C">
        <w:rPr>
          <w:rFonts w:ascii="Tahoma" w:hAnsi="Tahoma" w:cs="Tahoma"/>
          <w:lang w:val="en-GB"/>
        </w:rPr>
        <w:t xml:space="preserve"> Allahs</w:t>
      </w:r>
      <w:r w:rsidRPr="00180E7C">
        <w:rPr>
          <w:rFonts w:ascii="Tahoma" w:hAnsi="Tahoma" w:cs="Tahoma"/>
          <w:lang w:val="en-GB"/>
        </w:rPr>
        <w:t>’ ontelbare gunsten en onze zwakheden gedenken.</w:t>
      </w:r>
      <w:r w:rsidR="009032C0" w:rsidRPr="00180E7C">
        <w:rPr>
          <w:rFonts w:ascii="Tahoma" w:hAnsi="Tahoma" w:cs="Tahoma"/>
          <w:lang w:val="en-GB"/>
        </w:rPr>
        <w:t xml:space="preserve"> </w:t>
      </w:r>
    </w:p>
    <w:p w14:paraId="0B04C877" w14:textId="77777777" w:rsidR="00C7370D" w:rsidRPr="00180E7C" w:rsidRDefault="009032C0" w:rsidP="008C6433">
      <w:pPr>
        <w:pStyle w:val="Lijstalinea"/>
        <w:numPr>
          <w:ilvl w:val="0"/>
          <w:numId w:val="3"/>
        </w:numPr>
        <w:ind w:left="288" w:hanging="288"/>
        <w:rPr>
          <w:rFonts w:ascii="Tahoma" w:hAnsi="Tahoma" w:cs="Tahoma"/>
          <w:lang w:val="en-GB"/>
        </w:rPr>
      </w:pPr>
      <w:r w:rsidRPr="00180E7C">
        <w:rPr>
          <w:rFonts w:ascii="Tahoma" w:hAnsi="Tahoma" w:cs="Tahoma"/>
          <w:lang w:val="en-GB"/>
        </w:rPr>
        <w:t xml:space="preserve">O Allah! Help me </w:t>
      </w:r>
      <w:r w:rsidR="00180E7C" w:rsidRPr="00180E7C">
        <w:rPr>
          <w:rFonts w:ascii="Tahoma" w:hAnsi="Tahoma" w:cs="Tahoma"/>
          <w:lang w:val="en-GB"/>
        </w:rPr>
        <w:t>Uw ware slaaf te worden</w:t>
      </w:r>
      <w:r w:rsidRPr="00180E7C">
        <w:rPr>
          <w:rFonts w:ascii="Tahoma" w:hAnsi="Tahoma" w:cs="Tahoma"/>
          <w:lang w:val="en-GB"/>
        </w:rPr>
        <w:t>.</w:t>
      </w:r>
    </w:p>
    <w:tbl>
      <w:tblPr>
        <w:bidiVisual/>
        <w:tblW w:w="96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387"/>
        <w:gridCol w:w="2835"/>
        <w:gridCol w:w="2791"/>
        <w:gridCol w:w="2610"/>
      </w:tblGrid>
      <w:tr w:rsidR="00C7370D" w:rsidRPr="00175B67" w14:paraId="44042648" w14:textId="77777777" w:rsidTr="00F5484C">
        <w:trPr>
          <w:trHeight w:val="20"/>
          <w:jc w:val="center"/>
        </w:trPr>
        <w:tc>
          <w:tcPr>
            <w:tcW w:w="721" w:type="pct"/>
            <w:tcBorders>
              <w:top w:val="single" w:sz="4" w:space="0" w:color="auto"/>
              <w:left w:val="single" w:sz="4" w:space="0" w:color="auto"/>
              <w:bottom w:val="nil"/>
              <w:right w:val="nil"/>
            </w:tcBorders>
          </w:tcPr>
          <w:p w14:paraId="518B2CCF" w14:textId="77777777" w:rsidR="00C7370D" w:rsidRPr="00175B67" w:rsidRDefault="00C7370D" w:rsidP="00C7370D">
            <w:pPr>
              <w:bidi/>
              <w:ind w:left="1284"/>
              <w:rPr>
                <w:rFonts w:ascii="Cambria" w:hAnsi="Cambria" w:cs="Tahoma"/>
                <w:sz w:val="12"/>
                <w:szCs w:val="12"/>
                <w:rtl/>
              </w:rPr>
            </w:pPr>
            <w:r w:rsidRPr="003924CF">
              <w:rPr>
                <w:rFonts w:asciiTheme="majorBidi" w:hAnsiTheme="majorBidi" w:cstheme="majorBidi"/>
                <w:sz w:val="24"/>
                <w:szCs w:val="24"/>
                <w:lang w:val="en-GB"/>
              </w:rPr>
              <w:br w:type="page"/>
            </w:r>
          </w:p>
        </w:tc>
        <w:tc>
          <w:tcPr>
            <w:tcW w:w="1473" w:type="pct"/>
            <w:tcBorders>
              <w:top w:val="single" w:sz="4" w:space="0" w:color="auto"/>
              <w:left w:val="nil"/>
              <w:bottom w:val="nil"/>
              <w:right w:val="nil"/>
            </w:tcBorders>
          </w:tcPr>
          <w:p w14:paraId="6342E826" w14:textId="77777777" w:rsidR="00C7370D" w:rsidRPr="00175B67" w:rsidRDefault="00C7370D" w:rsidP="00C7370D">
            <w:pPr>
              <w:bidi/>
              <w:ind w:left="1482"/>
              <w:rPr>
                <w:rFonts w:ascii="Cambria" w:hAnsi="Cambria" w:cs="Tahoma"/>
                <w:sz w:val="12"/>
                <w:szCs w:val="12"/>
                <w:rtl/>
              </w:rPr>
            </w:pPr>
            <w:r w:rsidRPr="00175B67">
              <w:rPr>
                <w:rFonts w:cs="Tahoma"/>
                <w:sz w:val="12"/>
                <w:szCs w:val="12"/>
                <w:rtl/>
              </w:rPr>
              <w:t>35</w:t>
            </w:r>
          </w:p>
        </w:tc>
        <w:tc>
          <w:tcPr>
            <w:tcW w:w="1450" w:type="pct"/>
            <w:tcBorders>
              <w:top w:val="single" w:sz="4" w:space="0" w:color="auto"/>
              <w:left w:val="nil"/>
              <w:bottom w:val="nil"/>
              <w:right w:val="nil"/>
            </w:tcBorders>
          </w:tcPr>
          <w:p w14:paraId="18D0E9AD" w14:textId="77777777" w:rsidR="00C7370D" w:rsidRPr="00175B67" w:rsidRDefault="00C7370D" w:rsidP="00C7370D">
            <w:pPr>
              <w:bidi/>
              <w:ind w:left="1284"/>
              <w:rPr>
                <w:rFonts w:ascii="Cambria" w:hAnsi="Cambria" w:cs="Tahoma"/>
                <w:sz w:val="12"/>
                <w:szCs w:val="12"/>
                <w:rtl/>
              </w:rPr>
            </w:pPr>
          </w:p>
        </w:tc>
        <w:tc>
          <w:tcPr>
            <w:tcW w:w="1356" w:type="pct"/>
            <w:tcBorders>
              <w:top w:val="single" w:sz="4" w:space="0" w:color="auto"/>
              <w:left w:val="nil"/>
              <w:bottom w:val="nil"/>
              <w:right w:val="single" w:sz="4" w:space="0" w:color="auto"/>
            </w:tcBorders>
          </w:tcPr>
          <w:p w14:paraId="21A14C98" w14:textId="77777777" w:rsidR="00C7370D" w:rsidRPr="00175B67" w:rsidRDefault="00C7370D" w:rsidP="00C7370D">
            <w:pPr>
              <w:bidi/>
              <w:ind w:left="1284"/>
              <w:rPr>
                <w:rFonts w:ascii="Cambria" w:hAnsi="Cambria" w:cs="Tahoma"/>
                <w:sz w:val="12"/>
                <w:szCs w:val="12"/>
                <w:rtl/>
              </w:rPr>
            </w:pPr>
          </w:p>
        </w:tc>
      </w:tr>
      <w:tr w:rsidR="00C7370D" w:rsidRPr="00175B67" w14:paraId="3628763A" w14:textId="77777777" w:rsidTr="00F5484C">
        <w:trPr>
          <w:trHeight w:val="20"/>
          <w:jc w:val="center"/>
        </w:trPr>
        <w:tc>
          <w:tcPr>
            <w:tcW w:w="721" w:type="pct"/>
            <w:tcBorders>
              <w:top w:val="nil"/>
              <w:left w:val="single" w:sz="4" w:space="0" w:color="auto"/>
              <w:bottom w:val="single" w:sz="4" w:space="0" w:color="auto"/>
              <w:right w:val="nil"/>
            </w:tcBorders>
          </w:tcPr>
          <w:p w14:paraId="6E3D616F" w14:textId="77777777" w:rsidR="00C7370D" w:rsidRPr="00175B67" w:rsidRDefault="00C7370D"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وَأَنَا</w:t>
            </w:r>
          </w:p>
        </w:tc>
        <w:tc>
          <w:tcPr>
            <w:tcW w:w="1473" w:type="pct"/>
            <w:tcBorders>
              <w:top w:val="nil"/>
              <w:left w:val="nil"/>
              <w:bottom w:val="single" w:sz="4" w:space="0" w:color="auto"/>
              <w:right w:val="nil"/>
            </w:tcBorders>
          </w:tcPr>
          <w:p w14:paraId="43CFD1E4" w14:textId="77777777" w:rsidR="00C7370D" w:rsidRPr="00175B67" w:rsidRDefault="00C7370D"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عَل</w:t>
            </w:r>
            <w:r w:rsidRPr="00175B67">
              <w:rPr>
                <w:rFonts w:ascii="Traditional Arabic_bs" w:hAnsi="Traditional Arabic_bs" w:cs="Majidi"/>
                <w:b/>
                <w:bCs/>
                <w:sz w:val="40"/>
                <w:szCs w:val="40"/>
                <w:rtl/>
                <w:lang w:bidi="ur-PK"/>
              </w:rPr>
              <w:t>ٰى</w:t>
            </w:r>
            <w:r w:rsidRPr="00175B67">
              <w:rPr>
                <w:rFonts w:ascii="Traditional Arabic_bs" w:hAnsi="Traditional Arabic_bs" w:cs="Majidi"/>
                <w:b/>
                <w:bCs/>
                <w:sz w:val="40"/>
                <w:szCs w:val="40"/>
                <w:rtl/>
              </w:rPr>
              <w:t xml:space="preserve"> </w:t>
            </w:r>
            <w:r w:rsidRPr="00175B67">
              <w:rPr>
                <w:rFonts w:ascii="Traditional Arabic_bs" w:hAnsi="Traditional Arabic_bs" w:cs="Majidi"/>
                <w:b/>
                <w:bCs/>
                <w:sz w:val="40"/>
                <w:szCs w:val="40"/>
              </w:rPr>
              <w:t xml:space="preserve"> </w:t>
            </w:r>
            <w:r w:rsidRPr="00175B67">
              <w:rPr>
                <w:rFonts w:ascii="Traditional Arabic_bs" w:hAnsi="Traditional Arabic_bs" w:cs="Majidi"/>
                <w:b/>
                <w:bCs/>
                <w:sz w:val="40"/>
                <w:szCs w:val="40"/>
                <w:rtl/>
              </w:rPr>
              <w:t xml:space="preserve">عَهْدِكَ </w:t>
            </w:r>
          </w:p>
        </w:tc>
        <w:tc>
          <w:tcPr>
            <w:tcW w:w="1450" w:type="pct"/>
            <w:tcBorders>
              <w:top w:val="nil"/>
              <w:left w:val="nil"/>
              <w:bottom w:val="single" w:sz="4" w:space="0" w:color="auto"/>
              <w:right w:val="nil"/>
            </w:tcBorders>
          </w:tcPr>
          <w:p w14:paraId="16B3E754" w14:textId="77777777" w:rsidR="00C7370D" w:rsidRPr="00175B67" w:rsidRDefault="00C7370D"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وَوَعْدِكَ</w:t>
            </w:r>
          </w:p>
        </w:tc>
        <w:tc>
          <w:tcPr>
            <w:tcW w:w="1356" w:type="pct"/>
            <w:tcBorders>
              <w:top w:val="nil"/>
              <w:left w:val="nil"/>
              <w:bottom w:val="single" w:sz="4" w:space="0" w:color="auto"/>
              <w:right w:val="single" w:sz="4" w:space="0" w:color="auto"/>
            </w:tcBorders>
          </w:tcPr>
          <w:p w14:paraId="0EBE50A5" w14:textId="77777777" w:rsidR="00C7370D" w:rsidRPr="00175B67" w:rsidRDefault="00C7370D"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مَا اسْتَطَعْتُ</w:t>
            </w:r>
          </w:p>
        </w:tc>
      </w:tr>
      <w:tr w:rsidR="00C7370D" w:rsidRPr="00F13145" w14:paraId="00538E0D" w14:textId="77777777" w:rsidTr="00F5484C">
        <w:trPr>
          <w:trHeight w:val="458"/>
          <w:jc w:val="center"/>
        </w:trPr>
        <w:tc>
          <w:tcPr>
            <w:tcW w:w="721" w:type="pct"/>
            <w:tcBorders>
              <w:top w:val="single" w:sz="4" w:space="0" w:color="auto"/>
              <w:left w:val="single" w:sz="4" w:space="0" w:color="auto"/>
              <w:bottom w:val="single" w:sz="4" w:space="0" w:color="auto"/>
            </w:tcBorders>
            <w:vAlign w:val="center"/>
          </w:tcPr>
          <w:p w14:paraId="494C4FF5" w14:textId="77777777" w:rsidR="00C7370D" w:rsidRPr="00175B67" w:rsidRDefault="00F5484C" w:rsidP="00F5484C">
            <w:pPr>
              <w:jc w:val="center"/>
              <w:rPr>
                <w:rFonts w:ascii="Tahoma" w:hAnsi="Tahoma" w:cs="Tahoma"/>
                <w:b/>
                <w:bCs/>
                <w:sz w:val="22"/>
                <w:szCs w:val="36"/>
                <w:rtl/>
              </w:rPr>
            </w:pPr>
            <w:r>
              <w:rPr>
                <w:rFonts w:ascii="Tahoma" w:hAnsi="Tahoma" w:cs="Tahoma"/>
                <w:b/>
                <w:bCs/>
                <w:sz w:val="22"/>
                <w:szCs w:val="36"/>
              </w:rPr>
              <w:t>en ik (ben)</w:t>
            </w:r>
          </w:p>
        </w:tc>
        <w:tc>
          <w:tcPr>
            <w:tcW w:w="1473" w:type="pct"/>
            <w:tcBorders>
              <w:top w:val="single" w:sz="4" w:space="0" w:color="auto"/>
              <w:bottom w:val="single" w:sz="4" w:space="0" w:color="auto"/>
              <w:right w:val="single" w:sz="4" w:space="0" w:color="auto"/>
            </w:tcBorders>
            <w:vAlign w:val="center"/>
          </w:tcPr>
          <w:p w14:paraId="0FA44F63" w14:textId="6BA20125" w:rsidR="00C7370D" w:rsidRPr="003924CF" w:rsidRDefault="00F5484C" w:rsidP="00A630BB">
            <w:pPr>
              <w:jc w:val="center"/>
              <w:rPr>
                <w:rFonts w:ascii="Tahoma" w:hAnsi="Tahoma" w:cs="Tahoma"/>
                <w:b/>
                <w:bCs/>
                <w:sz w:val="22"/>
                <w:szCs w:val="36"/>
                <w:lang w:val="en-GB"/>
              </w:rPr>
            </w:pPr>
            <w:r>
              <w:rPr>
                <w:rFonts w:ascii="Tahoma" w:hAnsi="Tahoma" w:cs="Tahoma"/>
                <w:b/>
                <w:bCs/>
                <w:sz w:val="22"/>
                <w:szCs w:val="36"/>
                <w:lang w:val="en-GB"/>
              </w:rPr>
              <w:t xml:space="preserve">getrouw aan de </w:t>
            </w:r>
            <w:r w:rsidR="00A630BB">
              <w:rPr>
                <w:rFonts w:ascii="Tahoma" w:hAnsi="Tahoma" w:cs="Tahoma"/>
                <w:b/>
                <w:bCs/>
                <w:sz w:val="22"/>
                <w:szCs w:val="36"/>
                <w:lang w:val="en-GB"/>
              </w:rPr>
              <w:t>eed</w:t>
            </w:r>
            <w:r w:rsidR="00C7370D" w:rsidRPr="003924CF">
              <w:rPr>
                <w:rFonts w:ascii="Tahoma" w:hAnsi="Tahoma" w:cs="Tahoma"/>
                <w:b/>
                <w:bCs/>
                <w:sz w:val="22"/>
                <w:szCs w:val="36"/>
                <w:lang w:val="en-GB"/>
              </w:rPr>
              <w:t xml:space="preserve"> (</w:t>
            </w:r>
            <w:r>
              <w:rPr>
                <w:rFonts w:ascii="Tahoma" w:hAnsi="Tahoma" w:cs="Tahoma"/>
                <w:b/>
                <w:bCs/>
                <w:sz w:val="22"/>
                <w:szCs w:val="36"/>
                <w:lang w:val="en-GB"/>
              </w:rPr>
              <w:t>van onderwerping</w:t>
            </w:r>
            <w:r w:rsidR="00C7370D" w:rsidRPr="003924CF">
              <w:rPr>
                <w:rFonts w:ascii="Tahoma" w:hAnsi="Tahoma" w:cs="Tahoma"/>
                <w:b/>
                <w:bCs/>
                <w:sz w:val="22"/>
                <w:szCs w:val="36"/>
                <w:lang w:val="en-GB"/>
              </w:rPr>
              <w:t>)</w:t>
            </w:r>
          </w:p>
        </w:tc>
        <w:tc>
          <w:tcPr>
            <w:tcW w:w="1450" w:type="pct"/>
            <w:tcBorders>
              <w:top w:val="single" w:sz="4" w:space="0" w:color="auto"/>
              <w:bottom w:val="single" w:sz="4" w:space="0" w:color="auto"/>
              <w:right w:val="single" w:sz="4" w:space="0" w:color="auto"/>
            </w:tcBorders>
          </w:tcPr>
          <w:p w14:paraId="2D86333A" w14:textId="77777777" w:rsidR="00C7370D" w:rsidRPr="003924CF" w:rsidRDefault="00F5484C" w:rsidP="00F5484C">
            <w:pPr>
              <w:jc w:val="center"/>
              <w:rPr>
                <w:rFonts w:ascii="Tahoma" w:hAnsi="Tahoma" w:cs="Tahoma"/>
                <w:b/>
                <w:bCs/>
                <w:sz w:val="22"/>
                <w:szCs w:val="36"/>
                <w:lang w:val="en-GB"/>
              </w:rPr>
            </w:pPr>
            <w:r>
              <w:rPr>
                <w:rFonts w:ascii="Tahoma" w:hAnsi="Tahoma" w:cs="Tahoma"/>
                <w:b/>
                <w:bCs/>
                <w:sz w:val="22"/>
                <w:szCs w:val="36"/>
                <w:lang w:val="en-GB"/>
              </w:rPr>
              <w:t>en vervul de belofte die ik aan U heb gedaan</w:t>
            </w:r>
          </w:p>
        </w:tc>
        <w:tc>
          <w:tcPr>
            <w:tcW w:w="1356" w:type="pct"/>
            <w:tcBorders>
              <w:top w:val="single" w:sz="4" w:space="0" w:color="auto"/>
              <w:bottom w:val="single" w:sz="4" w:space="0" w:color="auto"/>
              <w:right w:val="single" w:sz="4" w:space="0" w:color="auto"/>
            </w:tcBorders>
          </w:tcPr>
          <w:p w14:paraId="1067FCA2" w14:textId="77777777" w:rsidR="00C7370D" w:rsidRPr="00175B67" w:rsidRDefault="00F5484C" w:rsidP="00F5484C">
            <w:pPr>
              <w:jc w:val="center"/>
              <w:rPr>
                <w:rFonts w:ascii="Tahoma" w:hAnsi="Tahoma" w:cs="Tahoma"/>
                <w:b/>
                <w:bCs/>
                <w:sz w:val="22"/>
                <w:szCs w:val="36"/>
                <w:rtl/>
              </w:rPr>
            </w:pPr>
            <w:r>
              <w:rPr>
                <w:rFonts w:ascii="Tahoma" w:hAnsi="Tahoma" w:cs="Tahoma"/>
                <w:b/>
                <w:bCs/>
                <w:sz w:val="22"/>
                <w:szCs w:val="36"/>
                <w:lang w:val="en-GB"/>
              </w:rPr>
              <w:t>zo goed als ik kan</w:t>
            </w:r>
            <w:r w:rsidR="00C7370D" w:rsidRPr="003924CF">
              <w:rPr>
                <w:rFonts w:ascii="Tahoma" w:hAnsi="Tahoma" w:cs="Tahoma"/>
                <w:b/>
                <w:bCs/>
                <w:sz w:val="22"/>
                <w:szCs w:val="36"/>
                <w:lang w:val="en-GB"/>
              </w:rPr>
              <w:t>.</w:t>
            </w:r>
          </w:p>
        </w:tc>
      </w:tr>
      <w:tr w:rsidR="00C7370D" w:rsidRPr="00F13145" w14:paraId="7C95A390" w14:textId="77777777" w:rsidTr="009032C0">
        <w:trPr>
          <w:trHeight w:val="219"/>
          <w:jc w:val="center"/>
        </w:trPr>
        <w:tc>
          <w:tcPr>
            <w:tcW w:w="5000" w:type="pct"/>
            <w:gridSpan w:val="4"/>
            <w:tcBorders>
              <w:top w:val="single" w:sz="4" w:space="0" w:color="auto"/>
              <w:left w:val="single" w:sz="4" w:space="0" w:color="auto"/>
              <w:right w:val="single" w:sz="4" w:space="0" w:color="auto"/>
            </w:tcBorders>
          </w:tcPr>
          <w:p w14:paraId="207D28DF" w14:textId="78D47D0F" w:rsidR="00C7370D" w:rsidRPr="00F5484C" w:rsidRDefault="00F5484C" w:rsidP="00A630BB">
            <w:pPr>
              <w:jc w:val="center"/>
              <w:rPr>
                <w:rFonts w:ascii="Tahoma" w:hAnsi="Tahoma" w:cs="Tahoma"/>
                <w:lang w:val="en-GB"/>
              </w:rPr>
            </w:pPr>
            <w:r w:rsidRPr="00F5484C">
              <w:rPr>
                <w:rFonts w:ascii="Tahoma" w:hAnsi="Tahoma" w:cs="Tahoma"/>
                <w:b/>
                <w:bCs/>
                <w:lang w:val="en-GB"/>
              </w:rPr>
              <w:t>Vertaling</w:t>
            </w:r>
            <w:r w:rsidR="00C7370D" w:rsidRPr="00F5484C">
              <w:rPr>
                <w:rFonts w:ascii="Tahoma" w:hAnsi="Tahoma" w:cs="Tahoma"/>
                <w:b/>
                <w:bCs/>
                <w:lang w:val="en-GB"/>
              </w:rPr>
              <w:t>:</w:t>
            </w:r>
            <w:r w:rsidR="00C7370D" w:rsidRPr="00F5484C">
              <w:rPr>
                <w:rFonts w:ascii="Tahoma" w:hAnsi="Tahoma" w:cs="Tahoma"/>
                <w:lang w:val="en-GB"/>
              </w:rPr>
              <w:t xml:space="preserve">, </w:t>
            </w:r>
            <w:r w:rsidRPr="00F5484C">
              <w:rPr>
                <w:rFonts w:ascii="Tahoma" w:hAnsi="Tahoma" w:cs="Tahoma"/>
                <w:lang w:val="en-GB"/>
              </w:rPr>
              <w:t xml:space="preserve">en ik ben getrouw aan de </w:t>
            </w:r>
            <w:r w:rsidR="00A630BB">
              <w:rPr>
                <w:rFonts w:ascii="Tahoma" w:hAnsi="Tahoma" w:cs="Tahoma"/>
                <w:lang w:val="en-GB"/>
              </w:rPr>
              <w:t>eed</w:t>
            </w:r>
            <w:r w:rsidRPr="00F5484C">
              <w:rPr>
                <w:rFonts w:ascii="Tahoma" w:hAnsi="Tahoma" w:cs="Tahoma"/>
                <w:lang w:val="en-GB"/>
              </w:rPr>
              <w:t xml:space="preserve"> (van onderwerping) en de vervul de belofte die ik aan U heb gedaan zo goed als ik kan.</w:t>
            </w:r>
          </w:p>
        </w:tc>
      </w:tr>
    </w:tbl>
    <w:p w14:paraId="13B0CE84" w14:textId="77777777" w:rsidR="00C7370D" w:rsidRPr="008F405C" w:rsidRDefault="00C7370D" w:rsidP="00C7370D">
      <w:pPr>
        <w:bidi/>
        <w:ind w:left="-64"/>
        <w:jc w:val="center"/>
        <w:rPr>
          <w:rFonts w:cs="Majidi"/>
          <w:spacing w:val="-6"/>
          <w:sz w:val="28"/>
          <w:szCs w:val="28"/>
          <w:rtl/>
          <w:lang w:bidi="ur-PK"/>
        </w:rPr>
      </w:pPr>
      <w:r w:rsidRPr="008F405C">
        <w:rPr>
          <w:rFonts w:cs="Majidi"/>
          <w:spacing w:val="-6"/>
          <w:sz w:val="28"/>
          <w:szCs w:val="28"/>
          <w:rtl/>
          <w:lang w:bidi="ur-PK"/>
        </w:rPr>
        <w:t>عَهِدَ عَهِدُوْا، عَهِدْتَّ عَهِدْتُّمْ، عَهِدْتُّ عَهِدْنَا</w:t>
      </w:r>
      <w:r w:rsidRPr="008F405C">
        <w:rPr>
          <w:rFonts w:cs="Majidi"/>
          <w:spacing w:val="-6"/>
          <w:sz w:val="28"/>
          <w:szCs w:val="28"/>
          <w:rtl/>
          <w:lang w:bidi="ur-PK"/>
        </w:rPr>
        <w:tab/>
        <w:t>يَعْهَدُ يَعْهَدُوْنَ، تَعْهَدُ تَعْهَدُوْنَ، أَعْهَدُ نَعْهَدُ</w:t>
      </w:r>
    </w:p>
    <w:p w14:paraId="00EF5388" w14:textId="77777777" w:rsidR="00C7370D" w:rsidRPr="008F405C" w:rsidRDefault="00C7370D" w:rsidP="00C7370D">
      <w:pPr>
        <w:bidi/>
        <w:ind w:left="-64"/>
        <w:jc w:val="center"/>
        <w:rPr>
          <w:rFonts w:cs="Segoe UI"/>
          <w:spacing w:val="-6"/>
          <w:sz w:val="28"/>
          <w:szCs w:val="28"/>
          <w:rtl/>
          <w:lang w:bidi="ur-PK"/>
        </w:rPr>
      </w:pPr>
      <w:r w:rsidRPr="008F405C">
        <w:rPr>
          <w:rFonts w:cs="Majidi"/>
          <w:spacing w:val="-6"/>
          <w:sz w:val="28"/>
          <w:szCs w:val="28"/>
          <w:rtl/>
          <w:lang w:bidi="ur-PK"/>
        </w:rPr>
        <w:t>إِعْهَدْ إِعْهَدُوْا، لَا تَعْهَدْ لَاتَعْهَدُوْا،</w:t>
      </w:r>
      <w:r w:rsidRPr="008F405C">
        <w:rPr>
          <w:rFonts w:cs="Majidi"/>
          <w:spacing w:val="-6"/>
          <w:sz w:val="28"/>
          <w:szCs w:val="28"/>
          <w:rtl/>
          <w:lang w:bidi="ur-PK"/>
        </w:rPr>
        <w:tab/>
      </w:r>
      <w:r w:rsidRPr="008F405C">
        <w:rPr>
          <w:rFonts w:cs="Majidi"/>
          <w:spacing w:val="-6"/>
          <w:sz w:val="28"/>
          <w:szCs w:val="28"/>
          <w:rtl/>
          <w:lang w:bidi="ur-PK"/>
        </w:rPr>
        <w:tab/>
        <w:t>عَاهِدْ مَعْهُوْد، عَهْدًا (عَهِدَتْ تَعْهَدُ)</w:t>
      </w:r>
    </w:p>
    <w:p w14:paraId="78643702" w14:textId="21BCA433" w:rsidR="009032C0" w:rsidRPr="0041211D" w:rsidRDefault="009032C0" w:rsidP="008C6433">
      <w:pPr>
        <w:pStyle w:val="Lijstalinea"/>
        <w:numPr>
          <w:ilvl w:val="0"/>
          <w:numId w:val="3"/>
        </w:numPr>
        <w:spacing w:before="60"/>
        <w:ind w:left="288" w:hanging="288"/>
        <w:rPr>
          <w:rFonts w:ascii="Tahoma" w:hAnsi="Tahoma" w:cs="Tahoma"/>
          <w:lang w:val="en-GB"/>
        </w:rPr>
      </w:pPr>
      <w:r w:rsidRPr="0041211D">
        <w:rPr>
          <w:rFonts w:ascii="Tahoma" w:hAnsi="Tahoma" w:cs="Tahoma"/>
          <w:szCs w:val="24"/>
          <w:lang w:val="en-GB"/>
        </w:rPr>
        <w:t>E</w:t>
      </w:r>
      <w:r w:rsidR="00F5484C" w:rsidRPr="0041211D">
        <w:rPr>
          <w:rFonts w:ascii="Tahoma" w:hAnsi="Tahoma" w:cs="Tahoma"/>
          <w:szCs w:val="24"/>
          <w:lang w:val="en-GB"/>
        </w:rPr>
        <w:t xml:space="preserve">lke dag in ieder gebed maken we een </w:t>
      </w:r>
      <w:r w:rsidR="0041211D" w:rsidRPr="0041211D">
        <w:rPr>
          <w:rFonts w:ascii="Tahoma" w:hAnsi="Tahoma" w:cs="Tahoma"/>
          <w:szCs w:val="24"/>
          <w:lang w:val="en-GB"/>
        </w:rPr>
        <w:t>verbintenis</w:t>
      </w:r>
      <w:r w:rsidR="00F5484C" w:rsidRPr="0041211D">
        <w:rPr>
          <w:rFonts w:ascii="Tahoma" w:hAnsi="Tahoma" w:cs="Tahoma"/>
          <w:szCs w:val="24"/>
          <w:lang w:val="en-GB"/>
        </w:rPr>
        <w:t xml:space="preserve"> met</w:t>
      </w:r>
      <w:r w:rsidR="00F5484C" w:rsidRPr="0041211D">
        <w:rPr>
          <w:rFonts w:asciiTheme="majorBidi" w:hAnsiTheme="majorBidi" w:cstheme="majorBidi"/>
          <w:szCs w:val="24"/>
          <w:lang w:val="en-GB"/>
        </w:rPr>
        <w:t xml:space="preserve"> </w:t>
      </w:r>
      <w:r w:rsidR="00F5484C" w:rsidRPr="0041211D">
        <w:rPr>
          <w:rFonts w:ascii="Tahoma" w:hAnsi="Tahoma" w:cs="Tahoma"/>
          <w:szCs w:val="24"/>
          <w:lang w:val="en-GB"/>
        </w:rPr>
        <w:t>Allah</w:t>
      </w:r>
      <w:r w:rsidR="00C7370D" w:rsidRPr="008F405C">
        <w:rPr>
          <w:rFonts w:cs="Majidi"/>
          <w:sz w:val="28"/>
          <w:szCs w:val="28"/>
          <w:rtl/>
          <w:lang w:bidi="ur-PK"/>
        </w:rPr>
        <w:t>اِيَّاكَ</w:t>
      </w:r>
      <w:r w:rsidR="0041211D" w:rsidRPr="008F405C">
        <w:rPr>
          <w:rFonts w:cs="Majidi" w:hint="cs"/>
          <w:sz w:val="28"/>
          <w:szCs w:val="28"/>
          <w:rtl/>
          <w:lang w:bidi="ur-PK"/>
        </w:rPr>
        <w:t xml:space="preserve"> </w:t>
      </w:r>
      <w:r w:rsidR="00C7370D" w:rsidRPr="008F405C">
        <w:rPr>
          <w:rFonts w:cs="Majidi"/>
          <w:sz w:val="28"/>
          <w:szCs w:val="28"/>
          <w:rtl/>
        </w:rPr>
        <w:t xml:space="preserve"> </w:t>
      </w:r>
      <w:r w:rsidR="00C7370D" w:rsidRPr="008F405C">
        <w:rPr>
          <w:rFonts w:cs="Majidi"/>
          <w:sz w:val="28"/>
          <w:szCs w:val="28"/>
          <w:rtl/>
          <w:lang w:bidi="ur-PK"/>
        </w:rPr>
        <w:t>نَعْبُدُ</w:t>
      </w:r>
      <w:r w:rsidR="00C7370D" w:rsidRPr="008F405C">
        <w:rPr>
          <w:rFonts w:cs="Majidi"/>
          <w:sz w:val="28"/>
          <w:szCs w:val="28"/>
          <w:rtl/>
        </w:rPr>
        <w:t xml:space="preserve"> </w:t>
      </w:r>
      <w:r w:rsidR="00C7370D" w:rsidRPr="008F405C">
        <w:rPr>
          <w:rFonts w:cs="Majidi"/>
          <w:sz w:val="28"/>
          <w:szCs w:val="28"/>
          <w:rtl/>
          <w:lang w:bidi="ur-PK"/>
        </w:rPr>
        <w:t>وَاِيَّاكَ</w:t>
      </w:r>
      <w:r w:rsidR="00C7370D" w:rsidRPr="008F405C">
        <w:rPr>
          <w:rFonts w:cs="Majidi"/>
          <w:sz w:val="28"/>
          <w:szCs w:val="28"/>
          <w:rtl/>
        </w:rPr>
        <w:t xml:space="preserve"> </w:t>
      </w:r>
      <w:r w:rsidR="00C7370D" w:rsidRPr="008F405C">
        <w:rPr>
          <w:rFonts w:cs="Majidi"/>
          <w:sz w:val="28"/>
          <w:szCs w:val="28"/>
          <w:rtl/>
          <w:lang w:bidi="ur-PK"/>
        </w:rPr>
        <w:t>نَسْتَعِيْنُ</w:t>
      </w:r>
      <w:r w:rsidR="00C7370D" w:rsidRPr="008F405C">
        <w:rPr>
          <w:rFonts w:cs="Majidi"/>
          <w:sz w:val="28"/>
          <w:szCs w:val="28"/>
          <w:rtl/>
        </w:rPr>
        <w:t xml:space="preserve"> </w:t>
      </w:r>
      <w:r w:rsidR="00C7370D" w:rsidRPr="008F405C">
        <w:rPr>
          <w:rFonts w:asciiTheme="majorBidi" w:hAnsiTheme="majorBidi" w:cstheme="majorBidi"/>
          <w:sz w:val="28"/>
          <w:szCs w:val="28"/>
          <w:lang w:val="en-GB"/>
        </w:rPr>
        <w:t xml:space="preserve"> </w:t>
      </w:r>
      <w:r w:rsidRPr="0041211D">
        <w:rPr>
          <w:rFonts w:ascii="Tahoma" w:hAnsi="Tahoma" w:cs="Tahoma"/>
          <w:lang w:val="en-GB"/>
        </w:rPr>
        <w:t>W</w:t>
      </w:r>
      <w:r w:rsidR="00F5484C" w:rsidRPr="0041211D">
        <w:rPr>
          <w:rFonts w:ascii="Tahoma" w:hAnsi="Tahoma" w:cs="Tahoma"/>
          <w:lang w:val="en-GB"/>
        </w:rPr>
        <w:t>ij aanbidden U alleen, en U alleen vragen we om hulp</w:t>
      </w:r>
      <w:r w:rsidRPr="0041211D">
        <w:rPr>
          <w:rFonts w:ascii="Tahoma" w:hAnsi="Tahoma" w:cs="Tahoma"/>
          <w:lang w:val="en-GB"/>
        </w:rPr>
        <w:t xml:space="preserve">.  </w:t>
      </w:r>
    </w:p>
    <w:p w14:paraId="379F472E" w14:textId="7DA1DE6D" w:rsidR="009032C0" w:rsidRPr="0041211D" w:rsidRDefault="009032C0" w:rsidP="008C6433">
      <w:pPr>
        <w:pStyle w:val="Lijstalinea"/>
        <w:numPr>
          <w:ilvl w:val="0"/>
          <w:numId w:val="3"/>
        </w:numPr>
        <w:ind w:left="288" w:hanging="288"/>
        <w:rPr>
          <w:rFonts w:ascii="Tahoma" w:hAnsi="Tahoma" w:cs="Tahoma"/>
          <w:lang w:val="en-GB"/>
        </w:rPr>
      </w:pPr>
      <w:r w:rsidRPr="0041211D">
        <w:rPr>
          <w:rFonts w:ascii="Tahoma" w:hAnsi="Tahoma" w:cs="Tahoma"/>
          <w:lang w:val="en-GB"/>
        </w:rPr>
        <w:t>I</w:t>
      </w:r>
      <w:r w:rsidR="0041211D" w:rsidRPr="0041211D">
        <w:rPr>
          <w:rFonts w:ascii="Tahoma" w:hAnsi="Tahoma" w:cs="Tahoma"/>
          <w:lang w:val="en-GB"/>
        </w:rPr>
        <w:t xml:space="preserve">k hou me aan mijn </w:t>
      </w:r>
      <w:r w:rsidR="00A630BB">
        <w:rPr>
          <w:rFonts w:ascii="Tahoma" w:hAnsi="Tahoma" w:cs="Tahoma"/>
          <w:lang w:val="en-GB"/>
        </w:rPr>
        <w:t>verbond</w:t>
      </w:r>
      <w:r w:rsidR="0041211D" w:rsidRPr="0041211D">
        <w:rPr>
          <w:rFonts w:ascii="Tahoma" w:hAnsi="Tahoma" w:cs="Tahoma"/>
          <w:lang w:val="en-GB"/>
        </w:rPr>
        <w:t xml:space="preserve"> met U. Dit betekent dat ik een vast geloof in U zal hebben en U alleen zal aanbidden</w:t>
      </w:r>
      <w:r w:rsidRPr="0041211D">
        <w:rPr>
          <w:rFonts w:ascii="Tahoma" w:hAnsi="Tahoma" w:cs="Tahoma"/>
          <w:lang w:val="en-GB"/>
        </w:rPr>
        <w:t>.</w:t>
      </w:r>
    </w:p>
    <w:p w14:paraId="747A9409" w14:textId="23771737" w:rsidR="009032C0" w:rsidRPr="0041211D" w:rsidRDefault="009032C0" w:rsidP="008C6433">
      <w:pPr>
        <w:pStyle w:val="Lijstalinea"/>
        <w:numPr>
          <w:ilvl w:val="0"/>
          <w:numId w:val="3"/>
        </w:numPr>
        <w:ind w:left="288" w:hanging="288"/>
        <w:rPr>
          <w:rFonts w:ascii="Tahoma" w:hAnsi="Tahoma" w:cs="Tahoma"/>
          <w:lang w:val="en-GB"/>
        </w:rPr>
      </w:pPr>
      <w:r w:rsidRPr="0041211D">
        <w:rPr>
          <w:rFonts w:ascii="Tahoma" w:hAnsi="Tahoma" w:cs="Tahoma"/>
          <w:lang w:val="en-GB"/>
        </w:rPr>
        <w:t>I</w:t>
      </w:r>
      <w:r w:rsidR="0041211D" w:rsidRPr="0041211D">
        <w:rPr>
          <w:rFonts w:ascii="Tahoma" w:hAnsi="Tahoma" w:cs="Tahoma"/>
          <w:lang w:val="en-GB"/>
        </w:rPr>
        <w:t xml:space="preserve">k hou me aan mijn </w:t>
      </w:r>
      <w:r w:rsidR="00A630BB">
        <w:rPr>
          <w:rFonts w:ascii="Tahoma" w:hAnsi="Tahoma" w:cs="Tahoma"/>
          <w:lang w:val="en-GB"/>
        </w:rPr>
        <w:t>verbond</w:t>
      </w:r>
      <w:r w:rsidR="0041211D" w:rsidRPr="0041211D">
        <w:rPr>
          <w:rFonts w:ascii="Tahoma" w:hAnsi="Tahoma" w:cs="Tahoma"/>
          <w:lang w:val="en-GB"/>
        </w:rPr>
        <w:t xml:space="preserve"> met U</w:t>
      </w:r>
      <w:r w:rsidR="008F405C">
        <w:rPr>
          <w:rFonts w:ascii="Tahoma" w:hAnsi="Tahoma" w:cs="Tahoma"/>
          <w:lang w:val="en-GB"/>
        </w:rPr>
        <w:t>,</w:t>
      </w:r>
      <w:r w:rsidR="0041211D" w:rsidRPr="0041211D">
        <w:rPr>
          <w:rFonts w:ascii="Tahoma" w:hAnsi="Tahoma" w:cs="Tahoma"/>
          <w:lang w:val="en-GB"/>
        </w:rPr>
        <w:t xml:space="preserve"> betekent dat ik geloof in al Uw beloften aan degenen die geloven en goede daden verrichten.</w:t>
      </w:r>
    </w:p>
    <w:p w14:paraId="1D8E25CB" w14:textId="561E89FC" w:rsidR="009032C0" w:rsidRPr="0041211D" w:rsidRDefault="009032C0" w:rsidP="008C6433">
      <w:pPr>
        <w:pStyle w:val="Lijstalinea"/>
        <w:numPr>
          <w:ilvl w:val="0"/>
          <w:numId w:val="3"/>
        </w:numPr>
        <w:ind w:left="288" w:hanging="288"/>
        <w:rPr>
          <w:rFonts w:ascii="Tahoma" w:hAnsi="Tahoma" w:cs="Tahoma"/>
          <w:lang w:val="en-GB"/>
        </w:rPr>
      </w:pPr>
      <w:r w:rsidRPr="0041211D">
        <w:rPr>
          <w:rFonts w:ascii="Tahoma" w:hAnsi="Tahoma" w:cs="Tahoma"/>
          <w:lang w:val="en-GB"/>
        </w:rPr>
        <w:t>I</w:t>
      </w:r>
      <w:r w:rsidR="0041211D" w:rsidRPr="0041211D">
        <w:rPr>
          <w:rFonts w:ascii="Tahoma" w:hAnsi="Tahoma" w:cs="Tahoma"/>
          <w:lang w:val="en-GB"/>
        </w:rPr>
        <w:t xml:space="preserve">k hou me aan mijn </w:t>
      </w:r>
      <w:r w:rsidR="00A630BB">
        <w:rPr>
          <w:rFonts w:ascii="Tahoma" w:hAnsi="Tahoma" w:cs="Tahoma"/>
          <w:lang w:val="en-GB"/>
        </w:rPr>
        <w:t>verbond</w:t>
      </w:r>
      <w:r w:rsidR="0041211D" w:rsidRPr="0041211D">
        <w:rPr>
          <w:rFonts w:ascii="Tahoma" w:hAnsi="Tahoma" w:cs="Tahoma"/>
          <w:lang w:val="en-GB"/>
        </w:rPr>
        <w:t xml:space="preserve"> met U. D.w.z. ik vergeet het niet.</w:t>
      </w:r>
    </w:p>
    <w:p w14:paraId="714C8E6C" w14:textId="77777777" w:rsidR="009032C0" w:rsidRPr="003924CF" w:rsidRDefault="0041211D" w:rsidP="008C6433">
      <w:pPr>
        <w:pStyle w:val="Lijstalinea"/>
        <w:numPr>
          <w:ilvl w:val="0"/>
          <w:numId w:val="3"/>
        </w:numPr>
        <w:ind w:left="288" w:hanging="288"/>
        <w:rPr>
          <w:rFonts w:asciiTheme="majorBidi" w:hAnsiTheme="majorBidi" w:cstheme="majorBidi"/>
          <w:sz w:val="24"/>
          <w:szCs w:val="24"/>
          <w:lang w:val="en-GB"/>
        </w:rPr>
      </w:pPr>
      <w:r w:rsidRPr="0041211D">
        <w:rPr>
          <w:rFonts w:ascii="Tahoma" w:hAnsi="Tahoma" w:cs="Tahoma"/>
          <w:lang w:val="en-GB"/>
        </w:rPr>
        <w:t>Zo goed als ik kan</w:t>
      </w:r>
      <w:r w:rsidR="009032C0" w:rsidRPr="0041211D">
        <w:rPr>
          <w:rFonts w:ascii="Tahoma" w:hAnsi="Tahoma" w:cs="Tahoma"/>
          <w:lang w:val="en-GB"/>
        </w:rPr>
        <w:t>. I</w:t>
      </w:r>
      <w:r w:rsidRPr="0041211D">
        <w:rPr>
          <w:rFonts w:ascii="Tahoma" w:hAnsi="Tahoma" w:cs="Tahoma"/>
          <w:lang w:val="en-GB"/>
        </w:rPr>
        <w:t>k kon de rechten van Uw aanbidding en gehoorzaamheid niet vervullen. Ik ben zwak, mijn geloof is zwak, ik heb tekortkomingen en gebrekkigheden in mijn Salaah</w:t>
      </w:r>
      <w:r w:rsidR="009032C0" w:rsidRPr="0041211D">
        <w:rPr>
          <w:rFonts w:ascii="Tahoma" w:hAnsi="Tahoma" w:cs="Tahoma"/>
          <w:lang w:val="en-GB"/>
        </w:rPr>
        <w:t xml:space="preserve">, in </w:t>
      </w:r>
      <w:r w:rsidRPr="0041211D">
        <w:rPr>
          <w:rFonts w:ascii="Tahoma" w:hAnsi="Tahoma" w:cs="Tahoma"/>
          <w:lang w:val="en-GB"/>
        </w:rPr>
        <w:t>mijn</w:t>
      </w:r>
      <w:r w:rsidR="009032C0" w:rsidRPr="0041211D">
        <w:rPr>
          <w:rFonts w:ascii="Tahoma" w:hAnsi="Tahoma" w:cs="Tahoma"/>
          <w:lang w:val="en-GB"/>
        </w:rPr>
        <w:t xml:space="preserve"> tilawa </w:t>
      </w:r>
      <w:r w:rsidRPr="0041211D">
        <w:rPr>
          <w:rFonts w:ascii="Tahoma" w:hAnsi="Tahoma" w:cs="Tahoma"/>
          <w:lang w:val="en-GB"/>
        </w:rPr>
        <w:t>en mijn gedenkingen</w:t>
      </w:r>
      <w:r w:rsidR="009032C0" w:rsidRPr="0041211D">
        <w:rPr>
          <w:rFonts w:ascii="Tahoma" w:hAnsi="Tahoma" w:cs="Tahoma"/>
          <w:lang w:val="en-GB"/>
        </w:rPr>
        <w:t xml:space="preserve">. O Allah </w:t>
      </w:r>
      <w:r w:rsidRPr="0041211D">
        <w:rPr>
          <w:rFonts w:ascii="Tahoma" w:hAnsi="Tahoma" w:cs="Tahoma"/>
          <w:lang w:val="en-GB"/>
        </w:rPr>
        <w:t>accepteert U mijn daden met al hun gebreken en tekortkomingen</w:t>
      </w:r>
      <w:r w:rsidR="009032C0" w:rsidRPr="003924CF">
        <w:rPr>
          <w:rFonts w:asciiTheme="majorBidi" w:hAnsiTheme="majorBidi" w:cstheme="majorBidi"/>
          <w:sz w:val="24"/>
          <w:szCs w:val="24"/>
          <w:lang w:val="en-GB"/>
        </w:rPr>
        <w:t>.</w:t>
      </w:r>
    </w:p>
    <w:p w14:paraId="2100AF7C" w14:textId="77777777" w:rsidR="009032C0" w:rsidRPr="0041211D" w:rsidRDefault="009032C0" w:rsidP="008C6433">
      <w:pPr>
        <w:pStyle w:val="Lijstalinea"/>
        <w:numPr>
          <w:ilvl w:val="0"/>
          <w:numId w:val="3"/>
        </w:numPr>
        <w:spacing w:after="60"/>
        <w:ind w:left="288" w:hanging="288"/>
        <w:rPr>
          <w:rFonts w:asciiTheme="majorBidi" w:hAnsiTheme="majorBidi" w:cstheme="majorBidi"/>
          <w:sz w:val="24"/>
          <w:szCs w:val="24"/>
          <w:lang w:val="en-GB"/>
        </w:rPr>
      </w:pPr>
      <w:r w:rsidRPr="0041211D">
        <w:rPr>
          <w:rFonts w:ascii="Tahoma" w:hAnsi="Tahoma" w:cs="Tahoma"/>
          <w:lang w:val="en-GB"/>
        </w:rPr>
        <w:t xml:space="preserve">Allah </w:t>
      </w:r>
      <w:r w:rsidR="0041211D" w:rsidRPr="0041211D">
        <w:rPr>
          <w:rFonts w:ascii="Tahoma" w:hAnsi="Tahoma" w:cs="Tahoma"/>
          <w:lang w:val="en-GB"/>
        </w:rPr>
        <w:t>droeg ons op in Zijn boek</w:t>
      </w:r>
      <w:r w:rsidRPr="003924CF">
        <w:rPr>
          <w:rFonts w:asciiTheme="majorBidi" w:hAnsiTheme="majorBidi" w:cstheme="majorBidi"/>
          <w:sz w:val="24"/>
          <w:szCs w:val="24"/>
          <w:lang w:val="en-GB"/>
        </w:rPr>
        <w:t xml:space="preserve"> “</w:t>
      </w:r>
      <w:r w:rsidR="00C7370D" w:rsidRPr="008F405C">
        <w:rPr>
          <w:rFonts w:cs="Majidi"/>
          <w:sz w:val="28"/>
          <w:szCs w:val="28"/>
          <w:rtl/>
        </w:rPr>
        <w:t>فَاتَّقُوا اللهَ مَا اسْتَطَعْتُمْ</w:t>
      </w:r>
      <w:r w:rsidRPr="003924CF">
        <w:rPr>
          <w:rFonts w:asciiTheme="majorBidi" w:hAnsiTheme="majorBidi" w:cstheme="majorBidi"/>
          <w:sz w:val="24"/>
          <w:szCs w:val="24"/>
          <w:lang w:val="en-GB"/>
        </w:rPr>
        <w:t xml:space="preserve">” </w:t>
      </w:r>
      <w:r w:rsidR="0041211D">
        <w:rPr>
          <w:rFonts w:asciiTheme="majorBidi" w:hAnsiTheme="majorBidi" w:cstheme="majorBidi"/>
          <w:sz w:val="24"/>
          <w:szCs w:val="24"/>
          <w:lang w:val="en-GB"/>
        </w:rPr>
        <w:t>:</w:t>
      </w:r>
      <w:r w:rsidR="0041211D" w:rsidRPr="0041211D">
        <w:rPr>
          <w:rFonts w:ascii="Tahoma" w:hAnsi="Tahoma" w:cs="Tahoma"/>
          <w:szCs w:val="24"/>
          <w:lang w:val="en-GB"/>
        </w:rPr>
        <w:t>Vrees</w:t>
      </w:r>
      <w:r w:rsidRPr="0041211D">
        <w:rPr>
          <w:rFonts w:ascii="Tahoma" w:hAnsi="Tahoma" w:cs="Tahoma"/>
          <w:szCs w:val="24"/>
          <w:lang w:val="en-GB"/>
        </w:rPr>
        <w:t xml:space="preserve"> Allah </w:t>
      </w:r>
      <w:r w:rsidR="0041211D" w:rsidRPr="0041211D">
        <w:rPr>
          <w:rFonts w:ascii="Tahoma" w:hAnsi="Tahoma" w:cs="Tahoma"/>
          <w:szCs w:val="24"/>
          <w:lang w:val="en-GB"/>
        </w:rPr>
        <w:t>naar uw vermogen</w:t>
      </w:r>
    </w:p>
    <w:p w14:paraId="3258F167" w14:textId="77777777" w:rsidR="0041211D" w:rsidRDefault="0041211D" w:rsidP="0041211D">
      <w:pPr>
        <w:spacing w:after="60"/>
        <w:rPr>
          <w:rFonts w:asciiTheme="majorBidi" w:hAnsiTheme="majorBidi" w:cstheme="majorBidi"/>
          <w:sz w:val="24"/>
          <w:szCs w:val="24"/>
          <w:lang w:val="en-GB"/>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44"/>
        <w:gridCol w:w="1080"/>
        <w:gridCol w:w="3420"/>
        <w:gridCol w:w="1260"/>
        <w:gridCol w:w="1944"/>
      </w:tblGrid>
      <w:tr w:rsidR="00C7370D" w:rsidRPr="00175B67" w14:paraId="3DD9C6F2" w14:textId="77777777" w:rsidTr="00C7370D">
        <w:trPr>
          <w:trHeight w:val="20"/>
          <w:jc w:val="center"/>
        </w:trPr>
        <w:tc>
          <w:tcPr>
            <w:tcW w:w="1944" w:type="dxa"/>
            <w:tcBorders>
              <w:top w:val="single" w:sz="4" w:space="0" w:color="auto"/>
              <w:left w:val="single" w:sz="4" w:space="0" w:color="auto"/>
              <w:bottom w:val="nil"/>
              <w:right w:val="nil"/>
            </w:tcBorders>
          </w:tcPr>
          <w:p w14:paraId="26F59F29" w14:textId="77777777" w:rsidR="00C7370D" w:rsidRPr="00175B67" w:rsidRDefault="00C7370D" w:rsidP="00C7370D">
            <w:pPr>
              <w:bidi/>
              <w:ind w:left="1482"/>
              <w:rPr>
                <w:rFonts w:ascii="Cambria" w:hAnsi="Cambria" w:cs="Tahoma"/>
                <w:sz w:val="12"/>
                <w:szCs w:val="12"/>
                <w:rtl/>
              </w:rPr>
            </w:pPr>
          </w:p>
        </w:tc>
        <w:tc>
          <w:tcPr>
            <w:tcW w:w="1080" w:type="dxa"/>
            <w:tcBorders>
              <w:top w:val="single" w:sz="4" w:space="0" w:color="auto"/>
              <w:left w:val="nil"/>
              <w:bottom w:val="nil"/>
              <w:right w:val="nil"/>
            </w:tcBorders>
          </w:tcPr>
          <w:p w14:paraId="37E7B06D" w14:textId="77777777" w:rsidR="00C7370D" w:rsidRPr="00175B67" w:rsidRDefault="00C7370D" w:rsidP="00C7370D">
            <w:pPr>
              <w:bidi/>
              <w:ind w:left="1482"/>
              <w:rPr>
                <w:rFonts w:ascii="Cambria" w:hAnsi="Cambria" w:cs="Tahoma"/>
                <w:sz w:val="12"/>
                <w:szCs w:val="12"/>
                <w:rtl/>
              </w:rPr>
            </w:pPr>
          </w:p>
        </w:tc>
        <w:tc>
          <w:tcPr>
            <w:tcW w:w="3420" w:type="dxa"/>
            <w:tcBorders>
              <w:top w:val="single" w:sz="4" w:space="0" w:color="auto"/>
              <w:left w:val="nil"/>
              <w:bottom w:val="nil"/>
              <w:right w:val="nil"/>
            </w:tcBorders>
          </w:tcPr>
          <w:p w14:paraId="4E6818D8" w14:textId="77777777" w:rsidR="00C7370D" w:rsidRPr="00175B67" w:rsidRDefault="00C7370D" w:rsidP="00C7370D">
            <w:pPr>
              <w:bidi/>
              <w:ind w:left="1482"/>
              <w:rPr>
                <w:rFonts w:ascii="Cambria" w:hAnsi="Cambria" w:cs="Tahoma"/>
                <w:sz w:val="12"/>
                <w:szCs w:val="12"/>
                <w:rtl/>
              </w:rPr>
            </w:pPr>
          </w:p>
        </w:tc>
        <w:tc>
          <w:tcPr>
            <w:tcW w:w="1260" w:type="dxa"/>
            <w:tcBorders>
              <w:top w:val="single" w:sz="4" w:space="0" w:color="auto"/>
              <w:left w:val="nil"/>
              <w:bottom w:val="nil"/>
              <w:right w:val="nil"/>
            </w:tcBorders>
          </w:tcPr>
          <w:p w14:paraId="0A8DE8BE" w14:textId="77777777" w:rsidR="00C7370D" w:rsidRPr="00175B67" w:rsidRDefault="00C7370D" w:rsidP="00C7370D">
            <w:pPr>
              <w:bidi/>
              <w:ind w:left="1482"/>
              <w:rPr>
                <w:rFonts w:ascii="Cambria" w:hAnsi="Cambria" w:cs="Tahoma"/>
                <w:sz w:val="12"/>
                <w:szCs w:val="12"/>
                <w:rtl/>
              </w:rPr>
            </w:pPr>
          </w:p>
        </w:tc>
        <w:tc>
          <w:tcPr>
            <w:tcW w:w="1944" w:type="dxa"/>
            <w:tcBorders>
              <w:top w:val="single" w:sz="4" w:space="0" w:color="auto"/>
              <w:left w:val="nil"/>
              <w:bottom w:val="nil"/>
              <w:right w:val="single" w:sz="4" w:space="0" w:color="auto"/>
            </w:tcBorders>
          </w:tcPr>
          <w:p w14:paraId="01268570" w14:textId="77777777" w:rsidR="00C7370D" w:rsidRPr="00175B67" w:rsidRDefault="00C7370D" w:rsidP="00C7370D">
            <w:pPr>
              <w:bidi/>
              <w:jc w:val="center"/>
              <w:rPr>
                <w:rFonts w:ascii="Cambria" w:hAnsi="Cambria" w:cs="Tahoma"/>
                <w:sz w:val="12"/>
                <w:szCs w:val="12"/>
                <w:rtl/>
              </w:rPr>
            </w:pPr>
            <w:r w:rsidRPr="00175B67">
              <w:rPr>
                <w:rFonts w:cs="Tahoma"/>
                <w:sz w:val="12"/>
                <w:szCs w:val="12"/>
                <w:rtl/>
              </w:rPr>
              <w:t>29</w:t>
            </w:r>
          </w:p>
        </w:tc>
      </w:tr>
      <w:tr w:rsidR="009032C0" w:rsidRPr="00175B67" w14:paraId="4A029BFC" w14:textId="77777777" w:rsidTr="00C7370D">
        <w:trPr>
          <w:trHeight w:val="20"/>
          <w:jc w:val="center"/>
        </w:trPr>
        <w:tc>
          <w:tcPr>
            <w:tcW w:w="1944" w:type="dxa"/>
            <w:tcBorders>
              <w:top w:val="nil"/>
              <w:left w:val="single" w:sz="4" w:space="0" w:color="auto"/>
              <w:bottom w:val="single" w:sz="4" w:space="0" w:color="auto"/>
              <w:right w:val="nil"/>
            </w:tcBorders>
          </w:tcPr>
          <w:p w14:paraId="66B200AA"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أَعُوذُ</w:t>
            </w:r>
          </w:p>
        </w:tc>
        <w:tc>
          <w:tcPr>
            <w:tcW w:w="1080" w:type="dxa"/>
            <w:tcBorders>
              <w:top w:val="nil"/>
              <w:left w:val="nil"/>
              <w:bottom w:val="single" w:sz="4" w:space="0" w:color="auto"/>
              <w:right w:val="nil"/>
            </w:tcBorders>
          </w:tcPr>
          <w:p w14:paraId="55D05B63"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بِكَ</w:t>
            </w:r>
          </w:p>
        </w:tc>
        <w:tc>
          <w:tcPr>
            <w:tcW w:w="3420" w:type="dxa"/>
            <w:tcBorders>
              <w:top w:val="nil"/>
              <w:left w:val="nil"/>
              <w:bottom w:val="single" w:sz="4" w:space="0" w:color="auto"/>
              <w:right w:val="nil"/>
            </w:tcBorders>
          </w:tcPr>
          <w:p w14:paraId="354ED8CE"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مِنْ شَرِّ</w:t>
            </w:r>
          </w:p>
        </w:tc>
        <w:tc>
          <w:tcPr>
            <w:tcW w:w="1260" w:type="dxa"/>
            <w:tcBorders>
              <w:top w:val="nil"/>
              <w:left w:val="nil"/>
              <w:bottom w:val="single" w:sz="4" w:space="0" w:color="auto"/>
              <w:right w:val="nil"/>
            </w:tcBorders>
          </w:tcPr>
          <w:p w14:paraId="2CE029A2"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مَا</w:t>
            </w:r>
          </w:p>
        </w:tc>
        <w:tc>
          <w:tcPr>
            <w:tcW w:w="1944" w:type="dxa"/>
            <w:tcBorders>
              <w:top w:val="nil"/>
              <w:left w:val="nil"/>
              <w:bottom w:val="single" w:sz="4" w:space="0" w:color="auto"/>
              <w:right w:val="single" w:sz="4" w:space="0" w:color="auto"/>
            </w:tcBorders>
          </w:tcPr>
          <w:p w14:paraId="2EA9FAAD"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صَنَعْتُ</w:t>
            </w:r>
          </w:p>
        </w:tc>
      </w:tr>
      <w:tr w:rsidR="009032C0" w:rsidRPr="00175B67" w14:paraId="3D26D81A" w14:textId="77777777" w:rsidTr="009032C0">
        <w:trPr>
          <w:trHeight w:val="20"/>
          <w:jc w:val="center"/>
        </w:trPr>
        <w:tc>
          <w:tcPr>
            <w:tcW w:w="1944" w:type="dxa"/>
            <w:tcBorders>
              <w:top w:val="single" w:sz="4" w:space="0" w:color="auto"/>
              <w:left w:val="single" w:sz="4" w:space="0" w:color="auto"/>
              <w:bottom w:val="single" w:sz="4" w:space="0" w:color="auto"/>
              <w:right w:val="single" w:sz="4" w:space="0" w:color="auto"/>
            </w:tcBorders>
            <w:vAlign w:val="center"/>
          </w:tcPr>
          <w:p w14:paraId="6126E3EB" w14:textId="77777777" w:rsidR="009032C0" w:rsidRPr="00175B67" w:rsidRDefault="009032C0" w:rsidP="0041211D">
            <w:pPr>
              <w:jc w:val="center"/>
              <w:rPr>
                <w:rFonts w:ascii="Tahoma" w:hAnsi="Tahoma" w:cs="Tahoma"/>
                <w:b/>
                <w:bCs/>
                <w:sz w:val="22"/>
                <w:szCs w:val="36"/>
              </w:rPr>
            </w:pPr>
            <w:r w:rsidRPr="00175B67">
              <w:rPr>
                <w:rFonts w:ascii="Tahoma" w:hAnsi="Tahoma" w:cs="Tahoma"/>
                <w:b/>
                <w:bCs/>
                <w:sz w:val="22"/>
                <w:szCs w:val="36"/>
              </w:rPr>
              <w:t>I</w:t>
            </w:r>
            <w:r w:rsidR="0041211D">
              <w:rPr>
                <w:rFonts w:ascii="Tahoma" w:hAnsi="Tahoma" w:cs="Tahoma"/>
                <w:b/>
                <w:bCs/>
                <w:sz w:val="22"/>
                <w:szCs w:val="36"/>
              </w:rPr>
              <w:t>k zoek mijn toevlucht</w:t>
            </w:r>
          </w:p>
        </w:tc>
        <w:tc>
          <w:tcPr>
            <w:tcW w:w="1080" w:type="dxa"/>
            <w:tcBorders>
              <w:top w:val="single" w:sz="4" w:space="0" w:color="auto"/>
              <w:left w:val="single" w:sz="4" w:space="0" w:color="auto"/>
              <w:bottom w:val="single" w:sz="4" w:space="0" w:color="auto"/>
              <w:right w:val="single" w:sz="4" w:space="0" w:color="auto"/>
            </w:tcBorders>
            <w:vAlign w:val="center"/>
          </w:tcPr>
          <w:p w14:paraId="2C029241" w14:textId="77777777" w:rsidR="009032C0" w:rsidRPr="00175B67" w:rsidRDefault="0041211D" w:rsidP="0041211D">
            <w:pPr>
              <w:jc w:val="center"/>
              <w:rPr>
                <w:rFonts w:ascii="Tahoma" w:hAnsi="Tahoma" w:cs="Tahoma"/>
                <w:b/>
                <w:bCs/>
                <w:sz w:val="22"/>
                <w:szCs w:val="36"/>
              </w:rPr>
            </w:pPr>
            <w:r>
              <w:rPr>
                <w:rFonts w:ascii="Tahoma" w:hAnsi="Tahoma" w:cs="Tahoma"/>
                <w:b/>
                <w:bCs/>
                <w:sz w:val="22"/>
                <w:szCs w:val="36"/>
              </w:rPr>
              <w:t>bij U</w:t>
            </w:r>
          </w:p>
        </w:tc>
        <w:tc>
          <w:tcPr>
            <w:tcW w:w="3420" w:type="dxa"/>
            <w:tcBorders>
              <w:top w:val="single" w:sz="4" w:space="0" w:color="auto"/>
              <w:left w:val="single" w:sz="4" w:space="0" w:color="auto"/>
              <w:bottom w:val="single" w:sz="4" w:space="0" w:color="auto"/>
              <w:right w:val="single" w:sz="4" w:space="0" w:color="auto"/>
            </w:tcBorders>
            <w:vAlign w:val="center"/>
          </w:tcPr>
          <w:p w14:paraId="79B17FF5" w14:textId="24415821" w:rsidR="009032C0" w:rsidRPr="003924CF" w:rsidRDefault="00805A2D" w:rsidP="00A630BB">
            <w:pPr>
              <w:jc w:val="center"/>
              <w:rPr>
                <w:rFonts w:ascii="Tahoma" w:hAnsi="Tahoma" w:cs="Tahoma"/>
                <w:b/>
                <w:bCs/>
                <w:sz w:val="22"/>
                <w:szCs w:val="36"/>
                <w:lang w:val="en-GB"/>
              </w:rPr>
            </w:pPr>
            <w:r>
              <w:rPr>
                <w:rFonts w:ascii="Tahoma" w:hAnsi="Tahoma" w:cs="Tahoma"/>
                <w:b/>
                <w:bCs/>
                <w:sz w:val="22"/>
                <w:szCs w:val="36"/>
                <w:lang w:val="en-GB"/>
              </w:rPr>
              <w:t>v</w:t>
            </w:r>
            <w:r w:rsidR="0041211D">
              <w:rPr>
                <w:rFonts w:ascii="Tahoma" w:hAnsi="Tahoma" w:cs="Tahoma"/>
                <w:b/>
                <w:bCs/>
                <w:sz w:val="22"/>
                <w:szCs w:val="36"/>
                <w:lang w:val="en-GB"/>
              </w:rPr>
              <w:t xml:space="preserve">an </w:t>
            </w:r>
            <w:r w:rsidR="00A630BB">
              <w:rPr>
                <w:rFonts w:ascii="Tahoma" w:hAnsi="Tahoma" w:cs="Tahoma"/>
                <w:b/>
                <w:bCs/>
                <w:sz w:val="22"/>
                <w:szCs w:val="36"/>
                <w:lang w:val="en-GB"/>
              </w:rPr>
              <w:t>tegen</w:t>
            </w:r>
            <w:r w:rsidR="0041211D">
              <w:rPr>
                <w:rFonts w:ascii="Tahoma" w:hAnsi="Tahoma" w:cs="Tahoma"/>
                <w:b/>
                <w:bCs/>
                <w:sz w:val="22"/>
                <w:szCs w:val="36"/>
                <w:lang w:val="en-GB"/>
              </w:rPr>
              <w:t xml:space="preserve"> kwaad (de slechte consequenties) van</w:t>
            </w:r>
          </w:p>
        </w:tc>
        <w:tc>
          <w:tcPr>
            <w:tcW w:w="1260" w:type="dxa"/>
            <w:tcBorders>
              <w:top w:val="single" w:sz="4" w:space="0" w:color="auto"/>
              <w:left w:val="single" w:sz="4" w:space="0" w:color="auto"/>
              <w:bottom w:val="single" w:sz="4" w:space="0" w:color="auto"/>
              <w:right w:val="single" w:sz="4" w:space="0" w:color="auto"/>
            </w:tcBorders>
            <w:vAlign w:val="center"/>
          </w:tcPr>
          <w:p w14:paraId="2986CA9F" w14:textId="77777777" w:rsidR="009032C0" w:rsidRPr="00175B67" w:rsidRDefault="009032C0" w:rsidP="0041211D">
            <w:pPr>
              <w:jc w:val="center"/>
              <w:rPr>
                <w:rFonts w:ascii="Tahoma" w:hAnsi="Tahoma" w:cs="Tahoma"/>
                <w:b/>
                <w:bCs/>
                <w:sz w:val="22"/>
                <w:szCs w:val="36"/>
              </w:rPr>
            </w:pPr>
            <w:r w:rsidRPr="00175B67">
              <w:rPr>
                <w:rFonts w:ascii="Tahoma" w:hAnsi="Tahoma" w:cs="Tahoma"/>
                <w:b/>
                <w:bCs/>
                <w:sz w:val="22"/>
                <w:szCs w:val="36"/>
              </w:rPr>
              <w:t>wat</w:t>
            </w:r>
          </w:p>
        </w:tc>
        <w:tc>
          <w:tcPr>
            <w:tcW w:w="1944" w:type="dxa"/>
            <w:tcBorders>
              <w:top w:val="single" w:sz="4" w:space="0" w:color="auto"/>
              <w:left w:val="single" w:sz="4" w:space="0" w:color="auto"/>
              <w:bottom w:val="single" w:sz="4" w:space="0" w:color="auto"/>
              <w:right w:val="single" w:sz="4" w:space="0" w:color="auto"/>
            </w:tcBorders>
            <w:vAlign w:val="center"/>
          </w:tcPr>
          <w:p w14:paraId="33180FE7" w14:textId="77777777" w:rsidR="009032C0" w:rsidRPr="00175B67" w:rsidRDefault="0041211D" w:rsidP="0041211D">
            <w:pPr>
              <w:jc w:val="center"/>
              <w:rPr>
                <w:rFonts w:ascii="Tahoma" w:hAnsi="Tahoma" w:cs="Tahoma"/>
                <w:b/>
                <w:bCs/>
                <w:sz w:val="22"/>
                <w:szCs w:val="36"/>
              </w:rPr>
            </w:pPr>
            <w:r>
              <w:rPr>
                <w:rFonts w:ascii="Tahoma" w:hAnsi="Tahoma" w:cs="Tahoma"/>
                <w:b/>
                <w:bCs/>
                <w:sz w:val="22"/>
                <w:szCs w:val="36"/>
              </w:rPr>
              <w:t>ik heb gedaan</w:t>
            </w:r>
          </w:p>
        </w:tc>
      </w:tr>
      <w:tr w:rsidR="009032C0" w:rsidRPr="00F13145" w14:paraId="42F51A6B" w14:textId="77777777" w:rsidTr="009032C0">
        <w:trPr>
          <w:trHeight w:val="185"/>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163D265A" w14:textId="6EFFEAE1" w:rsidR="009032C0" w:rsidRPr="00BA32F5" w:rsidRDefault="00B0209C" w:rsidP="00A630BB">
            <w:pPr>
              <w:jc w:val="center"/>
              <w:rPr>
                <w:rFonts w:ascii="Tahoma" w:hAnsi="Tahoma" w:cs="Tahoma"/>
                <w:sz w:val="24"/>
                <w:szCs w:val="24"/>
                <w:lang w:val="en-GB"/>
              </w:rPr>
            </w:pPr>
            <w:r w:rsidRPr="00BA32F5">
              <w:rPr>
                <w:rFonts w:ascii="Tahoma" w:hAnsi="Tahoma" w:cs="Tahoma"/>
                <w:b/>
                <w:bCs/>
                <w:szCs w:val="24"/>
                <w:lang w:val="en-GB"/>
              </w:rPr>
              <w:t>Vertaling</w:t>
            </w:r>
            <w:r w:rsidR="009032C0" w:rsidRPr="00BA32F5">
              <w:rPr>
                <w:rFonts w:ascii="Tahoma" w:hAnsi="Tahoma" w:cs="Tahoma"/>
                <w:b/>
                <w:bCs/>
                <w:szCs w:val="24"/>
                <w:lang w:val="en-GB"/>
              </w:rPr>
              <w:t xml:space="preserve">: </w:t>
            </w:r>
            <w:r w:rsidR="009032C0" w:rsidRPr="00BA32F5">
              <w:rPr>
                <w:rFonts w:ascii="Tahoma" w:hAnsi="Tahoma" w:cs="Tahoma"/>
                <w:szCs w:val="24"/>
                <w:lang w:val="en-GB"/>
              </w:rPr>
              <w:t>I</w:t>
            </w:r>
            <w:r w:rsidRPr="00BA32F5">
              <w:rPr>
                <w:rFonts w:ascii="Tahoma" w:hAnsi="Tahoma" w:cs="Tahoma"/>
                <w:szCs w:val="24"/>
                <w:lang w:val="en-GB"/>
              </w:rPr>
              <w:t xml:space="preserve">k zoek mijn toevlucht bij </w:t>
            </w:r>
            <w:r w:rsidRPr="00A630BB">
              <w:rPr>
                <w:rFonts w:ascii="Tahoma" w:hAnsi="Tahoma" w:cs="Tahoma"/>
                <w:b/>
                <w:szCs w:val="24"/>
                <w:lang w:val="en-GB"/>
              </w:rPr>
              <w:t>U</w:t>
            </w:r>
            <w:r w:rsidRPr="00BA32F5">
              <w:rPr>
                <w:rFonts w:ascii="Tahoma" w:hAnsi="Tahoma" w:cs="Tahoma"/>
                <w:szCs w:val="24"/>
                <w:lang w:val="en-GB"/>
              </w:rPr>
              <w:t xml:space="preserve"> </w:t>
            </w:r>
            <w:r w:rsidR="00A630BB">
              <w:rPr>
                <w:rFonts w:ascii="Tahoma" w:hAnsi="Tahoma" w:cs="Tahoma"/>
                <w:szCs w:val="24"/>
                <w:lang w:val="en-GB"/>
              </w:rPr>
              <w:t>tegen</w:t>
            </w:r>
            <w:r w:rsidRPr="00BA32F5">
              <w:rPr>
                <w:rFonts w:ascii="Tahoma" w:hAnsi="Tahoma" w:cs="Tahoma"/>
                <w:szCs w:val="24"/>
                <w:lang w:val="en-GB"/>
              </w:rPr>
              <w:t xml:space="preserve"> het kwaad (de slechte consequenties) van wat ik heb gedaan</w:t>
            </w:r>
            <w:r w:rsidR="009032C0" w:rsidRPr="00BA32F5">
              <w:rPr>
                <w:rFonts w:ascii="Tahoma" w:hAnsi="Tahoma" w:cs="Tahoma"/>
                <w:szCs w:val="24"/>
                <w:lang w:val="en-GB"/>
              </w:rPr>
              <w:t xml:space="preserve">. </w:t>
            </w:r>
            <w:r w:rsidR="009032C0" w:rsidRPr="00BA32F5">
              <w:rPr>
                <w:rFonts w:ascii="Tahoma" w:hAnsi="Tahoma" w:cs="Tahoma"/>
                <w:sz w:val="24"/>
                <w:szCs w:val="24"/>
                <w:lang w:val="en-GB"/>
              </w:rPr>
              <w:t xml:space="preserve"> </w:t>
            </w:r>
          </w:p>
        </w:tc>
      </w:tr>
    </w:tbl>
    <w:p w14:paraId="50035EE6" w14:textId="77777777" w:rsidR="00C7370D" w:rsidRPr="008F405C" w:rsidRDefault="009032C0" w:rsidP="00ED5833">
      <w:pPr>
        <w:pStyle w:val="Lijstalinea"/>
        <w:bidi/>
        <w:spacing w:after="240"/>
        <w:ind w:left="29"/>
        <w:jc w:val="center"/>
        <w:rPr>
          <w:rFonts w:ascii="Tahoma" w:hAnsi="Tahoma" w:cs="Majidi"/>
          <w:sz w:val="28"/>
          <w:szCs w:val="28"/>
          <w:rtl/>
        </w:rPr>
      </w:pPr>
      <w:r w:rsidRPr="008F405C">
        <w:rPr>
          <w:rFonts w:ascii="Tahoma" w:hAnsi="Tahoma" w:cs="Majidi"/>
          <w:sz w:val="28"/>
          <w:szCs w:val="28"/>
          <w:rtl/>
        </w:rPr>
        <w:t>صَنَعَ</w:t>
      </w:r>
      <w:r w:rsidR="00C7370D" w:rsidRPr="008F405C">
        <w:rPr>
          <w:rFonts w:ascii="Tahoma" w:hAnsi="Tahoma" w:cs="Majidi"/>
          <w:sz w:val="28"/>
          <w:szCs w:val="28"/>
          <w:rtl/>
          <w:lang w:bidi="ur-PK"/>
        </w:rPr>
        <w:t>،صَنَعُوا، صَنَعْتَ،صَنَعْتُمْ، صَنَعْتُ،صَنَعْنَا</w:t>
      </w:r>
      <w:r w:rsidR="00C7370D" w:rsidRPr="008F405C">
        <w:rPr>
          <w:rFonts w:ascii="Tahoma" w:hAnsi="Tahoma" w:cs="Majidi"/>
          <w:sz w:val="28"/>
          <w:szCs w:val="28"/>
          <w:rtl/>
          <w:lang w:bidi="ur-PK"/>
        </w:rPr>
        <w:tab/>
      </w:r>
      <w:r w:rsidRPr="008F405C">
        <w:rPr>
          <w:rFonts w:ascii="Tahoma" w:hAnsi="Tahoma" w:cs="Majidi"/>
          <w:sz w:val="28"/>
          <w:szCs w:val="28"/>
          <w:rtl/>
        </w:rPr>
        <w:t xml:space="preserve"> </w:t>
      </w:r>
      <w:r w:rsidR="00C7370D" w:rsidRPr="008F405C">
        <w:rPr>
          <w:rFonts w:ascii="Tahoma" w:hAnsi="Tahoma" w:cs="Majidi"/>
          <w:sz w:val="28"/>
          <w:szCs w:val="28"/>
          <w:rtl/>
        </w:rPr>
        <w:tab/>
      </w:r>
      <w:r w:rsidRPr="008F405C">
        <w:rPr>
          <w:rFonts w:ascii="Tahoma" w:hAnsi="Tahoma" w:cs="Majidi"/>
          <w:sz w:val="28"/>
          <w:szCs w:val="28"/>
          <w:rtl/>
        </w:rPr>
        <w:t>يَصْنَعُ</w:t>
      </w:r>
      <w:r w:rsidR="00C7370D" w:rsidRPr="008F405C">
        <w:rPr>
          <w:rFonts w:ascii="Tahoma" w:hAnsi="Tahoma" w:cs="Majidi"/>
          <w:sz w:val="28"/>
          <w:szCs w:val="28"/>
          <w:rtl/>
        </w:rPr>
        <w:t>،يَصْنَعُوْنَ، تَصْنَعُ،تَصْنَعُوْنَ، أَصْنَعُ،نَصْنَعُ</w:t>
      </w:r>
    </w:p>
    <w:p w14:paraId="2C5C8A34" w14:textId="77777777" w:rsidR="009032C0" w:rsidRDefault="009032C0" w:rsidP="00ED5833">
      <w:pPr>
        <w:pStyle w:val="Lijstalinea"/>
        <w:bidi/>
        <w:spacing w:before="240" w:after="240"/>
        <w:ind w:left="29"/>
        <w:jc w:val="center"/>
        <w:rPr>
          <w:rFonts w:ascii="Tahoma" w:hAnsi="Tahoma" w:cs="Majidi"/>
          <w:sz w:val="28"/>
          <w:szCs w:val="28"/>
          <w:rtl/>
        </w:rPr>
      </w:pPr>
      <w:r w:rsidRPr="008F405C">
        <w:rPr>
          <w:rFonts w:ascii="Tahoma" w:hAnsi="Tahoma" w:cs="Majidi"/>
          <w:sz w:val="28"/>
          <w:szCs w:val="28"/>
          <w:rtl/>
        </w:rPr>
        <w:t>إِصْنَعْ،</w:t>
      </w:r>
      <w:r w:rsidR="00C7370D" w:rsidRPr="008F405C">
        <w:rPr>
          <w:rFonts w:ascii="Tahoma" w:hAnsi="Tahoma" w:cs="Majidi"/>
          <w:sz w:val="28"/>
          <w:szCs w:val="28"/>
          <w:rtl/>
        </w:rPr>
        <w:t>إِصْنَعُوا، لَاتَصْنَعْ،لَاتَصْنَعُوا،</w:t>
      </w:r>
      <w:r w:rsidR="00C7370D" w:rsidRPr="008F405C">
        <w:rPr>
          <w:rFonts w:ascii="Tahoma" w:hAnsi="Tahoma" w:cs="Majidi"/>
          <w:sz w:val="28"/>
          <w:szCs w:val="28"/>
          <w:rtl/>
        </w:rPr>
        <w:tab/>
      </w:r>
      <w:r w:rsidR="00C7370D" w:rsidRPr="008F405C">
        <w:rPr>
          <w:rFonts w:ascii="Tahoma" w:hAnsi="Tahoma" w:cs="Majidi"/>
          <w:sz w:val="28"/>
          <w:szCs w:val="28"/>
          <w:rtl/>
        </w:rPr>
        <w:tab/>
        <w:t xml:space="preserve"> </w:t>
      </w:r>
      <w:r w:rsidRPr="008F405C">
        <w:rPr>
          <w:rFonts w:ascii="Tahoma" w:hAnsi="Tahoma" w:cs="Majidi"/>
          <w:sz w:val="28"/>
          <w:szCs w:val="28"/>
          <w:rtl/>
        </w:rPr>
        <w:t>صَانِع، مَصْنُوْع، صُنْع</w:t>
      </w:r>
      <w:r w:rsidR="00C7370D" w:rsidRPr="008F405C">
        <w:rPr>
          <w:rFonts w:ascii="Tahoma" w:hAnsi="Tahoma" w:cs="Majidi"/>
          <w:sz w:val="28"/>
          <w:szCs w:val="28"/>
          <w:rtl/>
        </w:rPr>
        <w:t xml:space="preserve"> (صَنَعَتْ، تَصْنَعُ)</w:t>
      </w:r>
    </w:p>
    <w:p w14:paraId="6D9C670C" w14:textId="77777777" w:rsidR="00ED5833" w:rsidRPr="00ED5833" w:rsidRDefault="00ED5833" w:rsidP="00ED5833">
      <w:pPr>
        <w:pStyle w:val="Lijstalinea"/>
        <w:bidi/>
        <w:spacing w:before="240" w:after="240"/>
        <w:ind w:left="29"/>
        <w:jc w:val="center"/>
        <w:rPr>
          <w:rFonts w:ascii="Tahoma" w:hAnsi="Tahoma"/>
          <w:sz w:val="16"/>
          <w:szCs w:val="16"/>
        </w:rPr>
      </w:pPr>
    </w:p>
    <w:p w14:paraId="752EAEE6" w14:textId="1206BEAC" w:rsidR="009032C0" w:rsidRPr="001F48B6" w:rsidRDefault="00BA32F5" w:rsidP="008C6433">
      <w:pPr>
        <w:pStyle w:val="Lijstalinea"/>
        <w:numPr>
          <w:ilvl w:val="0"/>
          <w:numId w:val="3"/>
        </w:numPr>
        <w:spacing w:after="120"/>
        <w:ind w:left="288" w:hanging="288"/>
        <w:rPr>
          <w:rFonts w:ascii="Tahoma" w:hAnsi="Tahoma" w:cs="Tahoma"/>
          <w:szCs w:val="24"/>
          <w:lang w:val="en-GB"/>
        </w:rPr>
      </w:pPr>
      <w:r w:rsidRPr="001F48B6">
        <w:rPr>
          <w:rFonts w:ascii="Tahoma" w:hAnsi="Tahoma" w:cs="Tahoma"/>
          <w:szCs w:val="24"/>
          <w:lang w:val="en-GB"/>
        </w:rPr>
        <w:t>Zonden verwijderen een pers</w:t>
      </w:r>
      <w:r w:rsidR="008F405C">
        <w:rPr>
          <w:rFonts w:ascii="Tahoma" w:hAnsi="Tahoma" w:cs="Tahoma"/>
          <w:szCs w:val="24"/>
          <w:lang w:val="en-GB"/>
        </w:rPr>
        <w:t>o</w:t>
      </w:r>
      <w:r w:rsidRPr="001F48B6">
        <w:rPr>
          <w:rFonts w:ascii="Tahoma" w:hAnsi="Tahoma" w:cs="Tahoma"/>
          <w:szCs w:val="24"/>
          <w:lang w:val="en-GB"/>
        </w:rPr>
        <w:t>on van de genade van Allah. Een persoon kan moeilijkheden en straffen van Allah tegemoet zien als Allah hem niet vergeeft. Daarom moeten we onmiddelijk Allah om vergiffenis en bescherming vragen.</w:t>
      </w:r>
    </w:p>
    <w:p w14:paraId="1AF8AEBC" w14:textId="77777777" w:rsidR="009032C0" w:rsidRPr="001F48B6" w:rsidRDefault="009032C0" w:rsidP="008C6433">
      <w:pPr>
        <w:pStyle w:val="Lijstalinea"/>
        <w:numPr>
          <w:ilvl w:val="0"/>
          <w:numId w:val="3"/>
        </w:numPr>
        <w:spacing w:after="120"/>
        <w:ind w:left="288" w:hanging="288"/>
        <w:rPr>
          <w:rFonts w:ascii="Tahoma" w:hAnsi="Tahoma" w:cs="Tahoma"/>
          <w:szCs w:val="24"/>
        </w:rPr>
      </w:pPr>
      <w:r w:rsidRPr="001F48B6">
        <w:rPr>
          <w:rFonts w:ascii="Tahoma" w:hAnsi="Tahoma" w:cs="Tahoma"/>
          <w:szCs w:val="24"/>
          <w:lang w:val="en-GB"/>
        </w:rPr>
        <w:t xml:space="preserve">O Allah! </w:t>
      </w:r>
      <w:r w:rsidR="00BA32F5" w:rsidRPr="001F48B6">
        <w:rPr>
          <w:rFonts w:ascii="Tahoma" w:hAnsi="Tahoma" w:cs="Tahoma"/>
          <w:szCs w:val="24"/>
          <w:lang w:val="en-GB"/>
        </w:rPr>
        <w:t>Als U mij niet vergeeft, dan zal ik gestraft worden. Er is voor mij geen andere ontsnapping van de slechte consequenties van mijn zonden dan Uw vergeving en bescherming. Daarom vraag ik om Uw bescherming</w:t>
      </w:r>
      <w:r w:rsidRPr="001F48B6">
        <w:rPr>
          <w:rFonts w:ascii="Tahoma" w:hAnsi="Tahoma" w:cs="Tahoma"/>
          <w:szCs w:val="24"/>
        </w:rPr>
        <w:t>.</w:t>
      </w:r>
    </w:p>
    <w:p w14:paraId="51541B77" w14:textId="77777777" w:rsidR="009032C0" w:rsidRDefault="009032C0" w:rsidP="008C6433">
      <w:pPr>
        <w:pStyle w:val="Lijstalinea"/>
        <w:numPr>
          <w:ilvl w:val="0"/>
          <w:numId w:val="3"/>
        </w:numPr>
        <w:spacing w:after="60"/>
        <w:ind w:left="288" w:hanging="288"/>
        <w:rPr>
          <w:rFonts w:ascii="Tahoma" w:hAnsi="Tahoma" w:cs="Tahoma"/>
          <w:szCs w:val="24"/>
          <w:lang w:val="en-GB"/>
        </w:rPr>
      </w:pPr>
      <w:r w:rsidRPr="001F48B6">
        <w:rPr>
          <w:rFonts w:ascii="Tahoma" w:hAnsi="Tahoma" w:cs="Tahoma"/>
          <w:szCs w:val="24"/>
          <w:lang w:val="en-GB"/>
        </w:rPr>
        <w:t xml:space="preserve">O Allah! </w:t>
      </w:r>
      <w:r w:rsidR="00BA32F5" w:rsidRPr="001F48B6">
        <w:rPr>
          <w:rFonts w:ascii="Tahoma" w:hAnsi="Tahoma" w:cs="Tahoma"/>
          <w:szCs w:val="24"/>
          <w:lang w:val="en-GB"/>
        </w:rPr>
        <w:t>Het is mogelijk dat de negatieve gevolgen van sommige van mijn zonden zich nog steeds verspreiden. Als ik iemand gekwetst heb, is hij wellicht nog steeds boos op me; Als ik me slechts gedragen heb tegenover een niet-Moslim of een zwakke Moslim, dan denkt hij wellicht nog steeds slecht over Islam en Moslims; als ik mijn gebeden uitgesteld heb, denken jongeren wellicht nog steeds dat Salaah uitgesteld of overgeslagen kunnen worden.</w:t>
      </w:r>
      <w:r w:rsidRPr="001F48B6">
        <w:rPr>
          <w:rFonts w:ascii="Tahoma" w:hAnsi="Tahoma" w:cs="Tahoma"/>
          <w:szCs w:val="24"/>
          <w:lang w:val="en-GB"/>
        </w:rPr>
        <w:t xml:space="preserve"> O Allah!  I</w:t>
      </w:r>
      <w:r w:rsidR="001F48B6" w:rsidRPr="001F48B6">
        <w:rPr>
          <w:rFonts w:ascii="Tahoma" w:hAnsi="Tahoma" w:cs="Tahoma"/>
          <w:szCs w:val="24"/>
          <w:lang w:val="en-GB"/>
        </w:rPr>
        <w:t>k kan deze negatieve gevolgen niet stoppen. Ik zoek Uw bescherming tegen deze gevolgen en de bestraffingen</w:t>
      </w:r>
      <w:r w:rsidRPr="001F48B6">
        <w:rPr>
          <w:rFonts w:ascii="Tahoma" w:hAnsi="Tahoma" w:cs="Tahoma"/>
          <w:szCs w:val="24"/>
          <w:lang w:val="en-GB"/>
        </w:rPr>
        <w:t>.</w:t>
      </w:r>
    </w:p>
    <w:p w14:paraId="27CD8E0C" w14:textId="77777777" w:rsidR="008F405C" w:rsidRDefault="008F405C" w:rsidP="008F405C">
      <w:pPr>
        <w:pStyle w:val="Lijstalinea"/>
        <w:spacing w:after="60"/>
        <w:ind w:left="288"/>
        <w:rPr>
          <w:rFonts w:ascii="Tahoma" w:hAnsi="Tahoma" w:cs="Tahoma"/>
          <w:szCs w:val="24"/>
          <w:lang w:val="en-GB"/>
        </w:rPr>
      </w:pPr>
    </w:p>
    <w:p w14:paraId="13CF39BB" w14:textId="77777777" w:rsidR="008F405C" w:rsidRDefault="008F405C" w:rsidP="008F405C">
      <w:pPr>
        <w:pStyle w:val="Lijstalinea"/>
        <w:spacing w:after="60"/>
        <w:ind w:left="288"/>
        <w:rPr>
          <w:rFonts w:ascii="Tahoma" w:hAnsi="Tahoma" w:cs="Tahoma"/>
          <w:szCs w:val="24"/>
          <w:lang w:val="en-GB"/>
        </w:rPr>
      </w:pPr>
    </w:p>
    <w:p w14:paraId="0FE66678" w14:textId="77777777" w:rsidR="008F405C" w:rsidRPr="001F48B6" w:rsidRDefault="008F405C" w:rsidP="008F405C">
      <w:pPr>
        <w:pStyle w:val="Lijstalinea"/>
        <w:spacing w:after="60"/>
        <w:ind w:left="288"/>
        <w:rPr>
          <w:rFonts w:ascii="Tahoma" w:hAnsi="Tahoma" w:cs="Tahoma"/>
          <w:szCs w:val="24"/>
          <w:lang w:val="en-GB"/>
        </w:rPr>
      </w:pPr>
    </w:p>
    <w:tbl>
      <w:tblPr>
        <w:bidiVisual/>
        <w:tblW w:w="96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766"/>
        <w:gridCol w:w="1068"/>
        <w:gridCol w:w="2159"/>
        <w:gridCol w:w="1080"/>
        <w:gridCol w:w="1980"/>
        <w:gridCol w:w="1570"/>
      </w:tblGrid>
      <w:tr w:rsidR="009032C0" w:rsidRPr="00175B67" w14:paraId="5A3B269E" w14:textId="77777777" w:rsidTr="00C7370D">
        <w:trPr>
          <w:trHeight w:val="20"/>
          <w:jc w:val="center"/>
        </w:trPr>
        <w:tc>
          <w:tcPr>
            <w:tcW w:w="917" w:type="pct"/>
            <w:tcBorders>
              <w:top w:val="single" w:sz="4" w:space="0" w:color="auto"/>
              <w:left w:val="single" w:sz="4" w:space="0" w:color="auto"/>
              <w:bottom w:val="single" w:sz="4" w:space="0" w:color="auto"/>
              <w:right w:val="nil"/>
            </w:tcBorders>
          </w:tcPr>
          <w:p w14:paraId="22AE94C6"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lastRenderedPageBreak/>
              <w:t>أَبُو</w:t>
            </w:r>
            <w:r w:rsidR="00C7370D" w:rsidRPr="00175B67">
              <w:rPr>
                <w:rFonts w:ascii="Traditional Arabic_bs" w:hAnsi="Traditional Arabic_bs" w:cs="Majidi"/>
                <w:b/>
                <w:bCs/>
                <w:sz w:val="40"/>
                <w:szCs w:val="40"/>
                <w:rtl/>
                <w:lang w:bidi="ur-PK"/>
              </w:rPr>
              <w:t>ْ</w:t>
            </w:r>
            <w:r w:rsidRPr="00175B67">
              <w:rPr>
                <w:rFonts w:ascii="Traditional Arabic_bs" w:hAnsi="Traditional Arabic_bs" w:cs="Majidi"/>
                <w:b/>
                <w:bCs/>
                <w:sz w:val="40"/>
                <w:szCs w:val="40"/>
                <w:rtl/>
              </w:rPr>
              <w:t>ءُ</w:t>
            </w:r>
          </w:p>
        </w:tc>
        <w:tc>
          <w:tcPr>
            <w:tcW w:w="555" w:type="pct"/>
            <w:tcBorders>
              <w:top w:val="single" w:sz="4" w:space="0" w:color="auto"/>
              <w:left w:val="nil"/>
              <w:bottom w:val="single" w:sz="4" w:space="0" w:color="auto"/>
              <w:right w:val="nil"/>
            </w:tcBorders>
          </w:tcPr>
          <w:p w14:paraId="1E8E4307"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لَكَ</w:t>
            </w:r>
          </w:p>
        </w:tc>
        <w:tc>
          <w:tcPr>
            <w:tcW w:w="1122" w:type="pct"/>
            <w:tcBorders>
              <w:top w:val="single" w:sz="4" w:space="0" w:color="auto"/>
              <w:left w:val="nil"/>
              <w:bottom w:val="single" w:sz="4" w:space="0" w:color="auto"/>
              <w:right w:val="nil"/>
            </w:tcBorders>
          </w:tcPr>
          <w:p w14:paraId="52AE27E0"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بِنِعْمَتِكَ</w:t>
            </w:r>
          </w:p>
        </w:tc>
        <w:tc>
          <w:tcPr>
            <w:tcW w:w="561" w:type="pct"/>
            <w:tcBorders>
              <w:top w:val="single" w:sz="4" w:space="0" w:color="auto"/>
              <w:left w:val="nil"/>
              <w:bottom w:val="single" w:sz="4" w:space="0" w:color="auto"/>
              <w:right w:val="nil"/>
            </w:tcBorders>
          </w:tcPr>
          <w:p w14:paraId="7E3CAF63"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عَلَيَّ</w:t>
            </w:r>
          </w:p>
        </w:tc>
        <w:tc>
          <w:tcPr>
            <w:tcW w:w="1029" w:type="pct"/>
            <w:tcBorders>
              <w:top w:val="single" w:sz="4" w:space="0" w:color="auto"/>
              <w:left w:val="nil"/>
              <w:bottom w:val="single" w:sz="4" w:space="0" w:color="auto"/>
              <w:right w:val="nil"/>
            </w:tcBorders>
          </w:tcPr>
          <w:p w14:paraId="79216232"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وَأَبُو</w:t>
            </w:r>
            <w:r w:rsidR="00C7370D" w:rsidRPr="00175B67">
              <w:rPr>
                <w:rFonts w:ascii="Traditional Arabic_bs" w:hAnsi="Traditional Arabic_bs" w:cs="Majidi"/>
                <w:b/>
                <w:bCs/>
                <w:sz w:val="40"/>
                <w:szCs w:val="40"/>
                <w:rtl/>
              </w:rPr>
              <w:t>ْ</w:t>
            </w:r>
            <w:r w:rsidRPr="00175B67">
              <w:rPr>
                <w:rFonts w:ascii="Traditional Arabic_bs" w:hAnsi="Traditional Arabic_bs" w:cs="Majidi"/>
                <w:b/>
                <w:bCs/>
                <w:sz w:val="40"/>
                <w:szCs w:val="40"/>
                <w:rtl/>
              </w:rPr>
              <w:t>ءُ</w:t>
            </w:r>
          </w:p>
        </w:tc>
        <w:tc>
          <w:tcPr>
            <w:tcW w:w="816" w:type="pct"/>
            <w:tcBorders>
              <w:top w:val="single" w:sz="4" w:space="0" w:color="auto"/>
              <w:left w:val="nil"/>
              <w:bottom w:val="single" w:sz="4" w:space="0" w:color="auto"/>
              <w:right w:val="single" w:sz="4" w:space="0" w:color="auto"/>
            </w:tcBorders>
          </w:tcPr>
          <w:p w14:paraId="10C11479" w14:textId="77777777" w:rsidR="009032C0" w:rsidRPr="00175B67" w:rsidRDefault="009032C0" w:rsidP="009032C0">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بِذَنْبِي</w:t>
            </w:r>
          </w:p>
        </w:tc>
      </w:tr>
      <w:tr w:rsidR="009032C0" w:rsidRPr="00175B67" w14:paraId="16EF26B9" w14:textId="77777777" w:rsidTr="00C7370D">
        <w:trPr>
          <w:trHeight w:val="233"/>
          <w:jc w:val="center"/>
        </w:trPr>
        <w:tc>
          <w:tcPr>
            <w:tcW w:w="917" w:type="pct"/>
            <w:tcBorders>
              <w:top w:val="single" w:sz="4" w:space="0" w:color="auto"/>
              <w:left w:val="single" w:sz="4" w:space="0" w:color="auto"/>
              <w:bottom w:val="single" w:sz="4" w:space="0" w:color="auto"/>
            </w:tcBorders>
            <w:vAlign w:val="center"/>
          </w:tcPr>
          <w:p w14:paraId="2A45723D" w14:textId="77777777" w:rsidR="009032C0" w:rsidRPr="00175B67" w:rsidRDefault="009032C0" w:rsidP="001F48B6">
            <w:pPr>
              <w:jc w:val="center"/>
              <w:rPr>
                <w:rFonts w:ascii="Tahoma" w:hAnsi="Tahoma" w:cs="Tahoma"/>
                <w:b/>
                <w:bCs/>
                <w:sz w:val="22"/>
                <w:szCs w:val="36"/>
              </w:rPr>
            </w:pPr>
            <w:r w:rsidRPr="00175B67">
              <w:rPr>
                <w:rFonts w:ascii="Tahoma" w:hAnsi="Tahoma" w:cs="Tahoma"/>
                <w:b/>
                <w:bCs/>
                <w:sz w:val="22"/>
                <w:szCs w:val="36"/>
              </w:rPr>
              <w:t>I</w:t>
            </w:r>
            <w:r w:rsidR="001F48B6">
              <w:rPr>
                <w:rFonts w:ascii="Tahoma" w:hAnsi="Tahoma" w:cs="Tahoma"/>
                <w:b/>
                <w:bCs/>
                <w:sz w:val="22"/>
                <w:szCs w:val="36"/>
              </w:rPr>
              <w:t>k onderken</w:t>
            </w:r>
          </w:p>
        </w:tc>
        <w:tc>
          <w:tcPr>
            <w:tcW w:w="555" w:type="pct"/>
            <w:tcBorders>
              <w:top w:val="single" w:sz="4" w:space="0" w:color="auto"/>
              <w:bottom w:val="single" w:sz="4" w:space="0" w:color="auto"/>
              <w:right w:val="single" w:sz="4" w:space="0" w:color="auto"/>
            </w:tcBorders>
            <w:vAlign w:val="center"/>
          </w:tcPr>
          <w:p w14:paraId="453C44C8" w14:textId="77777777" w:rsidR="009032C0" w:rsidRPr="00175B67" w:rsidRDefault="00020CDB" w:rsidP="001F48B6">
            <w:pPr>
              <w:jc w:val="center"/>
              <w:rPr>
                <w:rFonts w:ascii="Tahoma" w:hAnsi="Tahoma" w:cs="Tahoma"/>
                <w:b/>
                <w:bCs/>
                <w:sz w:val="22"/>
                <w:szCs w:val="36"/>
              </w:rPr>
            </w:pPr>
            <w:r>
              <w:rPr>
                <w:rFonts w:ascii="Tahoma" w:hAnsi="Tahoma" w:cs="Tahoma"/>
                <w:b/>
                <w:bCs/>
                <w:sz w:val="22"/>
                <w:szCs w:val="36"/>
              </w:rPr>
              <w:t>aan</w:t>
            </w:r>
            <w:r w:rsidR="001F48B6">
              <w:rPr>
                <w:rFonts w:ascii="Tahoma" w:hAnsi="Tahoma" w:cs="Tahoma"/>
                <w:b/>
                <w:bCs/>
                <w:sz w:val="22"/>
                <w:szCs w:val="36"/>
              </w:rPr>
              <w:t xml:space="preserve"> U</w:t>
            </w:r>
          </w:p>
        </w:tc>
        <w:tc>
          <w:tcPr>
            <w:tcW w:w="1122" w:type="pct"/>
            <w:tcBorders>
              <w:top w:val="single" w:sz="4" w:space="0" w:color="auto"/>
              <w:bottom w:val="single" w:sz="4" w:space="0" w:color="auto"/>
              <w:right w:val="single" w:sz="4" w:space="0" w:color="auto"/>
            </w:tcBorders>
            <w:vAlign w:val="center"/>
          </w:tcPr>
          <w:p w14:paraId="34279675" w14:textId="77777777" w:rsidR="009032C0" w:rsidRPr="00175B67" w:rsidRDefault="00020CDB" w:rsidP="00020CDB">
            <w:pPr>
              <w:jc w:val="center"/>
              <w:rPr>
                <w:rFonts w:ascii="Tahoma" w:hAnsi="Tahoma" w:cs="Tahoma"/>
                <w:b/>
                <w:bCs/>
                <w:sz w:val="22"/>
                <w:szCs w:val="36"/>
              </w:rPr>
            </w:pPr>
            <w:r>
              <w:rPr>
                <w:rFonts w:ascii="Tahoma" w:hAnsi="Tahoma" w:cs="Tahoma"/>
                <w:b/>
                <w:bCs/>
                <w:sz w:val="22"/>
                <w:szCs w:val="36"/>
              </w:rPr>
              <w:t>a</w:t>
            </w:r>
            <w:r w:rsidR="001F48B6">
              <w:rPr>
                <w:rFonts w:ascii="Tahoma" w:hAnsi="Tahoma" w:cs="Tahoma"/>
                <w:b/>
                <w:bCs/>
                <w:sz w:val="22"/>
                <w:szCs w:val="36"/>
              </w:rPr>
              <w:t xml:space="preserve">l Uw </w:t>
            </w:r>
            <w:r>
              <w:rPr>
                <w:rFonts w:ascii="Tahoma" w:hAnsi="Tahoma" w:cs="Tahoma"/>
                <w:b/>
                <w:bCs/>
                <w:sz w:val="22"/>
                <w:szCs w:val="36"/>
              </w:rPr>
              <w:t>gunsten</w:t>
            </w:r>
          </w:p>
        </w:tc>
        <w:tc>
          <w:tcPr>
            <w:tcW w:w="561" w:type="pct"/>
            <w:tcBorders>
              <w:top w:val="single" w:sz="4" w:space="0" w:color="auto"/>
              <w:bottom w:val="single" w:sz="4" w:space="0" w:color="auto"/>
              <w:right w:val="single" w:sz="4" w:space="0" w:color="auto"/>
            </w:tcBorders>
            <w:vAlign w:val="center"/>
          </w:tcPr>
          <w:p w14:paraId="6DC3CC42" w14:textId="77777777" w:rsidR="009032C0" w:rsidRPr="00175B67" w:rsidRDefault="001F48B6" w:rsidP="001F48B6">
            <w:pPr>
              <w:jc w:val="center"/>
              <w:rPr>
                <w:rFonts w:ascii="Tahoma" w:hAnsi="Tahoma" w:cs="Tahoma"/>
                <w:b/>
                <w:bCs/>
                <w:sz w:val="22"/>
                <w:szCs w:val="36"/>
              </w:rPr>
            </w:pPr>
            <w:r>
              <w:rPr>
                <w:rFonts w:ascii="Tahoma" w:hAnsi="Tahoma" w:cs="Tahoma"/>
                <w:b/>
                <w:bCs/>
                <w:sz w:val="22"/>
                <w:szCs w:val="36"/>
              </w:rPr>
              <w:t>voor</w:t>
            </w:r>
            <w:r w:rsidR="009032C0" w:rsidRPr="00175B67">
              <w:rPr>
                <w:rFonts w:ascii="Tahoma" w:hAnsi="Tahoma" w:cs="Tahoma"/>
                <w:b/>
                <w:bCs/>
                <w:sz w:val="22"/>
                <w:szCs w:val="36"/>
              </w:rPr>
              <w:t xml:space="preserve"> </w:t>
            </w:r>
            <w:r>
              <w:rPr>
                <w:rFonts w:ascii="Tahoma" w:hAnsi="Tahoma" w:cs="Tahoma"/>
                <w:b/>
                <w:bCs/>
                <w:sz w:val="22"/>
                <w:szCs w:val="36"/>
              </w:rPr>
              <w:t>mij</w:t>
            </w:r>
          </w:p>
        </w:tc>
        <w:tc>
          <w:tcPr>
            <w:tcW w:w="1029" w:type="pct"/>
            <w:tcBorders>
              <w:top w:val="single" w:sz="4" w:space="0" w:color="auto"/>
              <w:bottom w:val="single" w:sz="4" w:space="0" w:color="auto"/>
              <w:right w:val="single" w:sz="4" w:space="0" w:color="auto"/>
            </w:tcBorders>
            <w:vAlign w:val="center"/>
          </w:tcPr>
          <w:p w14:paraId="0B80044E" w14:textId="77777777" w:rsidR="009032C0" w:rsidRPr="00175B67" w:rsidRDefault="00020CDB" w:rsidP="00020CDB">
            <w:pPr>
              <w:jc w:val="center"/>
              <w:rPr>
                <w:rFonts w:ascii="Tahoma" w:hAnsi="Tahoma" w:cs="Tahoma"/>
                <w:b/>
                <w:bCs/>
                <w:sz w:val="22"/>
                <w:szCs w:val="36"/>
              </w:rPr>
            </w:pPr>
            <w:r>
              <w:rPr>
                <w:rFonts w:ascii="Tahoma" w:hAnsi="Tahoma" w:cs="Tahoma"/>
                <w:b/>
                <w:bCs/>
                <w:sz w:val="22"/>
                <w:szCs w:val="36"/>
              </w:rPr>
              <w:t>en</w:t>
            </w:r>
            <w:r w:rsidR="009032C0" w:rsidRPr="00175B67">
              <w:rPr>
                <w:rFonts w:ascii="Tahoma" w:hAnsi="Tahoma" w:cs="Tahoma"/>
                <w:b/>
                <w:bCs/>
                <w:sz w:val="22"/>
                <w:szCs w:val="36"/>
              </w:rPr>
              <w:t xml:space="preserve"> </w:t>
            </w:r>
            <w:r>
              <w:rPr>
                <w:rFonts w:ascii="Tahoma" w:hAnsi="Tahoma" w:cs="Tahoma"/>
                <w:b/>
                <w:bCs/>
                <w:sz w:val="22"/>
                <w:szCs w:val="36"/>
              </w:rPr>
              <w:t>ik</w:t>
            </w:r>
            <w:r w:rsidR="009032C0" w:rsidRPr="00175B67">
              <w:rPr>
                <w:rFonts w:ascii="Tahoma" w:hAnsi="Tahoma" w:cs="Tahoma"/>
                <w:b/>
                <w:bCs/>
                <w:sz w:val="22"/>
                <w:szCs w:val="36"/>
              </w:rPr>
              <w:t xml:space="preserve"> </w:t>
            </w:r>
            <w:r>
              <w:rPr>
                <w:rFonts w:ascii="Tahoma" w:hAnsi="Tahoma" w:cs="Tahoma"/>
                <w:b/>
                <w:bCs/>
                <w:sz w:val="22"/>
                <w:szCs w:val="36"/>
              </w:rPr>
              <w:t>beken</w:t>
            </w:r>
          </w:p>
        </w:tc>
        <w:tc>
          <w:tcPr>
            <w:tcW w:w="816" w:type="pct"/>
            <w:tcBorders>
              <w:top w:val="single" w:sz="4" w:space="0" w:color="auto"/>
              <w:bottom w:val="single" w:sz="4" w:space="0" w:color="auto"/>
              <w:right w:val="single" w:sz="4" w:space="0" w:color="auto"/>
            </w:tcBorders>
            <w:vAlign w:val="center"/>
          </w:tcPr>
          <w:p w14:paraId="4931CF6B" w14:textId="77777777" w:rsidR="009032C0" w:rsidRPr="00175B67" w:rsidRDefault="00020CDB" w:rsidP="00020CDB">
            <w:pPr>
              <w:jc w:val="center"/>
              <w:rPr>
                <w:rFonts w:ascii="Tahoma" w:hAnsi="Tahoma" w:cs="Tahoma"/>
                <w:b/>
                <w:bCs/>
                <w:sz w:val="22"/>
                <w:szCs w:val="36"/>
              </w:rPr>
            </w:pPr>
            <w:r>
              <w:rPr>
                <w:rFonts w:ascii="Tahoma" w:hAnsi="Tahoma" w:cs="Tahoma"/>
                <w:b/>
                <w:bCs/>
                <w:sz w:val="22"/>
                <w:szCs w:val="36"/>
              </w:rPr>
              <w:t>mijn zonden</w:t>
            </w:r>
          </w:p>
        </w:tc>
      </w:tr>
      <w:tr w:rsidR="009032C0" w:rsidRPr="00F13145" w14:paraId="63CDDBF3" w14:textId="77777777" w:rsidTr="009032C0">
        <w:trPr>
          <w:trHeight w:val="219"/>
          <w:jc w:val="center"/>
        </w:trPr>
        <w:tc>
          <w:tcPr>
            <w:tcW w:w="5000" w:type="pct"/>
            <w:gridSpan w:val="6"/>
            <w:tcBorders>
              <w:top w:val="single" w:sz="4" w:space="0" w:color="auto"/>
              <w:left w:val="single" w:sz="4" w:space="0" w:color="auto"/>
              <w:right w:val="single" w:sz="4" w:space="0" w:color="auto"/>
            </w:tcBorders>
          </w:tcPr>
          <w:p w14:paraId="6FAD3B6E" w14:textId="1E6F4BC2" w:rsidR="009032C0" w:rsidRPr="00020CDB" w:rsidRDefault="00020CDB" w:rsidP="00ED5833">
            <w:pPr>
              <w:jc w:val="center"/>
              <w:rPr>
                <w:rFonts w:ascii="Tahoma" w:hAnsi="Tahoma" w:cs="Tahoma"/>
                <w:sz w:val="24"/>
                <w:szCs w:val="24"/>
                <w:lang w:val="en-GB"/>
              </w:rPr>
            </w:pPr>
            <w:r w:rsidRPr="00020CDB">
              <w:rPr>
                <w:rFonts w:ascii="Tahoma" w:hAnsi="Tahoma" w:cs="Tahoma"/>
                <w:b/>
                <w:bCs/>
                <w:szCs w:val="24"/>
                <w:lang w:val="en-GB"/>
              </w:rPr>
              <w:t>Vertaling</w:t>
            </w:r>
            <w:r w:rsidR="009032C0" w:rsidRPr="00020CDB">
              <w:rPr>
                <w:rFonts w:ascii="Tahoma" w:hAnsi="Tahoma" w:cs="Tahoma"/>
                <w:b/>
                <w:bCs/>
                <w:szCs w:val="24"/>
                <w:lang w:val="en-GB"/>
              </w:rPr>
              <w:t>:</w:t>
            </w:r>
            <w:r w:rsidR="009032C0" w:rsidRPr="00020CDB">
              <w:rPr>
                <w:rFonts w:ascii="Tahoma" w:hAnsi="Tahoma" w:cs="Tahoma"/>
                <w:szCs w:val="24"/>
                <w:lang w:val="en-GB"/>
              </w:rPr>
              <w:t xml:space="preserve"> I</w:t>
            </w:r>
            <w:r w:rsidRPr="00020CDB">
              <w:rPr>
                <w:rFonts w:ascii="Tahoma" w:hAnsi="Tahoma" w:cs="Tahoma"/>
                <w:szCs w:val="24"/>
                <w:lang w:val="en-GB"/>
              </w:rPr>
              <w:t>k onderken al Uw gunsten aan mij en ik beken mijn zonden.</w:t>
            </w:r>
          </w:p>
        </w:tc>
      </w:tr>
    </w:tbl>
    <w:p w14:paraId="6B7BF62E" w14:textId="77777777" w:rsidR="009032C0" w:rsidRPr="00585352" w:rsidRDefault="009032C0" w:rsidP="008C6433">
      <w:pPr>
        <w:pStyle w:val="Lijstalinea"/>
        <w:numPr>
          <w:ilvl w:val="0"/>
          <w:numId w:val="3"/>
        </w:numPr>
        <w:spacing w:before="60"/>
        <w:ind w:left="288" w:hanging="288"/>
        <w:rPr>
          <w:rFonts w:ascii="Tahoma" w:hAnsi="Tahoma" w:cs="Tahoma"/>
          <w:spacing w:val="-2"/>
          <w:szCs w:val="24"/>
        </w:rPr>
      </w:pPr>
      <w:r w:rsidRPr="00585352">
        <w:rPr>
          <w:rFonts w:ascii="Tahoma" w:hAnsi="Tahoma" w:cs="Tahoma"/>
          <w:spacing w:val="-2"/>
          <w:szCs w:val="24"/>
          <w:lang w:val="en-GB"/>
        </w:rPr>
        <w:t xml:space="preserve">O Allah! </w:t>
      </w:r>
      <w:r w:rsidR="00020CDB" w:rsidRPr="00585352">
        <w:rPr>
          <w:rFonts w:ascii="Tahoma" w:hAnsi="Tahoma" w:cs="Tahoma"/>
          <w:spacing w:val="-2"/>
          <w:szCs w:val="24"/>
          <w:lang w:val="en-GB"/>
        </w:rPr>
        <w:t>U gaf me ontelbare gunsten; mijn lichaam, voedsel, ouders, familie, vrienden, zuurstof, water, de aarde en hemel, huis, kleding enzovoort.</w:t>
      </w:r>
      <w:r w:rsidRPr="00585352">
        <w:rPr>
          <w:rFonts w:ascii="Tahoma" w:hAnsi="Tahoma" w:cs="Tahoma"/>
          <w:spacing w:val="-2"/>
          <w:szCs w:val="24"/>
          <w:lang w:val="en-GB"/>
        </w:rPr>
        <w:t xml:space="preserve"> </w:t>
      </w:r>
      <w:r w:rsidR="00585352" w:rsidRPr="00585352">
        <w:rPr>
          <w:rFonts w:ascii="Tahoma" w:hAnsi="Tahoma" w:cs="Tahoma"/>
          <w:spacing w:val="-2"/>
          <w:szCs w:val="24"/>
          <w:lang w:val="en-GB"/>
        </w:rPr>
        <w:t>De belangrijkste van deze gunsten is het geloof van de</w:t>
      </w:r>
      <w:r w:rsidRPr="00585352">
        <w:rPr>
          <w:rFonts w:ascii="Tahoma" w:hAnsi="Tahoma" w:cs="Tahoma"/>
          <w:spacing w:val="-2"/>
          <w:szCs w:val="24"/>
          <w:lang w:val="en-GB"/>
        </w:rPr>
        <w:t xml:space="preserve"> Islam </w:t>
      </w:r>
      <w:r w:rsidR="00585352" w:rsidRPr="00585352">
        <w:rPr>
          <w:rFonts w:ascii="Tahoma" w:hAnsi="Tahoma" w:cs="Tahoma"/>
          <w:spacing w:val="-2"/>
          <w:szCs w:val="24"/>
          <w:lang w:val="en-GB"/>
        </w:rPr>
        <w:t>en de kans om te behoren tot de</w:t>
      </w:r>
      <w:r w:rsidRPr="00585352">
        <w:rPr>
          <w:rFonts w:ascii="Tahoma" w:hAnsi="Tahoma" w:cs="Tahoma"/>
          <w:spacing w:val="-2"/>
          <w:szCs w:val="24"/>
          <w:lang w:val="en-GB"/>
        </w:rPr>
        <w:t xml:space="preserve"> Ummah </w:t>
      </w:r>
      <w:r w:rsidR="00585352" w:rsidRPr="00585352">
        <w:rPr>
          <w:rFonts w:ascii="Tahoma" w:hAnsi="Tahoma" w:cs="Tahoma"/>
          <w:spacing w:val="-2"/>
          <w:szCs w:val="24"/>
          <w:lang w:val="en-GB"/>
        </w:rPr>
        <w:t>van de Profeet Mo</w:t>
      </w:r>
      <w:r w:rsidRPr="00585352">
        <w:rPr>
          <w:rFonts w:ascii="Tahoma" w:hAnsi="Tahoma" w:cs="Tahoma"/>
          <w:spacing w:val="-2"/>
          <w:szCs w:val="24"/>
          <w:lang w:val="en-GB"/>
        </w:rPr>
        <w:t>hammad</w:t>
      </w:r>
      <w:r w:rsidRPr="00585352">
        <w:rPr>
          <w:rFonts w:asciiTheme="majorBidi" w:hAnsiTheme="majorBidi" w:cstheme="majorBidi"/>
          <w:spacing w:val="-2"/>
          <w:szCs w:val="24"/>
          <w:lang w:val="en-GB"/>
        </w:rPr>
        <w:t xml:space="preserve"> </w:t>
      </w:r>
      <w:r w:rsidRPr="003924CF">
        <w:rPr>
          <w:rFonts w:asciiTheme="majorBidi" w:hAnsiTheme="majorBidi" w:cstheme="majorBidi"/>
          <w:spacing w:val="-2"/>
          <w:sz w:val="24"/>
          <w:szCs w:val="24"/>
          <w:lang w:val="en-GB"/>
        </w:rPr>
        <w:t>(</w:t>
      </w:r>
      <w:r w:rsidR="00DB62E3" w:rsidRPr="00175B67">
        <w:rPr>
          <w:rFonts w:asciiTheme="majorBidi" w:hAnsiTheme="majorBidi" w:cs="Arial Unicode MS"/>
          <w:spacing w:val="-2"/>
          <w:sz w:val="24"/>
          <w:szCs w:val="24"/>
          <w:rtl/>
        </w:rPr>
        <w:t>ﷺ</w:t>
      </w:r>
      <w:r w:rsidRPr="003924CF">
        <w:rPr>
          <w:rFonts w:asciiTheme="majorBidi" w:hAnsiTheme="majorBidi" w:cstheme="majorBidi"/>
          <w:spacing w:val="-2"/>
          <w:sz w:val="24"/>
          <w:szCs w:val="24"/>
          <w:lang w:val="en-GB"/>
        </w:rPr>
        <w:t xml:space="preserve">). </w:t>
      </w:r>
      <w:r w:rsidR="00585352" w:rsidRPr="00585352">
        <w:rPr>
          <w:rFonts w:ascii="Tahoma" w:hAnsi="Tahoma" w:cs="Tahoma"/>
          <w:spacing w:val="-2"/>
          <w:szCs w:val="24"/>
          <w:lang w:val="en-GB"/>
        </w:rPr>
        <w:t>Zoveel gunsten voor mij</w:t>
      </w:r>
      <w:r w:rsidRPr="00585352">
        <w:rPr>
          <w:rFonts w:ascii="Tahoma" w:hAnsi="Tahoma" w:cs="Tahoma"/>
          <w:spacing w:val="-2"/>
          <w:szCs w:val="24"/>
        </w:rPr>
        <w:t>!</w:t>
      </w:r>
    </w:p>
    <w:p w14:paraId="0DA03B0D" w14:textId="77777777" w:rsidR="009032C0" w:rsidRPr="00585352" w:rsidRDefault="00585352" w:rsidP="008C6433">
      <w:pPr>
        <w:pStyle w:val="Lijstalinea"/>
        <w:numPr>
          <w:ilvl w:val="0"/>
          <w:numId w:val="3"/>
        </w:numPr>
        <w:ind w:left="288" w:hanging="288"/>
        <w:rPr>
          <w:rFonts w:ascii="Tahoma" w:hAnsi="Tahoma" w:cs="Tahoma"/>
          <w:spacing w:val="-2"/>
          <w:szCs w:val="24"/>
          <w:lang w:val="en-GB"/>
        </w:rPr>
      </w:pPr>
      <w:r w:rsidRPr="00585352">
        <w:rPr>
          <w:rFonts w:ascii="Tahoma" w:hAnsi="Tahoma" w:cs="Tahoma"/>
          <w:spacing w:val="-2"/>
          <w:szCs w:val="24"/>
          <w:lang w:val="en-GB"/>
        </w:rPr>
        <w:t>Als we deze gunsten en zegeningen gedenken, zullen we Allah danken en liefde voor Hem ontwikkelen</w:t>
      </w:r>
      <w:r w:rsidR="009032C0" w:rsidRPr="00585352">
        <w:rPr>
          <w:rFonts w:ascii="Tahoma" w:hAnsi="Tahoma" w:cs="Tahoma"/>
          <w:spacing w:val="-2"/>
          <w:szCs w:val="24"/>
          <w:lang w:val="en-GB"/>
        </w:rPr>
        <w:t xml:space="preserve">. </w:t>
      </w:r>
    </w:p>
    <w:p w14:paraId="57060A68" w14:textId="2EBA2147" w:rsidR="009032C0" w:rsidRPr="00585352" w:rsidRDefault="009032C0" w:rsidP="008C6433">
      <w:pPr>
        <w:pStyle w:val="Lijstalinea"/>
        <w:numPr>
          <w:ilvl w:val="0"/>
          <w:numId w:val="3"/>
        </w:numPr>
        <w:ind w:left="288" w:hanging="288"/>
        <w:rPr>
          <w:rFonts w:ascii="Tahoma" w:hAnsi="Tahoma" w:cs="Tahoma"/>
          <w:szCs w:val="24"/>
          <w:lang w:val="en-GB"/>
        </w:rPr>
      </w:pPr>
      <w:r w:rsidRPr="00585352">
        <w:rPr>
          <w:rFonts w:ascii="Tahoma" w:hAnsi="Tahoma" w:cs="Tahoma"/>
          <w:szCs w:val="24"/>
          <w:lang w:val="en-GB"/>
        </w:rPr>
        <w:t xml:space="preserve">Allah </w:t>
      </w:r>
      <w:r w:rsidR="00585352" w:rsidRPr="00585352">
        <w:rPr>
          <w:rFonts w:ascii="Tahoma" w:hAnsi="Tahoma" w:cs="Tahoma"/>
          <w:szCs w:val="24"/>
          <w:lang w:val="en-GB"/>
        </w:rPr>
        <w:t>zegt in de</w:t>
      </w:r>
      <w:r w:rsidRPr="00585352">
        <w:rPr>
          <w:rFonts w:ascii="Tahoma" w:hAnsi="Tahoma" w:cs="Tahoma"/>
          <w:szCs w:val="24"/>
          <w:lang w:val="en-GB"/>
        </w:rPr>
        <w:t xml:space="preserve"> Qur’an: </w:t>
      </w:r>
      <w:r w:rsidR="00585352" w:rsidRPr="00585352">
        <w:rPr>
          <w:rFonts w:ascii="Tahoma" w:hAnsi="Tahoma" w:cs="Tahoma"/>
          <w:szCs w:val="24"/>
          <w:lang w:val="en-GB"/>
        </w:rPr>
        <w:t>Gedenk de gunsten van</w:t>
      </w:r>
      <w:r w:rsidRPr="00585352">
        <w:rPr>
          <w:rFonts w:ascii="Tahoma" w:hAnsi="Tahoma" w:cs="Tahoma"/>
          <w:szCs w:val="24"/>
          <w:lang w:val="en-GB"/>
        </w:rPr>
        <w:t xml:space="preserve"> Allah </w:t>
      </w:r>
      <w:r w:rsidR="00585352" w:rsidRPr="00585352">
        <w:rPr>
          <w:rFonts w:ascii="Tahoma" w:hAnsi="Tahoma" w:cs="Tahoma"/>
          <w:szCs w:val="24"/>
          <w:lang w:val="en-GB"/>
        </w:rPr>
        <w:t>opdat u success zult hebben</w:t>
      </w:r>
      <w:r w:rsidRPr="00585352">
        <w:rPr>
          <w:rFonts w:ascii="Tahoma" w:hAnsi="Tahoma" w:cs="Tahoma"/>
          <w:szCs w:val="24"/>
          <w:lang w:val="en-GB"/>
        </w:rPr>
        <w:t xml:space="preserve"> [7:69].</w:t>
      </w:r>
    </w:p>
    <w:p w14:paraId="1DCA29D3" w14:textId="77777777" w:rsidR="009032C0" w:rsidRPr="00585352" w:rsidRDefault="00585352" w:rsidP="008C6433">
      <w:pPr>
        <w:pStyle w:val="Lijstalinea"/>
        <w:numPr>
          <w:ilvl w:val="0"/>
          <w:numId w:val="3"/>
        </w:numPr>
        <w:ind w:left="288" w:hanging="288"/>
        <w:rPr>
          <w:rFonts w:ascii="Tahoma" w:hAnsi="Tahoma" w:cs="Tahoma"/>
          <w:szCs w:val="24"/>
        </w:rPr>
      </w:pPr>
      <w:r w:rsidRPr="00585352">
        <w:rPr>
          <w:rFonts w:ascii="Tahoma" w:hAnsi="Tahoma" w:cs="Tahoma"/>
          <w:szCs w:val="24"/>
          <w:lang w:val="en-GB"/>
        </w:rPr>
        <w:t>Ondanks zo veel gunsten en zegeningen, heb ik gezondigd. Ik kan U niet genoeg bedanken. Ik heb mijn gebeden niet goed verricht. Ik heb andere verplichtingen niet goed verricht. Ik heb mijn tong niet juist gebruikt, de macht en het geld dat U mij gegeven heeft om ten dienste van Uw geloof in te zetten.</w:t>
      </w:r>
      <w:r w:rsidR="009032C0" w:rsidRPr="00585352">
        <w:rPr>
          <w:rFonts w:ascii="Tahoma" w:hAnsi="Tahoma" w:cs="Tahoma"/>
          <w:szCs w:val="24"/>
          <w:lang w:val="en-GB"/>
        </w:rPr>
        <w:t xml:space="preserve"> </w:t>
      </w:r>
      <w:r w:rsidR="009032C0" w:rsidRPr="00585352">
        <w:rPr>
          <w:rFonts w:ascii="Tahoma" w:hAnsi="Tahoma" w:cs="Tahoma"/>
          <w:szCs w:val="24"/>
        </w:rPr>
        <w:t>I</w:t>
      </w:r>
      <w:r w:rsidRPr="00585352">
        <w:rPr>
          <w:rFonts w:ascii="Tahoma" w:hAnsi="Tahoma" w:cs="Tahoma"/>
          <w:szCs w:val="24"/>
        </w:rPr>
        <w:t>k heb ze per ongeluk ingezet voor slechte zaken.</w:t>
      </w:r>
    </w:p>
    <w:p w14:paraId="6FB348A9" w14:textId="77777777" w:rsidR="009032C0" w:rsidRPr="00585352" w:rsidRDefault="009032C0" w:rsidP="008C6433">
      <w:pPr>
        <w:pStyle w:val="Lijstalinea"/>
        <w:numPr>
          <w:ilvl w:val="0"/>
          <w:numId w:val="3"/>
        </w:numPr>
        <w:spacing w:after="60"/>
        <w:ind w:left="288" w:hanging="288"/>
        <w:rPr>
          <w:rFonts w:ascii="Tahoma" w:hAnsi="Tahoma" w:cs="Tahoma"/>
          <w:szCs w:val="24"/>
          <w:lang w:val="en-GB"/>
        </w:rPr>
      </w:pPr>
      <w:r w:rsidRPr="00585352">
        <w:rPr>
          <w:rFonts w:ascii="Tahoma" w:hAnsi="Tahoma" w:cs="Tahoma"/>
          <w:szCs w:val="24"/>
          <w:lang w:val="en-GB"/>
        </w:rPr>
        <w:t>N</w:t>
      </w:r>
      <w:r w:rsidR="00585352" w:rsidRPr="00585352">
        <w:rPr>
          <w:rFonts w:ascii="Tahoma" w:hAnsi="Tahoma" w:cs="Tahoma"/>
          <w:szCs w:val="24"/>
          <w:lang w:val="en-GB"/>
        </w:rPr>
        <w:t>iemand is verantwoordelijk voor mijn fouten en zonden. Behalve ik zelf.</w:t>
      </w:r>
      <w:r w:rsidRPr="00585352">
        <w:rPr>
          <w:rFonts w:ascii="Tahoma" w:hAnsi="Tahoma" w:cs="Tahoma"/>
          <w:szCs w:val="24"/>
          <w:lang w:val="en-GB"/>
        </w:rPr>
        <w:t xml:space="preserve"> </w:t>
      </w:r>
    </w:p>
    <w:tbl>
      <w:tblPr>
        <w:bidiVisual/>
        <w:tblW w:w="96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103"/>
        <w:gridCol w:w="1349"/>
        <w:gridCol w:w="1890"/>
        <w:gridCol w:w="1530"/>
        <w:gridCol w:w="1751"/>
      </w:tblGrid>
      <w:tr w:rsidR="009032C0" w:rsidRPr="00175B67" w14:paraId="7EC7B264" w14:textId="77777777" w:rsidTr="009032C0">
        <w:trPr>
          <w:trHeight w:val="20"/>
          <w:jc w:val="center"/>
        </w:trPr>
        <w:tc>
          <w:tcPr>
            <w:tcW w:w="1612" w:type="pct"/>
            <w:tcBorders>
              <w:top w:val="single" w:sz="4" w:space="0" w:color="auto"/>
              <w:left w:val="single" w:sz="4" w:space="0" w:color="auto"/>
              <w:bottom w:val="single" w:sz="4" w:space="0" w:color="auto"/>
              <w:right w:val="nil"/>
            </w:tcBorders>
          </w:tcPr>
          <w:p w14:paraId="4BF76066" w14:textId="77777777" w:rsidR="009032C0" w:rsidRPr="00175B67" w:rsidRDefault="009032C0" w:rsidP="009032C0">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فَاغْفِرْ لِي</w:t>
            </w:r>
          </w:p>
        </w:tc>
        <w:tc>
          <w:tcPr>
            <w:tcW w:w="701" w:type="pct"/>
            <w:tcBorders>
              <w:top w:val="single" w:sz="4" w:space="0" w:color="auto"/>
              <w:left w:val="nil"/>
              <w:bottom w:val="single" w:sz="4" w:space="0" w:color="auto"/>
              <w:right w:val="nil"/>
            </w:tcBorders>
          </w:tcPr>
          <w:p w14:paraId="6C39FD32" w14:textId="77777777" w:rsidR="009032C0" w:rsidRPr="00175B67" w:rsidRDefault="009032C0" w:rsidP="009032C0">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فَإِنَّه</w:t>
            </w:r>
            <w:r w:rsidR="00C7370D" w:rsidRPr="00175B67">
              <w:rPr>
                <w:rFonts w:ascii="Traditional Arabic_bs" w:hAnsi="Traditional Arabic_bs" w:cs="Majidi"/>
                <w:b/>
                <w:bCs/>
                <w:sz w:val="40"/>
                <w:szCs w:val="40"/>
                <w:rtl/>
              </w:rPr>
              <w:t>ٗ</w:t>
            </w:r>
          </w:p>
        </w:tc>
        <w:tc>
          <w:tcPr>
            <w:tcW w:w="982" w:type="pct"/>
            <w:tcBorders>
              <w:top w:val="single" w:sz="4" w:space="0" w:color="auto"/>
              <w:left w:val="nil"/>
              <w:bottom w:val="single" w:sz="4" w:space="0" w:color="auto"/>
              <w:right w:val="nil"/>
            </w:tcBorders>
          </w:tcPr>
          <w:p w14:paraId="07B366B2" w14:textId="77777777" w:rsidR="009032C0" w:rsidRPr="00175B67" w:rsidRDefault="00C7370D" w:rsidP="009032C0">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ل</w:t>
            </w:r>
            <w:r w:rsidRPr="00175B67">
              <w:rPr>
                <w:rFonts w:ascii="Traditional Arabic_bs" w:hAnsi="Traditional Arabic_bs" w:cs="Majidi"/>
                <w:b/>
                <w:bCs/>
                <w:sz w:val="40"/>
                <w:szCs w:val="40"/>
                <w:rtl/>
                <w:lang w:bidi="ur-PK"/>
              </w:rPr>
              <w:t>َا</w:t>
            </w:r>
            <w:r w:rsidR="009032C0" w:rsidRPr="00175B67">
              <w:rPr>
                <w:rFonts w:ascii="Traditional Arabic_bs" w:hAnsi="Traditional Arabic_bs" w:cs="Majidi"/>
                <w:b/>
                <w:bCs/>
                <w:sz w:val="40"/>
                <w:szCs w:val="40"/>
                <w:rtl/>
              </w:rPr>
              <w:t xml:space="preserve"> يَغْفِرُ</w:t>
            </w:r>
          </w:p>
        </w:tc>
        <w:tc>
          <w:tcPr>
            <w:tcW w:w="795" w:type="pct"/>
            <w:tcBorders>
              <w:top w:val="single" w:sz="4" w:space="0" w:color="auto"/>
              <w:left w:val="nil"/>
              <w:bottom w:val="single" w:sz="4" w:space="0" w:color="auto"/>
              <w:right w:val="nil"/>
            </w:tcBorders>
          </w:tcPr>
          <w:p w14:paraId="08777423" w14:textId="77777777" w:rsidR="009032C0" w:rsidRPr="00175B67" w:rsidRDefault="009032C0" w:rsidP="009032C0">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الذُّنُوبَ</w:t>
            </w:r>
          </w:p>
        </w:tc>
        <w:tc>
          <w:tcPr>
            <w:tcW w:w="910" w:type="pct"/>
            <w:tcBorders>
              <w:top w:val="single" w:sz="4" w:space="0" w:color="auto"/>
              <w:left w:val="nil"/>
              <w:bottom w:val="single" w:sz="4" w:space="0" w:color="auto"/>
              <w:right w:val="single" w:sz="4" w:space="0" w:color="auto"/>
            </w:tcBorders>
          </w:tcPr>
          <w:p w14:paraId="69AF2267" w14:textId="77777777" w:rsidR="009032C0" w:rsidRPr="00175B67" w:rsidRDefault="00C7370D" w:rsidP="009032C0">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إِلَّا</w:t>
            </w:r>
            <w:r w:rsidR="009032C0" w:rsidRPr="00175B67">
              <w:rPr>
                <w:rFonts w:ascii="Traditional Arabic_bs" w:hAnsi="Traditional Arabic_bs" w:cs="Majidi"/>
                <w:b/>
                <w:bCs/>
                <w:sz w:val="40"/>
                <w:szCs w:val="40"/>
                <w:rtl/>
              </w:rPr>
              <w:t xml:space="preserve"> أَنْتَ</w:t>
            </w:r>
          </w:p>
        </w:tc>
      </w:tr>
      <w:tr w:rsidR="009032C0" w:rsidRPr="00175B67" w14:paraId="49A138E4" w14:textId="77777777" w:rsidTr="009032C0">
        <w:trPr>
          <w:trHeight w:val="638"/>
          <w:jc w:val="center"/>
        </w:trPr>
        <w:tc>
          <w:tcPr>
            <w:tcW w:w="1612" w:type="pct"/>
            <w:tcBorders>
              <w:top w:val="single" w:sz="4" w:space="0" w:color="auto"/>
              <w:left w:val="single" w:sz="4" w:space="0" w:color="auto"/>
              <w:bottom w:val="single" w:sz="4" w:space="0" w:color="auto"/>
            </w:tcBorders>
            <w:vAlign w:val="center"/>
          </w:tcPr>
          <w:p w14:paraId="4E139286" w14:textId="77777777" w:rsidR="009032C0" w:rsidRPr="003924CF" w:rsidRDefault="009117BD" w:rsidP="009117BD">
            <w:pPr>
              <w:jc w:val="center"/>
              <w:rPr>
                <w:rFonts w:ascii="Tahoma" w:hAnsi="Tahoma" w:cs="Tahoma"/>
                <w:b/>
                <w:bCs/>
                <w:sz w:val="22"/>
                <w:szCs w:val="36"/>
                <w:lang w:val="en-GB"/>
              </w:rPr>
            </w:pPr>
            <w:r>
              <w:rPr>
                <w:rFonts w:ascii="Tahoma" w:hAnsi="Tahoma" w:cs="Tahoma"/>
                <w:b/>
                <w:bCs/>
                <w:sz w:val="22"/>
                <w:szCs w:val="36"/>
                <w:lang w:val="en-GB"/>
              </w:rPr>
              <w:t>Dus</w:t>
            </w:r>
            <w:r w:rsidR="009032C0" w:rsidRPr="003924CF">
              <w:rPr>
                <w:rFonts w:ascii="Tahoma" w:hAnsi="Tahoma" w:cs="Tahoma"/>
                <w:b/>
                <w:bCs/>
                <w:sz w:val="22"/>
                <w:szCs w:val="36"/>
                <w:lang w:val="en-GB"/>
              </w:rPr>
              <w:t xml:space="preserve">, (O Allah!) </w:t>
            </w:r>
            <w:r>
              <w:rPr>
                <w:rFonts w:ascii="Tahoma" w:hAnsi="Tahoma" w:cs="Tahoma"/>
                <w:b/>
                <w:bCs/>
                <w:sz w:val="22"/>
                <w:szCs w:val="36"/>
                <w:lang w:val="en-GB"/>
              </w:rPr>
              <w:t xml:space="preserve">vergeef </w:t>
            </w:r>
            <w:r w:rsidR="009032C0" w:rsidRPr="003924CF">
              <w:rPr>
                <w:rFonts w:ascii="Tahoma" w:hAnsi="Tahoma" w:cs="Tahoma"/>
                <w:b/>
                <w:bCs/>
                <w:sz w:val="22"/>
                <w:szCs w:val="36"/>
                <w:lang w:val="en-GB"/>
              </w:rPr>
              <w:t>me (m</w:t>
            </w:r>
            <w:r>
              <w:rPr>
                <w:rFonts w:ascii="Tahoma" w:hAnsi="Tahoma" w:cs="Tahoma"/>
                <w:b/>
                <w:bCs/>
                <w:sz w:val="22"/>
                <w:szCs w:val="36"/>
                <w:lang w:val="en-GB"/>
              </w:rPr>
              <w:t>ijn zonden</w:t>
            </w:r>
            <w:r w:rsidR="009032C0" w:rsidRPr="003924CF">
              <w:rPr>
                <w:rFonts w:ascii="Tahoma" w:hAnsi="Tahoma" w:cs="Tahoma"/>
                <w:b/>
                <w:bCs/>
                <w:sz w:val="22"/>
                <w:szCs w:val="36"/>
                <w:lang w:val="en-GB"/>
              </w:rPr>
              <w:t>),</w:t>
            </w:r>
          </w:p>
        </w:tc>
        <w:tc>
          <w:tcPr>
            <w:tcW w:w="701" w:type="pct"/>
            <w:tcBorders>
              <w:top w:val="single" w:sz="4" w:space="0" w:color="auto"/>
              <w:bottom w:val="single" w:sz="4" w:space="0" w:color="auto"/>
              <w:right w:val="single" w:sz="4" w:space="0" w:color="auto"/>
            </w:tcBorders>
            <w:vAlign w:val="center"/>
          </w:tcPr>
          <w:p w14:paraId="5FE9039B" w14:textId="77777777" w:rsidR="009032C0" w:rsidRPr="00175B67" w:rsidRDefault="009117BD" w:rsidP="00C7370D">
            <w:pPr>
              <w:jc w:val="center"/>
              <w:rPr>
                <w:rFonts w:ascii="Tahoma" w:hAnsi="Tahoma" w:cs="Tahoma"/>
                <w:b/>
                <w:bCs/>
                <w:sz w:val="22"/>
                <w:szCs w:val="36"/>
              </w:rPr>
            </w:pPr>
            <w:r>
              <w:rPr>
                <w:rFonts w:ascii="Tahoma" w:hAnsi="Tahoma" w:cs="Tahoma"/>
                <w:b/>
                <w:bCs/>
                <w:sz w:val="22"/>
                <w:szCs w:val="36"/>
              </w:rPr>
              <w:t>voorwaar</w:t>
            </w:r>
          </w:p>
        </w:tc>
        <w:tc>
          <w:tcPr>
            <w:tcW w:w="982" w:type="pct"/>
            <w:tcBorders>
              <w:top w:val="single" w:sz="4" w:space="0" w:color="auto"/>
              <w:bottom w:val="single" w:sz="4" w:space="0" w:color="auto"/>
              <w:right w:val="single" w:sz="4" w:space="0" w:color="auto"/>
            </w:tcBorders>
            <w:vAlign w:val="center"/>
          </w:tcPr>
          <w:p w14:paraId="093C44DA" w14:textId="77777777" w:rsidR="009032C0" w:rsidRPr="00175B67" w:rsidRDefault="009032C0" w:rsidP="009117BD">
            <w:pPr>
              <w:jc w:val="center"/>
              <w:rPr>
                <w:rFonts w:ascii="Tahoma" w:hAnsi="Tahoma" w:cs="Tahoma"/>
                <w:b/>
                <w:bCs/>
                <w:sz w:val="22"/>
                <w:szCs w:val="36"/>
              </w:rPr>
            </w:pPr>
            <w:r w:rsidRPr="00175B67">
              <w:rPr>
                <w:rFonts w:ascii="Tahoma" w:hAnsi="Tahoma" w:cs="Tahoma"/>
                <w:b/>
                <w:bCs/>
                <w:sz w:val="22"/>
                <w:szCs w:val="36"/>
              </w:rPr>
              <w:t>n</w:t>
            </w:r>
            <w:r w:rsidR="009117BD">
              <w:rPr>
                <w:rFonts w:ascii="Tahoma" w:hAnsi="Tahoma" w:cs="Tahoma"/>
                <w:b/>
                <w:bCs/>
                <w:sz w:val="22"/>
                <w:szCs w:val="36"/>
              </w:rPr>
              <w:t>iemand</w:t>
            </w:r>
            <w:r w:rsidRPr="00175B67">
              <w:rPr>
                <w:rFonts w:ascii="Tahoma" w:hAnsi="Tahoma" w:cs="Tahoma"/>
                <w:b/>
                <w:bCs/>
                <w:sz w:val="22"/>
                <w:szCs w:val="36"/>
              </w:rPr>
              <w:t xml:space="preserve"> (</w:t>
            </w:r>
            <w:r w:rsidR="009117BD">
              <w:rPr>
                <w:rFonts w:ascii="Tahoma" w:hAnsi="Tahoma" w:cs="Tahoma"/>
                <w:b/>
                <w:bCs/>
                <w:sz w:val="22"/>
                <w:szCs w:val="36"/>
              </w:rPr>
              <w:t>kan</w:t>
            </w:r>
            <w:r w:rsidRPr="00175B67">
              <w:rPr>
                <w:rFonts w:ascii="Tahoma" w:hAnsi="Tahoma" w:cs="Tahoma"/>
                <w:b/>
                <w:bCs/>
                <w:sz w:val="22"/>
                <w:szCs w:val="36"/>
              </w:rPr>
              <w:t xml:space="preserve">) </w:t>
            </w:r>
            <w:r w:rsidR="009117BD">
              <w:rPr>
                <w:rFonts w:ascii="Tahoma" w:hAnsi="Tahoma" w:cs="Tahoma"/>
                <w:b/>
                <w:bCs/>
                <w:sz w:val="22"/>
                <w:szCs w:val="36"/>
              </w:rPr>
              <w:t>vergeven</w:t>
            </w:r>
          </w:p>
        </w:tc>
        <w:tc>
          <w:tcPr>
            <w:tcW w:w="795" w:type="pct"/>
            <w:tcBorders>
              <w:top w:val="single" w:sz="4" w:space="0" w:color="auto"/>
              <w:bottom w:val="single" w:sz="4" w:space="0" w:color="auto"/>
              <w:right w:val="single" w:sz="4" w:space="0" w:color="auto"/>
            </w:tcBorders>
            <w:vAlign w:val="center"/>
          </w:tcPr>
          <w:p w14:paraId="682A161E" w14:textId="77777777" w:rsidR="009032C0" w:rsidRPr="00175B67" w:rsidRDefault="009117BD" w:rsidP="009117BD">
            <w:pPr>
              <w:jc w:val="center"/>
              <w:rPr>
                <w:rFonts w:ascii="Tahoma" w:hAnsi="Tahoma" w:cs="Tahoma"/>
                <w:b/>
                <w:bCs/>
                <w:sz w:val="22"/>
                <w:szCs w:val="36"/>
              </w:rPr>
            </w:pPr>
            <w:r>
              <w:rPr>
                <w:rFonts w:ascii="Tahoma" w:hAnsi="Tahoma" w:cs="Tahoma"/>
                <w:b/>
                <w:bCs/>
                <w:sz w:val="22"/>
                <w:szCs w:val="36"/>
              </w:rPr>
              <w:t>de</w:t>
            </w:r>
            <w:r w:rsidR="009032C0" w:rsidRPr="00175B67">
              <w:rPr>
                <w:rFonts w:ascii="Tahoma" w:hAnsi="Tahoma" w:cs="Tahoma"/>
                <w:b/>
                <w:bCs/>
                <w:sz w:val="22"/>
                <w:szCs w:val="36"/>
              </w:rPr>
              <w:t xml:space="preserve"> </w:t>
            </w:r>
            <w:r>
              <w:rPr>
                <w:rFonts w:ascii="Tahoma" w:hAnsi="Tahoma" w:cs="Tahoma"/>
                <w:b/>
                <w:bCs/>
                <w:sz w:val="22"/>
                <w:szCs w:val="36"/>
              </w:rPr>
              <w:t>zonden</w:t>
            </w:r>
          </w:p>
        </w:tc>
        <w:tc>
          <w:tcPr>
            <w:tcW w:w="910" w:type="pct"/>
            <w:tcBorders>
              <w:top w:val="single" w:sz="4" w:space="0" w:color="auto"/>
              <w:bottom w:val="single" w:sz="4" w:space="0" w:color="auto"/>
              <w:right w:val="single" w:sz="4" w:space="0" w:color="auto"/>
            </w:tcBorders>
            <w:vAlign w:val="center"/>
          </w:tcPr>
          <w:p w14:paraId="319F5C35" w14:textId="77777777" w:rsidR="009032C0" w:rsidRPr="00175B67" w:rsidRDefault="009117BD" w:rsidP="009117BD">
            <w:pPr>
              <w:jc w:val="center"/>
              <w:rPr>
                <w:rFonts w:ascii="Tahoma" w:hAnsi="Tahoma" w:cs="Tahoma"/>
                <w:b/>
                <w:bCs/>
                <w:sz w:val="22"/>
                <w:szCs w:val="36"/>
              </w:rPr>
            </w:pPr>
            <w:r w:rsidRPr="009117BD">
              <w:rPr>
                <w:rFonts w:ascii="Tahoma" w:hAnsi="Tahoma" w:cs="Tahoma"/>
                <w:b/>
                <w:bCs/>
                <w:sz w:val="22"/>
                <w:szCs w:val="36"/>
              </w:rPr>
              <w:t>Behalve U</w:t>
            </w:r>
          </w:p>
        </w:tc>
      </w:tr>
      <w:tr w:rsidR="009032C0" w:rsidRPr="00F13145" w14:paraId="14977419" w14:textId="77777777" w:rsidTr="009032C0">
        <w:trPr>
          <w:trHeight w:val="219"/>
          <w:jc w:val="center"/>
        </w:trPr>
        <w:tc>
          <w:tcPr>
            <w:tcW w:w="5000" w:type="pct"/>
            <w:gridSpan w:val="5"/>
            <w:tcBorders>
              <w:top w:val="single" w:sz="4" w:space="0" w:color="auto"/>
              <w:left w:val="single" w:sz="4" w:space="0" w:color="auto"/>
              <w:right w:val="single" w:sz="4" w:space="0" w:color="auto"/>
            </w:tcBorders>
          </w:tcPr>
          <w:p w14:paraId="49106249" w14:textId="77777777" w:rsidR="009032C0" w:rsidRPr="009117BD" w:rsidRDefault="009117BD" w:rsidP="009117BD">
            <w:pPr>
              <w:jc w:val="center"/>
              <w:rPr>
                <w:rFonts w:ascii="Tahoma" w:hAnsi="Tahoma" w:cs="Tahoma"/>
                <w:lang w:val="en-GB"/>
              </w:rPr>
            </w:pPr>
            <w:r w:rsidRPr="009117BD">
              <w:rPr>
                <w:rFonts w:ascii="Tahoma" w:hAnsi="Tahoma" w:cs="Tahoma"/>
                <w:b/>
                <w:bCs/>
                <w:lang w:val="en-GB"/>
              </w:rPr>
              <w:t>Vertaling</w:t>
            </w:r>
            <w:r w:rsidR="009032C0" w:rsidRPr="009117BD">
              <w:rPr>
                <w:rFonts w:ascii="Tahoma" w:hAnsi="Tahoma" w:cs="Tahoma"/>
                <w:b/>
                <w:bCs/>
                <w:lang w:val="en-GB"/>
              </w:rPr>
              <w:t>:</w:t>
            </w:r>
            <w:r w:rsidR="009032C0" w:rsidRPr="009117BD">
              <w:rPr>
                <w:rFonts w:ascii="Tahoma" w:hAnsi="Tahoma" w:cs="Tahoma"/>
                <w:lang w:val="en-GB"/>
              </w:rPr>
              <w:t xml:space="preserve"> </w:t>
            </w:r>
            <w:r w:rsidRPr="009117BD">
              <w:rPr>
                <w:rFonts w:ascii="Tahoma" w:hAnsi="Tahoma" w:cs="Tahoma"/>
                <w:lang w:val="en-GB"/>
              </w:rPr>
              <w:t>Dus</w:t>
            </w:r>
            <w:r w:rsidR="009032C0" w:rsidRPr="009117BD">
              <w:rPr>
                <w:rFonts w:ascii="Tahoma" w:hAnsi="Tahoma" w:cs="Tahoma"/>
                <w:lang w:val="en-GB"/>
              </w:rPr>
              <w:t xml:space="preserve"> (O Allah!) </w:t>
            </w:r>
            <w:r w:rsidRPr="009117BD">
              <w:rPr>
                <w:rFonts w:ascii="Tahoma" w:hAnsi="Tahoma" w:cs="Tahoma"/>
                <w:lang w:val="en-GB"/>
              </w:rPr>
              <w:t>vergeef</w:t>
            </w:r>
            <w:r w:rsidR="009032C0" w:rsidRPr="009117BD">
              <w:rPr>
                <w:rFonts w:ascii="Tahoma" w:hAnsi="Tahoma" w:cs="Tahoma"/>
                <w:lang w:val="en-GB"/>
              </w:rPr>
              <w:t xml:space="preserve"> me (m</w:t>
            </w:r>
            <w:r w:rsidRPr="009117BD">
              <w:rPr>
                <w:rFonts w:ascii="Tahoma" w:hAnsi="Tahoma" w:cs="Tahoma"/>
                <w:lang w:val="en-GB"/>
              </w:rPr>
              <w:t>ijn zonden</w:t>
            </w:r>
            <w:r w:rsidR="009032C0" w:rsidRPr="009117BD">
              <w:rPr>
                <w:rFonts w:ascii="Tahoma" w:hAnsi="Tahoma" w:cs="Tahoma"/>
                <w:lang w:val="en-GB"/>
              </w:rPr>
              <w:t xml:space="preserve">) </w:t>
            </w:r>
            <w:r w:rsidRPr="009117BD">
              <w:rPr>
                <w:rFonts w:ascii="Tahoma" w:hAnsi="Tahoma" w:cs="Tahoma"/>
                <w:lang w:val="en-GB"/>
              </w:rPr>
              <w:t>voorwaar</w:t>
            </w:r>
            <w:r w:rsidR="009032C0" w:rsidRPr="009117BD">
              <w:rPr>
                <w:rFonts w:ascii="Tahoma" w:hAnsi="Tahoma" w:cs="Tahoma"/>
                <w:lang w:val="en-GB"/>
              </w:rPr>
              <w:t xml:space="preserve"> </w:t>
            </w:r>
            <w:r w:rsidRPr="009117BD">
              <w:rPr>
                <w:rFonts w:ascii="Tahoma" w:hAnsi="Tahoma" w:cs="Tahoma"/>
                <w:lang w:val="en-GB"/>
              </w:rPr>
              <w:t>niemend</w:t>
            </w:r>
            <w:r w:rsidR="009032C0" w:rsidRPr="009117BD">
              <w:rPr>
                <w:rFonts w:ascii="Tahoma" w:hAnsi="Tahoma" w:cs="Tahoma"/>
                <w:lang w:val="en-GB"/>
              </w:rPr>
              <w:t xml:space="preserve"> (</w:t>
            </w:r>
            <w:r w:rsidRPr="009117BD">
              <w:rPr>
                <w:rFonts w:ascii="Tahoma" w:hAnsi="Tahoma" w:cs="Tahoma"/>
                <w:lang w:val="en-GB"/>
              </w:rPr>
              <w:t>kan</w:t>
            </w:r>
            <w:r w:rsidR="009032C0" w:rsidRPr="009117BD">
              <w:rPr>
                <w:rFonts w:ascii="Tahoma" w:hAnsi="Tahoma" w:cs="Tahoma"/>
                <w:lang w:val="en-GB"/>
              </w:rPr>
              <w:t xml:space="preserve">) </w:t>
            </w:r>
            <w:r w:rsidRPr="009117BD">
              <w:rPr>
                <w:rFonts w:ascii="Tahoma" w:hAnsi="Tahoma" w:cs="Tahoma"/>
                <w:lang w:val="en-GB"/>
              </w:rPr>
              <w:t>de zonden vergeven behalve U</w:t>
            </w:r>
            <w:r w:rsidR="009032C0" w:rsidRPr="009117BD">
              <w:rPr>
                <w:rFonts w:ascii="Tahoma" w:hAnsi="Tahoma" w:cs="Tahoma"/>
                <w:lang w:val="en-GB"/>
              </w:rPr>
              <w:t>;</w:t>
            </w:r>
          </w:p>
        </w:tc>
      </w:tr>
    </w:tbl>
    <w:p w14:paraId="114D93F0" w14:textId="77777777" w:rsidR="009032C0" w:rsidRPr="00C632D0" w:rsidRDefault="009032C0" w:rsidP="008C6433">
      <w:pPr>
        <w:pStyle w:val="Lijstalinea"/>
        <w:numPr>
          <w:ilvl w:val="0"/>
          <w:numId w:val="3"/>
        </w:numPr>
        <w:spacing w:before="60"/>
        <w:ind w:left="288" w:hanging="288"/>
        <w:rPr>
          <w:rFonts w:ascii="Tahoma" w:hAnsi="Tahoma" w:cs="Tahoma"/>
        </w:rPr>
      </w:pPr>
      <w:r w:rsidRPr="00C632D0">
        <w:rPr>
          <w:rFonts w:ascii="Tahoma" w:hAnsi="Tahoma" w:cs="Tahoma"/>
          <w:lang w:val="en-GB"/>
        </w:rPr>
        <w:t>I</w:t>
      </w:r>
      <w:r w:rsidR="00706516" w:rsidRPr="00C632D0">
        <w:rPr>
          <w:rFonts w:ascii="Tahoma" w:hAnsi="Tahoma" w:cs="Tahoma"/>
          <w:lang w:val="en-GB"/>
        </w:rPr>
        <w:t>k kan mijn zonden niet uitwissen en ik kan ook vroegere dagen niet terugbrengen en mijn daden veranderen. Ik heb daar heel veel spijt van. Niemand kan me nu helpen om mijn zonden uit te wissen. Alleen U kunt mijn zonden vergeven.</w:t>
      </w:r>
      <w:r w:rsidRPr="00C632D0">
        <w:rPr>
          <w:rFonts w:ascii="Tahoma" w:hAnsi="Tahoma" w:cs="Tahoma"/>
        </w:rPr>
        <w:t xml:space="preserve"> </w:t>
      </w:r>
    </w:p>
    <w:p w14:paraId="68312225" w14:textId="77777777" w:rsidR="009032C0" w:rsidRPr="00C632D0" w:rsidRDefault="009032C0" w:rsidP="008C6433">
      <w:pPr>
        <w:pStyle w:val="Lijstalinea"/>
        <w:numPr>
          <w:ilvl w:val="0"/>
          <w:numId w:val="3"/>
        </w:numPr>
        <w:ind w:left="288" w:hanging="288"/>
        <w:rPr>
          <w:rFonts w:ascii="Tahoma" w:hAnsi="Tahoma" w:cs="Tahoma"/>
          <w:lang w:val="en-GB"/>
        </w:rPr>
      </w:pPr>
      <w:r w:rsidRPr="00C632D0">
        <w:rPr>
          <w:rFonts w:ascii="Tahoma" w:hAnsi="Tahoma" w:cs="Tahoma"/>
          <w:lang w:val="en-GB"/>
        </w:rPr>
        <w:t>N</w:t>
      </w:r>
      <w:r w:rsidR="00FA53D1" w:rsidRPr="00C632D0">
        <w:rPr>
          <w:rFonts w:ascii="Tahoma" w:hAnsi="Tahoma" w:cs="Tahoma"/>
          <w:lang w:val="en-GB"/>
        </w:rPr>
        <w:t>iemand kan de zonden vergeven behalve U. Niemand kan U dwingen om mijn zonden te wissen en niemand kan U tegenhouden als U mijn zonden wilt wissen.</w:t>
      </w:r>
      <w:r w:rsidRPr="00C632D0">
        <w:rPr>
          <w:rFonts w:ascii="Tahoma" w:hAnsi="Tahoma" w:cs="Tahoma"/>
          <w:lang w:val="en-GB"/>
        </w:rPr>
        <w:t xml:space="preserve"> </w:t>
      </w:r>
    </w:p>
    <w:p w14:paraId="3FF7DBFA" w14:textId="359B656E" w:rsidR="009032C0" w:rsidRPr="00C632D0" w:rsidRDefault="00FA53D1" w:rsidP="008C6433">
      <w:pPr>
        <w:pStyle w:val="Lijstalinea"/>
        <w:numPr>
          <w:ilvl w:val="0"/>
          <w:numId w:val="3"/>
        </w:numPr>
        <w:ind w:left="288" w:hanging="288"/>
        <w:rPr>
          <w:rFonts w:ascii="Tahoma" w:hAnsi="Tahoma" w:cs="Tahoma"/>
          <w:lang w:val="en-GB"/>
        </w:rPr>
      </w:pPr>
      <w:r w:rsidRPr="00C632D0">
        <w:rPr>
          <w:rFonts w:ascii="Tahoma" w:hAnsi="Tahoma" w:cs="Tahoma"/>
          <w:lang w:val="en-GB"/>
        </w:rPr>
        <w:t>Als een pers</w:t>
      </w:r>
      <w:r w:rsidR="00ED5833">
        <w:rPr>
          <w:rFonts w:ascii="Tahoma" w:hAnsi="Tahoma" w:cs="Tahoma"/>
          <w:lang w:val="en-GB"/>
        </w:rPr>
        <w:t>o</w:t>
      </w:r>
      <w:r w:rsidRPr="00C632D0">
        <w:rPr>
          <w:rFonts w:ascii="Tahoma" w:hAnsi="Tahoma" w:cs="Tahoma"/>
          <w:lang w:val="en-GB"/>
        </w:rPr>
        <w:t>on na het per ongeluk began van een zonde,</w:t>
      </w:r>
      <w:r w:rsidR="009032C0" w:rsidRPr="00C632D0">
        <w:rPr>
          <w:rFonts w:ascii="Tahoma" w:hAnsi="Tahoma" w:cs="Tahoma"/>
          <w:lang w:val="en-GB"/>
        </w:rPr>
        <w:t xml:space="preserve"> Allah</w:t>
      </w:r>
      <w:r w:rsidRPr="00C632D0">
        <w:rPr>
          <w:rFonts w:ascii="Tahoma" w:hAnsi="Tahoma" w:cs="Tahoma"/>
          <w:lang w:val="en-GB"/>
        </w:rPr>
        <w:t xml:space="preserve"> vreest</w:t>
      </w:r>
      <w:r w:rsidR="009032C0" w:rsidRPr="00C632D0">
        <w:rPr>
          <w:rFonts w:ascii="Tahoma" w:hAnsi="Tahoma" w:cs="Tahoma"/>
          <w:lang w:val="en-GB"/>
        </w:rPr>
        <w:t xml:space="preserve">, </w:t>
      </w:r>
      <w:r w:rsidRPr="00C632D0">
        <w:rPr>
          <w:rFonts w:ascii="Tahoma" w:hAnsi="Tahoma" w:cs="Tahoma"/>
          <w:lang w:val="en-GB"/>
        </w:rPr>
        <w:t>zich slecht en verdrietig voelt, zich aan Allah onderwerpt, Hem om vergiffenis smeekt en een beslissing neemt om ver van zonden te blijven, dan vergeeft Allah zo iemand.</w:t>
      </w:r>
      <w:r w:rsidR="009032C0" w:rsidRPr="00C632D0">
        <w:rPr>
          <w:rFonts w:ascii="Tahoma" w:hAnsi="Tahoma" w:cs="Tahoma"/>
          <w:lang w:val="en-GB"/>
        </w:rPr>
        <w:t xml:space="preserve">  </w:t>
      </w:r>
    </w:p>
    <w:p w14:paraId="22BEED4C" w14:textId="740C859A" w:rsidR="00A63FA1" w:rsidRPr="00C632D0" w:rsidRDefault="00C632D0" w:rsidP="00C7370D">
      <w:pPr>
        <w:pStyle w:val="Lijstalinea"/>
        <w:ind w:left="0"/>
        <w:rPr>
          <w:rFonts w:ascii="Tahoma" w:hAnsi="Tahoma" w:cs="Tahoma"/>
          <w:lang w:val="en-GB"/>
        </w:rPr>
      </w:pPr>
      <w:r w:rsidRPr="00C632D0">
        <w:rPr>
          <w:rFonts w:ascii="Tahoma" w:hAnsi="Tahoma" w:cs="Tahoma"/>
          <w:lang w:val="en-GB"/>
        </w:rPr>
        <w:t>Als iemand per ongeluk een zond</w:t>
      </w:r>
      <w:r w:rsidR="00ED5833">
        <w:rPr>
          <w:rFonts w:ascii="Tahoma" w:hAnsi="Tahoma" w:cs="Tahoma"/>
          <w:lang w:val="en-GB"/>
        </w:rPr>
        <w:t>e</w:t>
      </w:r>
      <w:r w:rsidRPr="00C632D0">
        <w:rPr>
          <w:rFonts w:ascii="Tahoma" w:hAnsi="Tahoma" w:cs="Tahoma"/>
          <w:lang w:val="en-GB"/>
        </w:rPr>
        <w:t xml:space="preserve"> bega</w:t>
      </w:r>
      <w:r w:rsidR="00ED5833">
        <w:rPr>
          <w:rFonts w:ascii="Tahoma" w:hAnsi="Tahoma" w:cs="Tahoma"/>
          <w:lang w:val="en-GB"/>
        </w:rPr>
        <w:t>a</w:t>
      </w:r>
      <w:r w:rsidRPr="00C632D0">
        <w:rPr>
          <w:rFonts w:ascii="Tahoma" w:hAnsi="Tahoma" w:cs="Tahoma"/>
          <w:lang w:val="en-GB"/>
        </w:rPr>
        <w:t>t en berouw en nederigheid voelt dan is zo iemand beter dan degene die goede daden verricht en erover opschept of denkt dat hij een groot man of een beter mens is dan anderen. Dat betekent niet dat we zonden moeten bega</w:t>
      </w:r>
      <w:r w:rsidR="00ED5833">
        <w:rPr>
          <w:rFonts w:ascii="Tahoma" w:hAnsi="Tahoma" w:cs="Tahoma"/>
          <w:lang w:val="en-GB"/>
        </w:rPr>
        <w:t>a</w:t>
      </w:r>
      <w:r w:rsidRPr="00C632D0">
        <w:rPr>
          <w:rFonts w:ascii="Tahoma" w:hAnsi="Tahoma" w:cs="Tahoma"/>
          <w:lang w:val="en-GB"/>
        </w:rPr>
        <w:t>n! Nee, het betekent dat als we een zonde begaan, we Allah om vergiffenis vragen en als we goede daden verrichten, we Allah bedanken.</w:t>
      </w:r>
    </w:p>
    <w:p w14:paraId="11A25088" w14:textId="77777777" w:rsidR="009032C0" w:rsidRPr="003924CF" w:rsidRDefault="009032C0" w:rsidP="009032C0">
      <w:pPr>
        <w:pStyle w:val="Lijstalinea"/>
        <w:ind w:left="0"/>
        <w:rPr>
          <w:rFonts w:ascii="Tahoma" w:hAnsi="Tahoma" w:cs="Majidi"/>
          <w:sz w:val="22"/>
          <w:szCs w:val="22"/>
          <w:lang w:val="en-GB"/>
        </w:rPr>
      </w:pPr>
    </w:p>
    <w:p w14:paraId="1AF835AB" w14:textId="77777777" w:rsidR="00C7370D" w:rsidRPr="003924CF" w:rsidRDefault="00C7370D">
      <w:pPr>
        <w:rPr>
          <w:rFonts w:asciiTheme="majorBidi" w:hAnsiTheme="majorBidi" w:cstheme="majorBidi"/>
          <w:b/>
          <w:sz w:val="24"/>
          <w:szCs w:val="24"/>
          <w:u w:val="single"/>
          <w:lang w:val="en-GB" w:bidi="ur-PK"/>
        </w:rPr>
      </w:pPr>
      <w:r w:rsidRPr="003924CF">
        <w:rPr>
          <w:rFonts w:asciiTheme="majorBidi" w:hAnsiTheme="majorBidi" w:cstheme="majorBidi"/>
          <w:b/>
          <w:sz w:val="24"/>
          <w:szCs w:val="24"/>
          <w:u w:val="single"/>
          <w:lang w:val="en-GB" w:bidi="ur-PK"/>
        </w:rPr>
        <w:br w:type="page"/>
      </w:r>
    </w:p>
    <w:p w14:paraId="3F2FA6CE" w14:textId="1F6E5E55" w:rsidR="00A63FA1" w:rsidRPr="003924CF" w:rsidRDefault="00A63FA1" w:rsidP="00C7370D">
      <w:pPr>
        <w:pStyle w:val="Lijstalinea"/>
        <w:ind w:left="0"/>
        <w:rPr>
          <w:rFonts w:asciiTheme="majorBidi" w:hAnsiTheme="majorBidi" w:cstheme="majorBidi"/>
          <w:sz w:val="24"/>
          <w:szCs w:val="24"/>
          <w:lang w:val="en-GB"/>
        </w:rPr>
      </w:pPr>
      <w:r w:rsidRPr="00E621E1">
        <w:rPr>
          <w:rFonts w:ascii="Tahoma" w:hAnsi="Tahoma" w:cs="Tahoma"/>
          <w:b/>
          <w:szCs w:val="24"/>
          <w:u w:val="single"/>
          <w:lang w:val="en-GB" w:bidi="ur-PK"/>
        </w:rPr>
        <w:lastRenderedPageBreak/>
        <w:t>Gramma</w:t>
      </w:r>
      <w:r w:rsidR="00C632D0" w:rsidRPr="00E621E1">
        <w:rPr>
          <w:rFonts w:ascii="Tahoma" w:hAnsi="Tahoma" w:cs="Tahoma"/>
          <w:b/>
          <w:szCs w:val="24"/>
          <w:u w:val="single"/>
          <w:lang w:val="en-GB" w:bidi="ur-PK"/>
        </w:rPr>
        <w:t>tica</w:t>
      </w:r>
      <w:r w:rsidRPr="00E621E1">
        <w:rPr>
          <w:rFonts w:ascii="Tahoma" w:hAnsi="Tahoma" w:cs="Tahoma"/>
          <w:b/>
          <w:szCs w:val="24"/>
          <w:u w:val="single"/>
          <w:lang w:val="en-GB" w:bidi="ur-PK"/>
        </w:rPr>
        <w:t>:</w:t>
      </w:r>
      <w:r w:rsidRPr="00E621E1">
        <w:rPr>
          <w:rFonts w:ascii="Tahoma" w:hAnsi="Tahoma" w:cs="Tahoma"/>
          <w:b/>
          <w:szCs w:val="24"/>
          <w:lang w:val="en-GB" w:bidi="ur-PK"/>
        </w:rPr>
        <w:t xml:space="preserve"> </w:t>
      </w:r>
      <w:r w:rsidR="00C7370D" w:rsidRPr="00E621E1">
        <w:rPr>
          <w:rFonts w:ascii="Tahoma" w:hAnsi="Tahoma" w:cs="Tahoma"/>
          <w:b/>
          <w:szCs w:val="24"/>
          <w:lang w:val="en-GB" w:bidi="ur-PK"/>
        </w:rPr>
        <w:t xml:space="preserve"> </w:t>
      </w:r>
      <w:r w:rsidR="00C632D0" w:rsidRPr="00E621E1">
        <w:rPr>
          <w:rFonts w:ascii="Tahoma" w:hAnsi="Tahoma" w:cs="Tahoma"/>
          <w:szCs w:val="24"/>
          <w:lang w:val="en-GB"/>
        </w:rPr>
        <w:t xml:space="preserve">Tot nu toe hebben we maar twee vrouwelijke vormen geleerd </w:t>
      </w:r>
      <w:r w:rsidR="00E621E1" w:rsidRPr="00E621E1">
        <w:rPr>
          <w:rFonts w:ascii="Tahoma" w:hAnsi="Tahoma" w:cs="Tahoma"/>
          <w:szCs w:val="24"/>
          <w:lang w:val="en-GB"/>
        </w:rPr>
        <w:t>in alle werkwoord patronen, namelijk die overeenkomen</w:t>
      </w:r>
      <w:r w:rsidR="00E621E1" w:rsidRPr="00E621E1">
        <w:rPr>
          <w:rFonts w:asciiTheme="majorBidi" w:hAnsiTheme="majorBidi" w:cstheme="majorBidi"/>
          <w:szCs w:val="24"/>
          <w:lang w:val="en-GB"/>
        </w:rPr>
        <w:t xml:space="preserve"> </w:t>
      </w:r>
      <w:r w:rsidR="00E621E1" w:rsidRPr="00E621E1">
        <w:rPr>
          <w:rFonts w:ascii="Tahoma" w:hAnsi="Tahoma" w:cs="Tahoma"/>
          <w:lang w:val="en-GB"/>
        </w:rPr>
        <w:t>met</w:t>
      </w:r>
      <w:r w:rsidR="005558B4" w:rsidRPr="003924CF">
        <w:rPr>
          <w:rFonts w:asciiTheme="majorBidi" w:hAnsiTheme="majorBidi" w:cstheme="majorBidi"/>
          <w:sz w:val="24"/>
          <w:szCs w:val="24"/>
          <w:lang w:val="en-GB"/>
        </w:rPr>
        <w:t xml:space="preserve"> </w:t>
      </w:r>
      <w:r w:rsidRPr="00ED5833">
        <w:rPr>
          <w:rFonts w:asciiTheme="majorBidi" w:hAnsiTheme="majorBidi" w:cs="Majidi"/>
          <w:sz w:val="28"/>
          <w:szCs w:val="28"/>
          <w:rtl/>
        </w:rPr>
        <w:t>فَعَلَتْ</w:t>
      </w:r>
      <w:r w:rsidRPr="009040E2">
        <w:rPr>
          <w:rFonts w:asciiTheme="majorBidi" w:hAnsiTheme="majorBidi" w:cstheme="majorBidi"/>
          <w:sz w:val="32"/>
          <w:szCs w:val="24"/>
          <w:lang w:val="en-GB"/>
        </w:rPr>
        <w:t xml:space="preserve"> </w:t>
      </w:r>
      <w:r w:rsidR="00E621E1" w:rsidRPr="00E621E1">
        <w:rPr>
          <w:rFonts w:ascii="Tahoma" w:hAnsi="Tahoma" w:cs="Tahoma"/>
          <w:szCs w:val="24"/>
          <w:lang w:val="en-GB"/>
        </w:rPr>
        <w:t>en</w:t>
      </w:r>
      <w:r w:rsidRPr="00E621E1">
        <w:rPr>
          <w:rFonts w:asciiTheme="majorBidi" w:hAnsiTheme="majorBidi" w:cstheme="majorBidi"/>
          <w:szCs w:val="24"/>
          <w:lang w:val="en-GB"/>
        </w:rPr>
        <w:t xml:space="preserve"> </w:t>
      </w:r>
      <w:r w:rsidRPr="00ED5833">
        <w:rPr>
          <w:rFonts w:asciiTheme="majorBidi" w:hAnsiTheme="majorBidi" w:cs="Majidi"/>
          <w:sz w:val="28"/>
          <w:szCs w:val="28"/>
          <w:rtl/>
        </w:rPr>
        <w:t>تَفْعَلُ</w:t>
      </w:r>
      <w:r w:rsidR="005558B4" w:rsidRPr="003924CF">
        <w:rPr>
          <w:rFonts w:asciiTheme="majorBidi" w:hAnsiTheme="majorBidi" w:cstheme="majorBidi"/>
          <w:sz w:val="24"/>
          <w:szCs w:val="24"/>
          <w:lang w:val="en-GB"/>
        </w:rPr>
        <w:t xml:space="preserve">.  </w:t>
      </w:r>
      <w:r w:rsidRPr="00E621E1">
        <w:rPr>
          <w:rFonts w:ascii="Tahoma" w:hAnsi="Tahoma" w:cs="Tahoma"/>
          <w:szCs w:val="24"/>
          <w:lang w:val="en-GB"/>
        </w:rPr>
        <w:t xml:space="preserve">We </w:t>
      </w:r>
      <w:r w:rsidR="00E621E1" w:rsidRPr="00E621E1">
        <w:rPr>
          <w:rFonts w:ascii="Tahoma" w:hAnsi="Tahoma" w:cs="Tahoma"/>
          <w:szCs w:val="24"/>
          <w:lang w:val="en-GB"/>
        </w:rPr>
        <w:t>zullen de andere vormen in deze les leren</w:t>
      </w:r>
      <w:r w:rsidRPr="00E621E1">
        <w:rPr>
          <w:rFonts w:ascii="Tahoma" w:hAnsi="Tahoma" w:cs="Tahoma"/>
          <w:szCs w:val="24"/>
          <w:lang w:val="en-GB"/>
        </w:rPr>
        <w:t>.</w:t>
      </w:r>
    </w:p>
    <w:p w14:paraId="221F03D4" w14:textId="77777777" w:rsidR="00C7370D" w:rsidRPr="00175B67" w:rsidRDefault="00C7370D" w:rsidP="00C7370D">
      <w:pPr>
        <w:bidi/>
        <w:spacing w:before="200"/>
        <w:jc w:val="center"/>
        <w:rPr>
          <w:rFonts w:ascii="Tahoma" w:hAnsi="Tahoma" w:cs="Majidi"/>
          <w:color w:val="000000"/>
          <w:sz w:val="36"/>
          <w:szCs w:val="36"/>
          <w:lang w:bidi="ur-PK"/>
        </w:rPr>
      </w:pPr>
      <w:r w:rsidRPr="00175B67">
        <w:rPr>
          <w:rFonts w:ascii="Tahoma" w:hAnsi="Tahoma" w:cs="Majidi"/>
          <w:color w:val="000000"/>
          <w:sz w:val="40"/>
          <w:szCs w:val="40"/>
          <w:rtl/>
        </w:rPr>
        <w:t>فَعَلَ</w:t>
      </w:r>
      <w:r w:rsidRPr="00175B67">
        <w:rPr>
          <w:rFonts w:ascii="Tahoma" w:hAnsi="Tahoma" w:cs="Majidi"/>
          <w:b/>
          <w:bCs/>
          <w:color w:val="000000"/>
          <w:sz w:val="36"/>
          <w:szCs w:val="36"/>
          <w:rtl/>
          <w:lang w:bidi="ur-PK"/>
        </w:rPr>
        <w:t xml:space="preserve">: </w:t>
      </w:r>
      <w:r w:rsidR="009040E2">
        <w:rPr>
          <w:rFonts w:ascii="Tahoma" w:hAnsi="Tahoma" w:cs="Tahoma"/>
          <w:color w:val="000000"/>
          <w:kern w:val="24"/>
          <w:sz w:val="28"/>
        </w:rPr>
        <w:t>Hij deed</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1324"/>
        <w:gridCol w:w="1133"/>
        <w:gridCol w:w="987"/>
        <w:gridCol w:w="1573"/>
        <w:gridCol w:w="900"/>
        <w:gridCol w:w="1500"/>
        <w:gridCol w:w="837"/>
      </w:tblGrid>
      <w:tr w:rsidR="00C7370D" w:rsidRPr="00175B67" w14:paraId="746440B8" w14:textId="77777777" w:rsidTr="00352544">
        <w:trPr>
          <w:jc w:val="center"/>
        </w:trPr>
        <w:tc>
          <w:tcPr>
            <w:tcW w:w="4838" w:type="dxa"/>
            <w:gridSpan w:val="4"/>
            <w:vMerge w:val="restart"/>
            <w:vAlign w:val="center"/>
          </w:tcPr>
          <w:p w14:paraId="1AE2B170" w14:textId="77777777" w:rsidR="00C7370D" w:rsidRPr="00ED5833" w:rsidRDefault="009040E2" w:rsidP="00352544">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C7370D" w:rsidRPr="00ED5833">
              <w:rPr>
                <w:rFonts w:ascii="Tahoma" w:hAnsi="Tahoma" w:cs="Alvi Nastaleeq"/>
                <w:szCs w:val="22"/>
                <w:lang w:val="en-GB" w:bidi="ur-PK"/>
              </w:rPr>
              <w:t>:</w:t>
            </w:r>
          </w:p>
          <w:p w14:paraId="05BDCBDD" w14:textId="77777777" w:rsidR="00C7370D" w:rsidRPr="00175B67" w:rsidRDefault="00C7370D" w:rsidP="00352544">
            <w:pPr>
              <w:jc w:val="center"/>
              <w:rPr>
                <w:rFonts w:ascii="Cambria" w:hAnsi="Cambria" w:cs="Majidi"/>
                <w:sz w:val="32"/>
                <w:szCs w:val="32"/>
                <w:lang w:bidi="ur-PK"/>
              </w:rPr>
            </w:pPr>
            <w:r w:rsidRPr="00175B67">
              <w:rPr>
                <w:rFonts w:ascii="Tahoma" w:hAnsi="Tahoma" w:cs="Majidi"/>
                <w:b/>
                <w:bCs/>
                <w:color w:val="000000"/>
                <w:sz w:val="32"/>
                <w:szCs w:val="32"/>
                <w:rtl/>
              </w:rPr>
              <w:t>فَعَلَتْ، تَفْعَلُ، اِفْعَلِي</w:t>
            </w:r>
            <w:r w:rsidRPr="00175B67">
              <w:rPr>
                <w:rFonts w:ascii="Tahoma" w:hAnsi="Tahoma" w:cs="Majidi"/>
                <w:b/>
                <w:bCs/>
                <w:color w:val="000000"/>
                <w:sz w:val="32"/>
                <w:szCs w:val="32"/>
                <w:rtl/>
                <w:lang w:bidi="ur-PK"/>
              </w:rPr>
              <w:t>،</w:t>
            </w:r>
            <w:r w:rsidRPr="00175B67">
              <w:rPr>
                <w:rFonts w:ascii="Tahoma" w:hAnsi="Tahoma" w:cs="Majidi"/>
                <w:b/>
                <w:bCs/>
                <w:color w:val="000000"/>
                <w:sz w:val="36"/>
                <w:szCs w:val="36"/>
                <w:rtl/>
              </w:rPr>
              <w:t xml:space="preserve"> </w:t>
            </w:r>
            <w:r w:rsidRPr="00175B67">
              <w:rPr>
                <w:rFonts w:ascii="Tahoma" w:hAnsi="Tahoma" w:cs="Majidi"/>
                <w:b/>
                <w:bCs/>
                <w:color w:val="000000"/>
                <w:sz w:val="32"/>
                <w:szCs w:val="32"/>
                <w:rtl/>
              </w:rPr>
              <w:t>فِعْل</w:t>
            </w:r>
          </w:p>
        </w:tc>
        <w:tc>
          <w:tcPr>
            <w:tcW w:w="2473" w:type="dxa"/>
            <w:gridSpan w:val="2"/>
            <w:tcBorders>
              <w:bottom w:val="double" w:sz="4" w:space="0" w:color="auto"/>
            </w:tcBorders>
          </w:tcPr>
          <w:p w14:paraId="5D429D46"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337" w:type="dxa"/>
            <w:gridSpan w:val="2"/>
            <w:tcBorders>
              <w:bottom w:val="double" w:sz="4" w:space="0" w:color="auto"/>
            </w:tcBorders>
          </w:tcPr>
          <w:p w14:paraId="5F9864EA"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C7370D" w:rsidRPr="00175B67" w14:paraId="1FFC7231" w14:textId="77777777" w:rsidTr="00352544">
        <w:trPr>
          <w:jc w:val="center"/>
        </w:trPr>
        <w:tc>
          <w:tcPr>
            <w:tcW w:w="4838" w:type="dxa"/>
            <w:gridSpan w:val="4"/>
            <w:vMerge/>
            <w:tcBorders>
              <w:right w:val="double" w:sz="4" w:space="0" w:color="auto"/>
            </w:tcBorders>
            <w:vAlign w:val="center"/>
          </w:tcPr>
          <w:p w14:paraId="4513B945" w14:textId="77777777" w:rsidR="00C7370D" w:rsidRPr="00175B67" w:rsidRDefault="00C7370D" w:rsidP="00352544">
            <w:pPr>
              <w:bidi/>
              <w:jc w:val="center"/>
              <w:rPr>
                <w:rFonts w:ascii="Cambria" w:hAnsi="Cambria" w:cs="Majidi"/>
                <w:color w:val="000000"/>
                <w:sz w:val="28"/>
              </w:rPr>
            </w:pPr>
          </w:p>
        </w:tc>
        <w:tc>
          <w:tcPr>
            <w:tcW w:w="1573" w:type="dxa"/>
            <w:tcBorders>
              <w:top w:val="double" w:sz="4" w:space="0" w:color="auto"/>
              <w:left w:val="double" w:sz="4" w:space="0" w:color="auto"/>
              <w:right w:val="nil"/>
            </w:tcBorders>
            <w:tcMar>
              <w:left w:w="0" w:type="dxa"/>
              <w:right w:w="29" w:type="dxa"/>
            </w:tcMar>
            <w:vAlign w:val="center"/>
          </w:tcPr>
          <w:p w14:paraId="20B77199" w14:textId="77777777" w:rsidR="00C7370D" w:rsidRPr="00175B67" w:rsidRDefault="009040E2" w:rsidP="00352544">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doet</w:t>
            </w:r>
            <w:r w:rsidRPr="00175B67">
              <w:rPr>
                <w:rFonts w:ascii="Tahoma" w:hAnsi="Tahoma" w:cs="Traditional Arabic"/>
                <w:color w:val="000000"/>
                <w:kern w:val="24"/>
                <w:sz w:val="20"/>
                <w:szCs w:val="20"/>
              </w:rPr>
              <w:t xml:space="preserve"> </w:t>
            </w:r>
            <w:r w:rsidR="00C7370D" w:rsidRPr="00175B67">
              <w:rPr>
                <w:rFonts w:ascii="Tahoma" w:hAnsi="Tahoma" w:cs="Traditional Arabic"/>
                <w:color w:val="000000"/>
                <w:kern w:val="24"/>
                <w:sz w:val="20"/>
                <w:szCs w:val="20"/>
              </w:rPr>
              <w:t>/</w:t>
            </w:r>
          </w:p>
          <w:p w14:paraId="388DB2C7" w14:textId="77777777" w:rsidR="00C7370D" w:rsidRPr="00175B67" w:rsidRDefault="009040E2" w:rsidP="009040E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doen</w:t>
            </w:r>
          </w:p>
        </w:tc>
        <w:tc>
          <w:tcPr>
            <w:tcW w:w="900" w:type="dxa"/>
            <w:tcBorders>
              <w:top w:val="double" w:sz="4" w:space="0" w:color="auto"/>
              <w:left w:val="nil"/>
            </w:tcBorders>
            <w:tcMar>
              <w:left w:w="0" w:type="dxa"/>
              <w:right w:w="29" w:type="dxa"/>
            </w:tcMar>
          </w:tcPr>
          <w:p w14:paraId="2F105EFA" w14:textId="77777777" w:rsidR="00C7370D" w:rsidRPr="00175B67" w:rsidRDefault="00C7370D" w:rsidP="00352544">
            <w:pPr>
              <w:bidi/>
              <w:jc w:val="center"/>
              <w:rPr>
                <w:rFonts w:ascii="Cambria" w:hAnsi="Cambria" w:cs="Majidi"/>
                <w:color w:val="000000"/>
                <w:sz w:val="36"/>
                <w:szCs w:val="36"/>
              </w:rPr>
            </w:pPr>
            <w:r w:rsidRPr="00175B67">
              <w:rPr>
                <w:rFonts w:ascii="Tahoma" w:hAnsi="Tahoma" w:cs="Majidi"/>
                <w:sz w:val="36"/>
                <w:szCs w:val="36"/>
                <w:rtl/>
              </w:rPr>
              <w:t>تَفْعَلُ</w:t>
            </w:r>
          </w:p>
        </w:tc>
        <w:tc>
          <w:tcPr>
            <w:tcW w:w="1500" w:type="dxa"/>
            <w:tcBorders>
              <w:top w:val="double" w:sz="4" w:space="0" w:color="auto"/>
              <w:right w:val="nil"/>
            </w:tcBorders>
            <w:tcMar>
              <w:left w:w="0" w:type="dxa"/>
              <w:right w:w="29" w:type="dxa"/>
            </w:tcMar>
            <w:vAlign w:val="center"/>
          </w:tcPr>
          <w:p w14:paraId="221858C4" w14:textId="77777777" w:rsidR="00C7370D" w:rsidRPr="00175B67" w:rsidRDefault="009040E2" w:rsidP="009040E2">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Zij deed</w:t>
            </w:r>
          </w:p>
        </w:tc>
        <w:tc>
          <w:tcPr>
            <w:tcW w:w="837" w:type="dxa"/>
            <w:tcBorders>
              <w:top w:val="double" w:sz="4" w:space="0" w:color="auto"/>
              <w:left w:val="nil"/>
              <w:right w:val="double" w:sz="4" w:space="0" w:color="auto"/>
            </w:tcBorders>
            <w:tcMar>
              <w:left w:w="0" w:type="dxa"/>
              <w:right w:w="29" w:type="dxa"/>
            </w:tcMar>
          </w:tcPr>
          <w:p w14:paraId="1B1216AC" w14:textId="77777777" w:rsidR="00C7370D" w:rsidRPr="00175B67" w:rsidRDefault="00C7370D" w:rsidP="00352544">
            <w:pPr>
              <w:bidi/>
              <w:jc w:val="center"/>
              <w:rPr>
                <w:rFonts w:ascii="Tahoma" w:hAnsi="Tahoma" w:cs="Majidi"/>
                <w:i/>
                <w:iCs/>
                <w:color w:val="000000"/>
                <w:sz w:val="36"/>
                <w:szCs w:val="36"/>
              </w:rPr>
            </w:pPr>
            <w:r w:rsidRPr="00175B67">
              <w:rPr>
                <w:rFonts w:ascii="Tahoma" w:hAnsi="Tahoma" w:cs="Majidi"/>
                <w:i/>
                <w:iCs/>
                <w:sz w:val="36"/>
                <w:szCs w:val="36"/>
                <w:rtl/>
              </w:rPr>
              <w:t>فَعَلَتْ</w:t>
            </w:r>
          </w:p>
        </w:tc>
      </w:tr>
      <w:tr w:rsidR="00C7370D" w:rsidRPr="00175B67" w14:paraId="423F7F12" w14:textId="77777777" w:rsidTr="00352544">
        <w:trPr>
          <w:jc w:val="center"/>
        </w:trPr>
        <w:tc>
          <w:tcPr>
            <w:tcW w:w="2718" w:type="dxa"/>
            <w:gridSpan w:val="2"/>
            <w:tcBorders>
              <w:bottom w:val="double" w:sz="4" w:space="0" w:color="auto"/>
            </w:tcBorders>
            <w:vAlign w:val="center"/>
          </w:tcPr>
          <w:p w14:paraId="32B59400" w14:textId="77777777" w:rsidR="00C7370D" w:rsidRPr="00175B67" w:rsidRDefault="00C7370D" w:rsidP="00352544">
            <w:pPr>
              <w:bidi/>
              <w:jc w:val="center"/>
              <w:rPr>
                <w:rFonts w:ascii="Cambria" w:hAnsi="Cambria" w:cs="Traditional Arabic_bs"/>
                <w:color w:val="000000"/>
                <w:sz w:val="32"/>
                <w:szCs w:val="32"/>
              </w:rPr>
            </w:pPr>
            <w:r w:rsidRPr="00175B67">
              <w:rPr>
                <w:rFonts w:ascii="Tahoma" w:hAnsi="Tahoma" w:cs="Majidi"/>
                <w:color w:val="000000"/>
                <w:sz w:val="32"/>
                <w:szCs w:val="32"/>
                <w:rtl/>
              </w:rPr>
              <w:t>نهي</w:t>
            </w:r>
          </w:p>
        </w:tc>
        <w:tc>
          <w:tcPr>
            <w:tcW w:w="2120" w:type="dxa"/>
            <w:gridSpan w:val="2"/>
            <w:tcBorders>
              <w:bottom w:val="double" w:sz="4" w:space="0" w:color="auto"/>
              <w:right w:val="double" w:sz="4" w:space="0" w:color="auto"/>
            </w:tcBorders>
            <w:vAlign w:val="center"/>
          </w:tcPr>
          <w:p w14:paraId="7AFB8170" w14:textId="77777777" w:rsidR="00C7370D" w:rsidRPr="00175B67" w:rsidRDefault="00C7370D" w:rsidP="00352544">
            <w:pPr>
              <w:pStyle w:val="Normaalweb"/>
              <w:spacing w:before="0" w:beforeAutospacing="0" w:after="0" w:afterAutospacing="0" w:line="276" w:lineRule="auto"/>
              <w:jc w:val="center"/>
              <w:rPr>
                <w:rFonts w:ascii="Arial" w:hAnsi="Arial"/>
                <w:sz w:val="32"/>
                <w:szCs w:val="32"/>
              </w:rPr>
            </w:pPr>
            <w:r w:rsidRPr="00175B67">
              <w:rPr>
                <w:rFonts w:ascii="Tahoma" w:hAnsi="Tahoma" w:cs="Majidi"/>
                <w:color w:val="000000"/>
                <w:sz w:val="32"/>
                <w:szCs w:val="32"/>
                <w:rtl/>
              </w:rPr>
              <w:t>أمر</w:t>
            </w:r>
          </w:p>
        </w:tc>
        <w:tc>
          <w:tcPr>
            <w:tcW w:w="1573" w:type="dxa"/>
            <w:tcBorders>
              <w:left w:val="double" w:sz="4" w:space="0" w:color="auto"/>
              <w:bottom w:val="double" w:sz="4" w:space="0" w:color="auto"/>
              <w:right w:val="nil"/>
            </w:tcBorders>
            <w:tcMar>
              <w:left w:w="0" w:type="dxa"/>
              <w:right w:w="29" w:type="dxa"/>
            </w:tcMar>
            <w:vAlign w:val="center"/>
          </w:tcPr>
          <w:p w14:paraId="1DA1A3CB" w14:textId="77777777" w:rsidR="00C7370D" w:rsidRPr="00175B67" w:rsidRDefault="009040E2" w:rsidP="00352544">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doen</w:t>
            </w:r>
            <w:r w:rsidRPr="00175B67">
              <w:rPr>
                <w:rFonts w:ascii="Tahoma" w:hAnsi="Tahoma" w:cs="Traditional Arabic"/>
                <w:color w:val="000000"/>
                <w:kern w:val="24"/>
                <w:sz w:val="20"/>
                <w:szCs w:val="20"/>
              </w:rPr>
              <w:t xml:space="preserve"> </w:t>
            </w:r>
            <w:r w:rsidR="00C7370D" w:rsidRPr="00175B67">
              <w:rPr>
                <w:rFonts w:ascii="Tahoma" w:hAnsi="Tahoma" w:cs="Traditional Arabic"/>
                <w:color w:val="000000"/>
                <w:kern w:val="24"/>
                <w:sz w:val="20"/>
                <w:szCs w:val="20"/>
              </w:rPr>
              <w:t>/</w:t>
            </w:r>
          </w:p>
          <w:p w14:paraId="5D157132" w14:textId="77777777" w:rsidR="00C7370D" w:rsidRPr="00175B67" w:rsidRDefault="009040E2" w:rsidP="009040E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 doen</w:t>
            </w:r>
          </w:p>
        </w:tc>
        <w:tc>
          <w:tcPr>
            <w:tcW w:w="900" w:type="dxa"/>
            <w:tcBorders>
              <w:left w:val="nil"/>
              <w:bottom w:val="double" w:sz="4" w:space="0" w:color="auto"/>
            </w:tcBorders>
            <w:tcMar>
              <w:left w:w="0" w:type="dxa"/>
              <w:right w:w="29" w:type="dxa"/>
            </w:tcMar>
            <w:vAlign w:val="center"/>
          </w:tcPr>
          <w:p w14:paraId="1AA46BD3" w14:textId="77777777" w:rsidR="00C7370D" w:rsidRPr="00175B67" w:rsidRDefault="00C7370D" w:rsidP="00352544">
            <w:pPr>
              <w:pStyle w:val="Normaalweb"/>
              <w:spacing w:before="0" w:beforeAutospacing="0" w:after="0" w:afterAutospacing="0" w:line="276" w:lineRule="auto"/>
              <w:jc w:val="center"/>
              <w:rPr>
                <w:rFonts w:ascii="Arial" w:hAnsi="Arial" w:cs="Majidi"/>
                <w:sz w:val="36"/>
                <w:szCs w:val="36"/>
              </w:rPr>
            </w:pPr>
            <w:r w:rsidRPr="00175B67">
              <w:rPr>
                <w:rFonts w:ascii="Arial" w:hAnsi="Arial" w:cs="Majidi"/>
                <w:sz w:val="36"/>
                <w:szCs w:val="36"/>
                <w:rtl/>
              </w:rPr>
              <w:t>يَفْعَلْنَ</w:t>
            </w:r>
          </w:p>
        </w:tc>
        <w:tc>
          <w:tcPr>
            <w:tcW w:w="1500" w:type="dxa"/>
            <w:tcBorders>
              <w:bottom w:val="double" w:sz="4" w:space="0" w:color="auto"/>
              <w:right w:val="nil"/>
            </w:tcBorders>
            <w:tcMar>
              <w:left w:w="0" w:type="dxa"/>
              <w:right w:w="29" w:type="dxa"/>
            </w:tcMar>
            <w:vAlign w:val="center"/>
          </w:tcPr>
          <w:p w14:paraId="30C93D45" w14:textId="77777777" w:rsidR="00C7370D" w:rsidRPr="00175B67" w:rsidRDefault="009040E2" w:rsidP="009040E2">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Zij deden</w:t>
            </w:r>
          </w:p>
        </w:tc>
        <w:tc>
          <w:tcPr>
            <w:tcW w:w="837" w:type="dxa"/>
            <w:tcBorders>
              <w:left w:val="nil"/>
              <w:bottom w:val="double" w:sz="4" w:space="0" w:color="auto"/>
              <w:right w:val="double" w:sz="4" w:space="0" w:color="auto"/>
            </w:tcBorders>
            <w:tcMar>
              <w:left w:w="0" w:type="dxa"/>
              <w:right w:w="29" w:type="dxa"/>
            </w:tcMar>
          </w:tcPr>
          <w:p w14:paraId="33403BB6" w14:textId="77777777" w:rsidR="00C7370D" w:rsidRPr="00175B67" w:rsidRDefault="00C7370D" w:rsidP="00352544">
            <w:pPr>
              <w:bidi/>
              <w:jc w:val="center"/>
              <w:rPr>
                <w:rFonts w:ascii="Tahoma" w:hAnsi="Tahoma" w:cs="Majidi"/>
                <w:i/>
                <w:iCs/>
                <w:color w:val="000000"/>
                <w:sz w:val="36"/>
                <w:szCs w:val="36"/>
              </w:rPr>
            </w:pPr>
            <w:r w:rsidRPr="00175B67">
              <w:rPr>
                <w:rFonts w:ascii="Tahoma" w:hAnsi="Tahoma" w:cs="Majidi"/>
                <w:i/>
                <w:iCs/>
                <w:sz w:val="36"/>
                <w:szCs w:val="36"/>
                <w:rtl/>
              </w:rPr>
              <w:t>فَعَلْنَ</w:t>
            </w:r>
          </w:p>
        </w:tc>
      </w:tr>
      <w:tr w:rsidR="00C7370D" w:rsidRPr="00175B67" w14:paraId="6B5CA6E4" w14:textId="77777777" w:rsidTr="00352544">
        <w:trPr>
          <w:jc w:val="center"/>
        </w:trPr>
        <w:tc>
          <w:tcPr>
            <w:tcW w:w="1394" w:type="dxa"/>
            <w:tcBorders>
              <w:top w:val="double" w:sz="4" w:space="0" w:color="auto"/>
              <w:left w:val="double" w:sz="4" w:space="0" w:color="auto"/>
              <w:right w:val="nil"/>
            </w:tcBorders>
            <w:tcMar>
              <w:left w:w="0" w:type="dxa"/>
              <w:right w:w="14" w:type="dxa"/>
            </w:tcMar>
            <w:vAlign w:val="center"/>
          </w:tcPr>
          <w:p w14:paraId="18FABA18" w14:textId="77777777" w:rsidR="00C7370D" w:rsidRPr="00175B67" w:rsidRDefault="009040E2" w:rsidP="009040E2">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Niet doen</w:t>
            </w:r>
            <w:r w:rsidR="00C7370D" w:rsidRPr="00175B67">
              <w:rPr>
                <w:rFonts w:ascii="Tahoma" w:hAnsi="Tahoma" w:cs="Traditional Arabic"/>
                <w:kern w:val="24"/>
                <w:sz w:val="20"/>
                <w:szCs w:val="20"/>
              </w:rPr>
              <w:t>!</w:t>
            </w:r>
          </w:p>
        </w:tc>
        <w:tc>
          <w:tcPr>
            <w:tcW w:w="1324" w:type="dxa"/>
            <w:tcBorders>
              <w:top w:val="double" w:sz="4" w:space="0" w:color="auto"/>
              <w:left w:val="nil"/>
            </w:tcBorders>
            <w:tcMar>
              <w:left w:w="0" w:type="dxa"/>
              <w:right w:w="0" w:type="dxa"/>
            </w:tcMar>
            <w:vAlign w:val="center"/>
          </w:tcPr>
          <w:p w14:paraId="65C1FB6A" w14:textId="77777777" w:rsidR="00C7370D" w:rsidRPr="00175B67" w:rsidRDefault="00C7370D" w:rsidP="00352544">
            <w:pPr>
              <w:pStyle w:val="Normaalweb"/>
              <w:bidi/>
              <w:spacing w:before="0" w:beforeAutospacing="0" w:after="0" w:afterAutospacing="0" w:line="276" w:lineRule="auto"/>
              <w:jc w:val="center"/>
              <w:rPr>
                <w:rFonts w:ascii="Arial" w:hAnsi="Arial"/>
                <w:sz w:val="36"/>
                <w:szCs w:val="36"/>
              </w:rPr>
            </w:pPr>
            <w:r w:rsidRPr="00175B67">
              <w:rPr>
                <w:rFonts w:cs="Majidi"/>
                <w:color w:val="000000"/>
                <w:kern w:val="24"/>
                <w:sz w:val="36"/>
                <w:szCs w:val="36"/>
                <w:rtl/>
              </w:rPr>
              <w:t>لَا تَفْعَلِيْ</w:t>
            </w:r>
          </w:p>
        </w:tc>
        <w:tc>
          <w:tcPr>
            <w:tcW w:w="1133" w:type="dxa"/>
            <w:tcBorders>
              <w:top w:val="double" w:sz="4" w:space="0" w:color="auto"/>
              <w:right w:val="nil"/>
            </w:tcBorders>
            <w:tcMar>
              <w:left w:w="0" w:type="dxa"/>
              <w:right w:w="29" w:type="dxa"/>
            </w:tcMar>
            <w:vAlign w:val="center"/>
          </w:tcPr>
          <w:p w14:paraId="5DD70366" w14:textId="77777777" w:rsidR="00C7370D" w:rsidRPr="00175B67" w:rsidRDefault="00C7370D" w:rsidP="0035254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Do</w:t>
            </w:r>
            <w:r w:rsidR="009040E2">
              <w:rPr>
                <w:rFonts w:ascii="Tahoma" w:hAnsi="Tahoma" w:cs="Traditional Arabic"/>
                <w:kern w:val="24"/>
                <w:sz w:val="20"/>
                <w:szCs w:val="20"/>
              </w:rPr>
              <w:t>e</w:t>
            </w:r>
            <w:r w:rsidRPr="00175B67">
              <w:rPr>
                <w:rFonts w:ascii="Tahoma" w:hAnsi="Tahoma" w:cs="Traditional Arabic"/>
                <w:kern w:val="24"/>
                <w:sz w:val="20"/>
                <w:szCs w:val="20"/>
              </w:rPr>
              <w:t>!</w:t>
            </w:r>
          </w:p>
        </w:tc>
        <w:tc>
          <w:tcPr>
            <w:tcW w:w="987" w:type="dxa"/>
            <w:tcBorders>
              <w:top w:val="double" w:sz="4" w:space="0" w:color="auto"/>
              <w:left w:val="nil"/>
              <w:right w:val="double" w:sz="4" w:space="0" w:color="auto"/>
            </w:tcBorders>
            <w:tcMar>
              <w:left w:w="0" w:type="dxa"/>
              <w:right w:w="14" w:type="dxa"/>
            </w:tcMar>
            <w:vAlign w:val="center"/>
          </w:tcPr>
          <w:p w14:paraId="1CAA3D7E" w14:textId="77777777" w:rsidR="00C7370D" w:rsidRPr="00175B67" w:rsidRDefault="00C7370D" w:rsidP="00352544">
            <w:pPr>
              <w:pStyle w:val="Normaalweb"/>
              <w:bidi/>
              <w:spacing w:before="0" w:beforeAutospacing="0" w:after="0" w:afterAutospacing="0" w:line="276" w:lineRule="auto"/>
              <w:jc w:val="center"/>
              <w:rPr>
                <w:rFonts w:ascii="Arial" w:hAnsi="Arial"/>
                <w:sz w:val="36"/>
                <w:szCs w:val="36"/>
              </w:rPr>
            </w:pPr>
            <w:r w:rsidRPr="00175B67">
              <w:rPr>
                <w:rFonts w:cs="Majidi"/>
                <w:color w:val="000000"/>
                <w:kern w:val="24"/>
                <w:sz w:val="36"/>
                <w:szCs w:val="36"/>
                <w:rtl/>
              </w:rPr>
              <w:t>اِفْعَلِيْ</w:t>
            </w:r>
          </w:p>
        </w:tc>
        <w:tc>
          <w:tcPr>
            <w:tcW w:w="1573" w:type="dxa"/>
            <w:tcBorders>
              <w:top w:val="double" w:sz="4" w:space="0" w:color="auto"/>
              <w:left w:val="double" w:sz="4" w:space="0" w:color="auto"/>
              <w:right w:val="nil"/>
            </w:tcBorders>
            <w:tcMar>
              <w:left w:w="0" w:type="dxa"/>
              <w:right w:w="29" w:type="dxa"/>
            </w:tcMar>
            <w:vAlign w:val="center"/>
          </w:tcPr>
          <w:p w14:paraId="4A05D1A8" w14:textId="77777777" w:rsidR="00C7370D" w:rsidRPr="00175B67" w:rsidRDefault="009040E2" w:rsidP="00352544">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 doet</w:t>
            </w:r>
            <w:r w:rsidRPr="00175B67">
              <w:rPr>
                <w:rFonts w:ascii="Tahoma" w:hAnsi="Tahoma" w:cs="Traditional Arabic"/>
                <w:kern w:val="24"/>
                <w:sz w:val="20"/>
                <w:szCs w:val="20"/>
              </w:rPr>
              <w:t xml:space="preserve"> </w:t>
            </w:r>
            <w:r w:rsidR="00C7370D" w:rsidRPr="00175B67">
              <w:rPr>
                <w:rFonts w:ascii="Tahoma" w:hAnsi="Tahoma" w:cs="Traditional Arabic"/>
                <w:kern w:val="24"/>
                <w:sz w:val="20"/>
                <w:szCs w:val="20"/>
              </w:rPr>
              <w:t>/</w:t>
            </w:r>
          </w:p>
          <w:p w14:paraId="5C48ED6D" w14:textId="77777777" w:rsidR="00C7370D" w:rsidRPr="00175B67" w:rsidRDefault="009040E2" w:rsidP="009040E2">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 doen</w:t>
            </w:r>
          </w:p>
        </w:tc>
        <w:tc>
          <w:tcPr>
            <w:tcW w:w="900" w:type="dxa"/>
            <w:tcBorders>
              <w:top w:val="double" w:sz="4" w:space="0" w:color="auto"/>
              <w:left w:val="nil"/>
            </w:tcBorders>
            <w:tcMar>
              <w:left w:w="0" w:type="dxa"/>
              <w:right w:w="14" w:type="dxa"/>
            </w:tcMar>
          </w:tcPr>
          <w:p w14:paraId="74C94ECD" w14:textId="77777777" w:rsidR="00C7370D" w:rsidRPr="00175B67" w:rsidRDefault="00C7370D" w:rsidP="00352544">
            <w:pPr>
              <w:bidi/>
              <w:jc w:val="center"/>
              <w:rPr>
                <w:rFonts w:ascii="Cambria" w:hAnsi="Cambria" w:cs="Majidi"/>
                <w:color w:val="000000"/>
                <w:sz w:val="36"/>
                <w:szCs w:val="36"/>
              </w:rPr>
            </w:pPr>
            <w:r w:rsidRPr="00175B67">
              <w:rPr>
                <w:rFonts w:ascii="Tahoma" w:hAnsi="Tahoma" w:cs="Majidi"/>
                <w:sz w:val="36"/>
                <w:szCs w:val="36"/>
                <w:rtl/>
              </w:rPr>
              <w:t>تَفْعَلِيْنَ</w:t>
            </w:r>
          </w:p>
        </w:tc>
        <w:tc>
          <w:tcPr>
            <w:tcW w:w="1500" w:type="dxa"/>
            <w:tcBorders>
              <w:top w:val="double" w:sz="4" w:space="0" w:color="auto"/>
              <w:right w:val="nil"/>
            </w:tcBorders>
            <w:tcMar>
              <w:left w:w="0" w:type="dxa"/>
              <w:right w:w="14" w:type="dxa"/>
            </w:tcMar>
            <w:vAlign w:val="center"/>
          </w:tcPr>
          <w:p w14:paraId="69E1175D" w14:textId="77777777" w:rsidR="00C7370D" w:rsidRPr="00175B67" w:rsidRDefault="009040E2" w:rsidP="009040E2">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Jij deed</w:t>
            </w:r>
          </w:p>
        </w:tc>
        <w:tc>
          <w:tcPr>
            <w:tcW w:w="837" w:type="dxa"/>
            <w:tcBorders>
              <w:top w:val="double" w:sz="4" w:space="0" w:color="auto"/>
              <w:left w:val="nil"/>
              <w:right w:val="double" w:sz="4" w:space="0" w:color="auto"/>
            </w:tcBorders>
            <w:tcMar>
              <w:left w:w="0" w:type="dxa"/>
              <w:right w:w="14" w:type="dxa"/>
            </w:tcMar>
            <w:vAlign w:val="center"/>
          </w:tcPr>
          <w:p w14:paraId="7B4A4597" w14:textId="77777777" w:rsidR="00C7370D" w:rsidRPr="00175B67" w:rsidRDefault="00C7370D" w:rsidP="00352544">
            <w:pPr>
              <w:bidi/>
              <w:jc w:val="center"/>
              <w:rPr>
                <w:rFonts w:ascii="Tahoma" w:hAnsi="Tahoma" w:cs="Majidi"/>
                <w:i/>
                <w:iCs/>
                <w:sz w:val="36"/>
                <w:szCs w:val="36"/>
              </w:rPr>
            </w:pPr>
            <w:r w:rsidRPr="00175B67">
              <w:rPr>
                <w:rFonts w:ascii="Tahoma" w:hAnsi="Tahoma" w:cs="Majidi"/>
                <w:i/>
                <w:iCs/>
                <w:sz w:val="36"/>
                <w:szCs w:val="36"/>
                <w:rtl/>
              </w:rPr>
              <w:t>فَعَلْتِ</w:t>
            </w:r>
          </w:p>
        </w:tc>
      </w:tr>
      <w:tr w:rsidR="00C7370D" w:rsidRPr="00175B67" w14:paraId="05564A19" w14:textId="77777777" w:rsidTr="00352544">
        <w:trPr>
          <w:jc w:val="center"/>
        </w:trPr>
        <w:tc>
          <w:tcPr>
            <w:tcW w:w="1394" w:type="dxa"/>
            <w:tcBorders>
              <w:left w:val="double" w:sz="4" w:space="0" w:color="auto"/>
              <w:bottom w:val="double" w:sz="4" w:space="0" w:color="auto"/>
              <w:right w:val="nil"/>
            </w:tcBorders>
            <w:tcMar>
              <w:left w:w="0" w:type="dxa"/>
              <w:right w:w="14" w:type="dxa"/>
            </w:tcMar>
            <w:vAlign w:val="center"/>
          </w:tcPr>
          <w:p w14:paraId="5C7B6E8A" w14:textId="77777777" w:rsidR="00C7370D" w:rsidRPr="00175B67" w:rsidRDefault="009040E2" w:rsidP="00352544">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Niet</w:t>
            </w:r>
          </w:p>
          <w:p w14:paraId="064C8BC3" w14:textId="77777777" w:rsidR="00C7370D" w:rsidRPr="00175B67" w:rsidRDefault="00C7370D" w:rsidP="009040E2">
            <w:pPr>
              <w:pStyle w:val="Normaalweb"/>
              <w:spacing w:before="0" w:beforeAutospacing="0" w:after="0" w:afterAutospacing="0" w:line="276" w:lineRule="auto"/>
              <w:jc w:val="center"/>
              <w:rPr>
                <w:rFonts w:ascii="Tahoma" w:hAnsi="Tahoma" w:cs="Traditional Arabic"/>
                <w:kern w:val="24"/>
                <w:sz w:val="20"/>
                <w:szCs w:val="20"/>
              </w:rPr>
            </w:pPr>
            <w:r w:rsidRPr="00175B67">
              <w:rPr>
                <w:rFonts w:ascii="Tahoma" w:hAnsi="Tahoma" w:cs="Traditional Arabic"/>
                <w:kern w:val="24"/>
                <w:sz w:val="20"/>
                <w:szCs w:val="20"/>
              </w:rPr>
              <w:t xml:space="preserve"> (</w:t>
            </w:r>
            <w:r w:rsidR="009040E2">
              <w:rPr>
                <w:rFonts w:ascii="Tahoma" w:hAnsi="Tahoma" w:cs="Traditional Arabic"/>
                <w:kern w:val="24"/>
                <w:sz w:val="20"/>
                <w:szCs w:val="20"/>
              </w:rPr>
              <w:t>jullie</w:t>
            </w:r>
            <w:r w:rsidRPr="00175B67">
              <w:rPr>
                <w:rFonts w:ascii="Tahoma" w:hAnsi="Tahoma" w:cs="Traditional Arabic"/>
                <w:kern w:val="24"/>
                <w:sz w:val="20"/>
                <w:szCs w:val="20"/>
              </w:rPr>
              <w:t>) do</w:t>
            </w:r>
            <w:r w:rsidR="009040E2">
              <w:rPr>
                <w:rFonts w:ascii="Tahoma" w:hAnsi="Tahoma" w:cs="Traditional Arabic"/>
                <w:kern w:val="24"/>
                <w:sz w:val="20"/>
                <w:szCs w:val="20"/>
              </w:rPr>
              <w:t>en</w:t>
            </w:r>
            <w:r w:rsidRPr="00175B67">
              <w:rPr>
                <w:rFonts w:ascii="Tahoma" w:hAnsi="Tahoma" w:cs="Traditional Arabic"/>
                <w:kern w:val="24"/>
                <w:sz w:val="20"/>
                <w:szCs w:val="20"/>
              </w:rPr>
              <w:t>!</w:t>
            </w:r>
          </w:p>
        </w:tc>
        <w:tc>
          <w:tcPr>
            <w:tcW w:w="1324" w:type="dxa"/>
            <w:tcBorders>
              <w:left w:val="nil"/>
              <w:bottom w:val="double" w:sz="4" w:space="0" w:color="auto"/>
            </w:tcBorders>
            <w:tcMar>
              <w:left w:w="0" w:type="dxa"/>
              <w:right w:w="0" w:type="dxa"/>
            </w:tcMar>
            <w:vAlign w:val="center"/>
          </w:tcPr>
          <w:p w14:paraId="419A7355" w14:textId="77777777" w:rsidR="00C7370D" w:rsidRPr="00175B67" w:rsidRDefault="00C7370D" w:rsidP="00352544">
            <w:pPr>
              <w:pStyle w:val="Normaalweb"/>
              <w:bidi/>
              <w:spacing w:before="0" w:beforeAutospacing="0" w:after="0" w:afterAutospacing="0" w:line="276" w:lineRule="auto"/>
              <w:jc w:val="center"/>
              <w:rPr>
                <w:rFonts w:ascii="Arial" w:hAnsi="Arial"/>
                <w:sz w:val="36"/>
                <w:szCs w:val="36"/>
              </w:rPr>
            </w:pPr>
            <w:r w:rsidRPr="00175B67">
              <w:rPr>
                <w:rFonts w:cs="Majidi"/>
                <w:color w:val="000000"/>
                <w:kern w:val="24"/>
                <w:sz w:val="36"/>
                <w:szCs w:val="36"/>
                <w:rtl/>
              </w:rPr>
              <w:t xml:space="preserve">لَا تَفْعَلْنَ </w:t>
            </w:r>
          </w:p>
        </w:tc>
        <w:tc>
          <w:tcPr>
            <w:tcW w:w="1133" w:type="dxa"/>
            <w:tcBorders>
              <w:bottom w:val="double" w:sz="4" w:space="0" w:color="auto"/>
              <w:right w:val="nil"/>
            </w:tcBorders>
            <w:tcMar>
              <w:left w:w="0" w:type="dxa"/>
              <w:right w:w="29" w:type="dxa"/>
            </w:tcMar>
            <w:vAlign w:val="center"/>
          </w:tcPr>
          <w:p w14:paraId="5D476642" w14:textId="77777777" w:rsidR="00C7370D" w:rsidRPr="00175B67" w:rsidRDefault="00C7370D" w:rsidP="0035254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Do</w:t>
            </w:r>
            <w:r w:rsidR="009040E2">
              <w:rPr>
                <w:rFonts w:ascii="Tahoma" w:hAnsi="Tahoma" w:cs="Traditional Arabic"/>
                <w:kern w:val="24"/>
                <w:sz w:val="20"/>
                <w:szCs w:val="20"/>
              </w:rPr>
              <w:t>en</w:t>
            </w:r>
            <w:r w:rsidRPr="00175B67">
              <w:rPr>
                <w:rFonts w:ascii="Tahoma" w:hAnsi="Tahoma" w:cs="Traditional Arabic"/>
                <w:kern w:val="24"/>
                <w:sz w:val="20"/>
                <w:szCs w:val="20"/>
              </w:rPr>
              <w:t xml:space="preserve"> </w:t>
            </w:r>
          </w:p>
          <w:p w14:paraId="172ADEC6" w14:textId="77777777" w:rsidR="00C7370D" w:rsidRPr="00175B67" w:rsidRDefault="00C7370D" w:rsidP="009040E2">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w:t>
            </w:r>
            <w:r w:rsidR="009040E2">
              <w:rPr>
                <w:rFonts w:ascii="Tahoma" w:hAnsi="Tahoma" w:cs="Traditional Arabic"/>
                <w:kern w:val="24"/>
                <w:sz w:val="20"/>
                <w:szCs w:val="20"/>
              </w:rPr>
              <w:t>jullie</w:t>
            </w:r>
            <w:r w:rsidRPr="00175B67">
              <w:rPr>
                <w:rFonts w:ascii="Tahoma" w:hAnsi="Tahoma" w:cs="Traditional Arabic"/>
                <w:kern w:val="24"/>
                <w:sz w:val="20"/>
                <w:szCs w:val="20"/>
              </w:rPr>
              <w:t>)!</w:t>
            </w:r>
          </w:p>
        </w:tc>
        <w:tc>
          <w:tcPr>
            <w:tcW w:w="987" w:type="dxa"/>
            <w:tcBorders>
              <w:left w:val="nil"/>
              <w:bottom w:val="double" w:sz="4" w:space="0" w:color="auto"/>
              <w:right w:val="double" w:sz="4" w:space="0" w:color="auto"/>
            </w:tcBorders>
            <w:tcMar>
              <w:left w:w="0" w:type="dxa"/>
              <w:right w:w="14" w:type="dxa"/>
            </w:tcMar>
            <w:vAlign w:val="center"/>
          </w:tcPr>
          <w:p w14:paraId="62B121E0" w14:textId="77777777" w:rsidR="00C7370D" w:rsidRPr="00175B67" w:rsidRDefault="00C7370D" w:rsidP="00352544">
            <w:pPr>
              <w:pStyle w:val="Normaalweb"/>
              <w:bidi/>
              <w:spacing w:before="0" w:beforeAutospacing="0" w:after="0" w:afterAutospacing="0" w:line="276" w:lineRule="auto"/>
              <w:jc w:val="center"/>
              <w:rPr>
                <w:rFonts w:ascii="Arial" w:hAnsi="Arial"/>
                <w:sz w:val="36"/>
                <w:szCs w:val="36"/>
              </w:rPr>
            </w:pPr>
            <w:r w:rsidRPr="00175B67">
              <w:rPr>
                <w:rFonts w:cs="Majidi"/>
                <w:color w:val="000000"/>
                <w:kern w:val="24"/>
                <w:sz w:val="36"/>
                <w:szCs w:val="36"/>
                <w:rtl/>
              </w:rPr>
              <w:t>اِفْعَلْنَ</w:t>
            </w:r>
          </w:p>
        </w:tc>
        <w:tc>
          <w:tcPr>
            <w:tcW w:w="1573" w:type="dxa"/>
            <w:tcBorders>
              <w:left w:val="double" w:sz="4" w:space="0" w:color="auto"/>
              <w:bottom w:val="double" w:sz="4" w:space="0" w:color="auto"/>
              <w:right w:val="nil"/>
            </w:tcBorders>
            <w:tcMar>
              <w:left w:w="0" w:type="dxa"/>
              <w:right w:w="58" w:type="dxa"/>
            </w:tcMar>
            <w:vAlign w:val="center"/>
          </w:tcPr>
          <w:p w14:paraId="406D874F" w14:textId="77777777" w:rsidR="00C7370D" w:rsidRPr="003924CF" w:rsidRDefault="009040E2" w:rsidP="00352544">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lang w:val="en-GB"/>
              </w:rPr>
              <w:t>Jullie doen</w:t>
            </w:r>
            <w:r w:rsidRPr="003924CF">
              <w:rPr>
                <w:rFonts w:ascii="Tahoma" w:hAnsi="Tahoma" w:cs="Traditional Arabic"/>
                <w:kern w:val="24"/>
                <w:sz w:val="20"/>
                <w:szCs w:val="20"/>
                <w:lang w:val="en-GB"/>
              </w:rPr>
              <w:t xml:space="preserve"> </w:t>
            </w:r>
            <w:r w:rsidR="00C7370D" w:rsidRPr="003924CF">
              <w:rPr>
                <w:rFonts w:ascii="Tahoma" w:hAnsi="Tahoma" w:cs="Traditional Arabic"/>
                <w:kern w:val="24"/>
                <w:sz w:val="20"/>
                <w:szCs w:val="20"/>
                <w:lang w:val="en-GB"/>
              </w:rPr>
              <w:t>/</w:t>
            </w:r>
          </w:p>
          <w:p w14:paraId="44ECC1FB" w14:textId="77777777" w:rsidR="00C7370D" w:rsidRPr="003924CF" w:rsidRDefault="009040E2" w:rsidP="009040E2">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lang w:val="en-GB"/>
              </w:rPr>
              <w:t>zullen doen</w:t>
            </w:r>
          </w:p>
        </w:tc>
        <w:tc>
          <w:tcPr>
            <w:tcW w:w="900" w:type="dxa"/>
            <w:tcBorders>
              <w:left w:val="nil"/>
              <w:bottom w:val="double" w:sz="4" w:space="0" w:color="auto"/>
            </w:tcBorders>
            <w:tcMar>
              <w:left w:w="0" w:type="dxa"/>
              <w:right w:w="29" w:type="dxa"/>
            </w:tcMar>
          </w:tcPr>
          <w:p w14:paraId="49DAA3AF" w14:textId="77777777" w:rsidR="00C7370D" w:rsidRPr="00175B67" w:rsidRDefault="00C7370D" w:rsidP="00352544">
            <w:pPr>
              <w:bidi/>
              <w:jc w:val="center"/>
              <w:rPr>
                <w:rFonts w:ascii="Cambria" w:hAnsi="Cambria" w:cs="Majidi"/>
                <w:color w:val="000000"/>
                <w:sz w:val="36"/>
                <w:szCs w:val="36"/>
              </w:rPr>
            </w:pPr>
            <w:r w:rsidRPr="00175B67">
              <w:rPr>
                <w:rFonts w:ascii="Tahoma" w:hAnsi="Tahoma" w:cs="Majidi"/>
                <w:sz w:val="36"/>
                <w:szCs w:val="36"/>
                <w:rtl/>
              </w:rPr>
              <w:t>تَفْعَلْنَ</w:t>
            </w:r>
          </w:p>
        </w:tc>
        <w:tc>
          <w:tcPr>
            <w:tcW w:w="1500" w:type="dxa"/>
            <w:tcBorders>
              <w:bottom w:val="double" w:sz="4" w:space="0" w:color="auto"/>
              <w:right w:val="nil"/>
            </w:tcBorders>
            <w:tcMar>
              <w:left w:w="0" w:type="dxa"/>
              <w:right w:w="14" w:type="dxa"/>
            </w:tcMar>
            <w:vAlign w:val="center"/>
          </w:tcPr>
          <w:p w14:paraId="63C640D2" w14:textId="77777777" w:rsidR="00C7370D" w:rsidRPr="00175B67" w:rsidRDefault="009040E2" w:rsidP="009040E2">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Jullie deden</w:t>
            </w:r>
          </w:p>
        </w:tc>
        <w:tc>
          <w:tcPr>
            <w:tcW w:w="837" w:type="dxa"/>
            <w:tcBorders>
              <w:left w:val="nil"/>
              <w:bottom w:val="double" w:sz="4" w:space="0" w:color="auto"/>
              <w:right w:val="double" w:sz="4" w:space="0" w:color="auto"/>
            </w:tcBorders>
            <w:tcMar>
              <w:left w:w="0" w:type="dxa"/>
              <w:right w:w="14" w:type="dxa"/>
            </w:tcMar>
            <w:vAlign w:val="center"/>
          </w:tcPr>
          <w:p w14:paraId="47B1A6BC" w14:textId="77777777" w:rsidR="00C7370D" w:rsidRPr="00175B67" w:rsidRDefault="00C7370D" w:rsidP="00352544">
            <w:pPr>
              <w:bidi/>
              <w:jc w:val="center"/>
              <w:rPr>
                <w:rFonts w:ascii="Tahoma" w:hAnsi="Tahoma" w:cs="Majidi"/>
                <w:i/>
                <w:iCs/>
                <w:sz w:val="36"/>
                <w:szCs w:val="36"/>
              </w:rPr>
            </w:pPr>
            <w:r w:rsidRPr="00175B67">
              <w:rPr>
                <w:rFonts w:ascii="Tahoma" w:hAnsi="Tahoma" w:cs="Majidi"/>
                <w:i/>
                <w:iCs/>
                <w:sz w:val="36"/>
                <w:szCs w:val="36"/>
                <w:rtl/>
              </w:rPr>
              <w:t>فَعَلْتُنَّ</w:t>
            </w:r>
          </w:p>
        </w:tc>
      </w:tr>
      <w:tr w:rsidR="00C7370D" w:rsidRPr="00175B67" w14:paraId="56DFFDFC" w14:textId="77777777" w:rsidTr="00352544">
        <w:trPr>
          <w:jc w:val="center"/>
        </w:trPr>
        <w:tc>
          <w:tcPr>
            <w:tcW w:w="4838" w:type="dxa"/>
            <w:gridSpan w:val="4"/>
            <w:tcBorders>
              <w:top w:val="double" w:sz="4" w:space="0" w:color="auto"/>
              <w:bottom w:val="nil"/>
              <w:right w:val="double" w:sz="4" w:space="0" w:color="auto"/>
            </w:tcBorders>
          </w:tcPr>
          <w:p w14:paraId="5A6565B7" w14:textId="77777777" w:rsidR="00C7370D" w:rsidRPr="00175B67" w:rsidRDefault="00C7370D" w:rsidP="009040E2">
            <w:pPr>
              <w:bidi/>
              <w:ind w:left="591"/>
              <w:rPr>
                <w:rFonts w:ascii="Cambria" w:hAnsi="Cambria"/>
              </w:rPr>
            </w:pPr>
            <w:r w:rsidRPr="00175B67">
              <w:rPr>
                <w:rFonts w:ascii="Tahoma" w:hAnsi="Tahoma" w:cs="Majidi"/>
                <w:sz w:val="36"/>
                <w:szCs w:val="36"/>
                <w:rtl/>
              </w:rPr>
              <w:t xml:space="preserve">فَاعِلَة: </w:t>
            </w:r>
            <w:r w:rsidR="009040E2">
              <w:rPr>
                <w:rFonts w:ascii="Tahoma" w:hAnsi="Tahoma" w:cs="Tahoma"/>
              </w:rPr>
              <w:t>Degene die doet</w:t>
            </w:r>
          </w:p>
        </w:tc>
        <w:tc>
          <w:tcPr>
            <w:tcW w:w="1573" w:type="dxa"/>
            <w:tcBorders>
              <w:top w:val="double" w:sz="4" w:space="0" w:color="auto"/>
              <w:left w:val="double" w:sz="4" w:space="0" w:color="auto"/>
              <w:right w:val="nil"/>
            </w:tcBorders>
            <w:tcMar>
              <w:left w:w="0" w:type="dxa"/>
              <w:right w:w="29" w:type="dxa"/>
            </w:tcMar>
            <w:vAlign w:val="center"/>
          </w:tcPr>
          <w:p w14:paraId="7EFC0600" w14:textId="77777777" w:rsidR="00C7370D" w:rsidRPr="00175B67" w:rsidRDefault="00C7370D" w:rsidP="0035254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I</w:t>
            </w:r>
            <w:r w:rsidR="009040E2">
              <w:rPr>
                <w:rFonts w:ascii="Tahoma" w:hAnsi="Tahoma" w:cs="Traditional Arabic"/>
                <w:color w:val="000000"/>
                <w:kern w:val="24"/>
                <w:sz w:val="20"/>
                <w:szCs w:val="20"/>
              </w:rPr>
              <w:t>k doe</w:t>
            </w:r>
            <w:r w:rsidR="009040E2" w:rsidRPr="00175B67">
              <w:rPr>
                <w:rFonts w:ascii="Tahoma" w:hAnsi="Tahoma" w:cs="Traditional Arabic"/>
                <w:color w:val="000000"/>
                <w:kern w:val="24"/>
                <w:sz w:val="20"/>
                <w:szCs w:val="20"/>
              </w:rPr>
              <w:t xml:space="preserve"> </w:t>
            </w:r>
            <w:r w:rsidRPr="00175B67">
              <w:rPr>
                <w:rFonts w:ascii="Tahoma" w:hAnsi="Tahoma" w:cs="Traditional Arabic"/>
                <w:color w:val="000000"/>
                <w:kern w:val="24"/>
                <w:sz w:val="20"/>
                <w:szCs w:val="20"/>
              </w:rPr>
              <w:t>/</w:t>
            </w:r>
          </w:p>
          <w:p w14:paraId="257F3D1D" w14:textId="77777777" w:rsidR="00C7370D" w:rsidRPr="00175B67" w:rsidRDefault="009040E2" w:rsidP="009040E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doen</w:t>
            </w:r>
          </w:p>
        </w:tc>
        <w:tc>
          <w:tcPr>
            <w:tcW w:w="900" w:type="dxa"/>
            <w:tcBorders>
              <w:top w:val="double" w:sz="4" w:space="0" w:color="auto"/>
              <w:left w:val="nil"/>
            </w:tcBorders>
            <w:tcMar>
              <w:left w:w="0" w:type="dxa"/>
              <w:right w:w="29" w:type="dxa"/>
            </w:tcMar>
          </w:tcPr>
          <w:p w14:paraId="1D5858FB" w14:textId="77777777" w:rsidR="00C7370D" w:rsidRPr="00175B67" w:rsidRDefault="00C7370D" w:rsidP="00352544">
            <w:pPr>
              <w:bidi/>
              <w:jc w:val="center"/>
              <w:rPr>
                <w:rFonts w:ascii="Cambria" w:hAnsi="Cambria" w:cs="Majidi"/>
                <w:color w:val="000000"/>
                <w:sz w:val="36"/>
                <w:szCs w:val="36"/>
              </w:rPr>
            </w:pPr>
            <w:r w:rsidRPr="00175B67">
              <w:rPr>
                <w:rFonts w:ascii="Tahoma" w:hAnsi="Tahoma" w:cs="Majidi"/>
                <w:b/>
                <w:bCs/>
                <w:color w:val="000000"/>
                <w:sz w:val="36"/>
                <w:szCs w:val="36"/>
                <w:rtl/>
              </w:rPr>
              <w:t>أَفْعَلُ</w:t>
            </w:r>
          </w:p>
        </w:tc>
        <w:tc>
          <w:tcPr>
            <w:tcW w:w="1500" w:type="dxa"/>
            <w:tcBorders>
              <w:top w:val="double" w:sz="4" w:space="0" w:color="auto"/>
              <w:right w:val="nil"/>
            </w:tcBorders>
            <w:tcMar>
              <w:left w:w="0" w:type="dxa"/>
              <w:right w:w="29" w:type="dxa"/>
            </w:tcMar>
            <w:vAlign w:val="center"/>
          </w:tcPr>
          <w:p w14:paraId="615A47AF" w14:textId="77777777" w:rsidR="00C7370D" w:rsidRPr="00175B67" w:rsidRDefault="00C7370D" w:rsidP="009040E2">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I</w:t>
            </w:r>
            <w:r w:rsidR="009040E2">
              <w:rPr>
                <w:rFonts w:ascii="Tahoma" w:hAnsi="Tahoma" w:cs="Tahoma"/>
                <w:color w:val="000000"/>
                <w:kern w:val="24"/>
                <w:sz w:val="20"/>
                <w:szCs w:val="20"/>
              </w:rPr>
              <w:t>k deed</w:t>
            </w:r>
          </w:p>
        </w:tc>
        <w:tc>
          <w:tcPr>
            <w:tcW w:w="837" w:type="dxa"/>
            <w:tcBorders>
              <w:top w:val="double" w:sz="4" w:space="0" w:color="auto"/>
              <w:left w:val="nil"/>
              <w:right w:val="double" w:sz="4" w:space="0" w:color="auto"/>
            </w:tcBorders>
            <w:tcMar>
              <w:left w:w="0" w:type="dxa"/>
              <w:right w:w="29" w:type="dxa"/>
            </w:tcMar>
          </w:tcPr>
          <w:p w14:paraId="5F7CEEBF" w14:textId="77777777" w:rsidR="00C7370D" w:rsidRPr="00175B67" w:rsidRDefault="00C7370D" w:rsidP="00352544">
            <w:pPr>
              <w:bidi/>
              <w:jc w:val="center"/>
              <w:rPr>
                <w:rFonts w:ascii="Tahoma" w:hAnsi="Tahoma" w:cs="Majidi"/>
                <w:i/>
                <w:iCs/>
                <w:color w:val="000000"/>
                <w:sz w:val="36"/>
                <w:szCs w:val="36"/>
              </w:rPr>
            </w:pPr>
            <w:r w:rsidRPr="00175B67">
              <w:rPr>
                <w:rFonts w:ascii="Tahoma" w:hAnsi="Tahoma" w:cs="Majidi"/>
                <w:b/>
                <w:bCs/>
                <w:i/>
                <w:iCs/>
                <w:color w:val="000000"/>
                <w:sz w:val="36"/>
                <w:szCs w:val="36"/>
                <w:rtl/>
              </w:rPr>
              <w:t>فَعَلْتُ</w:t>
            </w:r>
          </w:p>
        </w:tc>
      </w:tr>
      <w:tr w:rsidR="00C7370D" w:rsidRPr="00175B67" w14:paraId="3F31C504" w14:textId="77777777" w:rsidTr="00352544">
        <w:trPr>
          <w:jc w:val="center"/>
        </w:trPr>
        <w:tc>
          <w:tcPr>
            <w:tcW w:w="4838" w:type="dxa"/>
            <w:gridSpan w:val="4"/>
            <w:tcBorders>
              <w:top w:val="nil"/>
              <w:bottom w:val="nil"/>
              <w:right w:val="double" w:sz="4" w:space="0" w:color="auto"/>
            </w:tcBorders>
          </w:tcPr>
          <w:p w14:paraId="6A1F9C43" w14:textId="77777777" w:rsidR="00C7370D" w:rsidRPr="003924CF" w:rsidRDefault="00C7370D" w:rsidP="009040E2">
            <w:pPr>
              <w:bidi/>
              <w:ind w:left="591"/>
              <w:rPr>
                <w:rFonts w:ascii="Cambria" w:hAnsi="Cambria"/>
                <w:lang w:val="en-GB"/>
              </w:rPr>
            </w:pPr>
            <w:r w:rsidRPr="00175B67">
              <w:rPr>
                <w:rFonts w:ascii="Tahoma" w:hAnsi="Tahoma" w:cs="Majidi"/>
                <w:b/>
                <w:bCs/>
                <w:color w:val="000000"/>
                <w:sz w:val="36"/>
                <w:szCs w:val="36"/>
                <w:rtl/>
              </w:rPr>
              <w:t xml:space="preserve">مَفْعُوْلَة: </w:t>
            </w:r>
            <w:r w:rsidR="009040E2">
              <w:rPr>
                <w:rFonts w:ascii="Tahoma" w:hAnsi="Tahoma" w:cs="Tahoma"/>
                <w:lang w:val="en-GB"/>
              </w:rPr>
              <w:t>Degene die wordt beinvloed</w:t>
            </w:r>
          </w:p>
        </w:tc>
        <w:tc>
          <w:tcPr>
            <w:tcW w:w="1573" w:type="dxa"/>
            <w:tcBorders>
              <w:left w:val="double" w:sz="4" w:space="0" w:color="auto"/>
              <w:bottom w:val="double" w:sz="4" w:space="0" w:color="auto"/>
              <w:right w:val="nil"/>
            </w:tcBorders>
            <w:tcMar>
              <w:left w:w="0" w:type="dxa"/>
              <w:right w:w="29" w:type="dxa"/>
            </w:tcMar>
            <w:vAlign w:val="center"/>
          </w:tcPr>
          <w:p w14:paraId="59BAAFDF" w14:textId="77777777" w:rsidR="00C7370D" w:rsidRPr="00175B67" w:rsidRDefault="00C7370D" w:rsidP="00352544">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W</w:t>
            </w:r>
            <w:r w:rsidR="009040E2">
              <w:rPr>
                <w:rFonts w:ascii="Tahoma" w:hAnsi="Tahoma" w:cs="Traditional Arabic"/>
                <w:color w:val="000000"/>
                <w:kern w:val="24"/>
                <w:sz w:val="20"/>
                <w:szCs w:val="20"/>
              </w:rPr>
              <w:t>ij doen</w:t>
            </w:r>
            <w:r w:rsidR="009040E2" w:rsidRPr="00175B67">
              <w:rPr>
                <w:rFonts w:ascii="Tahoma" w:hAnsi="Tahoma" w:cs="Traditional Arabic"/>
                <w:color w:val="000000"/>
                <w:kern w:val="24"/>
                <w:sz w:val="20"/>
                <w:szCs w:val="20"/>
              </w:rPr>
              <w:t xml:space="preserve"> </w:t>
            </w:r>
            <w:r w:rsidRPr="00175B67">
              <w:rPr>
                <w:rFonts w:ascii="Tahoma" w:hAnsi="Tahoma" w:cs="Traditional Arabic"/>
                <w:color w:val="000000"/>
                <w:kern w:val="24"/>
                <w:sz w:val="20"/>
                <w:szCs w:val="20"/>
              </w:rPr>
              <w:t>/</w:t>
            </w:r>
          </w:p>
          <w:p w14:paraId="69F9EFAD" w14:textId="77777777" w:rsidR="00C7370D" w:rsidRPr="00175B67" w:rsidRDefault="009040E2" w:rsidP="009040E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 doen</w:t>
            </w:r>
          </w:p>
        </w:tc>
        <w:tc>
          <w:tcPr>
            <w:tcW w:w="900" w:type="dxa"/>
            <w:tcBorders>
              <w:left w:val="nil"/>
              <w:bottom w:val="double" w:sz="4" w:space="0" w:color="auto"/>
            </w:tcBorders>
            <w:tcMar>
              <w:left w:w="0" w:type="dxa"/>
              <w:right w:w="29" w:type="dxa"/>
            </w:tcMar>
          </w:tcPr>
          <w:p w14:paraId="346CAEBE" w14:textId="77777777" w:rsidR="00C7370D" w:rsidRPr="00175B67" w:rsidRDefault="00C7370D" w:rsidP="00352544">
            <w:pPr>
              <w:bidi/>
              <w:jc w:val="center"/>
              <w:rPr>
                <w:rFonts w:ascii="Cambria" w:hAnsi="Cambria" w:cs="Majidi"/>
                <w:color w:val="000000"/>
                <w:sz w:val="36"/>
                <w:szCs w:val="36"/>
              </w:rPr>
            </w:pPr>
            <w:r w:rsidRPr="00175B67">
              <w:rPr>
                <w:rFonts w:ascii="Tahoma" w:hAnsi="Tahoma" w:cs="Majidi"/>
                <w:b/>
                <w:bCs/>
                <w:color w:val="000000"/>
                <w:sz w:val="36"/>
                <w:szCs w:val="36"/>
                <w:rtl/>
                <w:lang w:bidi="ur-PK"/>
              </w:rPr>
              <w:t>نَفْعَلُ</w:t>
            </w:r>
          </w:p>
        </w:tc>
        <w:tc>
          <w:tcPr>
            <w:tcW w:w="1500" w:type="dxa"/>
            <w:tcBorders>
              <w:bottom w:val="double" w:sz="4" w:space="0" w:color="auto"/>
              <w:right w:val="nil"/>
            </w:tcBorders>
            <w:tcMar>
              <w:left w:w="0" w:type="dxa"/>
              <w:right w:w="29" w:type="dxa"/>
            </w:tcMar>
            <w:vAlign w:val="center"/>
          </w:tcPr>
          <w:p w14:paraId="48788245" w14:textId="77777777" w:rsidR="00C7370D" w:rsidRPr="00175B67" w:rsidRDefault="00C7370D" w:rsidP="009040E2">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W</w:t>
            </w:r>
            <w:r w:rsidR="009040E2">
              <w:rPr>
                <w:rFonts w:ascii="Tahoma" w:hAnsi="Tahoma" w:cs="Tahoma"/>
                <w:color w:val="000000"/>
                <w:kern w:val="24"/>
                <w:sz w:val="20"/>
                <w:szCs w:val="20"/>
              </w:rPr>
              <w:t>ij deden</w:t>
            </w:r>
          </w:p>
        </w:tc>
        <w:tc>
          <w:tcPr>
            <w:tcW w:w="837" w:type="dxa"/>
            <w:tcBorders>
              <w:left w:val="nil"/>
              <w:bottom w:val="double" w:sz="4" w:space="0" w:color="auto"/>
              <w:right w:val="double" w:sz="4" w:space="0" w:color="auto"/>
            </w:tcBorders>
            <w:tcMar>
              <w:left w:w="0" w:type="dxa"/>
              <w:right w:w="29" w:type="dxa"/>
            </w:tcMar>
          </w:tcPr>
          <w:p w14:paraId="522A6356" w14:textId="77777777" w:rsidR="00C7370D" w:rsidRPr="00175B67" w:rsidRDefault="00C7370D" w:rsidP="00352544">
            <w:pPr>
              <w:bidi/>
              <w:jc w:val="center"/>
              <w:rPr>
                <w:rFonts w:ascii="Tahoma" w:hAnsi="Tahoma" w:cs="Majidi"/>
                <w:i/>
                <w:iCs/>
                <w:color w:val="000000"/>
                <w:sz w:val="36"/>
                <w:szCs w:val="36"/>
              </w:rPr>
            </w:pPr>
            <w:r w:rsidRPr="00175B67">
              <w:rPr>
                <w:rFonts w:ascii="Tahoma" w:hAnsi="Tahoma" w:cs="Majidi"/>
                <w:b/>
                <w:bCs/>
                <w:i/>
                <w:iCs/>
                <w:color w:val="000000"/>
                <w:sz w:val="36"/>
                <w:szCs w:val="36"/>
                <w:rtl/>
              </w:rPr>
              <w:t>فَعَلْنَا</w:t>
            </w:r>
          </w:p>
        </w:tc>
      </w:tr>
      <w:tr w:rsidR="00C7370D" w:rsidRPr="00175B67" w14:paraId="118DEE1F" w14:textId="77777777" w:rsidTr="00352544">
        <w:trPr>
          <w:jc w:val="center"/>
        </w:trPr>
        <w:tc>
          <w:tcPr>
            <w:tcW w:w="4838" w:type="dxa"/>
            <w:gridSpan w:val="4"/>
            <w:tcBorders>
              <w:top w:val="nil"/>
              <w:right w:val="single" w:sz="4" w:space="0" w:color="000000"/>
            </w:tcBorders>
          </w:tcPr>
          <w:p w14:paraId="735FFE12" w14:textId="77777777" w:rsidR="00C7370D" w:rsidRPr="00175B67" w:rsidRDefault="00C7370D" w:rsidP="009040E2">
            <w:pPr>
              <w:bidi/>
              <w:ind w:left="591"/>
              <w:rPr>
                <w:rFonts w:ascii="Cambria" w:hAnsi="Cambria" w:cs="Alvi Nastaleeq"/>
                <w:color w:val="000000"/>
                <w:szCs w:val="24"/>
              </w:rPr>
            </w:pPr>
            <w:r w:rsidRPr="00175B67">
              <w:rPr>
                <w:rFonts w:ascii="Tahoma" w:hAnsi="Tahoma" w:cs="Majidi"/>
                <w:b/>
                <w:bCs/>
                <w:color w:val="000000"/>
                <w:sz w:val="36"/>
                <w:szCs w:val="36"/>
                <w:rtl/>
              </w:rPr>
              <w:t xml:space="preserve">فِعْل: </w:t>
            </w:r>
            <w:r w:rsidR="009040E2">
              <w:rPr>
                <w:rFonts w:ascii="Tahoma" w:hAnsi="Tahoma" w:cs="Tahoma"/>
                <w:color w:val="000000"/>
                <w:szCs w:val="24"/>
              </w:rPr>
              <w:t>Doen, het doen</w:t>
            </w:r>
            <w:r w:rsidRPr="00175B67">
              <w:rPr>
                <w:rFonts w:ascii="Tahoma" w:hAnsi="Tahoma" w:cs="Tahoma"/>
                <w:color w:val="000000"/>
                <w:szCs w:val="24"/>
              </w:rPr>
              <w:t xml:space="preserve"> </w:t>
            </w:r>
          </w:p>
        </w:tc>
        <w:tc>
          <w:tcPr>
            <w:tcW w:w="1573" w:type="dxa"/>
            <w:tcBorders>
              <w:top w:val="double" w:sz="4" w:space="0" w:color="auto"/>
              <w:left w:val="single" w:sz="4" w:space="0" w:color="000000"/>
              <w:right w:val="nil"/>
            </w:tcBorders>
            <w:tcMar>
              <w:left w:w="0" w:type="dxa"/>
              <w:right w:w="29" w:type="dxa"/>
            </w:tcMar>
            <w:vAlign w:val="center"/>
          </w:tcPr>
          <w:p w14:paraId="44A2EDA7" w14:textId="51D6B37A" w:rsidR="00C7370D" w:rsidRPr="00175B67" w:rsidRDefault="00ED5833" w:rsidP="00352544">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H</w:t>
            </w:r>
            <w:r w:rsidR="009040E2">
              <w:rPr>
                <w:rFonts w:ascii="Tahoma" w:hAnsi="Tahoma" w:cs="Traditional Arabic"/>
                <w:color w:val="000000"/>
                <w:kern w:val="24"/>
                <w:sz w:val="20"/>
                <w:szCs w:val="20"/>
              </w:rPr>
              <w:t>ij doet</w:t>
            </w:r>
            <w:r w:rsidR="009040E2" w:rsidRPr="00175B67">
              <w:rPr>
                <w:rFonts w:ascii="Tahoma" w:hAnsi="Tahoma" w:cs="Traditional Arabic"/>
                <w:color w:val="000000"/>
                <w:kern w:val="24"/>
                <w:sz w:val="20"/>
                <w:szCs w:val="20"/>
              </w:rPr>
              <w:t xml:space="preserve"> </w:t>
            </w:r>
            <w:r w:rsidR="00C7370D" w:rsidRPr="00175B67">
              <w:rPr>
                <w:rFonts w:ascii="Tahoma" w:hAnsi="Tahoma" w:cs="Traditional Arabic"/>
                <w:color w:val="000000"/>
                <w:kern w:val="24"/>
                <w:sz w:val="20"/>
                <w:szCs w:val="20"/>
              </w:rPr>
              <w:t>/</w:t>
            </w:r>
          </w:p>
          <w:p w14:paraId="3983F5E9" w14:textId="77777777" w:rsidR="00C7370D" w:rsidRPr="00175B67" w:rsidRDefault="009040E2" w:rsidP="009040E2">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 doen</w:t>
            </w:r>
          </w:p>
        </w:tc>
        <w:tc>
          <w:tcPr>
            <w:tcW w:w="900" w:type="dxa"/>
            <w:tcBorders>
              <w:top w:val="double" w:sz="4" w:space="0" w:color="auto"/>
              <w:left w:val="nil"/>
            </w:tcBorders>
            <w:tcMar>
              <w:left w:w="0" w:type="dxa"/>
              <w:right w:w="29" w:type="dxa"/>
            </w:tcMar>
          </w:tcPr>
          <w:p w14:paraId="167DC81C" w14:textId="77777777" w:rsidR="00C7370D" w:rsidRPr="00175B67" w:rsidRDefault="00C7370D" w:rsidP="00352544">
            <w:pPr>
              <w:bidi/>
              <w:jc w:val="center"/>
              <w:rPr>
                <w:rFonts w:ascii="Cambria" w:hAnsi="Cambria" w:cs="Majidi"/>
                <w:color w:val="000000"/>
                <w:sz w:val="36"/>
                <w:szCs w:val="36"/>
              </w:rPr>
            </w:pPr>
            <w:r w:rsidRPr="00175B67">
              <w:rPr>
                <w:rFonts w:ascii="Tahoma" w:hAnsi="Tahoma" w:cs="Majidi"/>
                <w:b/>
                <w:bCs/>
                <w:color w:val="000000"/>
                <w:sz w:val="36"/>
                <w:szCs w:val="36"/>
                <w:rtl/>
              </w:rPr>
              <w:t>يَفْعَلُ</w:t>
            </w:r>
          </w:p>
        </w:tc>
        <w:tc>
          <w:tcPr>
            <w:tcW w:w="1500" w:type="dxa"/>
            <w:tcBorders>
              <w:top w:val="double" w:sz="4" w:space="0" w:color="auto"/>
              <w:right w:val="nil"/>
            </w:tcBorders>
            <w:tcMar>
              <w:left w:w="0" w:type="dxa"/>
              <w:right w:w="29" w:type="dxa"/>
            </w:tcMar>
            <w:vAlign w:val="center"/>
          </w:tcPr>
          <w:p w14:paraId="72729331" w14:textId="66754C90" w:rsidR="00C7370D" w:rsidRPr="00175B67" w:rsidRDefault="00ED5833" w:rsidP="009040E2">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H</w:t>
            </w:r>
            <w:r w:rsidR="009040E2">
              <w:rPr>
                <w:rFonts w:ascii="Tahoma" w:hAnsi="Tahoma" w:cs="Tahoma"/>
                <w:color w:val="000000"/>
                <w:kern w:val="24"/>
                <w:sz w:val="20"/>
                <w:szCs w:val="20"/>
              </w:rPr>
              <w:t>ij deed</w:t>
            </w:r>
          </w:p>
        </w:tc>
        <w:tc>
          <w:tcPr>
            <w:tcW w:w="837" w:type="dxa"/>
            <w:tcBorders>
              <w:top w:val="double" w:sz="4" w:space="0" w:color="auto"/>
              <w:left w:val="nil"/>
            </w:tcBorders>
            <w:tcMar>
              <w:left w:w="0" w:type="dxa"/>
              <w:right w:w="29" w:type="dxa"/>
            </w:tcMar>
          </w:tcPr>
          <w:p w14:paraId="3085A168" w14:textId="77777777" w:rsidR="00C7370D" w:rsidRPr="00175B67" w:rsidRDefault="00C7370D" w:rsidP="00352544">
            <w:pPr>
              <w:bidi/>
              <w:jc w:val="center"/>
              <w:rPr>
                <w:rFonts w:ascii="Tahoma" w:hAnsi="Tahoma" w:cs="Majidi"/>
                <w:i/>
                <w:iCs/>
                <w:color w:val="000000"/>
                <w:sz w:val="36"/>
                <w:szCs w:val="36"/>
              </w:rPr>
            </w:pPr>
            <w:r w:rsidRPr="00175B67">
              <w:rPr>
                <w:rFonts w:ascii="Tahoma" w:hAnsi="Tahoma" w:cs="Majidi"/>
                <w:b/>
                <w:bCs/>
                <w:i/>
                <w:iCs/>
                <w:color w:val="000000"/>
                <w:sz w:val="36"/>
                <w:szCs w:val="36"/>
                <w:rtl/>
              </w:rPr>
              <w:t>فَعَلَ</w:t>
            </w:r>
          </w:p>
        </w:tc>
      </w:tr>
    </w:tbl>
    <w:p w14:paraId="0CF4DEDA" w14:textId="77777777" w:rsidR="00C7370D" w:rsidRPr="00175B67" w:rsidRDefault="00C7370D" w:rsidP="00C7370D">
      <w:pPr>
        <w:pStyle w:val="Lijstalinea"/>
        <w:ind w:left="0"/>
        <w:rPr>
          <w:rFonts w:asciiTheme="majorBidi" w:hAnsiTheme="majorBidi" w:cstheme="majorBidi"/>
          <w:b/>
          <w:sz w:val="24"/>
          <w:szCs w:val="24"/>
          <w:u w:val="single"/>
          <w:lang w:bidi="ur-PK"/>
        </w:rPr>
      </w:pPr>
    </w:p>
    <w:p w14:paraId="2915FE87" w14:textId="543D35F0" w:rsidR="00A63FA1" w:rsidRPr="00175B67" w:rsidRDefault="00A63FA1" w:rsidP="006D68FB">
      <w:pPr>
        <w:bidi/>
        <w:jc w:val="center"/>
        <w:rPr>
          <w:rFonts w:ascii="Tahoma" w:hAnsi="Tahoma"/>
          <w:sz w:val="22"/>
          <w:szCs w:val="22"/>
          <w:rtl/>
        </w:rPr>
      </w:pPr>
      <w:r w:rsidRPr="00175B67">
        <w:rPr>
          <w:rFonts w:ascii="Tahoma" w:hAnsi="Tahoma" w:cs="Majidi"/>
          <w:color w:val="000000"/>
          <w:sz w:val="40"/>
          <w:szCs w:val="40"/>
          <w:rtl/>
        </w:rPr>
        <w:t>فَتَحَ</w:t>
      </w:r>
      <w:r w:rsidR="0081225F" w:rsidRPr="00175B67">
        <w:rPr>
          <w:rFonts w:ascii="Tahoma" w:hAnsi="Tahoma" w:cs="Majidi"/>
          <w:color w:val="000000"/>
          <w:sz w:val="40"/>
          <w:szCs w:val="40"/>
          <w:rtl/>
        </w:rPr>
        <w:t xml:space="preserve"> </w:t>
      </w:r>
      <w:r w:rsidRPr="00175B67">
        <w:rPr>
          <w:rFonts w:ascii="Tahoma" w:hAnsi="Tahoma" w:cs="Majidi"/>
          <w:b/>
          <w:bCs/>
          <w:color w:val="000000"/>
          <w:sz w:val="34"/>
          <w:szCs w:val="36"/>
          <w:rtl/>
        </w:rPr>
        <w:t>:</w:t>
      </w:r>
      <w:r w:rsidRPr="00175B67">
        <w:rPr>
          <w:rFonts w:ascii="Tahoma" w:hAnsi="Tahoma" w:cs="Tahoma"/>
          <w:color w:val="000000"/>
          <w:kern w:val="24"/>
        </w:rPr>
        <w:t xml:space="preserve"> </w:t>
      </w:r>
      <w:r w:rsidRPr="00175B67">
        <w:rPr>
          <w:rFonts w:ascii="Tahoma" w:hAnsi="Tahoma" w:cs="Tahoma"/>
          <w:color w:val="000000"/>
          <w:kern w:val="24"/>
          <w:sz w:val="28"/>
        </w:rPr>
        <w:t>H</w:t>
      </w:r>
      <w:r w:rsidR="00ED5833">
        <w:rPr>
          <w:rFonts w:ascii="Tahoma" w:hAnsi="Tahoma" w:cs="Tahoma"/>
          <w:color w:val="000000"/>
          <w:kern w:val="24"/>
          <w:sz w:val="28"/>
        </w:rPr>
        <w:t>ij</w:t>
      </w:r>
      <w:r w:rsidRPr="00175B67">
        <w:rPr>
          <w:rFonts w:ascii="Tahoma" w:hAnsi="Tahoma" w:cs="Tahoma"/>
          <w:color w:val="000000"/>
          <w:kern w:val="24"/>
          <w:sz w:val="28"/>
        </w:rPr>
        <w:t xml:space="preserve"> opend</w:t>
      </w:r>
      <w:r w:rsidR="00883335">
        <w:rPr>
          <w:rFonts w:ascii="Tahoma" w:hAnsi="Tahoma" w:cs="Tahoma"/>
          <w:color w:val="000000"/>
          <w:kern w:val="24"/>
          <w:sz w:val="28"/>
        </w:rPr>
        <w:t>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1324"/>
        <w:gridCol w:w="1133"/>
        <w:gridCol w:w="987"/>
        <w:gridCol w:w="1573"/>
        <w:gridCol w:w="900"/>
        <w:gridCol w:w="1500"/>
        <w:gridCol w:w="837"/>
      </w:tblGrid>
      <w:tr w:rsidR="00C7370D" w:rsidRPr="00175B67" w14:paraId="3A5329E9" w14:textId="77777777" w:rsidTr="00DB7C97">
        <w:trPr>
          <w:jc w:val="center"/>
        </w:trPr>
        <w:tc>
          <w:tcPr>
            <w:tcW w:w="4838" w:type="dxa"/>
            <w:gridSpan w:val="4"/>
            <w:vMerge w:val="restart"/>
            <w:vAlign w:val="center"/>
          </w:tcPr>
          <w:p w14:paraId="4BD256C3" w14:textId="77777777" w:rsidR="00C7370D" w:rsidRPr="00ED5833" w:rsidRDefault="00883335" w:rsidP="00DB7C97">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C7370D" w:rsidRPr="00ED5833">
              <w:rPr>
                <w:rFonts w:ascii="Tahoma" w:hAnsi="Tahoma" w:cs="Alvi Nastaleeq"/>
                <w:szCs w:val="22"/>
                <w:lang w:val="en-GB" w:bidi="ur-PK"/>
              </w:rPr>
              <w:t xml:space="preserve">: </w:t>
            </w:r>
          </w:p>
          <w:p w14:paraId="5F5748E2" w14:textId="77777777" w:rsidR="00C7370D" w:rsidRPr="00175B67" w:rsidRDefault="00C7370D" w:rsidP="00CD5AC2">
            <w:pPr>
              <w:bidi/>
              <w:jc w:val="center"/>
              <w:rPr>
                <w:rFonts w:ascii="Cambria" w:hAnsi="Cambria" w:cs="Majidi"/>
                <w:sz w:val="32"/>
                <w:szCs w:val="32"/>
              </w:rPr>
            </w:pPr>
            <w:r w:rsidRPr="00175B67">
              <w:rPr>
                <w:rFonts w:ascii="Tahoma" w:hAnsi="Tahoma" w:cs="Majidi"/>
                <w:b/>
                <w:bCs/>
                <w:color w:val="000000"/>
                <w:sz w:val="32"/>
                <w:szCs w:val="32"/>
                <w:rtl/>
              </w:rPr>
              <w:t xml:space="preserve">فَتَحَتْ ، تَفْتَحُ ، اِفْتَحْي ، </w:t>
            </w:r>
            <w:r w:rsidRPr="00175B67">
              <w:rPr>
                <w:rFonts w:ascii="Tahoma" w:hAnsi="Tahoma" w:cs="Majidi"/>
                <w:b/>
                <w:bCs/>
                <w:color w:val="000000"/>
                <w:sz w:val="36"/>
                <w:szCs w:val="36"/>
                <w:rtl/>
              </w:rPr>
              <w:t>فَتْح</w:t>
            </w:r>
          </w:p>
        </w:tc>
        <w:tc>
          <w:tcPr>
            <w:tcW w:w="2473" w:type="dxa"/>
            <w:gridSpan w:val="2"/>
            <w:tcBorders>
              <w:bottom w:val="double" w:sz="4" w:space="0" w:color="auto"/>
            </w:tcBorders>
          </w:tcPr>
          <w:p w14:paraId="32940255"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337" w:type="dxa"/>
            <w:gridSpan w:val="2"/>
            <w:tcBorders>
              <w:bottom w:val="double" w:sz="4" w:space="0" w:color="auto"/>
            </w:tcBorders>
          </w:tcPr>
          <w:p w14:paraId="732A56DC"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A63FA1" w:rsidRPr="00175B67" w14:paraId="357C6391" w14:textId="77777777" w:rsidTr="00DB7C97">
        <w:trPr>
          <w:jc w:val="center"/>
        </w:trPr>
        <w:tc>
          <w:tcPr>
            <w:tcW w:w="4838" w:type="dxa"/>
            <w:gridSpan w:val="4"/>
            <w:vMerge/>
            <w:tcBorders>
              <w:right w:val="double" w:sz="4" w:space="0" w:color="auto"/>
            </w:tcBorders>
            <w:vAlign w:val="center"/>
          </w:tcPr>
          <w:p w14:paraId="237BB061" w14:textId="77777777" w:rsidR="00A63FA1" w:rsidRPr="00175B67" w:rsidRDefault="00A63FA1" w:rsidP="00CD5AC2">
            <w:pPr>
              <w:bidi/>
              <w:jc w:val="center"/>
              <w:rPr>
                <w:rFonts w:ascii="Cambria" w:hAnsi="Cambria" w:cs="Majidi"/>
                <w:color w:val="000000"/>
                <w:sz w:val="28"/>
              </w:rPr>
            </w:pPr>
          </w:p>
        </w:tc>
        <w:tc>
          <w:tcPr>
            <w:tcW w:w="1573" w:type="dxa"/>
            <w:tcBorders>
              <w:top w:val="double" w:sz="4" w:space="0" w:color="auto"/>
              <w:left w:val="double" w:sz="4" w:space="0" w:color="auto"/>
              <w:right w:val="nil"/>
            </w:tcBorders>
            <w:tcMar>
              <w:left w:w="0" w:type="dxa"/>
              <w:right w:w="29" w:type="dxa"/>
            </w:tcMar>
            <w:vAlign w:val="center"/>
          </w:tcPr>
          <w:p w14:paraId="5B2A3FD2" w14:textId="77777777" w:rsidR="00A63FA1" w:rsidRPr="00175B67" w:rsidRDefault="00883335" w:rsidP="00ED17A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opent</w:t>
            </w:r>
            <w:r w:rsidRPr="00175B67">
              <w:rPr>
                <w:rFonts w:ascii="Tahoma" w:hAnsi="Tahoma" w:cs="Traditional Arabic"/>
                <w:color w:val="000000"/>
                <w:kern w:val="24"/>
                <w:sz w:val="20"/>
                <w:szCs w:val="20"/>
              </w:rPr>
              <w:t xml:space="preserve"> </w:t>
            </w:r>
            <w:r w:rsidR="00A63FA1" w:rsidRPr="00175B67">
              <w:rPr>
                <w:rFonts w:ascii="Tahoma" w:hAnsi="Tahoma" w:cs="Traditional Arabic"/>
                <w:color w:val="000000"/>
                <w:kern w:val="24"/>
                <w:sz w:val="20"/>
                <w:szCs w:val="20"/>
              </w:rPr>
              <w:t>/</w:t>
            </w:r>
          </w:p>
          <w:p w14:paraId="7EDF392C" w14:textId="77777777" w:rsidR="00A63FA1" w:rsidRPr="00175B67" w:rsidRDefault="00883335" w:rsidP="00ED17A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w:t>
            </w:r>
            <w:r w:rsidR="00A63FA1" w:rsidRPr="00175B67">
              <w:rPr>
                <w:rFonts w:ascii="Tahoma" w:hAnsi="Tahoma" w:cs="Traditional Arabic"/>
                <w:color w:val="000000"/>
                <w:kern w:val="24"/>
                <w:sz w:val="20"/>
                <w:szCs w:val="20"/>
              </w:rPr>
              <w:t xml:space="preserve"> open</w:t>
            </w:r>
            <w:r>
              <w:rPr>
                <w:rFonts w:ascii="Tahoma" w:hAnsi="Tahoma" w:cs="Traditional Arabic"/>
                <w:color w:val="000000"/>
                <w:kern w:val="24"/>
                <w:sz w:val="20"/>
                <w:szCs w:val="20"/>
              </w:rPr>
              <w:t>en</w:t>
            </w:r>
          </w:p>
        </w:tc>
        <w:tc>
          <w:tcPr>
            <w:tcW w:w="900" w:type="dxa"/>
            <w:tcBorders>
              <w:top w:val="double" w:sz="4" w:space="0" w:color="auto"/>
              <w:left w:val="nil"/>
            </w:tcBorders>
            <w:tcMar>
              <w:left w:w="0" w:type="dxa"/>
              <w:right w:w="29" w:type="dxa"/>
            </w:tcMar>
          </w:tcPr>
          <w:p w14:paraId="54A13DAD" w14:textId="77777777" w:rsidR="00A63FA1" w:rsidRPr="00175B67" w:rsidRDefault="00A63FA1" w:rsidP="00ED17A1">
            <w:pPr>
              <w:bidi/>
              <w:jc w:val="center"/>
              <w:rPr>
                <w:rFonts w:ascii="Cambria" w:hAnsi="Cambria" w:cs="Majidi"/>
                <w:color w:val="000000"/>
                <w:sz w:val="36"/>
                <w:szCs w:val="36"/>
              </w:rPr>
            </w:pPr>
            <w:r w:rsidRPr="00175B67">
              <w:rPr>
                <w:rFonts w:ascii="Tahoma" w:hAnsi="Tahoma" w:cs="Majidi"/>
                <w:sz w:val="36"/>
                <w:szCs w:val="36"/>
                <w:rtl/>
              </w:rPr>
              <w:t>تَفْتَ</w:t>
            </w:r>
            <w:r w:rsidR="002C1585" w:rsidRPr="00175B67">
              <w:rPr>
                <w:rFonts w:ascii="Tahoma" w:hAnsi="Tahoma" w:cs="Majidi"/>
                <w:sz w:val="36"/>
                <w:szCs w:val="36"/>
                <w:rtl/>
              </w:rPr>
              <w:t>حُ</w:t>
            </w:r>
          </w:p>
        </w:tc>
        <w:tc>
          <w:tcPr>
            <w:tcW w:w="1500" w:type="dxa"/>
            <w:tcBorders>
              <w:top w:val="double" w:sz="4" w:space="0" w:color="auto"/>
              <w:right w:val="nil"/>
            </w:tcBorders>
            <w:tcMar>
              <w:left w:w="0" w:type="dxa"/>
              <w:right w:w="29" w:type="dxa"/>
            </w:tcMar>
            <w:vAlign w:val="center"/>
          </w:tcPr>
          <w:p w14:paraId="48C7F6E1" w14:textId="77777777" w:rsidR="00A63FA1" w:rsidRPr="00175B67" w:rsidRDefault="008067A5" w:rsidP="008067A5">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Zij opende</w:t>
            </w:r>
          </w:p>
        </w:tc>
        <w:tc>
          <w:tcPr>
            <w:tcW w:w="837" w:type="dxa"/>
            <w:tcBorders>
              <w:top w:val="double" w:sz="4" w:space="0" w:color="auto"/>
              <w:left w:val="nil"/>
              <w:right w:val="double" w:sz="4" w:space="0" w:color="auto"/>
            </w:tcBorders>
            <w:tcMar>
              <w:left w:w="0" w:type="dxa"/>
              <w:right w:w="29" w:type="dxa"/>
            </w:tcMar>
          </w:tcPr>
          <w:p w14:paraId="3A56F832" w14:textId="77777777" w:rsidR="00A63FA1" w:rsidRPr="00175B67" w:rsidRDefault="00A63FA1" w:rsidP="00ED17A1">
            <w:pPr>
              <w:bidi/>
              <w:jc w:val="center"/>
              <w:rPr>
                <w:rFonts w:ascii="Tahoma" w:hAnsi="Tahoma" w:cs="Majidi"/>
                <w:i/>
                <w:iCs/>
                <w:color w:val="000000"/>
                <w:sz w:val="36"/>
                <w:szCs w:val="36"/>
              </w:rPr>
            </w:pPr>
            <w:r w:rsidRPr="00175B67">
              <w:rPr>
                <w:rFonts w:ascii="Tahoma" w:hAnsi="Tahoma" w:cs="Majidi"/>
                <w:i/>
                <w:iCs/>
                <w:sz w:val="36"/>
                <w:szCs w:val="36"/>
                <w:rtl/>
              </w:rPr>
              <w:t>فَتَحَتْ</w:t>
            </w:r>
          </w:p>
        </w:tc>
      </w:tr>
      <w:tr w:rsidR="00C7370D" w:rsidRPr="00175B67" w14:paraId="1D25ADE1" w14:textId="77777777" w:rsidTr="00DB7C97">
        <w:trPr>
          <w:jc w:val="center"/>
        </w:trPr>
        <w:tc>
          <w:tcPr>
            <w:tcW w:w="2718" w:type="dxa"/>
            <w:gridSpan w:val="2"/>
            <w:tcBorders>
              <w:bottom w:val="double" w:sz="4" w:space="0" w:color="auto"/>
            </w:tcBorders>
            <w:vAlign w:val="center"/>
          </w:tcPr>
          <w:p w14:paraId="00047D82" w14:textId="77777777" w:rsidR="00C7370D" w:rsidRPr="00175B67" w:rsidRDefault="00C7370D" w:rsidP="00352544">
            <w:pPr>
              <w:bidi/>
              <w:jc w:val="center"/>
              <w:rPr>
                <w:rFonts w:ascii="Cambria" w:hAnsi="Cambria" w:cs="Traditional Arabic_bs"/>
                <w:color w:val="000000"/>
                <w:sz w:val="32"/>
                <w:szCs w:val="32"/>
              </w:rPr>
            </w:pPr>
            <w:r w:rsidRPr="00175B67">
              <w:rPr>
                <w:rFonts w:ascii="Tahoma" w:hAnsi="Tahoma" w:cs="Majidi"/>
                <w:color w:val="000000"/>
                <w:sz w:val="32"/>
                <w:szCs w:val="32"/>
                <w:rtl/>
              </w:rPr>
              <w:t>نهي</w:t>
            </w:r>
          </w:p>
        </w:tc>
        <w:tc>
          <w:tcPr>
            <w:tcW w:w="2120" w:type="dxa"/>
            <w:gridSpan w:val="2"/>
            <w:tcBorders>
              <w:bottom w:val="double" w:sz="4" w:space="0" w:color="auto"/>
              <w:right w:val="double" w:sz="4" w:space="0" w:color="auto"/>
            </w:tcBorders>
            <w:vAlign w:val="center"/>
          </w:tcPr>
          <w:p w14:paraId="474F90CF" w14:textId="77777777" w:rsidR="00C7370D" w:rsidRPr="00175B67" w:rsidRDefault="00C7370D" w:rsidP="00352544">
            <w:pPr>
              <w:pStyle w:val="Normaalweb"/>
              <w:spacing w:before="0" w:beforeAutospacing="0" w:after="0" w:afterAutospacing="0" w:line="276" w:lineRule="auto"/>
              <w:jc w:val="center"/>
              <w:rPr>
                <w:rFonts w:ascii="Arial" w:hAnsi="Arial"/>
                <w:sz w:val="32"/>
                <w:szCs w:val="32"/>
              </w:rPr>
            </w:pPr>
            <w:r w:rsidRPr="00175B67">
              <w:rPr>
                <w:rFonts w:ascii="Tahoma" w:hAnsi="Tahoma" w:cs="Majidi"/>
                <w:color w:val="000000"/>
                <w:sz w:val="32"/>
                <w:szCs w:val="32"/>
                <w:rtl/>
              </w:rPr>
              <w:t>أمر</w:t>
            </w:r>
          </w:p>
        </w:tc>
        <w:tc>
          <w:tcPr>
            <w:tcW w:w="1573" w:type="dxa"/>
            <w:tcBorders>
              <w:left w:val="double" w:sz="4" w:space="0" w:color="auto"/>
              <w:bottom w:val="double" w:sz="4" w:space="0" w:color="auto"/>
              <w:right w:val="nil"/>
            </w:tcBorders>
            <w:tcMar>
              <w:left w:w="0" w:type="dxa"/>
              <w:right w:w="29" w:type="dxa"/>
            </w:tcMar>
            <w:vAlign w:val="center"/>
          </w:tcPr>
          <w:p w14:paraId="527331F6" w14:textId="77777777" w:rsidR="00C7370D" w:rsidRPr="00175B67" w:rsidRDefault="00883335" w:rsidP="00ED17A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w:t>
            </w:r>
            <w:r w:rsidR="00C7370D" w:rsidRPr="00175B67">
              <w:rPr>
                <w:rFonts w:ascii="Tahoma" w:hAnsi="Tahoma" w:cs="Traditional Arabic"/>
                <w:color w:val="000000"/>
                <w:kern w:val="24"/>
                <w:sz w:val="20"/>
                <w:szCs w:val="20"/>
              </w:rPr>
              <w:t xml:space="preserve"> open</w:t>
            </w:r>
            <w:r>
              <w:rPr>
                <w:rFonts w:ascii="Tahoma" w:hAnsi="Tahoma" w:cs="Traditional Arabic"/>
                <w:color w:val="000000"/>
                <w:kern w:val="24"/>
                <w:sz w:val="20"/>
                <w:szCs w:val="20"/>
              </w:rPr>
              <w:t>en</w:t>
            </w:r>
            <w:r w:rsidR="00C7370D" w:rsidRPr="00175B67">
              <w:rPr>
                <w:rFonts w:ascii="Tahoma" w:hAnsi="Tahoma" w:cs="Traditional Arabic"/>
                <w:color w:val="000000"/>
                <w:kern w:val="24"/>
                <w:sz w:val="20"/>
                <w:szCs w:val="20"/>
              </w:rPr>
              <w:t>/</w:t>
            </w:r>
          </w:p>
          <w:p w14:paraId="28508D20" w14:textId="77777777" w:rsidR="00C7370D" w:rsidRPr="00175B67" w:rsidRDefault="00883335" w:rsidP="00883335">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w:t>
            </w:r>
            <w:r w:rsidR="00C7370D" w:rsidRPr="00175B67">
              <w:rPr>
                <w:rFonts w:ascii="Tahoma" w:hAnsi="Tahoma" w:cs="Traditional Arabic"/>
                <w:color w:val="000000"/>
                <w:kern w:val="24"/>
                <w:sz w:val="20"/>
                <w:szCs w:val="20"/>
              </w:rPr>
              <w:t xml:space="preserve"> open</w:t>
            </w:r>
            <w:r>
              <w:rPr>
                <w:rFonts w:ascii="Tahoma" w:hAnsi="Tahoma" w:cs="Traditional Arabic"/>
                <w:color w:val="000000"/>
                <w:kern w:val="24"/>
                <w:sz w:val="20"/>
                <w:szCs w:val="20"/>
              </w:rPr>
              <w:t>en</w:t>
            </w:r>
          </w:p>
        </w:tc>
        <w:tc>
          <w:tcPr>
            <w:tcW w:w="900" w:type="dxa"/>
            <w:tcBorders>
              <w:left w:val="nil"/>
              <w:bottom w:val="double" w:sz="4" w:space="0" w:color="auto"/>
            </w:tcBorders>
            <w:tcMar>
              <w:left w:w="0" w:type="dxa"/>
              <w:right w:w="29" w:type="dxa"/>
            </w:tcMar>
            <w:vAlign w:val="center"/>
          </w:tcPr>
          <w:p w14:paraId="3542C789" w14:textId="77777777" w:rsidR="00C7370D" w:rsidRPr="00175B67" w:rsidRDefault="00C7370D" w:rsidP="00ED17A1">
            <w:pPr>
              <w:pStyle w:val="Normaalweb"/>
              <w:spacing w:before="0" w:beforeAutospacing="0" w:after="0" w:afterAutospacing="0" w:line="276" w:lineRule="auto"/>
              <w:jc w:val="center"/>
              <w:rPr>
                <w:rFonts w:ascii="Arial" w:hAnsi="Arial" w:cs="Majidi"/>
                <w:sz w:val="36"/>
                <w:szCs w:val="36"/>
              </w:rPr>
            </w:pPr>
            <w:r w:rsidRPr="00175B67">
              <w:rPr>
                <w:rFonts w:ascii="Arial" w:hAnsi="Arial" w:cs="Majidi"/>
                <w:sz w:val="36"/>
                <w:szCs w:val="36"/>
                <w:rtl/>
              </w:rPr>
              <w:t>يَفْتَحْنَ</w:t>
            </w:r>
          </w:p>
        </w:tc>
        <w:tc>
          <w:tcPr>
            <w:tcW w:w="1500" w:type="dxa"/>
            <w:tcBorders>
              <w:bottom w:val="double" w:sz="4" w:space="0" w:color="auto"/>
              <w:right w:val="nil"/>
            </w:tcBorders>
            <w:tcMar>
              <w:left w:w="0" w:type="dxa"/>
              <w:right w:w="29" w:type="dxa"/>
            </w:tcMar>
            <w:vAlign w:val="center"/>
          </w:tcPr>
          <w:p w14:paraId="5DEDB479" w14:textId="77777777" w:rsidR="00C7370D" w:rsidRPr="00175B67" w:rsidRDefault="008067A5" w:rsidP="008067A5">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Zij openden</w:t>
            </w:r>
          </w:p>
        </w:tc>
        <w:tc>
          <w:tcPr>
            <w:tcW w:w="837" w:type="dxa"/>
            <w:tcBorders>
              <w:left w:val="nil"/>
              <w:bottom w:val="double" w:sz="4" w:space="0" w:color="auto"/>
              <w:right w:val="double" w:sz="4" w:space="0" w:color="auto"/>
            </w:tcBorders>
            <w:tcMar>
              <w:left w:w="0" w:type="dxa"/>
              <w:right w:w="29" w:type="dxa"/>
            </w:tcMar>
          </w:tcPr>
          <w:p w14:paraId="033180C5" w14:textId="77777777" w:rsidR="00C7370D" w:rsidRPr="00175B67" w:rsidRDefault="00C7370D" w:rsidP="00ED17A1">
            <w:pPr>
              <w:bidi/>
              <w:jc w:val="center"/>
              <w:rPr>
                <w:rFonts w:ascii="Tahoma" w:hAnsi="Tahoma" w:cs="Majidi"/>
                <w:i/>
                <w:iCs/>
                <w:color w:val="000000"/>
                <w:sz w:val="36"/>
                <w:szCs w:val="36"/>
              </w:rPr>
            </w:pPr>
            <w:r w:rsidRPr="00175B67">
              <w:rPr>
                <w:rFonts w:ascii="Tahoma" w:hAnsi="Tahoma" w:cs="Majidi"/>
                <w:i/>
                <w:iCs/>
                <w:sz w:val="36"/>
                <w:szCs w:val="36"/>
                <w:rtl/>
              </w:rPr>
              <w:t>فَتَحْنَ</w:t>
            </w:r>
          </w:p>
        </w:tc>
      </w:tr>
      <w:tr w:rsidR="00A63FA1" w:rsidRPr="00175B67" w14:paraId="19A2B5D1" w14:textId="77777777" w:rsidTr="00DB7C97">
        <w:trPr>
          <w:jc w:val="center"/>
        </w:trPr>
        <w:tc>
          <w:tcPr>
            <w:tcW w:w="1394" w:type="dxa"/>
            <w:tcBorders>
              <w:top w:val="double" w:sz="4" w:space="0" w:color="auto"/>
              <w:left w:val="double" w:sz="4" w:space="0" w:color="auto"/>
              <w:right w:val="nil"/>
            </w:tcBorders>
            <w:tcMar>
              <w:left w:w="0" w:type="dxa"/>
              <w:right w:w="14" w:type="dxa"/>
            </w:tcMar>
            <w:vAlign w:val="center"/>
          </w:tcPr>
          <w:p w14:paraId="498C5FF1" w14:textId="77777777" w:rsidR="00A63FA1" w:rsidRPr="00175B67" w:rsidRDefault="00883335" w:rsidP="00883335">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Open niet!</w:t>
            </w:r>
          </w:p>
        </w:tc>
        <w:tc>
          <w:tcPr>
            <w:tcW w:w="1324" w:type="dxa"/>
            <w:tcBorders>
              <w:top w:val="double" w:sz="4" w:space="0" w:color="auto"/>
              <w:left w:val="nil"/>
            </w:tcBorders>
            <w:tcMar>
              <w:left w:w="0" w:type="dxa"/>
              <w:right w:w="0" w:type="dxa"/>
            </w:tcMar>
            <w:vAlign w:val="center"/>
          </w:tcPr>
          <w:p w14:paraId="29496ACE" w14:textId="77777777" w:rsidR="00A63FA1" w:rsidRPr="00175B67" w:rsidRDefault="00060449">
            <w:pPr>
              <w:pStyle w:val="Normaalweb"/>
              <w:bidi/>
              <w:spacing w:before="0" w:beforeAutospacing="0" w:after="0" w:afterAutospacing="0" w:line="276" w:lineRule="auto"/>
              <w:jc w:val="center"/>
              <w:rPr>
                <w:rFonts w:ascii="Arial" w:hAnsi="Arial"/>
                <w:sz w:val="36"/>
                <w:szCs w:val="36"/>
              </w:rPr>
            </w:pPr>
            <w:r w:rsidRPr="00175B67">
              <w:rPr>
                <w:rFonts w:cs="Majidi"/>
                <w:color w:val="000000"/>
                <w:kern w:val="24"/>
                <w:sz w:val="36"/>
                <w:szCs w:val="36"/>
                <w:rtl/>
              </w:rPr>
              <w:t>لَا</w:t>
            </w:r>
            <w:r w:rsidR="00A63FA1" w:rsidRPr="00175B67">
              <w:rPr>
                <w:rFonts w:cs="Majidi"/>
                <w:color w:val="000000"/>
                <w:kern w:val="24"/>
                <w:sz w:val="36"/>
                <w:szCs w:val="36"/>
                <w:rtl/>
              </w:rPr>
              <w:t xml:space="preserve"> تَفْتَحِي</w:t>
            </w:r>
            <w:r w:rsidR="009D6CF5" w:rsidRPr="00175B67">
              <w:rPr>
                <w:rFonts w:cs="Majidi"/>
                <w:color w:val="000000"/>
                <w:kern w:val="24"/>
                <w:sz w:val="36"/>
                <w:szCs w:val="36"/>
                <w:rtl/>
              </w:rPr>
              <w:t>ْ</w:t>
            </w:r>
          </w:p>
        </w:tc>
        <w:tc>
          <w:tcPr>
            <w:tcW w:w="1133" w:type="dxa"/>
            <w:tcBorders>
              <w:top w:val="double" w:sz="4" w:space="0" w:color="auto"/>
              <w:right w:val="nil"/>
            </w:tcBorders>
            <w:tcMar>
              <w:left w:w="0" w:type="dxa"/>
              <w:right w:w="29" w:type="dxa"/>
            </w:tcMar>
            <w:vAlign w:val="center"/>
          </w:tcPr>
          <w:p w14:paraId="00933AE7" w14:textId="77777777" w:rsidR="00A63FA1" w:rsidRPr="00175B67" w:rsidRDefault="00A63FA1">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Open!</w:t>
            </w:r>
          </w:p>
        </w:tc>
        <w:tc>
          <w:tcPr>
            <w:tcW w:w="987" w:type="dxa"/>
            <w:tcBorders>
              <w:top w:val="double" w:sz="4" w:space="0" w:color="auto"/>
              <w:left w:val="nil"/>
              <w:right w:val="double" w:sz="4" w:space="0" w:color="auto"/>
            </w:tcBorders>
            <w:tcMar>
              <w:left w:w="0" w:type="dxa"/>
              <w:right w:w="14" w:type="dxa"/>
            </w:tcMar>
            <w:vAlign w:val="center"/>
          </w:tcPr>
          <w:p w14:paraId="2B477022" w14:textId="77777777" w:rsidR="00A63FA1" w:rsidRPr="00175B67" w:rsidRDefault="00A63FA1">
            <w:pPr>
              <w:pStyle w:val="Normaalweb"/>
              <w:bidi/>
              <w:spacing w:before="0" w:beforeAutospacing="0" w:after="0" w:afterAutospacing="0" w:line="276" w:lineRule="auto"/>
              <w:jc w:val="center"/>
              <w:rPr>
                <w:rFonts w:ascii="Arial" w:hAnsi="Arial"/>
                <w:sz w:val="36"/>
                <w:szCs w:val="36"/>
              </w:rPr>
            </w:pPr>
            <w:r w:rsidRPr="00175B67">
              <w:rPr>
                <w:rFonts w:cs="Majidi"/>
                <w:color w:val="000000"/>
                <w:kern w:val="24"/>
                <w:sz w:val="36"/>
                <w:szCs w:val="36"/>
                <w:rtl/>
              </w:rPr>
              <w:t>اِفْتَحِي</w:t>
            </w:r>
            <w:r w:rsidR="009D6CF5" w:rsidRPr="00175B67">
              <w:rPr>
                <w:rFonts w:cs="Majidi"/>
                <w:color w:val="000000"/>
                <w:kern w:val="24"/>
                <w:sz w:val="36"/>
                <w:szCs w:val="36"/>
                <w:rtl/>
              </w:rPr>
              <w:t>ْ</w:t>
            </w:r>
          </w:p>
        </w:tc>
        <w:tc>
          <w:tcPr>
            <w:tcW w:w="1573" w:type="dxa"/>
            <w:tcBorders>
              <w:top w:val="double" w:sz="4" w:space="0" w:color="auto"/>
              <w:left w:val="double" w:sz="4" w:space="0" w:color="auto"/>
              <w:right w:val="nil"/>
            </w:tcBorders>
            <w:tcMar>
              <w:left w:w="0" w:type="dxa"/>
              <w:right w:w="29" w:type="dxa"/>
            </w:tcMar>
            <w:vAlign w:val="center"/>
          </w:tcPr>
          <w:p w14:paraId="6EA59560" w14:textId="77777777" w:rsidR="00A63FA1" w:rsidRPr="00175B67" w:rsidRDefault="00883335" w:rsidP="00ED17A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w:t>
            </w:r>
            <w:r w:rsidR="00A63FA1" w:rsidRPr="00175B67">
              <w:rPr>
                <w:rFonts w:ascii="Tahoma" w:hAnsi="Tahoma" w:cs="Traditional Arabic"/>
                <w:kern w:val="24"/>
                <w:sz w:val="20"/>
                <w:szCs w:val="20"/>
              </w:rPr>
              <w:t xml:space="preserve"> open</w:t>
            </w:r>
            <w:r>
              <w:rPr>
                <w:rFonts w:ascii="Tahoma" w:hAnsi="Tahoma" w:cs="Traditional Arabic"/>
                <w:kern w:val="24"/>
                <w:sz w:val="20"/>
                <w:szCs w:val="20"/>
              </w:rPr>
              <w:t>t</w:t>
            </w:r>
            <w:r w:rsidR="00A63FA1" w:rsidRPr="00175B67">
              <w:rPr>
                <w:rFonts w:ascii="Tahoma" w:hAnsi="Tahoma" w:cs="Traditional Arabic"/>
                <w:kern w:val="24"/>
                <w:sz w:val="20"/>
                <w:szCs w:val="20"/>
              </w:rPr>
              <w:t>/</w:t>
            </w:r>
          </w:p>
          <w:p w14:paraId="61608516" w14:textId="77777777" w:rsidR="00A63FA1" w:rsidRPr="00175B67" w:rsidRDefault="00883335" w:rsidP="00ED17A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w:t>
            </w:r>
            <w:r w:rsidR="00A63FA1" w:rsidRPr="00175B67">
              <w:rPr>
                <w:rFonts w:ascii="Tahoma" w:hAnsi="Tahoma" w:cs="Traditional Arabic"/>
                <w:kern w:val="24"/>
                <w:sz w:val="20"/>
                <w:szCs w:val="20"/>
              </w:rPr>
              <w:t xml:space="preserve"> open</w:t>
            </w:r>
            <w:r>
              <w:rPr>
                <w:rFonts w:ascii="Tahoma" w:hAnsi="Tahoma" w:cs="Traditional Arabic"/>
                <w:kern w:val="24"/>
                <w:sz w:val="20"/>
                <w:szCs w:val="20"/>
              </w:rPr>
              <w:t>en</w:t>
            </w:r>
          </w:p>
        </w:tc>
        <w:tc>
          <w:tcPr>
            <w:tcW w:w="900" w:type="dxa"/>
            <w:tcBorders>
              <w:top w:val="double" w:sz="4" w:space="0" w:color="auto"/>
              <w:left w:val="nil"/>
            </w:tcBorders>
            <w:tcMar>
              <w:left w:w="0" w:type="dxa"/>
              <w:right w:w="14" w:type="dxa"/>
            </w:tcMar>
          </w:tcPr>
          <w:p w14:paraId="4EDE934E" w14:textId="77777777" w:rsidR="00A63FA1" w:rsidRPr="00175B67" w:rsidRDefault="00A63FA1" w:rsidP="00ED17A1">
            <w:pPr>
              <w:bidi/>
              <w:jc w:val="center"/>
              <w:rPr>
                <w:rFonts w:ascii="Cambria" w:hAnsi="Cambria" w:cs="Majidi"/>
                <w:color w:val="000000"/>
                <w:sz w:val="36"/>
                <w:szCs w:val="36"/>
              </w:rPr>
            </w:pPr>
            <w:r w:rsidRPr="00175B67">
              <w:rPr>
                <w:rFonts w:ascii="Tahoma" w:hAnsi="Tahoma" w:cs="Majidi"/>
                <w:sz w:val="36"/>
                <w:szCs w:val="36"/>
                <w:rtl/>
              </w:rPr>
              <w:t>تَفْتَحِيْنَ</w:t>
            </w:r>
          </w:p>
        </w:tc>
        <w:tc>
          <w:tcPr>
            <w:tcW w:w="1500" w:type="dxa"/>
            <w:tcBorders>
              <w:top w:val="double" w:sz="4" w:space="0" w:color="auto"/>
              <w:right w:val="nil"/>
            </w:tcBorders>
            <w:tcMar>
              <w:left w:w="0" w:type="dxa"/>
              <w:right w:w="14" w:type="dxa"/>
            </w:tcMar>
            <w:vAlign w:val="center"/>
          </w:tcPr>
          <w:p w14:paraId="4BC5E9E8" w14:textId="77777777" w:rsidR="008067A5" w:rsidRDefault="008067A5" w:rsidP="00ED17A1">
            <w:pPr>
              <w:pStyle w:val="Normaalweb"/>
              <w:spacing w:before="0" w:beforeAutospacing="0" w:after="0" w:afterAutospacing="0" w:line="276" w:lineRule="auto"/>
              <w:jc w:val="center"/>
              <w:rPr>
                <w:rFonts w:ascii="Tahoma" w:hAnsi="Tahoma" w:cs="Tahoma"/>
                <w:color w:val="000000"/>
                <w:kern w:val="24"/>
                <w:sz w:val="20"/>
                <w:szCs w:val="20"/>
              </w:rPr>
            </w:pPr>
            <w:r>
              <w:rPr>
                <w:rFonts w:ascii="Tahoma" w:hAnsi="Tahoma" w:cs="Tahoma"/>
                <w:color w:val="000000"/>
                <w:kern w:val="24"/>
                <w:sz w:val="20"/>
                <w:szCs w:val="20"/>
              </w:rPr>
              <w:t>Jij opende</w:t>
            </w:r>
          </w:p>
          <w:p w14:paraId="02AB4991" w14:textId="77777777" w:rsidR="00A63FA1" w:rsidRPr="00175B67" w:rsidRDefault="00A63FA1" w:rsidP="00ED17A1">
            <w:pPr>
              <w:pStyle w:val="Normaalweb"/>
              <w:spacing w:before="0" w:beforeAutospacing="0" w:after="0" w:afterAutospacing="0" w:line="276" w:lineRule="auto"/>
              <w:jc w:val="center"/>
              <w:rPr>
                <w:rFonts w:ascii="Tahoma" w:hAnsi="Tahoma" w:cs="Tahoma"/>
                <w:sz w:val="20"/>
                <w:szCs w:val="20"/>
              </w:rPr>
            </w:pPr>
          </w:p>
        </w:tc>
        <w:tc>
          <w:tcPr>
            <w:tcW w:w="837" w:type="dxa"/>
            <w:tcBorders>
              <w:top w:val="double" w:sz="4" w:space="0" w:color="auto"/>
              <w:left w:val="nil"/>
              <w:right w:val="double" w:sz="4" w:space="0" w:color="auto"/>
            </w:tcBorders>
            <w:tcMar>
              <w:left w:w="0" w:type="dxa"/>
              <w:right w:w="14" w:type="dxa"/>
            </w:tcMar>
            <w:vAlign w:val="center"/>
          </w:tcPr>
          <w:p w14:paraId="003202D1" w14:textId="77777777" w:rsidR="00A63FA1" w:rsidRPr="00175B67" w:rsidRDefault="00A63FA1" w:rsidP="00ED17A1">
            <w:pPr>
              <w:bidi/>
              <w:jc w:val="center"/>
              <w:rPr>
                <w:rFonts w:ascii="Tahoma" w:hAnsi="Tahoma" w:cs="Majidi"/>
                <w:i/>
                <w:iCs/>
                <w:sz w:val="36"/>
                <w:szCs w:val="36"/>
              </w:rPr>
            </w:pPr>
            <w:r w:rsidRPr="00175B67">
              <w:rPr>
                <w:rFonts w:ascii="Tahoma" w:hAnsi="Tahoma" w:cs="Majidi"/>
                <w:i/>
                <w:iCs/>
                <w:sz w:val="36"/>
                <w:szCs w:val="36"/>
                <w:rtl/>
              </w:rPr>
              <w:t>فَتَحْتِ</w:t>
            </w:r>
          </w:p>
        </w:tc>
      </w:tr>
      <w:tr w:rsidR="00A63FA1" w:rsidRPr="00175B67" w14:paraId="32BE7FF1" w14:textId="77777777" w:rsidTr="00DB7C97">
        <w:trPr>
          <w:jc w:val="center"/>
        </w:trPr>
        <w:tc>
          <w:tcPr>
            <w:tcW w:w="1394" w:type="dxa"/>
            <w:tcBorders>
              <w:left w:val="double" w:sz="4" w:space="0" w:color="auto"/>
              <w:bottom w:val="double" w:sz="4" w:space="0" w:color="auto"/>
              <w:right w:val="nil"/>
            </w:tcBorders>
            <w:tcMar>
              <w:left w:w="0" w:type="dxa"/>
              <w:right w:w="14" w:type="dxa"/>
            </w:tcMar>
            <w:vAlign w:val="center"/>
          </w:tcPr>
          <w:p w14:paraId="1225CBA5" w14:textId="77777777" w:rsidR="00A63FA1" w:rsidRPr="00175B67" w:rsidRDefault="00883335" w:rsidP="00883335">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 xml:space="preserve">Opent </w:t>
            </w:r>
            <w:r w:rsidR="00A63FA1" w:rsidRPr="00175B67">
              <w:rPr>
                <w:rFonts w:ascii="Tahoma" w:hAnsi="Tahoma" w:cs="Traditional Arabic"/>
                <w:kern w:val="24"/>
                <w:sz w:val="20"/>
                <w:szCs w:val="20"/>
              </w:rPr>
              <w:t>(</w:t>
            </w:r>
            <w:r>
              <w:rPr>
                <w:rFonts w:ascii="Tahoma" w:hAnsi="Tahoma" w:cs="Traditional Arabic"/>
                <w:kern w:val="24"/>
                <w:sz w:val="20"/>
                <w:szCs w:val="20"/>
              </w:rPr>
              <w:t>jullie</w:t>
            </w:r>
            <w:r w:rsidR="00A63FA1" w:rsidRPr="00175B67">
              <w:rPr>
                <w:rFonts w:ascii="Tahoma" w:hAnsi="Tahoma" w:cs="Traditional Arabic"/>
                <w:kern w:val="24"/>
                <w:sz w:val="20"/>
                <w:szCs w:val="20"/>
              </w:rPr>
              <w:t xml:space="preserve">) </w:t>
            </w:r>
            <w:r>
              <w:rPr>
                <w:rFonts w:ascii="Tahoma" w:hAnsi="Tahoma" w:cs="Traditional Arabic"/>
                <w:kern w:val="24"/>
                <w:sz w:val="20"/>
                <w:szCs w:val="20"/>
              </w:rPr>
              <w:t>niet</w:t>
            </w:r>
            <w:r w:rsidR="00A63FA1" w:rsidRPr="00175B67">
              <w:rPr>
                <w:rFonts w:ascii="Tahoma" w:hAnsi="Tahoma" w:cs="Traditional Arabic"/>
                <w:kern w:val="24"/>
                <w:sz w:val="20"/>
                <w:szCs w:val="20"/>
              </w:rPr>
              <w:t>!</w:t>
            </w:r>
          </w:p>
        </w:tc>
        <w:tc>
          <w:tcPr>
            <w:tcW w:w="1324" w:type="dxa"/>
            <w:tcBorders>
              <w:left w:val="nil"/>
              <w:bottom w:val="double" w:sz="4" w:space="0" w:color="auto"/>
            </w:tcBorders>
            <w:tcMar>
              <w:left w:w="0" w:type="dxa"/>
              <w:right w:w="0" w:type="dxa"/>
            </w:tcMar>
            <w:vAlign w:val="center"/>
          </w:tcPr>
          <w:p w14:paraId="4F022F6A" w14:textId="77777777" w:rsidR="00A63FA1" w:rsidRPr="00175B67" w:rsidRDefault="00A63FA1">
            <w:pPr>
              <w:pStyle w:val="Normaalweb"/>
              <w:bidi/>
              <w:spacing w:before="0" w:beforeAutospacing="0" w:after="0" w:afterAutospacing="0" w:line="276" w:lineRule="auto"/>
              <w:jc w:val="center"/>
              <w:rPr>
                <w:rFonts w:ascii="Arial" w:hAnsi="Arial"/>
                <w:sz w:val="36"/>
                <w:szCs w:val="36"/>
              </w:rPr>
            </w:pPr>
            <w:r w:rsidRPr="00175B67">
              <w:rPr>
                <w:rFonts w:ascii="Alvi Nastaleeq" w:hAnsi="Alvi Nastaleeq" w:cs="Majidi"/>
                <w:color w:val="000000"/>
                <w:kern w:val="24"/>
                <w:sz w:val="36"/>
                <w:szCs w:val="36"/>
              </w:rPr>
              <w:t xml:space="preserve"> </w:t>
            </w:r>
            <w:r w:rsidR="00060449" w:rsidRPr="00175B67">
              <w:rPr>
                <w:rFonts w:cs="Majidi"/>
                <w:color w:val="000000"/>
                <w:kern w:val="24"/>
                <w:sz w:val="36"/>
                <w:szCs w:val="36"/>
                <w:rtl/>
              </w:rPr>
              <w:t>لَا</w:t>
            </w:r>
            <w:r w:rsidRPr="00175B67">
              <w:rPr>
                <w:rFonts w:cs="Majidi"/>
                <w:color w:val="000000"/>
                <w:kern w:val="24"/>
                <w:sz w:val="36"/>
                <w:szCs w:val="36"/>
                <w:rtl/>
              </w:rPr>
              <w:t xml:space="preserve"> تَفْتَحْنَ </w:t>
            </w:r>
          </w:p>
        </w:tc>
        <w:tc>
          <w:tcPr>
            <w:tcW w:w="1133" w:type="dxa"/>
            <w:tcBorders>
              <w:bottom w:val="double" w:sz="4" w:space="0" w:color="auto"/>
              <w:right w:val="nil"/>
            </w:tcBorders>
            <w:tcMar>
              <w:left w:w="0" w:type="dxa"/>
              <w:right w:w="29" w:type="dxa"/>
            </w:tcMar>
            <w:vAlign w:val="center"/>
          </w:tcPr>
          <w:p w14:paraId="21E1D15F" w14:textId="77777777" w:rsidR="00A63FA1" w:rsidRPr="00175B67" w:rsidRDefault="00A63FA1">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Open</w:t>
            </w:r>
            <w:r w:rsidR="00883335">
              <w:rPr>
                <w:rFonts w:ascii="Tahoma" w:hAnsi="Tahoma" w:cs="Traditional Arabic"/>
                <w:kern w:val="24"/>
                <w:sz w:val="20"/>
                <w:szCs w:val="20"/>
              </w:rPr>
              <w:t>t</w:t>
            </w:r>
            <w:r w:rsidRPr="00175B67">
              <w:rPr>
                <w:rFonts w:ascii="Tahoma" w:hAnsi="Tahoma" w:cs="Traditional Arabic"/>
                <w:kern w:val="24"/>
                <w:sz w:val="20"/>
                <w:szCs w:val="20"/>
              </w:rPr>
              <w:t xml:space="preserve"> </w:t>
            </w:r>
          </w:p>
          <w:p w14:paraId="6F29F782" w14:textId="77777777" w:rsidR="00A63FA1" w:rsidRPr="00175B67" w:rsidRDefault="00A63FA1" w:rsidP="00883335">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w:t>
            </w:r>
            <w:r w:rsidR="00883335">
              <w:rPr>
                <w:rFonts w:ascii="Tahoma" w:hAnsi="Tahoma" w:cs="Traditional Arabic"/>
                <w:kern w:val="24"/>
                <w:sz w:val="20"/>
                <w:szCs w:val="20"/>
              </w:rPr>
              <w:t>jullie</w:t>
            </w:r>
            <w:r w:rsidRPr="00175B67">
              <w:rPr>
                <w:rFonts w:ascii="Tahoma" w:hAnsi="Tahoma" w:cs="Traditional Arabic"/>
                <w:kern w:val="24"/>
                <w:sz w:val="20"/>
                <w:szCs w:val="20"/>
              </w:rPr>
              <w:t>)!</w:t>
            </w:r>
          </w:p>
        </w:tc>
        <w:tc>
          <w:tcPr>
            <w:tcW w:w="987" w:type="dxa"/>
            <w:tcBorders>
              <w:left w:val="nil"/>
              <w:bottom w:val="double" w:sz="4" w:space="0" w:color="auto"/>
              <w:right w:val="double" w:sz="4" w:space="0" w:color="auto"/>
            </w:tcBorders>
            <w:tcMar>
              <w:left w:w="0" w:type="dxa"/>
              <w:right w:w="14" w:type="dxa"/>
            </w:tcMar>
            <w:vAlign w:val="center"/>
          </w:tcPr>
          <w:p w14:paraId="380939CD" w14:textId="77777777" w:rsidR="00A63FA1" w:rsidRPr="00175B67" w:rsidRDefault="00A63FA1">
            <w:pPr>
              <w:pStyle w:val="Normaalweb"/>
              <w:bidi/>
              <w:spacing w:before="0" w:beforeAutospacing="0" w:after="0" w:afterAutospacing="0" w:line="276" w:lineRule="auto"/>
              <w:jc w:val="center"/>
              <w:rPr>
                <w:rFonts w:ascii="Arial" w:hAnsi="Arial"/>
                <w:sz w:val="36"/>
                <w:szCs w:val="36"/>
              </w:rPr>
            </w:pPr>
            <w:r w:rsidRPr="00175B67">
              <w:rPr>
                <w:rFonts w:cs="Majidi"/>
                <w:color w:val="000000"/>
                <w:kern w:val="24"/>
                <w:sz w:val="36"/>
                <w:szCs w:val="36"/>
                <w:rtl/>
              </w:rPr>
              <w:t>اِفْتَحْنَ</w:t>
            </w:r>
          </w:p>
        </w:tc>
        <w:tc>
          <w:tcPr>
            <w:tcW w:w="1573" w:type="dxa"/>
            <w:tcBorders>
              <w:left w:val="double" w:sz="4" w:space="0" w:color="auto"/>
              <w:bottom w:val="double" w:sz="4" w:space="0" w:color="auto"/>
              <w:right w:val="nil"/>
            </w:tcBorders>
            <w:tcMar>
              <w:left w:w="0" w:type="dxa"/>
              <w:right w:w="58" w:type="dxa"/>
            </w:tcMar>
            <w:vAlign w:val="center"/>
          </w:tcPr>
          <w:p w14:paraId="54FB45D0" w14:textId="77777777" w:rsidR="00A63FA1" w:rsidRPr="003924CF" w:rsidRDefault="00883335" w:rsidP="00ED17A1">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lang w:val="en-GB"/>
              </w:rPr>
              <w:t>Jullie</w:t>
            </w:r>
            <w:r w:rsidR="00A63FA1" w:rsidRPr="003924CF">
              <w:rPr>
                <w:rFonts w:ascii="Tahoma" w:hAnsi="Tahoma" w:cs="Traditional Arabic"/>
                <w:kern w:val="24"/>
                <w:sz w:val="20"/>
                <w:szCs w:val="20"/>
                <w:lang w:val="en-GB"/>
              </w:rPr>
              <w:t xml:space="preserve"> open</w:t>
            </w:r>
            <w:r>
              <w:rPr>
                <w:rFonts w:ascii="Tahoma" w:hAnsi="Tahoma" w:cs="Traditional Arabic"/>
                <w:kern w:val="24"/>
                <w:sz w:val="20"/>
                <w:szCs w:val="20"/>
                <w:lang w:val="en-GB"/>
              </w:rPr>
              <w:t>en</w:t>
            </w:r>
            <w:r w:rsidR="00A63FA1" w:rsidRPr="003924CF">
              <w:rPr>
                <w:rFonts w:ascii="Tahoma" w:hAnsi="Tahoma" w:cs="Traditional Arabic"/>
                <w:kern w:val="24"/>
                <w:sz w:val="20"/>
                <w:szCs w:val="20"/>
                <w:lang w:val="en-GB"/>
              </w:rPr>
              <w:t>/</w:t>
            </w:r>
          </w:p>
          <w:p w14:paraId="46B21C52" w14:textId="77777777" w:rsidR="00A63FA1" w:rsidRPr="003924CF" w:rsidRDefault="00883335" w:rsidP="00ED17A1">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lang w:val="en-GB"/>
              </w:rPr>
              <w:t>zullen</w:t>
            </w:r>
            <w:r w:rsidR="00A63FA1" w:rsidRPr="003924CF">
              <w:rPr>
                <w:rFonts w:ascii="Tahoma" w:hAnsi="Tahoma" w:cs="Traditional Arabic"/>
                <w:kern w:val="24"/>
                <w:sz w:val="20"/>
                <w:szCs w:val="20"/>
                <w:lang w:val="en-GB"/>
              </w:rPr>
              <w:t xml:space="preserve"> open</w:t>
            </w:r>
            <w:r>
              <w:rPr>
                <w:rFonts w:ascii="Tahoma" w:hAnsi="Tahoma" w:cs="Traditional Arabic"/>
                <w:kern w:val="24"/>
                <w:sz w:val="20"/>
                <w:szCs w:val="20"/>
                <w:lang w:val="en-GB"/>
              </w:rPr>
              <w:t>en</w:t>
            </w:r>
          </w:p>
        </w:tc>
        <w:tc>
          <w:tcPr>
            <w:tcW w:w="900" w:type="dxa"/>
            <w:tcBorders>
              <w:left w:val="nil"/>
              <w:bottom w:val="double" w:sz="4" w:space="0" w:color="auto"/>
            </w:tcBorders>
            <w:tcMar>
              <w:left w:w="0" w:type="dxa"/>
              <w:right w:w="29" w:type="dxa"/>
            </w:tcMar>
          </w:tcPr>
          <w:p w14:paraId="39F554E0" w14:textId="77777777" w:rsidR="00A63FA1" w:rsidRPr="00175B67" w:rsidRDefault="00A63FA1" w:rsidP="00ED17A1">
            <w:pPr>
              <w:bidi/>
              <w:jc w:val="center"/>
              <w:rPr>
                <w:rFonts w:ascii="Cambria" w:hAnsi="Cambria" w:cs="Majidi"/>
                <w:color w:val="000000"/>
                <w:sz w:val="36"/>
                <w:szCs w:val="36"/>
              </w:rPr>
            </w:pPr>
            <w:r w:rsidRPr="00175B67">
              <w:rPr>
                <w:rFonts w:ascii="Tahoma" w:hAnsi="Tahoma" w:cs="Majidi"/>
                <w:sz w:val="36"/>
                <w:szCs w:val="36"/>
                <w:rtl/>
              </w:rPr>
              <w:t>تَفْتَحْنَ</w:t>
            </w:r>
          </w:p>
        </w:tc>
        <w:tc>
          <w:tcPr>
            <w:tcW w:w="1500" w:type="dxa"/>
            <w:tcBorders>
              <w:bottom w:val="double" w:sz="4" w:space="0" w:color="auto"/>
              <w:right w:val="nil"/>
            </w:tcBorders>
            <w:tcMar>
              <w:left w:w="0" w:type="dxa"/>
              <w:right w:w="14" w:type="dxa"/>
            </w:tcMar>
            <w:vAlign w:val="center"/>
          </w:tcPr>
          <w:p w14:paraId="13C5DC1C" w14:textId="77777777" w:rsidR="00A63FA1" w:rsidRPr="00175B67" w:rsidRDefault="008067A5" w:rsidP="008067A5">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Jullie openden</w:t>
            </w:r>
          </w:p>
        </w:tc>
        <w:tc>
          <w:tcPr>
            <w:tcW w:w="837" w:type="dxa"/>
            <w:tcBorders>
              <w:left w:val="nil"/>
              <w:bottom w:val="double" w:sz="4" w:space="0" w:color="auto"/>
              <w:right w:val="double" w:sz="4" w:space="0" w:color="auto"/>
            </w:tcBorders>
            <w:tcMar>
              <w:left w:w="0" w:type="dxa"/>
              <w:right w:w="14" w:type="dxa"/>
            </w:tcMar>
            <w:vAlign w:val="center"/>
          </w:tcPr>
          <w:p w14:paraId="2899E3A2" w14:textId="77777777" w:rsidR="00A63FA1" w:rsidRPr="00175B67" w:rsidRDefault="00A63FA1" w:rsidP="00ED17A1">
            <w:pPr>
              <w:bidi/>
              <w:jc w:val="center"/>
              <w:rPr>
                <w:rFonts w:ascii="Tahoma" w:hAnsi="Tahoma" w:cs="Majidi"/>
                <w:i/>
                <w:iCs/>
                <w:sz w:val="36"/>
                <w:szCs w:val="36"/>
              </w:rPr>
            </w:pPr>
            <w:r w:rsidRPr="00175B67">
              <w:rPr>
                <w:rFonts w:ascii="Tahoma" w:hAnsi="Tahoma" w:cs="Majidi"/>
                <w:i/>
                <w:iCs/>
                <w:sz w:val="36"/>
                <w:szCs w:val="36"/>
                <w:rtl/>
              </w:rPr>
              <w:t>فَتَحْتُنَّ</w:t>
            </w:r>
          </w:p>
        </w:tc>
      </w:tr>
      <w:tr w:rsidR="00A63FA1" w:rsidRPr="00175B67" w14:paraId="050EB745" w14:textId="77777777" w:rsidTr="00DB7C97">
        <w:trPr>
          <w:jc w:val="center"/>
        </w:trPr>
        <w:tc>
          <w:tcPr>
            <w:tcW w:w="4838" w:type="dxa"/>
            <w:gridSpan w:val="4"/>
            <w:tcBorders>
              <w:top w:val="double" w:sz="4" w:space="0" w:color="auto"/>
              <w:bottom w:val="nil"/>
              <w:right w:val="double" w:sz="4" w:space="0" w:color="auto"/>
            </w:tcBorders>
          </w:tcPr>
          <w:p w14:paraId="513EFBF8" w14:textId="77777777" w:rsidR="00A63FA1" w:rsidRPr="00175B67" w:rsidRDefault="00A63FA1" w:rsidP="00C7370D">
            <w:pPr>
              <w:bidi/>
              <w:ind w:left="1296"/>
              <w:rPr>
                <w:rFonts w:ascii="Cambria" w:hAnsi="Cambria"/>
              </w:rPr>
            </w:pPr>
            <w:r w:rsidRPr="00175B67">
              <w:rPr>
                <w:rFonts w:ascii="Tahoma" w:hAnsi="Tahoma" w:cs="Majidi"/>
                <w:sz w:val="36"/>
                <w:szCs w:val="36"/>
                <w:rtl/>
              </w:rPr>
              <w:t>فَاتِحَة</w:t>
            </w:r>
            <w:r w:rsidR="00DB7C97" w:rsidRPr="00175B67">
              <w:rPr>
                <w:rFonts w:ascii="Tahoma" w:hAnsi="Tahoma" w:cs="Tahoma"/>
              </w:rPr>
              <w:t>O</w:t>
            </w:r>
            <w:r w:rsidRPr="00175B67">
              <w:rPr>
                <w:rFonts w:ascii="Tahoma" w:hAnsi="Tahoma" w:cs="Tahoma"/>
              </w:rPr>
              <w:t>pener</w:t>
            </w:r>
            <w:r w:rsidR="00C7370D" w:rsidRPr="00175B67">
              <w:rPr>
                <w:rFonts w:ascii="Tahoma" w:hAnsi="Tahoma" w:cs="Tahoma"/>
              </w:rPr>
              <w:t xml:space="preserve">: </w:t>
            </w:r>
          </w:p>
        </w:tc>
        <w:tc>
          <w:tcPr>
            <w:tcW w:w="1573" w:type="dxa"/>
            <w:tcBorders>
              <w:top w:val="double" w:sz="4" w:space="0" w:color="auto"/>
              <w:left w:val="double" w:sz="4" w:space="0" w:color="auto"/>
              <w:right w:val="nil"/>
            </w:tcBorders>
            <w:tcMar>
              <w:left w:w="0" w:type="dxa"/>
              <w:right w:w="29" w:type="dxa"/>
            </w:tcMar>
            <w:vAlign w:val="center"/>
          </w:tcPr>
          <w:p w14:paraId="78553481" w14:textId="77777777" w:rsidR="00A63FA1" w:rsidRPr="00175B67" w:rsidRDefault="00A63FA1" w:rsidP="00ED17A1">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I</w:t>
            </w:r>
            <w:r w:rsidR="00883335">
              <w:rPr>
                <w:rFonts w:ascii="Tahoma" w:hAnsi="Tahoma" w:cs="Traditional Arabic"/>
                <w:color w:val="000000"/>
                <w:kern w:val="24"/>
                <w:sz w:val="20"/>
                <w:szCs w:val="20"/>
              </w:rPr>
              <w:t>k</w:t>
            </w:r>
            <w:r w:rsidRPr="00175B67">
              <w:rPr>
                <w:rFonts w:ascii="Tahoma" w:hAnsi="Tahoma" w:cs="Traditional Arabic"/>
                <w:color w:val="000000"/>
                <w:kern w:val="24"/>
                <w:sz w:val="20"/>
                <w:szCs w:val="20"/>
              </w:rPr>
              <w:t xml:space="preserve"> open/</w:t>
            </w:r>
          </w:p>
          <w:p w14:paraId="77CC29C7" w14:textId="77777777" w:rsidR="00A63FA1" w:rsidRPr="00175B67" w:rsidRDefault="00883335" w:rsidP="00ED17A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w:t>
            </w:r>
            <w:r w:rsidR="00A63FA1" w:rsidRPr="00175B67">
              <w:rPr>
                <w:rFonts w:ascii="Tahoma" w:hAnsi="Tahoma" w:cs="Traditional Arabic"/>
                <w:color w:val="000000"/>
                <w:kern w:val="24"/>
                <w:sz w:val="20"/>
                <w:szCs w:val="20"/>
              </w:rPr>
              <w:t xml:space="preserve"> open</w:t>
            </w:r>
            <w:r>
              <w:rPr>
                <w:rFonts w:ascii="Tahoma" w:hAnsi="Tahoma" w:cs="Traditional Arabic"/>
                <w:color w:val="000000"/>
                <w:kern w:val="24"/>
                <w:sz w:val="20"/>
                <w:szCs w:val="20"/>
              </w:rPr>
              <w:t>en</w:t>
            </w:r>
          </w:p>
        </w:tc>
        <w:tc>
          <w:tcPr>
            <w:tcW w:w="900" w:type="dxa"/>
            <w:tcBorders>
              <w:top w:val="double" w:sz="4" w:space="0" w:color="auto"/>
              <w:left w:val="nil"/>
            </w:tcBorders>
            <w:tcMar>
              <w:left w:w="0" w:type="dxa"/>
              <w:right w:w="29" w:type="dxa"/>
            </w:tcMar>
          </w:tcPr>
          <w:p w14:paraId="6E6BAD4D" w14:textId="77777777" w:rsidR="00A63FA1" w:rsidRPr="00175B67" w:rsidRDefault="00A63FA1" w:rsidP="00ED17A1">
            <w:pPr>
              <w:bidi/>
              <w:jc w:val="center"/>
              <w:rPr>
                <w:rFonts w:ascii="Cambria" w:hAnsi="Cambria" w:cs="Majidi"/>
                <w:color w:val="000000"/>
                <w:sz w:val="36"/>
                <w:szCs w:val="36"/>
              </w:rPr>
            </w:pPr>
            <w:r w:rsidRPr="00175B67">
              <w:rPr>
                <w:rFonts w:ascii="Tahoma" w:hAnsi="Tahoma" w:cs="Majidi"/>
                <w:b/>
                <w:bCs/>
                <w:color w:val="000000"/>
                <w:sz w:val="36"/>
                <w:szCs w:val="36"/>
                <w:rtl/>
              </w:rPr>
              <w:t>أَفْتَحُ</w:t>
            </w:r>
          </w:p>
        </w:tc>
        <w:tc>
          <w:tcPr>
            <w:tcW w:w="1500" w:type="dxa"/>
            <w:tcBorders>
              <w:top w:val="double" w:sz="4" w:space="0" w:color="auto"/>
              <w:right w:val="nil"/>
            </w:tcBorders>
            <w:tcMar>
              <w:left w:w="0" w:type="dxa"/>
              <w:right w:w="29" w:type="dxa"/>
            </w:tcMar>
            <w:vAlign w:val="center"/>
          </w:tcPr>
          <w:p w14:paraId="33E46679" w14:textId="77777777" w:rsidR="00A63FA1" w:rsidRPr="00175B67" w:rsidRDefault="00A63FA1" w:rsidP="00ED17A1">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I</w:t>
            </w:r>
            <w:r w:rsidR="008067A5">
              <w:rPr>
                <w:rFonts w:ascii="Tahoma" w:hAnsi="Tahoma" w:cs="Tahoma"/>
                <w:color w:val="000000"/>
                <w:kern w:val="24"/>
                <w:sz w:val="20"/>
                <w:szCs w:val="20"/>
              </w:rPr>
              <w:t>k opende</w:t>
            </w:r>
          </w:p>
        </w:tc>
        <w:tc>
          <w:tcPr>
            <w:tcW w:w="837" w:type="dxa"/>
            <w:tcBorders>
              <w:top w:val="double" w:sz="4" w:space="0" w:color="auto"/>
              <w:left w:val="nil"/>
              <w:right w:val="double" w:sz="4" w:space="0" w:color="auto"/>
            </w:tcBorders>
            <w:tcMar>
              <w:left w:w="0" w:type="dxa"/>
              <w:right w:w="29" w:type="dxa"/>
            </w:tcMar>
          </w:tcPr>
          <w:p w14:paraId="5C3C0167" w14:textId="77777777" w:rsidR="00A63FA1" w:rsidRPr="00175B67" w:rsidRDefault="00A63FA1" w:rsidP="00ED17A1">
            <w:pPr>
              <w:bidi/>
              <w:jc w:val="center"/>
              <w:rPr>
                <w:rFonts w:ascii="Tahoma" w:hAnsi="Tahoma" w:cs="Majidi"/>
                <w:i/>
                <w:iCs/>
                <w:color w:val="000000"/>
                <w:sz w:val="36"/>
                <w:szCs w:val="36"/>
              </w:rPr>
            </w:pPr>
            <w:r w:rsidRPr="00175B67">
              <w:rPr>
                <w:rFonts w:ascii="Tahoma" w:hAnsi="Tahoma" w:cs="Majidi"/>
                <w:b/>
                <w:bCs/>
                <w:i/>
                <w:iCs/>
                <w:color w:val="000000"/>
                <w:sz w:val="36"/>
                <w:szCs w:val="36"/>
                <w:rtl/>
              </w:rPr>
              <w:t>فَتَحْتُ</w:t>
            </w:r>
          </w:p>
        </w:tc>
      </w:tr>
      <w:tr w:rsidR="00A63FA1" w:rsidRPr="00175B67" w14:paraId="67E55825" w14:textId="77777777" w:rsidTr="00DB7C97">
        <w:trPr>
          <w:jc w:val="center"/>
        </w:trPr>
        <w:tc>
          <w:tcPr>
            <w:tcW w:w="4838" w:type="dxa"/>
            <w:gridSpan w:val="4"/>
            <w:tcBorders>
              <w:top w:val="nil"/>
              <w:bottom w:val="nil"/>
              <w:right w:val="double" w:sz="4" w:space="0" w:color="auto"/>
            </w:tcBorders>
          </w:tcPr>
          <w:p w14:paraId="2099864B" w14:textId="77777777" w:rsidR="00A63FA1" w:rsidRPr="00175B67" w:rsidRDefault="00A63FA1" w:rsidP="00883335">
            <w:pPr>
              <w:bidi/>
              <w:ind w:left="1296"/>
              <w:rPr>
                <w:rFonts w:ascii="Cambria" w:hAnsi="Cambria"/>
              </w:rPr>
            </w:pPr>
            <w:r w:rsidRPr="00175B67">
              <w:rPr>
                <w:rFonts w:ascii="Tahoma" w:hAnsi="Tahoma" w:cs="Majidi"/>
                <w:b/>
                <w:bCs/>
                <w:color w:val="000000"/>
                <w:sz w:val="36"/>
                <w:szCs w:val="36"/>
                <w:rtl/>
              </w:rPr>
              <w:t>مَفْتُوْحَة</w:t>
            </w:r>
            <w:r w:rsidRPr="00175B67">
              <w:rPr>
                <w:rtl/>
              </w:rPr>
              <w:t xml:space="preserve"> </w:t>
            </w:r>
            <w:r w:rsidR="002C1585" w:rsidRPr="00175B67">
              <w:rPr>
                <w:rtl/>
              </w:rPr>
              <w:t xml:space="preserve"> </w:t>
            </w:r>
            <w:r w:rsidR="00883335">
              <w:rPr>
                <w:rFonts w:ascii="Tahoma" w:hAnsi="Tahoma" w:cs="Tahoma"/>
              </w:rPr>
              <w:t>Dat wat geopend wordt</w:t>
            </w:r>
            <w:r w:rsidR="00C7370D" w:rsidRPr="00175B67">
              <w:rPr>
                <w:rFonts w:ascii="Tahoma" w:hAnsi="Tahoma" w:cs="Tahoma"/>
              </w:rPr>
              <w:t xml:space="preserve">: </w:t>
            </w:r>
          </w:p>
        </w:tc>
        <w:tc>
          <w:tcPr>
            <w:tcW w:w="1573" w:type="dxa"/>
            <w:tcBorders>
              <w:left w:val="double" w:sz="4" w:space="0" w:color="auto"/>
              <w:bottom w:val="double" w:sz="4" w:space="0" w:color="auto"/>
              <w:right w:val="nil"/>
            </w:tcBorders>
            <w:tcMar>
              <w:left w:w="0" w:type="dxa"/>
              <w:right w:w="29" w:type="dxa"/>
            </w:tcMar>
            <w:vAlign w:val="center"/>
          </w:tcPr>
          <w:p w14:paraId="3CC1B5E0" w14:textId="77777777" w:rsidR="00A63FA1" w:rsidRPr="00175B67" w:rsidRDefault="00A63FA1" w:rsidP="00ED17A1">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W</w:t>
            </w:r>
            <w:r w:rsidR="008067A5">
              <w:rPr>
                <w:rFonts w:ascii="Tahoma" w:hAnsi="Tahoma" w:cs="Traditional Arabic"/>
                <w:color w:val="000000"/>
                <w:kern w:val="24"/>
                <w:sz w:val="20"/>
                <w:szCs w:val="20"/>
              </w:rPr>
              <w:t>ij</w:t>
            </w:r>
            <w:r w:rsidRPr="00175B67">
              <w:rPr>
                <w:rFonts w:ascii="Tahoma" w:hAnsi="Tahoma" w:cs="Traditional Arabic"/>
                <w:color w:val="000000"/>
                <w:kern w:val="24"/>
                <w:sz w:val="20"/>
                <w:szCs w:val="20"/>
              </w:rPr>
              <w:t xml:space="preserve"> open</w:t>
            </w:r>
            <w:r w:rsidR="008067A5">
              <w:rPr>
                <w:rFonts w:ascii="Tahoma" w:hAnsi="Tahoma" w:cs="Traditional Arabic"/>
                <w:color w:val="000000"/>
                <w:kern w:val="24"/>
                <w:sz w:val="20"/>
                <w:szCs w:val="20"/>
              </w:rPr>
              <w:t>en</w:t>
            </w:r>
            <w:r w:rsidRPr="00175B67">
              <w:rPr>
                <w:rFonts w:ascii="Tahoma" w:hAnsi="Tahoma" w:cs="Traditional Arabic"/>
                <w:color w:val="000000"/>
                <w:kern w:val="24"/>
                <w:sz w:val="20"/>
                <w:szCs w:val="20"/>
              </w:rPr>
              <w:t>/</w:t>
            </w:r>
          </w:p>
          <w:p w14:paraId="6E6B28EA" w14:textId="77777777" w:rsidR="00A63FA1" w:rsidRPr="00175B67" w:rsidRDefault="008067A5" w:rsidP="00ED17A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zullen</w:t>
            </w:r>
            <w:r w:rsidR="00A63FA1" w:rsidRPr="00175B67">
              <w:rPr>
                <w:rFonts w:ascii="Tahoma" w:hAnsi="Tahoma" w:cs="Traditional Arabic"/>
                <w:color w:val="000000"/>
                <w:kern w:val="24"/>
                <w:sz w:val="20"/>
                <w:szCs w:val="20"/>
              </w:rPr>
              <w:t xml:space="preserve"> open</w:t>
            </w:r>
            <w:r>
              <w:rPr>
                <w:rFonts w:ascii="Tahoma" w:hAnsi="Tahoma" w:cs="Traditional Arabic"/>
                <w:color w:val="000000"/>
                <w:kern w:val="24"/>
                <w:sz w:val="20"/>
                <w:szCs w:val="20"/>
              </w:rPr>
              <w:t>en</w:t>
            </w:r>
          </w:p>
        </w:tc>
        <w:tc>
          <w:tcPr>
            <w:tcW w:w="900" w:type="dxa"/>
            <w:tcBorders>
              <w:left w:val="nil"/>
              <w:bottom w:val="double" w:sz="4" w:space="0" w:color="auto"/>
            </w:tcBorders>
            <w:tcMar>
              <w:left w:w="0" w:type="dxa"/>
              <w:right w:w="29" w:type="dxa"/>
            </w:tcMar>
          </w:tcPr>
          <w:p w14:paraId="200D9158" w14:textId="77777777" w:rsidR="00A63FA1" w:rsidRPr="00175B67" w:rsidRDefault="00A63FA1" w:rsidP="00ED17A1">
            <w:pPr>
              <w:bidi/>
              <w:jc w:val="center"/>
              <w:rPr>
                <w:rFonts w:ascii="Cambria" w:hAnsi="Cambria" w:cs="Majidi"/>
                <w:color w:val="000000"/>
                <w:sz w:val="36"/>
                <w:szCs w:val="36"/>
              </w:rPr>
            </w:pPr>
            <w:r w:rsidRPr="00175B67">
              <w:rPr>
                <w:rFonts w:ascii="Tahoma" w:hAnsi="Tahoma" w:cs="Majidi"/>
                <w:b/>
                <w:bCs/>
                <w:color w:val="000000"/>
                <w:sz w:val="36"/>
                <w:szCs w:val="36"/>
                <w:rtl/>
                <w:lang w:bidi="ur-PK"/>
              </w:rPr>
              <w:t>نَفْتَحُ</w:t>
            </w:r>
          </w:p>
        </w:tc>
        <w:tc>
          <w:tcPr>
            <w:tcW w:w="1500" w:type="dxa"/>
            <w:tcBorders>
              <w:bottom w:val="double" w:sz="4" w:space="0" w:color="auto"/>
              <w:right w:val="nil"/>
            </w:tcBorders>
            <w:tcMar>
              <w:left w:w="0" w:type="dxa"/>
              <w:right w:w="29" w:type="dxa"/>
            </w:tcMar>
            <w:vAlign w:val="center"/>
          </w:tcPr>
          <w:p w14:paraId="438DAC05" w14:textId="77777777" w:rsidR="00A63FA1" w:rsidRPr="00175B67" w:rsidRDefault="00A63FA1" w:rsidP="008067A5">
            <w:pPr>
              <w:pStyle w:val="Normaalweb"/>
              <w:spacing w:before="0" w:beforeAutospacing="0" w:after="0" w:afterAutospacing="0" w:line="276" w:lineRule="auto"/>
              <w:jc w:val="center"/>
              <w:rPr>
                <w:rFonts w:ascii="Tahoma" w:hAnsi="Tahoma" w:cs="Tahoma"/>
                <w:sz w:val="20"/>
                <w:szCs w:val="20"/>
              </w:rPr>
            </w:pPr>
            <w:r w:rsidRPr="00175B67">
              <w:rPr>
                <w:rFonts w:ascii="Tahoma" w:hAnsi="Tahoma" w:cs="Tahoma"/>
                <w:color w:val="000000"/>
                <w:kern w:val="24"/>
                <w:sz w:val="20"/>
                <w:szCs w:val="20"/>
              </w:rPr>
              <w:t>W</w:t>
            </w:r>
            <w:r w:rsidR="008067A5">
              <w:rPr>
                <w:rFonts w:ascii="Tahoma" w:hAnsi="Tahoma" w:cs="Tahoma"/>
                <w:color w:val="000000"/>
                <w:kern w:val="24"/>
                <w:sz w:val="20"/>
                <w:szCs w:val="20"/>
              </w:rPr>
              <w:t>ij openden</w:t>
            </w:r>
          </w:p>
        </w:tc>
        <w:tc>
          <w:tcPr>
            <w:tcW w:w="837" w:type="dxa"/>
            <w:tcBorders>
              <w:left w:val="nil"/>
              <w:bottom w:val="double" w:sz="4" w:space="0" w:color="auto"/>
              <w:right w:val="double" w:sz="4" w:space="0" w:color="auto"/>
            </w:tcBorders>
            <w:tcMar>
              <w:left w:w="0" w:type="dxa"/>
              <w:right w:w="29" w:type="dxa"/>
            </w:tcMar>
          </w:tcPr>
          <w:p w14:paraId="2D0D077F" w14:textId="77777777" w:rsidR="00A63FA1" w:rsidRPr="00175B67" w:rsidRDefault="00A63FA1" w:rsidP="00ED17A1">
            <w:pPr>
              <w:bidi/>
              <w:jc w:val="center"/>
              <w:rPr>
                <w:rFonts w:ascii="Tahoma" w:hAnsi="Tahoma" w:cs="Majidi"/>
                <w:i/>
                <w:iCs/>
                <w:color w:val="000000"/>
                <w:sz w:val="36"/>
                <w:szCs w:val="36"/>
              </w:rPr>
            </w:pPr>
            <w:r w:rsidRPr="00175B67">
              <w:rPr>
                <w:rFonts w:ascii="Tahoma" w:hAnsi="Tahoma" w:cs="Majidi"/>
                <w:b/>
                <w:bCs/>
                <w:i/>
                <w:iCs/>
                <w:color w:val="000000"/>
                <w:sz w:val="36"/>
                <w:szCs w:val="36"/>
                <w:rtl/>
              </w:rPr>
              <w:t>فَتَحْنَا</w:t>
            </w:r>
          </w:p>
        </w:tc>
      </w:tr>
      <w:tr w:rsidR="00A63FA1" w:rsidRPr="00175B67" w14:paraId="305D7B5E" w14:textId="77777777" w:rsidTr="00DB7C97">
        <w:trPr>
          <w:jc w:val="center"/>
        </w:trPr>
        <w:tc>
          <w:tcPr>
            <w:tcW w:w="4838" w:type="dxa"/>
            <w:gridSpan w:val="4"/>
            <w:tcBorders>
              <w:top w:val="nil"/>
              <w:right w:val="single" w:sz="4" w:space="0" w:color="000000"/>
            </w:tcBorders>
          </w:tcPr>
          <w:p w14:paraId="64736871" w14:textId="77777777" w:rsidR="00A63FA1" w:rsidRPr="00175B67" w:rsidRDefault="00A63FA1" w:rsidP="00883335">
            <w:pPr>
              <w:bidi/>
              <w:ind w:left="1296"/>
              <w:rPr>
                <w:rFonts w:ascii="Cambria" w:hAnsi="Cambria" w:cs="Alvi Nastaleeq"/>
                <w:color w:val="000000"/>
                <w:szCs w:val="24"/>
              </w:rPr>
            </w:pPr>
            <w:r w:rsidRPr="00175B67">
              <w:rPr>
                <w:rFonts w:ascii="Tahoma" w:hAnsi="Tahoma" w:cs="Majidi"/>
                <w:b/>
                <w:bCs/>
                <w:color w:val="000000"/>
                <w:sz w:val="36"/>
                <w:szCs w:val="36"/>
                <w:rtl/>
              </w:rPr>
              <w:t>فَتْح</w:t>
            </w:r>
            <w:r w:rsidR="00DB7C97" w:rsidRPr="00175B67">
              <w:rPr>
                <w:rFonts w:ascii="Tahoma" w:hAnsi="Tahoma" w:cs="Tahoma"/>
                <w:color w:val="000000"/>
                <w:szCs w:val="24"/>
              </w:rPr>
              <w:t>O</w:t>
            </w:r>
            <w:r w:rsidR="002C1585" w:rsidRPr="00175B67">
              <w:rPr>
                <w:rFonts w:ascii="Tahoma" w:hAnsi="Tahoma" w:cs="Tahoma"/>
                <w:color w:val="000000"/>
                <w:szCs w:val="24"/>
              </w:rPr>
              <w:t>pening /</w:t>
            </w:r>
            <w:r w:rsidR="00883335">
              <w:rPr>
                <w:rFonts w:ascii="Tahoma" w:hAnsi="Tahoma" w:cs="Tahoma"/>
                <w:color w:val="000000"/>
                <w:szCs w:val="24"/>
              </w:rPr>
              <w:t>overwinning</w:t>
            </w:r>
            <w:r w:rsidR="00C7370D" w:rsidRPr="00175B67">
              <w:rPr>
                <w:rFonts w:ascii="Tahoma" w:hAnsi="Tahoma" w:cs="Tahoma"/>
                <w:color w:val="000000"/>
                <w:szCs w:val="24"/>
              </w:rPr>
              <w:t xml:space="preserve">: </w:t>
            </w:r>
          </w:p>
        </w:tc>
        <w:tc>
          <w:tcPr>
            <w:tcW w:w="1573" w:type="dxa"/>
            <w:tcBorders>
              <w:top w:val="double" w:sz="4" w:space="0" w:color="auto"/>
              <w:left w:val="single" w:sz="4" w:space="0" w:color="000000"/>
              <w:right w:val="nil"/>
            </w:tcBorders>
            <w:tcMar>
              <w:left w:w="0" w:type="dxa"/>
              <w:right w:w="29" w:type="dxa"/>
            </w:tcMar>
            <w:vAlign w:val="center"/>
          </w:tcPr>
          <w:p w14:paraId="3A7AB18F" w14:textId="796062F2" w:rsidR="00A63FA1" w:rsidRPr="00175B67" w:rsidRDefault="00ED5833" w:rsidP="00ED17A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H</w:t>
            </w:r>
            <w:r w:rsidR="008067A5">
              <w:rPr>
                <w:rFonts w:ascii="Tahoma" w:hAnsi="Tahoma" w:cs="Traditional Arabic"/>
                <w:color w:val="000000"/>
                <w:kern w:val="24"/>
                <w:sz w:val="20"/>
                <w:szCs w:val="20"/>
              </w:rPr>
              <w:t>ij</w:t>
            </w:r>
            <w:r w:rsidR="00A63FA1" w:rsidRPr="00175B67">
              <w:rPr>
                <w:rFonts w:ascii="Tahoma" w:hAnsi="Tahoma" w:cs="Traditional Arabic"/>
                <w:color w:val="000000"/>
                <w:kern w:val="24"/>
                <w:sz w:val="20"/>
                <w:szCs w:val="20"/>
              </w:rPr>
              <w:t xml:space="preserve"> open</w:t>
            </w:r>
            <w:r w:rsidR="008067A5">
              <w:rPr>
                <w:rFonts w:ascii="Tahoma" w:hAnsi="Tahoma" w:cs="Traditional Arabic"/>
                <w:color w:val="000000"/>
                <w:kern w:val="24"/>
                <w:sz w:val="20"/>
                <w:szCs w:val="20"/>
              </w:rPr>
              <w:t>t</w:t>
            </w:r>
            <w:r w:rsidR="00A63FA1" w:rsidRPr="00175B67">
              <w:rPr>
                <w:rFonts w:ascii="Tahoma" w:hAnsi="Tahoma" w:cs="Traditional Arabic"/>
                <w:color w:val="000000"/>
                <w:kern w:val="24"/>
                <w:sz w:val="20"/>
                <w:szCs w:val="20"/>
              </w:rPr>
              <w:t>/</w:t>
            </w:r>
          </w:p>
          <w:p w14:paraId="0FFA941E" w14:textId="77777777" w:rsidR="00A63FA1" w:rsidRPr="00175B67" w:rsidRDefault="008067A5" w:rsidP="00ED17A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zal</w:t>
            </w:r>
            <w:r w:rsidR="00A63FA1" w:rsidRPr="00175B67">
              <w:rPr>
                <w:rFonts w:ascii="Tahoma" w:hAnsi="Tahoma" w:cs="Traditional Arabic"/>
                <w:color w:val="000000"/>
                <w:kern w:val="24"/>
                <w:sz w:val="20"/>
                <w:szCs w:val="20"/>
              </w:rPr>
              <w:t xml:space="preserve"> open</w:t>
            </w:r>
            <w:r>
              <w:rPr>
                <w:rFonts w:ascii="Tahoma" w:hAnsi="Tahoma" w:cs="Traditional Arabic"/>
                <w:color w:val="000000"/>
                <w:kern w:val="24"/>
                <w:sz w:val="20"/>
                <w:szCs w:val="20"/>
              </w:rPr>
              <w:t>en</w:t>
            </w:r>
          </w:p>
        </w:tc>
        <w:tc>
          <w:tcPr>
            <w:tcW w:w="900" w:type="dxa"/>
            <w:tcBorders>
              <w:top w:val="double" w:sz="4" w:space="0" w:color="auto"/>
              <w:left w:val="nil"/>
            </w:tcBorders>
            <w:tcMar>
              <w:left w:w="0" w:type="dxa"/>
              <w:right w:w="29" w:type="dxa"/>
            </w:tcMar>
          </w:tcPr>
          <w:p w14:paraId="1B10FC39" w14:textId="77777777" w:rsidR="00A63FA1" w:rsidRPr="00175B67" w:rsidRDefault="00A63FA1" w:rsidP="00ED17A1">
            <w:pPr>
              <w:bidi/>
              <w:jc w:val="center"/>
              <w:rPr>
                <w:rFonts w:ascii="Cambria" w:hAnsi="Cambria" w:cs="Majidi"/>
                <w:color w:val="000000"/>
                <w:sz w:val="36"/>
                <w:szCs w:val="36"/>
              </w:rPr>
            </w:pPr>
            <w:r w:rsidRPr="00175B67">
              <w:rPr>
                <w:rFonts w:ascii="Tahoma" w:hAnsi="Tahoma" w:cs="Majidi"/>
                <w:b/>
                <w:bCs/>
                <w:color w:val="000000"/>
                <w:sz w:val="36"/>
                <w:szCs w:val="36"/>
                <w:rtl/>
              </w:rPr>
              <w:t>يَفْتَحُ</w:t>
            </w:r>
          </w:p>
        </w:tc>
        <w:tc>
          <w:tcPr>
            <w:tcW w:w="1500" w:type="dxa"/>
            <w:tcBorders>
              <w:top w:val="double" w:sz="4" w:space="0" w:color="auto"/>
              <w:right w:val="nil"/>
            </w:tcBorders>
            <w:tcMar>
              <w:left w:w="0" w:type="dxa"/>
              <w:right w:w="29" w:type="dxa"/>
            </w:tcMar>
            <w:vAlign w:val="center"/>
          </w:tcPr>
          <w:p w14:paraId="75A8C875" w14:textId="6055085D" w:rsidR="00A63FA1" w:rsidRPr="00175B67" w:rsidRDefault="00ED5833" w:rsidP="008067A5">
            <w:pPr>
              <w:pStyle w:val="Normaalweb"/>
              <w:spacing w:before="0" w:beforeAutospacing="0" w:after="0" w:afterAutospacing="0" w:line="276" w:lineRule="auto"/>
              <w:jc w:val="center"/>
              <w:rPr>
                <w:rFonts w:ascii="Tahoma" w:hAnsi="Tahoma" w:cs="Tahoma"/>
                <w:sz w:val="20"/>
                <w:szCs w:val="20"/>
              </w:rPr>
            </w:pPr>
            <w:r>
              <w:rPr>
                <w:rFonts w:ascii="Tahoma" w:hAnsi="Tahoma" w:cs="Tahoma"/>
                <w:color w:val="000000"/>
                <w:kern w:val="24"/>
                <w:sz w:val="20"/>
                <w:szCs w:val="20"/>
              </w:rPr>
              <w:t>H</w:t>
            </w:r>
            <w:r w:rsidR="008067A5">
              <w:rPr>
                <w:rFonts w:ascii="Tahoma" w:hAnsi="Tahoma" w:cs="Tahoma"/>
                <w:color w:val="000000"/>
                <w:kern w:val="24"/>
                <w:sz w:val="20"/>
                <w:szCs w:val="20"/>
              </w:rPr>
              <w:t>ij opende</w:t>
            </w:r>
          </w:p>
        </w:tc>
        <w:tc>
          <w:tcPr>
            <w:tcW w:w="837" w:type="dxa"/>
            <w:tcBorders>
              <w:top w:val="double" w:sz="4" w:space="0" w:color="auto"/>
              <w:left w:val="nil"/>
            </w:tcBorders>
            <w:tcMar>
              <w:left w:w="0" w:type="dxa"/>
              <w:right w:w="29" w:type="dxa"/>
            </w:tcMar>
          </w:tcPr>
          <w:p w14:paraId="671F21B8" w14:textId="77777777" w:rsidR="00A63FA1" w:rsidRPr="00175B67" w:rsidRDefault="00A63FA1" w:rsidP="00ED17A1">
            <w:pPr>
              <w:bidi/>
              <w:jc w:val="center"/>
              <w:rPr>
                <w:rFonts w:ascii="Tahoma" w:hAnsi="Tahoma" w:cs="Majidi"/>
                <w:i/>
                <w:iCs/>
                <w:color w:val="000000"/>
                <w:sz w:val="36"/>
                <w:szCs w:val="36"/>
              </w:rPr>
            </w:pPr>
            <w:r w:rsidRPr="00175B67">
              <w:rPr>
                <w:rFonts w:ascii="Tahoma" w:hAnsi="Tahoma" w:cs="Majidi"/>
                <w:b/>
                <w:bCs/>
                <w:i/>
                <w:iCs/>
                <w:color w:val="000000"/>
                <w:sz w:val="36"/>
                <w:szCs w:val="36"/>
                <w:rtl/>
              </w:rPr>
              <w:t>فَتَحَ</w:t>
            </w:r>
          </w:p>
        </w:tc>
      </w:tr>
    </w:tbl>
    <w:p w14:paraId="0D5291BB" w14:textId="77777777" w:rsidR="006113EA" w:rsidRPr="00175B67" w:rsidRDefault="006113EA" w:rsidP="00E4106F">
      <w:pPr>
        <w:bidi/>
        <w:jc w:val="center"/>
        <w:rPr>
          <w:rFonts w:ascii="Tahoma" w:hAnsi="Tahoma" w:cs="Majidi"/>
          <w:sz w:val="40"/>
          <w:szCs w:val="40"/>
          <w:rtl/>
          <w:lang w:bidi="ur-PK"/>
        </w:rPr>
      </w:pPr>
    </w:p>
    <w:p w14:paraId="33AD5879" w14:textId="77777777" w:rsidR="006113EA" w:rsidRPr="00175B67" w:rsidRDefault="006113EA">
      <w:pPr>
        <w:rPr>
          <w:rFonts w:ascii="Tahoma" w:hAnsi="Tahoma" w:cs="Majidi"/>
          <w:sz w:val="40"/>
          <w:szCs w:val="40"/>
          <w:rtl/>
          <w:lang w:bidi="ur-PK"/>
        </w:rPr>
      </w:pPr>
      <w:r w:rsidRPr="00175B67">
        <w:rPr>
          <w:rFonts w:ascii="Tahoma" w:hAnsi="Tahoma" w:cs="Majidi"/>
          <w:sz w:val="40"/>
          <w:szCs w:val="40"/>
          <w:rtl/>
          <w:lang w:bidi="ur-PK"/>
        </w:rPr>
        <w:br w:type="page"/>
      </w:r>
    </w:p>
    <w:p w14:paraId="1C27F3E0" w14:textId="77777777" w:rsidR="00A63FA1" w:rsidRPr="00175B67" w:rsidRDefault="00A63FA1" w:rsidP="006113EA">
      <w:pPr>
        <w:bidi/>
        <w:jc w:val="center"/>
        <w:rPr>
          <w:rFonts w:ascii="Tahoma" w:hAnsi="Tahoma" w:cs="Alvi Nastaleeq"/>
          <w:rtl/>
          <w:lang w:bidi="ur-PK"/>
        </w:rPr>
      </w:pPr>
      <w:r w:rsidRPr="00175B67">
        <w:rPr>
          <w:rFonts w:ascii="Tahoma" w:hAnsi="Tahoma" w:cs="Majidi"/>
          <w:sz w:val="40"/>
          <w:szCs w:val="40"/>
          <w:rtl/>
          <w:lang w:bidi="ur-PK"/>
        </w:rPr>
        <w:lastRenderedPageBreak/>
        <w:t>نَصَرَ</w:t>
      </w:r>
      <w:r w:rsidR="0081225F" w:rsidRPr="00175B67">
        <w:rPr>
          <w:rFonts w:ascii="Tahoma" w:hAnsi="Tahoma" w:cs="Majidi"/>
          <w:sz w:val="40"/>
          <w:szCs w:val="40"/>
          <w:rtl/>
          <w:lang w:bidi="ur-PK"/>
        </w:rPr>
        <w:t xml:space="preserve"> </w:t>
      </w:r>
      <w:r w:rsidRPr="00175B67">
        <w:rPr>
          <w:rFonts w:ascii="Tahoma" w:hAnsi="Tahoma" w:cs="Majidi"/>
          <w:sz w:val="36"/>
          <w:szCs w:val="36"/>
          <w:rtl/>
          <w:lang w:bidi="ur-PK"/>
        </w:rPr>
        <w:t>:</w:t>
      </w:r>
      <w:r w:rsidRPr="00175B67">
        <w:rPr>
          <w:rFonts w:ascii="Tahoma" w:hAnsi="Tahoma"/>
          <w:color w:val="000000"/>
          <w:kern w:val="24"/>
        </w:rPr>
        <w:t xml:space="preserve"> </w:t>
      </w:r>
      <w:r w:rsidRPr="00175B67">
        <w:rPr>
          <w:rFonts w:ascii="Tahoma" w:hAnsi="Tahoma"/>
          <w:color w:val="000000"/>
          <w:kern w:val="24"/>
          <w:sz w:val="28"/>
        </w:rPr>
        <w:t>H</w:t>
      </w:r>
      <w:r w:rsidR="00DB0A61">
        <w:rPr>
          <w:rFonts w:ascii="Tahoma" w:hAnsi="Tahoma"/>
          <w:color w:val="000000"/>
          <w:kern w:val="24"/>
          <w:sz w:val="28"/>
        </w:rPr>
        <w:t>ij hielp</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
        <w:gridCol w:w="1295"/>
        <w:gridCol w:w="1275"/>
        <w:gridCol w:w="32"/>
        <w:gridCol w:w="819"/>
        <w:gridCol w:w="1134"/>
        <w:gridCol w:w="1559"/>
        <w:gridCol w:w="1134"/>
        <w:gridCol w:w="1418"/>
        <w:gridCol w:w="973"/>
      </w:tblGrid>
      <w:tr w:rsidR="00C7370D" w:rsidRPr="00175B67" w14:paraId="0E70BBC6" w14:textId="77777777">
        <w:trPr>
          <w:jc w:val="center"/>
        </w:trPr>
        <w:tc>
          <w:tcPr>
            <w:tcW w:w="4564" w:type="dxa"/>
            <w:gridSpan w:val="6"/>
            <w:vMerge w:val="restart"/>
            <w:vAlign w:val="center"/>
          </w:tcPr>
          <w:p w14:paraId="43C38AA7" w14:textId="77777777" w:rsidR="00C7370D" w:rsidRPr="00ED5833" w:rsidRDefault="00DB0A61" w:rsidP="00DB7C97">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C7370D" w:rsidRPr="00ED5833">
              <w:rPr>
                <w:rFonts w:ascii="Tahoma" w:hAnsi="Tahoma" w:cs="Alvi Nastaleeq"/>
                <w:szCs w:val="22"/>
                <w:lang w:val="en-GB" w:bidi="ur-PK"/>
              </w:rPr>
              <w:t xml:space="preserve">: </w:t>
            </w:r>
          </w:p>
          <w:p w14:paraId="3FAAFDF0" w14:textId="77777777" w:rsidR="00C7370D" w:rsidRPr="00175B67" w:rsidRDefault="00C7370D" w:rsidP="00CD5AC2">
            <w:pPr>
              <w:bidi/>
              <w:jc w:val="center"/>
              <w:rPr>
                <w:rFonts w:ascii="Cambria" w:hAnsi="Cambria" w:cs="Majidi"/>
                <w:color w:val="000000"/>
                <w:sz w:val="28"/>
                <w:rtl/>
                <w:lang w:bidi="ur-PK"/>
              </w:rPr>
            </w:pPr>
            <w:r w:rsidRPr="00175B67">
              <w:rPr>
                <w:rFonts w:ascii="Tahoma" w:hAnsi="Tahoma" w:cs="Majidi"/>
                <w:b/>
                <w:bCs/>
                <w:i/>
                <w:iCs/>
                <w:color w:val="000000"/>
                <w:sz w:val="32"/>
                <w:szCs w:val="36"/>
                <w:rtl/>
              </w:rPr>
              <w:t>نَصَرَت،</w:t>
            </w:r>
            <w:r w:rsidRPr="00175B67">
              <w:rPr>
                <w:rFonts w:ascii="Tahoma" w:hAnsi="Tahoma" w:cs="Majidi"/>
                <w:sz w:val="36"/>
                <w:szCs w:val="36"/>
                <w:rtl/>
              </w:rPr>
              <w:t>تَنْصُرُ،</w:t>
            </w:r>
            <w:r w:rsidRPr="00175B67">
              <w:rPr>
                <w:rFonts w:ascii="Tahoma" w:hAnsi="Tahoma" w:cs="Majidi"/>
                <w:b/>
                <w:bCs/>
                <w:color w:val="000000"/>
                <w:sz w:val="32"/>
                <w:szCs w:val="36"/>
                <w:rtl/>
              </w:rPr>
              <w:t xml:space="preserve">اُنْصُرِيْ </w:t>
            </w:r>
            <w:r w:rsidRPr="00175B67">
              <w:rPr>
                <w:rFonts w:ascii="Tahoma" w:hAnsi="Tahoma" w:cs="Majidi"/>
                <w:b/>
                <w:bCs/>
                <w:color w:val="000000"/>
                <w:sz w:val="32"/>
                <w:szCs w:val="36"/>
                <w:rtl/>
                <w:lang w:bidi="ur-PK"/>
              </w:rPr>
              <w:t>،</w:t>
            </w:r>
            <w:r w:rsidRPr="00175B67">
              <w:rPr>
                <w:rFonts w:ascii="Tahoma" w:hAnsi="Tahoma" w:cs="Majidi"/>
                <w:bCs/>
                <w:sz w:val="36"/>
                <w:szCs w:val="36"/>
                <w:rtl/>
              </w:rPr>
              <w:t xml:space="preserve"> نَصْر</w:t>
            </w:r>
          </w:p>
        </w:tc>
        <w:tc>
          <w:tcPr>
            <w:tcW w:w="2693" w:type="dxa"/>
            <w:gridSpan w:val="2"/>
            <w:tcBorders>
              <w:bottom w:val="double" w:sz="4" w:space="0" w:color="auto"/>
            </w:tcBorders>
          </w:tcPr>
          <w:p w14:paraId="1DDCAECA"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391" w:type="dxa"/>
            <w:gridSpan w:val="2"/>
            <w:tcBorders>
              <w:bottom w:val="double" w:sz="4" w:space="0" w:color="auto"/>
            </w:tcBorders>
          </w:tcPr>
          <w:p w14:paraId="362A439D"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A63FA1" w:rsidRPr="00175B67" w14:paraId="611C82C8" w14:textId="77777777">
        <w:trPr>
          <w:jc w:val="center"/>
        </w:trPr>
        <w:tc>
          <w:tcPr>
            <w:tcW w:w="4564" w:type="dxa"/>
            <w:gridSpan w:val="6"/>
            <w:vMerge/>
            <w:tcBorders>
              <w:right w:val="double" w:sz="4" w:space="0" w:color="auto"/>
            </w:tcBorders>
            <w:vAlign w:val="center"/>
          </w:tcPr>
          <w:p w14:paraId="15E05753" w14:textId="77777777" w:rsidR="00A63FA1" w:rsidRPr="00175B67" w:rsidRDefault="00A63FA1" w:rsidP="00CD5AC2">
            <w:pPr>
              <w:bidi/>
              <w:jc w:val="center"/>
              <w:rPr>
                <w:rFonts w:ascii="Cambria" w:hAnsi="Cambria" w:cs="Majidi"/>
                <w:color w:val="000000"/>
                <w:sz w:val="28"/>
              </w:rPr>
            </w:pPr>
          </w:p>
        </w:tc>
        <w:tc>
          <w:tcPr>
            <w:tcW w:w="1559" w:type="dxa"/>
            <w:tcBorders>
              <w:top w:val="double" w:sz="4" w:space="0" w:color="auto"/>
              <w:left w:val="double" w:sz="4" w:space="0" w:color="auto"/>
              <w:bottom w:val="single" w:sz="4" w:space="0" w:color="000000"/>
              <w:right w:val="nil"/>
            </w:tcBorders>
            <w:tcMar>
              <w:left w:w="0" w:type="dxa"/>
              <w:right w:w="43" w:type="dxa"/>
            </w:tcMar>
            <w:vAlign w:val="center"/>
          </w:tcPr>
          <w:p w14:paraId="5A82CE10" w14:textId="77777777" w:rsidR="00A63FA1" w:rsidRPr="00175B67" w:rsidRDefault="00DB0A61"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helpt</w:t>
            </w:r>
            <w:r w:rsidRPr="00175B67">
              <w:rPr>
                <w:rFonts w:ascii="Tahoma" w:hAnsi="Tahoma" w:cs="Traditional Arabic"/>
                <w:kern w:val="24"/>
                <w:sz w:val="20"/>
                <w:szCs w:val="20"/>
              </w:rPr>
              <w:t xml:space="preserve"> </w:t>
            </w:r>
            <w:r w:rsidR="00A63FA1" w:rsidRPr="00175B67">
              <w:rPr>
                <w:rFonts w:ascii="Tahoma" w:hAnsi="Tahoma" w:cs="Traditional Arabic"/>
                <w:kern w:val="24"/>
                <w:sz w:val="20"/>
                <w:szCs w:val="20"/>
              </w:rPr>
              <w:t>/</w:t>
            </w:r>
          </w:p>
          <w:p w14:paraId="67281D84" w14:textId="77777777" w:rsidR="00A63FA1" w:rsidRPr="00175B67" w:rsidRDefault="00DB0A61"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w:t>
            </w:r>
            <w:r w:rsidR="00A63FA1" w:rsidRPr="00175B67">
              <w:rPr>
                <w:rFonts w:ascii="Tahoma" w:hAnsi="Tahoma" w:cs="Traditional Arabic"/>
                <w:kern w:val="24"/>
                <w:sz w:val="20"/>
                <w:szCs w:val="20"/>
              </w:rPr>
              <w:t xml:space="preserve"> help</w:t>
            </w:r>
            <w:r>
              <w:rPr>
                <w:rFonts w:ascii="Tahoma" w:hAnsi="Tahoma" w:cs="Traditional Arabic"/>
                <w:kern w:val="24"/>
                <w:sz w:val="20"/>
                <w:szCs w:val="20"/>
              </w:rPr>
              <w:t>en</w:t>
            </w:r>
          </w:p>
        </w:tc>
        <w:tc>
          <w:tcPr>
            <w:tcW w:w="1134" w:type="dxa"/>
            <w:tcBorders>
              <w:top w:val="double" w:sz="4" w:space="0" w:color="auto"/>
              <w:left w:val="nil"/>
              <w:bottom w:val="single" w:sz="4" w:space="0" w:color="000000"/>
              <w:right w:val="single" w:sz="4" w:space="0" w:color="000000"/>
            </w:tcBorders>
            <w:tcMar>
              <w:left w:w="0" w:type="dxa"/>
              <w:right w:w="29" w:type="dxa"/>
            </w:tcMar>
          </w:tcPr>
          <w:p w14:paraId="09014BC4" w14:textId="77777777" w:rsidR="00A63FA1" w:rsidRPr="00175B67" w:rsidRDefault="00A63FA1" w:rsidP="00AA296B">
            <w:pPr>
              <w:bidi/>
              <w:jc w:val="center"/>
              <w:rPr>
                <w:rFonts w:ascii="Cambria" w:hAnsi="Cambria" w:cs="Majidi"/>
                <w:color w:val="000000"/>
                <w:sz w:val="36"/>
                <w:szCs w:val="36"/>
                <w:lang w:bidi="ur-PK"/>
              </w:rPr>
            </w:pPr>
            <w:r w:rsidRPr="00175B67">
              <w:rPr>
                <w:rFonts w:ascii="Tahoma" w:hAnsi="Tahoma" w:cs="Majidi"/>
                <w:sz w:val="36"/>
                <w:szCs w:val="36"/>
                <w:rtl/>
              </w:rPr>
              <w:t>تَنْصُرُ</w:t>
            </w:r>
          </w:p>
        </w:tc>
        <w:tc>
          <w:tcPr>
            <w:tcW w:w="1418" w:type="dxa"/>
            <w:tcBorders>
              <w:top w:val="double" w:sz="4" w:space="0" w:color="auto"/>
              <w:left w:val="single" w:sz="4" w:space="0" w:color="000000"/>
              <w:bottom w:val="single" w:sz="4" w:space="0" w:color="000000"/>
              <w:right w:val="nil"/>
            </w:tcBorders>
            <w:tcMar>
              <w:left w:w="0" w:type="dxa"/>
              <w:right w:w="43" w:type="dxa"/>
            </w:tcMar>
            <w:vAlign w:val="center"/>
          </w:tcPr>
          <w:p w14:paraId="11C44685" w14:textId="77777777" w:rsidR="00A63FA1"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hielp</w:t>
            </w:r>
          </w:p>
        </w:tc>
        <w:tc>
          <w:tcPr>
            <w:tcW w:w="973" w:type="dxa"/>
            <w:tcBorders>
              <w:top w:val="double" w:sz="4" w:space="0" w:color="auto"/>
              <w:left w:val="nil"/>
              <w:bottom w:val="single" w:sz="4" w:space="0" w:color="000000"/>
              <w:right w:val="double" w:sz="4" w:space="0" w:color="auto"/>
            </w:tcBorders>
            <w:tcMar>
              <w:left w:w="0" w:type="dxa"/>
              <w:right w:w="72" w:type="dxa"/>
            </w:tcMar>
          </w:tcPr>
          <w:p w14:paraId="31D20527" w14:textId="77777777" w:rsidR="00A63FA1" w:rsidRPr="00175B67" w:rsidRDefault="00A63FA1" w:rsidP="00AA296B">
            <w:pPr>
              <w:bidi/>
              <w:jc w:val="center"/>
              <w:rPr>
                <w:rFonts w:ascii="Tahoma" w:hAnsi="Tahoma" w:cs="Majidi"/>
                <w:i/>
                <w:iCs/>
                <w:color w:val="000000"/>
                <w:sz w:val="40"/>
                <w:szCs w:val="36"/>
              </w:rPr>
            </w:pPr>
            <w:r w:rsidRPr="00175B67">
              <w:rPr>
                <w:rFonts w:ascii="Tahoma" w:hAnsi="Tahoma" w:cs="Majidi"/>
                <w:i/>
                <w:iCs/>
                <w:sz w:val="40"/>
                <w:szCs w:val="36"/>
                <w:rtl/>
              </w:rPr>
              <w:t>نَصَرَتْ</w:t>
            </w:r>
          </w:p>
        </w:tc>
      </w:tr>
      <w:tr w:rsidR="00C7370D" w:rsidRPr="00175B67" w14:paraId="101E274B" w14:textId="77777777" w:rsidTr="00DB7C97">
        <w:trPr>
          <w:jc w:val="center"/>
        </w:trPr>
        <w:tc>
          <w:tcPr>
            <w:tcW w:w="2611" w:type="dxa"/>
            <w:gridSpan w:val="4"/>
            <w:tcBorders>
              <w:bottom w:val="double" w:sz="4" w:space="0" w:color="auto"/>
            </w:tcBorders>
            <w:vAlign w:val="center"/>
          </w:tcPr>
          <w:p w14:paraId="1DD215CA" w14:textId="77777777" w:rsidR="00C7370D" w:rsidRPr="00175B67" w:rsidRDefault="00C7370D" w:rsidP="00352544">
            <w:pPr>
              <w:bidi/>
              <w:jc w:val="center"/>
              <w:rPr>
                <w:rFonts w:ascii="Cambria" w:hAnsi="Cambria" w:cs="Traditional Arabic_bs"/>
                <w:color w:val="000000"/>
                <w:sz w:val="32"/>
                <w:szCs w:val="32"/>
              </w:rPr>
            </w:pPr>
            <w:r w:rsidRPr="00175B67">
              <w:rPr>
                <w:rFonts w:ascii="Tahoma" w:hAnsi="Tahoma" w:cs="Majidi"/>
                <w:color w:val="000000"/>
                <w:sz w:val="32"/>
                <w:szCs w:val="32"/>
                <w:rtl/>
              </w:rPr>
              <w:t>نهي</w:t>
            </w:r>
          </w:p>
        </w:tc>
        <w:tc>
          <w:tcPr>
            <w:tcW w:w="1953" w:type="dxa"/>
            <w:gridSpan w:val="2"/>
            <w:tcBorders>
              <w:bottom w:val="double" w:sz="4" w:space="0" w:color="auto"/>
              <w:right w:val="double" w:sz="4" w:space="0" w:color="auto"/>
            </w:tcBorders>
            <w:vAlign w:val="center"/>
          </w:tcPr>
          <w:p w14:paraId="1F9AA5C6" w14:textId="77777777" w:rsidR="00C7370D" w:rsidRPr="00175B67" w:rsidRDefault="00C7370D" w:rsidP="00352544">
            <w:pPr>
              <w:pStyle w:val="Normaalweb"/>
              <w:spacing w:before="0" w:beforeAutospacing="0" w:after="0" w:afterAutospacing="0" w:line="276" w:lineRule="auto"/>
              <w:jc w:val="center"/>
              <w:rPr>
                <w:rFonts w:ascii="Arial" w:hAnsi="Arial"/>
                <w:sz w:val="32"/>
                <w:szCs w:val="32"/>
              </w:rPr>
            </w:pPr>
            <w:r w:rsidRPr="00175B67">
              <w:rPr>
                <w:rFonts w:ascii="Tahoma" w:hAnsi="Tahoma" w:cs="Majidi"/>
                <w:color w:val="000000"/>
                <w:sz w:val="32"/>
                <w:szCs w:val="32"/>
                <w:rtl/>
              </w:rPr>
              <w:t>أمر</w:t>
            </w:r>
          </w:p>
        </w:tc>
        <w:tc>
          <w:tcPr>
            <w:tcW w:w="1559" w:type="dxa"/>
            <w:tcBorders>
              <w:top w:val="single" w:sz="4" w:space="0" w:color="000000"/>
              <w:left w:val="double" w:sz="4" w:space="0" w:color="auto"/>
              <w:bottom w:val="double" w:sz="4" w:space="0" w:color="auto"/>
              <w:right w:val="nil"/>
            </w:tcBorders>
            <w:tcMar>
              <w:left w:w="0" w:type="dxa"/>
              <w:right w:w="43" w:type="dxa"/>
            </w:tcMar>
            <w:vAlign w:val="center"/>
          </w:tcPr>
          <w:p w14:paraId="0AD66A09" w14:textId="77777777" w:rsidR="00C7370D" w:rsidRPr="00175B67" w:rsidRDefault="00DB0A61"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w:t>
            </w:r>
            <w:r w:rsidR="00C7370D" w:rsidRPr="00175B67">
              <w:rPr>
                <w:rFonts w:ascii="Tahoma" w:hAnsi="Tahoma" w:cs="Traditional Arabic"/>
                <w:kern w:val="24"/>
                <w:sz w:val="20"/>
                <w:szCs w:val="20"/>
              </w:rPr>
              <w:t xml:space="preserve"> help</w:t>
            </w:r>
            <w:r>
              <w:rPr>
                <w:rFonts w:ascii="Tahoma" w:hAnsi="Tahoma" w:cs="Traditional Arabic"/>
                <w:kern w:val="24"/>
                <w:sz w:val="20"/>
                <w:szCs w:val="20"/>
              </w:rPr>
              <w:t>en</w:t>
            </w:r>
            <w:r w:rsidR="00C7370D" w:rsidRPr="00175B67">
              <w:rPr>
                <w:rFonts w:ascii="Tahoma" w:hAnsi="Tahoma" w:cs="Traditional Arabic"/>
                <w:kern w:val="24"/>
                <w:sz w:val="20"/>
                <w:szCs w:val="20"/>
              </w:rPr>
              <w:t>/</w:t>
            </w:r>
          </w:p>
          <w:p w14:paraId="5EAE8B39" w14:textId="77777777" w:rsidR="00C7370D"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zullen</w:t>
            </w:r>
            <w:r w:rsidR="00C7370D" w:rsidRPr="00175B67">
              <w:rPr>
                <w:rFonts w:ascii="Tahoma" w:hAnsi="Tahoma" w:cs="Traditional Arabic"/>
                <w:kern w:val="24"/>
                <w:sz w:val="20"/>
                <w:szCs w:val="20"/>
              </w:rPr>
              <w:t xml:space="preserve"> </w:t>
            </w:r>
            <w:r w:rsidRPr="00175B67">
              <w:rPr>
                <w:rFonts w:ascii="Tahoma" w:hAnsi="Tahoma" w:cs="Traditional Arabic"/>
                <w:kern w:val="24"/>
                <w:sz w:val="20"/>
                <w:szCs w:val="20"/>
              </w:rPr>
              <w:t>help</w:t>
            </w:r>
            <w:r>
              <w:rPr>
                <w:rFonts w:ascii="Tahoma" w:hAnsi="Tahoma" w:cs="Traditional Arabic"/>
                <w:kern w:val="24"/>
                <w:sz w:val="20"/>
                <w:szCs w:val="20"/>
              </w:rPr>
              <w:t>en</w:t>
            </w:r>
            <w:r w:rsidRPr="00175B67">
              <w:rPr>
                <w:rFonts w:ascii="Tahoma" w:hAnsi="Tahoma" w:cs="Traditional Arabic"/>
                <w:kern w:val="24"/>
                <w:sz w:val="20"/>
                <w:szCs w:val="20"/>
              </w:rPr>
              <w:t xml:space="preserve"> </w:t>
            </w:r>
          </w:p>
        </w:tc>
        <w:tc>
          <w:tcPr>
            <w:tcW w:w="1134" w:type="dxa"/>
            <w:tcBorders>
              <w:top w:val="single" w:sz="4" w:space="0" w:color="000000"/>
              <w:left w:val="nil"/>
              <w:bottom w:val="double" w:sz="4" w:space="0" w:color="auto"/>
              <w:right w:val="single" w:sz="4" w:space="0" w:color="000000"/>
            </w:tcBorders>
            <w:tcMar>
              <w:left w:w="0" w:type="dxa"/>
              <w:right w:w="29" w:type="dxa"/>
            </w:tcMar>
            <w:vAlign w:val="center"/>
          </w:tcPr>
          <w:p w14:paraId="691FED22" w14:textId="77777777" w:rsidR="00C7370D" w:rsidRPr="00175B67" w:rsidRDefault="00C7370D" w:rsidP="00AA296B">
            <w:pPr>
              <w:pStyle w:val="Normaalweb"/>
              <w:spacing w:before="0" w:beforeAutospacing="0" w:after="0" w:afterAutospacing="0" w:line="276" w:lineRule="auto"/>
              <w:jc w:val="center"/>
              <w:rPr>
                <w:rFonts w:ascii="Arial" w:hAnsi="Arial"/>
                <w:sz w:val="36"/>
                <w:szCs w:val="36"/>
              </w:rPr>
            </w:pPr>
            <w:r w:rsidRPr="00175B67">
              <w:rPr>
                <w:rFonts w:ascii="Tahoma" w:hAnsi="Tahoma" w:cs="Majidi"/>
                <w:sz w:val="36"/>
                <w:szCs w:val="36"/>
                <w:rtl/>
              </w:rPr>
              <w:t>يَنْصُرْنَ</w:t>
            </w:r>
          </w:p>
        </w:tc>
        <w:tc>
          <w:tcPr>
            <w:tcW w:w="1418" w:type="dxa"/>
            <w:tcBorders>
              <w:top w:val="single" w:sz="4" w:space="0" w:color="000000"/>
              <w:left w:val="single" w:sz="4" w:space="0" w:color="000000"/>
              <w:bottom w:val="double" w:sz="4" w:space="0" w:color="auto"/>
              <w:right w:val="nil"/>
            </w:tcBorders>
            <w:tcMar>
              <w:left w:w="0" w:type="dxa"/>
              <w:right w:w="43" w:type="dxa"/>
            </w:tcMar>
            <w:vAlign w:val="center"/>
          </w:tcPr>
          <w:p w14:paraId="08D932FB" w14:textId="77777777" w:rsidR="00C7370D"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Zij hielpen</w:t>
            </w:r>
          </w:p>
        </w:tc>
        <w:tc>
          <w:tcPr>
            <w:tcW w:w="973" w:type="dxa"/>
            <w:tcBorders>
              <w:top w:val="single" w:sz="4" w:space="0" w:color="000000"/>
              <w:left w:val="nil"/>
              <w:bottom w:val="double" w:sz="4" w:space="0" w:color="auto"/>
              <w:right w:val="double" w:sz="4" w:space="0" w:color="auto"/>
            </w:tcBorders>
            <w:tcMar>
              <w:left w:w="0" w:type="dxa"/>
              <w:right w:w="72" w:type="dxa"/>
            </w:tcMar>
          </w:tcPr>
          <w:p w14:paraId="0F8583CE" w14:textId="77777777" w:rsidR="00C7370D" w:rsidRPr="00175B67" w:rsidRDefault="00C7370D" w:rsidP="00AA296B">
            <w:pPr>
              <w:bidi/>
              <w:jc w:val="center"/>
              <w:rPr>
                <w:rFonts w:ascii="Tahoma" w:hAnsi="Tahoma" w:cs="Majidi"/>
                <w:i/>
                <w:iCs/>
                <w:color w:val="000000"/>
                <w:sz w:val="40"/>
                <w:szCs w:val="36"/>
              </w:rPr>
            </w:pPr>
            <w:r w:rsidRPr="00175B67">
              <w:rPr>
                <w:rFonts w:ascii="Tahoma" w:hAnsi="Tahoma" w:cs="Majidi"/>
                <w:i/>
                <w:iCs/>
                <w:sz w:val="40"/>
                <w:szCs w:val="36"/>
                <w:rtl/>
              </w:rPr>
              <w:t>نَصَرْنَ</w:t>
            </w:r>
          </w:p>
        </w:tc>
      </w:tr>
      <w:tr w:rsidR="00A63FA1" w:rsidRPr="00175B67" w14:paraId="18105F9C" w14:textId="77777777">
        <w:trPr>
          <w:gridBefore w:val="1"/>
          <w:wBefore w:w="9" w:type="dxa"/>
          <w:jc w:val="center"/>
        </w:trPr>
        <w:tc>
          <w:tcPr>
            <w:tcW w:w="1295" w:type="dxa"/>
            <w:tcBorders>
              <w:top w:val="double" w:sz="4" w:space="0" w:color="auto"/>
              <w:left w:val="double" w:sz="4" w:space="0" w:color="auto"/>
              <w:right w:val="nil"/>
            </w:tcBorders>
            <w:tcMar>
              <w:left w:w="0" w:type="dxa"/>
              <w:right w:w="43" w:type="dxa"/>
            </w:tcMar>
            <w:vAlign w:val="center"/>
          </w:tcPr>
          <w:p w14:paraId="6FD61739" w14:textId="77777777" w:rsidR="00A63FA1" w:rsidRPr="00175B67" w:rsidRDefault="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H</w:t>
            </w:r>
            <w:r w:rsidR="00A63FA1" w:rsidRPr="00175B67">
              <w:rPr>
                <w:rFonts w:ascii="Tahoma" w:hAnsi="Tahoma" w:cs="Traditional Arabic"/>
                <w:kern w:val="24"/>
                <w:sz w:val="20"/>
                <w:szCs w:val="20"/>
              </w:rPr>
              <w:t>elp</w:t>
            </w:r>
            <w:r>
              <w:rPr>
                <w:rFonts w:ascii="Tahoma" w:hAnsi="Tahoma" w:cs="Traditional Arabic"/>
                <w:kern w:val="24"/>
                <w:sz w:val="20"/>
                <w:szCs w:val="20"/>
              </w:rPr>
              <w:t xml:space="preserve"> niet</w:t>
            </w:r>
            <w:r w:rsidR="00A63FA1" w:rsidRPr="00175B67">
              <w:rPr>
                <w:rFonts w:ascii="Tahoma" w:hAnsi="Tahoma" w:cs="Traditional Arabic"/>
                <w:kern w:val="24"/>
                <w:sz w:val="20"/>
                <w:szCs w:val="20"/>
              </w:rPr>
              <w:t>!</w:t>
            </w:r>
          </w:p>
        </w:tc>
        <w:tc>
          <w:tcPr>
            <w:tcW w:w="1275" w:type="dxa"/>
            <w:tcBorders>
              <w:top w:val="double" w:sz="4" w:space="0" w:color="auto"/>
              <w:left w:val="nil"/>
            </w:tcBorders>
            <w:tcMar>
              <w:left w:w="0" w:type="dxa"/>
              <w:right w:w="43" w:type="dxa"/>
            </w:tcMar>
            <w:vAlign w:val="center"/>
          </w:tcPr>
          <w:p w14:paraId="0345E1A4" w14:textId="77777777" w:rsidR="00A63FA1" w:rsidRPr="00175B67" w:rsidRDefault="00060449" w:rsidP="00DB7C97">
            <w:pPr>
              <w:bidi/>
              <w:jc w:val="center"/>
              <w:rPr>
                <w:rFonts w:ascii="Cambria" w:hAnsi="Cambria" w:cs="Majidi"/>
                <w:sz w:val="40"/>
                <w:szCs w:val="36"/>
              </w:rPr>
            </w:pPr>
            <w:r w:rsidRPr="00175B67">
              <w:rPr>
                <w:rFonts w:ascii="Tahoma" w:hAnsi="Tahoma" w:cs="Majidi"/>
                <w:sz w:val="40"/>
                <w:szCs w:val="36"/>
                <w:rtl/>
              </w:rPr>
              <w:t>لَا</w:t>
            </w:r>
            <w:r w:rsidR="00A63FA1" w:rsidRPr="00175B67">
              <w:rPr>
                <w:rFonts w:ascii="Tahoma" w:hAnsi="Tahoma" w:cs="Majidi"/>
                <w:sz w:val="40"/>
                <w:szCs w:val="36"/>
                <w:rtl/>
              </w:rPr>
              <w:t xml:space="preserve"> تَنْصُرِيْ</w:t>
            </w:r>
          </w:p>
        </w:tc>
        <w:tc>
          <w:tcPr>
            <w:tcW w:w="851" w:type="dxa"/>
            <w:gridSpan w:val="2"/>
            <w:tcBorders>
              <w:top w:val="double" w:sz="4" w:space="0" w:color="auto"/>
              <w:right w:val="nil"/>
            </w:tcBorders>
            <w:tcMar>
              <w:left w:w="0" w:type="dxa"/>
              <w:right w:w="0" w:type="dxa"/>
            </w:tcMar>
            <w:vAlign w:val="center"/>
          </w:tcPr>
          <w:p w14:paraId="2AEE14D7" w14:textId="77777777" w:rsidR="00A63FA1" w:rsidRPr="00175B67" w:rsidRDefault="00A63FA1">
            <w:pPr>
              <w:pStyle w:val="Normaalweb"/>
              <w:spacing w:before="0" w:beforeAutospacing="0" w:after="0" w:afterAutospacing="0" w:line="276" w:lineRule="auto"/>
              <w:jc w:val="center"/>
              <w:rPr>
                <w:rFonts w:ascii="Tahoma" w:hAnsi="Tahoma" w:cs="Traditional Arabic"/>
                <w:kern w:val="24"/>
                <w:sz w:val="20"/>
                <w:szCs w:val="20"/>
              </w:rPr>
            </w:pPr>
            <w:r w:rsidRPr="00175B67">
              <w:rPr>
                <w:rFonts w:ascii="Tahoma" w:hAnsi="Tahoma" w:cs="Traditional Arabic"/>
                <w:kern w:val="24"/>
                <w:sz w:val="20"/>
                <w:szCs w:val="20"/>
              </w:rPr>
              <w:t>Help!</w:t>
            </w:r>
          </w:p>
        </w:tc>
        <w:tc>
          <w:tcPr>
            <w:tcW w:w="1134" w:type="dxa"/>
            <w:tcBorders>
              <w:top w:val="double" w:sz="4" w:space="0" w:color="auto"/>
              <w:left w:val="nil"/>
              <w:right w:val="double" w:sz="4" w:space="0" w:color="auto"/>
            </w:tcBorders>
            <w:tcMar>
              <w:left w:w="0" w:type="dxa"/>
              <w:right w:w="29" w:type="dxa"/>
            </w:tcMar>
            <w:vAlign w:val="center"/>
          </w:tcPr>
          <w:p w14:paraId="0AA241CB" w14:textId="77777777" w:rsidR="00A63FA1" w:rsidRPr="00175B67" w:rsidRDefault="00167C35" w:rsidP="00DB7C97">
            <w:pPr>
              <w:bidi/>
              <w:jc w:val="center"/>
              <w:rPr>
                <w:rFonts w:ascii="Cambria" w:hAnsi="Cambria" w:cs="Majidi"/>
                <w:sz w:val="40"/>
                <w:szCs w:val="36"/>
              </w:rPr>
            </w:pPr>
            <w:r w:rsidRPr="00175B67">
              <w:rPr>
                <w:rFonts w:ascii="Tahoma" w:hAnsi="Tahoma" w:cs="Majidi"/>
                <w:b/>
                <w:bCs/>
                <w:color w:val="000000"/>
                <w:sz w:val="32"/>
                <w:szCs w:val="36"/>
                <w:rtl/>
              </w:rPr>
              <w:t>اُنْصُرِيْ</w:t>
            </w:r>
          </w:p>
        </w:tc>
        <w:tc>
          <w:tcPr>
            <w:tcW w:w="1559" w:type="dxa"/>
            <w:tcBorders>
              <w:top w:val="double" w:sz="4" w:space="0" w:color="auto"/>
              <w:left w:val="double" w:sz="4" w:space="0" w:color="auto"/>
              <w:bottom w:val="single" w:sz="4" w:space="0" w:color="000000"/>
              <w:right w:val="nil"/>
            </w:tcBorders>
            <w:tcMar>
              <w:left w:w="0" w:type="dxa"/>
              <w:right w:w="43" w:type="dxa"/>
            </w:tcMar>
            <w:vAlign w:val="center"/>
          </w:tcPr>
          <w:p w14:paraId="0DC2D062" w14:textId="77777777" w:rsidR="00A63FA1" w:rsidRPr="00175B67" w:rsidRDefault="00DB0A61"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w:t>
            </w:r>
            <w:r w:rsidR="00A63FA1" w:rsidRPr="00175B67">
              <w:rPr>
                <w:rFonts w:ascii="Tahoma" w:hAnsi="Tahoma" w:cs="Traditional Arabic"/>
                <w:kern w:val="24"/>
                <w:sz w:val="20"/>
                <w:szCs w:val="20"/>
              </w:rPr>
              <w:t xml:space="preserve"> help</w:t>
            </w:r>
            <w:r>
              <w:rPr>
                <w:rFonts w:ascii="Tahoma" w:hAnsi="Tahoma" w:cs="Traditional Arabic"/>
                <w:kern w:val="24"/>
                <w:sz w:val="20"/>
                <w:szCs w:val="20"/>
              </w:rPr>
              <w:t>t</w:t>
            </w:r>
            <w:r w:rsidR="00A63FA1" w:rsidRPr="00175B67">
              <w:rPr>
                <w:rFonts w:ascii="Tahoma" w:hAnsi="Tahoma" w:cs="Traditional Arabic"/>
                <w:kern w:val="24"/>
                <w:sz w:val="20"/>
                <w:szCs w:val="20"/>
              </w:rPr>
              <w:t>/</w:t>
            </w:r>
          </w:p>
          <w:p w14:paraId="05C0E598" w14:textId="77777777" w:rsidR="00A63FA1" w:rsidRPr="00175B67" w:rsidRDefault="00DB0A61" w:rsidP="00DB0A61">
            <w:pPr>
              <w:pStyle w:val="Normaalweb"/>
              <w:spacing w:before="0" w:beforeAutospacing="0" w:after="0" w:afterAutospacing="0" w:line="276" w:lineRule="auto"/>
              <w:jc w:val="center"/>
              <w:rPr>
                <w:rFonts w:ascii="Arial" w:hAnsi="Arial"/>
                <w:sz w:val="20"/>
                <w:szCs w:val="20"/>
              </w:rPr>
            </w:pPr>
            <w:r>
              <w:rPr>
                <w:rFonts w:ascii="Arial" w:hAnsi="Arial"/>
                <w:sz w:val="20"/>
                <w:szCs w:val="20"/>
              </w:rPr>
              <w:t xml:space="preserve">zal </w:t>
            </w:r>
            <w:r w:rsidRPr="00175B67">
              <w:rPr>
                <w:rFonts w:ascii="Tahoma" w:hAnsi="Tahoma" w:cs="Traditional Arabic"/>
                <w:kern w:val="24"/>
                <w:sz w:val="20"/>
                <w:szCs w:val="20"/>
              </w:rPr>
              <w:t>help</w:t>
            </w:r>
            <w:r>
              <w:rPr>
                <w:rFonts w:ascii="Tahoma" w:hAnsi="Tahoma" w:cs="Traditional Arabic"/>
                <w:kern w:val="24"/>
                <w:sz w:val="20"/>
                <w:szCs w:val="20"/>
              </w:rPr>
              <w:t>en</w:t>
            </w:r>
          </w:p>
        </w:tc>
        <w:tc>
          <w:tcPr>
            <w:tcW w:w="1134" w:type="dxa"/>
            <w:tcBorders>
              <w:top w:val="double" w:sz="4" w:space="0" w:color="auto"/>
              <w:left w:val="nil"/>
              <w:bottom w:val="single" w:sz="4" w:space="0" w:color="000000"/>
              <w:right w:val="single" w:sz="4" w:space="0" w:color="000000"/>
            </w:tcBorders>
            <w:tcMar>
              <w:left w:w="0" w:type="dxa"/>
              <w:right w:w="29" w:type="dxa"/>
            </w:tcMar>
            <w:vAlign w:val="center"/>
          </w:tcPr>
          <w:p w14:paraId="5434AF37" w14:textId="77777777" w:rsidR="00A63FA1" w:rsidRPr="00175B67" w:rsidRDefault="00A63FA1" w:rsidP="00AA296B">
            <w:pPr>
              <w:bidi/>
              <w:jc w:val="center"/>
              <w:rPr>
                <w:rFonts w:ascii="Cambria" w:hAnsi="Cambria" w:cs="Majidi"/>
                <w:sz w:val="40"/>
                <w:szCs w:val="36"/>
              </w:rPr>
            </w:pPr>
            <w:r w:rsidRPr="00175B67">
              <w:rPr>
                <w:rFonts w:ascii="Tahoma" w:hAnsi="Tahoma" w:cs="Majidi"/>
                <w:sz w:val="40"/>
                <w:szCs w:val="36"/>
                <w:rtl/>
              </w:rPr>
              <w:t>تَنْصُرِيْنَ</w:t>
            </w:r>
          </w:p>
        </w:tc>
        <w:tc>
          <w:tcPr>
            <w:tcW w:w="1418" w:type="dxa"/>
            <w:tcBorders>
              <w:top w:val="double" w:sz="4" w:space="0" w:color="auto"/>
              <w:left w:val="single" w:sz="4" w:space="0" w:color="000000"/>
              <w:bottom w:val="single" w:sz="4" w:space="0" w:color="000000"/>
              <w:right w:val="nil"/>
            </w:tcBorders>
            <w:tcMar>
              <w:left w:w="0" w:type="dxa"/>
              <w:right w:w="43" w:type="dxa"/>
            </w:tcMar>
            <w:vAlign w:val="center"/>
          </w:tcPr>
          <w:p w14:paraId="0432B743" w14:textId="77777777" w:rsidR="00A63FA1"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 hielp</w:t>
            </w:r>
          </w:p>
        </w:tc>
        <w:tc>
          <w:tcPr>
            <w:tcW w:w="973" w:type="dxa"/>
            <w:tcBorders>
              <w:top w:val="double" w:sz="4" w:space="0" w:color="auto"/>
              <w:left w:val="nil"/>
              <w:bottom w:val="single" w:sz="4" w:space="0" w:color="000000"/>
              <w:right w:val="double" w:sz="4" w:space="0" w:color="auto"/>
            </w:tcBorders>
            <w:tcMar>
              <w:left w:w="0" w:type="dxa"/>
              <w:right w:w="72" w:type="dxa"/>
            </w:tcMar>
            <w:vAlign w:val="center"/>
          </w:tcPr>
          <w:p w14:paraId="28AD367F" w14:textId="77777777" w:rsidR="00A63FA1" w:rsidRPr="00175B67" w:rsidRDefault="00A63FA1" w:rsidP="00AA296B">
            <w:pPr>
              <w:bidi/>
              <w:jc w:val="center"/>
              <w:rPr>
                <w:rFonts w:ascii="Tahoma" w:hAnsi="Tahoma" w:cs="Majidi"/>
                <w:i/>
                <w:iCs/>
                <w:sz w:val="40"/>
                <w:szCs w:val="36"/>
              </w:rPr>
            </w:pPr>
            <w:r w:rsidRPr="00175B67">
              <w:rPr>
                <w:rFonts w:ascii="Tahoma" w:hAnsi="Tahoma" w:cs="Majidi"/>
                <w:i/>
                <w:iCs/>
                <w:sz w:val="40"/>
                <w:szCs w:val="36"/>
                <w:rtl/>
              </w:rPr>
              <w:t>نَصَرْتِ</w:t>
            </w:r>
          </w:p>
        </w:tc>
      </w:tr>
      <w:tr w:rsidR="00A63FA1" w:rsidRPr="00175B67" w14:paraId="38C5A48F" w14:textId="77777777">
        <w:trPr>
          <w:gridBefore w:val="1"/>
          <w:wBefore w:w="9" w:type="dxa"/>
          <w:jc w:val="center"/>
        </w:trPr>
        <w:tc>
          <w:tcPr>
            <w:tcW w:w="1295" w:type="dxa"/>
            <w:tcBorders>
              <w:left w:val="double" w:sz="4" w:space="0" w:color="auto"/>
              <w:bottom w:val="double" w:sz="4" w:space="0" w:color="auto"/>
              <w:right w:val="nil"/>
            </w:tcBorders>
            <w:tcMar>
              <w:left w:w="0" w:type="dxa"/>
              <w:right w:w="43" w:type="dxa"/>
            </w:tcMar>
            <w:vAlign w:val="center"/>
          </w:tcPr>
          <w:p w14:paraId="4730A35C" w14:textId="77777777" w:rsidR="00A63FA1" w:rsidRPr="00175B67" w:rsidRDefault="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Helpt</w:t>
            </w:r>
          </w:p>
          <w:p w14:paraId="2FF7E966" w14:textId="77777777" w:rsidR="00A63FA1" w:rsidRPr="00175B67" w:rsidRDefault="00A63FA1" w:rsidP="00DB0A61">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w:t>
            </w:r>
            <w:r w:rsidR="00DB0A61">
              <w:rPr>
                <w:rFonts w:ascii="Tahoma" w:hAnsi="Tahoma" w:cs="Traditional Arabic"/>
                <w:kern w:val="24"/>
                <w:sz w:val="20"/>
                <w:szCs w:val="20"/>
              </w:rPr>
              <w:t>jullie</w:t>
            </w:r>
            <w:r w:rsidRPr="00175B67">
              <w:rPr>
                <w:rFonts w:ascii="Tahoma" w:hAnsi="Tahoma" w:cs="Traditional Arabic"/>
                <w:kern w:val="24"/>
                <w:sz w:val="20"/>
                <w:szCs w:val="20"/>
              </w:rPr>
              <w:t xml:space="preserve">) </w:t>
            </w:r>
            <w:r w:rsidR="00DB0A61">
              <w:rPr>
                <w:rFonts w:ascii="Tahoma" w:hAnsi="Tahoma" w:cs="Traditional Arabic"/>
                <w:kern w:val="24"/>
                <w:sz w:val="20"/>
                <w:szCs w:val="20"/>
              </w:rPr>
              <w:t>niet</w:t>
            </w:r>
            <w:r w:rsidR="00167C35" w:rsidRPr="00175B67">
              <w:rPr>
                <w:rFonts w:ascii="Tahoma" w:hAnsi="Tahoma" w:cs="Traditional Arabic"/>
                <w:kern w:val="24"/>
                <w:sz w:val="20"/>
                <w:szCs w:val="20"/>
              </w:rPr>
              <w:t>!</w:t>
            </w:r>
          </w:p>
        </w:tc>
        <w:tc>
          <w:tcPr>
            <w:tcW w:w="1275" w:type="dxa"/>
            <w:tcBorders>
              <w:left w:val="nil"/>
              <w:bottom w:val="double" w:sz="4" w:space="0" w:color="auto"/>
            </w:tcBorders>
            <w:tcMar>
              <w:left w:w="0" w:type="dxa"/>
              <w:right w:w="43" w:type="dxa"/>
            </w:tcMar>
            <w:vAlign w:val="center"/>
          </w:tcPr>
          <w:p w14:paraId="54C1B3E3" w14:textId="77777777" w:rsidR="00A63FA1" w:rsidRPr="00175B67" w:rsidRDefault="00060449" w:rsidP="00DB7C97">
            <w:pPr>
              <w:bidi/>
              <w:jc w:val="center"/>
              <w:rPr>
                <w:rFonts w:ascii="Cambria" w:hAnsi="Cambria" w:cs="Majidi"/>
                <w:sz w:val="40"/>
                <w:szCs w:val="36"/>
              </w:rPr>
            </w:pPr>
            <w:r w:rsidRPr="00175B67">
              <w:rPr>
                <w:rFonts w:ascii="Tahoma" w:hAnsi="Tahoma" w:cs="Majidi"/>
                <w:sz w:val="40"/>
                <w:szCs w:val="36"/>
                <w:rtl/>
              </w:rPr>
              <w:t>لَا</w:t>
            </w:r>
            <w:r w:rsidR="00A63FA1" w:rsidRPr="00175B67">
              <w:rPr>
                <w:rFonts w:ascii="Tahoma" w:hAnsi="Tahoma" w:cs="Majidi"/>
                <w:sz w:val="40"/>
                <w:szCs w:val="36"/>
                <w:rtl/>
              </w:rPr>
              <w:t xml:space="preserve"> تَنْصُرْنَ</w:t>
            </w:r>
          </w:p>
        </w:tc>
        <w:tc>
          <w:tcPr>
            <w:tcW w:w="851" w:type="dxa"/>
            <w:gridSpan w:val="2"/>
            <w:tcBorders>
              <w:bottom w:val="double" w:sz="4" w:space="0" w:color="auto"/>
              <w:right w:val="nil"/>
            </w:tcBorders>
            <w:tcMar>
              <w:left w:w="0" w:type="dxa"/>
              <w:right w:w="0" w:type="dxa"/>
            </w:tcMar>
            <w:vAlign w:val="center"/>
          </w:tcPr>
          <w:p w14:paraId="261EF065" w14:textId="77777777" w:rsidR="00A63FA1" w:rsidRPr="00175B67" w:rsidRDefault="00A63FA1">
            <w:pPr>
              <w:pStyle w:val="Normaalweb"/>
              <w:spacing w:before="0" w:beforeAutospacing="0" w:after="0" w:afterAutospacing="0" w:line="276" w:lineRule="auto"/>
              <w:jc w:val="center"/>
              <w:rPr>
                <w:rFonts w:ascii="Tahoma" w:hAnsi="Tahoma" w:cs="Traditional Arabic"/>
                <w:kern w:val="24"/>
                <w:sz w:val="20"/>
                <w:szCs w:val="20"/>
              </w:rPr>
            </w:pPr>
            <w:r w:rsidRPr="00175B67">
              <w:rPr>
                <w:rFonts w:ascii="Tahoma" w:hAnsi="Tahoma" w:cs="Traditional Arabic"/>
                <w:kern w:val="24"/>
                <w:sz w:val="20"/>
                <w:szCs w:val="20"/>
              </w:rPr>
              <w:t>Help</w:t>
            </w:r>
            <w:r w:rsidR="00DB0A61">
              <w:rPr>
                <w:rFonts w:ascii="Tahoma" w:hAnsi="Tahoma" w:cs="Traditional Arabic"/>
                <w:kern w:val="24"/>
                <w:sz w:val="20"/>
                <w:szCs w:val="20"/>
              </w:rPr>
              <w:t>t</w:t>
            </w:r>
            <w:r w:rsidRPr="00175B67">
              <w:rPr>
                <w:rFonts w:ascii="Tahoma" w:hAnsi="Tahoma" w:cs="Traditional Arabic"/>
                <w:kern w:val="24"/>
                <w:sz w:val="20"/>
                <w:szCs w:val="20"/>
              </w:rPr>
              <w:t xml:space="preserve"> </w:t>
            </w:r>
          </w:p>
          <w:p w14:paraId="0BF91FDF" w14:textId="77777777" w:rsidR="00A63FA1" w:rsidRPr="00175B67" w:rsidRDefault="00A63FA1" w:rsidP="00DB0A61">
            <w:pPr>
              <w:pStyle w:val="Normaalweb"/>
              <w:spacing w:before="0" w:beforeAutospacing="0" w:after="0" w:afterAutospacing="0" w:line="276" w:lineRule="auto"/>
              <w:jc w:val="center"/>
              <w:rPr>
                <w:rFonts w:ascii="Tahoma" w:hAnsi="Tahoma" w:cs="Traditional Arabic"/>
                <w:kern w:val="24"/>
                <w:sz w:val="20"/>
                <w:szCs w:val="20"/>
              </w:rPr>
            </w:pPr>
            <w:r w:rsidRPr="00175B67">
              <w:rPr>
                <w:rFonts w:ascii="Tahoma" w:hAnsi="Tahoma" w:cs="Traditional Arabic"/>
                <w:kern w:val="24"/>
                <w:sz w:val="20"/>
                <w:szCs w:val="20"/>
              </w:rPr>
              <w:t>(</w:t>
            </w:r>
            <w:r w:rsidR="00DB0A61">
              <w:rPr>
                <w:rFonts w:ascii="Tahoma" w:hAnsi="Tahoma" w:cs="Traditional Arabic"/>
                <w:kern w:val="24"/>
                <w:sz w:val="20"/>
                <w:szCs w:val="20"/>
              </w:rPr>
              <w:t>jullie</w:t>
            </w:r>
            <w:r w:rsidRPr="00175B67">
              <w:rPr>
                <w:rFonts w:ascii="Tahoma" w:hAnsi="Tahoma" w:cs="Traditional Arabic"/>
                <w:kern w:val="24"/>
                <w:sz w:val="20"/>
                <w:szCs w:val="20"/>
              </w:rPr>
              <w:t>)!</w:t>
            </w:r>
          </w:p>
        </w:tc>
        <w:tc>
          <w:tcPr>
            <w:tcW w:w="1134" w:type="dxa"/>
            <w:tcBorders>
              <w:left w:val="nil"/>
              <w:bottom w:val="double" w:sz="4" w:space="0" w:color="auto"/>
              <w:right w:val="double" w:sz="4" w:space="0" w:color="auto"/>
            </w:tcBorders>
            <w:tcMar>
              <w:left w:w="0" w:type="dxa"/>
              <w:right w:w="29" w:type="dxa"/>
            </w:tcMar>
            <w:vAlign w:val="center"/>
          </w:tcPr>
          <w:p w14:paraId="6F4864EE" w14:textId="77777777" w:rsidR="00A63FA1" w:rsidRPr="00175B67" w:rsidRDefault="00167C35" w:rsidP="00FB013C">
            <w:pPr>
              <w:bidi/>
              <w:jc w:val="center"/>
              <w:rPr>
                <w:rFonts w:ascii="Cambria" w:hAnsi="Cambria" w:cs="Majidi"/>
                <w:sz w:val="40"/>
                <w:szCs w:val="36"/>
              </w:rPr>
            </w:pPr>
            <w:r w:rsidRPr="00175B67">
              <w:rPr>
                <w:rFonts w:ascii="Tahoma" w:hAnsi="Tahoma" w:cs="Majidi"/>
                <w:b/>
                <w:bCs/>
                <w:color w:val="000000"/>
                <w:sz w:val="32"/>
                <w:szCs w:val="36"/>
                <w:rtl/>
              </w:rPr>
              <w:t>اُنْصُرْ</w:t>
            </w:r>
            <w:r w:rsidR="00A63FA1" w:rsidRPr="00175B67">
              <w:rPr>
                <w:rFonts w:ascii="Tahoma" w:hAnsi="Tahoma" w:cs="Majidi"/>
                <w:sz w:val="40"/>
                <w:szCs w:val="36"/>
                <w:rtl/>
              </w:rPr>
              <w:t>نَ</w:t>
            </w:r>
          </w:p>
        </w:tc>
        <w:tc>
          <w:tcPr>
            <w:tcW w:w="1559" w:type="dxa"/>
            <w:tcBorders>
              <w:top w:val="single" w:sz="4" w:space="0" w:color="000000"/>
              <w:left w:val="double" w:sz="4" w:space="0" w:color="auto"/>
              <w:bottom w:val="double" w:sz="4" w:space="0" w:color="auto"/>
              <w:right w:val="nil"/>
            </w:tcBorders>
            <w:tcMar>
              <w:left w:w="0" w:type="dxa"/>
              <w:right w:w="43" w:type="dxa"/>
            </w:tcMar>
            <w:vAlign w:val="center"/>
          </w:tcPr>
          <w:p w14:paraId="47550422" w14:textId="77777777" w:rsidR="00A63FA1" w:rsidRPr="003924CF" w:rsidRDefault="00DB0A61" w:rsidP="00AA296B">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lang w:val="en-GB"/>
              </w:rPr>
              <w:t>Jullie</w:t>
            </w:r>
            <w:r w:rsidR="00A63FA1" w:rsidRPr="003924CF">
              <w:rPr>
                <w:rFonts w:ascii="Tahoma" w:hAnsi="Tahoma" w:cs="Traditional Arabic"/>
                <w:kern w:val="24"/>
                <w:sz w:val="20"/>
                <w:szCs w:val="20"/>
                <w:lang w:val="en-GB"/>
              </w:rPr>
              <w:t xml:space="preserve"> help</w:t>
            </w:r>
            <w:r>
              <w:rPr>
                <w:rFonts w:ascii="Tahoma" w:hAnsi="Tahoma" w:cs="Traditional Arabic"/>
                <w:kern w:val="24"/>
                <w:sz w:val="20"/>
                <w:szCs w:val="20"/>
                <w:lang w:val="en-GB"/>
              </w:rPr>
              <w:t>en</w:t>
            </w:r>
            <w:r w:rsidR="00A63FA1" w:rsidRPr="003924CF">
              <w:rPr>
                <w:rFonts w:ascii="Tahoma" w:hAnsi="Tahoma" w:cs="Traditional Arabic"/>
                <w:kern w:val="24"/>
                <w:sz w:val="20"/>
                <w:szCs w:val="20"/>
                <w:lang w:val="en-GB"/>
              </w:rPr>
              <w:t>/</w:t>
            </w:r>
          </w:p>
          <w:p w14:paraId="238C67FE" w14:textId="77777777" w:rsidR="00A63FA1" w:rsidRPr="003924CF" w:rsidRDefault="00DB0A61" w:rsidP="00DB0A61">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lang w:val="en-GB"/>
              </w:rPr>
              <w:t>zullen</w:t>
            </w:r>
            <w:r w:rsidR="00A63FA1" w:rsidRPr="003924CF">
              <w:rPr>
                <w:rFonts w:ascii="Tahoma" w:hAnsi="Tahoma" w:cs="Traditional Arabic"/>
                <w:kern w:val="24"/>
                <w:sz w:val="20"/>
                <w:szCs w:val="20"/>
                <w:lang w:val="en-GB"/>
              </w:rPr>
              <w:t xml:space="preserve"> </w:t>
            </w:r>
            <w:r w:rsidRPr="00175B67">
              <w:rPr>
                <w:rFonts w:ascii="Tahoma" w:hAnsi="Tahoma" w:cs="Traditional Arabic"/>
                <w:kern w:val="24"/>
                <w:sz w:val="20"/>
                <w:szCs w:val="20"/>
              </w:rPr>
              <w:t>help</w:t>
            </w:r>
            <w:r>
              <w:rPr>
                <w:rFonts w:ascii="Tahoma" w:hAnsi="Tahoma" w:cs="Traditional Arabic"/>
                <w:kern w:val="24"/>
                <w:sz w:val="20"/>
                <w:szCs w:val="20"/>
              </w:rPr>
              <w:t>en</w:t>
            </w:r>
            <w:r w:rsidRPr="003924CF">
              <w:rPr>
                <w:rFonts w:ascii="Tahoma" w:hAnsi="Tahoma" w:cs="Traditional Arabic"/>
                <w:kern w:val="24"/>
                <w:sz w:val="20"/>
                <w:szCs w:val="20"/>
                <w:lang w:val="en-GB"/>
              </w:rPr>
              <w:t xml:space="preserve"> </w:t>
            </w:r>
          </w:p>
        </w:tc>
        <w:tc>
          <w:tcPr>
            <w:tcW w:w="1134" w:type="dxa"/>
            <w:tcBorders>
              <w:top w:val="single" w:sz="4" w:space="0" w:color="000000"/>
              <w:left w:val="nil"/>
              <w:bottom w:val="double" w:sz="4" w:space="0" w:color="auto"/>
              <w:right w:val="single" w:sz="4" w:space="0" w:color="000000"/>
            </w:tcBorders>
            <w:tcMar>
              <w:left w:w="0" w:type="dxa"/>
              <w:right w:w="29" w:type="dxa"/>
            </w:tcMar>
            <w:vAlign w:val="center"/>
          </w:tcPr>
          <w:p w14:paraId="5C7E345E" w14:textId="77777777" w:rsidR="00A63FA1" w:rsidRPr="00175B67" w:rsidRDefault="00A63FA1" w:rsidP="00AA296B">
            <w:pPr>
              <w:bidi/>
              <w:jc w:val="center"/>
              <w:rPr>
                <w:rFonts w:ascii="Cambria" w:hAnsi="Cambria" w:cs="Majidi"/>
                <w:sz w:val="40"/>
                <w:szCs w:val="36"/>
              </w:rPr>
            </w:pPr>
            <w:r w:rsidRPr="00175B67">
              <w:rPr>
                <w:rFonts w:ascii="Tahoma" w:hAnsi="Tahoma" w:cs="Majidi"/>
                <w:sz w:val="40"/>
                <w:szCs w:val="36"/>
                <w:rtl/>
              </w:rPr>
              <w:t>تَنْصُرْنَ</w:t>
            </w:r>
          </w:p>
        </w:tc>
        <w:tc>
          <w:tcPr>
            <w:tcW w:w="1418" w:type="dxa"/>
            <w:tcBorders>
              <w:top w:val="single" w:sz="4" w:space="0" w:color="000000"/>
              <w:left w:val="single" w:sz="4" w:space="0" w:color="000000"/>
              <w:bottom w:val="double" w:sz="4" w:space="0" w:color="auto"/>
              <w:right w:val="nil"/>
            </w:tcBorders>
            <w:tcMar>
              <w:left w:w="0" w:type="dxa"/>
              <w:right w:w="43" w:type="dxa"/>
            </w:tcMar>
            <w:vAlign w:val="center"/>
          </w:tcPr>
          <w:p w14:paraId="70ABE3B8" w14:textId="77777777" w:rsidR="00A63FA1"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Jullie hielpen</w:t>
            </w:r>
          </w:p>
        </w:tc>
        <w:tc>
          <w:tcPr>
            <w:tcW w:w="973" w:type="dxa"/>
            <w:tcBorders>
              <w:top w:val="single" w:sz="4" w:space="0" w:color="000000"/>
              <w:left w:val="nil"/>
              <w:bottom w:val="double" w:sz="4" w:space="0" w:color="auto"/>
              <w:right w:val="double" w:sz="4" w:space="0" w:color="auto"/>
            </w:tcBorders>
            <w:tcMar>
              <w:left w:w="0" w:type="dxa"/>
              <w:right w:w="72" w:type="dxa"/>
            </w:tcMar>
            <w:vAlign w:val="center"/>
          </w:tcPr>
          <w:p w14:paraId="0D4C076D" w14:textId="77777777" w:rsidR="00A63FA1" w:rsidRPr="00175B67" w:rsidRDefault="00A63FA1" w:rsidP="00AA296B">
            <w:pPr>
              <w:bidi/>
              <w:jc w:val="center"/>
              <w:rPr>
                <w:rFonts w:ascii="Tahoma" w:hAnsi="Tahoma" w:cs="Majidi"/>
                <w:i/>
                <w:iCs/>
                <w:sz w:val="40"/>
                <w:szCs w:val="36"/>
              </w:rPr>
            </w:pPr>
            <w:r w:rsidRPr="00175B67">
              <w:rPr>
                <w:rFonts w:ascii="Tahoma" w:hAnsi="Tahoma" w:cs="Majidi"/>
                <w:i/>
                <w:iCs/>
                <w:sz w:val="40"/>
                <w:szCs w:val="36"/>
                <w:rtl/>
              </w:rPr>
              <w:t>نَصَرْتُنَّ</w:t>
            </w:r>
          </w:p>
        </w:tc>
      </w:tr>
      <w:tr w:rsidR="00A63FA1" w:rsidRPr="00175B67" w14:paraId="10D58ACB" w14:textId="77777777">
        <w:trPr>
          <w:jc w:val="center"/>
        </w:trPr>
        <w:tc>
          <w:tcPr>
            <w:tcW w:w="4564" w:type="dxa"/>
            <w:gridSpan w:val="6"/>
            <w:tcBorders>
              <w:top w:val="double" w:sz="4" w:space="0" w:color="auto"/>
              <w:bottom w:val="nil"/>
              <w:right w:val="double" w:sz="4" w:space="0" w:color="auto"/>
            </w:tcBorders>
          </w:tcPr>
          <w:p w14:paraId="1146D220" w14:textId="77777777" w:rsidR="00A63FA1" w:rsidRPr="00175B67" w:rsidRDefault="00A63FA1" w:rsidP="00DB0A61">
            <w:pPr>
              <w:bidi/>
              <w:ind w:left="864" w:hanging="405"/>
              <w:rPr>
                <w:rFonts w:ascii="Cambria" w:hAnsi="Cambria"/>
              </w:rPr>
            </w:pPr>
            <w:r w:rsidRPr="00175B67">
              <w:rPr>
                <w:rFonts w:ascii="Tahoma" w:hAnsi="Tahoma" w:cs="Majidi"/>
                <w:sz w:val="36"/>
                <w:szCs w:val="36"/>
                <w:rtl/>
              </w:rPr>
              <w:t>نَاصِرَة</w:t>
            </w:r>
            <w:r w:rsidRPr="00175B67">
              <w:rPr>
                <w:rtl/>
              </w:rPr>
              <w:t xml:space="preserve"> </w:t>
            </w:r>
            <w:r w:rsidR="00167C35" w:rsidRPr="00175B67">
              <w:rPr>
                <w:rtl/>
              </w:rPr>
              <w:t xml:space="preserve"> </w:t>
            </w:r>
            <w:r w:rsidR="00DB7C97" w:rsidRPr="00175B67">
              <w:rPr>
                <w:rFonts w:ascii="Tahoma" w:hAnsi="Tahoma" w:cs="Tahoma"/>
              </w:rPr>
              <w:t>H</w:t>
            </w:r>
            <w:r w:rsidRPr="00175B67">
              <w:rPr>
                <w:rFonts w:ascii="Tahoma" w:hAnsi="Tahoma" w:cs="Tahoma"/>
              </w:rPr>
              <w:t>elper</w:t>
            </w:r>
            <w:r w:rsidR="00C7370D" w:rsidRPr="00175B67">
              <w:rPr>
                <w:rFonts w:ascii="Tahoma" w:hAnsi="Tahoma" w:cs="Tahoma"/>
              </w:rPr>
              <w:t xml:space="preserve">: </w:t>
            </w:r>
          </w:p>
        </w:tc>
        <w:tc>
          <w:tcPr>
            <w:tcW w:w="1559" w:type="dxa"/>
            <w:tcBorders>
              <w:top w:val="double" w:sz="4" w:space="0" w:color="auto"/>
              <w:left w:val="double" w:sz="4" w:space="0" w:color="auto"/>
              <w:bottom w:val="single" w:sz="4" w:space="0" w:color="000000"/>
              <w:right w:val="nil"/>
            </w:tcBorders>
            <w:tcMar>
              <w:left w:w="0" w:type="dxa"/>
              <w:right w:w="43" w:type="dxa"/>
            </w:tcMar>
            <w:vAlign w:val="center"/>
          </w:tcPr>
          <w:p w14:paraId="64F7D6BC" w14:textId="77777777" w:rsidR="00A63FA1" w:rsidRPr="00175B67" w:rsidRDefault="00A63FA1" w:rsidP="00AA296B">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I</w:t>
            </w:r>
            <w:r w:rsidR="00DB0A61">
              <w:rPr>
                <w:rFonts w:ascii="Tahoma" w:hAnsi="Tahoma" w:cs="Traditional Arabic"/>
                <w:kern w:val="24"/>
                <w:sz w:val="20"/>
                <w:szCs w:val="20"/>
              </w:rPr>
              <w:t>k</w:t>
            </w:r>
            <w:r w:rsidRPr="00175B67">
              <w:rPr>
                <w:rFonts w:ascii="Tahoma" w:hAnsi="Tahoma" w:cs="Traditional Arabic"/>
                <w:kern w:val="24"/>
                <w:sz w:val="20"/>
                <w:szCs w:val="20"/>
              </w:rPr>
              <w:t xml:space="preserve"> help/</w:t>
            </w:r>
          </w:p>
          <w:p w14:paraId="12F5E495" w14:textId="77777777" w:rsidR="00A63FA1" w:rsidRPr="00175B67" w:rsidRDefault="00DB0A61"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w:t>
            </w:r>
            <w:r w:rsidR="00A63FA1" w:rsidRPr="00175B67">
              <w:rPr>
                <w:rFonts w:ascii="Tahoma" w:hAnsi="Tahoma" w:cs="Traditional Arabic"/>
                <w:kern w:val="24"/>
                <w:sz w:val="20"/>
                <w:szCs w:val="20"/>
              </w:rPr>
              <w:t xml:space="preserve"> </w:t>
            </w:r>
            <w:r w:rsidRPr="00175B67">
              <w:rPr>
                <w:rFonts w:ascii="Tahoma" w:hAnsi="Tahoma" w:cs="Traditional Arabic"/>
                <w:kern w:val="24"/>
                <w:sz w:val="20"/>
                <w:szCs w:val="20"/>
              </w:rPr>
              <w:t>help</w:t>
            </w:r>
            <w:r>
              <w:rPr>
                <w:rFonts w:ascii="Tahoma" w:hAnsi="Tahoma" w:cs="Traditional Arabic"/>
                <w:kern w:val="24"/>
                <w:sz w:val="20"/>
                <w:szCs w:val="20"/>
              </w:rPr>
              <w:t>en</w:t>
            </w:r>
          </w:p>
        </w:tc>
        <w:tc>
          <w:tcPr>
            <w:tcW w:w="1134" w:type="dxa"/>
            <w:tcBorders>
              <w:top w:val="double" w:sz="4" w:space="0" w:color="auto"/>
              <w:left w:val="nil"/>
              <w:bottom w:val="single" w:sz="4" w:space="0" w:color="000000"/>
              <w:right w:val="single" w:sz="4" w:space="0" w:color="000000"/>
            </w:tcBorders>
            <w:tcMar>
              <w:left w:w="0" w:type="dxa"/>
              <w:right w:w="29" w:type="dxa"/>
            </w:tcMar>
          </w:tcPr>
          <w:p w14:paraId="7E4EEC63" w14:textId="77777777" w:rsidR="00A63FA1" w:rsidRPr="00175B67" w:rsidRDefault="00A63FA1" w:rsidP="00AA296B">
            <w:pPr>
              <w:bidi/>
              <w:jc w:val="center"/>
              <w:rPr>
                <w:rFonts w:ascii="Cambria" w:hAnsi="Cambria" w:cs="Majidi"/>
                <w:color w:val="000000"/>
                <w:sz w:val="36"/>
                <w:szCs w:val="36"/>
              </w:rPr>
            </w:pPr>
            <w:r w:rsidRPr="00175B67">
              <w:rPr>
                <w:rFonts w:ascii="Tahoma" w:hAnsi="Tahoma" w:cs="Majidi"/>
                <w:sz w:val="36"/>
                <w:szCs w:val="36"/>
                <w:rtl/>
              </w:rPr>
              <w:t>أَنْصُ</w:t>
            </w:r>
            <w:r w:rsidR="00167C35" w:rsidRPr="00175B67">
              <w:rPr>
                <w:rFonts w:ascii="Tahoma" w:hAnsi="Tahoma" w:cs="Majidi"/>
                <w:sz w:val="36"/>
                <w:szCs w:val="36"/>
                <w:rtl/>
              </w:rPr>
              <w:t>رُ</w:t>
            </w:r>
          </w:p>
        </w:tc>
        <w:tc>
          <w:tcPr>
            <w:tcW w:w="1418" w:type="dxa"/>
            <w:tcBorders>
              <w:top w:val="double" w:sz="4" w:space="0" w:color="auto"/>
              <w:left w:val="single" w:sz="4" w:space="0" w:color="000000"/>
              <w:bottom w:val="single" w:sz="4" w:space="0" w:color="000000"/>
              <w:right w:val="nil"/>
            </w:tcBorders>
            <w:vAlign w:val="center"/>
          </w:tcPr>
          <w:p w14:paraId="34CF7E03" w14:textId="77777777" w:rsidR="00A63FA1" w:rsidRPr="00175B67" w:rsidRDefault="00A63FA1" w:rsidP="00DB0A61">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I</w:t>
            </w:r>
            <w:r w:rsidR="00DB0A61">
              <w:rPr>
                <w:rFonts w:ascii="Tahoma" w:hAnsi="Tahoma" w:cs="Traditional Arabic"/>
                <w:color w:val="000000"/>
                <w:kern w:val="24"/>
                <w:sz w:val="20"/>
                <w:szCs w:val="20"/>
              </w:rPr>
              <w:t>k hielp</w:t>
            </w:r>
          </w:p>
        </w:tc>
        <w:tc>
          <w:tcPr>
            <w:tcW w:w="973" w:type="dxa"/>
            <w:tcBorders>
              <w:top w:val="double" w:sz="4" w:space="0" w:color="auto"/>
              <w:left w:val="nil"/>
              <w:bottom w:val="single" w:sz="4" w:space="0" w:color="000000"/>
              <w:right w:val="double" w:sz="4" w:space="0" w:color="auto"/>
            </w:tcBorders>
            <w:tcMar>
              <w:left w:w="0" w:type="dxa"/>
              <w:right w:w="72" w:type="dxa"/>
            </w:tcMar>
          </w:tcPr>
          <w:p w14:paraId="1722103C" w14:textId="77777777" w:rsidR="00A63FA1" w:rsidRPr="00175B67" w:rsidRDefault="00A63FA1" w:rsidP="00AA296B">
            <w:pPr>
              <w:bidi/>
              <w:jc w:val="center"/>
              <w:rPr>
                <w:rFonts w:ascii="Tahoma" w:hAnsi="Tahoma" w:cs="Majidi"/>
                <w:i/>
                <w:iCs/>
                <w:color w:val="000000"/>
                <w:sz w:val="34"/>
                <w:szCs w:val="36"/>
              </w:rPr>
            </w:pPr>
            <w:r w:rsidRPr="00175B67">
              <w:rPr>
                <w:rFonts w:ascii="Tahoma" w:hAnsi="Tahoma" w:cs="Majidi"/>
                <w:b/>
                <w:bCs/>
                <w:i/>
                <w:iCs/>
                <w:color w:val="000000"/>
                <w:sz w:val="34"/>
                <w:szCs w:val="36"/>
                <w:rtl/>
              </w:rPr>
              <w:t>نَصَرْتُ</w:t>
            </w:r>
          </w:p>
        </w:tc>
      </w:tr>
      <w:tr w:rsidR="00A63FA1" w:rsidRPr="00175B67" w14:paraId="10AEDF0A" w14:textId="77777777">
        <w:trPr>
          <w:jc w:val="center"/>
        </w:trPr>
        <w:tc>
          <w:tcPr>
            <w:tcW w:w="4564" w:type="dxa"/>
            <w:gridSpan w:val="6"/>
            <w:tcBorders>
              <w:top w:val="nil"/>
              <w:bottom w:val="nil"/>
              <w:right w:val="double" w:sz="4" w:space="0" w:color="auto"/>
            </w:tcBorders>
          </w:tcPr>
          <w:p w14:paraId="6B3A3BAD" w14:textId="77777777" w:rsidR="00A63FA1" w:rsidRPr="003924CF" w:rsidRDefault="00A63FA1" w:rsidP="00DB0A61">
            <w:pPr>
              <w:bidi/>
              <w:ind w:left="864" w:hanging="405"/>
              <w:rPr>
                <w:rFonts w:ascii="Cambria" w:hAnsi="Cambria"/>
                <w:lang w:val="en-GB"/>
              </w:rPr>
            </w:pPr>
            <w:r w:rsidRPr="00175B67">
              <w:rPr>
                <w:rFonts w:ascii="Tahoma" w:hAnsi="Tahoma" w:cs="Majidi"/>
                <w:b/>
                <w:bCs/>
                <w:color w:val="000000"/>
                <w:sz w:val="36"/>
                <w:szCs w:val="36"/>
                <w:rtl/>
              </w:rPr>
              <w:t>مَنْصُوْرَة</w:t>
            </w:r>
            <w:r w:rsidRPr="00175B67">
              <w:rPr>
                <w:rtl/>
              </w:rPr>
              <w:t xml:space="preserve">  </w:t>
            </w:r>
            <w:r w:rsidR="00167C35" w:rsidRPr="00175B67">
              <w:rPr>
                <w:rtl/>
              </w:rPr>
              <w:t xml:space="preserve"> </w:t>
            </w:r>
            <w:r w:rsidR="00DB0A61">
              <w:rPr>
                <w:rFonts w:ascii="Tahoma" w:hAnsi="Tahoma" w:cs="Tahoma"/>
                <w:lang w:val="en-GB"/>
              </w:rPr>
              <w:t>Degene die geholpen wordt</w:t>
            </w:r>
            <w:r w:rsidR="00C7370D" w:rsidRPr="003924CF">
              <w:rPr>
                <w:rFonts w:ascii="Tahoma" w:hAnsi="Tahoma" w:cs="Tahoma"/>
                <w:lang w:val="en-GB"/>
              </w:rPr>
              <w:t xml:space="preserve">: </w:t>
            </w:r>
          </w:p>
        </w:tc>
        <w:tc>
          <w:tcPr>
            <w:tcW w:w="1559" w:type="dxa"/>
            <w:tcBorders>
              <w:top w:val="single" w:sz="4" w:space="0" w:color="000000"/>
              <w:left w:val="double" w:sz="4" w:space="0" w:color="auto"/>
              <w:bottom w:val="double" w:sz="4" w:space="0" w:color="auto"/>
              <w:right w:val="nil"/>
            </w:tcBorders>
            <w:tcMar>
              <w:left w:w="0" w:type="dxa"/>
              <w:right w:w="43" w:type="dxa"/>
            </w:tcMar>
            <w:vAlign w:val="center"/>
          </w:tcPr>
          <w:p w14:paraId="341042F3" w14:textId="77777777" w:rsidR="00A63FA1" w:rsidRPr="00175B67" w:rsidRDefault="00A63FA1" w:rsidP="00AA296B">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W</w:t>
            </w:r>
            <w:r w:rsidR="00DB0A61">
              <w:rPr>
                <w:rFonts w:ascii="Tahoma" w:hAnsi="Tahoma" w:cs="Traditional Arabic"/>
                <w:kern w:val="24"/>
                <w:sz w:val="20"/>
                <w:szCs w:val="20"/>
              </w:rPr>
              <w:t>ij</w:t>
            </w:r>
            <w:r w:rsidRPr="00175B67">
              <w:rPr>
                <w:rFonts w:ascii="Tahoma" w:hAnsi="Tahoma" w:cs="Traditional Arabic"/>
                <w:kern w:val="24"/>
                <w:sz w:val="20"/>
                <w:szCs w:val="20"/>
              </w:rPr>
              <w:t xml:space="preserve"> help</w:t>
            </w:r>
            <w:r w:rsidR="00DB0A61">
              <w:rPr>
                <w:rFonts w:ascii="Tahoma" w:hAnsi="Tahoma" w:cs="Traditional Arabic"/>
                <w:kern w:val="24"/>
                <w:sz w:val="20"/>
                <w:szCs w:val="20"/>
              </w:rPr>
              <w:t>en</w:t>
            </w:r>
            <w:r w:rsidRPr="00175B67">
              <w:rPr>
                <w:rFonts w:ascii="Tahoma" w:hAnsi="Tahoma" w:cs="Traditional Arabic"/>
                <w:kern w:val="24"/>
                <w:sz w:val="20"/>
                <w:szCs w:val="20"/>
              </w:rPr>
              <w:t>/</w:t>
            </w:r>
          </w:p>
          <w:p w14:paraId="6EE53BB7" w14:textId="77777777" w:rsidR="00A63FA1"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zullen</w:t>
            </w:r>
            <w:r w:rsidR="00A63FA1" w:rsidRPr="00175B67">
              <w:rPr>
                <w:rFonts w:ascii="Tahoma" w:hAnsi="Tahoma" w:cs="Traditional Arabic"/>
                <w:kern w:val="24"/>
                <w:sz w:val="20"/>
                <w:szCs w:val="20"/>
              </w:rPr>
              <w:t xml:space="preserve"> </w:t>
            </w:r>
            <w:r w:rsidRPr="00175B67">
              <w:rPr>
                <w:rFonts w:ascii="Tahoma" w:hAnsi="Tahoma" w:cs="Traditional Arabic"/>
                <w:kern w:val="24"/>
                <w:sz w:val="20"/>
                <w:szCs w:val="20"/>
              </w:rPr>
              <w:t>help</w:t>
            </w:r>
            <w:r>
              <w:rPr>
                <w:rFonts w:ascii="Tahoma" w:hAnsi="Tahoma" w:cs="Traditional Arabic"/>
                <w:kern w:val="24"/>
                <w:sz w:val="20"/>
                <w:szCs w:val="20"/>
              </w:rPr>
              <w:t>en</w:t>
            </w:r>
          </w:p>
        </w:tc>
        <w:tc>
          <w:tcPr>
            <w:tcW w:w="1134" w:type="dxa"/>
            <w:tcBorders>
              <w:top w:val="single" w:sz="4" w:space="0" w:color="000000"/>
              <w:left w:val="nil"/>
              <w:bottom w:val="double" w:sz="4" w:space="0" w:color="auto"/>
              <w:right w:val="single" w:sz="4" w:space="0" w:color="000000"/>
            </w:tcBorders>
            <w:tcMar>
              <w:left w:w="0" w:type="dxa"/>
              <w:right w:w="29" w:type="dxa"/>
            </w:tcMar>
          </w:tcPr>
          <w:p w14:paraId="6B30DAB5" w14:textId="77777777" w:rsidR="00A63FA1" w:rsidRPr="00175B67" w:rsidRDefault="00A63FA1" w:rsidP="00AA296B">
            <w:pPr>
              <w:bidi/>
              <w:jc w:val="center"/>
              <w:rPr>
                <w:rFonts w:ascii="Cambria" w:hAnsi="Cambria" w:cs="Majidi"/>
                <w:color w:val="000000"/>
                <w:sz w:val="36"/>
                <w:szCs w:val="36"/>
              </w:rPr>
            </w:pPr>
            <w:r w:rsidRPr="00175B67">
              <w:rPr>
                <w:rFonts w:ascii="Tahoma" w:hAnsi="Tahoma" w:cs="Majidi"/>
                <w:sz w:val="36"/>
                <w:szCs w:val="36"/>
                <w:rtl/>
              </w:rPr>
              <w:t>نَنْصُرُ</w:t>
            </w:r>
          </w:p>
        </w:tc>
        <w:tc>
          <w:tcPr>
            <w:tcW w:w="1418" w:type="dxa"/>
            <w:tcBorders>
              <w:top w:val="single" w:sz="4" w:space="0" w:color="000000"/>
              <w:left w:val="single" w:sz="4" w:space="0" w:color="000000"/>
              <w:bottom w:val="double" w:sz="4" w:space="0" w:color="auto"/>
              <w:right w:val="nil"/>
            </w:tcBorders>
            <w:vAlign w:val="center"/>
          </w:tcPr>
          <w:p w14:paraId="4C433C14" w14:textId="77777777" w:rsidR="00A63FA1" w:rsidRPr="00175B67" w:rsidRDefault="00A63FA1" w:rsidP="00DB0A61">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color w:val="000000"/>
                <w:kern w:val="24"/>
                <w:sz w:val="20"/>
                <w:szCs w:val="20"/>
              </w:rPr>
              <w:t>W</w:t>
            </w:r>
            <w:r w:rsidR="00DB0A61">
              <w:rPr>
                <w:rFonts w:ascii="Tahoma" w:hAnsi="Tahoma" w:cs="Traditional Arabic"/>
                <w:color w:val="000000"/>
                <w:kern w:val="24"/>
                <w:sz w:val="20"/>
                <w:szCs w:val="20"/>
              </w:rPr>
              <w:t>ij hielpen</w:t>
            </w:r>
          </w:p>
        </w:tc>
        <w:tc>
          <w:tcPr>
            <w:tcW w:w="973" w:type="dxa"/>
            <w:tcBorders>
              <w:top w:val="single" w:sz="4" w:space="0" w:color="000000"/>
              <w:left w:val="nil"/>
              <w:bottom w:val="double" w:sz="4" w:space="0" w:color="auto"/>
              <w:right w:val="double" w:sz="4" w:space="0" w:color="auto"/>
            </w:tcBorders>
            <w:tcMar>
              <w:left w:w="0" w:type="dxa"/>
              <w:right w:w="72" w:type="dxa"/>
            </w:tcMar>
          </w:tcPr>
          <w:p w14:paraId="4A649B83" w14:textId="77777777" w:rsidR="00A63FA1" w:rsidRPr="00175B67" w:rsidRDefault="00A63FA1" w:rsidP="00AA296B">
            <w:pPr>
              <w:bidi/>
              <w:jc w:val="center"/>
              <w:rPr>
                <w:rFonts w:ascii="Tahoma" w:hAnsi="Tahoma" w:cs="Majidi"/>
                <w:i/>
                <w:iCs/>
                <w:color w:val="000000"/>
                <w:sz w:val="34"/>
                <w:szCs w:val="36"/>
              </w:rPr>
            </w:pPr>
            <w:r w:rsidRPr="00175B67">
              <w:rPr>
                <w:rFonts w:ascii="Tahoma" w:hAnsi="Tahoma" w:cs="Majidi"/>
                <w:b/>
                <w:bCs/>
                <w:i/>
                <w:iCs/>
                <w:color w:val="000000"/>
                <w:sz w:val="34"/>
                <w:szCs w:val="36"/>
                <w:rtl/>
              </w:rPr>
              <w:t>نَصَرْنَا</w:t>
            </w:r>
          </w:p>
        </w:tc>
      </w:tr>
      <w:tr w:rsidR="00A63FA1" w:rsidRPr="00175B67" w14:paraId="1F957C49" w14:textId="77777777">
        <w:trPr>
          <w:jc w:val="center"/>
        </w:trPr>
        <w:tc>
          <w:tcPr>
            <w:tcW w:w="4564" w:type="dxa"/>
            <w:gridSpan w:val="6"/>
            <w:tcBorders>
              <w:top w:val="nil"/>
              <w:right w:val="single" w:sz="4" w:space="0" w:color="000000"/>
            </w:tcBorders>
          </w:tcPr>
          <w:p w14:paraId="1FAF2C12" w14:textId="77777777" w:rsidR="00A63FA1" w:rsidRPr="00175B67" w:rsidRDefault="00A63FA1" w:rsidP="00DB0A61">
            <w:pPr>
              <w:bidi/>
              <w:ind w:left="459"/>
              <w:rPr>
                <w:rFonts w:ascii="Cambria" w:hAnsi="Cambria" w:cs="Majidi"/>
                <w:sz w:val="18"/>
              </w:rPr>
            </w:pPr>
            <w:r w:rsidRPr="00175B67">
              <w:rPr>
                <w:rFonts w:ascii="Tahoma" w:hAnsi="Tahoma" w:cs="Majidi"/>
                <w:bCs/>
                <w:sz w:val="36"/>
                <w:szCs w:val="36"/>
                <w:rtl/>
              </w:rPr>
              <w:t xml:space="preserve">نَصْر </w:t>
            </w:r>
            <w:r w:rsidRPr="00175B67">
              <w:rPr>
                <w:rFonts w:cs="Majidi"/>
                <w:sz w:val="18"/>
                <w:rtl/>
              </w:rPr>
              <w:t xml:space="preserve"> </w:t>
            </w:r>
            <w:r w:rsidR="00DB7C97" w:rsidRPr="00175B67">
              <w:rPr>
                <w:rFonts w:ascii="Tahoma" w:hAnsi="Tahoma" w:cs="Tahoma"/>
              </w:rPr>
              <w:t>H</w:t>
            </w:r>
            <w:r w:rsidR="00DB0A61">
              <w:rPr>
                <w:rFonts w:ascii="Tahoma" w:hAnsi="Tahoma" w:cs="Tahoma"/>
              </w:rPr>
              <w:t>u</w:t>
            </w:r>
            <w:r w:rsidR="00DB7C97" w:rsidRPr="00175B67">
              <w:rPr>
                <w:rFonts w:ascii="Tahoma" w:hAnsi="Tahoma" w:cs="Tahoma"/>
              </w:rPr>
              <w:t>lp</w:t>
            </w:r>
            <w:r w:rsidR="00C7370D" w:rsidRPr="00175B67">
              <w:rPr>
                <w:rFonts w:ascii="Tahoma" w:hAnsi="Tahoma" w:cs="Tahoma"/>
              </w:rPr>
              <w:t>:</w:t>
            </w:r>
          </w:p>
        </w:tc>
        <w:tc>
          <w:tcPr>
            <w:tcW w:w="1559" w:type="dxa"/>
            <w:tcBorders>
              <w:top w:val="double" w:sz="4" w:space="0" w:color="auto"/>
              <w:left w:val="single" w:sz="4" w:space="0" w:color="000000"/>
              <w:right w:val="nil"/>
            </w:tcBorders>
            <w:tcMar>
              <w:left w:w="0" w:type="dxa"/>
              <w:right w:w="43" w:type="dxa"/>
            </w:tcMar>
            <w:vAlign w:val="center"/>
          </w:tcPr>
          <w:p w14:paraId="1E3A732D" w14:textId="4F0E0B30" w:rsidR="00A63FA1" w:rsidRPr="00175B67" w:rsidRDefault="00ED5833"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H</w:t>
            </w:r>
            <w:r w:rsidR="00DB0A61">
              <w:rPr>
                <w:rFonts w:ascii="Tahoma" w:hAnsi="Tahoma" w:cs="Traditional Arabic"/>
                <w:kern w:val="24"/>
                <w:sz w:val="20"/>
                <w:szCs w:val="20"/>
              </w:rPr>
              <w:t>ij helpt</w:t>
            </w:r>
            <w:r w:rsidR="00DB0A61" w:rsidRPr="00175B67">
              <w:rPr>
                <w:rFonts w:ascii="Tahoma" w:hAnsi="Tahoma" w:cs="Traditional Arabic"/>
                <w:kern w:val="24"/>
                <w:sz w:val="20"/>
                <w:szCs w:val="20"/>
              </w:rPr>
              <w:t xml:space="preserve"> </w:t>
            </w:r>
            <w:r w:rsidR="00A63FA1" w:rsidRPr="00175B67">
              <w:rPr>
                <w:rFonts w:ascii="Tahoma" w:hAnsi="Tahoma" w:cs="Traditional Arabic"/>
                <w:kern w:val="24"/>
                <w:sz w:val="20"/>
                <w:szCs w:val="20"/>
              </w:rPr>
              <w:t>/</w:t>
            </w:r>
          </w:p>
          <w:p w14:paraId="43614782" w14:textId="77777777" w:rsidR="00A63FA1" w:rsidRPr="00175B67" w:rsidRDefault="00DB0A61"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w:t>
            </w:r>
            <w:r w:rsidR="00A63FA1" w:rsidRPr="00175B67">
              <w:rPr>
                <w:rFonts w:ascii="Tahoma" w:hAnsi="Tahoma" w:cs="Traditional Arabic"/>
                <w:kern w:val="24"/>
                <w:sz w:val="20"/>
                <w:szCs w:val="20"/>
              </w:rPr>
              <w:t xml:space="preserve"> </w:t>
            </w:r>
            <w:r w:rsidRPr="00175B67">
              <w:rPr>
                <w:rFonts w:ascii="Tahoma" w:hAnsi="Tahoma" w:cs="Traditional Arabic"/>
                <w:kern w:val="24"/>
                <w:sz w:val="20"/>
                <w:szCs w:val="20"/>
              </w:rPr>
              <w:t>help</w:t>
            </w:r>
            <w:r>
              <w:rPr>
                <w:rFonts w:ascii="Tahoma" w:hAnsi="Tahoma" w:cs="Traditional Arabic"/>
                <w:kern w:val="24"/>
                <w:sz w:val="20"/>
                <w:szCs w:val="20"/>
              </w:rPr>
              <w:t>en</w:t>
            </w:r>
          </w:p>
        </w:tc>
        <w:tc>
          <w:tcPr>
            <w:tcW w:w="1134" w:type="dxa"/>
            <w:tcBorders>
              <w:top w:val="double" w:sz="4" w:space="0" w:color="auto"/>
              <w:left w:val="nil"/>
              <w:right w:val="single" w:sz="4" w:space="0" w:color="000000"/>
            </w:tcBorders>
            <w:tcMar>
              <w:left w:w="0" w:type="dxa"/>
              <w:right w:w="29" w:type="dxa"/>
            </w:tcMar>
          </w:tcPr>
          <w:p w14:paraId="06012EFB" w14:textId="77777777" w:rsidR="00A63FA1" w:rsidRPr="00175B67" w:rsidRDefault="00A63FA1" w:rsidP="00AA296B">
            <w:pPr>
              <w:bidi/>
              <w:jc w:val="center"/>
              <w:rPr>
                <w:rFonts w:ascii="Cambria" w:hAnsi="Cambria" w:cs="Majidi"/>
                <w:color w:val="000000"/>
                <w:sz w:val="36"/>
                <w:szCs w:val="36"/>
              </w:rPr>
            </w:pPr>
            <w:r w:rsidRPr="00175B67">
              <w:rPr>
                <w:rFonts w:ascii="Tahoma" w:hAnsi="Tahoma" w:cs="Majidi"/>
                <w:sz w:val="36"/>
                <w:szCs w:val="36"/>
                <w:rtl/>
              </w:rPr>
              <w:t>يَنْصُ</w:t>
            </w:r>
            <w:r w:rsidR="00167C35" w:rsidRPr="00175B67">
              <w:rPr>
                <w:rFonts w:ascii="Tahoma" w:hAnsi="Tahoma" w:cs="Majidi"/>
                <w:sz w:val="36"/>
                <w:szCs w:val="36"/>
                <w:rtl/>
              </w:rPr>
              <w:t>رُ</w:t>
            </w:r>
          </w:p>
        </w:tc>
        <w:tc>
          <w:tcPr>
            <w:tcW w:w="1418" w:type="dxa"/>
            <w:tcBorders>
              <w:top w:val="double" w:sz="4" w:space="0" w:color="auto"/>
              <w:left w:val="single" w:sz="4" w:space="0" w:color="000000"/>
              <w:right w:val="nil"/>
            </w:tcBorders>
            <w:vAlign w:val="center"/>
          </w:tcPr>
          <w:p w14:paraId="7674041C" w14:textId="10D0AFD6" w:rsidR="00A63FA1" w:rsidRPr="00175B67" w:rsidRDefault="00ED5833"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color w:val="000000"/>
                <w:kern w:val="24"/>
                <w:sz w:val="20"/>
                <w:szCs w:val="20"/>
              </w:rPr>
              <w:t>H</w:t>
            </w:r>
            <w:r w:rsidR="00DB0A61">
              <w:rPr>
                <w:rFonts w:ascii="Tahoma" w:hAnsi="Tahoma" w:cs="Traditional Arabic"/>
                <w:color w:val="000000"/>
                <w:kern w:val="24"/>
                <w:sz w:val="20"/>
                <w:szCs w:val="20"/>
              </w:rPr>
              <w:t>ij hielp</w:t>
            </w:r>
          </w:p>
        </w:tc>
        <w:tc>
          <w:tcPr>
            <w:tcW w:w="973" w:type="dxa"/>
            <w:tcBorders>
              <w:top w:val="double" w:sz="4" w:space="0" w:color="auto"/>
              <w:left w:val="nil"/>
            </w:tcBorders>
            <w:tcMar>
              <w:left w:w="0" w:type="dxa"/>
              <w:right w:w="72" w:type="dxa"/>
            </w:tcMar>
          </w:tcPr>
          <w:p w14:paraId="5BCE9776" w14:textId="77777777" w:rsidR="00A63FA1" w:rsidRPr="00175B67" w:rsidRDefault="00A63FA1" w:rsidP="00AA296B">
            <w:pPr>
              <w:bidi/>
              <w:jc w:val="center"/>
              <w:rPr>
                <w:rFonts w:ascii="Tahoma" w:hAnsi="Tahoma" w:cs="Majidi"/>
                <w:i/>
                <w:iCs/>
                <w:color w:val="000000"/>
                <w:sz w:val="34"/>
                <w:szCs w:val="36"/>
              </w:rPr>
            </w:pPr>
            <w:r w:rsidRPr="00175B67">
              <w:rPr>
                <w:rFonts w:ascii="Tahoma" w:hAnsi="Tahoma" w:cs="Majidi"/>
                <w:b/>
                <w:bCs/>
                <w:i/>
                <w:iCs/>
                <w:color w:val="000000"/>
                <w:sz w:val="34"/>
                <w:szCs w:val="36"/>
                <w:rtl/>
              </w:rPr>
              <w:t>نَصَرَ</w:t>
            </w:r>
          </w:p>
        </w:tc>
      </w:tr>
    </w:tbl>
    <w:p w14:paraId="44CDBE02" w14:textId="77777777" w:rsidR="00A63FA1" w:rsidRPr="00175B67" w:rsidRDefault="00A63FA1" w:rsidP="00FD182F">
      <w:pPr>
        <w:bidi/>
        <w:spacing w:before="240"/>
        <w:jc w:val="center"/>
        <w:rPr>
          <w:rFonts w:ascii="Tahoma" w:hAnsi="Tahoma"/>
          <w:rtl/>
          <w:lang w:bidi="ur-PK"/>
        </w:rPr>
      </w:pPr>
      <w:r w:rsidRPr="00175B67">
        <w:rPr>
          <w:rFonts w:ascii="Tahoma" w:hAnsi="Tahoma" w:cs="Majidi"/>
          <w:bCs/>
          <w:i/>
          <w:iCs/>
          <w:sz w:val="36"/>
          <w:szCs w:val="36"/>
          <w:rtl/>
          <w:lang w:eastAsia="zh-TW"/>
        </w:rPr>
        <w:t xml:space="preserve"> </w:t>
      </w:r>
      <w:r w:rsidRPr="00175B67">
        <w:rPr>
          <w:rFonts w:ascii="Tahoma" w:hAnsi="Tahoma" w:cs="Majidi"/>
          <w:bCs/>
          <w:sz w:val="40"/>
          <w:szCs w:val="40"/>
          <w:rtl/>
          <w:lang w:eastAsia="zh-TW"/>
        </w:rPr>
        <w:t>قَالَ</w:t>
      </w:r>
      <w:r w:rsidR="00C86413" w:rsidRPr="00175B67">
        <w:rPr>
          <w:rFonts w:ascii="Tahoma" w:hAnsi="Tahoma" w:cs="Majidi"/>
          <w:bCs/>
          <w:sz w:val="40"/>
          <w:szCs w:val="40"/>
          <w:rtl/>
          <w:lang w:eastAsia="zh-TW"/>
        </w:rPr>
        <w:t xml:space="preserve"> </w:t>
      </w:r>
      <w:r w:rsidRPr="00175B67">
        <w:rPr>
          <w:rFonts w:ascii="Tahoma" w:hAnsi="Tahoma" w:cs="Majidi"/>
          <w:sz w:val="36"/>
          <w:szCs w:val="32"/>
          <w:rtl/>
          <w:lang w:eastAsia="zh-TW"/>
        </w:rPr>
        <w:t>:</w:t>
      </w:r>
      <w:r w:rsidRPr="00175B67">
        <w:rPr>
          <w:rFonts w:ascii="Tahoma" w:hAnsi="Tahoma"/>
          <w:kern w:val="24"/>
        </w:rPr>
        <w:t xml:space="preserve"> </w:t>
      </w:r>
      <w:r w:rsidRPr="00175B67">
        <w:rPr>
          <w:rFonts w:ascii="Tahoma" w:hAnsi="Tahoma"/>
          <w:kern w:val="24"/>
          <w:sz w:val="28"/>
        </w:rPr>
        <w:t>H</w:t>
      </w:r>
      <w:r w:rsidR="00DB0A61">
        <w:rPr>
          <w:rFonts w:ascii="Tahoma" w:hAnsi="Tahoma"/>
          <w:kern w:val="24"/>
          <w:sz w:val="28"/>
        </w:rPr>
        <w:t>ij zei</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10"/>
        <w:gridCol w:w="1190"/>
        <w:gridCol w:w="936"/>
        <w:gridCol w:w="1586"/>
        <w:gridCol w:w="978"/>
        <w:gridCol w:w="1360"/>
        <w:gridCol w:w="833"/>
      </w:tblGrid>
      <w:tr w:rsidR="00C7370D" w:rsidRPr="00175B67" w14:paraId="5E0C0795" w14:textId="77777777" w:rsidTr="00DB7C97">
        <w:trPr>
          <w:jc w:val="center"/>
        </w:trPr>
        <w:tc>
          <w:tcPr>
            <w:tcW w:w="4803" w:type="dxa"/>
            <w:gridSpan w:val="4"/>
            <w:vMerge w:val="restart"/>
            <w:vAlign w:val="center"/>
          </w:tcPr>
          <w:p w14:paraId="23FF2320" w14:textId="77777777" w:rsidR="00C7370D" w:rsidRPr="00ED5833" w:rsidRDefault="00DB0A61" w:rsidP="00DB7C97">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C7370D" w:rsidRPr="00ED5833">
              <w:rPr>
                <w:rFonts w:ascii="Tahoma" w:hAnsi="Tahoma" w:cs="Alvi Nastaleeq"/>
                <w:szCs w:val="22"/>
                <w:lang w:val="en-GB" w:bidi="ur-PK"/>
              </w:rPr>
              <w:t xml:space="preserve">: </w:t>
            </w:r>
          </w:p>
          <w:p w14:paraId="0DF358A5" w14:textId="77777777" w:rsidR="00C7370D" w:rsidRPr="00175B67" w:rsidRDefault="00C7370D" w:rsidP="00CD5AC2">
            <w:pPr>
              <w:bidi/>
              <w:jc w:val="center"/>
              <w:rPr>
                <w:rFonts w:ascii="Cambria" w:hAnsi="Cambria" w:cs="Majidi"/>
                <w:color w:val="000000"/>
                <w:sz w:val="32"/>
                <w:szCs w:val="32"/>
                <w:lang w:bidi="ur-PK"/>
              </w:rPr>
            </w:pPr>
            <w:r w:rsidRPr="00175B67">
              <w:rPr>
                <w:rFonts w:ascii="Tahoma" w:hAnsi="Tahoma" w:cs="Majidi"/>
                <w:bCs/>
                <w:i/>
                <w:iCs/>
                <w:sz w:val="32"/>
                <w:szCs w:val="32"/>
                <w:rtl/>
                <w:lang w:eastAsia="zh-TW" w:bidi="ur-PK"/>
              </w:rPr>
              <w:t>قَالَتْ</w:t>
            </w:r>
            <w:r w:rsidRPr="00175B67">
              <w:rPr>
                <w:rFonts w:ascii="Tahoma" w:hAnsi="Tahoma" w:cs="Majidi"/>
                <w:i/>
                <w:iCs/>
                <w:color w:val="000000"/>
                <w:sz w:val="32"/>
                <w:szCs w:val="32"/>
                <w:rtl/>
                <w:lang w:bidi="ur-PK"/>
              </w:rPr>
              <w:t xml:space="preserve">، </w:t>
            </w:r>
            <w:r w:rsidRPr="00175B67">
              <w:rPr>
                <w:rFonts w:ascii="Tahoma" w:hAnsi="Tahoma" w:cs="Majidi"/>
                <w:bCs/>
                <w:sz w:val="32"/>
                <w:szCs w:val="32"/>
                <w:rtl/>
                <w:lang w:eastAsia="zh-TW" w:bidi="ur-PK"/>
              </w:rPr>
              <w:t xml:space="preserve">تَقُوْلُ </w:t>
            </w:r>
            <w:r w:rsidRPr="00175B67">
              <w:rPr>
                <w:rFonts w:ascii="Tahoma" w:hAnsi="Tahoma" w:cs="Majidi"/>
                <w:i/>
                <w:iCs/>
                <w:color w:val="000000"/>
                <w:sz w:val="32"/>
                <w:szCs w:val="32"/>
                <w:rtl/>
                <w:lang w:bidi="ur-PK"/>
              </w:rPr>
              <w:t xml:space="preserve">، </w:t>
            </w:r>
            <w:r w:rsidRPr="00175B67">
              <w:rPr>
                <w:rFonts w:ascii="Tahoma" w:hAnsi="Tahoma" w:cs="Majidi"/>
                <w:bCs/>
                <w:sz w:val="32"/>
                <w:szCs w:val="32"/>
                <w:rtl/>
                <w:lang w:eastAsia="zh-TW" w:bidi="ur-PK"/>
              </w:rPr>
              <w:t>قُوْلِيْ ،</w:t>
            </w:r>
            <w:r w:rsidRPr="00175B67">
              <w:rPr>
                <w:rFonts w:ascii="Tahoma" w:hAnsi="Tahoma" w:cs="Majidi"/>
                <w:bCs/>
                <w:sz w:val="36"/>
                <w:szCs w:val="36"/>
                <w:rtl/>
                <w:lang w:eastAsia="zh-TW"/>
              </w:rPr>
              <w:t xml:space="preserve"> قَول</w:t>
            </w:r>
          </w:p>
        </w:tc>
        <w:tc>
          <w:tcPr>
            <w:tcW w:w="2564" w:type="dxa"/>
            <w:gridSpan w:val="2"/>
            <w:tcBorders>
              <w:bottom w:val="double" w:sz="4" w:space="0" w:color="auto"/>
            </w:tcBorders>
          </w:tcPr>
          <w:p w14:paraId="4B9C797F"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193" w:type="dxa"/>
            <w:gridSpan w:val="2"/>
            <w:tcBorders>
              <w:bottom w:val="double" w:sz="4" w:space="0" w:color="auto"/>
            </w:tcBorders>
          </w:tcPr>
          <w:p w14:paraId="4CEDE8E2"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A63FA1" w:rsidRPr="00175B67" w14:paraId="3EA67155" w14:textId="77777777" w:rsidTr="00AA296B">
        <w:trPr>
          <w:jc w:val="center"/>
        </w:trPr>
        <w:tc>
          <w:tcPr>
            <w:tcW w:w="4803" w:type="dxa"/>
            <w:gridSpan w:val="4"/>
            <w:vMerge/>
            <w:tcBorders>
              <w:right w:val="double" w:sz="4" w:space="0" w:color="auto"/>
            </w:tcBorders>
            <w:vAlign w:val="center"/>
          </w:tcPr>
          <w:p w14:paraId="0E8BC509" w14:textId="77777777" w:rsidR="00A63FA1" w:rsidRPr="00175B67" w:rsidRDefault="00A63FA1" w:rsidP="00CD5AC2">
            <w:pPr>
              <w:bidi/>
              <w:jc w:val="center"/>
              <w:rPr>
                <w:rFonts w:ascii="Cambria" w:hAnsi="Cambria" w:cs="Majidi"/>
                <w:color w:val="000000"/>
                <w:sz w:val="28"/>
              </w:rPr>
            </w:pPr>
          </w:p>
        </w:tc>
        <w:tc>
          <w:tcPr>
            <w:tcW w:w="1586" w:type="dxa"/>
            <w:tcBorders>
              <w:top w:val="double" w:sz="4" w:space="0" w:color="auto"/>
              <w:left w:val="double" w:sz="4" w:space="0" w:color="auto"/>
              <w:right w:val="nil"/>
            </w:tcBorders>
            <w:tcMar>
              <w:left w:w="0" w:type="dxa"/>
              <w:right w:w="29" w:type="dxa"/>
            </w:tcMar>
            <w:vAlign w:val="center"/>
          </w:tcPr>
          <w:p w14:paraId="23129EF2" w14:textId="77777777" w:rsidR="00A63FA1" w:rsidRPr="00175B67" w:rsidRDefault="00DB0A61" w:rsidP="00AA296B">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Zij zegt</w:t>
            </w:r>
            <w:r w:rsidRPr="00175B67">
              <w:rPr>
                <w:rFonts w:ascii="Tahoma" w:hAnsi="Tahoma" w:cs="Traditional Arabic"/>
                <w:kern w:val="24"/>
                <w:sz w:val="20"/>
                <w:szCs w:val="20"/>
              </w:rPr>
              <w:t xml:space="preserve"> </w:t>
            </w:r>
            <w:r w:rsidR="00A63FA1" w:rsidRPr="00175B67">
              <w:rPr>
                <w:rFonts w:ascii="Tahoma" w:hAnsi="Tahoma" w:cs="Traditional Arabic"/>
                <w:kern w:val="24"/>
                <w:sz w:val="20"/>
                <w:szCs w:val="20"/>
              </w:rPr>
              <w:t>/</w:t>
            </w:r>
          </w:p>
          <w:p w14:paraId="1C6877FE" w14:textId="77777777" w:rsidR="00A63FA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zal zeggen</w:t>
            </w:r>
          </w:p>
        </w:tc>
        <w:tc>
          <w:tcPr>
            <w:tcW w:w="978" w:type="dxa"/>
            <w:tcBorders>
              <w:top w:val="double" w:sz="4" w:space="0" w:color="auto"/>
              <w:left w:val="nil"/>
            </w:tcBorders>
            <w:tcMar>
              <w:left w:w="0" w:type="dxa"/>
              <w:right w:w="29" w:type="dxa"/>
            </w:tcMar>
            <w:vAlign w:val="center"/>
          </w:tcPr>
          <w:p w14:paraId="6ED00916" w14:textId="77777777" w:rsidR="00A63FA1" w:rsidRPr="00175B67" w:rsidRDefault="00A63FA1" w:rsidP="00AA296B">
            <w:pPr>
              <w:bidi/>
              <w:jc w:val="center"/>
              <w:rPr>
                <w:rFonts w:ascii="Cambria" w:hAnsi="Cambria" w:cs="Majidi"/>
                <w:color w:val="000000"/>
                <w:sz w:val="36"/>
                <w:szCs w:val="36"/>
              </w:rPr>
            </w:pPr>
            <w:r w:rsidRPr="00175B67">
              <w:rPr>
                <w:rFonts w:ascii="Tahoma" w:hAnsi="Tahoma" w:cs="Majidi"/>
                <w:sz w:val="36"/>
                <w:szCs w:val="36"/>
                <w:rtl/>
              </w:rPr>
              <w:t>تَقُوْلُ</w:t>
            </w:r>
          </w:p>
        </w:tc>
        <w:tc>
          <w:tcPr>
            <w:tcW w:w="1360" w:type="dxa"/>
            <w:tcBorders>
              <w:top w:val="double" w:sz="4" w:space="0" w:color="auto"/>
              <w:right w:val="nil"/>
            </w:tcBorders>
            <w:tcMar>
              <w:left w:w="0" w:type="dxa"/>
              <w:right w:w="29" w:type="dxa"/>
            </w:tcMar>
            <w:vAlign w:val="center"/>
          </w:tcPr>
          <w:p w14:paraId="3DF98B93" w14:textId="77777777" w:rsidR="00A63FA1"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zei</w:t>
            </w:r>
          </w:p>
        </w:tc>
        <w:tc>
          <w:tcPr>
            <w:tcW w:w="833" w:type="dxa"/>
            <w:tcBorders>
              <w:top w:val="double" w:sz="4" w:space="0" w:color="auto"/>
              <w:left w:val="nil"/>
              <w:right w:val="double" w:sz="4" w:space="0" w:color="auto"/>
            </w:tcBorders>
            <w:tcMar>
              <w:left w:w="0" w:type="dxa"/>
              <w:right w:w="115" w:type="dxa"/>
            </w:tcMar>
            <w:vAlign w:val="center"/>
          </w:tcPr>
          <w:p w14:paraId="296C6689" w14:textId="77777777" w:rsidR="00A63FA1" w:rsidRPr="00175B67" w:rsidRDefault="00A63FA1" w:rsidP="00C86413">
            <w:pPr>
              <w:bidi/>
              <w:jc w:val="center"/>
              <w:rPr>
                <w:rFonts w:ascii="Tahoma" w:hAnsi="Tahoma" w:cs="Majidi"/>
                <w:bCs/>
                <w:i/>
                <w:iCs/>
                <w:sz w:val="36"/>
                <w:szCs w:val="36"/>
                <w:lang w:eastAsia="zh-TW" w:bidi="ur-PK"/>
              </w:rPr>
            </w:pPr>
            <w:r w:rsidRPr="00175B67">
              <w:rPr>
                <w:rFonts w:ascii="Tahoma" w:hAnsi="Tahoma" w:cs="Majidi"/>
                <w:i/>
                <w:iCs/>
                <w:sz w:val="36"/>
                <w:szCs w:val="36"/>
                <w:rtl/>
              </w:rPr>
              <w:t>ق</w:t>
            </w:r>
            <w:r w:rsidR="00C86413" w:rsidRPr="00175B67">
              <w:rPr>
                <w:rFonts w:ascii="Tahoma" w:hAnsi="Tahoma" w:cs="Majidi"/>
                <w:i/>
                <w:iCs/>
                <w:sz w:val="36"/>
                <w:szCs w:val="36"/>
                <w:rtl/>
              </w:rPr>
              <w:t>َ</w:t>
            </w:r>
            <w:r w:rsidRPr="00175B67">
              <w:rPr>
                <w:rFonts w:ascii="Tahoma" w:hAnsi="Tahoma" w:cs="Majidi"/>
                <w:i/>
                <w:iCs/>
                <w:sz w:val="36"/>
                <w:szCs w:val="36"/>
                <w:rtl/>
              </w:rPr>
              <w:t>الَتْ</w:t>
            </w:r>
          </w:p>
        </w:tc>
      </w:tr>
      <w:tr w:rsidR="00C7370D" w:rsidRPr="00175B67" w14:paraId="24773AE3" w14:textId="77777777" w:rsidTr="00AA296B">
        <w:trPr>
          <w:jc w:val="center"/>
        </w:trPr>
        <w:tc>
          <w:tcPr>
            <w:tcW w:w="2677" w:type="dxa"/>
            <w:gridSpan w:val="2"/>
            <w:tcBorders>
              <w:bottom w:val="double" w:sz="4" w:space="0" w:color="auto"/>
            </w:tcBorders>
            <w:vAlign w:val="center"/>
          </w:tcPr>
          <w:p w14:paraId="1256A25F" w14:textId="77777777" w:rsidR="00C7370D" w:rsidRPr="00175B67" w:rsidRDefault="00C7370D" w:rsidP="00352544">
            <w:pPr>
              <w:bidi/>
              <w:jc w:val="center"/>
              <w:rPr>
                <w:rFonts w:ascii="Cambria" w:hAnsi="Cambria" w:cs="Traditional Arabic_bs"/>
                <w:color w:val="000000"/>
                <w:sz w:val="32"/>
                <w:szCs w:val="32"/>
              </w:rPr>
            </w:pPr>
            <w:r w:rsidRPr="00175B67">
              <w:rPr>
                <w:rFonts w:ascii="Tahoma" w:hAnsi="Tahoma" w:cs="Majidi"/>
                <w:color w:val="000000"/>
                <w:sz w:val="32"/>
                <w:szCs w:val="32"/>
                <w:rtl/>
              </w:rPr>
              <w:t>نهي</w:t>
            </w:r>
          </w:p>
        </w:tc>
        <w:tc>
          <w:tcPr>
            <w:tcW w:w="2126" w:type="dxa"/>
            <w:gridSpan w:val="2"/>
            <w:tcBorders>
              <w:bottom w:val="double" w:sz="4" w:space="0" w:color="auto"/>
              <w:right w:val="double" w:sz="4" w:space="0" w:color="auto"/>
            </w:tcBorders>
            <w:vAlign w:val="center"/>
          </w:tcPr>
          <w:p w14:paraId="209FDDD8" w14:textId="77777777" w:rsidR="00C7370D" w:rsidRPr="00175B67" w:rsidRDefault="00C7370D" w:rsidP="00352544">
            <w:pPr>
              <w:pStyle w:val="Normaalweb"/>
              <w:spacing w:before="0" w:beforeAutospacing="0" w:after="0" w:afterAutospacing="0" w:line="276" w:lineRule="auto"/>
              <w:jc w:val="center"/>
              <w:rPr>
                <w:rFonts w:ascii="Arial" w:hAnsi="Arial"/>
                <w:sz w:val="32"/>
                <w:szCs w:val="32"/>
              </w:rPr>
            </w:pPr>
            <w:r w:rsidRPr="00175B67">
              <w:rPr>
                <w:rFonts w:ascii="Tahoma" w:hAnsi="Tahoma" w:cs="Majidi"/>
                <w:color w:val="000000"/>
                <w:sz w:val="32"/>
                <w:szCs w:val="32"/>
                <w:rtl/>
              </w:rPr>
              <w:t>أمر</w:t>
            </w:r>
          </w:p>
        </w:tc>
        <w:tc>
          <w:tcPr>
            <w:tcW w:w="1586" w:type="dxa"/>
            <w:tcBorders>
              <w:left w:val="double" w:sz="4" w:space="0" w:color="auto"/>
              <w:bottom w:val="double" w:sz="4" w:space="0" w:color="auto"/>
              <w:right w:val="nil"/>
            </w:tcBorders>
            <w:tcMar>
              <w:left w:w="0" w:type="dxa"/>
              <w:right w:w="29" w:type="dxa"/>
            </w:tcMar>
            <w:vAlign w:val="center"/>
          </w:tcPr>
          <w:p w14:paraId="300E7E50" w14:textId="77777777" w:rsidR="00DB0A6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Zij zeggen</w:t>
            </w:r>
            <w:r w:rsidRPr="00175B67">
              <w:rPr>
                <w:rFonts w:ascii="Tahoma" w:hAnsi="Tahoma" w:cs="Traditional Arabic"/>
                <w:kern w:val="24"/>
                <w:sz w:val="20"/>
                <w:szCs w:val="20"/>
              </w:rPr>
              <w:t xml:space="preserve"> /</w:t>
            </w:r>
          </w:p>
          <w:p w14:paraId="37108A8C" w14:textId="77777777" w:rsidR="00C7370D"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zullen zeggen</w:t>
            </w:r>
          </w:p>
        </w:tc>
        <w:tc>
          <w:tcPr>
            <w:tcW w:w="978" w:type="dxa"/>
            <w:tcBorders>
              <w:left w:val="nil"/>
              <w:bottom w:val="double" w:sz="4" w:space="0" w:color="auto"/>
            </w:tcBorders>
            <w:tcMar>
              <w:left w:w="0" w:type="dxa"/>
              <w:right w:w="29" w:type="dxa"/>
            </w:tcMar>
            <w:vAlign w:val="center"/>
          </w:tcPr>
          <w:p w14:paraId="109FDB47" w14:textId="77777777" w:rsidR="00C7370D" w:rsidRPr="00175B67" w:rsidRDefault="00C7370D" w:rsidP="00AA296B">
            <w:pPr>
              <w:pStyle w:val="Normaalweb"/>
              <w:spacing w:before="0" w:beforeAutospacing="0" w:after="0" w:afterAutospacing="0" w:line="276" w:lineRule="auto"/>
              <w:jc w:val="center"/>
              <w:rPr>
                <w:rFonts w:ascii="Arial" w:hAnsi="Arial"/>
                <w:sz w:val="36"/>
                <w:szCs w:val="36"/>
              </w:rPr>
            </w:pPr>
            <w:r w:rsidRPr="00175B67">
              <w:rPr>
                <w:rFonts w:ascii="Tahoma" w:hAnsi="Tahoma" w:cs="Majidi"/>
                <w:sz w:val="36"/>
                <w:szCs w:val="36"/>
                <w:rtl/>
              </w:rPr>
              <w:t>يَقُلْنَ</w:t>
            </w:r>
          </w:p>
        </w:tc>
        <w:tc>
          <w:tcPr>
            <w:tcW w:w="1360" w:type="dxa"/>
            <w:tcBorders>
              <w:bottom w:val="double" w:sz="4" w:space="0" w:color="auto"/>
              <w:right w:val="nil"/>
            </w:tcBorders>
            <w:tcMar>
              <w:left w:w="0" w:type="dxa"/>
              <w:right w:w="29" w:type="dxa"/>
            </w:tcMar>
            <w:vAlign w:val="center"/>
          </w:tcPr>
          <w:p w14:paraId="5FABF208" w14:textId="77777777" w:rsidR="00C7370D"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zeiden</w:t>
            </w:r>
          </w:p>
        </w:tc>
        <w:tc>
          <w:tcPr>
            <w:tcW w:w="833" w:type="dxa"/>
            <w:tcBorders>
              <w:left w:val="nil"/>
              <w:bottom w:val="double" w:sz="4" w:space="0" w:color="auto"/>
              <w:right w:val="double" w:sz="4" w:space="0" w:color="auto"/>
            </w:tcBorders>
            <w:tcMar>
              <w:left w:w="0" w:type="dxa"/>
              <w:right w:w="115" w:type="dxa"/>
            </w:tcMar>
            <w:vAlign w:val="center"/>
          </w:tcPr>
          <w:p w14:paraId="6271026F" w14:textId="77777777" w:rsidR="00C7370D" w:rsidRPr="00175B67" w:rsidRDefault="00C7370D" w:rsidP="00AA296B">
            <w:pPr>
              <w:bidi/>
              <w:jc w:val="center"/>
              <w:rPr>
                <w:rFonts w:ascii="Tahoma" w:hAnsi="Tahoma" w:cs="Majidi"/>
                <w:i/>
                <w:iCs/>
                <w:color w:val="000000"/>
                <w:sz w:val="36"/>
                <w:szCs w:val="36"/>
              </w:rPr>
            </w:pPr>
            <w:r w:rsidRPr="00175B67">
              <w:rPr>
                <w:rFonts w:ascii="Tahoma" w:hAnsi="Tahoma" w:cs="Majidi"/>
                <w:i/>
                <w:iCs/>
                <w:sz w:val="36"/>
                <w:szCs w:val="36"/>
                <w:rtl/>
              </w:rPr>
              <w:t>قُلْنَ</w:t>
            </w:r>
          </w:p>
        </w:tc>
      </w:tr>
      <w:tr w:rsidR="00A63FA1" w:rsidRPr="00175B67" w14:paraId="3CCBB157" w14:textId="77777777" w:rsidTr="00AA296B">
        <w:trPr>
          <w:jc w:val="center"/>
        </w:trPr>
        <w:tc>
          <w:tcPr>
            <w:tcW w:w="1367" w:type="dxa"/>
            <w:tcBorders>
              <w:top w:val="double" w:sz="4" w:space="0" w:color="auto"/>
              <w:left w:val="double" w:sz="4" w:space="0" w:color="auto"/>
              <w:right w:val="nil"/>
            </w:tcBorders>
            <w:vAlign w:val="center"/>
          </w:tcPr>
          <w:p w14:paraId="0D1AD2C9" w14:textId="77777777" w:rsidR="00A63FA1"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Zeg niet</w:t>
            </w:r>
            <w:r w:rsidR="00A63FA1" w:rsidRPr="00175B67">
              <w:rPr>
                <w:rFonts w:ascii="Tahoma" w:hAnsi="Tahoma" w:cs="Traditional Arabic"/>
                <w:kern w:val="24"/>
                <w:sz w:val="20"/>
                <w:szCs w:val="20"/>
              </w:rPr>
              <w:t>!</w:t>
            </w:r>
          </w:p>
        </w:tc>
        <w:tc>
          <w:tcPr>
            <w:tcW w:w="1310" w:type="dxa"/>
            <w:tcBorders>
              <w:top w:val="double" w:sz="4" w:space="0" w:color="auto"/>
              <w:left w:val="nil"/>
            </w:tcBorders>
            <w:vAlign w:val="center"/>
          </w:tcPr>
          <w:p w14:paraId="591524F6" w14:textId="77777777" w:rsidR="00A63FA1" w:rsidRPr="00175B67" w:rsidRDefault="00060449" w:rsidP="00DB7C97">
            <w:pPr>
              <w:pStyle w:val="Normaalweb"/>
              <w:jc w:val="center"/>
              <w:rPr>
                <w:rFonts w:ascii="Arial" w:hAnsi="Arial" w:cs="Majidi"/>
                <w:sz w:val="36"/>
                <w:szCs w:val="36"/>
              </w:rPr>
            </w:pPr>
            <w:r w:rsidRPr="00175B67">
              <w:rPr>
                <w:rFonts w:ascii="Arial" w:hAnsi="Arial" w:cs="Majidi"/>
                <w:sz w:val="36"/>
                <w:szCs w:val="36"/>
                <w:rtl/>
              </w:rPr>
              <w:t>لَا</w:t>
            </w:r>
            <w:r w:rsidR="00A63FA1" w:rsidRPr="00175B67">
              <w:rPr>
                <w:rFonts w:ascii="Arial" w:hAnsi="Arial" w:cs="Majidi"/>
                <w:sz w:val="36"/>
                <w:szCs w:val="36"/>
                <w:rtl/>
              </w:rPr>
              <w:t xml:space="preserve"> تَقُولِي</w:t>
            </w:r>
            <w:r w:rsidR="00A93708" w:rsidRPr="00175B67">
              <w:rPr>
                <w:rFonts w:ascii="Arial" w:hAnsi="Arial" w:cs="Majidi"/>
                <w:sz w:val="36"/>
                <w:szCs w:val="36"/>
                <w:rtl/>
              </w:rPr>
              <w:t>ْ</w:t>
            </w:r>
          </w:p>
        </w:tc>
        <w:tc>
          <w:tcPr>
            <w:tcW w:w="1190" w:type="dxa"/>
            <w:tcBorders>
              <w:top w:val="double" w:sz="4" w:space="0" w:color="auto"/>
              <w:right w:val="nil"/>
            </w:tcBorders>
            <w:vAlign w:val="center"/>
          </w:tcPr>
          <w:p w14:paraId="1B37D733" w14:textId="77777777" w:rsidR="00A63FA1" w:rsidRPr="00175B67" w:rsidRDefault="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Zeg</w:t>
            </w:r>
            <w:r w:rsidR="00A63FA1" w:rsidRPr="00175B67">
              <w:rPr>
                <w:rFonts w:ascii="Tahoma" w:hAnsi="Tahoma" w:cs="Traditional Arabic"/>
                <w:kern w:val="24"/>
                <w:sz w:val="20"/>
                <w:szCs w:val="20"/>
              </w:rPr>
              <w:t>!</w:t>
            </w:r>
          </w:p>
        </w:tc>
        <w:tc>
          <w:tcPr>
            <w:tcW w:w="936" w:type="dxa"/>
            <w:tcBorders>
              <w:top w:val="double" w:sz="4" w:space="0" w:color="auto"/>
              <w:left w:val="nil"/>
              <w:right w:val="double" w:sz="4" w:space="0" w:color="auto"/>
            </w:tcBorders>
            <w:vAlign w:val="center"/>
          </w:tcPr>
          <w:p w14:paraId="48476D3C" w14:textId="77777777" w:rsidR="00A63FA1" w:rsidRPr="00175B67" w:rsidRDefault="00A63FA1" w:rsidP="00DB7C97">
            <w:pPr>
              <w:pStyle w:val="Normaalweb"/>
              <w:spacing w:before="0" w:beforeAutospacing="0" w:after="0" w:afterAutospacing="0" w:line="276" w:lineRule="auto"/>
              <w:jc w:val="center"/>
              <w:rPr>
                <w:rFonts w:ascii="Arial" w:hAnsi="Arial" w:cs="Majidi"/>
                <w:sz w:val="36"/>
                <w:szCs w:val="36"/>
              </w:rPr>
            </w:pPr>
            <w:r w:rsidRPr="00175B67">
              <w:rPr>
                <w:rFonts w:ascii="Arial" w:hAnsi="Arial" w:cs="Majidi"/>
                <w:sz w:val="36"/>
                <w:szCs w:val="36"/>
                <w:rtl/>
              </w:rPr>
              <w:t>قُولِي</w:t>
            </w:r>
            <w:r w:rsidR="00A93708" w:rsidRPr="00175B67">
              <w:rPr>
                <w:rFonts w:ascii="Arial" w:hAnsi="Arial" w:cs="Majidi"/>
                <w:sz w:val="36"/>
                <w:szCs w:val="36"/>
                <w:rtl/>
              </w:rPr>
              <w:t>ْ</w:t>
            </w:r>
          </w:p>
        </w:tc>
        <w:tc>
          <w:tcPr>
            <w:tcW w:w="1586" w:type="dxa"/>
            <w:tcBorders>
              <w:top w:val="double" w:sz="4" w:space="0" w:color="auto"/>
              <w:left w:val="double" w:sz="4" w:space="0" w:color="auto"/>
              <w:right w:val="nil"/>
            </w:tcBorders>
            <w:tcMar>
              <w:left w:w="0" w:type="dxa"/>
              <w:right w:w="29" w:type="dxa"/>
            </w:tcMar>
            <w:vAlign w:val="center"/>
          </w:tcPr>
          <w:p w14:paraId="773668FD" w14:textId="77777777" w:rsidR="00DB0A6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Jij zegt</w:t>
            </w:r>
            <w:r w:rsidRPr="00175B67">
              <w:rPr>
                <w:rFonts w:ascii="Tahoma" w:hAnsi="Tahoma" w:cs="Traditional Arabic"/>
                <w:kern w:val="24"/>
                <w:sz w:val="20"/>
                <w:szCs w:val="20"/>
              </w:rPr>
              <w:t xml:space="preserve"> /</w:t>
            </w:r>
          </w:p>
          <w:p w14:paraId="7D66BC13" w14:textId="77777777" w:rsidR="00A63FA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zal zeggen</w:t>
            </w:r>
          </w:p>
        </w:tc>
        <w:tc>
          <w:tcPr>
            <w:tcW w:w="978" w:type="dxa"/>
            <w:tcBorders>
              <w:top w:val="double" w:sz="4" w:space="0" w:color="auto"/>
              <w:left w:val="nil"/>
            </w:tcBorders>
            <w:tcMar>
              <w:left w:w="0" w:type="dxa"/>
              <w:right w:w="29" w:type="dxa"/>
            </w:tcMar>
            <w:vAlign w:val="center"/>
          </w:tcPr>
          <w:p w14:paraId="694A2301" w14:textId="77777777" w:rsidR="00A63FA1" w:rsidRPr="00175B67" w:rsidRDefault="00A63FA1" w:rsidP="00AA296B">
            <w:pPr>
              <w:bidi/>
              <w:jc w:val="center"/>
              <w:rPr>
                <w:rFonts w:ascii="Cambria" w:hAnsi="Cambria" w:cs="Majidi"/>
                <w:sz w:val="36"/>
                <w:szCs w:val="36"/>
              </w:rPr>
            </w:pPr>
            <w:r w:rsidRPr="00175B67">
              <w:rPr>
                <w:rFonts w:ascii="Tahoma" w:hAnsi="Tahoma" w:cs="Majidi"/>
                <w:sz w:val="36"/>
                <w:szCs w:val="36"/>
                <w:rtl/>
              </w:rPr>
              <w:t>تَقُوْلِيْنَ</w:t>
            </w:r>
          </w:p>
        </w:tc>
        <w:tc>
          <w:tcPr>
            <w:tcW w:w="1360" w:type="dxa"/>
            <w:tcBorders>
              <w:top w:val="double" w:sz="4" w:space="0" w:color="auto"/>
              <w:right w:val="nil"/>
            </w:tcBorders>
            <w:tcMar>
              <w:left w:w="0" w:type="dxa"/>
              <w:right w:w="29" w:type="dxa"/>
            </w:tcMar>
            <w:vAlign w:val="center"/>
          </w:tcPr>
          <w:p w14:paraId="5C2DD22D" w14:textId="77777777" w:rsidR="00A63FA1" w:rsidRPr="00175B67" w:rsidRDefault="00DB0A61"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 zei</w:t>
            </w:r>
          </w:p>
        </w:tc>
        <w:tc>
          <w:tcPr>
            <w:tcW w:w="833" w:type="dxa"/>
            <w:tcBorders>
              <w:top w:val="double" w:sz="4" w:space="0" w:color="auto"/>
              <w:left w:val="nil"/>
              <w:right w:val="double" w:sz="4" w:space="0" w:color="auto"/>
            </w:tcBorders>
            <w:tcMar>
              <w:left w:w="0" w:type="dxa"/>
              <w:right w:w="115" w:type="dxa"/>
            </w:tcMar>
            <w:vAlign w:val="center"/>
          </w:tcPr>
          <w:p w14:paraId="64E4E901" w14:textId="77777777" w:rsidR="00A63FA1" w:rsidRPr="00175B67" w:rsidRDefault="00A63FA1" w:rsidP="00AA296B">
            <w:pPr>
              <w:bidi/>
              <w:jc w:val="center"/>
              <w:rPr>
                <w:rFonts w:ascii="Tahoma" w:hAnsi="Tahoma" w:cs="Majidi"/>
                <w:i/>
                <w:iCs/>
                <w:sz w:val="36"/>
                <w:szCs w:val="36"/>
              </w:rPr>
            </w:pPr>
            <w:r w:rsidRPr="00175B67">
              <w:rPr>
                <w:rFonts w:ascii="Tahoma" w:hAnsi="Tahoma" w:cs="Majidi"/>
                <w:i/>
                <w:iCs/>
                <w:sz w:val="36"/>
                <w:szCs w:val="36"/>
                <w:rtl/>
              </w:rPr>
              <w:t>قُلْتِ</w:t>
            </w:r>
          </w:p>
        </w:tc>
      </w:tr>
      <w:tr w:rsidR="00A63FA1" w:rsidRPr="00175B67" w14:paraId="70478F39" w14:textId="77777777" w:rsidTr="00AA296B">
        <w:trPr>
          <w:jc w:val="center"/>
        </w:trPr>
        <w:tc>
          <w:tcPr>
            <w:tcW w:w="1367" w:type="dxa"/>
            <w:tcBorders>
              <w:left w:val="double" w:sz="4" w:space="0" w:color="auto"/>
              <w:bottom w:val="double" w:sz="4" w:space="0" w:color="auto"/>
              <w:right w:val="nil"/>
            </w:tcBorders>
            <w:tcMar>
              <w:left w:w="0" w:type="dxa"/>
              <w:right w:w="0" w:type="dxa"/>
            </w:tcMar>
            <w:vAlign w:val="center"/>
          </w:tcPr>
          <w:p w14:paraId="6D5F389C" w14:textId="77777777" w:rsidR="00A63FA1"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Zegt</w:t>
            </w:r>
            <w:r w:rsidR="00A63FA1" w:rsidRPr="00175B67">
              <w:rPr>
                <w:rFonts w:ascii="Tahoma" w:hAnsi="Tahoma" w:cs="Traditional Arabic"/>
                <w:kern w:val="24"/>
                <w:sz w:val="20"/>
                <w:szCs w:val="20"/>
              </w:rPr>
              <w:t xml:space="preserve"> (</w:t>
            </w:r>
            <w:r>
              <w:rPr>
                <w:rFonts w:ascii="Tahoma" w:hAnsi="Tahoma" w:cs="Traditional Arabic"/>
                <w:kern w:val="24"/>
                <w:sz w:val="20"/>
                <w:szCs w:val="20"/>
              </w:rPr>
              <w:t>jullie</w:t>
            </w:r>
            <w:r w:rsidR="00A63FA1" w:rsidRPr="00175B67">
              <w:rPr>
                <w:rFonts w:ascii="Tahoma" w:hAnsi="Tahoma" w:cs="Traditional Arabic"/>
                <w:kern w:val="24"/>
                <w:sz w:val="20"/>
                <w:szCs w:val="20"/>
              </w:rPr>
              <w:t xml:space="preserve">) </w:t>
            </w:r>
            <w:r>
              <w:rPr>
                <w:rFonts w:ascii="Tahoma" w:hAnsi="Tahoma" w:cs="Traditional Arabic"/>
                <w:kern w:val="24"/>
                <w:sz w:val="20"/>
                <w:szCs w:val="20"/>
              </w:rPr>
              <w:t>niet</w:t>
            </w:r>
            <w:r w:rsidR="00167C35" w:rsidRPr="00175B67">
              <w:rPr>
                <w:rFonts w:ascii="Tahoma" w:hAnsi="Tahoma" w:cs="Traditional Arabic"/>
                <w:kern w:val="24"/>
                <w:sz w:val="20"/>
                <w:szCs w:val="20"/>
              </w:rPr>
              <w:t>!</w:t>
            </w:r>
          </w:p>
        </w:tc>
        <w:tc>
          <w:tcPr>
            <w:tcW w:w="1310" w:type="dxa"/>
            <w:tcBorders>
              <w:left w:val="nil"/>
              <w:bottom w:val="double" w:sz="4" w:space="0" w:color="auto"/>
            </w:tcBorders>
            <w:tcMar>
              <w:left w:w="0" w:type="dxa"/>
              <w:right w:w="0" w:type="dxa"/>
            </w:tcMar>
            <w:vAlign w:val="center"/>
          </w:tcPr>
          <w:p w14:paraId="790BA8FC" w14:textId="77777777" w:rsidR="00A63FA1" w:rsidRPr="00175B67" w:rsidRDefault="00060449" w:rsidP="00DB7C97">
            <w:pPr>
              <w:pStyle w:val="Normaalweb"/>
              <w:jc w:val="center"/>
              <w:rPr>
                <w:rFonts w:ascii="Arial" w:hAnsi="Arial" w:cs="Majidi"/>
                <w:sz w:val="36"/>
                <w:szCs w:val="36"/>
              </w:rPr>
            </w:pPr>
            <w:r w:rsidRPr="00175B67">
              <w:rPr>
                <w:rFonts w:ascii="Arial" w:hAnsi="Arial" w:cs="Majidi"/>
                <w:sz w:val="36"/>
                <w:szCs w:val="36"/>
                <w:rtl/>
              </w:rPr>
              <w:t>لَا</w:t>
            </w:r>
            <w:r w:rsidR="00A63FA1" w:rsidRPr="00175B67">
              <w:rPr>
                <w:rFonts w:ascii="Arial" w:hAnsi="Arial" w:cs="Majidi"/>
                <w:sz w:val="36"/>
                <w:szCs w:val="36"/>
                <w:rtl/>
              </w:rPr>
              <w:t xml:space="preserve"> تَقُلْنَ</w:t>
            </w:r>
          </w:p>
        </w:tc>
        <w:tc>
          <w:tcPr>
            <w:tcW w:w="1190" w:type="dxa"/>
            <w:tcBorders>
              <w:bottom w:val="double" w:sz="4" w:space="0" w:color="auto"/>
              <w:right w:val="nil"/>
            </w:tcBorders>
            <w:tcMar>
              <w:left w:w="0" w:type="dxa"/>
              <w:right w:w="0" w:type="dxa"/>
            </w:tcMar>
            <w:vAlign w:val="center"/>
          </w:tcPr>
          <w:p w14:paraId="4F5ED68A" w14:textId="77777777" w:rsidR="00A63FA1" w:rsidRPr="00175B67" w:rsidRDefault="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Zeg</w:t>
            </w:r>
          </w:p>
          <w:p w14:paraId="045943E1" w14:textId="77777777" w:rsidR="00A63FA1" w:rsidRPr="00175B67" w:rsidRDefault="00A63FA1" w:rsidP="00DB0A61">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w:t>
            </w:r>
            <w:r w:rsidR="00DB0A61">
              <w:rPr>
                <w:rFonts w:ascii="Tahoma" w:hAnsi="Tahoma" w:cs="Traditional Arabic"/>
                <w:kern w:val="24"/>
                <w:sz w:val="20"/>
                <w:szCs w:val="20"/>
              </w:rPr>
              <w:t>jullie</w:t>
            </w:r>
            <w:r w:rsidRPr="00175B67">
              <w:rPr>
                <w:rFonts w:ascii="Tahoma" w:hAnsi="Tahoma" w:cs="Traditional Arabic"/>
                <w:kern w:val="24"/>
                <w:sz w:val="20"/>
                <w:szCs w:val="20"/>
              </w:rPr>
              <w:t>)!</w:t>
            </w:r>
          </w:p>
        </w:tc>
        <w:tc>
          <w:tcPr>
            <w:tcW w:w="936" w:type="dxa"/>
            <w:tcBorders>
              <w:left w:val="nil"/>
              <w:bottom w:val="double" w:sz="4" w:space="0" w:color="auto"/>
              <w:right w:val="double" w:sz="4" w:space="0" w:color="auto"/>
            </w:tcBorders>
            <w:tcMar>
              <w:left w:w="0" w:type="dxa"/>
              <w:right w:w="0" w:type="dxa"/>
            </w:tcMar>
            <w:vAlign w:val="center"/>
          </w:tcPr>
          <w:p w14:paraId="6F8DB6BF" w14:textId="77777777" w:rsidR="00A63FA1" w:rsidRPr="00175B67" w:rsidRDefault="00A63FA1" w:rsidP="00DB7C97">
            <w:pPr>
              <w:pStyle w:val="Normaalweb"/>
              <w:spacing w:before="0" w:beforeAutospacing="0" w:after="0" w:afterAutospacing="0" w:line="276" w:lineRule="auto"/>
              <w:jc w:val="center"/>
              <w:rPr>
                <w:rFonts w:ascii="Arial" w:hAnsi="Arial" w:cs="Majidi"/>
                <w:sz w:val="36"/>
                <w:szCs w:val="36"/>
              </w:rPr>
            </w:pPr>
            <w:r w:rsidRPr="00175B67">
              <w:rPr>
                <w:rFonts w:ascii="Arial" w:hAnsi="Arial" w:cs="Majidi"/>
                <w:sz w:val="36"/>
                <w:szCs w:val="36"/>
                <w:rtl/>
              </w:rPr>
              <w:t>قُلْنَ</w:t>
            </w:r>
          </w:p>
        </w:tc>
        <w:tc>
          <w:tcPr>
            <w:tcW w:w="1586" w:type="dxa"/>
            <w:tcBorders>
              <w:left w:val="double" w:sz="4" w:space="0" w:color="auto"/>
              <w:bottom w:val="double" w:sz="4" w:space="0" w:color="auto"/>
              <w:right w:val="nil"/>
            </w:tcBorders>
            <w:tcMar>
              <w:left w:w="0" w:type="dxa"/>
              <w:right w:w="29" w:type="dxa"/>
            </w:tcMar>
            <w:vAlign w:val="center"/>
          </w:tcPr>
          <w:p w14:paraId="2AA8BD71" w14:textId="77777777" w:rsidR="00DB0A6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Jullie zeggen</w:t>
            </w:r>
            <w:r w:rsidRPr="00175B67">
              <w:rPr>
                <w:rFonts w:ascii="Tahoma" w:hAnsi="Tahoma" w:cs="Traditional Arabic"/>
                <w:kern w:val="24"/>
                <w:sz w:val="20"/>
                <w:szCs w:val="20"/>
              </w:rPr>
              <w:t xml:space="preserve"> /</w:t>
            </w:r>
          </w:p>
          <w:p w14:paraId="26785BDD" w14:textId="77777777" w:rsidR="00A63FA1" w:rsidRPr="003924CF" w:rsidRDefault="00DB0A61" w:rsidP="00DB0A61">
            <w:pPr>
              <w:pStyle w:val="Normaalweb"/>
              <w:spacing w:before="0" w:beforeAutospacing="0" w:after="0" w:afterAutospacing="0" w:line="276" w:lineRule="auto"/>
              <w:jc w:val="center"/>
              <w:rPr>
                <w:rFonts w:ascii="Tahoma" w:hAnsi="Tahoma" w:cs="Traditional Arabic"/>
                <w:kern w:val="24"/>
                <w:sz w:val="20"/>
                <w:szCs w:val="20"/>
                <w:lang w:val="en-GB"/>
              </w:rPr>
            </w:pPr>
            <w:r>
              <w:rPr>
                <w:rFonts w:ascii="Tahoma" w:hAnsi="Tahoma" w:cs="Traditional Arabic"/>
                <w:kern w:val="24"/>
                <w:sz w:val="20"/>
                <w:szCs w:val="20"/>
              </w:rPr>
              <w:t>zullen zeggen</w:t>
            </w:r>
          </w:p>
        </w:tc>
        <w:tc>
          <w:tcPr>
            <w:tcW w:w="978" w:type="dxa"/>
            <w:tcBorders>
              <w:left w:val="nil"/>
              <w:bottom w:val="double" w:sz="4" w:space="0" w:color="auto"/>
            </w:tcBorders>
            <w:tcMar>
              <w:left w:w="0" w:type="dxa"/>
              <w:right w:w="0" w:type="dxa"/>
            </w:tcMar>
            <w:vAlign w:val="center"/>
          </w:tcPr>
          <w:p w14:paraId="7268EF85" w14:textId="77777777" w:rsidR="00A63FA1" w:rsidRPr="00175B67" w:rsidRDefault="00A63FA1" w:rsidP="00AA296B">
            <w:pPr>
              <w:bidi/>
              <w:jc w:val="center"/>
              <w:rPr>
                <w:rFonts w:ascii="Cambria" w:hAnsi="Cambria" w:cs="Majidi"/>
                <w:sz w:val="36"/>
                <w:szCs w:val="36"/>
              </w:rPr>
            </w:pPr>
            <w:r w:rsidRPr="00175B67">
              <w:rPr>
                <w:rFonts w:ascii="Tahoma" w:hAnsi="Tahoma" w:cs="Majidi"/>
                <w:sz w:val="36"/>
                <w:szCs w:val="36"/>
                <w:rtl/>
              </w:rPr>
              <w:t>تَقُلْنَ</w:t>
            </w:r>
          </w:p>
        </w:tc>
        <w:tc>
          <w:tcPr>
            <w:tcW w:w="1360" w:type="dxa"/>
            <w:tcBorders>
              <w:bottom w:val="double" w:sz="4" w:space="0" w:color="auto"/>
              <w:right w:val="nil"/>
            </w:tcBorders>
            <w:tcMar>
              <w:left w:w="0" w:type="dxa"/>
              <w:right w:w="0" w:type="dxa"/>
            </w:tcMar>
            <w:vAlign w:val="center"/>
          </w:tcPr>
          <w:p w14:paraId="3EB9B109" w14:textId="77777777" w:rsidR="00A63FA1" w:rsidRPr="00175B67" w:rsidRDefault="00A65608"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Jullie zeiden</w:t>
            </w:r>
          </w:p>
        </w:tc>
        <w:tc>
          <w:tcPr>
            <w:tcW w:w="833" w:type="dxa"/>
            <w:tcBorders>
              <w:left w:val="nil"/>
              <w:bottom w:val="double" w:sz="4" w:space="0" w:color="auto"/>
              <w:right w:val="double" w:sz="4" w:space="0" w:color="auto"/>
            </w:tcBorders>
            <w:tcMar>
              <w:left w:w="0" w:type="dxa"/>
              <w:right w:w="115" w:type="dxa"/>
            </w:tcMar>
            <w:vAlign w:val="center"/>
          </w:tcPr>
          <w:p w14:paraId="74C97983" w14:textId="77777777" w:rsidR="00A63FA1" w:rsidRPr="00175B67" w:rsidRDefault="00A63FA1" w:rsidP="00AA296B">
            <w:pPr>
              <w:bidi/>
              <w:jc w:val="center"/>
              <w:rPr>
                <w:rFonts w:ascii="Tahoma" w:hAnsi="Tahoma" w:cs="Majidi"/>
                <w:i/>
                <w:iCs/>
                <w:sz w:val="36"/>
                <w:szCs w:val="36"/>
              </w:rPr>
            </w:pPr>
            <w:r w:rsidRPr="00175B67">
              <w:rPr>
                <w:rFonts w:ascii="Tahoma" w:hAnsi="Tahoma" w:cs="Majidi"/>
                <w:i/>
                <w:iCs/>
                <w:sz w:val="36"/>
                <w:szCs w:val="36"/>
                <w:rtl/>
              </w:rPr>
              <w:t>قُلْتُنَّ</w:t>
            </w:r>
          </w:p>
        </w:tc>
      </w:tr>
      <w:tr w:rsidR="00A63FA1" w:rsidRPr="00175B67" w14:paraId="3138BB1E" w14:textId="77777777" w:rsidTr="00AA296B">
        <w:trPr>
          <w:jc w:val="center"/>
        </w:trPr>
        <w:tc>
          <w:tcPr>
            <w:tcW w:w="4803" w:type="dxa"/>
            <w:gridSpan w:val="4"/>
            <w:tcBorders>
              <w:bottom w:val="nil"/>
              <w:right w:val="double" w:sz="4" w:space="0" w:color="auto"/>
            </w:tcBorders>
          </w:tcPr>
          <w:p w14:paraId="044E68A2" w14:textId="77777777" w:rsidR="00A63FA1" w:rsidRPr="00175B67" w:rsidRDefault="00A63FA1" w:rsidP="00DB0A61">
            <w:pPr>
              <w:bidi/>
              <w:ind w:left="1296"/>
              <w:rPr>
                <w:rFonts w:ascii="Cambria" w:hAnsi="Cambria"/>
                <w:lang w:bidi="ur-PK"/>
              </w:rPr>
            </w:pPr>
            <w:r w:rsidRPr="00175B67">
              <w:rPr>
                <w:rFonts w:ascii="Tahoma" w:hAnsi="Tahoma" w:cs="Majidi"/>
                <w:b/>
                <w:bCs/>
                <w:sz w:val="36"/>
                <w:szCs w:val="36"/>
                <w:rtl/>
              </w:rPr>
              <w:t>قَائِلَة</w:t>
            </w:r>
            <w:r w:rsidR="00DB0A61">
              <w:rPr>
                <w:rFonts w:ascii="Tahoma" w:hAnsi="Tahoma" w:cs="Tahoma"/>
                <w:lang w:bidi="ur-PK"/>
              </w:rPr>
              <w:t>Degene die zegt</w:t>
            </w:r>
            <w:r w:rsidR="00C7370D" w:rsidRPr="00175B67">
              <w:rPr>
                <w:rFonts w:ascii="Tahoma" w:hAnsi="Tahoma" w:cs="Tahoma"/>
                <w:lang w:bidi="ur-PK"/>
              </w:rPr>
              <w:t xml:space="preserve">: </w:t>
            </w:r>
          </w:p>
        </w:tc>
        <w:tc>
          <w:tcPr>
            <w:tcW w:w="1586" w:type="dxa"/>
            <w:tcBorders>
              <w:top w:val="double" w:sz="4" w:space="0" w:color="auto"/>
              <w:left w:val="double" w:sz="4" w:space="0" w:color="auto"/>
              <w:right w:val="nil"/>
            </w:tcBorders>
            <w:vAlign w:val="center"/>
          </w:tcPr>
          <w:p w14:paraId="4F10CA1F" w14:textId="77777777" w:rsidR="00DB0A6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Ik zeg</w:t>
            </w:r>
            <w:r w:rsidRPr="00175B67">
              <w:rPr>
                <w:rFonts w:ascii="Tahoma" w:hAnsi="Tahoma" w:cs="Traditional Arabic"/>
                <w:kern w:val="24"/>
                <w:sz w:val="20"/>
                <w:szCs w:val="20"/>
              </w:rPr>
              <w:t xml:space="preserve"> /</w:t>
            </w:r>
          </w:p>
          <w:p w14:paraId="5226D4BD" w14:textId="77777777" w:rsidR="00A63FA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zal zeggen</w:t>
            </w:r>
          </w:p>
        </w:tc>
        <w:tc>
          <w:tcPr>
            <w:tcW w:w="978" w:type="dxa"/>
            <w:tcBorders>
              <w:top w:val="double" w:sz="4" w:space="0" w:color="auto"/>
              <w:left w:val="nil"/>
            </w:tcBorders>
            <w:tcMar>
              <w:left w:w="0" w:type="dxa"/>
              <w:right w:w="29" w:type="dxa"/>
            </w:tcMar>
          </w:tcPr>
          <w:p w14:paraId="36BC2975" w14:textId="77777777" w:rsidR="00A63FA1" w:rsidRPr="00175B67" w:rsidRDefault="00A63FA1" w:rsidP="00AA296B">
            <w:pPr>
              <w:pStyle w:val="Normaalweb"/>
              <w:bidi/>
              <w:spacing w:before="0" w:beforeAutospacing="0" w:after="0" w:afterAutospacing="0"/>
              <w:jc w:val="center"/>
              <w:rPr>
                <w:rFonts w:ascii="Cambria" w:hAnsi="Cambria"/>
                <w:color w:val="000000"/>
                <w:sz w:val="36"/>
                <w:szCs w:val="36"/>
              </w:rPr>
            </w:pPr>
            <w:r w:rsidRPr="00175B67">
              <w:rPr>
                <w:rFonts w:ascii="Tahoma" w:hAnsi="Tahoma" w:cs="Majidi"/>
                <w:bCs/>
                <w:sz w:val="36"/>
                <w:szCs w:val="36"/>
                <w:rtl/>
                <w:lang w:eastAsia="zh-TW" w:bidi="ur-PK"/>
              </w:rPr>
              <w:t>أَقُوْلُ</w:t>
            </w:r>
          </w:p>
        </w:tc>
        <w:tc>
          <w:tcPr>
            <w:tcW w:w="1360" w:type="dxa"/>
            <w:tcBorders>
              <w:top w:val="double" w:sz="4" w:space="0" w:color="auto"/>
              <w:right w:val="nil"/>
            </w:tcBorders>
            <w:vAlign w:val="center"/>
          </w:tcPr>
          <w:p w14:paraId="6B8F3C53" w14:textId="77777777" w:rsidR="00A63FA1" w:rsidRPr="00175B67" w:rsidRDefault="00DB0A61"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Ik zei</w:t>
            </w:r>
          </w:p>
        </w:tc>
        <w:tc>
          <w:tcPr>
            <w:tcW w:w="833" w:type="dxa"/>
            <w:tcBorders>
              <w:top w:val="double" w:sz="4" w:space="0" w:color="auto"/>
              <w:left w:val="nil"/>
              <w:right w:val="double" w:sz="4" w:space="0" w:color="auto"/>
            </w:tcBorders>
          </w:tcPr>
          <w:p w14:paraId="710A3FA6" w14:textId="77777777" w:rsidR="00A63FA1" w:rsidRPr="00175B67" w:rsidRDefault="00A63FA1" w:rsidP="00AA296B">
            <w:pPr>
              <w:pStyle w:val="Normaalweb"/>
              <w:bidi/>
              <w:spacing w:before="0" w:beforeAutospacing="0" w:after="0" w:afterAutospacing="0"/>
              <w:jc w:val="center"/>
              <w:rPr>
                <w:rFonts w:ascii="Tahoma" w:hAnsi="Tahoma"/>
                <w:i/>
                <w:iCs/>
                <w:color w:val="000000"/>
                <w:sz w:val="36"/>
                <w:szCs w:val="36"/>
              </w:rPr>
            </w:pPr>
            <w:r w:rsidRPr="00175B67">
              <w:rPr>
                <w:rFonts w:ascii="Tahoma" w:hAnsi="Tahoma" w:cs="Majidi"/>
                <w:bCs/>
                <w:i/>
                <w:iCs/>
                <w:sz w:val="36"/>
                <w:szCs w:val="36"/>
                <w:rtl/>
                <w:lang w:eastAsia="zh-TW" w:bidi="ur-PK"/>
              </w:rPr>
              <w:t>قُلْتُ</w:t>
            </w:r>
          </w:p>
        </w:tc>
      </w:tr>
      <w:tr w:rsidR="00A63FA1" w:rsidRPr="00175B67" w14:paraId="1F266DD7" w14:textId="77777777" w:rsidTr="00AA296B">
        <w:trPr>
          <w:jc w:val="center"/>
        </w:trPr>
        <w:tc>
          <w:tcPr>
            <w:tcW w:w="4803" w:type="dxa"/>
            <w:gridSpan w:val="4"/>
            <w:tcBorders>
              <w:top w:val="nil"/>
              <w:bottom w:val="nil"/>
              <w:right w:val="double" w:sz="4" w:space="0" w:color="auto"/>
            </w:tcBorders>
          </w:tcPr>
          <w:p w14:paraId="686F3275" w14:textId="77777777" w:rsidR="00A63FA1" w:rsidRPr="003924CF" w:rsidRDefault="00A63FA1" w:rsidP="00DB0A61">
            <w:pPr>
              <w:bidi/>
              <w:ind w:left="1296"/>
              <w:rPr>
                <w:rFonts w:ascii="Cambria" w:hAnsi="Cambria"/>
                <w:lang w:val="en-GB"/>
              </w:rPr>
            </w:pPr>
            <w:r w:rsidRPr="00175B67">
              <w:rPr>
                <w:rFonts w:ascii="Tahoma" w:hAnsi="Tahoma" w:cs="Majidi"/>
                <w:b/>
                <w:bCs/>
                <w:sz w:val="36"/>
                <w:szCs w:val="36"/>
                <w:rtl/>
              </w:rPr>
              <w:t>مَقُوْلَة</w:t>
            </w:r>
            <w:r w:rsidRPr="00175B67">
              <w:rPr>
                <w:rtl/>
              </w:rPr>
              <w:t xml:space="preserve"> </w:t>
            </w:r>
            <w:r w:rsidR="00DB0A61">
              <w:rPr>
                <w:rFonts w:ascii="Tahoma" w:hAnsi="Tahoma" w:cs="Tahoma"/>
                <w:lang w:val="en-GB"/>
              </w:rPr>
              <w:t>Da twat gezegd wordt</w:t>
            </w:r>
            <w:r w:rsidR="00C7370D" w:rsidRPr="003924CF">
              <w:rPr>
                <w:rFonts w:ascii="Tahoma" w:hAnsi="Tahoma" w:cs="Tahoma"/>
                <w:lang w:val="en-GB"/>
              </w:rPr>
              <w:t xml:space="preserve">: </w:t>
            </w:r>
            <w:r w:rsidRPr="00175B67">
              <w:rPr>
                <w:rtl/>
              </w:rPr>
              <w:t xml:space="preserve"> </w:t>
            </w:r>
          </w:p>
        </w:tc>
        <w:tc>
          <w:tcPr>
            <w:tcW w:w="1586" w:type="dxa"/>
            <w:tcBorders>
              <w:left w:val="double" w:sz="4" w:space="0" w:color="auto"/>
              <w:bottom w:val="double" w:sz="4" w:space="0" w:color="auto"/>
              <w:right w:val="nil"/>
            </w:tcBorders>
            <w:tcMar>
              <w:left w:w="0" w:type="dxa"/>
              <w:right w:w="29" w:type="dxa"/>
            </w:tcMar>
            <w:vAlign w:val="center"/>
          </w:tcPr>
          <w:p w14:paraId="0CEF9410" w14:textId="77777777" w:rsidR="00DB0A6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Wij zeggen</w:t>
            </w:r>
            <w:r w:rsidRPr="00175B67">
              <w:rPr>
                <w:rFonts w:ascii="Tahoma" w:hAnsi="Tahoma" w:cs="Traditional Arabic"/>
                <w:kern w:val="24"/>
                <w:sz w:val="20"/>
                <w:szCs w:val="20"/>
              </w:rPr>
              <w:t xml:space="preserve"> /</w:t>
            </w:r>
          </w:p>
          <w:p w14:paraId="5E0FF052" w14:textId="77777777" w:rsidR="00A63FA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zullen zeggen</w:t>
            </w:r>
          </w:p>
        </w:tc>
        <w:tc>
          <w:tcPr>
            <w:tcW w:w="978" w:type="dxa"/>
            <w:tcBorders>
              <w:left w:val="nil"/>
              <w:bottom w:val="double" w:sz="4" w:space="0" w:color="auto"/>
            </w:tcBorders>
            <w:tcMar>
              <w:left w:w="0" w:type="dxa"/>
              <w:right w:w="29" w:type="dxa"/>
            </w:tcMar>
          </w:tcPr>
          <w:p w14:paraId="248350B5" w14:textId="77777777" w:rsidR="00A63FA1" w:rsidRPr="00175B67" w:rsidRDefault="00A63FA1" w:rsidP="00AA296B">
            <w:pPr>
              <w:pStyle w:val="Normaalweb"/>
              <w:bidi/>
              <w:spacing w:before="0" w:beforeAutospacing="0" w:after="0" w:afterAutospacing="0"/>
              <w:jc w:val="center"/>
              <w:rPr>
                <w:rFonts w:ascii="Cambria" w:hAnsi="Cambria"/>
                <w:color w:val="000000"/>
                <w:sz w:val="36"/>
                <w:szCs w:val="36"/>
              </w:rPr>
            </w:pPr>
            <w:r w:rsidRPr="00175B67">
              <w:rPr>
                <w:rFonts w:ascii="Tahoma" w:hAnsi="Tahoma" w:cs="Majidi"/>
                <w:bCs/>
                <w:sz w:val="36"/>
                <w:szCs w:val="36"/>
                <w:rtl/>
                <w:lang w:eastAsia="zh-TW" w:bidi="ur-PK"/>
              </w:rPr>
              <w:t>نَقُوْلُ</w:t>
            </w:r>
          </w:p>
        </w:tc>
        <w:tc>
          <w:tcPr>
            <w:tcW w:w="1360" w:type="dxa"/>
            <w:tcBorders>
              <w:bottom w:val="double" w:sz="4" w:space="0" w:color="auto"/>
              <w:right w:val="nil"/>
            </w:tcBorders>
            <w:vAlign w:val="center"/>
          </w:tcPr>
          <w:p w14:paraId="5CBBFE34" w14:textId="77777777" w:rsidR="00A63FA1" w:rsidRPr="00175B67" w:rsidRDefault="00A65608" w:rsidP="00A65608">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Wij zeiden</w:t>
            </w:r>
            <w:r w:rsidRPr="00175B67">
              <w:rPr>
                <w:rFonts w:ascii="Tahoma" w:hAnsi="Tahoma" w:cs="Traditional Arabic"/>
                <w:kern w:val="24"/>
                <w:sz w:val="20"/>
                <w:szCs w:val="20"/>
              </w:rPr>
              <w:t xml:space="preserve"> </w:t>
            </w:r>
          </w:p>
        </w:tc>
        <w:tc>
          <w:tcPr>
            <w:tcW w:w="833" w:type="dxa"/>
            <w:tcBorders>
              <w:left w:val="nil"/>
              <w:bottom w:val="double" w:sz="4" w:space="0" w:color="auto"/>
              <w:right w:val="double" w:sz="4" w:space="0" w:color="auto"/>
            </w:tcBorders>
          </w:tcPr>
          <w:p w14:paraId="3313F18D" w14:textId="77777777" w:rsidR="00A63FA1" w:rsidRPr="00175B67" w:rsidRDefault="00A63FA1" w:rsidP="00AA296B">
            <w:pPr>
              <w:pStyle w:val="Normaalweb"/>
              <w:bidi/>
              <w:spacing w:before="0" w:beforeAutospacing="0" w:after="0" w:afterAutospacing="0"/>
              <w:jc w:val="center"/>
              <w:rPr>
                <w:rFonts w:ascii="Tahoma" w:hAnsi="Tahoma"/>
                <w:i/>
                <w:iCs/>
                <w:color w:val="000000"/>
                <w:sz w:val="36"/>
                <w:szCs w:val="36"/>
              </w:rPr>
            </w:pPr>
            <w:r w:rsidRPr="00175B67">
              <w:rPr>
                <w:rFonts w:ascii="Tahoma" w:hAnsi="Tahoma" w:cs="Majidi"/>
                <w:bCs/>
                <w:i/>
                <w:iCs/>
                <w:sz w:val="36"/>
                <w:szCs w:val="36"/>
                <w:rtl/>
                <w:lang w:eastAsia="zh-TW" w:bidi="ur-PK"/>
              </w:rPr>
              <w:t>قُلْنَا</w:t>
            </w:r>
          </w:p>
        </w:tc>
      </w:tr>
      <w:tr w:rsidR="00A63FA1" w:rsidRPr="00175B67" w14:paraId="32EE4586" w14:textId="77777777" w:rsidTr="00AA296B">
        <w:trPr>
          <w:jc w:val="center"/>
        </w:trPr>
        <w:tc>
          <w:tcPr>
            <w:tcW w:w="4803" w:type="dxa"/>
            <w:gridSpan w:val="4"/>
            <w:tcBorders>
              <w:top w:val="nil"/>
            </w:tcBorders>
          </w:tcPr>
          <w:p w14:paraId="20508CC0" w14:textId="77777777" w:rsidR="00A63FA1" w:rsidRPr="00175B67" w:rsidRDefault="00A63FA1" w:rsidP="00DB0A61">
            <w:pPr>
              <w:bidi/>
              <w:ind w:left="1296"/>
              <w:rPr>
                <w:rFonts w:ascii="Cambria" w:hAnsi="Cambria" w:cs="Alvi Nastaleeq"/>
                <w:color w:val="000000"/>
                <w:lang w:bidi="ur-PK"/>
              </w:rPr>
            </w:pPr>
            <w:r w:rsidRPr="00175B67">
              <w:rPr>
                <w:rFonts w:ascii="Tahoma" w:hAnsi="Tahoma" w:cs="Majidi"/>
                <w:bCs/>
                <w:sz w:val="36"/>
                <w:szCs w:val="36"/>
                <w:rtl/>
                <w:lang w:eastAsia="zh-TW"/>
              </w:rPr>
              <w:t>قَول</w:t>
            </w:r>
            <w:r w:rsidR="00DB0A61">
              <w:rPr>
                <w:rFonts w:ascii="Tahoma" w:hAnsi="Tahoma" w:cs="Tahoma"/>
                <w:color w:val="000000"/>
                <w:lang w:bidi="ur-PK"/>
              </w:rPr>
              <w:t>Gezegde, zeggen</w:t>
            </w:r>
            <w:r w:rsidR="00C7370D" w:rsidRPr="00175B67">
              <w:rPr>
                <w:rFonts w:ascii="Tahoma" w:hAnsi="Tahoma" w:cs="Tahoma"/>
                <w:color w:val="000000"/>
                <w:lang w:bidi="ur-PK"/>
              </w:rPr>
              <w:t xml:space="preserve">: </w:t>
            </w:r>
          </w:p>
        </w:tc>
        <w:tc>
          <w:tcPr>
            <w:tcW w:w="1586" w:type="dxa"/>
            <w:tcBorders>
              <w:top w:val="double" w:sz="4" w:space="0" w:color="auto"/>
              <w:right w:val="nil"/>
            </w:tcBorders>
            <w:vAlign w:val="center"/>
          </w:tcPr>
          <w:p w14:paraId="4D346BB4" w14:textId="5746F3D9" w:rsidR="00DB0A61" w:rsidRPr="00175B67" w:rsidRDefault="00ED5833"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H</w:t>
            </w:r>
            <w:r w:rsidR="00DB0A61">
              <w:rPr>
                <w:rFonts w:ascii="Tahoma" w:hAnsi="Tahoma" w:cs="Traditional Arabic"/>
                <w:kern w:val="24"/>
                <w:sz w:val="20"/>
                <w:szCs w:val="20"/>
              </w:rPr>
              <w:t>ij zegt</w:t>
            </w:r>
            <w:r w:rsidR="00DB0A61" w:rsidRPr="00175B67">
              <w:rPr>
                <w:rFonts w:ascii="Tahoma" w:hAnsi="Tahoma" w:cs="Traditional Arabic"/>
                <w:kern w:val="24"/>
                <w:sz w:val="20"/>
                <w:szCs w:val="20"/>
              </w:rPr>
              <w:t xml:space="preserve"> /</w:t>
            </w:r>
          </w:p>
          <w:p w14:paraId="6F14BCF1" w14:textId="77777777" w:rsidR="00A63FA1" w:rsidRPr="00175B67" w:rsidRDefault="00DB0A61" w:rsidP="00DB0A61">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zal zeggen</w:t>
            </w:r>
          </w:p>
        </w:tc>
        <w:tc>
          <w:tcPr>
            <w:tcW w:w="978" w:type="dxa"/>
            <w:tcBorders>
              <w:top w:val="double" w:sz="4" w:space="0" w:color="auto"/>
              <w:left w:val="nil"/>
            </w:tcBorders>
            <w:tcMar>
              <w:left w:w="0" w:type="dxa"/>
              <w:right w:w="29" w:type="dxa"/>
            </w:tcMar>
          </w:tcPr>
          <w:p w14:paraId="09A1609E" w14:textId="77777777" w:rsidR="00A63FA1" w:rsidRPr="00175B67" w:rsidRDefault="00A63FA1" w:rsidP="00AA296B">
            <w:pPr>
              <w:pStyle w:val="Normaalweb"/>
              <w:bidi/>
              <w:spacing w:before="0" w:beforeAutospacing="0" w:after="0" w:afterAutospacing="0"/>
              <w:jc w:val="center"/>
              <w:rPr>
                <w:rFonts w:ascii="Cambria" w:hAnsi="Cambria"/>
                <w:color w:val="000000"/>
                <w:sz w:val="36"/>
                <w:szCs w:val="36"/>
              </w:rPr>
            </w:pPr>
            <w:r w:rsidRPr="00175B67">
              <w:rPr>
                <w:rFonts w:ascii="Tahoma" w:hAnsi="Tahoma" w:cs="Majidi"/>
                <w:bCs/>
                <w:sz w:val="36"/>
                <w:szCs w:val="36"/>
                <w:rtl/>
                <w:lang w:eastAsia="zh-TW" w:bidi="ur-PK"/>
              </w:rPr>
              <w:t>يَقُوْلُ</w:t>
            </w:r>
          </w:p>
        </w:tc>
        <w:tc>
          <w:tcPr>
            <w:tcW w:w="1360" w:type="dxa"/>
            <w:tcBorders>
              <w:top w:val="double" w:sz="4" w:space="0" w:color="auto"/>
              <w:right w:val="nil"/>
            </w:tcBorders>
            <w:vAlign w:val="center"/>
          </w:tcPr>
          <w:p w14:paraId="0F0432A4" w14:textId="6DA2D2C8" w:rsidR="00A63FA1" w:rsidRPr="00175B67" w:rsidRDefault="00ED5833" w:rsidP="00DB0A61">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H</w:t>
            </w:r>
            <w:r w:rsidR="00DB0A61">
              <w:rPr>
                <w:rFonts w:ascii="Tahoma" w:hAnsi="Tahoma" w:cs="Traditional Arabic"/>
                <w:kern w:val="24"/>
                <w:sz w:val="20"/>
                <w:szCs w:val="20"/>
              </w:rPr>
              <w:t>ij zei</w:t>
            </w:r>
            <w:r w:rsidR="00DB0A61" w:rsidRPr="00175B67">
              <w:rPr>
                <w:rFonts w:ascii="Tahoma" w:hAnsi="Tahoma" w:cs="Traditional Arabic"/>
                <w:kern w:val="24"/>
                <w:sz w:val="20"/>
                <w:szCs w:val="20"/>
              </w:rPr>
              <w:t xml:space="preserve"> </w:t>
            </w:r>
          </w:p>
        </w:tc>
        <w:tc>
          <w:tcPr>
            <w:tcW w:w="833" w:type="dxa"/>
            <w:tcBorders>
              <w:top w:val="double" w:sz="4" w:space="0" w:color="auto"/>
              <w:left w:val="nil"/>
            </w:tcBorders>
          </w:tcPr>
          <w:p w14:paraId="2F177B9F" w14:textId="77777777" w:rsidR="00A63FA1" w:rsidRPr="00175B67" w:rsidRDefault="00A63FA1" w:rsidP="00AA296B">
            <w:pPr>
              <w:pStyle w:val="Normaalweb"/>
              <w:bidi/>
              <w:spacing w:before="0" w:beforeAutospacing="0" w:after="0" w:afterAutospacing="0"/>
              <w:jc w:val="center"/>
              <w:rPr>
                <w:rFonts w:ascii="Tahoma" w:hAnsi="Tahoma"/>
                <w:i/>
                <w:iCs/>
                <w:color w:val="000000"/>
                <w:sz w:val="36"/>
                <w:szCs w:val="36"/>
              </w:rPr>
            </w:pPr>
            <w:r w:rsidRPr="00175B67">
              <w:rPr>
                <w:rFonts w:ascii="Tahoma" w:hAnsi="Tahoma" w:cs="Majidi"/>
                <w:bCs/>
                <w:i/>
                <w:iCs/>
                <w:sz w:val="36"/>
                <w:szCs w:val="36"/>
                <w:rtl/>
                <w:lang w:eastAsia="zh-TW" w:bidi="ur-PK"/>
              </w:rPr>
              <w:t>قَالَ</w:t>
            </w:r>
          </w:p>
        </w:tc>
      </w:tr>
    </w:tbl>
    <w:p w14:paraId="79EDF972" w14:textId="77777777" w:rsidR="00DB7C97" w:rsidRPr="00175B67" w:rsidRDefault="00DB7C97" w:rsidP="006E2664">
      <w:pPr>
        <w:bidi/>
        <w:jc w:val="center"/>
        <w:rPr>
          <w:rFonts w:ascii="Tahoma" w:hAnsi="Tahoma" w:cs="Majidi"/>
          <w:bCs/>
          <w:i/>
          <w:iCs/>
          <w:sz w:val="28"/>
          <w:rtl/>
          <w:lang w:eastAsia="zh-TW"/>
        </w:rPr>
      </w:pPr>
    </w:p>
    <w:p w14:paraId="39878D77" w14:textId="77777777" w:rsidR="00A63FA1" w:rsidRPr="00175B67" w:rsidRDefault="00DB7C97" w:rsidP="006E2664">
      <w:pPr>
        <w:bidi/>
        <w:jc w:val="center"/>
        <w:rPr>
          <w:rFonts w:ascii="Tahoma" w:hAnsi="Tahoma" w:cs="Majidi"/>
          <w:bCs/>
          <w:i/>
          <w:iCs/>
          <w:sz w:val="28"/>
          <w:rtl/>
          <w:lang w:eastAsia="zh-TW"/>
        </w:rPr>
      </w:pPr>
      <w:r w:rsidRPr="00175B67">
        <w:rPr>
          <w:rFonts w:ascii="Tahoma" w:hAnsi="Tahoma" w:cs="Majidi"/>
          <w:bCs/>
          <w:i/>
          <w:iCs/>
          <w:sz w:val="28"/>
          <w:rtl/>
          <w:lang w:eastAsia="zh-TW"/>
        </w:rPr>
        <w:br w:type="page"/>
      </w:r>
    </w:p>
    <w:p w14:paraId="204ADC3C" w14:textId="77777777" w:rsidR="00A63FA1" w:rsidRPr="00175B67" w:rsidRDefault="00A63FA1" w:rsidP="006C0DE5">
      <w:pPr>
        <w:bidi/>
        <w:jc w:val="center"/>
        <w:rPr>
          <w:rFonts w:ascii="Tahoma" w:hAnsi="Tahoma"/>
          <w:rtl/>
          <w:lang w:bidi="ur-PK"/>
        </w:rPr>
      </w:pPr>
      <w:r w:rsidRPr="00175B67">
        <w:rPr>
          <w:rFonts w:ascii="Tahoma" w:hAnsi="Tahoma" w:cs="Majidi"/>
          <w:bCs/>
          <w:sz w:val="40"/>
          <w:szCs w:val="40"/>
          <w:rtl/>
          <w:lang w:eastAsia="zh-TW"/>
        </w:rPr>
        <w:lastRenderedPageBreak/>
        <w:t>كَانَ</w:t>
      </w:r>
      <w:r w:rsidR="0081225F" w:rsidRPr="00175B67">
        <w:rPr>
          <w:rFonts w:ascii="Tahoma" w:hAnsi="Tahoma" w:cs="Majidi"/>
          <w:bCs/>
          <w:sz w:val="40"/>
          <w:szCs w:val="40"/>
          <w:rtl/>
          <w:lang w:eastAsia="zh-TW"/>
        </w:rPr>
        <w:t xml:space="preserve"> </w:t>
      </w:r>
      <w:r w:rsidRPr="00175B67">
        <w:rPr>
          <w:rFonts w:ascii="Tahoma" w:hAnsi="Tahoma" w:cs="Majidi"/>
          <w:bCs/>
          <w:sz w:val="40"/>
          <w:szCs w:val="40"/>
          <w:rtl/>
          <w:lang w:eastAsia="zh-TW"/>
        </w:rPr>
        <w:t>:</w:t>
      </w:r>
      <w:r w:rsidR="006C0DE5" w:rsidRPr="00175B67">
        <w:rPr>
          <w:rFonts w:ascii="Tahoma" w:hAnsi="Tahoma"/>
          <w:sz w:val="28"/>
          <w:lang w:eastAsia="zh-TW"/>
        </w:rPr>
        <w:t>H</w:t>
      </w:r>
      <w:r w:rsidR="00C15267">
        <w:rPr>
          <w:rFonts w:ascii="Tahoma" w:hAnsi="Tahoma"/>
          <w:sz w:val="28"/>
          <w:lang w:eastAsia="zh-TW"/>
        </w:rPr>
        <w:t>ij</w:t>
      </w:r>
      <w:r w:rsidR="006C0DE5" w:rsidRPr="00175B67">
        <w:rPr>
          <w:rFonts w:ascii="Tahoma" w:hAnsi="Tahoma"/>
          <w:sz w:val="28"/>
          <w:lang w:eastAsia="zh-TW"/>
        </w:rPr>
        <w:t xml:space="preserve"> was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322"/>
        <w:gridCol w:w="1078"/>
        <w:gridCol w:w="1136"/>
        <w:gridCol w:w="1606"/>
        <w:gridCol w:w="1064"/>
        <w:gridCol w:w="1194"/>
        <w:gridCol w:w="937"/>
      </w:tblGrid>
      <w:tr w:rsidR="00C7370D" w:rsidRPr="00175B67" w14:paraId="528A0436" w14:textId="77777777">
        <w:trPr>
          <w:jc w:val="center"/>
        </w:trPr>
        <w:tc>
          <w:tcPr>
            <w:tcW w:w="4847" w:type="dxa"/>
            <w:gridSpan w:val="4"/>
            <w:vMerge w:val="restart"/>
            <w:vAlign w:val="center"/>
          </w:tcPr>
          <w:p w14:paraId="72EFA0A4" w14:textId="77777777" w:rsidR="00C7370D" w:rsidRPr="003924CF" w:rsidRDefault="00C15267" w:rsidP="00762409">
            <w:pPr>
              <w:bidi/>
              <w:jc w:val="center"/>
              <w:rPr>
                <w:rFonts w:ascii="Tahoma" w:hAnsi="Tahoma" w:cs="Alvi Nastaleeq"/>
                <w:sz w:val="22"/>
                <w:szCs w:val="22"/>
                <w:lang w:val="en-GB" w:bidi="ur-PK"/>
              </w:rPr>
            </w:pPr>
            <w:r>
              <w:rPr>
                <w:rFonts w:ascii="Tahoma" w:hAnsi="Tahoma" w:cs="Alvi Nastaleeq"/>
                <w:sz w:val="22"/>
                <w:szCs w:val="22"/>
                <w:lang w:val="en-GB" w:bidi="ur-PK"/>
              </w:rPr>
              <w:t>Belangrijke vormen van dit werkwoord</w:t>
            </w:r>
            <w:r w:rsidR="00C7370D" w:rsidRPr="003924CF">
              <w:rPr>
                <w:rFonts w:ascii="Tahoma" w:hAnsi="Tahoma" w:cs="Alvi Nastaleeq"/>
                <w:sz w:val="22"/>
                <w:szCs w:val="22"/>
                <w:lang w:val="en-GB" w:bidi="ur-PK"/>
              </w:rPr>
              <w:t xml:space="preserve">: </w:t>
            </w:r>
          </w:p>
          <w:p w14:paraId="6DF2B248" w14:textId="77777777" w:rsidR="00C7370D" w:rsidRPr="00175B67" w:rsidRDefault="00C7370D" w:rsidP="00CD5AC2">
            <w:pPr>
              <w:bidi/>
              <w:jc w:val="center"/>
              <w:rPr>
                <w:rFonts w:ascii="Cambria" w:hAnsi="Cambria" w:cs="Majidi"/>
                <w:color w:val="000000"/>
                <w:sz w:val="28"/>
                <w:lang w:bidi="ur-PK"/>
              </w:rPr>
            </w:pPr>
            <w:r w:rsidRPr="00175B67">
              <w:rPr>
                <w:rFonts w:ascii="Tahoma" w:hAnsi="Tahoma" w:cs="Majidi"/>
                <w:bCs/>
                <w:i/>
                <w:iCs/>
                <w:sz w:val="36"/>
                <w:szCs w:val="36"/>
                <w:rtl/>
                <w:lang w:eastAsia="zh-TW"/>
              </w:rPr>
              <w:t>كَانَتْ</w:t>
            </w:r>
            <w:r w:rsidRPr="00175B67">
              <w:rPr>
                <w:rFonts w:ascii="Tahoma" w:hAnsi="Tahoma" w:cs="Majidi"/>
                <w:i/>
                <w:iCs/>
                <w:color w:val="000000"/>
                <w:sz w:val="36"/>
                <w:szCs w:val="36"/>
                <w:rtl/>
              </w:rPr>
              <w:t xml:space="preserve">، </w:t>
            </w:r>
            <w:r w:rsidRPr="00175B67">
              <w:rPr>
                <w:rFonts w:ascii="Tahoma" w:hAnsi="Tahoma" w:cs="Majidi"/>
                <w:bCs/>
                <w:sz w:val="36"/>
                <w:szCs w:val="36"/>
                <w:rtl/>
                <w:lang w:eastAsia="zh-TW"/>
              </w:rPr>
              <w:t>تَكُوْنُ</w:t>
            </w:r>
            <w:r w:rsidRPr="00175B67">
              <w:rPr>
                <w:rFonts w:ascii="Tahoma" w:hAnsi="Tahoma" w:cs="Majidi"/>
                <w:i/>
                <w:iCs/>
                <w:color w:val="000000"/>
                <w:sz w:val="36"/>
                <w:szCs w:val="36"/>
                <w:rtl/>
              </w:rPr>
              <w:t>،</w:t>
            </w:r>
            <w:r w:rsidRPr="00175B67">
              <w:rPr>
                <w:rFonts w:ascii="Tahoma" w:hAnsi="Tahoma" w:cs="Majidi"/>
                <w:bCs/>
                <w:sz w:val="36"/>
                <w:szCs w:val="36"/>
                <w:rtl/>
                <w:lang w:eastAsia="zh-TW"/>
              </w:rPr>
              <w:t xml:space="preserve"> كُوْنِيْ </w:t>
            </w:r>
            <w:r w:rsidRPr="00175B67">
              <w:rPr>
                <w:rFonts w:ascii="Tahoma" w:hAnsi="Tahoma" w:cs="Majidi"/>
                <w:bCs/>
                <w:sz w:val="36"/>
                <w:szCs w:val="36"/>
                <w:rtl/>
                <w:lang w:eastAsia="zh-TW" w:bidi="ur-PK"/>
              </w:rPr>
              <w:t>،</w:t>
            </w:r>
            <w:r w:rsidRPr="00175B67">
              <w:rPr>
                <w:rFonts w:ascii="Tahoma" w:hAnsi="Tahoma" w:cs="Majidi"/>
                <w:bCs/>
                <w:sz w:val="36"/>
                <w:szCs w:val="36"/>
                <w:rtl/>
                <w:lang w:eastAsia="zh-TW"/>
              </w:rPr>
              <w:t xml:space="preserve"> كَون</w:t>
            </w:r>
          </w:p>
        </w:tc>
        <w:tc>
          <w:tcPr>
            <w:tcW w:w="2670" w:type="dxa"/>
            <w:gridSpan w:val="2"/>
            <w:tcBorders>
              <w:bottom w:val="double" w:sz="4" w:space="0" w:color="auto"/>
            </w:tcBorders>
          </w:tcPr>
          <w:p w14:paraId="12AE53FE"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131" w:type="dxa"/>
            <w:gridSpan w:val="2"/>
            <w:tcBorders>
              <w:bottom w:val="double" w:sz="4" w:space="0" w:color="auto"/>
            </w:tcBorders>
          </w:tcPr>
          <w:p w14:paraId="44D8F70A"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A63FA1" w:rsidRPr="00175B67" w14:paraId="38CB9E05" w14:textId="77777777">
        <w:trPr>
          <w:jc w:val="center"/>
        </w:trPr>
        <w:tc>
          <w:tcPr>
            <w:tcW w:w="4847" w:type="dxa"/>
            <w:gridSpan w:val="4"/>
            <w:vMerge/>
            <w:tcBorders>
              <w:right w:val="double" w:sz="4" w:space="0" w:color="auto"/>
            </w:tcBorders>
            <w:vAlign w:val="center"/>
          </w:tcPr>
          <w:p w14:paraId="13D073B2" w14:textId="77777777" w:rsidR="00A63FA1" w:rsidRPr="00175B67" w:rsidRDefault="00A63FA1" w:rsidP="00CD5AC2">
            <w:pPr>
              <w:bidi/>
              <w:jc w:val="center"/>
              <w:rPr>
                <w:rFonts w:ascii="Cambria" w:hAnsi="Cambria" w:cs="Majidi"/>
                <w:color w:val="000000"/>
                <w:sz w:val="28"/>
              </w:rPr>
            </w:pPr>
          </w:p>
        </w:tc>
        <w:tc>
          <w:tcPr>
            <w:tcW w:w="1606" w:type="dxa"/>
            <w:tcBorders>
              <w:top w:val="double" w:sz="4" w:space="0" w:color="auto"/>
              <w:left w:val="double" w:sz="4" w:space="0" w:color="auto"/>
              <w:right w:val="nil"/>
            </w:tcBorders>
            <w:vAlign w:val="center"/>
          </w:tcPr>
          <w:p w14:paraId="3EF3329B" w14:textId="77777777" w:rsidR="00A63FA1" w:rsidRPr="00175B67" w:rsidRDefault="00C15267"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w:t>
            </w:r>
            <w:r w:rsidR="00A63FA1" w:rsidRPr="00175B67">
              <w:rPr>
                <w:rFonts w:ascii="Tahoma" w:hAnsi="Tahoma" w:cs="Traditional Arabic"/>
                <w:kern w:val="24"/>
                <w:sz w:val="20"/>
                <w:szCs w:val="20"/>
              </w:rPr>
              <w:t xml:space="preserve"> is</w:t>
            </w:r>
            <w:r w:rsidR="00B315DB">
              <w:rPr>
                <w:rFonts w:ascii="Tahoma" w:hAnsi="Tahoma" w:cs="Traditional Arabic"/>
                <w:kern w:val="24"/>
                <w:sz w:val="20"/>
                <w:szCs w:val="20"/>
              </w:rPr>
              <w:t xml:space="preserve"> </w:t>
            </w:r>
            <w:r w:rsidR="00A63FA1" w:rsidRPr="00175B67">
              <w:rPr>
                <w:rFonts w:ascii="Tahoma" w:hAnsi="Tahoma" w:cs="Traditional Arabic"/>
                <w:kern w:val="24"/>
                <w:sz w:val="20"/>
                <w:szCs w:val="20"/>
              </w:rPr>
              <w:t>/</w:t>
            </w:r>
          </w:p>
          <w:p w14:paraId="12E92DF7" w14:textId="77777777" w:rsidR="00A63FA1" w:rsidRPr="00175B67" w:rsidRDefault="00C15267" w:rsidP="00C1526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w:t>
            </w:r>
            <w:r w:rsidR="00A63FA1" w:rsidRPr="00175B67">
              <w:rPr>
                <w:rFonts w:ascii="Tahoma" w:hAnsi="Tahoma" w:cs="Traditional Arabic"/>
                <w:kern w:val="24"/>
                <w:sz w:val="20"/>
                <w:szCs w:val="20"/>
              </w:rPr>
              <w:t xml:space="preserve"> </w:t>
            </w:r>
            <w:r>
              <w:rPr>
                <w:rFonts w:ascii="Tahoma" w:hAnsi="Tahoma" w:cs="Traditional Arabic"/>
                <w:kern w:val="24"/>
                <w:sz w:val="20"/>
                <w:szCs w:val="20"/>
              </w:rPr>
              <w:t>zijn</w:t>
            </w:r>
          </w:p>
        </w:tc>
        <w:tc>
          <w:tcPr>
            <w:tcW w:w="1064" w:type="dxa"/>
            <w:tcBorders>
              <w:top w:val="double" w:sz="4" w:space="0" w:color="auto"/>
              <w:left w:val="nil"/>
            </w:tcBorders>
            <w:vAlign w:val="center"/>
          </w:tcPr>
          <w:p w14:paraId="1695256A" w14:textId="77777777" w:rsidR="00A63FA1" w:rsidRPr="00175B67" w:rsidRDefault="00A63FA1" w:rsidP="00AA296B">
            <w:pPr>
              <w:bidi/>
              <w:jc w:val="center"/>
              <w:rPr>
                <w:rFonts w:ascii="Cambria" w:hAnsi="Cambria" w:cs="Majidi"/>
                <w:color w:val="000000"/>
                <w:sz w:val="36"/>
                <w:szCs w:val="36"/>
              </w:rPr>
            </w:pPr>
            <w:r w:rsidRPr="00175B67">
              <w:rPr>
                <w:rFonts w:ascii="Tahoma" w:hAnsi="Tahoma" w:cs="Majidi"/>
                <w:sz w:val="36"/>
                <w:szCs w:val="36"/>
                <w:rtl/>
              </w:rPr>
              <w:t>تَكُوْنُ</w:t>
            </w:r>
          </w:p>
        </w:tc>
        <w:tc>
          <w:tcPr>
            <w:tcW w:w="1194" w:type="dxa"/>
            <w:tcBorders>
              <w:top w:val="double" w:sz="4" w:space="0" w:color="auto"/>
              <w:right w:val="nil"/>
            </w:tcBorders>
            <w:tcMar>
              <w:left w:w="0" w:type="dxa"/>
              <w:right w:w="29" w:type="dxa"/>
            </w:tcMar>
            <w:vAlign w:val="center"/>
          </w:tcPr>
          <w:p w14:paraId="72C90E53" w14:textId="77777777" w:rsidR="00A63FA1" w:rsidRPr="00175B67" w:rsidRDefault="00B315DB"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w:t>
            </w:r>
            <w:r w:rsidR="00A63FA1" w:rsidRPr="00175B67">
              <w:rPr>
                <w:rFonts w:ascii="Tahoma" w:hAnsi="Tahoma" w:cs="Traditional Arabic"/>
                <w:kern w:val="24"/>
                <w:sz w:val="20"/>
                <w:szCs w:val="20"/>
              </w:rPr>
              <w:t xml:space="preserve"> was</w:t>
            </w:r>
          </w:p>
        </w:tc>
        <w:tc>
          <w:tcPr>
            <w:tcW w:w="937" w:type="dxa"/>
            <w:tcBorders>
              <w:top w:val="double" w:sz="4" w:space="0" w:color="auto"/>
              <w:left w:val="nil"/>
              <w:right w:val="double" w:sz="4" w:space="0" w:color="auto"/>
            </w:tcBorders>
            <w:vAlign w:val="center"/>
          </w:tcPr>
          <w:p w14:paraId="2637768C" w14:textId="77777777" w:rsidR="00A63FA1" w:rsidRPr="00175B67" w:rsidRDefault="00A63FA1" w:rsidP="00AA296B">
            <w:pPr>
              <w:bidi/>
              <w:jc w:val="center"/>
              <w:rPr>
                <w:rFonts w:ascii="Tahoma" w:hAnsi="Tahoma" w:cs="Majidi"/>
                <w:bCs/>
                <w:i/>
                <w:iCs/>
                <w:sz w:val="36"/>
                <w:szCs w:val="36"/>
                <w:lang w:eastAsia="zh-TW" w:bidi="ur-PK"/>
              </w:rPr>
            </w:pPr>
            <w:r w:rsidRPr="00175B67">
              <w:rPr>
                <w:rFonts w:ascii="Tahoma" w:hAnsi="Tahoma" w:cs="Majidi"/>
                <w:i/>
                <w:iCs/>
                <w:sz w:val="36"/>
                <w:szCs w:val="36"/>
                <w:rtl/>
              </w:rPr>
              <w:t>كَانَتْ</w:t>
            </w:r>
          </w:p>
        </w:tc>
      </w:tr>
      <w:tr w:rsidR="00C7370D" w:rsidRPr="00175B67" w14:paraId="5666B1B4" w14:textId="77777777">
        <w:trPr>
          <w:jc w:val="center"/>
        </w:trPr>
        <w:tc>
          <w:tcPr>
            <w:tcW w:w="2633" w:type="dxa"/>
            <w:gridSpan w:val="2"/>
            <w:tcBorders>
              <w:bottom w:val="double" w:sz="4" w:space="0" w:color="auto"/>
            </w:tcBorders>
            <w:vAlign w:val="center"/>
          </w:tcPr>
          <w:p w14:paraId="7679F264" w14:textId="77777777" w:rsidR="00C7370D" w:rsidRPr="00175B67" w:rsidRDefault="00C7370D" w:rsidP="00352544">
            <w:pPr>
              <w:bidi/>
              <w:jc w:val="center"/>
              <w:rPr>
                <w:rFonts w:ascii="Cambria" w:hAnsi="Cambria" w:cs="Traditional Arabic_bs"/>
                <w:color w:val="000000"/>
                <w:sz w:val="32"/>
                <w:szCs w:val="32"/>
              </w:rPr>
            </w:pPr>
            <w:r w:rsidRPr="00175B67">
              <w:rPr>
                <w:rFonts w:ascii="Tahoma" w:hAnsi="Tahoma" w:cs="Majidi"/>
                <w:color w:val="000000"/>
                <w:sz w:val="32"/>
                <w:szCs w:val="32"/>
                <w:rtl/>
              </w:rPr>
              <w:t>نهي</w:t>
            </w:r>
          </w:p>
        </w:tc>
        <w:tc>
          <w:tcPr>
            <w:tcW w:w="2214" w:type="dxa"/>
            <w:gridSpan w:val="2"/>
            <w:tcBorders>
              <w:bottom w:val="double" w:sz="4" w:space="0" w:color="auto"/>
              <w:right w:val="double" w:sz="4" w:space="0" w:color="auto"/>
            </w:tcBorders>
            <w:vAlign w:val="center"/>
          </w:tcPr>
          <w:p w14:paraId="3F54D898" w14:textId="77777777" w:rsidR="00C7370D" w:rsidRPr="00175B67" w:rsidRDefault="00C7370D" w:rsidP="00352544">
            <w:pPr>
              <w:pStyle w:val="Normaalweb"/>
              <w:spacing w:before="0" w:beforeAutospacing="0" w:after="0" w:afterAutospacing="0" w:line="276" w:lineRule="auto"/>
              <w:jc w:val="center"/>
              <w:rPr>
                <w:rFonts w:ascii="Arial" w:hAnsi="Arial"/>
                <w:sz w:val="32"/>
                <w:szCs w:val="32"/>
              </w:rPr>
            </w:pPr>
            <w:r w:rsidRPr="00175B67">
              <w:rPr>
                <w:rFonts w:ascii="Tahoma" w:hAnsi="Tahoma" w:cs="Majidi"/>
                <w:color w:val="000000"/>
                <w:sz w:val="32"/>
                <w:szCs w:val="32"/>
                <w:rtl/>
              </w:rPr>
              <w:t>أمر</w:t>
            </w:r>
          </w:p>
        </w:tc>
        <w:tc>
          <w:tcPr>
            <w:tcW w:w="1606" w:type="dxa"/>
            <w:tcBorders>
              <w:left w:val="double" w:sz="4" w:space="0" w:color="auto"/>
              <w:bottom w:val="double" w:sz="4" w:space="0" w:color="auto"/>
              <w:right w:val="nil"/>
            </w:tcBorders>
            <w:vAlign w:val="center"/>
          </w:tcPr>
          <w:p w14:paraId="35061935" w14:textId="77777777" w:rsidR="00B315DB" w:rsidRPr="00175B67" w:rsidRDefault="00B315DB" w:rsidP="00B315D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zijn /</w:t>
            </w:r>
          </w:p>
          <w:p w14:paraId="4601E5DD" w14:textId="77777777" w:rsidR="00C7370D" w:rsidRPr="00175B67" w:rsidRDefault="00B315DB" w:rsidP="00B315D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zullen</w:t>
            </w:r>
            <w:r w:rsidRPr="00175B67">
              <w:rPr>
                <w:rFonts w:ascii="Tahoma" w:hAnsi="Tahoma" w:cs="Traditional Arabic"/>
                <w:kern w:val="24"/>
                <w:sz w:val="20"/>
                <w:szCs w:val="20"/>
              </w:rPr>
              <w:t xml:space="preserve"> </w:t>
            </w:r>
            <w:r>
              <w:rPr>
                <w:rFonts w:ascii="Tahoma" w:hAnsi="Tahoma" w:cs="Traditional Arabic"/>
                <w:kern w:val="24"/>
                <w:sz w:val="20"/>
                <w:szCs w:val="20"/>
              </w:rPr>
              <w:t>zijn</w:t>
            </w:r>
          </w:p>
        </w:tc>
        <w:tc>
          <w:tcPr>
            <w:tcW w:w="1064" w:type="dxa"/>
            <w:tcBorders>
              <w:left w:val="nil"/>
              <w:bottom w:val="double" w:sz="4" w:space="0" w:color="auto"/>
            </w:tcBorders>
            <w:vAlign w:val="center"/>
          </w:tcPr>
          <w:p w14:paraId="51DC206F" w14:textId="77777777" w:rsidR="00C7370D" w:rsidRPr="00175B67" w:rsidRDefault="00C7370D" w:rsidP="00AA296B">
            <w:pPr>
              <w:pStyle w:val="Normaalweb"/>
              <w:spacing w:before="0" w:beforeAutospacing="0" w:after="0" w:afterAutospacing="0" w:line="276" w:lineRule="auto"/>
              <w:jc w:val="center"/>
              <w:rPr>
                <w:rFonts w:ascii="Arial" w:hAnsi="Arial"/>
                <w:sz w:val="36"/>
                <w:szCs w:val="36"/>
              </w:rPr>
            </w:pPr>
            <w:r w:rsidRPr="00175B67">
              <w:rPr>
                <w:rFonts w:ascii="Tahoma" w:hAnsi="Tahoma" w:cs="Majidi"/>
                <w:sz w:val="36"/>
                <w:szCs w:val="36"/>
                <w:rtl/>
              </w:rPr>
              <w:t>يَكُنَّ</w:t>
            </w:r>
          </w:p>
        </w:tc>
        <w:tc>
          <w:tcPr>
            <w:tcW w:w="1194" w:type="dxa"/>
            <w:tcBorders>
              <w:bottom w:val="double" w:sz="4" w:space="0" w:color="auto"/>
              <w:right w:val="nil"/>
            </w:tcBorders>
            <w:tcMar>
              <w:left w:w="0" w:type="dxa"/>
              <w:right w:w="29" w:type="dxa"/>
            </w:tcMar>
            <w:vAlign w:val="center"/>
          </w:tcPr>
          <w:p w14:paraId="04D5114D" w14:textId="77777777" w:rsidR="00C7370D" w:rsidRPr="00175B67" w:rsidRDefault="00B315DB" w:rsidP="00EB3B47">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Zij waren</w:t>
            </w:r>
          </w:p>
        </w:tc>
        <w:tc>
          <w:tcPr>
            <w:tcW w:w="937" w:type="dxa"/>
            <w:tcBorders>
              <w:left w:val="nil"/>
              <w:bottom w:val="double" w:sz="4" w:space="0" w:color="auto"/>
              <w:right w:val="double" w:sz="4" w:space="0" w:color="auto"/>
            </w:tcBorders>
            <w:vAlign w:val="center"/>
          </w:tcPr>
          <w:p w14:paraId="7D057BAE" w14:textId="77777777" w:rsidR="00C7370D" w:rsidRPr="00175B67" w:rsidRDefault="00C7370D" w:rsidP="00AA296B">
            <w:pPr>
              <w:bidi/>
              <w:jc w:val="center"/>
              <w:rPr>
                <w:rFonts w:ascii="Tahoma" w:hAnsi="Tahoma" w:cs="Majidi"/>
                <w:i/>
                <w:iCs/>
                <w:color w:val="000000"/>
                <w:sz w:val="36"/>
                <w:szCs w:val="36"/>
              </w:rPr>
            </w:pPr>
            <w:r w:rsidRPr="00175B67">
              <w:rPr>
                <w:rFonts w:ascii="Tahoma" w:hAnsi="Tahoma" w:cs="Majidi"/>
                <w:i/>
                <w:iCs/>
                <w:sz w:val="36"/>
                <w:szCs w:val="36"/>
                <w:rtl/>
              </w:rPr>
              <w:t>كُنَّ</w:t>
            </w:r>
          </w:p>
        </w:tc>
      </w:tr>
      <w:tr w:rsidR="00C15267" w:rsidRPr="00175B67" w14:paraId="66891DF1" w14:textId="77777777" w:rsidTr="006C0DE5">
        <w:trPr>
          <w:jc w:val="center"/>
        </w:trPr>
        <w:tc>
          <w:tcPr>
            <w:tcW w:w="1311" w:type="dxa"/>
            <w:tcBorders>
              <w:top w:val="double" w:sz="4" w:space="0" w:color="auto"/>
              <w:left w:val="double" w:sz="4" w:space="0" w:color="auto"/>
              <w:right w:val="nil"/>
            </w:tcBorders>
            <w:vAlign w:val="center"/>
          </w:tcPr>
          <w:p w14:paraId="3CBC2B05" w14:textId="77777777" w:rsidR="00A63FA1" w:rsidRPr="00175B67" w:rsidRDefault="00C15267" w:rsidP="00C1526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Wees niet</w:t>
            </w:r>
            <w:r w:rsidR="00A63FA1" w:rsidRPr="00175B67">
              <w:rPr>
                <w:rFonts w:ascii="Tahoma" w:hAnsi="Tahoma" w:cs="Traditional Arabic"/>
                <w:kern w:val="24"/>
                <w:sz w:val="20"/>
                <w:szCs w:val="20"/>
              </w:rPr>
              <w:t>!</w:t>
            </w:r>
          </w:p>
        </w:tc>
        <w:tc>
          <w:tcPr>
            <w:tcW w:w="1322" w:type="dxa"/>
            <w:tcBorders>
              <w:top w:val="double" w:sz="4" w:space="0" w:color="auto"/>
              <w:left w:val="nil"/>
            </w:tcBorders>
            <w:vAlign w:val="center"/>
          </w:tcPr>
          <w:p w14:paraId="19CB367C" w14:textId="77777777" w:rsidR="00A63FA1" w:rsidRPr="00175B67" w:rsidRDefault="00060449" w:rsidP="006C0DE5">
            <w:pPr>
              <w:bidi/>
              <w:rPr>
                <w:rFonts w:ascii="Cambria" w:hAnsi="Cambria" w:cs="Majidi"/>
                <w:color w:val="000000"/>
                <w:sz w:val="36"/>
                <w:szCs w:val="36"/>
              </w:rPr>
            </w:pPr>
            <w:r w:rsidRPr="00175B67">
              <w:rPr>
                <w:rFonts w:ascii="Tahoma" w:hAnsi="Tahoma" w:cs="Majidi"/>
                <w:sz w:val="36"/>
                <w:szCs w:val="36"/>
                <w:rtl/>
              </w:rPr>
              <w:t>لَا</w:t>
            </w:r>
            <w:r w:rsidR="00A63FA1" w:rsidRPr="00175B67">
              <w:rPr>
                <w:rFonts w:ascii="Tahoma" w:hAnsi="Tahoma" w:cs="Majidi"/>
                <w:sz w:val="36"/>
                <w:szCs w:val="36"/>
                <w:rtl/>
              </w:rPr>
              <w:t xml:space="preserve"> تَكُوْنِيْ</w:t>
            </w:r>
          </w:p>
        </w:tc>
        <w:tc>
          <w:tcPr>
            <w:tcW w:w="1078" w:type="dxa"/>
            <w:tcBorders>
              <w:top w:val="double" w:sz="4" w:space="0" w:color="auto"/>
              <w:right w:val="nil"/>
            </w:tcBorders>
            <w:vAlign w:val="center"/>
          </w:tcPr>
          <w:p w14:paraId="23F5FA75" w14:textId="77777777" w:rsidR="00A63FA1" w:rsidRPr="00175B67" w:rsidRDefault="00C15267" w:rsidP="00C1526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Wees</w:t>
            </w:r>
            <w:r w:rsidR="00A63FA1" w:rsidRPr="00175B67">
              <w:rPr>
                <w:rFonts w:ascii="Tahoma" w:hAnsi="Tahoma" w:cs="Traditional Arabic"/>
                <w:kern w:val="24"/>
                <w:sz w:val="20"/>
                <w:szCs w:val="20"/>
              </w:rPr>
              <w:t>!</w:t>
            </w:r>
          </w:p>
        </w:tc>
        <w:tc>
          <w:tcPr>
            <w:tcW w:w="1136" w:type="dxa"/>
            <w:tcBorders>
              <w:top w:val="double" w:sz="4" w:space="0" w:color="auto"/>
              <w:left w:val="nil"/>
              <w:right w:val="double" w:sz="4" w:space="0" w:color="auto"/>
            </w:tcBorders>
            <w:vAlign w:val="center"/>
          </w:tcPr>
          <w:p w14:paraId="2E9611F4" w14:textId="77777777" w:rsidR="00A63FA1" w:rsidRPr="00175B67" w:rsidRDefault="00A63FA1" w:rsidP="006C0DE5">
            <w:pPr>
              <w:bidi/>
              <w:rPr>
                <w:rFonts w:ascii="Cambria" w:hAnsi="Cambria" w:cs="Majidi"/>
                <w:sz w:val="36"/>
                <w:szCs w:val="36"/>
              </w:rPr>
            </w:pPr>
            <w:r w:rsidRPr="00175B67">
              <w:rPr>
                <w:rFonts w:ascii="Tahoma" w:hAnsi="Tahoma" w:cs="Majidi"/>
                <w:sz w:val="36"/>
                <w:szCs w:val="36"/>
                <w:rtl/>
              </w:rPr>
              <w:t>كُوْنِيْ</w:t>
            </w:r>
          </w:p>
        </w:tc>
        <w:tc>
          <w:tcPr>
            <w:tcW w:w="1606" w:type="dxa"/>
            <w:tcBorders>
              <w:top w:val="double" w:sz="4" w:space="0" w:color="auto"/>
              <w:left w:val="double" w:sz="4" w:space="0" w:color="auto"/>
              <w:right w:val="nil"/>
            </w:tcBorders>
            <w:vAlign w:val="center"/>
          </w:tcPr>
          <w:p w14:paraId="4E3B8100" w14:textId="77777777" w:rsidR="00C15267" w:rsidRPr="00175B67" w:rsidRDefault="00C15267" w:rsidP="00C1526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 bent</w:t>
            </w:r>
            <w:r w:rsidRPr="00175B67">
              <w:rPr>
                <w:rFonts w:ascii="Tahoma" w:hAnsi="Tahoma" w:cs="Traditional Arabic"/>
                <w:kern w:val="24"/>
                <w:sz w:val="20"/>
                <w:szCs w:val="20"/>
              </w:rPr>
              <w:t xml:space="preserve"> /</w:t>
            </w:r>
          </w:p>
          <w:p w14:paraId="5BD0C227" w14:textId="77777777" w:rsidR="00A63FA1" w:rsidRPr="00175B67" w:rsidRDefault="00C15267" w:rsidP="00B315D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w:t>
            </w:r>
            <w:r w:rsidR="00B315DB">
              <w:rPr>
                <w:rFonts w:ascii="Tahoma" w:hAnsi="Tahoma" w:cs="Traditional Arabic"/>
                <w:kern w:val="24"/>
                <w:sz w:val="20"/>
                <w:szCs w:val="20"/>
              </w:rPr>
              <w:t>al</w:t>
            </w:r>
            <w:r w:rsidRPr="00175B67">
              <w:rPr>
                <w:rFonts w:ascii="Tahoma" w:hAnsi="Tahoma" w:cs="Traditional Arabic"/>
                <w:kern w:val="24"/>
                <w:sz w:val="20"/>
                <w:szCs w:val="20"/>
              </w:rPr>
              <w:t xml:space="preserve"> </w:t>
            </w:r>
            <w:r>
              <w:rPr>
                <w:rFonts w:ascii="Tahoma" w:hAnsi="Tahoma" w:cs="Traditional Arabic"/>
                <w:kern w:val="24"/>
                <w:sz w:val="20"/>
                <w:szCs w:val="20"/>
              </w:rPr>
              <w:t>zijn</w:t>
            </w:r>
          </w:p>
        </w:tc>
        <w:tc>
          <w:tcPr>
            <w:tcW w:w="1064" w:type="dxa"/>
            <w:tcBorders>
              <w:top w:val="double" w:sz="4" w:space="0" w:color="auto"/>
              <w:left w:val="nil"/>
            </w:tcBorders>
            <w:vAlign w:val="center"/>
          </w:tcPr>
          <w:p w14:paraId="72B5343F" w14:textId="77777777" w:rsidR="00A63FA1" w:rsidRPr="00175B67" w:rsidRDefault="00A63FA1" w:rsidP="00AA296B">
            <w:pPr>
              <w:bidi/>
              <w:jc w:val="center"/>
              <w:rPr>
                <w:rFonts w:ascii="Cambria" w:hAnsi="Cambria" w:cs="Majidi"/>
                <w:sz w:val="36"/>
                <w:szCs w:val="36"/>
              </w:rPr>
            </w:pPr>
            <w:r w:rsidRPr="00175B67">
              <w:rPr>
                <w:rFonts w:ascii="Tahoma" w:hAnsi="Tahoma" w:cs="Majidi"/>
                <w:sz w:val="36"/>
                <w:szCs w:val="36"/>
                <w:rtl/>
              </w:rPr>
              <w:t>تَكُوْنِيْنَ</w:t>
            </w:r>
          </w:p>
        </w:tc>
        <w:tc>
          <w:tcPr>
            <w:tcW w:w="1194" w:type="dxa"/>
            <w:tcBorders>
              <w:top w:val="double" w:sz="4" w:space="0" w:color="auto"/>
              <w:right w:val="nil"/>
            </w:tcBorders>
            <w:tcMar>
              <w:left w:w="0" w:type="dxa"/>
              <w:right w:w="29" w:type="dxa"/>
            </w:tcMar>
            <w:vAlign w:val="center"/>
          </w:tcPr>
          <w:p w14:paraId="2CA24C2D" w14:textId="77777777" w:rsidR="00A63FA1" w:rsidRPr="00175B67" w:rsidRDefault="00B315DB"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w:t>
            </w:r>
            <w:r w:rsidRPr="00175B67">
              <w:rPr>
                <w:rFonts w:ascii="Tahoma" w:hAnsi="Tahoma" w:cs="Traditional Arabic"/>
                <w:kern w:val="24"/>
                <w:sz w:val="20"/>
                <w:szCs w:val="20"/>
              </w:rPr>
              <w:t xml:space="preserve"> was</w:t>
            </w:r>
          </w:p>
        </w:tc>
        <w:tc>
          <w:tcPr>
            <w:tcW w:w="937" w:type="dxa"/>
            <w:tcBorders>
              <w:top w:val="double" w:sz="4" w:space="0" w:color="auto"/>
              <w:left w:val="nil"/>
              <w:right w:val="double" w:sz="4" w:space="0" w:color="auto"/>
            </w:tcBorders>
            <w:vAlign w:val="center"/>
          </w:tcPr>
          <w:p w14:paraId="6951146A" w14:textId="77777777" w:rsidR="00A63FA1" w:rsidRPr="00175B67" w:rsidRDefault="00A63FA1" w:rsidP="00AA296B">
            <w:pPr>
              <w:bidi/>
              <w:jc w:val="center"/>
              <w:rPr>
                <w:rFonts w:ascii="Tahoma" w:hAnsi="Tahoma" w:cs="Majidi"/>
                <w:i/>
                <w:iCs/>
                <w:sz w:val="36"/>
                <w:szCs w:val="36"/>
              </w:rPr>
            </w:pPr>
            <w:r w:rsidRPr="00175B67">
              <w:rPr>
                <w:rFonts w:ascii="Tahoma" w:hAnsi="Tahoma" w:cs="Majidi"/>
                <w:i/>
                <w:iCs/>
                <w:sz w:val="36"/>
                <w:szCs w:val="36"/>
                <w:rtl/>
              </w:rPr>
              <w:t>كُنْتِ</w:t>
            </w:r>
          </w:p>
        </w:tc>
      </w:tr>
      <w:tr w:rsidR="00C15267" w:rsidRPr="00175B67" w14:paraId="2BE64F18" w14:textId="77777777" w:rsidTr="006C0DE5">
        <w:trPr>
          <w:jc w:val="center"/>
        </w:trPr>
        <w:tc>
          <w:tcPr>
            <w:tcW w:w="1311" w:type="dxa"/>
            <w:tcBorders>
              <w:left w:val="double" w:sz="4" w:space="0" w:color="auto"/>
              <w:right w:val="nil"/>
            </w:tcBorders>
            <w:tcMar>
              <w:left w:w="0" w:type="dxa"/>
              <w:right w:w="0" w:type="dxa"/>
            </w:tcMar>
            <w:vAlign w:val="center"/>
          </w:tcPr>
          <w:p w14:paraId="354E94EC" w14:textId="77777777" w:rsidR="00A63FA1" w:rsidRPr="00175B67" w:rsidRDefault="00C15267" w:rsidP="00C1526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 xml:space="preserve">Weest </w:t>
            </w:r>
            <w:r w:rsidR="00A63FA1" w:rsidRPr="00175B67">
              <w:rPr>
                <w:rFonts w:ascii="Tahoma" w:hAnsi="Tahoma" w:cs="Traditional Arabic"/>
                <w:kern w:val="24"/>
                <w:sz w:val="20"/>
                <w:szCs w:val="20"/>
              </w:rPr>
              <w:t>(</w:t>
            </w:r>
            <w:r>
              <w:rPr>
                <w:rFonts w:ascii="Tahoma" w:hAnsi="Tahoma" w:cs="Traditional Arabic"/>
                <w:kern w:val="24"/>
                <w:sz w:val="20"/>
                <w:szCs w:val="20"/>
              </w:rPr>
              <w:t>jullie</w:t>
            </w:r>
            <w:r w:rsidR="00A63FA1" w:rsidRPr="00175B67">
              <w:rPr>
                <w:rFonts w:ascii="Tahoma" w:hAnsi="Tahoma" w:cs="Traditional Arabic"/>
                <w:kern w:val="24"/>
                <w:sz w:val="20"/>
                <w:szCs w:val="20"/>
              </w:rPr>
              <w:t xml:space="preserve">) </w:t>
            </w:r>
            <w:r>
              <w:rPr>
                <w:rFonts w:ascii="Tahoma" w:hAnsi="Tahoma" w:cs="Traditional Arabic"/>
                <w:kern w:val="24"/>
                <w:sz w:val="20"/>
                <w:szCs w:val="20"/>
              </w:rPr>
              <w:t>niet</w:t>
            </w:r>
            <w:r w:rsidR="006C0DE5" w:rsidRPr="00175B67">
              <w:rPr>
                <w:rFonts w:ascii="Tahoma" w:hAnsi="Tahoma" w:cs="Traditional Arabic"/>
                <w:kern w:val="24"/>
                <w:sz w:val="20"/>
                <w:szCs w:val="20"/>
              </w:rPr>
              <w:t>!</w:t>
            </w:r>
          </w:p>
        </w:tc>
        <w:tc>
          <w:tcPr>
            <w:tcW w:w="1322" w:type="dxa"/>
            <w:tcBorders>
              <w:left w:val="nil"/>
            </w:tcBorders>
            <w:vAlign w:val="center"/>
          </w:tcPr>
          <w:p w14:paraId="22B3EA91" w14:textId="77777777" w:rsidR="00A63FA1" w:rsidRPr="00175B67" w:rsidRDefault="00060449" w:rsidP="006C0DE5">
            <w:pPr>
              <w:bidi/>
              <w:rPr>
                <w:rFonts w:ascii="Cambria" w:hAnsi="Cambria" w:cs="Majidi"/>
                <w:sz w:val="36"/>
                <w:szCs w:val="36"/>
              </w:rPr>
            </w:pPr>
            <w:r w:rsidRPr="00175B67">
              <w:rPr>
                <w:rFonts w:ascii="Tahoma" w:hAnsi="Tahoma" w:cs="Majidi"/>
                <w:sz w:val="36"/>
                <w:szCs w:val="36"/>
                <w:rtl/>
              </w:rPr>
              <w:t>لَا</w:t>
            </w:r>
            <w:r w:rsidR="00A63FA1" w:rsidRPr="00175B67">
              <w:rPr>
                <w:rFonts w:ascii="Tahoma" w:hAnsi="Tahoma" w:cs="Majidi"/>
                <w:sz w:val="36"/>
                <w:szCs w:val="36"/>
                <w:rtl/>
              </w:rPr>
              <w:t xml:space="preserve"> تَكُنَّ</w:t>
            </w:r>
          </w:p>
        </w:tc>
        <w:tc>
          <w:tcPr>
            <w:tcW w:w="1078" w:type="dxa"/>
            <w:tcBorders>
              <w:right w:val="nil"/>
            </w:tcBorders>
            <w:tcMar>
              <w:left w:w="0" w:type="dxa"/>
              <w:right w:w="0" w:type="dxa"/>
            </w:tcMar>
            <w:vAlign w:val="center"/>
          </w:tcPr>
          <w:p w14:paraId="6B3A856E" w14:textId="77777777" w:rsidR="00A63FA1" w:rsidRPr="00175B67" w:rsidRDefault="00C15267" w:rsidP="0076240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Weest</w:t>
            </w:r>
          </w:p>
          <w:p w14:paraId="3F1DB51D" w14:textId="77777777" w:rsidR="00A63FA1" w:rsidRPr="00175B67" w:rsidRDefault="00A63FA1" w:rsidP="00C15267">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w:t>
            </w:r>
            <w:r w:rsidR="00C15267">
              <w:rPr>
                <w:rFonts w:ascii="Tahoma" w:hAnsi="Tahoma" w:cs="Traditional Arabic"/>
                <w:kern w:val="24"/>
                <w:sz w:val="20"/>
                <w:szCs w:val="20"/>
              </w:rPr>
              <w:t>jullie</w:t>
            </w:r>
            <w:r w:rsidRPr="00175B67">
              <w:rPr>
                <w:rFonts w:ascii="Tahoma" w:hAnsi="Tahoma" w:cs="Traditional Arabic"/>
                <w:kern w:val="24"/>
                <w:sz w:val="20"/>
                <w:szCs w:val="20"/>
              </w:rPr>
              <w:t>)!</w:t>
            </w:r>
          </w:p>
        </w:tc>
        <w:tc>
          <w:tcPr>
            <w:tcW w:w="1136" w:type="dxa"/>
            <w:tcBorders>
              <w:left w:val="nil"/>
              <w:right w:val="double" w:sz="4" w:space="0" w:color="auto"/>
            </w:tcBorders>
            <w:vAlign w:val="center"/>
          </w:tcPr>
          <w:p w14:paraId="71B9DF97" w14:textId="77777777" w:rsidR="00A63FA1" w:rsidRPr="00175B67" w:rsidRDefault="00A63FA1" w:rsidP="006C0DE5">
            <w:pPr>
              <w:bidi/>
              <w:rPr>
                <w:rFonts w:ascii="Cambria" w:hAnsi="Cambria" w:cs="Majidi"/>
                <w:sz w:val="36"/>
                <w:szCs w:val="36"/>
              </w:rPr>
            </w:pPr>
            <w:r w:rsidRPr="00175B67">
              <w:rPr>
                <w:rFonts w:ascii="Tahoma" w:hAnsi="Tahoma" w:cs="Majidi"/>
                <w:sz w:val="36"/>
                <w:szCs w:val="36"/>
                <w:rtl/>
              </w:rPr>
              <w:t>كُنَّ</w:t>
            </w:r>
          </w:p>
        </w:tc>
        <w:tc>
          <w:tcPr>
            <w:tcW w:w="1606" w:type="dxa"/>
            <w:tcBorders>
              <w:left w:val="double" w:sz="4" w:space="0" w:color="auto"/>
              <w:bottom w:val="double" w:sz="4" w:space="0" w:color="auto"/>
              <w:right w:val="nil"/>
            </w:tcBorders>
            <w:vAlign w:val="center"/>
          </w:tcPr>
          <w:p w14:paraId="02C39DB1" w14:textId="77777777" w:rsidR="00B315DB" w:rsidRPr="00175B67" w:rsidRDefault="00B315DB" w:rsidP="00B315D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Jullie zijn /</w:t>
            </w:r>
          </w:p>
          <w:p w14:paraId="25855044" w14:textId="77777777" w:rsidR="00A63FA1" w:rsidRPr="003924CF" w:rsidRDefault="00B315DB" w:rsidP="00B315DB">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rPr>
              <w:t>zullen</w:t>
            </w:r>
            <w:r w:rsidRPr="00175B67">
              <w:rPr>
                <w:rFonts w:ascii="Tahoma" w:hAnsi="Tahoma" w:cs="Traditional Arabic"/>
                <w:kern w:val="24"/>
                <w:sz w:val="20"/>
                <w:szCs w:val="20"/>
              </w:rPr>
              <w:t xml:space="preserve"> </w:t>
            </w:r>
            <w:r>
              <w:rPr>
                <w:rFonts w:ascii="Tahoma" w:hAnsi="Tahoma" w:cs="Traditional Arabic"/>
                <w:kern w:val="24"/>
                <w:sz w:val="20"/>
                <w:szCs w:val="20"/>
              </w:rPr>
              <w:t>zijn</w:t>
            </w:r>
          </w:p>
        </w:tc>
        <w:tc>
          <w:tcPr>
            <w:tcW w:w="1064" w:type="dxa"/>
            <w:tcBorders>
              <w:left w:val="nil"/>
              <w:bottom w:val="double" w:sz="4" w:space="0" w:color="auto"/>
            </w:tcBorders>
            <w:vAlign w:val="center"/>
          </w:tcPr>
          <w:p w14:paraId="066506B1" w14:textId="77777777" w:rsidR="00A63FA1" w:rsidRPr="00175B67" w:rsidRDefault="00A63FA1" w:rsidP="00AA296B">
            <w:pPr>
              <w:bidi/>
              <w:jc w:val="center"/>
              <w:rPr>
                <w:rFonts w:ascii="Cambria" w:hAnsi="Cambria" w:cs="Majidi"/>
                <w:sz w:val="36"/>
                <w:szCs w:val="36"/>
              </w:rPr>
            </w:pPr>
            <w:r w:rsidRPr="00175B67">
              <w:rPr>
                <w:rFonts w:ascii="Tahoma" w:hAnsi="Tahoma" w:cs="Majidi"/>
                <w:sz w:val="36"/>
                <w:szCs w:val="36"/>
                <w:rtl/>
              </w:rPr>
              <w:t>تَكُنَّ</w:t>
            </w:r>
          </w:p>
        </w:tc>
        <w:tc>
          <w:tcPr>
            <w:tcW w:w="1194" w:type="dxa"/>
            <w:tcBorders>
              <w:bottom w:val="double" w:sz="4" w:space="0" w:color="auto"/>
              <w:right w:val="nil"/>
            </w:tcBorders>
            <w:tcMar>
              <w:left w:w="0" w:type="dxa"/>
              <w:right w:w="29" w:type="dxa"/>
            </w:tcMar>
            <w:vAlign w:val="center"/>
          </w:tcPr>
          <w:p w14:paraId="6CBE7171" w14:textId="77777777" w:rsidR="00A63FA1" w:rsidRPr="00175B67" w:rsidRDefault="00EB3B47"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Jullie waren</w:t>
            </w:r>
          </w:p>
        </w:tc>
        <w:tc>
          <w:tcPr>
            <w:tcW w:w="937" w:type="dxa"/>
            <w:tcBorders>
              <w:left w:val="nil"/>
              <w:bottom w:val="double" w:sz="4" w:space="0" w:color="auto"/>
              <w:right w:val="double" w:sz="4" w:space="0" w:color="auto"/>
            </w:tcBorders>
            <w:vAlign w:val="center"/>
          </w:tcPr>
          <w:p w14:paraId="6112DE48" w14:textId="77777777" w:rsidR="00A63FA1" w:rsidRPr="00175B67" w:rsidRDefault="00A63FA1" w:rsidP="00AA296B">
            <w:pPr>
              <w:bidi/>
              <w:jc w:val="center"/>
              <w:rPr>
                <w:rFonts w:ascii="Tahoma" w:hAnsi="Tahoma" w:cs="Majidi"/>
                <w:i/>
                <w:iCs/>
                <w:sz w:val="36"/>
                <w:szCs w:val="36"/>
              </w:rPr>
            </w:pPr>
            <w:r w:rsidRPr="00175B67">
              <w:rPr>
                <w:rFonts w:ascii="Tahoma" w:hAnsi="Tahoma" w:cs="Majidi"/>
                <w:i/>
                <w:iCs/>
                <w:sz w:val="36"/>
                <w:szCs w:val="36"/>
                <w:rtl/>
              </w:rPr>
              <w:t>كُنْتُنَّ</w:t>
            </w:r>
          </w:p>
        </w:tc>
      </w:tr>
      <w:tr w:rsidR="00A63FA1" w:rsidRPr="00175B67" w14:paraId="399A48FC" w14:textId="77777777">
        <w:trPr>
          <w:jc w:val="center"/>
        </w:trPr>
        <w:tc>
          <w:tcPr>
            <w:tcW w:w="4847" w:type="dxa"/>
            <w:gridSpan w:val="4"/>
            <w:tcBorders>
              <w:bottom w:val="nil"/>
              <w:right w:val="double" w:sz="4" w:space="0" w:color="auto"/>
            </w:tcBorders>
          </w:tcPr>
          <w:p w14:paraId="3D750484" w14:textId="77777777" w:rsidR="00A63FA1" w:rsidRPr="00175B67" w:rsidRDefault="00A63FA1" w:rsidP="00C15267">
            <w:pPr>
              <w:bidi/>
              <w:ind w:left="1296"/>
              <w:rPr>
                <w:rFonts w:ascii="Cambria" w:hAnsi="Cambria" w:cs="Alvi Nastaleeq"/>
                <w:b/>
                <w:lang w:bidi="ur-PK"/>
              </w:rPr>
            </w:pPr>
            <w:r w:rsidRPr="00175B67">
              <w:rPr>
                <w:rFonts w:ascii="Tahoma" w:hAnsi="Tahoma" w:cs="Majidi"/>
                <w:b/>
                <w:bCs/>
                <w:sz w:val="36"/>
                <w:szCs w:val="36"/>
                <w:rtl/>
              </w:rPr>
              <w:t>كَائ</w:t>
            </w:r>
            <w:r w:rsidR="00C86413" w:rsidRPr="00175B67">
              <w:rPr>
                <w:rFonts w:ascii="Tahoma" w:hAnsi="Tahoma" w:cs="Majidi"/>
                <w:b/>
                <w:bCs/>
                <w:sz w:val="36"/>
                <w:szCs w:val="36"/>
                <w:rtl/>
              </w:rPr>
              <w:t>ِ</w:t>
            </w:r>
            <w:r w:rsidRPr="00175B67">
              <w:rPr>
                <w:rFonts w:ascii="Tahoma" w:hAnsi="Tahoma" w:cs="Majidi"/>
                <w:b/>
                <w:bCs/>
                <w:sz w:val="36"/>
                <w:szCs w:val="36"/>
                <w:rtl/>
              </w:rPr>
              <w:t>نَة</w:t>
            </w:r>
            <w:r w:rsidR="00C15267">
              <w:rPr>
                <w:rFonts w:ascii="Tahoma" w:hAnsi="Tahoma" w:cs="Tahoma"/>
                <w:bCs/>
                <w:lang w:bidi="ur-PK"/>
              </w:rPr>
              <w:t>Iemand die is</w:t>
            </w:r>
            <w:r w:rsidR="00C7370D" w:rsidRPr="00175B67">
              <w:rPr>
                <w:rFonts w:ascii="Tahoma" w:hAnsi="Tahoma" w:cs="Tahoma"/>
                <w:bCs/>
                <w:lang w:bidi="ur-PK"/>
              </w:rPr>
              <w:t xml:space="preserve">: </w:t>
            </w:r>
          </w:p>
        </w:tc>
        <w:tc>
          <w:tcPr>
            <w:tcW w:w="1606" w:type="dxa"/>
            <w:tcBorders>
              <w:top w:val="double" w:sz="4" w:space="0" w:color="auto"/>
              <w:left w:val="double" w:sz="4" w:space="0" w:color="auto"/>
              <w:right w:val="nil"/>
            </w:tcBorders>
            <w:vAlign w:val="center"/>
          </w:tcPr>
          <w:p w14:paraId="4D3B09A7" w14:textId="77777777" w:rsidR="00C15267" w:rsidRPr="00175B67" w:rsidRDefault="00A63FA1" w:rsidP="00C15267">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I</w:t>
            </w:r>
            <w:r w:rsidR="00C15267">
              <w:rPr>
                <w:rFonts w:ascii="Tahoma" w:hAnsi="Tahoma" w:cs="Traditional Arabic"/>
                <w:kern w:val="24"/>
                <w:sz w:val="20"/>
                <w:szCs w:val="20"/>
              </w:rPr>
              <w:t>k ben</w:t>
            </w:r>
            <w:r w:rsidR="00C15267" w:rsidRPr="00175B67">
              <w:rPr>
                <w:rFonts w:ascii="Tahoma" w:hAnsi="Tahoma" w:cs="Traditional Arabic"/>
                <w:kern w:val="24"/>
                <w:sz w:val="20"/>
                <w:szCs w:val="20"/>
              </w:rPr>
              <w:t xml:space="preserve"> /</w:t>
            </w:r>
          </w:p>
          <w:p w14:paraId="6CEE335E" w14:textId="77777777" w:rsidR="00A63FA1" w:rsidRPr="00175B67" w:rsidRDefault="00C15267" w:rsidP="00C1526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w:t>
            </w:r>
            <w:r w:rsidRPr="00175B67">
              <w:rPr>
                <w:rFonts w:ascii="Tahoma" w:hAnsi="Tahoma" w:cs="Traditional Arabic"/>
                <w:kern w:val="24"/>
                <w:sz w:val="20"/>
                <w:szCs w:val="20"/>
              </w:rPr>
              <w:t xml:space="preserve"> </w:t>
            </w:r>
            <w:r>
              <w:rPr>
                <w:rFonts w:ascii="Tahoma" w:hAnsi="Tahoma" w:cs="Traditional Arabic"/>
                <w:kern w:val="24"/>
                <w:sz w:val="20"/>
                <w:szCs w:val="20"/>
              </w:rPr>
              <w:t>zijn</w:t>
            </w:r>
          </w:p>
        </w:tc>
        <w:tc>
          <w:tcPr>
            <w:tcW w:w="1064" w:type="dxa"/>
            <w:tcBorders>
              <w:top w:val="double" w:sz="4" w:space="0" w:color="auto"/>
              <w:left w:val="nil"/>
            </w:tcBorders>
          </w:tcPr>
          <w:p w14:paraId="093585FA" w14:textId="77777777" w:rsidR="00A63FA1" w:rsidRPr="00175B67" w:rsidRDefault="00A63FA1" w:rsidP="00AA296B">
            <w:pPr>
              <w:pStyle w:val="Normaalweb"/>
              <w:bidi/>
              <w:spacing w:before="0" w:beforeAutospacing="0" w:after="0" w:afterAutospacing="0"/>
              <w:jc w:val="center"/>
              <w:rPr>
                <w:rFonts w:ascii="Cambria" w:hAnsi="Cambria"/>
                <w:color w:val="000000"/>
                <w:sz w:val="36"/>
                <w:szCs w:val="36"/>
              </w:rPr>
            </w:pPr>
            <w:r w:rsidRPr="00175B67">
              <w:rPr>
                <w:rFonts w:ascii="Tahoma" w:hAnsi="Tahoma" w:cs="Majidi"/>
                <w:bCs/>
                <w:sz w:val="36"/>
                <w:szCs w:val="36"/>
                <w:rtl/>
                <w:lang w:eastAsia="zh-TW" w:bidi="ur-PK"/>
              </w:rPr>
              <w:t>أَكُوْنُ</w:t>
            </w:r>
          </w:p>
        </w:tc>
        <w:tc>
          <w:tcPr>
            <w:tcW w:w="1194" w:type="dxa"/>
            <w:tcBorders>
              <w:top w:val="double" w:sz="4" w:space="0" w:color="auto"/>
              <w:right w:val="nil"/>
            </w:tcBorders>
            <w:tcMar>
              <w:left w:w="0" w:type="dxa"/>
              <w:right w:w="29" w:type="dxa"/>
            </w:tcMar>
            <w:vAlign w:val="center"/>
          </w:tcPr>
          <w:p w14:paraId="65617FCA" w14:textId="77777777" w:rsidR="00A63FA1" w:rsidRPr="00175B67" w:rsidRDefault="00A63FA1" w:rsidP="00AA296B">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I</w:t>
            </w:r>
            <w:r w:rsidR="00B315DB">
              <w:rPr>
                <w:rFonts w:ascii="Tahoma" w:hAnsi="Tahoma" w:cs="Traditional Arabic"/>
                <w:kern w:val="24"/>
                <w:sz w:val="20"/>
                <w:szCs w:val="20"/>
              </w:rPr>
              <w:t>k</w:t>
            </w:r>
            <w:r w:rsidRPr="00175B67">
              <w:rPr>
                <w:rFonts w:ascii="Tahoma" w:hAnsi="Tahoma" w:cs="Traditional Arabic"/>
                <w:kern w:val="24"/>
                <w:sz w:val="20"/>
                <w:szCs w:val="20"/>
              </w:rPr>
              <w:t xml:space="preserve"> was</w:t>
            </w:r>
          </w:p>
        </w:tc>
        <w:tc>
          <w:tcPr>
            <w:tcW w:w="937" w:type="dxa"/>
            <w:tcBorders>
              <w:top w:val="double" w:sz="4" w:space="0" w:color="auto"/>
              <w:left w:val="nil"/>
              <w:right w:val="double" w:sz="4" w:space="0" w:color="auto"/>
            </w:tcBorders>
          </w:tcPr>
          <w:p w14:paraId="68705C85" w14:textId="77777777" w:rsidR="00A63FA1" w:rsidRPr="00175B67" w:rsidRDefault="00A63FA1" w:rsidP="00AA296B">
            <w:pPr>
              <w:pStyle w:val="Normaalweb"/>
              <w:bidi/>
              <w:spacing w:before="0" w:beforeAutospacing="0" w:after="0" w:afterAutospacing="0"/>
              <w:jc w:val="center"/>
              <w:rPr>
                <w:rFonts w:ascii="Tahoma" w:hAnsi="Tahoma"/>
                <w:i/>
                <w:iCs/>
                <w:color w:val="000000"/>
                <w:sz w:val="36"/>
                <w:szCs w:val="36"/>
              </w:rPr>
            </w:pPr>
            <w:r w:rsidRPr="00175B67">
              <w:rPr>
                <w:rFonts w:ascii="Tahoma" w:hAnsi="Tahoma" w:cs="Majidi"/>
                <w:bCs/>
                <w:i/>
                <w:iCs/>
                <w:sz w:val="36"/>
                <w:szCs w:val="36"/>
                <w:rtl/>
                <w:lang w:eastAsia="zh-TW"/>
              </w:rPr>
              <w:t>كُنْتُ</w:t>
            </w:r>
          </w:p>
        </w:tc>
      </w:tr>
      <w:tr w:rsidR="00A63FA1" w:rsidRPr="00175B67" w14:paraId="2F556CAE" w14:textId="77777777">
        <w:trPr>
          <w:jc w:val="center"/>
        </w:trPr>
        <w:tc>
          <w:tcPr>
            <w:tcW w:w="4847" w:type="dxa"/>
            <w:gridSpan w:val="4"/>
            <w:tcBorders>
              <w:top w:val="nil"/>
              <w:bottom w:val="nil"/>
              <w:right w:val="double" w:sz="4" w:space="0" w:color="auto"/>
            </w:tcBorders>
            <w:vAlign w:val="center"/>
          </w:tcPr>
          <w:p w14:paraId="6EEED03F" w14:textId="77777777" w:rsidR="00A63FA1" w:rsidRPr="00175B67" w:rsidRDefault="00A63FA1" w:rsidP="00C7370D">
            <w:pPr>
              <w:bidi/>
              <w:spacing w:line="520" w:lineRule="exact"/>
              <w:ind w:right="720"/>
              <w:jc w:val="center"/>
              <w:rPr>
                <w:rFonts w:ascii="Cambria" w:hAnsi="Cambria"/>
                <w:lang w:bidi="ur-PK"/>
              </w:rPr>
            </w:pPr>
            <w:r w:rsidRPr="00175B67">
              <w:rPr>
                <w:rFonts w:ascii="Tahoma" w:hAnsi="Tahoma"/>
                <w:w w:val="300"/>
                <w:rtl/>
              </w:rPr>
              <w:t>-</w:t>
            </w:r>
          </w:p>
        </w:tc>
        <w:tc>
          <w:tcPr>
            <w:tcW w:w="1606" w:type="dxa"/>
            <w:tcBorders>
              <w:left w:val="double" w:sz="4" w:space="0" w:color="auto"/>
              <w:bottom w:val="double" w:sz="4" w:space="0" w:color="auto"/>
              <w:right w:val="nil"/>
            </w:tcBorders>
            <w:vAlign w:val="center"/>
          </w:tcPr>
          <w:p w14:paraId="5AB805E2" w14:textId="77777777" w:rsidR="00B315DB" w:rsidRPr="00175B67" w:rsidRDefault="00B315DB" w:rsidP="00B315D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Wij zijn /</w:t>
            </w:r>
          </w:p>
          <w:p w14:paraId="60C698D3" w14:textId="77777777" w:rsidR="00A63FA1" w:rsidRPr="00175B67" w:rsidRDefault="00B315DB" w:rsidP="00B315D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zullen</w:t>
            </w:r>
            <w:r w:rsidRPr="00175B67">
              <w:rPr>
                <w:rFonts w:ascii="Tahoma" w:hAnsi="Tahoma" w:cs="Traditional Arabic"/>
                <w:kern w:val="24"/>
                <w:sz w:val="20"/>
                <w:szCs w:val="20"/>
              </w:rPr>
              <w:t xml:space="preserve"> </w:t>
            </w:r>
            <w:r>
              <w:rPr>
                <w:rFonts w:ascii="Tahoma" w:hAnsi="Tahoma" w:cs="Traditional Arabic"/>
                <w:kern w:val="24"/>
                <w:sz w:val="20"/>
                <w:szCs w:val="20"/>
              </w:rPr>
              <w:t>zijn</w:t>
            </w:r>
          </w:p>
        </w:tc>
        <w:tc>
          <w:tcPr>
            <w:tcW w:w="1064" w:type="dxa"/>
            <w:tcBorders>
              <w:left w:val="nil"/>
              <w:bottom w:val="double" w:sz="4" w:space="0" w:color="auto"/>
            </w:tcBorders>
          </w:tcPr>
          <w:p w14:paraId="3DE1BBCE" w14:textId="77777777" w:rsidR="00A63FA1" w:rsidRPr="00175B67" w:rsidRDefault="00A63FA1" w:rsidP="00AA296B">
            <w:pPr>
              <w:pStyle w:val="Normaalweb"/>
              <w:bidi/>
              <w:spacing w:before="0" w:beforeAutospacing="0" w:after="0" w:afterAutospacing="0"/>
              <w:jc w:val="center"/>
              <w:rPr>
                <w:rFonts w:ascii="Cambria" w:hAnsi="Cambria"/>
                <w:color w:val="000000"/>
                <w:sz w:val="36"/>
                <w:szCs w:val="36"/>
              </w:rPr>
            </w:pPr>
            <w:r w:rsidRPr="00175B67">
              <w:rPr>
                <w:rFonts w:ascii="Tahoma" w:hAnsi="Tahoma" w:cs="Majidi"/>
                <w:bCs/>
                <w:sz w:val="36"/>
                <w:szCs w:val="36"/>
                <w:rtl/>
                <w:lang w:eastAsia="zh-TW" w:bidi="ur-PK"/>
              </w:rPr>
              <w:t>نَكُوْنُ</w:t>
            </w:r>
          </w:p>
        </w:tc>
        <w:tc>
          <w:tcPr>
            <w:tcW w:w="1194" w:type="dxa"/>
            <w:tcBorders>
              <w:bottom w:val="double" w:sz="4" w:space="0" w:color="auto"/>
              <w:right w:val="nil"/>
            </w:tcBorders>
            <w:tcMar>
              <w:left w:w="0" w:type="dxa"/>
              <w:right w:w="29" w:type="dxa"/>
            </w:tcMar>
            <w:vAlign w:val="center"/>
          </w:tcPr>
          <w:p w14:paraId="17EEAFEB" w14:textId="77777777" w:rsidR="00A63FA1" w:rsidRPr="00175B67" w:rsidRDefault="00EB3B47" w:rsidP="00AA296B">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Wij waren</w:t>
            </w:r>
          </w:p>
        </w:tc>
        <w:tc>
          <w:tcPr>
            <w:tcW w:w="937" w:type="dxa"/>
            <w:tcBorders>
              <w:left w:val="nil"/>
              <w:bottom w:val="double" w:sz="4" w:space="0" w:color="auto"/>
              <w:right w:val="double" w:sz="4" w:space="0" w:color="auto"/>
            </w:tcBorders>
          </w:tcPr>
          <w:p w14:paraId="3ADF9B4B" w14:textId="77777777" w:rsidR="00A63FA1" w:rsidRPr="00175B67" w:rsidRDefault="00A63FA1" w:rsidP="00AA296B">
            <w:pPr>
              <w:pStyle w:val="Normaalweb"/>
              <w:bidi/>
              <w:spacing w:before="0" w:beforeAutospacing="0" w:after="0" w:afterAutospacing="0"/>
              <w:jc w:val="center"/>
              <w:rPr>
                <w:rFonts w:ascii="Tahoma" w:hAnsi="Tahoma"/>
                <w:i/>
                <w:iCs/>
                <w:color w:val="000000"/>
                <w:sz w:val="36"/>
                <w:szCs w:val="36"/>
              </w:rPr>
            </w:pPr>
            <w:r w:rsidRPr="00175B67">
              <w:rPr>
                <w:rFonts w:ascii="Tahoma" w:hAnsi="Tahoma" w:cs="Majidi"/>
                <w:bCs/>
                <w:i/>
                <w:iCs/>
                <w:sz w:val="36"/>
                <w:szCs w:val="36"/>
                <w:rtl/>
                <w:lang w:eastAsia="zh-TW"/>
              </w:rPr>
              <w:t>كُنَّا</w:t>
            </w:r>
          </w:p>
        </w:tc>
      </w:tr>
      <w:tr w:rsidR="00A63FA1" w:rsidRPr="00175B67" w14:paraId="7B769FCF" w14:textId="77777777">
        <w:trPr>
          <w:jc w:val="center"/>
        </w:trPr>
        <w:tc>
          <w:tcPr>
            <w:tcW w:w="4847" w:type="dxa"/>
            <w:gridSpan w:val="4"/>
            <w:tcBorders>
              <w:top w:val="nil"/>
              <w:right w:val="single" w:sz="4" w:space="0" w:color="339966"/>
            </w:tcBorders>
          </w:tcPr>
          <w:p w14:paraId="7B372048" w14:textId="77777777" w:rsidR="00A63FA1" w:rsidRPr="00175B67" w:rsidRDefault="00A63FA1" w:rsidP="00C15267">
            <w:pPr>
              <w:bidi/>
              <w:ind w:left="1296"/>
              <w:rPr>
                <w:rFonts w:ascii="Cambria" w:hAnsi="Cambria" w:cs="Alvi Nastaleeq"/>
                <w:color w:val="000000"/>
                <w:lang w:bidi="ur-PK"/>
              </w:rPr>
            </w:pPr>
            <w:r w:rsidRPr="00175B67">
              <w:rPr>
                <w:rFonts w:ascii="Tahoma" w:hAnsi="Tahoma" w:cs="Majidi"/>
                <w:bCs/>
                <w:sz w:val="36"/>
                <w:szCs w:val="36"/>
                <w:rtl/>
                <w:lang w:eastAsia="zh-TW"/>
              </w:rPr>
              <w:t>كَو</w:t>
            </w:r>
            <w:r w:rsidR="00C86413" w:rsidRPr="00175B67">
              <w:rPr>
                <w:rFonts w:ascii="Tahoma" w:hAnsi="Tahoma" w:cs="Majidi"/>
                <w:bCs/>
                <w:sz w:val="36"/>
                <w:szCs w:val="36"/>
                <w:rtl/>
                <w:lang w:eastAsia="zh-TW"/>
              </w:rPr>
              <w:t>ْ</w:t>
            </w:r>
            <w:r w:rsidRPr="00175B67">
              <w:rPr>
                <w:rFonts w:ascii="Tahoma" w:hAnsi="Tahoma" w:cs="Majidi"/>
                <w:bCs/>
                <w:sz w:val="36"/>
                <w:szCs w:val="36"/>
                <w:rtl/>
                <w:lang w:eastAsia="zh-TW"/>
              </w:rPr>
              <w:t>ن</w:t>
            </w:r>
            <w:r w:rsidRPr="00175B67">
              <w:rPr>
                <w:rFonts w:hAnsi="Tahoma"/>
                <w:color w:val="000000"/>
                <w:kern w:val="24"/>
                <w:sz w:val="36"/>
                <w:szCs w:val="36"/>
              </w:rPr>
              <w:t xml:space="preserve"> </w:t>
            </w:r>
            <w:r w:rsidR="00C15267">
              <w:rPr>
                <w:rFonts w:ascii="Tahoma" w:hAnsi="Tahoma" w:cs="Tahoma"/>
                <w:color w:val="000000"/>
                <w:lang w:bidi="ur-PK"/>
              </w:rPr>
              <w:t>Zijn</w:t>
            </w:r>
            <w:r w:rsidR="00C7370D" w:rsidRPr="00175B67">
              <w:rPr>
                <w:rFonts w:ascii="Tahoma" w:hAnsi="Tahoma" w:cs="Tahoma"/>
                <w:color w:val="000000"/>
                <w:lang w:bidi="ur-PK"/>
              </w:rPr>
              <w:t xml:space="preserve">: </w:t>
            </w:r>
          </w:p>
        </w:tc>
        <w:tc>
          <w:tcPr>
            <w:tcW w:w="1606" w:type="dxa"/>
            <w:tcBorders>
              <w:top w:val="double" w:sz="4" w:space="0" w:color="auto"/>
              <w:left w:val="single" w:sz="4" w:space="0" w:color="339966"/>
              <w:right w:val="nil"/>
            </w:tcBorders>
            <w:vAlign w:val="center"/>
          </w:tcPr>
          <w:p w14:paraId="0CDE5887" w14:textId="77777777" w:rsidR="00C15267" w:rsidRPr="00175B67" w:rsidRDefault="00C15267" w:rsidP="00C1526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Hij</w:t>
            </w:r>
            <w:r w:rsidRPr="00175B67">
              <w:rPr>
                <w:rFonts w:ascii="Tahoma" w:hAnsi="Tahoma" w:cs="Traditional Arabic"/>
                <w:kern w:val="24"/>
                <w:sz w:val="20"/>
                <w:szCs w:val="20"/>
              </w:rPr>
              <w:t xml:space="preserve"> is/</w:t>
            </w:r>
          </w:p>
          <w:p w14:paraId="48F6FBF3" w14:textId="77777777" w:rsidR="00A63FA1" w:rsidRPr="00175B67" w:rsidRDefault="00C15267" w:rsidP="00C1526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w:t>
            </w:r>
            <w:r w:rsidRPr="00175B67">
              <w:rPr>
                <w:rFonts w:ascii="Tahoma" w:hAnsi="Tahoma" w:cs="Traditional Arabic"/>
                <w:kern w:val="24"/>
                <w:sz w:val="20"/>
                <w:szCs w:val="20"/>
              </w:rPr>
              <w:t xml:space="preserve"> </w:t>
            </w:r>
            <w:r>
              <w:rPr>
                <w:rFonts w:ascii="Tahoma" w:hAnsi="Tahoma" w:cs="Traditional Arabic"/>
                <w:kern w:val="24"/>
                <w:sz w:val="20"/>
                <w:szCs w:val="20"/>
              </w:rPr>
              <w:t>zijn</w:t>
            </w:r>
          </w:p>
        </w:tc>
        <w:tc>
          <w:tcPr>
            <w:tcW w:w="1064" w:type="dxa"/>
            <w:tcBorders>
              <w:top w:val="double" w:sz="4" w:space="0" w:color="auto"/>
              <w:left w:val="nil"/>
            </w:tcBorders>
          </w:tcPr>
          <w:p w14:paraId="462C6900" w14:textId="77777777" w:rsidR="00A63FA1" w:rsidRPr="00175B67" w:rsidRDefault="00A63FA1" w:rsidP="00AA296B">
            <w:pPr>
              <w:pStyle w:val="Normaalweb"/>
              <w:bidi/>
              <w:spacing w:before="0" w:beforeAutospacing="0" w:after="0" w:afterAutospacing="0"/>
              <w:jc w:val="center"/>
              <w:rPr>
                <w:rFonts w:ascii="Cambria" w:hAnsi="Cambria"/>
                <w:color w:val="000000"/>
                <w:sz w:val="36"/>
                <w:szCs w:val="36"/>
              </w:rPr>
            </w:pPr>
            <w:r w:rsidRPr="00175B67">
              <w:rPr>
                <w:rFonts w:ascii="Tahoma" w:hAnsi="Tahoma" w:cs="Majidi"/>
                <w:bCs/>
                <w:sz w:val="36"/>
                <w:szCs w:val="36"/>
                <w:rtl/>
                <w:lang w:eastAsia="zh-TW" w:bidi="ur-PK"/>
              </w:rPr>
              <w:t>يَكُوْنُ</w:t>
            </w:r>
          </w:p>
        </w:tc>
        <w:tc>
          <w:tcPr>
            <w:tcW w:w="1194" w:type="dxa"/>
            <w:tcBorders>
              <w:top w:val="double" w:sz="4" w:space="0" w:color="auto"/>
              <w:right w:val="nil"/>
            </w:tcBorders>
            <w:tcMar>
              <w:left w:w="0" w:type="dxa"/>
              <w:right w:w="29" w:type="dxa"/>
            </w:tcMar>
            <w:vAlign w:val="center"/>
          </w:tcPr>
          <w:p w14:paraId="30C50908" w14:textId="77777777" w:rsidR="00A63FA1" w:rsidRPr="00175B67" w:rsidRDefault="00A63FA1" w:rsidP="00B315DB">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H</w:t>
            </w:r>
            <w:r w:rsidR="00B315DB">
              <w:rPr>
                <w:rFonts w:ascii="Tahoma" w:hAnsi="Tahoma" w:cs="Traditional Arabic"/>
                <w:kern w:val="24"/>
                <w:sz w:val="20"/>
                <w:szCs w:val="20"/>
              </w:rPr>
              <w:t>ij</w:t>
            </w:r>
            <w:r w:rsidRPr="00175B67">
              <w:rPr>
                <w:rFonts w:ascii="Tahoma" w:hAnsi="Tahoma" w:cs="Traditional Arabic"/>
                <w:kern w:val="24"/>
                <w:sz w:val="20"/>
                <w:szCs w:val="20"/>
              </w:rPr>
              <w:t xml:space="preserve"> was</w:t>
            </w:r>
          </w:p>
        </w:tc>
        <w:tc>
          <w:tcPr>
            <w:tcW w:w="937" w:type="dxa"/>
            <w:tcBorders>
              <w:top w:val="double" w:sz="4" w:space="0" w:color="auto"/>
              <w:left w:val="nil"/>
            </w:tcBorders>
          </w:tcPr>
          <w:p w14:paraId="11F83E31" w14:textId="77777777" w:rsidR="00A63FA1" w:rsidRPr="00175B67" w:rsidRDefault="00A63FA1" w:rsidP="00AA296B">
            <w:pPr>
              <w:pStyle w:val="Normaalweb"/>
              <w:bidi/>
              <w:spacing w:before="0" w:beforeAutospacing="0" w:after="0" w:afterAutospacing="0"/>
              <w:jc w:val="center"/>
              <w:rPr>
                <w:rFonts w:ascii="Tahoma" w:hAnsi="Tahoma"/>
                <w:i/>
                <w:iCs/>
                <w:color w:val="000000"/>
                <w:sz w:val="36"/>
                <w:szCs w:val="36"/>
              </w:rPr>
            </w:pPr>
            <w:r w:rsidRPr="00175B67">
              <w:rPr>
                <w:rFonts w:ascii="Tahoma" w:hAnsi="Tahoma" w:cs="Majidi"/>
                <w:bCs/>
                <w:i/>
                <w:iCs/>
                <w:sz w:val="36"/>
                <w:szCs w:val="36"/>
                <w:rtl/>
                <w:lang w:eastAsia="zh-TW"/>
              </w:rPr>
              <w:t>كَانَ</w:t>
            </w:r>
          </w:p>
        </w:tc>
      </w:tr>
    </w:tbl>
    <w:p w14:paraId="10DDC961" w14:textId="77777777" w:rsidR="008F1535" w:rsidRPr="00175B67" w:rsidRDefault="008F1535" w:rsidP="008F1535">
      <w:pPr>
        <w:rPr>
          <w:rFonts w:ascii="Tahoma" w:hAnsi="Tahoma" w:cs="Alvi Nastaleeq"/>
          <w:sz w:val="18"/>
          <w:szCs w:val="18"/>
        </w:rPr>
      </w:pPr>
    </w:p>
    <w:p w14:paraId="27834769" w14:textId="77777777" w:rsidR="008F1535" w:rsidRPr="003924CF" w:rsidRDefault="00571259" w:rsidP="00C7370D">
      <w:pPr>
        <w:jc w:val="center"/>
        <w:rPr>
          <w:rFonts w:ascii="Tahoma" w:hAnsi="Tahoma" w:cs="Alvi Nastaleeq"/>
          <w:sz w:val="24"/>
          <w:szCs w:val="24"/>
          <w:lang w:val="en-GB"/>
        </w:rPr>
      </w:pPr>
      <w:r>
        <w:rPr>
          <w:rFonts w:ascii="Tahoma" w:hAnsi="Tahoma" w:cs="Alvi Nastaleeq"/>
          <w:sz w:val="24"/>
          <w:szCs w:val="24"/>
          <w:lang w:val="en-GB"/>
        </w:rPr>
        <w:t>De afgeleide werkwoorden hebben soortgelijke veranderingen.  Laten we er twee bekijken</w:t>
      </w:r>
      <w:r w:rsidR="008F1535" w:rsidRPr="003924CF">
        <w:rPr>
          <w:rFonts w:ascii="Tahoma" w:hAnsi="Tahoma" w:cs="Alvi Nastaleeq"/>
          <w:sz w:val="24"/>
          <w:szCs w:val="24"/>
          <w:lang w:val="en-GB"/>
        </w:rPr>
        <w:t>.</w:t>
      </w:r>
    </w:p>
    <w:p w14:paraId="72575152" w14:textId="77777777" w:rsidR="008F1535" w:rsidRPr="00175B67" w:rsidRDefault="00B32A62" w:rsidP="00B32A62">
      <w:pPr>
        <w:bidi/>
        <w:jc w:val="center"/>
        <w:rPr>
          <w:rFonts w:ascii="Tahoma" w:hAnsi="Tahoma"/>
          <w:rtl/>
          <w:lang w:bidi="ur-PK"/>
        </w:rPr>
      </w:pPr>
      <w:r w:rsidRPr="00175B67">
        <w:rPr>
          <w:rFonts w:ascii="Tahoma" w:hAnsi="Tahoma" w:cs="Majidi"/>
          <w:bCs/>
          <w:sz w:val="40"/>
          <w:szCs w:val="40"/>
          <w:rtl/>
          <w:lang w:eastAsia="zh-TW"/>
        </w:rPr>
        <w:t>سَبَّحَ</w:t>
      </w:r>
      <w:r w:rsidR="008F1535" w:rsidRPr="00175B67">
        <w:rPr>
          <w:rFonts w:ascii="Tahoma" w:hAnsi="Tahoma" w:cs="Majidi"/>
          <w:bCs/>
          <w:sz w:val="40"/>
          <w:szCs w:val="40"/>
          <w:rtl/>
          <w:lang w:eastAsia="zh-TW"/>
        </w:rPr>
        <w:t xml:space="preserve"> :</w:t>
      </w:r>
      <w:r w:rsidRPr="00175B67">
        <w:rPr>
          <w:rFonts w:ascii="Tahoma" w:hAnsi="Tahoma"/>
          <w:sz w:val="28"/>
          <w:lang w:eastAsia="zh-TW"/>
        </w:rPr>
        <w:t>H</w:t>
      </w:r>
      <w:r w:rsidR="00571259">
        <w:rPr>
          <w:rFonts w:ascii="Tahoma" w:hAnsi="Tahoma"/>
          <w:sz w:val="28"/>
          <w:lang w:eastAsia="zh-TW"/>
        </w:rPr>
        <w:t>ij verheerlijkte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1213"/>
        <w:gridCol w:w="1221"/>
        <w:gridCol w:w="1052"/>
        <w:gridCol w:w="1542"/>
        <w:gridCol w:w="1056"/>
        <w:gridCol w:w="1232"/>
        <w:gridCol w:w="1147"/>
      </w:tblGrid>
      <w:tr w:rsidR="00C7370D" w:rsidRPr="00175B67" w14:paraId="32917F0F" w14:textId="77777777" w:rsidTr="00571259">
        <w:trPr>
          <w:jc w:val="center"/>
        </w:trPr>
        <w:tc>
          <w:tcPr>
            <w:tcW w:w="4911" w:type="dxa"/>
            <w:gridSpan w:val="4"/>
            <w:vMerge w:val="restart"/>
            <w:vAlign w:val="center"/>
          </w:tcPr>
          <w:p w14:paraId="1AD7B040" w14:textId="77777777" w:rsidR="00C7370D" w:rsidRPr="003924CF" w:rsidRDefault="00571259" w:rsidP="009032C0">
            <w:pPr>
              <w:bidi/>
              <w:jc w:val="center"/>
              <w:rPr>
                <w:rFonts w:ascii="Tahoma" w:hAnsi="Tahoma" w:cs="Alvi Nastaleeq"/>
                <w:sz w:val="22"/>
                <w:szCs w:val="22"/>
                <w:lang w:val="en-GB" w:bidi="ur-PK"/>
              </w:rPr>
            </w:pPr>
            <w:r>
              <w:rPr>
                <w:rFonts w:ascii="Tahoma" w:hAnsi="Tahoma" w:cs="Alvi Nastaleeq"/>
                <w:sz w:val="22"/>
                <w:szCs w:val="22"/>
                <w:lang w:val="en-GB" w:bidi="ur-PK"/>
              </w:rPr>
              <w:t>Belangrijke vormen van dit werkwoord</w:t>
            </w:r>
            <w:r w:rsidR="00C7370D" w:rsidRPr="003924CF">
              <w:rPr>
                <w:rFonts w:ascii="Tahoma" w:hAnsi="Tahoma" w:cs="Alvi Nastaleeq"/>
                <w:sz w:val="22"/>
                <w:szCs w:val="22"/>
                <w:lang w:val="en-GB" w:bidi="ur-PK"/>
              </w:rPr>
              <w:t xml:space="preserve">: </w:t>
            </w:r>
          </w:p>
          <w:p w14:paraId="5F914BA8" w14:textId="77777777" w:rsidR="00C7370D" w:rsidRPr="00175B67" w:rsidRDefault="00C7370D" w:rsidP="009032C0">
            <w:pPr>
              <w:bidi/>
              <w:jc w:val="center"/>
              <w:rPr>
                <w:rFonts w:ascii="Cambria" w:hAnsi="Cambria" w:cs="Majidi"/>
                <w:color w:val="000000"/>
                <w:sz w:val="28"/>
                <w:lang w:bidi="ur-PK"/>
              </w:rPr>
            </w:pPr>
            <w:r w:rsidRPr="00175B67">
              <w:rPr>
                <w:rFonts w:cs="Majidi"/>
                <w:i/>
                <w:iCs/>
                <w:sz w:val="36"/>
                <w:szCs w:val="36"/>
                <w:rtl/>
              </w:rPr>
              <w:t>سَبَّحَتْ</w:t>
            </w:r>
            <w:r w:rsidRPr="00175B67">
              <w:rPr>
                <w:rFonts w:ascii="Tahoma" w:hAnsi="Tahoma" w:cs="Majidi"/>
                <w:i/>
                <w:iCs/>
                <w:color w:val="000000"/>
                <w:sz w:val="36"/>
                <w:szCs w:val="36"/>
                <w:rtl/>
              </w:rPr>
              <w:t xml:space="preserve">، </w:t>
            </w:r>
            <w:r w:rsidRPr="00175B67">
              <w:rPr>
                <w:rFonts w:cs="Majidi"/>
                <w:sz w:val="36"/>
                <w:szCs w:val="36"/>
                <w:rtl/>
              </w:rPr>
              <w:t>تُسَبِّحُ</w:t>
            </w:r>
            <w:r w:rsidRPr="00175B67">
              <w:rPr>
                <w:rFonts w:ascii="Tahoma" w:hAnsi="Tahoma" w:cs="Majidi"/>
                <w:i/>
                <w:iCs/>
                <w:color w:val="000000"/>
                <w:sz w:val="36"/>
                <w:szCs w:val="36"/>
                <w:rtl/>
              </w:rPr>
              <w:t>،</w:t>
            </w:r>
            <w:r w:rsidRPr="00175B67">
              <w:rPr>
                <w:rFonts w:ascii="Tahoma" w:hAnsi="Tahoma" w:cs="Majidi"/>
                <w:bCs/>
                <w:sz w:val="36"/>
                <w:szCs w:val="36"/>
                <w:rtl/>
                <w:lang w:eastAsia="zh-TW"/>
              </w:rPr>
              <w:t xml:space="preserve"> </w:t>
            </w:r>
            <w:r w:rsidRPr="00175B67">
              <w:rPr>
                <w:rFonts w:cs="Majidi"/>
                <w:sz w:val="36"/>
                <w:szCs w:val="36"/>
                <w:rtl/>
              </w:rPr>
              <w:t>سَبِّحِي</w:t>
            </w:r>
            <w:r w:rsidRPr="00175B67">
              <w:rPr>
                <w:rFonts w:ascii="Tahoma" w:hAnsi="Tahoma" w:cs="Majidi"/>
                <w:bCs/>
                <w:sz w:val="36"/>
                <w:szCs w:val="36"/>
                <w:rtl/>
                <w:lang w:eastAsia="zh-TW" w:bidi="ur-PK"/>
              </w:rPr>
              <w:t xml:space="preserve"> ،</w:t>
            </w:r>
            <w:r w:rsidRPr="00175B67">
              <w:rPr>
                <w:rFonts w:ascii="Tahoma" w:hAnsi="Tahoma" w:cs="Majidi"/>
                <w:bCs/>
                <w:sz w:val="36"/>
                <w:szCs w:val="36"/>
                <w:rtl/>
                <w:lang w:eastAsia="zh-TW"/>
              </w:rPr>
              <w:t xml:space="preserve"> تَسْبِيح</w:t>
            </w:r>
          </w:p>
        </w:tc>
        <w:tc>
          <w:tcPr>
            <w:tcW w:w="2722" w:type="dxa"/>
            <w:gridSpan w:val="2"/>
            <w:tcBorders>
              <w:bottom w:val="double" w:sz="4" w:space="0" w:color="auto"/>
            </w:tcBorders>
          </w:tcPr>
          <w:p w14:paraId="64106603"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087" w:type="dxa"/>
            <w:gridSpan w:val="2"/>
            <w:tcBorders>
              <w:bottom w:val="double" w:sz="4" w:space="0" w:color="auto"/>
            </w:tcBorders>
          </w:tcPr>
          <w:p w14:paraId="64267633"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D263AC" w:rsidRPr="00175B67" w14:paraId="59BA6262" w14:textId="77777777" w:rsidTr="00571259">
        <w:trPr>
          <w:jc w:val="center"/>
        </w:trPr>
        <w:tc>
          <w:tcPr>
            <w:tcW w:w="4911" w:type="dxa"/>
            <w:gridSpan w:val="4"/>
            <w:vMerge/>
            <w:tcBorders>
              <w:right w:val="double" w:sz="4" w:space="0" w:color="auto"/>
            </w:tcBorders>
            <w:vAlign w:val="center"/>
          </w:tcPr>
          <w:p w14:paraId="12C437F2" w14:textId="77777777" w:rsidR="00B32A62" w:rsidRPr="00175B67" w:rsidRDefault="00B32A62" w:rsidP="009032C0">
            <w:pPr>
              <w:bidi/>
              <w:jc w:val="center"/>
              <w:rPr>
                <w:rFonts w:ascii="Cambria" w:hAnsi="Cambria" w:cs="Majidi"/>
                <w:color w:val="000000"/>
                <w:sz w:val="28"/>
              </w:rPr>
            </w:pPr>
          </w:p>
        </w:tc>
        <w:tc>
          <w:tcPr>
            <w:tcW w:w="1637" w:type="dxa"/>
            <w:tcBorders>
              <w:top w:val="double" w:sz="4" w:space="0" w:color="auto"/>
              <w:left w:val="double" w:sz="4" w:space="0" w:color="auto"/>
              <w:right w:val="nil"/>
            </w:tcBorders>
            <w:tcMar>
              <w:left w:w="28" w:type="dxa"/>
              <w:right w:w="28" w:type="dxa"/>
            </w:tcMar>
            <w:vAlign w:val="center"/>
          </w:tcPr>
          <w:p w14:paraId="0CA2FC0F" w14:textId="77777777" w:rsidR="00B32A62" w:rsidRPr="00175B67" w:rsidRDefault="00571259" w:rsidP="00B32A62">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verheerlijkt/</w:t>
            </w:r>
          </w:p>
          <w:p w14:paraId="63AC8751" w14:textId="77777777" w:rsidR="00B32A62"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 verheerlijken</w:t>
            </w:r>
            <w:r w:rsidR="00B32A62" w:rsidRPr="00175B67">
              <w:rPr>
                <w:rFonts w:ascii="Tahoma" w:hAnsi="Tahoma" w:cs="Traditional Arabic"/>
                <w:kern w:val="24"/>
                <w:sz w:val="20"/>
                <w:szCs w:val="20"/>
              </w:rPr>
              <w:t>.</w:t>
            </w:r>
          </w:p>
        </w:tc>
        <w:tc>
          <w:tcPr>
            <w:tcW w:w="1085" w:type="dxa"/>
            <w:tcBorders>
              <w:top w:val="double" w:sz="4" w:space="0" w:color="auto"/>
              <w:left w:val="nil"/>
            </w:tcBorders>
            <w:tcMar>
              <w:left w:w="28" w:type="dxa"/>
              <w:right w:w="57" w:type="dxa"/>
            </w:tcMar>
          </w:tcPr>
          <w:p w14:paraId="6CD00D48" w14:textId="77777777" w:rsidR="00B32A62" w:rsidRPr="00175B67" w:rsidRDefault="00B32A62" w:rsidP="009032C0">
            <w:pPr>
              <w:bidi/>
              <w:rPr>
                <w:rFonts w:ascii="Cambria" w:hAnsi="Cambria" w:cs="Majidi"/>
                <w:sz w:val="36"/>
                <w:szCs w:val="36"/>
                <w:rtl/>
              </w:rPr>
            </w:pPr>
            <w:r w:rsidRPr="00175B67">
              <w:rPr>
                <w:rFonts w:cs="Majidi"/>
                <w:sz w:val="36"/>
                <w:szCs w:val="36"/>
                <w:rtl/>
              </w:rPr>
              <w:t>تُسَبِّحُ</w:t>
            </w:r>
          </w:p>
        </w:tc>
        <w:tc>
          <w:tcPr>
            <w:tcW w:w="878" w:type="dxa"/>
            <w:tcBorders>
              <w:top w:val="double" w:sz="4" w:space="0" w:color="auto"/>
              <w:right w:val="nil"/>
            </w:tcBorders>
            <w:tcMar>
              <w:left w:w="0" w:type="dxa"/>
              <w:right w:w="29" w:type="dxa"/>
            </w:tcMar>
            <w:vAlign w:val="center"/>
          </w:tcPr>
          <w:p w14:paraId="049A81B7" w14:textId="77777777" w:rsidR="00B32A62" w:rsidRPr="00175B67" w:rsidRDefault="00D263AC" w:rsidP="00D263AC">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verheerlijkte</w:t>
            </w:r>
          </w:p>
        </w:tc>
        <w:tc>
          <w:tcPr>
            <w:tcW w:w="1209" w:type="dxa"/>
            <w:tcBorders>
              <w:top w:val="double" w:sz="4" w:space="0" w:color="auto"/>
              <w:left w:val="nil"/>
              <w:right w:val="double" w:sz="4" w:space="0" w:color="auto"/>
            </w:tcBorders>
          </w:tcPr>
          <w:p w14:paraId="366EF504" w14:textId="77777777" w:rsidR="00B32A62" w:rsidRPr="00175B67" w:rsidRDefault="00B32A62" w:rsidP="009032C0">
            <w:pPr>
              <w:bidi/>
              <w:rPr>
                <w:rFonts w:ascii="Cambria" w:hAnsi="Cambria" w:cs="Majidi"/>
                <w:i/>
                <w:iCs/>
                <w:color w:val="000000"/>
                <w:sz w:val="36"/>
                <w:szCs w:val="36"/>
              </w:rPr>
            </w:pPr>
            <w:r w:rsidRPr="00175B67">
              <w:rPr>
                <w:rFonts w:cs="Majidi"/>
                <w:i/>
                <w:iCs/>
                <w:sz w:val="36"/>
                <w:szCs w:val="36"/>
                <w:rtl/>
              </w:rPr>
              <w:t>سَبَّحَتْ</w:t>
            </w:r>
          </w:p>
        </w:tc>
      </w:tr>
      <w:tr w:rsidR="00D263AC" w:rsidRPr="00175B67" w14:paraId="610C0FCD" w14:textId="77777777" w:rsidTr="00571259">
        <w:trPr>
          <w:jc w:val="center"/>
        </w:trPr>
        <w:tc>
          <w:tcPr>
            <w:tcW w:w="2578" w:type="dxa"/>
            <w:gridSpan w:val="2"/>
            <w:tcBorders>
              <w:bottom w:val="double" w:sz="4" w:space="0" w:color="auto"/>
            </w:tcBorders>
            <w:vAlign w:val="center"/>
          </w:tcPr>
          <w:p w14:paraId="5E5D31D3" w14:textId="77777777" w:rsidR="00C7370D" w:rsidRPr="00175B67" w:rsidRDefault="00C7370D" w:rsidP="00352544">
            <w:pPr>
              <w:bidi/>
              <w:jc w:val="center"/>
              <w:rPr>
                <w:rFonts w:ascii="Cambria" w:hAnsi="Cambria" w:cs="Traditional Arabic_bs"/>
                <w:color w:val="000000"/>
                <w:sz w:val="32"/>
                <w:szCs w:val="32"/>
              </w:rPr>
            </w:pPr>
            <w:r w:rsidRPr="00175B67">
              <w:rPr>
                <w:rFonts w:ascii="Tahoma" w:hAnsi="Tahoma" w:cs="Majidi"/>
                <w:color w:val="000000"/>
                <w:sz w:val="32"/>
                <w:szCs w:val="32"/>
                <w:rtl/>
              </w:rPr>
              <w:t>نهي</w:t>
            </w:r>
          </w:p>
        </w:tc>
        <w:tc>
          <w:tcPr>
            <w:tcW w:w="2333" w:type="dxa"/>
            <w:gridSpan w:val="2"/>
            <w:tcBorders>
              <w:bottom w:val="double" w:sz="4" w:space="0" w:color="auto"/>
              <w:right w:val="double" w:sz="4" w:space="0" w:color="auto"/>
            </w:tcBorders>
            <w:vAlign w:val="center"/>
          </w:tcPr>
          <w:p w14:paraId="384D5EE5" w14:textId="77777777" w:rsidR="00C7370D" w:rsidRPr="00175B67" w:rsidRDefault="00C7370D" w:rsidP="00352544">
            <w:pPr>
              <w:pStyle w:val="Normaalweb"/>
              <w:spacing w:before="0" w:beforeAutospacing="0" w:after="0" w:afterAutospacing="0" w:line="276" w:lineRule="auto"/>
              <w:jc w:val="center"/>
              <w:rPr>
                <w:rFonts w:ascii="Arial" w:hAnsi="Arial"/>
                <w:sz w:val="32"/>
                <w:szCs w:val="32"/>
              </w:rPr>
            </w:pPr>
            <w:r w:rsidRPr="00175B67">
              <w:rPr>
                <w:rFonts w:ascii="Tahoma" w:hAnsi="Tahoma" w:cs="Majidi"/>
                <w:color w:val="000000"/>
                <w:sz w:val="32"/>
                <w:szCs w:val="32"/>
                <w:rtl/>
              </w:rPr>
              <w:t>أمر</w:t>
            </w:r>
          </w:p>
        </w:tc>
        <w:tc>
          <w:tcPr>
            <w:tcW w:w="1637" w:type="dxa"/>
            <w:tcBorders>
              <w:left w:val="double" w:sz="4" w:space="0" w:color="auto"/>
              <w:bottom w:val="double" w:sz="4" w:space="0" w:color="auto"/>
              <w:right w:val="nil"/>
            </w:tcBorders>
            <w:tcMar>
              <w:left w:w="28" w:type="dxa"/>
              <w:right w:w="28" w:type="dxa"/>
            </w:tcMar>
            <w:vAlign w:val="center"/>
          </w:tcPr>
          <w:p w14:paraId="0B3E389B" w14:textId="77777777" w:rsidR="00571259"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verheerlijken/</w:t>
            </w:r>
          </w:p>
          <w:p w14:paraId="6D0E5BBC" w14:textId="77777777" w:rsidR="00C7370D"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zullen …</w:t>
            </w:r>
          </w:p>
        </w:tc>
        <w:tc>
          <w:tcPr>
            <w:tcW w:w="1085" w:type="dxa"/>
            <w:tcBorders>
              <w:left w:val="nil"/>
              <w:bottom w:val="double" w:sz="4" w:space="0" w:color="auto"/>
            </w:tcBorders>
            <w:tcMar>
              <w:left w:w="28" w:type="dxa"/>
              <w:right w:w="57" w:type="dxa"/>
            </w:tcMar>
          </w:tcPr>
          <w:p w14:paraId="5AE23BCC" w14:textId="77777777" w:rsidR="00C7370D" w:rsidRPr="00175B67" w:rsidRDefault="00C7370D" w:rsidP="009032C0">
            <w:pPr>
              <w:bidi/>
              <w:rPr>
                <w:rFonts w:ascii="Cambria" w:hAnsi="Cambria" w:cs="Majidi"/>
                <w:sz w:val="36"/>
                <w:szCs w:val="36"/>
              </w:rPr>
            </w:pPr>
            <w:r w:rsidRPr="00175B67">
              <w:rPr>
                <w:rFonts w:cs="Majidi"/>
                <w:sz w:val="36"/>
                <w:szCs w:val="36"/>
                <w:rtl/>
              </w:rPr>
              <w:t>يُسَبِّحْنَ</w:t>
            </w:r>
          </w:p>
        </w:tc>
        <w:tc>
          <w:tcPr>
            <w:tcW w:w="878" w:type="dxa"/>
            <w:tcBorders>
              <w:bottom w:val="double" w:sz="4" w:space="0" w:color="auto"/>
              <w:right w:val="nil"/>
            </w:tcBorders>
            <w:tcMar>
              <w:left w:w="0" w:type="dxa"/>
              <w:right w:w="29" w:type="dxa"/>
            </w:tcMar>
            <w:vAlign w:val="center"/>
          </w:tcPr>
          <w:p w14:paraId="341CEEBB" w14:textId="77777777" w:rsidR="00C7370D" w:rsidRPr="00175B67" w:rsidRDefault="00D263AC" w:rsidP="009032C0">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Zij verheerlijkten</w:t>
            </w:r>
          </w:p>
        </w:tc>
        <w:tc>
          <w:tcPr>
            <w:tcW w:w="1209" w:type="dxa"/>
            <w:tcBorders>
              <w:left w:val="nil"/>
              <w:bottom w:val="double" w:sz="4" w:space="0" w:color="auto"/>
              <w:right w:val="double" w:sz="4" w:space="0" w:color="auto"/>
            </w:tcBorders>
          </w:tcPr>
          <w:p w14:paraId="54FF4BCE" w14:textId="77777777" w:rsidR="00C7370D" w:rsidRPr="00175B67" w:rsidRDefault="00C7370D" w:rsidP="009032C0">
            <w:pPr>
              <w:bidi/>
              <w:rPr>
                <w:rFonts w:ascii="Cambria" w:hAnsi="Cambria" w:cs="Majidi"/>
                <w:i/>
                <w:iCs/>
                <w:color w:val="000000"/>
                <w:sz w:val="36"/>
                <w:szCs w:val="36"/>
              </w:rPr>
            </w:pPr>
            <w:r w:rsidRPr="00175B67">
              <w:rPr>
                <w:rFonts w:cs="Majidi"/>
                <w:i/>
                <w:iCs/>
                <w:sz w:val="36"/>
                <w:szCs w:val="36"/>
                <w:rtl/>
              </w:rPr>
              <w:t>سَبَّحْنَ</w:t>
            </w:r>
          </w:p>
        </w:tc>
      </w:tr>
      <w:tr w:rsidR="00571259" w:rsidRPr="00175B67" w14:paraId="57594EAD" w14:textId="77777777" w:rsidTr="00571259">
        <w:trPr>
          <w:jc w:val="center"/>
        </w:trPr>
        <w:tc>
          <w:tcPr>
            <w:tcW w:w="1291" w:type="dxa"/>
            <w:tcBorders>
              <w:top w:val="double" w:sz="4" w:space="0" w:color="auto"/>
              <w:left w:val="double" w:sz="4" w:space="0" w:color="auto"/>
              <w:right w:val="nil"/>
            </w:tcBorders>
            <w:vAlign w:val="center"/>
          </w:tcPr>
          <w:p w14:paraId="26C70FE1" w14:textId="77777777" w:rsidR="00B32A62"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Verheerlijk niet</w:t>
            </w:r>
            <w:r w:rsidR="00B32A62" w:rsidRPr="00175B67">
              <w:rPr>
                <w:rFonts w:ascii="Tahoma" w:hAnsi="Tahoma" w:cs="Traditional Arabic"/>
                <w:kern w:val="24"/>
                <w:sz w:val="20"/>
                <w:szCs w:val="20"/>
              </w:rPr>
              <w:t>!</w:t>
            </w:r>
          </w:p>
        </w:tc>
        <w:tc>
          <w:tcPr>
            <w:tcW w:w="1287" w:type="dxa"/>
            <w:tcBorders>
              <w:top w:val="double" w:sz="4" w:space="0" w:color="auto"/>
              <w:left w:val="nil"/>
            </w:tcBorders>
            <w:vAlign w:val="center"/>
          </w:tcPr>
          <w:p w14:paraId="3DB8ED80" w14:textId="77777777" w:rsidR="00B32A62" w:rsidRPr="00175B67" w:rsidRDefault="00B32A62" w:rsidP="009032C0">
            <w:pPr>
              <w:bidi/>
              <w:rPr>
                <w:rFonts w:ascii="Cambria" w:hAnsi="Cambria" w:cs="Majidi"/>
                <w:sz w:val="36"/>
                <w:szCs w:val="36"/>
                <w:rtl/>
              </w:rPr>
            </w:pPr>
            <w:r w:rsidRPr="00175B67">
              <w:rPr>
                <w:rFonts w:cs="Majidi"/>
                <w:sz w:val="36"/>
                <w:szCs w:val="36"/>
                <w:rtl/>
              </w:rPr>
              <w:t>لَا تُسَبِّحِي</w:t>
            </w:r>
          </w:p>
        </w:tc>
        <w:tc>
          <w:tcPr>
            <w:tcW w:w="1221" w:type="dxa"/>
            <w:tcBorders>
              <w:top w:val="double" w:sz="4" w:space="0" w:color="auto"/>
              <w:right w:val="nil"/>
            </w:tcBorders>
            <w:vAlign w:val="center"/>
          </w:tcPr>
          <w:p w14:paraId="7A7C1B44" w14:textId="77777777" w:rsidR="00B32A62" w:rsidRPr="00175B67" w:rsidRDefault="00571259" w:rsidP="009032C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Verheerlijk</w:t>
            </w:r>
            <w:r w:rsidR="00B32A62" w:rsidRPr="00175B67">
              <w:rPr>
                <w:rFonts w:ascii="Tahoma" w:hAnsi="Tahoma" w:cs="Traditional Arabic"/>
                <w:kern w:val="24"/>
                <w:sz w:val="20"/>
                <w:szCs w:val="20"/>
              </w:rPr>
              <w:t>!</w:t>
            </w:r>
          </w:p>
        </w:tc>
        <w:tc>
          <w:tcPr>
            <w:tcW w:w="1112" w:type="dxa"/>
            <w:tcBorders>
              <w:top w:val="double" w:sz="4" w:space="0" w:color="auto"/>
              <w:left w:val="nil"/>
              <w:right w:val="double" w:sz="4" w:space="0" w:color="auto"/>
            </w:tcBorders>
            <w:vAlign w:val="center"/>
          </w:tcPr>
          <w:p w14:paraId="062F02C2" w14:textId="77777777" w:rsidR="00B32A62" w:rsidRPr="00175B67" w:rsidRDefault="00B32A62" w:rsidP="009032C0">
            <w:pPr>
              <w:bidi/>
              <w:rPr>
                <w:rFonts w:ascii="Cambria" w:hAnsi="Cambria" w:cs="Majidi"/>
                <w:sz w:val="36"/>
                <w:szCs w:val="36"/>
              </w:rPr>
            </w:pPr>
            <w:r w:rsidRPr="00175B67">
              <w:rPr>
                <w:rFonts w:cs="Majidi"/>
                <w:sz w:val="36"/>
                <w:szCs w:val="36"/>
                <w:rtl/>
              </w:rPr>
              <w:t>سَبِّحِي</w:t>
            </w:r>
          </w:p>
        </w:tc>
        <w:tc>
          <w:tcPr>
            <w:tcW w:w="1637" w:type="dxa"/>
            <w:tcBorders>
              <w:top w:val="double" w:sz="4" w:space="0" w:color="auto"/>
              <w:left w:val="double" w:sz="4" w:space="0" w:color="auto"/>
              <w:right w:val="nil"/>
            </w:tcBorders>
            <w:tcMar>
              <w:left w:w="28" w:type="dxa"/>
              <w:right w:w="28" w:type="dxa"/>
            </w:tcMar>
            <w:vAlign w:val="center"/>
          </w:tcPr>
          <w:p w14:paraId="5489741D" w14:textId="77777777" w:rsidR="00571259"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 verheerlijkt/</w:t>
            </w:r>
          </w:p>
          <w:p w14:paraId="383859BF" w14:textId="77777777" w:rsidR="00B32A62"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 verheerlijken</w:t>
            </w:r>
            <w:r w:rsidR="00B32A62" w:rsidRPr="00175B67">
              <w:rPr>
                <w:rFonts w:ascii="Tahoma" w:hAnsi="Tahoma" w:cs="Traditional Arabic"/>
                <w:kern w:val="24"/>
                <w:sz w:val="20"/>
                <w:szCs w:val="20"/>
              </w:rPr>
              <w:t>.</w:t>
            </w:r>
          </w:p>
        </w:tc>
        <w:tc>
          <w:tcPr>
            <w:tcW w:w="1085" w:type="dxa"/>
            <w:tcBorders>
              <w:top w:val="double" w:sz="4" w:space="0" w:color="auto"/>
              <w:left w:val="nil"/>
            </w:tcBorders>
            <w:tcMar>
              <w:left w:w="28" w:type="dxa"/>
              <w:right w:w="57" w:type="dxa"/>
            </w:tcMar>
          </w:tcPr>
          <w:p w14:paraId="64D7CCBA" w14:textId="77777777" w:rsidR="00B32A62" w:rsidRPr="00175B67" w:rsidRDefault="00B32A62" w:rsidP="009032C0">
            <w:pPr>
              <w:bidi/>
              <w:rPr>
                <w:rFonts w:ascii="Cambria" w:hAnsi="Cambria" w:cs="Majidi"/>
                <w:sz w:val="36"/>
                <w:szCs w:val="36"/>
                <w:rtl/>
              </w:rPr>
            </w:pPr>
            <w:r w:rsidRPr="00175B67">
              <w:rPr>
                <w:rFonts w:cs="Majidi"/>
                <w:sz w:val="36"/>
                <w:szCs w:val="36"/>
                <w:rtl/>
              </w:rPr>
              <w:t>تُسَبِّحِيْنَ</w:t>
            </w:r>
          </w:p>
        </w:tc>
        <w:tc>
          <w:tcPr>
            <w:tcW w:w="878" w:type="dxa"/>
            <w:tcBorders>
              <w:top w:val="double" w:sz="4" w:space="0" w:color="auto"/>
              <w:right w:val="nil"/>
            </w:tcBorders>
            <w:tcMar>
              <w:left w:w="0" w:type="dxa"/>
              <w:right w:w="29" w:type="dxa"/>
            </w:tcMar>
            <w:vAlign w:val="center"/>
          </w:tcPr>
          <w:p w14:paraId="45D5DB54" w14:textId="77777777" w:rsidR="00B32A62" w:rsidRPr="00175B67" w:rsidRDefault="00D263AC" w:rsidP="009032C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 verheerlijkte</w:t>
            </w:r>
          </w:p>
        </w:tc>
        <w:tc>
          <w:tcPr>
            <w:tcW w:w="1209" w:type="dxa"/>
            <w:tcBorders>
              <w:top w:val="double" w:sz="4" w:space="0" w:color="auto"/>
              <w:left w:val="nil"/>
              <w:right w:val="double" w:sz="4" w:space="0" w:color="auto"/>
            </w:tcBorders>
            <w:vAlign w:val="center"/>
          </w:tcPr>
          <w:p w14:paraId="384C049A" w14:textId="77777777" w:rsidR="00B32A62" w:rsidRPr="00175B67" w:rsidRDefault="00B32A62" w:rsidP="009032C0">
            <w:pPr>
              <w:bidi/>
              <w:rPr>
                <w:rFonts w:ascii="Cambria" w:hAnsi="Cambria" w:cs="Majidi"/>
                <w:i/>
                <w:iCs/>
                <w:sz w:val="36"/>
                <w:szCs w:val="36"/>
              </w:rPr>
            </w:pPr>
            <w:r w:rsidRPr="00175B67">
              <w:rPr>
                <w:rFonts w:cs="Majidi"/>
                <w:i/>
                <w:iCs/>
                <w:sz w:val="36"/>
                <w:szCs w:val="36"/>
                <w:rtl/>
              </w:rPr>
              <w:t>سَبَّحْتِ</w:t>
            </w:r>
          </w:p>
        </w:tc>
      </w:tr>
      <w:tr w:rsidR="00571259" w:rsidRPr="00175B67" w14:paraId="77EFA74F" w14:textId="77777777" w:rsidTr="00571259">
        <w:trPr>
          <w:jc w:val="center"/>
        </w:trPr>
        <w:tc>
          <w:tcPr>
            <w:tcW w:w="1291" w:type="dxa"/>
            <w:tcBorders>
              <w:left w:val="double" w:sz="4" w:space="0" w:color="auto"/>
              <w:right w:val="nil"/>
            </w:tcBorders>
            <w:tcMar>
              <w:left w:w="0" w:type="dxa"/>
              <w:right w:w="0" w:type="dxa"/>
            </w:tcMar>
            <w:vAlign w:val="center"/>
          </w:tcPr>
          <w:p w14:paraId="182C2EAC" w14:textId="77777777" w:rsidR="00B32A62"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Verheerlijkt (jullie) niet</w:t>
            </w:r>
            <w:r w:rsidR="00B32A62" w:rsidRPr="00175B67">
              <w:rPr>
                <w:rFonts w:ascii="Tahoma" w:hAnsi="Tahoma" w:cs="Traditional Arabic"/>
                <w:kern w:val="24"/>
                <w:sz w:val="20"/>
                <w:szCs w:val="20"/>
              </w:rPr>
              <w:t>!</w:t>
            </w:r>
          </w:p>
        </w:tc>
        <w:tc>
          <w:tcPr>
            <w:tcW w:w="1287" w:type="dxa"/>
            <w:tcBorders>
              <w:left w:val="nil"/>
            </w:tcBorders>
            <w:vAlign w:val="center"/>
          </w:tcPr>
          <w:p w14:paraId="72073E92" w14:textId="77777777" w:rsidR="00B32A62" w:rsidRPr="00175B67" w:rsidRDefault="00B32A62" w:rsidP="009032C0">
            <w:pPr>
              <w:bidi/>
              <w:rPr>
                <w:rFonts w:ascii="Cambria" w:hAnsi="Cambria" w:cs="Majidi"/>
                <w:sz w:val="36"/>
                <w:szCs w:val="36"/>
                <w:rtl/>
              </w:rPr>
            </w:pPr>
            <w:r w:rsidRPr="00175B67">
              <w:rPr>
                <w:rFonts w:cs="Majidi"/>
                <w:sz w:val="36"/>
                <w:szCs w:val="36"/>
                <w:rtl/>
              </w:rPr>
              <w:t>لَا تُسَبِّحْنَ</w:t>
            </w:r>
          </w:p>
        </w:tc>
        <w:tc>
          <w:tcPr>
            <w:tcW w:w="1221" w:type="dxa"/>
            <w:tcBorders>
              <w:right w:val="nil"/>
            </w:tcBorders>
            <w:tcMar>
              <w:left w:w="0" w:type="dxa"/>
              <w:right w:w="0" w:type="dxa"/>
            </w:tcMar>
            <w:vAlign w:val="center"/>
          </w:tcPr>
          <w:p w14:paraId="1AF848D3" w14:textId="77777777" w:rsidR="00B32A62" w:rsidRPr="00175B67" w:rsidRDefault="00571259" w:rsidP="009032C0">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Verheerlijkt</w:t>
            </w:r>
          </w:p>
          <w:p w14:paraId="420E7BC7" w14:textId="77777777" w:rsidR="00B32A62" w:rsidRPr="00175B67" w:rsidRDefault="00B32A62" w:rsidP="00571259">
            <w:pPr>
              <w:pStyle w:val="Normaalweb"/>
              <w:spacing w:before="0" w:beforeAutospacing="0" w:after="0" w:afterAutospacing="0" w:line="276" w:lineRule="auto"/>
              <w:jc w:val="center"/>
              <w:rPr>
                <w:rFonts w:ascii="Arial" w:hAnsi="Arial"/>
                <w:sz w:val="20"/>
                <w:szCs w:val="20"/>
              </w:rPr>
            </w:pPr>
            <w:r w:rsidRPr="00175B67">
              <w:rPr>
                <w:rFonts w:ascii="Tahoma" w:hAnsi="Tahoma" w:cs="Traditional Arabic"/>
                <w:kern w:val="24"/>
                <w:sz w:val="20"/>
                <w:szCs w:val="20"/>
              </w:rPr>
              <w:t>(</w:t>
            </w:r>
            <w:r w:rsidR="00571259">
              <w:rPr>
                <w:rFonts w:ascii="Tahoma" w:hAnsi="Tahoma" w:cs="Traditional Arabic"/>
                <w:kern w:val="24"/>
                <w:sz w:val="20"/>
                <w:szCs w:val="20"/>
              </w:rPr>
              <w:t>jullie</w:t>
            </w:r>
            <w:r w:rsidRPr="00175B67">
              <w:rPr>
                <w:rFonts w:ascii="Tahoma" w:hAnsi="Tahoma" w:cs="Traditional Arabic"/>
                <w:kern w:val="24"/>
                <w:sz w:val="20"/>
                <w:szCs w:val="20"/>
              </w:rPr>
              <w:t>)!</w:t>
            </w:r>
          </w:p>
        </w:tc>
        <w:tc>
          <w:tcPr>
            <w:tcW w:w="1112" w:type="dxa"/>
            <w:tcBorders>
              <w:left w:val="nil"/>
              <w:right w:val="double" w:sz="4" w:space="0" w:color="auto"/>
            </w:tcBorders>
            <w:vAlign w:val="center"/>
          </w:tcPr>
          <w:p w14:paraId="40AF52D1" w14:textId="77777777" w:rsidR="00B32A62" w:rsidRPr="00175B67" w:rsidRDefault="00B32A62" w:rsidP="009032C0">
            <w:pPr>
              <w:bidi/>
              <w:rPr>
                <w:rFonts w:ascii="Cambria" w:hAnsi="Cambria" w:cs="Majidi"/>
                <w:sz w:val="36"/>
                <w:szCs w:val="36"/>
                <w:rtl/>
              </w:rPr>
            </w:pPr>
            <w:r w:rsidRPr="00175B67">
              <w:rPr>
                <w:rFonts w:cs="Majidi"/>
                <w:sz w:val="36"/>
                <w:szCs w:val="36"/>
                <w:rtl/>
              </w:rPr>
              <w:t>سَبِّحْنَ</w:t>
            </w:r>
          </w:p>
        </w:tc>
        <w:tc>
          <w:tcPr>
            <w:tcW w:w="1637" w:type="dxa"/>
            <w:tcBorders>
              <w:left w:val="double" w:sz="4" w:space="0" w:color="auto"/>
              <w:bottom w:val="double" w:sz="4" w:space="0" w:color="auto"/>
              <w:right w:val="nil"/>
            </w:tcBorders>
            <w:tcMar>
              <w:left w:w="28" w:type="dxa"/>
              <w:right w:w="28" w:type="dxa"/>
            </w:tcMar>
            <w:vAlign w:val="center"/>
          </w:tcPr>
          <w:p w14:paraId="2108E761" w14:textId="77777777" w:rsidR="00571259"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Jullie verheerlijken/</w:t>
            </w:r>
          </w:p>
          <w:p w14:paraId="6DA14AB4" w14:textId="77777777" w:rsidR="00B32A62" w:rsidRPr="003924CF" w:rsidRDefault="00571259" w:rsidP="00571259">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rPr>
              <w:t>zullen …</w:t>
            </w:r>
          </w:p>
        </w:tc>
        <w:tc>
          <w:tcPr>
            <w:tcW w:w="1085" w:type="dxa"/>
            <w:tcBorders>
              <w:left w:val="nil"/>
              <w:bottom w:val="double" w:sz="4" w:space="0" w:color="auto"/>
            </w:tcBorders>
            <w:tcMar>
              <w:left w:w="28" w:type="dxa"/>
              <w:right w:w="57" w:type="dxa"/>
            </w:tcMar>
          </w:tcPr>
          <w:p w14:paraId="5FBBCCC1" w14:textId="77777777" w:rsidR="00B32A62" w:rsidRPr="00175B67" w:rsidRDefault="00B32A62" w:rsidP="009032C0">
            <w:pPr>
              <w:bidi/>
              <w:rPr>
                <w:rFonts w:ascii="Cambria" w:hAnsi="Cambria" w:cs="Majidi"/>
                <w:sz w:val="36"/>
                <w:szCs w:val="36"/>
              </w:rPr>
            </w:pPr>
            <w:r w:rsidRPr="00175B67">
              <w:rPr>
                <w:rFonts w:cs="Majidi"/>
                <w:sz w:val="36"/>
                <w:szCs w:val="36"/>
                <w:rtl/>
              </w:rPr>
              <w:t>تُسَبِّحْنَ</w:t>
            </w:r>
          </w:p>
        </w:tc>
        <w:tc>
          <w:tcPr>
            <w:tcW w:w="878" w:type="dxa"/>
            <w:tcBorders>
              <w:bottom w:val="double" w:sz="4" w:space="0" w:color="auto"/>
              <w:right w:val="nil"/>
            </w:tcBorders>
            <w:tcMar>
              <w:left w:w="0" w:type="dxa"/>
              <w:right w:w="29" w:type="dxa"/>
            </w:tcMar>
            <w:vAlign w:val="center"/>
          </w:tcPr>
          <w:p w14:paraId="42AB0192" w14:textId="77777777" w:rsidR="00B32A62" w:rsidRPr="00175B67" w:rsidRDefault="00D263AC" w:rsidP="009032C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Jullie verheerlijkten</w:t>
            </w:r>
          </w:p>
        </w:tc>
        <w:tc>
          <w:tcPr>
            <w:tcW w:w="1209" w:type="dxa"/>
            <w:tcBorders>
              <w:left w:val="nil"/>
              <w:bottom w:val="double" w:sz="4" w:space="0" w:color="auto"/>
              <w:right w:val="double" w:sz="4" w:space="0" w:color="auto"/>
            </w:tcBorders>
            <w:vAlign w:val="center"/>
          </w:tcPr>
          <w:p w14:paraId="356828BD" w14:textId="77777777" w:rsidR="00B32A62" w:rsidRPr="00175B67" w:rsidRDefault="00B32A62" w:rsidP="009032C0">
            <w:pPr>
              <w:bidi/>
              <w:rPr>
                <w:rFonts w:ascii="Cambria" w:hAnsi="Cambria" w:cs="Majidi"/>
                <w:i/>
                <w:iCs/>
                <w:sz w:val="36"/>
                <w:szCs w:val="36"/>
                <w:rtl/>
              </w:rPr>
            </w:pPr>
            <w:r w:rsidRPr="00175B67">
              <w:rPr>
                <w:rFonts w:cs="Majidi"/>
                <w:i/>
                <w:iCs/>
                <w:sz w:val="36"/>
                <w:szCs w:val="36"/>
                <w:rtl/>
              </w:rPr>
              <w:t>سَبَّحْتُنَّ</w:t>
            </w:r>
          </w:p>
        </w:tc>
      </w:tr>
      <w:tr w:rsidR="00D263AC" w:rsidRPr="00175B67" w14:paraId="4D998925" w14:textId="77777777" w:rsidTr="00571259">
        <w:trPr>
          <w:jc w:val="center"/>
        </w:trPr>
        <w:tc>
          <w:tcPr>
            <w:tcW w:w="4911" w:type="dxa"/>
            <w:gridSpan w:val="4"/>
            <w:tcBorders>
              <w:bottom w:val="nil"/>
              <w:right w:val="double" w:sz="4" w:space="0" w:color="auto"/>
            </w:tcBorders>
          </w:tcPr>
          <w:p w14:paraId="3FF27AEF" w14:textId="77777777" w:rsidR="00B32A62" w:rsidRPr="003924CF" w:rsidRDefault="00B32A62" w:rsidP="00571259">
            <w:pPr>
              <w:bidi/>
              <w:ind w:left="987"/>
              <w:rPr>
                <w:rFonts w:ascii="Cambria" w:hAnsi="Cambria" w:cs="Majidi"/>
                <w:lang w:val="en-GB"/>
              </w:rPr>
            </w:pPr>
            <w:r w:rsidRPr="00175B67">
              <w:rPr>
                <w:rFonts w:cs="Majidi"/>
                <w:sz w:val="32"/>
                <w:szCs w:val="32"/>
                <w:rtl/>
              </w:rPr>
              <w:t>مُسَبِّحَة:</w:t>
            </w:r>
            <w:r w:rsidRPr="00175B67">
              <w:rPr>
                <w:rFonts w:cs="Majidi"/>
                <w:rtl/>
              </w:rPr>
              <w:t xml:space="preserve"> </w:t>
            </w:r>
            <w:r w:rsidR="00571259">
              <w:rPr>
                <w:rFonts w:ascii="Tahoma" w:hAnsi="Tahoma" w:cs="Tahoma"/>
                <w:lang w:val="en-GB" w:bidi="ur-PK"/>
              </w:rPr>
              <w:t>Degene die verheerlijkt</w:t>
            </w:r>
          </w:p>
        </w:tc>
        <w:tc>
          <w:tcPr>
            <w:tcW w:w="1637" w:type="dxa"/>
            <w:tcBorders>
              <w:top w:val="double" w:sz="4" w:space="0" w:color="auto"/>
              <w:left w:val="double" w:sz="4" w:space="0" w:color="auto"/>
              <w:right w:val="nil"/>
            </w:tcBorders>
            <w:tcMar>
              <w:left w:w="28" w:type="dxa"/>
              <w:right w:w="28" w:type="dxa"/>
            </w:tcMar>
            <w:vAlign w:val="center"/>
          </w:tcPr>
          <w:p w14:paraId="5462F8C4" w14:textId="77777777" w:rsidR="00571259"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Ik verheerlijk/</w:t>
            </w:r>
          </w:p>
          <w:p w14:paraId="73EE5E27" w14:textId="77777777" w:rsidR="00B32A62"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 verheerlijken</w:t>
            </w:r>
            <w:r w:rsidR="00B32A62" w:rsidRPr="00175B67">
              <w:rPr>
                <w:rFonts w:ascii="Tahoma" w:hAnsi="Tahoma" w:cs="Traditional Arabic"/>
                <w:kern w:val="24"/>
                <w:sz w:val="20"/>
                <w:szCs w:val="20"/>
              </w:rPr>
              <w:t>.</w:t>
            </w:r>
          </w:p>
        </w:tc>
        <w:tc>
          <w:tcPr>
            <w:tcW w:w="1085" w:type="dxa"/>
            <w:tcBorders>
              <w:top w:val="double" w:sz="4" w:space="0" w:color="auto"/>
              <w:left w:val="nil"/>
            </w:tcBorders>
            <w:tcMar>
              <w:left w:w="28" w:type="dxa"/>
              <w:right w:w="57" w:type="dxa"/>
            </w:tcMar>
          </w:tcPr>
          <w:p w14:paraId="1A9EEE0A" w14:textId="77777777" w:rsidR="00B32A62" w:rsidRPr="00175B67" w:rsidRDefault="00B32A62" w:rsidP="009032C0">
            <w:pPr>
              <w:bidi/>
              <w:rPr>
                <w:rFonts w:ascii="Cambria" w:hAnsi="Cambria" w:cs="Majidi"/>
                <w:sz w:val="36"/>
                <w:szCs w:val="36"/>
              </w:rPr>
            </w:pPr>
            <w:r w:rsidRPr="00175B67">
              <w:rPr>
                <w:rFonts w:cs="Majidi"/>
                <w:sz w:val="36"/>
                <w:szCs w:val="36"/>
                <w:rtl/>
              </w:rPr>
              <w:t> أُسَبِّحُ</w:t>
            </w:r>
          </w:p>
        </w:tc>
        <w:tc>
          <w:tcPr>
            <w:tcW w:w="878" w:type="dxa"/>
            <w:tcBorders>
              <w:top w:val="double" w:sz="4" w:space="0" w:color="auto"/>
              <w:right w:val="nil"/>
            </w:tcBorders>
            <w:tcMar>
              <w:left w:w="0" w:type="dxa"/>
              <w:right w:w="29" w:type="dxa"/>
            </w:tcMar>
            <w:vAlign w:val="center"/>
          </w:tcPr>
          <w:p w14:paraId="5E1EB073" w14:textId="77777777" w:rsidR="00B32A62" w:rsidRPr="00175B67" w:rsidRDefault="00D263AC" w:rsidP="009032C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Ik verheerlijkte</w:t>
            </w:r>
          </w:p>
        </w:tc>
        <w:tc>
          <w:tcPr>
            <w:tcW w:w="1209" w:type="dxa"/>
            <w:tcBorders>
              <w:top w:val="double" w:sz="4" w:space="0" w:color="auto"/>
              <w:left w:val="nil"/>
              <w:right w:val="double" w:sz="4" w:space="0" w:color="auto"/>
            </w:tcBorders>
          </w:tcPr>
          <w:p w14:paraId="5A641C2B" w14:textId="77777777" w:rsidR="00B32A62" w:rsidRPr="00175B67" w:rsidRDefault="00B32A62" w:rsidP="009032C0">
            <w:pPr>
              <w:bidi/>
              <w:rPr>
                <w:rFonts w:ascii="Cambria" w:hAnsi="Cambria" w:cs="Majidi"/>
                <w:i/>
                <w:iCs/>
                <w:color w:val="000000"/>
                <w:sz w:val="36"/>
                <w:szCs w:val="36"/>
              </w:rPr>
            </w:pPr>
            <w:r w:rsidRPr="00175B67">
              <w:rPr>
                <w:rFonts w:cs="Majidi"/>
                <w:i/>
                <w:iCs/>
                <w:sz w:val="36"/>
                <w:szCs w:val="36"/>
                <w:rtl/>
              </w:rPr>
              <w:t>سَبَّحْتُ</w:t>
            </w:r>
          </w:p>
        </w:tc>
      </w:tr>
      <w:tr w:rsidR="00D263AC" w:rsidRPr="00175B67" w14:paraId="66D7CDF0" w14:textId="77777777" w:rsidTr="00571259">
        <w:trPr>
          <w:jc w:val="center"/>
        </w:trPr>
        <w:tc>
          <w:tcPr>
            <w:tcW w:w="4911" w:type="dxa"/>
            <w:gridSpan w:val="4"/>
            <w:tcBorders>
              <w:top w:val="nil"/>
              <w:bottom w:val="nil"/>
              <w:right w:val="double" w:sz="4" w:space="0" w:color="auto"/>
            </w:tcBorders>
          </w:tcPr>
          <w:p w14:paraId="162F1D05" w14:textId="77777777" w:rsidR="00B32A62" w:rsidRPr="003924CF" w:rsidRDefault="00B32A62" w:rsidP="00571259">
            <w:pPr>
              <w:bidi/>
              <w:ind w:left="987"/>
              <w:rPr>
                <w:rFonts w:ascii="Cambria" w:hAnsi="Cambria"/>
                <w:lang w:val="en-GB"/>
              </w:rPr>
            </w:pPr>
            <w:r w:rsidRPr="00175B67">
              <w:rPr>
                <w:rFonts w:cs="Majidi"/>
                <w:sz w:val="32"/>
                <w:szCs w:val="32"/>
                <w:rtl/>
              </w:rPr>
              <w:t>مُسَبَّحَة:</w:t>
            </w:r>
            <w:r w:rsidRPr="00175B67">
              <w:rPr>
                <w:rFonts w:cs="Majidi"/>
                <w:rtl/>
              </w:rPr>
              <w:t xml:space="preserve"> </w:t>
            </w:r>
            <w:r w:rsidR="00571259">
              <w:rPr>
                <w:rFonts w:ascii="Tahoma" w:hAnsi="Tahoma" w:cs="Tahoma"/>
                <w:lang w:val="en-GB" w:bidi="ur-PK"/>
              </w:rPr>
              <w:t>Degene die wordt verheerlijkt</w:t>
            </w:r>
          </w:p>
        </w:tc>
        <w:tc>
          <w:tcPr>
            <w:tcW w:w="1637" w:type="dxa"/>
            <w:tcBorders>
              <w:left w:val="double" w:sz="4" w:space="0" w:color="auto"/>
              <w:bottom w:val="double" w:sz="4" w:space="0" w:color="auto"/>
              <w:right w:val="nil"/>
            </w:tcBorders>
            <w:tcMar>
              <w:left w:w="28" w:type="dxa"/>
              <w:right w:w="28" w:type="dxa"/>
            </w:tcMar>
            <w:vAlign w:val="center"/>
          </w:tcPr>
          <w:p w14:paraId="287914B8" w14:textId="77777777" w:rsidR="00571259"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Wij verheerlijken/</w:t>
            </w:r>
          </w:p>
          <w:p w14:paraId="481CB0C2" w14:textId="77777777" w:rsidR="00B32A62"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zullen …</w:t>
            </w:r>
          </w:p>
        </w:tc>
        <w:tc>
          <w:tcPr>
            <w:tcW w:w="1085" w:type="dxa"/>
            <w:tcBorders>
              <w:left w:val="nil"/>
              <w:bottom w:val="double" w:sz="4" w:space="0" w:color="auto"/>
            </w:tcBorders>
            <w:tcMar>
              <w:left w:w="28" w:type="dxa"/>
              <w:right w:w="57" w:type="dxa"/>
            </w:tcMar>
          </w:tcPr>
          <w:p w14:paraId="0FB5DB1F" w14:textId="77777777" w:rsidR="00B32A62" w:rsidRPr="00175B67" w:rsidRDefault="00B32A62" w:rsidP="009032C0">
            <w:pPr>
              <w:bidi/>
              <w:rPr>
                <w:rFonts w:ascii="Cambria" w:hAnsi="Cambria" w:cs="Majidi"/>
                <w:sz w:val="36"/>
                <w:szCs w:val="36"/>
              </w:rPr>
            </w:pPr>
            <w:r w:rsidRPr="00175B67">
              <w:rPr>
                <w:rFonts w:cs="Majidi"/>
                <w:sz w:val="36"/>
                <w:szCs w:val="36"/>
                <w:rtl/>
              </w:rPr>
              <w:t> نُسَبِّحُ</w:t>
            </w:r>
          </w:p>
        </w:tc>
        <w:tc>
          <w:tcPr>
            <w:tcW w:w="878" w:type="dxa"/>
            <w:tcBorders>
              <w:bottom w:val="double" w:sz="4" w:space="0" w:color="auto"/>
              <w:right w:val="nil"/>
            </w:tcBorders>
            <w:tcMar>
              <w:left w:w="0" w:type="dxa"/>
              <w:right w:w="29" w:type="dxa"/>
            </w:tcMar>
            <w:vAlign w:val="center"/>
          </w:tcPr>
          <w:p w14:paraId="4EA3E32B" w14:textId="77777777" w:rsidR="00B32A62" w:rsidRPr="00175B67" w:rsidRDefault="00D263AC" w:rsidP="00D263AC">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Wij verheerlijkten</w:t>
            </w:r>
            <w:r w:rsidRPr="00175B67">
              <w:rPr>
                <w:rFonts w:ascii="Tahoma" w:hAnsi="Tahoma" w:cs="Traditional Arabic"/>
                <w:kern w:val="24"/>
                <w:sz w:val="20"/>
                <w:szCs w:val="20"/>
              </w:rPr>
              <w:t xml:space="preserve"> </w:t>
            </w:r>
          </w:p>
        </w:tc>
        <w:tc>
          <w:tcPr>
            <w:tcW w:w="1209" w:type="dxa"/>
            <w:tcBorders>
              <w:left w:val="nil"/>
              <w:bottom w:val="double" w:sz="4" w:space="0" w:color="auto"/>
              <w:right w:val="double" w:sz="4" w:space="0" w:color="auto"/>
            </w:tcBorders>
          </w:tcPr>
          <w:p w14:paraId="004EB73A" w14:textId="77777777" w:rsidR="00B32A62" w:rsidRPr="00175B67" w:rsidRDefault="00B32A62" w:rsidP="009032C0">
            <w:pPr>
              <w:bidi/>
              <w:rPr>
                <w:rFonts w:ascii="Cambria" w:hAnsi="Cambria" w:cs="Majidi"/>
                <w:i/>
                <w:iCs/>
                <w:color w:val="000000"/>
                <w:sz w:val="36"/>
                <w:szCs w:val="36"/>
              </w:rPr>
            </w:pPr>
            <w:r w:rsidRPr="00175B67">
              <w:rPr>
                <w:rFonts w:cs="Majidi"/>
                <w:b/>
                <w:bCs/>
                <w:i/>
                <w:iCs/>
                <w:color w:val="000000"/>
                <w:sz w:val="36"/>
                <w:szCs w:val="36"/>
                <w:rtl/>
              </w:rPr>
              <w:t>سَبَّحْنَا</w:t>
            </w:r>
          </w:p>
        </w:tc>
      </w:tr>
      <w:tr w:rsidR="00D263AC" w:rsidRPr="00175B67" w14:paraId="61161E82" w14:textId="77777777" w:rsidTr="00571259">
        <w:trPr>
          <w:jc w:val="center"/>
        </w:trPr>
        <w:tc>
          <w:tcPr>
            <w:tcW w:w="4911" w:type="dxa"/>
            <w:gridSpan w:val="4"/>
            <w:tcBorders>
              <w:top w:val="nil"/>
              <w:right w:val="single" w:sz="4" w:space="0" w:color="339966"/>
            </w:tcBorders>
          </w:tcPr>
          <w:p w14:paraId="00044DEE" w14:textId="77777777" w:rsidR="00B32A62" w:rsidRPr="00175B67" w:rsidRDefault="00B32A62" w:rsidP="00571259">
            <w:pPr>
              <w:bidi/>
              <w:ind w:left="987"/>
              <w:rPr>
                <w:rFonts w:ascii="Cambria" w:hAnsi="Cambria" w:cs="Alvi Nastaleeq"/>
                <w:color w:val="000000"/>
                <w:szCs w:val="24"/>
                <w:lang w:bidi="ur-PK"/>
              </w:rPr>
            </w:pPr>
            <w:r w:rsidRPr="00175B67">
              <w:rPr>
                <w:rFonts w:cs="Majidi"/>
                <w:sz w:val="32"/>
                <w:szCs w:val="32"/>
                <w:rtl/>
              </w:rPr>
              <w:t>تَسْبِيْح</w:t>
            </w:r>
            <w:r w:rsidRPr="00175B67">
              <w:rPr>
                <w:rFonts w:cs="Majidi"/>
                <w:bCs/>
                <w:sz w:val="28"/>
                <w:rtl/>
                <w:lang w:bidi="ur-PK"/>
              </w:rPr>
              <w:t xml:space="preserve">: </w:t>
            </w:r>
            <w:r w:rsidR="00571259">
              <w:rPr>
                <w:rFonts w:ascii="Tahoma" w:hAnsi="Tahoma" w:cs="Tahoma"/>
                <w:lang w:bidi="ur-PK"/>
              </w:rPr>
              <w:t>Verheerlijken</w:t>
            </w:r>
          </w:p>
        </w:tc>
        <w:tc>
          <w:tcPr>
            <w:tcW w:w="1637" w:type="dxa"/>
            <w:tcBorders>
              <w:top w:val="double" w:sz="4" w:space="0" w:color="auto"/>
              <w:left w:val="single" w:sz="4" w:space="0" w:color="339966"/>
              <w:right w:val="nil"/>
            </w:tcBorders>
            <w:tcMar>
              <w:left w:w="28" w:type="dxa"/>
              <w:right w:w="28" w:type="dxa"/>
            </w:tcMar>
            <w:vAlign w:val="center"/>
          </w:tcPr>
          <w:p w14:paraId="402E47E0" w14:textId="77777777" w:rsidR="00571259"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Hij verheerlijkt/</w:t>
            </w:r>
          </w:p>
          <w:p w14:paraId="4A8840DB" w14:textId="77777777" w:rsidR="00B32A62" w:rsidRPr="00175B67" w:rsidRDefault="00571259" w:rsidP="00571259">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zal verheerlijken</w:t>
            </w:r>
            <w:r w:rsidR="00B32A62" w:rsidRPr="00175B67">
              <w:rPr>
                <w:rFonts w:ascii="Tahoma" w:hAnsi="Tahoma" w:cs="Traditional Arabic"/>
                <w:kern w:val="24"/>
                <w:sz w:val="20"/>
                <w:szCs w:val="20"/>
              </w:rPr>
              <w:t>.</w:t>
            </w:r>
          </w:p>
        </w:tc>
        <w:tc>
          <w:tcPr>
            <w:tcW w:w="1085" w:type="dxa"/>
            <w:tcBorders>
              <w:top w:val="double" w:sz="4" w:space="0" w:color="auto"/>
              <w:left w:val="nil"/>
            </w:tcBorders>
            <w:tcMar>
              <w:left w:w="28" w:type="dxa"/>
              <w:right w:w="57" w:type="dxa"/>
            </w:tcMar>
          </w:tcPr>
          <w:p w14:paraId="682CE926" w14:textId="77777777" w:rsidR="00B32A62" w:rsidRPr="00175B67" w:rsidRDefault="00B32A62" w:rsidP="009032C0">
            <w:pPr>
              <w:bidi/>
              <w:rPr>
                <w:rFonts w:ascii="Cambria" w:hAnsi="Cambria" w:cs="Majidi"/>
                <w:sz w:val="36"/>
                <w:szCs w:val="36"/>
              </w:rPr>
            </w:pPr>
            <w:r w:rsidRPr="00175B67">
              <w:rPr>
                <w:rFonts w:cs="Majidi"/>
                <w:sz w:val="36"/>
                <w:szCs w:val="36"/>
                <w:rtl/>
              </w:rPr>
              <w:t>يُسَبِّحُ</w:t>
            </w:r>
          </w:p>
        </w:tc>
        <w:tc>
          <w:tcPr>
            <w:tcW w:w="878" w:type="dxa"/>
            <w:tcBorders>
              <w:top w:val="double" w:sz="4" w:space="0" w:color="auto"/>
              <w:right w:val="nil"/>
            </w:tcBorders>
            <w:tcMar>
              <w:left w:w="0" w:type="dxa"/>
              <w:right w:w="29" w:type="dxa"/>
            </w:tcMar>
            <w:vAlign w:val="center"/>
          </w:tcPr>
          <w:p w14:paraId="1DF93D9C" w14:textId="77777777" w:rsidR="00B32A62" w:rsidRPr="00175B67" w:rsidRDefault="00D263AC" w:rsidP="009032C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Hij verheerlijkte</w:t>
            </w:r>
          </w:p>
        </w:tc>
        <w:tc>
          <w:tcPr>
            <w:tcW w:w="1209" w:type="dxa"/>
            <w:tcBorders>
              <w:top w:val="double" w:sz="4" w:space="0" w:color="auto"/>
              <w:left w:val="nil"/>
            </w:tcBorders>
          </w:tcPr>
          <w:p w14:paraId="7DBD453D" w14:textId="77777777" w:rsidR="00B32A62" w:rsidRPr="00175B67" w:rsidRDefault="00B32A62" w:rsidP="009032C0">
            <w:pPr>
              <w:bidi/>
              <w:rPr>
                <w:rFonts w:ascii="Cambria" w:hAnsi="Cambria" w:cs="Majidi"/>
                <w:i/>
                <w:iCs/>
                <w:color w:val="000000"/>
                <w:sz w:val="36"/>
                <w:szCs w:val="36"/>
              </w:rPr>
            </w:pPr>
            <w:r w:rsidRPr="00175B67">
              <w:rPr>
                <w:rFonts w:cs="Majidi"/>
                <w:b/>
                <w:bCs/>
                <w:i/>
                <w:iCs/>
                <w:color w:val="000000"/>
                <w:sz w:val="36"/>
                <w:szCs w:val="36"/>
                <w:rtl/>
              </w:rPr>
              <w:t>سَبَّحَ</w:t>
            </w:r>
          </w:p>
        </w:tc>
      </w:tr>
    </w:tbl>
    <w:p w14:paraId="5B95345A" w14:textId="77777777" w:rsidR="008F1535" w:rsidRPr="00175B67" w:rsidRDefault="00EE158A" w:rsidP="00EE158A">
      <w:pPr>
        <w:bidi/>
        <w:jc w:val="center"/>
        <w:rPr>
          <w:rFonts w:ascii="Tahoma" w:hAnsi="Tahoma"/>
          <w:rtl/>
          <w:lang w:bidi="ur-PK"/>
        </w:rPr>
      </w:pPr>
      <w:r w:rsidRPr="00175B67">
        <w:rPr>
          <w:rFonts w:ascii="Tahoma" w:hAnsi="Tahoma" w:cs="Majidi"/>
          <w:bCs/>
          <w:sz w:val="40"/>
          <w:szCs w:val="40"/>
          <w:rtl/>
          <w:lang w:eastAsia="zh-TW"/>
        </w:rPr>
        <w:lastRenderedPageBreak/>
        <w:t>أَسْلَمَ</w:t>
      </w:r>
      <w:r w:rsidR="008F1535" w:rsidRPr="00175B67">
        <w:rPr>
          <w:rFonts w:ascii="Tahoma" w:hAnsi="Tahoma" w:cs="Majidi"/>
          <w:bCs/>
          <w:sz w:val="40"/>
          <w:szCs w:val="40"/>
          <w:rtl/>
          <w:lang w:eastAsia="zh-TW"/>
        </w:rPr>
        <w:t xml:space="preserve"> :</w:t>
      </w:r>
      <w:r w:rsidR="008F1535" w:rsidRPr="00175B67">
        <w:rPr>
          <w:rFonts w:ascii="Tahoma" w:hAnsi="Tahoma"/>
          <w:sz w:val="28"/>
          <w:lang w:eastAsia="zh-TW"/>
        </w:rPr>
        <w:t>H</w:t>
      </w:r>
      <w:r w:rsidR="008E5BD7">
        <w:rPr>
          <w:rFonts w:ascii="Tahoma" w:hAnsi="Tahoma"/>
          <w:sz w:val="28"/>
          <w:lang w:eastAsia="zh-TW"/>
        </w:rPr>
        <w:t>ij onderwierp (zich)</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1275"/>
        <w:gridCol w:w="1200"/>
        <w:gridCol w:w="1108"/>
        <w:gridCol w:w="1746"/>
        <w:gridCol w:w="891"/>
        <w:gridCol w:w="1360"/>
        <w:gridCol w:w="778"/>
        <w:gridCol w:w="200"/>
      </w:tblGrid>
      <w:tr w:rsidR="00C7370D" w:rsidRPr="00175B67" w14:paraId="19CF5D80" w14:textId="77777777" w:rsidTr="00736C65">
        <w:trPr>
          <w:gridAfter w:val="1"/>
          <w:wAfter w:w="203" w:type="dxa"/>
          <w:jc w:val="center"/>
        </w:trPr>
        <w:tc>
          <w:tcPr>
            <w:tcW w:w="4898" w:type="dxa"/>
            <w:gridSpan w:val="4"/>
            <w:vMerge w:val="restart"/>
            <w:vAlign w:val="center"/>
          </w:tcPr>
          <w:p w14:paraId="0606537D" w14:textId="77777777" w:rsidR="00C7370D" w:rsidRPr="003924CF" w:rsidRDefault="008E5BD7" w:rsidP="009032C0">
            <w:pPr>
              <w:bidi/>
              <w:jc w:val="center"/>
              <w:rPr>
                <w:rFonts w:ascii="Tahoma" w:hAnsi="Tahoma" w:cs="Alvi Nastaleeq"/>
                <w:sz w:val="22"/>
                <w:szCs w:val="22"/>
                <w:lang w:val="en-GB" w:bidi="ur-PK"/>
              </w:rPr>
            </w:pPr>
            <w:r>
              <w:rPr>
                <w:rFonts w:ascii="Tahoma" w:hAnsi="Tahoma" w:cs="Alvi Nastaleeq"/>
                <w:sz w:val="22"/>
                <w:szCs w:val="22"/>
                <w:lang w:val="en-GB" w:bidi="ur-PK"/>
              </w:rPr>
              <w:t>Belangrijke vormen van dit werkwoord</w:t>
            </w:r>
            <w:r w:rsidR="00C7370D" w:rsidRPr="003924CF">
              <w:rPr>
                <w:rFonts w:ascii="Tahoma" w:hAnsi="Tahoma" w:cs="Alvi Nastaleeq"/>
                <w:sz w:val="22"/>
                <w:szCs w:val="22"/>
                <w:lang w:val="en-GB" w:bidi="ur-PK"/>
              </w:rPr>
              <w:t xml:space="preserve">: </w:t>
            </w:r>
          </w:p>
          <w:p w14:paraId="3BBDA060" w14:textId="77777777" w:rsidR="00C7370D" w:rsidRPr="00175B67" w:rsidRDefault="00C7370D" w:rsidP="009032C0">
            <w:pPr>
              <w:bidi/>
              <w:jc w:val="center"/>
              <w:rPr>
                <w:rFonts w:ascii="Cambria" w:hAnsi="Cambria" w:cs="Majidi"/>
                <w:color w:val="000000"/>
                <w:sz w:val="28"/>
                <w:lang w:bidi="ur-PK"/>
              </w:rPr>
            </w:pPr>
            <w:r w:rsidRPr="00175B67">
              <w:rPr>
                <w:rFonts w:ascii="Tahoma" w:hAnsi="Tahoma" w:cs="Majidi"/>
                <w:i/>
                <w:iCs/>
                <w:sz w:val="36"/>
                <w:szCs w:val="36"/>
                <w:rtl/>
              </w:rPr>
              <w:t>أَسْلَمَتْ</w:t>
            </w:r>
            <w:r w:rsidRPr="00175B67">
              <w:rPr>
                <w:rFonts w:ascii="Tahoma" w:hAnsi="Tahoma" w:cs="Majidi"/>
                <w:i/>
                <w:iCs/>
                <w:color w:val="000000"/>
                <w:sz w:val="36"/>
                <w:szCs w:val="36"/>
                <w:rtl/>
              </w:rPr>
              <w:t xml:space="preserve">، </w:t>
            </w:r>
            <w:r w:rsidRPr="00175B67">
              <w:rPr>
                <w:rFonts w:ascii="Tahoma" w:hAnsi="Tahoma" w:cs="Majidi"/>
                <w:bCs/>
                <w:sz w:val="36"/>
                <w:szCs w:val="36"/>
                <w:rtl/>
                <w:lang w:eastAsia="zh-TW"/>
              </w:rPr>
              <w:t>تُسْلِمُ</w:t>
            </w:r>
            <w:r w:rsidRPr="00175B67">
              <w:rPr>
                <w:rFonts w:ascii="Tahoma" w:hAnsi="Tahoma" w:cs="Majidi"/>
                <w:i/>
                <w:iCs/>
                <w:color w:val="000000"/>
                <w:sz w:val="36"/>
                <w:szCs w:val="36"/>
                <w:rtl/>
              </w:rPr>
              <w:t>،</w:t>
            </w:r>
            <w:r w:rsidRPr="00175B67">
              <w:rPr>
                <w:rFonts w:ascii="Tahoma" w:hAnsi="Tahoma" w:cs="Majidi"/>
                <w:bCs/>
                <w:sz w:val="36"/>
                <w:szCs w:val="36"/>
                <w:rtl/>
                <w:lang w:eastAsia="zh-TW"/>
              </w:rPr>
              <w:t xml:space="preserve"> أَسْلِمِي</w:t>
            </w:r>
            <w:r w:rsidRPr="00175B67">
              <w:rPr>
                <w:rFonts w:ascii="Tahoma" w:hAnsi="Tahoma" w:cs="Majidi"/>
                <w:bCs/>
                <w:sz w:val="36"/>
                <w:szCs w:val="36"/>
                <w:rtl/>
                <w:lang w:eastAsia="zh-TW" w:bidi="ur-PK"/>
              </w:rPr>
              <w:t>،</w:t>
            </w:r>
            <w:r w:rsidRPr="00175B67">
              <w:rPr>
                <w:rFonts w:ascii="Tahoma" w:hAnsi="Tahoma" w:cs="Majidi"/>
                <w:bCs/>
                <w:sz w:val="36"/>
                <w:szCs w:val="36"/>
                <w:rtl/>
                <w:lang w:eastAsia="zh-TW"/>
              </w:rPr>
              <w:t xml:space="preserve"> إِسْلَام</w:t>
            </w:r>
          </w:p>
        </w:tc>
        <w:tc>
          <w:tcPr>
            <w:tcW w:w="2607" w:type="dxa"/>
            <w:gridSpan w:val="2"/>
            <w:tcBorders>
              <w:bottom w:val="double" w:sz="4" w:space="0" w:color="auto"/>
            </w:tcBorders>
          </w:tcPr>
          <w:p w14:paraId="74BE6507"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143" w:type="dxa"/>
            <w:gridSpan w:val="2"/>
            <w:tcBorders>
              <w:bottom w:val="double" w:sz="4" w:space="0" w:color="auto"/>
            </w:tcBorders>
          </w:tcPr>
          <w:p w14:paraId="4736BBCC" w14:textId="77777777" w:rsidR="00C7370D" w:rsidRPr="00175B67" w:rsidRDefault="00C7370D"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EE158A" w:rsidRPr="00175B67" w14:paraId="4485B302" w14:textId="77777777" w:rsidTr="00736C65">
        <w:trPr>
          <w:jc w:val="center"/>
        </w:trPr>
        <w:tc>
          <w:tcPr>
            <w:tcW w:w="4898" w:type="dxa"/>
            <w:gridSpan w:val="4"/>
            <w:vMerge/>
            <w:tcBorders>
              <w:right w:val="double" w:sz="4" w:space="0" w:color="auto"/>
            </w:tcBorders>
            <w:vAlign w:val="center"/>
          </w:tcPr>
          <w:p w14:paraId="4342A98D" w14:textId="77777777" w:rsidR="008F1535" w:rsidRPr="00175B67" w:rsidRDefault="008F1535" w:rsidP="009032C0">
            <w:pPr>
              <w:bidi/>
              <w:jc w:val="center"/>
              <w:rPr>
                <w:rFonts w:ascii="Cambria" w:hAnsi="Cambria" w:cs="Majidi"/>
                <w:color w:val="000000"/>
                <w:sz w:val="28"/>
              </w:rPr>
            </w:pPr>
          </w:p>
        </w:tc>
        <w:tc>
          <w:tcPr>
            <w:tcW w:w="1764" w:type="dxa"/>
            <w:tcBorders>
              <w:top w:val="double" w:sz="4" w:space="0" w:color="auto"/>
              <w:left w:val="double" w:sz="4" w:space="0" w:color="auto"/>
              <w:right w:val="nil"/>
            </w:tcBorders>
            <w:tcMar>
              <w:left w:w="28" w:type="dxa"/>
              <w:right w:w="28" w:type="dxa"/>
            </w:tcMar>
            <w:vAlign w:val="center"/>
          </w:tcPr>
          <w:p w14:paraId="6F6F6CF2" w14:textId="77777777" w:rsidR="008F1535" w:rsidRPr="00175B67" w:rsidRDefault="008E5BD7"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onderwerpt</w:t>
            </w:r>
            <w:r w:rsidR="00736C65">
              <w:rPr>
                <w:rFonts w:ascii="Tahoma" w:hAnsi="Tahoma" w:cs="Traditional Arabic"/>
                <w:kern w:val="24"/>
                <w:sz w:val="20"/>
                <w:szCs w:val="20"/>
              </w:rPr>
              <w:t xml:space="preserve"> zich</w:t>
            </w:r>
            <w:r>
              <w:rPr>
                <w:rFonts w:ascii="Tahoma" w:hAnsi="Tahoma" w:cs="Traditional Arabic"/>
                <w:kern w:val="24"/>
                <w:sz w:val="20"/>
                <w:szCs w:val="20"/>
              </w:rPr>
              <w:t>/</w:t>
            </w:r>
            <w:r w:rsidR="008F1535" w:rsidRPr="00175B67">
              <w:rPr>
                <w:rFonts w:ascii="Tahoma" w:hAnsi="Tahoma" w:cs="Traditional Arabic"/>
                <w:kern w:val="24"/>
                <w:sz w:val="20"/>
                <w:szCs w:val="20"/>
              </w:rPr>
              <w:t xml:space="preserve"> </w:t>
            </w:r>
            <w:r>
              <w:rPr>
                <w:rFonts w:ascii="Tahoma" w:hAnsi="Tahoma" w:cs="Traditional Arabic"/>
                <w:kern w:val="24"/>
                <w:sz w:val="20"/>
                <w:szCs w:val="20"/>
              </w:rPr>
              <w:t xml:space="preserve">zal </w:t>
            </w:r>
            <w:r w:rsidR="00736C65">
              <w:rPr>
                <w:rFonts w:ascii="Tahoma" w:hAnsi="Tahoma" w:cs="Traditional Arabic"/>
                <w:kern w:val="24"/>
                <w:sz w:val="20"/>
                <w:szCs w:val="20"/>
              </w:rPr>
              <w:t>zich …</w:t>
            </w:r>
            <w:r w:rsidR="009032C0" w:rsidRPr="00175B67">
              <w:rPr>
                <w:rFonts w:ascii="Tahoma" w:hAnsi="Tahoma" w:cs="Traditional Arabic"/>
                <w:kern w:val="24"/>
                <w:sz w:val="20"/>
                <w:szCs w:val="20"/>
              </w:rPr>
              <w:t>.</w:t>
            </w:r>
          </w:p>
        </w:tc>
        <w:tc>
          <w:tcPr>
            <w:tcW w:w="843" w:type="dxa"/>
            <w:tcBorders>
              <w:top w:val="double" w:sz="4" w:space="0" w:color="auto"/>
              <w:left w:val="nil"/>
            </w:tcBorders>
            <w:tcMar>
              <w:left w:w="28" w:type="dxa"/>
              <w:right w:w="28" w:type="dxa"/>
            </w:tcMar>
            <w:vAlign w:val="center"/>
          </w:tcPr>
          <w:p w14:paraId="20B3813E" w14:textId="77777777" w:rsidR="008F1535" w:rsidRPr="00175B67" w:rsidRDefault="00EE158A" w:rsidP="009032C0">
            <w:pPr>
              <w:bidi/>
              <w:jc w:val="center"/>
              <w:rPr>
                <w:rFonts w:ascii="Cambria" w:hAnsi="Cambria" w:cs="Majidi"/>
                <w:color w:val="000000"/>
                <w:sz w:val="36"/>
                <w:szCs w:val="36"/>
              </w:rPr>
            </w:pPr>
            <w:r w:rsidRPr="00175B67">
              <w:rPr>
                <w:rFonts w:ascii="Tahoma" w:hAnsi="Tahoma" w:cs="Majidi"/>
                <w:sz w:val="36"/>
                <w:szCs w:val="36"/>
                <w:rtl/>
              </w:rPr>
              <w:t>تُسْلِمُ</w:t>
            </w:r>
          </w:p>
        </w:tc>
        <w:tc>
          <w:tcPr>
            <w:tcW w:w="1363" w:type="dxa"/>
            <w:tcBorders>
              <w:top w:val="double" w:sz="4" w:space="0" w:color="auto"/>
              <w:right w:val="nil"/>
            </w:tcBorders>
            <w:tcMar>
              <w:left w:w="28" w:type="dxa"/>
              <w:right w:w="28" w:type="dxa"/>
            </w:tcMar>
            <w:vAlign w:val="center"/>
          </w:tcPr>
          <w:p w14:paraId="2171EEC8" w14:textId="77777777" w:rsidR="008F1535" w:rsidRPr="00175B67" w:rsidRDefault="00736C65"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onderwierp zich</w:t>
            </w:r>
          </w:p>
        </w:tc>
        <w:tc>
          <w:tcPr>
            <w:tcW w:w="983" w:type="dxa"/>
            <w:gridSpan w:val="2"/>
            <w:tcBorders>
              <w:top w:val="double" w:sz="4" w:space="0" w:color="auto"/>
              <w:left w:val="nil"/>
              <w:right w:val="double" w:sz="4" w:space="0" w:color="auto"/>
            </w:tcBorders>
            <w:tcMar>
              <w:left w:w="28" w:type="dxa"/>
              <w:right w:w="28" w:type="dxa"/>
            </w:tcMar>
            <w:vAlign w:val="center"/>
          </w:tcPr>
          <w:p w14:paraId="2AE23E88" w14:textId="77777777" w:rsidR="008F1535" w:rsidRPr="00175B67" w:rsidRDefault="00EE158A" w:rsidP="009032C0">
            <w:pPr>
              <w:bidi/>
              <w:jc w:val="center"/>
              <w:rPr>
                <w:rFonts w:ascii="Tahoma" w:hAnsi="Tahoma" w:cs="Majidi"/>
                <w:bCs/>
                <w:i/>
                <w:iCs/>
                <w:sz w:val="36"/>
                <w:szCs w:val="36"/>
                <w:lang w:eastAsia="zh-TW" w:bidi="ur-PK"/>
              </w:rPr>
            </w:pPr>
            <w:r w:rsidRPr="00175B67">
              <w:rPr>
                <w:rFonts w:ascii="Tahoma" w:hAnsi="Tahoma" w:cs="Majidi"/>
                <w:i/>
                <w:iCs/>
                <w:sz w:val="36"/>
                <w:szCs w:val="36"/>
                <w:rtl/>
              </w:rPr>
              <w:t>أَسْلَمَتْ</w:t>
            </w:r>
          </w:p>
        </w:tc>
      </w:tr>
      <w:tr w:rsidR="00736C65" w:rsidRPr="00175B67" w14:paraId="35482B7B" w14:textId="77777777" w:rsidTr="00736C65">
        <w:trPr>
          <w:jc w:val="center"/>
        </w:trPr>
        <w:tc>
          <w:tcPr>
            <w:tcW w:w="2583" w:type="dxa"/>
            <w:gridSpan w:val="2"/>
            <w:tcBorders>
              <w:bottom w:val="double" w:sz="4" w:space="0" w:color="auto"/>
            </w:tcBorders>
            <w:vAlign w:val="center"/>
          </w:tcPr>
          <w:p w14:paraId="58313821" w14:textId="77777777" w:rsidR="00C7370D" w:rsidRPr="00175B67" w:rsidRDefault="00C7370D" w:rsidP="00352544">
            <w:pPr>
              <w:bidi/>
              <w:jc w:val="center"/>
              <w:rPr>
                <w:rFonts w:ascii="Cambria" w:hAnsi="Cambria" w:cs="Traditional Arabic_bs"/>
                <w:color w:val="000000"/>
                <w:sz w:val="32"/>
                <w:szCs w:val="32"/>
              </w:rPr>
            </w:pPr>
            <w:r w:rsidRPr="00175B67">
              <w:rPr>
                <w:rFonts w:ascii="Tahoma" w:hAnsi="Tahoma" w:cs="Majidi"/>
                <w:color w:val="000000"/>
                <w:sz w:val="32"/>
                <w:szCs w:val="32"/>
                <w:rtl/>
              </w:rPr>
              <w:t>نهي</w:t>
            </w:r>
          </w:p>
        </w:tc>
        <w:tc>
          <w:tcPr>
            <w:tcW w:w="2315" w:type="dxa"/>
            <w:gridSpan w:val="2"/>
            <w:tcBorders>
              <w:bottom w:val="double" w:sz="4" w:space="0" w:color="auto"/>
              <w:right w:val="double" w:sz="4" w:space="0" w:color="auto"/>
            </w:tcBorders>
            <w:vAlign w:val="center"/>
          </w:tcPr>
          <w:p w14:paraId="7343331C" w14:textId="77777777" w:rsidR="00C7370D" w:rsidRPr="00175B67" w:rsidRDefault="00C7370D" w:rsidP="00352544">
            <w:pPr>
              <w:pStyle w:val="Normaalweb"/>
              <w:spacing w:before="0" w:beforeAutospacing="0" w:after="0" w:afterAutospacing="0" w:line="276" w:lineRule="auto"/>
              <w:jc w:val="center"/>
              <w:rPr>
                <w:rFonts w:ascii="Arial" w:hAnsi="Arial"/>
                <w:sz w:val="32"/>
                <w:szCs w:val="32"/>
              </w:rPr>
            </w:pPr>
            <w:r w:rsidRPr="00175B67">
              <w:rPr>
                <w:rFonts w:ascii="Tahoma" w:hAnsi="Tahoma" w:cs="Majidi"/>
                <w:color w:val="000000"/>
                <w:sz w:val="32"/>
                <w:szCs w:val="32"/>
                <w:rtl/>
              </w:rPr>
              <w:t>أمر</w:t>
            </w:r>
          </w:p>
        </w:tc>
        <w:tc>
          <w:tcPr>
            <w:tcW w:w="1764" w:type="dxa"/>
            <w:tcBorders>
              <w:left w:val="double" w:sz="4" w:space="0" w:color="auto"/>
              <w:bottom w:val="double" w:sz="4" w:space="0" w:color="auto"/>
              <w:right w:val="nil"/>
            </w:tcBorders>
            <w:tcMar>
              <w:left w:w="28" w:type="dxa"/>
              <w:right w:w="28" w:type="dxa"/>
            </w:tcMar>
            <w:vAlign w:val="center"/>
          </w:tcPr>
          <w:p w14:paraId="740CB34D" w14:textId="77777777" w:rsidR="00C7370D" w:rsidRPr="00175B67" w:rsidRDefault="00736C65"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Zij onderwerpen zich/</w:t>
            </w:r>
            <w:r w:rsidRPr="00175B67">
              <w:rPr>
                <w:rFonts w:ascii="Tahoma" w:hAnsi="Tahoma" w:cs="Traditional Arabic"/>
                <w:kern w:val="24"/>
                <w:sz w:val="20"/>
                <w:szCs w:val="20"/>
              </w:rPr>
              <w:t xml:space="preserve"> </w:t>
            </w:r>
            <w:r>
              <w:rPr>
                <w:rFonts w:ascii="Tahoma" w:hAnsi="Tahoma" w:cs="Traditional Arabic"/>
                <w:kern w:val="24"/>
                <w:sz w:val="20"/>
                <w:szCs w:val="20"/>
              </w:rPr>
              <w:t>zullen zich…</w:t>
            </w:r>
          </w:p>
        </w:tc>
        <w:tc>
          <w:tcPr>
            <w:tcW w:w="843" w:type="dxa"/>
            <w:tcBorders>
              <w:left w:val="nil"/>
              <w:bottom w:val="double" w:sz="4" w:space="0" w:color="auto"/>
            </w:tcBorders>
            <w:tcMar>
              <w:left w:w="28" w:type="dxa"/>
              <w:right w:w="28" w:type="dxa"/>
            </w:tcMar>
            <w:vAlign w:val="center"/>
          </w:tcPr>
          <w:p w14:paraId="2647942D" w14:textId="77777777" w:rsidR="00C7370D" w:rsidRPr="00175B67" w:rsidRDefault="00C7370D" w:rsidP="009032C0">
            <w:pPr>
              <w:pStyle w:val="Normaalweb"/>
              <w:spacing w:before="0" w:beforeAutospacing="0" w:after="0" w:afterAutospacing="0" w:line="276" w:lineRule="auto"/>
              <w:jc w:val="center"/>
              <w:rPr>
                <w:rFonts w:ascii="Arial" w:hAnsi="Arial"/>
                <w:sz w:val="36"/>
                <w:szCs w:val="36"/>
              </w:rPr>
            </w:pPr>
            <w:r w:rsidRPr="00175B67">
              <w:rPr>
                <w:rFonts w:ascii="Tahoma" w:hAnsi="Tahoma" w:cs="Majidi"/>
                <w:sz w:val="36"/>
                <w:szCs w:val="36"/>
                <w:rtl/>
              </w:rPr>
              <w:t>يُسْلِمْنَ</w:t>
            </w:r>
          </w:p>
        </w:tc>
        <w:tc>
          <w:tcPr>
            <w:tcW w:w="1363" w:type="dxa"/>
            <w:tcBorders>
              <w:bottom w:val="double" w:sz="4" w:space="0" w:color="auto"/>
              <w:right w:val="nil"/>
            </w:tcBorders>
            <w:tcMar>
              <w:left w:w="28" w:type="dxa"/>
              <w:right w:w="28" w:type="dxa"/>
            </w:tcMar>
            <w:vAlign w:val="center"/>
          </w:tcPr>
          <w:p w14:paraId="230C37EC" w14:textId="77777777" w:rsidR="00C7370D" w:rsidRPr="00175B67" w:rsidRDefault="00736C65" w:rsidP="009032C0">
            <w:pPr>
              <w:pStyle w:val="Normaalweb"/>
              <w:spacing w:before="0" w:beforeAutospacing="0" w:after="0" w:afterAutospacing="0" w:line="276" w:lineRule="auto"/>
              <w:jc w:val="center"/>
              <w:rPr>
                <w:rFonts w:ascii="Tahoma" w:hAnsi="Tahoma" w:cs="Traditional Arabic"/>
                <w:kern w:val="24"/>
                <w:sz w:val="20"/>
                <w:szCs w:val="20"/>
              </w:rPr>
            </w:pPr>
            <w:r>
              <w:rPr>
                <w:rFonts w:ascii="Tahoma" w:hAnsi="Tahoma" w:cs="Traditional Arabic"/>
                <w:kern w:val="24"/>
                <w:sz w:val="20"/>
                <w:szCs w:val="20"/>
              </w:rPr>
              <w:t>Zij onderwierpen zich</w:t>
            </w:r>
          </w:p>
        </w:tc>
        <w:tc>
          <w:tcPr>
            <w:tcW w:w="983" w:type="dxa"/>
            <w:gridSpan w:val="2"/>
            <w:tcBorders>
              <w:left w:val="nil"/>
              <w:bottom w:val="double" w:sz="4" w:space="0" w:color="auto"/>
              <w:right w:val="double" w:sz="4" w:space="0" w:color="auto"/>
            </w:tcBorders>
            <w:tcMar>
              <w:left w:w="28" w:type="dxa"/>
              <w:right w:w="28" w:type="dxa"/>
            </w:tcMar>
            <w:vAlign w:val="center"/>
          </w:tcPr>
          <w:p w14:paraId="26CA2DB4" w14:textId="77777777" w:rsidR="00C7370D" w:rsidRPr="00175B67" w:rsidRDefault="00C7370D" w:rsidP="009032C0">
            <w:pPr>
              <w:bidi/>
              <w:jc w:val="center"/>
              <w:rPr>
                <w:rFonts w:ascii="Tahoma" w:hAnsi="Tahoma" w:cs="Majidi"/>
                <w:i/>
                <w:iCs/>
                <w:color w:val="000000"/>
                <w:sz w:val="36"/>
                <w:szCs w:val="36"/>
              </w:rPr>
            </w:pPr>
            <w:r w:rsidRPr="00175B67">
              <w:rPr>
                <w:rFonts w:ascii="Tahoma" w:hAnsi="Tahoma" w:cs="Majidi"/>
                <w:i/>
                <w:iCs/>
                <w:sz w:val="36"/>
                <w:szCs w:val="36"/>
                <w:rtl/>
              </w:rPr>
              <w:t>أَسْلَمْنَ</w:t>
            </w:r>
          </w:p>
        </w:tc>
      </w:tr>
      <w:tr w:rsidR="00736C65" w:rsidRPr="00175B67" w14:paraId="5BD1F8BB" w14:textId="77777777" w:rsidTr="00736C65">
        <w:trPr>
          <w:jc w:val="center"/>
        </w:trPr>
        <w:tc>
          <w:tcPr>
            <w:tcW w:w="1297" w:type="dxa"/>
            <w:tcBorders>
              <w:top w:val="double" w:sz="4" w:space="0" w:color="auto"/>
              <w:left w:val="double" w:sz="4" w:space="0" w:color="auto"/>
              <w:right w:val="nil"/>
            </w:tcBorders>
            <w:vAlign w:val="center"/>
          </w:tcPr>
          <w:p w14:paraId="2CB8E666" w14:textId="77777777" w:rsidR="008F1535" w:rsidRPr="00175B67" w:rsidRDefault="008E5BD7" w:rsidP="008E5BD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Onderwerp je niet</w:t>
            </w:r>
            <w:r w:rsidR="008F1535" w:rsidRPr="00175B67">
              <w:rPr>
                <w:rFonts w:ascii="Tahoma" w:hAnsi="Tahoma" w:cs="Traditional Arabic"/>
                <w:kern w:val="24"/>
                <w:sz w:val="20"/>
                <w:szCs w:val="20"/>
              </w:rPr>
              <w:t>!</w:t>
            </w:r>
          </w:p>
        </w:tc>
        <w:tc>
          <w:tcPr>
            <w:tcW w:w="1286" w:type="dxa"/>
            <w:tcBorders>
              <w:top w:val="double" w:sz="4" w:space="0" w:color="auto"/>
              <w:left w:val="nil"/>
            </w:tcBorders>
            <w:vAlign w:val="center"/>
          </w:tcPr>
          <w:p w14:paraId="4C6BB34A" w14:textId="77777777" w:rsidR="008F1535" w:rsidRPr="00175B67" w:rsidRDefault="008F1535" w:rsidP="00EE158A">
            <w:pPr>
              <w:bidi/>
              <w:rPr>
                <w:rFonts w:ascii="Cambria" w:hAnsi="Cambria" w:cs="Majidi"/>
                <w:color w:val="000000"/>
                <w:sz w:val="36"/>
                <w:szCs w:val="36"/>
              </w:rPr>
            </w:pPr>
            <w:r w:rsidRPr="00175B67">
              <w:rPr>
                <w:rFonts w:ascii="Tahoma" w:hAnsi="Tahoma" w:cs="Majidi"/>
                <w:sz w:val="36"/>
                <w:szCs w:val="36"/>
                <w:rtl/>
              </w:rPr>
              <w:t xml:space="preserve">لَا </w:t>
            </w:r>
            <w:r w:rsidR="00EE158A" w:rsidRPr="00175B67">
              <w:rPr>
                <w:rFonts w:ascii="Tahoma" w:hAnsi="Tahoma" w:cs="Majidi"/>
                <w:sz w:val="36"/>
                <w:szCs w:val="36"/>
                <w:rtl/>
              </w:rPr>
              <w:t>تُسْلِمِي</w:t>
            </w:r>
          </w:p>
        </w:tc>
        <w:tc>
          <w:tcPr>
            <w:tcW w:w="1200" w:type="dxa"/>
            <w:tcBorders>
              <w:top w:val="double" w:sz="4" w:space="0" w:color="auto"/>
              <w:right w:val="nil"/>
            </w:tcBorders>
            <w:vAlign w:val="center"/>
          </w:tcPr>
          <w:p w14:paraId="5ACA0EB9" w14:textId="77777777" w:rsidR="008F1535" w:rsidRPr="00175B67" w:rsidRDefault="008E5BD7" w:rsidP="009032C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Onderwerp je</w:t>
            </w:r>
            <w:r w:rsidR="008F1535" w:rsidRPr="00175B67">
              <w:rPr>
                <w:rFonts w:ascii="Tahoma" w:hAnsi="Tahoma" w:cs="Traditional Arabic"/>
                <w:kern w:val="24"/>
                <w:sz w:val="20"/>
                <w:szCs w:val="20"/>
              </w:rPr>
              <w:t>!</w:t>
            </w:r>
          </w:p>
        </w:tc>
        <w:tc>
          <w:tcPr>
            <w:tcW w:w="1115" w:type="dxa"/>
            <w:tcBorders>
              <w:top w:val="double" w:sz="4" w:space="0" w:color="auto"/>
              <w:left w:val="nil"/>
              <w:right w:val="double" w:sz="4" w:space="0" w:color="auto"/>
            </w:tcBorders>
            <w:vAlign w:val="center"/>
          </w:tcPr>
          <w:p w14:paraId="14A3BE2E" w14:textId="77777777" w:rsidR="008F1535" w:rsidRPr="00175B67" w:rsidRDefault="00EE158A" w:rsidP="009032C0">
            <w:pPr>
              <w:bidi/>
              <w:rPr>
                <w:rFonts w:ascii="Cambria" w:hAnsi="Cambria" w:cs="Majidi"/>
                <w:sz w:val="36"/>
                <w:szCs w:val="36"/>
              </w:rPr>
            </w:pPr>
            <w:r w:rsidRPr="00175B67">
              <w:rPr>
                <w:rFonts w:ascii="Tahoma" w:hAnsi="Tahoma" w:cs="Majidi"/>
                <w:sz w:val="36"/>
                <w:szCs w:val="36"/>
                <w:rtl/>
              </w:rPr>
              <w:t>أَسْلِمِي</w:t>
            </w:r>
          </w:p>
        </w:tc>
        <w:tc>
          <w:tcPr>
            <w:tcW w:w="1764" w:type="dxa"/>
            <w:tcBorders>
              <w:top w:val="double" w:sz="4" w:space="0" w:color="auto"/>
              <w:left w:val="double" w:sz="4" w:space="0" w:color="auto"/>
              <w:right w:val="nil"/>
            </w:tcBorders>
            <w:tcMar>
              <w:left w:w="28" w:type="dxa"/>
              <w:right w:w="28" w:type="dxa"/>
            </w:tcMar>
            <w:vAlign w:val="center"/>
          </w:tcPr>
          <w:p w14:paraId="68C39E8F" w14:textId="77777777" w:rsidR="008F1535" w:rsidRPr="00175B67" w:rsidRDefault="00736C65"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 onderwerpt je/</w:t>
            </w:r>
            <w:r w:rsidRPr="00175B67">
              <w:rPr>
                <w:rFonts w:ascii="Tahoma" w:hAnsi="Tahoma" w:cs="Traditional Arabic"/>
                <w:kern w:val="24"/>
                <w:sz w:val="20"/>
                <w:szCs w:val="20"/>
              </w:rPr>
              <w:t xml:space="preserve"> </w:t>
            </w:r>
            <w:r>
              <w:rPr>
                <w:rFonts w:ascii="Tahoma" w:hAnsi="Tahoma" w:cs="Traditional Arabic"/>
                <w:kern w:val="24"/>
                <w:sz w:val="20"/>
                <w:szCs w:val="20"/>
              </w:rPr>
              <w:t>zal je …</w:t>
            </w:r>
          </w:p>
        </w:tc>
        <w:tc>
          <w:tcPr>
            <w:tcW w:w="843" w:type="dxa"/>
            <w:tcBorders>
              <w:top w:val="double" w:sz="4" w:space="0" w:color="auto"/>
              <w:left w:val="nil"/>
            </w:tcBorders>
            <w:tcMar>
              <w:left w:w="28" w:type="dxa"/>
              <w:right w:w="28" w:type="dxa"/>
            </w:tcMar>
            <w:vAlign w:val="center"/>
          </w:tcPr>
          <w:p w14:paraId="33A6C877" w14:textId="77777777" w:rsidR="008F1535" w:rsidRPr="00175B67" w:rsidRDefault="00EE158A" w:rsidP="009032C0">
            <w:pPr>
              <w:bidi/>
              <w:jc w:val="center"/>
              <w:rPr>
                <w:rFonts w:ascii="Cambria" w:hAnsi="Cambria" w:cs="Majidi"/>
                <w:sz w:val="36"/>
                <w:szCs w:val="36"/>
              </w:rPr>
            </w:pPr>
            <w:r w:rsidRPr="00175B67">
              <w:rPr>
                <w:rFonts w:ascii="Tahoma" w:hAnsi="Tahoma" w:cs="Majidi"/>
                <w:sz w:val="36"/>
                <w:szCs w:val="36"/>
                <w:rtl/>
              </w:rPr>
              <w:t>تُسْلِمِي</w:t>
            </w:r>
            <w:r w:rsidR="008F1535" w:rsidRPr="00175B67">
              <w:rPr>
                <w:rFonts w:ascii="Tahoma" w:hAnsi="Tahoma" w:cs="Majidi"/>
                <w:sz w:val="36"/>
                <w:szCs w:val="36"/>
                <w:rtl/>
              </w:rPr>
              <w:t>ْنَ</w:t>
            </w:r>
          </w:p>
        </w:tc>
        <w:tc>
          <w:tcPr>
            <w:tcW w:w="1363" w:type="dxa"/>
            <w:tcBorders>
              <w:top w:val="double" w:sz="4" w:space="0" w:color="auto"/>
              <w:right w:val="nil"/>
            </w:tcBorders>
            <w:tcMar>
              <w:left w:w="28" w:type="dxa"/>
              <w:right w:w="28" w:type="dxa"/>
            </w:tcMar>
            <w:vAlign w:val="center"/>
          </w:tcPr>
          <w:p w14:paraId="20654204" w14:textId="77777777" w:rsidR="008F1535" w:rsidRPr="00175B67" w:rsidRDefault="00736C65"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Jij onderwierp je</w:t>
            </w:r>
          </w:p>
        </w:tc>
        <w:tc>
          <w:tcPr>
            <w:tcW w:w="983" w:type="dxa"/>
            <w:gridSpan w:val="2"/>
            <w:tcBorders>
              <w:top w:val="double" w:sz="4" w:space="0" w:color="auto"/>
              <w:left w:val="nil"/>
              <w:right w:val="double" w:sz="4" w:space="0" w:color="auto"/>
            </w:tcBorders>
            <w:tcMar>
              <w:left w:w="28" w:type="dxa"/>
              <w:right w:w="28" w:type="dxa"/>
            </w:tcMar>
            <w:vAlign w:val="center"/>
          </w:tcPr>
          <w:p w14:paraId="67A2638D" w14:textId="77777777" w:rsidR="008F1535" w:rsidRPr="00175B67" w:rsidRDefault="00EE158A" w:rsidP="009032C0">
            <w:pPr>
              <w:bidi/>
              <w:jc w:val="center"/>
              <w:rPr>
                <w:rFonts w:ascii="Tahoma" w:hAnsi="Tahoma" w:cs="Majidi"/>
                <w:i/>
                <w:iCs/>
                <w:sz w:val="36"/>
                <w:szCs w:val="36"/>
              </w:rPr>
            </w:pPr>
            <w:r w:rsidRPr="00175B67">
              <w:rPr>
                <w:rFonts w:ascii="Tahoma" w:hAnsi="Tahoma" w:cs="Majidi"/>
                <w:i/>
                <w:iCs/>
                <w:sz w:val="36"/>
                <w:szCs w:val="36"/>
                <w:rtl/>
              </w:rPr>
              <w:t>أَسْلَمْ</w:t>
            </w:r>
            <w:r w:rsidR="008F1535" w:rsidRPr="00175B67">
              <w:rPr>
                <w:rFonts w:ascii="Tahoma" w:hAnsi="Tahoma" w:cs="Majidi"/>
                <w:i/>
                <w:iCs/>
                <w:sz w:val="36"/>
                <w:szCs w:val="36"/>
                <w:rtl/>
              </w:rPr>
              <w:t>تِ</w:t>
            </w:r>
          </w:p>
        </w:tc>
      </w:tr>
      <w:tr w:rsidR="00736C65" w:rsidRPr="00175B67" w14:paraId="25751CCD" w14:textId="77777777" w:rsidTr="00736C65">
        <w:trPr>
          <w:jc w:val="center"/>
        </w:trPr>
        <w:tc>
          <w:tcPr>
            <w:tcW w:w="1297" w:type="dxa"/>
            <w:tcBorders>
              <w:left w:val="double" w:sz="4" w:space="0" w:color="auto"/>
              <w:right w:val="nil"/>
            </w:tcBorders>
            <w:tcMar>
              <w:left w:w="0" w:type="dxa"/>
              <w:right w:w="0" w:type="dxa"/>
            </w:tcMar>
            <w:vAlign w:val="center"/>
          </w:tcPr>
          <w:p w14:paraId="213FF5FA" w14:textId="77777777" w:rsidR="008F1535" w:rsidRPr="00175B67" w:rsidRDefault="008E5BD7" w:rsidP="008E5BD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Onderwerpen jullie je niet</w:t>
            </w:r>
            <w:r w:rsidR="008F1535" w:rsidRPr="00175B67">
              <w:rPr>
                <w:rFonts w:ascii="Tahoma" w:hAnsi="Tahoma" w:cs="Traditional Arabic"/>
                <w:kern w:val="24"/>
                <w:sz w:val="20"/>
                <w:szCs w:val="20"/>
              </w:rPr>
              <w:t>!</w:t>
            </w:r>
          </w:p>
        </w:tc>
        <w:tc>
          <w:tcPr>
            <w:tcW w:w="1286" w:type="dxa"/>
            <w:tcBorders>
              <w:left w:val="nil"/>
            </w:tcBorders>
            <w:vAlign w:val="center"/>
          </w:tcPr>
          <w:p w14:paraId="2DCC3BB5" w14:textId="77777777" w:rsidR="008F1535" w:rsidRPr="00175B67" w:rsidRDefault="008F1535" w:rsidP="009032C0">
            <w:pPr>
              <w:bidi/>
              <w:rPr>
                <w:rFonts w:ascii="Cambria" w:hAnsi="Cambria" w:cs="Majidi"/>
                <w:sz w:val="36"/>
                <w:szCs w:val="36"/>
              </w:rPr>
            </w:pPr>
            <w:r w:rsidRPr="00175B67">
              <w:rPr>
                <w:rFonts w:ascii="Tahoma" w:hAnsi="Tahoma" w:cs="Majidi"/>
                <w:sz w:val="36"/>
                <w:szCs w:val="36"/>
                <w:rtl/>
              </w:rPr>
              <w:t xml:space="preserve">لَا </w:t>
            </w:r>
            <w:r w:rsidR="00EE158A" w:rsidRPr="00175B67">
              <w:rPr>
                <w:rFonts w:ascii="Tahoma" w:hAnsi="Tahoma" w:cs="Majidi"/>
                <w:sz w:val="36"/>
                <w:szCs w:val="36"/>
                <w:rtl/>
              </w:rPr>
              <w:t>تُسْلِمْنَ</w:t>
            </w:r>
          </w:p>
        </w:tc>
        <w:tc>
          <w:tcPr>
            <w:tcW w:w="1200" w:type="dxa"/>
            <w:tcBorders>
              <w:right w:val="nil"/>
            </w:tcBorders>
            <w:tcMar>
              <w:left w:w="0" w:type="dxa"/>
              <w:right w:w="0" w:type="dxa"/>
            </w:tcMar>
            <w:vAlign w:val="center"/>
          </w:tcPr>
          <w:p w14:paraId="0F1B57F6" w14:textId="77777777" w:rsidR="008F1535" w:rsidRPr="00175B67" w:rsidRDefault="008E5BD7" w:rsidP="008E5BD7">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Onderwerpen jullie je!</w:t>
            </w:r>
          </w:p>
        </w:tc>
        <w:tc>
          <w:tcPr>
            <w:tcW w:w="1115" w:type="dxa"/>
            <w:tcBorders>
              <w:left w:val="nil"/>
              <w:right w:val="double" w:sz="4" w:space="0" w:color="auto"/>
            </w:tcBorders>
            <w:vAlign w:val="center"/>
          </w:tcPr>
          <w:p w14:paraId="270A3D9A" w14:textId="77777777" w:rsidR="008F1535" w:rsidRPr="00175B67" w:rsidRDefault="00EE158A" w:rsidP="009032C0">
            <w:pPr>
              <w:bidi/>
              <w:rPr>
                <w:rFonts w:ascii="Cambria" w:hAnsi="Cambria" w:cs="Majidi"/>
                <w:sz w:val="36"/>
                <w:szCs w:val="36"/>
              </w:rPr>
            </w:pPr>
            <w:r w:rsidRPr="00175B67">
              <w:rPr>
                <w:rFonts w:ascii="Tahoma" w:hAnsi="Tahoma" w:cs="Majidi"/>
                <w:sz w:val="36"/>
                <w:szCs w:val="36"/>
                <w:rtl/>
              </w:rPr>
              <w:t>أَسْلِمْنَ</w:t>
            </w:r>
          </w:p>
        </w:tc>
        <w:tc>
          <w:tcPr>
            <w:tcW w:w="1764" w:type="dxa"/>
            <w:tcBorders>
              <w:left w:val="double" w:sz="4" w:space="0" w:color="auto"/>
              <w:bottom w:val="double" w:sz="4" w:space="0" w:color="auto"/>
              <w:right w:val="nil"/>
            </w:tcBorders>
            <w:tcMar>
              <w:left w:w="28" w:type="dxa"/>
              <w:right w:w="28" w:type="dxa"/>
            </w:tcMar>
            <w:vAlign w:val="center"/>
          </w:tcPr>
          <w:p w14:paraId="4EEA107D" w14:textId="77777777" w:rsidR="008F1535" w:rsidRPr="003924CF" w:rsidRDefault="00736C65" w:rsidP="00736C65">
            <w:pPr>
              <w:pStyle w:val="Normaalweb"/>
              <w:spacing w:before="0" w:beforeAutospacing="0" w:after="0" w:afterAutospacing="0" w:line="276" w:lineRule="auto"/>
              <w:jc w:val="center"/>
              <w:rPr>
                <w:rFonts w:ascii="Arial" w:hAnsi="Arial"/>
                <w:sz w:val="20"/>
                <w:szCs w:val="20"/>
                <w:lang w:val="en-GB"/>
              </w:rPr>
            </w:pPr>
            <w:r>
              <w:rPr>
                <w:rFonts w:ascii="Tahoma" w:hAnsi="Tahoma" w:cs="Traditional Arabic"/>
                <w:kern w:val="24"/>
                <w:sz w:val="20"/>
                <w:szCs w:val="20"/>
              </w:rPr>
              <w:t>Jullie onderwerpen je/</w:t>
            </w:r>
            <w:r w:rsidRPr="00175B67">
              <w:rPr>
                <w:rFonts w:ascii="Tahoma" w:hAnsi="Tahoma" w:cs="Traditional Arabic"/>
                <w:kern w:val="24"/>
                <w:sz w:val="20"/>
                <w:szCs w:val="20"/>
              </w:rPr>
              <w:t xml:space="preserve"> </w:t>
            </w:r>
            <w:r>
              <w:rPr>
                <w:rFonts w:ascii="Tahoma" w:hAnsi="Tahoma" w:cs="Traditional Arabic"/>
                <w:kern w:val="24"/>
                <w:sz w:val="20"/>
                <w:szCs w:val="20"/>
              </w:rPr>
              <w:t>zullen je…</w:t>
            </w:r>
          </w:p>
        </w:tc>
        <w:tc>
          <w:tcPr>
            <w:tcW w:w="843" w:type="dxa"/>
            <w:tcBorders>
              <w:left w:val="nil"/>
              <w:bottom w:val="double" w:sz="4" w:space="0" w:color="auto"/>
            </w:tcBorders>
            <w:tcMar>
              <w:left w:w="28" w:type="dxa"/>
              <w:right w:w="28" w:type="dxa"/>
            </w:tcMar>
            <w:vAlign w:val="center"/>
          </w:tcPr>
          <w:p w14:paraId="0487798F" w14:textId="77777777" w:rsidR="008F1535" w:rsidRPr="00175B67" w:rsidRDefault="00EE158A" w:rsidP="009032C0">
            <w:pPr>
              <w:bidi/>
              <w:jc w:val="center"/>
              <w:rPr>
                <w:rFonts w:ascii="Cambria" w:hAnsi="Cambria" w:cs="Majidi"/>
                <w:sz w:val="36"/>
                <w:szCs w:val="36"/>
              </w:rPr>
            </w:pPr>
            <w:r w:rsidRPr="00175B67">
              <w:rPr>
                <w:rFonts w:ascii="Tahoma" w:hAnsi="Tahoma" w:cs="Majidi"/>
                <w:sz w:val="36"/>
                <w:szCs w:val="36"/>
                <w:rtl/>
              </w:rPr>
              <w:t>تُسْلِمْنَ</w:t>
            </w:r>
          </w:p>
        </w:tc>
        <w:tc>
          <w:tcPr>
            <w:tcW w:w="1363" w:type="dxa"/>
            <w:tcBorders>
              <w:bottom w:val="double" w:sz="4" w:space="0" w:color="auto"/>
              <w:right w:val="nil"/>
            </w:tcBorders>
            <w:tcMar>
              <w:left w:w="28" w:type="dxa"/>
              <w:right w:w="28" w:type="dxa"/>
            </w:tcMar>
            <w:vAlign w:val="center"/>
          </w:tcPr>
          <w:p w14:paraId="5C4F16E0" w14:textId="77777777" w:rsidR="008F1535" w:rsidRPr="00175B67" w:rsidRDefault="00736C65"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Jullie onderwierpen je</w:t>
            </w:r>
            <w:r w:rsidR="00EE158A" w:rsidRPr="00175B67">
              <w:rPr>
                <w:rFonts w:ascii="Tahoma" w:hAnsi="Tahoma" w:cs="Traditional Arabic"/>
                <w:kern w:val="24"/>
                <w:sz w:val="20"/>
                <w:szCs w:val="20"/>
              </w:rPr>
              <w:t xml:space="preserve"> </w:t>
            </w:r>
          </w:p>
        </w:tc>
        <w:tc>
          <w:tcPr>
            <w:tcW w:w="983" w:type="dxa"/>
            <w:gridSpan w:val="2"/>
            <w:tcBorders>
              <w:left w:val="nil"/>
              <w:bottom w:val="double" w:sz="4" w:space="0" w:color="auto"/>
              <w:right w:val="double" w:sz="4" w:space="0" w:color="auto"/>
            </w:tcBorders>
            <w:tcMar>
              <w:left w:w="28" w:type="dxa"/>
              <w:right w:w="28" w:type="dxa"/>
            </w:tcMar>
            <w:vAlign w:val="center"/>
          </w:tcPr>
          <w:p w14:paraId="612D647E" w14:textId="77777777" w:rsidR="008F1535" w:rsidRPr="00175B67" w:rsidRDefault="00EE158A" w:rsidP="00EE158A">
            <w:pPr>
              <w:bidi/>
              <w:jc w:val="center"/>
              <w:rPr>
                <w:rFonts w:ascii="Tahoma" w:hAnsi="Tahoma" w:cs="Majidi"/>
                <w:i/>
                <w:iCs/>
                <w:sz w:val="36"/>
                <w:szCs w:val="36"/>
              </w:rPr>
            </w:pPr>
            <w:r w:rsidRPr="00175B67">
              <w:rPr>
                <w:rFonts w:ascii="Tahoma" w:hAnsi="Tahoma" w:cs="Majidi"/>
                <w:i/>
                <w:iCs/>
                <w:sz w:val="36"/>
                <w:szCs w:val="36"/>
                <w:rtl/>
              </w:rPr>
              <w:t>أَسْلَمْ</w:t>
            </w:r>
            <w:r w:rsidR="008F1535" w:rsidRPr="00175B67">
              <w:rPr>
                <w:rFonts w:ascii="Tahoma" w:hAnsi="Tahoma" w:cs="Majidi"/>
                <w:i/>
                <w:iCs/>
                <w:sz w:val="36"/>
                <w:szCs w:val="36"/>
                <w:rtl/>
              </w:rPr>
              <w:t>تُنَّ</w:t>
            </w:r>
          </w:p>
        </w:tc>
      </w:tr>
      <w:tr w:rsidR="00EE158A" w:rsidRPr="00175B67" w14:paraId="47C639C3" w14:textId="77777777" w:rsidTr="00736C65">
        <w:trPr>
          <w:jc w:val="center"/>
        </w:trPr>
        <w:tc>
          <w:tcPr>
            <w:tcW w:w="4898" w:type="dxa"/>
            <w:gridSpan w:val="4"/>
            <w:tcBorders>
              <w:bottom w:val="nil"/>
              <w:right w:val="double" w:sz="4" w:space="0" w:color="auto"/>
            </w:tcBorders>
          </w:tcPr>
          <w:p w14:paraId="18DEB4F3" w14:textId="77777777" w:rsidR="008F1535" w:rsidRPr="00175B67" w:rsidRDefault="00EE158A" w:rsidP="008E5BD7">
            <w:pPr>
              <w:bidi/>
              <w:ind w:left="1296"/>
              <w:rPr>
                <w:rFonts w:ascii="Cambria" w:hAnsi="Cambria" w:cs="Alvi Nastaleeq"/>
                <w:b/>
                <w:lang w:bidi="ur-PK"/>
              </w:rPr>
            </w:pPr>
            <w:r w:rsidRPr="00175B67">
              <w:rPr>
                <w:rFonts w:ascii="Tahoma" w:hAnsi="Tahoma" w:cs="Majidi"/>
                <w:b/>
                <w:bCs/>
                <w:sz w:val="36"/>
                <w:szCs w:val="36"/>
                <w:rtl/>
              </w:rPr>
              <w:t>مُسْلِمَة</w:t>
            </w:r>
            <w:r w:rsidR="008F1535" w:rsidRPr="00175B67">
              <w:rPr>
                <w:rFonts w:ascii="Tahoma" w:hAnsi="Tahoma" w:cs="Tahoma"/>
                <w:bCs/>
                <w:lang w:bidi="ur-PK"/>
              </w:rPr>
              <w:t xml:space="preserve"> </w:t>
            </w:r>
            <w:r w:rsidR="008E5BD7">
              <w:rPr>
                <w:rFonts w:ascii="Tahoma" w:hAnsi="Tahoma" w:cs="Tahoma"/>
                <w:bCs/>
                <w:lang w:bidi="ur-PK"/>
              </w:rPr>
              <w:t>Degene die zich onderwerpt</w:t>
            </w:r>
            <w:r w:rsidR="00C7370D" w:rsidRPr="00175B67">
              <w:rPr>
                <w:rFonts w:ascii="Tahoma" w:hAnsi="Tahoma"/>
                <w:kern w:val="24"/>
              </w:rPr>
              <w:t xml:space="preserve"> </w:t>
            </w:r>
          </w:p>
        </w:tc>
        <w:tc>
          <w:tcPr>
            <w:tcW w:w="1764" w:type="dxa"/>
            <w:tcBorders>
              <w:top w:val="double" w:sz="4" w:space="0" w:color="auto"/>
              <w:left w:val="double" w:sz="4" w:space="0" w:color="auto"/>
              <w:right w:val="nil"/>
            </w:tcBorders>
            <w:tcMar>
              <w:left w:w="28" w:type="dxa"/>
              <w:right w:w="28" w:type="dxa"/>
            </w:tcMar>
            <w:vAlign w:val="center"/>
          </w:tcPr>
          <w:p w14:paraId="32D084E7" w14:textId="77777777" w:rsidR="008F1535" w:rsidRPr="00175B67" w:rsidRDefault="00736C65"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Ik onderwerpt me/</w:t>
            </w:r>
            <w:r w:rsidRPr="00175B67">
              <w:rPr>
                <w:rFonts w:ascii="Tahoma" w:hAnsi="Tahoma" w:cs="Traditional Arabic"/>
                <w:kern w:val="24"/>
                <w:sz w:val="20"/>
                <w:szCs w:val="20"/>
              </w:rPr>
              <w:t xml:space="preserve"> </w:t>
            </w:r>
            <w:r>
              <w:rPr>
                <w:rFonts w:ascii="Tahoma" w:hAnsi="Tahoma" w:cs="Traditional Arabic"/>
                <w:kern w:val="24"/>
                <w:sz w:val="20"/>
                <w:szCs w:val="20"/>
              </w:rPr>
              <w:t>zal me …</w:t>
            </w:r>
          </w:p>
        </w:tc>
        <w:tc>
          <w:tcPr>
            <w:tcW w:w="843" w:type="dxa"/>
            <w:tcBorders>
              <w:top w:val="double" w:sz="4" w:space="0" w:color="auto"/>
              <w:left w:val="nil"/>
            </w:tcBorders>
            <w:tcMar>
              <w:left w:w="28" w:type="dxa"/>
              <w:right w:w="28" w:type="dxa"/>
            </w:tcMar>
          </w:tcPr>
          <w:p w14:paraId="0487555B" w14:textId="77777777" w:rsidR="008F1535" w:rsidRPr="00175B67" w:rsidRDefault="00EE158A" w:rsidP="009032C0">
            <w:pPr>
              <w:pStyle w:val="Normaalweb"/>
              <w:bidi/>
              <w:spacing w:before="0" w:beforeAutospacing="0" w:after="0" w:afterAutospacing="0"/>
              <w:jc w:val="center"/>
              <w:rPr>
                <w:rFonts w:ascii="Cambria" w:hAnsi="Cambria"/>
                <w:color w:val="000000"/>
                <w:sz w:val="36"/>
                <w:szCs w:val="36"/>
              </w:rPr>
            </w:pPr>
            <w:r w:rsidRPr="00175B67">
              <w:rPr>
                <w:rFonts w:ascii="Tahoma" w:hAnsi="Tahoma" w:cs="Majidi"/>
                <w:sz w:val="36"/>
                <w:szCs w:val="36"/>
                <w:rtl/>
              </w:rPr>
              <w:t>أُسْلِمُ</w:t>
            </w:r>
          </w:p>
        </w:tc>
        <w:tc>
          <w:tcPr>
            <w:tcW w:w="1363" w:type="dxa"/>
            <w:tcBorders>
              <w:top w:val="double" w:sz="4" w:space="0" w:color="auto"/>
              <w:right w:val="nil"/>
            </w:tcBorders>
            <w:tcMar>
              <w:left w:w="28" w:type="dxa"/>
              <w:right w:w="28" w:type="dxa"/>
            </w:tcMar>
            <w:vAlign w:val="center"/>
          </w:tcPr>
          <w:p w14:paraId="56E249D1" w14:textId="77777777" w:rsidR="008F1535" w:rsidRPr="00175B67" w:rsidRDefault="00736C65"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Ik onderwierp me</w:t>
            </w:r>
          </w:p>
        </w:tc>
        <w:tc>
          <w:tcPr>
            <w:tcW w:w="983" w:type="dxa"/>
            <w:gridSpan w:val="2"/>
            <w:tcBorders>
              <w:top w:val="double" w:sz="4" w:space="0" w:color="auto"/>
              <w:left w:val="nil"/>
              <w:right w:val="double" w:sz="4" w:space="0" w:color="auto"/>
            </w:tcBorders>
            <w:tcMar>
              <w:left w:w="28" w:type="dxa"/>
              <w:right w:w="28" w:type="dxa"/>
            </w:tcMar>
          </w:tcPr>
          <w:p w14:paraId="4236B4E3" w14:textId="77777777" w:rsidR="008F1535" w:rsidRPr="00175B67" w:rsidRDefault="00EE158A" w:rsidP="00EE158A">
            <w:pPr>
              <w:pStyle w:val="Normaalweb"/>
              <w:bidi/>
              <w:spacing w:before="0" w:beforeAutospacing="0" w:after="0" w:afterAutospacing="0"/>
              <w:jc w:val="center"/>
              <w:rPr>
                <w:rFonts w:ascii="Tahoma" w:hAnsi="Tahoma"/>
                <w:i/>
                <w:iCs/>
                <w:color w:val="000000"/>
                <w:sz w:val="36"/>
                <w:szCs w:val="36"/>
              </w:rPr>
            </w:pPr>
            <w:r w:rsidRPr="00175B67">
              <w:rPr>
                <w:rFonts w:ascii="Tahoma" w:hAnsi="Tahoma" w:cs="Majidi"/>
                <w:i/>
                <w:iCs/>
                <w:sz w:val="36"/>
                <w:szCs w:val="36"/>
                <w:rtl/>
              </w:rPr>
              <w:t>أَسْلَمْتُ</w:t>
            </w:r>
          </w:p>
        </w:tc>
      </w:tr>
      <w:tr w:rsidR="00EE158A" w:rsidRPr="00175B67" w14:paraId="6BE703E7" w14:textId="77777777" w:rsidTr="00736C65">
        <w:trPr>
          <w:jc w:val="center"/>
        </w:trPr>
        <w:tc>
          <w:tcPr>
            <w:tcW w:w="4898" w:type="dxa"/>
            <w:gridSpan w:val="4"/>
            <w:tcBorders>
              <w:top w:val="nil"/>
              <w:bottom w:val="nil"/>
              <w:right w:val="double" w:sz="4" w:space="0" w:color="auto"/>
            </w:tcBorders>
          </w:tcPr>
          <w:p w14:paraId="1AA2CAC1" w14:textId="77777777" w:rsidR="00EE158A" w:rsidRPr="003924CF" w:rsidRDefault="00EE158A" w:rsidP="00C7370D">
            <w:pPr>
              <w:bidi/>
              <w:ind w:left="1296"/>
              <w:rPr>
                <w:rFonts w:ascii="Cambria" w:hAnsi="Cambria" w:cs="Alvi Nastaleeq"/>
                <w:b/>
                <w:lang w:val="en-GB" w:bidi="ur-PK"/>
              </w:rPr>
            </w:pPr>
            <w:r w:rsidRPr="00175B67">
              <w:rPr>
                <w:rFonts w:ascii="Tahoma" w:hAnsi="Tahoma" w:cs="Majidi"/>
                <w:b/>
                <w:bCs/>
                <w:sz w:val="36"/>
                <w:szCs w:val="36"/>
                <w:rtl/>
              </w:rPr>
              <w:t>مُسْلَمَة</w:t>
            </w:r>
            <w:r w:rsidRPr="003924CF">
              <w:rPr>
                <w:rFonts w:ascii="Tahoma" w:hAnsi="Tahoma" w:cs="Tahoma"/>
                <w:bCs/>
                <w:lang w:val="en-GB" w:bidi="ur-PK"/>
              </w:rPr>
              <w:t xml:space="preserve"> </w:t>
            </w:r>
            <w:r w:rsidR="009032C0" w:rsidRPr="003924CF">
              <w:rPr>
                <w:rFonts w:ascii="Tahoma" w:hAnsi="Tahoma" w:cs="Tahoma"/>
                <w:bCs/>
                <w:lang w:val="en-GB" w:bidi="ur-PK"/>
              </w:rPr>
              <w:t xml:space="preserve">to whom one </w:t>
            </w:r>
            <w:r w:rsidR="009032C0" w:rsidRPr="003924CF">
              <w:rPr>
                <w:rFonts w:ascii="Tahoma" w:hAnsi="Tahoma"/>
                <w:kern w:val="24"/>
                <w:lang w:val="en-GB"/>
              </w:rPr>
              <w:t>submits</w:t>
            </w:r>
            <w:r w:rsidR="00C7370D" w:rsidRPr="003924CF">
              <w:rPr>
                <w:rFonts w:ascii="Tahoma" w:hAnsi="Tahoma"/>
                <w:kern w:val="24"/>
                <w:lang w:val="en-GB"/>
              </w:rPr>
              <w:t xml:space="preserve">: </w:t>
            </w:r>
          </w:p>
        </w:tc>
        <w:tc>
          <w:tcPr>
            <w:tcW w:w="1764" w:type="dxa"/>
            <w:tcBorders>
              <w:left w:val="double" w:sz="4" w:space="0" w:color="auto"/>
              <w:bottom w:val="double" w:sz="4" w:space="0" w:color="auto"/>
              <w:right w:val="nil"/>
            </w:tcBorders>
            <w:tcMar>
              <w:left w:w="28" w:type="dxa"/>
              <w:right w:w="28" w:type="dxa"/>
            </w:tcMar>
            <w:vAlign w:val="center"/>
          </w:tcPr>
          <w:p w14:paraId="72490A94" w14:textId="77777777" w:rsidR="00EE158A" w:rsidRPr="00175B67" w:rsidRDefault="00736C65"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Wij onderwerpen ons/</w:t>
            </w:r>
            <w:r w:rsidRPr="00175B67">
              <w:rPr>
                <w:rFonts w:ascii="Tahoma" w:hAnsi="Tahoma" w:cs="Traditional Arabic"/>
                <w:kern w:val="24"/>
                <w:sz w:val="20"/>
                <w:szCs w:val="20"/>
              </w:rPr>
              <w:t xml:space="preserve"> </w:t>
            </w:r>
            <w:r>
              <w:rPr>
                <w:rFonts w:ascii="Tahoma" w:hAnsi="Tahoma" w:cs="Traditional Arabic"/>
                <w:kern w:val="24"/>
                <w:sz w:val="20"/>
                <w:szCs w:val="20"/>
              </w:rPr>
              <w:t>zullen ons…</w:t>
            </w:r>
          </w:p>
        </w:tc>
        <w:tc>
          <w:tcPr>
            <w:tcW w:w="843" w:type="dxa"/>
            <w:tcBorders>
              <w:left w:val="nil"/>
              <w:bottom w:val="double" w:sz="4" w:space="0" w:color="auto"/>
            </w:tcBorders>
            <w:tcMar>
              <w:left w:w="28" w:type="dxa"/>
              <w:right w:w="28" w:type="dxa"/>
            </w:tcMar>
          </w:tcPr>
          <w:p w14:paraId="7727C001" w14:textId="77777777" w:rsidR="00EE158A" w:rsidRPr="00175B67" w:rsidRDefault="00EE158A" w:rsidP="009032C0">
            <w:pPr>
              <w:pStyle w:val="Normaalweb"/>
              <w:bidi/>
              <w:spacing w:before="0" w:beforeAutospacing="0" w:after="0" w:afterAutospacing="0"/>
              <w:jc w:val="center"/>
              <w:rPr>
                <w:rFonts w:ascii="Cambria" w:hAnsi="Cambria"/>
                <w:color w:val="000000"/>
                <w:sz w:val="36"/>
                <w:szCs w:val="36"/>
              </w:rPr>
            </w:pPr>
            <w:r w:rsidRPr="00175B67">
              <w:rPr>
                <w:rFonts w:ascii="Tahoma" w:hAnsi="Tahoma" w:cs="Majidi"/>
                <w:sz w:val="36"/>
                <w:szCs w:val="36"/>
                <w:rtl/>
              </w:rPr>
              <w:t>نُسْلِمُ</w:t>
            </w:r>
          </w:p>
        </w:tc>
        <w:tc>
          <w:tcPr>
            <w:tcW w:w="1363" w:type="dxa"/>
            <w:tcBorders>
              <w:bottom w:val="double" w:sz="4" w:space="0" w:color="auto"/>
              <w:right w:val="nil"/>
            </w:tcBorders>
            <w:tcMar>
              <w:left w:w="28" w:type="dxa"/>
              <w:right w:w="28" w:type="dxa"/>
            </w:tcMar>
            <w:vAlign w:val="center"/>
          </w:tcPr>
          <w:p w14:paraId="4AFDEA76" w14:textId="77777777" w:rsidR="00EE158A" w:rsidRPr="00175B67" w:rsidRDefault="00736C65" w:rsidP="00736C65">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Wij onderwierpen ons</w:t>
            </w:r>
          </w:p>
        </w:tc>
        <w:tc>
          <w:tcPr>
            <w:tcW w:w="983" w:type="dxa"/>
            <w:gridSpan w:val="2"/>
            <w:tcBorders>
              <w:left w:val="nil"/>
              <w:bottom w:val="double" w:sz="4" w:space="0" w:color="auto"/>
              <w:right w:val="double" w:sz="4" w:space="0" w:color="auto"/>
            </w:tcBorders>
            <w:tcMar>
              <w:left w:w="28" w:type="dxa"/>
              <w:right w:w="28" w:type="dxa"/>
            </w:tcMar>
          </w:tcPr>
          <w:p w14:paraId="0A1893B4" w14:textId="77777777" w:rsidR="00EE158A" w:rsidRPr="00175B67" w:rsidRDefault="00EE158A" w:rsidP="009032C0">
            <w:pPr>
              <w:pStyle w:val="Normaalweb"/>
              <w:bidi/>
              <w:spacing w:before="0" w:beforeAutospacing="0" w:after="0" w:afterAutospacing="0"/>
              <w:jc w:val="center"/>
              <w:rPr>
                <w:rFonts w:ascii="Tahoma" w:hAnsi="Tahoma"/>
                <w:i/>
                <w:iCs/>
                <w:color w:val="000000"/>
                <w:sz w:val="36"/>
                <w:szCs w:val="36"/>
              </w:rPr>
            </w:pPr>
            <w:r w:rsidRPr="00175B67">
              <w:rPr>
                <w:rFonts w:ascii="Tahoma" w:hAnsi="Tahoma" w:cs="Majidi"/>
                <w:i/>
                <w:iCs/>
                <w:sz w:val="36"/>
                <w:szCs w:val="36"/>
                <w:rtl/>
              </w:rPr>
              <w:t>أَسْلَمْنَا</w:t>
            </w:r>
          </w:p>
        </w:tc>
      </w:tr>
      <w:tr w:rsidR="00EE158A" w:rsidRPr="00175B67" w14:paraId="4E3B6666" w14:textId="77777777" w:rsidTr="00736C65">
        <w:trPr>
          <w:jc w:val="center"/>
        </w:trPr>
        <w:tc>
          <w:tcPr>
            <w:tcW w:w="4898" w:type="dxa"/>
            <w:gridSpan w:val="4"/>
            <w:tcBorders>
              <w:top w:val="nil"/>
              <w:right w:val="single" w:sz="4" w:space="0" w:color="339966"/>
            </w:tcBorders>
          </w:tcPr>
          <w:p w14:paraId="188DB8DF" w14:textId="77777777" w:rsidR="00EE158A" w:rsidRPr="00175B67" w:rsidRDefault="00EE158A" w:rsidP="00C7370D">
            <w:pPr>
              <w:bidi/>
              <w:ind w:left="1296"/>
              <w:rPr>
                <w:rFonts w:ascii="Cambria" w:hAnsi="Cambria" w:cs="Alvi Nastaleeq"/>
                <w:color w:val="000000"/>
                <w:lang w:bidi="ur-PK"/>
              </w:rPr>
            </w:pPr>
            <w:r w:rsidRPr="00175B67">
              <w:rPr>
                <w:rFonts w:ascii="Tahoma" w:hAnsi="Tahoma" w:cs="Majidi"/>
                <w:bCs/>
                <w:sz w:val="36"/>
                <w:szCs w:val="36"/>
                <w:rtl/>
                <w:lang w:eastAsia="zh-TW"/>
              </w:rPr>
              <w:t>إِسْلَام</w:t>
            </w:r>
            <w:r w:rsidRPr="00175B67">
              <w:rPr>
                <w:rFonts w:ascii="Tahoma" w:hAnsi="Tahoma" w:cs="Tahoma"/>
                <w:color w:val="000000"/>
                <w:lang w:bidi="ur-PK"/>
              </w:rPr>
              <w:t xml:space="preserve">To </w:t>
            </w:r>
            <w:r w:rsidR="009032C0" w:rsidRPr="00175B67">
              <w:rPr>
                <w:rFonts w:ascii="Tahoma" w:hAnsi="Tahoma"/>
                <w:kern w:val="24"/>
              </w:rPr>
              <w:t>submit</w:t>
            </w:r>
            <w:r w:rsidR="00C7370D" w:rsidRPr="00175B67">
              <w:rPr>
                <w:rFonts w:ascii="Tahoma" w:hAnsi="Tahoma"/>
                <w:kern w:val="24"/>
              </w:rPr>
              <w:t xml:space="preserve">: </w:t>
            </w:r>
          </w:p>
        </w:tc>
        <w:tc>
          <w:tcPr>
            <w:tcW w:w="1764" w:type="dxa"/>
            <w:tcBorders>
              <w:top w:val="double" w:sz="4" w:space="0" w:color="auto"/>
              <w:left w:val="single" w:sz="4" w:space="0" w:color="339966"/>
              <w:right w:val="nil"/>
            </w:tcBorders>
            <w:tcMar>
              <w:left w:w="28" w:type="dxa"/>
              <w:right w:w="28" w:type="dxa"/>
            </w:tcMar>
            <w:vAlign w:val="center"/>
          </w:tcPr>
          <w:p w14:paraId="0FF9F18C" w14:textId="77777777" w:rsidR="00EE158A" w:rsidRPr="00175B67" w:rsidRDefault="00736C65" w:rsidP="009032C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Hij onderwerpt zich/</w:t>
            </w:r>
            <w:r w:rsidRPr="00175B67">
              <w:rPr>
                <w:rFonts w:ascii="Tahoma" w:hAnsi="Tahoma" w:cs="Traditional Arabic"/>
                <w:kern w:val="24"/>
                <w:sz w:val="20"/>
                <w:szCs w:val="20"/>
              </w:rPr>
              <w:t xml:space="preserve"> </w:t>
            </w:r>
            <w:r>
              <w:rPr>
                <w:rFonts w:ascii="Tahoma" w:hAnsi="Tahoma" w:cs="Traditional Arabic"/>
                <w:kern w:val="24"/>
                <w:sz w:val="20"/>
                <w:szCs w:val="20"/>
              </w:rPr>
              <w:t>zal zich …</w:t>
            </w:r>
          </w:p>
        </w:tc>
        <w:tc>
          <w:tcPr>
            <w:tcW w:w="843" w:type="dxa"/>
            <w:tcBorders>
              <w:top w:val="double" w:sz="4" w:space="0" w:color="auto"/>
              <w:left w:val="nil"/>
            </w:tcBorders>
            <w:tcMar>
              <w:left w:w="28" w:type="dxa"/>
              <w:right w:w="28" w:type="dxa"/>
            </w:tcMar>
          </w:tcPr>
          <w:p w14:paraId="02B4339F" w14:textId="77777777" w:rsidR="00EE158A" w:rsidRPr="00175B67" w:rsidRDefault="00EE158A" w:rsidP="009032C0">
            <w:pPr>
              <w:pStyle w:val="Normaalweb"/>
              <w:bidi/>
              <w:spacing w:before="0" w:beforeAutospacing="0" w:after="0" w:afterAutospacing="0"/>
              <w:jc w:val="center"/>
              <w:rPr>
                <w:rFonts w:ascii="Cambria" w:hAnsi="Cambria"/>
                <w:color w:val="000000"/>
                <w:sz w:val="36"/>
                <w:szCs w:val="36"/>
              </w:rPr>
            </w:pPr>
            <w:r w:rsidRPr="00175B67">
              <w:rPr>
                <w:rFonts w:ascii="Tahoma" w:hAnsi="Tahoma" w:cs="Majidi"/>
                <w:sz w:val="36"/>
                <w:szCs w:val="36"/>
                <w:rtl/>
              </w:rPr>
              <w:t>يُسْلِمُ</w:t>
            </w:r>
          </w:p>
        </w:tc>
        <w:tc>
          <w:tcPr>
            <w:tcW w:w="1363" w:type="dxa"/>
            <w:tcBorders>
              <w:top w:val="double" w:sz="4" w:space="0" w:color="auto"/>
              <w:right w:val="nil"/>
            </w:tcBorders>
            <w:tcMar>
              <w:left w:w="28" w:type="dxa"/>
              <w:right w:w="28" w:type="dxa"/>
            </w:tcMar>
            <w:vAlign w:val="center"/>
          </w:tcPr>
          <w:p w14:paraId="562D113C" w14:textId="77777777" w:rsidR="00EE158A" w:rsidRPr="00175B67" w:rsidRDefault="00736C65" w:rsidP="009032C0">
            <w:pPr>
              <w:pStyle w:val="Normaalweb"/>
              <w:spacing w:before="0" w:beforeAutospacing="0" w:after="0" w:afterAutospacing="0" w:line="276" w:lineRule="auto"/>
              <w:jc w:val="center"/>
              <w:rPr>
                <w:rFonts w:ascii="Arial" w:hAnsi="Arial"/>
                <w:sz w:val="20"/>
                <w:szCs w:val="20"/>
              </w:rPr>
            </w:pPr>
            <w:r>
              <w:rPr>
                <w:rFonts w:ascii="Tahoma" w:hAnsi="Tahoma" w:cs="Traditional Arabic"/>
                <w:kern w:val="24"/>
                <w:sz w:val="20"/>
                <w:szCs w:val="20"/>
              </w:rPr>
              <w:t>Hij onderwierp zich</w:t>
            </w:r>
          </w:p>
        </w:tc>
        <w:tc>
          <w:tcPr>
            <w:tcW w:w="983" w:type="dxa"/>
            <w:gridSpan w:val="2"/>
            <w:tcBorders>
              <w:top w:val="double" w:sz="4" w:space="0" w:color="auto"/>
              <w:left w:val="nil"/>
            </w:tcBorders>
            <w:tcMar>
              <w:left w:w="28" w:type="dxa"/>
              <w:right w:w="28" w:type="dxa"/>
            </w:tcMar>
          </w:tcPr>
          <w:p w14:paraId="19FB06AA" w14:textId="77777777" w:rsidR="00EE158A" w:rsidRPr="00175B67" w:rsidRDefault="00EE158A" w:rsidP="009032C0">
            <w:pPr>
              <w:pStyle w:val="Normaalweb"/>
              <w:bidi/>
              <w:spacing w:before="0" w:beforeAutospacing="0" w:after="0" w:afterAutospacing="0"/>
              <w:jc w:val="center"/>
              <w:rPr>
                <w:rFonts w:ascii="Tahoma" w:hAnsi="Tahoma"/>
                <w:i/>
                <w:iCs/>
                <w:color w:val="000000"/>
                <w:sz w:val="36"/>
                <w:szCs w:val="36"/>
              </w:rPr>
            </w:pPr>
            <w:r w:rsidRPr="00175B67">
              <w:rPr>
                <w:rFonts w:ascii="Tahoma" w:hAnsi="Tahoma" w:cs="Majidi"/>
                <w:i/>
                <w:iCs/>
                <w:sz w:val="36"/>
                <w:szCs w:val="36"/>
                <w:rtl/>
              </w:rPr>
              <w:t>أَسْلَمَ</w:t>
            </w:r>
          </w:p>
        </w:tc>
      </w:tr>
    </w:tbl>
    <w:p w14:paraId="57D42B33" w14:textId="77777777" w:rsidR="008F1535" w:rsidRPr="00175B67" w:rsidRDefault="008F1535" w:rsidP="008F1535">
      <w:pPr>
        <w:rPr>
          <w:rFonts w:ascii="Tahoma" w:hAnsi="Tahoma" w:cs="Alvi Nastaleeq"/>
          <w:sz w:val="18"/>
          <w:szCs w:val="18"/>
        </w:rPr>
      </w:pPr>
    </w:p>
    <w:p w14:paraId="018A1CB2" w14:textId="77777777" w:rsidR="008F1535" w:rsidRPr="00175B67" w:rsidRDefault="008F1535" w:rsidP="008F1535">
      <w:pPr>
        <w:rPr>
          <w:rFonts w:ascii="Tahoma" w:hAnsi="Tahoma" w:cs="Alvi Nastaleeq"/>
          <w:sz w:val="18"/>
          <w:szCs w:val="18"/>
        </w:rPr>
      </w:pPr>
    </w:p>
    <w:p w14:paraId="2A7B91FC" w14:textId="77777777" w:rsidR="0079452F" w:rsidRPr="00175B67" w:rsidRDefault="00505B7F">
      <w:pPr>
        <w:rPr>
          <w:rFonts w:ascii="Tahoma" w:hAnsi="Tahoma" w:cs="Tahoma"/>
          <w:b/>
          <w:bCs/>
          <w:noProof/>
          <w:sz w:val="26"/>
          <w:szCs w:val="26"/>
        </w:rPr>
      </w:pPr>
      <w:r w:rsidRPr="00175B67">
        <w:rPr>
          <w:rFonts w:ascii="Tahoma" w:hAnsi="Tahoma" w:cs="Tahoma"/>
          <w:b/>
          <w:bCs/>
          <w:noProof/>
          <w:sz w:val="26"/>
          <w:szCs w:val="26"/>
          <w:lang w:val="nl-NL" w:eastAsia="nl-NL"/>
        </w:rPr>
        <mc:AlternateContent>
          <mc:Choice Requires="wps">
            <w:drawing>
              <wp:anchor distT="0" distB="0" distL="114300" distR="114300" simplePos="0" relativeHeight="251683840" behindDoc="0" locked="0" layoutInCell="1" allowOverlap="1" wp14:anchorId="10A10306" wp14:editId="3685DF1A">
                <wp:simplePos x="0" y="0"/>
                <wp:positionH relativeFrom="column">
                  <wp:posOffset>-119380</wp:posOffset>
                </wp:positionH>
                <wp:positionV relativeFrom="paragraph">
                  <wp:posOffset>-140335</wp:posOffset>
                </wp:positionV>
                <wp:extent cx="6096000" cy="3669030"/>
                <wp:effectExtent l="4445" t="2540" r="0" b="0"/>
                <wp:wrapNone/>
                <wp:docPr id="29" name="Rectangle 251" descr="White-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669030"/>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02CC8" w14:textId="77777777" w:rsidR="00E60FD4" w:rsidRPr="00F10CAA" w:rsidRDefault="00E60FD4" w:rsidP="00052F52">
                            <w:pPr>
                              <w:bidi/>
                              <w:ind w:left="720" w:right="720"/>
                              <w:jc w:val="center"/>
                              <w:rPr>
                                <w:rFonts w:ascii="Aslam" w:hAnsi="Aslam" w:cs="Aslam"/>
                                <w:sz w:val="32"/>
                                <w:szCs w:val="32"/>
                                <w:lang w:bidi="ur-PK"/>
                              </w:rPr>
                            </w:pPr>
                            <w:r w:rsidRPr="00F10CAA">
                              <w:rPr>
                                <w:rFonts w:ascii="Aslam" w:hAnsi="Aslam" w:cs="Aslam"/>
                                <w:sz w:val="32"/>
                                <w:szCs w:val="32"/>
                                <w:rtl/>
                                <w:lang w:bidi="ur-PK"/>
                              </w:rPr>
                              <w:t>سيد الاستغفار</w:t>
                            </w:r>
                          </w:p>
                          <w:p w14:paraId="0742BFD0" w14:textId="77777777" w:rsidR="00E60FD4" w:rsidRPr="00F10CAA" w:rsidRDefault="00E60FD4" w:rsidP="00F10CAA">
                            <w:pPr>
                              <w:bidi/>
                              <w:ind w:left="720" w:right="720"/>
                              <w:jc w:val="center"/>
                              <w:rPr>
                                <w:rFonts w:cs="Majidi"/>
                                <w:sz w:val="36"/>
                                <w:szCs w:val="36"/>
                              </w:rPr>
                            </w:pPr>
                            <w:r w:rsidRPr="00F10CAA">
                              <w:rPr>
                                <w:rFonts w:cs="Majidi"/>
                                <w:sz w:val="36"/>
                                <w:szCs w:val="36"/>
                                <w:rtl/>
                              </w:rPr>
                              <w:t>ع</w:t>
                            </w:r>
                            <w:r w:rsidRPr="00F10CAA">
                              <w:rPr>
                                <w:rFonts w:cs="Majidi" w:hint="cs"/>
                                <w:sz w:val="36"/>
                                <w:szCs w:val="36"/>
                                <w:rtl/>
                              </w:rPr>
                              <w:t>َ</w:t>
                            </w:r>
                            <w:r w:rsidRPr="00F10CAA">
                              <w:rPr>
                                <w:rFonts w:cs="Majidi"/>
                                <w:sz w:val="36"/>
                                <w:szCs w:val="36"/>
                                <w:rtl/>
                              </w:rPr>
                              <w:t>نْ شَدَّادِ بْنِ أَوْسٍ رض</w:t>
                            </w:r>
                            <w:r w:rsidRPr="00F10CAA">
                              <w:rPr>
                                <w:rFonts w:cs="Majidi" w:hint="cs"/>
                                <w:sz w:val="36"/>
                                <w:szCs w:val="36"/>
                                <w:rtl/>
                                <w:lang w:bidi="ur-PK"/>
                              </w:rPr>
                              <w:t>ِ</w:t>
                            </w:r>
                            <w:r w:rsidRPr="00F10CAA">
                              <w:rPr>
                                <w:rFonts w:cs="Majidi"/>
                                <w:sz w:val="36"/>
                                <w:szCs w:val="36"/>
                                <w:rtl/>
                              </w:rPr>
                              <w:t>ي</w:t>
                            </w:r>
                            <w:r w:rsidRPr="00F10CAA">
                              <w:rPr>
                                <w:rFonts w:cs="Majidi" w:hint="cs"/>
                                <w:sz w:val="36"/>
                                <w:szCs w:val="36"/>
                                <w:rtl/>
                              </w:rPr>
                              <w:t>َ</w:t>
                            </w:r>
                            <w:r w:rsidRPr="00F10CAA">
                              <w:rPr>
                                <w:rFonts w:cs="Majidi"/>
                                <w:sz w:val="36"/>
                                <w:szCs w:val="36"/>
                                <w:rtl/>
                              </w:rPr>
                              <w:t xml:space="preserve"> اللَّه</w:t>
                            </w:r>
                            <w:r w:rsidRPr="00F10CAA">
                              <w:rPr>
                                <w:rFonts w:cs="Majidi" w:hint="cs"/>
                                <w:sz w:val="36"/>
                                <w:szCs w:val="36"/>
                                <w:rtl/>
                              </w:rPr>
                              <w:t>ُ</w:t>
                            </w:r>
                            <w:r w:rsidRPr="00F10CAA">
                              <w:rPr>
                                <w:rFonts w:cs="Majidi"/>
                                <w:sz w:val="36"/>
                                <w:szCs w:val="36"/>
                                <w:rtl/>
                              </w:rPr>
                              <w:t xml:space="preserve"> ع</w:t>
                            </w:r>
                            <w:r w:rsidRPr="00F10CAA">
                              <w:rPr>
                                <w:rFonts w:cs="Majidi" w:hint="cs"/>
                                <w:sz w:val="36"/>
                                <w:szCs w:val="36"/>
                                <w:rtl/>
                              </w:rPr>
                              <w:t>َ</w:t>
                            </w:r>
                            <w:r w:rsidRPr="00F10CAA">
                              <w:rPr>
                                <w:rFonts w:cs="Majidi"/>
                                <w:sz w:val="36"/>
                                <w:szCs w:val="36"/>
                                <w:rtl/>
                              </w:rPr>
                              <w:t>نْهُ ع</w:t>
                            </w:r>
                            <w:r w:rsidRPr="00F10CAA">
                              <w:rPr>
                                <w:rFonts w:cs="Majidi" w:hint="cs"/>
                                <w:sz w:val="36"/>
                                <w:szCs w:val="36"/>
                                <w:rtl/>
                              </w:rPr>
                              <w:t>َ</w:t>
                            </w:r>
                            <w:r w:rsidRPr="00F10CAA">
                              <w:rPr>
                                <w:rFonts w:cs="Majidi"/>
                                <w:sz w:val="36"/>
                                <w:szCs w:val="36"/>
                                <w:rtl/>
                              </w:rPr>
                              <w:t>ن</w:t>
                            </w:r>
                            <w:r w:rsidRPr="00F10CAA">
                              <w:rPr>
                                <w:rFonts w:cs="Majidi" w:hint="cs"/>
                                <w:sz w:val="36"/>
                                <w:szCs w:val="36"/>
                                <w:rtl/>
                              </w:rPr>
                              <w:t>ِ</w:t>
                            </w:r>
                            <w:r w:rsidRPr="00F10CAA">
                              <w:rPr>
                                <w:rFonts w:cs="Majidi"/>
                                <w:sz w:val="36"/>
                                <w:szCs w:val="36"/>
                                <w:rtl/>
                              </w:rPr>
                              <w:t xml:space="preserve"> النَّبِيِّ صَلّ</w:t>
                            </w:r>
                            <w:r w:rsidRPr="00F10CAA">
                              <w:rPr>
                                <w:rFonts w:cs="Majidi" w:hint="cs"/>
                                <w:sz w:val="36"/>
                                <w:szCs w:val="36"/>
                                <w:rtl/>
                              </w:rPr>
                              <w:t>َ</w:t>
                            </w:r>
                            <w:r w:rsidRPr="00F10CAA">
                              <w:rPr>
                                <w:rFonts w:cs="Majidi"/>
                                <w:sz w:val="36"/>
                                <w:szCs w:val="36"/>
                                <w:rtl/>
                              </w:rPr>
                              <w:t>ى اللهُ عَلَيْهِ و</w:t>
                            </w:r>
                            <w:r w:rsidRPr="00F10CAA">
                              <w:rPr>
                                <w:rFonts w:cs="Majidi" w:hint="cs"/>
                                <w:sz w:val="36"/>
                                <w:szCs w:val="36"/>
                                <w:rtl/>
                              </w:rPr>
                              <w:t>َ</w:t>
                            </w:r>
                            <w:r w:rsidRPr="00F10CAA">
                              <w:rPr>
                                <w:rFonts w:cs="Majidi"/>
                                <w:sz w:val="36"/>
                                <w:szCs w:val="36"/>
                                <w:rtl/>
                              </w:rPr>
                              <w:t>سَلَّم قالَ :</w:t>
                            </w:r>
                          </w:p>
                          <w:p w14:paraId="26C54929" w14:textId="77777777" w:rsidR="00E60FD4" w:rsidRPr="00954C0E" w:rsidRDefault="00E60FD4" w:rsidP="00052F52">
                            <w:pPr>
                              <w:bidi/>
                              <w:ind w:left="720" w:right="720"/>
                              <w:jc w:val="center"/>
                              <w:rPr>
                                <w:rFonts w:cs="Majidi"/>
                                <w:sz w:val="36"/>
                                <w:szCs w:val="36"/>
                              </w:rPr>
                            </w:pPr>
                            <w:r w:rsidRPr="00F10CAA">
                              <w:rPr>
                                <w:rFonts w:cs="Majidi"/>
                                <w:sz w:val="36"/>
                                <w:szCs w:val="36"/>
                                <w:rtl/>
                              </w:rPr>
                              <w:t xml:space="preserve"> « س</w:t>
                            </w:r>
                            <w:r w:rsidRPr="00F10CAA">
                              <w:rPr>
                                <w:rFonts w:cs="Majidi" w:hint="cs"/>
                                <w:sz w:val="36"/>
                                <w:szCs w:val="36"/>
                                <w:rtl/>
                              </w:rPr>
                              <w:t>َ</w:t>
                            </w:r>
                            <w:r w:rsidRPr="00F10CAA">
                              <w:rPr>
                                <w:rFonts w:cs="Majidi"/>
                                <w:sz w:val="36"/>
                                <w:szCs w:val="36"/>
                                <w:rtl/>
                              </w:rPr>
                              <w:t>يِّدُ الاسْتِغْفار أَنْ يقُو</w:t>
                            </w:r>
                            <w:r w:rsidRPr="00F10CAA">
                              <w:rPr>
                                <w:rFonts w:cs="Majidi" w:hint="cs"/>
                                <w:sz w:val="36"/>
                                <w:szCs w:val="36"/>
                                <w:rtl/>
                              </w:rPr>
                              <w:t>ْ</w:t>
                            </w:r>
                            <w:r w:rsidRPr="00F10CAA">
                              <w:rPr>
                                <w:rFonts w:cs="Majidi"/>
                                <w:sz w:val="36"/>
                                <w:szCs w:val="36"/>
                                <w:rtl/>
                              </w:rPr>
                              <w:t>ل</w:t>
                            </w:r>
                            <w:r w:rsidRPr="00F10CAA">
                              <w:rPr>
                                <w:rFonts w:cs="Majidi" w:hint="cs"/>
                                <w:sz w:val="36"/>
                                <w:szCs w:val="36"/>
                                <w:rtl/>
                              </w:rPr>
                              <w:t>َ</w:t>
                            </w:r>
                            <w:r w:rsidRPr="00F10CAA">
                              <w:rPr>
                                <w:rFonts w:cs="Majidi"/>
                                <w:sz w:val="36"/>
                                <w:szCs w:val="36"/>
                                <w:rtl/>
                              </w:rPr>
                              <w:t xml:space="preserve"> الْعبْدُ : ا</w:t>
                            </w:r>
                            <w:r w:rsidRPr="00F10CAA">
                              <w:rPr>
                                <w:rFonts w:cs="Majidi" w:hint="cs"/>
                                <w:sz w:val="36"/>
                                <w:szCs w:val="36"/>
                                <w:rtl/>
                              </w:rPr>
                              <w:t>َ</w:t>
                            </w:r>
                            <w:r w:rsidRPr="00F10CAA">
                              <w:rPr>
                                <w:rFonts w:cs="Majidi"/>
                                <w:sz w:val="36"/>
                                <w:szCs w:val="36"/>
                                <w:rtl/>
                              </w:rPr>
                              <w:t>للّ</w:t>
                            </w:r>
                            <w:r w:rsidRPr="00F10CAA">
                              <w:rPr>
                                <w:rFonts w:cs="Majidi" w:hint="cs"/>
                                <w:sz w:val="36"/>
                                <w:szCs w:val="36"/>
                                <w:rtl/>
                              </w:rPr>
                              <w:t>ٰ</w:t>
                            </w:r>
                            <w:r w:rsidRPr="00F10CAA">
                              <w:rPr>
                                <w:rFonts w:cs="Majidi"/>
                                <w:sz w:val="36"/>
                                <w:szCs w:val="36"/>
                                <w:rtl/>
                              </w:rPr>
                              <w:t>هُمَّ أَنْتَ رَبِّي ، ل</w:t>
                            </w:r>
                            <w:r w:rsidRPr="00F10CAA">
                              <w:rPr>
                                <w:rFonts w:cs="Majidi" w:hint="cs"/>
                                <w:sz w:val="36"/>
                                <w:szCs w:val="36"/>
                                <w:rtl/>
                              </w:rPr>
                              <w:t>َ</w:t>
                            </w:r>
                            <w:r w:rsidRPr="00F10CAA">
                              <w:rPr>
                                <w:rFonts w:cs="Majidi"/>
                                <w:sz w:val="36"/>
                                <w:szCs w:val="36"/>
                                <w:rtl/>
                              </w:rPr>
                              <w:t>ا إِل</w:t>
                            </w:r>
                            <w:r w:rsidRPr="00F10CAA">
                              <w:rPr>
                                <w:rFonts w:cs="Majidi" w:hint="cs"/>
                                <w:sz w:val="36"/>
                                <w:szCs w:val="36"/>
                                <w:rtl/>
                              </w:rPr>
                              <w:t>ٰ</w:t>
                            </w:r>
                            <w:r w:rsidRPr="00F10CAA">
                              <w:rPr>
                                <w:rFonts w:cs="Majidi"/>
                                <w:sz w:val="36"/>
                                <w:szCs w:val="36"/>
                                <w:rtl/>
                              </w:rPr>
                              <w:t>ه</w:t>
                            </w:r>
                            <w:r w:rsidRPr="00F10CAA">
                              <w:rPr>
                                <w:rFonts w:cs="Majidi" w:hint="cs"/>
                                <w:sz w:val="36"/>
                                <w:szCs w:val="36"/>
                                <w:rtl/>
                              </w:rPr>
                              <w:t>َ</w:t>
                            </w:r>
                            <w:r w:rsidRPr="00F10CAA">
                              <w:rPr>
                                <w:rFonts w:cs="Majidi"/>
                                <w:sz w:val="36"/>
                                <w:szCs w:val="36"/>
                                <w:rtl/>
                              </w:rPr>
                              <w:t xml:space="preserve"> إِل</w:t>
                            </w:r>
                            <w:r w:rsidRPr="00F10CAA">
                              <w:rPr>
                                <w:rFonts w:cs="Majidi" w:hint="cs"/>
                                <w:sz w:val="36"/>
                                <w:szCs w:val="36"/>
                                <w:rtl/>
                              </w:rPr>
                              <w:t>َّا</w:t>
                            </w:r>
                            <w:r w:rsidRPr="00F10CAA">
                              <w:rPr>
                                <w:rFonts w:cs="Majidi"/>
                                <w:sz w:val="36"/>
                                <w:szCs w:val="36"/>
                                <w:rtl/>
                              </w:rPr>
                              <w:t xml:space="preserve"> أَنْتَ خَلَقْتَن</w:t>
                            </w:r>
                            <w:r w:rsidRPr="00F10CAA">
                              <w:rPr>
                                <w:rFonts w:cs="Majidi" w:hint="cs"/>
                                <w:sz w:val="36"/>
                                <w:szCs w:val="36"/>
                                <w:rtl/>
                              </w:rPr>
                              <w:t>ِ</w:t>
                            </w:r>
                            <w:r w:rsidRPr="00F10CAA">
                              <w:rPr>
                                <w:rFonts w:cs="Majidi"/>
                                <w:sz w:val="36"/>
                                <w:szCs w:val="36"/>
                                <w:rtl/>
                              </w:rPr>
                              <w:t>ي و</w:t>
                            </w:r>
                            <w:r w:rsidRPr="00F10CAA">
                              <w:rPr>
                                <w:rFonts w:cs="Majidi" w:hint="cs"/>
                                <w:sz w:val="36"/>
                                <w:szCs w:val="36"/>
                                <w:rtl/>
                              </w:rPr>
                              <w:t>َ</w:t>
                            </w:r>
                            <w:r w:rsidRPr="00F10CAA">
                              <w:rPr>
                                <w:rFonts w:cs="Majidi"/>
                                <w:sz w:val="36"/>
                                <w:szCs w:val="36"/>
                                <w:rtl/>
                              </w:rPr>
                              <w:t>أَنَا عَبْدُكَ ، و</w:t>
                            </w:r>
                            <w:r w:rsidRPr="00F10CAA">
                              <w:rPr>
                                <w:rFonts w:cs="Majidi" w:hint="cs"/>
                                <w:sz w:val="36"/>
                                <w:szCs w:val="36"/>
                                <w:rtl/>
                              </w:rPr>
                              <w:t>َ</w:t>
                            </w:r>
                            <w:r w:rsidRPr="00F10CAA">
                              <w:rPr>
                                <w:rFonts w:cs="Majidi"/>
                                <w:sz w:val="36"/>
                                <w:szCs w:val="36"/>
                                <w:rtl/>
                              </w:rPr>
                              <w:t>أَنَا ع</w:t>
                            </w:r>
                            <w:r w:rsidRPr="00F10CAA">
                              <w:rPr>
                                <w:rFonts w:cs="Majidi" w:hint="cs"/>
                                <w:sz w:val="36"/>
                                <w:szCs w:val="36"/>
                                <w:rtl/>
                              </w:rPr>
                              <w:t>َ</w:t>
                            </w:r>
                            <w:r w:rsidRPr="00F10CAA">
                              <w:rPr>
                                <w:rFonts w:cs="Majidi"/>
                                <w:sz w:val="36"/>
                                <w:szCs w:val="36"/>
                                <w:rtl/>
                              </w:rPr>
                              <w:t>ل</w:t>
                            </w:r>
                            <w:r w:rsidRPr="00F10CAA">
                              <w:rPr>
                                <w:rFonts w:cs="Majidi" w:hint="cs"/>
                                <w:sz w:val="36"/>
                                <w:szCs w:val="36"/>
                                <w:rtl/>
                              </w:rPr>
                              <w:t>ٰ</w:t>
                            </w:r>
                            <w:r w:rsidRPr="00F10CAA">
                              <w:rPr>
                                <w:rFonts w:cs="Majidi"/>
                                <w:sz w:val="36"/>
                                <w:szCs w:val="36"/>
                                <w:rtl/>
                              </w:rPr>
                              <w:t>ى ع</w:t>
                            </w:r>
                            <w:r w:rsidRPr="00F10CAA">
                              <w:rPr>
                                <w:rFonts w:cs="Majidi" w:hint="cs"/>
                                <w:sz w:val="36"/>
                                <w:szCs w:val="36"/>
                                <w:rtl/>
                              </w:rPr>
                              <w:t>َ</w:t>
                            </w:r>
                            <w:r w:rsidRPr="00F10CAA">
                              <w:rPr>
                                <w:rFonts w:cs="Majidi"/>
                                <w:sz w:val="36"/>
                                <w:szCs w:val="36"/>
                                <w:rtl/>
                              </w:rPr>
                              <w:t>هْدِكَ و</w:t>
                            </w:r>
                            <w:r w:rsidRPr="00F10CAA">
                              <w:rPr>
                                <w:rFonts w:cs="Majidi" w:hint="cs"/>
                                <w:sz w:val="36"/>
                                <w:szCs w:val="36"/>
                                <w:rtl/>
                              </w:rPr>
                              <w:t>َ</w:t>
                            </w:r>
                            <w:r w:rsidRPr="00F10CAA">
                              <w:rPr>
                                <w:rFonts w:cs="Majidi"/>
                                <w:sz w:val="36"/>
                                <w:szCs w:val="36"/>
                                <w:rtl/>
                              </w:rPr>
                              <w:t>و</w:t>
                            </w:r>
                            <w:r w:rsidRPr="00F10CAA">
                              <w:rPr>
                                <w:rFonts w:cs="Majidi" w:hint="cs"/>
                                <w:sz w:val="36"/>
                                <w:szCs w:val="36"/>
                                <w:rtl/>
                              </w:rPr>
                              <w:t>َ</w:t>
                            </w:r>
                            <w:r w:rsidRPr="00F10CAA">
                              <w:rPr>
                                <w:rFonts w:cs="Majidi"/>
                                <w:sz w:val="36"/>
                                <w:szCs w:val="36"/>
                                <w:rtl/>
                              </w:rPr>
                              <w:t>عْدِكَ م</w:t>
                            </w:r>
                            <w:r w:rsidRPr="00F10CAA">
                              <w:rPr>
                                <w:rFonts w:cs="Majidi" w:hint="cs"/>
                                <w:sz w:val="36"/>
                                <w:szCs w:val="36"/>
                                <w:rtl/>
                              </w:rPr>
                              <w:t>َ</w:t>
                            </w:r>
                            <w:r w:rsidRPr="00F10CAA">
                              <w:rPr>
                                <w:rFonts w:cs="Majidi"/>
                                <w:sz w:val="36"/>
                                <w:szCs w:val="36"/>
                                <w:rtl/>
                              </w:rPr>
                              <w:t>ا اسْتَطَعْتُ ، أَعُو</w:t>
                            </w:r>
                            <w:r w:rsidRPr="00F10CAA">
                              <w:rPr>
                                <w:rFonts w:cs="Majidi" w:hint="cs"/>
                                <w:sz w:val="36"/>
                                <w:szCs w:val="36"/>
                                <w:rtl/>
                              </w:rPr>
                              <w:t>ْ</w:t>
                            </w:r>
                            <w:r w:rsidRPr="00F10CAA">
                              <w:rPr>
                                <w:rFonts w:cs="Majidi"/>
                                <w:sz w:val="36"/>
                                <w:szCs w:val="36"/>
                                <w:rtl/>
                              </w:rPr>
                              <w:t>ذُ بِكَ مِنْ شَرِّ م</w:t>
                            </w:r>
                            <w:r w:rsidRPr="00F10CAA">
                              <w:rPr>
                                <w:rFonts w:cs="Majidi" w:hint="cs"/>
                                <w:sz w:val="36"/>
                                <w:szCs w:val="36"/>
                                <w:rtl/>
                              </w:rPr>
                              <w:t>َ</w:t>
                            </w:r>
                            <w:r w:rsidRPr="00F10CAA">
                              <w:rPr>
                                <w:rFonts w:cs="Majidi"/>
                                <w:sz w:val="36"/>
                                <w:szCs w:val="36"/>
                                <w:rtl/>
                              </w:rPr>
                              <w:t>ا ص</w:t>
                            </w:r>
                            <w:r w:rsidRPr="00F10CAA">
                              <w:rPr>
                                <w:rFonts w:cs="Majidi" w:hint="cs"/>
                                <w:sz w:val="36"/>
                                <w:szCs w:val="36"/>
                                <w:rtl/>
                              </w:rPr>
                              <w:t>َ</w:t>
                            </w:r>
                            <w:r w:rsidRPr="00F10CAA">
                              <w:rPr>
                                <w:rFonts w:cs="Majidi"/>
                                <w:sz w:val="36"/>
                                <w:szCs w:val="36"/>
                                <w:rtl/>
                              </w:rPr>
                              <w:t>نَعْتُ ، أَب</w:t>
                            </w:r>
                            <w:r w:rsidRPr="00F10CAA">
                              <w:rPr>
                                <w:rFonts w:cs="Majidi" w:hint="cs"/>
                                <w:sz w:val="36"/>
                                <w:szCs w:val="36"/>
                                <w:rtl/>
                              </w:rPr>
                              <w:t>ُ</w:t>
                            </w:r>
                            <w:r w:rsidRPr="00F10CAA">
                              <w:rPr>
                                <w:rFonts w:cs="Majidi"/>
                                <w:sz w:val="36"/>
                                <w:szCs w:val="36"/>
                                <w:rtl/>
                              </w:rPr>
                              <w:t>و</w:t>
                            </w:r>
                            <w:r w:rsidRPr="00F10CAA">
                              <w:rPr>
                                <w:rFonts w:cs="Majidi" w:hint="cs"/>
                                <w:sz w:val="36"/>
                                <w:szCs w:val="36"/>
                                <w:rtl/>
                              </w:rPr>
                              <w:t>ْ</w:t>
                            </w:r>
                            <w:r w:rsidRPr="00F10CAA">
                              <w:rPr>
                                <w:rFonts w:cs="Majidi"/>
                                <w:sz w:val="36"/>
                                <w:szCs w:val="36"/>
                                <w:rtl/>
                              </w:rPr>
                              <w:t>ءُ لَكَ بِنِعْمتِكَ علَ</w:t>
                            </w:r>
                            <w:r w:rsidRPr="00F10CAA">
                              <w:rPr>
                                <w:rFonts w:cs="Majidi" w:hint="cs"/>
                                <w:sz w:val="36"/>
                                <w:szCs w:val="36"/>
                                <w:rtl/>
                              </w:rPr>
                              <w:t>يَّ</w:t>
                            </w:r>
                            <w:r w:rsidRPr="00F10CAA">
                              <w:rPr>
                                <w:rFonts w:cs="Majidi"/>
                                <w:sz w:val="36"/>
                                <w:szCs w:val="36"/>
                                <w:rtl/>
                              </w:rPr>
                              <w:t xml:space="preserve"> ، وأَبُو</w:t>
                            </w:r>
                            <w:r w:rsidRPr="00F10CAA">
                              <w:rPr>
                                <w:rFonts w:cs="Majidi" w:hint="cs"/>
                                <w:sz w:val="36"/>
                                <w:szCs w:val="36"/>
                                <w:rtl/>
                              </w:rPr>
                              <w:t>ْ</w:t>
                            </w:r>
                            <w:r w:rsidRPr="00F10CAA">
                              <w:rPr>
                                <w:rFonts w:cs="Majidi"/>
                                <w:sz w:val="36"/>
                                <w:szCs w:val="36"/>
                                <w:rtl/>
                              </w:rPr>
                              <w:t>ءُ ب</w:t>
                            </w:r>
                            <w:r w:rsidRPr="00F10CAA">
                              <w:rPr>
                                <w:rFonts w:cs="Majidi" w:hint="cs"/>
                                <w:sz w:val="36"/>
                                <w:szCs w:val="36"/>
                                <w:rtl/>
                              </w:rPr>
                              <w:t>ِ</w:t>
                            </w:r>
                            <w:r w:rsidRPr="00F10CAA">
                              <w:rPr>
                                <w:rFonts w:cs="Majidi"/>
                                <w:sz w:val="36"/>
                                <w:szCs w:val="36"/>
                                <w:rtl/>
                              </w:rPr>
                              <w:t>ذَنْب</w:t>
                            </w:r>
                            <w:r w:rsidRPr="00F10CAA">
                              <w:rPr>
                                <w:rFonts w:cs="Majidi" w:hint="cs"/>
                                <w:sz w:val="36"/>
                                <w:szCs w:val="36"/>
                                <w:rtl/>
                              </w:rPr>
                              <w:t>ِ</w:t>
                            </w:r>
                            <w:r w:rsidRPr="00F10CAA">
                              <w:rPr>
                                <w:rFonts w:cs="Majidi"/>
                                <w:sz w:val="36"/>
                                <w:szCs w:val="36"/>
                                <w:rtl/>
                              </w:rPr>
                              <w:t>ي فَاغْفِرْ ل</w:t>
                            </w:r>
                            <w:r w:rsidRPr="00F10CAA">
                              <w:rPr>
                                <w:rFonts w:cs="Majidi" w:hint="cs"/>
                                <w:sz w:val="36"/>
                                <w:szCs w:val="36"/>
                                <w:rtl/>
                              </w:rPr>
                              <w:t>ِ</w:t>
                            </w:r>
                            <w:r w:rsidRPr="00F10CAA">
                              <w:rPr>
                                <w:rFonts w:cs="Majidi"/>
                                <w:sz w:val="36"/>
                                <w:szCs w:val="36"/>
                                <w:rtl/>
                              </w:rPr>
                              <w:t>ي ، فَإِنَّه</w:t>
                            </w:r>
                            <w:r w:rsidRPr="00F10CAA">
                              <w:rPr>
                                <w:rFonts w:cs="Majidi" w:hint="cs"/>
                                <w:sz w:val="36"/>
                                <w:szCs w:val="36"/>
                                <w:rtl/>
                              </w:rPr>
                              <w:t>ٗ</w:t>
                            </w:r>
                            <w:r w:rsidRPr="00F10CAA">
                              <w:rPr>
                                <w:rFonts w:cs="Majidi"/>
                                <w:sz w:val="36"/>
                                <w:szCs w:val="36"/>
                                <w:rtl/>
                              </w:rPr>
                              <w:t xml:space="preserve"> ل</w:t>
                            </w:r>
                            <w:r w:rsidRPr="00F10CAA">
                              <w:rPr>
                                <w:rFonts w:cs="Majidi" w:hint="cs"/>
                                <w:sz w:val="36"/>
                                <w:szCs w:val="36"/>
                                <w:rtl/>
                              </w:rPr>
                              <w:t>َ</w:t>
                            </w:r>
                            <w:r w:rsidRPr="00F10CAA">
                              <w:rPr>
                                <w:rFonts w:cs="Majidi"/>
                                <w:sz w:val="36"/>
                                <w:szCs w:val="36"/>
                                <w:rtl/>
                              </w:rPr>
                              <w:t>ا يغْفِرُ الذُّنُو</w:t>
                            </w:r>
                            <w:r w:rsidRPr="00F10CAA">
                              <w:rPr>
                                <w:rFonts w:cs="Majidi" w:hint="cs"/>
                                <w:sz w:val="36"/>
                                <w:szCs w:val="36"/>
                                <w:rtl/>
                              </w:rPr>
                              <w:t>ْ</w:t>
                            </w:r>
                            <w:r w:rsidRPr="00F10CAA">
                              <w:rPr>
                                <w:rFonts w:cs="Majidi"/>
                                <w:sz w:val="36"/>
                                <w:szCs w:val="36"/>
                                <w:rtl/>
                              </w:rPr>
                              <w:t>ب</w:t>
                            </w:r>
                            <w:r w:rsidRPr="00F10CAA">
                              <w:rPr>
                                <w:rFonts w:cs="Majidi" w:hint="cs"/>
                                <w:sz w:val="36"/>
                                <w:szCs w:val="36"/>
                                <w:rtl/>
                              </w:rPr>
                              <w:t>َ</w:t>
                            </w:r>
                            <w:r w:rsidRPr="00F10CAA">
                              <w:rPr>
                                <w:rFonts w:cs="Majidi"/>
                                <w:sz w:val="36"/>
                                <w:szCs w:val="36"/>
                                <w:rtl/>
                              </w:rPr>
                              <w:t xml:space="preserve"> إِل</w:t>
                            </w:r>
                            <w:r w:rsidRPr="00F10CAA">
                              <w:rPr>
                                <w:rFonts w:cs="Majidi" w:hint="cs"/>
                                <w:sz w:val="36"/>
                                <w:szCs w:val="36"/>
                                <w:rtl/>
                              </w:rPr>
                              <w:t>َّا</w:t>
                            </w:r>
                            <w:r w:rsidRPr="00F10CAA">
                              <w:rPr>
                                <w:rFonts w:cs="Majidi"/>
                                <w:sz w:val="36"/>
                                <w:szCs w:val="36"/>
                                <w:rtl/>
                              </w:rPr>
                              <w:t xml:space="preserve"> أَنْتَ . م</w:t>
                            </w:r>
                            <w:r w:rsidRPr="00F10CAA">
                              <w:rPr>
                                <w:rFonts w:cs="Majidi" w:hint="cs"/>
                                <w:sz w:val="36"/>
                                <w:szCs w:val="36"/>
                                <w:rtl/>
                              </w:rPr>
                              <w:t>َ</w:t>
                            </w:r>
                            <w:r w:rsidRPr="00F10CAA">
                              <w:rPr>
                                <w:rFonts w:cs="Majidi"/>
                                <w:sz w:val="36"/>
                                <w:szCs w:val="36"/>
                                <w:rtl/>
                              </w:rPr>
                              <w:t>نْ قَالَهَا مِنَ النَّهَارِ مُوقِناً بِهَا ، فَمـ</w:t>
                            </w:r>
                            <w:r w:rsidRPr="00F10CAA">
                              <w:rPr>
                                <w:rFonts w:cs="Majidi" w:hint="cs"/>
                                <w:sz w:val="36"/>
                                <w:szCs w:val="36"/>
                                <w:rtl/>
                              </w:rPr>
                              <w:t>َ</w:t>
                            </w:r>
                            <w:r w:rsidRPr="00F10CAA">
                              <w:rPr>
                                <w:rFonts w:cs="Majidi"/>
                                <w:sz w:val="36"/>
                                <w:szCs w:val="36"/>
                                <w:rtl/>
                              </w:rPr>
                              <w:t>اتَ مِنْ يوْمِهِ قَبْل أَنْ يُمْسِيَ ، فَهُو</w:t>
                            </w:r>
                            <w:r w:rsidRPr="00F10CAA">
                              <w:rPr>
                                <w:rFonts w:cs="Majidi" w:hint="cs"/>
                                <w:sz w:val="36"/>
                                <w:szCs w:val="36"/>
                                <w:rtl/>
                              </w:rPr>
                              <w:t>َ</w:t>
                            </w:r>
                            <w:r w:rsidRPr="00F10CAA">
                              <w:rPr>
                                <w:rFonts w:cs="Majidi"/>
                                <w:sz w:val="36"/>
                                <w:szCs w:val="36"/>
                                <w:rtl/>
                              </w:rPr>
                              <w:t xml:space="preserve"> مِنْ أَهْلِ الج</w:t>
                            </w:r>
                            <w:r w:rsidRPr="00F10CAA">
                              <w:rPr>
                                <w:rFonts w:cs="Majidi" w:hint="cs"/>
                                <w:sz w:val="36"/>
                                <w:szCs w:val="36"/>
                                <w:rtl/>
                              </w:rPr>
                              <w:t>َ</w:t>
                            </w:r>
                            <w:r w:rsidRPr="00F10CAA">
                              <w:rPr>
                                <w:rFonts w:cs="Majidi"/>
                                <w:sz w:val="36"/>
                                <w:szCs w:val="36"/>
                                <w:rtl/>
                              </w:rPr>
                              <w:t>نَّةِ ، و</w:t>
                            </w:r>
                            <w:r w:rsidRPr="00F10CAA">
                              <w:rPr>
                                <w:rFonts w:cs="Majidi" w:hint="cs"/>
                                <w:sz w:val="36"/>
                                <w:szCs w:val="36"/>
                                <w:rtl/>
                              </w:rPr>
                              <w:t>َ</w:t>
                            </w:r>
                            <w:r w:rsidRPr="00F10CAA">
                              <w:rPr>
                                <w:rFonts w:cs="Majidi"/>
                                <w:sz w:val="36"/>
                                <w:szCs w:val="36"/>
                                <w:rtl/>
                              </w:rPr>
                              <w:t>مَنْ قَالَهَا مِنَ اللَّيْلِ و</w:t>
                            </w:r>
                            <w:r w:rsidRPr="00F10CAA">
                              <w:rPr>
                                <w:rFonts w:cs="Majidi" w:hint="cs"/>
                                <w:sz w:val="36"/>
                                <w:szCs w:val="36"/>
                                <w:rtl/>
                              </w:rPr>
                              <w:t>َ</w:t>
                            </w:r>
                            <w:r w:rsidRPr="00F10CAA">
                              <w:rPr>
                                <w:rFonts w:cs="Majidi"/>
                                <w:sz w:val="36"/>
                                <w:szCs w:val="36"/>
                                <w:rtl/>
                              </w:rPr>
                              <w:t>هُو</w:t>
                            </w:r>
                            <w:r w:rsidRPr="00F10CAA">
                              <w:rPr>
                                <w:rFonts w:hint="cs"/>
                                <w:sz w:val="36"/>
                                <w:szCs w:val="36"/>
                                <w:rtl/>
                              </w:rPr>
                              <w:t>َ</w:t>
                            </w:r>
                            <w:r w:rsidRPr="00F10CAA">
                              <w:rPr>
                                <w:rFonts w:cs="Majidi"/>
                                <w:sz w:val="36"/>
                                <w:szCs w:val="36"/>
                                <w:rtl/>
                              </w:rPr>
                              <w:t xml:space="preserve"> مُوقِنٌ ب</w:t>
                            </w:r>
                            <w:r w:rsidRPr="00F10CAA">
                              <w:rPr>
                                <w:rFonts w:cs="Majidi" w:hint="cs"/>
                                <w:sz w:val="36"/>
                                <w:szCs w:val="36"/>
                                <w:rtl/>
                              </w:rPr>
                              <w:t>ِ</w:t>
                            </w:r>
                            <w:r w:rsidRPr="00F10CAA">
                              <w:rPr>
                                <w:rFonts w:cs="Majidi"/>
                                <w:sz w:val="36"/>
                                <w:szCs w:val="36"/>
                                <w:rtl/>
                              </w:rPr>
                              <w:t>ه</w:t>
                            </w:r>
                            <w:r w:rsidRPr="00F10CAA">
                              <w:rPr>
                                <w:rFonts w:cs="Majidi" w:hint="cs"/>
                                <w:sz w:val="36"/>
                                <w:szCs w:val="36"/>
                                <w:rtl/>
                              </w:rPr>
                              <w:t>َ</w:t>
                            </w:r>
                            <w:r w:rsidRPr="00F10CAA">
                              <w:rPr>
                                <w:rFonts w:cs="Majidi"/>
                                <w:sz w:val="36"/>
                                <w:szCs w:val="36"/>
                                <w:rtl/>
                              </w:rPr>
                              <w:t>ا فَمَاتَ قَب</w:t>
                            </w:r>
                            <w:r w:rsidRPr="00F10CAA">
                              <w:rPr>
                                <w:rFonts w:cs="Majidi" w:hint="cs"/>
                                <w:sz w:val="36"/>
                                <w:szCs w:val="36"/>
                                <w:rtl/>
                              </w:rPr>
                              <w:t>ْ</w:t>
                            </w:r>
                            <w:r w:rsidRPr="00F10CAA">
                              <w:rPr>
                                <w:rFonts w:cs="Majidi"/>
                                <w:sz w:val="36"/>
                                <w:szCs w:val="36"/>
                                <w:rtl/>
                              </w:rPr>
                              <w:t>ل</w:t>
                            </w:r>
                            <w:r w:rsidRPr="00F10CAA">
                              <w:rPr>
                                <w:rFonts w:cs="Majidi" w:hint="cs"/>
                                <w:sz w:val="36"/>
                                <w:szCs w:val="36"/>
                                <w:rtl/>
                              </w:rPr>
                              <w:t>َ</w:t>
                            </w:r>
                            <w:r w:rsidRPr="00F10CAA">
                              <w:rPr>
                                <w:rFonts w:cs="Majidi"/>
                                <w:sz w:val="36"/>
                                <w:szCs w:val="36"/>
                                <w:rtl/>
                              </w:rPr>
                              <w:t xml:space="preserve"> أَنْ يُصْبِح</w:t>
                            </w:r>
                            <w:r w:rsidRPr="00F10CAA">
                              <w:rPr>
                                <w:rFonts w:cs="Majidi" w:hint="cs"/>
                                <w:sz w:val="36"/>
                                <w:szCs w:val="36"/>
                                <w:rtl/>
                              </w:rPr>
                              <w:t>َ</w:t>
                            </w:r>
                            <w:r w:rsidRPr="00F10CAA">
                              <w:rPr>
                                <w:rFonts w:cs="Majidi"/>
                                <w:sz w:val="36"/>
                                <w:szCs w:val="36"/>
                                <w:rtl/>
                              </w:rPr>
                              <w:t xml:space="preserve"> ، ف</w:t>
                            </w:r>
                            <w:r w:rsidRPr="00F10CAA">
                              <w:rPr>
                                <w:rFonts w:cs="Majidi" w:hint="cs"/>
                                <w:sz w:val="36"/>
                                <w:szCs w:val="36"/>
                                <w:rtl/>
                              </w:rPr>
                              <w:t>َ</w:t>
                            </w:r>
                            <w:r w:rsidRPr="00F10CAA">
                              <w:rPr>
                                <w:rFonts w:cs="Majidi"/>
                                <w:sz w:val="36"/>
                                <w:szCs w:val="36"/>
                                <w:rtl/>
                              </w:rPr>
                              <w:t>هُو</w:t>
                            </w:r>
                            <w:r w:rsidRPr="00F10CAA">
                              <w:rPr>
                                <w:rFonts w:cs="Majidi" w:hint="cs"/>
                                <w:sz w:val="36"/>
                                <w:szCs w:val="36"/>
                                <w:rtl/>
                              </w:rPr>
                              <w:t>َ</w:t>
                            </w:r>
                            <w:r w:rsidRPr="00F10CAA">
                              <w:rPr>
                                <w:rFonts w:cs="Majidi"/>
                                <w:sz w:val="36"/>
                                <w:szCs w:val="36"/>
                                <w:rtl/>
                              </w:rPr>
                              <w:t xml:space="preserve"> مِنْ أَهْلِ الج</w:t>
                            </w:r>
                            <w:r w:rsidRPr="00F10CAA">
                              <w:rPr>
                                <w:rFonts w:cs="Majidi" w:hint="cs"/>
                                <w:sz w:val="36"/>
                                <w:szCs w:val="36"/>
                                <w:rtl/>
                              </w:rPr>
                              <w:t>َ</w:t>
                            </w:r>
                            <w:r w:rsidRPr="00F10CAA">
                              <w:rPr>
                                <w:rFonts w:cs="Majidi"/>
                                <w:sz w:val="36"/>
                                <w:szCs w:val="36"/>
                                <w:rtl/>
                              </w:rPr>
                              <w:t>نَّةِ » ر</w:t>
                            </w:r>
                            <w:r w:rsidRPr="00F10CAA">
                              <w:rPr>
                                <w:rFonts w:cs="Majidi" w:hint="cs"/>
                                <w:sz w:val="36"/>
                                <w:szCs w:val="36"/>
                                <w:rtl/>
                              </w:rPr>
                              <w:t>َ</w:t>
                            </w:r>
                            <w:r w:rsidRPr="00F10CAA">
                              <w:rPr>
                                <w:rFonts w:cs="Majidi"/>
                                <w:sz w:val="36"/>
                                <w:szCs w:val="36"/>
                                <w:rtl/>
                              </w:rPr>
                              <w:t>و</w:t>
                            </w:r>
                            <w:r w:rsidRPr="00F10CAA">
                              <w:rPr>
                                <w:rFonts w:cs="Majidi" w:hint="cs"/>
                                <w:sz w:val="36"/>
                                <w:szCs w:val="36"/>
                                <w:rtl/>
                              </w:rPr>
                              <w:t>َ</w:t>
                            </w:r>
                            <w:r w:rsidRPr="00F10CAA">
                              <w:rPr>
                                <w:rFonts w:cs="Majidi"/>
                                <w:sz w:val="36"/>
                                <w:szCs w:val="36"/>
                                <w:rtl/>
                              </w:rPr>
                              <w:t>اه</w:t>
                            </w:r>
                            <w:r w:rsidRPr="00F10CAA">
                              <w:rPr>
                                <w:rFonts w:cs="Majidi" w:hint="cs"/>
                                <w:sz w:val="36"/>
                                <w:szCs w:val="36"/>
                                <w:rtl/>
                              </w:rPr>
                              <w:t>ُ</w:t>
                            </w:r>
                            <w:r w:rsidRPr="00F10CAA">
                              <w:rPr>
                                <w:rFonts w:cs="Majidi"/>
                                <w:sz w:val="36"/>
                                <w:szCs w:val="36"/>
                                <w:rtl/>
                              </w:rPr>
                              <w:t xml:space="preserve"> الب</w:t>
                            </w:r>
                            <w:r w:rsidRPr="00F10CAA">
                              <w:rPr>
                                <w:rFonts w:cs="Majidi" w:hint="cs"/>
                                <w:sz w:val="36"/>
                                <w:szCs w:val="36"/>
                                <w:rtl/>
                              </w:rPr>
                              <w:t>ُ</w:t>
                            </w:r>
                            <w:r w:rsidRPr="00F10CAA">
                              <w:rPr>
                                <w:rFonts w:cs="Majidi"/>
                                <w:sz w:val="36"/>
                                <w:szCs w:val="36"/>
                                <w:rtl/>
                              </w:rPr>
                              <w:t>خ</w:t>
                            </w:r>
                            <w:r w:rsidRPr="00F10CAA">
                              <w:rPr>
                                <w:rFonts w:cs="Majidi" w:hint="cs"/>
                                <w:sz w:val="36"/>
                                <w:szCs w:val="36"/>
                                <w:rtl/>
                              </w:rPr>
                              <w:t>َ</w:t>
                            </w:r>
                            <w:r w:rsidRPr="00F10CAA">
                              <w:rPr>
                                <w:rFonts w:cs="Majidi"/>
                                <w:sz w:val="36"/>
                                <w:szCs w:val="36"/>
                                <w:rtl/>
                              </w:rPr>
                              <w:t>ار</w:t>
                            </w:r>
                            <w:r w:rsidRPr="00F10CAA">
                              <w:rPr>
                                <w:rFonts w:cs="Majidi" w:hint="cs"/>
                                <w:sz w:val="36"/>
                                <w:szCs w:val="36"/>
                                <w:rtl/>
                              </w:rPr>
                              <w:t>ِ</w:t>
                            </w:r>
                            <w:r w:rsidRPr="00F10CAA">
                              <w:rPr>
                                <w:rFonts w:cs="Majidi"/>
                                <w:sz w:val="36"/>
                                <w:szCs w:val="36"/>
                                <w:rtl/>
                              </w:rPr>
                              <w:t>ي</w:t>
                            </w:r>
                            <w:r w:rsidRPr="00F10CAA">
                              <w:rPr>
                                <w:rFonts w:cs="Majidi"/>
                                <w:sz w:val="32"/>
                                <w:szCs w:val="32"/>
                                <w:rtl/>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A10306" id="Rectangle 251" o:spid="_x0000_s1053" alt="White-Board" style="position:absolute;left:0;text-align:left;margin-left:-9.4pt;margin-top:-11.05pt;width:480pt;height:28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NwAA&#10;AAYAAAAAAAAAAAAAAikAAALFAAAAAQAxAAAAAQAAAAAAAAAAAAAAAAAAAAAAAAABAAAAAAAAAAAA&#10;AALFAAACKQAAAAAAAAAAAAAAAAAAAAABAAAAAAAAAAAAAAAAAAAAAAAAABAAAAABAAAAAAAAbnVs&#10;bAAAAAIAAAAGYm91bmRzT2JqYwAAAAEAAAAAAABSY3QxAAAABAAAAABUb3AgbG9uZwAAAAAAAAAA&#10;TGVmdGxvbmcAAAAAAAAAAEJ0b21sb25nAAACKQAAAABSZ2h0bG9uZwAAAs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ikA&#10;AAAAUmdodGxvbmcAAALF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NDQ1NkJGNEE5QUE0OEJBRDYyOUE2QkYyMkNBRjJGRjk8L2V4aWY6TmF0aXZlRGln&#10;ZXN0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v/uAA5BZG9iZQBkQAAAAAH/&#10;2wCEAAEBAQEBAQEBAQEBAQEBAQEBAQEBAQEBAQEBAQEBAQEBAQEBAQEBAQEBAQECAgICAgICAgIC&#10;AgMDAwMDAwMDAwMBAQEBAQEBAQEBAQICAQICAwMDAwMDAwMDAwMDAwMDAwMDAwMDAwMDAwMDAwMD&#10;AwMDAwMDAwMDAwMDAwMDAwMDA//AABEIAikCxQMBEQACEQEDEQH/3QAEAFn/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wcCxNuf+N+/de6xe/de6wEEHn6nn37r3XBgSLD/Y+/&#10;de6w+/de6xOLH/X/AN7/AD7917rE1rG/++P49+691h9+691//9Df49+691737r3Xvfuvde9+qO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PyK/wCPPwf/AId1D/7qM57917on1b/wIT/l&#10;u3/Q2V9+690l94/8WPcP/aqz3/uFvP37r3QcfFv/AD3eP/iVU44/55PB+/de6lfN7/sjj5Uf+K/9&#10;o/8AvKZL37r3RDP+ExA/4xn8tzb/AJqB1nz/AK+1s3/tuB7917raLk/H+x/4j37r3WP37r3WH+3/&#10;AMhf8T7917r/19/j37r3XvfuvdBx2P8A8AsZ/wBRsv8A7jP7917oJfw3H9lvr/wU/wBL+/de6rm+&#10;APHTdOfx/EdwW/2G9sxf/effuvdHk+p5/wCOb/7xA9v969+69097c/4+za//AIcdL/0LmffuvdG7&#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7+R/wDx6O3P/D0of/dHuH37r3RP&#10;qv8Azy/8tz/0PlffuvdJjeJvgdxn/q1Zy/8A5x7z/wCI9+690GnxaP7/AHmP+/rJ/wC8nhPr/t/f&#10;uvdOvzU/7I++UP8A4gfs3/3lcj7917ojH/CZs/8AGNfll/T+/fWlvz/zDGaFxf6e/de62effuvdY&#10;n/V/rj/jXv3XuuHv3Xuv/9Hf49+691737r3QWdqf8W3Ff9R8n/uM/v3XugTH9r/gj/8AQje/de6r&#10;y+BX/MoIf+1hn+f/ACdMv+PfuvdHdBFrfnxH/rST7917p92sR/fHaH/hzUo/2Pgzf0/w9+690dL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&#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" stroked="f">
                <v:fill r:id="rId15" o:title="White-Board" recolor="t" type="frame"/>
                <v:textbox>
                  <w:txbxContent>
                    <w:p w14:paraId="23802CC8" w14:textId="77777777" w:rsidR="00E60FD4" w:rsidRPr="00F10CAA" w:rsidRDefault="00E60FD4" w:rsidP="00052F52">
                      <w:pPr>
                        <w:bidi/>
                        <w:ind w:left="720" w:right="720"/>
                        <w:jc w:val="center"/>
                        <w:rPr>
                          <w:rFonts w:ascii="Aslam" w:hAnsi="Aslam" w:cs="Aslam"/>
                          <w:sz w:val="32"/>
                          <w:szCs w:val="32"/>
                          <w:lang w:bidi="ur-PK"/>
                        </w:rPr>
                      </w:pPr>
                      <w:r w:rsidRPr="00F10CAA">
                        <w:rPr>
                          <w:rFonts w:ascii="Aslam" w:hAnsi="Aslam" w:cs="Aslam"/>
                          <w:sz w:val="32"/>
                          <w:szCs w:val="32"/>
                          <w:rtl/>
                          <w:lang w:bidi="ur-PK"/>
                        </w:rPr>
                        <w:t>سيد الاستغفار</w:t>
                      </w:r>
                    </w:p>
                    <w:p w14:paraId="0742BFD0" w14:textId="77777777" w:rsidR="00E60FD4" w:rsidRPr="00F10CAA" w:rsidRDefault="00E60FD4" w:rsidP="00F10CAA">
                      <w:pPr>
                        <w:bidi/>
                        <w:ind w:left="720" w:right="720"/>
                        <w:jc w:val="center"/>
                        <w:rPr>
                          <w:rFonts w:cs="Majidi"/>
                          <w:sz w:val="36"/>
                          <w:szCs w:val="36"/>
                        </w:rPr>
                      </w:pPr>
                      <w:r w:rsidRPr="00F10CAA">
                        <w:rPr>
                          <w:rFonts w:cs="Majidi"/>
                          <w:sz w:val="36"/>
                          <w:szCs w:val="36"/>
                          <w:rtl/>
                        </w:rPr>
                        <w:t>ع</w:t>
                      </w:r>
                      <w:r w:rsidRPr="00F10CAA">
                        <w:rPr>
                          <w:rFonts w:cs="Majidi" w:hint="cs"/>
                          <w:sz w:val="36"/>
                          <w:szCs w:val="36"/>
                          <w:rtl/>
                        </w:rPr>
                        <w:t>َ</w:t>
                      </w:r>
                      <w:r w:rsidRPr="00F10CAA">
                        <w:rPr>
                          <w:rFonts w:cs="Majidi"/>
                          <w:sz w:val="36"/>
                          <w:szCs w:val="36"/>
                          <w:rtl/>
                        </w:rPr>
                        <w:t>نْ شَدَّادِ بْنِ أَوْسٍ رض</w:t>
                      </w:r>
                      <w:r w:rsidRPr="00F10CAA">
                        <w:rPr>
                          <w:rFonts w:cs="Majidi" w:hint="cs"/>
                          <w:sz w:val="36"/>
                          <w:szCs w:val="36"/>
                          <w:rtl/>
                          <w:lang w:bidi="ur-PK"/>
                        </w:rPr>
                        <w:t>ِ</w:t>
                      </w:r>
                      <w:r w:rsidRPr="00F10CAA">
                        <w:rPr>
                          <w:rFonts w:cs="Majidi"/>
                          <w:sz w:val="36"/>
                          <w:szCs w:val="36"/>
                          <w:rtl/>
                        </w:rPr>
                        <w:t>ي</w:t>
                      </w:r>
                      <w:r w:rsidRPr="00F10CAA">
                        <w:rPr>
                          <w:rFonts w:cs="Majidi" w:hint="cs"/>
                          <w:sz w:val="36"/>
                          <w:szCs w:val="36"/>
                          <w:rtl/>
                        </w:rPr>
                        <w:t>َ</w:t>
                      </w:r>
                      <w:r w:rsidRPr="00F10CAA">
                        <w:rPr>
                          <w:rFonts w:cs="Majidi"/>
                          <w:sz w:val="36"/>
                          <w:szCs w:val="36"/>
                          <w:rtl/>
                        </w:rPr>
                        <w:t xml:space="preserve"> اللَّه</w:t>
                      </w:r>
                      <w:r w:rsidRPr="00F10CAA">
                        <w:rPr>
                          <w:rFonts w:cs="Majidi" w:hint="cs"/>
                          <w:sz w:val="36"/>
                          <w:szCs w:val="36"/>
                          <w:rtl/>
                        </w:rPr>
                        <w:t>ُ</w:t>
                      </w:r>
                      <w:r w:rsidRPr="00F10CAA">
                        <w:rPr>
                          <w:rFonts w:cs="Majidi"/>
                          <w:sz w:val="36"/>
                          <w:szCs w:val="36"/>
                          <w:rtl/>
                        </w:rPr>
                        <w:t xml:space="preserve"> ع</w:t>
                      </w:r>
                      <w:r w:rsidRPr="00F10CAA">
                        <w:rPr>
                          <w:rFonts w:cs="Majidi" w:hint="cs"/>
                          <w:sz w:val="36"/>
                          <w:szCs w:val="36"/>
                          <w:rtl/>
                        </w:rPr>
                        <w:t>َ</w:t>
                      </w:r>
                      <w:r w:rsidRPr="00F10CAA">
                        <w:rPr>
                          <w:rFonts w:cs="Majidi"/>
                          <w:sz w:val="36"/>
                          <w:szCs w:val="36"/>
                          <w:rtl/>
                        </w:rPr>
                        <w:t>نْهُ ع</w:t>
                      </w:r>
                      <w:r w:rsidRPr="00F10CAA">
                        <w:rPr>
                          <w:rFonts w:cs="Majidi" w:hint="cs"/>
                          <w:sz w:val="36"/>
                          <w:szCs w:val="36"/>
                          <w:rtl/>
                        </w:rPr>
                        <w:t>َ</w:t>
                      </w:r>
                      <w:r w:rsidRPr="00F10CAA">
                        <w:rPr>
                          <w:rFonts w:cs="Majidi"/>
                          <w:sz w:val="36"/>
                          <w:szCs w:val="36"/>
                          <w:rtl/>
                        </w:rPr>
                        <w:t>ن</w:t>
                      </w:r>
                      <w:r w:rsidRPr="00F10CAA">
                        <w:rPr>
                          <w:rFonts w:cs="Majidi" w:hint="cs"/>
                          <w:sz w:val="36"/>
                          <w:szCs w:val="36"/>
                          <w:rtl/>
                        </w:rPr>
                        <w:t>ِ</w:t>
                      </w:r>
                      <w:r w:rsidRPr="00F10CAA">
                        <w:rPr>
                          <w:rFonts w:cs="Majidi"/>
                          <w:sz w:val="36"/>
                          <w:szCs w:val="36"/>
                          <w:rtl/>
                        </w:rPr>
                        <w:t xml:space="preserve"> النَّبِيِّ صَلّ</w:t>
                      </w:r>
                      <w:r w:rsidRPr="00F10CAA">
                        <w:rPr>
                          <w:rFonts w:cs="Majidi" w:hint="cs"/>
                          <w:sz w:val="36"/>
                          <w:szCs w:val="36"/>
                          <w:rtl/>
                        </w:rPr>
                        <w:t>َ</w:t>
                      </w:r>
                      <w:r w:rsidRPr="00F10CAA">
                        <w:rPr>
                          <w:rFonts w:cs="Majidi"/>
                          <w:sz w:val="36"/>
                          <w:szCs w:val="36"/>
                          <w:rtl/>
                        </w:rPr>
                        <w:t>ى اللهُ عَلَيْهِ و</w:t>
                      </w:r>
                      <w:r w:rsidRPr="00F10CAA">
                        <w:rPr>
                          <w:rFonts w:cs="Majidi" w:hint="cs"/>
                          <w:sz w:val="36"/>
                          <w:szCs w:val="36"/>
                          <w:rtl/>
                        </w:rPr>
                        <w:t>َ</w:t>
                      </w:r>
                      <w:r w:rsidRPr="00F10CAA">
                        <w:rPr>
                          <w:rFonts w:cs="Majidi"/>
                          <w:sz w:val="36"/>
                          <w:szCs w:val="36"/>
                          <w:rtl/>
                        </w:rPr>
                        <w:t>سَلَّم قالَ :</w:t>
                      </w:r>
                    </w:p>
                    <w:p w14:paraId="26C54929" w14:textId="77777777" w:rsidR="00E60FD4" w:rsidRPr="00954C0E" w:rsidRDefault="00E60FD4" w:rsidP="00052F52">
                      <w:pPr>
                        <w:bidi/>
                        <w:ind w:left="720" w:right="720"/>
                        <w:jc w:val="center"/>
                        <w:rPr>
                          <w:rFonts w:cs="Majidi"/>
                          <w:sz w:val="36"/>
                          <w:szCs w:val="36"/>
                        </w:rPr>
                      </w:pPr>
                      <w:r w:rsidRPr="00F10CAA">
                        <w:rPr>
                          <w:rFonts w:cs="Majidi"/>
                          <w:sz w:val="36"/>
                          <w:szCs w:val="36"/>
                          <w:rtl/>
                        </w:rPr>
                        <w:t xml:space="preserve"> « س</w:t>
                      </w:r>
                      <w:r w:rsidRPr="00F10CAA">
                        <w:rPr>
                          <w:rFonts w:cs="Majidi" w:hint="cs"/>
                          <w:sz w:val="36"/>
                          <w:szCs w:val="36"/>
                          <w:rtl/>
                        </w:rPr>
                        <w:t>َ</w:t>
                      </w:r>
                      <w:r w:rsidRPr="00F10CAA">
                        <w:rPr>
                          <w:rFonts w:cs="Majidi"/>
                          <w:sz w:val="36"/>
                          <w:szCs w:val="36"/>
                          <w:rtl/>
                        </w:rPr>
                        <w:t>يِّدُ الاسْتِغْفار أَنْ يقُو</w:t>
                      </w:r>
                      <w:r w:rsidRPr="00F10CAA">
                        <w:rPr>
                          <w:rFonts w:cs="Majidi" w:hint="cs"/>
                          <w:sz w:val="36"/>
                          <w:szCs w:val="36"/>
                          <w:rtl/>
                        </w:rPr>
                        <w:t>ْ</w:t>
                      </w:r>
                      <w:r w:rsidRPr="00F10CAA">
                        <w:rPr>
                          <w:rFonts w:cs="Majidi"/>
                          <w:sz w:val="36"/>
                          <w:szCs w:val="36"/>
                          <w:rtl/>
                        </w:rPr>
                        <w:t>ل</w:t>
                      </w:r>
                      <w:r w:rsidRPr="00F10CAA">
                        <w:rPr>
                          <w:rFonts w:cs="Majidi" w:hint="cs"/>
                          <w:sz w:val="36"/>
                          <w:szCs w:val="36"/>
                          <w:rtl/>
                        </w:rPr>
                        <w:t>َ</w:t>
                      </w:r>
                      <w:r w:rsidRPr="00F10CAA">
                        <w:rPr>
                          <w:rFonts w:cs="Majidi"/>
                          <w:sz w:val="36"/>
                          <w:szCs w:val="36"/>
                          <w:rtl/>
                        </w:rPr>
                        <w:t xml:space="preserve"> الْعبْدُ : ا</w:t>
                      </w:r>
                      <w:r w:rsidRPr="00F10CAA">
                        <w:rPr>
                          <w:rFonts w:cs="Majidi" w:hint="cs"/>
                          <w:sz w:val="36"/>
                          <w:szCs w:val="36"/>
                          <w:rtl/>
                        </w:rPr>
                        <w:t>َ</w:t>
                      </w:r>
                      <w:r w:rsidRPr="00F10CAA">
                        <w:rPr>
                          <w:rFonts w:cs="Majidi"/>
                          <w:sz w:val="36"/>
                          <w:szCs w:val="36"/>
                          <w:rtl/>
                        </w:rPr>
                        <w:t>للّ</w:t>
                      </w:r>
                      <w:r w:rsidRPr="00F10CAA">
                        <w:rPr>
                          <w:rFonts w:cs="Majidi" w:hint="cs"/>
                          <w:sz w:val="36"/>
                          <w:szCs w:val="36"/>
                          <w:rtl/>
                        </w:rPr>
                        <w:t>ٰ</w:t>
                      </w:r>
                      <w:r w:rsidRPr="00F10CAA">
                        <w:rPr>
                          <w:rFonts w:cs="Majidi"/>
                          <w:sz w:val="36"/>
                          <w:szCs w:val="36"/>
                          <w:rtl/>
                        </w:rPr>
                        <w:t>هُمَّ أَنْتَ رَبِّي ، ل</w:t>
                      </w:r>
                      <w:r w:rsidRPr="00F10CAA">
                        <w:rPr>
                          <w:rFonts w:cs="Majidi" w:hint="cs"/>
                          <w:sz w:val="36"/>
                          <w:szCs w:val="36"/>
                          <w:rtl/>
                        </w:rPr>
                        <w:t>َ</w:t>
                      </w:r>
                      <w:r w:rsidRPr="00F10CAA">
                        <w:rPr>
                          <w:rFonts w:cs="Majidi"/>
                          <w:sz w:val="36"/>
                          <w:szCs w:val="36"/>
                          <w:rtl/>
                        </w:rPr>
                        <w:t>ا إِل</w:t>
                      </w:r>
                      <w:r w:rsidRPr="00F10CAA">
                        <w:rPr>
                          <w:rFonts w:cs="Majidi" w:hint="cs"/>
                          <w:sz w:val="36"/>
                          <w:szCs w:val="36"/>
                          <w:rtl/>
                        </w:rPr>
                        <w:t>ٰ</w:t>
                      </w:r>
                      <w:r w:rsidRPr="00F10CAA">
                        <w:rPr>
                          <w:rFonts w:cs="Majidi"/>
                          <w:sz w:val="36"/>
                          <w:szCs w:val="36"/>
                          <w:rtl/>
                        </w:rPr>
                        <w:t>ه</w:t>
                      </w:r>
                      <w:r w:rsidRPr="00F10CAA">
                        <w:rPr>
                          <w:rFonts w:cs="Majidi" w:hint="cs"/>
                          <w:sz w:val="36"/>
                          <w:szCs w:val="36"/>
                          <w:rtl/>
                        </w:rPr>
                        <w:t>َ</w:t>
                      </w:r>
                      <w:r w:rsidRPr="00F10CAA">
                        <w:rPr>
                          <w:rFonts w:cs="Majidi"/>
                          <w:sz w:val="36"/>
                          <w:szCs w:val="36"/>
                          <w:rtl/>
                        </w:rPr>
                        <w:t xml:space="preserve"> إِل</w:t>
                      </w:r>
                      <w:r w:rsidRPr="00F10CAA">
                        <w:rPr>
                          <w:rFonts w:cs="Majidi" w:hint="cs"/>
                          <w:sz w:val="36"/>
                          <w:szCs w:val="36"/>
                          <w:rtl/>
                        </w:rPr>
                        <w:t>َّا</w:t>
                      </w:r>
                      <w:r w:rsidRPr="00F10CAA">
                        <w:rPr>
                          <w:rFonts w:cs="Majidi"/>
                          <w:sz w:val="36"/>
                          <w:szCs w:val="36"/>
                          <w:rtl/>
                        </w:rPr>
                        <w:t xml:space="preserve"> أَنْتَ خَلَقْتَن</w:t>
                      </w:r>
                      <w:r w:rsidRPr="00F10CAA">
                        <w:rPr>
                          <w:rFonts w:cs="Majidi" w:hint="cs"/>
                          <w:sz w:val="36"/>
                          <w:szCs w:val="36"/>
                          <w:rtl/>
                        </w:rPr>
                        <w:t>ِ</w:t>
                      </w:r>
                      <w:r w:rsidRPr="00F10CAA">
                        <w:rPr>
                          <w:rFonts w:cs="Majidi"/>
                          <w:sz w:val="36"/>
                          <w:szCs w:val="36"/>
                          <w:rtl/>
                        </w:rPr>
                        <w:t>ي و</w:t>
                      </w:r>
                      <w:r w:rsidRPr="00F10CAA">
                        <w:rPr>
                          <w:rFonts w:cs="Majidi" w:hint="cs"/>
                          <w:sz w:val="36"/>
                          <w:szCs w:val="36"/>
                          <w:rtl/>
                        </w:rPr>
                        <w:t>َ</w:t>
                      </w:r>
                      <w:r w:rsidRPr="00F10CAA">
                        <w:rPr>
                          <w:rFonts w:cs="Majidi"/>
                          <w:sz w:val="36"/>
                          <w:szCs w:val="36"/>
                          <w:rtl/>
                        </w:rPr>
                        <w:t>أَنَا عَبْدُكَ ، و</w:t>
                      </w:r>
                      <w:r w:rsidRPr="00F10CAA">
                        <w:rPr>
                          <w:rFonts w:cs="Majidi" w:hint="cs"/>
                          <w:sz w:val="36"/>
                          <w:szCs w:val="36"/>
                          <w:rtl/>
                        </w:rPr>
                        <w:t>َ</w:t>
                      </w:r>
                      <w:r w:rsidRPr="00F10CAA">
                        <w:rPr>
                          <w:rFonts w:cs="Majidi"/>
                          <w:sz w:val="36"/>
                          <w:szCs w:val="36"/>
                          <w:rtl/>
                        </w:rPr>
                        <w:t>أَنَا ع</w:t>
                      </w:r>
                      <w:r w:rsidRPr="00F10CAA">
                        <w:rPr>
                          <w:rFonts w:cs="Majidi" w:hint="cs"/>
                          <w:sz w:val="36"/>
                          <w:szCs w:val="36"/>
                          <w:rtl/>
                        </w:rPr>
                        <w:t>َ</w:t>
                      </w:r>
                      <w:r w:rsidRPr="00F10CAA">
                        <w:rPr>
                          <w:rFonts w:cs="Majidi"/>
                          <w:sz w:val="36"/>
                          <w:szCs w:val="36"/>
                          <w:rtl/>
                        </w:rPr>
                        <w:t>ل</w:t>
                      </w:r>
                      <w:r w:rsidRPr="00F10CAA">
                        <w:rPr>
                          <w:rFonts w:cs="Majidi" w:hint="cs"/>
                          <w:sz w:val="36"/>
                          <w:szCs w:val="36"/>
                          <w:rtl/>
                        </w:rPr>
                        <w:t>ٰ</w:t>
                      </w:r>
                      <w:r w:rsidRPr="00F10CAA">
                        <w:rPr>
                          <w:rFonts w:cs="Majidi"/>
                          <w:sz w:val="36"/>
                          <w:szCs w:val="36"/>
                          <w:rtl/>
                        </w:rPr>
                        <w:t>ى ع</w:t>
                      </w:r>
                      <w:r w:rsidRPr="00F10CAA">
                        <w:rPr>
                          <w:rFonts w:cs="Majidi" w:hint="cs"/>
                          <w:sz w:val="36"/>
                          <w:szCs w:val="36"/>
                          <w:rtl/>
                        </w:rPr>
                        <w:t>َ</w:t>
                      </w:r>
                      <w:r w:rsidRPr="00F10CAA">
                        <w:rPr>
                          <w:rFonts w:cs="Majidi"/>
                          <w:sz w:val="36"/>
                          <w:szCs w:val="36"/>
                          <w:rtl/>
                        </w:rPr>
                        <w:t>هْدِكَ و</w:t>
                      </w:r>
                      <w:r w:rsidRPr="00F10CAA">
                        <w:rPr>
                          <w:rFonts w:cs="Majidi" w:hint="cs"/>
                          <w:sz w:val="36"/>
                          <w:szCs w:val="36"/>
                          <w:rtl/>
                        </w:rPr>
                        <w:t>َ</w:t>
                      </w:r>
                      <w:r w:rsidRPr="00F10CAA">
                        <w:rPr>
                          <w:rFonts w:cs="Majidi"/>
                          <w:sz w:val="36"/>
                          <w:szCs w:val="36"/>
                          <w:rtl/>
                        </w:rPr>
                        <w:t>و</w:t>
                      </w:r>
                      <w:r w:rsidRPr="00F10CAA">
                        <w:rPr>
                          <w:rFonts w:cs="Majidi" w:hint="cs"/>
                          <w:sz w:val="36"/>
                          <w:szCs w:val="36"/>
                          <w:rtl/>
                        </w:rPr>
                        <w:t>َ</w:t>
                      </w:r>
                      <w:r w:rsidRPr="00F10CAA">
                        <w:rPr>
                          <w:rFonts w:cs="Majidi"/>
                          <w:sz w:val="36"/>
                          <w:szCs w:val="36"/>
                          <w:rtl/>
                        </w:rPr>
                        <w:t>عْدِكَ م</w:t>
                      </w:r>
                      <w:r w:rsidRPr="00F10CAA">
                        <w:rPr>
                          <w:rFonts w:cs="Majidi" w:hint="cs"/>
                          <w:sz w:val="36"/>
                          <w:szCs w:val="36"/>
                          <w:rtl/>
                        </w:rPr>
                        <w:t>َ</w:t>
                      </w:r>
                      <w:r w:rsidRPr="00F10CAA">
                        <w:rPr>
                          <w:rFonts w:cs="Majidi"/>
                          <w:sz w:val="36"/>
                          <w:szCs w:val="36"/>
                          <w:rtl/>
                        </w:rPr>
                        <w:t>ا اسْتَطَعْتُ ، أَعُو</w:t>
                      </w:r>
                      <w:r w:rsidRPr="00F10CAA">
                        <w:rPr>
                          <w:rFonts w:cs="Majidi" w:hint="cs"/>
                          <w:sz w:val="36"/>
                          <w:szCs w:val="36"/>
                          <w:rtl/>
                        </w:rPr>
                        <w:t>ْ</w:t>
                      </w:r>
                      <w:r w:rsidRPr="00F10CAA">
                        <w:rPr>
                          <w:rFonts w:cs="Majidi"/>
                          <w:sz w:val="36"/>
                          <w:szCs w:val="36"/>
                          <w:rtl/>
                        </w:rPr>
                        <w:t>ذُ بِكَ مِنْ شَرِّ م</w:t>
                      </w:r>
                      <w:r w:rsidRPr="00F10CAA">
                        <w:rPr>
                          <w:rFonts w:cs="Majidi" w:hint="cs"/>
                          <w:sz w:val="36"/>
                          <w:szCs w:val="36"/>
                          <w:rtl/>
                        </w:rPr>
                        <w:t>َ</w:t>
                      </w:r>
                      <w:r w:rsidRPr="00F10CAA">
                        <w:rPr>
                          <w:rFonts w:cs="Majidi"/>
                          <w:sz w:val="36"/>
                          <w:szCs w:val="36"/>
                          <w:rtl/>
                        </w:rPr>
                        <w:t>ا ص</w:t>
                      </w:r>
                      <w:r w:rsidRPr="00F10CAA">
                        <w:rPr>
                          <w:rFonts w:cs="Majidi" w:hint="cs"/>
                          <w:sz w:val="36"/>
                          <w:szCs w:val="36"/>
                          <w:rtl/>
                        </w:rPr>
                        <w:t>َ</w:t>
                      </w:r>
                      <w:r w:rsidRPr="00F10CAA">
                        <w:rPr>
                          <w:rFonts w:cs="Majidi"/>
                          <w:sz w:val="36"/>
                          <w:szCs w:val="36"/>
                          <w:rtl/>
                        </w:rPr>
                        <w:t>نَعْتُ ، أَب</w:t>
                      </w:r>
                      <w:r w:rsidRPr="00F10CAA">
                        <w:rPr>
                          <w:rFonts w:cs="Majidi" w:hint="cs"/>
                          <w:sz w:val="36"/>
                          <w:szCs w:val="36"/>
                          <w:rtl/>
                        </w:rPr>
                        <w:t>ُ</w:t>
                      </w:r>
                      <w:r w:rsidRPr="00F10CAA">
                        <w:rPr>
                          <w:rFonts w:cs="Majidi"/>
                          <w:sz w:val="36"/>
                          <w:szCs w:val="36"/>
                          <w:rtl/>
                        </w:rPr>
                        <w:t>و</w:t>
                      </w:r>
                      <w:r w:rsidRPr="00F10CAA">
                        <w:rPr>
                          <w:rFonts w:cs="Majidi" w:hint="cs"/>
                          <w:sz w:val="36"/>
                          <w:szCs w:val="36"/>
                          <w:rtl/>
                        </w:rPr>
                        <w:t>ْ</w:t>
                      </w:r>
                      <w:r w:rsidRPr="00F10CAA">
                        <w:rPr>
                          <w:rFonts w:cs="Majidi"/>
                          <w:sz w:val="36"/>
                          <w:szCs w:val="36"/>
                          <w:rtl/>
                        </w:rPr>
                        <w:t>ءُ لَكَ بِنِعْمتِكَ علَ</w:t>
                      </w:r>
                      <w:r w:rsidRPr="00F10CAA">
                        <w:rPr>
                          <w:rFonts w:cs="Majidi" w:hint="cs"/>
                          <w:sz w:val="36"/>
                          <w:szCs w:val="36"/>
                          <w:rtl/>
                        </w:rPr>
                        <w:t>يَّ</w:t>
                      </w:r>
                      <w:r w:rsidRPr="00F10CAA">
                        <w:rPr>
                          <w:rFonts w:cs="Majidi"/>
                          <w:sz w:val="36"/>
                          <w:szCs w:val="36"/>
                          <w:rtl/>
                        </w:rPr>
                        <w:t xml:space="preserve"> ، وأَبُو</w:t>
                      </w:r>
                      <w:r w:rsidRPr="00F10CAA">
                        <w:rPr>
                          <w:rFonts w:cs="Majidi" w:hint="cs"/>
                          <w:sz w:val="36"/>
                          <w:szCs w:val="36"/>
                          <w:rtl/>
                        </w:rPr>
                        <w:t>ْ</w:t>
                      </w:r>
                      <w:r w:rsidRPr="00F10CAA">
                        <w:rPr>
                          <w:rFonts w:cs="Majidi"/>
                          <w:sz w:val="36"/>
                          <w:szCs w:val="36"/>
                          <w:rtl/>
                        </w:rPr>
                        <w:t>ءُ ب</w:t>
                      </w:r>
                      <w:r w:rsidRPr="00F10CAA">
                        <w:rPr>
                          <w:rFonts w:cs="Majidi" w:hint="cs"/>
                          <w:sz w:val="36"/>
                          <w:szCs w:val="36"/>
                          <w:rtl/>
                        </w:rPr>
                        <w:t>ِ</w:t>
                      </w:r>
                      <w:r w:rsidRPr="00F10CAA">
                        <w:rPr>
                          <w:rFonts w:cs="Majidi"/>
                          <w:sz w:val="36"/>
                          <w:szCs w:val="36"/>
                          <w:rtl/>
                        </w:rPr>
                        <w:t>ذَنْب</w:t>
                      </w:r>
                      <w:r w:rsidRPr="00F10CAA">
                        <w:rPr>
                          <w:rFonts w:cs="Majidi" w:hint="cs"/>
                          <w:sz w:val="36"/>
                          <w:szCs w:val="36"/>
                          <w:rtl/>
                        </w:rPr>
                        <w:t>ِ</w:t>
                      </w:r>
                      <w:r w:rsidRPr="00F10CAA">
                        <w:rPr>
                          <w:rFonts w:cs="Majidi"/>
                          <w:sz w:val="36"/>
                          <w:szCs w:val="36"/>
                          <w:rtl/>
                        </w:rPr>
                        <w:t>ي فَاغْفِرْ ل</w:t>
                      </w:r>
                      <w:r w:rsidRPr="00F10CAA">
                        <w:rPr>
                          <w:rFonts w:cs="Majidi" w:hint="cs"/>
                          <w:sz w:val="36"/>
                          <w:szCs w:val="36"/>
                          <w:rtl/>
                        </w:rPr>
                        <w:t>ِ</w:t>
                      </w:r>
                      <w:r w:rsidRPr="00F10CAA">
                        <w:rPr>
                          <w:rFonts w:cs="Majidi"/>
                          <w:sz w:val="36"/>
                          <w:szCs w:val="36"/>
                          <w:rtl/>
                        </w:rPr>
                        <w:t>ي ، فَإِنَّه</w:t>
                      </w:r>
                      <w:r w:rsidRPr="00F10CAA">
                        <w:rPr>
                          <w:rFonts w:cs="Majidi" w:hint="cs"/>
                          <w:sz w:val="36"/>
                          <w:szCs w:val="36"/>
                          <w:rtl/>
                        </w:rPr>
                        <w:t>ٗ</w:t>
                      </w:r>
                      <w:r w:rsidRPr="00F10CAA">
                        <w:rPr>
                          <w:rFonts w:cs="Majidi"/>
                          <w:sz w:val="36"/>
                          <w:szCs w:val="36"/>
                          <w:rtl/>
                        </w:rPr>
                        <w:t xml:space="preserve"> ل</w:t>
                      </w:r>
                      <w:r w:rsidRPr="00F10CAA">
                        <w:rPr>
                          <w:rFonts w:cs="Majidi" w:hint="cs"/>
                          <w:sz w:val="36"/>
                          <w:szCs w:val="36"/>
                          <w:rtl/>
                        </w:rPr>
                        <w:t>َ</w:t>
                      </w:r>
                      <w:r w:rsidRPr="00F10CAA">
                        <w:rPr>
                          <w:rFonts w:cs="Majidi"/>
                          <w:sz w:val="36"/>
                          <w:szCs w:val="36"/>
                          <w:rtl/>
                        </w:rPr>
                        <w:t>ا يغْفِرُ الذُّنُو</w:t>
                      </w:r>
                      <w:r w:rsidRPr="00F10CAA">
                        <w:rPr>
                          <w:rFonts w:cs="Majidi" w:hint="cs"/>
                          <w:sz w:val="36"/>
                          <w:szCs w:val="36"/>
                          <w:rtl/>
                        </w:rPr>
                        <w:t>ْ</w:t>
                      </w:r>
                      <w:r w:rsidRPr="00F10CAA">
                        <w:rPr>
                          <w:rFonts w:cs="Majidi"/>
                          <w:sz w:val="36"/>
                          <w:szCs w:val="36"/>
                          <w:rtl/>
                        </w:rPr>
                        <w:t>ب</w:t>
                      </w:r>
                      <w:r w:rsidRPr="00F10CAA">
                        <w:rPr>
                          <w:rFonts w:cs="Majidi" w:hint="cs"/>
                          <w:sz w:val="36"/>
                          <w:szCs w:val="36"/>
                          <w:rtl/>
                        </w:rPr>
                        <w:t>َ</w:t>
                      </w:r>
                      <w:r w:rsidRPr="00F10CAA">
                        <w:rPr>
                          <w:rFonts w:cs="Majidi"/>
                          <w:sz w:val="36"/>
                          <w:szCs w:val="36"/>
                          <w:rtl/>
                        </w:rPr>
                        <w:t xml:space="preserve"> إِل</w:t>
                      </w:r>
                      <w:r w:rsidRPr="00F10CAA">
                        <w:rPr>
                          <w:rFonts w:cs="Majidi" w:hint="cs"/>
                          <w:sz w:val="36"/>
                          <w:szCs w:val="36"/>
                          <w:rtl/>
                        </w:rPr>
                        <w:t>َّا</w:t>
                      </w:r>
                      <w:r w:rsidRPr="00F10CAA">
                        <w:rPr>
                          <w:rFonts w:cs="Majidi"/>
                          <w:sz w:val="36"/>
                          <w:szCs w:val="36"/>
                          <w:rtl/>
                        </w:rPr>
                        <w:t xml:space="preserve"> أَنْتَ . م</w:t>
                      </w:r>
                      <w:r w:rsidRPr="00F10CAA">
                        <w:rPr>
                          <w:rFonts w:cs="Majidi" w:hint="cs"/>
                          <w:sz w:val="36"/>
                          <w:szCs w:val="36"/>
                          <w:rtl/>
                        </w:rPr>
                        <w:t>َ</w:t>
                      </w:r>
                      <w:r w:rsidRPr="00F10CAA">
                        <w:rPr>
                          <w:rFonts w:cs="Majidi"/>
                          <w:sz w:val="36"/>
                          <w:szCs w:val="36"/>
                          <w:rtl/>
                        </w:rPr>
                        <w:t>نْ قَالَهَا مِنَ النَّهَارِ مُوقِناً بِهَا ، فَمـ</w:t>
                      </w:r>
                      <w:r w:rsidRPr="00F10CAA">
                        <w:rPr>
                          <w:rFonts w:cs="Majidi" w:hint="cs"/>
                          <w:sz w:val="36"/>
                          <w:szCs w:val="36"/>
                          <w:rtl/>
                        </w:rPr>
                        <w:t>َ</w:t>
                      </w:r>
                      <w:r w:rsidRPr="00F10CAA">
                        <w:rPr>
                          <w:rFonts w:cs="Majidi"/>
                          <w:sz w:val="36"/>
                          <w:szCs w:val="36"/>
                          <w:rtl/>
                        </w:rPr>
                        <w:t>اتَ مِنْ يوْمِهِ قَبْل أَنْ يُمْسِيَ ، فَهُو</w:t>
                      </w:r>
                      <w:r w:rsidRPr="00F10CAA">
                        <w:rPr>
                          <w:rFonts w:cs="Majidi" w:hint="cs"/>
                          <w:sz w:val="36"/>
                          <w:szCs w:val="36"/>
                          <w:rtl/>
                        </w:rPr>
                        <w:t>َ</w:t>
                      </w:r>
                      <w:r w:rsidRPr="00F10CAA">
                        <w:rPr>
                          <w:rFonts w:cs="Majidi"/>
                          <w:sz w:val="36"/>
                          <w:szCs w:val="36"/>
                          <w:rtl/>
                        </w:rPr>
                        <w:t xml:space="preserve"> مِنْ أَهْلِ الج</w:t>
                      </w:r>
                      <w:r w:rsidRPr="00F10CAA">
                        <w:rPr>
                          <w:rFonts w:cs="Majidi" w:hint="cs"/>
                          <w:sz w:val="36"/>
                          <w:szCs w:val="36"/>
                          <w:rtl/>
                        </w:rPr>
                        <w:t>َ</w:t>
                      </w:r>
                      <w:r w:rsidRPr="00F10CAA">
                        <w:rPr>
                          <w:rFonts w:cs="Majidi"/>
                          <w:sz w:val="36"/>
                          <w:szCs w:val="36"/>
                          <w:rtl/>
                        </w:rPr>
                        <w:t>نَّةِ ، و</w:t>
                      </w:r>
                      <w:r w:rsidRPr="00F10CAA">
                        <w:rPr>
                          <w:rFonts w:cs="Majidi" w:hint="cs"/>
                          <w:sz w:val="36"/>
                          <w:szCs w:val="36"/>
                          <w:rtl/>
                        </w:rPr>
                        <w:t>َ</w:t>
                      </w:r>
                      <w:r w:rsidRPr="00F10CAA">
                        <w:rPr>
                          <w:rFonts w:cs="Majidi"/>
                          <w:sz w:val="36"/>
                          <w:szCs w:val="36"/>
                          <w:rtl/>
                        </w:rPr>
                        <w:t>مَنْ قَالَهَا مِنَ اللَّيْلِ و</w:t>
                      </w:r>
                      <w:r w:rsidRPr="00F10CAA">
                        <w:rPr>
                          <w:rFonts w:cs="Majidi" w:hint="cs"/>
                          <w:sz w:val="36"/>
                          <w:szCs w:val="36"/>
                          <w:rtl/>
                        </w:rPr>
                        <w:t>َ</w:t>
                      </w:r>
                      <w:r w:rsidRPr="00F10CAA">
                        <w:rPr>
                          <w:rFonts w:cs="Majidi"/>
                          <w:sz w:val="36"/>
                          <w:szCs w:val="36"/>
                          <w:rtl/>
                        </w:rPr>
                        <w:t>هُو</w:t>
                      </w:r>
                      <w:r w:rsidRPr="00F10CAA">
                        <w:rPr>
                          <w:rFonts w:hint="cs"/>
                          <w:sz w:val="36"/>
                          <w:szCs w:val="36"/>
                          <w:rtl/>
                        </w:rPr>
                        <w:t>َ</w:t>
                      </w:r>
                      <w:r w:rsidRPr="00F10CAA">
                        <w:rPr>
                          <w:rFonts w:cs="Majidi"/>
                          <w:sz w:val="36"/>
                          <w:szCs w:val="36"/>
                          <w:rtl/>
                        </w:rPr>
                        <w:t xml:space="preserve"> مُوقِنٌ ب</w:t>
                      </w:r>
                      <w:r w:rsidRPr="00F10CAA">
                        <w:rPr>
                          <w:rFonts w:cs="Majidi" w:hint="cs"/>
                          <w:sz w:val="36"/>
                          <w:szCs w:val="36"/>
                          <w:rtl/>
                        </w:rPr>
                        <w:t>ِ</w:t>
                      </w:r>
                      <w:r w:rsidRPr="00F10CAA">
                        <w:rPr>
                          <w:rFonts w:cs="Majidi"/>
                          <w:sz w:val="36"/>
                          <w:szCs w:val="36"/>
                          <w:rtl/>
                        </w:rPr>
                        <w:t>ه</w:t>
                      </w:r>
                      <w:r w:rsidRPr="00F10CAA">
                        <w:rPr>
                          <w:rFonts w:cs="Majidi" w:hint="cs"/>
                          <w:sz w:val="36"/>
                          <w:szCs w:val="36"/>
                          <w:rtl/>
                        </w:rPr>
                        <w:t>َ</w:t>
                      </w:r>
                      <w:r w:rsidRPr="00F10CAA">
                        <w:rPr>
                          <w:rFonts w:cs="Majidi"/>
                          <w:sz w:val="36"/>
                          <w:szCs w:val="36"/>
                          <w:rtl/>
                        </w:rPr>
                        <w:t>ا فَمَاتَ قَب</w:t>
                      </w:r>
                      <w:r w:rsidRPr="00F10CAA">
                        <w:rPr>
                          <w:rFonts w:cs="Majidi" w:hint="cs"/>
                          <w:sz w:val="36"/>
                          <w:szCs w:val="36"/>
                          <w:rtl/>
                        </w:rPr>
                        <w:t>ْ</w:t>
                      </w:r>
                      <w:r w:rsidRPr="00F10CAA">
                        <w:rPr>
                          <w:rFonts w:cs="Majidi"/>
                          <w:sz w:val="36"/>
                          <w:szCs w:val="36"/>
                          <w:rtl/>
                        </w:rPr>
                        <w:t>ل</w:t>
                      </w:r>
                      <w:r w:rsidRPr="00F10CAA">
                        <w:rPr>
                          <w:rFonts w:cs="Majidi" w:hint="cs"/>
                          <w:sz w:val="36"/>
                          <w:szCs w:val="36"/>
                          <w:rtl/>
                        </w:rPr>
                        <w:t>َ</w:t>
                      </w:r>
                      <w:r w:rsidRPr="00F10CAA">
                        <w:rPr>
                          <w:rFonts w:cs="Majidi"/>
                          <w:sz w:val="36"/>
                          <w:szCs w:val="36"/>
                          <w:rtl/>
                        </w:rPr>
                        <w:t xml:space="preserve"> أَنْ يُصْبِح</w:t>
                      </w:r>
                      <w:r w:rsidRPr="00F10CAA">
                        <w:rPr>
                          <w:rFonts w:cs="Majidi" w:hint="cs"/>
                          <w:sz w:val="36"/>
                          <w:szCs w:val="36"/>
                          <w:rtl/>
                        </w:rPr>
                        <w:t>َ</w:t>
                      </w:r>
                      <w:r w:rsidRPr="00F10CAA">
                        <w:rPr>
                          <w:rFonts w:cs="Majidi"/>
                          <w:sz w:val="36"/>
                          <w:szCs w:val="36"/>
                          <w:rtl/>
                        </w:rPr>
                        <w:t xml:space="preserve"> ، ف</w:t>
                      </w:r>
                      <w:r w:rsidRPr="00F10CAA">
                        <w:rPr>
                          <w:rFonts w:cs="Majidi" w:hint="cs"/>
                          <w:sz w:val="36"/>
                          <w:szCs w:val="36"/>
                          <w:rtl/>
                        </w:rPr>
                        <w:t>َ</w:t>
                      </w:r>
                      <w:r w:rsidRPr="00F10CAA">
                        <w:rPr>
                          <w:rFonts w:cs="Majidi"/>
                          <w:sz w:val="36"/>
                          <w:szCs w:val="36"/>
                          <w:rtl/>
                        </w:rPr>
                        <w:t>هُو</w:t>
                      </w:r>
                      <w:r w:rsidRPr="00F10CAA">
                        <w:rPr>
                          <w:rFonts w:cs="Majidi" w:hint="cs"/>
                          <w:sz w:val="36"/>
                          <w:szCs w:val="36"/>
                          <w:rtl/>
                        </w:rPr>
                        <w:t>َ</w:t>
                      </w:r>
                      <w:r w:rsidRPr="00F10CAA">
                        <w:rPr>
                          <w:rFonts w:cs="Majidi"/>
                          <w:sz w:val="36"/>
                          <w:szCs w:val="36"/>
                          <w:rtl/>
                        </w:rPr>
                        <w:t xml:space="preserve"> مِنْ أَهْلِ الج</w:t>
                      </w:r>
                      <w:r w:rsidRPr="00F10CAA">
                        <w:rPr>
                          <w:rFonts w:cs="Majidi" w:hint="cs"/>
                          <w:sz w:val="36"/>
                          <w:szCs w:val="36"/>
                          <w:rtl/>
                        </w:rPr>
                        <w:t>َ</w:t>
                      </w:r>
                      <w:r w:rsidRPr="00F10CAA">
                        <w:rPr>
                          <w:rFonts w:cs="Majidi"/>
                          <w:sz w:val="36"/>
                          <w:szCs w:val="36"/>
                          <w:rtl/>
                        </w:rPr>
                        <w:t>نَّةِ » ر</w:t>
                      </w:r>
                      <w:r w:rsidRPr="00F10CAA">
                        <w:rPr>
                          <w:rFonts w:cs="Majidi" w:hint="cs"/>
                          <w:sz w:val="36"/>
                          <w:szCs w:val="36"/>
                          <w:rtl/>
                        </w:rPr>
                        <w:t>َ</w:t>
                      </w:r>
                      <w:r w:rsidRPr="00F10CAA">
                        <w:rPr>
                          <w:rFonts w:cs="Majidi"/>
                          <w:sz w:val="36"/>
                          <w:szCs w:val="36"/>
                          <w:rtl/>
                        </w:rPr>
                        <w:t>و</w:t>
                      </w:r>
                      <w:r w:rsidRPr="00F10CAA">
                        <w:rPr>
                          <w:rFonts w:cs="Majidi" w:hint="cs"/>
                          <w:sz w:val="36"/>
                          <w:szCs w:val="36"/>
                          <w:rtl/>
                        </w:rPr>
                        <w:t>َ</w:t>
                      </w:r>
                      <w:r w:rsidRPr="00F10CAA">
                        <w:rPr>
                          <w:rFonts w:cs="Majidi"/>
                          <w:sz w:val="36"/>
                          <w:szCs w:val="36"/>
                          <w:rtl/>
                        </w:rPr>
                        <w:t>اه</w:t>
                      </w:r>
                      <w:r w:rsidRPr="00F10CAA">
                        <w:rPr>
                          <w:rFonts w:cs="Majidi" w:hint="cs"/>
                          <w:sz w:val="36"/>
                          <w:szCs w:val="36"/>
                          <w:rtl/>
                        </w:rPr>
                        <w:t>ُ</w:t>
                      </w:r>
                      <w:r w:rsidRPr="00F10CAA">
                        <w:rPr>
                          <w:rFonts w:cs="Majidi"/>
                          <w:sz w:val="36"/>
                          <w:szCs w:val="36"/>
                          <w:rtl/>
                        </w:rPr>
                        <w:t xml:space="preserve"> الب</w:t>
                      </w:r>
                      <w:r w:rsidRPr="00F10CAA">
                        <w:rPr>
                          <w:rFonts w:cs="Majidi" w:hint="cs"/>
                          <w:sz w:val="36"/>
                          <w:szCs w:val="36"/>
                          <w:rtl/>
                        </w:rPr>
                        <w:t>ُ</w:t>
                      </w:r>
                      <w:r w:rsidRPr="00F10CAA">
                        <w:rPr>
                          <w:rFonts w:cs="Majidi"/>
                          <w:sz w:val="36"/>
                          <w:szCs w:val="36"/>
                          <w:rtl/>
                        </w:rPr>
                        <w:t>خ</w:t>
                      </w:r>
                      <w:r w:rsidRPr="00F10CAA">
                        <w:rPr>
                          <w:rFonts w:cs="Majidi" w:hint="cs"/>
                          <w:sz w:val="36"/>
                          <w:szCs w:val="36"/>
                          <w:rtl/>
                        </w:rPr>
                        <w:t>َ</w:t>
                      </w:r>
                      <w:r w:rsidRPr="00F10CAA">
                        <w:rPr>
                          <w:rFonts w:cs="Majidi"/>
                          <w:sz w:val="36"/>
                          <w:szCs w:val="36"/>
                          <w:rtl/>
                        </w:rPr>
                        <w:t>ار</w:t>
                      </w:r>
                      <w:r w:rsidRPr="00F10CAA">
                        <w:rPr>
                          <w:rFonts w:cs="Majidi" w:hint="cs"/>
                          <w:sz w:val="36"/>
                          <w:szCs w:val="36"/>
                          <w:rtl/>
                        </w:rPr>
                        <w:t>ِ</w:t>
                      </w:r>
                      <w:r w:rsidRPr="00F10CAA">
                        <w:rPr>
                          <w:rFonts w:cs="Majidi"/>
                          <w:sz w:val="36"/>
                          <w:szCs w:val="36"/>
                          <w:rtl/>
                        </w:rPr>
                        <w:t>ي</w:t>
                      </w:r>
                      <w:r w:rsidRPr="00F10CAA">
                        <w:rPr>
                          <w:rFonts w:cs="Majidi"/>
                          <w:sz w:val="32"/>
                          <w:szCs w:val="32"/>
                          <w:rtl/>
                        </w:rPr>
                        <w:t xml:space="preserve"> .</w:t>
                      </w:r>
                    </w:p>
                  </w:txbxContent>
                </v:textbox>
              </v:rect>
            </w:pict>
          </mc:Fallback>
        </mc:AlternateContent>
      </w:r>
      <w:r w:rsidR="0079452F" w:rsidRPr="00175B67">
        <w:rPr>
          <w:rFonts w:ascii="Tahoma" w:hAnsi="Tahoma" w:cs="Tahoma"/>
          <w:b/>
          <w:bCs/>
          <w:noProof/>
          <w:sz w:val="26"/>
          <w:szCs w:val="26"/>
        </w:rPr>
        <w:br w:type="page"/>
      </w:r>
    </w:p>
    <w:p w14:paraId="619C48A9" w14:textId="77777777" w:rsidR="0079452F" w:rsidRPr="003924CF" w:rsidRDefault="0079452F" w:rsidP="0079452F">
      <w:pPr>
        <w:pBdr>
          <w:bottom w:val="single" w:sz="12" w:space="1" w:color="auto"/>
        </w:pBdr>
        <w:ind w:right="1107"/>
        <w:rPr>
          <w:rFonts w:ascii="Tahoma" w:hAnsi="Tahoma" w:cs="Tahoma"/>
          <w:b/>
          <w:bCs/>
          <w:noProof/>
          <w:sz w:val="26"/>
          <w:szCs w:val="26"/>
          <w:lang w:val="en-GB"/>
        </w:rPr>
      </w:pPr>
      <w:r w:rsidRPr="003924CF">
        <w:rPr>
          <w:rFonts w:ascii="Tahoma" w:hAnsi="Tahoma" w:cs="Tahoma"/>
          <w:b/>
          <w:bCs/>
          <w:noProof/>
          <w:sz w:val="26"/>
          <w:szCs w:val="26"/>
          <w:lang w:val="en-GB"/>
        </w:rPr>
        <w:lastRenderedPageBreak/>
        <w:t xml:space="preserve">Les-33: </w:t>
      </w:r>
      <w:r w:rsidR="00303DCF">
        <w:rPr>
          <w:rFonts w:ascii="Tahoma" w:hAnsi="Tahoma" w:cs="Tahoma"/>
          <w:b/>
          <w:bCs/>
          <w:noProof/>
          <w:sz w:val="26"/>
          <w:szCs w:val="26"/>
          <w:lang w:val="en-GB"/>
        </w:rPr>
        <w:t>De beste smeekbede voor vergeving</w:t>
      </w:r>
      <w:r w:rsidRPr="003924CF">
        <w:rPr>
          <w:rFonts w:ascii="Aslam" w:hAnsi="Aslam" w:cs="Aslam"/>
          <w:b/>
          <w:bCs/>
          <w:sz w:val="52"/>
          <w:szCs w:val="52"/>
          <w:lang w:val="en-GB" w:bidi="ur-PK"/>
        </w:rPr>
        <w:t xml:space="preserve">   </w:t>
      </w:r>
      <w:r w:rsidRPr="00175B67">
        <w:rPr>
          <w:rFonts w:ascii="Aslam" w:hAnsi="Aslam" w:cs="Aslam"/>
          <w:b/>
          <w:bCs/>
          <w:sz w:val="24"/>
          <w:szCs w:val="24"/>
          <w:rtl/>
          <w:lang w:bidi="ur-PK"/>
        </w:rPr>
        <w:t>)</w:t>
      </w:r>
      <w:r w:rsidRPr="003924CF">
        <w:rPr>
          <w:rFonts w:ascii="Aslam" w:hAnsi="Aslam" w:cs="Aslam"/>
          <w:b/>
          <w:bCs/>
          <w:sz w:val="52"/>
          <w:szCs w:val="52"/>
          <w:lang w:val="en-GB" w:bidi="ur-PK"/>
        </w:rPr>
        <w:t xml:space="preserve"> </w:t>
      </w:r>
      <w:r w:rsidRPr="00175B67">
        <w:rPr>
          <w:rFonts w:ascii="Aslam" w:hAnsi="Aslam" w:cs="Aslam"/>
          <w:b/>
          <w:bCs/>
          <w:sz w:val="24"/>
          <w:szCs w:val="24"/>
          <w:rtl/>
          <w:lang w:bidi="ur-PK"/>
        </w:rPr>
        <w:t>(</w:t>
      </w:r>
      <w:r w:rsidRPr="00ED5833">
        <w:rPr>
          <w:rFonts w:ascii="Aslam" w:hAnsi="Aslam" w:cs="Aslam"/>
          <w:b/>
          <w:bCs/>
          <w:sz w:val="28"/>
          <w:szCs w:val="28"/>
          <w:rtl/>
          <w:lang w:bidi="ur-PK"/>
        </w:rPr>
        <w:t>سيد الاستغفار</w:t>
      </w:r>
    </w:p>
    <w:p w14:paraId="439C781D" w14:textId="77777777" w:rsidR="0079452F" w:rsidRPr="00303DCF" w:rsidRDefault="00303DCF" w:rsidP="0079452F">
      <w:pPr>
        <w:pStyle w:val="Lijstalinea"/>
        <w:numPr>
          <w:ilvl w:val="0"/>
          <w:numId w:val="73"/>
        </w:numPr>
        <w:spacing w:before="120" w:after="120"/>
        <w:ind w:left="270" w:hanging="360"/>
        <w:rPr>
          <w:rFonts w:ascii="Tahoma" w:hAnsi="Tahoma" w:cs="Tahoma"/>
          <w:szCs w:val="24"/>
          <w:lang w:val="en-GB" w:bidi="ur-PK"/>
        </w:rPr>
      </w:pPr>
      <w:r w:rsidRPr="00303DCF">
        <w:rPr>
          <w:rFonts w:ascii="Tahoma" w:hAnsi="Tahoma" w:cs="Tahoma"/>
          <w:szCs w:val="24"/>
          <w:lang w:val="en-GB" w:bidi="ur-PK"/>
        </w:rPr>
        <w:t>Vertaal het volgende en beantwoord de vragen hieronder</w:t>
      </w:r>
      <w:r w:rsidR="0079452F" w:rsidRPr="00303DCF">
        <w:rPr>
          <w:rFonts w:ascii="Tahoma" w:hAnsi="Tahoma" w:cs="Tahoma"/>
          <w:szCs w:val="24"/>
          <w:lang w:val="en-GB" w:bidi="ur-PK"/>
        </w:rPr>
        <w:t>.</w:t>
      </w:r>
    </w:p>
    <w:tbl>
      <w:tblPr>
        <w:bidiVisual/>
        <w:tblW w:w="9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404"/>
        <w:gridCol w:w="362"/>
        <w:gridCol w:w="178"/>
        <w:gridCol w:w="28"/>
        <w:gridCol w:w="255"/>
        <w:gridCol w:w="607"/>
        <w:gridCol w:w="10"/>
        <w:gridCol w:w="103"/>
        <w:gridCol w:w="140"/>
        <w:gridCol w:w="1316"/>
        <w:gridCol w:w="331"/>
        <w:gridCol w:w="259"/>
        <w:gridCol w:w="11"/>
        <w:gridCol w:w="209"/>
        <w:gridCol w:w="16"/>
        <w:gridCol w:w="1098"/>
        <w:gridCol w:w="450"/>
        <w:gridCol w:w="117"/>
        <w:gridCol w:w="13"/>
        <w:gridCol w:w="106"/>
        <w:gridCol w:w="974"/>
        <w:gridCol w:w="66"/>
        <w:gridCol w:w="102"/>
        <w:gridCol w:w="1592"/>
      </w:tblGrid>
      <w:tr w:rsidR="0079452F" w:rsidRPr="00175B67" w14:paraId="55F2A49B" w14:textId="77777777" w:rsidTr="00352544">
        <w:trPr>
          <w:trHeight w:val="20"/>
          <w:jc w:val="center"/>
        </w:trPr>
        <w:tc>
          <w:tcPr>
            <w:tcW w:w="1404" w:type="dxa"/>
            <w:tcBorders>
              <w:top w:val="nil"/>
              <w:left w:val="nil"/>
              <w:bottom w:val="single" w:sz="4" w:space="0" w:color="auto"/>
              <w:right w:val="nil"/>
            </w:tcBorders>
          </w:tcPr>
          <w:p w14:paraId="64B8C44E"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اَللّٰهُمَّ</w:t>
            </w:r>
          </w:p>
        </w:tc>
        <w:tc>
          <w:tcPr>
            <w:tcW w:w="1440" w:type="dxa"/>
            <w:gridSpan w:val="6"/>
            <w:tcBorders>
              <w:top w:val="nil"/>
              <w:left w:val="nil"/>
              <w:bottom w:val="single" w:sz="4" w:space="0" w:color="auto"/>
              <w:right w:val="nil"/>
            </w:tcBorders>
          </w:tcPr>
          <w:p w14:paraId="1F4FC106"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أَنْتَ</w:t>
            </w:r>
          </w:p>
        </w:tc>
        <w:tc>
          <w:tcPr>
            <w:tcW w:w="1890" w:type="dxa"/>
            <w:gridSpan w:val="4"/>
            <w:tcBorders>
              <w:top w:val="nil"/>
              <w:left w:val="nil"/>
              <w:bottom w:val="single" w:sz="4" w:space="0" w:color="auto"/>
              <w:right w:val="nil"/>
            </w:tcBorders>
          </w:tcPr>
          <w:p w14:paraId="51ACD11B"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رَ بِّي</w:t>
            </w:r>
          </w:p>
        </w:tc>
        <w:tc>
          <w:tcPr>
            <w:tcW w:w="2160" w:type="dxa"/>
            <w:gridSpan w:val="7"/>
            <w:tcBorders>
              <w:top w:val="nil"/>
              <w:left w:val="nil"/>
              <w:bottom w:val="single" w:sz="4" w:space="0" w:color="auto"/>
              <w:right w:val="nil"/>
            </w:tcBorders>
          </w:tcPr>
          <w:p w14:paraId="6DDECF0C"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ل</w:t>
            </w:r>
            <w:r w:rsidRPr="00175B67">
              <w:rPr>
                <w:rFonts w:ascii="Traditional Arabic_bs" w:hAnsi="Traditional Arabic_bs" w:cs="Majidi"/>
                <w:b/>
                <w:bCs/>
                <w:sz w:val="40"/>
                <w:szCs w:val="40"/>
                <w:rtl/>
                <w:lang w:bidi="ur-PK"/>
              </w:rPr>
              <w:t>َا</w:t>
            </w:r>
            <w:r w:rsidRPr="00175B67">
              <w:rPr>
                <w:rFonts w:ascii="Traditional Arabic_bs" w:hAnsi="Traditional Arabic_bs" w:cs="Majidi"/>
                <w:b/>
                <w:bCs/>
                <w:sz w:val="40"/>
                <w:szCs w:val="40"/>
                <w:rtl/>
              </w:rPr>
              <w:t xml:space="preserve"> إِلٰهَ</w:t>
            </w:r>
          </w:p>
        </w:tc>
        <w:tc>
          <w:tcPr>
            <w:tcW w:w="2853" w:type="dxa"/>
            <w:gridSpan w:val="6"/>
            <w:tcBorders>
              <w:top w:val="nil"/>
              <w:left w:val="nil"/>
              <w:bottom w:val="single" w:sz="4" w:space="0" w:color="auto"/>
              <w:right w:val="nil"/>
            </w:tcBorders>
          </w:tcPr>
          <w:p w14:paraId="17BA0230"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ab/>
            </w:r>
            <w:r w:rsidRPr="00175B67">
              <w:rPr>
                <w:rFonts w:ascii="Traditional Arabic_bs" w:hAnsi="Traditional Arabic_bs" w:cs="Majidi"/>
                <w:b/>
                <w:bCs/>
                <w:sz w:val="40"/>
                <w:szCs w:val="40"/>
                <w:rtl/>
              </w:rPr>
              <w:tab/>
              <w:t>إِلَّا أَنْتَ</w:t>
            </w:r>
          </w:p>
        </w:tc>
      </w:tr>
      <w:tr w:rsidR="0079452F" w:rsidRPr="00175B67" w14:paraId="436098B5" w14:textId="77777777" w:rsidTr="00352544">
        <w:trPr>
          <w:trHeight w:val="197"/>
          <w:jc w:val="center"/>
        </w:trPr>
        <w:tc>
          <w:tcPr>
            <w:tcW w:w="1404" w:type="dxa"/>
            <w:tcBorders>
              <w:top w:val="single" w:sz="4" w:space="0" w:color="auto"/>
              <w:left w:val="single" w:sz="4" w:space="0" w:color="auto"/>
              <w:bottom w:val="single" w:sz="6" w:space="0" w:color="auto"/>
            </w:tcBorders>
            <w:vAlign w:val="center"/>
          </w:tcPr>
          <w:p w14:paraId="58A1BEDA" w14:textId="77777777" w:rsidR="0079452F" w:rsidRPr="00175B67" w:rsidRDefault="0079452F" w:rsidP="00352544">
            <w:pPr>
              <w:jc w:val="center"/>
              <w:rPr>
                <w:rFonts w:ascii="Tahoma" w:hAnsi="Tahoma"/>
                <w:b/>
                <w:bCs/>
                <w:sz w:val="16"/>
                <w:szCs w:val="24"/>
                <w:rtl/>
              </w:rPr>
            </w:pPr>
          </w:p>
        </w:tc>
        <w:tc>
          <w:tcPr>
            <w:tcW w:w="1440" w:type="dxa"/>
            <w:gridSpan w:val="6"/>
            <w:tcBorders>
              <w:top w:val="single" w:sz="4" w:space="0" w:color="auto"/>
              <w:bottom w:val="single" w:sz="6" w:space="0" w:color="auto"/>
            </w:tcBorders>
            <w:vAlign w:val="center"/>
          </w:tcPr>
          <w:p w14:paraId="5023844A" w14:textId="77777777" w:rsidR="0079452F" w:rsidRPr="00175B67" w:rsidRDefault="0079452F" w:rsidP="00352544">
            <w:pPr>
              <w:jc w:val="center"/>
              <w:rPr>
                <w:rFonts w:ascii="Tahoma" w:hAnsi="Tahoma"/>
                <w:b/>
                <w:bCs/>
                <w:sz w:val="16"/>
                <w:szCs w:val="24"/>
                <w:rtl/>
              </w:rPr>
            </w:pPr>
          </w:p>
        </w:tc>
        <w:tc>
          <w:tcPr>
            <w:tcW w:w="1890" w:type="dxa"/>
            <w:gridSpan w:val="4"/>
            <w:tcBorders>
              <w:top w:val="single" w:sz="4" w:space="0" w:color="auto"/>
              <w:bottom w:val="single" w:sz="6" w:space="0" w:color="auto"/>
            </w:tcBorders>
            <w:vAlign w:val="center"/>
          </w:tcPr>
          <w:p w14:paraId="7D96F594" w14:textId="77777777" w:rsidR="0079452F" w:rsidRPr="00175B67" w:rsidRDefault="0079452F" w:rsidP="00352544">
            <w:pPr>
              <w:jc w:val="center"/>
              <w:rPr>
                <w:rFonts w:ascii="Tahoma" w:hAnsi="Tahoma"/>
                <w:b/>
                <w:bCs/>
                <w:sz w:val="16"/>
                <w:szCs w:val="24"/>
                <w:rtl/>
              </w:rPr>
            </w:pPr>
          </w:p>
        </w:tc>
        <w:tc>
          <w:tcPr>
            <w:tcW w:w="2160" w:type="dxa"/>
            <w:gridSpan w:val="7"/>
            <w:tcBorders>
              <w:top w:val="single" w:sz="4" w:space="0" w:color="auto"/>
              <w:bottom w:val="single" w:sz="6" w:space="0" w:color="auto"/>
            </w:tcBorders>
            <w:vAlign w:val="center"/>
          </w:tcPr>
          <w:p w14:paraId="235821C8" w14:textId="77777777" w:rsidR="0079452F" w:rsidRPr="00175B67" w:rsidRDefault="0079452F" w:rsidP="00352544">
            <w:pPr>
              <w:jc w:val="center"/>
              <w:rPr>
                <w:rFonts w:ascii="Tahoma" w:hAnsi="Tahoma"/>
                <w:b/>
                <w:bCs/>
                <w:sz w:val="16"/>
                <w:szCs w:val="24"/>
                <w:rtl/>
              </w:rPr>
            </w:pPr>
          </w:p>
        </w:tc>
        <w:tc>
          <w:tcPr>
            <w:tcW w:w="2853" w:type="dxa"/>
            <w:gridSpan w:val="6"/>
            <w:tcBorders>
              <w:top w:val="single" w:sz="4" w:space="0" w:color="auto"/>
              <w:bottom w:val="single" w:sz="6" w:space="0" w:color="auto"/>
              <w:right w:val="single" w:sz="4" w:space="0" w:color="auto"/>
            </w:tcBorders>
            <w:vAlign w:val="center"/>
          </w:tcPr>
          <w:p w14:paraId="0714C89B" w14:textId="77777777" w:rsidR="0079452F" w:rsidRPr="00175B67" w:rsidRDefault="0079452F" w:rsidP="00352544">
            <w:pPr>
              <w:jc w:val="center"/>
              <w:rPr>
                <w:rFonts w:ascii="Tahoma" w:hAnsi="Tahoma"/>
                <w:b/>
                <w:bCs/>
                <w:sz w:val="16"/>
                <w:szCs w:val="24"/>
                <w:rtl/>
              </w:rPr>
            </w:pPr>
          </w:p>
        </w:tc>
      </w:tr>
      <w:tr w:rsidR="0079452F" w:rsidRPr="00175B67" w14:paraId="7693462F" w14:textId="77777777" w:rsidTr="00352544">
        <w:trPr>
          <w:trHeight w:val="20"/>
          <w:jc w:val="center"/>
        </w:trPr>
        <w:tc>
          <w:tcPr>
            <w:tcW w:w="2227" w:type="dxa"/>
            <w:gridSpan w:val="5"/>
            <w:tcBorders>
              <w:top w:val="single" w:sz="6" w:space="0" w:color="auto"/>
              <w:left w:val="nil"/>
              <w:bottom w:val="single" w:sz="4" w:space="0" w:color="auto"/>
              <w:right w:val="nil"/>
            </w:tcBorders>
          </w:tcPr>
          <w:p w14:paraId="6BCF2CA5"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خَلَقْتَنِي</w:t>
            </w:r>
          </w:p>
        </w:tc>
        <w:tc>
          <w:tcPr>
            <w:tcW w:w="3002" w:type="dxa"/>
            <w:gridSpan w:val="10"/>
            <w:tcBorders>
              <w:top w:val="single" w:sz="6" w:space="0" w:color="auto"/>
              <w:left w:val="nil"/>
              <w:bottom w:val="single" w:sz="4" w:space="0" w:color="auto"/>
              <w:right w:val="nil"/>
            </w:tcBorders>
          </w:tcPr>
          <w:p w14:paraId="05F0AE6E"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 xml:space="preserve">وَأَنَا </w:t>
            </w:r>
          </w:p>
        </w:tc>
        <w:tc>
          <w:tcPr>
            <w:tcW w:w="4518" w:type="dxa"/>
            <w:gridSpan w:val="9"/>
            <w:tcBorders>
              <w:top w:val="single" w:sz="6" w:space="0" w:color="auto"/>
              <w:left w:val="nil"/>
              <w:bottom w:val="single" w:sz="4" w:space="0" w:color="auto"/>
              <w:right w:val="nil"/>
            </w:tcBorders>
          </w:tcPr>
          <w:p w14:paraId="7D60686E"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عَبْدُكَ</w:t>
            </w:r>
          </w:p>
        </w:tc>
      </w:tr>
      <w:tr w:rsidR="0079452F" w:rsidRPr="00175B67" w14:paraId="61119C65" w14:textId="77777777" w:rsidTr="00352544">
        <w:trPr>
          <w:trHeight w:val="314"/>
          <w:jc w:val="center"/>
        </w:trPr>
        <w:tc>
          <w:tcPr>
            <w:tcW w:w="2227" w:type="dxa"/>
            <w:gridSpan w:val="5"/>
            <w:tcBorders>
              <w:top w:val="single" w:sz="4" w:space="0" w:color="auto"/>
              <w:left w:val="single" w:sz="4" w:space="0" w:color="auto"/>
              <w:bottom w:val="single" w:sz="4" w:space="0" w:color="auto"/>
            </w:tcBorders>
            <w:vAlign w:val="center"/>
          </w:tcPr>
          <w:p w14:paraId="0AF86D97" w14:textId="77777777" w:rsidR="0079452F" w:rsidRPr="00175B67" w:rsidRDefault="0079452F" w:rsidP="00352544">
            <w:pPr>
              <w:jc w:val="center"/>
              <w:rPr>
                <w:rFonts w:ascii="Tahoma" w:hAnsi="Tahoma"/>
                <w:b/>
                <w:bCs/>
                <w:sz w:val="14"/>
                <w:rtl/>
              </w:rPr>
            </w:pPr>
          </w:p>
        </w:tc>
        <w:tc>
          <w:tcPr>
            <w:tcW w:w="2986" w:type="dxa"/>
            <w:gridSpan w:val="9"/>
            <w:tcBorders>
              <w:top w:val="single" w:sz="4" w:space="0" w:color="auto"/>
              <w:bottom w:val="single" w:sz="4" w:space="0" w:color="auto"/>
            </w:tcBorders>
            <w:vAlign w:val="center"/>
          </w:tcPr>
          <w:p w14:paraId="7790FEB6" w14:textId="77777777" w:rsidR="0079452F" w:rsidRPr="00175B67" w:rsidRDefault="0079452F" w:rsidP="00352544">
            <w:pPr>
              <w:jc w:val="center"/>
              <w:rPr>
                <w:rFonts w:ascii="Tahoma" w:hAnsi="Tahoma"/>
                <w:b/>
                <w:bCs/>
                <w:sz w:val="14"/>
                <w:rtl/>
              </w:rPr>
            </w:pPr>
          </w:p>
        </w:tc>
        <w:tc>
          <w:tcPr>
            <w:tcW w:w="4534" w:type="dxa"/>
            <w:gridSpan w:val="10"/>
            <w:tcBorders>
              <w:top w:val="single" w:sz="4" w:space="0" w:color="auto"/>
              <w:bottom w:val="single" w:sz="4" w:space="0" w:color="auto"/>
              <w:right w:val="single" w:sz="4" w:space="0" w:color="auto"/>
            </w:tcBorders>
            <w:vAlign w:val="center"/>
          </w:tcPr>
          <w:p w14:paraId="1088898D" w14:textId="77777777" w:rsidR="0079452F" w:rsidRPr="00175B67" w:rsidRDefault="0079452F" w:rsidP="00352544">
            <w:pPr>
              <w:jc w:val="center"/>
              <w:rPr>
                <w:rFonts w:ascii="Tahoma" w:hAnsi="Tahoma"/>
                <w:b/>
                <w:bCs/>
                <w:sz w:val="14"/>
              </w:rPr>
            </w:pPr>
          </w:p>
        </w:tc>
      </w:tr>
      <w:tr w:rsidR="0079452F" w:rsidRPr="00175B67" w14:paraId="2ED8863E" w14:textId="77777777" w:rsidTr="00352544">
        <w:trPr>
          <w:trHeight w:val="20"/>
          <w:jc w:val="center"/>
        </w:trPr>
        <w:tc>
          <w:tcPr>
            <w:tcW w:w="1972" w:type="dxa"/>
            <w:gridSpan w:val="4"/>
            <w:tcBorders>
              <w:top w:val="single" w:sz="4" w:space="0" w:color="auto"/>
              <w:left w:val="nil"/>
              <w:bottom w:val="single" w:sz="4" w:space="0" w:color="auto"/>
              <w:right w:val="nil"/>
            </w:tcBorders>
          </w:tcPr>
          <w:p w14:paraId="7BA9B50A"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وَأَنَا</w:t>
            </w:r>
          </w:p>
        </w:tc>
        <w:tc>
          <w:tcPr>
            <w:tcW w:w="2431" w:type="dxa"/>
            <w:gridSpan w:val="6"/>
            <w:tcBorders>
              <w:top w:val="single" w:sz="4" w:space="0" w:color="auto"/>
              <w:left w:val="nil"/>
              <w:bottom w:val="single" w:sz="4" w:space="0" w:color="auto"/>
              <w:right w:val="nil"/>
            </w:tcBorders>
          </w:tcPr>
          <w:p w14:paraId="3893457B"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عَلٰى عَهْدِكَ</w:t>
            </w:r>
          </w:p>
        </w:tc>
        <w:tc>
          <w:tcPr>
            <w:tcW w:w="2610" w:type="dxa"/>
            <w:gridSpan w:val="10"/>
            <w:tcBorders>
              <w:top w:val="single" w:sz="4" w:space="0" w:color="auto"/>
              <w:left w:val="nil"/>
              <w:bottom w:val="single" w:sz="4" w:space="0" w:color="auto"/>
              <w:right w:val="nil"/>
            </w:tcBorders>
          </w:tcPr>
          <w:p w14:paraId="04DD5B7A"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وَوَعْدِكَ</w:t>
            </w:r>
          </w:p>
        </w:tc>
        <w:tc>
          <w:tcPr>
            <w:tcW w:w="2734" w:type="dxa"/>
            <w:gridSpan w:val="4"/>
            <w:tcBorders>
              <w:top w:val="single" w:sz="4" w:space="0" w:color="auto"/>
              <w:left w:val="nil"/>
              <w:bottom w:val="single" w:sz="4" w:space="0" w:color="auto"/>
              <w:right w:val="nil"/>
            </w:tcBorders>
          </w:tcPr>
          <w:p w14:paraId="3B0AF7FD"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مَا اسْتَطَعْتُ</w:t>
            </w:r>
          </w:p>
        </w:tc>
      </w:tr>
      <w:tr w:rsidR="0079452F" w:rsidRPr="00175B67" w14:paraId="67506F66" w14:textId="77777777" w:rsidTr="00352544">
        <w:trPr>
          <w:trHeight w:val="440"/>
          <w:jc w:val="center"/>
        </w:trPr>
        <w:tc>
          <w:tcPr>
            <w:tcW w:w="1972" w:type="dxa"/>
            <w:gridSpan w:val="4"/>
            <w:tcBorders>
              <w:top w:val="single" w:sz="4" w:space="0" w:color="auto"/>
              <w:left w:val="single" w:sz="4" w:space="0" w:color="auto"/>
              <w:bottom w:val="single" w:sz="4" w:space="0" w:color="auto"/>
            </w:tcBorders>
            <w:vAlign w:val="center"/>
          </w:tcPr>
          <w:p w14:paraId="43A2D07D" w14:textId="77777777" w:rsidR="0079452F" w:rsidRPr="00175B67" w:rsidRDefault="0079452F" w:rsidP="00352544">
            <w:pPr>
              <w:jc w:val="center"/>
              <w:rPr>
                <w:rFonts w:ascii="Tahoma" w:hAnsi="Tahoma"/>
                <w:b/>
                <w:bCs/>
                <w:sz w:val="14"/>
                <w:rtl/>
              </w:rPr>
            </w:pPr>
          </w:p>
        </w:tc>
        <w:tc>
          <w:tcPr>
            <w:tcW w:w="2431" w:type="dxa"/>
            <w:gridSpan w:val="6"/>
            <w:tcBorders>
              <w:top w:val="single" w:sz="4" w:space="0" w:color="auto"/>
              <w:bottom w:val="single" w:sz="4" w:space="0" w:color="auto"/>
              <w:right w:val="single" w:sz="4" w:space="0" w:color="auto"/>
            </w:tcBorders>
            <w:vAlign w:val="center"/>
          </w:tcPr>
          <w:p w14:paraId="58252EB0" w14:textId="77777777" w:rsidR="0079452F" w:rsidRPr="00175B67" w:rsidRDefault="0079452F" w:rsidP="00352544">
            <w:pPr>
              <w:jc w:val="center"/>
              <w:rPr>
                <w:rFonts w:ascii="Tahoma" w:hAnsi="Tahoma"/>
                <w:b/>
                <w:bCs/>
                <w:sz w:val="14"/>
              </w:rPr>
            </w:pPr>
          </w:p>
        </w:tc>
        <w:tc>
          <w:tcPr>
            <w:tcW w:w="2610" w:type="dxa"/>
            <w:gridSpan w:val="10"/>
            <w:tcBorders>
              <w:top w:val="single" w:sz="4" w:space="0" w:color="auto"/>
              <w:bottom w:val="single" w:sz="4" w:space="0" w:color="auto"/>
              <w:right w:val="single" w:sz="4" w:space="0" w:color="auto"/>
            </w:tcBorders>
          </w:tcPr>
          <w:p w14:paraId="257D09A1" w14:textId="77777777" w:rsidR="0079452F" w:rsidRPr="00175B67" w:rsidRDefault="0079452F" w:rsidP="00352544">
            <w:pPr>
              <w:jc w:val="center"/>
              <w:rPr>
                <w:rFonts w:ascii="Tahoma" w:hAnsi="Tahoma"/>
                <w:b/>
                <w:bCs/>
                <w:sz w:val="14"/>
              </w:rPr>
            </w:pPr>
          </w:p>
        </w:tc>
        <w:tc>
          <w:tcPr>
            <w:tcW w:w="2734" w:type="dxa"/>
            <w:gridSpan w:val="4"/>
            <w:tcBorders>
              <w:top w:val="single" w:sz="4" w:space="0" w:color="auto"/>
              <w:bottom w:val="single" w:sz="4" w:space="0" w:color="auto"/>
              <w:right w:val="single" w:sz="4" w:space="0" w:color="auto"/>
            </w:tcBorders>
          </w:tcPr>
          <w:p w14:paraId="48E72A59" w14:textId="77777777" w:rsidR="0079452F" w:rsidRPr="00175B67" w:rsidRDefault="0079452F" w:rsidP="00352544">
            <w:pPr>
              <w:jc w:val="center"/>
              <w:rPr>
                <w:rFonts w:ascii="Tahoma" w:hAnsi="Tahoma"/>
                <w:b/>
                <w:bCs/>
                <w:sz w:val="14"/>
                <w:rtl/>
              </w:rPr>
            </w:pPr>
          </w:p>
        </w:tc>
      </w:tr>
      <w:tr w:rsidR="0079452F" w:rsidRPr="00175B67" w14:paraId="249492B8" w14:textId="77777777" w:rsidTr="00352544">
        <w:trPr>
          <w:trHeight w:val="20"/>
          <w:jc w:val="center"/>
        </w:trPr>
        <w:tc>
          <w:tcPr>
            <w:tcW w:w="1944" w:type="dxa"/>
            <w:gridSpan w:val="3"/>
            <w:tcBorders>
              <w:top w:val="single" w:sz="4" w:space="0" w:color="auto"/>
              <w:left w:val="nil"/>
              <w:bottom w:val="single" w:sz="4" w:space="0" w:color="auto"/>
              <w:right w:val="nil"/>
            </w:tcBorders>
          </w:tcPr>
          <w:p w14:paraId="13CE7872"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أَعُوذُ</w:t>
            </w:r>
          </w:p>
        </w:tc>
        <w:tc>
          <w:tcPr>
            <w:tcW w:w="1003" w:type="dxa"/>
            <w:gridSpan w:val="5"/>
            <w:tcBorders>
              <w:top w:val="single" w:sz="4" w:space="0" w:color="auto"/>
              <w:left w:val="nil"/>
              <w:bottom w:val="single" w:sz="4" w:space="0" w:color="auto"/>
              <w:right w:val="nil"/>
            </w:tcBorders>
          </w:tcPr>
          <w:p w14:paraId="72EF5F77"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بِكَ</w:t>
            </w:r>
          </w:p>
        </w:tc>
        <w:tc>
          <w:tcPr>
            <w:tcW w:w="3960" w:type="dxa"/>
            <w:gridSpan w:val="11"/>
            <w:tcBorders>
              <w:top w:val="single" w:sz="4" w:space="0" w:color="auto"/>
              <w:left w:val="nil"/>
              <w:bottom w:val="single" w:sz="4" w:space="0" w:color="auto"/>
              <w:right w:val="nil"/>
            </w:tcBorders>
          </w:tcPr>
          <w:p w14:paraId="642E3EF5"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مِنْ شَرِّ</w:t>
            </w:r>
          </w:p>
        </w:tc>
        <w:tc>
          <w:tcPr>
            <w:tcW w:w="1080" w:type="dxa"/>
            <w:gridSpan w:val="2"/>
            <w:tcBorders>
              <w:top w:val="single" w:sz="4" w:space="0" w:color="auto"/>
              <w:left w:val="nil"/>
              <w:bottom w:val="single" w:sz="4" w:space="0" w:color="auto"/>
              <w:right w:val="nil"/>
            </w:tcBorders>
          </w:tcPr>
          <w:p w14:paraId="5D32180A"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مَا</w:t>
            </w:r>
          </w:p>
        </w:tc>
        <w:tc>
          <w:tcPr>
            <w:tcW w:w="1760" w:type="dxa"/>
            <w:gridSpan w:val="3"/>
            <w:tcBorders>
              <w:top w:val="single" w:sz="4" w:space="0" w:color="auto"/>
              <w:left w:val="nil"/>
              <w:bottom w:val="single" w:sz="4" w:space="0" w:color="auto"/>
              <w:right w:val="nil"/>
            </w:tcBorders>
          </w:tcPr>
          <w:p w14:paraId="65D12C12"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صَنَعْتُ</w:t>
            </w:r>
          </w:p>
        </w:tc>
      </w:tr>
      <w:tr w:rsidR="0079452F" w:rsidRPr="00175B67" w14:paraId="70040F3C" w14:textId="77777777" w:rsidTr="00352544">
        <w:trPr>
          <w:trHeight w:val="20"/>
          <w:jc w:val="center"/>
        </w:trPr>
        <w:tc>
          <w:tcPr>
            <w:tcW w:w="1944" w:type="dxa"/>
            <w:gridSpan w:val="3"/>
            <w:tcBorders>
              <w:top w:val="single" w:sz="4" w:space="0" w:color="auto"/>
              <w:left w:val="single" w:sz="4" w:space="0" w:color="auto"/>
              <w:bottom w:val="single" w:sz="4" w:space="0" w:color="auto"/>
              <w:right w:val="single" w:sz="4" w:space="0" w:color="auto"/>
            </w:tcBorders>
            <w:vAlign w:val="center"/>
          </w:tcPr>
          <w:p w14:paraId="72CD710F" w14:textId="77777777" w:rsidR="0079452F" w:rsidRPr="00175B67" w:rsidRDefault="0079452F" w:rsidP="00352544">
            <w:pPr>
              <w:bidi/>
              <w:jc w:val="center"/>
              <w:rPr>
                <w:rFonts w:ascii="Arial" w:hAnsi="Arial"/>
                <w:szCs w:val="36"/>
                <w:lang w:bidi="ur-PK"/>
              </w:rPr>
            </w:pPr>
          </w:p>
        </w:tc>
        <w:tc>
          <w:tcPr>
            <w:tcW w:w="1003" w:type="dxa"/>
            <w:gridSpan w:val="5"/>
            <w:tcBorders>
              <w:top w:val="single" w:sz="4" w:space="0" w:color="auto"/>
              <w:left w:val="single" w:sz="4" w:space="0" w:color="auto"/>
              <w:bottom w:val="single" w:sz="4" w:space="0" w:color="auto"/>
              <w:right w:val="single" w:sz="4" w:space="0" w:color="auto"/>
            </w:tcBorders>
            <w:vAlign w:val="center"/>
          </w:tcPr>
          <w:p w14:paraId="4E7752F2" w14:textId="77777777" w:rsidR="0079452F" w:rsidRPr="00175B67" w:rsidRDefault="0079452F" w:rsidP="00352544">
            <w:pPr>
              <w:bidi/>
              <w:jc w:val="center"/>
              <w:rPr>
                <w:rFonts w:ascii="Arial" w:hAnsi="Arial"/>
                <w:szCs w:val="36"/>
                <w:lang w:bidi="ur-PK"/>
              </w:rPr>
            </w:pPr>
          </w:p>
        </w:tc>
        <w:tc>
          <w:tcPr>
            <w:tcW w:w="3960" w:type="dxa"/>
            <w:gridSpan w:val="11"/>
            <w:tcBorders>
              <w:top w:val="single" w:sz="4" w:space="0" w:color="auto"/>
              <w:left w:val="single" w:sz="4" w:space="0" w:color="auto"/>
              <w:bottom w:val="single" w:sz="4" w:space="0" w:color="auto"/>
              <w:right w:val="single" w:sz="4" w:space="0" w:color="auto"/>
            </w:tcBorders>
            <w:vAlign w:val="center"/>
          </w:tcPr>
          <w:p w14:paraId="52B5E98D" w14:textId="77777777" w:rsidR="0079452F" w:rsidRPr="00175B67" w:rsidRDefault="0079452F" w:rsidP="00352544">
            <w:pPr>
              <w:bidi/>
              <w:jc w:val="center"/>
              <w:rPr>
                <w:rFonts w:ascii="Arial" w:hAnsi="Arial"/>
                <w:szCs w:val="36"/>
                <w:lang w:bidi="ur-PK"/>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7CDA5AF" w14:textId="77777777" w:rsidR="0079452F" w:rsidRPr="00175B67" w:rsidRDefault="0079452F" w:rsidP="00352544">
            <w:pPr>
              <w:bidi/>
              <w:jc w:val="center"/>
              <w:rPr>
                <w:rFonts w:ascii="Arial" w:hAnsi="Arial"/>
                <w:szCs w:val="36"/>
                <w:lang w:bidi="ur-PK"/>
              </w:rPr>
            </w:pPr>
          </w:p>
        </w:tc>
        <w:tc>
          <w:tcPr>
            <w:tcW w:w="1760" w:type="dxa"/>
            <w:gridSpan w:val="3"/>
            <w:tcBorders>
              <w:top w:val="single" w:sz="4" w:space="0" w:color="auto"/>
              <w:left w:val="single" w:sz="4" w:space="0" w:color="auto"/>
              <w:bottom w:val="single" w:sz="4" w:space="0" w:color="auto"/>
              <w:right w:val="single" w:sz="4" w:space="0" w:color="auto"/>
            </w:tcBorders>
            <w:vAlign w:val="center"/>
          </w:tcPr>
          <w:p w14:paraId="1759EDCA" w14:textId="77777777" w:rsidR="0079452F" w:rsidRPr="00175B67" w:rsidRDefault="0079452F" w:rsidP="00352544">
            <w:pPr>
              <w:bidi/>
              <w:jc w:val="center"/>
              <w:rPr>
                <w:rFonts w:ascii="Arial" w:hAnsi="Arial"/>
                <w:szCs w:val="36"/>
                <w:lang w:bidi="ur-PK"/>
              </w:rPr>
            </w:pPr>
          </w:p>
        </w:tc>
      </w:tr>
      <w:tr w:rsidR="0079452F" w:rsidRPr="00175B67" w14:paraId="7B0A270C" w14:textId="77777777" w:rsidTr="00352544">
        <w:trPr>
          <w:trHeight w:val="20"/>
          <w:jc w:val="center"/>
        </w:trPr>
        <w:tc>
          <w:tcPr>
            <w:tcW w:w="1766" w:type="dxa"/>
            <w:gridSpan w:val="2"/>
            <w:tcBorders>
              <w:top w:val="single" w:sz="4" w:space="0" w:color="auto"/>
              <w:left w:val="nil"/>
              <w:bottom w:val="single" w:sz="4" w:space="0" w:color="auto"/>
              <w:right w:val="nil"/>
            </w:tcBorders>
          </w:tcPr>
          <w:p w14:paraId="66C95B1E"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أَبُوءُ</w:t>
            </w:r>
          </w:p>
        </w:tc>
        <w:tc>
          <w:tcPr>
            <w:tcW w:w="1068" w:type="dxa"/>
            <w:gridSpan w:val="4"/>
            <w:tcBorders>
              <w:top w:val="single" w:sz="4" w:space="0" w:color="auto"/>
              <w:left w:val="nil"/>
              <w:bottom w:val="single" w:sz="4" w:space="0" w:color="auto"/>
              <w:right w:val="nil"/>
            </w:tcBorders>
          </w:tcPr>
          <w:p w14:paraId="55B98482"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لَكَ</w:t>
            </w:r>
          </w:p>
        </w:tc>
        <w:tc>
          <w:tcPr>
            <w:tcW w:w="2159" w:type="dxa"/>
            <w:gridSpan w:val="6"/>
            <w:tcBorders>
              <w:top w:val="single" w:sz="4" w:space="0" w:color="auto"/>
              <w:left w:val="nil"/>
              <w:bottom w:val="single" w:sz="4" w:space="0" w:color="auto"/>
              <w:right w:val="nil"/>
            </w:tcBorders>
          </w:tcPr>
          <w:p w14:paraId="491D5DAC"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بِنِعْمَتِكَ</w:t>
            </w:r>
          </w:p>
        </w:tc>
        <w:tc>
          <w:tcPr>
            <w:tcW w:w="1334" w:type="dxa"/>
            <w:gridSpan w:val="4"/>
            <w:tcBorders>
              <w:top w:val="single" w:sz="4" w:space="0" w:color="auto"/>
              <w:left w:val="nil"/>
              <w:bottom w:val="single" w:sz="4" w:space="0" w:color="auto"/>
              <w:right w:val="nil"/>
            </w:tcBorders>
          </w:tcPr>
          <w:p w14:paraId="069F5F49"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عَلَيَّ</w:t>
            </w:r>
          </w:p>
        </w:tc>
        <w:tc>
          <w:tcPr>
            <w:tcW w:w="1726" w:type="dxa"/>
            <w:gridSpan w:val="6"/>
            <w:tcBorders>
              <w:top w:val="single" w:sz="4" w:space="0" w:color="auto"/>
              <w:left w:val="nil"/>
              <w:bottom w:val="single" w:sz="4" w:space="0" w:color="auto"/>
              <w:right w:val="nil"/>
            </w:tcBorders>
          </w:tcPr>
          <w:p w14:paraId="2B173828"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وَأَبُوءُ</w:t>
            </w:r>
          </w:p>
        </w:tc>
        <w:tc>
          <w:tcPr>
            <w:tcW w:w="1694" w:type="dxa"/>
            <w:gridSpan w:val="2"/>
            <w:tcBorders>
              <w:top w:val="single" w:sz="4" w:space="0" w:color="auto"/>
              <w:left w:val="nil"/>
              <w:bottom w:val="single" w:sz="4" w:space="0" w:color="auto"/>
              <w:right w:val="nil"/>
            </w:tcBorders>
          </w:tcPr>
          <w:p w14:paraId="34D218B2" w14:textId="77777777" w:rsidR="0079452F" w:rsidRPr="00175B67" w:rsidRDefault="0079452F" w:rsidP="00352544">
            <w:pPr>
              <w:bidi/>
              <w:jc w:val="center"/>
              <w:rPr>
                <w:rFonts w:ascii="Traditional Arabic_bs" w:hAnsi="Traditional Arabic_bs" w:cs="Majidi"/>
                <w:b/>
                <w:bCs/>
                <w:sz w:val="40"/>
                <w:szCs w:val="40"/>
                <w:rtl/>
              </w:rPr>
            </w:pPr>
            <w:r w:rsidRPr="00175B67">
              <w:rPr>
                <w:rFonts w:ascii="Traditional Arabic_bs" w:hAnsi="Traditional Arabic_bs" w:cs="Majidi"/>
                <w:b/>
                <w:bCs/>
                <w:sz w:val="40"/>
                <w:szCs w:val="40"/>
                <w:rtl/>
              </w:rPr>
              <w:t>بِذَنْبِي</w:t>
            </w:r>
          </w:p>
        </w:tc>
      </w:tr>
      <w:tr w:rsidR="0079452F" w:rsidRPr="00175B67" w14:paraId="06CCF2F7" w14:textId="77777777" w:rsidTr="00352544">
        <w:trPr>
          <w:trHeight w:val="251"/>
          <w:jc w:val="center"/>
        </w:trPr>
        <w:tc>
          <w:tcPr>
            <w:tcW w:w="1766" w:type="dxa"/>
            <w:gridSpan w:val="2"/>
            <w:tcBorders>
              <w:top w:val="single" w:sz="4" w:space="0" w:color="auto"/>
              <w:left w:val="single" w:sz="4" w:space="0" w:color="auto"/>
              <w:bottom w:val="single" w:sz="4" w:space="0" w:color="auto"/>
            </w:tcBorders>
            <w:vAlign w:val="center"/>
          </w:tcPr>
          <w:p w14:paraId="4F88F503" w14:textId="77777777" w:rsidR="0079452F" w:rsidRPr="00175B67" w:rsidRDefault="0079452F" w:rsidP="00352544">
            <w:pPr>
              <w:bidi/>
              <w:jc w:val="center"/>
              <w:rPr>
                <w:rFonts w:ascii="Arial" w:hAnsi="Arial"/>
                <w:szCs w:val="36"/>
                <w:lang w:bidi="ur-PK"/>
              </w:rPr>
            </w:pPr>
          </w:p>
        </w:tc>
        <w:tc>
          <w:tcPr>
            <w:tcW w:w="1068" w:type="dxa"/>
            <w:gridSpan w:val="4"/>
            <w:tcBorders>
              <w:top w:val="single" w:sz="4" w:space="0" w:color="auto"/>
              <w:bottom w:val="single" w:sz="4" w:space="0" w:color="auto"/>
              <w:right w:val="single" w:sz="4" w:space="0" w:color="auto"/>
            </w:tcBorders>
            <w:vAlign w:val="center"/>
          </w:tcPr>
          <w:p w14:paraId="542C6575" w14:textId="77777777" w:rsidR="0079452F" w:rsidRPr="00175B67" w:rsidRDefault="0079452F" w:rsidP="00352544">
            <w:pPr>
              <w:bidi/>
              <w:jc w:val="center"/>
              <w:rPr>
                <w:rFonts w:ascii="Arial" w:hAnsi="Arial"/>
                <w:szCs w:val="36"/>
                <w:lang w:bidi="ur-PK"/>
              </w:rPr>
            </w:pPr>
          </w:p>
        </w:tc>
        <w:tc>
          <w:tcPr>
            <w:tcW w:w="2159" w:type="dxa"/>
            <w:gridSpan w:val="6"/>
            <w:tcBorders>
              <w:top w:val="single" w:sz="4" w:space="0" w:color="auto"/>
              <w:bottom w:val="single" w:sz="4" w:space="0" w:color="auto"/>
              <w:right w:val="single" w:sz="4" w:space="0" w:color="auto"/>
            </w:tcBorders>
            <w:vAlign w:val="center"/>
          </w:tcPr>
          <w:p w14:paraId="463D0C86" w14:textId="77777777" w:rsidR="0079452F" w:rsidRPr="00175B67" w:rsidRDefault="0079452F" w:rsidP="00352544">
            <w:pPr>
              <w:bidi/>
              <w:jc w:val="center"/>
              <w:rPr>
                <w:rFonts w:ascii="Arial" w:hAnsi="Arial"/>
                <w:szCs w:val="36"/>
                <w:lang w:bidi="ur-PK"/>
              </w:rPr>
            </w:pPr>
          </w:p>
        </w:tc>
        <w:tc>
          <w:tcPr>
            <w:tcW w:w="1334" w:type="dxa"/>
            <w:gridSpan w:val="4"/>
            <w:tcBorders>
              <w:top w:val="single" w:sz="4" w:space="0" w:color="auto"/>
              <w:bottom w:val="single" w:sz="4" w:space="0" w:color="auto"/>
              <w:right w:val="single" w:sz="4" w:space="0" w:color="auto"/>
            </w:tcBorders>
            <w:vAlign w:val="center"/>
          </w:tcPr>
          <w:p w14:paraId="2F165469" w14:textId="77777777" w:rsidR="0079452F" w:rsidRPr="00175B67" w:rsidRDefault="0079452F" w:rsidP="00352544">
            <w:pPr>
              <w:bidi/>
              <w:jc w:val="center"/>
              <w:rPr>
                <w:rFonts w:ascii="Arial" w:hAnsi="Arial"/>
                <w:szCs w:val="36"/>
                <w:lang w:bidi="ur-PK"/>
              </w:rPr>
            </w:pPr>
          </w:p>
        </w:tc>
        <w:tc>
          <w:tcPr>
            <w:tcW w:w="1726" w:type="dxa"/>
            <w:gridSpan w:val="6"/>
            <w:tcBorders>
              <w:top w:val="single" w:sz="4" w:space="0" w:color="auto"/>
              <w:bottom w:val="single" w:sz="4" w:space="0" w:color="auto"/>
              <w:right w:val="single" w:sz="4" w:space="0" w:color="auto"/>
            </w:tcBorders>
            <w:vAlign w:val="center"/>
          </w:tcPr>
          <w:p w14:paraId="06B110EC" w14:textId="77777777" w:rsidR="0079452F" w:rsidRPr="00175B67" w:rsidRDefault="0079452F" w:rsidP="00352544">
            <w:pPr>
              <w:bidi/>
              <w:jc w:val="center"/>
              <w:rPr>
                <w:rFonts w:ascii="Arial" w:hAnsi="Arial"/>
                <w:szCs w:val="36"/>
                <w:lang w:bidi="ur-PK"/>
              </w:rPr>
            </w:pPr>
          </w:p>
        </w:tc>
        <w:tc>
          <w:tcPr>
            <w:tcW w:w="1694" w:type="dxa"/>
            <w:gridSpan w:val="2"/>
            <w:tcBorders>
              <w:top w:val="single" w:sz="4" w:space="0" w:color="auto"/>
              <w:bottom w:val="single" w:sz="4" w:space="0" w:color="auto"/>
              <w:right w:val="single" w:sz="4" w:space="0" w:color="auto"/>
            </w:tcBorders>
            <w:vAlign w:val="center"/>
          </w:tcPr>
          <w:p w14:paraId="51E2D9DE" w14:textId="77777777" w:rsidR="0079452F" w:rsidRPr="00175B67" w:rsidRDefault="0079452F" w:rsidP="00352544">
            <w:pPr>
              <w:bidi/>
              <w:jc w:val="center"/>
              <w:rPr>
                <w:rFonts w:ascii="Arial" w:hAnsi="Arial"/>
                <w:szCs w:val="36"/>
                <w:lang w:bidi="ur-PK"/>
              </w:rPr>
            </w:pPr>
          </w:p>
        </w:tc>
      </w:tr>
      <w:tr w:rsidR="0079452F" w:rsidRPr="00175B67" w14:paraId="20A4BEC7" w14:textId="77777777" w:rsidTr="00352544">
        <w:trPr>
          <w:trHeight w:val="584"/>
          <w:jc w:val="center"/>
        </w:trPr>
        <w:tc>
          <w:tcPr>
            <w:tcW w:w="3087" w:type="dxa"/>
            <w:gridSpan w:val="9"/>
            <w:tcBorders>
              <w:top w:val="single" w:sz="4" w:space="0" w:color="auto"/>
              <w:left w:val="nil"/>
              <w:bottom w:val="single" w:sz="4" w:space="0" w:color="auto"/>
              <w:right w:val="nil"/>
            </w:tcBorders>
          </w:tcPr>
          <w:p w14:paraId="7F91B4FC" w14:textId="77777777" w:rsidR="0079452F" w:rsidRPr="00175B67" w:rsidRDefault="0079452F" w:rsidP="00352544">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فَاغْفِرْ لِي</w:t>
            </w:r>
          </w:p>
        </w:tc>
        <w:tc>
          <w:tcPr>
            <w:tcW w:w="1917" w:type="dxa"/>
            <w:gridSpan w:val="4"/>
            <w:tcBorders>
              <w:top w:val="single" w:sz="4" w:space="0" w:color="auto"/>
              <w:left w:val="nil"/>
              <w:bottom w:val="single" w:sz="4" w:space="0" w:color="auto"/>
              <w:right w:val="nil"/>
            </w:tcBorders>
          </w:tcPr>
          <w:p w14:paraId="13D91DC9" w14:textId="77777777" w:rsidR="0079452F" w:rsidRPr="00175B67" w:rsidRDefault="0079452F" w:rsidP="00352544">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فَإِنَّهٗ</w:t>
            </w:r>
          </w:p>
        </w:tc>
        <w:tc>
          <w:tcPr>
            <w:tcW w:w="1773" w:type="dxa"/>
            <w:gridSpan w:val="4"/>
            <w:tcBorders>
              <w:top w:val="single" w:sz="4" w:space="0" w:color="auto"/>
              <w:left w:val="nil"/>
              <w:bottom w:val="single" w:sz="4" w:space="0" w:color="auto"/>
              <w:right w:val="nil"/>
            </w:tcBorders>
          </w:tcPr>
          <w:p w14:paraId="0B5873C7" w14:textId="77777777" w:rsidR="0079452F" w:rsidRPr="00175B67" w:rsidRDefault="0079452F" w:rsidP="00352544">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لَا يَغْفِرُ</w:t>
            </w:r>
          </w:p>
        </w:tc>
        <w:tc>
          <w:tcPr>
            <w:tcW w:w="1378" w:type="dxa"/>
            <w:gridSpan w:val="6"/>
            <w:tcBorders>
              <w:top w:val="single" w:sz="4" w:space="0" w:color="auto"/>
              <w:left w:val="nil"/>
              <w:bottom w:val="single" w:sz="4" w:space="0" w:color="auto"/>
              <w:right w:val="nil"/>
            </w:tcBorders>
          </w:tcPr>
          <w:p w14:paraId="5B5E3EE8" w14:textId="77777777" w:rsidR="0079452F" w:rsidRPr="00175B67" w:rsidRDefault="0079452F" w:rsidP="00352544">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الذُّنُوبَ</w:t>
            </w:r>
          </w:p>
        </w:tc>
        <w:tc>
          <w:tcPr>
            <w:tcW w:w="1592" w:type="dxa"/>
            <w:tcBorders>
              <w:top w:val="single" w:sz="4" w:space="0" w:color="auto"/>
              <w:left w:val="nil"/>
              <w:bottom w:val="single" w:sz="4" w:space="0" w:color="auto"/>
              <w:right w:val="nil"/>
            </w:tcBorders>
          </w:tcPr>
          <w:p w14:paraId="49A02B2A" w14:textId="77777777" w:rsidR="0079452F" w:rsidRPr="00175B67" w:rsidRDefault="0079452F" w:rsidP="00352544">
            <w:pPr>
              <w:bidi/>
              <w:jc w:val="center"/>
              <w:rPr>
                <w:rFonts w:ascii="Traditional Arabic_bs" w:hAnsi="Traditional Arabic_bs" w:cs="Majidi"/>
                <w:b/>
                <w:bCs/>
                <w:sz w:val="40"/>
                <w:szCs w:val="40"/>
              </w:rPr>
            </w:pPr>
            <w:r w:rsidRPr="00175B67">
              <w:rPr>
                <w:rFonts w:ascii="Traditional Arabic_bs" w:hAnsi="Traditional Arabic_bs" w:cs="Majidi"/>
                <w:b/>
                <w:bCs/>
                <w:sz w:val="40"/>
                <w:szCs w:val="40"/>
                <w:rtl/>
              </w:rPr>
              <w:t>إِلَّا أَنْتَ</w:t>
            </w:r>
          </w:p>
        </w:tc>
      </w:tr>
      <w:tr w:rsidR="0079452F" w:rsidRPr="00175B67" w14:paraId="6C12D420" w14:textId="77777777" w:rsidTr="00352544">
        <w:trPr>
          <w:trHeight w:val="368"/>
          <w:jc w:val="center"/>
        </w:trPr>
        <w:tc>
          <w:tcPr>
            <w:tcW w:w="3087" w:type="dxa"/>
            <w:gridSpan w:val="9"/>
            <w:tcBorders>
              <w:top w:val="single" w:sz="4" w:space="0" w:color="auto"/>
              <w:left w:val="single" w:sz="4" w:space="0" w:color="auto"/>
              <w:bottom w:val="single" w:sz="4" w:space="0" w:color="auto"/>
            </w:tcBorders>
            <w:vAlign w:val="center"/>
          </w:tcPr>
          <w:p w14:paraId="6B37ADEF" w14:textId="77777777" w:rsidR="0079452F" w:rsidRPr="00175B67" w:rsidRDefault="0079452F" w:rsidP="00352544">
            <w:pPr>
              <w:bidi/>
              <w:jc w:val="center"/>
              <w:rPr>
                <w:rFonts w:ascii="Arial" w:hAnsi="Arial"/>
                <w:szCs w:val="36"/>
                <w:lang w:bidi="ur-PK"/>
              </w:rPr>
            </w:pPr>
          </w:p>
        </w:tc>
        <w:tc>
          <w:tcPr>
            <w:tcW w:w="1917" w:type="dxa"/>
            <w:gridSpan w:val="4"/>
            <w:tcBorders>
              <w:top w:val="single" w:sz="4" w:space="0" w:color="auto"/>
              <w:bottom w:val="single" w:sz="4" w:space="0" w:color="auto"/>
              <w:right w:val="single" w:sz="4" w:space="0" w:color="auto"/>
            </w:tcBorders>
            <w:vAlign w:val="center"/>
          </w:tcPr>
          <w:p w14:paraId="52189B44" w14:textId="77777777" w:rsidR="0079452F" w:rsidRPr="00175B67" w:rsidRDefault="0079452F" w:rsidP="00352544">
            <w:pPr>
              <w:bidi/>
              <w:jc w:val="center"/>
              <w:rPr>
                <w:rFonts w:ascii="Arial" w:hAnsi="Arial"/>
                <w:szCs w:val="36"/>
                <w:lang w:bidi="ur-PK"/>
              </w:rPr>
            </w:pPr>
          </w:p>
        </w:tc>
        <w:tc>
          <w:tcPr>
            <w:tcW w:w="1773" w:type="dxa"/>
            <w:gridSpan w:val="4"/>
            <w:tcBorders>
              <w:top w:val="single" w:sz="4" w:space="0" w:color="auto"/>
              <w:bottom w:val="single" w:sz="4" w:space="0" w:color="auto"/>
              <w:right w:val="single" w:sz="4" w:space="0" w:color="auto"/>
            </w:tcBorders>
            <w:vAlign w:val="center"/>
          </w:tcPr>
          <w:p w14:paraId="150959D8" w14:textId="77777777" w:rsidR="0079452F" w:rsidRPr="00175B67" w:rsidRDefault="0079452F" w:rsidP="00352544">
            <w:pPr>
              <w:bidi/>
              <w:jc w:val="center"/>
              <w:rPr>
                <w:rFonts w:ascii="Arial" w:hAnsi="Arial"/>
                <w:szCs w:val="36"/>
                <w:lang w:bidi="ur-PK"/>
              </w:rPr>
            </w:pPr>
          </w:p>
        </w:tc>
        <w:tc>
          <w:tcPr>
            <w:tcW w:w="1378" w:type="dxa"/>
            <w:gridSpan w:val="6"/>
            <w:tcBorders>
              <w:top w:val="single" w:sz="4" w:space="0" w:color="auto"/>
              <w:bottom w:val="single" w:sz="4" w:space="0" w:color="auto"/>
              <w:right w:val="single" w:sz="4" w:space="0" w:color="auto"/>
            </w:tcBorders>
            <w:vAlign w:val="center"/>
          </w:tcPr>
          <w:p w14:paraId="22C87AA7" w14:textId="77777777" w:rsidR="0079452F" w:rsidRPr="00175B67" w:rsidRDefault="0079452F" w:rsidP="00352544">
            <w:pPr>
              <w:bidi/>
              <w:jc w:val="center"/>
              <w:rPr>
                <w:rFonts w:ascii="Arial" w:hAnsi="Arial"/>
                <w:szCs w:val="36"/>
                <w:lang w:bidi="ur-PK"/>
              </w:rPr>
            </w:pPr>
          </w:p>
        </w:tc>
        <w:tc>
          <w:tcPr>
            <w:tcW w:w="1592" w:type="dxa"/>
            <w:tcBorders>
              <w:top w:val="single" w:sz="4" w:space="0" w:color="auto"/>
              <w:bottom w:val="single" w:sz="4" w:space="0" w:color="auto"/>
              <w:right w:val="single" w:sz="4" w:space="0" w:color="auto"/>
            </w:tcBorders>
            <w:vAlign w:val="center"/>
          </w:tcPr>
          <w:p w14:paraId="00162194" w14:textId="77777777" w:rsidR="0079452F" w:rsidRPr="00175B67" w:rsidRDefault="0079452F" w:rsidP="00352544">
            <w:pPr>
              <w:bidi/>
              <w:jc w:val="center"/>
              <w:rPr>
                <w:rFonts w:ascii="Arial" w:hAnsi="Arial"/>
                <w:szCs w:val="36"/>
                <w:lang w:bidi="ur-PK"/>
              </w:rPr>
            </w:pPr>
          </w:p>
        </w:tc>
      </w:tr>
    </w:tbl>
    <w:p w14:paraId="2960B3A8" w14:textId="77777777" w:rsidR="0079452F" w:rsidRPr="00B45AE3" w:rsidRDefault="0079452F" w:rsidP="0079452F">
      <w:pPr>
        <w:numPr>
          <w:ilvl w:val="0"/>
          <w:numId w:val="70"/>
        </w:numPr>
        <w:spacing w:before="80" w:after="1200"/>
        <w:ind w:left="270"/>
        <w:rPr>
          <w:rFonts w:ascii="Tahoma" w:hAnsi="Tahoma" w:cs="Tahoma"/>
          <w:szCs w:val="24"/>
          <w:lang w:val="en-GB" w:bidi="ur-PK"/>
        </w:rPr>
      </w:pPr>
      <w:r w:rsidRPr="00B45AE3">
        <w:rPr>
          <w:rFonts w:ascii="Tahoma" w:hAnsi="Tahoma" w:cs="Tahoma"/>
          <w:szCs w:val="24"/>
          <w:lang w:val="en-GB" w:bidi="ur-PK"/>
        </w:rPr>
        <w:t xml:space="preserve">Wat is </w:t>
      </w:r>
      <w:r w:rsidR="00303DCF" w:rsidRPr="00B45AE3">
        <w:rPr>
          <w:rFonts w:ascii="Tahoma" w:hAnsi="Tahoma" w:cs="Tahoma"/>
          <w:szCs w:val="24"/>
          <w:lang w:val="en-GB" w:bidi="ur-PK"/>
        </w:rPr>
        <w:t>de belonging voor het reciteren van</w:t>
      </w:r>
      <w:r w:rsidRPr="00B45AE3">
        <w:rPr>
          <w:rFonts w:ascii="Tahoma" w:hAnsi="Tahoma" w:cs="Tahoma"/>
          <w:szCs w:val="24"/>
          <w:lang w:val="en-GB" w:bidi="ur-PK"/>
        </w:rPr>
        <w:t xml:space="preserve"> Sayyidul-Istighfaar in </w:t>
      </w:r>
      <w:r w:rsidR="00303DCF" w:rsidRPr="00B45AE3">
        <w:rPr>
          <w:rFonts w:ascii="Tahoma" w:hAnsi="Tahoma" w:cs="Tahoma"/>
          <w:szCs w:val="24"/>
          <w:lang w:val="en-GB" w:bidi="ur-PK"/>
        </w:rPr>
        <w:t>de ochtend en avond</w:t>
      </w:r>
      <w:r w:rsidRPr="00B45AE3">
        <w:rPr>
          <w:rFonts w:ascii="Tahoma" w:hAnsi="Tahoma" w:cs="Tahoma"/>
          <w:szCs w:val="24"/>
          <w:lang w:val="en-GB" w:bidi="ur-PK"/>
        </w:rPr>
        <w:t>?</w:t>
      </w:r>
    </w:p>
    <w:p w14:paraId="7DD90806" w14:textId="77777777" w:rsidR="0079452F" w:rsidRPr="00303DCF" w:rsidRDefault="0079452F" w:rsidP="00373866">
      <w:pPr>
        <w:numPr>
          <w:ilvl w:val="0"/>
          <w:numId w:val="70"/>
        </w:numPr>
        <w:spacing w:after="1200"/>
        <w:ind w:left="270"/>
        <w:rPr>
          <w:rFonts w:asciiTheme="majorBidi" w:hAnsiTheme="majorBidi" w:cs="Majidi"/>
          <w:sz w:val="24"/>
          <w:szCs w:val="24"/>
          <w:lang w:val="en-GB" w:bidi="ur-PK"/>
        </w:rPr>
      </w:pPr>
      <w:r w:rsidRPr="00B45AE3">
        <w:rPr>
          <w:rFonts w:ascii="Tahoma" w:hAnsi="Tahoma" w:cs="Tahoma"/>
          <w:szCs w:val="24"/>
          <w:lang w:val="en-GB" w:bidi="ur-PK"/>
        </w:rPr>
        <w:t>Ho</w:t>
      </w:r>
      <w:r w:rsidR="00303DCF" w:rsidRPr="00B45AE3">
        <w:rPr>
          <w:rFonts w:ascii="Tahoma" w:hAnsi="Tahoma" w:cs="Tahoma"/>
          <w:szCs w:val="24"/>
          <w:lang w:val="en-GB" w:bidi="ur-PK"/>
        </w:rPr>
        <w:t xml:space="preserve">eveel uitspraken worden gedaan in deze </w:t>
      </w:r>
      <w:r w:rsidRPr="00B45AE3">
        <w:rPr>
          <w:rFonts w:ascii="Tahoma" w:hAnsi="Tahoma" w:cs="Tahoma"/>
          <w:szCs w:val="24"/>
          <w:lang w:val="en-GB" w:bidi="ur-PK"/>
        </w:rPr>
        <w:t>Du</w:t>
      </w:r>
      <w:r w:rsidR="00303DCF" w:rsidRPr="00B45AE3">
        <w:rPr>
          <w:rFonts w:ascii="Tahoma" w:hAnsi="Tahoma" w:cs="Tahoma"/>
          <w:szCs w:val="24"/>
          <w:lang w:val="en-GB" w:bidi="ur-PK"/>
        </w:rPr>
        <w:t>’a?</w:t>
      </w:r>
      <w:r w:rsidRPr="00B45AE3">
        <w:rPr>
          <w:rFonts w:asciiTheme="majorBidi" w:hAnsiTheme="majorBidi" w:cs="Majidi"/>
          <w:szCs w:val="24"/>
          <w:lang w:val="en-GB" w:bidi="ur-PK"/>
        </w:rPr>
        <w:t xml:space="preserve"> </w:t>
      </w:r>
    </w:p>
    <w:p w14:paraId="0A15BFC6" w14:textId="77777777" w:rsidR="0079452F" w:rsidRPr="00B45AE3" w:rsidRDefault="0079452F" w:rsidP="0079452F">
      <w:pPr>
        <w:numPr>
          <w:ilvl w:val="0"/>
          <w:numId w:val="70"/>
        </w:numPr>
        <w:spacing w:after="1200"/>
        <w:ind w:left="270"/>
        <w:rPr>
          <w:rFonts w:ascii="Tahoma" w:hAnsi="Tahoma" w:cs="Tahoma"/>
          <w:szCs w:val="24"/>
          <w:lang w:val="en-GB" w:bidi="ur-PK"/>
        </w:rPr>
      </w:pPr>
      <w:r w:rsidRPr="00B45AE3">
        <w:rPr>
          <w:rFonts w:ascii="Tahoma" w:hAnsi="Tahoma" w:cs="Tahoma"/>
          <w:lang w:val="en-GB" w:bidi="ur-PK"/>
        </w:rPr>
        <w:t xml:space="preserve">We </w:t>
      </w:r>
      <w:r w:rsidR="00303DCF" w:rsidRPr="00B45AE3">
        <w:rPr>
          <w:rFonts w:ascii="Tahoma" w:hAnsi="Tahoma" w:cs="Tahoma"/>
          <w:lang w:val="en-GB" w:bidi="ur-PK"/>
        </w:rPr>
        <w:t>zeggen</w:t>
      </w:r>
      <w:r w:rsidRPr="003924CF">
        <w:rPr>
          <w:rFonts w:asciiTheme="majorBidi" w:hAnsiTheme="majorBidi" w:cs="Majidi"/>
          <w:sz w:val="24"/>
          <w:szCs w:val="24"/>
          <w:lang w:val="en-GB" w:bidi="ur-PK"/>
        </w:rPr>
        <w:t xml:space="preserve">: </w:t>
      </w:r>
      <w:r w:rsidRPr="00ED5833">
        <w:rPr>
          <w:rFonts w:asciiTheme="majorBidi" w:hAnsiTheme="majorBidi" w:cs="Majidi"/>
          <w:sz w:val="28"/>
          <w:szCs w:val="28"/>
          <w:rtl/>
        </w:rPr>
        <w:t>أ</w:t>
      </w:r>
      <w:r w:rsidRPr="00ED5833">
        <w:rPr>
          <w:rFonts w:asciiTheme="majorBidi" w:hAnsiTheme="majorBidi" w:cs="Majidi"/>
          <w:sz w:val="28"/>
          <w:szCs w:val="28"/>
          <w:rtl/>
          <w:lang w:bidi="ur-PK"/>
        </w:rPr>
        <w:t>َ</w:t>
      </w:r>
      <w:r w:rsidRPr="00ED5833">
        <w:rPr>
          <w:rFonts w:asciiTheme="majorBidi" w:hAnsiTheme="majorBidi" w:cs="Majidi"/>
          <w:sz w:val="28"/>
          <w:szCs w:val="28"/>
          <w:rtl/>
        </w:rPr>
        <w:t>عُوْذُ بِكَ مِنْ شِرِّ مَا صَنَعْتُ</w:t>
      </w:r>
      <w:r w:rsidRPr="003924CF">
        <w:rPr>
          <w:rFonts w:asciiTheme="majorBidi" w:hAnsiTheme="majorBidi" w:cs="Majidi"/>
          <w:sz w:val="24"/>
          <w:szCs w:val="24"/>
          <w:lang w:val="en-GB"/>
        </w:rPr>
        <w:t xml:space="preserve">.  </w:t>
      </w:r>
      <w:r w:rsidR="00303DCF" w:rsidRPr="00B45AE3">
        <w:rPr>
          <w:rFonts w:ascii="Tahoma" w:hAnsi="Tahoma" w:cs="Tahoma"/>
          <w:szCs w:val="24"/>
          <w:lang w:val="en-GB" w:bidi="ur-PK"/>
        </w:rPr>
        <w:t>Wa</w:t>
      </w:r>
      <w:r w:rsidRPr="00B45AE3">
        <w:rPr>
          <w:rFonts w:ascii="Tahoma" w:hAnsi="Tahoma" w:cs="Tahoma"/>
          <w:szCs w:val="24"/>
          <w:lang w:val="en-GB" w:bidi="ur-PK"/>
        </w:rPr>
        <w:t xml:space="preserve">t </w:t>
      </w:r>
      <w:r w:rsidR="00303DCF" w:rsidRPr="00B45AE3">
        <w:rPr>
          <w:rFonts w:ascii="Tahoma" w:hAnsi="Tahoma" w:cs="Tahoma"/>
          <w:szCs w:val="24"/>
          <w:lang w:val="en-GB" w:bidi="ur-PK"/>
        </w:rPr>
        <w:t>zijn de negatieve gevolgen van onze zonden?</w:t>
      </w:r>
    </w:p>
    <w:p w14:paraId="7F6AD07D" w14:textId="77777777" w:rsidR="0079452F" w:rsidRPr="00175B67" w:rsidRDefault="0079452F" w:rsidP="0079452F">
      <w:pPr>
        <w:numPr>
          <w:ilvl w:val="0"/>
          <w:numId w:val="70"/>
        </w:numPr>
        <w:spacing w:after="1200"/>
        <w:ind w:left="270"/>
        <w:rPr>
          <w:rFonts w:asciiTheme="majorBidi" w:hAnsiTheme="majorBidi" w:cs="Majidi"/>
          <w:sz w:val="24"/>
          <w:szCs w:val="24"/>
          <w:lang w:bidi="ur-PK"/>
        </w:rPr>
      </w:pPr>
      <w:r w:rsidRPr="00B45AE3">
        <w:rPr>
          <w:rFonts w:ascii="Tahoma" w:hAnsi="Tahoma" w:cs="Tahoma"/>
          <w:szCs w:val="24"/>
          <w:lang w:val="en-GB" w:bidi="ur-PK"/>
        </w:rPr>
        <w:t xml:space="preserve">Is </w:t>
      </w:r>
      <w:r w:rsidR="00B45AE3" w:rsidRPr="00B45AE3">
        <w:rPr>
          <w:rFonts w:ascii="Tahoma" w:hAnsi="Tahoma" w:cs="Tahoma"/>
          <w:szCs w:val="24"/>
          <w:lang w:val="en-GB" w:bidi="ur-PK"/>
        </w:rPr>
        <w:t>iemand anders verantwoordelijk voor mijn zonden</w:t>
      </w:r>
      <w:r w:rsidRPr="00B45AE3">
        <w:rPr>
          <w:rFonts w:ascii="Tahoma" w:hAnsi="Tahoma" w:cs="Tahoma"/>
          <w:szCs w:val="24"/>
          <w:lang w:val="en-GB" w:bidi="ur-PK"/>
        </w:rPr>
        <w:t xml:space="preserve">? </w:t>
      </w:r>
      <w:r w:rsidR="00B45AE3" w:rsidRPr="00B45AE3">
        <w:rPr>
          <w:rFonts w:ascii="Tahoma" w:hAnsi="Tahoma" w:cs="Tahoma"/>
          <w:szCs w:val="24"/>
          <w:lang w:bidi="ur-PK"/>
        </w:rPr>
        <w:t>Leg uit</w:t>
      </w:r>
      <w:r w:rsidRPr="00B45AE3">
        <w:rPr>
          <w:rFonts w:ascii="Tahoma" w:hAnsi="Tahoma" w:cs="Tahoma"/>
          <w:szCs w:val="24"/>
          <w:lang w:bidi="ur-PK"/>
        </w:rPr>
        <w:t>.</w:t>
      </w:r>
    </w:p>
    <w:p w14:paraId="3FCD4924" w14:textId="057EB799" w:rsidR="0079452F" w:rsidRPr="00373866" w:rsidRDefault="0079452F" w:rsidP="0079452F">
      <w:pPr>
        <w:spacing w:after="60"/>
        <w:rPr>
          <w:rFonts w:ascii="Tahoma" w:hAnsi="Tahoma" w:cs="Tahoma"/>
          <w:color w:val="000000"/>
          <w:lang w:val="en-GB"/>
        </w:rPr>
      </w:pPr>
      <w:r w:rsidRPr="003924CF">
        <w:rPr>
          <w:rFonts w:asciiTheme="majorBidi" w:hAnsiTheme="majorBidi" w:cstheme="majorBidi"/>
          <w:color w:val="000000"/>
          <w:sz w:val="24"/>
          <w:szCs w:val="44"/>
          <w:lang w:val="en-GB"/>
        </w:rPr>
        <w:br w:type="page"/>
      </w:r>
      <w:r w:rsidRPr="00373866">
        <w:rPr>
          <w:rFonts w:ascii="Tahoma" w:hAnsi="Tahoma" w:cs="Tahoma"/>
          <w:color w:val="000000"/>
          <w:lang w:val="en-GB"/>
        </w:rPr>
        <w:lastRenderedPageBreak/>
        <w:t xml:space="preserve">3. </w:t>
      </w:r>
      <w:r w:rsidR="00373866" w:rsidRPr="00373866">
        <w:rPr>
          <w:rFonts w:ascii="Tahoma" w:hAnsi="Tahoma" w:cs="Tahoma"/>
          <w:color w:val="000000"/>
          <w:lang w:val="en-GB"/>
        </w:rPr>
        <w:t>Vul de tabe</w:t>
      </w:r>
      <w:r w:rsidR="00E60FD4">
        <w:rPr>
          <w:rFonts w:ascii="Tahoma" w:hAnsi="Tahoma" w:cs="Tahoma"/>
          <w:color w:val="000000"/>
          <w:lang w:val="en-GB"/>
        </w:rPr>
        <w:t>l</w:t>
      </w:r>
      <w:r w:rsidR="00373866" w:rsidRPr="00373866">
        <w:rPr>
          <w:rFonts w:ascii="Tahoma" w:hAnsi="Tahoma" w:cs="Tahoma"/>
          <w:color w:val="000000"/>
          <w:lang w:val="en-GB"/>
        </w:rPr>
        <w:t xml:space="preserve"> in het Arabisch in met de VROUWELIJKE VORMEN voor elk werkwoord</w:t>
      </w:r>
      <w:r w:rsidRPr="00373866">
        <w:rPr>
          <w:rFonts w:ascii="Tahoma" w:hAnsi="Tahoma" w:cs="Tahoma"/>
          <w:color w:val="000000"/>
          <w:lang w:val="en-GB"/>
        </w:rPr>
        <w:t>:</w:t>
      </w:r>
    </w:p>
    <w:p w14:paraId="417BBC20" w14:textId="77777777" w:rsidR="0079452F" w:rsidRPr="00175B67" w:rsidRDefault="0079452F" w:rsidP="0079452F">
      <w:pPr>
        <w:bidi/>
        <w:spacing w:after="120"/>
        <w:jc w:val="center"/>
        <w:rPr>
          <w:rFonts w:ascii="Tahoma" w:hAnsi="Tahoma" w:cs="Majidi"/>
          <w:color w:val="000000"/>
          <w:sz w:val="36"/>
          <w:szCs w:val="36"/>
          <w:lang w:bidi="ur-PK"/>
        </w:rPr>
      </w:pPr>
      <w:r w:rsidRPr="00175B67">
        <w:rPr>
          <w:rFonts w:ascii="Tahoma" w:hAnsi="Tahoma" w:cs="Majidi"/>
          <w:color w:val="000000"/>
          <w:sz w:val="40"/>
          <w:szCs w:val="40"/>
          <w:rtl/>
        </w:rPr>
        <w:t>فَعَلَ</w:t>
      </w:r>
      <w:r w:rsidRPr="00175B67">
        <w:rPr>
          <w:rFonts w:ascii="Tahoma" w:hAnsi="Tahoma" w:cs="Majidi"/>
          <w:b/>
          <w:bCs/>
          <w:color w:val="000000"/>
          <w:sz w:val="36"/>
          <w:szCs w:val="36"/>
          <w:rtl/>
          <w:lang w:bidi="ur-PK"/>
        </w:rPr>
        <w:t xml:space="preserve">: </w:t>
      </w:r>
      <w:r w:rsidRPr="00175B67">
        <w:rPr>
          <w:rFonts w:ascii="Tahoma" w:hAnsi="Tahoma" w:cs="Tahoma"/>
          <w:color w:val="000000"/>
          <w:kern w:val="24"/>
          <w:sz w:val="28"/>
        </w:rPr>
        <w:t>H</w:t>
      </w:r>
      <w:r w:rsidR="00373866">
        <w:rPr>
          <w:rFonts w:ascii="Tahoma" w:hAnsi="Tahoma" w:cs="Tahoma"/>
          <w:color w:val="000000"/>
          <w:kern w:val="24"/>
          <w:sz w:val="28"/>
        </w:rPr>
        <w:t>ij deed</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1324"/>
        <w:gridCol w:w="1133"/>
        <w:gridCol w:w="987"/>
        <w:gridCol w:w="1573"/>
        <w:gridCol w:w="900"/>
        <w:gridCol w:w="1500"/>
        <w:gridCol w:w="837"/>
      </w:tblGrid>
      <w:tr w:rsidR="0079452F" w:rsidRPr="00175B67" w14:paraId="4BFFBB5E" w14:textId="77777777" w:rsidTr="00352544">
        <w:trPr>
          <w:jc w:val="center"/>
        </w:trPr>
        <w:tc>
          <w:tcPr>
            <w:tcW w:w="4838" w:type="dxa"/>
            <w:gridSpan w:val="4"/>
            <w:vMerge w:val="restart"/>
            <w:vAlign w:val="center"/>
          </w:tcPr>
          <w:p w14:paraId="42ECED7E" w14:textId="77777777" w:rsidR="0079452F" w:rsidRPr="00ED5833" w:rsidRDefault="00373866" w:rsidP="00352544">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79452F" w:rsidRPr="00ED5833">
              <w:rPr>
                <w:rFonts w:ascii="Tahoma" w:hAnsi="Tahoma" w:cs="Alvi Nastaleeq"/>
                <w:szCs w:val="22"/>
                <w:lang w:val="en-GB" w:bidi="ur-PK"/>
              </w:rPr>
              <w:t xml:space="preserve">: </w:t>
            </w:r>
          </w:p>
          <w:p w14:paraId="165FDAC2" w14:textId="77777777" w:rsidR="0079452F" w:rsidRPr="00175B67" w:rsidRDefault="0079452F" w:rsidP="00352544">
            <w:pPr>
              <w:jc w:val="center"/>
              <w:rPr>
                <w:rFonts w:ascii="Cambria" w:hAnsi="Cambria" w:cs="Majidi"/>
                <w:sz w:val="32"/>
                <w:szCs w:val="32"/>
                <w:lang w:bidi="ur-PK"/>
              </w:rPr>
            </w:pPr>
            <w:r w:rsidRPr="00175B67">
              <w:rPr>
                <w:rFonts w:ascii="Tahoma" w:hAnsi="Tahoma" w:cs="Majidi"/>
                <w:b/>
                <w:bCs/>
                <w:color w:val="000000"/>
                <w:sz w:val="32"/>
                <w:szCs w:val="32"/>
                <w:rtl/>
              </w:rPr>
              <w:t>فَعَلَتْ، تَفْعَلُ، اِفْعَلِي</w:t>
            </w:r>
            <w:r w:rsidRPr="00175B67">
              <w:rPr>
                <w:rFonts w:ascii="Tahoma" w:hAnsi="Tahoma" w:cs="Majidi"/>
                <w:b/>
                <w:bCs/>
                <w:color w:val="000000"/>
                <w:sz w:val="32"/>
                <w:szCs w:val="32"/>
                <w:rtl/>
                <w:lang w:bidi="ur-PK"/>
              </w:rPr>
              <w:t>،</w:t>
            </w:r>
            <w:r w:rsidRPr="00175B67">
              <w:rPr>
                <w:rFonts w:ascii="Tahoma" w:hAnsi="Tahoma" w:cs="Majidi"/>
                <w:b/>
                <w:bCs/>
                <w:color w:val="000000"/>
                <w:sz w:val="36"/>
                <w:szCs w:val="36"/>
                <w:rtl/>
              </w:rPr>
              <w:t xml:space="preserve"> </w:t>
            </w:r>
            <w:r w:rsidRPr="00175B67">
              <w:rPr>
                <w:rFonts w:ascii="Tahoma" w:hAnsi="Tahoma" w:cs="Majidi"/>
                <w:b/>
                <w:bCs/>
                <w:color w:val="000000"/>
                <w:sz w:val="32"/>
                <w:szCs w:val="32"/>
                <w:rtl/>
              </w:rPr>
              <w:t>فِعْل</w:t>
            </w:r>
          </w:p>
        </w:tc>
        <w:tc>
          <w:tcPr>
            <w:tcW w:w="2473" w:type="dxa"/>
            <w:gridSpan w:val="2"/>
            <w:tcBorders>
              <w:bottom w:val="double" w:sz="4" w:space="0" w:color="auto"/>
            </w:tcBorders>
            <w:vAlign w:val="center"/>
          </w:tcPr>
          <w:p w14:paraId="76581219"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337" w:type="dxa"/>
            <w:gridSpan w:val="2"/>
            <w:tcBorders>
              <w:bottom w:val="double" w:sz="4" w:space="0" w:color="auto"/>
            </w:tcBorders>
            <w:vAlign w:val="center"/>
          </w:tcPr>
          <w:p w14:paraId="2BBB502E"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06219C7A" w14:textId="77777777" w:rsidTr="00352544">
        <w:trPr>
          <w:jc w:val="center"/>
        </w:trPr>
        <w:tc>
          <w:tcPr>
            <w:tcW w:w="4838" w:type="dxa"/>
            <w:gridSpan w:val="4"/>
            <w:vMerge/>
            <w:tcBorders>
              <w:right w:val="double" w:sz="4" w:space="0" w:color="auto"/>
            </w:tcBorders>
            <w:vAlign w:val="center"/>
          </w:tcPr>
          <w:p w14:paraId="2CC3EA01" w14:textId="77777777" w:rsidR="0079452F" w:rsidRPr="00175B67" w:rsidRDefault="0079452F" w:rsidP="00352544">
            <w:pPr>
              <w:bidi/>
              <w:jc w:val="center"/>
              <w:rPr>
                <w:rFonts w:ascii="Cambria" w:hAnsi="Cambria" w:cs="Majidi"/>
                <w:color w:val="000000"/>
                <w:sz w:val="28"/>
              </w:rPr>
            </w:pPr>
          </w:p>
        </w:tc>
        <w:tc>
          <w:tcPr>
            <w:tcW w:w="1573" w:type="dxa"/>
            <w:tcBorders>
              <w:top w:val="double" w:sz="4" w:space="0" w:color="auto"/>
              <w:left w:val="double" w:sz="4" w:space="0" w:color="auto"/>
              <w:right w:val="nil"/>
            </w:tcBorders>
            <w:tcMar>
              <w:left w:w="0" w:type="dxa"/>
              <w:right w:w="29" w:type="dxa"/>
            </w:tcMar>
            <w:vAlign w:val="center"/>
          </w:tcPr>
          <w:p w14:paraId="72F4EE91" w14:textId="77777777" w:rsidR="0079452F" w:rsidRPr="00175B67" w:rsidRDefault="0079452F" w:rsidP="00352544">
            <w:pPr>
              <w:pStyle w:val="Normaalweb"/>
              <w:spacing w:before="0" w:beforeAutospacing="0" w:after="0" w:afterAutospacing="0" w:line="276" w:lineRule="auto"/>
              <w:jc w:val="center"/>
              <w:rPr>
                <w:rFonts w:ascii="Arial" w:hAnsi="Arial"/>
                <w:sz w:val="20"/>
                <w:szCs w:val="20"/>
              </w:rPr>
            </w:pPr>
          </w:p>
        </w:tc>
        <w:tc>
          <w:tcPr>
            <w:tcW w:w="900" w:type="dxa"/>
            <w:tcBorders>
              <w:top w:val="double" w:sz="4" w:space="0" w:color="auto"/>
              <w:left w:val="nil"/>
            </w:tcBorders>
            <w:tcMar>
              <w:left w:w="0" w:type="dxa"/>
              <w:right w:w="29" w:type="dxa"/>
            </w:tcMar>
          </w:tcPr>
          <w:p w14:paraId="39713872" w14:textId="77777777" w:rsidR="0079452F" w:rsidRPr="00175B67" w:rsidRDefault="0079452F" w:rsidP="0079452F">
            <w:pPr>
              <w:bidi/>
              <w:spacing w:before="240"/>
              <w:jc w:val="center"/>
              <w:rPr>
                <w:rFonts w:ascii="Cambria" w:hAnsi="Cambria" w:cs="Majidi"/>
                <w:color w:val="000000"/>
                <w:sz w:val="36"/>
                <w:szCs w:val="36"/>
              </w:rPr>
            </w:pPr>
          </w:p>
        </w:tc>
        <w:tc>
          <w:tcPr>
            <w:tcW w:w="1500" w:type="dxa"/>
            <w:tcBorders>
              <w:top w:val="double" w:sz="4" w:space="0" w:color="auto"/>
              <w:right w:val="nil"/>
            </w:tcBorders>
            <w:tcMar>
              <w:left w:w="0" w:type="dxa"/>
              <w:right w:w="29" w:type="dxa"/>
            </w:tcMar>
            <w:vAlign w:val="center"/>
          </w:tcPr>
          <w:p w14:paraId="478F4C59" w14:textId="77777777" w:rsidR="0079452F" w:rsidRPr="00175B67" w:rsidRDefault="00373866" w:rsidP="00373866">
            <w:pPr>
              <w:pStyle w:val="Normaalweb"/>
              <w:spacing w:before="0" w:beforeAutospacing="0" w:after="0" w:afterAutospacing="0"/>
              <w:jc w:val="center"/>
              <w:rPr>
                <w:rFonts w:ascii="Tahoma" w:hAnsi="Tahoma" w:cs="Tahoma"/>
                <w:sz w:val="20"/>
                <w:szCs w:val="20"/>
              </w:rPr>
            </w:pPr>
            <w:r>
              <w:rPr>
                <w:rFonts w:ascii="Tahoma" w:hAnsi="Tahoma" w:cs="Tahoma"/>
                <w:color w:val="000000"/>
                <w:kern w:val="24"/>
                <w:sz w:val="20"/>
                <w:szCs w:val="20"/>
              </w:rPr>
              <w:t>Zij deed</w:t>
            </w:r>
          </w:p>
        </w:tc>
        <w:tc>
          <w:tcPr>
            <w:tcW w:w="837" w:type="dxa"/>
            <w:tcBorders>
              <w:top w:val="double" w:sz="4" w:space="0" w:color="auto"/>
              <w:left w:val="nil"/>
              <w:right w:val="double" w:sz="4" w:space="0" w:color="auto"/>
            </w:tcBorders>
            <w:tcMar>
              <w:left w:w="0" w:type="dxa"/>
              <w:right w:w="29" w:type="dxa"/>
            </w:tcMar>
            <w:vAlign w:val="center"/>
          </w:tcPr>
          <w:p w14:paraId="5F70D17D" w14:textId="77777777" w:rsidR="0079452F" w:rsidRPr="00175B67" w:rsidRDefault="0079452F" w:rsidP="00352544">
            <w:pPr>
              <w:bidi/>
              <w:jc w:val="center"/>
              <w:rPr>
                <w:rFonts w:ascii="Tahoma" w:hAnsi="Tahoma" w:cs="Majidi"/>
                <w:i/>
                <w:iCs/>
                <w:color w:val="000000"/>
                <w:sz w:val="36"/>
                <w:szCs w:val="36"/>
              </w:rPr>
            </w:pPr>
            <w:r w:rsidRPr="00175B67">
              <w:rPr>
                <w:rFonts w:ascii="Tahoma" w:hAnsi="Tahoma" w:cs="Majidi"/>
                <w:i/>
                <w:iCs/>
                <w:sz w:val="36"/>
                <w:szCs w:val="36"/>
                <w:rtl/>
              </w:rPr>
              <w:t>فَعَلَتْ</w:t>
            </w:r>
          </w:p>
        </w:tc>
      </w:tr>
      <w:tr w:rsidR="0079452F" w:rsidRPr="00175B67" w14:paraId="1F9671A3" w14:textId="77777777" w:rsidTr="00352544">
        <w:trPr>
          <w:jc w:val="center"/>
        </w:trPr>
        <w:tc>
          <w:tcPr>
            <w:tcW w:w="2718" w:type="dxa"/>
            <w:gridSpan w:val="2"/>
            <w:tcBorders>
              <w:bottom w:val="double" w:sz="4" w:space="0" w:color="auto"/>
            </w:tcBorders>
            <w:vAlign w:val="center"/>
          </w:tcPr>
          <w:p w14:paraId="527CB5A8"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نهي</w:t>
            </w:r>
          </w:p>
        </w:tc>
        <w:tc>
          <w:tcPr>
            <w:tcW w:w="2120" w:type="dxa"/>
            <w:gridSpan w:val="2"/>
            <w:tcBorders>
              <w:bottom w:val="double" w:sz="4" w:space="0" w:color="auto"/>
              <w:right w:val="double" w:sz="4" w:space="0" w:color="auto"/>
            </w:tcBorders>
            <w:vAlign w:val="center"/>
          </w:tcPr>
          <w:p w14:paraId="1551D6DC" w14:textId="77777777" w:rsidR="0079452F" w:rsidRPr="00175B67" w:rsidRDefault="0079452F" w:rsidP="00352544">
            <w:pPr>
              <w:pStyle w:val="Normaalweb"/>
              <w:spacing w:before="0" w:beforeAutospacing="0" w:after="0" w:afterAutospacing="0"/>
              <w:jc w:val="center"/>
              <w:rPr>
                <w:rFonts w:ascii="Tahoma" w:hAnsi="Tahoma" w:cs="Majidi"/>
                <w:color w:val="000000"/>
                <w:sz w:val="32"/>
                <w:szCs w:val="32"/>
              </w:rPr>
            </w:pPr>
            <w:r w:rsidRPr="00175B67">
              <w:rPr>
                <w:rFonts w:ascii="Tahoma" w:hAnsi="Tahoma" w:cs="Majidi"/>
                <w:color w:val="000000"/>
                <w:sz w:val="32"/>
                <w:szCs w:val="32"/>
                <w:rtl/>
              </w:rPr>
              <w:t>أمر</w:t>
            </w:r>
          </w:p>
        </w:tc>
        <w:tc>
          <w:tcPr>
            <w:tcW w:w="1573" w:type="dxa"/>
            <w:tcBorders>
              <w:left w:val="double" w:sz="4" w:space="0" w:color="auto"/>
              <w:bottom w:val="double" w:sz="4" w:space="0" w:color="auto"/>
              <w:right w:val="nil"/>
            </w:tcBorders>
            <w:tcMar>
              <w:left w:w="0" w:type="dxa"/>
              <w:right w:w="29" w:type="dxa"/>
            </w:tcMar>
            <w:vAlign w:val="center"/>
          </w:tcPr>
          <w:p w14:paraId="7FAC6DD1" w14:textId="77777777" w:rsidR="0079452F" w:rsidRPr="00175B67" w:rsidRDefault="0079452F" w:rsidP="00352544">
            <w:pPr>
              <w:pStyle w:val="Normaalweb"/>
              <w:spacing w:before="0" w:beforeAutospacing="0" w:after="0" w:afterAutospacing="0" w:line="276" w:lineRule="auto"/>
              <w:jc w:val="center"/>
              <w:rPr>
                <w:rFonts w:ascii="Arial" w:hAnsi="Arial"/>
                <w:sz w:val="20"/>
                <w:szCs w:val="20"/>
              </w:rPr>
            </w:pPr>
          </w:p>
        </w:tc>
        <w:tc>
          <w:tcPr>
            <w:tcW w:w="900" w:type="dxa"/>
            <w:tcBorders>
              <w:left w:val="nil"/>
              <w:bottom w:val="double" w:sz="4" w:space="0" w:color="auto"/>
            </w:tcBorders>
            <w:tcMar>
              <w:left w:w="0" w:type="dxa"/>
              <w:right w:w="29" w:type="dxa"/>
            </w:tcMar>
            <w:vAlign w:val="center"/>
          </w:tcPr>
          <w:p w14:paraId="14FDD819" w14:textId="77777777" w:rsidR="0079452F" w:rsidRPr="00175B67" w:rsidRDefault="0079452F" w:rsidP="0079452F">
            <w:pPr>
              <w:pStyle w:val="Normaalweb"/>
              <w:spacing w:before="240" w:beforeAutospacing="0" w:after="0" w:afterAutospacing="0" w:line="276" w:lineRule="auto"/>
              <w:jc w:val="center"/>
              <w:rPr>
                <w:rFonts w:ascii="Arial" w:hAnsi="Arial" w:cs="Majidi"/>
                <w:sz w:val="36"/>
                <w:szCs w:val="36"/>
              </w:rPr>
            </w:pPr>
          </w:p>
        </w:tc>
        <w:tc>
          <w:tcPr>
            <w:tcW w:w="1500" w:type="dxa"/>
            <w:tcBorders>
              <w:bottom w:val="double" w:sz="4" w:space="0" w:color="auto"/>
              <w:right w:val="nil"/>
            </w:tcBorders>
            <w:tcMar>
              <w:left w:w="0" w:type="dxa"/>
              <w:right w:w="29" w:type="dxa"/>
            </w:tcMar>
            <w:vAlign w:val="center"/>
          </w:tcPr>
          <w:p w14:paraId="69580395" w14:textId="77777777" w:rsidR="0079452F" w:rsidRPr="00175B67" w:rsidRDefault="0079452F" w:rsidP="0079452F">
            <w:pPr>
              <w:bidi/>
              <w:rPr>
                <w:rFonts w:ascii="Cambria" w:hAnsi="Cambria"/>
                <w:spacing w:val="-8"/>
                <w:sz w:val="26"/>
                <w:szCs w:val="26"/>
              </w:rPr>
            </w:pPr>
          </w:p>
        </w:tc>
        <w:tc>
          <w:tcPr>
            <w:tcW w:w="837" w:type="dxa"/>
            <w:tcBorders>
              <w:left w:val="nil"/>
              <w:bottom w:val="double" w:sz="4" w:space="0" w:color="auto"/>
              <w:right w:val="double" w:sz="4" w:space="0" w:color="auto"/>
            </w:tcBorders>
            <w:tcMar>
              <w:left w:w="0" w:type="dxa"/>
              <w:right w:w="29" w:type="dxa"/>
            </w:tcMar>
          </w:tcPr>
          <w:p w14:paraId="708E566C" w14:textId="77777777" w:rsidR="0079452F" w:rsidRPr="00175B67" w:rsidRDefault="0079452F" w:rsidP="0079452F">
            <w:pPr>
              <w:bidi/>
              <w:rPr>
                <w:rFonts w:ascii="Cambria" w:hAnsi="Cambria"/>
                <w:spacing w:val="-8"/>
                <w:sz w:val="26"/>
                <w:szCs w:val="26"/>
              </w:rPr>
            </w:pPr>
          </w:p>
        </w:tc>
      </w:tr>
      <w:tr w:rsidR="0079452F" w:rsidRPr="00175B67" w14:paraId="13CDE4CA" w14:textId="77777777" w:rsidTr="00352544">
        <w:trPr>
          <w:jc w:val="center"/>
        </w:trPr>
        <w:tc>
          <w:tcPr>
            <w:tcW w:w="1394" w:type="dxa"/>
            <w:tcBorders>
              <w:top w:val="double" w:sz="4" w:space="0" w:color="auto"/>
              <w:left w:val="double" w:sz="4" w:space="0" w:color="auto"/>
              <w:right w:val="nil"/>
            </w:tcBorders>
            <w:tcMar>
              <w:left w:w="0" w:type="dxa"/>
              <w:right w:w="14" w:type="dxa"/>
            </w:tcMar>
            <w:vAlign w:val="center"/>
          </w:tcPr>
          <w:p w14:paraId="69922C31" w14:textId="77777777" w:rsidR="0079452F" w:rsidRPr="00175B67" w:rsidRDefault="0079452F" w:rsidP="00352544">
            <w:pPr>
              <w:pStyle w:val="Normaalweb"/>
              <w:spacing w:before="0" w:beforeAutospacing="0" w:after="0" w:afterAutospacing="0" w:line="276" w:lineRule="auto"/>
              <w:jc w:val="center"/>
              <w:rPr>
                <w:rFonts w:ascii="Tahoma" w:hAnsi="Tahoma" w:cs="Traditional Arabic"/>
                <w:kern w:val="24"/>
                <w:sz w:val="20"/>
                <w:szCs w:val="20"/>
              </w:rPr>
            </w:pPr>
          </w:p>
        </w:tc>
        <w:tc>
          <w:tcPr>
            <w:tcW w:w="1324" w:type="dxa"/>
            <w:tcBorders>
              <w:top w:val="double" w:sz="4" w:space="0" w:color="auto"/>
              <w:left w:val="nil"/>
            </w:tcBorders>
            <w:tcMar>
              <w:left w:w="0" w:type="dxa"/>
              <w:right w:w="0" w:type="dxa"/>
            </w:tcMar>
            <w:vAlign w:val="center"/>
          </w:tcPr>
          <w:p w14:paraId="27B63390" w14:textId="77777777" w:rsidR="0079452F" w:rsidRPr="00175B67" w:rsidRDefault="0079452F" w:rsidP="00352544">
            <w:pPr>
              <w:pStyle w:val="Normaalweb"/>
              <w:bidi/>
              <w:spacing w:before="0" w:beforeAutospacing="0" w:after="0" w:afterAutospacing="0" w:line="276" w:lineRule="auto"/>
              <w:jc w:val="center"/>
              <w:rPr>
                <w:rFonts w:ascii="Arial" w:hAnsi="Arial"/>
                <w:sz w:val="36"/>
                <w:szCs w:val="36"/>
              </w:rPr>
            </w:pPr>
          </w:p>
        </w:tc>
        <w:tc>
          <w:tcPr>
            <w:tcW w:w="1133" w:type="dxa"/>
            <w:tcBorders>
              <w:top w:val="double" w:sz="4" w:space="0" w:color="auto"/>
              <w:right w:val="nil"/>
            </w:tcBorders>
            <w:tcMar>
              <w:left w:w="0" w:type="dxa"/>
              <w:right w:w="29" w:type="dxa"/>
            </w:tcMar>
            <w:vAlign w:val="center"/>
          </w:tcPr>
          <w:p w14:paraId="13E4D409" w14:textId="77777777" w:rsidR="0079452F" w:rsidRPr="00175B67" w:rsidRDefault="0079452F" w:rsidP="00352544">
            <w:pPr>
              <w:pStyle w:val="Normaalweb"/>
              <w:spacing w:before="0" w:beforeAutospacing="0" w:after="0" w:afterAutospacing="0" w:line="276" w:lineRule="auto"/>
              <w:jc w:val="center"/>
              <w:rPr>
                <w:rFonts w:ascii="Arial" w:hAnsi="Arial"/>
                <w:sz w:val="20"/>
                <w:szCs w:val="20"/>
              </w:rPr>
            </w:pPr>
          </w:p>
        </w:tc>
        <w:tc>
          <w:tcPr>
            <w:tcW w:w="987" w:type="dxa"/>
            <w:tcBorders>
              <w:top w:val="double" w:sz="4" w:space="0" w:color="auto"/>
              <w:left w:val="nil"/>
              <w:right w:val="double" w:sz="4" w:space="0" w:color="auto"/>
            </w:tcBorders>
            <w:tcMar>
              <w:left w:w="0" w:type="dxa"/>
              <w:right w:w="14" w:type="dxa"/>
            </w:tcMar>
            <w:vAlign w:val="center"/>
          </w:tcPr>
          <w:p w14:paraId="4CA72400" w14:textId="77777777" w:rsidR="0079452F" w:rsidRPr="00175B67" w:rsidRDefault="0079452F" w:rsidP="00352544">
            <w:pPr>
              <w:pStyle w:val="Normaalweb"/>
              <w:bidi/>
              <w:spacing w:before="0" w:beforeAutospacing="0" w:after="0" w:afterAutospacing="0" w:line="276" w:lineRule="auto"/>
              <w:jc w:val="center"/>
              <w:rPr>
                <w:rFonts w:ascii="Arial" w:hAnsi="Arial"/>
                <w:sz w:val="36"/>
                <w:szCs w:val="36"/>
              </w:rPr>
            </w:pPr>
          </w:p>
        </w:tc>
        <w:tc>
          <w:tcPr>
            <w:tcW w:w="1573" w:type="dxa"/>
            <w:tcBorders>
              <w:top w:val="double" w:sz="4" w:space="0" w:color="auto"/>
              <w:left w:val="double" w:sz="4" w:space="0" w:color="auto"/>
              <w:right w:val="nil"/>
            </w:tcBorders>
            <w:tcMar>
              <w:left w:w="0" w:type="dxa"/>
              <w:right w:w="29" w:type="dxa"/>
            </w:tcMar>
            <w:vAlign w:val="center"/>
          </w:tcPr>
          <w:p w14:paraId="431CFFD2" w14:textId="77777777" w:rsidR="0079452F" w:rsidRPr="00175B67" w:rsidRDefault="0079452F" w:rsidP="00352544">
            <w:pPr>
              <w:pStyle w:val="Normaalweb"/>
              <w:spacing w:before="0" w:beforeAutospacing="0" w:after="0" w:afterAutospacing="0" w:line="276" w:lineRule="auto"/>
              <w:jc w:val="center"/>
              <w:rPr>
                <w:rFonts w:ascii="Arial" w:hAnsi="Arial"/>
                <w:sz w:val="20"/>
                <w:szCs w:val="20"/>
              </w:rPr>
            </w:pPr>
          </w:p>
        </w:tc>
        <w:tc>
          <w:tcPr>
            <w:tcW w:w="900" w:type="dxa"/>
            <w:tcBorders>
              <w:top w:val="double" w:sz="4" w:space="0" w:color="auto"/>
              <w:left w:val="nil"/>
            </w:tcBorders>
            <w:tcMar>
              <w:left w:w="0" w:type="dxa"/>
              <w:right w:w="14" w:type="dxa"/>
            </w:tcMar>
          </w:tcPr>
          <w:p w14:paraId="4A8F03BD" w14:textId="77777777" w:rsidR="0079452F" w:rsidRPr="00175B67" w:rsidRDefault="0079452F" w:rsidP="0079452F">
            <w:pPr>
              <w:bidi/>
              <w:spacing w:before="240"/>
              <w:jc w:val="center"/>
              <w:rPr>
                <w:rFonts w:ascii="Cambria" w:hAnsi="Cambria" w:cs="Majidi"/>
                <w:color w:val="000000"/>
                <w:sz w:val="36"/>
                <w:szCs w:val="36"/>
              </w:rPr>
            </w:pPr>
          </w:p>
        </w:tc>
        <w:tc>
          <w:tcPr>
            <w:tcW w:w="1500" w:type="dxa"/>
            <w:tcBorders>
              <w:top w:val="double" w:sz="4" w:space="0" w:color="auto"/>
              <w:right w:val="nil"/>
            </w:tcBorders>
            <w:tcMar>
              <w:left w:w="0" w:type="dxa"/>
              <w:right w:w="14" w:type="dxa"/>
            </w:tcMar>
            <w:vAlign w:val="center"/>
          </w:tcPr>
          <w:p w14:paraId="6B8F4B70" w14:textId="77777777" w:rsidR="0079452F" w:rsidRPr="00175B67" w:rsidRDefault="0079452F" w:rsidP="0079452F">
            <w:pPr>
              <w:bidi/>
              <w:rPr>
                <w:rFonts w:ascii="Cambria" w:hAnsi="Cambria"/>
                <w:spacing w:val="-8"/>
                <w:sz w:val="26"/>
                <w:szCs w:val="26"/>
              </w:rPr>
            </w:pPr>
          </w:p>
        </w:tc>
        <w:tc>
          <w:tcPr>
            <w:tcW w:w="837" w:type="dxa"/>
            <w:tcBorders>
              <w:top w:val="double" w:sz="4" w:space="0" w:color="auto"/>
              <w:left w:val="nil"/>
              <w:right w:val="double" w:sz="4" w:space="0" w:color="auto"/>
            </w:tcBorders>
            <w:tcMar>
              <w:left w:w="0" w:type="dxa"/>
              <w:right w:w="14" w:type="dxa"/>
            </w:tcMar>
            <w:vAlign w:val="center"/>
          </w:tcPr>
          <w:p w14:paraId="734E0976" w14:textId="77777777" w:rsidR="0079452F" w:rsidRPr="00175B67" w:rsidRDefault="0079452F" w:rsidP="0079452F">
            <w:pPr>
              <w:bidi/>
              <w:rPr>
                <w:rFonts w:ascii="Cambria" w:hAnsi="Cambria"/>
                <w:spacing w:val="-8"/>
                <w:sz w:val="26"/>
                <w:szCs w:val="26"/>
              </w:rPr>
            </w:pPr>
          </w:p>
        </w:tc>
      </w:tr>
      <w:tr w:rsidR="0079452F" w:rsidRPr="00175B67" w14:paraId="2D9843EE" w14:textId="77777777" w:rsidTr="00352544">
        <w:trPr>
          <w:jc w:val="center"/>
        </w:trPr>
        <w:tc>
          <w:tcPr>
            <w:tcW w:w="1394" w:type="dxa"/>
            <w:tcBorders>
              <w:left w:val="double" w:sz="4" w:space="0" w:color="auto"/>
              <w:bottom w:val="double" w:sz="4" w:space="0" w:color="auto"/>
              <w:right w:val="nil"/>
            </w:tcBorders>
            <w:tcMar>
              <w:left w:w="0" w:type="dxa"/>
              <w:right w:w="14" w:type="dxa"/>
            </w:tcMar>
            <w:vAlign w:val="center"/>
          </w:tcPr>
          <w:p w14:paraId="5CCEC2AB" w14:textId="77777777" w:rsidR="0079452F" w:rsidRPr="00175B67" w:rsidRDefault="0079452F" w:rsidP="00352544">
            <w:pPr>
              <w:pStyle w:val="Normaalweb"/>
              <w:spacing w:before="0" w:beforeAutospacing="0" w:after="0" w:afterAutospacing="0" w:line="276" w:lineRule="auto"/>
              <w:jc w:val="center"/>
              <w:rPr>
                <w:rFonts w:ascii="Tahoma" w:hAnsi="Tahoma" w:cs="Traditional Arabic"/>
                <w:kern w:val="24"/>
                <w:sz w:val="20"/>
                <w:szCs w:val="20"/>
              </w:rPr>
            </w:pPr>
          </w:p>
        </w:tc>
        <w:tc>
          <w:tcPr>
            <w:tcW w:w="1324" w:type="dxa"/>
            <w:tcBorders>
              <w:left w:val="nil"/>
              <w:bottom w:val="double" w:sz="4" w:space="0" w:color="auto"/>
            </w:tcBorders>
            <w:tcMar>
              <w:left w:w="0" w:type="dxa"/>
              <w:right w:w="0" w:type="dxa"/>
            </w:tcMar>
            <w:vAlign w:val="center"/>
          </w:tcPr>
          <w:p w14:paraId="030EF730" w14:textId="77777777" w:rsidR="0079452F" w:rsidRPr="00175B67" w:rsidRDefault="0079452F" w:rsidP="00352544">
            <w:pPr>
              <w:pStyle w:val="Normaalweb"/>
              <w:bidi/>
              <w:spacing w:before="0" w:beforeAutospacing="0" w:after="0" w:afterAutospacing="0" w:line="276" w:lineRule="auto"/>
              <w:jc w:val="center"/>
              <w:rPr>
                <w:rFonts w:ascii="Arial" w:hAnsi="Arial"/>
                <w:sz w:val="36"/>
                <w:szCs w:val="36"/>
              </w:rPr>
            </w:pPr>
          </w:p>
        </w:tc>
        <w:tc>
          <w:tcPr>
            <w:tcW w:w="1133" w:type="dxa"/>
            <w:tcBorders>
              <w:bottom w:val="double" w:sz="4" w:space="0" w:color="auto"/>
              <w:right w:val="nil"/>
            </w:tcBorders>
            <w:tcMar>
              <w:left w:w="0" w:type="dxa"/>
              <w:right w:w="29" w:type="dxa"/>
            </w:tcMar>
            <w:vAlign w:val="center"/>
          </w:tcPr>
          <w:p w14:paraId="702D907A" w14:textId="77777777" w:rsidR="0079452F" w:rsidRPr="00175B67" w:rsidRDefault="0079452F" w:rsidP="00352544">
            <w:pPr>
              <w:pStyle w:val="Normaalweb"/>
              <w:spacing w:before="0" w:beforeAutospacing="0" w:after="0" w:afterAutospacing="0" w:line="276" w:lineRule="auto"/>
              <w:jc w:val="center"/>
              <w:rPr>
                <w:rFonts w:ascii="Arial" w:hAnsi="Arial"/>
                <w:sz w:val="20"/>
                <w:szCs w:val="20"/>
              </w:rPr>
            </w:pPr>
          </w:p>
        </w:tc>
        <w:tc>
          <w:tcPr>
            <w:tcW w:w="987" w:type="dxa"/>
            <w:tcBorders>
              <w:left w:val="nil"/>
              <w:bottom w:val="double" w:sz="4" w:space="0" w:color="auto"/>
              <w:right w:val="double" w:sz="4" w:space="0" w:color="auto"/>
            </w:tcBorders>
            <w:tcMar>
              <w:left w:w="0" w:type="dxa"/>
              <w:right w:w="14" w:type="dxa"/>
            </w:tcMar>
            <w:vAlign w:val="center"/>
          </w:tcPr>
          <w:p w14:paraId="1F0C8053" w14:textId="77777777" w:rsidR="0079452F" w:rsidRPr="00175B67" w:rsidRDefault="0079452F" w:rsidP="00352544">
            <w:pPr>
              <w:pStyle w:val="Normaalweb"/>
              <w:bidi/>
              <w:spacing w:before="0" w:beforeAutospacing="0" w:after="0" w:afterAutospacing="0" w:line="276" w:lineRule="auto"/>
              <w:jc w:val="center"/>
              <w:rPr>
                <w:rFonts w:ascii="Arial" w:hAnsi="Arial"/>
                <w:sz w:val="36"/>
                <w:szCs w:val="36"/>
              </w:rPr>
            </w:pPr>
          </w:p>
        </w:tc>
        <w:tc>
          <w:tcPr>
            <w:tcW w:w="1573" w:type="dxa"/>
            <w:tcBorders>
              <w:left w:val="double" w:sz="4" w:space="0" w:color="auto"/>
              <w:bottom w:val="double" w:sz="4" w:space="0" w:color="auto"/>
              <w:right w:val="nil"/>
            </w:tcBorders>
            <w:tcMar>
              <w:left w:w="0" w:type="dxa"/>
              <w:right w:w="58" w:type="dxa"/>
            </w:tcMar>
            <w:vAlign w:val="center"/>
          </w:tcPr>
          <w:p w14:paraId="3DA3BF34" w14:textId="77777777" w:rsidR="0079452F" w:rsidRPr="00175B67" w:rsidRDefault="0079452F" w:rsidP="00352544">
            <w:pPr>
              <w:pStyle w:val="Normaalweb"/>
              <w:spacing w:before="0" w:beforeAutospacing="0" w:after="0" w:afterAutospacing="0" w:line="276" w:lineRule="auto"/>
              <w:jc w:val="center"/>
              <w:rPr>
                <w:rFonts w:ascii="Arial" w:hAnsi="Arial"/>
                <w:sz w:val="20"/>
                <w:szCs w:val="20"/>
              </w:rPr>
            </w:pPr>
          </w:p>
        </w:tc>
        <w:tc>
          <w:tcPr>
            <w:tcW w:w="900" w:type="dxa"/>
            <w:tcBorders>
              <w:left w:val="nil"/>
              <w:bottom w:val="double" w:sz="4" w:space="0" w:color="auto"/>
            </w:tcBorders>
            <w:tcMar>
              <w:left w:w="0" w:type="dxa"/>
              <w:right w:w="29" w:type="dxa"/>
            </w:tcMar>
          </w:tcPr>
          <w:p w14:paraId="4DEAF991" w14:textId="77777777" w:rsidR="0079452F" w:rsidRPr="00175B67" w:rsidRDefault="0079452F" w:rsidP="0079452F">
            <w:pPr>
              <w:bidi/>
              <w:spacing w:before="240"/>
              <w:jc w:val="center"/>
              <w:rPr>
                <w:rFonts w:ascii="Cambria" w:hAnsi="Cambria" w:cs="Majidi"/>
                <w:color w:val="000000"/>
                <w:sz w:val="36"/>
                <w:szCs w:val="36"/>
              </w:rPr>
            </w:pPr>
          </w:p>
        </w:tc>
        <w:tc>
          <w:tcPr>
            <w:tcW w:w="1500" w:type="dxa"/>
            <w:tcBorders>
              <w:bottom w:val="double" w:sz="4" w:space="0" w:color="auto"/>
              <w:right w:val="nil"/>
            </w:tcBorders>
            <w:tcMar>
              <w:left w:w="0" w:type="dxa"/>
              <w:right w:w="14" w:type="dxa"/>
            </w:tcMar>
            <w:vAlign w:val="center"/>
          </w:tcPr>
          <w:p w14:paraId="4A751B0C" w14:textId="77777777" w:rsidR="0079452F" w:rsidRPr="00175B67" w:rsidRDefault="0079452F" w:rsidP="0079452F">
            <w:pPr>
              <w:bidi/>
              <w:rPr>
                <w:rFonts w:ascii="Cambria" w:hAnsi="Cambria"/>
                <w:spacing w:val="-8"/>
                <w:sz w:val="26"/>
                <w:szCs w:val="26"/>
              </w:rPr>
            </w:pPr>
          </w:p>
        </w:tc>
        <w:tc>
          <w:tcPr>
            <w:tcW w:w="837" w:type="dxa"/>
            <w:tcBorders>
              <w:left w:val="nil"/>
              <w:bottom w:val="double" w:sz="4" w:space="0" w:color="auto"/>
              <w:right w:val="double" w:sz="4" w:space="0" w:color="auto"/>
            </w:tcBorders>
            <w:tcMar>
              <w:left w:w="0" w:type="dxa"/>
              <w:right w:w="14" w:type="dxa"/>
            </w:tcMar>
            <w:vAlign w:val="center"/>
          </w:tcPr>
          <w:p w14:paraId="099B805E" w14:textId="77777777" w:rsidR="0079452F" w:rsidRPr="00175B67" w:rsidRDefault="0079452F" w:rsidP="0079452F">
            <w:pPr>
              <w:bidi/>
              <w:rPr>
                <w:rFonts w:ascii="Cambria" w:hAnsi="Cambria"/>
                <w:spacing w:val="-8"/>
                <w:sz w:val="26"/>
                <w:szCs w:val="26"/>
              </w:rPr>
            </w:pPr>
          </w:p>
        </w:tc>
      </w:tr>
      <w:tr w:rsidR="0079452F" w:rsidRPr="00175B67" w14:paraId="117B2D23" w14:textId="77777777" w:rsidTr="00352544">
        <w:trPr>
          <w:jc w:val="center"/>
        </w:trPr>
        <w:tc>
          <w:tcPr>
            <w:tcW w:w="4838" w:type="dxa"/>
            <w:gridSpan w:val="4"/>
            <w:tcBorders>
              <w:top w:val="double" w:sz="4" w:space="0" w:color="auto"/>
              <w:bottom w:val="nil"/>
              <w:right w:val="double" w:sz="4" w:space="0" w:color="auto"/>
            </w:tcBorders>
          </w:tcPr>
          <w:p w14:paraId="4572DAA0" w14:textId="77777777" w:rsidR="0079452F" w:rsidRPr="00175B67" w:rsidRDefault="0079452F" w:rsidP="00352544">
            <w:pPr>
              <w:bidi/>
              <w:ind w:left="1296"/>
              <w:rPr>
                <w:rFonts w:ascii="Cambria" w:hAnsi="Cambria"/>
              </w:rPr>
            </w:pPr>
          </w:p>
        </w:tc>
        <w:tc>
          <w:tcPr>
            <w:tcW w:w="1573" w:type="dxa"/>
            <w:tcBorders>
              <w:top w:val="double" w:sz="4" w:space="0" w:color="auto"/>
              <w:left w:val="double" w:sz="4" w:space="0" w:color="auto"/>
              <w:right w:val="nil"/>
            </w:tcBorders>
            <w:tcMar>
              <w:left w:w="0" w:type="dxa"/>
              <w:right w:w="29" w:type="dxa"/>
            </w:tcMar>
            <w:vAlign w:val="center"/>
          </w:tcPr>
          <w:p w14:paraId="623A0BCF" w14:textId="77777777" w:rsidR="0079452F" w:rsidRPr="00175B67" w:rsidRDefault="0079452F" w:rsidP="00352544">
            <w:pPr>
              <w:pStyle w:val="Normaalweb"/>
              <w:spacing w:before="0" w:beforeAutospacing="0" w:after="0" w:afterAutospacing="0" w:line="276" w:lineRule="auto"/>
              <w:jc w:val="center"/>
              <w:rPr>
                <w:rFonts w:ascii="Arial" w:hAnsi="Arial"/>
                <w:sz w:val="20"/>
                <w:szCs w:val="20"/>
              </w:rPr>
            </w:pPr>
          </w:p>
        </w:tc>
        <w:tc>
          <w:tcPr>
            <w:tcW w:w="900" w:type="dxa"/>
            <w:tcBorders>
              <w:top w:val="double" w:sz="4" w:space="0" w:color="auto"/>
              <w:left w:val="nil"/>
            </w:tcBorders>
            <w:tcMar>
              <w:left w:w="0" w:type="dxa"/>
              <w:right w:w="29" w:type="dxa"/>
            </w:tcMar>
          </w:tcPr>
          <w:p w14:paraId="67E3DC50" w14:textId="77777777" w:rsidR="0079452F" w:rsidRPr="00175B67" w:rsidRDefault="0079452F" w:rsidP="0079452F">
            <w:pPr>
              <w:bidi/>
              <w:spacing w:before="240"/>
              <w:jc w:val="center"/>
              <w:rPr>
                <w:rFonts w:ascii="Cambria" w:hAnsi="Cambria" w:cs="Majidi"/>
                <w:color w:val="000000"/>
                <w:sz w:val="36"/>
                <w:szCs w:val="36"/>
              </w:rPr>
            </w:pPr>
          </w:p>
        </w:tc>
        <w:tc>
          <w:tcPr>
            <w:tcW w:w="1500" w:type="dxa"/>
            <w:tcBorders>
              <w:top w:val="double" w:sz="4" w:space="0" w:color="auto"/>
              <w:right w:val="nil"/>
            </w:tcBorders>
            <w:tcMar>
              <w:left w:w="0" w:type="dxa"/>
              <w:right w:w="29" w:type="dxa"/>
            </w:tcMar>
            <w:vAlign w:val="center"/>
          </w:tcPr>
          <w:p w14:paraId="2B87DA48" w14:textId="77777777" w:rsidR="0079452F" w:rsidRPr="00175B67" w:rsidRDefault="0079452F" w:rsidP="0079452F">
            <w:pPr>
              <w:bidi/>
              <w:rPr>
                <w:rFonts w:ascii="Cambria" w:hAnsi="Cambria"/>
                <w:spacing w:val="-8"/>
                <w:sz w:val="26"/>
                <w:szCs w:val="26"/>
              </w:rPr>
            </w:pPr>
          </w:p>
        </w:tc>
        <w:tc>
          <w:tcPr>
            <w:tcW w:w="837" w:type="dxa"/>
            <w:tcBorders>
              <w:top w:val="double" w:sz="4" w:space="0" w:color="auto"/>
              <w:left w:val="nil"/>
              <w:right w:val="double" w:sz="4" w:space="0" w:color="auto"/>
            </w:tcBorders>
            <w:tcMar>
              <w:left w:w="0" w:type="dxa"/>
              <w:right w:w="29" w:type="dxa"/>
            </w:tcMar>
          </w:tcPr>
          <w:p w14:paraId="15CDC13E" w14:textId="77777777" w:rsidR="0079452F" w:rsidRPr="00175B67" w:rsidRDefault="0079452F" w:rsidP="0079452F">
            <w:pPr>
              <w:bidi/>
              <w:rPr>
                <w:rFonts w:ascii="Cambria" w:hAnsi="Cambria"/>
                <w:spacing w:val="-8"/>
                <w:sz w:val="26"/>
                <w:szCs w:val="26"/>
              </w:rPr>
            </w:pPr>
          </w:p>
        </w:tc>
      </w:tr>
      <w:tr w:rsidR="0079452F" w:rsidRPr="00175B67" w14:paraId="476650A0" w14:textId="77777777" w:rsidTr="00352544">
        <w:trPr>
          <w:jc w:val="center"/>
        </w:trPr>
        <w:tc>
          <w:tcPr>
            <w:tcW w:w="4838" w:type="dxa"/>
            <w:gridSpan w:val="4"/>
            <w:tcBorders>
              <w:top w:val="nil"/>
              <w:bottom w:val="nil"/>
              <w:right w:val="double" w:sz="4" w:space="0" w:color="auto"/>
            </w:tcBorders>
          </w:tcPr>
          <w:p w14:paraId="3D7F4160" w14:textId="77777777" w:rsidR="0079452F" w:rsidRPr="00175B67" w:rsidRDefault="0079452F" w:rsidP="00352544">
            <w:pPr>
              <w:bidi/>
              <w:ind w:left="1296"/>
              <w:rPr>
                <w:rFonts w:ascii="Cambria" w:hAnsi="Cambria"/>
              </w:rPr>
            </w:pPr>
          </w:p>
        </w:tc>
        <w:tc>
          <w:tcPr>
            <w:tcW w:w="1573" w:type="dxa"/>
            <w:tcBorders>
              <w:left w:val="double" w:sz="4" w:space="0" w:color="auto"/>
              <w:bottom w:val="double" w:sz="4" w:space="0" w:color="auto"/>
              <w:right w:val="nil"/>
            </w:tcBorders>
            <w:tcMar>
              <w:left w:w="0" w:type="dxa"/>
              <w:right w:w="29" w:type="dxa"/>
            </w:tcMar>
            <w:vAlign w:val="center"/>
          </w:tcPr>
          <w:p w14:paraId="55FBD96A" w14:textId="77777777" w:rsidR="0079452F" w:rsidRPr="00175B67" w:rsidRDefault="0079452F" w:rsidP="00352544">
            <w:pPr>
              <w:pStyle w:val="Normaalweb"/>
              <w:spacing w:before="0" w:beforeAutospacing="0" w:after="0" w:afterAutospacing="0" w:line="276" w:lineRule="auto"/>
              <w:jc w:val="center"/>
              <w:rPr>
                <w:rFonts w:ascii="Arial" w:hAnsi="Arial"/>
                <w:sz w:val="20"/>
                <w:szCs w:val="20"/>
              </w:rPr>
            </w:pPr>
          </w:p>
        </w:tc>
        <w:tc>
          <w:tcPr>
            <w:tcW w:w="900" w:type="dxa"/>
            <w:tcBorders>
              <w:left w:val="nil"/>
              <w:bottom w:val="double" w:sz="4" w:space="0" w:color="auto"/>
            </w:tcBorders>
            <w:tcMar>
              <w:left w:w="0" w:type="dxa"/>
              <w:right w:w="29" w:type="dxa"/>
            </w:tcMar>
          </w:tcPr>
          <w:p w14:paraId="39D093AC" w14:textId="77777777" w:rsidR="0079452F" w:rsidRPr="00175B67" w:rsidRDefault="0079452F" w:rsidP="0079452F">
            <w:pPr>
              <w:bidi/>
              <w:spacing w:before="240"/>
              <w:jc w:val="center"/>
              <w:rPr>
                <w:rFonts w:ascii="Cambria" w:hAnsi="Cambria" w:cs="Majidi"/>
                <w:color w:val="000000"/>
                <w:sz w:val="36"/>
                <w:szCs w:val="36"/>
              </w:rPr>
            </w:pPr>
          </w:p>
        </w:tc>
        <w:tc>
          <w:tcPr>
            <w:tcW w:w="1500" w:type="dxa"/>
            <w:tcBorders>
              <w:bottom w:val="double" w:sz="4" w:space="0" w:color="auto"/>
              <w:right w:val="nil"/>
            </w:tcBorders>
            <w:tcMar>
              <w:left w:w="0" w:type="dxa"/>
              <w:right w:w="29" w:type="dxa"/>
            </w:tcMar>
            <w:vAlign w:val="center"/>
          </w:tcPr>
          <w:p w14:paraId="11BDF0FF" w14:textId="77777777" w:rsidR="0079452F" w:rsidRPr="00175B67" w:rsidRDefault="0079452F" w:rsidP="0079452F">
            <w:pPr>
              <w:bidi/>
              <w:rPr>
                <w:rFonts w:ascii="Cambria" w:hAnsi="Cambria"/>
                <w:spacing w:val="-8"/>
                <w:sz w:val="26"/>
                <w:szCs w:val="26"/>
              </w:rPr>
            </w:pPr>
          </w:p>
        </w:tc>
        <w:tc>
          <w:tcPr>
            <w:tcW w:w="837" w:type="dxa"/>
            <w:tcBorders>
              <w:left w:val="nil"/>
              <w:bottom w:val="double" w:sz="4" w:space="0" w:color="auto"/>
              <w:right w:val="double" w:sz="4" w:space="0" w:color="auto"/>
            </w:tcBorders>
            <w:tcMar>
              <w:left w:w="0" w:type="dxa"/>
              <w:right w:w="29" w:type="dxa"/>
            </w:tcMar>
          </w:tcPr>
          <w:p w14:paraId="3ED3335D" w14:textId="77777777" w:rsidR="0079452F" w:rsidRPr="00175B67" w:rsidRDefault="0079452F" w:rsidP="0079452F">
            <w:pPr>
              <w:bidi/>
              <w:rPr>
                <w:rFonts w:ascii="Cambria" w:hAnsi="Cambria"/>
                <w:spacing w:val="-8"/>
                <w:sz w:val="26"/>
                <w:szCs w:val="26"/>
              </w:rPr>
            </w:pPr>
          </w:p>
        </w:tc>
      </w:tr>
      <w:tr w:rsidR="0079452F" w:rsidRPr="00175B67" w14:paraId="2972E806" w14:textId="77777777" w:rsidTr="00352544">
        <w:trPr>
          <w:jc w:val="center"/>
        </w:trPr>
        <w:tc>
          <w:tcPr>
            <w:tcW w:w="4838" w:type="dxa"/>
            <w:gridSpan w:val="4"/>
            <w:tcBorders>
              <w:top w:val="nil"/>
              <w:right w:val="single" w:sz="4" w:space="0" w:color="000000"/>
            </w:tcBorders>
          </w:tcPr>
          <w:p w14:paraId="3B2FDBCC" w14:textId="77777777" w:rsidR="0079452F" w:rsidRPr="00175B67" w:rsidRDefault="0079452F" w:rsidP="00352544">
            <w:pPr>
              <w:bidi/>
              <w:ind w:left="1296"/>
              <w:rPr>
                <w:rFonts w:ascii="Cambria" w:hAnsi="Cambria" w:cs="Alvi Nastaleeq"/>
                <w:color w:val="000000"/>
                <w:szCs w:val="24"/>
              </w:rPr>
            </w:pPr>
          </w:p>
        </w:tc>
        <w:tc>
          <w:tcPr>
            <w:tcW w:w="1573" w:type="dxa"/>
            <w:tcBorders>
              <w:top w:val="double" w:sz="4" w:space="0" w:color="auto"/>
              <w:left w:val="single" w:sz="4" w:space="0" w:color="000000"/>
              <w:right w:val="nil"/>
            </w:tcBorders>
            <w:tcMar>
              <w:left w:w="0" w:type="dxa"/>
              <w:right w:w="29" w:type="dxa"/>
            </w:tcMar>
            <w:vAlign w:val="center"/>
          </w:tcPr>
          <w:p w14:paraId="360FFA80" w14:textId="77777777" w:rsidR="0079452F" w:rsidRPr="00175B67" w:rsidRDefault="0079452F" w:rsidP="00352544">
            <w:pPr>
              <w:pStyle w:val="Normaalweb"/>
              <w:spacing w:before="0" w:beforeAutospacing="0" w:after="0" w:afterAutospacing="0" w:line="276" w:lineRule="auto"/>
              <w:jc w:val="center"/>
              <w:rPr>
                <w:rFonts w:ascii="Arial" w:hAnsi="Arial"/>
                <w:sz w:val="20"/>
                <w:szCs w:val="20"/>
              </w:rPr>
            </w:pPr>
          </w:p>
        </w:tc>
        <w:tc>
          <w:tcPr>
            <w:tcW w:w="900" w:type="dxa"/>
            <w:tcBorders>
              <w:top w:val="double" w:sz="4" w:space="0" w:color="auto"/>
              <w:left w:val="nil"/>
            </w:tcBorders>
            <w:tcMar>
              <w:left w:w="0" w:type="dxa"/>
              <w:right w:w="29" w:type="dxa"/>
            </w:tcMar>
          </w:tcPr>
          <w:p w14:paraId="1E09CEBA" w14:textId="77777777" w:rsidR="0079452F" w:rsidRPr="00175B67" w:rsidRDefault="0079452F" w:rsidP="0079452F">
            <w:pPr>
              <w:bidi/>
              <w:spacing w:before="240"/>
              <w:jc w:val="center"/>
              <w:rPr>
                <w:rFonts w:ascii="Cambria" w:hAnsi="Cambria" w:cs="Majidi"/>
                <w:color w:val="000000"/>
                <w:sz w:val="36"/>
                <w:szCs w:val="36"/>
              </w:rPr>
            </w:pPr>
          </w:p>
        </w:tc>
        <w:tc>
          <w:tcPr>
            <w:tcW w:w="1500" w:type="dxa"/>
            <w:tcBorders>
              <w:top w:val="double" w:sz="4" w:space="0" w:color="auto"/>
              <w:right w:val="nil"/>
            </w:tcBorders>
            <w:tcMar>
              <w:left w:w="0" w:type="dxa"/>
              <w:right w:w="29" w:type="dxa"/>
            </w:tcMar>
            <w:vAlign w:val="center"/>
          </w:tcPr>
          <w:p w14:paraId="794C8152" w14:textId="77777777" w:rsidR="0079452F" w:rsidRPr="00175B67" w:rsidRDefault="0079452F" w:rsidP="0079452F">
            <w:pPr>
              <w:bidi/>
              <w:rPr>
                <w:rFonts w:ascii="Cambria" w:hAnsi="Cambria"/>
                <w:spacing w:val="-8"/>
                <w:sz w:val="26"/>
                <w:szCs w:val="26"/>
              </w:rPr>
            </w:pPr>
          </w:p>
        </w:tc>
        <w:tc>
          <w:tcPr>
            <w:tcW w:w="837" w:type="dxa"/>
            <w:tcBorders>
              <w:top w:val="double" w:sz="4" w:space="0" w:color="auto"/>
              <w:left w:val="nil"/>
            </w:tcBorders>
            <w:tcMar>
              <w:left w:w="0" w:type="dxa"/>
              <w:right w:w="29" w:type="dxa"/>
            </w:tcMar>
          </w:tcPr>
          <w:p w14:paraId="070A1922" w14:textId="77777777" w:rsidR="0079452F" w:rsidRPr="00175B67" w:rsidRDefault="0079452F" w:rsidP="0079452F">
            <w:pPr>
              <w:bidi/>
              <w:rPr>
                <w:rFonts w:ascii="Cambria" w:hAnsi="Cambria"/>
                <w:spacing w:val="-8"/>
                <w:sz w:val="26"/>
                <w:szCs w:val="26"/>
              </w:rPr>
            </w:pPr>
          </w:p>
        </w:tc>
      </w:tr>
    </w:tbl>
    <w:p w14:paraId="383BEA46" w14:textId="77777777" w:rsidR="0079452F" w:rsidRPr="00175B67" w:rsidRDefault="0079452F" w:rsidP="0079452F">
      <w:pPr>
        <w:rPr>
          <w:rFonts w:asciiTheme="majorBidi" w:hAnsiTheme="majorBidi" w:cstheme="majorBidi"/>
          <w:color w:val="000000"/>
          <w:szCs w:val="36"/>
        </w:rPr>
      </w:pPr>
    </w:p>
    <w:p w14:paraId="6D974CD4" w14:textId="77777777" w:rsidR="0079452F" w:rsidRPr="00175B67" w:rsidRDefault="0079452F" w:rsidP="0079452F">
      <w:pPr>
        <w:bidi/>
        <w:jc w:val="center"/>
        <w:rPr>
          <w:rFonts w:ascii="Tahoma" w:hAnsi="Tahoma"/>
          <w:rtl/>
        </w:rPr>
      </w:pPr>
      <w:r w:rsidRPr="00175B67">
        <w:rPr>
          <w:rFonts w:ascii="Tahoma" w:hAnsi="Tahoma" w:cs="Majidi"/>
          <w:b/>
          <w:bCs/>
          <w:color w:val="000000"/>
          <w:szCs w:val="36"/>
          <w:rtl/>
        </w:rPr>
        <w:t>فَتَحَ</w:t>
      </w:r>
      <w:r w:rsidRPr="00175B67">
        <w:rPr>
          <w:rFonts w:ascii="Tahoma" w:hAnsi="Tahoma" w:cs="Tahoma"/>
          <w:color w:val="000000"/>
          <w:kern w:val="24"/>
          <w:sz w:val="28"/>
          <w:szCs w:val="22"/>
        </w:rPr>
        <w:t>H</w:t>
      </w:r>
      <w:r w:rsidR="00373866">
        <w:rPr>
          <w:rFonts w:ascii="Tahoma" w:hAnsi="Tahoma" w:cs="Tahoma"/>
          <w:color w:val="000000"/>
          <w:kern w:val="24"/>
          <w:sz w:val="28"/>
          <w:szCs w:val="22"/>
        </w:rPr>
        <w:t>ij</w:t>
      </w:r>
      <w:r w:rsidRPr="00175B67">
        <w:rPr>
          <w:rFonts w:ascii="Tahoma" w:hAnsi="Tahoma" w:cs="Tahoma"/>
          <w:color w:val="000000"/>
          <w:kern w:val="24"/>
          <w:sz w:val="28"/>
          <w:szCs w:val="22"/>
        </w:rPr>
        <w:t xml:space="preserve"> opend</w:t>
      </w:r>
      <w:r w:rsidR="00373866">
        <w:rPr>
          <w:rFonts w:ascii="Tahoma" w:hAnsi="Tahoma" w:cs="Tahoma"/>
          <w:color w:val="000000"/>
          <w:kern w:val="24"/>
          <w:sz w:val="28"/>
          <w:szCs w:val="22"/>
        </w:rPr>
        <w:t>e</w:t>
      </w:r>
      <w:r w:rsidRPr="00175B67">
        <w:rPr>
          <w:rFonts w:ascii="Tahoma" w:hAnsi="Tahoma" w:cs="Tahoma"/>
          <w:color w:val="000000"/>
        </w:rPr>
        <w:t xml:space="preserve">: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859"/>
        <w:gridCol w:w="1489"/>
        <w:gridCol w:w="658"/>
        <w:gridCol w:w="1879"/>
        <w:gridCol w:w="94"/>
        <w:gridCol w:w="846"/>
        <w:gridCol w:w="1597"/>
        <w:gridCol w:w="704"/>
      </w:tblGrid>
      <w:tr w:rsidR="0079452F" w:rsidRPr="00175B67" w14:paraId="379EE36A" w14:textId="77777777" w:rsidTr="00352544">
        <w:trPr>
          <w:trHeight w:hRule="exact" w:val="720"/>
          <w:jc w:val="center"/>
        </w:trPr>
        <w:tc>
          <w:tcPr>
            <w:tcW w:w="4528" w:type="dxa"/>
            <w:gridSpan w:val="4"/>
            <w:vMerge w:val="restart"/>
            <w:vAlign w:val="center"/>
          </w:tcPr>
          <w:p w14:paraId="606B5334" w14:textId="77777777" w:rsidR="0079452F" w:rsidRPr="00ED5833" w:rsidRDefault="00373866" w:rsidP="00352544">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79452F" w:rsidRPr="00ED5833">
              <w:rPr>
                <w:rFonts w:ascii="Tahoma" w:hAnsi="Tahoma" w:cs="Alvi Nastaleeq"/>
                <w:szCs w:val="22"/>
                <w:lang w:val="en-GB" w:bidi="ur-PK"/>
              </w:rPr>
              <w:t xml:space="preserve">: </w:t>
            </w:r>
          </w:p>
          <w:p w14:paraId="1063EB34" w14:textId="77777777" w:rsidR="0079452F" w:rsidRPr="00175B67" w:rsidRDefault="0079452F" w:rsidP="00352544">
            <w:pPr>
              <w:bidi/>
              <w:jc w:val="center"/>
              <w:rPr>
                <w:rFonts w:ascii="Cambria" w:hAnsi="Cambria" w:cs="Majidi"/>
                <w:sz w:val="32"/>
                <w:szCs w:val="32"/>
              </w:rPr>
            </w:pPr>
            <w:r w:rsidRPr="00175B67">
              <w:rPr>
                <w:rFonts w:ascii="Tahoma" w:hAnsi="Tahoma" w:cs="Majidi"/>
                <w:b/>
                <w:bCs/>
                <w:color w:val="000000"/>
                <w:sz w:val="32"/>
                <w:szCs w:val="32"/>
                <w:rtl/>
              </w:rPr>
              <w:t>فَتَحَتْ ، تَفْتَحُ ، اِفْتَحْي ، فَتْح</w:t>
            </w:r>
          </w:p>
        </w:tc>
        <w:tc>
          <w:tcPr>
            <w:tcW w:w="2819" w:type="dxa"/>
            <w:gridSpan w:val="3"/>
            <w:tcBorders>
              <w:bottom w:val="double" w:sz="4" w:space="0" w:color="auto"/>
            </w:tcBorders>
            <w:vAlign w:val="center"/>
          </w:tcPr>
          <w:p w14:paraId="6442E049"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301" w:type="dxa"/>
            <w:gridSpan w:val="2"/>
            <w:tcBorders>
              <w:bottom w:val="double" w:sz="4" w:space="0" w:color="auto"/>
            </w:tcBorders>
            <w:vAlign w:val="center"/>
          </w:tcPr>
          <w:p w14:paraId="74A34BC6"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74B44EBB" w14:textId="77777777" w:rsidTr="00352544">
        <w:trPr>
          <w:trHeight w:hRule="exact" w:val="720"/>
          <w:jc w:val="center"/>
        </w:trPr>
        <w:tc>
          <w:tcPr>
            <w:tcW w:w="4528" w:type="dxa"/>
            <w:gridSpan w:val="4"/>
            <w:vMerge/>
            <w:tcBorders>
              <w:right w:val="double" w:sz="4" w:space="0" w:color="auto"/>
            </w:tcBorders>
            <w:vAlign w:val="center"/>
          </w:tcPr>
          <w:p w14:paraId="65873658" w14:textId="77777777" w:rsidR="0079452F" w:rsidRPr="00175B67" w:rsidRDefault="0079452F" w:rsidP="00352544">
            <w:pPr>
              <w:bidi/>
              <w:jc w:val="center"/>
              <w:rPr>
                <w:rFonts w:ascii="Cambria" w:hAnsi="Cambria" w:cs="Majidi"/>
                <w:color w:val="000000"/>
                <w:sz w:val="28"/>
              </w:rPr>
            </w:pPr>
          </w:p>
        </w:tc>
        <w:tc>
          <w:tcPr>
            <w:tcW w:w="1879" w:type="dxa"/>
            <w:tcBorders>
              <w:top w:val="double" w:sz="4" w:space="0" w:color="auto"/>
              <w:left w:val="double" w:sz="4" w:space="0" w:color="auto"/>
              <w:right w:val="nil"/>
            </w:tcBorders>
            <w:tcMar>
              <w:left w:w="0" w:type="dxa"/>
              <w:right w:w="29" w:type="dxa"/>
            </w:tcMar>
            <w:vAlign w:val="center"/>
          </w:tcPr>
          <w:p w14:paraId="0F3CA9D6" w14:textId="77777777" w:rsidR="0079452F" w:rsidRPr="00175B67" w:rsidRDefault="0079452F" w:rsidP="00352544">
            <w:pPr>
              <w:bidi/>
              <w:rPr>
                <w:rFonts w:ascii="Cambria" w:hAnsi="Cambria"/>
                <w:sz w:val="26"/>
                <w:szCs w:val="26"/>
                <w:lang w:bidi="ur-PK"/>
              </w:rPr>
            </w:pPr>
          </w:p>
        </w:tc>
        <w:tc>
          <w:tcPr>
            <w:tcW w:w="940" w:type="dxa"/>
            <w:gridSpan w:val="2"/>
            <w:tcBorders>
              <w:top w:val="double" w:sz="4" w:space="0" w:color="auto"/>
              <w:left w:val="nil"/>
            </w:tcBorders>
            <w:tcMar>
              <w:left w:w="0" w:type="dxa"/>
              <w:right w:w="29" w:type="dxa"/>
            </w:tcMar>
          </w:tcPr>
          <w:p w14:paraId="254C1E62" w14:textId="77777777" w:rsidR="0079452F" w:rsidRPr="00175B67" w:rsidRDefault="0079452F" w:rsidP="00352544">
            <w:pPr>
              <w:bidi/>
              <w:rPr>
                <w:rFonts w:ascii="Cambria" w:hAnsi="Cambria" w:cs="Majidi"/>
                <w:color w:val="000000"/>
                <w:sz w:val="40"/>
                <w:szCs w:val="40"/>
              </w:rPr>
            </w:pPr>
          </w:p>
        </w:tc>
        <w:tc>
          <w:tcPr>
            <w:tcW w:w="1597" w:type="dxa"/>
            <w:tcBorders>
              <w:top w:val="double" w:sz="4" w:space="0" w:color="auto"/>
              <w:right w:val="nil"/>
            </w:tcBorders>
            <w:tcMar>
              <w:left w:w="0" w:type="dxa"/>
              <w:right w:w="29" w:type="dxa"/>
            </w:tcMar>
            <w:vAlign w:val="center"/>
          </w:tcPr>
          <w:p w14:paraId="74364C72" w14:textId="77777777" w:rsidR="0079452F" w:rsidRPr="00175B67" w:rsidRDefault="00373866" w:rsidP="00373866">
            <w:pPr>
              <w:bidi/>
              <w:jc w:val="center"/>
              <w:rPr>
                <w:rFonts w:ascii="Tahoma" w:hAnsi="Tahoma" w:cs="Tahoma"/>
                <w:color w:val="000000"/>
                <w:sz w:val="24"/>
                <w:szCs w:val="24"/>
              </w:rPr>
            </w:pPr>
            <w:r>
              <w:rPr>
                <w:rFonts w:ascii="Tahoma" w:hAnsi="Tahoma" w:cs="Tahoma"/>
                <w:color w:val="000000"/>
                <w:sz w:val="24"/>
                <w:szCs w:val="24"/>
                <w:lang w:bidi="ur-PK"/>
              </w:rPr>
              <w:t>Zij opende</w:t>
            </w:r>
          </w:p>
        </w:tc>
        <w:tc>
          <w:tcPr>
            <w:tcW w:w="704" w:type="dxa"/>
            <w:tcBorders>
              <w:top w:val="double" w:sz="4" w:space="0" w:color="auto"/>
              <w:left w:val="nil"/>
              <w:right w:val="double" w:sz="4" w:space="0" w:color="auto"/>
            </w:tcBorders>
            <w:tcMar>
              <w:left w:w="0" w:type="dxa"/>
              <w:right w:w="29" w:type="dxa"/>
            </w:tcMar>
            <w:vAlign w:val="center"/>
          </w:tcPr>
          <w:p w14:paraId="621FB01E" w14:textId="77777777" w:rsidR="0079452F" w:rsidRPr="00175B67" w:rsidRDefault="0079452F" w:rsidP="00352544">
            <w:pPr>
              <w:bidi/>
              <w:jc w:val="center"/>
              <w:rPr>
                <w:rFonts w:ascii="Cambria" w:hAnsi="Cambria" w:cs="Majidi"/>
                <w:i/>
                <w:iCs/>
                <w:color w:val="000000"/>
                <w:sz w:val="34"/>
                <w:szCs w:val="34"/>
              </w:rPr>
            </w:pPr>
            <w:r w:rsidRPr="00175B67">
              <w:rPr>
                <w:rFonts w:ascii="Tahoma" w:hAnsi="Tahoma" w:cs="Majidi"/>
                <w:i/>
                <w:iCs/>
                <w:szCs w:val="34"/>
                <w:rtl/>
              </w:rPr>
              <w:t>فَتَحَتْ</w:t>
            </w:r>
          </w:p>
        </w:tc>
      </w:tr>
      <w:tr w:rsidR="0079452F" w:rsidRPr="00175B67" w14:paraId="3EF7A7FA" w14:textId="77777777" w:rsidTr="00352544">
        <w:trPr>
          <w:trHeight w:hRule="exact" w:val="720"/>
          <w:jc w:val="center"/>
        </w:trPr>
        <w:tc>
          <w:tcPr>
            <w:tcW w:w="2381" w:type="dxa"/>
            <w:gridSpan w:val="2"/>
            <w:tcBorders>
              <w:bottom w:val="double" w:sz="4" w:space="0" w:color="auto"/>
            </w:tcBorders>
            <w:vAlign w:val="center"/>
          </w:tcPr>
          <w:p w14:paraId="443D41FC" w14:textId="77777777" w:rsidR="0079452F" w:rsidRPr="00175B67" w:rsidRDefault="0079452F" w:rsidP="00352544">
            <w:pPr>
              <w:bidi/>
              <w:jc w:val="center"/>
              <w:rPr>
                <w:rFonts w:ascii="Cambria" w:hAnsi="Cambria" w:cs="Traditional Arabic_bs"/>
                <w:color w:val="000000"/>
                <w:sz w:val="28"/>
              </w:rPr>
            </w:pPr>
            <w:r w:rsidRPr="00175B67">
              <w:rPr>
                <w:rFonts w:ascii="Tahoma" w:hAnsi="Tahoma" w:cs="Majidi"/>
                <w:color w:val="000000"/>
                <w:szCs w:val="32"/>
                <w:rtl/>
              </w:rPr>
              <w:t>نهي</w:t>
            </w:r>
          </w:p>
        </w:tc>
        <w:tc>
          <w:tcPr>
            <w:tcW w:w="2147" w:type="dxa"/>
            <w:gridSpan w:val="2"/>
            <w:tcBorders>
              <w:bottom w:val="double" w:sz="4" w:space="0" w:color="auto"/>
              <w:right w:val="double" w:sz="4" w:space="0" w:color="auto"/>
            </w:tcBorders>
            <w:vAlign w:val="center"/>
          </w:tcPr>
          <w:p w14:paraId="7D1949AB" w14:textId="77777777" w:rsidR="0079452F" w:rsidRPr="00175B67" w:rsidRDefault="0079452F" w:rsidP="00352544">
            <w:pPr>
              <w:bidi/>
              <w:jc w:val="center"/>
              <w:rPr>
                <w:rFonts w:ascii="Cambria" w:hAnsi="Cambria" w:cs="Traditional Arabic_bs"/>
                <w:color w:val="000000"/>
                <w:sz w:val="28"/>
              </w:rPr>
            </w:pPr>
            <w:r w:rsidRPr="00175B67">
              <w:rPr>
                <w:rFonts w:ascii="Tahoma" w:hAnsi="Tahoma" w:cs="Majidi"/>
                <w:color w:val="000000"/>
                <w:szCs w:val="32"/>
                <w:rtl/>
              </w:rPr>
              <w:t>أمر</w:t>
            </w:r>
          </w:p>
        </w:tc>
        <w:tc>
          <w:tcPr>
            <w:tcW w:w="1879" w:type="dxa"/>
            <w:tcBorders>
              <w:left w:val="double" w:sz="4" w:space="0" w:color="auto"/>
              <w:bottom w:val="double" w:sz="4" w:space="0" w:color="auto"/>
              <w:right w:val="nil"/>
            </w:tcBorders>
            <w:tcMar>
              <w:left w:w="0" w:type="dxa"/>
              <w:right w:w="29" w:type="dxa"/>
            </w:tcMar>
            <w:vAlign w:val="center"/>
          </w:tcPr>
          <w:p w14:paraId="4E2C1F41" w14:textId="77777777" w:rsidR="0079452F" w:rsidRPr="00175B67" w:rsidRDefault="0079452F" w:rsidP="00352544">
            <w:pPr>
              <w:bidi/>
              <w:rPr>
                <w:rFonts w:ascii="Cambria" w:hAnsi="Cambria"/>
                <w:spacing w:val="-8"/>
                <w:sz w:val="26"/>
                <w:szCs w:val="26"/>
                <w:lang w:bidi="ur-PK"/>
              </w:rPr>
            </w:pPr>
          </w:p>
        </w:tc>
        <w:tc>
          <w:tcPr>
            <w:tcW w:w="940" w:type="dxa"/>
            <w:gridSpan w:val="2"/>
            <w:tcBorders>
              <w:left w:val="nil"/>
              <w:bottom w:val="double" w:sz="4" w:space="0" w:color="auto"/>
            </w:tcBorders>
            <w:tcMar>
              <w:left w:w="0" w:type="dxa"/>
              <w:right w:w="29" w:type="dxa"/>
            </w:tcMar>
          </w:tcPr>
          <w:p w14:paraId="0DB7DD74" w14:textId="77777777" w:rsidR="0079452F" w:rsidRPr="00175B67" w:rsidRDefault="0079452F" w:rsidP="00352544">
            <w:pPr>
              <w:bidi/>
              <w:rPr>
                <w:rFonts w:ascii="Cambria" w:hAnsi="Cambria" w:cs="Majidi"/>
                <w:color w:val="000000"/>
                <w:sz w:val="40"/>
                <w:szCs w:val="40"/>
              </w:rPr>
            </w:pPr>
          </w:p>
        </w:tc>
        <w:tc>
          <w:tcPr>
            <w:tcW w:w="1597" w:type="dxa"/>
            <w:tcBorders>
              <w:bottom w:val="double" w:sz="4" w:space="0" w:color="auto"/>
              <w:right w:val="nil"/>
            </w:tcBorders>
            <w:tcMar>
              <w:left w:w="0" w:type="dxa"/>
              <w:right w:w="29" w:type="dxa"/>
            </w:tcMar>
            <w:vAlign w:val="center"/>
          </w:tcPr>
          <w:p w14:paraId="61B760A3" w14:textId="77777777" w:rsidR="0079452F" w:rsidRPr="00175B67" w:rsidRDefault="0079452F" w:rsidP="00352544">
            <w:pPr>
              <w:bidi/>
              <w:rPr>
                <w:rFonts w:ascii="Cambria" w:hAnsi="Cambria"/>
                <w:spacing w:val="-8"/>
                <w:sz w:val="26"/>
                <w:szCs w:val="26"/>
              </w:rPr>
            </w:pPr>
          </w:p>
        </w:tc>
        <w:tc>
          <w:tcPr>
            <w:tcW w:w="704" w:type="dxa"/>
            <w:tcBorders>
              <w:left w:val="nil"/>
              <w:bottom w:val="double" w:sz="4" w:space="0" w:color="auto"/>
              <w:right w:val="double" w:sz="4" w:space="0" w:color="auto"/>
            </w:tcBorders>
            <w:tcMar>
              <w:left w:w="0" w:type="dxa"/>
              <w:right w:w="29" w:type="dxa"/>
            </w:tcMar>
          </w:tcPr>
          <w:p w14:paraId="53034194" w14:textId="77777777" w:rsidR="0079452F" w:rsidRPr="00175B67" w:rsidRDefault="0079452F" w:rsidP="00352544">
            <w:pPr>
              <w:bidi/>
              <w:jc w:val="right"/>
              <w:rPr>
                <w:rFonts w:ascii="Cambria" w:hAnsi="Cambria" w:cs="Majidi"/>
                <w:i/>
                <w:iCs/>
                <w:color w:val="000000"/>
                <w:sz w:val="34"/>
                <w:szCs w:val="34"/>
              </w:rPr>
            </w:pPr>
          </w:p>
        </w:tc>
      </w:tr>
      <w:tr w:rsidR="0079452F" w:rsidRPr="00175B67" w14:paraId="2ADE8189" w14:textId="77777777" w:rsidTr="00352544">
        <w:trPr>
          <w:trHeight w:hRule="exact" w:val="720"/>
          <w:jc w:val="center"/>
        </w:trPr>
        <w:tc>
          <w:tcPr>
            <w:tcW w:w="1522" w:type="dxa"/>
            <w:tcBorders>
              <w:top w:val="double" w:sz="4" w:space="0" w:color="auto"/>
              <w:left w:val="double" w:sz="4" w:space="0" w:color="auto"/>
              <w:right w:val="nil"/>
            </w:tcBorders>
            <w:tcMar>
              <w:left w:w="0" w:type="dxa"/>
              <w:right w:w="14" w:type="dxa"/>
            </w:tcMar>
            <w:vAlign w:val="center"/>
          </w:tcPr>
          <w:p w14:paraId="3DF3FA29" w14:textId="77777777" w:rsidR="0079452F" w:rsidRPr="00175B67" w:rsidRDefault="0079452F" w:rsidP="00352544">
            <w:pPr>
              <w:bidi/>
              <w:jc w:val="center"/>
              <w:rPr>
                <w:rFonts w:ascii="Cambria" w:hAnsi="Cambria"/>
                <w:spacing w:val="-6"/>
                <w:sz w:val="26"/>
                <w:szCs w:val="26"/>
              </w:rPr>
            </w:pPr>
          </w:p>
        </w:tc>
        <w:tc>
          <w:tcPr>
            <w:tcW w:w="859" w:type="dxa"/>
            <w:tcBorders>
              <w:top w:val="double" w:sz="4" w:space="0" w:color="auto"/>
              <w:left w:val="nil"/>
            </w:tcBorders>
            <w:tcMar>
              <w:left w:w="0" w:type="dxa"/>
              <w:right w:w="0" w:type="dxa"/>
            </w:tcMar>
            <w:vAlign w:val="center"/>
          </w:tcPr>
          <w:p w14:paraId="53D0D6A7" w14:textId="77777777" w:rsidR="0079452F" w:rsidRPr="00175B67" w:rsidRDefault="0079452F" w:rsidP="00352544">
            <w:pPr>
              <w:bidi/>
              <w:jc w:val="center"/>
              <w:rPr>
                <w:rFonts w:ascii="Cambria" w:hAnsi="Cambria" w:cs="Majidi"/>
                <w:color w:val="000000"/>
                <w:spacing w:val="-6"/>
                <w:sz w:val="36"/>
                <w:szCs w:val="36"/>
              </w:rPr>
            </w:pPr>
          </w:p>
        </w:tc>
        <w:tc>
          <w:tcPr>
            <w:tcW w:w="1489" w:type="dxa"/>
            <w:tcBorders>
              <w:top w:val="double" w:sz="4" w:space="0" w:color="auto"/>
              <w:right w:val="nil"/>
            </w:tcBorders>
            <w:tcMar>
              <w:left w:w="0" w:type="dxa"/>
              <w:right w:w="29" w:type="dxa"/>
            </w:tcMar>
            <w:vAlign w:val="center"/>
          </w:tcPr>
          <w:p w14:paraId="0DC7A3C1" w14:textId="77777777" w:rsidR="0079452F" w:rsidRPr="00175B67" w:rsidRDefault="0079452F" w:rsidP="00352544">
            <w:pPr>
              <w:bidi/>
              <w:jc w:val="center"/>
              <w:rPr>
                <w:rFonts w:ascii="Cambria" w:hAnsi="Cambria"/>
                <w:spacing w:val="-10"/>
                <w:sz w:val="26"/>
                <w:szCs w:val="26"/>
              </w:rPr>
            </w:pPr>
          </w:p>
        </w:tc>
        <w:tc>
          <w:tcPr>
            <w:tcW w:w="658" w:type="dxa"/>
            <w:tcBorders>
              <w:top w:val="double" w:sz="4" w:space="0" w:color="auto"/>
              <w:left w:val="nil"/>
              <w:right w:val="double" w:sz="4" w:space="0" w:color="auto"/>
            </w:tcBorders>
            <w:tcMar>
              <w:left w:w="0" w:type="dxa"/>
              <w:right w:w="14" w:type="dxa"/>
            </w:tcMar>
            <w:vAlign w:val="center"/>
          </w:tcPr>
          <w:p w14:paraId="3EE1E9D9" w14:textId="77777777" w:rsidR="0079452F" w:rsidRPr="00175B67" w:rsidRDefault="0079452F" w:rsidP="00352544">
            <w:pPr>
              <w:bidi/>
              <w:jc w:val="center"/>
              <w:rPr>
                <w:rFonts w:ascii="Cambria" w:hAnsi="Cambria" w:cs="Majidi"/>
                <w:spacing w:val="-8"/>
                <w:sz w:val="36"/>
                <w:szCs w:val="36"/>
              </w:rPr>
            </w:pPr>
          </w:p>
        </w:tc>
        <w:tc>
          <w:tcPr>
            <w:tcW w:w="1879" w:type="dxa"/>
            <w:tcBorders>
              <w:top w:val="double" w:sz="4" w:space="0" w:color="auto"/>
              <w:left w:val="double" w:sz="4" w:space="0" w:color="auto"/>
              <w:right w:val="nil"/>
            </w:tcBorders>
            <w:tcMar>
              <w:left w:w="0" w:type="dxa"/>
              <w:right w:w="29" w:type="dxa"/>
            </w:tcMar>
            <w:vAlign w:val="center"/>
          </w:tcPr>
          <w:p w14:paraId="7BD4EF4A" w14:textId="77777777" w:rsidR="0079452F" w:rsidRPr="00175B67" w:rsidRDefault="0079452F" w:rsidP="00352544">
            <w:pPr>
              <w:bidi/>
              <w:rPr>
                <w:rFonts w:ascii="Cambria" w:hAnsi="Cambria"/>
                <w:color w:val="000000"/>
                <w:sz w:val="26"/>
                <w:szCs w:val="26"/>
              </w:rPr>
            </w:pPr>
          </w:p>
        </w:tc>
        <w:tc>
          <w:tcPr>
            <w:tcW w:w="940" w:type="dxa"/>
            <w:gridSpan w:val="2"/>
            <w:tcBorders>
              <w:top w:val="double" w:sz="4" w:space="0" w:color="auto"/>
              <w:left w:val="nil"/>
            </w:tcBorders>
            <w:tcMar>
              <w:left w:w="0" w:type="dxa"/>
              <w:right w:w="14" w:type="dxa"/>
            </w:tcMar>
          </w:tcPr>
          <w:p w14:paraId="32ECD256" w14:textId="77777777" w:rsidR="0079452F" w:rsidRPr="00175B67" w:rsidRDefault="0079452F" w:rsidP="00352544">
            <w:pPr>
              <w:bidi/>
              <w:rPr>
                <w:rFonts w:ascii="Cambria" w:hAnsi="Cambria" w:cs="Majidi"/>
                <w:color w:val="000000"/>
                <w:sz w:val="40"/>
                <w:szCs w:val="40"/>
              </w:rPr>
            </w:pPr>
          </w:p>
        </w:tc>
        <w:tc>
          <w:tcPr>
            <w:tcW w:w="1597" w:type="dxa"/>
            <w:tcBorders>
              <w:top w:val="double" w:sz="4" w:space="0" w:color="auto"/>
              <w:right w:val="nil"/>
            </w:tcBorders>
            <w:tcMar>
              <w:left w:w="0" w:type="dxa"/>
              <w:right w:w="14" w:type="dxa"/>
            </w:tcMar>
            <w:vAlign w:val="center"/>
          </w:tcPr>
          <w:p w14:paraId="424DE8CF" w14:textId="77777777" w:rsidR="0079452F" w:rsidRPr="00175B67" w:rsidRDefault="0079452F" w:rsidP="00352544">
            <w:pPr>
              <w:bidi/>
              <w:rPr>
                <w:rFonts w:ascii="Cambria" w:hAnsi="Cambria"/>
                <w:color w:val="000000"/>
                <w:sz w:val="26"/>
                <w:szCs w:val="26"/>
              </w:rPr>
            </w:pPr>
          </w:p>
        </w:tc>
        <w:tc>
          <w:tcPr>
            <w:tcW w:w="704" w:type="dxa"/>
            <w:tcBorders>
              <w:top w:val="double" w:sz="4" w:space="0" w:color="auto"/>
              <w:left w:val="nil"/>
              <w:right w:val="double" w:sz="4" w:space="0" w:color="auto"/>
            </w:tcBorders>
            <w:tcMar>
              <w:left w:w="0" w:type="dxa"/>
              <w:right w:w="14" w:type="dxa"/>
            </w:tcMar>
            <w:vAlign w:val="center"/>
          </w:tcPr>
          <w:p w14:paraId="41E9368C" w14:textId="77777777" w:rsidR="0079452F" w:rsidRPr="00175B67" w:rsidRDefault="0079452F" w:rsidP="00352544">
            <w:pPr>
              <w:bidi/>
              <w:jc w:val="center"/>
              <w:rPr>
                <w:rFonts w:ascii="Cambria" w:hAnsi="Cambria" w:cs="Majidi"/>
                <w:i/>
                <w:iCs/>
                <w:sz w:val="34"/>
                <w:szCs w:val="34"/>
              </w:rPr>
            </w:pPr>
          </w:p>
        </w:tc>
      </w:tr>
      <w:tr w:rsidR="0079452F" w:rsidRPr="00175B67" w14:paraId="42689B94" w14:textId="77777777" w:rsidTr="00352544">
        <w:trPr>
          <w:trHeight w:hRule="exact" w:val="720"/>
          <w:jc w:val="center"/>
        </w:trPr>
        <w:tc>
          <w:tcPr>
            <w:tcW w:w="1522" w:type="dxa"/>
            <w:tcBorders>
              <w:left w:val="double" w:sz="4" w:space="0" w:color="auto"/>
              <w:bottom w:val="double" w:sz="4" w:space="0" w:color="auto"/>
              <w:right w:val="nil"/>
            </w:tcBorders>
            <w:tcMar>
              <w:left w:w="0" w:type="dxa"/>
              <w:right w:w="14" w:type="dxa"/>
            </w:tcMar>
            <w:vAlign w:val="center"/>
          </w:tcPr>
          <w:p w14:paraId="351C3518" w14:textId="77777777" w:rsidR="0079452F" w:rsidRPr="00175B67" w:rsidRDefault="0079452F" w:rsidP="00352544">
            <w:pPr>
              <w:bidi/>
              <w:jc w:val="center"/>
              <w:rPr>
                <w:rFonts w:ascii="Cambria" w:hAnsi="Cambria"/>
                <w:spacing w:val="-16"/>
                <w:sz w:val="26"/>
                <w:szCs w:val="26"/>
              </w:rPr>
            </w:pPr>
          </w:p>
        </w:tc>
        <w:tc>
          <w:tcPr>
            <w:tcW w:w="859" w:type="dxa"/>
            <w:tcBorders>
              <w:left w:val="nil"/>
              <w:bottom w:val="double" w:sz="4" w:space="0" w:color="auto"/>
            </w:tcBorders>
            <w:tcMar>
              <w:left w:w="0" w:type="dxa"/>
              <w:right w:w="0" w:type="dxa"/>
            </w:tcMar>
            <w:vAlign w:val="center"/>
          </w:tcPr>
          <w:p w14:paraId="162DA8C5" w14:textId="77777777" w:rsidR="0079452F" w:rsidRPr="00175B67" w:rsidRDefault="0079452F" w:rsidP="00352544">
            <w:pPr>
              <w:bidi/>
              <w:jc w:val="center"/>
              <w:rPr>
                <w:rFonts w:ascii="Cambria" w:hAnsi="Cambria" w:cs="Majidi"/>
                <w:spacing w:val="-6"/>
                <w:sz w:val="36"/>
                <w:szCs w:val="32"/>
              </w:rPr>
            </w:pPr>
          </w:p>
        </w:tc>
        <w:tc>
          <w:tcPr>
            <w:tcW w:w="1489" w:type="dxa"/>
            <w:tcBorders>
              <w:bottom w:val="double" w:sz="4" w:space="0" w:color="auto"/>
              <w:right w:val="nil"/>
            </w:tcBorders>
            <w:tcMar>
              <w:left w:w="0" w:type="dxa"/>
              <w:right w:w="29" w:type="dxa"/>
            </w:tcMar>
            <w:vAlign w:val="center"/>
          </w:tcPr>
          <w:p w14:paraId="70B0593E" w14:textId="77777777" w:rsidR="0079452F" w:rsidRPr="00175B67" w:rsidRDefault="0079452F" w:rsidP="00352544">
            <w:pPr>
              <w:bidi/>
              <w:jc w:val="center"/>
              <w:rPr>
                <w:rFonts w:ascii="Cambria" w:hAnsi="Cambria"/>
                <w:spacing w:val="-10"/>
                <w:sz w:val="26"/>
                <w:szCs w:val="26"/>
              </w:rPr>
            </w:pPr>
          </w:p>
        </w:tc>
        <w:tc>
          <w:tcPr>
            <w:tcW w:w="658" w:type="dxa"/>
            <w:tcBorders>
              <w:left w:val="nil"/>
              <w:bottom w:val="double" w:sz="4" w:space="0" w:color="auto"/>
              <w:right w:val="double" w:sz="4" w:space="0" w:color="auto"/>
            </w:tcBorders>
            <w:tcMar>
              <w:left w:w="0" w:type="dxa"/>
              <w:right w:w="14" w:type="dxa"/>
            </w:tcMar>
            <w:vAlign w:val="center"/>
          </w:tcPr>
          <w:p w14:paraId="385C8AE5" w14:textId="77777777" w:rsidR="0079452F" w:rsidRPr="00175B67" w:rsidRDefault="0079452F" w:rsidP="00352544">
            <w:pPr>
              <w:bidi/>
              <w:jc w:val="center"/>
              <w:rPr>
                <w:rFonts w:ascii="Cambria" w:hAnsi="Cambria" w:cs="Majidi"/>
                <w:spacing w:val="-8"/>
                <w:sz w:val="36"/>
                <w:szCs w:val="32"/>
              </w:rPr>
            </w:pPr>
          </w:p>
        </w:tc>
        <w:tc>
          <w:tcPr>
            <w:tcW w:w="1973" w:type="dxa"/>
            <w:gridSpan w:val="2"/>
            <w:tcBorders>
              <w:left w:val="double" w:sz="4" w:space="0" w:color="auto"/>
              <w:bottom w:val="double" w:sz="4" w:space="0" w:color="auto"/>
              <w:right w:val="nil"/>
            </w:tcBorders>
            <w:tcMar>
              <w:left w:w="0" w:type="dxa"/>
              <w:right w:w="58" w:type="dxa"/>
            </w:tcMar>
            <w:vAlign w:val="center"/>
          </w:tcPr>
          <w:p w14:paraId="51495845" w14:textId="77777777" w:rsidR="0079452F" w:rsidRPr="00175B67" w:rsidRDefault="0079452F" w:rsidP="00352544">
            <w:pPr>
              <w:bidi/>
              <w:jc w:val="right"/>
              <w:rPr>
                <w:rFonts w:ascii="Cambria" w:hAnsi="Cambria"/>
                <w:color w:val="000000"/>
                <w:spacing w:val="-18"/>
                <w:sz w:val="40"/>
                <w:szCs w:val="40"/>
              </w:rPr>
            </w:pPr>
          </w:p>
        </w:tc>
        <w:tc>
          <w:tcPr>
            <w:tcW w:w="846" w:type="dxa"/>
            <w:tcBorders>
              <w:left w:val="nil"/>
              <w:bottom w:val="double" w:sz="4" w:space="0" w:color="auto"/>
            </w:tcBorders>
            <w:tcMar>
              <w:left w:w="0" w:type="dxa"/>
              <w:right w:w="29" w:type="dxa"/>
            </w:tcMar>
          </w:tcPr>
          <w:p w14:paraId="05CC2A2F" w14:textId="77777777" w:rsidR="0079452F" w:rsidRPr="00175B67" w:rsidRDefault="0079452F" w:rsidP="00352544">
            <w:pPr>
              <w:bidi/>
              <w:rPr>
                <w:rFonts w:ascii="Cambria" w:hAnsi="Cambria" w:cs="Majidi"/>
                <w:color w:val="000000"/>
                <w:sz w:val="40"/>
                <w:szCs w:val="40"/>
              </w:rPr>
            </w:pPr>
          </w:p>
        </w:tc>
        <w:tc>
          <w:tcPr>
            <w:tcW w:w="1597" w:type="dxa"/>
            <w:tcBorders>
              <w:bottom w:val="double" w:sz="4" w:space="0" w:color="auto"/>
              <w:right w:val="nil"/>
            </w:tcBorders>
            <w:tcMar>
              <w:left w:w="0" w:type="dxa"/>
              <w:right w:w="14" w:type="dxa"/>
            </w:tcMar>
            <w:vAlign w:val="center"/>
          </w:tcPr>
          <w:p w14:paraId="047AFBC2" w14:textId="77777777" w:rsidR="0079452F" w:rsidRPr="00175B67" w:rsidRDefault="0079452F" w:rsidP="00352544">
            <w:pPr>
              <w:bidi/>
              <w:rPr>
                <w:rFonts w:ascii="Cambria" w:hAnsi="Cambria"/>
                <w:color w:val="000000"/>
                <w:spacing w:val="-6"/>
                <w:sz w:val="26"/>
                <w:szCs w:val="26"/>
              </w:rPr>
            </w:pPr>
          </w:p>
        </w:tc>
        <w:tc>
          <w:tcPr>
            <w:tcW w:w="704" w:type="dxa"/>
            <w:tcBorders>
              <w:left w:val="nil"/>
              <w:bottom w:val="double" w:sz="4" w:space="0" w:color="auto"/>
              <w:right w:val="double" w:sz="4" w:space="0" w:color="auto"/>
            </w:tcBorders>
            <w:tcMar>
              <w:left w:w="0" w:type="dxa"/>
              <w:right w:w="14" w:type="dxa"/>
            </w:tcMar>
            <w:vAlign w:val="center"/>
          </w:tcPr>
          <w:p w14:paraId="7D18FB2B" w14:textId="77777777" w:rsidR="0079452F" w:rsidRPr="00175B67" w:rsidRDefault="0079452F" w:rsidP="00352544">
            <w:pPr>
              <w:bidi/>
              <w:jc w:val="right"/>
              <w:rPr>
                <w:rFonts w:ascii="Cambria" w:hAnsi="Cambria" w:cs="Majidi"/>
                <w:i/>
                <w:iCs/>
                <w:sz w:val="34"/>
                <w:szCs w:val="34"/>
              </w:rPr>
            </w:pPr>
          </w:p>
        </w:tc>
      </w:tr>
      <w:tr w:rsidR="0079452F" w:rsidRPr="00175B67" w14:paraId="7D0EE504" w14:textId="77777777" w:rsidTr="00352544">
        <w:trPr>
          <w:trHeight w:hRule="exact" w:val="720"/>
          <w:jc w:val="center"/>
        </w:trPr>
        <w:tc>
          <w:tcPr>
            <w:tcW w:w="4528" w:type="dxa"/>
            <w:gridSpan w:val="4"/>
            <w:vMerge w:val="restart"/>
            <w:tcBorders>
              <w:top w:val="double" w:sz="4" w:space="0" w:color="auto"/>
              <w:right w:val="double" w:sz="4" w:space="0" w:color="auto"/>
            </w:tcBorders>
          </w:tcPr>
          <w:p w14:paraId="42255974" w14:textId="77777777" w:rsidR="0079452F" w:rsidRPr="00175B67" w:rsidRDefault="0079452F" w:rsidP="00352544">
            <w:pPr>
              <w:bidi/>
              <w:ind w:left="2039"/>
              <w:rPr>
                <w:rFonts w:ascii="Cambria" w:hAnsi="Cambria"/>
                <w:sz w:val="36"/>
              </w:rPr>
            </w:pPr>
          </w:p>
        </w:tc>
        <w:tc>
          <w:tcPr>
            <w:tcW w:w="1879" w:type="dxa"/>
            <w:tcBorders>
              <w:top w:val="double" w:sz="4" w:space="0" w:color="auto"/>
              <w:left w:val="double" w:sz="4" w:space="0" w:color="auto"/>
              <w:right w:val="nil"/>
            </w:tcBorders>
            <w:tcMar>
              <w:left w:w="0" w:type="dxa"/>
              <w:right w:w="29" w:type="dxa"/>
            </w:tcMar>
            <w:vAlign w:val="center"/>
          </w:tcPr>
          <w:p w14:paraId="2DE58511" w14:textId="77777777" w:rsidR="0079452F" w:rsidRPr="00175B67" w:rsidRDefault="0079452F" w:rsidP="00352544">
            <w:pPr>
              <w:bidi/>
              <w:rPr>
                <w:rFonts w:ascii="Cambria" w:hAnsi="Cambria" w:cs="Segoe UI"/>
                <w:sz w:val="26"/>
                <w:szCs w:val="26"/>
              </w:rPr>
            </w:pPr>
          </w:p>
        </w:tc>
        <w:tc>
          <w:tcPr>
            <w:tcW w:w="940" w:type="dxa"/>
            <w:gridSpan w:val="2"/>
            <w:tcBorders>
              <w:top w:val="double" w:sz="4" w:space="0" w:color="auto"/>
              <w:left w:val="nil"/>
            </w:tcBorders>
            <w:tcMar>
              <w:left w:w="0" w:type="dxa"/>
              <w:right w:w="29" w:type="dxa"/>
            </w:tcMar>
          </w:tcPr>
          <w:p w14:paraId="592EB36B" w14:textId="77777777" w:rsidR="0079452F" w:rsidRPr="00175B67" w:rsidRDefault="0079452F" w:rsidP="00352544">
            <w:pPr>
              <w:bidi/>
              <w:rPr>
                <w:rFonts w:ascii="Cambria" w:hAnsi="Cambria" w:cs="Majidi"/>
                <w:color w:val="000000"/>
                <w:sz w:val="40"/>
                <w:szCs w:val="40"/>
              </w:rPr>
            </w:pPr>
          </w:p>
        </w:tc>
        <w:tc>
          <w:tcPr>
            <w:tcW w:w="1597" w:type="dxa"/>
            <w:tcBorders>
              <w:top w:val="double" w:sz="4" w:space="0" w:color="auto"/>
              <w:right w:val="nil"/>
            </w:tcBorders>
            <w:tcMar>
              <w:left w:w="0" w:type="dxa"/>
              <w:right w:w="29" w:type="dxa"/>
            </w:tcMar>
            <w:vAlign w:val="center"/>
          </w:tcPr>
          <w:p w14:paraId="6FA5EC54" w14:textId="77777777" w:rsidR="0079452F" w:rsidRPr="00175B67" w:rsidRDefault="0079452F" w:rsidP="00352544">
            <w:pPr>
              <w:bidi/>
              <w:rPr>
                <w:rFonts w:ascii="Cambria" w:hAnsi="Cambria"/>
                <w:color w:val="000000"/>
                <w:spacing w:val="-8"/>
                <w:sz w:val="26"/>
                <w:szCs w:val="26"/>
              </w:rPr>
            </w:pPr>
          </w:p>
        </w:tc>
        <w:tc>
          <w:tcPr>
            <w:tcW w:w="704" w:type="dxa"/>
            <w:tcBorders>
              <w:top w:val="double" w:sz="4" w:space="0" w:color="auto"/>
              <w:left w:val="nil"/>
              <w:right w:val="double" w:sz="4" w:space="0" w:color="auto"/>
            </w:tcBorders>
            <w:tcMar>
              <w:left w:w="0" w:type="dxa"/>
              <w:right w:w="29" w:type="dxa"/>
            </w:tcMar>
          </w:tcPr>
          <w:p w14:paraId="4B685843" w14:textId="77777777" w:rsidR="0079452F" w:rsidRPr="00175B67" w:rsidRDefault="0079452F" w:rsidP="00352544">
            <w:pPr>
              <w:bidi/>
              <w:jc w:val="right"/>
              <w:rPr>
                <w:rFonts w:ascii="Cambria" w:hAnsi="Cambria" w:cs="Majidi"/>
                <w:i/>
                <w:iCs/>
                <w:color w:val="000000"/>
                <w:sz w:val="34"/>
                <w:szCs w:val="34"/>
              </w:rPr>
            </w:pPr>
          </w:p>
        </w:tc>
      </w:tr>
      <w:tr w:rsidR="0079452F" w:rsidRPr="00175B67" w14:paraId="192F4EBF" w14:textId="77777777" w:rsidTr="00352544">
        <w:trPr>
          <w:trHeight w:hRule="exact" w:val="720"/>
          <w:jc w:val="center"/>
        </w:trPr>
        <w:tc>
          <w:tcPr>
            <w:tcW w:w="4528" w:type="dxa"/>
            <w:gridSpan w:val="4"/>
            <w:vMerge/>
            <w:tcBorders>
              <w:right w:val="double" w:sz="4" w:space="0" w:color="auto"/>
            </w:tcBorders>
          </w:tcPr>
          <w:p w14:paraId="3F74D31F" w14:textId="77777777" w:rsidR="0079452F" w:rsidRPr="00175B67" w:rsidRDefault="0079452F" w:rsidP="00352544">
            <w:pPr>
              <w:bidi/>
              <w:ind w:left="2039"/>
              <w:rPr>
                <w:rFonts w:ascii="Cambria" w:hAnsi="Cambria"/>
                <w:sz w:val="36"/>
              </w:rPr>
            </w:pPr>
          </w:p>
        </w:tc>
        <w:tc>
          <w:tcPr>
            <w:tcW w:w="1879" w:type="dxa"/>
            <w:tcBorders>
              <w:left w:val="double" w:sz="4" w:space="0" w:color="auto"/>
              <w:bottom w:val="double" w:sz="4" w:space="0" w:color="auto"/>
              <w:right w:val="nil"/>
            </w:tcBorders>
            <w:tcMar>
              <w:left w:w="0" w:type="dxa"/>
              <w:right w:w="29" w:type="dxa"/>
            </w:tcMar>
            <w:vAlign w:val="center"/>
          </w:tcPr>
          <w:p w14:paraId="7FD43216" w14:textId="77777777" w:rsidR="0079452F" w:rsidRPr="00175B67" w:rsidRDefault="0079452F" w:rsidP="00352544">
            <w:pPr>
              <w:bidi/>
              <w:rPr>
                <w:rFonts w:ascii="Cambria" w:hAnsi="Cambria" w:cs="Segoe UI"/>
                <w:spacing w:val="-10"/>
                <w:sz w:val="26"/>
                <w:szCs w:val="26"/>
              </w:rPr>
            </w:pPr>
          </w:p>
        </w:tc>
        <w:tc>
          <w:tcPr>
            <w:tcW w:w="940" w:type="dxa"/>
            <w:gridSpan w:val="2"/>
            <w:tcBorders>
              <w:left w:val="nil"/>
              <w:bottom w:val="double" w:sz="4" w:space="0" w:color="auto"/>
            </w:tcBorders>
            <w:tcMar>
              <w:left w:w="0" w:type="dxa"/>
              <w:right w:w="29" w:type="dxa"/>
            </w:tcMar>
          </w:tcPr>
          <w:p w14:paraId="0A92706E" w14:textId="77777777" w:rsidR="0079452F" w:rsidRPr="00175B67" w:rsidRDefault="0079452F" w:rsidP="00352544">
            <w:pPr>
              <w:bidi/>
              <w:rPr>
                <w:rFonts w:ascii="Cambria" w:hAnsi="Cambria" w:cs="Majidi"/>
                <w:color w:val="000000"/>
                <w:sz w:val="40"/>
                <w:szCs w:val="40"/>
              </w:rPr>
            </w:pPr>
          </w:p>
        </w:tc>
        <w:tc>
          <w:tcPr>
            <w:tcW w:w="1597" w:type="dxa"/>
            <w:tcBorders>
              <w:bottom w:val="double" w:sz="4" w:space="0" w:color="auto"/>
              <w:right w:val="nil"/>
            </w:tcBorders>
            <w:tcMar>
              <w:left w:w="0" w:type="dxa"/>
              <w:right w:w="29" w:type="dxa"/>
            </w:tcMar>
            <w:vAlign w:val="center"/>
          </w:tcPr>
          <w:p w14:paraId="2EEFD7F2" w14:textId="77777777" w:rsidR="0079452F" w:rsidRPr="00175B67" w:rsidRDefault="0079452F" w:rsidP="00352544">
            <w:pPr>
              <w:bidi/>
              <w:rPr>
                <w:rFonts w:ascii="Cambria" w:hAnsi="Cambria"/>
                <w:color w:val="000000"/>
                <w:spacing w:val="-6"/>
                <w:sz w:val="26"/>
                <w:szCs w:val="26"/>
              </w:rPr>
            </w:pPr>
          </w:p>
        </w:tc>
        <w:tc>
          <w:tcPr>
            <w:tcW w:w="704" w:type="dxa"/>
            <w:tcBorders>
              <w:left w:val="nil"/>
              <w:bottom w:val="double" w:sz="4" w:space="0" w:color="auto"/>
              <w:right w:val="double" w:sz="4" w:space="0" w:color="auto"/>
            </w:tcBorders>
            <w:tcMar>
              <w:left w:w="0" w:type="dxa"/>
              <w:right w:w="29" w:type="dxa"/>
            </w:tcMar>
          </w:tcPr>
          <w:p w14:paraId="423C2A4B" w14:textId="77777777" w:rsidR="0079452F" w:rsidRPr="00175B67" w:rsidRDefault="0079452F" w:rsidP="00352544">
            <w:pPr>
              <w:bidi/>
              <w:jc w:val="right"/>
              <w:rPr>
                <w:rFonts w:ascii="Cambria" w:hAnsi="Cambria" w:cs="Majidi"/>
                <w:i/>
                <w:iCs/>
                <w:color w:val="000000"/>
                <w:sz w:val="34"/>
                <w:szCs w:val="34"/>
              </w:rPr>
            </w:pPr>
          </w:p>
        </w:tc>
      </w:tr>
      <w:tr w:rsidR="0079452F" w:rsidRPr="00175B67" w14:paraId="1115E5F4" w14:textId="77777777" w:rsidTr="00352544">
        <w:trPr>
          <w:trHeight w:hRule="exact" w:val="720"/>
          <w:jc w:val="center"/>
        </w:trPr>
        <w:tc>
          <w:tcPr>
            <w:tcW w:w="4528" w:type="dxa"/>
            <w:gridSpan w:val="4"/>
            <w:vMerge/>
            <w:tcBorders>
              <w:bottom w:val="single" w:sz="4" w:space="0" w:color="auto"/>
              <w:right w:val="double" w:sz="4" w:space="0" w:color="auto"/>
            </w:tcBorders>
          </w:tcPr>
          <w:p w14:paraId="46ECC483" w14:textId="77777777" w:rsidR="0079452F" w:rsidRPr="00175B67" w:rsidRDefault="0079452F" w:rsidP="00352544">
            <w:pPr>
              <w:bidi/>
              <w:ind w:left="2039"/>
              <w:rPr>
                <w:rFonts w:ascii="Cambria" w:hAnsi="Cambria" w:cs="Alvi Nastaleeq"/>
                <w:color w:val="000000"/>
                <w:sz w:val="36"/>
                <w:lang w:bidi="ur-PK"/>
              </w:rPr>
            </w:pPr>
          </w:p>
        </w:tc>
        <w:tc>
          <w:tcPr>
            <w:tcW w:w="1879" w:type="dxa"/>
            <w:tcBorders>
              <w:top w:val="double" w:sz="4" w:space="0" w:color="auto"/>
              <w:left w:val="double" w:sz="4" w:space="0" w:color="auto"/>
              <w:bottom w:val="single" w:sz="4" w:space="0" w:color="auto"/>
              <w:right w:val="nil"/>
            </w:tcBorders>
            <w:tcMar>
              <w:left w:w="0" w:type="dxa"/>
              <w:right w:w="29" w:type="dxa"/>
            </w:tcMar>
            <w:vAlign w:val="center"/>
          </w:tcPr>
          <w:p w14:paraId="043BA83D" w14:textId="77777777" w:rsidR="0079452F" w:rsidRPr="00175B67" w:rsidRDefault="0079452F" w:rsidP="00352544">
            <w:pPr>
              <w:bidi/>
              <w:rPr>
                <w:rFonts w:ascii="Cambria" w:hAnsi="Cambria"/>
                <w:sz w:val="26"/>
                <w:szCs w:val="26"/>
              </w:rPr>
            </w:pPr>
          </w:p>
        </w:tc>
        <w:tc>
          <w:tcPr>
            <w:tcW w:w="940" w:type="dxa"/>
            <w:gridSpan w:val="2"/>
            <w:tcBorders>
              <w:top w:val="double" w:sz="4" w:space="0" w:color="auto"/>
              <w:left w:val="nil"/>
              <w:bottom w:val="single" w:sz="4" w:space="0" w:color="auto"/>
            </w:tcBorders>
            <w:tcMar>
              <w:left w:w="0" w:type="dxa"/>
              <w:right w:w="29" w:type="dxa"/>
            </w:tcMar>
          </w:tcPr>
          <w:p w14:paraId="7FB1ED0B" w14:textId="77777777" w:rsidR="0079452F" w:rsidRPr="00175B67" w:rsidRDefault="0079452F" w:rsidP="00352544">
            <w:pPr>
              <w:bidi/>
              <w:rPr>
                <w:rFonts w:ascii="Cambria" w:hAnsi="Cambria" w:cs="Majidi"/>
                <w:color w:val="000000"/>
                <w:sz w:val="40"/>
                <w:szCs w:val="40"/>
              </w:rPr>
            </w:pPr>
          </w:p>
        </w:tc>
        <w:tc>
          <w:tcPr>
            <w:tcW w:w="1597" w:type="dxa"/>
            <w:tcBorders>
              <w:top w:val="double" w:sz="4" w:space="0" w:color="auto"/>
              <w:bottom w:val="single" w:sz="4" w:space="0" w:color="auto"/>
              <w:right w:val="nil"/>
            </w:tcBorders>
            <w:tcMar>
              <w:left w:w="0" w:type="dxa"/>
              <w:right w:w="29" w:type="dxa"/>
            </w:tcMar>
            <w:vAlign w:val="center"/>
          </w:tcPr>
          <w:p w14:paraId="67DFCABC" w14:textId="77777777" w:rsidR="0079452F" w:rsidRPr="00175B67" w:rsidRDefault="0079452F" w:rsidP="00352544">
            <w:pPr>
              <w:bidi/>
              <w:rPr>
                <w:rFonts w:ascii="Cambria" w:hAnsi="Cambria"/>
                <w:color w:val="000000"/>
                <w:sz w:val="26"/>
                <w:szCs w:val="26"/>
              </w:rPr>
            </w:pPr>
          </w:p>
        </w:tc>
        <w:tc>
          <w:tcPr>
            <w:tcW w:w="704" w:type="dxa"/>
            <w:tcBorders>
              <w:top w:val="double" w:sz="4" w:space="0" w:color="auto"/>
              <w:left w:val="nil"/>
              <w:bottom w:val="single" w:sz="4" w:space="0" w:color="auto"/>
            </w:tcBorders>
            <w:tcMar>
              <w:left w:w="0" w:type="dxa"/>
              <w:right w:w="29" w:type="dxa"/>
            </w:tcMar>
          </w:tcPr>
          <w:p w14:paraId="0F71855C" w14:textId="77777777" w:rsidR="0079452F" w:rsidRPr="00175B67" w:rsidRDefault="0079452F" w:rsidP="00352544">
            <w:pPr>
              <w:bidi/>
              <w:jc w:val="center"/>
              <w:rPr>
                <w:rFonts w:ascii="Cambria" w:hAnsi="Cambria" w:cs="Majidi"/>
                <w:i/>
                <w:iCs/>
                <w:color w:val="000000"/>
                <w:sz w:val="34"/>
                <w:szCs w:val="34"/>
              </w:rPr>
            </w:pPr>
          </w:p>
        </w:tc>
      </w:tr>
    </w:tbl>
    <w:p w14:paraId="102378B7" w14:textId="77777777" w:rsidR="0079452F" w:rsidRPr="00175B67" w:rsidRDefault="0079452F" w:rsidP="0079452F">
      <w:pPr>
        <w:spacing w:before="120"/>
        <w:jc w:val="center"/>
        <w:rPr>
          <w:rFonts w:ascii="Tahoma" w:hAnsi="Tahoma" w:cs="Majidi"/>
          <w:szCs w:val="36"/>
          <w:lang w:bidi="ur-PK"/>
        </w:rPr>
      </w:pPr>
    </w:p>
    <w:p w14:paraId="3BDACB5D" w14:textId="77777777" w:rsidR="0079452F" w:rsidRPr="00175B67" w:rsidRDefault="0079452F" w:rsidP="0079452F">
      <w:pPr>
        <w:bidi/>
        <w:spacing w:before="120"/>
        <w:jc w:val="center"/>
        <w:rPr>
          <w:rFonts w:ascii="Tahoma" w:hAnsi="Tahoma" w:cs="Alvi Nastaleeq"/>
          <w:rtl/>
          <w:lang w:bidi="ur-PK"/>
        </w:rPr>
      </w:pPr>
      <w:r w:rsidRPr="00175B67">
        <w:rPr>
          <w:rFonts w:ascii="Tahoma" w:hAnsi="Tahoma" w:cs="Majidi"/>
          <w:szCs w:val="36"/>
          <w:rtl/>
          <w:lang w:bidi="ur-PK"/>
        </w:rPr>
        <w:lastRenderedPageBreak/>
        <w:t>نَصَرَ</w:t>
      </w:r>
      <w:r w:rsidRPr="00175B67">
        <w:rPr>
          <w:rFonts w:ascii="Tahoma" w:hAnsi="Tahoma" w:cs="Majidi"/>
          <w:szCs w:val="36"/>
          <w:lang w:bidi="ur-PK"/>
        </w:rPr>
        <w:t xml:space="preserve">  </w:t>
      </w:r>
      <w:r w:rsidRPr="00175B67">
        <w:rPr>
          <w:rFonts w:ascii="Tahoma" w:hAnsi="Tahoma" w:cs="Tahoma"/>
          <w:color w:val="000000"/>
          <w:kern w:val="24"/>
          <w:sz w:val="28"/>
          <w:szCs w:val="22"/>
        </w:rPr>
        <w:t>H</w:t>
      </w:r>
      <w:r w:rsidR="00373866">
        <w:rPr>
          <w:rFonts w:ascii="Tahoma" w:hAnsi="Tahoma" w:cs="Tahoma"/>
          <w:color w:val="000000"/>
          <w:kern w:val="24"/>
          <w:sz w:val="28"/>
          <w:szCs w:val="22"/>
        </w:rPr>
        <w:t>ij hielp</w:t>
      </w:r>
      <w:r w:rsidRPr="00175B67">
        <w:rPr>
          <w:rFonts w:ascii="Tahoma" w:hAnsi="Tahoma" w:cs="Tahoma"/>
          <w:color w:val="000000"/>
          <w:kern w:val="24"/>
          <w:sz w:val="28"/>
          <w:szCs w:val="22"/>
        </w:rPr>
        <w:t>:</w:t>
      </w:r>
      <w:r w:rsidRPr="00175B67">
        <w:rPr>
          <w:rFonts w:ascii="Tahoma" w:hAnsi="Tahoma" w:cs="Tahoma"/>
          <w:lang w:bidi="ur-PK"/>
        </w:rPr>
        <w:t xml:space="preserve">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
        <w:gridCol w:w="1145"/>
        <w:gridCol w:w="1147"/>
        <w:gridCol w:w="8"/>
        <w:gridCol w:w="690"/>
        <w:gridCol w:w="1140"/>
        <w:gridCol w:w="1752"/>
        <w:gridCol w:w="900"/>
        <w:gridCol w:w="1885"/>
        <w:gridCol w:w="128"/>
        <w:gridCol w:w="8"/>
        <w:gridCol w:w="836"/>
      </w:tblGrid>
      <w:tr w:rsidR="0079452F" w:rsidRPr="00175B67" w14:paraId="62EBDF96" w14:textId="77777777" w:rsidTr="00373866">
        <w:trPr>
          <w:trHeight w:hRule="exact" w:val="720"/>
          <w:jc w:val="center"/>
        </w:trPr>
        <w:tc>
          <w:tcPr>
            <w:tcW w:w="4139" w:type="dxa"/>
            <w:gridSpan w:val="6"/>
            <w:vMerge w:val="restart"/>
            <w:vAlign w:val="center"/>
          </w:tcPr>
          <w:p w14:paraId="53B8822E" w14:textId="77777777" w:rsidR="0079452F" w:rsidRPr="00ED5833" w:rsidRDefault="00373866" w:rsidP="00352544">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79452F" w:rsidRPr="00ED5833">
              <w:rPr>
                <w:rFonts w:ascii="Tahoma" w:hAnsi="Tahoma" w:cs="Alvi Nastaleeq"/>
                <w:szCs w:val="22"/>
                <w:lang w:val="en-GB" w:bidi="ur-PK"/>
              </w:rPr>
              <w:t>:</w:t>
            </w:r>
          </w:p>
          <w:p w14:paraId="6866FEEB" w14:textId="77777777" w:rsidR="0079452F" w:rsidRPr="00175B67" w:rsidRDefault="0079452F" w:rsidP="00352544">
            <w:pPr>
              <w:bidi/>
              <w:jc w:val="center"/>
              <w:rPr>
                <w:rFonts w:ascii="Cambria" w:hAnsi="Cambria" w:cs="Majidi"/>
                <w:color w:val="000000"/>
                <w:sz w:val="28"/>
                <w:rtl/>
                <w:lang w:bidi="ur-PK"/>
              </w:rPr>
            </w:pPr>
            <w:r w:rsidRPr="00175B67">
              <w:rPr>
                <w:rFonts w:ascii="Tahoma" w:hAnsi="Tahoma" w:cs="Majidi"/>
                <w:b/>
                <w:bCs/>
                <w:i/>
                <w:iCs/>
                <w:color w:val="000000"/>
                <w:sz w:val="32"/>
                <w:szCs w:val="36"/>
                <w:rtl/>
              </w:rPr>
              <w:t>نَصَرَت،</w:t>
            </w:r>
            <w:r w:rsidRPr="00175B67">
              <w:rPr>
                <w:rFonts w:ascii="Tahoma" w:hAnsi="Tahoma" w:cs="Majidi"/>
                <w:sz w:val="36"/>
                <w:szCs w:val="36"/>
                <w:rtl/>
              </w:rPr>
              <w:t>تَنْصُرُ،</w:t>
            </w:r>
            <w:r w:rsidRPr="00175B67">
              <w:rPr>
                <w:rFonts w:ascii="Tahoma" w:hAnsi="Tahoma" w:cs="Majidi"/>
                <w:b/>
                <w:bCs/>
                <w:color w:val="000000"/>
                <w:sz w:val="32"/>
                <w:szCs w:val="36"/>
                <w:rtl/>
              </w:rPr>
              <w:t xml:space="preserve">اُنْصُرِيْ </w:t>
            </w:r>
            <w:r w:rsidRPr="00175B67">
              <w:rPr>
                <w:rFonts w:ascii="Tahoma" w:hAnsi="Tahoma" w:cs="Majidi"/>
                <w:b/>
                <w:bCs/>
                <w:color w:val="000000"/>
                <w:sz w:val="32"/>
                <w:szCs w:val="36"/>
                <w:rtl/>
                <w:lang w:bidi="ur-PK"/>
              </w:rPr>
              <w:t>،</w:t>
            </w:r>
            <w:r w:rsidRPr="00175B67">
              <w:rPr>
                <w:rFonts w:ascii="Tahoma" w:hAnsi="Tahoma" w:cs="Majidi"/>
                <w:bCs/>
                <w:sz w:val="36"/>
                <w:szCs w:val="36"/>
                <w:rtl/>
              </w:rPr>
              <w:t xml:space="preserve"> نَصْر</w:t>
            </w:r>
          </w:p>
        </w:tc>
        <w:tc>
          <w:tcPr>
            <w:tcW w:w="2652" w:type="dxa"/>
            <w:gridSpan w:val="2"/>
            <w:tcBorders>
              <w:bottom w:val="double" w:sz="4" w:space="0" w:color="auto"/>
            </w:tcBorders>
            <w:vAlign w:val="center"/>
          </w:tcPr>
          <w:p w14:paraId="524E5FE7"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857" w:type="dxa"/>
            <w:gridSpan w:val="4"/>
            <w:tcBorders>
              <w:bottom w:val="double" w:sz="4" w:space="0" w:color="auto"/>
            </w:tcBorders>
            <w:vAlign w:val="center"/>
          </w:tcPr>
          <w:p w14:paraId="23C1F54A"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30C34DEF" w14:textId="77777777" w:rsidTr="00373866">
        <w:trPr>
          <w:trHeight w:hRule="exact" w:val="720"/>
          <w:jc w:val="center"/>
        </w:trPr>
        <w:tc>
          <w:tcPr>
            <w:tcW w:w="4139" w:type="dxa"/>
            <w:gridSpan w:val="6"/>
            <w:vMerge/>
            <w:tcBorders>
              <w:right w:val="double" w:sz="4" w:space="0" w:color="auto"/>
            </w:tcBorders>
            <w:vAlign w:val="center"/>
          </w:tcPr>
          <w:p w14:paraId="0DED772E" w14:textId="77777777" w:rsidR="0079452F" w:rsidRPr="00175B67" w:rsidRDefault="0079452F" w:rsidP="00352544">
            <w:pPr>
              <w:bidi/>
              <w:jc w:val="center"/>
              <w:rPr>
                <w:rFonts w:ascii="Cambria" w:hAnsi="Cambria" w:cs="Majidi"/>
                <w:color w:val="000000"/>
                <w:sz w:val="28"/>
              </w:rPr>
            </w:pPr>
          </w:p>
        </w:tc>
        <w:tc>
          <w:tcPr>
            <w:tcW w:w="1752" w:type="dxa"/>
            <w:tcBorders>
              <w:top w:val="double" w:sz="4" w:space="0" w:color="auto"/>
              <w:left w:val="double" w:sz="4" w:space="0" w:color="auto"/>
              <w:bottom w:val="single" w:sz="4" w:space="0" w:color="000000"/>
              <w:right w:val="nil"/>
            </w:tcBorders>
            <w:tcMar>
              <w:left w:w="0" w:type="dxa"/>
              <w:right w:w="43" w:type="dxa"/>
            </w:tcMar>
            <w:vAlign w:val="center"/>
          </w:tcPr>
          <w:p w14:paraId="6A01D296" w14:textId="77777777" w:rsidR="0079452F" w:rsidRPr="00175B67" w:rsidRDefault="0079452F" w:rsidP="00352544">
            <w:pPr>
              <w:bidi/>
              <w:rPr>
                <w:rFonts w:ascii="Cambria" w:hAnsi="Cambria" w:cs="Segoe UI"/>
                <w:sz w:val="26"/>
              </w:rPr>
            </w:pPr>
          </w:p>
        </w:tc>
        <w:tc>
          <w:tcPr>
            <w:tcW w:w="900" w:type="dxa"/>
            <w:tcBorders>
              <w:top w:val="double" w:sz="4" w:space="0" w:color="auto"/>
              <w:left w:val="nil"/>
              <w:bottom w:val="single" w:sz="4" w:space="0" w:color="000000"/>
              <w:right w:val="single" w:sz="4" w:space="0" w:color="000000"/>
            </w:tcBorders>
            <w:tcMar>
              <w:left w:w="0" w:type="dxa"/>
              <w:right w:w="29" w:type="dxa"/>
            </w:tcMar>
          </w:tcPr>
          <w:p w14:paraId="62F8AB24" w14:textId="77777777" w:rsidR="0079452F" w:rsidRPr="00175B67" w:rsidRDefault="0079452F" w:rsidP="00352544">
            <w:pPr>
              <w:bidi/>
              <w:rPr>
                <w:rFonts w:ascii="Cambria" w:hAnsi="Cambria" w:cs="Majidi"/>
                <w:color w:val="000000"/>
                <w:sz w:val="40"/>
                <w:szCs w:val="40"/>
                <w:lang w:bidi="ur-PK"/>
              </w:rPr>
            </w:pPr>
          </w:p>
        </w:tc>
        <w:tc>
          <w:tcPr>
            <w:tcW w:w="1885" w:type="dxa"/>
            <w:tcBorders>
              <w:top w:val="double" w:sz="4" w:space="0" w:color="auto"/>
              <w:left w:val="single" w:sz="4" w:space="0" w:color="000000"/>
              <w:bottom w:val="single" w:sz="4" w:space="0" w:color="000000"/>
              <w:right w:val="nil"/>
            </w:tcBorders>
            <w:tcMar>
              <w:left w:w="0" w:type="dxa"/>
              <w:right w:w="43" w:type="dxa"/>
            </w:tcMar>
            <w:vAlign w:val="center"/>
          </w:tcPr>
          <w:p w14:paraId="78CA7E6F" w14:textId="77777777" w:rsidR="0079452F" w:rsidRPr="00175B67" w:rsidRDefault="00373866" w:rsidP="00373866">
            <w:pPr>
              <w:bidi/>
              <w:jc w:val="center"/>
              <w:rPr>
                <w:rFonts w:ascii="Tahoma" w:hAnsi="Tahoma" w:cs="Tahoma"/>
                <w:sz w:val="24"/>
              </w:rPr>
            </w:pPr>
            <w:r>
              <w:rPr>
                <w:rFonts w:ascii="Tahoma" w:hAnsi="Tahoma" w:cs="Tahoma"/>
                <w:sz w:val="24"/>
                <w:lang w:bidi="ur-PK"/>
              </w:rPr>
              <w:t>Zij hielp</w:t>
            </w:r>
          </w:p>
        </w:tc>
        <w:tc>
          <w:tcPr>
            <w:tcW w:w="972" w:type="dxa"/>
            <w:gridSpan w:val="3"/>
            <w:tcBorders>
              <w:top w:val="double" w:sz="4" w:space="0" w:color="auto"/>
              <w:left w:val="nil"/>
              <w:bottom w:val="single" w:sz="4" w:space="0" w:color="000000"/>
              <w:right w:val="double" w:sz="4" w:space="0" w:color="auto"/>
            </w:tcBorders>
            <w:tcMar>
              <w:left w:w="0" w:type="dxa"/>
              <w:right w:w="72" w:type="dxa"/>
            </w:tcMar>
            <w:vAlign w:val="center"/>
          </w:tcPr>
          <w:p w14:paraId="0B6159EB" w14:textId="77777777" w:rsidR="0079452F" w:rsidRPr="00175B67" w:rsidRDefault="0079452F" w:rsidP="00352544">
            <w:pPr>
              <w:bidi/>
              <w:jc w:val="center"/>
              <w:rPr>
                <w:rFonts w:ascii="Cambria" w:hAnsi="Cambria" w:cs="Majidi"/>
                <w:i/>
                <w:iCs/>
                <w:color w:val="000000"/>
                <w:sz w:val="40"/>
                <w:szCs w:val="36"/>
              </w:rPr>
            </w:pPr>
            <w:r w:rsidRPr="00175B67">
              <w:rPr>
                <w:rFonts w:ascii="Tahoma" w:hAnsi="Tahoma" w:cs="Majidi"/>
                <w:i/>
                <w:iCs/>
                <w:szCs w:val="36"/>
                <w:rtl/>
              </w:rPr>
              <w:t>نَصَرَتْ</w:t>
            </w:r>
          </w:p>
        </w:tc>
      </w:tr>
      <w:tr w:rsidR="0079452F" w:rsidRPr="00175B67" w14:paraId="67AB5EBF" w14:textId="77777777" w:rsidTr="00373866">
        <w:trPr>
          <w:trHeight w:hRule="exact" w:val="720"/>
          <w:jc w:val="center"/>
        </w:trPr>
        <w:tc>
          <w:tcPr>
            <w:tcW w:w="2301" w:type="dxa"/>
            <w:gridSpan w:val="3"/>
            <w:tcBorders>
              <w:bottom w:val="double" w:sz="4" w:space="0" w:color="auto"/>
            </w:tcBorders>
            <w:vAlign w:val="center"/>
          </w:tcPr>
          <w:p w14:paraId="4F91A131"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نهي</w:t>
            </w:r>
          </w:p>
        </w:tc>
        <w:tc>
          <w:tcPr>
            <w:tcW w:w="1838" w:type="dxa"/>
            <w:gridSpan w:val="3"/>
            <w:tcBorders>
              <w:bottom w:val="double" w:sz="4" w:space="0" w:color="auto"/>
              <w:right w:val="double" w:sz="4" w:space="0" w:color="auto"/>
            </w:tcBorders>
            <w:vAlign w:val="center"/>
          </w:tcPr>
          <w:p w14:paraId="20E1A6B3"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أمر</w:t>
            </w:r>
          </w:p>
        </w:tc>
        <w:tc>
          <w:tcPr>
            <w:tcW w:w="1752" w:type="dxa"/>
            <w:tcBorders>
              <w:top w:val="single" w:sz="4" w:space="0" w:color="000000"/>
              <w:left w:val="double" w:sz="4" w:space="0" w:color="auto"/>
              <w:bottom w:val="double" w:sz="4" w:space="0" w:color="auto"/>
              <w:right w:val="nil"/>
            </w:tcBorders>
            <w:tcMar>
              <w:left w:w="0" w:type="dxa"/>
              <w:right w:w="43" w:type="dxa"/>
            </w:tcMar>
            <w:vAlign w:val="center"/>
          </w:tcPr>
          <w:p w14:paraId="0BC4E8F6" w14:textId="77777777" w:rsidR="0079452F" w:rsidRPr="00175B67" w:rsidRDefault="0079452F" w:rsidP="00352544">
            <w:pPr>
              <w:bidi/>
              <w:rPr>
                <w:rFonts w:ascii="Cambria" w:hAnsi="Cambria"/>
                <w:color w:val="000000"/>
                <w:sz w:val="28"/>
              </w:rPr>
            </w:pPr>
          </w:p>
        </w:tc>
        <w:tc>
          <w:tcPr>
            <w:tcW w:w="900" w:type="dxa"/>
            <w:tcBorders>
              <w:top w:val="single" w:sz="4" w:space="0" w:color="000000"/>
              <w:left w:val="nil"/>
              <w:bottom w:val="double" w:sz="4" w:space="0" w:color="auto"/>
              <w:right w:val="single" w:sz="4" w:space="0" w:color="000000"/>
            </w:tcBorders>
            <w:tcMar>
              <w:left w:w="0" w:type="dxa"/>
              <w:right w:w="29" w:type="dxa"/>
            </w:tcMar>
          </w:tcPr>
          <w:p w14:paraId="1C29E73B" w14:textId="77777777" w:rsidR="0079452F" w:rsidRPr="00175B67" w:rsidRDefault="0079452F" w:rsidP="00352544">
            <w:pPr>
              <w:bidi/>
              <w:rPr>
                <w:rFonts w:ascii="Cambria" w:hAnsi="Cambria" w:cs="Majidi"/>
                <w:color w:val="000000"/>
                <w:sz w:val="40"/>
                <w:szCs w:val="40"/>
              </w:rPr>
            </w:pPr>
          </w:p>
        </w:tc>
        <w:tc>
          <w:tcPr>
            <w:tcW w:w="1885" w:type="dxa"/>
            <w:tcBorders>
              <w:top w:val="single" w:sz="4" w:space="0" w:color="000000"/>
              <w:left w:val="single" w:sz="4" w:space="0" w:color="000000"/>
              <w:bottom w:val="double" w:sz="4" w:space="0" w:color="auto"/>
              <w:right w:val="nil"/>
            </w:tcBorders>
            <w:tcMar>
              <w:left w:w="0" w:type="dxa"/>
              <w:right w:w="43" w:type="dxa"/>
            </w:tcMar>
            <w:vAlign w:val="center"/>
          </w:tcPr>
          <w:p w14:paraId="0E988F50" w14:textId="77777777" w:rsidR="0079452F" w:rsidRPr="00175B67" w:rsidRDefault="0079452F" w:rsidP="00352544">
            <w:pPr>
              <w:bidi/>
              <w:rPr>
                <w:rFonts w:ascii="Cambria" w:hAnsi="Cambria"/>
                <w:sz w:val="26"/>
              </w:rPr>
            </w:pPr>
          </w:p>
        </w:tc>
        <w:tc>
          <w:tcPr>
            <w:tcW w:w="972" w:type="dxa"/>
            <w:gridSpan w:val="3"/>
            <w:tcBorders>
              <w:top w:val="single" w:sz="4" w:space="0" w:color="000000"/>
              <w:left w:val="nil"/>
              <w:bottom w:val="double" w:sz="4" w:space="0" w:color="auto"/>
              <w:right w:val="double" w:sz="4" w:space="0" w:color="auto"/>
            </w:tcBorders>
            <w:tcMar>
              <w:left w:w="0" w:type="dxa"/>
              <w:right w:w="72" w:type="dxa"/>
            </w:tcMar>
          </w:tcPr>
          <w:p w14:paraId="0DBEB17A" w14:textId="77777777" w:rsidR="0079452F" w:rsidRPr="00175B67" w:rsidRDefault="0079452F" w:rsidP="00352544">
            <w:pPr>
              <w:bidi/>
              <w:rPr>
                <w:rFonts w:ascii="Cambria" w:hAnsi="Cambria" w:cs="Majidi"/>
                <w:i/>
                <w:iCs/>
                <w:color w:val="000000"/>
                <w:sz w:val="40"/>
                <w:szCs w:val="36"/>
              </w:rPr>
            </w:pPr>
          </w:p>
        </w:tc>
      </w:tr>
      <w:tr w:rsidR="0079452F" w:rsidRPr="00175B67" w14:paraId="304F0795" w14:textId="77777777" w:rsidTr="00373866">
        <w:trPr>
          <w:gridBefore w:val="1"/>
          <w:wBefore w:w="9" w:type="dxa"/>
          <w:trHeight w:hRule="exact" w:val="720"/>
          <w:jc w:val="center"/>
        </w:trPr>
        <w:tc>
          <w:tcPr>
            <w:tcW w:w="1145" w:type="dxa"/>
            <w:tcBorders>
              <w:top w:val="double" w:sz="4" w:space="0" w:color="auto"/>
              <w:left w:val="double" w:sz="4" w:space="0" w:color="auto"/>
              <w:right w:val="nil"/>
            </w:tcBorders>
            <w:tcMar>
              <w:left w:w="0" w:type="dxa"/>
              <w:right w:w="43" w:type="dxa"/>
            </w:tcMar>
            <w:vAlign w:val="center"/>
          </w:tcPr>
          <w:p w14:paraId="345EC5E4" w14:textId="77777777" w:rsidR="0079452F" w:rsidRPr="00175B67" w:rsidRDefault="0079452F" w:rsidP="00352544">
            <w:pPr>
              <w:bidi/>
              <w:rPr>
                <w:rFonts w:ascii="Cambria" w:hAnsi="Cambria"/>
                <w:sz w:val="26"/>
              </w:rPr>
            </w:pPr>
          </w:p>
        </w:tc>
        <w:tc>
          <w:tcPr>
            <w:tcW w:w="1155" w:type="dxa"/>
            <w:gridSpan w:val="2"/>
            <w:tcBorders>
              <w:top w:val="double" w:sz="4" w:space="0" w:color="auto"/>
              <w:left w:val="nil"/>
            </w:tcBorders>
            <w:tcMar>
              <w:left w:w="0" w:type="dxa"/>
              <w:right w:w="43" w:type="dxa"/>
            </w:tcMar>
            <w:vAlign w:val="center"/>
          </w:tcPr>
          <w:p w14:paraId="32DA8303" w14:textId="77777777" w:rsidR="0079452F" w:rsidRPr="00175B67" w:rsidRDefault="0079452F" w:rsidP="00352544">
            <w:pPr>
              <w:bidi/>
              <w:rPr>
                <w:rFonts w:ascii="Cambria" w:hAnsi="Cambria" w:cs="Majidi"/>
                <w:sz w:val="40"/>
                <w:szCs w:val="36"/>
              </w:rPr>
            </w:pPr>
          </w:p>
        </w:tc>
        <w:tc>
          <w:tcPr>
            <w:tcW w:w="690" w:type="dxa"/>
            <w:tcBorders>
              <w:top w:val="double" w:sz="4" w:space="0" w:color="auto"/>
              <w:right w:val="nil"/>
            </w:tcBorders>
            <w:tcMar>
              <w:left w:w="0" w:type="dxa"/>
              <w:right w:w="0" w:type="dxa"/>
            </w:tcMar>
            <w:vAlign w:val="center"/>
          </w:tcPr>
          <w:p w14:paraId="03E0D300" w14:textId="77777777" w:rsidR="0079452F" w:rsidRPr="00175B67" w:rsidRDefault="0079452F" w:rsidP="00352544">
            <w:pPr>
              <w:bidi/>
              <w:rPr>
                <w:rFonts w:ascii="Cambria" w:hAnsi="Cambria"/>
                <w:sz w:val="26"/>
              </w:rPr>
            </w:pPr>
          </w:p>
        </w:tc>
        <w:tc>
          <w:tcPr>
            <w:tcW w:w="1140" w:type="dxa"/>
            <w:tcBorders>
              <w:top w:val="double" w:sz="4" w:space="0" w:color="auto"/>
              <w:left w:val="nil"/>
              <w:right w:val="double" w:sz="4" w:space="0" w:color="auto"/>
            </w:tcBorders>
            <w:tcMar>
              <w:left w:w="0" w:type="dxa"/>
              <w:right w:w="29" w:type="dxa"/>
            </w:tcMar>
            <w:vAlign w:val="center"/>
          </w:tcPr>
          <w:p w14:paraId="630B505C" w14:textId="77777777" w:rsidR="0079452F" w:rsidRPr="00175B67" w:rsidRDefault="0079452F" w:rsidP="00352544">
            <w:pPr>
              <w:bidi/>
              <w:rPr>
                <w:rFonts w:ascii="Cambria" w:hAnsi="Cambria" w:cs="Majidi"/>
                <w:sz w:val="40"/>
                <w:szCs w:val="36"/>
              </w:rPr>
            </w:pPr>
          </w:p>
        </w:tc>
        <w:tc>
          <w:tcPr>
            <w:tcW w:w="1752" w:type="dxa"/>
            <w:tcBorders>
              <w:top w:val="double" w:sz="4" w:space="0" w:color="auto"/>
              <w:left w:val="double" w:sz="4" w:space="0" w:color="auto"/>
              <w:bottom w:val="single" w:sz="4" w:space="0" w:color="000000"/>
              <w:right w:val="nil"/>
            </w:tcBorders>
            <w:tcMar>
              <w:left w:w="0" w:type="dxa"/>
              <w:right w:w="43" w:type="dxa"/>
            </w:tcMar>
            <w:vAlign w:val="center"/>
          </w:tcPr>
          <w:p w14:paraId="4416BD74" w14:textId="77777777" w:rsidR="0079452F" w:rsidRPr="00175B67" w:rsidRDefault="0079452F" w:rsidP="00352544">
            <w:pPr>
              <w:bidi/>
              <w:rPr>
                <w:rFonts w:ascii="Cambria" w:hAnsi="Cambria"/>
                <w:color w:val="000000"/>
                <w:sz w:val="28"/>
              </w:rPr>
            </w:pPr>
          </w:p>
        </w:tc>
        <w:tc>
          <w:tcPr>
            <w:tcW w:w="900" w:type="dxa"/>
            <w:tcBorders>
              <w:top w:val="double" w:sz="4" w:space="0" w:color="auto"/>
              <w:left w:val="nil"/>
              <w:bottom w:val="single" w:sz="4" w:space="0" w:color="000000"/>
              <w:right w:val="single" w:sz="4" w:space="0" w:color="000000"/>
            </w:tcBorders>
            <w:tcMar>
              <w:left w:w="0" w:type="dxa"/>
              <w:right w:w="29" w:type="dxa"/>
            </w:tcMar>
            <w:vAlign w:val="center"/>
          </w:tcPr>
          <w:p w14:paraId="376ED16D" w14:textId="77777777" w:rsidR="0079452F" w:rsidRPr="00175B67" w:rsidRDefault="0079452F" w:rsidP="00352544">
            <w:pPr>
              <w:bidi/>
              <w:rPr>
                <w:rFonts w:ascii="Cambria" w:hAnsi="Cambria" w:cs="Majidi"/>
                <w:sz w:val="40"/>
                <w:szCs w:val="40"/>
              </w:rPr>
            </w:pPr>
          </w:p>
        </w:tc>
        <w:tc>
          <w:tcPr>
            <w:tcW w:w="2013" w:type="dxa"/>
            <w:gridSpan w:val="2"/>
            <w:tcBorders>
              <w:top w:val="double" w:sz="4" w:space="0" w:color="auto"/>
              <w:left w:val="single" w:sz="4" w:space="0" w:color="000000"/>
              <w:bottom w:val="single" w:sz="4" w:space="0" w:color="000000"/>
              <w:right w:val="nil"/>
            </w:tcBorders>
            <w:tcMar>
              <w:left w:w="0" w:type="dxa"/>
              <w:right w:w="43" w:type="dxa"/>
            </w:tcMar>
            <w:vAlign w:val="center"/>
          </w:tcPr>
          <w:p w14:paraId="3165049C" w14:textId="77777777" w:rsidR="0079452F" w:rsidRPr="00175B67" w:rsidRDefault="0079452F" w:rsidP="00352544">
            <w:pPr>
              <w:bidi/>
              <w:rPr>
                <w:rFonts w:ascii="Cambria" w:hAnsi="Cambria"/>
                <w:color w:val="000000"/>
                <w:sz w:val="26"/>
              </w:rPr>
            </w:pPr>
          </w:p>
        </w:tc>
        <w:tc>
          <w:tcPr>
            <w:tcW w:w="844" w:type="dxa"/>
            <w:gridSpan w:val="2"/>
            <w:tcBorders>
              <w:top w:val="double" w:sz="4" w:space="0" w:color="auto"/>
              <w:left w:val="nil"/>
              <w:bottom w:val="single" w:sz="4" w:space="0" w:color="000000"/>
              <w:right w:val="double" w:sz="4" w:space="0" w:color="auto"/>
            </w:tcBorders>
            <w:tcMar>
              <w:left w:w="0" w:type="dxa"/>
              <w:right w:w="72" w:type="dxa"/>
            </w:tcMar>
            <w:vAlign w:val="center"/>
          </w:tcPr>
          <w:p w14:paraId="0B6EAF7D" w14:textId="77777777" w:rsidR="0079452F" w:rsidRPr="00175B67" w:rsidRDefault="0079452F" w:rsidP="00352544">
            <w:pPr>
              <w:bidi/>
              <w:rPr>
                <w:rFonts w:ascii="Cambria" w:hAnsi="Cambria" w:cs="Majidi"/>
                <w:i/>
                <w:iCs/>
                <w:sz w:val="40"/>
                <w:szCs w:val="36"/>
              </w:rPr>
            </w:pPr>
          </w:p>
        </w:tc>
      </w:tr>
      <w:tr w:rsidR="0079452F" w:rsidRPr="00175B67" w14:paraId="5D12BCA5" w14:textId="77777777" w:rsidTr="00373866">
        <w:trPr>
          <w:gridBefore w:val="1"/>
          <w:wBefore w:w="9" w:type="dxa"/>
          <w:trHeight w:hRule="exact" w:val="720"/>
          <w:jc w:val="center"/>
        </w:trPr>
        <w:tc>
          <w:tcPr>
            <w:tcW w:w="1145" w:type="dxa"/>
            <w:tcBorders>
              <w:left w:val="double" w:sz="4" w:space="0" w:color="auto"/>
              <w:bottom w:val="double" w:sz="4" w:space="0" w:color="auto"/>
              <w:right w:val="nil"/>
            </w:tcBorders>
            <w:tcMar>
              <w:left w:w="0" w:type="dxa"/>
              <w:right w:w="43" w:type="dxa"/>
            </w:tcMar>
            <w:vAlign w:val="center"/>
          </w:tcPr>
          <w:p w14:paraId="62E2A94E" w14:textId="77777777" w:rsidR="0079452F" w:rsidRPr="00175B67" w:rsidRDefault="0079452F" w:rsidP="00352544">
            <w:pPr>
              <w:bidi/>
              <w:rPr>
                <w:rFonts w:ascii="Cambria" w:hAnsi="Cambria"/>
                <w:sz w:val="26"/>
              </w:rPr>
            </w:pPr>
          </w:p>
        </w:tc>
        <w:tc>
          <w:tcPr>
            <w:tcW w:w="1155" w:type="dxa"/>
            <w:gridSpan w:val="2"/>
            <w:tcBorders>
              <w:left w:val="nil"/>
              <w:bottom w:val="double" w:sz="4" w:space="0" w:color="auto"/>
            </w:tcBorders>
            <w:tcMar>
              <w:left w:w="0" w:type="dxa"/>
              <w:right w:w="43" w:type="dxa"/>
            </w:tcMar>
            <w:vAlign w:val="center"/>
          </w:tcPr>
          <w:p w14:paraId="2C860ECC" w14:textId="77777777" w:rsidR="0079452F" w:rsidRPr="00175B67" w:rsidRDefault="0079452F" w:rsidP="00352544">
            <w:pPr>
              <w:bidi/>
              <w:rPr>
                <w:rFonts w:ascii="Cambria" w:hAnsi="Cambria" w:cs="Majidi"/>
                <w:sz w:val="40"/>
                <w:szCs w:val="36"/>
              </w:rPr>
            </w:pPr>
          </w:p>
        </w:tc>
        <w:tc>
          <w:tcPr>
            <w:tcW w:w="690" w:type="dxa"/>
            <w:tcBorders>
              <w:bottom w:val="double" w:sz="4" w:space="0" w:color="auto"/>
              <w:right w:val="nil"/>
            </w:tcBorders>
            <w:tcMar>
              <w:left w:w="0" w:type="dxa"/>
              <w:right w:w="0" w:type="dxa"/>
            </w:tcMar>
            <w:vAlign w:val="center"/>
          </w:tcPr>
          <w:p w14:paraId="2DF26C72" w14:textId="77777777" w:rsidR="0079452F" w:rsidRPr="00175B67" w:rsidRDefault="0079452F" w:rsidP="00352544">
            <w:pPr>
              <w:bidi/>
              <w:rPr>
                <w:rFonts w:ascii="Cambria" w:hAnsi="Cambria"/>
                <w:sz w:val="26"/>
              </w:rPr>
            </w:pPr>
          </w:p>
        </w:tc>
        <w:tc>
          <w:tcPr>
            <w:tcW w:w="1140" w:type="dxa"/>
            <w:tcBorders>
              <w:left w:val="nil"/>
              <w:bottom w:val="double" w:sz="4" w:space="0" w:color="auto"/>
              <w:right w:val="double" w:sz="4" w:space="0" w:color="auto"/>
            </w:tcBorders>
            <w:tcMar>
              <w:left w:w="0" w:type="dxa"/>
              <w:right w:w="29" w:type="dxa"/>
            </w:tcMar>
            <w:vAlign w:val="center"/>
          </w:tcPr>
          <w:p w14:paraId="48371E11" w14:textId="77777777" w:rsidR="0079452F" w:rsidRPr="00175B67" w:rsidRDefault="0079452F" w:rsidP="00352544">
            <w:pPr>
              <w:bidi/>
              <w:rPr>
                <w:rFonts w:ascii="Cambria" w:hAnsi="Cambria" w:cs="Majidi"/>
                <w:sz w:val="40"/>
                <w:szCs w:val="36"/>
              </w:rPr>
            </w:pPr>
          </w:p>
        </w:tc>
        <w:tc>
          <w:tcPr>
            <w:tcW w:w="1752" w:type="dxa"/>
            <w:tcBorders>
              <w:top w:val="single" w:sz="4" w:space="0" w:color="000000"/>
              <w:left w:val="double" w:sz="4" w:space="0" w:color="auto"/>
              <w:bottom w:val="double" w:sz="4" w:space="0" w:color="auto"/>
              <w:right w:val="nil"/>
            </w:tcBorders>
            <w:tcMar>
              <w:left w:w="0" w:type="dxa"/>
              <w:right w:w="43" w:type="dxa"/>
            </w:tcMar>
            <w:vAlign w:val="center"/>
          </w:tcPr>
          <w:p w14:paraId="0589450D" w14:textId="77777777" w:rsidR="0079452F" w:rsidRPr="00175B67" w:rsidRDefault="0079452F" w:rsidP="00352544">
            <w:pPr>
              <w:bidi/>
              <w:jc w:val="center"/>
              <w:rPr>
                <w:rFonts w:ascii="Cambria" w:hAnsi="Cambria"/>
                <w:color w:val="000000"/>
                <w:sz w:val="26"/>
                <w:szCs w:val="26"/>
              </w:rPr>
            </w:pPr>
          </w:p>
        </w:tc>
        <w:tc>
          <w:tcPr>
            <w:tcW w:w="900" w:type="dxa"/>
            <w:tcBorders>
              <w:top w:val="single" w:sz="4" w:space="0" w:color="000000"/>
              <w:left w:val="nil"/>
              <w:bottom w:val="double" w:sz="4" w:space="0" w:color="auto"/>
              <w:right w:val="single" w:sz="4" w:space="0" w:color="000000"/>
            </w:tcBorders>
            <w:tcMar>
              <w:left w:w="0" w:type="dxa"/>
              <w:right w:w="29" w:type="dxa"/>
            </w:tcMar>
            <w:vAlign w:val="center"/>
          </w:tcPr>
          <w:p w14:paraId="7E2AB326" w14:textId="77777777" w:rsidR="0079452F" w:rsidRPr="00175B67" w:rsidRDefault="0079452F" w:rsidP="00352544">
            <w:pPr>
              <w:bidi/>
              <w:rPr>
                <w:rFonts w:ascii="Cambria" w:hAnsi="Cambria" w:cs="Majidi"/>
                <w:sz w:val="40"/>
                <w:szCs w:val="40"/>
              </w:rPr>
            </w:pPr>
          </w:p>
        </w:tc>
        <w:tc>
          <w:tcPr>
            <w:tcW w:w="2013" w:type="dxa"/>
            <w:gridSpan w:val="2"/>
            <w:tcBorders>
              <w:top w:val="single" w:sz="4" w:space="0" w:color="000000"/>
              <w:left w:val="single" w:sz="4" w:space="0" w:color="000000"/>
              <w:bottom w:val="double" w:sz="4" w:space="0" w:color="auto"/>
              <w:right w:val="nil"/>
            </w:tcBorders>
            <w:tcMar>
              <w:left w:w="0" w:type="dxa"/>
              <w:right w:w="43" w:type="dxa"/>
            </w:tcMar>
            <w:vAlign w:val="center"/>
          </w:tcPr>
          <w:p w14:paraId="4727B82F" w14:textId="77777777" w:rsidR="0079452F" w:rsidRPr="00175B67" w:rsidRDefault="0079452F" w:rsidP="00352544">
            <w:pPr>
              <w:bidi/>
              <w:jc w:val="center"/>
              <w:rPr>
                <w:rFonts w:ascii="Cambria" w:hAnsi="Cambria"/>
                <w:color w:val="000000"/>
                <w:spacing w:val="-8"/>
                <w:sz w:val="26"/>
                <w:szCs w:val="26"/>
              </w:rPr>
            </w:pPr>
          </w:p>
        </w:tc>
        <w:tc>
          <w:tcPr>
            <w:tcW w:w="844" w:type="dxa"/>
            <w:gridSpan w:val="2"/>
            <w:tcBorders>
              <w:top w:val="single" w:sz="4" w:space="0" w:color="000000"/>
              <w:left w:val="nil"/>
              <w:bottom w:val="double" w:sz="4" w:space="0" w:color="auto"/>
              <w:right w:val="double" w:sz="4" w:space="0" w:color="auto"/>
            </w:tcBorders>
            <w:tcMar>
              <w:left w:w="0" w:type="dxa"/>
              <w:right w:w="72" w:type="dxa"/>
            </w:tcMar>
            <w:vAlign w:val="center"/>
          </w:tcPr>
          <w:p w14:paraId="59D1B4D2" w14:textId="77777777" w:rsidR="0079452F" w:rsidRPr="00175B67" w:rsidRDefault="0079452F" w:rsidP="00352544">
            <w:pPr>
              <w:bidi/>
              <w:rPr>
                <w:rFonts w:ascii="Cambria" w:hAnsi="Cambria" w:cs="Majidi"/>
                <w:i/>
                <w:iCs/>
                <w:sz w:val="40"/>
                <w:szCs w:val="36"/>
              </w:rPr>
            </w:pPr>
          </w:p>
        </w:tc>
      </w:tr>
      <w:tr w:rsidR="0079452F" w:rsidRPr="00175B67" w14:paraId="35D3EEE8" w14:textId="77777777" w:rsidTr="00373866">
        <w:trPr>
          <w:trHeight w:hRule="exact" w:val="720"/>
          <w:jc w:val="center"/>
        </w:trPr>
        <w:tc>
          <w:tcPr>
            <w:tcW w:w="4139" w:type="dxa"/>
            <w:gridSpan w:val="6"/>
            <w:vMerge w:val="restart"/>
            <w:tcBorders>
              <w:top w:val="double" w:sz="4" w:space="0" w:color="auto"/>
              <w:right w:val="double" w:sz="4" w:space="0" w:color="auto"/>
            </w:tcBorders>
          </w:tcPr>
          <w:p w14:paraId="32DBF669" w14:textId="77777777" w:rsidR="0079452F" w:rsidRPr="00175B67" w:rsidRDefault="0079452F" w:rsidP="00352544">
            <w:pPr>
              <w:bidi/>
              <w:ind w:left="1475"/>
              <w:rPr>
                <w:rFonts w:ascii="Cambria" w:hAnsi="Cambria"/>
                <w:sz w:val="28"/>
              </w:rPr>
            </w:pPr>
          </w:p>
        </w:tc>
        <w:tc>
          <w:tcPr>
            <w:tcW w:w="1752" w:type="dxa"/>
            <w:tcBorders>
              <w:top w:val="double" w:sz="4" w:space="0" w:color="auto"/>
              <w:left w:val="double" w:sz="4" w:space="0" w:color="auto"/>
              <w:bottom w:val="single" w:sz="4" w:space="0" w:color="000000"/>
              <w:right w:val="nil"/>
            </w:tcBorders>
            <w:tcMar>
              <w:left w:w="0" w:type="dxa"/>
              <w:right w:w="43" w:type="dxa"/>
            </w:tcMar>
            <w:vAlign w:val="center"/>
          </w:tcPr>
          <w:p w14:paraId="3B88E646" w14:textId="77777777" w:rsidR="0079452F" w:rsidRPr="00175B67" w:rsidRDefault="0079452F" w:rsidP="00352544">
            <w:pPr>
              <w:bidi/>
              <w:rPr>
                <w:rFonts w:ascii="Cambria" w:hAnsi="Cambria"/>
                <w:sz w:val="26"/>
              </w:rPr>
            </w:pPr>
          </w:p>
        </w:tc>
        <w:tc>
          <w:tcPr>
            <w:tcW w:w="900" w:type="dxa"/>
            <w:tcBorders>
              <w:top w:val="double" w:sz="4" w:space="0" w:color="auto"/>
              <w:left w:val="nil"/>
              <w:bottom w:val="single" w:sz="4" w:space="0" w:color="000000"/>
              <w:right w:val="single" w:sz="4" w:space="0" w:color="000000"/>
            </w:tcBorders>
            <w:tcMar>
              <w:left w:w="0" w:type="dxa"/>
              <w:right w:w="29" w:type="dxa"/>
            </w:tcMar>
          </w:tcPr>
          <w:p w14:paraId="0DF6D3E4" w14:textId="77777777" w:rsidR="0079452F" w:rsidRPr="00175B67" w:rsidRDefault="0079452F" w:rsidP="00352544">
            <w:pPr>
              <w:bidi/>
              <w:rPr>
                <w:rFonts w:ascii="Cambria" w:hAnsi="Cambria" w:cs="Majidi"/>
                <w:color w:val="000000"/>
                <w:sz w:val="40"/>
                <w:szCs w:val="40"/>
              </w:rPr>
            </w:pPr>
          </w:p>
        </w:tc>
        <w:tc>
          <w:tcPr>
            <w:tcW w:w="2021" w:type="dxa"/>
            <w:gridSpan w:val="3"/>
            <w:tcBorders>
              <w:top w:val="double" w:sz="4" w:space="0" w:color="auto"/>
              <w:left w:val="single" w:sz="4" w:space="0" w:color="000000"/>
              <w:bottom w:val="single" w:sz="4" w:space="0" w:color="000000"/>
              <w:right w:val="nil"/>
            </w:tcBorders>
            <w:vAlign w:val="center"/>
          </w:tcPr>
          <w:p w14:paraId="512B77BE" w14:textId="77777777" w:rsidR="0079452F" w:rsidRPr="00175B67" w:rsidRDefault="0079452F" w:rsidP="00352544">
            <w:pPr>
              <w:bidi/>
              <w:rPr>
                <w:rFonts w:ascii="Cambria" w:hAnsi="Cambria"/>
                <w:sz w:val="28"/>
              </w:rPr>
            </w:pPr>
          </w:p>
        </w:tc>
        <w:tc>
          <w:tcPr>
            <w:tcW w:w="836" w:type="dxa"/>
            <w:tcBorders>
              <w:top w:val="double" w:sz="4" w:space="0" w:color="auto"/>
              <w:left w:val="nil"/>
              <w:bottom w:val="single" w:sz="4" w:space="0" w:color="000000"/>
              <w:right w:val="double" w:sz="4" w:space="0" w:color="auto"/>
            </w:tcBorders>
            <w:tcMar>
              <w:left w:w="0" w:type="dxa"/>
              <w:right w:w="72" w:type="dxa"/>
            </w:tcMar>
          </w:tcPr>
          <w:p w14:paraId="0B9D8A6B" w14:textId="77777777" w:rsidR="0079452F" w:rsidRPr="00175B67" w:rsidRDefault="0079452F" w:rsidP="00352544">
            <w:pPr>
              <w:bidi/>
              <w:rPr>
                <w:rFonts w:ascii="Cambria" w:hAnsi="Cambria" w:cs="Majidi"/>
                <w:i/>
                <w:iCs/>
                <w:color w:val="000000"/>
                <w:sz w:val="34"/>
                <w:szCs w:val="36"/>
              </w:rPr>
            </w:pPr>
          </w:p>
        </w:tc>
      </w:tr>
      <w:tr w:rsidR="0079452F" w:rsidRPr="00175B67" w14:paraId="4352F112" w14:textId="77777777" w:rsidTr="00373866">
        <w:trPr>
          <w:trHeight w:hRule="exact" w:val="720"/>
          <w:jc w:val="center"/>
        </w:trPr>
        <w:tc>
          <w:tcPr>
            <w:tcW w:w="4139" w:type="dxa"/>
            <w:gridSpan w:val="6"/>
            <w:vMerge/>
            <w:tcBorders>
              <w:right w:val="double" w:sz="4" w:space="0" w:color="auto"/>
            </w:tcBorders>
          </w:tcPr>
          <w:p w14:paraId="1E81116D" w14:textId="77777777" w:rsidR="0079452F" w:rsidRPr="00175B67" w:rsidRDefault="0079452F" w:rsidP="00352544">
            <w:pPr>
              <w:bidi/>
              <w:ind w:left="1475"/>
              <w:rPr>
                <w:rFonts w:ascii="Cambria" w:hAnsi="Cambria"/>
                <w:sz w:val="28"/>
              </w:rPr>
            </w:pPr>
          </w:p>
        </w:tc>
        <w:tc>
          <w:tcPr>
            <w:tcW w:w="1752" w:type="dxa"/>
            <w:tcBorders>
              <w:top w:val="single" w:sz="4" w:space="0" w:color="000000"/>
              <w:left w:val="double" w:sz="4" w:space="0" w:color="auto"/>
              <w:bottom w:val="double" w:sz="4" w:space="0" w:color="auto"/>
              <w:right w:val="nil"/>
            </w:tcBorders>
            <w:tcMar>
              <w:left w:w="0" w:type="dxa"/>
              <w:right w:w="43" w:type="dxa"/>
            </w:tcMar>
            <w:vAlign w:val="center"/>
          </w:tcPr>
          <w:p w14:paraId="58863F97" w14:textId="77777777" w:rsidR="0079452F" w:rsidRPr="00175B67" w:rsidRDefault="0079452F" w:rsidP="00352544">
            <w:pPr>
              <w:bidi/>
              <w:rPr>
                <w:rFonts w:ascii="Cambria" w:hAnsi="Cambria"/>
                <w:sz w:val="26"/>
              </w:rPr>
            </w:pPr>
          </w:p>
        </w:tc>
        <w:tc>
          <w:tcPr>
            <w:tcW w:w="900" w:type="dxa"/>
            <w:tcBorders>
              <w:top w:val="single" w:sz="4" w:space="0" w:color="000000"/>
              <w:left w:val="nil"/>
              <w:bottom w:val="double" w:sz="4" w:space="0" w:color="auto"/>
              <w:right w:val="single" w:sz="4" w:space="0" w:color="000000"/>
            </w:tcBorders>
            <w:tcMar>
              <w:left w:w="0" w:type="dxa"/>
              <w:right w:w="29" w:type="dxa"/>
            </w:tcMar>
          </w:tcPr>
          <w:p w14:paraId="31425827" w14:textId="77777777" w:rsidR="0079452F" w:rsidRPr="00175B67" w:rsidRDefault="0079452F" w:rsidP="00352544">
            <w:pPr>
              <w:bidi/>
              <w:rPr>
                <w:rFonts w:ascii="Cambria" w:hAnsi="Cambria" w:cs="Majidi"/>
                <w:color w:val="000000"/>
                <w:sz w:val="40"/>
                <w:szCs w:val="40"/>
              </w:rPr>
            </w:pPr>
          </w:p>
        </w:tc>
        <w:tc>
          <w:tcPr>
            <w:tcW w:w="2021" w:type="dxa"/>
            <w:gridSpan w:val="3"/>
            <w:tcBorders>
              <w:top w:val="single" w:sz="4" w:space="0" w:color="000000"/>
              <w:left w:val="single" w:sz="4" w:space="0" w:color="000000"/>
              <w:bottom w:val="double" w:sz="4" w:space="0" w:color="auto"/>
              <w:right w:val="nil"/>
            </w:tcBorders>
            <w:vAlign w:val="center"/>
          </w:tcPr>
          <w:p w14:paraId="593C90E8" w14:textId="77777777" w:rsidR="0079452F" w:rsidRPr="00175B67" w:rsidRDefault="0079452F" w:rsidP="00352544">
            <w:pPr>
              <w:bidi/>
              <w:rPr>
                <w:rFonts w:ascii="Cambria" w:hAnsi="Cambria"/>
                <w:sz w:val="28"/>
              </w:rPr>
            </w:pPr>
          </w:p>
        </w:tc>
        <w:tc>
          <w:tcPr>
            <w:tcW w:w="836" w:type="dxa"/>
            <w:tcBorders>
              <w:top w:val="single" w:sz="4" w:space="0" w:color="000000"/>
              <w:left w:val="nil"/>
              <w:bottom w:val="double" w:sz="4" w:space="0" w:color="auto"/>
              <w:right w:val="double" w:sz="4" w:space="0" w:color="auto"/>
            </w:tcBorders>
            <w:tcMar>
              <w:left w:w="0" w:type="dxa"/>
              <w:right w:w="72" w:type="dxa"/>
            </w:tcMar>
          </w:tcPr>
          <w:p w14:paraId="038FEBBA" w14:textId="77777777" w:rsidR="0079452F" w:rsidRPr="00175B67" w:rsidRDefault="0079452F" w:rsidP="00352544">
            <w:pPr>
              <w:bidi/>
              <w:rPr>
                <w:rFonts w:ascii="Cambria" w:hAnsi="Cambria" w:cs="Majidi"/>
                <w:i/>
                <w:iCs/>
                <w:color w:val="000000"/>
                <w:sz w:val="34"/>
                <w:szCs w:val="36"/>
              </w:rPr>
            </w:pPr>
          </w:p>
        </w:tc>
      </w:tr>
      <w:tr w:rsidR="0079452F" w:rsidRPr="00175B67" w14:paraId="33C4A969" w14:textId="77777777" w:rsidTr="00373866">
        <w:trPr>
          <w:trHeight w:hRule="exact" w:val="720"/>
          <w:jc w:val="center"/>
        </w:trPr>
        <w:tc>
          <w:tcPr>
            <w:tcW w:w="4139" w:type="dxa"/>
            <w:gridSpan w:val="6"/>
            <w:vMerge/>
            <w:tcBorders>
              <w:bottom w:val="single" w:sz="4" w:space="0" w:color="auto"/>
              <w:right w:val="double" w:sz="4" w:space="0" w:color="auto"/>
            </w:tcBorders>
          </w:tcPr>
          <w:p w14:paraId="5FF729B6" w14:textId="77777777" w:rsidR="0079452F" w:rsidRPr="00175B67" w:rsidRDefault="0079452F" w:rsidP="00352544">
            <w:pPr>
              <w:bidi/>
              <w:ind w:left="1475"/>
              <w:rPr>
                <w:rFonts w:ascii="Cambria" w:hAnsi="Cambria" w:cs="Majidi"/>
                <w:sz w:val="28"/>
                <w:lang w:bidi="ur-PK"/>
              </w:rPr>
            </w:pPr>
          </w:p>
        </w:tc>
        <w:tc>
          <w:tcPr>
            <w:tcW w:w="1752" w:type="dxa"/>
            <w:tcBorders>
              <w:top w:val="double" w:sz="4" w:space="0" w:color="auto"/>
              <w:left w:val="double" w:sz="4" w:space="0" w:color="auto"/>
              <w:bottom w:val="single" w:sz="4" w:space="0" w:color="auto"/>
              <w:right w:val="nil"/>
            </w:tcBorders>
            <w:tcMar>
              <w:left w:w="0" w:type="dxa"/>
              <w:right w:w="43" w:type="dxa"/>
            </w:tcMar>
            <w:vAlign w:val="center"/>
          </w:tcPr>
          <w:p w14:paraId="280813B8" w14:textId="77777777" w:rsidR="0079452F" w:rsidRPr="00175B67" w:rsidRDefault="0079452F" w:rsidP="00352544">
            <w:pPr>
              <w:bidi/>
              <w:rPr>
                <w:rFonts w:ascii="Cambria" w:hAnsi="Cambria" w:cs="Segoe UI"/>
                <w:sz w:val="28"/>
              </w:rPr>
            </w:pPr>
          </w:p>
        </w:tc>
        <w:tc>
          <w:tcPr>
            <w:tcW w:w="900" w:type="dxa"/>
            <w:tcBorders>
              <w:top w:val="double" w:sz="4" w:space="0" w:color="auto"/>
              <w:left w:val="nil"/>
              <w:bottom w:val="single" w:sz="4" w:space="0" w:color="auto"/>
              <w:right w:val="single" w:sz="4" w:space="0" w:color="000000"/>
            </w:tcBorders>
            <w:tcMar>
              <w:left w:w="0" w:type="dxa"/>
              <w:right w:w="29" w:type="dxa"/>
            </w:tcMar>
          </w:tcPr>
          <w:p w14:paraId="58E94333" w14:textId="77777777" w:rsidR="0079452F" w:rsidRPr="00175B67" w:rsidRDefault="0079452F" w:rsidP="00352544">
            <w:pPr>
              <w:bidi/>
              <w:rPr>
                <w:rFonts w:ascii="Cambria" w:hAnsi="Cambria" w:cs="Majidi"/>
                <w:color w:val="000000"/>
                <w:sz w:val="40"/>
                <w:szCs w:val="40"/>
              </w:rPr>
            </w:pPr>
          </w:p>
        </w:tc>
        <w:tc>
          <w:tcPr>
            <w:tcW w:w="2021" w:type="dxa"/>
            <w:gridSpan w:val="3"/>
            <w:tcBorders>
              <w:top w:val="double" w:sz="4" w:space="0" w:color="auto"/>
              <w:left w:val="single" w:sz="4" w:space="0" w:color="000000"/>
              <w:bottom w:val="single" w:sz="4" w:space="0" w:color="auto"/>
              <w:right w:val="nil"/>
            </w:tcBorders>
            <w:vAlign w:val="center"/>
          </w:tcPr>
          <w:p w14:paraId="07C3CEB4" w14:textId="77777777" w:rsidR="0079452F" w:rsidRPr="00175B67" w:rsidRDefault="0079452F" w:rsidP="00352544">
            <w:pPr>
              <w:bidi/>
              <w:rPr>
                <w:rFonts w:ascii="Cambria" w:hAnsi="Cambria"/>
                <w:sz w:val="28"/>
              </w:rPr>
            </w:pPr>
          </w:p>
        </w:tc>
        <w:tc>
          <w:tcPr>
            <w:tcW w:w="836" w:type="dxa"/>
            <w:tcBorders>
              <w:top w:val="double" w:sz="4" w:space="0" w:color="auto"/>
              <w:left w:val="nil"/>
              <w:bottom w:val="single" w:sz="4" w:space="0" w:color="auto"/>
            </w:tcBorders>
            <w:tcMar>
              <w:left w:w="0" w:type="dxa"/>
              <w:right w:w="72" w:type="dxa"/>
            </w:tcMar>
          </w:tcPr>
          <w:p w14:paraId="7DDD7454" w14:textId="77777777" w:rsidR="0079452F" w:rsidRPr="00175B67" w:rsidRDefault="0079452F" w:rsidP="00352544">
            <w:pPr>
              <w:bidi/>
              <w:rPr>
                <w:rFonts w:ascii="Cambria" w:hAnsi="Cambria" w:cs="Majidi"/>
                <w:i/>
                <w:iCs/>
                <w:color w:val="000000"/>
                <w:sz w:val="34"/>
                <w:szCs w:val="36"/>
              </w:rPr>
            </w:pPr>
          </w:p>
        </w:tc>
      </w:tr>
    </w:tbl>
    <w:p w14:paraId="1AA3F464" w14:textId="77777777" w:rsidR="0079452F" w:rsidRPr="00175B67" w:rsidRDefault="0079452F" w:rsidP="0079452F">
      <w:pPr>
        <w:bidi/>
        <w:spacing w:before="240"/>
        <w:jc w:val="center"/>
        <w:rPr>
          <w:rFonts w:ascii="Tahoma" w:hAnsi="Tahoma"/>
          <w:rtl/>
          <w:lang w:bidi="ur-PK"/>
        </w:rPr>
      </w:pPr>
      <w:r w:rsidRPr="00175B67">
        <w:rPr>
          <w:rFonts w:ascii="Tahoma" w:hAnsi="Tahoma" w:cs="Majidi"/>
          <w:bCs/>
          <w:szCs w:val="36"/>
          <w:rtl/>
          <w:lang w:eastAsia="zh-TW" w:bidi="ur-PK"/>
        </w:rPr>
        <w:t>قَ</w:t>
      </w:r>
      <w:r w:rsidRPr="00175B67">
        <w:rPr>
          <w:rFonts w:ascii="Tahoma" w:hAnsi="Tahoma" w:cs="Majidi"/>
          <w:bCs/>
          <w:szCs w:val="36"/>
          <w:rtl/>
          <w:lang w:eastAsia="zh-TW"/>
        </w:rPr>
        <w:t>الَ</w:t>
      </w:r>
      <w:r w:rsidRPr="00175B67">
        <w:rPr>
          <w:rFonts w:ascii="Tahoma" w:hAnsi="Tahoma" w:cs="Majidi"/>
          <w:bCs/>
          <w:szCs w:val="36"/>
          <w:lang w:eastAsia="zh-TW"/>
        </w:rPr>
        <w:t xml:space="preserve"> </w:t>
      </w:r>
      <w:r w:rsidRPr="00175B67">
        <w:rPr>
          <w:rFonts w:ascii="Tahoma" w:hAnsi="Tahoma" w:cs="Tahoma"/>
          <w:bCs/>
          <w:lang w:eastAsia="zh-TW"/>
        </w:rPr>
        <w:t xml:space="preserve"> </w:t>
      </w:r>
      <w:r w:rsidRPr="00175B67">
        <w:rPr>
          <w:rFonts w:ascii="Tahoma" w:hAnsi="Tahoma" w:cs="Tahoma"/>
          <w:color w:val="000000"/>
          <w:kern w:val="24"/>
          <w:sz w:val="28"/>
          <w:szCs w:val="22"/>
        </w:rPr>
        <w:t>H</w:t>
      </w:r>
      <w:r w:rsidR="00373866">
        <w:rPr>
          <w:rFonts w:ascii="Tahoma" w:hAnsi="Tahoma" w:cs="Tahoma"/>
          <w:color w:val="000000"/>
          <w:kern w:val="24"/>
          <w:sz w:val="28"/>
          <w:szCs w:val="22"/>
        </w:rPr>
        <w:t>ij zei</w:t>
      </w:r>
      <w:r w:rsidRPr="00175B67">
        <w:rPr>
          <w:rFonts w:ascii="Tahoma" w:hAnsi="Tahoma" w:cs="Tahoma"/>
          <w:color w:val="000000"/>
          <w:kern w:val="24"/>
          <w:sz w:val="28"/>
          <w:szCs w:val="22"/>
        </w:rPr>
        <w:t>:</w:t>
      </w:r>
      <w:r w:rsidRPr="00175B67">
        <w:rPr>
          <w:rFonts w:ascii="Tahoma" w:hAnsi="Tahoma" w:cs="Tahoma"/>
          <w:bCs/>
          <w:lang w:eastAsia="zh-TW"/>
        </w:rPr>
        <w:t xml:space="preserve"> </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127"/>
        <w:gridCol w:w="1131"/>
        <w:gridCol w:w="1119"/>
        <w:gridCol w:w="127"/>
        <w:gridCol w:w="713"/>
        <w:gridCol w:w="1965"/>
        <w:gridCol w:w="59"/>
        <w:gridCol w:w="178"/>
        <w:gridCol w:w="678"/>
        <w:gridCol w:w="1571"/>
        <w:gridCol w:w="113"/>
        <w:gridCol w:w="610"/>
      </w:tblGrid>
      <w:tr w:rsidR="0079452F" w:rsidRPr="00175B67" w14:paraId="239D608A" w14:textId="77777777" w:rsidTr="00352544">
        <w:trPr>
          <w:trHeight w:hRule="exact" w:val="720"/>
          <w:jc w:val="center"/>
        </w:trPr>
        <w:tc>
          <w:tcPr>
            <w:tcW w:w="4386" w:type="dxa"/>
            <w:gridSpan w:val="6"/>
            <w:vMerge w:val="restart"/>
            <w:vAlign w:val="center"/>
          </w:tcPr>
          <w:p w14:paraId="1EE3729A" w14:textId="77777777" w:rsidR="0079452F" w:rsidRPr="00ED5833" w:rsidRDefault="00373866" w:rsidP="00352544">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79452F" w:rsidRPr="00ED5833">
              <w:rPr>
                <w:rFonts w:ascii="Tahoma" w:hAnsi="Tahoma" w:cs="Alvi Nastaleeq"/>
                <w:szCs w:val="22"/>
                <w:lang w:val="en-GB" w:bidi="ur-PK"/>
              </w:rPr>
              <w:t xml:space="preserve">: </w:t>
            </w:r>
          </w:p>
          <w:p w14:paraId="16B0425C" w14:textId="77777777" w:rsidR="0079452F" w:rsidRPr="00175B67" w:rsidRDefault="0079452F" w:rsidP="00352544">
            <w:pPr>
              <w:bidi/>
              <w:jc w:val="center"/>
              <w:rPr>
                <w:rFonts w:ascii="Cambria" w:hAnsi="Cambria" w:cs="Majidi"/>
                <w:color w:val="000000"/>
                <w:sz w:val="32"/>
                <w:szCs w:val="32"/>
                <w:lang w:bidi="ur-PK"/>
              </w:rPr>
            </w:pPr>
            <w:r w:rsidRPr="00175B67">
              <w:rPr>
                <w:rFonts w:ascii="Tahoma" w:hAnsi="Tahoma" w:cs="Majidi"/>
                <w:bCs/>
                <w:i/>
                <w:iCs/>
                <w:sz w:val="32"/>
                <w:szCs w:val="32"/>
                <w:rtl/>
                <w:lang w:eastAsia="zh-TW" w:bidi="ur-PK"/>
              </w:rPr>
              <w:t>قَالَتْ</w:t>
            </w:r>
            <w:r w:rsidRPr="00175B67">
              <w:rPr>
                <w:rFonts w:ascii="Tahoma" w:hAnsi="Tahoma" w:cs="Majidi"/>
                <w:i/>
                <w:iCs/>
                <w:color w:val="000000"/>
                <w:sz w:val="32"/>
                <w:szCs w:val="32"/>
                <w:rtl/>
                <w:lang w:bidi="ur-PK"/>
              </w:rPr>
              <w:t xml:space="preserve">، </w:t>
            </w:r>
            <w:r w:rsidRPr="00175B67">
              <w:rPr>
                <w:rFonts w:ascii="Tahoma" w:hAnsi="Tahoma" w:cs="Majidi"/>
                <w:bCs/>
                <w:sz w:val="32"/>
                <w:szCs w:val="32"/>
                <w:rtl/>
                <w:lang w:eastAsia="zh-TW" w:bidi="ur-PK"/>
              </w:rPr>
              <w:t xml:space="preserve">تَقُوْلُ </w:t>
            </w:r>
            <w:r w:rsidRPr="00175B67">
              <w:rPr>
                <w:rFonts w:ascii="Tahoma" w:hAnsi="Tahoma" w:cs="Majidi"/>
                <w:i/>
                <w:iCs/>
                <w:color w:val="000000"/>
                <w:sz w:val="32"/>
                <w:szCs w:val="32"/>
                <w:rtl/>
                <w:lang w:bidi="ur-PK"/>
              </w:rPr>
              <w:t xml:space="preserve">، </w:t>
            </w:r>
            <w:r w:rsidRPr="00175B67">
              <w:rPr>
                <w:rFonts w:ascii="Tahoma" w:hAnsi="Tahoma" w:cs="Majidi"/>
                <w:bCs/>
                <w:sz w:val="32"/>
                <w:szCs w:val="32"/>
                <w:rtl/>
                <w:lang w:eastAsia="zh-TW" w:bidi="ur-PK"/>
              </w:rPr>
              <w:t>قُوْلِيْ ،</w:t>
            </w:r>
            <w:r w:rsidRPr="00175B67">
              <w:rPr>
                <w:rFonts w:ascii="Tahoma" w:hAnsi="Tahoma" w:cs="Majidi"/>
                <w:bCs/>
                <w:sz w:val="32"/>
                <w:szCs w:val="32"/>
                <w:rtl/>
                <w:lang w:eastAsia="zh-TW"/>
              </w:rPr>
              <w:t xml:space="preserve"> قَول</w:t>
            </w:r>
          </w:p>
        </w:tc>
        <w:tc>
          <w:tcPr>
            <w:tcW w:w="2880" w:type="dxa"/>
            <w:gridSpan w:val="4"/>
            <w:tcBorders>
              <w:bottom w:val="double" w:sz="4" w:space="0" w:color="auto"/>
            </w:tcBorders>
            <w:vAlign w:val="center"/>
          </w:tcPr>
          <w:p w14:paraId="02EE70AF"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294" w:type="dxa"/>
            <w:gridSpan w:val="3"/>
            <w:tcBorders>
              <w:bottom w:val="double" w:sz="4" w:space="0" w:color="auto"/>
            </w:tcBorders>
            <w:vAlign w:val="center"/>
          </w:tcPr>
          <w:p w14:paraId="106591F7"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16CF5622" w14:textId="77777777" w:rsidTr="00352544">
        <w:trPr>
          <w:trHeight w:hRule="exact" w:val="720"/>
          <w:jc w:val="center"/>
        </w:trPr>
        <w:tc>
          <w:tcPr>
            <w:tcW w:w="4386" w:type="dxa"/>
            <w:gridSpan w:val="6"/>
            <w:vMerge/>
            <w:tcBorders>
              <w:right w:val="double" w:sz="4" w:space="0" w:color="auto"/>
            </w:tcBorders>
            <w:vAlign w:val="center"/>
          </w:tcPr>
          <w:p w14:paraId="678D5443" w14:textId="77777777" w:rsidR="0079452F" w:rsidRPr="00175B67" w:rsidRDefault="0079452F" w:rsidP="00352544">
            <w:pPr>
              <w:bidi/>
              <w:jc w:val="center"/>
              <w:rPr>
                <w:rFonts w:ascii="Cambria" w:hAnsi="Cambria" w:cs="Majidi"/>
                <w:color w:val="000000"/>
                <w:sz w:val="28"/>
              </w:rPr>
            </w:pPr>
          </w:p>
        </w:tc>
        <w:tc>
          <w:tcPr>
            <w:tcW w:w="1965" w:type="dxa"/>
            <w:tcBorders>
              <w:top w:val="double" w:sz="4" w:space="0" w:color="auto"/>
              <w:left w:val="double" w:sz="4" w:space="0" w:color="auto"/>
              <w:right w:val="nil"/>
            </w:tcBorders>
            <w:tcMar>
              <w:left w:w="0" w:type="dxa"/>
              <w:right w:w="29" w:type="dxa"/>
            </w:tcMar>
            <w:vAlign w:val="center"/>
          </w:tcPr>
          <w:p w14:paraId="33E68F25" w14:textId="77777777" w:rsidR="0079452F" w:rsidRPr="00175B67" w:rsidRDefault="0079452F" w:rsidP="00352544">
            <w:pPr>
              <w:bidi/>
              <w:rPr>
                <w:rFonts w:ascii="Cambria" w:hAnsi="Cambria"/>
                <w:color w:val="000000"/>
                <w:sz w:val="28"/>
              </w:rPr>
            </w:pPr>
          </w:p>
        </w:tc>
        <w:tc>
          <w:tcPr>
            <w:tcW w:w="915" w:type="dxa"/>
            <w:gridSpan w:val="3"/>
            <w:tcBorders>
              <w:top w:val="double" w:sz="4" w:space="0" w:color="auto"/>
              <w:left w:val="nil"/>
            </w:tcBorders>
            <w:tcMar>
              <w:left w:w="0" w:type="dxa"/>
              <w:right w:w="29" w:type="dxa"/>
            </w:tcMar>
            <w:vAlign w:val="center"/>
          </w:tcPr>
          <w:p w14:paraId="2F0E3B22" w14:textId="77777777" w:rsidR="0079452F" w:rsidRPr="00175B67" w:rsidRDefault="0079452F" w:rsidP="00352544">
            <w:pPr>
              <w:bidi/>
              <w:rPr>
                <w:rFonts w:ascii="Cambria" w:hAnsi="Cambria" w:cs="Majidi"/>
                <w:color w:val="000000"/>
                <w:sz w:val="36"/>
                <w:szCs w:val="36"/>
              </w:rPr>
            </w:pPr>
          </w:p>
        </w:tc>
        <w:tc>
          <w:tcPr>
            <w:tcW w:w="1571" w:type="dxa"/>
            <w:tcBorders>
              <w:top w:val="double" w:sz="4" w:space="0" w:color="auto"/>
              <w:right w:val="nil"/>
            </w:tcBorders>
            <w:tcMar>
              <w:left w:w="0" w:type="dxa"/>
              <w:right w:w="29" w:type="dxa"/>
            </w:tcMar>
            <w:vAlign w:val="center"/>
          </w:tcPr>
          <w:p w14:paraId="4FFF6623" w14:textId="77777777" w:rsidR="0079452F" w:rsidRPr="00175B67" w:rsidRDefault="00373866" w:rsidP="00373866">
            <w:pPr>
              <w:bidi/>
              <w:jc w:val="center"/>
              <w:rPr>
                <w:rFonts w:ascii="Cambria" w:hAnsi="Cambria" w:cs="Alvi Nastaleeq"/>
                <w:color w:val="000000"/>
                <w:sz w:val="24"/>
                <w:szCs w:val="24"/>
                <w:lang w:bidi="ur-PK"/>
              </w:rPr>
            </w:pPr>
            <w:r>
              <w:rPr>
                <w:rFonts w:ascii="Tahoma" w:hAnsi="Tahoma" w:cs="Tahoma"/>
                <w:bCs/>
                <w:sz w:val="24"/>
                <w:szCs w:val="24"/>
                <w:lang w:eastAsia="zh-TW"/>
              </w:rPr>
              <w:t>Zij zei</w:t>
            </w:r>
          </w:p>
        </w:tc>
        <w:tc>
          <w:tcPr>
            <w:tcW w:w="723" w:type="dxa"/>
            <w:gridSpan w:val="2"/>
            <w:tcBorders>
              <w:top w:val="double" w:sz="4" w:space="0" w:color="auto"/>
              <w:left w:val="nil"/>
              <w:right w:val="double" w:sz="4" w:space="0" w:color="auto"/>
            </w:tcBorders>
            <w:tcMar>
              <w:left w:w="0" w:type="dxa"/>
              <w:right w:w="115" w:type="dxa"/>
            </w:tcMar>
            <w:vAlign w:val="center"/>
          </w:tcPr>
          <w:p w14:paraId="13FE1DF1" w14:textId="77777777" w:rsidR="0079452F" w:rsidRPr="00175B67" w:rsidRDefault="0079452F" w:rsidP="00352544">
            <w:pPr>
              <w:bidi/>
              <w:rPr>
                <w:rFonts w:ascii="Cambria" w:hAnsi="Cambria" w:cs="Majidi"/>
                <w:bCs/>
                <w:i/>
                <w:iCs/>
                <w:sz w:val="36"/>
                <w:szCs w:val="36"/>
                <w:lang w:eastAsia="zh-TW" w:bidi="ur-PK"/>
              </w:rPr>
            </w:pPr>
            <w:r w:rsidRPr="00175B67">
              <w:rPr>
                <w:rFonts w:ascii="Tahoma" w:hAnsi="Tahoma" w:cs="Majidi"/>
                <w:i/>
                <w:iCs/>
                <w:szCs w:val="36"/>
                <w:rtl/>
              </w:rPr>
              <w:t>قَالَتْ</w:t>
            </w:r>
          </w:p>
        </w:tc>
      </w:tr>
      <w:tr w:rsidR="0079452F" w:rsidRPr="00175B67" w14:paraId="190B98FB" w14:textId="77777777" w:rsidTr="00352544">
        <w:trPr>
          <w:trHeight w:hRule="exact" w:val="720"/>
          <w:jc w:val="center"/>
        </w:trPr>
        <w:tc>
          <w:tcPr>
            <w:tcW w:w="2427" w:type="dxa"/>
            <w:gridSpan w:val="3"/>
            <w:tcBorders>
              <w:bottom w:val="double" w:sz="4" w:space="0" w:color="auto"/>
            </w:tcBorders>
            <w:vAlign w:val="center"/>
          </w:tcPr>
          <w:p w14:paraId="2B2816F1"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نهي</w:t>
            </w:r>
          </w:p>
        </w:tc>
        <w:tc>
          <w:tcPr>
            <w:tcW w:w="1959" w:type="dxa"/>
            <w:gridSpan w:val="3"/>
            <w:tcBorders>
              <w:bottom w:val="double" w:sz="4" w:space="0" w:color="auto"/>
              <w:right w:val="double" w:sz="4" w:space="0" w:color="auto"/>
            </w:tcBorders>
            <w:vAlign w:val="center"/>
          </w:tcPr>
          <w:p w14:paraId="3C04E50E"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أمر</w:t>
            </w:r>
          </w:p>
        </w:tc>
        <w:tc>
          <w:tcPr>
            <w:tcW w:w="1965" w:type="dxa"/>
            <w:tcBorders>
              <w:left w:val="double" w:sz="4" w:space="0" w:color="auto"/>
              <w:bottom w:val="double" w:sz="4" w:space="0" w:color="auto"/>
              <w:right w:val="nil"/>
            </w:tcBorders>
            <w:tcMar>
              <w:left w:w="0" w:type="dxa"/>
              <w:right w:w="29" w:type="dxa"/>
            </w:tcMar>
            <w:vAlign w:val="center"/>
          </w:tcPr>
          <w:p w14:paraId="22D42B32" w14:textId="77777777" w:rsidR="0079452F" w:rsidRPr="00175B67" w:rsidRDefault="0079452F" w:rsidP="00352544">
            <w:pPr>
              <w:bidi/>
              <w:rPr>
                <w:rFonts w:ascii="Cambria" w:hAnsi="Cambria" w:cs="Alvi Nastaleeq"/>
                <w:color w:val="000000"/>
                <w:sz w:val="28"/>
                <w:lang w:bidi="ur-PK"/>
              </w:rPr>
            </w:pPr>
          </w:p>
        </w:tc>
        <w:tc>
          <w:tcPr>
            <w:tcW w:w="915" w:type="dxa"/>
            <w:gridSpan w:val="3"/>
            <w:tcBorders>
              <w:left w:val="nil"/>
              <w:bottom w:val="double" w:sz="4" w:space="0" w:color="auto"/>
            </w:tcBorders>
            <w:tcMar>
              <w:left w:w="0" w:type="dxa"/>
              <w:right w:w="29" w:type="dxa"/>
            </w:tcMar>
            <w:vAlign w:val="center"/>
          </w:tcPr>
          <w:p w14:paraId="4089E03A" w14:textId="77777777" w:rsidR="0079452F" w:rsidRPr="00175B67" w:rsidRDefault="0079452F" w:rsidP="00352544">
            <w:pPr>
              <w:bidi/>
              <w:rPr>
                <w:rFonts w:ascii="Cambria" w:hAnsi="Cambria" w:cs="Majidi"/>
                <w:color w:val="000000"/>
                <w:sz w:val="36"/>
                <w:szCs w:val="36"/>
              </w:rPr>
            </w:pPr>
          </w:p>
        </w:tc>
        <w:tc>
          <w:tcPr>
            <w:tcW w:w="1571" w:type="dxa"/>
            <w:tcBorders>
              <w:bottom w:val="double" w:sz="4" w:space="0" w:color="auto"/>
              <w:right w:val="nil"/>
            </w:tcBorders>
            <w:tcMar>
              <w:left w:w="0" w:type="dxa"/>
              <w:right w:w="29" w:type="dxa"/>
            </w:tcMar>
            <w:vAlign w:val="center"/>
          </w:tcPr>
          <w:p w14:paraId="046BDA5B" w14:textId="77777777" w:rsidR="0079452F" w:rsidRPr="00175B67" w:rsidRDefault="0079452F" w:rsidP="00352544">
            <w:pPr>
              <w:bidi/>
              <w:rPr>
                <w:rFonts w:ascii="Cambria" w:hAnsi="Cambria" w:cs="Alvi Nastaleeq"/>
                <w:color w:val="000000"/>
                <w:sz w:val="26"/>
              </w:rPr>
            </w:pPr>
          </w:p>
        </w:tc>
        <w:tc>
          <w:tcPr>
            <w:tcW w:w="723" w:type="dxa"/>
            <w:gridSpan w:val="2"/>
            <w:tcBorders>
              <w:left w:val="nil"/>
              <w:bottom w:val="double" w:sz="4" w:space="0" w:color="auto"/>
              <w:right w:val="double" w:sz="4" w:space="0" w:color="auto"/>
            </w:tcBorders>
            <w:tcMar>
              <w:left w:w="0" w:type="dxa"/>
              <w:right w:w="115" w:type="dxa"/>
            </w:tcMar>
            <w:vAlign w:val="center"/>
          </w:tcPr>
          <w:p w14:paraId="38A47AE6" w14:textId="77777777" w:rsidR="0079452F" w:rsidRPr="00175B67" w:rsidRDefault="0079452F" w:rsidP="00352544">
            <w:pPr>
              <w:bidi/>
              <w:rPr>
                <w:rFonts w:ascii="Cambria" w:hAnsi="Cambria" w:cs="Majidi"/>
                <w:i/>
                <w:iCs/>
                <w:color w:val="000000"/>
                <w:sz w:val="36"/>
                <w:szCs w:val="36"/>
              </w:rPr>
            </w:pPr>
          </w:p>
        </w:tc>
      </w:tr>
      <w:tr w:rsidR="0079452F" w:rsidRPr="00175B67" w14:paraId="5DB98F38" w14:textId="77777777" w:rsidTr="00352544">
        <w:trPr>
          <w:trHeight w:hRule="exact" w:val="720"/>
          <w:jc w:val="center"/>
        </w:trPr>
        <w:tc>
          <w:tcPr>
            <w:tcW w:w="1169" w:type="dxa"/>
            <w:tcBorders>
              <w:top w:val="double" w:sz="4" w:space="0" w:color="auto"/>
              <w:left w:val="double" w:sz="4" w:space="0" w:color="auto"/>
              <w:right w:val="nil"/>
            </w:tcBorders>
            <w:vAlign w:val="center"/>
          </w:tcPr>
          <w:p w14:paraId="6CF89D56" w14:textId="77777777" w:rsidR="0079452F" w:rsidRPr="00175B67" w:rsidRDefault="0079452F" w:rsidP="00352544">
            <w:pPr>
              <w:bidi/>
              <w:jc w:val="center"/>
              <w:rPr>
                <w:rFonts w:ascii="Cambria" w:hAnsi="Cambria"/>
                <w:color w:val="000000"/>
                <w:sz w:val="26"/>
              </w:rPr>
            </w:pPr>
          </w:p>
        </w:tc>
        <w:tc>
          <w:tcPr>
            <w:tcW w:w="1258" w:type="dxa"/>
            <w:gridSpan w:val="2"/>
            <w:tcBorders>
              <w:top w:val="double" w:sz="4" w:space="0" w:color="auto"/>
              <w:left w:val="nil"/>
            </w:tcBorders>
            <w:vAlign w:val="center"/>
          </w:tcPr>
          <w:p w14:paraId="18B8E960" w14:textId="77777777" w:rsidR="0079452F" w:rsidRPr="00175B67" w:rsidRDefault="0079452F" w:rsidP="00352544">
            <w:pPr>
              <w:bidi/>
              <w:jc w:val="center"/>
              <w:rPr>
                <w:rFonts w:ascii="Cambria" w:hAnsi="Cambria" w:cs="Majidi"/>
                <w:color w:val="000000"/>
                <w:sz w:val="36"/>
                <w:szCs w:val="36"/>
              </w:rPr>
            </w:pPr>
          </w:p>
        </w:tc>
        <w:tc>
          <w:tcPr>
            <w:tcW w:w="1119" w:type="dxa"/>
            <w:tcBorders>
              <w:top w:val="double" w:sz="4" w:space="0" w:color="auto"/>
              <w:right w:val="nil"/>
            </w:tcBorders>
            <w:vAlign w:val="center"/>
          </w:tcPr>
          <w:p w14:paraId="08DDC88B" w14:textId="77777777" w:rsidR="0079452F" w:rsidRPr="00175B67" w:rsidRDefault="0079452F" w:rsidP="00352544">
            <w:pPr>
              <w:bidi/>
              <w:jc w:val="center"/>
              <w:rPr>
                <w:rFonts w:ascii="Cambria" w:hAnsi="Cambria"/>
                <w:color w:val="000000"/>
                <w:sz w:val="26"/>
              </w:rPr>
            </w:pPr>
          </w:p>
        </w:tc>
        <w:tc>
          <w:tcPr>
            <w:tcW w:w="840" w:type="dxa"/>
            <w:gridSpan w:val="2"/>
            <w:tcBorders>
              <w:top w:val="double" w:sz="4" w:space="0" w:color="auto"/>
              <w:left w:val="nil"/>
              <w:right w:val="double" w:sz="4" w:space="0" w:color="auto"/>
            </w:tcBorders>
            <w:vAlign w:val="center"/>
          </w:tcPr>
          <w:p w14:paraId="3F63269B" w14:textId="77777777" w:rsidR="0079452F" w:rsidRPr="00175B67" w:rsidRDefault="0079452F" w:rsidP="00352544">
            <w:pPr>
              <w:bidi/>
              <w:jc w:val="center"/>
              <w:rPr>
                <w:rFonts w:ascii="Cambria" w:hAnsi="Cambria" w:cs="Majidi"/>
                <w:sz w:val="32"/>
                <w:szCs w:val="32"/>
              </w:rPr>
            </w:pPr>
          </w:p>
        </w:tc>
        <w:tc>
          <w:tcPr>
            <w:tcW w:w="1965" w:type="dxa"/>
            <w:tcBorders>
              <w:top w:val="double" w:sz="4" w:space="0" w:color="auto"/>
              <w:left w:val="double" w:sz="4" w:space="0" w:color="auto"/>
              <w:right w:val="nil"/>
            </w:tcBorders>
            <w:tcMar>
              <w:left w:w="0" w:type="dxa"/>
              <w:right w:w="29" w:type="dxa"/>
            </w:tcMar>
            <w:vAlign w:val="center"/>
          </w:tcPr>
          <w:p w14:paraId="59CCE54B" w14:textId="77777777" w:rsidR="0079452F" w:rsidRPr="00175B67" w:rsidRDefault="0079452F" w:rsidP="00352544">
            <w:pPr>
              <w:bidi/>
              <w:rPr>
                <w:rFonts w:ascii="Cambria" w:hAnsi="Cambria"/>
                <w:color w:val="000000"/>
                <w:sz w:val="28"/>
              </w:rPr>
            </w:pPr>
          </w:p>
        </w:tc>
        <w:tc>
          <w:tcPr>
            <w:tcW w:w="915" w:type="dxa"/>
            <w:gridSpan w:val="3"/>
            <w:tcBorders>
              <w:top w:val="double" w:sz="4" w:space="0" w:color="auto"/>
              <w:left w:val="nil"/>
            </w:tcBorders>
            <w:tcMar>
              <w:left w:w="0" w:type="dxa"/>
              <w:right w:w="29" w:type="dxa"/>
            </w:tcMar>
            <w:vAlign w:val="center"/>
          </w:tcPr>
          <w:p w14:paraId="2485580C" w14:textId="77777777" w:rsidR="0079452F" w:rsidRPr="00175B67" w:rsidRDefault="0079452F" w:rsidP="00352544">
            <w:pPr>
              <w:bidi/>
              <w:rPr>
                <w:rFonts w:ascii="Cambria" w:hAnsi="Cambria" w:cs="Majidi"/>
                <w:sz w:val="36"/>
                <w:szCs w:val="36"/>
              </w:rPr>
            </w:pPr>
          </w:p>
        </w:tc>
        <w:tc>
          <w:tcPr>
            <w:tcW w:w="1571" w:type="dxa"/>
            <w:tcBorders>
              <w:top w:val="double" w:sz="4" w:space="0" w:color="auto"/>
              <w:right w:val="nil"/>
            </w:tcBorders>
            <w:tcMar>
              <w:left w:w="0" w:type="dxa"/>
              <w:right w:w="29" w:type="dxa"/>
            </w:tcMar>
            <w:vAlign w:val="center"/>
          </w:tcPr>
          <w:p w14:paraId="2A8F8A1F" w14:textId="77777777" w:rsidR="0079452F" w:rsidRPr="00175B67" w:rsidRDefault="0079452F" w:rsidP="00352544">
            <w:pPr>
              <w:bidi/>
              <w:rPr>
                <w:rFonts w:ascii="Cambria" w:hAnsi="Cambria"/>
                <w:color w:val="000000"/>
                <w:sz w:val="26"/>
              </w:rPr>
            </w:pPr>
          </w:p>
        </w:tc>
        <w:tc>
          <w:tcPr>
            <w:tcW w:w="723" w:type="dxa"/>
            <w:gridSpan w:val="2"/>
            <w:tcBorders>
              <w:top w:val="double" w:sz="4" w:space="0" w:color="auto"/>
              <w:left w:val="nil"/>
              <w:right w:val="double" w:sz="4" w:space="0" w:color="auto"/>
            </w:tcBorders>
            <w:tcMar>
              <w:left w:w="0" w:type="dxa"/>
              <w:right w:w="115" w:type="dxa"/>
            </w:tcMar>
            <w:vAlign w:val="center"/>
          </w:tcPr>
          <w:p w14:paraId="5FB27EDB" w14:textId="77777777" w:rsidR="0079452F" w:rsidRPr="00175B67" w:rsidRDefault="0079452F" w:rsidP="00352544">
            <w:pPr>
              <w:bidi/>
              <w:rPr>
                <w:rFonts w:ascii="Cambria" w:hAnsi="Cambria" w:cs="Majidi"/>
                <w:i/>
                <w:iCs/>
                <w:sz w:val="36"/>
                <w:szCs w:val="36"/>
              </w:rPr>
            </w:pPr>
          </w:p>
        </w:tc>
      </w:tr>
      <w:tr w:rsidR="0079452F" w:rsidRPr="00175B67" w14:paraId="78865056" w14:textId="77777777" w:rsidTr="00352544">
        <w:trPr>
          <w:trHeight w:hRule="exact" w:val="720"/>
          <w:jc w:val="center"/>
        </w:trPr>
        <w:tc>
          <w:tcPr>
            <w:tcW w:w="1296" w:type="dxa"/>
            <w:gridSpan w:val="2"/>
            <w:tcBorders>
              <w:left w:val="double" w:sz="4" w:space="0" w:color="auto"/>
              <w:bottom w:val="double" w:sz="4" w:space="0" w:color="auto"/>
              <w:right w:val="nil"/>
            </w:tcBorders>
            <w:tcMar>
              <w:left w:w="0" w:type="dxa"/>
              <w:right w:w="0" w:type="dxa"/>
            </w:tcMar>
            <w:vAlign w:val="center"/>
          </w:tcPr>
          <w:p w14:paraId="32B83442" w14:textId="77777777" w:rsidR="0079452F" w:rsidRPr="00175B67" w:rsidRDefault="0079452F" w:rsidP="00352544">
            <w:pPr>
              <w:bidi/>
              <w:jc w:val="center"/>
              <w:rPr>
                <w:rFonts w:ascii="Cambria" w:hAnsi="Cambria"/>
                <w:color w:val="000000"/>
                <w:sz w:val="26"/>
              </w:rPr>
            </w:pPr>
          </w:p>
        </w:tc>
        <w:tc>
          <w:tcPr>
            <w:tcW w:w="1131" w:type="dxa"/>
            <w:tcBorders>
              <w:left w:val="nil"/>
              <w:bottom w:val="double" w:sz="4" w:space="0" w:color="auto"/>
            </w:tcBorders>
            <w:tcMar>
              <w:left w:w="0" w:type="dxa"/>
              <w:right w:w="0" w:type="dxa"/>
            </w:tcMar>
            <w:vAlign w:val="center"/>
          </w:tcPr>
          <w:p w14:paraId="5FB98471" w14:textId="77777777" w:rsidR="0079452F" w:rsidRPr="00175B67" w:rsidRDefault="0079452F" w:rsidP="00352544">
            <w:pPr>
              <w:bidi/>
              <w:jc w:val="center"/>
              <w:rPr>
                <w:rFonts w:ascii="Cambria" w:hAnsi="Cambria" w:cs="Majidi"/>
                <w:sz w:val="36"/>
                <w:szCs w:val="36"/>
              </w:rPr>
            </w:pPr>
          </w:p>
        </w:tc>
        <w:tc>
          <w:tcPr>
            <w:tcW w:w="1246" w:type="dxa"/>
            <w:gridSpan w:val="2"/>
            <w:tcBorders>
              <w:bottom w:val="double" w:sz="4" w:space="0" w:color="auto"/>
              <w:right w:val="nil"/>
            </w:tcBorders>
            <w:tcMar>
              <w:left w:w="0" w:type="dxa"/>
              <w:right w:w="0" w:type="dxa"/>
            </w:tcMar>
            <w:vAlign w:val="center"/>
          </w:tcPr>
          <w:p w14:paraId="6B1AD34B" w14:textId="77777777" w:rsidR="0079452F" w:rsidRPr="00175B67" w:rsidRDefault="0079452F" w:rsidP="00352544">
            <w:pPr>
              <w:bidi/>
              <w:jc w:val="center"/>
              <w:rPr>
                <w:rFonts w:ascii="Cambria" w:hAnsi="Cambria"/>
                <w:color w:val="000000"/>
                <w:sz w:val="26"/>
              </w:rPr>
            </w:pPr>
          </w:p>
        </w:tc>
        <w:tc>
          <w:tcPr>
            <w:tcW w:w="713" w:type="dxa"/>
            <w:tcBorders>
              <w:left w:val="nil"/>
              <w:bottom w:val="double" w:sz="4" w:space="0" w:color="auto"/>
              <w:right w:val="double" w:sz="4" w:space="0" w:color="auto"/>
            </w:tcBorders>
            <w:tcMar>
              <w:left w:w="0" w:type="dxa"/>
              <w:right w:w="0" w:type="dxa"/>
            </w:tcMar>
            <w:vAlign w:val="center"/>
          </w:tcPr>
          <w:p w14:paraId="7F28C1D4" w14:textId="77777777" w:rsidR="0079452F" w:rsidRPr="00175B67" w:rsidRDefault="0079452F" w:rsidP="00352544">
            <w:pPr>
              <w:bidi/>
              <w:jc w:val="center"/>
              <w:rPr>
                <w:rFonts w:ascii="Cambria" w:hAnsi="Cambria" w:cs="Majidi"/>
                <w:sz w:val="32"/>
                <w:szCs w:val="32"/>
              </w:rPr>
            </w:pPr>
          </w:p>
        </w:tc>
        <w:tc>
          <w:tcPr>
            <w:tcW w:w="2202" w:type="dxa"/>
            <w:gridSpan w:val="3"/>
            <w:tcBorders>
              <w:left w:val="double" w:sz="4" w:space="0" w:color="auto"/>
              <w:bottom w:val="double" w:sz="4" w:space="0" w:color="auto"/>
              <w:right w:val="nil"/>
            </w:tcBorders>
            <w:tcMar>
              <w:left w:w="0" w:type="dxa"/>
              <w:right w:w="29" w:type="dxa"/>
            </w:tcMar>
            <w:vAlign w:val="center"/>
          </w:tcPr>
          <w:p w14:paraId="59A0DD45" w14:textId="77777777" w:rsidR="0079452F" w:rsidRPr="00175B67" w:rsidRDefault="0079452F" w:rsidP="00352544">
            <w:pPr>
              <w:bidi/>
              <w:rPr>
                <w:rFonts w:ascii="Cambria" w:hAnsi="Cambria"/>
                <w:color w:val="000000"/>
                <w:sz w:val="26"/>
              </w:rPr>
            </w:pPr>
          </w:p>
        </w:tc>
        <w:tc>
          <w:tcPr>
            <w:tcW w:w="678" w:type="dxa"/>
            <w:tcBorders>
              <w:left w:val="nil"/>
              <w:bottom w:val="double" w:sz="4" w:space="0" w:color="auto"/>
            </w:tcBorders>
            <w:tcMar>
              <w:left w:w="0" w:type="dxa"/>
              <w:right w:w="0" w:type="dxa"/>
            </w:tcMar>
            <w:vAlign w:val="center"/>
          </w:tcPr>
          <w:p w14:paraId="0B5598A1" w14:textId="77777777" w:rsidR="0079452F" w:rsidRPr="00175B67" w:rsidRDefault="0079452F" w:rsidP="00352544">
            <w:pPr>
              <w:bidi/>
              <w:rPr>
                <w:rFonts w:ascii="Cambria" w:hAnsi="Cambria" w:cs="Majidi"/>
                <w:sz w:val="36"/>
                <w:szCs w:val="36"/>
              </w:rPr>
            </w:pPr>
          </w:p>
        </w:tc>
        <w:tc>
          <w:tcPr>
            <w:tcW w:w="1684" w:type="dxa"/>
            <w:gridSpan w:val="2"/>
            <w:tcBorders>
              <w:bottom w:val="double" w:sz="4" w:space="0" w:color="auto"/>
              <w:right w:val="nil"/>
            </w:tcBorders>
            <w:tcMar>
              <w:left w:w="0" w:type="dxa"/>
              <w:right w:w="0" w:type="dxa"/>
            </w:tcMar>
            <w:vAlign w:val="center"/>
          </w:tcPr>
          <w:p w14:paraId="6DCD15ED" w14:textId="77777777" w:rsidR="0079452F" w:rsidRPr="00175B67" w:rsidRDefault="0079452F" w:rsidP="00352544">
            <w:pPr>
              <w:bidi/>
              <w:rPr>
                <w:rFonts w:ascii="Cambria" w:hAnsi="Cambria"/>
                <w:color w:val="000000"/>
                <w:sz w:val="26"/>
              </w:rPr>
            </w:pPr>
          </w:p>
        </w:tc>
        <w:tc>
          <w:tcPr>
            <w:tcW w:w="610" w:type="dxa"/>
            <w:tcBorders>
              <w:left w:val="nil"/>
              <w:bottom w:val="double" w:sz="4" w:space="0" w:color="auto"/>
              <w:right w:val="double" w:sz="4" w:space="0" w:color="auto"/>
            </w:tcBorders>
            <w:tcMar>
              <w:left w:w="0" w:type="dxa"/>
              <w:right w:w="115" w:type="dxa"/>
            </w:tcMar>
            <w:vAlign w:val="center"/>
          </w:tcPr>
          <w:p w14:paraId="6FCF2333" w14:textId="77777777" w:rsidR="0079452F" w:rsidRPr="00175B67" w:rsidRDefault="0079452F" w:rsidP="00352544">
            <w:pPr>
              <w:bidi/>
              <w:rPr>
                <w:rFonts w:ascii="Cambria" w:hAnsi="Cambria" w:cs="Majidi"/>
                <w:i/>
                <w:iCs/>
                <w:sz w:val="36"/>
                <w:szCs w:val="36"/>
              </w:rPr>
            </w:pPr>
          </w:p>
        </w:tc>
      </w:tr>
      <w:tr w:rsidR="0079452F" w:rsidRPr="00175B67" w14:paraId="0255FBD9" w14:textId="77777777" w:rsidTr="00352544">
        <w:trPr>
          <w:trHeight w:hRule="exact" w:val="720"/>
          <w:jc w:val="center"/>
        </w:trPr>
        <w:tc>
          <w:tcPr>
            <w:tcW w:w="4386" w:type="dxa"/>
            <w:gridSpan w:val="6"/>
            <w:vMerge w:val="restart"/>
            <w:tcBorders>
              <w:top w:val="double" w:sz="4" w:space="0" w:color="auto"/>
              <w:right w:val="double" w:sz="4" w:space="0" w:color="auto"/>
            </w:tcBorders>
          </w:tcPr>
          <w:p w14:paraId="53C4FA56" w14:textId="77777777" w:rsidR="0079452F" w:rsidRPr="00175B67" w:rsidRDefault="0079452F" w:rsidP="00352544">
            <w:pPr>
              <w:bidi/>
              <w:ind w:left="1761"/>
              <w:rPr>
                <w:rFonts w:ascii="Cambria" w:hAnsi="Cambria"/>
                <w:sz w:val="28"/>
                <w:lang w:bidi="ur-PK"/>
              </w:rPr>
            </w:pPr>
          </w:p>
        </w:tc>
        <w:tc>
          <w:tcPr>
            <w:tcW w:w="2024" w:type="dxa"/>
            <w:gridSpan w:val="2"/>
            <w:tcBorders>
              <w:top w:val="double" w:sz="4" w:space="0" w:color="auto"/>
              <w:left w:val="double" w:sz="4" w:space="0" w:color="auto"/>
              <w:right w:val="nil"/>
            </w:tcBorders>
            <w:vAlign w:val="center"/>
          </w:tcPr>
          <w:p w14:paraId="46C4A243" w14:textId="77777777" w:rsidR="0079452F" w:rsidRPr="00175B67" w:rsidRDefault="0079452F" w:rsidP="00352544">
            <w:pPr>
              <w:bidi/>
              <w:rPr>
                <w:rFonts w:ascii="Cambria" w:hAnsi="Cambria"/>
                <w:color w:val="000000"/>
                <w:sz w:val="28"/>
              </w:rPr>
            </w:pPr>
          </w:p>
        </w:tc>
        <w:tc>
          <w:tcPr>
            <w:tcW w:w="856" w:type="dxa"/>
            <w:gridSpan w:val="2"/>
            <w:tcBorders>
              <w:top w:val="double" w:sz="4" w:space="0" w:color="auto"/>
              <w:left w:val="nil"/>
            </w:tcBorders>
            <w:tcMar>
              <w:left w:w="0" w:type="dxa"/>
              <w:right w:w="29" w:type="dxa"/>
            </w:tcMar>
          </w:tcPr>
          <w:p w14:paraId="0091C933" w14:textId="77777777" w:rsidR="0079452F" w:rsidRPr="00175B67" w:rsidRDefault="0079452F" w:rsidP="00352544">
            <w:pPr>
              <w:pStyle w:val="Normaalweb"/>
              <w:bidi/>
              <w:spacing w:before="0" w:beforeAutospacing="0" w:after="0" w:afterAutospacing="0"/>
              <w:rPr>
                <w:rFonts w:ascii="Cambria" w:hAnsi="Cambria"/>
                <w:color w:val="000000"/>
                <w:sz w:val="36"/>
                <w:szCs w:val="36"/>
              </w:rPr>
            </w:pPr>
          </w:p>
        </w:tc>
        <w:tc>
          <w:tcPr>
            <w:tcW w:w="1571" w:type="dxa"/>
            <w:tcBorders>
              <w:top w:val="double" w:sz="4" w:space="0" w:color="auto"/>
              <w:right w:val="nil"/>
            </w:tcBorders>
            <w:vAlign w:val="center"/>
          </w:tcPr>
          <w:p w14:paraId="73E0495E" w14:textId="77777777" w:rsidR="0079452F" w:rsidRPr="00175B67" w:rsidRDefault="0079452F" w:rsidP="00352544">
            <w:pPr>
              <w:bidi/>
              <w:rPr>
                <w:rFonts w:ascii="Cambria" w:hAnsi="Cambria"/>
                <w:color w:val="000000"/>
                <w:sz w:val="26"/>
              </w:rPr>
            </w:pPr>
          </w:p>
        </w:tc>
        <w:tc>
          <w:tcPr>
            <w:tcW w:w="723" w:type="dxa"/>
            <w:gridSpan w:val="2"/>
            <w:tcBorders>
              <w:top w:val="double" w:sz="4" w:space="0" w:color="auto"/>
              <w:left w:val="nil"/>
              <w:right w:val="double" w:sz="4" w:space="0" w:color="auto"/>
            </w:tcBorders>
          </w:tcPr>
          <w:p w14:paraId="7E6BA2EB" w14:textId="77777777" w:rsidR="0079452F" w:rsidRPr="00175B67" w:rsidRDefault="0079452F" w:rsidP="00352544">
            <w:pPr>
              <w:pStyle w:val="Normaalweb"/>
              <w:bidi/>
              <w:spacing w:before="0" w:beforeAutospacing="0" w:after="0" w:afterAutospacing="0"/>
              <w:rPr>
                <w:rFonts w:ascii="Cambria" w:hAnsi="Cambria"/>
                <w:i/>
                <w:iCs/>
                <w:color w:val="000000"/>
                <w:sz w:val="36"/>
                <w:szCs w:val="36"/>
              </w:rPr>
            </w:pPr>
          </w:p>
        </w:tc>
      </w:tr>
      <w:tr w:rsidR="0079452F" w:rsidRPr="00175B67" w14:paraId="6949F3F6" w14:textId="77777777" w:rsidTr="00352544">
        <w:trPr>
          <w:trHeight w:hRule="exact" w:val="720"/>
          <w:jc w:val="center"/>
        </w:trPr>
        <w:tc>
          <w:tcPr>
            <w:tcW w:w="4386" w:type="dxa"/>
            <w:gridSpan w:val="6"/>
            <w:vMerge/>
            <w:tcBorders>
              <w:right w:val="double" w:sz="4" w:space="0" w:color="auto"/>
            </w:tcBorders>
          </w:tcPr>
          <w:p w14:paraId="37AB6BA8" w14:textId="77777777" w:rsidR="0079452F" w:rsidRPr="00175B67" w:rsidRDefault="0079452F" w:rsidP="00352544">
            <w:pPr>
              <w:bidi/>
              <w:ind w:left="1761"/>
              <w:rPr>
                <w:rFonts w:ascii="Cambria" w:hAnsi="Cambria"/>
                <w:sz w:val="28"/>
              </w:rPr>
            </w:pPr>
          </w:p>
        </w:tc>
        <w:tc>
          <w:tcPr>
            <w:tcW w:w="2024" w:type="dxa"/>
            <w:gridSpan w:val="2"/>
            <w:tcBorders>
              <w:left w:val="double" w:sz="4" w:space="0" w:color="auto"/>
              <w:bottom w:val="double" w:sz="4" w:space="0" w:color="auto"/>
              <w:right w:val="nil"/>
            </w:tcBorders>
            <w:tcMar>
              <w:left w:w="0" w:type="dxa"/>
              <w:right w:w="29" w:type="dxa"/>
            </w:tcMar>
            <w:vAlign w:val="center"/>
          </w:tcPr>
          <w:p w14:paraId="464DCBDF" w14:textId="77777777" w:rsidR="0079452F" w:rsidRPr="00175B67" w:rsidRDefault="0079452F" w:rsidP="00352544">
            <w:pPr>
              <w:bidi/>
              <w:rPr>
                <w:rFonts w:ascii="Cambria" w:hAnsi="Cambria"/>
                <w:color w:val="000000"/>
                <w:sz w:val="28"/>
              </w:rPr>
            </w:pPr>
          </w:p>
        </w:tc>
        <w:tc>
          <w:tcPr>
            <w:tcW w:w="856" w:type="dxa"/>
            <w:gridSpan w:val="2"/>
            <w:tcBorders>
              <w:left w:val="nil"/>
              <w:bottom w:val="double" w:sz="4" w:space="0" w:color="auto"/>
            </w:tcBorders>
            <w:tcMar>
              <w:left w:w="0" w:type="dxa"/>
              <w:right w:w="29" w:type="dxa"/>
            </w:tcMar>
          </w:tcPr>
          <w:p w14:paraId="31931190" w14:textId="77777777" w:rsidR="0079452F" w:rsidRPr="00175B67" w:rsidRDefault="0079452F" w:rsidP="00352544">
            <w:pPr>
              <w:pStyle w:val="Normaalweb"/>
              <w:bidi/>
              <w:spacing w:before="0" w:beforeAutospacing="0" w:after="0" w:afterAutospacing="0"/>
              <w:rPr>
                <w:rFonts w:ascii="Cambria" w:hAnsi="Cambria"/>
                <w:color w:val="000000"/>
                <w:sz w:val="36"/>
                <w:szCs w:val="36"/>
              </w:rPr>
            </w:pPr>
          </w:p>
        </w:tc>
        <w:tc>
          <w:tcPr>
            <w:tcW w:w="1571" w:type="dxa"/>
            <w:tcBorders>
              <w:bottom w:val="double" w:sz="4" w:space="0" w:color="auto"/>
              <w:right w:val="nil"/>
            </w:tcBorders>
            <w:vAlign w:val="center"/>
          </w:tcPr>
          <w:p w14:paraId="72159C33" w14:textId="77777777" w:rsidR="0079452F" w:rsidRPr="00175B67" w:rsidRDefault="0079452F" w:rsidP="00352544">
            <w:pPr>
              <w:bidi/>
              <w:rPr>
                <w:rFonts w:ascii="Cambria" w:hAnsi="Cambria"/>
                <w:color w:val="000000"/>
                <w:sz w:val="26"/>
              </w:rPr>
            </w:pPr>
          </w:p>
        </w:tc>
        <w:tc>
          <w:tcPr>
            <w:tcW w:w="723" w:type="dxa"/>
            <w:gridSpan w:val="2"/>
            <w:tcBorders>
              <w:left w:val="nil"/>
              <w:bottom w:val="double" w:sz="4" w:space="0" w:color="auto"/>
              <w:right w:val="double" w:sz="4" w:space="0" w:color="auto"/>
            </w:tcBorders>
          </w:tcPr>
          <w:p w14:paraId="42163708" w14:textId="77777777" w:rsidR="0079452F" w:rsidRPr="00175B67" w:rsidRDefault="0079452F" w:rsidP="00352544">
            <w:pPr>
              <w:pStyle w:val="Normaalweb"/>
              <w:bidi/>
              <w:spacing w:before="0" w:beforeAutospacing="0" w:after="0" w:afterAutospacing="0"/>
              <w:rPr>
                <w:rFonts w:ascii="Cambria" w:hAnsi="Cambria"/>
                <w:i/>
                <w:iCs/>
                <w:color w:val="000000"/>
                <w:sz w:val="36"/>
                <w:szCs w:val="36"/>
              </w:rPr>
            </w:pPr>
          </w:p>
        </w:tc>
      </w:tr>
      <w:tr w:rsidR="0079452F" w:rsidRPr="00175B67" w14:paraId="672DD11F" w14:textId="77777777" w:rsidTr="00352544">
        <w:trPr>
          <w:trHeight w:hRule="exact" w:val="720"/>
          <w:jc w:val="center"/>
        </w:trPr>
        <w:tc>
          <w:tcPr>
            <w:tcW w:w="4386" w:type="dxa"/>
            <w:gridSpan w:val="6"/>
            <w:vMerge/>
            <w:tcBorders>
              <w:bottom w:val="single" w:sz="4" w:space="0" w:color="auto"/>
              <w:right w:val="double" w:sz="4" w:space="0" w:color="auto"/>
            </w:tcBorders>
          </w:tcPr>
          <w:p w14:paraId="55211E33" w14:textId="77777777" w:rsidR="0079452F" w:rsidRPr="00175B67" w:rsidRDefault="0079452F" w:rsidP="00352544">
            <w:pPr>
              <w:bidi/>
              <w:ind w:left="1761"/>
              <w:rPr>
                <w:rFonts w:ascii="Cambria" w:hAnsi="Cambria" w:cs="Alvi Nastaleeq"/>
                <w:color w:val="000000"/>
                <w:sz w:val="28"/>
                <w:lang w:bidi="ur-PK"/>
              </w:rPr>
            </w:pPr>
          </w:p>
        </w:tc>
        <w:tc>
          <w:tcPr>
            <w:tcW w:w="2024" w:type="dxa"/>
            <w:gridSpan w:val="2"/>
            <w:tcBorders>
              <w:top w:val="double" w:sz="4" w:space="0" w:color="auto"/>
              <w:left w:val="double" w:sz="4" w:space="0" w:color="auto"/>
              <w:bottom w:val="single" w:sz="4" w:space="0" w:color="auto"/>
              <w:right w:val="nil"/>
            </w:tcBorders>
            <w:vAlign w:val="center"/>
          </w:tcPr>
          <w:p w14:paraId="729071B3" w14:textId="77777777" w:rsidR="0079452F" w:rsidRPr="00175B67" w:rsidRDefault="0079452F" w:rsidP="00352544">
            <w:pPr>
              <w:bidi/>
              <w:rPr>
                <w:rFonts w:ascii="Cambria" w:hAnsi="Cambria"/>
                <w:color w:val="000000"/>
                <w:sz w:val="28"/>
              </w:rPr>
            </w:pPr>
          </w:p>
        </w:tc>
        <w:tc>
          <w:tcPr>
            <w:tcW w:w="856" w:type="dxa"/>
            <w:gridSpan w:val="2"/>
            <w:tcBorders>
              <w:top w:val="double" w:sz="4" w:space="0" w:color="auto"/>
              <w:left w:val="nil"/>
              <w:bottom w:val="single" w:sz="4" w:space="0" w:color="auto"/>
            </w:tcBorders>
            <w:tcMar>
              <w:left w:w="0" w:type="dxa"/>
              <w:right w:w="29" w:type="dxa"/>
            </w:tcMar>
          </w:tcPr>
          <w:p w14:paraId="2A66E4CD" w14:textId="77777777" w:rsidR="0079452F" w:rsidRPr="00175B67" w:rsidRDefault="0079452F" w:rsidP="00352544">
            <w:pPr>
              <w:pStyle w:val="Normaalweb"/>
              <w:bidi/>
              <w:spacing w:before="0" w:beforeAutospacing="0" w:after="0" w:afterAutospacing="0"/>
              <w:rPr>
                <w:rFonts w:ascii="Cambria" w:hAnsi="Cambria"/>
                <w:color w:val="000000"/>
                <w:sz w:val="36"/>
                <w:szCs w:val="36"/>
              </w:rPr>
            </w:pPr>
          </w:p>
        </w:tc>
        <w:tc>
          <w:tcPr>
            <w:tcW w:w="1571" w:type="dxa"/>
            <w:tcBorders>
              <w:top w:val="double" w:sz="4" w:space="0" w:color="auto"/>
              <w:bottom w:val="single" w:sz="4" w:space="0" w:color="auto"/>
              <w:right w:val="nil"/>
            </w:tcBorders>
            <w:vAlign w:val="center"/>
          </w:tcPr>
          <w:p w14:paraId="48646137" w14:textId="77777777" w:rsidR="0079452F" w:rsidRPr="00175B67" w:rsidRDefault="0079452F" w:rsidP="00352544">
            <w:pPr>
              <w:bidi/>
              <w:rPr>
                <w:rFonts w:ascii="Cambria" w:hAnsi="Cambria"/>
                <w:color w:val="000000"/>
                <w:sz w:val="26"/>
              </w:rPr>
            </w:pPr>
          </w:p>
        </w:tc>
        <w:tc>
          <w:tcPr>
            <w:tcW w:w="723" w:type="dxa"/>
            <w:gridSpan w:val="2"/>
            <w:tcBorders>
              <w:top w:val="double" w:sz="4" w:space="0" w:color="auto"/>
              <w:left w:val="nil"/>
              <w:bottom w:val="single" w:sz="4" w:space="0" w:color="auto"/>
            </w:tcBorders>
          </w:tcPr>
          <w:p w14:paraId="4DF26587" w14:textId="77777777" w:rsidR="0079452F" w:rsidRPr="00175B67" w:rsidRDefault="0079452F" w:rsidP="00352544">
            <w:pPr>
              <w:pStyle w:val="Normaalweb"/>
              <w:bidi/>
              <w:spacing w:before="0" w:beforeAutospacing="0" w:after="0" w:afterAutospacing="0"/>
              <w:rPr>
                <w:rFonts w:ascii="Cambria" w:hAnsi="Cambria"/>
                <w:i/>
                <w:iCs/>
                <w:color w:val="000000"/>
                <w:sz w:val="36"/>
                <w:szCs w:val="36"/>
              </w:rPr>
            </w:pPr>
          </w:p>
        </w:tc>
      </w:tr>
    </w:tbl>
    <w:p w14:paraId="63BC6D5F" w14:textId="77777777" w:rsidR="0079452F" w:rsidRPr="00175B67" w:rsidRDefault="0079452F" w:rsidP="0079452F">
      <w:pPr>
        <w:bidi/>
        <w:spacing w:after="120"/>
        <w:jc w:val="center"/>
        <w:rPr>
          <w:rFonts w:ascii="Tahoma" w:hAnsi="Tahoma" w:cs="Majidi"/>
          <w:bCs/>
          <w:szCs w:val="36"/>
          <w:rtl/>
          <w:lang w:eastAsia="zh-TW"/>
        </w:rPr>
      </w:pPr>
      <w:r w:rsidRPr="00175B67">
        <w:rPr>
          <w:rFonts w:ascii="Tahoma" w:hAnsi="Tahoma" w:cs="Majidi"/>
          <w:bCs/>
          <w:szCs w:val="36"/>
          <w:rtl/>
          <w:lang w:eastAsia="zh-TW"/>
        </w:rPr>
        <w:br w:type="page"/>
      </w:r>
      <w:r w:rsidRPr="00175B67">
        <w:rPr>
          <w:rFonts w:ascii="Tahoma" w:hAnsi="Tahoma" w:cs="Majidi"/>
          <w:bCs/>
          <w:szCs w:val="36"/>
          <w:rtl/>
          <w:lang w:eastAsia="zh-TW"/>
        </w:rPr>
        <w:lastRenderedPageBreak/>
        <w:t>كَانَ</w:t>
      </w:r>
      <w:r w:rsidRPr="00175B67">
        <w:rPr>
          <w:rFonts w:ascii="Tahoma" w:hAnsi="Tahoma" w:cs="Majidi"/>
          <w:bCs/>
          <w:szCs w:val="36"/>
          <w:lang w:eastAsia="zh-TW"/>
        </w:rPr>
        <w:t xml:space="preserve">  </w:t>
      </w:r>
      <w:r w:rsidRPr="00175B67">
        <w:rPr>
          <w:rFonts w:ascii="Tahoma" w:hAnsi="Tahoma" w:cs="Tahoma"/>
          <w:color w:val="000000"/>
          <w:kern w:val="24"/>
          <w:sz w:val="28"/>
          <w:szCs w:val="22"/>
        </w:rPr>
        <w:t>H</w:t>
      </w:r>
      <w:r w:rsidR="00373866">
        <w:rPr>
          <w:rFonts w:ascii="Tahoma" w:hAnsi="Tahoma" w:cs="Tahoma"/>
          <w:color w:val="000000"/>
          <w:kern w:val="24"/>
          <w:sz w:val="28"/>
          <w:szCs w:val="22"/>
        </w:rPr>
        <w:t>ij</w:t>
      </w:r>
      <w:r w:rsidRPr="00175B67">
        <w:rPr>
          <w:rFonts w:ascii="Tahoma" w:hAnsi="Tahoma" w:cs="Tahoma"/>
          <w:color w:val="000000"/>
          <w:kern w:val="24"/>
          <w:sz w:val="28"/>
          <w:szCs w:val="22"/>
        </w:rPr>
        <w:t xml:space="preserve"> was:</w:t>
      </w:r>
      <w:r w:rsidRPr="00175B67">
        <w:rPr>
          <w:rFonts w:ascii="Tahoma" w:hAnsi="Tahoma" w:cs="Majidi"/>
          <w:bCs/>
          <w:szCs w:val="36"/>
          <w:lang w:eastAsia="zh-TW"/>
        </w:rPr>
        <w:t xml:space="preserve">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26"/>
        <w:gridCol w:w="1150"/>
        <w:gridCol w:w="934"/>
        <w:gridCol w:w="126"/>
        <w:gridCol w:w="744"/>
        <w:gridCol w:w="2094"/>
        <w:gridCol w:w="1068"/>
        <w:gridCol w:w="1232"/>
        <w:gridCol w:w="945"/>
      </w:tblGrid>
      <w:tr w:rsidR="0079452F" w:rsidRPr="00175B67" w14:paraId="74A5927B" w14:textId="77777777" w:rsidTr="00352544">
        <w:trPr>
          <w:trHeight w:hRule="exact" w:val="720"/>
          <w:jc w:val="center"/>
        </w:trPr>
        <w:tc>
          <w:tcPr>
            <w:tcW w:w="4309" w:type="dxa"/>
            <w:gridSpan w:val="6"/>
            <w:vMerge w:val="restart"/>
            <w:vAlign w:val="center"/>
          </w:tcPr>
          <w:p w14:paraId="4EBCD0EB" w14:textId="77777777" w:rsidR="0079452F" w:rsidRPr="00ED5833" w:rsidRDefault="00373866" w:rsidP="00352544">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79452F" w:rsidRPr="00ED5833">
              <w:rPr>
                <w:rFonts w:ascii="Tahoma" w:hAnsi="Tahoma" w:cs="Alvi Nastaleeq"/>
                <w:szCs w:val="22"/>
                <w:lang w:val="en-GB" w:bidi="ur-PK"/>
              </w:rPr>
              <w:t>:</w:t>
            </w:r>
          </w:p>
          <w:p w14:paraId="3CA7A76E" w14:textId="77777777" w:rsidR="0079452F" w:rsidRPr="00175B67" w:rsidRDefault="0079452F" w:rsidP="00352544">
            <w:pPr>
              <w:bidi/>
              <w:jc w:val="center"/>
              <w:rPr>
                <w:rFonts w:ascii="Cambria" w:hAnsi="Cambria" w:cs="Majidi"/>
                <w:color w:val="000000"/>
                <w:sz w:val="28"/>
                <w:lang w:bidi="ur-PK"/>
              </w:rPr>
            </w:pPr>
            <w:r w:rsidRPr="00175B67">
              <w:rPr>
                <w:rFonts w:ascii="Tahoma" w:hAnsi="Tahoma" w:cs="Majidi"/>
                <w:bCs/>
                <w:i/>
                <w:iCs/>
                <w:sz w:val="36"/>
                <w:szCs w:val="36"/>
                <w:rtl/>
                <w:lang w:eastAsia="zh-TW"/>
              </w:rPr>
              <w:t>كَانَتْ</w:t>
            </w:r>
            <w:r w:rsidRPr="00175B67">
              <w:rPr>
                <w:rFonts w:ascii="Tahoma" w:hAnsi="Tahoma" w:cs="Majidi"/>
                <w:i/>
                <w:iCs/>
                <w:color w:val="000000"/>
                <w:sz w:val="36"/>
                <w:szCs w:val="36"/>
                <w:rtl/>
              </w:rPr>
              <w:t xml:space="preserve">، </w:t>
            </w:r>
            <w:r w:rsidRPr="00175B67">
              <w:rPr>
                <w:rFonts w:ascii="Tahoma" w:hAnsi="Tahoma" w:cs="Majidi"/>
                <w:bCs/>
                <w:sz w:val="36"/>
                <w:szCs w:val="36"/>
                <w:rtl/>
                <w:lang w:eastAsia="zh-TW"/>
              </w:rPr>
              <w:t>تَكُوْنُ</w:t>
            </w:r>
            <w:r w:rsidRPr="00175B67">
              <w:rPr>
                <w:rFonts w:ascii="Tahoma" w:hAnsi="Tahoma" w:cs="Majidi"/>
                <w:i/>
                <w:iCs/>
                <w:color w:val="000000"/>
                <w:sz w:val="36"/>
                <w:szCs w:val="36"/>
                <w:rtl/>
              </w:rPr>
              <w:t>،</w:t>
            </w:r>
            <w:r w:rsidRPr="00175B67">
              <w:rPr>
                <w:rFonts w:ascii="Tahoma" w:hAnsi="Tahoma" w:cs="Majidi"/>
                <w:bCs/>
                <w:sz w:val="36"/>
                <w:szCs w:val="36"/>
                <w:rtl/>
                <w:lang w:eastAsia="zh-TW"/>
              </w:rPr>
              <w:t xml:space="preserve"> كُوْنِيْ</w:t>
            </w:r>
            <w:r w:rsidRPr="00175B67">
              <w:rPr>
                <w:rFonts w:ascii="Tahoma" w:hAnsi="Tahoma" w:cs="Majidi"/>
                <w:bCs/>
                <w:sz w:val="36"/>
                <w:szCs w:val="36"/>
                <w:rtl/>
                <w:lang w:eastAsia="zh-TW" w:bidi="ur-PK"/>
              </w:rPr>
              <w:t>،</w:t>
            </w:r>
            <w:r w:rsidRPr="00175B67">
              <w:rPr>
                <w:rFonts w:ascii="Tahoma" w:hAnsi="Tahoma" w:cs="Majidi"/>
                <w:bCs/>
                <w:sz w:val="36"/>
                <w:szCs w:val="36"/>
                <w:rtl/>
                <w:lang w:eastAsia="zh-TW"/>
              </w:rPr>
              <w:t xml:space="preserve"> كَون</w:t>
            </w:r>
          </w:p>
        </w:tc>
        <w:tc>
          <w:tcPr>
            <w:tcW w:w="3162" w:type="dxa"/>
            <w:gridSpan w:val="2"/>
            <w:tcBorders>
              <w:bottom w:val="double" w:sz="4" w:space="0" w:color="auto"/>
            </w:tcBorders>
            <w:vAlign w:val="center"/>
          </w:tcPr>
          <w:p w14:paraId="06CEFB8F"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177" w:type="dxa"/>
            <w:gridSpan w:val="2"/>
            <w:tcBorders>
              <w:bottom w:val="double" w:sz="4" w:space="0" w:color="auto"/>
            </w:tcBorders>
            <w:vAlign w:val="center"/>
          </w:tcPr>
          <w:p w14:paraId="4D955332"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5D09F61D" w14:textId="77777777" w:rsidTr="00352544">
        <w:trPr>
          <w:trHeight w:hRule="exact" w:val="720"/>
          <w:jc w:val="center"/>
        </w:trPr>
        <w:tc>
          <w:tcPr>
            <w:tcW w:w="4309" w:type="dxa"/>
            <w:gridSpan w:val="6"/>
            <w:vMerge/>
            <w:tcBorders>
              <w:right w:val="double" w:sz="4" w:space="0" w:color="auto"/>
            </w:tcBorders>
            <w:vAlign w:val="center"/>
          </w:tcPr>
          <w:p w14:paraId="0EF1796A" w14:textId="77777777" w:rsidR="0079452F" w:rsidRPr="00175B67" w:rsidRDefault="0079452F" w:rsidP="00352544">
            <w:pPr>
              <w:bidi/>
              <w:jc w:val="center"/>
              <w:rPr>
                <w:rFonts w:ascii="Cambria" w:hAnsi="Cambria" w:cs="Majidi"/>
                <w:color w:val="000000"/>
                <w:sz w:val="28"/>
              </w:rPr>
            </w:pPr>
          </w:p>
        </w:tc>
        <w:tc>
          <w:tcPr>
            <w:tcW w:w="2094" w:type="dxa"/>
            <w:tcBorders>
              <w:top w:val="double" w:sz="4" w:space="0" w:color="auto"/>
              <w:left w:val="double" w:sz="4" w:space="0" w:color="auto"/>
              <w:right w:val="nil"/>
            </w:tcBorders>
            <w:vAlign w:val="center"/>
          </w:tcPr>
          <w:p w14:paraId="60CB8D61" w14:textId="77777777" w:rsidR="0079452F" w:rsidRPr="00175B67" w:rsidRDefault="0079452F" w:rsidP="00352544">
            <w:pPr>
              <w:bidi/>
              <w:rPr>
                <w:rFonts w:ascii="Cambria" w:hAnsi="Cambria" w:cs="Majidi"/>
                <w:color w:val="000000"/>
                <w:sz w:val="44"/>
                <w:szCs w:val="40"/>
              </w:rPr>
            </w:pPr>
          </w:p>
        </w:tc>
        <w:tc>
          <w:tcPr>
            <w:tcW w:w="1068" w:type="dxa"/>
            <w:tcBorders>
              <w:top w:val="double" w:sz="4" w:space="0" w:color="auto"/>
              <w:left w:val="nil"/>
            </w:tcBorders>
            <w:vAlign w:val="center"/>
          </w:tcPr>
          <w:p w14:paraId="7BFBB314" w14:textId="77777777" w:rsidR="0079452F" w:rsidRPr="00175B67" w:rsidRDefault="0079452F" w:rsidP="00352544">
            <w:pPr>
              <w:bidi/>
              <w:rPr>
                <w:rFonts w:ascii="Cambria" w:hAnsi="Cambria" w:cs="Majidi"/>
                <w:color w:val="000000"/>
                <w:sz w:val="44"/>
                <w:szCs w:val="40"/>
              </w:rPr>
            </w:pPr>
          </w:p>
        </w:tc>
        <w:tc>
          <w:tcPr>
            <w:tcW w:w="1232" w:type="dxa"/>
            <w:tcBorders>
              <w:top w:val="double" w:sz="4" w:space="0" w:color="auto"/>
              <w:right w:val="nil"/>
            </w:tcBorders>
            <w:tcMar>
              <w:left w:w="0" w:type="dxa"/>
              <w:right w:w="29" w:type="dxa"/>
            </w:tcMar>
            <w:vAlign w:val="center"/>
          </w:tcPr>
          <w:p w14:paraId="0211F53D" w14:textId="77777777" w:rsidR="0079452F" w:rsidRPr="00175B67" w:rsidRDefault="00373866" w:rsidP="00352544">
            <w:pPr>
              <w:bidi/>
              <w:rPr>
                <w:rFonts w:ascii="Cambria" w:hAnsi="Cambria" w:cs="Alvi Nastaleeq"/>
                <w:color w:val="000000"/>
                <w:sz w:val="24"/>
                <w:szCs w:val="24"/>
                <w:lang w:bidi="ur-PK"/>
              </w:rPr>
            </w:pPr>
            <w:r>
              <w:rPr>
                <w:rFonts w:ascii="Tahoma" w:hAnsi="Tahoma" w:cs="Tahoma"/>
                <w:bCs/>
                <w:sz w:val="24"/>
                <w:szCs w:val="24"/>
                <w:lang w:eastAsia="zh-TW"/>
              </w:rPr>
              <w:t>Zij</w:t>
            </w:r>
            <w:r w:rsidR="0079452F" w:rsidRPr="00175B67">
              <w:rPr>
                <w:rFonts w:ascii="Tahoma" w:hAnsi="Tahoma" w:cs="Tahoma"/>
                <w:bCs/>
                <w:sz w:val="24"/>
                <w:szCs w:val="24"/>
                <w:lang w:eastAsia="zh-TW"/>
              </w:rPr>
              <w:t xml:space="preserve"> was</w:t>
            </w:r>
          </w:p>
        </w:tc>
        <w:tc>
          <w:tcPr>
            <w:tcW w:w="945" w:type="dxa"/>
            <w:tcBorders>
              <w:top w:val="double" w:sz="4" w:space="0" w:color="auto"/>
              <w:left w:val="nil"/>
              <w:right w:val="double" w:sz="4" w:space="0" w:color="auto"/>
            </w:tcBorders>
            <w:vAlign w:val="center"/>
          </w:tcPr>
          <w:p w14:paraId="05F9D917" w14:textId="77777777" w:rsidR="0079452F" w:rsidRPr="00175B67" w:rsidRDefault="0079452F" w:rsidP="00352544">
            <w:pPr>
              <w:bidi/>
              <w:rPr>
                <w:rFonts w:ascii="Cambria" w:hAnsi="Cambria" w:cs="Majidi"/>
                <w:bCs/>
                <w:i/>
                <w:iCs/>
                <w:sz w:val="36"/>
                <w:szCs w:val="36"/>
                <w:lang w:eastAsia="zh-TW" w:bidi="ur-PK"/>
              </w:rPr>
            </w:pPr>
            <w:r w:rsidRPr="00175B67">
              <w:rPr>
                <w:rFonts w:ascii="Tahoma" w:hAnsi="Tahoma" w:cs="Majidi"/>
                <w:i/>
                <w:iCs/>
                <w:szCs w:val="36"/>
                <w:rtl/>
              </w:rPr>
              <w:t>كَانَتْ</w:t>
            </w:r>
          </w:p>
        </w:tc>
      </w:tr>
      <w:tr w:rsidR="0079452F" w:rsidRPr="00175B67" w14:paraId="6E276C08" w14:textId="77777777" w:rsidTr="00352544">
        <w:trPr>
          <w:trHeight w:hRule="exact" w:val="720"/>
          <w:jc w:val="center"/>
        </w:trPr>
        <w:tc>
          <w:tcPr>
            <w:tcW w:w="2505" w:type="dxa"/>
            <w:gridSpan w:val="3"/>
            <w:tcBorders>
              <w:bottom w:val="double" w:sz="4" w:space="0" w:color="auto"/>
            </w:tcBorders>
            <w:vAlign w:val="center"/>
          </w:tcPr>
          <w:p w14:paraId="62338E31"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نهي</w:t>
            </w:r>
          </w:p>
        </w:tc>
        <w:tc>
          <w:tcPr>
            <w:tcW w:w="1804" w:type="dxa"/>
            <w:gridSpan w:val="3"/>
            <w:tcBorders>
              <w:bottom w:val="double" w:sz="4" w:space="0" w:color="auto"/>
              <w:right w:val="double" w:sz="4" w:space="0" w:color="auto"/>
            </w:tcBorders>
            <w:vAlign w:val="center"/>
          </w:tcPr>
          <w:p w14:paraId="6EE2CC48"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أمر</w:t>
            </w:r>
          </w:p>
        </w:tc>
        <w:tc>
          <w:tcPr>
            <w:tcW w:w="2094" w:type="dxa"/>
            <w:tcBorders>
              <w:left w:val="double" w:sz="4" w:space="0" w:color="auto"/>
              <w:bottom w:val="double" w:sz="4" w:space="0" w:color="auto"/>
              <w:right w:val="nil"/>
            </w:tcBorders>
            <w:vAlign w:val="center"/>
          </w:tcPr>
          <w:p w14:paraId="0DC3E83C" w14:textId="77777777" w:rsidR="0079452F" w:rsidRPr="00175B67" w:rsidRDefault="0079452F" w:rsidP="00352544">
            <w:pPr>
              <w:bidi/>
              <w:rPr>
                <w:rFonts w:ascii="Cambria" w:hAnsi="Cambria" w:cs="Majidi"/>
                <w:color w:val="000000"/>
                <w:sz w:val="44"/>
                <w:szCs w:val="40"/>
                <w:lang w:bidi="ur-PK"/>
              </w:rPr>
            </w:pPr>
          </w:p>
        </w:tc>
        <w:tc>
          <w:tcPr>
            <w:tcW w:w="1068" w:type="dxa"/>
            <w:tcBorders>
              <w:left w:val="nil"/>
              <w:bottom w:val="double" w:sz="4" w:space="0" w:color="auto"/>
            </w:tcBorders>
            <w:vAlign w:val="center"/>
          </w:tcPr>
          <w:p w14:paraId="2FB105DD" w14:textId="77777777" w:rsidR="0079452F" w:rsidRPr="00175B67" w:rsidRDefault="0079452F" w:rsidP="00352544">
            <w:pPr>
              <w:bidi/>
              <w:rPr>
                <w:rFonts w:ascii="Cambria" w:hAnsi="Cambria" w:cs="Majidi"/>
                <w:color w:val="000000"/>
                <w:sz w:val="44"/>
                <w:szCs w:val="40"/>
              </w:rPr>
            </w:pPr>
          </w:p>
        </w:tc>
        <w:tc>
          <w:tcPr>
            <w:tcW w:w="1232" w:type="dxa"/>
            <w:tcBorders>
              <w:bottom w:val="double" w:sz="4" w:space="0" w:color="auto"/>
              <w:right w:val="nil"/>
            </w:tcBorders>
            <w:tcMar>
              <w:left w:w="0" w:type="dxa"/>
              <w:right w:w="29" w:type="dxa"/>
            </w:tcMar>
            <w:vAlign w:val="center"/>
          </w:tcPr>
          <w:p w14:paraId="353AAE60" w14:textId="77777777" w:rsidR="0079452F" w:rsidRPr="00175B67" w:rsidRDefault="0079452F" w:rsidP="00352544">
            <w:pPr>
              <w:bidi/>
              <w:rPr>
                <w:rFonts w:ascii="Cambria" w:hAnsi="Cambria" w:cs="Alvi Nastaleeq"/>
                <w:color w:val="000000"/>
                <w:sz w:val="26"/>
              </w:rPr>
            </w:pPr>
          </w:p>
        </w:tc>
        <w:tc>
          <w:tcPr>
            <w:tcW w:w="945" w:type="dxa"/>
            <w:tcBorders>
              <w:left w:val="nil"/>
              <w:bottom w:val="double" w:sz="4" w:space="0" w:color="auto"/>
              <w:right w:val="double" w:sz="4" w:space="0" w:color="auto"/>
            </w:tcBorders>
            <w:vAlign w:val="center"/>
          </w:tcPr>
          <w:p w14:paraId="27407078" w14:textId="77777777" w:rsidR="0079452F" w:rsidRPr="00175B67" w:rsidRDefault="0079452F" w:rsidP="00352544">
            <w:pPr>
              <w:bidi/>
              <w:rPr>
                <w:rFonts w:ascii="Cambria" w:hAnsi="Cambria" w:cs="Majidi"/>
                <w:i/>
                <w:iCs/>
                <w:color w:val="000000"/>
                <w:sz w:val="36"/>
                <w:szCs w:val="36"/>
              </w:rPr>
            </w:pPr>
          </w:p>
        </w:tc>
      </w:tr>
      <w:tr w:rsidR="0079452F" w:rsidRPr="00175B67" w14:paraId="3EBE0BF0" w14:textId="77777777" w:rsidTr="00352544">
        <w:trPr>
          <w:trHeight w:hRule="exact" w:val="720"/>
          <w:jc w:val="center"/>
        </w:trPr>
        <w:tc>
          <w:tcPr>
            <w:tcW w:w="1229" w:type="dxa"/>
            <w:tcBorders>
              <w:top w:val="double" w:sz="4" w:space="0" w:color="auto"/>
              <w:left w:val="double" w:sz="4" w:space="0" w:color="auto"/>
              <w:right w:val="nil"/>
            </w:tcBorders>
            <w:vAlign w:val="center"/>
          </w:tcPr>
          <w:p w14:paraId="796850D6" w14:textId="77777777" w:rsidR="0079452F" w:rsidRPr="00175B67" w:rsidRDefault="0079452F" w:rsidP="00352544">
            <w:pPr>
              <w:bidi/>
              <w:rPr>
                <w:rFonts w:ascii="Cambria" w:hAnsi="Cambria"/>
                <w:color w:val="000000"/>
                <w:sz w:val="26"/>
              </w:rPr>
            </w:pPr>
          </w:p>
        </w:tc>
        <w:tc>
          <w:tcPr>
            <w:tcW w:w="1276" w:type="dxa"/>
            <w:gridSpan w:val="2"/>
            <w:tcBorders>
              <w:top w:val="double" w:sz="4" w:space="0" w:color="auto"/>
              <w:left w:val="nil"/>
            </w:tcBorders>
            <w:vAlign w:val="center"/>
          </w:tcPr>
          <w:p w14:paraId="31F20B2B" w14:textId="77777777" w:rsidR="0079452F" w:rsidRPr="00175B67" w:rsidRDefault="0079452F" w:rsidP="00352544">
            <w:pPr>
              <w:bidi/>
              <w:jc w:val="center"/>
              <w:rPr>
                <w:rFonts w:ascii="Cambria" w:hAnsi="Cambria" w:cs="Majidi"/>
                <w:color w:val="000000"/>
                <w:sz w:val="36"/>
                <w:szCs w:val="36"/>
              </w:rPr>
            </w:pPr>
          </w:p>
        </w:tc>
        <w:tc>
          <w:tcPr>
            <w:tcW w:w="934" w:type="dxa"/>
            <w:tcBorders>
              <w:top w:val="double" w:sz="4" w:space="0" w:color="auto"/>
              <w:right w:val="nil"/>
            </w:tcBorders>
            <w:vAlign w:val="center"/>
          </w:tcPr>
          <w:p w14:paraId="2DA339FA" w14:textId="77777777" w:rsidR="0079452F" w:rsidRPr="00175B67" w:rsidRDefault="0079452F" w:rsidP="00352544">
            <w:pPr>
              <w:bidi/>
              <w:jc w:val="center"/>
              <w:rPr>
                <w:rFonts w:ascii="Cambria" w:hAnsi="Cambria"/>
                <w:color w:val="000000"/>
                <w:sz w:val="26"/>
              </w:rPr>
            </w:pPr>
          </w:p>
        </w:tc>
        <w:tc>
          <w:tcPr>
            <w:tcW w:w="870" w:type="dxa"/>
            <w:gridSpan w:val="2"/>
            <w:tcBorders>
              <w:top w:val="double" w:sz="4" w:space="0" w:color="auto"/>
              <w:left w:val="nil"/>
              <w:right w:val="double" w:sz="4" w:space="0" w:color="auto"/>
            </w:tcBorders>
            <w:vAlign w:val="center"/>
          </w:tcPr>
          <w:p w14:paraId="69F3FEFD" w14:textId="77777777" w:rsidR="0079452F" w:rsidRPr="00175B67" w:rsidRDefault="0079452F" w:rsidP="00352544">
            <w:pPr>
              <w:bidi/>
              <w:jc w:val="center"/>
              <w:rPr>
                <w:rFonts w:ascii="Cambria" w:hAnsi="Cambria" w:cs="Majidi"/>
                <w:sz w:val="36"/>
                <w:szCs w:val="36"/>
              </w:rPr>
            </w:pPr>
          </w:p>
        </w:tc>
        <w:tc>
          <w:tcPr>
            <w:tcW w:w="2094" w:type="dxa"/>
            <w:tcBorders>
              <w:top w:val="double" w:sz="4" w:space="0" w:color="auto"/>
              <w:left w:val="double" w:sz="4" w:space="0" w:color="auto"/>
              <w:right w:val="nil"/>
            </w:tcBorders>
            <w:vAlign w:val="center"/>
          </w:tcPr>
          <w:p w14:paraId="508A2193" w14:textId="77777777" w:rsidR="0079452F" w:rsidRPr="00175B67" w:rsidRDefault="0079452F" w:rsidP="00352544">
            <w:pPr>
              <w:bidi/>
              <w:rPr>
                <w:rFonts w:ascii="Cambria" w:hAnsi="Cambria" w:cs="Majidi"/>
                <w:color w:val="000000"/>
                <w:sz w:val="44"/>
                <w:szCs w:val="40"/>
              </w:rPr>
            </w:pPr>
          </w:p>
        </w:tc>
        <w:tc>
          <w:tcPr>
            <w:tcW w:w="1068" w:type="dxa"/>
            <w:tcBorders>
              <w:top w:val="double" w:sz="4" w:space="0" w:color="auto"/>
              <w:left w:val="nil"/>
            </w:tcBorders>
            <w:vAlign w:val="center"/>
          </w:tcPr>
          <w:p w14:paraId="5E36F34B" w14:textId="77777777" w:rsidR="0079452F" w:rsidRPr="00175B67" w:rsidRDefault="0079452F" w:rsidP="00352544">
            <w:pPr>
              <w:bidi/>
              <w:rPr>
                <w:rFonts w:ascii="Cambria" w:hAnsi="Cambria" w:cs="Majidi"/>
                <w:sz w:val="44"/>
                <w:szCs w:val="40"/>
              </w:rPr>
            </w:pPr>
          </w:p>
        </w:tc>
        <w:tc>
          <w:tcPr>
            <w:tcW w:w="1232" w:type="dxa"/>
            <w:tcBorders>
              <w:top w:val="double" w:sz="4" w:space="0" w:color="auto"/>
              <w:right w:val="nil"/>
            </w:tcBorders>
            <w:tcMar>
              <w:left w:w="0" w:type="dxa"/>
              <w:right w:w="29" w:type="dxa"/>
            </w:tcMar>
            <w:vAlign w:val="center"/>
          </w:tcPr>
          <w:p w14:paraId="7D207DDA" w14:textId="77777777" w:rsidR="0079452F" w:rsidRPr="00175B67" w:rsidRDefault="0079452F" w:rsidP="00352544">
            <w:pPr>
              <w:bidi/>
              <w:rPr>
                <w:rFonts w:ascii="Cambria" w:hAnsi="Cambria"/>
                <w:color w:val="000000"/>
                <w:sz w:val="26"/>
                <w:lang w:bidi="ur-PK"/>
              </w:rPr>
            </w:pPr>
          </w:p>
        </w:tc>
        <w:tc>
          <w:tcPr>
            <w:tcW w:w="945" w:type="dxa"/>
            <w:tcBorders>
              <w:top w:val="double" w:sz="4" w:space="0" w:color="auto"/>
              <w:left w:val="nil"/>
              <w:right w:val="double" w:sz="4" w:space="0" w:color="auto"/>
            </w:tcBorders>
            <w:vAlign w:val="center"/>
          </w:tcPr>
          <w:p w14:paraId="62890CD4" w14:textId="77777777" w:rsidR="0079452F" w:rsidRPr="00175B67" w:rsidRDefault="0079452F" w:rsidP="00352544">
            <w:pPr>
              <w:bidi/>
              <w:rPr>
                <w:rFonts w:ascii="Cambria" w:hAnsi="Cambria" w:cs="Majidi"/>
                <w:i/>
                <w:iCs/>
                <w:sz w:val="36"/>
                <w:szCs w:val="36"/>
              </w:rPr>
            </w:pPr>
          </w:p>
        </w:tc>
      </w:tr>
      <w:tr w:rsidR="0079452F" w:rsidRPr="00175B67" w14:paraId="4E59BA77" w14:textId="77777777" w:rsidTr="00352544">
        <w:trPr>
          <w:trHeight w:hRule="exact" w:val="720"/>
          <w:jc w:val="center"/>
        </w:trPr>
        <w:tc>
          <w:tcPr>
            <w:tcW w:w="1355" w:type="dxa"/>
            <w:gridSpan w:val="2"/>
            <w:tcBorders>
              <w:left w:val="double" w:sz="4" w:space="0" w:color="auto"/>
              <w:bottom w:val="double" w:sz="4" w:space="0" w:color="auto"/>
              <w:right w:val="nil"/>
            </w:tcBorders>
            <w:tcMar>
              <w:left w:w="0" w:type="dxa"/>
              <w:right w:w="0" w:type="dxa"/>
            </w:tcMar>
            <w:vAlign w:val="center"/>
          </w:tcPr>
          <w:p w14:paraId="1BDCD7BF" w14:textId="77777777" w:rsidR="0079452F" w:rsidRPr="00175B67" w:rsidRDefault="0079452F" w:rsidP="00352544">
            <w:pPr>
              <w:bidi/>
              <w:rPr>
                <w:rFonts w:ascii="Cambria" w:hAnsi="Cambria"/>
                <w:color w:val="000000"/>
                <w:sz w:val="26"/>
              </w:rPr>
            </w:pPr>
          </w:p>
        </w:tc>
        <w:tc>
          <w:tcPr>
            <w:tcW w:w="1150" w:type="dxa"/>
            <w:tcBorders>
              <w:left w:val="nil"/>
              <w:bottom w:val="double" w:sz="4" w:space="0" w:color="auto"/>
            </w:tcBorders>
            <w:vAlign w:val="center"/>
          </w:tcPr>
          <w:p w14:paraId="024D80E6" w14:textId="77777777" w:rsidR="0079452F" w:rsidRPr="00175B67" w:rsidRDefault="0079452F" w:rsidP="00352544">
            <w:pPr>
              <w:bidi/>
              <w:jc w:val="center"/>
              <w:rPr>
                <w:rFonts w:ascii="Cambria" w:hAnsi="Cambria" w:cs="Majidi"/>
                <w:sz w:val="36"/>
                <w:szCs w:val="36"/>
              </w:rPr>
            </w:pPr>
          </w:p>
        </w:tc>
        <w:tc>
          <w:tcPr>
            <w:tcW w:w="1060" w:type="dxa"/>
            <w:gridSpan w:val="2"/>
            <w:tcBorders>
              <w:bottom w:val="double" w:sz="4" w:space="0" w:color="auto"/>
              <w:right w:val="nil"/>
            </w:tcBorders>
            <w:tcMar>
              <w:left w:w="0" w:type="dxa"/>
              <w:right w:w="0" w:type="dxa"/>
            </w:tcMar>
            <w:vAlign w:val="center"/>
          </w:tcPr>
          <w:p w14:paraId="7256A81B" w14:textId="77777777" w:rsidR="0079452F" w:rsidRPr="00175B67" w:rsidRDefault="0079452F" w:rsidP="00352544">
            <w:pPr>
              <w:bidi/>
              <w:jc w:val="center"/>
              <w:rPr>
                <w:rFonts w:ascii="Cambria" w:hAnsi="Cambria"/>
                <w:color w:val="000000"/>
                <w:sz w:val="26"/>
              </w:rPr>
            </w:pPr>
          </w:p>
        </w:tc>
        <w:tc>
          <w:tcPr>
            <w:tcW w:w="744" w:type="dxa"/>
            <w:tcBorders>
              <w:left w:val="nil"/>
              <w:bottom w:val="double" w:sz="4" w:space="0" w:color="auto"/>
              <w:right w:val="double" w:sz="4" w:space="0" w:color="auto"/>
            </w:tcBorders>
            <w:vAlign w:val="center"/>
          </w:tcPr>
          <w:p w14:paraId="017C08A1" w14:textId="77777777" w:rsidR="0079452F" w:rsidRPr="00175B67" w:rsidRDefault="0079452F" w:rsidP="00352544">
            <w:pPr>
              <w:bidi/>
              <w:jc w:val="center"/>
              <w:rPr>
                <w:rFonts w:ascii="Cambria" w:hAnsi="Cambria" w:cs="Majidi"/>
                <w:sz w:val="36"/>
                <w:szCs w:val="36"/>
              </w:rPr>
            </w:pPr>
          </w:p>
        </w:tc>
        <w:tc>
          <w:tcPr>
            <w:tcW w:w="2094" w:type="dxa"/>
            <w:tcBorders>
              <w:left w:val="double" w:sz="4" w:space="0" w:color="auto"/>
              <w:bottom w:val="double" w:sz="4" w:space="0" w:color="auto"/>
              <w:right w:val="nil"/>
            </w:tcBorders>
            <w:vAlign w:val="center"/>
          </w:tcPr>
          <w:p w14:paraId="0E63B36D" w14:textId="77777777" w:rsidR="0079452F" w:rsidRPr="00175B67" w:rsidRDefault="0079452F" w:rsidP="00352544">
            <w:pPr>
              <w:bidi/>
              <w:rPr>
                <w:rFonts w:ascii="Cambria" w:hAnsi="Cambria" w:cs="Majidi"/>
                <w:color w:val="000000"/>
                <w:sz w:val="44"/>
                <w:szCs w:val="40"/>
              </w:rPr>
            </w:pPr>
          </w:p>
        </w:tc>
        <w:tc>
          <w:tcPr>
            <w:tcW w:w="1068" w:type="dxa"/>
            <w:tcBorders>
              <w:left w:val="nil"/>
              <w:bottom w:val="double" w:sz="4" w:space="0" w:color="auto"/>
            </w:tcBorders>
            <w:vAlign w:val="center"/>
          </w:tcPr>
          <w:p w14:paraId="21E71326" w14:textId="77777777" w:rsidR="0079452F" w:rsidRPr="00175B67" w:rsidRDefault="0079452F" w:rsidP="00352544">
            <w:pPr>
              <w:bidi/>
              <w:rPr>
                <w:rFonts w:ascii="Cambria" w:hAnsi="Cambria" w:cs="Majidi"/>
                <w:sz w:val="44"/>
                <w:szCs w:val="40"/>
              </w:rPr>
            </w:pPr>
          </w:p>
        </w:tc>
        <w:tc>
          <w:tcPr>
            <w:tcW w:w="1232" w:type="dxa"/>
            <w:tcBorders>
              <w:bottom w:val="double" w:sz="4" w:space="0" w:color="auto"/>
              <w:right w:val="nil"/>
            </w:tcBorders>
            <w:tcMar>
              <w:left w:w="0" w:type="dxa"/>
              <w:right w:w="29" w:type="dxa"/>
            </w:tcMar>
            <w:vAlign w:val="center"/>
          </w:tcPr>
          <w:p w14:paraId="38D660C6" w14:textId="77777777" w:rsidR="0079452F" w:rsidRPr="00175B67" w:rsidRDefault="0079452F" w:rsidP="00352544">
            <w:pPr>
              <w:bidi/>
              <w:rPr>
                <w:rFonts w:ascii="Cambria" w:hAnsi="Cambria"/>
                <w:color w:val="000000"/>
                <w:sz w:val="26"/>
              </w:rPr>
            </w:pPr>
          </w:p>
        </w:tc>
        <w:tc>
          <w:tcPr>
            <w:tcW w:w="945" w:type="dxa"/>
            <w:tcBorders>
              <w:left w:val="nil"/>
              <w:bottom w:val="double" w:sz="4" w:space="0" w:color="auto"/>
              <w:right w:val="double" w:sz="4" w:space="0" w:color="auto"/>
            </w:tcBorders>
            <w:vAlign w:val="center"/>
          </w:tcPr>
          <w:p w14:paraId="134B6476" w14:textId="77777777" w:rsidR="0079452F" w:rsidRPr="00175B67" w:rsidRDefault="0079452F" w:rsidP="00352544">
            <w:pPr>
              <w:bidi/>
              <w:rPr>
                <w:rFonts w:ascii="Cambria" w:hAnsi="Cambria" w:cs="Majidi"/>
                <w:i/>
                <w:iCs/>
                <w:sz w:val="36"/>
                <w:szCs w:val="36"/>
              </w:rPr>
            </w:pPr>
          </w:p>
        </w:tc>
      </w:tr>
      <w:tr w:rsidR="0079452F" w:rsidRPr="00175B67" w14:paraId="5AEF7165" w14:textId="77777777" w:rsidTr="00352544">
        <w:trPr>
          <w:trHeight w:hRule="exact" w:val="720"/>
          <w:jc w:val="center"/>
        </w:trPr>
        <w:tc>
          <w:tcPr>
            <w:tcW w:w="4309" w:type="dxa"/>
            <w:gridSpan w:val="6"/>
            <w:vMerge w:val="restart"/>
            <w:tcBorders>
              <w:top w:val="double" w:sz="4" w:space="0" w:color="auto"/>
              <w:right w:val="double" w:sz="4" w:space="0" w:color="auto"/>
            </w:tcBorders>
          </w:tcPr>
          <w:p w14:paraId="63533887" w14:textId="77777777" w:rsidR="0079452F" w:rsidRPr="00175B67" w:rsidRDefault="0079452F" w:rsidP="00352544">
            <w:pPr>
              <w:bidi/>
              <w:spacing w:before="120"/>
              <w:ind w:left="1550"/>
              <w:rPr>
                <w:rFonts w:ascii="Tahoma" w:hAnsi="Tahoma" w:cs="Alvi Nastaleeq"/>
                <w:b/>
                <w:lang w:bidi="ur-PK"/>
              </w:rPr>
            </w:pPr>
          </w:p>
          <w:p w14:paraId="0AAC6FF5" w14:textId="77777777" w:rsidR="0079452F" w:rsidRPr="00175B67" w:rsidRDefault="0079452F" w:rsidP="00352544">
            <w:pPr>
              <w:bidi/>
              <w:spacing w:before="120"/>
              <w:ind w:left="1550"/>
              <w:rPr>
                <w:rFonts w:ascii="Cambria" w:hAnsi="Cambria" w:cs="Alvi Nastaleeq"/>
                <w:b/>
                <w:sz w:val="28"/>
                <w:lang w:bidi="ur-PK"/>
              </w:rPr>
            </w:pPr>
          </w:p>
        </w:tc>
        <w:tc>
          <w:tcPr>
            <w:tcW w:w="2094" w:type="dxa"/>
            <w:tcBorders>
              <w:top w:val="double" w:sz="4" w:space="0" w:color="auto"/>
              <w:left w:val="double" w:sz="4" w:space="0" w:color="auto"/>
              <w:right w:val="nil"/>
            </w:tcBorders>
            <w:vAlign w:val="center"/>
          </w:tcPr>
          <w:p w14:paraId="144FC679" w14:textId="77777777" w:rsidR="0079452F" w:rsidRPr="00175B67" w:rsidRDefault="0079452F" w:rsidP="00352544">
            <w:pPr>
              <w:bidi/>
              <w:rPr>
                <w:rFonts w:ascii="Cambria" w:hAnsi="Cambria" w:cs="Majidi"/>
                <w:color w:val="000000"/>
                <w:sz w:val="44"/>
                <w:szCs w:val="40"/>
              </w:rPr>
            </w:pPr>
          </w:p>
        </w:tc>
        <w:tc>
          <w:tcPr>
            <w:tcW w:w="1068" w:type="dxa"/>
            <w:tcBorders>
              <w:top w:val="double" w:sz="4" w:space="0" w:color="auto"/>
              <w:left w:val="nil"/>
            </w:tcBorders>
          </w:tcPr>
          <w:p w14:paraId="537DD9D6" w14:textId="77777777" w:rsidR="0079452F" w:rsidRPr="00175B67" w:rsidRDefault="0079452F" w:rsidP="00352544">
            <w:pPr>
              <w:pStyle w:val="Normaalweb"/>
              <w:bidi/>
              <w:spacing w:before="0" w:beforeAutospacing="0" w:after="0" w:afterAutospacing="0"/>
              <w:rPr>
                <w:rFonts w:ascii="Cambria" w:hAnsi="Cambria" w:cs="Majidi"/>
                <w:color w:val="000000"/>
                <w:sz w:val="44"/>
                <w:szCs w:val="40"/>
              </w:rPr>
            </w:pPr>
          </w:p>
        </w:tc>
        <w:tc>
          <w:tcPr>
            <w:tcW w:w="1232" w:type="dxa"/>
            <w:tcBorders>
              <w:top w:val="double" w:sz="4" w:space="0" w:color="auto"/>
              <w:right w:val="nil"/>
            </w:tcBorders>
            <w:tcMar>
              <w:left w:w="0" w:type="dxa"/>
              <w:right w:w="29" w:type="dxa"/>
            </w:tcMar>
            <w:vAlign w:val="center"/>
          </w:tcPr>
          <w:p w14:paraId="1E1AC454" w14:textId="77777777" w:rsidR="0079452F" w:rsidRPr="00175B67" w:rsidRDefault="0079452F" w:rsidP="00352544">
            <w:pPr>
              <w:bidi/>
              <w:rPr>
                <w:rFonts w:ascii="Cambria" w:hAnsi="Cambria"/>
                <w:color w:val="000000"/>
                <w:sz w:val="26"/>
              </w:rPr>
            </w:pPr>
          </w:p>
        </w:tc>
        <w:tc>
          <w:tcPr>
            <w:tcW w:w="945" w:type="dxa"/>
            <w:tcBorders>
              <w:top w:val="double" w:sz="4" w:space="0" w:color="auto"/>
              <w:left w:val="nil"/>
              <w:right w:val="double" w:sz="4" w:space="0" w:color="auto"/>
            </w:tcBorders>
          </w:tcPr>
          <w:p w14:paraId="03EA9F57" w14:textId="77777777" w:rsidR="0079452F" w:rsidRPr="00175B67" w:rsidRDefault="0079452F" w:rsidP="00352544">
            <w:pPr>
              <w:pStyle w:val="Normaalweb"/>
              <w:bidi/>
              <w:spacing w:before="0" w:beforeAutospacing="0" w:after="0" w:afterAutospacing="0"/>
              <w:rPr>
                <w:rFonts w:ascii="Cambria" w:hAnsi="Cambria"/>
                <w:i/>
                <w:iCs/>
                <w:color w:val="000000"/>
                <w:sz w:val="36"/>
                <w:szCs w:val="36"/>
              </w:rPr>
            </w:pPr>
          </w:p>
        </w:tc>
      </w:tr>
      <w:tr w:rsidR="0079452F" w:rsidRPr="00175B67" w14:paraId="304D7C06" w14:textId="77777777" w:rsidTr="00352544">
        <w:trPr>
          <w:trHeight w:hRule="exact" w:val="720"/>
          <w:jc w:val="center"/>
        </w:trPr>
        <w:tc>
          <w:tcPr>
            <w:tcW w:w="4309" w:type="dxa"/>
            <w:gridSpan w:val="6"/>
            <w:vMerge/>
            <w:tcBorders>
              <w:right w:val="double" w:sz="4" w:space="0" w:color="auto"/>
            </w:tcBorders>
            <w:vAlign w:val="center"/>
          </w:tcPr>
          <w:p w14:paraId="2EDE10A6" w14:textId="77777777" w:rsidR="0079452F" w:rsidRPr="00175B67" w:rsidRDefault="0079452F" w:rsidP="00352544">
            <w:pPr>
              <w:bidi/>
              <w:ind w:left="1296"/>
              <w:rPr>
                <w:rFonts w:ascii="Cambria" w:hAnsi="Cambria"/>
                <w:lang w:bidi="ur-PK"/>
              </w:rPr>
            </w:pPr>
          </w:p>
        </w:tc>
        <w:tc>
          <w:tcPr>
            <w:tcW w:w="2094" w:type="dxa"/>
            <w:tcBorders>
              <w:left w:val="double" w:sz="4" w:space="0" w:color="auto"/>
              <w:bottom w:val="double" w:sz="4" w:space="0" w:color="auto"/>
              <w:right w:val="nil"/>
            </w:tcBorders>
            <w:vAlign w:val="center"/>
          </w:tcPr>
          <w:p w14:paraId="18318BCB" w14:textId="77777777" w:rsidR="0079452F" w:rsidRPr="00175B67" w:rsidRDefault="0079452F" w:rsidP="00352544">
            <w:pPr>
              <w:bidi/>
              <w:rPr>
                <w:rFonts w:ascii="Cambria" w:hAnsi="Cambria" w:cs="Majidi"/>
                <w:color w:val="000000"/>
                <w:sz w:val="44"/>
                <w:szCs w:val="40"/>
              </w:rPr>
            </w:pPr>
          </w:p>
        </w:tc>
        <w:tc>
          <w:tcPr>
            <w:tcW w:w="1068" w:type="dxa"/>
            <w:tcBorders>
              <w:left w:val="nil"/>
              <w:bottom w:val="double" w:sz="4" w:space="0" w:color="auto"/>
            </w:tcBorders>
          </w:tcPr>
          <w:p w14:paraId="3FCCBC45" w14:textId="77777777" w:rsidR="0079452F" w:rsidRPr="00175B67" w:rsidRDefault="0079452F" w:rsidP="00352544">
            <w:pPr>
              <w:pStyle w:val="Normaalweb"/>
              <w:bidi/>
              <w:spacing w:before="0" w:beforeAutospacing="0" w:after="0" w:afterAutospacing="0"/>
              <w:rPr>
                <w:rFonts w:ascii="Cambria" w:hAnsi="Cambria" w:cs="Majidi"/>
                <w:color w:val="000000"/>
                <w:sz w:val="44"/>
                <w:szCs w:val="40"/>
              </w:rPr>
            </w:pPr>
          </w:p>
        </w:tc>
        <w:tc>
          <w:tcPr>
            <w:tcW w:w="1232" w:type="dxa"/>
            <w:tcBorders>
              <w:bottom w:val="double" w:sz="4" w:space="0" w:color="auto"/>
              <w:right w:val="nil"/>
            </w:tcBorders>
            <w:tcMar>
              <w:left w:w="0" w:type="dxa"/>
              <w:right w:w="29" w:type="dxa"/>
            </w:tcMar>
            <w:vAlign w:val="center"/>
          </w:tcPr>
          <w:p w14:paraId="2C5F6E85" w14:textId="77777777" w:rsidR="0079452F" w:rsidRPr="00175B67" w:rsidRDefault="0079452F" w:rsidP="00352544">
            <w:pPr>
              <w:bidi/>
              <w:rPr>
                <w:rFonts w:ascii="Cambria" w:hAnsi="Cambria"/>
                <w:color w:val="000000"/>
                <w:sz w:val="26"/>
              </w:rPr>
            </w:pPr>
          </w:p>
        </w:tc>
        <w:tc>
          <w:tcPr>
            <w:tcW w:w="945" w:type="dxa"/>
            <w:tcBorders>
              <w:left w:val="nil"/>
              <w:bottom w:val="double" w:sz="4" w:space="0" w:color="auto"/>
              <w:right w:val="double" w:sz="4" w:space="0" w:color="auto"/>
            </w:tcBorders>
          </w:tcPr>
          <w:p w14:paraId="641FBAC8" w14:textId="77777777" w:rsidR="0079452F" w:rsidRPr="00175B67" w:rsidRDefault="0079452F" w:rsidP="00352544">
            <w:pPr>
              <w:pStyle w:val="Normaalweb"/>
              <w:bidi/>
              <w:spacing w:before="0" w:beforeAutospacing="0" w:after="0" w:afterAutospacing="0"/>
              <w:rPr>
                <w:rFonts w:ascii="Cambria" w:hAnsi="Cambria"/>
                <w:i/>
                <w:iCs/>
                <w:color w:val="000000"/>
                <w:sz w:val="36"/>
                <w:szCs w:val="36"/>
              </w:rPr>
            </w:pPr>
          </w:p>
        </w:tc>
      </w:tr>
      <w:tr w:rsidR="0079452F" w:rsidRPr="00175B67" w14:paraId="2677B926" w14:textId="77777777" w:rsidTr="00352544">
        <w:trPr>
          <w:trHeight w:hRule="exact" w:val="720"/>
          <w:jc w:val="center"/>
        </w:trPr>
        <w:tc>
          <w:tcPr>
            <w:tcW w:w="4309" w:type="dxa"/>
            <w:gridSpan w:val="6"/>
            <w:vMerge/>
            <w:tcBorders>
              <w:bottom w:val="double" w:sz="4" w:space="0" w:color="auto"/>
              <w:right w:val="double" w:sz="4" w:space="0" w:color="auto"/>
            </w:tcBorders>
          </w:tcPr>
          <w:p w14:paraId="279BC534" w14:textId="77777777" w:rsidR="0079452F" w:rsidRPr="00175B67" w:rsidRDefault="0079452F" w:rsidP="00352544">
            <w:pPr>
              <w:bidi/>
              <w:ind w:left="1296"/>
              <w:rPr>
                <w:rFonts w:ascii="Cambria" w:hAnsi="Cambria" w:cs="Alvi Nastaleeq"/>
                <w:color w:val="000000"/>
                <w:lang w:bidi="ur-PK"/>
              </w:rPr>
            </w:pPr>
          </w:p>
        </w:tc>
        <w:tc>
          <w:tcPr>
            <w:tcW w:w="2094" w:type="dxa"/>
            <w:tcBorders>
              <w:top w:val="double" w:sz="4" w:space="0" w:color="auto"/>
              <w:left w:val="double" w:sz="4" w:space="0" w:color="auto"/>
              <w:right w:val="nil"/>
            </w:tcBorders>
            <w:vAlign w:val="center"/>
          </w:tcPr>
          <w:p w14:paraId="1DE91942" w14:textId="77777777" w:rsidR="0079452F" w:rsidRPr="00175B67" w:rsidRDefault="0079452F" w:rsidP="00352544">
            <w:pPr>
              <w:bidi/>
              <w:rPr>
                <w:rFonts w:ascii="Cambria" w:hAnsi="Cambria" w:cs="Majidi"/>
                <w:color w:val="000000"/>
                <w:sz w:val="44"/>
                <w:szCs w:val="40"/>
              </w:rPr>
            </w:pPr>
          </w:p>
        </w:tc>
        <w:tc>
          <w:tcPr>
            <w:tcW w:w="1068" w:type="dxa"/>
            <w:tcBorders>
              <w:top w:val="double" w:sz="4" w:space="0" w:color="auto"/>
              <w:left w:val="nil"/>
            </w:tcBorders>
          </w:tcPr>
          <w:p w14:paraId="127AC9C1" w14:textId="77777777" w:rsidR="0079452F" w:rsidRPr="00175B67" w:rsidRDefault="0079452F" w:rsidP="00352544">
            <w:pPr>
              <w:pStyle w:val="Normaalweb"/>
              <w:bidi/>
              <w:spacing w:before="0" w:beforeAutospacing="0" w:after="0" w:afterAutospacing="0"/>
              <w:rPr>
                <w:rFonts w:ascii="Cambria" w:hAnsi="Cambria" w:cs="Majidi"/>
                <w:color w:val="000000"/>
                <w:sz w:val="44"/>
                <w:szCs w:val="40"/>
              </w:rPr>
            </w:pPr>
          </w:p>
        </w:tc>
        <w:tc>
          <w:tcPr>
            <w:tcW w:w="1232" w:type="dxa"/>
            <w:tcBorders>
              <w:top w:val="double" w:sz="4" w:space="0" w:color="auto"/>
              <w:right w:val="nil"/>
            </w:tcBorders>
            <w:tcMar>
              <w:left w:w="0" w:type="dxa"/>
              <w:right w:w="29" w:type="dxa"/>
            </w:tcMar>
            <w:vAlign w:val="center"/>
          </w:tcPr>
          <w:p w14:paraId="0B9A9D40" w14:textId="77777777" w:rsidR="0079452F" w:rsidRPr="00175B67" w:rsidRDefault="0079452F" w:rsidP="00352544">
            <w:pPr>
              <w:bidi/>
              <w:rPr>
                <w:rFonts w:ascii="Cambria" w:hAnsi="Cambria"/>
                <w:color w:val="000000"/>
                <w:sz w:val="26"/>
              </w:rPr>
            </w:pPr>
          </w:p>
        </w:tc>
        <w:tc>
          <w:tcPr>
            <w:tcW w:w="945" w:type="dxa"/>
            <w:tcBorders>
              <w:top w:val="double" w:sz="4" w:space="0" w:color="auto"/>
              <w:left w:val="nil"/>
            </w:tcBorders>
          </w:tcPr>
          <w:p w14:paraId="458F5334" w14:textId="77777777" w:rsidR="0079452F" w:rsidRPr="00175B67" w:rsidRDefault="0079452F" w:rsidP="00352544">
            <w:pPr>
              <w:pStyle w:val="Normaalweb"/>
              <w:bidi/>
              <w:spacing w:before="0" w:beforeAutospacing="0" w:after="0" w:afterAutospacing="0"/>
              <w:rPr>
                <w:rFonts w:ascii="Cambria" w:hAnsi="Cambria"/>
                <w:i/>
                <w:iCs/>
                <w:color w:val="000000"/>
                <w:sz w:val="36"/>
                <w:szCs w:val="36"/>
              </w:rPr>
            </w:pPr>
          </w:p>
        </w:tc>
      </w:tr>
    </w:tbl>
    <w:p w14:paraId="5A06B6AD" w14:textId="77777777" w:rsidR="0079452F" w:rsidRPr="00ED5833" w:rsidRDefault="0079452F" w:rsidP="0079452F">
      <w:pPr>
        <w:rPr>
          <w:rFonts w:ascii="Tahoma" w:hAnsi="Tahoma" w:cs="Majidi"/>
          <w:b/>
          <w:bCs/>
          <w:color w:val="000000"/>
          <w:sz w:val="24"/>
          <w:szCs w:val="24"/>
          <w:rtl/>
        </w:rPr>
      </w:pPr>
    </w:p>
    <w:p w14:paraId="4E9AFCD0" w14:textId="77777777" w:rsidR="0079452F" w:rsidRPr="00175B67" w:rsidRDefault="0079452F" w:rsidP="0079452F">
      <w:pPr>
        <w:bidi/>
        <w:jc w:val="center"/>
        <w:rPr>
          <w:rFonts w:ascii="Tahoma" w:hAnsi="Tahoma"/>
          <w:rtl/>
        </w:rPr>
      </w:pPr>
      <w:r w:rsidRPr="00175B67">
        <w:rPr>
          <w:rFonts w:ascii="Tahoma" w:hAnsi="Tahoma" w:cs="Majidi"/>
          <w:b/>
          <w:bCs/>
          <w:color w:val="000000"/>
          <w:szCs w:val="36"/>
          <w:rtl/>
        </w:rPr>
        <w:t>سَبَّحَ:</w:t>
      </w:r>
      <w:r w:rsidRPr="00175B67">
        <w:rPr>
          <w:rFonts w:ascii="Tahoma" w:hAnsi="Tahoma" w:cs="Alvi Nastaleeq"/>
          <w:szCs w:val="32"/>
          <w:rtl/>
          <w:lang w:eastAsia="zh-TW" w:bidi="ur-PK"/>
        </w:rPr>
        <w:t xml:space="preserve"> </w:t>
      </w:r>
      <w:r w:rsidRPr="00175B67">
        <w:rPr>
          <w:rFonts w:ascii="Tahoma" w:hAnsi="Tahoma" w:cs="Tahoma"/>
          <w:color w:val="000000"/>
          <w:kern w:val="24"/>
          <w:sz w:val="28"/>
          <w:szCs w:val="22"/>
        </w:rPr>
        <w:t>H</w:t>
      </w:r>
      <w:r w:rsidR="00373866">
        <w:rPr>
          <w:rFonts w:ascii="Tahoma" w:hAnsi="Tahoma" w:cs="Tahoma"/>
          <w:color w:val="000000"/>
          <w:kern w:val="24"/>
          <w:sz w:val="28"/>
          <w:szCs w:val="22"/>
        </w:rPr>
        <w:t>ij verheerlijkte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990"/>
        <w:gridCol w:w="990"/>
        <w:gridCol w:w="923"/>
        <w:gridCol w:w="1867"/>
        <w:gridCol w:w="900"/>
        <w:gridCol w:w="2008"/>
        <w:gridCol w:w="759"/>
      </w:tblGrid>
      <w:tr w:rsidR="0079452F" w:rsidRPr="00175B67" w14:paraId="12F313D2" w14:textId="77777777" w:rsidTr="00373866">
        <w:trPr>
          <w:trHeight w:hRule="exact" w:val="720"/>
          <w:jc w:val="center"/>
        </w:trPr>
        <w:tc>
          <w:tcPr>
            <w:tcW w:w="4114" w:type="dxa"/>
            <w:gridSpan w:val="4"/>
            <w:vMerge w:val="restart"/>
            <w:vAlign w:val="center"/>
          </w:tcPr>
          <w:p w14:paraId="2AE19BF8" w14:textId="77777777" w:rsidR="0079452F" w:rsidRPr="00ED5833" w:rsidRDefault="00373866" w:rsidP="00352544">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79452F" w:rsidRPr="00ED5833">
              <w:rPr>
                <w:rFonts w:ascii="Tahoma" w:hAnsi="Tahoma" w:cs="Alvi Nastaleeq"/>
                <w:szCs w:val="22"/>
                <w:lang w:val="en-GB" w:bidi="ur-PK"/>
              </w:rPr>
              <w:t>:</w:t>
            </w:r>
          </w:p>
          <w:p w14:paraId="2C293BDB" w14:textId="77777777" w:rsidR="0079452F" w:rsidRPr="00175B67" w:rsidRDefault="0079452F" w:rsidP="00352544">
            <w:pPr>
              <w:bidi/>
              <w:jc w:val="center"/>
              <w:rPr>
                <w:rFonts w:ascii="Cambria" w:hAnsi="Cambria" w:cs="Majidi"/>
                <w:color w:val="000000"/>
                <w:sz w:val="28"/>
                <w:lang w:bidi="ur-PK"/>
              </w:rPr>
            </w:pPr>
            <w:r w:rsidRPr="00175B67">
              <w:rPr>
                <w:rFonts w:cs="Majidi"/>
                <w:i/>
                <w:iCs/>
                <w:sz w:val="36"/>
                <w:szCs w:val="36"/>
                <w:rtl/>
              </w:rPr>
              <w:t>سَبَّحَتْ</w:t>
            </w:r>
            <w:r w:rsidRPr="00175B67">
              <w:rPr>
                <w:rFonts w:ascii="Tahoma" w:hAnsi="Tahoma" w:cs="Majidi"/>
                <w:i/>
                <w:iCs/>
                <w:color w:val="000000"/>
                <w:sz w:val="36"/>
                <w:szCs w:val="36"/>
                <w:rtl/>
              </w:rPr>
              <w:t xml:space="preserve">، </w:t>
            </w:r>
            <w:r w:rsidRPr="00175B67">
              <w:rPr>
                <w:rFonts w:cs="Majidi"/>
                <w:sz w:val="36"/>
                <w:szCs w:val="36"/>
                <w:rtl/>
              </w:rPr>
              <w:t>تُسَبِّحُ</w:t>
            </w:r>
            <w:r w:rsidRPr="00175B67">
              <w:rPr>
                <w:rFonts w:ascii="Tahoma" w:hAnsi="Tahoma" w:cs="Majidi"/>
                <w:i/>
                <w:iCs/>
                <w:color w:val="000000"/>
                <w:sz w:val="36"/>
                <w:szCs w:val="36"/>
                <w:rtl/>
              </w:rPr>
              <w:t>،</w:t>
            </w:r>
            <w:r w:rsidRPr="00175B67">
              <w:rPr>
                <w:rFonts w:ascii="Tahoma" w:hAnsi="Tahoma" w:cs="Majidi"/>
                <w:bCs/>
                <w:sz w:val="36"/>
                <w:szCs w:val="36"/>
                <w:rtl/>
                <w:lang w:eastAsia="zh-TW"/>
              </w:rPr>
              <w:t xml:space="preserve"> </w:t>
            </w:r>
            <w:r w:rsidRPr="00175B67">
              <w:rPr>
                <w:rFonts w:cs="Majidi"/>
                <w:sz w:val="36"/>
                <w:szCs w:val="36"/>
                <w:rtl/>
              </w:rPr>
              <w:t>سَبِّحِي</w:t>
            </w:r>
            <w:r w:rsidRPr="00175B67">
              <w:rPr>
                <w:rFonts w:ascii="Tahoma" w:hAnsi="Tahoma" w:cs="Majidi"/>
                <w:bCs/>
                <w:sz w:val="36"/>
                <w:szCs w:val="36"/>
                <w:rtl/>
                <w:lang w:eastAsia="zh-TW" w:bidi="ur-PK"/>
              </w:rPr>
              <w:t xml:space="preserve"> ،</w:t>
            </w:r>
            <w:r w:rsidRPr="00175B67">
              <w:rPr>
                <w:rFonts w:ascii="Tahoma" w:hAnsi="Tahoma" w:cs="Majidi"/>
                <w:bCs/>
                <w:sz w:val="36"/>
                <w:szCs w:val="36"/>
                <w:rtl/>
                <w:lang w:eastAsia="zh-TW"/>
              </w:rPr>
              <w:t xml:space="preserve"> تَسْبِيح</w:t>
            </w:r>
          </w:p>
        </w:tc>
        <w:tc>
          <w:tcPr>
            <w:tcW w:w="2767" w:type="dxa"/>
            <w:gridSpan w:val="2"/>
            <w:tcBorders>
              <w:bottom w:val="double" w:sz="4" w:space="0" w:color="auto"/>
            </w:tcBorders>
            <w:vAlign w:val="center"/>
          </w:tcPr>
          <w:p w14:paraId="44EA1454"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767" w:type="dxa"/>
            <w:gridSpan w:val="2"/>
            <w:tcBorders>
              <w:bottom w:val="double" w:sz="4" w:space="0" w:color="auto"/>
            </w:tcBorders>
            <w:vAlign w:val="center"/>
          </w:tcPr>
          <w:p w14:paraId="631AB733"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1D9CB8F3" w14:textId="77777777" w:rsidTr="00373866">
        <w:trPr>
          <w:trHeight w:hRule="exact" w:val="720"/>
          <w:jc w:val="center"/>
        </w:trPr>
        <w:tc>
          <w:tcPr>
            <w:tcW w:w="4114" w:type="dxa"/>
            <w:gridSpan w:val="4"/>
            <w:vMerge/>
            <w:tcBorders>
              <w:right w:val="double" w:sz="4" w:space="0" w:color="auto"/>
            </w:tcBorders>
            <w:vAlign w:val="center"/>
          </w:tcPr>
          <w:p w14:paraId="124C0F2C" w14:textId="77777777" w:rsidR="0079452F" w:rsidRPr="00175B67" w:rsidRDefault="0079452F" w:rsidP="00352544">
            <w:pPr>
              <w:bidi/>
              <w:jc w:val="center"/>
              <w:rPr>
                <w:rFonts w:ascii="Cambria" w:hAnsi="Cambria" w:cs="Majidi"/>
                <w:color w:val="000000"/>
                <w:sz w:val="28"/>
              </w:rPr>
            </w:pPr>
          </w:p>
        </w:tc>
        <w:tc>
          <w:tcPr>
            <w:tcW w:w="1867" w:type="dxa"/>
            <w:tcBorders>
              <w:top w:val="double" w:sz="4" w:space="0" w:color="auto"/>
              <w:left w:val="double" w:sz="4" w:space="0" w:color="auto"/>
              <w:right w:val="nil"/>
            </w:tcBorders>
            <w:tcMar>
              <w:left w:w="0" w:type="dxa"/>
              <w:right w:w="29" w:type="dxa"/>
            </w:tcMar>
            <w:vAlign w:val="center"/>
          </w:tcPr>
          <w:p w14:paraId="0AEEC116" w14:textId="77777777" w:rsidR="0079452F" w:rsidRPr="00175B67" w:rsidRDefault="0079452F" w:rsidP="00352544">
            <w:pPr>
              <w:bidi/>
              <w:rPr>
                <w:rFonts w:ascii="Alvi Nastaleeq" w:hAnsi="Alvi Nastaleeq" w:cs="Alvi Nastaleeq"/>
                <w:sz w:val="26"/>
                <w:szCs w:val="26"/>
                <w:lang w:bidi="ur-PK"/>
              </w:rPr>
            </w:pPr>
          </w:p>
        </w:tc>
        <w:tc>
          <w:tcPr>
            <w:tcW w:w="900" w:type="dxa"/>
            <w:tcBorders>
              <w:top w:val="double" w:sz="4" w:space="0" w:color="auto"/>
              <w:left w:val="nil"/>
            </w:tcBorders>
            <w:tcMar>
              <w:left w:w="0" w:type="dxa"/>
              <w:right w:w="58" w:type="dxa"/>
            </w:tcMar>
          </w:tcPr>
          <w:p w14:paraId="04722204" w14:textId="77777777" w:rsidR="0079452F" w:rsidRPr="00175B67" w:rsidRDefault="0079452F" w:rsidP="00352544">
            <w:pPr>
              <w:bidi/>
              <w:rPr>
                <w:rFonts w:ascii="Cambria" w:hAnsi="Cambria" w:cs="Majidi"/>
                <w:sz w:val="32"/>
                <w:szCs w:val="32"/>
              </w:rPr>
            </w:pPr>
          </w:p>
        </w:tc>
        <w:tc>
          <w:tcPr>
            <w:tcW w:w="2008" w:type="dxa"/>
            <w:tcBorders>
              <w:top w:val="double" w:sz="4" w:space="0" w:color="auto"/>
              <w:right w:val="nil"/>
            </w:tcBorders>
            <w:tcMar>
              <w:left w:w="0" w:type="dxa"/>
              <w:right w:w="29" w:type="dxa"/>
            </w:tcMar>
            <w:vAlign w:val="center"/>
          </w:tcPr>
          <w:p w14:paraId="298FAFB2" w14:textId="77777777" w:rsidR="0079452F" w:rsidRPr="00175B67" w:rsidRDefault="00373866" w:rsidP="00373866">
            <w:pPr>
              <w:bidi/>
              <w:jc w:val="center"/>
              <w:rPr>
                <w:rFonts w:ascii="Cambria" w:hAnsi="Cambria"/>
                <w:color w:val="000000"/>
                <w:sz w:val="28"/>
              </w:rPr>
            </w:pPr>
            <w:r>
              <w:rPr>
                <w:rFonts w:ascii="Tahoma" w:hAnsi="Tahoma" w:cs="Alvi Nastaleeq"/>
                <w:color w:val="000000"/>
                <w:lang w:bidi="ur-PK"/>
              </w:rPr>
              <w:t>Zij verheerlijkte</w:t>
            </w:r>
          </w:p>
        </w:tc>
        <w:tc>
          <w:tcPr>
            <w:tcW w:w="759" w:type="dxa"/>
            <w:tcBorders>
              <w:top w:val="double" w:sz="4" w:space="0" w:color="auto"/>
              <w:left w:val="nil"/>
              <w:right w:val="double" w:sz="4" w:space="0" w:color="auto"/>
            </w:tcBorders>
            <w:tcMar>
              <w:left w:w="0" w:type="dxa"/>
              <w:right w:w="72" w:type="dxa"/>
            </w:tcMar>
            <w:vAlign w:val="center"/>
          </w:tcPr>
          <w:p w14:paraId="08541B01" w14:textId="77777777" w:rsidR="0079452F" w:rsidRPr="00175B67" w:rsidRDefault="0079452F" w:rsidP="00352544">
            <w:pPr>
              <w:bidi/>
              <w:jc w:val="center"/>
              <w:rPr>
                <w:rFonts w:ascii="Cambria" w:hAnsi="Cambria" w:cs="Majidi"/>
                <w:i/>
                <w:iCs/>
                <w:color w:val="000000"/>
                <w:sz w:val="32"/>
                <w:szCs w:val="32"/>
              </w:rPr>
            </w:pPr>
            <w:r w:rsidRPr="00175B67">
              <w:rPr>
                <w:rFonts w:ascii="Tahoma" w:hAnsi="Tahoma" w:cs="Majidi"/>
                <w:i/>
                <w:iCs/>
                <w:szCs w:val="32"/>
                <w:rtl/>
              </w:rPr>
              <w:t>سَبَّحَتْ</w:t>
            </w:r>
          </w:p>
        </w:tc>
      </w:tr>
      <w:tr w:rsidR="0079452F" w:rsidRPr="00175B67" w14:paraId="048E9A84" w14:textId="77777777" w:rsidTr="00373866">
        <w:trPr>
          <w:trHeight w:hRule="exact" w:val="720"/>
          <w:jc w:val="center"/>
        </w:trPr>
        <w:tc>
          <w:tcPr>
            <w:tcW w:w="2201" w:type="dxa"/>
            <w:gridSpan w:val="2"/>
            <w:tcBorders>
              <w:bottom w:val="double" w:sz="4" w:space="0" w:color="auto"/>
            </w:tcBorders>
            <w:vAlign w:val="center"/>
          </w:tcPr>
          <w:p w14:paraId="207015F9"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نهي</w:t>
            </w:r>
          </w:p>
        </w:tc>
        <w:tc>
          <w:tcPr>
            <w:tcW w:w="1913" w:type="dxa"/>
            <w:gridSpan w:val="2"/>
            <w:tcBorders>
              <w:bottom w:val="double" w:sz="4" w:space="0" w:color="auto"/>
              <w:right w:val="double" w:sz="4" w:space="0" w:color="auto"/>
            </w:tcBorders>
            <w:vAlign w:val="center"/>
          </w:tcPr>
          <w:p w14:paraId="0707C72E"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أمر</w:t>
            </w:r>
          </w:p>
        </w:tc>
        <w:tc>
          <w:tcPr>
            <w:tcW w:w="1867" w:type="dxa"/>
            <w:tcBorders>
              <w:left w:val="double" w:sz="4" w:space="0" w:color="auto"/>
              <w:bottom w:val="double" w:sz="4" w:space="0" w:color="auto"/>
              <w:right w:val="nil"/>
            </w:tcBorders>
            <w:tcMar>
              <w:left w:w="0" w:type="dxa"/>
              <w:right w:w="29" w:type="dxa"/>
            </w:tcMar>
            <w:vAlign w:val="center"/>
          </w:tcPr>
          <w:p w14:paraId="5070DB65" w14:textId="77777777" w:rsidR="0079452F" w:rsidRPr="00175B67" w:rsidRDefault="0079452F" w:rsidP="00352544">
            <w:pPr>
              <w:bidi/>
              <w:rPr>
                <w:rFonts w:ascii="Alvi Nastaleeq" w:hAnsi="Alvi Nastaleeq" w:cs="Alvi Nastaleeq"/>
                <w:spacing w:val="-8"/>
                <w:sz w:val="26"/>
                <w:szCs w:val="26"/>
                <w:lang w:bidi="ur-PK"/>
              </w:rPr>
            </w:pPr>
          </w:p>
        </w:tc>
        <w:tc>
          <w:tcPr>
            <w:tcW w:w="900" w:type="dxa"/>
            <w:tcBorders>
              <w:left w:val="nil"/>
              <w:bottom w:val="double" w:sz="4" w:space="0" w:color="auto"/>
            </w:tcBorders>
            <w:tcMar>
              <w:left w:w="0" w:type="dxa"/>
              <w:right w:w="58" w:type="dxa"/>
            </w:tcMar>
          </w:tcPr>
          <w:p w14:paraId="149D8790" w14:textId="77777777" w:rsidR="0079452F" w:rsidRPr="00175B67" w:rsidRDefault="0079452F" w:rsidP="00352544">
            <w:pPr>
              <w:bidi/>
              <w:rPr>
                <w:rFonts w:ascii="Cambria" w:hAnsi="Cambria" w:cs="Majidi"/>
                <w:sz w:val="32"/>
                <w:szCs w:val="32"/>
              </w:rPr>
            </w:pPr>
          </w:p>
        </w:tc>
        <w:tc>
          <w:tcPr>
            <w:tcW w:w="2008" w:type="dxa"/>
            <w:tcBorders>
              <w:bottom w:val="double" w:sz="4" w:space="0" w:color="auto"/>
              <w:right w:val="nil"/>
            </w:tcBorders>
            <w:tcMar>
              <w:left w:w="0" w:type="dxa"/>
              <w:right w:w="29" w:type="dxa"/>
            </w:tcMar>
            <w:vAlign w:val="center"/>
          </w:tcPr>
          <w:p w14:paraId="7A6658EE" w14:textId="77777777" w:rsidR="0079452F" w:rsidRPr="00175B67" w:rsidRDefault="0079452F" w:rsidP="00352544">
            <w:pPr>
              <w:bidi/>
              <w:rPr>
                <w:rFonts w:ascii="Cambria" w:hAnsi="Cambria" w:cs="Alvi Nastaleeq"/>
                <w:color w:val="000000"/>
                <w:sz w:val="26"/>
                <w:szCs w:val="26"/>
                <w:lang w:bidi="ur-PK"/>
              </w:rPr>
            </w:pPr>
          </w:p>
        </w:tc>
        <w:tc>
          <w:tcPr>
            <w:tcW w:w="759" w:type="dxa"/>
            <w:tcBorders>
              <w:left w:val="nil"/>
              <w:bottom w:val="double" w:sz="4" w:space="0" w:color="auto"/>
              <w:right w:val="double" w:sz="4" w:space="0" w:color="auto"/>
            </w:tcBorders>
            <w:tcMar>
              <w:left w:w="0" w:type="dxa"/>
              <w:right w:w="72" w:type="dxa"/>
            </w:tcMar>
          </w:tcPr>
          <w:p w14:paraId="436E9673" w14:textId="77777777" w:rsidR="0079452F" w:rsidRPr="00175B67" w:rsidRDefault="0079452F" w:rsidP="00352544">
            <w:pPr>
              <w:bidi/>
              <w:rPr>
                <w:rFonts w:ascii="Cambria" w:hAnsi="Cambria" w:cs="Majidi"/>
                <w:i/>
                <w:iCs/>
                <w:color w:val="000000"/>
                <w:sz w:val="32"/>
                <w:szCs w:val="32"/>
              </w:rPr>
            </w:pPr>
          </w:p>
        </w:tc>
      </w:tr>
      <w:tr w:rsidR="0079452F" w:rsidRPr="00175B67" w14:paraId="29BE74B8" w14:textId="77777777" w:rsidTr="00373866">
        <w:trPr>
          <w:trHeight w:hRule="exact" w:val="720"/>
          <w:jc w:val="center"/>
        </w:trPr>
        <w:tc>
          <w:tcPr>
            <w:tcW w:w="1211" w:type="dxa"/>
            <w:tcBorders>
              <w:top w:val="double" w:sz="4" w:space="0" w:color="auto"/>
              <w:left w:val="double" w:sz="4" w:space="0" w:color="auto"/>
              <w:right w:val="nil"/>
            </w:tcBorders>
            <w:tcMar>
              <w:left w:w="0" w:type="dxa"/>
              <w:right w:w="14" w:type="dxa"/>
            </w:tcMar>
            <w:vAlign w:val="center"/>
          </w:tcPr>
          <w:p w14:paraId="6DCA5A2B" w14:textId="77777777" w:rsidR="0079452F" w:rsidRPr="00175B67" w:rsidRDefault="0079452F" w:rsidP="00352544">
            <w:pPr>
              <w:bidi/>
              <w:jc w:val="center"/>
              <w:rPr>
                <w:rFonts w:ascii="Alvi Nastaleeq" w:hAnsi="Alvi Nastaleeq" w:cs="Alvi Nastaleeq"/>
                <w:sz w:val="26"/>
                <w:szCs w:val="26"/>
              </w:rPr>
            </w:pPr>
          </w:p>
        </w:tc>
        <w:tc>
          <w:tcPr>
            <w:tcW w:w="990" w:type="dxa"/>
            <w:tcBorders>
              <w:top w:val="double" w:sz="4" w:space="0" w:color="auto"/>
              <w:left w:val="nil"/>
            </w:tcBorders>
            <w:tcMar>
              <w:left w:w="0" w:type="dxa"/>
              <w:right w:w="43" w:type="dxa"/>
            </w:tcMar>
            <w:vAlign w:val="center"/>
          </w:tcPr>
          <w:p w14:paraId="06F227E0" w14:textId="77777777" w:rsidR="0079452F" w:rsidRPr="00175B67" w:rsidRDefault="0079452F" w:rsidP="00352544">
            <w:pPr>
              <w:bidi/>
              <w:rPr>
                <w:rFonts w:ascii="Cambria" w:hAnsi="Cambria" w:cs="Majidi"/>
                <w:sz w:val="32"/>
                <w:szCs w:val="32"/>
              </w:rPr>
            </w:pPr>
          </w:p>
        </w:tc>
        <w:tc>
          <w:tcPr>
            <w:tcW w:w="990" w:type="dxa"/>
            <w:tcBorders>
              <w:top w:val="double" w:sz="4" w:space="0" w:color="auto"/>
              <w:right w:val="nil"/>
            </w:tcBorders>
            <w:tcMar>
              <w:left w:w="0" w:type="dxa"/>
              <w:right w:w="29" w:type="dxa"/>
            </w:tcMar>
            <w:vAlign w:val="center"/>
          </w:tcPr>
          <w:p w14:paraId="12F0606B" w14:textId="77777777" w:rsidR="0079452F" w:rsidRPr="00175B67" w:rsidRDefault="0079452F" w:rsidP="00352544">
            <w:pPr>
              <w:bidi/>
              <w:jc w:val="center"/>
              <w:rPr>
                <w:rFonts w:ascii="Alvi Nastaleeq" w:hAnsi="Alvi Nastaleeq" w:cs="Alvi Nastaleeq"/>
                <w:sz w:val="26"/>
                <w:szCs w:val="26"/>
              </w:rPr>
            </w:pPr>
          </w:p>
        </w:tc>
        <w:tc>
          <w:tcPr>
            <w:tcW w:w="923" w:type="dxa"/>
            <w:tcBorders>
              <w:top w:val="double" w:sz="4" w:space="0" w:color="auto"/>
              <w:left w:val="nil"/>
              <w:right w:val="double" w:sz="4" w:space="0" w:color="auto"/>
            </w:tcBorders>
            <w:tcMar>
              <w:left w:w="0" w:type="dxa"/>
              <w:right w:w="58" w:type="dxa"/>
            </w:tcMar>
            <w:vAlign w:val="center"/>
          </w:tcPr>
          <w:p w14:paraId="2AAFAA83" w14:textId="77777777" w:rsidR="0079452F" w:rsidRPr="00175B67" w:rsidRDefault="0079452F" w:rsidP="00352544">
            <w:pPr>
              <w:bidi/>
              <w:rPr>
                <w:rFonts w:ascii="Cambria" w:hAnsi="Cambria" w:cs="Majidi"/>
                <w:sz w:val="32"/>
                <w:szCs w:val="32"/>
              </w:rPr>
            </w:pPr>
          </w:p>
        </w:tc>
        <w:tc>
          <w:tcPr>
            <w:tcW w:w="1867" w:type="dxa"/>
            <w:tcBorders>
              <w:top w:val="double" w:sz="4" w:space="0" w:color="auto"/>
              <w:left w:val="double" w:sz="4" w:space="0" w:color="auto"/>
              <w:right w:val="nil"/>
            </w:tcBorders>
            <w:tcMar>
              <w:left w:w="0" w:type="dxa"/>
              <w:right w:w="29" w:type="dxa"/>
            </w:tcMar>
            <w:vAlign w:val="center"/>
          </w:tcPr>
          <w:p w14:paraId="302D1B90" w14:textId="77777777" w:rsidR="0079452F" w:rsidRPr="00175B67" w:rsidRDefault="0079452F" w:rsidP="00352544">
            <w:pPr>
              <w:bidi/>
              <w:rPr>
                <w:rFonts w:ascii="Alvi Nastaleeq" w:hAnsi="Alvi Nastaleeq" w:cs="Alvi Nastaleeq"/>
                <w:color w:val="000000"/>
                <w:sz w:val="26"/>
                <w:szCs w:val="26"/>
              </w:rPr>
            </w:pPr>
          </w:p>
        </w:tc>
        <w:tc>
          <w:tcPr>
            <w:tcW w:w="900" w:type="dxa"/>
            <w:tcBorders>
              <w:top w:val="double" w:sz="4" w:space="0" w:color="auto"/>
              <w:left w:val="nil"/>
            </w:tcBorders>
            <w:tcMar>
              <w:left w:w="0" w:type="dxa"/>
              <w:right w:w="58" w:type="dxa"/>
            </w:tcMar>
          </w:tcPr>
          <w:p w14:paraId="4D873116" w14:textId="77777777" w:rsidR="0079452F" w:rsidRPr="00175B67" w:rsidRDefault="0079452F" w:rsidP="00352544">
            <w:pPr>
              <w:bidi/>
              <w:rPr>
                <w:rFonts w:ascii="Cambria" w:hAnsi="Cambria" w:cs="Majidi"/>
                <w:sz w:val="32"/>
                <w:szCs w:val="32"/>
              </w:rPr>
            </w:pPr>
          </w:p>
        </w:tc>
        <w:tc>
          <w:tcPr>
            <w:tcW w:w="2008" w:type="dxa"/>
            <w:tcBorders>
              <w:top w:val="double" w:sz="4" w:space="0" w:color="auto"/>
              <w:right w:val="nil"/>
            </w:tcBorders>
            <w:tcMar>
              <w:left w:w="0" w:type="dxa"/>
              <w:right w:w="14" w:type="dxa"/>
            </w:tcMar>
            <w:vAlign w:val="center"/>
          </w:tcPr>
          <w:p w14:paraId="567307A9" w14:textId="77777777" w:rsidR="0079452F" w:rsidRPr="00175B67" w:rsidRDefault="0079452F" w:rsidP="00352544">
            <w:pPr>
              <w:bidi/>
              <w:rPr>
                <w:rFonts w:ascii="Cambria" w:hAnsi="Cambria" w:cs="Alvi Nastaleeq"/>
                <w:color w:val="000000"/>
                <w:sz w:val="26"/>
                <w:szCs w:val="26"/>
                <w:lang w:bidi="ur-PK"/>
              </w:rPr>
            </w:pPr>
          </w:p>
        </w:tc>
        <w:tc>
          <w:tcPr>
            <w:tcW w:w="759" w:type="dxa"/>
            <w:tcBorders>
              <w:top w:val="double" w:sz="4" w:space="0" w:color="auto"/>
              <w:left w:val="nil"/>
              <w:right w:val="double" w:sz="4" w:space="0" w:color="auto"/>
            </w:tcBorders>
            <w:tcMar>
              <w:left w:w="0" w:type="dxa"/>
              <w:right w:w="72" w:type="dxa"/>
            </w:tcMar>
            <w:vAlign w:val="center"/>
          </w:tcPr>
          <w:p w14:paraId="15F9C31A" w14:textId="77777777" w:rsidR="0079452F" w:rsidRPr="00175B67" w:rsidRDefault="0079452F" w:rsidP="00352544">
            <w:pPr>
              <w:bidi/>
              <w:rPr>
                <w:rFonts w:ascii="Cambria" w:hAnsi="Cambria" w:cs="Majidi"/>
                <w:i/>
                <w:iCs/>
                <w:sz w:val="32"/>
                <w:szCs w:val="32"/>
              </w:rPr>
            </w:pPr>
          </w:p>
        </w:tc>
      </w:tr>
      <w:tr w:rsidR="0079452F" w:rsidRPr="00175B67" w14:paraId="53EF8319" w14:textId="77777777" w:rsidTr="00373866">
        <w:trPr>
          <w:trHeight w:hRule="exact" w:val="720"/>
          <w:jc w:val="center"/>
        </w:trPr>
        <w:tc>
          <w:tcPr>
            <w:tcW w:w="1211" w:type="dxa"/>
            <w:tcBorders>
              <w:left w:val="double" w:sz="4" w:space="0" w:color="auto"/>
              <w:bottom w:val="double" w:sz="4" w:space="0" w:color="auto"/>
              <w:right w:val="nil"/>
            </w:tcBorders>
            <w:tcMar>
              <w:left w:w="0" w:type="dxa"/>
              <w:right w:w="14" w:type="dxa"/>
            </w:tcMar>
            <w:vAlign w:val="center"/>
          </w:tcPr>
          <w:p w14:paraId="0A907A22" w14:textId="77777777" w:rsidR="0079452F" w:rsidRPr="00175B67" w:rsidRDefault="0079452F" w:rsidP="00352544">
            <w:pPr>
              <w:bidi/>
              <w:jc w:val="center"/>
              <w:rPr>
                <w:rFonts w:ascii="Alvi Nastaleeq" w:hAnsi="Alvi Nastaleeq" w:cs="Alvi Nastaleeq"/>
                <w:sz w:val="26"/>
                <w:szCs w:val="26"/>
              </w:rPr>
            </w:pPr>
          </w:p>
        </w:tc>
        <w:tc>
          <w:tcPr>
            <w:tcW w:w="990" w:type="dxa"/>
            <w:tcBorders>
              <w:left w:val="nil"/>
              <w:bottom w:val="double" w:sz="4" w:space="0" w:color="auto"/>
            </w:tcBorders>
            <w:tcMar>
              <w:left w:w="0" w:type="dxa"/>
              <w:right w:w="43" w:type="dxa"/>
            </w:tcMar>
            <w:vAlign w:val="center"/>
          </w:tcPr>
          <w:p w14:paraId="63AA222C" w14:textId="77777777" w:rsidR="0079452F" w:rsidRPr="00175B67" w:rsidRDefault="0079452F" w:rsidP="00352544">
            <w:pPr>
              <w:bidi/>
              <w:rPr>
                <w:rFonts w:ascii="Cambria" w:hAnsi="Cambria" w:cs="Majidi"/>
                <w:sz w:val="32"/>
                <w:szCs w:val="32"/>
              </w:rPr>
            </w:pPr>
          </w:p>
        </w:tc>
        <w:tc>
          <w:tcPr>
            <w:tcW w:w="990" w:type="dxa"/>
            <w:tcBorders>
              <w:bottom w:val="double" w:sz="4" w:space="0" w:color="auto"/>
              <w:right w:val="nil"/>
            </w:tcBorders>
            <w:tcMar>
              <w:left w:w="0" w:type="dxa"/>
              <w:right w:w="29" w:type="dxa"/>
            </w:tcMar>
            <w:vAlign w:val="center"/>
          </w:tcPr>
          <w:p w14:paraId="10EDD831" w14:textId="77777777" w:rsidR="0079452F" w:rsidRPr="00175B67" w:rsidRDefault="0079452F" w:rsidP="00352544">
            <w:pPr>
              <w:bidi/>
              <w:jc w:val="center"/>
              <w:rPr>
                <w:rFonts w:ascii="Alvi Nastaleeq" w:hAnsi="Alvi Nastaleeq" w:cs="Alvi Nastaleeq"/>
                <w:sz w:val="26"/>
                <w:szCs w:val="26"/>
              </w:rPr>
            </w:pPr>
          </w:p>
        </w:tc>
        <w:tc>
          <w:tcPr>
            <w:tcW w:w="923" w:type="dxa"/>
            <w:tcBorders>
              <w:left w:val="nil"/>
              <w:bottom w:val="double" w:sz="4" w:space="0" w:color="auto"/>
              <w:right w:val="double" w:sz="4" w:space="0" w:color="auto"/>
            </w:tcBorders>
            <w:tcMar>
              <w:left w:w="0" w:type="dxa"/>
              <w:right w:w="58" w:type="dxa"/>
            </w:tcMar>
            <w:vAlign w:val="center"/>
          </w:tcPr>
          <w:p w14:paraId="0F8B79FD" w14:textId="77777777" w:rsidR="0079452F" w:rsidRPr="00175B67" w:rsidRDefault="0079452F" w:rsidP="00352544">
            <w:pPr>
              <w:bidi/>
              <w:rPr>
                <w:rFonts w:ascii="Cambria" w:hAnsi="Cambria" w:cs="Majidi"/>
                <w:sz w:val="32"/>
                <w:szCs w:val="32"/>
              </w:rPr>
            </w:pPr>
          </w:p>
        </w:tc>
        <w:tc>
          <w:tcPr>
            <w:tcW w:w="1867" w:type="dxa"/>
            <w:tcBorders>
              <w:left w:val="double" w:sz="4" w:space="0" w:color="auto"/>
              <w:bottom w:val="double" w:sz="4" w:space="0" w:color="auto"/>
              <w:right w:val="nil"/>
            </w:tcBorders>
            <w:tcMar>
              <w:left w:w="0" w:type="dxa"/>
              <w:right w:w="29" w:type="dxa"/>
            </w:tcMar>
            <w:vAlign w:val="center"/>
          </w:tcPr>
          <w:p w14:paraId="74D39C80" w14:textId="77777777" w:rsidR="0079452F" w:rsidRPr="00175B67" w:rsidRDefault="0079452F" w:rsidP="00352544">
            <w:pPr>
              <w:bidi/>
              <w:rPr>
                <w:rFonts w:ascii="Alvi Nastaleeq" w:hAnsi="Alvi Nastaleeq" w:cs="Alvi Nastaleeq"/>
                <w:sz w:val="26"/>
                <w:szCs w:val="26"/>
              </w:rPr>
            </w:pPr>
          </w:p>
        </w:tc>
        <w:tc>
          <w:tcPr>
            <w:tcW w:w="900" w:type="dxa"/>
            <w:tcBorders>
              <w:left w:val="nil"/>
              <w:bottom w:val="double" w:sz="4" w:space="0" w:color="auto"/>
            </w:tcBorders>
            <w:tcMar>
              <w:left w:w="0" w:type="dxa"/>
              <w:right w:w="58" w:type="dxa"/>
            </w:tcMar>
          </w:tcPr>
          <w:p w14:paraId="7527C02D" w14:textId="77777777" w:rsidR="0079452F" w:rsidRPr="00175B67" w:rsidRDefault="0079452F" w:rsidP="00352544">
            <w:pPr>
              <w:bidi/>
              <w:rPr>
                <w:rFonts w:ascii="Cambria" w:hAnsi="Cambria" w:cs="Majidi"/>
                <w:sz w:val="32"/>
                <w:szCs w:val="32"/>
              </w:rPr>
            </w:pPr>
          </w:p>
        </w:tc>
        <w:tc>
          <w:tcPr>
            <w:tcW w:w="2008" w:type="dxa"/>
            <w:tcBorders>
              <w:bottom w:val="double" w:sz="4" w:space="0" w:color="auto"/>
              <w:right w:val="nil"/>
            </w:tcBorders>
            <w:tcMar>
              <w:left w:w="0" w:type="dxa"/>
              <w:right w:w="14" w:type="dxa"/>
            </w:tcMar>
            <w:vAlign w:val="center"/>
          </w:tcPr>
          <w:p w14:paraId="11046AEC" w14:textId="77777777" w:rsidR="0079452F" w:rsidRPr="00175B67" w:rsidRDefault="0079452F" w:rsidP="00352544">
            <w:pPr>
              <w:bidi/>
              <w:rPr>
                <w:rFonts w:ascii="Cambria" w:hAnsi="Cambria" w:cs="Alvi Nastaleeq"/>
                <w:color w:val="000000"/>
                <w:sz w:val="26"/>
                <w:szCs w:val="26"/>
                <w:lang w:bidi="ur-PK"/>
              </w:rPr>
            </w:pPr>
          </w:p>
        </w:tc>
        <w:tc>
          <w:tcPr>
            <w:tcW w:w="759" w:type="dxa"/>
            <w:tcBorders>
              <w:left w:val="nil"/>
              <w:bottom w:val="double" w:sz="4" w:space="0" w:color="auto"/>
              <w:right w:val="double" w:sz="4" w:space="0" w:color="auto"/>
            </w:tcBorders>
            <w:tcMar>
              <w:left w:w="0" w:type="dxa"/>
              <w:right w:w="72" w:type="dxa"/>
            </w:tcMar>
            <w:vAlign w:val="center"/>
          </w:tcPr>
          <w:p w14:paraId="71869ADA" w14:textId="77777777" w:rsidR="0079452F" w:rsidRPr="00175B67" w:rsidRDefault="0079452F" w:rsidP="00352544">
            <w:pPr>
              <w:bidi/>
              <w:rPr>
                <w:rFonts w:ascii="Cambria" w:hAnsi="Cambria" w:cs="Majidi"/>
                <w:i/>
                <w:iCs/>
                <w:sz w:val="32"/>
                <w:szCs w:val="32"/>
              </w:rPr>
            </w:pPr>
          </w:p>
        </w:tc>
      </w:tr>
      <w:tr w:rsidR="0079452F" w:rsidRPr="00175B67" w14:paraId="5AA6D0FE" w14:textId="77777777" w:rsidTr="00373866">
        <w:trPr>
          <w:trHeight w:hRule="exact" w:val="720"/>
          <w:jc w:val="center"/>
        </w:trPr>
        <w:tc>
          <w:tcPr>
            <w:tcW w:w="4114" w:type="dxa"/>
            <w:gridSpan w:val="4"/>
            <w:tcBorders>
              <w:top w:val="double" w:sz="4" w:space="0" w:color="auto"/>
              <w:bottom w:val="nil"/>
              <w:right w:val="double" w:sz="4" w:space="0" w:color="auto"/>
            </w:tcBorders>
          </w:tcPr>
          <w:p w14:paraId="2685311F" w14:textId="77777777" w:rsidR="0079452F" w:rsidRPr="00175B67" w:rsidRDefault="0079452F" w:rsidP="00352544">
            <w:pPr>
              <w:bidi/>
              <w:ind w:left="1422"/>
              <w:rPr>
                <w:rFonts w:ascii="Cambria" w:hAnsi="Cambria" w:cs="Majidi"/>
                <w:sz w:val="28"/>
              </w:rPr>
            </w:pPr>
          </w:p>
        </w:tc>
        <w:tc>
          <w:tcPr>
            <w:tcW w:w="1867" w:type="dxa"/>
            <w:tcBorders>
              <w:top w:val="double" w:sz="4" w:space="0" w:color="auto"/>
              <w:left w:val="double" w:sz="4" w:space="0" w:color="auto"/>
              <w:right w:val="nil"/>
            </w:tcBorders>
            <w:tcMar>
              <w:left w:w="0" w:type="dxa"/>
              <w:right w:w="29" w:type="dxa"/>
            </w:tcMar>
            <w:vAlign w:val="center"/>
          </w:tcPr>
          <w:p w14:paraId="5EBA4056" w14:textId="77777777" w:rsidR="0079452F" w:rsidRPr="00175B67" w:rsidRDefault="0079452F" w:rsidP="00352544">
            <w:pPr>
              <w:bidi/>
              <w:rPr>
                <w:rFonts w:ascii="Alvi Nastaleeq" w:hAnsi="Alvi Nastaleeq" w:cs="Alvi Nastaleeq"/>
                <w:sz w:val="26"/>
                <w:szCs w:val="26"/>
              </w:rPr>
            </w:pPr>
          </w:p>
        </w:tc>
        <w:tc>
          <w:tcPr>
            <w:tcW w:w="900" w:type="dxa"/>
            <w:tcBorders>
              <w:top w:val="double" w:sz="4" w:space="0" w:color="auto"/>
              <w:left w:val="nil"/>
            </w:tcBorders>
            <w:tcMar>
              <w:left w:w="0" w:type="dxa"/>
              <w:right w:w="58" w:type="dxa"/>
            </w:tcMar>
          </w:tcPr>
          <w:p w14:paraId="2A43076C" w14:textId="77777777" w:rsidR="0079452F" w:rsidRPr="00175B67" w:rsidRDefault="0079452F" w:rsidP="00352544">
            <w:pPr>
              <w:bidi/>
              <w:rPr>
                <w:rFonts w:ascii="Cambria" w:hAnsi="Cambria" w:cs="Majidi"/>
                <w:sz w:val="32"/>
                <w:szCs w:val="32"/>
              </w:rPr>
            </w:pPr>
          </w:p>
        </w:tc>
        <w:tc>
          <w:tcPr>
            <w:tcW w:w="2008" w:type="dxa"/>
            <w:tcBorders>
              <w:top w:val="double" w:sz="4" w:space="0" w:color="auto"/>
              <w:right w:val="nil"/>
            </w:tcBorders>
            <w:tcMar>
              <w:left w:w="0" w:type="dxa"/>
              <w:right w:w="29" w:type="dxa"/>
            </w:tcMar>
            <w:vAlign w:val="center"/>
          </w:tcPr>
          <w:p w14:paraId="68808E74" w14:textId="77777777" w:rsidR="0079452F" w:rsidRPr="00175B67" w:rsidRDefault="0079452F" w:rsidP="00352544">
            <w:pPr>
              <w:bidi/>
              <w:rPr>
                <w:rFonts w:ascii="Cambria" w:hAnsi="Cambria" w:cs="Alvi Nastaleeq"/>
                <w:color w:val="000000"/>
                <w:sz w:val="26"/>
                <w:szCs w:val="26"/>
                <w:lang w:bidi="ur-PK"/>
              </w:rPr>
            </w:pPr>
          </w:p>
        </w:tc>
        <w:tc>
          <w:tcPr>
            <w:tcW w:w="759" w:type="dxa"/>
            <w:tcBorders>
              <w:top w:val="double" w:sz="4" w:space="0" w:color="auto"/>
              <w:left w:val="nil"/>
              <w:right w:val="double" w:sz="4" w:space="0" w:color="auto"/>
            </w:tcBorders>
            <w:tcMar>
              <w:left w:w="0" w:type="dxa"/>
              <w:right w:w="72" w:type="dxa"/>
            </w:tcMar>
          </w:tcPr>
          <w:p w14:paraId="26E5D847" w14:textId="77777777" w:rsidR="0079452F" w:rsidRPr="00175B67" w:rsidRDefault="0079452F" w:rsidP="00352544">
            <w:pPr>
              <w:bidi/>
              <w:rPr>
                <w:rFonts w:ascii="Cambria" w:hAnsi="Cambria" w:cs="Majidi"/>
                <w:i/>
                <w:iCs/>
                <w:color w:val="000000"/>
                <w:sz w:val="32"/>
                <w:szCs w:val="32"/>
              </w:rPr>
            </w:pPr>
          </w:p>
        </w:tc>
      </w:tr>
      <w:tr w:rsidR="0079452F" w:rsidRPr="00175B67" w14:paraId="483B9989" w14:textId="77777777" w:rsidTr="00373866">
        <w:trPr>
          <w:trHeight w:hRule="exact" w:val="720"/>
          <w:jc w:val="center"/>
        </w:trPr>
        <w:tc>
          <w:tcPr>
            <w:tcW w:w="4114" w:type="dxa"/>
            <w:gridSpan w:val="4"/>
            <w:tcBorders>
              <w:top w:val="nil"/>
              <w:bottom w:val="nil"/>
              <w:right w:val="double" w:sz="4" w:space="0" w:color="auto"/>
            </w:tcBorders>
          </w:tcPr>
          <w:p w14:paraId="4CAC78C3" w14:textId="77777777" w:rsidR="0079452F" w:rsidRPr="00175B67" w:rsidRDefault="0079452F" w:rsidP="00352544">
            <w:pPr>
              <w:bidi/>
              <w:jc w:val="right"/>
              <w:rPr>
                <w:rFonts w:ascii="Cambria" w:hAnsi="Cambria"/>
                <w:sz w:val="28"/>
              </w:rPr>
            </w:pPr>
          </w:p>
        </w:tc>
        <w:tc>
          <w:tcPr>
            <w:tcW w:w="1867" w:type="dxa"/>
            <w:tcBorders>
              <w:left w:val="double" w:sz="4" w:space="0" w:color="auto"/>
              <w:bottom w:val="double" w:sz="4" w:space="0" w:color="auto"/>
              <w:right w:val="nil"/>
            </w:tcBorders>
            <w:tcMar>
              <w:left w:w="0" w:type="dxa"/>
              <w:right w:w="29" w:type="dxa"/>
            </w:tcMar>
            <w:vAlign w:val="center"/>
          </w:tcPr>
          <w:p w14:paraId="0FA1BE8A" w14:textId="77777777" w:rsidR="0079452F" w:rsidRPr="00175B67" w:rsidRDefault="0079452F" w:rsidP="00352544">
            <w:pPr>
              <w:bidi/>
              <w:rPr>
                <w:rFonts w:ascii="Alvi Nastaleeq" w:hAnsi="Alvi Nastaleeq" w:cs="Alvi Nastaleeq"/>
                <w:spacing w:val="-10"/>
                <w:sz w:val="26"/>
                <w:szCs w:val="26"/>
              </w:rPr>
            </w:pPr>
          </w:p>
        </w:tc>
        <w:tc>
          <w:tcPr>
            <w:tcW w:w="900" w:type="dxa"/>
            <w:tcBorders>
              <w:left w:val="nil"/>
              <w:bottom w:val="double" w:sz="4" w:space="0" w:color="auto"/>
            </w:tcBorders>
            <w:tcMar>
              <w:left w:w="0" w:type="dxa"/>
              <w:right w:w="58" w:type="dxa"/>
            </w:tcMar>
          </w:tcPr>
          <w:p w14:paraId="4B17649C" w14:textId="77777777" w:rsidR="0079452F" w:rsidRPr="00175B67" w:rsidRDefault="0079452F" w:rsidP="00352544">
            <w:pPr>
              <w:bidi/>
              <w:rPr>
                <w:rFonts w:ascii="Cambria" w:hAnsi="Cambria" w:cs="Majidi"/>
                <w:sz w:val="32"/>
                <w:szCs w:val="32"/>
              </w:rPr>
            </w:pPr>
          </w:p>
        </w:tc>
        <w:tc>
          <w:tcPr>
            <w:tcW w:w="2008" w:type="dxa"/>
            <w:tcBorders>
              <w:bottom w:val="double" w:sz="4" w:space="0" w:color="auto"/>
              <w:right w:val="nil"/>
            </w:tcBorders>
            <w:tcMar>
              <w:left w:w="0" w:type="dxa"/>
              <w:right w:w="29" w:type="dxa"/>
            </w:tcMar>
            <w:vAlign w:val="center"/>
          </w:tcPr>
          <w:p w14:paraId="5B7BA284" w14:textId="77777777" w:rsidR="0079452F" w:rsidRPr="00175B67" w:rsidRDefault="0079452F" w:rsidP="00352544">
            <w:pPr>
              <w:bidi/>
              <w:rPr>
                <w:rFonts w:ascii="Cambria" w:hAnsi="Cambria" w:cs="Alvi Nastaleeq"/>
                <w:color w:val="000000"/>
                <w:sz w:val="26"/>
                <w:szCs w:val="26"/>
                <w:lang w:bidi="ur-PK"/>
              </w:rPr>
            </w:pPr>
          </w:p>
        </w:tc>
        <w:tc>
          <w:tcPr>
            <w:tcW w:w="759" w:type="dxa"/>
            <w:tcBorders>
              <w:left w:val="nil"/>
              <w:bottom w:val="double" w:sz="4" w:space="0" w:color="auto"/>
              <w:right w:val="double" w:sz="4" w:space="0" w:color="auto"/>
            </w:tcBorders>
            <w:tcMar>
              <w:left w:w="0" w:type="dxa"/>
              <w:right w:w="72" w:type="dxa"/>
            </w:tcMar>
          </w:tcPr>
          <w:p w14:paraId="311686BC" w14:textId="77777777" w:rsidR="0079452F" w:rsidRPr="00175B67" w:rsidRDefault="0079452F" w:rsidP="00352544">
            <w:pPr>
              <w:bidi/>
              <w:rPr>
                <w:rFonts w:ascii="Cambria" w:hAnsi="Cambria" w:cs="Majidi"/>
                <w:i/>
                <w:iCs/>
                <w:color w:val="000000"/>
                <w:sz w:val="32"/>
                <w:szCs w:val="32"/>
              </w:rPr>
            </w:pPr>
          </w:p>
        </w:tc>
      </w:tr>
      <w:tr w:rsidR="0079452F" w:rsidRPr="00175B67" w14:paraId="086C98D6" w14:textId="77777777" w:rsidTr="00DA4856">
        <w:trPr>
          <w:trHeight w:hRule="exact" w:val="720"/>
          <w:jc w:val="center"/>
        </w:trPr>
        <w:tc>
          <w:tcPr>
            <w:tcW w:w="4114" w:type="dxa"/>
            <w:gridSpan w:val="4"/>
            <w:tcBorders>
              <w:top w:val="nil"/>
              <w:bottom w:val="single" w:sz="4" w:space="0" w:color="auto"/>
              <w:right w:val="single" w:sz="4" w:space="0" w:color="000000"/>
            </w:tcBorders>
          </w:tcPr>
          <w:p w14:paraId="317E024C" w14:textId="77777777" w:rsidR="0079452F" w:rsidRPr="00175B67" w:rsidRDefault="0079452F" w:rsidP="00352544">
            <w:pPr>
              <w:bidi/>
              <w:ind w:left="1422"/>
              <w:jc w:val="right"/>
              <w:rPr>
                <w:rFonts w:ascii="Cambria" w:hAnsi="Cambria" w:cs="Alvi Nastaleeq"/>
                <w:color w:val="000000"/>
                <w:sz w:val="28"/>
                <w:lang w:bidi="ur-PK"/>
              </w:rPr>
            </w:pPr>
          </w:p>
        </w:tc>
        <w:tc>
          <w:tcPr>
            <w:tcW w:w="1867" w:type="dxa"/>
            <w:tcBorders>
              <w:top w:val="double" w:sz="4" w:space="0" w:color="auto"/>
              <w:left w:val="single" w:sz="4" w:space="0" w:color="000000"/>
              <w:bottom w:val="double" w:sz="4" w:space="0" w:color="auto"/>
              <w:right w:val="nil"/>
            </w:tcBorders>
            <w:tcMar>
              <w:left w:w="0" w:type="dxa"/>
              <w:right w:w="29" w:type="dxa"/>
            </w:tcMar>
            <w:vAlign w:val="center"/>
          </w:tcPr>
          <w:p w14:paraId="4A2AFC2B" w14:textId="77777777" w:rsidR="0079452F" w:rsidRPr="00175B67" w:rsidRDefault="0079452F" w:rsidP="00352544">
            <w:pPr>
              <w:bidi/>
              <w:rPr>
                <w:rFonts w:ascii="Alvi Nastaleeq" w:hAnsi="Alvi Nastaleeq" w:cs="Alvi Nastaleeq"/>
                <w:sz w:val="26"/>
                <w:szCs w:val="26"/>
              </w:rPr>
            </w:pPr>
          </w:p>
        </w:tc>
        <w:tc>
          <w:tcPr>
            <w:tcW w:w="900" w:type="dxa"/>
            <w:tcBorders>
              <w:top w:val="double" w:sz="4" w:space="0" w:color="auto"/>
              <w:left w:val="nil"/>
              <w:bottom w:val="double" w:sz="4" w:space="0" w:color="auto"/>
            </w:tcBorders>
            <w:tcMar>
              <w:left w:w="0" w:type="dxa"/>
              <w:right w:w="58" w:type="dxa"/>
            </w:tcMar>
          </w:tcPr>
          <w:p w14:paraId="6E18E04D" w14:textId="77777777" w:rsidR="0079452F" w:rsidRPr="00175B67" w:rsidRDefault="0079452F" w:rsidP="00352544">
            <w:pPr>
              <w:bidi/>
              <w:rPr>
                <w:rFonts w:ascii="Cambria" w:hAnsi="Cambria" w:cs="Majidi"/>
                <w:sz w:val="32"/>
                <w:szCs w:val="32"/>
              </w:rPr>
            </w:pPr>
          </w:p>
        </w:tc>
        <w:tc>
          <w:tcPr>
            <w:tcW w:w="2008" w:type="dxa"/>
            <w:tcBorders>
              <w:top w:val="double" w:sz="4" w:space="0" w:color="auto"/>
              <w:bottom w:val="double" w:sz="4" w:space="0" w:color="auto"/>
              <w:right w:val="nil"/>
            </w:tcBorders>
            <w:tcMar>
              <w:left w:w="0" w:type="dxa"/>
              <w:right w:w="29" w:type="dxa"/>
            </w:tcMar>
            <w:vAlign w:val="center"/>
          </w:tcPr>
          <w:p w14:paraId="4B61CC47" w14:textId="77777777" w:rsidR="0079452F" w:rsidRPr="00175B67" w:rsidRDefault="0079452F" w:rsidP="00352544">
            <w:pPr>
              <w:bidi/>
              <w:rPr>
                <w:rFonts w:ascii="Cambria" w:hAnsi="Cambria" w:cs="Alvi Nastaleeq"/>
                <w:color w:val="000000"/>
                <w:sz w:val="26"/>
                <w:szCs w:val="26"/>
                <w:lang w:bidi="ur-PK"/>
              </w:rPr>
            </w:pPr>
          </w:p>
        </w:tc>
        <w:tc>
          <w:tcPr>
            <w:tcW w:w="759" w:type="dxa"/>
            <w:tcBorders>
              <w:top w:val="double" w:sz="4" w:space="0" w:color="auto"/>
              <w:left w:val="nil"/>
              <w:bottom w:val="double" w:sz="4" w:space="0" w:color="auto"/>
            </w:tcBorders>
            <w:tcMar>
              <w:left w:w="0" w:type="dxa"/>
              <w:right w:w="72" w:type="dxa"/>
            </w:tcMar>
          </w:tcPr>
          <w:p w14:paraId="01E6A5A0" w14:textId="77777777" w:rsidR="0079452F" w:rsidRPr="00175B67" w:rsidRDefault="0079452F" w:rsidP="00352544">
            <w:pPr>
              <w:bidi/>
              <w:rPr>
                <w:rFonts w:ascii="Cambria" w:hAnsi="Cambria" w:cs="Majidi"/>
                <w:i/>
                <w:iCs/>
                <w:color w:val="000000"/>
                <w:sz w:val="32"/>
                <w:szCs w:val="32"/>
              </w:rPr>
            </w:pPr>
          </w:p>
        </w:tc>
      </w:tr>
      <w:tr w:rsidR="00373866" w:rsidRPr="00175B67" w14:paraId="78E166AC" w14:textId="77777777" w:rsidTr="00DA4856">
        <w:trPr>
          <w:trHeight w:hRule="exact" w:val="567"/>
          <w:jc w:val="center"/>
        </w:trPr>
        <w:tc>
          <w:tcPr>
            <w:tcW w:w="4114" w:type="dxa"/>
            <w:gridSpan w:val="4"/>
            <w:tcBorders>
              <w:top w:val="single" w:sz="4" w:space="0" w:color="auto"/>
              <w:left w:val="nil"/>
              <w:bottom w:val="nil"/>
              <w:right w:val="nil"/>
            </w:tcBorders>
          </w:tcPr>
          <w:p w14:paraId="492FF594" w14:textId="77777777" w:rsidR="00373866" w:rsidRPr="00175B67" w:rsidRDefault="00373866" w:rsidP="00352544">
            <w:pPr>
              <w:bidi/>
              <w:ind w:left="1422"/>
              <w:jc w:val="right"/>
              <w:rPr>
                <w:rFonts w:ascii="Cambria" w:hAnsi="Cambria" w:cs="Alvi Nastaleeq"/>
                <w:color w:val="000000"/>
                <w:sz w:val="28"/>
                <w:lang w:bidi="ur-PK"/>
              </w:rPr>
            </w:pPr>
          </w:p>
        </w:tc>
        <w:tc>
          <w:tcPr>
            <w:tcW w:w="1867" w:type="dxa"/>
            <w:tcBorders>
              <w:top w:val="double" w:sz="4" w:space="0" w:color="auto"/>
              <w:left w:val="nil"/>
              <w:bottom w:val="nil"/>
              <w:right w:val="nil"/>
            </w:tcBorders>
            <w:tcMar>
              <w:left w:w="0" w:type="dxa"/>
              <w:right w:w="29" w:type="dxa"/>
            </w:tcMar>
            <w:vAlign w:val="center"/>
          </w:tcPr>
          <w:p w14:paraId="4FED0333" w14:textId="77777777" w:rsidR="00373866" w:rsidRPr="00175B67" w:rsidRDefault="00373866" w:rsidP="00352544">
            <w:pPr>
              <w:bidi/>
              <w:rPr>
                <w:rFonts w:ascii="Alvi Nastaleeq" w:hAnsi="Alvi Nastaleeq" w:cs="Alvi Nastaleeq"/>
                <w:sz w:val="26"/>
                <w:szCs w:val="26"/>
              </w:rPr>
            </w:pPr>
          </w:p>
        </w:tc>
        <w:tc>
          <w:tcPr>
            <w:tcW w:w="900" w:type="dxa"/>
            <w:tcBorders>
              <w:top w:val="double" w:sz="4" w:space="0" w:color="auto"/>
              <w:left w:val="nil"/>
              <w:bottom w:val="nil"/>
              <w:right w:val="nil"/>
            </w:tcBorders>
            <w:tcMar>
              <w:left w:w="0" w:type="dxa"/>
              <w:right w:w="58" w:type="dxa"/>
            </w:tcMar>
          </w:tcPr>
          <w:p w14:paraId="52A0A147" w14:textId="77777777" w:rsidR="00373866" w:rsidRPr="00175B67" w:rsidRDefault="00373866" w:rsidP="00352544">
            <w:pPr>
              <w:bidi/>
              <w:rPr>
                <w:rFonts w:ascii="Cambria" w:hAnsi="Cambria" w:cs="Majidi"/>
                <w:sz w:val="32"/>
                <w:szCs w:val="32"/>
              </w:rPr>
            </w:pPr>
          </w:p>
        </w:tc>
        <w:tc>
          <w:tcPr>
            <w:tcW w:w="2008" w:type="dxa"/>
            <w:tcBorders>
              <w:top w:val="double" w:sz="4" w:space="0" w:color="auto"/>
              <w:left w:val="nil"/>
              <w:bottom w:val="nil"/>
              <w:right w:val="nil"/>
            </w:tcBorders>
            <w:tcMar>
              <w:left w:w="0" w:type="dxa"/>
              <w:right w:w="29" w:type="dxa"/>
            </w:tcMar>
            <w:vAlign w:val="center"/>
          </w:tcPr>
          <w:p w14:paraId="77581441" w14:textId="77777777" w:rsidR="00373866" w:rsidRPr="00175B67" w:rsidRDefault="00373866" w:rsidP="00352544">
            <w:pPr>
              <w:bidi/>
              <w:rPr>
                <w:rFonts w:ascii="Cambria" w:hAnsi="Cambria" w:cs="Alvi Nastaleeq"/>
                <w:color w:val="000000"/>
                <w:sz w:val="26"/>
                <w:szCs w:val="26"/>
                <w:lang w:bidi="ur-PK"/>
              </w:rPr>
            </w:pPr>
          </w:p>
        </w:tc>
        <w:tc>
          <w:tcPr>
            <w:tcW w:w="759" w:type="dxa"/>
            <w:tcBorders>
              <w:top w:val="double" w:sz="4" w:space="0" w:color="auto"/>
              <w:left w:val="nil"/>
              <w:bottom w:val="nil"/>
              <w:right w:val="nil"/>
            </w:tcBorders>
            <w:tcMar>
              <w:left w:w="0" w:type="dxa"/>
              <w:right w:w="72" w:type="dxa"/>
            </w:tcMar>
          </w:tcPr>
          <w:p w14:paraId="090DFE4C" w14:textId="77777777" w:rsidR="00373866" w:rsidRPr="00175B67" w:rsidRDefault="00373866" w:rsidP="00352544">
            <w:pPr>
              <w:bidi/>
              <w:rPr>
                <w:rFonts w:ascii="Cambria" w:hAnsi="Cambria" w:cs="Majidi"/>
                <w:i/>
                <w:iCs/>
                <w:color w:val="000000"/>
                <w:sz w:val="32"/>
                <w:szCs w:val="32"/>
              </w:rPr>
            </w:pPr>
          </w:p>
        </w:tc>
      </w:tr>
    </w:tbl>
    <w:p w14:paraId="7A2CD61B" w14:textId="77777777" w:rsidR="0079452F" w:rsidRPr="00175B67" w:rsidRDefault="0079452F" w:rsidP="0079452F">
      <w:pPr>
        <w:bidi/>
        <w:jc w:val="center"/>
        <w:rPr>
          <w:rFonts w:ascii="Tahoma" w:hAnsi="Tahoma"/>
          <w:rtl/>
        </w:rPr>
      </w:pPr>
      <w:r w:rsidRPr="00175B67">
        <w:rPr>
          <w:rFonts w:ascii="Tahoma" w:hAnsi="Tahoma" w:cs="Majidi"/>
          <w:b/>
          <w:bCs/>
          <w:color w:val="000000"/>
          <w:szCs w:val="36"/>
          <w:rtl/>
        </w:rPr>
        <w:lastRenderedPageBreak/>
        <w:t>أَسْلَمَ:</w:t>
      </w:r>
      <w:r w:rsidRPr="00175B67">
        <w:rPr>
          <w:rFonts w:ascii="Tahoma" w:hAnsi="Tahoma" w:cs="Tahoma"/>
          <w:color w:val="000000"/>
          <w:kern w:val="24"/>
          <w:sz w:val="28"/>
          <w:szCs w:val="22"/>
        </w:rPr>
        <w:t>H</w:t>
      </w:r>
      <w:r w:rsidR="00DA4856">
        <w:rPr>
          <w:rFonts w:ascii="Tahoma" w:hAnsi="Tahoma" w:cs="Tahoma"/>
          <w:color w:val="000000"/>
          <w:kern w:val="24"/>
          <w:sz w:val="28"/>
          <w:szCs w:val="22"/>
        </w:rPr>
        <w:t>ij onderwierp (zich)</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900"/>
        <w:gridCol w:w="990"/>
        <w:gridCol w:w="1038"/>
        <w:gridCol w:w="2022"/>
        <w:gridCol w:w="810"/>
        <w:gridCol w:w="1890"/>
        <w:gridCol w:w="787"/>
      </w:tblGrid>
      <w:tr w:rsidR="0079452F" w:rsidRPr="00175B67" w14:paraId="14D3121C" w14:textId="77777777" w:rsidTr="00DA4856">
        <w:trPr>
          <w:trHeight w:hRule="exact" w:val="720"/>
          <w:jc w:val="center"/>
        </w:trPr>
        <w:tc>
          <w:tcPr>
            <w:tcW w:w="4139" w:type="dxa"/>
            <w:gridSpan w:val="4"/>
            <w:vMerge w:val="restart"/>
            <w:vAlign w:val="center"/>
          </w:tcPr>
          <w:p w14:paraId="251ED34E" w14:textId="77777777" w:rsidR="0079452F" w:rsidRPr="00ED5833" w:rsidRDefault="00DA4856" w:rsidP="00352544">
            <w:pPr>
              <w:bidi/>
              <w:jc w:val="center"/>
              <w:rPr>
                <w:rFonts w:ascii="Tahoma" w:hAnsi="Tahoma" w:cs="Alvi Nastaleeq"/>
                <w:szCs w:val="22"/>
                <w:lang w:val="en-GB" w:bidi="ur-PK"/>
              </w:rPr>
            </w:pPr>
            <w:r w:rsidRPr="00ED5833">
              <w:rPr>
                <w:rFonts w:ascii="Tahoma" w:hAnsi="Tahoma" w:cs="Alvi Nastaleeq"/>
                <w:szCs w:val="22"/>
                <w:lang w:val="en-GB" w:bidi="ur-PK"/>
              </w:rPr>
              <w:t>Belangrijke vormen van dit werkwoord</w:t>
            </w:r>
            <w:r w:rsidR="0079452F" w:rsidRPr="00ED5833">
              <w:rPr>
                <w:rFonts w:ascii="Tahoma" w:hAnsi="Tahoma" w:cs="Alvi Nastaleeq"/>
                <w:szCs w:val="22"/>
                <w:lang w:val="en-GB" w:bidi="ur-PK"/>
              </w:rPr>
              <w:t xml:space="preserve">: </w:t>
            </w:r>
          </w:p>
          <w:p w14:paraId="2A9D16CD" w14:textId="77777777" w:rsidR="0079452F" w:rsidRPr="00175B67" w:rsidRDefault="0079452F" w:rsidP="00352544">
            <w:pPr>
              <w:bidi/>
              <w:jc w:val="center"/>
              <w:rPr>
                <w:rFonts w:ascii="Cambria" w:hAnsi="Cambria" w:cs="Majidi"/>
                <w:color w:val="000000"/>
                <w:sz w:val="28"/>
                <w:lang w:bidi="ur-PK"/>
              </w:rPr>
            </w:pPr>
            <w:r w:rsidRPr="00175B67">
              <w:rPr>
                <w:rFonts w:ascii="Tahoma" w:hAnsi="Tahoma" w:cs="Majidi"/>
                <w:i/>
                <w:iCs/>
                <w:sz w:val="36"/>
                <w:szCs w:val="36"/>
                <w:rtl/>
              </w:rPr>
              <w:t>أَسْلَمَتْ</w:t>
            </w:r>
            <w:r w:rsidRPr="00175B67">
              <w:rPr>
                <w:rFonts w:ascii="Tahoma" w:hAnsi="Tahoma" w:cs="Majidi"/>
                <w:i/>
                <w:iCs/>
                <w:color w:val="000000"/>
                <w:sz w:val="36"/>
                <w:szCs w:val="36"/>
                <w:rtl/>
              </w:rPr>
              <w:t xml:space="preserve">، </w:t>
            </w:r>
            <w:r w:rsidRPr="00175B67">
              <w:rPr>
                <w:rFonts w:ascii="Tahoma" w:hAnsi="Tahoma" w:cs="Majidi"/>
                <w:bCs/>
                <w:sz w:val="36"/>
                <w:szCs w:val="36"/>
                <w:rtl/>
                <w:lang w:eastAsia="zh-TW"/>
              </w:rPr>
              <w:t>تُسْلِمُ</w:t>
            </w:r>
            <w:r w:rsidRPr="00175B67">
              <w:rPr>
                <w:rFonts w:ascii="Tahoma" w:hAnsi="Tahoma" w:cs="Majidi"/>
                <w:i/>
                <w:iCs/>
                <w:color w:val="000000"/>
                <w:sz w:val="36"/>
                <w:szCs w:val="36"/>
                <w:rtl/>
              </w:rPr>
              <w:t>،</w:t>
            </w:r>
            <w:r w:rsidRPr="00175B67">
              <w:rPr>
                <w:rFonts w:ascii="Tahoma" w:hAnsi="Tahoma" w:cs="Majidi"/>
                <w:bCs/>
                <w:sz w:val="36"/>
                <w:szCs w:val="36"/>
                <w:rtl/>
                <w:lang w:eastAsia="zh-TW"/>
              </w:rPr>
              <w:t xml:space="preserve"> أَسْلِمِي</w:t>
            </w:r>
            <w:r w:rsidRPr="00175B67">
              <w:rPr>
                <w:rFonts w:ascii="Tahoma" w:hAnsi="Tahoma" w:cs="Majidi"/>
                <w:bCs/>
                <w:sz w:val="36"/>
                <w:szCs w:val="36"/>
                <w:rtl/>
                <w:lang w:eastAsia="zh-TW" w:bidi="ur-PK"/>
              </w:rPr>
              <w:t>،</w:t>
            </w:r>
            <w:r w:rsidRPr="00175B67">
              <w:rPr>
                <w:rFonts w:ascii="Tahoma" w:hAnsi="Tahoma" w:cs="Majidi"/>
                <w:bCs/>
                <w:sz w:val="36"/>
                <w:szCs w:val="36"/>
                <w:rtl/>
                <w:lang w:eastAsia="zh-TW"/>
              </w:rPr>
              <w:t xml:space="preserve"> إِسْلَام</w:t>
            </w:r>
          </w:p>
        </w:tc>
        <w:tc>
          <w:tcPr>
            <w:tcW w:w="2832" w:type="dxa"/>
            <w:gridSpan w:val="2"/>
            <w:tcBorders>
              <w:bottom w:val="double" w:sz="4" w:space="0" w:color="auto"/>
            </w:tcBorders>
            <w:vAlign w:val="center"/>
          </w:tcPr>
          <w:p w14:paraId="67808A8A"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2677" w:type="dxa"/>
            <w:gridSpan w:val="2"/>
            <w:tcBorders>
              <w:bottom w:val="double" w:sz="4" w:space="0" w:color="auto"/>
            </w:tcBorders>
            <w:vAlign w:val="center"/>
          </w:tcPr>
          <w:p w14:paraId="494FC8B1"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26BEF6BD" w14:textId="77777777" w:rsidTr="00DA4856">
        <w:trPr>
          <w:trHeight w:hRule="exact" w:val="720"/>
          <w:jc w:val="center"/>
        </w:trPr>
        <w:tc>
          <w:tcPr>
            <w:tcW w:w="4139" w:type="dxa"/>
            <w:gridSpan w:val="4"/>
            <w:vMerge/>
            <w:tcBorders>
              <w:right w:val="double" w:sz="4" w:space="0" w:color="auto"/>
            </w:tcBorders>
            <w:vAlign w:val="center"/>
          </w:tcPr>
          <w:p w14:paraId="006A6D8E" w14:textId="77777777" w:rsidR="0079452F" w:rsidRPr="00175B67" w:rsidRDefault="0079452F" w:rsidP="00352544">
            <w:pPr>
              <w:bidi/>
              <w:jc w:val="center"/>
              <w:rPr>
                <w:rFonts w:ascii="Cambria" w:hAnsi="Cambria" w:cs="Majidi"/>
                <w:color w:val="000000"/>
                <w:sz w:val="28"/>
              </w:rPr>
            </w:pPr>
          </w:p>
        </w:tc>
        <w:tc>
          <w:tcPr>
            <w:tcW w:w="2022" w:type="dxa"/>
            <w:tcBorders>
              <w:top w:val="double" w:sz="4" w:space="0" w:color="auto"/>
              <w:left w:val="double" w:sz="4" w:space="0" w:color="auto"/>
              <w:right w:val="nil"/>
            </w:tcBorders>
            <w:tcMar>
              <w:left w:w="0" w:type="dxa"/>
              <w:right w:w="29" w:type="dxa"/>
            </w:tcMar>
            <w:vAlign w:val="center"/>
          </w:tcPr>
          <w:p w14:paraId="0DF9889A" w14:textId="77777777" w:rsidR="0079452F" w:rsidRPr="00175B67" w:rsidRDefault="0079452F" w:rsidP="00352544">
            <w:pPr>
              <w:bidi/>
              <w:rPr>
                <w:rFonts w:ascii="Cambria" w:hAnsi="Cambria" w:cs="Majidi"/>
                <w:sz w:val="40"/>
                <w:szCs w:val="40"/>
                <w:lang w:bidi="ur-PK"/>
              </w:rPr>
            </w:pPr>
          </w:p>
        </w:tc>
        <w:tc>
          <w:tcPr>
            <w:tcW w:w="810" w:type="dxa"/>
            <w:tcBorders>
              <w:top w:val="double" w:sz="4" w:space="0" w:color="auto"/>
              <w:left w:val="nil"/>
            </w:tcBorders>
            <w:tcMar>
              <w:left w:w="0" w:type="dxa"/>
              <w:right w:w="29" w:type="dxa"/>
            </w:tcMar>
          </w:tcPr>
          <w:p w14:paraId="38FA2F46" w14:textId="77777777" w:rsidR="0079452F" w:rsidRPr="00175B67" w:rsidRDefault="0079452F" w:rsidP="00352544">
            <w:pPr>
              <w:bidi/>
              <w:rPr>
                <w:rFonts w:ascii="Cambria" w:hAnsi="Cambria" w:cs="Majidi"/>
                <w:color w:val="000000"/>
                <w:sz w:val="40"/>
                <w:szCs w:val="40"/>
              </w:rPr>
            </w:pPr>
          </w:p>
        </w:tc>
        <w:tc>
          <w:tcPr>
            <w:tcW w:w="1890" w:type="dxa"/>
            <w:tcBorders>
              <w:top w:val="double" w:sz="4" w:space="0" w:color="auto"/>
              <w:right w:val="nil"/>
            </w:tcBorders>
            <w:tcMar>
              <w:left w:w="0" w:type="dxa"/>
              <w:right w:w="29" w:type="dxa"/>
            </w:tcMar>
            <w:vAlign w:val="center"/>
          </w:tcPr>
          <w:p w14:paraId="70F45FAA" w14:textId="77777777" w:rsidR="0079452F" w:rsidRPr="00175B67" w:rsidRDefault="00DA4856" w:rsidP="00DA4856">
            <w:pPr>
              <w:bidi/>
              <w:jc w:val="center"/>
              <w:rPr>
                <w:rFonts w:ascii="Cambria" w:hAnsi="Cambria" w:cs="Alvi Nastaleeq"/>
                <w:sz w:val="26"/>
                <w:szCs w:val="26"/>
                <w:lang w:bidi="ur-PK"/>
              </w:rPr>
            </w:pPr>
            <w:r>
              <w:rPr>
                <w:rFonts w:ascii="Tahoma" w:hAnsi="Tahoma" w:cs="Alvi Nastaleeq"/>
                <w:szCs w:val="26"/>
                <w:lang w:bidi="ur-PK"/>
              </w:rPr>
              <w:t>Zij onderwierp zich</w:t>
            </w:r>
          </w:p>
        </w:tc>
        <w:tc>
          <w:tcPr>
            <w:tcW w:w="787" w:type="dxa"/>
            <w:tcBorders>
              <w:top w:val="double" w:sz="4" w:space="0" w:color="auto"/>
              <w:left w:val="nil"/>
              <w:right w:val="double" w:sz="4" w:space="0" w:color="auto"/>
            </w:tcBorders>
            <w:tcMar>
              <w:left w:w="0" w:type="dxa"/>
              <w:right w:w="29" w:type="dxa"/>
            </w:tcMar>
            <w:vAlign w:val="center"/>
          </w:tcPr>
          <w:p w14:paraId="6A06ED00" w14:textId="77777777" w:rsidR="0079452F" w:rsidRPr="00175B67" w:rsidRDefault="0079452F" w:rsidP="00352544">
            <w:pPr>
              <w:bidi/>
              <w:jc w:val="center"/>
              <w:rPr>
                <w:rFonts w:ascii="Cambria" w:hAnsi="Cambria" w:cs="Majidi"/>
                <w:i/>
                <w:iCs/>
                <w:color w:val="000000"/>
                <w:sz w:val="32"/>
                <w:szCs w:val="32"/>
              </w:rPr>
            </w:pPr>
            <w:r w:rsidRPr="00175B67">
              <w:rPr>
                <w:rFonts w:ascii="Tahoma" w:hAnsi="Tahoma" w:cs="Majidi"/>
                <w:i/>
                <w:iCs/>
                <w:szCs w:val="32"/>
                <w:rtl/>
              </w:rPr>
              <w:t>أَسْلَمَتْ</w:t>
            </w:r>
          </w:p>
        </w:tc>
      </w:tr>
      <w:tr w:rsidR="0079452F" w:rsidRPr="00175B67" w14:paraId="4CAA8E7A" w14:textId="77777777" w:rsidTr="00DA4856">
        <w:trPr>
          <w:trHeight w:hRule="exact" w:val="720"/>
          <w:jc w:val="center"/>
        </w:trPr>
        <w:tc>
          <w:tcPr>
            <w:tcW w:w="2111" w:type="dxa"/>
            <w:gridSpan w:val="2"/>
            <w:tcBorders>
              <w:bottom w:val="double" w:sz="4" w:space="0" w:color="auto"/>
            </w:tcBorders>
            <w:vAlign w:val="center"/>
          </w:tcPr>
          <w:p w14:paraId="070C6D0E"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نهي</w:t>
            </w:r>
          </w:p>
        </w:tc>
        <w:tc>
          <w:tcPr>
            <w:tcW w:w="2028" w:type="dxa"/>
            <w:gridSpan w:val="2"/>
            <w:tcBorders>
              <w:bottom w:val="double" w:sz="4" w:space="0" w:color="auto"/>
              <w:right w:val="double" w:sz="4" w:space="0" w:color="auto"/>
            </w:tcBorders>
            <w:vAlign w:val="center"/>
          </w:tcPr>
          <w:p w14:paraId="02C07500"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أمر</w:t>
            </w:r>
          </w:p>
        </w:tc>
        <w:tc>
          <w:tcPr>
            <w:tcW w:w="2022" w:type="dxa"/>
            <w:tcBorders>
              <w:left w:val="double" w:sz="4" w:space="0" w:color="auto"/>
              <w:bottom w:val="double" w:sz="4" w:space="0" w:color="auto"/>
              <w:right w:val="nil"/>
            </w:tcBorders>
            <w:tcMar>
              <w:left w:w="0" w:type="dxa"/>
              <w:right w:w="29" w:type="dxa"/>
            </w:tcMar>
            <w:vAlign w:val="center"/>
          </w:tcPr>
          <w:p w14:paraId="2C553C58" w14:textId="77777777" w:rsidR="0079452F" w:rsidRPr="00175B67" w:rsidRDefault="0079452F" w:rsidP="00352544">
            <w:pPr>
              <w:bidi/>
              <w:rPr>
                <w:rFonts w:ascii="Cambria" w:hAnsi="Cambria" w:cs="Majidi"/>
                <w:sz w:val="40"/>
                <w:szCs w:val="40"/>
                <w:lang w:bidi="ur-PK"/>
              </w:rPr>
            </w:pPr>
          </w:p>
        </w:tc>
        <w:tc>
          <w:tcPr>
            <w:tcW w:w="810" w:type="dxa"/>
            <w:tcBorders>
              <w:left w:val="nil"/>
              <w:bottom w:val="double" w:sz="4" w:space="0" w:color="auto"/>
            </w:tcBorders>
            <w:tcMar>
              <w:left w:w="0" w:type="dxa"/>
              <w:right w:w="29" w:type="dxa"/>
            </w:tcMar>
          </w:tcPr>
          <w:p w14:paraId="5CF8D06A" w14:textId="77777777" w:rsidR="0079452F" w:rsidRPr="00175B67" w:rsidRDefault="0079452F" w:rsidP="00352544">
            <w:pPr>
              <w:bidi/>
              <w:rPr>
                <w:rFonts w:ascii="Cambria" w:hAnsi="Cambria" w:cs="Majidi"/>
                <w:sz w:val="40"/>
                <w:szCs w:val="40"/>
              </w:rPr>
            </w:pPr>
          </w:p>
        </w:tc>
        <w:tc>
          <w:tcPr>
            <w:tcW w:w="1890" w:type="dxa"/>
            <w:tcBorders>
              <w:bottom w:val="double" w:sz="4" w:space="0" w:color="auto"/>
              <w:right w:val="nil"/>
            </w:tcBorders>
            <w:tcMar>
              <w:left w:w="0" w:type="dxa"/>
              <w:right w:w="29" w:type="dxa"/>
            </w:tcMar>
            <w:vAlign w:val="center"/>
          </w:tcPr>
          <w:p w14:paraId="5060582F" w14:textId="77777777" w:rsidR="0079452F" w:rsidRPr="00175B67" w:rsidRDefault="0079452F" w:rsidP="00352544">
            <w:pPr>
              <w:bidi/>
              <w:rPr>
                <w:rFonts w:ascii="Cambria" w:hAnsi="Cambria" w:cs="Alvi Nastaleeq"/>
                <w:sz w:val="40"/>
                <w:szCs w:val="40"/>
                <w:lang w:bidi="ur-PK"/>
              </w:rPr>
            </w:pPr>
          </w:p>
        </w:tc>
        <w:tc>
          <w:tcPr>
            <w:tcW w:w="787" w:type="dxa"/>
            <w:tcBorders>
              <w:left w:val="nil"/>
              <w:bottom w:val="double" w:sz="4" w:space="0" w:color="auto"/>
              <w:right w:val="double" w:sz="4" w:space="0" w:color="auto"/>
            </w:tcBorders>
            <w:tcMar>
              <w:left w:w="0" w:type="dxa"/>
              <w:right w:w="29" w:type="dxa"/>
            </w:tcMar>
            <w:vAlign w:val="center"/>
          </w:tcPr>
          <w:p w14:paraId="1B23EF93" w14:textId="77777777" w:rsidR="0079452F" w:rsidRPr="00175B67" w:rsidRDefault="0079452F" w:rsidP="00352544">
            <w:pPr>
              <w:bidi/>
              <w:jc w:val="center"/>
              <w:rPr>
                <w:rFonts w:ascii="Cambria" w:hAnsi="Cambria" w:cs="Majidi"/>
                <w:i/>
                <w:iCs/>
                <w:sz w:val="40"/>
                <w:szCs w:val="40"/>
              </w:rPr>
            </w:pPr>
          </w:p>
        </w:tc>
      </w:tr>
      <w:tr w:rsidR="0079452F" w:rsidRPr="00175B67" w14:paraId="1AEC9758" w14:textId="77777777" w:rsidTr="00DA4856">
        <w:trPr>
          <w:trHeight w:hRule="exact" w:val="720"/>
          <w:jc w:val="center"/>
        </w:trPr>
        <w:tc>
          <w:tcPr>
            <w:tcW w:w="1211" w:type="dxa"/>
            <w:tcBorders>
              <w:top w:val="double" w:sz="4" w:space="0" w:color="auto"/>
              <w:left w:val="double" w:sz="4" w:space="0" w:color="auto"/>
              <w:right w:val="nil"/>
            </w:tcBorders>
            <w:tcMar>
              <w:left w:w="0" w:type="dxa"/>
              <w:right w:w="14" w:type="dxa"/>
            </w:tcMar>
            <w:vAlign w:val="center"/>
          </w:tcPr>
          <w:p w14:paraId="4628C160" w14:textId="77777777" w:rsidR="0079452F" w:rsidRPr="00175B67" w:rsidRDefault="0079452F" w:rsidP="00352544">
            <w:pPr>
              <w:bidi/>
              <w:jc w:val="center"/>
              <w:rPr>
                <w:rFonts w:ascii="Alvi Nastaleeq" w:hAnsi="Alvi Nastaleeq" w:cs="Alvi Nastaleeq"/>
                <w:sz w:val="26"/>
                <w:szCs w:val="26"/>
                <w:lang w:bidi="ur-PK"/>
              </w:rPr>
            </w:pPr>
          </w:p>
        </w:tc>
        <w:tc>
          <w:tcPr>
            <w:tcW w:w="900" w:type="dxa"/>
            <w:tcBorders>
              <w:top w:val="double" w:sz="4" w:space="0" w:color="auto"/>
              <w:left w:val="nil"/>
            </w:tcBorders>
            <w:tcMar>
              <w:left w:w="0" w:type="dxa"/>
              <w:right w:w="43" w:type="dxa"/>
            </w:tcMar>
            <w:vAlign w:val="center"/>
          </w:tcPr>
          <w:p w14:paraId="248F5EA9" w14:textId="77777777" w:rsidR="0079452F" w:rsidRPr="00175B67" w:rsidRDefault="0079452F" w:rsidP="00352544">
            <w:pPr>
              <w:bidi/>
              <w:rPr>
                <w:rFonts w:ascii="Cambria" w:hAnsi="Cambria" w:cs="Majidi"/>
                <w:sz w:val="32"/>
                <w:szCs w:val="32"/>
              </w:rPr>
            </w:pPr>
          </w:p>
        </w:tc>
        <w:tc>
          <w:tcPr>
            <w:tcW w:w="990" w:type="dxa"/>
            <w:tcBorders>
              <w:top w:val="double" w:sz="4" w:space="0" w:color="auto"/>
              <w:right w:val="nil"/>
            </w:tcBorders>
            <w:tcMar>
              <w:left w:w="0" w:type="dxa"/>
              <w:right w:w="29" w:type="dxa"/>
            </w:tcMar>
            <w:vAlign w:val="center"/>
          </w:tcPr>
          <w:p w14:paraId="2B2F4A9E" w14:textId="77777777" w:rsidR="0079452F" w:rsidRPr="00175B67" w:rsidRDefault="0079452F" w:rsidP="00352544">
            <w:pPr>
              <w:bidi/>
              <w:jc w:val="center"/>
              <w:rPr>
                <w:rFonts w:ascii="Alvi Nastaleeq" w:hAnsi="Alvi Nastaleeq" w:cs="Alvi Nastaleeq"/>
                <w:sz w:val="26"/>
                <w:szCs w:val="26"/>
                <w:lang w:bidi="ur-PK"/>
              </w:rPr>
            </w:pPr>
          </w:p>
        </w:tc>
        <w:tc>
          <w:tcPr>
            <w:tcW w:w="1038" w:type="dxa"/>
            <w:tcBorders>
              <w:top w:val="double" w:sz="4" w:space="0" w:color="auto"/>
              <w:left w:val="nil"/>
              <w:right w:val="double" w:sz="4" w:space="0" w:color="auto"/>
            </w:tcBorders>
            <w:tcMar>
              <w:left w:w="0" w:type="dxa"/>
              <w:right w:w="58" w:type="dxa"/>
            </w:tcMar>
            <w:vAlign w:val="center"/>
          </w:tcPr>
          <w:p w14:paraId="504E6557" w14:textId="77777777" w:rsidR="0079452F" w:rsidRPr="00175B67" w:rsidRDefault="0079452F" w:rsidP="00352544">
            <w:pPr>
              <w:bidi/>
              <w:rPr>
                <w:rFonts w:ascii="Cambria" w:hAnsi="Cambria" w:cs="Majidi"/>
                <w:sz w:val="32"/>
                <w:szCs w:val="32"/>
              </w:rPr>
            </w:pPr>
          </w:p>
        </w:tc>
        <w:tc>
          <w:tcPr>
            <w:tcW w:w="2022" w:type="dxa"/>
            <w:tcBorders>
              <w:top w:val="double" w:sz="4" w:space="0" w:color="auto"/>
              <w:left w:val="double" w:sz="4" w:space="0" w:color="auto"/>
              <w:right w:val="nil"/>
            </w:tcBorders>
            <w:tcMar>
              <w:left w:w="0" w:type="dxa"/>
              <w:right w:w="29" w:type="dxa"/>
            </w:tcMar>
            <w:vAlign w:val="center"/>
          </w:tcPr>
          <w:p w14:paraId="6A92A18E" w14:textId="77777777" w:rsidR="0079452F" w:rsidRPr="00175B67" w:rsidRDefault="0079452F" w:rsidP="00352544">
            <w:pPr>
              <w:bidi/>
              <w:rPr>
                <w:rFonts w:ascii="Cambria" w:hAnsi="Cambria" w:cs="Majidi"/>
                <w:sz w:val="40"/>
                <w:szCs w:val="40"/>
                <w:lang w:bidi="ur-PK"/>
              </w:rPr>
            </w:pPr>
          </w:p>
        </w:tc>
        <w:tc>
          <w:tcPr>
            <w:tcW w:w="810" w:type="dxa"/>
            <w:tcBorders>
              <w:top w:val="double" w:sz="4" w:space="0" w:color="auto"/>
              <w:left w:val="nil"/>
            </w:tcBorders>
            <w:tcMar>
              <w:left w:w="0" w:type="dxa"/>
              <w:right w:w="14" w:type="dxa"/>
            </w:tcMar>
          </w:tcPr>
          <w:p w14:paraId="164CB475" w14:textId="77777777" w:rsidR="0079452F" w:rsidRPr="00175B67" w:rsidRDefault="0079452F" w:rsidP="00352544">
            <w:pPr>
              <w:bidi/>
              <w:rPr>
                <w:rFonts w:ascii="Cambria" w:hAnsi="Cambria" w:cs="Majidi"/>
                <w:sz w:val="40"/>
                <w:szCs w:val="40"/>
              </w:rPr>
            </w:pPr>
          </w:p>
        </w:tc>
        <w:tc>
          <w:tcPr>
            <w:tcW w:w="1890" w:type="dxa"/>
            <w:tcBorders>
              <w:top w:val="double" w:sz="4" w:space="0" w:color="auto"/>
              <w:right w:val="nil"/>
            </w:tcBorders>
            <w:tcMar>
              <w:left w:w="0" w:type="dxa"/>
              <w:right w:w="14" w:type="dxa"/>
            </w:tcMar>
            <w:vAlign w:val="center"/>
          </w:tcPr>
          <w:p w14:paraId="17B3A740" w14:textId="77777777" w:rsidR="0079452F" w:rsidRPr="00175B67" w:rsidRDefault="0079452F" w:rsidP="00352544">
            <w:pPr>
              <w:bidi/>
              <w:rPr>
                <w:rFonts w:ascii="Cambria" w:hAnsi="Cambria" w:cs="Alvi Nastaleeq"/>
                <w:sz w:val="26"/>
                <w:szCs w:val="26"/>
                <w:lang w:bidi="ur-PK"/>
              </w:rPr>
            </w:pPr>
          </w:p>
        </w:tc>
        <w:tc>
          <w:tcPr>
            <w:tcW w:w="787" w:type="dxa"/>
            <w:tcBorders>
              <w:top w:val="double" w:sz="4" w:space="0" w:color="auto"/>
              <w:left w:val="nil"/>
              <w:right w:val="double" w:sz="4" w:space="0" w:color="auto"/>
            </w:tcBorders>
            <w:tcMar>
              <w:left w:w="0" w:type="dxa"/>
              <w:right w:w="29" w:type="dxa"/>
            </w:tcMar>
            <w:vAlign w:val="center"/>
          </w:tcPr>
          <w:p w14:paraId="6224054F" w14:textId="77777777" w:rsidR="0079452F" w:rsidRPr="00175B67" w:rsidRDefault="0079452F" w:rsidP="00352544">
            <w:pPr>
              <w:bidi/>
              <w:jc w:val="center"/>
              <w:rPr>
                <w:rFonts w:ascii="Cambria" w:hAnsi="Cambria" w:cs="Majidi"/>
                <w:i/>
                <w:iCs/>
                <w:sz w:val="32"/>
                <w:szCs w:val="32"/>
              </w:rPr>
            </w:pPr>
          </w:p>
        </w:tc>
      </w:tr>
      <w:tr w:rsidR="0079452F" w:rsidRPr="00175B67" w14:paraId="3AE8F017" w14:textId="77777777" w:rsidTr="00DA4856">
        <w:trPr>
          <w:trHeight w:hRule="exact" w:val="720"/>
          <w:jc w:val="center"/>
        </w:trPr>
        <w:tc>
          <w:tcPr>
            <w:tcW w:w="1211" w:type="dxa"/>
            <w:tcBorders>
              <w:left w:val="double" w:sz="4" w:space="0" w:color="auto"/>
              <w:bottom w:val="double" w:sz="4" w:space="0" w:color="auto"/>
              <w:right w:val="nil"/>
            </w:tcBorders>
            <w:tcMar>
              <w:left w:w="0" w:type="dxa"/>
              <w:right w:w="14" w:type="dxa"/>
            </w:tcMar>
            <w:vAlign w:val="center"/>
          </w:tcPr>
          <w:p w14:paraId="0176D72D" w14:textId="77777777" w:rsidR="0079452F" w:rsidRPr="00175B67" w:rsidRDefault="0079452F" w:rsidP="00352544">
            <w:pPr>
              <w:bidi/>
              <w:jc w:val="center"/>
              <w:rPr>
                <w:rFonts w:ascii="Alvi Nastaleeq" w:hAnsi="Alvi Nastaleeq" w:cs="Alvi Nastaleeq"/>
                <w:sz w:val="26"/>
                <w:szCs w:val="26"/>
              </w:rPr>
            </w:pPr>
          </w:p>
        </w:tc>
        <w:tc>
          <w:tcPr>
            <w:tcW w:w="900" w:type="dxa"/>
            <w:tcBorders>
              <w:left w:val="nil"/>
              <w:bottom w:val="double" w:sz="4" w:space="0" w:color="auto"/>
            </w:tcBorders>
            <w:tcMar>
              <w:left w:w="0" w:type="dxa"/>
              <w:right w:w="43" w:type="dxa"/>
            </w:tcMar>
            <w:vAlign w:val="center"/>
          </w:tcPr>
          <w:p w14:paraId="47298269" w14:textId="77777777" w:rsidR="0079452F" w:rsidRPr="00175B67" w:rsidRDefault="0079452F" w:rsidP="00352544">
            <w:pPr>
              <w:bidi/>
              <w:rPr>
                <w:rFonts w:ascii="Cambria" w:hAnsi="Cambria" w:cs="Majidi"/>
                <w:sz w:val="32"/>
                <w:szCs w:val="32"/>
              </w:rPr>
            </w:pPr>
          </w:p>
        </w:tc>
        <w:tc>
          <w:tcPr>
            <w:tcW w:w="990" w:type="dxa"/>
            <w:tcBorders>
              <w:bottom w:val="double" w:sz="4" w:space="0" w:color="auto"/>
              <w:right w:val="nil"/>
            </w:tcBorders>
            <w:tcMar>
              <w:left w:w="0" w:type="dxa"/>
              <w:right w:w="29" w:type="dxa"/>
            </w:tcMar>
            <w:vAlign w:val="center"/>
          </w:tcPr>
          <w:p w14:paraId="1E7CBE4E" w14:textId="77777777" w:rsidR="0079452F" w:rsidRPr="00175B67" w:rsidRDefault="0079452F" w:rsidP="00352544">
            <w:pPr>
              <w:bidi/>
              <w:jc w:val="center"/>
              <w:rPr>
                <w:rFonts w:ascii="Alvi Nastaleeq" w:hAnsi="Alvi Nastaleeq" w:cs="Alvi Nastaleeq"/>
                <w:sz w:val="26"/>
                <w:szCs w:val="26"/>
              </w:rPr>
            </w:pPr>
          </w:p>
        </w:tc>
        <w:tc>
          <w:tcPr>
            <w:tcW w:w="1038" w:type="dxa"/>
            <w:tcBorders>
              <w:left w:val="nil"/>
              <w:bottom w:val="double" w:sz="4" w:space="0" w:color="auto"/>
              <w:right w:val="double" w:sz="4" w:space="0" w:color="auto"/>
            </w:tcBorders>
            <w:tcMar>
              <w:left w:w="0" w:type="dxa"/>
              <w:right w:w="58" w:type="dxa"/>
            </w:tcMar>
            <w:vAlign w:val="center"/>
          </w:tcPr>
          <w:p w14:paraId="329D7234" w14:textId="77777777" w:rsidR="0079452F" w:rsidRPr="00175B67" w:rsidRDefault="0079452F" w:rsidP="00352544">
            <w:pPr>
              <w:bidi/>
              <w:rPr>
                <w:rFonts w:ascii="Cambria" w:hAnsi="Cambria" w:cs="Majidi"/>
                <w:sz w:val="32"/>
                <w:szCs w:val="32"/>
              </w:rPr>
            </w:pPr>
          </w:p>
        </w:tc>
        <w:tc>
          <w:tcPr>
            <w:tcW w:w="2022" w:type="dxa"/>
            <w:tcBorders>
              <w:left w:val="double" w:sz="4" w:space="0" w:color="auto"/>
              <w:bottom w:val="double" w:sz="4" w:space="0" w:color="auto"/>
              <w:right w:val="nil"/>
            </w:tcBorders>
            <w:tcMar>
              <w:left w:w="0" w:type="dxa"/>
              <w:right w:w="14" w:type="dxa"/>
            </w:tcMar>
            <w:vAlign w:val="center"/>
          </w:tcPr>
          <w:p w14:paraId="5D3313C0" w14:textId="77777777" w:rsidR="0079452F" w:rsidRPr="00175B67" w:rsidRDefault="0079452F" w:rsidP="00352544">
            <w:pPr>
              <w:bidi/>
              <w:rPr>
                <w:rFonts w:ascii="Cambria" w:hAnsi="Cambria" w:cs="Majidi"/>
                <w:sz w:val="40"/>
                <w:szCs w:val="40"/>
                <w:lang w:bidi="ur-PK"/>
              </w:rPr>
            </w:pPr>
          </w:p>
        </w:tc>
        <w:tc>
          <w:tcPr>
            <w:tcW w:w="810" w:type="dxa"/>
            <w:tcBorders>
              <w:left w:val="nil"/>
              <w:bottom w:val="double" w:sz="4" w:space="0" w:color="auto"/>
            </w:tcBorders>
            <w:tcMar>
              <w:left w:w="0" w:type="dxa"/>
              <w:right w:w="29" w:type="dxa"/>
            </w:tcMar>
          </w:tcPr>
          <w:p w14:paraId="0B8984F2" w14:textId="77777777" w:rsidR="0079452F" w:rsidRPr="00175B67" w:rsidRDefault="0079452F" w:rsidP="00352544">
            <w:pPr>
              <w:bidi/>
              <w:rPr>
                <w:rFonts w:ascii="Cambria" w:hAnsi="Cambria" w:cs="Majidi"/>
                <w:sz w:val="40"/>
                <w:szCs w:val="40"/>
              </w:rPr>
            </w:pPr>
          </w:p>
        </w:tc>
        <w:tc>
          <w:tcPr>
            <w:tcW w:w="1890" w:type="dxa"/>
            <w:tcBorders>
              <w:bottom w:val="double" w:sz="4" w:space="0" w:color="auto"/>
              <w:right w:val="nil"/>
            </w:tcBorders>
            <w:tcMar>
              <w:left w:w="0" w:type="dxa"/>
              <w:right w:w="14" w:type="dxa"/>
            </w:tcMar>
            <w:vAlign w:val="center"/>
          </w:tcPr>
          <w:p w14:paraId="35BDE360" w14:textId="77777777" w:rsidR="0079452F" w:rsidRPr="00175B67" w:rsidRDefault="0079452F" w:rsidP="00352544">
            <w:pPr>
              <w:bidi/>
              <w:rPr>
                <w:rFonts w:ascii="Cambria" w:hAnsi="Cambria" w:cs="Alvi Nastaleeq"/>
                <w:sz w:val="26"/>
                <w:szCs w:val="26"/>
                <w:lang w:bidi="ur-PK"/>
              </w:rPr>
            </w:pPr>
          </w:p>
        </w:tc>
        <w:tc>
          <w:tcPr>
            <w:tcW w:w="787" w:type="dxa"/>
            <w:tcBorders>
              <w:left w:val="nil"/>
              <w:bottom w:val="double" w:sz="4" w:space="0" w:color="auto"/>
              <w:right w:val="double" w:sz="4" w:space="0" w:color="auto"/>
            </w:tcBorders>
            <w:tcMar>
              <w:left w:w="0" w:type="dxa"/>
              <w:right w:w="29" w:type="dxa"/>
            </w:tcMar>
            <w:vAlign w:val="center"/>
          </w:tcPr>
          <w:p w14:paraId="50C89AD6" w14:textId="77777777" w:rsidR="0079452F" w:rsidRPr="00175B67" w:rsidRDefault="0079452F" w:rsidP="00352544">
            <w:pPr>
              <w:bidi/>
              <w:jc w:val="center"/>
              <w:rPr>
                <w:rFonts w:ascii="Cambria" w:hAnsi="Cambria" w:cs="Majidi"/>
                <w:i/>
                <w:iCs/>
                <w:sz w:val="32"/>
                <w:szCs w:val="32"/>
              </w:rPr>
            </w:pPr>
          </w:p>
        </w:tc>
      </w:tr>
      <w:tr w:rsidR="0079452F" w:rsidRPr="00175B67" w14:paraId="3C0821F3" w14:textId="77777777" w:rsidTr="00DA4856">
        <w:trPr>
          <w:trHeight w:hRule="exact" w:val="720"/>
          <w:jc w:val="center"/>
        </w:trPr>
        <w:tc>
          <w:tcPr>
            <w:tcW w:w="4139" w:type="dxa"/>
            <w:gridSpan w:val="4"/>
            <w:tcBorders>
              <w:top w:val="double" w:sz="4" w:space="0" w:color="auto"/>
              <w:bottom w:val="nil"/>
              <w:right w:val="double" w:sz="4" w:space="0" w:color="auto"/>
            </w:tcBorders>
          </w:tcPr>
          <w:p w14:paraId="154F6EDC" w14:textId="77777777" w:rsidR="0079452F" w:rsidRPr="00175B67" w:rsidRDefault="0079452F" w:rsidP="00352544">
            <w:pPr>
              <w:bidi/>
              <w:ind w:left="1422"/>
              <w:rPr>
                <w:rFonts w:ascii="Cambria" w:hAnsi="Cambria" w:cs="Majidi"/>
                <w:sz w:val="28"/>
                <w:rtl/>
                <w:lang w:bidi="ur-PK"/>
              </w:rPr>
            </w:pPr>
          </w:p>
        </w:tc>
        <w:tc>
          <w:tcPr>
            <w:tcW w:w="2022" w:type="dxa"/>
            <w:tcBorders>
              <w:top w:val="double" w:sz="4" w:space="0" w:color="auto"/>
              <w:left w:val="double" w:sz="4" w:space="0" w:color="auto"/>
              <w:right w:val="nil"/>
            </w:tcBorders>
            <w:tcMar>
              <w:left w:w="0" w:type="dxa"/>
              <w:right w:w="29" w:type="dxa"/>
            </w:tcMar>
            <w:vAlign w:val="center"/>
          </w:tcPr>
          <w:p w14:paraId="235CB2DC" w14:textId="77777777" w:rsidR="0079452F" w:rsidRPr="00175B67" w:rsidRDefault="0079452F" w:rsidP="00352544">
            <w:pPr>
              <w:bidi/>
              <w:rPr>
                <w:rFonts w:ascii="Cambria" w:hAnsi="Cambria" w:cs="Majidi"/>
                <w:sz w:val="40"/>
                <w:szCs w:val="40"/>
                <w:lang w:bidi="ur-PK"/>
              </w:rPr>
            </w:pPr>
          </w:p>
        </w:tc>
        <w:tc>
          <w:tcPr>
            <w:tcW w:w="810" w:type="dxa"/>
            <w:tcBorders>
              <w:top w:val="double" w:sz="4" w:space="0" w:color="auto"/>
              <w:left w:val="nil"/>
            </w:tcBorders>
            <w:tcMar>
              <w:left w:w="0" w:type="dxa"/>
              <w:right w:w="29" w:type="dxa"/>
            </w:tcMar>
            <w:vAlign w:val="center"/>
          </w:tcPr>
          <w:p w14:paraId="36465998" w14:textId="77777777" w:rsidR="0079452F" w:rsidRPr="00175B67" w:rsidRDefault="0079452F" w:rsidP="00352544">
            <w:pPr>
              <w:bidi/>
              <w:rPr>
                <w:rFonts w:ascii="Cambria" w:hAnsi="Cambria" w:cs="Majidi"/>
                <w:sz w:val="40"/>
                <w:szCs w:val="40"/>
              </w:rPr>
            </w:pPr>
          </w:p>
        </w:tc>
        <w:tc>
          <w:tcPr>
            <w:tcW w:w="1890" w:type="dxa"/>
            <w:tcBorders>
              <w:top w:val="double" w:sz="4" w:space="0" w:color="auto"/>
              <w:right w:val="nil"/>
            </w:tcBorders>
            <w:tcMar>
              <w:left w:w="0" w:type="dxa"/>
              <w:right w:w="29" w:type="dxa"/>
            </w:tcMar>
            <w:vAlign w:val="center"/>
          </w:tcPr>
          <w:p w14:paraId="43E7F47C" w14:textId="77777777" w:rsidR="0079452F" w:rsidRPr="00175B67" w:rsidRDefault="0079452F" w:rsidP="00352544">
            <w:pPr>
              <w:bidi/>
              <w:rPr>
                <w:rFonts w:ascii="Cambria" w:hAnsi="Cambria" w:cs="Alvi Nastaleeq"/>
                <w:sz w:val="26"/>
                <w:szCs w:val="26"/>
                <w:lang w:bidi="ur-PK"/>
              </w:rPr>
            </w:pPr>
          </w:p>
        </w:tc>
        <w:tc>
          <w:tcPr>
            <w:tcW w:w="787" w:type="dxa"/>
            <w:tcBorders>
              <w:top w:val="double" w:sz="4" w:space="0" w:color="auto"/>
              <w:left w:val="nil"/>
              <w:right w:val="double" w:sz="4" w:space="0" w:color="auto"/>
            </w:tcBorders>
            <w:tcMar>
              <w:left w:w="0" w:type="dxa"/>
              <w:right w:w="29" w:type="dxa"/>
            </w:tcMar>
            <w:vAlign w:val="center"/>
          </w:tcPr>
          <w:p w14:paraId="349B11D7" w14:textId="77777777" w:rsidR="0079452F" w:rsidRPr="00175B67" w:rsidRDefault="0079452F" w:rsidP="00352544">
            <w:pPr>
              <w:bidi/>
              <w:jc w:val="center"/>
              <w:rPr>
                <w:rFonts w:ascii="Cambria" w:hAnsi="Cambria" w:cs="Majidi"/>
                <w:i/>
                <w:iCs/>
                <w:sz w:val="32"/>
                <w:szCs w:val="32"/>
              </w:rPr>
            </w:pPr>
          </w:p>
        </w:tc>
      </w:tr>
      <w:tr w:rsidR="0079452F" w:rsidRPr="00175B67" w14:paraId="3721522E" w14:textId="77777777" w:rsidTr="00DA4856">
        <w:trPr>
          <w:trHeight w:hRule="exact" w:val="720"/>
          <w:jc w:val="center"/>
        </w:trPr>
        <w:tc>
          <w:tcPr>
            <w:tcW w:w="4139" w:type="dxa"/>
            <w:gridSpan w:val="4"/>
            <w:tcBorders>
              <w:top w:val="nil"/>
              <w:bottom w:val="nil"/>
              <w:right w:val="double" w:sz="4" w:space="0" w:color="auto"/>
            </w:tcBorders>
          </w:tcPr>
          <w:p w14:paraId="1F0B2DA3" w14:textId="77777777" w:rsidR="0079452F" w:rsidRPr="00175B67" w:rsidRDefault="0079452F" w:rsidP="00352544">
            <w:pPr>
              <w:bidi/>
              <w:jc w:val="right"/>
              <w:rPr>
                <w:rFonts w:ascii="Cambria" w:hAnsi="Cambria"/>
                <w:sz w:val="28"/>
              </w:rPr>
            </w:pPr>
          </w:p>
        </w:tc>
        <w:tc>
          <w:tcPr>
            <w:tcW w:w="2022" w:type="dxa"/>
            <w:tcBorders>
              <w:left w:val="double" w:sz="4" w:space="0" w:color="auto"/>
              <w:bottom w:val="double" w:sz="4" w:space="0" w:color="auto"/>
              <w:right w:val="nil"/>
            </w:tcBorders>
            <w:tcMar>
              <w:left w:w="0" w:type="dxa"/>
              <w:right w:w="29" w:type="dxa"/>
            </w:tcMar>
            <w:vAlign w:val="center"/>
          </w:tcPr>
          <w:p w14:paraId="0AE28F33" w14:textId="77777777" w:rsidR="0079452F" w:rsidRPr="00175B67" w:rsidRDefault="0079452F" w:rsidP="00352544">
            <w:pPr>
              <w:bidi/>
              <w:rPr>
                <w:rFonts w:ascii="Cambria" w:hAnsi="Cambria" w:cs="Majidi"/>
                <w:sz w:val="40"/>
                <w:szCs w:val="40"/>
                <w:lang w:bidi="ur-PK"/>
              </w:rPr>
            </w:pPr>
          </w:p>
        </w:tc>
        <w:tc>
          <w:tcPr>
            <w:tcW w:w="810" w:type="dxa"/>
            <w:tcBorders>
              <w:left w:val="nil"/>
              <w:bottom w:val="double" w:sz="4" w:space="0" w:color="auto"/>
            </w:tcBorders>
            <w:tcMar>
              <w:left w:w="0" w:type="dxa"/>
              <w:right w:w="29" w:type="dxa"/>
            </w:tcMar>
            <w:vAlign w:val="center"/>
          </w:tcPr>
          <w:p w14:paraId="309C47DB" w14:textId="77777777" w:rsidR="0079452F" w:rsidRPr="00175B67" w:rsidRDefault="0079452F" w:rsidP="00352544">
            <w:pPr>
              <w:bidi/>
              <w:rPr>
                <w:rFonts w:ascii="Cambria" w:hAnsi="Cambria" w:cs="Majidi"/>
                <w:sz w:val="40"/>
                <w:szCs w:val="40"/>
              </w:rPr>
            </w:pPr>
          </w:p>
        </w:tc>
        <w:tc>
          <w:tcPr>
            <w:tcW w:w="1890" w:type="dxa"/>
            <w:tcBorders>
              <w:bottom w:val="double" w:sz="4" w:space="0" w:color="auto"/>
              <w:right w:val="nil"/>
            </w:tcBorders>
            <w:tcMar>
              <w:left w:w="0" w:type="dxa"/>
              <w:right w:w="29" w:type="dxa"/>
            </w:tcMar>
            <w:vAlign w:val="center"/>
          </w:tcPr>
          <w:p w14:paraId="767D7C77" w14:textId="77777777" w:rsidR="0079452F" w:rsidRPr="00175B67" w:rsidRDefault="0079452F" w:rsidP="00352544">
            <w:pPr>
              <w:bidi/>
              <w:rPr>
                <w:rFonts w:ascii="Cambria" w:hAnsi="Cambria" w:cs="Alvi Nastaleeq"/>
                <w:sz w:val="26"/>
                <w:szCs w:val="26"/>
                <w:lang w:bidi="ur-PK"/>
              </w:rPr>
            </w:pPr>
          </w:p>
        </w:tc>
        <w:tc>
          <w:tcPr>
            <w:tcW w:w="787" w:type="dxa"/>
            <w:tcBorders>
              <w:left w:val="nil"/>
              <w:bottom w:val="double" w:sz="4" w:space="0" w:color="auto"/>
              <w:right w:val="double" w:sz="4" w:space="0" w:color="auto"/>
            </w:tcBorders>
            <w:tcMar>
              <w:left w:w="0" w:type="dxa"/>
              <w:right w:w="29" w:type="dxa"/>
            </w:tcMar>
            <w:vAlign w:val="center"/>
          </w:tcPr>
          <w:p w14:paraId="471CCE40" w14:textId="77777777" w:rsidR="0079452F" w:rsidRPr="00175B67" w:rsidRDefault="0079452F" w:rsidP="00352544">
            <w:pPr>
              <w:bidi/>
              <w:jc w:val="center"/>
              <w:rPr>
                <w:rFonts w:ascii="Cambria" w:hAnsi="Cambria" w:cs="Majidi"/>
                <w:i/>
                <w:iCs/>
                <w:sz w:val="32"/>
                <w:szCs w:val="32"/>
              </w:rPr>
            </w:pPr>
          </w:p>
        </w:tc>
      </w:tr>
      <w:tr w:rsidR="0079452F" w:rsidRPr="00175B67" w14:paraId="02CAA04D" w14:textId="77777777" w:rsidTr="00DA4856">
        <w:trPr>
          <w:trHeight w:hRule="exact" w:val="720"/>
          <w:jc w:val="center"/>
        </w:trPr>
        <w:tc>
          <w:tcPr>
            <w:tcW w:w="4139" w:type="dxa"/>
            <w:gridSpan w:val="4"/>
            <w:tcBorders>
              <w:top w:val="nil"/>
              <w:right w:val="single" w:sz="4" w:space="0" w:color="000000"/>
            </w:tcBorders>
          </w:tcPr>
          <w:p w14:paraId="145A7BE4" w14:textId="77777777" w:rsidR="0079452F" w:rsidRPr="00175B67" w:rsidRDefault="0079452F" w:rsidP="00352544">
            <w:pPr>
              <w:bidi/>
              <w:ind w:left="1422"/>
              <w:jc w:val="right"/>
              <w:rPr>
                <w:rFonts w:ascii="Cambria" w:hAnsi="Cambria" w:cs="Alvi Nastaleeq"/>
                <w:color w:val="000000"/>
                <w:sz w:val="28"/>
                <w:lang w:bidi="ur-PK"/>
              </w:rPr>
            </w:pPr>
          </w:p>
        </w:tc>
        <w:tc>
          <w:tcPr>
            <w:tcW w:w="2022" w:type="dxa"/>
            <w:tcBorders>
              <w:top w:val="double" w:sz="4" w:space="0" w:color="auto"/>
              <w:left w:val="single" w:sz="4" w:space="0" w:color="000000"/>
              <w:right w:val="nil"/>
            </w:tcBorders>
            <w:tcMar>
              <w:left w:w="0" w:type="dxa"/>
              <w:right w:w="29" w:type="dxa"/>
            </w:tcMar>
            <w:vAlign w:val="center"/>
          </w:tcPr>
          <w:p w14:paraId="6E4F90C0" w14:textId="77777777" w:rsidR="0079452F" w:rsidRPr="00175B67" w:rsidRDefault="0079452F" w:rsidP="00352544">
            <w:pPr>
              <w:bidi/>
              <w:rPr>
                <w:rFonts w:ascii="Cambria" w:hAnsi="Cambria" w:cs="Majidi"/>
                <w:sz w:val="40"/>
                <w:szCs w:val="40"/>
                <w:lang w:bidi="ur-PK"/>
              </w:rPr>
            </w:pPr>
          </w:p>
        </w:tc>
        <w:tc>
          <w:tcPr>
            <w:tcW w:w="810" w:type="dxa"/>
            <w:tcBorders>
              <w:top w:val="double" w:sz="4" w:space="0" w:color="auto"/>
              <w:left w:val="nil"/>
            </w:tcBorders>
            <w:tcMar>
              <w:left w:w="0" w:type="dxa"/>
              <w:right w:w="29" w:type="dxa"/>
            </w:tcMar>
          </w:tcPr>
          <w:p w14:paraId="7D70F50E" w14:textId="77777777" w:rsidR="0079452F" w:rsidRPr="00175B67" w:rsidRDefault="0079452F" w:rsidP="00352544">
            <w:pPr>
              <w:bidi/>
              <w:rPr>
                <w:rFonts w:ascii="Cambria" w:hAnsi="Cambria" w:cs="Majidi"/>
                <w:sz w:val="40"/>
                <w:szCs w:val="40"/>
              </w:rPr>
            </w:pPr>
          </w:p>
        </w:tc>
        <w:tc>
          <w:tcPr>
            <w:tcW w:w="1890" w:type="dxa"/>
            <w:tcBorders>
              <w:top w:val="double" w:sz="4" w:space="0" w:color="auto"/>
              <w:right w:val="nil"/>
            </w:tcBorders>
            <w:tcMar>
              <w:left w:w="0" w:type="dxa"/>
              <w:right w:w="29" w:type="dxa"/>
            </w:tcMar>
            <w:vAlign w:val="center"/>
          </w:tcPr>
          <w:p w14:paraId="71761C15" w14:textId="77777777" w:rsidR="0079452F" w:rsidRPr="00175B67" w:rsidRDefault="0079452F" w:rsidP="00352544">
            <w:pPr>
              <w:bidi/>
              <w:rPr>
                <w:rFonts w:ascii="Cambria" w:hAnsi="Cambria" w:cs="Alvi Nastaleeq"/>
                <w:sz w:val="26"/>
                <w:szCs w:val="26"/>
                <w:lang w:bidi="ur-PK"/>
              </w:rPr>
            </w:pPr>
          </w:p>
        </w:tc>
        <w:tc>
          <w:tcPr>
            <w:tcW w:w="787" w:type="dxa"/>
            <w:tcBorders>
              <w:top w:val="double" w:sz="4" w:space="0" w:color="auto"/>
              <w:left w:val="nil"/>
            </w:tcBorders>
            <w:tcMar>
              <w:left w:w="0" w:type="dxa"/>
              <w:right w:w="29" w:type="dxa"/>
            </w:tcMar>
          </w:tcPr>
          <w:p w14:paraId="5B205786" w14:textId="77777777" w:rsidR="0079452F" w:rsidRPr="00175B67" w:rsidRDefault="0079452F" w:rsidP="00352544">
            <w:pPr>
              <w:bidi/>
              <w:jc w:val="center"/>
              <w:rPr>
                <w:rFonts w:ascii="Cambria" w:hAnsi="Cambria" w:cs="Majidi"/>
                <w:i/>
                <w:iCs/>
                <w:sz w:val="32"/>
                <w:szCs w:val="32"/>
              </w:rPr>
            </w:pPr>
          </w:p>
        </w:tc>
      </w:tr>
    </w:tbl>
    <w:p w14:paraId="32745DAD" w14:textId="77777777" w:rsidR="0079452F" w:rsidRPr="00175B67" w:rsidRDefault="0079452F" w:rsidP="0079452F">
      <w:pPr>
        <w:bidi/>
        <w:rPr>
          <w:rFonts w:ascii="Aslam" w:hAnsi="Aslam" w:cs="Aslam"/>
          <w:sz w:val="30"/>
          <w:szCs w:val="30"/>
          <w:lang w:bidi="ur-PK"/>
        </w:rPr>
      </w:pP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1980"/>
        <w:gridCol w:w="435"/>
        <w:gridCol w:w="236"/>
        <w:gridCol w:w="2209"/>
        <w:gridCol w:w="1890"/>
        <w:gridCol w:w="490"/>
      </w:tblGrid>
      <w:tr w:rsidR="0079452F" w:rsidRPr="00F13145" w14:paraId="25216121" w14:textId="77777777" w:rsidTr="00352544">
        <w:trPr>
          <w:jc w:val="center"/>
        </w:trPr>
        <w:tc>
          <w:tcPr>
            <w:tcW w:w="4823" w:type="dxa"/>
            <w:gridSpan w:val="3"/>
            <w:vAlign w:val="center"/>
          </w:tcPr>
          <w:p w14:paraId="353A7611" w14:textId="77777777" w:rsidR="0079452F" w:rsidRPr="00D63D97" w:rsidRDefault="0079452F" w:rsidP="00D63D97">
            <w:pPr>
              <w:rPr>
                <w:rFonts w:ascii="Tahoma" w:hAnsi="Tahoma" w:cs="Tahoma"/>
                <w:b/>
                <w:bCs/>
                <w:sz w:val="28"/>
                <w:lang w:val="en-GB" w:bidi="ur-PK"/>
              </w:rPr>
            </w:pPr>
            <w:r w:rsidRPr="00D63D97">
              <w:rPr>
                <w:rFonts w:ascii="Tahoma" w:hAnsi="Tahoma" w:cs="Tahoma"/>
                <w:b/>
                <w:bCs/>
                <w:lang w:val="en-GB" w:bidi="ur-PK"/>
              </w:rPr>
              <w:t xml:space="preserve">5. </w:t>
            </w:r>
            <w:r w:rsidR="00D63D97">
              <w:rPr>
                <w:rFonts w:ascii="Tahoma" w:hAnsi="Tahoma" w:cs="Tahoma"/>
                <w:b/>
                <w:bCs/>
                <w:lang w:val="en-GB" w:bidi="ur-PK"/>
              </w:rPr>
              <w:t>Vertaal het volgende in het Nederlands</w:t>
            </w:r>
          </w:p>
        </w:tc>
        <w:tc>
          <w:tcPr>
            <w:tcW w:w="236" w:type="dxa"/>
            <w:tcBorders>
              <w:top w:val="nil"/>
              <w:bottom w:val="nil"/>
            </w:tcBorders>
            <w:vAlign w:val="center"/>
          </w:tcPr>
          <w:p w14:paraId="1ED027D8" w14:textId="77777777" w:rsidR="0079452F" w:rsidRPr="00D63D97" w:rsidRDefault="0079452F" w:rsidP="00352544">
            <w:pPr>
              <w:rPr>
                <w:rFonts w:ascii="Tahoma" w:hAnsi="Tahoma" w:cs="Tahoma"/>
                <w:b/>
                <w:bCs/>
                <w:sz w:val="28"/>
                <w:lang w:val="en-GB"/>
              </w:rPr>
            </w:pPr>
          </w:p>
        </w:tc>
        <w:tc>
          <w:tcPr>
            <w:tcW w:w="4589" w:type="dxa"/>
            <w:gridSpan w:val="3"/>
            <w:vAlign w:val="center"/>
          </w:tcPr>
          <w:p w14:paraId="32954FC1" w14:textId="77777777" w:rsidR="0079452F" w:rsidRPr="00D63D97" w:rsidRDefault="0079452F" w:rsidP="00D63D97">
            <w:pPr>
              <w:rPr>
                <w:rFonts w:ascii="Tahoma" w:hAnsi="Tahoma" w:cs="Tahoma"/>
                <w:b/>
                <w:bCs/>
                <w:sz w:val="28"/>
                <w:lang w:val="en-GB" w:bidi="ur-PK"/>
              </w:rPr>
            </w:pPr>
            <w:r w:rsidRPr="00D63D97">
              <w:rPr>
                <w:rFonts w:ascii="Tahoma" w:hAnsi="Tahoma" w:cs="Tahoma"/>
                <w:b/>
                <w:bCs/>
                <w:lang w:val="en-GB" w:bidi="ur-PK"/>
              </w:rPr>
              <w:t xml:space="preserve">4. </w:t>
            </w:r>
            <w:r w:rsidR="00D63D97">
              <w:rPr>
                <w:rFonts w:ascii="Tahoma" w:hAnsi="Tahoma" w:cs="Tahoma"/>
                <w:b/>
                <w:bCs/>
                <w:lang w:val="en-GB" w:bidi="ur-PK"/>
              </w:rPr>
              <w:t>Vertaal het volgende in het Arabisch</w:t>
            </w:r>
          </w:p>
        </w:tc>
      </w:tr>
      <w:tr w:rsidR="0079452F" w:rsidRPr="00175B67" w14:paraId="5B94422B" w14:textId="77777777" w:rsidTr="00352544">
        <w:trPr>
          <w:trHeight w:val="1090"/>
          <w:jc w:val="center"/>
        </w:trPr>
        <w:tc>
          <w:tcPr>
            <w:tcW w:w="2408" w:type="dxa"/>
            <w:vAlign w:val="center"/>
          </w:tcPr>
          <w:p w14:paraId="0C97E371" w14:textId="77777777" w:rsidR="0079452F" w:rsidRPr="003924CF" w:rsidRDefault="0079452F" w:rsidP="00352544">
            <w:pPr>
              <w:bidi/>
              <w:rPr>
                <w:rFonts w:cs="Majidi"/>
                <w:color w:val="000000"/>
                <w:sz w:val="36"/>
                <w:szCs w:val="36"/>
                <w:lang w:val="en-GB" w:bidi="ur-PK"/>
              </w:rPr>
            </w:pPr>
          </w:p>
        </w:tc>
        <w:tc>
          <w:tcPr>
            <w:tcW w:w="1980" w:type="dxa"/>
            <w:tcBorders>
              <w:right w:val="nil"/>
            </w:tcBorders>
            <w:vAlign w:val="center"/>
          </w:tcPr>
          <w:p w14:paraId="39FD1F39"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لَفَتَحْنَا عَلَيْهِمْ</w:t>
            </w:r>
          </w:p>
        </w:tc>
        <w:tc>
          <w:tcPr>
            <w:tcW w:w="435" w:type="dxa"/>
            <w:tcBorders>
              <w:left w:val="nil"/>
            </w:tcBorders>
            <w:vAlign w:val="center"/>
          </w:tcPr>
          <w:p w14:paraId="3EA397E3" w14:textId="77777777" w:rsidR="0079452F" w:rsidRPr="00175B67" w:rsidRDefault="0079452F" w:rsidP="0079452F">
            <w:pPr>
              <w:numPr>
                <w:ilvl w:val="0"/>
                <w:numId w:val="72"/>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2506B290" w14:textId="77777777" w:rsidR="0079452F" w:rsidRPr="00175B67" w:rsidRDefault="0079452F" w:rsidP="00352544">
            <w:pPr>
              <w:bidi/>
              <w:rPr>
                <w:rFonts w:cs="Alvi Nastaleeq"/>
                <w:color w:val="000000"/>
                <w:sz w:val="26"/>
                <w:szCs w:val="24"/>
                <w:lang w:bidi="ur-PK"/>
              </w:rPr>
            </w:pPr>
          </w:p>
        </w:tc>
        <w:tc>
          <w:tcPr>
            <w:tcW w:w="2209" w:type="dxa"/>
            <w:vAlign w:val="center"/>
          </w:tcPr>
          <w:p w14:paraId="0CFD02A7" w14:textId="77777777" w:rsidR="0079452F" w:rsidRPr="00175B67" w:rsidRDefault="0079452F" w:rsidP="00352544">
            <w:pPr>
              <w:bidi/>
              <w:jc w:val="right"/>
              <w:rPr>
                <w:rFonts w:cs="Alvi Nastaleeq"/>
                <w:color w:val="000000"/>
                <w:sz w:val="22"/>
                <w:szCs w:val="22"/>
                <w:lang w:bidi="ur-PK"/>
              </w:rPr>
            </w:pPr>
          </w:p>
        </w:tc>
        <w:tc>
          <w:tcPr>
            <w:tcW w:w="1890" w:type="dxa"/>
            <w:tcBorders>
              <w:right w:val="nil"/>
            </w:tcBorders>
            <w:vAlign w:val="center"/>
          </w:tcPr>
          <w:p w14:paraId="615B66F4" w14:textId="77777777" w:rsidR="0079452F" w:rsidRPr="00D63D97" w:rsidRDefault="0079452F" w:rsidP="00D63D97">
            <w:pPr>
              <w:jc w:val="left"/>
              <w:rPr>
                <w:rFonts w:ascii="Tahoma" w:hAnsi="Tahoma" w:cs="Tahoma"/>
                <w:color w:val="000000"/>
                <w:lang w:bidi="ur-PK"/>
              </w:rPr>
            </w:pPr>
            <w:r w:rsidRPr="00D63D97">
              <w:rPr>
                <w:rFonts w:ascii="Tahoma" w:hAnsi="Tahoma" w:cs="Tahoma"/>
                <w:color w:val="000000"/>
                <w:lang w:bidi="ur-PK"/>
              </w:rPr>
              <w:t xml:space="preserve">Allah </w:t>
            </w:r>
            <w:r w:rsidR="00D63D97" w:rsidRPr="00D63D97">
              <w:rPr>
                <w:rFonts w:ascii="Tahoma" w:hAnsi="Tahoma" w:cs="Tahoma"/>
                <w:color w:val="000000"/>
                <w:lang w:bidi="ur-PK"/>
              </w:rPr>
              <w:t>hielp haar</w:t>
            </w:r>
          </w:p>
        </w:tc>
        <w:tc>
          <w:tcPr>
            <w:tcW w:w="490" w:type="dxa"/>
            <w:tcBorders>
              <w:left w:val="nil"/>
            </w:tcBorders>
            <w:vAlign w:val="center"/>
          </w:tcPr>
          <w:p w14:paraId="0A8997E1" w14:textId="77777777" w:rsidR="0079452F" w:rsidRPr="00D63D97" w:rsidRDefault="0079452F" w:rsidP="0079452F">
            <w:pPr>
              <w:numPr>
                <w:ilvl w:val="0"/>
                <w:numId w:val="71"/>
              </w:numPr>
              <w:ind w:left="0" w:firstLine="0"/>
              <w:jc w:val="center"/>
              <w:rPr>
                <w:rFonts w:ascii="Tahoma" w:hAnsi="Tahoma" w:cs="Tahoma"/>
                <w:color w:val="000000"/>
                <w:lang w:bidi="ur-PK"/>
              </w:rPr>
            </w:pPr>
          </w:p>
        </w:tc>
      </w:tr>
      <w:tr w:rsidR="0079452F" w:rsidRPr="00175B67" w14:paraId="1012BBE1" w14:textId="77777777" w:rsidTr="00352544">
        <w:trPr>
          <w:trHeight w:val="1090"/>
          <w:jc w:val="center"/>
        </w:trPr>
        <w:tc>
          <w:tcPr>
            <w:tcW w:w="2408" w:type="dxa"/>
            <w:vAlign w:val="center"/>
          </w:tcPr>
          <w:p w14:paraId="61BB44A2" w14:textId="77777777" w:rsidR="0079452F" w:rsidRPr="00175B67" w:rsidRDefault="0079452F" w:rsidP="00352544">
            <w:pPr>
              <w:bidi/>
              <w:rPr>
                <w:rFonts w:cs="Majidi"/>
                <w:color w:val="000000"/>
                <w:sz w:val="36"/>
                <w:szCs w:val="36"/>
                <w:lang w:bidi="ur-PK"/>
              </w:rPr>
            </w:pPr>
          </w:p>
        </w:tc>
        <w:tc>
          <w:tcPr>
            <w:tcW w:w="1980" w:type="dxa"/>
            <w:tcBorders>
              <w:right w:val="nil"/>
            </w:tcBorders>
            <w:vAlign w:val="center"/>
          </w:tcPr>
          <w:p w14:paraId="6844F2F6"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وَانْصُرْنَا</w:t>
            </w:r>
          </w:p>
        </w:tc>
        <w:tc>
          <w:tcPr>
            <w:tcW w:w="435" w:type="dxa"/>
            <w:tcBorders>
              <w:left w:val="nil"/>
            </w:tcBorders>
            <w:vAlign w:val="center"/>
          </w:tcPr>
          <w:p w14:paraId="3829A7BA" w14:textId="77777777" w:rsidR="0079452F" w:rsidRPr="00175B67" w:rsidRDefault="0079452F" w:rsidP="0079452F">
            <w:pPr>
              <w:numPr>
                <w:ilvl w:val="0"/>
                <w:numId w:val="72"/>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311454AD" w14:textId="77777777" w:rsidR="0079452F" w:rsidRPr="00175B67" w:rsidRDefault="0079452F" w:rsidP="00352544">
            <w:pPr>
              <w:bidi/>
              <w:rPr>
                <w:rFonts w:cs="Alvi Nastaleeq"/>
                <w:color w:val="000000"/>
                <w:sz w:val="26"/>
                <w:szCs w:val="24"/>
                <w:lang w:bidi="ur-PK"/>
              </w:rPr>
            </w:pPr>
          </w:p>
        </w:tc>
        <w:tc>
          <w:tcPr>
            <w:tcW w:w="2209" w:type="dxa"/>
            <w:vAlign w:val="center"/>
          </w:tcPr>
          <w:p w14:paraId="74013CF9" w14:textId="77777777" w:rsidR="0079452F" w:rsidRPr="00175B67" w:rsidRDefault="0079452F" w:rsidP="00352544">
            <w:pPr>
              <w:bidi/>
              <w:jc w:val="right"/>
              <w:rPr>
                <w:rFonts w:cs="Alvi Nastaleeq"/>
                <w:color w:val="000000"/>
                <w:sz w:val="22"/>
                <w:szCs w:val="22"/>
                <w:lang w:bidi="ur-PK"/>
              </w:rPr>
            </w:pPr>
          </w:p>
        </w:tc>
        <w:tc>
          <w:tcPr>
            <w:tcW w:w="1890" w:type="dxa"/>
            <w:tcBorders>
              <w:right w:val="nil"/>
            </w:tcBorders>
            <w:vAlign w:val="center"/>
          </w:tcPr>
          <w:p w14:paraId="6E8D0B46" w14:textId="77777777" w:rsidR="0079452F" w:rsidRPr="00D63D97" w:rsidRDefault="0079452F" w:rsidP="00D63D97">
            <w:pPr>
              <w:jc w:val="left"/>
              <w:rPr>
                <w:rFonts w:ascii="Tahoma" w:hAnsi="Tahoma" w:cs="Tahoma"/>
                <w:color w:val="000000"/>
                <w:lang w:bidi="ur-PK"/>
              </w:rPr>
            </w:pPr>
            <w:r w:rsidRPr="00D63D97">
              <w:rPr>
                <w:rFonts w:ascii="Tahoma" w:hAnsi="Tahoma" w:cs="Tahoma"/>
                <w:color w:val="000000"/>
                <w:lang w:bidi="ur-PK"/>
              </w:rPr>
              <w:t>W</w:t>
            </w:r>
            <w:r w:rsidR="00D63D97" w:rsidRPr="00D63D97">
              <w:rPr>
                <w:rFonts w:ascii="Tahoma" w:hAnsi="Tahoma" w:cs="Tahoma"/>
                <w:color w:val="000000"/>
                <w:lang w:bidi="ur-PK"/>
              </w:rPr>
              <w:t>ie zal mij helpen?</w:t>
            </w:r>
          </w:p>
        </w:tc>
        <w:tc>
          <w:tcPr>
            <w:tcW w:w="490" w:type="dxa"/>
            <w:tcBorders>
              <w:left w:val="nil"/>
            </w:tcBorders>
            <w:vAlign w:val="center"/>
          </w:tcPr>
          <w:p w14:paraId="33F66F25" w14:textId="77777777" w:rsidR="0079452F" w:rsidRPr="00D63D97" w:rsidRDefault="0079452F" w:rsidP="0079452F">
            <w:pPr>
              <w:numPr>
                <w:ilvl w:val="0"/>
                <w:numId w:val="71"/>
              </w:numPr>
              <w:ind w:left="0" w:firstLine="0"/>
              <w:jc w:val="center"/>
              <w:rPr>
                <w:rFonts w:ascii="Tahoma" w:hAnsi="Tahoma" w:cs="Tahoma"/>
                <w:color w:val="000000"/>
                <w:lang w:bidi="ur-PK"/>
              </w:rPr>
            </w:pPr>
          </w:p>
        </w:tc>
      </w:tr>
      <w:tr w:rsidR="0079452F" w:rsidRPr="00175B67" w14:paraId="0C4D53C9" w14:textId="77777777" w:rsidTr="00352544">
        <w:trPr>
          <w:trHeight w:val="1090"/>
          <w:jc w:val="center"/>
        </w:trPr>
        <w:tc>
          <w:tcPr>
            <w:tcW w:w="2408" w:type="dxa"/>
            <w:vAlign w:val="center"/>
          </w:tcPr>
          <w:p w14:paraId="39BE6D9F" w14:textId="77777777" w:rsidR="0079452F" w:rsidRPr="00175B67" w:rsidRDefault="0079452F" w:rsidP="00352544">
            <w:pPr>
              <w:bidi/>
              <w:rPr>
                <w:rFonts w:cs="Majidi"/>
                <w:color w:val="000000"/>
                <w:sz w:val="36"/>
                <w:szCs w:val="36"/>
                <w:lang w:bidi="ur-PK"/>
              </w:rPr>
            </w:pPr>
          </w:p>
        </w:tc>
        <w:tc>
          <w:tcPr>
            <w:tcW w:w="1980" w:type="dxa"/>
            <w:tcBorders>
              <w:right w:val="nil"/>
            </w:tcBorders>
            <w:vAlign w:val="center"/>
          </w:tcPr>
          <w:p w14:paraId="59804028"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قَدْ نَصَرَكُمُ اللهُ</w:t>
            </w:r>
          </w:p>
        </w:tc>
        <w:tc>
          <w:tcPr>
            <w:tcW w:w="435" w:type="dxa"/>
            <w:tcBorders>
              <w:left w:val="nil"/>
            </w:tcBorders>
            <w:vAlign w:val="center"/>
          </w:tcPr>
          <w:p w14:paraId="282A1EBE" w14:textId="77777777" w:rsidR="0079452F" w:rsidRPr="00175B67" w:rsidRDefault="0079452F" w:rsidP="0079452F">
            <w:pPr>
              <w:numPr>
                <w:ilvl w:val="0"/>
                <w:numId w:val="72"/>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72EA1B30" w14:textId="77777777" w:rsidR="0079452F" w:rsidRPr="00175B67" w:rsidRDefault="0079452F" w:rsidP="00352544">
            <w:pPr>
              <w:bidi/>
              <w:rPr>
                <w:rFonts w:cs="Alvi Nastaleeq"/>
                <w:color w:val="000000"/>
                <w:sz w:val="26"/>
                <w:szCs w:val="24"/>
                <w:lang w:bidi="ur-PK"/>
              </w:rPr>
            </w:pPr>
          </w:p>
        </w:tc>
        <w:tc>
          <w:tcPr>
            <w:tcW w:w="2209" w:type="dxa"/>
            <w:vAlign w:val="center"/>
          </w:tcPr>
          <w:p w14:paraId="1A21FB2C" w14:textId="77777777" w:rsidR="0079452F" w:rsidRPr="00175B67" w:rsidRDefault="0079452F" w:rsidP="00352544">
            <w:pPr>
              <w:rPr>
                <w:rFonts w:cs="Alvi Nastaleeq"/>
                <w:color w:val="000000"/>
                <w:sz w:val="22"/>
                <w:szCs w:val="22"/>
                <w:lang w:bidi="ur-PK"/>
              </w:rPr>
            </w:pPr>
          </w:p>
        </w:tc>
        <w:tc>
          <w:tcPr>
            <w:tcW w:w="1890" w:type="dxa"/>
            <w:tcBorders>
              <w:right w:val="nil"/>
            </w:tcBorders>
            <w:vAlign w:val="center"/>
          </w:tcPr>
          <w:p w14:paraId="24AD8ED8" w14:textId="77777777" w:rsidR="0079452F" w:rsidRPr="00D63D97" w:rsidRDefault="00D63D97" w:rsidP="00D63D97">
            <w:pPr>
              <w:jc w:val="left"/>
              <w:rPr>
                <w:rFonts w:ascii="Tahoma" w:hAnsi="Tahoma" w:cs="Tahoma"/>
                <w:color w:val="000000"/>
                <w:lang w:bidi="ur-PK"/>
              </w:rPr>
            </w:pPr>
            <w:r w:rsidRPr="00D63D97">
              <w:rPr>
                <w:rFonts w:ascii="Tahoma" w:hAnsi="Tahoma" w:cs="Tahoma"/>
                <w:color w:val="000000"/>
                <w:lang w:bidi="ur-PK"/>
              </w:rPr>
              <w:t>Zij</w:t>
            </w:r>
            <w:r w:rsidR="0079452F" w:rsidRPr="00D63D97">
              <w:rPr>
                <w:rFonts w:ascii="Tahoma" w:hAnsi="Tahoma" w:cs="Tahoma"/>
                <w:color w:val="000000"/>
                <w:lang w:bidi="ur-PK"/>
              </w:rPr>
              <w:t xml:space="preserve"> (</w:t>
            </w:r>
            <w:r w:rsidRPr="00D63D97">
              <w:rPr>
                <w:rFonts w:ascii="Tahoma" w:hAnsi="Tahoma" w:cs="Tahoma"/>
                <w:color w:val="000000"/>
                <w:lang w:bidi="ur-PK"/>
              </w:rPr>
              <w:t>dames</w:t>
            </w:r>
            <w:r w:rsidR="0079452F" w:rsidRPr="00D63D97">
              <w:rPr>
                <w:rFonts w:ascii="Tahoma" w:hAnsi="Tahoma" w:cs="Tahoma"/>
                <w:color w:val="000000"/>
                <w:lang w:bidi="ur-PK"/>
              </w:rPr>
              <w:t xml:space="preserve">) </w:t>
            </w:r>
            <w:r w:rsidRPr="00D63D97">
              <w:rPr>
                <w:rFonts w:ascii="Tahoma" w:hAnsi="Tahoma" w:cs="Tahoma"/>
                <w:color w:val="000000"/>
                <w:lang w:bidi="ur-PK"/>
              </w:rPr>
              <w:t>zeiden</w:t>
            </w:r>
          </w:p>
        </w:tc>
        <w:tc>
          <w:tcPr>
            <w:tcW w:w="490" w:type="dxa"/>
            <w:tcBorders>
              <w:left w:val="nil"/>
            </w:tcBorders>
            <w:vAlign w:val="center"/>
          </w:tcPr>
          <w:p w14:paraId="314DAF5D" w14:textId="77777777" w:rsidR="0079452F" w:rsidRPr="00D63D97" w:rsidRDefault="0079452F" w:rsidP="0079452F">
            <w:pPr>
              <w:numPr>
                <w:ilvl w:val="0"/>
                <w:numId w:val="71"/>
              </w:numPr>
              <w:ind w:left="0" w:firstLine="0"/>
              <w:jc w:val="center"/>
              <w:rPr>
                <w:rFonts w:ascii="Tahoma" w:hAnsi="Tahoma" w:cs="Tahoma"/>
                <w:color w:val="000000"/>
                <w:lang w:bidi="ur-PK"/>
              </w:rPr>
            </w:pPr>
          </w:p>
        </w:tc>
      </w:tr>
      <w:tr w:rsidR="0079452F" w:rsidRPr="00175B67" w14:paraId="3E2B4728" w14:textId="77777777" w:rsidTr="00352544">
        <w:trPr>
          <w:trHeight w:val="1090"/>
          <w:jc w:val="center"/>
        </w:trPr>
        <w:tc>
          <w:tcPr>
            <w:tcW w:w="2408" w:type="dxa"/>
            <w:vAlign w:val="center"/>
          </w:tcPr>
          <w:p w14:paraId="0D940710" w14:textId="77777777" w:rsidR="0079452F" w:rsidRPr="00175B67" w:rsidRDefault="0079452F" w:rsidP="00352544">
            <w:pPr>
              <w:bidi/>
              <w:rPr>
                <w:rFonts w:cs="Majidi"/>
                <w:color w:val="000000"/>
                <w:sz w:val="36"/>
                <w:szCs w:val="36"/>
                <w:lang w:bidi="ur-PK"/>
              </w:rPr>
            </w:pPr>
          </w:p>
        </w:tc>
        <w:tc>
          <w:tcPr>
            <w:tcW w:w="1980" w:type="dxa"/>
            <w:tcBorders>
              <w:right w:val="nil"/>
            </w:tcBorders>
            <w:vAlign w:val="center"/>
          </w:tcPr>
          <w:p w14:paraId="02DF9768"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وَمِنَ النَّاسِ مَنْ يَّقُولُ آمَنَّا</w:t>
            </w:r>
          </w:p>
        </w:tc>
        <w:tc>
          <w:tcPr>
            <w:tcW w:w="435" w:type="dxa"/>
            <w:tcBorders>
              <w:left w:val="nil"/>
            </w:tcBorders>
            <w:vAlign w:val="center"/>
          </w:tcPr>
          <w:p w14:paraId="56C012CC" w14:textId="77777777" w:rsidR="0079452F" w:rsidRPr="00175B67" w:rsidRDefault="0079452F" w:rsidP="0079452F">
            <w:pPr>
              <w:numPr>
                <w:ilvl w:val="0"/>
                <w:numId w:val="72"/>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219E07C9" w14:textId="77777777" w:rsidR="0079452F" w:rsidRPr="00175B67" w:rsidRDefault="0079452F" w:rsidP="00352544">
            <w:pPr>
              <w:bidi/>
              <w:rPr>
                <w:rFonts w:cs="Alvi Nastaleeq"/>
                <w:color w:val="000000"/>
                <w:sz w:val="26"/>
                <w:szCs w:val="24"/>
                <w:lang w:bidi="ur-PK"/>
              </w:rPr>
            </w:pPr>
          </w:p>
        </w:tc>
        <w:tc>
          <w:tcPr>
            <w:tcW w:w="2209" w:type="dxa"/>
            <w:vAlign w:val="center"/>
          </w:tcPr>
          <w:p w14:paraId="469D752C" w14:textId="77777777" w:rsidR="0079452F" w:rsidRPr="00175B67" w:rsidRDefault="0079452F" w:rsidP="00352544">
            <w:pPr>
              <w:rPr>
                <w:color w:val="000000"/>
                <w:sz w:val="22"/>
                <w:szCs w:val="22"/>
                <w:lang w:bidi="ur-PK"/>
              </w:rPr>
            </w:pPr>
          </w:p>
        </w:tc>
        <w:tc>
          <w:tcPr>
            <w:tcW w:w="1890" w:type="dxa"/>
            <w:tcBorders>
              <w:right w:val="nil"/>
            </w:tcBorders>
            <w:vAlign w:val="center"/>
          </w:tcPr>
          <w:p w14:paraId="21A4F9F2" w14:textId="77777777" w:rsidR="0079452F" w:rsidRPr="00D63D97" w:rsidRDefault="00D63D97" w:rsidP="00D63D97">
            <w:pPr>
              <w:jc w:val="left"/>
              <w:rPr>
                <w:rFonts w:ascii="Tahoma" w:hAnsi="Tahoma" w:cs="Tahoma"/>
                <w:color w:val="000000"/>
                <w:lang w:bidi="ur-PK"/>
              </w:rPr>
            </w:pPr>
            <w:r w:rsidRPr="00D63D97">
              <w:rPr>
                <w:rFonts w:ascii="Tahoma" w:hAnsi="Tahoma" w:cs="Tahoma"/>
                <w:color w:val="000000"/>
                <w:lang w:bidi="ur-PK"/>
              </w:rPr>
              <w:t>Dus zeiden we</w:t>
            </w:r>
            <w:r w:rsidR="0079452F" w:rsidRPr="00D63D97">
              <w:rPr>
                <w:rFonts w:ascii="Tahoma" w:hAnsi="Tahoma" w:cs="Tahoma"/>
                <w:color w:val="000000"/>
                <w:lang w:bidi="ur-PK"/>
              </w:rPr>
              <w:t xml:space="preserve">: </w:t>
            </w:r>
            <w:r w:rsidRPr="00D63D97">
              <w:rPr>
                <w:rFonts w:ascii="Tahoma" w:hAnsi="Tahoma" w:cs="Tahoma"/>
                <w:color w:val="000000"/>
                <w:lang w:bidi="ur-PK"/>
              </w:rPr>
              <w:t>Sla</w:t>
            </w:r>
            <w:r w:rsidR="0079452F" w:rsidRPr="00D63D97">
              <w:rPr>
                <w:rFonts w:ascii="Tahoma" w:hAnsi="Tahoma" w:cs="Tahoma"/>
                <w:color w:val="000000"/>
                <w:lang w:bidi="ur-PK"/>
              </w:rPr>
              <w:t>!</w:t>
            </w:r>
          </w:p>
        </w:tc>
        <w:tc>
          <w:tcPr>
            <w:tcW w:w="490" w:type="dxa"/>
            <w:tcBorders>
              <w:left w:val="nil"/>
            </w:tcBorders>
            <w:vAlign w:val="center"/>
          </w:tcPr>
          <w:p w14:paraId="51156E0A" w14:textId="77777777" w:rsidR="0079452F" w:rsidRPr="00D63D97" w:rsidRDefault="0079452F" w:rsidP="0079452F">
            <w:pPr>
              <w:numPr>
                <w:ilvl w:val="0"/>
                <w:numId w:val="71"/>
              </w:numPr>
              <w:ind w:left="0" w:firstLine="0"/>
              <w:jc w:val="center"/>
              <w:rPr>
                <w:rFonts w:ascii="Tahoma" w:hAnsi="Tahoma" w:cs="Tahoma"/>
                <w:color w:val="000000"/>
                <w:lang w:bidi="ur-PK"/>
              </w:rPr>
            </w:pPr>
          </w:p>
        </w:tc>
      </w:tr>
      <w:tr w:rsidR="0079452F" w:rsidRPr="00175B67" w14:paraId="50C00B55" w14:textId="77777777" w:rsidTr="00352544">
        <w:trPr>
          <w:trHeight w:val="1090"/>
          <w:jc w:val="center"/>
        </w:trPr>
        <w:tc>
          <w:tcPr>
            <w:tcW w:w="2408" w:type="dxa"/>
            <w:vAlign w:val="center"/>
          </w:tcPr>
          <w:p w14:paraId="1D5594FD" w14:textId="77777777" w:rsidR="0079452F" w:rsidRPr="00175B67" w:rsidRDefault="0079452F" w:rsidP="00352544">
            <w:pPr>
              <w:bidi/>
              <w:rPr>
                <w:rFonts w:cs="Majidi"/>
                <w:color w:val="000000"/>
                <w:sz w:val="36"/>
                <w:szCs w:val="36"/>
                <w:lang w:bidi="ur-PK"/>
              </w:rPr>
            </w:pPr>
          </w:p>
        </w:tc>
        <w:tc>
          <w:tcPr>
            <w:tcW w:w="1980" w:type="dxa"/>
            <w:tcBorders>
              <w:right w:val="nil"/>
            </w:tcBorders>
            <w:vAlign w:val="center"/>
          </w:tcPr>
          <w:p w14:paraId="77415E03"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وَإِذْ قُلْنَا ادْخُلُوا</w:t>
            </w:r>
          </w:p>
        </w:tc>
        <w:tc>
          <w:tcPr>
            <w:tcW w:w="435" w:type="dxa"/>
            <w:tcBorders>
              <w:left w:val="nil"/>
            </w:tcBorders>
            <w:vAlign w:val="center"/>
          </w:tcPr>
          <w:p w14:paraId="21C08A75" w14:textId="77777777" w:rsidR="0079452F" w:rsidRPr="00175B67" w:rsidRDefault="0079452F" w:rsidP="0079452F">
            <w:pPr>
              <w:numPr>
                <w:ilvl w:val="0"/>
                <w:numId w:val="72"/>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728C7D99" w14:textId="77777777" w:rsidR="0079452F" w:rsidRPr="00175B67" w:rsidRDefault="0079452F" w:rsidP="00352544">
            <w:pPr>
              <w:bidi/>
              <w:rPr>
                <w:rFonts w:cs="Alvi Nastaleeq"/>
                <w:color w:val="000000"/>
                <w:sz w:val="26"/>
                <w:szCs w:val="24"/>
                <w:lang w:bidi="ur-PK"/>
              </w:rPr>
            </w:pPr>
          </w:p>
        </w:tc>
        <w:tc>
          <w:tcPr>
            <w:tcW w:w="2209" w:type="dxa"/>
            <w:vAlign w:val="center"/>
          </w:tcPr>
          <w:p w14:paraId="12BB4148" w14:textId="77777777" w:rsidR="0079452F" w:rsidRPr="00175B67" w:rsidRDefault="0079452F" w:rsidP="00352544">
            <w:pPr>
              <w:bidi/>
              <w:jc w:val="right"/>
              <w:rPr>
                <w:rFonts w:cs="Alvi Nastaleeq"/>
                <w:color w:val="000000"/>
                <w:sz w:val="22"/>
                <w:szCs w:val="22"/>
                <w:lang w:bidi="ur-PK"/>
              </w:rPr>
            </w:pPr>
          </w:p>
        </w:tc>
        <w:tc>
          <w:tcPr>
            <w:tcW w:w="1890" w:type="dxa"/>
            <w:tcBorders>
              <w:right w:val="nil"/>
            </w:tcBorders>
            <w:vAlign w:val="center"/>
          </w:tcPr>
          <w:p w14:paraId="34C433CF" w14:textId="77777777" w:rsidR="0079452F" w:rsidRPr="00D63D97" w:rsidRDefault="00D63D97" w:rsidP="00D63D97">
            <w:pPr>
              <w:jc w:val="left"/>
              <w:rPr>
                <w:rFonts w:ascii="Tahoma" w:hAnsi="Tahoma" w:cs="Tahoma"/>
                <w:color w:val="000000"/>
                <w:lang w:bidi="ur-PK"/>
              </w:rPr>
            </w:pPr>
            <w:r w:rsidRPr="00D63D97">
              <w:rPr>
                <w:rFonts w:ascii="Tahoma" w:hAnsi="Tahoma" w:cs="Tahoma"/>
                <w:color w:val="000000"/>
                <w:lang w:bidi="ur-PK"/>
              </w:rPr>
              <w:t>Als we oprecht waren</w:t>
            </w:r>
          </w:p>
        </w:tc>
        <w:tc>
          <w:tcPr>
            <w:tcW w:w="490" w:type="dxa"/>
            <w:tcBorders>
              <w:left w:val="nil"/>
            </w:tcBorders>
            <w:vAlign w:val="center"/>
          </w:tcPr>
          <w:p w14:paraId="66045F11" w14:textId="77777777" w:rsidR="0079452F" w:rsidRPr="00D63D97" w:rsidRDefault="0079452F" w:rsidP="0079452F">
            <w:pPr>
              <w:numPr>
                <w:ilvl w:val="0"/>
                <w:numId w:val="71"/>
              </w:numPr>
              <w:ind w:left="0" w:firstLine="0"/>
              <w:jc w:val="center"/>
              <w:rPr>
                <w:rFonts w:ascii="Tahoma" w:hAnsi="Tahoma" w:cs="Tahoma"/>
                <w:color w:val="000000"/>
                <w:lang w:bidi="ur-PK"/>
              </w:rPr>
            </w:pPr>
          </w:p>
        </w:tc>
      </w:tr>
    </w:tbl>
    <w:p w14:paraId="727F94E4" w14:textId="77777777" w:rsidR="008F1535" w:rsidRPr="00175B67" w:rsidRDefault="008F1535" w:rsidP="008F1535">
      <w:pPr>
        <w:rPr>
          <w:rFonts w:ascii="Tahoma" w:hAnsi="Tahoma" w:cs="Alvi Nastaleeq"/>
          <w:sz w:val="18"/>
          <w:szCs w:val="18"/>
        </w:rPr>
      </w:pPr>
    </w:p>
    <w:p w14:paraId="237FE6F1" w14:textId="77777777" w:rsidR="008F1535" w:rsidRPr="00175B67" w:rsidRDefault="008F1535" w:rsidP="008F1535">
      <w:pPr>
        <w:rPr>
          <w:rFonts w:ascii="Tahoma" w:hAnsi="Tahoma" w:cs="Alvi Nastaleeq"/>
          <w:sz w:val="18"/>
          <w:szCs w:val="18"/>
        </w:rPr>
      </w:pPr>
    </w:p>
    <w:p w14:paraId="7CCB659E" w14:textId="77777777" w:rsidR="008F1535" w:rsidRPr="00175B67" w:rsidRDefault="008F1535" w:rsidP="008F1535">
      <w:pPr>
        <w:rPr>
          <w:rFonts w:ascii="Tahoma" w:hAnsi="Tahoma" w:cs="Alvi Nastaleeq"/>
          <w:sz w:val="18"/>
          <w:szCs w:val="18"/>
        </w:rPr>
      </w:pPr>
    </w:p>
    <w:p w14:paraId="220655D6" w14:textId="6A317613" w:rsidR="00A63FA1" w:rsidRPr="00175B67" w:rsidRDefault="00A63FA1" w:rsidP="00DD34C5">
      <w:pPr>
        <w:rPr>
          <w:rFonts w:ascii="Tahoma" w:hAnsi="Tahoma" w:cs="Tahoma"/>
          <w:b/>
          <w:bCs/>
          <w:noProof/>
          <w:sz w:val="26"/>
          <w:szCs w:val="26"/>
        </w:rPr>
      </w:pPr>
      <w:r w:rsidRPr="00175B67">
        <w:rPr>
          <w:rFonts w:ascii="Tahoma" w:hAnsi="Tahoma" w:cs="Alvi Nastaleeq"/>
          <w:sz w:val="18"/>
          <w:szCs w:val="18"/>
          <w:rtl/>
        </w:rPr>
        <w:br w:type="page"/>
      </w:r>
      <w:r w:rsidR="00280884">
        <w:rPr>
          <w:noProof/>
          <w:lang w:val="nl-NL" w:eastAsia="nl-NL"/>
        </w:rPr>
        <w:lastRenderedPageBreak/>
        <mc:AlternateContent>
          <mc:Choice Requires="wps">
            <w:drawing>
              <wp:anchor distT="0" distB="0" distL="114300" distR="114300" simplePos="0" relativeHeight="251663360" behindDoc="0" locked="0" layoutInCell="1" allowOverlap="1" wp14:anchorId="26464DA6" wp14:editId="48CCC5BB">
                <wp:simplePos x="0" y="0"/>
                <wp:positionH relativeFrom="column">
                  <wp:posOffset>4821382</wp:posOffset>
                </wp:positionH>
                <wp:positionV relativeFrom="paragraph">
                  <wp:posOffset>-124691</wp:posOffset>
                </wp:positionV>
                <wp:extent cx="1039091" cy="539495"/>
                <wp:effectExtent l="0" t="0" r="27940" b="13335"/>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091" cy="539495"/>
                        </a:xfrm>
                        <a:prstGeom prst="roundRect">
                          <a:avLst>
                            <a:gd name="adj" fmla="val 16667"/>
                          </a:avLst>
                        </a:prstGeom>
                        <a:solidFill>
                          <a:srgbClr val="FFFFFF"/>
                        </a:solidFill>
                        <a:ln w="9525">
                          <a:solidFill>
                            <a:srgbClr val="000000"/>
                          </a:solidFill>
                          <a:round/>
                          <a:headEnd/>
                          <a:tailEnd/>
                        </a:ln>
                      </wps:spPr>
                      <wps:txbx>
                        <w:txbxContent>
                          <w:p w14:paraId="50E12AEA" w14:textId="77777777" w:rsidR="00E60FD4" w:rsidRPr="009759C6" w:rsidRDefault="00E60FD4" w:rsidP="00280884">
                            <w:pPr>
                              <w:jc w:val="center"/>
                              <w:rPr>
                                <w:rFonts w:ascii="Lucida Calligraphy" w:hAnsi="Lucida Calligraphy"/>
                                <w:sz w:val="16"/>
                                <w:szCs w:val="18"/>
                              </w:rPr>
                            </w:pPr>
                            <w:r w:rsidRPr="009759C6">
                              <w:rPr>
                                <w:rFonts w:ascii="Lucida Calligraphy" w:hAnsi="Lucida Calligraphy"/>
                                <w:sz w:val="16"/>
                                <w:szCs w:val="18"/>
                              </w:rPr>
                              <w:t>Stelt u zich voor,</w:t>
                            </w:r>
                          </w:p>
                          <w:p w14:paraId="6938445F" w14:textId="77777777" w:rsidR="00E60FD4" w:rsidRPr="009759C6" w:rsidRDefault="00E60FD4" w:rsidP="00280884">
                            <w:pPr>
                              <w:jc w:val="center"/>
                              <w:rPr>
                                <w:rFonts w:ascii="Lucida Calligraphy" w:hAnsi="Lucida Calligraphy"/>
                                <w:sz w:val="16"/>
                                <w:szCs w:val="18"/>
                              </w:rPr>
                            </w:pPr>
                            <w:r w:rsidRPr="009759C6">
                              <w:rPr>
                                <w:rFonts w:ascii="Lucida Calligraphy" w:hAnsi="Lucida Calligraphy"/>
                                <w:sz w:val="16"/>
                                <w:szCs w:val="18"/>
                              </w:rPr>
                              <w:t>Voel,</w:t>
                            </w:r>
                          </w:p>
                          <w:p w14:paraId="2EA3E9E6" w14:textId="77777777" w:rsidR="00E60FD4" w:rsidRPr="009759C6" w:rsidRDefault="00E60FD4" w:rsidP="00280884">
                            <w:pPr>
                              <w:jc w:val="center"/>
                              <w:rPr>
                                <w:rFonts w:ascii="Lucida Calligraphy" w:hAnsi="Lucida Calligraphy"/>
                                <w:sz w:val="16"/>
                                <w:szCs w:val="18"/>
                              </w:rPr>
                            </w:pPr>
                            <w:r w:rsidRPr="009759C6">
                              <w:rPr>
                                <w:rFonts w:ascii="Lucida Calligraphy" w:hAnsi="Lucida Calligraphy"/>
                                <w:sz w:val="16"/>
                                <w:szCs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64DA6" id="_x0000_s1054" style="position:absolute;left:0;text-align:left;margin-left:379.65pt;margin-top:-9.8pt;width:81.8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">
                <v:textbox inset="0,0,0,0">
                  <w:txbxContent>
                    <w:p w14:paraId="50E12AEA" w14:textId="77777777" w:rsidR="00E60FD4" w:rsidRPr="009759C6" w:rsidRDefault="00E60FD4" w:rsidP="00280884">
                      <w:pPr>
                        <w:jc w:val="center"/>
                        <w:rPr>
                          <w:rFonts w:ascii="Lucida Calligraphy" w:hAnsi="Lucida Calligraphy"/>
                          <w:sz w:val="16"/>
                          <w:szCs w:val="18"/>
                        </w:rPr>
                      </w:pPr>
                      <w:r w:rsidRPr="009759C6">
                        <w:rPr>
                          <w:rFonts w:ascii="Lucida Calligraphy" w:hAnsi="Lucida Calligraphy"/>
                          <w:sz w:val="16"/>
                          <w:szCs w:val="18"/>
                        </w:rPr>
                        <w:t>Stelt u zich voor,</w:t>
                      </w:r>
                    </w:p>
                    <w:p w14:paraId="6938445F" w14:textId="77777777" w:rsidR="00E60FD4" w:rsidRPr="009759C6" w:rsidRDefault="00E60FD4" w:rsidP="00280884">
                      <w:pPr>
                        <w:jc w:val="center"/>
                        <w:rPr>
                          <w:rFonts w:ascii="Lucida Calligraphy" w:hAnsi="Lucida Calligraphy"/>
                          <w:sz w:val="16"/>
                          <w:szCs w:val="18"/>
                        </w:rPr>
                      </w:pPr>
                      <w:r w:rsidRPr="009759C6">
                        <w:rPr>
                          <w:rFonts w:ascii="Lucida Calligraphy" w:hAnsi="Lucida Calligraphy"/>
                          <w:sz w:val="16"/>
                          <w:szCs w:val="18"/>
                        </w:rPr>
                        <w:t>Voel,</w:t>
                      </w:r>
                    </w:p>
                    <w:p w14:paraId="2EA3E9E6" w14:textId="77777777" w:rsidR="00E60FD4" w:rsidRPr="009759C6" w:rsidRDefault="00E60FD4" w:rsidP="00280884">
                      <w:pPr>
                        <w:jc w:val="center"/>
                        <w:rPr>
                          <w:rFonts w:ascii="Lucida Calligraphy" w:hAnsi="Lucida Calligraphy"/>
                          <w:sz w:val="16"/>
                          <w:szCs w:val="18"/>
                        </w:rPr>
                      </w:pPr>
                      <w:r w:rsidRPr="009759C6">
                        <w:rPr>
                          <w:rFonts w:ascii="Lucida Calligraphy" w:hAnsi="Lucida Calligraphy"/>
                          <w:sz w:val="16"/>
                          <w:szCs w:val="18"/>
                        </w:rPr>
                        <w:t>Vraag</w:t>
                      </w:r>
                    </w:p>
                  </w:txbxContent>
                </v:textbox>
              </v:roundrect>
            </w:pict>
          </mc:Fallback>
        </mc:AlternateContent>
      </w:r>
      <w:r w:rsidR="00D63D97" w:rsidRPr="00175B67">
        <w:rPr>
          <w:rFonts w:ascii="Tahoma" w:hAnsi="Tahoma" w:cs="Tahoma"/>
          <w:b/>
          <w:bCs/>
          <w:noProof/>
          <w:sz w:val="26"/>
          <w:szCs w:val="26"/>
          <w:lang w:val="nl-NL" w:eastAsia="nl-NL"/>
        </w:rPr>
        <mc:AlternateContent>
          <mc:Choice Requires="wps">
            <w:drawing>
              <wp:anchor distT="0" distB="0" distL="114300" distR="114300" simplePos="0" relativeHeight="251655168" behindDoc="0" locked="0" layoutInCell="1" allowOverlap="1" wp14:anchorId="1D7A99B3" wp14:editId="72CA763D">
                <wp:simplePos x="0" y="0"/>
                <wp:positionH relativeFrom="column">
                  <wp:posOffset>2826326</wp:posOffset>
                </wp:positionH>
                <wp:positionV relativeFrom="paragraph">
                  <wp:posOffset>-124692</wp:posOffset>
                </wp:positionV>
                <wp:extent cx="1896830" cy="540286"/>
                <wp:effectExtent l="0" t="0" r="27305" b="12700"/>
                <wp:wrapNone/>
                <wp:docPr id="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96830" cy="540286"/>
                        </a:xfrm>
                        <a:prstGeom prst="rect">
                          <a:avLst/>
                        </a:prstGeom>
                        <a:solidFill>
                          <a:srgbClr val="FFFFFF"/>
                        </a:solidFill>
                        <a:ln w="6350">
                          <a:solidFill>
                            <a:srgbClr val="000000"/>
                          </a:solidFill>
                          <a:miter lim="800000"/>
                          <a:headEnd/>
                          <a:tailEnd/>
                        </a:ln>
                      </wps:spPr>
                      <wps:txbx>
                        <w:txbxContent>
                          <w:p w14:paraId="4C0E1457" w14:textId="77777777" w:rsidR="00E60FD4" w:rsidRPr="00A27426" w:rsidRDefault="00E60FD4" w:rsidP="00400ED7">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 xml:space="preserve">216 </w:t>
                            </w:r>
                            <w:r>
                              <w:rPr>
                                <w:rFonts w:ascii="Arial Narrow" w:hAnsi="Arial Narrow"/>
                                <w:b/>
                                <w:bCs/>
                                <w:sz w:val="22"/>
                                <w:szCs w:val="30"/>
                                <w:lang w:val="en-GB" w:bidi="ur-PK"/>
                              </w:rPr>
                              <w:t>nieuwe</w:t>
                            </w:r>
                            <w:r w:rsidRPr="000435DB">
                              <w:rPr>
                                <w:rFonts w:ascii="Arial Narrow" w:hAnsi="Arial Narrow"/>
                                <w:b/>
                                <w:bCs/>
                                <w:sz w:val="22"/>
                                <w:szCs w:val="30"/>
                                <w:lang w:val="en-GB" w:bidi="ur-PK"/>
                              </w:rPr>
                              <w:t xml:space="preserve"> </w:t>
                            </w:r>
                            <w:r>
                              <w:rPr>
                                <w:rFonts w:ascii="Arial Narrow" w:hAnsi="Arial Narrow"/>
                                <w:sz w:val="18"/>
                                <w:szCs w:val="26"/>
                                <w:lang w:val="en-GB" w:bidi="ur-PK"/>
                              </w:rPr>
                              <w:t>woorden hebben geleerd 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50</w:t>
                            </w:r>
                            <w:r>
                              <w:rPr>
                                <w:rFonts w:ascii="Arial Narrow" w:hAnsi="Arial Narrow"/>
                                <w:b/>
                                <w:bCs/>
                                <w:sz w:val="22"/>
                                <w:szCs w:val="30"/>
                                <w:lang w:val="en-GB" w:bidi="ur-PK"/>
                              </w:rPr>
                              <w:t>.</w:t>
                            </w:r>
                            <w:r w:rsidRPr="000435DB">
                              <w:rPr>
                                <w:rFonts w:ascii="Arial Narrow" w:hAnsi="Arial Narrow"/>
                                <w:b/>
                                <w:bCs/>
                                <w:sz w:val="22"/>
                                <w:szCs w:val="30"/>
                                <w:lang w:val="en-GB" w:bidi="ur-PK"/>
                              </w:rPr>
                              <w:t>313</w:t>
                            </w:r>
                            <w:r w:rsidRPr="000435DB">
                              <w:rPr>
                                <w:rFonts w:ascii="Arial Narrow" w:hAnsi="Arial Narrow"/>
                                <w:sz w:val="18"/>
                                <w:szCs w:val="26"/>
                                <w:lang w:val="en-GB" w:bidi="ur-PK"/>
                              </w:rPr>
                              <w:t xml:space="preserve"> </w:t>
                            </w:r>
                            <w:r>
                              <w:rPr>
                                <w:rFonts w:ascii="Arial Narrow" w:hAnsi="Arial Narrow"/>
                                <w:sz w:val="18"/>
                                <w:szCs w:val="26"/>
                                <w:lang w:val="en-GB" w:bidi="ur-PK"/>
                              </w:rPr>
                              <w:t xml:space="preserve">keer voorkomen in de </w:t>
                            </w:r>
                            <w:r w:rsidRPr="000435DB">
                              <w:rPr>
                                <w:rFonts w:ascii="Arial Narrow" w:hAnsi="Arial Narrow"/>
                                <w:sz w:val="18"/>
                                <w:szCs w:val="26"/>
                                <w:lang w:val="en-GB" w:bidi="ur-PK"/>
                              </w:rPr>
                              <w:t>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7A99B3" id="Rectangle 105" o:spid="_x0000_s1055" style="position:absolute;left:0;text-align:left;margin-left:222.55pt;margin-top:-9.8pt;width:149.35pt;height:42.55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" strokeweight=".5pt">
                <v:textbox inset="0,0,0,0">
                  <w:txbxContent>
                    <w:p w14:paraId="4C0E1457" w14:textId="77777777" w:rsidR="00E60FD4" w:rsidRPr="00A27426" w:rsidRDefault="00E60FD4" w:rsidP="00400ED7">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 xml:space="preserve">216 </w:t>
                      </w:r>
                      <w:r>
                        <w:rPr>
                          <w:rFonts w:ascii="Arial Narrow" w:hAnsi="Arial Narrow"/>
                          <w:b/>
                          <w:bCs/>
                          <w:sz w:val="22"/>
                          <w:szCs w:val="30"/>
                          <w:lang w:val="en-GB" w:bidi="ur-PK"/>
                        </w:rPr>
                        <w:t>nieuwe</w:t>
                      </w:r>
                      <w:r w:rsidRPr="000435DB">
                        <w:rPr>
                          <w:rFonts w:ascii="Arial Narrow" w:hAnsi="Arial Narrow"/>
                          <w:b/>
                          <w:bCs/>
                          <w:sz w:val="22"/>
                          <w:szCs w:val="30"/>
                          <w:lang w:val="en-GB" w:bidi="ur-PK"/>
                        </w:rPr>
                        <w:t xml:space="preserve"> </w:t>
                      </w:r>
                      <w:r>
                        <w:rPr>
                          <w:rFonts w:ascii="Arial Narrow" w:hAnsi="Arial Narrow"/>
                          <w:sz w:val="18"/>
                          <w:szCs w:val="26"/>
                          <w:lang w:val="en-GB" w:bidi="ur-PK"/>
                        </w:rPr>
                        <w:t>woorden hebben geleerd 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50</w:t>
                      </w:r>
                      <w:r>
                        <w:rPr>
                          <w:rFonts w:ascii="Arial Narrow" w:hAnsi="Arial Narrow"/>
                          <w:b/>
                          <w:bCs/>
                          <w:sz w:val="22"/>
                          <w:szCs w:val="30"/>
                          <w:lang w:val="en-GB" w:bidi="ur-PK"/>
                        </w:rPr>
                        <w:t>.</w:t>
                      </w:r>
                      <w:r w:rsidRPr="000435DB">
                        <w:rPr>
                          <w:rFonts w:ascii="Arial Narrow" w:hAnsi="Arial Narrow"/>
                          <w:b/>
                          <w:bCs/>
                          <w:sz w:val="22"/>
                          <w:szCs w:val="30"/>
                          <w:lang w:val="en-GB" w:bidi="ur-PK"/>
                        </w:rPr>
                        <w:t>313</w:t>
                      </w:r>
                      <w:r w:rsidRPr="000435DB">
                        <w:rPr>
                          <w:rFonts w:ascii="Arial Narrow" w:hAnsi="Arial Narrow"/>
                          <w:sz w:val="18"/>
                          <w:szCs w:val="26"/>
                          <w:lang w:val="en-GB" w:bidi="ur-PK"/>
                        </w:rPr>
                        <w:t xml:space="preserve"> </w:t>
                      </w:r>
                      <w:r>
                        <w:rPr>
                          <w:rFonts w:ascii="Arial Narrow" w:hAnsi="Arial Narrow"/>
                          <w:sz w:val="18"/>
                          <w:szCs w:val="26"/>
                          <w:lang w:val="en-GB" w:bidi="ur-PK"/>
                        </w:rPr>
                        <w:t xml:space="preserve">keer voorkomen in de </w:t>
                      </w:r>
                      <w:r w:rsidRPr="000435DB">
                        <w:rPr>
                          <w:rFonts w:ascii="Arial Narrow" w:hAnsi="Arial Narrow"/>
                          <w:sz w:val="18"/>
                          <w:szCs w:val="26"/>
                          <w:lang w:val="en-GB" w:bidi="ur-PK"/>
                        </w:rPr>
                        <w:t>Qur’an.</w:t>
                      </w:r>
                    </w:p>
                  </w:txbxContent>
                </v:textbox>
              </v:rect>
            </w:pict>
          </mc:Fallback>
        </mc:AlternateContent>
      </w:r>
      <w:r w:rsidRPr="00175B67">
        <w:rPr>
          <w:rFonts w:ascii="Tahoma" w:hAnsi="Tahoma" w:cs="Tahoma"/>
          <w:b/>
          <w:bCs/>
          <w:noProof/>
          <w:sz w:val="26"/>
          <w:szCs w:val="26"/>
        </w:rPr>
        <w:t>Les-34</w:t>
      </w:r>
      <w:r w:rsidR="006C0DE5" w:rsidRPr="00175B67">
        <w:rPr>
          <w:rFonts w:ascii="Tahoma" w:hAnsi="Tahoma" w:cs="Tahoma"/>
          <w:b/>
          <w:bCs/>
          <w:noProof/>
          <w:sz w:val="26"/>
          <w:szCs w:val="26"/>
        </w:rPr>
        <w:t>:</w:t>
      </w:r>
      <w:r w:rsidRPr="00175B67">
        <w:rPr>
          <w:rFonts w:ascii="Tahoma" w:hAnsi="Tahoma" w:cs="Tahoma"/>
          <w:b/>
          <w:bCs/>
          <w:noProof/>
          <w:sz w:val="26"/>
          <w:szCs w:val="26"/>
        </w:rPr>
        <w:t xml:space="preserve"> </w:t>
      </w:r>
      <w:r w:rsidR="00D63D97">
        <w:rPr>
          <w:rFonts w:ascii="Tahoma" w:hAnsi="Tahoma" w:cs="Tahoma"/>
          <w:b/>
          <w:bCs/>
          <w:noProof/>
          <w:sz w:val="26"/>
          <w:szCs w:val="26"/>
        </w:rPr>
        <w:t>Andere smeekbeden</w:t>
      </w:r>
      <w:r w:rsidR="00DB7C97" w:rsidRPr="00175B67">
        <w:rPr>
          <w:rFonts w:ascii="Tahoma" w:hAnsi="Tahoma" w:cs="Tahoma"/>
          <w:b/>
          <w:bCs/>
          <w:noProof/>
          <w:sz w:val="26"/>
          <w:szCs w:val="26"/>
        </w:rPr>
        <w:t xml:space="preserve"> –</w:t>
      </w:r>
      <w:r w:rsidRPr="00175B67">
        <w:rPr>
          <w:rFonts w:ascii="Tahoma" w:hAnsi="Tahoma" w:cs="Tahoma"/>
          <w:b/>
          <w:bCs/>
          <w:noProof/>
          <w:sz w:val="26"/>
          <w:szCs w:val="26"/>
        </w:rPr>
        <w:t xml:space="preserve"> </w:t>
      </w:r>
    </w:p>
    <w:p w14:paraId="6817BAE5" w14:textId="77777777" w:rsidR="00A63FA1" w:rsidRPr="003924CF" w:rsidRDefault="00D63D97" w:rsidP="00400ED7">
      <w:pPr>
        <w:pBdr>
          <w:bottom w:val="single" w:sz="12" w:space="1" w:color="auto"/>
        </w:pBdr>
        <w:ind w:right="4706"/>
        <w:rPr>
          <w:rFonts w:ascii="Tahoma" w:hAnsi="Tahoma" w:cs="Tahoma"/>
          <w:b/>
          <w:bCs/>
          <w:noProof/>
          <w:sz w:val="26"/>
          <w:szCs w:val="26"/>
          <w:lang w:val="en-GB"/>
        </w:rPr>
      </w:pPr>
      <w:r>
        <w:rPr>
          <w:rFonts w:ascii="Tahoma" w:hAnsi="Tahoma" w:cs="Tahoma"/>
          <w:b/>
          <w:bCs/>
          <w:noProof/>
          <w:sz w:val="26"/>
          <w:szCs w:val="26"/>
          <w:lang w:val="en-GB"/>
        </w:rPr>
        <w:t>Het huis verlaten en binnengaan</w:t>
      </w:r>
    </w:p>
    <w:p w14:paraId="7169E052" w14:textId="77777777" w:rsidR="00DB7C97" w:rsidRPr="00C56D34" w:rsidRDefault="00905B3A" w:rsidP="00885E7A">
      <w:pPr>
        <w:spacing w:before="80"/>
        <w:rPr>
          <w:rFonts w:ascii="Tahoma" w:hAnsi="Tahoma" w:cs="Alvi Nastaleeq"/>
          <w:b/>
          <w:bCs/>
          <w:color w:val="000000"/>
          <w:szCs w:val="22"/>
          <w:u w:val="single"/>
          <w:lang w:val="en-GB"/>
        </w:rPr>
      </w:pPr>
      <w:r w:rsidRPr="00C56D34">
        <w:rPr>
          <w:rFonts w:ascii="Tahoma" w:hAnsi="Tahoma" w:cs="Alvi Nastaleeq"/>
          <w:b/>
          <w:bCs/>
          <w:color w:val="000000"/>
          <w:szCs w:val="22"/>
          <w:u w:val="single"/>
          <w:lang w:val="en-GB"/>
        </w:rPr>
        <w:t xml:space="preserve">Du’a </w:t>
      </w:r>
      <w:r w:rsidR="00D63D97" w:rsidRPr="00C56D34">
        <w:rPr>
          <w:rFonts w:ascii="Tahoma" w:hAnsi="Tahoma" w:cs="Alvi Nastaleeq"/>
          <w:b/>
          <w:bCs/>
          <w:color w:val="000000"/>
          <w:szCs w:val="22"/>
          <w:u w:val="single"/>
          <w:lang w:val="en-GB"/>
        </w:rPr>
        <w:t>voor het verlaten van het</w:t>
      </w:r>
      <w:r w:rsidR="00C56D34" w:rsidRPr="00C56D34">
        <w:rPr>
          <w:rFonts w:ascii="Tahoma" w:hAnsi="Tahoma" w:cs="Alvi Nastaleeq"/>
          <w:b/>
          <w:bCs/>
          <w:color w:val="000000"/>
          <w:szCs w:val="22"/>
          <w:u w:val="single"/>
          <w:lang w:val="en-GB"/>
        </w:rPr>
        <w:t xml:space="preserve"> huis</w:t>
      </w:r>
      <w:r w:rsidRPr="00C56D34">
        <w:rPr>
          <w:rFonts w:ascii="Tahoma" w:hAnsi="Tahoma" w:cs="Alvi Nastaleeq"/>
          <w:b/>
          <w:bCs/>
          <w:color w:val="000000"/>
          <w:szCs w:val="22"/>
          <w:u w:val="single"/>
          <w:lang w:val="en-GB"/>
        </w:rPr>
        <w:t>: (Go</w:t>
      </w:r>
      <w:r w:rsidR="00C56D34" w:rsidRPr="00C56D34">
        <w:rPr>
          <w:rFonts w:ascii="Tahoma" w:hAnsi="Tahoma" w:cs="Alvi Nastaleeq"/>
          <w:b/>
          <w:bCs/>
          <w:color w:val="000000"/>
          <w:szCs w:val="22"/>
          <w:u w:val="single"/>
          <w:lang w:val="en-GB"/>
        </w:rPr>
        <w:t>e</w:t>
      </w:r>
      <w:r w:rsidRPr="00C56D34">
        <w:rPr>
          <w:rFonts w:ascii="Tahoma" w:hAnsi="Tahoma" w:cs="Alvi Nastaleeq"/>
          <w:b/>
          <w:bCs/>
          <w:color w:val="000000"/>
          <w:szCs w:val="22"/>
          <w:u w:val="single"/>
          <w:lang w:val="en-GB"/>
        </w:rPr>
        <w:t xml:space="preserve">d </w:t>
      </w:r>
      <w:r w:rsidR="00C56D34" w:rsidRPr="00C56D34">
        <w:rPr>
          <w:rFonts w:ascii="Tahoma" w:hAnsi="Tahoma" w:cs="Alvi Nastaleeq"/>
          <w:b/>
          <w:bCs/>
          <w:color w:val="000000"/>
          <w:szCs w:val="22"/>
          <w:u w:val="single"/>
          <w:lang w:val="en-GB"/>
        </w:rPr>
        <w:t>voorbeeld van actieve en passieve</w:t>
      </w:r>
      <w:r w:rsidRPr="00C56D34">
        <w:rPr>
          <w:rFonts w:ascii="Tahoma" w:hAnsi="Tahoma" w:cs="Alvi Nastaleeq"/>
          <w:b/>
          <w:bCs/>
          <w:color w:val="000000"/>
          <w:szCs w:val="22"/>
          <w:u w:val="single"/>
          <w:lang w:val="en-GB"/>
        </w:rPr>
        <w:t xml:space="preserve"> </w:t>
      </w:r>
      <w:r w:rsidR="00C56D34" w:rsidRPr="00C56D34">
        <w:rPr>
          <w:rFonts w:ascii="Tahoma" w:hAnsi="Tahoma" w:cs="Alvi Nastaleeq"/>
          <w:b/>
          <w:bCs/>
          <w:color w:val="000000"/>
          <w:szCs w:val="22"/>
          <w:u w:val="single"/>
          <w:lang w:val="en-GB"/>
        </w:rPr>
        <w:t>vorm</w:t>
      </w:r>
      <w:r w:rsidRPr="00C56D34">
        <w:rPr>
          <w:rFonts w:ascii="Tahoma" w:hAnsi="Tahoma" w:cs="Alvi Nastaleeq"/>
          <w:b/>
          <w:bCs/>
          <w:color w:val="000000"/>
          <w:szCs w:val="22"/>
          <w:u w:val="single"/>
          <w:lang w:val="en-GB"/>
        </w:rPr>
        <w:t>)</w:t>
      </w:r>
      <w:r w:rsidR="00DB7C97" w:rsidRPr="00C56D34">
        <w:rPr>
          <w:rFonts w:ascii="Tahoma" w:hAnsi="Tahoma" w:cs="Alvi Nastaleeq"/>
          <w:b/>
          <w:bCs/>
          <w:color w:val="000000"/>
          <w:szCs w:val="22"/>
          <w:u w:val="single"/>
          <w:lang w:val="en-GB"/>
        </w:rPr>
        <w:t>:</w:t>
      </w:r>
    </w:p>
    <w:p w14:paraId="05CF90AB" w14:textId="77777777" w:rsidR="00400ED7" w:rsidRPr="00C56D34" w:rsidRDefault="00A63FA1" w:rsidP="00C7370D">
      <w:pPr>
        <w:pStyle w:val="Normaalweb"/>
        <w:spacing w:before="0" w:beforeAutospacing="0" w:after="0" w:afterAutospacing="0"/>
        <w:rPr>
          <w:rFonts w:ascii="Tahoma" w:hAnsi="Tahoma" w:cs="Tahoma"/>
          <w:sz w:val="20"/>
          <w:lang w:val="en-GB"/>
        </w:rPr>
      </w:pPr>
      <w:r w:rsidRPr="00C56D34">
        <w:rPr>
          <w:rFonts w:ascii="Tahoma" w:hAnsi="Tahoma" w:cs="Tahoma"/>
          <w:sz w:val="20"/>
          <w:lang w:val="en-GB"/>
        </w:rPr>
        <w:t xml:space="preserve">Anas </w:t>
      </w:r>
      <w:r w:rsidR="00E41A9C" w:rsidRPr="003475C8">
        <w:rPr>
          <w:rFonts w:ascii="Symbol" w:hAnsi="Symbol" w:cs="Arabic Typesetting"/>
          <w:sz w:val="20"/>
        </w:rPr>
        <w:t></w:t>
      </w:r>
      <w:r w:rsidRPr="00C56D34">
        <w:rPr>
          <w:rFonts w:ascii="Tahoma" w:hAnsi="Tahoma" w:cs="Tahoma"/>
          <w:sz w:val="20"/>
          <w:lang w:val="en-GB"/>
        </w:rPr>
        <w:t xml:space="preserve"> </w:t>
      </w:r>
      <w:r w:rsidR="00C56D34" w:rsidRPr="00C56D34">
        <w:rPr>
          <w:rFonts w:ascii="Tahoma" w:hAnsi="Tahoma" w:cs="Tahoma"/>
          <w:sz w:val="20"/>
          <w:lang w:val="en-GB"/>
        </w:rPr>
        <w:t>vertelde dat de Profeet</w:t>
      </w:r>
      <w:r w:rsidRPr="00C56D34">
        <w:rPr>
          <w:rFonts w:ascii="Tahoma" w:hAnsi="Tahoma" w:cs="Tahoma"/>
          <w:sz w:val="20"/>
          <w:lang w:val="en-GB"/>
        </w:rPr>
        <w:t xml:space="preserve"> (</w:t>
      </w:r>
      <w:r w:rsidR="00DB62E3" w:rsidRPr="00C56D34">
        <w:rPr>
          <w:rFonts w:ascii="Arial Unicode MS" w:eastAsia="Arial Unicode MS" w:hAnsi="Arial Unicode MS" w:cs="Arial Unicode MS" w:hint="eastAsia"/>
          <w:sz w:val="20"/>
          <w:rtl/>
        </w:rPr>
        <w:t>ﷺ</w:t>
      </w:r>
      <w:r w:rsidR="005558B4" w:rsidRPr="00C56D34">
        <w:rPr>
          <w:rFonts w:ascii="Tahoma" w:hAnsi="Tahoma" w:cs="Tahoma"/>
          <w:sz w:val="20"/>
          <w:lang w:val="en-GB"/>
        </w:rPr>
        <w:t>)</w:t>
      </w:r>
      <w:r w:rsidRPr="00C56D34">
        <w:rPr>
          <w:rFonts w:ascii="Tahoma" w:hAnsi="Tahoma" w:cs="Tahoma"/>
          <w:sz w:val="20"/>
          <w:lang w:val="en-GB"/>
        </w:rPr>
        <w:t xml:space="preserve"> </w:t>
      </w:r>
      <w:r w:rsidR="00C56D34" w:rsidRPr="00C56D34">
        <w:rPr>
          <w:rFonts w:ascii="Tahoma" w:hAnsi="Tahoma" w:cs="Tahoma"/>
          <w:sz w:val="20"/>
          <w:lang w:val="en-GB"/>
        </w:rPr>
        <w:t>zei</w:t>
      </w:r>
      <w:r w:rsidR="00C00055" w:rsidRPr="00C56D34">
        <w:rPr>
          <w:rFonts w:ascii="Tahoma" w:hAnsi="Tahoma" w:cs="Tahoma"/>
          <w:sz w:val="20"/>
          <w:lang w:val="en-GB"/>
        </w:rPr>
        <w:t>:</w:t>
      </w:r>
      <w:r w:rsidRPr="00C56D34">
        <w:rPr>
          <w:rFonts w:ascii="Tahoma" w:hAnsi="Tahoma" w:cs="Tahoma"/>
          <w:sz w:val="20"/>
          <w:lang w:val="en-GB"/>
        </w:rPr>
        <w:t xml:space="preserve"> </w:t>
      </w:r>
      <w:r w:rsidR="00C56D34" w:rsidRPr="00C56D34">
        <w:rPr>
          <w:rFonts w:ascii="Tahoma" w:hAnsi="Tahoma" w:cs="Tahoma"/>
          <w:sz w:val="20"/>
          <w:lang w:val="en-GB"/>
        </w:rPr>
        <w:t>Degene die zegt</w:t>
      </w:r>
      <w:r w:rsidR="00C00055" w:rsidRPr="00C56D34">
        <w:rPr>
          <w:rFonts w:ascii="Tahoma" w:hAnsi="Tahoma" w:cs="Tahoma"/>
          <w:sz w:val="20"/>
          <w:lang w:val="en-GB"/>
        </w:rPr>
        <w:t xml:space="preserve"> (</w:t>
      </w:r>
      <w:r w:rsidR="00C56D34" w:rsidRPr="00C56D34">
        <w:rPr>
          <w:rFonts w:ascii="Tahoma" w:hAnsi="Tahoma" w:cs="Tahoma"/>
          <w:sz w:val="20"/>
          <w:lang w:val="en-GB"/>
        </w:rPr>
        <w:t>bij het verlaten van het huis</w:t>
      </w:r>
      <w:r w:rsidR="00C00055" w:rsidRPr="00C56D34">
        <w:rPr>
          <w:rFonts w:ascii="Tahoma" w:hAnsi="Tahoma" w:cs="Tahoma"/>
          <w:sz w:val="20"/>
          <w:lang w:val="en-GB"/>
        </w:rPr>
        <w:t>)</w:t>
      </w:r>
      <w:r w:rsidR="004E0DE5" w:rsidRPr="00C56D34">
        <w:rPr>
          <w:rFonts w:ascii="Tahoma" w:hAnsi="Tahoma" w:cs="Tahoma"/>
          <w:sz w:val="20"/>
          <w:lang w:val="en-GB"/>
        </w:rPr>
        <w:t xml:space="preserve">: </w:t>
      </w:r>
    </w:p>
    <w:p w14:paraId="06EDB2BC" w14:textId="77777777" w:rsidR="00A63FA1" w:rsidRPr="00175B67" w:rsidRDefault="00A63FA1" w:rsidP="00C7370D">
      <w:pPr>
        <w:pStyle w:val="Normaalweb"/>
        <w:spacing w:before="0" w:beforeAutospacing="0" w:after="0" w:afterAutospacing="0"/>
        <w:rPr>
          <w:rFonts w:asciiTheme="majorBidi" w:hAnsiTheme="majorBidi" w:cstheme="majorBidi"/>
        </w:rPr>
      </w:pPr>
      <w:r w:rsidRPr="00C56D34">
        <w:rPr>
          <w:rFonts w:asciiTheme="majorBidi" w:hAnsiTheme="majorBidi" w:cstheme="majorBidi"/>
          <w:sz w:val="28"/>
          <w:szCs w:val="28"/>
          <w:rtl/>
        </w:rPr>
        <w:t>"</w:t>
      </w:r>
      <w:r w:rsidRPr="00C56D34">
        <w:rPr>
          <w:rFonts w:asciiTheme="majorBidi" w:hAnsiTheme="majorBidi" w:cs="Majidi"/>
          <w:sz w:val="28"/>
          <w:szCs w:val="28"/>
          <w:rtl/>
        </w:rPr>
        <w:t xml:space="preserve">بِسْمِ الله تَوَكَّلْتُ عَلَى الله </w:t>
      </w:r>
      <w:r w:rsidR="00060449" w:rsidRPr="00C56D34">
        <w:rPr>
          <w:rFonts w:asciiTheme="majorBidi" w:hAnsiTheme="majorBidi" w:cs="Majidi"/>
          <w:sz w:val="28"/>
          <w:szCs w:val="28"/>
          <w:rtl/>
        </w:rPr>
        <w:t>لَا</w:t>
      </w:r>
      <w:r w:rsidRPr="00C56D34">
        <w:rPr>
          <w:rFonts w:asciiTheme="majorBidi" w:hAnsiTheme="majorBidi" w:cs="Majidi"/>
          <w:sz w:val="28"/>
          <w:szCs w:val="28"/>
          <w:rtl/>
        </w:rPr>
        <w:t xml:space="preserve"> حَوْلَ وَ</w:t>
      </w:r>
      <w:r w:rsidR="00060449" w:rsidRPr="00C56D34">
        <w:rPr>
          <w:rFonts w:asciiTheme="majorBidi" w:hAnsiTheme="majorBidi" w:cs="Majidi"/>
          <w:sz w:val="28"/>
          <w:szCs w:val="28"/>
          <w:rtl/>
        </w:rPr>
        <w:t>لَا</w:t>
      </w:r>
      <w:r w:rsidRPr="00C56D34">
        <w:rPr>
          <w:rFonts w:asciiTheme="majorBidi" w:hAnsiTheme="majorBidi" w:cs="Majidi"/>
          <w:sz w:val="28"/>
          <w:szCs w:val="28"/>
          <w:rtl/>
        </w:rPr>
        <w:t xml:space="preserve"> قُوَّةَ </w:t>
      </w:r>
      <w:r w:rsidR="000917C4" w:rsidRPr="00C56D34">
        <w:rPr>
          <w:rFonts w:asciiTheme="majorBidi" w:hAnsiTheme="majorBidi" w:cs="Majidi"/>
          <w:sz w:val="28"/>
          <w:szCs w:val="28"/>
          <w:rtl/>
        </w:rPr>
        <w:t>اِلَّا</w:t>
      </w:r>
      <w:r w:rsidRPr="00C56D34">
        <w:rPr>
          <w:rFonts w:asciiTheme="majorBidi" w:hAnsiTheme="majorBidi" w:cs="Majidi"/>
          <w:sz w:val="28"/>
          <w:szCs w:val="28"/>
          <w:rtl/>
        </w:rPr>
        <w:t xml:space="preserve"> بِالله</w:t>
      </w:r>
      <w:r w:rsidRPr="00C56D34">
        <w:rPr>
          <w:rFonts w:asciiTheme="majorBidi" w:hAnsiTheme="majorBidi" w:cstheme="majorBidi"/>
          <w:sz w:val="28"/>
          <w:szCs w:val="28"/>
          <w:rtl/>
        </w:rPr>
        <w:t>"</w:t>
      </w:r>
      <w:r w:rsidRPr="003924CF">
        <w:rPr>
          <w:rFonts w:asciiTheme="majorBidi" w:hAnsiTheme="majorBidi" w:cstheme="majorBidi"/>
          <w:lang w:val="en-GB"/>
        </w:rPr>
        <w:t xml:space="preserve"> </w:t>
      </w:r>
      <w:r w:rsidR="005D025C" w:rsidRPr="003924CF">
        <w:rPr>
          <w:rFonts w:asciiTheme="majorBidi" w:hAnsiTheme="majorBidi" w:cstheme="majorBidi"/>
          <w:lang w:val="en-GB"/>
        </w:rPr>
        <w:t xml:space="preserve">, </w:t>
      </w:r>
      <w:r w:rsidR="00C56D34" w:rsidRPr="00C56D34">
        <w:rPr>
          <w:rFonts w:ascii="Tahoma" w:hAnsi="Tahoma" w:cs="Tahoma"/>
          <w:sz w:val="20"/>
          <w:lang w:val="en-GB"/>
        </w:rPr>
        <w:t>tegen hem zal gezegd worden</w:t>
      </w:r>
      <w:r w:rsidR="004E0DE5" w:rsidRPr="00C56D34">
        <w:rPr>
          <w:rFonts w:ascii="Tahoma" w:hAnsi="Tahoma" w:cs="Tahoma"/>
          <w:sz w:val="20"/>
          <w:lang w:val="en-GB"/>
        </w:rPr>
        <w:t>: ‘</w:t>
      </w:r>
      <w:r w:rsidR="00C56D34" w:rsidRPr="00C56D34">
        <w:rPr>
          <w:rFonts w:ascii="Tahoma" w:hAnsi="Tahoma" w:cs="Tahoma"/>
          <w:sz w:val="20"/>
          <w:lang w:val="en-GB"/>
        </w:rPr>
        <w:t>Je wordt geleid, verdedigd en beschermd</w:t>
      </w:r>
      <w:r w:rsidR="004E0DE5" w:rsidRPr="00C56D34">
        <w:rPr>
          <w:rFonts w:ascii="Tahoma" w:hAnsi="Tahoma" w:cs="Tahoma"/>
          <w:sz w:val="20"/>
          <w:lang w:val="en-GB"/>
        </w:rPr>
        <w:t xml:space="preserve">.’ Shaitaan </w:t>
      </w:r>
      <w:r w:rsidR="00C56D34" w:rsidRPr="00C56D34">
        <w:rPr>
          <w:rFonts w:ascii="Tahoma" w:hAnsi="Tahoma" w:cs="Tahoma"/>
          <w:sz w:val="20"/>
          <w:lang w:val="en-GB"/>
        </w:rPr>
        <w:t>zal ver van hem vandaan gaan</w:t>
      </w:r>
      <w:r w:rsidR="005558B4" w:rsidRPr="00C56D34">
        <w:rPr>
          <w:rFonts w:ascii="Tahoma" w:hAnsi="Tahoma" w:cs="Tahoma"/>
          <w:sz w:val="20"/>
          <w:lang w:val="en-GB"/>
        </w:rPr>
        <w:t xml:space="preserve">. </w:t>
      </w:r>
      <w:r w:rsidR="00C56D34" w:rsidRPr="00C56D34">
        <w:rPr>
          <w:rFonts w:ascii="Tahoma" w:hAnsi="Tahoma" w:cs="Tahoma"/>
          <w:sz w:val="20"/>
          <w:lang w:val="en-GB"/>
        </w:rPr>
        <w:t>De ene duivel zal tegen de andere zeggen</w:t>
      </w:r>
      <w:r w:rsidR="004E0DE5" w:rsidRPr="00C56D34">
        <w:rPr>
          <w:rFonts w:ascii="Tahoma" w:hAnsi="Tahoma" w:cs="Tahoma"/>
          <w:sz w:val="20"/>
          <w:lang w:val="en-GB"/>
        </w:rPr>
        <w:t>: ‘Ho</w:t>
      </w:r>
      <w:r w:rsidR="00C56D34" w:rsidRPr="00C56D34">
        <w:rPr>
          <w:rFonts w:ascii="Tahoma" w:hAnsi="Tahoma" w:cs="Tahoma"/>
          <w:sz w:val="20"/>
          <w:lang w:val="en-GB"/>
        </w:rPr>
        <w:t>e kun je omgaan met iemand die wordt geleid, verdedigd en beschermd</w:t>
      </w:r>
      <w:r w:rsidR="004E0DE5" w:rsidRPr="00C56D34">
        <w:rPr>
          <w:rFonts w:ascii="Tahoma" w:hAnsi="Tahoma" w:cs="Tahoma"/>
          <w:sz w:val="20"/>
          <w:lang w:val="en-GB"/>
        </w:rPr>
        <w:t xml:space="preserve">?’ </w:t>
      </w:r>
      <w:r w:rsidRPr="00C56D34">
        <w:rPr>
          <w:rFonts w:ascii="Tahoma" w:hAnsi="Tahoma" w:cs="Tahoma"/>
          <w:sz w:val="20"/>
        </w:rPr>
        <w:t>(Sunan Abu Dawood)</w:t>
      </w:r>
      <w:r w:rsidR="005D025C" w:rsidRPr="00C56D34">
        <w:rPr>
          <w:rFonts w:ascii="Tahoma" w:hAnsi="Tahoma" w:cs="Tahoma"/>
          <w:sz w:val="20"/>
        </w:rPr>
        <w:t>.</w:t>
      </w:r>
    </w:p>
    <w:p w14:paraId="67EE9C21" w14:textId="77777777" w:rsidR="00905B3A" w:rsidRPr="003475C8" w:rsidRDefault="00A63FA1" w:rsidP="008C6433">
      <w:pPr>
        <w:pStyle w:val="Lijstalinea"/>
        <w:numPr>
          <w:ilvl w:val="0"/>
          <w:numId w:val="3"/>
        </w:numPr>
        <w:ind w:left="284" w:hanging="284"/>
        <w:rPr>
          <w:rFonts w:ascii="Tahoma" w:hAnsi="Tahoma" w:cs="Tahoma"/>
          <w:lang w:val="en-GB"/>
        </w:rPr>
      </w:pPr>
      <w:r w:rsidRPr="003475C8">
        <w:rPr>
          <w:rFonts w:ascii="Tahoma" w:hAnsi="Tahoma" w:cs="Tahoma"/>
          <w:lang w:val="en-GB"/>
        </w:rPr>
        <w:t xml:space="preserve">Umm-e-Salama </w:t>
      </w:r>
      <w:r w:rsidR="00E41A9C" w:rsidRPr="003475C8">
        <w:rPr>
          <w:rFonts w:ascii="Symbol" w:hAnsi="Symbol" w:cs="Tahoma"/>
        </w:rPr>
        <w:t></w:t>
      </w:r>
      <w:r w:rsidRPr="003475C8">
        <w:rPr>
          <w:rFonts w:ascii="Tahoma" w:hAnsi="Tahoma" w:cs="Tahoma"/>
          <w:lang w:val="en-GB"/>
        </w:rPr>
        <w:t xml:space="preserve"> </w:t>
      </w:r>
      <w:r w:rsidR="00D22059" w:rsidRPr="003475C8">
        <w:rPr>
          <w:rFonts w:ascii="Tahoma" w:hAnsi="Tahoma" w:cs="Tahoma"/>
          <w:lang w:val="en-GB"/>
        </w:rPr>
        <w:t>zegt</w:t>
      </w:r>
      <w:r w:rsidRPr="003475C8">
        <w:rPr>
          <w:rFonts w:ascii="Tahoma" w:hAnsi="Tahoma" w:cs="Tahoma"/>
          <w:lang w:val="en-GB"/>
        </w:rPr>
        <w:t xml:space="preserve">:  </w:t>
      </w:r>
      <w:r w:rsidR="003475C8" w:rsidRPr="003475C8">
        <w:rPr>
          <w:rFonts w:ascii="Tahoma" w:hAnsi="Tahoma" w:cs="Tahoma"/>
          <w:lang w:val="en-GB"/>
        </w:rPr>
        <w:t xml:space="preserve">Als de boodschapper van </w:t>
      </w:r>
      <w:r w:rsidRPr="003475C8">
        <w:rPr>
          <w:rFonts w:ascii="Tahoma" w:hAnsi="Tahoma" w:cs="Tahoma"/>
          <w:lang w:val="en-GB"/>
        </w:rPr>
        <w:t>Allah (</w:t>
      </w:r>
      <w:r w:rsidR="00DB62E3" w:rsidRPr="003475C8">
        <w:rPr>
          <w:rFonts w:ascii="Arial Unicode MS" w:eastAsia="Arial Unicode MS" w:hAnsi="Arial Unicode MS" w:cs="Arial Unicode MS" w:hint="eastAsia"/>
          <w:rtl/>
        </w:rPr>
        <w:t>ﷺ</w:t>
      </w:r>
      <w:r w:rsidR="005558B4" w:rsidRPr="003475C8">
        <w:rPr>
          <w:rFonts w:ascii="Tahoma" w:hAnsi="Tahoma" w:cs="Tahoma"/>
          <w:lang w:val="en-GB"/>
        </w:rPr>
        <w:t>)</w:t>
      </w:r>
      <w:r w:rsidRPr="003475C8">
        <w:rPr>
          <w:rFonts w:ascii="Tahoma" w:hAnsi="Tahoma" w:cs="Tahoma"/>
          <w:lang w:val="en-GB"/>
        </w:rPr>
        <w:t xml:space="preserve"> </w:t>
      </w:r>
      <w:r w:rsidR="003475C8" w:rsidRPr="003475C8">
        <w:rPr>
          <w:rFonts w:ascii="Tahoma" w:hAnsi="Tahoma" w:cs="Tahoma"/>
          <w:lang w:val="en-GB"/>
        </w:rPr>
        <w:t>mijn huis verliet</w:t>
      </w:r>
      <w:r w:rsidRPr="003475C8">
        <w:rPr>
          <w:rFonts w:ascii="Tahoma" w:hAnsi="Tahoma" w:cs="Tahoma"/>
          <w:lang w:val="en-GB"/>
        </w:rPr>
        <w:t xml:space="preserve">, </w:t>
      </w:r>
      <w:r w:rsidR="003475C8" w:rsidRPr="003475C8">
        <w:rPr>
          <w:rFonts w:ascii="Tahoma" w:hAnsi="Tahoma" w:cs="Tahoma"/>
          <w:lang w:val="en-GB"/>
        </w:rPr>
        <w:t>keek hij naar de hemel en zei</w:t>
      </w:r>
      <w:r w:rsidR="00905B3A" w:rsidRPr="003475C8">
        <w:rPr>
          <w:rFonts w:ascii="Tahoma" w:hAnsi="Tahoma" w:cs="Tahoma"/>
          <w:lang w:val="en-GB"/>
        </w:rPr>
        <w:t>:</w:t>
      </w:r>
    </w:p>
    <w:p w14:paraId="47E882EB" w14:textId="77777777" w:rsidR="00905B3A" w:rsidRPr="00280884" w:rsidRDefault="00905B3A" w:rsidP="00400ED7">
      <w:pPr>
        <w:pStyle w:val="Lijstalinea"/>
        <w:bidi/>
        <w:ind w:left="26"/>
        <w:jc w:val="center"/>
        <w:rPr>
          <w:rFonts w:ascii="Tahoma" w:hAnsi="Tahoma" w:cs="Majidi"/>
          <w:sz w:val="28"/>
          <w:szCs w:val="28"/>
          <w:lang w:val="en-GB"/>
        </w:rPr>
      </w:pPr>
      <w:r w:rsidRPr="00280884">
        <w:rPr>
          <w:rFonts w:ascii="Tahoma" w:hAnsi="Tahoma" w:cs="Majidi"/>
          <w:sz w:val="28"/>
          <w:szCs w:val="28"/>
          <w:rtl/>
        </w:rPr>
        <w:t>اَ</w:t>
      </w:r>
      <w:r w:rsidR="00A63FA1" w:rsidRPr="00280884">
        <w:rPr>
          <w:rFonts w:ascii="Tahoma" w:hAnsi="Tahoma" w:cs="Majidi"/>
          <w:sz w:val="28"/>
          <w:szCs w:val="28"/>
          <w:rtl/>
        </w:rPr>
        <w:t>للّٰهُمَّ إِنِّيْ أَعُوْذُ بِكَ أَنْ أَضِلَّ أَوْ أُضَلَّ،</w:t>
      </w:r>
      <w:r w:rsidR="00EA4464" w:rsidRPr="00280884">
        <w:rPr>
          <w:rFonts w:ascii="Tahoma" w:hAnsi="Tahoma" w:cs="Majidi"/>
          <w:sz w:val="28"/>
          <w:szCs w:val="28"/>
          <w:rtl/>
        </w:rPr>
        <w:t xml:space="preserve"> </w:t>
      </w:r>
      <w:r w:rsidR="00A63FA1" w:rsidRPr="00280884">
        <w:rPr>
          <w:rFonts w:ascii="Tahoma" w:hAnsi="Tahoma" w:cs="Majidi"/>
          <w:sz w:val="28"/>
          <w:szCs w:val="28"/>
          <w:rtl/>
        </w:rPr>
        <w:t>أَوْ أَزِلَّ أَوْ أُزَلَّ،</w:t>
      </w:r>
      <w:r w:rsidR="00EA4464" w:rsidRPr="00280884">
        <w:rPr>
          <w:rFonts w:ascii="Tahoma" w:hAnsi="Tahoma" w:cs="Majidi"/>
          <w:sz w:val="28"/>
          <w:szCs w:val="28"/>
          <w:rtl/>
        </w:rPr>
        <w:t xml:space="preserve"> </w:t>
      </w:r>
      <w:r w:rsidR="00A63FA1" w:rsidRPr="00280884">
        <w:rPr>
          <w:rFonts w:ascii="Tahoma" w:hAnsi="Tahoma" w:cs="Majidi"/>
          <w:sz w:val="28"/>
          <w:szCs w:val="28"/>
          <w:rtl/>
        </w:rPr>
        <w:t>أَوْ أَظْلِمَ أَوْ أُظْلَمَ، أَوْ أَجْهَلَ أَوْ يُجْهَلَ عَلَيَّ</w:t>
      </w:r>
    </w:p>
    <w:p w14:paraId="3DF33E8C" w14:textId="77777777" w:rsidR="00A63FA1" w:rsidRPr="00280884" w:rsidRDefault="00A63FA1" w:rsidP="00905B3A">
      <w:pPr>
        <w:pStyle w:val="Lijstalinea"/>
        <w:ind w:left="284"/>
        <w:rPr>
          <w:rFonts w:ascii="Tahoma" w:hAnsi="Tahoma" w:cs="Tahoma"/>
          <w:bCs/>
          <w:szCs w:val="22"/>
          <w:lang w:val="en-GB"/>
        </w:rPr>
      </w:pPr>
      <w:r w:rsidRPr="00280884">
        <w:rPr>
          <w:rFonts w:ascii="Tahoma" w:hAnsi="Tahoma" w:cs="Tahoma"/>
          <w:bCs/>
          <w:szCs w:val="22"/>
          <w:lang w:val="en-GB"/>
        </w:rPr>
        <w:t>(Sunan Abu Dawood)</w:t>
      </w:r>
    </w:p>
    <w:p w14:paraId="37B35E25" w14:textId="77777777" w:rsidR="00DA01D7" w:rsidRPr="003475C8" w:rsidRDefault="003475C8" w:rsidP="00885E7A">
      <w:pPr>
        <w:spacing w:before="60"/>
        <w:rPr>
          <w:rFonts w:ascii="Tahoma" w:hAnsi="Tahoma" w:cs="Tahoma"/>
          <w:b/>
          <w:bCs/>
          <w:szCs w:val="22"/>
          <w:lang w:val="en-GB"/>
        </w:rPr>
      </w:pPr>
      <w:r w:rsidRPr="003475C8">
        <w:rPr>
          <w:rFonts w:ascii="Tahoma" w:hAnsi="Tahoma" w:cs="Tahoma"/>
          <w:b/>
          <w:bCs/>
          <w:szCs w:val="22"/>
          <w:lang w:val="en-GB"/>
        </w:rPr>
        <w:t>Laat ons de twee bovenstaande smeekbeden bestuderen</w:t>
      </w:r>
      <w:r w:rsidR="00DA01D7" w:rsidRPr="003475C8">
        <w:rPr>
          <w:rFonts w:ascii="Tahoma" w:hAnsi="Tahoma" w:cs="Tahoma"/>
          <w:b/>
          <w:bCs/>
          <w:szCs w:val="22"/>
          <w:lang w:val="en-GB"/>
        </w:rPr>
        <w:t>:</w:t>
      </w: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000" w:firstRow="0" w:lastRow="0" w:firstColumn="0" w:lastColumn="0" w:noHBand="0" w:noVBand="0"/>
      </w:tblPr>
      <w:tblGrid>
        <w:gridCol w:w="3216"/>
        <w:gridCol w:w="3216"/>
        <w:gridCol w:w="3216"/>
      </w:tblGrid>
      <w:tr w:rsidR="00A63FA1" w:rsidRPr="00175B67" w14:paraId="6C08F2C0" w14:textId="77777777" w:rsidTr="00666FE3">
        <w:trPr>
          <w:trHeight w:val="23"/>
          <w:jc w:val="center"/>
        </w:trPr>
        <w:tc>
          <w:tcPr>
            <w:tcW w:w="3216" w:type="dxa"/>
            <w:tcMar>
              <w:left w:w="0" w:type="dxa"/>
              <w:right w:w="0" w:type="dxa"/>
            </w:tcMar>
          </w:tcPr>
          <w:p w14:paraId="772F90BF" w14:textId="77777777" w:rsidR="00A63FA1" w:rsidRPr="00175B67" w:rsidRDefault="00A63FA1" w:rsidP="00885E7A">
            <w:pPr>
              <w:bidi/>
              <w:spacing w:line="520" w:lineRule="exact"/>
              <w:jc w:val="center"/>
              <w:rPr>
                <w:rFonts w:ascii="Cambria" w:hAnsi="Cambria" w:cs="Majidi"/>
                <w:sz w:val="40"/>
                <w:szCs w:val="40"/>
              </w:rPr>
            </w:pPr>
            <w:r w:rsidRPr="00175B67">
              <w:rPr>
                <w:rFonts w:ascii="Tahoma" w:hAnsi="Tahoma" w:cs="Majidi"/>
                <w:sz w:val="40"/>
                <w:szCs w:val="40"/>
                <w:rtl/>
              </w:rPr>
              <w:t>بِسْمِ اللهِ</w:t>
            </w:r>
          </w:p>
        </w:tc>
        <w:tc>
          <w:tcPr>
            <w:tcW w:w="3216" w:type="dxa"/>
            <w:tcMar>
              <w:left w:w="0" w:type="dxa"/>
              <w:right w:w="0" w:type="dxa"/>
            </w:tcMar>
          </w:tcPr>
          <w:p w14:paraId="76D0F162" w14:textId="77777777" w:rsidR="00A63FA1" w:rsidRPr="00175B67" w:rsidRDefault="00A63FA1" w:rsidP="00885E7A">
            <w:pPr>
              <w:bidi/>
              <w:spacing w:line="520" w:lineRule="exact"/>
              <w:jc w:val="center"/>
              <w:rPr>
                <w:rFonts w:ascii="Cambria" w:hAnsi="Cambria" w:cs="Majidi"/>
                <w:sz w:val="40"/>
                <w:szCs w:val="40"/>
              </w:rPr>
            </w:pPr>
            <w:r w:rsidRPr="00175B67">
              <w:rPr>
                <w:rFonts w:ascii="Tahoma" w:hAnsi="Tahoma" w:cs="Majidi"/>
                <w:sz w:val="40"/>
                <w:szCs w:val="40"/>
                <w:rtl/>
              </w:rPr>
              <w:t>تَوَكَّلْتُ</w:t>
            </w:r>
          </w:p>
        </w:tc>
        <w:tc>
          <w:tcPr>
            <w:tcW w:w="3216" w:type="dxa"/>
            <w:tcMar>
              <w:left w:w="0" w:type="dxa"/>
              <w:right w:w="0" w:type="dxa"/>
            </w:tcMar>
          </w:tcPr>
          <w:p w14:paraId="48C94280" w14:textId="77777777" w:rsidR="00A63FA1" w:rsidRPr="00175B67" w:rsidRDefault="00A63FA1" w:rsidP="00885E7A">
            <w:pPr>
              <w:bidi/>
              <w:spacing w:line="520" w:lineRule="exact"/>
              <w:jc w:val="center"/>
              <w:rPr>
                <w:rFonts w:ascii="Tahoma" w:hAnsi="Tahoma" w:cs="Majidi"/>
                <w:sz w:val="40"/>
                <w:szCs w:val="40"/>
                <w:lang w:bidi="ur-PK"/>
              </w:rPr>
            </w:pPr>
            <w:r w:rsidRPr="00175B67">
              <w:rPr>
                <w:rFonts w:ascii="Tahoma" w:hAnsi="Tahoma" w:cs="Majidi"/>
                <w:sz w:val="40"/>
                <w:szCs w:val="40"/>
                <w:rtl/>
              </w:rPr>
              <w:t>عَلَى اللهِ</w:t>
            </w:r>
          </w:p>
        </w:tc>
      </w:tr>
      <w:tr w:rsidR="00A63FA1" w:rsidRPr="00175B67" w14:paraId="0BDE0FC2" w14:textId="77777777" w:rsidTr="00666FE3">
        <w:trPr>
          <w:trHeight w:val="23"/>
          <w:jc w:val="center"/>
        </w:trPr>
        <w:tc>
          <w:tcPr>
            <w:tcW w:w="3216" w:type="dxa"/>
            <w:tcMar>
              <w:left w:w="0" w:type="dxa"/>
              <w:right w:w="0" w:type="dxa"/>
            </w:tcMar>
            <w:vAlign w:val="center"/>
          </w:tcPr>
          <w:p w14:paraId="2E55B02E" w14:textId="77777777" w:rsidR="00A63FA1" w:rsidRPr="003924CF" w:rsidRDefault="00A63FA1" w:rsidP="003475C8">
            <w:pPr>
              <w:jc w:val="center"/>
              <w:rPr>
                <w:rFonts w:ascii="Tahoma" w:hAnsi="Tahoma" w:cs="Tahoma"/>
                <w:b/>
                <w:bCs/>
                <w:sz w:val="22"/>
                <w:szCs w:val="36"/>
                <w:lang w:val="en-GB"/>
              </w:rPr>
            </w:pPr>
            <w:r w:rsidRPr="003924CF">
              <w:rPr>
                <w:rFonts w:ascii="Tahoma" w:hAnsi="Tahoma" w:cs="Tahoma"/>
                <w:b/>
                <w:bCs/>
                <w:sz w:val="22"/>
                <w:szCs w:val="36"/>
                <w:lang w:val="en-GB"/>
              </w:rPr>
              <w:t xml:space="preserve">In </w:t>
            </w:r>
            <w:r w:rsidR="003475C8">
              <w:rPr>
                <w:rFonts w:ascii="Tahoma" w:hAnsi="Tahoma" w:cs="Tahoma"/>
                <w:b/>
                <w:bCs/>
                <w:sz w:val="22"/>
                <w:szCs w:val="36"/>
                <w:lang w:val="en-GB"/>
              </w:rPr>
              <w:t>de</w:t>
            </w:r>
            <w:r w:rsidRPr="003924CF">
              <w:rPr>
                <w:rFonts w:ascii="Tahoma" w:hAnsi="Tahoma" w:cs="Tahoma"/>
                <w:b/>
                <w:bCs/>
                <w:sz w:val="22"/>
                <w:szCs w:val="36"/>
                <w:lang w:val="en-GB"/>
              </w:rPr>
              <w:t xml:space="preserve"> na</w:t>
            </w:r>
            <w:r w:rsidR="003475C8">
              <w:rPr>
                <w:rFonts w:ascii="Tahoma" w:hAnsi="Tahoma" w:cs="Tahoma"/>
                <w:b/>
                <w:bCs/>
                <w:sz w:val="22"/>
                <w:szCs w:val="36"/>
                <w:lang w:val="en-GB"/>
              </w:rPr>
              <w:t>a</w:t>
            </w:r>
            <w:r w:rsidRPr="003924CF">
              <w:rPr>
                <w:rFonts w:ascii="Tahoma" w:hAnsi="Tahoma" w:cs="Tahoma"/>
                <w:b/>
                <w:bCs/>
                <w:sz w:val="22"/>
                <w:szCs w:val="36"/>
                <w:lang w:val="en-GB"/>
              </w:rPr>
              <w:t>m</w:t>
            </w:r>
            <w:r w:rsidR="003475C8">
              <w:rPr>
                <w:rFonts w:ascii="Tahoma" w:hAnsi="Tahoma" w:cs="Tahoma"/>
                <w:b/>
                <w:bCs/>
                <w:sz w:val="22"/>
                <w:szCs w:val="36"/>
                <w:lang w:val="en-GB"/>
              </w:rPr>
              <w:t xml:space="preserve"> van</w:t>
            </w:r>
            <w:r w:rsidRPr="003924CF">
              <w:rPr>
                <w:rFonts w:ascii="Tahoma" w:hAnsi="Tahoma" w:cs="Tahoma"/>
                <w:b/>
                <w:bCs/>
                <w:sz w:val="22"/>
                <w:szCs w:val="36"/>
                <w:lang w:val="en-GB"/>
              </w:rPr>
              <w:t xml:space="preserve"> Allah</w:t>
            </w:r>
          </w:p>
        </w:tc>
        <w:tc>
          <w:tcPr>
            <w:tcW w:w="3216" w:type="dxa"/>
            <w:tcMar>
              <w:left w:w="0" w:type="dxa"/>
              <w:right w:w="0" w:type="dxa"/>
            </w:tcMar>
            <w:vAlign w:val="center"/>
          </w:tcPr>
          <w:p w14:paraId="28549513" w14:textId="77777777" w:rsidR="00A63FA1" w:rsidRPr="00175B67" w:rsidRDefault="00C55A21" w:rsidP="00C55A21">
            <w:pPr>
              <w:jc w:val="center"/>
              <w:rPr>
                <w:rFonts w:ascii="Tahoma" w:hAnsi="Tahoma" w:cs="Tahoma"/>
                <w:b/>
                <w:bCs/>
                <w:sz w:val="22"/>
                <w:szCs w:val="36"/>
              </w:rPr>
            </w:pPr>
            <w:r>
              <w:rPr>
                <w:rFonts w:ascii="Tahoma" w:hAnsi="Tahoma" w:cs="Tahoma"/>
                <w:b/>
                <w:bCs/>
                <w:sz w:val="22"/>
                <w:szCs w:val="36"/>
              </w:rPr>
              <w:t xml:space="preserve">ik vertrouwde </w:t>
            </w:r>
          </w:p>
        </w:tc>
        <w:tc>
          <w:tcPr>
            <w:tcW w:w="3216" w:type="dxa"/>
            <w:tcMar>
              <w:left w:w="0" w:type="dxa"/>
              <w:right w:w="0" w:type="dxa"/>
            </w:tcMar>
            <w:vAlign w:val="center"/>
          </w:tcPr>
          <w:p w14:paraId="4FE7D4DD" w14:textId="77777777" w:rsidR="00A63FA1" w:rsidRPr="00175B67" w:rsidRDefault="00C55A21" w:rsidP="007601CD">
            <w:pPr>
              <w:jc w:val="center"/>
              <w:rPr>
                <w:rFonts w:ascii="Tahoma" w:hAnsi="Tahoma" w:cs="Tahoma"/>
                <w:b/>
                <w:bCs/>
                <w:sz w:val="22"/>
                <w:szCs w:val="36"/>
              </w:rPr>
            </w:pPr>
            <w:r>
              <w:rPr>
                <w:rFonts w:ascii="Tahoma" w:hAnsi="Tahoma" w:cs="Tahoma"/>
                <w:b/>
                <w:bCs/>
                <w:sz w:val="22"/>
                <w:szCs w:val="36"/>
              </w:rPr>
              <w:t>(op)</w:t>
            </w:r>
            <w:r w:rsidR="00A63FA1" w:rsidRPr="00175B67">
              <w:rPr>
                <w:rFonts w:ascii="Tahoma" w:hAnsi="Tahoma" w:cs="Tahoma"/>
                <w:b/>
                <w:bCs/>
                <w:sz w:val="22"/>
                <w:szCs w:val="36"/>
              </w:rPr>
              <w:t xml:space="preserve"> Allah</w:t>
            </w:r>
          </w:p>
        </w:tc>
      </w:tr>
      <w:tr w:rsidR="00A63FA1" w:rsidRPr="00F13145" w14:paraId="2233815B" w14:textId="77777777" w:rsidTr="00666FE3">
        <w:trPr>
          <w:trHeight w:val="23"/>
          <w:jc w:val="center"/>
        </w:trPr>
        <w:tc>
          <w:tcPr>
            <w:tcW w:w="9648" w:type="dxa"/>
            <w:gridSpan w:val="3"/>
            <w:tcMar>
              <w:left w:w="0" w:type="dxa"/>
              <w:right w:w="0" w:type="dxa"/>
            </w:tcMar>
            <w:vAlign w:val="center"/>
          </w:tcPr>
          <w:p w14:paraId="610F4769" w14:textId="77777777" w:rsidR="00A63FA1" w:rsidRPr="00280884" w:rsidRDefault="00C55A21" w:rsidP="00C55A21">
            <w:pPr>
              <w:jc w:val="center"/>
              <w:rPr>
                <w:rFonts w:ascii="Tahoma" w:hAnsi="Tahoma" w:cs="Tahoma"/>
                <w:position w:val="6"/>
                <w:sz w:val="24"/>
                <w:szCs w:val="24"/>
                <w:lang w:val="en-GB" w:bidi="ur-PK"/>
              </w:rPr>
            </w:pPr>
            <w:r w:rsidRPr="00280884">
              <w:rPr>
                <w:rFonts w:ascii="Tahoma" w:hAnsi="Tahoma" w:cs="Tahoma"/>
                <w:b/>
                <w:bCs/>
                <w:szCs w:val="24"/>
                <w:lang w:val="en-GB"/>
              </w:rPr>
              <w:t>Vertaling</w:t>
            </w:r>
            <w:r w:rsidR="00A63FA1" w:rsidRPr="00280884">
              <w:rPr>
                <w:rFonts w:ascii="Tahoma" w:hAnsi="Tahoma" w:cs="Tahoma"/>
                <w:b/>
                <w:bCs/>
                <w:szCs w:val="24"/>
                <w:lang w:val="en-GB"/>
              </w:rPr>
              <w:t xml:space="preserve">: </w:t>
            </w:r>
            <w:r w:rsidR="00A63FA1" w:rsidRPr="00280884">
              <w:rPr>
                <w:rFonts w:ascii="Tahoma" w:hAnsi="Tahoma" w:cs="Tahoma"/>
                <w:szCs w:val="24"/>
                <w:lang w:val="en-GB"/>
              </w:rPr>
              <w:t xml:space="preserve">In </w:t>
            </w:r>
            <w:r w:rsidRPr="00280884">
              <w:rPr>
                <w:rFonts w:ascii="Tahoma" w:hAnsi="Tahoma" w:cs="Tahoma"/>
                <w:szCs w:val="24"/>
                <w:lang w:val="en-GB"/>
              </w:rPr>
              <w:t>de naam van</w:t>
            </w:r>
            <w:r w:rsidR="00A63FA1" w:rsidRPr="00280884">
              <w:rPr>
                <w:rFonts w:ascii="Tahoma" w:hAnsi="Tahoma" w:cs="Tahoma"/>
                <w:szCs w:val="24"/>
                <w:lang w:val="en-GB"/>
              </w:rPr>
              <w:t xml:space="preserve"> Allah, </w:t>
            </w:r>
            <w:r w:rsidRPr="00280884">
              <w:rPr>
                <w:rFonts w:ascii="Tahoma" w:hAnsi="Tahoma" w:cs="Tahoma"/>
                <w:szCs w:val="24"/>
                <w:lang w:val="en-GB"/>
              </w:rPr>
              <w:t>ik vertrouwde</w:t>
            </w:r>
            <w:r w:rsidR="00A63FA1" w:rsidRPr="00280884">
              <w:rPr>
                <w:rFonts w:ascii="Tahoma" w:hAnsi="Tahoma" w:cs="Tahoma"/>
                <w:szCs w:val="24"/>
                <w:lang w:val="en-GB"/>
              </w:rPr>
              <w:t xml:space="preserve"> </w:t>
            </w:r>
            <w:r w:rsidRPr="00280884">
              <w:rPr>
                <w:rFonts w:ascii="Tahoma" w:hAnsi="Tahoma" w:cs="Tahoma"/>
                <w:szCs w:val="24"/>
                <w:lang w:val="en-GB"/>
              </w:rPr>
              <w:t>(op)</w:t>
            </w:r>
            <w:r w:rsidR="00905B3A" w:rsidRPr="00280884">
              <w:rPr>
                <w:rFonts w:ascii="Tahoma" w:hAnsi="Tahoma" w:cs="Tahoma"/>
                <w:szCs w:val="24"/>
                <w:lang w:val="en-GB"/>
              </w:rPr>
              <w:t xml:space="preserve"> </w:t>
            </w:r>
            <w:r w:rsidR="00A63FA1" w:rsidRPr="00280884">
              <w:rPr>
                <w:rFonts w:ascii="Tahoma" w:hAnsi="Tahoma" w:cs="Tahoma"/>
                <w:szCs w:val="24"/>
                <w:lang w:val="en-GB"/>
              </w:rPr>
              <w:t>Allah.</w:t>
            </w:r>
          </w:p>
        </w:tc>
      </w:tr>
    </w:tbl>
    <w:p w14:paraId="2CF63D5A" w14:textId="2F809B75" w:rsidR="00EA4464" w:rsidRPr="00C55A21" w:rsidRDefault="00C55A21" w:rsidP="008C74E5">
      <w:pPr>
        <w:pStyle w:val="Lijstalinea"/>
        <w:numPr>
          <w:ilvl w:val="0"/>
          <w:numId w:val="3"/>
        </w:numPr>
        <w:ind w:left="288" w:hanging="288"/>
        <w:rPr>
          <w:rFonts w:ascii="Tahoma" w:hAnsi="Tahoma" w:cs="Tahoma"/>
          <w:lang w:val="en-GB"/>
        </w:rPr>
      </w:pPr>
      <w:r w:rsidRPr="00C55A21">
        <w:rPr>
          <w:rFonts w:ascii="Tahoma" w:hAnsi="Tahoma" w:cs="Tahoma"/>
          <w:lang w:val="en-GB"/>
        </w:rPr>
        <w:t>Als een man zijn huis verlaat voor wereldlijke of religieuze zaken, heeft hij meestal een plan om zijn werk gedaan te krijgen. Maar het werk kan niet gedaan worden met de hulp van mensen, geld, idealisme of andere hulpbronnen; dit zijn maar middelen. Het werk wordt alleen gedaan met de hulp van Allah. En sterk geloof hierin wordt</w:t>
      </w:r>
      <w:r w:rsidR="00A63FA1" w:rsidRPr="00C55A21">
        <w:rPr>
          <w:rFonts w:ascii="Tahoma" w:hAnsi="Tahoma" w:cs="Tahoma"/>
          <w:lang w:val="en-GB"/>
        </w:rPr>
        <w:t xml:space="preserve"> </w:t>
      </w:r>
      <w:r w:rsidR="00E937E8" w:rsidRPr="00C55A21">
        <w:rPr>
          <w:rFonts w:ascii="Tahoma" w:hAnsi="Tahoma" w:cs="Tahoma"/>
          <w:lang w:val="en-GB"/>
        </w:rPr>
        <w:t xml:space="preserve">‘tawakkul’ </w:t>
      </w:r>
      <w:r w:rsidRPr="00C55A21">
        <w:rPr>
          <w:rFonts w:ascii="Tahoma" w:hAnsi="Tahoma" w:cs="Tahoma"/>
          <w:lang w:val="en-GB"/>
        </w:rPr>
        <w:t>genoemd, of complee</w:t>
      </w:r>
      <w:r w:rsidR="0047582D">
        <w:rPr>
          <w:rFonts w:ascii="Tahoma" w:hAnsi="Tahoma" w:cs="Tahoma"/>
          <w:lang w:val="en-GB"/>
        </w:rPr>
        <w:t>t</w:t>
      </w:r>
      <w:r w:rsidRPr="00C55A21">
        <w:rPr>
          <w:rFonts w:ascii="Tahoma" w:hAnsi="Tahoma" w:cs="Tahoma"/>
          <w:lang w:val="en-GB"/>
        </w:rPr>
        <w:t xml:space="preserve"> vertrouwen </w:t>
      </w:r>
      <w:r w:rsidR="00EA4464" w:rsidRPr="00C55A21">
        <w:rPr>
          <w:rFonts w:ascii="Tahoma" w:hAnsi="Tahoma" w:cs="Tahoma"/>
          <w:lang w:val="en-GB"/>
        </w:rPr>
        <w:t>in Allah</w:t>
      </w:r>
      <w:r w:rsidR="00A63FA1" w:rsidRPr="00C55A21">
        <w:rPr>
          <w:rFonts w:ascii="Tahoma" w:hAnsi="Tahoma" w:cs="Tahoma"/>
          <w:lang w:val="en-GB"/>
        </w:rPr>
        <w:t>.</w:t>
      </w:r>
      <w:r w:rsidR="00EA4464" w:rsidRPr="00C55A21">
        <w:rPr>
          <w:rFonts w:ascii="Tahoma" w:hAnsi="Tahoma" w:cs="Tahoma"/>
          <w:lang w:val="en-GB"/>
        </w:rPr>
        <w:t xml:space="preserve">  </w:t>
      </w:r>
    </w:p>
    <w:p w14:paraId="7D9C6F7F" w14:textId="20C71D03" w:rsidR="00EA4464" w:rsidRPr="00C55A21" w:rsidRDefault="006C5466" w:rsidP="008C6433">
      <w:pPr>
        <w:pStyle w:val="Lijstalinea"/>
        <w:numPr>
          <w:ilvl w:val="0"/>
          <w:numId w:val="3"/>
        </w:numPr>
        <w:ind w:left="288" w:hanging="288"/>
        <w:rPr>
          <w:rFonts w:ascii="Tahoma" w:hAnsi="Tahoma" w:cs="Tahoma"/>
        </w:rPr>
      </w:pPr>
      <w:r w:rsidRPr="00C55A21">
        <w:rPr>
          <w:rFonts w:ascii="Tahoma" w:hAnsi="Tahoma" w:cs="Tahoma"/>
          <w:lang w:val="en-GB"/>
        </w:rPr>
        <w:t xml:space="preserve">In </w:t>
      </w:r>
      <w:r w:rsidR="00C55A21" w:rsidRPr="00C55A21">
        <w:rPr>
          <w:rFonts w:ascii="Tahoma" w:hAnsi="Tahoma" w:cs="Tahoma"/>
          <w:lang w:val="en-GB"/>
        </w:rPr>
        <w:t>de</w:t>
      </w:r>
      <w:r w:rsidRPr="00C55A21">
        <w:rPr>
          <w:rFonts w:ascii="Tahoma" w:hAnsi="Tahoma" w:cs="Tahoma"/>
          <w:lang w:val="en-GB"/>
        </w:rPr>
        <w:t xml:space="preserve"> Qur</w:t>
      </w:r>
      <w:r w:rsidR="009707E6">
        <w:rPr>
          <w:rFonts w:ascii="Tahoma" w:hAnsi="Tahoma" w:cs="Tahoma"/>
          <w:lang w:val="en-GB"/>
        </w:rPr>
        <w:t>’</w:t>
      </w:r>
      <w:r w:rsidRPr="00C55A21">
        <w:rPr>
          <w:rFonts w:ascii="Tahoma" w:hAnsi="Tahoma" w:cs="Tahoma"/>
          <w:lang w:val="en-GB"/>
        </w:rPr>
        <w:t xml:space="preserve">an, </w:t>
      </w:r>
      <w:r w:rsidR="00C55A21" w:rsidRPr="00C55A21">
        <w:rPr>
          <w:rFonts w:ascii="Tahoma" w:hAnsi="Tahoma" w:cs="Tahoma"/>
          <w:lang w:val="en-GB"/>
        </w:rPr>
        <w:t xml:space="preserve">vraagt </w:t>
      </w:r>
      <w:r w:rsidRPr="00C55A21">
        <w:rPr>
          <w:rFonts w:ascii="Tahoma" w:hAnsi="Tahoma" w:cs="Tahoma"/>
          <w:lang w:val="en-GB"/>
        </w:rPr>
        <w:t xml:space="preserve">Allah </w:t>
      </w:r>
      <w:r w:rsidR="00C55A21" w:rsidRPr="00C55A21">
        <w:rPr>
          <w:rFonts w:ascii="Tahoma" w:hAnsi="Tahoma" w:cs="Tahoma"/>
          <w:lang w:val="en-GB"/>
        </w:rPr>
        <w:t>ons om geduld te hebben omwille van Hem en Hem te vertrouwen. Allah houdt van hen die Hem vertrouwen.</w:t>
      </w:r>
    </w:p>
    <w:p w14:paraId="756E581D" w14:textId="11B0C12D" w:rsidR="006C5466" w:rsidRPr="00C55A21" w:rsidRDefault="00C55A21" w:rsidP="008C6433">
      <w:pPr>
        <w:pStyle w:val="Lijstalinea"/>
        <w:numPr>
          <w:ilvl w:val="0"/>
          <w:numId w:val="3"/>
        </w:numPr>
        <w:ind w:left="288" w:hanging="288"/>
        <w:rPr>
          <w:rFonts w:ascii="Tahoma" w:hAnsi="Tahoma" w:cs="Tahoma"/>
          <w:szCs w:val="24"/>
          <w:lang w:val="en-GB"/>
        </w:rPr>
      </w:pPr>
      <w:r w:rsidRPr="00C55A21">
        <w:rPr>
          <w:rFonts w:ascii="Tahoma" w:hAnsi="Tahoma" w:cs="Tahoma"/>
          <w:szCs w:val="24"/>
          <w:lang w:val="en-GB"/>
        </w:rPr>
        <w:t xml:space="preserve">Vertrouwen </w:t>
      </w:r>
      <w:r w:rsidR="00A63FA1" w:rsidRPr="00C55A21">
        <w:rPr>
          <w:rFonts w:ascii="Tahoma" w:hAnsi="Tahoma" w:cs="Tahoma"/>
          <w:szCs w:val="24"/>
          <w:lang w:val="en-GB"/>
        </w:rPr>
        <w:t xml:space="preserve">in Allah </w:t>
      </w:r>
      <w:r w:rsidRPr="00C55A21">
        <w:rPr>
          <w:rFonts w:ascii="Tahoma" w:hAnsi="Tahoma" w:cs="Tahoma"/>
          <w:szCs w:val="24"/>
          <w:lang w:val="en-GB"/>
        </w:rPr>
        <w:t>bevrijdt ons van de verleidingen van</w:t>
      </w:r>
      <w:r w:rsidR="00A63FA1" w:rsidRPr="00C55A21">
        <w:rPr>
          <w:rFonts w:ascii="Tahoma" w:hAnsi="Tahoma" w:cs="Tahoma"/>
          <w:szCs w:val="24"/>
          <w:lang w:val="en-GB"/>
        </w:rPr>
        <w:t xml:space="preserve"> Shaita</w:t>
      </w:r>
      <w:r w:rsidRPr="00C55A21">
        <w:rPr>
          <w:rFonts w:ascii="Tahoma" w:hAnsi="Tahoma" w:cs="Tahoma"/>
          <w:szCs w:val="24"/>
          <w:lang w:val="en-GB"/>
        </w:rPr>
        <w:t>a</w:t>
      </w:r>
      <w:r w:rsidR="00A63FA1" w:rsidRPr="00C55A21">
        <w:rPr>
          <w:rFonts w:ascii="Tahoma" w:hAnsi="Tahoma" w:cs="Tahoma"/>
          <w:szCs w:val="24"/>
          <w:lang w:val="en-GB"/>
        </w:rPr>
        <w:t>n</w:t>
      </w:r>
      <w:r w:rsidR="005558B4" w:rsidRPr="00C55A21">
        <w:rPr>
          <w:rFonts w:ascii="Tahoma" w:hAnsi="Tahoma" w:cs="Tahoma"/>
          <w:szCs w:val="24"/>
          <w:lang w:val="en-GB"/>
        </w:rPr>
        <w:t xml:space="preserve">. </w:t>
      </w:r>
      <w:r w:rsidRPr="00C55A21">
        <w:rPr>
          <w:rFonts w:ascii="Tahoma" w:hAnsi="Tahoma" w:cs="Tahoma"/>
          <w:szCs w:val="24"/>
          <w:lang w:val="en-GB"/>
        </w:rPr>
        <w:t>Iemand die op Allah vertrouwt zal nooit illeg</w:t>
      </w:r>
      <w:r w:rsidR="009707E6">
        <w:rPr>
          <w:rFonts w:ascii="Tahoma" w:hAnsi="Tahoma" w:cs="Tahoma"/>
          <w:szCs w:val="24"/>
          <w:lang w:val="en-GB"/>
        </w:rPr>
        <w:t>a</w:t>
      </w:r>
      <w:r w:rsidRPr="00C55A21">
        <w:rPr>
          <w:rFonts w:ascii="Tahoma" w:hAnsi="Tahoma" w:cs="Tahoma"/>
          <w:szCs w:val="24"/>
          <w:lang w:val="en-GB"/>
        </w:rPr>
        <w:t>al geld aannemen omdat hij weet dat Allah hem voorziening heeft beloofd.</w:t>
      </w:r>
    </w:p>
    <w:p w14:paraId="25374FD7" w14:textId="77777777" w:rsidR="00A63FA1" w:rsidRPr="00C55A21" w:rsidRDefault="006C5466" w:rsidP="008C74E5">
      <w:pPr>
        <w:pStyle w:val="Lijstalinea"/>
        <w:numPr>
          <w:ilvl w:val="0"/>
          <w:numId w:val="3"/>
        </w:numPr>
        <w:spacing w:after="40"/>
        <w:ind w:left="288" w:hanging="288"/>
        <w:rPr>
          <w:rFonts w:ascii="Tahoma" w:hAnsi="Tahoma" w:cs="Tahoma"/>
          <w:szCs w:val="24"/>
          <w:lang w:val="en-GB"/>
        </w:rPr>
      </w:pPr>
      <w:r w:rsidRPr="00C55A21">
        <w:rPr>
          <w:rFonts w:ascii="Tahoma" w:hAnsi="Tahoma" w:cs="Tahoma"/>
          <w:szCs w:val="24"/>
          <w:lang w:val="en-GB"/>
        </w:rPr>
        <w:t>W</w:t>
      </w:r>
      <w:r w:rsidR="00A63FA1" w:rsidRPr="00C55A21">
        <w:rPr>
          <w:rFonts w:ascii="Tahoma" w:hAnsi="Tahoma" w:cs="Tahoma"/>
          <w:szCs w:val="24"/>
          <w:lang w:val="en-GB"/>
        </w:rPr>
        <w:t xml:space="preserve">e </w:t>
      </w:r>
      <w:r w:rsidR="00C55A21" w:rsidRPr="00C55A21">
        <w:rPr>
          <w:rFonts w:ascii="Tahoma" w:hAnsi="Tahoma" w:cs="Tahoma"/>
          <w:szCs w:val="24"/>
          <w:lang w:val="en-GB"/>
        </w:rPr>
        <w:t>hebben</w:t>
      </w:r>
      <w:r w:rsidR="00A63FA1" w:rsidRPr="00C55A21">
        <w:rPr>
          <w:rFonts w:ascii="Tahoma" w:hAnsi="Tahoma" w:cs="Tahoma"/>
          <w:szCs w:val="24"/>
          <w:lang w:val="en-GB"/>
        </w:rPr>
        <w:t xml:space="preserve"> Allahs</w:t>
      </w:r>
      <w:r w:rsidR="00C55A21" w:rsidRPr="00C55A21">
        <w:rPr>
          <w:rFonts w:ascii="Tahoma" w:hAnsi="Tahoma" w:cs="Tahoma"/>
          <w:szCs w:val="24"/>
          <w:lang w:val="en-GB"/>
        </w:rPr>
        <w:t>’</w:t>
      </w:r>
      <w:r w:rsidR="00A63FA1" w:rsidRPr="00C55A21">
        <w:rPr>
          <w:rFonts w:ascii="Tahoma" w:hAnsi="Tahoma" w:cs="Tahoma"/>
          <w:szCs w:val="24"/>
          <w:lang w:val="en-GB"/>
        </w:rPr>
        <w:t xml:space="preserve"> h</w:t>
      </w:r>
      <w:r w:rsidR="00C55A21" w:rsidRPr="00C55A21">
        <w:rPr>
          <w:rFonts w:ascii="Tahoma" w:hAnsi="Tahoma" w:cs="Tahoma"/>
          <w:szCs w:val="24"/>
          <w:lang w:val="en-GB"/>
        </w:rPr>
        <w:t>ulp constant nodig, bij elke taak en in iedere situatie. Geen taak, hoe klein ook, kan voltooid worden zonder Allahs’ hulp.</w:t>
      </w:r>
    </w:p>
    <w:tbl>
      <w:tblPr>
        <w:bidiVisual/>
        <w:tblW w:w="9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591"/>
        <w:gridCol w:w="1186"/>
        <w:gridCol w:w="870"/>
        <w:gridCol w:w="3543"/>
        <w:gridCol w:w="2417"/>
      </w:tblGrid>
      <w:tr w:rsidR="00A63FA1" w:rsidRPr="00175B67" w14:paraId="25DB7BC6" w14:textId="77777777" w:rsidTr="00400ED7">
        <w:trPr>
          <w:trHeight w:val="23"/>
          <w:jc w:val="center"/>
        </w:trPr>
        <w:tc>
          <w:tcPr>
            <w:tcW w:w="1591" w:type="dxa"/>
            <w:tcBorders>
              <w:top w:val="single" w:sz="4" w:space="0" w:color="auto"/>
              <w:left w:val="single" w:sz="4" w:space="0" w:color="auto"/>
              <w:bottom w:val="nil"/>
              <w:right w:val="nil"/>
            </w:tcBorders>
            <w:tcMar>
              <w:left w:w="0" w:type="dxa"/>
              <w:right w:w="0" w:type="dxa"/>
            </w:tcMar>
          </w:tcPr>
          <w:p w14:paraId="55FEB5F5" w14:textId="77777777" w:rsidR="00A63FA1" w:rsidRPr="003924CF" w:rsidRDefault="00A63FA1" w:rsidP="00CD5AC2">
            <w:pPr>
              <w:bidi/>
              <w:jc w:val="center"/>
              <w:rPr>
                <w:rFonts w:ascii="Cambria" w:hAnsi="Cambria" w:cs="Tahoma"/>
                <w:sz w:val="12"/>
                <w:szCs w:val="12"/>
                <w:lang w:val="en-GB"/>
              </w:rPr>
            </w:pPr>
          </w:p>
        </w:tc>
        <w:tc>
          <w:tcPr>
            <w:tcW w:w="1186" w:type="dxa"/>
            <w:tcBorders>
              <w:top w:val="single" w:sz="4" w:space="0" w:color="auto"/>
              <w:left w:val="nil"/>
              <w:bottom w:val="nil"/>
              <w:right w:val="nil"/>
            </w:tcBorders>
            <w:tcMar>
              <w:left w:w="0" w:type="dxa"/>
              <w:right w:w="0" w:type="dxa"/>
            </w:tcMar>
          </w:tcPr>
          <w:p w14:paraId="27976374" w14:textId="77777777" w:rsidR="00A63FA1" w:rsidRPr="003924CF" w:rsidRDefault="00A63FA1" w:rsidP="00CD5AC2">
            <w:pPr>
              <w:bidi/>
              <w:ind w:left="720"/>
              <w:jc w:val="center"/>
              <w:rPr>
                <w:rFonts w:ascii="Cambria" w:hAnsi="Cambria" w:cs="Tahoma"/>
                <w:sz w:val="12"/>
                <w:szCs w:val="12"/>
                <w:lang w:val="en-GB"/>
              </w:rPr>
            </w:pPr>
          </w:p>
        </w:tc>
        <w:tc>
          <w:tcPr>
            <w:tcW w:w="6830" w:type="dxa"/>
            <w:gridSpan w:val="3"/>
            <w:tcBorders>
              <w:top w:val="single" w:sz="4" w:space="0" w:color="auto"/>
              <w:left w:val="nil"/>
              <w:bottom w:val="nil"/>
              <w:right w:val="single" w:sz="4" w:space="0" w:color="auto"/>
            </w:tcBorders>
            <w:tcMar>
              <w:left w:w="0" w:type="dxa"/>
              <w:right w:w="0" w:type="dxa"/>
            </w:tcMar>
          </w:tcPr>
          <w:p w14:paraId="75CF1EBF" w14:textId="77777777" w:rsidR="00A63FA1" w:rsidRPr="00175B67" w:rsidRDefault="00C52AF3" w:rsidP="00C52AF3">
            <w:pPr>
              <w:bidi/>
              <w:ind w:right="1010"/>
              <w:jc w:val="center"/>
              <w:rPr>
                <w:rFonts w:ascii="Tahoma" w:hAnsi="Tahoma" w:cs="Tahoma"/>
                <w:sz w:val="12"/>
                <w:szCs w:val="12"/>
              </w:rPr>
            </w:pPr>
            <w:r w:rsidRPr="00175B67">
              <w:rPr>
                <w:rFonts w:ascii="Tahoma" w:hAnsi="Tahoma" w:cs="Tahoma"/>
                <w:sz w:val="12"/>
                <w:szCs w:val="12"/>
              </w:rPr>
              <w:t>30</w:t>
            </w:r>
          </w:p>
        </w:tc>
      </w:tr>
      <w:tr w:rsidR="00A63FA1" w:rsidRPr="00175B67" w14:paraId="1D63AA61" w14:textId="77777777" w:rsidTr="00400ED7">
        <w:trPr>
          <w:trHeight w:val="23"/>
          <w:jc w:val="center"/>
        </w:trPr>
        <w:tc>
          <w:tcPr>
            <w:tcW w:w="3647" w:type="dxa"/>
            <w:gridSpan w:val="3"/>
            <w:tcBorders>
              <w:top w:val="nil"/>
              <w:left w:val="single" w:sz="4" w:space="0" w:color="auto"/>
              <w:bottom w:val="single" w:sz="4" w:space="0" w:color="auto"/>
              <w:right w:val="nil"/>
            </w:tcBorders>
            <w:tcMar>
              <w:left w:w="0" w:type="dxa"/>
              <w:right w:w="0" w:type="dxa"/>
            </w:tcMar>
          </w:tcPr>
          <w:p w14:paraId="70283477" w14:textId="77777777" w:rsidR="00A63FA1" w:rsidRPr="00175B67" w:rsidRDefault="00060449" w:rsidP="00885E7A">
            <w:pPr>
              <w:bidi/>
              <w:spacing w:line="480" w:lineRule="exact"/>
              <w:jc w:val="center"/>
              <w:rPr>
                <w:rFonts w:ascii="Cambria" w:hAnsi="Cambria" w:cs="Majidi"/>
                <w:sz w:val="40"/>
                <w:szCs w:val="40"/>
              </w:rPr>
            </w:pPr>
            <w:r w:rsidRPr="00175B67">
              <w:rPr>
                <w:rFonts w:ascii="Tahoma" w:hAnsi="Tahoma" w:cs="Majidi"/>
                <w:sz w:val="40"/>
                <w:szCs w:val="40"/>
                <w:rtl/>
              </w:rPr>
              <w:t>لَا</w:t>
            </w:r>
            <w:r w:rsidR="00A63FA1" w:rsidRPr="00175B67">
              <w:rPr>
                <w:rFonts w:ascii="Tahoma" w:hAnsi="Tahoma" w:cs="Majidi"/>
                <w:sz w:val="40"/>
                <w:szCs w:val="40"/>
                <w:rtl/>
              </w:rPr>
              <w:t xml:space="preserve"> حَوْلَ</w:t>
            </w:r>
          </w:p>
        </w:tc>
        <w:tc>
          <w:tcPr>
            <w:tcW w:w="3543" w:type="dxa"/>
            <w:tcBorders>
              <w:top w:val="nil"/>
              <w:left w:val="nil"/>
              <w:bottom w:val="single" w:sz="4" w:space="0" w:color="auto"/>
              <w:right w:val="nil"/>
            </w:tcBorders>
            <w:tcMar>
              <w:left w:w="0" w:type="dxa"/>
              <w:right w:w="0" w:type="dxa"/>
            </w:tcMar>
          </w:tcPr>
          <w:p w14:paraId="5171BBC1" w14:textId="77777777" w:rsidR="00A63FA1" w:rsidRPr="00175B67" w:rsidRDefault="00A63FA1" w:rsidP="00885E7A">
            <w:pPr>
              <w:bidi/>
              <w:spacing w:line="480" w:lineRule="exact"/>
              <w:jc w:val="center"/>
              <w:rPr>
                <w:rFonts w:ascii="Cambria" w:hAnsi="Cambria" w:cs="Majidi"/>
                <w:sz w:val="40"/>
                <w:szCs w:val="40"/>
              </w:rPr>
            </w:pPr>
            <w:r w:rsidRPr="00175B67">
              <w:rPr>
                <w:rFonts w:ascii="Tahoma" w:hAnsi="Tahoma" w:cs="Majidi"/>
                <w:sz w:val="40"/>
                <w:szCs w:val="40"/>
                <w:rtl/>
              </w:rPr>
              <w:t>وَ</w:t>
            </w:r>
            <w:r w:rsidR="00060449" w:rsidRPr="00175B67">
              <w:rPr>
                <w:rFonts w:ascii="Tahoma" w:hAnsi="Tahoma" w:cs="Majidi"/>
                <w:sz w:val="40"/>
                <w:szCs w:val="40"/>
                <w:rtl/>
              </w:rPr>
              <w:t>لَا</w:t>
            </w:r>
            <w:r w:rsidRPr="00175B67">
              <w:rPr>
                <w:rFonts w:ascii="Tahoma" w:hAnsi="Tahoma" w:cs="Majidi"/>
                <w:sz w:val="40"/>
                <w:szCs w:val="40"/>
                <w:rtl/>
              </w:rPr>
              <w:t xml:space="preserve"> قُوَّةَ</w:t>
            </w:r>
          </w:p>
        </w:tc>
        <w:tc>
          <w:tcPr>
            <w:tcW w:w="2417" w:type="dxa"/>
            <w:tcBorders>
              <w:top w:val="nil"/>
              <w:left w:val="nil"/>
              <w:bottom w:val="single" w:sz="4" w:space="0" w:color="auto"/>
              <w:right w:val="single" w:sz="4" w:space="0" w:color="auto"/>
            </w:tcBorders>
            <w:tcMar>
              <w:left w:w="0" w:type="dxa"/>
              <w:right w:w="0" w:type="dxa"/>
            </w:tcMar>
          </w:tcPr>
          <w:p w14:paraId="133CC524" w14:textId="77777777" w:rsidR="00A63FA1" w:rsidRPr="00175B67" w:rsidRDefault="000917C4" w:rsidP="00885E7A">
            <w:pPr>
              <w:bidi/>
              <w:spacing w:line="480" w:lineRule="exact"/>
              <w:jc w:val="center"/>
              <w:rPr>
                <w:rFonts w:ascii="Tahoma" w:hAnsi="Tahoma" w:cs="Majidi"/>
                <w:sz w:val="40"/>
                <w:szCs w:val="40"/>
                <w:lang w:bidi="ur-PK"/>
              </w:rPr>
            </w:pPr>
            <w:r w:rsidRPr="00175B67">
              <w:rPr>
                <w:rFonts w:ascii="Tahoma" w:hAnsi="Tahoma" w:cs="Majidi"/>
                <w:sz w:val="40"/>
                <w:szCs w:val="40"/>
                <w:rtl/>
              </w:rPr>
              <w:t>اِلَّا</w:t>
            </w:r>
            <w:r w:rsidR="00A63FA1" w:rsidRPr="00175B67">
              <w:rPr>
                <w:rFonts w:ascii="Tahoma" w:hAnsi="Tahoma" w:cs="Majidi"/>
                <w:sz w:val="40"/>
                <w:szCs w:val="40"/>
                <w:rtl/>
              </w:rPr>
              <w:t xml:space="preserve"> بِاللهِ</w:t>
            </w:r>
          </w:p>
        </w:tc>
      </w:tr>
      <w:tr w:rsidR="00A63FA1" w:rsidRPr="00175B67" w14:paraId="49931EB0" w14:textId="77777777" w:rsidTr="00400ED7">
        <w:trPr>
          <w:trHeight w:val="23"/>
          <w:jc w:val="center"/>
        </w:trPr>
        <w:tc>
          <w:tcPr>
            <w:tcW w:w="3647"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38C1CD7" w14:textId="5C925F1F" w:rsidR="00A63FA1" w:rsidRPr="00175B67" w:rsidRDefault="00487A0F" w:rsidP="00A630BB">
            <w:pPr>
              <w:jc w:val="center"/>
              <w:rPr>
                <w:rFonts w:ascii="Tahoma" w:hAnsi="Tahoma" w:cs="Tahoma"/>
                <w:b/>
                <w:bCs/>
                <w:sz w:val="22"/>
                <w:szCs w:val="36"/>
              </w:rPr>
            </w:pPr>
            <w:r w:rsidRPr="00175B67">
              <w:rPr>
                <w:rFonts w:ascii="Tahoma" w:hAnsi="Tahoma" w:cs="Tahoma"/>
                <w:b/>
                <w:bCs/>
                <w:sz w:val="22"/>
                <w:szCs w:val="36"/>
              </w:rPr>
              <w:t xml:space="preserve"> [</w:t>
            </w:r>
            <w:r w:rsidR="002E11B0">
              <w:rPr>
                <w:rFonts w:ascii="Tahoma" w:hAnsi="Tahoma" w:cs="Tahoma"/>
                <w:b/>
                <w:bCs/>
                <w:sz w:val="22"/>
                <w:szCs w:val="36"/>
              </w:rPr>
              <w:t>Er</w:t>
            </w:r>
            <w:r w:rsidRPr="00175B67">
              <w:rPr>
                <w:rFonts w:ascii="Tahoma" w:hAnsi="Tahoma" w:cs="Tahoma"/>
                <w:b/>
                <w:bCs/>
                <w:sz w:val="22"/>
                <w:szCs w:val="36"/>
              </w:rPr>
              <w:t xml:space="preserve"> </w:t>
            </w:r>
            <w:r w:rsidR="00A630BB">
              <w:rPr>
                <w:rFonts w:ascii="Tahoma" w:hAnsi="Tahoma" w:cs="Tahoma"/>
                <w:b/>
                <w:bCs/>
                <w:sz w:val="22"/>
                <w:szCs w:val="36"/>
              </w:rPr>
              <w:t>bestaat</w:t>
            </w:r>
            <w:r w:rsidRPr="00175B67">
              <w:rPr>
                <w:rFonts w:ascii="Tahoma" w:hAnsi="Tahoma" w:cs="Tahoma"/>
                <w:b/>
                <w:bCs/>
                <w:sz w:val="22"/>
                <w:szCs w:val="36"/>
              </w:rPr>
              <w:t xml:space="preserve">] </w:t>
            </w:r>
            <w:r w:rsidR="002E11B0">
              <w:rPr>
                <w:rFonts w:ascii="Tahoma" w:hAnsi="Tahoma" w:cs="Tahoma"/>
                <w:b/>
                <w:bCs/>
                <w:sz w:val="22"/>
                <w:szCs w:val="36"/>
              </w:rPr>
              <w:t>geen kracht</w:t>
            </w:r>
          </w:p>
        </w:tc>
        <w:tc>
          <w:tcPr>
            <w:tcW w:w="3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3B102B" w14:textId="77777777" w:rsidR="00A63FA1" w:rsidRPr="00175B67" w:rsidRDefault="002E11B0" w:rsidP="002E11B0">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geen macht</w:t>
            </w:r>
          </w:p>
        </w:tc>
        <w:tc>
          <w:tcPr>
            <w:tcW w:w="241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1E7ED9A" w14:textId="77777777" w:rsidR="00A63FA1" w:rsidRPr="00175B67" w:rsidRDefault="00AE22B2" w:rsidP="00AE22B2">
            <w:pPr>
              <w:jc w:val="center"/>
              <w:rPr>
                <w:rFonts w:ascii="Tahoma" w:hAnsi="Tahoma" w:cs="Tahoma"/>
                <w:b/>
                <w:bCs/>
                <w:sz w:val="22"/>
                <w:szCs w:val="36"/>
              </w:rPr>
            </w:pPr>
            <w:r>
              <w:rPr>
                <w:rFonts w:ascii="Tahoma" w:hAnsi="Tahoma" w:cs="Tahoma"/>
                <w:b/>
                <w:bCs/>
                <w:sz w:val="22"/>
                <w:szCs w:val="36"/>
              </w:rPr>
              <w:t>behalve</w:t>
            </w:r>
            <w:r w:rsidR="00A63FA1" w:rsidRPr="00175B67">
              <w:rPr>
                <w:rFonts w:ascii="Tahoma" w:hAnsi="Tahoma" w:cs="Tahoma"/>
                <w:b/>
                <w:bCs/>
                <w:sz w:val="22"/>
                <w:szCs w:val="36"/>
              </w:rPr>
              <w:t xml:space="preserve"> </w:t>
            </w:r>
            <w:r>
              <w:rPr>
                <w:rFonts w:ascii="Tahoma" w:hAnsi="Tahoma" w:cs="Tahoma"/>
                <w:b/>
                <w:bCs/>
                <w:sz w:val="22"/>
                <w:szCs w:val="36"/>
              </w:rPr>
              <w:t>bij</w:t>
            </w:r>
            <w:r w:rsidR="00A63FA1" w:rsidRPr="00175B67">
              <w:rPr>
                <w:rFonts w:ascii="Tahoma" w:hAnsi="Tahoma" w:cs="Tahoma"/>
                <w:b/>
                <w:bCs/>
                <w:sz w:val="22"/>
                <w:szCs w:val="36"/>
              </w:rPr>
              <w:t xml:space="preserve"> Allah</w:t>
            </w:r>
          </w:p>
        </w:tc>
      </w:tr>
      <w:tr w:rsidR="00A63FA1" w:rsidRPr="00F13145" w14:paraId="0EB40507" w14:textId="77777777" w:rsidTr="00400ED7">
        <w:trPr>
          <w:trHeight w:val="23"/>
          <w:jc w:val="center"/>
        </w:trPr>
        <w:tc>
          <w:tcPr>
            <w:tcW w:w="9607" w:type="dxa"/>
            <w:gridSpan w:val="5"/>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0D20E7" w14:textId="012743A2" w:rsidR="00A63FA1" w:rsidRPr="00AE22B2" w:rsidRDefault="00AE22B2" w:rsidP="00A630BB">
            <w:pPr>
              <w:bidi/>
              <w:jc w:val="center"/>
              <w:rPr>
                <w:rFonts w:ascii="Tahoma" w:hAnsi="Tahoma" w:cs="Tahoma"/>
                <w:position w:val="6"/>
                <w:sz w:val="24"/>
                <w:szCs w:val="24"/>
                <w:lang w:val="en-GB" w:bidi="ur-PK"/>
              </w:rPr>
            </w:pPr>
            <w:r w:rsidRPr="009707E6">
              <w:rPr>
                <w:rFonts w:ascii="Tahoma" w:hAnsi="Tahoma" w:cs="Tahoma"/>
                <w:b/>
                <w:bCs/>
                <w:szCs w:val="24"/>
                <w:lang w:val="en-GB"/>
              </w:rPr>
              <w:t>Vertaling</w:t>
            </w:r>
            <w:r w:rsidR="00A63FA1" w:rsidRPr="009707E6">
              <w:rPr>
                <w:rFonts w:ascii="Tahoma" w:hAnsi="Tahoma" w:cs="Tahoma"/>
                <w:b/>
                <w:bCs/>
                <w:szCs w:val="24"/>
                <w:lang w:val="en-GB"/>
              </w:rPr>
              <w:t>:</w:t>
            </w:r>
            <w:r w:rsidR="00A63FA1" w:rsidRPr="009707E6">
              <w:rPr>
                <w:rFonts w:ascii="Tahoma" w:hAnsi="Tahoma" w:cs="Tahoma"/>
                <w:szCs w:val="24"/>
                <w:lang w:val="en-GB"/>
              </w:rPr>
              <w:t xml:space="preserve"> </w:t>
            </w:r>
            <w:r w:rsidRPr="009707E6">
              <w:rPr>
                <w:rFonts w:ascii="Tahoma" w:hAnsi="Tahoma" w:cs="Tahoma"/>
                <w:szCs w:val="24"/>
                <w:lang w:val="en-GB"/>
              </w:rPr>
              <w:t xml:space="preserve">Er </w:t>
            </w:r>
            <w:r w:rsidR="00A630BB">
              <w:rPr>
                <w:rFonts w:ascii="Tahoma" w:hAnsi="Tahoma" w:cs="Tahoma"/>
                <w:szCs w:val="24"/>
                <w:lang w:val="en-GB"/>
              </w:rPr>
              <w:t>bestaat</w:t>
            </w:r>
            <w:r w:rsidRPr="009707E6">
              <w:rPr>
                <w:rFonts w:ascii="Tahoma" w:hAnsi="Tahoma" w:cs="Tahoma"/>
                <w:szCs w:val="24"/>
                <w:lang w:val="en-GB"/>
              </w:rPr>
              <w:t xml:space="preserve"> geen kracht en geen macht behalve bij</w:t>
            </w:r>
            <w:r w:rsidR="00A63FA1" w:rsidRPr="009707E6">
              <w:rPr>
                <w:rFonts w:ascii="Tahoma" w:hAnsi="Tahoma" w:cs="Tahoma"/>
                <w:szCs w:val="24"/>
                <w:lang w:val="en-GB"/>
              </w:rPr>
              <w:t xml:space="preserve"> Allah.</w:t>
            </w:r>
          </w:p>
        </w:tc>
      </w:tr>
    </w:tbl>
    <w:p w14:paraId="2B319F7B" w14:textId="77777777" w:rsidR="00A63FA1" w:rsidRPr="00AE22B2" w:rsidRDefault="00AE22B2" w:rsidP="008C74E5">
      <w:pPr>
        <w:pStyle w:val="Lijstalinea"/>
        <w:numPr>
          <w:ilvl w:val="0"/>
          <w:numId w:val="3"/>
        </w:numPr>
        <w:spacing w:before="20"/>
        <w:ind w:left="288" w:hanging="288"/>
        <w:rPr>
          <w:rFonts w:ascii="Tahoma" w:hAnsi="Tahoma" w:cs="Tahoma"/>
          <w:szCs w:val="24"/>
          <w:lang w:val="en-GB"/>
        </w:rPr>
      </w:pPr>
      <w:r w:rsidRPr="00AE22B2">
        <w:rPr>
          <w:rFonts w:ascii="Tahoma" w:hAnsi="Tahoma" w:cs="Tahoma"/>
          <w:szCs w:val="24"/>
          <w:lang w:val="en-GB"/>
        </w:rPr>
        <w:t>De kracht om weg te blijven van het kwaad, de kracht om het slechte op te geven</w:t>
      </w:r>
      <w:r w:rsidR="00A63FA1" w:rsidRPr="00AE22B2">
        <w:rPr>
          <w:rFonts w:ascii="Tahoma" w:hAnsi="Tahoma" w:cs="Tahoma"/>
          <w:szCs w:val="24"/>
          <w:lang w:val="en-GB"/>
        </w:rPr>
        <w:t xml:space="preserve"> </w:t>
      </w:r>
      <w:r w:rsidRPr="00AE22B2">
        <w:rPr>
          <w:rFonts w:ascii="Tahoma" w:hAnsi="Tahoma" w:cs="Tahoma"/>
          <w:szCs w:val="24"/>
          <w:lang w:val="en-GB"/>
        </w:rPr>
        <w:t>en de wil om berouw te tonen</w:t>
      </w:r>
      <w:r w:rsidR="00D52F19" w:rsidRPr="00AE22B2">
        <w:rPr>
          <w:rFonts w:ascii="Tahoma" w:hAnsi="Tahoma" w:cs="Tahoma"/>
          <w:szCs w:val="24"/>
          <w:lang w:val="en-GB"/>
        </w:rPr>
        <w:t xml:space="preserve"> –</w:t>
      </w:r>
      <w:r w:rsidR="00A63FA1" w:rsidRPr="00AE22B2">
        <w:rPr>
          <w:rFonts w:ascii="Tahoma" w:hAnsi="Tahoma" w:cs="Tahoma"/>
          <w:szCs w:val="24"/>
          <w:lang w:val="en-GB"/>
        </w:rPr>
        <w:t xml:space="preserve"> </w:t>
      </w:r>
      <w:r w:rsidRPr="00AE22B2">
        <w:rPr>
          <w:rFonts w:ascii="Tahoma" w:hAnsi="Tahoma" w:cs="Tahoma"/>
          <w:szCs w:val="24"/>
          <w:lang w:val="en-GB"/>
        </w:rPr>
        <w:t>niks is mogelijk zonder Allahs’</w:t>
      </w:r>
      <w:r w:rsidR="00A63FA1" w:rsidRPr="00AE22B2">
        <w:rPr>
          <w:rFonts w:ascii="Tahoma" w:hAnsi="Tahoma" w:cs="Tahoma"/>
          <w:szCs w:val="24"/>
          <w:lang w:val="en-GB"/>
        </w:rPr>
        <w:t xml:space="preserve"> h</w:t>
      </w:r>
      <w:r w:rsidRPr="00AE22B2">
        <w:rPr>
          <w:rFonts w:ascii="Tahoma" w:hAnsi="Tahoma" w:cs="Tahoma"/>
          <w:szCs w:val="24"/>
          <w:lang w:val="en-GB"/>
        </w:rPr>
        <w:t>u</w:t>
      </w:r>
      <w:r w:rsidR="00A63FA1" w:rsidRPr="00AE22B2">
        <w:rPr>
          <w:rFonts w:ascii="Tahoma" w:hAnsi="Tahoma" w:cs="Tahoma"/>
          <w:szCs w:val="24"/>
          <w:lang w:val="en-GB"/>
        </w:rPr>
        <w:t>lp.</w:t>
      </w:r>
    </w:p>
    <w:p w14:paraId="29C00588" w14:textId="77777777" w:rsidR="00A63FA1" w:rsidRPr="00AE22B2" w:rsidRDefault="00AE22B2" w:rsidP="008C6433">
      <w:pPr>
        <w:pStyle w:val="Lijstalinea"/>
        <w:numPr>
          <w:ilvl w:val="0"/>
          <w:numId w:val="3"/>
        </w:numPr>
        <w:ind w:left="284" w:hanging="284"/>
        <w:rPr>
          <w:rFonts w:ascii="Tahoma" w:hAnsi="Tahoma" w:cs="Tahoma"/>
          <w:szCs w:val="24"/>
          <w:lang w:val="en-GB"/>
        </w:rPr>
      </w:pPr>
      <w:r w:rsidRPr="00AE22B2">
        <w:rPr>
          <w:rFonts w:ascii="Tahoma" w:hAnsi="Tahoma" w:cs="Tahoma"/>
          <w:szCs w:val="24"/>
          <w:lang w:val="en-GB"/>
        </w:rPr>
        <w:t>De macht om het goede te doen en de kracht om dat vol te houden, bijvoorbeeld de wil om de vijf dagelijkse gebeden te verrichten</w:t>
      </w:r>
      <w:r w:rsidR="00EA4464" w:rsidRPr="00AE22B2">
        <w:rPr>
          <w:rFonts w:ascii="Tahoma" w:hAnsi="Tahoma" w:cs="Tahoma"/>
          <w:szCs w:val="24"/>
          <w:lang w:val="en-GB"/>
        </w:rPr>
        <w:t xml:space="preserve">, </w:t>
      </w:r>
      <w:r w:rsidRPr="00AE22B2">
        <w:rPr>
          <w:rFonts w:ascii="Tahoma" w:hAnsi="Tahoma" w:cs="Tahoma"/>
          <w:szCs w:val="24"/>
          <w:lang w:val="en-GB"/>
        </w:rPr>
        <w:t>kunnen niet worden verkregen zonder Allahs’ hulp.</w:t>
      </w:r>
    </w:p>
    <w:p w14:paraId="46A0EFB3" w14:textId="44EFA0F5" w:rsidR="00A63FA1" w:rsidRPr="00EF7D15" w:rsidRDefault="00BA4752" w:rsidP="008C6433">
      <w:pPr>
        <w:pStyle w:val="Lijstalinea"/>
        <w:numPr>
          <w:ilvl w:val="0"/>
          <w:numId w:val="3"/>
        </w:numPr>
        <w:ind w:left="284" w:hanging="284"/>
        <w:rPr>
          <w:rFonts w:ascii="Tahoma" w:hAnsi="Tahoma" w:cs="Tahoma"/>
          <w:lang w:val="en-GB"/>
        </w:rPr>
      </w:pPr>
      <w:r w:rsidRPr="00EF7D15">
        <w:rPr>
          <w:rFonts w:ascii="Tahoma" w:hAnsi="Tahoma" w:cs="Tahoma"/>
          <w:lang w:val="en-GB"/>
        </w:rPr>
        <w:t xml:space="preserve">Genezing van ziekte, bevrijding van armoede, verlossing van problemen, succes bij </w:t>
      </w:r>
      <w:r w:rsidR="00EF7D15" w:rsidRPr="00EF7D15">
        <w:rPr>
          <w:rFonts w:ascii="Tahoma" w:hAnsi="Tahoma" w:cs="Tahoma"/>
          <w:lang w:val="en-GB"/>
        </w:rPr>
        <w:t>welke taak da</w:t>
      </w:r>
      <w:r w:rsidR="00EF7D15">
        <w:rPr>
          <w:rFonts w:ascii="Tahoma" w:hAnsi="Tahoma" w:cs="Tahoma"/>
          <w:lang w:val="en-GB"/>
        </w:rPr>
        <w:t xml:space="preserve">n </w:t>
      </w:r>
      <w:r w:rsidR="00EF7D15" w:rsidRPr="00EF7D15">
        <w:rPr>
          <w:rFonts w:ascii="Tahoma" w:hAnsi="Tahoma" w:cs="Tahoma"/>
          <w:lang w:val="en-GB"/>
        </w:rPr>
        <w:t>ook – eigenlijk, iedere beweging en macht komt alleen tot stand met Zijn hulp</w:t>
      </w:r>
      <w:r w:rsidR="00A63FA1" w:rsidRPr="00EF7D15">
        <w:rPr>
          <w:rFonts w:ascii="Tahoma" w:hAnsi="Tahoma" w:cs="Tahoma"/>
          <w:lang w:val="en-GB"/>
        </w:rPr>
        <w:t>.</w:t>
      </w:r>
    </w:p>
    <w:p w14:paraId="27186FD5" w14:textId="77777777" w:rsidR="00A63FA1" w:rsidRPr="003924CF" w:rsidRDefault="00EF7D15" w:rsidP="008C74E5">
      <w:pPr>
        <w:pStyle w:val="Lijstalinea"/>
        <w:numPr>
          <w:ilvl w:val="0"/>
          <w:numId w:val="3"/>
        </w:numPr>
        <w:spacing w:after="20"/>
        <w:ind w:left="288" w:hanging="288"/>
        <w:rPr>
          <w:rFonts w:asciiTheme="majorBidi" w:hAnsiTheme="majorBidi" w:cstheme="majorBidi"/>
          <w:sz w:val="24"/>
          <w:szCs w:val="24"/>
          <w:lang w:val="en-GB"/>
        </w:rPr>
      </w:pPr>
      <w:r w:rsidRPr="00EF7D15">
        <w:rPr>
          <w:rFonts w:ascii="Tahoma" w:hAnsi="Tahoma" w:cs="Tahoma"/>
          <w:lang w:val="en-GB"/>
        </w:rPr>
        <w:t>Volgens de Profeet Mo</w:t>
      </w:r>
      <w:r w:rsidR="00EA4464" w:rsidRPr="00EF7D15">
        <w:rPr>
          <w:rFonts w:ascii="Tahoma" w:hAnsi="Tahoma" w:cs="Tahoma"/>
          <w:lang w:val="en-GB"/>
        </w:rPr>
        <w:t>hammad</w:t>
      </w:r>
      <w:r w:rsidR="00EA4464" w:rsidRPr="00EF7D15">
        <w:rPr>
          <w:rFonts w:ascii="Tahoma" w:hAnsi="Tahoma" w:cs="Tahoma"/>
          <w:sz w:val="24"/>
          <w:szCs w:val="24"/>
          <w:lang w:val="en-GB"/>
        </w:rPr>
        <w:t xml:space="preserve"> (</w:t>
      </w:r>
      <w:r w:rsidR="00DB62E3" w:rsidRPr="00EF7D15">
        <w:rPr>
          <w:rFonts w:ascii="Arial Unicode MS" w:eastAsia="Arial Unicode MS" w:hAnsi="Arial Unicode MS" w:cs="Arial Unicode MS" w:hint="eastAsia"/>
          <w:sz w:val="24"/>
          <w:szCs w:val="24"/>
          <w:rtl/>
        </w:rPr>
        <w:t>ﷺ</w:t>
      </w:r>
      <w:r w:rsidR="00EA4464" w:rsidRPr="00EF7D15">
        <w:rPr>
          <w:rFonts w:ascii="Tahoma" w:hAnsi="Tahoma" w:cs="Tahoma"/>
          <w:sz w:val="24"/>
          <w:szCs w:val="24"/>
          <w:lang w:val="en-GB"/>
        </w:rPr>
        <w:t>)</w:t>
      </w:r>
      <w:r w:rsidR="00EA4464" w:rsidRPr="003924CF">
        <w:rPr>
          <w:rFonts w:asciiTheme="majorBidi" w:hAnsiTheme="majorBidi" w:cstheme="majorBidi"/>
          <w:sz w:val="24"/>
          <w:szCs w:val="24"/>
          <w:lang w:val="en-GB"/>
        </w:rPr>
        <w:t xml:space="preserve"> </w:t>
      </w:r>
      <w:r w:rsidRPr="00EF7D15">
        <w:rPr>
          <w:rFonts w:ascii="Tahoma" w:hAnsi="Tahoma" w:cs="Tahoma"/>
          <w:szCs w:val="24"/>
          <w:lang w:val="en-GB"/>
        </w:rPr>
        <w:t>is</w:t>
      </w:r>
      <w:r w:rsidR="00A63FA1" w:rsidRPr="00EF7D15">
        <w:rPr>
          <w:rFonts w:asciiTheme="majorBidi" w:hAnsiTheme="majorBidi" w:cs="Majidi"/>
          <w:sz w:val="28"/>
          <w:szCs w:val="28"/>
          <w:rtl/>
        </w:rPr>
        <w:t>ل</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ا</w:t>
      </w:r>
      <w:r w:rsidR="00F54930" w:rsidRPr="00EF7D15">
        <w:rPr>
          <w:rFonts w:asciiTheme="majorBidi" w:hAnsiTheme="majorBidi" w:cs="Majidi"/>
          <w:sz w:val="28"/>
          <w:szCs w:val="28"/>
          <w:rtl/>
        </w:rPr>
        <w:t xml:space="preserve"> </w:t>
      </w:r>
      <w:r w:rsidR="00A63FA1" w:rsidRPr="00EF7D15">
        <w:rPr>
          <w:rFonts w:asciiTheme="majorBidi" w:hAnsiTheme="majorBidi" w:cs="Majidi"/>
          <w:sz w:val="28"/>
          <w:szCs w:val="28"/>
          <w:rtl/>
        </w:rPr>
        <w:t>ح</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و</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ل</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 xml:space="preserve"> و</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ل</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ا ق</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و</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ة</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 xml:space="preserve"> ا</w:t>
      </w:r>
      <w:r w:rsidR="00F54930" w:rsidRPr="00EF7D15">
        <w:rPr>
          <w:rFonts w:asciiTheme="majorBidi" w:hAnsiTheme="majorBidi" w:cs="Majidi"/>
          <w:sz w:val="28"/>
          <w:szCs w:val="28"/>
          <w:rtl/>
        </w:rPr>
        <w:t>ِ</w:t>
      </w:r>
      <w:r w:rsidR="008557EA" w:rsidRPr="00EF7D15">
        <w:rPr>
          <w:rFonts w:asciiTheme="majorBidi" w:hAnsiTheme="majorBidi" w:cs="Majidi"/>
          <w:sz w:val="28"/>
          <w:szCs w:val="28"/>
          <w:rtl/>
        </w:rPr>
        <w:t>لَّا</w:t>
      </w:r>
      <w:r w:rsidR="00A63FA1" w:rsidRPr="00EF7D15">
        <w:rPr>
          <w:rFonts w:asciiTheme="majorBidi" w:hAnsiTheme="majorBidi" w:cs="Majidi"/>
          <w:sz w:val="28"/>
          <w:szCs w:val="28"/>
          <w:rtl/>
        </w:rPr>
        <w:t xml:space="preserve"> ب</w:t>
      </w:r>
      <w:r w:rsidR="00F54930" w:rsidRPr="00EF7D15">
        <w:rPr>
          <w:rFonts w:asciiTheme="majorBidi" w:hAnsiTheme="majorBidi" w:cs="Majidi"/>
          <w:sz w:val="28"/>
          <w:szCs w:val="28"/>
          <w:rtl/>
        </w:rPr>
        <w:t>ِ</w:t>
      </w:r>
      <w:r w:rsidR="00A63FA1" w:rsidRPr="00EF7D15">
        <w:rPr>
          <w:rFonts w:asciiTheme="majorBidi" w:hAnsiTheme="majorBidi" w:cs="Majidi"/>
          <w:sz w:val="28"/>
          <w:szCs w:val="28"/>
          <w:rtl/>
        </w:rPr>
        <w:t>الله</w:t>
      </w:r>
      <w:r w:rsidR="00C52AF3" w:rsidRPr="00EF7D15">
        <w:rPr>
          <w:rFonts w:asciiTheme="majorBidi" w:hAnsiTheme="majorBidi" w:cs="Majidi"/>
          <w:sz w:val="28"/>
          <w:szCs w:val="28"/>
          <w:rtl/>
        </w:rPr>
        <w:t>ِ</w:t>
      </w:r>
      <w:r w:rsidR="00A63FA1" w:rsidRPr="00175B67">
        <w:rPr>
          <w:rFonts w:asciiTheme="majorBidi" w:hAnsiTheme="majorBidi" w:cs="Majidi"/>
          <w:sz w:val="24"/>
          <w:szCs w:val="24"/>
          <w:rtl/>
        </w:rPr>
        <w:t xml:space="preserve">  </w:t>
      </w:r>
      <w:r w:rsidR="00A63FA1" w:rsidRPr="003924CF">
        <w:rPr>
          <w:rFonts w:asciiTheme="majorBidi" w:hAnsiTheme="majorBidi" w:cs="Majidi"/>
          <w:sz w:val="24"/>
          <w:szCs w:val="24"/>
          <w:lang w:val="en-GB"/>
        </w:rPr>
        <w:t xml:space="preserve"> </w:t>
      </w:r>
      <w:r w:rsidRPr="00EF7D15">
        <w:rPr>
          <w:rFonts w:ascii="Tahoma" w:hAnsi="Tahoma" w:cs="Tahoma"/>
          <w:lang w:val="en-GB"/>
        </w:rPr>
        <w:t>een van de schatten van het Paradijs. Als we het met aandacht reciteren, tonen we onze nederigheid ten overstaan van Allah. Tegelijkertijd is het een smeekbede om Allahs’ hulp te verkrijgen.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824"/>
        <w:gridCol w:w="2629"/>
        <w:gridCol w:w="2190"/>
        <w:gridCol w:w="3005"/>
      </w:tblGrid>
      <w:tr w:rsidR="00A63FA1" w:rsidRPr="00175B67" w14:paraId="3C9FD971" w14:textId="77777777">
        <w:trPr>
          <w:trHeight w:val="23"/>
          <w:jc w:val="center"/>
        </w:trPr>
        <w:tc>
          <w:tcPr>
            <w:tcW w:w="1824" w:type="dxa"/>
            <w:tcBorders>
              <w:top w:val="single" w:sz="4" w:space="0" w:color="auto"/>
              <w:left w:val="single" w:sz="4" w:space="0" w:color="auto"/>
              <w:bottom w:val="single" w:sz="4" w:space="0" w:color="auto"/>
              <w:right w:val="nil"/>
            </w:tcBorders>
          </w:tcPr>
          <w:p w14:paraId="6F8714FE"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اَللّٰهُمَّ   إِنِّيْ</w:t>
            </w:r>
          </w:p>
        </w:tc>
        <w:tc>
          <w:tcPr>
            <w:tcW w:w="2629" w:type="dxa"/>
            <w:tcBorders>
              <w:top w:val="single" w:sz="4" w:space="0" w:color="auto"/>
              <w:left w:val="nil"/>
              <w:bottom w:val="single" w:sz="4" w:space="0" w:color="auto"/>
              <w:right w:val="nil"/>
            </w:tcBorders>
          </w:tcPr>
          <w:p w14:paraId="2C3D5394"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أَعُوْذُ بِكَ</w:t>
            </w:r>
          </w:p>
        </w:tc>
        <w:tc>
          <w:tcPr>
            <w:tcW w:w="2190" w:type="dxa"/>
            <w:tcBorders>
              <w:top w:val="single" w:sz="4" w:space="0" w:color="auto"/>
              <w:left w:val="nil"/>
              <w:bottom w:val="single" w:sz="4" w:space="0" w:color="auto"/>
              <w:right w:val="nil"/>
            </w:tcBorders>
          </w:tcPr>
          <w:p w14:paraId="47BC1F9E"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أَنْ أَضِلَّ</w:t>
            </w:r>
          </w:p>
        </w:tc>
        <w:tc>
          <w:tcPr>
            <w:tcW w:w="3005" w:type="dxa"/>
            <w:tcBorders>
              <w:top w:val="single" w:sz="4" w:space="0" w:color="auto"/>
              <w:left w:val="nil"/>
              <w:bottom w:val="single" w:sz="4" w:space="0" w:color="auto"/>
              <w:right w:val="single" w:sz="4" w:space="0" w:color="auto"/>
            </w:tcBorders>
          </w:tcPr>
          <w:p w14:paraId="1715DBD9"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أَوْ أُضَلَّ</w:t>
            </w:r>
          </w:p>
        </w:tc>
      </w:tr>
      <w:tr w:rsidR="00A63FA1" w:rsidRPr="00F13145" w14:paraId="4B02BC93" w14:textId="77777777">
        <w:trPr>
          <w:trHeight w:val="23"/>
          <w:jc w:val="center"/>
        </w:trPr>
        <w:tc>
          <w:tcPr>
            <w:tcW w:w="1824" w:type="dxa"/>
            <w:tcBorders>
              <w:top w:val="single" w:sz="4" w:space="0" w:color="auto"/>
              <w:left w:val="single" w:sz="4" w:space="0" w:color="auto"/>
              <w:bottom w:val="single" w:sz="4" w:space="0" w:color="auto"/>
              <w:right w:val="single" w:sz="4" w:space="0" w:color="auto"/>
            </w:tcBorders>
            <w:vAlign w:val="center"/>
          </w:tcPr>
          <w:p w14:paraId="5B659413" w14:textId="77777777" w:rsidR="00A63FA1" w:rsidRPr="00175B67" w:rsidRDefault="00A63FA1" w:rsidP="00EF7D15">
            <w:pPr>
              <w:jc w:val="center"/>
              <w:rPr>
                <w:rFonts w:ascii="Tahoma" w:hAnsi="Tahoma" w:cs="Tahoma"/>
                <w:b/>
                <w:bCs/>
                <w:position w:val="6"/>
                <w:sz w:val="22"/>
                <w:szCs w:val="36"/>
                <w:lang w:bidi="ur-PK"/>
              </w:rPr>
            </w:pPr>
            <w:r w:rsidRPr="00175B67">
              <w:rPr>
                <w:rFonts w:ascii="Tahoma" w:hAnsi="Tahoma" w:cs="Tahoma"/>
                <w:b/>
                <w:bCs/>
                <w:sz w:val="22"/>
                <w:szCs w:val="36"/>
              </w:rPr>
              <w:t xml:space="preserve">O Allah! </w:t>
            </w:r>
            <w:r w:rsidR="00EF7D15">
              <w:rPr>
                <w:rFonts w:ascii="Tahoma" w:hAnsi="Tahoma" w:cs="Tahoma"/>
                <w:b/>
                <w:bCs/>
                <w:sz w:val="22"/>
                <w:szCs w:val="36"/>
              </w:rPr>
              <w:t>Voorwaar</w:t>
            </w:r>
          </w:p>
        </w:tc>
        <w:tc>
          <w:tcPr>
            <w:tcW w:w="2629" w:type="dxa"/>
            <w:tcBorders>
              <w:top w:val="single" w:sz="4" w:space="0" w:color="auto"/>
              <w:left w:val="single" w:sz="4" w:space="0" w:color="auto"/>
              <w:bottom w:val="single" w:sz="4" w:space="0" w:color="auto"/>
              <w:right w:val="single" w:sz="4" w:space="0" w:color="auto"/>
            </w:tcBorders>
            <w:vAlign w:val="center"/>
          </w:tcPr>
          <w:p w14:paraId="62EE7671" w14:textId="77777777" w:rsidR="00A63FA1" w:rsidRPr="003924CF" w:rsidRDefault="00EF7D15" w:rsidP="00EF7D15">
            <w:pPr>
              <w:tabs>
                <w:tab w:val="left" w:pos="190"/>
                <w:tab w:val="center" w:pos="913"/>
              </w:tabs>
              <w:jc w:val="center"/>
              <w:rPr>
                <w:rFonts w:ascii="Tahoma" w:hAnsi="Tahoma" w:cs="Tahoma"/>
                <w:b/>
                <w:bCs/>
                <w:position w:val="6"/>
                <w:sz w:val="22"/>
                <w:szCs w:val="36"/>
                <w:lang w:val="en-GB" w:bidi="ur-PK"/>
              </w:rPr>
            </w:pPr>
            <w:r>
              <w:rPr>
                <w:rFonts w:ascii="Tahoma" w:hAnsi="Tahoma" w:cs="Tahoma"/>
                <w:b/>
                <w:bCs/>
                <w:sz w:val="22"/>
                <w:szCs w:val="36"/>
                <w:lang w:val="en-GB"/>
              </w:rPr>
              <w:t>ik</w:t>
            </w:r>
            <w:r w:rsidR="00A63FA1" w:rsidRPr="003924CF">
              <w:rPr>
                <w:rFonts w:ascii="Tahoma" w:hAnsi="Tahoma" w:cs="Tahoma"/>
                <w:b/>
                <w:bCs/>
                <w:sz w:val="22"/>
                <w:szCs w:val="36"/>
                <w:lang w:val="en-GB"/>
              </w:rPr>
              <w:t xml:space="preserve"> </w:t>
            </w:r>
            <w:r>
              <w:rPr>
                <w:rFonts w:ascii="Tahoma" w:hAnsi="Tahoma" w:cs="Tahoma"/>
                <w:b/>
                <w:bCs/>
                <w:sz w:val="22"/>
                <w:szCs w:val="36"/>
                <w:lang w:val="en-GB"/>
              </w:rPr>
              <w:t>zoek mijn toevlucht bij U</w:t>
            </w:r>
          </w:p>
        </w:tc>
        <w:tc>
          <w:tcPr>
            <w:tcW w:w="2190" w:type="dxa"/>
            <w:tcBorders>
              <w:top w:val="single" w:sz="4" w:space="0" w:color="auto"/>
              <w:left w:val="single" w:sz="4" w:space="0" w:color="auto"/>
              <w:bottom w:val="single" w:sz="4" w:space="0" w:color="auto"/>
              <w:right w:val="single" w:sz="4" w:space="0" w:color="auto"/>
            </w:tcBorders>
            <w:vAlign w:val="center"/>
          </w:tcPr>
          <w:p w14:paraId="7142A936" w14:textId="77777777" w:rsidR="00A63FA1" w:rsidRPr="00175B67" w:rsidRDefault="00EF7D15" w:rsidP="00EF7D15">
            <w:pPr>
              <w:jc w:val="center"/>
              <w:rPr>
                <w:rFonts w:ascii="Tahoma" w:hAnsi="Tahoma" w:cs="Tahoma"/>
                <w:b/>
                <w:bCs/>
                <w:sz w:val="22"/>
                <w:szCs w:val="36"/>
              </w:rPr>
            </w:pPr>
            <w:r>
              <w:rPr>
                <w:rFonts w:ascii="Tahoma" w:hAnsi="Tahoma" w:cs="Tahoma"/>
                <w:b/>
                <w:bCs/>
                <w:sz w:val="22"/>
                <w:szCs w:val="36"/>
              </w:rPr>
              <w:t>opdat</w:t>
            </w:r>
            <w:r w:rsidR="00A63FA1" w:rsidRPr="00175B67">
              <w:rPr>
                <w:rFonts w:ascii="Tahoma" w:hAnsi="Tahoma" w:cs="Tahoma"/>
                <w:b/>
                <w:bCs/>
                <w:sz w:val="22"/>
                <w:szCs w:val="36"/>
              </w:rPr>
              <w:t xml:space="preserve"> </w:t>
            </w:r>
            <w:r>
              <w:rPr>
                <w:rFonts w:ascii="Tahoma" w:hAnsi="Tahoma" w:cs="Tahoma"/>
                <w:b/>
                <w:bCs/>
                <w:sz w:val="22"/>
                <w:szCs w:val="36"/>
              </w:rPr>
              <w:t>ik niet zal afdwalen</w:t>
            </w:r>
          </w:p>
        </w:tc>
        <w:tc>
          <w:tcPr>
            <w:tcW w:w="3005" w:type="dxa"/>
            <w:tcBorders>
              <w:top w:val="single" w:sz="4" w:space="0" w:color="auto"/>
              <w:left w:val="single" w:sz="4" w:space="0" w:color="auto"/>
              <w:bottom w:val="single" w:sz="4" w:space="0" w:color="auto"/>
              <w:right w:val="single" w:sz="4" w:space="0" w:color="auto"/>
            </w:tcBorders>
            <w:vAlign w:val="center"/>
          </w:tcPr>
          <w:p w14:paraId="2562667E" w14:textId="77777777" w:rsidR="00A63FA1" w:rsidRPr="003924CF" w:rsidRDefault="00A63FA1" w:rsidP="00EF7D15">
            <w:pPr>
              <w:jc w:val="center"/>
              <w:rPr>
                <w:rFonts w:ascii="Tahoma" w:hAnsi="Tahoma" w:cs="Tahoma"/>
                <w:b/>
                <w:bCs/>
                <w:sz w:val="22"/>
                <w:szCs w:val="36"/>
                <w:lang w:val="en-GB"/>
              </w:rPr>
            </w:pPr>
            <w:r w:rsidRPr="003924CF">
              <w:rPr>
                <w:rFonts w:ascii="Tahoma" w:hAnsi="Tahoma" w:cs="Tahoma"/>
                <w:b/>
                <w:bCs/>
                <w:sz w:val="22"/>
                <w:szCs w:val="36"/>
                <w:lang w:val="en-GB"/>
              </w:rPr>
              <w:t>o</w:t>
            </w:r>
            <w:r w:rsidR="00EF7D15">
              <w:rPr>
                <w:rFonts w:ascii="Tahoma" w:hAnsi="Tahoma" w:cs="Tahoma"/>
                <w:b/>
                <w:bCs/>
                <w:sz w:val="22"/>
                <w:szCs w:val="36"/>
                <w:lang w:val="en-GB"/>
              </w:rPr>
              <w:t>f</w:t>
            </w:r>
            <w:r w:rsidRPr="003924CF">
              <w:rPr>
                <w:rFonts w:ascii="Tahoma" w:hAnsi="Tahoma" w:cs="Tahoma"/>
                <w:b/>
                <w:bCs/>
                <w:sz w:val="22"/>
                <w:szCs w:val="36"/>
                <w:lang w:val="en-GB"/>
              </w:rPr>
              <w:t xml:space="preserve"> </w:t>
            </w:r>
            <w:r w:rsidR="00EF7D15">
              <w:rPr>
                <w:rFonts w:ascii="Tahoma" w:hAnsi="Tahoma" w:cs="Tahoma"/>
                <w:b/>
                <w:bCs/>
                <w:sz w:val="22"/>
                <w:szCs w:val="36"/>
                <w:lang w:val="en-GB"/>
              </w:rPr>
              <w:t>(door anderen) tot dwalen wordt gebracht</w:t>
            </w:r>
          </w:p>
        </w:tc>
      </w:tr>
      <w:tr w:rsidR="00A63FA1" w:rsidRPr="00F13145" w14:paraId="5324C92B"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43093436" w14:textId="77777777" w:rsidR="00A63FA1" w:rsidRPr="00EF7D15" w:rsidRDefault="00EF7D15" w:rsidP="00EF7D15">
            <w:pPr>
              <w:jc w:val="center"/>
              <w:rPr>
                <w:rFonts w:ascii="Tahoma" w:hAnsi="Tahoma" w:cs="Tahoma"/>
                <w:position w:val="6"/>
                <w:lang w:val="en-GB" w:bidi="ur-PK"/>
              </w:rPr>
            </w:pPr>
            <w:r w:rsidRPr="009707E6">
              <w:rPr>
                <w:rFonts w:ascii="Tahoma" w:hAnsi="Tahoma" w:cs="Tahoma"/>
                <w:b/>
                <w:bCs/>
                <w:lang w:val="en-GB"/>
              </w:rPr>
              <w:t>Vertaling</w:t>
            </w:r>
            <w:r w:rsidR="00A63FA1" w:rsidRPr="009707E6">
              <w:rPr>
                <w:rFonts w:ascii="Tahoma" w:hAnsi="Tahoma" w:cs="Tahoma"/>
                <w:b/>
                <w:bCs/>
                <w:lang w:val="en-GB"/>
              </w:rPr>
              <w:t xml:space="preserve">: </w:t>
            </w:r>
            <w:r w:rsidRPr="009707E6">
              <w:rPr>
                <w:rFonts w:ascii="Tahoma" w:hAnsi="Tahoma" w:cs="Tahoma"/>
                <w:lang w:val="en-GB"/>
              </w:rPr>
              <w:t>O Allah! Voorwaar ik zoekmijn toevlucht bij U opdat ik niet zal dwalen of door anderen tot dwalen wordt gebracht</w:t>
            </w:r>
            <w:r w:rsidR="00A63FA1" w:rsidRPr="009707E6">
              <w:rPr>
                <w:rFonts w:ascii="Tahoma" w:hAnsi="Tahoma" w:cs="Tahoma"/>
                <w:lang w:val="en-GB"/>
              </w:rPr>
              <w:t>,</w:t>
            </w:r>
          </w:p>
        </w:tc>
      </w:tr>
    </w:tbl>
    <w:p w14:paraId="45465063" w14:textId="77777777" w:rsidR="00885E7A" w:rsidRPr="00175B67" w:rsidRDefault="00A64447" w:rsidP="008C6433">
      <w:pPr>
        <w:pStyle w:val="Lijstalinea"/>
        <w:numPr>
          <w:ilvl w:val="0"/>
          <w:numId w:val="3"/>
        </w:numPr>
        <w:spacing w:before="40"/>
        <w:ind w:left="288" w:hanging="288"/>
        <w:rPr>
          <w:rFonts w:asciiTheme="majorBidi" w:hAnsiTheme="majorBidi" w:cstheme="majorBidi"/>
          <w:sz w:val="24"/>
          <w:szCs w:val="24"/>
        </w:rPr>
      </w:pPr>
      <w:r w:rsidRPr="00EF7D15">
        <w:rPr>
          <w:rFonts w:asciiTheme="majorBidi" w:hAnsiTheme="majorBidi" w:cstheme="majorBidi"/>
          <w:sz w:val="28"/>
          <w:szCs w:val="28"/>
          <w:lang w:val="en-GB"/>
        </w:rPr>
        <w:t xml:space="preserve"> </w:t>
      </w:r>
      <w:r w:rsidRPr="00EF7D15">
        <w:rPr>
          <w:rFonts w:asciiTheme="majorBidi" w:hAnsiTheme="majorBidi" w:cs="Majidi"/>
          <w:sz w:val="28"/>
          <w:szCs w:val="28"/>
          <w:rtl/>
        </w:rPr>
        <w:t>أَضِلَّ أَوْ أُضَلَّ</w:t>
      </w:r>
      <w:r w:rsidRPr="003924CF">
        <w:rPr>
          <w:rFonts w:asciiTheme="majorBidi" w:hAnsiTheme="majorBidi" w:cs="Majidi"/>
          <w:sz w:val="24"/>
          <w:szCs w:val="24"/>
          <w:lang w:val="en-GB"/>
        </w:rPr>
        <w:t xml:space="preserve"> </w:t>
      </w:r>
      <w:r w:rsidR="00A63FA1" w:rsidRPr="003924CF">
        <w:rPr>
          <w:rFonts w:asciiTheme="majorBidi" w:hAnsiTheme="majorBidi" w:cstheme="majorBidi"/>
          <w:sz w:val="24"/>
          <w:szCs w:val="24"/>
          <w:lang w:val="en-GB"/>
        </w:rPr>
        <w:t xml:space="preserve">: </w:t>
      </w:r>
      <w:r w:rsidR="00A63FA1" w:rsidRPr="001A7BF2">
        <w:rPr>
          <w:rFonts w:ascii="Tahoma" w:hAnsi="Tahoma" w:cs="Tahoma"/>
          <w:szCs w:val="24"/>
          <w:lang w:val="en-GB"/>
        </w:rPr>
        <w:t xml:space="preserve">O Allah! </w:t>
      </w:r>
      <w:r w:rsidR="007127AF" w:rsidRPr="001A7BF2">
        <w:rPr>
          <w:rFonts w:ascii="Tahoma" w:hAnsi="Tahoma" w:cs="Tahoma"/>
          <w:szCs w:val="24"/>
          <w:lang w:val="en-GB"/>
        </w:rPr>
        <w:t>L</w:t>
      </w:r>
      <w:r w:rsidR="00EF7D15" w:rsidRPr="001A7BF2">
        <w:rPr>
          <w:rFonts w:ascii="Tahoma" w:hAnsi="Tahoma" w:cs="Tahoma"/>
          <w:szCs w:val="24"/>
          <w:lang w:val="en-GB"/>
        </w:rPr>
        <w:t>aat</w:t>
      </w:r>
      <w:r w:rsidR="001A7BF2" w:rsidRPr="001A7BF2">
        <w:rPr>
          <w:rFonts w:ascii="Tahoma" w:hAnsi="Tahoma" w:cs="Tahoma"/>
          <w:szCs w:val="24"/>
          <w:lang w:val="en-GB"/>
        </w:rPr>
        <w:t xml:space="preserve"> me niet misleid wordt om enig kwaad of slechte daad te doen. Laat niemand me tot een dergelijke daad misleiden</w:t>
      </w:r>
      <w:r w:rsidR="00A63FA1" w:rsidRPr="001A7BF2">
        <w:rPr>
          <w:rFonts w:ascii="Tahoma" w:hAnsi="Tahoma" w:cs="Tahoma"/>
          <w:szCs w:val="24"/>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540"/>
        <w:gridCol w:w="4395"/>
        <w:gridCol w:w="1701"/>
        <w:gridCol w:w="2012"/>
      </w:tblGrid>
      <w:tr w:rsidR="00A63FA1" w:rsidRPr="00175B67" w14:paraId="0058D77F" w14:textId="77777777">
        <w:trPr>
          <w:trHeight w:val="23"/>
          <w:jc w:val="center"/>
        </w:trPr>
        <w:tc>
          <w:tcPr>
            <w:tcW w:w="1540" w:type="dxa"/>
            <w:tcBorders>
              <w:top w:val="single" w:sz="4" w:space="0" w:color="auto"/>
              <w:left w:val="single" w:sz="4" w:space="0" w:color="auto"/>
              <w:bottom w:val="single" w:sz="4" w:space="0" w:color="auto"/>
              <w:right w:val="nil"/>
            </w:tcBorders>
          </w:tcPr>
          <w:p w14:paraId="3586B0AB" w14:textId="77777777" w:rsidR="00A63FA1" w:rsidRPr="00175B67" w:rsidRDefault="00885E7A" w:rsidP="00CD5AC2">
            <w:pPr>
              <w:bidi/>
              <w:jc w:val="center"/>
              <w:rPr>
                <w:rFonts w:ascii="Cambria" w:hAnsi="Cambria" w:cs="Majidi"/>
                <w:sz w:val="40"/>
                <w:szCs w:val="40"/>
                <w:lang w:bidi="ur-PK"/>
              </w:rPr>
            </w:pPr>
            <w:r w:rsidRPr="00175B67">
              <w:rPr>
                <w:rFonts w:asciiTheme="majorBidi" w:hAnsiTheme="majorBidi" w:cstheme="majorBidi"/>
                <w:sz w:val="22"/>
                <w:szCs w:val="22"/>
              </w:rPr>
              <w:lastRenderedPageBreak/>
              <w:br w:type="page"/>
            </w:r>
            <w:r w:rsidR="00A63FA1" w:rsidRPr="00175B67">
              <w:rPr>
                <w:rFonts w:ascii="Tahoma" w:hAnsi="Tahoma" w:cs="Majidi"/>
                <w:sz w:val="22"/>
                <w:szCs w:val="22"/>
                <w:rtl/>
              </w:rPr>
              <w:t xml:space="preserve"> </w:t>
            </w:r>
            <w:r w:rsidR="00A63FA1" w:rsidRPr="00175B67">
              <w:rPr>
                <w:rFonts w:ascii="Tahoma" w:hAnsi="Tahoma" w:cs="Majidi"/>
                <w:sz w:val="40"/>
                <w:szCs w:val="40"/>
                <w:rtl/>
              </w:rPr>
              <w:br w:type="page"/>
              <w:t>أَوْ أَزِلَّ</w:t>
            </w:r>
          </w:p>
        </w:tc>
        <w:tc>
          <w:tcPr>
            <w:tcW w:w="4395" w:type="dxa"/>
            <w:tcBorders>
              <w:top w:val="single" w:sz="4" w:space="0" w:color="auto"/>
              <w:left w:val="nil"/>
              <w:bottom w:val="single" w:sz="4" w:space="0" w:color="auto"/>
              <w:right w:val="nil"/>
            </w:tcBorders>
          </w:tcPr>
          <w:p w14:paraId="0B346DA3" w14:textId="77777777" w:rsidR="00A63FA1" w:rsidRPr="00175B67" w:rsidRDefault="00A63FA1" w:rsidP="00CD5AC2">
            <w:pPr>
              <w:bidi/>
              <w:jc w:val="center"/>
              <w:rPr>
                <w:rFonts w:ascii="Cambria" w:hAnsi="Cambria" w:cs="Majidi"/>
                <w:sz w:val="40"/>
                <w:szCs w:val="40"/>
                <w:lang w:bidi="ur-PK"/>
              </w:rPr>
            </w:pPr>
            <w:r w:rsidRPr="00175B67">
              <w:rPr>
                <w:rFonts w:ascii="Tahoma" w:hAnsi="Tahoma" w:cs="Majidi"/>
                <w:sz w:val="40"/>
                <w:szCs w:val="40"/>
                <w:rtl/>
              </w:rPr>
              <w:t>أَوْ أُزَلَّ</w:t>
            </w:r>
          </w:p>
        </w:tc>
        <w:tc>
          <w:tcPr>
            <w:tcW w:w="1701" w:type="dxa"/>
            <w:tcBorders>
              <w:top w:val="single" w:sz="4" w:space="0" w:color="auto"/>
              <w:left w:val="nil"/>
              <w:bottom w:val="single" w:sz="4" w:space="0" w:color="auto"/>
              <w:right w:val="nil"/>
            </w:tcBorders>
          </w:tcPr>
          <w:p w14:paraId="755EADB3"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أَوْ أَظْلِمَ</w:t>
            </w:r>
          </w:p>
        </w:tc>
        <w:tc>
          <w:tcPr>
            <w:tcW w:w="2012" w:type="dxa"/>
            <w:tcBorders>
              <w:top w:val="single" w:sz="4" w:space="0" w:color="auto"/>
              <w:left w:val="nil"/>
              <w:bottom w:val="single" w:sz="4" w:space="0" w:color="auto"/>
              <w:right w:val="single" w:sz="4" w:space="0" w:color="auto"/>
            </w:tcBorders>
          </w:tcPr>
          <w:p w14:paraId="4C3AA1AA"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أَوْ أُظْلَمَ</w:t>
            </w:r>
          </w:p>
        </w:tc>
      </w:tr>
      <w:tr w:rsidR="00A63FA1" w:rsidRPr="00175B67" w14:paraId="319C2ED0" w14:textId="77777777">
        <w:trPr>
          <w:trHeight w:val="23"/>
          <w:jc w:val="center"/>
        </w:trPr>
        <w:tc>
          <w:tcPr>
            <w:tcW w:w="1540" w:type="dxa"/>
            <w:tcBorders>
              <w:top w:val="single" w:sz="4" w:space="0" w:color="auto"/>
              <w:left w:val="single" w:sz="4" w:space="0" w:color="auto"/>
              <w:bottom w:val="single" w:sz="4" w:space="0" w:color="auto"/>
              <w:right w:val="single" w:sz="4" w:space="0" w:color="auto"/>
            </w:tcBorders>
            <w:vAlign w:val="center"/>
          </w:tcPr>
          <w:p w14:paraId="6B4FC35B" w14:textId="77777777" w:rsidR="00A63FA1" w:rsidRPr="00175B67" w:rsidRDefault="001A7BF2" w:rsidP="001A7BF2">
            <w:pPr>
              <w:jc w:val="center"/>
              <w:rPr>
                <w:rFonts w:ascii="Tahoma" w:hAnsi="Tahoma" w:cs="Tahoma"/>
                <w:b/>
                <w:bCs/>
                <w:sz w:val="22"/>
                <w:szCs w:val="36"/>
              </w:rPr>
            </w:pPr>
            <w:r>
              <w:rPr>
                <w:rFonts w:ascii="Tahoma" w:hAnsi="Tahoma" w:cs="Tahoma"/>
                <w:b/>
                <w:bCs/>
                <w:sz w:val="22"/>
                <w:szCs w:val="36"/>
              </w:rPr>
              <w:t>of</w:t>
            </w:r>
            <w:r w:rsidR="00A63FA1" w:rsidRPr="00175B67">
              <w:rPr>
                <w:rFonts w:ascii="Tahoma" w:hAnsi="Tahoma" w:cs="Tahoma"/>
                <w:b/>
                <w:bCs/>
                <w:sz w:val="22"/>
                <w:szCs w:val="36"/>
              </w:rPr>
              <w:t xml:space="preserve"> </w:t>
            </w:r>
            <w:r>
              <w:rPr>
                <w:rFonts w:ascii="Tahoma" w:hAnsi="Tahoma" w:cs="Tahoma"/>
                <w:b/>
                <w:bCs/>
                <w:sz w:val="22"/>
                <w:szCs w:val="36"/>
              </w:rPr>
              <w:t>ik afglij</w:t>
            </w:r>
          </w:p>
        </w:tc>
        <w:tc>
          <w:tcPr>
            <w:tcW w:w="4395" w:type="dxa"/>
            <w:tcBorders>
              <w:top w:val="single" w:sz="4" w:space="0" w:color="auto"/>
              <w:left w:val="single" w:sz="4" w:space="0" w:color="auto"/>
              <w:bottom w:val="single" w:sz="4" w:space="0" w:color="auto"/>
              <w:right w:val="single" w:sz="4" w:space="0" w:color="auto"/>
            </w:tcBorders>
            <w:vAlign w:val="center"/>
          </w:tcPr>
          <w:p w14:paraId="6E0657F1" w14:textId="77777777" w:rsidR="00A63FA1" w:rsidRPr="003924CF" w:rsidRDefault="00A63FA1" w:rsidP="001A7BF2">
            <w:pPr>
              <w:jc w:val="center"/>
              <w:rPr>
                <w:rFonts w:ascii="Tahoma" w:hAnsi="Tahoma" w:cs="Tahoma"/>
                <w:b/>
                <w:bCs/>
                <w:sz w:val="22"/>
                <w:szCs w:val="36"/>
                <w:lang w:val="en-GB"/>
              </w:rPr>
            </w:pPr>
            <w:r w:rsidRPr="003924CF">
              <w:rPr>
                <w:rFonts w:ascii="Tahoma" w:hAnsi="Tahoma" w:cs="Tahoma"/>
                <w:b/>
                <w:bCs/>
                <w:sz w:val="22"/>
                <w:szCs w:val="36"/>
                <w:lang w:val="en-GB"/>
              </w:rPr>
              <w:t>o</w:t>
            </w:r>
            <w:r w:rsidR="001A7BF2">
              <w:rPr>
                <w:rFonts w:ascii="Tahoma" w:hAnsi="Tahoma" w:cs="Tahoma"/>
                <w:b/>
                <w:bCs/>
                <w:sz w:val="22"/>
                <w:szCs w:val="36"/>
                <w:lang w:val="en-GB"/>
              </w:rPr>
              <w:t>f</w:t>
            </w:r>
            <w:r w:rsidRPr="003924CF">
              <w:rPr>
                <w:rFonts w:ascii="Tahoma" w:hAnsi="Tahoma" w:cs="Tahoma"/>
                <w:b/>
                <w:bCs/>
                <w:sz w:val="22"/>
                <w:szCs w:val="36"/>
                <w:lang w:val="en-GB"/>
              </w:rPr>
              <w:t xml:space="preserve"> </w:t>
            </w:r>
            <w:r w:rsidR="001A7BF2">
              <w:rPr>
                <w:rFonts w:ascii="Tahoma" w:hAnsi="Tahoma" w:cs="Tahoma"/>
                <w:b/>
                <w:bCs/>
                <w:sz w:val="22"/>
                <w:szCs w:val="36"/>
                <w:lang w:val="en-GB"/>
              </w:rPr>
              <w:t>(door anderen) tot afglijden wordt gebracht</w:t>
            </w:r>
            <w:r w:rsidRPr="003924CF">
              <w:rPr>
                <w:rFonts w:ascii="Tahoma" w:hAnsi="Tahoma" w:cs="Tahoma"/>
                <w:b/>
                <w:bCs/>
                <w:sz w:val="22"/>
                <w:szCs w:val="36"/>
                <w:lang w:val="en-GB"/>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468B7B5" w14:textId="77777777" w:rsidR="00A63FA1" w:rsidRPr="00175B67" w:rsidRDefault="00A63FA1" w:rsidP="001A7BF2">
            <w:pPr>
              <w:jc w:val="center"/>
              <w:rPr>
                <w:rFonts w:ascii="Tahoma" w:hAnsi="Tahoma" w:cs="Tahoma"/>
                <w:b/>
                <w:bCs/>
                <w:sz w:val="22"/>
                <w:szCs w:val="36"/>
              </w:rPr>
            </w:pPr>
            <w:r w:rsidRPr="00175B67">
              <w:rPr>
                <w:rFonts w:ascii="Tahoma" w:hAnsi="Tahoma" w:cs="Tahoma"/>
                <w:b/>
                <w:bCs/>
                <w:sz w:val="22"/>
                <w:szCs w:val="36"/>
              </w:rPr>
              <w:t>o</w:t>
            </w:r>
            <w:r w:rsidR="001A7BF2">
              <w:rPr>
                <w:rFonts w:ascii="Tahoma" w:hAnsi="Tahoma" w:cs="Tahoma"/>
                <w:b/>
                <w:bCs/>
                <w:sz w:val="22"/>
                <w:szCs w:val="36"/>
              </w:rPr>
              <w:t>f</w:t>
            </w:r>
            <w:r w:rsidRPr="00175B67">
              <w:rPr>
                <w:rFonts w:ascii="Tahoma" w:hAnsi="Tahoma" w:cs="Tahoma"/>
                <w:b/>
                <w:bCs/>
                <w:sz w:val="22"/>
                <w:szCs w:val="36"/>
              </w:rPr>
              <w:t xml:space="preserve"> </w:t>
            </w:r>
            <w:r w:rsidR="001A7BF2">
              <w:rPr>
                <w:rFonts w:ascii="Tahoma" w:hAnsi="Tahoma" w:cs="Tahoma"/>
                <w:b/>
                <w:bCs/>
                <w:sz w:val="22"/>
                <w:szCs w:val="36"/>
              </w:rPr>
              <w:t>dat ik kwaad doe</w:t>
            </w:r>
          </w:p>
        </w:tc>
        <w:tc>
          <w:tcPr>
            <w:tcW w:w="2012" w:type="dxa"/>
            <w:tcBorders>
              <w:top w:val="single" w:sz="4" w:space="0" w:color="auto"/>
              <w:left w:val="single" w:sz="4" w:space="0" w:color="auto"/>
              <w:bottom w:val="single" w:sz="4" w:space="0" w:color="auto"/>
              <w:right w:val="single" w:sz="4" w:space="0" w:color="auto"/>
            </w:tcBorders>
            <w:vAlign w:val="center"/>
          </w:tcPr>
          <w:p w14:paraId="405C57AC" w14:textId="77777777" w:rsidR="00A63FA1" w:rsidRPr="00175B67" w:rsidRDefault="00A63FA1" w:rsidP="00A45B82">
            <w:pPr>
              <w:jc w:val="center"/>
              <w:rPr>
                <w:rFonts w:ascii="Tahoma" w:hAnsi="Tahoma" w:cs="Tahoma"/>
                <w:b/>
                <w:bCs/>
                <w:sz w:val="22"/>
                <w:szCs w:val="36"/>
              </w:rPr>
            </w:pPr>
            <w:r w:rsidRPr="00175B67">
              <w:rPr>
                <w:rFonts w:ascii="Tahoma" w:hAnsi="Tahoma" w:cs="Tahoma"/>
                <w:b/>
                <w:bCs/>
                <w:sz w:val="22"/>
                <w:szCs w:val="36"/>
              </w:rPr>
              <w:t>o</w:t>
            </w:r>
            <w:r w:rsidR="001A7BF2">
              <w:rPr>
                <w:rFonts w:ascii="Tahoma" w:hAnsi="Tahoma" w:cs="Tahoma"/>
                <w:b/>
                <w:bCs/>
                <w:sz w:val="22"/>
                <w:szCs w:val="36"/>
              </w:rPr>
              <w:t>f</w:t>
            </w:r>
            <w:r w:rsidRPr="00175B67">
              <w:rPr>
                <w:rFonts w:ascii="Tahoma" w:hAnsi="Tahoma" w:cs="Tahoma"/>
                <w:b/>
                <w:bCs/>
                <w:sz w:val="22"/>
                <w:szCs w:val="36"/>
              </w:rPr>
              <w:t xml:space="preserve"> </w:t>
            </w:r>
            <w:r w:rsidR="001A7BF2">
              <w:rPr>
                <w:rFonts w:ascii="Tahoma" w:hAnsi="Tahoma" w:cs="Tahoma"/>
                <w:b/>
                <w:bCs/>
                <w:sz w:val="22"/>
                <w:szCs w:val="36"/>
              </w:rPr>
              <w:t>mij kwaad</w:t>
            </w:r>
            <w:r w:rsidR="00A45B82">
              <w:rPr>
                <w:rFonts w:ascii="Tahoma" w:hAnsi="Tahoma" w:cs="Tahoma"/>
                <w:b/>
                <w:bCs/>
                <w:sz w:val="22"/>
                <w:szCs w:val="36"/>
              </w:rPr>
              <w:t xml:space="preserve"> wordt aangedaan</w:t>
            </w:r>
          </w:p>
        </w:tc>
      </w:tr>
      <w:tr w:rsidR="00A63FA1" w:rsidRPr="00F13145" w14:paraId="1349544E"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4FBCA66C" w14:textId="77777777" w:rsidR="00A63FA1" w:rsidRPr="00A45B82" w:rsidRDefault="00A45B82" w:rsidP="00A45B82">
            <w:pPr>
              <w:jc w:val="center"/>
              <w:rPr>
                <w:rFonts w:ascii="Tahoma" w:hAnsi="Tahoma" w:cs="Tahoma"/>
                <w:position w:val="6"/>
                <w:sz w:val="22"/>
                <w:szCs w:val="22"/>
                <w:lang w:val="en-GB" w:bidi="ur-PK"/>
              </w:rPr>
            </w:pPr>
            <w:r w:rsidRPr="009707E6">
              <w:rPr>
                <w:rFonts w:ascii="Tahoma" w:hAnsi="Tahoma" w:cs="Tahoma"/>
                <w:b/>
                <w:bCs/>
                <w:szCs w:val="22"/>
                <w:lang w:val="en-GB"/>
              </w:rPr>
              <w:t>Vertaling</w:t>
            </w:r>
            <w:r w:rsidR="00A63FA1" w:rsidRPr="009707E6">
              <w:rPr>
                <w:rFonts w:ascii="Tahoma" w:hAnsi="Tahoma" w:cs="Tahoma"/>
                <w:b/>
                <w:bCs/>
                <w:szCs w:val="22"/>
                <w:lang w:val="en-GB"/>
              </w:rPr>
              <w:t xml:space="preserve">: </w:t>
            </w:r>
            <w:r w:rsidR="00A63FA1" w:rsidRPr="009707E6">
              <w:rPr>
                <w:rFonts w:ascii="Tahoma" w:hAnsi="Tahoma" w:cs="Tahoma"/>
                <w:szCs w:val="22"/>
                <w:lang w:val="en-GB"/>
              </w:rPr>
              <w:t>O</w:t>
            </w:r>
            <w:r w:rsidRPr="009707E6">
              <w:rPr>
                <w:rFonts w:ascii="Tahoma" w:hAnsi="Tahoma" w:cs="Tahoma"/>
                <w:szCs w:val="22"/>
                <w:lang w:val="en-GB"/>
              </w:rPr>
              <w:t>f ik afglij of door anderen tot afglijden wordt gebracht, of dat ik kwaad doe of mij kwaad wordt aangedaan.</w:t>
            </w:r>
          </w:p>
        </w:tc>
      </w:tr>
    </w:tbl>
    <w:p w14:paraId="7F33EA5B" w14:textId="77777777" w:rsidR="00A63FA1" w:rsidRPr="00175B67" w:rsidRDefault="00A64447" w:rsidP="008C6433">
      <w:pPr>
        <w:pStyle w:val="Lijstalinea"/>
        <w:numPr>
          <w:ilvl w:val="0"/>
          <w:numId w:val="3"/>
        </w:numPr>
        <w:spacing w:before="60"/>
        <w:ind w:left="288" w:hanging="288"/>
        <w:rPr>
          <w:rFonts w:asciiTheme="majorBidi" w:hAnsiTheme="majorBidi" w:cstheme="majorBidi"/>
          <w:sz w:val="24"/>
          <w:szCs w:val="24"/>
        </w:rPr>
      </w:pPr>
      <w:r w:rsidRPr="00A45B82">
        <w:rPr>
          <w:rFonts w:ascii="Tahoma" w:hAnsi="Tahoma" w:cs="Majidi"/>
          <w:sz w:val="28"/>
          <w:szCs w:val="28"/>
          <w:rtl/>
        </w:rPr>
        <w:t>أَزِلَّ أَوْ أُزَلَّ</w:t>
      </w:r>
      <w:r w:rsidR="00A63FA1" w:rsidRPr="003924CF">
        <w:rPr>
          <w:rFonts w:asciiTheme="majorBidi" w:hAnsiTheme="majorBidi" w:cstheme="majorBidi"/>
          <w:sz w:val="24"/>
          <w:szCs w:val="24"/>
          <w:lang w:val="en-GB"/>
        </w:rPr>
        <w:t xml:space="preserve">: </w:t>
      </w:r>
      <w:r w:rsidR="007127AF" w:rsidRPr="00A45B82">
        <w:rPr>
          <w:rFonts w:ascii="Tahoma" w:hAnsi="Tahoma" w:cs="Tahoma"/>
          <w:szCs w:val="24"/>
          <w:lang w:val="en-GB"/>
        </w:rPr>
        <w:t>O Allah! L</w:t>
      </w:r>
      <w:r w:rsidR="00A45B82" w:rsidRPr="00A45B82">
        <w:rPr>
          <w:rFonts w:ascii="Tahoma" w:hAnsi="Tahoma" w:cs="Tahoma"/>
          <w:szCs w:val="24"/>
          <w:lang w:val="en-GB"/>
        </w:rPr>
        <w:t>aat me niet afglijden tot het doen van kwaad of een daad die U ontvreden stemt. Laat niemand me tot afglijden brengen</w:t>
      </w:r>
      <w:r w:rsidR="00A63FA1" w:rsidRPr="00A45B82">
        <w:rPr>
          <w:rFonts w:ascii="Tahoma" w:hAnsi="Tahoma" w:cs="Tahoma"/>
          <w:szCs w:val="24"/>
        </w:rPr>
        <w:t>.</w:t>
      </w:r>
    </w:p>
    <w:p w14:paraId="05B2A3D7" w14:textId="77777777" w:rsidR="00A63FA1" w:rsidRPr="003924CF" w:rsidRDefault="00A63FA1" w:rsidP="008C6433">
      <w:pPr>
        <w:pStyle w:val="Lijstalinea"/>
        <w:numPr>
          <w:ilvl w:val="0"/>
          <w:numId w:val="3"/>
        </w:numPr>
        <w:spacing w:after="60"/>
        <w:ind w:left="288" w:hanging="288"/>
        <w:rPr>
          <w:rFonts w:asciiTheme="majorBidi" w:hAnsiTheme="majorBidi" w:cstheme="majorBidi"/>
          <w:sz w:val="24"/>
          <w:szCs w:val="24"/>
          <w:lang w:val="en-GB"/>
        </w:rPr>
      </w:pPr>
      <w:r w:rsidRPr="00A45B82">
        <w:rPr>
          <w:rFonts w:ascii="Tahoma" w:hAnsi="Tahoma" w:cs="Majidi"/>
          <w:sz w:val="28"/>
          <w:szCs w:val="28"/>
          <w:rtl/>
        </w:rPr>
        <w:t>أَظْلِمَ أَوْ أُظْلَمَ</w:t>
      </w:r>
      <w:r w:rsidRPr="00175B67">
        <w:rPr>
          <w:rFonts w:ascii="Tahoma" w:hAnsi="Tahoma" w:cs="Majidi"/>
          <w:sz w:val="24"/>
          <w:szCs w:val="24"/>
        </w:rPr>
        <w:t>:</w:t>
      </w:r>
      <w:r w:rsidRPr="00175B67">
        <w:rPr>
          <w:rFonts w:asciiTheme="majorBidi" w:hAnsiTheme="majorBidi" w:cstheme="majorBidi"/>
          <w:sz w:val="24"/>
          <w:szCs w:val="24"/>
        </w:rPr>
        <w:t xml:space="preserve"> </w:t>
      </w:r>
      <w:r w:rsidR="007127AF" w:rsidRPr="00A45B82">
        <w:rPr>
          <w:rFonts w:ascii="Tahoma" w:hAnsi="Tahoma" w:cs="Tahoma"/>
          <w:szCs w:val="24"/>
        </w:rPr>
        <w:t xml:space="preserve">O Allah! </w:t>
      </w:r>
      <w:r w:rsidR="00A45B82" w:rsidRPr="00A45B82">
        <w:rPr>
          <w:rFonts w:ascii="Tahoma" w:hAnsi="Tahoma" w:cs="Tahoma"/>
          <w:szCs w:val="24"/>
          <w:lang w:val="en-GB"/>
        </w:rPr>
        <w:t>Laat me niemand kwaad doen m.b.t. zijn of haar eer, geld of rechten. Laat niemand zoiets tegen mij doen. Een zonde begaan is ook een</w:t>
      </w:r>
      <w:r w:rsidR="007127AF" w:rsidRPr="00A45B82">
        <w:rPr>
          <w:rFonts w:ascii="Tahoma" w:hAnsi="Tahoma" w:cs="Tahoma"/>
          <w:szCs w:val="24"/>
          <w:lang w:val="en-GB"/>
        </w:rPr>
        <w:t xml:space="preserve"> </w:t>
      </w:r>
      <w:r w:rsidR="00A45B82" w:rsidRPr="00A45B82">
        <w:rPr>
          <w:rFonts w:ascii="Tahoma" w:hAnsi="Tahoma" w:cs="Tahoma"/>
          <w:szCs w:val="24"/>
          <w:lang w:val="en-GB"/>
        </w:rPr>
        <w:t>slechte daad tegen jezelf</w:t>
      </w:r>
      <w:r w:rsidRPr="00A45B82">
        <w:rPr>
          <w:rFonts w:ascii="Tahoma" w:hAnsi="Tahoma" w:cs="Tahoma"/>
          <w:szCs w:val="24"/>
          <w:lang w:val="en-GB"/>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4375"/>
        <w:gridCol w:w="5273"/>
      </w:tblGrid>
      <w:tr w:rsidR="00A63FA1" w:rsidRPr="00175B67" w14:paraId="1F55DA0F" w14:textId="77777777">
        <w:trPr>
          <w:trHeight w:val="23"/>
          <w:jc w:val="center"/>
        </w:trPr>
        <w:tc>
          <w:tcPr>
            <w:tcW w:w="4375" w:type="dxa"/>
            <w:tcBorders>
              <w:top w:val="single" w:sz="4" w:space="0" w:color="auto"/>
              <w:left w:val="single" w:sz="4" w:space="0" w:color="auto"/>
              <w:bottom w:val="single" w:sz="4" w:space="0" w:color="auto"/>
              <w:right w:val="nil"/>
            </w:tcBorders>
          </w:tcPr>
          <w:p w14:paraId="31442F78"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أَوْ أَجْهَلَ</w:t>
            </w:r>
          </w:p>
        </w:tc>
        <w:tc>
          <w:tcPr>
            <w:tcW w:w="5273" w:type="dxa"/>
            <w:tcBorders>
              <w:top w:val="single" w:sz="4" w:space="0" w:color="auto"/>
              <w:left w:val="nil"/>
              <w:bottom w:val="single" w:sz="4" w:space="0" w:color="auto"/>
              <w:right w:val="single" w:sz="4" w:space="0" w:color="auto"/>
            </w:tcBorders>
          </w:tcPr>
          <w:p w14:paraId="1FDDE98F"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أَوْ يُجْهَلَ عَلَيَّ</w:t>
            </w:r>
          </w:p>
        </w:tc>
      </w:tr>
      <w:tr w:rsidR="00A63FA1" w:rsidRPr="00F13145" w14:paraId="7DD058DA" w14:textId="77777777" w:rsidTr="00D52F19">
        <w:trPr>
          <w:trHeight w:val="359"/>
          <w:jc w:val="center"/>
        </w:trPr>
        <w:tc>
          <w:tcPr>
            <w:tcW w:w="4375" w:type="dxa"/>
            <w:tcBorders>
              <w:top w:val="single" w:sz="4" w:space="0" w:color="auto"/>
              <w:left w:val="single" w:sz="4" w:space="0" w:color="auto"/>
              <w:bottom w:val="single" w:sz="4" w:space="0" w:color="auto"/>
              <w:right w:val="single" w:sz="4" w:space="0" w:color="auto"/>
            </w:tcBorders>
            <w:vAlign w:val="center"/>
          </w:tcPr>
          <w:p w14:paraId="3B9B3363" w14:textId="0B3C0E1F" w:rsidR="00A63FA1" w:rsidRPr="00175B67" w:rsidRDefault="00A63FA1" w:rsidP="00F96BDE">
            <w:pPr>
              <w:jc w:val="center"/>
              <w:rPr>
                <w:rFonts w:ascii="Tahoma" w:hAnsi="Tahoma" w:cs="Tahoma"/>
                <w:b/>
                <w:bCs/>
                <w:sz w:val="22"/>
                <w:szCs w:val="36"/>
              </w:rPr>
            </w:pPr>
            <w:r w:rsidRPr="00175B67">
              <w:rPr>
                <w:rFonts w:ascii="Tahoma" w:hAnsi="Tahoma" w:cs="Tahoma"/>
                <w:b/>
                <w:bCs/>
                <w:sz w:val="22"/>
                <w:szCs w:val="36"/>
              </w:rPr>
              <w:t>o</w:t>
            </w:r>
            <w:r w:rsidR="00A45B82">
              <w:rPr>
                <w:rFonts w:ascii="Tahoma" w:hAnsi="Tahoma" w:cs="Tahoma"/>
                <w:b/>
                <w:bCs/>
                <w:sz w:val="22"/>
                <w:szCs w:val="36"/>
              </w:rPr>
              <w:t>f</w:t>
            </w:r>
            <w:r w:rsidRPr="00175B67">
              <w:rPr>
                <w:rFonts w:ascii="Tahoma" w:hAnsi="Tahoma" w:cs="Tahoma"/>
                <w:b/>
                <w:bCs/>
                <w:sz w:val="22"/>
                <w:szCs w:val="36"/>
              </w:rPr>
              <w:t xml:space="preserve"> </w:t>
            </w:r>
            <w:r w:rsidR="00A45B82">
              <w:rPr>
                <w:rFonts w:ascii="Tahoma" w:hAnsi="Tahoma" w:cs="Tahoma"/>
                <w:b/>
                <w:bCs/>
                <w:sz w:val="22"/>
                <w:szCs w:val="36"/>
              </w:rPr>
              <w:t xml:space="preserve">dat ik me </w:t>
            </w:r>
            <w:r w:rsidR="00F96BDE">
              <w:rPr>
                <w:rFonts w:ascii="Tahoma" w:hAnsi="Tahoma" w:cs="Tahoma"/>
                <w:b/>
                <w:bCs/>
                <w:sz w:val="22"/>
                <w:szCs w:val="36"/>
              </w:rPr>
              <w:t>onwetend</w:t>
            </w:r>
            <w:r w:rsidR="00A45B82">
              <w:rPr>
                <w:rFonts w:ascii="Tahoma" w:hAnsi="Tahoma" w:cs="Tahoma"/>
                <w:b/>
                <w:bCs/>
                <w:sz w:val="22"/>
                <w:szCs w:val="36"/>
              </w:rPr>
              <w:t xml:space="preserve"> gedraag</w:t>
            </w:r>
          </w:p>
        </w:tc>
        <w:tc>
          <w:tcPr>
            <w:tcW w:w="5273" w:type="dxa"/>
            <w:tcBorders>
              <w:top w:val="single" w:sz="4" w:space="0" w:color="auto"/>
              <w:left w:val="single" w:sz="4" w:space="0" w:color="auto"/>
              <w:bottom w:val="single" w:sz="4" w:space="0" w:color="auto"/>
              <w:right w:val="single" w:sz="4" w:space="0" w:color="auto"/>
            </w:tcBorders>
            <w:vAlign w:val="center"/>
          </w:tcPr>
          <w:p w14:paraId="4C0F30CF" w14:textId="01B799B3" w:rsidR="00A63FA1" w:rsidRPr="003924CF" w:rsidRDefault="00A63FA1" w:rsidP="00F96BDE">
            <w:pPr>
              <w:jc w:val="center"/>
              <w:rPr>
                <w:rFonts w:ascii="Tahoma" w:hAnsi="Tahoma" w:cs="Tahoma"/>
                <w:b/>
                <w:bCs/>
                <w:sz w:val="22"/>
                <w:szCs w:val="36"/>
                <w:lang w:val="en-GB"/>
              </w:rPr>
            </w:pPr>
            <w:r w:rsidRPr="003924CF">
              <w:rPr>
                <w:rFonts w:ascii="Tahoma" w:hAnsi="Tahoma" w:cs="Tahoma"/>
                <w:b/>
                <w:bCs/>
                <w:sz w:val="22"/>
                <w:szCs w:val="36"/>
                <w:lang w:val="en-GB"/>
              </w:rPr>
              <w:t>o</w:t>
            </w:r>
            <w:r w:rsidR="00A45B82">
              <w:rPr>
                <w:rFonts w:ascii="Tahoma" w:hAnsi="Tahoma" w:cs="Tahoma"/>
                <w:b/>
                <w:bCs/>
                <w:sz w:val="22"/>
                <w:szCs w:val="36"/>
                <w:lang w:val="en-GB"/>
              </w:rPr>
              <w:t>f</w:t>
            </w:r>
            <w:r w:rsidRPr="003924CF">
              <w:rPr>
                <w:rFonts w:ascii="Tahoma" w:hAnsi="Tahoma" w:cs="Tahoma"/>
                <w:b/>
                <w:bCs/>
                <w:sz w:val="22"/>
                <w:szCs w:val="36"/>
                <w:lang w:val="en-GB"/>
              </w:rPr>
              <w:t xml:space="preserve"> (</w:t>
            </w:r>
            <w:r w:rsidR="00A45B82">
              <w:rPr>
                <w:rFonts w:ascii="Tahoma" w:hAnsi="Tahoma" w:cs="Tahoma"/>
                <w:b/>
                <w:bCs/>
                <w:sz w:val="22"/>
                <w:szCs w:val="36"/>
                <w:lang w:val="en-GB"/>
              </w:rPr>
              <w:t xml:space="preserve">iemand zich) </w:t>
            </w:r>
            <w:r w:rsidR="00F96BDE">
              <w:rPr>
                <w:rFonts w:ascii="Tahoma" w:hAnsi="Tahoma" w:cs="Tahoma"/>
                <w:b/>
                <w:bCs/>
                <w:sz w:val="22"/>
                <w:szCs w:val="36"/>
                <w:lang w:val="en-GB"/>
              </w:rPr>
              <w:t>onwetend</w:t>
            </w:r>
            <w:r w:rsidR="00A45B82">
              <w:rPr>
                <w:rFonts w:ascii="Tahoma" w:hAnsi="Tahoma" w:cs="Tahoma"/>
                <w:b/>
                <w:bCs/>
                <w:sz w:val="22"/>
                <w:szCs w:val="36"/>
                <w:lang w:val="en-GB"/>
              </w:rPr>
              <w:t xml:space="preserve"> tegen mij gedraagt</w:t>
            </w:r>
          </w:p>
        </w:tc>
      </w:tr>
      <w:tr w:rsidR="00A63FA1" w:rsidRPr="00F13145" w14:paraId="013B2D7B" w14:textId="77777777" w:rsidTr="00C1192C">
        <w:trPr>
          <w:trHeight w:val="206"/>
          <w:jc w:val="center"/>
        </w:trPr>
        <w:tc>
          <w:tcPr>
            <w:tcW w:w="9648" w:type="dxa"/>
            <w:gridSpan w:val="2"/>
            <w:tcBorders>
              <w:top w:val="single" w:sz="4" w:space="0" w:color="auto"/>
              <w:left w:val="single" w:sz="4" w:space="0" w:color="auto"/>
              <w:bottom w:val="single" w:sz="4" w:space="0" w:color="auto"/>
              <w:right w:val="single" w:sz="4" w:space="0" w:color="auto"/>
            </w:tcBorders>
          </w:tcPr>
          <w:p w14:paraId="3CED935D" w14:textId="7BB69A7D" w:rsidR="00A63FA1" w:rsidRPr="00A45B82" w:rsidRDefault="00A45B82" w:rsidP="00F96BDE">
            <w:pPr>
              <w:bidi/>
              <w:jc w:val="center"/>
              <w:rPr>
                <w:rFonts w:ascii="Tahoma" w:hAnsi="Tahoma" w:cs="Tahoma"/>
                <w:color w:val="000000"/>
                <w:sz w:val="24"/>
                <w:szCs w:val="24"/>
                <w:lang w:val="en-GB"/>
              </w:rPr>
            </w:pPr>
            <w:r w:rsidRPr="00F96BDE">
              <w:rPr>
                <w:rFonts w:ascii="Tahoma" w:hAnsi="Tahoma" w:cs="Tahoma"/>
                <w:b/>
                <w:bCs/>
                <w:szCs w:val="24"/>
                <w:lang w:val="en-GB"/>
              </w:rPr>
              <w:t>Vertaling</w:t>
            </w:r>
            <w:r w:rsidR="00A63FA1" w:rsidRPr="00F96BDE">
              <w:rPr>
                <w:rFonts w:ascii="Tahoma" w:hAnsi="Tahoma" w:cs="Tahoma"/>
                <w:b/>
                <w:bCs/>
                <w:szCs w:val="24"/>
                <w:lang w:val="en-GB"/>
              </w:rPr>
              <w:t>:</w:t>
            </w:r>
            <w:r w:rsidR="00A63FA1" w:rsidRPr="00F96BDE">
              <w:rPr>
                <w:rFonts w:ascii="Tahoma" w:hAnsi="Tahoma" w:cs="Tahoma"/>
                <w:szCs w:val="24"/>
                <w:lang w:val="en-GB"/>
              </w:rPr>
              <w:t xml:space="preserve"> O</w:t>
            </w:r>
            <w:r w:rsidRPr="00F96BDE">
              <w:rPr>
                <w:rFonts w:ascii="Tahoma" w:hAnsi="Tahoma" w:cs="Tahoma"/>
                <w:szCs w:val="24"/>
                <w:lang w:val="en-GB"/>
              </w:rPr>
              <w:t xml:space="preserve">f dat ik me </w:t>
            </w:r>
            <w:r w:rsidR="00F96BDE">
              <w:rPr>
                <w:rFonts w:ascii="Tahoma" w:hAnsi="Tahoma" w:cs="Tahoma"/>
                <w:szCs w:val="24"/>
                <w:lang w:val="en-GB"/>
              </w:rPr>
              <w:t>onwetend</w:t>
            </w:r>
            <w:r w:rsidRPr="00F96BDE">
              <w:rPr>
                <w:rFonts w:ascii="Tahoma" w:hAnsi="Tahoma" w:cs="Tahoma"/>
                <w:szCs w:val="24"/>
                <w:lang w:val="en-GB"/>
              </w:rPr>
              <w:t xml:space="preserve"> gedraag of iemand zich </w:t>
            </w:r>
            <w:r w:rsidR="00F96BDE">
              <w:rPr>
                <w:rFonts w:ascii="Tahoma" w:hAnsi="Tahoma" w:cs="Tahoma"/>
                <w:szCs w:val="24"/>
                <w:lang w:val="en-GB"/>
              </w:rPr>
              <w:t>onwetend</w:t>
            </w:r>
            <w:r w:rsidRPr="00F96BDE">
              <w:rPr>
                <w:rFonts w:ascii="Tahoma" w:hAnsi="Tahoma" w:cs="Tahoma"/>
                <w:szCs w:val="24"/>
                <w:lang w:val="en-GB"/>
              </w:rPr>
              <w:t xml:space="preserve"> tegen mij gedraagt.</w:t>
            </w:r>
          </w:p>
        </w:tc>
      </w:tr>
    </w:tbl>
    <w:p w14:paraId="564C813A" w14:textId="77777777" w:rsidR="00A63FA1" w:rsidRPr="003924CF" w:rsidRDefault="00A64447" w:rsidP="008C6433">
      <w:pPr>
        <w:pStyle w:val="Lijstalinea"/>
        <w:numPr>
          <w:ilvl w:val="0"/>
          <w:numId w:val="3"/>
        </w:numPr>
        <w:spacing w:before="60"/>
        <w:ind w:left="288" w:hanging="288"/>
        <w:rPr>
          <w:rFonts w:asciiTheme="majorBidi" w:hAnsiTheme="majorBidi" w:cstheme="majorBidi"/>
          <w:sz w:val="24"/>
          <w:szCs w:val="24"/>
          <w:lang w:val="en-GB"/>
        </w:rPr>
      </w:pPr>
      <w:r w:rsidRPr="00A45B82">
        <w:rPr>
          <w:rFonts w:asciiTheme="majorBidi" w:hAnsiTheme="majorBidi" w:cs="Majidi"/>
          <w:sz w:val="28"/>
          <w:szCs w:val="28"/>
          <w:rtl/>
        </w:rPr>
        <w:t>أَجْهَلَ أَوْ يُجْهَلَ</w:t>
      </w:r>
      <w:r w:rsidRPr="003924CF">
        <w:rPr>
          <w:rFonts w:asciiTheme="majorBidi" w:hAnsiTheme="majorBidi" w:cstheme="majorBidi"/>
          <w:sz w:val="18"/>
          <w:szCs w:val="18"/>
          <w:lang w:val="en-GB"/>
        </w:rPr>
        <w:t xml:space="preserve"> </w:t>
      </w:r>
      <w:r w:rsidR="00A63FA1" w:rsidRPr="003924CF">
        <w:rPr>
          <w:rFonts w:asciiTheme="majorBidi" w:hAnsiTheme="majorBidi" w:cstheme="majorBidi"/>
          <w:sz w:val="24"/>
          <w:szCs w:val="24"/>
          <w:lang w:val="en-GB"/>
        </w:rPr>
        <w:t xml:space="preserve">: </w:t>
      </w:r>
      <w:r w:rsidR="007127AF" w:rsidRPr="00F42C47">
        <w:rPr>
          <w:rFonts w:ascii="Tahoma" w:hAnsi="Tahoma" w:cs="Tahoma"/>
          <w:szCs w:val="24"/>
          <w:lang w:val="en-GB"/>
        </w:rPr>
        <w:t>O Allah! L</w:t>
      </w:r>
      <w:r w:rsidR="00A45B82" w:rsidRPr="00F42C47">
        <w:rPr>
          <w:rFonts w:ascii="Tahoma" w:hAnsi="Tahoma" w:cs="Tahoma"/>
          <w:szCs w:val="24"/>
          <w:lang w:val="en-GB"/>
        </w:rPr>
        <w:t>aat me geen excesse</w:t>
      </w:r>
      <w:r w:rsidR="00F42C47" w:rsidRPr="00F42C47">
        <w:rPr>
          <w:rFonts w:ascii="Tahoma" w:hAnsi="Tahoma" w:cs="Tahoma"/>
          <w:szCs w:val="24"/>
          <w:lang w:val="en-GB"/>
        </w:rPr>
        <w:t>n</w:t>
      </w:r>
      <w:r w:rsidR="00A45B82" w:rsidRPr="00F42C47">
        <w:rPr>
          <w:rFonts w:ascii="Tahoma" w:hAnsi="Tahoma" w:cs="Tahoma"/>
          <w:szCs w:val="24"/>
          <w:lang w:val="en-GB"/>
        </w:rPr>
        <w:t xml:space="preserve"> plegen tegen anderen, zoals mishandel</w:t>
      </w:r>
      <w:r w:rsidR="00F42C47" w:rsidRPr="00F42C47">
        <w:rPr>
          <w:rFonts w:ascii="Tahoma" w:hAnsi="Tahoma" w:cs="Tahoma"/>
          <w:szCs w:val="24"/>
          <w:lang w:val="en-GB"/>
        </w:rPr>
        <w:t>en</w:t>
      </w:r>
      <w:r w:rsidR="00A45B82" w:rsidRPr="00F42C47">
        <w:rPr>
          <w:rFonts w:ascii="Tahoma" w:hAnsi="Tahoma" w:cs="Tahoma"/>
          <w:szCs w:val="24"/>
          <w:lang w:val="en-GB"/>
        </w:rPr>
        <w:t xml:space="preserve">, </w:t>
      </w:r>
      <w:r w:rsidR="00F42C47" w:rsidRPr="00F42C47">
        <w:rPr>
          <w:rFonts w:ascii="Tahoma" w:hAnsi="Tahoma" w:cs="Tahoma"/>
          <w:szCs w:val="24"/>
          <w:lang w:val="en-GB"/>
        </w:rPr>
        <w:t>pesten, belachelijk maken etc. en laat niemand mij zo behandelen</w:t>
      </w:r>
      <w:r w:rsidR="00A63FA1" w:rsidRPr="00F42C47">
        <w:rPr>
          <w:rFonts w:ascii="Tahoma" w:hAnsi="Tahoma" w:cs="Tahoma"/>
          <w:szCs w:val="24"/>
          <w:lang w:val="en-GB"/>
        </w:rPr>
        <w:t>.</w:t>
      </w:r>
    </w:p>
    <w:p w14:paraId="50067B17" w14:textId="77777777" w:rsidR="00A63FA1" w:rsidRPr="00175B67" w:rsidRDefault="00A64447" w:rsidP="00885E7A">
      <w:pPr>
        <w:spacing w:before="60"/>
        <w:rPr>
          <w:rFonts w:ascii="Tahoma" w:hAnsi="Tahoma" w:cs="Alvi Nastaleeq"/>
          <w:b/>
          <w:bCs/>
          <w:color w:val="000000"/>
          <w:sz w:val="22"/>
          <w:szCs w:val="22"/>
          <w:u w:val="single"/>
        </w:rPr>
      </w:pPr>
      <w:r w:rsidRPr="00175B67">
        <w:rPr>
          <w:rFonts w:ascii="Tahoma" w:hAnsi="Tahoma" w:cs="Alvi Nastaleeq"/>
          <w:b/>
          <w:bCs/>
          <w:color w:val="000000"/>
          <w:sz w:val="22"/>
          <w:szCs w:val="22"/>
          <w:u w:val="single"/>
        </w:rPr>
        <w:t xml:space="preserve">Du’a </w:t>
      </w:r>
      <w:r w:rsidR="00F42C47">
        <w:rPr>
          <w:rFonts w:ascii="Tahoma" w:hAnsi="Tahoma" w:cs="Alvi Nastaleeq"/>
          <w:b/>
          <w:bCs/>
          <w:color w:val="000000"/>
          <w:sz w:val="22"/>
          <w:szCs w:val="22"/>
          <w:u w:val="single"/>
        </w:rPr>
        <w:t>bij het betreden van het huis</w:t>
      </w:r>
      <w:r w:rsidRPr="00175B67">
        <w:rPr>
          <w:rFonts w:ascii="Tahoma" w:hAnsi="Tahoma" w:cs="Alvi Nastaleeq"/>
          <w:b/>
          <w:bCs/>
          <w:color w:val="000000"/>
          <w:sz w:val="22"/>
          <w:szCs w:val="22"/>
          <w:u w:val="single"/>
        </w:rPr>
        <w:t>:</w:t>
      </w:r>
    </w:p>
    <w:p w14:paraId="23AD11AD" w14:textId="1D0EE181" w:rsidR="00A63FA1" w:rsidRPr="00175B67" w:rsidRDefault="00A63FA1" w:rsidP="008C6433">
      <w:pPr>
        <w:pStyle w:val="Lijstalinea"/>
        <w:numPr>
          <w:ilvl w:val="0"/>
          <w:numId w:val="3"/>
        </w:numPr>
        <w:ind w:left="284" w:hanging="284"/>
        <w:rPr>
          <w:rFonts w:asciiTheme="majorBidi" w:hAnsiTheme="majorBidi" w:cstheme="majorBidi"/>
          <w:sz w:val="24"/>
          <w:szCs w:val="24"/>
        </w:rPr>
      </w:pPr>
      <w:r w:rsidRPr="00F42C47">
        <w:rPr>
          <w:rFonts w:ascii="Tahoma" w:hAnsi="Tahoma" w:cs="Tahoma"/>
          <w:szCs w:val="24"/>
        </w:rPr>
        <w:t xml:space="preserve">Abu Malik Ash'ari </w:t>
      </w:r>
      <w:r w:rsidR="00F42C47" w:rsidRPr="00F42C47">
        <w:rPr>
          <w:rFonts w:ascii="Tahoma" w:hAnsi="Tahoma" w:cs="Tahoma"/>
          <w:szCs w:val="24"/>
        </w:rPr>
        <w:t>zegt dat de Profeet</w:t>
      </w:r>
      <w:r w:rsidRPr="00F42C47">
        <w:rPr>
          <w:rFonts w:ascii="Tahoma" w:hAnsi="Tahoma" w:cs="Tahoma"/>
          <w:szCs w:val="24"/>
        </w:rPr>
        <w:t xml:space="preserve"> </w:t>
      </w:r>
      <w:r w:rsidR="00A64447" w:rsidRPr="00F42C47">
        <w:rPr>
          <w:rFonts w:ascii="Tahoma" w:hAnsi="Tahoma" w:cs="Tahoma"/>
          <w:szCs w:val="24"/>
        </w:rPr>
        <w:t>(</w:t>
      </w:r>
      <w:r w:rsidR="00DB62E3" w:rsidRPr="00F42C47">
        <w:rPr>
          <w:rFonts w:ascii="Arial Unicode MS" w:eastAsia="Arial Unicode MS" w:hAnsi="Arial Unicode MS" w:cs="Arial Unicode MS" w:hint="eastAsia"/>
          <w:szCs w:val="24"/>
          <w:rtl/>
        </w:rPr>
        <w:t>ﷺ</w:t>
      </w:r>
      <w:r w:rsidR="005558B4" w:rsidRPr="00F42C47">
        <w:rPr>
          <w:rFonts w:ascii="Tahoma" w:hAnsi="Tahoma" w:cs="Tahoma"/>
          <w:szCs w:val="24"/>
        </w:rPr>
        <w:t>)</w:t>
      </w:r>
      <w:r w:rsidRPr="00F42C47">
        <w:rPr>
          <w:rFonts w:ascii="Tahoma" w:hAnsi="Tahoma" w:cs="Tahoma"/>
          <w:szCs w:val="24"/>
        </w:rPr>
        <w:t xml:space="preserve"> </w:t>
      </w:r>
      <w:r w:rsidR="00F42C47" w:rsidRPr="00F42C47">
        <w:rPr>
          <w:rFonts w:ascii="Tahoma" w:hAnsi="Tahoma" w:cs="Tahoma"/>
          <w:szCs w:val="24"/>
        </w:rPr>
        <w:t>zei</w:t>
      </w:r>
      <w:r w:rsidRPr="00F42C47">
        <w:rPr>
          <w:rFonts w:ascii="Tahoma" w:hAnsi="Tahoma" w:cs="Tahoma"/>
          <w:szCs w:val="24"/>
        </w:rPr>
        <w:t xml:space="preserve">: </w:t>
      </w:r>
      <w:r w:rsidR="00F42C47" w:rsidRPr="00F42C47">
        <w:rPr>
          <w:rFonts w:ascii="Tahoma" w:hAnsi="Tahoma" w:cs="Tahoma"/>
          <w:szCs w:val="24"/>
        </w:rPr>
        <w:t>Als een pers</w:t>
      </w:r>
      <w:r w:rsidR="00F96BDE">
        <w:rPr>
          <w:rFonts w:ascii="Tahoma" w:hAnsi="Tahoma" w:cs="Tahoma"/>
          <w:szCs w:val="24"/>
        </w:rPr>
        <w:t>o</w:t>
      </w:r>
      <w:r w:rsidR="00F42C47" w:rsidRPr="00F42C47">
        <w:rPr>
          <w:rFonts w:ascii="Tahoma" w:hAnsi="Tahoma" w:cs="Tahoma"/>
          <w:szCs w:val="24"/>
        </w:rPr>
        <w:t>on zijn huis betreedt, zou hij moeten zeggen</w:t>
      </w:r>
      <w:r w:rsidR="004076FE" w:rsidRPr="00F42C47">
        <w:rPr>
          <w:rFonts w:asciiTheme="majorBidi" w:hAnsiTheme="majorBidi" w:cstheme="majorBidi"/>
          <w:szCs w:val="24"/>
        </w:rPr>
        <w:t xml:space="preserve"> </w:t>
      </w:r>
      <w:r w:rsidRPr="00175B67">
        <w:rPr>
          <w:rFonts w:asciiTheme="majorBidi" w:hAnsiTheme="majorBidi" w:cstheme="majorBidi"/>
          <w:sz w:val="24"/>
          <w:szCs w:val="24"/>
        </w:rPr>
        <w:t xml:space="preserve">, </w:t>
      </w:r>
      <w:r w:rsidRPr="00175B67">
        <w:rPr>
          <w:rFonts w:asciiTheme="majorBidi" w:hAnsiTheme="majorBidi" w:cstheme="majorBidi"/>
          <w:sz w:val="24"/>
          <w:szCs w:val="24"/>
          <w:rtl/>
        </w:rPr>
        <w:t>"</w:t>
      </w:r>
      <w:r w:rsidRPr="00F96BDE">
        <w:rPr>
          <w:rFonts w:asciiTheme="majorBidi" w:hAnsiTheme="majorBidi" w:cs="Majidi"/>
          <w:sz w:val="28"/>
          <w:szCs w:val="28"/>
          <w:rtl/>
        </w:rPr>
        <w:t>اللّٰهُمَّ إِنِّيْ أَسْأَلُكَ خَيْرَ</w:t>
      </w:r>
      <w:r w:rsidR="004076FE" w:rsidRPr="00F96BDE">
        <w:rPr>
          <w:rFonts w:asciiTheme="majorBidi" w:hAnsiTheme="majorBidi" w:cs="Majidi"/>
          <w:sz w:val="28"/>
          <w:szCs w:val="28"/>
          <w:rtl/>
        </w:rPr>
        <w:t xml:space="preserve"> </w:t>
      </w:r>
      <w:r w:rsidRPr="00F96BDE">
        <w:rPr>
          <w:rFonts w:asciiTheme="majorBidi" w:hAnsiTheme="majorBidi" w:cs="Majidi"/>
          <w:sz w:val="28"/>
          <w:szCs w:val="28"/>
          <w:rtl/>
        </w:rPr>
        <w:t>الْمَوْلِجِ وَخَيْرَ</w:t>
      </w:r>
      <w:r w:rsidR="004076FE" w:rsidRPr="00F96BDE">
        <w:rPr>
          <w:rFonts w:asciiTheme="majorBidi" w:hAnsiTheme="majorBidi" w:cs="Majidi"/>
          <w:sz w:val="28"/>
          <w:szCs w:val="28"/>
          <w:rtl/>
        </w:rPr>
        <w:t xml:space="preserve"> </w:t>
      </w:r>
      <w:r w:rsidRPr="00F96BDE">
        <w:rPr>
          <w:rFonts w:asciiTheme="majorBidi" w:hAnsiTheme="majorBidi" w:cs="Majidi"/>
          <w:sz w:val="28"/>
          <w:szCs w:val="28"/>
          <w:rtl/>
        </w:rPr>
        <w:t>الْمَخْرَجِ بِسْمِ اللّهِ وَلَجْنَا</w:t>
      </w:r>
      <w:r w:rsidR="004076FE" w:rsidRPr="00F96BDE">
        <w:rPr>
          <w:rFonts w:asciiTheme="majorBidi" w:hAnsiTheme="majorBidi" w:cs="Majidi"/>
          <w:sz w:val="28"/>
          <w:szCs w:val="28"/>
          <w:rtl/>
        </w:rPr>
        <w:t xml:space="preserve"> </w:t>
      </w:r>
      <w:r w:rsidRPr="00F96BDE">
        <w:rPr>
          <w:rFonts w:asciiTheme="majorBidi" w:hAnsiTheme="majorBidi" w:cs="Majidi"/>
          <w:sz w:val="28"/>
          <w:szCs w:val="28"/>
          <w:rtl/>
        </w:rPr>
        <w:t>وَبسْمِ اللّهِ خَرَجْنَا</w:t>
      </w:r>
      <w:r w:rsidR="004076FE" w:rsidRPr="00F96BDE">
        <w:rPr>
          <w:rFonts w:asciiTheme="majorBidi" w:hAnsiTheme="majorBidi" w:cs="Majidi"/>
          <w:sz w:val="28"/>
          <w:szCs w:val="28"/>
          <w:rtl/>
        </w:rPr>
        <w:t xml:space="preserve"> </w:t>
      </w:r>
      <w:r w:rsidRPr="00F96BDE">
        <w:rPr>
          <w:rFonts w:asciiTheme="majorBidi" w:hAnsiTheme="majorBidi" w:cs="Majidi"/>
          <w:sz w:val="28"/>
          <w:szCs w:val="28"/>
          <w:rtl/>
        </w:rPr>
        <w:t>وَعَلَى اللّهِ رَبِّنَا تَوَكَّلْنَا</w:t>
      </w:r>
      <w:r w:rsidRPr="00175B67">
        <w:rPr>
          <w:rFonts w:asciiTheme="majorBidi" w:hAnsiTheme="majorBidi" w:cs="Majidi"/>
          <w:sz w:val="24"/>
          <w:szCs w:val="24"/>
          <w:rtl/>
        </w:rPr>
        <w:t>"</w:t>
      </w:r>
      <w:r w:rsidRPr="00175B67">
        <w:rPr>
          <w:rFonts w:asciiTheme="majorBidi" w:hAnsiTheme="majorBidi" w:cstheme="majorBidi"/>
          <w:sz w:val="24"/>
          <w:szCs w:val="24"/>
        </w:rPr>
        <w:t xml:space="preserve"> </w:t>
      </w:r>
      <w:r w:rsidR="00F42C47" w:rsidRPr="00F42C47">
        <w:rPr>
          <w:rFonts w:ascii="Tahoma" w:hAnsi="Tahoma" w:cs="Tahoma"/>
          <w:szCs w:val="24"/>
        </w:rPr>
        <w:t>en vervolgens zijn familieleden begroeten</w:t>
      </w:r>
      <w:r w:rsidRPr="00F42C47">
        <w:rPr>
          <w:rFonts w:ascii="Tahoma" w:hAnsi="Tahoma" w:cs="Tahoma"/>
          <w:szCs w:val="24"/>
        </w:rPr>
        <w:t xml:space="preserve"> </w:t>
      </w:r>
      <w:r w:rsidR="004076FE" w:rsidRPr="00F42C47">
        <w:rPr>
          <w:rFonts w:ascii="Tahoma" w:hAnsi="Tahoma" w:cs="Tahoma"/>
          <w:b/>
          <w:bCs/>
          <w:szCs w:val="24"/>
        </w:rPr>
        <w:t xml:space="preserve"> [</w:t>
      </w:r>
      <w:r w:rsidRPr="00F42C47">
        <w:rPr>
          <w:rFonts w:ascii="Tahoma" w:hAnsi="Tahoma" w:cs="Tahoma"/>
          <w:b/>
          <w:bCs/>
          <w:szCs w:val="24"/>
        </w:rPr>
        <w:t>Sunan Abu Dawood</w:t>
      </w:r>
      <w:r w:rsidR="004076FE" w:rsidRPr="00F42C47">
        <w:rPr>
          <w:rFonts w:ascii="Tahoma" w:hAnsi="Tahoma" w:cs="Tahoma"/>
          <w:b/>
          <w:bCs/>
          <w:szCs w:val="24"/>
        </w:rPr>
        <w:t>].</w:t>
      </w:r>
    </w:p>
    <w:p w14:paraId="418BD80A" w14:textId="5EEDD7EB" w:rsidR="006F3964" w:rsidRPr="00F42C47" w:rsidRDefault="006F3964" w:rsidP="008C6433">
      <w:pPr>
        <w:pStyle w:val="Lijstalinea"/>
        <w:numPr>
          <w:ilvl w:val="0"/>
          <w:numId w:val="3"/>
        </w:numPr>
        <w:ind w:left="284" w:hanging="284"/>
        <w:rPr>
          <w:rFonts w:ascii="Tahoma" w:hAnsi="Tahoma" w:cs="Tahoma"/>
          <w:szCs w:val="24"/>
        </w:rPr>
      </w:pPr>
      <w:r w:rsidRPr="00F42C47">
        <w:rPr>
          <w:rFonts w:ascii="Tahoma" w:hAnsi="Tahoma" w:cs="Tahoma"/>
          <w:szCs w:val="24"/>
          <w:lang w:val="en-GB"/>
        </w:rPr>
        <w:t>Jabir (</w:t>
      </w:r>
      <w:r w:rsidR="00F42C47" w:rsidRPr="00F42C47">
        <w:rPr>
          <w:rFonts w:ascii="Tahoma" w:hAnsi="Tahoma" w:cs="Tahoma"/>
          <w:szCs w:val="24"/>
          <w:lang w:val="en-GB"/>
        </w:rPr>
        <w:t>Moge</w:t>
      </w:r>
      <w:r w:rsidRPr="00F42C47">
        <w:rPr>
          <w:rFonts w:ascii="Tahoma" w:hAnsi="Tahoma" w:cs="Tahoma"/>
          <w:szCs w:val="24"/>
          <w:lang w:val="en-GB"/>
        </w:rPr>
        <w:t xml:space="preserve"> Allah </w:t>
      </w:r>
      <w:r w:rsidR="00F42C47" w:rsidRPr="00F42C47">
        <w:rPr>
          <w:rFonts w:ascii="Tahoma" w:hAnsi="Tahoma" w:cs="Tahoma"/>
          <w:szCs w:val="24"/>
          <w:lang w:val="en-GB"/>
        </w:rPr>
        <w:t>tevreden met hem zijn</w:t>
      </w:r>
      <w:r w:rsidRPr="00F42C47">
        <w:rPr>
          <w:rFonts w:ascii="Tahoma" w:hAnsi="Tahoma" w:cs="Tahoma"/>
          <w:szCs w:val="24"/>
          <w:lang w:val="en-GB"/>
        </w:rPr>
        <w:t xml:space="preserve">) </w:t>
      </w:r>
      <w:r w:rsidR="00F42C47" w:rsidRPr="00F42C47">
        <w:rPr>
          <w:rFonts w:ascii="Tahoma" w:hAnsi="Tahoma" w:cs="Tahoma"/>
          <w:szCs w:val="24"/>
          <w:lang w:val="en-GB"/>
        </w:rPr>
        <w:t>overleverde</w:t>
      </w:r>
      <w:r w:rsidRPr="00F42C47">
        <w:rPr>
          <w:rFonts w:ascii="Tahoma" w:hAnsi="Tahoma" w:cs="Tahoma"/>
          <w:szCs w:val="24"/>
          <w:lang w:val="en-GB"/>
        </w:rPr>
        <w:t>: I</w:t>
      </w:r>
      <w:r w:rsidR="00F42C47" w:rsidRPr="00F42C47">
        <w:rPr>
          <w:rFonts w:ascii="Tahoma" w:hAnsi="Tahoma" w:cs="Tahoma"/>
          <w:szCs w:val="24"/>
          <w:lang w:val="en-GB"/>
        </w:rPr>
        <w:t xml:space="preserve">k hoorde de Boodschapper van </w:t>
      </w:r>
      <w:r w:rsidRPr="00F42C47">
        <w:rPr>
          <w:rFonts w:ascii="Tahoma" w:hAnsi="Tahoma" w:cs="Tahoma"/>
          <w:szCs w:val="24"/>
          <w:lang w:val="en-GB"/>
        </w:rPr>
        <w:t>Allah (</w:t>
      </w:r>
      <w:r w:rsidR="00DB62E3" w:rsidRPr="00F42C47">
        <w:rPr>
          <w:rFonts w:ascii="Arial Unicode MS" w:eastAsia="Arial Unicode MS" w:hAnsi="Arial Unicode MS" w:cs="Arial Unicode MS" w:hint="eastAsia"/>
          <w:szCs w:val="24"/>
          <w:rtl/>
        </w:rPr>
        <w:t>ﷺ</w:t>
      </w:r>
      <w:r w:rsidR="005558B4" w:rsidRPr="00F42C47">
        <w:rPr>
          <w:rFonts w:ascii="Tahoma" w:hAnsi="Tahoma" w:cs="Tahoma"/>
          <w:szCs w:val="24"/>
          <w:lang w:val="en-GB"/>
        </w:rPr>
        <w:t>)</w:t>
      </w:r>
      <w:r w:rsidRPr="00F42C47">
        <w:rPr>
          <w:rFonts w:ascii="Tahoma" w:hAnsi="Tahoma" w:cs="Tahoma"/>
          <w:szCs w:val="24"/>
          <w:lang w:val="en-GB"/>
        </w:rPr>
        <w:t xml:space="preserve"> </w:t>
      </w:r>
      <w:r w:rsidR="00F42C47" w:rsidRPr="00F42C47">
        <w:rPr>
          <w:rFonts w:ascii="Tahoma" w:hAnsi="Tahoma" w:cs="Tahoma"/>
          <w:szCs w:val="24"/>
          <w:lang w:val="en-GB"/>
        </w:rPr>
        <w:t>zeggen</w:t>
      </w:r>
      <w:r w:rsidRPr="00F42C47">
        <w:rPr>
          <w:rFonts w:ascii="Tahoma" w:hAnsi="Tahoma" w:cs="Tahoma"/>
          <w:szCs w:val="24"/>
          <w:lang w:val="en-GB"/>
        </w:rPr>
        <w:t>, "</w:t>
      </w:r>
      <w:r w:rsidR="00F42C47" w:rsidRPr="00F42C47">
        <w:rPr>
          <w:rFonts w:ascii="Tahoma" w:hAnsi="Tahoma" w:cs="Tahoma"/>
          <w:szCs w:val="24"/>
          <w:lang w:val="en-GB"/>
        </w:rPr>
        <w:t>Als een pers</w:t>
      </w:r>
      <w:r w:rsidR="00F96BDE">
        <w:rPr>
          <w:rFonts w:ascii="Tahoma" w:hAnsi="Tahoma" w:cs="Tahoma"/>
          <w:szCs w:val="24"/>
          <w:lang w:val="en-GB"/>
        </w:rPr>
        <w:t>o</w:t>
      </w:r>
      <w:r w:rsidR="00F42C47" w:rsidRPr="00F42C47">
        <w:rPr>
          <w:rFonts w:ascii="Tahoma" w:hAnsi="Tahoma" w:cs="Tahoma"/>
          <w:szCs w:val="24"/>
          <w:lang w:val="en-GB"/>
        </w:rPr>
        <w:t>on de Naam van Allah noemt bij het betreden van zijn huis of het eten, dan zegt Shaitaan tegen zijn volgelingen</w:t>
      </w:r>
      <w:r w:rsidRPr="00F42C47">
        <w:rPr>
          <w:rFonts w:ascii="Tahoma" w:hAnsi="Tahoma" w:cs="Tahoma"/>
          <w:szCs w:val="24"/>
          <w:lang w:val="en-GB"/>
        </w:rPr>
        <w:t>: `</w:t>
      </w:r>
      <w:r w:rsidR="00F42C47" w:rsidRPr="00F42C47">
        <w:rPr>
          <w:rFonts w:ascii="Tahoma" w:hAnsi="Tahoma" w:cs="Tahoma"/>
          <w:szCs w:val="24"/>
          <w:lang w:val="en-GB"/>
        </w:rPr>
        <w:t>Je zal hier geen plaats vinden om te overnachten en geen eten</w:t>
      </w:r>
      <w:r w:rsidRPr="00F42C47">
        <w:rPr>
          <w:rFonts w:ascii="Tahoma" w:hAnsi="Tahoma" w:cs="Tahoma"/>
          <w:szCs w:val="24"/>
          <w:lang w:val="en-GB"/>
        </w:rPr>
        <w:t xml:space="preserve">.' </w:t>
      </w:r>
      <w:r w:rsidR="00F42C47" w:rsidRPr="00F42C47">
        <w:rPr>
          <w:rFonts w:ascii="Tahoma" w:hAnsi="Tahoma" w:cs="Tahoma"/>
          <w:szCs w:val="24"/>
          <w:lang w:val="en-GB"/>
        </w:rPr>
        <w:t>Maar als hij naar binnen gaat zonder de Naam van</w:t>
      </w:r>
      <w:r w:rsidRPr="00F42C47">
        <w:rPr>
          <w:rFonts w:ascii="Tahoma" w:hAnsi="Tahoma" w:cs="Tahoma"/>
          <w:szCs w:val="24"/>
          <w:lang w:val="en-GB"/>
        </w:rPr>
        <w:t xml:space="preserve"> Allah</w:t>
      </w:r>
      <w:r w:rsidR="00F42C47" w:rsidRPr="00F42C47">
        <w:rPr>
          <w:rFonts w:ascii="Tahoma" w:hAnsi="Tahoma" w:cs="Tahoma"/>
          <w:szCs w:val="24"/>
          <w:lang w:val="en-GB"/>
        </w:rPr>
        <w:t xml:space="preserve"> te noemen</w:t>
      </w:r>
      <w:r w:rsidRPr="00F42C47">
        <w:rPr>
          <w:rFonts w:ascii="Tahoma" w:hAnsi="Tahoma" w:cs="Tahoma"/>
          <w:szCs w:val="24"/>
          <w:lang w:val="en-GB"/>
        </w:rPr>
        <w:t>,</w:t>
      </w:r>
      <w:r w:rsidR="00F42C47" w:rsidRPr="00F42C47">
        <w:rPr>
          <w:rFonts w:ascii="Tahoma" w:hAnsi="Tahoma" w:cs="Tahoma"/>
          <w:szCs w:val="24"/>
          <w:lang w:val="en-GB"/>
        </w:rPr>
        <w:t xml:space="preserve"> dan zegt Shaitaan (tegen zijn volgelingen</w:t>
      </w:r>
      <w:r w:rsidRPr="00F42C47">
        <w:rPr>
          <w:rFonts w:ascii="Tahoma" w:hAnsi="Tahoma" w:cs="Tahoma"/>
          <w:szCs w:val="24"/>
          <w:lang w:val="en-GB"/>
        </w:rPr>
        <w:t>); `</w:t>
      </w:r>
      <w:r w:rsidR="00F42C47" w:rsidRPr="00F42C47">
        <w:rPr>
          <w:rFonts w:ascii="Tahoma" w:hAnsi="Tahoma" w:cs="Tahoma"/>
          <w:szCs w:val="24"/>
          <w:lang w:val="en-GB"/>
        </w:rPr>
        <w:t>Je hebt een plek gevonden om de nacht door te brengen’. En als hij de Naam van Allah niet noemt bij het eten, dan zegt Shaitaan: ‘Je hebt een plek gevonden om de nacht door te brengen en voedsel</w:t>
      </w:r>
      <w:r w:rsidRPr="00F42C47">
        <w:rPr>
          <w:rFonts w:ascii="Tahoma" w:hAnsi="Tahoma" w:cs="Tahoma"/>
          <w:szCs w:val="24"/>
          <w:lang w:val="en-GB"/>
        </w:rPr>
        <w:t xml:space="preserve">.''' </w:t>
      </w:r>
      <w:r w:rsidRPr="00F96BDE">
        <w:rPr>
          <w:rFonts w:ascii="Tahoma" w:hAnsi="Tahoma" w:cs="Tahoma"/>
          <w:b/>
          <w:szCs w:val="24"/>
        </w:rPr>
        <w:t>[Muslim]</w:t>
      </w:r>
      <w:r w:rsidR="005558B4" w:rsidRPr="00F96BDE">
        <w:rPr>
          <w:rFonts w:ascii="Tahoma" w:hAnsi="Tahoma" w:cs="Tahoma"/>
          <w:b/>
          <w:szCs w:val="24"/>
        </w:rPr>
        <w:t>.</w:t>
      </w:r>
      <w:r w:rsidR="005558B4" w:rsidRPr="00F42C47">
        <w:rPr>
          <w:rFonts w:ascii="Tahoma" w:hAnsi="Tahoma" w:cs="Tahoma"/>
          <w:szCs w:val="24"/>
        </w:rPr>
        <w:t xml:space="preserve">  </w:t>
      </w:r>
    </w:p>
    <w:p w14:paraId="2CEBC855" w14:textId="77777777" w:rsidR="00A63FA1" w:rsidRPr="00AC7539" w:rsidRDefault="0093247F" w:rsidP="008C6433">
      <w:pPr>
        <w:pStyle w:val="Lijstalinea"/>
        <w:numPr>
          <w:ilvl w:val="0"/>
          <w:numId w:val="3"/>
        </w:numPr>
        <w:ind w:left="284" w:hanging="284"/>
        <w:rPr>
          <w:rFonts w:ascii="Tahoma" w:hAnsi="Tahoma" w:cs="Tahoma"/>
          <w:szCs w:val="24"/>
          <w:lang w:val="en-GB"/>
        </w:rPr>
      </w:pPr>
      <w:r w:rsidRPr="00AC7539">
        <w:rPr>
          <w:rFonts w:ascii="Tahoma" w:hAnsi="Tahoma" w:cs="Tahoma"/>
          <w:szCs w:val="24"/>
          <w:lang w:val="en-GB"/>
        </w:rPr>
        <w:t>De beste manier om Allah te gedenken is om de smeekbede te reciteren die door de Profeet Mohammed</w:t>
      </w:r>
      <w:r w:rsidR="00A63FA1" w:rsidRPr="00AC7539">
        <w:rPr>
          <w:rFonts w:ascii="Tahoma" w:hAnsi="Tahoma" w:cs="Tahoma"/>
          <w:szCs w:val="24"/>
          <w:lang w:val="en-GB"/>
        </w:rPr>
        <w:t xml:space="preserve"> </w:t>
      </w:r>
      <w:r w:rsidR="001C5525" w:rsidRPr="00AC7539">
        <w:rPr>
          <w:rFonts w:ascii="Tahoma" w:hAnsi="Tahoma" w:cs="Tahoma"/>
          <w:szCs w:val="24"/>
          <w:lang w:val="en-GB"/>
        </w:rPr>
        <w:t>(</w:t>
      </w:r>
      <w:r w:rsidR="00DB62E3" w:rsidRPr="00AC7539">
        <w:rPr>
          <w:rFonts w:ascii="Arial Unicode MS" w:eastAsia="Arial Unicode MS" w:hAnsi="Arial Unicode MS" w:cs="Arial Unicode MS" w:hint="eastAsia"/>
          <w:szCs w:val="24"/>
          <w:rtl/>
        </w:rPr>
        <w:t>ﷺ</w:t>
      </w:r>
      <w:r w:rsidR="00905407" w:rsidRPr="00AC7539">
        <w:rPr>
          <w:rFonts w:ascii="Tahoma" w:hAnsi="Tahoma" w:cs="Tahoma"/>
          <w:szCs w:val="24"/>
          <w:lang w:val="en-GB"/>
        </w:rPr>
        <w:t>). gereciteerd werd. Door dit te doen, krijgen we de beloning voor het gedenken van Allah en ook voor het praktiseren van de Sunnah</w:t>
      </w:r>
      <w:r w:rsidR="00A63FA1" w:rsidRPr="00AC7539">
        <w:rPr>
          <w:rFonts w:ascii="Tahoma" w:hAnsi="Tahoma" w:cs="Tahoma"/>
          <w:szCs w:val="24"/>
          <w:lang w:val="en-GB"/>
        </w:rPr>
        <w:t>.</w:t>
      </w:r>
    </w:p>
    <w:p w14:paraId="6C713067" w14:textId="65814C34" w:rsidR="00A63FA1" w:rsidRPr="00AC7539" w:rsidRDefault="00905407" w:rsidP="008C6433">
      <w:pPr>
        <w:pStyle w:val="Lijstalinea"/>
        <w:numPr>
          <w:ilvl w:val="0"/>
          <w:numId w:val="3"/>
        </w:numPr>
        <w:spacing w:after="60"/>
        <w:ind w:left="288" w:hanging="288"/>
        <w:rPr>
          <w:rFonts w:ascii="Tahoma" w:hAnsi="Tahoma" w:cs="Tahoma"/>
          <w:szCs w:val="24"/>
          <w:lang w:val="en-GB"/>
        </w:rPr>
      </w:pPr>
      <w:r w:rsidRPr="00AC7539">
        <w:rPr>
          <w:rFonts w:ascii="Tahoma" w:hAnsi="Tahoma" w:cs="Tahoma"/>
          <w:szCs w:val="24"/>
          <w:lang w:val="en-GB"/>
        </w:rPr>
        <w:t>Het is door deze</w:t>
      </w:r>
      <w:r w:rsidR="00A63FA1" w:rsidRPr="00AC7539">
        <w:rPr>
          <w:rFonts w:ascii="Tahoma" w:hAnsi="Tahoma" w:cs="Tahoma"/>
          <w:szCs w:val="24"/>
          <w:lang w:val="en-GB"/>
        </w:rPr>
        <w:t xml:space="preserve"> Hadith </w:t>
      </w:r>
      <w:r w:rsidRPr="00AC7539">
        <w:rPr>
          <w:rFonts w:ascii="Tahoma" w:hAnsi="Tahoma" w:cs="Tahoma"/>
          <w:szCs w:val="24"/>
          <w:lang w:val="en-GB"/>
        </w:rPr>
        <w:t>ook duidelijk dat veel soorten</w:t>
      </w:r>
      <w:r w:rsidR="00A63FA1" w:rsidRPr="00AC7539">
        <w:rPr>
          <w:rFonts w:ascii="Tahoma" w:hAnsi="Tahoma" w:cs="Tahoma"/>
          <w:szCs w:val="24"/>
          <w:lang w:val="en-GB"/>
        </w:rPr>
        <w:t xml:space="preserve"> Jinn</w:t>
      </w:r>
      <w:r w:rsidRPr="00AC7539">
        <w:rPr>
          <w:rFonts w:ascii="Tahoma" w:hAnsi="Tahoma" w:cs="Tahoma"/>
          <w:szCs w:val="24"/>
          <w:lang w:val="en-GB"/>
        </w:rPr>
        <w:t xml:space="preserve"> en</w:t>
      </w:r>
      <w:r w:rsidR="00A63FA1" w:rsidRPr="00AC7539">
        <w:rPr>
          <w:rFonts w:ascii="Tahoma" w:hAnsi="Tahoma" w:cs="Tahoma"/>
          <w:szCs w:val="24"/>
          <w:lang w:val="en-GB"/>
        </w:rPr>
        <w:t xml:space="preserve"> Shayat</w:t>
      </w:r>
      <w:r w:rsidRPr="00AC7539">
        <w:rPr>
          <w:rFonts w:ascii="Tahoma" w:hAnsi="Tahoma" w:cs="Tahoma"/>
          <w:szCs w:val="24"/>
          <w:lang w:val="en-GB"/>
        </w:rPr>
        <w:t>i</w:t>
      </w:r>
      <w:r w:rsidR="00A63FA1" w:rsidRPr="00AC7539">
        <w:rPr>
          <w:rFonts w:ascii="Tahoma" w:hAnsi="Tahoma" w:cs="Tahoma"/>
          <w:szCs w:val="24"/>
          <w:lang w:val="en-GB"/>
        </w:rPr>
        <w:t xml:space="preserve">en </w:t>
      </w:r>
      <w:r w:rsidRPr="00AC7539">
        <w:rPr>
          <w:rFonts w:ascii="Tahoma" w:hAnsi="Tahoma" w:cs="Tahoma"/>
          <w:szCs w:val="24"/>
          <w:lang w:val="en-GB"/>
        </w:rPr>
        <w:t>ons achtervolgen</w:t>
      </w:r>
      <w:r w:rsidR="005558B4" w:rsidRPr="00AC7539">
        <w:rPr>
          <w:rFonts w:ascii="Tahoma" w:hAnsi="Tahoma" w:cs="Tahoma"/>
          <w:szCs w:val="24"/>
          <w:lang w:val="en-GB"/>
        </w:rPr>
        <w:t xml:space="preserve">.  </w:t>
      </w:r>
      <w:r w:rsidRPr="00AC7539">
        <w:rPr>
          <w:rFonts w:ascii="Tahoma" w:hAnsi="Tahoma" w:cs="Tahoma"/>
          <w:szCs w:val="24"/>
          <w:lang w:val="en-GB"/>
        </w:rPr>
        <w:t xml:space="preserve">Als we Allah niet gedenken, dan </w:t>
      </w:r>
      <w:r w:rsidR="007C5721" w:rsidRPr="00AC7539">
        <w:rPr>
          <w:rFonts w:ascii="Tahoma" w:hAnsi="Tahoma" w:cs="Tahoma"/>
          <w:szCs w:val="24"/>
          <w:lang w:val="en-GB"/>
        </w:rPr>
        <w:t xml:space="preserve">zal hun invloed en verleiding toenemen en resulteren in geschillen, roddelen, slechte daden, luiheid en </w:t>
      </w:r>
      <w:r w:rsidR="00AC7539" w:rsidRPr="00AC7539">
        <w:rPr>
          <w:rFonts w:ascii="Tahoma" w:hAnsi="Tahoma" w:cs="Tahoma"/>
          <w:szCs w:val="24"/>
          <w:lang w:val="en-GB"/>
        </w:rPr>
        <w:t>verwaarlozing van het gebed of foute daden in huis. Hoe dom en ongelukkig zullen we zijn als we deze smeekbeden missen en als gevolg daarvan al dit s</w:t>
      </w:r>
      <w:r w:rsidR="00F96BDE">
        <w:rPr>
          <w:rFonts w:ascii="Tahoma" w:hAnsi="Tahoma" w:cs="Tahoma"/>
          <w:szCs w:val="24"/>
          <w:lang w:val="en-GB"/>
        </w:rPr>
        <w:t>o</w:t>
      </w:r>
      <w:r w:rsidR="00AC7539" w:rsidRPr="00AC7539">
        <w:rPr>
          <w:rFonts w:ascii="Tahoma" w:hAnsi="Tahoma" w:cs="Tahoma"/>
          <w:szCs w:val="24"/>
          <w:lang w:val="en-GB"/>
        </w:rPr>
        <w:t>ort problemen ondergaan</w:t>
      </w:r>
      <w:r w:rsidR="006B6229" w:rsidRPr="00AC7539">
        <w:rPr>
          <w:rFonts w:ascii="Tahoma" w:hAnsi="Tahoma" w:cs="Tahoma"/>
          <w:szCs w:val="24"/>
          <w:lang w:val="en-GB"/>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909"/>
        <w:gridCol w:w="1198"/>
        <w:gridCol w:w="1430"/>
        <w:gridCol w:w="1264"/>
        <w:gridCol w:w="1636"/>
        <w:gridCol w:w="1341"/>
        <w:gridCol w:w="1870"/>
      </w:tblGrid>
      <w:tr w:rsidR="00A63FA1" w:rsidRPr="00175B67" w14:paraId="11EBC2EA" w14:textId="77777777" w:rsidTr="004C330E">
        <w:trPr>
          <w:trHeight w:val="23"/>
          <w:jc w:val="center"/>
        </w:trPr>
        <w:tc>
          <w:tcPr>
            <w:tcW w:w="909" w:type="dxa"/>
            <w:tcBorders>
              <w:top w:val="single" w:sz="4" w:space="0" w:color="auto"/>
              <w:left w:val="single" w:sz="4" w:space="0" w:color="auto"/>
              <w:bottom w:val="single" w:sz="4" w:space="0" w:color="auto"/>
              <w:right w:val="nil"/>
            </w:tcBorders>
          </w:tcPr>
          <w:p w14:paraId="4D5AE337" w14:textId="77777777" w:rsidR="00A63FA1" w:rsidRPr="00175B67" w:rsidRDefault="00A63FA1" w:rsidP="00885E7A">
            <w:pPr>
              <w:bidi/>
              <w:spacing w:line="580" w:lineRule="exact"/>
              <w:jc w:val="center"/>
              <w:rPr>
                <w:rFonts w:ascii="Cambria" w:hAnsi="Cambria" w:cs="Majidi"/>
                <w:position w:val="2"/>
                <w:sz w:val="40"/>
                <w:szCs w:val="40"/>
              </w:rPr>
            </w:pPr>
            <w:r w:rsidRPr="00175B67">
              <w:rPr>
                <w:rFonts w:ascii="Tahoma" w:hAnsi="Tahoma" w:cs="Majidi"/>
                <w:position w:val="2"/>
                <w:sz w:val="40"/>
                <w:szCs w:val="40"/>
                <w:rtl/>
              </w:rPr>
              <w:t>اَللّٰهُمَّ</w:t>
            </w:r>
          </w:p>
        </w:tc>
        <w:tc>
          <w:tcPr>
            <w:tcW w:w="1198" w:type="dxa"/>
            <w:tcBorders>
              <w:top w:val="single" w:sz="4" w:space="0" w:color="auto"/>
              <w:left w:val="nil"/>
              <w:bottom w:val="single" w:sz="4" w:space="0" w:color="auto"/>
              <w:right w:val="nil"/>
            </w:tcBorders>
          </w:tcPr>
          <w:p w14:paraId="32CBA24D" w14:textId="77777777" w:rsidR="00A63FA1" w:rsidRPr="00175B67" w:rsidRDefault="00A63FA1" w:rsidP="00885E7A">
            <w:pPr>
              <w:bidi/>
              <w:spacing w:line="580" w:lineRule="exact"/>
              <w:jc w:val="center"/>
              <w:rPr>
                <w:rFonts w:ascii="Cambria" w:hAnsi="Cambria" w:cs="Majidi"/>
                <w:position w:val="2"/>
                <w:sz w:val="40"/>
                <w:szCs w:val="40"/>
              </w:rPr>
            </w:pPr>
            <w:r w:rsidRPr="00175B67">
              <w:rPr>
                <w:rFonts w:ascii="Tahoma" w:hAnsi="Tahoma" w:cs="Majidi"/>
                <w:position w:val="2"/>
                <w:sz w:val="40"/>
                <w:szCs w:val="40"/>
                <w:rtl/>
              </w:rPr>
              <w:t>إِنِّيْ</w:t>
            </w:r>
          </w:p>
        </w:tc>
        <w:tc>
          <w:tcPr>
            <w:tcW w:w="1430" w:type="dxa"/>
            <w:tcBorders>
              <w:top w:val="single" w:sz="4" w:space="0" w:color="auto"/>
              <w:left w:val="nil"/>
              <w:bottom w:val="single" w:sz="4" w:space="0" w:color="auto"/>
              <w:right w:val="nil"/>
            </w:tcBorders>
          </w:tcPr>
          <w:p w14:paraId="491E3E56" w14:textId="77777777" w:rsidR="00A63FA1" w:rsidRPr="00175B67" w:rsidRDefault="00A63FA1" w:rsidP="00885E7A">
            <w:pPr>
              <w:bidi/>
              <w:spacing w:line="580" w:lineRule="exact"/>
              <w:jc w:val="center"/>
              <w:rPr>
                <w:rFonts w:ascii="Cambria" w:hAnsi="Cambria" w:cs="Majidi"/>
                <w:position w:val="2"/>
                <w:sz w:val="40"/>
                <w:szCs w:val="40"/>
              </w:rPr>
            </w:pPr>
            <w:r w:rsidRPr="00175B67">
              <w:rPr>
                <w:rFonts w:ascii="Tahoma" w:hAnsi="Tahoma" w:cs="Majidi"/>
                <w:position w:val="2"/>
                <w:sz w:val="40"/>
                <w:szCs w:val="40"/>
                <w:rtl/>
              </w:rPr>
              <w:t>أَسْئَلُكَ</w:t>
            </w:r>
          </w:p>
        </w:tc>
        <w:tc>
          <w:tcPr>
            <w:tcW w:w="1264" w:type="dxa"/>
            <w:tcBorders>
              <w:top w:val="single" w:sz="4" w:space="0" w:color="auto"/>
              <w:left w:val="nil"/>
              <w:bottom w:val="single" w:sz="4" w:space="0" w:color="auto"/>
              <w:right w:val="nil"/>
            </w:tcBorders>
          </w:tcPr>
          <w:p w14:paraId="284A4555" w14:textId="77777777" w:rsidR="00A63FA1" w:rsidRPr="00175B67" w:rsidRDefault="00A63FA1" w:rsidP="00885E7A">
            <w:pPr>
              <w:bidi/>
              <w:spacing w:line="580" w:lineRule="exact"/>
              <w:jc w:val="center"/>
              <w:rPr>
                <w:rFonts w:ascii="Cambria" w:hAnsi="Cambria" w:cs="Majidi"/>
                <w:position w:val="2"/>
                <w:sz w:val="40"/>
                <w:szCs w:val="40"/>
              </w:rPr>
            </w:pPr>
            <w:r w:rsidRPr="00175B67">
              <w:rPr>
                <w:rFonts w:ascii="Tahoma" w:hAnsi="Tahoma" w:cs="Majidi"/>
                <w:position w:val="2"/>
                <w:sz w:val="40"/>
                <w:szCs w:val="40"/>
                <w:rtl/>
              </w:rPr>
              <w:t>خَيْرَ</w:t>
            </w:r>
          </w:p>
        </w:tc>
        <w:tc>
          <w:tcPr>
            <w:tcW w:w="1636" w:type="dxa"/>
            <w:tcBorders>
              <w:top w:val="single" w:sz="4" w:space="0" w:color="auto"/>
              <w:left w:val="nil"/>
              <w:bottom w:val="single" w:sz="4" w:space="0" w:color="auto"/>
              <w:right w:val="nil"/>
            </w:tcBorders>
          </w:tcPr>
          <w:p w14:paraId="44528A6C" w14:textId="77777777" w:rsidR="00A63FA1" w:rsidRPr="00175B67" w:rsidRDefault="00A63FA1" w:rsidP="00885E7A">
            <w:pPr>
              <w:bidi/>
              <w:spacing w:line="580" w:lineRule="exact"/>
              <w:jc w:val="center"/>
              <w:rPr>
                <w:rFonts w:ascii="Cambria" w:hAnsi="Cambria" w:cs="Majidi"/>
                <w:position w:val="2"/>
                <w:sz w:val="40"/>
                <w:szCs w:val="40"/>
              </w:rPr>
            </w:pPr>
            <w:r w:rsidRPr="00175B67">
              <w:rPr>
                <w:rFonts w:ascii="Tahoma" w:hAnsi="Tahoma" w:cs="Majidi"/>
                <w:position w:val="2"/>
                <w:sz w:val="40"/>
                <w:szCs w:val="40"/>
                <w:rtl/>
              </w:rPr>
              <w:t>الْمَوْلِجِ</w:t>
            </w:r>
          </w:p>
        </w:tc>
        <w:tc>
          <w:tcPr>
            <w:tcW w:w="1341" w:type="dxa"/>
            <w:tcBorders>
              <w:top w:val="single" w:sz="4" w:space="0" w:color="auto"/>
              <w:left w:val="nil"/>
              <w:bottom w:val="single" w:sz="4" w:space="0" w:color="auto"/>
              <w:right w:val="nil"/>
            </w:tcBorders>
          </w:tcPr>
          <w:p w14:paraId="2D952215" w14:textId="77777777" w:rsidR="00A63FA1" w:rsidRPr="00175B67" w:rsidRDefault="00A63FA1" w:rsidP="00885E7A">
            <w:pPr>
              <w:bidi/>
              <w:spacing w:line="580" w:lineRule="exact"/>
              <w:jc w:val="center"/>
              <w:rPr>
                <w:rFonts w:ascii="Cambria" w:hAnsi="Cambria" w:cs="Majidi"/>
                <w:position w:val="2"/>
                <w:sz w:val="40"/>
                <w:szCs w:val="40"/>
              </w:rPr>
            </w:pPr>
            <w:r w:rsidRPr="00175B67">
              <w:rPr>
                <w:rFonts w:ascii="Tahoma" w:hAnsi="Tahoma" w:cs="Majidi"/>
                <w:position w:val="2"/>
                <w:sz w:val="40"/>
                <w:szCs w:val="40"/>
                <w:rtl/>
              </w:rPr>
              <w:t>وَخَيْرَ</w:t>
            </w:r>
          </w:p>
        </w:tc>
        <w:tc>
          <w:tcPr>
            <w:tcW w:w="1870" w:type="dxa"/>
            <w:tcBorders>
              <w:top w:val="single" w:sz="4" w:space="0" w:color="auto"/>
              <w:left w:val="nil"/>
              <w:bottom w:val="single" w:sz="4" w:space="0" w:color="auto"/>
              <w:right w:val="single" w:sz="4" w:space="0" w:color="auto"/>
            </w:tcBorders>
          </w:tcPr>
          <w:p w14:paraId="4D495918" w14:textId="77777777" w:rsidR="00A63FA1" w:rsidRPr="00175B67" w:rsidRDefault="00A63FA1" w:rsidP="00885E7A">
            <w:pPr>
              <w:bidi/>
              <w:spacing w:line="580" w:lineRule="exact"/>
              <w:jc w:val="center"/>
              <w:rPr>
                <w:rFonts w:ascii="Tahoma" w:hAnsi="Tahoma" w:cs="Majidi"/>
                <w:position w:val="2"/>
                <w:sz w:val="40"/>
                <w:szCs w:val="40"/>
              </w:rPr>
            </w:pPr>
            <w:r w:rsidRPr="00175B67">
              <w:rPr>
                <w:rFonts w:ascii="Tahoma" w:hAnsi="Tahoma" w:cs="Majidi"/>
                <w:position w:val="2"/>
                <w:sz w:val="40"/>
                <w:szCs w:val="40"/>
                <w:rtl/>
              </w:rPr>
              <w:t>الْمَخْرَجِ</w:t>
            </w:r>
          </w:p>
        </w:tc>
      </w:tr>
      <w:tr w:rsidR="00A63FA1" w:rsidRPr="00175B67" w14:paraId="7C2CF4A1" w14:textId="77777777" w:rsidTr="004C330E">
        <w:trPr>
          <w:trHeight w:val="23"/>
          <w:jc w:val="center"/>
        </w:trPr>
        <w:tc>
          <w:tcPr>
            <w:tcW w:w="909" w:type="dxa"/>
            <w:tcBorders>
              <w:top w:val="single" w:sz="4" w:space="0" w:color="auto"/>
              <w:left w:val="single" w:sz="4" w:space="0" w:color="auto"/>
              <w:bottom w:val="single" w:sz="4" w:space="0" w:color="auto"/>
              <w:right w:val="single" w:sz="4" w:space="0" w:color="auto"/>
            </w:tcBorders>
            <w:vAlign w:val="center"/>
          </w:tcPr>
          <w:p w14:paraId="1CA152A4" w14:textId="77777777" w:rsidR="00A63FA1" w:rsidRPr="00175B67" w:rsidRDefault="00A63FA1" w:rsidP="007601CD">
            <w:pPr>
              <w:jc w:val="center"/>
              <w:rPr>
                <w:rFonts w:ascii="Tahoma" w:hAnsi="Tahoma" w:cs="Tahoma"/>
                <w:b/>
                <w:bCs/>
                <w:position w:val="6"/>
                <w:sz w:val="22"/>
                <w:szCs w:val="36"/>
              </w:rPr>
            </w:pPr>
            <w:r w:rsidRPr="00175B67">
              <w:rPr>
                <w:rFonts w:ascii="Tahoma" w:hAnsi="Tahoma" w:cs="Tahoma"/>
                <w:b/>
                <w:bCs/>
                <w:sz w:val="22"/>
                <w:szCs w:val="36"/>
              </w:rPr>
              <w:t>O Allah</w:t>
            </w:r>
          </w:p>
        </w:tc>
        <w:tc>
          <w:tcPr>
            <w:tcW w:w="1198" w:type="dxa"/>
            <w:tcBorders>
              <w:top w:val="single" w:sz="4" w:space="0" w:color="auto"/>
              <w:left w:val="single" w:sz="4" w:space="0" w:color="auto"/>
              <w:bottom w:val="single" w:sz="4" w:space="0" w:color="auto"/>
              <w:right w:val="single" w:sz="4" w:space="0" w:color="auto"/>
            </w:tcBorders>
            <w:vAlign w:val="center"/>
          </w:tcPr>
          <w:p w14:paraId="73EC29ED" w14:textId="77777777" w:rsidR="00A63FA1" w:rsidRPr="00175B67" w:rsidRDefault="004C330E" w:rsidP="004C330E">
            <w:pPr>
              <w:jc w:val="center"/>
              <w:rPr>
                <w:rFonts w:ascii="Tahoma" w:hAnsi="Tahoma" w:cs="Tahoma"/>
                <w:b/>
                <w:bCs/>
                <w:position w:val="6"/>
                <w:sz w:val="22"/>
                <w:szCs w:val="36"/>
              </w:rPr>
            </w:pPr>
            <w:r>
              <w:rPr>
                <w:rFonts w:ascii="Tahoma" w:hAnsi="Tahoma" w:cs="Tahoma"/>
                <w:b/>
                <w:bCs/>
                <w:sz w:val="22"/>
                <w:szCs w:val="36"/>
              </w:rPr>
              <w:t>voorwaar, ik</w:t>
            </w:r>
          </w:p>
        </w:tc>
        <w:tc>
          <w:tcPr>
            <w:tcW w:w="1430" w:type="dxa"/>
            <w:tcBorders>
              <w:top w:val="single" w:sz="4" w:space="0" w:color="auto"/>
              <w:left w:val="single" w:sz="4" w:space="0" w:color="auto"/>
              <w:bottom w:val="single" w:sz="4" w:space="0" w:color="auto"/>
              <w:right w:val="single" w:sz="4" w:space="0" w:color="auto"/>
            </w:tcBorders>
            <w:vAlign w:val="center"/>
          </w:tcPr>
          <w:p w14:paraId="46116CD2" w14:textId="77777777" w:rsidR="00A63FA1" w:rsidRPr="00175B67" w:rsidRDefault="004C330E" w:rsidP="004C330E">
            <w:pPr>
              <w:jc w:val="center"/>
              <w:rPr>
                <w:rFonts w:ascii="Tahoma" w:hAnsi="Tahoma" w:cs="Tahoma"/>
                <w:b/>
                <w:bCs/>
                <w:sz w:val="22"/>
                <w:szCs w:val="36"/>
              </w:rPr>
            </w:pPr>
            <w:r>
              <w:rPr>
                <w:rFonts w:ascii="Tahoma" w:hAnsi="Tahoma" w:cs="Tahoma"/>
                <w:b/>
                <w:bCs/>
                <w:sz w:val="22"/>
                <w:szCs w:val="36"/>
              </w:rPr>
              <w:t>smeek U om</w:t>
            </w:r>
          </w:p>
        </w:tc>
        <w:tc>
          <w:tcPr>
            <w:tcW w:w="1264" w:type="dxa"/>
            <w:tcBorders>
              <w:top w:val="single" w:sz="4" w:space="0" w:color="auto"/>
              <w:left w:val="single" w:sz="4" w:space="0" w:color="auto"/>
              <w:bottom w:val="single" w:sz="4" w:space="0" w:color="auto"/>
              <w:right w:val="single" w:sz="4" w:space="0" w:color="auto"/>
            </w:tcBorders>
            <w:vAlign w:val="center"/>
          </w:tcPr>
          <w:p w14:paraId="25889AB8" w14:textId="77777777" w:rsidR="00A63FA1" w:rsidRPr="00175B67" w:rsidRDefault="004C330E" w:rsidP="004C330E">
            <w:pPr>
              <w:jc w:val="center"/>
              <w:rPr>
                <w:rFonts w:ascii="Tahoma" w:hAnsi="Tahoma" w:cs="Tahoma"/>
                <w:b/>
                <w:bCs/>
                <w:sz w:val="22"/>
                <w:szCs w:val="36"/>
              </w:rPr>
            </w:pPr>
            <w:r>
              <w:rPr>
                <w:rFonts w:ascii="Tahoma" w:hAnsi="Tahoma" w:cs="Tahoma"/>
                <w:b/>
                <w:bCs/>
                <w:sz w:val="22"/>
                <w:szCs w:val="36"/>
              </w:rPr>
              <w:t>het</w:t>
            </w:r>
            <w:r w:rsidR="00A63FA1" w:rsidRPr="00175B67">
              <w:rPr>
                <w:rFonts w:ascii="Tahoma" w:hAnsi="Tahoma" w:cs="Tahoma"/>
                <w:b/>
                <w:bCs/>
                <w:sz w:val="22"/>
                <w:szCs w:val="36"/>
              </w:rPr>
              <w:t xml:space="preserve"> go</w:t>
            </w:r>
            <w:r>
              <w:rPr>
                <w:rFonts w:ascii="Tahoma" w:hAnsi="Tahoma" w:cs="Tahoma"/>
                <w:b/>
                <w:bCs/>
                <w:sz w:val="22"/>
                <w:szCs w:val="36"/>
              </w:rPr>
              <w:t>e</w:t>
            </w:r>
            <w:r w:rsidR="00A63FA1" w:rsidRPr="00175B67">
              <w:rPr>
                <w:rFonts w:ascii="Tahoma" w:hAnsi="Tahoma" w:cs="Tahoma"/>
                <w:b/>
                <w:bCs/>
                <w:sz w:val="22"/>
                <w:szCs w:val="36"/>
              </w:rPr>
              <w:t>d</w:t>
            </w:r>
            <w:r>
              <w:rPr>
                <w:rFonts w:ascii="Tahoma" w:hAnsi="Tahoma" w:cs="Tahoma"/>
                <w:b/>
                <w:bCs/>
                <w:sz w:val="22"/>
                <w:szCs w:val="36"/>
              </w:rPr>
              <w:t>e</w:t>
            </w:r>
          </w:p>
        </w:tc>
        <w:tc>
          <w:tcPr>
            <w:tcW w:w="1636" w:type="dxa"/>
            <w:tcBorders>
              <w:top w:val="single" w:sz="4" w:space="0" w:color="auto"/>
              <w:left w:val="single" w:sz="4" w:space="0" w:color="auto"/>
              <w:bottom w:val="single" w:sz="4" w:space="0" w:color="auto"/>
              <w:right w:val="single" w:sz="4" w:space="0" w:color="auto"/>
            </w:tcBorders>
            <w:vAlign w:val="center"/>
          </w:tcPr>
          <w:p w14:paraId="04A443F0" w14:textId="77777777" w:rsidR="00A63FA1" w:rsidRPr="00175B67" w:rsidRDefault="004C330E" w:rsidP="004C330E">
            <w:pPr>
              <w:jc w:val="center"/>
              <w:rPr>
                <w:rFonts w:ascii="Tahoma" w:hAnsi="Tahoma" w:cs="Tahoma"/>
                <w:b/>
                <w:bCs/>
                <w:sz w:val="22"/>
                <w:szCs w:val="36"/>
              </w:rPr>
            </w:pPr>
            <w:r>
              <w:rPr>
                <w:rFonts w:ascii="Tahoma" w:hAnsi="Tahoma" w:cs="Tahoma"/>
                <w:b/>
                <w:bCs/>
                <w:sz w:val="22"/>
                <w:szCs w:val="36"/>
              </w:rPr>
              <w:t>van</w:t>
            </w:r>
            <w:r w:rsidR="00A63FA1" w:rsidRPr="00175B67">
              <w:rPr>
                <w:rFonts w:ascii="Tahoma" w:hAnsi="Tahoma" w:cs="Tahoma"/>
                <w:b/>
                <w:bCs/>
                <w:sz w:val="22"/>
                <w:szCs w:val="36"/>
              </w:rPr>
              <w:t xml:space="preserve"> (m</w:t>
            </w:r>
            <w:r>
              <w:rPr>
                <w:rFonts w:ascii="Tahoma" w:hAnsi="Tahoma" w:cs="Tahoma"/>
                <w:b/>
                <w:bCs/>
                <w:sz w:val="22"/>
                <w:szCs w:val="36"/>
              </w:rPr>
              <w:t>ijn</w:t>
            </w:r>
            <w:r w:rsidR="00A63FA1" w:rsidRPr="00175B67">
              <w:rPr>
                <w:rFonts w:ascii="Tahoma" w:hAnsi="Tahoma" w:cs="Tahoma"/>
                <w:b/>
                <w:bCs/>
                <w:sz w:val="22"/>
                <w:szCs w:val="36"/>
              </w:rPr>
              <w:t xml:space="preserve">) </w:t>
            </w:r>
            <w:r>
              <w:rPr>
                <w:rFonts w:ascii="Tahoma" w:hAnsi="Tahoma" w:cs="Tahoma"/>
                <w:b/>
                <w:bCs/>
                <w:sz w:val="22"/>
                <w:szCs w:val="36"/>
              </w:rPr>
              <w:t>betreden</w:t>
            </w:r>
            <w:r w:rsidR="00A63FA1" w:rsidRPr="00175B67">
              <w:rPr>
                <w:rFonts w:ascii="Tahoma" w:hAnsi="Tahoma" w:cs="Tahoma"/>
                <w:b/>
                <w:bCs/>
                <w:sz w:val="22"/>
                <w:szCs w:val="36"/>
              </w:rPr>
              <w:t>,</w:t>
            </w:r>
          </w:p>
        </w:tc>
        <w:tc>
          <w:tcPr>
            <w:tcW w:w="1341" w:type="dxa"/>
            <w:tcBorders>
              <w:top w:val="single" w:sz="4" w:space="0" w:color="auto"/>
              <w:left w:val="single" w:sz="4" w:space="0" w:color="auto"/>
              <w:bottom w:val="single" w:sz="4" w:space="0" w:color="auto"/>
              <w:right w:val="single" w:sz="4" w:space="0" w:color="auto"/>
            </w:tcBorders>
            <w:vAlign w:val="center"/>
          </w:tcPr>
          <w:p w14:paraId="2CCEFF6B" w14:textId="77777777" w:rsidR="00A63FA1" w:rsidRPr="00175B67" w:rsidRDefault="004C330E" w:rsidP="004C330E">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het goede</w:t>
            </w:r>
          </w:p>
        </w:tc>
        <w:tc>
          <w:tcPr>
            <w:tcW w:w="1870" w:type="dxa"/>
            <w:tcBorders>
              <w:top w:val="single" w:sz="4" w:space="0" w:color="auto"/>
              <w:left w:val="single" w:sz="4" w:space="0" w:color="auto"/>
              <w:bottom w:val="single" w:sz="4" w:space="0" w:color="auto"/>
              <w:right w:val="single" w:sz="4" w:space="0" w:color="auto"/>
            </w:tcBorders>
            <w:vAlign w:val="center"/>
          </w:tcPr>
          <w:p w14:paraId="1C296C50" w14:textId="77777777" w:rsidR="00A63FA1" w:rsidRPr="00175B67" w:rsidRDefault="004C330E" w:rsidP="004C330E">
            <w:pPr>
              <w:jc w:val="center"/>
              <w:rPr>
                <w:rFonts w:ascii="Tahoma" w:hAnsi="Tahoma" w:cs="Tahoma"/>
                <w:b/>
                <w:bCs/>
                <w:sz w:val="22"/>
                <w:szCs w:val="36"/>
              </w:rPr>
            </w:pPr>
            <w:r>
              <w:rPr>
                <w:rFonts w:ascii="Tahoma" w:hAnsi="Tahoma" w:cs="Tahoma"/>
                <w:b/>
                <w:bCs/>
                <w:sz w:val="22"/>
                <w:szCs w:val="36"/>
              </w:rPr>
              <w:t>van</w:t>
            </w:r>
            <w:r w:rsidR="00A63FA1" w:rsidRPr="00175B67">
              <w:rPr>
                <w:rFonts w:ascii="Tahoma" w:hAnsi="Tahoma" w:cs="Tahoma"/>
                <w:b/>
                <w:bCs/>
                <w:sz w:val="22"/>
                <w:szCs w:val="36"/>
              </w:rPr>
              <w:t xml:space="preserve"> (m</w:t>
            </w:r>
            <w:r>
              <w:rPr>
                <w:rFonts w:ascii="Tahoma" w:hAnsi="Tahoma" w:cs="Tahoma"/>
                <w:b/>
                <w:bCs/>
                <w:sz w:val="22"/>
                <w:szCs w:val="36"/>
              </w:rPr>
              <w:t>ijn</w:t>
            </w:r>
            <w:r w:rsidR="00A63FA1" w:rsidRPr="00175B67">
              <w:rPr>
                <w:rFonts w:ascii="Tahoma" w:hAnsi="Tahoma" w:cs="Tahoma"/>
                <w:b/>
                <w:bCs/>
                <w:sz w:val="22"/>
                <w:szCs w:val="36"/>
              </w:rPr>
              <w:t xml:space="preserve">) </w:t>
            </w:r>
            <w:r>
              <w:rPr>
                <w:rFonts w:ascii="Tahoma" w:hAnsi="Tahoma" w:cs="Tahoma"/>
                <w:b/>
                <w:bCs/>
                <w:sz w:val="22"/>
                <w:szCs w:val="36"/>
              </w:rPr>
              <w:t>naar buiten gaan</w:t>
            </w:r>
            <w:r w:rsidR="00A63FA1" w:rsidRPr="00175B67">
              <w:rPr>
                <w:rFonts w:ascii="Tahoma" w:hAnsi="Tahoma" w:cs="Tahoma"/>
                <w:b/>
                <w:bCs/>
                <w:sz w:val="22"/>
                <w:szCs w:val="36"/>
              </w:rPr>
              <w:t>.</w:t>
            </w:r>
          </w:p>
        </w:tc>
      </w:tr>
      <w:tr w:rsidR="00A63FA1" w:rsidRPr="00F13145" w14:paraId="3266D391" w14:textId="77777777">
        <w:trPr>
          <w:trHeight w:val="23"/>
          <w:jc w:val="center"/>
        </w:trPr>
        <w:tc>
          <w:tcPr>
            <w:tcW w:w="9648" w:type="dxa"/>
            <w:gridSpan w:val="7"/>
            <w:tcBorders>
              <w:top w:val="single" w:sz="4" w:space="0" w:color="auto"/>
              <w:left w:val="single" w:sz="4" w:space="0" w:color="auto"/>
              <w:bottom w:val="single" w:sz="4" w:space="0" w:color="auto"/>
              <w:right w:val="single" w:sz="4" w:space="0" w:color="auto"/>
            </w:tcBorders>
            <w:vAlign w:val="center"/>
          </w:tcPr>
          <w:p w14:paraId="63B1ADD6" w14:textId="2C554E12" w:rsidR="00A63FA1" w:rsidRPr="004C330E" w:rsidRDefault="004C330E" w:rsidP="004C330E">
            <w:pPr>
              <w:jc w:val="center"/>
              <w:rPr>
                <w:rFonts w:ascii="Tahoma" w:hAnsi="Tahoma" w:cs="Tahoma"/>
                <w:b/>
                <w:bCs/>
                <w:spacing w:val="-2"/>
                <w:sz w:val="24"/>
                <w:szCs w:val="24"/>
                <w:lang w:val="en-GB"/>
              </w:rPr>
            </w:pPr>
            <w:r w:rsidRPr="00F96BDE">
              <w:rPr>
                <w:rFonts w:ascii="Tahoma" w:hAnsi="Tahoma" w:cs="Tahoma"/>
                <w:b/>
                <w:bCs/>
                <w:spacing w:val="-2"/>
                <w:szCs w:val="24"/>
                <w:lang w:val="en-GB"/>
              </w:rPr>
              <w:t>Vertaling</w:t>
            </w:r>
            <w:r w:rsidR="00A63FA1" w:rsidRPr="00F96BDE">
              <w:rPr>
                <w:rFonts w:ascii="Tahoma" w:hAnsi="Tahoma" w:cs="Tahoma"/>
                <w:b/>
                <w:bCs/>
                <w:spacing w:val="-2"/>
                <w:szCs w:val="24"/>
                <w:lang w:val="en-GB"/>
              </w:rPr>
              <w:t xml:space="preserve">: </w:t>
            </w:r>
            <w:r w:rsidR="00A63FA1" w:rsidRPr="00F96BDE">
              <w:rPr>
                <w:rFonts w:ascii="Tahoma" w:hAnsi="Tahoma" w:cs="Tahoma"/>
                <w:spacing w:val="-2"/>
                <w:szCs w:val="24"/>
                <w:lang w:val="en-GB"/>
              </w:rPr>
              <w:t xml:space="preserve">O Allah! </w:t>
            </w:r>
            <w:r w:rsidRPr="00F96BDE">
              <w:rPr>
                <w:rFonts w:ascii="Tahoma" w:hAnsi="Tahoma" w:cs="Tahoma"/>
                <w:spacing w:val="-2"/>
                <w:szCs w:val="24"/>
                <w:lang w:val="en-GB"/>
              </w:rPr>
              <w:t>Voorwaar</w:t>
            </w:r>
            <w:r w:rsidR="00A63FA1" w:rsidRPr="00F96BDE">
              <w:rPr>
                <w:rFonts w:ascii="Tahoma" w:hAnsi="Tahoma" w:cs="Tahoma"/>
                <w:spacing w:val="-2"/>
                <w:szCs w:val="24"/>
                <w:lang w:val="en-GB"/>
              </w:rPr>
              <w:t>,</w:t>
            </w:r>
            <w:r w:rsidRPr="00F96BDE">
              <w:rPr>
                <w:rFonts w:ascii="Tahoma" w:hAnsi="Tahoma" w:cs="Tahoma"/>
                <w:spacing w:val="-2"/>
                <w:szCs w:val="24"/>
                <w:lang w:val="en-GB"/>
              </w:rPr>
              <w:t>ik smeek</w:t>
            </w:r>
            <w:r w:rsidR="00F96BDE">
              <w:rPr>
                <w:rFonts w:ascii="Tahoma" w:hAnsi="Tahoma" w:cs="Tahoma"/>
                <w:spacing w:val="-2"/>
                <w:szCs w:val="24"/>
                <w:lang w:val="en-GB"/>
              </w:rPr>
              <w:t xml:space="preserve"> </w:t>
            </w:r>
            <w:r w:rsidRPr="00F96BDE">
              <w:rPr>
                <w:rFonts w:ascii="Tahoma" w:hAnsi="Tahoma" w:cs="Tahoma"/>
                <w:b/>
                <w:spacing w:val="-2"/>
                <w:szCs w:val="24"/>
                <w:lang w:val="en-GB"/>
              </w:rPr>
              <w:t>U</w:t>
            </w:r>
            <w:r w:rsidRPr="00F96BDE">
              <w:rPr>
                <w:rFonts w:ascii="Tahoma" w:hAnsi="Tahoma" w:cs="Tahoma"/>
                <w:spacing w:val="-2"/>
                <w:szCs w:val="24"/>
                <w:lang w:val="en-GB"/>
              </w:rPr>
              <w:t xml:space="preserve"> om het goede van mijn betreden en het goede van mijn naar buiten gaan</w:t>
            </w:r>
            <w:r w:rsidR="00A63FA1" w:rsidRPr="00F96BDE">
              <w:rPr>
                <w:rFonts w:ascii="Tahoma" w:hAnsi="Tahoma" w:cs="Tahoma"/>
                <w:spacing w:val="-2"/>
                <w:szCs w:val="24"/>
                <w:lang w:val="en-GB"/>
              </w:rPr>
              <w:t>.</w:t>
            </w:r>
          </w:p>
        </w:tc>
      </w:tr>
    </w:tbl>
    <w:p w14:paraId="2DCF3FF0" w14:textId="35090F3D" w:rsidR="00A63FA1" w:rsidRPr="003924CF" w:rsidRDefault="00A63FA1" w:rsidP="008C6433">
      <w:pPr>
        <w:pStyle w:val="Lijstalinea"/>
        <w:numPr>
          <w:ilvl w:val="0"/>
          <w:numId w:val="3"/>
        </w:numPr>
        <w:spacing w:before="60"/>
        <w:ind w:left="288" w:hanging="288"/>
        <w:rPr>
          <w:rFonts w:asciiTheme="majorBidi" w:hAnsiTheme="majorBidi" w:cstheme="majorBidi"/>
          <w:sz w:val="24"/>
          <w:szCs w:val="24"/>
          <w:lang w:val="en-GB"/>
        </w:rPr>
      </w:pPr>
      <w:r w:rsidRPr="004C330E">
        <w:rPr>
          <w:rFonts w:asciiTheme="majorBidi" w:hAnsiTheme="majorBidi" w:cs="Majidi"/>
          <w:sz w:val="28"/>
          <w:szCs w:val="28"/>
          <w:rtl/>
        </w:rPr>
        <w:t>خَيْرَ الْمَخْرَجِ</w:t>
      </w:r>
      <w:r w:rsidRPr="00175B67">
        <w:rPr>
          <w:rFonts w:asciiTheme="majorBidi" w:hAnsiTheme="majorBidi" w:cs="Majidi"/>
          <w:sz w:val="24"/>
          <w:szCs w:val="24"/>
          <w:rtl/>
        </w:rPr>
        <w:t xml:space="preserve"> </w:t>
      </w:r>
      <w:r w:rsidRPr="003924CF">
        <w:rPr>
          <w:rFonts w:asciiTheme="majorBidi" w:hAnsiTheme="majorBidi" w:cs="Majidi"/>
          <w:sz w:val="24"/>
          <w:szCs w:val="24"/>
          <w:lang w:val="en-GB"/>
        </w:rPr>
        <w:t xml:space="preserve"> </w:t>
      </w:r>
      <w:r w:rsidR="004C330E" w:rsidRPr="004C330E">
        <w:rPr>
          <w:rFonts w:ascii="Tahoma" w:hAnsi="Tahoma" w:cs="Tahoma"/>
          <w:szCs w:val="24"/>
          <w:lang w:val="en-GB"/>
        </w:rPr>
        <w:t>wil zeggen,</w:t>
      </w:r>
      <w:r w:rsidR="005558B4" w:rsidRPr="004C330E">
        <w:rPr>
          <w:rFonts w:ascii="Tahoma" w:hAnsi="Tahoma" w:cs="Tahoma"/>
          <w:szCs w:val="24"/>
          <w:lang w:val="en-GB"/>
        </w:rPr>
        <w:t xml:space="preserve"> </w:t>
      </w:r>
      <w:r w:rsidR="004C330E" w:rsidRPr="004C330E">
        <w:rPr>
          <w:rFonts w:ascii="Tahoma" w:hAnsi="Tahoma" w:cs="Tahoma"/>
          <w:szCs w:val="24"/>
          <w:lang w:val="en-GB"/>
        </w:rPr>
        <w:t>O Allah! Als ik naar buiten ga, laat me dan naar buiten gaan op de beste manier. Op een dag, wanneer ik sterf en ik het huis voor altijd verlaat, laat het dan</w:t>
      </w:r>
      <w:r w:rsidR="00F96BDE">
        <w:rPr>
          <w:rFonts w:ascii="Tahoma" w:hAnsi="Tahoma" w:cs="Tahoma"/>
          <w:szCs w:val="24"/>
          <w:lang w:val="en-GB"/>
        </w:rPr>
        <w:t xml:space="preserve"> </w:t>
      </w:r>
      <w:r w:rsidR="004C330E" w:rsidRPr="004C330E">
        <w:rPr>
          <w:rFonts w:ascii="Tahoma" w:hAnsi="Tahoma" w:cs="Tahoma"/>
          <w:szCs w:val="24"/>
          <w:lang w:val="en-GB"/>
        </w:rPr>
        <w:t>ook op de beste manier zijn</w:t>
      </w:r>
      <w:r w:rsidRPr="004C330E">
        <w:rPr>
          <w:rFonts w:ascii="Tahoma" w:hAnsi="Tahoma" w:cs="Tahoma"/>
          <w:szCs w:val="24"/>
          <w:lang w:val="en-GB"/>
        </w:rPr>
        <w:t>.</w:t>
      </w:r>
    </w:p>
    <w:p w14:paraId="02D4A100" w14:textId="4D4E6E0F" w:rsidR="00885E7A" w:rsidRPr="00F96BDE" w:rsidRDefault="008D06BF" w:rsidP="008C6433">
      <w:pPr>
        <w:pStyle w:val="Lijstalinea"/>
        <w:numPr>
          <w:ilvl w:val="0"/>
          <w:numId w:val="3"/>
        </w:numPr>
        <w:spacing w:after="60"/>
        <w:ind w:left="288" w:hanging="288"/>
        <w:rPr>
          <w:rFonts w:ascii="Tahoma" w:hAnsi="Tahoma" w:cs="Tahoma"/>
          <w:sz w:val="10"/>
          <w:szCs w:val="14"/>
          <w:lang w:val="en-GB"/>
        </w:rPr>
      </w:pPr>
      <w:r w:rsidRPr="00F96BDE">
        <w:rPr>
          <w:rFonts w:ascii="Tahoma" w:hAnsi="Tahoma" w:cs="Tahoma"/>
          <w:szCs w:val="24"/>
          <w:lang w:val="en-GB"/>
        </w:rPr>
        <w:t>Als we succes in ons leven willen bereiken, moeten we Allah altijd gedenken.</w:t>
      </w:r>
    </w:p>
    <w:p w14:paraId="32312311" w14:textId="77777777" w:rsidR="00885E7A" w:rsidRPr="003924CF" w:rsidRDefault="00885E7A">
      <w:pPr>
        <w:rPr>
          <w:rFonts w:cs="Tahoma"/>
          <w:sz w:val="12"/>
          <w:szCs w:val="12"/>
          <w:lang w:val="en-GB"/>
        </w:rPr>
      </w:pPr>
      <w:r w:rsidRPr="003924CF">
        <w:rPr>
          <w:rFonts w:cs="Tahoma"/>
          <w:sz w:val="12"/>
          <w:szCs w:val="12"/>
          <w:lang w:val="en-GB"/>
        </w:rPr>
        <w:br w:type="page"/>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674"/>
        <w:gridCol w:w="464"/>
        <w:gridCol w:w="1096"/>
        <w:gridCol w:w="1418"/>
        <w:gridCol w:w="1418"/>
        <w:gridCol w:w="2578"/>
      </w:tblGrid>
      <w:tr w:rsidR="00A63FA1" w:rsidRPr="00175B67" w14:paraId="366EDF73" w14:textId="77777777" w:rsidTr="000F270E">
        <w:trPr>
          <w:trHeight w:val="23"/>
          <w:jc w:val="center"/>
        </w:trPr>
        <w:tc>
          <w:tcPr>
            <w:tcW w:w="2674" w:type="dxa"/>
            <w:tcBorders>
              <w:top w:val="single" w:sz="4" w:space="0" w:color="auto"/>
              <w:left w:val="single" w:sz="4" w:space="0" w:color="auto"/>
              <w:bottom w:val="nil"/>
              <w:right w:val="nil"/>
            </w:tcBorders>
          </w:tcPr>
          <w:p w14:paraId="221B0125" w14:textId="77777777" w:rsidR="00A63FA1" w:rsidRPr="003924CF" w:rsidRDefault="00A63FA1" w:rsidP="00CD5AC2">
            <w:pPr>
              <w:bidi/>
              <w:jc w:val="center"/>
              <w:rPr>
                <w:rFonts w:ascii="Cambria" w:hAnsi="Cambria" w:cs="Tahoma"/>
                <w:sz w:val="12"/>
                <w:szCs w:val="12"/>
                <w:lang w:val="en-GB"/>
              </w:rPr>
            </w:pPr>
          </w:p>
        </w:tc>
        <w:tc>
          <w:tcPr>
            <w:tcW w:w="1560" w:type="dxa"/>
            <w:gridSpan w:val="2"/>
            <w:tcBorders>
              <w:top w:val="single" w:sz="4" w:space="0" w:color="auto"/>
              <w:left w:val="nil"/>
              <w:bottom w:val="nil"/>
              <w:right w:val="nil"/>
            </w:tcBorders>
          </w:tcPr>
          <w:p w14:paraId="0107BB3E" w14:textId="77777777" w:rsidR="00A63FA1" w:rsidRPr="003924CF" w:rsidRDefault="00A63FA1" w:rsidP="00CD5AC2">
            <w:pPr>
              <w:bidi/>
              <w:jc w:val="center"/>
              <w:rPr>
                <w:rFonts w:ascii="Cambria" w:hAnsi="Cambria" w:cs="Tahoma"/>
                <w:sz w:val="12"/>
                <w:szCs w:val="12"/>
                <w:lang w:val="en-GB"/>
              </w:rPr>
            </w:pPr>
          </w:p>
        </w:tc>
        <w:tc>
          <w:tcPr>
            <w:tcW w:w="2836" w:type="dxa"/>
            <w:gridSpan w:val="2"/>
            <w:tcBorders>
              <w:top w:val="single" w:sz="4" w:space="0" w:color="auto"/>
              <w:left w:val="nil"/>
              <w:bottom w:val="nil"/>
              <w:right w:val="nil"/>
            </w:tcBorders>
          </w:tcPr>
          <w:p w14:paraId="20A6E1FD" w14:textId="77777777" w:rsidR="00A63FA1" w:rsidRPr="003924CF" w:rsidRDefault="00A63FA1" w:rsidP="00CD5AC2">
            <w:pPr>
              <w:bidi/>
              <w:jc w:val="center"/>
              <w:rPr>
                <w:rFonts w:ascii="Cambria" w:hAnsi="Cambria" w:cs="Tahoma"/>
                <w:sz w:val="12"/>
                <w:szCs w:val="12"/>
                <w:lang w:val="en-GB"/>
              </w:rPr>
            </w:pPr>
          </w:p>
        </w:tc>
        <w:tc>
          <w:tcPr>
            <w:tcW w:w="2578" w:type="dxa"/>
            <w:tcBorders>
              <w:top w:val="single" w:sz="4" w:space="0" w:color="auto"/>
              <w:left w:val="nil"/>
              <w:bottom w:val="nil"/>
              <w:right w:val="single" w:sz="4" w:space="0" w:color="auto"/>
            </w:tcBorders>
          </w:tcPr>
          <w:p w14:paraId="3D385DAF" w14:textId="77777777" w:rsidR="00A63FA1" w:rsidRPr="00175B67" w:rsidRDefault="00666FE3" w:rsidP="00CD5AC2">
            <w:pPr>
              <w:bidi/>
              <w:jc w:val="center"/>
              <w:rPr>
                <w:rFonts w:ascii="Tahoma" w:hAnsi="Tahoma" w:cs="Tahoma"/>
                <w:sz w:val="12"/>
                <w:szCs w:val="12"/>
              </w:rPr>
            </w:pPr>
            <w:r w:rsidRPr="00175B67">
              <w:rPr>
                <w:rFonts w:ascii="Tahoma" w:hAnsi="Tahoma" w:cs="Tahoma"/>
                <w:sz w:val="12"/>
                <w:szCs w:val="12"/>
              </w:rPr>
              <w:t>61</w:t>
            </w:r>
          </w:p>
        </w:tc>
      </w:tr>
      <w:tr w:rsidR="00A63FA1" w:rsidRPr="00175B67" w14:paraId="56C5052A" w14:textId="77777777" w:rsidTr="000F270E">
        <w:trPr>
          <w:trHeight w:val="486"/>
          <w:jc w:val="center"/>
        </w:trPr>
        <w:tc>
          <w:tcPr>
            <w:tcW w:w="2674" w:type="dxa"/>
            <w:tcBorders>
              <w:top w:val="nil"/>
              <w:left w:val="single" w:sz="4" w:space="0" w:color="auto"/>
              <w:bottom w:val="single" w:sz="4" w:space="0" w:color="auto"/>
              <w:right w:val="nil"/>
            </w:tcBorders>
          </w:tcPr>
          <w:p w14:paraId="567F0AE7" w14:textId="77777777" w:rsidR="00A63FA1" w:rsidRPr="00175B67" w:rsidRDefault="00A63FA1" w:rsidP="00B13750">
            <w:pPr>
              <w:bidi/>
              <w:spacing w:line="480" w:lineRule="exact"/>
              <w:jc w:val="center"/>
              <w:rPr>
                <w:rFonts w:ascii="Cambria" w:hAnsi="Cambria" w:cs="Majidi"/>
                <w:position w:val="2"/>
                <w:sz w:val="40"/>
                <w:szCs w:val="40"/>
              </w:rPr>
            </w:pPr>
            <w:r w:rsidRPr="00175B67">
              <w:rPr>
                <w:rFonts w:ascii="Tahoma" w:hAnsi="Tahoma" w:cs="Majidi"/>
                <w:position w:val="2"/>
                <w:sz w:val="40"/>
                <w:szCs w:val="40"/>
                <w:rtl/>
              </w:rPr>
              <w:t>بِسْمِ اللهِ</w:t>
            </w:r>
          </w:p>
        </w:tc>
        <w:tc>
          <w:tcPr>
            <w:tcW w:w="1560" w:type="dxa"/>
            <w:gridSpan w:val="2"/>
            <w:tcBorders>
              <w:top w:val="nil"/>
              <w:left w:val="nil"/>
              <w:bottom w:val="single" w:sz="4" w:space="0" w:color="auto"/>
              <w:right w:val="nil"/>
            </w:tcBorders>
          </w:tcPr>
          <w:p w14:paraId="62D22EBC" w14:textId="77777777" w:rsidR="00A63FA1" w:rsidRPr="00175B67" w:rsidRDefault="00A63FA1" w:rsidP="00B13750">
            <w:pPr>
              <w:bidi/>
              <w:spacing w:line="480" w:lineRule="exact"/>
              <w:jc w:val="center"/>
              <w:rPr>
                <w:rFonts w:ascii="Cambria" w:hAnsi="Cambria" w:cs="Majidi"/>
                <w:sz w:val="40"/>
                <w:szCs w:val="40"/>
              </w:rPr>
            </w:pPr>
            <w:r w:rsidRPr="00175B67">
              <w:rPr>
                <w:rFonts w:ascii="Tahoma" w:hAnsi="Tahoma" w:cs="Majidi"/>
                <w:sz w:val="40"/>
                <w:szCs w:val="40"/>
                <w:rtl/>
              </w:rPr>
              <w:t>وَلَجْنَا</w:t>
            </w:r>
          </w:p>
        </w:tc>
        <w:tc>
          <w:tcPr>
            <w:tcW w:w="2836" w:type="dxa"/>
            <w:gridSpan w:val="2"/>
            <w:tcBorders>
              <w:top w:val="nil"/>
              <w:left w:val="nil"/>
              <w:bottom w:val="single" w:sz="4" w:space="0" w:color="auto"/>
              <w:right w:val="nil"/>
            </w:tcBorders>
          </w:tcPr>
          <w:p w14:paraId="3457D4F0" w14:textId="77777777" w:rsidR="00A63FA1" w:rsidRPr="00175B67" w:rsidRDefault="00A63FA1" w:rsidP="00B13750">
            <w:pPr>
              <w:bidi/>
              <w:spacing w:line="480" w:lineRule="exact"/>
              <w:jc w:val="center"/>
              <w:rPr>
                <w:rFonts w:ascii="Cambria" w:hAnsi="Cambria" w:cs="Majidi"/>
                <w:position w:val="2"/>
                <w:sz w:val="40"/>
                <w:szCs w:val="40"/>
              </w:rPr>
            </w:pPr>
            <w:r w:rsidRPr="00175B67">
              <w:rPr>
                <w:rFonts w:ascii="Tahoma" w:hAnsi="Tahoma" w:cs="Majidi"/>
                <w:position w:val="2"/>
                <w:sz w:val="40"/>
                <w:szCs w:val="40"/>
                <w:rtl/>
              </w:rPr>
              <w:t>وَبِسْمِ اللهِ</w:t>
            </w:r>
          </w:p>
        </w:tc>
        <w:tc>
          <w:tcPr>
            <w:tcW w:w="2578" w:type="dxa"/>
            <w:tcBorders>
              <w:top w:val="nil"/>
              <w:left w:val="nil"/>
              <w:bottom w:val="single" w:sz="4" w:space="0" w:color="auto"/>
              <w:right w:val="single" w:sz="4" w:space="0" w:color="auto"/>
            </w:tcBorders>
          </w:tcPr>
          <w:p w14:paraId="2890D195" w14:textId="77777777" w:rsidR="00A63FA1" w:rsidRPr="00175B67" w:rsidRDefault="00A63FA1" w:rsidP="00B13750">
            <w:pPr>
              <w:bidi/>
              <w:spacing w:line="480" w:lineRule="exact"/>
              <w:jc w:val="center"/>
              <w:rPr>
                <w:rFonts w:ascii="Tahoma" w:hAnsi="Tahoma" w:cs="Majidi"/>
                <w:sz w:val="40"/>
                <w:szCs w:val="40"/>
              </w:rPr>
            </w:pPr>
            <w:r w:rsidRPr="00175B67">
              <w:rPr>
                <w:rFonts w:ascii="Tahoma" w:hAnsi="Tahoma" w:cs="Majidi"/>
                <w:sz w:val="40"/>
                <w:szCs w:val="40"/>
                <w:rtl/>
              </w:rPr>
              <w:t>خَرَجْنَا</w:t>
            </w:r>
          </w:p>
        </w:tc>
      </w:tr>
      <w:tr w:rsidR="00A63FA1" w:rsidRPr="00175B67" w14:paraId="71F5FED2" w14:textId="77777777" w:rsidTr="000F270E">
        <w:trPr>
          <w:trHeight w:val="23"/>
          <w:jc w:val="center"/>
        </w:trPr>
        <w:tc>
          <w:tcPr>
            <w:tcW w:w="2674" w:type="dxa"/>
            <w:tcBorders>
              <w:top w:val="single" w:sz="4" w:space="0" w:color="auto"/>
              <w:left w:val="single" w:sz="4" w:space="0" w:color="auto"/>
              <w:bottom w:val="single" w:sz="4" w:space="0" w:color="auto"/>
              <w:right w:val="single" w:sz="4" w:space="0" w:color="auto"/>
            </w:tcBorders>
            <w:vAlign w:val="center"/>
          </w:tcPr>
          <w:p w14:paraId="5F63F366" w14:textId="77777777" w:rsidR="00A63FA1" w:rsidRPr="003924CF" w:rsidRDefault="00A63FA1" w:rsidP="000F270E">
            <w:pPr>
              <w:jc w:val="center"/>
              <w:rPr>
                <w:rFonts w:ascii="Tahoma" w:hAnsi="Tahoma" w:cs="Tahoma"/>
                <w:b/>
                <w:bCs/>
                <w:sz w:val="22"/>
                <w:szCs w:val="36"/>
                <w:lang w:val="en-GB"/>
              </w:rPr>
            </w:pPr>
            <w:r w:rsidRPr="003924CF">
              <w:rPr>
                <w:rFonts w:ascii="Tahoma" w:hAnsi="Tahoma" w:cs="Tahoma"/>
                <w:b/>
                <w:bCs/>
                <w:sz w:val="22"/>
                <w:szCs w:val="36"/>
                <w:lang w:val="en-GB"/>
              </w:rPr>
              <w:t xml:space="preserve">In </w:t>
            </w:r>
            <w:r w:rsidR="000F270E">
              <w:rPr>
                <w:rFonts w:ascii="Tahoma" w:hAnsi="Tahoma" w:cs="Tahoma"/>
                <w:b/>
                <w:bCs/>
                <w:sz w:val="22"/>
                <w:szCs w:val="36"/>
                <w:lang w:val="en-GB"/>
              </w:rPr>
              <w:t>de naam van</w:t>
            </w:r>
            <w:r w:rsidRPr="003924CF">
              <w:rPr>
                <w:rFonts w:ascii="Tahoma" w:hAnsi="Tahoma" w:cs="Tahoma"/>
                <w:b/>
                <w:bCs/>
                <w:sz w:val="22"/>
                <w:szCs w:val="36"/>
                <w:lang w:val="en-GB"/>
              </w:rPr>
              <w:t xml:space="preserve"> Allah</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87D736A" w14:textId="77777777" w:rsidR="00A63FA1" w:rsidRPr="00175B67" w:rsidRDefault="000F270E" w:rsidP="000F270E">
            <w:pPr>
              <w:jc w:val="center"/>
              <w:rPr>
                <w:rFonts w:ascii="Tahoma" w:hAnsi="Tahoma" w:cs="Tahoma"/>
                <w:b/>
                <w:bCs/>
                <w:sz w:val="22"/>
                <w:szCs w:val="36"/>
              </w:rPr>
            </w:pPr>
            <w:r>
              <w:rPr>
                <w:rFonts w:ascii="Tahoma" w:hAnsi="Tahoma" w:cs="Tahoma"/>
                <w:b/>
                <w:bCs/>
                <w:sz w:val="22"/>
                <w:szCs w:val="36"/>
              </w:rPr>
              <w:t>betraden we</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FC15771" w14:textId="77777777" w:rsidR="00A63FA1" w:rsidRPr="003924CF" w:rsidRDefault="000F270E" w:rsidP="000F270E">
            <w:pPr>
              <w:jc w:val="center"/>
              <w:rPr>
                <w:rFonts w:ascii="Tahoma" w:hAnsi="Tahoma" w:cs="Tahoma"/>
                <w:b/>
                <w:bCs/>
                <w:sz w:val="22"/>
                <w:szCs w:val="36"/>
                <w:lang w:val="en-GB"/>
              </w:rPr>
            </w:pPr>
            <w:r>
              <w:rPr>
                <w:rFonts w:ascii="Tahoma" w:hAnsi="Tahoma" w:cs="Tahoma"/>
                <w:b/>
                <w:bCs/>
                <w:sz w:val="22"/>
                <w:szCs w:val="36"/>
                <w:lang w:val="en-GB"/>
              </w:rPr>
              <w:t>en</w:t>
            </w:r>
            <w:r w:rsidR="00A63FA1" w:rsidRPr="003924CF">
              <w:rPr>
                <w:rFonts w:ascii="Tahoma" w:hAnsi="Tahoma" w:cs="Tahoma"/>
                <w:b/>
                <w:bCs/>
                <w:sz w:val="22"/>
                <w:szCs w:val="36"/>
                <w:lang w:val="en-GB"/>
              </w:rPr>
              <w:t xml:space="preserve"> in </w:t>
            </w:r>
            <w:r>
              <w:rPr>
                <w:rFonts w:ascii="Tahoma" w:hAnsi="Tahoma" w:cs="Tahoma"/>
                <w:b/>
                <w:bCs/>
                <w:sz w:val="22"/>
                <w:szCs w:val="36"/>
                <w:lang w:val="en-GB"/>
              </w:rPr>
              <w:t>de naam van</w:t>
            </w:r>
            <w:r w:rsidR="00A63FA1" w:rsidRPr="003924CF">
              <w:rPr>
                <w:rFonts w:ascii="Tahoma" w:hAnsi="Tahoma" w:cs="Tahoma"/>
                <w:b/>
                <w:bCs/>
                <w:sz w:val="22"/>
                <w:szCs w:val="36"/>
                <w:lang w:val="en-GB"/>
              </w:rPr>
              <w:t xml:space="preserve"> Allah</w:t>
            </w:r>
          </w:p>
        </w:tc>
        <w:tc>
          <w:tcPr>
            <w:tcW w:w="2578" w:type="dxa"/>
            <w:tcBorders>
              <w:top w:val="single" w:sz="4" w:space="0" w:color="auto"/>
              <w:left w:val="single" w:sz="4" w:space="0" w:color="auto"/>
              <w:bottom w:val="single" w:sz="4" w:space="0" w:color="auto"/>
              <w:right w:val="single" w:sz="4" w:space="0" w:color="auto"/>
            </w:tcBorders>
            <w:vAlign w:val="center"/>
          </w:tcPr>
          <w:p w14:paraId="57444ACA" w14:textId="77777777" w:rsidR="00A63FA1" w:rsidRPr="00175B67" w:rsidRDefault="000F270E" w:rsidP="000F270E">
            <w:pPr>
              <w:jc w:val="center"/>
              <w:rPr>
                <w:rFonts w:ascii="Tahoma" w:hAnsi="Tahoma" w:cs="Tahoma"/>
                <w:b/>
                <w:bCs/>
                <w:sz w:val="22"/>
                <w:szCs w:val="36"/>
              </w:rPr>
            </w:pPr>
            <w:r>
              <w:rPr>
                <w:rFonts w:ascii="Tahoma" w:hAnsi="Tahoma" w:cs="Tahoma"/>
                <w:b/>
                <w:bCs/>
                <w:sz w:val="22"/>
                <w:szCs w:val="36"/>
              </w:rPr>
              <w:t>gingen</w:t>
            </w:r>
            <w:r w:rsidR="00A63FA1" w:rsidRPr="00175B67">
              <w:rPr>
                <w:rFonts w:ascii="Tahoma" w:hAnsi="Tahoma" w:cs="Tahoma"/>
                <w:b/>
                <w:bCs/>
                <w:sz w:val="22"/>
                <w:szCs w:val="36"/>
              </w:rPr>
              <w:t xml:space="preserve"> </w:t>
            </w:r>
            <w:r>
              <w:rPr>
                <w:rFonts w:ascii="Tahoma" w:hAnsi="Tahoma" w:cs="Tahoma"/>
                <w:b/>
                <w:bCs/>
                <w:sz w:val="22"/>
                <w:szCs w:val="36"/>
              </w:rPr>
              <w:t>we naar buiten</w:t>
            </w:r>
          </w:p>
        </w:tc>
      </w:tr>
      <w:tr w:rsidR="00A63FA1" w:rsidRPr="00175B67" w14:paraId="48BB2535" w14:textId="77777777" w:rsidTr="000F270E">
        <w:trPr>
          <w:trHeight w:val="23"/>
          <w:jc w:val="center"/>
        </w:trPr>
        <w:tc>
          <w:tcPr>
            <w:tcW w:w="3138" w:type="dxa"/>
            <w:gridSpan w:val="2"/>
            <w:tcBorders>
              <w:top w:val="single" w:sz="4" w:space="0" w:color="auto"/>
              <w:left w:val="single" w:sz="4" w:space="0" w:color="auto"/>
              <w:bottom w:val="single" w:sz="4" w:space="0" w:color="auto"/>
              <w:right w:val="nil"/>
            </w:tcBorders>
          </w:tcPr>
          <w:p w14:paraId="053DBD85" w14:textId="77777777" w:rsidR="00A63FA1" w:rsidRPr="00175B67" w:rsidRDefault="00A63FA1" w:rsidP="00CD5AC2">
            <w:pPr>
              <w:bidi/>
              <w:spacing w:line="600" w:lineRule="exact"/>
              <w:jc w:val="center"/>
              <w:rPr>
                <w:rFonts w:ascii="Cambria" w:hAnsi="Cambria" w:cs="Majidi"/>
                <w:sz w:val="40"/>
                <w:szCs w:val="40"/>
              </w:rPr>
            </w:pPr>
            <w:r w:rsidRPr="00175B67">
              <w:rPr>
                <w:rFonts w:ascii="Tahoma" w:hAnsi="Tahoma" w:cs="Majidi"/>
                <w:sz w:val="40"/>
                <w:szCs w:val="40"/>
                <w:rtl/>
              </w:rPr>
              <w:t>وَعَلَى اللهِ</w:t>
            </w:r>
          </w:p>
        </w:tc>
        <w:tc>
          <w:tcPr>
            <w:tcW w:w="2514" w:type="dxa"/>
            <w:gridSpan w:val="2"/>
            <w:tcBorders>
              <w:top w:val="single" w:sz="4" w:space="0" w:color="auto"/>
              <w:left w:val="nil"/>
              <w:bottom w:val="single" w:sz="4" w:space="0" w:color="auto"/>
              <w:right w:val="nil"/>
            </w:tcBorders>
          </w:tcPr>
          <w:p w14:paraId="2C9C5B47" w14:textId="77777777" w:rsidR="00A63FA1" w:rsidRPr="00175B67" w:rsidRDefault="00A63FA1" w:rsidP="00CD5AC2">
            <w:pPr>
              <w:bidi/>
              <w:spacing w:line="600" w:lineRule="exact"/>
              <w:jc w:val="center"/>
              <w:rPr>
                <w:rFonts w:ascii="Cambria" w:hAnsi="Cambria" w:cs="Majidi"/>
                <w:position w:val="4"/>
                <w:sz w:val="40"/>
                <w:szCs w:val="40"/>
              </w:rPr>
            </w:pPr>
            <w:r w:rsidRPr="00175B67">
              <w:rPr>
                <w:rFonts w:ascii="Tahoma" w:hAnsi="Tahoma" w:cs="Majidi"/>
                <w:position w:val="4"/>
                <w:sz w:val="40"/>
                <w:szCs w:val="40"/>
                <w:rtl/>
              </w:rPr>
              <w:t>رَبِّنَا</w:t>
            </w:r>
          </w:p>
        </w:tc>
        <w:tc>
          <w:tcPr>
            <w:tcW w:w="3996" w:type="dxa"/>
            <w:gridSpan w:val="2"/>
            <w:tcBorders>
              <w:top w:val="single" w:sz="4" w:space="0" w:color="auto"/>
              <w:left w:val="nil"/>
              <w:bottom w:val="single" w:sz="4" w:space="0" w:color="auto"/>
              <w:right w:val="single" w:sz="4" w:space="0" w:color="auto"/>
            </w:tcBorders>
          </w:tcPr>
          <w:p w14:paraId="056682F8" w14:textId="77777777" w:rsidR="00A63FA1" w:rsidRPr="00175B67" w:rsidRDefault="00A63FA1" w:rsidP="00CD5AC2">
            <w:pPr>
              <w:bidi/>
              <w:spacing w:line="600" w:lineRule="exact"/>
              <w:jc w:val="center"/>
              <w:rPr>
                <w:rFonts w:ascii="Tahoma" w:hAnsi="Tahoma" w:cs="Majidi"/>
                <w:position w:val="-2"/>
                <w:sz w:val="40"/>
                <w:szCs w:val="40"/>
              </w:rPr>
            </w:pPr>
            <w:r w:rsidRPr="00175B67">
              <w:rPr>
                <w:rFonts w:ascii="Tahoma" w:hAnsi="Tahoma" w:cs="Majidi"/>
                <w:position w:val="-2"/>
                <w:sz w:val="40"/>
                <w:szCs w:val="40"/>
                <w:rtl/>
              </w:rPr>
              <w:t>تَوَكَّلْنَا</w:t>
            </w:r>
          </w:p>
        </w:tc>
      </w:tr>
      <w:tr w:rsidR="00A63FA1" w:rsidRPr="00175B67" w14:paraId="6927680C" w14:textId="77777777" w:rsidTr="000F270E">
        <w:trPr>
          <w:trHeight w:val="23"/>
          <w:jc w:val="center"/>
        </w:trPr>
        <w:tc>
          <w:tcPr>
            <w:tcW w:w="3138" w:type="dxa"/>
            <w:gridSpan w:val="2"/>
            <w:tcBorders>
              <w:top w:val="single" w:sz="4" w:space="0" w:color="auto"/>
              <w:left w:val="single" w:sz="4" w:space="0" w:color="auto"/>
              <w:bottom w:val="single" w:sz="4" w:space="0" w:color="auto"/>
              <w:right w:val="single" w:sz="4" w:space="0" w:color="auto"/>
            </w:tcBorders>
            <w:vAlign w:val="center"/>
          </w:tcPr>
          <w:p w14:paraId="4E8F362C" w14:textId="77777777" w:rsidR="00A63FA1" w:rsidRPr="00175B67" w:rsidRDefault="000F270E" w:rsidP="007601CD">
            <w:pPr>
              <w:jc w:val="center"/>
              <w:rPr>
                <w:rFonts w:ascii="Tahoma" w:hAnsi="Tahoma" w:cs="Tahoma"/>
                <w:b/>
                <w:bCs/>
                <w:sz w:val="22"/>
                <w:szCs w:val="36"/>
              </w:rPr>
            </w:pPr>
            <w:r>
              <w:rPr>
                <w:rFonts w:ascii="Tahoma" w:hAnsi="Tahoma" w:cs="Tahoma"/>
                <w:b/>
                <w:bCs/>
                <w:sz w:val="22"/>
                <w:szCs w:val="36"/>
              </w:rPr>
              <w:t>en op</w:t>
            </w:r>
            <w:r w:rsidR="00A63FA1" w:rsidRPr="00175B67">
              <w:rPr>
                <w:rFonts w:ascii="Tahoma" w:hAnsi="Tahoma" w:cs="Tahoma"/>
                <w:b/>
                <w:bCs/>
                <w:sz w:val="22"/>
                <w:szCs w:val="36"/>
              </w:rPr>
              <w:t xml:space="preserve"> Allah</w:t>
            </w:r>
          </w:p>
        </w:tc>
        <w:tc>
          <w:tcPr>
            <w:tcW w:w="2514" w:type="dxa"/>
            <w:gridSpan w:val="2"/>
            <w:tcBorders>
              <w:top w:val="single" w:sz="4" w:space="0" w:color="auto"/>
              <w:left w:val="single" w:sz="4" w:space="0" w:color="auto"/>
              <w:bottom w:val="single" w:sz="4" w:space="0" w:color="auto"/>
              <w:right w:val="single" w:sz="4" w:space="0" w:color="auto"/>
            </w:tcBorders>
            <w:vAlign w:val="center"/>
          </w:tcPr>
          <w:p w14:paraId="671E209B" w14:textId="77777777" w:rsidR="00A63FA1" w:rsidRPr="00175B67" w:rsidRDefault="00A63FA1" w:rsidP="000F270E">
            <w:pPr>
              <w:jc w:val="center"/>
              <w:rPr>
                <w:rFonts w:ascii="Tahoma" w:hAnsi="Tahoma" w:cs="Tahoma"/>
                <w:b/>
                <w:bCs/>
                <w:sz w:val="22"/>
                <w:szCs w:val="36"/>
              </w:rPr>
            </w:pPr>
            <w:r w:rsidRPr="00175B67">
              <w:rPr>
                <w:rFonts w:ascii="Tahoma" w:hAnsi="Tahoma" w:cs="Tahoma"/>
                <w:b/>
                <w:bCs/>
                <w:sz w:val="22"/>
                <w:szCs w:val="36"/>
              </w:rPr>
              <w:t>o</w:t>
            </w:r>
            <w:r w:rsidR="000F270E">
              <w:rPr>
                <w:rFonts w:ascii="Tahoma" w:hAnsi="Tahoma" w:cs="Tahoma"/>
                <w:b/>
                <w:bCs/>
                <w:sz w:val="22"/>
                <w:szCs w:val="36"/>
              </w:rPr>
              <w:t>nze</w:t>
            </w:r>
            <w:r w:rsidRPr="00175B67">
              <w:rPr>
                <w:rFonts w:ascii="Tahoma" w:hAnsi="Tahoma" w:cs="Tahoma"/>
                <w:b/>
                <w:bCs/>
                <w:sz w:val="22"/>
                <w:szCs w:val="36"/>
              </w:rPr>
              <w:t xml:space="preserve"> </w:t>
            </w:r>
            <w:r w:rsidR="000F270E">
              <w:rPr>
                <w:rFonts w:ascii="Tahoma" w:hAnsi="Tahoma" w:cs="Tahoma"/>
                <w:b/>
                <w:bCs/>
                <w:sz w:val="22"/>
                <w:szCs w:val="36"/>
              </w:rPr>
              <w:t>Heer</w:t>
            </w:r>
          </w:p>
        </w:tc>
        <w:tc>
          <w:tcPr>
            <w:tcW w:w="3996" w:type="dxa"/>
            <w:gridSpan w:val="2"/>
            <w:tcBorders>
              <w:top w:val="single" w:sz="4" w:space="0" w:color="auto"/>
              <w:left w:val="single" w:sz="4" w:space="0" w:color="auto"/>
              <w:bottom w:val="single" w:sz="4" w:space="0" w:color="auto"/>
              <w:right w:val="single" w:sz="4" w:space="0" w:color="auto"/>
            </w:tcBorders>
            <w:vAlign w:val="center"/>
          </w:tcPr>
          <w:p w14:paraId="09D5C65C" w14:textId="77777777" w:rsidR="00A63FA1" w:rsidRPr="00175B67" w:rsidRDefault="000F270E" w:rsidP="000F270E">
            <w:pPr>
              <w:jc w:val="center"/>
              <w:rPr>
                <w:rFonts w:ascii="Tahoma" w:hAnsi="Tahoma" w:cs="Tahoma"/>
                <w:b/>
                <w:bCs/>
                <w:sz w:val="22"/>
                <w:szCs w:val="36"/>
              </w:rPr>
            </w:pPr>
            <w:r>
              <w:rPr>
                <w:rFonts w:ascii="Tahoma" w:hAnsi="Tahoma" w:cs="Tahoma"/>
                <w:b/>
                <w:bCs/>
                <w:sz w:val="22"/>
                <w:szCs w:val="36"/>
              </w:rPr>
              <w:t>bouwden we en vertrouwden we</w:t>
            </w:r>
          </w:p>
        </w:tc>
      </w:tr>
      <w:tr w:rsidR="00A63FA1" w:rsidRPr="00F13145" w14:paraId="60D9919D" w14:textId="77777777">
        <w:trPr>
          <w:trHeight w:val="23"/>
          <w:jc w:val="center"/>
        </w:trPr>
        <w:tc>
          <w:tcPr>
            <w:tcW w:w="9648" w:type="dxa"/>
            <w:gridSpan w:val="6"/>
            <w:tcBorders>
              <w:top w:val="single" w:sz="4" w:space="0" w:color="auto"/>
              <w:left w:val="single" w:sz="4" w:space="0" w:color="auto"/>
              <w:bottom w:val="single" w:sz="4" w:space="0" w:color="auto"/>
              <w:right w:val="single" w:sz="4" w:space="0" w:color="auto"/>
            </w:tcBorders>
            <w:vAlign w:val="center"/>
          </w:tcPr>
          <w:p w14:paraId="27CF9025" w14:textId="77777777" w:rsidR="00A63FA1" w:rsidRPr="000F270E" w:rsidRDefault="000F270E" w:rsidP="000F270E">
            <w:pPr>
              <w:ind w:left="113" w:hanging="113"/>
              <w:jc w:val="center"/>
              <w:rPr>
                <w:rFonts w:ascii="Tahoma" w:hAnsi="Tahoma" w:cs="Tahoma"/>
                <w:sz w:val="24"/>
                <w:szCs w:val="24"/>
                <w:lang w:val="en-GB"/>
              </w:rPr>
            </w:pPr>
            <w:r w:rsidRPr="00F96BDE">
              <w:rPr>
                <w:rFonts w:ascii="Tahoma" w:hAnsi="Tahoma" w:cs="Tahoma"/>
                <w:b/>
                <w:bCs/>
                <w:szCs w:val="24"/>
                <w:lang w:val="en-GB"/>
              </w:rPr>
              <w:t>Vertaling</w:t>
            </w:r>
            <w:r w:rsidR="00A63FA1" w:rsidRPr="00F96BDE">
              <w:rPr>
                <w:rFonts w:ascii="Tahoma" w:hAnsi="Tahoma" w:cs="Tahoma"/>
                <w:b/>
                <w:bCs/>
                <w:szCs w:val="24"/>
                <w:lang w:val="en-GB"/>
              </w:rPr>
              <w:t xml:space="preserve">: </w:t>
            </w:r>
            <w:r w:rsidR="00A63FA1" w:rsidRPr="00F96BDE">
              <w:rPr>
                <w:rFonts w:ascii="Tahoma" w:hAnsi="Tahoma" w:cs="Tahoma"/>
                <w:szCs w:val="24"/>
                <w:lang w:val="en-GB"/>
              </w:rPr>
              <w:t xml:space="preserve">In </w:t>
            </w:r>
            <w:r w:rsidRPr="00F96BDE">
              <w:rPr>
                <w:rFonts w:ascii="Tahoma" w:hAnsi="Tahoma" w:cs="Tahoma"/>
                <w:szCs w:val="24"/>
                <w:lang w:val="en-GB"/>
              </w:rPr>
              <w:t>de naam van</w:t>
            </w:r>
            <w:r w:rsidR="00A63FA1" w:rsidRPr="00F96BDE">
              <w:rPr>
                <w:rFonts w:ascii="Tahoma" w:hAnsi="Tahoma" w:cs="Tahoma"/>
                <w:szCs w:val="24"/>
                <w:lang w:val="en-GB"/>
              </w:rPr>
              <w:t xml:space="preserve"> Allah</w:t>
            </w:r>
            <w:r w:rsidRPr="00F96BDE">
              <w:rPr>
                <w:rFonts w:ascii="Tahoma" w:hAnsi="Tahoma" w:cs="Tahoma"/>
                <w:szCs w:val="24"/>
                <w:lang w:val="en-GB"/>
              </w:rPr>
              <w:t xml:space="preserve"> betraden we en in de naam van</w:t>
            </w:r>
            <w:r w:rsidR="00A63FA1" w:rsidRPr="00F96BDE">
              <w:rPr>
                <w:rFonts w:ascii="Tahoma" w:hAnsi="Tahoma" w:cs="Tahoma"/>
                <w:szCs w:val="24"/>
                <w:lang w:val="en-GB"/>
              </w:rPr>
              <w:t xml:space="preserve"> Allah</w:t>
            </w:r>
            <w:r w:rsidR="00A63FA1" w:rsidRPr="00F96BDE">
              <w:rPr>
                <w:rFonts w:ascii="Tahoma" w:hAnsi="Tahoma" w:cs="Tahoma"/>
                <w:szCs w:val="24"/>
                <w:rtl/>
              </w:rPr>
              <w:t xml:space="preserve"> </w:t>
            </w:r>
            <w:r w:rsidRPr="00F96BDE">
              <w:rPr>
                <w:rFonts w:ascii="Tahoma" w:hAnsi="Tahoma" w:cs="Tahoma"/>
                <w:szCs w:val="24"/>
                <w:lang w:val="en-GB"/>
              </w:rPr>
              <w:t>gingen we naar buiten</w:t>
            </w:r>
            <w:r w:rsidR="00A63FA1" w:rsidRPr="00F96BDE">
              <w:rPr>
                <w:rFonts w:ascii="Tahoma" w:hAnsi="Tahoma" w:cs="Tahoma"/>
                <w:szCs w:val="24"/>
                <w:lang w:val="en-GB"/>
              </w:rPr>
              <w:t xml:space="preserve">; </w:t>
            </w:r>
            <w:r w:rsidRPr="00F96BDE">
              <w:rPr>
                <w:rFonts w:ascii="Tahoma" w:hAnsi="Tahoma" w:cs="Tahoma"/>
                <w:szCs w:val="24"/>
                <w:lang w:val="en-GB"/>
              </w:rPr>
              <w:t>en op</w:t>
            </w:r>
            <w:r w:rsidR="00A63FA1" w:rsidRPr="00F96BDE">
              <w:rPr>
                <w:rFonts w:ascii="Tahoma" w:hAnsi="Tahoma" w:cs="Tahoma"/>
                <w:szCs w:val="24"/>
                <w:lang w:val="en-GB"/>
              </w:rPr>
              <w:t xml:space="preserve"> Allah,</w:t>
            </w:r>
            <w:r w:rsidR="00A63FA1" w:rsidRPr="00F96BDE">
              <w:rPr>
                <w:rFonts w:ascii="Tahoma" w:hAnsi="Tahoma" w:cs="Tahoma"/>
                <w:szCs w:val="24"/>
                <w:rtl/>
              </w:rPr>
              <w:t xml:space="preserve"> </w:t>
            </w:r>
            <w:r w:rsidRPr="00F96BDE">
              <w:rPr>
                <w:rFonts w:ascii="Tahoma" w:hAnsi="Tahoma" w:cs="Tahoma"/>
                <w:szCs w:val="24"/>
                <w:lang w:val="en-GB"/>
              </w:rPr>
              <w:t>onze Heer bouwden we en vertrouwden we</w:t>
            </w:r>
            <w:r w:rsidR="00A63FA1" w:rsidRPr="00F96BDE">
              <w:rPr>
                <w:rFonts w:ascii="Tahoma" w:hAnsi="Tahoma" w:cs="Tahoma"/>
                <w:szCs w:val="24"/>
                <w:lang w:val="en-GB"/>
              </w:rPr>
              <w:t>.</w:t>
            </w:r>
          </w:p>
        </w:tc>
      </w:tr>
    </w:tbl>
    <w:p w14:paraId="15B41A64" w14:textId="77777777" w:rsidR="00A63FA1" w:rsidRPr="00F96BDE" w:rsidRDefault="00A63FA1" w:rsidP="00885E7A">
      <w:pPr>
        <w:bidi/>
        <w:spacing w:line="460" w:lineRule="exact"/>
        <w:ind w:left="-58"/>
        <w:jc w:val="center"/>
        <w:rPr>
          <w:rFonts w:cs="Majidi"/>
          <w:sz w:val="28"/>
          <w:szCs w:val="28"/>
          <w:rtl/>
        </w:rPr>
      </w:pPr>
      <w:r w:rsidRPr="00F96BDE">
        <w:rPr>
          <w:rFonts w:cs="Majidi"/>
          <w:sz w:val="28"/>
          <w:szCs w:val="28"/>
          <w:rtl/>
        </w:rPr>
        <w:t>خَرَجَ، خَرَجُوْا، خَرَجْتَ، خَرَجْتُمْ، خَرَجْتُ، خَرَجْنَا،</w:t>
      </w:r>
      <w:r w:rsidR="007F3BAE" w:rsidRPr="00F96BDE">
        <w:rPr>
          <w:rFonts w:cs="Majidi"/>
          <w:sz w:val="28"/>
          <w:szCs w:val="28"/>
          <w:rtl/>
        </w:rPr>
        <w:t xml:space="preserve"> </w:t>
      </w:r>
      <w:r w:rsidR="00990D9E" w:rsidRPr="00F96BDE">
        <w:rPr>
          <w:rFonts w:cs="Majidi"/>
          <w:sz w:val="28"/>
          <w:szCs w:val="28"/>
          <w:rtl/>
          <w:lang w:bidi="ur-PK"/>
        </w:rPr>
        <w:t xml:space="preserve">  </w:t>
      </w:r>
      <w:r w:rsidRPr="00F96BDE">
        <w:rPr>
          <w:rFonts w:cs="Majidi"/>
          <w:sz w:val="28"/>
          <w:szCs w:val="28"/>
          <w:rtl/>
        </w:rPr>
        <w:t>يَخْرُجُ، يَخْرُجُوْن، تَخْرُجُ، تُخْرُجُوْنَ، أَخْرُجُ، نَخْرُجُ</w:t>
      </w:r>
    </w:p>
    <w:p w14:paraId="39652673" w14:textId="77777777" w:rsidR="00A63FA1" w:rsidRPr="00F96BDE" w:rsidRDefault="006B6229" w:rsidP="00885E7A">
      <w:pPr>
        <w:bidi/>
        <w:spacing w:line="460" w:lineRule="exact"/>
        <w:ind w:left="-58"/>
        <w:jc w:val="center"/>
        <w:rPr>
          <w:rFonts w:cs="Majidi"/>
          <w:sz w:val="28"/>
          <w:szCs w:val="28"/>
          <w:rtl/>
        </w:rPr>
      </w:pPr>
      <w:r w:rsidRPr="00F96BDE">
        <w:rPr>
          <w:rFonts w:cs="Majidi"/>
          <w:sz w:val="28"/>
          <w:szCs w:val="28"/>
          <w:rtl/>
        </w:rPr>
        <w:t>ا</w:t>
      </w:r>
      <w:r w:rsidR="00A63FA1" w:rsidRPr="00F96BDE">
        <w:rPr>
          <w:rFonts w:cs="Majidi"/>
          <w:sz w:val="28"/>
          <w:szCs w:val="28"/>
          <w:rtl/>
        </w:rPr>
        <w:t xml:space="preserve">ُخْرُجْ، </w:t>
      </w:r>
      <w:r w:rsidRPr="00F96BDE">
        <w:rPr>
          <w:rFonts w:cs="Majidi"/>
          <w:sz w:val="28"/>
          <w:szCs w:val="28"/>
          <w:rtl/>
        </w:rPr>
        <w:t>ا</w:t>
      </w:r>
      <w:r w:rsidR="00A63FA1" w:rsidRPr="00F96BDE">
        <w:rPr>
          <w:rFonts w:cs="Majidi"/>
          <w:sz w:val="28"/>
          <w:szCs w:val="28"/>
          <w:rtl/>
        </w:rPr>
        <w:t>ُخْرُجُوْا، لَا</w:t>
      </w:r>
      <w:r w:rsidRPr="00F96BDE">
        <w:rPr>
          <w:rFonts w:cs="Majidi"/>
          <w:sz w:val="28"/>
          <w:szCs w:val="28"/>
          <w:rtl/>
        </w:rPr>
        <w:t xml:space="preserve"> </w:t>
      </w:r>
      <w:r w:rsidR="00A63FA1" w:rsidRPr="00F96BDE">
        <w:rPr>
          <w:rFonts w:cs="Majidi"/>
          <w:sz w:val="28"/>
          <w:szCs w:val="28"/>
          <w:rtl/>
        </w:rPr>
        <w:t>تَخْرُجْ، لَا</w:t>
      </w:r>
      <w:r w:rsidRPr="00F96BDE">
        <w:rPr>
          <w:rFonts w:cs="Majidi"/>
          <w:sz w:val="28"/>
          <w:szCs w:val="28"/>
          <w:rtl/>
        </w:rPr>
        <w:t xml:space="preserve"> </w:t>
      </w:r>
      <w:r w:rsidR="00A63FA1" w:rsidRPr="00F96BDE">
        <w:rPr>
          <w:rFonts w:cs="Majidi"/>
          <w:sz w:val="28"/>
          <w:szCs w:val="28"/>
          <w:rtl/>
        </w:rPr>
        <w:t>تَخْرُجُوْا،</w:t>
      </w:r>
      <w:r w:rsidR="00A63FA1" w:rsidRPr="00F96BDE">
        <w:rPr>
          <w:rFonts w:cs="Majidi"/>
          <w:sz w:val="28"/>
          <w:szCs w:val="28"/>
          <w:rtl/>
        </w:rPr>
        <w:tab/>
        <w:t xml:space="preserve">خَارِج، </w:t>
      </w:r>
      <w:r w:rsidRPr="00F96BDE">
        <w:rPr>
          <w:rFonts w:cs="Majidi"/>
          <w:sz w:val="28"/>
          <w:szCs w:val="28"/>
          <w:rtl/>
        </w:rPr>
        <w:t>---</w:t>
      </w:r>
      <w:r w:rsidR="00A63FA1" w:rsidRPr="00F96BDE">
        <w:rPr>
          <w:rFonts w:cs="Majidi"/>
          <w:sz w:val="28"/>
          <w:szCs w:val="28"/>
          <w:rtl/>
        </w:rPr>
        <w:t>، خُرُوْج</w:t>
      </w:r>
      <w:r w:rsidR="00A63FA1" w:rsidRPr="00F96BDE">
        <w:rPr>
          <w:rFonts w:cs="Majidi"/>
          <w:sz w:val="28"/>
          <w:szCs w:val="28"/>
          <w:rtl/>
        </w:rPr>
        <w:tab/>
        <w:t>(خَرَجَتْ، تَخْرُجُ)</w:t>
      </w:r>
    </w:p>
    <w:p w14:paraId="7880E57D" w14:textId="77777777" w:rsidR="00A63FA1" w:rsidRPr="000F270E" w:rsidRDefault="000F270E" w:rsidP="008C6433">
      <w:pPr>
        <w:pStyle w:val="Lijstalinea"/>
        <w:numPr>
          <w:ilvl w:val="0"/>
          <w:numId w:val="3"/>
        </w:numPr>
        <w:ind w:left="284" w:hanging="284"/>
        <w:rPr>
          <w:rFonts w:ascii="Tahoma" w:hAnsi="Tahoma" w:cs="Tahoma"/>
          <w:szCs w:val="24"/>
          <w:lang w:val="en-GB"/>
        </w:rPr>
      </w:pPr>
      <w:r w:rsidRPr="000F270E">
        <w:rPr>
          <w:rFonts w:ascii="Tahoma" w:hAnsi="Tahoma" w:cs="Tahoma"/>
          <w:szCs w:val="24"/>
          <w:lang w:val="en-GB"/>
        </w:rPr>
        <w:t>Elke taak van een</w:t>
      </w:r>
      <w:r w:rsidR="00A63FA1" w:rsidRPr="000F270E">
        <w:rPr>
          <w:rFonts w:ascii="Tahoma" w:hAnsi="Tahoma" w:cs="Tahoma"/>
          <w:szCs w:val="24"/>
          <w:lang w:val="en-GB"/>
        </w:rPr>
        <w:t xml:space="preserve"> Mo</w:t>
      </w:r>
      <w:r w:rsidRPr="000F270E">
        <w:rPr>
          <w:rFonts w:ascii="Tahoma" w:hAnsi="Tahoma" w:cs="Tahoma"/>
          <w:szCs w:val="24"/>
          <w:lang w:val="en-GB"/>
        </w:rPr>
        <w:t>e</w:t>
      </w:r>
      <w:r w:rsidR="00A63FA1" w:rsidRPr="000F270E">
        <w:rPr>
          <w:rFonts w:ascii="Tahoma" w:hAnsi="Tahoma" w:cs="Tahoma"/>
          <w:szCs w:val="24"/>
          <w:lang w:val="en-GB"/>
        </w:rPr>
        <w:t xml:space="preserve">'min </w:t>
      </w:r>
      <w:r w:rsidRPr="000F270E">
        <w:rPr>
          <w:rFonts w:ascii="Tahoma" w:hAnsi="Tahoma" w:cs="Tahoma"/>
          <w:szCs w:val="24"/>
          <w:lang w:val="en-GB"/>
        </w:rPr>
        <w:t xml:space="preserve">begint met </w:t>
      </w:r>
      <w:r w:rsidR="00A63FA1" w:rsidRPr="000F270E">
        <w:rPr>
          <w:rFonts w:ascii="Tahoma" w:hAnsi="Tahoma" w:cs="Tahoma"/>
          <w:szCs w:val="24"/>
          <w:lang w:val="en-GB"/>
        </w:rPr>
        <w:t>Allahs</w:t>
      </w:r>
      <w:r w:rsidRPr="000F270E">
        <w:rPr>
          <w:rFonts w:ascii="Tahoma" w:hAnsi="Tahoma" w:cs="Tahoma"/>
          <w:szCs w:val="24"/>
          <w:lang w:val="en-GB"/>
        </w:rPr>
        <w:t>’ naam en eindigt met</w:t>
      </w:r>
      <w:r w:rsidR="00A63FA1" w:rsidRPr="000F270E">
        <w:rPr>
          <w:rFonts w:ascii="Tahoma" w:hAnsi="Tahoma" w:cs="Tahoma"/>
          <w:szCs w:val="24"/>
          <w:lang w:val="en-GB"/>
        </w:rPr>
        <w:t xml:space="preserve"> Allahs</w:t>
      </w:r>
      <w:r w:rsidRPr="000F270E">
        <w:rPr>
          <w:rFonts w:ascii="Tahoma" w:hAnsi="Tahoma" w:cs="Tahoma"/>
          <w:szCs w:val="24"/>
          <w:lang w:val="en-GB"/>
        </w:rPr>
        <w:t>’</w:t>
      </w:r>
      <w:r w:rsidR="00A63FA1" w:rsidRPr="000F270E">
        <w:rPr>
          <w:rFonts w:ascii="Tahoma" w:hAnsi="Tahoma" w:cs="Tahoma"/>
          <w:szCs w:val="24"/>
          <w:lang w:val="en-GB"/>
        </w:rPr>
        <w:t xml:space="preserve"> n</w:t>
      </w:r>
      <w:r w:rsidRPr="000F270E">
        <w:rPr>
          <w:rFonts w:ascii="Tahoma" w:hAnsi="Tahoma" w:cs="Tahoma"/>
          <w:szCs w:val="24"/>
          <w:lang w:val="en-GB"/>
        </w:rPr>
        <w:t>a</w:t>
      </w:r>
      <w:r w:rsidR="00A63FA1" w:rsidRPr="000F270E">
        <w:rPr>
          <w:rFonts w:ascii="Tahoma" w:hAnsi="Tahoma" w:cs="Tahoma"/>
          <w:szCs w:val="24"/>
          <w:lang w:val="en-GB"/>
        </w:rPr>
        <w:t>am.</w:t>
      </w:r>
    </w:p>
    <w:p w14:paraId="03F0D2D7" w14:textId="5EC229C5" w:rsidR="00445D91" w:rsidRPr="000F270E" w:rsidRDefault="000F270E" w:rsidP="008C6433">
      <w:pPr>
        <w:pStyle w:val="Lijstalinea"/>
        <w:numPr>
          <w:ilvl w:val="0"/>
          <w:numId w:val="3"/>
        </w:numPr>
        <w:ind w:left="284" w:hanging="284"/>
        <w:rPr>
          <w:rFonts w:ascii="Tahoma" w:hAnsi="Tahoma" w:cs="Tahoma"/>
          <w:szCs w:val="24"/>
          <w:lang w:val="en-GB"/>
        </w:rPr>
      </w:pPr>
      <w:r w:rsidRPr="000F270E">
        <w:rPr>
          <w:rFonts w:ascii="Tahoma" w:hAnsi="Tahoma" w:cs="Tahoma"/>
          <w:szCs w:val="24"/>
          <w:lang w:val="en-GB"/>
        </w:rPr>
        <w:t>Als we thuiskomen, voelen we ons soms trots vanwege succes dat we hebben behaald of goede daden die we hebben verricht toen we buiten waren. Soms scheppen we erover op tegen anderen.</w:t>
      </w:r>
      <w:r w:rsidR="005558B4" w:rsidRPr="000F270E">
        <w:rPr>
          <w:rFonts w:ascii="Tahoma" w:hAnsi="Tahoma" w:cs="Tahoma"/>
          <w:szCs w:val="24"/>
          <w:lang w:val="en-GB"/>
        </w:rPr>
        <w:t xml:space="preserve"> </w:t>
      </w:r>
      <w:r w:rsidRPr="000F270E">
        <w:rPr>
          <w:rFonts w:ascii="Tahoma" w:hAnsi="Tahoma" w:cs="Tahoma"/>
          <w:szCs w:val="24"/>
          <w:lang w:val="en-GB"/>
        </w:rPr>
        <w:t>Als we moeilijkheden of mislukking ervaren, raken we teleurgesteld. In beide gevallen</w:t>
      </w:r>
      <w:r w:rsidR="00D113C1" w:rsidRPr="000F270E">
        <w:rPr>
          <w:rFonts w:ascii="Tahoma" w:hAnsi="Tahoma" w:cs="Tahoma"/>
          <w:szCs w:val="24"/>
          <w:lang w:val="en-GB"/>
        </w:rPr>
        <w:t xml:space="preserve"> </w:t>
      </w:r>
      <w:r w:rsidRPr="000F270E">
        <w:rPr>
          <w:rFonts w:ascii="Tahoma" w:hAnsi="Tahoma" w:cs="Tahoma"/>
          <w:szCs w:val="24"/>
          <w:lang w:val="en-GB"/>
        </w:rPr>
        <w:t>zouden we eraan moeten denken om ons vertrouwen alleen in Allah te leggen</w:t>
      </w:r>
      <w:r w:rsidR="005558B4" w:rsidRPr="000F270E">
        <w:rPr>
          <w:rFonts w:ascii="Tahoma" w:hAnsi="Tahoma" w:cs="Tahoma"/>
          <w:szCs w:val="24"/>
          <w:lang w:val="en-GB"/>
        </w:rPr>
        <w:t>.</w:t>
      </w:r>
    </w:p>
    <w:p w14:paraId="48D54145" w14:textId="1E20641B" w:rsidR="008F1535" w:rsidRPr="00293E86" w:rsidRDefault="00293E86" w:rsidP="008C6433">
      <w:pPr>
        <w:pStyle w:val="Lijstalinea"/>
        <w:numPr>
          <w:ilvl w:val="0"/>
          <w:numId w:val="3"/>
        </w:numPr>
        <w:ind w:left="284" w:hanging="284"/>
        <w:rPr>
          <w:rFonts w:ascii="Tahoma" w:hAnsi="Tahoma" w:cs="Tahoma"/>
          <w:szCs w:val="24"/>
          <w:lang w:val="en-GB"/>
        </w:rPr>
      </w:pPr>
      <w:r w:rsidRPr="00293E86">
        <w:rPr>
          <w:rFonts w:ascii="Tahoma" w:hAnsi="Tahoma" w:cs="Tahoma"/>
          <w:szCs w:val="24"/>
          <w:lang w:val="en-GB"/>
        </w:rPr>
        <w:t>Geen taak wordt voltooid als gevolg van geld, moeite, familie of vrienden</w:t>
      </w:r>
      <w:r w:rsidR="005558B4" w:rsidRPr="00293E86">
        <w:rPr>
          <w:rFonts w:ascii="Tahoma" w:hAnsi="Tahoma" w:cs="Tahoma"/>
          <w:szCs w:val="24"/>
          <w:lang w:val="en-GB"/>
        </w:rPr>
        <w:t xml:space="preserve">. </w:t>
      </w:r>
      <w:r w:rsidRPr="00293E86">
        <w:rPr>
          <w:rFonts w:ascii="Tahoma" w:hAnsi="Tahoma" w:cs="Tahoma"/>
          <w:szCs w:val="24"/>
          <w:lang w:val="en-GB"/>
        </w:rPr>
        <w:t xml:space="preserve">Het wordt alleen maar gedaan met </w:t>
      </w:r>
      <w:r w:rsidR="00A63FA1" w:rsidRPr="00293E86">
        <w:rPr>
          <w:rFonts w:ascii="Tahoma" w:hAnsi="Tahoma" w:cs="Tahoma"/>
          <w:szCs w:val="24"/>
          <w:lang w:val="en-GB"/>
        </w:rPr>
        <w:t>Allahs</w:t>
      </w:r>
      <w:r w:rsidRPr="00293E86">
        <w:rPr>
          <w:rFonts w:ascii="Tahoma" w:hAnsi="Tahoma" w:cs="Tahoma"/>
          <w:szCs w:val="24"/>
          <w:lang w:val="en-GB"/>
        </w:rPr>
        <w:t>’ hulp</w:t>
      </w:r>
      <w:r w:rsidR="005558B4" w:rsidRPr="00293E86">
        <w:rPr>
          <w:rFonts w:ascii="Tahoma" w:hAnsi="Tahoma" w:cs="Tahoma"/>
          <w:szCs w:val="24"/>
          <w:lang w:val="en-GB"/>
        </w:rPr>
        <w:t xml:space="preserve">. </w:t>
      </w:r>
      <w:r w:rsidRPr="00293E86">
        <w:rPr>
          <w:rFonts w:ascii="Tahoma" w:hAnsi="Tahoma" w:cs="Tahoma"/>
          <w:szCs w:val="24"/>
          <w:lang w:val="en-GB"/>
        </w:rPr>
        <w:t xml:space="preserve">We zouden moeten zeggen dat met </w:t>
      </w:r>
      <w:r w:rsidR="00A63FA1" w:rsidRPr="00293E86">
        <w:rPr>
          <w:rFonts w:ascii="Tahoma" w:hAnsi="Tahoma" w:cs="Tahoma"/>
          <w:szCs w:val="24"/>
          <w:lang w:val="en-GB"/>
        </w:rPr>
        <w:t>Allah</w:t>
      </w:r>
      <w:r w:rsidR="00445D91" w:rsidRPr="00293E86">
        <w:rPr>
          <w:rFonts w:ascii="Tahoma" w:hAnsi="Tahoma" w:cs="Tahoma"/>
          <w:szCs w:val="24"/>
          <w:lang w:val="en-GB"/>
        </w:rPr>
        <w:t>s</w:t>
      </w:r>
      <w:r w:rsidRPr="00293E86">
        <w:rPr>
          <w:rFonts w:ascii="Tahoma" w:hAnsi="Tahoma" w:cs="Tahoma"/>
          <w:szCs w:val="24"/>
          <w:lang w:val="en-GB"/>
        </w:rPr>
        <w:t xml:space="preserve">’ hulp, die en die taak goed </w:t>
      </w:r>
      <w:r w:rsidR="00F96BDE">
        <w:rPr>
          <w:rFonts w:ascii="Tahoma" w:hAnsi="Tahoma" w:cs="Tahoma"/>
          <w:szCs w:val="24"/>
          <w:lang w:val="en-GB"/>
        </w:rPr>
        <w:t xml:space="preserve">was </w:t>
      </w:r>
      <w:r w:rsidRPr="00293E86">
        <w:rPr>
          <w:rFonts w:ascii="Tahoma" w:hAnsi="Tahoma" w:cs="Tahoma"/>
          <w:szCs w:val="24"/>
          <w:lang w:val="en-GB"/>
        </w:rPr>
        <w:t>voltooid. We zouden niet moeten vergeten hen te bedanken die een middel waren om ons te helpen</w:t>
      </w:r>
      <w:r w:rsidR="008F1535" w:rsidRPr="00293E86">
        <w:rPr>
          <w:rFonts w:ascii="Tahoma" w:hAnsi="Tahoma" w:cs="Tahoma"/>
          <w:szCs w:val="24"/>
          <w:lang w:val="en-GB"/>
        </w:rPr>
        <w:t xml:space="preserve">. </w:t>
      </w:r>
    </w:p>
    <w:p w14:paraId="3835D2A0" w14:textId="77777777" w:rsidR="009F2586" w:rsidRPr="00293E86" w:rsidRDefault="00293E86" w:rsidP="008C6433">
      <w:pPr>
        <w:pStyle w:val="Lijstalinea"/>
        <w:numPr>
          <w:ilvl w:val="0"/>
          <w:numId w:val="3"/>
        </w:numPr>
        <w:ind w:left="284" w:hanging="284"/>
        <w:rPr>
          <w:rFonts w:ascii="Tahoma" w:hAnsi="Tahoma" w:cs="Tahoma"/>
          <w:szCs w:val="24"/>
          <w:lang w:val="en-GB"/>
        </w:rPr>
      </w:pPr>
      <w:r w:rsidRPr="00293E86">
        <w:rPr>
          <w:rFonts w:ascii="Tahoma" w:hAnsi="Tahoma" w:cs="Tahoma"/>
          <w:szCs w:val="24"/>
          <w:lang w:val="en-GB"/>
        </w:rPr>
        <w:t>In het geval van tegenslag, zouden we moeten zeggen dat het</w:t>
      </w:r>
      <w:r w:rsidR="00A63FA1" w:rsidRPr="00293E86">
        <w:rPr>
          <w:rFonts w:ascii="Tahoma" w:hAnsi="Tahoma" w:cs="Tahoma"/>
          <w:szCs w:val="24"/>
          <w:lang w:val="en-GB"/>
        </w:rPr>
        <w:t xml:space="preserve"> Allahs</w:t>
      </w:r>
      <w:r w:rsidRPr="00293E86">
        <w:rPr>
          <w:rFonts w:ascii="Tahoma" w:hAnsi="Tahoma" w:cs="Tahoma"/>
          <w:szCs w:val="24"/>
          <w:lang w:val="en-GB"/>
        </w:rPr>
        <w:t>’ wijsheid is waarom de taak niet voltooid werd</w:t>
      </w:r>
      <w:r w:rsidR="005558B4" w:rsidRPr="00293E86">
        <w:rPr>
          <w:rFonts w:ascii="Tahoma" w:hAnsi="Tahoma" w:cs="Tahoma"/>
          <w:szCs w:val="24"/>
          <w:lang w:val="en-GB"/>
        </w:rPr>
        <w:t xml:space="preserve">.  </w:t>
      </w:r>
    </w:p>
    <w:p w14:paraId="03DE26CF" w14:textId="77777777" w:rsidR="00A63FA1" w:rsidRPr="00293E86" w:rsidRDefault="00293E86" w:rsidP="00DD34C5">
      <w:pPr>
        <w:pStyle w:val="Lijstalinea"/>
        <w:numPr>
          <w:ilvl w:val="0"/>
          <w:numId w:val="3"/>
        </w:numPr>
        <w:pBdr>
          <w:bottom w:val="dashSmallGap" w:sz="4" w:space="1" w:color="auto"/>
        </w:pBdr>
        <w:ind w:left="284" w:hanging="284"/>
        <w:rPr>
          <w:rFonts w:ascii="Tahoma" w:hAnsi="Tahoma" w:cs="Tahoma"/>
          <w:szCs w:val="24"/>
          <w:lang w:val="en-GB"/>
        </w:rPr>
      </w:pPr>
      <w:r w:rsidRPr="00293E86">
        <w:rPr>
          <w:rFonts w:ascii="Tahoma" w:hAnsi="Tahoma" w:cs="Tahoma"/>
          <w:szCs w:val="24"/>
          <w:lang w:val="en-GB"/>
        </w:rPr>
        <w:t xml:space="preserve">Als we op </w:t>
      </w:r>
      <w:r w:rsidR="00A63FA1" w:rsidRPr="00293E86">
        <w:rPr>
          <w:rFonts w:ascii="Tahoma" w:hAnsi="Tahoma" w:cs="Tahoma"/>
          <w:szCs w:val="24"/>
          <w:lang w:val="en-GB"/>
        </w:rPr>
        <w:t>Allah</w:t>
      </w:r>
      <w:r w:rsidRPr="00293E86">
        <w:rPr>
          <w:rFonts w:ascii="Tahoma" w:hAnsi="Tahoma" w:cs="Tahoma"/>
          <w:szCs w:val="24"/>
          <w:lang w:val="en-GB"/>
        </w:rPr>
        <w:t xml:space="preserve"> vertrouwen</w:t>
      </w:r>
      <w:r w:rsidR="00D113C1" w:rsidRPr="00293E86">
        <w:rPr>
          <w:rFonts w:ascii="Tahoma" w:hAnsi="Tahoma" w:cs="Tahoma"/>
          <w:szCs w:val="24"/>
          <w:lang w:val="en-GB"/>
        </w:rPr>
        <w:t>,</w:t>
      </w:r>
      <w:r w:rsidR="00A63FA1" w:rsidRPr="00293E86">
        <w:rPr>
          <w:rFonts w:ascii="Tahoma" w:hAnsi="Tahoma" w:cs="Tahoma"/>
          <w:szCs w:val="24"/>
          <w:lang w:val="en-GB"/>
        </w:rPr>
        <w:t xml:space="preserve"> </w:t>
      </w:r>
      <w:r w:rsidRPr="00293E86">
        <w:rPr>
          <w:rFonts w:ascii="Tahoma" w:hAnsi="Tahoma" w:cs="Tahoma"/>
          <w:szCs w:val="24"/>
          <w:lang w:val="en-GB"/>
        </w:rPr>
        <w:t>zullen we nooit teleurgesteld raken. We zullen altijd geduldig, tevreden en blij zijn. Tegelijkertijd zullen we ons best doen om het werk te voltooien</w:t>
      </w:r>
      <w:r w:rsidR="00A63FA1" w:rsidRPr="00293E86">
        <w:rPr>
          <w:rFonts w:ascii="Tahoma" w:hAnsi="Tahoma" w:cs="Tahoma"/>
          <w:szCs w:val="24"/>
          <w:lang w:val="en-GB"/>
        </w:rPr>
        <w:t>.</w:t>
      </w:r>
    </w:p>
    <w:p w14:paraId="7C838F23" w14:textId="77777777" w:rsidR="00A63FA1" w:rsidRPr="003924CF" w:rsidRDefault="00A63FA1" w:rsidP="007F3BAE">
      <w:pPr>
        <w:rPr>
          <w:rFonts w:asciiTheme="majorBidi" w:hAnsiTheme="majorBidi" w:cstheme="majorBidi"/>
          <w:b/>
          <w:bCs/>
          <w:sz w:val="22"/>
          <w:szCs w:val="22"/>
          <w:lang w:val="en-GB" w:bidi="ur-PK"/>
        </w:rPr>
      </w:pPr>
    </w:p>
    <w:p w14:paraId="5E173DE7" w14:textId="77777777" w:rsidR="007F3BAE" w:rsidRPr="00293E86" w:rsidRDefault="00A63FA1" w:rsidP="00885E7A">
      <w:pPr>
        <w:rPr>
          <w:rFonts w:ascii="Tahoma" w:hAnsi="Tahoma" w:cs="Tahoma"/>
          <w:b/>
          <w:sz w:val="22"/>
          <w:szCs w:val="24"/>
          <w:u w:val="single"/>
          <w:lang w:val="en-GB" w:bidi="ur-PK"/>
        </w:rPr>
      </w:pPr>
      <w:r w:rsidRPr="00293E86">
        <w:rPr>
          <w:rFonts w:ascii="Tahoma" w:hAnsi="Tahoma" w:cs="Tahoma"/>
          <w:b/>
          <w:sz w:val="22"/>
          <w:szCs w:val="24"/>
          <w:u w:val="single"/>
          <w:lang w:val="en-GB" w:bidi="ur-PK"/>
        </w:rPr>
        <w:t>Gramma</w:t>
      </w:r>
      <w:r w:rsidR="00293E86" w:rsidRPr="00293E86">
        <w:rPr>
          <w:rFonts w:ascii="Tahoma" w:hAnsi="Tahoma" w:cs="Tahoma"/>
          <w:b/>
          <w:sz w:val="22"/>
          <w:szCs w:val="24"/>
          <w:u w:val="single"/>
          <w:lang w:val="en-GB" w:bidi="ur-PK"/>
        </w:rPr>
        <w:t>tica</w:t>
      </w:r>
      <w:r w:rsidRPr="00293E86">
        <w:rPr>
          <w:rFonts w:ascii="Tahoma" w:hAnsi="Tahoma" w:cs="Tahoma"/>
          <w:b/>
          <w:sz w:val="22"/>
          <w:szCs w:val="24"/>
          <w:u w:val="single"/>
          <w:lang w:val="en-GB" w:bidi="ur-PK"/>
        </w:rPr>
        <w:t>:</w:t>
      </w:r>
      <w:r w:rsidR="004E73F4" w:rsidRPr="00293E86">
        <w:rPr>
          <w:rFonts w:ascii="Tahoma" w:hAnsi="Tahoma" w:cs="Tahoma"/>
          <w:b/>
          <w:sz w:val="22"/>
          <w:szCs w:val="24"/>
          <w:u w:val="single"/>
          <w:lang w:val="en-GB" w:bidi="ur-PK"/>
        </w:rPr>
        <w:t xml:space="preserve"> Passi</w:t>
      </w:r>
      <w:r w:rsidR="00293E86" w:rsidRPr="00293E86">
        <w:rPr>
          <w:rFonts w:ascii="Tahoma" w:hAnsi="Tahoma" w:cs="Tahoma"/>
          <w:b/>
          <w:sz w:val="22"/>
          <w:szCs w:val="24"/>
          <w:u w:val="single"/>
          <w:lang w:val="en-GB" w:bidi="ur-PK"/>
        </w:rPr>
        <w:t>eve vorm</w:t>
      </w:r>
    </w:p>
    <w:p w14:paraId="3CAEC16D" w14:textId="7E131188" w:rsidR="00A63FA1" w:rsidRDefault="00A63FA1" w:rsidP="00E918FB">
      <w:pPr>
        <w:rPr>
          <w:rFonts w:ascii="Tahoma" w:hAnsi="Tahoma" w:cs="Tahoma"/>
          <w:szCs w:val="22"/>
          <w:lang w:val="en-GB" w:bidi="ur-PK"/>
        </w:rPr>
      </w:pPr>
      <w:r w:rsidRPr="00293E86">
        <w:rPr>
          <w:rFonts w:ascii="Tahoma" w:hAnsi="Tahoma" w:cs="Tahoma"/>
          <w:szCs w:val="22"/>
          <w:lang w:val="en-GB" w:bidi="ur-PK"/>
        </w:rPr>
        <w:t xml:space="preserve">In </w:t>
      </w:r>
      <w:r w:rsidR="00293E86" w:rsidRPr="00293E86">
        <w:rPr>
          <w:rFonts w:ascii="Tahoma" w:hAnsi="Tahoma" w:cs="Tahoma"/>
          <w:szCs w:val="22"/>
          <w:lang w:val="en-GB" w:bidi="ur-PK"/>
        </w:rPr>
        <w:t>deze les zullen we de passieve vorm leren</w:t>
      </w:r>
      <w:r w:rsidR="005558B4" w:rsidRPr="00293E86">
        <w:rPr>
          <w:rFonts w:ascii="Tahoma" w:hAnsi="Tahoma" w:cs="Tahoma"/>
          <w:szCs w:val="22"/>
          <w:lang w:val="en-GB" w:bidi="ur-PK"/>
        </w:rPr>
        <w:t xml:space="preserve">. </w:t>
      </w:r>
      <w:r w:rsidRPr="00293E86">
        <w:rPr>
          <w:rFonts w:ascii="Tahoma" w:hAnsi="Tahoma" w:cs="Tahoma"/>
          <w:szCs w:val="22"/>
          <w:lang w:val="en-GB" w:bidi="ur-PK"/>
        </w:rPr>
        <w:t>All</w:t>
      </w:r>
      <w:r w:rsidR="00293E86" w:rsidRPr="00293E86">
        <w:rPr>
          <w:rFonts w:ascii="Tahoma" w:hAnsi="Tahoma" w:cs="Tahoma"/>
          <w:szCs w:val="22"/>
          <w:lang w:val="en-GB" w:bidi="ur-PK"/>
        </w:rPr>
        <w:t>e gevallen van het werkwoord worden hieronder gegeven</w:t>
      </w:r>
      <w:r w:rsidR="005558B4" w:rsidRPr="00293E86">
        <w:rPr>
          <w:rFonts w:ascii="Tahoma" w:hAnsi="Tahoma" w:cs="Tahoma"/>
          <w:szCs w:val="22"/>
          <w:lang w:val="en-GB" w:bidi="ur-PK"/>
        </w:rPr>
        <w:t>.</w:t>
      </w:r>
      <w:r w:rsidR="00293E86" w:rsidRPr="00293E86">
        <w:rPr>
          <w:rFonts w:ascii="Tahoma" w:hAnsi="Tahoma" w:cs="Tahoma"/>
          <w:szCs w:val="22"/>
          <w:lang w:val="en-GB" w:bidi="ur-PK"/>
        </w:rPr>
        <w:t xml:space="preserve"> </w:t>
      </w:r>
      <w:r w:rsidR="00F96BDE">
        <w:rPr>
          <w:rFonts w:ascii="Tahoma" w:hAnsi="Tahoma" w:cs="Tahoma"/>
          <w:szCs w:val="22"/>
          <w:lang w:val="en-GB" w:bidi="ur-PK"/>
        </w:rPr>
        <w:t>Niet i</w:t>
      </w:r>
      <w:r w:rsidR="00293E86" w:rsidRPr="00293E86">
        <w:rPr>
          <w:rFonts w:ascii="Tahoma" w:hAnsi="Tahoma" w:cs="Tahoma"/>
          <w:szCs w:val="22"/>
          <w:lang w:val="en-GB" w:bidi="ur-PK"/>
        </w:rPr>
        <w:t>eder werkwoord heeft noodzakelijkerwijs een passieve vorm</w:t>
      </w:r>
      <w:r w:rsidR="00E918FB" w:rsidRPr="00293E86">
        <w:rPr>
          <w:rFonts w:ascii="Tahoma" w:hAnsi="Tahoma" w:cs="Tahoma"/>
          <w:szCs w:val="22"/>
          <w:lang w:val="en-GB" w:bidi="ur-PK"/>
        </w:rPr>
        <w:t xml:space="preserve">. </w:t>
      </w:r>
    </w:p>
    <w:p w14:paraId="173F4BC4" w14:textId="77777777" w:rsidR="00E53816" w:rsidRDefault="00E53816">
      <w:pPr>
        <w:widowControl/>
        <w:adjustRightInd/>
        <w:jc w:val="left"/>
        <w:textAlignment w:val="auto"/>
        <w:rPr>
          <w:rFonts w:ascii="Tahoma" w:hAnsi="Tahoma" w:cs="Tahoma"/>
          <w:szCs w:val="22"/>
          <w:lang w:val="en-GB" w:bidi="ur-PK"/>
        </w:rPr>
      </w:pPr>
      <w:r>
        <w:rPr>
          <w:rFonts w:ascii="Tahoma" w:hAnsi="Tahoma" w:cs="Tahoma"/>
          <w:szCs w:val="22"/>
          <w:lang w:val="en-GB" w:bidi="ur-PK"/>
        </w:rPr>
        <w:br w:type="page"/>
      </w:r>
    </w:p>
    <w:p w14:paraId="724A5785" w14:textId="432F3137" w:rsidR="00885E7A" w:rsidRPr="00175B67" w:rsidRDefault="00885E7A" w:rsidP="00F96BDE">
      <w:pPr>
        <w:bidi/>
        <w:jc w:val="center"/>
        <w:rPr>
          <w:rFonts w:ascii="Tahoma" w:hAnsi="Tahoma"/>
          <w:sz w:val="22"/>
          <w:szCs w:val="22"/>
          <w:lang w:bidi="ur-PK"/>
        </w:rPr>
      </w:pPr>
      <w:r w:rsidRPr="00175B67">
        <w:rPr>
          <w:rFonts w:ascii="Tahoma" w:hAnsi="Tahoma" w:cs="Majidi"/>
          <w:b/>
          <w:bCs/>
          <w:color w:val="000000"/>
          <w:sz w:val="40"/>
          <w:szCs w:val="40"/>
          <w:rtl/>
        </w:rPr>
        <w:lastRenderedPageBreak/>
        <w:t>فَعَلَ</w:t>
      </w:r>
      <w:r w:rsidRPr="00175B67">
        <w:rPr>
          <w:rFonts w:ascii="Tahoma" w:hAnsi="Tahoma"/>
          <w:b/>
          <w:bCs/>
          <w:color w:val="000000"/>
          <w:sz w:val="32"/>
          <w:szCs w:val="32"/>
          <w:rtl/>
        </w:rPr>
        <w:t xml:space="preserve">: </w:t>
      </w:r>
      <w:r w:rsidRPr="00175B67">
        <w:rPr>
          <w:rFonts w:ascii="Tahoma" w:hAnsi="Tahoma"/>
          <w:sz w:val="28"/>
          <w:lang w:eastAsia="zh-TW" w:bidi="ur-PK"/>
        </w:rPr>
        <w:t>H</w:t>
      </w:r>
      <w:r w:rsidR="00F96BDE">
        <w:rPr>
          <w:rFonts w:ascii="Tahoma" w:hAnsi="Tahoma"/>
          <w:sz w:val="28"/>
          <w:lang w:eastAsia="zh-TW" w:bidi="ur-PK"/>
        </w:rPr>
        <w:t>ij</w:t>
      </w:r>
      <w:r w:rsidRPr="00175B67">
        <w:rPr>
          <w:rFonts w:ascii="Tahoma" w:hAnsi="Tahoma"/>
          <w:sz w:val="28"/>
          <w:lang w:eastAsia="zh-TW" w:bidi="ur-PK"/>
        </w:rPr>
        <w:t xml:space="preserve"> </w:t>
      </w:r>
      <w:r w:rsidR="00293E86">
        <w:rPr>
          <w:rFonts w:ascii="Tahoma" w:hAnsi="Tahoma"/>
          <w:sz w:val="28"/>
          <w:lang w:eastAsia="zh-TW" w:bidi="ur-PK"/>
        </w:rPr>
        <w:t>deed</w:t>
      </w:r>
    </w:p>
    <w:tbl>
      <w:tblPr>
        <w:tblW w:w="8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3679"/>
        <w:gridCol w:w="91"/>
      </w:tblGrid>
      <w:tr w:rsidR="00A63FA1" w:rsidRPr="00175B67" w14:paraId="1D1B33D1" w14:textId="77777777" w:rsidTr="00E53816">
        <w:trPr>
          <w:gridAfter w:val="1"/>
          <w:wAfter w:w="91" w:type="dxa"/>
          <w:jc w:val="center"/>
        </w:trPr>
        <w:tc>
          <w:tcPr>
            <w:tcW w:w="4407" w:type="dxa"/>
            <w:tcBorders>
              <w:bottom w:val="double" w:sz="4" w:space="0" w:color="auto"/>
            </w:tcBorders>
          </w:tcPr>
          <w:p w14:paraId="290C87CC" w14:textId="77777777" w:rsidR="00A63FA1" w:rsidRPr="00175B67" w:rsidRDefault="00885E7A" w:rsidP="007601CD">
            <w:pPr>
              <w:bidi/>
              <w:jc w:val="center"/>
              <w:rPr>
                <w:rFonts w:ascii="Cambria" w:hAnsi="Cambria"/>
                <w:color w:val="000000"/>
                <w:sz w:val="28"/>
              </w:rPr>
            </w:pPr>
            <w:r w:rsidRPr="00175B67">
              <w:rPr>
                <w:rFonts w:cs="Majidi"/>
                <w:color w:val="000000"/>
                <w:sz w:val="28"/>
                <w:rtl/>
              </w:rPr>
              <w:t>فع</w:t>
            </w:r>
            <w:r w:rsidR="00A63FA1" w:rsidRPr="00175B67">
              <w:rPr>
                <w:rFonts w:cs="Majidi"/>
                <w:color w:val="000000"/>
                <w:sz w:val="28"/>
                <w:rtl/>
              </w:rPr>
              <w:t xml:space="preserve">ل </w:t>
            </w:r>
            <w:r w:rsidRPr="00175B67">
              <w:rPr>
                <w:rFonts w:cs="Majidi"/>
                <w:color w:val="000000"/>
                <w:sz w:val="28"/>
                <w:rtl/>
              </w:rPr>
              <w:t>مضار</w:t>
            </w:r>
            <w:r w:rsidR="00A63FA1" w:rsidRPr="00175B67">
              <w:rPr>
                <w:rFonts w:cs="Majidi"/>
                <w:color w:val="000000"/>
                <w:sz w:val="28"/>
                <w:rtl/>
              </w:rPr>
              <w:t xml:space="preserve">ع </w:t>
            </w:r>
            <w:r w:rsidR="00A63FA1" w:rsidRPr="00175B67">
              <w:rPr>
                <w:rFonts w:cs="Majidi"/>
                <w:sz w:val="28"/>
                <w:rtl/>
              </w:rPr>
              <w:t>مجهول</w:t>
            </w:r>
          </w:p>
        </w:tc>
        <w:tc>
          <w:tcPr>
            <w:tcW w:w="3679" w:type="dxa"/>
            <w:tcBorders>
              <w:bottom w:val="double" w:sz="4" w:space="0" w:color="auto"/>
            </w:tcBorders>
          </w:tcPr>
          <w:p w14:paraId="60C267F6" w14:textId="77777777" w:rsidR="00A63FA1" w:rsidRPr="00175B67" w:rsidRDefault="00885E7A" w:rsidP="007601CD">
            <w:pPr>
              <w:bidi/>
              <w:jc w:val="center"/>
              <w:rPr>
                <w:rFonts w:ascii="Cambria" w:hAnsi="Cambria"/>
                <w:color w:val="000000"/>
                <w:sz w:val="28"/>
              </w:rPr>
            </w:pPr>
            <w:r w:rsidRPr="00175B67">
              <w:rPr>
                <w:rFonts w:cs="Majidi"/>
                <w:color w:val="000000"/>
                <w:sz w:val="28"/>
                <w:rtl/>
              </w:rPr>
              <w:t>فع</w:t>
            </w:r>
            <w:r w:rsidR="00A63FA1" w:rsidRPr="00175B67">
              <w:rPr>
                <w:rFonts w:cs="Majidi"/>
                <w:color w:val="000000"/>
                <w:sz w:val="28"/>
                <w:rtl/>
              </w:rPr>
              <w:t xml:space="preserve">ل </w:t>
            </w:r>
            <w:r w:rsidRPr="00175B67">
              <w:rPr>
                <w:rFonts w:cs="Majidi"/>
                <w:color w:val="000000"/>
                <w:sz w:val="28"/>
                <w:rtl/>
              </w:rPr>
              <w:t>ماضي</w:t>
            </w:r>
            <w:r w:rsidR="00A63FA1" w:rsidRPr="00175B67">
              <w:rPr>
                <w:rFonts w:cs="Majidi"/>
                <w:color w:val="000000"/>
                <w:sz w:val="28"/>
                <w:rtl/>
              </w:rPr>
              <w:t xml:space="preserve"> </w:t>
            </w:r>
            <w:r w:rsidR="00A63FA1" w:rsidRPr="00175B67">
              <w:rPr>
                <w:rFonts w:cs="Majidi"/>
                <w:sz w:val="28"/>
                <w:rtl/>
              </w:rPr>
              <w:t>مجهول</w:t>
            </w:r>
          </w:p>
        </w:tc>
      </w:tr>
      <w:tr w:rsidR="00A63FA1" w:rsidRPr="00175B67" w14:paraId="4F2AEE49" w14:textId="77777777" w:rsidTr="00E53816">
        <w:trPr>
          <w:gridAfter w:val="1"/>
          <w:wAfter w:w="91" w:type="dxa"/>
          <w:jc w:val="center"/>
        </w:trPr>
        <w:tc>
          <w:tcPr>
            <w:tcW w:w="4407" w:type="dxa"/>
            <w:tcBorders>
              <w:top w:val="double" w:sz="4" w:space="0" w:color="auto"/>
              <w:left w:val="double" w:sz="4" w:space="0" w:color="auto"/>
              <w:bottom w:val="single" w:sz="4" w:space="0" w:color="000000"/>
              <w:right w:val="single" w:sz="4" w:space="0" w:color="000000"/>
            </w:tcBorders>
          </w:tcPr>
          <w:p w14:paraId="379F9E89" w14:textId="77777777" w:rsidR="00A63FA1" w:rsidRPr="00175B67" w:rsidRDefault="00A63FA1" w:rsidP="00885E7A">
            <w:pPr>
              <w:bidi/>
              <w:jc w:val="center"/>
              <w:rPr>
                <w:rFonts w:ascii="Cambria" w:hAnsi="Cambria" w:cs="Majidi"/>
                <w:color w:val="000000"/>
                <w:sz w:val="36"/>
                <w:szCs w:val="36"/>
              </w:rPr>
            </w:pPr>
            <w:r w:rsidRPr="00175B67">
              <w:rPr>
                <w:rFonts w:cs="Majidi"/>
                <w:color w:val="000000"/>
                <w:sz w:val="36"/>
                <w:szCs w:val="36"/>
                <w:rtl/>
              </w:rPr>
              <w:t>يُفْعَلُ</w:t>
            </w:r>
          </w:p>
        </w:tc>
        <w:tc>
          <w:tcPr>
            <w:tcW w:w="3679" w:type="dxa"/>
            <w:tcBorders>
              <w:top w:val="double" w:sz="4" w:space="0" w:color="auto"/>
              <w:left w:val="nil"/>
              <w:bottom w:val="single" w:sz="4" w:space="0" w:color="000000"/>
              <w:right w:val="double" w:sz="4" w:space="0" w:color="auto"/>
            </w:tcBorders>
          </w:tcPr>
          <w:p w14:paraId="0191BDCC" w14:textId="77777777" w:rsidR="00A63FA1" w:rsidRPr="00175B67" w:rsidRDefault="00A63FA1" w:rsidP="00885E7A">
            <w:pPr>
              <w:bidi/>
              <w:jc w:val="center"/>
              <w:rPr>
                <w:rFonts w:ascii="Cambria" w:hAnsi="Cambria" w:cs="Majidi"/>
                <w:i/>
                <w:iCs/>
                <w:color w:val="000000"/>
                <w:sz w:val="36"/>
                <w:szCs w:val="36"/>
              </w:rPr>
            </w:pPr>
            <w:r w:rsidRPr="00175B67">
              <w:rPr>
                <w:rFonts w:cs="Majidi"/>
                <w:i/>
                <w:iCs/>
                <w:color w:val="000000"/>
                <w:sz w:val="36"/>
                <w:szCs w:val="36"/>
                <w:rtl/>
              </w:rPr>
              <w:t>فُعِلَ</w:t>
            </w:r>
          </w:p>
        </w:tc>
      </w:tr>
      <w:tr w:rsidR="00A63FA1" w:rsidRPr="00175B67" w14:paraId="0E919FEF" w14:textId="77777777" w:rsidTr="00E53816">
        <w:trPr>
          <w:gridAfter w:val="1"/>
          <w:wAfter w:w="91" w:type="dxa"/>
          <w:jc w:val="center"/>
        </w:trPr>
        <w:tc>
          <w:tcPr>
            <w:tcW w:w="4407" w:type="dxa"/>
            <w:tcBorders>
              <w:top w:val="single" w:sz="4" w:space="0" w:color="000000"/>
              <w:left w:val="double" w:sz="4" w:space="0" w:color="auto"/>
              <w:bottom w:val="double" w:sz="4" w:space="0" w:color="auto"/>
              <w:right w:val="single" w:sz="4" w:space="0" w:color="000000"/>
            </w:tcBorders>
          </w:tcPr>
          <w:p w14:paraId="3D0442AF" w14:textId="77777777" w:rsidR="00A63FA1" w:rsidRPr="00175B67" w:rsidRDefault="00A63FA1" w:rsidP="00885E7A">
            <w:pPr>
              <w:bidi/>
              <w:jc w:val="center"/>
              <w:rPr>
                <w:rFonts w:ascii="Cambria" w:hAnsi="Cambria" w:cs="Majidi"/>
                <w:color w:val="000000"/>
                <w:sz w:val="36"/>
                <w:szCs w:val="36"/>
              </w:rPr>
            </w:pPr>
            <w:r w:rsidRPr="00175B67">
              <w:rPr>
                <w:rFonts w:cs="Majidi"/>
                <w:color w:val="000000"/>
                <w:sz w:val="36"/>
                <w:szCs w:val="36"/>
                <w:rtl/>
              </w:rPr>
              <w:t>يُفْعَلُوْنَ</w:t>
            </w:r>
          </w:p>
        </w:tc>
        <w:tc>
          <w:tcPr>
            <w:tcW w:w="3679" w:type="dxa"/>
            <w:tcBorders>
              <w:top w:val="single" w:sz="4" w:space="0" w:color="000000"/>
              <w:left w:val="nil"/>
              <w:bottom w:val="double" w:sz="4" w:space="0" w:color="auto"/>
              <w:right w:val="double" w:sz="4" w:space="0" w:color="auto"/>
            </w:tcBorders>
          </w:tcPr>
          <w:p w14:paraId="677F028C" w14:textId="77777777" w:rsidR="00A63FA1" w:rsidRPr="00175B67" w:rsidRDefault="00A63FA1" w:rsidP="00885E7A">
            <w:pPr>
              <w:bidi/>
              <w:jc w:val="center"/>
              <w:rPr>
                <w:rFonts w:ascii="Cambria" w:hAnsi="Cambria" w:cs="Majidi"/>
                <w:i/>
                <w:iCs/>
                <w:color w:val="000000"/>
                <w:sz w:val="36"/>
                <w:szCs w:val="36"/>
              </w:rPr>
            </w:pPr>
            <w:r w:rsidRPr="00175B67">
              <w:rPr>
                <w:rFonts w:cs="Majidi"/>
                <w:i/>
                <w:iCs/>
                <w:color w:val="000000"/>
                <w:sz w:val="36"/>
                <w:szCs w:val="36"/>
                <w:rtl/>
              </w:rPr>
              <w:t>فُعِلُوْا</w:t>
            </w:r>
          </w:p>
        </w:tc>
      </w:tr>
      <w:tr w:rsidR="00A63FA1" w:rsidRPr="00175B67" w14:paraId="4E99EBBB" w14:textId="77777777" w:rsidTr="00E53816">
        <w:trPr>
          <w:gridAfter w:val="1"/>
          <w:wAfter w:w="91" w:type="dxa"/>
          <w:jc w:val="center"/>
        </w:trPr>
        <w:tc>
          <w:tcPr>
            <w:tcW w:w="4407" w:type="dxa"/>
            <w:tcBorders>
              <w:top w:val="double" w:sz="4" w:space="0" w:color="auto"/>
              <w:left w:val="double" w:sz="4" w:space="0" w:color="auto"/>
              <w:bottom w:val="single" w:sz="4" w:space="0" w:color="000000"/>
              <w:right w:val="single" w:sz="4" w:space="0" w:color="000000"/>
            </w:tcBorders>
          </w:tcPr>
          <w:p w14:paraId="03B15CF5" w14:textId="77777777" w:rsidR="00A63FA1" w:rsidRPr="00175B67" w:rsidRDefault="00A63FA1" w:rsidP="00885E7A">
            <w:pPr>
              <w:bidi/>
              <w:jc w:val="center"/>
              <w:rPr>
                <w:rFonts w:ascii="Cambria" w:hAnsi="Cambria" w:cs="Majidi"/>
                <w:color w:val="000000"/>
                <w:sz w:val="36"/>
                <w:szCs w:val="36"/>
              </w:rPr>
            </w:pPr>
            <w:r w:rsidRPr="00175B67">
              <w:rPr>
                <w:rFonts w:cs="Majidi"/>
                <w:color w:val="000000"/>
                <w:sz w:val="36"/>
                <w:szCs w:val="36"/>
                <w:rtl/>
              </w:rPr>
              <w:t>تُفْعَلُ</w:t>
            </w:r>
          </w:p>
        </w:tc>
        <w:tc>
          <w:tcPr>
            <w:tcW w:w="3679" w:type="dxa"/>
            <w:tcBorders>
              <w:top w:val="double" w:sz="4" w:space="0" w:color="auto"/>
              <w:left w:val="nil"/>
              <w:bottom w:val="single" w:sz="4" w:space="0" w:color="000000"/>
              <w:right w:val="double" w:sz="4" w:space="0" w:color="auto"/>
            </w:tcBorders>
          </w:tcPr>
          <w:p w14:paraId="4647E145" w14:textId="77777777" w:rsidR="00A63FA1" w:rsidRPr="00175B67" w:rsidRDefault="00A63FA1" w:rsidP="00885E7A">
            <w:pPr>
              <w:bidi/>
              <w:jc w:val="center"/>
              <w:rPr>
                <w:rFonts w:ascii="Cambria" w:hAnsi="Cambria" w:cs="Majidi"/>
                <w:i/>
                <w:iCs/>
                <w:color w:val="000000"/>
                <w:sz w:val="36"/>
                <w:szCs w:val="36"/>
              </w:rPr>
            </w:pPr>
            <w:r w:rsidRPr="00175B67">
              <w:rPr>
                <w:rFonts w:cs="Majidi"/>
                <w:i/>
                <w:iCs/>
                <w:color w:val="000000"/>
                <w:sz w:val="36"/>
                <w:szCs w:val="36"/>
                <w:rtl/>
              </w:rPr>
              <w:t>فُعِلْتَ</w:t>
            </w:r>
          </w:p>
        </w:tc>
      </w:tr>
      <w:tr w:rsidR="00A63FA1" w:rsidRPr="00175B67" w14:paraId="379F0B41" w14:textId="77777777" w:rsidTr="00E53816">
        <w:trPr>
          <w:gridAfter w:val="1"/>
          <w:wAfter w:w="91" w:type="dxa"/>
          <w:jc w:val="center"/>
        </w:trPr>
        <w:tc>
          <w:tcPr>
            <w:tcW w:w="4407" w:type="dxa"/>
            <w:tcBorders>
              <w:top w:val="single" w:sz="4" w:space="0" w:color="000000"/>
              <w:left w:val="double" w:sz="4" w:space="0" w:color="auto"/>
              <w:bottom w:val="double" w:sz="4" w:space="0" w:color="auto"/>
              <w:right w:val="single" w:sz="4" w:space="0" w:color="000000"/>
            </w:tcBorders>
          </w:tcPr>
          <w:p w14:paraId="01F552B5" w14:textId="77777777" w:rsidR="00A63FA1" w:rsidRPr="00175B67" w:rsidRDefault="00A63FA1" w:rsidP="00885E7A">
            <w:pPr>
              <w:bidi/>
              <w:jc w:val="center"/>
              <w:rPr>
                <w:rFonts w:ascii="Cambria" w:hAnsi="Cambria" w:cs="Majidi"/>
                <w:color w:val="000000"/>
                <w:sz w:val="36"/>
                <w:szCs w:val="36"/>
              </w:rPr>
            </w:pPr>
            <w:r w:rsidRPr="00175B67">
              <w:rPr>
                <w:rFonts w:cs="Majidi"/>
                <w:color w:val="000000"/>
                <w:sz w:val="36"/>
                <w:szCs w:val="36"/>
                <w:rtl/>
              </w:rPr>
              <w:t>تُفْعَلُوْنَ</w:t>
            </w:r>
          </w:p>
        </w:tc>
        <w:tc>
          <w:tcPr>
            <w:tcW w:w="3679" w:type="dxa"/>
            <w:tcBorders>
              <w:top w:val="single" w:sz="4" w:space="0" w:color="000000"/>
              <w:left w:val="nil"/>
              <w:bottom w:val="double" w:sz="4" w:space="0" w:color="auto"/>
              <w:right w:val="double" w:sz="4" w:space="0" w:color="auto"/>
            </w:tcBorders>
          </w:tcPr>
          <w:p w14:paraId="3B72A134" w14:textId="77777777" w:rsidR="00A63FA1" w:rsidRPr="00175B67" w:rsidRDefault="00A63FA1" w:rsidP="00885E7A">
            <w:pPr>
              <w:bidi/>
              <w:jc w:val="center"/>
              <w:rPr>
                <w:rFonts w:ascii="Cambria" w:hAnsi="Cambria" w:cs="Majidi"/>
                <w:i/>
                <w:iCs/>
                <w:color w:val="000000"/>
                <w:sz w:val="36"/>
                <w:szCs w:val="36"/>
              </w:rPr>
            </w:pPr>
            <w:r w:rsidRPr="00175B67">
              <w:rPr>
                <w:rFonts w:cs="Majidi"/>
                <w:i/>
                <w:iCs/>
                <w:color w:val="000000"/>
                <w:sz w:val="36"/>
                <w:szCs w:val="36"/>
                <w:rtl/>
              </w:rPr>
              <w:t>فُعِلْتُمْ</w:t>
            </w:r>
          </w:p>
        </w:tc>
      </w:tr>
      <w:tr w:rsidR="00A63FA1" w:rsidRPr="00175B67" w14:paraId="30C6FBDB" w14:textId="77777777" w:rsidTr="00E53816">
        <w:trPr>
          <w:gridAfter w:val="1"/>
          <w:wAfter w:w="91" w:type="dxa"/>
          <w:jc w:val="center"/>
        </w:trPr>
        <w:tc>
          <w:tcPr>
            <w:tcW w:w="4407" w:type="dxa"/>
            <w:tcBorders>
              <w:top w:val="double" w:sz="4" w:space="0" w:color="auto"/>
              <w:left w:val="double" w:sz="4" w:space="0" w:color="auto"/>
              <w:bottom w:val="single" w:sz="4" w:space="0" w:color="000000"/>
              <w:right w:val="single" w:sz="4" w:space="0" w:color="000000"/>
            </w:tcBorders>
          </w:tcPr>
          <w:p w14:paraId="6B7F9267" w14:textId="77777777" w:rsidR="00A63FA1" w:rsidRPr="00175B67" w:rsidRDefault="00A63FA1" w:rsidP="00885E7A">
            <w:pPr>
              <w:bidi/>
              <w:jc w:val="center"/>
              <w:rPr>
                <w:rFonts w:ascii="Cambria" w:hAnsi="Cambria" w:cs="Majidi"/>
                <w:color w:val="000000"/>
                <w:sz w:val="36"/>
                <w:szCs w:val="36"/>
              </w:rPr>
            </w:pPr>
            <w:r w:rsidRPr="00175B67">
              <w:rPr>
                <w:rFonts w:cs="Majidi"/>
                <w:color w:val="000000"/>
                <w:sz w:val="36"/>
                <w:szCs w:val="36"/>
                <w:rtl/>
              </w:rPr>
              <w:t>أُفْعَلُ</w:t>
            </w:r>
          </w:p>
        </w:tc>
        <w:tc>
          <w:tcPr>
            <w:tcW w:w="3679" w:type="dxa"/>
            <w:tcBorders>
              <w:top w:val="double" w:sz="4" w:space="0" w:color="auto"/>
              <w:left w:val="nil"/>
              <w:bottom w:val="single" w:sz="4" w:space="0" w:color="000000"/>
              <w:right w:val="double" w:sz="4" w:space="0" w:color="auto"/>
            </w:tcBorders>
          </w:tcPr>
          <w:p w14:paraId="182078CC" w14:textId="77777777" w:rsidR="00A63FA1" w:rsidRPr="00175B67" w:rsidRDefault="00A63FA1" w:rsidP="00885E7A">
            <w:pPr>
              <w:bidi/>
              <w:jc w:val="center"/>
              <w:rPr>
                <w:rFonts w:ascii="Cambria" w:hAnsi="Cambria" w:cs="Majidi"/>
                <w:i/>
                <w:iCs/>
                <w:color w:val="000000"/>
                <w:sz w:val="36"/>
                <w:szCs w:val="36"/>
              </w:rPr>
            </w:pPr>
            <w:r w:rsidRPr="00175B67">
              <w:rPr>
                <w:rFonts w:cs="Majidi"/>
                <w:i/>
                <w:iCs/>
                <w:color w:val="000000"/>
                <w:sz w:val="36"/>
                <w:szCs w:val="36"/>
                <w:rtl/>
              </w:rPr>
              <w:t>فُعِلْتُ</w:t>
            </w:r>
          </w:p>
        </w:tc>
      </w:tr>
      <w:tr w:rsidR="00A63FA1" w:rsidRPr="00175B67" w14:paraId="063D5174" w14:textId="77777777" w:rsidTr="00E53816">
        <w:trPr>
          <w:jc w:val="center"/>
        </w:trPr>
        <w:tc>
          <w:tcPr>
            <w:tcW w:w="4407" w:type="dxa"/>
            <w:tcBorders>
              <w:top w:val="single" w:sz="4" w:space="0" w:color="000000"/>
              <w:left w:val="double" w:sz="4" w:space="0" w:color="auto"/>
              <w:bottom w:val="double" w:sz="4" w:space="0" w:color="auto"/>
              <w:right w:val="single" w:sz="4" w:space="0" w:color="000000"/>
            </w:tcBorders>
          </w:tcPr>
          <w:p w14:paraId="5CB8E0EA" w14:textId="77777777" w:rsidR="00A63FA1" w:rsidRPr="00175B67" w:rsidRDefault="00A63FA1" w:rsidP="00885E7A">
            <w:pPr>
              <w:bidi/>
              <w:jc w:val="center"/>
              <w:rPr>
                <w:rFonts w:ascii="Cambria" w:hAnsi="Cambria" w:cs="Majidi"/>
                <w:color w:val="000000"/>
                <w:sz w:val="36"/>
                <w:szCs w:val="36"/>
              </w:rPr>
            </w:pPr>
            <w:r w:rsidRPr="00175B67">
              <w:rPr>
                <w:rFonts w:cs="Majidi"/>
                <w:color w:val="000000"/>
                <w:sz w:val="36"/>
                <w:szCs w:val="36"/>
                <w:rtl/>
              </w:rPr>
              <w:t>نُفْعَلُ</w:t>
            </w:r>
          </w:p>
        </w:tc>
        <w:tc>
          <w:tcPr>
            <w:tcW w:w="3770" w:type="dxa"/>
            <w:gridSpan w:val="2"/>
            <w:tcBorders>
              <w:top w:val="single" w:sz="4" w:space="0" w:color="000000"/>
              <w:left w:val="nil"/>
              <w:bottom w:val="double" w:sz="4" w:space="0" w:color="auto"/>
              <w:right w:val="double" w:sz="4" w:space="0" w:color="auto"/>
            </w:tcBorders>
          </w:tcPr>
          <w:p w14:paraId="3B99617A" w14:textId="77777777" w:rsidR="00A63FA1" w:rsidRPr="00175B67" w:rsidRDefault="00A63FA1" w:rsidP="00885E7A">
            <w:pPr>
              <w:bidi/>
              <w:jc w:val="center"/>
              <w:rPr>
                <w:rFonts w:ascii="Cambria" w:hAnsi="Cambria" w:cs="Majidi"/>
                <w:i/>
                <w:iCs/>
                <w:color w:val="000000"/>
                <w:sz w:val="36"/>
                <w:szCs w:val="36"/>
              </w:rPr>
            </w:pPr>
            <w:r w:rsidRPr="00175B67">
              <w:rPr>
                <w:rFonts w:cs="Majidi"/>
                <w:i/>
                <w:iCs/>
                <w:color w:val="000000"/>
                <w:sz w:val="36"/>
                <w:szCs w:val="36"/>
                <w:rtl/>
              </w:rPr>
              <w:t>فُعِلْنَا</w:t>
            </w:r>
          </w:p>
        </w:tc>
      </w:tr>
      <w:tr w:rsidR="00A63FA1" w:rsidRPr="00175B67" w14:paraId="66F5CA71" w14:textId="77777777" w:rsidTr="00E53816">
        <w:trPr>
          <w:jc w:val="center"/>
        </w:trPr>
        <w:tc>
          <w:tcPr>
            <w:tcW w:w="4407" w:type="dxa"/>
            <w:tcBorders>
              <w:top w:val="double" w:sz="4" w:space="0" w:color="auto"/>
            </w:tcBorders>
          </w:tcPr>
          <w:p w14:paraId="796A713B" w14:textId="77777777" w:rsidR="00A63FA1" w:rsidRPr="00175B67" w:rsidRDefault="00A63FA1" w:rsidP="00885E7A">
            <w:pPr>
              <w:bidi/>
              <w:jc w:val="center"/>
              <w:rPr>
                <w:rFonts w:ascii="Cambria" w:hAnsi="Cambria" w:cs="Majidi"/>
                <w:color w:val="000000"/>
                <w:sz w:val="36"/>
                <w:szCs w:val="36"/>
              </w:rPr>
            </w:pPr>
            <w:r w:rsidRPr="00175B67">
              <w:rPr>
                <w:rFonts w:cs="Majidi"/>
                <w:color w:val="000000"/>
                <w:sz w:val="36"/>
                <w:szCs w:val="36"/>
                <w:rtl/>
              </w:rPr>
              <w:t>هِيَ  تُفْعَلُ</w:t>
            </w:r>
          </w:p>
        </w:tc>
        <w:tc>
          <w:tcPr>
            <w:tcW w:w="3770" w:type="dxa"/>
            <w:gridSpan w:val="2"/>
            <w:tcBorders>
              <w:top w:val="double" w:sz="4" w:space="0" w:color="auto"/>
              <w:left w:val="nil"/>
            </w:tcBorders>
          </w:tcPr>
          <w:p w14:paraId="0386D714" w14:textId="77777777" w:rsidR="00A63FA1" w:rsidRPr="00175B67" w:rsidRDefault="00A63FA1" w:rsidP="00885E7A">
            <w:pPr>
              <w:bidi/>
              <w:jc w:val="center"/>
              <w:rPr>
                <w:rFonts w:ascii="Cambria" w:hAnsi="Cambria" w:cs="Majidi"/>
                <w:i/>
                <w:iCs/>
                <w:color w:val="000000"/>
                <w:sz w:val="36"/>
                <w:szCs w:val="36"/>
              </w:rPr>
            </w:pPr>
            <w:r w:rsidRPr="00175B67">
              <w:rPr>
                <w:rFonts w:cs="Majidi"/>
                <w:i/>
                <w:iCs/>
                <w:color w:val="000000"/>
                <w:sz w:val="36"/>
                <w:szCs w:val="36"/>
                <w:rtl/>
              </w:rPr>
              <w:t>هِيَ فُعِلَتْ</w:t>
            </w:r>
          </w:p>
        </w:tc>
      </w:tr>
    </w:tbl>
    <w:p w14:paraId="7E644962" w14:textId="77777777" w:rsidR="00A63FA1" w:rsidRPr="00175B67" w:rsidRDefault="00A63FA1" w:rsidP="004B41E5">
      <w:pPr>
        <w:bidi/>
        <w:jc w:val="center"/>
        <w:rPr>
          <w:rFonts w:ascii="Tahoma" w:hAnsi="Tahoma"/>
          <w:sz w:val="22"/>
          <w:szCs w:val="22"/>
          <w:lang w:bidi="ur-PK"/>
        </w:rPr>
      </w:pPr>
      <w:r w:rsidRPr="00175B67">
        <w:rPr>
          <w:rFonts w:ascii="Tahoma" w:hAnsi="Tahoma" w:cs="Majidi"/>
          <w:b/>
          <w:bCs/>
          <w:color w:val="000000"/>
          <w:sz w:val="40"/>
          <w:szCs w:val="40"/>
          <w:rtl/>
        </w:rPr>
        <w:t>فَتَحَ</w:t>
      </w:r>
      <w:r w:rsidRPr="00175B67">
        <w:rPr>
          <w:rFonts w:ascii="Tahoma" w:hAnsi="Tahoma"/>
          <w:b/>
          <w:bCs/>
          <w:color w:val="000000"/>
          <w:sz w:val="32"/>
          <w:szCs w:val="32"/>
          <w:rtl/>
        </w:rPr>
        <w:t xml:space="preserve">: </w:t>
      </w:r>
      <w:r w:rsidRPr="00175B67">
        <w:rPr>
          <w:rFonts w:ascii="Tahoma" w:hAnsi="Tahoma"/>
          <w:sz w:val="28"/>
          <w:lang w:eastAsia="zh-TW" w:bidi="ur-PK"/>
        </w:rPr>
        <w:t>H</w:t>
      </w:r>
      <w:r w:rsidR="00E53816">
        <w:rPr>
          <w:rFonts w:ascii="Tahoma" w:hAnsi="Tahoma"/>
          <w:sz w:val="28"/>
          <w:lang w:eastAsia="zh-TW" w:bidi="ur-PK"/>
        </w:rPr>
        <w:t>ij opende</w:t>
      </w:r>
    </w:p>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1074"/>
        <w:gridCol w:w="2557"/>
        <w:gridCol w:w="1244"/>
      </w:tblGrid>
      <w:tr w:rsidR="00885E7A" w:rsidRPr="00175B67" w14:paraId="57E69473" w14:textId="77777777" w:rsidTr="00E53816">
        <w:trPr>
          <w:jc w:val="center"/>
        </w:trPr>
        <w:tc>
          <w:tcPr>
            <w:tcW w:w="4403" w:type="dxa"/>
            <w:gridSpan w:val="2"/>
            <w:tcBorders>
              <w:bottom w:val="double" w:sz="4" w:space="0" w:color="auto"/>
            </w:tcBorders>
          </w:tcPr>
          <w:p w14:paraId="686029DD"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مضارع </w:t>
            </w:r>
            <w:r w:rsidRPr="00175B67">
              <w:rPr>
                <w:rFonts w:cs="Majidi"/>
                <w:sz w:val="28"/>
                <w:rtl/>
              </w:rPr>
              <w:t>مجهول</w:t>
            </w:r>
          </w:p>
        </w:tc>
        <w:tc>
          <w:tcPr>
            <w:tcW w:w="3801" w:type="dxa"/>
            <w:gridSpan w:val="2"/>
            <w:tcBorders>
              <w:bottom w:val="double" w:sz="4" w:space="0" w:color="auto"/>
            </w:tcBorders>
          </w:tcPr>
          <w:p w14:paraId="4C32E777"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ماضي </w:t>
            </w:r>
            <w:r w:rsidRPr="00175B67">
              <w:rPr>
                <w:rFonts w:cs="Majidi"/>
                <w:sz w:val="28"/>
                <w:rtl/>
              </w:rPr>
              <w:t>مجهول</w:t>
            </w:r>
          </w:p>
        </w:tc>
      </w:tr>
      <w:tr w:rsidR="00A63FA1" w:rsidRPr="00175B67" w14:paraId="2B4435B0" w14:textId="77777777" w:rsidTr="00E53816">
        <w:trPr>
          <w:jc w:val="center"/>
        </w:trPr>
        <w:tc>
          <w:tcPr>
            <w:tcW w:w="3329" w:type="dxa"/>
            <w:tcBorders>
              <w:top w:val="double" w:sz="4" w:space="0" w:color="auto"/>
              <w:left w:val="double" w:sz="4" w:space="0" w:color="auto"/>
              <w:bottom w:val="single" w:sz="4" w:space="0" w:color="000000"/>
              <w:right w:val="nil"/>
            </w:tcBorders>
            <w:vAlign w:val="center"/>
          </w:tcPr>
          <w:p w14:paraId="43D9DFE9" w14:textId="77777777" w:rsidR="00A63FA1" w:rsidRPr="003924CF" w:rsidRDefault="00A63FA1" w:rsidP="00E53816">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sidR="00E53816">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sidR="00E53816">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sidR="00E53816">
              <w:rPr>
                <w:rFonts w:ascii="Tahoma" w:hAnsi="Tahoma" w:cs="Traditional Arabic"/>
                <w:kern w:val="24"/>
                <w:sz w:val="22"/>
                <w:szCs w:val="22"/>
                <w:lang w:val="en-GB"/>
              </w:rPr>
              <w:t>wordt geopend</w:t>
            </w:r>
          </w:p>
        </w:tc>
        <w:tc>
          <w:tcPr>
            <w:tcW w:w="1074" w:type="dxa"/>
            <w:tcBorders>
              <w:top w:val="double" w:sz="4" w:space="0" w:color="auto"/>
              <w:left w:val="nil"/>
              <w:bottom w:val="single" w:sz="4" w:space="0" w:color="000000"/>
              <w:right w:val="single" w:sz="4" w:space="0" w:color="000000"/>
            </w:tcBorders>
          </w:tcPr>
          <w:p w14:paraId="186FC936"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b/>
                <w:bCs/>
                <w:color w:val="000000"/>
                <w:sz w:val="36"/>
                <w:szCs w:val="36"/>
                <w:rtl/>
              </w:rPr>
              <w:t>يُفْتَحُ</w:t>
            </w:r>
          </w:p>
        </w:tc>
        <w:tc>
          <w:tcPr>
            <w:tcW w:w="2557" w:type="dxa"/>
            <w:tcBorders>
              <w:top w:val="double" w:sz="4" w:space="0" w:color="auto"/>
              <w:left w:val="single" w:sz="4" w:space="0" w:color="000000"/>
              <w:bottom w:val="single" w:sz="4" w:space="0" w:color="000000"/>
              <w:right w:val="nil"/>
            </w:tcBorders>
            <w:vAlign w:val="center"/>
          </w:tcPr>
          <w:p w14:paraId="1386CEBF"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geopend</w:t>
            </w:r>
          </w:p>
        </w:tc>
        <w:tc>
          <w:tcPr>
            <w:tcW w:w="1244" w:type="dxa"/>
            <w:tcBorders>
              <w:top w:val="double" w:sz="4" w:space="0" w:color="auto"/>
              <w:left w:val="nil"/>
              <w:bottom w:val="single" w:sz="4" w:space="0" w:color="000000"/>
              <w:right w:val="double" w:sz="4" w:space="0" w:color="auto"/>
            </w:tcBorders>
          </w:tcPr>
          <w:p w14:paraId="35B63CB8"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فُتِحَ</w:t>
            </w:r>
          </w:p>
        </w:tc>
      </w:tr>
      <w:tr w:rsidR="00A63FA1" w:rsidRPr="00175B67" w14:paraId="1962E8A7" w14:textId="77777777" w:rsidTr="00E53816">
        <w:trPr>
          <w:jc w:val="center"/>
        </w:trPr>
        <w:tc>
          <w:tcPr>
            <w:tcW w:w="3329" w:type="dxa"/>
            <w:tcBorders>
              <w:top w:val="single" w:sz="4" w:space="0" w:color="000000"/>
              <w:left w:val="double" w:sz="4" w:space="0" w:color="auto"/>
              <w:bottom w:val="double" w:sz="4" w:space="0" w:color="auto"/>
              <w:right w:val="nil"/>
            </w:tcBorders>
            <w:vAlign w:val="center"/>
          </w:tcPr>
          <w:p w14:paraId="72CC686B"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geopend</w:t>
            </w:r>
          </w:p>
        </w:tc>
        <w:tc>
          <w:tcPr>
            <w:tcW w:w="1074" w:type="dxa"/>
            <w:tcBorders>
              <w:top w:val="single" w:sz="4" w:space="0" w:color="000000"/>
              <w:left w:val="nil"/>
              <w:bottom w:val="double" w:sz="4" w:space="0" w:color="auto"/>
              <w:right w:val="single" w:sz="4" w:space="0" w:color="000000"/>
            </w:tcBorders>
          </w:tcPr>
          <w:p w14:paraId="26CEB5A7"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b/>
                <w:bCs/>
                <w:color w:val="000000"/>
                <w:sz w:val="36"/>
                <w:szCs w:val="36"/>
                <w:rtl/>
              </w:rPr>
              <w:t>يُفْتَحُوْنَ</w:t>
            </w:r>
          </w:p>
        </w:tc>
        <w:tc>
          <w:tcPr>
            <w:tcW w:w="2557" w:type="dxa"/>
            <w:tcBorders>
              <w:top w:val="single" w:sz="4" w:space="0" w:color="000000"/>
              <w:left w:val="single" w:sz="4" w:space="0" w:color="000000"/>
              <w:bottom w:val="double" w:sz="4" w:space="0" w:color="auto"/>
              <w:right w:val="nil"/>
            </w:tcBorders>
            <w:vAlign w:val="center"/>
          </w:tcPr>
          <w:p w14:paraId="631B86FB"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geopend</w:t>
            </w:r>
          </w:p>
        </w:tc>
        <w:tc>
          <w:tcPr>
            <w:tcW w:w="1244" w:type="dxa"/>
            <w:tcBorders>
              <w:top w:val="single" w:sz="4" w:space="0" w:color="000000"/>
              <w:left w:val="nil"/>
              <w:bottom w:val="double" w:sz="4" w:space="0" w:color="auto"/>
              <w:right w:val="double" w:sz="4" w:space="0" w:color="auto"/>
            </w:tcBorders>
          </w:tcPr>
          <w:p w14:paraId="321637AE"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فُتِحُوْا</w:t>
            </w:r>
          </w:p>
        </w:tc>
      </w:tr>
      <w:tr w:rsidR="00A63FA1" w:rsidRPr="00175B67" w14:paraId="4CD0E496" w14:textId="77777777" w:rsidTr="00E53816">
        <w:trPr>
          <w:jc w:val="center"/>
        </w:trPr>
        <w:tc>
          <w:tcPr>
            <w:tcW w:w="3329" w:type="dxa"/>
            <w:tcBorders>
              <w:top w:val="double" w:sz="4" w:space="0" w:color="auto"/>
              <w:left w:val="single" w:sz="4" w:space="0" w:color="auto"/>
              <w:bottom w:val="single" w:sz="4" w:space="0" w:color="000000"/>
              <w:right w:val="nil"/>
            </w:tcBorders>
            <w:vAlign w:val="center"/>
          </w:tcPr>
          <w:p w14:paraId="02840B5D"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geopend</w:t>
            </w:r>
          </w:p>
        </w:tc>
        <w:tc>
          <w:tcPr>
            <w:tcW w:w="1074" w:type="dxa"/>
            <w:tcBorders>
              <w:top w:val="double" w:sz="4" w:space="0" w:color="auto"/>
              <w:left w:val="nil"/>
              <w:bottom w:val="single" w:sz="4" w:space="0" w:color="000000"/>
              <w:right w:val="single" w:sz="4" w:space="0" w:color="000000"/>
            </w:tcBorders>
          </w:tcPr>
          <w:p w14:paraId="1EB4A735"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b/>
                <w:bCs/>
                <w:color w:val="000000"/>
                <w:sz w:val="36"/>
                <w:szCs w:val="36"/>
                <w:rtl/>
              </w:rPr>
              <w:t>تُفْتَحُ</w:t>
            </w:r>
          </w:p>
        </w:tc>
        <w:tc>
          <w:tcPr>
            <w:tcW w:w="2557" w:type="dxa"/>
            <w:tcBorders>
              <w:top w:val="double" w:sz="4" w:space="0" w:color="auto"/>
              <w:left w:val="single" w:sz="4" w:space="0" w:color="000000"/>
              <w:bottom w:val="single" w:sz="4" w:space="0" w:color="000000"/>
              <w:right w:val="nil"/>
            </w:tcBorders>
            <w:vAlign w:val="center"/>
          </w:tcPr>
          <w:p w14:paraId="137F6D7B" w14:textId="77777777" w:rsidR="00A63FA1" w:rsidRPr="00175B67" w:rsidRDefault="00E53816" w:rsidP="00792F67">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geopend</w:t>
            </w:r>
          </w:p>
        </w:tc>
        <w:tc>
          <w:tcPr>
            <w:tcW w:w="1244" w:type="dxa"/>
            <w:tcBorders>
              <w:top w:val="double" w:sz="4" w:space="0" w:color="auto"/>
              <w:left w:val="nil"/>
              <w:bottom w:val="single" w:sz="4" w:space="0" w:color="000000"/>
              <w:right w:val="single" w:sz="4" w:space="0" w:color="auto"/>
            </w:tcBorders>
          </w:tcPr>
          <w:p w14:paraId="1A97CE45"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فُتِحْتَ</w:t>
            </w:r>
          </w:p>
        </w:tc>
      </w:tr>
      <w:tr w:rsidR="00A63FA1" w:rsidRPr="00175B67" w14:paraId="0EAE06A4" w14:textId="77777777" w:rsidTr="00E53816">
        <w:trPr>
          <w:jc w:val="center"/>
        </w:trPr>
        <w:tc>
          <w:tcPr>
            <w:tcW w:w="3329" w:type="dxa"/>
            <w:tcBorders>
              <w:top w:val="single" w:sz="4" w:space="0" w:color="000000"/>
              <w:left w:val="single" w:sz="4" w:space="0" w:color="auto"/>
              <w:bottom w:val="double" w:sz="4" w:space="0" w:color="auto"/>
              <w:right w:val="nil"/>
            </w:tcBorders>
            <w:vAlign w:val="center"/>
          </w:tcPr>
          <w:p w14:paraId="04DE3F30" w14:textId="77777777" w:rsidR="00A63FA1" w:rsidRPr="003924CF" w:rsidRDefault="00E53816" w:rsidP="00E53816">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geopend</w:t>
            </w:r>
          </w:p>
        </w:tc>
        <w:tc>
          <w:tcPr>
            <w:tcW w:w="1074" w:type="dxa"/>
            <w:tcBorders>
              <w:top w:val="single" w:sz="4" w:space="0" w:color="000000"/>
              <w:left w:val="nil"/>
              <w:bottom w:val="double" w:sz="4" w:space="0" w:color="auto"/>
              <w:right w:val="single" w:sz="4" w:space="0" w:color="000000"/>
            </w:tcBorders>
          </w:tcPr>
          <w:p w14:paraId="5D2ACF1B"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b/>
                <w:bCs/>
                <w:color w:val="000000"/>
                <w:sz w:val="36"/>
                <w:szCs w:val="36"/>
                <w:rtl/>
              </w:rPr>
              <w:t>تُفْتَحُوْنَ</w:t>
            </w:r>
          </w:p>
        </w:tc>
        <w:tc>
          <w:tcPr>
            <w:tcW w:w="2557" w:type="dxa"/>
            <w:tcBorders>
              <w:top w:val="single" w:sz="4" w:space="0" w:color="000000"/>
              <w:left w:val="single" w:sz="4" w:space="0" w:color="000000"/>
              <w:bottom w:val="double" w:sz="4" w:space="0" w:color="auto"/>
              <w:right w:val="nil"/>
            </w:tcBorders>
            <w:vAlign w:val="center"/>
          </w:tcPr>
          <w:p w14:paraId="4E582144"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jullei</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geopend</w:t>
            </w:r>
          </w:p>
        </w:tc>
        <w:tc>
          <w:tcPr>
            <w:tcW w:w="1244" w:type="dxa"/>
            <w:tcBorders>
              <w:top w:val="single" w:sz="4" w:space="0" w:color="000000"/>
              <w:left w:val="nil"/>
              <w:bottom w:val="double" w:sz="4" w:space="0" w:color="auto"/>
              <w:right w:val="single" w:sz="4" w:space="0" w:color="auto"/>
            </w:tcBorders>
          </w:tcPr>
          <w:p w14:paraId="2600FB1B"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فُتِحْتُمْ</w:t>
            </w:r>
          </w:p>
        </w:tc>
      </w:tr>
      <w:tr w:rsidR="00A63FA1" w:rsidRPr="00175B67" w14:paraId="17D2FB0E" w14:textId="77777777" w:rsidTr="00E53816">
        <w:trPr>
          <w:jc w:val="center"/>
        </w:trPr>
        <w:tc>
          <w:tcPr>
            <w:tcW w:w="3329" w:type="dxa"/>
            <w:tcBorders>
              <w:top w:val="double" w:sz="4" w:space="0" w:color="auto"/>
              <w:left w:val="double" w:sz="4" w:space="0" w:color="auto"/>
              <w:bottom w:val="single" w:sz="4" w:space="0" w:color="000000"/>
              <w:right w:val="nil"/>
            </w:tcBorders>
            <w:vAlign w:val="center"/>
          </w:tcPr>
          <w:p w14:paraId="45416E29"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 geopend</w:t>
            </w:r>
          </w:p>
        </w:tc>
        <w:tc>
          <w:tcPr>
            <w:tcW w:w="1074" w:type="dxa"/>
            <w:tcBorders>
              <w:top w:val="double" w:sz="4" w:space="0" w:color="auto"/>
              <w:left w:val="nil"/>
              <w:bottom w:val="single" w:sz="4" w:space="0" w:color="000000"/>
              <w:right w:val="single" w:sz="4" w:space="0" w:color="000000"/>
            </w:tcBorders>
          </w:tcPr>
          <w:p w14:paraId="7A2BF7A7"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b/>
                <w:bCs/>
                <w:color w:val="000000"/>
                <w:sz w:val="36"/>
                <w:szCs w:val="36"/>
                <w:rtl/>
              </w:rPr>
              <w:t>أُفْتَحُ</w:t>
            </w:r>
          </w:p>
        </w:tc>
        <w:tc>
          <w:tcPr>
            <w:tcW w:w="2557" w:type="dxa"/>
            <w:tcBorders>
              <w:top w:val="double" w:sz="4" w:space="0" w:color="auto"/>
              <w:left w:val="single" w:sz="4" w:space="0" w:color="000000"/>
              <w:bottom w:val="single" w:sz="4" w:space="0" w:color="000000"/>
              <w:right w:val="nil"/>
            </w:tcBorders>
            <w:vAlign w:val="center"/>
          </w:tcPr>
          <w:p w14:paraId="03C8BCEE"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geopend</w:t>
            </w:r>
          </w:p>
        </w:tc>
        <w:tc>
          <w:tcPr>
            <w:tcW w:w="1244" w:type="dxa"/>
            <w:tcBorders>
              <w:top w:val="double" w:sz="4" w:space="0" w:color="auto"/>
              <w:left w:val="nil"/>
              <w:bottom w:val="single" w:sz="4" w:space="0" w:color="000000"/>
              <w:right w:val="double" w:sz="4" w:space="0" w:color="auto"/>
            </w:tcBorders>
          </w:tcPr>
          <w:p w14:paraId="4704A24B"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فُتِحْتُ</w:t>
            </w:r>
          </w:p>
        </w:tc>
      </w:tr>
      <w:tr w:rsidR="00A63FA1" w:rsidRPr="00175B67" w14:paraId="64C610ED" w14:textId="77777777" w:rsidTr="00E53816">
        <w:trPr>
          <w:jc w:val="center"/>
        </w:trPr>
        <w:tc>
          <w:tcPr>
            <w:tcW w:w="3329" w:type="dxa"/>
            <w:tcBorders>
              <w:top w:val="single" w:sz="4" w:space="0" w:color="000000"/>
              <w:left w:val="double" w:sz="4" w:space="0" w:color="auto"/>
              <w:bottom w:val="double" w:sz="4" w:space="0" w:color="auto"/>
              <w:right w:val="nil"/>
            </w:tcBorders>
            <w:vAlign w:val="center"/>
          </w:tcPr>
          <w:p w14:paraId="13F5F977"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wij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geopend</w:t>
            </w:r>
          </w:p>
        </w:tc>
        <w:tc>
          <w:tcPr>
            <w:tcW w:w="1074" w:type="dxa"/>
            <w:tcBorders>
              <w:top w:val="single" w:sz="4" w:space="0" w:color="000000"/>
              <w:left w:val="nil"/>
              <w:bottom w:val="double" w:sz="4" w:space="0" w:color="auto"/>
              <w:right w:val="single" w:sz="4" w:space="0" w:color="000000"/>
            </w:tcBorders>
          </w:tcPr>
          <w:p w14:paraId="5E70189B"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b/>
                <w:bCs/>
                <w:color w:val="000000"/>
                <w:sz w:val="36"/>
                <w:szCs w:val="36"/>
                <w:rtl/>
                <w:lang w:bidi="ur-PK"/>
              </w:rPr>
              <w:t>نُفْتَحُ</w:t>
            </w:r>
          </w:p>
        </w:tc>
        <w:tc>
          <w:tcPr>
            <w:tcW w:w="2557" w:type="dxa"/>
            <w:tcBorders>
              <w:top w:val="single" w:sz="4" w:space="0" w:color="000000"/>
              <w:left w:val="single" w:sz="4" w:space="0" w:color="000000"/>
              <w:bottom w:val="double" w:sz="4" w:space="0" w:color="auto"/>
              <w:right w:val="nil"/>
            </w:tcBorders>
            <w:vAlign w:val="center"/>
          </w:tcPr>
          <w:p w14:paraId="0D6CCC00"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wij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geopend</w:t>
            </w:r>
          </w:p>
        </w:tc>
        <w:tc>
          <w:tcPr>
            <w:tcW w:w="1244" w:type="dxa"/>
            <w:tcBorders>
              <w:top w:val="single" w:sz="4" w:space="0" w:color="000000"/>
              <w:left w:val="nil"/>
              <w:bottom w:val="double" w:sz="4" w:space="0" w:color="auto"/>
              <w:right w:val="double" w:sz="4" w:space="0" w:color="auto"/>
            </w:tcBorders>
          </w:tcPr>
          <w:p w14:paraId="21DADFBD"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فُتِحْنَا</w:t>
            </w:r>
          </w:p>
        </w:tc>
      </w:tr>
      <w:tr w:rsidR="00A63FA1" w:rsidRPr="00175B67" w14:paraId="19BD4CAE" w14:textId="77777777" w:rsidTr="00E53816">
        <w:trPr>
          <w:jc w:val="center"/>
        </w:trPr>
        <w:tc>
          <w:tcPr>
            <w:tcW w:w="3329" w:type="dxa"/>
            <w:tcBorders>
              <w:top w:val="double" w:sz="4" w:space="0" w:color="auto"/>
              <w:left w:val="single" w:sz="4" w:space="0" w:color="000000"/>
              <w:right w:val="nil"/>
            </w:tcBorders>
            <w:vAlign w:val="center"/>
          </w:tcPr>
          <w:p w14:paraId="1D8447F0" w14:textId="77777777" w:rsidR="00A63FA1" w:rsidRPr="003924CF" w:rsidRDefault="00E53816" w:rsidP="00E53816">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geopend</w:t>
            </w:r>
          </w:p>
        </w:tc>
        <w:tc>
          <w:tcPr>
            <w:tcW w:w="1074" w:type="dxa"/>
            <w:tcBorders>
              <w:top w:val="double" w:sz="4" w:space="0" w:color="auto"/>
              <w:left w:val="nil"/>
              <w:right w:val="single" w:sz="4" w:space="0" w:color="000000"/>
            </w:tcBorders>
          </w:tcPr>
          <w:p w14:paraId="76C894FB"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b/>
                <w:bCs/>
                <w:color w:val="000000"/>
                <w:sz w:val="36"/>
                <w:szCs w:val="36"/>
                <w:rtl/>
                <w:lang w:bidi="ur-PK"/>
              </w:rPr>
              <w:t>تُفْتَحُ</w:t>
            </w:r>
          </w:p>
        </w:tc>
        <w:tc>
          <w:tcPr>
            <w:tcW w:w="2557" w:type="dxa"/>
            <w:tcBorders>
              <w:top w:val="double" w:sz="4" w:space="0" w:color="auto"/>
              <w:left w:val="single" w:sz="4" w:space="0" w:color="000000"/>
              <w:right w:val="nil"/>
            </w:tcBorders>
            <w:vAlign w:val="center"/>
          </w:tcPr>
          <w:p w14:paraId="08085660"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geopend</w:t>
            </w:r>
          </w:p>
        </w:tc>
        <w:tc>
          <w:tcPr>
            <w:tcW w:w="1244" w:type="dxa"/>
            <w:tcBorders>
              <w:top w:val="double" w:sz="4" w:space="0" w:color="auto"/>
              <w:left w:val="nil"/>
            </w:tcBorders>
          </w:tcPr>
          <w:p w14:paraId="42E657A6"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فُتِحَتْ</w:t>
            </w:r>
          </w:p>
        </w:tc>
      </w:tr>
    </w:tbl>
    <w:p w14:paraId="0E336CBB" w14:textId="77777777" w:rsidR="00885E7A" w:rsidRPr="00175B67" w:rsidRDefault="00885E7A" w:rsidP="00885E7A">
      <w:pPr>
        <w:bidi/>
        <w:spacing w:before="120"/>
        <w:jc w:val="center"/>
        <w:rPr>
          <w:rFonts w:ascii="Tahoma" w:hAnsi="Tahoma"/>
          <w:sz w:val="22"/>
          <w:szCs w:val="22"/>
          <w:lang w:bidi="ur-PK"/>
        </w:rPr>
      </w:pPr>
      <w:r w:rsidRPr="00175B67">
        <w:rPr>
          <w:rFonts w:ascii="Tahoma" w:hAnsi="Tahoma" w:cs="Majidi"/>
          <w:b/>
          <w:bCs/>
          <w:color w:val="000000"/>
          <w:sz w:val="40"/>
          <w:szCs w:val="40"/>
          <w:rtl/>
        </w:rPr>
        <w:t>نَصَرَ</w:t>
      </w:r>
      <w:r w:rsidRPr="00175B67">
        <w:rPr>
          <w:rFonts w:ascii="Tahoma" w:hAnsi="Tahoma"/>
          <w:b/>
          <w:bCs/>
          <w:color w:val="000000"/>
          <w:sz w:val="32"/>
          <w:szCs w:val="32"/>
          <w:rtl/>
        </w:rPr>
        <w:t xml:space="preserve">: </w:t>
      </w:r>
      <w:r w:rsidRPr="00175B67">
        <w:rPr>
          <w:rFonts w:ascii="Tahoma" w:hAnsi="Tahoma"/>
          <w:sz w:val="28"/>
          <w:lang w:eastAsia="zh-TW" w:bidi="ur-PK"/>
        </w:rPr>
        <w:t>H</w:t>
      </w:r>
      <w:r w:rsidR="00E53816">
        <w:rPr>
          <w:rFonts w:ascii="Tahoma" w:hAnsi="Tahoma"/>
          <w:sz w:val="28"/>
          <w:lang w:eastAsia="zh-TW" w:bidi="ur-PK"/>
        </w:rPr>
        <w:t>ij hielp</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1220"/>
        <w:gridCol w:w="2449"/>
        <w:gridCol w:w="1249"/>
      </w:tblGrid>
      <w:tr w:rsidR="00885E7A" w:rsidRPr="00175B67" w14:paraId="1349A436" w14:textId="77777777" w:rsidTr="00E53816">
        <w:trPr>
          <w:jc w:val="center"/>
        </w:trPr>
        <w:tc>
          <w:tcPr>
            <w:tcW w:w="4312" w:type="dxa"/>
            <w:gridSpan w:val="2"/>
            <w:tcBorders>
              <w:bottom w:val="double" w:sz="4" w:space="0" w:color="auto"/>
            </w:tcBorders>
          </w:tcPr>
          <w:p w14:paraId="65DEFA47"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مضارع </w:t>
            </w:r>
            <w:r w:rsidRPr="00175B67">
              <w:rPr>
                <w:rFonts w:cs="Majidi"/>
                <w:sz w:val="28"/>
                <w:rtl/>
              </w:rPr>
              <w:t>مجهول</w:t>
            </w:r>
          </w:p>
        </w:tc>
        <w:tc>
          <w:tcPr>
            <w:tcW w:w="3698" w:type="dxa"/>
            <w:gridSpan w:val="2"/>
            <w:tcBorders>
              <w:bottom w:val="double" w:sz="4" w:space="0" w:color="auto"/>
            </w:tcBorders>
          </w:tcPr>
          <w:p w14:paraId="36346669"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ماضي </w:t>
            </w:r>
            <w:r w:rsidRPr="00175B67">
              <w:rPr>
                <w:rFonts w:cs="Majidi"/>
                <w:sz w:val="28"/>
                <w:rtl/>
              </w:rPr>
              <w:t>مجهول</w:t>
            </w:r>
          </w:p>
        </w:tc>
      </w:tr>
      <w:tr w:rsidR="00A63FA1" w:rsidRPr="00175B67" w14:paraId="17709E06" w14:textId="77777777" w:rsidTr="00E53816">
        <w:trPr>
          <w:jc w:val="center"/>
        </w:trPr>
        <w:tc>
          <w:tcPr>
            <w:tcW w:w="3092" w:type="dxa"/>
            <w:tcBorders>
              <w:top w:val="double" w:sz="4" w:space="0" w:color="auto"/>
              <w:left w:val="double" w:sz="4" w:space="0" w:color="auto"/>
              <w:bottom w:val="single" w:sz="4" w:space="0" w:color="000000"/>
              <w:right w:val="nil"/>
            </w:tcBorders>
            <w:vAlign w:val="center"/>
          </w:tcPr>
          <w:p w14:paraId="0B2D6BD6"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geholpen</w:t>
            </w:r>
          </w:p>
        </w:tc>
        <w:tc>
          <w:tcPr>
            <w:tcW w:w="1220" w:type="dxa"/>
            <w:tcBorders>
              <w:top w:val="double" w:sz="4" w:space="0" w:color="auto"/>
              <w:left w:val="nil"/>
              <w:bottom w:val="single" w:sz="4" w:space="0" w:color="000000"/>
              <w:right w:val="single" w:sz="4" w:space="0" w:color="000000"/>
            </w:tcBorders>
          </w:tcPr>
          <w:p w14:paraId="688E9767"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sz w:val="36"/>
                <w:szCs w:val="36"/>
                <w:rtl/>
              </w:rPr>
              <w:t>يُنْصَرُ</w:t>
            </w:r>
          </w:p>
        </w:tc>
        <w:tc>
          <w:tcPr>
            <w:tcW w:w="2449" w:type="dxa"/>
            <w:tcBorders>
              <w:top w:val="double" w:sz="4" w:space="0" w:color="auto"/>
              <w:left w:val="single" w:sz="4" w:space="0" w:color="000000"/>
              <w:bottom w:val="single" w:sz="4" w:space="0" w:color="000000"/>
              <w:right w:val="nil"/>
            </w:tcBorders>
            <w:tcMar>
              <w:left w:w="0" w:type="dxa"/>
              <w:right w:w="43" w:type="dxa"/>
            </w:tcMar>
            <w:vAlign w:val="center"/>
          </w:tcPr>
          <w:p w14:paraId="41534021"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geholpen</w:t>
            </w:r>
          </w:p>
        </w:tc>
        <w:tc>
          <w:tcPr>
            <w:tcW w:w="1249" w:type="dxa"/>
            <w:tcBorders>
              <w:top w:val="double" w:sz="4" w:space="0" w:color="auto"/>
              <w:left w:val="nil"/>
              <w:bottom w:val="single" w:sz="4" w:space="0" w:color="000000"/>
              <w:right w:val="double" w:sz="4" w:space="0" w:color="auto"/>
            </w:tcBorders>
          </w:tcPr>
          <w:p w14:paraId="31D0198A"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نُصِرَ</w:t>
            </w:r>
          </w:p>
        </w:tc>
      </w:tr>
      <w:tr w:rsidR="00A63FA1" w:rsidRPr="00175B67" w14:paraId="23B9CC38" w14:textId="77777777" w:rsidTr="00E53816">
        <w:trPr>
          <w:jc w:val="center"/>
        </w:trPr>
        <w:tc>
          <w:tcPr>
            <w:tcW w:w="3092" w:type="dxa"/>
            <w:tcBorders>
              <w:top w:val="single" w:sz="4" w:space="0" w:color="000000"/>
              <w:left w:val="double" w:sz="4" w:space="0" w:color="auto"/>
              <w:bottom w:val="double" w:sz="4" w:space="0" w:color="auto"/>
              <w:right w:val="nil"/>
            </w:tcBorders>
            <w:vAlign w:val="center"/>
          </w:tcPr>
          <w:p w14:paraId="566B0C51" w14:textId="77777777" w:rsidR="00A63FA1" w:rsidRPr="00175B67" w:rsidRDefault="00A63FA1" w:rsidP="00E53816">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sidR="00E53816">
              <w:rPr>
                <w:rFonts w:ascii="Tahoma" w:hAnsi="Tahoma" w:cs="Traditional Arabic"/>
                <w:kern w:val="24"/>
                <w:sz w:val="22"/>
                <w:szCs w:val="22"/>
              </w:rPr>
              <w:t>z</w:t>
            </w:r>
            <w:r w:rsidR="00E53816">
              <w:rPr>
                <w:rFonts w:ascii="Tahoma" w:hAnsi="Tahoma" w:cs="Traditional Arabic"/>
                <w:kern w:val="24"/>
                <w:sz w:val="22"/>
                <w:szCs w:val="22"/>
                <w:lang w:val="en-GB"/>
              </w:rPr>
              <w:t>ij</w:t>
            </w:r>
            <w:r w:rsidR="00E53816" w:rsidRPr="003924CF">
              <w:rPr>
                <w:rFonts w:ascii="Tahoma" w:hAnsi="Tahoma" w:cs="Traditional Arabic"/>
                <w:kern w:val="24"/>
                <w:sz w:val="22"/>
                <w:szCs w:val="22"/>
                <w:lang w:val="en-GB"/>
              </w:rPr>
              <w:t xml:space="preserve">) </w:t>
            </w:r>
            <w:r w:rsidR="00E53816">
              <w:rPr>
                <w:rFonts w:ascii="Tahoma" w:hAnsi="Tahoma" w:cs="Traditional Arabic"/>
                <w:kern w:val="24"/>
                <w:sz w:val="22"/>
                <w:szCs w:val="22"/>
                <w:lang w:val="en-GB"/>
              </w:rPr>
              <w:t>worden geholpen</w:t>
            </w:r>
          </w:p>
        </w:tc>
        <w:tc>
          <w:tcPr>
            <w:tcW w:w="1220" w:type="dxa"/>
            <w:tcBorders>
              <w:top w:val="single" w:sz="4" w:space="0" w:color="000000"/>
              <w:left w:val="nil"/>
              <w:bottom w:val="double" w:sz="4" w:space="0" w:color="auto"/>
              <w:right w:val="single" w:sz="4" w:space="0" w:color="000000"/>
            </w:tcBorders>
          </w:tcPr>
          <w:p w14:paraId="63C46BD8"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sz w:val="36"/>
                <w:szCs w:val="36"/>
                <w:rtl/>
              </w:rPr>
              <w:t>يُنْصَرُوْنَ</w:t>
            </w:r>
          </w:p>
        </w:tc>
        <w:tc>
          <w:tcPr>
            <w:tcW w:w="2449" w:type="dxa"/>
            <w:tcBorders>
              <w:top w:val="single" w:sz="4" w:space="0" w:color="000000"/>
              <w:left w:val="single" w:sz="4" w:space="0" w:color="000000"/>
              <w:bottom w:val="double" w:sz="4" w:space="0" w:color="auto"/>
              <w:right w:val="nil"/>
            </w:tcBorders>
            <w:tcMar>
              <w:left w:w="0" w:type="dxa"/>
              <w:right w:w="43" w:type="dxa"/>
            </w:tcMar>
            <w:vAlign w:val="center"/>
          </w:tcPr>
          <w:p w14:paraId="016A374E"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z</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geholpen</w:t>
            </w:r>
          </w:p>
        </w:tc>
        <w:tc>
          <w:tcPr>
            <w:tcW w:w="1249" w:type="dxa"/>
            <w:tcBorders>
              <w:top w:val="single" w:sz="4" w:space="0" w:color="000000"/>
              <w:left w:val="nil"/>
              <w:bottom w:val="double" w:sz="4" w:space="0" w:color="auto"/>
              <w:right w:val="double" w:sz="4" w:space="0" w:color="auto"/>
            </w:tcBorders>
          </w:tcPr>
          <w:p w14:paraId="62D86C26"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نُصِرُوْا</w:t>
            </w:r>
          </w:p>
        </w:tc>
      </w:tr>
      <w:tr w:rsidR="00A63FA1" w:rsidRPr="00175B67" w14:paraId="2C9BA903" w14:textId="77777777" w:rsidTr="00E53816">
        <w:trPr>
          <w:jc w:val="center"/>
        </w:trPr>
        <w:tc>
          <w:tcPr>
            <w:tcW w:w="3092" w:type="dxa"/>
            <w:tcBorders>
              <w:top w:val="double" w:sz="4" w:space="0" w:color="auto"/>
              <w:left w:val="single" w:sz="4" w:space="0" w:color="000000"/>
              <w:bottom w:val="single" w:sz="4" w:space="0" w:color="000000"/>
              <w:right w:val="nil"/>
            </w:tcBorders>
            <w:vAlign w:val="center"/>
          </w:tcPr>
          <w:p w14:paraId="29DC3A31"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geholpen</w:t>
            </w:r>
          </w:p>
        </w:tc>
        <w:tc>
          <w:tcPr>
            <w:tcW w:w="1220" w:type="dxa"/>
            <w:tcBorders>
              <w:top w:val="double" w:sz="4" w:space="0" w:color="auto"/>
              <w:left w:val="nil"/>
              <w:bottom w:val="single" w:sz="4" w:space="0" w:color="000000"/>
              <w:right w:val="single" w:sz="4" w:space="0" w:color="000000"/>
            </w:tcBorders>
          </w:tcPr>
          <w:p w14:paraId="00B125F9"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sz w:val="36"/>
                <w:szCs w:val="36"/>
                <w:rtl/>
              </w:rPr>
              <w:t>تُنْصَرُ</w:t>
            </w:r>
          </w:p>
        </w:tc>
        <w:tc>
          <w:tcPr>
            <w:tcW w:w="2449" w:type="dxa"/>
            <w:tcBorders>
              <w:top w:val="double" w:sz="4" w:space="0" w:color="auto"/>
              <w:left w:val="single" w:sz="4" w:space="0" w:color="000000"/>
              <w:bottom w:val="single" w:sz="4" w:space="0" w:color="000000"/>
              <w:right w:val="nil"/>
            </w:tcBorders>
            <w:tcMar>
              <w:left w:w="0" w:type="dxa"/>
              <w:right w:w="43" w:type="dxa"/>
            </w:tcMar>
            <w:vAlign w:val="center"/>
          </w:tcPr>
          <w:p w14:paraId="270A6F77" w14:textId="77777777" w:rsidR="00A63FA1" w:rsidRPr="00175B67" w:rsidRDefault="00A63FA1" w:rsidP="00733348">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sidR="00733348">
              <w:rPr>
                <w:rFonts w:ascii="Tahoma" w:hAnsi="Tahoma" w:cs="Traditional Arabic"/>
                <w:kern w:val="24"/>
                <w:sz w:val="22"/>
                <w:szCs w:val="22"/>
              </w:rPr>
              <w:t>jij</w:t>
            </w:r>
            <w:r w:rsidRPr="00175B67">
              <w:rPr>
                <w:rFonts w:ascii="Tahoma" w:hAnsi="Tahoma" w:cs="Traditional Arabic"/>
                <w:kern w:val="24"/>
                <w:sz w:val="22"/>
                <w:szCs w:val="22"/>
              </w:rPr>
              <w:t xml:space="preserve">) </w:t>
            </w:r>
            <w:r w:rsidR="00E53816">
              <w:rPr>
                <w:rFonts w:ascii="Tahoma" w:hAnsi="Tahoma" w:cs="Traditional Arabic"/>
                <w:kern w:val="24"/>
                <w:sz w:val="22"/>
                <w:szCs w:val="22"/>
                <w:lang w:val="en-GB"/>
              </w:rPr>
              <w:t>werd geholpen</w:t>
            </w:r>
          </w:p>
        </w:tc>
        <w:tc>
          <w:tcPr>
            <w:tcW w:w="1249" w:type="dxa"/>
            <w:tcBorders>
              <w:top w:val="double" w:sz="4" w:space="0" w:color="auto"/>
              <w:left w:val="nil"/>
              <w:bottom w:val="single" w:sz="4" w:space="0" w:color="000000"/>
              <w:right w:val="single" w:sz="4" w:space="0" w:color="000000"/>
            </w:tcBorders>
          </w:tcPr>
          <w:p w14:paraId="5662EFF0"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نُصِرْتَ</w:t>
            </w:r>
          </w:p>
        </w:tc>
      </w:tr>
      <w:tr w:rsidR="00A63FA1" w:rsidRPr="00175B67" w14:paraId="04E9E915" w14:textId="77777777" w:rsidTr="00E53816">
        <w:trPr>
          <w:jc w:val="center"/>
        </w:trPr>
        <w:tc>
          <w:tcPr>
            <w:tcW w:w="3092" w:type="dxa"/>
            <w:tcBorders>
              <w:top w:val="single" w:sz="4" w:space="0" w:color="000000"/>
              <w:left w:val="single" w:sz="4" w:space="0" w:color="000000"/>
              <w:bottom w:val="double" w:sz="4" w:space="0" w:color="auto"/>
              <w:right w:val="nil"/>
            </w:tcBorders>
            <w:vAlign w:val="center"/>
          </w:tcPr>
          <w:p w14:paraId="6AAF9993" w14:textId="77777777" w:rsidR="00A63FA1" w:rsidRPr="003924CF" w:rsidRDefault="00E53816" w:rsidP="00E53816">
            <w:pPr>
              <w:pStyle w:val="Normaalweb"/>
              <w:spacing w:before="0" w:beforeAutospacing="0" w:after="0" w:afterAutospacing="0" w:line="276" w:lineRule="auto"/>
              <w:jc w:val="center"/>
              <w:rPr>
                <w:rFonts w:ascii="Arial" w:hAnsi="Arial"/>
                <w:sz w:val="22"/>
                <w:szCs w:val="22"/>
                <w:lang w:val="en-GB"/>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geholpen</w:t>
            </w:r>
          </w:p>
        </w:tc>
        <w:tc>
          <w:tcPr>
            <w:tcW w:w="1220" w:type="dxa"/>
            <w:tcBorders>
              <w:top w:val="single" w:sz="4" w:space="0" w:color="000000"/>
              <w:left w:val="nil"/>
              <w:bottom w:val="double" w:sz="4" w:space="0" w:color="auto"/>
              <w:right w:val="single" w:sz="4" w:space="0" w:color="000000"/>
            </w:tcBorders>
          </w:tcPr>
          <w:p w14:paraId="6DA39329"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sz w:val="36"/>
                <w:szCs w:val="36"/>
                <w:rtl/>
              </w:rPr>
              <w:t>تُنْصَرُوْنَ</w:t>
            </w:r>
          </w:p>
        </w:tc>
        <w:tc>
          <w:tcPr>
            <w:tcW w:w="2449" w:type="dxa"/>
            <w:tcBorders>
              <w:top w:val="single" w:sz="4" w:space="0" w:color="000000"/>
              <w:left w:val="single" w:sz="4" w:space="0" w:color="000000"/>
              <w:bottom w:val="double" w:sz="4" w:space="0" w:color="auto"/>
              <w:right w:val="nil"/>
            </w:tcBorders>
            <w:tcMar>
              <w:left w:w="0" w:type="dxa"/>
              <w:right w:w="43" w:type="dxa"/>
            </w:tcMar>
            <w:vAlign w:val="center"/>
          </w:tcPr>
          <w:p w14:paraId="37518847"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geholpen</w:t>
            </w:r>
          </w:p>
        </w:tc>
        <w:tc>
          <w:tcPr>
            <w:tcW w:w="1249" w:type="dxa"/>
            <w:tcBorders>
              <w:top w:val="single" w:sz="4" w:space="0" w:color="000000"/>
              <w:left w:val="nil"/>
              <w:bottom w:val="double" w:sz="4" w:space="0" w:color="auto"/>
              <w:right w:val="single" w:sz="4" w:space="0" w:color="000000"/>
            </w:tcBorders>
          </w:tcPr>
          <w:p w14:paraId="4DE5D359"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نُصِرْتُمْ</w:t>
            </w:r>
          </w:p>
        </w:tc>
      </w:tr>
      <w:tr w:rsidR="00A63FA1" w:rsidRPr="00175B67" w14:paraId="273CEF61" w14:textId="77777777" w:rsidTr="00E53816">
        <w:trPr>
          <w:jc w:val="center"/>
        </w:trPr>
        <w:tc>
          <w:tcPr>
            <w:tcW w:w="3092" w:type="dxa"/>
            <w:tcBorders>
              <w:top w:val="double" w:sz="4" w:space="0" w:color="auto"/>
              <w:left w:val="double" w:sz="4" w:space="0" w:color="auto"/>
              <w:bottom w:val="single" w:sz="4" w:space="0" w:color="000000"/>
              <w:right w:val="nil"/>
            </w:tcBorders>
            <w:vAlign w:val="center"/>
          </w:tcPr>
          <w:p w14:paraId="1C9F85C0" w14:textId="77777777" w:rsidR="00A63FA1" w:rsidRPr="00175B67" w:rsidRDefault="00E53816" w:rsidP="00792F67">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geholpen</w:t>
            </w:r>
          </w:p>
        </w:tc>
        <w:tc>
          <w:tcPr>
            <w:tcW w:w="1220" w:type="dxa"/>
            <w:tcBorders>
              <w:top w:val="double" w:sz="4" w:space="0" w:color="auto"/>
              <w:left w:val="nil"/>
              <w:bottom w:val="single" w:sz="4" w:space="0" w:color="000000"/>
              <w:right w:val="single" w:sz="4" w:space="0" w:color="000000"/>
            </w:tcBorders>
          </w:tcPr>
          <w:p w14:paraId="2EDAD64A"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sz w:val="36"/>
                <w:szCs w:val="36"/>
                <w:rtl/>
              </w:rPr>
              <w:t>أُنْصَرُ</w:t>
            </w:r>
          </w:p>
        </w:tc>
        <w:tc>
          <w:tcPr>
            <w:tcW w:w="2449" w:type="dxa"/>
            <w:tcBorders>
              <w:top w:val="double" w:sz="4" w:space="0" w:color="auto"/>
              <w:left w:val="single" w:sz="4" w:space="0" w:color="000000"/>
              <w:bottom w:val="single" w:sz="4" w:space="0" w:color="000000"/>
              <w:right w:val="nil"/>
            </w:tcBorders>
            <w:tcMar>
              <w:left w:w="0" w:type="dxa"/>
              <w:right w:w="43" w:type="dxa"/>
            </w:tcMar>
            <w:vAlign w:val="center"/>
          </w:tcPr>
          <w:p w14:paraId="1C5BAFEC" w14:textId="77777777" w:rsidR="00A63FA1" w:rsidRPr="00175B67" w:rsidRDefault="00A63FA1" w:rsidP="00733348">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sidR="00733348">
              <w:rPr>
                <w:rFonts w:ascii="Tahoma" w:hAnsi="Tahoma" w:cs="Traditional Arabic"/>
                <w:kern w:val="24"/>
                <w:sz w:val="22"/>
                <w:szCs w:val="22"/>
              </w:rPr>
              <w:t>ik</w:t>
            </w:r>
            <w:r w:rsidRPr="00175B67">
              <w:rPr>
                <w:rFonts w:ascii="Tahoma" w:hAnsi="Tahoma" w:cs="Traditional Arabic"/>
                <w:kern w:val="24"/>
                <w:sz w:val="22"/>
                <w:szCs w:val="22"/>
              </w:rPr>
              <w:t xml:space="preserve">) </w:t>
            </w:r>
            <w:r w:rsidR="00733348">
              <w:rPr>
                <w:rFonts w:ascii="Tahoma" w:hAnsi="Tahoma" w:cs="Traditional Arabic"/>
                <w:kern w:val="24"/>
                <w:sz w:val="22"/>
                <w:szCs w:val="22"/>
                <w:lang w:val="en-GB"/>
              </w:rPr>
              <w:t>werd geholpen</w:t>
            </w:r>
          </w:p>
        </w:tc>
        <w:tc>
          <w:tcPr>
            <w:tcW w:w="1249" w:type="dxa"/>
            <w:tcBorders>
              <w:top w:val="double" w:sz="4" w:space="0" w:color="auto"/>
              <w:left w:val="nil"/>
              <w:bottom w:val="single" w:sz="4" w:space="0" w:color="000000"/>
              <w:right w:val="double" w:sz="4" w:space="0" w:color="auto"/>
            </w:tcBorders>
          </w:tcPr>
          <w:p w14:paraId="0478BED0"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نُصِرْتُ</w:t>
            </w:r>
          </w:p>
        </w:tc>
      </w:tr>
      <w:tr w:rsidR="00A63FA1" w:rsidRPr="00175B67" w14:paraId="26DB685A" w14:textId="77777777" w:rsidTr="00E53816">
        <w:trPr>
          <w:jc w:val="center"/>
        </w:trPr>
        <w:tc>
          <w:tcPr>
            <w:tcW w:w="3092" w:type="dxa"/>
            <w:tcBorders>
              <w:top w:val="single" w:sz="4" w:space="0" w:color="000000"/>
              <w:left w:val="double" w:sz="4" w:space="0" w:color="auto"/>
              <w:bottom w:val="double" w:sz="4" w:space="0" w:color="auto"/>
              <w:right w:val="nil"/>
            </w:tcBorders>
            <w:vAlign w:val="center"/>
          </w:tcPr>
          <w:p w14:paraId="67B83075"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lastRenderedPageBreak/>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geholpen</w:t>
            </w:r>
          </w:p>
        </w:tc>
        <w:tc>
          <w:tcPr>
            <w:tcW w:w="1220" w:type="dxa"/>
            <w:tcBorders>
              <w:top w:val="single" w:sz="4" w:space="0" w:color="000000"/>
              <w:left w:val="nil"/>
              <w:bottom w:val="double" w:sz="4" w:space="0" w:color="auto"/>
              <w:right w:val="single" w:sz="4" w:space="0" w:color="000000"/>
            </w:tcBorders>
          </w:tcPr>
          <w:p w14:paraId="2027D8A4"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sz w:val="36"/>
                <w:szCs w:val="36"/>
                <w:rtl/>
              </w:rPr>
              <w:t>نُنْصَرُ</w:t>
            </w:r>
          </w:p>
        </w:tc>
        <w:tc>
          <w:tcPr>
            <w:tcW w:w="2449" w:type="dxa"/>
            <w:tcBorders>
              <w:top w:val="single" w:sz="4" w:space="0" w:color="000000"/>
              <w:left w:val="single" w:sz="4" w:space="0" w:color="000000"/>
              <w:bottom w:val="double" w:sz="4" w:space="0" w:color="auto"/>
              <w:right w:val="nil"/>
            </w:tcBorders>
            <w:tcMar>
              <w:left w:w="0" w:type="dxa"/>
              <w:right w:w="43" w:type="dxa"/>
            </w:tcMar>
            <w:vAlign w:val="center"/>
          </w:tcPr>
          <w:p w14:paraId="33AEC0C7" w14:textId="77777777" w:rsidR="00A63FA1" w:rsidRPr="00175B67" w:rsidRDefault="00E53816" w:rsidP="00E53816">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geholpen</w:t>
            </w:r>
          </w:p>
        </w:tc>
        <w:tc>
          <w:tcPr>
            <w:tcW w:w="1249" w:type="dxa"/>
            <w:tcBorders>
              <w:top w:val="single" w:sz="4" w:space="0" w:color="000000"/>
              <w:left w:val="nil"/>
              <w:bottom w:val="double" w:sz="4" w:space="0" w:color="auto"/>
              <w:right w:val="double" w:sz="4" w:space="0" w:color="auto"/>
            </w:tcBorders>
          </w:tcPr>
          <w:p w14:paraId="52266AC8"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نُصِرْنَا</w:t>
            </w:r>
          </w:p>
        </w:tc>
      </w:tr>
      <w:tr w:rsidR="00A63FA1" w:rsidRPr="00175B67" w14:paraId="07A694BC" w14:textId="77777777" w:rsidTr="00E53816">
        <w:trPr>
          <w:jc w:val="center"/>
        </w:trPr>
        <w:tc>
          <w:tcPr>
            <w:tcW w:w="3092" w:type="dxa"/>
            <w:tcBorders>
              <w:top w:val="double" w:sz="4" w:space="0" w:color="auto"/>
              <w:left w:val="single" w:sz="4" w:space="0" w:color="000000"/>
              <w:bottom w:val="single" w:sz="4" w:space="0" w:color="000000"/>
              <w:right w:val="nil"/>
            </w:tcBorders>
            <w:vAlign w:val="center"/>
          </w:tcPr>
          <w:p w14:paraId="4A3F1B89" w14:textId="77777777" w:rsidR="00A63FA1" w:rsidRPr="003924CF" w:rsidRDefault="00E53816" w:rsidP="00E53816">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geholpen</w:t>
            </w:r>
          </w:p>
        </w:tc>
        <w:tc>
          <w:tcPr>
            <w:tcW w:w="1220" w:type="dxa"/>
            <w:tcBorders>
              <w:top w:val="double" w:sz="4" w:space="0" w:color="auto"/>
              <w:left w:val="nil"/>
              <w:bottom w:val="single" w:sz="4" w:space="0" w:color="000000"/>
              <w:right w:val="single" w:sz="4" w:space="0" w:color="000000"/>
            </w:tcBorders>
          </w:tcPr>
          <w:p w14:paraId="7210449D" w14:textId="77777777" w:rsidR="00A63FA1" w:rsidRPr="00175B67" w:rsidRDefault="00A63FA1" w:rsidP="00792F67">
            <w:pPr>
              <w:bidi/>
              <w:jc w:val="center"/>
              <w:rPr>
                <w:rFonts w:ascii="Cambria" w:hAnsi="Cambria" w:cs="Majidi"/>
                <w:color w:val="000000"/>
                <w:sz w:val="36"/>
                <w:szCs w:val="36"/>
              </w:rPr>
            </w:pPr>
            <w:r w:rsidRPr="00175B67">
              <w:rPr>
                <w:rFonts w:ascii="Tahoma" w:hAnsi="Tahoma" w:cs="Majidi"/>
                <w:sz w:val="36"/>
                <w:szCs w:val="36"/>
                <w:rtl/>
              </w:rPr>
              <w:t>تُنْصَرُ</w:t>
            </w:r>
          </w:p>
        </w:tc>
        <w:tc>
          <w:tcPr>
            <w:tcW w:w="2449" w:type="dxa"/>
            <w:tcBorders>
              <w:top w:val="double" w:sz="4" w:space="0" w:color="auto"/>
              <w:left w:val="single" w:sz="4" w:space="0" w:color="000000"/>
              <w:bottom w:val="single" w:sz="4" w:space="0" w:color="000000"/>
              <w:right w:val="nil"/>
            </w:tcBorders>
            <w:tcMar>
              <w:left w:w="0" w:type="dxa"/>
              <w:right w:w="43" w:type="dxa"/>
            </w:tcMar>
            <w:vAlign w:val="center"/>
          </w:tcPr>
          <w:p w14:paraId="75251FD0" w14:textId="77777777" w:rsidR="00A63FA1" w:rsidRPr="00175B67" w:rsidRDefault="00A63FA1" w:rsidP="00733348">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sidR="00733348">
              <w:rPr>
                <w:rFonts w:ascii="Tahoma" w:hAnsi="Tahoma" w:cs="Traditional Arabic"/>
                <w:kern w:val="24"/>
                <w:sz w:val="22"/>
                <w:szCs w:val="22"/>
              </w:rPr>
              <w:t>het, zij</w:t>
            </w:r>
            <w:r w:rsidRPr="00175B67">
              <w:rPr>
                <w:rFonts w:ascii="Tahoma" w:hAnsi="Tahoma" w:cs="Traditional Arabic"/>
                <w:kern w:val="24"/>
                <w:sz w:val="22"/>
                <w:szCs w:val="22"/>
              </w:rPr>
              <w:t xml:space="preserve">) </w:t>
            </w:r>
            <w:r w:rsidR="00733348">
              <w:rPr>
                <w:rFonts w:ascii="Tahoma" w:hAnsi="Tahoma" w:cs="Traditional Arabic"/>
                <w:kern w:val="24"/>
                <w:sz w:val="22"/>
                <w:szCs w:val="22"/>
                <w:lang w:val="en-GB"/>
              </w:rPr>
              <w:t>werd geholpen</w:t>
            </w:r>
          </w:p>
        </w:tc>
        <w:tc>
          <w:tcPr>
            <w:tcW w:w="1249" w:type="dxa"/>
            <w:tcBorders>
              <w:top w:val="double" w:sz="4" w:space="0" w:color="auto"/>
              <w:left w:val="nil"/>
              <w:bottom w:val="single" w:sz="4" w:space="0" w:color="000000"/>
            </w:tcBorders>
          </w:tcPr>
          <w:p w14:paraId="2C42543E" w14:textId="77777777" w:rsidR="00A63FA1" w:rsidRPr="00175B67" w:rsidRDefault="00A63FA1" w:rsidP="00792F67">
            <w:pPr>
              <w:bidi/>
              <w:jc w:val="center"/>
              <w:rPr>
                <w:rFonts w:ascii="Tahoma" w:hAnsi="Tahoma" w:cs="Majidi"/>
                <w:color w:val="000000"/>
                <w:sz w:val="34"/>
                <w:szCs w:val="36"/>
              </w:rPr>
            </w:pPr>
            <w:r w:rsidRPr="00175B67">
              <w:rPr>
                <w:rFonts w:ascii="Tahoma" w:hAnsi="Tahoma" w:cs="Majidi"/>
                <w:b/>
                <w:bCs/>
                <w:i/>
                <w:iCs/>
                <w:color w:val="000000"/>
                <w:sz w:val="34"/>
                <w:szCs w:val="36"/>
                <w:rtl/>
              </w:rPr>
              <w:t>نُصِرَتْ</w:t>
            </w:r>
          </w:p>
        </w:tc>
      </w:tr>
    </w:tbl>
    <w:p w14:paraId="744E0789" w14:textId="047FE499" w:rsidR="00885E7A" w:rsidRPr="00175B67" w:rsidRDefault="00885E7A">
      <w:pPr>
        <w:rPr>
          <w:rFonts w:ascii="Tahoma" w:hAnsi="Tahoma" w:cs="Tajweed"/>
          <w:szCs w:val="30"/>
          <w:lang w:bidi="ur-PK"/>
        </w:rPr>
      </w:pPr>
    </w:p>
    <w:p w14:paraId="7084184A" w14:textId="77777777" w:rsidR="00885E7A" w:rsidRPr="00175B67" w:rsidRDefault="00885E7A" w:rsidP="00885E7A">
      <w:pPr>
        <w:bidi/>
        <w:jc w:val="center"/>
        <w:rPr>
          <w:rFonts w:ascii="Tahoma" w:hAnsi="Tahoma"/>
          <w:sz w:val="22"/>
          <w:szCs w:val="22"/>
          <w:lang w:bidi="ur-PK"/>
        </w:rPr>
      </w:pPr>
      <w:r w:rsidRPr="00175B67">
        <w:rPr>
          <w:rFonts w:ascii="Tahoma" w:hAnsi="Tahoma" w:cs="Majidi"/>
          <w:b/>
          <w:bCs/>
          <w:color w:val="000000"/>
          <w:sz w:val="40"/>
          <w:szCs w:val="40"/>
          <w:rtl/>
        </w:rPr>
        <w:t>ضَرَبَ</w:t>
      </w:r>
      <w:r w:rsidRPr="00175B67">
        <w:rPr>
          <w:rFonts w:ascii="Tahoma" w:hAnsi="Tahoma"/>
          <w:b/>
          <w:bCs/>
          <w:color w:val="000000"/>
          <w:sz w:val="32"/>
          <w:szCs w:val="32"/>
          <w:rtl/>
        </w:rPr>
        <w:t xml:space="preserve">: </w:t>
      </w:r>
      <w:r w:rsidR="00323107">
        <w:rPr>
          <w:rFonts w:ascii="Tahoma" w:hAnsi="Tahoma"/>
          <w:sz w:val="28"/>
          <w:lang w:eastAsia="zh-TW" w:bidi="ur-PK"/>
        </w:rPr>
        <w:t>Hij sloeg</w:t>
      </w:r>
    </w:p>
    <w:tbl>
      <w:tblPr>
        <w:tblW w:w="8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1257"/>
        <w:gridCol w:w="2560"/>
        <w:gridCol w:w="1580"/>
      </w:tblGrid>
      <w:tr w:rsidR="00885E7A" w:rsidRPr="00175B67" w14:paraId="4D891483" w14:textId="77777777" w:rsidTr="00323107">
        <w:trPr>
          <w:jc w:val="center"/>
        </w:trPr>
        <w:tc>
          <w:tcPr>
            <w:tcW w:w="3998" w:type="dxa"/>
            <w:gridSpan w:val="2"/>
            <w:tcBorders>
              <w:bottom w:val="double" w:sz="4" w:space="0" w:color="auto"/>
            </w:tcBorders>
            <w:tcMar>
              <w:left w:w="0" w:type="dxa"/>
              <w:right w:w="43" w:type="dxa"/>
            </w:tcMar>
          </w:tcPr>
          <w:p w14:paraId="16A4C319"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مضارع </w:t>
            </w:r>
            <w:r w:rsidRPr="00175B67">
              <w:rPr>
                <w:rFonts w:cs="Majidi"/>
                <w:sz w:val="28"/>
                <w:rtl/>
              </w:rPr>
              <w:t>مجهول</w:t>
            </w:r>
          </w:p>
        </w:tc>
        <w:tc>
          <w:tcPr>
            <w:tcW w:w="4140" w:type="dxa"/>
            <w:gridSpan w:val="2"/>
            <w:tcBorders>
              <w:bottom w:val="double" w:sz="4" w:space="0" w:color="auto"/>
            </w:tcBorders>
            <w:tcMar>
              <w:left w:w="0" w:type="dxa"/>
              <w:right w:w="43" w:type="dxa"/>
            </w:tcMar>
          </w:tcPr>
          <w:p w14:paraId="49DD656E"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ماضي </w:t>
            </w:r>
            <w:r w:rsidRPr="00175B67">
              <w:rPr>
                <w:rFonts w:cs="Majidi"/>
                <w:sz w:val="28"/>
                <w:rtl/>
              </w:rPr>
              <w:t>مجهول</w:t>
            </w:r>
          </w:p>
        </w:tc>
      </w:tr>
      <w:tr w:rsidR="00323107" w:rsidRPr="00175B67" w14:paraId="33A5A0D2" w14:textId="77777777" w:rsidTr="00323107">
        <w:trPr>
          <w:jc w:val="center"/>
        </w:trPr>
        <w:tc>
          <w:tcPr>
            <w:tcW w:w="2741" w:type="dxa"/>
            <w:tcBorders>
              <w:top w:val="double" w:sz="4" w:space="0" w:color="auto"/>
              <w:left w:val="double" w:sz="4" w:space="0" w:color="auto"/>
              <w:bottom w:val="single" w:sz="4" w:space="0" w:color="000000"/>
              <w:right w:val="nil"/>
            </w:tcBorders>
            <w:tcMar>
              <w:left w:w="0" w:type="dxa"/>
              <w:right w:w="43" w:type="dxa"/>
            </w:tcMar>
            <w:vAlign w:val="center"/>
          </w:tcPr>
          <w:p w14:paraId="1EE4C07B"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geslagen</w:t>
            </w:r>
          </w:p>
        </w:tc>
        <w:tc>
          <w:tcPr>
            <w:tcW w:w="1257" w:type="dxa"/>
            <w:tcBorders>
              <w:top w:val="double" w:sz="4" w:space="0" w:color="auto"/>
              <w:left w:val="nil"/>
              <w:bottom w:val="single" w:sz="4" w:space="0" w:color="000000"/>
              <w:right w:val="single" w:sz="4" w:space="0" w:color="000000"/>
            </w:tcBorders>
            <w:tcMar>
              <w:left w:w="0" w:type="dxa"/>
              <w:right w:w="86" w:type="dxa"/>
            </w:tcMar>
            <w:vAlign w:val="center"/>
          </w:tcPr>
          <w:p w14:paraId="48B8EED2" w14:textId="77777777" w:rsidR="00323107" w:rsidRPr="00175B67" w:rsidRDefault="00323107" w:rsidP="00323107">
            <w:pPr>
              <w:bidi/>
              <w:jc w:val="center"/>
              <w:rPr>
                <w:rFonts w:ascii="Cambria" w:hAnsi="Cambria" w:cs="Majidi"/>
                <w:color w:val="000000"/>
                <w:sz w:val="36"/>
                <w:szCs w:val="36"/>
              </w:rPr>
            </w:pPr>
            <w:r w:rsidRPr="00175B67">
              <w:rPr>
                <w:rFonts w:ascii="Tahoma" w:hAnsi="Tahoma" w:cs="Majidi"/>
                <w:b/>
                <w:bCs/>
                <w:color w:val="000000"/>
                <w:sz w:val="36"/>
                <w:szCs w:val="36"/>
                <w:rtl/>
              </w:rPr>
              <w:t>يُضْرَبُ</w:t>
            </w:r>
          </w:p>
        </w:tc>
        <w:tc>
          <w:tcPr>
            <w:tcW w:w="2560" w:type="dxa"/>
            <w:tcBorders>
              <w:top w:val="double" w:sz="4" w:space="0" w:color="auto"/>
              <w:left w:val="single" w:sz="4" w:space="0" w:color="000000"/>
              <w:bottom w:val="single" w:sz="4" w:space="0" w:color="000000"/>
              <w:right w:val="nil"/>
            </w:tcBorders>
            <w:tcMar>
              <w:left w:w="0" w:type="dxa"/>
              <w:right w:w="43" w:type="dxa"/>
            </w:tcMar>
            <w:vAlign w:val="center"/>
          </w:tcPr>
          <w:p w14:paraId="79AEDAB5"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geslagen</w:t>
            </w:r>
          </w:p>
        </w:tc>
        <w:tc>
          <w:tcPr>
            <w:tcW w:w="1580" w:type="dxa"/>
            <w:tcBorders>
              <w:top w:val="double" w:sz="4" w:space="0" w:color="auto"/>
              <w:left w:val="nil"/>
              <w:bottom w:val="single" w:sz="4" w:space="0" w:color="000000"/>
              <w:right w:val="double" w:sz="4" w:space="0" w:color="auto"/>
            </w:tcBorders>
            <w:tcMar>
              <w:left w:w="0" w:type="dxa"/>
              <w:right w:w="115" w:type="dxa"/>
            </w:tcMar>
            <w:vAlign w:val="center"/>
          </w:tcPr>
          <w:p w14:paraId="44094B96" w14:textId="77777777" w:rsidR="00323107" w:rsidRPr="00175B67" w:rsidRDefault="00323107" w:rsidP="00323107">
            <w:pPr>
              <w:bidi/>
              <w:jc w:val="center"/>
              <w:rPr>
                <w:rFonts w:ascii="Tahoma" w:hAnsi="Tahoma" w:cs="Majidi"/>
                <w:i/>
                <w:iCs/>
                <w:color w:val="000000"/>
                <w:sz w:val="36"/>
                <w:szCs w:val="36"/>
              </w:rPr>
            </w:pPr>
            <w:r w:rsidRPr="00175B67">
              <w:rPr>
                <w:rFonts w:ascii="Tahoma" w:hAnsi="Tahoma" w:cs="Majidi"/>
                <w:b/>
                <w:bCs/>
                <w:i/>
                <w:iCs/>
                <w:color w:val="000000"/>
                <w:sz w:val="36"/>
                <w:szCs w:val="36"/>
                <w:rtl/>
              </w:rPr>
              <w:t>ضُرِبَ</w:t>
            </w:r>
          </w:p>
        </w:tc>
      </w:tr>
      <w:tr w:rsidR="00323107" w:rsidRPr="00175B67" w14:paraId="54CB3BBF" w14:textId="77777777" w:rsidTr="00323107">
        <w:trPr>
          <w:jc w:val="center"/>
        </w:trPr>
        <w:tc>
          <w:tcPr>
            <w:tcW w:w="2741" w:type="dxa"/>
            <w:tcBorders>
              <w:top w:val="single" w:sz="4" w:space="0" w:color="000000"/>
              <w:left w:val="double" w:sz="4" w:space="0" w:color="auto"/>
              <w:bottom w:val="double" w:sz="4" w:space="0" w:color="auto"/>
              <w:right w:val="nil"/>
            </w:tcBorders>
            <w:tcMar>
              <w:left w:w="0" w:type="dxa"/>
              <w:right w:w="43" w:type="dxa"/>
            </w:tcMar>
            <w:vAlign w:val="center"/>
          </w:tcPr>
          <w:p w14:paraId="74175E45"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z</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geslagen</w:t>
            </w:r>
          </w:p>
        </w:tc>
        <w:tc>
          <w:tcPr>
            <w:tcW w:w="1257" w:type="dxa"/>
            <w:tcBorders>
              <w:top w:val="single" w:sz="4" w:space="0" w:color="000000"/>
              <w:left w:val="nil"/>
              <w:bottom w:val="double" w:sz="4" w:space="0" w:color="auto"/>
              <w:right w:val="single" w:sz="4" w:space="0" w:color="000000"/>
            </w:tcBorders>
            <w:tcMar>
              <w:left w:w="0" w:type="dxa"/>
              <w:right w:w="86" w:type="dxa"/>
            </w:tcMar>
            <w:vAlign w:val="center"/>
          </w:tcPr>
          <w:p w14:paraId="3F886FEF" w14:textId="77777777" w:rsidR="00323107" w:rsidRPr="00175B67" w:rsidRDefault="00323107" w:rsidP="00323107">
            <w:pPr>
              <w:bidi/>
              <w:jc w:val="center"/>
              <w:rPr>
                <w:rFonts w:ascii="Cambria" w:hAnsi="Cambria" w:cs="Majidi"/>
                <w:color w:val="000000"/>
                <w:sz w:val="36"/>
                <w:szCs w:val="36"/>
              </w:rPr>
            </w:pPr>
            <w:r w:rsidRPr="00175B67">
              <w:rPr>
                <w:rFonts w:ascii="Tahoma" w:hAnsi="Tahoma" w:cs="Majidi"/>
                <w:b/>
                <w:bCs/>
                <w:color w:val="000000"/>
                <w:sz w:val="36"/>
                <w:szCs w:val="36"/>
                <w:rtl/>
              </w:rPr>
              <w:t>يُضْرَبُوْنَ</w:t>
            </w:r>
          </w:p>
        </w:tc>
        <w:tc>
          <w:tcPr>
            <w:tcW w:w="2560" w:type="dxa"/>
            <w:tcBorders>
              <w:top w:val="single" w:sz="4" w:space="0" w:color="000000"/>
              <w:left w:val="single" w:sz="4" w:space="0" w:color="000000"/>
              <w:bottom w:val="double" w:sz="4" w:space="0" w:color="auto"/>
              <w:right w:val="nil"/>
            </w:tcBorders>
            <w:tcMar>
              <w:left w:w="0" w:type="dxa"/>
              <w:right w:w="43" w:type="dxa"/>
            </w:tcMar>
            <w:vAlign w:val="center"/>
          </w:tcPr>
          <w:p w14:paraId="703AE8D5"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z</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geslagen</w:t>
            </w:r>
          </w:p>
        </w:tc>
        <w:tc>
          <w:tcPr>
            <w:tcW w:w="1580" w:type="dxa"/>
            <w:tcBorders>
              <w:top w:val="single" w:sz="4" w:space="0" w:color="000000"/>
              <w:left w:val="nil"/>
              <w:bottom w:val="double" w:sz="4" w:space="0" w:color="auto"/>
              <w:right w:val="double" w:sz="4" w:space="0" w:color="auto"/>
            </w:tcBorders>
            <w:tcMar>
              <w:left w:w="0" w:type="dxa"/>
              <w:right w:w="115" w:type="dxa"/>
            </w:tcMar>
            <w:vAlign w:val="center"/>
          </w:tcPr>
          <w:p w14:paraId="1F031862" w14:textId="77777777" w:rsidR="00323107" w:rsidRPr="00175B67" w:rsidRDefault="00323107" w:rsidP="00323107">
            <w:pPr>
              <w:bidi/>
              <w:jc w:val="center"/>
              <w:rPr>
                <w:rFonts w:ascii="Tahoma" w:hAnsi="Tahoma" w:cs="Majidi"/>
                <w:i/>
                <w:iCs/>
                <w:color w:val="000000"/>
                <w:sz w:val="36"/>
                <w:szCs w:val="36"/>
              </w:rPr>
            </w:pPr>
            <w:r w:rsidRPr="00175B67">
              <w:rPr>
                <w:rFonts w:ascii="Tahoma" w:hAnsi="Tahoma" w:cs="Majidi"/>
                <w:b/>
                <w:bCs/>
                <w:i/>
                <w:iCs/>
                <w:color w:val="000000"/>
                <w:sz w:val="36"/>
                <w:szCs w:val="36"/>
                <w:rtl/>
              </w:rPr>
              <w:t>ضُرِبُوْا</w:t>
            </w:r>
          </w:p>
        </w:tc>
      </w:tr>
      <w:tr w:rsidR="00323107" w:rsidRPr="00175B67" w14:paraId="4F08A9BA" w14:textId="77777777" w:rsidTr="00323107">
        <w:trPr>
          <w:trHeight w:val="402"/>
          <w:jc w:val="center"/>
        </w:trPr>
        <w:tc>
          <w:tcPr>
            <w:tcW w:w="2741" w:type="dxa"/>
            <w:tcBorders>
              <w:top w:val="double" w:sz="4" w:space="0" w:color="auto"/>
              <w:left w:val="single" w:sz="4" w:space="0" w:color="auto"/>
              <w:bottom w:val="single" w:sz="4" w:space="0" w:color="000000"/>
              <w:right w:val="nil"/>
            </w:tcBorders>
            <w:tcMar>
              <w:left w:w="0" w:type="dxa"/>
              <w:right w:w="43" w:type="dxa"/>
            </w:tcMar>
            <w:vAlign w:val="center"/>
          </w:tcPr>
          <w:p w14:paraId="13BFE78E"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geslagen</w:t>
            </w:r>
          </w:p>
        </w:tc>
        <w:tc>
          <w:tcPr>
            <w:tcW w:w="1257" w:type="dxa"/>
            <w:tcBorders>
              <w:top w:val="double" w:sz="4" w:space="0" w:color="auto"/>
              <w:left w:val="nil"/>
              <w:bottom w:val="single" w:sz="4" w:space="0" w:color="000000"/>
              <w:right w:val="single" w:sz="4" w:space="0" w:color="000000"/>
            </w:tcBorders>
            <w:tcMar>
              <w:left w:w="0" w:type="dxa"/>
              <w:right w:w="86" w:type="dxa"/>
            </w:tcMar>
          </w:tcPr>
          <w:p w14:paraId="4422EBE8" w14:textId="77777777" w:rsidR="00323107" w:rsidRPr="00175B67" w:rsidRDefault="00323107" w:rsidP="00323107">
            <w:pPr>
              <w:bidi/>
              <w:jc w:val="center"/>
              <w:rPr>
                <w:rFonts w:ascii="Cambria" w:hAnsi="Cambria" w:cs="Majidi"/>
                <w:b/>
                <w:bCs/>
                <w:color w:val="000000"/>
                <w:sz w:val="36"/>
                <w:szCs w:val="36"/>
              </w:rPr>
            </w:pPr>
            <w:r w:rsidRPr="00175B67">
              <w:rPr>
                <w:rFonts w:ascii="Tahoma" w:hAnsi="Tahoma" w:cs="Majidi"/>
                <w:b/>
                <w:bCs/>
                <w:color w:val="000000"/>
                <w:sz w:val="36"/>
                <w:szCs w:val="36"/>
                <w:rtl/>
              </w:rPr>
              <w:t>تُضْرَبُ</w:t>
            </w:r>
          </w:p>
        </w:tc>
        <w:tc>
          <w:tcPr>
            <w:tcW w:w="2560" w:type="dxa"/>
            <w:tcBorders>
              <w:top w:val="double" w:sz="4" w:space="0" w:color="auto"/>
              <w:left w:val="single" w:sz="4" w:space="0" w:color="000000"/>
              <w:bottom w:val="single" w:sz="4" w:space="0" w:color="000000"/>
              <w:right w:val="nil"/>
            </w:tcBorders>
            <w:tcMar>
              <w:left w:w="0" w:type="dxa"/>
              <w:right w:w="43" w:type="dxa"/>
            </w:tcMar>
            <w:vAlign w:val="center"/>
          </w:tcPr>
          <w:p w14:paraId="0AC0FB67"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jij</w:t>
            </w:r>
            <w:r w:rsidRPr="00175B67">
              <w:rPr>
                <w:rFonts w:ascii="Tahoma" w:hAnsi="Tahoma" w:cs="Traditional Arabic"/>
                <w:kern w:val="24"/>
                <w:sz w:val="22"/>
                <w:szCs w:val="22"/>
              </w:rPr>
              <w:t xml:space="preserve">) </w:t>
            </w:r>
            <w:r>
              <w:rPr>
                <w:rFonts w:ascii="Tahoma" w:hAnsi="Tahoma" w:cs="Traditional Arabic"/>
                <w:kern w:val="24"/>
                <w:sz w:val="22"/>
                <w:szCs w:val="22"/>
                <w:lang w:val="en-GB"/>
              </w:rPr>
              <w:t>werd geslagen</w:t>
            </w:r>
          </w:p>
        </w:tc>
        <w:tc>
          <w:tcPr>
            <w:tcW w:w="1580" w:type="dxa"/>
            <w:tcBorders>
              <w:top w:val="double" w:sz="4" w:space="0" w:color="auto"/>
              <w:left w:val="nil"/>
              <w:bottom w:val="single" w:sz="4" w:space="0" w:color="000000"/>
              <w:right w:val="single" w:sz="4" w:space="0" w:color="auto"/>
            </w:tcBorders>
            <w:tcMar>
              <w:left w:w="0" w:type="dxa"/>
              <w:right w:w="115" w:type="dxa"/>
            </w:tcMar>
            <w:vAlign w:val="center"/>
          </w:tcPr>
          <w:p w14:paraId="287942E9" w14:textId="77777777" w:rsidR="00323107" w:rsidRPr="00175B67" w:rsidRDefault="00323107" w:rsidP="00323107">
            <w:pPr>
              <w:bidi/>
              <w:jc w:val="center"/>
              <w:rPr>
                <w:rFonts w:ascii="Tahoma" w:hAnsi="Tahoma" w:cs="Majidi"/>
                <w:i/>
                <w:iCs/>
                <w:color w:val="000000"/>
                <w:sz w:val="36"/>
                <w:szCs w:val="36"/>
              </w:rPr>
            </w:pPr>
            <w:r w:rsidRPr="00175B67">
              <w:rPr>
                <w:rFonts w:ascii="Tahoma" w:hAnsi="Tahoma" w:cs="Majidi"/>
                <w:b/>
                <w:bCs/>
                <w:i/>
                <w:iCs/>
                <w:color w:val="000000"/>
                <w:sz w:val="36"/>
                <w:szCs w:val="36"/>
                <w:rtl/>
              </w:rPr>
              <w:t>ضُرِبْتَ</w:t>
            </w:r>
          </w:p>
        </w:tc>
      </w:tr>
      <w:tr w:rsidR="00323107" w:rsidRPr="00175B67" w14:paraId="11F8F8DF" w14:textId="77777777" w:rsidTr="00323107">
        <w:trPr>
          <w:jc w:val="center"/>
        </w:trPr>
        <w:tc>
          <w:tcPr>
            <w:tcW w:w="2741" w:type="dxa"/>
            <w:tcBorders>
              <w:top w:val="single" w:sz="4" w:space="0" w:color="000000"/>
              <w:left w:val="single" w:sz="4" w:space="0" w:color="auto"/>
              <w:bottom w:val="double" w:sz="4" w:space="0" w:color="auto"/>
              <w:right w:val="nil"/>
            </w:tcBorders>
            <w:tcMar>
              <w:left w:w="0" w:type="dxa"/>
              <w:right w:w="43" w:type="dxa"/>
            </w:tcMar>
            <w:vAlign w:val="center"/>
          </w:tcPr>
          <w:p w14:paraId="1A64308B" w14:textId="77777777" w:rsidR="00323107" w:rsidRPr="003924CF" w:rsidRDefault="00323107" w:rsidP="00323107">
            <w:pPr>
              <w:pStyle w:val="Normaalweb"/>
              <w:spacing w:before="0" w:beforeAutospacing="0" w:after="0" w:afterAutospacing="0" w:line="276" w:lineRule="auto"/>
              <w:jc w:val="center"/>
              <w:rPr>
                <w:rFonts w:ascii="Arial" w:hAnsi="Arial"/>
                <w:sz w:val="22"/>
                <w:szCs w:val="22"/>
                <w:lang w:val="en-GB"/>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geslagen</w:t>
            </w:r>
          </w:p>
        </w:tc>
        <w:tc>
          <w:tcPr>
            <w:tcW w:w="1257" w:type="dxa"/>
            <w:tcBorders>
              <w:top w:val="single" w:sz="4" w:space="0" w:color="000000"/>
              <w:left w:val="nil"/>
              <w:bottom w:val="double" w:sz="4" w:space="0" w:color="auto"/>
              <w:right w:val="single" w:sz="4" w:space="0" w:color="000000"/>
            </w:tcBorders>
            <w:tcMar>
              <w:left w:w="0" w:type="dxa"/>
              <w:right w:w="86" w:type="dxa"/>
            </w:tcMar>
          </w:tcPr>
          <w:p w14:paraId="10A71486" w14:textId="77777777" w:rsidR="00323107" w:rsidRPr="00175B67" w:rsidRDefault="00323107" w:rsidP="00323107">
            <w:pPr>
              <w:bidi/>
              <w:jc w:val="center"/>
              <w:rPr>
                <w:rFonts w:ascii="Cambria" w:hAnsi="Cambria" w:cs="Majidi"/>
                <w:b/>
                <w:bCs/>
                <w:color w:val="000000"/>
                <w:sz w:val="36"/>
                <w:szCs w:val="36"/>
              </w:rPr>
            </w:pPr>
            <w:r w:rsidRPr="00175B67">
              <w:rPr>
                <w:rFonts w:ascii="Tahoma" w:hAnsi="Tahoma" w:cs="Majidi"/>
                <w:b/>
                <w:bCs/>
                <w:color w:val="000000"/>
                <w:sz w:val="36"/>
                <w:szCs w:val="36"/>
                <w:rtl/>
              </w:rPr>
              <w:t>تُضْرَبُوْنَ</w:t>
            </w:r>
          </w:p>
        </w:tc>
        <w:tc>
          <w:tcPr>
            <w:tcW w:w="2560" w:type="dxa"/>
            <w:tcBorders>
              <w:top w:val="single" w:sz="4" w:space="0" w:color="000000"/>
              <w:left w:val="single" w:sz="4" w:space="0" w:color="000000"/>
              <w:bottom w:val="double" w:sz="4" w:space="0" w:color="auto"/>
              <w:right w:val="nil"/>
            </w:tcBorders>
            <w:tcMar>
              <w:left w:w="0" w:type="dxa"/>
              <w:right w:w="43" w:type="dxa"/>
            </w:tcMar>
            <w:vAlign w:val="center"/>
          </w:tcPr>
          <w:p w14:paraId="74CB0BDA"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geslagen</w:t>
            </w:r>
          </w:p>
        </w:tc>
        <w:tc>
          <w:tcPr>
            <w:tcW w:w="1580" w:type="dxa"/>
            <w:tcBorders>
              <w:top w:val="single" w:sz="4" w:space="0" w:color="000000"/>
              <w:left w:val="nil"/>
              <w:bottom w:val="double" w:sz="4" w:space="0" w:color="auto"/>
              <w:right w:val="single" w:sz="4" w:space="0" w:color="auto"/>
            </w:tcBorders>
            <w:tcMar>
              <w:left w:w="0" w:type="dxa"/>
              <w:right w:w="115" w:type="dxa"/>
            </w:tcMar>
            <w:vAlign w:val="center"/>
          </w:tcPr>
          <w:p w14:paraId="2C92ACB9" w14:textId="77777777" w:rsidR="00323107" w:rsidRPr="00175B67" w:rsidRDefault="00323107" w:rsidP="00323107">
            <w:pPr>
              <w:bidi/>
              <w:jc w:val="center"/>
              <w:rPr>
                <w:rFonts w:ascii="Tahoma" w:hAnsi="Tahoma" w:cs="Majidi"/>
                <w:i/>
                <w:iCs/>
                <w:color w:val="000000"/>
                <w:sz w:val="36"/>
                <w:szCs w:val="36"/>
              </w:rPr>
            </w:pPr>
            <w:r w:rsidRPr="00175B67">
              <w:rPr>
                <w:rFonts w:ascii="Tahoma" w:hAnsi="Tahoma" w:cs="Majidi"/>
                <w:b/>
                <w:bCs/>
                <w:i/>
                <w:iCs/>
                <w:color w:val="000000"/>
                <w:sz w:val="36"/>
                <w:szCs w:val="36"/>
                <w:rtl/>
              </w:rPr>
              <w:t>ضُرِبْتُمْ</w:t>
            </w:r>
          </w:p>
        </w:tc>
      </w:tr>
      <w:tr w:rsidR="00323107" w:rsidRPr="00175B67" w14:paraId="77E656CE" w14:textId="77777777" w:rsidTr="00323107">
        <w:trPr>
          <w:jc w:val="center"/>
        </w:trPr>
        <w:tc>
          <w:tcPr>
            <w:tcW w:w="2741" w:type="dxa"/>
            <w:tcBorders>
              <w:top w:val="double" w:sz="4" w:space="0" w:color="auto"/>
              <w:left w:val="double" w:sz="4" w:space="0" w:color="auto"/>
              <w:bottom w:val="single" w:sz="4" w:space="0" w:color="000000"/>
              <w:right w:val="nil"/>
            </w:tcBorders>
            <w:tcMar>
              <w:left w:w="0" w:type="dxa"/>
              <w:right w:w="43" w:type="dxa"/>
            </w:tcMar>
            <w:vAlign w:val="center"/>
          </w:tcPr>
          <w:p w14:paraId="17703751"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geslagen</w:t>
            </w:r>
          </w:p>
        </w:tc>
        <w:tc>
          <w:tcPr>
            <w:tcW w:w="1257" w:type="dxa"/>
            <w:tcBorders>
              <w:top w:val="double" w:sz="4" w:space="0" w:color="auto"/>
              <w:left w:val="nil"/>
              <w:bottom w:val="single" w:sz="4" w:space="0" w:color="000000"/>
              <w:right w:val="single" w:sz="4" w:space="0" w:color="000000"/>
            </w:tcBorders>
            <w:tcMar>
              <w:left w:w="0" w:type="dxa"/>
              <w:right w:w="86" w:type="dxa"/>
            </w:tcMar>
            <w:vAlign w:val="center"/>
          </w:tcPr>
          <w:p w14:paraId="4706C9A9" w14:textId="77777777" w:rsidR="00323107" w:rsidRPr="00175B67" w:rsidRDefault="00323107" w:rsidP="00323107">
            <w:pPr>
              <w:bidi/>
              <w:jc w:val="center"/>
              <w:rPr>
                <w:rFonts w:ascii="Cambria" w:hAnsi="Cambria" w:cs="Majidi"/>
                <w:color w:val="000000"/>
                <w:sz w:val="36"/>
                <w:szCs w:val="36"/>
              </w:rPr>
            </w:pPr>
            <w:r w:rsidRPr="00175B67">
              <w:rPr>
                <w:rFonts w:ascii="Tahoma" w:hAnsi="Tahoma" w:cs="Majidi"/>
                <w:b/>
                <w:bCs/>
                <w:color w:val="000000"/>
                <w:sz w:val="36"/>
                <w:szCs w:val="36"/>
                <w:rtl/>
              </w:rPr>
              <w:t>أُضْرَبُ</w:t>
            </w:r>
          </w:p>
        </w:tc>
        <w:tc>
          <w:tcPr>
            <w:tcW w:w="2560" w:type="dxa"/>
            <w:tcBorders>
              <w:top w:val="double" w:sz="4" w:space="0" w:color="auto"/>
              <w:left w:val="single" w:sz="4" w:space="0" w:color="000000"/>
              <w:bottom w:val="single" w:sz="4" w:space="0" w:color="000000"/>
              <w:right w:val="nil"/>
            </w:tcBorders>
            <w:tcMar>
              <w:left w:w="0" w:type="dxa"/>
              <w:right w:w="43" w:type="dxa"/>
            </w:tcMar>
            <w:vAlign w:val="center"/>
          </w:tcPr>
          <w:p w14:paraId="6A732AD0"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ik</w:t>
            </w:r>
            <w:r w:rsidRPr="00175B67">
              <w:rPr>
                <w:rFonts w:ascii="Tahoma" w:hAnsi="Tahoma" w:cs="Traditional Arabic"/>
                <w:kern w:val="24"/>
                <w:sz w:val="22"/>
                <w:szCs w:val="22"/>
              </w:rPr>
              <w:t xml:space="preserve">) </w:t>
            </w:r>
            <w:r>
              <w:rPr>
                <w:rFonts w:ascii="Tahoma" w:hAnsi="Tahoma" w:cs="Traditional Arabic"/>
                <w:kern w:val="24"/>
                <w:sz w:val="22"/>
                <w:szCs w:val="22"/>
                <w:lang w:val="en-GB"/>
              </w:rPr>
              <w:t>werd geslagen</w:t>
            </w:r>
          </w:p>
        </w:tc>
        <w:tc>
          <w:tcPr>
            <w:tcW w:w="1580" w:type="dxa"/>
            <w:tcBorders>
              <w:top w:val="double" w:sz="4" w:space="0" w:color="auto"/>
              <w:left w:val="nil"/>
              <w:bottom w:val="single" w:sz="4" w:space="0" w:color="000000"/>
              <w:right w:val="double" w:sz="4" w:space="0" w:color="auto"/>
            </w:tcBorders>
            <w:tcMar>
              <w:left w:w="0" w:type="dxa"/>
              <w:right w:w="115" w:type="dxa"/>
            </w:tcMar>
            <w:vAlign w:val="center"/>
          </w:tcPr>
          <w:p w14:paraId="5F3E6645" w14:textId="77777777" w:rsidR="00323107" w:rsidRPr="00175B67" w:rsidRDefault="00323107" w:rsidP="00323107">
            <w:pPr>
              <w:bidi/>
              <w:jc w:val="center"/>
              <w:rPr>
                <w:rFonts w:ascii="Tahoma" w:hAnsi="Tahoma" w:cs="Majidi"/>
                <w:i/>
                <w:iCs/>
                <w:color w:val="000000"/>
                <w:sz w:val="36"/>
                <w:szCs w:val="36"/>
              </w:rPr>
            </w:pPr>
            <w:r w:rsidRPr="00175B67">
              <w:rPr>
                <w:rFonts w:ascii="Tahoma" w:hAnsi="Tahoma" w:cs="Majidi"/>
                <w:b/>
                <w:bCs/>
                <w:i/>
                <w:iCs/>
                <w:color w:val="000000"/>
                <w:sz w:val="36"/>
                <w:szCs w:val="36"/>
                <w:rtl/>
              </w:rPr>
              <w:t>ضُرِبْتُ</w:t>
            </w:r>
          </w:p>
        </w:tc>
      </w:tr>
      <w:tr w:rsidR="00323107" w:rsidRPr="00175B67" w14:paraId="58204124" w14:textId="77777777" w:rsidTr="00323107">
        <w:trPr>
          <w:jc w:val="center"/>
        </w:trPr>
        <w:tc>
          <w:tcPr>
            <w:tcW w:w="2741" w:type="dxa"/>
            <w:tcBorders>
              <w:top w:val="single" w:sz="4" w:space="0" w:color="000000"/>
              <w:left w:val="double" w:sz="4" w:space="0" w:color="auto"/>
              <w:bottom w:val="double" w:sz="4" w:space="0" w:color="auto"/>
              <w:right w:val="nil"/>
            </w:tcBorders>
            <w:tcMar>
              <w:left w:w="0" w:type="dxa"/>
              <w:right w:w="43" w:type="dxa"/>
            </w:tcMar>
            <w:vAlign w:val="center"/>
          </w:tcPr>
          <w:p w14:paraId="5A9D12B2"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geslagen</w:t>
            </w:r>
          </w:p>
        </w:tc>
        <w:tc>
          <w:tcPr>
            <w:tcW w:w="1257" w:type="dxa"/>
            <w:tcBorders>
              <w:top w:val="single" w:sz="4" w:space="0" w:color="000000"/>
              <w:left w:val="nil"/>
              <w:bottom w:val="double" w:sz="4" w:space="0" w:color="auto"/>
              <w:right w:val="single" w:sz="4" w:space="0" w:color="000000"/>
            </w:tcBorders>
            <w:tcMar>
              <w:left w:w="0" w:type="dxa"/>
              <w:right w:w="86" w:type="dxa"/>
            </w:tcMar>
            <w:vAlign w:val="center"/>
          </w:tcPr>
          <w:p w14:paraId="56E32C3A" w14:textId="77777777" w:rsidR="00323107" w:rsidRPr="00175B67" w:rsidRDefault="00323107" w:rsidP="00323107">
            <w:pPr>
              <w:bidi/>
              <w:jc w:val="center"/>
              <w:rPr>
                <w:rFonts w:ascii="Cambria" w:hAnsi="Cambria" w:cs="Majidi"/>
                <w:color w:val="000000"/>
                <w:sz w:val="36"/>
                <w:szCs w:val="36"/>
              </w:rPr>
            </w:pPr>
            <w:r w:rsidRPr="00175B67">
              <w:rPr>
                <w:rFonts w:ascii="Tahoma" w:hAnsi="Tahoma" w:cs="Majidi"/>
                <w:b/>
                <w:bCs/>
                <w:color w:val="000000"/>
                <w:sz w:val="36"/>
                <w:szCs w:val="36"/>
                <w:rtl/>
              </w:rPr>
              <w:t>نُضْرَبُ</w:t>
            </w:r>
          </w:p>
        </w:tc>
        <w:tc>
          <w:tcPr>
            <w:tcW w:w="2560" w:type="dxa"/>
            <w:tcBorders>
              <w:top w:val="single" w:sz="4" w:space="0" w:color="000000"/>
              <w:left w:val="single" w:sz="4" w:space="0" w:color="000000"/>
              <w:bottom w:val="double" w:sz="4" w:space="0" w:color="auto"/>
              <w:right w:val="nil"/>
            </w:tcBorders>
            <w:tcMar>
              <w:left w:w="0" w:type="dxa"/>
              <w:right w:w="43" w:type="dxa"/>
            </w:tcMar>
            <w:vAlign w:val="center"/>
          </w:tcPr>
          <w:p w14:paraId="642486AF"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geslagen</w:t>
            </w:r>
          </w:p>
        </w:tc>
        <w:tc>
          <w:tcPr>
            <w:tcW w:w="1580" w:type="dxa"/>
            <w:tcBorders>
              <w:top w:val="single" w:sz="4" w:space="0" w:color="000000"/>
              <w:left w:val="nil"/>
              <w:bottom w:val="double" w:sz="4" w:space="0" w:color="auto"/>
              <w:right w:val="double" w:sz="4" w:space="0" w:color="auto"/>
            </w:tcBorders>
            <w:tcMar>
              <w:left w:w="0" w:type="dxa"/>
              <w:right w:w="115" w:type="dxa"/>
            </w:tcMar>
            <w:vAlign w:val="center"/>
          </w:tcPr>
          <w:p w14:paraId="684FCAB4" w14:textId="77777777" w:rsidR="00323107" w:rsidRPr="00175B67" w:rsidRDefault="00323107" w:rsidP="00323107">
            <w:pPr>
              <w:bidi/>
              <w:jc w:val="center"/>
              <w:rPr>
                <w:rFonts w:ascii="Tahoma" w:hAnsi="Tahoma" w:cs="Majidi"/>
                <w:i/>
                <w:iCs/>
                <w:color w:val="000000"/>
                <w:sz w:val="36"/>
                <w:szCs w:val="36"/>
              </w:rPr>
            </w:pPr>
            <w:r w:rsidRPr="00175B67">
              <w:rPr>
                <w:rFonts w:ascii="Tahoma" w:hAnsi="Tahoma" w:cs="Majidi"/>
                <w:b/>
                <w:bCs/>
                <w:i/>
                <w:iCs/>
                <w:color w:val="000000"/>
                <w:sz w:val="36"/>
                <w:szCs w:val="36"/>
                <w:rtl/>
              </w:rPr>
              <w:t>ضُرِبْنَا</w:t>
            </w:r>
          </w:p>
        </w:tc>
      </w:tr>
      <w:tr w:rsidR="00323107" w:rsidRPr="00175B67" w14:paraId="3AE21EC0" w14:textId="77777777" w:rsidTr="00323107">
        <w:trPr>
          <w:jc w:val="center"/>
        </w:trPr>
        <w:tc>
          <w:tcPr>
            <w:tcW w:w="2741" w:type="dxa"/>
            <w:tcBorders>
              <w:top w:val="double" w:sz="4" w:space="0" w:color="auto"/>
              <w:left w:val="single" w:sz="4" w:space="0" w:color="339966"/>
              <w:right w:val="nil"/>
            </w:tcBorders>
            <w:tcMar>
              <w:left w:w="0" w:type="dxa"/>
              <w:right w:w="43" w:type="dxa"/>
            </w:tcMar>
            <w:vAlign w:val="center"/>
          </w:tcPr>
          <w:p w14:paraId="686FF58A" w14:textId="77777777" w:rsidR="00323107" w:rsidRPr="003924CF" w:rsidRDefault="00323107" w:rsidP="00323107">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geslagen</w:t>
            </w:r>
          </w:p>
        </w:tc>
        <w:tc>
          <w:tcPr>
            <w:tcW w:w="1257" w:type="dxa"/>
            <w:tcBorders>
              <w:top w:val="double" w:sz="4" w:space="0" w:color="auto"/>
              <w:left w:val="nil"/>
              <w:right w:val="single" w:sz="4" w:space="0" w:color="000000"/>
            </w:tcBorders>
            <w:tcMar>
              <w:left w:w="0" w:type="dxa"/>
              <w:right w:w="86" w:type="dxa"/>
            </w:tcMar>
            <w:vAlign w:val="center"/>
          </w:tcPr>
          <w:p w14:paraId="2A2BABD1" w14:textId="77777777" w:rsidR="00323107" w:rsidRPr="00175B67" w:rsidRDefault="00323107" w:rsidP="00323107">
            <w:pPr>
              <w:bidi/>
              <w:jc w:val="center"/>
              <w:rPr>
                <w:rFonts w:ascii="Cambria" w:hAnsi="Cambria" w:cs="Majidi"/>
                <w:sz w:val="36"/>
                <w:szCs w:val="36"/>
              </w:rPr>
            </w:pPr>
            <w:r w:rsidRPr="00175B67">
              <w:rPr>
                <w:rFonts w:ascii="Tahoma" w:hAnsi="Tahoma" w:cs="Majidi"/>
                <w:b/>
                <w:bCs/>
                <w:sz w:val="36"/>
                <w:szCs w:val="36"/>
                <w:rtl/>
              </w:rPr>
              <w:t>تُضْرَبُ</w:t>
            </w:r>
          </w:p>
        </w:tc>
        <w:tc>
          <w:tcPr>
            <w:tcW w:w="2560" w:type="dxa"/>
            <w:tcBorders>
              <w:top w:val="double" w:sz="4" w:space="0" w:color="auto"/>
              <w:left w:val="single" w:sz="4" w:space="0" w:color="000000"/>
              <w:right w:val="nil"/>
            </w:tcBorders>
            <w:tcMar>
              <w:left w:w="0" w:type="dxa"/>
              <w:right w:w="43" w:type="dxa"/>
            </w:tcMar>
            <w:vAlign w:val="center"/>
          </w:tcPr>
          <w:p w14:paraId="686B2DFD" w14:textId="77777777" w:rsidR="00323107" w:rsidRPr="00175B67" w:rsidRDefault="00323107" w:rsidP="00323107">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het, zij</w:t>
            </w:r>
            <w:r w:rsidRPr="00175B67">
              <w:rPr>
                <w:rFonts w:ascii="Tahoma" w:hAnsi="Tahoma" w:cs="Traditional Arabic"/>
                <w:kern w:val="24"/>
                <w:sz w:val="22"/>
                <w:szCs w:val="22"/>
              </w:rPr>
              <w:t xml:space="preserve">) </w:t>
            </w:r>
            <w:r>
              <w:rPr>
                <w:rFonts w:ascii="Tahoma" w:hAnsi="Tahoma" w:cs="Traditional Arabic"/>
                <w:kern w:val="24"/>
                <w:sz w:val="22"/>
                <w:szCs w:val="22"/>
                <w:lang w:val="en-GB"/>
              </w:rPr>
              <w:t>werd geslagen</w:t>
            </w:r>
          </w:p>
        </w:tc>
        <w:tc>
          <w:tcPr>
            <w:tcW w:w="1580" w:type="dxa"/>
            <w:tcBorders>
              <w:top w:val="double" w:sz="4" w:space="0" w:color="auto"/>
              <w:left w:val="nil"/>
            </w:tcBorders>
            <w:tcMar>
              <w:left w:w="0" w:type="dxa"/>
              <w:right w:w="115" w:type="dxa"/>
            </w:tcMar>
            <w:vAlign w:val="center"/>
          </w:tcPr>
          <w:p w14:paraId="72D04489" w14:textId="77777777" w:rsidR="00323107" w:rsidRPr="00175B67" w:rsidRDefault="00323107" w:rsidP="00323107">
            <w:pPr>
              <w:bidi/>
              <w:jc w:val="center"/>
              <w:rPr>
                <w:rFonts w:ascii="Tahoma" w:hAnsi="Tahoma" w:cs="Majidi"/>
                <w:sz w:val="36"/>
                <w:szCs w:val="36"/>
              </w:rPr>
            </w:pPr>
            <w:r w:rsidRPr="00175B67">
              <w:rPr>
                <w:rFonts w:ascii="Tahoma" w:hAnsi="Tahoma" w:cs="Majidi"/>
                <w:b/>
                <w:bCs/>
                <w:i/>
                <w:iCs/>
                <w:sz w:val="36"/>
                <w:szCs w:val="36"/>
                <w:rtl/>
              </w:rPr>
              <w:t>ضُرِبَتْ</w:t>
            </w:r>
          </w:p>
        </w:tc>
      </w:tr>
    </w:tbl>
    <w:p w14:paraId="0FC283A5" w14:textId="77777777" w:rsidR="00A63FA1" w:rsidRPr="00175B67" w:rsidRDefault="00885E7A" w:rsidP="00885E7A">
      <w:pPr>
        <w:bidi/>
        <w:spacing w:before="240"/>
        <w:jc w:val="center"/>
        <w:rPr>
          <w:rFonts w:ascii="Tahoma" w:hAnsi="Tahoma"/>
          <w:sz w:val="22"/>
          <w:szCs w:val="22"/>
          <w:lang w:bidi="ur-PK"/>
        </w:rPr>
      </w:pPr>
      <w:r w:rsidRPr="00175B67">
        <w:rPr>
          <w:rFonts w:ascii="Tahoma" w:hAnsi="Tahoma" w:cs="Majidi"/>
          <w:b/>
          <w:bCs/>
          <w:color w:val="000000"/>
          <w:sz w:val="40"/>
          <w:szCs w:val="40"/>
          <w:rtl/>
        </w:rPr>
        <w:t>سَمِعَ</w:t>
      </w:r>
      <w:r w:rsidRPr="00175B67">
        <w:rPr>
          <w:rFonts w:ascii="Tahoma" w:hAnsi="Tahoma"/>
          <w:b/>
          <w:bCs/>
          <w:color w:val="000000"/>
          <w:sz w:val="32"/>
          <w:szCs w:val="32"/>
          <w:rtl/>
        </w:rPr>
        <w:t xml:space="preserve">: </w:t>
      </w:r>
      <w:r w:rsidRPr="00175B67">
        <w:rPr>
          <w:rFonts w:ascii="Tahoma" w:hAnsi="Tahoma"/>
          <w:sz w:val="28"/>
          <w:lang w:eastAsia="zh-TW" w:bidi="ur-PK"/>
        </w:rPr>
        <w:t>H</w:t>
      </w:r>
      <w:r w:rsidR="00323107">
        <w:rPr>
          <w:rFonts w:ascii="Tahoma" w:hAnsi="Tahoma"/>
          <w:sz w:val="28"/>
          <w:lang w:eastAsia="zh-TW" w:bidi="ur-PK"/>
        </w:rPr>
        <w:t xml:space="preserve">ij </w:t>
      </w:r>
      <w:r w:rsidR="00132B4D">
        <w:rPr>
          <w:rFonts w:ascii="Tahoma" w:hAnsi="Tahoma"/>
          <w:sz w:val="28"/>
          <w:lang w:eastAsia="zh-TW" w:bidi="ur-PK"/>
        </w:rPr>
        <w:t>hoorde</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1262"/>
        <w:gridCol w:w="549"/>
        <w:gridCol w:w="2273"/>
        <w:gridCol w:w="1280"/>
      </w:tblGrid>
      <w:tr w:rsidR="00885E7A" w:rsidRPr="00175B67" w14:paraId="770CAA46" w14:textId="77777777">
        <w:trPr>
          <w:jc w:val="center"/>
        </w:trPr>
        <w:tc>
          <w:tcPr>
            <w:tcW w:w="4386" w:type="dxa"/>
            <w:gridSpan w:val="3"/>
            <w:tcBorders>
              <w:bottom w:val="double" w:sz="4" w:space="0" w:color="auto"/>
            </w:tcBorders>
            <w:tcMar>
              <w:left w:w="0" w:type="dxa"/>
              <w:right w:w="29" w:type="dxa"/>
            </w:tcMar>
          </w:tcPr>
          <w:p w14:paraId="344106E4"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مضارع </w:t>
            </w:r>
            <w:r w:rsidRPr="00175B67">
              <w:rPr>
                <w:rFonts w:cs="Majidi"/>
                <w:sz w:val="28"/>
                <w:rtl/>
              </w:rPr>
              <w:t>مجهول</w:t>
            </w:r>
          </w:p>
        </w:tc>
        <w:tc>
          <w:tcPr>
            <w:tcW w:w="3553" w:type="dxa"/>
            <w:gridSpan w:val="2"/>
            <w:tcBorders>
              <w:bottom w:val="double" w:sz="4" w:space="0" w:color="auto"/>
            </w:tcBorders>
            <w:tcMar>
              <w:left w:w="0" w:type="dxa"/>
              <w:right w:w="29" w:type="dxa"/>
            </w:tcMar>
          </w:tcPr>
          <w:p w14:paraId="3DB22A47"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ماضي </w:t>
            </w:r>
            <w:r w:rsidRPr="00175B67">
              <w:rPr>
                <w:rFonts w:cs="Majidi"/>
                <w:sz w:val="28"/>
                <w:rtl/>
              </w:rPr>
              <w:t>مجهول</w:t>
            </w:r>
          </w:p>
        </w:tc>
      </w:tr>
      <w:tr w:rsidR="009B7BDC" w:rsidRPr="00175B67" w14:paraId="3C7429ED" w14:textId="77777777" w:rsidTr="00423DE3">
        <w:trPr>
          <w:jc w:val="center"/>
        </w:trPr>
        <w:tc>
          <w:tcPr>
            <w:tcW w:w="2575" w:type="dxa"/>
            <w:tcBorders>
              <w:top w:val="double" w:sz="4" w:space="0" w:color="auto"/>
              <w:left w:val="double" w:sz="4" w:space="0" w:color="auto"/>
              <w:bottom w:val="single" w:sz="4" w:space="0" w:color="000000"/>
              <w:right w:val="nil"/>
            </w:tcBorders>
            <w:tcMar>
              <w:left w:w="0" w:type="dxa"/>
              <w:right w:w="58" w:type="dxa"/>
            </w:tcMar>
            <w:vAlign w:val="center"/>
          </w:tcPr>
          <w:p w14:paraId="3BED4062" w14:textId="77777777" w:rsidR="009B7BDC" w:rsidRPr="00175B67" w:rsidRDefault="009B7BDC" w:rsidP="009B7BDC">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gehoord</w:t>
            </w:r>
          </w:p>
        </w:tc>
        <w:tc>
          <w:tcPr>
            <w:tcW w:w="1262" w:type="dxa"/>
            <w:tcBorders>
              <w:top w:val="double" w:sz="4" w:space="0" w:color="auto"/>
              <w:left w:val="nil"/>
              <w:bottom w:val="single" w:sz="4" w:space="0" w:color="000000"/>
              <w:right w:val="single" w:sz="4" w:space="0" w:color="000000"/>
            </w:tcBorders>
            <w:tcMar>
              <w:left w:w="0" w:type="dxa"/>
              <w:right w:w="58" w:type="dxa"/>
            </w:tcMar>
            <w:vAlign w:val="center"/>
          </w:tcPr>
          <w:p w14:paraId="17CBBA4F" w14:textId="77777777" w:rsidR="009B7BDC" w:rsidRPr="00175B67" w:rsidRDefault="009B7BDC" w:rsidP="009B7BDC">
            <w:pPr>
              <w:bidi/>
              <w:jc w:val="center"/>
              <w:rPr>
                <w:rFonts w:ascii="Cambria" w:hAnsi="Cambria" w:cs="Majidi"/>
                <w:color w:val="000000"/>
                <w:sz w:val="36"/>
                <w:szCs w:val="36"/>
              </w:rPr>
            </w:pPr>
            <w:r w:rsidRPr="00175B67">
              <w:rPr>
                <w:rFonts w:ascii="Tahoma" w:hAnsi="Tahoma" w:cs="Majidi"/>
                <w:b/>
                <w:bCs/>
                <w:color w:val="000000"/>
                <w:sz w:val="36"/>
                <w:szCs w:val="36"/>
                <w:rtl/>
              </w:rPr>
              <w:t>يُسْمَعُ</w:t>
            </w:r>
          </w:p>
        </w:tc>
        <w:tc>
          <w:tcPr>
            <w:tcW w:w="2822" w:type="dxa"/>
            <w:gridSpan w:val="2"/>
            <w:tcBorders>
              <w:top w:val="double" w:sz="4" w:space="0" w:color="auto"/>
              <w:left w:val="single" w:sz="4" w:space="0" w:color="000000"/>
              <w:bottom w:val="single" w:sz="4" w:space="0" w:color="000000"/>
              <w:right w:val="nil"/>
            </w:tcBorders>
            <w:tcMar>
              <w:left w:w="0" w:type="dxa"/>
              <w:right w:w="29" w:type="dxa"/>
            </w:tcMar>
            <w:vAlign w:val="center"/>
          </w:tcPr>
          <w:p w14:paraId="7DB71FD8" w14:textId="77777777" w:rsidR="009B7BDC" w:rsidRPr="00175B67" w:rsidRDefault="009B7BDC" w:rsidP="00423DE3">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w:t>
            </w:r>
            <w:r w:rsidR="00423DE3">
              <w:rPr>
                <w:rFonts w:ascii="Tahoma" w:hAnsi="Tahoma" w:cs="Traditional Arabic"/>
                <w:kern w:val="24"/>
                <w:sz w:val="22"/>
                <w:szCs w:val="22"/>
                <w:lang w:val="en-GB"/>
              </w:rPr>
              <w:t>e</w:t>
            </w:r>
            <w:r>
              <w:rPr>
                <w:rFonts w:ascii="Tahoma" w:hAnsi="Tahoma" w:cs="Traditional Arabic"/>
                <w:kern w:val="24"/>
                <w:sz w:val="22"/>
                <w:szCs w:val="22"/>
                <w:lang w:val="en-GB"/>
              </w:rPr>
              <w:t>rd gehoord</w:t>
            </w:r>
          </w:p>
        </w:tc>
        <w:tc>
          <w:tcPr>
            <w:tcW w:w="1280" w:type="dxa"/>
            <w:tcBorders>
              <w:top w:val="double" w:sz="4" w:space="0" w:color="auto"/>
              <w:left w:val="nil"/>
              <w:bottom w:val="single" w:sz="4" w:space="0" w:color="000000"/>
              <w:right w:val="double" w:sz="4" w:space="0" w:color="auto"/>
            </w:tcBorders>
            <w:tcMar>
              <w:left w:w="0" w:type="dxa"/>
              <w:right w:w="130" w:type="dxa"/>
            </w:tcMar>
            <w:vAlign w:val="center"/>
          </w:tcPr>
          <w:p w14:paraId="754D95AE" w14:textId="77777777" w:rsidR="009B7BDC" w:rsidRPr="00175B67" w:rsidRDefault="009B7BDC" w:rsidP="009B7BDC">
            <w:pPr>
              <w:bidi/>
              <w:jc w:val="center"/>
              <w:rPr>
                <w:rFonts w:ascii="Tahoma" w:hAnsi="Tahoma" w:cs="Majidi"/>
                <w:i/>
                <w:iCs/>
                <w:color w:val="000000"/>
                <w:sz w:val="36"/>
                <w:szCs w:val="36"/>
              </w:rPr>
            </w:pPr>
            <w:r w:rsidRPr="00175B67">
              <w:rPr>
                <w:rFonts w:ascii="Tahoma" w:hAnsi="Tahoma" w:cs="Majidi"/>
                <w:b/>
                <w:bCs/>
                <w:i/>
                <w:iCs/>
                <w:color w:val="000000"/>
                <w:sz w:val="36"/>
                <w:szCs w:val="36"/>
                <w:rtl/>
              </w:rPr>
              <w:t>سُمِعَ</w:t>
            </w:r>
          </w:p>
        </w:tc>
      </w:tr>
      <w:tr w:rsidR="009B7BDC" w:rsidRPr="00175B67" w14:paraId="2431737A" w14:textId="77777777" w:rsidTr="00423DE3">
        <w:trPr>
          <w:jc w:val="center"/>
        </w:trPr>
        <w:tc>
          <w:tcPr>
            <w:tcW w:w="2575" w:type="dxa"/>
            <w:tcBorders>
              <w:top w:val="single" w:sz="4" w:space="0" w:color="000000"/>
              <w:left w:val="double" w:sz="4" w:space="0" w:color="auto"/>
              <w:bottom w:val="double" w:sz="4" w:space="0" w:color="auto"/>
              <w:right w:val="nil"/>
            </w:tcBorders>
            <w:tcMar>
              <w:left w:w="0" w:type="dxa"/>
              <w:right w:w="58" w:type="dxa"/>
            </w:tcMar>
            <w:vAlign w:val="center"/>
          </w:tcPr>
          <w:p w14:paraId="4F792A5C" w14:textId="77777777" w:rsidR="009B7BDC" w:rsidRPr="00175B67" w:rsidRDefault="009B7BDC" w:rsidP="009B7BDC">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z</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gehoord</w:t>
            </w:r>
          </w:p>
        </w:tc>
        <w:tc>
          <w:tcPr>
            <w:tcW w:w="1262" w:type="dxa"/>
            <w:tcBorders>
              <w:top w:val="single" w:sz="4" w:space="0" w:color="000000"/>
              <w:left w:val="nil"/>
              <w:bottom w:val="double" w:sz="4" w:space="0" w:color="auto"/>
              <w:right w:val="single" w:sz="4" w:space="0" w:color="000000"/>
            </w:tcBorders>
            <w:tcMar>
              <w:left w:w="0" w:type="dxa"/>
              <w:right w:w="58" w:type="dxa"/>
            </w:tcMar>
            <w:vAlign w:val="center"/>
          </w:tcPr>
          <w:p w14:paraId="765AED46" w14:textId="77777777" w:rsidR="009B7BDC" w:rsidRPr="00175B67" w:rsidRDefault="009B7BDC" w:rsidP="009B7BDC">
            <w:pPr>
              <w:bidi/>
              <w:jc w:val="center"/>
              <w:rPr>
                <w:rFonts w:ascii="Cambria" w:hAnsi="Cambria" w:cs="Majidi"/>
                <w:color w:val="000000"/>
                <w:sz w:val="36"/>
                <w:szCs w:val="36"/>
              </w:rPr>
            </w:pPr>
            <w:r w:rsidRPr="00175B67">
              <w:rPr>
                <w:rFonts w:ascii="Tahoma" w:hAnsi="Tahoma" w:cs="Majidi"/>
                <w:b/>
                <w:bCs/>
                <w:color w:val="000000"/>
                <w:sz w:val="36"/>
                <w:szCs w:val="36"/>
                <w:rtl/>
              </w:rPr>
              <w:t>يُسْمَعُوْنَ</w:t>
            </w:r>
          </w:p>
        </w:tc>
        <w:tc>
          <w:tcPr>
            <w:tcW w:w="2822" w:type="dxa"/>
            <w:gridSpan w:val="2"/>
            <w:tcBorders>
              <w:top w:val="single" w:sz="4" w:space="0" w:color="000000"/>
              <w:left w:val="single" w:sz="4" w:space="0" w:color="000000"/>
              <w:bottom w:val="double" w:sz="4" w:space="0" w:color="auto"/>
              <w:right w:val="nil"/>
            </w:tcBorders>
            <w:tcMar>
              <w:left w:w="0" w:type="dxa"/>
              <w:right w:w="29" w:type="dxa"/>
            </w:tcMar>
            <w:vAlign w:val="center"/>
          </w:tcPr>
          <w:p w14:paraId="194D9F2D" w14:textId="77777777" w:rsidR="009B7BDC" w:rsidRPr="00175B67" w:rsidRDefault="009B7BDC" w:rsidP="00423DE3">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z</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w:t>
            </w:r>
            <w:r w:rsidR="00423DE3">
              <w:rPr>
                <w:rFonts w:ascii="Tahoma" w:hAnsi="Tahoma" w:cs="Traditional Arabic"/>
                <w:kern w:val="24"/>
                <w:sz w:val="22"/>
                <w:szCs w:val="22"/>
                <w:lang w:val="en-GB"/>
              </w:rPr>
              <w:t>e</w:t>
            </w:r>
            <w:r>
              <w:rPr>
                <w:rFonts w:ascii="Tahoma" w:hAnsi="Tahoma" w:cs="Traditional Arabic"/>
                <w:kern w:val="24"/>
                <w:sz w:val="22"/>
                <w:szCs w:val="22"/>
                <w:lang w:val="en-GB"/>
              </w:rPr>
              <w:t>rden gehoord</w:t>
            </w: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51E047DB" w14:textId="77777777" w:rsidR="009B7BDC" w:rsidRPr="00175B67" w:rsidRDefault="009B7BDC" w:rsidP="009B7BDC">
            <w:pPr>
              <w:bidi/>
              <w:jc w:val="center"/>
              <w:rPr>
                <w:rFonts w:ascii="Tahoma" w:hAnsi="Tahoma" w:cs="Majidi"/>
                <w:i/>
                <w:iCs/>
                <w:color w:val="000000"/>
                <w:sz w:val="36"/>
                <w:szCs w:val="36"/>
              </w:rPr>
            </w:pPr>
            <w:r w:rsidRPr="00175B67">
              <w:rPr>
                <w:rFonts w:ascii="Tahoma" w:hAnsi="Tahoma" w:cs="Majidi"/>
                <w:b/>
                <w:bCs/>
                <w:i/>
                <w:iCs/>
                <w:color w:val="000000"/>
                <w:sz w:val="36"/>
                <w:szCs w:val="36"/>
                <w:rtl/>
              </w:rPr>
              <w:t>سُمِعُوْا</w:t>
            </w:r>
          </w:p>
        </w:tc>
      </w:tr>
      <w:tr w:rsidR="009B7BDC" w:rsidRPr="00175B67" w14:paraId="09D94816" w14:textId="77777777" w:rsidTr="00423DE3">
        <w:trPr>
          <w:trHeight w:val="537"/>
          <w:jc w:val="center"/>
        </w:trPr>
        <w:tc>
          <w:tcPr>
            <w:tcW w:w="2575" w:type="dxa"/>
            <w:tcBorders>
              <w:top w:val="double" w:sz="4" w:space="0" w:color="auto"/>
              <w:left w:val="single" w:sz="4" w:space="0" w:color="auto"/>
              <w:bottom w:val="single" w:sz="4" w:space="0" w:color="000000"/>
              <w:right w:val="nil"/>
            </w:tcBorders>
            <w:tcMar>
              <w:left w:w="0" w:type="dxa"/>
              <w:right w:w="58" w:type="dxa"/>
            </w:tcMar>
            <w:vAlign w:val="center"/>
          </w:tcPr>
          <w:p w14:paraId="1827DDC6" w14:textId="77777777" w:rsidR="009B7BDC" w:rsidRPr="00175B67" w:rsidRDefault="009B7BDC" w:rsidP="009B7BDC">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gehoord</w:t>
            </w:r>
          </w:p>
        </w:tc>
        <w:tc>
          <w:tcPr>
            <w:tcW w:w="1262" w:type="dxa"/>
            <w:tcBorders>
              <w:top w:val="double" w:sz="4" w:space="0" w:color="auto"/>
              <w:left w:val="nil"/>
              <w:bottom w:val="single" w:sz="4" w:space="0" w:color="000000"/>
              <w:right w:val="single" w:sz="4" w:space="0" w:color="000000"/>
            </w:tcBorders>
            <w:tcMar>
              <w:left w:w="0" w:type="dxa"/>
              <w:right w:w="58" w:type="dxa"/>
            </w:tcMar>
          </w:tcPr>
          <w:p w14:paraId="4C73AF39" w14:textId="77777777" w:rsidR="009B7BDC" w:rsidRPr="00175B67" w:rsidRDefault="009B7BDC" w:rsidP="009B7BDC">
            <w:pPr>
              <w:bidi/>
              <w:jc w:val="center"/>
              <w:rPr>
                <w:rFonts w:ascii="Cambria" w:hAnsi="Cambria" w:cs="Majidi"/>
                <w:b/>
                <w:bCs/>
                <w:color w:val="000000"/>
                <w:sz w:val="36"/>
                <w:szCs w:val="36"/>
              </w:rPr>
            </w:pPr>
            <w:r w:rsidRPr="00175B67">
              <w:rPr>
                <w:rFonts w:ascii="Tahoma" w:hAnsi="Tahoma" w:cs="Majidi"/>
                <w:b/>
                <w:bCs/>
                <w:color w:val="000000"/>
                <w:sz w:val="36"/>
                <w:szCs w:val="36"/>
                <w:rtl/>
              </w:rPr>
              <w:t>تُسْمَعُ</w:t>
            </w:r>
          </w:p>
        </w:tc>
        <w:tc>
          <w:tcPr>
            <w:tcW w:w="2822" w:type="dxa"/>
            <w:gridSpan w:val="2"/>
            <w:tcBorders>
              <w:top w:val="double" w:sz="4" w:space="0" w:color="auto"/>
              <w:left w:val="single" w:sz="4" w:space="0" w:color="000000"/>
              <w:bottom w:val="single" w:sz="4" w:space="0" w:color="000000"/>
              <w:right w:val="nil"/>
            </w:tcBorders>
            <w:tcMar>
              <w:left w:w="0" w:type="dxa"/>
              <w:right w:w="29" w:type="dxa"/>
            </w:tcMar>
            <w:vAlign w:val="center"/>
          </w:tcPr>
          <w:p w14:paraId="0D1603B0" w14:textId="77777777" w:rsidR="009B7BDC" w:rsidRPr="00175B67" w:rsidRDefault="009B7BDC" w:rsidP="009B7BDC">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sidR="00423DE3">
              <w:rPr>
                <w:rFonts w:ascii="Tahoma" w:hAnsi="Tahoma" w:cs="Traditional Arabic"/>
                <w:kern w:val="24"/>
                <w:sz w:val="22"/>
                <w:szCs w:val="22"/>
                <w:lang w:val="en-GB"/>
              </w:rPr>
              <w:t xml:space="preserve">werd </w:t>
            </w:r>
            <w:r>
              <w:rPr>
                <w:rFonts w:ascii="Tahoma" w:hAnsi="Tahoma" w:cs="Traditional Arabic"/>
                <w:kern w:val="24"/>
                <w:sz w:val="22"/>
                <w:szCs w:val="22"/>
                <w:lang w:val="en-GB"/>
              </w:rPr>
              <w:t>gehoord</w:t>
            </w:r>
          </w:p>
        </w:tc>
        <w:tc>
          <w:tcPr>
            <w:tcW w:w="1280" w:type="dxa"/>
            <w:tcBorders>
              <w:top w:val="double" w:sz="4" w:space="0" w:color="auto"/>
              <w:left w:val="nil"/>
              <w:bottom w:val="single" w:sz="4" w:space="0" w:color="000000"/>
              <w:right w:val="single" w:sz="4" w:space="0" w:color="auto"/>
            </w:tcBorders>
            <w:tcMar>
              <w:left w:w="0" w:type="dxa"/>
              <w:right w:w="130" w:type="dxa"/>
            </w:tcMar>
            <w:vAlign w:val="center"/>
          </w:tcPr>
          <w:p w14:paraId="20983295" w14:textId="77777777" w:rsidR="009B7BDC" w:rsidRPr="00175B67" w:rsidRDefault="009B7BDC" w:rsidP="009B7BDC">
            <w:pPr>
              <w:bidi/>
              <w:jc w:val="center"/>
              <w:rPr>
                <w:rFonts w:ascii="Tahoma" w:hAnsi="Tahoma" w:cs="Majidi"/>
                <w:i/>
                <w:iCs/>
                <w:color w:val="000000"/>
                <w:sz w:val="36"/>
                <w:szCs w:val="36"/>
              </w:rPr>
            </w:pPr>
            <w:r w:rsidRPr="00175B67">
              <w:rPr>
                <w:rFonts w:ascii="Tahoma" w:hAnsi="Tahoma" w:cs="Majidi"/>
                <w:b/>
                <w:bCs/>
                <w:i/>
                <w:iCs/>
                <w:color w:val="000000"/>
                <w:sz w:val="36"/>
                <w:szCs w:val="36"/>
                <w:rtl/>
              </w:rPr>
              <w:t>سُمِعْتَ</w:t>
            </w:r>
          </w:p>
        </w:tc>
      </w:tr>
      <w:tr w:rsidR="009B7BDC" w:rsidRPr="00175B67" w14:paraId="54538753" w14:textId="77777777" w:rsidTr="00423DE3">
        <w:trPr>
          <w:jc w:val="center"/>
        </w:trPr>
        <w:tc>
          <w:tcPr>
            <w:tcW w:w="2575" w:type="dxa"/>
            <w:tcBorders>
              <w:top w:val="single" w:sz="4" w:space="0" w:color="000000"/>
              <w:left w:val="single" w:sz="4" w:space="0" w:color="auto"/>
              <w:bottom w:val="double" w:sz="4" w:space="0" w:color="auto"/>
              <w:right w:val="nil"/>
            </w:tcBorders>
            <w:tcMar>
              <w:left w:w="0" w:type="dxa"/>
              <w:right w:w="58" w:type="dxa"/>
            </w:tcMar>
            <w:vAlign w:val="center"/>
          </w:tcPr>
          <w:p w14:paraId="6FAF322E" w14:textId="77777777" w:rsidR="009B7BDC" w:rsidRPr="003924CF" w:rsidRDefault="009B7BDC" w:rsidP="009B7BDC">
            <w:pPr>
              <w:pStyle w:val="Normaalweb"/>
              <w:spacing w:before="0" w:beforeAutospacing="0" w:after="0" w:afterAutospacing="0" w:line="276" w:lineRule="auto"/>
              <w:jc w:val="center"/>
              <w:rPr>
                <w:rFonts w:ascii="Arial" w:hAnsi="Arial"/>
                <w:sz w:val="22"/>
                <w:szCs w:val="22"/>
                <w:lang w:val="en-GB"/>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gehoord</w:t>
            </w:r>
          </w:p>
        </w:tc>
        <w:tc>
          <w:tcPr>
            <w:tcW w:w="1262" w:type="dxa"/>
            <w:tcBorders>
              <w:top w:val="single" w:sz="4" w:space="0" w:color="000000"/>
              <w:left w:val="nil"/>
              <w:bottom w:val="double" w:sz="4" w:space="0" w:color="auto"/>
              <w:right w:val="single" w:sz="4" w:space="0" w:color="000000"/>
            </w:tcBorders>
            <w:tcMar>
              <w:left w:w="0" w:type="dxa"/>
              <w:right w:w="58" w:type="dxa"/>
            </w:tcMar>
          </w:tcPr>
          <w:p w14:paraId="2F2505C6" w14:textId="77777777" w:rsidR="009B7BDC" w:rsidRPr="00175B67" w:rsidRDefault="009B7BDC" w:rsidP="009B7BDC">
            <w:pPr>
              <w:bidi/>
              <w:jc w:val="center"/>
              <w:rPr>
                <w:rFonts w:ascii="Cambria" w:hAnsi="Cambria" w:cs="Majidi"/>
                <w:b/>
                <w:bCs/>
                <w:color w:val="000000"/>
                <w:sz w:val="36"/>
                <w:szCs w:val="36"/>
              </w:rPr>
            </w:pPr>
            <w:r w:rsidRPr="00175B67">
              <w:rPr>
                <w:rFonts w:ascii="Tahoma" w:hAnsi="Tahoma" w:cs="Majidi"/>
                <w:b/>
                <w:bCs/>
                <w:color w:val="000000"/>
                <w:sz w:val="36"/>
                <w:szCs w:val="36"/>
                <w:rtl/>
              </w:rPr>
              <w:t>تُسْمَعُوْنَ</w:t>
            </w:r>
          </w:p>
        </w:tc>
        <w:tc>
          <w:tcPr>
            <w:tcW w:w="2822" w:type="dxa"/>
            <w:gridSpan w:val="2"/>
            <w:tcBorders>
              <w:top w:val="single" w:sz="4" w:space="0" w:color="000000"/>
              <w:left w:val="single" w:sz="4" w:space="0" w:color="000000"/>
              <w:bottom w:val="double" w:sz="4" w:space="0" w:color="auto"/>
              <w:right w:val="nil"/>
            </w:tcBorders>
            <w:tcMar>
              <w:left w:w="0" w:type="dxa"/>
              <w:right w:w="29" w:type="dxa"/>
            </w:tcMar>
            <w:vAlign w:val="center"/>
          </w:tcPr>
          <w:p w14:paraId="3A5B4888" w14:textId="77777777" w:rsidR="009B7BDC" w:rsidRPr="003924CF" w:rsidRDefault="009B7BDC" w:rsidP="00423DE3">
            <w:pPr>
              <w:pStyle w:val="Normaalweb"/>
              <w:spacing w:before="0" w:beforeAutospacing="0" w:after="0" w:afterAutospacing="0" w:line="276" w:lineRule="auto"/>
              <w:jc w:val="center"/>
              <w:rPr>
                <w:rFonts w:ascii="Arial" w:hAnsi="Arial"/>
                <w:sz w:val="22"/>
                <w:szCs w:val="22"/>
                <w:lang w:val="en-GB"/>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w:t>
            </w:r>
            <w:r w:rsidR="00423DE3">
              <w:rPr>
                <w:rFonts w:ascii="Tahoma" w:hAnsi="Tahoma" w:cs="Traditional Arabic"/>
                <w:kern w:val="24"/>
                <w:sz w:val="22"/>
                <w:szCs w:val="22"/>
                <w:lang w:val="en-GB"/>
              </w:rPr>
              <w:t>e</w:t>
            </w:r>
            <w:r>
              <w:rPr>
                <w:rFonts w:ascii="Tahoma" w:hAnsi="Tahoma" w:cs="Traditional Arabic"/>
                <w:kern w:val="24"/>
                <w:sz w:val="22"/>
                <w:szCs w:val="22"/>
                <w:lang w:val="en-GB"/>
              </w:rPr>
              <w:t>rden gehoord</w:t>
            </w:r>
          </w:p>
        </w:tc>
        <w:tc>
          <w:tcPr>
            <w:tcW w:w="1280" w:type="dxa"/>
            <w:tcBorders>
              <w:top w:val="single" w:sz="4" w:space="0" w:color="000000"/>
              <w:left w:val="nil"/>
              <w:bottom w:val="double" w:sz="4" w:space="0" w:color="auto"/>
              <w:right w:val="single" w:sz="4" w:space="0" w:color="auto"/>
            </w:tcBorders>
            <w:tcMar>
              <w:left w:w="0" w:type="dxa"/>
              <w:right w:w="130" w:type="dxa"/>
            </w:tcMar>
            <w:vAlign w:val="center"/>
          </w:tcPr>
          <w:p w14:paraId="5AFA6DCF" w14:textId="77777777" w:rsidR="009B7BDC" w:rsidRPr="00175B67" w:rsidRDefault="009B7BDC" w:rsidP="009B7BDC">
            <w:pPr>
              <w:bidi/>
              <w:jc w:val="center"/>
              <w:rPr>
                <w:rFonts w:ascii="Tahoma" w:hAnsi="Tahoma" w:cs="Majidi"/>
                <w:i/>
                <w:iCs/>
                <w:color w:val="000000"/>
                <w:sz w:val="36"/>
                <w:szCs w:val="36"/>
              </w:rPr>
            </w:pPr>
            <w:r w:rsidRPr="00175B67">
              <w:rPr>
                <w:rFonts w:ascii="Tahoma" w:hAnsi="Tahoma" w:cs="Majidi"/>
                <w:b/>
                <w:bCs/>
                <w:i/>
                <w:iCs/>
                <w:color w:val="000000"/>
                <w:sz w:val="36"/>
                <w:szCs w:val="36"/>
                <w:rtl/>
              </w:rPr>
              <w:t>سُمِعْتُمْ</w:t>
            </w:r>
          </w:p>
        </w:tc>
      </w:tr>
      <w:tr w:rsidR="009B7BDC" w:rsidRPr="00175B67" w14:paraId="0D12BF2E" w14:textId="77777777" w:rsidTr="00423DE3">
        <w:trPr>
          <w:jc w:val="center"/>
        </w:trPr>
        <w:tc>
          <w:tcPr>
            <w:tcW w:w="2575" w:type="dxa"/>
            <w:tcBorders>
              <w:top w:val="double" w:sz="4" w:space="0" w:color="auto"/>
              <w:left w:val="double" w:sz="4" w:space="0" w:color="auto"/>
              <w:bottom w:val="single" w:sz="4" w:space="0" w:color="000000"/>
              <w:right w:val="nil"/>
            </w:tcBorders>
            <w:tcMar>
              <w:left w:w="0" w:type="dxa"/>
              <w:right w:w="58" w:type="dxa"/>
            </w:tcMar>
            <w:vAlign w:val="center"/>
          </w:tcPr>
          <w:p w14:paraId="237B4EED" w14:textId="77777777" w:rsidR="009B7BDC" w:rsidRPr="00175B67" w:rsidRDefault="009B7BDC" w:rsidP="009B7BDC">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gehoord</w:t>
            </w:r>
          </w:p>
        </w:tc>
        <w:tc>
          <w:tcPr>
            <w:tcW w:w="1262" w:type="dxa"/>
            <w:tcBorders>
              <w:top w:val="double" w:sz="4" w:space="0" w:color="auto"/>
              <w:left w:val="nil"/>
              <w:bottom w:val="single" w:sz="4" w:space="0" w:color="000000"/>
              <w:right w:val="single" w:sz="4" w:space="0" w:color="000000"/>
            </w:tcBorders>
            <w:tcMar>
              <w:left w:w="0" w:type="dxa"/>
              <w:right w:w="58" w:type="dxa"/>
            </w:tcMar>
            <w:vAlign w:val="center"/>
          </w:tcPr>
          <w:p w14:paraId="4C8F906C" w14:textId="77777777" w:rsidR="009B7BDC" w:rsidRPr="00175B67" w:rsidRDefault="009B7BDC" w:rsidP="009B7BDC">
            <w:pPr>
              <w:bidi/>
              <w:jc w:val="center"/>
              <w:rPr>
                <w:rFonts w:ascii="Cambria" w:hAnsi="Cambria" w:cs="Majidi"/>
                <w:color w:val="000000"/>
                <w:sz w:val="36"/>
                <w:szCs w:val="36"/>
              </w:rPr>
            </w:pPr>
            <w:r w:rsidRPr="00175B67">
              <w:rPr>
                <w:rFonts w:ascii="Tahoma" w:hAnsi="Tahoma" w:cs="Majidi"/>
                <w:b/>
                <w:bCs/>
                <w:color w:val="000000"/>
                <w:sz w:val="36"/>
                <w:szCs w:val="36"/>
                <w:rtl/>
              </w:rPr>
              <w:t>أُسْمَعُ</w:t>
            </w:r>
          </w:p>
        </w:tc>
        <w:tc>
          <w:tcPr>
            <w:tcW w:w="2822" w:type="dxa"/>
            <w:gridSpan w:val="2"/>
            <w:tcBorders>
              <w:top w:val="double" w:sz="4" w:space="0" w:color="auto"/>
              <w:left w:val="single" w:sz="4" w:space="0" w:color="000000"/>
              <w:bottom w:val="single" w:sz="4" w:space="0" w:color="000000"/>
              <w:right w:val="nil"/>
            </w:tcBorders>
            <w:tcMar>
              <w:left w:w="0" w:type="dxa"/>
              <w:right w:w="29" w:type="dxa"/>
            </w:tcMar>
            <w:vAlign w:val="center"/>
          </w:tcPr>
          <w:p w14:paraId="3AA44D29" w14:textId="77777777" w:rsidR="009B7BDC" w:rsidRPr="00175B67" w:rsidRDefault="009B7BDC" w:rsidP="009B7BDC">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sidR="00423DE3">
              <w:rPr>
                <w:rFonts w:ascii="Tahoma" w:hAnsi="Tahoma" w:cs="Traditional Arabic"/>
                <w:kern w:val="24"/>
                <w:sz w:val="22"/>
                <w:szCs w:val="22"/>
                <w:lang w:val="en-GB"/>
              </w:rPr>
              <w:t xml:space="preserve">werd </w:t>
            </w:r>
            <w:r>
              <w:rPr>
                <w:rFonts w:ascii="Tahoma" w:hAnsi="Tahoma" w:cs="Traditional Arabic"/>
                <w:kern w:val="24"/>
                <w:sz w:val="22"/>
                <w:szCs w:val="22"/>
                <w:lang w:val="en-GB"/>
              </w:rPr>
              <w:t>gehoord</w:t>
            </w:r>
          </w:p>
        </w:tc>
        <w:tc>
          <w:tcPr>
            <w:tcW w:w="1280" w:type="dxa"/>
            <w:tcBorders>
              <w:top w:val="double" w:sz="4" w:space="0" w:color="auto"/>
              <w:left w:val="nil"/>
              <w:bottom w:val="single" w:sz="4" w:space="0" w:color="000000"/>
              <w:right w:val="double" w:sz="4" w:space="0" w:color="auto"/>
            </w:tcBorders>
            <w:tcMar>
              <w:left w:w="0" w:type="dxa"/>
              <w:right w:w="130" w:type="dxa"/>
            </w:tcMar>
            <w:vAlign w:val="center"/>
          </w:tcPr>
          <w:p w14:paraId="4C30F423" w14:textId="77777777" w:rsidR="009B7BDC" w:rsidRPr="00175B67" w:rsidRDefault="009B7BDC" w:rsidP="009B7BDC">
            <w:pPr>
              <w:bidi/>
              <w:jc w:val="center"/>
              <w:rPr>
                <w:rFonts w:ascii="Tahoma" w:hAnsi="Tahoma" w:cs="Majidi"/>
                <w:i/>
                <w:iCs/>
                <w:color w:val="000000"/>
                <w:sz w:val="36"/>
                <w:szCs w:val="36"/>
              </w:rPr>
            </w:pPr>
            <w:r w:rsidRPr="00175B67">
              <w:rPr>
                <w:rFonts w:ascii="Tahoma" w:hAnsi="Tahoma" w:cs="Majidi"/>
                <w:b/>
                <w:bCs/>
                <w:i/>
                <w:iCs/>
                <w:color w:val="000000"/>
                <w:sz w:val="36"/>
                <w:szCs w:val="36"/>
                <w:rtl/>
              </w:rPr>
              <w:t>سُمِعْتُ</w:t>
            </w:r>
          </w:p>
        </w:tc>
      </w:tr>
      <w:tr w:rsidR="009B7BDC" w:rsidRPr="00175B67" w14:paraId="56AED210" w14:textId="77777777" w:rsidTr="00423DE3">
        <w:trPr>
          <w:jc w:val="center"/>
        </w:trPr>
        <w:tc>
          <w:tcPr>
            <w:tcW w:w="2575" w:type="dxa"/>
            <w:tcBorders>
              <w:top w:val="single" w:sz="4" w:space="0" w:color="000000"/>
              <w:left w:val="double" w:sz="4" w:space="0" w:color="auto"/>
              <w:bottom w:val="double" w:sz="4" w:space="0" w:color="auto"/>
              <w:right w:val="nil"/>
            </w:tcBorders>
            <w:tcMar>
              <w:left w:w="0" w:type="dxa"/>
              <w:right w:w="58" w:type="dxa"/>
            </w:tcMar>
            <w:vAlign w:val="center"/>
          </w:tcPr>
          <w:p w14:paraId="233D00BC" w14:textId="77777777" w:rsidR="009B7BDC" w:rsidRPr="00175B67" w:rsidRDefault="009B7BDC" w:rsidP="009B7BDC">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gehoord</w:t>
            </w:r>
          </w:p>
        </w:tc>
        <w:tc>
          <w:tcPr>
            <w:tcW w:w="1262" w:type="dxa"/>
            <w:tcBorders>
              <w:top w:val="single" w:sz="4" w:space="0" w:color="000000"/>
              <w:left w:val="nil"/>
              <w:bottom w:val="double" w:sz="4" w:space="0" w:color="auto"/>
              <w:right w:val="single" w:sz="4" w:space="0" w:color="000000"/>
            </w:tcBorders>
            <w:tcMar>
              <w:left w:w="0" w:type="dxa"/>
              <w:right w:w="58" w:type="dxa"/>
            </w:tcMar>
            <w:vAlign w:val="center"/>
          </w:tcPr>
          <w:p w14:paraId="7651E889" w14:textId="77777777" w:rsidR="009B7BDC" w:rsidRPr="00175B67" w:rsidRDefault="009B7BDC" w:rsidP="009B7BDC">
            <w:pPr>
              <w:bidi/>
              <w:jc w:val="center"/>
              <w:rPr>
                <w:rFonts w:ascii="Cambria" w:hAnsi="Cambria" w:cs="Majidi"/>
                <w:color w:val="000000"/>
                <w:sz w:val="36"/>
                <w:szCs w:val="36"/>
              </w:rPr>
            </w:pPr>
            <w:r w:rsidRPr="00175B67">
              <w:rPr>
                <w:rFonts w:ascii="Tahoma" w:hAnsi="Tahoma" w:cs="Majidi"/>
                <w:b/>
                <w:bCs/>
                <w:color w:val="000000"/>
                <w:sz w:val="36"/>
                <w:szCs w:val="36"/>
                <w:rtl/>
              </w:rPr>
              <w:t>نُسْمَعُ</w:t>
            </w:r>
          </w:p>
        </w:tc>
        <w:tc>
          <w:tcPr>
            <w:tcW w:w="2822" w:type="dxa"/>
            <w:gridSpan w:val="2"/>
            <w:tcBorders>
              <w:top w:val="single" w:sz="4" w:space="0" w:color="000000"/>
              <w:left w:val="single" w:sz="4" w:space="0" w:color="000000"/>
              <w:bottom w:val="double" w:sz="4" w:space="0" w:color="auto"/>
              <w:right w:val="nil"/>
            </w:tcBorders>
            <w:tcMar>
              <w:left w:w="0" w:type="dxa"/>
              <w:right w:w="29" w:type="dxa"/>
            </w:tcMar>
            <w:vAlign w:val="center"/>
          </w:tcPr>
          <w:p w14:paraId="3F52D179" w14:textId="77777777" w:rsidR="009B7BDC" w:rsidRPr="00175B67" w:rsidRDefault="009B7BDC" w:rsidP="00423DE3">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w:t>
            </w:r>
            <w:r w:rsidR="00423DE3">
              <w:rPr>
                <w:rFonts w:ascii="Tahoma" w:hAnsi="Tahoma" w:cs="Traditional Arabic"/>
                <w:kern w:val="24"/>
                <w:sz w:val="22"/>
                <w:szCs w:val="22"/>
                <w:lang w:val="en-GB"/>
              </w:rPr>
              <w:t>e</w:t>
            </w:r>
            <w:r>
              <w:rPr>
                <w:rFonts w:ascii="Tahoma" w:hAnsi="Tahoma" w:cs="Traditional Arabic"/>
                <w:kern w:val="24"/>
                <w:sz w:val="22"/>
                <w:szCs w:val="22"/>
                <w:lang w:val="en-GB"/>
              </w:rPr>
              <w:t>rden gehoord</w:t>
            </w: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673AD29D" w14:textId="77777777" w:rsidR="009B7BDC" w:rsidRPr="00175B67" w:rsidRDefault="009B7BDC" w:rsidP="009B7BDC">
            <w:pPr>
              <w:bidi/>
              <w:jc w:val="center"/>
              <w:rPr>
                <w:rFonts w:ascii="Tahoma" w:hAnsi="Tahoma" w:cs="Majidi"/>
                <w:i/>
                <w:iCs/>
                <w:color w:val="000000"/>
                <w:sz w:val="36"/>
                <w:szCs w:val="36"/>
              </w:rPr>
            </w:pPr>
            <w:r w:rsidRPr="00175B67">
              <w:rPr>
                <w:rFonts w:ascii="Tahoma" w:hAnsi="Tahoma" w:cs="Majidi"/>
                <w:b/>
                <w:bCs/>
                <w:i/>
                <w:iCs/>
                <w:color w:val="000000"/>
                <w:sz w:val="36"/>
                <w:szCs w:val="36"/>
                <w:rtl/>
              </w:rPr>
              <w:t>سُمِعْنَا</w:t>
            </w:r>
          </w:p>
        </w:tc>
      </w:tr>
      <w:tr w:rsidR="009B7BDC" w:rsidRPr="00175B67" w14:paraId="4FB764D1" w14:textId="77777777" w:rsidTr="00423DE3">
        <w:trPr>
          <w:jc w:val="center"/>
        </w:trPr>
        <w:tc>
          <w:tcPr>
            <w:tcW w:w="2575" w:type="dxa"/>
            <w:tcBorders>
              <w:top w:val="double" w:sz="4" w:space="0" w:color="auto"/>
              <w:left w:val="single" w:sz="4" w:space="0" w:color="339966"/>
              <w:bottom w:val="single" w:sz="4" w:space="0" w:color="000000"/>
              <w:right w:val="nil"/>
            </w:tcBorders>
            <w:tcMar>
              <w:left w:w="0" w:type="dxa"/>
              <w:right w:w="58" w:type="dxa"/>
            </w:tcMar>
            <w:vAlign w:val="center"/>
          </w:tcPr>
          <w:p w14:paraId="0BBD816A" w14:textId="77777777" w:rsidR="009B7BDC" w:rsidRPr="003924CF" w:rsidRDefault="009B7BDC" w:rsidP="009B7BDC">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gehoord</w:t>
            </w:r>
          </w:p>
        </w:tc>
        <w:tc>
          <w:tcPr>
            <w:tcW w:w="1262" w:type="dxa"/>
            <w:tcBorders>
              <w:top w:val="double" w:sz="4" w:space="0" w:color="auto"/>
              <w:left w:val="nil"/>
              <w:bottom w:val="single" w:sz="4" w:space="0" w:color="000000"/>
              <w:right w:val="single" w:sz="4" w:space="0" w:color="000000"/>
            </w:tcBorders>
            <w:tcMar>
              <w:left w:w="0" w:type="dxa"/>
              <w:right w:w="58" w:type="dxa"/>
            </w:tcMar>
            <w:vAlign w:val="center"/>
          </w:tcPr>
          <w:p w14:paraId="001A6B92" w14:textId="77777777" w:rsidR="009B7BDC" w:rsidRPr="00175B67" w:rsidRDefault="009B7BDC" w:rsidP="009B7BDC">
            <w:pPr>
              <w:bidi/>
              <w:jc w:val="center"/>
              <w:rPr>
                <w:rFonts w:ascii="Cambria" w:hAnsi="Cambria" w:cs="Majidi"/>
                <w:sz w:val="36"/>
                <w:szCs w:val="36"/>
              </w:rPr>
            </w:pPr>
            <w:r w:rsidRPr="00175B67">
              <w:rPr>
                <w:rFonts w:ascii="Tahoma" w:hAnsi="Tahoma" w:cs="Majidi"/>
                <w:b/>
                <w:bCs/>
                <w:sz w:val="36"/>
                <w:szCs w:val="36"/>
                <w:rtl/>
              </w:rPr>
              <w:t>تُسْمَعُ</w:t>
            </w:r>
          </w:p>
        </w:tc>
        <w:tc>
          <w:tcPr>
            <w:tcW w:w="2822" w:type="dxa"/>
            <w:gridSpan w:val="2"/>
            <w:tcBorders>
              <w:top w:val="double" w:sz="4" w:space="0" w:color="auto"/>
              <w:left w:val="single" w:sz="4" w:space="0" w:color="000000"/>
              <w:bottom w:val="single" w:sz="4" w:space="0" w:color="000000"/>
              <w:right w:val="nil"/>
            </w:tcBorders>
            <w:tcMar>
              <w:left w:w="0" w:type="dxa"/>
              <w:right w:w="29" w:type="dxa"/>
            </w:tcMar>
            <w:vAlign w:val="center"/>
          </w:tcPr>
          <w:p w14:paraId="109D6C06" w14:textId="77777777" w:rsidR="009B7BDC" w:rsidRPr="003924CF" w:rsidRDefault="009B7BDC" w:rsidP="009B7BDC">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sidR="00423DE3">
              <w:rPr>
                <w:rFonts w:ascii="Tahoma" w:hAnsi="Tahoma" w:cs="Traditional Arabic"/>
                <w:kern w:val="24"/>
                <w:sz w:val="22"/>
                <w:szCs w:val="22"/>
                <w:lang w:val="en-GB"/>
              </w:rPr>
              <w:t xml:space="preserve">werd </w:t>
            </w:r>
            <w:r>
              <w:rPr>
                <w:rFonts w:ascii="Tahoma" w:hAnsi="Tahoma" w:cs="Traditional Arabic"/>
                <w:kern w:val="24"/>
                <w:sz w:val="22"/>
                <w:szCs w:val="22"/>
                <w:lang w:val="en-GB"/>
              </w:rPr>
              <w:t>gehoord</w:t>
            </w:r>
          </w:p>
        </w:tc>
        <w:tc>
          <w:tcPr>
            <w:tcW w:w="1280" w:type="dxa"/>
            <w:tcBorders>
              <w:top w:val="double" w:sz="4" w:space="0" w:color="auto"/>
              <w:left w:val="nil"/>
              <w:bottom w:val="single" w:sz="4" w:space="0" w:color="000000"/>
            </w:tcBorders>
            <w:tcMar>
              <w:left w:w="0" w:type="dxa"/>
              <w:right w:w="130" w:type="dxa"/>
            </w:tcMar>
            <w:vAlign w:val="center"/>
          </w:tcPr>
          <w:p w14:paraId="0245ED90" w14:textId="77777777" w:rsidR="009B7BDC" w:rsidRPr="00175B67" w:rsidRDefault="009B7BDC" w:rsidP="009B7BDC">
            <w:pPr>
              <w:bidi/>
              <w:jc w:val="center"/>
              <w:rPr>
                <w:rFonts w:ascii="Tahoma" w:hAnsi="Tahoma" w:cs="Majidi"/>
                <w:sz w:val="36"/>
                <w:szCs w:val="36"/>
              </w:rPr>
            </w:pPr>
            <w:r w:rsidRPr="00175B67">
              <w:rPr>
                <w:rFonts w:ascii="Tahoma" w:hAnsi="Tahoma" w:cs="Majidi"/>
                <w:b/>
                <w:bCs/>
                <w:i/>
                <w:iCs/>
                <w:sz w:val="36"/>
                <w:szCs w:val="36"/>
                <w:rtl/>
              </w:rPr>
              <w:t>سُمِعَتْ</w:t>
            </w:r>
          </w:p>
        </w:tc>
      </w:tr>
    </w:tbl>
    <w:p w14:paraId="49A3781B" w14:textId="77777777" w:rsidR="00885E7A" w:rsidRPr="00175B67" w:rsidRDefault="00885E7A" w:rsidP="009C7ED2">
      <w:pPr>
        <w:rPr>
          <w:rFonts w:ascii="Tahoma" w:hAnsi="Tahoma" w:cs="Alvi Nastaleeq"/>
          <w:sz w:val="24"/>
          <w:szCs w:val="24"/>
          <w:lang w:bidi="ur-PK"/>
        </w:rPr>
      </w:pPr>
    </w:p>
    <w:p w14:paraId="1F43801F" w14:textId="77777777" w:rsidR="00885E7A" w:rsidRPr="00175B67" w:rsidRDefault="00885E7A">
      <w:pPr>
        <w:rPr>
          <w:rFonts w:ascii="Tahoma" w:hAnsi="Tahoma" w:cs="Alvi Nastaleeq"/>
          <w:sz w:val="24"/>
          <w:szCs w:val="24"/>
          <w:lang w:bidi="ur-PK"/>
        </w:rPr>
      </w:pPr>
      <w:r w:rsidRPr="00175B67">
        <w:rPr>
          <w:rFonts w:ascii="Tahoma" w:hAnsi="Tahoma" w:cs="Alvi Nastaleeq"/>
          <w:sz w:val="24"/>
          <w:szCs w:val="24"/>
          <w:lang w:bidi="ur-PK"/>
        </w:rPr>
        <w:br w:type="page"/>
      </w:r>
    </w:p>
    <w:p w14:paraId="7B96F6B5" w14:textId="77777777" w:rsidR="009C7ED2" w:rsidRPr="00383786" w:rsidRDefault="00383786" w:rsidP="009C7ED2">
      <w:pPr>
        <w:rPr>
          <w:rFonts w:ascii="Tahoma" w:hAnsi="Tahoma" w:cs="Tahoma"/>
          <w:lang w:bidi="ur-PK"/>
        </w:rPr>
      </w:pPr>
      <w:r w:rsidRPr="00383786">
        <w:rPr>
          <w:rFonts w:ascii="Tahoma" w:hAnsi="Tahoma" w:cs="Tahoma"/>
          <w:lang w:val="en-GB" w:bidi="ur-PK"/>
        </w:rPr>
        <w:lastRenderedPageBreak/>
        <w:t>De afgeleide vormen van het werkwoord laten soortgelijke veranderingen zien in de passieve vorm</w:t>
      </w:r>
      <w:r w:rsidR="009C7ED2" w:rsidRPr="00383786">
        <w:rPr>
          <w:rFonts w:ascii="Tahoma" w:hAnsi="Tahoma" w:cs="Tahoma"/>
          <w:lang w:val="en-GB" w:bidi="ur-PK"/>
        </w:rPr>
        <w:t xml:space="preserve">. </w:t>
      </w:r>
      <w:r w:rsidRPr="00383786">
        <w:rPr>
          <w:rFonts w:ascii="Tahoma" w:hAnsi="Tahoma" w:cs="Tahoma"/>
          <w:lang w:val="en-GB" w:bidi="ur-PK"/>
        </w:rPr>
        <w:t>Twee belangrijke typen worden hieronder gegeven</w:t>
      </w:r>
      <w:r w:rsidR="009C7ED2" w:rsidRPr="00383786">
        <w:rPr>
          <w:rFonts w:ascii="Tahoma" w:hAnsi="Tahoma" w:cs="Tahoma"/>
          <w:lang w:bidi="ur-PK"/>
        </w:rPr>
        <w:t>:</w:t>
      </w:r>
    </w:p>
    <w:p w14:paraId="69836899" w14:textId="77777777" w:rsidR="00885E7A" w:rsidRPr="00175B67" w:rsidRDefault="00885E7A" w:rsidP="00885E7A">
      <w:pPr>
        <w:bidi/>
        <w:spacing w:before="120"/>
        <w:jc w:val="center"/>
        <w:rPr>
          <w:rFonts w:ascii="Tahoma" w:hAnsi="Tahoma"/>
          <w:sz w:val="22"/>
          <w:szCs w:val="22"/>
          <w:lang w:bidi="ur-PK"/>
        </w:rPr>
      </w:pPr>
      <w:r w:rsidRPr="00175B67">
        <w:rPr>
          <w:rFonts w:ascii="Tahoma" w:hAnsi="Tahoma" w:cs="Majidi"/>
          <w:b/>
          <w:bCs/>
          <w:color w:val="000000"/>
          <w:sz w:val="40"/>
          <w:szCs w:val="40"/>
          <w:rtl/>
        </w:rPr>
        <w:t>نَزَّلَ</w:t>
      </w:r>
      <w:r w:rsidRPr="00175B67">
        <w:rPr>
          <w:rFonts w:ascii="Tahoma" w:hAnsi="Tahoma"/>
          <w:b/>
          <w:bCs/>
          <w:color w:val="000000"/>
          <w:sz w:val="32"/>
          <w:szCs w:val="32"/>
          <w:rtl/>
        </w:rPr>
        <w:t xml:space="preserve">: </w:t>
      </w:r>
      <w:r w:rsidRPr="00175B67">
        <w:rPr>
          <w:rFonts w:ascii="Tahoma" w:hAnsi="Tahoma"/>
          <w:sz w:val="28"/>
          <w:lang w:eastAsia="zh-TW" w:bidi="ur-PK"/>
        </w:rPr>
        <w:t>H</w:t>
      </w:r>
      <w:r w:rsidR="00383786">
        <w:rPr>
          <w:rFonts w:ascii="Tahoma" w:hAnsi="Tahoma"/>
          <w:sz w:val="28"/>
          <w:lang w:eastAsia="zh-TW" w:bidi="ur-PK"/>
        </w:rPr>
        <w:t>ij zond neer</w:t>
      </w:r>
    </w:p>
    <w:tbl>
      <w:tblPr>
        <w:tblW w:w="8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277"/>
        <w:gridCol w:w="2987"/>
        <w:gridCol w:w="1066"/>
      </w:tblGrid>
      <w:tr w:rsidR="00885E7A" w:rsidRPr="00175B67" w14:paraId="1DACA388" w14:textId="77777777" w:rsidTr="00E548A1">
        <w:trPr>
          <w:jc w:val="center"/>
        </w:trPr>
        <w:tc>
          <w:tcPr>
            <w:tcW w:w="4528" w:type="dxa"/>
            <w:gridSpan w:val="2"/>
            <w:tcBorders>
              <w:bottom w:val="double" w:sz="4" w:space="0" w:color="auto"/>
            </w:tcBorders>
          </w:tcPr>
          <w:p w14:paraId="7150B6AE"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مضارع </w:t>
            </w:r>
            <w:r w:rsidRPr="00175B67">
              <w:rPr>
                <w:rFonts w:cs="Majidi"/>
                <w:sz w:val="28"/>
                <w:rtl/>
              </w:rPr>
              <w:t>مجهول</w:t>
            </w:r>
          </w:p>
        </w:tc>
        <w:tc>
          <w:tcPr>
            <w:tcW w:w="4053" w:type="dxa"/>
            <w:gridSpan w:val="2"/>
            <w:tcBorders>
              <w:bottom w:val="double" w:sz="4" w:space="0" w:color="auto"/>
            </w:tcBorders>
          </w:tcPr>
          <w:p w14:paraId="407D3024"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ماضي </w:t>
            </w:r>
            <w:r w:rsidRPr="00175B67">
              <w:rPr>
                <w:rFonts w:cs="Majidi"/>
                <w:sz w:val="28"/>
                <w:rtl/>
              </w:rPr>
              <w:t>مجهول</w:t>
            </w:r>
          </w:p>
        </w:tc>
      </w:tr>
      <w:tr w:rsidR="00E548A1" w:rsidRPr="00175B67" w14:paraId="3C233715" w14:textId="77777777" w:rsidTr="00E548A1">
        <w:trPr>
          <w:jc w:val="center"/>
        </w:trPr>
        <w:tc>
          <w:tcPr>
            <w:tcW w:w="3251" w:type="dxa"/>
            <w:tcBorders>
              <w:top w:val="double" w:sz="4" w:space="0" w:color="auto"/>
              <w:left w:val="double" w:sz="4" w:space="0" w:color="auto"/>
              <w:bottom w:val="single" w:sz="4" w:space="0" w:color="000000"/>
              <w:right w:val="nil"/>
            </w:tcBorders>
            <w:vAlign w:val="center"/>
          </w:tcPr>
          <w:p w14:paraId="030A52B4"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neergezonden</w:t>
            </w:r>
          </w:p>
        </w:tc>
        <w:tc>
          <w:tcPr>
            <w:tcW w:w="1277" w:type="dxa"/>
            <w:tcBorders>
              <w:top w:val="double" w:sz="4" w:space="0" w:color="auto"/>
              <w:left w:val="nil"/>
              <w:bottom w:val="single" w:sz="4" w:space="0" w:color="000000"/>
              <w:right w:val="single" w:sz="4" w:space="0" w:color="000000"/>
            </w:tcBorders>
            <w:vAlign w:val="center"/>
          </w:tcPr>
          <w:p w14:paraId="3E138301" w14:textId="77777777" w:rsidR="00E548A1" w:rsidRPr="00175B67" w:rsidRDefault="00E548A1" w:rsidP="00E548A1">
            <w:pPr>
              <w:bidi/>
              <w:jc w:val="center"/>
              <w:rPr>
                <w:rFonts w:ascii="Tahoma" w:hAnsi="Tahoma" w:cs="Majidi"/>
                <w:b/>
                <w:bCs/>
                <w:sz w:val="36"/>
                <w:szCs w:val="36"/>
              </w:rPr>
            </w:pPr>
            <w:r w:rsidRPr="00175B67">
              <w:rPr>
                <w:rFonts w:ascii="Tahoma" w:hAnsi="Tahoma" w:cs="Majidi"/>
                <w:b/>
                <w:bCs/>
                <w:sz w:val="36"/>
                <w:szCs w:val="36"/>
                <w:rtl/>
              </w:rPr>
              <w:t>يُنَزَّلُ</w:t>
            </w:r>
          </w:p>
        </w:tc>
        <w:tc>
          <w:tcPr>
            <w:tcW w:w="2987" w:type="dxa"/>
            <w:tcBorders>
              <w:top w:val="double" w:sz="4" w:space="0" w:color="auto"/>
              <w:left w:val="single" w:sz="4" w:space="0" w:color="000000"/>
              <w:bottom w:val="single" w:sz="4" w:space="0" w:color="000000"/>
              <w:right w:val="nil"/>
            </w:tcBorders>
            <w:tcMar>
              <w:left w:w="0" w:type="dxa"/>
              <w:right w:w="43" w:type="dxa"/>
            </w:tcMar>
            <w:vAlign w:val="center"/>
          </w:tcPr>
          <w:p w14:paraId="0D959F60"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neergezonden</w:t>
            </w:r>
          </w:p>
        </w:tc>
        <w:tc>
          <w:tcPr>
            <w:tcW w:w="1066" w:type="dxa"/>
            <w:tcBorders>
              <w:top w:val="double" w:sz="4" w:space="0" w:color="auto"/>
              <w:left w:val="nil"/>
              <w:bottom w:val="single" w:sz="4" w:space="0" w:color="000000"/>
              <w:right w:val="double" w:sz="4" w:space="0" w:color="auto"/>
            </w:tcBorders>
            <w:vAlign w:val="center"/>
          </w:tcPr>
          <w:p w14:paraId="400FE078" w14:textId="77777777" w:rsidR="00E548A1" w:rsidRPr="00175B67" w:rsidRDefault="00E548A1" w:rsidP="00E548A1">
            <w:pPr>
              <w:bidi/>
              <w:jc w:val="center"/>
              <w:rPr>
                <w:rFonts w:ascii="Tahoma" w:hAnsi="Tahoma" w:cs="Majidi"/>
                <w:b/>
                <w:bCs/>
                <w:i/>
                <w:iCs/>
                <w:color w:val="000000"/>
                <w:sz w:val="36"/>
                <w:szCs w:val="36"/>
              </w:rPr>
            </w:pPr>
            <w:r w:rsidRPr="00175B67">
              <w:rPr>
                <w:rFonts w:ascii="Tahoma" w:hAnsi="Tahoma" w:cs="Majidi"/>
                <w:b/>
                <w:bCs/>
                <w:i/>
                <w:iCs/>
                <w:color w:val="000000"/>
                <w:sz w:val="36"/>
                <w:szCs w:val="36"/>
                <w:rtl/>
              </w:rPr>
              <w:t>نُزِّلَ</w:t>
            </w:r>
          </w:p>
        </w:tc>
      </w:tr>
      <w:tr w:rsidR="00E548A1" w:rsidRPr="00175B67" w14:paraId="1E6DB0B6" w14:textId="77777777" w:rsidTr="00E548A1">
        <w:trPr>
          <w:jc w:val="center"/>
        </w:trPr>
        <w:tc>
          <w:tcPr>
            <w:tcW w:w="3251" w:type="dxa"/>
            <w:tcBorders>
              <w:top w:val="single" w:sz="4" w:space="0" w:color="000000"/>
              <w:left w:val="double" w:sz="4" w:space="0" w:color="auto"/>
              <w:bottom w:val="double" w:sz="4" w:space="0" w:color="auto"/>
              <w:right w:val="nil"/>
            </w:tcBorders>
            <w:vAlign w:val="center"/>
          </w:tcPr>
          <w:p w14:paraId="2E04F227"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z</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neergezonden</w:t>
            </w:r>
          </w:p>
        </w:tc>
        <w:tc>
          <w:tcPr>
            <w:tcW w:w="1277" w:type="dxa"/>
            <w:tcBorders>
              <w:top w:val="single" w:sz="4" w:space="0" w:color="000000"/>
              <w:left w:val="nil"/>
              <w:bottom w:val="double" w:sz="4" w:space="0" w:color="auto"/>
              <w:right w:val="single" w:sz="4" w:space="0" w:color="000000"/>
            </w:tcBorders>
            <w:vAlign w:val="center"/>
          </w:tcPr>
          <w:p w14:paraId="0ECA8DA0" w14:textId="77777777" w:rsidR="00E548A1" w:rsidRPr="00175B67" w:rsidRDefault="00E548A1" w:rsidP="00E548A1">
            <w:pPr>
              <w:bidi/>
              <w:jc w:val="center"/>
              <w:rPr>
                <w:rFonts w:ascii="Tahoma" w:hAnsi="Tahoma" w:cs="Majidi"/>
                <w:b/>
                <w:bCs/>
                <w:sz w:val="36"/>
                <w:szCs w:val="36"/>
              </w:rPr>
            </w:pPr>
            <w:r w:rsidRPr="00175B67">
              <w:rPr>
                <w:rFonts w:ascii="Tahoma" w:hAnsi="Tahoma" w:cs="Majidi"/>
                <w:b/>
                <w:bCs/>
                <w:sz w:val="36"/>
                <w:szCs w:val="36"/>
                <w:rtl/>
              </w:rPr>
              <w:t>يُنَزَّلُوْنَ</w:t>
            </w:r>
          </w:p>
        </w:tc>
        <w:tc>
          <w:tcPr>
            <w:tcW w:w="2987" w:type="dxa"/>
            <w:tcBorders>
              <w:top w:val="single" w:sz="4" w:space="0" w:color="000000"/>
              <w:left w:val="single" w:sz="4" w:space="0" w:color="000000"/>
              <w:bottom w:val="double" w:sz="4" w:space="0" w:color="auto"/>
              <w:right w:val="nil"/>
            </w:tcBorders>
            <w:tcMar>
              <w:left w:w="0" w:type="dxa"/>
              <w:right w:w="43" w:type="dxa"/>
            </w:tcMar>
            <w:vAlign w:val="center"/>
          </w:tcPr>
          <w:p w14:paraId="0BA7E33C"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z</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neergezonden</w:t>
            </w:r>
          </w:p>
        </w:tc>
        <w:tc>
          <w:tcPr>
            <w:tcW w:w="1066" w:type="dxa"/>
            <w:tcBorders>
              <w:top w:val="single" w:sz="4" w:space="0" w:color="000000"/>
              <w:left w:val="nil"/>
              <w:bottom w:val="double" w:sz="4" w:space="0" w:color="auto"/>
              <w:right w:val="double" w:sz="4" w:space="0" w:color="auto"/>
            </w:tcBorders>
            <w:vAlign w:val="center"/>
          </w:tcPr>
          <w:p w14:paraId="42C51970" w14:textId="77777777" w:rsidR="00E548A1" w:rsidRPr="00175B67" w:rsidRDefault="00E548A1" w:rsidP="00E548A1">
            <w:pPr>
              <w:bidi/>
              <w:jc w:val="center"/>
              <w:rPr>
                <w:rFonts w:ascii="Tahoma" w:hAnsi="Tahoma" w:cs="Majidi"/>
                <w:b/>
                <w:bCs/>
                <w:i/>
                <w:iCs/>
                <w:color w:val="000000"/>
                <w:sz w:val="36"/>
                <w:szCs w:val="36"/>
              </w:rPr>
            </w:pPr>
            <w:r w:rsidRPr="00175B67">
              <w:rPr>
                <w:rFonts w:ascii="Tahoma" w:hAnsi="Tahoma" w:cs="Majidi"/>
                <w:b/>
                <w:bCs/>
                <w:i/>
                <w:iCs/>
                <w:color w:val="000000"/>
                <w:sz w:val="36"/>
                <w:szCs w:val="36"/>
                <w:rtl/>
              </w:rPr>
              <w:t>نُزِّلُوْا</w:t>
            </w:r>
          </w:p>
        </w:tc>
      </w:tr>
      <w:tr w:rsidR="00E548A1" w:rsidRPr="00175B67" w14:paraId="40AB0C48" w14:textId="77777777" w:rsidTr="00E548A1">
        <w:trPr>
          <w:jc w:val="center"/>
        </w:trPr>
        <w:tc>
          <w:tcPr>
            <w:tcW w:w="3251" w:type="dxa"/>
            <w:tcBorders>
              <w:top w:val="double" w:sz="4" w:space="0" w:color="auto"/>
              <w:left w:val="single" w:sz="4" w:space="0" w:color="000000"/>
              <w:bottom w:val="single" w:sz="4" w:space="0" w:color="000000"/>
              <w:right w:val="nil"/>
            </w:tcBorders>
            <w:vAlign w:val="center"/>
          </w:tcPr>
          <w:p w14:paraId="7120F37B"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neergezonden</w:t>
            </w:r>
          </w:p>
        </w:tc>
        <w:tc>
          <w:tcPr>
            <w:tcW w:w="1277" w:type="dxa"/>
            <w:tcBorders>
              <w:top w:val="double" w:sz="4" w:space="0" w:color="auto"/>
              <w:left w:val="nil"/>
              <w:bottom w:val="single" w:sz="4" w:space="0" w:color="000000"/>
              <w:right w:val="single" w:sz="4" w:space="0" w:color="000000"/>
            </w:tcBorders>
            <w:vAlign w:val="center"/>
          </w:tcPr>
          <w:p w14:paraId="1829ACD3" w14:textId="77777777" w:rsidR="00E548A1" w:rsidRPr="00175B67" w:rsidRDefault="00E548A1" w:rsidP="00E548A1">
            <w:pPr>
              <w:bidi/>
              <w:jc w:val="center"/>
              <w:rPr>
                <w:rFonts w:ascii="Tahoma" w:hAnsi="Tahoma" w:cs="Majidi"/>
                <w:b/>
                <w:bCs/>
                <w:sz w:val="36"/>
                <w:szCs w:val="36"/>
              </w:rPr>
            </w:pPr>
            <w:r w:rsidRPr="00175B67">
              <w:rPr>
                <w:rFonts w:ascii="Tahoma" w:hAnsi="Tahoma" w:cs="Majidi"/>
                <w:b/>
                <w:bCs/>
                <w:sz w:val="36"/>
                <w:szCs w:val="36"/>
                <w:rtl/>
              </w:rPr>
              <w:t>تُنَزَّلُ</w:t>
            </w:r>
          </w:p>
        </w:tc>
        <w:tc>
          <w:tcPr>
            <w:tcW w:w="2987" w:type="dxa"/>
            <w:tcBorders>
              <w:top w:val="double" w:sz="4" w:space="0" w:color="auto"/>
              <w:left w:val="single" w:sz="4" w:space="0" w:color="000000"/>
              <w:bottom w:val="single" w:sz="4" w:space="0" w:color="000000"/>
              <w:right w:val="nil"/>
            </w:tcBorders>
            <w:tcMar>
              <w:left w:w="0" w:type="dxa"/>
              <w:right w:w="43" w:type="dxa"/>
            </w:tcMar>
            <w:vAlign w:val="center"/>
          </w:tcPr>
          <w:p w14:paraId="11D7C6F0"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neergezonden</w:t>
            </w:r>
          </w:p>
        </w:tc>
        <w:tc>
          <w:tcPr>
            <w:tcW w:w="1066" w:type="dxa"/>
            <w:tcBorders>
              <w:top w:val="double" w:sz="4" w:space="0" w:color="auto"/>
              <w:left w:val="nil"/>
              <w:bottom w:val="single" w:sz="4" w:space="0" w:color="000000"/>
              <w:right w:val="single" w:sz="4" w:space="0" w:color="000000"/>
            </w:tcBorders>
            <w:vAlign w:val="center"/>
          </w:tcPr>
          <w:p w14:paraId="1DF7A614" w14:textId="77777777" w:rsidR="00E548A1" w:rsidRPr="00175B67" w:rsidRDefault="00E548A1" w:rsidP="00E548A1">
            <w:pPr>
              <w:bidi/>
              <w:jc w:val="center"/>
              <w:rPr>
                <w:rFonts w:ascii="Tahoma" w:hAnsi="Tahoma" w:cs="Majidi"/>
                <w:b/>
                <w:bCs/>
                <w:i/>
                <w:iCs/>
                <w:color w:val="000000"/>
                <w:sz w:val="36"/>
                <w:szCs w:val="36"/>
              </w:rPr>
            </w:pPr>
            <w:r w:rsidRPr="00175B67">
              <w:rPr>
                <w:rFonts w:ascii="Tahoma" w:hAnsi="Tahoma" w:cs="Majidi"/>
                <w:b/>
                <w:bCs/>
                <w:i/>
                <w:iCs/>
                <w:color w:val="000000"/>
                <w:sz w:val="36"/>
                <w:szCs w:val="36"/>
                <w:rtl/>
              </w:rPr>
              <w:t>نُزِّلْتَ</w:t>
            </w:r>
          </w:p>
        </w:tc>
      </w:tr>
      <w:tr w:rsidR="00E548A1" w:rsidRPr="00175B67" w14:paraId="0B28B643" w14:textId="77777777" w:rsidTr="00E548A1">
        <w:trPr>
          <w:jc w:val="center"/>
        </w:trPr>
        <w:tc>
          <w:tcPr>
            <w:tcW w:w="3251" w:type="dxa"/>
            <w:tcBorders>
              <w:top w:val="single" w:sz="4" w:space="0" w:color="000000"/>
              <w:left w:val="single" w:sz="4" w:space="0" w:color="000000"/>
              <w:bottom w:val="double" w:sz="4" w:space="0" w:color="auto"/>
              <w:right w:val="nil"/>
            </w:tcBorders>
            <w:vAlign w:val="center"/>
          </w:tcPr>
          <w:p w14:paraId="7D02F6C7" w14:textId="77777777" w:rsidR="00E548A1" w:rsidRPr="003924CF" w:rsidRDefault="00E548A1" w:rsidP="00E548A1">
            <w:pPr>
              <w:pStyle w:val="Normaalweb"/>
              <w:spacing w:before="0" w:beforeAutospacing="0" w:after="0" w:afterAutospacing="0" w:line="276" w:lineRule="auto"/>
              <w:jc w:val="center"/>
              <w:rPr>
                <w:rFonts w:ascii="Arial" w:hAnsi="Arial"/>
                <w:sz w:val="22"/>
                <w:szCs w:val="22"/>
                <w:lang w:val="en-GB"/>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neergezonden</w:t>
            </w:r>
          </w:p>
        </w:tc>
        <w:tc>
          <w:tcPr>
            <w:tcW w:w="1277" w:type="dxa"/>
            <w:tcBorders>
              <w:top w:val="single" w:sz="4" w:space="0" w:color="000000"/>
              <w:left w:val="nil"/>
              <w:bottom w:val="double" w:sz="4" w:space="0" w:color="auto"/>
              <w:right w:val="single" w:sz="4" w:space="0" w:color="000000"/>
            </w:tcBorders>
            <w:vAlign w:val="center"/>
          </w:tcPr>
          <w:p w14:paraId="75C21B36" w14:textId="77777777" w:rsidR="00E548A1" w:rsidRPr="00175B67" w:rsidRDefault="00E548A1" w:rsidP="00E548A1">
            <w:pPr>
              <w:bidi/>
              <w:jc w:val="center"/>
              <w:rPr>
                <w:rFonts w:ascii="Tahoma" w:hAnsi="Tahoma" w:cs="Majidi"/>
                <w:b/>
                <w:bCs/>
                <w:sz w:val="36"/>
                <w:szCs w:val="36"/>
              </w:rPr>
            </w:pPr>
            <w:r w:rsidRPr="00175B67">
              <w:rPr>
                <w:rFonts w:ascii="Tahoma" w:hAnsi="Tahoma" w:cs="Majidi"/>
                <w:b/>
                <w:bCs/>
                <w:sz w:val="36"/>
                <w:szCs w:val="36"/>
                <w:rtl/>
              </w:rPr>
              <w:t>تُنَزَّلُوْنَ</w:t>
            </w:r>
          </w:p>
        </w:tc>
        <w:tc>
          <w:tcPr>
            <w:tcW w:w="2987" w:type="dxa"/>
            <w:tcBorders>
              <w:top w:val="single" w:sz="4" w:space="0" w:color="000000"/>
              <w:left w:val="single" w:sz="4" w:space="0" w:color="000000"/>
              <w:bottom w:val="double" w:sz="4" w:space="0" w:color="auto"/>
              <w:right w:val="nil"/>
            </w:tcBorders>
            <w:tcMar>
              <w:left w:w="0" w:type="dxa"/>
              <w:right w:w="43" w:type="dxa"/>
            </w:tcMar>
            <w:vAlign w:val="center"/>
          </w:tcPr>
          <w:p w14:paraId="329AEE9D" w14:textId="77777777" w:rsidR="00E548A1" w:rsidRPr="003924CF" w:rsidRDefault="00E548A1" w:rsidP="00E548A1">
            <w:pPr>
              <w:pStyle w:val="Normaalweb"/>
              <w:spacing w:before="0" w:beforeAutospacing="0" w:after="0" w:afterAutospacing="0" w:line="276" w:lineRule="auto"/>
              <w:jc w:val="center"/>
              <w:rPr>
                <w:rFonts w:ascii="Arial" w:hAnsi="Arial"/>
                <w:sz w:val="22"/>
                <w:szCs w:val="22"/>
                <w:lang w:val="en-GB"/>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neergezonden</w:t>
            </w:r>
          </w:p>
        </w:tc>
        <w:tc>
          <w:tcPr>
            <w:tcW w:w="1066" w:type="dxa"/>
            <w:tcBorders>
              <w:top w:val="single" w:sz="4" w:space="0" w:color="000000"/>
              <w:left w:val="nil"/>
              <w:bottom w:val="double" w:sz="4" w:space="0" w:color="auto"/>
              <w:right w:val="single" w:sz="4" w:space="0" w:color="000000"/>
            </w:tcBorders>
            <w:vAlign w:val="center"/>
          </w:tcPr>
          <w:p w14:paraId="7CC0CA95" w14:textId="77777777" w:rsidR="00E548A1" w:rsidRPr="00175B67" w:rsidRDefault="00E548A1" w:rsidP="00E548A1">
            <w:pPr>
              <w:bidi/>
              <w:jc w:val="center"/>
              <w:rPr>
                <w:rFonts w:ascii="Tahoma" w:hAnsi="Tahoma" w:cs="Majidi"/>
                <w:b/>
                <w:bCs/>
                <w:i/>
                <w:iCs/>
                <w:color w:val="000000"/>
                <w:sz w:val="36"/>
                <w:szCs w:val="36"/>
              </w:rPr>
            </w:pPr>
            <w:r w:rsidRPr="00175B67">
              <w:rPr>
                <w:rFonts w:ascii="Tahoma" w:hAnsi="Tahoma" w:cs="Majidi"/>
                <w:b/>
                <w:bCs/>
                <w:i/>
                <w:iCs/>
                <w:color w:val="000000"/>
                <w:sz w:val="36"/>
                <w:szCs w:val="36"/>
                <w:rtl/>
              </w:rPr>
              <w:t>نُزِّلْتُمْ</w:t>
            </w:r>
          </w:p>
        </w:tc>
      </w:tr>
      <w:tr w:rsidR="00E548A1" w:rsidRPr="00175B67" w14:paraId="5F977979" w14:textId="77777777" w:rsidTr="00E548A1">
        <w:trPr>
          <w:jc w:val="center"/>
        </w:trPr>
        <w:tc>
          <w:tcPr>
            <w:tcW w:w="3251" w:type="dxa"/>
            <w:tcBorders>
              <w:top w:val="double" w:sz="4" w:space="0" w:color="auto"/>
              <w:left w:val="double" w:sz="4" w:space="0" w:color="auto"/>
              <w:bottom w:val="single" w:sz="4" w:space="0" w:color="000000"/>
              <w:right w:val="nil"/>
            </w:tcBorders>
            <w:vAlign w:val="center"/>
          </w:tcPr>
          <w:p w14:paraId="33E4CCD5"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neergezonden</w:t>
            </w:r>
          </w:p>
        </w:tc>
        <w:tc>
          <w:tcPr>
            <w:tcW w:w="1277" w:type="dxa"/>
            <w:tcBorders>
              <w:top w:val="double" w:sz="4" w:space="0" w:color="auto"/>
              <w:left w:val="nil"/>
              <w:bottom w:val="single" w:sz="4" w:space="0" w:color="000000"/>
              <w:right w:val="single" w:sz="4" w:space="0" w:color="000000"/>
            </w:tcBorders>
            <w:vAlign w:val="center"/>
          </w:tcPr>
          <w:p w14:paraId="6B92CC76" w14:textId="77777777" w:rsidR="00E548A1" w:rsidRPr="00175B67" w:rsidRDefault="00E548A1" w:rsidP="00E548A1">
            <w:pPr>
              <w:bidi/>
              <w:jc w:val="center"/>
              <w:rPr>
                <w:rFonts w:ascii="Tahoma" w:hAnsi="Tahoma" w:cs="Majidi"/>
                <w:b/>
                <w:bCs/>
                <w:sz w:val="36"/>
                <w:szCs w:val="36"/>
              </w:rPr>
            </w:pPr>
            <w:r w:rsidRPr="00175B67">
              <w:rPr>
                <w:rFonts w:ascii="Tahoma" w:hAnsi="Tahoma" w:cs="Majidi"/>
                <w:b/>
                <w:bCs/>
                <w:sz w:val="36"/>
                <w:szCs w:val="36"/>
                <w:rtl/>
              </w:rPr>
              <w:t>أُنَزَّلُ</w:t>
            </w:r>
          </w:p>
        </w:tc>
        <w:tc>
          <w:tcPr>
            <w:tcW w:w="2987" w:type="dxa"/>
            <w:tcBorders>
              <w:top w:val="double" w:sz="4" w:space="0" w:color="auto"/>
              <w:left w:val="single" w:sz="4" w:space="0" w:color="000000"/>
              <w:bottom w:val="single" w:sz="4" w:space="0" w:color="000000"/>
              <w:right w:val="nil"/>
            </w:tcBorders>
            <w:tcMar>
              <w:left w:w="0" w:type="dxa"/>
              <w:right w:w="43" w:type="dxa"/>
            </w:tcMar>
            <w:vAlign w:val="center"/>
          </w:tcPr>
          <w:p w14:paraId="79BAB6D6"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neergezonden</w:t>
            </w:r>
          </w:p>
        </w:tc>
        <w:tc>
          <w:tcPr>
            <w:tcW w:w="1066" w:type="dxa"/>
            <w:tcBorders>
              <w:top w:val="double" w:sz="4" w:space="0" w:color="auto"/>
              <w:left w:val="nil"/>
              <w:bottom w:val="single" w:sz="4" w:space="0" w:color="000000"/>
              <w:right w:val="double" w:sz="4" w:space="0" w:color="auto"/>
            </w:tcBorders>
            <w:vAlign w:val="center"/>
          </w:tcPr>
          <w:p w14:paraId="0B052635" w14:textId="77777777" w:rsidR="00E548A1" w:rsidRPr="00175B67" w:rsidRDefault="00E548A1" w:rsidP="00E548A1">
            <w:pPr>
              <w:bidi/>
              <w:jc w:val="center"/>
              <w:rPr>
                <w:rFonts w:ascii="Tahoma" w:hAnsi="Tahoma" w:cs="Majidi"/>
                <w:b/>
                <w:bCs/>
                <w:i/>
                <w:iCs/>
                <w:color w:val="000000"/>
                <w:sz w:val="36"/>
                <w:szCs w:val="36"/>
              </w:rPr>
            </w:pPr>
            <w:r w:rsidRPr="00175B67">
              <w:rPr>
                <w:rFonts w:ascii="Tahoma" w:hAnsi="Tahoma" w:cs="Majidi"/>
                <w:b/>
                <w:bCs/>
                <w:i/>
                <w:iCs/>
                <w:color w:val="000000"/>
                <w:sz w:val="36"/>
                <w:szCs w:val="36"/>
                <w:rtl/>
              </w:rPr>
              <w:t>نُزِّلْتُ</w:t>
            </w:r>
          </w:p>
        </w:tc>
      </w:tr>
      <w:tr w:rsidR="00E548A1" w:rsidRPr="00175B67" w14:paraId="7EE005B4" w14:textId="77777777" w:rsidTr="00E548A1">
        <w:trPr>
          <w:jc w:val="center"/>
        </w:trPr>
        <w:tc>
          <w:tcPr>
            <w:tcW w:w="3251" w:type="dxa"/>
            <w:tcBorders>
              <w:top w:val="single" w:sz="4" w:space="0" w:color="000000"/>
              <w:left w:val="double" w:sz="4" w:space="0" w:color="auto"/>
              <w:bottom w:val="double" w:sz="4" w:space="0" w:color="auto"/>
              <w:right w:val="nil"/>
            </w:tcBorders>
            <w:vAlign w:val="center"/>
          </w:tcPr>
          <w:p w14:paraId="511BF5F7"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neergezonden</w:t>
            </w:r>
          </w:p>
        </w:tc>
        <w:tc>
          <w:tcPr>
            <w:tcW w:w="1277" w:type="dxa"/>
            <w:tcBorders>
              <w:top w:val="single" w:sz="4" w:space="0" w:color="000000"/>
              <w:left w:val="nil"/>
              <w:bottom w:val="double" w:sz="4" w:space="0" w:color="auto"/>
              <w:right w:val="single" w:sz="4" w:space="0" w:color="000000"/>
            </w:tcBorders>
            <w:vAlign w:val="center"/>
          </w:tcPr>
          <w:p w14:paraId="38B7EADC" w14:textId="77777777" w:rsidR="00E548A1" w:rsidRPr="00175B67" w:rsidRDefault="00E548A1" w:rsidP="00E548A1">
            <w:pPr>
              <w:bidi/>
              <w:jc w:val="center"/>
              <w:rPr>
                <w:rFonts w:ascii="Tahoma" w:hAnsi="Tahoma" w:cs="Majidi"/>
                <w:b/>
                <w:bCs/>
                <w:sz w:val="36"/>
                <w:szCs w:val="36"/>
              </w:rPr>
            </w:pPr>
            <w:r w:rsidRPr="00175B67">
              <w:rPr>
                <w:rFonts w:ascii="Tahoma" w:hAnsi="Tahoma" w:cs="Majidi"/>
                <w:b/>
                <w:bCs/>
                <w:sz w:val="36"/>
                <w:szCs w:val="36"/>
                <w:rtl/>
              </w:rPr>
              <w:t>نُنَزَّلُ</w:t>
            </w:r>
          </w:p>
        </w:tc>
        <w:tc>
          <w:tcPr>
            <w:tcW w:w="2987" w:type="dxa"/>
            <w:tcBorders>
              <w:top w:val="single" w:sz="4" w:space="0" w:color="000000"/>
              <w:left w:val="single" w:sz="4" w:space="0" w:color="000000"/>
              <w:bottom w:val="double" w:sz="4" w:space="0" w:color="auto"/>
              <w:right w:val="nil"/>
            </w:tcBorders>
            <w:tcMar>
              <w:left w:w="0" w:type="dxa"/>
              <w:right w:w="43" w:type="dxa"/>
            </w:tcMar>
            <w:vAlign w:val="center"/>
          </w:tcPr>
          <w:p w14:paraId="02B9C381"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neergezonden</w:t>
            </w:r>
          </w:p>
        </w:tc>
        <w:tc>
          <w:tcPr>
            <w:tcW w:w="1066" w:type="dxa"/>
            <w:tcBorders>
              <w:top w:val="single" w:sz="4" w:space="0" w:color="000000"/>
              <w:left w:val="nil"/>
              <w:bottom w:val="double" w:sz="4" w:space="0" w:color="auto"/>
              <w:right w:val="double" w:sz="4" w:space="0" w:color="auto"/>
            </w:tcBorders>
            <w:vAlign w:val="center"/>
          </w:tcPr>
          <w:p w14:paraId="2B8DED94" w14:textId="77777777" w:rsidR="00E548A1" w:rsidRPr="00175B67" w:rsidRDefault="00E548A1" w:rsidP="00E548A1">
            <w:pPr>
              <w:bidi/>
              <w:jc w:val="center"/>
              <w:rPr>
                <w:rFonts w:ascii="Tahoma" w:hAnsi="Tahoma" w:cs="Majidi"/>
                <w:b/>
                <w:bCs/>
                <w:i/>
                <w:iCs/>
                <w:color w:val="000000"/>
                <w:sz w:val="36"/>
                <w:szCs w:val="36"/>
              </w:rPr>
            </w:pPr>
            <w:r w:rsidRPr="00175B67">
              <w:rPr>
                <w:rFonts w:ascii="Tahoma" w:hAnsi="Tahoma" w:cs="Majidi"/>
                <w:b/>
                <w:bCs/>
                <w:i/>
                <w:iCs/>
                <w:color w:val="000000"/>
                <w:sz w:val="36"/>
                <w:szCs w:val="36"/>
                <w:rtl/>
              </w:rPr>
              <w:t>نُزِّلْنَا</w:t>
            </w:r>
          </w:p>
        </w:tc>
      </w:tr>
      <w:tr w:rsidR="00E548A1" w:rsidRPr="00175B67" w14:paraId="4F7F75AA" w14:textId="77777777" w:rsidTr="00E548A1">
        <w:trPr>
          <w:jc w:val="center"/>
        </w:trPr>
        <w:tc>
          <w:tcPr>
            <w:tcW w:w="3251" w:type="dxa"/>
            <w:tcBorders>
              <w:top w:val="double" w:sz="4" w:space="0" w:color="auto"/>
              <w:left w:val="single" w:sz="4" w:space="0" w:color="000000"/>
              <w:bottom w:val="single" w:sz="4" w:space="0" w:color="000000"/>
              <w:right w:val="nil"/>
            </w:tcBorders>
            <w:vAlign w:val="center"/>
          </w:tcPr>
          <w:p w14:paraId="7347D169" w14:textId="77777777" w:rsidR="00E548A1" w:rsidRPr="003924CF" w:rsidRDefault="00E548A1" w:rsidP="00E548A1">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neergezonden</w:t>
            </w:r>
          </w:p>
        </w:tc>
        <w:tc>
          <w:tcPr>
            <w:tcW w:w="1277" w:type="dxa"/>
            <w:tcBorders>
              <w:top w:val="double" w:sz="4" w:space="0" w:color="auto"/>
              <w:left w:val="nil"/>
              <w:bottom w:val="single" w:sz="4" w:space="0" w:color="000000"/>
              <w:right w:val="single" w:sz="4" w:space="0" w:color="000000"/>
            </w:tcBorders>
            <w:vAlign w:val="center"/>
          </w:tcPr>
          <w:p w14:paraId="25398F46" w14:textId="77777777" w:rsidR="00E548A1" w:rsidRPr="00175B67" w:rsidRDefault="00E548A1" w:rsidP="00E548A1">
            <w:pPr>
              <w:bidi/>
              <w:jc w:val="center"/>
              <w:rPr>
                <w:rFonts w:ascii="Tahoma" w:hAnsi="Tahoma" w:cs="Majidi"/>
                <w:b/>
                <w:bCs/>
                <w:sz w:val="36"/>
                <w:szCs w:val="36"/>
              </w:rPr>
            </w:pPr>
            <w:r w:rsidRPr="00175B67">
              <w:rPr>
                <w:rFonts w:ascii="Tahoma" w:hAnsi="Tahoma" w:cs="Majidi"/>
                <w:b/>
                <w:bCs/>
                <w:sz w:val="36"/>
                <w:szCs w:val="36"/>
                <w:rtl/>
              </w:rPr>
              <w:t>تُنَزَّلُ</w:t>
            </w:r>
          </w:p>
        </w:tc>
        <w:tc>
          <w:tcPr>
            <w:tcW w:w="2987" w:type="dxa"/>
            <w:tcBorders>
              <w:top w:val="double" w:sz="4" w:space="0" w:color="auto"/>
              <w:left w:val="single" w:sz="4" w:space="0" w:color="000000"/>
              <w:bottom w:val="single" w:sz="4" w:space="0" w:color="000000"/>
              <w:right w:val="nil"/>
            </w:tcBorders>
            <w:tcMar>
              <w:left w:w="0" w:type="dxa"/>
              <w:right w:w="43" w:type="dxa"/>
            </w:tcMar>
            <w:vAlign w:val="center"/>
          </w:tcPr>
          <w:p w14:paraId="2C3A3A16" w14:textId="77777777" w:rsidR="00E548A1" w:rsidRPr="003924CF" w:rsidRDefault="00E548A1" w:rsidP="00E548A1">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neergezonden</w:t>
            </w:r>
          </w:p>
        </w:tc>
        <w:tc>
          <w:tcPr>
            <w:tcW w:w="1066" w:type="dxa"/>
            <w:tcBorders>
              <w:top w:val="double" w:sz="4" w:space="0" w:color="auto"/>
              <w:left w:val="nil"/>
              <w:bottom w:val="single" w:sz="4" w:space="0" w:color="000000"/>
            </w:tcBorders>
            <w:vAlign w:val="center"/>
          </w:tcPr>
          <w:p w14:paraId="50D326AC" w14:textId="77777777" w:rsidR="00E548A1" w:rsidRPr="00175B67" w:rsidRDefault="00E548A1" w:rsidP="00E548A1">
            <w:pPr>
              <w:bidi/>
              <w:jc w:val="center"/>
              <w:rPr>
                <w:rFonts w:ascii="Tahoma" w:hAnsi="Tahoma" w:cs="Majidi"/>
                <w:b/>
                <w:bCs/>
                <w:i/>
                <w:iCs/>
                <w:color w:val="000000"/>
                <w:sz w:val="36"/>
                <w:szCs w:val="36"/>
              </w:rPr>
            </w:pPr>
            <w:r w:rsidRPr="00175B67">
              <w:rPr>
                <w:rFonts w:ascii="Tahoma" w:hAnsi="Tahoma" w:cs="Majidi"/>
                <w:b/>
                <w:bCs/>
                <w:i/>
                <w:iCs/>
                <w:color w:val="000000"/>
                <w:sz w:val="36"/>
                <w:szCs w:val="36"/>
                <w:rtl/>
              </w:rPr>
              <w:t>نُزّ</w:t>
            </w:r>
            <w:r w:rsidRPr="00175B67">
              <w:rPr>
                <w:rFonts w:ascii="Tahoma" w:hAnsi="Tahoma" w:cs="Majidi"/>
                <w:b/>
                <w:bCs/>
                <w:i/>
                <w:iCs/>
                <w:color w:val="000000"/>
                <w:sz w:val="36"/>
                <w:szCs w:val="36"/>
                <w:rtl/>
                <w:lang w:bidi="ur-PK"/>
              </w:rPr>
              <w:t>ِ</w:t>
            </w:r>
            <w:r w:rsidRPr="00175B67">
              <w:rPr>
                <w:rFonts w:ascii="Tahoma" w:hAnsi="Tahoma" w:cs="Majidi"/>
                <w:b/>
                <w:bCs/>
                <w:i/>
                <w:iCs/>
                <w:color w:val="000000"/>
                <w:sz w:val="36"/>
                <w:szCs w:val="36"/>
                <w:rtl/>
              </w:rPr>
              <w:t>لَتْ</w:t>
            </w:r>
          </w:p>
        </w:tc>
      </w:tr>
    </w:tbl>
    <w:p w14:paraId="67D1EB26" w14:textId="77777777" w:rsidR="009C7ED2" w:rsidRPr="00175B67" w:rsidRDefault="009C7ED2" w:rsidP="009C7ED2">
      <w:pPr>
        <w:spacing w:after="60"/>
        <w:jc w:val="center"/>
        <w:rPr>
          <w:rFonts w:ascii="Tahoma" w:hAnsi="Tahoma" w:cs="Tajweed"/>
          <w:szCs w:val="30"/>
          <w:lang w:bidi="ur-PK"/>
        </w:rPr>
      </w:pPr>
    </w:p>
    <w:p w14:paraId="7B36FC53" w14:textId="77777777" w:rsidR="009C7ED2" w:rsidRPr="00175B67" w:rsidRDefault="009C7ED2" w:rsidP="009C7ED2">
      <w:pPr>
        <w:spacing w:after="60"/>
        <w:jc w:val="center"/>
        <w:rPr>
          <w:rFonts w:ascii="Tahoma" w:hAnsi="Tahoma" w:cs="Tajweed"/>
          <w:szCs w:val="30"/>
          <w:lang w:bidi="ur-PK"/>
        </w:rPr>
      </w:pPr>
    </w:p>
    <w:p w14:paraId="077AEF19" w14:textId="77777777" w:rsidR="009C7ED2" w:rsidRPr="003924CF" w:rsidRDefault="00885E7A" w:rsidP="00885E7A">
      <w:pPr>
        <w:bidi/>
        <w:spacing w:before="120"/>
        <w:jc w:val="center"/>
        <w:rPr>
          <w:rFonts w:ascii="Tahoma" w:hAnsi="Tahoma"/>
          <w:sz w:val="22"/>
          <w:szCs w:val="22"/>
          <w:lang w:val="en-GB" w:bidi="ur-PK"/>
        </w:rPr>
      </w:pPr>
      <w:r w:rsidRPr="00175B67">
        <w:rPr>
          <w:rFonts w:ascii="Tahoma" w:hAnsi="Tahoma" w:cs="Majidi"/>
          <w:b/>
          <w:bCs/>
          <w:color w:val="000000"/>
          <w:sz w:val="40"/>
          <w:szCs w:val="40"/>
          <w:rtl/>
        </w:rPr>
        <w:t xml:space="preserve">أَخْرَجَ </w:t>
      </w:r>
      <w:r w:rsidRPr="00175B67">
        <w:rPr>
          <w:rFonts w:ascii="Tahoma" w:hAnsi="Tahoma"/>
          <w:b/>
          <w:bCs/>
          <w:color w:val="000000"/>
          <w:sz w:val="32"/>
          <w:szCs w:val="32"/>
          <w:rtl/>
        </w:rPr>
        <w:t xml:space="preserve">: </w:t>
      </w:r>
      <w:r w:rsidRPr="003924CF">
        <w:rPr>
          <w:rFonts w:ascii="Tahoma" w:hAnsi="Tahoma"/>
          <w:sz w:val="28"/>
          <w:lang w:val="en-GB" w:eastAsia="zh-TW" w:bidi="ur-PK"/>
        </w:rPr>
        <w:t>H</w:t>
      </w:r>
      <w:r w:rsidR="00E548A1">
        <w:rPr>
          <w:rFonts w:ascii="Tahoma" w:hAnsi="Tahoma"/>
          <w:sz w:val="28"/>
          <w:lang w:val="en-GB" w:eastAsia="zh-TW" w:bidi="ur-PK"/>
        </w:rPr>
        <w:t>ij bracht/nam naarbuiten</w:t>
      </w: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1132"/>
        <w:gridCol w:w="2979"/>
        <w:gridCol w:w="1041"/>
      </w:tblGrid>
      <w:tr w:rsidR="00885E7A" w:rsidRPr="00175B67" w14:paraId="6885A144" w14:textId="77777777" w:rsidTr="00E548A1">
        <w:trPr>
          <w:jc w:val="center"/>
        </w:trPr>
        <w:tc>
          <w:tcPr>
            <w:tcW w:w="4345" w:type="dxa"/>
            <w:gridSpan w:val="2"/>
            <w:tcBorders>
              <w:bottom w:val="double" w:sz="4" w:space="0" w:color="auto"/>
            </w:tcBorders>
            <w:tcMar>
              <w:left w:w="0" w:type="dxa"/>
              <w:right w:w="43" w:type="dxa"/>
            </w:tcMar>
          </w:tcPr>
          <w:p w14:paraId="123337C6"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مضارع </w:t>
            </w:r>
            <w:r w:rsidRPr="00175B67">
              <w:rPr>
                <w:rFonts w:cs="Majidi"/>
                <w:sz w:val="28"/>
                <w:rtl/>
              </w:rPr>
              <w:t>مجهول</w:t>
            </w:r>
          </w:p>
        </w:tc>
        <w:tc>
          <w:tcPr>
            <w:tcW w:w="4020" w:type="dxa"/>
            <w:gridSpan w:val="2"/>
            <w:tcBorders>
              <w:bottom w:val="double" w:sz="4" w:space="0" w:color="auto"/>
            </w:tcBorders>
            <w:tcMar>
              <w:left w:w="0" w:type="dxa"/>
              <w:right w:w="43" w:type="dxa"/>
            </w:tcMar>
          </w:tcPr>
          <w:p w14:paraId="51EF686B" w14:textId="77777777" w:rsidR="00885E7A" w:rsidRPr="00175B67" w:rsidRDefault="00885E7A" w:rsidP="00352544">
            <w:pPr>
              <w:bidi/>
              <w:jc w:val="center"/>
              <w:rPr>
                <w:rFonts w:ascii="Cambria" w:hAnsi="Cambria"/>
                <w:color w:val="000000"/>
                <w:sz w:val="28"/>
              </w:rPr>
            </w:pPr>
            <w:r w:rsidRPr="00175B67">
              <w:rPr>
                <w:rFonts w:cs="Majidi"/>
                <w:color w:val="000000"/>
                <w:sz w:val="28"/>
                <w:rtl/>
              </w:rPr>
              <w:t xml:space="preserve">فعل ماضي </w:t>
            </w:r>
            <w:r w:rsidRPr="00175B67">
              <w:rPr>
                <w:rFonts w:cs="Majidi"/>
                <w:sz w:val="28"/>
                <w:rtl/>
              </w:rPr>
              <w:t>مجهول</w:t>
            </w:r>
          </w:p>
        </w:tc>
      </w:tr>
      <w:tr w:rsidR="00E548A1" w:rsidRPr="00175B67" w14:paraId="65D7B949" w14:textId="77777777" w:rsidTr="00E548A1">
        <w:trPr>
          <w:jc w:val="center"/>
        </w:trPr>
        <w:tc>
          <w:tcPr>
            <w:tcW w:w="3213" w:type="dxa"/>
            <w:tcBorders>
              <w:top w:val="double" w:sz="4" w:space="0" w:color="auto"/>
              <w:left w:val="double" w:sz="4" w:space="0" w:color="auto"/>
              <w:bottom w:val="single" w:sz="4" w:space="0" w:color="000000"/>
              <w:right w:val="nil"/>
            </w:tcBorders>
            <w:tcMar>
              <w:left w:w="0" w:type="dxa"/>
              <w:right w:w="43" w:type="dxa"/>
            </w:tcMar>
            <w:vAlign w:val="center"/>
          </w:tcPr>
          <w:p w14:paraId="6988AA15"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naar buiten gebracht</w:t>
            </w:r>
          </w:p>
        </w:tc>
        <w:tc>
          <w:tcPr>
            <w:tcW w:w="1132" w:type="dxa"/>
            <w:tcBorders>
              <w:top w:val="double" w:sz="4" w:space="0" w:color="auto"/>
              <w:left w:val="nil"/>
              <w:bottom w:val="single" w:sz="4" w:space="0" w:color="000000"/>
              <w:right w:val="single" w:sz="4" w:space="0" w:color="000000"/>
            </w:tcBorders>
            <w:tcMar>
              <w:left w:w="0" w:type="dxa"/>
              <w:right w:w="86" w:type="dxa"/>
            </w:tcMar>
            <w:vAlign w:val="center"/>
          </w:tcPr>
          <w:p w14:paraId="3AF1D58D" w14:textId="77777777" w:rsidR="00E548A1" w:rsidRPr="00175B67" w:rsidRDefault="00E548A1" w:rsidP="00E548A1">
            <w:pPr>
              <w:bidi/>
              <w:jc w:val="center"/>
              <w:rPr>
                <w:rFonts w:ascii="Tahoma" w:hAnsi="Tahoma" w:cs="Majidi"/>
                <w:b/>
                <w:bCs/>
                <w:color w:val="000000"/>
                <w:sz w:val="36"/>
                <w:szCs w:val="36"/>
              </w:rPr>
            </w:pPr>
            <w:r w:rsidRPr="00175B67">
              <w:rPr>
                <w:rFonts w:ascii="Tahoma" w:hAnsi="Tahoma" w:cs="Majidi"/>
                <w:b/>
                <w:bCs/>
                <w:color w:val="000000"/>
                <w:sz w:val="36"/>
                <w:szCs w:val="36"/>
                <w:rtl/>
              </w:rPr>
              <w:t>يُخْرَجُ</w:t>
            </w:r>
          </w:p>
        </w:tc>
        <w:tc>
          <w:tcPr>
            <w:tcW w:w="2979" w:type="dxa"/>
            <w:tcBorders>
              <w:top w:val="double" w:sz="4" w:space="0" w:color="auto"/>
              <w:left w:val="single" w:sz="4" w:space="0" w:color="000000"/>
              <w:bottom w:val="single" w:sz="4" w:space="0" w:color="000000"/>
              <w:right w:val="nil"/>
            </w:tcBorders>
            <w:tcMar>
              <w:left w:w="0" w:type="dxa"/>
              <w:right w:w="43" w:type="dxa"/>
            </w:tcMar>
            <w:vAlign w:val="center"/>
          </w:tcPr>
          <w:p w14:paraId="6A9A479B"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h</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naar buiten gebracht</w:t>
            </w:r>
          </w:p>
        </w:tc>
        <w:tc>
          <w:tcPr>
            <w:tcW w:w="1041" w:type="dxa"/>
            <w:tcBorders>
              <w:top w:val="double" w:sz="4" w:space="0" w:color="auto"/>
              <w:left w:val="nil"/>
              <w:bottom w:val="single" w:sz="4" w:space="0" w:color="000000"/>
              <w:right w:val="double" w:sz="4" w:space="0" w:color="auto"/>
            </w:tcBorders>
            <w:tcMar>
              <w:left w:w="0" w:type="dxa"/>
              <w:right w:w="115" w:type="dxa"/>
            </w:tcMar>
            <w:vAlign w:val="center"/>
          </w:tcPr>
          <w:p w14:paraId="3BB9E6CA" w14:textId="77777777" w:rsidR="00E548A1" w:rsidRPr="00E548A1" w:rsidRDefault="00E548A1" w:rsidP="00E548A1">
            <w:pPr>
              <w:bidi/>
              <w:jc w:val="center"/>
              <w:rPr>
                <w:rFonts w:ascii="Tahoma" w:hAnsi="Tahoma" w:cs="Majidi"/>
                <w:b/>
                <w:bCs/>
                <w:color w:val="000000"/>
                <w:sz w:val="36"/>
                <w:szCs w:val="36"/>
              </w:rPr>
            </w:pPr>
            <w:r w:rsidRPr="00E548A1">
              <w:rPr>
                <w:rFonts w:ascii="Tahoma" w:hAnsi="Tahoma" w:cs="Majidi"/>
                <w:b/>
                <w:bCs/>
                <w:color w:val="000000"/>
                <w:sz w:val="36"/>
                <w:szCs w:val="36"/>
                <w:rtl/>
              </w:rPr>
              <w:t>أُخْرِجَ</w:t>
            </w:r>
          </w:p>
        </w:tc>
      </w:tr>
      <w:tr w:rsidR="00E548A1" w:rsidRPr="00175B67" w14:paraId="474B42B6" w14:textId="77777777" w:rsidTr="00E548A1">
        <w:trPr>
          <w:jc w:val="center"/>
        </w:trPr>
        <w:tc>
          <w:tcPr>
            <w:tcW w:w="3213" w:type="dxa"/>
            <w:tcBorders>
              <w:top w:val="single" w:sz="4" w:space="0" w:color="000000"/>
              <w:left w:val="double" w:sz="4" w:space="0" w:color="auto"/>
              <w:bottom w:val="double" w:sz="4" w:space="0" w:color="auto"/>
              <w:right w:val="nil"/>
            </w:tcBorders>
            <w:tcMar>
              <w:left w:w="0" w:type="dxa"/>
              <w:right w:w="43" w:type="dxa"/>
            </w:tcMar>
            <w:vAlign w:val="center"/>
          </w:tcPr>
          <w:p w14:paraId="1FEC008F"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z</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naar buiten gebracht</w:t>
            </w:r>
          </w:p>
        </w:tc>
        <w:tc>
          <w:tcPr>
            <w:tcW w:w="1132" w:type="dxa"/>
            <w:tcBorders>
              <w:top w:val="single" w:sz="4" w:space="0" w:color="000000"/>
              <w:left w:val="nil"/>
              <w:bottom w:val="double" w:sz="4" w:space="0" w:color="auto"/>
              <w:right w:val="single" w:sz="4" w:space="0" w:color="000000"/>
            </w:tcBorders>
            <w:tcMar>
              <w:left w:w="0" w:type="dxa"/>
              <w:right w:w="86" w:type="dxa"/>
            </w:tcMar>
            <w:vAlign w:val="center"/>
          </w:tcPr>
          <w:p w14:paraId="3BDE3C06" w14:textId="77777777" w:rsidR="00E548A1" w:rsidRPr="00175B67" w:rsidRDefault="00E548A1" w:rsidP="00E548A1">
            <w:pPr>
              <w:bidi/>
              <w:jc w:val="center"/>
              <w:rPr>
                <w:rFonts w:ascii="Tahoma" w:hAnsi="Tahoma" w:cs="Majidi"/>
                <w:b/>
                <w:bCs/>
                <w:color w:val="000000"/>
                <w:sz w:val="36"/>
                <w:szCs w:val="36"/>
              </w:rPr>
            </w:pPr>
            <w:r w:rsidRPr="00175B67">
              <w:rPr>
                <w:rFonts w:ascii="Tahoma" w:hAnsi="Tahoma" w:cs="Majidi"/>
                <w:b/>
                <w:bCs/>
                <w:color w:val="000000"/>
                <w:sz w:val="36"/>
                <w:szCs w:val="36"/>
                <w:rtl/>
              </w:rPr>
              <w:t>يُخْرَجُوْنَ</w:t>
            </w:r>
          </w:p>
        </w:tc>
        <w:tc>
          <w:tcPr>
            <w:tcW w:w="2979" w:type="dxa"/>
            <w:tcBorders>
              <w:top w:val="single" w:sz="4" w:space="0" w:color="000000"/>
              <w:left w:val="single" w:sz="4" w:space="0" w:color="000000"/>
              <w:bottom w:val="double" w:sz="4" w:space="0" w:color="auto"/>
              <w:right w:val="nil"/>
            </w:tcBorders>
            <w:tcMar>
              <w:left w:w="0" w:type="dxa"/>
              <w:right w:w="43" w:type="dxa"/>
            </w:tcMar>
            <w:vAlign w:val="center"/>
          </w:tcPr>
          <w:p w14:paraId="57B1965C"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z</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naar buiten gebracht</w:t>
            </w:r>
          </w:p>
        </w:tc>
        <w:tc>
          <w:tcPr>
            <w:tcW w:w="1041" w:type="dxa"/>
            <w:tcBorders>
              <w:top w:val="single" w:sz="4" w:space="0" w:color="000000"/>
              <w:left w:val="nil"/>
              <w:bottom w:val="double" w:sz="4" w:space="0" w:color="auto"/>
              <w:right w:val="double" w:sz="4" w:space="0" w:color="auto"/>
            </w:tcBorders>
            <w:tcMar>
              <w:left w:w="0" w:type="dxa"/>
              <w:right w:w="115" w:type="dxa"/>
            </w:tcMar>
            <w:vAlign w:val="center"/>
          </w:tcPr>
          <w:p w14:paraId="52E21BA4" w14:textId="77777777" w:rsidR="00E548A1" w:rsidRPr="00E548A1" w:rsidRDefault="00E548A1" w:rsidP="00E548A1">
            <w:pPr>
              <w:bidi/>
              <w:jc w:val="center"/>
              <w:rPr>
                <w:rFonts w:ascii="Tahoma" w:hAnsi="Tahoma" w:cs="Majidi"/>
                <w:b/>
                <w:bCs/>
                <w:color w:val="000000"/>
                <w:sz w:val="36"/>
                <w:szCs w:val="36"/>
              </w:rPr>
            </w:pPr>
            <w:r w:rsidRPr="00E548A1">
              <w:rPr>
                <w:rFonts w:ascii="Tahoma" w:hAnsi="Tahoma" w:cs="Majidi"/>
                <w:b/>
                <w:bCs/>
                <w:color w:val="000000"/>
                <w:sz w:val="36"/>
                <w:szCs w:val="36"/>
                <w:rtl/>
              </w:rPr>
              <w:t>أُخْرِجُوا</w:t>
            </w:r>
          </w:p>
        </w:tc>
      </w:tr>
      <w:tr w:rsidR="00E548A1" w:rsidRPr="00175B67" w14:paraId="1BA96C35" w14:textId="77777777" w:rsidTr="00E548A1">
        <w:trPr>
          <w:trHeight w:val="402"/>
          <w:jc w:val="center"/>
        </w:trPr>
        <w:tc>
          <w:tcPr>
            <w:tcW w:w="3213" w:type="dxa"/>
            <w:tcBorders>
              <w:top w:val="double" w:sz="4" w:space="0" w:color="auto"/>
              <w:left w:val="single" w:sz="4" w:space="0" w:color="auto"/>
              <w:bottom w:val="single" w:sz="4" w:space="0" w:color="000000"/>
              <w:right w:val="nil"/>
            </w:tcBorders>
            <w:tcMar>
              <w:left w:w="0" w:type="dxa"/>
              <w:right w:w="43" w:type="dxa"/>
            </w:tcMar>
            <w:vAlign w:val="center"/>
          </w:tcPr>
          <w:p w14:paraId="2D4B1BAE"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naar buiten gebracht</w:t>
            </w:r>
          </w:p>
        </w:tc>
        <w:tc>
          <w:tcPr>
            <w:tcW w:w="1132" w:type="dxa"/>
            <w:tcBorders>
              <w:top w:val="double" w:sz="4" w:space="0" w:color="auto"/>
              <w:left w:val="nil"/>
              <w:bottom w:val="single" w:sz="4" w:space="0" w:color="000000"/>
              <w:right w:val="single" w:sz="4" w:space="0" w:color="000000"/>
            </w:tcBorders>
            <w:tcMar>
              <w:left w:w="0" w:type="dxa"/>
              <w:right w:w="86" w:type="dxa"/>
            </w:tcMar>
            <w:vAlign w:val="center"/>
          </w:tcPr>
          <w:p w14:paraId="3571BAB4" w14:textId="77777777" w:rsidR="00E548A1" w:rsidRPr="00175B67" w:rsidRDefault="00E548A1" w:rsidP="00E548A1">
            <w:pPr>
              <w:bidi/>
              <w:jc w:val="center"/>
              <w:rPr>
                <w:rFonts w:ascii="Tahoma" w:hAnsi="Tahoma" w:cs="Majidi"/>
                <w:b/>
                <w:bCs/>
                <w:color w:val="000000"/>
                <w:sz w:val="36"/>
                <w:szCs w:val="36"/>
              </w:rPr>
            </w:pPr>
            <w:r w:rsidRPr="00175B67">
              <w:rPr>
                <w:rFonts w:ascii="Tahoma" w:hAnsi="Tahoma" w:cs="Majidi"/>
                <w:b/>
                <w:bCs/>
                <w:color w:val="000000"/>
                <w:sz w:val="36"/>
                <w:szCs w:val="36"/>
                <w:rtl/>
              </w:rPr>
              <w:t>تُخْرَجُ</w:t>
            </w:r>
          </w:p>
        </w:tc>
        <w:tc>
          <w:tcPr>
            <w:tcW w:w="2979" w:type="dxa"/>
            <w:tcBorders>
              <w:top w:val="double" w:sz="4" w:space="0" w:color="auto"/>
              <w:left w:val="single" w:sz="4" w:space="0" w:color="000000"/>
              <w:bottom w:val="single" w:sz="4" w:space="0" w:color="000000"/>
              <w:right w:val="nil"/>
            </w:tcBorders>
            <w:tcMar>
              <w:left w:w="0" w:type="dxa"/>
              <w:right w:w="43" w:type="dxa"/>
            </w:tcMar>
            <w:vAlign w:val="center"/>
          </w:tcPr>
          <w:p w14:paraId="671452B8"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jij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naar buiten gebracht</w:t>
            </w:r>
          </w:p>
        </w:tc>
        <w:tc>
          <w:tcPr>
            <w:tcW w:w="1041" w:type="dxa"/>
            <w:tcBorders>
              <w:top w:val="double" w:sz="4" w:space="0" w:color="auto"/>
              <w:left w:val="nil"/>
              <w:bottom w:val="single" w:sz="4" w:space="0" w:color="000000"/>
              <w:right w:val="single" w:sz="4" w:space="0" w:color="auto"/>
            </w:tcBorders>
            <w:tcMar>
              <w:left w:w="0" w:type="dxa"/>
              <w:right w:w="115" w:type="dxa"/>
            </w:tcMar>
            <w:vAlign w:val="center"/>
          </w:tcPr>
          <w:p w14:paraId="11B65A0D" w14:textId="77777777" w:rsidR="00E548A1" w:rsidRPr="00E548A1" w:rsidRDefault="00E548A1" w:rsidP="00E548A1">
            <w:pPr>
              <w:bidi/>
              <w:jc w:val="center"/>
              <w:rPr>
                <w:rFonts w:ascii="Tahoma" w:hAnsi="Tahoma" w:cs="Majidi"/>
                <w:b/>
                <w:bCs/>
                <w:color w:val="000000"/>
                <w:sz w:val="36"/>
                <w:szCs w:val="36"/>
              </w:rPr>
            </w:pPr>
            <w:r w:rsidRPr="00E548A1">
              <w:rPr>
                <w:rFonts w:ascii="Tahoma" w:hAnsi="Tahoma" w:cs="Majidi"/>
                <w:b/>
                <w:bCs/>
                <w:color w:val="000000"/>
                <w:sz w:val="36"/>
                <w:szCs w:val="36"/>
                <w:rtl/>
              </w:rPr>
              <w:t>أُخْرِجْتَ</w:t>
            </w:r>
          </w:p>
        </w:tc>
      </w:tr>
      <w:tr w:rsidR="00E548A1" w:rsidRPr="00175B67" w14:paraId="3E39D83D" w14:textId="77777777" w:rsidTr="00E548A1">
        <w:trPr>
          <w:jc w:val="center"/>
        </w:trPr>
        <w:tc>
          <w:tcPr>
            <w:tcW w:w="3213" w:type="dxa"/>
            <w:tcBorders>
              <w:top w:val="single" w:sz="4" w:space="0" w:color="000000"/>
              <w:left w:val="single" w:sz="4" w:space="0" w:color="auto"/>
              <w:bottom w:val="double" w:sz="4" w:space="0" w:color="auto"/>
              <w:right w:val="nil"/>
            </w:tcBorders>
            <w:tcMar>
              <w:left w:w="0" w:type="dxa"/>
              <w:right w:w="43" w:type="dxa"/>
            </w:tcMar>
            <w:vAlign w:val="center"/>
          </w:tcPr>
          <w:p w14:paraId="4DA8EBAB" w14:textId="77777777" w:rsidR="00E548A1" w:rsidRPr="003924CF" w:rsidRDefault="00E548A1" w:rsidP="00E548A1">
            <w:pPr>
              <w:pStyle w:val="Normaalweb"/>
              <w:spacing w:before="0" w:beforeAutospacing="0" w:after="0" w:afterAutospacing="0" w:line="276" w:lineRule="auto"/>
              <w:jc w:val="center"/>
              <w:rPr>
                <w:rFonts w:ascii="Arial" w:hAnsi="Arial"/>
                <w:sz w:val="22"/>
                <w:szCs w:val="22"/>
                <w:lang w:val="en-GB"/>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naar buiten gebracht</w:t>
            </w:r>
          </w:p>
        </w:tc>
        <w:tc>
          <w:tcPr>
            <w:tcW w:w="1132" w:type="dxa"/>
            <w:tcBorders>
              <w:top w:val="single" w:sz="4" w:space="0" w:color="000000"/>
              <w:left w:val="nil"/>
              <w:bottom w:val="double" w:sz="4" w:space="0" w:color="auto"/>
              <w:right w:val="single" w:sz="4" w:space="0" w:color="000000"/>
            </w:tcBorders>
            <w:tcMar>
              <w:left w:w="0" w:type="dxa"/>
              <w:right w:w="86" w:type="dxa"/>
            </w:tcMar>
            <w:vAlign w:val="center"/>
          </w:tcPr>
          <w:p w14:paraId="6465E4B9" w14:textId="77777777" w:rsidR="00E548A1" w:rsidRPr="00175B67" w:rsidRDefault="00E548A1" w:rsidP="00E548A1">
            <w:pPr>
              <w:bidi/>
              <w:jc w:val="center"/>
              <w:rPr>
                <w:rFonts w:ascii="Tahoma" w:hAnsi="Tahoma" w:cs="Majidi"/>
                <w:b/>
                <w:bCs/>
                <w:color w:val="000000"/>
                <w:sz w:val="36"/>
                <w:szCs w:val="36"/>
              </w:rPr>
            </w:pPr>
            <w:r w:rsidRPr="00175B67">
              <w:rPr>
                <w:rFonts w:ascii="Tahoma" w:hAnsi="Tahoma" w:cs="Majidi"/>
                <w:b/>
                <w:bCs/>
                <w:color w:val="000000"/>
                <w:sz w:val="36"/>
                <w:szCs w:val="36"/>
                <w:rtl/>
              </w:rPr>
              <w:t>تُخْرَجُوْنَ</w:t>
            </w:r>
          </w:p>
        </w:tc>
        <w:tc>
          <w:tcPr>
            <w:tcW w:w="2979" w:type="dxa"/>
            <w:tcBorders>
              <w:top w:val="single" w:sz="4" w:space="0" w:color="000000"/>
              <w:left w:val="single" w:sz="4" w:space="0" w:color="000000"/>
              <w:bottom w:val="double" w:sz="4" w:space="0" w:color="auto"/>
              <w:right w:val="nil"/>
            </w:tcBorders>
            <w:tcMar>
              <w:left w:w="0" w:type="dxa"/>
              <w:right w:w="43" w:type="dxa"/>
            </w:tcMar>
            <w:vAlign w:val="center"/>
          </w:tcPr>
          <w:p w14:paraId="340472BC" w14:textId="77777777" w:rsidR="00E548A1" w:rsidRPr="003924CF" w:rsidRDefault="00E548A1" w:rsidP="00E548A1">
            <w:pPr>
              <w:pStyle w:val="Normaalweb"/>
              <w:spacing w:before="0" w:beforeAutospacing="0" w:after="0" w:afterAutospacing="0" w:line="276" w:lineRule="auto"/>
              <w:jc w:val="center"/>
              <w:rPr>
                <w:rFonts w:ascii="Arial" w:hAnsi="Arial"/>
                <w:sz w:val="22"/>
                <w:szCs w:val="22"/>
                <w:lang w:val="en-GB"/>
              </w:rPr>
            </w:pPr>
            <w:r w:rsidRPr="00175B67">
              <w:rPr>
                <w:rFonts w:ascii="Tahoma" w:hAnsi="Tahoma" w:cs="Traditional Arabic"/>
                <w:kern w:val="24"/>
                <w:sz w:val="22"/>
                <w:szCs w:val="22"/>
              </w:rPr>
              <w:t>(</w:t>
            </w:r>
            <w:r>
              <w:rPr>
                <w:rFonts w:ascii="Tahoma" w:hAnsi="Tahoma" w:cs="Traditional Arabic"/>
                <w:kern w:val="24"/>
                <w:sz w:val="22"/>
                <w:szCs w:val="22"/>
              </w:rPr>
              <w:t>jullie</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naar buiten gebracht</w:t>
            </w:r>
          </w:p>
        </w:tc>
        <w:tc>
          <w:tcPr>
            <w:tcW w:w="1041" w:type="dxa"/>
            <w:tcBorders>
              <w:top w:val="single" w:sz="4" w:space="0" w:color="000000"/>
              <w:left w:val="nil"/>
              <w:bottom w:val="double" w:sz="4" w:space="0" w:color="auto"/>
              <w:right w:val="single" w:sz="4" w:space="0" w:color="auto"/>
            </w:tcBorders>
            <w:tcMar>
              <w:left w:w="0" w:type="dxa"/>
              <w:right w:w="115" w:type="dxa"/>
            </w:tcMar>
            <w:vAlign w:val="center"/>
          </w:tcPr>
          <w:p w14:paraId="29B274DC" w14:textId="77777777" w:rsidR="00E548A1" w:rsidRPr="00E548A1" w:rsidRDefault="00E548A1" w:rsidP="00E548A1">
            <w:pPr>
              <w:bidi/>
              <w:jc w:val="center"/>
              <w:rPr>
                <w:rFonts w:ascii="Tahoma" w:hAnsi="Tahoma" w:cs="Majidi"/>
                <w:b/>
                <w:bCs/>
                <w:color w:val="000000"/>
                <w:sz w:val="36"/>
                <w:szCs w:val="36"/>
              </w:rPr>
            </w:pPr>
            <w:r w:rsidRPr="00E548A1">
              <w:rPr>
                <w:rFonts w:ascii="Tahoma" w:hAnsi="Tahoma" w:cs="Majidi"/>
                <w:b/>
                <w:bCs/>
                <w:color w:val="000000"/>
                <w:sz w:val="36"/>
                <w:szCs w:val="36"/>
                <w:rtl/>
              </w:rPr>
              <w:t>أُخْرِجْتُمْ</w:t>
            </w:r>
          </w:p>
        </w:tc>
      </w:tr>
      <w:tr w:rsidR="00E548A1" w:rsidRPr="00175B67" w14:paraId="29AC7536" w14:textId="77777777" w:rsidTr="00E548A1">
        <w:trPr>
          <w:jc w:val="center"/>
        </w:trPr>
        <w:tc>
          <w:tcPr>
            <w:tcW w:w="3213" w:type="dxa"/>
            <w:tcBorders>
              <w:top w:val="double" w:sz="4" w:space="0" w:color="auto"/>
              <w:left w:val="double" w:sz="4" w:space="0" w:color="auto"/>
              <w:bottom w:val="single" w:sz="4" w:space="0" w:color="000000"/>
              <w:right w:val="nil"/>
            </w:tcBorders>
            <w:tcMar>
              <w:left w:w="0" w:type="dxa"/>
              <w:right w:w="43" w:type="dxa"/>
            </w:tcMar>
            <w:vAlign w:val="center"/>
          </w:tcPr>
          <w:p w14:paraId="4C297E77"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naar buiten gebracht</w:t>
            </w:r>
          </w:p>
        </w:tc>
        <w:tc>
          <w:tcPr>
            <w:tcW w:w="1132" w:type="dxa"/>
            <w:tcBorders>
              <w:top w:val="double" w:sz="4" w:space="0" w:color="auto"/>
              <w:left w:val="nil"/>
              <w:bottom w:val="single" w:sz="4" w:space="0" w:color="000000"/>
              <w:right w:val="single" w:sz="4" w:space="0" w:color="000000"/>
            </w:tcBorders>
            <w:tcMar>
              <w:left w:w="0" w:type="dxa"/>
              <w:right w:w="86" w:type="dxa"/>
            </w:tcMar>
            <w:vAlign w:val="center"/>
          </w:tcPr>
          <w:p w14:paraId="6EE5810E" w14:textId="77777777" w:rsidR="00E548A1" w:rsidRPr="00175B67" w:rsidRDefault="00E548A1" w:rsidP="00E548A1">
            <w:pPr>
              <w:bidi/>
              <w:jc w:val="center"/>
              <w:rPr>
                <w:rFonts w:ascii="Tahoma" w:hAnsi="Tahoma" w:cs="Majidi"/>
                <w:b/>
                <w:bCs/>
                <w:color w:val="000000"/>
                <w:sz w:val="36"/>
                <w:szCs w:val="36"/>
              </w:rPr>
            </w:pPr>
            <w:r w:rsidRPr="00175B67">
              <w:rPr>
                <w:rFonts w:ascii="Tahoma" w:hAnsi="Tahoma" w:cs="Majidi"/>
                <w:b/>
                <w:bCs/>
                <w:color w:val="000000"/>
                <w:sz w:val="36"/>
                <w:szCs w:val="36"/>
                <w:rtl/>
              </w:rPr>
              <w:t>أُخْرَجُ</w:t>
            </w:r>
          </w:p>
        </w:tc>
        <w:tc>
          <w:tcPr>
            <w:tcW w:w="2979" w:type="dxa"/>
            <w:tcBorders>
              <w:top w:val="double" w:sz="4" w:space="0" w:color="auto"/>
              <w:left w:val="single" w:sz="4" w:space="0" w:color="000000"/>
              <w:bottom w:val="single" w:sz="4" w:space="0" w:color="000000"/>
              <w:right w:val="nil"/>
            </w:tcBorders>
            <w:tcMar>
              <w:left w:w="0" w:type="dxa"/>
              <w:right w:w="43" w:type="dxa"/>
            </w:tcMar>
            <w:vAlign w:val="center"/>
          </w:tcPr>
          <w:p w14:paraId="7594F084"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ik</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naar buiten gebracht</w:t>
            </w:r>
          </w:p>
        </w:tc>
        <w:tc>
          <w:tcPr>
            <w:tcW w:w="1041" w:type="dxa"/>
            <w:tcBorders>
              <w:top w:val="double" w:sz="4" w:space="0" w:color="auto"/>
              <w:left w:val="nil"/>
              <w:bottom w:val="single" w:sz="4" w:space="0" w:color="000000"/>
              <w:right w:val="double" w:sz="4" w:space="0" w:color="auto"/>
            </w:tcBorders>
            <w:tcMar>
              <w:left w:w="0" w:type="dxa"/>
              <w:right w:w="115" w:type="dxa"/>
            </w:tcMar>
            <w:vAlign w:val="center"/>
          </w:tcPr>
          <w:p w14:paraId="6DDBF0A9" w14:textId="77777777" w:rsidR="00E548A1" w:rsidRPr="00E548A1" w:rsidRDefault="00E548A1" w:rsidP="00E548A1">
            <w:pPr>
              <w:bidi/>
              <w:jc w:val="center"/>
              <w:rPr>
                <w:rFonts w:ascii="Tahoma" w:hAnsi="Tahoma" w:cs="Majidi"/>
                <w:b/>
                <w:bCs/>
                <w:color w:val="000000"/>
                <w:sz w:val="36"/>
                <w:szCs w:val="36"/>
              </w:rPr>
            </w:pPr>
            <w:r w:rsidRPr="00E548A1">
              <w:rPr>
                <w:rFonts w:ascii="Tahoma" w:hAnsi="Tahoma" w:cs="Majidi"/>
                <w:b/>
                <w:bCs/>
                <w:color w:val="000000"/>
                <w:sz w:val="36"/>
                <w:szCs w:val="36"/>
                <w:rtl/>
              </w:rPr>
              <w:t>أُخْرِجْتُ</w:t>
            </w:r>
          </w:p>
        </w:tc>
      </w:tr>
      <w:tr w:rsidR="00E548A1" w:rsidRPr="00175B67" w14:paraId="27A2CEFC" w14:textId="77777777" w:rsidTr="00E548A1">
        <w:trPr>
          <w:jc w:val="center"/>
        </w:trPr>
        <w:tc>
          <w:tcPr>
            <w:tcW w:w="3213" w:type="dxa"/>
            <w:tcBorders>
              <w:top w:val="single" w:sz="4" w:space="0" w:color="000000"/>
              <w:left w:val="double" w:sz="4" w:space="0" w:color="auto"/>
              <w:bottom w:val="double" w:sz="4" w:space="0" w:color="auto"/>
              <w:right w:val="nil"/>
            </w:tcBorders>
            <w:tcMar>
              <w:left w:w="0" w:type="dxa"/>
              <w:right w:w="43" w:type="dxa"/>
            </w:tcMar>
            <w:vAlign w:val="center"/>
          </w:tcPr>
          <w:p w14:paraId="58196F29"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worden naar buiten gebracht</w:t>
            </w:r>
          </w:p>
        </w:tc>
        <w:tc>
          <w:tcPr>
            <w:tcW w:w="1132" w:type="dxa"/>
            <w:tcBorders>
              <w:top w:val="single" w:sz="4" w:space="0" w:color="000000"/>
              <w:left w:val="nil"/>
              <w:bottom w:val="double" w:sz="4" w:space="0" w:color="auto"/>
              <w:right w:val="single" w:sz="4" w:space="0" w:color="000000"/>
            </w:tcBorders>
            <w:tcMar>
              <w:left w:w="0" w:type="dxa"/>
              <w:right w:w="86" w:type="dxa"/>
            </w:tcMar>
            <w:vAlign w:val="center"/>
          </w:tcPr>
          <w:p w14:paraId="62CA49DD" w14:textId="77777777" w:rsidR="00E548A1" w:rsidRPr="00175B67" w:rsidRDefault="00E548A1" w:rsidP="00E548A1">
            <w:pPr>
              <w:bidi/>
              <w:jc w:val="center"/>
              <w:rPr>
                <w:rFonts w:ascii="Tahoma" w:hAnsi="Tahoma" w:cs="Majidi"/>
                <w:b/>
                <w:bCs/>
                <w:color w:val="000000"/>
                <w:sz w:val="36"/>
                <w:szCs w:val="36"/>
              </w:rPr>
            </w:pPr>
            <w:r w:rsidRPr="00175B67">
              <w:rPr>
                <w:rFonts w:ascii="Tahoma" w:hAnsi="Tahoma" w:cs="Majidi"/>
                <w:b/>
                <w:bCs/>
                <w:color w:val="000000"/>
                <w:sz w:val="36"/>
                <w:szCs w:val="36"/>
                <w:rtl/>
              </w:rPr>
              <w:t>نُخْرَجُ</w:t>
            </w:r>
          </w:p>
        </w:tc>
        <w:tc>
          <w:tcPr>
            <w:tcW w:w="2979" w:type="dxa"/>
            <w:tcBorders>
              <w:top w:val="single" w:sz="4" w:space="0" w:color="000000"/>
              <w:left w:val="single" w:sz="4" w:space="0" w:color="000000"/>
              <w:bottom w:val="double" w:sz="4" w:space="0" w:color="auto"/>
              <w:right w:val="nil"/>
            </w:tcBorders>
            <w:tcMar>
              <w:left w:w="0" w:type="dxa"/>
              <w:right w:w="43" w:type="dxa"/>
            </w:tcMar>
            <w:vAlign w:val="center"/>
          </w:tcPr>
          <w:p w14:paraId="0580988D" w14:textId="77777777" w:rsidR="00E548A1" w:rsidRPr="00175B67" w:rsidRDefault="00E548A1" w:rsidP="00E548A1">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kern w:val="24"/>
                <w:sz w:val="22"/>
                <w:szCs w:val="22"/>
              </w:rPr>
              <w:t>(</w:t>
            </w:r>
            <w:r>
              <w:rPr>
                <w:rFonts w:ascii="Tahoma" w:hAnsi="Tahoma" w:cs="Traditional Arabic"/>
                <w:kern w:val="24"/>
                <w:sz w:val="22"/>
                <w:szCs w:val="22"/>
              </w:rPr>
              <w:t>w</w:t>
            </w:r>
            <w:r>
              <w:rPr>
                <w:rFonts w:ascii="Tahoma" w:hAnsi="Tahoma" w:cs="Traditional Arabic"/>
                <w:kern w:val="24"/>
                <w:sz w:val="22"/>
                <w:szCs w:val="22"/>
                <w:lang w:val="en-GB"/>
              </w:rPr>
              <w:t>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werden naar buiten gebracht</w:t>
            </w:r>
          </w:p>
        </w:tc>
        <w:tc>
          <w:tcPr>
            <w:tcW w:w="1041" w:type="dxa"/>
            <w:tcBorders>
              <w:top w:val="single" w:sz="4" w:space="0" w:color="000000"/>
              <w:left w:val="nil"/>
              <w:bottom w:val="double" w:sz="4" w:space="0" w:color="auto"/>
              <w:right w:val="double" w:sz="4" w:space="0" w:color="auto"/>
            </w:tcBorders>
            <w:tcMar>
              <w:left w:w="0" w:type="dxa"/>
              <w:right w:w="115" w:type="dxa"/>
            </w:tcMar>
            <w:vAlign w:val="center"/>
          </w:tcPr>
          <w:p w14:paraId="316916F7" w14:textId="77777777" w:rsidR="00E548A1" w:rsidRPr="00E548A1" w:rsidRDefault="00E548A1" w:rsidP="00E548A1">
            <w:pPr>
              <w:bidi/>
              <w:jc w:val="center"/>
              <w:rPr>
                <w:rFonts w:ascii="Tahoma" w:hAnsi="Tahoma" w:cs="Majidi"/>
                <w:b/>
                <w:bCs/>
                <w:color w:val="000000"/>
                <w:sz w:val="36"/>
                <w:szCs w:val="36"/>
              </w:rPr>
            </w:pPr>
            <w:r w:rsidRPr="00E548A1">
              <w:rPr>
                <w:rFonts w:ascii="Tahoma" w:hAnsi="Tahoma" w:cs="Majidi"/>
                <w:b/>
                <w:bCs/>
                <w:color w:val="000000"/>
                <w:sz w:val="36"/>
                <w:szCs w:val="36"/>
                <w:rtl/>
              </w:rPr>
              <w:t>أُخْرِجْنَا</w:t>
            </w:r>
          </w:p>
        </w:tc>
      </w:tr>
      <w:tr w:rsidR="00E548A1" w:rsidRPr="00175B67" w14:paraId="74808AF5" w14:textId="77777777" w:rsidTr="00E548A1">
        <w:trPr>
          <w:jc w:val="center"/>
        </w:trPr>
        <w:tc>
          <w:tcPr>
            <w:tcW w:w="3213" w:type="dxa"/>
            <w:tcBorders>
              <w:top w:val="double" w:sz="4" w:space="0" w:color="auto"/>
              <w:left w:val="single" w:sz="4" w:space="0" w:color="339966"/>
              <w:right w:val="nil"/>
            </w:tcBorders>
            <w:tcMar>
              <w:left w:w="0" w:type="dxa"/>
              <w:right w:w="43" w:type="dxa"/>
            </w:tcMar>
            <w:vAlign w:val="center"/>
          </w:tcPr>
          <w:p w14:paraId="2BEB5770" w14:textId="77777777" w:rsidR="00E548A1" w:rsidRPr="003924CF" w:rsidRDefault="00E548A1" w:rsidP="00E548A1">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wordt naar buiten gebracht</w:t>
            </w:r>
          </w:p>
        </w:tc>
        <w:tc>
          <w:tcPr>
            <w:tcW w:w="1132" w:type="dxa"/>
            <w:tcBorders>
              <w:top w:val="double" w:sz="4" w:space="0" w:color="auto"/>
              <w:left w:val="nil"/>
              <w:right w:val="single" w:sz="4" w:space="0" w:color="000000"/>
            </w:tcBorders>
            <w:tcMar>
              <w:left w:w="0" w:type="dxa"/>
              <w:right w:w="86" w:type="dxa"/>
            </w:tcMar>
            <w:vAlign w:val="center"/>
          </w:tcPr>
          <w:p w14:paraId="7E863EDF" w14:textId="77777777" w:rsidR="00E548A1" w:rsidRPr="00175B67" w:rsidRDefault="00E548A1" w:rsidP="00E548A1">
            <w:pPr>
              <w:bidi/>
              <w:jc w:val="center"/>
              <w:rPr>
                <w:rFonts w:ascii="Tahoma" w:hAnsi="Tahoma" w:cs="Majidi"/>
                <w:b/>
                <w:bCs/>
                <w:color w:val="000000"/>
                <w:sz w:val="36"/>
                <w:szCs w:val="36"/>
              </w:rPr>
            </w:pPr>
            <w:r w:rsidRPr="00175B67">
              <w:rPr>
                <w:rFonts w:ascii="Tahoma" w:hAnsi="Tahoma" w:cs="Majidi"/>
                <w:b/>
                <w:bCs/>
                <w:color w:val="000000"/>
                <w:sz w:val="36"/>
                <w:szCs w:val="36"/>
                <w:rtl/>
              </w:rPr>
              <w:t>تُخْرَجُ</w:t>
            </w:r>
          </w:p>
        </w:tc>
        <w:tc>
          <w:tcPr>
            <w:tcW w:w="2979" w:type="dxa"/>
            <w:tcBorders>
              <w:top w:val="double" w:sz="4" w:space="0" w:color="auto"/>
              <w:left w:val="single" w:sz="4" w:space="0" w:color="000000"/>
              <w:right w:val="nil"/>
            </w:tcBorders>
            <w:tcMar>
              <w:left w:w="0" w:type="dxa"/>
              <w:right w:w="43" w:type="dxa"/>
            </w:tcMar>
            <w:vAlign w:val="center"/>
          </w:tcPr>
          <w:p w14:paraId="7F26F362" w14:textId="77777777" w:rsidR="00E548A1" w:rsidRPr="003924CF" w:rsidRDefault="00E548A1" w:rsidP="00E548A1">
            <w:pPr>
              <w:pStyle w:val="Normaalweb"/>
              <w:spacing w:before="0" w:beforeAutospacing="0" w:after="0" w:afterAutospacing="0" w:line="276" w:lineRule="auto"/>
              <w:jc w:val="center"/>
              <w:rPr>
                <w:rFonts w:ascii="Arial" w:hAnsi="Arial"/>
                <w:sz w:val="22"/>
                <w:szCs w:val="22"/>
                <w:lang w:val="en-GB"/>
              </w:rPr>
            </w:pPr>
            <w:r w:rsidRPr="003924CF">
              <w:rPr>
                <w:rFonts w:ascii="Tahoma" w:hAnsi="Tahoma" w:cs="Traditional Arabic"/>
                <w:kern w:val="24"/>
                <w:sz w:val="22"/>
                <w:szCs w:val="22"/>
                <w:lang w:val="en-GB"/>
              </w:rPr>
              <w:t>(</w:t>
            </w:r>
            <w:r>
              <w:rPr>
                <w:rFonts w:ascii="Tahoma" w:hAnsi="Tahoma" w:cs="Traditional Arabic"/>
                <w:kern w:val="24"/>
                <w:sz w:val="22"/>
                <w:szCs w:val="22"/>
                <w:lang w:val="en-GB"/>
              </w:rPr>
              <w:t>het</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zij</w:t>
            </w:r>
            <w:r w:rsidRPr="003924CF">
              <w:rPr>
                <w:rFonts w:ascii="Tahoma" w:hAnsi="Tahoma" w:cs="Traditional Arabic"/>
                <w:kern w:val="24"/>
                <w:sz w:val="22"/>
                <w:szCs w:val="22"/>
                <w:lang w:val="en-GB"/>
              </w:rPr>
              <w:t xml:space="preserve">) </w:t>
            </w:r>
            <w:r>
              <w:rPr>
                <w:rFonts w:ascii="Tahoma" w:hAnsi="Tahoma" w:cs="Traditional Arabic"/>
                <w:kern w:val="24"/>
                <w:sz w:val="22"/>
                <w:szCs w:val="22"/>
                <w:lang w:val="en-GB"/>
              </w:rPr>
              <w:t>werd naar buiten gebracht</w:t>
            </w:r>
          </w:p>
        </w:tc>
        <w:tc>
          <w:tcPr>
            <w:tcW w:w="1041" w:type="dxa"/>
            <w:tcBorders>
              <w:top w:val="double" w:sz="4" w:space="0" w:color="auto"/>
              <w:left w:val="nil"/>
            </w:tcBorders>
            <w:tcMar>
              <w:left w:w="0" w:type="dxa"/>
              <w:right w:w="115" w:type="dxa"/>
            </w:tcMar>
            <w:vAlign w:val="center"/>
          </w:tcPr>
          <w:p w14:paraId="1453F8E8" w14:textId="77777777" w:rsidR="00E548A1" w:rsidRPr="00E548A1" w:rsidRDefault="00E548A1" w:rsidP="00E548A1">
            <w:pPr>
              <w:bidi/>
              <w:jc w:val="center"/>
              <w:rPr>
                <w:rFonts w:ascii="Tahoma" w:hAnsi="Tahoma" w:cs="Majidi"/>
                <w:b/>
                <w:bCs/>
                <w:color w:val="000000"/>
                <w:sz w:val="36"/>
                <w:szCs w:val="36"/>
              </w:rPr>
            </w:pPr>
            <w:r w:rsidRPr="00E548A1">
              <w:rPr>
                <w:rFonts w:ascii="Tahoma" w:hAnsi="Tahoma" w:cs="Majidi"/>
                <w:b/>
                <w:bCs/>
                <w:color w:val="000000"/>
                <w:sz w:val="36"/>
                <w:szCs w:val="36"/>
                <w:rtl/>
              </w:rPr>
              <w:t>أُخْرِجَتْ</w:t>
            </w:r>
          </w:p>
        </w:tc>
      </w:tr>
    </w:tbl>
    <w:p w14:paraId="025FDF6E" w14:textId="77777777" w:rsidR="009C7ED2" w:rsidRPr="00175B67" w:rsidRDefault="009C7ED2" w:rsidP="009C7ED2">
      <w:pPr>
        <w:spacing w:before="120"/>
        <w:jc w:val="center"/>
        <w:rPr>
          <w:rFonts w:ascii="Tahoma" w:hAnsi="Tahoma" w:cs="Alvi Nastaleeq"/>
          <w:color w:val="000000"/>
          <w:sz w:val="18"/>
          <w:szCs w:val="18"/>
          <w:lang w:bidi="ur-PK"/>
        </w:rPr>
      </w:pPr>
    </w:p>
    <w:p w14:paraId="330B2D58" w14:textId="77777777" w:rsidR="0079452F" w:rsidRPr="003924CF" w:rsidRDefault="009C7ED2" w:rsidP="00056018">
      <w:pPr>
        <w:pBdr>
          <w:bottom w:val="single" w:sz="12" w:space="1" w:color="auto"/>
        </w:pBdr>
        <w:ind w:right="2007"/>
        <w:jc w:val="left"/>
        <w:rPr>
          <w:rFonts w:ascii="Tahoma" w:hAnsi="Tahoma" w:cs="Tahoma"/>
          <w:b/>
          <w:bCs/>
          <w:noProof/>
          <w:sz w:val="26"/>
          <w:szCs w:val="26"/>
          <w:lang w:val="en-GB"/>
        </w:rPr>
      </w:pPr>
      <w:r w:rsidRPr="003924CF">
        <w:rPr>
          <w:rFonts w:ascii="Tahoma" w:hAnsi="Tahoma" w:cs="Alvi Nastaleeq"/>
          <w:sz w:val="24"/>
          <w:szCs w:val="24"/>
          <w:lang w:val="en-GB" w:bidi="ur-PK"/>
        </w:rPr>
        <w:br w:type="page"/>
      </w:r>
      <w:r w:rsidR="0079452F" w:rsidRPr="003924CF">
        <w:rPr>
          <w:rFonts w:ascii="Tahoma" w:hAnsi="Tahoma" w:cs="Tahoma"/>
          <w:b/>
          <w:bCs/>
          <w:noProof/>
          <w:sz w:val="26"/>
          <w:szCs w:val="26"/>
          <w:lang w:val="en-GB"/>
        </w:rPr>
        <w:lastRenderedPageBreak/>
        <w:t xml:space="preserve">Les-34: </w:t>
      </w:r>
      <w:r w:rsidR="00056018">
        <w:rPr>
          <w:rFonts w:ascii="Tahoma" w:hAnsi="Tahoma" w:cs="Tahoma"/>
          <w:b/>
          <w:bCs/>
          <w:noProof/>
          <w:sz w:val="26"/>
          <w:szCs w:val="26"/>
          <w:lang w:val="en-GB"/>
        </w:rPr>
        <w:t>Andere smeekbeden</w:t>
      </w:r>
      <w:r w:rsidR="0079452F" w:rsidRPr="003924CF">
        <w:rPr>
          <w:rFonts w:ascii="Tahoma" w:hAnsi="Tahoma" w:cs="Tahoma"/>
          <w:b/>
          <w:bCs/>
          <w:noProof/>
          <w:sz w:val="26"/>
          <w:szCs w:val="26"/>
          <w:lang w:val="en-GB"/>
        </w:rPr>
        <w:t xml:space="preserve">, </w:t>
      </w:r>
      <w:r w:rsidR="00056018">
        <w:rPr>
          <w:rFonts w:ascii="Tahoma" w:hAnsi="Tahoma" w:cs="Tahoma"/>
          <w:b/>
          <w:bCs/>
          <w:noProof/>
          <w:sz w:val="26"/>
          <w:szCs w:val="26"/>
          <w:lang w:val="en-GB"/>
        </w:rPr>
        <w:t>het huis verlaten en betreden</w:t>
      </w:r>
    </w:p>
    <w:p w14:paraId="4ED74D28" w14:textId="77777777" w:rsidR="0079452F" w:rsidRPr="00056018" w:rsidRDefault="00056018" w:rsidP="0079452F">
      <w:pPr>
        <w:pStyle w:val="Lijstalinea"/>
        <w:numPr>
          <w:ilvl w:val="0"/>
          <w:numId w:val="74"/>
        </w:numPr>
        <w:spacing w:before="120" w:after="120"/>
        <w:ind w:left="270" w:hanging="360"/>
        <w:rPr>
          <w:rFonts w:ascii="Tahoma" w:hAnsi="Tahoma" w:cs="Tahoma"/>
          <w:szCs w:val="24"/>
          <w:lang w:val="en-GB" w:bidi="ur-PK"/>
        </w:rPr>
      </w:pPr>
      <w:r w:rsidRPr="00056018">
        <w:rPr>
          <w:rFonts w:ascii="Tahoma" w:hAnsi="Tahoma" w:cs="Tahoma"/>
          <w:szCs w:val="24"/>
          <w:lang w:val="en-GB" w:bidi="ur-PK"/>
        </w:rPr>
        <w:t>Vertaal het volgende en beantwoord daarna de vragen hieronder</w:t>
      </w:r>
      <w:r w:rsidR="0079452F" w:rsidRPr="00056018">
        <w:rPr>
          <w:rFonts w:ascii="Tahoma" w:hAnsi="Tahoma" w:cs="Tahoma"/>
          <w:szCs w:val="24"/>
          <w:lang w:val="en-GB" w:bidi="ur-PK"/>
        </w:rPr>
        <w:t>.</w:t>
      </w:r>
    </w:p>
    <w:tbl>
      <w:tblPr>
        <w:bidiVisual/>
        <w:tblW w:w="94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1417"/>
        <w:gridCol w:w="611"/>
        <w:gridCol w:w="324"/>
        <w:gridCol w:w="32"/>
        <w:gridCol w:w="377"/>
        <w:gridCol w:w="385"/>
        <w:gridCol w:w="44"/>
        <w:gridCol w:w="918"/>
        <w:gridCol w:w="318"/>
        <w:gridCol w:w="307"/>
        <w:gridCol w:w="20"/>
        <w:gridCol w:w="701"/>
        <w:gridCol w:w="839"/>
        <w:gridCol w:w="27"/>
        <w:gridCol w:w="84"/>
        <w:gridCol w:w="397"/>
        <w:gridCol w:w="312"/>
        <w:gridCol w:w="95"/>
        <w:gridCol w:w="17"/>
        <w:gridCol w:w="922"/>
        <w:gridCol w:w="1293"/>
      </w:tblGrid>
      <w:tr w:rsidR="0079452F" w:rsidRPr="00F13145" w14:paraId="0A49E24D" w14:textId="77777777" w:rsidTr="00352544">
        <w:trPr>
          <w:trHeight w:val="23"/>
          <w:jc w:val="center"/>
        </w:trPr>
        <w:tc>
          <w:tcPr>
            <w:tcW w:w="9440" w:type="dxa"/>
            <w:gridSpan w:val="21"/>
            <w:tcBorders>
              <w:top w:val="nil"/>
              <w:left w:val="nil"/>
              <w:bottom w:val="nil"/>
              <w:right w:val="nil"/>
            </w:tcBorders>
            <w:shd w:val="clear" w:color="000000" w:fill="auto"/>
          </w:tcPr>
          <w:p w14:paraId="34B7CD40" w14:textId="77777777" w:rsidR="0079452F" w:rsidRPr="003924CF" w:rsidRDefault="0079452F" w:rsidP="00056018">
            <w:pPr>
              <w:jc w:val="center"/>
              <w:rPr>
                <w:rFonts w:ascii="Aslam" w:hAnsi="Aslam" w:cs="Aslam"/>
                <w:color w:val="000000"/>
                <w:sz w:val="24"/>
                <w:szCs w:val="24"/>
                <w:lang w:val="en-GB"/>
              </w:rPr>
            </w:pPr>
            <w:r w:rsidRPr="003924CF">
              <w:rPr>
                <w:rFonts w:ascii="Tahoma" w:hAnsi="Tahoma" w:cs="Alvi Nastaleeq"/>
                <w:b/>
                <w:bCs/>
                <w:lang w:val="en-GB"/>
              </w:rPr>
              <w:t xml:space="preserve">Du’a </w:t>
            </w:r>
            <w:r w:rsidR="00056018">
              <w:rPr>
                <w:rFonts w:ascii="Tahoma" w:hAnsi="Tahoma" w:cs="Alvi Nastaleeq"/>
                <w:b/>
                <w:bCs/>
                <w:lang w:val="en-GB"/>
              </w:rPr>
              <w:t>voor het verlaten van het huis</w:t>
            </w:r>
            <w:r w:rsidRPr="00175B67">
              <w:rPr>
                <w:rFonts w:ascii="Tahoma" w:hAnsi="Tahoma" w:cs="Alvi Nastaleeq"/>
                <w:b/>
                <w:bCs/>
                <w:rtl/>
              </w:rPr>
              <w:t>:</w:t>
            </w:r>
          </w:p>
        </w:tc>
      </w:tr>
      <w:tr w:rsidR="0079452F" w:rsidRPr="00175B67" w14:paraId="08E42E1A" w14:textId="77777777" w:rsidTr="00352544">
        <w:trPr>
          <w:trHeight w:val="23"/>
          <w:jc w:val="center"/>
        </w:trPr>
        <w:tc>
          <w:tcPr>
            <w:tcW w:w="3190" w:type="dxa"/>
            <w:gridSpan w:val="7"/>
            <w:tcBorders>
              <w:top w:val="nil"/>
              <w:left w:val="nil"/>
              <w:bottom w:val="single" w:sz="4" w:space="0" w:color="auto"/>
              <w:right w:val="nil"/>
            </w:tcBorders>
            <w:tcMar>
              <w:left w:w="0" w:type="dxa"/>
              <w:right w:w="0" w:type="dxa"/>
            </w:tcMar>
          </w:tcPr>
          <w:p w14:paraId="4F7B537A"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بِسْمِ اللهِ</w:t>
            </w:r>
          </w:p>
        </w:tc>
        <w:tc>
          <w:tcPr>
            <w:tcW w:w="3214" w:type="dxa"/>
            <w:gridSpan w:val="8"/>
            <w:tcBorders>
              <w:top w:val="nil"/>
              <w:left w:val="nil"/>
              <w:bottom w:val="single" w:sz="4" w:space="0" w:color="auto"/>
              <w:right w:val="nil"/>
            </w:tcBorders>
            <w:tcMar>
              <w:left w:w="0" w:type="dxa"/>
              <w:right w:w="0" w:type="dxa"/>
            </w:tcMar>
          </w:tcPr>
          <w:p w14:paraId="493E4F4E"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تَوَكَّلْتُ</w:t>
            </w:r>
          </w:p>
        </w:tc>
        <w:tc>
          <w:tcPr>
            <w:tcW w:w="3036" w:type="dxa"/>
            <w:gridSpan w:val="6"/>
            <w:tcBorders>
              <w:top w:val="nil"/>
              <w:left w:val="nil"/>
              <w:bottom w:val="single" w:sz="4" w:space="0" w:color="auto"/>
              <w:right w:val="nil"/>
            </w:tcBorders>
            <w:tcMar>
              <w:left w:w="0" w:type="dxa"/>
              <w:right w:w="0" w:type="dxa"/>
            </w:tcMar>
          </w:tcPr>
          <w:p w14:paraId="767530F5" w14:textId="77777777" w:rsidR="0079452F" w:rsidRPr="00175B67" w:rsidRDefault="0079452F" w:rsidP="00352544">
            <w:pPr>
              <w:bidi/>
              <w:jc w:val="center"/>
              <w:rPr>
                <w:rFonts w:ascii="Cambria" w:hAnsi="Cambria" w:cs="Majidi"/>
                <w:sz w:val="18"/>
                <w:szCs w:val="40"/>
                <w:lang w:bidi="ur-PK"/>
              </w:rPr>
            </w:pPr>
            <w:r w:rsidRPr="00175B67">
              <w:rPr>
                <w:rFonts w:ascii="Tahoma" w:hAnsi="Tahoma" w:cs="Majidi"/>
                <w:sz w:val="18"/>
                <w:szCs w:val="40"/>
                <w:rtl/>
              </w:rPr>
              <w:t>عَلَى اللهِ</w:t>
            </w:r>
          </w:p>
        </w:tc>
      </w:tr>
      <w:tr w:rsidR="0079452F" w:rsidRPr="00175B67" w14:paraId="0C985A1F" w14:textId="77777777" w:rsidTr="00352544">
        <w:trPr>
          <w:trHeight w:val="23"/>
          <w:jc w:val="center"/>
        </w:trPr>
        <w:tc>
          <w:tcPr>
            <w:tcW w:w="3190" w:type="dxa"/>
            <w:gridSpan w:val="7"/>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4C9621B" w14:textId="77777777" w:rsidR="0079452F" w:rsidRPr="00175B67" w:rsidRDefault="0079452F" w:rsidP="00352544">
            <w:pPr>
              <w:bidi/>
              <w:jc w:val="center"/>
              <w:rPr>
                <w:rFonts w:ascii="Alvi Nastaleeq" w:hAnsi="Alvi Nastaleeq" w:cs="Alvi Nastaleeq"/>
                <w:sz w:val="24"/>
                <w:szCs w:val="40"/>
                <w:lang w:bidi="ur-PK"/>
              </w:rPr>
            </w:pPr>
          </w:p>
        </w:tc>
        <w:tc>
          <w:tcPr>
            <w:tcW w:w="3214"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C5644D" w14:textId="77777777" w:rsidR="0079452F" w:rsidRPr="00175B67" w:rsidRDefault="0079452F" w:rsidP="00352544">
            <w:pPr>
              <w:bidi/>
              <w:jc w:val="center"/>
              <w:rPr>
                <w:rFonts w:ascii="Alvi Nastaleeq" w:hAnsi="Alvi Nastaleeq" w:cs="Alvi Nastaleeq"/>
                <w:sz w:val="24"/>
                <w:szCs w:val="40"/>
                <w:lang w:bidi="ur-PK"/>
              </w:rPr>
            </w:pPr>
          </w:p>
        </w:tc>
        <w:tc>
          <w:tcPr>
            <w:tcW w:w="3036" w:type="dxa"/>
            <w:gridSpan w:val="6"/>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A5A42F" w14:textId="77777777" w:rsidR="0079452F" w:rsidRPr="00175B67" w:rsidRDefault="0079452F" w:rsidP="00352544">
            <w:pPr>
              <w:bidi/>
              <w:jc w:val="center"/>
              <w:rPr>
                <w:rFonts w:ascii="Alvi Nastaleeq" w:hAnsi="Alvi Nastaleeq" w:cs="Alvi Nastaleeq"/>
                <w:sz w:val="24"/>
                <w:szCs w:val="40"/>
                <w:lang w:bidi="ur-PK"/>
              </w:rPr>
            </w:pPr>
          </w:p>
        </w:tc>
      </w:tr>
      <w:tr w:rsidR="0079452F" w:rsidRPr="00175B67" w14:paraId="1F7B6715" w14:textId="77777777" w:rsidTr="00352544">
        <w:trPr>
          <w:trHeight w:val="23"/>
          <w:jc w:val="center"/>
        </w:trPr>
        <w:tc>
          <w:tcPr>
            <w:tcW w:w="3146" w:type="dxa"/>
            <w:gridSpan w:val="6"/>
            <w:tcBorders>
              <w:top w:val="nil"/>
              <w:left w:val="nil"/>
              <w:bottom w:val="single" w:sz="4" w:space="0" w:color="auto"/>
              <w:right w:val="nil"/>
            </w:tcBorders>
            <w:tcMar>
              <w:left w:w="0" w:type="dxa"/>
              <w:right w:w="0" w:type="dxa"/>
            </w:tcMar>
          </w:tcPr>
          <w:p w14:paraId="4BC60FD5"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ل</w:t>
            </w:r>
            <w:r w:rsidRPr="00175B67">
              <w:rPr>
                <w:rFonts w:ascii="Tahoma" w:hAnsi="Tahoma" w:cs="Majidi"/>
                <w:sz w:val="18"/>
                <w:szCs w:val="40"/>
                <w:rtl/>
                <w:lang w:bidi="ur-PK"/>
              </w:rPr>
              <w:t>َا</w:t>
            </w:r>
            <w:r w:rsidRPr="00175B67">
              <w:rPr>
                <w:rFonts w:ascii="Tahoma" w:hAnsi="Tahoma" w:cs="Majidi"/>
                <w:sz w:val="18"/>
                <w:szCs w:val="40"/>
                <w:rtl/>
              </w:rPr>
              <w:t xml:space="preserve"> حَوْلَ</w:t>
            </w:r>
          </w:p>
        </w:tc>
        <w:tc>
          <w:tcPr>
            <w:tcW w:w="3147" w:type="dxa"/>
            <w:gridSpan w:val="7"/>
            <w:tcBorders>
              <w:top w:val="nil"/>
              <w:left w:val="nil"/>
              <w:bottom w:val="single" w:sz="4" w:space="0" w:color="auto"/>
              <w:right w:val="nil"/>
            </w:tcBorders>
            <w:tcMar>
              <w:left w:w="0" w:type="dxa"/>
              <w:right w:w="0" w:type="dxa"/>
            </w:tcMar>
          </w:tcPr>
          <w:p w14:paraId="085A3D8B"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وَلَا قُوَّةَ</w:t>
            </w:r>
          </w:p>
        </w:tc>
        <w:tc>
          <w:tcPr>
            <w:tcW w:w="3147" w:type="dxa"/>
            <w:gridSpan w:val="8"/>
            <w:tcBorders>
              <w:top w:val="nil"/>
              <w:left w:val="nil"/>
              <w:bottom w:val="single" w:sz="4" w:space="0" w:color="auto"/>
              <w:right w:val="nil"/>
            </w:tcBorders>
            <w:tcMar>
              <w:left w:w="0" w:type="dxa"/>
              <w:right w:w="0" w:type="dxa"/>
            </w:tcMar>
          </w:tcPr>
          <w:p w14:paraId="08F7A4D6" w14:textId="77777777" w:rsidR="0079452F" w:rsidRPr="00175B67" w:rsidRDefault="0079452F" w:rsidP="00352544">
            <w:pPr>
              <w:bidi/>
              <w:jc w:val="center"/>
              <w:rPr>
                <w:rFonts w:ascii="Cambria" w:hAnsi="Cambria" w:cs="Majidi"/>
                <w:sz w:val="18"/>
                <w:szCs w:val="40"/>
                <w:lang w:bidi="ur-PK"/>
              </w:rPr>
            </w:pPr>
            <w:r w:rsidRPr="00175B67">
              <w:rPr>
                <w:rFonts w:ascii="Tahoma" w:hAnsi="Tahoma" w:cs="Majidi"/>
                <w:sz w:val="18"/>
                <w:szCs w:val="40"/>
                <w:rtl/>
              </w:rPr>
              <w:t>إِلَّا بِاللهِ</w:t>
            </w:r>
          </w:p>
        </w:tc>
      </w:tr>
      <w:tr w:rsidR="0079452F" w:rsidRPr="00175B67" w14:paraId="422950C2" w14:textId="77777777" w:rsidTr="00352544">
        <w:trPr>
          <w:trHeight w:val="23"/>
          <w:jc w:val="center"/>
        </w:trPr>
        <w:tc>
          <w:tcPr>
            <w:tcW w:w="3146" w:type="dxa"/>
            <w:gridSpan w:val="6"/>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2E5317" w14:textId="77777777" w:rsidR="0079452F" w:rsidRPr="00175B67" w:rsidRDefault="0079452F" w:rsidP="00352544">
            <w:pPr>
              <w:bidi/>
              <w:jc w:val="center"/>
              <w:rPr>
                <w:rFonts w:ascii="Alvi Nastaleeq" w:hAnsi="Alvi Nastaleeq" w:cs="Alvi Nastaleeq"/>
                <w:sz w:val="24"/>
                <w:szCs w:val="40"/>
                <w:lang w:bidi="ur-PK"/>
              </w:rPr>
            </w:pPr>
          </w:p>
        </w:tc>
        <w:tc>
          <w:tcPr>
            <w:tcW w:w="3147" w:type="dxa"/>
            <w:gridSpan w:val="7"/>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36779D" w14:textId="77777777" w:rsidR="0079452F" w:rsidRPr="00175B67" w:rsidRDefault="0079452F" w:rsidP="00352544">
            <w:pPr>
              <w:bidi/>
              <w:jc w:val="center"/>
              <w:rPr>
                <w:rFonts w:ascii="Alvi Nastaleeq" w:hAnsi="Alvi Nastaleeq" w:cs="Alvi Nastaleeq"/>
                <w:sz w:val="24"/>
                <w:szCs w:val="40"/>
                <w:lang w:bidi="ur-PK"/>
              </w:rPr>
            </w:pPr>
          </w:p>
        </w:tc>
        <w:tc>
          <w:tcPr>
            <w:tcW w:w="3147"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97AF34" w14:textId="77777777" w:rsidR="0079452F" w:rsidRPr="00175B67" w:rsidRDefault="0079452F" w:rsidP="00352544">
            <w:pPr>
              <w:bidi/>
              <w:jc w:val="center"/>
              <w:rPr>
                <w:rFonts w:ascii="Alvi Nastaleeq" w:hAnsi="Alvi Nastaleeq" w:cs="Alvi Nastaleeq"/>
                <w:sz w:val="24"/>
                <w:szCs w:val="40"/>
                <w:lang w:bidi="ur-PK"/>
              </w:rPr>
            </w:pPr>
          </w:p>
        </w:tc>
      </w:tr>
      <w:tr w:rsidR="0079452F" w:rsidRPr="00175B67" w14:paraId="33F72BE1" w14:textId="77777777" w:rsidTr="00352544">
        <w:trPr>
          <w:trHeight w:val="23"/>
          <w:jc w:val="center"/>
        </w:trPr>
        <w:tc>
          <w:tcPr>
            <w:tcW w:w="2028" w:type="dxa"/>
            <w:gridSpan w:val="2"/>
            <w:tcBorders>
              <w:top w:val="single" w:sz="4" w:space="0" w:color="auto"/>
              <w:left w:val="nil"/>
              <w:bottom w:val="single" w:sz="4" w:space="0" w:color="auto"/>
              <w:right w:val="nil"/>
            </w:tcBorders>
          </w:tcPr>
          <w:p w14:paraId="460BE769"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اَللّ</w:t>
            </w:r>
            <w:r w:rsidRPr="00175B67">
              <w:rPr>
                <w:rFonts w:ascii="Tahoma" w:hAnsi="Tahoma" w:cs="Majidi"/>
                <w:sz w:val="18"/>
                <w:szCs w:val="40"/>
                <w:rtl/>
                <w:lang w:bidi="ur-PK"/>
              </w:rPr>
              <w:t>ٰ</w:t>
            </w:r>
            <w:r w:rsidRPr="00175B67">
              <w:rPr>
                <w:rFonts w:ascii="Tahoma" w:hAnsi="Tahoma" w:cs="Majidi"/>
                <w:sz w:val="18"/>
                <w:szCs w:val="40"/>
                <w:rtl/>
              </w:rPr>
              <w:t>هُمَّ   إِنِّيْ</w:t>
            </w:r>
          </w:p>
        </w:tc>
        <w:tc>
          <w:tcPr>
            <w:tcW w:w="2398" w:type="dxa"/>
            <w:gridSpan w:val="7"/>
            <w:tcBorders>
              <w:top w:val="single" w:sz="4" w:space="0" w:color="auto"/>
              <w:left w:val="nil"/>
              <w:bottom w:val="single" w:sz="4" w:space="0" w:color="auto"/>
              <w:right w:val="nil"/>
            </w:tcBorders>
          </w:tcPr>
          <w:p w14:paraId="51B9852E"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أَعُوْذُ بِكَ</w:t>
            </w:r>
          </w:p>
        </w:tc>
        <w:tc>
          <w:tcPr>
            <w:tcW w:w="2799" w:type="dxa"/>
            <w:gridSpan w:val="10"/>
            <w:tcBorders>
              <w:top w:val="single" w:sz="4" w:space="0" w:color="auto"/>
              <w:left w:val="nil"/>
              <w:bottom w:val="single" w:sz="4" w:space="0" w:color="auto"/>
              <w:right w:val="nil"/>
            </w:tcBorders>
          </w:tcPr>
          <w:p w14:paraId="55370DFA"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أَنْ أَضِلَّ</w:t>
            </w:r>
          </w:p>
        </w:tc>
        <w:tc>
          <w:tcPr>
            <w:tcW w:w="2215" w:type="dxa"/>
            <w:gridSpan w:val="2"/>
            <w:tcBorders>
              <w:top w:val="single" w:sz="4" w:space="0" w:color="auto"/>
              <w:left w:val="nil"/>
              <w:bottom w:val="single" w:sz="4" w:space="0" w:color="auto"/>
              <w:right w:val="nil"/>
            </w:tcBorders>
          </w:tcPr>
          <w:p w14:paraId="3C20089C"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أَوْ أُضَلَّ</w:t>
            </w:r>
          </w:p>
        </w:tc>
      </w:tr>
      <w:tr w:rsidR="0079452F" w:rsidRPr="00175B67" w14:paraId="0877C797" w14:textId="77777777" w:rsidTr="00352544">
        <w:trPr>
          <w:trHeight w:val="23"/>
          <w:jc w:val="center"/>
        </w:trPr>
        <w:tc>
          <w:tcPr>
            <w:tcW w:w="2028" w:type="dxa"/>
            <w:gridSpan w:val="2"/>
            <w:tcBorders>
              <w:top w:val="single" w:sz="4" w:space="0" w:color="auto"/>
              <w:left w:val="single" w:sz="4" w:space="0" w:color="auto"/>
              <w:bottom w:val="single" w:sz="4" w:space="0" w:color="auto"/>
              <w:right w:val="single" w:sz="4" w:space="0" w:color="auto"/>
            </w:tcBorders>
            <w:vAlign w:val="center"/>
          </w:tcPr>
          <w:p w14:paraId="2C5B1D19" w14:textId="77777777" w:rsidR="0079452F" w:rsidRPr="00175B67" w:rsidRDefault="0079452F" w:rsidP="00352544">
            <w:pPr>
              <w:bidi/>
              <w:jc w:val="center"/>
              <w:rPr>
                <w:rFonts w:ascii="Alvi Nastaleeq" w:hAnsi="Alvi Nastaleeq" w:cs="Alvi Nastaleeq"/>
                <w:sz w:val="24"/>
                <w:szCs w:val="40"/>
                <w:lang w:bidi="ur-PK"/>
              </w:rPr>
            </w:pPr>
          </w:p>
        </w:tc>
        <w:tc>
          <w:tcPr>
            <w:tcW w:w="2398" w:type="dxa"/>
            <w:gridSpan w:val="7"/>
            <w:tcBorders>
              <w:top w:val="single" w:sz="4" w:space="0" w:color="auto"/>
              <w:left w:val="single" w:sz="4" w:space="0" w:color="auto"/>
              <w:bottom w:val="single" w:sz="4" w:space="0" w:color="auto"/>
              <w:right w:val="single" w:sz="4" w:space="0" w:color="auto"/>
            </w:tcBorders>
            <w:vAlign w:val="center"/>
          </w:tcPr>
          <w:p w14:paraId="3E781110" w14:textId="77777777" w:rsidR="0079452F" w:rsidRPr="00175B67" w:rsidRDefault="0079452F" w:rsidP="00352544">
            <w:pPr>
              <w:tabs>
                <w:tab w:val="left" w:pos="190"/>
                <w:tab w:val="center" w:pos="913"/>
              </w:tabs>
              <w:bidi/>
              <w:jc w:val="center"/>
              <w:rPr>
                <w:rFonts w:ascii="Alvi Nastaleeq" w:hAnsi="Alvi Nastaleeq" w:cs="Alvi Nastaleeq"/>
                <w:sz w:val="24"/>
                <w:szCs w:val="40"/>
                <w:lang w:bidi="ur-PK"/>
              </w:rPr>
            </w:pPr>
          </w:p>
        </w:tc>
        <w:tc>
          <w:tcPr>
            <w:tcW w:w="2799" w:type="dxa"/>
            <w:gridSpan w:val="10"/>
            <w:tcBorders>
              <w:top w:val="single" w:sz="4" w:space="0" w:color="auto"/>
              <w:left w:val="single" w:sz="4" w:space="0" w:color="auto"/>
              <w:bottom w:val="single" w:sz="4" w:space="0" w:color="auto"/>
              <w:right w:val="single" w:sz="4" w:space="0" w:color="auto"/>
            </w:tcBorders>
            <w:vAlign w:val="center"/>
          </w:tcPr>
          <w:p w14:paraId="1F336982" w14:textId="77777777" w:rsidR="0079452F" w:rsidRPr="00175B67" w:rsidRDefault="0079452F" w:rsidP="00352544">
            <w:pPr>
              <w:bidi/>
              <w:jc w:val="center"/>
              <w:rPr>
                <w:rFonts w:ascii="Alvi Nastaleeq" w:hAnsi="Alvi Nastaleeq" w:cs="Alvi Nastaleeq"/>
                <w:sz w:val="24"/>
                <w:szCs w:val="40"/>
                <w:lang w:bidi="ur-PK"/>
              </w:rPr>
            </w:pP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126359C6" w14:textId="77777777" w:rsidR="0079452F" w:rsidRPr="00175B67" w:rsidRDefault="0079452F" w:rsidP="00352544">
            <w:pPr>
              <w:bidi/>
              <w:jc w:val="center"/>
              <w:rPr>
                <w:rFonts w:ascii="Alvi Nastaleeq" w:hAnsi="Alvi Nastaleeq" w:cs="Alvi Nastaleeq"/>
                <w:sz w:val="24"/>
                <w:szCs w:val="40"/>
                <w:lang w:bidi="ur-PK"/>
              </w:rPr>
            </w:pPr>
          </w:p>
        </w:tc>
      </w:tr>
      <w:tr w:rsidR="0079452F" w:rsidRPr="00175B67" w14:paraId="77E3AB39" w14:textId="77777777" w:rsidTr="00352544">
        <w:trPr>
          <w:trHeight w:val="23"/>
          <w:jc w:val="center"/>
        </w:trPr>
        <w:tc>
          <w:tcPr>
            <w:tcW w:w="2384" w:type="dxa"/>
            <w:gridSpan w:val="4"/>
            <w:tcBorders>
              <w:top w:val="single" w:sz="4" w:space="0" w:color="auto"/>
              <w:left w:val="nil"/>
              <w:bottom w:val="single" w:sz="4" w:space="0" w:color="auto"/>
              <w:right w:val="nil"/>
            </w:tcBorders>
          </w:tcPr>
          <w:p w14:paraId="7630AA58" w14:textId="77777777" w:rsidR="0079452F" w:rsidRPr="00175B67" w:rsidRDefault="0079452F" w:rsidP="00352544">
            <w:pPr>
              <w:bidi/>
              <w:jc w:val="center"/>
              <w:rPr>
                <w:rFonts w:ascii="Cambria" w:hAnsi="Cambria" w:cs="Majidi"/>
                <w:sz w:val="18"/>
                <w:szCs w:val="40"/>
                <w:lang w:bidi="ur-PK"/>
              </w:rPr>
            </w:pPr>
            <w:r w:rsidRPr="00175B67">
              <w:rPr>
                <w:rFonts w:ascii="Tahoma" w:hAnsi="Tahoma" w:cs="Alvi Nastaleeq"/>
                <w:sz w:val="18"/>
                <w:szCs w:val="40"/>
                <w:rtl/>
              </w:rPr>
              <w:br w:type="page"/>
            </w:r>
            <w:r w:rsidRPr="00175B67">
              <w:rPr>
                <w:rFonts w:ascii="Tahoma" w:hAnsi="Tahoma" w:cs="Majidi"/>
                <w:sz w:val="18"/>
                <w:szCs w:val="40"/>
                <w:rtl/>
              </w:rPr>
              <w:t xml:space="preserve">أَوْ </w:t>
            </w:r>
            <w:r w:rsidRPr="00175B67">
              <w:rPr>
                <w:rFonts w:ascii="Tahoma" w:hAnsi="Tahoma" w:cs="Majidi"/>
                <w:sz w:val="18"/>
                <w:szCs w:val="40"/>
                <w:rtl/>
                <w:lang w:bidi="ur-PK"/>
              </w:rPr>
              <w:t>أَزِلَّ</w:t>
            </w:r>
          </w:p>
        </w:tc>
        <w:tc>
          <w:tcPr>
            <w:tcW w:w="2042" w:type="dxa"/>
            <w:gridSpan w:val="5"/>
            <w:tcBorders>
              <w:top w:val="single" w:sz="4" w:space="0" w:color="auto"/>
              <w:left w:val="nil"/>
              <w:bottom w:val="single" w:sz="4" w:space="0" w:color="auto"/>
              <w:right w:val="nil"/>
            </w:tcBorders>
          </w:tcPr>
          <w:p w14:paraId="4403DE8A" w14:textId="77777777" w:rsidR="0079452F" w:rsidRPr="00175B67" w:rsidRDefault="0079452F" w:rsidP="00352544">
            <w:pPr>
              <w:bidi/>
              <w:jc w:val="center"/>
              <w:rPr>
                <w:rFonts w:ascii="Cambria" w:hAnsi="Cambria" w:cs="Majidi"/>
                <w:sz w:val="18"/>
                <w:szCs w:val="40"/>
                <w:lang w:bidi="ur-PK"/>
              </w:rPr>
            </w:pPr>
            <w:r w:rsidRPr="00175B67">
              <w:rPr>
                <w:rFonts w:ascii="Tahoma" w:hAnsi="Tahoma" w:cs="Majidi"/>
                <w:sz w:val="18"/>
                <w:szCs w:val="40"/>
                <w:rtl/>
              </w:rPr>
              <w:t xml:space="preserve">أَوْ </w:t>
            </w:r>
            <w:r w:rsidRPr="00175B67">
              <w:rPr>
                <w:rFonts w:ascii="Tahoma" w:hAnsi="Tahoma" w:cs="Majidi"/>
                <w:sz w:val="18"/>
                <w:szCs w:val="40"/>
                <w:rtl/>
                <w:lang w:bidi="ur-PK"/>
              </w:rPr>
              <w:t>أُزَلَّ</w:t>
            </w:r>
          </w:p>
        </w:tc>
        <w:tc>
          <w:tcPr>
            <w:tcW w:w="2782" w:type="dxa"/>
            <w:gridSpan w:val="9"/>
            <w:tcBorders>
              <w:top w:val="single" w:sz="4" w:space="0" w:color="auto"/>
              <w:left w:val="nil"/>
              <w:bottom w:val="single" w:sz="4" w:space="0" w:color="auto"/>
              <w:right w:val="nil"/>
            </w:tcBorders>
          </w:tcPr>
          <w:p w14:paraId="637D359D"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أَوْ أَظْلِمَ</w:t>
            </w:r>
          </w:p>
        </w:tc>
        <w:tc>
          <w:tcPr>
            <w:tcW w:w="2232" w:type="dxa"/>
            <w:gridSpan w:val="3"/>
            <w:tcBorders>
              <w:top w:val="single" w:sz="4" w:space="0" w:color="auto"/>
              <w:left w:val="nil"/>
              <w:bottom w:val="single" w:sz="4" w:space="0" w:color="auto"/>
              <w:right w:val="nil"/>
            </w:tcBorders>
          </w:tcPr>
          <w:p w14:paraId="557EADF0"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أَوْ أُظْلَمَ</w:t>
            </w:r>
          </w:p>
        </w:tc>
      </w:tr>
      <w:tr w:rsidR="0079452F" w:rsidRPr="00175B67" w14:paraId="5F059A27" w14:textId="77777777" w:rsidTr="00352544">
        <w:trPr>
          <w:trHeight w:val="23"/>
          <w:jc w:val="center"/>
        </w:trPr>
        <w:tc>
          <w:tcPr>
            <w:tcW w:w="2384" w:type="dxa"/>
            <w:gridSpan w:val="4"/>
            <w:tcBorders>
              <w:top w:val="single" w:sz="4" w:space="0" w:color="auto"/>
              <w:left w:val="single" w:sz="4" w:space="0" w:color="auto"/>
              <w:bottom w:val="single" w:sz="4" w:space="0" w:color="auto"/>
              <w:right w:val="single" w:sz="4" w:space="0" w:color="auto"/>
            </w:tcBorders>
            <w:vAlign w:val="center"/>
          </w:tcPr>
          <w:p w14:paraId="742C9E25" w14:textId="77777777" w:rsidR="0079452F" w:rsidRPr="00175B67" w:rsidRDefault="0079452F" w:rsidP="00352544">
            <w:pPr>
              <w:bidi/>
              <w:jc w:val="center"/>
              <w:rPr>
                <w:rFonts w:ascii="Alvi Nastaleeq" w:hAnsi="Alvi Nastaleeq" w:cs="Alvi Nastaleeq"/>
                <w:sz w:val="24"/>
                <w:szCs w:val="40"/>
                <w:lang w:bidi="ur-PK"/>
              </w:rPr>
            </w:pPr>
          </w:p>
        </w:tc>
        <w:tc>
          <w:tcPr>
            <w:tcW w:w="2042" w:type="dxa"/>
            <w:gridSpan w:val="5"/>
            <w:tcBorders>
              <w:top w:val="single" w:sz="4" w:space="0" w:color="auto"/>
              <w:left w:val="single" w:sz="4" w:space="0" w:color="auto"/>
              <w:bottom w:val="single" w:sz="4" w:space="0" w:color="auto"/>
              <w:right w:val="single" w:sz="4" w:space="0" w:color="auto"/>
            </w:tcBorders>
            <w:vAlign w:val="center"/>
          </w:tcPr>
          <w:p w14:paraId="6EBBD5C5" w14:textId="77777777" w:rsidR="0079452F" w:rsidRPr="00175B67" w:rsidRDefault="0079452F" w:rsidP="00352544">
            <w:pPr>
              <w:bidi/>
              <w:jc w:val="center"/>
              <w:rPr>
                <w:rFonts w:ascii="Alvi Nastaleeq" w:hAnsi="Alvi Nastaleeq" w:cs="Alvi Nastaleeq"/>
                <w:sz w:val="24"/>
                <w:szCs w:val="40"/>
                <w:lang w:bidi="ur-PK"/>
              </w:rPr>
            </w:pPr>
          </w:p>
        </w:tc>
        <w:tc>
          <w:tcPr>
            <w:tcW w:w="2782" w:type="dxa"/>
            <w:gridSpan w:val="9"/>
            <w:tcBorders>
              <w:top w:val="single" w:sz="4" w:space="0" w:color="auto"/>
              <w:left w:val="single" w:sz="4" w:space="0" w:color="auto"/>
              <w:bottom w:val="single" w:sz="4" w:space="0" w:color="auto"/>
              <w:right w:val="single" w:sz="4" w:space="0" w:color="auto"/>
            </w:tcBorders>
            <w:vAlign w:val="center"/>
          </w:tcPr>
          <w:p w14:paraId="3704C8CC" w14:textId="77777777" w:rsidR="0079452F" w:rsidRPr="00175B67" w:rsidRDefault="0079452F" w:rsidP="00352544">
            <w:pPr>
              <w:bidi/>
              <w:jc w:val="center"/>
              <w:rPr>
                <w:rFonts w:ascii="Alvi Nastaleeq" w:hAnsi="Alvi Nastaleeq" w:cs="Alvi Nastaleeq"/>
                <w:sz w:val="24"/>
                <w:szCs w:val="40"/>
                <w:lang w:bidi="ur-PK"/>
              </w:rPr>
            </w:pPr>
          </w:p>
        </w:tc>
        <w:tc>
          <w:tcPr>
            <w:tcW w:w="2232" w:type="dxa"/>
            <w:gridSpan w:val="3"/>
            <w:tcBorders>
              <w:top w:val="single" w:sz="4" w:space="0" w:color="auto"/>
              <w:left w:val="single" w:sz="4" w:space="0" w:color="auto"/>
              <w:bottom w:val="single" w:sz="4" w:space="0" w:color="auto"/>
              <w:right w:val="single" w:sz="4" w:space="0" w:color="auto"/>
            </w:tcBorders>
            <w:vAlign w:val="center"/>
          </w:tcPr>
          <w:p w14:paraId="4D98190B" w14:textId="77777777" w:rsidR="0079452F" w:rsidRPr="00175B67" w:rsidRDefault="0079452F" w:rsidP="00352544">
            <w:pPr>
              <w:bidi/>
              <w:jc w:val="center"/>
              <w:rPr>
                <w:rFonts w:ascii="Alvi Nastaleeq" w:hAnsi="Alvi Nastaleeq" w:cs="Alvi Nastaleeq"/>
                <w:sz w:val="24"/>
                <w:szCs w:val="40"/>
                <w:lang w:bidi="ur-PK"/>
              </w:rPr>
            </w:pPr>
          </w:p>
        </w:tc>
      </w:tr>
      <w:tr w:rsidR="0079452F" w:rsidRPr="00175B67" w14:paraId="2C1C922E" w14:textId="77777777" w:rsidTr="00352544">
        <w:trPr>
          <w:trHeight w:val="23"/>
          <w:jc w:val="center"/>
        </w:trPr>
        <w:tc>
          <w:tcPr>
            <w:tcW w:w="4753" w:type="dxa"/>
            <w:gridSpan w:val="11"/>
            <w:tcBorders>
              <w:top w:val="single" w:sz="4" w:space="0" w:color="auto"/>
              <w:left w:val="nil"/>
              <w:bottom w:val="single" w:sz="4" w:space="0" w:color="auto"/>
              <w:right w:val="nil"/>
            </w:tcBorders>
          </w:tcPr>
          <w:p w14:paraId="74F7BE3B"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أَوْ أَجْهَلَ</w:t>
            </w:r>
          </w:p>
        </w:tc>
        <w:tc>
          <w:tcPr>
            <w:tcW w:w="4687" w:type="dxa"/>
            <w:gridSpan w:val="10"/>
            <w:tcBorders>
              <w:top w:val="single" w:sz="4" w:space="0" w:color="auto"/>
              <w:left w:val="nil"/>
              <w:bottom w:val="single" w:sz="4" w:space="0" w:color="auto"/>
              <w:right w:val="nil"/>
            </w:tcBorders>
          </w:tcPr>
          <w:p w14:paraId="5F49C522"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أَوْ يُجْهَلَ عَلَيَّ</w:t>
            </w:r>
          </w:p>
        </w:tc>
      </w:tr>
      <w:tr w:rsidR="0079452F" w:rsidRPr="00175B67" w14:paraId="7A3BBC1B" w14:textId="77777777" w:rsidTr="00352544">
        <w:trPr>
          <w:trHeight w:val="134"/>
          <w:jc w:val="center"/>
        </w:trPr>
        <w:tc>
          <w:tcPr>
            <w:tcW w:w="4753" w:type="dxa"/>
            <w:gridSpan w:val="11"/>
            <w:tcBorders>
              <w:top w:val="single" w:sz="4" w:space="0" w:color="auto"/>
              <w:left w:val="single" w:sz="4" w:space="0" w:color="auto"/>
              <w:bottom w:val="single" w:sz="4" w:space="0" w:color="auto"/>
              <w:right w:val="single" w:sz="4" w:space="0" w:color="auto"/>
            </w:tcBorders>
            <w:vAlign w:val="center"/>
          </w:tcPr>
          <w:p w14:paraId="5F20A69B" w14:textId="77777777" w:rsidR="0079452F" w:rsidRPr="00175B67" w:rsidRDefault="0079452F" w:rsidP="00352544">
            <w:pPr>
              <w:bidi/>
              <w:jc w:val="center"/>
              <w:rPr>
                <w:rFonts w:ascii="Alvi Nastaleeq" w:hAnsi="Alvi Nastaleeq" w:cs="Alvi Nastaleeq"/>
                <w:sz w:val="24"/>
                <w:szCs w:val="40"/>
                <w:lang w:bidi="ur-PK"/>
              </w:rPr>
            </w:pPr>
          </w:p>
        </w:tc>
        <w:tc>
          <w:tcPr>
            <w:tcW w:w="4687" w:type="dxa"/>
            <w:gridSpan w:val="10"/>
            <w:tcBorders>
              <w:top w:val="single" w:sz="4" w:space="0" w:color="auto"/>
              <w:left w:val="single" w:sz="4" w:space="0" w:color="auto"/>
              <w:bottom w:val="single" w:sz="4" w:space="0" w:color="auto"/>
              <w:right w:val="single" w:sz="4" w:space="0" w:color="auto"/>
            </w:tcBorders>
            <w:vAlign w:val="center"/>
          </w:tcPr>
          <w:p w14:paraId="02A4757C" w14:textId="77777777" w:rsidR="0079452F" w:rsidRPr="00175B67" w:rsidRDefault="0079452F" w:rsidP="00352544">
            <w:pPr>
              <w:bidi/>
              <w:jc w:val="center"/>
              <w:rPr>
                <w:rFonts w:ascii="Alvi Nastaleeq" w:hAnsi="Alvi Nastaleeq" w:cs="Alvi Nastaleeq"/>
                <w:sz w:val="24"/>
                <w:szCs w:val="40"/>
                <w:lang w:bidi="ur-PK"/>
              </w:rPr>
            </w:pPr>
          </w:p>
        </w:tc>
      </w:tr>
      <w:tr w:rsidR="0079452F" w:rsidRPr="00175B67" w14:paraId="504BC1A9" w14:textId="77777777" w:rsidTr="00352544">
        <w:trPr>
          <w:trHeight w:val="23"/>
          <w:jc w:val="center"/>
        </w:trPr>
        <w:tc>
          <w:tcPr>
            <w:tcW w:w="9440" w:type="dxa"/>
            <w:gridSpan w:val="21"/>
            <w:tcBorders>
              <w:top w:val="single" w:sz="4" w:space="0" w:color="auto"/>
              <w:left w:val="nil"/>
              <w:bottom w:val="nil"/>
              <w:right w:val="nil"/>
            </w:tcBorders>
          </w:tcPr>
          <w:p w14:paraId="60AC6280" w14:textId="77777777" w:rsidR="0079452F" w:rsidRPr="00175B67" w:rsidRDefault="0079452F" w:rsidP="00056018">
            <w:pPr>
              <w:bidi/>
              <w:jc w:val="center"/>
              <w:rPr>
                <w:rFonts w:ascii="Tahoma" w:hAnsi="Tahoma" w:cs="Tahoma"/>
                <w:b/>
                <w:bCs/>
                <w:sz w:val="32"/>
                <w:szCs w:val="32"/>
              </w:rPr>
            </w:pPr>
            <w:r w:rsidRPr="00175B67">
              <w:rPr>
                <w:rFonts w:ascii="Tahoma" w:hAnsi="Tahoma" w:cs="Alvi Nastaleeq"/>
                <w:szCs w:val="32"/>
                <w:rtl/>
              </w:rPr>
              <w:br w:type="page"/>
            </w:r>
            <w:r w:rsidRPr="00175B67">
              <w:rPr>
                <w:rFonts w:ascii="Tahoma" w:hAnsi="Tahoma" w:cs="Alvi Nastaleeq"/>
                <w:szCs w:val="32"/>
                <w:rtl/>
              </w:rPr>
              <w:br w:type="page"/>
            </w:r>
            <w:r w:rsidR="00056018">
              <w:rPr>
                <w:rFonts w:ascii="Tahoma" w:hAnsi="Tahoma" w:cs="Tahoma"/>
                <w:b/>
                <w:bCs/>
                <w:color w:val="000000"/>
              </w:rPr>
              <w:t>Bij het betreden van het huis</w:t>
            </w:r>
          </w:p>
        </w:tc>
      </w:tr>
      <w:tr w:rsidR="0079452F" w:rsidRPr="00175B67" w14:paraId="7F837CA1" w14:textId="77777777" w:rsidTr="00352544">
        <w:trPr>
          <w:trHeight w:val="23"/>
          <w:jc w:val="center"/>
        </w:trPr>
        <w:tc>
          <w:tcPr>
            <w:tcW w:w="1417" w:type="dxa"/>
            <w:tcBorders>
              <w:top w:val="nil"/>
              <w:left w:val="nil"/>
              <w:bottom w:val="single" w:sz="4" w:space="0" w:color="auto"/>
              <w:right w:val="nil"/>
            </w:tcBorders>
          </w:tcPr>
          <w:p w14:paraId="05513F39"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اَللّ</w:t>
            </w:r>
            <w:r w:rsidRPr="00175B67">
              <w:rPr>
                <w:rFonts w:ascii="Tahoma" w:hAnsi="Tahoma" w:cs="Majidi"/>
                <w:sz w:val="18"/>
                <w:szCs w:val="40"/>
                <w:rtl/>
                <w:lang w:bidi="ur-PK"/>
              </w:rPr>
              <w:t>ٰ</w:t>
            </w:r>
            <w:r w:rsidRPr="00175B67">
              <w:rPr>
                <w:rFonts w:ascii="Tahoma" w:hAnsi="Tahoma" w:cs="Majidi"/>
                <w:sz w:val="18"/>
                <w:szCs w:val="40"/>
                <w:rtl/>
              </w:rPr>
              <w:t>هُمَّ</w:t>
            </w:r>
          </w:p>
        </w:tc>
        <w:tc>
          <w:tcPr>
            <w:tcW w:w="1344" w:type="dxa"/>
            <w:gridSpan w:val="4"/>
            <w:tcBorders>
              <w:top w:val="nil"/>
              <w:left w:val="nil"/>
              <w:bottom w:val="single" w:sz="4" w:space="0" w:color="auto"/>
              <w:right w:val="nil"/>
            </w:tcBorders>
          </w:tcPr>
          <w:p w14:paraId="18F3247B"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إِنِّيْ</w:t>
            </w:r>
          </w:p>
        </w:tc>
        <w:tc>
          <w:tcPr>
            <w:tcW w:w="1347" w:type="dxa"/>
            <w:gridSpan w:val="3"/>
            <w:tcBorders>
              <w:top w:val="nil"/>
              <w:left w:val="nil"/>
              <w:bottom w:val="single" w:sz="4" w:space="0" w:color="auto"/>
              <w:right w:val="nil"/>
            </w:tcBorders>
          </w:tcPr>
          <w:p w14:paraId="42CB540E"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أَسْئَلُكَ</w:t>
            </w:r>
          </w:p>
        </w:tc>
        <w:tc>
          <w:tcPr>
            <w:tcW w:w="1346" w:type="dxa"/>
            <w:gridSpan w:val="4"/>
            <w:tcBorders>
              <w:top w:val="nil"/>
              <w:left w:val="nil"/>
              <w:bottom w:val="single" w:sz="4" w:space="0" w:color="auto"/>
              <w:right w:val="nil"/>
            </w:tcBorders>
          </w:tcPr>
          <w:p w14:paraId="0D6480F8"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خَيْرَ</w:t>
            </w:r>
          </w:p>
        </w:tc>
        <w:tc>
          <w:tcPr>
            <w:tcW w:w="1347" w:type="dxa"/>
            <w:gridSpan w:val="4"/>
            <w:tcBorders>
              <w:top w:val="nil"/>
              <w:left w:val="nil"/>
              <w:bottom w:val="single" w:sz="4" w:space="0" w:color="auto"/>
              <w:right w:val="nil"/>
            </w:tcBorders>
          </w:tcPr>
          <w:p w14:paraId="63B46270"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الْمَوْلِجِ</w:t>
            </w:r>
          </w:p>
        </w:tc>
        <w:tc>
          <w:tcPr>
            <w:tcW w:w="1346" w:type="dxa"/>
            <w:gridSpan w:val="4"/>
            <w:tcBorders>
              <w:top w:val="nil"/>
              <w:left w:val="nil"/>
              <w:bottom w:val="single" w:sz="4" w:space="0" w:color="auto"/>
              <w:right w:val="nil"/>
            </w:tcBorders>
          </w:tcPr>
          <w:p w14:paraId="1A31534F"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وَخَيْرَ</w:t>
            </w:r>
          </w:p>
        </w:tc>
        <w:tc>
          <w:tcPr>
            <w:tcW w:w="1293" w:type="dxa"/>
            <w:tcBorders>
              <w:top w:val="nil"/>
              <w:left w:val="nil"/>
              <w:bottom w:val="single" w:sz="4" w:space="0" w:color="auto"/>
              <w:right w:val="nil"/>
            </w:tcBorders>
          </w:tcPr>
          <w:p w14:paraId="7155B166"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الْمَخْرَجِ</w:t>
            </w:r>
          </w:p>
        </w:tc>
      </w:tr>
      <w:tr w:rsidR="0079452F" w:rsidRPr="00175B67" w14:paraId="63F5A50F" w14:textId="77777777" w:rsidTr="00352544">
        <w:trPr>
          <w:trHeight w:val="23"/>
          <w:jc w:val="center"/>
        </w:trPr>
        <w:tc>
          <w:tcPr>
            <w:tcW w:w="1417" w:type="dxa"/>
            <w:tcBorders>
              <w:top w:val="single" w:sz="4" w:space="0" w:color="auto"/>
              <w:left w:val="single" w:sz="4" w:space="0" w:color="auto"/>
              <w:bottom w:val="single" w:sz="4" w:space="0" w:color="auto"/>
              <w:right w:val="single" w:sz="4" w:space="0" w:color="auto"/>
            </w:tcBorders>
            <w:vAlign w:val="center"/>
          </w:tcPr>
          <w:p w14:paraId="72511FF3" w14:textId="77777777" w:rsidR="0079452F" w:rsidRPr="00175B67" w:rsidRDefault="0079452F" w:rsidP="00352544">
            <w:pPr>
              <w:bidi/>
              <w:jc w:val="center"/>
              <w:rPr>
                <w:rFonts w:ascii="Alvi Nastaleeq" w:hAnsi="Alvi Nastaleeq" w:cs="Alvi Nastaleeq"/>
                <w:sz w:val="24"/>
                <w:szCs w:val="40"/>
                <w:lang w:bidi="ur-PK"/>
              </w:rPr>
            </w:pPr>
          </w:p>
        </w:tc>
        <w:tc>
          <w:tcPr>
            <w:tcW w:w="1344" w:type="dxa"/>
            <w:gridSpan w:val="4"/>
            <w:tcBorders>
              <w:top w:val="single" w:sz="4" w:space="0" w:color="auto"/>
              <w:left w:val="single" w:sz="4" w:space="0" w:color="auto"/>
              <w:bottom w:val="single" w:sz="4" w:space="0" w:color="auto"/>
              <w:right w:val="single" w:sz="4" w:space="0" w:color="auto"/>
            </w:tcBorders>
            <w:vAlign w:val="center"/>
          </w:tcPr>
          <w:p w14:paraId="2D43AA09" w14:textId="77777777" w:rsidR="0079452F" w:rsidRPr="00175B67" w:rsidRDefault="0079452F" w:rsidP="00352544">
            <w:pPr>
              <w:bidi/>
              <w:jc w:val="center"/>
              <w:rPr>
                <w:rFonts w:ascii="Alvi Nastaleeq" w:hAnsi="Alvi Nastaleeq" w:cs="Alvi Nastaleeq"/>
                <w:sz w:val="24"/>
                <w:szCs w:val="40"/>
                <w:lang w:bidi="ur-PK"/>
              </w:rPr>
            </w:pPr>
          </w:p>
        </w:tc>
        <w:tc>
          <w:tcPr>
            <w:tcW w:w="1347" w:type="dxa"/>
            <w:gridSpan w:val="3"/>
            <w:tcBorders>
              <w:top w:val="single" w:sz="4" w:space="0" w:color="auto"/>
              <w:left w:val="single" w:sz="4" w:space="0" w:color="auto"/>
              <w:bottom w:val="single" w:sz="4" w:space="0" w:color="auto"/>
              <w:right w:val="single" w:sz="4" w:space="0" w:color="auto"/>
            </w:tcBorders>
            <w:vAlign w:val="center"/>
          </w:tcPr>
          <w:p w14:paraId="17DEDF62" w14:textId="77777777" w:rsidR="0079452F" w:rsidRPr="00175B67" w:rsidRDefault="0079452F" w:rsidP="00352544">
            <w:pPr>
              <w:bidi/>
              <w:jc w:val="center"/>
              <w:rPr>
                <w:rFonts w:ascii="Alvi Nastaleeq" w:hAnsi="Alvi Nastaleeq" w:cs="Alvi Nastaleeq"/>
                <w:sz w:val="24"/>
                <w:szCs w:val="40"/>
                <w:lang w:bidi="ur-PK"/>
              </w:rPr>
            </w:pPr>
          </w:p>
        </w:tc>
        <w:tc>
          <w:tcPr>
            <w:tcW w:w="1346" w:type="dxa"/>
            <w:gridSpan w:val="4"/>
            <w:tcBorders>
              <w:top w:val="single" w:sz="4" w:space="0" w:color="auto"/>
              <w:left w:val="single" w:sz="4" w:space="0" w:color="auto"/>
              <w:bottom w:val="single" w:sz="4" w:space="0" w:color="auto"/>
              <w:right w:val="single" w:sz="4" w:space="0" w:color="auto"/>
            </w:tcBorders>
            <w:vAlign w:val="center"/>
          </w:tcPr>
          <w:p w14:paraId="5C2C6A59" w14:textId="77777777" w:rsidR="0079452F" w:rsidRPr="00175B67" w:rsidRDefault="0079452F" w:rsidP="00352544">
            <w:pPr>
              <w:bidi/>
              <w:jc w:val="center"/>
              <w:rPr>
                <w:rFonts w:ascii="Alvi Nastaleeq" w:hAnsi="Alvi Nastaleeq" w:cs="Alvi Nastaleeq"/>
                <w:sz w:val="24"/>
                <w:szCs w:val="40"/>
                <w:lang w:bidi="ur-PK"/>
              </w:rPr>
            </w:pPr>
          </w:p>
        </w:tc>
        <w:tc>
          <w:tcPr>
            <w:tcW w:w="1347" w:type="dxa"/>
            <w:gridSpan w:val="4"/>
            <w:tcBorders>
              <w:top w:val="single" w:sz="4" w:space="0" w:color="auto"/>
              <w:left w:val="single" w:sz="4" w:space="0" w:color="auto"/>
              <w:bottom w:val="single" w:sz="4" w:space="0" w:color="auto"/>
              <w:right w:val="single" w:sz="4" w:space="0" w:color="auto"/>
            </w:tcBorders>
            <w:vAlign w:val="center"/>
          </w:tcPr>
          <w:p w14:paraId="2EF8B791" w14:textId="77777777" w:rsidR="0079452F" w:rsidRPr="00175B67" w:rsidRDefault="0079452F" w:rsidP="00352544">
            <w:pPr>
              <w:bidi/>
              <w:jc w:val="center"/>
              <w:rPr>
                <w:rFonts w:ascii="Alvi Nastaleeq" w:hAnsi="Alvi Nastaleeq" w:cs="Alvi Nastaleeq"/>
                <w:sz w:val="24"/>
                <w:szCs w:val="40"/>
                <w:lang w:bidi="ur-PK"/>
              </w:rPr>
            </w:pPr>
          </w:p>
        </w:tc>
        <w:tc>
          <w:tcPr>
            <w:tcW w:w="1346" w:type="dxa"/>
            <w:gridSpan w:val="4"/>
            <w:tcBorders>
              <w:top w:val="single" w:sz="4" w:space="0" w:color="auto"/>
              <w:left w:val="single" w:sz="4" w:space="0" w:color="auto"/>
              <w:bottom w:val="single" w:sz="4" w:space="0" w:color="auto"/>
              <w:right w:val="single" w:sz="4" w:space="0" w:color="auto"/>
            </w:tcBorders>
            <w:vAlign w:val="center"/>
          </w:tcPr>
          <w:p w14:paraId="16A70A59" w14:textId="77777777" w:rsidR="0079452F" w:rsidRPr="00175B67" w:rsidRDefault="0079452F" w:rsidP="00352544">
            <w:pPr>
              <w:bidi/>
              <w:jc w:val="center"/>
              <w:rPr>
                <w:rFonts w:ascii="Alvi Nastaleeq" w:hAnsi="Alvi Nastaleeq" w:cs="Alvi Nastaleeq"/>
                <w:sz w:val="24"/>
                <w:szCs w:val="40"/>
                <w:lang w:bidi="ur-PK"/>
              </w:rPr>
            </w:pPr>
          </w:p>
        </w:tc>
        <w:tc>
          <w:tcPr>
            <w:tcW w:w="1293" w:type="dxa"/>
            <w:tcBorders>
              <w:top w:val="single" w:sz="4" w:space="0" w:color="auto"/>
              <w:left w:val="single" w:sz="4" w:space="0" w:color="auto"/>
              <w:bottom w:val="single" w:sz="4" w:space="0" w:color="auto"/>
              <w:right w:val="single" w:sz="4" w:space="0" w:color="auto"/>
            </w:tcBorders>
            <w:vAlign w:val="center"/>
          </w:tcPr>
          <w:p w14:paraId="2144B58D" w14:textId="77777777" w:rsidR="0079452F" w:rsidRPr="00175B67" w:rsidRDefault="0079452F" w:rsidP="00352544">
            <w:pPr>
              <w:bidi/>
              <w:jc w:val="center"/>
              <w:rPr>
                <w:rFonts w:ascii="Alvi Nastaleeq" w:hAnsi="Alvi Nastaleeq" w:cs="Alvi Nastaleeq"/>
                <w:sz w:val="24"/>
                <w:szCs w:val="40"/>
                <w:lang w:bidi="ur-PK"/>
              </w:rPr>
            </w:pPr>
          </w:p>
        </w:tc>
      </w:tr>
      <w:tr w:rsidR="0079452F" w:rsidRPr="00175B67" w14:paraId="6E34938A" w14:textId="77777777" w:rsidTr="00352544">
        <w:tblPrEx>
          <w:tblCellMar>
            <w:left w:w="21" w:type="dxa"/>
            <w:right w:w="21" w:type="dxa"/>
          </w:tblCellMar>
        </w:tblPrEx>
        <w:trPr>
          <w:trHeight w:val="486"/>
          <w:jc w:val="center"/>
        </w:trPr>
        <w:tc>
          <w:tcPr>
            <w:tcW w:w="2352" w:type="dxa"/>
            <w:gridSpan w:val="3"/>
            <w:tcBorders>
              <w:top w:val="nil"/>
              <w:left w:val="nil"/>
              <w:bottom w:val="single" w:sz="4" w:space="0" w:color="auto"/>
              <w:right w:val="nil"/>
            </w:tcBorders>
          </w:tcPr>
          <w:p w14:paraId="61CA0B30" w14:textId="77777777" w:rsidR="0079452F" w:rsidRPr="00175B67" w:rsidRDefault="0079452F" w:rsidP="00352544">
            <w:pPr>
              <w:bidi/>
              <w:jc w:val="center"/>
              <w:rPr>
                <w:rFonts w:ascii="Cambria" w:hAnsi="Cambria" w:cs="Majidi"/>
                <w:position w:val="2"/>
                <w:sz w:val="18"/>
                <w:szCs w:val="40"/>
              </w:rPr>
            </w:pPr>
            <w:r w:rsidRPr="00175B67">
              <w:rPr>
                <w:rFonts w:ascii="Tahoma" w:hAnsi="Tahoma" w:cs="Majidi"/>
                <w:position w:val="2"/>
                <w:sz w:val="18"/>
                <w:szCs w:val="40"/>
                <w:rtl/>
              </w:rPr>
              <w:t>بِسْمِ اللهِ</w:t>
            </w:r>
          </w:p>
        </w:tc>
        <w:tc>
          <w:tcPr>
            <w:tcW w:w="2381" w:type="dxa"/>
            <w:gridSpan w:val="7"/>
            <w:tcBorders>
              <w:top w:val="nil"/>
              <w:left w:val="nil"/>
              <w:bottom w:val="single" w:sz="4" w:space="0" w:color="auto"/>
              <w:right w:val="nil"/>
            </w:tcBorders>
          </w:tcPr>
          <w:p w14:paraId="1F1C0901"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وَلَجْنَا</w:t>
            </w:r>
          </w:p>
        </w:tc>
        <w:tc>
          <w:tcPr>
            <w:tcW w:w="2380" w:type="dxa"/>
            <w:gridSpan w:val="7"/>
            <w:tcBorders>
              <w:top w:val="nil"/>
              <w:left w:val="nil"/>
              <w:bottom w:val="single" w:sz="4" w:space="0" w:color="auto"/>
              <w:right w:val="nil"/>
            </w:tcBorders>
          </w:tcPr>
          <w:p w14:paraId="119239AB" w14:textId="77777777" w:rsidR="0079452F" w:rsidRPr="00175B67" w:rsidRDefault="0079452F" w:rsidP="00352544">
            <w:pPr>
              <w:bidi/>
              <w:jc w:val="center"/>
              <w:rPr>
                <w:rFonts w:ascii="Cambria" w:hAnsi="Cambria" w:cs="Majidi"/>
                <w:position w:val="2"/>
                <w:sz w:val="18"/>
                <w:szCs w:val="40"/>
              </w:rPr>
            </w:pPr>
            <w:r w:rsidRPr="00175B67">
              <w:rPr>
                <w:rFonts w:ascii="Tahoma" w:hAnsi="Tahoma" w:cs="Majidi"/>
                <w:position w:val="2"/>
                <w:sz w:val="18"/>
                <w:szCs w:val="40"/>
                <w:rtl/>
              </w:rPr>
              <w:t>وَبِسْمِ اللهِ</w:t>
            </w:r>
          </w:p>
        </w:tc>
        <w:tc>
          <w:tcPr>
            <w:tcW w:w="2327" w:type="dxa"/>
            <w:gridSpan w:val="4"/>
            <w:tcBorders>
              <w:top w:val="nil"/>
              <w:left w:val="nil"/>
              <w:bottom w:val="single" w:sz="4" w:space="0" w:color="auto"/>
              <w:right w:val="nil"/>
            </w:tcBorders>
          </w:tcPr>
          <w:p w14:paraId="31BB017B"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خَرَجْنَا</w:t>
            </w:r>
          </w:p>
        </w:tc>
      </w:tr>
      <w:tr w:rsidR="0079452F" w:rsidRPr="00175B67" w14:paraId="29BECAAF" w14:textId="77777777" w:rsidTr="00352544">
        <w:tblPrEx>
          <w:tblCellMar>
            <w:left w:w="21" w:type="dxa"/>
            <w:right w:w="21" w:type="dxa"/>
          </w:tblCellMar>
        </w:tblPrEx>
        <w:trPr>
          <w:trHeight w:val="23"/>
          <w:jc w:val="center"/>
        </w:trPr>
        <w:tc>
          <w:tcPr>
            <w:tcW w:w="2352" w:type="dxa"/>
            <w:gridSpan w:val="3"/>
            <w:tcBorders>
              <w:top w:val="single" w:sz="4" w:space="0" w:color="auto"/>
              <w:left w:val="single" w:sz="4" w:space="0" w:color="auto"/>
              <w:bottom w:val="single" w:sz="4" w:space="0" w:color="auto"/>
              <w:right w:val="single" w:sz="4" w:space="0" w:color="auto"/>
            </w:tcBorders>
            <w:vAlign w:val="center"/>
          </w:tcPr>
          <w:p w14:paraId="720CF663" w14:textId="77777777" w:rsidR="0079452F" w:rsidRPr="00175B67" w:rsidRDefault="0079452F" w:rsidP="00352544">
            <w:pPr>
              <w:bidi/>
              <w:jc w:val="center"/>
              <w:rPr>
                <w:rFonts w:ascii="Alvi Nastaleeq" w:hAnsi="Alvi Nastaleeq" w:cs="Alvi Nastaleeq"/>
                <w:sz w:val="24"/>
                <w:szCs w:val="40"/>
                <w:lang w:bidi="ur-PK"/>
              </w:rPr>
            </w:pPr>
          </w:p>
        </w:tc>
        <w:tc>
          <w:tcPr>
            <w:tcW w:w="2381" w:type="dxa"/>
            <w:gridSpan w:val="7"/>
            <w:tcBorders>
              <w:top w:val="single" w:sz="4" w:space="0" w:color="auto"/>
              <w:left w:val="single" w:sz="4" w:space="0" w:color="auto"/>
              <w:bottom w:val="single" w:sz="4" w:space="0" w:color="auto"/>
              <w:right w:val="single" w:sz="4" w:space="0" w:color="auto"/>
            </w:tcBorders>
            <w:vAlign w:val="center"/>
          </w:tcPr>
          <w:p w14:paraId="76552B79" w14:textId="77777777" w:rsidR="0079452F" w:rsidRPr="00175B67" w:rsidRDefault="0079452F" w:rsidP="00352544">
            <w:pPr>
              <w:bidi/>
              <w:jc w:val="center"/>
              <w:rPr>
                <w:rFonts w:ascii="Alvi Nastaleeq" w:hAnsi="Alvi Nastaleeq" w:cs="Alvi Nastaleeq"/>
                <w:sz w:val="24"/>
                <w:szCs w:val="40"/>
                <w:lang w:bidi="ur-PK"/>
              </w:rPr>
            </w:pPr>
          </w:p>
        </w:tc>
        <w:tc>
          <w:tcPr>
            <w:tcW w:w="2380" w:type="dxa"/>
            <w:gridSpan w:val="7"/>
            <w:tcBorders>
              <w:top w:val="single" w:sz="4" w:space="0" w:color="auto"/>
              <w:left w:val="single" w:sz="4" w:space="0" w:color="auto"/>
              <w:bottom w:val="single" w:sz="4" w:space="0" w:color="auto"/>
              <w:right w:val="single" w:sz="4" w:space="0" w:color="auto"/>
            </w:tcBorders>
            <w:vAlign w:val="center"/>
          </w:tcPr>
          <w:p w14:paraId="3C71B65F" w14:textId="77777777" w:rsidR="0079452F" w:rsidRPr="00175B67" w:rsidRDefault="0079452F" w:rsidP="00352544">
            <w:pPr>
              <w:bidi/>
              <w:jc w:val="center"/>
              <w:rPr>
                <w:rFonts w:ascii="Alvi Nastaleeq" w:hAnsi="Alvi Nastaleeq" w:cs="Alvi Nastaleeq"/>
                <w:sz w:val="24"/>
                <w:szCs w:val="40"/>
                <w:lang w:bidi="ur-PK"/>
              </w:rPr>
            </w:pPr>
          </w:p>
        </w:tc>
        <w:tc>
          <w:tcPr>
            <w:tcW w:w="2327" w:type="dxa"/>
            <w:gridSpan w:val="4"/>
            <w:tcBorders>
              <w:top w:val="single" w:sz="4" w:space="0" w:color="auto"/>
              <w:left w:val="single" w:sz="4" w:space="0" w:color="auto"/>
              <w:bottom w:val="single" w:sz="4" w:space="0" w:color="auto"/>
              <w:right w:val="single" w:sz="4" w:space="0" w:color="auto"/>
            </w:tcBorders>
            <w:vAlign w:val="center"/>
          </w:tcPr>
          <w:p w14:paraId="716E2643" w14:textId="77777777" w:rsidR="0079452F" w:rsidRPr="00175B67" w:rsidRDefault="0079452F" w:rsidP="00352544">
            <w:pPr>
              <w:bidi/>
              <w:jc w:val="center"/>
              <w:rPr>
                <w:rFonts w:ascii="Alvi Nastaleeq" w:hAnsi="Alvi Nastaleeq" w:cs="Alvi Nastaleeq"/>
                <w:sz w:val="24"/>
                <w:szCs w:val="40"/>
                <w:lang w:bidi="ur-PK"/>
              </w:rPr>
            </w:pPr>
          </w:p>
        </w:tc>
      </w:tr>
      <w:tr w:rsidR="0079452F" w:rsidRPr="00175B67" w14:paraId="19800253" w14:textId="77777777" w:rsidTr="00352544">
        <w:tblPrEx>
          <w:tblCellMar>
            <w:left w:w="21" w:type="dxa"/>
            <w:right w:w="21" w:type="dxa"/>
          </w:tblCellMar>
        </w:tblPrEx>
        <w:trPr>
          <w:trHeight w:val="23"/>
          <w:jc w:val="center"/>
        </w:trPr>
        <w:tc>
          <w:tcPr>
            <w:tcW w:w="3146" w:type="dxa"/>
            <w:gridSpan w:val="6"/>
            <w:tcBorders>
              <w:top w:val="single" w:sz="4" w:space="0" w:color="auto"/>
              <w:left w:val="nil"/>
              <w:bottom w:val="single" w:sz="4" w:space="0" w:color="auto"/>
              <w:right w:val="nil"/>
            </w:tcBorders>
          </w:tcPr>
          <w:p w14:paraId="1772563F"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وَعَلَى اللهِ</w:t>
            </w:r>
          </w:p>
        </w:tc>
        <w:tc>
          <w:tcPr>
            <w:tcW w:w="3174" w:type="dxa"/>
            <w:gridSpan w:val="8"/>
            <w:tcBorders>
              <w:top w:val="single" w:sz="4" w:space="0" w:color="auto"/>
              <w:left w:val="nil"/>
              <w:bottom w:val="single" w:sz="4" w:space="0" w:color="auto"/>
              <w:right w:val="nil"/>
            </w:tcBorders>
          </w:tcPr>
          <w:p w14:paraId="18636AFB" w14:textId="77777777" w:rsidR="0079452F" w:rsidRPr="00175B67" w:rsidRDefault="0079452F" w:rsidP="00352544">
            <w:pPr>
              <w:bidi/>
              <w:jc w:val="center"/>
              <w:rPr>
                <w:rFonts w:ascii="Cambria" w:hAnsi="Cambria" w:cs="Majidi"/>
                <w:position w:val="4"/>
                <w:sz w:val="18"/>
                <w:szCs w:val="40"/>
              </w:rPr>
            </w:pPr>
            <w:r w:rsidRPr="00175B67">
              <w:rPr>
                <w:rFonts w:ascii="Tahoma" w:hAnsi="Tahoma" w:cs="Majidi"/>
                <w:position w:val="4"/>
                <w:sz w:val="18"/>
                <w:szCs w:val="40"/>
                <w:rtl/>
              </w:rPr>
              <w:t>رَبِّنَا</w:t>
            </w:r>
          </w:p>
        </w:tc>
        <w:tc>
          <w:tcPr>
            <w:tcW w:w="3120" w:type="dxa"/>
            <w:gridSpan w:val="7"/>
            <w:tcBorders>
              <w:top w:val="single" w:sz="4" w:space="0" w:color="auto"/>
              <w:left w:val="nil"/>
              <w:bottom w:val="single" w:sz="4" w:space="0" w:color="auto"/>
              <w:right w:val="nil"/>
            </w:tcBorders>
          </w:tcPr>
          <w:p w14:paraId="390BEC96" w14:textId="77777777" w:rsidR="0079452F" w:rsidRPr="00175B67" w:rsidRDefault="0079452F" w:rsidP="00352544">
            <w:pPr>
              <w:tabs>
                <w:tab w:val="left" w:pos="999"/>
                <w:tab w:val="center" w:pos="1539"/>
              </w:tabs>
              <w:bidi/>
              <w:rPr>
                <w:rFonts w:ascii="Cambria" w:hAnsi="Cambria" w:cs="Majidi"/>
                <w:position w:val="-2"/>
                <w:sz w:val="18"/>
                <w:szCs w:val="40"/>
              </w:rPr>
            </w:pPr>
            <w:r w:rsidRPr="00175B67">
              <w:rPr>
                <w:rFonts w:ascii="Tahoma" w:hAnsi="Tahoma" w:cs="Majidi"/>
                <w:position w:val="-2"/>
                <w:sz w:val="18"/>
                <w:szCs w:val="40"/>
                <w:rtl/>
              </w:rPr>
              <w:tab/>
            </w:r>
            <w:r w:rsidRPr="00175B67">
              <w:rPr>
                <w:rFonts w:ascii="Tahoma" w:hAnsi="Tahoma" w:cs="Majidi"/>
                <w:position w:val="-2"/>
                <w:sz w:val="18"/>
                <w:szCs w:val="40"/>
                <w:rtl/>
              </w:rPr>
              <w:tab/>
              <w:t>تَوَكَّلْنَا</w:t>
            </w:r>
          </w:p>
        </w:tc>
      </w:tr>
      <w:tr w:rsidR="0079452F" w:rsidRPr="00175B67" w14:paraId="4E168517" w14:textId="77777777" w:rsidTr="00352544">
        <w:tblPrEx>
          <w:tblCellMar>
            <w:left w:w="21" w:type="dxa"/>
            <w:right w:w="21" w:type="dxa"/>
          </w:tblCellMar>
        </w:tblPrEx>
        <w:trPr>
          <w:trHeight w:val="23"/>
          <w:jc w:val="center"/>
        </w:trPr>
        <w:tc>
          <w:tcPr>
            <w:tcW w:w="3146" w:type="dxa"/>
            <w:gridSpan w:val="6"/>
            <w:tcBorders>
              <w:top w:val="single" w:sz="4" w:space="0" w:color="auto"/>
              <w:left w:val="single" w:sz="4" w:space="0" w:color="auto"/>
              <w:bottom w:val="single" w:sz="4" w:space="0" w:color="auto"/>
              <w:right w:val="single" w:sz="4" w:space="0" w:color="auto"/>
            </w:tcBorders>
            <w:vAlign w:val="center"/>
          </w:tcPr>
          <w:p w14:paraId="5EE5D6BC" w14:textId="77777777" w:rsidR="0079452F" w:rsidRPr="00175B67" w:rsidRDefault="0079452F" w:rsidP="00352544">
            <w:pPr>
              <w:bidi/>
              <w:jc w:val="center"/>
              <w:rPr>
                <w:rFonts w:ascii="Alvi Nastaleeq" w:hAnsi="Alvi Nastaleeq" w:cs="Alvi Nastaleeq"/>
                <w:sz w:val="24"/>
                <w:szCs w:val="40"/>
                <w:lang w:bidi="ur-PK"/>
              </w:rPr>
            </w:pPr>
          </w:p>
        </w:tc>
        <w:tc>
          <w:tcPr>
            <w:tcW w:w="3174" w:type="dxa"/>
            <w:gridSpan w:val="8"/>
            <w:tcBorders>
              <w:top w:val="single" w:sz="4" w:space="0" w:color="auto"/>
              <w:left w:val="single" w:sz="4" w:space="0" w:color="auto"/>
              <w:bottom w:val="single" w:sz="4" w:space="0" w:color="auto"/>
              <w:right w:val="single" w:sz="4" w:space="0" w:color="auto"/>
            </w:tcBorders>
            <w:vAlign w:val="center"/>
          </w:tcPr>
          <w:p w14:paraId="326BC70F" w14:textId="77777777" w:rsidR="0079452F" w:rsidRPr="00175B67" w:rsidRDefault="0079452F" w:rsidP="00352544">
            <w:pPr>
              <w:bidi/>
              <w:jc w:val="center"/>
              <w:rPr>
                <w:rFonts w:ascii="Alvi Nastaleeq" w:hAnsi="Alvi Nastaleeq" w:cs="Alvi Nastaleeq"/>
                <w:sz w:val="24"/>
                <w:szCs w:val="40"/>
                <w:lang w:bidi="ur-PK"/>
              </w:rPr>
            </w:pPr>
          </w:p>
        </w:tc>
        <w:tc>
          <w:tcPr>
            <w:tcW w:w="3120" w:type="dxa"/>
            <w:gridSpan w:val="7"/>
            <w:tcBorders>
              <w:top w:val="single" w:sz="4" w:space="0" w:color="auto"/>
              <w:left w:val="single" w:sz="4" w:space="0" w:color="auto"/>
              <w:bottom w:val="single" w:sz="4" w:space="0" w:color="auto"/>
              <w:right w:val="single" w:sz="4" w:space="0" w:color="auto"/>
            </w:tcBorders>
            <w:vAlign w:val="center"/>
          </w:tcPr>
          <w:p w14:paraId="6BC05F57" w14:textId="77777777" w:rsidR="0079452F" w:rsidRPr="00175B67" w:rsidRDefault="0079452F" w:rsidP="00352544">
            <w:pPr>
              <w:bidi/>
              <w:jc w:val="center"/>
              <w:rPr>
                <w:rFonts w:ascii="Alvi Nastaleeq" w:hAnsi="Alvi Nastaleeq" w:cs="Alvi Nastaleeq"/>
                <w:sz w:val="24"/>
                <w:szCs w:val="40"/>
                <w:lang w:bidi="ur-PK"/>
              </w:rPr>
            </w:pPr>
          </w:p>
        </w:tc>
      </w:tr>
    </w:tbl>
    <w:p w14:paraId="50FCA031" w14:textId="77777777" w:rsidR="0079452F" w:rsidRPr="00175B67" w:rsidRDefault="0079452F" w:rsidP="0079452F">
      <w:pPr>
        <w:tabs>
          <w:tab w:val="left" w:pos="1714"/>
        </w:tabs>
        <w:bidi/>
        <w:rPr>
          <w:rFonts w:ascii="Tahoma" w:hAnsi="Tahoma"/>
          <w:rtl/>
        </w:rPr>
      </w:pPr>
    </w:p>
    <w:p w14:paraId="069A53AB" w14:textId="77777777" w:rsidR="0079452F" w:rsidRPr="00056018" w:rsidRDefault="0079452F" w:rsidP="0079452F">
      <w:pPr>
        <w:numPr>
          <w:ilvl w:val="0"/>
          <w:numId w:val="75"/>
        </w:numPr>
        <w:spacing w:after="2600"/>
        <w:ind w:left="360"/>
        <w:rPr>
          <w:rFonts w:ascii="Tahoma" w:hAnsi="Tahoma" w:cs="Tahoma"/>
          <w:szCs w:val="24"/>
          <w:lang w:val="en-GB" w:bidi="ur-PK"/>
        </w:rPr>
      </w:pPr>
      <w:r w:rsidRPr="003924CF">
        <w:rPr>
          <w:rFonts w:ascii="Tahoma" w:hAnsi="Tahoma"/>
          <w:lang w:val="en-GB"/>
        </w:rPr>
        <w:br w:type="page"/>
      </w:r>
      <w:r w:rsidRPr="00056018">
        <w:rPr>
          <w:rFonts w:ascii="Tahoma" w:hAnsi="Tahoma" w:cs="Tahoma"/>
          <w:szCs w:val="24"/>
          <w:lang w:val="en-GB" w:bidi="ur-PK"/>
        </w:rPr>
        <w:lastRenderedPageBreak/>
        <w:t xml:space="preserve">Wat </w:t>
      </w:r>
      <w:r w:rsidR="00056018" w:rsidRPr="00056018">
        <w:rPr>
          <w:rFonts w:ascii="Tahoma" w:hAnsi="Tahoma" w:cs="Tahoma"/>
          <w:szCs w:val="24"/>
          <w:lang w:val="en-GB" w:bidi="ur-PK"/>
        </w:rPr>
        <w:t xml:space="preserve">zegt </w:t>
      </w:r>
      <w:r w:rsidRPr="00056018">
        <w:rPr>
          <w:rFonts w:ascii="Tahoma" w:hAnsi="Tahoma" w:cs="Tahoma"/>
          <w:szCs w:val="24"/>
          <w:lang w:val="en-GB" w:bidi="ur-PK"/>
        </w:rPr>
        <w:t>Shait</w:t>
      </w:r>
      <w:r w:rsidR="00056018" w:rsidRPr="00056018">
        <w:rPr>
          <w:rFonts w:ascii="Tahoma" w:hAnsi="Tahoma" w:cs="Tahoma"/>
          <w:szCs w:val="24"/>
          <w:lang w:val="en-GB" w:bidi="ur-PK"/>
        </w:rPr>
        <w:t>a</w:t>
      </w:r>
      <w:r w:rsidRPr="00056018">
        <w:rPr>
          <w:rFonts w:ascii="Tahoma" w:hAnsi="Tahoma" w:cs="Tahoma"/>
          <w:szCs w:val="24"/>
          <w:lang w:val="en-GB" w:bidi="ur-PK"/>
        </w:rPr>
        <w:t xml:space="preserve">an </w:t>
      </w:r>
      <w:r w:rsidR="00056018" w:rsidRPr="00056018">
        <w:rPr>
          <w:rFonts w:ascii="Tahoma" w:hAnsi="Tahoma" w:cs="Tahoma"/>
          <w:szCs w:val="24"/>
          <w:lang w:val="en-GB" w:bidi="ur-PK"/>
        </w:rPr>
        <w:t>als je de smeekbede reciteert bij het verlaten van het huis</w:t>
      </w:r>
      <w:r w:rsidRPr="00056018">
        <w:rPr>
          <w:rFonts w:ascii="Tahoma" w:hAnsi="Tahoma" w:cs="Tahoma"/>
          <w:szCs w:val="24"/>
          <w:lang w:val="en-GB" w:bidi="ur-PK"/>
        </w:rPr>
        <w:t>?</w:t>
      </w:r>
    </w:p>
    <w:p w14:paraId="69886EC2" w14:textId="77777777" w:rsidR="0079452F" w:rsidRPr="00056018" w:rsidRDefault="0079452F" w:rsidP="0079452F">
      <w:pPr>
        <w:numPr>
          <w:ilvl w:val="0"/>
          <w:numId w:val="75"/>
        </w:numPr>
        <w:spacing w:after="2600"/>
        <w:ind w:left="360"/>
        <w:rPr>
          <w:rFonts w:ascii="Tahoma" w:hAnsi="Tahoma" w:cs="Tahoma"/>
          <w:szCs w:val="24"/>
          <w:lang w:val="en-GB"/>
        </w:rPr>
      </w:pPr>
      <w:r w:rsidRPr="00056018">
        <w:rPr>
          <w:rFonts w:ascii="Tahoma" w:hAnsi="Tahoma" w:cs="Tahoma"/>
          <w:szCs w:val="24"/>
          <w:lang w:val="en-GB" w:bidi="ur-PK"/>
        </w:rPr>
        <w:t xml:space="preserve">Wat </w:t>
      </w:r>
      <w:r w:rsidR="00056018" w:rsidRPr="00056018">
        <w:rPr>
          <w:rFonts w:ascii="Tahoma" w:hAnsi="Tahoma" w:cs="Tahoma"/>
          <w:szCs w:val="24"/>
          <w:lang w:val="en-GB" w:bidi="ur-PK"/>
        </w:rPr>
        <w:t>zegt</w:t>
      </w:r>
      <w:r w:rsidRPr="00056018">
        <w:rPr>
          <w:rFonts w:ascii="Tahoma" w:hAnsi="Tahoma" w:cs="Tahoma"/>
          <w:szCs w:val="24"/>
          <w:lang w:val="en-GB" w:bidi="ur-PK"/>
        </w:rPr>
        <w:t xml:space="preserve"> Shaita</w:t>
      </w:r>
      <w:r w:rsidR="00056018" w:rsidRPr="00056018">
        <w:rPr>
          <w:rFonts w:ascii="Tahoma" w:hAnsi="Tahoma" w:cs="Tahoma"/>
          <w:szCs w:val="24"/>
          <w:lang w:val="en-GB" w:bidi="ur-PK"/>
        </w:rPr>
        <w:t>a</w:t>
      </w:r>
      <w:r w:rsidRPr="00056018">
        <w:rPr>
          <w:rFonts w:ascii="Tahoma" w:hAnsi="Tahoma" w:cs="Tahoma"/>
          <w:szCs w:val="24"/>
          <w:lang w:val="en-GB" w:bidi="ur-PK"/>
        </w:rPr>
        <w:t xml:space="preserve">n </w:t>
      </w:r>
      <w:r w:rsidR="00056018" w:rsidRPr="00056018">
        <w:rPr>
          <w:rFonts w:ascii="Tahoma" w:hAnsi="Tahoma" w:cs="Tahoma"/>
          <w:szCs w:val="24"/>
          <w:lang w:val="en-GB" w:bidi="ur-PK"/>
        </w:rPr>
        <w:t>als je de smeekbede reciteert bij het betreden van het huis</w:t>
      </w:r>
      <w:r w:rsidRPr="00056018">
        <w:rPr>
          <w:rFonts w:ascii="Tahoma" w:hAnsi="Tahoma" w:cs="Tahoma"/>
          <w:szCs w:val="24"/>
          <w:lang w:val="en-GB"/>
        </w:rPr>
        <w:t>?</w:t>
      </w:r>
    </w:p>
    <w:p w14:paraId="320DE5B0" w14:textId="77777777" w:rsidR="0079452F" w:rsidRPr="00B713F1" w:rsidRDefault="00B713F1" w:rsidP="0079452F">
      <w:pPr>
        <w:numPr>
          <w:ilvl w:val="0"/>
          <w:numId w:val="75"/>
        </w:numPr>
        <w:spacing w:after="2600"/>
        <w:ind w:left="360"/>
        <w:rPr>
          <w:rFonts w:ascii="Tahoma" w:hAnsi="Tahoma" w:cs="Tahoma"/>
          <w:szCs w:val="24"/>
          <w:lang w:val="en-GB"/>
        </w:rPr>
      </w:pPr>
      <w:r w:rsidRPr="00B713F1">
        <w:rPr>
          <w:rFonts w:ascii="Tahoma" w:hAnsi="Tahoma" w:cs="Tahoma"/>
          <w:szCs w:val="24"/>
          <w:lang w:val="en-GB"/>
        </w:rPr>
        <w:t>Schrijf de les op die wordt geleerd van de</w:t>
      </w:r>
      <w:r w:rsidR="0079452F" w:rsidRPr="00B713F1">
        <w:rPr>
          <w:rFonts w:ascii="Tahoma" w:hAnsi="Tahoma" w:cs="Tahoma"/>
          <w:szCs w:val="24"/>
          <w:lang w:val="en-GB"/>
        </w:rPr>
        <w:t xml:space="preserve"> hadith </w:t>
      </w:r>
      <w:r w:rsidRPr="00B713F1">
        <w:rPr>
          <w:rFonts w:ascii="Tahoma" w:hAnsi="Tahoma" w:cs="Tahoma"/>
          <w:szCs w:val="24"/>
          <w:lang w:val="en-GB"/>
        </w:rPr>
        <w:t>van</w:t>
      </w:r>
      <w:r w:rsidR="0079452F" w:rsidRPr="00B713F1">
        <w:rPr>
          <w:rFonts w:ascii="Tahoma" w:hAnsi="Tahoma" w:cs="Tahoma"/>
          <w:szCs w:val="24"/>
          <w:lang w:val="en-GB"/>
        </w:rPr>
        <w:t xml:space="preserve"> Jaber </w:t>
      </w:r>
      <w:r w:rsidRPr="00B713F1">
        <w:rPr>
          <w:rFonts w:ascii="Tahoma" w:hAnsi="Tahoma" w:cs="Tahoma"/>
          <w:szCs w:val="24"/>
          <w:lang w:val="en-GB"/>
        </w:rPr>
        <w:t>(</w:t>
      </w:r>
      <w:r w:rsidR="0079452F" w:rsidRPr="00B713F1">
        <w:rPr>
          <w:rFonts w:ascii="Tahoma" w:hAnsi="Tahoma" w:cs="Tahoma"/>
          <w:szCs w:val="24"/>
          <w:lang w:val="en-GB"/>
        </w:rPr>
        <w:t>RA</w:t>
      </w:r>
      <w:r w:rsidRPr="00B713F1">
        <w:rPr>
          <w:rFonts w:ascii="Tahoma" w:hAnsi="Tahoma" w:cs="Tahoma"/>
          <w:szCs w:val="24"/>
          <w:lang w:val="en-GB"/>
        </w:rPr>
        <w:t>A)</w:t>
      </w:r>
      <w:r w:rsidR="0079452F" w:rsidRPr="00B713F1">
        <w:rPr>
          <w:rFonts w:ascii="Tahoma" w:hAnsi="Tahoma" w:cs="Tahoma"/>
          <w:szCs w:val="24"/>
          <w:lang w:val="en-GB"/>
        </w:rPr>
        <w:t>?</w:t>
      </w:r>
    </w:p>
    <w:p w14:paraId="5A316947" w14:textId="77777777" w:rsidR="0079452F" w:rsidRPr="00B713F1" w:rsidRDefault="0079452F" w:rsidP="0079452F">
      <w:pPr>
        <w:numPr>
          <w:ilvl w:val="0"/>
          <w:numId w:val="75"/>
        </w:numPr>
        <w:spacing w:after="2400"/>
        <w:ind w:left="360"/>
        <w:rPr>
          <w:rFonts w:ascii="Tahoma" w:hAnsi="Tahoma" w:cs="Tahoma"/>
          <w:szCs w:val="24"/>
          <w:lang w:val="en-GB"/>
        </w:rPr>
      </w:pPr>
      <w:r w:rsidRPr="00B713F1">
        <w:rPr>
          <w:rFonts w:ascii="Tahoma" w:hAnsi="Tahoma" w:cs="Tahoma"/>
          <w:szCs w:val="24"/>
          <w:lang w:val="en-GB"/>
        </w:rPr>
        <w:t>Ho</w:t>
      </w:r>
      <w:r w:rsidR="00B713F1" w:rsidRPr="00B713F1">
        <w:rPr>
          <w:rFonts w:ascii="Tahoma" w:hAnsi="Tahoma" w:cs="Tahoma"/>
          <w:szCs w:val="24"/>
          <w:lang w:val="en-GB"/>
        </w:rPr>
        <w:t>eveel soorten bescherming vragen we van Allah in deze</w:t>
      </w:r>
      <w:r w:rsidRPr="00B713F1">
        <w:rPr>
          <w:rFonts w:ascii="Tahoma" w:hAnsi="Tahoma" w:cs="Tahoma"/>
          <w:szCs w:val="24"/>
          <w:lang w:val="en-GB"/>
        </w:rPr>
        <w:t xml:space="preserve"> Du’a?</w:t>
      </w:r>
    </w:p>
    <w:p w14:paraId="34A0A88D" w14:textId="77777777" w:rsidR="0079452F" w:rsidRPr="00B713F1" w:rsidRDefault="0079452F" w:rsidP="008C74E5">
      <w:pPr>
        <w:numPr>
          <w:ilvl w:val="0"/>
          <w:numId w:val="76"/>
        </w:numPr>
        <w:spacing w:after="240"/>
        <w:ind w:left="720"/>
        <w:rPr>
          <w:rFonts w:ascii="Tahoma" w:hAnsi="Tahoma" w:cs="Tahoma"/>
          <w:sz w:val="22"/>
          <w:szCs w:val="32"/>
          <w:rtl/>
          <w:lang w:bidi="ur-PK"/>
        </w:rPr>
      </w:pPr>
      <w:r w:rsidRPr="00175B67">
        <w:rPr>
          <w:rFonts w:asciiTheme="majorBidi" w:hAnsiTheme="majorBidi" w:cstheme="majorBidi"/>
          <w:sz w:val="32"/>
          <w:szCs w:val="32"/>
          <w:rtl/>
          <w:lang w:bidi="ur-PK"/>
        </w:rPr>
        <w:br w:type="page"/>
      </w:r>
      <w:r w:rsidR="00B713F1" w:rsidRPr="00B713F1">
        <w:rPr>
          <w:rFonts w:ascii="Tahoma" w:hAnsi="Tahoma" w:cs="Tahoma"/>
          <w:szCs w:val="32"/>
          <w:lang w:val="en-GB" w:bidi="ur-PK"/>
        </w:rPr>
        <w:lastRenderedPageBreak/>
        <w:t>Vul de volgende tabellen in met de passieve vorm</w:t>
      </w:r>
    </w:p>
    <w:tbl>
      <w:tblPr>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3497"/>
      </w:tblGrid>
      <w:tr w:rsidR="0079452F" w:rsidRPr="00175B67" w14:paraId="0471B8C9" w14:textId="77777777" w:rsidTr="00352544">
        <w:trPr>
          <w:trHeight w:hRule="exact" w:val="720"/>
          <w:jc w:val="center"/>
        </w:trPr>
        <w:tc>
          <w:tcPr>
            <w:tcW w:w="4407" w:type="dxa"/>
            <w:tcBorders>
              <w:bottom w:val="double" w:sz="4" w:space="0" w:color="auto"/>
            </w:tcBorders>
            <w:vAlign w:val="center"/>
          </w:tcPr>
          <w:p w14:paraId="126F084F"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3497" w:type="dxa"/>
            <w:tcBorders>
              <w:bottom w:val="double" w:sz="4" w:space="0" w:color="auto"/>
            </w:tcBorders>
            <w:vAlign w:val="center"/>
          </w:tcPr>
          <w:p w14:paraId="489E856E"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6537D644" w14:textId="77777777" w:rsidTr="00352544">
        <w:trPr>
          <w:trHeight w:hRule="exact" w:val="720"/>
          <w:jc w:val="center"/>
        </w:trPr>
        <w:tc>
          <w:tcPr>
            <w:tcW w:w="4407" w:type="dxa"/>
            <w:tcBorders>
              <w:top w:val="double" w:sz="4" w:space="0" w:color="auto"/>
              <w:left w:val="double" w:sz="4" w:space="0" w:color="auto"/>
              <w:bottom w:val="single" w:sz="4" w:space="0" w:color="000000"/>
              <w:right w:val="single" w:sz="4" w:space="0" w:color="000000"/>
            </w:tcBorders>
          </w:tcPr>
          <w:p w14:paraId="19CAB91C"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color w:val="000000"/>
                <w:szCs w:val="36"/>
                <w:rtl/>
              </w:rPr>
              <w:t>يُفْعَلُ</w:t>
            </w:r>
          </w:p>
        </w:tc>
        <w:tc>
          <w:tcPr>
            <w:tcW w:w="3497" w:type="dxa"/>
            <w:tcBorders>
              <w:top w:val="double" w:sz="4" w:space="0" w:color="auto"/>
              <w:left w:val="nil"/>
              <w:bottom w:val="single" w:sz="4" w:space="0" w:color="000000"/>
              <w:right w:val="double" w:sz="4" w:space="0" w:color="auto"/>
            </w:tcBorders>
          </w:tcPr>
          <w:p w14:paraId="112C2298" w14:textId="77777777" w:rsidR="0079452F" w:rsidRPr="00175B67" w:rsidRDefault="0079452F" w:rsidP="00352544">
            <w:pPr>
              <w:bidi/>
              <w:jc w:val="center"/>
              <w:rPr>
                <w:rFonts w:ascii="Cambria" w:hAnsi="Cambria" w:cs="Majidi"/>
                <w:i/>
                <w:iCs/>
                <w:color w:val="000000"/>
                <w:sz w:val="36"/>
                <w:szCs w:val="36"/>
              </w:rPr>
            </w:pPr>
            <w:r w:rsidRPr="00175B67">
              <w:rPr>
                <w:rFonts w:ascii="Tahoma" w:hAnsi="Tahoma" w:cs="Majidi"/>
                <w:i/>
                <w:iCs/>
                <w:color w:val="000000"/>
                <w:szCs w:val="36"/>
                <w:rtl/>
              </w:rPr>
              <w:t>فُعِلَ</w:t>
            </w:r>
          </w:p>
        </w:tc>
      </w:tr>
      <w:tr w:rsidR="0079452F" w:rsidRPr="00175B67" w14:paraId="5A680755" w14:textId="77777777" w:rsidTr="00352544">
        <w:trPr>
          <w:trHeight w:hRule="exact" w:val="720"/>
          <w:jc w:val="center"/>
        </w:trPr>
        <w:tc>
          <w:tcPr>
            <w:tcW w:w="4407" w:type="dxa"/>
            <w:tcBorders>
              <w:top w:val="single" w:sz="4" w:space="0" w:color="000000"/>
              <w:left w:val="double" w:sz="4" w:space="0" w:color="auto"/>
              <w:bottom w:val="double" w:sz="4" w:space="0" w:color="auto"/>
              <w:right w:val="single" w:sz="4" w:space="0" w:color="000000"/>
            </w:tcBorders>
          </w:tcPr>
          <w:p w14:paraId="2A23DF9F" w14:textId="77777777" w:rsidR="0079452F" w:rsidRPr="00175B67" w:rsidRDefault="0079452F" w:rsidP="00352544">
            <w:pPr>
              <w:bidi/>
              <w:jc w:val="center"/>
              <w:rPr>
                <w:rFonts w:ascii="Cambria" w:hAnsi="Cambria" w:cs="Majidi"/>
                <w:i/>
                <w:iCs/>
                <w:color w:val="000000"/>
                <w:sz w:val="36"/>
                <w:szCs w:val="36"/>
              </w:rPr>
            </w:pPr>
          </w:p>
        </w:tc>
        <w:tc>
          <w:tcPr>
            <w:tcW w:w="3497" w:type="dxa"/>
            <w:tcBorders>
              <w:top w:val="single" w:sz="4" w:space="0" w:color="000000"/>
              <w:left w:val="nil"/>
              <w:bottom w:val="double" w:sz="4" w:space="0" w:color="auto"/>
              <w:right w:val="double" w:sz="4" w:space="0" w:color="auto"/>
            </w:tcBorders>
          </w:tcPr>
          <w:p w14:paraId="3D46A656" w14:textId="77777777" w:rsidR="0079452F" w:rsidRPr="00175B67" w:rsidRDefault="0079452F" w:rsidP="00352544">
            <w:pPr>
              <w:bidi/>
              <w:jc w:val="center"/>
              <w:rPr>
                <w:rFonts w:ascii="Cambria" w:hAnsi="Cambria" w:cs="Majidi"/>
                <w:i/>
                <w:iCs/>
                <w:color w:val="000000"/>
                <w:sz w:val="36"/>
                <w:szCs w:val="36"/>
              </w:rPr>
            </w:pPr>
          </w:p>
        </w:tc>
      </w:tr>
      <w:tr w:rsidR="0079452F" w:rsidRPr="00175B67" w14:paraId="5C4530DF" w14:textId="77777777" w:rsidTr="00352544">
        <w:trPr>
          <w:trHeight w:hRule="exact" w:val="720"/>
          <w:jc w:val="center"/>
        </w:trPr>
        <w:tc>
          <w:tcPr>
            <w:tcW w:w="4407" w:type="dxa"/>
            <w:tcBorders>
              <w:top w:val="double" w:sz="4" w:space="0" w:color="auto"/>
              <w:left w:val="double" w:sz="4" w:space="0" w:color="auto"/>
              <w:bottom w:val="single" w:sz="4" w:space="0" w:color="000000"/>
              <w:right w:val="single" w:sz="4" w:space="0" w:color="000000"/>
            </w:tcBorders>
          </w:tcPr>
          <w:p w14:paraId="63EE3CC4" w14:textId="77777777" w:rsidR="0079452F" w:rsidRPr="00175B67" w:rsidRDefault="0079452F" w:rsidP="00352544">
            <w:pPr>
              <w:bidi/>
              <w:jc w:val="center"/>
              <w:rPr>
                <w:rFonts w:ascii="Cambria" w:hAnsi="Cambria" w:cs="Majidi"/>
                <w:i/>
                <w:iCs/>
                <w:color w:val="000000"/>
                <w:sz w:val="36"/>
                <w:szCs w:val="36"/>
              </w:rPr>
            </w:pPr>
          </w:p>
        </w:tc>
        <w:tc>
          <w:tcPr>
            <w:tcW w:w="3497" w:type="dxa"/>
            <w:tcBorders>
              <w:top w:val="double" w:sz="4" w:space="0" w:color="auto"/>
              <w:left w:val="nil"/>
              <w:bottom w:val="single" w:sz="4" w:space="0" w:color="000000"/>
              <w:right w:val="double" w:sz="4" w:space="0" w:color="auto"/>
            </w:tcBorders>
          </w:tcPr>
          <w:p w14:paraId="459E12D4" w14:textId="77777777" w:rsidR="0079452F" w:rsidRPr="00175B67" w:rsidRDefault="0079452F" w:rsidP="00352544">
            <w:pPr>
              <w:bidi/>
              <w:jc w:val="center"/>
              <w:rPr>
                <w:rFonts w:ascii="Cambria" w:hAnsi="Cambria" w:cs="Majidi"/>
                <w:i/>
                <w:iCs/>
                <w:color w:val="000000"/>
                <w:sz w:val="36"/>
                <w:szCs w:val="36"/>
              </w:rPr>
            </w:pPr>
          </w:p>
        </w:tc>
      </w:tr>
      <w:tr w:rsidR="0079452F" w:rsidRPr="00175B67" w14:paraId="7CD8A592" w14:textId="77777777" w:rsidTr="00352544">
        <w:trPr>
          <w:trHeight w:hRule="exact" w:val="720"/>
          <w:jc w:val="center"/>
        </w:trPr>
        <w:tc>
          <w:tcPr>
            <w:tcW w:w="4407" w:type="dxa"/>
            <w:tcBorders>
              <w:top w:val="single" w:sz="4" w:space="0" w:color="000000"/>
              <w:left w:val="double" w:sz="4" w:space="0" w:color="auto"/>
              <w:bottom w:val="double" w:sz="4" w:space="0" w:color="auto"/>
              <w:right w:val="single" w:sz="4" w:space="0" w:color="000000"/>
            </w:tcBorders>
          </w:tcPr>
          <w:p w14:paraId="6570BD64" w14:textId="77777777" w:rsidR="0079452F" w:rsidRPr="00175B67" w:rsidRDefault="0079452F" w:rsidP="00352544">
            <w:pPr>
              <w:bidi/>
              <w:jc w:val="center"/>
              <w:rPr>
                <w:rFonts w:ascii="Cambria" w:hAnsi="Cambria" w:cs="Majidi"/>
                <w:i/>
                <w:iCs/>
                <w:color w:val="000000"/>
                <w:sz w:val="36"/>
                <w:szCs w:val="36"/>
              </w:rPr>
            </w:pPr>
          </w:p>
        </w:tc>
        <w:tc>
          <w:tcPr>
            <w:tcW w:w="3497" w:type="dxa"/>
            <w:tcBorders>
              <w:top w:val="single" w:sz="4" w:space="0" w:color="000000"/>
              <w:left w:val="nil"/>
              <w:bottom w:val="double" w:sz="4" w:space="0" w:color="auto"/>
              <w:right w:val="double" w:sz="4" w:space="0" w:color="auto"/>
            </w:tcBorders>
          </w:tcPr>
          <w:p w14:paraId="311E9220" w14:textId="77777777" w:rsidR="0079452F" w:rsidRPr="00175B67" w:rsidRDefault="0079452F" w:rsidP="00352544">
            <w:pPr>
              <w:bidi/>
              <w:jc w:val="center"/>
              <w:rPr>
                <w:rFonts w:ascii="Cambria" w:hAnsi="Cambria" w:cs="Majidi"/>
                <w:i/>
                <w:iCs/>
                <w:color w:val="000000"/>
                <w:sz w:val="36"/>
                <w:szCs w:val="36"/>
              </w:rPr>
            </w:pPr>
          </w:p>
        </w:tc>
      </w:tr>
      <w:tr w:rsidR="0079452F" w:rsidRPr="00175B67" w14:paraId="0F3F05E7" w14:textId="77777777" w:rsidTr="00352544">
        <w:trPr>
          <w:trHeight w:hRule="exact" w:val="720"/>
          <w:jc w:val="center"/>
        </w:trPr>
        <w:tc>
          <w:tcPr>
            <w:tcW w:w="4407" w:type="dxa"/>
            <w:tcBorders>
              <w:top w:val="double" w:sz="4" w:space="0" w:color="auto"/>
              <w:left w:val="double" w:sz="4" w:space="0" w:color="auto"/>
              <w:bottom w:val="single" w:sz="4" w:space="0" w:color="000000"/>
              <w:right w:val="single" w:sz="4" w:space="0" w:color="000000"/>
            </w:tcBorders>
          </w:tcPr>
          <w:p w14:paraId="1E54CAFA" w14:textId="77777777" w:rsidR="0079452F" w:rsidRPr="00175B67" w:rsidRDefault="0079452F" w:rsidP="00352544">
            <w:pPr>
              <w:bidi/>
              <w:jc w:val="center"/>
              <w:rPr>
                <w:rFonts w:ascii="Cambria" w:hAnsi="Cambria" w:cs="Majidi"/>
                <w:i/>
                <w:iCs/>
                <w:color w:val="000000"/>
                <w:sz w:val="36"/>
                <w:szCs w:val="36"/>
              </w:rPr>
            </w:pPr>
          </w:p>
        </w:tc>
        <w:tc>
          <w:tcPr>
            <w:tcW w:w="3497" w:type="dxa"/>
            <w:tcBorders>
              <w:top w:val="double" w:sz="4" w:space="0" w:color="auto"/>
              <w:left w:val="nil"/>
              <w:bottom w:val="single" w:sz="4" w:space="0" w:color="000000"/>
              <w:right w:val="double" w:sz="4" w:space="0" w:color="auto"/>
            </w:tcBorders>
          </w:tcPr>
          <w:p w14:paraId="35FB92E4" w14:textId="77777777" w:rsidR="0079452F" w:rsidRPr="00175B67" w:rsidRDefault="0079452F" w:rsidP="00352544">
            <w:pPr>
              <w:bidi/>
              <w:jc w:val="center"/>
              <w:rPr>
                <w:rFonts w:ascii="Cambria" w:hAnsi="Cambria" w:cs="Majidi"/>
                <w:i/>
                <w:iCs/>
                <w:color w:val="000000"/>
                <w:sz w:val="36"/>
                <w:szCs w:val="36"/>
              </w:rPr>
            </w:pPr>
          </w:p>
        </w:tc>
      </w:tr>
      <w:tr w:rsidR="0079452F" w:rsidRPr="00175B67" w14:paraId="7EEE7536" w14:textId="77777777" w:rsidTr="00352544">
        <w:trPr>
          <w:trHeight w:hRule="exact" w:val="720"/>
          <w:jc w:val="center"/>
        </w:trPr>
        <w:tc>
          <w:tcPr>
            <w:tcW w:w="4407" w:type="dxa"/>
            <w:tcBorders>
              <w:top w:val="single" w:sz="4" w:space="0" w:color="000000"/>
              <w:left w:val="double" w:sz="4" w:space="0" w:color="auto"/>
              <w:bottom w:val="double" w:sz="4" w:space="0" w:color="auto"/>
              <w:right w:val="single" w:sz="4" w:space="0" w:color="000000"/>
            </w:tcBorders>
          </w:tcPr>
          <w:p w14:paraId="7FD236EC" w14:textId="77777777" w:rsidR="0079452F" w:rsidRPr="00175B67" w:rsidRDefault="0079452F" w:rsidP="00352544">
            <w:pPr>
              <w:bidi/>
              <w:jc w:val="center"/>
              <w:rPr>
                <w:rFonts w:ascii="Cambria" w:hAnsi="Cambria" w:cs="Majidi"/>
                <w:i/>
                <w:iCs/>
                <w:color w:val="000000"/>
                <w:sz w:val="36"/>
                <w:szCs w:val="36"/>
              </w:rPr>
            </w:pPr>
          </w:p>
        </w:tc>
        <w:tc>
          <w:tcPr>
            <w:tcW w:w="3497" w:type="dxa"/>
            <w:tcBorders>
              <w:top w:val="single" w:sz="4" w:space="0" w:color="000000"/>
              <w:left w:val="nil"/>
              <w:bottom w:val="double" w:sz="4" w:space="0" w:color="auto"/>
              <w:right w:val="double" w:sz="4" w:space="0" w:color="auto"/>
            </w:tcBorders>
          </w:tcPr>
          <w:p w14:paraId="3E91EAEE" w14:textId="77777777" w:rsidR="0079452F" w:rsidRPr="00175B67" w:rsidRDefault="0079452F" w:rsidP="00352544">
            <w:pPr>
              <w:bidi/>
              <w:jc w:val="center"/>
              <w:rPr>
                <w:rFonts w:ascii="Cambria" w:hAnsi="Cambria" w:cs="Majidi"/>
                <w:i/>
                <w:iCs/>
                <w:color w:val="000000"/>
                <w:sz w:val="36"/>
                <w:szCs w:val="36"/>
              </w:rPr>
            </w:pPr>
          </w:p>
        </w:tc>
      </w:tr>
      <w:tr w:rsidR="0079452F" w:rsidRPr="00175B67" w14:paraId="0747549E" w14:textId="77777777" w:rsidTr="00352544">
        <w:trPr>
          <w:trHeight w:hRule="exact" w:val="720"/>
          <w:jc w:val="center"/>
        </w:trPr>
        <w:tc>
          <w:tcPr>
            <w:tcW w:w="4407" w:type="dxa"/>
            <w:tcBorders>
              <w:top w:val="double" w:sz="4" w:space="0" w:color="auto"/>
            </w:tcBorders>
          </w:tcPr>
          <w:p w14:paraId="1D13A722" w14:textId="77777777" w:rsidR="0079452F" w:rsidRPr="00175B67" w:rsidRDefault="0079452F" w:rsidP="00352544">
            <w:pPr>
              <w:bidi/>
              <w:jc w:val="center"/>
              <w:rPr>
                <w:rFonts w:ascii="Cambria" w:hAnsi="Cambria" w:cs="Majidi"/>
                <w:i/>
                <w:iCs/>
                <w:color w:val="000000"/>
                <w:sz w:val="36"/>
                <w:szCs w:val="36"/>
              </w:rPr>
            </w:pPr>
          </w:p>
        </w:tc>
        <w:tc>
          <w:tcPr>
            <w:tcW w:w="3497" w:type="dxa"/>
            <w:tcBorders>
              <w:top w:val="double" w:sz="4" w:space="0" w:color="auto"/>
              <w:left w:val="nil"/>
            </w:tcBorders>
          </w:tcPr>
          <w:p w14:paraId="15FF896A" w14:textId="77777777" w:rsidR="0079452F" w:rsidRPr="00175B67" w:rsidRDefault="0079452F" w:rsidP="00352544">
            <w:pPr>
              <w:bidi/>
              <w:jc w:val="center"/>
              <w:rPr>
                <w:rFonts w:ascii="Cambria" w:hAnsi="Cambria" w:cs="Majidi"/>
                <w:i/>
                <w:iCs/>
                <w:color w:val="000000"/>
                <w:sz w:val="36"/>
                <w:szCs w:val="36"/>
              </w:rPr>
            </w:pPr>
          </w:p>
        </w:tc>
      </w:tr>
    </w:tbl>
    <w:p w14:paraId="5685F236" w14:textId="77777777" w:rsidR="0079452F" w:rsidRPr="00175B67" w:rsidRDefault="0079452F" w:rsidP="0079452F">
      <w:pPr>
        <w:rPr>
          <w:rFonts w:ascii="Tahoma" w:hAnsi="Tahoma" w:cs="Tahoma"/>
          <w:lang w:bidi="ur-PK"/>
        </w:rPr>
      </w:pPr>
    </w:p>
    <w:p w14:paraId="6BA9E006" w14:textId="77777777" w:rsidR="0079452F" w:rsidRPr="00175B67" w:rsidRDefault="0079452F" w:rsidP="0079452F">
      <w:pPr>
        <w:bidi/>
        <w:spacing w:before="120"/>
        <w:jc w:val="center"/>
        <w:rPr>
          <w:rFonts w:ascii="Tahoma" w:hAnsi="Tahoma" w:cs="Tahoma"/>
          <w:color w:val="000000"/>
          <w:kern w:val="24"/>
          <w:sz w:val="28"/>
          <w:rtl/>
        </w:rPr>
      </w:pPr>
      <w:r w:rsidRPr="00175B67">
        <w:rPr>
          <w:rFonts w:ascii="Tahoma" w:hAnsi="Tahoma" w:cs="Majidi"/>
          <w:b/>
          <w:bCs/>
          <w:color w:val="000000"/>
          <w:szCs w:val="36"/>
          <w:rtl/>
        </w:rPr>
        <w:t>فَتَحَ</w:t>
      </w:r>
      <w:r w:rsidRPr="00175B67">
        <w:rPr>
          <w:rFonts w:ascii="Tahoma" w:hAnsi="Tahoma" w:cs="Tahoma"/>
          <w:color w:val="000000"/>
          <w:kern w:val="24"/>
          <w:sz w:val="28"/>
          <w:szCs w:val="22"/>
        </w:rPr>
        <w:t>H</w:t>
      </w:r>
      <w:r w:rsidR="00B713F1">
        <w:rPr>
          <w:rFonts w:ascii="Tahoma" w:hAnsi="Tahoma" w:cs="Tahoma"/>
          <w:color w:val="000000"/>
          <w:kern w:val="24"/>
          <w:sz w:val="28"/>
          <w:szCs w:val="22"/>
        </w:rPr>
        <w:t>ij opende</w:t>
      </w:r>
      <w:r w:rsidRPr="00175B67">
        <w:rPr>
          <w:rFonts w:ascii="Tahoma" w:hAnsi="Tahoma" w:cs="Tahoma"/>
          <w:color w:val="000000"/>
          <w:kern w:val="24"/>
          <w:sz w:val="28"/>
          <w:szCs w:val="22"/>
        </w:rPr>
        <w:t xml:space="preserve">: </w:t>
      </w:r>
      <w:r w:rsidRPr="00175B67">
        <w:rPr>
          <w:rFonts w:ascii="Tahoma" w:hAnsi="Tahoma" w:cs="Tahoma"/>
          <w:color w:val="000000"/>
          <w:kern w:val="24"/>
          <w:sz w:val="28"/>
          <w:szCs w:val="22"/>
          <w:rtl/>
        </w:rPr>
        <w:t xml:space="preserve"> </w:t>
      </w:r>
    </w:p>
    <w:tbl>
      <w:tblPr>
        <w:tblW w:w="8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1351"/>
        <w:gridCol w:w="2156"/>
        <w:gridCol w:w="1331"/>
      </w:tblGrid>
      <w:tr w:rsidR="0079452F" w:rsidRPr="00175B67" w14:paraId="4A92E933" w14:textId="77777777" w:rsidTr="008956E2">
        <w:trPr>
          <w:trHeight w:hRule="exact" w:val="624"/>
          <w:jc w:val="center"/>
        </w:trPr>
        <w:tc>
          <w:tcPr>
            <w:tcW w:w="4542" w:type="dxa"/>
            <w:gridSpan w:val="2"/>
            <w:tcBorders>
              <w:bottom w:val="double" w:sz="4" w:space="0" w:color="auto"/>
            </w:tcBorders>
            <w:vAlign w:val="center"/>
          </w:tcPr>
          <w:p w14:paraId="6F044149"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3487" w:type="dxa"/>
            <w:gridSpan w:val="2"/>
            <w:tcBorders>
              <w:bottom w:val="double" w:sz="4" w:space="0" w:color="auto"/>
            </w:tcBorders>
            <w:vAlign w:val="center"/>
          </w:tcPr>
          <w:p w14:paraId="11497825"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7F0B11F2" w14:textId="77777777" w:rsidTr="008956E2">
        <w:trPr>
          <w:trHeight w:hRule="exact" w:val="624"/>
          <w:jc w:val="center"/>
        </w:trPr>
        <w:tc>
          <w:tcPr>
            <w:tcW w:w="3191" w:type="dxa"/>
            <w:tcBorders>
              <w:top w:val="double" w:sz="4" w:space="0" w:color="auto"/>
              <w:left w:val="double" w:sz="4" w:space="0" w:color="auto"/>
              <w:bottom w:val="single" w:sz="4" w:space="0" w:color="000000"/>
              <w:right w:val="nil"/>
            </w:tcBorders>
            <w:vAlign w:val="center"/>
          </w:tcPr>
          <w:p w14:paraId="0109277E" w14:textId="77777777" w:rsidR="0079452F" w:rsidRPr="00175B67" w:rsidRDefault="0079452F" w:rsidP="008956E2">
            <w:pPr>
              <w:bidi/>
              <w:jc w:val="center"/>
              <w:rPr>
                <w:rFonts w:ascii="Cambria" w:hAnsi="Cambria"/>
                <w:sz w:val="28"/>
                <w:szCs w:val="32"/>
              </w:rPr>
            </w:pPr>
            <w:r w:rsidRPr="00175B67">
              <w:rPr>
                <w:rFonts w:ascii="Tahoma" w:hAnsi="Tahoma" w:cs="Alvi Nastaleeq"/>
                <w:szCs w:val="32"/>
                <w:lang w:bidi="ur-PK"/>
              </w:rPr>
              <w:t>H</w:t>
            </w:r>
            <w:r w:rsidR="008956E2">
              <w:rPr>
                <w:rFonts w:ascii="Tahoma" w:hAnsi="Tahoma" w:cs="Alvi Nastaleeq"/>
                <w:szCs w:val="32"/>
                <w:lang w:bidi="ur-PK"/>
              </w:rPr>
              <w:t>ij wordt geopend</w:t>
            </w:r>
          </w:p>
        </w:tc>
        <w:tc>
          <w:tcPr>
            <w:tcW w:w="1351" w:type="dxa"/>
            <w:tcBorders>
              <w:top w:val="double" w:sz="4" w:space="0" w:color="auto"/>
              <w:left w:val="nil"/>
              <w:bottom w:val="single" w:sz="4" w:space="0" w:color="000000"/>
              <w:right w:val="single" w:sz="4" w:space="0" w:color="000000"/>
            </w:tcBorders>
            <w:vAlign w:val="center"/>
          </w:tcPr>
          <w:p w14:paraId="573CB7B5" w14:textId="77777777" w:rsidR="0079452F" w:rsidRPr="00175B67" w:rsidRDefault="0079452F" w:rsidP="00352544">
            <w:pPr>
              <w:bidi/>
              <w:jc w:val="center"/>
              <w:rPr>
                <w:rFonts w:ascii="Cambria" w:hAnsi="Cambria" w:cs="Majidi"/>
                <w:color w:val="000000"/>
                <w:sz w:val="36"/>
                <w:szCs w:val="36"/>
              </w:rPr>
            </w:pPr>
            <w:r w:rsidRPr="00175B67">
              <w:rPr>
                <w:rFonts w:ascii="Tahoma" w:hAnsi="Tahoma" w:cs="Majidi"/>
                <w:b/>
                <w:bCs/>
                <w:color w:val="000000"/>
                <w:szCs w:val="36"/>
                <w:rtl/>
              </w:rPr>
              <w:t>يُفْتَحُ</w:t>
            </w:r>
          </w:p>
        </w:tc>
        <w:tc>
          <w:tcPr>
            <w:tcW w:w="2156" w:type="dxa"/>
            <w:tcBorders>
              <w:top w:val="double" w:sz="4" w:space="0" w:color="auto"/>
              <w:left w:val="single" w:sz="4" w:space="0" w:color="000000"/>
              <w:bottom w:val="single" w:sz="4" w:space="0" w:color="000000"/>
              <w:right w:val="nil"/>
            </w:tcBorders>
            <w:vAlign w:val="center"/>
          </w:tcPr>
          <w:p w14:paraId="4F6077AA" w14:textId="77777777" w:rsidR="0079452F" w:rsidRPr="00175B67" w:rsidRDefault="0079452F" w:rsidP="008956E2">
            <w:pPr>
              <w:bidi/>
              <w:jc w:val="center"/>
              <w:rPr>
                <w:rFonts w:ascii="Cambria" w:hAnsi="Cambria"/>
                <w:color w:val="000000"/>
                <w:sz w:val="28"/>
                <w:szCs w:val="32"/>
                <w:lang w:bidi="ur-PK"/>
              </w:rPr>
            </w:pPr>
            <w:r w:rsidRPr="00175B67">
              <w:rPr>
                <w:rFonts w:ascii="Tahoma" w:hAnsi="Tahoma" w:cs="Alvi Nastaleeq"/>
                <w:color w:val="000000"/>
                <w:szCs w:val="32"/>
                <w:lang w:bidi="ur-PK"/>
              </w:rPr>
              <w:t>H</w:t>
            </w:r>
            <w:r w:rsidR="008956E2">
              <w:rPr>
                <w:rFonts w:ascii="Tahoma" w:hAnsi="Tahoma" w:cs="Alvi Nastaleeq"/>
                <w:color w:val="000000"/>
                <w:szCs w:val="32"/>
                <w:lang w:bidi="ur-PK"/>
              </w:rPr>
              <w:t>ij werd geopend</w:t>
            </w:r>
          </w:p>
        </w:tc>
        <w:tc>
          <w:tcPr>
            <w:tcW w:w="1331" w:type="dxa"/>
            <w:tcBorders>
              <w:top w:val="double" w:sz="4" w:space="0" w:color="auto"/>
              <w:left w:val="nil"/>
              <w:bottom w:val="single" w:sz="4" w:space="0" w:color="000000"/>
              <w:right w:val="double" w:sz="4" w:space="0" w:color="auto"/>
            </w:tcBorders>
            <w:vAlign w:val="center"/>
          </w:tcPr>
          <w:p w14:paraId="42DBA30D" w14:textId="77777777" w:rsidR="0079452F" w:rsidRPr="00175B67" w:rsidRDefault="0079452F" w:rsidP="00352544">
            <w:pPr>
              <w:bidi/>
              <w:jc w:val="center"/>
              <w:rPr>
                <w:rFonts w:ascii="Cambria" w:hAnsi="Cambria" w:cs="Majidi"/>
                <w:color w:val="000000"/>
                <w:sz w:val="34"/>
                <w:szCs w:val="36"/>
              </w:rPr>
            </w:pPr>
            <w:r w:rsidRPr="00175B67">
              <w:rPr>
                <w:rFonts w:ascii="Tahoma" w:hAnsi="Tahoma" w:cs="Majidi"/>
                <w:b/>
                <w:bCs/>
                <w:i/>
                <w:iCs/>
                <w:color w:val="000000"/>
                <w:szCs w:val="36"/>
                <w:rtl/>
              </w:rPr>
              <w:t>فُتِحَ</w:t>
            </w:r>
          </w:p>
        </w:tc>
      </w:tr>
      <w:tr w:rsidR="0079452F" w:rsidRPr="00175B67" w14:paraId="6056CFC2" w14:textId="77777777" w:rsidTr="008956E2">
        <w:trPr>
          <w:trHeight w:hRule="exact" w:val="624"/>
          <w:jc w:val="center"/>
        </w:trPr>
        <w:tc>
          <w:tcPr>
            <w:tcW w:w="3191" w:type="dxa"/>
            <w:tcBorders>
              <w:top w:val="single" w:sz="4" w:space="0" w:color="000000"/>
              <w:left w:val="double" w:sz="4" w:space="0" w:color="auto"/>
              <w:bottom w:val="double" w:sz="4" w:space="0" w:color="auto"/>
              <w:right w:val="nil"/>
            </w:tcBorders>
            <w:vAlign w:val="center"/>
          </w:tcPr>
          <w:p w14:paraId="66BC6427" w14:textId="77777777" w:rsidR="0079452F" w:rsidRPr="00175B67" w:rsidRDefault="0079452F" w:rsidP="00352544">
            <w:pPr>
              <w:bidi/>
              <w:rPr>
                <w:rFonts w:ascii="Cambria" w:hAnsi="Cambria" w:cs="Nafees Nastaleeq"/>
                <w:color w:val="000000"/>
                <w:sz w:val="28"/>
                <w:szCs w:val="32"/>
                <w:lang w:bidi="ur-PK"/>
              </w:rPr>
            </w:pPr>
          </w:p>
        </w:tc>
        <w:tc>
          <w:tcPr>
            <w:tcW w:w="1351" w:type="dxa"/>
            <w:tcBorders>
              <w:top w:val="single" w:sz="4" w:space="0" w:color="000000"/>
              <w:left w:val="nil"/>
              <w:bottom w:val="double" w:sz="4" w:space="0" w:color="auto"/>
              <w:right w:val="single" w:sz="4" w:space="0" w:color="000000"/>
            </w:tcBorders>
          </w:tcPr>
          <w:p w14:paraId="645B1417" w14:textId="77777777" w:rsidR="0079452F" w:rsidRPr="00175B67" w:rsidRDefault="0079452F" w:rsidP="00352544">
            <w:pPr>
              <w:bidi/>
              <w:rPr>
                <w:rFonts w:ascii="Cambria" w:hAnsi="Cambria" w:cs="Majidi"/>
                <w:color w:val="000000"/>
                <w:sz w:val="36"/>
                <w:szCs w:val="36"/>
              </w:rPr>
            </w:pPr>
          </w:p>
        </w:tc>
        <w:tc>
          <w:tcPr>
            <w:tcW w:w="2156" w:type="dxa"/>
            <w:tcBorders>
              <w:top w:val="single" w:sz="4" w:space="0" w:color="000000"/>
              <w:left w:val="single" w:sz="4" w:space="0" w:color="000000"/>
              <w:bottom w:val="double" w:sz="4" w:space="0" w:color="auto"/>
              <w:right w:val="nil"/>
            </w:tcBorders>
            <w:vAlign w:val="center"/>
          </w:tcPr>
          <w:p w14:paraId="151EB417" w14:textId="77777777" w:rsidR="0079452F" w:rsidRPr="00175B67" w:rsidRDefault="0079452F" w:rsidP="00352544">
            <w:pPr>
              <w:bidi/>
              <w:rPr>
                <w:rFonts w:ascii="Cambria" w:hAnsi="Cambria"/>
                <w:sz w:val="28"/>
                <w:szCs w:val="32"/>
              </w:rPr>
            </w:pPr>
          </w:p>
        </w:tc>
        <w:tc>
          <w:tcPr>
            <w:tcW w:w="1331" w:type="dxa"/>
            <w:tcBorders>
              <w:top w:val="single" w:sz="4" w:space="0" w:color="000000"/>
              <w:left w:val="nil"/>
              <w:bottom w:val="double" w:sz="4" w:space="0" w:color="auto"/>
              <w:right w:val="double" w:sz="4" w:space="0" w:color="auto"/>
            </w:tcBorders>
          </w:tcPr>
          <w:p w14:paraId="55EF81E3" w14:textId="77777777" w:rsidR="0079452F" w:rsidRPr="00175B67" w:rsidRDefault="0079452F" w:rsidP="00352544">
            <w:pPr>
              <w:bidi/>
              <w:rPr>
                <w:rFonts w:ascii="Cambria" w:hAnsi="Cambria" w:cs="Majidi"/>
                <w:color w:val="000000"/>
                <w:sz w:val="34"/>
                <w:szCs w:val="36"/>
              </w:rPr>
            </w:pPr>
          </w:p>
        </w:tc>
      </w:tr>
      <w:tr w:rsidR="0079452F" w:rsidRPr="00175B67" w14:paraId="6DD2D174" w14:textId="77777777" w:rsidTr="008956E2">
        <w:trPr>
          <w:trHeight w:hRule="exact" w:val="624"/>
          <w:jc w:val="center"/>
        </w:trPr>
        <w:tc>
          <w:tcPr>
            <w:tcW w:w="3191" w:type="dxa"/>
            <w:tcBorders>
              <w:top w:val="double" w:sz="4" w:space="0" w:color="auto"/>
              <w:left w:val="double" w:sz="4" w:space="0" w:color="auto"/>
              <w:bottom w:val="single" w:sz="4" w:space="0" w:color="000000"/>
              <w:right w:val="nil"/>
            </w:tcBorders>
            <w:vAlign w:val="center"/>
          </w:tcPr>
          <w:p w14:paraId="7D6D2DB3" w14:textId="77777777" w:rsidR="0079452F" w:rsidRPr="00175B67" w:rsidRDefault="0079452F" w:rsidP="00352544">
            <w:pPr>
              <w:bidi/>
              <w:rPr>
                <w:rFonts w:ascii="Cambria" w:hAnsi="Cambria"/>
                <w:color w:val="000000"/>
                <w:sz w:val="28"/>
                <w:szCs w:val="32"/>
              </w:rPr>
            </w:pPr>
          </w:p>
        </w:tc>
        <w:tc>
          <w:tcPr>
            <w:tcW w:w="1351" w:type="dxa"/>
            <w:tcBorders>
              <w:top w:val="double" w:sz="4" w:space="0" w:color="auto"/>
              <w:left w:val="nil"/>
              <w:bottom w:val="single" w:sz="4" w:space="0" w:color="000000"/>
              <w:right w:val="single" w:sz="4" w:space="0" w:color="000000"/>
            </w:tcBorders>
          </w:tcPr>
          <w:p w14:paraId="607F1F44" w14:textId="77777777" w:rsidR="0079452F" w:rsidRPr="00175B67" w:rsidRDefault="0079452F" w:rsidP="00352544">
            <w:pPr>
              <w:bidi/>
              <w:rPr>
                <w:rFonts w:ascii="Cambria" w:hAnsi="Cambria" w:cs="Majidi"/>
                <w:color w:val="000000"/>
                <w:sz w:val="36"/>
                <w:szCs w:val="36"/>
              </w:rPr>
            </w:pPr>
          </w:p>
        </w:tc>
        <w:tc>
          <w:tcPr>
            <w:tcW w:w="2156" w:type="dxa"/>
            <w:tcBorders>
              <w:top w:val="double" w:sz="4" w:space="0" w:color="auto"/>
              <w:left w:val="single" w:sz="4" w:space="0" w:color="000000"/>
              <w:bottom w:val="single" w:sz="4" w:space="0" w:color="000000"/>
              <w:right w:val="nil"/>
            </w:tcBorders>
            <w:vAlign w:val="center"/>
          </w:tcPr>
          <w:p w14:paraId="07DF5BA2" w14:textId="77777777" w:rsidR="0079452F" w:rsidRPr="00175B67" w:rsidRDefault="0079452F" w:rsidP="00352544">
            <w:pPr>
              <w:bidi/>
              <w:rPr>
                <w:rFonts w:ascii="Cambria" w:hAnsi="Cambria"/>
                <w:color w:val="000000"/>
                <w:sz w:val="28"/>
                <w:szCs w:val="32"/>
              </w:rPr>
            </w:pPr>
          </w:p>
        </w:tc>
        <w:tc>
          <w:tcPr>
            <w:tcW w:w="1331" w:type="dxa"/>
            <w:tcBorders>
              <w:top w:val="double" w:sz="4" w:space="0" w:color="auto"/>
              <w:left w:val="nil"/>
              <w:bottom w:val="single" w:sz="4" w:space="0" w:color="000000"/>
              <w:right w:val="double" w:sz="4" w:space="0" w:color="auto"/>
            </w:tcBorders>
          </w:tcPr>
          <w:p w14:paraId="1ECB06DB" w14:textId="77777777" w:rsidR="0079452F" w:rsidRPr="00175B67" w:rsidRDefault="0079452F" w:rsidP="00352544">
            <w:pPr>
              <w:bidi/>
              <w:rPr>
                <w:rFonts w:ascii="Cambria" w:hAnsi="Cambria" w:cs="Majidi"/>
                <w:color w:val="000000"/>
                <w:sz w:val="34"/>
                <w:szCs w:val="36"/>
              </w:rPr>
            </w:pPr>
          </w:p>
        </w:tc>
      </w:tr>
      <w:tr w:rsidR="0079452F" w:rsidRPr="00175B67" w14:paraId="10326C5B" w14:textId="77777777" w:rsidTr="008956E2">
        <w:trPr>
          <w:trHeight w:hRule="exact" w:val="624"/>
          <w:jc w:val="center"/>
        </w:trPr>
        <w:tc>
          <w:tcPr>
            <w:tcW w:w="3191" w:type="dxa"/>
            <w:tcBorders>
              <w:top w:val="single" w:sz="4" w:space="0" w:color="000000"/>
              <w:left w:val="double" w:sz="4" w:space="0" w:color="auto"/>
              <w:bottom w:val="double" w:sz="4" w:space="0" w:color="auto"/>
              <w:right w:val="nil"/>
            </w:tcBorders>
            <w:vAlign w:val="center"/>
          </w:tcPr>
          <w:p w14:paraId="4BBA3D6F" w14:textId="77777777" w:rsidR="0079452F" w:rsidRPr="00175B67" w:rsidRDefault="0079452F" w:rsidP="00352544">
            <w:pPr>
              <w:bidi/>
              <w:rPr>
                <w:rFonts w:ascii="Cambria" w:hAnsi="Cambria"/>
                <w:color w:val="000000"/>
                <w:sz w:val="28"/>
                <w:szCs w:val="32"/>
              </w:rPr>
            </w:pPr>
          </w:p>
        </w:tc>
        <w:tc>
          <w:tcPr>
            <w:tcW w:w="1351" w:type="dxa"/>
            <w:tcBorders>
              <w:top w:val="single" w:sz="4" w:space="0" w:color="000000"/>
              <w:left w:val="nil"/>
              <w:bottom w:val="double" w:sz="4" w:space="0" w:color="auto"/>
              <w:right w:val="single" w:sz="4" w:space="0" w:color="000000"/>
            </w:tcBorders>
          </w:tcPr>
          <w:p w14:paraId="42D3B38D" w14:textId="77777777" w:rsidR="0079452F" w:rsidRPr="00175B67" w:rsidRDefault="0079452F" w:rsidP="00352544">
            <w:pPr>
              <w:bidi/>
              <w:rPr>
                <w:rFonts w:ascii="Cambria" w:hAnsi="Cambria" w:cs="Majidi"/>
                <w:color w:val="000000"/>
                <w:sz w:val="36"/>
                <w:szCs w:val="36"/>
              </w:rPr>
            </w:pPr>
          </w:p>
        </w:tc>
        <w:tc>
          <w:tcPr>
            <w:tcW w:w="2156" w:type="dxa"/>
            <w:tcBorders>
              <w:top w:val="single" w:sz="4" w:space="0" w:color="000000"/>
              <w:left w:val="single" w:sz="4" w:space="0" w:color="000000"/>
              <w:bottom w:val="double" w:sz="4" w:space="0" w:color="auto"/>
              <w:right w:val="nil"/>
            </w:tcBorders>
            <w:vAlign w:val="center"/>
          </w:tcPr>
          <w:p w14:paraId="4E9BF519" w14:textId="77777777" w:rsidR="0079452F" w:rsidRPr="00175B67" w:rsidRDefault="0079452F" w:rsidP="00352544">
            <w:pPr>
              <w:bidi/>
              <w:rPr>
                <w:rFonts w:ascii="Cambria" w:hAnsi="Cambria"/>
                <w:color w:val="000000"/>
                <w:sz w:val="28"/>
                <w:szCs w:val="32"/>
              </w:rPr>
            </w:pPr>
          </w:p>
        </w:tc>
        <w:tc>
          <w:tcPr>
            <w:tcW w:w="1331" w:type="dxa"/>
            <w:tcBorders>
              <w:top w:val="single" w:sz="4" w:space="0" w:color="000000"/>
              <w:left w:val="nil"/>
              <w:bottom w:val="double" w:sz="4" w:space="0" w:color="auto"/>
              <w:right w:val="double" w:sz="4" w:space="0" w:color="auto"/>
            </w:tcBorders>
          </w:tcPr>
          <w:p w14:paraId="5016A7DB" w14:textId="77777777" w:rsidR="0079452F" w:rsidRPr="00175B67" w:rsidRDefault="0079452F" w:rsidP="00352544">
            <w:pPr>
              <w:bidi/>
              <w:rPr>
                <w:rFonts w:ascii="Cambria" w:hAnsi="Cambria" w:cs="Majidi"/>
                <w:color w:val="000000"/>
                <w:sz w:val="34"/>
                <w:szCs w:val="36"/>
              </w:rPr>
            </w:pPr>
          </w:p>
        </w:tc>
      </w:tr>
      <w:tr w:rsidR="0079452F" w:rsidRPr="00175B67" w14:paraId="2C5440CE" w14:textId="77777777" w:rsidTr="008956E2">
        <w:trPr>
          <w:trHeight w:hRule="exact" w:val="624"/>
          <w:jc w:val="center"/>
        </w:trPr>
        <w:tc>
          <w:tcPr>
            <w:tcW w:w="3191" w:type="dxa"/>
            <w:tcBorders>
              <w:top w:val="double" w:sz="4" w:space="0" w:color="auto"/>
              <w:left w:val="double" w:sz="4" w:space="0" w:color="auto"/>
              <w:bottom w:val="single" w:sz="4" w:space="0" w:color="000000"/>
              <w:right w:val="nil"/>
            </w:tcBorders>
            <w:vAlign w:val="center"/>
          </w:tcPr>
          <w:p w14:paraId="797392D5" w14:textId="77777777" w:rsidR="0079452F" w:rsidRPr="00175B67" w:rsidRDefault="0079452F" w:rsidP="00352544">
            <w:pPr>
              <w:bidi/>
              <w:rPr>
                <w:rFonts w:ascii="Cambria" w:hAnsi="Cambria"/>
                <w:sz w:val="28"/>
                <w:szCs w:val="32"/>
              </w:rPr>
            </w:pPr>
          </w:p>
        </w:tc>
        <w:tc>
          <w:tcPr>
            <w:tcW w:w="1351" w:type="dxa"/>
            <w:tcBorders>
              <w:top w:val="double" w:sz="4" w:space="0" w:color="auto"/>
              <w:left w:val="nil"/>
              <w:bottom w:val="single" w:sz="4" w:space="0" w:color="000000"/>
              <w:right w:val="single" w:sz="4" w:space="0" w:color="000000"/>
            </w:tcBorders>
          </w:tcPr>
          <w:p w14:paraId="61D4E2EC" w14:textId="77777777" w:rsidR="0079452F" w:rsidRPr="00175B67" w:rsidRDefault="0079452F" w:rsidP="00352544">
            <w:pPr>
              <w:bidi/>
              <w:rPr>
                <w:rFonts w:ascii="Cambria" w:hAnsi="Cambria" w:cs="Majidi"/>
                <w:color w:val="000000"/>
                <w:sz w:val="36"/>
                <w:szCs w:val="36"/>
              </w:rPr>
            </w:pPr>
          </w:p>
        </w:tc>
        <w:tc>
          <w:tcPr>
            <w:tcW w:w="2156" w:type="dxa"/>
            <w:tcBorders>
              <w:top w:val="double" w:sz="4" w:space="0" w:color="auto"/>
              <w:left w:val="single" w:sz="4" w:space="0" w:color="000000"/>
              <w:bottom w:val="single" w:sz="4" w:space="0" w:color="000000"/>
              <w:right w:val="nil"/>
            </w:tcBorders>
            <w:vAlign w:val="center"/>
          </w:tcPr>
          <w:p w14:paraId="3F126727" w14:textId="77777777" w:rsidR="0079452F" w:rsidRPr="00175B67" w:rsidRDefault="0079452F" w:rsidP="00352544">
            <w:pPr>
              <w:bidi/>
              <w:rPr>
                <w:rFonts w:ascii="Cambria" w:hAnsi="Cambria"/>
                <w:color w:val="000000"/>
                <w:sz w:val="28"/>
                <w:szCs w:val="32"/>
              </w:rPr>
            </w:pPr>
          </w:p>
        </w:tc>
        <w:tc>
          <w:tcPr>
            <w:tcW w:w="1331" w:type="dxa"/>
            <w:tcBorders>
              <w:top w:val="double" w:sz="4" w:space="0" w:color="auto"/>
              <w:left w:val="nil"/>
              <w:bottom w:val="single" w:sz="4" w:space="0" w:color="000000"/>
              <w:right w:val="double" w:sz="4" w:space="0" w:color="auto"/>
            </w:tcBorders>
          </w:tcPr>
          <w:p w14:paraId="400C20D4" w14:textId="77777777" w:rsidR="0079452F" w:rsidRPr="00175B67" w:rsidRDefault="0079452F" w:rsidP="00352544">
            <w:pPr>
              <w:bidi/>
              <w:rPr>
                <w:rFonts w:ascii="Cambria" w:hAnsi="Cambria" w:cs="Majidi"/>
                <w:color w:val="000000"/>
                <w:sz w:val="34"/>
                <w:szCs w:val="36"/>
              </w:rPr>
            </w:pPr>
          </w:p>
        </w:tc>
      </w:tr>
      <w:tr w:rsidR="0079452F" w:rsidRPr="00175B67" w14:paraId="73BFC564" w14:textId="77777777" w:rsidTr="008956E2">
        <w:trPr>
          <w:trHeight w:hRule="exact" w:val="624"/>
          <w:jc w:val="center"/>
        </w:trPr>
        <w:tc>
          <w:tcPr>
            <w:tcW w:w="3191" w:type="dxa"/>
            <w:tcBorders>
              <w:top w:val="single" w:sz="4" w:space="0" w:color="000000"/>
              <w:left w:val="double" w:sz="4" w:space="0" w:color="auto"/>
              <w:bottom w:val="double" w:sz="4" w:space="0" w:color="auto"/>
              <w:right w:val="nil"/>
            </w:tcBorders>
            <w:vAlign w:val="center"/>
          </w:tcPr>
          <w:p w14:paraId="3746E5DE" w14:textId="77777777" w:rsidR="0079452F" w:rsidRPr="00175B67" w:rsidRDefault="0079452F" w:rsidP="00352544">
            <w:pPr>
              <w:bidi/>
              <w:rPr>
                <w:rFonts w:ascii="Cambria" w:hAnsi="Cambria"/>
                <w:sz w:val="28"/>
                <w:szCs w:val="32"/>
              </w:rPr>
            </w:pPr>
          </w:p>
        </w:tc>
        <w:tc>
          <w:tcPr>
            <w:tcW w:w="1351" w:type="dxa"/>
            <w:tcBorders>
              <w:top w:val="single" w:sz="4" w:space="0" w:color="000000"/>
              <w:left w:val="nil"/>
              <w:bottom w:val="double" w:sz="4" w:space="0" w:color="auto"/>
              <w:right w:val="single" w:sz="4" w:space="0" w:color="000000"/>
            </w:tcBorders>
          </w:tcPr>
          <w:p w14:paraId="35ED56FB" w14:textId="77777777" w:rsidR="0079452F" w:rsidRPr="00175B67" w:rsidRDefault="0079452F" w:rsidP="00352544">
            <w:pPr>
              <w:bidi/>
              <w:rPr>
                <w:rFonts w:ascii="Cambria" w:hAnsi="Cambria" w:cs="Majidi"/>
                <w:color w:val="000000"/>
                <w:sz w:val="36"/>
                <w:szCs w:val="36"/>
              </w:rPr>
            </w:pPr>
          </w:p>
        </w:tc>
        <w:tc>
          <w:tcPr>
            <w:tcW w:w="2156" w:type="dxa"/>
            <w:tcBorders>
              <w:top w:val="single" w:sz="4" w:space="0" w:color="000000"/>
              <w:left w:val="single" w:sz="4" w:space="0" w:color="000000"/>
              <w:bottom w:val="double" w:sz="4" w:space="0" w:color="auto"/>
              <w:right w:val="nil"/>
            </w:tcBorders>
            <w:vAlign w:val="center"/>
          </w:tcPr>
          <w:p w14:paraId="6D2EB326" w14:textId="77777777" w:rsidR="0079452F" w:rsidRPr="00175B67" w:rsidRDefault="0079452F" w:rsidP="00352544">
            <w:pPr>
              <w:bidi/>
              <w:rPr>
                <w:rFonts w:ascii="Cambria" w:hAnsi="Cambria"/>
                <w:color w:val="000000"/>
                <w:sz w:val="28"/>
                <w:szCs w:val="32"/>
              </w:rPr>
            </w:pPr>
          </w:p>
        </w:tc>
        <w:tc>
          <w:tcPr>
            <w:tcW w:w="1331" w:type="dxa"/>
            <w:tcBorders>
              <w:top w:val="single" w:sz="4" w:space="0" w:color="000000"/>
              <w:left w:val="nil"/>
              <w:bottom w:val="double" w:sz="4" w:space="0" w:color="auto"/>
              <w:right w:val="double" w:sz="4" w:space="0" w:color="auto"/>
            </w:tcBorders>
          </w:tcPr>
          <w:p w14:paraId="339B9C16" w14:textId="77777777" w:rsidR="0079452F" w:rsidRPr="00175B67" w:rsidRDefault="0079452F" w:rsidP="00352544">
            <w:pPr>
              <w:bidi/>
              <w:rPr>
                <w:rFonts w:ascii="Cambria" w:hAnsi="Cambria" w:cs="Majidi"/>
                <w:color w:val="000000"/>
                <w:sz w:val="34"/>
                <w:szCs w:val="36"/>
              </w:rPr>
            </w:pPr>
          </w:p>
        </w:tc>
      </w:tr>
      <w:tr w:rsidR="0079452F" w:rsidRPr="00175B67" w14:paraId="258040BB" w14:textId="77777777" w:rsidTr="008956E2">
        <w:trPr>
          <w:trHeight w:hRule="exact" w:val="624"/>
          <w:jc w:val="center"/>
        </w:trPr>
        <w:tc>
          <w:tcPr>
            <w:tcW w:w="3191" w:type="dxa"/>
            <w:tcBorders>
              <w:top w:val="double" w:sz="4" w:space="0" w:color="auto"/>
              <w:left w:val="single" w:sz="4" w:space="0" w:color="000000"/>
              <w:right w:val="nil"/>
            </w:tcBorders>
            <w:vAlign w:val="center"/>
          </w:tcPr>
          <w:p w14:paraId="1F047F85" w14:textId="77777777" w:rsidR="0079452F" w:rsidRPr="00175B67" w:rsidRDefault="0079452F" w:rsidP="00352544">
            <w:pPr>
              <w:bidi/>
              <w:rPr>
                <w:rFonts w:ascii="Cambria" w:hAnsi="Cambria"/>
                <w:sz w:val="28"/>
                <w:szCs w:val="32"/>
              </w:rPr>
            </w:pPr>
          </w:p>
        </w:tc>
        <w:tc>
          <w:tcPr>
            <w:tcW w:w="1351" w:type="dxa"/>
            <w:tcBorders>
              <w:top w:val="double" w:sz="4" w:space="0" w:color="auto"/>
              <w:left w:val="nil"/>
              <w:right w:val="single" w:sz="4" w:space="0" w:color="000000"/>
            </w:tcBorders>
          </w:tcPr>
          <w:p w14:paraId="0A9CE444" w14:textId="77777777" w:rsidR="0079452F" w:rsidRPr="00175B67" w:rsidRDefault="0079452F" w:rsidP="00352544">
            <w:pPr>
              <w:bidi/>
              <w:rPr>
                <w:rFonts w:ascii="Cambria" w:hAnsi="Cambria" w:cs="Majidi"/>
                <w:color w:val="000000"/>
                <w:sz w:val="36"/>
                <w:szCs w:val="36"/>
              </w:rPr>
            </w:pPr>
          </w:p>
        </w:tc>
        <w:tc>
          <w:tcPr>
            <w:tcW w:w="2156" w:type="dxa"/>
            <w:tcBorders>
              <w:top w:val="double" w:sz="4" w:space="0" w:color="auto"/>
              <w:left w:val="single" w:sz="4" w:space="0" w:color="000000"/>
              <w:right w:val="nil"/>
            </w:tcBorders>
            <w:vAlign w:val="center"/>
          </w:tcPr>
          <w:p w14:paraId="3FEDBB1A" w14:textId="77777777" w:rsidR="0079452F" w:rsidRPr="00175B67" w:rsidRDefault="0079452F" w:rsidP="00352544">
            <w:pPr>
              <w:bidi/>
              <w:rPr>
                <w:rFonts w:ascii="Cambria" w:hAnsi="Cambria"/>
                <w:color w:val="000000"/>
                <w:sz w:val="28"/>
                <w:szCs w:val="32"/>
              </w:rPr>
            </w:pPr>
          </w:p>
        </w:tc>
        <w:tc>
          <w:tcPr>
            <w:tcW w:w="1331" w:type="dxa"/>
            <w:tcBorders>
              <w:top w:val="double" w:sz="4" w:space="0" w:color="auto"/>
              <w:left w:val="nil"/>
            </w:tcBorders>
          </w:tcPr>
          <w:p w14:paraId="1E2FA957" w14:textId="77777777" w:rsidR="0079452F" w:rsidRPr="00175B67" w:rsidRDefault="0079452F" w:rsidP="00352544">
            <w:pPr>
              <w:bidi/>
              <w:rPr>
                <w:rFonts w:ascii="Cambria" w:hAnsi="Cambria" w:cs="Majidi"/>
                <w:color w:val="000000"/>
                <w:sz w:val="34"/>
                <w:szCs w:val="36"/>
              </w:rPr>
            </w:pPr>
          </w:p>
        </w:tc>
      </w:tr>
    </w:tbl>
    <w:p w14:paraId="443FFC68" w14:textId="77777777" w:rsidR="0079452F" w:rsidRPr="00175B67" w:rsidRDefault="0079452F" w:rsidP="0079452F">
      <w:pPr>
        <w:bidi/>
        <w:jc w:val="center"/>
        <w:rPr>
          <w:rFonts w:ascii="Tahoma" w:hAnsi="Tahoma" w:cs="Alvi Nastaleeq"/>
          <w:rtl/>
          <w:lang w:bidi="ur-PK"/>
        </w:rPr>
      </w:pPr>
      <w:r w:rsidRPr="00175B67">
        <w:rPr>
          <w:rFonts w:ascii="Aslam" w:hAnsi="Aslam" w:cs="Aslam"/>
          <w:sz w:val="30"/>
          <w:szCs w:val="30"/>
          <w:rtl/>
          <w:lang w:bidi="ur-PK"/>
        </w:rPr>
        <w:br w:type="page"/>
      </w:r>
      <w:r w:rsidRPr="00175B67">
        <w:rPr>
          <w:rFonts w:ascii="Tahoma" w:hAnsi="Tahoma"/>
          <w:b/>
          <w:bCs/>
          <w:szCs w:val="40"/>
          <w:vertAlign w:val="superscript"/>
          <w:rtl/>
          <w:lang w:bidi="ur-PK"/>
        </w:rPr>
        <w:lastRenderedPageBreak/>
        <w:t xml:space="preserve"> </w:t>
      </w:r>
      <w:r w:rsidRPr="00175B67">
        <w:rPr>
          <w:rFonts w:ascii="Tahoma" w:hAnsi="Tahoma" w:cs="Majidi"/>
          <w:szCs w:val="36"/>
          <w:rtl/>
          <w:lang w:bidi="ur-PK"/>
        </w:rPr>
        <w:t>نَصَرَ</w:t>
      </w:r>
      <w:r w:rsidRPr="00175B67">
        <w:rPr>
          <w:rFonts w:ascii="Tahoma" w:hAnsi="Tahoma" w:cs="Alvi Nastaleeq"/>
          <w:szCs w:val="32"/>
          <w:rtl/>
        </w:rPr>
        <w:t xml:space="preserve"> </w:t>
      </w:r>
      <w:r w:rsidRPr="00175B67">
        <w:rPr>
          <w:rFonts w:ascii="Tahoma" w:hAnsi="Tahoma" w:cs="Tahoma"/>
          <w:color w:val="000000"/>
          <w:kern w:val="24"/>
          <w:sz w:val="28"/>
          <w:szCs w:val="22"/>
        </w:rPr>
        <w:t>H</w:t>
      </w:r>
      <w:r w:rsidR="008956E2">
        <w:rPr>
          <w:rFonts w:ascii="Tahoma" w:hAnsi="Tahoma" w:cs="Tahoma"/>
          <w:color w:val="000000"/>
          <w:kern w:val="24"/>
          <w:sz w:val="28"/>
          <w:szCs w:val="22"/>
        </w:rPr>
        <w:t>ij hielp</w:t>
      </w:r>
      <w:r w:rsidRPr="00175B67">
        <w:rPr>
          <w:rFonts w:ascii="Tahoma" w:hAnsi="Tahoma" w:cs="Tahoma"/>
          <w:color w:val="000000"/>
          <w:kern w:val="24"/>
          <w:sz w:val="28"/>
          <w:szCs w:val="22"/>
        </w:rPr>
        <w:t xml:space="preserve">: </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1286"/>
        <w:gridCol w:w="2171"/>
        <w:gridCol w:w="1249"/>
      </w:tblGrid>
      <w:tr w:rsidR="0079452F" w:rsidRPr="00175B67" w14:paraId="27BEAAC3" w14:textId="77777777" w:rsidTr="008956E2">
        <w:trPr>
          <w:trHeight w:hRule="exact" w:val="624"/>
          <w:jc w:val="center"/>
        </w:trPr>
        <w:tc>
          <w:tcPr>
            <w:tcW w:w="4590" w:type="dxa"/>
            <w:gridSpan w:val="2"/>
            <w:tcBorders>
              <w:bottom w:val="double" w:sz="4" w:space="0" w:color="auto"/>
            </w:tcBorders>
            <w:vAlign w:val="center"/>
          </w:tcPr>
          <w:p w14:paraId="65C2FDA4"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3420" w:type="dxa"/>
            <w:gridSpan w:val="2"/>
            <w:tcBorders>
              <w:bottom w:val="double" w:sz="4" w:space="0" w:color="auto"/>
            </w:tcBorders>
            <w:vAlign w:val="center"/>
          </w:tcPr>
          <w:p w14:paraId="048970F2"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0FBC1F60" w14:textId="77777777" w:rsidTr="008956E2">
        <w:trPr>
          <w:trHeight w:hRule="exact" w:val="624"/>
          <w:jc w:val="center"/>
        </w:trPr>
        <w:tc>
          <w:tcPr>
            <w:tcW w:w="3304" w:type="dxa"/>
            <w:tcBorders>
              <w:top w:val="double" w:sz="4" w:space="0" w:color="auto"/>
              <w:left w:val="double" w:sz="4" w:space="0" w:color="auto"/>
              <w:bottom w:val="single" w:sz="4" w:space="0" w:color="000000"/>
              <w:right w:val="nil"/>
            </w:tcBorders>
            <w:vAlign w:val="center"/>
          </w:tcPr>
          <w:p w14:paraId="58A9D32E" w14:textId="77777777" w:rsidR="0079452F" w:rsidRPr="00175B67" w:rsidRDefault="0079452F" w:rsidP="00352544">
            <w:pPr>
              <w:bidi/>
              <w:rPr>
                <w:rFonts w:ascii="Cambria" w:hAnsi="Cambria"/>
                <w:sz w:val="28"/>
                <w:szCs w:val="32"/>
              </w:rPr>
            </w:pPr>
          </w:p>
        </w:tc>
        <w:tc>
          <w:tcPr>
            <w:tcW w:w="1286" w:type="dxa"/>
            <w:tcBorders>
              <w:top w:val="double" w:sz="4" w:space="0" w:color="auto"/>
              <w:left w:val="nil"/>
              <w:bottom w:val="single" w:sz="4" w:space="0" w:color="000000"/>
              <w:right w:val="single" w:sz="4" w:space="0" w:color="000000"/>
            </w:tcBorders>
          </w:tcPr>
          <w:p w14:paraId="06176B79" w14:textId="77777777" w:rsidR="0079452F" w:rsidRPr="00175B67" w:rsidRDefault="0079452F" w:rsidP="00352544">
            <w:pPr>
              <w:bidi/>
              <w:rPr>
                <w:rFonts w:ascii="Cambria" w:hAnsi="Cambria" w:cs="Majidi"/>
                <w:color w:val="000000"/>
                <w:sz w:val="36"/>
                <w:szCs w:val="36"/>
              </w:rPr>
            </w:pPr>
          </w:p>
        </w:tc>
        <w:tc>
          <w:tcPr>
            <w:tcW w:w="2171" w:type="dxa"/>
            <w:tcBorders>
              <w:top w:val="double" w:sz="4" w:space="0" w:color="auto"/>
              <w:left w:val="single" w:sz="4" w:space="0" w:color="000000"/>
              <w:bottom w:val="single" w:sz="4" w:space="0" w:color="000000"/>
              <w:right w:val="nil"/>
            </w:tcBorders>
            <w:tcMar>
              <w:left w:w="0" w:type="dxa"/>
              <w:right w:w="43" w:type="dxa"/>
            </w:tcMar>
            <w:vAlign w:val="center"/>
          </w:tcPr>
          <w:p w14:paraId="4B82B9AD" w14:textId="77777777" w:rsidR="0079452F" w:rsidRPr="00175B67" w:rsidRDefault="0079452F" w:rsidP="00352544">
            <w:pPr>
              <w:bidi/>
              <w:rPr>
                <w:rFonts w:ascii="Cambria" w:hAnsi="Cambria"/>
                <w:sz w:val="28"/>
                <w:szCs w:val="32"/>
              </w:rPr>
            </w:pPr>
          </w:p>
        </w:tc>
        <w:tc>
          <w:tcPr>
            <w:tcW w:w="1249" w:type="dxa"/>
            <w:tcBorders>
              <w:top w:val="double" w:sz="4" w:space="0" w:color="auto"/>
              <w:left w:val="nil"/>
              <w:bottom w:val="single" w:sz="4" w:space="0" w:color="000000"/>
              <w:right w:val="double" w:sz="4" w:space="0" w:color="auto"/>
            </w:tcBorders>
          </w:tcPr>
          <w:p w14:paraId="711A0EF1" w14:textId="77777777" w:rsidR="0079452F" w:rsidRPr="00175B67" w:rsidRDefault="0079452F" w:rsidP="00352544">
            <w:pPr>
              <w:bidi/>
              <w:rPr>
                <w:rFonts w:ascii="Cambria" w:hAnsi="Cambria" w:cs="Majidi"/>
                <w:color w:val="000000"/>
                <w:sz w:val="34"/>
                <w:szCs w:val="36"/>
              </w:rPr>
            </w:pPr>
          </w:p>
        </w:tc>
      </w:tr>
      <w:tr w:rsidR="0079452F" w:rsidRPr="00175B67" w14:paraId="6CC15B7F" w14:textId="77777777" w:rsidTr="008956E2">
        <w:trPr>
          <w:trHeight w:hRule="exact" w:val="624"/>
          <w:jc w:val="center"/>
        </w:trPr>
        <w:tc>
          <w:tcPr>
            <w:tcW w:w="3304" w:type="dxa"/>
            <w:tcBorders>
              <w:top w:val="single" w:sz="4" w:space="0" w:color="000000"/>
              <w:left w:val="double" w:sz="4" w:space="0" w:color="auto"/>
              <w:bottom w:val="double" w:sz="4" w:space="0" w:color="auto"/>
              <w:right w:val="nil"/>
            </w:tcBorders>
            <w:vAlign w:val="center"/>
          </w:tcPr>
          <w:p w14:paraId="3F0C6809" w14:textId="77777777" w:rsidR="0079452F" w:rsidRPr="00175B67" w:rsidRDefault="0079452F" w:rsidP="00352544">
            <w:pPr>
              <w:bidi/>
              <w:rPr>
                <w:rFonts w:ascii="Cambria" w:hAnsi="Cambria"/>
                <w:color w:val="000000"/>
                <w:sz w:val="28"/>
                <w:szCs w:val="32"/>
              </w:rPr>
            </w:pPr>
          </w:p>
        </w:tc>
        <w:tc>
          <w:tcPr>
            <w:tcW w:w="1286" w:type="dxa"/>
            <w:tcBorders>
              <w:top w:val="single" w:sz="4" w:space="0" w:color="000000"/>
              <w:left w:val="nil"/>
              <w:bottom w:val="double" w:sz="4" w:space="0" w:color="auto"/>
              <w:right w:val="single" w:sz="4" w:space="0" w:color="000000"/>
            </w:tcBorders>
          </w:tcPr>
          <w:p w14:paraId="5A000A05" w14:textId="77777777" w:rsidR="0079452F" w:rsidRPr="00175B67" w:rsidRDefault="0079452F" w:rsidP="00352544">
            <w:pPr>
              <w:bidi/>
              <w:rPr>
                <w:rFonts w:ascii="Cambria" w:hAnsi="Cambria" w:cs="Majidi"/>
                <w:color w:val="000000"/>
                <w:sz w:val="36"/>
                <w:szCs w:val="36"/>
              </w:rPr>
            </w:pPr>
          </w:p>
        </w:tc>
        <w:tc>
          <w:tcPr>
            <w:tcW w:w="2171" w:type="dxa"/>
            <w:tcBorders>
              <w:top w:val="single" w:sz="4" w:space="0" w:color="000000"/>
              <w:left w:val="single" w:sz="4" w:space="0" w:color="000000"/>
              <w:bottom w:val="double" w:sz="4" w:space="0" w:color="auto"/>
              <w:right w:val="nil"/>
            </w:tcBorders>
            <w:tcMar>
              <w:left w:w="0" w:type="dxa"/>
              <w:right w:w="43" w:type="dxa"/>
            </w:tcMar>
            <w:vAlign w:val="center"/>
          </w:tcPr>
          <w:p w14:paraId="4E8D391B" w14:textId="77777777" w:rsidR="0079452F" w:rsidRPr="00175B67" w:rsidRDefault="0079452F" w:rsidP="00352544">
            <w:pPr>
              <w:bidi/>
              <w:rPr>
                <w:rFonts w:ascii="Cambria" w:hAnsi="Cambria"/>
                <w:sz w:val="28"/>
                <w:szCs w:val="32"/>
              </w:rPr>
            </w:pPr>
          </w:p>
        </w:tc>
        <w:tc>
          <w:tcPr>
            <w:tcW w:w="1249" w:type="dxa"/>
            <w:tcBorders>
              <w:top w:val="single" w:sz="4" w:space="0" w:color="000000"/>
              <w:left w:val="nil"/>
              <w:bottom w:val="double" w:sz="4" w:space="0" w:color="auto"/>
              <w:right w:val="double" w:sz="4" w:space="0" w:color="auto"/>
            </w:tcBorders>
          </w:tcPr>
          <w:p w14:paraId="1AD4B21A" w14:textId="77777777" w:rsidR="0079452F" w:rsidRPr="00175B67" w:rsidRDefault="0079452F" w:rsidP="00352544">
            <w:pPr>
              <w:bidi/>
              <w:rPr>
                <w:rFonts w:ascii="Cambria" w:hAnsi="Cambria" w:cs="Majidi"/>
                <w:color w:val="000000"/>
                <w:sz w:val="34"/>
                <w:szCs w:val="36"/>
              </w:rPr>
            </w:pPr>
          </w:p>
        </w:tc>
      </w:tr>
      <w:tr w:rsidR="0079452F" w:rsidRPr="00175B67" w14:paraId="2B729335" w14:textId="77777777" w:rsidTr="008956E2">
        <w:trPr>
          <w:trHeight w:hRule="exact" w:val="624"/>
          <w:jc w:val="center"/>
        </w:trPr>
        <w:tc>
          <w:tcPr>
            <w:tcW w:w="3304" w:type="dxa"/>
            <w:tcBorders>
              <w:top w:val="double" w:sz="4" w:space="0" w:color="auto"/>
              <w:left w:val="single" w:sz="4" w:space="0" w:color="000000"/>
              <w:bottom w:val="single" w:sz="4" w:space="0" w:color="000000"/>
              <w:right w:val="nil"/>
            </w:tcBorders>
            <w:vAlign w:val="center"/>
          </w:tcPr>
          <w:p w14:paraId="50DFFEFD" w14:textId="77777777" w:rsidR="0079452F" w:rsidRPr="00175B67" w:rsidRDefault="0079452F" w:rsidP="00352544">
            <w:pPr>
              <w:bidi/>
              <w:rPr>
                <w:rFonts w:ascii="Cambria" w:hAnsi="Cambria"/>
                <w:color w:val="000000"/>
                <w:sz w:val="28"/>
                <w:szCs w:val="32"/>
              </w:rPr>
            </w:pPr>
          </w:p>
        </w:tc>
        <w:tc>
          <w:tcPr>
            <w:tcW w:w="1286" w:type="dxa"/>
            <w:tcBorders>
              <w:top w:val="double" w:sz="4" w:space="0" w:color="auto"/>
              <w:left w:val="nil"/>
              <w:bottom w:val="single" w:sz="4" w:space="0" w:color="000000"/>
              <w:right w:val="single" w:sz="4" w:space="0" w:color="000000"/>
            </w:tcBorders>
          </w:tcPr>
          <w:p w14:paraId="3C460075" w14:textId="77777777" w:rsidR="0079452F" w:rsidRPr="00175B67" w:rsidRDefault="0079452F" w:rsidP="00352544">
            <w:pPr>
              <w:bidi/>
              <w:rPr>
                <w:rFonts w:ascii="Cambria" w:hAnsi="Cambria" w:cs="Majidi"/>
                <w:color w:val="000000"/>
                <w:sz w:val="36"/>
                <w:szCs w:val="36"/>
              </w:rPr>
            </w:pPr>
          </w:p>
        </w:tc>
        <w:tc>
          <w:tcPr>
            <w:tcW w:w="2171" w:type="dxa"/>
            <w:tcBorders>
              <w:top w:val="double" w:sz="4" w:space="0" w:color="auto"/>
              <w:left w:val="single" w:sz="4" w:space="0" w:color="000000"/>
              <w:bottom w:val="single" w:sz="4" w:space="0" w:color="000000"/>
              <w:right w:val="nil"/>
            </w:tcBorders>
            <w:tcMar>
              <w:left w:w="0" w:type="dxa"/>
              <w:right w:w="43" w:type="dxa"/>
            </w:tcMar>
            <w:vAlign w:val="center"/>
          </w:tcPr>
          <w:p w14:paraId="648C6C75" w14:textId="77777777" w:rsidR="0079452F" w:rsidRPr="00175B67" w:rsidRDefault="0079452F" w:rsidP="00352544">
            <w:pPr>
              <w:bidi/>
              <w:rPr>
                <w:rFonts w:ascii="Cambria" w:hAnsi="Cambria"/>
                <w:color w:val="000000"/>
                <w:sz w:val="28"/>
                <w:szCs w:val="32"/>
              </w:rPr>
            </w:pPr>
          </w:p>
        </w:tc>
        <w:tc>
          <w:tcPr>
            <w:tcW w:w="1249" w:type="dxa"/>
            <w:tcBorders>
              <w:top w:val="double" w:sz="4" w:space="0" w:color="auto"/>
              <w:left w:val="nil"/>
              <w:bottom w:val="single" w:sz="4" w:space="0" w:color="000000"/>
              <w:right w:val="single" w:sz="4" w:space="0" w:color="000000"/>
            </w:tcBorders>
          </w:tcPr>
          <w:p w14:paraId="7A29AA2E" w14:textId="77777777" w:rsidR="0079452F" w:rsidRPr="00175B67" w:rsidRDefault="0079452F" w:rsidP="00352544">
            <w:pPr>
              <w:bidi/>
              <w:rPr>
                <w:rFonts w:ascii="Cambria" w:hAnsi="Cambria" w:cs="Majidi"/>
                <w:color w:val="000000"/>
                <w:sz w:val="34"/>
                <w:szCs w:val="36"/>
              </w:rPr>
            </w:pPr>
          </w:p>
        </w:tc>
      </w:tr>
      <w:tr w:rsidR="0079452F" w:rsidRPr="00175B67" w14:paraId="4511973E" w14:textId="77777777" w:rsidTr="008956E2">
        <w:trPr>
          <w:trHeight w:hRule="exact" w:val="624"/>
          <w:jc w:val="center"/>
        </w:trPr>
        <w:tc>
          <w:tcPr>
            <w:tcW w:w="3304" w:type="dxa"/>
            <w:tcBorders>
              <w:top w:val="single" w:sz="4" w:space="0" w:color="000000"/>
              <w:left w:val="single" w:sz="4" w:space="0" w:color="000000"/>
              <w:bottom w:val="double" w:sz="4" w:space="0" w:color="auto"/>
              <w:right w:val="nil"/>
            </w:tcBorders>
            <w:vAlign w:val="center"/>
          </w:tcPr>
          <w:p w14:paraId="658632B1" w14:textId="77777777" w:rsidR="0079452F" w:rsidRPr="00175B67" w:rsidRDefault="0079452F" w:rsidP="00352544">
            <w:pPr>
              <w:bidi/>
              <w:rPr>
                <w:rFonts w:ascii="Cambria" w:hAnsi="Cambria"/>
                <w:color w:val="000000"/>
                <w:sz w:val="28"/>
                <w:szCs w:val="32"/>
              </w:rPr>
            </w:pPr>
          </w:p>
        </w:tc>
        <w:tc>
          <w:tcPr>
            <w:tcW w:w="1286" w:type="dxa"/>
            <w:tcBorders>
              <w:top w:val="single" w:sz="4" w:space="0" w:color="000000"/>
              <w:left w:val="nil"/>
              <w:bottom w:val="double" w:sz="4" w:space="0" w:color="auto"/>
              <w:right w:val="single" w:sz="4" w:space="0" w:color="000000"/>
            </w:tcBorders>
          </w:tcPr>
          <w:p w14:paraId="6853935B" w14:textId="77777777" w:rsidR="0079452F" w:rsidRPr="00175B67" w:rsidRDefault="0079452F" w:rsidP="00352544">
            <w:pPr>
              <w:bidi/>
              <w:rPr>
                <w:rFonts w:ascii="Cambria" w:hAnsi="Cambria" w:cs="Majidi"/>
                <w:color w:val="000000"/>
                <w:sz w:val="36"/>
                <w:szCs w:val="36"/>
              </w:rPr>
            </w:pPr>
          </w:p>
        </w:tc>
        <w:tc>
          <w:tcPr>
            <w:tcW w:w="2171" w:type="dxa"/>
            <w:tcBorders>
              <w:top w:val="single" w:sz="4" w:space="0" w:color="000000"/>
              <w:left w:val="single" w:sz="4" w:space="0" w:color="000000"/>
              <w:bottom w:val="double" w:sz="4" w:space="0" w:color="auto"/>
              <w:right w:val="nil"/>
            </w:tcBorders>
            <w:tcMar>
              <w:left w:w="0" w:type="dxa"/>
              <w:right w:w="43" w:type="dxa"/>
            </w:tcMar>
            <w:vAlign w:val="center"/>
          </w:tcPr>
          <w:p w14:paraId="6948E8D7" w14:textId="77777777" w:rsidR="0079452F" w:rsidRPr="00175B67" w:rsidRDefault="0079452F" w:rsidP="00352544">
            <w:pPr>
              <w:bidi/>
              <w:rPr>
                <w:rFonts w:ascii="Cambria" w:hAnsi="Cambria"/>
                <w:color w:val="000000"/>
                <w:sz w:val="28"/>
                <w:szCs w:val="32"/>
              </w:rPr>
            </w:pPr>
          </w:p>
        </w:tc>
        <w:tc>
          <w:tcPr>
            <w:tcW w:w="1249" w:type="dxa"/>
            <w:tcBorders>
              <w:top w:val="single" w:sz="4" w:space="0" w:color="000000"/>
              <w:left w:val="nil"/>
              <w:bottom w:val="double" w:sz="4" w:space="0" w:color="auto"/>
              <w:right w:val="single" w:sz="4" w:space="0" w:color="000000"/>
            </w:tcBorders>
          </w:tcPr>
          <w:p w14:paraId="2D1977B1" w14:textId="77777777" w:rsidR="0079452F" w:rsidRPr="00175B67" w:rsidRDefault="0079452F" w:rsidP="00352544">
            <w:pPr>
              <w:bidi/>
              <w:rPr>
                <w:rFonts w:ascii="Cambria" w:hAnsi="Cambria" w:cs="Majidi"/>
                <w:color w:val="000000"/>
                <w:sz w:val="34"/>
                <w:szCs w:val="36"/>
              </w:rPr>
            </w:pPr>
          </w:p>
        </w:tc>
      </w:tr>
      <w:tr w:rsidR="0079452F" w:rsidRPr="00175B67" w14:paraId="1E496E33" w14:textId="77777777" w:rsidTr="008956E2">
        <w:trPr>
          <w:trHeight w:hRule="exact" w:val="624"/>
          <w:jc w:val="center"/>
        </w:trPr>
        <w:tc>
          <w:tcPr>
            <w:tcW w:w="3304" w:type="dxa"/>
            <w:tcBorders>
              <w:top w:val="double" w:sz="4" w:space="0" w:color="auto"/>
              <w:left w:val="double" w:sz="4" w:space="0" w:color="auto"/>
              <w:bottom w:val="single" w:sz="4" w:space="0" w:color="000000"/>
              <w:right w:val="nil"/>
            </w:tcBorders>
            <w:vAlign w:val="center"/>
          </w:tcPr>
          <w:p w14:paraId="4EE40C79" w14:textId="77777777" w:rsidR="0079452F" w:rsidRPr="00175B67" w:rsidRDefault="0079452F" w:rsidP="00352544">
            <w:pPr>
              <w:bidi/>
              <w:rPr>
                <w:rFonts w:ascii="Cambria" w:hAnsi="Cambria"/>
                <w:sz w:val="28"/>
                <w:szCs w:val="32"/>
              </w:rPr>
            </w:pPr>
          </w:p>
        </w:tc>
        <w:tc>
          <w:tcPr>
            <w:tcW w:w="1286" w:type="dxa"/>
            <w:tcBorders>
              <w:top w:val="double" w:sz="4" w:space="0" w:color="auto"/>
              <w:left w:val="nil"/>
              <w:bottom w:val="single" w:sz="4" w:space="0" w:color="000000"/>
              <w:right w:val="single" w:sz="4" w:space="0" w:color="000000"/>
            </w:tcBorders>
          </w:tcPr>
          <w:p w14:paraId="1DBF6DD4" w14:textId="77777777" w:rsidR="0079452F" w:rsidRPr="00175B67" w:rsidRDefault="0079452F" w:rsidP="00352544">
            <w:pPr>
              <w:bidi/>
              <w:rPr>
                <w:rFonts w:ascii="Cambria" w:hAnsi="Cambria" w:cs="Majidi"/>
                <w:color w:val="000000"/>
                <w:sz w:val="36"/>
                <w:szCs w:val="36"/>
              </w:rPr>
            </w:pPr>
          </w:p>
        </w:tc>
        <w:tc>
          <w:tcPr>
            <w:tcW w:w="2171" w:type="dxa"/>
            <w:tcBorders>
              <w:top w:val="double" w:sz="4" w:space="0" w:color="auto"/>
              <w:left w:val="single" w:sz="4" w:space="0" w:color="000000"/>
              <w:bottom w:val="single" w:sz="4" w:space="0" w:color="000000"/>
              <w:right w:val="nil"/>
            </w:tcBorders>
            <w:tcMar>
              <w:left w:w="0" w:type="dxa"/>
              <w:right w:w="43" w:type="dxa"/>
            </w:tcMar>
            <w:vAlign w:val="center"/>
          </w:tcPr>
          <w:p w14:paraId="53E518C2" w14:textId="77777777" w:rsidR="0079452F" w:rsidRPr="00175B67" w:rsidRDefault="0079452F" w:rsidP="00352544">
            <w:pPr>
              <w:bidi/>
              <w:rPr>
                <w:rFonts w:ascii="Cambria" w:hAnsi="Cambria"/>
                <w:sz w:val="28"/>
                <w:szCs w:val="32"/>
              </w:rPr>
            </w:pPr>
          </w:p>
        </w:tc>
        <w:tc>
          <w:tcPr>
            <w:tcW w:w="1249" w:type="dxa"/>
            <w:tcBorders>
              <w:top w:val="double" w:sz="4" w:space="0" w:color="auto"/>
              <w:left w:val="nil"/>
              <w:bottom w:val="single" w:sz="4" w:space="0" w:color="000000"/>
              <w:right w:val="double" w:sz="4" w:space="0" w:color="auto"/>
            </w:tcBorders>
          </w:tcPr>
          <w:p w14:paraId="16F3B3E7" w14:textId="77777777" w:rsidR="0079452F" w:rsidRPr="00175B67" w:rsidRDefault="0079452F" w:rsidP="00352544">
            <w:pPr>
              <w:bidi/>
              <w:rPr>
                <w:rFonts w:ascii="Cambria" w:hAnsi="Cambria" w:cs="Majidi"/>
                <w:color w:val="000000"/>
                <w:sz w:val="34"/>
                <w:szCs w:val="36"/>
              </w:rPr>
            </w:pPr>
          </w:p>
        </w:tc>
      </w:tr>
      <w:tr w:rsidR="0079452F" w:rsidRPr="00175B67" w14:paraId="4D83209B" w14:textId="77777777" w:rsidTr="008956E2">
        <w:trPr>
          <w:trHeight w:hRule="exact" w:val="624"/>
          <w:jc w:val="center"/>
        </w:trPr>
        <w:tc>
          <w:tcPr>
            <w:tcW w:w="3304" w:type="dxa"/>
            <w:tcBorders>
              <w:top w:val="single" w:sz="4" w:space="0" w:color="000000"/>
              <w:left w:val="double" w:sz="4" w:space="0" w:color="auto"/>
              <w:bottom w:val="double" w:sz="4" w:space="0" w:color="auto"/>
              <w:right w:val="nil"/>
            </w:tcBorders>
            <w:vAlign w:val="center"/>
          </w:tcPr>
          <w:p w14:paraId="021566BC" w14:textId="77777777" w:rsidR="0079452F" w:rsidRPr="00175B67" w:rsidRDefault="0079452F" w:rsidP="00352544">
            <w:pPr>
              <w:bidi/>
              <w:rPr>
                <w:rFonts w:ascii="Cambria" w:hAnsi="Cambria"/>
                <w:sz w:val="28"/>
                <w:szCs w:val="32"/>
              </w:rPr>
            </w:pPr>
          </w:p>
        </w:tc>
        <w:tc>
          <w:tcPr>
            <w:tcW w:w="1286" w:type="dxa"/>
            <w:tcBorders>
              <w:top w:val="single" w:sz="4" w:space="0" w:color="000000"/>
              <w:left w:val="nil"/>
              <w:bottom w:val="double" w:sz="4" w:space="0" w:color="auto"/>
              <w:right w:val="single" w:sz="4" w:space="0" w:color="000000"/>
            </w:tcBorders>
          </w:tcPr>
          <w:p w14:paraId="0A12E35C" w14:textId="77777777" w:rsidR="0079452F" w:rsidRPr="00175B67" w:rsidRDefault="0079452F" w:rsidP="00352544">
            <w:pPr>
              <w:bidi/>
              <w:rPr>
                <w:rFonts w:ascii="Cambria" w:hAnsi="Cambria" w:cs="Majidi"/>
                <w:color w:val="000000"/>
                <w:sz w:val="36"/>
                <w:szCs w:val="36"/>
              </w:rPr>
            </w:pPr>
          </w:p>
        </w:tc>
        <w:tc>
          <w:tcPr>
            <w:tcW w:w="2171" w:type="dxa"/>
            <w:tcBorders>
              <w:top w:val="single" w:sz="4" w:space="0" w:color="000000"/>
              <w:left w:val="single" w:sz="4" w:space="0" w:color="000000"/>
              <w:bottom w:val="double" w:sz="4" w:space="0" w:color="auto"/>
              <w:right w:val="nil"/>
            </w:tcBorders>
            <w:tcMar>
              <w:left w:w="0" w:type="dxa"/>
              <w:right w:w="43" w:type="dxa"/>
            </w:tcMar>
            <w:vAlign w:val="center"/>
          </w:tcPr>
          <w:p w14:paraId="11A90895" w14:textId="77777777" w:rsidR="0079452F" w:rsidRPr="00175B67" w:rsidRDefault="0079452F" w:rsidP="00352544">
            <w:pPr>
              <w:bidi/>
              <w:rPr>
                <w:rFonts w:ascii="Cambria" w:hAnsi="Cambria"/>
                <w:sz w:val="28"/>
                <w:szCs w:val="32"/>
              </w:rPr>
            </w:pPr>
          </w:p>
        </w:tc>
        <w:tc>
          <w:tcPr>
            <w:tcW w:w="1249" w:type="dxa"/>
            <w:tcBorders>
              <w:top w:val="single" w:sz="4" w:space="0" w:color="000000"/>
              <w:left w:val="nil"/>
              <w:bottom w:val="double" w:sz="4" w:space="0" w:color="auto"/>
              <w:right w:val="double" w:sz="4" w:space="0" w:color="auto"/>
            </w:tcBorders>
          </w:tcPr>
          <w:p w14:paraId="1CBB0387" w14:textId="77777777" w:rsidR="0079452F" w:rsidRPr="00175B67" w:rsidRDefault="0079452F" w:rsidP="00352544">
            <w:pPr>
              <w:bidi/>
              <w:rPr>
                <w:rFonts w:ascii="Cambria" w:hAnsi="Cambria" w:cs="Majidi"/>
                <w:color w:val="000000"/>
                <w:sz w:val="34"/>
                <w:szCs w:val="36"/>
              </w:rPr>
            </w:pPr>
          </w:p>
        </w:tc>
      </w:tr>
      <w:tr w:rsidR="0079452F" w:rsidRPr="00175B67" w14:paraId="57DD0FB6" w14:textId="77777777" w:rsidTr="008956E2">
        <w:trPr>
          <w:trHeight w:hRule="exact" w:val="624"/>
          <w:jc w:val="center"/>
        </w:trPr>
        <w:tc>
          <w:tcPr>
            <w:tcW w:w="3304" w:type="dxa"/>
            <w:tcBorders>
              <w:top w:val="double" w:sz="4" w:space="0" w:color="auto"/>
              <w:left w:val="single" w:sz="4" w:space="0" w:color="000000"/>
              <w:bottom w:val="single" w:sz="4" w:space="0" w:color="000000"/>
              <w:right w:val="nil"/>
            </w:tcBorders>
            <w:vAlign w:val="center"/>
          </w:tcPr>
          <w:p w14:paraId="3A86B23D" w14:textId="77777777" w:rsidR="0079452F" w:rsidRPr="00175B67" w:rsidRDefault="0079452F" w:rsidP="00352544">
            <w:pPr>
              <w:bidi/>
              <w:rPr>
                <w:rFonts w:ascii="Cambria" w:hAnsi="Cambria"/>
                <w:sz w:val="28"/>
                <w:szCs w:val="32"/>
              </w:rPr>
            </w:pPr>
          </w:p>
        </w:tc>
        <w:tc>
          <w:tcPr>
            <w:tcW w:w="1286" w:type="dxa"/>
            <w:tcBorders>
              <w:top w:val="double" w:sz="4" w:space="0" w:color="auto"/>
              <w:left w:val="nil"/>
              <w:bottom w:val="single" w:sz="4" w:space="0" w:color="000000"/>
              <w:right w:val="single" w:sz="4" w:space="0" w:color="000000"/>
            </w:tcBorders>
          </w:tcPr>
          <w:p w14:paraId="5C709ABC" w14:textId="77777777" w:rsidR="0079452F" w:rsidRPr="00175B67" w:rsidRDefault="0079452F" w:rsidP="00352544">
            <w:pPr>
              <w:bidi/>
              <w:rPr>
                <w:rFonts w:ascii="Cambria" w:hAnsi="Cambria" w:cs="Majidi"/>
                <w:color w:val="000000"/>
                <w:sz w:val="36"/>
                <w:szCs w:val="36"/>
              </w:rPr>
            </w:pPr>
          </w:p>
        </w:tc>
        <w:tc>
          <w:tcPr>
            <w:tcW w:w="2171" w:type="dxa"/>
            <w:tcBorders>
              <w:top w:val="double" w:sz="4" w:space="0" w:color="auto"/>
              <w:left w:val="single" w:sz="4" w:space="0" w:color="000000"/>
              <w:bottom w:val="single" w:sz="4" w:space="0" w:color="000000"/>
              <w:right w:val="nil"/>
            </w:tcBorders>
            <w:tcMar>
              <w:left w:w="0" w:type="dxa"/>
              <w:right w:w="43" w:type="dxa"/>
            </w:tcMar>
            <w:vAlign w:val="center"/>
          </w:tcPr>
          <w:p w14:paraId="66ED108F" w14:textId="77777777" w:rsidR="0079452F" w:rsidRPr="00175B67" w:rsidRDefault="0079452F" w:rsidP="00352544">
            <w:pPr>
              <w:bidi/>
              <w:rPr>
                <w:rFonts w:ascii="Cambria" w:hAnsi="Cambria"/>
                <w:sz w:val="28"/>
                <w:szCs w:val="32"/>
              </w:rPr>
            </w:pPr>
          </w:p>
        </w:tc>
        <w:tc>
          <w:tcPr>
            <w:tcW w:w="1249" w:type="dxa"/>
            <w:tcBorders>
              <w:top w:val="double" w:sz="4" w:space="0" w:color="auto"/>
              <w:left w:val="nil"/>
              <w:bottom w:val="single" w:sz="4" w:space="0" w:color="000000"/>
            </w:tcBorders>
          </w:tcPr>
          <w:p w14:paraId="2FA13E3A" w14:textId="77777777" w:rsidR="0079452F" w:rsidRPr="00175B67" w:rsidRDefault="0079452F" w:rsidP="00352544">
            <w:pPr>
              <w:bidi/>
              <w:rPr>
                <w:rFonts w:ascii="Cambria" w:hAnsi="Cambria" w:cs="Majidi"/>
                <w:color w:val="000000"/>
                <w:sz w:val="34"/>
                <w:szCs w:val="36"/>
              </w:rPr>
            </w:pPr>
          </w:p>
        </w:tc>
      </w:tr>
    </w:tbl>
    <w:p w14:paraId="56B08E62" w14:textId="77777777" w:rsidR="0079452F" w:rsidRPr="00175B67" w:rsidRDefault="0079452F" w:rsidP="0079452F">
      <w:pPr>
        <w:bidi/>
        <w:spacing w:before="120"/>
        <w:jc w:val="center"/>
        <w:rPr>
          <w:rFonts w:ascii="Tahoma" w:hAnsi="Tahoma" w:cs="Tajweed"/>
          <w:szCs w:val="36"/>
          <w:rtl/>
          <w:lang w:bidi="ur-PK"/>
        </w:rPr>
      </w:pPr>
      <w:r w:rsidRPr="00175B67">
        <w:rPr>
          <w:rFonts w:ascii="Tahoma" w:hAnsi="Tahoma" w:cs="Majidi"/>
          <w:szCs w:val="36"/>
          <w:rtl/>
          <w:lang w:bidi="ur-PK"/>
        </w:rPr>
        <w:t>ضَرَبَ</w:t>
      </w:r>
      <w:r w:rsidRPr="00175B67">
        <w:rPr>
          <w:rFonts w:ascii="Tahoma" w:hAnsi="Tahoma" w:cs="Alvi Nastaleeq"/>
          <w:szCs w:val="36"/>
          <w:rtl/>
        </w:rPr>
        <w:t xml:space="preserve"> </w:t>
      </w:r>
      <w:r w:rsidRPr="003924CF">
        <w:rPr>
          <w:rFonts w:ascii="Tahoma" w:hAnsi="Tahoma" w:cs="Tahoma"/>
          <w:color w:val="000000"/>
          <w:kern w:val="24"/>
          <w:sz w:val="28"/>
          <w:szCs w:val="22"/>
          <w:lang w:val="en-GB"/>
        </w:rPr>
        <w:t>H</w:t>
      </w:r>
      <w:r w:rsidR="008956E2">
        <w:rPr>
          <w:rFonts w:ascii="Tahoma" w:hAnsi="Tahoma" w:cs="Tahoma"/>
          <w:color w:val="000000"/>
          <w:kern w:val="24"/>
          <w:sz w:val="28"/>
          <w:szCs w:val="22"/>
          <w:lang w:val="en-GB"/>
        </w:rPr>
        <w:t>ij sloeg</w:t>
      </w:r>
      <w:r w:rsidRPr="003924CF">
        <w:rPr>
          <w:rFonts w:ascii="Tahoma" w:hAnsi="Tahoma" w:cs="Tahoma"/>
          <w:color w:val="000000"/>
          <w:kern w:val="24"/>
          <w:sz w:val="28"/>
          <w:lang w:val="en-GB"/>
        </w:rPr>
        <w:t>:</w:t>
      </w:r>
      <w:r w:rsidRPr="00175B67">
        <w:rPr>
          <w:rFonts w:ascii="Tahoma" w:hAnsi="Tahoma" w:cs="Majidi"/>
          <w:szCs w:val="32"/>
          <w:rtl/>
        </w:rPr>
        <w:t xml:space="preserve">    ضَرَبَ مَثَلاً</w:t>
      </w:r>
      <w:r w:rsidRPr="00175B67">
        <w:rPr>
          <w:rFonts w:ascii="Tahoma" w:hAnsi="Tahoma" w:cs="Alvi Nastaleeq"/>
          <w:szCs w:val="32"/>
          <w:rtl/>
        </w:rPr>
        <w:t xml:space="preserve"> </w:t>
      </w:r>
      <w:r w:rsidRPr="00175B67">
        <w:rPr>
          <w:rFonts w:ascii="Tahoma" w:hAnsi="Tahoma" w:cs="Tahoma"/>
          <w:b/>
          <w:bCs/>
          <w:sz w:val="24"/>
          <w:szCs w:val="36"/>
          <w:rtl/>
        </w:rPr>
        <w:t xml:space="preserve"> </w:t>
      </w:r>
      <w:r w:rsidRPr="003924CF">
        <w:rPr>
          <w:rFonts w:ascii="Tahoma" w:hAnsi="Tahoma" w:cs="Tahoma"/>
          <w:color w:val="000000"/>
          <w:kern w:val="24"/>
          <w:sz w:val="28"/>
          <w:szCs w:val="22"/>
          <w:lang w:val="en-GB"/>
        </w:rPr>
        <w:t>H</w:t>
      </w:r>
      <w:r w:rsidR="008956E2">
        <w:rPr>
          <w:rFonts w:ascii="Tahoma" w:hAnsi="Tahoma" w:cs="Tahoma"/>
          <w:color w:val="000000"/>
          <w:kern w:val="24"/>
          <w:sz w:val="28"/>
          <w:szCs w:val="22"/>
          <w:lang w:val="en-GB"/>
        </w:rPr>
        <w:t>ij gaf het voorbeeld</w:t>
      </w:r>
      <w:r w:rsidRPr="003924CF">
        <w:rPr>
          <w:rFonts w:ascii="Tahoma" w:hAnsi="Tahoma" w:cs="Tahoma"/>
          <w:color w:val="000000"/>
          <w:kern w:val="24"/>
          <w:sz w:val="28"/>
          <w:lang w:val="en-GB"/>
        </w:rPr>
        <w:t>:</w:t>
      </w:r>
    </w:p>
    <w:tbl>
      <w:tblPr>
        <w:tblW w:w="7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378"/>
        <w:gridCol w:w="2268"/>
        <w:gridCol w:w="1279"/>
      </w:tblGrid>
      <w:tr w:rsidR="0079452F" w:rsidRPr="00175B67" w14:paraId="4D2F6604" w14:textId="77777777" w:rsidTr="008956E2">
        <w:trPr>
          <w:trHeight w:hRule="exact" w:val="624"/>
          <w:jc w:val="center"/>
        </w:trPr>
        <w:tc>
          <w:tcPr>
            <w:tcW w:w="4440" w:type="dxa"/>
            <w:gridSpan w:val="2"/>
            <w:tcBorders>
              <w:bottom w:val="double" w:sz="4" w:space="0" w:color="auto"/>
            </w:tcBorders>
            <w:tcMar>
              <w:left w:w="0" w:type="dxa"/>
              <w:right w:w="43" w:type="dxa"/>
            </w:tcMar>
            <w:vAlign w:val="center"/>
          </w:tcPr>
          <w:p w14:paraId="4E533A90"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3547" w:type="dxa"/>
            <w:gridSpan w:val="2"/>
            <w:tcBorders>
              <w:bottom w:val="double" w:sz="4" w:space="0" w:color="auto"/>
            </w:tcBorders>
            <w:tcMar>
              <w:left w:w="0" w:type="dxa"/>
              <w:right w:w="43" w:type="dxa"/>
            </w:tcMar>
            <w:vAlign w:val="center"/>
          </w:tcPr>
          <w:p w14:paraId="69FA94E8"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632026D6" w14:textId="77777777" w:rsidTr="008956E2">
        <w:trPr>
          <w:trHeight w:hRule="exact" w:val="624"/>
          <w:jc w:val="center"/>
        </w:trPr>
        <w:tc>
          <w:tcPr>
            <w:tcW w:w="3062" w:type="dxa"/>
            <w:tcBorders>
              <w:top w:val="double" w:sz="4" w:space="0" w:color="auto"/>
              <w:left w:val="double" w:sz="4" w:space="0" w:color="auto"/>
              <w:bottom w:val="single" w:sz="4" w:space="0" w:color="000000"/>
              <w:right w:val="nil"/>
            </w:tcBorders>
            <w:tcMar>
              <w:left w:w="0" w:type="dxa"/>
              <w:right w:w="43" w:type="dxa"/>
            </w:tcMar>
            <w:vAlign w:val="center"/>
          </w:tcPr>
          <w:p w14:paraId="2E698A36" w14:textId="77777777" w:rsidR="0079452F" w:rsidRPr="00175B67" w:rsidRDefault="0079452F" w:rsidP="00352544">
            <w:pPr>
              <w:bidi/>
              <w:rPr>
                <w:rFonts w:ascii="Cambria" w:hAnsi="Cambria" w:cs="Alvi Nastaleeq"/>
                <w:color w:val="000000"/>
                <w:sz w:val="28"/>
                <w:szCs w:val="32"/>
                <w:lang w:bidi="ur-PK"/>
              </w:rPr>
            </w:pPr>
          </w:p>
        </w:tc>
        <w:tc>
          <w:tcPr>
            <w:tcW w:w="1378" w:type="dxa"/>
            <w:tcBorders>
              <w:top w:val="double" w:sz="4" w:space="0" w:color="auto"/>
              <w:left w:val="nil"/>
              <w:bottom w:val="single" w:sz="4" w:space="0" w:color="000000"/>
              <w:right w:val="single" w:sz="4" w:space="0" w:color="000000"/>
            </w:tcBorders>
            <w:tcMar>
              <w:left w:w="0" w:type="dxa"/>
              <w:right w:w="86" w:type="dxa"/>
            </w:tcMar>
            <w:vAlign w:val="center"/>
          </w:tcPr>
          <w:p w14:paraId="21E7FC88" w14:textId="77777777" w:rsidR="0079452F" w:rsidRPr="00175B67" w:rsidRDefault="0079452F" w:rsidP="00352544">
            <w:pPr>
              <w:bidi/>
              <w:rPr>
                <w:rFonts w:ascii="Cambria" w:hAnsi="Cambria" w:cs="Majidi"/>
                <w:color w:val="000000"/>
                <w:sz w:val="36"/>
                <w:szCs w:val="36"/>
              </w:rPr>
            </w:pPr>
          </w:p>
        </w:tc>
        <w:tc>
          <w:tcPr>
            <w:tcW w:w="2268" w:type="dxa"/>
            <w:tcBorders>
              <w:top w:val="double" w:sz="4" w:space="0" w:color="auto"/>
              <w:left w:val="single" w:sz="4" w:space="0" w:color="000000"/>
              <w:bottom w:val="single" w:sz="4" w:space="0" w:color="000000"/>
              <w:right w:val="nil"/>
            </w:tcBorders>
            <w:tcMar>
              <w:left w:w="0" w:type="dxa"/>
              <w:right w:w="43" w:type="dxa"/>
            </w:tcMar>
            <w:vAlign w:val="center"/>
          </w:tcPr>
          <w:p w14:paraId="5BCFA8C0" w14:textId="77777777" w:rsidR="0079452F" w:rsidRPr="00175B67" w:rsidRDefault="0079452F" w:rsidP="00352544">
            <w:pPr>
              <w:bidi/>
              <w:rPr>
                <w:rFonts w:ascii="Cambria" w:hAnsi="Cambria" w:cs="Alvi Nastaleeq"/>
                <w:color w:val="000000"/>
                <w:sz w:val="32"/>
                <w:szCs w:val="32"/>
                <w:lang w:bidi="ur-PK"/>
              </w:rPr>
            </w:pPr>
          </w:p>
        </w:tc>
        <w:tc>
          <w:tcPr>
            <w:tcW w:w="1279" w:type="dxa"/>
            <w:tcBorders>
              <w:top w:val="double" w:sz="4" w:space="0" w:color="auto"/>
              <w:left w:val="nil"/>
              <w:bottom w:val="single" w:sz="4" w:space="0" w:color="000000"/>
              <w:right w:val="double" w:sz="4" w:space="0" w:color="auto"/>
            </w:tcBorders>
            <w:tcMar>
              <w:left w:w="0" w:type="dxa"/>
              <w:right w:w="115" w:type="dxa"/>
            </w:tcMar>
            <w:vAlign w:val="center"/>
          </w:tcPr>
          <w:p w14:paraId="4889A232" w14:textId="77777777" w:rsidR="0079452F" w:rsidRPr="00175B67" w:rsidRDefault="0079452F" w:rsidP="00352544">
            <w:pPr>
              <w:bidi/>
              <w:rPr>
                <w:rFonts w:ascii="Cambria" w:hAnsi="Cambria" w:cs="Majidi"/>
                <w:i/>
                <w:iCs/>
                <w:color w:val="000000"/>
                <w:sz w:val="36"/>
                <w:szCs w:val="36"/>
              </w:rPr>
            </w:pPr>
          </w:p>
        </w:tc>
      </w:tr>
      <w:tr w:rsidR="0079452F" w:rsidRPr="00175B67" w14:paraId="610C0ADE" w14:textId="77777777" w:rsidTr="008956E2">
        <w:trPr>
          <w:trHeight w:hRule="exact" w:val="624"/>
          <w:jc w:val="center"/>
        </w:trPr>
        <w:tc>
          <w:tcPr>
            <w:tcW w:w="3062" w:type="dxa"/>
            <w:tcBorders>
              <w:top w:val="single" w:sz="4" w:space="0" w:color="000000"/>
              <w:left w:val="double" w:sz="4" w:space="0" w:color="auto"/>
              <w:bottom w:val="double" w:sz="4" w:space="0" w:color="auto"/>
              <w:right w:val="nil"/>
            </w:tcBorders>
            <w:tcMar>
              <w:left w:w="0" w:type="dxa"/>
              <w:right w:w="43" w:type="dxa"/>
            </w:tcMar>
            <w:vAlign w:val="center"/>
          </w:tcPr>
          <w:p w14:paraId="637ED54E" w14:textId="77777777" w:rsidR="0079452F" w:rsidRPr="00175B67" w:rsidRDefault="0079452F" w:rsidP="00352544">
            <w:pPr>
              <w:bidi/>
              <w:rPr>
                <w:rFonts w:ascii="Cambria" w:hAnsi="Cambria" w:cs="Alvi Nastaleeq"/>
                <w:color w:val="000000"/>
                <w:sz w:val="28"/>
                <w:szCs w:val="32"/>
                <w:lang w:bidi="ur-PK"/>
              </w:rPr>
            </w:pPr>
          </w:p>
        </w:tc>
        <w:tc>
          <w:tcPr>
            <w:tcW w:w="1378" w:type="dxa"/>
            <w:tcBorders>
              <w:top w:val="single" w:sz="4" w:space="0" w:color="000000"/>
              <w:left w:val="nil"/>
              <w:bottom w:val="double" w:sz="4" w:space="0" w:color="auto"/>
              <w:right w:val="single" w:sz="4" w:space="0" w:color="000000"/>
            </w:tcBorders>
            <w:tcMar>
              <w:left w:w="0" w:type="dxa"/>
              <w:right w:w="86" w:type="dxa"/>
            </w:tcMar>
            <w:vAlign w:val="center"/>
          </w:tcPr>
          <w:p w14:paraId="13C9EAF4" w14:textId="77777777" w:rsidR="0079452F" w:rsidRPr="00175B67" w:rsidRDefault="0079452F" w:rsidP="00352544">
            <w:pPr>
              <w:bidi/>
              <w:rPr>
                <w:rFonts w:ascii="Cambria" w:hAnsi="Cambria" w:cs="Majidi"/>
                <w:color w:val="000000"/>
                <w:sz w:val="36"/>
                <w:szCs w:val="36"/>
              </w:rPr>
            </w:pPr>
          </w:p>
        </w:tc>
        <w:tc>
          <w:tcPr>
            <w:tcW w:w="2268" w:type="dxa"/>
            <w:tcBorders>
              <w:top w:val="single" w:sz="4" w:space="0" w:color="000000"/>
              <w:left w:val="single" w:sz="4" w:space="0" w:color="000000"/>
              <w:bottom w:val="double" w:sz="4" w:space="0" w:color="auto"/>
              <w:right w:val="nil"/>
            </w:tcBorders>
            <w:tcMar>
              <w:left w:w="0" w:type="dxa"/>
              <w:right w:w="43" w:type="dxa"/>
            </w:tcMar>
            <w:vAlign w:val="center"/>
          </w:tcPr>
          <w:p w14:paraId="44474F68" w14:textId="77777777" w:rsidR="0079452F" w:rsidRPr="00175B67" w:rsidRDefault="0079452F" w:rsidP="00352544">
            <w:pPr>
              <w:bidi/>
              <w:rPr>
                <w:rFonts w:ascii="Cambria" w:hAnsi="Cambria" w:cs="Alvi Nastaleeq"/>
                <w:color w:val="000000"/>
                <w:sz w:val="32"/>
                <w:szCs w:val="32"/>
              </w:rPr>
            </w:pPr>
          </w:p>
        </w:tc>
        <w:tc>
          <w:tcPr>
            <w:tcW w:w="1279" w:type="dxa"/>
            <w:tcBorders>
              <w:top w:val="single" w:sz="4" w:space="0" w:color="000000"/>
              <w:left w:val="nil"/>
              <w:bottom w:val="double" w:sz="4" w:space="0" w:color="auto"/>
              <w:right w:val="double" w:sz="4" w:space="0" w:color="auto"/>
            </w:tcBorders>
            <w:tcMar>
              <w:left w:w="0" w:type="dxa"/>
              <w:right w:w="115" w:type="dxa"/>
            </w:tcMar>
            <w:vAlign w:val="center"/>
          </w:tcPr>
          <w:p w14:paraId="7EBE2E88" w14:textId="77777777" w:rsidR="0079452F" w:rsidRPr="00175B67" w:rsidRDefault="0079452F" w:rsidP="00352544">
            <w:pPr>
              <w:bidi/>
              <w:rPr>
                <w:rFonts w:ascii="Cambria" w:hAnsi="Cambria" w:cs="Majidi"/>
                <w:i/>
                <w:iCs/>
                <w:color w:val="000000"/>
                <w:sz w:val="36"/>
                <w:szCs w:val="36"/>
              </w:rPr>
            </w:pPr>
          </w:p>
        </w:tc>
      </w:tr>
      <w:tr w:rsidR="0079452F" w:rsidRPr="00175B67" w14:paraId="31A4C9B4" w14:textId="77777777" w:rsidTr="008956E2">
        <w:trPr>
          <w:trHeight w:hRule="exact" w:val="624"/>
          <w:jc w:val="center"/>
        </w:trPr>
        <w:tc>
          <w:tcPr>
            <w:tcW w:w="3062" w:type="dxa"/>
            <w:tcBorders>
              <w:top w:val="double" w:sz="4" w:space="0" w:color="auto"/>
              <w:left w:val="double" w:sz="4" w:space="0" w:color="auto"/>
              <w:bottom w:val="single" w:sz="4" w:space="0" w:color="000000"/>
              <w:right w:val="nil"/>
            </w:tcBorders>
            <w:tcMar>
              <w:left w:w="0" w:type="dxa"/>
              <w:right w:w="43" w:type="dxa"/>
            </w:tcMar>
            <w:vAlign w:val="center"/>
          </w:tcPr>
          <w:p w14:paraId="2609E368" w14:textId="77777777" w:rsidR="0079452F" w:rsidRPr="00175B67" w:rsidRDefault="0079452F" w:rsidP="00352544">
            <w:pPr>
              <w:bidi/>
              <w:rPr>
                <w:rFonts w:ascii="Cambria" w:hAnsi="Cambria"/>
                <w:sz w:val="28"/>
                <w:szCs w:val="32"/>
              </w:rPr>
            </w:pPr>
          </w:p>
        </w:tc>
        <w:tc>
          <w:tcPr>
            <w:tcW w:w="1378" w:type="dxa"/>
            <w:tcBorders>
              <w:top w:val="double" w:sz="4" w:space="0" w:color="auto"/>
              <w:left w:val="nil"/>
              <w:bottom w:val="single" w:sz="4" w:space="0" w:color="000000"/>
              <w:right w:val="single" w:sz="4" w:space="0" w:color="000000"/>
            </w:tcBorders>
            <w:tcMar>
              <w:left w:w="0" w:type="dxa"/>
              <w:right w:w="86" w:type="dxa"/>
            </w:tcMar>
          </w:tcPr>
          <w:p w14:paraId="6465D0D0" w14:textId="77777777" w:rsidR="0079452F" w:rsidRPr="00175B67" w:rsidRDefault="0079452F" w:rsidP="00352544">
            <w:pPr>
              <w:bidi/>
              <w:rPr>
                <w:rFonts w:ascii="Cambria" w:hAnsi="Cambria" w:cs="Majidi"/>
                <w:b/>
                <w:bCs/>
                <w:color w:val="000000"/>
                <w:sz w:val="36"/>
                <w:szCs w:val="36"/>
              </w:rPr>
            </w:pPr>
          </w:p>
        </w:tc>
        <w:tc>
          <w:tcPr>
            <w:tcW w:w="2268" w:type="dxa"/>
            <w:tcBorders>
              <w:top w:val="double" w:sz="4" w:space="0" w:color="auto"/>
              <w:left w:val="single" w:sz="4" w:space="0" w:color="000000"/>
              <w:bottom w:val="single" w:sz="4" w:space="0" w:color="000000"/>
              <w:right w:val="nil"/>
            </w:tcBorders>
            <w:tcMar>
              <w:left w:w="0" w:type="dxa"/>
              <w:right w:w="43" w:type="dxa"/>
            </w:tcMar>
            <w:vAlign w:val="center"/>
          </w:tcPr>
          <w:p w14:paraId="3108B912" w14:textId="77777777" w:rsidR="0079452F" w:rsidRPr="00175B67" w:rsidRDefault="0079452F" w:rsidP="00352544">
            <w:pPr>
              <w:bidi/>
              <w:rPr>
                <w:rFonts w:ascii="Cambria" w:hAnsi="Cambria" w:cs="Alvi Nastaleeq"/>
                <w:color w:val="000000"/>
                <w:sz w:val="32"/>
                <w:szCs w:val="32"/>
              </w:rPr>
            </w:pPr>
          </w:p>
        </w:tc>
        <w:tc>
          <w:tcPr>
            <w:tcW w:w="1279" w:type="dxa"/>
            <w:tcBorders>
              <w:top w:val="double" w:sz="4" w:space="0" w:color="auto"/>
              <w:left w:val="nil"/>
              <w:bottom w:val="single" w:sz="4" w:space="0" w:color="000000"/>
              <w:right w:val="double" w:sz="4" w:space="0" w:color="auto"/>
            </w:tcBorders>
            <w:tcMar>
              <w:left w:w="0" w:type="dxa"/>
              <w:right w:w="115" w:type="dxa"/>
            </w:tcMar>
            <w:vAlign w:val="center"/>
          </w:tcPr>
          <w:p w14:paraId="36B0A488" w14:textId="77777777" w:rsidR="0079452F" w:rsidRPr="00175B67" w:rsidRDefault="0079452F" w:rsidP="00352544">
            <w:pPr>
              <w:bidi/>
              <w:rPr>
                <w:rFonts w:ascii="Cambria" w:hAnsi="Cambria" w:cs="Majidi"/>
                <w:i/>
                <w:iCs/>
                <w:color w:val="000000"/>
                <w:sz w:val="36"/>
                <w:szCs w:val="36"/>
              </w:rPr>
            </w:pPr>
          </w:p>
        </w:tc>
      </w:tr>
      <w:tr w:rsidR="0079452F" w:rsidRPr="00175B67" w14:paraId="496A7EFE" w14:textId="77777777" w:rsidTr="008956E2">
        <w:trPr>
          <w:trHeight w:hRule="exact" w:val="624"/>
          <w:jc w:val="center"/>
        </w:trPr>
        <w:tc>
          <w:tcPr>
            <w:tcW w:w="3062" w:type="dxa"/>
            <w:tcBorders>
              <w:top w:val="single" w:sz="4" w:space="0" w:color="000000"/>
              <w:left w:val="double" w:sz="4" w:space="0" w:color="auto"/>
              <w:bottom w:val="double" w:sz="4" w:space="0" w:color="auto"/>
              <w:right w:val="nil"/>
            </w:tcBorders>
            <w:tcMar>
              <w:left w:w="0" w:type="dxa"/>
              <w:right w:w="43" w:type="dxa"/>
            </w:tcMar>
            <w:vAlign w:val="center"/>
          </w:tcPr>
          <w:p w14:paraId="19DABF22" w14:textId="77777777" w:rsidR="0079452F" w:rsidRPr="00175B67" w:rsidRDefault="0079452F" w:rsidP="00352544">
            <w:pPr>
              <w:bidi/>
              <w:rPr>
                <w:rFonts w:ascii="Cambria" w:hAnsi="Cambria"/>
                <w:sz w:val="28"/>
                <w:szCs w:val="32"/>
              </w:rPr>
            </w:pPr>
          </w:p>
        </w:tc>
        <w:tc>
          <w:tcPr>
            <w:tcW w:w="1378" w:type="dxa"/>
            <w:tcBorders>
              <w:top w:val="single" w:sz="4" w:space="0" w:color="000000"/>
              <w:left w:val="nil"/>
              <w:bottom w:val="double" w:sz="4" w:space="0" w:color="auto"/>
              <w:right w:val="single" w:sz="4" w:space="0" w:color="000000"/>
            </w:tcBorders>
            <w:tcMar>
              <w:left w:w="0" w:type="dxa"/>
              <w:right w:w="86" w:type="dxa"/>
            </w:tcMar>
          </w:tcPr>
          <w:p w14:paraId="77E32C6D" w14:textId="77777777" w:rsidR="0079452F" w:rsidRPr="00175B67" w:rsidRDefault="0079452F" w:rsidP="00352544">
            <w:pPr>
              <w:bidi/>
              <w:rPr>
                <w:rFonts w:ascii="Cambria" w:hAnsi="Cambria" w:cs="Majidi"/>
                <w:b/>
                <w:bCs/>
                <w:color w:val="000000"/>
                <w:sz w:val="36"/>
                <w:szCs w:val="36"/>
              </w:rPr>
            </w:pPr>
          </w:p>
        </w:tc>
        <w:tc>
          <w:tcPr>
            <w:tcW w:w="2268" w:type="dxa"/>
            <w:tcBorders>
              <w:top w:val="single" w:sz="4" w:space="0" w:color="000000"/>
              <w:left w:val="single" w:sz="4" w:space="0" w:color="000000"/>
              <w:bottom w:val="double" w:sz="4" w:space="0" w:color="auto"/>
              <w:right w:val="nil"/>
            </w:tcBorders>
            <w:tcMar>
              <w:left w:w="0" w:type="dxa"/>
              <w:right w:w="43" w:type="dxa"/>
            </w:tcMar>
            <w:vAlign w:val="center"/>
          </w:tcPr>
          <w:p w14:paraId="612C50D3" w14:textId="77777777" w:rsidR="0079452F" w:rsidRPr="00175B67" w:rsidRDefault="0079452F" w:rsidP="00352544">
            <w:pPr>
              <w:bidi/>
              <w:rPr>
                <w:rFonts w:ascii="Cambria" w:hAnsi="Cambria" w:cs="Alvi Nastaleeq"/>
                <w:color w:val="000000"/>
                <w:sz w:val="32"/>
                <w:szCs w:val="32"/>
                <w:lang w:bidi="ur-PK"/>
              </w:rPr>
            </w:pPr>
          </w:p>
        </w:tc>
        <w:tc>
          <w:tcPr>
            <w:tcW w:w="1279" w:type="dxa"/>
            <w:tcBorders>
              <w:top w:val="single" w:sz="4" w:space="0" w:color="000000"/>
              <w:left w:val="nil"/>
              <w:bottom w:val="double" w:sz="4" w:space="0" w:color="auto"/>
              <w:right w:val="double" w:sz="4" w:space="0" w:color="auto"/>
            </w:tcBorders>
            <w:tcMar>
              <w:left w:w="0" w:type="dxa"/>
              <w:right w:w="115" w:type="dxa"/>
            </w:tcMar>
            <w:vAlign w:val="center"/>
          </w:tcPr>
          <w:p w14:paraId="7C2598F9" w14:textId="77777777" w:rsidR="0079452F" w:rsidRPr="00175B67" w:rsidRDefault="0079452F" w:rsidP="00352544">
            <w:pPr>
              <w:bidi/>
              <w:rPr>
                <w:rFonts w:ascii="Cambria" w:hAnsi="Cambria" w:cs="Majidi"/>
                <w:i/>
                <w:iCs/>
                <w:color w:val="000000"/>
                <w:sz w:val="36"/>
                <w:szCs w:val="36"/>
              </w:rPr>
            </w:pPr>
          </w:p>
        </w:tc>
      </w:tr>
      <w:tr w:rsidR="0079452F" w:rsidRPr="00175B67" w14:paraId="6EF08D44" w14:textId="77777777" w:rsidTr="008956E2">
        <w:trPr>
          <w:trHeight w:hRule="exact" w:val="624"/>
          <w:jc w:val="center"/>
        </w:trPr>
        <w:tc>
          <w:tcPr>
            <w:tcW w:w="3062" w:type="dxa"/>
            <w:tcBorders>
              <w:top w:val="double" w:sz="4" w:space="0" w:color="auto"/>
              <w:left w:val="double" w:sz="4" w:space="0" w:color="auto"/>
              <w:bottom w:val="single" w:sz="4" w:space="0" w:color="000000"/>
              <w:right w:val="nil"/>
            </w:tcBorders>
            <w:tcMar>
              <w:left w:w="0" w:type="dxa"/>
              <w:right w:w="43" w:type="dxa"/>
            </w:tcMar>
            <w:vAlign w:val="center"/>
          </w:tcPr>
          <w:p w14:paraId="1596BDE7" w14:textId="77777777" w:rsidR="0079452F" w:rsidRPr="00175B67" w:rsidRDefault="0079452F" w:rsidP="00352544">
            <w:pPr>
              <w:bidi/>
              <w:rPr>
                <w:rFonts w:ascii="Cambria" w:hAnsi="Cambria"/>
                <w:sz w:val="28"/>
                <w:szCs w:val="32"/>
              </w:rPr>
            </w:pPr>
          </w:p>
        </w:tc>
        <w:tc>
          <w:tcPr>
            <w:tcW w:w="1378" w:type="dxa"/>
            <w:tcBorders>
              <w:top w:val="double" w:sz="4" w:space="0" w:color="auto"/>
              <w:left w:val="nil"/>
              <w:bottom w:val="single" w:sz="4" w:space="0" w:color="000000"/>
              <w:right w:val="single" w:sz="4" w:space="0" w:color="000000"/>
            </w:tcBorders>
            <w:tcMar>
              <w:left w:w="0" w:type="dxa"/>
              <w:right w:w="86" w:type="dxa"/>
            </w:tcMar>
            <w:vAlign w:val="center"/>
          </w:tcPr>
          <w:p w14:paraId="53000269" w14:textId="77777777" w:rsidR="0079452F" w:rsidRPr="00175B67" w:rsidRDefault="0079452F" w:rsidP="00352544">
            <w:pPr>
              <w:bidi/>
              <w:rPr>
                <w:rFonts w:ascii="Cambria" w:hAnsi="Cambria" w:cs="Majidi"/>
                <w:color w:val="000000"/>
                <w:sz w:val="36"/>
                <w:szCs w:val="36"/>
              </w:rPr>
            </w:pPr>
          </w:p>
        </w:tc>
        <w:tc>
          <w:tcPr>
            <w:tcW w:w="2268" w:type="dxa"/>
            <w:tcBorders>
              <w:top w:val="double" w:sz="4" w:space="0" w:color="auto"/>
              <w:left w:val="single" w:sz="4" w:space="0" w:color="000000"/>
              <w:bottom w:val="single" w:sz="4" w:space="0" w:color="000000"/>
              <w:right w:val="nil"/>
            </w:tcBorders>
            <w:tcMar>
              <w:left w:w="0" w:type="dxa"/>
              <w:right w:w="43" w:type="dxa"/>
            </w:tcMar>
            <w:vAlign w:val="center"/>
          </w:tcPr>
          <w:p w14:paraId="42695887" w14:textId="77777777" w:rsidR="0079452F" w:rsidRPr="00175B67" w:rsidRDefault="0079452F" w:rsidP="00352544">
            <w:pPr>
              <w:bidi/>
              <w:rPr>
                <w:rFonts w:ascii="Cambria" w:hAnsi="Cambria" w:cs="Alvi Nastaleeq"/>
                <w:color w:val="000000"/>
                <w:sz w:val="32"/>
                <w:szCs w:val="32"/>
                <w:lang w:bidi="ur-PK"/>
              </w:rPr>
            </w:pPr>
          </w:p>
        </w:tc>
        <w:tc>
          <w:tcPr>
            <w:tcW w:w="1279" w:type="dxa"/>
            <w:tcBorders>
              <w:top w:val="double" w:sz="4" w:space="0" w:color="auto"/>
              <w:left w:val="nil"/>
              <w:bottom w:val="single" w:sz="4" w:space="0" w:color="000000"/>
              <w:right w:val="double" w:sz="4" w:space="0" w:color="auto"/>
            </w:tcBorders>
            <w:tcMar>
              <w:left w:w="0" w:type="dxa"/>
              <w:right w:w="115" w:type="dxa"/>
            </w:tcMar>
            <w:vAlign w:val="center"/>
          </w:tcPr>
          <w:p w14:paraId="5E75F979" w14:textId="77777777" w:rsidR="0079452F" w:rsidRPr="00175B67" w:rsidRDefault="0079452F" w:rsidP="00352544">
            <w:pPr>
              <w:bidi/>
              <w:rPr>
                <w:rFonts w:ascii="Cambria" w:hAnsi="Cambria" w:cs="Majidi"/>
                <w:i/>
                <w:iCs/>
                <w:color w:val="000000"/>
                <w:sz w:val="36"/>
                <w:szCs w:val="36"/>
              </w:rPr>
            </w:pPr>
          </w:p>
        </w:tc>
      </w:tr>
      <w:tr w:rsidR="0079452F" w:rsidRPr="00175B67" w14:paraId="19D622B8" w14:textId="77777777" w:rsidTr="008956E2">
        <w:trPr>
          <w:trHeight w:hRule="exact" w:val="624"/>
          <w:jc w:val="center"/>
        </w:trPr>
        <w:tc>
          <w:tcPr>
            <w:tcW w:w="3062" w:type="dxa"/>
            <w:tcBorders>
              <w:top w:val="single" w:sz="4" w:space="0" w:color="000000"/>
              <w:left w:val="double" w:sz="4" w:space="0" w:color="auto"/>
              <w:bottom w:val="double" w:sz="4" w:space="0" w:color="auto"/>
              <w:right w:val="nil"/>
            </w:tcBorders>
            <w:tcMar>
              <w:left w:w="0" w:type="dxa"/>
              <w:right w:w="43" w:type="dxa"/>
            </w:tcMar>
            <w:vAlign w:val="center"/>
          </w:tcPr>
          <w:p w14:paraId="1D6862A4" w14:textId="77777777" w:rsidR="0079452F" w:rsidRPr="00175B67" w:rsidRDefault="0079452F" w:rsidP="00352544">
            <w:pPr>
              <w:bidi/>
              <w:rPr>
                <w:rFonts w:ascii="Cambria" w:hAnsi="Cambria"/>
                <w:sz w:val="28"/>
                <w:szCs w:val="32"/>
              </w:rPr>
            </w:pPr>
          </w:p>
        </w:tc>
        <w:tc>
          <w:tcPr>
            <w:tcW w:w="1378" w:type="dxa"/>
            <w:tcBorders>
              <w:top w:val="single" w:sz="4" w:space="0" w:color="000000"/>
              <w:left w:val="nil"/>
              <w:bottom w:val="double" w:sz="4" w:space="0" w:color="auto"/>
              <w:right w:val="single" w:sz="4" w:space="0" w:color="000000"/>
            </w:tcBorders>
            <w:tcMar>
              <w:left w:w="0" w:type="dxa"/>
              <w:right w:w="86" w:type="dxa"/>
            </w:tcMar>
            <w:vAlign w:val="center"/>
          </w:tcPr>
          <w:p w14:paraId="489CE7A6" w14:textId="77777777" w:rsidR="0079452F" w:rsidRPr="00175B67" w:rsidRDefault="0079452F" w:rsidP="00352544">
            <w:pPr>
              <w:bidi/>
              <w:rPr>
                <w:rFonts w:ascii="Cambria" w:hAnsi="Cambria" w:cs="Majidi"/>
                <w:color w:val="000000"/>
                <w:sz w:val="36"/>
                <w:szCs w:val="36"/>
              </w:rPr>
            </w:pPr>
          </w:p>
        </w:tc>
        <w:tc>
          <w:tcPr>
            <w:tcW w:w="2268" w:type="dxa"/>
            <w:tcBorders>
              <w:top w:val="single" w:sz="4" w:space="0" w:color="000000"/>
              <w:left w:val="single" w:sz="4" w:space="0" w:color="000000"/>
              <w:bottom w:val="double" w:sz="4" w:space="0" w:color="auto"/>
              <w:right w:val="nil"/>
            </w:tcBorders>
            <w:tcMar>
              <w:left w:w="0" w:type="dxa"/>
              <w:right w:w="43" w:type="dxa"/>
            </w:tcMar>
            <w:vAlign w:val="center"/>
          </w:tcPr>
          <w:p w14:paraId="466F9C61" w14:textId="77777777" w:rsidR="0079452F" w:rsidRPr="00175B67" w:rsidRDefault="0079452F" w:rsidP="00352544">
            <w:pPr>
              <w:bidi/>
              <w:rPr>
                <w:rFonts w:ascii="Cambria" w:hAnsi="Cambria"/>
                <w:sz w:val="32"/>
                <w:szCs w:val="32"/>
              </w:rPr>
            </w:pPr>
          </w:p>
        </w:tc>
        <w:tc>
          <w:tcPr>
            <w:tcW w:w="1279" w:type="dxa"/>
            <w:tcBorders>
              <w:top w:val="single" w:sz="4" w:space="0" w:color="000000"/>
              <w:left w:val="nil"/>
              <w:bottom w:val="double" w:sz="4" w:space="0" w:color="auto"/>
              <w:right w:val="double" w:sz="4" w:space="0" w:color="auto"/>
            </w:tcBorders>
            <w:tcMar>
              <w:left w:w="0" w:type="dxa"/>
              <w:right w:w="115" w:type="dxa"/>
            </w:tcMar>
            <w:vAlign w:val="center"/>
          </w:tcPr>
          <w:p w14:paraId="42CEFD3F" w14:textId="77777777" w:rsidR="0079452F" w:rsidRPr="00175B67" w:rsidRDefault="0079452F" w:rsidP="00352544">
            <w:pPr>
              <w:bidi/>
              <w:rPr>
                <w:rFonts w:ascii="Cambria" w:hAnsi="Cambria" w:cs="Majidi"/>
                <w:i/>
                <w:iCs/>
                <w:color w:val="000000"/>
                <w:sz w:val="36"/>
                <w:szCs w:val="36"/>
              </w:rPr>
            </w:pPr>
          </w:p>
        </w:tc>
      </w:tr>
      <w:tr w:rsidR="0079452F" w:rsidRPr="00175B67" w14:paraId="46651C70" w14:textId="77777777" w:rsidTr="008956E2">
        <w:trPr>
          <w:trHeight w:hRule="exact" w:val="624"/>
          <w:jc w:val="center"/>
        </w:trPr>
        <w:tc>
          <w:tcPr>
            <w:tcW w:w="3062" w:type="dxa"/>
            <w:tcBorders>
              <w:top w:val="double" w:sz="4" w:space="0" w:color="auto"/>
              <w:left w:val="single" w:sz="4" w:space="0" w:color="339966"/>
              <w:right w:val="nil"/>
            </w:tcBorders>
            <w:tcMar>
              <w:left w:w="0" w:type="dxa"/>
              <w:right w:w="43" w:type="dxa"/>
            </w:tcMar>
            <w:vAlign w:val="center"/>
          </w:tcPr>
          <w:p w14:paraId="46FEB599" w14:textId="77777777" w:rsidR="0079452F" w:rsidRPr="00175B67" w:rsidRDefault="0079452F" w:rsidP="00352544">
            <w:pPr>
              <w:bidi/>
              <w:rPr>
                <w:rFonts w:ascii="Cambria" w:hAnsi="Cambria"/>
                <w:sz w:val="28"/>
                <w:szCs w:val="32"/>
              </w:rPr>
            </w:pPr>
          </w:p>
        </w:tc>
        <w:tc>
          <w:tcPr>
            <w:tcW w:w="1378" w:type="dxa"/>
            <w:tcBorders>
              <w:top w:val="double" w:sz="4" w:space="0" w:color="auto"/>
              <w:left w:val="nil"/>
              <w:right w:val="single" w:sz="4" w:space="0" w:color="000000"/>
            </w:tcBorders>
            <w:tcMar>
              <w:left w:w="0" w:type="dxa"/>
              <w:right w:w="86" w:type="dxa"/>
            </w:tcMar>
            <w:vAlign w:val="center"/>
          </w:tcPr>
          <w:p w14:paraId="348996BC" w14:textId="77777777" w:rsidR="0079452F" w:rsidRPr="00175B67" w:rsidRDefault="0079452F" w:rsidP="00352544">
            <w:pPr>
              <w:bidi/>
              <w:rPr>
                <w:rFonts w:ascii="Cambria" w:hAnsi="Cambria" w:cs="Majidi"/>
                <w:sz w:val="36"/>
                <w:szCs w:val="36"/>
              </w:rPr>
            </w:pPr>
          </w:p>
        </w:tc>
        <w:tc>
          <w:tcPr>
            <w:tcW w:w="2268" w:type="dxa"/>
            <w:tcBorders>
              <w:top w:val="double" w:sz="4" w:space="0" w:color="auto"/>
              <w:left w:val="single" w:sz="4" w:space="0" w:color="000000"/>
              <w:right w:val="nil"/>
            </w:tcBorders>
            <w:tcMar>
              <w:left w:w="0" w:type="dxa"/>
              <w:right w:w="43" w:type="dxa"/>
            </w:tcMar>
            <w:vAlign w:val="center"/>
          </w:tcPr>
          <w:p w14:paraId="1D687035" w14:textId="77777777" w:rsidR="0079452F" w:rsidRPr="00175B67" w:rsidRDefault="0079452F" w:rsidP="00352544">
            <w:pPr>
              <w:bidi/>
              <w:rPr>
                <w:rFonts w:ascii="Cambria" w:hAnsi="Cambria"/>
                <w:sz w:val="32"/>
                <w:szCs w:val="32"/>
              </w:rPr>
            </w:pPr>
          </w:p>
        </w:tc>
        <w:tc>
          <w:tcPr>
            <w:tcW w:w="1279" w:type="dxa"/>
            <w:tcBorders>
              <w:top w:val="double" w:sz="4" w:space="0" w:color="auto"/>
              <w:left w:val="nil"/>
            </w:tcBorders>
            <w:tcMar>
              <w:left w:w="0" w:type="dxa"/>
              <w:right w:w="115" w:type="dxa"/>
            </w:tcMar>
            <w:vAlign w:val="center"/>
          </w:tcPr>
          <w:p w14:paraId="4AA566C9" w14:textId="77777777" w:rsidR="0079452F" w:rsidRPr="00175B67" w:rsidRDefault="0079452F" w:rsidP="00352544">
            <w:pPr>
              <w:bidi/>
              <w:rPr>
                <w:rFonts w:ascii="Cambria" w:hAnsi="Cambria" w:cs="Majidi"/>
                <w:sz w:val="36"/>
                <w:szCs w:val="36"/>
              </w:rPr>
            </w:pPr>
          </w:p>
        </w:tc>
      </w:tr>
    </w:tbl>
    <w:p w14:paraId="3000D259" w14:textId="77777777" w:rsidR="0079452F" w:rsidRPr="00175B67" w:rsidRDefault="0079452F" w:rsidP="0079452F">
      <w:pPr>
        <w:bidi/>
        <w:jc w:val="center"/>
        <w:rPr>
          <w:rFonts w:ascii="Tahoma" w:hAnsi="Tahoma" w:cs="Majidi"/>
          <w:szCs w:val="40"/>
          <w:vertAlign w:val="superscript"/>
          <w:lang w:eastAsia="zh-TW"/>
        </w:rPr>
      </w:pPr>
    </w:p>
    <w:p w14:paraId="2A927C1F" w14:textId="77777777" w:rsidR="0079452F" w:rsidRPr="00175B67" w:rsidRDefault="0079452F" w:rsidP="0079452F">
      <w:pPr>
        <w:bidi/>
        <w:jc w:val="center"/>
        <w:rPr>
          <w:rFonts w:ascii="Tahoma" w:hAnsi="Tahoma" w:cs="Alvi Nastaleeq"/>
          <w:color w:val="000000"/>
          <w:szCs w:val="32"/>
          <w:rtl/>
        </w:rPr>
      </w:pPr>
      <w:r w:rsidRPr="00175B67">
        <w:rPr>
          <w:rFonts w:ascii="Tahoma" w:hAnsi="Tahoma" w:cs="Majidi"/>
          <w:szCs w:val="40"/>
          <w:vertAlign w:val="superscript"/>
          <w:lang w:eastAsia="zh-TW"/>
        </w:rPr>
        <w:br w:type="page"/>
      </w:r>
      <w:r w:rsidRPr="00175B67">
        <w:rPr>
          <w:rFonts w:ascii="Tahoma" w:hAnsi="Tahoma" w:cs="Majidi"/>
          <w:b/>
          <w:bCs/>
          <w:color w:val="000000"/>
          <w:szCs w:val="36"/>
          <w:rtl/>
        </w:rPr>
        <w:lastRenderedPageBreak/>
        <w:t>سَمِعَ</w:t>
      </w:r>
      <w:r w:rsidRPr="00175B67">
        <w:rPr>
          <w:rFonts w:ascii="Tahoma" w:hAnsi="Tahoma" w:cs="Alvi Nastaleeq"/>
          <w:szCs w:val="32"/>
          <w:rtl/>
        </w:rPr>
        <w:t xml:space="preserve"> </w:t>
      </w:r>
      <w:r w:rsidRPr="00175B67">
        <w:rPr>
          <w:rFonts w:ascii="Tahoma" w:hAnsi="Tahoma" w:cs="Tahoma"/>
          <w:color w:val="000000"/>
          <w:kern w:val="24"/>
          <w:sz w:val="28"/>
          <w:szCs w:val="22"/>
        </w:rPr>
        <w:t>H</w:t>
      </w:r>
      <w:r w:rsidR="008956E2">
        <w:rPr>
          <w:rFonts w:ascii="Tahoma" w:hAnsi="Tahoma" w:cs="Tahoma"/>
          <w:color w:val="000000"/>
          <w:kern w:val="24"/>
          <w:sz w:val="28"/>
          <w:szCs w:val="22"/>
        </w:rPr>
        <w:t>ij hoorde</w:t>
      </w:r>
      <w:r w:rsidRPr="00175B67">
        <w:rPr>
          <w:rFonts w:ascii="Tahoma" w:hAnsi="Tahoma" w:cs="Tahoma"/>
          <w:color w:val="000000"/>
          <w:kern w:val="24"/>
          <w:sz w:val="28"/>
        </w:rPr>
        <w:t xml:space="preserve">: </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1370"/>
        <w:gridCol w:w="2273"/>
        <w:gridCol w:w="1280"/>
      </w:tblGrid>
      <w:tr w:rsidR="0079452F" w:rsidRPr="00175B67" w14:paraId="328023BC" w14:textId="77777777" w:rsidTr="008956E2">
        <w:trPr>
          <w:trHeight w:hRule="exact" w:val="624"/>
          <w:jc w:val="center"/>
        </w:trPr>
        <w:tc>
          <w:tcPr>
            <w:tcW w:w="4386" w:type="dxa"/>
            <w:gridSpan w:val="2"/>
            <w:tcBorders>
              <w:bottom w:val="double" w:sz="4" w:space="0" w:color="auto"/>
            </w:tcBorders>
            <w:tcMar>
              <w:left w:w="0" w:type="dxa"/>
              <w:right w:w="29" w:type="dxa"/>
            </w:tcMar>
            <w:vAlign w:val="center"/>
          </w:tcPr>
          <w:p w14:paraId="50B0784B"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3553" w:type="dxa"/>
            <w:gridSpan w:val="2"/>
            <w:tcBorders>
              <w:bottom w:val="double" w:sz="4" w:space="0" w:color="auto"/>
            </w:tcBorders>
            <w:tcMar>
              <w:left w:w="0" w:type="dxa"/>
              <w:right w:w="29" w:type="dxa"/>
            </w:tcMar>
            <w:vAlign w:val="center"/>
          </w:tcPr>
          <w:p w14:paraId="1D03B695"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11FA10D8" w14:textId="77777777" w:rsidTr="008956E2">
        <w:trPr>
          <w:trHeight w:hRule="exact" w:val="624"/>
          <w:jc w:val="center"/>
        </w:trPr>
        <w:tc>
          <w:tcPr>
            <w:tcW w:w="3016" w:type="dxa"/>
            <w:tcBorders>
              <w:top w:val="double" w:sz="4" w:space="0" w:color="auto"/>
              <w:left w:val="double" w:sz="4" w:space="0" w:color="auto"/>
              <w:bottom w:val="single" w:sz="4" w:space="0" w:color="000000"/>
              <w:right w:val="nil"/>
            </w:tcBorders>
            <w:tcMar>
              <w:left w:w="0" w:type="dxa"/>
              <w:right w:w="58" w:type="dxa"/>
            </w:tcMar>
            <w:vAlign w:val="center"/>
          </w:tcPr>
          <w:p w14:paraId="78E7A036" w14:textId="77777777" w:rsidR="0079452F" w:rsidRPr="00175B67" w:rsidRDefault="0079452F" w:rsidP="00352544">
            <w:pPr>
              <w:bidi/>
              <w:rPr>
                <w:rFonts w:ascii="Cambria" w:hAnsi="Cambria" w:cs="Alvi Nastaleeq"/>
                <w:color w:val="000000"/>
                <w:sz w:val="28"/>
                <w:szCs w:val="32"/>
                <w:lang w:bidi="ur-PK"/>
              </w:rPr>
            </w:pPr>
          </w:p>
        </w:tc>
        <w:tc>
          <w:tcPr>
            <w:tcW w:w="1370" w:type="dxa"/>
            <w:tcBorders>
              <w:top w:val="double" w:sz="4" w:space="0" w:color="auto"/>
              <w:left w:val="nil"/>
              <w:bottom w:val="single" w:sz="4" w:space="0" w:color="000000"/>
              <w:right w:val="single" w:sz="4" w:space="0" w:color="000000"/>
            </w:tcBorders>
            <w:tcMar>
              <w:left w:w="0" w:type="dxa"/>
              <w:right w:w="58" w:type="dxa"/>
            </w:tcMar>
            <w:vAlign w:val="center"/>
          </w:tcPr>
          <w:p w14:paraId="68FA2B4E" w14:textId="77777777" w:rsidR="0079452F" w:rsidRPr="00175B67" w:rsidRDefault="0079452F" w:rsidP="00352544">
            <w:pPr>
              <w:bidi/>
              <w:rPr>
                <w:rFonts w:ascii="Cambria" w:hAnsi="Cambria" w:cs="Majidi"/>
                <w:color w:val="000000"/>
                <w:sz w:val="36"/>
                <w:szCs w:val="36"/>
              </w:rPr>
            </w:pPr>
          </w:p>
        </w:tc>
        <w:tc>
          <w:tcPr>
            <w:tcW w:w="2273" w:type="dxa"/>
            <w:tcBorders>
              <w:top w:val="double" w:sz="4" w:space="0" w:color="auto"/>
              <w:left w:val="single" w:sz="4" w:space="0" w:color="000000"/>
              <w:bottom w:val="single" w:sz="4" w:space="0" w:color="000000"/>
              <w:right w:val="nil"/>
            </w:tcBorders>
            <w:tcMar>
              <w:left w:w="0" w:type="dxa"/>
              <w:right w:w="29" w:type="dxa"/>
            </w:tcMar>
            <w:vAlign w:val="center"/>
          </w:tcPr>
          <w:p w14:paraId="605C3A8F" w14:textId="77777777" w:rsidR="0079452F" w:rsidRPr="00175B67" w:rsidRDefault="0079452F" w:rsidP="00352544">
            <w:pPr>
              <w:bidi/>
              <w:rPr>
                <w:rFonts w:ascii="Cambria" w:hAnsi="Cambria" w:cs="Alvi Nastaleeq"/>
                <w:color w:val="000000"/>
                <w:sz w:val="28"/>
                <w:szCs w:val="32"/>
              </w:rPr>
            </w:pPr>
          </w:p>
        </w:tc>
        <w:tc>
          <w:tcPr>
            <w:tcW w:w="1280" w:type="dxa"/>
            <w:tcBorders>
              <w:top w:val="double" w:sz="4" w:space="0" w:color="auto"/>
              <w:left w:val="nil"/>
              <w:bottom w:val="single" w:sz="4" w:space="0" w:color="000000"/>
              <w:right w:val="double" w:sz="4" w:space="0" w:color="auto"/>
            </w:tcBorders>
            <w:tcMar>
              <w:left w:w="0" w:type="dxa"/>
              <w:right w:w="130" w:type="dxa"/>
            </w:tcMar>
            <w:vAlign w:val="center"/>
          </w:tcPr>
          <w:p w14:paraId="4D3F5704" w14:textId="77777777" w:rsidR="0079452F" w:rsidRPr="00175B67" w:rsidRDefault="0079452F" w:rsidP="00352544">
            <w:pPr>
              <w:bidi/>
              <w:rPr>
                <w:rFonts w:ascii="Cambria" w:hAnsi="Cambria" w:cs="Majidi"/>
                <w:i/>
                <w:iCs/>
                <w:color w:val="000000"/>
                <w:sz w:val="36"/>
                <w:szCs w:val="36"/>
              </w:rPr>
            </w:pPr>
          </w:p>
        </w:tc>
      </w:tr>
      <w:tr w:rsidR="0079452F" w:rsidRPr="00175B67" w14:paraId="03E92743" w14:textId="77777777" w:rsidTr="008956E2">
        <w:trPr>
          <w:trHeight w:hRule="exact" w:val="624"/>
          <w:jc w:val="center"/>
        </w:trPr>
        <w:tc>
          <w:tcPr>
            <w:tcW w:w="3016" w:type="dxa"/>
            <w:tcBorders>
              <w:top w:val="single" w:sz="4" w:space="0" w:color="000000"/>
              <w:left w:val="double" w:sz="4" w:space="0" w:color="auto"/>
              <w:bottom w:val="double" w:sz="4" w:space="0" w:color="auto"/>
              <w:right w:val="nil"/>
            </w:tcBorders>
            <w:tcMar>
              <w:left w:w="0" w:type="dxa"/>
              <w:right w:w="58" w:type="dxa"/>
            </w:tcMar>
            <w:vAlign w:val="center"/>
          </w:tcPr>
          <w:p w14:paraId="4164E085" w14:textId="77777777" w:rsidR="0079452F" w:rsidRPr="00175B67" w:rsidRDefault="0079452F" w:rsidP="00352544">
            <w:pPr>
              <w:bidi/>
              <w:rPr>
                <w:rFonts w:ascii="Cambria" w:hAnsi="Cambria" w:cs="Alvi Nastaleeq"/>
                <w:color w:val="000000"/>
                <w:sz w:val="28"/>
                <w:szCs w:val="32"/>
                <w:lang w:bidi="ur-PK"/>
              </w:rPr>
            </w:pPr>
          </w:p>
        </w:tc>
        <w:tc>
          <w:tcPr>
            <w:tcW w:w="1370" w:type="dxa"/>
            <w:tcBorders>
              <w:top w:val="single" w:sz="4" w:space="0" w:color="000000"/>
              <w:left w:val="nil"/>
              <w:bottom w:val="double" w:sz="4" w:space="0" w:color="auto"/>
              <w:right w:val="single" w:sz="4" w:space="0" w:color="000000"/>
            </w:tcBorders>
            <w:tcMar>
              <w:left w:w="0" w:type="dxa"/>
              <w:right w:w="58" w:type="dxa"/>
            </w:tcMar>
            <w:vAlign w:val="center"/>
          </w:tcPr>
          <w:p w14:paraId="5606350B" w14:textId="77777777" w:rsidR="0079452F" w:rsidRPr="00175B67" w:rsidRDefault="0079452F" w:rsidP="00352544">
            <w:pPr>
              <w:bidi/>
              <w:rPr>
                <w:rFonts w:ascii="Cambria" w:hAnsi="Cambria" w:cs="Majidi"/>
                <w:color w:val="000000"/>
                <w:sz w:val="36"/>
                <w:szCs w:val="36"/>
              </w:rPr>
            </w:pPr>
          </w:p>
        </w:tc>
        <w:tc>
          <w:tcPr>
            <w:tcW w:w="2273" w:type="dxa"/>
            <w:tcBorders>
              <w:top w:val="single" w:sz="4" w:space="0" w:color="000000"/>
              <w:left w:val="single" w:sz="4" w:space="0" w:color="000000"/>
              <w:bottom w:val="double" w:sz="4" w:space="0" w:color="auto"/>
              <w:right w:val="nil"/>
            </w:tcBorders>
            <w:tcMar>
              <w:left w:w="0" w:type="dxa"/>
              <w:right w:w="29" w:type="dxa"/>
            </w:tcMar>
            <w:vAlign w:val="center"/>
          </w:tcPr>
          <w:p w14:paraId="472DC1F5" w14:textId="77777777" w:rsidR="0079452F" w:rsidRPr="00175B67" w:rsidRDefault="0079452F" w:rsidP="00352544">
            <w:pPr>
              <w:bidi/>
              <w:rPr>
                <w:rFonts w:ascii="Cambria" w:hAnsi="Cambria" w:cs="Alvi Nastaleeq"/>
                <w:color w:val="000000"/>
                <w:sz w:val="28"/>
                <w:szCs w:val="32"/>
              </w:rPr>
            </w:pP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4176C179" w14:textId="77777777" w:rsidR="0079452F" w:rsidRPr="00175B67" w:rsidRDefault="0079452F" w:rsidP="00352544">
            <w:pPr>
              <w:bidi/>
              <w:rPr>
                <w:rFonts w:ascii="Cambria" w:hAnsi="Cambria" w:cs="Majidi"/>
                <w:i/>
                <w:iCs/>
                <w:color w:val="000000"/>
                <w:sz w:val="36"/>
                <w:szCs w:val="36"/>
              </w:rPr>
            </w:pPr>
          </w:p>
        </w:tc>
      </w:tr>
      <w:tr w:rsidR="0079452F" w:rsidRPr="00175B67" w14:paraId="661E2ACF" w14:textId="77777777" w:rsidTr="008956E2">
        <w:trPr>
          <w:trHeight w:hRule="exact" w:val="624"/>
          <w:jc w:val="center"/>
        </w:trPr>
        <w:tc>
          <w:tcPr>
            <w:tcW w:w="3016" w:type="dxa"/>
            <w:tcBorders>
              <w:top w:val="double" w:sz="4" w:space="0" w:color="auto"/>
              <w:left w:val="double" w:sz="4" w:space="0" w:color="auto"/>
              <w:bottom w:val="single" w:sz="4" w:space="0" w:color="000000"/>
              <w:right w:val="nil"/>
            </w:tcBorders>
            <w:tcMar>
              <w:left w:w="0" w:type="dxa"/>
              <w:right w:w="58" w:type="dxa"/>
            </w:tcMar>
            <w:vAlign w:val="center"/>
          </w:tcPr>
          <w:p w14:paraId="2293E2D3" w14:textId="77777777" w:rsidR="0079452F" w:rsidRPr="00175B67" w:rsidRDefault="0079452F" w:rsidP="00352544">
            <w:pPr>
              <w:bidi/>
              <w:rPr>
                <w:rFonts w:ascii="Cambria" w:hAnsi="Cambria"/>
                <w:sz w:val="28"/>
                <w:szCs w:val="32"/>
              </w:rPr>
            </w:pPr>
          </w:p>
        </w:tc>
        <w:tc>
          <w:tcPr>
            <w:tcW w:w="1370" w:type="dxa"/>
            <w:tcBorders>
              <w:top w:val="double" w:sz="4" w:space="0" w:color="auto"/>
              <w:left w:val="nil"/>
              <w:bottom w:val="single" w:sz="4" w:space="0" w:color="000000"/>
              <w:right w:val="single" w:sz="4" w:space="0" w:color="000000"/>
            </w:tcBorders>
            <w:tcMar>
              <w:left w:w="0" w:type="dxa"/>
              <w:right w:w="58" w:type="dxa"/>
            </w:tcMar>
          </w:tcPr>
          <w:p w14:paraId="1E7175F2" w14:textId="77777777" w:rsidR="0079452F" w:rsidRPr="00175B67" w:rsidRDefault="0079452F" w:rsidP="00352544">
            <w:pPr>
              <w:bidi/>
              <w:rPr>
                <w:rFonts w:ascii="Cambria" w:hAnsi="Cambria" w:cs="Majidi"/>
                <w:b/>
                <w:bCs/>
                <w:color w:val="000000"/>
                <w:sz w:val="36"/>
                <w:szCs w:val="36"/>
              </w:rPr>
            </w:pPr>
          </w:p>
        </w:tc>
        <w:tc>
          <w:tcPr>
            <w:tcW w:w="2273" w:type="dxa"/>
            <w:tcBorders>
              <w:top w:val="double" w:sz="4" w:space="0" w:color="auto"/>
              <w:left w:val="single" w:sz="4" w:space="0" w:color="000000"/>
              <w:bottom w:val="single" w:sz="4" w:space="0" w:color="000000"/>
              <w:right w:val="nil"/>
            </w:tcBorders>
            <w:tcMar>
              <w:left w:w="0" w:type="dxa"/>
              <w:right w:w="29" w:type="dxa"/>
            </w:tcMar>
            <w:vAlign w:val="center"/>
          </w:tcPr>
          <w:p w14:paraId="01C68EB9" w14:textId="77777777" w:rsidR="0079452F" w:rsidRPr="00175B67" w:rsidRDefault="0079452F" w:rsidP="00352544">
            <w:pPr>
              <w:bidi/>
              <w:rPr>
                <w:rFonts w:ascii="Cambria" w:hAnsi="Cambria" w:cs="Alvi Nastaleeq"/>
                <w:color w:val="000000"/>
                <w:sz w:val="28"/>
                <w:szCs w:val="32"/>
              </w:rPr>
            </w:pPr>
          </w:p>
        </w:tc>
        <w:tc>
          <w:tcPr>
            <w:tcW w:w="1280" w:type="dxa"/>
            <w:tcBorders>
              <w:top w:val="double" w:sz="4" w:space="0" w:color="auto"/>
              <w:left w:val="nil"/>
              <w:bottom w:val="single" w:sz="4" w:space="0" w:color="000000"/>
              <w:right w:val="double" w:sz="4" w:space="0" w:color="auto"/>
            </w:tcBorders>
            <w:tcMar>
              <w:left w:w="0" w:type="dxa"/>
              <w:right w:w="130" w:type="dxa"/>
            </w:tcMar>
            <w:vAlign w:val="center"/>
          </w:tcPr>
          <w:p w14:paraId="395DFF76" w14:textId="77777777" w:rsidR="0079452F" w:rsidRPr="00175B67" w:rsidRDefault="0079452F" w:rsidP="00352544">
            <w:pPr>
              <w:bidi/>
              <w:rPr>
                <w:rFonts w:ascii="Cambria" w:hAnsi="Cambria" w:cs="Majidi"/>
                <w:i/>
                <w:iCs/>
                <w:color w:val="000000"/>
                <w:sz w:val="36"/>
                <w:szCs w:val="36"/>
              </w:rPr>
            </w:pPr>
          </w:p>
        </w:tc>
      </w:tr>
      <w:tr w:rsidR="0079452F" w:rsidRPr="00175B67" w14:paraId="47807B20" w14:textId="77777777" w:rsidTr="008956E2">
        <w:trPr>
          <w:trHeight w:hRule="exact" w:val="624"/>
          <w:jc w:val="center"/>
        </w:trPr>
        <w:tc>
          <w:tcPr>
            <w:tcW w:w="3016" w:type="dxa"/>
            <w:tcBorders>
              <w:top w:val="single" w:sz="4" w:space="0" w:color="000000"/>
              <w:left w:val="double" w:sz="4" w:space="0" w:color="auto"/>
              <w:bottom w:val="double" w:sz="4" w:space="0" w:color="auto"/>
              <w:right w:val="nil"/>
            </w:tcBorders>
            <w:tcMar>
              <w:left w:w="0" w:type="dxa"/>
              <w:right w:w="58" w:type="dxa"/>
            </w:tcMar>
            <w:vAlign w:val="center"/>
          </w:tcPr>
          <w:p w14:paraId="2E5D28FB" w14:textId="77777777" w:rsidR="0079452F" w:rsidRPr="00175B67" w:rsidRDefault="0079452F" w:rsidP="00352544">
            <w:pPr>
              <w:bidi/>
              <w:rPr>
                <w:rFonts w:ascii="Cambria" w:hAnsi="Cambria"/>
                <w:sz w:val="28"/>
                <w:szCs w:val="32"/>
              </w:rPr>
            </w:pPr>
          </w:p>
        </w:tc>
        <w:tc>
          <w:tcPr>
            <w:tcW w:w="1370" w:type="dxa"/>
            <w:tcBorders>
              <w:top w:val="single" w:sz="4" w:space="0" w:color="000000"/>
              <w:left w:val="nil"/>
              <w:bottom w:val="double" w:sz="4" w:space="0" w:color="auto"/>
              <w:right w:val="single" w:sz="4" w:space="0" w:color="000000"/>
            </w:tcBorders>
            <w:tcMar>
              <w:left w:w="0" w:type="dxa"/>
              <w:right w:w="58" w:type="dxa"/>
            </w:tcMar>
          </w:tcPr>
          <w:p w14:paraId="46FA0099" w14:textId="77777777" w:rsidR="0079452F" w:rsidRPr="00175B67" w:rsidRDefault="0079452F" w:rsidP="00352544">
            <w:pPr>
              <w:bidi/>
              <w:rPr>
                <w:rFonts w:ascii="Cambria" w:hAnsi="Cambria" w:cs="Majidi"/>
                <w:b/>
                <w:bCs/>
                <w:color w:val="000000"/>
                <w:sz w:val="36"/>
                <w:szCs w:val="36"/>
              </w:rPr>
            </w:pPr>
          </w:p>
        </w:tc>
        <w:tc>
          <w:tcPr>
            <w:tcW w:w="2273" w:type="dxa"/>
            <w:tcBorders>
              <w:top w:val="single" w:sz="4" w:space="0" w:color="000000"/>
              <w:left w:val="single" w:sz="4" w:space="0" w:color="000000"/>
              <w:bottom w:val="double" w:sz="4" w:space="0" w:color="auto"/>
              <w:right w:val="nil"/>
            </w:tcBorders>
            <w:tcMar>
              <w:left w:w="0" w:type="dxa"/>
              <w:right w:w="29" w:type="dxa"/>
            </w:tcMar>
            <w:vAlign w:val="center"/>
          </w:tcPr>
          <w:p w14:paraId="7FF5B822" w14:textId="77777777" w:rsidR="0079452F" w:rsidRPr="00175B67" w:rsidRDefault="0079452F" w:rsidP="00352544">
            <w:pPr>
              <w:bidi/>
              <w:rPr>
                <w:rFonts w:ascii="Cambria" w:hAnsi="Cambria" w:cs="Alvi Nastaleeq"/>
                <w:color w:val="000000"/>
                <w:sz w:val="28"/>
                <w:szCs w:val="32"/>
                <w:lang w:bidi="ur-PK"/>
              </w:rPr>
            </w:pP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10A5E64B" w14:textId="77777777" w:rsidR="0079452F" w:rsidRPr="00175B67" w:rsidRDefault="0079452F" w:rsidP="00352544">
            <w:pPr>
              <w:bidi/>
              <w:rPr>
                <w:rFonts w:ascii="Cambria" w:hAnsi="Cambria" w:cs="Majidi"/>
                <w:i/>
                <w:iCs/>
                <w:color w:val="000000"/>
                <w:sz w:val="36"/>
                <w:szCs w:val="36"/>
              </w:rPr>
            </w:pPr>
          </w:p>
        </w:tc>
      </w:tr>
      <w:tr w:rsidR="0079452F" w:rsidRPr="00175B67" w14:paraId="73F296C3" w14:textId="77777777" w:rsidTr="008956E2">
        <w:trPr>
          <w:trHeight w:hRule="exact" w:val="624"/>
          <w:jc w:val="center"/>
        </w:trPr>
        <w:tc>
          <w:tcPr>
            <w:tcW w:w="3016" w:type="dxa"/>
            <w:tcBorders>
              <w:top w:val="double" w:sz="4" w:space="0" w:color="auto"/>
              <w:left w:val="double" w:sz="4" w:space="0" w:color="auto"/>
              <w:bottom w:val="single" w:sz="4" w:space="0" w:color="000000"/>
              <w:right w:val="nil"/>
            </w:tcBorders>
            <w:tcMar>
              <w:left w:w="0" w:type="dxa"/>
              <w:right w:w="58" w:type="dxa"/>
            </w:tcMar>
            <w:vAlign w:val="center"/>
          </w:tcPr>
          <w:p w14:paraId="27005717" w14:textId="77777777" w:rsidR="0079452F" w:rsidRPr="00175B67" w:rsidRDefault="0079452F" w:rsidP="00352544">
            <w:pPr>
              <w:bidi/>
              <w:rPr>
                <w:rFonts w:ascii="Cambria" w:hAnsi="Cambria"/>
                <w:sz w:val="28"/>
                <w:szCs w:val="32"/>
              </w:rPr>
            </w:pPr>
          </w:p>
        </w:tc>
        <w:tc>
          <w:tcPr>
            <w:tcW w:w="1370" w:type="dxa"/>
            <w:tcBorders>
              <w:top w:val="double" w:sz="4" w:space="0" w:color="auto"/>
              <w:left w:val="nil"/>
              <w:bottom w:val="single" w:sz="4" w:space="0" w:color="000000"/>
              <w:right w:val="single" w:sz="4" w:space="0" w:color="000000"/>
            </w:tcBorders>
            <w:tcMar>
              <w:left w:w="0" w:type="dxa"/>
              <w:right w:w="58" w:type="dxa"/>
            </w:tcMar>
            <w:vAlign w:val="center"/>
          </w:tcPr>
          <w:p w14:paraId="5319C660" w14:textId="77777777" w:rsidR="0079452F" w:rsidRPr="00175B67" w:rsidRDefault="0079452F" w:rsidP="00352544">
            <w:pPr>
              <w:bidi/>
              <w:rPr>
                <w:rFonts w:ascii="Cambria" w:hAnsi="Cambria" w:cs="Majidi"/>
                <w:color w:val="000000"/>
                <w:sz w:val="36"/>
                <w:szCs w:val="36"/>
              </w:rPr>
            </w:pPr>
          </w:p>
        </w:tc>
        <w:tc>
          <w:tcPr>
            <w:tcW w:w="2273" w:type="dxa"/>
            <w:tcBorders>
              <w:top w:val="double" w:sz="4" w:space="0" w:color="auto"/>
              <w:left w:val="single" w:sz="4" w:space="0" w:color="000000"/>
              <w:bottom w:val="single" w:sz="4" w:space="0" w:color="000000"/>
              <w:right w:val="nil"/>
            </w:tcBorders>
            <w:tcMar>
              <w:left w:w="0" w:type="dxa"/>
              <w:right w:w="29" w:type="dxa"/>
            </w:tcMar>
            <w:vAlign w:val="center"/>
          </w:tcPr>
          <w:p w14:paraId="1EDC337C" w14:textId="77777777" w:rsidR="0079452F" w:rsidRPr="00175B67" w:rsidRDefault="0079452F" w:rsidP="00352544">
            <w:pPr>
              <w:bidi/>
              <w:rPr>
                <w:rFonts w:ascii="Cambria" w:hAnsi="Cambria" w:cs="Alvi Nastaleeq"/>
                <w:color w:val="000000"/>
                <w:sz w:val="28"/>
                <w:szCs w:val="32"/>
                <w:lang w:bidi="ur-PK"/>
              </w:rPr>
            </w:pPr>
          </w:p>
        </w:tc>
        <w:tc>
          <w:tcPr>
            <w:tcW w:w="1280" w:type="dxa"/>
            <w:tcBorders>
              <w:top w:val="double" w:sz="4" w:space="0" w:color="auto"/>
              <w:left w:val="nil"/>
              <w:bottom w:val="single" w:sz="4" w:space="0" w:color="000000"/>
              <w:right w:val="double" w:sz="4" w:space="0" w:color="auto"/>
            </w:tcBorders>
            <w:tcMar>
              <w:left w:w="0" w:type="dxa"/>
              <w:right w:w="130" w:type="dxa"/>
            </w:tcMar>
            <w:vAlign w:val="center"/>
          </w:tcPr>
          <w:p w14:paraId="00AFD106" w14:textId="77777777" w:rsidR="0079452F" w:rsidRPr="00175B67" w:rsidRDefault="0079452F" w:rsidP="00352544">
            <w:pPr>
              <w:bidi/>
              <w:rPr>
                <w:rFonts w:ascii="Cambria" w:hAnsi="Cambria" w:cs="Majidi"/>
                <w:i/>
                <w:iCs/>
                <w:color w:val="000000"/>
                <w:sz w:val="36"/>
                <w:szCs w:val="36"/>
              </w:rPr>
            </w:pPr>
          </w:p>
        </w:tc>
      </w:tr>
      <w:tr w:rsidR="0079452F" w:rsidRPr="00175B67" w14:paraId="4B0CBED9" w14:textId="77777777" w:rsidTr="008956E2">
        <w:trPr>
          <w:trHeight w:hRule="exact" w:val="624"/>
          <w:jc w:val="center"/>
        </w:trPr>
        <w:tc>
          <w:tcPr>
            <w:tcW w:w="3016" w:type="dxa"/>
            <w:tcBorders>
              <w:top w:val="single" w:sz="4" w:space="0" w:color="000000"/>
              <w:left w:val="double" w:sz="4" w:space="0" w:color="auto"/>
              <w:bottom w:val="double" w:sz="4" w:space="0" w:color="auto"/>
              <w:right w:val="nil"/>
            </w:tcBorders>
            <w:tcMar>
              <w:left w:w="0" w:type="dxa"/>
              <w:right w:w="58" w:type="dxa"/>
            </w:tcMar>
            <w:vAlign w:val="center"/>
          </w:tcPr>
          <w:p w14:paraId="3C8EB0E6" w14:textId="77777777" w:rsidR="0079452F" w:rsidRPr="00175B67" w:rsidRDefault="0079452F" w:rsidP="00352544">
            <w:pPr>
              <w:bidi/>
              <w:rPr>
                <w:rFonts w:ascii="Cambria" w:hAnsi="Cambria"/>
                <w:sz w:val="28"/>
                <w:szCs w:val="32"/>
              </w:rPr>
            </w:pPr>
          </w:p>
        </w:tc>
        <w:tc>
          <w:tcPr>
            <w:tcW w:w="1370" w:type="dxa"/>
            <w:tcBorders>
              <w:top w:val="single" w:sz="4" w:space="0" w:color="000000"/>
              <w:left w:val="nil"/>
              <w:bottom w:val="double" w:sz="4" w:space="0" w:color="auto"/>
              <w:right w:val="single" w:sz="4" w:space="0" w:color="000000"/>
            </w:tcBorders>
            <w:tcMar>
              <w:left w:w="0" w:type="dxa"/>
              <w:right w:w="58" w:type="dxa"/>
            </w:tcMar>
            <w:vAlign w:val="center"/>
          </w:tcPr>
          <w:p w14:paraId="492548E3" w14:textId="77777777" w:rsidR="0079452F" w:rsidRPr="00175B67" w:rsidRDefault="0079452F" w:rsidP="00352544">
            <w:pPr>
              <w:bidi/>
              <w:rPr>
                <w:rFonts w:ascii="Cambria" w:hAnsi="Cambria" w:cs="Majidi"/>
                <w:color w:val="000000"/>
                <w:sz w:val="36"/>
                <w:szCs w:val="36"/>
              </w:rPr>
            </w:pPr>
          </w:p>
        </w:tc>
        <w:tc>
          <w:tcPr>
            <w:tcW w:w="2273" w:type="dxa"/>
            <w:tcBorders>
              <w:top w:val="single" w:sz="4" w:space="0" w:color="000000"/>
              <w:left w:val="single" w:sz="4" w:space="0" w:color="000000"/>
              <w:bottom w:val="double" w:sz="4" w:space="0" w:color="auto"/>
              <w:right w:val="nil"/>
            </w:tcBorders>
            <w:tcMar>
              <w:left w:w="0" w:type="dxa"/>
              <w:right w:w="29" w:type="dxa"/>
            </w:tcMar>
            <w:vAlign w:val="center"/>
          </w:tcPr>
          <w:p w14:paraId="366A046E" w14:textId="77777777" w:rsidR="0079452F" w:rsidRPr="00175B67" w:rsidRDefault="0079452F" w:rsidP="00352544">
            <w:pPr>
              <w:bidi/>
              <w:rPr>
                <w:rFonts w:ascii="Cambria" w:hAnsi="Cambria"/>
                <w:sz w:val="28"/>
                <w:szCs w:val="32"/>
              </w:rPr>
            </w:pP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1C38D33E" w14:textId="77777777" w:rsidR="0079452F" w:rsidRPr="00175B67" w:rsidRDefault="0079452F" w:rsidP="00352544">
            <w:pPr>
              <w:bidi/>
              <w:rPr>
                <w:rFonts w:ascii="Cambria" w:hAnsi="Cambria" w:cs="Majidi"/>
                <w:i/>
                <w:iCs/>
                <w:color w:val="000000"/>
                <w:sz w:val="36"/>
                <w:szCs w:val="36"/>
              </w:rPr>
            </w:pPr>
          </w:p>
        </w:tc>
      </w:tr>
      <w:tr w:rsidR="0079452F" w:rsidRPr="00175B67" w14:paraId="590CE0BA" w14:textId="77777777" w:rsidTr="008956E2">
        <w:trPr>
          <w:trHeight w:hRule="exact" w:val="624"/>
          <w:jc w:val="center"/>
        </w:trPr>
        <w:tc>
          <w:tcPr>
            <w:tcW w:w="3016" w:type="dxa"/>
            <w:tcBorders>
              <w:top w:val="double" w:sz="4" w:space="0" w:color="auto"/>
              <w:left w:val="single" w:sz="4" w:space="0" w:color="339966"/>
              <w:bottom w:val="single" w:sz="4" w:space="0" w:color="000000"/>
              <w:right w:val="nil"/>
            </w:tcBorders>
            <w:tcMar>
              <w:left w:w="0" w:type="dxa"/>
              <w:right w:w="58" w:type="dxa"/>
            </w:tcMar>
            <w:vAlign w:val="center"/>
          </w:tcPr>
          <w:p w14:paraId="4302760E" w14:textId="77777777" w:rsidR="0079452F" w:rsidRPr="00175B67" w:rsidRDefault="0079452F" w:rsidP="00352544">
            <w:pPr>
              <w:bidi/>
              <w:rPr>
                <w:rFonts w:ascii="Cambria" w:hAnsi="Cambria"/>
                <w:sz w:val="28"/>
                <w:szCs w:val="32"/>
              </w:rPr>
            </w:pPr>
          </w:p>
        </w:tc>
        <w:tc>
          <w:tcPr>
            <w:tcW w:w="1370" w:type="dxa"/>
            <w:tcBorders>
              <w:top w:val="double" w:sz="4" w:space="0" w:color="auto"/>
              <w:left w:val="nil"/>
              <w:bottom w:val="single" w:sz="4" w:space="0" w:color="000000"/>
              <w:right w:val="single" w:sz="4" w:space="0" w:color="000000"/>
            </w:tcBorders>
            <w:tcMar>
              <w:left w:w="0" w:type="dxa"/>
              <w:right w:w="58" w:type="dxa"/>
            </w:tcMar>
            <w:vAlign w:val="center"/>
          </w:tcPr>
          <w:p w14:paraId="5077CE27" w14:textId="77777777" w:rsidR="0079452F" w:rsidRPr="00175B67" w:rsidRDefault="0079452F" w:rsidP="00352544">
            <w:pPr>
              <w:bidi/>
              <w:rPr>
                <w:rFonts w:ascii="Cambria" w:hAnsi="Cambria" w:cs="Majidi"/>
                <w:sz w:val="36"/>
                <w:szCs w:val="36"/>
              </w:rPr>
            </w:pPr>
          </w:p>
        </w:tc>
        <w:tc>
          <w:tcPr>
            <w:tcW w:w="2273" w:type="dxa"/>
            <w:tcBorders>
              <w:top w:val="double" w:sz="4" w:space="0" w:color="auto"/>
              <w:left w:val="single" w:sz="4" w:space="0" w:color="000000"/>
              <w:bottom w:val="single" w:sz="4" w:space="0" w:color="000000"/>
              <w:right w:val="nil"/>
            </w:tcBorders>
            <w:tcMar>
              <w:left w:w="0" w:type="dxa"/>
              <w:right w:w="29" w:type="dxa"/>
            </w:tcMar>
            <w:vAlign w:val="center"/>
          </w:tcPr>
          <w:p w14:paraId="1F2C8A8F" w14:textId="77777777" w:rsidR="0079452F" w:rsidRPr="00175B67" w:rsidRDefault="0079452F" w:rsidP="00352544">
            <w:pPr>
              <w:bidi/>
              <w:rPr>
                <w:rFonts w:ascii="Cambria" w:hAnsi="Cambria"/>
                <w:sz w:val="28"/>
                <w:szCs w:val="32"/>
              </w:rPr>
            </w:pPr>
          </w:p>
        </w:tc>
        <w:tc>
          <w:tcPr>
            <w:tcW w:w="1280" w:type="dxa"/>
            <w:tcBorders>
              <w:top w:val="double" w:sz="4" w:space="0" w:color="auto"/>
              <w:left w:val="nil"/>
              <w:bottom w:val="single" w:sz="4" w:space="0" w:color="000000"/>
            </w:tcBorders>
            <w:tcMar>
              <w:left w:w="0" w:type="dxa"/>
              <w:right w:w="130" w:type="dxa"/>
            </w:tcMar>
            <w:vAlign w:val="center"/>
          </w:tcPr>
          <w:p w14:paraId="0ACC4201" w14:textId="77777777" w:rsidR="0079452F" w:rsidRPr="00175B67" w:rsidRDefault="0079452F" w:rsidP="00352544">
            <w:pPr>
              <w:bidi/>
              <w:rPr>
                <w:rFonts w:ascii="Cambria" w:hAnsi="Cambria" w:cs="Majidi"/>
                <w:sz w:val="36"/>
                <w:szCs w:val="36"/>
              </w:rPr>
            </w:pPr>
          </w:p>
        </w:tc>
      </w:tr>
    </w:tbl>
    <w:p w14:paraId="5E161A88" w14:textId="77777777" w:rsidR="0079452F" w:rsidRPr="00175B67" w:rsidRDefault="0079452F" w:rsidP="0079452F">
      <w:pPr>
        <w:bidi/>
        <w:spacing w:before="120"/>
        <w:jc w:val="center"/>
        <w:rPr>
          <w:rFonts w:ascii="Tahoma" w:hAnsi="Tahoma" w:cs="Alvi Nastaleeq"/>
          <w:b/>
          <w:bCs/>
          <w:color w:val="000000"/>
          <w:szCs w:val="32"/>
          <w:lang w:bidi="ur-PK"/>
        </w:rPr>
      </w:pPr>
      <w:r w:rsidRPr="00175B67">
        <w:rPr>
          <w:rFonts w:ascii="Tahoma" w:hAnsi="Tahoma" w:cs="Majidi"/>
          <w:szCs w:val="40"/>
          <w:vertAlign w:val="superscript"/>
          <w:rtl/>
          <w:lang w:eastAsia="zh-TW"/>
        </w:rPr>
        <w:t xml:space="preserve">   </w:t>
      </w:r>
      <w:r w:rsidRPr="00175B67">
        <w:rPr>
          <w:rFonts w:ascii="Tahoma" w:hAnsi="Tahoma" w:cs="Majidi"/>
          <w:b/>
          <w:bCs/>
          <w:color w:val="000000"/>
          <w:szCs w:val="36"/>
          <w:rtl/>
        </w:rPr>
        <w:t>نَزَّل</w:t>
      </w:r>
      <w:r w:rsidRPr="00175B67">
        <w:rPr>
          <w:rFonts w:ascii="Tahoma" w:hAnsi="Tahoma" w:cs="Tahoma"/>
          <w:color w:val="000000"/>
          <w:kern w:val="24"/>
          <w:sz w:val="28"/>
          <w:szCs w:val="22"/>
        </w:rPr>
        <w:t>H</w:t>
      </w:r>
      <w:r w:rsidR="00EB64EF">
        <w:rPr>
          <w:rFonts w:ascii="Tahoma" w:hAnsi="Tahoma" w:cs="Tahoma"/>
          <w:color w:val="000000"/>
          <w:kern w:val="24"/>
          <w:sz w:val="28"/>
          <w:szCs w:val="22"/>
        </w:rPr>
        <w:t>ij zond neer</w:t>
      </w:r>
      <w:r w:rsidRPr="00175B67">
        <w:rPr>
          <w:rFonts w:ascii="Tahoma" w:hAnsi="Tahoma" w:cs="Tahoma"/>
          <w:color w:val="000000"/>
          <w:kern w:val="24"/>
          <w:sz w:val="28"/>
          <w:szCs w:val="22"/>
        </w:rPr>
        <w:t xml:space="preserve">: </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1370"/>
        <w:gridCol w:w="2273"/>
        <w:gridCol w:w="1280"/>
      </w:tblGrid>
      <w:tr w:rsidR="0079452F" w:rsidRPr="00175B67" w14:paraId="7F7975B0" w14:textId="77777777" w:rsidTr="00EB64EF">
        <w:trPr>
          <w:trHeight w:hRule="exact" w:val="624"/>
          <w:jc w:val="center"/>
        </w:trPr>
        <w:tc>
          <w:tcPr>
            <w:tcW w:w="4386" w:type="dxa"/>
            <w:gridSpan w:val="2"/>
            <w:tcBorders>
              <w:bottom w:val="double" w:sz="4" w:space="0" w:color="auto"/>
            </w:tcBorders>
            <w:tcMar>
              <w:left w:w="0" w:type="dxa"/>
              <w:right w:w="29" w:type="dxa"/>
            </w:tcMar>
            <w:vAlign w:val="center"/>
          </w:tcPr>
          <w:p w14:paraId="1104C0E1"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3553" w:type="dxa"/>
            <w:gridSpan w:val="2"/>
            <w:tcBorders>
              <w:bottom w:val="double" w:sz="4" w:space="0" w:color="auto"/>
            </w:tcBorders>
            <w:tcMar>
              <w:left w:w="0" w:type="dxa"/>
              <w:right w:w="29" w:type="dxa"/>
            </w:tcMar>
            <w:vAlign w:val="center"/>
          </w:tcPr>
          <w:p w14:paraId="7E6839AC"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31875FE4" w14:textId="77777777" w:rsidTr="00EB64EF">
        <w:trPr>
          <w:trHeight w:hRule="exact" w:val="624"/>
          <w:jc w:val="center"/>
        </w:trPr>
        <w:tc>
          <w:tcPr>
            <w:tcW w:w="3016" w:type="dxa"/>
            <w:tcBorders>
              <w:top w:val="double" w:sz="4" w:space="0" w:color="auto"/>
              <w:left w:val="double" w:sz="4" w:space="0" w:color="auto"/>
              <w:bottom w:val="single" w:sz="4" w:space="0" w:color="000000"/>
              <w:right w:val="nil"/>
            </w:tcBorders>
            <w:tcMar>
              <w:left w:w="0" w:type="dxa"/>
              <w:right w:w="58" w:type="dxa"/>
            </w:tcMar>
            <w:vAlign w:val="center"/>
          </w:tcPr>
          <w:p w14:paraId="71A4EB07" w14:textId="77777777" w:rsidR="0079452F" w:rsidRPr="00175B67" w:rsidRDefault="0079452F" w:rsidP="00352544">
            <w:pPr>
              <w:bidi/>
              <w:rPr>
                <w:rFonts w:ascii="Cambria" w:hAnsi="Cambria" w:cs="Alvi Nastaleeq"/>
                <w:color w:val="000000"/>
                <w:sz w:val="28"/>
                <w:szCs w:val="32"/>
                <w:lang w:bidi="ur-PK"/>
              </w:rPr>
            </w:pPr>
          </w:p>
        </w:tc>
        <w:tc>
          <w:tcPr>
            <w:tcW w:w="1370" w:type="dxa"/>
            <w:tcBorders>
              <w:top w:val="double" w:sz="4" w:space="0" w:color="auto"/>
              <w:left w:val="nil"/>
              <w:bottom w:val="single" w:sz="4" w:space="0" w:color="000000"/>
              <w:right w:val="single" w:sz="4" w:space="0" w:color="000000"/>
            </w:tcBorders>
            <w:tcMar>
              <w:left w:w="0" w:type="dxa"/>
              <w:right w:w="58" w:type="dxa"/>
            </w:tcMar>
            <w:vAlign w:val="center"/>
          </w:tcPr>
          <w:p w14:paraId="5ED962C1" w14:textId="77777777" w:rsidR="0079452F" w:rsidRPr="00175B67" w:rsidRDefault="0079452F" w:rsidP="00352544">
            <w:pPr>
              <w:bidi/>
              <w:rPr>
                <w:rFonts w:ascii="Cambria" w:hAnsi="Cambria" w:cs="Majidi"/>
                <w:color w:val="000000"/>
                <w:sz w:val="36"/>
                <w:szCs w:val="36"/>
              </w:rPr>
            </w:pPr>
          </w:p>
        </w:tc>
        <w:tc>
          <w:tcPr>
            <w:tcW w:w="2273" w:type="dxa"/>
            <w:tcBorders>
              <w:top w:val="double" w:sz="4" w:space="0" w:color="auto"/>
              <w:left w:val="single" w:sz="4" w:space="0" w:color="000000"/>
              <w:bottom w:val="single" w:sz="4" w:space="0" w:color="000000"/>
              <w:right w:val="nil"/>
            </w:tcBorders>
            <w:tcMar>
              <w:left w:w="0" w:type="dxa"/>
              <w:right w:w="29" w:type="dxa"/>
            </w:tcMar>
            <w:vAlign w:val="center"/>
          </w:tcPr>
          <w:p w14:paraId="54AE5FA7" w14:textId="77777777" w:rsidR="0079452F" w:rsidRPr="00175B67" w:rsidRDefault="0079452F" w:rsidP="00EB64EF">
            <w:pPr>
              <w:bidi/>
              <w:rPr>
                <w:rFonts w:ascii="Cambria" w:hAnsi="Cambria" w:cs="Alvi Nastaleeq"/>
                <w:color w:val="000000"/>
                <w:sz w:val="28"/>
                <w:szCs w:val="32"/>
              </w:rPr>
            </w:pPr>
            <w:r w:rsidRPr="00175B67">
              <w:rPr>
                <w:rFonts w:ascii="Tahoma" w:hAnsi="Tahoma" w:cs="Alvi Nastaleeq"/>
                <w:color w:val="000000"/>
                <w:szCs w:val="32"/>
              </w:rPr>
              <w:t>H</w:t>
            </w:r>
            <w:r w:rsidR="00EB64EF">
              <w:rPr>
                <w:rFonts w:ascii="Tahoma" w:hAnsi="Tahoma" w:cs="Alvi Nastaleeq"/>
                <w:color w:val="000000"/>
                <w:szCs w:val="32"/>
              </w:rPr>
              <w:t>ij werd neergezonden</w:t>
            </w:r>
          </w:p>
        </w:tc>
        <w:tc>
          <w:tcPr>
            <w:tcW w:w="1280" w:type="dxa"/>
            <w:tcBorders>
              <w:top w:val="double" w:sz="4" w:space="0" w:color="auto"/>
              <w:left w:val="nil"/>
              <w:bottom w:val="single" w:sz="4" w:space="0" w:color="000000"/>
              <w:right w:val="double" w:sz="4" w:space="0" w:color="auto"/>
            </w:tcBorders>
            <w:tcMar>
              <w:left w:w="0" w:type="dxa"/>
              <w:right w:w="130" w:type="dxa"/>
            </w:tcMar>
            <w:vAlign w:val="center"/>
          </w:tcPr>
          <w:p w14:paraId="409865D4" w14:textId="77777777" w:rsidR="0079452F" w:rsidRPr="00175B67" w:rsidRDefault="0079452F" w:rsidP="00352544">
            <w:pPr>
              <w:bidi/>
              <w:rPr>
                <w:rFonts w:ascii="Cambria" w:hAnsi="Cambria" w:cs="Majidi"/>
                <w:i/>
                <w:iCs/>
                <w:color w:val="000000"/>
                <w:sz w:val="36"/>
                <w:szCs w:val="36"/>
              </w:rPr>
            </w:pPr>
            <w:r w:rsidRPr="00175B67">
              <w:rPr>
                <w:rFonts w:ascii="Tahoma" w:hAnsi="Tahoma" w:cs="Majidi"/>
                <w:b/>
                <w:bCs/>
                <w:i/>
                <w:iCs/>
                <w:color w:val="000000"/>
                <w:szCs w:val="36"/>
                <w:rtl/>
              </w:rPr>
              <w:t>نُزِّلَ</w:t>
            </w:r>
          </w:p>
        </w:tc>
      </w:tr>
      <w:tr w:rsidR="0079452F" w:rsidRPr="00175B67" w14:paraId="7D9BA4BA" w14:textId="77777777" w:rsidTr="00EB64EF">
        <w:trPr>
          <w:trHeight w:hRule="exact" w:val="624"/>
          <w:jc w:val="center"/>
        </w:trPr>
        <w:tc>
          <w:tcPr>
            <w:tcW w:w="3016" w:type="dxa"/>
            <w:tcBorders>
              <w:top w:val="single" w:sz="4" w:space="0" w:color="000000"/>
              <w:left w:val="double" w:sz="4" w:space="0" w:color="auto"/>
              <w:bottom w:val="double" w:sz="4" w:space="0" w:color="auto"/>
              <w:right w:val="nil"/>
            </w:tcBorders>
            <w:tcMar>
              <w:left w:w="0" w:type="dxa"/>
              <w:right w:w="58" w:type="dxa"/>
            </w:tcMar>
            <w:vAlign w:val="center"/>
          </w:tcPr>
          <w:p w14:paraId="31767A8E" w14:textId="77777777" w:rsidR="0079452F" w:rsidRPr="00175B67" w:rsidRDefault="0079452F" w:rsidP="00352544">
            <w:pPr>
              <w:bidi/>
              <w:rPr>
                <w:rFonts w:ascii="Cambria" w:hAnsi="Cambria" w:cs="Alvi Nastaleeq"/>
                <w:color w:val="000000"/>
                <w:sz w:val="28"/>
                <w:szCs w:val="32"/>
                <w:lang w:bidi="ur-PK"/>
              </w:rPr>
            </w:pPr>
          </w:p>
        </w:tc>
        <w:tc>
          <w:tcPr>
            <w:tcW w:w="1370" w:type="dxa"/>
            <w:tcBorders>
              <w:top w:val="single" w:sz="4" w:space="0" w:color="000000"/>
              <w:left w:val="nil"/>
              <w:bottom w:val="double" w:sz="4" w:space="0" w:color="auto"/>
              <w:right w:val="single" w:sz="4" w:space="0" w:color="000000"/>
            </w:tcBorders>
            <w:tcMar>
              <w:left w:w="0" w:type="dxa"/>
              <w:right w:w="58" w:type="dxa"/>
            </w:tcMar>
            <w:vAlign w:val="center"/>
          </w:tcPr>
          <w:p w14:paraId="2948736D" w14:textId="77777777" w:rsidR="0079452F" w:rsidRPr="00175B67" w:rsidRDefault="0079452F" w:rsidP="00352544">
            <w:pPr>
              <w:bidi/>
              <w:rPr>
                <w:rFonts w:ascii="Cambria" w:hAnsi="Cambria" w:cs="Majidi"/>
                <w:color w:val="000000"/>
                <w:sz w:val="36"/>
                <w:szCs w:val="36"/>
              </w:rPr>
            </w:pPr>
          </w:p>
        </w:tc>
        <w:tc>
          <w:tcPr>
            <w:tcW w:w="2273" w:type="dxa"/>
            <w:tcBorders>
              <w:top w:val="single" w:sz="4" w:space="0" w:color="000000"/>
              <w:left w:val="single" w:sz="4" w:space="0" w:color="000000"/>
              <w:bottom w:val="double" w:sz="4" w:space="0" w:color="auto"/>
              <w:right w:val="nil"/>
            </w:tcBorders>
            <w:tcMar>
              <w:left w:w="0" w:type="dxa"/>
              <w:right w:w="29" w:type="dxa"/>
            </w:tcMar>
            <w:vAlign w:val="center"/>
          </w:tcPr>
          <w:p w14:paraId="5B80EE45" w14:textId="77777777" w:rsidR="0079452F" w:rsidRPr="00175B67" w:rsidRDefault="0079452F" w:rsidP="00352544">
            <w:pPr>
              <w:bidi/>
              <w:rPr>
                <w:rFonts w:ascii="Cambria" w:hAnsi="Cambria" w:cs="Alvi Nastaleeq"/>
                <w:color w:val="000000"/>
                <w:sz w:val="28"/>
                <w:szCs w:val="32"/>
              </w:rPr>
            </w:pP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7C41A674" w14:textId="77777777" w:rsidR="0079452F" w:rsidRPr="00175B67" w:rsidRDefault="0079452F" w:rsidP="00352544">
            <w:pPr>
              <w:bidi/>
              <w:rPr>
                <w:rFonts w:ascii="Cambria" w:hAnsi="Cambria" w:cs="Majidi"/>
                <w:i/>
                <w:iCs/>
                <w:color w:val="000000"/>
                <w:sz w:val="36"/>
                <w:szCs w:val="36"/>
              </w:rPr>
            </w:pPr>
          </w:p>
        </w:tc>
      </w:tr>
      <w:tr w:rsidR="0079452F" w:rsidRPr="00175B67" w14:paraId="5D3663EB" w14:textId="77777777" w:rsidTr="00EB64EF">
        <w:trPr>
          <w:trHeight w:hRule="exact" w:val="624"/>
          <w:jc w:val="center"/>
        </w:trPr>
        <w:tc>
          <w:tcPr>
            <w:tcW w:w="3016" w:type="dxa"/>
            <w:tcBorders>
              <w:top w:val="double" w:sz="4" w:space="0" w:color="auto"/>
              <w:left w:val="double" w:sz="4" w:space="0" w:color="auto"/>
              <w:bottom w:val="single" w:sz="4" w:space="0" w:color="000000"/>
              <w:right w:val="nil"/>
            </w:tcBorders>
            <w:tcMar>
              <w:left w:w="0" w:type="dxa"/>
              <w:right w:w="58" w:type="dxa"/>
            </w:tcMar>
            <w:vAlign w:val="center"/>
          </w:tcPr>
          <w:p w14:paraId="570B65AF" w14:textId="77777777" w:rsidR="0079452F" w:rsidRPr="00175B67" w:rsidRDefault="0079452F" w:rsidP="00352544">
            <w:pPr>
              <w:bidi/>
              <w:rPr>
                <w:rFonts w:ascii="Cambria" w:hAnsi="Cambria"/>
                <w:sz w:val="28"/>
                <w:szCs w:val="32"/>
              </w:rPr>
            </w:pPr>
          </w:p>
        </w:tc>
        <w:tc>
          <w:tcPr>
            <w:tcW w:w="1370" w:type="dxa"/>
            <w:tcBorders>
              <w:top w:val="double" w:sz="4" w:space="0" w:color="auto"/>
              <w:left w:val="nil"/>
              <w:bottom w:val="single" w:sz="4" w:space="0" w:color="000000"/>
              <w:right w:val="single" w:sz="4" w:space="0" w:color="000000"/>
            </w:tcBorders>
            <w:tcMar>
              <w:left w:w="0" w:type="dxa"/>
              <w:right w:w="58" w:type="dxa"/>
            </w:tcMar>
          </w:tcPr>
          <w:p w14:paraId="6B48DCFD" w14:textId="77777777" w:rsidR="0079452F" w:rsidRPr="00175B67" w:rsidRDefault="0079452F" w:rsidP="00352544">
            <w:pPr>
              <w:bidi/>
              <w:rPr>
                <w:rFonts w:ascii="Cambria" w:hAnsi="Cambria" w:cs="Majidi"/>
                <w:b/>
                <w:bCs/>
                <w:color w:val="000000"/>
                <w:sz w:val="36"/>
                <w:szCs w:val="36"/>
              </w:rPr>
            </w:pPr>
          </w:p>
        </w:tc>
        <w:tc>
          <w:tcPr>
            <w:tcW w:w="2273" w:type="dxa"/>
            <w:tcBorders>
              <w:top w:val="double" w:sz="4" w:space="0" w:color="auto"/>
              <w:left w:val="single" w:sz="4" w:space="0" w:color="000000"/>
              <w:bottom w:val="single" w:sz="4" w:space="0" w:color="000000"/>
              <w:right w:val="nil"/>
            </w:tcBorders>
            <w:tcMar>
              <w:left w:w="0" w:type="dxa"/>
              <w:right w:w="29" w:type="dxa"/>
            </w:tcMar>
            <w:vAlign w:val="center"/>
          </w:tcPr>
          <w:p w14:paraId="6552BDC2" w14:textId="77777777" w:rsidR="0079452F" w:rsidRPr="00175B67" w:rsidRDefault="0079452F" w:rsidP="00352544">
            <w:pPr>
              <w:bidi/>
              <w:rPr>
                <w:rFonts w:ascii="Cambria" w:hAnsi="Cambria" w:cs="Alvi Nastaleeq"/>
                <w:color w:val="000000"/>
                <w:sz w:val="28"/>
                <w:szCs w:val="32"/>
              </w:rPr>
            </w:pPr>
          </w:p>
        </w:tc>
        <w:tc>
          <w:tcPr>
            <w:tcW w:w="1280" w:type="dxa"/>
            <w:tcBorders>
              <w:top w:val="double" w:sz="4" w:space="0" w:color="auto"/>
              <w:left w:val="nil"/>
              <w:bottom w:val="single" w:sz="4" w:space="0" w:color="000000"/>
              <w:right w:val="double" w:sz="4" w:space="0" w:color="auto"/>
            </w:tcBorders>
            <w:tcMar>
              <w:left w:w="0" w:type="dxa"/>
              <w:right w:w="130" w:type="dxa"/>
            </w:tcMar>
            <w:vAlign w:val="center"/>
          </w:tcPr>
          <w:p w14:paraId="3246B264" w14:textId="77777777" w:rsidR="0079452F" w:rsidRPr="00175B67" w:rsidRDefault="0079452F" w:rsidP="00352544">
            <w:pPr>
              <w:bidi/>
              <w:rPr>
                <w:rFonts w:ascii="Cambria" w:hAnsi="Cambria" w:cs="Majidi"/>
                <w:i/>
                <w:iCs/>
                <w:color w:val="000000"/>
                <w:sz w:val="36"/>
                <w:szCs w:val="36"/>
              </w:rPr>
            </w:pPr>
          </w:p>
        </w:tc>
      </w:tr>
      <w:tr w:rsidR="0079452F" w:rsidRPr="00175B67" w14:paraId="1891A916" w14:textId="77777777" w:rsidTr="00EB64EF">
        <w:trPr>
          <w:trHeight w:hRule="exact" w:val="624"/>
          <w:jc w:val="center"/>
        </w:trPr>
        <w:tc>
          <w:tcPr>
            <w:tcW w:w="3016" w:type="dxa"/>
            <w:tcBorders>
              <w:top w:val="single" w:sz="4" w:space="0" w:color="000000"/>
              <w:left w:val="double" w:sz="4" w:space="0" w:color="auto"/>
              <w:bottom w:val="double" w:sz="4" w:space="0" w:color="auto"/>
              <w:right w:val="nil"/>
            </w:tcBorders>
            <w:tcMar>
              <w:left w:w="0" w:type="dxa"/>
              <w:right w:w="58" w:type="dxa"/>
            </w:tcMar>
            <w:vAlign w:val="center"/>
          </w:tcPr>
          <w:p w14:paraId="0AA4140D" w14:textId="77777777" w:rsidR="0079452F" w:rsidRPr="00175B67" w:rsidRDefault="0079452F" w:rsidP="00352544">
            <w:pPr>
              <w:bidi/>
              <w:rPr>
                <w:rFonts w:ascii="Cambria" w:hAnsi="Cambria"/>
                <w:sz w:val="28"/>
                <w:szCs w:val="32"/>
              </w:rPr>
            </w:pPr>
          </w:p>
        </w:tc>
        <w:tc>
          <w:tcPr>
            <w:tcW w:w="1370" w:type="dxa"/>
            <w:tcBorders>
              <w:top w:val="single" w:sz="4" w:space="0" w:color="000000"/>
              <w:left w:val="nil"/>
              <w:bottom w:val="double" w:sz="4" w:space="0" w:color="auto"/>
              <w:right w:val="single" w:sz="4" w:space="0" w:color="000000"/>
            </w:tcBorders>
            <w:tcMar>
              <w:left w:w="0" w:type="dxa"/>
              <w:right w:w="58" w:type="dxa"/>
            </w:tcMar>
          </w:tcPr>
          <w:p w14:paraId="53A1FCDB" w14:textId="77777777" w:rsidR="0079452F" w:rsidRPr="00175B67" w:rsidRDefault="0079452F" w:rsidP="00352544">
            <w:pPr>
              <w:bidi/>
              <w:rPr>
                <w:rFonts w:ascii="Cambria" w:hAnsi="Cambria" w:cs="Majidi"/>
                <w:b/>
                <w:bCs/>
                <w:color w:val="000000"/>
                <w:sz w:val="36"/>
                <w:szCs w:val="36"/>
              </w:rPr>
            </w:pPr>
          </w:p>
        </w:tc>
        <w:tc>
          <w:tcPr>
            <w:tcW w:w="2273" w:type="dxa"/>
            <w:tcBorders>
              <w:top w:val="single" w:sz="4" w:space="0" w:color="000000"/>
              <w:left w:val="single" w:sz="4" w:space="0" w:color="000000"/>
              <w:bottom w:val="double" w:sz="4" w:space="0" w:color="auto"/>
              <w:right w:val="nil"/>
            </w:tcBorders>
            <w:tcMar>
              <w:left w:w="0" w:type="dxa"/>
              <w:right w:w="29" w:type="dxa"/>
            </w:tcMar>
            <w:vAlign w:val="center"/>
          </w:tcPr>
          <w:p w14:paraId="086E3800" w14:textId="77777777" w:rsidR="0079452F" w:rsidRPr="00175B67" w:rsidRDefault="0079452F" w:rsidP="00352544">
            <w:pPr>
              <w:bidi/>
              <w:rPr>
                <w:rFonts w:ascii="Cambria" w:hAnsi="Cambria" w:cs="Alvi Nastaleeq"/>
                <w:color w:val="000000"/>
                <w:sz w:val="28"/>
                <w:szCs w:val="32"/>
                <w:lang w:bidi="ur-PK"/>
              </w:rPr>
            </w:pP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076714B2" w14:textId="77777777" w:rsidR="0079452F" w:rsidRPr="00175B67" w:rsidRDefault="0079452F" w:rsidP="00352544">
            <w:pPr>
              <w:bidi/>
              <w:rPr>
                <w:rFonts w:cs="Majidi"/>
                <w:i/>
                <w:iCs/>
                <w:sz w:val="36"/>
                <w:szCs w:val="36"/>
              </w:rPr>
            </w:pPr>
          </w:p>
        </w:tc>
      </w:tr>
      <w:tr w:rsidR="0079452F" w:rsidRPr="00175B67" w14:paraId="6F909A3B" w14:textId="77777777" w:rsidTr="00EB64EF">
        <w:trPr>
          <w:trHeight w:hRule="exact" w:val="624"/>
          <w:jc w:val="center"/>
        </w:trPr>
        <w:tc>
          <w:tcPr>
            <w:tcW w:w="3016" w:type="dxa"/>
            <w:tcBorders>
              <w:top w:val="double" w:sz="4" w:space="0" w:color="auto"/>
              <w:left w:val="double" w:sz="4" w:space="0" w:color="auto"/>
              <w:bottom w:val="single" w:sz="4" w:space="0" w:color="000000"/>
              <w:right w:val="nil"/>
            </w:tcBorders>
            <w:tcMar>
              <w:left w:w="0" w:type="dxa"/>
              <w:right w:w="58" w:type="dxa"/>
            </w:tcMar>
            <w:vAlign w:val="center"/>
          </w:tcPr>
          <w:p w14:paraId="27108237" w14:textId="77777777" w:rsidR="0079452F" w:rsidRPr="00175B67" w:rsidRDefault="0079452F" w:rsidP="00352544">
            <w:pPr>
              <w:bidi/>
              <w:rPr>
                <w:rFonts w:ascii="Cambria" w:hAnsi="Cambria"/>
                <w:sz w:val="28"/>
                <w:szCs w:val="32"/>
              </w:rPr>
            </w:pPr>
          </w:p>
        </w:tc>
        <w:tc>
          <w:tcPr>
            <w:tcW w:w="1370" w:type="dxa"/>
            <w:tcBorders>
              <w:top w:val="double" w:sz="4" w:space="0" w:color="auto"/>
              <w:left w:val="nil"/>
              <w:bottom w:val="single" w:sz="4" w:space="0" w:color="000000"/>
              <w:right w:val="single" w:sz="4" w:space="0" w:color="000000"/>
            </w:tcBorders>
            <w:tcMar>
              <w:left w:w="0" w:type="dxa"/>
              <w:right w:w="58" w:type="dxa"/>
            </w:tcMar>
            <w:vAlign w:val="center"/>
          </w:tcPr>
          <w:p w14:paraId="3F604DEC" w14:textId="77777777" w:rsidR="0079452F" w:rsidRPr="00175B67" w:rsidRDefault="0079452F" w:rsidP="00352544">
            <w:pPr>
              <w:bidi/>
              <w:rPr>
                <w:rFonts w:cs="Majidi"/>
                <w:sz w:val="36"/>
                <w:szCs w:val="36"/>
              </w:rPr>
            </w:pPr>
          </w:p>
        </w:tc>
        <w:tc>
          <w:tcPr>
            <w:tcW w:w="2273" w:type="dxa"/>
            <w:tcBorders>
              <w:top w:val="double" w:sz="4" w:space="0" w:color="auto"/>
              <w:left w:val="single" w:sz="4" w:space="0" w:color="000000"/>
              <w:bottom w:val="single" w:sz="4" w:space="0" w:color="000000"/>
              <w:right w:val="nil"/>
            </w:tcBorders>
            <w:tcMar>
              <w:left w:w="0" w:type="dxa"/>
              <w:right w:w="29" w:type="dxa"/>
            </w:tcMar>
            <w:vAlign w:val="center"/>
          </w:tcPr>
          <w:p w14:paraId="6C9A3DAF" w14:textId="77777777" w:rsidR="0079452F" w:rsidRPr="00175B67" w:rsidRDefault="0079452F" w:rsidP="00352544">
            <w:pPr>
              <w:bidi/>
              <w:rPr>
                <w:rFonts w:ascii="Cambria" w:hAnsi="Cambria" w:cs="Alvi Nastaleeq"/>
                <w:color w:val="000000"/>
                <w:sz w:val="28"/>
                <w:szCs w:val="32"/>
                <w:lang w:bidi="ur-PK"/>
              </w:rPr>
            </w:pPr>
          </w:p>
        </w:tc>
        <w:tc>
          <w:tcPr>
            <w:tcW w:w="1280" w:type="dxa"/>
            <w:tcBorders>
              <w:top w:val="double" w:sz="4" w:space="0" w:color="auto"/>
              <w:left w:val="nil"/>
              <w:bottom w:val="single" w:sz="4" w:space="0" w:color="000000"/>
              <w:right w:val="double" w:sz="4" w:space="0" w:color="auto"/>
            </w:tcBorders>
            <w:tcMar>
              <w:left w:w="0" w:type="dxa"/>
              <w:right w:w="130" w:type="dxa"/>
            </w:tcMar>
            <w:vAlign w:val="center"/>
          </w:tcPr>
          <w:p w14:paraId="743D5270" w14:textId="77777777" w:rsidR="0079452F" w:rsidRPr="00175B67" w:rsidRDefault="0079452F" w:rsidP="00352544">
            <w:pPr>
              <w:bidi/>
              <w:rPr>
                <w:rFonts w:ascii="Cambria" w:hAnsi="Cambria" w:cs="Majidi"/>
                <w:i/>
                <w:iCs/>
                <w:color w:val="000000"/>
                <w:sz w:val="36"/>
                <w:szCs w:val="36"/>
              </w:rPr>
            </w:pPr>
          </w:p>
        </w:tc>
      </w:tr>
      <w:tr w:rsidR="0079452F" w:rsidRPr="00175B67" w14:paraId="4E1E267C" w14:textId="77777777" w:rsidTr="00EB64EF">
        <w:trPr>
          <w:trHeight w:hRule="exact" w:val="624"/>
          <w:jc w:val="center"/>
        </w:trPr>
        <w:tc>
          <w:tcPr>
            <w:tcW w:w="3016" w:type="dxa"/>
            <w:tcBorders>
              <w:top w:val="single" w:sz="4" w:space="0" w:color="000000"/>
              <w:left w:val="double" w:sz="4" w:space="0" w:color="auto"/>
              <w:bottom w:val="double" w:sz="4" w:space="0" w:color="auto"/>
              <w:right w:val="nil"/>
            </w:tcBorders>
            <w:tcMar>
              <w:left w:w="0" w:type="dxa"/>
              <w:right w:w="58" w:type="dxa"/>
            </w:tcMar>
            <w:vAlign w:val="center"/>
          </w:tcPr>
          <w:p w14:paraId="1979B9E7" w14:textId="77777777" w:rsidR="0079452F" w:rsidRPr="00175B67" w:rsidRDefault="0079452F" w:rsidP="00352544">
            <w:pPr>
              <w:bidi/>
              <w:rPr>
                <w:rFonts w:ascii="Cambria" w:hAnsi="Cambria"/>
                <w:sz w:val="28"/>
                <w:szCs w:val="32"/>
              </w:rPr>
            </w:pPr>
          </w:p>
        </w:tc>
        <w:tc>
          <w:tcPr>
            <w:tcW w:w="1370" w:type="dxa"/>
            <w:tcBorders>
              <w:top w:val="single" w:sz="4" w:space="0" w:color="000000"/>
              <w:left w:val="nil"/>
              <w:bottom w:val="double" w:sz="4" w:space="0" w:color="auto"/>
              <w:right w:val="single" w:sz="4" w:space="0" w:color="000000"/>
            </w:tcBorders>
            <w:tcMar>
              <w:left w:w="0" w:type="dxa"/>
              <w:right w:w="58" w:type="dxa"/>
            </w:tcMar>
            <w:vAlign w:val="center"/>
          </w:tcPr>
          <w:p w14:paraId="6DDD9F1E" w14:textId="77777777" w:rsidR="0079452F" w:rsidRPr="00175B67" w:rsidRDefault="0079452F" w:rsidP="00352544">
            <w:pPr>
              <w:bidi/>
              <w:rPr>
                <w:rFonts w:cs="Majidi"/>
                <w:sz w:val="36"/>
                <w:szCs w:val="36"/>
              </w:rPr>
            </w:pPr>
          </w:p>
        </w:tc>
        <w:tc>
          <w:tcPr>
            <w:tcW w:w="2273" w:type="dxa"/>
            <w:tcBorders>
              <w:top w:val="single" w:sz="4" w:space="0" w:color="000000"/>
              <w:left w:val="single" w:sz="4" w:space="0" w:color="000000"/>
              <w:bottom w:val="double" w:sz="4" w:space="0" w:color="auto"/>
              <w:right w:val="nil"/>
            </w:tcBorders>
            <w:tcMar>
              <w:left w:w="0" w:type="dxa"/>
              <w:right w:w="29" w:type="dxa"/>
            </w:tcMar>
            <w:vAlign w:val="center"/>
          </w:tcPr>
          <w:p w14:paraId="6A2E37AF" w14:textId="77777777" w:rsidR="0079452F" w:rsidRPr="00175B67" w:rsidRDefault="0079452F" w:rsidP="00352544">
            <w:pPr>
              <w:bidi/>
              <w:rPr>
                <w:rFonts w:ascii="Cambria" w:hAnsi="Cambria"/>
                <w:sz w:val="28"/>
                <w:szCs w:val="32"/>
              </w:rPr>
            </w:pP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0A1B2319" w14:textId="77777777" w:rsidR="0079452F" w:rsidRPr="00175B67" w:rsidRDefault="0079452F" w:rsidP="00352544">
            <w:pPr>
              <w:bidi/>
              <w:rPr>
                <w:rFonts w:ascii="Cambria" w:hAnsi="Cambria" w:cs="Majidi"/>
                <w:i/>
                <w:iCs/>
                <w:color w:val="000000"/>
                <w:sz w:val="36"/>
                <w:szCs w:val="36"/>
              </w:rPr>
            </w:pPr>
          </w:p>
        </w:tc>
      </w:tr>
      <w:tr w:rsidR="0079452F" w:rsidRPr="00175B67" w14:paraId="4B9EBB3A" w14:textId="77777777" w:rsidTr="00EB64EF">
        <w:trPr>
          <w:trHeight w:hRule="exact" w:val="624"/>
          <w:jc w:val="center"/>
        </w:trPr>
        <w:tc>
          <w:tcPr>
            <w:tcW w:w="3016" w:type="dxa"/>
            <w:tcBorders>
              <w:top w:val="double" w:sz="4" w:space="0" w:color="auto"/>
              <w:left w:val="single" w:sz="4" w:space="0" w:color="339966"/>
              <w:bottom w:val="single" w:sz="4" w:space="0" w:color="000000"/>
              <w:right w:val="nil"/>
            </w:tcBorders>
            <w:tcMar>
              <w:left w:w="0" w:type="dxa"/>
              <w:right w:w="58" w:type="dxa"/>
            </w:tcMar>
            <w:vAlign w:val="center"/>
          </w:tcPr>
          <w:p w14:paraId="75B749EC" w14:textId="77777777" w:rsidR="0079452F" w:rsidRPr="00175B67" w:rsidRDefault="0079452F" w:rsidP="00352544">
            <w:pPr>
              <w:bidi/>
              <w:rPr>
                <w:rFonts w:ascii="Cambria" w:hAnsi="Cambria"/>
                <w:sz w:val="28"/>
                <w:szCs w:val="32"/>
              </w:rPr>
            </w:pPr>
          </w:p>
        </w:tc>
        <w:tc>
          <w:tcPr>
            <w:tcW w:w="1370" w:type="dxa"/>
            <w:tcBorders>
              <w:top w:val="double" w:sz="4" w:space="0" w:color="auto"/>
              <w:left w:val="nil"/>
              <w:bottom w:val="single" w:sz="4" w:space="0" w:color="000000"/>
              <w:right w:val="single" w:sz="4" w:space="0" w:color="000000"/>
            </w:tcBorders>
            <w:tcMar>
              <w:left w:w="0" w:type="dxa"/>
              <w:right w:w="58" w:type="dxa"/>
            </w:tcMar>
            <w:vAlign w:val="center"/>
          </w:tcPr>
          <w:p w14:paraId="139BCBA3" w14:textId="77777777" w:rsidR="0079452F" w:rsidRPr="00175B67" w:rsidRDefault="0079452F" w:rsidP="00352544">
            <w:pPr>
              <w:bidi/>
              <w:rPr>
                <w:rFonts w:ascii="Cambria" w:hAnsi="Cambria" w:cs="Majidi"/>
                <w:sz w:val="36"/>
                <w:szCs w:val="36"/>
              </w:rPr>
            </w:pPr>
          </w:p>
        </w:tc>
        <w:tc>
          <w:tcPr>
            <w:tcW w:w="2273" w:type="dxa"/>
            <w:tcBorders>
              <w:top w:val="double" w:sz="4" w:space="0" w:color="auto"/>
              <w:left w:val="single" w:sz="4" w:space="0" w:color="000000"/>
              <w:bottom w:val="single" w:sz="4" w:space="0" w:color="000000"/>
              <w:right w:val="nil"/>
            </w:tcBorders>
            <w:tcMar>
              <w:left w:w="0" w:type="dxa"/>
              <w:right w:w="29" w:type="dxa"/>
            </w:tcMar>
            <w:vAlign w:val="center"/>
          </w:tcPr>
          <w:p w14:paraId="5ADFEB14" w14:textId="77777777" w:rsidR="0079452F" w:rsidRPr="00175B67" w:rsidRDefault="0079452F" w:rsidP="00352544">
            <w:pPr>
              <w:bidi/>
              <w:rPr>
                <w:rFonts w:ascii="Cambria" w:hAnsi="Cambria"/>
                <w:sz w:val="28"/>
                <w:szCs w:val="32"/>
              </w:rPr>
            </w:pPr>
          </w:p>
        </w:tc>
        <w:tc>
          <w:tcPr>
            <w:tcW w:w="1280" w:type="dxa"/>
            <w:tcBorders>
              <w:top w:val="double" w:sz="4" w:space="0" w:color="auto"/>
              <w:left w:val="nil"/>
              <w:bottom w:val="single" w:sz="4" w:space="0" w:color="000000"/>
            </w:tcBorders>
            <w:tcMar>
              <w:left w:w="0" w:type="dxa"/>
              <w:right w:w="130" w:type="dxa"/>
            </w:tcMar>
            <w:vAlign w:val="center"/>
          </w:tcPr>
          <w:p w14:paraId="5B4A4750" w14:textId="77777777" w:rsidR="0079452F" w:rsidRPr="00175B67" w:rsidRDefault="0079452F" w:rsidP="00352544">
            <w:pPr>
              <w:bidi/>
              <w:rPr>
                <w:rFonts w:ascii="Cambria" w:hAnsi="Cambria" w:cs="Majidi"/>
                <w:i/>
                <w:iCs/>
                <w:sz w:val="36"/>
                <w:szCs w:val="36"/>
              </w:rPr>
            </w:pPr>
          </w:p>
        </w:tc>
      </w:tr>
    </w:tbl>
    <w:p w14:paraId="238180E1" w14:textId="77777777" w:rsidR="00EB64EF" w:rsidRDefault="00EB64EF" w:rsidP="0079452F">
      <w:pPr>
        <w:bidi/>
        <w:spacing w:before="120"/>
        <w:jc w:val="center"/>
        <w:rPr>
          <w:rFonts w:ascii="Tahoma" w:hAnsi="Tahoma" w:cs="Majidi"/>
          <w:szCs w:val="40"/>
          <w:vertAlign w:val="superscript"/>
          <w:rtl/>
          <w:lang w:eastAsia="zh-TW"/>
        </w:rPr>
      </w:pPr>
    </w:p>
    <w:p w14:paraId="3A3A054A" w14:textId="77777777" w:rsidR="00EB64EF" w:rsidRDefault="00EB64EF">
      <w:pPr>
        <w:widowControl/>
        <w:adjustRightInd/>
        <w:jc w:val="left"/>
        <w:textAlignment w:val="auto"/>
        <w:rPr>
          <w:rFonts w:ascii="Tahoma" w:hAnsi="Tahoma" w:cs="Majidi"/>
          <w:szCs w:val="40"/>
          <w:vertAlign w:val="superscript"/>
          <w:rtl/>
          <w:lang w:eastAsia="zh-TW"/>
        </w:rPr>
      </w:pPr>
      <w:r>
        <w:rPr>
          <w:rFonts w:ascii="Tahoma" w:hAnsi="Tahoma" w:cs="Majidi"/>
          <w:szCs w:val="40"/>
          <w:vertAlign w:val="superscript"/>
          <w:rtl/>
          <w:lang w:eastAsia="zh-TW"/>
        </w:rPr>
        <w:br w:type="page"/>
      </w:r>
    </w:p>
    <w:p w14:paraId="5EE9C1A5" w14:textId="77777777" w:rsidR="0079452F" w:rsidRPr="00175B67" w:rsidRDefault="0079452F" w:rsidP="0079452F">
      <w:pPr>
        <w:bidi/>
        <w:spacing w:before="120"/>
        <w:jc w:val="center"/>
        <w:rPr>
          <w:rFonts w:ascii="Tahoma" w:hAnsi="Tahoma" w:cs="Alvi Nastaleeq"/>
          <w:color w:val="000000"/>
          <w:szCs w:val="32"/>
          <w:rtl/>
        </w:rPr>
      </w:pPr>
      <w:r w:rsidRPr="00175B67">
        <w:rPr>
          <w:rFonts w:ascii="Tahoma" w:hAnsi="Tahoma" w:cs="Majidi"/>
          <w:szCs w:val="40"/>
          <w:vertAlign w:val="superscript"/>
          <w:rtl/>
          <w:lang w:eastAsia="zh-TW"/>
        </w:rPr>
        <w:lastRenderedPageBreak/>
        <w:t xml:space="preserve">   </w:t>
      </w:r>
      <w:r w:rsidRPr="00175B67">
        <w:rPr>
          <w:rFonts w:ascii="Tahoma" w:hAnsi="Tahoma" w:cs="Majidi"/>
          <w:b/>
          <w:bCs/>
          <w:color w:val="000000"/>
          <w:szCs w:val="36"/>
          <w:rtl/>
        </w:rPr>
        <w:t>أَخْرَجَ</w:t>
      </w:r>
      <w:r w:rsidRPr="00175B67">
        <w:rPr>
          <w:rFonts w:ascii="Tahoma" w:hAnsi="Tahoma" w:cs="Alvi Nastaleeq"/>
          <w:szCs w:val="32"/>
          <w:rtl/>
        </w:rPr>
        <w:t xml:space="preserve"> </w:t>
      </w:r>
      <w:r w:rsidRPr="00175B67">
        <w:rPr>
          <w:rFonts w:ascii="Tahoma" w:hAnsi="Tahoma" w:cs="Tahoma"/>
          <w:color w:val="000000"/>
          <w:kern w:val="24"/>
          <w:sz w:val="28"/>
          <w:szCs w:val="22"/>
        </w:rPr>
        <w:t>H</w:t>
      </w:r>
      <w:r w:rsidR="00EB64EF">
        <w:rPr>
          <w:rFonts w:ascii="Tahoma" w:hAnsi="Tahoma" w:cs="Tahoma"/>
          <w:color w:val="000000"/>
          <w:kern w:val="24"/>
          <w:sz w:val="28"/>
          <w:szCs w:val="22"/>
        </w:rPr>
        <w:t>ij verwijderde</w:t>
      </w:r>
      <w:r w:rsidRPr="00175B67">
        <w:rPr>
          <w:rFonts w:ascii="Tahoma" w:hAnsi="Tahoma" w:cs="Tahoma"/>
          <w:color w:val="000000"/>
          <w:kern w:val="24"/>
          <w:sz w:val="28"/>
          <w:szCs w:val="22"/>
        </w:rPr>
        <w:t>:</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1370"/>
        <w:gridCol w:w="2273"/>
        <w:gridCol w:w="1280"/>
      </w:tblGrid>
      <w:tr w:rsidR="0079452F" w:rsidRPr="00175B67" w14:paraId="24453C03" w14:textId="77777777" w:rsidTr="00EB64EF">
        <w:trPr>
          <w:trHeight w:hRule="exact" w:val="624"/>
          <w:jc w:val="center"/>
        </w:trPr>
        <w:tc>
          <w:tcPr>
            <w:tcW w:w="4386" w:type="dxa"/>
            <w:gridSpan w:val="2"/>
            <w:tcBorders>
              <w:bottom w:val="double" w:sz="4" w:space="0" w:color="auto"/>
            </w:tcBorders>
            <w:tcMar>
              <w:left w:w="0" w:type="dxa"/>
              <w:right w:w="29" w:type="dxa"/>
            </w:tcMar>
            <w:vAlign w:val="center"/>
          </w:tcPr>
          <w:p w14:paraId="48B6C802"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مضارع</w:t>
            </w:r>
          </w:p>
        </w:tc>
        <w:tc>
          <w:tcPr>
            <w:tcW w:w="3553" w:type="dxa"/>
            <w:gridSpan w:val="2"/>
            <w:tcBorders>
              <w:bottom w:val="double" w:sz="4" w:space="0" w:color="auto"/>
            </w:tcBorders>
            <w:tcMar>
              <w:left w:w="0" w:type="dxa"/>
              <w:right w:w="29" w:type="dxa"/>
            </w:tcMar>
            <w:vAlign w:val="center"/>
          </w:tcPr>
          <w:p w14:paraId="2723D23D" w14:textId="77777777" w:rsidR="0079452F" w:rsidRPr="00175B67" w:rsidRDefault="0079452F" w:rsidP="00352544">
            <w:pPr>
              <w:bidi/>
              <w:jc w:val="center"/>
              <w:rPr>
                <w:rFonts w:ascii="Tahoma" w:hAnsi="Tahoma" w:cs="Majidi"/>
                <w:color w:val="000000"/>
                <w:sz w:val="32"/>
                <w:szCs w:val="32"/>
              </w:rPr>
            </w:pPr>
            <w:r w:rsidRPr="00175B67">
              <w:rPr>
                <w:rFonts w:ascii="Tahoma" w:hAnsi="Tahoma" w:cs="Majidi"/>
                <w:color w:val="000000"/>
                <w:sz w:val="32"/>
                <w:szCs w:val="32"/>
                <w:rtl/>
              </w:rPr>
              <w:t>فعل ماضي</w:t>
            </w:r>
          </w:p>
        </w:tc>
      </w:tr>
      <w:tr w:rsidR="0079452F" w:rsidRPr="00175B67" w14:paraId="0275CC0E" w14:textId="77777777" w:rsidTr="00EB64EF">
        <w:trPr>
          <w:trHeight w:hRule="exact" w:val="624"/>
          <w:jc w:val="center"/>
        </w:trPr>
        <w:tc>
          <w:tcPr>
            <w:tcW w:w="3016" w:type="dxa"/>
            <w:tcBorders>
              <w:top w:val="double" w:sz="4" w:space="0" w:color="auto"/>
              <w:left w:val="double" w:sz="4" w:space="0" w:color="auto"/>
              <w:bottom w:val="single" w:sz="4" w:space="0" w:color="000000"/>
              <w:right w:val="nil"/>
            </w:tcBorders>
            <w:tcMar>
              <w:left w:w="0" w:type="dxa"/>
              <w:right w:w="58" w:type="dxa"/>
            </w:tcMar>
            <w:vAlign w:val="center"/>
          </w:tcPr>
          <w:p w14:paraId="0F1C0E5E" w14:textId="77777777" w:rsidR="0079452F" w:rsidRPr="00175B67" w:rsidRDefault="0079452F" w:rsidP="00352544">
            <w:pPr>
              <w:bidi/>
              <w:rPr>
                <w:rFonts w:ascii="Cambria" w:hAnsi="Cambria" w:cs="Alvi Nastaleeq"/>
                <w:color w:val="000000"/>
                <w:sz w:val="28"/>
                <w:szCs w:val="32"/>
                <w:lang w:bidi="ur-PK"/>
              </w:rPr>
            </w:pPr>
          </w:p>
        </w:tc>
        <w:tc>
          <w:tcPr>
            <w:tcW w:w="1370" w:type="dxa"/>
            <w:tcBorders>
              <w:top w:val="double" w:sz="4" w:space="0" w:color="auto"/>
              <w:left w:val="nil"/>
              <w:bottom w:val="single" w:sz="4" w:space="0" w:color="000000"/>
              <w:right w:val="single" w:sz="4" w:space="0" w:color="000000"/>
            </w:tcBorders>
            <w:tcMar>
              <w:left w:w="0" w:type="dxa"/>
              <w:right w:w="58" w:type="dxa"/>
            </w:tcMar>
            <w:vAlign w:val="center"/>
          </w:tcPr>
          <w:p w14:paraId="425FE65E" w14:textId="77777777" w:rsidR="0079452F" w:rsidRPr="00175B67" w:rsidRDefault="0079452F" w:rsidP="00352544">
            <w:pPr>
              <w:bidi/>
              <w:rPr>
                <w:rFonts w:ascii="Cambria" w:hAnsi="Cambria" w:cs="Majidi"/>
                <w:color w:val="000000"/>
                <w:sz w:val="36"/>
                <w:szCs w:val="36"/>
              </w:rPr>
            </w:pPr>
          </w:p>
        </w:tc>
        <w:tc>
          <w:tcPr>
            <w:tcW w:w="2273" w:type="dxa"/>
            <w:tcBorders>
              <w:top w:val="double" w:sz="4" w:space="0" w:color="auto"/>
              <w:left w:val="single" w:sz="4" w:space="0" w:color="000000"/>
              <w:bottom w:val="single" w:sz="4" w:space="0" w:color="000000"/>
              <w:right w:val="nil"/>
            </w:tcBorders>
            <w:tcMar>
              <w:left w:w="0" w:type="dxa"/>
              <w:right w:w="58" w:type="dxa"/>
            </w:tcMar>
            <w:vAlign w:val="center"/>
          </w:tcPr>
          <w:p w14:paraId="74158328" w14:textId="77777777" w:rsidR="0079452F" w:rsidRPr="00175B67" w:rsidRDefault="0079452F" w:rsidP="00352544">
            <w:pPr>
              <w:bidi/>
              <w:rPr>
                <w:rFonts w:ascii="Cambria" w:hAnsi="Cambria" w:cs="Alvi Nastaleeq"/>
                <w:color w:val="000000"/>
                <w:sz w:val="28"/>
                <w:szCs w:val="32"/>
              </w:rPr>
            </w:pPr>
          </w:p>
        </w:tc>
        <w:tc>
          <w:tcPr>
            <w:tcW w:w="1280" w:type="dxa"/>
            <w:tcBorders>
              <w:top w:val="double" w:sz="4" w:space="0" w:color="auto"/>
              <w:left w:val="nil"/>
              <w:bottom w:val="single" w:sz="4" w:space="0" w:color="000000"/>
              <w:right w:val="double" w:sz="4" w:space="0" w:color="auto"/>
            </w:tcBorders>
            <w:tcMar>
              <w:left w:w="0" w:type="dxa"/>
              <w:right w:w="130" w:type="dxa"/>
            </w:tcMar>
            <w:vAlign w:val="center"/>
          </w:tcPr>
          <w:p w14:paraId="78557BA8" w14:textId="77777777" w:rsidR="0079452F" w:rsidRPr="00175B67" w:rsidRDefault="0079452F" w:rsidP="00352544">
            <w:pPr>
              <w:bidi/>
              <w:rPr>
                <w:rFonts w:ascii="Cambria" w:hAnsi="Cambria" w:cs="Majidi"/>
                <w:i/>
                <w:iCs/>
                <w:color w:val="000000"/>
                <w:sz w:val="36"/>
                <w:szCs w:val="36"/>
              </w:rPr>
            </w:pPr>
          </w:p>
        </w:tc>
      </w:tr>
      <w:tr w:rsidR="0079452F" w:rsidRPr="00175B67" w14:paraId="3C0CB274" w14:textId="77777777" w:rsidTr="00EB64EF">
        <w:trPr>
          <w:trHeight w:hRule="exact" w:val="624"/>
          <w:jc w:val="center"/>
        </w:trPr>
        <w:tc>
          <w:tcPr>
            <w:tcW w:w="3016" w:type="dxa"/>
            <w:tcBorders>
              <w:top w:val="single" w:sz="4" w:space="0" w:color="000000"/>
              <w:left w:val="double" w:sz="4" w:space="0" w:color="auto"/>
              <w:bottom w:val="double" w:sz="4" w:space="0" w:color="auto"/>
              <w:right w:val="nil"/>
            </w:tcBorders>
            <w:tcMar>
              <w:left w:w="0" w:type="dxa"/>
              <w:right w:w="58" w:type="dxa"/>
            </w:tcMar>
            <w:vAlign w:val="center"/>
          </w:tcPr>
          <w:p w14:paraId="7C21D77A" w14:textId="77777777" w:rsidR="0079452F" w:rsidRPr="00175B67" w:rsidRDefault="0079452F" w:rsidP="00352544">
            <w:pPr>
              <w:bidi/>
              <w:rPr>
                <w:rFonts w:ascii="Cambria" w:hAnsi="Cambria" w:cs="Alvi Nastaleeq"/>
                <w:color w:val="000000"/>
                <w:sz w:val="28"/>
                <w:szCs w:val="32"/>
                <w:lang w:bidi="ur-PK"/>
              </w:rPr>
            </w:pPr>
          </w:p>
        </w:tc>
        <w:tc>
          <w:tcPr>
            <w:tcW w:w="1370" w:type="dxa"/>
            <w:tcBorders>
              <w:top w:val="single" w:sz="4" w:space="0" w:color="000000"/>
              <w:left w:val="nil"/>
              <w:bottom w:val="double" w:sz="4" w:space="0" w:color="auto"/>
              <w:right w:val="single" w:sz="4" w:space="0" w:color="000000"/>
            </w:tcBorders>
            <w:tcMar>
              <w:left w:w="0" w:type="dxa"/>
              <w:right w:w="58" w:type="dxa"/>
            </w:tcMar>
            <w:vAlign w:val="center"/>
          </w:tcPr>
          <w:p w14:paraId="39544B79" w14:textId="77777777" w:rsidR="0079452F" w:rsidRPr="00175B67" w:rsidRDefault="0079452F" w:rsidP="00352544">
            <w:pPr>
              <w:bidi/>
              <w:rPr>
                <w:rFonts w:ascii="Cambria" w:hAnsi="Cambria" w:cs="Majidi"/>
                <w:color w:val="000000"/>
                <w:sz w:val="36"/>
                <w:szCs w:val="36"/>
              </w:rPr>
            </w:pPr>
          </w:p>
        </w:tc>
        <w:tc>
          <w:tcPr>
            <w:tcW w:w="2273" w:type="dxa"/>
            <w:tcBorders>
              <w:top w:val="single" w:sz="4" w:space="0" w:color="000000"/>
              <w:left w:val="single" w:sz="4" w:space="0" w:color="000000"/>
              <w:bottom w:val="double" w:sz="4" w:space="0" w:color="auto"/>
              <w:right w:val="nil"/>
            </w:tcBorders>
            <w:tcMar>
              <w:left w:w="0" w:type="dxa"/>
              <w:right w:w="58" w:type="dxa"/>
            </w:tcMar>
            <w:vAlign w:val="center"/>
          </w:tcPr>
          <w:p w14:paraId="71E03DF1" w14:textId="77777777" w:rsidR="0079452F" w:rsidRPr="00175B67" w:rsidRDefault="0079452F" w:rsidP="00352544">
            <w:pPr>
              <w:bidi/>
              <w:rPr>
                <w:rFonts w:ascii="Cambria" w:hAnsi="Cambria" w:cs="Alvi Nastaleeq"/>
                <w:color w:val="000000"/>
                <w:sz w:val="28"/>
                <w:szCs w:val="32"/>
              </w:rPr>
            </w:pP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42B5305A" w14:textId="77777777" w:rsidR="0079452F" w:rsidRPr="00175B67" w:rsidRDefault="0079452F" w:rsidP="00352544">
            <w:pPr>
              <w:bidi/>
              <w:rPr>
                <w:rFonts w:ascii="Cambria" w:hAnsi="Cambria" w:cs="Majidi"/>
                <w:i/>
                <w:iCs/>
                <w:color w:val="000000"/>
                <w:sz w:val="36"/>
                <w:szCs w:val="36"/>
              </w:rPr>
            </w:pPr>
          </w:p>
        </w:tc>
      </w:tr>
      <w:tr w:rsidR="0079452F" w:rsidRPr="00175B67" w14:paraId="460C52E9" w14:textId="77777777" w:rsidTr="00EB64EF">
        <w:trPr>
          <w:trHeight w:hRule="exact" w:val="624"/>
          <w:jc w:val="center"/>
        </w:trPr>
        <w:tc>
          <w:tcPr>
            <w:tcW w:w="3016" w:type="dxa"/>
            <w:tcBorders>
              <w:top w:val="double" w:sz="4" w:space="0" w:color="auto"/>
              <w:left w:val="double" w:sz="4" w:space="0" w:color="auto"/>
              <w:bottom w:val="single" w:sz="4" w:space="0" w:color="000000"/>
              <w:right w:val="nil"/>
            </w:tcBorders>
            <w:tcMar>
              <w:left w:w="0" w:type="dxa"/>
              <w:right w:w="58" w:type="dxa"/>
            </w:tcMar>
            <w:vAlign w:val="center"/>
          </w:tcPr>
          <w:p w14:paraId="4E26EA1A" w14:textId="77777777" w:rsidR="0079452F" w:rsidRPr="00175B67" w:rsidRDefault="0079452F" w:rsidP="00352544">
            <w:pPr>
              <w:bidi/>
              <w:rPr>
                <w:rFonts w:ascii="Cambria" w:hAnsi="Cambria"/>
                <w:sz w:val="28"/>
                <w:szCs w:val="32"/>
              </w:rPr>
            </w:pPr>
          </w:p>
        </w:tc>
        <w:tc>
          <w:tcPr>
            <w:tcW w:w="1370" w:type="dxa"/>
            <w:tcBorders>
              <w:top w:val="double" w:sz="4" w:space="0" w:color="auto"/>
              <w:left w:val="nil"/>
              <w:bottom w:val="single" w:sz="4" w:space="0" w:color="000000"/>
              <w:right w:val="single" w:sz="4" w:space="0" w:color="000000"/>
            </w:tcBorders>
            <w:tcMar>
              <w:left w:w="0" w:type="dxa"/>
              <w:right w:w="58" w:type="dxa"/>
            </w:tcMar>
          </w:tcPr>
          <w:p w14:paraId="45EFB8BE" w14:textId="77777777" w:rsidR="0079452F" w:rsidRPr="00175B67" w:rsidRDefault="0079452F" w:rsidP="00352544">
            <w:pPr>
              <w:bidi/>
            </w:pPr>
          </w:p>
        </w:tc>
        <w:tc>
          <w:tcPr>
            <w:tcW w:w="2273" w:type="dxa"/>
            <w:tcBorders>
              <w:top w:val="double" w:sz="4" w:space="0" w:color="auto"/>
              <w:left w:val="single" w:sz="4" w:space="0" w:color="000000"/>
              <w:bottom w:val="single" w:sz="4" w:space="0" w:color="000000"/>
              <w:right w:val="nil"/>
            </w:tcBorders>
            <w:tcMar>
              <w:left w:w="0" w:type="dxa"/>
              <w:right w:w="58" w:type="dxa"/>
            </w:tcMar>
            <w:vAlign w:val="center"/>
          </w:tcPr>
          <w:p w14:paraId="188F2DF0" w14:textId="77777777" w:rsidR="0079452F" w:rsidRPr="00175B67" w:rsidRDefault="0079452F" w:rsidP="00352544">
            <w:pPr>
              <w:bidi/>
              <w:rPr>
                <w:rFonts w:ascii="Cambria" w:hAnsi="Cambria" w:cs="Alvi Nastaleeq"/>
                <w:color w:val="000000"/>
                <w:sz w:val="28"/>
                <w:szCs w:val="32"/>
              </w:rPr>
            </w:pPr>
          </w:p>
        </w:tc>
        <w:tc>
          <w:tcPr>
            <w:tcW w:w="1280" w:type="dxa"/>
            <w:tcBorders>
              <w:top w:val="double" w:sz="4" w:space="0" w:color="auto"/>
              <w:left w:val="nil"/>
              <w:bottom w:val="single" w:sz="4" w:space="0" w:color="000000"/>
              <w:right w:val="double" w:sz="4" w:space="0" w:color="auto"/>
            </w:tcBorders>
            <w:tcMar>
              <w:left w:w="0" w:type="dxa"/>
              <w:right w:w="130" w:type="dxa"/>
            </w:tcMar>
          </w:tcPr>
          <w:p w14:paraId="47E20CA8" w14:textId="77777777" w:rsidR="0079452F" w:rsidRPr="00175B67" w:rsidRDefault="0079452F" w:rsidP="00352544">
            <w:pPr>
              <w:bidi/>
              <w:rPr>
                <w:rFonts w:cs="Majidi"/>
                <w:i/>
                <w:iCs/>
                <w:sz w:val="36"/>
                <w:szCs w:val="36"/>
              </w:rPr>
            </w:pPr>
          </w:p>
        </w:tc>
      </w:tr>
      <w:tr w:rsidR="0079452F" w:rsidRPr="00175B67" w14:paraId="64EB9661" w14:textId="77777777" w:rsidTr="00EB64EF">
        <w:trPr>
          <w:trHeight w:hRule="exact" w:val="624"/>
          <w:jc w:val="center"/>
        </w:trPr>
        <w:tc>
          <w:tcPr>
            <w:tcW w:w="3016" w:type="dxa"/>
            <w:tcBorders>
              <w:top w:val="single" w:sz="4" w:space="0" w:color="000000"/>
              <w:left w:val="double" w:sz="4" w:space="0" w:color="auto"/>
              <w:bottom w:val="double" w:sz="4" w:space="0" w:color="auto"/>
              <w:right w:val="nil"/>
            </w:tcBorders>
            <w:tcMar>
              <w:left w:w="0" w:type="dxa"/>
              <w:right w:w="58" w:type="dxa"/>
            </w:tcMar>
            <w:vAlign w:val="center"/>
          </w:tcPr>
          <w:p w14:paraId="61D5923A" w14:textId="77777777" w:rsidR="0079452F" w:rsidRPr="00175B67" w:rsidRDefault="0079452F" w:rsidP="00352544">
            <w:pPr>
              <w:bidi/>
              <w:rPr>
                <w:rFonts w:ascii="Cambria" w:hAnsi="Cambria"/>
                <w:sz w:val="28"/>
                <w:szCs w:val="32"/>
              </w:rPr>
            </w:pPr>
          </w:p>
        </w:tc>
        <w:tc>
          <w:tcPr>
            <w:tcW w:w="1370" w:type="dxa"/>
            <w:tcBorders>
              <w:top w:val="single" w:sz="4" w:space="0" w:color="000000"/>
              <w:left w:val="nil"/>
              <w:bottom w:val="double" w:sz="4" w:space="0" w:color="auto"/>
              <w:right w:val="single" w:sz="4" w:space="0" w:color="000000"/>
            </w:tcBorders>
            <w:tcMar>
              <w:left w:w="0" w:type="dxa"/>
              <w:right w:w="58" w:type="dxa"/>
            </w:tcMar>
          </w:tcPr>
          <w:p w14:paraId="5957B640" w14:textId="77777777" w:rsidR="0079452F" w:rsidRPr="00175B67" w:rsidRDefault="0079452F" w:rsidP="00352544">
            <w:pPr>
              <w:bidi/>
            </w:pPr>
          </w:p>
        </w:tc>
        <w:tc>
          <w:tcPr>
            <w:tcW w:w="2273" w:type="dxa"/>
            <w:tcBorders>
              <w:top w:val="single" w:sz="4" w:space="0" w:color="000000"/>
              <w:left w:val="single" w:sz="4" w:space="0" w:color="000000"/>
              <w:bottom w:val="double" w:sz="4" w:space="0" w:color="auto"/>
              <w:right w:val="nil"/>
            </w:tcBorders>
            <w:tcMar>
              <w:left w:w="0" w:type="dxa"/>
              <w:right w:w="58" w:type="dxa"/>
            </w:tcMar>
            <w:vAlign w:val="center"/>
          </w:tcPr>
          <w:p w14:paraId="14F7A6C5" w14:textId="77777777" w:rsidR="0079452F" w:rsidRPr="00175B67" w:rsidRDefault="0079452F" w:rsidP="00352544">
            <w:pPr>
              <w:bidi/>
              <w:rPr>
                <w:rFonts w:ascii="Cambria" w:hAnsi="Cambria" w:cs="Alvi Nastaleeq"/>
                <w:color w:val="000000"/>
                <w:sz w:val="28"/>
                <w:szCs w:val="32"/>
                <w:lang w:bidi="ur-PK"/>
              </w:rPr>
            </w:pPr>
          </w:p>
        </w:tc>
        <w:tc>
          <w:tcPr>
            <w:tcW w:w="1280" w:type="dxa"/>
            <w:tcBorders>
              <w:top w:val="single" w:sz="4" w:space="0" w:color="000000"/>
              <w:left w:val="nil"/>
              <w:bottom w:val="double" w:sz="4" w:space="0" w:color="auto"/>
              <w:right w:val="double" w:sz="4" w:space="0" w:color="auto"/>
            </w:tcBorders>
            <w:tcMar>
              <w:left w:w="0" w:type="dxa"/>
              <w:right w:w="130" w:type="dxa"/>
            </w:tcMar>
            <w:vAlign w:val="center"/>
          </w:tcPr>
          <w:p w14:paraId="7BC58E28" w14:textId="77777777" w:rsidR="0079452F" w:rsidRPr="00175B67" w:rsidRDefault="0079452F" w:rsidP="00352544">
            <w:pPr>
              <w:bidi/>
              <w:rPr>
                <w:rFonts w:ascii="Cambria" w:hAnsi="Cambria" w:cs="Majidi"/>
                <w:i/>
                <w:iCs/>
                <w:color w:val="000000"/>
                <w:sz w:val="36"/>
                <w:szCs w:val="36"/>
              </w:rPr>
            </w:pPr>
          </w:p>
        </w:tc>
      </w:tr>
      <w:tr w:rsidR="0079452F" w:rsidRPr="00175B67" w14:paraId="5FE14E83" w14:textId="77777777" w:rsidTr="00EB64EF">
        <w:trPr>
          <w:trHeight w:hRule="exact" w:val="624"/>
          <w:jc w:val="center"/>
        </w:trPr>
        <w:tc>
          <w:tcPr>
            <w:tcW w:w="3016" w:type="dxa"/>
            <w:tcBorders>
              <w:top w:val="double" w:sz="4" w:space="0" w:color="auto"/>
              <w:left w:val="double" w:sz="4" w:space="0" w:color="auto"/>
              <w:bottom w:val="single" w:sz="4" w:space="0" w:color="000000"/>
              <w:right w:val="nil"/>
            </w:tcBorders>
            <w:tcMar>
              <w:left w:w="0" w:type="dxa"/>
              <w:right w:w="58" w:type="dxa"/>
            </w:tcMar>
            <w:vAlign w:val="center"/>
          </w:tcPr>
          <w:p w14:paraId="3CF4FF33" w14:textId="77777777" w:rsidR="0079452F" w:rsidRPr="00175B67" w:rsidRDefault="0079452F" w:rsidP="00352544">
            <w:pPr>
              <w:bidi/>
              <w:rPr>
                <w:rFonts w:ascii="Cambria" w:hAnsi="Cambria"/>
                <w:sz w:val="28"/>
                <w:szCs w:val="32"/>
              </w:rPr>
            </w:pPr>
          </w:p>
        </w:tc>
        <w:tc>
          <w:tcPr>
            <w:tcW w:w="1370" w:type="dxa"/>
            <w:tcBorders>
              <w:top w:val="double" w:sz="4" w:space="0" w:color="auto"/>
              <w:left w:val="nil"/>
              <w:bottom w:val="single" w:sz="4" w:space="0" w:color="000000"/>
              <w:right w:val="single" w:sz="4" w:space="0" w:color="000000"/>
            </w:tcBorders>
            <w:tcMar>
              <w:left w:w="0" w:type="dxa"/>
              <w:right w:w="58" w:type="dxa"/>
            </w:tcMar>
          </w:tcPr>
          <w:p w14:paraId="1DEF19F3" w14:textId="77777777" w:rsidR="0079452F" w:rsidRPr="00175B67" w:rsidRDefault="0079452F" w:rsidP="00352544">
            <w:pPr>
              <w:bidi/>
              <w:rPr>
                <w:rFonts w:cs="Majidi"/>
                <w:sz w:val="36"/>
                <w:szCs w:val="36"/>
              </w:rPr>
            </w:pPr>
          </w:p>
        </w:tc>
        <w:tc>
          <w:tcPr>
            <w:tcW w:w="2273" w:type="dxa"/>
            <w:tcBorders>
              <w:top w:val="double" w:sz="4" w:space="0" w:color="auto"/>
              <w:left w:val="single" w:sz="4" w:space="0" w:color="000000"/>
              <w:bottom w:val="single" w:sz="4" w:space="0" w:color="000000"/>
              <w:right w:val="nil"/>
            </w:tcBorders>
            <w:tcMar>
              <w:left w:w="0" w:type="dxa"/>
              <w:right w:w="58" w:type="dxa"/>
            </w:tcMar>
            <w:vAlign w:val="center"/>
          </w:tcPr>
          <w:p w14:paraId="78C3519F" w14:textId="77777777" w:rsidR="0079452F" w:rsidRPr="00175B67" w:rsidRDefault="0079452F" w:rsidP="00352544">
            <w:pPr>
              <w:bidi/>
              <w:rPr>
                <w:rFonts w:ascii="Cambria" w:hAnsi="Cambria" w:cs="Alvi Nastaleeq"/>
                <w:color w:val="000000"/>
                <w:sz w:val="28"/>
                <w:szCs w:val="32"/>
                <w:lang w:bidi="ur-PK"/>
              </w:rPr>
            </w:pPr>
          </w:p>
        </w:tc>
        <w:tc>
          <w:tcPr>
            <w:tcW w:w="1280" w:type="dxa"/>
            <w:tcBorders>
              <w:top w:val="double" w:sz="4" w:space="0" w:color="auto"/>
              <w:left w:val="nil"/>
              <w:bottom w:val="single" w:sz="4" w:space="0" w:color="000000"/>
              <w:right w:val="double" w:sz="4" w:space="0" w:color="auto"/>
            </w:tcBorders>
            <w:tcMar>
              <w:left w:w="0" w:type="dxa"/>
              <w:right w:w="130" w:type="dxa"/>
            </w:tcMar>
          </w:tcPr>
          <w:p w14:paraId="781F3280" w14:textId="77777777" w:rsidR="0079452F" w:rsidRPr="00175B67" w:rsidRDefault="0079452F" w:rsidP="00352544">
            <w:pPr>
              <w:bidi/>
              <w:rPr>
                <w:rFonts w:cs="Majidi"/>
                <w:i/>
                <w:iCs/>
                <w:sz w:val="36"/>
                <w:szCs w:val="36"/>
              </w:rPr>
            </w:pPr>
          </w:p>
        </w:tc>
      </w:tr>
      <w:tr w:rsidR="0079452F" w:rsidRPr="00175B67" w14:paraId="2CC48FBD" w14:textId="77777777" w:rsidTr="00EB64EF">
        <w:trPr>
          <w:trHeight w:hRule="exact" w:val="624"/>
          <w:jc w:val="center"/>
        </w:trPr>
        <w:tc>
          <w:tcPr>
            <w:tcW w:w="3016" w:type="dxa"/>
            <w:tcBorders>
              <w:top w:val="single" w:sz="4" w:space="0" w:color="000000"/>
              <w:left w:val="double" w:sz="4" w:space="0" w:color="auto"/>
              <w:bottom w:val="double" w:sz="4" w:space="0" w:color="auto"/>
              <w:right w:val="nil"/>
            </w:tcBorders>
            <w:tcMar>
              <w:left w:w="0" w:type="dxa"/>
              <w:right w:w="58" w:type="dxa"/>
            </w:tcMar>
            <w:vAlign w:val="center"/>
          </w:tcPr>
          <w:p w14:paraId="618DD4B9" w14:textId="77777777" w:rsidR="0079452F" w:rsidRPr="00175B67" w:rsidRDefault="0079452F" w:rsidP="00352544">
            <w:pPr>
              <w:bidi/>
              <w:rPr>
                <w:rFonts w:ascii="Cambria" w:hAnsi="Cambria"/>
                <w:sz w:val="28"/>
                <w:szCs w:val="32"/>
              </w:rPr>
            </w:pPr>
          </w:p>
        </w:tc>
        <w:tc>
          <w:tcPr>
            <w:tcW w:w="1370" w:type="dxa"/>
            <w:tcBorders>
              <w:top w:val="single" w:sz="4" w:space="0" w:color="000000"/>
              <w:left w:val="nil"/>
              <w:bottom w:val="double" w:sz="4" w:space="0" w:color="auto"/>
              <w:right w:val="single" w:sz="4" w:space="0" w:color="000000"/>
            </w:tcBorders>
            <w:tcMar>
              <w:left w:w="0" w:type="dxa"/>
              <w:right w:w="58" w:type="dxa"/>
            </w:tcMar>
          </w:tcPr>
          <w:p w14:paraId="1926B4F2" w14:textId="77777777" w:rsidR="0079452F" w:rsidRPr="00175B67" w:rsidRDefault="0079452F" w:rsidP="00352544">
            <w:pPr>
              <w:bidi/>
              <w:rPr>
                <w:rFonts w:cs="Majidi"/>
                <w:sz w:val="36"/>
                <w:szCs w:val="36"/>
              </w:rPr>
            </w:pPr>
          </w:p>
        </w:tc>
        <w:tc>
          <w:tcPr>
            <w:tcW w:w="2273" w:type="dxa"/>
            <w:tcBorders>
              <w:top w:val="single" w:sz="4" w:space="0" w:color="000000"/>
              <w:left w:val="single" w:sz="4" w:space="0" w:color="000000"/>
              <w:bottom w:val="double" w:sz="4" w:space="0" w:color="auto"/>
              <w:right w:val="nil"/>
            </w:tcBorders>
            <w:tcMar>
              <w:left w:w="0" w:type="dxa"/>
              <w:right w:w="58" w:type="dxa"/>
            </w:tcMar>
            <w:vAlign w:val="center"/>
          </w:tcPr>
          <w:p w14:paraId="7CF8656D" w14:textId="77777777" w:rsidR="0079452F" w:rsidRPr="00175B67" w:rsidRDefault="0079452F" w:rsidP="00352544">
            <w:pPr>
              <w:bidi/>
              <w:rPr>
                <w:rFonts w:ascii="Cambria" w:hAnsi="Cambria"/>
                <w:sz w:val="28"/>
                <w:szCs w:val="32"/>
              </w:rPr>
            </w:pPr>
          </w:p>
        </w:tc>
        <w:tc>
          <w:tcPr>
            <w:tcW w:w="1280" w:type="dxa"/>
            <w:tcBorders>
              <w:top w:val="single" w:sz="4" w:space="0" w:color="000000"/>
              <w:left w:val="nil"/>
              <w:bottom w:val="double" w:sz="4" w:space="0" w:color="auto"/>
              <w:right w:val="double" w:sz="4" w:space="0" w:color="auto"/>
            </w:tcBorders>
            <w:tcMar>
              <w:left w:w="0" w:type="dxa"/>
              <w:right w:w="130" w:type="dxa"/>
            </w:tcMar>
          </w:tcPr>
          <w:p w14:paraId="60580BAB" w14:textId="77777777" w:rsidR="0079452F" w:rsidRPr="00175B67" w:rsidRDefault="0079452F" w:rsidP="00352544">
            <w:pPr>
              <w:bidi/>
              <w:rPr>
                <w:rFonts w:cs="Majidi"/>
                <w:i/>
                <w:iCs/>
                <w:sz w:val="36"/>
                <w:szCs w:val="36"/>
              </w:rPr>
            </w:pPr>
          </w:p>
        </w:tc>
      </w:tr>
      <w:tr w:rsidR="0079452F" w:rsidRPr="00175B67" w14:paraId="3EB80C4E" w14:textId="77777777" w:rsidTr="00EB64EF">
        <w:trPr>
          <w:trHeight w:hRule="exact" w:val="624"/>
          <w:jc w:val="center"/>
        </w:trPr>
        <w:tc>
          <w:tcPr>
            <w:tcW w:w="3016" w:type="dxa"/>
            <w:tcBorders>
              <w:top w:val="double" w:sz="4" w:space="0" w:color="auto"/>
              <w:left w:val="single" w:sz="4" w:space="0" w:color="339966"/>
              <w:bottom w:val="single" w:sz="4" w:space="0" w:color="000000"/>
              <w:right w:val="nil"/>
            </w:tcBorders>
            <w:tcMar>
              <w:left w:w="0" w:type="dxa"/>
              <w:right w:w="58" w:type="dxa"/>
            </w:tcMar>
            <w:vAlign w:val="center"/>
          </w:tcPr>
          <w:p w14:paraId="0BCB1FBA" w14:textId="77777777" w:rsidR="0079452F" w:rsidRPr="00175B67" w:rsidRDefault="0079452F" w:rsidP="00352544">
            <w:pPr>
              <w:bidi/>
              <w:rPr>
                <w:rFonts w:ascii="Cambria" w:hAnsi="Cambria"/>
                <w:sz w:val="28"/>
                <w:szCs w:val="32"/>
              </w:rPr>
            </w:pPr>
          </w:p>
        </w:tc>
        <w:tc>
          <w:tcPr>
            <w:tcW w:w="1370" w:type="dxa"/>
            <w:tcBorders>
              <w:top w:val="double" w:sz="4" w:space="0" w:color="auto"/>
              <w:left w:val="nil"/>
              <w:bottom w:val="single" w:sz="4" w:space="0" w:color="000000"/>
              <w:right w:val="single" w:sz="4" w:space="0" w:color="000000"/>
            </w:tcBorders>
            <w:tcMar>
              <w:left w:w="0" w:type="dxa"/>
              <w:right w:w="58" w:type="dxa"/>
            </w:tcMar>
            <w:vAlign w:val="center"/>
          </w:tcPr>
          <w:p w14:paraId="0A8CE2CA" w14:textId="77777777" w:rsidR="0079452F" w:rsidRPr="00175B67" w:rsidRDefault="0079452F" w:rsidP="00352544">
            <w:pPr>
              <w:bidi/>
              <w:rPr>
                <w:rFonts w:ascii="Cambria" w:hAnsi="Cambria" w:cs="Majidi"/>
                <w:sz w:val="36"/>
                <w:szCs w:val="36"/>
              </w:rPr>
            </w:pPr>
          </w:p>
        </w:tc>
        <w:tc>
          <w:tcPr>
            <w:tcW w:w="2273" w:type="dxa"/>
            <w:tcBorders>
              <w:top w:val="double" w:sz="4" w:space="0" w:color="auto"/>
              <w:left w:val="single" w:sz="4" w:space="0" w:color="000000"/>
              <w:bottom w:val="single" w:sz="4" w:space="0" w:color="000000"/>
              <w:right w:val="nil"/>
            </w:tcBorders>
            <w:tcMar>
              <w:left w:w="0" w:type="dxa"/>
              <w:right w:w="58" w:type="dxa"/>
            </w:tcMar>
            <w:vAlign w:val="center"/>
          </w:tcPr>
          <w:p w14:paraId="59E5060B" w14:textId="77777777" w:rsidR="0079452F" w:rsidRPr="00175B67" w:rsidRDefault="0079452F" w:rsidP="00352544">
            <w:pPr>
              <w:bidi/>
              <w:rPr>
                <w:rFonts w:ascii="Cambria" w:hAnsi="Cambria"/>
                <w:sz w:val="28"/>
                <w:szCs w:val="32"/>
              </w:rPr>
            </w:pPr>
          </w:p>
        </w:tc>
        <w:tc>
          <w:tcPr>
            <w:tcW w:w="1280" w:type="dxa"/>
            <w:tcBorders>
              <w:top w:val="double" w:sz="4" w:space="0" w:color="auto"/>
              <w:left w:val="nil"/>
              <w:bottom w:val="single" w:sz="4" w:space="0" w:color="000000"/>
            </w:tcBorders>
            <w:tcMar>
              <w:left w:w="0" w:type="dxa"/>
              <w:right w:w="130" w:type="dxa"/>
            </w:tcMar>
          </w:tcPr>
          <w:p w14:paraId="4225C9B5" w14:textId="77777777" w:rsidR="0079452F" w:rsidRPr="00175B67" w:rsidRDefault="0079452F" w:rsidP="00352544">
            <w:pPr>
              <w:bidi/>
              <w:rPr>
                <w:rFonts w:cs="Majidi"/>
                <w:i/>
                <w:iCs/>
                <w:sz w:val="36"/>
                <w:szCs w:val="36"/>
              </w:rPr>
            </w:pPr>
          </w:p>
        </w:tc>
      </w:tr>
    </w:tbl>
    <w:p w14:paraId="35BCE73A" w14:textId="77777777" w:rsidR="0079452F" w:rsidRPr="00EB64EF" w:rsidRDefault="0079452F" w:rsidP="0079452F">
      <w:pPr>
        <w:rPr>
          <w:rFonts w:ascii="Tahoma" w:hAnsi="Tahoma" w:cs="Tahoma"/>
          <w:sz w:val="30"/>
          <w:szCs w:val="30"/>
          <w:lang w:bidi="ur-PK"/>
        </w:rPr>
      </w:pP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1980"/>
        <w:gridCol w:w="435"/>
        <w:gridCol w:w="236"/>
        <w:gridCol w:w="2209"/>
        <w:gridCol w:w="1890"/>
        <w:gridCol w:w="490"/>
      </w:tblGrid>
      <w:tr w:rsidR="0079452F" w:rsidRPr="00EB64EF" w14:paraId="71141B99" w14:textId="77777777" w:rsidTr="00352544">
        <w:trPr>
          <w:jc w:val="center"/>
        </w:trPr>
        <w:tc>
          <w:tcPr>
            <w:tcW w:w="4823" w:type="dxa"/>
            <w:gridSpan w:val="3"/>
            <w:vAlign w:val="center"/>
          </w:tcPr>
          <w:p w14:paraId="2AFF5C36" w14:textId="77777777" w:rsidR="0079452F" w:rsidRPr="00EB64EF" w:rsidRDefault="0079452F" w:rsidP="00EB64EF">
            <w:pPr>
              <w:rPr>
                <w:rFonts w:ascii="Tahoma" w:hAnsi="Tahoma" w:cs="Tahoma"/>
                <w:b/>
                <w:bCs/>
                <w:sz w:val="22"/>
                <w:szCs w:val="32"/>
                <w:lang w:val="en-GB" w:bidi="ur-PK"/>
              </w:rPr>
            </w:pPr>
            <w:r w:rsidRPr="00EB64EF">
              <w:rPr>
                <w:rFonts w:ascii="Tahoma" w:hAnsi="Tahoma" w:cs="Tahoma"/>
                <w:b/>
                <w:bCs/>
                <w:sz w:val="22"/>
                <w:szCs w:val="32"/>
                <w:lang w:val="en-GB" w:bidi="ur-PK"/>
              </w:rPr>
              <w:t xml:space="preserve">5. </w:t>
            </w:r>
            <w:r w:rsidR="00EB64EF" w:rsidRPr="00EB64EF">
              <w:rPr>
                <w:rFonts w:ascii="Tahoma" w:hAnsi="Tahoma" w:cs="Tahoma"/>
                <w:b/>
                <w:bCs/>
                <w:sz w:val="22"/>
                <w:szCs w:val="32"/>
                <w:lang w:val="en-GB" w:bidi="ur-PK"/>
              </w:rPr>
              <w:t>Vertaal het volgende in Nederlands</w:t>
            </w:r>
          </w:p>
        </w:tc>
        <w:tc>
          <w:tcPr>
            <w:tcW w:w="236" w:type="dxa"/>
            <w:tcBorders>
              <w:top w:val="nil"/>
              <w:bottom w:val="nil"/>
            </w:tcBorders>
            <w:vAlign w:val="center"/>
          </w:tcPr>
          <w:p w14:paraId="218149AD" w14:textId="77777777" w:rsidR="0079452F" w:rsidRPr="00EB64EF" w:rsidRDefault="0079452F" w:rsidP="00352544">
            <w:pPr>
              <w:rPr>
                <w:rFonts w:ascii="Tahoma" w:hAnsi="Tahoma" w:cs="Tahoma"/>
                <w:b/>
                <w:bCs/>
                <w:sz w:val="22"/>
                <w:szCs w:val="32"/>
                <w:lang w:val="en-GB"/>
              </w:rPr>
            </w:pPr>
          </w:p>
        </w:tc>
        <w:tc>
          <w:tcPr>
            <w:tcW w:w="4589" w:type="dxa"/>
            <w:gridSpan w:val="3"/>
            <w:vAlign w:val="center"/>
          </w:tcPr>
          <w:p w14:paraId="77F44551" w14:textId="77777777" w:rsidR="0079452F" w:rsidRPr="00EB64EF" w:rsidRDefault="0079452F" w:rsidP="00EB64EF">
            <w:pPr>
              <w:rPr>
                <w:rFonts w:ascii="Tahoma" w:hAnsi="Tahoma" w:cs="Tahoma"/>
                <w:b/>
                <w:bCs/>
                <w:sz w:val="22"/>
                <w:szCs w:val="32"/>
                <w:lang w:val="en-GB" w:bidi="ur-PK"/>
              </w:rPr>
            </w:pPr>
            <w:r w:rsidRPr="00EB64EF">
              <w:rPr>
                <w:rFonts w:ascii="Tahoma" w:hAnsi="Tahoma" w:cs="Tahoma"/>
                <w:b/>
                <w:bCs/>
                <w:sz w:val="22"/>
                <w:szCs w:val="32"/>
                <w:lang w:val="en-GB" w:bidi="ur-PK"/>
              </w:rPr>
              <w:t xml:space="preserve">4. </w:t>
            </w:r>
            <w:r w:rsidR="00EB64EF" w:rsidRPr="00EB64EF">
              <w:rPr>
                <w:rFonts w:ascii="Tahoma" w:hAnsi="Tahoma" w:cs="Tahoma"/>
                <w:b/>
                <w:bCs/>
                <w:sz w:val="22"/>
                <w:szCs w:val="32"/>
                <w:lang w:val="en-GB" w:bidi="ur-PK"/>
              </w:rPr>
              <w:t>Vertaal het volgende in Arabisch</w:t>
            </w:r>
          </w:p>
        </w:tc>
      </w:tr>
      <w:tr w:rsidR="0079452F" w:rsidRPr="00F13145" w14:paraId="60115248" w14:textId="77777777" w:rsidTr="00EB64EF">
        <w:trPr>
          <w:trHeight w:val="1090"/>
          <w:jc w:val="center"/>
        </w:trPr>
        <w:tc>
          <w:tcPr>
            <w:tcW w:w="2408" w:type="dxa"/>
            <w:vAlign w:val="center"/>
          </w:tcPr>
          <w:p w14:paraId="2B73C16E" w14:textId="77777777" w:rsidR="0079452F" w:rsidRPr="003924CF" w:rsidRDefault="0079452F" w:rsidP="00352544">
            <w:pPr>
              <w:bidi/>
              <w:rPr>
                <w:rFonts w:cs="Majidi"/>
                <w:color w:val="000000"/>
                <w:sz w:val="36"/>
                <w:szCs w:val="36"/>
                <w:lang w:val="en-GB" w:bidi="ur-PK"/>
              </w:rPr>
            </w:pPr>
          </w:p>
        </w:tc>
        <w:tc>
          <w:tcPr>
            <w:tcW w:w="1980" w:type="dxa"/>
            <w:tcBorders>
              <w:right w:val="nil"/>
            </w:tcBorders>
            <w:vAlign w:val="center"/>
          </w:tcPr>
          <w:p w14:paraId="12D074C0"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وَفُتِحَتِ السَّمَاءُ</w:t>
            </w:r>
          </w:p>
        </w:tc>
        <w:tc>
          <w:tcPr>
            <w:tcW w:w="435" w:type="dxa"/>
            <w:tcBorders>
              <w:left w:val="nil"/>
            </w:tcBorders>
            <w:vAlign w:val="center"/>
          </w:tcPr>
          <w:p w14:paraId="621BB0C8" w14:textId="77777777" w:rsidR="0079452F" w:rsidRPr="00175B67" w:rsidRDefault="0079452F" w:rsidP="0079452F">
            <w:pPr>
              <w:numPr>
                <w:ilvl w:val="0"/>
                <w:numId w:val="78"/>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5B59C9FD" w14:textId="77777777" w:rsidR="0079452F" w:rsidRPr="00175B67" w:rsidRDefault="0079452F" w:rsidP="00352544">
            <w:pPr>
              <w:bidi/>
              <w:rPr>
                <w:rFonts w:cs="Alvi Nastaleeq"/>
                <w:color w:val="000000"/>
                <w:sz w:val="26"/>
                <w:szCs w:val="24"/>
                <w:lang w:bidi="ur-PK"/>
              </w:rPr>
            </w:pPr>
          </w:p>
        </w:tc>
        <w:tc>
          <w:tcPr>
            <w:tcW w:w="2209" w:type="dxa"/>
            <w:vAlign w:val="center"/>
          </w:tcPr>
          <w:p w14:paraId="1EA6C6E1" w14:textId="77777777" w:rsidR="0079452F" w:rsidRPr="00175B67" w:rsidRDefault="0079452F" w:rsidP="00352544">
            <w:pPr>
              <w:bidi/>
              <w:jc w:val="right"/>
              <w:rPr>
                <w:rFonts w:cs="Alvi Nastaleeq"/>
                <w:color w:val="000000"/>
                <w:sz w:val="22"/>
                <w:szCs w:val="22"/>
                <w:lang w:bidi="ur-PK"/>
              </w:rPr>
            </w:pPr>
          </w:p>
        </w:tc>
        <w:tc>
          <w:tcPr>
            <w:tcW w:w="1890" w:type="dxa"/>
            <w:tcBorders>
              <w:right w:val="nil"/>
            </w:tcBorders>
            <w:vAlign w:val="center"/>
          </w:tcPr>
          <w:p w14:paraId="7F2862A7" w14:textId="77777777" w:rsidR="0079452F" w:rsidRPr="001C22D5" w:rsidRDefault="00EB64EF" w:rsidP="00EB64EF">
            <w:pPr>
              <w:jc w:val="left"/>
              <w:rPr>
                <w:rFonts w:ascii="Tahoma" w:hAnsi="Tahoma" w:cs="Tahoma"/>
                <w:color w:val="000000"/>
                <w:szCs w:val="24"/>
                <w:lang w:val="en-GB" w:bidi="ur-PK"/>
              </w:rPr>
            </w:pPr>
            <w:r w:rsidRPr="001C22D5">
              <w:rPr>
                <w:rFonts w:ascii="Tahoma" w:hAnsi="Tahoma" w:cs="Tahoma"/>
                <w:color w:val="000000"/>
                <w:szCs w:val="24"/>
                <w:lang w:val="en-GB" w:bidi="ur-PK"/>
              </w:rPr>
              <w:t>En zij worden geholpen</w:t>
            </w:r>
          </w:p>
        </w:tc>
        <w:tc>
          <w:tcPr>
            <w:tcW w:w="490" w:type="dxa"/>
            <w:tcBorders>
              <w:left w:val="nil"/>
            </w:tcBorders>
            <w:vAlign w:val="center"/>
          </w:tcPr>
          <w:p w14:paraId="4B5D945B" w14:textId="77777777" w:rsidR="0079452F" w:rsidRPr="003924CF" w:rsidRDefault="0079452F" w:rsidP="0079452F">
            <w:pPr>
              <w:numPr>
                <w:ilvl w:val="0"/>
                <w:numId w:val="77"/>
              </w:numPr>
              <w:ind w:left="0" w:firstLine="0"/>
              <w:jc w:val="center"/>
              <w:rPr>
                <w:rFonts w:cs="Alvi Nastaleeq"/>
                <w:color w:val="000000"/>
                <w:lang w:val="en-GB" w:bidi="ur-PK"/>
              </w:rPr>
            </w:pPr>
          </w:p>
        </w:tc>
      </w:tr>
      <w:tr w:rsidR="0079452F" w:rsidRPr="00175B67" w14:paraId="6919365F" w14:textId="77777777" w:rsidTr="00EB64EF">
        <w:trPr>
          <w:trHeight w:val="1090"/>
          <w:jc w:val="center"/>
        </w:trPr>
        <w:tc>
          <w:tcPr>
            <w:tcW w:w="2408" w:type="dxa"/>
            <w:vAlign w:val="center"/>
          </w:tcPr>
          <w:p w14:paraId="138E6B3A" w14:textId="77777777" w:rsidR="0079452F" w:rsidRPr="003924CF" w:rsidRDefault="0079452F" w:rsidP="00352544">
            <w:pPr>
              <w:bidi/>
              <w:rPr>
                <w:rFonts w:cs="Majidi"/>
                <w:color w:val="000000"/>
                <w:sz w:val="36"/>
                <w:szCs w:val="36"/>
                <w:lang w:val="en-GB" w:bidi="ur-PK"/>
              </w:rPr>
            </w:pPr>
          </w:p>
        </w:tc>
        <w:tc>
          <w:tcPr>
            <w:tcW w:w="1980" w:type="dxa"/>
            <w:tcBorders>
              <w:right w:val="nil"/>
            </w:tcBorders>
            <w:vAlign w:val="center"/>
          </w:tcPr>
          <w:p w14:paraId="59B44618"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وَفُتِحَتْ أَبْوَابُهَا</w:t>
            </w:r>
          </w:p>
        </w:tc>
        <w:tc>
          <w:tcPr>
            <w:tcW w:w="435" w:type="dxa"/>
            <w:tcBorders>
              <w:left w:val="nil"/>
            </w:tcBorders>
            <w:vAlign w:val="center"/>
          </w:tcPr>
          <w:p w14:paraId="73F1DF22" w14:textId="77777777" w:rsidR="0079452F" w:rsidRPr="00175B67" w:rsidRDefault="0079452F" w:rsidP="0079452F">
            <w:pPr>
              <w:numPr>
                <w:ilvl w:val="0"/>
                <w:numId w:val="78"/>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210A0215" w14:textId="77777777" w:rsidR="0079452F" w:rsidRPr="00175B67" w:rsidRDefault="0079452F" w:rsidP="00352544">
            <w:pPr>
              <w:bidi/>
              <w:rPr>
                <w:rFonts w:cs="Alvi Nastaleeq"/>
                <w:color w:val="000000"/>
                <w:sz w:val="26"/>
                <w:szCs w:val="24"/>
                <w:lang w:bidi="ur-PK"/>
              </w:rPr>
            </w:pPr>
          </w:p>
        </w:tc>
        <w:tc>
          <w:tcPr>
            <w:tcW w:w="2209" w:type="dxa"/>
            <w:vAlign w:val="center"/>
          </w:tcPr>
          <w:p w14:paraId="17FE944E" w14:textId="77777777" w:rsidR="0079452F" w:rsidRPr="00175B67" w:rsidRDefault="0079452F" w:rsidP="00352544">
            <w:pPr>
              <w:bidi/>
              <w:jc w:val="right"/>
              <w:rPr>
                <w:rFonts w:cs="Alvi Nastaleeq"/>
                <w:color w:val="000000"/>
                <w:sz w:val="22"/>
                <w:szCs w:val="22"/>
                <w:lang w:bidi="ur-PK"/>
              </w:rPr>
            </w:pPr>
          </w:p>
        </w:tc>
        <w:tc>
          <w:tcPr>
            <w:tcW w:w="1890" w:type="dxa"/>
            <w:tcBorders>
              <w:right w:val="nil"/>
            </w:tcBorders>
            <w:vAlign w:val="center"/>
          </w:tcPr>
          <w:p w14:paraId="1C8C426A" w14:textId="77777777" w:rsidR="0079452F" w:rsidRPr="001C22D5" w:rsidRDefault="00EB64EF" w:rsidP="00EB64EF">
            <w:pPr>
              <w:jc w:val="left"/>
              <w:rPr>
                <w:rFonts w:ascii="Tahoma" w:hAnsi="Tahoma" w:cs="Tahoma"/>
                <w:color w:val="000000"/>
                <w:szCs w:val="24"/>
                <w:lang w:bidi="ur-PK"/>
              </w:rPr>
            </w:pPr>
            <w:r w:rsidRPr="001C22D5">
              <w:rPr>
                <w:rFonts w:ascii="Tahoma" w:hAnsi="Tahoma" w:cs="Tahoma"/>
                <w:color w:val="000000"/>
                <w:szCs w:val="24"/>
                <w:lang w:bidi="ur-PK"/>
              </w:rPr>
              <w:t>En jij werd geholpen</w:t>
            </w:r>
          </w:p>
        </w:tc>
        <w:tc>
          <w:tcPr>
            <w:tcW w:w="490" w:type="dxa"/>
            <w:tcBorders>
              <w:left w:val="nil"/>
            </w:tcBorders>
            <w:vAlign w:val="center"/>
          </w:tcPr>
          <w:p w14:paraId="4BDC9A53" w14:textId="77777777" w:rsidR="0079452F" w:rsidRPr="00175B67" w:rsidRDefault="0079452F" w:rsidP="0079452F">
            <w:pPr>
              <w:numPr>
                <w:ilvl w:val="0"/>
                <w:numId w:val="77"/>
              </w:numPr>
              <w:ind w:left="0" w:firstLine="0"/>
              <w:jc w:val="center"/>
              <w:rPr>
                <w:rFonts w:cs="Alvi Nastaleeq"/>
                <w:color w:val="000000"/>
                <w:lang w:bidi="ur-PK"/>
              </w:rPr>
            </w:pPr>
          </w:p>
        </w:tc>
      </w:tr>
      <w:tr w:rsidR="0079452F" w:rsidRPr="00F13145" w14:paraId="39E4E65F" w14:textId="77777777" w:rsidTr="00EB64EF">
        <w:trPr>
          <w:trHeight w:val="1090"/>
          <w:jc w:val="center"/>
        </w:trPr>
        <w:tc>
          <w:tcPr>
            <w:tcW w:w="2408" w:type="dxa"/>
            <w:vAlign w:val="center"/>
          </w:tcPr>
          <w:p w14:paraId="0747BAA6" w14:textId="77777777" w:rsidR="0079452F" w:rsidRPr="00175B67" w:rsidRDefault="0079452F" w:rsidP="00352544">
            <w:pPr>
              <w:bidi/>
              <w:rPr>
                <w:rFonts w:cs="Majidi"/>
                <w:color w:val="000000"/>
                <w:sz w:val="36"/>
                <w:szCs w:val="36"/>
                <w:lang w:bidi="ur-PK"/>
              </w:rPr>
            </w:pPr>
          </w:p>
        </w:tc>
        <w:tc>
          <w:tcPr>
            <w:tcW w:w="1980" w:type="dxa"/>
            <w:tcBorders>
              <w:right w:val="nil"/>
            </w:tcBorders>
            <w:vAlign w:val="center"/>
          </w:tcPr>
          <w:p w14:paraId="65D02780"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ثُمَّ لَا يُنْصَرَوْنَ</w:t>
            </w:r>
          </w:p>
        </w:tc>
        <w:tc>
          <w:tcPr>
            <w:tcW w:w="435" w:type="dxa"/>
            <w:tcBorders>
              <w:left w:val="nil"/>
            </w:tcBorders>
            <w:vAlign w:val="center"/>
          </w:tcPr>
          <w:p w14:paraId="7D88585A" w14:textId="77777777" w:rsidR="0079452F" w:rsidRPr="00175B67" w:rsidRDefault="0079452F" w:rsidP="0079452F">
            <w:pPr>
              <w:numPr>
                <w:ilvl w:val="0"/>
                <w:numId w:val="78"/>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72B26263" w14:textId="77777777" w:rsidR="0079452F" w:rsidRPr="00175B67" w:rsidRDefault="0079452F" w:rsidP="00352544">
            <w:pPr>
              <w:bidi/>
              <w:rPr>
                <w:rFonts w:cs="Alvi Nastaleeq"/>
                <w:color w:val="000000"/>
                <w:sz w:val="26"/>
                <w:szCs w:val="24"/>
                <w:lang w:bidi="ur-PK"/>
              </w:rPr>
            </w:pPr>
          </w:p>
        </w:tc>
        <w:tc>
          <w:tcPr>
            <w:tcW w:w="2209" w:type="dxa"/>
            <w:vAlign w:val="center"/>
          </w:tcPr>
          <w:p w14:paraId="40756D2C" w14:textId="77777777" w:rsidR="0079452F" w:rsidRPr="00175B67" w:rsidRDefault="0079452F" w:rsidP="00352544">
            <w:pPr>
              <w:rPr>
                <w:rFonts w:cs="Alvi Nastaleeq"/>
                <w:color w:val="000000"/>
                <w:sz w:val="22"/>
                <w:szCs w:val="22"/>
                <w:lang w:bidi="ur-PK"/>
              </w:rPr>
            </w:pPr>
          </w:p>
        </w:tc>
        <w:tc>
          <w:tcPr>
            <w:tcW w:w="1890" w:type="dxa"/>
            <w:tcBorders>
              <w:right w:val="nil"/>
            </w:tcBorders>
            <w:vAlign w:val="center"/>
          </w:tcPr>
          <w:p w14:paraId="73E9F88A" w14:textId="77777777" w:rsidR="0079452F" w:rsidRPr="001C22D5" w:rsidRDefault="00EB64EF" w:rsidP="00EB64EF">
            <w:pPr>
              <w:jc w:val="left"/>
              <w:rPr>
                <w:rFonts w:ascii="Tahoma" w:hAnsi="Tahoma" w:cs="Tahoma"/>
                <w:color w:val="000000"/>
                <w:szCs w:val="24"/>
                <w:lang w:val="en-GB" w:bidi="ur-PK"/>
              </w:rPr>
            </w:pPr>
            <w:r w:rsidRPr="001C22D5">
              <w:rPr>
                <w:rFonts w:ascii="Tahoma" w:hAnsi="Tahoma" w:cs="Tahoma"/>
                <w:color w:val="000000"/>
                <w:szCs w:val="24"/>
                <w:lang w:val="en-GB" w:bidi="ur-PK"/>
              </w:rPr>
              <w:t>En jij wordt niet geholpen</w:t>
            </w:r>
          </w:p>
        </w:tc>
        <w:tc>
          <w:tcPr>
            <w:tcW w:w="490" w:type="dxa"/>
            <w:tcBorders>
              <w:left w:val="nil"/>
            </w:tcBorders>
            <w:vAlign w:val="center"/>
          </w:tcPr>
          <w:p w14:paraId="71F0B1E1" w14:textId="77777777" w:rsidR="0079452F" w:rsidRPr="003924CF" w:rsidRDefault="0079452F" w:rsidP="0079452F">
            <w:pPr>
              <w:numPr>
                <w:ilvl w:val="0"/>
                <w:numId w:val="77"/>
              </w:numPr>
              <w:ind w:left="0" w:firstLine="0"/>
              <w:jc w:val="center"/>
              <w:rPr>
                <w:rFonts w:cs="Alvi Nastaleeq"/>
                <w:color w:val="000000"/>
                <w:lang w:val="en-GB" w:bidi="ur-PK"/>
              </w:rPr>
            </w:pPr>
          </w:p>
        </w:tc>
      </w:tr>
      <w:tr w:rsidR="0079452F" w:rsidRPr="00F13145" w14:paraId="7108A766" w14:textId="77777777" w:rsidTr="00EB64EF">
        <w:trPr>
          <w:trHeight w:val="1090"/>
          <w:jc w:val="center"/>
        </w:trPr>
        <w:tc>
          <w:tcPr>
            <w:tcW w:w="2408" w:type="dxa"/>
            <w:vAlign w:val="center"/>
          </w:tcPr>
          <w:p w14:paraId="1D669811" w14:textId="77777777" w:rsidR="0079452F" w:rsidRPr="003924CF" w:rsidRDefault="0079452F" w:rsidP="00352544">
            <w:pPr>
              <w:bidi/>
              <w:rPr>
                <w:rFonts w:cs="Majidi"/>
                <w:color w:val="000000"/>
                <w:sz w:val="36"/>
                <w:szCs w:val="36"/>
                <w:lang w:val="en-GB" w:bidi="ur-PK"/>
              </w:rPr>
            </w:pPr>
          </w:p>
        </w:tc>
        <w:tc>
          <w:tcPr>
            <w:tcW w:w="1980" w:type="dxa"/>
            <w:tcBorders>
              <w:right w:val="nil"/>
            </w:tcBorders>
            <w:vAlign w:val="center"/>
          </w:tcPr>
          <w:p w14:paraId="03E47795"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وَ ضُرِبَتْ عَلَيْهِمْ</w:t>
            </w:r>
          </w:p>
        </w:tc>
        <w:tc>
          <w:tcPr>
            <w:tcW w:w="435" w:type="dxa"/>
            <w:tcBorders>
              <w:left w:val="nil"/>
            </w:tcBorders>
            <w:vAlign w:val="center"/>
          </w:tcPr>
          <w:p w14:paraId="6ECC3377" w14:textId="77777777" w:rsidR="0079452F" w:rsidRPr="00175B67" w:rsidRDefault="0079452F" w:rsidP="0079452F">
            <w:pPr>
              <w:numPr>
                <w:ilvl w:val="0"/>
                <w:numId w:val="78"/>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2ADF601B" w14:textId="77777777" w:rsidR="0079452F" w:rsidRPr="00175B67" w:rsidRDefault="0079452F" w:rsidP="00352544">
            <w:pPr>
              <w:bidi/>
              <w:rPr>
                <w:rFonts w:cs="Alvi Nastaleeq"/>
                <w:color w:val="000000"/>
                <w:sz w:val="26"/>
                <w:szCs w:val="24"/>
                <w:lang w:bidi="ur-PK"/>
              </w:rPr>
            </w:pPr>
          </w:p>
        </w:tc>
        <w:tc>
          <w:tcPr>
            <w:tcW w:w="2209" w:type="dxa"/>
            <w:vAlign w:val="center"/>
          </w:tcPr>
          <w:p w14:paraId="5676B9A8" w14:textId="77777777" w:rsidR="0079452F" w:rsidRPr="00175B67" w:rsidRDefault="0079452F" w:rsidP="00352544">
            <w:pPr>
              <w:rPr>
                <w:color w:val="000000"/>
                <w:sz w:val="22"/>
                <w:szCs w:val="22"/>
                <w:lang w:bidi="ur-PK"/>
              </w:rPr>
            </w:pPr>
          </w:p>
        </w:tc>
        <w:tc>
          <w:tcPr>
            <w:tcW w:w="1890" w:type="dxa"/>
            <w:tcBorders>
              <w:right w:val="nil"/>
            </w:tcBorders>
            <w:vAlign w:val="center"/>
          </w:tcPr>
          <w:p w14:paraId="23BD57AC" w14:textId="77777777" w:rsidR="0079452F" w:rsidRPr="001C22D5" w:rsidRDefault="00EB64EF" w:rsidP="001C22D5">
            <w:pPr>
              <w:jc w:val="left"/>
              <w:rPr>
                <w:rFonts w:ascii="Tahoma" w:hAnsi="Tahoma" w:cs="Tahoma"/>
                <w:color w:val="000000"/>
                <w:szCs w:val="24"/>
                <w:lang w:val="en-GB" w:bidi="ur-PK"/>
              </w:rPr>
            </w:pPr>
            <w:r w:rsidRPr="001C22D5">
              <w:rPr>
                <w:rFonts w:ascii="Tahoma" w:hAnsi="Tahoma" w:cs="Tahoma"/>
                <w:color w:val="000000"/>
                <w:szCs w:val="24"/>
                <w:lang w:val="en-GB" w:bidi="ur-PK"/>
              </w:rPr>
              <w:t>En ik word gehoord</w:t>
            </w:r>
          </w:p>
        </w:tc>
        <w:tc>
          <w:tcPr>
            <w:tcW w:w="490" w:type="dxa"/>
            <w:tcBorders>
              <w:left w:val="nil"/>
            </w:tcBorders>
            <w:vAlign w:val="center"/>
          </w:tcPr>
          <w:p w14:paraId="31D91BB4" w14:textId="77777777" w:rsidR="0079452F" w:rsidRPr="003924CF" w:rsidRDefault="0079452F" w:rsidP="0079452F">
            <w:pPr>
              <w:numPr>
                <w:ilvl w:val="0"/>
                <w:numId w:val="77"/>
              </w:numPr>
              <w:ind w:left="0" w:firstLine="0"/>
              <w:jc w:val="center"/>
              <w:rPr>
                <w:color w:val="000000"/>
                <w:lang w:val="en-GB" w:bidi="ur-PK"/>
              </w:rPr>
            </w:pPr>
          </w:p>
        </w:tc>
      </w:tr>
      <w:tr w:rsidR="0079452F" w:rsidRPr="00F13145" w14:paraId="2D6286A4" w14:textId="77777777" w:rsidTr="00EB64EF">
        <w:trPr>
          <w:trHeight w:val="1090"/>
          <w:jc w:val="center"/>
        </w:trPr>
        <w:tc>
          <w:tcPr>
            <w:tcW w:w="2408" w:type="dxa"/>
            <w:vAlign w:val="center"/>
          </w:tcPr>
          <w:p w14:paraId="740ADA2E" w14:textId="77777777" w:rsidR="0079452F" w:rsidRPr="003924CF" w:rsidRDefault="0079452F" w:rsidP="00352544">
            <w:pPr>
              <w:bidi/>
              <w:rPr>
                <w:rFonts w:cs="Majidi"/>
                <w:color w:val="000000"/>
                <w:sz w:val="36"/>
                <w:szCs w:val="36"/>
                <w:lang w:val="en-GB" w:bidi="ur-PK"/>
              </w:rPr>
            </w:pPr>
          </w:p>
        </w:tc>
        <w:tc>
          <w:tcPr>
            <w:tcW w:w="1980" w:type="dxa"/>
            <w:tcBorders>
              <w:right w:val="nil"/>
            </w:tcBorders>
            <w:vAlign w:val="center"/>
          </w:tcPr>
          <w:p w14:paraId="5F6106BA" w14:textId="77777777" w:rsidR="0079452F" w:rsidRPr="00175B67" w:rsidRDefault="0079452F" w:rsidP="00352544">
            <w:pPr>
              <w:bidi/>
              <w:jc w:val="center"/>
              <w:rPr>
                <w:rFonts w:cs="Majidi"/>
                <w:color w:val="000000"/>
                <w:sz w:val="32"/>
                <w:szCs w:val="32"/>
                <w:lang w:bidi="ur-PK"/>
              </w:rPr>
            </w:pPr>
            <w:r w:rsidRPr="00175B67">
              <w:rPr>
                <w:rFonts w:cs="Majidi"/>
                <w:color w:val="000000"/>
                <w:sz w:val="32"/>
                <w:szCs w:val="32"/>
                <w:rtl/>
                <w:lang w:bidi="ur-PK"/>
              </w:rPr>
              <w:t>وَ ضُرِبَتْ عَلَيْهِمْ</w:t>
            </w:r>
          </w:p>
        </w:tc>
        <w:tc>
          <w:tcPr>
            <w:tcW w:w="435" w:type="dxa"/>
            <w:tcBorders>
              <w:left w:val="nil"/>
            </w:tcBorders>
            <w:vAlign w:val="center"/>
          </w:tcPr>
          <w:p w14:paraId="284BFCB1" w14:textId="77777777" w:rsidR="0079452F" w:rsidRPr="00175B67" w:rsidRDefault="0079452F" w:rsidP="0079452F">
            <w:pPr>
              <w:numPr>
                <w:ilvl w:val="0"/>
                <w:numId w:val="78"/>
              </w:numPr>
              <w:ind w:left="0" w:firstLine="0"/>
              <w:rPr>
                <w:rFonts w:asciiTheme="majorBidi" w:hAnsiTheme="majorBidi" w:cstheme="majorBidi"/>
                <w:color w:val="000000"/>
                <w:sz w:val="22"/>
                <w:lang w:bidi="ur-PK"/>
              </w:rPr>
            </w:pPr>
          </w:p>
        </w:tc>
        <w:tc>
          <w:tcPr>
            <w:tcW w:w="236" w:type="dxa"/>
            <w:tcBorders>
              <w:top w:val="nil"/>
              <w:bottom w:val="nil"/>
            </w:tcBorders>
            <w:vAlign w:val="center"/>
          </w:tcPr>
          <w:p w14:paraId="0629D417" w14:textId="77777777" w:rsidR="0079452F" w:rsidRPr="00175B67" w:rsidRDefault="0079452F" w:rsidP="00352544">
            <w:pPr>
              <w:bidi/>
              <w:rPr>
                <w:rFonts w:cs="Alvi Nastaleeq"/>
                <w:color w:val="000000"/>
                <w:sz w:val="26"/>
                <w:szCs w:val="24"/>
                <w:lang w:bidi="ur-PK"/>
              </w:rPr>
            </w:pPr>
          </w:p>
        </w:tc>
        <w:tc>
          <w:tcPr>
            <w:tcW w:w="2209" w:type="dxa"/>
            <w:vAlign w:val="center"/>
          </w:tcPr>
          <w:p w14:paraId="0DBA3C44" w14:textId="77777777" w:rsidR="0079452F" w:rsidRPr="00175B67" w:rsidRDefault="0079452F" w:rsidP="00352544">
            <w:pPr>
              <w:bidi/>
              <w:jc w:val="right"/>
              <w:rPr>
                <w:rFonts w:cs="Alvi Nastaleeq"/>
                <w:color w:val="000000"/>
                <w:sz w:val="22"/>
                <w:szCs w:val="22"/>
                <w:lang w:bidi="ur-PK"/>
              </w:rPr>
            </w:pPr>
          </w:p>
        </w:tc>
        <w:tc>
          <w:tcPr>
            <w:tcW w:w="1890" w:type="dxa"/>
            <w:tcBorders>
              <w:right w:val="nil"/>
            </w:tcBorders>
            <w:vAlign w:val="center"/>
          </w:tcPr>
          <w:p w14:paraId="3CA6C23D" w14:textId="77777777" w:rsidR="0079452F" w:rsidRPr="001C22D5" w:rsidRDefault="00EB64EF" w:rsidP="001C22D5">
            <w:pPr>
              <w:jc w:val="left"/>
              <w:rPr>
                <w:rFonts w:ascii="Tahoma" w:hAnsi="Tahoma" w:cs="Tahoma"/>
                <w:color w:val="000000"/>
                <w:szCs w:val="24"/>
                <w:lang w:val="en-GB" w:bidi="ur-PK"/>
              </w:rPr>
            </w:pPr>
            <w:r w:rsidRPr="001C22D5">
              <w:rPr>
                <w:rFonts w:ascii="Tahoma" w:hAnsi="Tahoma" w:cs="Tahoma"/>
                <w:color w:val="000000"/>
                <w:szCs w:val="24"/>
                <w:lang w:val="en-GB" w:bidi="ur-PK"/>
              </w:rPr>
              <w:t xml:space="preserve">En </w:t>
            </w:r>
            <w:r w:rsidR="001C22D5" w:rsidRPr="001C22D5">
              <w:rPr>
                <w:rFonts w:ascii="Tahoma" w:hAnsi="Tahoma" w:cs="Tahoma"/>
                <w:color w:val="000000"/>
                <w:szCs w:val="24"/>
                <w:lang w:val="en-GB" w:bidi="ur-PK"/>
              </w:rPr>
              <w:t xml:space="preserve">ik </w:t>
            </w:r>
            <w:r w:rsidRPr="001C22D5">
              <w:rPr>
                <w:rFonts w:ascii="Tahoma" w:hAnsi="Tahoma" w:cs="Tahoma"/>
                <w:color w:val="000000"/>
                <w:szCs w:val="24"/>
                <w:lang w:val="en-GB" w:bidi="ur-PK"/>
              </w:rPr>
              <w:t>word niet gehoord</w:t>
            </w:r>
          </w:p>
        </w:tc>
        <w:tc>
          <w:tcPr>
            <w:tcW w:w="490" w:type="dxa"/>
            <w:tcBorders>
              <w:left w:val="nil"/>
            </w:tcBorders>
            <w:vAlign w:val="center"/>
          </w:tcPr>
          <w:p w14:paraId="64766737" w14:textId="77777777" w:rsidR="0079452F" w:rsidRPr="003924CF" w:rsidRDefault="0079452F" w:rsidP="0079452F">
            <w:pPr>
              <w:numPr>
                <w:ilvl w:val="0"/>
                <w:numId w:val="77"/>
              </w:numPr>
              <w:ind w:left="0" w:firstLine="0"/>
              <w:jc w:val="center"/>
              <w:rPr>
                <w:rFonts w:cs="Alvi Nastaleeq"/>
                <w:color w:val="000000"/>
                <w:lang w:val="en-GB" w:bidi="ur-PK"/>
              </w:rPr>
            </w:pPr>
          </w:p>
        </w:tc>
      </w:tr>
    </w:tbl>
    <w:p w14:paraId="37D41D5E" w14:textId="77777777" w:rsidR="0079452F" w:rsidRPr="003924CF" w:rsidRDefault="0079452F">
      <w:pPr>
        <w:rPr>
          <w:rFonts w:ascii="Tahoma" w:hAnsi="Tahoma" w:cs="Alvi Nastaleeq"/>
          <w:sz w:val="24"/>
          <w:szCs w:val="24"/>
          <w:lang w:val="en-GB" w:bidi="ur-PK"/>
        </w:rPr>
      </w:pPr>
    </w:p>
    <w:p w14:paraId="5F77662E" w14:textId="77777777" w:rsidR="0079452F" w:rsidRPr="003924CF" w:rsidRDefault="0079452F">
      <w:pPr>
        <w:rPr>
          <w:rFonts w:ascii="Tahoma" w:hAnsi="Tahoma" w:cs="Alvi Nastaleeq"/>
          <w:sz w:val="24"/>
          <w:szCs w:val="24"/>
          <w:lang w:val="en-GB" w:bidi="ur-PK"/>
        </w:rPr>
      </w:pPr>
      <w:r w:rsidRPr="003924CF">
        <w:rPr>
          <w:rFonts w:ascii="Tahoma" w:hAnsi="Tahoma" w:cs="Alvi Nastaleeq"/>
          <w:sz w:val="24"/>
          <w:szCs w:val="24"/>
          <w:lang w:val="en-GB" w:bidi="ur-PK"/>
        </w:rPr>
        <w:br w:type="page"/>
      </w:r>
    </w:p>
    <w:p w14:paraId="0297D40C" w14:textId="6BA1042B" w:rsidR="008C74E5" w:rsidRPr="003924CF" w:rsidRDefault="007B6A34" w:rsidP="00211D01">
      <w:pPr>
        <w:pBdr>
          <w:bottom w:val="single" w:sz="12" w:space="1" w:color="auto"/>
        </w:pBdr>
        <w:ind w:right="4706"/>
        <w:rPr>
          <w:rFonts w:asciiTheme="majorBidi" w:hAnsiTheme="majorBidi" w:cstheme="majorBidi"/>
          <w:b/>
          <w:sz w:val="24"/>
          <w:szCs w:val="24"/>
          <w:u w:val="single"/>
          <w:lang w:val="en-GB" w:bidi="ur-PK"/>
        </w:rPr>
      </w:pPr>
      <w:r w:rsidRPr="00F05F4B">
        <w:rPr>
          <w:rFonts w:ascii="Times New Roman" w:hAnsi="Times New Roman" w:cs="Times New Roman"/>
          <w:noProof/>
          <w:sz w:val="24"/>
          <w:szCs w:val="24"/>
          <w:lang w:val="nl-NL" w:eastAsia="nl-NL"/>
        </w:rPr>
        <w:lastRenderedPageBreak/>
        <mc:AlternateContent>
          <mc:Choice Requires="wps">
            <w:drawing>
              <wp:anchor distT="0" distB="0" distL="114300" distR="114300" simplePos="0" relativeHeight="251662336" behindDoc="0" locked="0" layoutInCell="1" allowOverlap="1" wp14:anchorId="752FA97C" wp14:editId="5C270429">
                <wp:simplePos x="0" y="0"/>
                <wp:positionH relativeFrom="column">
                  <wp:posOffset>4684816</wp:posOffset>
                </wp:positionH>
                <wp:positionV relativeFrom="paragraph">
                  <wp:posOffset>-314696</wp:posOffset>
                </wp:positionV>
                <wp:extent cx="1116280" cy="540327"/>
                <wp:effectExtent l="0" t="0" r="27305" b="12700"/>
                <wp:wrapNone/>
                <wp:docPr id="28" name="Afgeronde rechthoe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280" cy="540327"/>
                        </a:xfrm>
                        <a:prstGeom prst="roundRect">
                          <a:avLst>
                            <a:gd name="adj" fmla="val 16667"/>
                          </a:avLst>
                        </a:prstGeom>
                        <a:solidFill>
                          <a:srgbClr val="FFFFFF"/>
                        </a:solidFill>
                        <a:ln w="9525">
                          <a:solidFill>
                            <a:srgbClr val="000000"/>
                          </a:solidFill>
                          <a:round/>
                          <a:headEnd/>
                          <a:tailEnd/>
                        </a:ln>
                      </wps:spPr>
                      <wps:txbx>
                        <w:txbxContent>
                          <w:p w14:paraId="75C50381" w14:textId="77777777" w:rsidR="00E60FD4" w:rsidRDefault="00E60FD4" w:rsidP="007B6A34">
                            <w:pPr>
                              <w:jc w:val="center"/>
                              <w:rPr>
                                <w:rFonts w:ascii="Lucida Calligraphy" w:hAnsi="Lucida Calligraphy"/>
                                <w:sz w:val="18"/>
                                <w:szCs w:val="18"/>
                              </w:rPr>
                            </w:pPr>
                            <w:r>
                              <w:rPr>
                                <w:rFonts w:ascii="Lucida Calligraphy" w:hAnsi="Lucida Calligraphy"/>
                                <w:sz w:val="18"/>
                                <w:szCs w:val="18"/>
                              </w:rPr>
                              <w:t>Stelt u zich voor,</w:t>
                            </w:r>
                          </w:p>
                          <w:p w14:paraId="222464BA" w14:textId="77777777" w:rsidR="00E60FD4" w:rsidRDefault="00E60FD4" w:rsidP="007B6A34">
                            <w:pPr>
                              <w:jc w:val="center"/>
                              <w:rPr>
                                <w:rFonts w:ascii="Lucida Calligraphy" w:hAnsi="Lucida Calligraphy"/>
                                <w:sz w:val="18"/>
                                <w:szCs w:val="18"/>
                              </w:rPr>
                            </w:pPr>
                            <w:r>
                              <w:rPr>
                                <w:rFonts w:ascii="Lucida Calligraphy" w:hAnsi="Lucida Calligraphy"/>
                                <w:sz w:val="18"/>
                                <w:szCs w:val="18"/>
                              </w:rPr>
                              <w:t>Voel,</w:t>
                            </w:r>
                          </w:p>
                          <w:p w14:paraId="6938E698" w14:textId="77777777" w:rsidR="00E60FD4" w:rsidRDefault="00E60FD4" w:rsidP="007B6A34">
                            <w:pPr>
                              <w:jc w:val="center"/>
                              <w:rPr>
                                <w:rFonts w:ascii="Lucida Calligraphy" w:hAnsi="Lucida Calligraphy"/>
                                <w:sz w:val="18"/>
                                <w:szCs w:val="18"/>
                              </w:rPr>
                            </w:pPr>
                            <w:r>
                              <w:rPr>
                                <w:rFonts w:ascii="Lucida Calligraphy" w:hAnsi="Lucida Calligraphy"/>
                                <w:sz w:val="18"/>
                                <w:szCs w:val="18"/>
                              </w:rPr>
                              <w:t>Vraag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FA97C" id="Afgeronde rechthoek 28" o:spid="_x0000_s1056" style="position:absolute;left:0;text-align:left;margin-left:368.9pt;margin-top:-24.8pt;width:87.9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">
                <v:textbox inset="0,0,0,0">
                  <w:txbxContent>
                    <w:p w14:paraId="75C50381" w14:textId="77777777" w:rsidR="00E60FD4" w:rsidRDefault="00E60FD4" w:rsidP="007B6A34">
                      <w:pPr>
                        <w:jc w:val="center"/>
                        <w:rPr>
                          <w:rFonts w:ascii="Lucida Calligraphy" w:hAnsi="Lucida Calligraphy"/>
                          <w:sz w:val="18"/>
                          <w:szCs w:val="18"/>
                        </w:rPr>
                      </w:pPr>
                      <w:r>
                        <w:rPr>
                          <w:rFonts w:ascii="Lucida Calligraphy" w:hAnsi="Lucida Calligraphy"/>
                          <w:sz w:val="18"/>
                          <w:szCs w:val="18"/>
                        </w:rPr>
                        <w:t>Stelt u zich voor,</w:t>
                      </w:r>
                    </w:p>
                    <w:p w14:paraId="222464BA" w14:textId="77777777" w:rsidR="00E60FD4" w:rsidRDefault="00E60FD4" w:rsidP="007B6A34">
                      <w:pPr>
                        <w:jc w:val="center"/>
                        <w:rPr>
                          <w:rFonts w:ascii="Lucida Calligraphy" w:hAnsi="Lucida Calligraphy"/>
                          <w:sz w:val="18"/>
                          <w:szCs w:val="18"/>
                        </w:rPr>
                      </w:pPr>
                      <w:r>
                        <w:rPr>
                          <w:rFonts w:ascii="Lucida Calligraphy" w:hAnsi="Lucida Calligraphy"/>
                          <w:sz w:val="18"/>
                          <w:szCs w:val="18"/>
                        </w:rPr>
                        <w:t>Voel,</w:t>
                      </w:r>
                    </w:p>
                    <w:p w14:paraId="6938E698" w14:textId="77777777" w:rsidR="00E60FD4" w:rsidRDefault="00E60FD4" w:rsidP="007B6A34">
                      <w:pPr>
                        <w:jc w:val="center"/>
                        <w:rPr>
                          <w:rFonts w:ascii="Lucida Calligraphy" w:hAnsi="Lucida Calligraphy"/>
                          <w:sz w:val="18"/>
                          <w:szCs w:val="18"/>
                        </w:rPr>
                      </w:pPr>
                      <w:r>
                        <w:rPr>
                          <w:rFonts w:ascii="Lucida Calligraphy" w:hAnsi="Lucida Calligraphy"/>
                          <w:sz w:val="18"/>
                          <w:szCs w:val="18"/>
                        </w:rPr>
                        <w:t>Vraag</w:t>
                      </w:r>
                    </w:p>
                  </w:txbxContent>
                </v:textbox>
              </v:roundrect>
            </w:pict>
          </mc:Fallback>
        </mc:AlternateContent>
      </w:r>
      <w:r w:rsidRPr="00F05F4B">
        <w:rPr>
          <w:rFonts w:ascii="Tahoma" w:hAnsi="Tahoma" w:cs="Tahoma"/>
          <w:b/>
          <w:bCs/>
          <w:noProof/>
          <w:sz w:val="26"/>
          <w:szCs w:val="26"/>
          <w:lang w:val="nl-NL" w:eastAsia="nl-NL"/>
        </w:rPr>
        <mc:AlternateContent>
          <mc:Choice Requires="wps">
            <w:drawing>
              <wp:anchor distT="0" distB="0" distL="114300" distR="114300" simplePos="0" relativeHeight="251659264" behindDoc="0" locked="0" layoutInCell="1" allowOverlap="1" wp14:anchorId="6F11F8AB" wp14:editId="5FD7786D">
                <wp:simplePos x="0" y="0"/>
                <wp:positionH relativeFrom="column">
                  <wp:posOffset>2529444</wp:posOffset>
                </wp:positionH>
                <wp:positionV relativeFrom="paragraph">
                  <wp:posOffset>-314697</wp:posOffset>
                </wp:positionV>
                <wp:extent cx="2090420" cy="534216"/>
                <wp:effectExtent l="0" t="0" r="24130" b="18415"/>
                <wp:wrapNone/>
                <wp:docPr id="2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90420" cy="534216"/>
                        </a:xfrm>
                        <a:prstGeom prst="rect">
                          <a:avLst/>
                        </a:prstGeom>
                        <a:solidFill>
                          <a:srgbClr val="FFFFFF"/>
                        </a:solidFill>
                        <a:ln w="6350">
                          <a:solidFill>
                            <a:srgbClr val="000000"/>
                          </a:solidFill>
                          <a:miter lim="800000"/>
                          <a:headEnd/>
                          <a:tailEnd/>
                        </a:ln>
                      </wps:spPr>
                      <wps:txbx>
                        <w:txbxContent>
                          <w:p w14:paraId="7E6355F3" w14:textId="77777777" w:rsidR="00E60FD4" w:rsidRPr="00A27426" w:rsidRDefault="00E60FD4" w:rsidP="00885E7A">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234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Pr>
                                <w:rFonts w:ascii="Arial Narrow" w:hAnsi="Arial Narrow"/>
                                <w:sz w:val="18"/>
                                <w:szCs w:val="26"/>
                                <w:lang w:val="en-GB" w:bidi="ur-PK"/>
                              </w:rPr>
                              <w:t>woorden hebben geleerd, die</w:t>
                            </w:r>
                            <w:r w:rsidRPr="000435DB">
                              <w:rPr>
                                <w:rFonts w:ascii="Arial Narrow" w:hAnsi="Arial Narrow"/>
                                <w:sz w:val="18"/>
                                <w:szCs w:val="26"/>
                                <w:lang w:val="en-GB" w:bidi="ur-PK"/>
                              </w:rPr>
                              <w:t xml:space="preserve"> </w:t>
                            </w:r>
                            <w:r>
                              <w:rPr>
                                <w:rFonts w:ascii="Arial Narrow" w:hAnsi="Arial Narrow"/>
                                <w:b/>
                                <w:bCs/>
                                <w:sz w:val="22"/>
                                <w:szCs w:val="30"/>
                                <w:lang w:val="en-GB" w:bidi="ur-PK"/>
                              </w:rPr>
                              <w:t>51.</w:t>
                            </w:r>
                            <w:r w:rsidRPr="000435DB">
                              <w:rPr>
                                <w:rFonts w:ascii="Arial Narrow" w:hAnsi="Arial Narrow"/>
                                <w:b/>
                                <w:bCs/>
                                <w:sz w:val="22"/>
                                <w:szCs w:val="30"/>
                                <w:lang w:val="en-GB" w:bidi="ur-PK"/>
                              </w:rPr>
                              <w:t>494</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 in de</w:t>
                            </w:r>
                            <w:r w:rsidRPr="000435DB">
                              <w:rPr>
                                <w:rFonts w:ascii="Arial Narrow" w:hAnsi="Arial Narrow"/>
                                <w:sz w:val="18"/>
                                <w:szCs w:val="26"/>
                                <w:lang w:val="en-GB" w:bidi="ur-PK"/>
                              </w:rPr>
                              <w:t xml:space="preserv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11F8AB" id="Rectangle 108" o:spid="_x0000_s1057" style="position:absolute;left:0;text-align:left;margin-left:199.15pt;margin-top:-24.8pt;width:164.6pt;height:42.0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" strokeweight=".5pt">
                <v:textbox inset="0,0,0,0">
                  <w:txbxContent>
                    <w:p w14:paraId="7E6355F3" w14:textId="77777777" w:rsidR="00E60FD4" w:rsidRPr="00A27426" w:rsidRDefault="00E60FD4" w:rsidP="00885E7A">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234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Pr>
                          <w:rFonts w:ascii="Arial Narrow" w:hAnsi="Arial Narrow"/>
                          <w:sz w:val="18"/>
                          <w:szCs w:val="26"/>
                          <w:lang w:val="en-GB" w:bidi="ur-PK"/>
                        </w:rPr>
                        <w:t>woorden hebben geleerd, die</w:t>
                      </w:r>
                      <w:r w:rsidRPr="000435DB">
                        <w:rPr>
                          <w:rFonts w:ascii="Arial Narrow" w:hAnsi="Arial Narrow"/>
                          <w:sz w:val="18"/>
                          <w:szCs w:val="26"/>
                          <w:lang w:val="en-GB" w:bidi="ur-PK"/>
                        </w:rPr>
                        <w:t xml:space="preserve"> </w:t>
                      </w:r>
                      <w:r>
                        <w:rPr>
                          <w:rFonts w:ascii="Arial Narrow" w:hAnsi="Arial Narrow"/>
                          <w:b/>
                          <w:bCs/>
                          <w:sz w:val="22"/>
                          <w:szCs w:val="30"/>
                          <w:lang w:val="en-GB" w:bidi="ur-PK"/>
                        </w:rPr>
                        <w:t>51.</w:t>
                      </w:r>
                      <w:r w:rsidRPr="000435DB">
                        <w:rPr>
                          <w:rFonts w:ascii="Arial Narrow" w:hAnsi="Arial Narrow"/>
                          <w:b/>
                          <w:bCs/>
                          <w:sz w:val="22"/>
                          <w:szCs w:val="30"/>
                          <w:lang w:val="en-GB" w:bidi="ur-PK"/>
                        </w:rPr>
                        <w:t>494</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 in de</w:t>
                      </w:r>
                      <w:r w:rsidRPr="000435DB">
                        <w:rPr>
                          <w:rFonts w:ascii="Arial Narrow" w:hAnsi="Arial Narrow"/>
                          <w:sz w:val="18"/>
                          <w:szCs w:val="26"/>
                          <w:lang w:val="en-GB" w:bidi="ur-PK"/>
                        </w:rPr>
                        <w:t xml:space="preserve"> Qur’an.</w:t>
                      </w:r>
                    </w:p>
                  </w:txbxContent>
                </v:textbox>
              </v:rect>
            </w:pict>
          </mc:Fallback>
        </mc:AlternateContent>
      </w:r>
      <w:r w:rsidR="00A63FA1" w:rsidRPr="00F05F4B">
        <w:rPr>
          <w:rFonts w:ascii="Tahoma" w:hAnsi="Tahoma" w:cs="Tahoma"/>
          <w:b/>
          <w:bCs/>
          <w:noProof/>
          <w:sz w:val="26"/>
          <w:szCs w:val="26"/>
          <w:lang w:val="en-GB"/>
        </w:rPr>
        <w:t>Les-35</w:t>
      </w:r>
      <w:r w:rsidR="00762409" w:rsidRPr="00F05F4B">
        <w:rPr>
          <w:rFonts w:ascii="Tahoma" w:hAnsi="Tahoma" w:cs="Tahoma"/>
          <w:b/>
          <w:bCs/>
          <w:noProof/>
          <w:sz w:val="26"/>
          <w:szCs w:val="26"/>
          <w:lang w:val="en-GB"/>
        </w:rPr>
        <w:t>:</w:t>
      </w:r>
      <w:r w:rsidR="00211D01" w:rsidRPr="003924CF">
        <w:rPr>
          <w:rFonts w:ascii="Tahoma" w:hAnsi="Tahoma" w:cs="Tahoma"/>
          <w:b/>
          <w:bCs/>
          <w:noProof/>
          <w:sz w:val="26"/>
          <w:szCs w:val="26"/>
          <w:lang w:val="en-GB"/>
        </w:rPr>
        <w:t xml:space="preserve"> </w:t>
      </w:r>
    </w:p>
    <w:p w14:paraId="15AE81F7" w14:textId="77777777" w:rsidR="00A63FA1" w:rsidRPr="0062355E" w:rsidRDefault="00A63FA1" w:rsidP="00885E7A">
      <w:pPr>
        <w:spacing w:before="200" w:after="120"/>
        <w:rPr>
          <w:rFonts w:ascii="Tahoma" w:hAnsi="Tahoma" w:cs="Tahoma"/>
          <w:b/>
          <w:sz w:val="22"/>
          <w:szCs w:val="24"/>
          <w:u w:val="single"/>
          <w:lang w:val="en-GB" w:bidi="ur-PK"/>
        </w:rPr>
      </w:pPr>
      <w:r w:rsidRPr="0062355E">
        <w:rPr>
          <w:rFonts w:ascii="Tahoma" w:hAnsi="Tahoma" w:cs="Tahoma"/>
          <w:b/>
          <w:sz w:val="22"/>
          <w:szCs w:val="24"/>
          <w:u w:val="single"/>
          <w:lang w:val="en-GB" w:bidi="ur-PK"/>
        </w:rPr>
        <w:t>Gramma</w:t>
      </w:r>
      <w:r w:rsidR="00F05F4B" w:rsidRPr="0062355E">
        <w:rPr>
          <w:rFonts w:ascii="Tahoma" w:hAnsi="Tahoma" w:cs="Tahoma"/>
          <w:b/>
          <w:sz w:val="22"/>
          <w:szCs w:val="24"/>
          <w:u w:val="single"/>
          <w:lang w:val="en-GB" w:bidi="ur-PK"/>
        </w:rPr>
        <w:t>tica</w:t>
      </w:r>
      <w:r w:rsidRPr="0062355E">
        <w:rPr>
          <w:rFonts w:ascii="Tahoma" w:hAnsi="Tahoma" w:cs="Tahoma"/>
          <w:b/>
          <w:sz w:val="22"/>
          <w:szCs w:val="24"/>
          <w:u w:val="single"/>
          <w:lang w:val="en-GB" w:bidi="ur-PK"/>
        </w:rPr>
        <w:t>:</w:t>
      </w:r>
    </w:p>
    <w:p w14:paraId="62BC9DA6" w14:textId="77777777" w:rsidR="00A63FA1" w:rsidRPr="00175B67" w:rsidRDefault="00A63FA1" w:rsidP="006E2664">
      <w:pPr>
        <w:bidi/>
        <w:rPr>
          <w:rFonts w:ascii="Tahoma" w:hAnsi="Tahoma" w:cs="Nafees Nastaleeq v1.01"/>
          <w:sz w:val="2"/>
          <w:szCs w:val="2"/>
          <w:rtl/>
          <w:lang w:bidi="ur-PK"/>
        </w:rPr>
      </w:pPr>
    </w:p>
    <w:p w14:paraId="78F8CDA1" w14:textId="77777777" w:rsidR="00A63FA1" w:rsidRPr="003924CF" w:rsidRDefault="00A63FA1" w:rsidP="004810A5">
      <w:pPr>
        <w:pBdr>
          <w:top w:val="thinThickSmallGap" w:sz="18" w:space="0" w:color="auto"/>
          <w:left w:val="thinThickSmallGap" w:sz="18" w:space="4" w:color="auto"/>
          <w:bottom w:val="thinThickSmallGap" w:sz="18" w:space="1" w:color="auto"/>
          <w:right w:val="thinThickSmallGap" w:sz="18" w:space="4" w:color="auto"/>
        </w:pBdr>
        <w:ind w:left="720" w:right="1109"/>
        <w:jc w:val="center"/>
        <w:rPr>
          <w:rFonts w:ascii="Tahoma" w:hAnsi="Tahoma"/>
          <w:sz w:val="26"/>
          <w:szCs w:val="26"/>
          <w:lang w:val="en-GB"/>
        </w:rPr>
      </w:pPr>
      <w:r w:rsidRPr="003924CF">
        <w:rPr>
          <w:rFonts w:ascii="Tahoma" w:hAnsi="Tahoma" w:cs="Alvi Nastaleeq"/>
          <w:b/>
          <w:bCs/>
          <w:sz w:val="24"/>
          <w:szCs w:val="24"/>
          <w:lang w:val="en-GB" w:bidi="ur-PK"/>
        </w:rPr>
        <w:t>Na</w:t>
      </w:r>
      <w:r w:rsidR="00F05F4B">
        <w:rPr>
          <w:rFonts w:ascii="Tahoma" w:hAnsi="Tahoma" w:cs="Alvi Nastaleeq"/>
          <w:b/>
          <w:bCs/>
          <w:sz w:val="24"/>
          <w:szCs w:val="24"/>
          <w:lang w:val="en-GB" w:bidi="ur-PK"/>
        </w:rPr>
        <w:t>am van een Plaats</w:t>
      </w:r>
      <w:r w:rsidR="00D07633" w:rsidRPr="003924CF">
        <w:rPr>
          <w:rFonts w:ascii="Tahoma" w:hAnsi="Tahoma" w:cs="Alvi Nastaleeq"/>
          <w:b/>
          <w:bCs/>
          <w:sz w:val="24"/>
          <w:szCs w:val="24"/>
          <w:lang w:val="en-GB" w:bidi="ur-PK"/>
        </w:rPr>
        <w:t xml:space="preserve"> (NP)</w:t>
      </w:r>
      <w:r w:rsidRPr="003924CF">
        <w:rPr>
          <w:rFonts w:ascii="Tahoma" w:hAnsi="Tahoma" w:cs="Alvi Nastaleeq"/>
          <w:b/>
          <w:bCs/>
          <w:sz w:val="24"/>
          <w:szCs w:val="24"/>
          <w:lang w:val="en-GB" w:bidi="ur-PK"/>
        </w:rPr>
        <w:t xml:space="preserve">  </w:t>
      </w:r>
      <w:r w:rsidRPr="00175B67">
        <w:rPr>
          <w:rFonts w:ascii="Tahoma" w:hAnsi="Tahoma" w:cs="Majidi"/>
          <w:sz w:val="36"/>
          <w:szCs w:val="36"/>
          <w:rtl/>
          <w:lang w:bidi="ur-PK"/>
        </w:rPr>
        <w:t>اِسْم ظَرْف مَكَان</w:t>
      </w:r>
    </w:p>
    <w:p w14:paraId="7BF5A201" w14:textId="320E0BBE" w:rsidR="00A63FA1" w:rsidRPr="003924CF" w:rsidRDefault="00A63FA1" w:rsidP="00D07633">
      <w:pPr>
        <w:rPr>
          <w:rFonts w:asciiTheme="majorBidi" w:hAnsiTheme="majorBidi" w:cs="Majidi"/>
          <w:sz w:val="24"/>
          <w:szCs w:val="24"/>
          <w:lang w:val="en-GB" w:bidi="ur-PK"/>
        </w:rPr>
      </w:pPr>
      <w:r w:rsidRPr="0062355E">
        <w:rPr>
          <w:rFonts w:ascii="Tahoma" w:hAnsi="Tahoma" w:cs="Tahoma"/>
          <w:szCs w:val="24"/>
          <w:lang w:val="en-GB" w:bidi="ur-PK"/>
        </w:rPr>
        <w:t xml:space="preserve">In </w:t>
      </w:r>
      <w:r w:rsidR="00F05F4B" w:rsidRPr="0062355E">
        <w:rPr>
          <w:rFonts w:ascii="Tahoma" w:hAnsi="Tahoma" w:cs="Tahoma"/>
          <w:szCs w:val="24"/>
          <w:lang w:val="en-GB" w:bidi="ur-PK"/>
        </w:rPr>
        <w:t>de Arabische taal zijn er verschillende manieren waarop een woord voor een plaatsnaam of</w:t>
      </w:r>
      <w:r w:rsidR="00F05F4B" w:rsidRPr="0062355E">
        <w:rPr>
          <w:rFonts w:asciiTheme="majorBidi" w:hAnsiTheme="majorBidi" w:cs="Majidi"/>
          <w:szCs w:val="24"/>
          <w:lang w:val="en-GB" w:bidi="ur-PK"/>
        </w:rPr>
        <w:t xml:space="preserve"> </w:t>
      </w:r>
      <w:r w:rsidR="00F05F4B" w:rsidRPr="0062355E">
        <w:rPr>
          <w:rFonts w:ascii="Tahoma" w:hAnsi="Tahoma" w:cs="Tahoma"/>
          <w:szCs w:val="24"/>
          <w:lang w:val="en-GB" w:bidi="ur-PK"/>
        </w:rPr>
        <w:t>positie gevormd kan worden.</w:t>
      </w:r>
      <w:r w:rsidRPr="0062355E">
        <w:rPr>
          <w:rFonts w:ascii="Tahoma" w:hAnsi="Tahoma" w:cs="Tahoma"/>
          <w:szCs w:val="24"/>
          <w:lang w:val="en-GB" w:bidi="ur-PK"/>
        </w:rPr>
        <w:t xml:space="preserve"> </w:t>
      </w:r>
      <w:r w:rsidR="00F05F4B" w:rsidRPr="0062355E">
        <w:rPr>
          <w:rFonts w:ascii="Tahoma" w:hAnsi="Tahoma" w:cs="Tahoma"/>
          <w:szCs w:val="24"/>
          <w:lang w:val="en-GB" w:bidi="ur-PK"/>
        </w:rPr>
        <w:t>Hier worden drie manieren gegeven</w:t>
      </w:r>
      <w:r w:rsidR="005558B4" w:rsidRPr="0062355E">
        <w:rPr>
          <w:rFonts w:ascii="Tahoma" w:hAnsi="Tahoma" w:cs="Tahoma"/>
          <w:szCs w:val="24"/>
          <w:lang w:val="en-GB" w:bidi="ur-PK"/>
        </w:rPr>
        <w:t xml:space="preserve">. </w:t>
      </w:r>
      <w:r w:rsidR="00F05F4B" w:rsidRPr="0062355E">
        <w:rPr>
          <w:rFonts w:ascii="Tahoma" w:hAnsi="Tahoma" w:cs="Tahoma"/>
          <w:szCs w:val="24"/>
          <w:lang w:val="en-GB" w:bidi="ur-PK"/>
        </w:rPr>
        <w:t>Om deze methoden te onthouden, memoriseer een voorbeeld van iedere</w:t>
      </w:r>
      <w:r w:rsidR="00F05F4B" w:rsidRPr="0062355E">
        <w:rPr>
          <w:rFonts w:asciiTheme="majorBidi" w:hAnsiTheme="majorBidi" w:cs="Majidi"/>
          <w:szCs w:val="24"/>
          <w:lang w:val="en-GB" w:bidi="ur-PK"/>
        </w:rPr>
        <w:t xml:space="preserve"> </w:t>
      </w:r>
      <w:r w:rsidR="00F05F4B" w:rsidRPr="0062355E">
        <w:rPr>
          <w:rFonts w:ascii="Tahoma" w:hAnsi="Tahoma" w:cs="Tahoma"/>
          <w:szCs w:val="24"/>
          <w:lang w:val="en-GB" w:bidi="ur-PK"/>
        </w:rPr>
        <w:t>methode</w:t>
      </w:r>
      <w:r w:rsidRPr="00F05F4B">
        <w:rPr>
          <w:rFonts w:asciiTheme="majorBidi" w:hAnsiTheme="majorBidi" w:cs="Majidi"/>
          <w:sz w:val="28"/>
          <w:szCs w:val="28"/>
          <w:rtl/>
          <w:lang w:bidi="ur-PK"/>
        </w:rPr>
        <w:t>مَسْجِد</w:t>
      </w:r>
      <w:r w:rsidRPr="00175B67">
        <w:rPr>
          <w:rFonts w:asciiTheme="majorBidi" w:hAnsiTheme="majorBidi" w:cs="Majidi"/>
          <w:sz w:val="24"/>
          <w:szCs w:val="24"/>
          <w:rtl/>
          <w:lang w:bidi="ur-PK"/>
        </w:rPr>
        <w:t xml:space="preserve"> </w:t>
      </w:r>
      <w:r w:rsidRPr="003924CF">
        <w:rPr>
          <w:rFonts w:asciiTheme="majorBidi" w:hAnsiTheme="majorBidi" w:cs="Majidi"/>
          <w:sz w:val="24"/>
          <w:szCs w:val="24"/>
          <w:lang w:val="en-GB" w:bidi="ur-PK"/>
        </w:rPr>
        <w:t xml:space="preserve"> </w:t>
      </w:r>
      <w:r w:rsidR="00F05F4B" w:rsidRPr="007B6A34">
        <w:rPr>
          <w:rFonts w:ascii="Tahoma" w:hAnsi="Tahoma" w:cs="Tahoma"/>
          <w:szCs w:val="24"/>
          <w:lang w:val="en-GB" w:bidi="ur-PK"/>
        </w:rPr>
        <w:t>en</w:t>
      </w:r>
      <w:r w:rsidRPr="007B6A34">
        <w:rPr>
          <w:rFonts w:asciiTheme="majorBidi" w:hAnsiTheme="majorBidi" w:cs="Majidi"/>
          <w:szCs w:val="24"/>
          <w:lang w:val="en-GB" w:bidi="ur-PK"/>
        </w:rPr>
        <w:t xml:space="preserve"> </w:t>
      </w:r>
      <w:r w:rsidRPr="00F05F4B">
        <w:rPr>
          <w:rFonts w:asciiTheme="majorBidi" w:hAnsiTheme="majorBidi" w:cs="Majidi"/>
          <w:sz w:val="28"/>
          <w:szCs w:val="28"/>
          <w:rtl/>
          <w:lang w:bidi="ur-PK"/>
        </w:rPr>
        <w:t>مَدْرَسَة</w:t>
      </w:r>
      <w:r w:rsidRPr="003924CF">
        <w:rPr>
          <w:rFonts w:asciiTheme="majorBidi" w:hAnsiTheme="majorBidi" w:cs="Majidi"/>
          <w:sz w:val="24"/>
          <w:szCs w:val="24"/>
          <w:lang w:val="en-GB" w:bidi="ur-PK"/>
        </w:rPr>
        <w:t xml:space="preserve">  </w:t>
      </w:r>
      <w:r w:rsidR="00F05F4B" w:rsidRPr="0062355E">
        <w:rPr>
          <w:rFonts w:ascii="Tahoma" w:hAnsi="Tahoma" w:cs="Tahoma"/>
          <w:szCs w:val="24"/>
          <w:lang w:val="en-GB" w:bidi="ur-PK"/>
        </w:rPr>
        <w:t>en verbind ze d.m.v. een simpe</w:t>
      </w:r>
      <w:r w:rsidR="007B6A34">
        <w:rPr>
          <w:rFonts w:ascii="Tahoma" w:hAnsi="Tahoma" w:cs="Tahoma"/>
          <w:szCs w:val="24"/>
          <w:lang w:val="en-GB" w:bidi="ur-PK"/>
        </w:rPr>
        <w:t>le</w:t>
      </w:r>
      <w:r w:rsidR="00DA5F62" w:rsidRPr="0062355E">
        <w:rPr>
          <w:rFonts w:ascii="Tahoma" w:hAnsi="Tahoma" w:cs="Tahoma"/>
          <w:szCs w:val="24"/>
          <w:lang w:val="en-GB" w:bidi="ur-PK"/>
        </w:rPr>
        <w:t xml:space="preserve"> zin, bijvoorbeeld</w:t>
      </w:r>
      <w:r w:rsidR="0062355E" w:rsidRPr="0062355E">
        <w:rPr>
          <w:rFonts w:ascii="Tahoma" w:hAnsi="Tahoma" w:cs="Tahoma"/>
          <w:szCs w:val="24"/>
          <w:lang w:val="en-GB" w:bidi="ur-PK"/>
        </w:rPr>
        <w:t>:</w:t>
      </w:r>
      <w:r w:rsidR="00DA5F62" w:rsidRPr="0062355E">
        <w:rPr>
          <w:rFonts w:ascii="Tahoma" w:hAnsi="Tahoma" w:cs="Tahoma"/>
          <w:szCs w:val="24"/>
          <w:lang w:val="en-GB" w:bidi="ur-PK"/>
        </w:rPr>
        <w:t xml:space="preserve"> I</w:t>
      </w:r>
      <w:r w:rsidR="0062355E" w:rsidRPr="0062355E">
        <w:rPr>
          <w:rFonts w:ascii="Tahoma" w:hAnsi="Tahoma" w:cs="Tahoma"/>
          <w:szCs w:val="24"/>
          <w:lang w:val="en-GB" w:bidi="ur-PK"/>
        </w:rPr>
        <w:t>k</w:t>
      </w:r>
      <w:r w:rsidR="00DA5F62" w:rsidRPr="0062355E">
        <w:rPr>
          <w:rFonts w:ascii="Tahoma" w:hAnsi="Tahoma" w:cs="Tahoma"/>
          <w:szCs w:val="24"/>
          <w:lang w:val="en-GB" w:bidi="ur-PK"/>
        </w:rPr>
        <w:t xml:space="preserve"> kom uit huis</w:t>
      </w:r>
      <w:r w:rsidRPr="0062355E">
        <w:rPr>
          <w:rFonts w:asciiTheme="majorBidi" w:hAnsiTheme="majorBidi" w:cs="Majidi"/>
          <w:szCs w:val="24"/>
          <w:lang w:val="en-GB" w:bidi="ur-PK"/>
        </w:rPr>
        <w:t xml:space="preserve"> </w:t>
      </w:r>
      <w:r w:rsidRPr="00DA5F62">
        <w:rPr>
          <w:rFonts w:asciiTheme="majorBidi" w:hAnsiTheme="majorBidi" w:cs="Majidi"/>
          <w:sz w:val="28"/>
          <w:szCs w:val="28"/>
          <w:rtl/>
          <w:lang w:bidi="ur-PK"/>
        </w:rPr>
        <w:t>مَخْرَج</w:t>
      </w:r>
      <w:r w:rsidRPr="003924CF">
        <w:rPr>
          <w:rFonts w:asciiTheme="majorBidi" w:hAnsiTheme="majorBidi" w:cs="Majidi"/>
          <w:sz w:val="24"/>
          <w:szCs w:val="24"/>
          <w:lang w:val="en-GB" w:bidi="ur-PK"/>
        </w:rPr>
        <w:t xml:space="preserve"> </w:t>
      </w:r>
      <w:r w:rsidR="00D07633" w:rsidRPr="0062355E">
        <w:rPr>
          <w:rFonts w:ascii="Tahoma" w:hAnsi="Tahoma" w:cs="Tahoma"/>
          <w:szCs w:val="24"/>
          <w:lang w:val="en-GB" w:bidi="ur-PK"/>
        </w:rPr>
        <w:t xml:space="preserve">, </w:t>
      </w:r>
      <w:r w:rsidR="00DA5F62" w:rsidRPr="0062355E">
        <w:rPr>
          <w:rFonts w:ascii="Tahoma" w:hAnsi="Tahoma" w:cs="Tahoma"/>
          <w:szCs w:val="24"/>
          <w:lang w:val="en-GB" w:bidi="ur-PK"/>
        </w:rPr>
        <w:t>ga naar</w:t>
      </w:r>
      <w:r w:rsidRPr="0062355E">
        <w:rPr>
          <w:rFonts w:asciiTheme="majorBidi" w:hAnsiTheme="majorBidi" w:cs="Majidi"/>
          <w:szCs w:val="24"/>
          <w:lang w:val="en-GB" w:bidi="ur-PK"/>
        </w:rPr>
        <w:t xml:space="preserve"> </w:t>
      </w:r>
      <w:r w:rsidRPr="00DA5F62">
        <w:rPr>
          <w:rFonts w:asciiTheme="majorBidi" w:hAnsiTheme="majorBidi" w:cs="Majidi"/>
          <w:sz w:val="28"/>
          <w:szCs w:val="28"/>
          <w:rtl/>
          <w:lang w:bidi="ur-PK"/>
        </w:rPr>
        <w:t>مَسْجِد</w:t>
      </w:r>
      <w:r w:rsidR="00D07633" w:rsidRPr="003924CF">
        <w:rPr>
          <w:rFonts w:asciiTheme="majorBidi" w:hAnsiTheme="majorBidi" w:cs="Majidi"/>
          <w:sz w:val="24"/>
          <w:szCs w:val="24"/>
          <w:lang w:val="en-GB" w:bidi="ur-PK"/>
        </w:rPr>
        <w:t xml:space="preserve"> ; </w:t>
      </w:r>
      <w:r w:rsidR="00DA5F62" w:rsidRPr="0062355E">
        <w:rPr>
          <w:rFonts w:ascii="Tahoma" w:hAnsi="Tahoma" w:cs="Tahoma"/>
          <w:szCs w:val="24"/>
          <w:lang w:val="en-GB" w:bidi="ur-PK"/>
        </w:rPr>
        <w:t>en dan naar</w:t>
      </w:r>
      <w:r w:rsidR="0062355E" w:rsidRPr="0062355E">
        <w:rPr>
          <w:rFonts w:asciiTheme="majorBidi" w:hAnsiTheme="majorBidi" w:cs="Majidi"/>
          <w:szCs w:val="24"/>
          <w:lang w:val="en-GB" w:bidi="ur-PK"/>
        </w:rPr>
        <w:t xml:space="preserve"> </w:t>
      </w:r>
      <w:r w:rsidRPr="00DA5F62">
        <w:rPr>
          <w:rFonts w:asciiTheme="majorBidi" w:hAnsiTheme="majorBidi" w:cs="Majidi"/>
          <w:sz w:val="28"/>
          <w:szCs w:val="28"/>
          <w:rtl/>
          <w:lang w:bidi="ur-PK"/>
        </w:rPr>
        <w:t>مَدْرَسَة</w:t>
      </w:r>
      <w:r w:rsidR="00DA5F62">
        <w:rPr>
          <w:rFonts w:asciiTheme="majorBidi" w:hAnsiTheme="majorBidi" w:cs="Majidi"/>
          <w:sz w:val="24"/>
          <w:szCs w:val="24"/>
          <w:lang w:val="en-GB" w:bidi="ur-PK"/>
        </w:rPr>
        <w:t>.</w:t>
      </w:r>
    </w:p>
    <w:p w14:paraId="1954FEC5" w14:textId="77777777" w:rsidR="00A63FA1" w:rsidRPr="003924CF" w:rsidRDefault="00DA5F62" w:rsidP="00D07633">
      <w:pPr>
        <w:rPr>
          <w:rFonts w:asciiTheme="majorBidi" w:hAnsiTheme="majorBidi" w:cs="Majidi"/>
          <w:sz w:val="24"/>
          <w:szCs w:val="24"/>
          <w:lang w:val="en-GB" w:bidi="ur-PK"/>
        </w:rPr>
      </w:pPr>
      <w:r w:rsidRPr="0062355E">
        <w:rPr>
          <w:rFonts w:ascii="Tahoma" w:hAnsi="Tahoma" w:cs="Tahoma"/>
          <w:szCs w:val="24"/>
          <w:lang w:val="en-GB" w:bidi="ur-PK"/>
        </w:rPr>
        <w:t>Het meervoud van een NP is een ‘gebroken meervoud’</w:t>
      </w:r>
      <w:r w:rsidR="005558B4" w:rsidRPr="0062355E">
        <w:rPr>
          <w:rFonts w:ascii="Tahoma" w:hAnsi="Tahoma" w:cs="Tahoma"/>
          <w:szCs w:val="24"/>
          <w:lang w:val="en-GB" w:bidi="ur-PK"/>
        </w:rPr>
        <w:t xml:space="preserve">. </w:t>
      </w:r>
      <w:r w:rsidRPr="0062355E">
        <w:rPr>
          <w:rFonts w:ascii="Tahoma" w:hAnsi="Tahoma" w:cs="Tahoma"/>
          <w:szCs w:val="24"/>
          <w:lang w:val="en-GB" w:bidi="ur-PK"/>
        </w:rPr>
        <w:t>Bijvoorbeeld,</w:t>
      </w:r>
      <w:r w:rsidRPr="0062355E">
        <w:rPr>
          <w:rFonts w:asciiTheme="majorBidi" w:hAnsiTheme="majorBidi" w:cs="Majidi"/>
          <w:szCs w:val="24"/>
          <w:lang w:val="en-GB" w:bidi="ur-PK"/>
        </w:rPr>
        <w:t xml:space="preserve"> </w:t>
      </w:r>
      <w:r w:rsidRPr="0062355E">
        <w:rPr>
          <w:rFonts w:ascii="Tahoma" w:hAnsi="Tahoma" w:cs="Tahoma"/>
          <w:szCs w:val="24"/>
          <w:lang w:val="en-GB" w:bidi="ur-PK"/>
        </w:rPr>
        <w:t>het</w:t>
      </w:r>
      <w:r w:rsidRPr="0062355E">
        <w:rPr>
          <w:rFonts w:asciiTheme="majorBidi" w:hAnsiTheme="majorBidi" w:cs="Majidi"/>
          <w:szCs w:val="24"/>
          <w:lang w:val="en-GB" w:bidi="ur-PK"/>
        </w:rPr>
        <w:t xml:space="preserve"> </w:t>
      </w:r>
      <w:r w:rsidRPr="0062355E">
        <w:rPr>
          <w:rFonts w:ascii="Tahoma" w:hAnsi="Tahoma" w:cs="Tahoma"/>
          <w:szCs w:val="24"/>
          <w:lang w:val="en-GB" w:bidi="ur-PK"/>
        </w:rPr>
        <w:t>meervoud</w:t>
      </w:r>
      <w:r w:rsidRPr="0062355E">
        <w:rPr>
          <w:rFonts w:asciiTheme="majorBidi" w:hAnsiTheme="majorBidi" w:cs="Majidi"/>
          <w:szCs w:val="24"/>
          <w:lang w:val="en-GB" w:bidi="ur-PK"/>
        </w:rPr>
        <w:t xml:space="preserve"> </w:t>
      </w:r>
      <w:r w:rsidRPr="0062355E">
        <w:rPr>
          <w:rFonts w:ascii="Tahoma" w:hAnsi="Tahoma" w:cs="Tahoma"/>
          <w:szCs w:val="24"/>
          <w:lang w:val="en-GB" w:bidi="ur-PK"/>
        </w:rPr>
        <w:t>van</w:t>
      </w:r>
      <w:r w:rsidR="00A63FA1" w:rsidRPr="0062355E">
        <w:rPr>
          <w:rFonts w:asciiTheme="majorBidi" w:hAnsiTheme="majorBidi" w:cs="Majidi"/>
          <w:szCs w:val="24"/>
          <w:lang w:val="en-GB" w:bidi="ur-PK"/>
        </w:rPr>
        <w:t xml:space="preserve"> </w:t>
      </w:r>
      <w:r w:rsidR="00A63FA1" w:rsidRPr="00DA5F62">
        <w:rPr>
          <w:rFonts w:asciiTheme="majorBidi" w:hAnsiTheme="majorBidi" w:cs="Majidi"/>
          <w:sz w:val="28"/>
          <w:szCs w:val="28"/>
          <w:rtl/>
          <w:lang w:bidi="ur-PK"/>
        </w:rPr>
        <w:t>مَخْرَج</w:t>
      </w:r>
      <w:r w:rsidR="00A63FA1" w:rsidRPr="003924CF">
        <w:rPr>
          <w:rFonts w:asciiTheme="majorBidi" w:hAnsiTheme="majorBidi" w:cs="Majidi"/>
          <w:sz w:val="24"/>
          <w:szCs w:val="24"/>
          <w:lang w:val="en-GB" w:bidi="ur-PK"/>
        </w:rPr>
        <w:t xml:space="preserve"> </w:t>
      </w:r>
      <w:r w:rsidR="00A63FA1" w:rsidRPr="0062355E">
        <w:rPr>
          <w:rFonts w:ascii="Tahoma" w:hAnsi="Tahoma" w:cs="Tahoma"/>
          <w:szCs w:val="24"/>
          <w:lang w:val="en-GB" w:bidi="ur-PK"/>
        </w:rPr>
        <w:t>is</w:t>
      </w:r>
      <w:r w:rsidR="00A63FA1" w:rsidRPr="0062355E">
        <w:rPr>
          <w:rFonts w:asciiTheme="majorBidi" w:hAnsiTheme="majorBidi" w:cs="Majidi"/>
          <w:szCs w:val="24"/>
          <w:lang w:val="en-GB" w:bidi="ur-PK"/>
        </w:rPr>
        <w:t xml:space="preserve"> </w:t>
      </w:r>
      <w:r w:rsidR="00A63FA1" w:rsidRPr="0062355E">
        <w:rPr>
          <w:rFonts w:ascii="Tahoma" w:hAnsi="Tahoma" w:cs="Tahoma"/>
          <w:szCs w:val="24"/>
          <w:lang w:val="en-GB" w:bidi="ur-PK"/>
        </w:rPr>
        <w:t>n</w:t>
      </w:r>
      <w:r w:rsidRPr="0062355E">
        <w:rPr>
          <w:rFonts w:ascii="Tahoma" w:hAnsi="Tahoma" w:cs="Tahoma"/>
          <w:szCs w:val="24"/>
          <w:lang w:val="en-GB" w:bidi="ur-PK"/>
        </w:rPr>
        <w:t>iet</w:t>
      </w:r>
      <w:r w:rsidR="004810A5" w:rsidRPr="0062355E">
        <w:rPr>
          <w:rFonts w:asciiTheme="majorBidi" w:hAnsiTheme="majorBidi" w:cs="Majidi"/>
          <w:szCs w:val="24"/>
          <w:lang w:val="en-GB" w:bidi="ur-PK"/>
        </w:rPr>
        <w:t xml:space="preserve"> </w:t>
      </w:r>
      <w:r w:rsidR="00A63FA1" w:rsidRPr="00DA5F62">
        <w:rPr>
          <w:rFonts w:asciiTheme="majorBidi" w:hAnsiTheme="majorBidi" w:cs="Majidi"/>
          <w:sz w:val="28"/>
          <w:szCs w:val="28"/>
          <w:rtl/>
          <w:lang w:bidi="ur-PK"/>
        </w:rPr>
        <w:t>مَخْرَجُون</w:t>
      </w:r>
      <w:r w:rsidR="00A63FA1" w:rsidRPr="003924CF">
        <w:rPr>
          <w:rFonts w:asciiTheme="majorBidi" w:hAnsiTheme="majorBidi" w:cs="Majidi"/>
          <w:sz w:val="24"/>
          <w:szCs w:val="24"/>
          <w:lang w:val="en-GB" w:bidi="ur-PK"/>
        </w:rPr>
        <w:t xml:space="preserve"> </w:t>
      </w:r>
      <w:r w:rsidR="00A63FA1" w:rsidRPr="0062355E">
        <w:rPr>
          <w:rFonts w:ascii="Tahoma" w:hAnsi="Tahoma" w:cs="Tahoma"/>
          <w:szCs w:val="24"/>
          <w:lang w:val="en-GB" w:bidi="ur-PK"/>
        </w:rPr>
        <w:t>o</w:t>
      </w:r>
      <w:r w:rsidRPr="0062355E">
        <w:rPr>
          <w:rFonts w:ascii="Tahoma" w:hAnsi="Tahoma" w:cs="Tahoma"/>
          <w:szCs w:val="24"/>
          <w:lang w:val="en-GB" w:bidi="ur-PK"/>
        </w:rPr>
        <w:t>f</w:t>
      </w:r>
      <w:r w:rsidR="004810A5" w:rsidRPr="0062355E">
        <w:rPr>
          <w:rFonts w:asciiTheme="majorBidi" w:hAnsiTheme="majorBidi" w:cs="Majidi"/>
          <w:szCs w:val="24"/>
          <w:lang w:val="en-GB" w:bidi="ur-PK"/>
        </w:rPr>
        <w:t xml:space="preserve"> </w:t>
      </w:r>
      <w:r w:rsidR="00A63FA1" w:rsidRPr="00DA5F62">
        <w:rPr>
          <w:rFonts w:asciiTheme="majorBidi" w:hAnsiTheme="majorBidi" w:cs="Majidi"/>
          <w:sz w:val="28"/>
          <w:szCs w:val="28"/>
          <w:rtl/>
          <w:lang w:bidi="ur-PK"/>
        </w:rPr>
        <w:t>مَخْرَجِين</w:t>
      </w:r>
      <w:r w:rsidR="00A63FA1" w:rsidRPr="003924CF">
        <w:rPr>
          <w:rFonts w:asciiTheme="majorBidi" w:hAnsiTheme="majorBidi" w:cs="Majidi"/>
          <w:sz w:val="24"/>
          <w:szCs w:val="24"/>
          <w:lang w:val="en-GB" w:bidi="ur-PK"/>
        </w:rPr>
        <w:t xml:space="preserve"> </w:t>
      </w:r>
      <w:r w:rsidRPr="0062355E">
        <w:rPr>
          <w:rFonts w:ascii="Tahoma" w:hAnsi="Tahoma" w:cs="Tahoma"/>
          <w:szCs w:val="24"/>
          <w:lang w:val="en-GB" w:bidi="ur-PK"/>
        </w:rPr>
        <w:t>maar het is</w:t>
      </w:r>
      <w:r w:rsidR="00A63FA1" w:rsidRPr="0062355E">
        <w:rPr>
          <w:rFonts w:asciiTheme="majorBidi" w:hAnsiTheme="majorBidi" w:cs="Majidi"/>
          <w:szCs w:val="24"/>
          <w:lang w:val="en-GB" w:bidi="ur-PK"/>
        </w:rPr>
        <w:t xml:space="preserve"> </w:t>
      </w:r>
      <w:r w:rsidR="00A63FA1" w:rsidRPr="00DA5F62">
        <w:rPr>
          <w:rFonts w:asciiTheme="majorBidi" w:hAnsiTheme="majorBidi" w:cs="Majidi"/>
          <w:sz w:val="28"/>
          <w:szCs w:val="28"/>
          <w:rtl/>
          <w:lang w:bidi="ur-PK"/>
        </w:rPr>
        <w:t>مَخَارِج</w:t>
      </w:r>
      <w:r w:rsidR="00FB0ACE" w:rsidRPr="003924CF">
        <w:rPr>
          <w:rFonts w:asciiTheme="majorBidi" w:hAnsiTheme="majorBidi" w:cs="Majidi"/>
          <w:sz w:val="24"/>
          <w:szCs w:val="24"/>
          <w:lang w:val="en-GB" w:bidi="ur-PK"/>
        </w:rPr>
        <w:t>.</w:t>
      </w:r>
    </w:p>
    <w:p w14:paraId="6CBE8F86" w14:textId="77777777" w:rsidR="00BF28A5" w:rsidRPr="003924CF" w:rsidRDefault="00DA5F62" w:rsidP="00D07633">
      <w:pPr>
        <w:rPr>
          <w:rFonts w:asciiTheme="majorBidi" w:hAnsiTheme="majorBidi" w:cs="Majidi"/>
          <w:sz w:val="24"/>
          <w:szCs w:val="24"/>
          <w:lang w:val="en-GB" w:bidi="ur-PK"/>
        </w:rPr>
      </w:pPr>
      <w:r w:rsidRPr="0062355E">
        <w:rPr>
          <w:rFonts w:ascii="Tahoma" w:hAnsi="Tahoma" w:cs="Tahoma"/>
          <w:lang w:val="en-GB" w:bidi="ur-PK"/>
        </w:rPr>
        <w:t>De meervoudsvorm</w:t>
      </w:r>
      <w:r w:rsidR="0062355E">
        <w:rPr>
          <w:rFonts w:ascii="Tahoma" w:hAnsi="Tahoma" w:cs="Tahoma"/>
          <w:lang w:val="en-GB" w:bidi="ur-PK"/>
        </w:rPr>
        <w:t>en</w:t>
      </w:r>
      <w:r w:rsidRPr="0062355E">
        <w:rPr>
          <w:rFonts w:ascii="Tahoma" w:hAnsi="Tahoma" w:cs="Tahoma"/>
          <w:lang w:val="en-GB" w:bidi="ur-PK"/>
        </w:rPr>
        <w:t xml:space="preserve"> van alle drie typen</w:t>
      </w:r>
      <w:r w:rsidR="00A63FA1" w:rsidRPr="0062355E">
        <w:rPr>
          <w:rFonts w:ascii="Tahoma" w:hAnsi="Tahoma" w:cs="Tahoma"/>
          <w:lang w:val="en-GB" w:bidi="ur-PK"/>
        </w:rPr>
        <w:t xml:space="preserve"> </w:t>
      </w:r>
      <w:r w:rsidR="00D07633" w:rsidRPr="0062355E">
        <w:rPr>
          <w:rFonts w:ascii="Tahoma" w:hAnsi="Tahoma" w:cs="Tahoma"/>
          <w:lang w:val="en-GB" w:bidi="ur-PK"/>
        </w:rPr>
        <w:t>NPs</w:t>
      </w:r>
      <w:r w:rsidR="00A63FA1" w:rsidRPr="00175B67">
        <w:rPr>
          <w:rFonts w:asciiTheme="majorBidi" w:hAnsiTheme="majorBidi" w:cs="Majidi"/>
          <w:sz w:val="24"/>
          <w:szCs w:val="24"/>
          <w:rtl/>
          <w:lang w:bidi="ur-PK"/>
        </w:rPr>
        <w:t>(</w:t>
      </w:r>
      <w:r w:rsidR="00A63FA1" w:rsidRPr="00DA5F62">
        <w:rPr>
          <w:rFonts w:asciiTheme="majorBidi" w:hAnsiTheme="majorBidi" w:cs="Majidi"/>
          <w:sz w:val="28"/>
          <w:szCs w:val="28"/>
          <w:rtl/>
          <w:lang w:bidi="ur-PK"/>
        </w:rPr>
        <w:t>مَخْرَج</w:t>
      </w:r>
      <w:r w:rsidR="00A63FA1" w:rsidRPr="00175B67">
        <w:rPr>
          <w:rFonts w:asciiTheme="majorBidi" w:hAnsiTheme="majorBidi" w:cs="Majidi"/>
          <w:sz w:val="24"/>
          <w:szCs w:val="24"/>
          <w:rtl/>
          <w:lang w:bidi="ur-PK"/>
        </w:rPr>
        <w:t xml:space="preserve">، </w:t>
      </w:r>
      <w:r w:rsidR="00A63FA1" w:rsidRPr="00DA5F62">
        <w:rPr>
          <w:rFonts w:asciiTheme="majorBidi" w:hAnsiTheme="majorBidi" w:cs="Majidi"/>
          <w:sz w:val="28"/>
          <w:szCs w:val="28"/>
          <w:rtl/>
          <w:lang w:bidi="ur-PK"/>
        </w:rPr>
        <w:t>مَسْجِد</w:t>
      </w:r>
      <w:r w:rsidR="00A63FA1" w:rsidRPr="00175B67">
        <w:rPr>
          <w:rFonts w:asciiTheme="majorBidi" w:hAnsiTheme="majorBidi" w:cs="Majidi"/>
          <w:sz w:val="24"/>
          <w:szCs w:val="24"/>
          <w:rtl/>
          <w:lang w:bidi="ur-PK"/>
        </w:rPr>
        <w:t xml:space="preserve"> </w:t>
      </w:r>
      <w:r w:rsidR="00A63FA1" w:rsidRPr="00DA5F62">
        <w:rPr>
          <w:rFonts w:asciiTheme="majorBidi" w:hAnsiTheme="majorBidi" w:cs="Majidi"/>
          <w:sz w:val="28"/>
          <w:szCs w:val="28"/>
          <w:rtl/>
          <w:lang w:bidi="ur-PK"/>
        </w:rPr>
        <w:t>اور</w:t>
      </w:r>
      <w:r w:rsidR="00A63FA1" w:rsidRPr="00175B67">
        <w:rPr>
          <w:rFonts w:asciiTheme="majorBidi" w:hAnsiTheme="majorBidi" w:cs="Majidi"/>
          <w:sz w:val="24"/>
          <w:szCs w:val="24"/>
          <w:rtl/>
          <w:lang w:bidi="ur-PK"/>
        </w:rPr>
        <w:t xml:space="preserve"> </w:t>
      </w:r>
      <w:r w:rsidR="00A63FA1" w:rsidRPr="00DA5F62">
        <w:rPr>
          <w:rFonts w:asciiTheme="majorBidi" w:hAnsiTheme="majorBidi" w:cs="Majidi"/>
          <w:sz w:val="28"/>
          <w:szCs w:val="28"/>
          <w:rtl/>
          <w:lang w:bidi="ur-PK"/>
        </w:rPr>
        <w:t>مَدْرَسَة</w:t>
      </w:r>
      <w:r w:rsidR="00A63FA1" w:rsidRPr="00175B67">
        <w:rPr>
          <w:rFonts w:asciiTheme="majorBidi" w:hAnsiTheme="majorBidi" w:cs="Majidi"/>
          <w:sz w:val="24"/>
          <w:szCs w:val="24"/>
          <w:rtl/>
          <w:lang w:bidi="ur-PK"/>
        </w:rPr>
        <w:t xml:space="preserve">) </w:t>
      </w:r>
      <w:r w:rsidR="00A63FA1" w:rsidRPr="003924CF">
        <w:rPr>
          <w:rFonts w:asciiTheme="majorBidi" w:hAnsiTheme="majorBidi" w:cs="Majidi"/>
          <w:sz w:val="24"/>
          <w:szCs w:val="24"/>
          <w:lang w:val="en-GB" w:bidi="ur-PK"/>
        </w:rPr>
        <w:t xml:space="preserve"> </w:t>
      </w:r>
      <w:r w:rsidR="00D07633" w:rsidRPr="0062355E">
        <w:rPr>
          <w:rFonts w:ascii="Tahoma" w:hAnsi="Tahoma" w:cs="Tahoma"/>
          <w:szCs w:val="24"/>
          <w:lang w:val="en-GB" w:bidi="ur-PK"/>
        </w:rPr>
        <w:t>h</w:t>
      </w:r>
      <w:r w:rsidRPr="0062355E">
        <w:rPr>
          <w:rFonts w:ascii="Tahoma" w:hAnsi="Tahoma" w:cs="Tahoma"/>
          <w:szCs w:val="24"/>
          <w:lang w:val="en-GB" w:bidi="ur-PK"/>
        </w:rPr>
        <w:t>e</w:t>
      </w:r>
      <w:r w:rsidR="0062355E">
        <w:rPr>
          <w:rFonts w:ascii="Tahoma" w:hAnsi="Tahoma" w:cs="Tahoma"/>
          <w:szCs w:val="24"/>
          <w:lang w:val="en-GB" w:bidi="ur-PK"/>
        </w:rPr>
        <w:t>bben</w:t>
      </w:r>
      <w:r w:rsidRPr="0062355E">
        <w:rPr>
          <w:rFonts w:ascii="Tahoma" w:hAnsi="Tahoma" w:cs="Tahoma"/>
          <w:szCs w:val="24"/>
          <w:lang w:val="en-GB" w:bidi="ur-PK"/>
        </w:rPr>
        <w:t xml:space="preserve"> hetzelfde patroon, bijvoorbeeld</w:t>
      </w:r>
      <w:r w:rsidR="00C879CF" w:rsidRPr="0062355E">
        <w:rPr>
          <w:rFonts w:asciiTheme="majorBidi" w:hAnsiTheme="majorBidi" w:cs="Majidi"/>
          <w:szCs w:val="24"/>
          <w:lang w:val="en-GB" w:bidi="ur-PK"/>
        </w:rPr>
        <w:t xml:space="preserve"> </w:t>
      </w:r>
      <w:r w:rsidR="00A63FA1" w:rsidRPr="0062355E">
        <w:rPr>
          <w:rFonts w:asciiTheme="majorBidi" w:hAnsiTheme="majorBidi" w:cs="Majidi"/>
          <w:szCs w:val="24"/>
          <w:rtl/>
          <w:lang w:bidi="ur-PK"/>
        </w:rPr>
        <w:t xml:space="preserve"> </w:t>
      </w:r>
      <w:r w:rsidR="00A63FA1" w:rsidRPr="00DA5F62">
        <w:rPr>
          <w:rFonts w:asciiTheme="majorBidi" w:hAnsiTheme="majorBidi" w:cs="Majidi"/>
          <w:sz w:val="28"/>
          <w:szCs w:val="28"/>
          <w:rtl/>
          <w:lang w:bidi="ur-PK"/>
        </w:rPr>
        <w:t>مَخَارِج، مَسَاجِد</w:t>
      </w:r>
      <w:r w:rsidR="004810A5" w:rsidRPr="00DA5F62">
        <w:rPr>
          <w:rFonts w:asciiTheme="majorBidi" w:hAnsiTheme="majorBidi" w:cs="Majidi"/>
          <w:sz w:val="28"/>
          <w:szCs w:val="28"/>
          <w:rtl/>
          <w:lang w:bidi="ur-PK"/>
        </w:rPr>
        <w:t>،</w:t>
      </w:r>
      <w:r w:rsidR="00A63FA1" w:rsidRPr="00DA5F62">
        <w:rPr>
          <w:rFonts w:asciiTheme="majorBidi" w:hAnsiTheme="majorBidi" w:cs="Majidi"/>
          <w:sz w:val="28"/>
          <w:szCs w:val="28"/>
          <w:rtl/>
          <w:lang w:bidi="ur-PK"/>
        </w:rPr>
        <w:t xml:space="preserve"> مَدَارِس</w:t>
      </w:r>
      <w:r w:rsidR="004810A5" w:rsidRPr="003924CF">
        <w:rPr>
          <w:rFonts w:asciiTheme="majorBidi" w:hAnsiTheme="majorBidi" w:cs="Majidi"/>
          <w:sz w:val="24"/>
          <w:szCs w:val="24"/>
          <w:lang w:val="en-GB" w:bidi="ur-PK"/>
        </w:rPr>
        <w:t xml:space="preserve"> </w:t>
      </w:r>
    </w:p>
    <w:p w14:paraId="6594FE37" w14:textId="77777777" w:rsidR="00DA5F62" w:rsidRDefault="00DA5F62">
      <w:pPr>
        <w:widowControl/>
        <w:adjustRightInd/>
        <w:jc w:val="left"/>
        <w:textAlignment w:val="auto"/>
        <w:rPr>
          <w:rFonts w:asciiTheme="majorBidi" w:hAnsiTheme="majorBidi" w:cs="Majidi"/>
          <w:sz w:val="22"/>
          <w:szCs w:val="22"/>
          <w:lang w:val="en-GB" w:bidi="ur-PK"/>
        </w:rPr>
      </w:pPr>
      <w:r>
        <w:rPr>
          <w:rFonts w:asciiTheme="majorBidi" w:hAnsiTheme="majorBidi" w:cs="Majidi"/>
          <w:sz w:val="22"/>
          <w:szCs w:val="22"/>
          <w:lang w:val="en-GB" w:bidi="ur-PK"/>
        </w:rPr>
        <w:br w:type="page"/>
      </w:r>
    </w:p>
    <w:tbl>
      <w:tblPr>
        <w:tblW w:w="9216" w:type="dxa"/>
        <w:jc w:val="center"/>
        <w:tblLayout w:type="fixed"/>
        <w:tblCellMar>
          <w:left w:w="57" w:type="dxa"/>
          <w:right w:w="57" w:type="dxa"/>
        </w:tblCellMar>
        <w:tblLook w:val="0000" w:firstRow="0" w:lastRow="0" w:firstColumn="0" w:lastColumn="0" w:noHBand="0" w:noVBand="0"/>
      </w:tblPr>
      <w:tblGrid>
        <w:gridCol w:w="1715"/>
        <w:gridCol w:w="1080"/>
        <w:gridCol w:w="990"/>
        <w:gridCol w:w="720"/>
        <w:gridCol w:w="360"/>
        <w:gridCol w:w="1751"/>
        <w:gridCol w:w="992"/>
        <w:gridCol w:w="851"/>
        <w:gridCol w:w="757"/>
      </w:tblGrid>
      <w:tr w:rsidR="00931EE0" w:rsidRPr="00F13145" w14:paraId="51F7C603" w14:textId="77777777" w:rsidTr="00931EE0">
        <w:trPr>
          <w:trHeight w:hRule="exact" w:val="624"/>
          <w:jc w:val="center"/>
        </w:trPr>
        <w:tc>
          <w:tcPr>
            <w:tcW w:w="4505" w:type="dxa"/>
            <w:gridSpan w:val="4"/>
            <w:tcBorders>
              <w:top w:val="thinThickSmallGap" w:sz="24" w:space="0" w:color="auto"/>
              <w:left w:val="thinThickSmallGap" w:sz="24" w:space="0" w:color="auto"/>
              <w:bottom w:val="single" w:sz="4" w:space="0" w:color="auto"/>
              <w:right w:val="thickThinSmallGap" w:sz="24" w:space="0" w:color="auto"/>
            </w:tcBorders>
          </w:tcPr>
          <w:p w14:paraId="1FE96B9C" w14:textId="77777777" w:rsidR="00931EE0" w:rsidRPr="003924CF" w:rsidRDefault="004810A5" w:rsidP="00B75C39">
            <w:pPr>
              <w:jc w:val="center"/>
              <w:rPr>
                <w:rFonts w:ascii="Alvi Nastaleeq" w:hAnsi="Alvi Nastaleeq" w:cs="Alvi Nastaleeq"/>
                <w:sz w:val="36"/>
                <w:szCs w:val="36"/>
                <w:lang w:val="en-GB"/>
              </w:rPr>
            </w:pPr>
            <w:r w:rsidRPr="003924CF">
              <w:rPr>
                <w:rFonts w:ascii="Tahoma" w:hAnsi="Tahoma" w:cs="Tahoma"/>
                <w:sz w:val="22"/>
                <w:szCs w:val="22"/>
                <w:lang w:val="en-GB" w:bidi="ur-PK"/>
              </w:rPr>
              <w:lastRenderedPageBreak/>
              <w:t xml:space="preserve">   </w:t>
            </w:r>
            <w:r w:rsidR="00B75C39">
              <w:rPr>
                <w:rFonts w:ascii="Tahoma" w:hAnsi="Tahoma" w:cs="Tahoma"/>
                <w:b/>
                <w:bCs/>
                <w:sz w:val="22"/>
                <w:szCs w:val="22"/>
                <w:lang w:val="en-GB"/>
              </w:rPr>
              <w:t>Het tweede type</w:t>
            </w:r>
            <w:r w:rsidR="00931EE0" w:rsidRPr="003924CF">
              <w:rPr>
                <w:rFonts w:ascii="Tahoma" w:hAnsi="Tahoma" w:cs="Tahoma"/>
                <w:b/>
                <w:bCs/>
                <w:sz w:val="22"/>
                <w:szCs w:val="22"/>
                <w:lang w:val="en-GB"/>
              </w:rPr>
              <w:t xml:space="preserve"> </w:t>
            </w:r>
            <w:r w:rsidR="00931EE0" w:rsidRPr="00175B67">
              <w:rPr>
                <w:rFonts w:ascii="Aslam" w:hAnsi="Aslam" w:cs="Majidi"/>
                <w:b/>
                <w:bCs/>
                <w:sz w:val="32"/>
                <w:szCs w:val="32"/>
                <w:rtl/>
              </w:rPr>
              <w:t xml:space="preserve"> </w:t>
            </w:r>
            <w:r w:rsidR="00931EE0" w:rsidRPr="003924CF">
              <w:rPr>
                <w:rFonts w:ascii="Aslam" w:hAnsi="Aslam" w:cs="Majidi"/>
                <w:b/>
                <w:bCs/>
                <w:sz w:val="32"/>
                <w:szCs w:val="32"/>
                <w:lang w:val="en-GB"/>
              </w:rPr>
              <w:t xml:space="preserve"> </w:t>
            </w:r>
            <w:r w:rsidR="00931EE0" w:rsidRPr="00175B67">
              <w:rPr>
                <w:rFonts w:ascii="Aslam" w:hAnsi="Aslam" w:cs="Majidi"/>
                <w:b/>
                <w:bCs/>
                <w:sz w:val="32"/>
                <w:szCs w:val="32"/>
                <w:rtl/>
              </w:rPr>
              <w:t>اسم مكان</w:t>
            </w:r>
            <w:r w:rsidR="00931EE0" w:rsidRPr="003924CF" w:rsidDel="00010299">
              <w:rPr>
                <w:rFonts w:ascii="Alvi Nastaleeq" w:hAnsi="Alvi Nastaleeq" w:cs="Alvi Nastaleeq"/>
                <w:sz w:val="36"/>
                <w:szCs w:val="36"/>
                <w:lang w:val="en-GB"/>
              </w:rPr>
              <w:t xml:space="preserve"> </w:t>
            </w:r>
            <w:r w:rsidR="00931EE0" w:rsidRPr="00175B67">
              <w:rPr>
                <w:rFonts w:ascii="Alvi Nastaleeq" w:hAnsi="Alvi Nastaleeq" w:cs="Alvi Nastaleeq"/>
                <w:sz w:val="36"/>
                <w:szCs w:val="36"/>
                <w:rtl/>
              </w:rPr>
              <w:t>(</w:t>
            </w:r>
            <w:r w:rsidR="00931EE0" w:rsidRPr="00175B67">
              <w:rPr>
                <w:rFonts w:cs="Majidi"/>
                <w:sz w:val="32"/>
                <w:szCs w:val="32"/>
                <w:rtl/>
              </w:rPr>
              <w:t>مَجْلِسْ</w:t>
            </w:r>
            <w:r w:rsidR="00931EE0" w:rsidRPr="00175B67">
              <w:rPr>
                <w:rFonts w:ascii="Alvi Nastaleeq" w:hAnsi="Alvi Nastaleeq" w:cs="Alvi Nastaleeq"/>
                <w:sz w:val="36"/>
                <w:szCs w:val="36"/>
                <w:rtl/>
              </w:rPr>
              <w:t>)</w:t>
            </w:r>
          </w:p>
        </w:tc>
        <w:tc>
          <w:tcPr>
            <w:tcW w:w="360" w:type="dxa"/>
            <w:tcBorders>
              <w:left w:val="thickThinSmallGap" w:sz="24" w:space="0" w:color="auto"/>
              <w:right w:val="thinThickSmallGap" w:sz="24" w:space="0" w:color="auto"/>
            </w:tcBorders>
          </w:tcPr>
          <w:p w14:paraId="58D1FB2A" w14:textId="77777777" w:rsidR="00931EE0" w:rsidRPr="003924CF" w:rsidRDefault="00931EE0" w:rsidP="00C97599">
            <w:pPr>
              <w:jc w:val="center"/>
              <w:rPr>
                <w:rFonts w:ascii="Tahoma" w:hAnsi="Tahoma" w:cs="Tahoma"/>
                <w:b/>
                <w:bCs/>
                <w:sz w:val="22"/>
                <w:szCs w:val="22"/>
                <w:lang w:val="en-GB"/>
              </w:rPr>
            </w:pPr>
          </w:p>
        </w:tc>
        <w:tc>
          <w:tcPr>
            <w:tcW w:w="4351" w:type="dxa"/>
            <w:gridSpan w:val="4"/>
            <w:tcBorders>
              <w:top w:val="thinThickSmallGap" w:sz="24" w:space="0" w:color="auto"/>
              <w:left w:val="thinThickSmallGap" w:sz="24" w:space="0" w:color="auto"/>
              <w:bottom w:val="single" w:sz="4" w:space="0" w:color="auto"/>
              <w:right w:val="thickThinSmallGap" w:sz="24" w:space="0" w:color="auto"/>
            </w:tcBorders>
          </w:tcPr>
          <w:p w14:paraId="0A9D5CA4" w14:textId="77777777" w:rsidR="00931EE0" w:rsidRPr="003924CF" w:rsidRDefault="00B75C39" w:rsidP="00B75C39">
            <w:pPr>
              <w:jc w:val="center"/>
              <w:rPr>
                <w:rFonts w:ascii="Alvi Nastaleeq" w:hAnsi="Alvi Nastaleeq" w:cs="Alvi Nastaleeq"/>
                <w:b/>
                <w:bCs/>
                <w:sz w:val="36"/>
                <w:szCs w:val="36"/>
                <w:lang w:val="en-GB"/>
              </w:rPr>
            </w:pPr>
            <w:r>
              <w:rPr>
                <w:rFonts w:ascii="Tahoma" w:hAnsi="Tahoma" w:cs="Tahoma"/>
                <w:b/>
                <w:bCs/>
                <w:sz w:val="22"/>
                <w:szCs w:val="22"/>
                <w:lang w:val="en-GB"/>
              </w:rPr>
              <w:t>Het eerste type</w:t>
            </w:r>
            <w:r w:rsidR="00931EE0" w:rsidRPr="003924CF">
              <w:rPr>
                <w:rFonts w:ascii="Tahoma" w:hAnsi="Tahoma" w:cs="Tahoma"/>
                <w:b/>
                <w:bCs/>
                <w:sz w:val="22"/>
                <w:szCs w:val="22"/>
                <w:lang w:val="en-GB"/>
              </w:rPr>
              <w:t xml:space="preserve"> </w:t>
            </w:r>
            <w:r w:rsidR="00931EE0" w:rsidRPr="00175B67">
              <w:rPr>
                <w:rFonts w:ascii="Aslam" w:hAnsi="Aslam" w:cs="Majidi"/>
                <w:b/>
                <w:bCs/>
                <w:sz w:val="32"/>
                <w:szCs w:val="32"/>
                <w:rtl/>
              </w:rPr>
              <w:t xml:space="preserve"> </w:t>
            </w:r>
            <w:r w:rsidR="00931EE0" w:rsidRPr="003924CF">
              <w:rPr>
                <w:rFonts w:ascii="Aslam" w:hAnsi="Aslam" w:cs="Majidi"/>
                <w:b/>
                <w:bCs/>
                <w:sz w:val="32"/>
                <w:szCs w:val="32"/>
                <w:lang w:val="en-GB"/>
              </w:rPr>
              <w:t xml:space="preserve"> </w:t>
            </w:r>
            <w:r w:rsidR="00931EE0" w:rsidRPr="00175B67">
              <w:rPr>
                <w:rFonts w:ascii="Aslam" w:hAnsi="Aslam" w:cs="Majidi"/>
                <w:b/>
                <w:bCs/>
                <w:sz w:val="32"/>
                <w:szCs w:val="32"/>
                <w:rtl/>
              </w:rPr>
              <w:t>اسم مكان</w:t>
            </w:r>
            <w:r w:rsidR="00931EE0" w:rsidRPr="003924CF">
              <w:rPr>
                <w:rFonts w:ascii="Alvi Nastaleeq" w:hAnsi="Alvi Nastaleeq" w:cs="Alvi Nastaleeq"/>
                <w:b/>
                <w:bCs/>
                <w:sz w:val="36"/>
                <w:szCs w:val="36"/>
                <w:lang w:val="en-GB"/>
              </w:rPr>
              <w:t xml:space="preserve"> </w:t>
            </w:r>
            <w:r w:rsidR="00931EE0" w:rsidRPr="00175B67">
              <w:rPr>
                <w:rFonts w:ascii="Alvi Nastaleeq" w:hAnsi="Alvi Nastaleeq" w:cs="Alvi Nastaleeq"/>
                <w:b/>
                <w:bCs/>
                <w:sz w:val="36"/>
                <w:szCs w:val="36"/>
                <w:rtl/>
              </w:rPr>
              <w:t>(</w:t>
            </w:r>
            <w:r w:rsidR="00931EE0" w:rsidRPr="00175B67">
              <w:rPr>
                <w:rFonts w:cs="Majidi"/>
                <w:b/>
                <w:bCs/>
                <w:sz w:val="32"/>
                <w:szCs w:val="32"/>
                <w:rtl/>
              </w:rPr>
              <w:t>مَخْرَج</w:t>
            </w:r>
            <w:r w:rsidR="00931EE0" w:rsidRPr="00175B67">
              <w:rPr>
                <w:rFonts w:ascii="Alvi Nastaleeq" w:hAnsi="Alvi Nastaleeq" w:cs="Alvi Nastaleeq"/>
                <w:b/>
                <w:bCs/>
                <w:sz w:val="36"/>
                <w:szCs w:val="36"/>
                <w:rtl/>
              </w:rPr>
              <w:t>)</w:t>
            </w:r>
          </w:p>
        </w:tc>
      </w:tr>
      <w:tr w:rsidR="00931EE0" w:rsidRPr="00175B67" w14:paraId="3433E386" w14:textId="77777777" w:rsidTr="00B75C39">
        <w:trPr>
          <w:trHeight w:val="386"/>
          <w:jc w:val="center"/>
        </w:trPr>
        <w:tc>
          <w:tcPr>
            <w:tcW w:w="1715" w:type="dxa"/>
            <w:tcBorders>
              <w:top w:val="single" w:sz="4" w:space="0" w:color="auto"/>
              <w:left w:val="thinThickSmallGap" w:sz="24" w:space="0" w:color="auto"/>
              <w:bottom w:val="thickThinSmallGap" w:sz="24" w:space="0" w:color="auto"/>
              <w:right w:val="single" w:sz="4" w:space="0" w:color="auto"/>
            </w:tcBorders>
          </w:tcPr>
          <w:p w14:paraId="2974310A" w14:textId="77777777" w:rsidR="00931EE0" w:rsidRPr="003924CF" w:rsidRDefault="00931EE0" w:rsidP="007F31A6">
            <w:pPr>
              <w:bidi/>
              <w:spacing w:line="420" w:lineRule="exact"/>
              <w:jc w:val="center"/>
              <w:rPr>
                <w:rFonts w:ascii="Cambria" w:hAnsi="Cambria" w:cs="Alvi Nastaleeq"/>
                <w:sz w:val="32"/>
                <w:szCs w:val="32"/>
                <w:lang w:val="en-GB" w:bidi="ur-PK"/>
              </w:rPr>
            </w:pPr>
          </w:p>
        </w:tc>
        <w:tc>
          <w:tcPr>
            <w:tcW w:w="1080" w:type="dxa"/>
            <w:tcBorders>
              <w:top w:val="single" w:sz="4" w:space="0" w:color="auto"/>
              <w:left w:val="single" w:sz="4" w:space="0" w:color="auto"/>
              <w:bottom w:val="thickThinSmallGap" w:sz="24" w:space="0" w:color="auto"/>
              <w:right w:val="single" w:sz="4" w:space="0" w:color="auto"/>
            </w:tcBorders>
            <w:vAlign w:val="center"/>
          </w:tcPr>
          <w:p w14:paraId="698A1F34"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مَفَاعِل</w:t>
            </w:r>
            <w:r w:rsidR="00990D9E" w:rsidRPr="00175B67">
              <w:rPr>
                <w:rFonts w:cs="Majidi"/>
                <w:sz w:val="32"/>
                <w:szCs w:val="32"/>
                <w:rtl/>
              </w:rPr>
              <w:t xml:space="preserve"> </w:t>
            </w:r>
            <w:r w:rsidRPr="00175B67">
              <w:rPr>
                <w:rFonts w:cs="Tahoma"/>
              </w:rPr>
              <w:t>pl</w:t>
            </w:r>
          </w:p>
        </w:tc>
        <w:tc>
          <w:tcPr>
            <w:tcW w:w="990" w:type="dxa"/>
            <w:tcBorders>
              <w:top w:val="single" w:sz="4" w:space="0" w:color="auto"/>
              <w:left w:val="single" w:sz="4" w:space="0" w:color="auto"/>
              <w:bottom w:val="thickThinSmallGap" w:sz="24" w:space="0" w:color="auto"/>
              <w:right w:val="single" w:sz="4" w:space="0" w:color="auto"/>
            </w:tcBorders>
            <w:vAlign w:val="center"/>
          </w:tcPr>
          <w:p w14:paraId="72DBEE2C"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مَفْعِل</w:t>
            </w:r>
            <w:r w:rsidR="00990D9E" w:rsidRPr="00175B67">
              <w:rPr>
                <w:rFonts w:cs="Majidi"/>
                <w:sz w:val="32"/>
                <w:szCs w:val="32"/>
                <w:rtl/>
              </w:rPr>
              <w:t xml:space="preserve"> </w:t>
            </w:r>
            <w:r w:rsidRPr="00175B67">
              <w:rPr>
                <w:rFonts w:cs="Tahoma"/>
              </w:rPr>
              <w:t>sg</w:t>
            </w:r>
          </w:p>
        </w:tc>
        <w:tc>
          <w:tcPr>
            <w:tcW w:w="720" w:type="dxa"/>
            <w:tcBorders>
              <w:top w:val="single" w:sz="4" w:space="0" w:color="auto"/>
              <w:left w:val="single" w:sz="4" w:space="0" w:color="auto"/>
              <w:bottom w:val="thickThinSmallGap" w:sz="24" w:space="0" w:color="auto"/>
              <w:right w:val="thickThinSmallGap" w:sz="24" w:space="0" w:color="auto"/>
            </w:tcBorders>
            <w:vAlign w:val="center"/>
          </w:tcPr>
          <w:p w14:paraId="7A4CF77B" w14:textId="77777777" w:rsidR="00931EE0" w:rsidRPr="00175B67" w:rsidRDefault="00931EE0" w:rsidP="007F31A6">
            <w:pPr>
              <w:bidi/>
              <w:jc w:val="center"/>
              <w:rPr>
                <w:rFonts w:ascii="Cambria" w:hAnsi="Cambria" w:cs="Majidi"/>
                <w:sz w:val="32"/>
                <w:szCs w:val="32"/>
              </w:rPr>
            </w:pPr>
            <w:r w:rsidRPr="00175B67">
              <w:rPr>
                <w:rFonts w:cs="Majidi"/>
                <w:sz w:val="32"/>
                <w:szCs w:val="32"/>
                <w:rtl/>
              </w:rPr>
              <w:t>فَعَلَ</w:t>
            </w:r>
          </w:p>
        </w:tc>
        <w:tc>
          <w:tcPr>
            <w:tcW w:w="360" w:type="dxa"/>
            <w:tcBorders>
              <w:left w:val="thickThinSmallGap" w:sz="24" w:space="0" w:color="auto"/>
              <w:right w:val="thinThickSmallGap" w:sz="24" w:space="0" w:color="auto"/>
            </w:tcBorders>
          </w:tcPr>
          <w:p w14:paraId="75BF204B" w14:textId="77777777" w:rsidR="00931EE0" w:rsidRPr="00175B67" w:rsidRDefault="00931EE0" w:rsidP="00A46080">
            <w:pPr>
              <w:jc w:val="center"/>
              <w:rPr>
                <w:rFonts w:ascii="Cambria" w:hAnsi="Cambria" w:cs="Tahoma"/>
                <w:sz w:val="24"/>
                <w:szCs w:val="24"/>
              </w:rPr>
            </w:pPr>
          </w:p>
        </w:tc>
        <w:tc>
          <w:tcPr>
            <w:tcW w:w="1751" w:type="dxa"/>
            <w:tcBorders>
              <w:top w:val="single" w:sz="4" w:space="0" w:color="auto"/>
              <w:left w:val="thinThickSmallGap" w:sz="24" w:space="0" w:color="auto"/>
              <w:bottom w:val="thickThinSmallGap" w:sz="24" w:space="0" w:color="auto"/>
              <w:right w:val="single" w:sz="4" w:space="0" w:color="auto"/>
            </w:tcBorders>
            <w:vAlign w:val="center"/>
          </w:tcPr>
          <w:p w14:paraId="4046CBC4" w14:textId="77777777" w:rsidR="00931EE0" w:rsidRPr="00175B67" w:rsidRDefault="00931EE0" w:rsidP="00A46080">
            <w:pPr>
              <w:jc w:val="center"/>
              <w:rPr>
                <w:rFonts w:ascii="Cambria" w:hAnsi="Cambria" w:cs="Tahoma"/>
                <w:sz w:val="24"/>
                <w:szCs w:val="24"/>
              </w:rPr>
            </w:pPr>
          </w:p>
        </w:tc>
        <w:tc>
          <w:tcPr>
            <w:tcW w:w="992" w:type="dxa"/>
            <w:tcBorders>
              <w:top w:val="single" w:sz="4" w:space="0" w:color="auto"/>
              <w:left w:val="single" w:sz="4" w:space="0" w:color="auto"/>
              <w:bottom w:val="thickThinSmallGap" w:sz="24" w:space="0" w:color="auto"/>
              <w:right w:val="single" w:sz="4" w:space="0" w:color="auto"/>
            </w:tcBorders>
            <w:vAlign w:val="center"/>
          </w:tcPr>
          <w:p w14:paraId="7703F50B" w14:textId="77777777" w:rsidR="00931EE0" w:rsidRPr="00175B67" w:rsidRDefault="00931EE0" w:rsidP="00A46080">
            <w:pPr>
              <w:bidi/>
              <w:jc w:val="center"/>
              <w:rPr>
                <w:rFonts w:ascii="Cambria" w:hAnsi="Cambria" w:cs="Tajweed"/>
                <w:b/>
                <w:bCs/>
              </w:rPr>
            </w:pPr>
            <w:r w:rsidRPr="00175B67">
              <w:rPr>
                <w:rFonts w:cs="Majidi"/>
                <w:b/>
                <w:bCs/>
                <w:sz w:val="32"/>
                <w:szCs w:val="32"/>
                <w:rtl/>
              </w:rPr>
              <w:t>مَفَاعِل</w:t>
            </w:r>
            <w:r w:rsidR="00990D9E" w:rsidRPr="00175B67">
              <w:rPr>
                <w:rFonts w:cs="Majidi"/>
                <w:b/>
                <w:bCs/>
                <w:sz w:val="32"/>
                <w:szCs w:val="32"/>
                <w:rtl/>
              </w:rPr>
              <w:t xml:space="preserve"> </w:t>
            </w:r>
            <w:r w:rsidRPr="00175B67">
              <w:rPr>
                <w:rFonts w:cs="Tahoma"/>
                <w:b/>
                <w:bCs/>
              </w:rPr>
              <w:t>pl</w:t>
            </w:r>
          </w:p>
        </w:tc>
        <w:tc>
          <w:tcPr>
            <w:tcW w:w="851" w:type="dxa"/>
            <w:tcBorders>
              <w:top w:val="single" w:sz="4" w:space="0" w:color="auto"/>
              <w:left w:val="single" w:sz="4" w:space="0" w:color="auto"/>
              <w:bottom w:val="thickThinSmallGap" w:sz="24" w:space="0" w:color="auto"/>
              <w:right w:val="single" w:sz="4" w:space="0" w:color="auto"/>
            </w:tcBorders>
            <w:vAlign w:val="center"/>
          </w:tcPr>
          <w:p w14:paraId="6DDC94D7" w14:textId="77777777" w:rsidR="00931EE0" w:rsidRPr="00175B67" w:rsidRDefault="00931EE0" w:rsidP="00A46080">
            <w:pPr>
              <w:bidi/>
              <w:jc w:val="center"/>
              <w:rPr>
                <w:rFonts w:ascii="Cambria" w:hAnsi="Cambria" w:cs="Tajweed"/>
                <w:b/>
                <w:bCs/>
              </w:rPr>
            </w:pPr>
            <w:r w:rsidRPr="00175B67">
              <w:rPr>
                <w:rFonts w:cs="Majidi"/>
                <w:b/>
                <w:bCs/>
                <w:sz w:val="30"/>
                <w:rtl/>
              </w:rPr>
              <w:t>مَفْعَل</w:t>
            </w:r>
            <w:r w:rsidR="00990D9E" w:rsidRPr="00175B67">
              <w:rPr>
                <w:rFonts w:cs="Majidi"/>
                <w:b/>
                <w:bCs/>
                <w:sz w:val="30"/>
                <w:rtl/>
              </w:rPr>
              <w:t xml:space="preserve"> </w:t>
            </w:r>
            <w:r w:rsidRPr="00175B67">
              <w:rPr>
                <w:rFonts w:cs="Tahoma"/>
                <w:b/>
                <w:bCs/>
              </w:rPr>
              <w:t>sg</w:t>
            </w:r>
          </w:p>
        </w:tc>
        <w:tc>
          <w:tcPr>
            <w:tcW w:w="757" w:type="dxa"/>
            <w:tcBorders>
              <w:top w:val="single" w:sz="4" w:space="0" w:color="auto"/>
              <w:left w:val="single" w:sz="4" w:space="0" w:color="auto"/>
              <w:bottom w:val="thickThinSmallGap" w:sz="24" w:space="0" w:color="auto"/>
              <w:right w:val="thickThinSmallGap" w:sz="24" w:space="0" w:color="auto"/>
            </w:tcBorders>
            <w:vAlign w:val="center"/>
          </w:tcPr>
          <w:p w14:paraId="4246E109" w14:textId="77777777" w:rsidR="00931EE0" w:rsidRPr="00175B67" w:rsidRDefault="00931EE0" w:rsidP="00A46080">
            <w:pPr>
              <w:bidi/>
              <w:jc w:val="center"/>
              <w:rPr>
                <w:rFonts w:ascii="Cambria" w:hAnsi="Cambria" w:cs="Majidi"/>
                <w:b/>
                <w:bCs/>
                <w:sz w:val="32"/>
                <w:szCs w:val="32"/>
              </w:rPr>
            </w:pPr>
            <w:r w:rsidRPr="00175B67">
              <w:rPr>
                <w:rFonts w:cs="Majidi"/>
                <w:b/>
                <w:bCs/>
                <w:sz w:val="32"/>
                <w:szCs w:val="32"/>
                <w:rtl/>
              </w:rPr>
              <w:t>فَعَلَ</w:t>
            </w:r>
          </w:p>
        </w:tc>
      </w:tr>
      <w:tr w:rsidR="00931EE0" w:rsidRPr="00175B67" w14:paraId="3CD00B91" w14:textId="77777777" w:rsidTr="00B75C39">
        <w:trPr>
          <w:trHeight w:val="461"/>
          <w:jc w:val="center"/>
        </w:trPr>
        <w:tc>
          <w:tcPr>
            <w:tcW w:w="1715" w:type="dxa"/>
            <w:tcBorders>
              <w:top w:val="thickThinSmallGap" w:sz="24" w:space="0" w:color="auto"/>
              <w:left w:val="single" w:sz="4" w:space="0" w:color="auto"/>
              <w:bottom w:val="single" w:sz="4" w:space="0" w:color="auto"/>
              <w:right w:val="single" w:sz="4" w:space="0" w:color="auto"/>
            </w:tcBorders>
            <w:vAlign w:val="center"/>
          </w:tcPr>
          <w:p w14:paraId="45AC4992" w14:textId="77777777" w:rsidR="00931EE0" w:rsidRPr="00175B67" w:rsidRDefault="00B75C39" w:rsidP="00DA5F62">
            <w:pPr>
              <w:bidi/>
              <w:jc w:val="center"/>
              <w:rPr>
                <w:rFonts w:ascii="Tahoma" w:hAnsi="Tahoma" w:cs="Tahoma"/>
              </w:rPr>
            </w:pPr>
            <w:r>
              <w:rPr>
                <w:rFonts w:ascii="Tahoma" w:hAnsi="Tahoma" w:cs="Tahoma"/>
              </w:rPr>
              <w:t>p</w:t>
            </w:r>
            <w:r w:rsidR="00DA5F62">
              <w:rPr>
                <w:rFonts w:ascii="Tahoma" w:hAnsi="Tahoma" w:cs="Tahoma"/>
              </w:rPr>
              <w:t>laats voor soejoed</w:t>
            </w:r>
            <w:r w:rsidR="00931EE0" w:rsidRPr="00175B67">
              <w:rPr>
                <w:rFonts w:ascii="Tahoma" w:hAnsi="Tahoma" w:cs="Tahoma"/>
              </w:rPr>
              <w:t>, mos</w:t>
            </w:r>
            <w:r w:rsidR="00DA5F62">
              <w:rPr>
                <w:rFonts w:ascii="Tahoma" w:hAnsi="Tahoma" w:cs="Tahoma"/>
              </w:rPr>
              <w:t>kee</w:t>
            </w:r>
          </w:p>
        </w:tc>
        <w:tc>
          <w:tcPr>
            <w:tcW w:w="1080" w:type="dxa"/>
            <w:tcBorders>
              <w:top w:val="thickThinSmallGap" w:sz="24" w:space="0" w:color="auto"/>
              <w:left w:val="single" w:sz="4" w:space="0" w:color="auto"/>
              <w:bottom w:val="single" w:sz="4" w:space="0" w:color="auto"/>
              <w:right w:val="single" w:sz="4" w:space="0" w:color="auto"/>
            </w:tcBorders>
            <w:vAlign w:val="center"/>
          </w:tcPr>
          <w:p w14:paraId="7D8F4139"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مَسَاجِد</w:t>
            </w:r>
          </w:p>
        </w:tc>
        <w:tc>
          <w:tcPr>
            <w:tcW w:w="990" w:type="dxa"/>
            <w:tcBorders>
              <w:top w:val="thickThinSmallGap" w:sz="24" w:space="0" w:color="auto"/>
              <w:left w:val="single" w:sz="4" w:space="0" w:color="auto"/>
              <w:bottom w:val="single" w:sz="4" w:space="0" w:color="auto"/>
              <w:right w:val="single" w:sz="4" w:space="0" w:color="auto"/>
            </w:tcBorders>
            <w:vAlign w:val="center"/>
          </w:tcPr>
          <w:p w14:paraId="7BC62A14" w14:textId="77777777" w:rsidR="00931EE0" w:rsidRPr="00175B67" w:rsidRDefault="00931EE0" w:rsidP="007F31A6">
            <w:pPr>
              <w:bidi/>
              <w:jc w:val="center"/>
              <w:rPr>
                <w:rFonts w:ascii="Cambria" w:hAnsi="Cambria" w:cs="Majidi"/>
                <w:sz w:val="32"/>
                <w:szCs w:val="32"/>
              </w:rPr>
            </w:pPr>
            <w:r w:rsidRPr="00175B67">
              <w:rPr>
                <w:rFonts w:cs="Majidi"/>
                <w:b/>
                <w:bCs/>
                <w:sz w:val="30"/>
                <w:szCs w:val="30"/>
                <w:vertAlign w:val="superscript"/>
                <w:rtl/>
              </w:rPr>
              <w:t>28</w:t>
            </w:r>
            <w:r w:rsidRPr="00175B67">
              <w:rPr>
                <w:rFonts w:cs="Majidi"/>
                <w:sz w:val="30"/>
                <w:szCs w:val="30"/>
                <w:rtl/>
              </w:rPr>
              <w:t>مَسْجِد</w:t>
            </w:r>
          </w:p>
        </w:tc>
        <w:tc>
          <w:tcPr>
            <w:tcW w:w="720" w:type="dxa"/>
            <w:tcBorders>
              <w:top w:val="thickThinSmallGap" w:sz="24" w:space="0" w:color="auto"/>
              <w:left w:val="single" w:sz="4" w:space="0" w:color="auto"/>
              <w:bottom w:val="single" w:sz="4" w:space="0" w:color="auto"/>
              <w:right w:val="single" w:sz="4" w:space="0" w:color="auto"/>
            </w:tcBorders>
            <w:vAlign w:val="center"/>
          </w:tcPr>
          <w:p w14:paraId="7C494390" w14:textId="77777777" w:rsidR="00931EE0" w:rsidRPr="00175B67" w:rsidRDefault="00931EE0" w:rsidP="007F31A6">
            <w:pPr>
              <w:bidi/>
              <w:jc w:val="center"/>
              <w:rPr>
                <w:rFonts w:ascii="Cambria" w:hAnsi="Cambria" w:cs="Majidi"/>
                <w:sz w:val="32"/>
                <w:szCs w:val="32"/>
              </w:rPr>
            </w:pPr>
            <w:r w:rsidRPr="00175B67">
              <w:rPr>
                <w:rFonts w:cs="Majidi"/>
                <w:sz w:val="32"/>
                <w:szCs w:val="32"/>
                <w:rtl/>
              </w:rPr>
              <w:t>سَجَدَ</w:t>
            </w:r>
          </w:p>
        </w:tc>
        <w:tc>
          <w:tcPr>
            <w:tcW w:w="360" w:type="dxa"/>
            <w:tcBorders>
              <w:left w:val="single" w:sz="4" w:space="0" w:color="auto"/>
              <w:right w:val="single" w:sz="4" w:space="0" w:color="auto"/>
            </w:tcBorders>
          </w:tcPr>
          <w:p w14:paraId="21B1E6B9" w14:textId="77777777" w:rsidR="00931EE0" w:rsidRPr="00175B67" w:rsidRDefault="00931EE0" w:rsidP="00CB2788">
            <w:pPr>
              <w:bidi/>
              <w:jc w:val="center"/>
              <w:rPr>
                <w:rFonts w:ascii="Tahoma" w:hAnsi="Tahoma" w:cs="Tahoma"/>
              </w:rPr>
            </w:pPr>
          </w:p>
        </w:tc>
        <w:tc>
          <w:tcPr>
            <w:tcW w:w="1751" w:type="dxa"/>
            <w:tcBorders>
              <w:top w:val="thickThinSmallGap" w:sz="24" w:space="0" w:color="auto"/>
              <w:left w:val="single" w:sz="4" w:space="0" w:color="auto"/>
              <w:bottom w:val="single" w:sz="4" w:space="0" w:color="auto"/>
              <w:right w:val="single" w:sz="4" w:space="0" w:color="auto"/>
            </w:tcBorders>
            <w:vAlign w:val="center"/>
          </w:tcPr>
          <w:p w14:paraId="40ED00FA" w14:textId="77777777" w:rsidR="00931EE0" w:rsidRPr="00175B67" w:rsidRDefault="00B75C39" w:rsidP="00CB2788">
            <w:pPr>
              <w:bidi/>
              <w:jc w:val="center"/>
              <w:rPr>
                <w:rFonts w:ascii="Tahoma" w:hAnsi="Tahoma" w:cs="Tahoma"/>
                <w:lang w:bidi="ur-PK"/>
              </w:rPr>
            </w:pPr>
            <w:r>
              <w:rPr>
                <w:rFonts w:ascii="Tahoma" w:hAnsi="Tahoma" w:cs="Tahoma"/>
              </w:rPr>
              <w:t>uitgang</w:t>
            </w:r>
          </w:p>
        </w:tc>
        <w:tc>
          <w:tcPr>
            <w:tcW w:w="992" w:type="dxa"/>
            <w:tcBorders>
              <w:top w:val="thickThinSmallGap" w:sz="24" w:space="0" w:color="auto"/>
              <w:left w:val="single" w:sz="4" w:space="0" w:color="auto"/>
              <w:bottom w:val="single" w:sz="4" w:space="0" w:color="auto"/>
              <w:right w:val="single" w:sz="4" w:space="0" w:color="auto"/>
            </w:tcBorders>
            <w:vAlign w:val="center"/>
          </w:tcPr>
          <w:p w14:paraId="5F4B5262"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مَخَارِج</w:t>
            </w:r>
          </w:p>
        </w:tc>
        <w:tc>
          <w:tcPr>
            <w:tcW w:w="851" w:type="dxa"/>
            <w:tcBorders>
              <w:top w:val="thickThinSmallGap" w:sz="24" w:space="0" w:color="auto"/>
              <w:left w:val="single" w:sz="4" w:space="0" w:color="auto"/>
              <w:bottom w:val="single" w:sz="4" w:space="0" w:color="auto"/>
              <w:right w:val="single" w:sz="4" w:space="0" w:color="auto"/>
            </w:tcBorders>
            <w:vAlign w:val="center"/>
          </w:tcPr>
          <w:p w14:paraId="67A45217"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مَخْرَج</w:t>
            </w:r>
          </w:p>
        </w:tc>
        <w:tc>
          <w:tcPr>
            <w:tcW w:w="757" w:type="dxa"/>
            <w:tcBorders>
              <w:top w:val="thickThinSmallGap" w:sz="24" w:space="0" w:color="auto"/>
              <w:left w:val="single" w:sz="4" w:space="0" w:color="auto"/>
              <w:bottom w:val="single" w:sz="4" w:space="0" w:color="auto"/>
              <w:right w:val="single" w:sz="4" w:space="0" w:color="auto"/>
            </w:tcBorders>
            <w:vAlign w:val="center"/>
          </w:tcPr>
          <w:p w14:paraId="25EE2A0D"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خَرَجَ</w:t>
            </w:r>
          </w:p>
        </w:tc>
      </w:tr>
      <w:tr w:rsidR="00931EE0" w:rsidRPr="00175B67" w14:paraId="41460BA7" w14:textId="77777777" w:rsidTr="00B75C39">
        <w:trPr>
          <w:trHeight w:val="461"/>
          <w:jc w:val="center"/>
        </w:trPr>
        <w:tc>
          <w:tcPr>
            <w:tcW w:w="1715" w:type="dxa"/>
            <w:tcBorders>
              <w:top w:val="single" w:sz="4" w:space="0" w:color="auto"/>
              <w:left w:val="single" w:sz="4" w:space="0" w:color="auto"/>
              <w:bottom w:val="single" w:sz="4" w:space="0" w:color="auto"/>
              <w:right w:val="single" w:sz="4" w:space="0" w:color="auto"/>
            </w:tcBorders>
            <w:vAlign w:val="center"/>
          </w:tcPr>
          <w:p w14:paraId="14588129" w14:textId="77777777" w:rsidR="00931EE0" w:rsidRPr="00175B67" w:rsidRDefault="00DA5F62" w:rsidP="00B75C39">
            <w:pPr>
              <w:jc w:val="center"/>
              <w:rPr>
                <w:rFonts w:ascii="Tahoma" w:hAnsi="Tahoma" w:cs="Tahoma"/>
              </w:rPr>
            </w:pPr>
            <w:r>
              <w:rPr>
                <w:rFonts w:ascii="Tahoma" w:hAnsi="Tahoma" w:cs="Tahoma"/>
              </w:rPr>
              <w:t>zitplaats</w:t>
            </w:r>
            <w:r w:rsidR="00931EE0" w:rsidRPr="00175B67">
              <w:rPr>
                <w:rFonts w:ascii="Tahoma" w:hAnsi="Tahoma" w:cs="Tahoma"/>
              </w:rPr>
              <w:t xml:space="preserve">, </w:t>
            </w:r>
            <w:r w:rsidR="00B75C39">
              <w:rPr>
                <w:rFonts w:ascii="Tahoma" w:hAnsi="Tahoma" w:cs="Tahoma"/>
              </w:rPr>
              <w:t>raad</w:t>
            </w:r>
          </w:p>
        </w:tc>
        <w:tc>
          <w:tcPr>
            <w:tcW w:w="1080" w:type="dxa"/>
            <w:tcBorders>
              <w:top w:val="single" w:sz="4" w:space="0" w:color="auto"/>
              <w:left w:val="single" w:sz="4" w:space="0" w:color="auto"/>
              <w:bottom w:val="single" w:sz="4" w:space="0" w:color="auto"/>
              <w:right w:val="single" w:sz="4" w:space="0" w:color="auto"/>
            </w:tcBorders>
            <w:vAlign w:val="center"/>
          </w:tcPr>
          <w:p w14:paraId="225FC050"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مَجَالِس</w:t>
            </w:r>
          </w:p>
        </w:tc>
        <w:tc>
          <w:tcPr>
            <w:tcW w:w="990" w:type="dxa"/>
            <w:tcBorders>
              <w:top w:val="single" w:sz="4" w:space="0" w:color="auto"/>
              <w:left w:val="single" w:sz="4" w:space="0" w:color="auto"/>
              <w:bottom w:val="single" w:sz="4" w:space="0" w:color="auto"/>
              <w:right w:val="single" w:sz="4" w:space="0" w:color="auto"/>
            </w:tcBorders>
            <w:vAlign w:val="center"/>
          </w:tcPr>
          <w:p w14:paraId="4E617C4D"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مَجْلِس</w:t>
            </w:r>
          </w:p>
        </w:tc>
        <w:tc>
          <w:tcPr>
            <w:tcW w:w="720" w:type="dxa"/>
            <w:tcBorders>
              <w:top w:val="single" w:sz="4" w:space="0" w:color="auto"/>
              <w:left w:val="single" w:sz="4" w:space="0" w:color="auto"/>
              <w:bottom w:val="single" w:sz="4" w:space="0" w:color="auto"/>
              <w:right w:val="single" w:sz="4" w:space="0" w:color="auto"/>
            </w:tcBorders>
            <w:vAlign w:val="center"/>
          </w:tcPr>
          <w:p w14:paraId="0CEA7B81" w14:textId="77777777" w:rsidR="00931EE0" w:rsidRPr="00175B67" w:rsidRDefault="00931EE0" w:rsidP="007F31A6">
            <w:pPr>
              <w:bidi/>
              <w:jc w:val="center"/>
              <w:rPr>
                <w:rFonts w:ascii="Cambria" w:hAnsi="Cambria" w:cs="Majidi"/>
                <w:sz w:val="32"/>
                <w:szCs w:val="32"/>
              </w:rPr>
            </w:pPr>
            <w:r w:rsidRPr="00175B67">
              <w:rPr>
                <w:rFonts w:cs="Majidi"/>
                <w:sz w:val="32"/>
                <w:szCs w:val="32"/>
                <w:rtl/>
              </w:rPr>
              <w:t>جَلَسَ</w:t>
            </w:r>
          </w:p>
        </w:tc>
        <w:tc>
          <w:tcPr>
            <w:tcW w:w="360" w:type="dxa"/>
            <w:tcBorders>
              <w:left w:val="single" w:sz="4" w:space="0" w:color="auto"/>
              <w:right w:val="single" w:sz="4" w:space="0" w:color="auto"/>
            </w:tcBorders>
          </w:tcPr>
          <w:p w14:paraId="1A90BC10" w14:textId="77777777" w:rsidR="00931EE0" w:rsidRPr="00175B67" w:rsidRDefault="00931EE0" w:rsidP="00CB2788">
            <w:pPr>
              <w:bidi/>
              <w:jc w:val="center"/>
              <w:rPr>
                <w:rFonts w:ascii="Tahoma" w:hAnsi="Tahoma" w:cs="Tahoma"/>
                <w:lang w:bidi="ur-PK"/>
              </w:rPr>
            </w:pPr>
          </w:p>
        </w:tc>
        <w:tc>
          <w:tcPr>
            <w:tcW w:w="1751" w:type="dxa"/>
            <w:tcBorders>
              <w:top w:val="single" w:sz="4" w:space="0" w:color="auto"/>
              <w:left w:val="single" w:sz="4" w:space="0" w:color="auto"/>
              <w:bottom w:val="single" w:sz="4" w:space="0" w:color="auto"/>
              <w:right w:val="single" w:sz="4" w:space="0" w:color="auto"/>
            </w:tcBorders>
            <w:vAlign w:val="center"/>
          </w:tcPr>
          <w:p w14:paraId="3D8B6E21" w14:textId="77777777" w:rsidR="00931EE0" w:rsidRPr="00175B67" w:rsidRDefault="00B75C39" w:rsidP="00B75C39">
            <w:pPr>
              <w:bidi/>
              <w:jc w:val="center"/>
              <w:rPr>
                <w:rFonts w:ascii="Tahoma" w:hAnsi="Tahoma" w:cs="Tahoma"/>
                <w:lang w:bidi="ur-PK"/>
              </w:rPr>
            </w:pPr>
            <w:r>
              <w:rPr>
                <w:rFonts w:ascii="Tahoma" w:hAnsi="Tahoma" w:cs="Tahoma"/>
                <w:lang w:bidi="ur-PK"/>
              </w:rPr>
              <w:t>ontmoetingsplaats</w:t>
            </w:r>
          </w:p>
        </w:tc>
        <w:tc>
          <w:tcPr>
            <w:tcW w:w="992" w:type="dxa"/>
            <w:tcBorders>
              <w:top w:val="single" w:sz="4" w:space="0" w:color="auto"/>
              <w:left w:val="single" w:sz="4" w:space="0" w:color="auto"/>
              <w:bottom w:val="single" w:sz="4" w:space="0" w:color="auto"/>
              <w:right w:val="single" w:sz="4" w:space="0" w:color="auto"/>
            </w:tcBorders>
            <w:vAlign w:val="center"/>
          </w:tcPr>
          <w:p w14:paraId="290CCA4C"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مَجَامِع</w:t>
            </w:r>
          </w:p>
        </w:tc>
        <w:tc>
          <w:tcPr>
            <w:tcW w:w="851" w:type="dxa"/>
            <w:tcBorders>
              <w:top w:val="single" w:sz="4" w:space="0" w:color="auto"/>
              <w:left w:val="single" w:sz="4" w:space="0" w:color="auto"/>
              <w:bottom w:val="single" w:sz="4" w:space="0" w:color="auto"/>
              <w:right w:val="single" w:sz="4" w:space="0" w:color="auto"/>
            </w:tcBorders>
            <w:vAlign w:val="center"/>
          </w:tcPr>
          <w:p w14:paraId="6AB98512"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مَجْمَع</w:t>
            </w:r>
          </w:p>
        </w:tc>
        <w:tc>
          <w:tcPr>
            <w:tcW w:w="757" w:type="dxa"/>
            <w:tcBorders>
              <w:top w:val="single" w:sz="4" w:space="0" w:color="auto"/>
              <w:left w:val="single" w:sz="4" w:space="0" w:color="auto"/>
              <w:bottom w:val="single" w:sz="4" w:space="0" w:color="auto"/>
              <w:right w:val="single" w:sz="4" w:space="0" w:color="auto"/>
            </w:tcBorders>
            <w:vAlign w:val="center"/>
          </w:tcPr>
          <w:p w14:paraId="6A32FDF8"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جَمَعَ</w:t>
            </w:r>
          </w:p>
        </w:tc>
      </w:tr>
      <w:tr w:rsidR="00931EE0" w:rsidRPr="00175B67" w14:paraId="443F28AA" w14:textId="77777777" w:rsidTr="00B75C39">
        <w:trPr>
          <w:trHeight w:val="461"/>
          <w:jc w:val="center"/>
        </w:trPr>
        <w:tc>
          <w:tcPr>
            <w:tcW w:w="1715" w:type="dxa"/>
            <w:tcBorders>
              <w:top w:val="single" w:sz="4" w:space="0" w:color="auto"/>
              <w:left w:val="single" w:sz="4" w:space="0" w:color="auto"/>
              <w:bottom w:val="single" w:sz="4" w:space="0" w:color="auto"/>
              <w:right w:val="single" w:sz="4" w:space="0" w:color="auto"/>
            </w:tcBorders>
            <w:vAlign w:val="center"/>
          </w:tcPr>
          <w:p w14:paraId="3739E979" w14:textId="7137ED2F" w:rsidR="00931EE0" w:rsidRPr="00175B67" w:rsidRDefault="007B6A34" w:rsidP="007B6A34">
            <w:pPr>
              <w:jc w:val="center"/>
              <w:rPr>
                <w:rFonts w:ascii="Tahoma" w:hAnsi="Tahoma" w:cs="Tahoma"/>
              </w:rPr>
            </w:pPr>
            <w:r w:rsidRPr="007B6A34">
              <w:rPr>
                <w:rFonts w:ascii="Tahoma" w:hAnsi="Tahoma" w:cs="Tahoma"/>
              </w:rPr>
              <w:t>toevluchtsoord</w:t>
            </w:r>
            <w:r w:rsidR="00931EE0" w:rsidRPr="007B6A34">
              <w:rPr>
                <w:rFonts w:ascii="Tahoma" w:hAnsi="Tahoma" w:cs="Tahoma"/>
              </w:rPr>
              <w:t xml:space="preserve">, </w:t>
            </w:r>
            <w:r w:rsidRPr="007B6A34">
              <w:rPr>
                <w:rFonts w:ascii="Tahoma" w:hAnsi="Tahoma" w:cs="Tahoma"/>
              </w:rPr>
              <w:t>referentie</w:t>
            </w:r>
          </w:p>
        </w:tc>
        <w:tc>
          <w:tcPr>
            <w:tcW w:w="1080" w:type="dxa"/>
            <w:tcBorders>
              <w:top w:val="single" w:sz="4" w:space="0" w:color="auto"/>
              <w:left w:val="single" w:sz="4" w:space="0" w:color="auto"/>
              <w:bottom w:val="single" w:sz="4" w:space="0" w:color="auto"/>
              <w:right w:val="single" w:sz="4" w:space="0" w:color="auto"/>
            </w:tcBorders>
            <w:vAlign w:val="center"/>
          </w:tcPr>
          <w:p w14:paraId="43BE9EB3" w14:textId="77777777" w:rsidR="00931EE0" w:rsidRPr="00175B67" w:rsidRDefault="00931EE0" w:rsidP="007F31A6">
            <w:pPr>
              <w:bidi/>
              <w:jc w:val="center"/>
              <w:rPr>
                <w:rFonts w:ascii="Cambria" w:hAnsi="Cambria" w:cs="Majidi"/>
                <w:sz w:val="32"/>
                <w:szCs w:val="32"/>
              </w:rPr>
            </w:pPr>
            <w:r w:rsidRPr="00175B67">
              <w:rPr>
                <w:rFonts w:cs="Majidi"/>
                <w:sz w:val="32"/>
                <w:szCs w:val="32"/>
                <w:rtl/>
                <w:lang w:bidi="ur-PK"/>
              </w:rPr>
              <w:t>مَرَاجِع</w:t>
            </w:r>
          </w:p>
        </w:tc>
        <w:tc>
          <w:tcPr>
            <w:tcW w:w="990" w:type="dxa"/>
            <w:tcBorders>
              <w:top w:val="single" w:sz="4" w:space="0" w:color="auto"/>
              <w:left w:val="single" w:sz="4" w:space="0" w:color="auto"/>
              <w:bottom w:val="single" w:sz="4" w:space="0" w:color="auto"/>
              <w:right w:val="single" w:sz="4" w:space="0" w:color="auto"/>
            </w:tcBorders>
            <w:vAlign w:val="center"/>
          </w:tcPr>
          <w:p w14:paraId="02DB0768" w14:textId="77777777" w:rsidR="00931EE0" w:rsidRPr="00175B67" w:rsidRDefault="00931EE0" w:rsidP="007F31A6">
            <w:pPr>
              <w:bidi/>
              <w:jc w:val="center"/>
              <w:rPr>
                <w:rFonts w:ascii="Cambria" w:hAnsi="Cambria" w:cs="Majidi"/>
                <w:sz w:val="32"/>
                <w:szCs w:val="32"/>
              </w:rPr>
            </w:pPr>
            <w:r w:rsidRPr="00175B67">
              <w:rPr>
                <w:rFonts w:cs="Majidi"/>
                <w:sz w:val="32"/>
                <w:szCs w:val="32"/>
                <w:rtl/>
                <w:lang w:bidi="ur-PK"/>
              </w:rPr>
              <w:t>مَرْجِع</w:t>
            </w:r>
          </w:p>
        </w:tc>
        <w:tc>
          <w:tcPr>
            <w:tcW w:w="720" w:type="dxa"/>
            <w:tcBorders>
              <w:top w:val="single" w:sz="4" w:space="0" w:color="auto"/>
              <w:left w:val="single" w:sz="4" w:space="0" w:color="auto"/>
              <w:bottom w:val="single" w:sz="4" w:space="0" w:color="auto"/>
              <w:right w:val="single" w:sz="4" w:space="0" w:color="auto"/>
            </w:tcBorders>
            <w:vAlign w:val="center"/>
          </w:tcPr>
          <w:p w14:paraId="27B7D41C" w14:textId="77777777" w:rsidR="00931EE0" w:rsidRPr="00175B67" w:rsidRDefault="00931EE0" w:rsidP="007F31A6">
            <w:pPr>
              <w:bidi/>
              <w:jc w:val="center"/>
              <w:rPr>
                <w:rFonts w:ascii="Cambria" w:hAnsi="Cambria" w:cs="Majidi"/>
                <w:sz w:val="32"/>
                <w:szCs w:val="32"/>
              </w:rPr>
            </w:pPr>
            <w:r w:rsidRPr="00175B67">
              <w:rPr>
                <w:rFonts w:cs="Majidi"/>
                <w:sz w:val="32"/>
                <w:szCs w:val="32"/>
                <w:rtl/>
                <w:lang w:bidi="ur-PK"/>
              </w:rPr>
              <w:t>رَجَعَ</w:t>
            </w:r>
          </w:p>
        </w:tc>
        <w:tc>
          <w:tcPr>
            <w:tcW w:w="360" w:type="dxa"/>
            <w:tcBorders>
              <w:left w:val="single" w:sz="4" w:space="0" w:color="auto"/>
              <w:right w:val="single" w:sz="4" w:space="0" w:color="auto"/>
            </w:tcBorders>
          </w:tcPr>
          <w:p w14:paraId="5250F9E9" w14:textId="77777777" w:rsidR="00931EE0" w:rsidRPr="00175B67" w:rsidRDefault="00931EE0" w:rsidP="00CB2788">
            <w:pPr>
              <w:bidi/>
              <w:jc w:val="center"/>
              <w:rPr>
                <w:rFonts w:ascii="Tahoma" w:hAnsi="Tahoma" w:cs="Tahoma"/>
              </w:rPr>
            </w:pPr>
          </w:p>
        </w:tc>
        <w:tc>
          <w:tcPr>
            <w:tcW w:w="1751" w:type="dxa"/>
            <w:tcBorders>
              <w:top w:val="single" w:sz="4" w:space="0" w:color="auto"/>
              <w:left w:val="single" w:sz="4" w:space="0" w:color="auto"/>
              <w:bottom w:val="single" w:sz="4" w:space="0" w:color="auto"/>
              <w:right w:val="single" w:sz="4" w:space="0" w:color="auto"/>
            </w:tcBorders>
            <w:vAlign w:val="center"/>
          </w:tcPr>
          <w:p w14:paraId="079031EB" w14:textId="77777777" w:rsidR="00931EE0" w:rsidRPr="00175B67" w:rsidRDefault="00B75C39" w:rsidP="00B75C39">
            <w:pPr>
              <w:bidi/>
              <w:jc w:val="center"/>
              <w:rPr>
                <w:rFonts w:ascii="Tahoma" w:hAnsi="Tahoma" w:cs="Tahoma"/>
                <w:lang w:bidi="ur-PK"/>
              </w:rPr>
            </w:pPr>
            <w:r>
              <w:rPr>
                <w:rFonts w:ascii="Tahoma" w:hAnsi="Tahoma" w:cs="Tahoma"/>
              </w:rPr>
              <w:t>ingeslagen weg</w:t>
            </w:r>
            <w:r w:rsidR="00931EE0" w:rsidRPr="00175B67">
              <w:rPr>
                <w:rFonts w:ascii="Tahoma" w:hAnsi="Tahoma" w:cs="Tahoma"/>
              </w:rPr>
              <w:t xml:space="preserve"> / ideolo</w:t>
            </w:r>
            <w:r>
              <w:rPr>
                <w:rFonts w:ascii="Tahoma" w:hAnsi="Tahoma" w:cs="Tahoma"/>
              </w:rPr>
              <w:t>gie</w:t>
            </w:r>
          </w:p>
        </w:tc>
        <w:tc>
          <w:tcPr>
            <w:tcW w:w="992" w:type="dxa"/>
            <w:tcBorders>
              <w:top w:val="single" w:sz="4" w:space="0" w:color="auto"/>
              <w:left w:val="single" w:sz="4" w:space="0" w:color="auto"/>
              <w:bottom w:val="single" w:sz="4" w:space="0" w:color="auto"/>
              <w:right w:val="single" w:sz="4" w:space="0" w:color="auto"/>
            </w:tcBorders>
            <w:vAlign w:val="center"/>
          </w:tcPr>
          <w:p w14:paraId="41D7C8C8"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مَذَاهِب</w:t>
            </w:r>
          </w:p>
        </w:tc>
        <w:tc>
          <w:tcPr>
            <w:tcW w:w="851" w:type="dxa"/>
            <w:tcBorders>
              <w:top w:val="single" w:sz="4" w:space="0" w:color="auto"/>
              <w:left w:val="single" w:sz="4" w:space="0" w:color="auto"/>
              <w:bottom w:val="single" w:sz="4" w:space="0" w:color="auto"/>
              <w:right w:val="single" w:sz="4" w:space="0" w:color="auto"/>
            </w:tcBorders>
            <w:vAlign w:val="center"/>
          </w:tcPr>
          <w:p w14:paraId="0E3E7448"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مَذْهَب</w:t>
            </w:r>
          </w:p>
        </w:tc>
        <w:tc>
          <w:tcPr>
            <w:tcW w:w="757" w:type="dxa"/>
            <w:tcBorders>
              <w:top w:val="single" w:sz="4" w:space="0" w:color="auto"/>
              <w:left w:val="single" w:sz="4" w:space="0" w:color="auto"/>
              <w:bottom w:val="single" w:sz="4" w:space="0" w:color="auto"/>
              <w:right w:val="single" w:sz="4" w:space="0" w:color="auto"/>
            </w:tcBorders>
            <w:vAlign w:val="center"/>
          </w:tcPr>
          <w:p w14:paraId="0CFF968C"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ذَهَبَ</w:t>
            </w:r>
          </w:p>
        </w:tc>
      </w:tr>
      <w:tr w:rsidR="00931EE0" w:rsidRPr="00175B67" w14:paraId="2EAA98A0" w14:textId="77777777" w:rsidTr="00B75C39">
        <w:trPr>
          <w:trHeight w:val="461"/>
          <w:jc w:val="center"/>
        </w:trPr>
        <w:tc>
          <w:tcPr>
            <w:tcW w:w="1715" w:type="dxa"/>
            <w:tcBorders>
              <w:top w:val="single" w:sz="4" w:space="0" w:color="auto"/>
              <w:left w:val="single" w:sz="4" w:space="0" w:color="auto"/>
              <w:bottom w:val="single" w:sz="4" w:space="0" w:color="auto"/>
              <w:right w:val="single" w:sz="4" w:space="0" w:color="auto"/>
            </w:tcBorders>
            <w:vAlign w:val="center"/>
          </w:tcPr>
          <w:p w14:paraId="4607D740" w14:textId="77777777" w:rsidR="00931EE0" w:rsidRPr="00175B67" w:rsidRDefault="00931EE0" w:rsidP="00B75C39">
            <w:pPr>
              <w:jc w:val="center"/>
              <w:rPr>
                <w:rFonts w:ascii="Tahoma" w:hAnsi="Tahoma" w:cs="Tahoma"/>
              </w:rPr>
            </w:pPr>
            <w:r w:rsidRPr="00175B67">
              <w:rPr>
                <w:rFonts w:ascii="Tahoma" w:hAnsi="Tahoma" w:cs="Tahoma"/>
              </w:rPr>
              <w:t>stop</w:t>
            </w:r>
            <w:r w:rsidR="00B75C39">
              <w:rPr>
                <w:rFonts w:ascii="Tahoma" w:hAnsi="Tahoma" w:cs="Tahoma"/>
              </w:rPr>
              <w:t>plaats</w:t>
            </w:r>
            <w:r w:rsidRPr="00175B67">
              <w:rPr>
                <w:rFonts w:ascii="Tahoma" w:hAnsi="Tahoma" w:cs="Tahoma"/>
              </w:rPr>
              <w:t xml:space="preserve">, </w:t>
            </w:r>
            <w:r w:rsidR="00B75C39">
              <w:rPr>
                <w:rFonts w:ascii="Tahoma" w:hAnsi="Tahoma" w:cs="Tahoma"/>
              </w:rPr>
              <w:t>huis</w:t>
            </w:r>
          </w:p>
        </w:tc>
        <w:tc>
          <w:tcPr>
            <w:tcW w:w="1080" w:type="dxa"/>
            <w:tcBorders>
              <w:top w:val="single" w:sz="4" w:space="0" w:color="auto"/>
              <w:left w:val="single" w:sz="4" w:space="0" w:color="auto"/>
              <w:bottom w:val="single" w:sz="4" w:space="0" w:color="auto"/>
              <w:right w:val="single" w:sz="4" w:space="0" w:color="auto"/>
            </w:tcBorders>
            <w:vAlign w:val="center"/>
          </w:tcPr>
          <w:p w14:paraId="35D995C1"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مَنَازِل</w:t>
            </w:r>
          </w:p>
        </w:tc>
        <w:tc>
          <w:tcPr>
            <w:tcW w:w="990" w:type="dxa"/>
            <w:tcBorders>
              <w:top w:val="single" w:sz="4" w:space="0" w:color="auto"/>
              <w:left w:val="single" w:sz="4" w:space="0" w:color="auto"/>
              <w:bottom w:val="single" w:sz="4" w:space="0" w:color="auto"/>
              <w:right w:val="single" w:sz="4" w:space="0" w:color="auto"/>
            </w:tcBorders>
            <w:vAlign w:val="center"/>
          </w:tcPr>
          <w:p w14:paraId="7752EF57"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مَنْزِل</w:t>
            </w:r>
          </w:p>
        </w:tc>
        <w:tc>
          <w:tcPr>
            <w:tcW w:w="720" w:type="dxa"/>
            <w:tcBorders>
              <w:top w:val="single" w:sz="4" w:space="0" w:color="auto"/>
              <w:left w:val="single" w:sz="4" w:space="0" w:color="auto"/>
              <w:bottom w:val="single" w:sz="4" w:space="0" w:color="auto"/>
              <w:right w:val="single" w:sz="4" w:space="0" w:color="auto"/>
            </w:tcBorders>
            <w:vAlign w:val="center"/>
          </w:tcPr>
          <w:p w14:paraId="43B4E1D4"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نَزَلَ</w:t>
            </w:r>
          </w:p>
        </w:tc>
        <w:tc>
          <w:tcPr>
            <w:tcW w:w="360" w:type="dxa"/>
            <w:tcBorders>
              <w:left w:val="single" w:sz="4" w:space="0" w:color="auto"/>
              <w:right w:val="single" w:sz="4" w:space="0" w:color="auto"/>
            </w:tcBorders>
          </w:tcPr>
          <w:p w14:paraId="0D485A5C" w14:textId="77777777" w:rsidR="00931EE0" w:rsidRPr="00175B67" w:rsidRDefault="00931EE0" w:rsidP="00CB2788">
            <w:pPr>
              <w:bidi/>
              <w:jc w:val="center"/>
              <w:rPr>
                <w:rFonts w:ascii="Tahoma" w:hAnsi="Tahoma" w:cs="Tahoma"/>
                <w:lang w:bidi="ur-PK"/>
              </w:rPr>
            </w:pPr>
          </w:p>
        </w:tc>
        <w:tc>
          <w:tcPr>
            <w:tcW w:w="1751" w:type="dxa"/>
            <w:tcBorders>
              <w:top w:val="single" w:sz="4" w:space="0" w:color="auto"/>
              <w:left w:val="single" w:sz="4" w:space="0" w:color="auto"/>
              <w:bottom w:val="single" w:sz="4" w:space="0" w:color="auto"/>
              <w:right w:val="single" w:sz="4" w:space="0" w:color="auto"/>
            </w:tcBorders>
            <w:vAlign w:val="center"/>
          </w:tcPr>
          <w:p w14:paraId="2BBF34D2" w14:textId="77777777" w:rsidR="00931EE0" w:rsidRPr="00175B67" w:rsidRDefault="00B75C39" w:rsidP="00CB2788">
            <w:pPr>
              <w:bidi/>
              <w:jc w:val="center"/>
              <w:rPr>
                <w:rFonts w:ascii="Tahoma" w:hAnsi="Tahoma" w:cs="Tahoma"/>
                <w:lang w:bidi="ur-PK"/>
              </w:rPr>
            </w:pPr>
            <w:r>
              <w:rPr>
                <w:rFonts w:ascii="Tahoma" w:hAnsi="Tahoma" w:cs="Tahoma"/>
                <w:lang w:bidi="ur-PK"/>
              </w:rPr>
              <w:t>fabriek</w:t>
            </w:r>
          </w:p>
        </w:tc>
        <w:tc>
          <w:tcPr>
            <w:tcW w:w="992" w:type="dxa"/>
            <w:tcBorders>
              <w:top w:val="single" w:sz="4" w:space="0" w:color="auto"/>
              <w:left w:val="single" w:sz="4" w:space="0" w:color="auto"/>
              <w:bottom w:val="single" w:sz="4" w:space="0" w:color="auto"/>
              <w:right w:val="single" w:sz="4" w:space="0" w:color="auto"/>
            </w:tcBorders>
            <w:vAlign w:val="center"/>
          </w:tcPr>
          <w:p w14:paraId="615A1502"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مَصَانِع</w:t>
            </w:r>
          </w:p>
        </w:tc>
        <w:tc>
          <w:tcPr>
            <w:tcW w:w="851" w:type="dxa"/>
            <w:tcBorders>
              <w:top w:val="single" w:sz="4" w:space="0" w:color="auto"/>
              <w:left w:val="single" w:sz="4" w:space="0" w:color="auto"/>
              <w:bottom w:val="single" w:sz="4" w:space="0" w:color="auto"/>
              <w:right w:val="single" w:sz="4" w:space="0" w:color="auto"/>
            </w:tcBorders>
            <w:vAlign w:val="center"/>
          </w:tcPr>
          <w:p w14:paraId="57E4DAD2"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مَصْنَع</w:t>
            </w:r>
          </w:p>
        </w:tc>
        <w:tc>
          <w:tcPr>
            <w:tcW w:w="757" w:type="dxa"/>
            <w:tcBorders>
              <w:top w:val="single" w:sz="4" w:space="0" w:color="auto"/>
              <w:left w:val="single" w:sz="4" w:space="0" w:color="auto"/>
              <w:bottom w:val="single" w:sz="4" w:space="0" w:color="auto"/>
              <w:right w:val="single" w:sz="4" w:space="0" w:color="auto"/>
            </w:tcBorders>
            <w:vAlign w:val="center"/>
          </w:tcPr>
          <w:p w14:paraId="01AB961D"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صَنَعَ</w:t>
            </w:r>
          </w:p>
        </w:tc>
      </w:tr>
      <w:tr w:rsidR="00931EE0" w:rsidRPr="00175B67" w14:paraId="0F2F6F67" w14:textId="77777777" w:rsidTr="00B75C39">
        <w:trPr>
          <w:trHeight w:val="461"/>
          <w:jc w:val="center"/>
        </w:trPr>
        <w:tc>
          <w:tcPr>
            <w:tcW w:w="1715" w:type="dxa"/>
            <w:tcBorders>
              <w:top w:val="single" w:sz="4" w:space="0" w:color="auto"/>
              <w:left w:val="single" w:sz="4" w:space="0" w:color="auto"/>
              <w:bottom w:val="single" w:sz="4" w:space="0" w:color="auto"/>
              <w:right w:val="single" w:sz="4" w:space="0" w:color="auto"/>
            </w:tcBorders>
            <w:vAlign w:val="center"/>
          </w:tcPr>
          <w:p w14:paraId="61ADED8B" w14:textId="77777777" w:rsidR="00931EE0" w:rsidRPr="003924CF" w:rsidRDefault="00B75C39" w:rsidP="00B75C39">
            <w:pPr>
              <w:jc w:val="center"/>
              <w:rPr>
                <w:rFonts w:ascii="Tahoma" w:hAnsi="Tahoma" w:cs="Tahoma"/>
                <w:lang w:val="en-GB"/>
              </w:rPr>
            </w:pPr>
            <w:r>
              <w:rPr>
                <w:rFonts w:ascii="Tahoma" w:hAnsi="Tahoma" w:cs="Tahoma"/>
                <w:lang w:val="en-GB"/>
              </w:rPr>
              <w:t>Oost</w:t>
            </w:r>
            <w:r w:rsidR="00931EE0" w:rsidRPr="003924CF">
              <w:rPr>
                <w:rFonts w:ascii="Tahoma" w:hAnsi="Tahoma" w:cs="Tahoma"/>
                <w:lang w:val="en-GB"/>
              </w:rPr>
              <w:t xml:space="preserve"> (</w:t>
            </w:r>
            <w:r>
              <w:rPr>
                <w:rFonts w:ascii="Tahoma" w:hAnsi="Tahoma" w:cs="Tahoma"/>
                <w:lang w:val="en-GB"/>
              </w:rPr>
              <w:t>plaats van zonsopgang</w:t>
            </w:r>
            <w:r w:rsidR="00931EE0" w:rsidRPr="003924CF">
              <w:rPr>
                <w:rFonts w:ascii="Tahoma" w:hAnsi="Tahoma" w:cs="Tahoma"/>
                <w:lang w:val="en-GB"/>
              </w:rPr>
              <w:t>)</w:t>
            </w:r>
          </w:p>
        </w:tc>
        <w:tc>
          <w:tcPr>
            <w:tcW w:w="1080" w:type="dxa"/>
            <w:tcBorders>
              <w:top w:val="single" w:sz="4" w:space="0" w:color="auto"/>
              <w:left w:val="single" w:sz="4" w:space="0" w:color="auto"/>
              <w:bottom w:val="single" w:sz="4" w:space="0" w:color="auto"/>
              <w:right w:val="single" w:sz="4" w:space="0" w:color="auto"/>
            </w:tcBorders>
            <w:vAlign w:val="center"/>
          </w:tcPr>
          <w:p w14:paraId="687EDFE9"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مَشَارِق</w:t>
            </w:r>
          </w:p>
        </w:tc>
        <w:tc>
          <w:tcPr>
            <w:tcW w:w="990" w:type="dxa"/>
            <w:tcBorders>
              <w:top w:val="single" w:sz="4" w:space="0" w:color="auto"/>
              <w:left w:val="single" w:sz="4" w:space="0" w:color="auto"/>
              <w:bottom w:val="single" w:sz="4" w:space="0" w:color="auto"/>
              <w:right w:val="single" w:sz="4" w:space="0" w:color="auto"/>
            </w:tcBorders>
            <w:vAlign w:val="center"/>
          </w:tcPr>
          <w:p w14:paraId="6660D57E"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مَشْرِق</w:t>
            </w:r>
          </w:p>
        </w:tc>
        <w:tc>
          <w:tcPr>
            <w:tcW w:w="720" w:type="dxa"/>
            <w:tcBorders>
              <w:top w:val="single" w:sz="4" w:space="0" w:color="auto"/>
              <w:left w:val="single" w:sz="4" w:space="0" w:color="auto"/>
              <w:bottom w:val="single" w:sz="4" w:space="0" w:color="auto"/>
              <w:right w:val="single" w:sz="4" w:space="0" w:color="auto"/>
            </w:tcBorders>
            <w:vAlign w:val="center"/>
          </w:tcPr>
          <w:p w14:paraId="2BEB3989"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شَرَقَ</w:t>
            </w:r>
          </w:p>
        </w:tc>
        <w:tc>
          <w:tcPr>
            <w:tcW w:w="360" w:type="dxa"/>
            <w:tcBorders>
              <w:left w:val="single" w:sz="4" w:space="0" w:color="auto"/>
              <w:right w:val="single" w:sz="4" w:space="0" w:color="auto"/>
            </w:tcBorders>
          </w:tcPr>
          <w:p w14:paraId="7A0B12C9" w14:textId="77777777" w:rsidR="00931EE0" w:rsidRPr="00175B67" w:rsidRDefault="00931EE0" w:rsidP="00151C8E">
            <w:pPr>
              <w:bidi/>
              <w:jc w:val="center"/>
              <w:rPr>
                <w:rFonts w:ascii="Tahoma" w:hAnsi="Tahoma" w:cs="Tahoma"/>
                <w:lang w:bidi="ur-PK"/>
              </w:rPr>
            </w:pPr>
          </w:p>
        </w:tc>
        <w:tc>
          <w:tcPr>
            <w:tcW w:w="1751" w:type="dxa"/>
            <w:tcBorders>
              <w:top w:val="single" w:sz="4" w:space="0" w:color="auto"/>
              <w:left w:val="single" w:sz="4" w:space="0" w:color="auto"/>
              <w:bottom w:val="single" w:sz="4" w:space="0" w:color="auto"/>
              <w:right w:val="single" w:sz="4" w:space="0" w:color="auto"/>
            </w:tcBorders>
            <w:vAlign w:val="center"/>
          </w:tcPr>
          <w:p w14:paraId="15DC96F1" w14:textId="6FE92EAD" w:rsidR="00931EE0" w:rsidRPr="00175B67" w:rsidRDefault="000747AD" w:rsidP="00151C8E">
            <w:pPr>
              <w:bidi/>
              <w:jc w:val="center"/>
              <w:rPr>
                <w:rFonts w:ascii="Tahoma" w:hAnsi="Tahoma" w:cs="Tahoma"/>
                <w:lang w:bidi="ur-PK"/>
              </w:rPr>
            </w:pPr>
            <w:r>
              <w:rPr>
                <w:rFonts w:ascii="Tahoma" w:hAnsi="Tahoma" w:cs="Tahoma"/>
                <w:lang w:bidi="ur-PK"/>
              </w:rPr>
              <w:t>toegang, binnenkomst</w:t>
            </w:r>
            <w:r w:rsidR="00931EE0" w:rsidRPr="00175B67">
              <w:rPr>
                <w:rFonts w:ascii="Tahoma" w:hAnsi="Tahoma" w:cs="Tahoma"/>
                <w:lang w:bidi="ur-PK"/>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4A976102"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مَدَاخِل</w:t>
            </w:r>
          </w:p>
        </w:tc>
        <w:tc>
          <w:tcPr>
            <w:tcW w:w="851" w:type="dxa"/>
            <w:tcBorders>
              <w:top w:val="single" w:sz="4" w:space="0" w:color="auto"/>
              <w:left w:val="single" w:sz="4" w:space="0" w:color="auto"/>
              <w:bottom w:val="single" w:sz="4" w:space="0" w:color="auto"/>
              <w:right w:val="single" w:sz="4" w:space="0" w:color="auto"/>
            </w:tcBorders>
            <w:vAlign w:val="center"/>
          </w:tcPr>
          <w:p w14:paraId="2C71722E"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مَدْخَل</w:t>
            </w:r>
          </w:p>
        </w:tc>
        <w:tc>
          <w:tcPr>
            <w:tcW w:w="757" w:type="dxa"/>
            <w:tcBorders>
              <w:top w:val="single" w:sz="4" w:space="0" w:color="auto"/>
              <w:left w:val="single" w:sz="4" w:space="0" w:color="auto"/>
              <w:bottom w:val="single" w:sz="4" w:space="0" w:color="auto"/>
              <w:right w:val="single" w:sz="4" w:space="0" w:color="auto"/>
            </w:tcBorders>
            <w:noWrap/>
            <w:vAlign w:val="center"/>
          </w:tcPr>
          <w:p w14:paraId="17360A22"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دَخَلَ</w:t>
            </w:r>
          </w:p>
        </w:tc>
      </w:tr>
      <w:tr w:rsidR="00931EE0" w:rsidRPr="00175B67" w14:paraId="156DDFEC" w14:textId="77777777" w:rsidTr="00B75C39">
        <w:trPr>
          <w:trHeight w:val="461"/>
          <w:jc w:val="center"/>
        </w:trPr>
        <w:tc>
          <w:tcPr>
            <w:tcW w:w="1715" w:type="dxa"/>
            <w:tcBorders>
              <w:top w:val="single" w:sz="4" w:space="0" w:color="auto"/>
              <w:left w:val="single" w:sz="4" w:space="0" w:color="auto"/>
              <w:bottom w:val="single" w:sz="4" w:space="0" w:color="auto"/>
              <w:right w:val="single" w:sz="4" w:space="0" w:color="auto"/>
            </w:tcBorders>
            <w:vAlign w:val="center"/>
          </w:tcPr>
          <w:p w14:paraId="29D18CF9" w14:textId="77777777" w:rsidR="00931EE0" w:rsidRPr="003924CF" w:rsidRDefault="00931EE0" w:rsidP="00B75C39">
            <w:pPr>
              <w:jc w:val="center"/>
              <w:rPr>
                <w:rFonts w:ascii="Tahoma" w:hAnsi="Tahoma" w:cs="Tahoma"/>
                <w:lang w:val="en-GB"/>
              </w:rPr>
            </w:pPr>
            <w:r w:rsidRPr="003924CF">
              <w:rPr>
                <w:rFonts w:ascii="Tahoma" w:hAnsi="Tahoma" w:cs="Tahoma"/>
                <w:lang w:val="en-GB"/>
              </w:rPr>
              <w:t>West (</w:t>
            </w:r>
            <w:r w:rsidR="00B75C39">
              <w:rPr>
                <w:rFonts w:ascii="Tahoma" w:hAnsi="Tahoma" w:cs="Tahoma"/>
                <w:lang w:val="en-GB"/>
              </w:rPr>
              <w:t>plaats van zonsondergang</w:t>
            </w:r>
            <w:r w:rsidRPr="003924CF">
              <w:rPr>
                <w:rFonts w:ascii="Tahoma" w:hAnsi="Tahoma" w:cs="Tahoma"/>
                <w:lang w:val="en-GB"/>
              </w:rPr>
              <w:t>)</w:t>
            </w:r>
          </w:p>
        </w:tc>
        <w:tc>
          <w:tcPr>
            <w:tcW w:w="1080" w:type="dxa"/>
            <w:tcBorders>
              <w:top w:val="single" w:sz="4" w:space="0" w:color="auto"/>
              <w:left w:val="single" w:sz="4" w:space="0" w:color="auto"/>
              <w:bottom w:val="single" w:sz="4" w:space="0" w:color="auto"/>
              <w:right w:val="single" w:sz="4" w:space="0" w:color="auto"/>
            </w:tcBorders>
            <w:vAlign w:val="center"/>
          </w:tcPr>
          <w:p w14:paraId="6719FC07"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مَغَارِب</w:t>
            </w:r>
          </w:p>
        </w:tc>
        <w:tc>
          <w:tcPr>
            <w:tcW w:w="990" w:type="dxa"/>
            <w:tcBorders>
              <w:top w:val="single" w:sz="4" w:space="0" w:color="auto"/>
              <w:left w:val="single" w:sz="4" w:space="0" w:color="auto"/>
              <w:bottom w:val="single" w:sz="4" w:space="0" w:color="auto"/>
              <w:right w:val="single" w:sz="4" w:space="0" w:color="auto"/>
            </w:tcBorders>
            <w:vAlign w:val="center"/>
          </w:tcPr>
          <w:p w14:paraId="6AE694FF"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مَغْرِب</w:t>
            </w:r>
          </w:p>
        </w:tc>
        <w:tc>
          <w:tcPr>
            <w:tcW w:w="720" w:type="dxa"/>
            <w:tcBorders>
              <w:top w:val="single" w:sz="4" w:space="0" w:color="auto"/>
              <w:left w:val="single" w:sz="4" w:space="0" w:color="auto"/>
              <w:bottom w:val="single" w:sz="4" w:space="0" w:color="auto"/>
              <w:right w:val="single" w:sz="4" w:space="0" w:color="auto"/>
            </w:tcBorders>
            <w:vAlign w:val="center"/>
          </w:tcPr>
          <w:p w14:paraId="2AEEEF87"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غَرَبَ</w:t>
            </w:r>
          </w:p>
        </w:tc>
        <w:tc>
          <w:tcPr>
            <w:tcW w:w="360" w:type="dxa"/>
            <w:tcBorders>
              <w:left w:val="single" w:sz="4" w:space="0" w:color="auto"/>
              <w:right w:val="single" w:sz="4" w:space="0" w:color="auto"/>
            </w:tcBorders>
          </w:tcPr>
          <w:p w14:paraId="2B67CF4F" w14:textId="77777777" w:rsidR="00931EE0" w:rsidRPr="00175B67" w:rsidRDefault="00931EE0" w:rsidP="00CB2788">
            <w:pPr>
              <w:bidi/>
              <w:jc w:val="center"/>
              <w:rPr>
                <w:rFonts w:ascii="Tahoma" w:hAnsi="Tahoma" w:cs="Tahoma"/>
                <w:lang w:bidi="ur-PK"/>
              </w:rPr>
            </w:pPr>
          </w:p>
        </w:tc>
        <w:tc>
          <w:tcPr>
            <w:tcW w:w="1751" w:type="dxa"/>
            <w:tcBorders>
              <w:top w:val="single" w:sz="4" w:space="0" w:color="auto"/>
              <w:left w:val="single" w:sz="4" w:space="0" w:color="auto"/>
              <w:bottom w:val="single" w:sz="4" w:space="0" w:color="auto"/>
              <w:right w:val="single" w:sz="4" w:space="0" w:color="auto"/>
            </w:tcBorders>
            <w:vAlign w:val="center"/>
          </w:tcPr>
          <w:p w14:paraId="4888C531" w14:textId="77777777" w:rsidR="00931EE0" w:rsidRPr="00175B67" w:rsidRDefault="00B75C39" w:rsidP="00B75C39">
            <w:pPr>
              <w:bidi/>
              <w:jc w:val="center"/>
              <w:rPr>
                <w:rFonts w:ascii="Tahoma" w:hAnsi="Tahoma" w:cs="Tahoma"/>
                <w:lang w:bidi="ur-PK"/>
              </w:rPr>
            </w:pPr>
            <w:r>
              <w:rPr>
                <w:rFonts w:ascii="Tahoma" w:hAnsi="Tahoma" w:cs="Tahoma"/>
                <w:lang w:bidi="ur-PK"/>
              </w:rPr>
              <w:t>plaats</w:t>
            </w:r>
            <w:r w:rsidR="00931EE0" w:rsidRPr="00175B67">
              <w:rPr>
                <w:rFonts w:ascii="Tahoma" w:hAnsi="Tahoma" w:cs="Tahoma"/>
                <w:lang w:bidi="ur-PK"/>
              </w:rPr>
              <w:t xml:space="preserve"> </w:t>
            </w:r>
            <w:r>
              <w:rPr>
                <w:rFonts w:ascii="Tahoma" w:hAnsi="Tahoma" w:cs="Tahoma"/>
                <w:lang w:bidi="ur-PK"/>
              </w:rPr>
              <w:t>van aanbidding</w:t>
            </w:r>
          </w:p>
        </w:tc>
        <w:tc>
          <w:tcPr>
            <w:tcW w:w="992" w:type="dxa"/>
            <w:tcBorders>
              <w:top w:val="single" w:sz="4" w:space="0" w:color="auto"/>
              <w:left w:val="single" w:sz="4" w:space="0" w:color="auto"/>
              <w:bottom w:val="single" w:sz="4" w:space="0" w:color="auto"/>
              <w:right w:val="single" w:sz="4" w:space="0" w:color="auto"/>
            </w:tcBorders>
            <w:vAlign w:val="center"/>
          </w:tcPr>
          <w:p w14:paraId="4201CB2F"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مَعَابِد</w:t>
            </w:r>
          </w:p>
        </w:tc>
        <w:tc>
          <w:tcPr>
            <w:tcW w:w="851" w:type="dxa"/>
            <w:tcBorders>
              <w:top w:val="single" w:sz="4" w:space="0" w:color="auto"/>
              <w:left w:val="single" w:sz="4" w:space="0" w:color="auto"/>
              <w:bottom w:val="single" w:sz="4" w:space="0" w:color="auto"/>
              <w:right w:val="single" w:sz="4" w:space="0" w:color="auto"/>
            </w:tcBorders>
            <w:vAlign w:val="center"/>
          </w:tcPr>
          <w:p w14:paraId="59DC9081"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مَعْبَد</w:t>
            </w:r>
          </w:p>
        </w:tc>
        <w:tc>
          <w:tcPr>
            <w:tcW w:w="757" w:type="dxa"/>
            <w:tcBorders>
              <w:top w:val="single" w:sz="4" w:space="0" w:color="auto"/>
              <w:left w:val="single" w:sz="4" w:space="0" w:color="auto"/>
              <w:bottom w:val="single" w:sz="4" w:space="0" w:color="auto"/>
              <w:right w:val="single" w:sz="4" w:space="0" w:color="auto"/>
            </w:tcBorders>
            <w:noWrap/>
            <w:vAlign w:val="center"/>
          </w:tcPr>
          <w:p w14:paraId="7DA09B2C"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عَبَدَ</w:t>
            </w:r>
          </w:p>
        </w:tc>
      </w:tr>
      <w:tr w:rsidR="00931EE0" w:rsidRPr="00175B67" w14:paraId="76014D08" w14:textId="77777777" w:rsidTr="00B75C39">
        <w:trPr>
          <w:trHeight w:val="461"/>
          <w:jc w:val="center"/>
        </w:trPr>
        <w:tc>
          <w:tcPr>
            <w:tcW w:w="1715" w:type="dxa"/>
            <w:tcBorders>
              <w:top w:val="single" w:sz="4" w:space="0" w:color="auto"/>
              <w:left w:val="single" w:sz="4" w:space="0" w:color="auto"/>
              <w:bottom w:val="thinThickSmallGap" w:sz="24" w:space="0" w:color="auto"/>
              <w:right w:val="single" w:sz="4" w:space="0" w:color="auto"/>
            </w:tcBorders>
            <w:vAlign w:val="center"/>
          </w:tcPr>
          <w:p w14:paraId="33341ACE" w14:textId="77777777" w:rsidR="00931EE0" w:rsidRPr="00175B67" w:rsidRDefault="00B75C39" w:rsidP="007F31A6">
            <w:pPr>
              <w:jc w:val="center"/>
              <w:rPr>
                <w:rFonts w:ascii="Tahoma" w:hAnsi="Tahoma" w:cs="Tahoma"/>
              </w:rPr>
            </w:pPr>
            <w:r>
              <w:rPr>
                <w:rFonts w:ascii="Tahoma" w:hAnsi="Tahoma" w:cs="Tahoma"/>
                <w:lang w:bidi="ur-PK"/>
              </w:rPr>
              <w:t>ingang</w:t>
            </w:r>
          </w:p>
        </w:tc>
        <w:tc>
          <w:tcPr>
            <w:tcW w:w="1080" w:type="dxa"/>
            <w:tcBorders>
              <w:top w:val="single" w:sz="4" w:space="0" w:color="auto"/>
              <w:left w:val="single" w:sz="4" w:space="0" w:color="auto"/>
              <w:bottom w:val="thinThickSmallGap" w:sz="24" w:space="0" w:color="auto"/>
              <w:right w:val="single" w:sz="4" w:space="0" w:color="auto"/>
            </w:tcBorders>
            <w:vAlign w:val="center"/>
          </w:tcPr>
          <w:p w14:paraId="70F521E8"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مَوَالِج</w:t>
            </w:r>
          </w:p>
        </w:tc>
        <w:tc>
          <w:tcPr>
            <w:tcW w:w="990" w:type="dxa"/>
            <w:tcBorders>
              <w:top w:val="single" w:sz="4" w:space="0" w:color="auto"/>
              <w:left w:val="single" w:sz="4" w:space="0" w:color="auto"/>
              <w:bottom w:val="thinThickSmallGap" w:sz="24" w:space="0" w:color="auto"/>
              <w:right w:val="single" w:sz="4" w:space="0" w:color="auto"/>
            </w:tcBorders>
            <w:vAlign w:val="center"/>
          </w:tcPr>
          <w:p w14:paraId="0722AFA8"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مَوْلِج</w:t>
            </w:r>
          </w:p>
        </w:tc>
        <w:tc>
          <w:tcPr>
            <w:tcW w:w="720" w:type="dxa"/>
            <w:tcBorders>
              <w:top w:val="single" w:sz="4" w:space="0" w:color="auto"/>
              <w:left w:val="single" w:sz="4" w:space="0" w:color="auto"/>
              <w:bottom w:val="thinThickSmallGap" w:sz="24" w:space="0" w:color="auto"/>
              <w:right w:val="single" w:sz="4" w:space="0" w:color="auto"/>
            </w:tcBorders>
            <w:vAlign w:val="center"/>
          </w:tcPr>
          <w:p w14:paraId="58B96292"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وَلَجَ</w:t>
            </w:r>
          </w:p>
        </w:tc>
        <w:tc>
          <w:tcPr>
            <w:tcW w:w="360" w:type="dxa"/>
            <w:tcBorders>
              <w:left w:val="single" w:sz="4" w:space="0" w:color="auto"/>
              <w:right w:val="single" w:sz="4" w:space="0" w:color="auto"/>
            </w:tcBorders>
          </w:tcPr>
          <w:p w14:paraId="5B077120" w14:textId="77777777" w:rsidR="00931EE0" w:rsidRPr="00175B67" w:rsidRDefault="00931EE0" w:rsidP="0075131F">
            <w:pPr>
              <w:bidi/>
              <w:jc w:val="center"/>
              <w:rPr>
                <w:rFonts w:ascii="Tahoma" w:hAnsi="Tahoma" w:cs="Tahoma"/>
              </w:rPr>
            </w:pPr>
          </w:p>
        </w:tc>
        <w:tc>
          <w:tcPr>
            <w:tcW w:w="1751" w:type="dxa"/>
            <w:tcBorders>
              <w:top w:val="single" w:sz="4" w:space="0" w:color="auto"/>
              <w:left w:val="single" w:sz="4" w:space="0" w:color="auto"/>
              <w:bottom w:val="single" w:sz="4" w:space="0" w:color="auto"/>
              <w:right w:val="single" w:sz="4" w:space="0" w:color="auto"/>
            </w:tcBorders>
            <w:vAlign w:val="center"/>
          </w:tcPr>
          <w:p w14:paraId="478BBCA7" w14:textId="77777777" w:rsidR="00931EE0" w:rsidRPr="003924CF" w:rsidRDefault="00B75C39" w:rsidP="00B75C39">
            <w:pPr>
              <w:bidi/>
              <w:jc w:val="center"/>
              <w:rPr>
                <w:rFonts w:ascii="Tahoma" w:hAnsi="Tahoma" w:cs="Tahoma"/>
                <w:lang w:val="en-GB"/>
              </w:rPr>
            </w:pPr>
            <w:r>
              <w:rPr>
                <w:rFonts w:ascii="Tahoma" w:hAnsi="Tahoma" w:cs="Tahoma"/>
                <w:lang w:val="en-GB"/>
              </w:rPr>
              <w:t>uitzicht</w:t>
            </w:r>
            <w:r w:rsidR="00931EE0" w:rsidRPr="003924CF">
              <w:rPr>
                <w:rFonts w:ascii="Tahoma" w:hAnsi="Tahoma" w:cs="Tahoma"/>
                <w:lang w:val="en-GB"/>
              </w:rPr>
              <w:t xml:space="preserve">, </w:t>
            </w:r>
            <w:r>
              <w:rPr>
                <w:rFonts w:ascii="Tahoma" w:hAnsi="Tahoma" w:cs="Tahoma"/>
                <w:lang w:val="en-GB"/>
              </w:rPr>
              <w:t>uiterlijk</w:t>
            </w:r>
          </w:p>
        </w:tc>
        <w:tc>
          <w:tcPr>
            <w:tcW w:w="992" w:type="dxa"/>
            <w:tcBorders>
              <w:top w:val="single" w:sz="4" w:space="0" w:color="auto"/>
              <w:left w:val="single" w:sz="4" w:space="0" w:color="auto"/>
              <w:bottom w:val="single" w:sz="4" w:space="0" w:color="auto"/>
              <w:right w:val="single" w:sz="4" w:space="0" w:color="auto"/>
            </w:tcBorders>
            <w:vAlign w:val="center"/>
          </w:tcPr>
          <w:p w14:paraId="56D13F50"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مَنَاظِر</w:t>
            </w:r>
          </w:p>
        </w:tc>
        <w:tc>
          <w:tcPr>
            <w:tcW w:w="851" w:type="dxa"/>
            <w:tcBorders>
              <w:top w:val="single" w:sz="4" w:space="0" w:color="auto"/>
              <w:left w:val="single" w:sz="4" w:space="0" w:color="auto"/>
              <w:bottom w:val="single" w:sz="4" w:space="0" w:color="auto"/>
              <w:right w:val="single" w:sz="4" w:space="0" w:color="auto"/>
            </w:tcBorders>
            <w:vAlign w:val="center"/>
          </w:tcPr>
          <w:p w14:paraId="3476C870"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مَنْظَر</w:t>
            </w:r>
          </w:p>
        </w:tc>
        <w:tc>
          <w:tcPr>
            <w:tcW w:w="757" w:type="dxa"/>
            <w:tcBorders>
              <w:top w:val="single" w:sz="4" w:space="0" w:color="auto"/>
              <w:left w:val="single" w:sz="4" w:space="0" w:color="auto"/>
              <w:bottom w:val="single" w:sz="4" w:space="0" w:color="auto"/>
              <w:right w:val="single" w:sz="4" w:space="0" w:color="auto"/>
            </w:tcBorders>
            <w:noWrap/>
            <w:vAlign w:val="center"/>
          </w:tcPr>
          <w:p w14:paraId="4BF44B80"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نَظَرَ</w:t>
            </w:r>
          </w:p>
        </w:tc>
      </w:tr>
      <w:tr w:rsidR="00931EE0" w:rsidRPr="00175B67" w14:paraId="4F492667" w14:textId="77777777" w:rsidTr="00B75C39">
        <w:trPr>
          <w:trHeight w:val="461"/>
          <w:jc w:val="center"/>
        </w:trPr>
        <w:tc>
          <w:tcPr>
            <w:tcW w:w="4505" w:type="dxa"/>
            <w:gridSpan w:val="4"/>
            <w:tcBorders>
              <w:top w:val="thinThickSmallGap" w:sz="24" w:space="0" w:color="auto"/>
              <w:left w:val="thinThickSmallGap" w:sz="24" w:space="0" w:color="auto"/>
              <w:bottom w:val="single" w:sz="4" w:space="0" w:color="auto"/>
              <w:right w:val="thickThinSmallGap" w:sz="24" w:space="0" w:color="auto"/>
            </w:tcBorders>
          </w:tcPr>
          <w:p w14:paraId="2AF51C73" w14:textId="77777777" w:rsidR="00931EE0" w:rsidRPr="003924CF" w:rsidRDefault="00B75C39" w:rsidP="00B75C39">
            <w:pPr>
              <w:jc w:val="center"/>
              <w:rPr>
                <w:rFonts w:ascii="Alvi Nastaleeq" w:hAnsi="Alvi Nastaleeq" w:cs="Alvi Nastaleeq"/>
                <w:sz w:val="36"/>
                <w:szCs w:val="36"/>
                <w:lang w:val="en-GB"/>
              </w:rPr>
            </w:pPr>
            <w:r>
              <w:rPr>
                <w:rFonts w:ascii="Tahoma" w:hAnsi="Tahoma" w:cs="Tahoma"/>
                <w:b/>
                <w:bCs/>
                <w:sz w:val="22"/>
                <w:szCs w:val="22"/>
                <w:lang w:val="en-GB"/>
              </w:rPr>
              <w:t>Het derde</w:t>
            </w:r>
            <w:r w:rsidR="00931EE0" w:rsidRPr="003924CF">
              <w:rPr>
                <w:rFonts w:ascii="Tahoma" w:hAnsi="Tahoma" w:cs="Tahoma"/>
                <w:b/>
                <w:bCs/>
                <w:sz w:val="22"/>
                <w:szCs w:val="22"/>
                <w:lang w:val="en-GB"/>
              </w:rPr>
              <w:t xml:space="preserve"> type </w:t>
            </w:r>
            <w:r w:rsidR="00931EE0" w:rsidRPr="00175B67">
              <w:rPr>
                <w:rFonts w:ascii="Aslam" w:hAnsi="Aslam" w:cs="Majidi"/>
                <w:b/>
                <w:bCs/>
                <w:sz w:val="32"/>
                <w:szCs w:val="32"/>
                <w:rtl/>
              </w:rPr>
              <w:t>اسم مكان</w:t>
            </w:r>
            <w:r w:rsidR="00931EE0" w:rsidRPr="003924CF" w:rsidDel="00010299">
              <w:rPr>
                <w:rFonts w:ascii="Alvi Nastaleeq" w:hAnsi="Alvi Nastaleeq" w:cs="Alvi Nastaleeq"/>
                <w:sz w:val="36"/>
                <w:szCs w:val="36"/>
                <w:lang w:val="en-GB"/>
              </w:rPr>
              <w:t xml:space="preserve"> </w:t>
            </w:r>
            <w:r w:rsidR="00931EE0" w:rsidRPr="00175B67">
              <w:rPr>
                <w:rFonts w:ascii="Alvi Nastaleeq" w:hAnsi="Alvi Nastaleeq" w:cs="Alvi Nastaleeq"/>
                <w:sz w:val="36"/>
                <w:szCs w:val="36"/>
                <w:rtl/>
              </w:rPr>
              <w:t>(</w:t>
            </w:r>
            <w:r w:rsidR="00931EE0" w:rsidRPr="00175B67">
              <w:rPr>
                <w:rFonts w:cs="Majidi"/>
                <w:sz w:val="32"/>
                <w:szCs w:val="32"/>
                <w:rtl/>
              </w:rPr>
              <w:t>مَدْرَسَة</w:t>
            </w:r>
            <w:r w:rsidR="00931EE0" w:rsidRPr="00175B67">
              <w:rPr>
                <w:rFonts w:ascii="Alvi Nastaleeq" w:hAnsi="Alvi Nastaleeq" w:cs="Alvi Nastaleeq"/>
                <w:sz w:val="36"/>
                <w:szCs w:val="36"/>
                <w:rtl/>
              </w:rPr>
              <w:t>)</w:t>
            </w:r>
          </w:p>
        </w:tc>
        <w:tc>
          <w:tcPr>
            <w:tcW w:w="360" w:type="dxa"/>
            <w:tcBorders>
              <w:left w:val="thickThinSmallGap" w:sz="24" w:space="0" w:color="auto"/>
              <w:right w:val="single" w:sz="4" w:space="0" w:color="auto"/>
            </w:tcBorders>
          </w:tcPr>
          <w:p w14:paraId="18513B07" w14:textId="77777777" w:rsidR="00931EE0" w:rsidRPr="003924CF" w:rsidRDefault="00931EE0" w:rsidP="00CB2788">
            <w:pPr>
              <w:bidi/>
              <w:jc w:val="center"/>
              <w:rPr>
                <w:rFonts w:ascii="Tahoma" w:hAnsi="Tahoma" w:cs="Tahoma"/>
                <w:lang w:val="en-GB" w:bidi="ur-PK"/>
              </w:rPr>
            </w:pPr>
          </w:p>
        </w:tc>
        <w:tc>
          <w:tcPr>
            <w:tcW w:w="1751" w:type="dxa"/>
            <w:tcBorders>
              <w:top w:val="single" w:sz="4" w:space="0" w:color="auto"/>
              <w:left w:val="single" w:sz="4" w:space="0" w:color="auto"/>
              <w:bottom w:val="single" w:sz="4" w:space="0" w:color="auto"/>
              <w:right w:val="single" w:sz="4" w:space="0" w:color="auto"/>
            </w:tcBorders>
            <w:vAlign w:val="center"/>
          </w:tcPr>
          <w:p w14:paraId="7F522773" w14:textId="77777777" w:rsidR="00931EE0" w:rsidRPr="00175B67" w:rsidRDefault="00B75C39" w:rsidP="00CB2788">
            <w:pPr>
              <w:bidi/>
              <w:jc w:val="center"/>
              <w:rPr>
                <w:rFonts w:ascii="Tahoma" w:hAnsi="Tahoma" w:cs="Tahoma"/>
                <w:lang w:bidi="ur-PK"/>
              </w:rPr>
            </w:pPr>
            <w:r>
              <w:rPr>
                <w:rFonts w:ascii="Tahoma" w:hAnsi="Tahoma" w:cs="Tahoma"/>
                <w:lang w:bidi="ur-PK"/>
              </w:rPr>
              <w:t>kantoor</w:t>
            </w:r>
          </w:p>
        </w:tc>
        <w:tc>
          <w:tcPr>
            <w:tcW w:w="992" w:type="dxa"/>
            <w:tcBorders>
              <w:top w:val="single" w:sz="4" w:space="0" w:color="auto"/>
              <w:left w:val="single" w:sz="4" w:space="0" w:color="auto"/>
              <w:bottom w:val="single" w:sz="4" w:space="0" w:color="auto"/>
              <w:right w:val="single" w:sz="4" w:space="0" w:color="auto"/>
            </w:tcBorders>
            <w:vAlign w:val="center"/>
          </w:tcPr>
          <w:p w14:paraId="0DC0518E"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مَكَاتِب</w:t>
            </w:r>
          </w:p>
        </w:tc>
        <w:tc>
          <w:tcPr>
            <w:tcW w:w="851" w:type="dxa"/>
            <w:tcBorders>
              <w:top w:val="single" w:sz="4" w:space="0" w:color="auto"/>
              <w:left w:val="single" w:sz="4" w:space="0" w:color="auto"/>
              <w:bottom w:val="single" w:sz="4" w:space="0" w:color="auto"/>
              <w:right w:val="single" w:sz="4" w:space="0" w:color="auto"/>
            </w:tcBorders>
            <w:vAlign w:val="center"/>
          </w:tcPr>
          <w:p w14:paraId="260561EB"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مَكْتَب</w:t>
            </w:r>
          </w:p>
        </w:tc>
        <w:tc>
          <w:tcPr>
            <w:tcW w:w="757" w:type="dxa"/>
            <w:tcBorders>
              <w:top w:val="single" w:sz="4" w:space="0" w:color="auto"/>
              <w:left w:val="single" w:sz="4" w:space="0" w:color="auto"/>
              <w:bottom w:val="single" w:sz="4" w:space="0" w:color="auto"/>
              <w:right w:val="single" w:sz="4" w:space="0" w:color="auto"/>
            </w:tcBorders>
            <w:noWrap/>
            <w:vAlign w:val="center"/>
          </w:tcPr>
          <w:p w14:paraId="378A4A17"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كَتَبَ</w:t>
            </w:r>
          </w:p>
        </w:tc>
      </w:tr>
      <w:tr w:rsidR="00931EE0" w:rsidRPr="00175B67" w14:paraId="17548AB5" w14:textId="77777777" w:rsidTr="00B75C39">
        <w:trPr>
          <w:trHeight w:val="461"/>
          <w:jc w:val="center"/>
        </w:trPr>
        <w:tc>
          <w:tcPr>
            <w:tcW w:w="1715" w:type="dxa"/>
            <w:tcBorders>
              <w:top w:val="single" w:sz="4" w:space="0" w:color="auto"/>
              <w:left w:val="thinThickSmallGap" w:sz="24" w:space="0" w:color="auto"/>
              <w:bottom w:val="thickThinSmallGap" w:sz="24" w:space="0" w:color="auto"/>
              <w:right w:val="single" w:sz="4" w:space="0" w:color="auto"/>
            </w:tcBorders>
            <w:vAlign w:val="center"/>
          </w:tcPr>
          <w:p w14:paraId="44531349" w14:textId="77777777" w:rsidR="00931EE0" w:rsidRPr="00175B67" w:rsidRDefault="00931EE0" w:rsidP="007F31A6">
            <w:pPr>
              <w:jc w:val="center"/>
              <w:rPr>
                <w:rFonts w:ascii="Cambria" w:hAnsi="Cambria" w:cs="Alvi Nastaleeq"/>
                <w:sz w:val="30"/>
                <w:szCs w:val="30"/>
              </w:rPr>
            </w:pPr>
          </w:p>
        </w:tc>
        <w:tc>
          <w:tcPr>
            <w:tcW w:w="1080" w:type="dxa"/>
            <w:tcBorders>
              <w:top w:val="single" w:sz="4" w:space="0" w:color="auto"/>
              <w:left w:val="single" w:sz="4" w:space="0" w:color="auto"/>
              <w:bottom w:val="thickThinSmallGap" w:sz="24" w:space="0" w:color="auto"/>
              <w:right w:val="single" w:sz="4" w:space="0" w:color="auto"/>
            </w:tcBorders>
            <w:vAlign w:val="center"/>
          </w:tcPr>
          <w:p w14:paraId="4217B781" w14:textId="77777777" w:rsidR="00931EE0" w:rsidRPr="00175B67" w:rsidRDefault="00931EE0" w:rsidP="007F31A6">
            <w:pPr>
              <w:bidi/>
              <w:jc w:val="center"/>
              <w:rPr>
                <w:rFonts w:ascii="Cambria" w:hAnsi="Cambria" w:cs="Tajweed"/>
                <w:sz w:val="26"/>
                <w:szCs w:val="26"/>
              </w:rPr>
            </w:pPr>
            <w:r w:rsidRPr="00175B67">
              <w:rPr>
                <w:rFonts w:cs="Majidi"/>
                <w:sz w:val="26"/>
                <w:szCs w:val="26"/>
                <w:rtl/>
              </w:rPr>
              <w:t>مَفَاعِل</w:t>
            </w:r>
            <w:r w:rsidR="00990D9E" w:rsidRPr="00175B67">
              <w:rPr>
                <w:rFonts w:cs="Majidi"/>
                <w:sz w:val="26"/>
                <w:szCs w:val="26"/>
                <w:rtl/>
              </w:rPr>
              <w:t xml:space="preserve"> </w:t>
            </w:r>
            <w:r w:rsidRPr="00175B67">
              <w:rPr>
                <w:rFonts w:cs="Tahoma"/>
                <w:sz w:val="26"/>
                <w:szCs w:val="26"/>
              </w:rPr>
              <w:t>p</w:t>
            </w:r>
            <w:r w:rsidRPr="00175B67">
              <w:rPr>
                <w:rFonts w:cs="Tajweed"/>
                <w:sz w:val="26"/>
                <w:szCs w:val="26"/>
              </w:rPr>
              <w:t>l</w:t>
            </w:r>
          </w:p>
        </w:tc>
        <w:tc>
          <w:tcPr>
            <w:tcW w:w="990" w:type="dxa"/>
            <w:tcBorders>
              <w:top w:val="single" w:sz="4" w:space="0" w:color="auto"/>
              <w:left w:val="single" w:sz="4" w:space="0" w:color="auto"/>
              <w:bottom w:val="thickThinSmallGap" w:sz="24" w:space="0" w:color="auto"/>
              <w:right w:val="single" w:sz="4" w:space="0" w:color="auto"/>
            </w:tcBorders>
            <w:vAlign w:val="center"/>
          </w:tcPr>
          <w:p w14:paraId="22E79D7E" w14:textId="77777777" w:rsidR="00931EE0" w:rsidRPr="00175B67" w:rsidRDefault="00931EE0" w:rsidP="00990D9E">
            <w:pPr>
              <w:bidi/>
              <w:jc w:val="center"/>
              <w:rPr>
                <w:rFonts w:ascii="Cambria" w:hAnsi="Cambria" w:cs="Tajweed"/>
                <w:sz w:val="26"/>
                <w:szCs w:val="26"/>
              </w:rPr>
            </w:pPr>
            <w:r w:rsidRPr="00175B67">
              <w:rPr>
                <w:rFonts w:cs="Majidi"/>
                <w:sz w:val="26"/>
                <w:szCs w:val="26"/>
                <w:rtl/>
              </w:rPr>
              <w:t>مَفْعَلَة</w:t>
            </w:r>
            <w:r w:rsidR="00990D9E" w:rsidRPr="00175B67">
              <w:rPr>
                <w:rFonts w:cs="Majidi"/>
                <w:sz w:val="26"/>
                <w:szCs w:val="26"/>
                <w:rtl/>
                <w:lang w:bidi="ur-PK"/>
              </w:rPr>
              <w:t xml:space="preserve"> </w:t>
            </w:r>
            <w:r w:rsidRPr="00175B67">
              <w:rPr>
                <w:rFonts w:cs="Tahoma"/>
                <w:sz w:val="26"/>
                <w:szCs w:val="26"/>
              </w:rPr>
              <w:t>sg</w:t>
            </w:r>
          </w:p>
        </w:tc>
        <w:tc>
          <w:tcPr>
            <w:tcW w:w="720" w:type="dxa"/>
            <w:tcBorders>
              <w:top w:val="single" w:sz="4" w:space="0" w:color="auto"/>
              <w:left w:val="single" w:sz="4" w:space="0" w:color="auto"/>
              <w:bottom w:val="thickThinSmallGap" w:sz="24" w:space="0" w:color="auto"/>
              <w:right w:val="thickThinSmallGap" w:sz="24" w:space="0" w:color="auto"/>
            </w:tcBorders>
            <w:vAlign w:val="center"/>
          </w:tcPr>
          <w:p w14:paraId="2A91A525" w14:textId="77777777" w:rsidR="00931EE0" w:rsidRPr="00175B67" w:rsidRDefault="00931EE0" w:rsidP="007F31A6">
            <w:pPr>
              <w:bidi/>
              <w:jc w:val="center"/>
              <w:rPr>
                <w:rFonts w:ascii="Cambria" w:hAnsi="Cambria" w:cs="Majidi"/>
                <w:sz w:val="26"/>
                <w:szCs w:val="26"/>
              </w:rPr>
            </w:pPr>
            <w:r w:rsidRPr="00175B67">
              <w:rPr>
                <w:rFonts w:cs="Majidi"/>
                <w:sz w:val="26"/>
                <w:szCs w:val="26"/>
                <w:rtl/>
              </w:rPr>
              <w:t>فَعَلَ</w:t>
            </w:r>
          </w:p>
        </w:tc>
        <w:tc>
          <w:tcPr>
            <w:tcW w:w="360" w:type="dxa"/>
            <w:tcBorders>
              <w:left w:val="thickThinSmallGap" w:sz="24" w:space="0" w:color="auto"/>
              <w:right w:val="single" w:sz="4" w:space="0" w:color="auto"/>
            </w:tcBorders>
          </w:tcPr>
          <w:p w14:paraId="30794306" w14:textId="77777777" w:rsidR="00931EE0" w:rsidRPr="00175B67" w:rsidRDefault="00931EE0" w:rsidP="0075131F">
            <w:pPr>
              <w:bidi/>
              <w:jc w:val="center"/>
              <w:rPr>
                <w:rFonts w:ascii="Tahoma" w:hAnsi="Tahoma" w:cs="Tahoma"/>
              </w:rPr>
            </w:pPr>
          </w:p>
        </w:tc>
        <w:tc>
          <w:tcPr>
            <w:tcW w:w="1751" w:type="dxa"/>
            <w:tcBorders>
              <w:top w:val="single" w:sz="4" w:space="0" w:color="auto"/>
              <w:left w:val="single" w:sz="4" w:space="0" w:color="auto"/>
              <w:bottom w:val="single" w:sz="4" w:space="0" w:color="auto"/>
              <w:right w:val="single" w:sz="4" w:space="0" w:color="auto"/>
            </w:tcBorders>
            <w:vAlign w:val="center"/>
          </w:tcPr>
          <w:p w14:paraId="370D1B11" w14:textId="14CA5137" w:rsidR="00931EE0" w:rsidRPr="00175B67" w:rsidRDefault="000747AD" w:rsidP="00B75C39">
            <w:pPr>
              <w:bidi/>
              <w:jc w:val="center"/>
              <w:rPr>
                <w:rFonts w:ascii="Tahoma" w:hAnsi="Tahoma" w:cs="Tahoma"/>
              </w:rPr>
            </w:pPr>
            <w:r>
              <w:rPr>
                <w:rFonts w:ascii="Tahoma" w:hAnsi="Tahoma" w:cs="Tahoma"/>
              </w:rPr>
              <w:t>oriëntatiepunt</w:t>
            </w:r>
            <w:r w:rsidR="00931EE0" w:rsidRPr="00175B67">
              <w:rPr>
                <w:rFonts w:ascii="Tahoma" w:hAnsi="Tahoma" w:cs="Tahoma"/>
              </w:rPr>
              <w:t xml:space="preserve">, </w:t>
            </w:r>
            <w:r w:rsidR="00B75C39">
              <w:rPr>
                <w:rFonts w:ascii="Tahoma" w:hAnsi="Tahoma" w:cs="Tahoma"/>
              </w:rPr>
              <w:t>verkeersbord</w:t>
            </w:r>
          </w:p>
        </w:tc>
        <w:tc>
          <w:tcPr>
            <w:tcW w:w="992" w:type="dxa"/>
            <w:tcBorders>
              <w:top w:val="single" w:sz="4" w:space="0" w:color="auto"/>
              <w:left w:val="single" w:sz="4" w:space="0" w:color="auto"/>
              <w:bottom w:val="single" w:sz="4" w:space="0" w:color="auto"/>
              <w:right w:val="single" w:sz="4" w:space="0" w:color="auto"/>
            </w:tcBorders>
            <w:vAlign w:val="center"/>
          </w:tcPr>
          <w:p w14:paraId="0CD42582"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مَعَالِم</w:t>
            </w:r>
          </w:p>
        </w:tc>
        <w:tc>
          <w:tcPr>
            <w:tcW w:w="851" w:type="dxa"/>
            <w:tcBorders>
              <w:top w:val="single" w:sz="4" w:space="0" w:color="auto"/>
              <w:left w:val="single" w:sz="4" w:space="0" w:color="auto"/>
              <w:bottom w:val="single" w:sz="4" w:space="0" w:color="auto"/>
              <w:right w:val="single" w:sz="4" w:space="0" w:color="auto"/>
            </w:tcBorders>
            <w:vAlign w:val="center"/>
          </w:tcPr>
          <w:p w14:paraId="41AFA6E5"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مَعْلَم</w:t>
            </w:r>
          </w:p>
        </w:tc>
        <w:tc>
          <w:tcPr>
            <w:tcW w:w="757" w:type="dxa"/>
            <w:tcBorders>
              <w:top w:val="single" w:sz="4" w:space="0" w:color="auto"/>
              <w:left w:val="single" w:sz="4" w:space="0" w:color="auto"/>
              <w:bottom w:val="single" w:sz="4" w:space="0" w:color="auto"/>
              <w:right w:val="single" w:sz="4" w:space="0" w:color="auto"/>
            </w:tcBorders>
            <w:noWrap/>
            <w:vAlign w:val="center"/>
          </w:tcPr>
          <w:p w14:paraId="0AA281A7"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عَلِمَ</w:t>
            </w:r>
          </w:p>
        </w:tc>
      </w:tr>
      <w:tr w:rsidR="00931EE0" w:rsidRPr="00175B67" w14:paraId="7F79B0FD" w14:textId="77777777" w:rsidTr="00B75C39">
        <w:trPr>
          <w:trHeight w:val="461"/>
          <w:jc w:val="center"/>
        </w:trPr>
        <w:tc>
          <w:tcPr>
            <w:tcW w:w="1715" w:type="dxa"/>
            <w:tcBorders>
              <w:top w:val="thickThinSmallGap" w:sz="24" w:space="0" w:color="auto"/>
              <w:left w:val="single" w:sz="4" w:space="0" w:color="auto"/>
              <w:bottom w:val="single" w:sz="4" w:space="0" w:color="auto"/>
              <w:right w:val="single" w:sz="4" w:space="0" w:color="auto"/>
            </w:tcBorders>
            <w:vAlign w:val="center"/>
          </w:tcPr>
          <w:p w14:paraId="215A0D95" w14:textId="77777777" w:rsidR="00931EE0" w:rsidRPr="00175B67" w:rsidRDefault="00931EE0" w:rsidP="007F31A6">
            <w:pPr>
              <w:bidi/>
              <w:jc w:val="center"/>
              <w:rPr>
                <w:rFonts w:ascii="Tahoma" w:hAnsi="Tahoma" w:cs="Tahoma"/>
                <w:lang w:bidi="ur-PK"/>
              </w:rPr>
            </w:pPr>
            <w:r w:rsidRPr="00175B67">
              <w:rPr>
                <w:rFonts w:ascii="Tahoma" w:hAnsi="Tahoma" w:cs="Tahoma"/>
                <w:lang w:bidi="ur-PK"/>
              </w:rPr>
              <w:t>school</w:t>
            </w:r>
          </w:p>
        </w:tc>
        <w:tc>
          <w:tcPr>
            <w:tcW w:w="1080" w:type="dxa"/>
            <w:tcBorders>
              <w:top w:val="thickThinSmallGap" w:sz="24" w:space="0" w:color="auto"/>
              <w:left w:val="single" w:sz="4" w:space="0" w:color="auto"/>
              <w:bottom w:val="single" w:sz="4" w:space="0" w:color="auto"/>
              <w:right w:val="single" w:sz="4" w:space="0" w:color="auto"/>
            </w:tcBorders>
            <w:vAlign w:val="center"/>
          </w:tcPr>
          <w:p w14:paraId="16C7E014"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مَدَارِس</w:t>
            </w:r>
          </w:p>
        </w:tc>
        <w:tc>
          <w:tcPr>
            <w:tcW w:w="990" w:type="dxa"/>
            <w:tcBorders>
              <w:top w:val="thickThinSmallGap" w:sz="24" w:space="0" w:color="auto"/>
              <w:left w:val="single" w:sz="4" w:space="0" w:color="auto"/>
              <w:bottom w:val="single" w:sz="4" w:space="0" w:color="auto"/>
              <w:right w:val="single" w:sz="4" w:space="0" w:color="auto"/>
            </w:tcBorders>
            <w:vAlign w:val="center"/>
          </w:tcPr>
          <w:p w14:paraId="0CEC15AB"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مَدْرَسَة</w:t>
            </w:r>
          </w:p>
        </w:tc>
        <w:tc>
          <w:tcPr>
            <w:tcW w:w="720" w:type="dxa"/>
            <w:tcBorders>
              <w:top w:val="thickThinSmallGap" w:sz="24" w:space="0" w:color="auto"/>
              <w:left w:val="single" w:sz="4" w:space="0" w:color="auto"/>
              <w:bottom w:val="single" w:sz="4" w:space="0" w:color="auto"/>
              <w:right w:val="single" w:sz="4" w:space="0" w:color="auto"/>
            </w:tcBorders>
            <w:vAlign w:val="center"/>
          </w:tcPr>
          <w:p w14:paraId="5807EFA7"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دَرَسَ</w:t>
            </w:r>
          </w:p>
        </w:tc>
        <w:tc>
          <w:tcPr>
            <w:tcW w:w="360" w:type="dxa"/>
            <w:tcBorders>
              <w:left w:val="single" w:sz="4" w:space="0" w:color="auto"/>
              <w:right w:val="single" w:sz="4" w:space="0" w:color="auto"/>
            </w:tcBorders>
          </w:tcPr>
          <w:p w14:paraId="4381ABCA" w14:textId="77777777" w:rsidR="00931EE0" w:rsidRPr="00175B67" w:rsidRDefault="00931EE0" w:rsidP="0075131F">
            <w:pPr>
              <w:bidi/>
              <w:jc w:val="center"/>
              <w:rPr>
                <w:rFonts w:ascii="Tahoma" w:hAnsi="Tahoma" w:cs="Tahoma"/>
              </w:rPr>
            </w:pPr>
          </w:p>
        </w:tc>
        <w:tc>
          <w:tcPr>
            <w:tcW w:w="1751" w:type="dxa"/>
            <w:tcBorders>
              <w:top w:val="single" w:sz="4" w:space="0" w:color="auto"/>
              <w:left w:val="single" w:sz="4" w:space="0" w:color="auto"/>
              <w:bottom w:val="single" w:sz="4" w:space="0" w:color="auto"/>
              <w:right w:val="single" w:sz="4" w:space="0" w:color="auto"/>
            </w:tcBorders>
            <w:vAlign w:val="center"/>
          </w:tcPr>
          <w:p w14:paraId="60A84138" w14:textId="77777777" w:rsidR="00931EE0" w:rsidRPr="003924CF" w:rsidRDefault="0062355E" w:rsidP="00B75C39">
            <w:pPr>
              <w:bidi/>
              <w:jc w:val="center"/>
              <w:rPr>
                <w:rFonts w:ascii="Tahoma" w:hAnsi="Tahoma" w:cs="Tahoma"/>
                <w:lang w:val="en-GB"/>
              </w:rPr>
            </w:pPr>
            <w:r>
              <w:rPr>
                <w:rFonts w:ascii="Tahoma" w:hAnsi="Tahoma" w:cs="Tahoma"/>
                <w:lang w:val="en-GB"/>
              </w:rPr>
              <w:t>f</w:t>
            </w:r>
            <w:r w:rsidR="00B75C39">
              <w:rPr>
                <w:rFonts w:ascii="Tahoma" w:hAnsi="Tahoma" w:cs="Tahoma"/>
                <w:lang w:val="en-GB"/>
              </w:rPr>
              <w:t>abriek, werkplaats, laboratorium</w:t>
            </w:r>
          </w:p>
        </w:tc>
        <w:tc>
          <w:tcPr>
            <w:tcW w:w="992" w:type="dxa"/>
            <w:tcBorders>
              <w:top w:val="single" w:sz="4" w:space="0" w:color="auto"/>
              <w:left w:val="single" w:sz="4" w:space="0" w:color="auto"/>
              <w:bottom w:val="single" w:sz="4" w:space="0" w:color="auto"/>
              <w:right w:val="single" w:sz="4" w:space="0" w:color="auto"/>
            </w:tcBorders>
            <w:vAlign w:val="center"/>
          </w:tcPr>
          <w:p w14:paraId="31DADD35"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مَعَامِل</w:t>
            </w:r>
          </w:p>
        </w:tc>
        <w:tc>
          <w:tcPr>
            <w:tcW w:w="851" w:type="dxa"/>
            <w:tcBorders>
              <w:top w:val="single" w:sz="4" w:space="0" w:color="auto"/>
              <w:left w:val="single" w:sz="4" w:space="0" w:color="auto"/>
              <w:bottom w:val="single" w:sz="4" w:space="0" w:color="auto"/>
              <w:right w:val="single" w:sz="4" w:space="0" w:color="auto"/>
            </w:tcBorders>
            <w:vAlign w:val="center"/>
          </w:tcPr>
          <w:p w14:paraId="34650841"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مَعْمَل</w:t>
            </w:r>
          </w:p>
        </w:tc>
        <w:tc>
          <w:tcPr>
            <w:tcW w:w="757" w:type="dxa"/>
            <w:tcBorders>
              <w:top w:val="single" w:sz="4" w:space="0" w:color="auto"/>
              <w:left w:val="single" w:sz="4" w:space="0" w:color="auto"/>
              <w:bottom w:val="single" w:sz="4" w:space="0" w:color="auto"/>
              <w:right w:val="single" w:sz="4" w:space="0" w:color="auto"/>
            </w:tcBorders>
            <w:noWrap/>
            <w:vAlign w:val="center"/>
          </w:tcPr>
          <w:p w14:paraId="22FA82D4"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عَمِلَ</w:t>
            </w:r>
          </w:p>
        </w:tc>
      </w:tr>
      <w:tr w:rsidR="00931EE0" w:rsidRPr="00175B67" w14:paraId="22919EFD" w14:textId="77777777" w:rsidTr="00B75C39">
        <w:trPr>
          <w:trHeight w:val="461"/>
          <w:jc w:val="center"/>
        </w:trPr>
        <w:tc>
          <w:tcPr>
            <w:tcW w:w="1715" w:type="dxa"/>
            <w:tcBorders>
              <w:top w:val="single" w:sz="4" w:space="0" w:color="auto"/>
              <w:left w:val="single" w:sz="4" w:space="0" w:color="auto"/>
              <w:bottom w:val="single" w:sz="4" w:space="0" w:color="auto"/>
              <w:right w:val="single" w:sz="4" w:space="0" w:color="auto"/>
            </w:tcBorders>
            <w:vAlign w:val="center"/>
          </w:tcPr>
          <w:p w14:paraId="7A87E007" w14:textId="1E9FAAC8" w:rsidR="00931EE0" w:rsidRPr="00175B67" w:rsidRDefault="000747AD" w:rsidP="000747AD">
            <w:pPr>
              <w:bidi/>
              <w:jc w:val="center"/>
              <w:rPr>
                <w:rFonts w:ascii="Tahoma" w:hAnsi="Tahoma" w:cs="Tahoma"/>
                <w:lang w:bidi="ur-PK"/>
              </w:rPr>
            </w:pPr>
            <w:r>
              <w:rPr>
                <w:rFonts w:ascii="Tahoma" w:hAnsi="Tahoma" w:cs="Tahoma"/>
                <w:lang w:bidi="ur-PK"/>
              </w:rPr>
              <w:t>map</w:t>
            </w:r>
            <w:r w:rsidR="00931EE0" w:rsidRPr="00175B67">
              <w:rPr>
                <w:rFonts w:ascii="Tahoma" w:hAnsi="Tahoma" w:cs="Tahoma"/>
                <w:lang w:bidi="ur-PK"/>
              </w:rPr>
              <w:t xml:space="preserve">, </w:t>
            </w:r>
            <w:r w:rsidR="0062355E">
              <w:rPr>
                <w:rFonts w:ascii="Tahoma" w:hAnsi="Tahoma" w:cs="Tahoma"/>
                <w:lang w:bidi="ur-PK"/>
              </w:rPr>
              <w:t>tas</w:t>
            </w:r>
          </w:p>
        </w:tc>
        <w:tc>
          <w:tcPr>
            <w:tcW w:w="1080" w:type="dxa"/>
            <w:tcBorders>
              <w:top w:val="single" w:sz="4" w:space="0" w:color="auto"/>
              <w:left w:val="single" w:sz="4" w:space="0" w:color="auto"/>
              <w:bottom w:val="single" w:sz="4" w:space="0" w:color="auto"/>
              <w:right w:val="single" w:sz="4" w:space="0" w:color="auto"/>
            </w:tcBorders>
            <w:vAlign w:val="center"/>
          </w:tcPr>
          <w:p w14:paraId="49AA7224"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مَحَافِظ</w:t>
            </w:r>
          </w:p>
        </w:tc>
        <w:tc>
          <w:tcPr>
            <w:tcW w:w="990" w:type="dxa"/>
            <w:tcBorders>
              <w:top w:val="single" w:sz="4" w:space="0" w:color="auto"/>
              <w:left w:val="single" w:sz="4" w:space="0" w:color="auto"/>
              <w:bottom w:val="single" w:sz="4" w:space="0" w:color="auto"/>
              <w:right w:val="single" w:sz="4" w:space="0" w:color="auto"/>
            </w:tcBorders>
            <w:vAlign w:val="center"/>
          </w:tcPr>
          <w:p w14:paraId="2AE9A3D3"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مَحْفَظَة</w:t>
            </w:r>
          </w:p>
        </w:tc>
        <w:tc>
          <w:tcPr>
            <w:tcW w:w="720" w:type="dxa"/>
            <w:tcBorders>
              <w:top w:val="single" w:sz="4" w:space="0" w:color="auto"/>
              <w:left w:val="single" w:sz="4" w:space="0" w:color="auto"/>
              <w:bottom w:val="single" w:sz="4" w:space="0" w:color="auto"/>
              <w:right w:val="single" w:sz="4" w:space="0" w:color="auto"/>
            </w:tcBorders>
            <w:vAlign w:val="center"/>
          </w:tcPr>
          <w:p w14:paraId="603E99D6"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حَفِظَ</w:t>
            </w:r>
          </w:p>
        </w:tc>
        <w:tc>
          <w:tcPr>
            <w:tcW w:w="360" w:type="dxa"/>
            <w:tcBorders>
              <w:left w:val="single" w:sz="4" w:space="0" w:color="auto"/>
              <w:right w:val="single" w:sz="4" w:space="0" w:color="auto"/>
            </w:tcBorders>
          </w:tcPr>
          <w:p w14:paraId="5CA08BD2" w14:textId="77777777" w:rsidR="00931EE0" w:rsidRPr="00175B67" w:rsidRDefault="00931EE0" w:rsidP="00CB2788">
            <w:pPr>
              <w:bidi/>
              <w:jc w:val="center"/>
              <w:rPr>
                <w:rFonts w:ascii="Tahoma" w:hAnsi="Tahoma" w:cs="Tahoma"/>
                <w:lang w:bidi="ur-PK"/>
              </w:rPr>
            </w:pPr>
          </w:p>
        </w:tc>
        <w:tc>
          <w:tcPr>
            <w:tcW w:w="1751" w:type="dxa"/>
            <w:tcBorders>
              <w:top w:val="single" w:sz="4" w:space="0" w:color="auto"/>
              <w:left w:val="single" w:sz="4" w:space="0" w:color="auto"/>
              <w:bottom w:val="single" w:sz="4" w:space="0" w:color="auto"/>
              <w:right w:val="single" w:sz="4" w:space="0" w:color="auto"/>
            </w:tcBorders>
            <w:vAlign w:val="center"/>
          </w:tcPr>
          <w:p w14:paraId="1620D268" w14:textId="77777777" w:rsidR="00931EE0" w:rsidRPr="00175B67" w:rsidRDefault="0062355E" w:rsidP="0062355E">
            <w:pPr>
              <w:bidi/>
              <w:jc w:val="center"/>
              <w:rPr>
                <w:rFonts w:ascii="Tahoma" w:hAnsi="Tahoma" w:cs="Tahoma"/>
                <w:lang w:bidi="ur-PK"/>
              </w:rPr>
            </w:pPr>
            <w:r>
              <w:rPr>
                <w:rFonts w:ascii="Tahoma" w:hAnsi="Tahoma" w:cs="Tahoma"/>
                <w:lang w:bidi="ur-PK"/>
              </w:rPr>
              <w:t>eetplaats, hotel</w:t>
            </w:r>
          </w:p>
        </w:tc>
        <w:tc>
          <w:tcPr>
            <w:tcW w:w="992" w:type="dxa"/>
            <w:tcBorders>
              <w:top w:val="single" w:sz="4" w:space="0" w:color="auto"/>
              <w:left w:val="single" w:sz="4" w:space="0" w:color="auto"/>
              <w:bottom w:val="single" w:sz="4" w:space="0" w:color="auto"/>
              <w:right w:val="single" w:sz="4" w:space="0" w:color="auto"/>
            </w:tcBorders>
            <w:vAlign w:val="center"/>
          </w:tcPr>
          <w:p w14:paraId="04348E77"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lang w:bidi="ur-PK"/>
              </w:rPr>
              <w:t>مَطَاعِم</w:t>
            </w:r>
          </w:p>
        </w:tc>
        <w:tc>
          <w:tcPr>
            <w:tcW w:w="851" w:type="dxa"/>
            <w:tcBorders>
              <w:top w:val="single" w:sz="4" w:space="0" w:color="auto"/>
              <w:left w:val="single" w:sz="4" w:space="0" w:color="auto"/>
              <w:bottom w:val="single" w:sz="4" w:space="0" w:color="auto"/>
              <w:right w:val="single" w:sz="4" w:space="0" w:color="auto"/>
            </w:tcBorders>
            <w:vAlign w:val="center"/>
          </w:tcPr>
          <w:p w14:paraId="6F4A24EC"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مَطْعَم</w:t>
            </w:r>
          </w:p>
        </w:tc>
        <w:tc>
          <w:tcPr>
            <w:tcW w:w="757" w:type="dxa"/>
            <w:tcBorders>
              <w:top w:val="single" w:sz="4" w:space="0" w:color="auto"/>
              <w:left w:val="single" w:sz="4" w:space="0" w:color="auto"/>
              <w:bottom w:val="single" w:sz="4" w:space="0" w:color="auto"/>
              <w:right w:val="single" w:sz="4" w:space="0" w:color="auto"/>
            </w:tcBorders>
            <w:noWrap/>
            <w:vAlign w:val="center"/>
          </w:tcPr>
          <w:p w14:paraId="0A776CB2" w14:textId="77777777" w:rsidR="00931EE0" w:rsidRPr="00175B67" w:rsidRDefault="00931EE0" w:rsidP="00A46080">
            <w:pPr>
              <w:bidi/>
              <w:spacing w:line="420" w:lineRule="exact"/>
              <w:jc w:val="center"/>
              <w:rPr>
                <w:rFonts w:ascii="Cambria" w:hAnsi="Cambria" w:cs="Majidi"/>
                <w:b/>
                <w:bCs/>
                <w:sz w:val="32"/>
                <w:szCs w:val="32"/>
                <w:lang w:bidi="ur-PK"/>
              </w:rPr>
            </w:pPr>
            <w:r w:rsidRPr="00175B67">
              <w:rPr>
                <w:rFonts w:cs="Majidi"/>
                <w:b/>
                <w:bCs/>
                <w:sz w:val="32"/>
                <w:szCs w:val="32"/>
                <w:rtl/>
                <w:lang w:bidi="ur-PK"/>
              </w:rPr>
              <w:t>طَعَمَ</w:t>
            </w:r>
          </w:p>
        </w:tc>
      </w:tr>
      <w:tr w:rsidR="00931EE0" w:rsidRPr="00175B67" w14:paraId="611E8B9D" w14:textId="77777777" w:rsidTr="00B75C39">
        <w:trPr>
          <w:trHeight w:val="461"/>
          <w:jc w:val="center"/>
        </w:trPr>
        <w:tc>
          <w:tcPr>
            <w:tcW w:w="1715" w:type="dxa"/>
            <w:tcBorders>
              <w:top w:val="single" w:sz="4" w:space="0" w:color="auto"/>
              <w:left w:val="single" w:sz="4" w:space="0" w:color="auto"/>
              <w:bottom w:val="single" w:sz="4" w:space="0" w:color="auto"/>
              <w:right w:val="single" w:sz="4" w:space="0" w:color="auto"/>
            </w:tcBorders>
            <w:vAlign w:val="center"/>
          </w:tcPr>
          <w:p w14:paraId="478D1DD6" w14:textId="77777777" w:rsidR="00931EE0" w:rsidRPr="00175B67" w:rsidRDefault="0062355E" w:rsidP="0062355E">
            <w:pPr>
              <w:jc w:val="center"/>
              <w:rPr>
                <w:rFonts w:ascii="Tahoma" w:hAnsi="Tahoma" w:cs="Tahoma"/>
              </w:rPr>
            </w:pPr>
            <w:r>
              <w:rPr>
                <w:rFonts w:ascii="Tahoma" w:hAnsi="Tahoma" w:cs="Tahoma"/>
              </w:rPr>
              <w:t>begraafplaats</w:t>
            </w:r>
          </w:p>
        </w:tc>
        <w:tc>
          <w:tcPr>
            <w:tcW w:w="1080" w:type="dxa"/>
            <w:tcBorders>
              <w:top w:val="single" w:sz="4" w:space="0" w:color="auto"/>
              <w:left w:val="single" w:sz="4" w:space="0" w:color="auto"/>
              <w:bottom w:val="single" w:sz="4" w:space="0" w:color="auto"/>
              <w:right w:val="single" w:sz="4" w:space="0" w:color="auto"/>
            </w:tcBorders>
            <w:vAlign w:val="center"/>
          </w:tcPr>
          <w:p w14:paraId="0BBE70FD"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مَقَابِر</w:t>
            </w:r>
          </w:p>
        </w:tc>
        <w:tc>
          <w:tcPr>
            <w:tcW w:w="990" w:type="dxa"/>
            <w:tcBorders>
              <w:top w:val="single" w:sz="4" w:space="0" w:color="auto"/>
              <w:left w:val="single" w:sz="4" w:space="0" w:color="auto"/>
              <w:bottom w:val="single" w:sz="4" w:space="0" w:color="auto"/>
              <w:right w:val="single" w:sz="4" w:space="0" w:color="auto"/>
            </w:tcBorders>
            <w:vAlign w:val="center"/>
          </w:tcPr>
          <w:p w14:paraId="24015003"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rPr>
              <w:t>مَ</w:t>
            </w:r>
            <w:r w:rsidRPr="00175B67">
              <w:rPr>
                <w:rFonts w:cs="Majidi"/>
                <w:sz w:val="32"/>
                <w:szCs w:val="32"/>
                <w:rtl/>
                <w:lang w:bidi="ur-PK"/>
              </w:rPr>
              <w:t>قْبَرَة</w:t>
            </w:r>
          </w:p>
        </w:tc>
        <w:tc>
          <w:tcPr>
            <w:tcW w:w="720" w:type="dxa"/>
            <w:tcBorders>
              <w:top w:val="single" w:sz="4" w:space="0" w:color="auto"/>
              <w:left w:val="single" w:sz="4" w:space="0" w:color="auto"/>
              <w:bottom w:val="single" w:sz="4" w:space="0" w:color="auto"/>
              <w:right w:val="single" w:sz="4" w:space="0" w:color="auto"/>
            </w:tcBorders>
            <w:vAlign w:val="center"/>
          </w:tcPr>
          <w:p w14:paraId="61673C1C"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قَبَرَ</w:t>
            </w:r>
          </w:p>
        </w:tc>
        <w:tc>
          <w:tcPr>
            <w:tcW w:w="360" w:type="dxa"/>
            <w:tcBorders>
              <w:left w:val="single" w:sz="4" w:space="0" w:color="auto"/>
              <w:right w:val="single" w:sz="4" w:space="0" w:color="auto"/>
            </w:tcBorders>
          </w:tcPr>
          <w:p w14:paraId="5079E0C7" w14:textId="77777777" w:rsidR="00931EE0" w:rsidRPr="00175B67" w:rsidRDefault="00931EE0" w:rsidP="00A46080">
            <w:pPr>
              <w:bidi/>
              <w:spacing w:line="420" w:lineRule="exact"/>
              <w:jc w:val="center"/>
              <w:rPr>
                <w:rFonts w:ascii="Tahoma" w:hAnsi="Tahoma" w:cs="Tahoma"/>
                <w:lang w:bidi="ur-PK"/>
              </w:rPr>
            </w:pPr>
          </w:p>
        </w:tc>
        <w:tc>
          <w:tcPr>
            <w:tcW w:w="1751" w:type="dxa"/>
            <w:tcBorders>
              <w:top w:val="single" w:sz="4" w:space="0" w:color="auto"/>
              <w:left w:val="single" w:sz="4" w:space="0" w:color="auto"/>
              <w:bottom w:val="single" w:sz="4" w:space="0" w:color="auto"/>
              <w:right w:val="single" w:sz="4" w:space="0" w:color="auto"/>
            </w:tcBorders>
            <w:vAlign w:val="center"/>
          </w:tcPr>
          <w:p w14:paraId="6EB10DA1" w14:textId="77777777" w:rsidR="00931EE0" w:rsidRPr="00175B67" w:rsidRDefault="00931EE0" w:rsidP="0062355E">
            <w:pPr>
              <w:bidi/>
              <w:spacing w:line="420" w:lineRule="exact"/>
              <w:jc w:val="center"/>
              <w:rPr>
                <w:rFonts w:ascii="Tahoma" w:hAnsi="Tahoma" w:cs="Tahoma"/>
                <w:lang w:bidi="ur-PK"/>
              </w:rPr>
            </w:pPr>
            <w:r w:rsidRPr="00175B67">
              <w:rPr>
                <w:rFonts w:ascii="Tahoma" w:hAnsi="Tahoma" w:cs="Tahoma"/>
                <w:lang w:bidi="ur-PK"/>
              </w:rPr>
              <w:t>drin</w:t>
            </w:r>
            <w:r w:rsidR="0062355E">
              <w:rPr>
                <w:rFonts w:ascii="Tahoma" w:hAnsi="Tahoma" w:cs="Tahoma"/>
                <w:lang w:bidi="ur-PK"/>
              </w:rPr>
              <w:t>kplaats</w:t>
            </w:r>
          </w:p>
        </w:tc>
        <w:tc>
          <w:tcPr>
            <w:tcW w:w="992" w:type="dxa"/>
            <w:tcBorders>
              <w:top w:val="single" w:sz="4" w:space="0" w:color="auto"/>
              <w:left w:val="single" w:sz="4" w:space="0" w:color="auto"/>
              <w:bottom w:val="single" w:sz="4" w:space="0" w:color="auto"/>
              <w:right w:val="single" w:sz="4" w:space="0" w:color="auto"/>
            </w:tcBorders>
            <w:vAlign w:val="center"/>
          </w:tcPr>
          <w:p w14:paraId="1964C371"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مَشَارِب</w:t>
            </w:r>
          </w:p>
        </w:tc>
        <w:tc>
          <w:tcPr>
            <w:tcW w:w="851" w:type="dxa"/>
            <w:tcBorders>
              <w:top w:val="single" w:sz="4" w:space="0" w:color="auto"/>
              <w:left w:val="single" w:sz="4" w:space="0" w:color="auto"/>
              <w:bottom w:val="single" w:sz="4" w:space="0" w:color="auto"/>
              <w:right w:val="single" w:sz="4" w:space="0" w:color="auto"/>
            </w:tcBorders>
            <w:vAlign w:val="center"/>
          </w:tcPr>
          <w:p w14:paraId="49AA7388"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مَشْرَب</w:t>
            </w:r>
          </w:p>
        </w:tc>
        <w:tc>
          <w:tcPr>
            <w:tcW w:w="757" w:type="dxa"/>
            <w:tcBorders>
              <w:top w:val="single" w:sz="4" w:space="0" w:color="auto"/>
              <w:left w:val="single" w:sz="4" w:space="0" w:color="auto"/>
              <w:bottom w:val="single" w:sz="4" w:space="0" w:color="auto"/>
              <w:right w:val="single" w:sz="4" w:space="0" w:color="auto"/>
            </w:tcBorders>
            <w:noWrap/>
            <w:vAlign w:val="center"/>
          </w:tcPr>
          <w:p w14:paraId="2B1F0C10"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شَرِبَ</w:t>
            </w:r>
          </w:p>
        </w:tc>
      </w:tr>
      <w:tr w:rsidR="00931EE0" w:rsidRPr="00175B67" w14:paraId="051E333A" w14:textId="77777777" w:rsidTr="00B75C39">
        <w:trPr>
          <w:trHeight w:val="461"/>
          <w:jc w:val="center"/>
        </w:trPr>
        <w:tc>
          <w:tcPr>
            <w:tcW w:w="1715" w:type="dxa"/>
            <w:tcBorders>
              <w:top w:val="single" w:sz="4" w:space="0" w:color="auto"/>
              <w:left w:val="single" w:sz="4" w:space="0" w:color="auto"/>
              <w:bottom w:val="single" w:sz="4" w:space="0" w:color="auto"/>
              <w:right w:val="single" w:sz="4" w:space="0" w:color="auto"/>
            </w:tcBorders>
            <w:vAlign w:val="center"/>
          </w:tcPr>
          <w:p w14:paraId="6BDF0303" w14:textId="77777777" w:rsidR="00931EE0" w:rsidRPr="00175B67" w:rsidRDefault="0062355E" w:rsidP="007F31A6">
            <w:pPr>
              <w:bidi/>
              <w:jc w:val="center"/>
              <w:rPr>
                <w:rFonts w:ascii="Tahoma" w:hAnsi="Tahoma" w:cs="Tahoma"/>
                <w:lang w:bidi="ur-PK"/>
              </w:rPr>
            </w:pPr>
            <w:r>
              <w:rPr>
                <w:rFonts w:ascii="Tahoma" w:hAnsi="Tahoma" w:cs="Tahoma"/>
                <w:lang w:bidi="ur-PK"/>
              </w:rPr>
              <w:t>bibliotheek</w:t>
            </w:r>
          </w:p>
        </w:tc>
        <w:tc>
          <w:tcPr>
            <w:tcW w:w="1080" w:type="dxa"/>
            <w:tcBorders>
              <w:top w:val="single" w:sz="4" w:space="0" w:color="auto"/>
              <w:left w:val="single" w:sz="4" w:space="0" w:color="auto"/>
              <w:bottom w:val="single" w:sz="4" w:space="0" w:color="auto"/>
              <w:right w:val="single" w:sz="4" w:space="0" w:color="auto"/>
            </w:tcBorders>
            <w:vAlign w:val="center"/>
          </w:tcPr>
          <w:p w14:paraId="65838964"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مَكَاتِب</w:t>
            </w:r>
          </w:p>
        </w:tc>
        <w:tc>
          <w:tcPr>
            <w:tcW w:w="990" w:type="dxa"/>
            <w:tcBorders>
              <w:top w:val="single" w:sz="4" w:space="0" w:color="auto"/>
              <w:left w:val="single" w:sz="4" w:space="0" w:color="auto"/>
              <w:bottom w:val="single" w:sz="4" w:space="0" w:color="auto"/>
              <w:right w:val="single" w:sz="4" w:space="0" w:color="auto"/>
            </w:tcBorders>
            <w:vAlign w:val="center"/>
          </w:tcPr>
          <w:p w14:paraId="023AB28D"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مَكْتَبَة</w:t>
            </w:r>
          </w:p>
        </w:tc>
        <w:tc>
          <w:tcPr>
            <w:tcW w:w="720" w:type="dxa"/>
            <w:tcBorders>
              <w:top w:val="single" w:sz="4" w:space="0" w:color="auto"/>
              <w:left w:val="single" w:sz="4" w:space="0" w:color="auto"/>
              <w:bottom w:val="single" w:sz="4" w:space="0" w:color="auto"/>
              <w:right w:val="single" w:sz="4" w:space="0" w:color="auto"/>
            </w:tcBorders>
            <w:vAlign w:val="center"/>
          </w:tcPr>
          <w:p w14:paraId="20E069F2" w14:textId="77777777" w:rsidR="00931EE0" w:rsidRPr="00175B67" w:rsidRDefault="00931EE0" w:rsidP="007F31A6">
            <w:pPr>
              <w:bidi/>
              <w:jc w:val="center"/>
              <w:rPr>
                <w:rFonts w:ascii="Cambria" w:hAnsi="Cambria" w:cs="Majidi"/>
                <w:sz w:val="32"/>
                <w:szCs w:val="32"/>
              </w:rPr>
            </w:pPr>
            <w:r w:rsidRPr="00175B67">
              <w:rPr>
                <w:rFonts w:cs="Majidi"/>
                <w:sz w:val="32"/>
                <w:szCs w:val="32"/>
                <w:rtl/>
              </w:rPr>
              <w:t>كَتَبَ</w:t>
            </w:r>
          </w:p>
        </w:tc>
        <w:tc>
          <w:tcPr>
            <w:tcW w:w="360" w:type="dxa"/>
            <w:tcBorders>
              <w:left w:val="single" w:sz="4" w:space="0" w:color="auto"/>
              <w:right w:val="single" w:sz="4" w:space="0" w:color="auto"/>
            </w:tcBorders>
          </w:tcPr>
          <w:p w14:paraId="5C4D2E86" w14:textId="77777777" w:rsidR="00931EE0" w:rsidRPr="00175B67" w:rsidRDefault="00931EE0" w:rsidP="00A46080">
            <w:pPr>
              <w:spacing w:line="420" w:lineRule="exact"/>
              <w:jc w:val="center"/>
              <w:rPr>
                <w:rFonts w:ascii="Tahoma" w:hAnsi="Tahoma" w:cs="Tahoma"/>
                <w:lang w:bidi="ur-PK"/>
              </w:rPr>
            </w:pPr>
          </w:p>
        </w:tc>
        <w:tc>
          <w:tcPr>
            <w:tcW w:w="1751" w:type="dxa"/>
            <w:tcBorders>
              <w:top w:val="single" w:sz="4" w:space="0" w:color="auto"/>
              <w:left w:val="single" w:sz="4" w:space="0" w:color="auto"/>
              <w:bottom w:val="single" w:sz="4" w:space="0" w:color="auto"/>
              <w:right w:val="single" w:sz="4" w:space="0" w:color="auto"/>
            </w:tcBorders>
            <w:vAlign w:val="center"/>
          </w:tcPr>
          <w:p w14:paraId="17FEB1B5" w14:textId="4C08BFAF" w:rsidR="00931EE0" w:rsidRPr="00175B67" w:rsidRDefault="000747AD" w:rsidP="000747AD">
            <w:pPr>
              <w:jc w:val="center"/>
              <w:rPr>
                <w:rFonts w:ascii="Tahoma" w:hAnsi="Tahoma" w:cs="Tahoma"/>
                <w:lang w:bidi="ur-PK"/>
              </w:rPr>
            </w:pPr>
            <w:r w:rsidRPr="000747AD">
              <w:rPr>
                <w:rFonts w:ascii="Tahoma" w:hAnsi="Tahoma" w:cs="Tahoma"/>
                <w:lang w:bidi="ur-PK"/>
              </w:rPr>
              <w:t>plaats van</w:t>
            </w:r>
            <w:r w:rsidR="00931EE0" w:rsidRPr="000747AD">
              <w:rPr>
                <w:rFonts w:ascii="Tahoma" w:hAnsi="Tahoma" w:cs="Tahoma"/>
                <w:lang w:bidi="ur-PK"/>
              </w:rPr>
              <w:t xml:space="preserve"> sa'</w:t>
            </w:r>
            <w:r w:rsidRPr="000747AD">
              <w:rPr>
                <w:rFonts w:ascii="Tahoma" w:hAnsi="Tahoma" w:cs="Tahoma"/>
                <w:lang w:bidi="ur-PK"/>
              </w:rPr>
              <w:t>i</w:t>
            </w:r>
            <w:r w:rsidR="00931EE0" w:rsidRPr="000747AD">
              <w:rPr>
                <w:rFonts w:ascii="Tahoma" w:hAnsi="Tahoma" w:cs="Tahoma"/>
                <w:lang w:bidi="ur-PK"/>
              </w:rPr>
              <w:t>e</w:t>
            </w:r>
            <w:r w:rsidRPr="000747AD">
              <w:rPr>
                <w:rFonts w:ascii="Tahoma" w:hAnsi="Tahoma" w:cs="Tahoma"/>
                <w:lang w:bidi="ur-PK"/>
              </w:rPr>
              <w:t xml:space="preserve"> (tussen Safa en Marwah)</w:t>
            </w:r>
          </w:p>
        </w:tc>
        <w:tc>
          <w:tcPr>
            <w:tcW w:w="992" w:type="dxa"/>
            <w:tcBorders>
              <w:top w:val="single" w:sz="4" w:space="0" w:color="auto"/>
              <w:left w:val="single" w:sz="4" w:space="0" w:color="auto"/>
              <w:bottom w:val="single" w:sz="4" w:space="0" w:color="auto"/>
              <w:right w:val="single" w:sz="4" w:space="0" w:color="auto"/>
            </w:tcBorders>
            <w:vAlign w:val="center"/>
          </w:tcPr>
          <w:p w14:paraId="20F43D3B"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مَسَاعٍ</w:t>
            </w:r>
          </w:p>
        </w:tc>
        <w:tc>
          <w:tcPr>
            <w:tcW w:w="851" w:type="dxa"/>
            <w:tcBorders>
              <w:top w:val="single" w:sz="4" w:space="0" w:color="auto"/>
              <w:left w:val="single" w:sz="4" w:space="0" w:color="auto"/>
              <w:bottom w:val="single" w:sz="4" w:space="0" w:color="auto"/>
              <w:right w:val="single" w:sz="4" w:space="0" w:color="auto"/>
            </w:tcBorders>
            <w:vAlign w:val="center"/>
          </w:tcPr>
          <w:p w14:paraId="54DDB70E"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مَسْعٰى</w:t>
            </w:r>
          </w:p>
        </w:tc>
        <w:tc>
          <w:tcPr>
            <w:tcW w:w="757" w:type="dxa"/>
            <w:tcBorders>
              <w:top w:val="single" w:sz="4" w:space="0" w:color="auto"/>
              <w:left w:val="single" w:sz="4" w:space="0" w:color="auto"/>
              <w:bottom w:val="single" w:sz="4" w:space="0" w:color="auto"/>
              <w:right w:val="single" w:sz="4" w:space="0" w:color="auto"/>
            </w:tcBorders>
            <w:noWrap/>
            <w:vAlign w:val="center"/>
          </w:tcPr>
          <w:p w14:paraId="58C47DE2"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lang w:bidi="ur-PK"/>
              </w:rPr>
              <w:t>سَع</w:t>
            </w:r>
            <w:r w:rsidR="00885E7A" w:rsidRPr="00175B67">
              <w:rPr>
                <w:rFonts w:cs="Majidi"/>
                <w:b/>
                <w:bCs/>
                <w:sz w:val="32"/>
                <w:szCs w:val="32"/>
                <w:rtl/>
                <w:lang w:bidi="ur-PK"/>
              </w:rPr>
              <w:t>ٰى</w:t>
            </w:r>
          </w:p>
        </w:tc>
      </w:tr>
      <w:tr w:rsidR="00931EE0" w:rsidRPr="00175B67" w14:paraId="0870D344" w14:textId="77777777" w:rsidTr="00B75C39">
        <w:trPr>
          <w:trHeight w:val="20"/>
          <w:jc w:val="center"/>
        </w:trPr>
        <w:tc>
          <w:tcPr>
            <w:tcW w:w="1715" w:type="dxa"/>
            <w:tcBorders>
              <w:top w:val="single" w:sz="4" w:space="0" w:color="auto"/>
              <w:left w:val="single" w:sz="4" w:space="0" w:color="auto"/>
              <w:bottom w:val="single" w:sz="4" w:space="0" w:color="auto"/>
              <w:right w:val="single" w:sz="4" w:space="0" w:color="auto"/>
            </w:tcBorders>
            <w:vAlign w:val="center"/>
          </w:tcPr>
          <w:p w14:paraId="729FEFAA" w14:textId="77777777" w:rsidR="00931EE0" w:rsidRPr="00175B67" w:rsidRDefault="0062355E" w:rsidP="007F31A6">
            <w:pPr>
              <w:bidi/>
              <w:jc w:val="center"/>
              <w:rPr>
                <w:rFonts w:ascii="Tahoma" w:hAnsi="Tahoma" w:cs="Tahoma"/>
                <w:lang w:bidi="ur-PK"/>
              </w:rPr>
            </w:pPr>
            <w:r>
              <w:rPr>
                <w:rFonts w:ascii="Tahoma" w:hAnsi="Tahoma" w:cs="Tahoma"/>
                <w:lang w:bidi="ur-PK"/>
              </w:rPr>
              <w:t>koninkrijk</w:t>
            </w:r>
          </w:p>
        </w:tc>
        <w:tc>
          <w:tcPr>
            <w:tcW w:w="1080" w:type="dxa"/>
            <w:tcBorders>
              <w:top w:val="single" w:sz="4" w:space="0" w:color="auto"/>
              <w:left w:val="single" w:sz="4" w:space="0" w:color="auto"/>
              <w:bottom w:val="single" w:sz="4" w:space="0" w:color="auto"/>
              <w:right w:val="single" w:sz="4" w:space="0" w:color="auto"/>
            </w:tcBorders>
            <w:vAlign w:val="center"/>
          </w:tcPr>
          <w:p w14:paraId="7CBA446A"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مَمَالِك</w:t>
            </w:r>
          </w:p>
        </w:tc>
        <w:tc>
          <w:tcPr>
            <w:tcW w:w="990" w:type="dxa"/>
            <w:tcBorders>
              <w:top w:val="single" w:sz="4" w:space="0" w:color="auto"/>
              <w:left w:val="single" w:sz="4" w:space="0" w:color="auto"/>
              <w:bottom w:val="single" w:sz="4" w:space="0" w:color="auto"/>
              <w:right w:val="single" w:sz="4" w:space="0" w:color="auto"/>
            </w:tcBorders>
            <w:vAlign w:val="center"/>
          </w:tcPr>
          <w:p w14:paraId="10DF99DC" w14:textId="77777777" w:rsidR="00931EE0" w:rsidRPr="00175B67" w:rsidRDefault="00931EE0" w:rsidP="007F31A6">
            <w:pPr>
              <w:bidi/>
              <w:jc w:val="center"/>
              <w:rPr>
                <w:rFonts w:ascii="Cambria" w:hAnsi="Cambria" w:cs="Majidi"/>
                <w:sz w:val="32"/>
                <w:szCs w:val="32"/>
              </w:rPr>
            </w:pPr>
            <w:r w:rsidRPr="00175B67">
              <w:rPr>
                <w:rFonts w:cs="Majidi"/>
                <w:sz w:val="32"/>
                <w:szCs w:val="32"/>
                <w:rtl/>
              </w:rPr>
              <w:t>مَمْلَكَة</w:t>
            </w:r>
          </w:p>
        </w:tc>
        <w:tc>
          <w:tcPr>
            <w:tcW w:w="720" w:type="dxa"/>
            <w:tcBorders>
              <w:top w:val="single" w:sz="4" w:space="0" w:color="auto"/>
              <w:left w:val="single" w:sz="4" w:space="0" w:color="auto"/>
              <w:bottom w:val="single" w:sz="4" w:space="0" w:color="auto"/>
              <w:right w:val="single" w:sz="4" w:space="0" w:color="auto"/>
            </w:tcBorders>
            <w:vAlign w:val="center"/>
          </w:tcPr>
          <w:p w14:paraId="6D1E506E" w14:textId="77777777" w:rsidR="00931EE0" w:rsidRPr="00175B67" w:rsidRDefault="00931EE0" w:rsidP="007F31A6">
            <w:pPr>
              <w:bidi/>
              <w:jc w:val="center"/>
              <w:rPr>
                <w:rFonts w:ascii="Cambria" w:hAnsi="Cambria" w:cs="Majidi"/>
                <w:sz w:val="32"/>
                <w:szCs w:val="32"/>
                <w:lang w:bidi="ur-PK"/>
              </w:rPr>
            </w:pPr>
            <w:r w:rsidRPr="00175B67">
              <w:rPr>
                <w:rFonts w:cs="Majidi"/>
                <w:sz w:val="32"/>
                <w:szCs w:val="32"/>
                <w:rtl/>
                <w:lang w:bidi="ur-PK"/>
              </w:rPr>
              <w:t>مَلَكَ</w:t>
            </w:r>
          </w:p>
        </w:tc>
        <w:tc>
          <w:tcPr>
            <w:tcW w:w="360" w:type="dxa"/>
            <w:tcBorders>
              <w:left w:val="single" w:sz="4" w:space="0" w:color="auto"/>
              <w:right w:val="single" w:sz="4" w:space="0" w:color="auto"/>
            </w:tcBorders>
          </w:tcPr>
          <w:p w14:paraId="3F007F0D" w14:textId="77777777" w:rsidR="00931EE0" w:rsidRPr="00175B67" w:rsidRDefault="00931EE0" w:rsidP="0075131F">
            <w:pPr>
              <w:jc w:val="center"/>
              <w:rPr>
                <w:rFonts w:ascii="Tahoma" w:hAnsi="Tahoma" w:cs="Tahoma"/>
              </w:rPr>
            </w:pPr>
          </w:p>
        </w:tc>
        <w:tc>
          <w:tcPr>
            <w:tcW w:w="1751" w:type="dxa"/>
            <w:tcBorders>
              <w:top w:val="single" w:sz="4" w:space="0" w:color="auto"/>
              <w:left w:val="single" w:sz="4" w:space="0" w:color="auto"/>
              <w:bottom w:val="single" w:sz="4" w:space="0" w:color="auto"/>
              <w:right w:val="single" w:sz="4" w:space="0" w:color="auto"/>
            </w:tcBorders>
            <w:vAlign w:val="center"/>
          </w:tcPr>
          <w:p w14:paraId="1116EF91" w14:textId="77777777" w:rsidR="00931EE0" w:rsidRPr="003924CF" w:rsidRDefault="0062355E" w:rsidP="0062355E">
            <w:pPr>
              <w:jc w:val="center"/>
              <w:rPr>
                <w:rFonts w:ascii="Tahoma" w:hAnsi="Tahoma" w:cs="Tahoma"/>
                <w:lang w:val="en-GB" w:bidi="ur-PK"/>
              </w:rPr>
            </w:pPr>
            <w:r>
              <w:rPr>
                <w:rFonts w:ascii="Tahoma" w:hAnsi="Tahoma" w:cs="Tahoma"/>
                <w:lang w:val="en-GB"/>
              </w:rPr>
              <w:t>bron, plaats om iets vandaan te nemen</w:t>
            </w:r>
          </w:p>
        </w:tc>
        <w:tc>
          <w:tcPr>
            <w:tcW w:w="992" w:type="dxa"/>
            <w:tcBorders>
              <w:top w:val="single" w:sz="4" w:space="0" w:color="auto"/>
              <w:left w:val="single" w:sz="4" w:space="0" w:color="auto"/>
              <w:bottom w:val="single" w:sz="4" w:space="0" w:color="auto"/>
              <w:right w:val="single" w:sz="4" w:space="0" w:color="auto"/>
            </w:tcBorders>
            <w:vAlign w:val="center"/>
          </w:tcPr>
          <w:p w14:paraId="37F138FC" w14:textId="77777777" w:rsidR="00931EE0" w:rsidRPr="00175B67" w:rsidRDefault="00931EE0" w:rsidP="00BB17C9">
            <w:pPr>
              <w:bidi/>
              <w:spacing w:line="420" w:lineRule="exact"/>
              <w:jc w:val="center"/>
              <w:rPr>
                <w:rFonts w:ascii="Cambria" w:hAnsi="Cambria" w:cs="Majidi"/>
                <w:b/>
                <w:bCs/>
                <w:sz w:val="32"/>
                <w:szCs w:val="32"/>
              </w:rPr>
            </w:pPr>
            <w:r w:rsidRPr="00175B67">
              <w:rPr>
                <w:rFonts w:cs="Majidi"/>
                <w:b/>
                <w:bCs/>
                <w:sz w:val="32"/>
                <w:szCs w:val="32"/>
                <w:rtl/>
              </w:rPr>
              <w:t>مَ</w:t>
            </w:r>
            <w:r w:rsidR="00BB17C9" w:rsidRPr="00175B67">
              <w:rPr>
                <w:rFonts w:cs="Majidi"/>
                <w:b/>
                <w:bCs/>
                <w:sz w:val="32"/>
                <w:szCs w:val="32"/>
                <w:rtl/>
              </w:rPr>
              <w:t>اٰ</w:t>
            </w:r>
            <w:r w:rsidRPr="00175B67">
              <w:rPr>
                <w:rFonts w:cs="Majidi"/>
                <w:b/>
                <w:bCs/>
                <w:sz w:val="32"/>
                <w:szCs w:val="32"/>
                <w:rtl/>
              </w:rPr>
              <w:t>خِذ</w:t>
            </w:r>
          </w:p>
        </w:tc>
        <w:tc>
          <w:tcPr>
            <w:tcW w:w="851" w:type="dxa"/>
            <w:tcBorders>
              <w:top w:val="single" w:sz="4" w:space="0" w:color="auto"/>
              <w:left w:val="single" w:sz="4" w:space="0" w:color="auto"/>
              <w:bottom w:val="single" w:sz="4" w:space="0" w:color="auto"/>
              <w:right w:val="single" w:sz="4" w:space="0" w:color="auto"/>
            </w:tcBorders>
            <w:vAlign w:val="center"/>
          </w:tcPr>
          <w:p w14:paraId="3C23F4F0"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مَأْخَذ</w:t>
            </w:r>
          </w:p>
        </w:tc>
        <w:tc>
          <w:tcPr>
            <w:tcW w:w="757" w:type="dxa"/>
            <w:tcBorders>
              <w:top w:val="single" w:sz="4" w:space="0" w:color="auto"/>
              <w:left w:val="single" w:sz="4" w:space="0" w:color="auto"/>
              <w:bottom w:val="single" w:sz="4" w:space="0" w:color="auto"/>
              <w:right w:val="single" w:sz="4" w:space="0" w:color="auto"/>
            </w:tcBorders>
            <w:noWrap/>
            <w:vAlign w:val="center"/>
          </w:tcPr>
          <w:p w14:paraId="4A78696A" w14:textId="77777777" w:rsidR="00931EE0" w:rsidRPr="00175B67" w:rsidRDefault="00931EE0" w:rsidP="00A46080">
            <w:pPr>
              <w:bidi/>
              <w:spacing w:line="420" w:lineRule="exact"/>
              <w:jc w:val="center"/>
              <w:rPr>
                <w:rFonts w:ascii="Cambria" w:hAnsi="Cambria" w:cs="Majidi"/>
                <w:b/>
                <w:bCs/>
                <w:sz w:val="32"/>
                <w:szCs w:val="32"/>
              </w:rPr>
            </w:pPr>
            <w:r w:rsidRPr="00175B67">
              <w:rPr>
                <w:rFonts w:cs="Majidi"/>
                <w:b/>
                <w:bCs/>
                <w:sz w:val="32"/>
                <w:szCs w:val="32"/>
                <w:rtl/>
              </w:rPr>
              <w:t>أَخَذَ</w:t>
            </w:r>
          </w:p>
        </w:tc>
      </w:tr>
    </w:tbl>
    <w:p w14:paraId="6B657D51" w14:textId="77777777" w:rsidR="00A63FA1" w:rsidRPr="00175B67" w:rsidRDefault="00A63FA1" w:rsidP="00BC7218">
      <w:pPr>
        <w:rPr>
          <w:rFonts w:ascii="Tahoma" w:hAnsi="Tahoma" w:cs="Tahoma"/>
          <w:sz w:val="16"/>
        </w:rPr>
      </w:pPr>
    </w:p>
    <w:p w14:paraId="2F856D4F" w14:textId="77777777" w:rsidR="00931EE0" w:rsidRPr="00175B67" w:rsidRDefault="00931EE0">
      <w:pPr>
        <w:rPr>
          <w:rFonts w:ascii="Tahoma" w:eastAsia="Arial Unicode MS" w:hAnsi="Tahoma" w:cs="Tahoma"/>
          <w:b/>
          <w:bCs/>
          <w:sz w:val="22"/>
          <w:szCs w:val="22"/>
        </w:rPr>
      </w:pPr>
      <w:r w:rsidRPr="00175B67">
        <w:rPr>
          <w:rFonts w:ascii="Tahoma" w:eastAsia="Arial Unicode MS" w:hAnsi="Tahoma" w:cs="Tahoma"/>
          <w:b/>
          <w:bCs/>
          <w:sz w:val="22"/>
          <w:szCs w:val="22"/>
        </w:rPr>
        <w:br w:type="page"/>
      </w:r>
    </w:p>
    <w:p w14:paraId="2CBF444B" w14:textId="77777777" w:rsidR="00A63FA1" w:rsidRPr="003924CF" w:rsidRDefault="0062355E" w:rsidP="00537B2A">
      <w:pPr>
        <w:rPr>
          <w:rFonts w:asciiTheme="majorBidi" w:eastAsia="Arial Unicode MS" w:hAnsiTheme="majorBidi" w:cs="Majidi"/>
          <w:sz w:val="24"/>
          <w:szCs w:val="24"/>
          <w:lang w:val="en-GB"/>
        </w:rPr>
      </w:pPr>
      <w:r w:rsidRPr="00F910A6">
        <w:rPr>
          <w:rFonts w:ascii="Tahoma" w:hAnsi="Tahoma" w:cs="Tahoma"/>
          <w:b/>
          <w:u w:val="single"/>
          <w:lang w:val="en-GB" w:bidi="ur-PK"/>
        </w:rPr>
        <w:lastRenderedPageBreak/>
        <w:t>Meer Grammatica</w:t>
      </w:r>
      <w:r w:rsidR="009375BD" w:rsidRPr="00F910A6">
        <w:rPr>
          <w:rFonts w:ascii="Tahoma" w:hAnsi="Tahoma" w:cs="Tahoma"/>
          <w:b/>
          <w:u w:val="single"/>
          <w:lang w:val="en-GB" w:bidi="ur-PK"/>
        </w:rPr>
        <w:t>:</w:t>
      </w:r>
      <w:r w:rsidR="00A63FA1" w:rsidRPr="00F910A6">
        <w:rPr>
          <w:rFonts w:ascii="Tahoma" w:eastAsia="Arial Unicode MS" w:hAnsi="Tahoma" w:cs="Tahoma"/>
          <w:lang w:val="en-GB"/>
        </w:rPr>
        <w:t xml:space="preserve"> </w:t>
      </w:r>
      <w:r w:rsidR="00507C9A" w:rsidRPr="00F910A6">
        <w:rPr>
          <w:rFonts w:ascii="Tahoma" w:eastAsia="Arial Unicode MS" w:hAnsi="Tahoma" w:cs="Tahoma"/>
          <w:lang w:val="en-GB"/>
        </w:rPr>
        <w:t>U heeft</w:t>
      </w:r>
      <w:r w:rsidR="00A63FA1" w:rsidRPr="003924CF">
        <w:rPr>
          <w:rFonts w:asciiTheme="majorBidi" w:eastAsia="Arial Unicode MS" w:hAnsiTheme="majorBidi" w:cs="Majidi"/>
          <w:sz w:val="24"/>
          <w:szCs w:val="24"/>
          <w:lang w:val="en-GB"/>
        </w:rPr>
        <w:t xml:space="preserve"> </w:t>
      </w:r>
      <w:r w:rsidR="00A63FA1" w:rsidRPr="00507C9A">
        <w:rPr>
          <w:rFonts w:asciiTheme="majorBidi" w:hAnsiTheme="majorBidi" w:cs="Majidi"/>
          <w:sz w:val="28"/>
          <w:szCs w:val="28"/>
          <w:rtl/>
          <w:lang w:bidi="ur-PK"/>
        </w:rPr>
        <w:t>فَاعِل</w:t>
      </w:r>
      <w:r w:rsidR="00A63FA1" w:rsidRPr="00175B67">
        <w:rPr>
          <w:rFonts w:asciiTheme="majorBidi" w:hAnsiTheme="majorBidi" w:cs="Majidi"/>
          <w:sz w:val="24"/>
          <w:szCs w:val="24"/>
          <w:rtl/>
          <w:lang w:bidi="ur-PK"/>
        </w:rPr>
        <w:t xml:space="preserve"> </w:t>
      </w:r>
      <w:r w:rsidR="00A63FA1" w:rsidRPr="003924CF">
        <w:rPr>
          <w:rFonts w:asciiTheme="majorBidi" w:eastAsia="Arial Unicode MS" w:hAnsiTheme="majorBidi" w:cs="Majidi"/>
          <w:sz w:val="24"/>
          <w:szCs w:val="24"/>
          <w:lang w:val="en-GB"/>
        </w:rPr>
        <w:t xml:space="preserve"> </w:t>
      </w:r>
      <w:r w:rsidR="00BB17C9" w:rsidRPr="00F910A6">
        <w:rPr>
          <w:rFonts w:ascii="Tahoma" w:eastAsia="Arial Unicode MS" w:hAnsi="Tahoma" w:cs="Tahoma"/>
          <w:szCs w:val="24"/>
          <w:lang w:val="en-GB"/>
        </w:rPr>
        <w:t>(</w:t>
      </w:r>
      <w:r w:rsidR="00507C9A" w:rsidRPr="00F910A6">
        <w:rPr>
          <w:rFonts w:ascii="Tahoma" w:eastAsia="Arial Unicode MS" w:hAnsi="Tahoma" w:cs="Tahoma"/>
          <w:szCs w:val="24"/>
          <w:lang w:val="en-GB"/>
        </w:rPr>
        <w:t>degene die doet</w:t>
      </w:r>
      <w:r w:rsidR="00BB17C9" w:rsidRPr="00F910A6">
        <w:rPr>
          <w:rFonts w:ascii="Tahoma" w:eastAsia="Arial Unicode MS" w:hAnsi="Tahoma" w:cs="Tahoma"/>
          <w:szCs w:val="24"/>
          <w:lang w:val="en-GB"/>
        </w:rPr>
        <w:t>)</w:t>
      </w:r>
      <w:r w:rsidR="00507C9A" w:rsidRPr="00F910A6">
        <w:rPr>
          <w:rFonts w:ascii="Tahoma" w:eastAsia="Arial Unicode MS" w:hAnsi="Tahoma" w:cs="Tahoma"/>
          <w:szCs w:val="24"/>
          <w:lang w:val="en-GB"/>
        </w:rPr>
        <w:t>, al geleerd</w:t>
      </w:r>
      <w:r w:rsidR="005558B4" w:rsidRPr="00F910A6">
        <w:rPr>
          <w:rFonts w:ascii="Tahoma" w:eastAsia="Arial Unicode MS" w:hAnsi="Tahoma" w:cs="Tahoma"/>
          <w:szCs w:val="24"/>
          <w:lang w:val="en-GB"/>
        </w:rPr>
        <w:t xml:space="preserve">. </w:t>
      </w:r>
      <w:r w:rsidR="00507C9A" w:rsidRPr="00F910A6">
        <w:rPr>
          <w:rFonts w:ascii="Tahoma" w:eastAsia="Arial Unicode MS" w:hAnsi="Tahoma" w:cs="Tahoma"/>
          <w:szCs w:val="24"/>
          <w:lang w:val="en-GB"/>
        </w:rPr>
        <w:t>Bijvoorbeeld</w:t>
      </w:r>
      <w:r w:rsidR="00A63FA1" w:rsidRPr="00F910A6">
        <w:rPr>
          <w:rFonts w:asciiTheme="majorBidi" w:eastAsia="Arial Unicode MS" w:hAnsiTheme="majorBidi" w:cs="Majidi"/>
          <w:szCs w:val="24"/>
          <w:lang w:val="en-GB"/>
        </w:rPr>
        <w:t xml:space="preserve"> </w:t>
      </w:r>
      <w:r w:rsidR="00A63FA1" w:rsidRPr="00507C9A">
        <w:rPr>
          <w:rFonts w:asciiTheme="majorBidi" w:hAnsiTheme="majorBidi" w:cs="Majidi"/>
          <w:sz w:val="28"/>
          <w:szCs w:val="28"/>
          <w:rtl/>
          <w:lang w:bidi="ur-PK"/>
        </w:rPr>
        <w:t>ن</w:t>
      </w:r>
      <w:r w:rsidR="00BB17C9" w:rsidRPr="00507C9A">
        <w:rPr>
          <w:rFonts w:asciiTheme="majorBidi" w:hAnsiTheme="majorBidi" w:cs="Majidi"/>
          <w:sz w:val="28"/>
          <w:szCs w:val="28"/>
          <w:rtl/>
          <w:lang w:bidi="ur-PK"/>
        </w:rPr>
        <w:t>َ</w:t>
      </w:r>
      <w:r w:rsidR="00A63FA1" w:rsidRPr="00507C9A">
        <w:rPr>
          <w:rFonts w:asciiTheme="majorBidi" w:hAnsiTheme="majorBidi" w:cs="Majidi"/>
          <w:sz w:val="28"/>
          <w:szCs w:val="28"/>
          <w:rtl/>
          <w:lang w:bidi="ur-PK"/>
        </w:rPr>
        <w:t>اصِر</w:t>
      </w:r>
      <w:r w:rsidR="00A63FA1" w:rsidRPr="003924CF">
        <w:rPr>
          <w:rFonts w:asciiTheme="majorBidi" w:eastAsia="Arial Unicode MS" w:hAnsiTheme="majorBidi" w:cs="Majidi"/>
          <w:sz w:val="24"/>
          <w:szCs w:val="24"/>
          <w:lang w:val="en-GB"/>
        </w:rPr>
        <w:t xml:space="preserve"> </w:t>
      </w:r>
      <w:r w:rsidR="00206F64" w:rsidRPr="00F910A6">
        <w:rPr>
          <w:rFonts w:ascii="Tahoma" w:eastAsia="Arial Unicode MS" w:hAnsi="Tahoma" w:cs="Tahoma"/>
          <w:szCs w:val="24"/>
          <w:lang w:val="en-GB"/>
        </w:rPr>
        <w:t>is</w:t>
      </w:r>
      <w:r w:rsidR="00A63FA1" w:rsidRPr="00F910A6">
        <w:rPr>
          <w:rFonts w:ascii="Tahoma" w:eastAsia="Arial Unicode MS" w:hAnsi="Tahoma" w:cs="Tahoma"/>
          <w:szCs w:val="24"/>
          <w:lang w:val="en-GB"/>
        </w:rPr>
        <w:t xml:space="preserve"> </w:t>
      </w:r>
      <w:r w:rsidR="00507C9A" w:rsidRPr="00F910A6">
        <w:rPr>
          <w:rFonts w:ascii="Tahoma" w:eastAsia="Arial Unicode MS" w:hAnsi="Tahoma" w:cs="Tahoma"/>
          <w:szCs w:val="24"/>
          <w:lang w:val="en-GB"/>
        </w:rPr>
        <w:t>degene die helpt</w:t>
      </w:r>
      <w:r w:rsidR="005558B4" w:rsidRPr="00F910A6">
        <w:rPr>
          <w:rFonts w:ascii="Tahoma" w:eastAsia="Arial Unicode MS" w:hAnsi="Tahoma" w:cs="Tahoma"/>
          <w:szCs w:val="24"/>
          <w:lang w:val="en-GB"/>
        </w:rPr>
        <w:t xml:space="preserve">. </w:t>
      </w:r>
      <w:r w:rsidR="00507C9A" w:rsidRPr="00F910A6">
        <w:rPr>
          <w:rFonts w:ascii="Tahoma" w:eastAsia="Arial Unicode MS" w:hAnsi="Tahoma" w:cs="Tahoma"/>
          <w:szCs w:val="24"/>
          <w:lang w:val="en-GB"/>
        </w:rPr>
        <w:t>Het is niet noodzakelijk dat hij altijd aan het helpen is. Maar als hij het altijd doet, wordt het zijn eigenschap</w:t>
      </w:r>
      <w:r w:rsidR="005558B4" w:rsidRPr="00F910A6">
        <w:rPr>
          <w:rFonts w:ascii="Tahoma" w:eastAsia="Arial Unicode MS" w:hAnsi="Tahoma" w:cs="Tahoma"/>
          <w:szCs w:val="24"/>
          <w:lang w:val="en-GB"/>
        </w:rPr>
        <w:t xml:space="preserve">. </w:t>
      </w:r>
      <w:r w:rsidR="00A93BA1" w:rsidRPr="00F910A6">
        <w:rPr>
          <w:rFonts w:ascii="Tahoma" w:eastAsia="Arial Unicode MS" w:hAnsi="Tahoma" w:cs="Tahoma"/>
          <w:szCs w:val="24"/>
          <w:lang w:val="en-GB"/>
        </w:rPr>
        <w:t xml:space="preserve">In </w:t>
      </w:r>
      <w:r w:rsidR="00507C9A" w:rsidRPr="00F910A6">
        <w:rPr>
          <w:rFonts w:ascii="Tahoma" w:eastAsia="Arial Unicode MS" w:hAnsi="Tahoma" w:cs="Tahoma"/>
          <w:szCs w:val="24"/>
          <w:lang w:val="en-GB"/>
        </w:rPr>
        <w:t>dat geval, wordt het woord</w:t>
      </w:r>
      <w:r w:rsidR="00A63FA1" w:rsidRPr="00F910A6">
        <w:rPr>
          <w:rFonts w:asciiTheme="majorBidi" w:eastAsia="Arial Unicode MS" w:hAnsiTheme="majorBidi" w:cs="Majidi"/>
          <w:szCs w:val="24"/>
          <w:lang w:val="en-GB"/>
        </w:rPr>
        <w:t xml:space="preserve"> </w:t>
      </w:r>
      <w:r w:rsidR="00A63FA1" w:rsidRPr="00F910A6">
        <w:rPr>
          <w:rFonts w:asciiTheme="majorBidi" w:hAnsiTheme="majorBidi" w:cs="Majidi"/>
          <w:sz w:val="28"/>
          <w:szCs w:val="28"/>
          <w:rtl/>
          <w:lang w:bidi="ur-PK"/>
        </w:rPr>
        <w:t>نَصِيْر</w:t>
      </w:r>
      <w:r w:rsidR="00A63FA1" w:rsidRPr="003924CF">
        <w:rPr>
          <w:rFonts w:asciiTheme="majorBidi" w:eastAsia="Arial Unicode MS" w:hAnsiTheme="majorBidi" w:cs="Majidi"/>
          <w:sz w:val="24"/>
          <w:szCs w:val="24"/>
          <w:lang w:val="en-GB"/>
        </w:rPr>
        <w:t xml:space="preserve"> </w:t>
      </w:r>
      <w:r w:rsidR="00F910A6" w:rsidRPr="00F910A6">
        <w:rPr>
          <w:rFonts w:ascii="Tahoma" w:eastAsia="Arial Unicode MS" w:hAnsi="Tahoma" w:cs="Tahoma"/>
          <w:szCs w:val="24"/>
          <w:lang w:val="en-GB"/>
        </w:rPr>
        <w:t>volgens het patroon van</w:t>
      </w:r>
      <w:r w:rsidR="00A63FA1" w:rsidRPr="003924CF">
        <w:rPr>
          <w:rFonts w:asciiTheme="majorBidi" w:eastAsia="Arial Unicode MS" w:hAnsiTheme="majorBidi" w:cs="Majidi"/>
          <w:sz w:val="24"/>
          <w:szCs w:val="24"/>
          <w:lang w:val="en-GB"/>
        </w:rPr>
        <w:t xml:space="preserve"> </w:t>
      </w:r>
      <w:r w:rsidR="00A63FA1" w:rsidRPr="00F910A6">
        <w:rPr>
          <w:rFonts w:asciiTheme="majorBidi" w:hAnsiTheme="majorBidi" w:cs="Majidi"/>
          <w:sz w:val="28"/>
          <w:szCs w:val="28"/>
          <w:rtl/>
          <w:lang w:bidi="ur-PK"/>
        </w:rPr>
        <w:t>فَعِيْل</w:t>
      </w:r>
      <w:r w:rsidR="00A63FA1" w:rsidRPr="003924CF">
        <w:rPr>
          <w:rFonts w:asciiTheme="majorBidi" w:eastAsia="Arial Unicode MS" w:hAnsiTheme="majorBidi" w:cs="Majidi"/>
          <w:sz w:val="24"/>
          <w:szCs w:val="24"/>
          <w:lang w:val="en-GB"/>
        </w:rPr>
        <w:t xml:space="preserve"> </w:t>
      </w:r>
      <w:r w:rsidR="00F910A6" w:rsidRPr="00F910A6">
        <w:rPr>
          <w:rFonts w:ascii="Tahoma" w:eastAsia="Arial Unicode MS" w:hAnsi="Tahoma" w:cs="Tahoma"/>
          <w:szCs w:val="24"/>
          <w:lang w:val="en-GB"/>
        </w:rPr>
        <w:t>gebruikt om aan te geven dat helpen zijn eigenschap is.</w:t>
      </w:r>
      <w:r w:rsidR="005558B4" w:rsidRPr="00F910A6">
        <w:rPr>
          <w:rFonts w:ascii="Tahoma" w:eastAsia="Arial Unicode MS" w:hAnsi="Tahoma" w:cs="Tahoma"/>
          <w:szCs w:val="24"/>
          <w:lang w:val="en-GB"/>
        </w:rPr>
        <w:t xml:space="preserve"> </w:t>
      </w:r>
      <w:r w:rsidR="00F910A6" w:rsidRPr="00F910A6">
        <w:rPr>
          <w:rFonts w:ascii="Tahoma" w:eastAsia="Arial Unicode MS" w:hAnsi="Tahoma" w:cs="Tahoma"/>
          <w:szCs w:val="24"/>
          <w:lang w:val="en-GB"/>
        </w:rPr>
        <w:t>Als het meer zijn kwaliteit is dan andere, dan krijgt het woord het patroon van</w:t>
      </w:r>
      <w:r w:rsidR="00A63FA1" w:rsidRPr="00F910A6">
        <w:rPr>
          <w:rFonts w:asciiTheme="majorBidi" w:eastAsia="Arial Unicode MS" w:hAnsiTheme="majorBidi" w:cs="Majidi"/>
          <w:szCs w:val="24"/>
          <w:lang w:val="en-GB"/>
        </w:rPr>
        <w:t xml:space="preserve"> </w:t>
      </w:r>
      <w:r w:rsidR="00A63FA1" w:rsidRPr="00F910A6">
        <w:rPr>
          <w:rFonts w:asciiTheme="majorBidi" w:hAnsiTheme="majorBidi" w:cs="Majidi"/>
          <w:sz w:val="28"/>
          <w:szCs w:val="28"/>
          <w:rtl/>
          <w:lang w:bidi="ur-PK"/>
        </w:rPr>
        <w:t>أَفْعَل</w:t>
      </w:r>
      <w:r w:rsidR="00A63FA1" w:rsidRPr="003924CF">
        <w:rPr>
          <w:rFonts w:asciiTheme="majorBidi" w:eastAsia="Arial Unicode MS" w:hAnsiTheme="majorBidi" w:cs="Majidi"/>
          <w:sz w:val="24"/>
          <w:szCs w:val="24"/>
          <w:lang w:val="en-GB"/>
        </w:rPr>
        <w:t xml:space="preserve">  </w:t>
      </w:r>
      <w:r w:rsidR="00A63FA1" w:rsidRPr="00F910A6">
        <w:rPr>
          <w:rFonts w:ascii="Tahoma" w:eastAsia="Arial Unicode MS" w:hAnsi="Tahoma" w:cs="Tahoma"/>
          <w:szCs w:val="24"/>
          <w:lang w:val="en-GB"/>
        </w:rPr>
        <w:t>(</w:t>
      </w:r>
      <w:r w:rsidR="00F910A6" w:rsidRPr="00F910A6">
        <w:rPr>
          <w:rFonts w:ascii="Tahoma" w:eastAsia="Arial Unicode MS" w:hAnsi="Tahoma" w:cs="Tahoma"/>
          <w:szCs w:val="24"/>
          <w:lang w:val="en-GB"/>
        </w:rPr>
        <w:t>meer dan</w:t>
      </w:r>
      <w:r w:rsidR="00A63FA1" w:rsidRPr="00F910A6">
        <w:rPr>
          <w:rFonts w:asciiTheme="majorBidi" w:eastAsia="Arial Unicode MS" w:hAnsiTheme="majorBidi" w:cs="Majidi"/>
          <w:szCs w:val="24"/>
          <w:lang w:val="en-GB"/>
        </w:rPr>
        <w:t xml:space="preserve"> </w:t>
      </w:r>
      <w:r w:rsidR="00A63FA1" w:rsidRPr="00F910A6">
        <w:rPr>
          <w:rFonts w:asciiTheme="majorBidi" w:hAnsiTheme="majorBidi" w:cs="Majidi"/>
          <w:sz w:val="28"/>
          <w:szCs w:val="28"/>
          <w:rtl/>
          <w:lang w:bidi="ur-PK"/>
        </w:rPr>
        <w:t>فَع</w:t>
      </w:r>
      <w:r w:rsidR="00EC393E" w:rsidRPr="00F910A6">
        <w:rPr>
          <w:rFonts w:asciiTheme="majorBidi" w:hAnsiTheme="majorBidi" w:cs="Majidi"/>
          <w:sz w:val="28"/>
          <w:szCs w:val="28"/>
          <w:rtl/>
          <w:lang w:bidi="ur-PK"/>
        </w:rPr>
        <w:t>ِ</w:t>
      </w:r>
      <w:r w:rsidR="00A63FA1" w:rsidRPr="00F910A6">
        <w:rPr>
          <w:rFonts w:asciiTheme="majorBidi" w:hAnsiTheme="majorBidi" w:cs="Majidi"/>
          <w:sz w:val="28"/>
          <w:szCs w:val="28"/>
          <w:rtl/>
          <w:lang w:bidi="ur-PK"/>
        </w:rPr>
        <w:t>ي</w:t>
      </w:r>
      <w:r w:rsidR="00EC393E" w:rsidRPr="00F910A6">
        <w:rPr>
          <w:rFonts w:asciiTheme="majorBidi" w:hAnsiTheme="majorBidi" w:cs="Majidi"/>
          <w:sz w:val="28"/>
          <w:szCs w:val="28"/>
          <w:rtl/>
          <w:lang w:bidi="ur-PK"/>
        </w:rPr>
        <w:t>ْ</w:t>
      </w:r>
      <w:r w:rsidR="00A63FA1" w:rsidRPr="00F910A6">
        <w:rPr>
          <w:rFonts w:asciiTheme="majorBidi" w:hAnsiTheme="majorBidi" w:cs="Majidi"/>
          <w:sz w:val="28"/>
          <w:szCs w:val="28"/>
          <w:rtl/>
          <w:lang w:bidi="ur-PK"/>
        </w:rPr>
        <w:t>ل</w:t>
      </w:r>
      <w:r w:rsidR="00A63FA1" w:rsidRPr="00F910A6">
        <w:rPr>
          <w:rFonts w:ascii="Tahoma" w:eastAsia="Arial Unicode MS" w:hAnsi="Tahoma" w:cs="Tahoma"/>
          <w:szCs w:val="24"/>
          <w:lang w:val="en-GB"/>
        </w:rPr>
        <w:t>)</w:t>
      </w:r>
      <w:r w:rsidR="00A93BA1" w:rsidRPr="00F910A6">
        <w:rPr>
          <w:rFonts w:ascii="Tahoma" w:eastAsia="Arial Unicode MS" w:hAnsi="Tahoma" w:cs="Tahoma"/>
          <w:szCs w:val="24"/>
          <w:lang w:val="en-GB"/>
        </w:rPr>
        <w:t>.</w:t>
      </w:r>
    </w:p>
    <w:p w14:paraId="40ABCDDC" w14:textId="77777777" w:rsidR="00C879CF" w:rsidRPr="003924CF" w:rsidRDefault="00C879CF" w:rsidP="00A93BA1">
      <w:pPr>
        <w:rPr>
          <w:rFonts w:ascii="Tahoma" w:eastAsia="Arial Unicode MS" w:hAnsi="Tahoma" w:cs="Tahoma"/>
          <w:sz w:val="6"/>
          <w:szCs w:val="6"/>
          <w:lang w:val="en-GB"/>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740"/>
        <w:gridCol w:w="500"/>
        <w:gridCol w:w="1800"/>
        <w:gridCol w:w="2000"/>
        <w:gridCol w:w="507"/>
      </w:tblGrid>
      <w:tr w:rsidR="00A63FA1" w:rsidRPr="00175B67" w14:paraId="7B46CBE8" w14:textId="77777777" w:rsidTr="004A217A">
        <w:trPr>
          <w:trHeight w:val="465"/>
          <w:jc w:val="center"/>
        </w:trPr>
        <w:tc>
          <w:tcPr>
            <w:tcW w:w="1842" w:type="dxa"/>
            <w:tcBorders>
              <w:right w:val="nil"/>
            </w:tcBorders>
            <w:noWrap/>
            <w:vAlign w:val="center"/>
          </w:tcPr>
          <w:p w14:paraId="1A0537E2" w14:textId="77777777" w:rsidR="00A63FA1" w:rsidRPr="003924CF" w:rsidRDefault="00A63FA1" w:rsidP="00C879CF">
            <w:pPr>
              <w:jc w:val="center"/>
              <w:rPr>
                <w:rFonts w:ascii="Aslam" w:hAnsi="Aslam" w:cs="Aslam"/>
                <w:b/>
                <w:bCs/>
                <w:sz w:val="22"/>
                <w:szCs w:val="22"/>
                <w:lang w:val="en-GB"/>
              </w:rPr>
            </w:pPr>
          </w:p>
        </w:tc>
        <w:tc>
          <w:tcPr>
            <w:tcW w:w="2240" w:type="dxa"/>
            <w:gridSpan w:val="2"/>
            <w:tcBorders>
              <w:left w:val="nil"/>
            </w:tcBorders>
            <w:noWrap/>
            <w:vAlign w:val="center"/>
          </w:tcPr>
          <w:p w14:paraId="553D8D1A" w14:textId="77777777" w:rsidR="00A63FA1" w:rsidRPr="00175B67" w:rsidRDefault="00A63FA1" w:rsidP="00A46080">
            <w:pPr>
              <w:jc w:val="center"/>
              <w:rPr>
                <w:rFonts w:ascii="Cambria" w:hAnsi="Cambria" w:cs="Tahoma"/>
                <w:b/>
                <w:bCs/>
                <w:color w:val="000000"/>
                <w:sz w:val="13"/>
                <w:szCs w:val="13"/>
              </w:rPr>
            </w:pPr>
            <w:r w:rsidRPr="00175B67">
              <w:rPr>
                <w:rFonts w:cs="Majidi"/>
                <w:sz w:val="32"/>
                <w:szCs w:val="32"/>
                <w:rtl/>
              </w:rPr>
              <w:t>ا</w:t>
            </w:r>
            <w:r w:rsidR="004A217A" w:rsidRPr="00175B67">
              <w:rPr>
                <w:rFonts w:cs="Majidi"/>
                <w:sz w:val="32"/>
                <w:szCs w:val="32"/>
                <w:rtl/>
              </w:rPr>
              <w:t>ِ</w:t>
            </w:r>
            <w:r w:rsidRPr="00175B67">
              <w:rPr>
                <w:rFonts w:cs="Majidi"/>
                <w:sz w:val="32"/>
                <w:szCs w:val="32"/>
                <w:rtl/>
              </w:rPr>
              <w:t>س</w:t>
            </w:r>
            <w:r w:rsidR="004A217A" w:rsidRPr="00175B67">
              <w:rPr>
                <w:rFonts w:cs="Majidi"/>
                <w:sz w:val="32"/>
                <w:szCs w:val="32"/>
                <w:rtl/>
              </w:rPr>
              <w:t>ْ</w:t>
            </w:r>
            <w:r w:rsidRPr="00175B67">
              <w:rPr>
                <w:rFonts w:cs="Majidi"/>
                <w:sz w:val="32"/>
                <w:szCs w:val="32"/>
                <w:rtl/>
              </w:rPr>
              <w:t>م</w:t>
            </w:r>
            <w:r w:rsidR="004A217A" w:rsidRPr="00175B67">
              <w:rPr>
                <w:rFonts w:cs="Majidi"/>
                <w:sz w:val="32"/>
                <w:szCs w:val="32"/>
                <w:rtl/>
              </w:rPr>
              <w:t>ُ</w:t>
            </w:r>
            <w:r w:rsidRPr="00175B67">
              <w:rPr>
                <w:rFonts w:cs="Majidi"/>
                <w:sz w:val="32"/>
                <w:szCs w:val="32"/>
                <w:rtl/>
              </w:rPr>
              <w:t xml:space="preserve"> </w:t>
            </w:r>
            <w:r w:rsidR="004A217A" w:rsidRPr="00175B67">
              <w:rPr>
                <w:rFonts w:cs="Majidi"/>
                <w:sz w:val="32"/>
                <w:szCs w:val="32"/>
                <w:rtl/>
              </w:rPr>
              <w:t>ال</w:t>
            </w:r>
            <w:r w:rsidRPr="00175B67">
              <w:rPr>
                <w:rFonts w:cs="Majidi"/>
                <w:sz w:val="32"/>
                <w:szCs w:val="32"/>
                <w:rtl/>
              </w:rPr>
              <w:t>ت</w:t>
            </w:r>
            <w:r w:rsidR="004A217A" w:rsidRPr="00175B67">
              <w:rPr>
                <w:rFonts w:cs="Majidi"/>
                <w:sz w:val="32"/>
                <w:szCs w:val="32"/>
                <w:rtl/>
              </w:rPr>
              <w:t>َّ</w:t>
            </w:r>
            <w:r w:rsidRPr="00175B67">
              <w:rPr>
                <w:rFonts w:cs="Majidi"/>
                <w:sz w:val="32"/>
                <w:szCs w:val="32"/>
                <w:rtl/>
              </w:rPr>
              <w:t>ف</w:t>
            </w:r>
            <w:r w:rsidR="004A217A" w:rsidRPr="00175B67">
              <w:rPr>
                <w:rFonts w:cs="Majidi"/>
                <w:sz w:val="32"/>
                <w:szCs w:val="32"/>
                <w:rtl/>
              </w:rPr>
              <w:t>ْ</w:t>
            </w:r>
            <w:r w:rsidRPr="00175B67">
              <w:rPr>
                <w:rFonts w:cs="Majidi"/>
                <w:sz w:val="32"/>
                <w:szCs w:val="32"/>
                <w:rtl/>
              </w:rPr>
              <w:t>ض</w:t>
            </w:r>
            <w:r w:rsidR="004A217A" w:rsidRPr="00175B67">
              <w:rPr>
                <w:rFonts w:cs="Majidi"/>
                <w:sz w:val="32"/>
                <w:szCs w:val="32"/>
                <w:rtl/>
              </w:rPr>
              <w:t>ِ</w:t>
            </w:r>
            <w:r w:rsidRPr="00175B67">
              <w:rPr>
                <w:rFonts w:cs="Majidi"/>
                <w:sz w:val="32"/>
                <w:szCs w:val="32"/>
                <w:rtl/>
              </w:rPr>
              <w:t>ي</w:t>
            </w:r>
            <w:r w:rsidR="004A217A" w:rsidRPr="00175B67">
              <w:rPr>
                <w:rFonts w:cs="Majidi"/>
                <w:sz w:val="32"/>
                <w:szCs w:val="32"/>
                <w:rtl/>
              </w:rPr>
              <w:t>ْ</w:t>
            </w:r>
            <w:r w:rsidRPr="00175B67">
              <w:rPr>
                <w:rFonts w:cs="Majidi"/>
                <w:sz w:val="32"/>
                <w:szCs w:val="32"/>
                <w:rtl/>
              </w:rPr>
              <w:t>ل</w:t>
            </w:r>
            <w:r w:rsidR="004A217A" w:rsidRPr="00175B67">
              <w:rPr>
                <w:rFonts w:cs="Majidi"/>
                <w:sz w:val="32"/>
                <w:szCs w:val="32"/>
                <w:rtl/>
              </w:rPr>
              <w:t xml:space="preserve"> </w:t>
            </w:r>
            <w:r w:rsidRPr="00175B67">
              <w:rPr>
                <w:rFonts w:cs="Majidi"/>
                <w:sz w:val="32"/>
                <w:szCs w:val="32"/>
                <w:rtl/>
              </w:rPr>
              <w:t>(أَفْعَلُ)</w:t>
            </w:r>
          </w:p>
        </w:tc>
        <w:tc>
          <w:tcPr>
            <w:tcW w:w="1800" w:type="dxa"/>
            <w:tcBorders>
              <w:right w:val="nil"/>
            </w:tcBorders>
            <w:noWrap/>
            <w:vAlign w:val="center"/>
          </w:tcPr>
          <w:p w14:paraId="355AFA88" w14:textId="77777777" w:rsidR="00A63FA1" w:rsidRPr="00175B67" w:rsidRDefault="00A63FA1" w:rsidP="00C879CF">
            <w:pPr>
              <w:jc w:val="center"/>
              <w:rPr>
                <w:rFonts w:ascii="Tahoma" w:hAnsi="Tahoma" w:cs="Tahoma"/>
                <w:b/>
                <w:bCs/>
                <w:sz w:val="22"/>
                <w:szCs w:val="22"/>
                <w:lang w:bidi="ur-PK"/>
              </w:rPr>
            </w:pPr>
          </w:p>
        </w:tc>
        <w:tc>
          <w:tcPr>
            <w:tcW w:w="2507" w:type="dxa"/>
            <w:gridSpan w:val="2"/>
            <w:tcBorders>
              <w:left w:val="nil"/>
            </w:tcBorders>
            <w:noWrap/>
            <w:vAlign w:val="center"/>
          </w:tcPr>
          <w:p w14:paraId="7E4A164F" w14:textId="77777777" w:rsidR="00A63FA1" w:rsidRPr="00175B67" w:rsidRDefault="00EC393E" w:rsidP="00537B2A">
            <w:pPr>
              <w:jc w:val="center"/>
              <w:rPr>
                <w:rFonts w:ascii="Cambria" w:hAnsi="Cambria" w:cs="Majidi"/>
                <w:b/>
                <w:bCs/>
                <w:color w:val="000000"/>
                <w:sz w:val="15"/>
                <w:szCs w:val="15"/>
              </w:rPr>
            </w:pPr>
            <w:r w:rsidRPr="00175B67">
              <w:rPr>
                <w:rFonts w:cs="Majidi"/>
                <w:sz w:val="32"/>
                <w:szCs w:val="32"/>
                <w:rtl/>
              </w:rPr>
              <w:t xml:space="preserve">الصِّفَة الْمُشَبَّة </w:t>
            </w:r>
            <w:r w:rsidR="00A63FA1" w:rsidRPr="00175B67">
              <w:rPr>
                <w:rFonts w:cs="Majidi"/>
                <w:sz w:val="32"/>
                <w:szCs w:val="32"/>
                <w:rtl/>
              </w:rPr>
              <w:t>(فَعِيْل)</w:t>
            </w:r>
          </w:p>
        </w:tc>
      </w:tr>
      <w:tr w:rsidR="00A63FA1" w:rsidRPr="00175B67" w14:paraId="5914E1B8" w14:textId="77777777" w:rsidTr="004A217A">
        <w:trPr>
          <w:trHeight w:val="465"/>
          <w:jc w:val="center"/>
        </w:trPr>
        <w:tc>
          <w:tcPr>
            <w:tcW w:w="1842" w:type="dxa"/>
            <w:tcBorders>
              <w:right w:val="nil"/>
            </w:tcBorders>
            <w:noWrap/>
            <w:vAlign w:val="center"/>
          </w:tcPr>
          <w:p w14:paraId="6609832F" w14:textId="77777777" w:rsidR="00A63FA1" w:rsidRPr="00175B67" w:rsidRDefault="00D600C9" w:rsidP="00D600C9">
            <w:pPr>
              <w:jc w:val="center"/>
              <w:rPr>
                <w:rFonts w:ascii="Tahoma" w:hAnsi="Tahoma" w:cs="Tahoma"/>
                <w:lang w:bidi="ur-PK"/>
              </w:rPr>
            </w:pPr>
            <w:r>
              <w:rPr>
                <w:rFonts w:ascii="Tahoma" w:hAnsi="Tahoma" w:cs="Tahoma"/>
                <w:lang w:bidi="ur-PK"/>
              </w:rPr>
              <w:t>groter</w:t>
            </w:r>
            <w:r w:rsidR="00A93BA1" w:rsidRPr="00175B67">
              <w:rPr>
                <w:rFonts w:ascii="Tahoma" w:hAnsi="Tahoma" w:cs="Tahoma"/>
                <w:lang w:bidi="ur-PK"/>
              </w:rPr>
              <w:t xml:space="preserve">, </w:t>
            </w:r>
            <w:r>
              <w:rPr>
                <w:rFonts w:ascii="Tahoma" w:hAnsi="Tahoma" w:cs="Tahoma"/>
                <w:lang w:bidi="ur-PK"/>
              </w:rPr>
              <w:t>grootst</w:t>
            </w:r>
          </w:p>
        </w:tc>
        <w:tc>
          <w:tcPr>
            <w:tcW w:w="1740" w:type="dxa"/>
            <w:tcBorders>
              <w:left w:val="nil"/>
              <w:right w:val="nil"/>
            </w:tcBorders>
            <w:noWrap/>
            <w:vAlign w:val="center"/>
          </w:tcPr>
          <w:p w14:paraId="15FA7E50"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أَكْبَر</w:t>
            </w:r>
          </w:p>
        </w:tc>
        <w:tc>
          <w:tcPr>
            <w:tcW w:w="500" w:type="dxa"/>
            <w:tcBorders>
              <w:left w:val="nil"/>
            </w:tcBorders>
            <w:noWrap/>
            <w:vAlign w:val="center"/>
          </w:tcPr>
          <w:p w14:paraId="45CC8D8B" w14:textId="77777777" w:rsidR="00A63FA1" w:rsidRPr="00175B67" w:rsidRDefault="00A63FA1" w:rsidP="00A46080">
            <w:pPr>
              <w:jc w:val="center"/>
              <w:rPr>
                <w:rFonts w:ascii="Cambria" w:hAnsi="Cambria" w:cs="Tahoma"/>
                <w:b/>
                <w:bCs/>
                <w:color w:val="000000"/>
                <w:sz w:val="15"/>
                <w:szCs w:val="15"/>
                <w:lang w:bidi="ur-PK"/>
              </w:rPr>
            </w:pPr>
            <w:r w:rsidRPr="00175B67">
              <w:rPr>
                <w:rFonts w:cs="Tahoma"/>
                <w:b/>
                <w:bCs/>
                <w:color w:val="000000"/>
                <w:sz w:val="15"/>
                <w:szCs w:val="15"/>
              </w:rPr>
              <w:t>23</w:t>
            </w:r>
          </w:p>
        </w:tc>
        <w:tc>
          <w:tcPr>
            <w:tcW w:w="1800" w:type="dxa"/>
            <w:tcBorders>
              <w:right w:val="nil"/>
            </w:tcBorders>
            <w:noWrap/>
            <w:vAlign w:val="center"/>
          </w:tcPr>
          <w:p w14:paraId="535ED61A" w14:textId="595C9001" w:rsidR="00A63FA1" w:rsidRPr="00175B67" w:rsidRDefault="000747AD" w:rsidP="00C879CF">
            <w:pPr>
              <w:jc w:val="center"/>
              <w:rPr>
                <w:rFonts w:ascii="Tahoma" w:hAnsi="Tahoma" w:cs="Tahoma"/>
              </w:rPr>
            </w:pPr>
            <w:r>
              <w:rPr>
                <w:rFonts w:ascii="Tahoma" w:hAnsi="Tahoma" w:cs="Tahoma"/>
                <w:lang w:bidi="ur-PK"/>
              </w:rPr>
              <w:t>G</w:t>
            </w:r>
            <w:r w:rsidR="00D600C9">
              <w:rPr>
                <w:rFonts w:ascii="Tahoma" w:hAnsi="Tahoma" w:cs="Tahoma"/>
                <w:lang w:bidi="ur-PK"/>
              </w:rPr>
              <w:t>root</w:t>
            </w:r>
          </w:p>
        </w:tc>
        <w:tc>
          <w:tcPr>
            <w:tcW w:w="2000" w:type="dxa"/>
            <w:tcBorders>
              <w:left w:val="nil"/>
              <w:right w:val="nil"/>
            </w:tcBorders>
            <w:noWrap/>
            <w:vAlign w:val="center"/>
          </w:tcPr>
          <w:p w14:paraId="78487DA8"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كَبِيْر (</w:t>
            </w:r>
            <w:r w:rsidRPr="00175B67">
              <w:rPr>
                <w:rFonts w:cs="Majidi"/>
                <w:sz w:val="30"/>
                <w:szCs w:val="30"/>
                <w:rtl/>
              </w:rPr>
              <w:t xml:space="preserve">كَبِيْرَة </w:t>
            </w:r>
            <w:r w:rsidRPr="00175B67">
              <w:rPr>
                <w:rFonts w:cs="Majidi"/>
                <w:b/>
                <w:bCs/>
              </w:rPr>
              <w:t>fg</w:t>
            </w:r>
            <w:r w:rsidRPr="00175B67">
              <w:rPr>
                <w:rFonts w:cs="Majidi"/>
                <w:b/>
                <w:bCs/>
                <w:sz w:val="30"/>
                <w:szCs w:val="30"/>
                <w:rtl/>
              </w:rPr>
              <w:t>)</w:t>
            </w:r>
          </w:p>
        </w:tc>
        <w:tc>
          <w:tcPr>
            <w:tcW w:w="507" w:type="dxa"/>
            <w:tcBorders>
              <w:left w:val="nil"/>
            </w:tcBorders>
            <w:noWrap/>
            <w:vAlign w:val="center"/>
          </w:tcPr>
          <w:p w14:paraId="10098A8C"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47</w:t>
            </w:r>
          </w:p>
        </w:tc>
      </w:tr>
      <w:tr w:rsidR="00A63FA1" w:rsidRPr="00175B67" w14:paraId="0C249020" w14:textId="77777777" w:rsidTr="004A217A">
        <w:trPr>
          <w:trHeight w:val="465"/>
          <w:jc w:val="center"/>
        </w:trPr>
        <w:tc>
          <w:tcPr>
            <w:tcW w:w="1842" w:type="dxa"/>
            <w:tcBorders>
              <w:right w:val="nil"/>
            </w:tcBorders>
            <w:noWrap/>
            <w:vAlign w:val="center"/>
          </w:tcPr>
          <w:p w14:paraId="112426EA" w14:textId="77777777" w:rsidR="00A63FA1" w:rsidRPr="00175B67" w:rsidRDefault="00A93BA1" w:rsidP="00D600C9">
            <w:pPr>
              <w:jc w:val="center"/>
              <w:rPr>
                <w:rFonts w:ascii="Tahoma" w:hAnsi="Tahoma" w:cs="Tahoma"/>
              </w:rPr>
            </w:pPr>
            <w:r w:rsidRPr="00175B67">
              <w:rPr>
                <w:rFonts w:ascii="Tahoma" w:hAnsi="Tahoma" w:cs="Tahoma"/>
              </w:rPr>
              <w:t>m</w:t>
            </w:r>
            <w:r w:rsidR="00D600C9">
              <w:rPr>
                <w:rFonts w:ascii="Tahoma" w:hAnsi="Tahoma" w:cs="Tahoma"/>
              </w:rPr>
              <w:t>ee</w:t>
            </w:r>
            <w:r w:rsidRPr="00175B67">
              <w:rPr>
                <w:rFonts w:ascii="Tahoma" w:hAnsi="Tahoma" w:cs="Tahoma"/>
              </w:rPr>
              <w:t>st</w:t>
            </w:r>
          </w:p>
        </w:tc>
        <w:tc>
          <w:tcPr>
            <w:tcW w:w="1740" w:type="dxa"/>
            <w:tcBorders>
              <w:left w:val="nil"/>
              <w:right w:val="nil"/>
            </w:tcBorders>
            <w:noWrap/>
            <w:vAlign w:val="center"/>
          </w:tcPr>
          <w:p w14:paraId="32F59508"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أَكْثَر</w:t>
            </w:r>
          </w:p>
        </w:tc>
        <w:tc>
          <w:tcPr>
            <w:tcW w:w="500" w:type="dxa"/>
            <w:tcBorders>
              <w:left w:val="nil"/>
            </w:tcBorders>
            <w:noWrap/>
            <w:vAlign w:val="center"/>
          </w:tcPr>
          <w:p w14:paraId="12632C53"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80</w:t>
            </w:r>
          </w:p>
        </w:tc>
        <w:tc>
          <w:tcPr>
            <w:tcW w:w="1800" w:type="dxa"/>
            <w:tcBorders>
              <w:right w:val="nil"/>
            </w:tcBorders>
            <w:noWrap/>
            <w:vAlign w:val="center"/>
          </w:tcPr>
          <w:p w14:paraId="01A82C85" w14:textId="4FEF885A" w:rsidR="00A63FA1" w:rsidRPr="00175B67" w:rsidRDefault="000747AD" w:rsidP="00D600C9">
            <w:pPr>
              <w:jc w:val="center"/>
              <w:rPr>
                <w:rFonts w:ascii="Tahoma" w:hAnsi="Tahoma" w:cs="Tahoma"/>
                <w:lang w:bidi="ur-PK"/>
              </w:rPr>
            </w:pPr>
            <w:r w:rsidRPr="00175B67">
              <w:rPr>
                <w:rFonts w:ascii="Tahoma" w:hAnsi="Tahoma" w:cs="Tahoma"/>
                <w:lang w:bidi="ur-PK"/>
              </w:rPr>
              <w:t>M</w:t>
            </w:r>
            <w:r w:rsidR="00D600C9">
              <w:rPr>
                <w:rFonts w:ascii="Tahoma" w:hAnsi="Tahoma" w:cs="Tahoma"/>
                <w:lang w:bidi="ur-PK"/>
              </w:rPr>
              <w:t>eer</w:t>
            </w:r>
          </w:p>
        </w:tc>
        <w:tc>
          <w:tcPr>
            <w:tcW w:w="2000" w:type="dxa"/>
            <w:tcBorders>
              <w:left w:val="nil"/>
              <w:right w:val="nil"/>
            </w:tcBorders>
            <w:noWrap/>
            <w:vAlign w:val="center"/>
          </w:tcPr>
          <w:p w14:paraId="2BC09EEB"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كَثِيْر (</w:t>
            </w:r>
            <w:r w:rsidRPr="00175B67">
              <w:rPr>
                <w:rFonts w:cs="Majidi"/>
                <w:sz w:val="30"/>
                <w:szCs w:val="30"/>
                <w:rtl/>
              </w:rPr>
              <w:t xml:space="preserve">كَثِيْرَة </w:t>
            </w:r>
            <w:r w:rsidRPr="00175B67">
              <w:rPr>
                <w:rFonts w:cs="Majidi"/>
                <w:b/>
                <w:bCs/>
              </w:rPr>
              <w:t>fg</w:t>
            </w:r>
            <w:r w:rsidRPr="00175B67">
              <w:rPr>
                <w:rFonts w:cs="Majidi"/>
                <w:b/>
                <w:bCs/>
                <w:sz w:val="30"/>
                <w:szCs w:val="30"/>
                <w:rtl/>
              </w:rPr>
              <w:t>)</w:t>
            </w:r>
          </w:p>
        </w:tc>
        <w:tc>
          <w:tcPr>
            <w:tcW w:w="507" w:type="dxa"/>
            <w:tcBorders>
              <w:left w:val="nil"/>
            </w:tcBorders>
            <w:noWrap/>
            <w:vAlign w:val="center"/>
          </w:tcPr>
          <w:p w14:paraId="179D647B"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74</w:t>
            </w:r>
          </w:p>
        </w:tc>
      </w:tr>
      <w:tr w:rsidR="00A63FA1" w:rsidRPr="00175B67" w14:paraId="3A266D76" w14:textId="77777777" w:rsidTr="004A217A">
        <w:trPr>
          <w:trHeight w:val="350"/>
          <w:jc w:val="center"/>
        </w:trPr>
        <w:tc>
          <w:tcPr>
            <w:tcW w:w="1842" w:type="dxa"/>
            <w:tcBorders>
              <w:right w:val="nil"/>
            </w:tcBorders>
            <w:noWrap/>
            <w:vAlign w:val="center"/>
          </w:tcPr>
          <w:p w14:paraId="71B9D7C1" w14:textId="77777777" w:rsidR="00A63FA1" w:rsidRPr="00175B67" w:rsidRDefault="00D600C9" w:rsidP="00D600C9">
            <w:pPr>
              <w:jc w:val="center"/>
              <w:rPr>
                <w:rFonts w:ascii="Tahoma" w:hAnsi="Tahoma" w:cs="Tahoma"/>
              </w:rPr>
            </w:pPr>
            <w:r>
              <w:rPr>
                <w:rFonts w:ascii="Tahoma" w:hAnsi="Tahoma" w:cs="Tahoma"/>
              </w:rPr>
              <w:t>meer</w:t>
            </w:r>
            <w:r w:rsidR="00A93BA1" w:rsidRPr="00175B67">
              <w:rPr>
                <w:rFonts w:ascii="Tahoma" w:hAnsi="Tahoma" w:cs="Tahoma"/>
              </w:rPr>
              <w:t xml:space="preserve"> </w:t>
            </w:r>
            <w:r>
              <w:rPr>
                <w:rFonts w:ascii="Tahoma" w:hAnsi="Tahoma" w:cs="Tahoma"/>
              </w:rPr>
              <w:t>genadevol</w:t>
            </w:r>
          </w:p>
        </w:tc>
        <w:tc>
          <w:tcPr>
            <w:tcW w:w="1740" w:type="dxa"/>
            <w:tcBorders>
              <w:left w:val="nil"/>
              <w:right w:val="nil"/>
            </w:tcBorders>
            <w:noWrap/>
            <w:vAlign w:val="center"/>
          </w:tcPr>
          <w:p w14:paraId="0196EB2F"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أَرْحَمْ</w:t>
            </w:r>
          </w:p>
        </w:tc>
        <w:tc>
          <w:tcPr>
            <w:tcW w:w="500" w:type="dxa"/>
            <w:tcBorders>
              <w:left w:val="nil"/>
            </w:tcBorders>
            <w:noWrap/>
            <w:vAlign w:val="center"/>
          </w:tcPr>
          <w:p w14:paraId="15C920B3" w14:textId="77777777" w:rsidR="00A63FA1" w:rsidRPr="00175B67" w:rsidRDefault="00A63FA1" w:rsidP="00A46080">
            <w:pPr>
              <w:jc w:val="center"/>
              <w:rPr>
                <w:rFonts w:ascii="Cambria" w:hAnsi="Cambria" w:cs="Tahoma"/>
                <w:b/>
                <w:bCs/>
                <w:color w:val="000000"/>
                <w:sz w:val="15"/>
                <w:szCs w:val="15"/>
              </w:rPr>
            </w:pPr>
          </w:p>
        </w:tc>
        <w:tc>
          <w:tcPr>
            <w:tcW w:w="1800" w:type="dxa"/>
            <w:tcBorders>
              <w:right w:val="nil"/>
            </w:tcBorders>
            <w:noWrap/>
            <w:vAlign w:val="center"/>
          </w:tcPr>
          <w:p w14:paraId="5FF83676" w14:textId="77777777" w:rsidR="00A63FA1" w:rsidRPr="00175B67" w:rsidRDefault="00D600C9" w:rsidP="00C879CF">
            <w:pPr>
              <w:jc w:val="center"/>
              <w:rPr>
                <w:rFonts w:ascii="Tahoma" w:hAnsi="Tahoma" w:cs="Tahoma"/>
              </w:rPr>
            </w:pPr>
            <w:r>
              <w:rPr>
                <w:rFonts w:ascii="Tahoma" w:hAnsi="Tahoma" w:cs="Tahoma"/>
              </w:rPr>
              <w:t>genadevol</w:t>
            </w:r>
          </w:p>
        </w:tc>
        <w:tc>
          <w:tcPr>
            <w:tcW w:w="2000" w:type="dxa"/>
            <w:tcBorders>
              <w:left w:val="nil"/>
              <w:right w:val="nil"/>
            </w:tcBorders>
            <w:noWrap/>
            <w:vAlign w:val="center"/>
          </w:tcPr>
          <w:p w14:paraId="504E447D"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رَحِيْم</w:t>
            </w:r>
          </w:p>
        </w:tc>
        <w:tc>
          <w:tcPr>
            <w:tcW w:w="507" w:type="dxa"/>
            <w:tcBorders>
              <w:left w:val="nil"/>
            </w:tcBorders>
            <w:noWrap/>
            <w:vAlign w:val="center"/>
          </w:tcPr>
          <w:p w14:paraId="65A65C0E" w14:textId="77777777" w:rsidR="00A63FA1" w:rsidRPr="00175B67" w:rsidRDefault="00F77EF1" w:rsidP="00A46080">
            <w:pPr>
              <w:jc w:val="center"/>
              <w:rPr>
                <w:rFonts w:ascii="Cambria" w:hAnsi="Cambria" w:cs="Tahoma"/>
                <w:b/>
                <w:bCs/>
                <w:color w:val="000000"/>
                <w:sz w:val="15"/>
                <w:szCs w:val="15"/>
              </w:rPr>
            </w:pPr>
            <w:r w:rsidRPr="00175B67">
              <w:rPr>
                <w:rFonts w:cs="Tahoma"/>
                <w:b/>
                <w:bCs/>
                <w:color w:val="000000"/>
                <w:sz w:val="15"/>
                <w:szCs w:val="15"/>
              </w:rPr>
              <w:t>93</w:t>
            </w:r>
          </w:p>
        </w:tc>
      </w:tr>
      <w:tr w:rsidR="00A63FA1" w:rsidRPr="00175B67" w14:paraId="4A62FC4C" w14:textId="77777777" w:rsidTr="004A217A">
        <w:trPr>
          <w:trHeight w:val="107"/>
          <w:jc w:val="center"/>
        </w:trPr>
        <w:tc>
          <w:tcPr>
            <w:tcW w:w="1842" w:type="dxa"/>
            <w:tcBorders>
              <w:right w:val="nil"/>
            </w:tcBorders>
            <w:noWrap/>
            <w:vAlign w:val="center"/>
          </w:tcPr>
          <w:p w14:paraId="6F4222AD" w14:textId="77777777" w:rsidR="00A63FA1" w:rsidRPr="00175B67" w:rsidRDefault="00A93BA1" w:rsidP="00D600C9">
            <w:pPr>
              <w:jc w:val="center"/>
              <w:rPr>
                <w:rFonts w:ascii="Tahoma" w:hAnsi="Tahoma" w:cs="Tahoma"/>
              </w:rPr>
            </w:pPr>
            <w:r w:rsidRPr="00175B67">
              <w:rPr>
                <w:rFonts w:ascii="Tahoma" w:hAnsi="Tahoma" w:cs="Tahoma"/>
              </w:rPr>
              <w:t>gr</w:t>
            </w:r>
            <w:r w:rsidR="00D600C9">
              <w:rPr>
                <w:rFonts w:ascii="Tahoma" w:hAnsi="Tahoma" w:cs="Tahoma"/>
              </w:rPr>
              <w:t>o</w:t>
            </w:r>
            <w:r w:rsidRPr="00175B67">
              <w:rPr>
                <w:rFonts w:ascii="Tahoma" w:hAnsi="Tahoma" w:cs="Tahoma"/>
              </w:rPr>
              <w:t>te</w:t>
            </w:r>
            <w:r w:rsidR="00056C40" w:rsidRPr="00175B67">
              <w:rPr>
                <w:rFonts w:ascii="Tahoma" w:hAnsi="Tahoma" w:cs="Tahoma"/>
              </w:rPr>
              <w:t>r</w:t>
            </w:r>
          </w:p>
        </w:tc>
        <w:tc>
          <w:tcPr>
            <w:tcW w:w="1740" w:type="dxa"/>
            <w:tcBorders>
              <w:left w:val="nil"/>
              <w:right w:val="nil"/>
            </w:tcBorders>
            <w:noWrap/>
            <w:vAlign w:val="center"/>
          </w:tcPr>
          <w:p w14:paraId="57394CBE"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أَعْظَمْ</w:t>
            </w:r>
          </w:p>
        </w:tc>
        <w:tc>
          <w:tcPr>
            <w:tcW w:w="500" w:type="dxa"/>
            <w:tcBorders>
              <w:left w:val="nil"/>
            </w:tcBorders>
            <w:noWrap/>
            <w:vAlign w:val="center"/>
          </w:tcPr>
          <w:p w14:paraId="4C4205A4" w14:textId="77777777" w:rsidR="00A63FA1" w:rsidRPr="00175B67" w:rsidRDefault="00A63FA1" w:rsidP="00A46080">
            <w:pPr>
              <w:jc w:val="center"/>
              <w:rPr>
                <w:rFonts w:ascii="Cambria" w:hAnsi="Cambria" w:cs="Tahoma"/>
                <w:b/>
                <w:bCs/>
                <w:color w:val="000000"/>
                <w:sz w:val="15"/>
                <w:szCs w:val="15"/>
              </w:rPr>
            </w:pPr>
          </w:p>
        </w:tc>
        <w:tc>
          <w:tcPr>
            <w:tcW w:w="1800" w:type="dxa"/>
            <w:tcBorders>
              <w:right w:val="nil"/>
            </w:tcBorders>
            <w:noWrap/>
            <w:vAlign w:val="center"/>
          </w:tcPr>
          <w:p w14:paraId="1BDF3EA5" w14:textId="77777777" w:rsidR="00A63FA1" w:rsidRPr="00175B67" w:rsidRDefault="00A93BA1" w:rsidP="00D600C9">
            <w:pPr>
              <w:jc w:val="center"/>
              <w:rPr>
                <w:rFonts w:ascii="Tahoma" w:hAnsi="Tahoma" w:cs="Tahoma"/>
              </w:rPr>
            </w:pPr>
            <w:r w:rsidRPr="00175B67">
              <w:rPr>
                <w:rFonts w:ascii="Tahoma" w:hAnsi="Tahoma" w:cs="Tahoma"/>
              </w:rPr>
              <w:t>gr</w:t>
            </w:r>
            <w:r w:rsidR="00D600C9">
              <w:rPr>
                <w:rFonts w:ascii="Tahoma" w:hAnsi="Tahoma" w:cs="Tahoma"/>
              </w:rPr>
              <w:t>oo</w:t>
            </w:r>
            <w:r w:rsidRPr="00175B67">
              <w:rPr>
                <w:rFonts w:ascii="Tahoma" w:hAnsi="Tahoma" w:cs="Tahoma"/>
              </w:rPr>
              <w:t>t</w:t>
            </w:r>
          </w:p>
        </w:tc>
        <w:tc>
          <w:tcPr>
            <w:tcW w:w="2000" w:type="dxa"/>
            <w:tcBorders>
              <w:left w:val="nil"/>
              <w:right w:val="nil"/>
            </w:tcBorders>
            <w:noWrap/>
            <w:vAlign w:val="center"/>
          </w:tcPr>
          <w:p w14:paraId="5E730027"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عَظِيْم</w:t>
            </w:r>
          </w:p>
        </w:tc>
        <w:tc>
          <w:tcPr>
            <w:tcW w:w="507" w:type="dxa"/>
            <w:tcBorders>
              <w:left w:val="nil"/>
            </w:tcBorders>
            <w:noWrap/>
            <w:vAlign w:val="center"/>
          </w:tcPr>
          <w:p w14:paraId="7CD9CB8E"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107</w:t>
            </w:r>
          </w:p>
        </w:tc>
      </w:tr>
      <w:tr w:rsidR="00A63FA1" w:rsidRPr="00175B67" w14:paraId="30AA40E6" w14:textId="77777777" w:rsidTr="004A217A">
        <w:trPr>
          <w:trHeight w:val="465"/>
          <w:jc w:val="center"/>
        </w:trPr>
        <w:tc>
          <w:tcPr>
            <w:tcW w:w="1842" w:type="dxa"/>
            <w:tcBorders>
              <w:right w:val="nil"/>
            </w:tcBorders>
            <w:noWrap/>
            <w:vAlign w:val="center"/>
          </w:tcPr>
          <w:p w14:paraId="5275D73C" w14:textId="77777777" w:rsidR="00A63FA1" w:rsidRPr="00175B67" w:rsidRDefault="00D600C9" w:rsidP="00D600C9">
            <w:pPr>
              <w:jc w:val="center"/>
              <w:rPr>
                <w:rFonts w:ascii="Tahoma" w:hAnsi="Tahoma" w:cs="Tahoma"/>
                <w:lang w:bidi="ur-PK"/>
              </w:rPr>
            </w:pPr>
            <w:r>
              <w:rPr>
                <w:rFonts w:ascii="Tahoma" w:hAnsi="Tahoma" w:cs="Tahoma"/>
                <w:lang w:bidi="ur-PK"/>
              </w:rPr>
              <w:t>erger</w:t>
            </w:r>
            <w:r w:rsidR="00E944AF" w:rsidRPr="00175B67">
              <w:rPr>
                <w:rFonts w:ascii="Tahoma" w:hAnsi="Tahoma" w:cs="Tahoma"/>
                <w:lang w:bidi="ur-PK"/>
              </w:rPr>
              <w:t xml:space="preserve"> </w:t>
            </w:r>
          </w:p>
        </w:tc>
        <w:tc>
          <w:tcPr>
            <w:tcW w:w="1740" w:type="dxa"/>
            <w:tcBorders>
              <w:left w:val="nil"/>
              <w:right w:val="nil"/>
            </w:tcBorders>
            <w:noWrap/>
            <w:vAlign w:val="center"/>
          </w:tcPr>
          <w:p w14:paraId="0DCEFAA8"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أَشَدّ</w:t>
            </w:r>
          </w:p>
        </w:tc>
        <w:tc>
          <w:tcPr>
            <w:tcW w:w="500" w:type="dxa"/>
            <w:tcBorders>
              <w:left w:val="nil"/>
            </w:tcBorders>
            <w:noWrap/>
            <w:vAlign w:val="center"/>
          </w:tcPr>
          <w:p w14:paraId="5872BB0C"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31</w:t>
            </w:r>
          </w:p>
        </w:tc>
        <w:tc>
          <w:tcPr>
            <w:tcW w:w="1800" w:type="dxa"/>
            <w:tcBorders>
              <w:right w:val="nil"/>
            </w:tcBorders>
            <w:noWrap/>
            <w:vAlign w:val="center"/>
          </w:tcPr>
          <w:p w14:paraId="447EA828" w14:textId="6E6C2563" w:rsidR="00A63FA1" w:rsidRPr="00175B67" w:rsidRDefault="000747AD" w:rsidP="00C879CF">
            <w:pPr>
              <w:jc w:val="center"/>
              <w:rPr>
                <w:rFonts w:ascii="Tahoma" w:hAnsi="Tahoma" w:cs="Tahoma"/>
              </w:rPr>
            </w:pPr>
            <w:r>
              <w:rPr>
                <w:rFonts w:ascii="Tahoma" w:hAnsi="Tahoma" w:cs="Tahoma"/>
              </w:rPr>
              <w:t>E</w:t>
            </w:r>
            <w:r w:rsidR="00D600C9">
              <w:rPr>
                <w:rFonts w:ascii="Tahoma" w:hAnsi="Tahoma" w:cs="Tahoma"/>
              </w:rPr>
              <w:t>rg</w:t>
            </w:r>
          </w:p>
        </w:tc>
        <w:tc>
          <w:tcPr>
            <w:tcW w:w="2000" w:type="dxa"/>
            <w:tcBorders>
              <w:left w:val="nil"/>
              <w:right w:val="nil"/>
            </w:tcBorders>
            <w:noWrap/>
            <w:vAlign w:val="center"/>
          </w:tcPr>
          <w:p w14:paraId="4A05D67B"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شَدِيْد</w:t>
            </w:r>
          </w:p>
        </w:tc>
        <w:tc>
          <w:tcPr>
            <w:tcW w:w="507" w:type="dxa"/>
            <w:tcBorders>
              <w:left w:val="nil"/>
            </w:tcBorders>
            <w:noWrap/>
            <w:vAlign w:val="center"/>
          </w:tcPr>
          <w:p w14:paraId="5D01FF41" w14:textId="77777777" w:rsidR="00A63FA1" w:rsidRPr="00175B67" w:rsidRDefault="00A63FA1" w:rsidP="00A46080">
            <w:pPr>
              <w:bidi/>
              <w:jc w:val="center"/>
              <w:rPr>
                <w:rFonts w:ascii="Cambria" w:hAnsi="Cambria" w:cs="Tahoma"/>
                <w:b/>
                <w:bCs/>
                <w:color w:val="000000"/>
                <w:sz w:val="15"/>
                <w:szCs w:val="15"/>
              </w:rPr>
            </w:pPr>
            <w:r w:rsidRPr="00175B67">
              <w:rPr>
                <w:rFonts w:cs="Tahoma"/>
                <w:b/>
                <w:bCs/>
                <w:color w:val="000000"/>
                <w:sz w:val="15"/>
                <w:szCs w:val="15"/>
                <w:rtl/>
              </w:rPr>
              <w:t>56</w:t>
            </w:r>
          </w:p>
        </w:tc>
      </w:tr>
      <w:tr w:rsidR="00A63FA1" w:rsidRPr="00175B67" w14:paraId="675CC38D" w14:textId="77777777" w:rsidTr="004A217A">
        <w:trPr>
          <w:trHeight w:val="465"/>
          <w:jc w:val="center"/>
        </w:trPr>
        <w:tc>
          <w:tcPr>
            <w:tcW w:w="1842" w:type="dxa"/>
            <w:tcBorders>
              <w:right w:val="nil"/>
            </w:tcBorders>
            <w:noWrap/>
            <w:vAlign w:val="center"/>
          </w:tcPr>
          <w:p w14:paraId="0E887AB2" w14:textId="77777777" w:rsidR="00A63FA1" w:rsidRPr="00175B67" w:rsidRDefault="00A93BA1" w:rsidP="00D600C9">
            <w:pPr>
              <w:jc w:val="center"/>
              <w:rPr>
                <w:rFonts w:ascii="Tahoma" w:hAnsi="Tahoma" w:cs="Tahoma"/>
              </w:rPr>
            </w:pPr>
            <w:r w:rsidRPr="00175B67">
              <w:rPr>
                <w:rFonts w:ascii="Tahoma" w:hAnsi="Tahoma" w:cs="Tahoma"/>
              </w:rPr>
              <w:t>h</w:t>
            </w:r>
            <w:r w:rsidR="00D600C9">
              <w:rPr>
                <w:rFonts w:ascii="Tahoma" w:hAnsi="Tahoma" w:cs="Tahoma"/>
              </w:rPr>
              <w:t>oger</w:t>
            </w:r>
          </w:p>
        </w:tc>
        <w:tc>
          <w:tcPr>
            <w:tcW w:w="1740" w:type="dxa"/>
            <w:tcBorders>
              <w:left w:val="nil"/>
              <w:right w:val="nil"/>
            </w:tcBorders>
            <w:noWrap/>
            <w:vAlign w:val="center"/>
          </w:tcPr>
          <w:p w14:paraId="24D7A88D" w14:textId="77777777" w:rsidR="00A63FA1" w:rsidRPr="00175B67" w:rsidRDefault="00A63FA1" w:rsidP="00C879CF">
            <w:pPr>
              <w:bidi/>
              <w:jc w:val="center"/>
              <w:rPr>
                <w:rFonts w:ascii="Cambria" w:hAnsi="Cambria" w:cs="Majidi"/>
                <w:b/>
                <w:bCs/>
                <w:sz w:val="30"/>
                <w:szCs w:val="30"/>
                <w:rtl/>
                <w:lang w:bidi="ur-PK"/>
              </w:rPr>
            </w:pPr>
            <w:r w:rsidRPr="00175B67">
              <w:rPr>
                <w:rFonts w:cs="Majidi"/>
                <w:b/>
                <w:bCs/>
                <w:sz w:val="30"/>
                <w:szCs w:val="30"/>
                <w:rtl/>
              </w:rPr>
              <w:t>أَعْل</w:t>
            </w:r>
            <w:r w:rsidR="00885E7A" w:rsidRPr="00175B67">
              <w:rPr>
                <w:rFonts w:cs="Majidi"/>
                <w:b/>
                <w:bCs/>
                <w:sz w:val="30"/>
                <w:szCs w:val="30"/>
                <w:rtl/>
                <w:lang w:bidi="ur-PK"/>
              </w:rPr>
              <w:t>ٰى</w:t>
            </w:r>
          </w:p>
        </w:tc>
        <w:tc>
          <w:tcPr>
            <w:tcW w:w="500" w:type="dxa"/>
            <w:tcBorders>
              <w:left w:val="nil"/>
            </w:tcBorders>
            <w:noWrap/>
            <w:vAlign w:val="center"/>
          </w:tcPr>
          <w:p w14:paraId="0069F14F"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9</w:t>
            </w:r>
          </w:p>
        </w:tc>
        <w:tc>
          <w:tcPr>
            <w:tcW w:w="1800" w:type="dxa"/>
            <w:tcBorders>
              <w:right w:val="nil"/>
            </w:tcBorders>
            <w:noWrap/>
            <w:vAlign w:val="center"/>
          </w:tcPr>
          <w:p w14:paraId="7B5B0D22" w14:textId="3AC69306" w:rsidR="00A63FA1" w:rsidRPr="00175B67" w:rsidRDefault="000747AD" w:rsidP="00C879CF">
            <w:pPr>
              <w:jc w:val="center"/>
              <w:rPr>
                <w:rFonts w:ascii="Tahoma" w:hAnsi="Tahoma" w:cs="Tahoma"/>
              </w:rPr>
            </w:pPr>
            <w:r>
              <w:rPr>
                <w:rFonts w:ascii="Tahoma" w:hAnsi="Tahoma" w:cs="Tahoma"/>
              </w:rPr>
              <w:t>H</w:t>
            </w:r>
            <w:r w:rsidR="00D600C9">
              <w:rPr>
                <w:rFonts w:ascii="Tahoma" w:hAnsi="Tahoma" w:cs="Tahoma"/>
              </w:rPr>
              <w:t>oog</w:t>
            </w:r>
          </w:p>
        </w:tc>
        <w:tc>
          <w:tcPr>
            <w:tcW w:w="2000" w:type="dxa"/>
            <w:tcBorders>
              <w:left w:val="nil"/>
              <w:right w:val="nil"/>
            </w:tcBorders>
            <w:noWrap/>
            <w:vAlign w:val="center"/>
          </w:tcPr>
          <w:p w14:paraId="6F13BC59"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عَلِيّ</w:t>
            </w:r>
          </w:p>
        </w:tc>
        <w:tc>
          <w:tcPr>
            <w:tcW w:w="507" w:type="dxa"/>
            <w:tcBorders>
              <w:left w:val="nil"/>
            </w:tcBorders>
            <w:noWrap/>
            <w:vAlign w:val="center"/>
          </w:tcPr>
          <w:p w14:paraId="632D993E"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11</w:t>
            </w:r>
          </w:p>
        </w:tc>
      </w:tr>
      <w:tr w:rsidR="00A63FA1" w:rsidRPr="00175B67" w14:paraId="6C33C9F2" w14:textId="77777777" w:rsidTr="004A217A">
        <w:trPr>
          <w:trHeight w:val="465"/>
          <w:jc w:val="center"/>
        </w:trPr>
        <w:tc>
          <w:tcPr>
            <w:tcW w:w="1842" w:type="dxa"/>
            <w:tcBorders>
              <w:right w:val="nil"/>
            </w:tcBorders>
            <w:vAlign w:val="center"/>
          </w:tcPr>
          <w:p w14:paraId="6CC6E4DE" w14:textId="77777777" w:rsidR="00A63FA1" w:rsidRPr="00175B67" w:rsidRDefault="00A93BA1" w:rsidP="00D600C9">
            <w:pPr>
              <w:jc w:val="center"/>
              <w:rPr>
                <w:rFonts w:ascii="Tahoma" w:hAnsi="Tahoma" w:cs="Tahoma"/>
              </w:rPr>
            </w:pPr>
            <w:r w:rsidRPr="00175B67">
              <w:rPr>
                <w:rFonts w:ascii="Tahoma" w:hAnsi="Tahoma" w:cs="Tahoma"/>
              </w:rPr>
              <w:t>m</w:t>
            </w:r>
            <w:r w:rsidR="00D600C9">
              <w:rPr>
                <w:rFonts w:ascii="Tahoma" w:hAnsi="Tahoma" w:cs="Tahoma"/>
              </w:rPr>
              <w:t>eer</w:t>
            </w:r>
            <w:r w:rsidRPr="00175B67">
              <w:rPr>
                <w:rFonts w:ascii="Tahoma" w:hAnsi="Tahoma" w:cs="Tahoma"/>
              </w:rPr>
              <w:t xml:space="preserve"> </w:t>
            </w:r>
            <w:r w:rsidR="00D600C9">
              <w:rPr>
                <w:rFonts w:ascii="Tahoma" w:hAnsi="Tahoma" w:cs="Tahoma"/>
                <w:lang w:bidi="ur-PK"/>
              </w:rPr>
              <w:t>geleerd</w:t>
            </w:r>
          </w:p>
        </w:tc>
        <w:tc>
          <w:tcPr>
            <w:tcW w:w="1740" w:type="dxa"/>
            <w:tcBorders>
              <w:left w:val="nil"/>
              <w:right w:val="nil"/>
            </w:tcBorders>
            <w:vAlign w:val="center"/>
          </w:tcPr>
          <w:p w14:paraId="25470107"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أَعْلَم</w:t>
            </w:r>
          </w:p>
        </w:tc>
        <w:tc>
          <w:tcPr>
            <w:tcW w:w="500" w:type="dxa"/>
            <w:tcBorders>
              <w:left w:val="nil"/>
            </w:tcBorders>
            <w:noWrap/>
            <w:vAlign w:val="center"/>
          </w:tcPr>
          <w:p w14:paraId="2FFF1E12"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49</w:t>
            </w:r>
          </w:p>
        </w:tc>
        <w:tc>
          <w:tcPr>
            <w:tcW w:w="1800" w:type="dxa"/>
            <w:tcBorders>
              <w:right w:val="nil"/>
            </w:tcBorders>
            <w:noWrap/>
            <w:vAlign w:val="center"/>
          </w:tcPr>
          <w:p w14:paraId="693158AD" w14:textId="77777777" w:rsidR="00A63FA1" w:rsidRPr="00175B67" w:rsidRDefault="00D600C9" w:rsidP="00C879CF">
            <w:pPr>
              <w:jc w:val="center"/>
              <w:rPr>
                <w:rFonts w:ascii="Tahoma" w:hAnsi="Tahoma" w:cs="Tahoma"/>
                <w:lang w:bidi="ur-PK"/>
              </w:rPr>
            </w:pPr>
            <w:r>
              <w:rPr>
                <w:rFonts w:ascii="Tahoma" w:hAnsi="Tahoma" w:cs="Tahoma"/>
                <w:lang w:bidi="ur-PK"/>
              </w:rPr>
              <w:t>geleerd</w:t>
            </w:r>
          </w:p>
        </w:tc>
        <w:tc>
          <w:tcPr>
            <w:tcW w:w="2000" w:type="dxa"/>
            <w:tcBorders>
              <w:left w:val="nil"/>
              <w:right w:val="nil"/>
            </w:tcBorders>
            <w:noWrap/>
            <w:vAlign w:val="center"/>
          </w:tcPr>
          <w:p w14:paraId="2523D145"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عَلِيْم</w:t>
            </w:r>
          </w:p>
        </w:tc>
        <w:tc>
          <w:tcPr>
            <w:tcW w:w="507" w:type="dxa"/>
            <w:tcBorders>
              <w:left w:val="nil"/>
            </w:tcBorders>
            <w:noWrap/>
            <w:vAlign w:val="center"/>
          </w:tcPr>
          <w:p w14:paraId="6A201789"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163</w:t>
            </w:r>
          </w:p>
        </w:tc>
      </w:tr>
      <w:tr w:rsidR="00A63FA1" w:rsidRPr="00175B67" w14:paraId="212810D0" w14:textId="77777777" w:rsidTr="004A217A">
        <w:trPr>
          <w:trHeight w:val="465"/>
          <w:jc w:val="center"/>
        </w:trPr>
        <w:tc>
          <w:tcPr>
            <w:tcW w:w="1842" w:type="dxa"/>
            <w:tcBorders>
              <w:right w:val="nil"/>
            </w:tcBorders>
            <w:noWrap/>
            <w:vAlign w:val="center"/>
          </w:tcPr>
          <w:p w14:paraId="19D72754" w14:textId="77777777" w:rsidR="00A63FA1" w:rsidRPr="00175B67" w:rsidRDefault="00D600C9" w:rsidP="00C879CF">
            <w:pPr>
              <w:jc w:val="center"/>
              <w:rPr>
                <w:rFonts w:ascii="Tahoma" w:hAnsi="Tahoma" w:cs="Tahoma"/>
              </w:rPr>
            </w:pPr>
            <w:r>
              <w:rPr>
                <w:rFonts w:ascii="Tahoma" w:hAnsi="Tahoma" w:cs="Tahoma"/>
              </w:rPr>
              <w:t>dichterbij</w:t>
            </w:r>
          </w:p>
        </w:tc>
        <w:tc>
          <w:tcPr>
            <w:tcW w:w="1740" w:type="dxa"/>
            <w:tcBorders>
              <w:left w:val="nil"/>
              <w:right w:val="nil"/>
            </w:tcBorders>
            <w:noWrap/>
            <w:vAlign w:val="center"/>
          </w:tcPr>
          <w:p w14:paraId="6E0C6FE5"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أَقْرَب</w:t>
            </w:r>
          </w:p>
        </w:tc>
        <w:tc>
          <w:tcPr>
            <w:tcW w:w="500" w:type="dxa"/>
            <w:tcBorders>
              <w:left w:val="nil"/>
            </w:tcBorders>
            <w:noWrap/>
            <w:vAlign w:val="center"/>
          </w:tcPr>
          <w:p w14:paraId="6E2D8EBD"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19</w:t>
            </w:r>
          </w:p>
        </w:tc>
        <w:tc>
          <w:tcPr>
            <w:tcW w:w="1800" w:type="dxa"/>
            <w:tcBorders>
              <w:right w:val="nil"/>
            </w:tcBorders>
            <w:noWrap/>
            <w:vAlign w:val="center"/>
          </w:tcPr>
          <w:p w14:paraId="64C9CDE3" w14:textId="77777777" w:rsidR="00A63FA1" w:rsidRPr="00175B67" w:rsidRDefault="00D600C9" w:rsidP="00C879CF">
            <w:pPr>
              <w:jc w:val="center"/>
              <w:rPr>
                <w:rFonts w:ascii="Tahoma" w:hAnsi="Tahoma" w:cs="Tahoma"/>
              </w:rPr>
            </w:pPr>
            <w:r>
              <w:rPr>
                <w:rFonts w:ascii="Tahoma" w:hAnsi="Tahoma" w:cs="Tahoma"/>
              </w:rPr>
              <w:t>dichtbij</w:t>
            </w:r>
          </w:p>
        </w:tc>
        <w:tc>
          <w:tcPr>
            <w:tcW w:w="2000" w:type="dxa"/>
            <w:tcBorders>
              <w:left w:val="nil"/>
              <w:right w:val="nil"/>
            </w:tcBorders>
            <w:noWrap/>
            <w:vAlign w:val="center"/>
          </w:tcPr>
          <w:p w14:paraId="2CEC6697"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قَرِيْب</w:t>
            </w:r>
          </w:p>
        </w:tc>
        <w:tc>
          <w:tcPr>
            <w:tcW w:w="507" w:type="dxa"/>
            <w:tcBorders>
              <w:left w:val="nil"/>
            </w:tcBorders>
            <w:noWrap/>
            <w:vAlign w:val="center"/>
          </w:tcPr>
          <w:p w14:paraId="042882A1"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26</w:t>
            </w:r>
          </w:p>
        </w:tc>
      </w:tr>
      <w:tr w:rsidR="00A63FA1" w:rsidRPr="00175B67" w14:paraId="1D5C36D3" w14:textId="77777777" w:rsidTr="004A217A">
        <w:trPr>
          <w:trHeight w:val="465"/>
          <w:jc w:val="center"/>
        </w:trPr>
        <w:tc>
          <w:tcPr>
            <w:tcW w:w="1842" w:type="dxa"/>
            <w:tcBorders>
              <w:right w:val="nil"/>
            </w:tcBorders>
            <w:noWrap/>
            <w:vAlign w:val="center"/>
          </w:tcPr>
          <w:p w14:paraId="1919C97E" w14:textId="77777777" w:rsidR="00A63FA1" w:rsidRPr="00175B67" w:rsidRDefault="00D600C9" w:rsidP="00C879CF">
            <w:pPr>
              <w:jc w:val="center"/>
              <w:rPr>
                <w:rFonts w:ascii="Tahoma" w:hAnsi="Tahoma" w:cs="Tahoma"/>
              </w:rPr>
            </w:pPr>
            <w:r>
              <w:rPr>
                <w:rFonts w:ascii="Tahoma" w:hAnsi="Tahoma" w:cs="Tahoma"/>
              </w:rPr>
              <w:t>minder</w:t>
            </w:r>
          </w:p>
        </w:tc>
        <w:tc>
          <w:tcPr>
            <w:tcW w:w="1740" w:type="dxa"/>
            <w:tcBorders>
              <w:left w:val="nil"/>
              <w:right w:val="nil"/>
            </w:tcBorders>
            <w:noWrap/>
            <w:vAlign w:val="center"/>
          </w:tcPr>
          <w:p w14:paraId="0D5396A8"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أَقَلّ</w:t>
            </w:r>
          </w:p>
        </w:tc>
        <w:tc>
          <w:tcPr>
            <w:tcW w:w="500" w:type="dxa"/>
            <w:tcBorders>
              <w:left w:val="nil"/>
            </w:tcBorders>
            <w:noWrap/>
            <w:vAlign w:val="center"/>
          </w:tcPr>
          <w:p w14:paraId="5AC76121" w14:textId="77777777" w:rsidR="00A63FA1" w:rsidRPr="00175B67" w:rsidRDefault="00A63FA1" w:rsidP="00A46080">
            <w:pPr>
              <w:jc w:val="center"/>
              <w:rPr>
                <w:rFonts w:ascii="Cambria" w:hAnsi="Cambria"/>
                <w:color w:val="000000"/>
                <w:sz w:val="13"/>
                <w:szCs w:val="13"/>
              </w:rPr>
            </w:pPr>
          </w:p>
        </w:tc>
        <w:tc>
          <w:tcPr>
            <w:tcW w:w="1800" w:type="dxa"/>
            <w:tcBorders>
              <w:right w:val="nil"/>
            </w:tcBorders>
            <w:noWrap/>
            <w:vAlign w:val="center"/>
          </w:tcPr>
          <w:p w14:paraId="2DE60E60" w14:textId="77777777" w:rsidR="00A63FA1" w:rsidRPr="00175B67" w:rsidRDefault="00D600C9" w:rsidP="00C879CF">
            <w:pPr>
              <w:jc w:val="center"/>
              <w:rPr>
                <w:rFonts w:ascii="Tahoma" w:hAnsi="Tahoma" w:cs="Tahoma"/>
              </w:rPr>
            </w:pPr>
            <w:r>
              <w:rPr>
                <w:rFonts w:ascii="Tahoma" w:hAnsi="Tahoma" w:cs="Tahoma"/>
              </w:rPr>
              <w:t>weinig</w:t>
            </w:r>
          </w:p>
        </w:tc>
        <w:tc>
          <w:tcPr>
            <w:tcW w:w="2000" w:type="dxa"/>
            <w:tcBorders>
              <w:left w:val="nil"/>
              <w:right w:val="nil"/>
            </w:tcBorders>
            <w:noWrap/>
            <w:vAlign w:val="center"/>
          </w:tcPr>
          <w:p w14:paraId="6DC2351D"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قَلِيْل  (</w:t>
            </w:r>
            <w:r w:rsidRPr="00175B67">
              <w:rPr>
                <w:rFonts w:cs="Majidi"/>
                <w:sz w:val="30"/>
                <w:szCs w:val="30"/>
                <w:rtl/>
              </w:rPr>
              <w:t xml:space="preserve">قَلِيْلَة </w:t>
            </w:r>
            <w:r w:rsidRPr="00175B67">
              <w:rPr>
                <w:rFonts w:cs="Majidi"/>
                <w:b/>
                <w:bCs/>
              </w:rPr>
              <w:t>fg</w:t>
            </w:r>
            <w:r w:rsidRPr="00175B67">
              <w:rPr>
                <w:rFonts w:cs="Majidi"/>
                <w:b/>
                <w:bCs/>
                <w:sz w:val="30"/>
                <w:szCs w:val="30"/>
                <w:rtl/>
              </w:rPr>
              <w:t>)</w:t>
            </w:r>
          </w:p>
        </w:tc>
        <w:tc>
          <w:tcPr>
            <w:tcW w:w="507" w:type="dxa"/>
            <w:tcBorders>
              <w:left w:val="nil"/>
            </w:tcBorders>
            <w:noWrap/>
            <w:vAlign w:val="center"/>
          </w:tcPr>
          <w:p w14:paraId="4E7C9B3C"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71</w:t>
            </w:r>
          </w:p>
        </w:tc>
      </w:tr>
      <w:tr w:rsidR="00A63FA1" w:rsidRPr="00175B67" w14:paraId="7E12B4BC" w14:textId="77777777" w:rsidTr="004A217A">
        <w:trPr>
          <w:trHeight w:val="465"/>
          <w:jc w:val="center"/>
        </w:trPr>
        <w:tc>
          <w:tcPr>
            <w:tcW w:w="1842" w:type="dxa"/>
            <w:tcBorders>
              <w:right w:val="nil"/>
            </w:tcBorders>
            <w:noWrap/>
            <w:vAlign w:val="center"/>
          </w:tcPr>
          <w:p w14:paraId="75AFF0F3" w14:textId="77777777" w:rsidR="00A63FA1" w:rsidRPr="00175B67" w:rsidRDefault="00A93BA1" w:rsidP="00D600C9">
            <w:pPr>
              <w:jc w:val="center"/>
              <w:rPr>
                <w:rFonts w:ascii="Tahoma" w:hAnsi="Tahoma" w:cs="Tahoma"/>
                <w:lang w:bidi="ur-PK"/>
              </w:rPr>
            </w:pPr>
            <w:r w:rsidRPr="00175B67">
              <w:rPr>
                <w:rFonts w:ascii="Tahoma" w:hAnsi="Tahoma" w:cs="Tahoma"/>
                <w:lang w:bidi="ur-PK"/>
              </w:rPr>
              <w:t>nob</w:t>
            </w:r>
            <w:r w:rsidR="00D600C9">
              <w:rPr>
                <w:rFonts w:ascii="Tahoma" w:hAnsi="Tahoma" w:cs="Tahoma"/>
                <w:lang w:bidi="ur-PK"/>
              </w:rPr>
              <w:t>eler</w:t>
            </w:r>
          </w:p>
        </w:tc>
        <w:tc>
          <w:tcPr>
            <w:tcW w:w="1740" w:type="dxa"/>
            <w:tcBorders>
              <w:left w:val="nil"/>
              <w:right w:val="nil"/>
            </w:tcBorders>
            <w:noWrap/>
            <w:vAlign w:val="center"/>
          </w:tcPr>
          <w:p w14:paraId="79BB923C"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أَكْرَمْ</w:t>
            </w:r>
          </w:p>
        </w:tc>
        <w:tc>
          <w:tcPr>
            <w:tcW w:w="500" w:type="dxa"/>
            <w:tcBorders>
              <w:left w:val="nil"/>
            </w:tcBorders>
            <w:noWrap/>
            <w:vAlign w:val="center"/>
          </w:tcPr>
          <w:p w14:paraId="2BE600A8" w14:textId="77777777" w:rsidR="00A63FA1" w:rsidRPr="00175B67" w:rsidRDefault="00A63FA1" w:rsidP="00A46080">
            <w:pPr>
              <w:jc w:val="center"/>
              <w:rPr>
                <w:rFonts w:ascii="Cambria" w:hAnsi="Cambria"/>
                <w:color w:val="000000"/>
                <w:sz w:val="13"/>
                <w:szCs w:val="13"/>
              </w:rPr>
            </w:pPr>
          </w:p>
        </w:tc>
        <w:tc>
          <w:tcPr>
            <w:tcW w:w="1800" w:type="dxa"/>
            <w:tcBorders>
              <w:right w:val="nil"/>
            </w:tcBorders>
            <w:noWrap/>
            <w:vAlign w:val="center"/>
          </w:tcPr>
          <w:p w14:paraId="31B4066C" w14:textId="1B84BA6C" w:rsidR="00A63FA1" w:rsidRPr="00175B67" w:rsidRDefault="000747AD" w:rsidP="00C879CF">
            <w:pPr>
              <w:jc w:val="center"/>
              <w:rPr>
                <w:rFonts w:ascii="Tahoma" w:hAnsi="Tahoma" w:cs="Tahoma"/>
              </w:rPr>
            </w:pPr>
            <w:r>
              <w:rPr>
                <w:rFonts w:ascii="Tahoma" w:hAnsi="Tahoma" w:cs="Tahoma"/>
              </w:rPr>
              <w:t>n</w:t>
            </w:r>
            <w:r w:rsidR="00D600C9">
              <w:rPr>
                <w:rFonts w:ascii="Tahoma" w:hAnsi="Tahoma" w:cs="Tahoma"/>
              </w:rPr>
              <w:t>obel</w:t>
            </w:r>
          </w:p>
        </w:tc>
        <w:tc>
          <w:tcPr>
            <w:tcW w:w="2000" w:type="dxa"/>
            <w:tcBorders>
              <w:left w:val="nil"/>
              <w:right w:val="nil"/>
            </w:tcBorders>
            <w:noWrap/>
            <w:vAlign w:val="center"/>
          </w:tcPr>
          <w:p w14:paraId="62672B75"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كَرِيْم</w:t>
            </w:r>
          </w:p>
        </w:tc>
        <w:tc>
          <w:tcPr>
            <w:tcW w:w="507" w:type="dxa"/>
            <w:tcBorders>
              <w:left w:val="nil"/>
            </w:tcBorders>
            <w:noWrap/>
            <w:vAlign w:val="center"/>
          </w:tcPr>
          <w:p w14:paraId="2AFB199F" w14:textId="77777777" w:rsidR="00A63FA1" w:rsidRPr="00175B67" w:rsidRDefault="00A63FA1" w:rsidP="00A46080">
            <w:pPr>
              <w:jc w:val="center"/>
              <w:rPr>
                <w:rFonts w:ascii="Cambria" w:hAnsi="Cambria" w:cs="Tahoma"/>
                <w:b/>
                <w:bCs/>
                <w:color w:val="000000"/>
                <w:sz w:val="15"/>
                <w:szCs w:val="15"/>
              </w:rPr>
            </w:pPr>
            <w:r w:rsidRPr="00175B67">
              <w:rPr>
                <w:rFonts w:cs="Tahoma"/>
                <w:b/>
                <w:bCs/>
                <w:color w:val="000000"/>
                <w:sz w:val="15"/>
                <w:szCs w:val="15"/>
              </w:rPr>
              <w:t>27</w:t>
            </w:r>
          </w:p>
        </w:tc>
      </w:tr>
      <w:tr w:rsidR="00A63FA1" w:rsidRPr="00175B67" w14:paraId="7C99F63E" w14:textId="77777777" w:rsidTr="004A217A">
        <w:trPr>
          <w:trHeight w:val="465"/>
          <w:jc w:val="center"/>
        </w:trPr>
        <w:tc>
          <w:tcPr>
            <w:tcW w:w="1842" w:type="dxa"/>
            <w:tcBorders>
              <w:right w:val="nil"/>
            </w:tcBorders>
            <w:noWrap/>
            <w:vAlign w:val="center"/>
          </w:tcPr>
          <w:p w14:paraId="2EAC978B" w14:textId="77777777" w:rsidR="00A63FA1" w:rsidRPr="00175B67" w:rsidRDefault="00D600C9" w:rsidP="00D600C9">
            <w:pPr>
              <w:jc w:val="center"/>
              <w:rPr>
                <w:rFonts w:ascii="Tahoma" w:hAnsi="Tahoma" w:cs="Tahoma"/>
                <w:lang w:bidi="ur-PK"/>
              </w:rPr>
            </w:pPr>
            <w:r>
              <w:rPr>
                <w:rFonts w:ascii="Tahoma" w:hAnsi="Tahoma" w:cs="Tahoma"/>
                <w:lang w:bidi="ur-PK"/>
              </w:rPr>
              <w:t>meer prijzenswaardig</w:t>
            </w:r>
          </w:p>
        </w:tc>
        <w:tc>
          <w:tcPr>
            <w:tcW w:w="1740" w:type="dxa"/>
            <w:tcBorders>
              <w:left w:val="nil"/>
              <w:right w:val="nil"/>
            </w:tcBorders>
            <w:noWrap/>
            <w:vAlign w:val="center"/>
          </w:tcPr>
          <w:p w14:paraId="2E3E8417"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أَحْمَد</w:t>
            </w:r>
          </w:p>
        </w:tc>
        <w:tc>
          <w:tcPr>
            <w:tcW w:w="500" w:type="dxa"/>
            <w:tcBorders>
              <w:left w:val="nil"/>
            </w:tcBorders>
            <w:noWrap/>
            <w:vAlign w:val="center"/>
          </w:tcPr>
          <w:p w14:paraId="2F5E42F8" w14:textId="77777777" w:rsidR="00A63FA1" w:rsidRPr="00175B67" w:rsidRDefault="00A63FA1" w:rsidP="00A46080">
            <w:pPr>
              <w:jc w:val="center"/>
              <w:rPr>
                <w:rFonts w:ascii="Cambria" w:hAnsi="Cambria"/>
                <w:color w:val="000000"/>
                <w:sz w:val="13"/>
                <w:szCs w:val="13"/>
              </w:rPr>
            </w:pPr>
          </w:p>
        </w:tc>
        <w:tc>
          <w:tcPr>
            <w:tcW w:w="1800" w:type="dxa"/>
            <w:tcBorders>
              <w:right w:val="nil"/>
            </w:tcBorders>
            <w:noWrap/>
            <w:vAlign w:val="center"/>
          </w:tcPr>
          <w:p w14:paraId="4E3BEB0D" w14:textId="77777777" w:rsidR="00A63FA1" w:rsidRPr="00175B67" w:rsidRDefault="00A93BA1" w:rsidP="00D600C9">
            <w:pPr>
              <w:jc w:val="center"/>
              <w:rPr>
                <w:rFonts w:ascii="Tahoma" w:hAnsi="Tahoma" w:cs="Tahoma"/>
              </w:rPr>
            </w:pPr>
            <w:r w:rsidRPr="00175B67">
              <w:rPr>
                <w:rFonts w:ascii="Tahoma" w:hAnsi="Tahoma" w:cs="Tahoma"/>
              </w:rPr>
              <w:t>pr</w:t>
            </w:r>
            <w:r w:rsidR="00D600C9">
              <w:rPr>
                <w:rFonts w:ascii="Tahoma" w:hAnsi="Tahoma" w:cs="Tahoma"/>
              </w:rPr>
              <w:t>ijzenswaardig</w:t>
            </w:r>
          </w:p>
        </w:tc>
        <w:tc>
          <w:tcPr>
            <w:tcW w:w="2000" w:type="dxa"/>
            <w:tcBorders>
              <w:left w:val="nil"/>
              <w:right w:val="nil"/>
            </w:tcBorders>
            <w:noWrap/>
            <w:vAlign w:val="center"/>
          </w:tcPr>
          <w:p w14:paraId="6BB52C15"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حَمِيْد</w:t>
            </w:r>
          </w:p>
        </w:tc>
        <w:tc>
          <w:tcPr>
            <w:tcW w:w="507" w:type="dxa"/>
            <w:tcBorders>
              <w:left w:val="nil"/>
            </w:tcBorders>
            <w:noWrap/>
            <w:vAlign w:val="center"/>
          </w:tcPr>
          <w:p w14:paraId="20692415" w14:textId="77777777" w:rsidR="00A63FA1" w:rsidRPr="00175B67" w:rsidRDefault="00A63FA1" w:rsidP="00A46080">
            <w:pPr>
              <w:jc w:val="center"/>
              <w:rPr>
                <w:rFonts w:ascii="Cambria" w:hAnsi="Cambria" w:cs="Tahoma"/>
                <w:b/>
                <w:bCs/>
                <w:color w:val="000000"/>
                <w:sz w:val="13"/>
                <w:szCs w:val="13"/>
              </w:rPr>
            </w:pPr>
          </w:p>
        </w:tc>
      </w:tr>
      <w:tr w:rsidR="00A63FA1" w:rsidRPr="00175B67" w14:paraId="38B45E3D" w14:textId="77777777" w:rsidTr="004A217A">
        <w:trPr>
          <w:trHeight w:val="465"/>
          <w:jc w:val="center"/>
        </w:trPr>
        <w:tc>
          <w:tcPr>
            <w:tcW w:w="1842" w:type="dxa"/>
            <w:tcBorders>
              <w:right w:val="nil"/>
            </w:tcBorders>
            <w:noWrap/>
            <w:vAlign w:val="center"/>
          </w:tcPr>
          <w:p w14:paraId="3988A6B4" w14:textId="77777777" w:rsidR="00A63FA1" w:rsidRPr="00175B67" w:rsidRDefault="00D600C9" w:rsidP="00D600C9">
            <w:pPr>
              <w:jc w:val="center"/>
              <w:rPr>
                <w:rFonts w:ascii="Tahoma" w:hAnsi="Tahoma" w:cs="Tahoma"/>
              </w:rPr>
            </w:pPr>
            <w:r>
              <w:rPr>
                <w:rFonts w:ascii="Tahoma" w:hAnsi="Tahoma" w:cs="Tahoma"/>
              </w:rPr>
              <w:t>meer</w:t>
            </w:r>
            <w:r w:rsidR="00A93BA1" w:rsidRPr="00175B67">
              <w:rPr>
                <w:rFonts w:ascii="Tahoma" w:hAnsi="Tahoma" w:cs="Tahoma"/>
              </w:rPr>
              <w:t xml:space="preserve"> </w:t>
            </w:r>
            <w:r w:rsidR="00A93BA1" w:rsidRPr="00175B67">
              <w:rPr>
                <w:rFonts w:ascii="Tahoma" w:hAnsi="Tahoma" w:cs="Tahoma"/>
                <w:lang w:bidi="ur-PK"/>
              </w:rPr>
              <w:t>majest</w:t>
            </w:r>
            <w:r>
              <w:rPr>
                <w:rFonts w:ascii="Tahoma" w:hAnsi="Tahoma" w:cs="Tahoma"/>
                <w:lang w:bidi="ur-PK"/>
              </w:rPr>
              <w:t>eus</w:t>
            </w:r>
          </w:p>
        </w:tc>
        <w:tc>
          <w:tcPr>
            <w:tcW w:w="1740" w:type="dxa"/>
            <w:tcBorders>
              <w:left w:val="nil"/>
              <w:right w:val="nil"/>
            </w:tcBorders>
            <w:noWrap/>
            <w:vAlign w:val="center"/>
          </w:tcPr>
          <w:p w14:paraId="4A701CBC"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أَمْجَد</w:t>
            </w:r>
          </w:p>
        </w:tc>
        <w:tc>
          <w:tcPr>
            <w:tcW w:w="500" w:type="dxa"/>
            <w:tcBorders>
              <w:left w:val="nil"/>
            </w:tcBorders>
            <w:noWrap/>
            <w:vAlign w:val="center"/>
          </w:tcPr>
          <w:p w14:paraId="4A0B2DDD" w14:textId="77777777" w:rsidR="00A63FA1" w:rsidRPr="00175B67" w:rsidRDefault="00A63FA1" w:rsidP="00A46080">
            <w:pPr>
              <w:jc w:val="center"/>
              <w:rPr>
                <w:rFonts w:ascii="Cambria" w:hAnsi="Cambria"/>
                <w:color w:val="000000"/>
                <w:sz w:val="13"/>
                <w:szCs w:val="13"/>
              </w:rPr>
            </w:pPr>
          </w:p>
        </w:tc>
        <w:tc>
          <w:tcPr>
            <w:tcW w:w="1800" w:type="dxa"/>
            <w:tcBorders>
              <w:right w:val="nil"/>
            </w:tcBorders>
            <w:noWrap/>
            <w:vAlign w:val="center"/>
          </w:tcPr>
          <w:p w14:paraId="29EB61C3" w14:textId="77777777" w:rsidR="00A63FA1" w:rsidRPr="00175B67" w:rsidRDefault="00A93BA1" w:rsidP="00D600C9">
            <w:pPr>
              <w:jc w:val="center"/>
              <w:rPr>
                <w:rFonts w:ascii="Tahoma" w:hAnsi="Tahoma" w:cs="Tahoma"/>
                <w:lang w:bidi="ur-PK"/>
              </w:rPr>
            </w:pPr>
            <w:r w:rsidRPr="00175B67">
              <w:rPr>
                <w:rFonts w:ascii="Tahoma" w:hAnsi="Tahoma" w:cs="Tahoma"/>
                <w:lang w:bidi="ur-PK"/>
              </w:rPr>
              <w:t>majest</w:t>
            </w:r>
            <w:r w:rsidR="00D600C9">
              <w:rPr>
                <w:rFonts w:ascii="Tahoma" w:hAnsi="Tahoma" w:cs="Tahoma"/>
                <w:lang w:bidi="ur-PK"/>
              </w:rPr>
              <w:t>eus</w:t>
            </w:r>
          </w:p>
        </w:tc>
        <w:tc>
          <w:tcPr>
            <w:tcW w:w="2000" w:type="dxa"/>
            <w:tcBorders>
              <w:left w:val="nil"/>
              <w:right w:val="nil"/>
            </w:tcBorders>
            <w:noWrap/>
            <w:vAlign w:val="center"/>
          </w:tcPr>
          <w:p w14:paraId="46122D96" w14:textId="77777777" w:rsidR="00A63FA1" w:rsidRPr="00175B67" w:rsidRDefault="00A63FA1" w:rsidP="00C879CF">
            <w:pPr>
              <w:bidi/>
              <w:jc w:val="center"/>
              <w:rPr>
                <w:rFonts w:ascii="Cambria" w:hAnsi="Cambria" w:cs="Majidi"/>
                <w:b/>
                <w:bCs/>
                <w:sz w:val="30"/>
                <w:szCs w:val="30"/>
              </w:rPr>
            </w:pPr>
            <w:r w:rsidRPr="00175B67">
              <w:rPr>
                <w:rFonts w:cs="Majidi"/>
                <w:b/>
                <w:bCs/>
                <w:sz w:val="30"/>
                <w:szCs w:val="30"/>
                <w:rtl/>
              </w:rPr>
              <w:t>مَجِيْد</w:t>
            </w:r>
          </w:p>
        </w:tc>
        <w:tc>
          <w:tcPr>
            <w:tcW w:w="507" w:type="dxa"/>
            <w:tcBorders>
              <w:left w:val="nil"/>
            </w:tcBorders>
            <w:noWrap/>
            <w:vAlign w:val="center"/>
          </w:tcPr>
          <w:p w14:paraId="426BB2BA" w14:textId="77777777" w:rsidR="00A63FA1" w:rsidRPr="00175B67" w:rsidRDefault="00A63FA1" w:rsidP="00A46080">
            <w:pPr>
              <w:jc w:val="center"/>
              <w:rPr>
                <w:rFonts w:ascii="Cambria" w:hAnsi="Cambria" w:cs="Tahoma"/>
                <w:b/>
                <w:bCs/>
                <w:color w:val="000000"/>
                <w:sz w:val="13"/>
                <w:szCs w:val="13"/>
              </w:rPr>
            </w:pPr>
          </w:p>
        </w:tc>
      </w:tr>
    </w:tbl>
    <w:p w14:paraId="7A902DBD" w14:textId="77777777" w:rsidR="00C879CF" w:rsidRPr="00175B67" w:rsidRDefault="00DD34C5" w:rsidP="00DD34C5">
      <w:pPr>
        <w:pStyle w:val="Lijstalinea"/>
        <w:tabs>
          <w:tab w:val="left" w:pos="5940"/>
        </w:tabs>
        <w:bidi/>
        <w:ind w:left="332"/>
        <w:rPr>
          <w:rFonts w:eastAsia="Arial Unicode MS" w:cs="Alvi Nastaleeq"/>
          <w:sz w:val="14"/>
          <w:szCs w:val="14"/>
          <w:rtl/>
        </w:rPr>
      </w:pPr>
      <w:r w:rsidRPr="00175B67">
        <w:rPr>
          <w:rFonts w:eastAsia="Arial Unicode MS" w:cs="Alvi Nastaleeq"/>
          <w:sz w:val="22"/>
          <w:szCs w:val="22"/>
          <w:rtl/>
        </w:rPr>
        <w:tab/>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67"/>
        <w:gridCol w:w="1493"/>
      </w:tblGrid>
      <w:tr w:rsidR="00A63FA1" w:rsidRPr="00F13145" w14:paraId="575696A9" w14:textId="77777777" w:rsidTr="00D32200">
        <w:trPr>
          <w:trHeight w:val="40"/>
          <w:jc w:val="center"/>
        </w:trPr>
        <w:tc>
          <w:tcPr>
            <w:tcW w:w="5760" w:type="dxa"/>
            <w:gridSpan w:val="2"/>
            <w:tcMar>
              <w:top w:w="15" w:type="dxa"/>
              <w:left w:w="108" w:type="dxa"/>
              <w:bottom w:w="0" w:type="dxa"/>
              <w:right w:w="108" w:type="dxa"/>
            </w:tcMar>
            <w:vAlign w:val="center"/>
          </w:tcPr>
          <w:p w14:paraId="083794DD" w14:textId="77777777" w:rsidR="00A63FA1" w:rsidRPr="003924CF" w:rsidRDefault="00C879CF" w:rsidP="00D600C9">
            <w:pPr>
              <w:jc w:val="center"/>
              <w:rPr>
                <w:rFonts w:ascii="Alvi Nastaleeq" w:hAnsi="Alvi Nastaleeq" w:cs="Alvi Nastaleeq"/>
                <w:b/>
                <w:sz w:val="30"/>
                <w:szCs w:val="30"/>
                <w:lang w:val="en-GB" w:bidi="ur-PK"/>
              </w:rPr>
            </w:pPr>
            <w:r w:rsidRPr="003924CF">
              <w:rPr>
                <w:rFonts w:eastAsia="Arial Unicode MS" w:cs="Alvi Nastaleeq"/>
                <w:sz w:val="32"/>
                <w:szCs w:val="32"/>
                <w:lang w:val="en-GB"/>
              </w:rPr>
              <w:br w:type="page"/>
            </w:r>
            <w:r w:rsidR="00D600C9">
              <w:rPr>
                <w:rFonts w:ascii="Tahoma" w:eastAsia="Arial Unicode MS" w:hAnsi="Tahoma" w:cs="Tahoma"/>
                <w:b/>
                <w:sz w:val="22"/>
                <w:szCs w:val="22"/>
                <w:lang w:val="en-GB" w:bidi="ur-PK"/>
              </w:rPr>
              <w:t>andere</w:t>
            </w:r>
            <w:r w:rsidR="00A63FA1" w:rsidRPr="003924CF">
              <w:rPr>
                <w:rFonts w:ascii="Tahoma" w:eastAsia="Arial Unicode MS" w:hAnsi="Tahoma" w:cs="Tahoma"/>
                <w:b/>
                <w:sz w:val="22"/>
                <w:szCs w:val="22"/>
                <w:lang w:val="en-GB" w:bidi="ur-PK"/>
              </w:rPr>
              <w:t xml:space="preserve"> pat</w:t>
            </w:r>
            <w:r w:rsidR="00D600C9">
              <w:rPr>
                <w:rFonts w:ascii="Tahoma" w:eastAsia="Arial Unicode MS" w:hAnsi="Tahoma" w:cs="Tahoma"/>
                <w:b/>
                <w:sz w:val="22"/>
                <w:szCs w:val="22"/>
                <w:lang w:val="en-GB" w:bidi="ur-PK"/>
              </w:rPr>
              <w:t>ronen van</w:t>
            </w:r>
            <w:r w:rsidR="00A63FA1" w:rsidRPr="003924CF">
              <w:rPr>
                <w:rFonts w:ascii="Alvi Nastaleeq" w:eastAsia="Arial Unicode MS" w:hAnsi="Alvi Nastaleeq" w:cs="Alvi Nastaleeq"/>
                <w:b/>
                <w:sz w:val="30"/>
                <w:szCs w:val="30"/>
                <w:lang w:val="en-GB" w:bidi="ur-PK"/>
              </w:rPr>
              <w:t xml:space="preserve"> </w:t>
            </w:r>
            <w:r w:rsidR="00EC393E" w:rsidRPr="00175B67">
              <w:rPr>
                <w:rFonts w:cs="Majidi"/>
                <w:sz w:val="32"/>
                <w:szCs w:val="32"/>
                <w:rtl/>
              </w:rPr>
              <w:t xml:space="preserve">الصِّفَة الْمُشَبَّة </w:t>
            </w:r>
          </w:p>
        </w:tc>
      </w:tr>
      <w:tr w:rsidR="00A63FA1" w:rsidRPr="00175B67" w14:paraId="6B2B42D7" w14:textId="77777777" w:rsidTr="00D32200">
        <w:trPr>
          <w:trHeight w:val="40"/>
          <w:jc w:val="center"/>
        </w:trPr>
        <w:tc>
          <w:tcPr>
            <w:tcW w:w="4267" w:type="dxa"/>
            <w:tcMar>
              <w:top w:w="15" w:type="dxa"/>
              <w:left w:w="108" w:type="dxa"/>
              <w:bottom w:w="0" w:type="dxa"/>
              <w:right w:w="108" w:type="dxa"/>
            </w:tcMar>
            <w:vAlign w:val="center"/>
          </w:tcPr>
          <w:p w14:paraId="2FDEA9F6" w14:textId="77777777" w:rsidR="00A63FA1" w:rsidRPr="00175B67" w:rsidRDefault="00A63FA1" w:rsidP="00A46080">
            <w:pPr>
              <w:bidi/>
              <w:jc w:val="center"/>
              <w:rPr>
                <w:rFonts w:cs="Majidi"/>
                <w:bCs/>
                <w:sz w:val="30"/>
                <w:szCs w:val="30"/>
              </w:rPr>
            </w:pPr>
            <w:r w:rsidRPr="00175B67">
              <w:rPr>
                <w:rFonts w:cs="Majidi"/>
                <w:bCs/>
                <w:sz w:val="30"/>
                <w:szCs w:val="30"/>
                <w:rtl/>
              </w:rPr>
              <w:t>غَفُور، رَسُول</w:t>
            </w:r>
          </w:p>
        </w:tc>
        <w:tc>
          <w:tcPr>
            <w:tcW w:w="1493" w:type="dxa"/>
            <w:tcMar>
              <w:top w:w="15" w:type="dxa"/>
              <w:left w:w="108" w:type="dxa"/>
              <w:bottom w:w="0" w:type="dxa"/>
              <w:right w:w="108" w:type="dxa"/>
            </w:tcMar>
            <w:vAlign w:val="center"/>
          </w:tcPr>
          <w:p w14:paraId="0C2B10AC" w14:textId="77777777" w:rsidR="00A63FA1" w:rsidRPr="00175B67" w:rsidRDefault="00A63FA1" w:rsidP="00A46080">
            <w:pPr>
              <w:bidi/>
              <w:jc w:val="center"/>
              <w:rPr>
                <w:rFonts w:cs="Majidi"/>
                <w:bCs/>
                <w:sz w:val="30"/>
                <w:szCs w:val="30"/>
              </w:rPr>
            </w:pPr>
            <w:r w:rsidRPr="00175B67">
              <w:rPr>
                <w:rFonts w:cs="Majidi"/>
                <w:bCs/>
                <w:sz w:val="30"/>
                <w:szCs w:val="30"/>
                <w:rtl/>
              </w:rPr>
              <w:t>فَعُول</w:t>
            </w:r>
          </w:p>
        </w:tc>
      </w:tr>
      <w:tr w:rsidR="00A63FA1" w:rsidRPr="00175B67" w14:paraId="0440FA17" w14:textId="77777777" w:rsidTr="00D32200">
        <w:trPr>
          <w:trHeight w:val="40"/>
          <w:jc w:val="center"/>
        </w:trPr>
        <w:tc>
          <w:tcPr>
            <w:tcW w:w="4267" w:type="dxa"/>
            <w:tcMar>
              <w:top w:w="15" w:type="dxa"/>
              <w:left w:w="108" w:type="dxa"/>
              <w:bottom w:w="0" w:type="dxa"/>
              <w:right w:w="108" w:type="dxa"/>
            </w:tcMar>
            <w:vAlign w:val="center"/>
          </w:tcPr>
          <w:p w14:paraId="75B02052" w14:textId="77777777" w:rsidR="00A63FA1" w:rsidRPr="00175B67" w:rsidRDefault="00A63FA1" w:rsidP="00A46080">
            <w:pPr>
              <w:bidi/>
              <w:jc w:val="center"/>
              <w:rPr>
                <w:rFonts w:cs="Majidi"/>
                <w:bCs/>
                <w:sz w:val="30"/>
                <w:szCs w:val="30"/>
              </w:rPr>
            </w:pPr>
            <w:r w:rsidRPr="00175B67">
              <w:rPr>
                <w:rFonts w:cs="Majidi"/>
                <w:bCs/>
                <w:sz w:val="30"/>
                <w:szCs w:val="30"/>
                <w:rtl/>
              </w:rPr>
              <w:t>قَتِيْل، ذَبِيْح، أَسِيْر</w:t>
            </w:r>
          </w:p>
        </w:tc>
        <w:tc>
          <w:tcPr>
            <w:tcW w:w="1493" w:type="dxa"/>
            <w:tcMar>
              <w:top w:w="15" w:type="dxa"/>
              <w:left w:w="108" w:type="dxa"/>
              <w:bottom w:w="0" w:type="dxa"/>
              <w:right w:w="108" w:type="dxa"/>
            </w:tcMar>
            <w:vAlign w:val="center"/>
          </w:tcPr>
          <w:p w14:paraId="00D4F17D" w14:textId="77777777" w:rsidR="00A63FA1" w:rsidRPr="00175B67" w:rsidRDefault="00A63FA1" w:rsidP="00A46080">
            <w:pPr>
              <w:bidi/>
              <w:jc w:val="center"/>
              <w:rPr>
                <w:rFonts w:cs="Majidi"/>
                <w:bCs/>
                <w:sz w:val="30"/>
                <w:szCs w:val="30"/>
              </w:rPr>
            </w:pPr>
            <w:r w:rsidRPr="00175B67">
              <w:rPr>
                <w:rFonts w:cs="Majidi"/>
                <w:bCs/>
                <w:sz w:val="30"/>
                <w:szCs w:val="30"/>
                <w:rtl/>
                <w:lang w:bidi="ur-PK"/>
              </w:rPr>
              <w:t>فَعِيْل</w:t>
            </w:r>
          </w:p>
        </w:tc>
      </w:tr>
      <w:tr w:rsidR="00A63FA1" w:rsidRPr="00175B67" w14:paraId="22E60859" w14:textId="77777777" w:rsidTr="00D32200">
        <w:trPr>
          <w:trHeight w:val="73"/>
          <w:jc w:val="center"/>
        </w:trPr>
        <w:tc>
          <w:tcPr>
            <w:tcW w:w="4267" w:type="dxa"/>
            <w:tcMar>
              <w:top w:w="15" w:type="dxa"/>
              <w:left w:w="108" w:type="dxa"/>
              <w:bottom w:w="0" w:type="dxa"/>
              <w:right w:w="108" w:type="dxa"/>
            </w:tcMar>
            <w:vAlign w:val="center"/>
          </w:tcPr>
          <w:p w14:paraId="4BC7083E" w14:textId="77777777" w:rsidR="00A63FA1" w:rsidRPr="00175B67" w:rsidRDefault="00A63FA1" w:rsidP="00A46080">
            <w:pPr>
              <w:bidi/>
              <w:jc w:val="center"/>
              <w:rPr>
                <w:rFonts w:cs="Majidi"/>
                <w:bCs/>
                <w:sz w:val="30"/>
                <w:szCs w:val="30"/>
              </w:rPr>
            </w:pPr>
            <w:r w:rsidRPr="00175B67">
              <w:rPr>
                <w:rFonts w:cs="Majidi"/>
                <w:bCs/>
                <w:sz w:val="30"/>
                <w:szCs w:val="30"/>
                <w:rtl/>
              </w:rPr>
              <w:t>كَسْلان، غ</w:t>
            </w:r>
            <w:r w:rsidRPr="00175B67">
              <w:rPr>
                <w:rFonts w:cs="Majidi"/>
                <w:bCs/>
                <w:sz w:val="30"/>
                <w:szCs w:val="30"/>
                <w:rtl/>
                <w:lang w:bidi="ur-PK"/>
              </w:rPr>
              <w:t>َ</w:t>
            </w:r>
            <w:r w:rsidRPr="00175B67">
              <w:rPr>
                <w:rFonts w:cs="Majidi"/>
                <w:bCs/>
                <w:sz w:val="30"/>
                <w:szCs w:val="30"/>
                <w:rtl/>
              </w:rPr>
              <w:t>ضْبَان، فَرْحَان، جَوْعَان، تَعْبَان</w:t>
            </w:r>
          </w:p>
        </w:tc>
        <w:tc>
          <w:tcPr>
            <w:tcW w:w="1493" w:type="dxa"/>
            <w:tcMar>
              <w:top w:w="15" w:type="dxa"/>
              <w:left w:w="108" w:type="dxa"/>
              <w:bottom w:w="0" w:type="dxa"/>
              <w:right w:w="108" w:type="dxa"/>
            </w:tcMar>
            <w:vAlign w:val="center"/>
          </w:tcPr>
          <w:p w14:paraId="2D94073A" w14:textId="77777777" w:rsidR="00A63FA1" w:rsidRPr="00175B67" w:rsidRDefault="00A63FA1" w:rsidP="00A46080">
            <w:pPr>
              <w:bidi/>
              <w:jc w:val="center"/>
              <w:rPr>
                <w:rFonts w:cs="Majidi"/>
                <w:bCs/>
                <w:sz w:val="30"/>
                <w:szCs w:val="30"/>
              </w:rPr>
            </w:pPr>
            <w:r w:rsidRPr="00175B67">
              <w:rPr>
                <w:rFonts w:cs="Majidi"/>
                <w:bCs/>
                <w:sz w:val="30"/>
                <w:szCs w:val="30"/>
                <w:rtl/>
                <w:lang w:bidi="ur-PK"/>
              </w:rPr>
              <w:t>فَعْ</w:t>
            </w:r>
            <w:r w:rsidR="00060449" w:rsidRPr="00175B67">
              <w:rPr>
                <w:rFonts w:cs="Majidi"/>
                <w:bCs/>
                <w:sz w:val="30"/>
                <w:szCs w:val="30"/>
                <w:rtl/>
                <w:lang w:bidi="ur-PK"/>
              </w:rPr>
              <w:t>لَا</w:t>
            </w:r>
            <w:r w:rsidRPr="00175B67">
              <w:rPr>
                <w:rFonts w:cs="Majidi"/>
                <w:bCs/>
                <w:sz w:val="30"/>
                <w:szCs w:val="30"/>
                <w:rtl/>
                <w:lang w:bidi="ur-PK"/>
              </w:rPr>
              <w:t>ن</w:t>
            </w:r>
          </w:p>
        </w:tc>
      </w:tr>
    </w:tbl>
    <w:p w14:paraId="6DDB14B9" w14:textId="77777777" w:rsidR="00A63FA1" w:rsidRPr="00175B67" w:rsidRDefault="00885E7A" w:rsidP="00885E7A">
      <w:pPr>
        <w:pStyle w:val="Lijstalinea"/>
        <w:tabs>
          <w:tab w:val="left" w:pos="5939"/>
        </w:tabs>
        <w:bidi/>
        <w:ind w:left="332"/>
        <w:rPr>
          <w:rFonts w:cs="Alvi Nastaleeq"/>
          <w:sz w:val="10"/>
          <w:szCs w:val="10"/>
        </w:rPr>
      </w:pPr>
      <w:r w:rsidRPr="00175B67">
        <w:rPr>
          <w:rFonts w:cs="Alvi Nastaleeq"/>
          <w:sz w:val="24"/>
          <w:szCs w:val="24"/>
          <w:rtl/>
        </w:rPr>
        <w:tab/>
      </w:r>
    </w:p>
    <w:p w14:paraId="08B6E79C" w14:textId="77777777" w:rsidR="00C879CF" w:rsidRPr="00175B67" w:rsidRDefault="005C2A4F" w:rsidP="00885E7A">
      <w:pPr>
        <w:pStyle w:val="Lijstalinea"/>
        <w:ind w:left="332"/>
        <w:jc w:val="center"/>
        <w:rPr>
          <w:rFonts w:asciiTheme="majorBidi" w:hAnsiTheme="majorBidi" w:cs="Majidi"/>
          <w:sz w:val="26"/>
          <w:szCs w:val="26"/>
          <w:rtl/>
          <w:lang w:bidi="ur-PK"/>
        </w:rPr>
      </w:pPr>
      <w:r w:rsidRPr="00D600C9">
        <w:rPr>
          <w:rFonts w:ascii="Tahoma" w:hAnsi="Tahoma" w:cs="Tahoma"/>
          <w:szCs w:val="26"/>
          <w:lang w:val="en-GB"/>
        </w:rPr>
        <w:t>Som</w:t>
      </w:r>
      <w:r w:rsidR="00D600C9" w:rsidRPr="00D600C9">
        <w:rPr>
          <w:rFonts w:ascii="Tahoma" w:hAnsi="Tahoma" w:cs="Tahoma"/>
          <w:szCs w:val="26"/>
          <w:lang w:val="en-GB"/>
        </w:rPr>
        <w:t>s worden special</w:t>
      </w:r>
      <w:r w:rsidR="00DD392D">
        <w:rPr>
          <w:rFonts w:ascii="Tahoma" w:hAnsi="Tahoma" w:cs="Tahoma"/>
          <w:szCs w:val="26"/>
          <w:lang w:val="en-GB"/>
        </w:rPr>
        <w:t>e</w:t>
      </w:r>
      <w:r w:rsidR="00D600C9" w:rsidRPr="00D600C9">
        <w:rPr>
          <w:rFonts w:ascii="Tahoma" w:hAnsi="Tahoma" w:cs="Tahoma"/>
          <w:szCs w:val="26"/>
          <w:lang w:val="en-GB"/>
        </w:rPr>
        <w:t xml:space="preserve"> woorden gebruikt om de intensiteit van handelingen uit te drukken</w:t>
      </w:r>
      <w:r w:rsidR="005558B4" w:rsidRPr="00D600C9">
        <w:rPr>
          <w:rFonts w:ascii="Tahoma" w:hAnsi="Tahoma" w:cs="Tahoma"/>
          <w:szCs w:val="26"/>
          <w:lang w:val="en-GB"/>
        </w:rPr>
        <w:t xml:space="preserve">. </w:t>
      </w:r>
      <w:r w:rsidR="00D600C9" w:rsidRPr="00D600C9">
        <w:rPr>
          <w:rFonts w:ascii="Tahoma" w:hAnsi="Tahoma" w:cs="Tahoma"/>
          <w:szCs w:val="26"/>
          <w:lang w:val="en-GB"/>
        </w:rPr>
        <w:t>Deze worden</w:t>
      </w:r>
      <w:r w:rsidRPr="00D600C9">
        <w:rPr>
          <w:rFonts w:asciiTheme="majorBidi" w:hAnsiTheme="majorBidi" w:cs="Majidi"/>
          <w:szCs w:val="26"/>
        </w:rPr>
        <w:t xml:space="preserve"> </w:t>
      </w:r>
      <w:r w:rsidR="00DD392D">
        <w:rPr>
          <w:rFonts w:asciiTheme="majorBidi" w:hAnsiTheme="majorBidi" w:cs="Majidi"/>
          <w:szCs w:val="26"/>
        </w:rPr>
        <w:t xml:space="preserve"> </w:t>
      </w:r>
      <w:r w:rsidRPr="00D600C9">
        <w:rPr>
          <w:rFonts w:asciiTheme="majorBidi" w:hAnsiTheme="majorBidi" w:cs="Majidi"/>
          <w:sz w:val="28"/>
          <w:szCs w:val="28"/>
          <w:rtl/>
          <w:lang w:bidi="ur-PK"/>
        </w:rPr>
        <w:t>صِيَغُ الْمُبَالِغَة</w:t>
      </w:r>
      <w:r w:rsidR="00D600C9" w:rsidRPr="00D600C9">
        <w:rPr>
          <w:rFonts w:ascii="Tahoma" w:hAnsi="Tahoma" w:cs="Tahoma"/>
          <w:sz w:val="22"/>
          <w:szCs w:val="26"/>
          <w:lang w:bidi="ur-PK"/>
        </w:rPr>
        <w:t>genoemd.</w:t>
      </w:r>
    </w:p>
    <w:tbl>
      <w:tblPr>
        <w:bidiVisual/>
        <w:tblW w:w="7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3"/>
        <w:gridCol w:w="5760"/>
      </w:tblGrid>
      <w:tr w:rsidR="00A63FA1" w:rsidRPr="00175B67" w14:paraId="0AE4AB23" w14:textId="77777777" w:rsidTr="005C2A4F">
        <w:trPr>
          <w:trHeight w:val="425"/>
          <w:jc w:val="center"/>
        </w:trPr>
        <w:tc>
          <w:tcPr>
            <w:tcW w:w="7123" w:type="dxa"/>
            <w:gridSpan w:val="2"/>
            <w:tcMar>
              <w:top w:w="15" w:type="dxa"/>
              <w:left w:w="108" w:type="dxa"/>
              <w:bottom w:w="0" w:type="dxa"/>
              <w:right w:w="108" w:type="dxa"/>
            </w:tcMar>
            <w:vAlign w:val="center"/>
          </w:tcPr>
          <w:p w14:paraId="6BDFFC73" w14:textId="77777777" w:rsidR="00A63FA1" w:rsidRPr="00175B67" w:rsidRDefault="00D600C9" w:rsidP="00D600C9">
            <w:pPr>
              <w:jc w:val="center"/>
              <w:rPr>
                <w:sz w:val="32"/>
                <w:szCs w:val="32"/>
              </w:rPr>
            </w:pPr>
            <w:r>
              <w:rPr>
                <w:rFonts w:ascii="Tahoma" w:eastAsia="Arial Unicode MS" w:hAnsi="Tahoma" w:cs="Tahoma"/>
                <w:b/>
                <w:sz w:val="22"/>
                <w:szCs w:val="22"/>
                <w:lang w:bidi="ur-PK"/>
              </w:rPr>
              <w:t>Patronen van</w:t>
            </w:r>
            <w:r w:rsidR="00A63FA1" w:rsidRPr="00175B67">
              <w:rPr>
                <w:rFonts w:ascii="Alvi Nastaleeq" w:eastAsia="Arial Unicode MS" w:hAnsi="Alvi Nastaleeq" w:cs="Alvi Nastaleeq"/>
                <w:b/>
                <w:sz w:val="30"/>
                <w:szCs w:val="30"/>
                <w:lang w:bidi="ur-PK"/>
              </w:rPr>
              <w:t xml:space="preserve"> </w:t>
            </w:r>
            <w:r w:rsidR="005C2A4F" w:rsidRPr="00175B67">
              <w:rPr>
                <w:rFonts w:cs="Majidi"/>
                <w:b/>
                <w:sz w:val="32"/>
                <w:szCs w:val="32"/>
                <w:rtl/>
                <w:lang w:bidi="ur-PK"/>
              </w:rPr>
              <w:t>صِيَغَ</w:t>
            </w:r>
            <w:r w:rsidR="00A63FA1" w:rsidRPr="00175B67">
              <w:rPr>
                <w:rFonts w:cs="Majidi"/>
                <w:b/>
                <w:sz w:val="32"/>
                <w:szCs w:val="32"/>
                <w:rtl/>
                <w:lang w:bidi="ur-PK"/>
              </w:rPr>
              <w:t xml:space="preserve"> </w:t>
            </w:r>
            <w:r w:rsidR="005C2A4F" w:rsidRPr="00175B67">
              <w:rPr>
                <w:rFonts w:cs="Majidi"/>
                <w:b/>
                <w:sz w:val="32"/>
                <w:szCs w:val="32"/>
                <w:rtl/>
                <w:lang w:bidi="ur-PK"/>
              </w:rPr>
              <w:t>الْ</w:t>
            </w:r>
            <w:r w:rsidR="00A63FA1" w:rsidRPr="00175B67">
              <w:rPr>
                <w:rFonts w:cs="Majidi"/>
                <w:b/>
                <w:sz w:val="32"/>
                <w:szCs w:val="32"/>
                <w:rtl/>
                <w:lang w:bidi="ur-PK"/>
              </w:rPr>
              <w:t>م</w:t>
            </w:r>
            <w:r w:rsidR="005C2A4F" w:rsidRPr="00175B67">
              <w:rPr>
                <w:rFonts w:cs="Majidi"/>
                <w:b/>
                <w:sz w:val="32"/>
                <w:szCs w:val="32"/>
                <w:rtl/>
                <w:lang w:bidi="ur-PK"/>
              </w:rPr>
              <w:t>ُ</w:t>
            </w:r>
            <w:r w:rsidR="00A63FA1" w:rsidRPr="00175B67">
              <w:rPr>
                <w:rFonts w:cs="Majidi"/>
                <w:b/>
                <w:sz w:val="32"/>
                <w:szCs w:val="32"/>
                <w:rtl/>
                <w:lang w:bidi="ur-PK"/>
              </w:rPr>
              <w:t>ب</w:t>
            </w:r>
            <w:r w:rsidR="005C2A4F" w:rsidRPr="00175B67">
              <w:rPr>
                <w:rFonts w:cs="Majidi"/>
                <w:b/>
                <w:sz w:val="32"/>
                <w:szCs w:val="32"/>
                <w:rtl/>
                <w:lang w:bidi="ur-PK"/>
              </w:rPr>
              <w:t>َ</w:t>
            </w:r>
            <w:r w:rsidR="00A63FA1" w:rsidRPr="00175B67">
              <w:rPr>
                <w:rFonts w:cs="Majidi"/>
                <w:b/>
                <w:sz w:val="32"/>
                <w:szCs w:val="32"/>
                <w:rtl/>
                <w:lang w:bidi="ur-PK"/>
              </w:rPr>
              <w:t>ال</w:t>
            </w:r>
            <w:r w:rsidR="005C2A4F" w:rsidRPr="00175B67">
              <w:rPr>
                <w:rFonts w:cs="Majidi"/>
                <w:b/>
                <w:sz w:val="32"/>
                <w:szCs w:val="32"/>
                <w:rtl/>
                <w:lang w:bidi="ur-PK"/>
              </w:rPr>
              <w:t>ِ</w:t>
            </w:r>
            <w:r w:rsidR="00A63FA1" w:rsidRPr="00175B67">
              <w:rPr>
                <w:rFonts w:cs="Majidi"/>
                <w:b/>
                <w:sz w:val="32"/>
                <w:szCs w:val="32"/>
                <w:rtl/>
                <w:lang w:bidi="ur-PK"/>
              </w:rPr>
              <w:t>غ</w:t>
            </w:r>
            <w:r w:rsidR="005C2A4F" w:rsidRPr="00175B67">
              <w:rPr>
                <w:rFonts w:cs="Majidi"/>
                <w:b/>
                <w:sz w:val="32"/>
                <w:szCs w:val="32"/>
                <w:rtl/>
                <w:lang w:bidi="ur-PK"/>
              </w:rPr>
              <w:t xml:space="preserve">َة </w:t>
            </w:r>
          </w:p>
        </w:tc>
      </w:tr>
      <w:tr w:rsidR="00A63FA1" w:rsidRPr="00175B67" w14:paraId="478A7138" w14:textId="77777777" w:rsidTr="005C2A4F">
        <w:trPr>
          <w:trHeight w:val="380"/>
          <w:jc w:val="center"/>
        </w:trPr>
        <w:tc>
          <w:tcPr>
            <w:tcW w:w="1363" w:type="dxa"/>
            <w:tcMar>
              <w:top w:w="15" w:type="dxa"/>
              <w:left w:w="108" w:type="dxa"/>
              <w:bottom w:w="0" w:type="dxa"/>
              <w:right w:w="108" w:type="dxa"/>
            </w:tcMar>
            <w:vAlign w:val="center"/>
          </w:tcPr>
          <w:p w14:paraId="01860BCD" w14:textId="77777777" w:rsidR="00A63FA1" w:rsidRPr="00175B67" w:rsidRDefault="00A63FA1" w:rsidP="00A46080">
            <w:pPr>
              <w:bidi/>
              <w:jc w:val="center"/>
              <w:rPr>
                <w:rFonts w:cs="Majidi"/>
                <w:bCs/>
                <w:sz w:val="30"/>
                <w:szCs w:val="30"/>
              </w:rPr>
            </w:pPr>
            <w:r w:rsidRPr="00175B67">
              <w:rPr>
                <w:rFonts w:cs="Majidi"/>
                <w:bCs/>
                <w:sz w:val="30"/>
                <w:szCs w:val="30"/>
                <w:rtl/>
              </w:rPr>
              <w:t>فَعَّال</w:t>
            </w:r>
          </w:p>
        </w:tc>
        <w:tc>
          <w:tcPr>
            <w:tcW w:w="5760" w:type="dxa"/>
            <w:tcMar>
              <w:top w:w="15" w:type="dxa"/>
              <w:left w:w="108" w:type="dxa"/>
              <w:bottom w:w="0" w:type="dxa"/>
              <w:right w:w="108" w:type="dxa"/>
            </w:tcMar>
            <w:vAlign w:val="center"/>
          </w:tcPr>
          <w:p w14:paraId="0E7F5FCA" w14:textId="77777777" w:rsidR="00A63FA1" w:rsidRPr="00175B67" w:rsidRDefault="00A63FA1" w:rsidP="00A46080">
            <w:pPr>
              <w:bidi/>
              <w:jc w:val="center"/>
              <w:rPr>
                <w:rFonts w:cs="Majidi"/>
                <w:bCs/>
                <w:sz w:val="30"/>
                <w:szCs w:val="30"/>
              </w:rPr>
            </w:pPr>
            <w:r w:rsidRPr="00175B67">
              <w:rPr>
                <w:rFonts w:cs="Majidi"/>
                <w:bCs/>
                <w:sz w:val="30"/>
                <w:szCs w:val="30"/>
                <w:rtl/>
              </w:rPr>
              <w:t>غَفَّار، تَوَّاب، عَ</w:t>
            </w:r>
            <w:r w:rsidR="000A73B2" w:rsidRPr="00175B67">
              <w:rPr>
                <w:rFonts w:cs="Majidi"/>
                <w:bCs/>
                <w:sz w:val="30"/>
                <w:szCs w:val="30"/>
                <w:rtl/>
              </w:rPr>
              <w:t>لَّا</w:t>
            </w:r>
            <w:r w:rsidRPr="00175B67">
              <w:rPr>
                <w:rFonts w:cs="Majidi"/>
                <w:bCs/>
                <w:sz w:val="30"/>
                <w:szCs w:val="30"/>
                <w:rtl/>
              </w:rPr>
              <w:t>م</w:t>
            </w:r>
          </w:p>
        </w:tc>
      </w:tr>
      <w:tr w:rsidR="00A63FA1" w:rsidRPr="00175B67" w14:paraId="1DDC1863" w14:textId="77777777" w:rsidTr="005C2A4F">
        <w:trPr>
          <w:trHeight w:val="50"/>
          <w:jc w:val="center"/>
        </w:trPr>
        <w:tc>
          <w:tcPr>
            <w:tcW w:w="1363" w:type="dxa"/>
            <w:tcMar>
              <w:top w:w="15" w:type="dxa"/>
              <w:left w:w="108" w:type="dxa"/>
              <w:bottom w:w="0" w:type="dxa"/>
              <w:right w:w="108" w:type="dxa"/>
            </w:tcMar>
            <w:vAlign w:val="center"/>
          </w:tcPr>
          <w:p w14:paraId="25265676" w14:textId="77777777" w:rsidR="00A63FA1" w:rsidRPr="00175B67" w:rsidRDefault="00A63FA1" w:rsidP="00A46080">
            <w:pPr>
              <w:bidi/>
              <w:jc w:val="center"/>
              <w:rPr>
                <w:rFonts w:cs="Majidi"/>
                <w:bCs/>
                <w:sz w:val="30"/>
                <w:szCs w:val="30"/>
              </w:rPr>
            </w:pPr>
            <w:r w:rsidRPr="00175B67">
              <w:rPr>
                <w:rFonts w:cs="Majidi"/>
                <w:bCs/>
                <w:sz w:val="30"/>
                <w:szCs w:val="30"/>
                <w:rtl/>
              </w:rPr>
              <w:t>فَعُول</w:t>
            </w:r>
          </w:p>
        </w:tc>
        <w:tc>
          <w:tcPr>
            <w:tcW w:w="5760" w:type="dxa"/>
            <w:tcMar>
              <w:top w:w="15" w:type="dxa"/>
              <w:left w:w="108" w:type="dxa"/>
              <w:bottom w:w="0" w:type="dxa"/>
              <w:right w:w="108" w:type="dxa"/>
            </w:tcMar>
            <w:vAlign w:val="center"/>
          </w:tcPr>
          <w:p w14:paraId="4ACFB83F" w14:textId="77777777" w:rsidR="00A63FA1" w:rsidRPr="00175B67" w:rsidRDefault="00A63FA1" w:rsidP="00A46080">
            <w:pPr>
              <w:bidi/>
              <w:jc w:val="center"/>
              <w:rPr>
                <w:rFonts w:cs="Majidi"/>
                <w:bCs/>
                <w:sz w:val="30"/>
                <w:szCs w:val="30"/>
              </w:rPr>
            </w:pPr>
            <w:r w:rsidRPr="00175B67">
              <w:rPr>
                <w:rFonts w:cs="Majidi"/>
                <w:bCs/>
                <w:sz w:val="30"/>
                <w:szCs w:val="30"/>
                <w:rtl/>
              </w:rPr>
              <w:t>شَكُور، كَفُور، وَدُود، صَبُور</w:t>
            </w:r>
          </w:p>
        </w:tc>
      </w:tr>
      <w:tr w:rsidR="00A63FA1" w:rsidRPr="00175B67" w14:paraId="76C5FD40" w14:textId="77777777" w:rsidTr="005C2A4F">
        <w:trPr>
          <w:trHeight w:val="50"/>
          <w:jc w:val="center"/>
        </w:trPr>
        <w:tc>
          <w:tcPr>
            <w:tcW w:w="1363" w:type="dxa"/>
            <w:tcMar>
              <w:top w:w="15" w:type="dxa"/>
              <w:left w:w="108" w:type="dxa"/>
              <w:bottom w:w="0" w:type="dxa"/>
              <w:right w:w="108" w:type="dxa"/>
            </w:tcMar>
            <w:vAlign w:val="center"/>
          </w:tcPr>
          <w:p w14:paraId="1FA05D17" w14:textId="77777777" w:rsidR="00A63FA1" w:rsidRPr="00175B67" w:rsidRDefault="00A63FA1" w:rsidP="00A46080">
            <w:pPr>
              <w:bidi/>
              <w:jc w:val="center"/>
              <w:rPr>
                <w:rFonts w:cs="Majidi"/>
                <w:bCs/>
                <w:sz w:val="30"/>
                <w:szCs w:val="30"/>
              </w:rPr>
            </w:pPr>
            <w:r w:rsidRPr="00175B67">
              <w:rPr>
                <w:rFonts w:cs="Majidi"/>
                <w:bCs/>
                <w:sz w:val="30"/>
                <w:szCs w:val="30"/>
                <w:rtl/>
              </w:rPr>
              <w:t>فَعُّول، فُعُّول</w:t>
            </w:r>
          </w:p>
        </w:tc>
        <w:tc>
          <w:tcPr>
            <w:tcW w:w="5760" w:type="dxa"/>
            <w:tcMar>
              <w:top w:w="15" w:type="dxa"/>
              <w:left w:w="108" w:type="dxa"/>
              <w:bottom w:w="0" w:type="dxa"/>
              <w:right w:w="108" w:type="dxa"/>
            </w:tcMar>
            <w:vAlign w:val="center"/>
          </w:tcPr>
          <w:p w14:paraId="66200E00" w14:textId="77777777" w:rsidR="00A63FA1" w:rsidRPr="00175B67" w:rsidRDefault="00A63FA1" w:rsidP="00A46080">
            <w:pPr>
              <w:bidi/>
              <w:jc w:val="center"/>
              <w:rPr>
                <w:rFonts w:cs="Majidi"/>
                <w:bCs/>
                <w:sz w:val="30"/>
                <w:szCs w:val="30"/>
              </w:rPr>
            </w:pPr>
            <w:r w:rsidRPr="00175B67">
              <w:rPr>
                <w:rFonts w:cs="Majidi"/>
                <w:bCs/>
                <w:sz w:val="30"/>
                <w:szCs w:val="30"/>
                <w:rtl/>
              </w:rPr>
              <w:t>قَيُّوم، سُبُّوح، قُدُّوس</w:t>
            </w:r>
          </w:p>
        </w:tc>
      </w:tr>
      <w:tr w:rsidR="00A63FA1" w:rsidRPr="00175B67" w14:paraId="5BFED6F7" w14:textId="77777777" w:rsidTr="005C2A4F">
        <w:trPr>
          <w:trHeight w:val="50"/>
          <w:jc w:val="center"/>
        </w:trPr>
        <w:tc>
          <w:tcPr>
            <w:tcW w:w="1363" w:type="dxa"/>
            <w:tcMar>
              <w:top w:w="15" w:type="dxa"/>
              <w:left w:w="108" w:type="dxa"/>
              <w:bottom w:w="0" w:type="dxa"/>
              <w:right w:w="108" w:type="dxa"/>
            </w:tcMar>
            <w:vAlign w:val="center"/>
          </w:tcPr>
          <w:p w14:paraId="249165A1" w14:textId="77777777" w:rsidR="00A63FA1" w:rsidRPr="00175B67" w:rsidRDefault="00A63FA1" w:rsidP="00A46080">
            <w:pPr>
              <w:bidi/>
              <w:jc w:val="center"/>
              <w:rPr>
                <w:rFonts w:cs="Majidi"/>
                <w:bCs/>
                <w:sz w:val="30"/>
                <w:szCs w:val="30"/>
              </w:rPr>
            </w:pPr>
            <w:r w:rsidRPr="00175B67">
              <w:rPr>
                <w:rFonts w:cs="Majidi"/>
                <w:bCs/>
                <w:sz w:val="30"/>
                <w:szCs w:val="30"/>
                <w:rtl/>
              </w:rPr>
              <w:t>فِعِّيل</w:t>
            </w:r>
          </w:p>
        </w:tc>
        <w:tc>
          <w:tcPr>
            <w:tcW w:w="5760" w:type="dxa"/>
            <w:tcMar>
              <w:top w:w="15" w:type="dxa"/>
              <w:left w:w="108" w:type="dxa"/>
              <w:bottom w:w="0" w:type="dxa"/>
              <w:right w:w="108" w:type="dxa"/>
            </w:tcMar>
            <w:vAlign w:val="center"/>
          </w:tcPr>
          <w:p w14:paraId="78F4A22F" w14:textId="77777777" w:rsidR="00A63FA1" w:rsidRPr="00175B67" w:rsidRDefault="00A63FA1" w:rsidP="00A46080">
            <w:pPr>
              <w:bidi/>
              <w:jc w:val="center"/>
              <w:rPr>
                <w:rFonts w:cs="Majidi"/>
                <w:bCs/>
                <w:sz w:val="30"/>
                <w:szCs w:val="30"/>
              </w:rPr>
            </w:pPr>
            <w:r w:rsidRPr="00175B67">
              <w:rPr>
                <w:rFonts w:cs="Majidi"/>
                <w:bCs/>
                <w:sz w:val="30"/>
                <w:szCs w:val="30"/>
                <w:rtl/>
              </w:rPr>
              <w:t>صِدِّيق</w:t>
            </w:r>
          </w:p>
        </w:tc>
      </w:tr>
    </w:tbl>
    <w:p w14:paraId="32AC38C4" w14:textId="77777777" w:rsidR="00C6479C" w:rsidRDefault="00C6479C" w:rsidP="00211D01">
      <w:pPr>
        <w:pBdr>
          <w:bottom w:val="single" w:sz="12" w:space="1" w:color="auto"/>
        </w:pBdr>
        <w:ind w:right="4706"/>
        <w:rPr>
          <w:rFonts w:ascii="Tahoma" w:hAnsi="Tahoma" w:cs="Tahoma"/>
          <w:b/>
          <w:bCs/>
          <w:noProof/>
          <w:sz w:val="26"/>
          <w:szCs w:val="26"/>
        </w:rPr>
      </w:pPr>
    </w:p>
    <w:p w14:paraId="70D90DCA" w14:textId="77777777" w:rsidR="00C6479C" w:rsidRDefault="00C6479C">
      <w:pPr>
        <w:widowControl/>
        <w:adjustRightInd/>
        <w:jc w:val="left"/>
        <w:textAlignment w:val="auto"/>
        <w:rPr>
          <w:rFonts w:ascii="Tahoma" w:hAnsi="Tahoma" w:cs="Tahoma"/>
          <w:b/>
          <w:bCs/>
          <w:noProof/>
          <w:sz w:val="26"/>
          <w:szCs w:val="26"/>
        </w:rPr>
      </w:pPr>
      <w:r>
        <w:rPr>
          <w:rFonts w:ascii="Tahoma" w:hAnsi="Tahoma" w:cs="Tahoma"/>
          <w:b/>
          <w:bCs/>
          <w:noProof/>
          <w:sz w:val="26"/>
          <w:szCs w:val="26"/>
        </w:rPr>
        <w:lastRenderedPageBreak/>
        <w:br w:type="page"/>
      </w:r>
    </w:p>
    <w:p w14:paraId="5A899F2A" w14:textId="140A7938" w:rsidR="0079452F" w:rsidRPr="00175B67" w:rsidRDefault="0079452F" w:rsidP="00211D01">
      <w:pPr>
        <w:pBdr>
          <w:bottom w:val="single" w:sz="12" w:space="1" w:color="auto"/>
        </w:pBdr>
        <w:ind w:right="4706"/>
        <w:rPr>
          <w:rFonts w:asciiTheme="majorBidi" w:hAnsiTheme="majorBidi" w:cstheme="majorBidi"/>
          <w:sz w:val="24"/>
          <w:szCs w:val="36"/>
          <w:lang w:bidi="ur-PK"/>
        </w:rPr>
      </w:pPr>
      <w:r w:rsidRPr="00175B67">
        <w:rPr>
          <w:rFonts w:ascii="Tahoma" w:hAnsi="Tahoma" w:cs="Tahoma"/>
          <w:b/>
          <w:bCs/>
          <w:noProof/>
          <w:sz w:val="26"/>
          <w:szCs w:val="26"/>
        </w:rPr>
        <w:lastRenderedPageBreak/>
        <w:t xml:space="preserve">Les-35 </w:t>
      </w:r>
      <w:r w:rsidR="00211D01" w:rsidRPr="00175B67">
        <w:rPr>
          <w:rFonts w:ascii="Tahoma" w:hAnsi="Tahoma" w:cs="Tahoma"/>
          <w:b/>
          <w:bCs/>
          <w:noProof/>
          <w:sz w:val="26"/>
          <w:szCs w:val="26"/>
        </w:rPr>
        <w:t xml:space="preserve"> </w:t>
      </w:r>
    </w:p>
    <w:p w14:paraId="6CABFB80" w14:textId="77777777" w:rsidR="0079452F" w:rsidRPr="00175B67" w:rsidRDefault="0079452F" w:rsidP="0079452F">
      <w:pPr>
        <w:bidi/>
        <w:jc w:val="right"/>
        <w:rPr>
          <w:rFonts w:ascii="Tahoma" w:hAnsi="Tahoma" w:cs="Tahoma"/>
          <w:lang w:bidi="ur-PK"/>
        </w:rPr>
      </w:pPr>
    </w:p>
    <w:p w14:paraId="1CDC5743" w14:textId="77777777" w:rsidR="0079452F" w:rsidRPr="00175B67" w:rsidRDefault="00D600C9" w:rsidP="00B0436E">
      <w:pPr>
        <w:spacing w:after="120"/>
        <w:jc w:val="left"/>
        <w:rPr>
          <w:rFonts w:ascii="Alvi Nastaleeq" w:hAnsi="Alvi Nastaleeq" w:cs="Alvi Nastaleeq"/>
          <w:color w:val="FFFFFF"/>
          <w:sz w:val="2"/>
          <w:szCs w:val="2"/>
          <w:rtl/>
        </w:rPr>
        <w:sectPr w:rsidR="0079452F" w:rsidRPr="00175B67" w:rsidSect="00C317B4">
          <w:footerReference w:type="default" r:id="rId16"/>
          <w:pgSz w:w="11907" w:h="16839" w:code="9"/>
          <w:pgMar w:top="1440" w:right="1440" w:bottom="1440" w:left="1440" w:header="432" w:footer="1152" w:gutter="0"/>
          <w:cols w:space="720"/>
          <w:rtlGutter/>
          <w:docGrid w:linePitch="360"/>
        </w:sectPr>
      </w:pPr>
      <w:r>
        <w:rPr>
          <w:sz w:val="24"/>
          <w:szCs w:val="24"/>
          <w:lang w:bidi="ur-PK"/>
        </w:rPr>
        <w:t>1</w:t>
      </w:r>
      <w:r w:rsidR="0079452F" w:rsidRPr="00175B67">
        <w:rPr>
          <w:sz w:val="24"/>
          <w:szCs w:val="24"/>
          <w:lang w:bidi="ur-PK"/>
        </w:rPr>
        <w:t xml:space="preserve">a. </w:t>
      </w:r>
      <w:r>
        <w:rPr>
          <w:sz w:val="24"/>
          <w:szCs w:val="24"/>
          <w:lang w:bidi="ur-PK"/>
        </w:rPr>
        <w:t>Vul de lege vakken</w:t>
      </w:r>
      <w:r w:rsidR="0079452F" w:rsidRPr="00175B67">
        <w:rPr>
          <w:sz w:val="24"/>
          <w:szCs w:val="24"/>
          <w:lang w:bidi="ur-PK"/>
        </w:rPr>
        <w:t xml:space="preserve"> in </w:t>
      </w:r>
      <w:r w:rsidR="0079452F" w:rsidRPr="00175B67">
        <w:rPr>
          <w:rFonts w:ascii="Alvi Nastaleeq" w:hAnsi="Alvi Nastaleeq" w:cs="Alvi Nastaleeq"/>
          <w:color w:val="FFFFFF"/>
          <w:sz w:val="2"/>
          <w:szCs w:val="2"/>
          <w:rtl/>
        </w:rPr>
        <w:t>فگف</w:t>
      </w:r>
    </w:p>
    <w:tbl>
      <w:tblPr>
        <w:tblW w:w="4350" w:type="dxa"/>
        <w:jc w:val="center"/>
        <w:tblLayout w:type="fixed"/>
        <w:tblCellMar>
          <w:left w:w="57" w:type="dxa"/>
          <w:right w:w="57" w:type="dxa"/>
        </w:tblCellMar>
        <w:tblLook w:val="0000" w:firstRow="0" w:lastRow="0" w:firstColumn="0" w:lastColumn="0" w:noHBand="0" w:noVBand="0"/>
      </w:tblPr>
      <w:tblGrid>
        <w:gridCol w:w="1603"/>
        <w:gridCol w:w="900"/>
        <w:gridCol w:w="1196"/>
        <w:gridCol w:w="651"/>
      </w:tblGrid>
      <w:tr w:rsidR="0079452F" w:rsidRPr="00175B67" w14:paraId="02CD4210" w14:textId="77777777" w:rsidTr="00352544">
        <w:trPr>
          <w:trHeight w:hRule="exact" w:val="720"/>
          <w:jc w:val="center"/>
        </w:trPr>
        <w:tc>
          <w:tcPr>
            <w:tcW w:w="1603" w:type="dxa"/>
            <w:tcBorders>
              <w:top w:val="thinThickSmallGap" w:sz="18" w:space="0" w:color="auto"/>
              <w:left w:val="thinThickSmallGap" w:sz="18" w:space="0" w:color="auto"/>
              <w:bottom w:val="thickThinSmallGap" w:sz="18" w:space="0" w:color="auto"/>
              <w:right w:val="single" w:sz="4" w:space="0" w:color="auto"/>
            </w:tcBorders>
            <w:vAlign w:val="center"/>
          </w:tcPr>
          <w:p w14:paraId="4C0C5F42" w14:textId="77777777" w:rsidR="0079452F" w:rsidRPr="004E2393" w:rsidRDefault="0079452F" w:rsidP="00352544">
            <w:pPr>
              <w:bidi/>
              <w:jc w:val="center"/>
              <w:rPr>
                <w:rFonts w:ascii="Aslam" w:hAnsi="Aslam" w:cs="Aslam"/>
                <w:sz w:val="28"/>
                <w:szCs w:val="28"/>
              </w:rPr>
            </w:pPr>
            <w:r w:rsidRPr="004E2393">
              <w:rPr>
                <w:rFonts w:ascii="Aslam" w:hAnsi="Aslam" w:cs="Aslam"/>
                <w:sz w:val="28"/>
                <w:szCs w:val="28"/>
                <w:rtl/>
              </w:rPr>
              <w:lastRenderedPageBreak/>
              <w:t>معني</w:t>
            </w:r>
          </w:p>
        </w:tc>
        <w:tc>
          <w:tcPr>
            <w:tcW w:w="900" w:type="dxa"/>
            <w:tcBorders>
              <w:top w:val="thinThickSmallGap" w:sz="18" w:space="0" w:color="auto"/>
              <w:left w:val="nil"/>
              <w:bottom w:val="thickThinSmallGap" w:sz="18" w:space="0" w:color="auto"/>
              <w:right w:val="single" w:sz="4" w:space="0" w:color="auto"/>
            </w:tcBorders>
            <w:vAlign w:val="center"/>
          </w:tcPr>
          <w:p w14:paraId="11AF507B" w14:textId="77777777" w:rsidR="0079452F" w:rsidRPr="004E2393" w:rsidRDefault="0079452F" w:rsidP="00352544">
            <w:pPr>
              <w:bidi/>
              <w:jc w:val="center"/>
              <w:rPr>
                <w:rFonts w:ascii="Aslam" w:hAnsi="Aslam" w:cs="Aslam"/>
                <w:sz w:val="28"/>
                <w:szCs w:val="28"/>
              </w:rPr>
            </w:pPr>
            <w:r w:rsidRPr="004E2393">
              <w:rPr>
                <w:rFonts w:ascii="Aslam" w:hAnsi="Aslam" w:cs="Aslam"/>
                <w:sz w:val="28"/>
                <w:szCs w:val="28"/>
                <w:rtl/>
              </w:rPr>
              <w:t>جمع</w:t>
            </w:r>
          </w:p>
        </w:tc>
        <w:tc>
          <w:tcPr>
            <w:tcW w:w="1196" w:type="dxa"/>
            <w:tcBorders>
              <w:top w:val="thinThickSmallGap" w:sz="18" w:space="0" w:color="auto"/>
              <w:left w:val="single" w:sz="4" w:space="0" w:color="auto"/>
              <w:bottom w:val="thickThinSmallGap" w:sz="18" w:space="0" w:color="auto"/>
              <w:right w:val="single" w:sz="8" w:space="0" w:color="auto"/>
            </w:tcBorders>
            <w:vAlign w:val="center"/>
          </w:tcPr>
          <w:p w14:paraId="0DAF2892" w14:textId="77777777" w:rsidR="0079452F" w:rsidRPr="004E2393" w:rsidRDefault="0079452F" w:rsidP="00352544">
            <w:pPr>
              <w:bidi/>
              <w:jc w:val="center"/>
              <w:rPr>
                <w:rFonts w:ascii="Aslam" w:hAnsi="Aslam" w:cs="Aslam"/>
                <w:sz w:val="28"/>
                <w:szCs w:val="28"/>
              </w:rPr>
            </w:pPr>
            <w:r w:rsidRPr="004E2393">
              <w:rPr>
                <w:rFonts w:ascii="Aslam" w:hAnsi="Aslam" w:cs="Aslam"/>
                <w:sz w:val="28"/>
                <w:szCs w:val="28"/>
                <w:rtl/>
              </w:rPr>
              <w:t>اسم مكان</w:t>
            </w:r>
          </w:p>
        </w:tc>
        <w:tc>
          <w:tcPr>
            <w:tcW w:w="651" w:type="dxa"/>
            <w:tcBorders>
              <w:top w:val="thinThickSmallGap" w:sz="18" w:space="0" w:color="auto"/>
              <w:left w:val="nil"/>
              <w:bottom w:val="thickThinSmallGap" w:sz="18" w:space="0" w:color="auto"/>
              <w:right w:val="thickThinSmallGap" w:sz="18" w:space="0" w:color="auto"/>
            </w:tcBorders>
            <w:vAlign w:val="center"/>
          </w:tcPr>
          <w:p w14:paraId="13B43120" w14:textId="77777777" w:rsidR="0079452F" w:rsidRPr="00175B67" w:rsidRDefault="0079452F" w:rsidP="00352544">
            <w:pPr>
              <w:bidi/>
              <w:jc w:val="center"/>
              <w:rPr>
                <w:rFonts w:ascii="Cambria" w:hAnsi="Cambria" w:cs="Majidi"/>
                <w:sz w:val="30"/>
              </w:rPr>
            </w:pPr>
            <w:r w:rsidRPr="00175B67">
              <w:rPr>
                <w:rFonts w:ascii="Tahoma" w:hAnsi="Tahoma" w:cs="Majidi"/>
                <w:szCs w:val="36"/>
                <w:rtl/>
              </w:rPr>
              <w:t>فَعَلَ</w:t>
            </w:r>
          </w:p>
        </w:tc>
      </w:tr>
      <w:tr w:rsidR="0079452F" w:rsidRPr="00175B67" w14:paraId="65E4780B" w14:textId="77777777" w:rsidTr="00352544">
        <w:trPr>
          <w:trHeight w:hRule="exact" w:val="720"/>
          <w:jc w:val="center"/>
        </w:trPr>
        <w:tc>
          <w:tcPr>
            <w:tcW w:w="1603" w:type="dxa"/>
            <w:tcBorders>
              <w:top w:val="thickThinSmallGap" w:sz="18" w:space="0" w:color="auto"/>
              <w:left w:val="double" w:sz="4" w:space="0" w:color="auto"/>
              <w:bottom w:val="single" w:sz="8" w:space="0" w:color="auto"/>
              <w:right w:val="single" w:sz="4" w:space="0" w:color="auto"/>
            </w:tcBorders>
            <w:vAlign w:val="center"/>
          </w:tcPr>
          <w:p w14:paraId="176C2473"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thickThinSmallGap" w:sz="18" w:space="0" w:color="auto"/>
              <w:left w:val="nil"/>
              <w:bottom w:val="single" w:sz="8" w:space="0" w:color="auto"/>
              <w:right w:val="single" w:sz="4" w:space="0" w:color="auto"/>
            </w:tcBorders>
            <w:vAlign w:val="center"/>
          </w:tcPr>
          <w:p w14:paraId="2ABF11F1" w14:textId="77777777" w:rsidR="0079452F" w:rsidRPr="00175B67" w:rsidRDefault="0079452F" w:rsidP="00352544">
            <w:pPr>
              <w:bidi/>
              <w:jc w:val="center"/>
              <w:rPr>
                <w:rFonts w:ascii="Cambria" w:hAnsi="Cambria" w:cs="Majidi"/>
                <w:sz w:val="32"/>
                <w:szCs w:val="32"/>
              </w:rPr>
            </w:pPr>
          </w:p>
        </w:tc>
        <w:tc>
          <w:tcPr>
            <w:tcW w:w="1196" w:type="dxa"/>
            <w:tcBorders>
              <w:top w:val="thickThinSmallGap" w:sz="18" w:space="0" w:color="auto"/>
              <w:left w:val="single" w:sz="4" w:space="0" w:color="auto"/>
              <w:bottom w:val="single" w:sz="8" w:space="0" w:color="auto"/>
              <w:right w:val="single" w:sz="8" w:space="0" w:color="auto"/>
            </w:tcBorders>
            <w:vAlign w:val="center"/>
          </w:tcPr>
          <w:p w14:paraId="7F2023F0" w14:textId="77777777" w:rsidR="0079452F" w:rsidRPr="00175B67" w:rsidRDefault="0079452F" w:rsidP="00352544">
            <w:pPr>
              <w:bidi/>
              <w:jc w:val="center"/>
              <w:rPr>
                <w:rFonts w:ascii="Cambria" w:hAnsi="Cambria" w:cs="Majidi"/>
                <w:sz w:val="32"/>
                <w:szCs w:val="32"/>
              </w:rPr>
            </w:pPr>
          </w:p>
        </w:tc>
        <w:tc>
          <w:tcPr>
            <w:tcW w:w="651" w:type="dxa"/>
            <w:tcBorders>
              <w:top w:val="thickThinSmallGap" w:sz="18" w:space="0" w:color="auto"/>
              <w:left w:val="nil"/>
              <w:bottom w:val="single" w:sz="8" w:space="0" w:color="auto"/>
              <w:right w:val="double" w:sz="4" w:space="0" w:color="auto"/>
            </w:tcBorders>
            <w:vAlign w:val="center"/>
          </w:tcPr>
          <w:p w14:paraId="0F0FA2C7"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خَرَجَ</w:t>
            </w:r>
          </w:p>
        </w:tc>
      </w:tr>
      <w:tr w:rsidR="0079452F" w:rsidRPr="00175B67" w14:paraId="266FF812"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08DE3057"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nil"/>
              <w:bottom w:val="single" w:sz="8" w:space="0" w:color="auto"/>
              <w:right w:val="single" w:sz="4" w:space="0" w:color="auto"/>
            </w:tcBorders>
            <w:vAlign w:val="center"/>
          </w:tcPr>
          <w:p w14:paraId="4EF13420"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16698426" w14:textId="77777777" w:rsidR="0079452F" w:rsidRPr="00175B67" w:rsidRDefault="0079452F" w:rsidP="00352544">
            <w:pPr>
              <w:bidi/>
              <w:jc w:val="center"/>
              <w:rPr>
                <w:rFonts w:ascii="Cambria" w:hAnsi="Cambria" w:cs="Majidi"/>
                <w:sz w:val="32"/>
                <w:szCs w:val="32"/>
              </w:rPr>
            </w:pPr>
          </w:p>
        </w:tc>
        <w:tc>
          <w:tcPr>
            <w:tcW w:w="651" w:type="dxa"/>
            <w:tcBorders>
              <w:top w:val="nil"/>
              <w:left w:val="nil"/>
              <w:bottom w:val="single" w:sz="8" w:space="0" w:color="auto"/>
              <w:right w:val="double" w:sz="4" w:space="0" w:color="auto"/>
            </w:tcBorders>
            <w:vAlign w:val="center"/>
          </w:tcPr>
          <w:p w14:paraId="68FF5515"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جَمَعَ</w:t>
            </w:r>
          </w:p>
        </w:tc>
      </w:tr>
      <w:tr w:rsidR="0079452F" w:rsidRPr="00175B67" w14:paraId="3B2B37A1"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tcPr>
          <w:p w14:paraId="308CA487"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nil"/>
              <w:bottom w:val="single" w:sz="8" w:space="0" w:color="auto"/>
              <w:right w:val="single" w:sz="4" w:space="0" w:color="auto"/>
            </w:tcBorders>
            <w:vAlign w:val="center"/>
          </w:tcPr>
          <w:p w14:paraId="1E90AEA7"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2F890DD1" w14:textId="77777777" w:rsidR="0079452F" w:rsidRPr="00175B67" w:rsidRDefault="0079452F" w:rsidP="00352544">
            <w:pPr>
              <w:bidi/>
              <w:jc w:val="center"/>
              <w:rPr>
                <w:rFonts w:ascii="Cambria" w:hAnsi="Cambria" w:cs="Majidi"/>
                <w:sz w:val="32"/>
                <w:szCs w:val="32"/>
              </w:rPr>
            </w:pPr>
          </w:p>
        </w:tc>
        <w:tc>
          <w:tcPr>
            <w:tcW w:w="651" w:type="dxa"/>
            <w:tcBorders>
              <w:top w:val="nil"/>
              <w:left w:val="nil"/>
              <w:bottom w:val="single" w:sz="8" w:space="0" w:color="auto"/>
              <w:right w:val="double" w:sz="4" w:space="0" w:color="auto"/>
            </w:tcBorders>
            <w:vAlign w:val="center"/>
          </w:tcPr>
          <w:p w14:paraId="37E3D9E7"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ذَهَبَ</w:t>
            </w:r>
          </w:p>
        </w:tc>
      </w:tr>
      <w:tr w:rsidR="0079452F" w:rsidRPr="00175B67" w14:paraId="1E06C8FE"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0401E49F"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nil"/>
              <w:bottom w:val="single" w:sz="8" w:space="0" w:color="auto"/>
              <w:right w:val="single" w:sz="4" w:space="0" w:color="auto"/>
            </w:tcBorders>
            <w:vAlign w:val="center"/>
          </w:tcPr>
          <w:p w14:paraId="57AC6607"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0BD2F236" w14:textId="77777777" w:rsidR="0079452F" w:rsidRPr="00175B67" w:rsidRDefault="0079452F" w:rsidP="00352544">
            <w:pPr>
              <w:bidi/>
              <w:jc w:val="center"/>
              <w:rPr>
                <w:rFonts w:ascii="Cambria" w:hAnsi="Cambria" w:cs="Majidi"/>
                <w:sz w:val="32"/>
                <w:szCs w:val="32"/>
              </w:rPr>
            </w:pPr>
          </w:p>
        </w:tc>
        <w:tc>
          <w:tcPr>
            <w:tcW w:w="651" w:type="dxa"/>
            <w:tcBorders>
              <w:top w:val="nil"/>
              <w:left w:val="nil"/>
              <w:bottom w:val="single" w:sz="8" w:space="0" w:color="auto"/>
              <w:right w:val="double" w:sz="4" w:space="0" w:color="auto"/>
            </w:tcBorders>
            <w:vAlign w:val="center"/>
          </w:tcPr>
          <w:p w14:paraId="36A2C906"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صَنَعَ</w:t>
            </w:r>
          </w:p>
        </w:tc>
      </w:tr>
      <w:tr w:rsidR="0079452F" w:rsidRPr="00175B67" w14:paraId="4DE1E0AD"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05597BA3"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54E8DB01"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04269773" w14:textId="77777777" w:rsidR="0079452F" w:rsidRPr="00175B67" w:rsidRDefault="0079452F" w:rsidP="00352544">
            <w:pPr>
              <w:bidi/>
              <w:jc w:val="center"/>
              <w:rPr>
                <w:rFonts w:ascii="Cambria" w:hAnsi="Cambria" w:cs="Majidi"/>
                <w:sz w:val="32"/>
                <w:szCs w:val="32"/>
              </w:rPr>
            </w:pPr>
          </w:p>
        </w:tc>
        <w:tc>
          <w:tcPr>
            <w:tcW w:w="651" w:type="dxa"/>
            <w:tcBorders>
              <w:top w:val="nil"/>
              <w:left w:val="single" w:sz="8" w:space="0" w:color="auto"/>
              <w:bottom w:val="single" w:sz="8" w:space="0" w:color="auto"/>
              <w:right w:val="double" w:sz="4" w:space="0" w:color="auto"/>
            </w:tcBorders>
            <w:noWrap/>
            <w:vAlign w:val="center"/>
          </w:tcPr>
          <w:p w14:paraId="578CC156"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دَخَلَ</w:t>
            </w:r>
          </w:p>
        </w:tc>
      </w:tr>
      <w:tr w:rsidR="0079452F" w:rsidRPr="00175B67" w14:paraId="344DB01B"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6D751DEB"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4109AEBE"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2B8177EE" w14:textId="77777777" w:rsidR="0079452F" w:rsidRPr="00175B67" w:rsidRDefault="0079452F" w:rsidP="00352544">
            <w:pPr>
              <w:bidi/>
              <w:jc w:val="center"/>
              <w:rPr>
                <w:rFonts w:ascii="Cambria" w:hAnsi="Cambria" w:cs="Majidi"/>
                <w:sz w:val="32"/>
                <w:szCs w:val="32"/>
              </w:rPr>
            </w:pPr>
          </w:p>
        </w:tc>
        <w:tc>
          <w:tcPr>
            <w:tcW w:w="651" w:type="dxa"/>
            <w:tcBorders>
              <w:top w:val="nil"/>
              <w:left w:val="single" w:sz="8" w:space="0" w:color="auto"/>
              <w:bottom w:val="single" w:sz="8" w:space="0" w:color="auto"/>
              <w:right w:val="double" w:sz="4" w:space="0" w:color="auto"/>
            </w:tcBorders>
            <w:noWrap/>
            <w:vAlign w:val="center"/>
          </w:tcPr>
          <w:p w14:paraId="20E2B530"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عَبَدَ</w:t>
            </w:r>
          </w:p>
        </w:tc>
      </w:tr>
      <w:tr w:rsidR="0079452F" w:rsidRPr="00175B67" w14:paraId="7475F1FC" w14:textId="77777777" w:rsidTr="00352544">
        <w:trPr>
          <w:trHeight w:hRule="exact" w:val="720"/>
          <w:jc w:val="center"/>
        </w:trPr>
        <w:tc>
          <w:tcPr>
            <w:tcW w:w="1603" w:type="dxa"/>
            <w:tcBorders>
              <w:top w:val="single" w:sz="8" w:space="0" w:color="auto"/>
              <w:left w:val="double" w:sz="4" w:space="0" w:color="auto"/>
              <w:bottom w:val="single" w:sz="4" w:space="0" w:color="auto"/>
              <w:right w:val="single" w:sz="4" w:space="0" w:color="auto"/>
            </w:tcBorders>
            <w:vAlign w:val="center"/>
          </w:tcPr>
          <w:p w14:paraId="2369C218"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8" w:space="0" w:color="auto"/>
              <w:left w:val="single" w:sz="8" w:space="0" w:color="auto"/>
              <w:bottom w:val="single" w:sz="4" w:space="0" w:color="auto"/>
              <w:right w:val="single" w:sz="4" w:space="0" w:color="auto"/>
            </w:tcBorders>
            <w:vAlign w:val="center"/>
          </w:tcPr>
          <w:p w14:paraId="2B47D4BB" w14:textId="77777777" w:rsidR="0079452F" w:rsidRPr="00175B67" w:rsidRDefault="0079452F" w:rsidP="00352544">
            <w:pPr>
              <w:bidi/>
              <w:jc w:val="center"/>
              <w:rPr>
                <w:rFonts w:ascii="Cambria" w:hAnsi="Cambria" w:cs="Majidi"/>
                <w:sz w:val="32"/>
                <w:szCs w:val="32"/>
              </w:rPr>
            </w:pPr>
          </w:p>
        </w:tc>
        <w:tc>
          <w:tcPr>
            <w:tcW w:w="1196" w:type="dxa"/>
            <w:tcBorders>
              <w:top w:val="single" w:sz="8" w:space="0" w:color="auto"/>
              <w:left w:val="single" w:sz="4" w:space="0" w:color="auto"/>
              <w:bottom w:val="single" w:sz="4" w:space="0" w:color="auto"/>
              <w:right w:val="single" w:sz="8" w:space="0" w:color="auto"/>
            </w:tcBorders>
            <w:vAlign w:val="center"/>
          </w:tcPr>
          <w:p w14:paraId="7DB8E4BE" w14:textId="77777777" w:rsidR="0079452F" w:rsidRPr="00175B67" w:rsidRDefault="0079452F" w:rsidP="00352544">
            <w:pPr>
              <w:bidi/>
              <w:jc w:val="center"/>
              <w:rPr>
                <w:rFonts w:ascii="Cambria" w:hAnsi="Cambria" w:cs="Majidi"/>
                <w:sz w:val="32"/>
                <w:szCs w:val="32"/>
              </w:rPr>
            </w:pPr>
          </w:p>
        </w:tc>
        <w:tc>
          <w:tcPr>
            <w:tcW w:w="651" w:type="dxa"/>
            <w:tcBorders>
              <w:top w:val="single" w:sz="8" w:space="0" w:color="auto"/>
              <w:left w:val="single" w:sz="8" w:space="0" w:color="auto"/>
              <w:bottom w:val="single" w:sz="4" w:space="0" w:color="auto"/>
              <w:right w:val="double" w:sz="4" w:space="0" w:color="auto"/>
            </w:tcBorders>
            <w:noWrap/>
            <w:vAlign w:val="center"/>
          </w:tcPr>
          <w:p w14:paraId="392C52EC"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نَظَرَ</w:t>
            </w:r>
          </w:p>
        </w:tc>
      </w:tr>
      <w:tr w:rsidR="0079452F" w:rsidRPr="00175B67" w14:paraId="5E760BD9" w14:textId="77777777" w:rsidTr="00352544">
        <w:trPr>
          <w:trHeight w:hRule="exact" w:val="720"/>
          <w:jc w:val="center"/>
        </w:trPr>
        <w:tc>
          <w:tcPr>
            <w:tcW w:w="1603" w:type="dxa"/>
            <w:tcBorders>
              <w:top w:val="single" w:sz="4" w:space="0" w:color="auto"/>
              <w:left w:val="double" w:sz="4" w:space="0" w:color="auto"/>
              <w:bottom w:val="single" w:sz="8" w:space="0" w:color="auto"/>
              <w:right w:val="single" w:sz="4" w:space="0" w:color="auto"/>
            </w:tcBorders>
            <w:vAlign w:val="center"/>
          </w:tcPr>
          <w:p w14:paraId="6BD150F9"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4" w:space="0" w:color="auto"/>
              <w:left w:val="single" w:sz="8" w:space="0" w:color="auto"/>
              <w:bottom w:val="single" w:sz="8" w:space="0" w:color="auto"/>
              <w:right w:val="single" w:sz="4" w:space="0" w:color="auto"/>
            </w:tcBorders>
            <w:vAlign w:val="center"/>
          </w:tcPr>
          <w:p w14:paraId="581C472F" w14:textId="77777777" w:rsidR="0079452F" w:rsidRPr="00175B67" w:rsidRDefault="0079452F" w:rsidP="00352544">
            <w:pPr>
              <w:bidi/>
              <w:jc w:val="center"/>
              <w:rPr>
                <w:rFonts w:ascii="Cambria" w:hAnsi="Cambria" w:cs="Majidi"/>
                <w:sz w:val="32"/>
                <w:szCs w:val="32"/>
              </w:rPr>
            </w:pPr>
          </w:p>
        </w:tc>
        <w:tc>
          <w:tcPr>
            <w:tcW w:w="1196" w:type="dxa"/>
            <w:tcBorders>
              <w:top w:val="single" w:sz="4" w:space="0" w:color="auto"/>
              <w:left w:val="single" w:sz="4" w:space="0" w:color="auto"/>
              <w:bottom w:val="single" w:sz="8" w:space="0" w:color="auto"/>
              <w:right w:val="single" w:sz="8" w:space="0" w:color="auto"/>
            </w:tcBorders>
            <w:vAlign w:val="center"/>
          </w:tcPr>
          <w:p w14:paraId="4FE3B11D" w14:textId="77777777" w:rsidR="0079452F" w:rsidRPr="00175B67" w:rsidRDefault="0079452F" w:rsidP="00352544">
            <w:pPr>
              <w:bidi/>
              <w:jc w:val="center"/>
              <w:rPr>
                <w:rFonts w:ascii="Cambria" w:hAnsi="Cambria" w:cs="Majidi"/>
                <w:sz w:val="32"/>
                <w:szCs w:val="32"/>
              </w:rPr>
            </w:pPr>
          </w:p>
        </w:tc>
        <w:tc>
          <w:tcPr>
            <w:tcW w:w="651" w:type="dxa"/>
            <w:tcBorders>
              <w:top w:val="single" w:sz="4" w:space="0" w:color="auto"/>
              <w:left w:val="single" w:sz="8" w:space="0" w:color="auto"/>
              <w:bottom w:val="single" w:sz="8" w:space="0" w:color="auto"/>
              <w:right w:val="double" w:sz="4" w:space="0" w:color="auto"/>
            </w:tcBorders>
            <w:noWrap/>
            <w:vAlign w:val="center"/>
          </w:tcPr>
          <w:p w14:paraId="6D0E739C"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كَتَبَ</w:t>
            </w:r>
          </w:p>
        </w:tc>
      </w:tr>
      <w:tr w:rsidR="0079452F" w:rsidRPr="00175B67" w14:paraId="518277E4"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71B17E7D"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414E6883"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780C4107" w14:textId="77777777" w:rsidR="0079452F" w:rsidRPr="00175B67" w:rsidRDefault="0079452F" w:rsidP="00352544">
            <w:pPr>
              <w:bidi/>
              <w:jc w:val="center"/>
              <w:rPr>
                <w:rFonts w:ascii="Cambria" w:hAnsi="Cambria" w:cs="Majidi"/>
                <w:sz w:val="32"/>
                <w:szCs w:val="32"/>
              </w:rPr>
            </w:pPr>
          </w:p>
        </w:tc>
        <w:tc>
          <w:tcPr>
            <w:tcW w:w="651" w:type="dxa"/>
            <w:tcBorders>
              <w:top w:val="nil"/>
              <w:left w:val="single" w:sz="8" w:space="0" w:color="auto"/>
              <w:bottom w:val="single" w:sz="8" w:space="0" w:color="auto"/>
              <w:right w:val="double" w:sz="4" w:space="0" w:color="auto"/>
            </w:tcBorders>
            <w:noWrap/>
            <w:vAlign w:val="center"/>
          </w:tcPr>
          <w:p w14:paraId="0927A8C6"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عَلِمَ</w:t>
            </w:r>
          </w:p>
        </w:tc>
      </w:tr>
      <w:tr w:rsidR="0079452F" w:rsidRPr="00175B67" w14:paraId="7F978FB3" w14:textId="77777777" w:rsidTr="00352544">
        <w:trPr>
          <w:trHeight w:hRule="exact" w:val="720"/>
          <w:jc w:val="center"/>
        </w:trPr>
        <w:tc>
          <w:tcPr>
            <w:tcW w:w="1603" w:type="dxa"/>
            <w:tcBorders>
              <w:top w:val="single" w:sz="8" w:space="0" w:color="auto"/>
              <w:left w:val="double" w:sz="4" w:space="0" w:color="auto"/>
              <w:bottom w:val="single" w:sz="4" w:space="0" w:color="auto"/>
              <w:right w:val="single" w:sz="4" w:space="0" w:color="auto"/>
            </w:tcBorders>
            <w:vAlign w:val="center"/>
          </w:tcPr>
          <w:p w14:paraId="153E3601"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8" w:space="0" w:color="auto"/>
              <w:left w:val="single" w:sz="8" w:space="0" w:color="auto"/>
              <w:bottom w:val="single" w:sz="4" w:space="0" w:color="auto"/>
              <w:right w:val="single" w:sz="4" w:space="0" w:color="auto"/>
            </w:tcBorders>
            <w:vAlign w:val="center"/>
          </w:tcPr>
          <w:p w14:paraId="0EAA857B" w14:textId="77777777" w:rsidR="0079452F" w:rsidRPr="00175B67" w:rsidRDefault="0079452F" w:rsidP="00352544">
            <w:pPr>
              <w:bidi/>
              <w:jc w:val="center"/>
              <w:rPr>
                <w:rFonts w:ascii="Cambria" w:hAnsi="Cambria" w:cs="Majidi"/>
                <w:sz w:val="32"/>
                <w:szCs w:val="32"/>
              </w:rPr>
            </w:pPr>
          </w:p>
        </w:tc>
        <w:tc>
          <w:tcPr>
            <w:tcW w:w="1196" w:type="dxa"/>
            <w:tcBorders>
              <w:top w:val="single" w:sz="8" w:space="0" w:color="auto"/>
              <w:left w:val="single" w:sz="4" w:space="0" w:color="auto"/>
              <w:bottom w:val="single" w:sz="4" w:space="0" w:color="auto"/>
              <w:right w:val="single" w:sz="8" w:space="0" w:color="auto"/>
            </w:tcBorders>
            <w:vAlign w:val="center"/>
          </w:tcPr>
          <w:p w14:paraId="3ECF6D3E" w14:textId="77777777" w:rsidR="0079452F" w:rsidRPr="00175B67" w:rsidRDefault="0079452F" w:rsidP="00352544">
            <w:pPr>
              <w:bidi/>
              <w:jc w:val="center"/>
              <w:rPr>
                <w:rFonts w:ascii="Cambria" w:hAnsi="Cambria" w:cs="Majidi"/>
                <w:sz w:val="32"/>
                <w:szCs w:val="32"/>
              </w:rPr>
            </w:pPr>
          </w:p>
        </w:tc>
        <w:tc>
          <w:tcPr>
            <w:tcW w:w="651" w:type="dxa"/>
            <w:tcBorders>
              <w:top w:val="single" w:sz="8" w:space="0" w:color="auto"/>
              <w:left w:val="single" w:sz="8" w:space="0" w:color="auto"/>
              <w:bottom w:val="single" w:sz="4" w:space="0" w:color="auto"/>
              <w:right w:val="double" w:sz="4" w:space="0" w:color="auto"/>
            </w:tcBorders>
            <w:noWrap/>
            <w:vAlign w:val="center"/>
          </w:tcPr>
          <w:p w14:paraId="369EA7C9"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عَمِلَ</w:t>
            </w:r>
          </w:p>
        </w:tc>
      </w:tr>
      <w:tr w:rsidR="0079452F" w:rsidRPr="00175B67" w14:paraId="72BAA3EF" w14:textId="77777777" w:rsidTr="00352544">
        <w:trPr>
          <w:trHeight w:hRule="exact" w:val="720"/>
          <w:jc w:val="center"/>
        </w:trPr>
        <w:tc>
          <w:tcPr>
            <w:tcW w:w="1603" w:type="dxa"/>
            <w:tcBorders>
              <w:top w:val="single" w:sz="4" w:space="0" w:color="auto"/>
              <w:left w:val="double" w:sz="4" w:space="0" w:color="auto"/>
              <w:bottom w:val="single" w:sz="8" w:space="0" w:color="auto"/>
              <w:right w:val="single" w:sz="4" w:space="0" w:color="auto"/>
            </w:tcBorders>
            <w:vAlign w:val="center"/>
          </w:tcPr>
          <w:p w14:paraId="7470C361"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4" w:space="0" w:color="auto"/>
              <w:left w:val="single" w:sz="8" w:space="0" w:color="auto"/>
              <w:bottom w:val="single" w:sz="8" w:space="0" w:color="auto"/>
              <w:right w:val="single" w:sz="4" w:space="0" w:color="auto"/>
            </w:tcBorders>
            <w:vAlign w:val="center"/>
          </w:tcPr>
          <w:p w14:paraId="25045C19" w14:textId="77777777" w:rsidR="0079452F" w:rsidRPr="00175B67" w:rsidRDefault="0079452F" w:rsidP="00352544">
            <w:pPr>
              <w:bidi/>
              <w:jc w:val="center"/>
              <w:rPr>
                <w:rFonts w:ascii="Cambria" w:hAnsi="Cambria" w:cs="Majidi"/>
                <w:sz w:val="32"/>
                <w:szCs w:val="32"/>
              </w:rPr>
            </w:pPr>
          </w:p>
        </w:tc>
        <w:tc>
          <w:tcPr>
            <w:tcW w:w="1196" w:type="dxa"/>
            <w:tcBorders>
              <w:top w:val="single" w:sz="4" w:space="0" w:color="auto"/>
              <w:left w:val="single" w:sz="4" w:space="0" w:color="auto"/>
              <w:bottom w:val="single" w:sz="8" w:space="0" w:color="auto"/>
              <w:right w:val="single" w:sz="8" w:space="0" w:color="auto"/>
            </w:tcBorders>
            <w:vAlign w:val="center"/>
          </w:tcPr>
          <w:p w14:paraId="334DE84D" w14:textId="77777777" w:rsidR="0079452F" w:rsidRPr="00175B67" w:rsidRDefault="0079452F" w:rsidP="00352544">
            <w:pPr>
              <w:bidi/>
              <w:jc w:val="center"/>
              <w:rPr>
                <w:rFonts w:ascii="Cambria" w:hAnsi="Cambria" w:cs="Majidi"/>
                <w:sz w:val="32"/>
                <w:szCs w:val="32"/>
              </w:rPr>
            </w:pPr>
          </w:p>
        </w:tc>
        <w:tc>
          <w:tcPr>
            <w:tcW w:w="651" w:type="dxa"/>
            <w:tcBorders>
              <w:top w:val="single" w:sz="4" w:space="0" w:color="auto"/>
              <w:left w:val="single" w:sz="8" w:space="0" w:color="auto"/>
              <w:bottom w:val="single" w:sz="8" w:space="0" w:color="auto"/>
              <w:right w:val="double" w:sz="4" w:space="0" w:color="auto"/>
            </w:tcBorders>
            <w:noWrap/>
            <w:vAlign w:val="center"/>
          </w:tcPr>
          <w:p w14:paraId="4ED594CF"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طَعَمَ</w:t>
            </w:r>
          </w:p>
        </w:tc>
      </w:tr>
      <w:tr w:rsidR="0079452F" w:rsidRPr="00175B67" w14:paraId="58566A6F" w14:textId="77777777" w:rsidTr="00352544">
        <w:trPr>
          <w:trHeight w:hRule="exact" w:val="720"/>
          <w:jc w:val="center"/>
        </w:trPr>
        <w:tc>
          <w:tcPr>
            <w:tcW w:w="1603" w:type="dxa"/>
            <w:tcBorders>
              <w:top w:val="single" w:sz="4" w:space="0" w:color="auto"/>
              <w:left w:val="double" w:sz="4" w:space="0" w:color="auto"/>
              <w:bottom w:val="single" w:sz="8" w:space="0" w:color="auto"/>
              <w:right w:val="single" w:sz="4" w:space="0" w:color="auto"/>
            </w:tcBorders>
            <w:vAlign w:val="center"/>
          </w:tcPr>
          <w:p w14:paraId="7D3006C0"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4" w:space="0" w:color="auto"/>
              <w:left w:val="single" w:sz="8" w:space="0" w:color="auto"/>
              <w:bottom w:val="single" w:sz="8" w:space="0" w:color="auto"/>
              <w:right w:val="single" w:sz="4" w:space="0" w:color="auto"/>
            </w:tcBorders>
            <w:vAlign w:val="center"/>
          </w:tcPr>
          <w:p w14:paraId="367FE890" w14:textId="77777777" w:rsidR="0079452F" w:rsidRPr="00175B67" w:rsidRDefault="0079452F" w:rsidP="00352544">
            <w:pPr>
              <w:bidi/>
              <w:jc w:val="center"/>
              <w:rPr>
                <w:rFonts w:ascii="Cambria" w:hAnsi="Cambria" w:cs="Majidi"/>
                <w:sz w:val="32"/>
                <w:szCs w:val="32"/>
              </w:rPr>
            </w:pPr>
          </w:p>
        </w:tc>
        <w:tc>
          <w:tcPr>
            <w:tcW w:w="1196" w:type="dxa"/>
            <w:tcBorders>
              <w:top w:val="single" w:sz="4" w:space="0" w:color="auto"/>
              <w:left w:val="single" w:sz="4" w:space="0" w:color="auto"/>
              <w:bottom w:val="single" w:sz="8" w:space="0" w:color="auto"/>
              <w:right w:val="single" w:sz="8" w:space="0" w:color="auto"/>
            </w:tcBorders>
            <w:vAlign w:val="center"/>
          </w:tcPr>
          <w:p w14:paraId="6409BD0B" w14:textId="77777777" w:rsidR="0079452F" w:rsidRPr="00175B67" w:rsidRDefault="0079452F" w:rsidP="00352544">
            <w:pPr>
              <w:bidi/>
              <w:jc w:val="center"/>
              <w:rPr>
                <w:rFonts w:ascii="Cambria" w:hAnsi="Cambria" w:cs="Majidi"/>
                <w:sz w:val="32"/>
                <w:szCs w:val="32"/>
              </w:rPr>
            </w:pPr>
          </w:p>
        </w:tc>
        <w:tc>
          <w:tcPr>
            <w:tcW w:w="651" w:type="dxa"/>
            <w:tcBorders>
              <w:top w:val="single" w:sz="4" w:space="0" w:color="auto"/>
              <w:left w:val="single" w:sz="8" w:space="0" w:color="auto"/>
              <w:bottom w:val="single" w:sz="8" w:space="0" w:color="auto"/>
              <w:right w:val="double" w:sz="4" w:space="0" w:color="auto"/>
            </w:tcBorders>
            <w:noWrap/>
            <w:vAlign w:val="center"/>
          </w:tcPr>
          <w:p w14:paraId="64A63BF1"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شَرِبَ</w:t>
            </w:r>
          </w:p>
        </w:tc>
      </w:tr>
      <w:tr w:rsidR="0079452F" w:rsidRPr="00175B67" w14:paraId="5A144C87" w14:textId="77777777" w:rsidTr="00352544">
        <w:trPr>
          <w:trHeight w:hRule="exact" w:val="720"/>
          <w:jc w:val="center"/>
        </w:trPr>
        <w:tc>
          <w:tcPr>
            <w:tcW w:w="1603" w:type="dxa"/>
            <w:tcBorders>
              <w:top w:val="single" w:sz="8" w:space="0" w:color="auto"/>
              <w:left w:val="double" w:sz="4" w:space="0" w:color="auto"/>
              <w:bottom w:val="single" w:sz="8" w:space="0" w:color="auto"/>
              <w:right w:val="single" w:sz="4" w:space="0" w:color="auto"/>
            </w:tcBorders>
            <w:vAlign w:val="center"/>
          </w:tcPr>
          <w:p w14:paraId="063E1505"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8" w:space="0" w:color="auto"/>
              <w:left w:val="single" w:sz="8" w:space="0" w:color="auto"/>
              <w:bottom w:val="single" w:sz="8" w:space="0" w:color="auto"/>
              <w:right w:val="single" w:sz="4" w:space="0" w:color="auto"/>
            </w:tcBorders>
            <w:vAlign w:val="center"/>
          </w:tcPr>
          <w:p w14:paraId="16B91B7D" w14:textId="77777777" w:rsidR="0079452F" w:rsidRPr="00175B67" w:rsidRDefault="0079452F" w:rsidP="00352544">
            <w:pPr>
              <w:bidi/>
              <w:jc w:val="center"/>
              <w:rPr>
                <w:rFonts w:ascii="Cambria" w:hAnsi="Cambria" w:cs="Majidi"/>
                <w:sz w:val="32"/>
                <w:szCs w:val="32"/>
              </w:rPr>
            </w:pPr>
          </w:p>
        </w:tc>
        <w:tc>
          <w:tcPr>
            <w:tcW w:w="1196" w:type="dxa"/>
            <w:tcBorders>
              <w:top w:val="single" w:sz="8" w:space="0" w:color="auto"/>
              <w:left w:val="single" w:sz="4" w:space="0" w:color="auto"/>
              <w:bottom w:val="single" w:sz="8" w:space="0" w:color="auto"/>
              <w:right w:val="single" w:sz="8" w:space="0" w:color="auto"/>
            </w:tcBorders>
            <w:vAlign w:val="center"/>
          </w:tcPr>
          <w:p w14:paraId="56604680" w14:textId="77777777" w:rsidR="0079452F" w:rsidRPr="00175B67" w:rsidRDefault="0079452F" w:rsidP="00352544">
            <w:pPr>
              <w:bidi/>
              <w:jc w:val="center"/>
              <w:rPr>
                <w:rFonts w:ascii="Cambria" w:hAnsi="Cambria" w:cs="Majidi"/>
                <w:sz w:val="32"/>
                <w:szCs w:val="32"/>
              </w:rPr>
            </w:pPr>
          </w:p>
        </w:tc>
        <w:tc>
          <w:tcPr>
            <w:tcW w:w="651" w:type="dxa"/>
            <w:tcBorders>
              <w:top w:val="single" w:sz="8" w:space="0" w:color="auto"/>
              <w:left w:val="single" w:sz="8" w:space="0" w:color="auto"/>
              <w:bottom w:val="single" w:sz="8" w:space="0" w:color="auto"/>
              <w:right w:val="double" w:sz="4" w:space="0" w:color="auto"/>
            </w:tcBorders>
            <w:noWrap/>
            <w:vAlign w:val="center"/>
          </w:tcPr>
          <w:p w14:paraId="467D9044"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lang w:bidi="ur-PK"/>
              </w:rPr>
              <w:t>سَعَىٰ</w:t>
            </w:r>
          </w:p>
        </w:tc>
      </w:tr>
      <w:tr w:rsidR="0079452F" w:rsidRPr="00175B67" w14:paraId="2778FC30" w14:textId="77777777" w:rsidTr="00352544">
        <w:trPr>
          <w:trHeight w:hRule="exact" w:val="720"/>
          <w:jc w:val="center"/>
        </w:trPr>
        <w:tc>
          <w:tcPr>
            <w:tcW w:w="1603" w:type="dxa"/>
            <w:tcBorders>
              <w:top w:val="single" w:sz="8" w:space="0" w:color="auto"/>
              <w:left w:val="double" w:sz="4" w:space="0" w:color="auto"/>
              <w:bottom w:val="single" w:sz="8" w:space="0" w:color="auto"/>
              <w:right w:val="single" w:sz="4" w:space="0" w:color="auto"/>
            </w:tcBorders>
            <w:vAlign w:val="center"/>
          </w:tcPr>
          <w:p w14:paraId="57C8D05A"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8" w:space="0" w:color="auto"/>
              <w:left w:val="single" w:sz="8" w:space="0" w:color="auto"/>
              <w:bottom w:val="single" w:sz="8" w:space="0" w:color="auto"/>
              <w:right w:val="single" w:sz="4" w:space="0" w:color="auto"/>
            </w:tcBorders>
            <w:vAlign w:val="center"/>
          </w:tcPr>
          <w:p w14:paraId="4DEDE975" w14:textId="77777777" w:rsidR="0079452F" w:rsidRPr="00175B67" w:rsidRDefault="0079452F" w:rsidP="00352544">
            <w:pPr>
              <w:bidi/>
              <w:jc w:val="center"/>
              <w:rPr>
                <w:rFonts w:ascii="Cambria" w:hAnsi="Cambria" w:cs="Majidi"/>
                <w:sz w:val="32"/>
                <w:szCs w:val="32"/>
              </w:rPr>
            </w:pPr>
          </w:p>
        </w:tc>
        <w:tc>
          <w:tcPr>
            <w:tcW w:w="1196" w:type="dxa"/>
            <w:tcBorders>
              <w:top w:val="single" w:sz="8" w:space="0" w:color="auto"/>
              <w:left w:val="single" w:sz="4" w:space="0" w:color="auto"/>
              <w:bottom w:val="single" w:sz="8" w:space="0" w:color="auto"/>
              <w:right w:val="single" w:sz="8" w:space="0" w:color="auto"/>
            </w:tcBorders>
            <w:vAlign w:val="center"/>
          </w:tcPr>
          <w:p w14:paraId="3B220266" w14:textId="77777777" w:rsidR="0079452F" w:rsidRPr="00175B67" w:rsidRDefault="0079452F" w:rsidP="00352544">
            <w:pPr>
              <w:bidi/>
              <w:jc w:val="center"/>
              <w:rPr>
                <w:rFonts w:ascii="Cambria" w:hAnsi="Cambria" w:cs="Majidi"/>
                <w:sz w:val="32"/>
                <w:szCs w:val="32"/>
              </w:rPr>
            </w:pPr>
          </w:p>
        </w:tc>
        <w:tc>
          <w:tcPr>
            <w:tcW w:w="651" w:type="dxa"/>
            <w:tcBorders>
              <w:top w:val="single" w:sz="8" w:space="0" w:color="auto"/>
              <w:left w:val="single" w:sz="8" w:space="0" w:color="auto"/>
              <w:bottom w:val="single" w:sz="8" w:space="0" w:color="auto"/>
              <w:right w:val="double" w:sz="4" w:space="0" w:color="auto"/>
            </w:tcBorders>
            <w:noWrap/>
            <w:vAlign w:val="center"/>
          </w:tcPr>
          <w:p w14:paraId="22C2D52E"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أَخَذَ</w:t>
            </w:r>
          </w:p>
        </w:tc>
      </w:tr>
      <w:tr w:rsidR="0079452F" w:rsidRPr="00175B67" w14:paraId="1DF45AB4" w14:textId="77777777" w:rsidTr="00352544">
        <w:trPr>
          <w:trHeight w:hRule="exact" w:val="720"/>
          <w:jc w:val="center"/>
        </w:trPr>
        <w:tc>
          <w:tcPr>
            <w:tcW w:w="1603" w:type="dxa"/>
            <w:tcBorders>
              <w:top w:val="nil"/>
              <w:left w:val="double" w:sz="4" w:space="0" w:color="auto"/>
              <w:bottom w:val="double" w:sz="4" w:space="0" w:color="auto"/>
              <w:right w:val="single" w:sz="4" w:space="0" w:color="auto"/>
            </w:tcBorders>
            <w:vAlign w:val="center"/>
          </w:tcPr>
          <w:p w14:paraId="676F72EF"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double" w:sz="4" w:space="0" w:color="auto"/>
              <w:right w:val="single" w:sz="4" w:space="0" w:color="auto"/>
            </w:tcBorders>
            <w:vAlign w:val="center"/>
          </w:tcPr>
          <w:p w14:paraId="39992F30" w14:textId="77777777" w:rsidR="0079452F" w:rsidRPr="00175B67" w:rsidRDefault="0079452F" w:rsidP="00352544">
            <w:pPr>
              <w:bidi/>
              <w:jc w:val="center"/>
              <w:rPr>
                <w:rFonts w:ascii="Cambria" w:hAnsi="Cambria" w:cs="Majidi"/>
                <w:sz w:val="32"/>
                <w:szCs w:val="32"/>
              </w:rPr>
            </w:pPr>
          </w:p>
        </w:tc>
        <w:tc>
          <w:tcPr>
            <w:tcW w:w="1196" w:type="dxa"/>
            <w:tcBorders>
              <w:top w:val="single" w:sz="8" w:space="0" w:color="auto"/>
              <w:left w:val="single" w:sz="4" w:space="0" w:color="auto"/>
              <w:bottom w:val="double" w:sz="4" w:space="0" w:color="auto"/>
              <w:right w:val="single" w:sz="8" w:space="0" w:color="auto"/>
            </w:tcBorders>
            <w:vAlign w:val="center"/>
          </w:tcPr>
          <w:p w14:paraId="44B421A6" w14:textId="77777777" w:rsidR="0079452F" w:rsidRPr="00175B67" w:rsidRDefault="0079452F" w:rsidP="00352544">
            <w:pPr>
              <w:bidi/>
              <w:jc w:val="center"/>
              <w:rPr>
                <w:rFonts w:ascii="Cambria" w:hAnsi="Cambria" w:cs="Majidi"/>
                <w:sz w:val="32"/>
                <w:szCs w:val="32"/>
              </w:rPr>
            </w:pPr>
          </w:p>
        </w:tc>
        <w:tc>
          <w:tcPr>
            <w:tcW w:w="651" w:type="dxa"/>
            <w:tcBorders>
              <w:top w:val="nil"/>
              <w:left w:val="single" w:sz="8" w:space="0" w:color="auto"/>
              <w:bottom w:val="double" w:sz="4" w:space="0" w:color="auto"/>
              <w:right w:val="double" w:sz="4" w:space="0" w:color="auto"/>
            </w:tcBorders>
            <w:noWrap/>
            <w:vAlign w:val="center"/>
          </w:tcPr>
          <w:p w14:paraId="4D7BB5A5"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بَدَأ</w:t>
            </w:r>
          </w:p>
        </w:tc>
      </w:tr>
    </w:tbl>
    <w:p w14:paraId="4248641D" w14:textId="77777777" w:rsidR="0079452F" w:rsidRPr="00175B67" w:rsidRDefault="0079452F"/>
    <w:p w14:paraId="6E357344" w14:textId="77777777" w:rsidR="0079452F" w:rsidRPr="00175B67" w:rsidRDefault="0079452F"/>
    <w:p w14:paraId="1393E387" w14:textId="77777777" w:rsidR="0079452F" w:rsidRPr="00175B67" w:rsidRDefault="0079452F"/>
    <w:p w14:paraId="2B8C7435" w14:textId="77777777" w:rsidR="0079452F" w:rsidRPr="00175B67" w:rsidRDefault="0079452F"/>
    <w:tbl>
      <w:tblPr>
        <w:tblW w:w="4350" w:type="dxa"/>
        <w:jc w:val="center"/>
        <w:tblLayout w:type="fixed"/>
        <w:tblCellMar>
          <w:left w:w="57" w:type="dxa"/>
          <w:right w:w="57" w:type="dxa"/>
        </w:tblCellMar>
        <w:tblLook w:val="0000" w:firstRow="0" w:lastRow="0" w:firstColumn="0" w:lastColumn="0" w:noHBand="0" w:noVBand="0"/>
      </w:tblPr>
      <w:tblGrid>
        <w:gridCol w:w="1603"/>
        <w:gridCol w:w="900"/>
        <w:gridCol w:w="1196"/>
        <w:gridCol w:w="651"/>
      </w:tblGrid>
      <w:tr w:rsidR="0079452F" w:rsidRPr="00175B67" w14:paraId="4748F152" w14:textId="77777777" w:rsidTr="00352544">
        <w:trPr>
          <w:trHeight w:hRule="exact" w:val="720"/>
          <w:jc w:val="center"/>
        </w:trPr>
        <w:tc>
          <w:tcPr>
            <w:tcW w:w="1603" w:type="dxa"/>
            <w:tcBorders>
              <w:top w:val="double" w:sz="4" w:space="0" w:color="auto"/>
              <w:left w:val="thinThickSmallGap" w:sz="18" w:space="0" w:color="auto"/>
              <w:bottom w:val="thickThinSmallGap" w:sz="18" w:space="0" w:color="auto"/>
              <w:right w:val="single" w:sz="4" w:space="0" w:color="auto"/>
            </w:tcBorders>
            <w:vAlign w:val="center"/>
          </w:tcPr>
          <w:p w14:paraId="4E4786F1" w14:textId="77777777" w:rsidR="0079452F" w:rsidRPr="004E2393" w:rsidRDefault="0079452F" w:rsidP="00352544">
            <w:pPr>
              <w:bidi/>
              <w:jc w:val="center"/>
              <w:rPr>
                <w:rFonts w:ascii="Aslam" w:hAnsi="Aslam" w:cs="Aslam"/>
                <w:sz w:val="28"/>
                <w:szCs w:val="28"/>
              </w:rPr>
            </w:pPr>
            <w:r w:rsidRPr="004E2393">
              <w:rPr>
                <w:rFonts w:ascii="Aslam" w:hAnsi="Aslam" w:cs="Aslam"/>
                <w:sz w:val="28"/>
                <w:szCs w:val="28"/>
                <w:rtl/>
              </w:rPr>
              <w:lastRenderedPageBreak/>
              <w:t>معني</w:t>
            </w:r>
          </w:p>
        </w:tc>
        <w:tc>
          <w:tcPr>
            <w:tcW w:w="900" w:type="dxa"/>
            <w:tcBorders>
              <w:top w:val="double" w:sz="4" w:space="0" w:color="auto"/>
              <w:left w:val="single" w:sz="8" w:space="0" w:color="auto"/>
              <w:bottom w:val="thickThinSmallGap" w:sz="18" w:space="0" w:color="auto"/>
              <w:right w:val="single" w:sz="4" w:space="0" w:color="auto"/>
            </w:tcBorders>
            <w:vAlign w:val="center"/>
          </w:tcPr>
          <w:p w14:paraId="2910979B" w14:textId="77777777" w:rsidR="0079452F" w:rsidRPr="004E2393" w:rsidRDefault="0079452F" w:rsidP="00352544">
            <w:pPr>
              <w:bidi/>
              <w:jc w:val="center"/>
              <w:rPr>
                <w:rFonts w:ascii="Aslam" w:hAnsi="Aslam" w:cs="Aslam"/>
                <w:sz w:val="28"/>
                <w:szCs w:val="28"/>
              </w:rPr>
            </w:pPr>
            <w:r w:rsidRPr="004E2393">
              <w:rPr>
                <w:rFonts w:ascii="Aslam" w:hAnsi="Aslam" w:cs="Aslam"/>
                <w:sz w:val="28"/>
                <w:szCs w:val="28"/>
                <w:rtl/>
              </w:rPr>
              <w:t>جمع</w:t>
            </w:r>
          </w:p>
        </w:tc>
        <w:tc>
          <w:tcPr>
            <w:tcW w:w="1196" w:type="dxa"/>
            <w:tcBorders>
              <w:top w:val="double" w:sz="4" w:space="0" w:color="auto"/>
              <w:left w:val="single" w:sz="4" w:space="0" w:color="auto"/>
              <w:bottom w:val="thickThinSmallGap" w:sz="18" w:space="0" w:color="auto"/>
              <w:right w:val="single" w:sz="8" w:space="0" w:color="auto"/>
            </w:tcBorders>
            <w:vAlign w:val="center"/>
          </w:tcPr>
          <w:p w14:paraId="7C94D6CB" w14:textId="77777777" w:rsidR="0079452F" w:rsidRPr="004E2393" w:rsidRDefault="0079452F" w:rsidP="00352544">
            <w:pPr>
              <w:bidi/>
              <w:jc w:val="center"/>
              <w:rPr>
                <w:rFonts w:ascii="Aslam" w:hAnsi="Aslam" w:cs="Aslam"/>
                <w:sz w:val="28"/>
                <w:szCs w:val="28"/>
              </w:rPr>
            </w:pPr>
            <w:r w:rsidRPr="004E2393">
              <w:rPr>
                <w:rFonts w:ascii="Aslam" w:hAnsi="Aslam" w:cs="Aslam"/>
                <w:sz w:val="28"/>
                <w:szCs w:val="28"/>
                <w:rtl/>
              </w:rPr>
              <w:t>اسم مكان</w:t>
            </w:r>
          </w:p>
        </w:tc>
        <w:tc>
          <w:tcPr>
            <w:tcW w:w="651" w:type="dxa"/>
            <w:tcBorders>
              <w:top w:val="double" w:sz="4" w:space="0" w:color="auto"/>
              <w:left w:val="single" w:sz="8" w:space="0" w:color="auto"/>
              <w:bottom w:val="thickThinSmallGap" w:sz="18" w:space="0" w:color="auto"/>
              <w:right w:val="thickThinSmallGap" w:sz="18" w:space="0" w:color="auto"/>
            </w:tcBorders>
            <w:noWrap/>
            <w:vAlign w:val="center"/>
          </w:tcPr>
          <w:p w14:paraId="75012081" w14:textId="77777777" w:rsidR="0079452F" w:rsidRPr="00175B67" w:rsidRDefault="0079452F" w:rsidP="00352544">
            <w:pPr>
              <w:bidi/>
              <w:jc w:val="center"/>
              <w:rPr>
                <w:rFonts w:ascii="Cambria" w:hAnsi="Cambria" w:cs="Majidi"/>
                <w:sz w:val="30"/>
              </w:rPr>
            </w:pPr>
            <w:r w:rsidRPr="00175B67">
              <w:rPr>
                <w:rFonts w:ascii="Tahoma" w:hAnsi="Tahoma" w:cs="Majidi"/>
                <w:szCs w:val="36"/>
                <w:rtl/>
              </w:rPr>
              <w:t>فَعَلَ</w:t>
            </w:r>
          </w:p>
        </w:tc>
      </w:tr>
      <w:tr w:rsidR="0079452F" w:rsidRPr="00175B67" w14:paraId="351517CA" w14:textId="77777777" w:rsidTr="00352544">
        <w:trPr>
          <w:trHeight w:hRule="exact" w:val="720"/>
          <w:jc w:val="center"/>
        </w:trPr>
        <w:tc>
          <w:tcPr>
            <w:tcW w:w="1603" w:type="dxa"/>
            <w:tcBorders>
              <w:top w:val="thickThinSmallGap" w:sz="18" w:space="0" w:color="auto"/>
              <w:left w:val="double" w:sz="4" w:space="0" w:color="auto"/>
              <w:bottom w:val="single" w:sz="4" w:space="0" w:color="auto"/>
              <w:right w:val="single" w:sz="4" w:space="0" w:color="auto"/>
            </w:tcBorders>
            <w:vAlign w:val="center"/>
          </w:tcPr>
          <w:p w14:paraId="545EA563"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thickThinSmallGap" w:sz="18" w:space="0" w:color="auto"/>
              <w:left w:val="single" w:sz="8" w:space="0" w:color="auto"/>
              <w:bottom w:val="single" w:sz="4" w:space="0" w:color="auto"/>
              <w:right w:val="single" w:sz="4" w:space="0" w:color="auto"/>
            </w:tcBorders>
            <w:vAlign w:val="center"/>
          </w:tcPr>
          <w:p w14:paraId="4DFBB58F" w14:textId="77777777" w:rsidR="0079452F" w:rsidRPr="00175B67" w:rsidRDefault="0079452F" w:rsidP="00352544">
            <w:pPr>
              <w:bidi/>
              <w:jc w:val="center"/>
              <w:rPr>
                <w:rFonts w:ascii="Cambria" w:hAnsi="Cambria" w:cs="Majidi"/>
                <w:sz w:val="32"/>
                <w:szCs w:val="32"/>
              </w:rPr>
            </w:pPr>
          </w:p>
        </w:tc>
        <w:tc>
          <w:tcPr>
            <w:tcW w:w="1196" w:type="dxa"/>
            <w:tcBorders>
              <w:top w:val="thickThinSmallGap" w:sz="18" w:space="0" w:color="auto"/>
              <w:left w:val="single" w:sz="4" w:space="0" w:color="auto"/>
              <w:bottom w:val="single" w:sz="4" w:space="0" w:color="auto"/>
              <w:right w:val="single" w:sz="8" w:space="0" w:color="auto"/>
            </w:tcBorders>
            <w:vAlign w:val="center"/>
          </w:tcPr>
          <w:p w14:paraId="4C710CAF" w14:textId="77777777" w:rsidR="0079452F" w:rsidRPr="00175B67" w:rsidRDefault="0079452F" w:rsidP="00352544">
            <w:pPr>
              <w:bidi/>
              <w:jc w:val="center"/>
              <w:rPr>
                <w:rFonts w:ascii="Cambria" w:hAnsi="Cambria" w:cs="Majidi"/>
                <w:sz w:val="32"/>
                <w:szCs w:val="32"/>
              </w:rPr>
            </w:pPr>
          </w:p>
        </w:tc>
        <w:tc>
          <w:tcPr>
            <w:tcW w:w="651" w:type="dxa"/>
            <w:tcBorders>
              <w:top w:val="thickThinSmallGap" w:sz="18" w:space="0" w:color="auto"/>
              <w:left w:val="single" w:sz="8" w:space="0" w:color="auto"/>
              <w:bottom w:val="single" w:sz="4" w:space="0" w:color="auto"/>
              <w:right w:val="double" w:sz="4" w:space="0" w:color="auto"/>
            </w:tcBorders>
            <w:noWrap/>
            <w:vAlign w:val="center"/>
          </w:tcPr>
          <w:p w14:paraId="28007855"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عَاذَ</w:t>
            </w:r>
          </w:p>
        </w:tc>
      </w:tr>
      <w:tr w:rsidR="0079452F" w:rsidRPr="00175B67" w14:paraId="7F1B5BF9" w14:textId="77777777" w:rsidTr="00352544">
        <w:trPr>
          <w:trHeight w:hRule="exact" w:val="720"/>
          <w:jc w:val="center"/>
        </w:trPr>
        <w:tc>
          <w:tcPr>
            <w:tcW w:w="1603" w:type="dxa"/>
            <w:tcBorders>
              <w:top w:val="single" w:sz="4" w:space="0" w:color="auto"/>
              <w:left w:val="double" w:sz="4" w:space="0" w:color="auto"/>
              <w:bottom w:val="single" w:sz="4" w:space="0" w:color="auto"/>
              <w:right w:val="single" w:sz="4" w:space="0" w:color="auto"/>
            </w:tcBorders>
            <w:vAlign w:val="center"/>
          </w:tcPr>
          <w:p w14:paraId="053E8218"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4" w:space="0" w:color="auto"/>
              <w:left w:val="single" w:sz="8" w:space="0" w:color="auto"/>
              <w:bottom w:val="single" w:sz="4" w:space="0" w:color="auto"/>
              <w:right w:val="single" w:sz="4" w:space="0" w:color="auto"/>
            </w:tcBorders>
            <w:vAlign w:val="center"/>
          </w:tcPr>
          <w:p w14:paraId="4A1180CD" w14:textId="77777777" w:rsidR="0079452F" w:rsidRPr="00175B67" w:rsidRDefault="0079452F" w:rsidP="00352544">
            <w:pPr>
              <w:bidi/>
              <w:jc w:val="center"/>
              <w:rPr>
                <w:rFonts w:ascii="Cambria" w:hAnsi="Cambria" w:cs="Majidi"/>
                <w:sz w:val="32"/>
                <w:szCs w:val="32"/>
              </w:rPr>
            </w:pPr>
          </w:p>
        </w:tc>
        <w:tc>
          <w:tcPr>
            <w:tcW w:w="1196" w:type="dxa"/>
            <w:tcBorders>
              <w:top w:val="single" w:sz="4" w:space="0" w:color="auto"/>
              <w:left w:val="single" w:sz="4" w:space="0" w:color="auto"/>
              <w:bottom w:val="single" w:sz="4" w:space="0" w:color="auto"/>
              <w:right w:val="single" w:sz="8" w:space="0" w:color="auto"/>
            </w:tcBorders>
            <w:vAlign w:val="center"/>
          </w:tcPr>
          <w:p w14:paraId="1C870726" w14:textId="77777777" w:rsidR="0079452F" w:rsidRPr="00175B67" w:rsidRDefault="0079452F" w:rsidP="00352544">
            <w:pPr>
              <w:bidi/>
              <w:jc w:val="center"/>
              <w:rPr>
                <w:rFonts w:ascii="Cambria" w:hAnsi="Cambria" w:cs="Majidi"/>
                <w:sz w:val="32"/>
                <w:szCs w:val="32"/>
              </w:rPr>
            </w:pPr>
          </w:p>
        </w:tc>
        <w:tc>
          <w:tcPr>
            <w:tcW w:w="651" w:type="dxa"/>
            <w:tcBorders>
              <w:top w:val="single" w:sz="4" w:space="0" w:color="auto"/>
              <w:left w:val="single" w:sz="8" w:space="0" w:color="auto"/>
              <w:bottom w:val="single" w:sz="4" w:space="0" w:color="auto"/>
              <w:right w:val="double" w:sz="4" w:space="0" w:color="auto"/>
            </w:tcBorders>
            <w:noWrap/>
            <w:vAlign w:val="center"/>
          </w:tcPr>
          <w:p w14:paraId="032A0C02"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طَافَ</w:t>
            </w:r>
          </w:p>
        </w:tc>
      </w:tr>
      <w:tr w:rsidR="0079452F" w:rsidRPr="00175B67" w14:paraId="1C0FE6AE" w14:textId="77777777" w:rsidTr="00352544">
        <w:trPr>
          <w:trHeight w:hRule="exact" w:val="720"/>
          <w:jc w:val="center"/>
        </w:trPr>
        <w:tc>
          <w:tcPr>
            <w:tcW w:w="1603" w:type="dxa"/>
            <w:tcBorders>
              <w:top w:val="single" w:sz="4" w:space="0" w:color="auto"/>
              <w:left w:val="double" w:sz="4" w:space="0" w:color="auto"/>
              <w:bottom w:val="single" w:sz="8" w:space="0" w:color="auto"/>
              <w:right w:val="single" w:sz="4" w:space="0" w:color="auto"/>
            </w:tcBorders>
            <w:vAlign w:val="center"/>
          </w:tcPr>
          <w:p w14:paraId="57A468F4"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4" w:space="0" w:color="auto"/>
              <w:left w:val="single" w:sz="8" w:space="0" w:color="auto"/>
              <w:bottom w:val="single" w:sz="8" w:space="0" w:color="auto"/>
              <w:right w:val="single" w:sz="4" w:space="0" w:color="auto"/>
            </w:tcBorders>
            <w:vAlign w:val="center"/>
          </w:tcPr>
          <w:p w14:paraId="595B2F08" w14:textId="77777777" w:rsidR="0079452F" w:rsidRPr="00175B67" w:rsidRDefault="0079452F" w:rsidP="00352544">
            <w:pPr>
              <w:bidi/>
              <w:jc w:val="center"/>
              <w:rPr>
                <w:rFonts w:ascii="Cambria" w:hAnsi="Cambria" w:cs="Majidi"/>
                <w:sz w:val="32"/>
                <w:szCs w:val="32"/>
              </w:rPr>
            </w:pPr>
          </w:p>
        </w:tc>
        <w:tc>
          <w:tcPr>
            <w:tcW w:w="1196" w:type="dxa"/>
            <w:tcBorders>
              <w:top w:val="single" w:sz="4" w:space="0" w:color="auto"/>
              <w:left w:val="single" w:sz="4" w:space="0" w:color="auto"/>
              <w:bottom w:val="single" w:sz="8" w:space="0" w:color="auto"/>
              <w:right w:val="single" w:sz="8" w:space="0" w:color="auto"/>
            </w:tcBorders>
            <w:tcMar>
              <w:left w:w="0" w:type="dxa"/>
              <w:right w:w="0" w:type="dxa"/>
            </w:tcMar>
            <w:vAlign w:val="center"/>
          </w:tcPr>
          <w:p w14:paraId="1A28304F" w14:textId="77777777" w:rsidR="0079452F" w:rsidRPr="00175B67" w:rsidRDefault="0079452F" w:rsidP="00352544">
            <w:pPr>
              <w:bidi/>
              <w:jc w:val="center"/>
              <w:rPr>
                <w:rFonts w:ascii="Cambria" w:hAnsi="Cambria" w:cs="Majidi"/>
                <w:sz w:val="32"/>
                <w:szCs w:val="32"/>
              </w:rPr>
            </w:pPr>
          </w:p>
        </w:tc>
        <w:tc>
          <w:tcPr>
            <w:tcW w:w="651" w:type="dxa"/>
            <w:tcBorders>
              <w:top w:val="single" w:sz="4" w:space="0" w:color="auto"/>
              <w:left w:val="single" w:sz="8" w:space="0" w:color="auto"/>
              <w:bottom w:val="single" w:sz="8" w:space="0" w:color="auto"/>
              <w:right w:val="double" w:sz="4" w:space="0" w:color="auto"/>
            </w:tcBorders>
            <w:noWrap/>
            <w:vAlign w:val="center"/>
          </w:tcPr>
          <w:p w14:paraId="12D1F77B"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سَجَدَ</w:t>
            </w:r>
          </w:p>
        </w:tc>
      </w:tr>
      <w:tr w:rsidR="0079452F" w:rsidRPr="00175B67" w14:paraId="240F0115"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29114F25"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1815FF2F"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1EEB5F28" w14:textId="77777777" w:rsidR="0079452F" w:rsidRPr="00175B67" w:rsidRDefault="0079452F" w:rsidP="00352544">
            <w:pPr>
              <w:bidi/>
              <w:jc w:val="center"/>
              <w:rPr>
                <w:rFonts w:ascii="Cambria" w:hAnsi="Cambria" w:cs="Majidi"/>
                <w:sz w:val="32"/>
                <w:szCs w:val="32"/>
              </w:rPr>
            </w:pPr>
          </w:p>
        </w:tc>
        <w:tc>
          <w:tcPr>
            <w:tcW w:w="651" w:type="dxa"/>
            <w:tcBorders>
              <w:top w:val="nil"/>
              <w:left w:val="single" w:sz="8" w:space="0" w:color="auto"/>
              <w:bottom w:val="single" w:sz="8" w:space="0" w:color="auto"/>
              <w:right w:val="double" w:sz="4" w:space="0" w:color="auto"/>
            </w:tcBorders>
            <w:noWrap/>
            <w:vAlign w:val="center"/>
          </w:tcPr>
          <w:p w14:paraId="46AE3408"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جَلَسَ</w:t>
            </w:r>
          </w:p>
        </w:tc>
      </w:tr>
      <w:tr w:rsidR="0079452F" w:rsidRPr="00175B67" w14:paraId="6E2D5D31"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6EA944DD"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6EC3C200"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66F6739B" w14:textId="77777777" w:rsidR="0079452F" w:rsidRPr="00175B67" w:rsidRDefault="0079452F" w:rsidP="00352544">
            <w:pPr>
              <w:bidi/>
              <w:jc w:val="center"/>
              <w:rPr>
                <w:rFonts w:ascii="Cambria" w:hAnsi="Cambria" w:cs="Majidi"/>
                <w:sz w:val="32"/>
                <w:szCs w:val="32"/>
              </w:rPr>
            </w:pPr>
          </w:p>
        </w:tc>
        <w:tc>
          <w:tcPr>
            <w:tcW w:w="651" w:type="dxa"/>
            <w:tcBorders>
              <w:top w:val="nil"/>
              <w:left w:val="single" w:sz="8" w:space="0" w:color="auto"/>
              <w:bottom w:val="single" w:sz="8" w:space="0" w:color="auto"/>
              <w:right w:val="double" w:sz="4" w:space="0" w:color="auto"/>
            </w:tcBorders>
            <w:noWrap/>
            <w:vAlign w:val="center"/>
          </w:tcPr>
          <w:p w14:paraId="17BDFA05"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lang w:bidi="ur-PK"/>
              </w:rPr>
              <w:t>رَجَعَ</w:t>
            </w:r>
          </w:p>
        </w:tc>
      </w:tr>
      <w:tr w:rsidR="0079452F" w:rsidRPr="00175B67" w14:paraId="7ADBDECB"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5D5D16A9"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573B46F5" w14:textId="77777777" w:rsidR="0079452F" w:rsidRPr="00175B67" w:rsidRDefault="0079452F" w:rsidP="00352544">
            <w:pPr>
              <w:bidi/>
              <w:jc w:val="center"/>
              <w:rPr>
                <w:rFonts w:ascii="Cambria" w:hAnsi="Cambria" w:cs="Majidi"/>
                <w:sz w:val="32"/>
                <w:szCs w:val="32"/>
                <w:lang w:bidi="ur-PK"/>
              </w:rPr>
            </w:pPr>
          </w:p>
        </w:tc>
        <w:tc>
          <w:tcPr>
            <w:tcW w:w="1196" w:type="dxa"/>
            <w:tcBorders>
              <w:top w:val="nil"/>
              <w:left w:val="single" w:sz="4" w:space="0" w:color="auto"/>
              <w:bottom w:val="single" w:sz="8" w:space="0" w:color="auto"/>
              <w:right w:val="single" w:sz="8" w:space="0" w:color="auto"/>
            </w:tcBorders>
            <w:vAlign w:val="center"/>
          </w:tcPr>
          <w:p w14:paraId="181DFE9F" w14:textId="77777777" w:rsidR="0079452F" w:rsidRPr="00175B67" w:rsidRDefault="0079452F" w:rsidP="00352544">
            <w:pPr>
              <w:bidi/>
              <w:jc w:val="center"/>
              <w:rPr>
                <w:rFonts w:ascii="Cambria" w:hAnsi="Cambria" w:cs="Majidi"/>
                <w:sz w:val="32"/>
                <w:szCs w:val="32"/>
                <w:lang w:bidi="ur-PK"/>
              </w:rPr>
            </w:pPr>
          </w:p>
        </w:tc>
        <w:tc>
          <w:tcPr>
            <w:tcW w:w="651" w:type="dxa"/>
            <w:tcBorders>
              <w:top w:val="nil"/>
              <w:left w:val="single" w:sz="8" w:space="0" w:color="auto"/>
              <w:bottom w:val="single" w:sz="8" w:space="0" w:color="auto"/>
              <w:right w:val="double" w:sz="4" w:space="0" w:color="auto"/>
            </w:tcBorders>
            <w:noWrap/>
            <w:vAlign w:val="center"/>
          </w:tcPr>
          <w:p w14:paraId="51BDD687"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نَزَلَ</w:t>
            </w:r>
          </w:p>
        </w:tc>
      </w:tr>
      <w:tr w:rsidR="0079452F" w:rsidRPr="00175B67" w14:paraId="3C2806A2"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5FFF0535"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5577BF02" w14:textId="77777777" w:rsidR="0079452F" w:rsidRPr="00175B67" w:rsidRDefault="0079452F" w:rsidP="00352544">
            <w:pPr>
              <w:bidi/>
              <w:jc w:val="center"/>
              <w:rPr>
                <w:rFonts w:ascii="Cambria" w:hAnsi="Cambria" w:cs="Majidi"/>
                <w:sz w:val="32"/>
                <w:szCs w:val="32"/>
                <w:lang w:bidi="ur-PK"/>
              </w:rPr>
            </w:pPr>
          </w:p>
        </w:tc>
        <w:tc>
          <w:tcPr>
            <w:tcW w:w="1196" w:type="dxa"/>
            <w:tcBorders>
              <w:top w:val="nil"/>
              <w:left w:val="single" w:sz="4" w:space="0" w:color="auto"/>
              <w:bottom w:val="single" w:sz="8" w:space="0" w:color="auto"/>
              <w:right w:val="single" w:sz="8" w:space="0" w:color="auto"/>
            </w:tcBorders>
            <w:vAlign w:val="center"/>
          </w:tcPr>
          <w:p w14:paraId="6DE79A1F" w14:textId="77777777" w:rsidR="0079452F" w:rsidRPr="00175B67" w:rsidRDefault="0079452F" w:rsidP="00352544">
            <w:pPr>
              <w:bidi/>
              <w:jc w:val="center"/>
              <w:rPr>
                <w:rFonts w:ascii="Cambria" w:hAnsi="Cambria" w:cs="Majidi"/>
                <w:sz w:val="32"/>
                <w:szCs w:val="32"/>
                <w:lang w:bidi="ur-PK"/>
              </w:rPr>
            </w:pPr>
          </w:p>
        </w:tc>
        <w:tc>
          <w:tcPr>
            <w:tcW w:w="651" w:type="dxa"/>
            <w:tcBorders>
              <w:top w:val="nil"/>
              <w:left w:val="single" w:sz="8" w:space="0" w:color="auto"/>
              <w:bottom w:val="single" w:sz="8" w:space="0" w:color="auto"/>
              <w:right w:val="double" w:sz="4" w:space="0" w:color="auto"/>
            </w:tcBorders>
            <w:noWrap/>
            <w:vAlign w:val="center"/>
          </w:tcPr>
          <w:p w14:paraId="691094C4"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شَرَقَ</w:t>
            </w:r>
          </w:p>
        </w:tc>
      </w:tr>
      <w:tr w:rsidR="0079452F" w:rsidRPr="00175B67" w14:paraId="67D0C049"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6693501D"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3C754B84" w14:textId="77777777" w:rsidR="0079452F" w:rsidRPr="00175B67" w:rsidRDefault="0079452F" w:rsidP="00352544">
            <w:pPr>
              <w:bidi/>
              <w:jc w:val="center"/>
              <w:rPr>
                <w:rFonts w:ascii="Cambria" w:hAnsi="Cambria" w:cs="Majidi"/>
                <w:sz w:val="32"/>
                <w:szCs w:val="32"/>
                <w:lang w:bidi="ur-PK"/>
              </w:rPr>
            </w:pPr>
          </w:p>
        </w:tc>
        <w:tc>
          <w:tcPr>
            <w:tcW w:w="1196" w:type="dxa"/>
            <w:tcBorders>
              <w:top w:val="nil"/>
              <w:left w:val="single" w:sz="4" w:space="0" w:color="auto"/>
              <w:bottom w:val="single" w:sz="8" w:space="0" w:color="auto"/>
              <w:right w:val="single" w:sz="8" w:space="0" w:color="auto"/>
            </w:tcBorders>
            <w:vAlign w:val="center"/>
          </w:tcPr>
          <w:p w14:paraId="7ADEDEC4" w14:textId="77777777" w:rsidR="0079452F" w:rsidRPr="00175B67" w:rsidRDefault="0079452F" w:rsidP="00352544">
            <w:pPr>
              <w:bidi/>
              <w:jc w:val="center"/>
              <w:rPr>
                <w:rFonts w:ascii="Cambria" w:hAnsi="Cambria" w:cs="Majidi"/>
                <w:sz w:val="32"/>
                <w:szCs w:val="32"/>
                <w:lang w:bidi="ur-PK"/>
              </w:rPr>
            </w:pPr>
          </w:p>
        </w:tc>
        <w:tc>
          <w:tcPr>
            <w:tcW w:w="651" w:type="dxa"/>
            <w:tcBorders>
              <w:top w:val="nil"/>
              <w:left w:val="single" w:sz="8" w:space="0" w:color="auto"/>
              <w:bottom w:val="single" w:sz="8" w:space="0" w:color="auto"/>
              <w:right w:val="double" w:sz="4" w:space="0" w:color="auto"/>
            </w:tcBorders>
            <w:noWrap/>
            <w:vAlign w:val="center"/>
          </w:tcPr>
          <w:p w14:paraId="531500E9"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غَرَبَ</w:t>
            </w:r>
          </w:p>
        </w:tc>
      </w:tr>
      <w:tr w:rsidR="0079452F" w:rsidRPr="00175B67" w14:paraId="7BD6490A" w14:textId="77777777" w:rsidTr="00352544">
        <w:trPr>
          <w:trHeight w:hRule="exact" w:val="720"/>
          <w:jc w:val="center"/>
        </w:trPr>
        <w:tc>
          <w:tcPr>
            <w:tcW w:w="1603" w:type="dxa"/>
            <w:tcBorders>
              <w:top w:val="single" w:sz="8" w:space="0" w:color="auto"/>
              <w:left w:val="double" w:sz="4" w:space="0" w:color="auto"/>
              <w:bottom w:val="single" w:sz="4" w:space="0" w:color="auto"/>
              <w:right w:val="single" w:sz="4" w:space="0" w:color="auto"/>
            </w:tcBorders>
            <w:vAlign w:val="center"/>
          </w:tcPr>
          <w:p w14:paraId="4E6DA1F6" w14:textId="77777777" w:rsidR="0079452F" w:rsidRPr="00175B67" w:rsidRDefault="0079452F" w:rsidP="00352544">
            <w:pPr>
              <w:bidi/>
              <w:jc w:val="center"/>
              <w:rPr>
                <w:rFonts w:ascii="Cambria" w:hAnsi="Cambria" w:cs="Alvi Nastaleeq"/>
                <w:sz w:val="30"/>
                <w:szCs w:val="30"/>
              </w:rPr>
            </w:pPr>
          </w:p>
        </w:tc>
        <w:tc>
          <w:tcPr>
            <w:tcW w:w="900" w:type="dxa"/>
            <w:tcBorders>
              <w:top w:val="single" w:sz="8" w:space="0" w:color="auto"/>
              <w:left w:val="single" w:sz="8" w:space="0" w:color="auto"/>
              <w:bottom w:val="single" w:sz="4" w:space="0" w:color="auto"/>
              <w:right w:val="single" w:sz="4" w:space="0" w:color="auto"/>
            </w:tcBorders>
            <w:vAlign w:val="center"/>
          </w:tcPr>
          <w:p w14:paraId="5EEB345B" w14:textId="77777777" w:rsidR="0079452F" w:rsidRPr="00175B67" w:rsidRDefault="0079452F" w:rsidP="00352544">
            <w:pPr>
              <w:bidi/>
              <w:jc w:val="center"/>
              <w:rPr>
                <w:rFonts w:ascii="Cambria" w:hAnsi="Cambria" w:cs="Majidi"/>
                <w:sz w:val="32"/>
                <w:szCs w:val="32"/>
                <w:lang w:bidi="ur-PK"/>
              </w:rPr>
            </w:pPr>
          </w:p>
        </w:tc>
        <w:tc>
          <w:tcPr>
            <w:tcW w:w="1196" w:type="dxa"/>
            <w:tcBorders>
              <w:top w:val="single" w:sz="8" w:space="0" w:color="auto"/>
              <w:left w:val="single" w:sz="4" w:space="0" w:color="auto"/>
              <w:bottom w:val="single" w:sz="4" w:space="0" w:color="auto"/>
              <w:right w:val="single" w:sz="8" w:space="0" w:color="auto"/>
            </w:tcBorders>
            <w:vAlign w:val="center"/>
          </w:tcPr>
          <w:p w14:paraId="004466AC" w14:textId="77777777" w:rsidR="0079452F" w:rsidRPr="00175B67" w:rsidRDefault="0079452F" w:rsidP="00352544">
            <w:pPr>
              <w:bidi/>
              <w:jc w:val="center"/>
              <w:rPr>
                <w:rFonts w:ascii="Cambria" w:hAnsi="Cambria" w:cs="Majidi"/>
                <w:sz w:val="32"/>
                <w:szCs w:val="32"/>
                <w:lang w:bidi="ur-PK"/>
              </w:rPr>
            </w:pPr>
          </w:p>
        </w:tc>
        <w:tc>
          <w:tcPr>
            <w:tcW w:w="651" w:type="dxa"/>
            <w:tcBorders>
              <w:top w:val="single" w:sz="8" w:space="0" w:color="auto"/>
              <w:left w:val="single" w:sz="8" w:space="0" w:color="auto"/>
              <w:bottom w:val="single" w:sz="4" w:space="0" w:color="auto"/>
              <w:right w:val="double" w:sz="4" w:space="0" w:color="auto"/>
            </w:tcBorders>
            <w:noWrap/>
            <w:vAlign w:val="center"/>
          </w:tcPr>
          <w:p w14:paraId="5B237F44"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وَلَجَ</w:t>
            </w:r>
          </w:p>
        </w:tc>
      </w:tr>
      <w:tr w:rsidR="0079452F" w:rsidRPr="00175B67" w14:paraId="5217F467" w14:textId="77777777" w:rsidTr="00352544">
        <w:trPr>
          <w:trHeight w:hRule="exact" w:val="720"/>
          <w:jc w:val="center"/>
        </w:trPr>
        <w:tc>
          <w:tcPr>
            <w:tcW w:w="1603" w:type="dxa"/>
            <w:tcBorders>
              <w:top w:val="single" w:sz="4" w:space="0" w:color="auto"/>
              <w:left w:val="double" w:sz="4" w:space="0" w:color="auto"/>
              <w:bottom w:val="single" w:sz="8" w:space="0" w:color="auto"/>
              <w:right w:val="single" w:sz="4" w:space="0" w:color="auto"/>
            </w:tcBorders>
            <w:vAlign w:val="center"/>
          </w:tcPr>
          <w:p w14:paraId="66BCFE17"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single" w:sz="4" w:space="0" w:color="auto"/>
              <w:left w:val="single" w:sz="8" w:space="0" w:color="auto"/>
              <w:bottom w:val="single" w:sz="8" w:space="0" w:color="auto"/>
              <w:right w:val="single" w:sz="4" w:space="0" w:color="auto"/>
            </w:tcBorders>
            <w:vAlign w:val="center"/>
          </w:tcPr>
          <w:p w14:paraId="7B6CA320" w14:textId="77777777" w:rsidR="0079452F" w:rsidRPr="00175B67" w:rsidRDefault="0079452F" w:rsidP="00352544">
            <w:pPr>
              <w:bidi/>
              <w:jc w:val="center"/>
              <w:rPr>
                <w:rFonts w:ascii="Cambria" w:hAnsi="Cambria" w:cs="Majidi"/>
                <w:sz w:val="32"/>
                <w:szCs w:val="32"/>
              </w:rPr>
            </w:pPr>
          </w:p>
        </w:tc>
        <w:tc>
          <w:tcPr>
            <w:tcW w:w="1196" w:type="dxa"/>
            <w:tcBorders>
              <w:top w:val="single" w:sz="4" w:space="0" w:color="auto"/>
              <w:left w:val="single" w:sz="4" w:space="0" w:color="auto"/>
              <w:bottom w:val="single" w:sz="8" w:space="0" w:color="auto"/>
              <w:right w:val="single" w:sz="8" w:space="0" w:color="auto"/>
            </w:tcBorders>
            <w:vAlign w:val="center"/>
          </w:tcPr>
          <w:p w14:paraId="11BAFC9D" w14:textId="77777777" w:rsidR="0079452F" w:rsidRPr="00175B67" w:rsidRDefault="0079452F" w:rsidP="00352544">
            <w:pPr>
              <w:bidi/>
              <w:jc w:val="center"/>
              <w:rPr>
                <w:rFonts w:ascii="Cambria" w:hAnsi="Cambria" w:cs="Majidi"/>
                <w:sz w:val="32"/>
                <w:szCs w:val="32"/>
              </w:rPr>
            </w:pPr>
          </w:p>
        </w:tc>
        <w:tc>
          <w:tcPr>
            <w:tcW w:w="651" w:type="dxa"/>
            <w:tcBorders>
              <w:top w:val="single" w:sz="4" w:space="0" w:color="auto"/>
              <w:left w:val="single" w:sz="8" w:space="0" w:color="auto"/>
              <w:bottom w:val="single" w:sz="8" w:space="0" w:color="auto"/>
              <w:right w:val="double" w:sz="4" w:space="0" w:color="auto"/>
            </w:tcBorders>
            <w:noWrap/>
            <w:vAlign w:val="center"/>
          </w:tcPr>
          <w:p w14:paraId="4D79BB6C"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دَرَسَ</w:t>
            </w:r>
          </w:p>
        </w:tc>
      </w:tr>
      <w:tr w:rsidR="0079452F" w:rsidRPr="00175B67" w14:paraId="0C11C42F"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7C07E8E8"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567F1626"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64819209" w14:textId="77777777" w:rsidR="0079452F" w:rsidRPr="00175B67" w:rsidRDefault="0079452F" w:rsidP="00352544">
            <w:pPr>
              <w:bidi/>
              <w:jc w:val="center"/>
              <w:rPr>
                <w:rFonts w:ascii="Cambria" w:hAnsi="Cambria" w:cs="Majidi"/>
                <w:sz w:val="32"/>
                <w:szCs w:val="32"/>
              </w:rPr>
            </w:pPr>
          </w:p>
        </w:tc>
        <w:tc>
          <w:tcPr>
            <w:tcW w:w="651" w:type="dxa"/>
            <w:tcBorders>
              <w:top w:val="nil"/>
              <w:left w:val="single" w:sz="8" w:space="0" w:color="auto"/>
              <w:bottom w:val="single" w:sz="8" w:space="0" w:color="auto"/>
              <w:right w:val="double" w:sz="4" w:space="0" w:color="auto"/>
            </w:tcBorders>
            <w:noWrap/>
            <w:vAlign w:val="center"/>
          </w:tcPr>
          <w:p w14:paraId="59CC4221"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حَفِظَ</w:t>
            </w:r>
          </w:p>
        </w:tc>
      </w:tr>
      <w:tr w:rsidR="0079452F" w:rsidRPr="00175B67" w14:paraId="28660A55"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209FEA89"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31F54ABC"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2A40D448" w14:textId="77777777" w:rsidR="0079452F" w:rsidRPr="00175B67" w:rsidRDefault="0079452F" w:rsidP="00352544">
            <w:pPr>
              <w:bidi/>
              <w:jc w:val="center"/>
              <w:rPr>
                <w:rFonts w:ascii="Cambria" w:hAnsi="Cambria" w:cs="Majidi"/>
                <w:sz w:val="32"/>
                <w:szCs w:val="32"/>
                <w:lang w:bidi="ur-PK"/>
              </w:rPr>
            </w:pPr>
          </w:p>
        </w:tc>
        <w:tc>
          <w:tcPr>
            <w:tcW w:w="651" w:type="dxa"/>
            <w:tcBorders>
              <w:top w:val="nil"/>
              <w:left w:val="single" w:sz="8" w:space="0" w:color="auto"/>
              <w:bottom w:val="single" w:sz="8" w:space="0" w:color="auto"/>
              <w:right w:val="double" w:sz="4" w:space="0" w:color="auto"/>
            </w:tcBorders>
            <w:noWrap/>
            <w:vAlign w:val="center"/>
          </w:tcPr>
          <w:p w14:paraId="141C9AA9"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قَبَرَ</w:t>
            </w:r>
          </w:p>
        </w:tc>
      </w:tr>
      <w:tr w:rsidR="0079452F" w:rsidRPr="00175B67" w14:paraId="2EB8D870" w14:textId="77777777" w:rsidTr="00352544">
        <w:trPr>
          <w:trHeight w:hRule="exact" w:val="720"/>
          <w:jc w:val="center"/>
        </w:trPr>
        <w:tc>
          <w:tcPr>
            <w:tcW w:w="1603" w:type="dxa"/>
            <w:tcBorders>
              <w:top w:val="nil"/>
              <w:left w:val="double" w:sz="4" w:space="0" w:color="auto"/>
              <w:bottom w:val="single" w:sz="8" w:space="0" w:color="auto"/>
              <w:right w:val="single" w:sz="4" w:space="0" w:color="auto"/>
            </w:tcBorders>
            <w:vAlign w:val="center"/>
          </w:tcPr>
          <w:p w14:paraId="6DA7168C"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single" w:sz="8" w:space="0" w:color="auto"/>
              <w:right w:val="single" w:sz="4" w:space="0" w:color="auto"/>
            </w:tcBorders>
            <w:vAlign w:val="center"/>
          </w:tcPr>
          <w:p w14:paraId="3E18F77D"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single" w:sz="8" w:space="0" w:color="auto"/>
              <w:right w:val="single" w:sz="8" w:space="0" w:color="auto"/>
            </w:tcBorders>
            <w:vAlign w:val="center"/>
          </w:tcPr>
          <w:p w14:paraId="5EDB4F59" w14:textId="77777777" w:rsidR="0079452F" w:rsidRPr="00175B67" w:rsidRDefault="0079452F" w:rsidP="00352544">
            <w:pPr>
              <w:bidi/>
              <w:jc w:val="center"/>
              <w:rPr>
                <w:rFonts w:ascii="Cambria" w:hAnsi="Cambria" w:cs="Majidi"/>
                <w:sz w:val="32"/>
                <w:szCs w:val="32"/>
              </w:rPr>
            </w:pPr>
          </w:p>
        </w:tc>
        <w:tc>
          <w:tcPr>
            <w:tcW w:w="651" w:type="dxa"/>
            <w:tcBorders>
              <w:top w:val="nil"/>
              <w:left w:val="single" w:sz="8" w:space="0" w:color="auto"/>
              <w:bottom w:val="single" w:sz="8" w:space="0" w:color="auto"/>
              <w:right w:val="double" w:sz="4" w:space="0" w:color="auto"/>
            </w:tcBorders>
            <w:noWrap/>
            <w:vAlign w:val="center"/>
          </w:tcPr>
          <w:p w14:paraId="1E7FFA7A" w14:textId="77777777" w:rsidR="0079452F" w:rsidRPr="00175B67" w:rsidRDefault="0079452F" w:rsidP="00352544">
            <w:pPr>
              <w:bidi/>
              <w:jc w:val="center"/>
              <w:rPr>
                <w:rFonts w:ascii="Cambria" w:hAnsi="Cambria" w:cs="Majidi"/>
                <w:sz w:val="32"/>
                <w:szCs w:val="32"/>
              </w:rPr>
            </w:pPr>
            <w:r w:rsidRPr="00175B67">
              <w:rPr>
                <w:rFonts w:ascii="Tahoma" w:hAnsi="Tahoma" w:cs="Majidi"/>
                <w:szCs w:val="32"/>
                <w:rtl/>
              </w:rPr>
              <w:t>كَتَبَ</w:t>
            </w:r>
          </w:p>
        </w:tc>
      </w:tr>
      <w:tr w:rsidR="0079452F" w:rsidRPr="00175B67" w14:paraId="2AF56795" w14:textId="77777777" w:rsidTr="00352544">
        <w:trPr>
          <w:trHeight w:hRule="exact" w:val="720"/>
          <w:jc w:val="center"/>
        </w:trPr>
        <w:tc>
          <w:tcPr>
            <w:tcW w:w="1603" w:type="dxa"/>
            <w:tcBorders>
              <w:top w:val="nil"/>
              <w:left w:val="double" w:sz="4" w:space="0" w:color="auto"/>
              <w:bottom w:val="double" w:sz="4" w:space="0" w:color="auto"/>
              <w:right w:val="single" w:sz="4" w:space="0" w:color="auto"/>
            </w:tcBorders>
            <w:vAlign w:val="center"/>
          </w:tcPr>
          <w:p w14:paraId="04540A6C" w14:textId="77777777" w:rsidR="0079452F" w:rsidRPr="00175B67" w:rsidRDefault="0079452F" w:rsidP="00352544">
            <w:pPr>
              <w:bidi/>
              <w:jc w:val="center"/>
              <w:rPr>
                <w:rFonts w:ascii="Cambria" w:hAnsi="Cambria" w:cs="Alvi Nastaleeq"/>
                <w:sz w:val="30"/>
                <w:szCs w:val="30"/>
                <w:lang w:bidi="ur-PK"/>
              </w:rPr>
            </w:pPr>
          </w:p>
        </w:tc>
        <w:tc>
          <w:tcPr>
            <w:tcW w:w="900" w:type="dxa"/>
            <w:tcBorders>
              <w:top w:val="nil"/>
              <w:left w:val="single" w:sz="8" w:space="0" w:color="auto"/>
              <w:bottom w:val="double" w:sz="4" w:space="0" w:color="auto"/>
              <w:right w:val="single" w:sz="4" w:space="0" w:color="auto"/>
            </w:tcBorders>
            <w:vAlign w:val="center"/>
          </w:tcPr>
          <w:p w14:paraId="27207A86" w14:textId="77777777" w:rsidR="0079452F" w:rsidRPr="00175B67" w:rsidRDefault="0079452F" w:rsidP="00352544">
            <w:pPr>
              <w:bidi/>
              <w:jc w:val="center"/>
              <w:rPr>
                <w:rFonts w:ascii="Cambria" w:hAnsi="Cambria" w:cs="Majidi"/>
                <w:sz w:val="32"/>
                <w:szCs w:val="32"/>
              </w:rPr>
            </w:pPr>
          </w:p>
        </w:tc>
        <w:tc>
          <w:tcPr>
            <w:tcW w:w="1196" w:type="dxa"/>
            <w:tcBorders>
              <w:top w:val="nil"/>
              <w:left w:val="single" w:sz="4" w:space="0" w:color="auto"/>
              <w:bottom w:val="double" w:sz="4" w:space="0" w:color="auto"/>
              <w:right w:val="single" w:sz="8" w:space="0" w:color="auto"/>
            </w:tcBorders>
            <w:vAlign w:val="center"/>
          </w:tcPr>
          <w:p w14:paraId="24091D61" w14:textId="77777777" w:rsidR="0079452F" w:rsidRPr="00175B67" w:rsidRDefault="0079452F" w:rsidP="00352544">
            <w:pPr>
              <w:bidi/>
              <w:jc w:val="center"/>
              <w:rPr>
                <w:rFonts w:ascii="Cambria" w:hAnsi="Cambria" w:cs="Majidi"/>
                <w:sz w:val="32"/>
                <w:szCs w:val="32"/>
              </w:rPr>
            </w:pPr>
          </w:p>
        </w:tc>
        <w:tc>
          <w:tcPr>
            <w:tcW w:w="651" w:type="dxa"/>
            <w:tcBorders>
              <w:top w:val="nil"/>
              <w:left w:val="single" w:sz="8" w:space="0" w:color="auto"/>
              <w:bottom w:val="double" w:sz="4" w:space="0" w:color="auto"/>
              <w:right w:val="double" w:sz="4" w:space="0" w:color="auto"/>
            </w:tcBorders>
            <w:noWrap/>
            <w:vAlign w:val="center"/>
          </w:tcPr>
          <w:p w14:paraId="0CB8DCA5" w14:textId="77777777" w:rsidR="0079452F" w:rsidRPr="00175B67" w:rsidRDefault="0079452F" w:rsidP="00352544">
            <w:pPr>
              <w:bidi/>
              <w:jc w:val="center"/>
              <w:rPr>
                <w:rFonts w:ascii="Cambria" w:hAnsi="Cambria" w:cs="Majidi"/>
                <w:sz w:val="32"/>
                <w:szCs w:val="32"/>
                <w:lang w:bidi="ur-PK"/>
              </w:rPr>
            </w:pPr>
            <w:r w:rsidRPr="00175B67">
              <w:rPr>
                <w:rFonts w:ascii="Tahoma" w:hAnsi="Tahoma" w:cs="Majidi"/>
                <w:szCs w:val="32"/>
                <w:rtl/>
                <w:lang w:bidi="ur-PK"/>
              </w:rPr>
              <w:t>مَلَكَ</w:t>
            </w:r>
          </w:p>
        </w:tc>
      </w:tr>
    </w:tbl>
    <w:p w14:paraId="2393771A" w14:textId="77777777" w:rsidR="0079452F" w:rsidRPr="00175B67" w:rsidRDefault="0079452F" w:rsidP="0079452F">
      <w:pPr>
        <w:bidi/>
        <w:rPr>
          <w:rFonts w:ascii="Tahoma" w:hAnsi="Tahoma"/>
          <w:rtl/>
        </w:rPr>
        <w:sectPr w:rsidR="0079452F" w:rsidRPr="00175B67" w:rsidSect="00352544">
          <w:type w:val="continuous"/>
          <w:pgSz w:w="11907" w:h="16839" w:code="9"/>
          <w:pgMar w:top="1440" w:right="1440" w:bottom="1440" w:left="1440" w:header="562" w:footer="662" w:gutter="0"/>
          <w:cols w:num="2" w:space="979"/>
          <w:bidi/>
          <w:docGrid w:linePitch="360"/>
        </w:sectPr>
      </w:pPr>
    </w:p>
    <w:p w14:paraId="6B4CEE38" w14:textId="77777777" w:rsidR="0079452F" w:rsidRPr="00B0436E" w:rsidRDefault="00B0436E" w:rsidP="0079452F">
      <w:pPr>
        <w:pStyle w:val="Lijstalinea"/>
        <w:spacing w:after="120"/>
        <w:ind w:left="360"/>
        <w:rPr>
          <w:rFonts w:ascii="Tahoma" w:hAnsi="Tahoma" w:cs="Tahoma"/>
          <w:szCs w:val="24"/>
          <w:rtl/>
          <w:lang w:bidi="ur-PK"/>
        </w:rPr>
      </w:pPr>
      <w:r w:rsidRPr="00B0436E">
        <w:rPr>
          <w:rFonts w:ascii="Tahoma" w:hAnsi="Tahoma" w:cs="Tahoma"/>
          <w:szCs w:val="24"/>
          <w:lang w:val="en-GB" w:bidi="ur-PK"/>
        </w:rPr>
        <w:lastRenderedPageBreak/>
        <w:t>1</w:t>
      </w:r>
      <w:r w:rsidR="0079452F" w:rsidRPr="00B0436E">
        <w:rPr>
          <w:rFonts w:ascii="Tahoma" w:hAnsi="Tahoma" w:cs="Tahoma"/>
          <w:szCs w:val="24"/>
          <w:lang w:val="en-GB" w:bidi="ur-PK"/>
        </w:rPr>
        <w:t xml:space="preserve">b. </w:t>
      </w:r>
      <w:r>
        <w:rPr>
          <w:rFonts w:ascii="Tahoma" w:hAnsi="Tahoma" w:cs="Tahoma"/>
          <w:szCs w:val="24"/>
          <w:lang w:val="en-GB" w:bidi="ur-PK"/>
        </w:rPr>
        <w:t>Schrijf de betekenissen van</w:t>
      </w:r>
      <w:r w:rsidR="0079452F" w:rsidRPr="00B0436E">
        <w:rPr>
          <w:rFonts w:ascii="Tahoma" w:hAnsi="Tahoma" w:cs="Tahoma"/>
          <w:szCs w:val="24"/>
          <w:lang w:val="en-GB" w:bidi="ur-PK"/>
        </w:rPr>
        <w:t xml:space="preserve"> ism-e-sifat </w:t>
      </w:r>
      <w:r>
        <w:rPr>
          <w:rFonts w:ascii="Tahoma" w:hAnsi="Tahoma" w:cs="Tahoma"/>
          <w:szCs w:val="24"/>
          <w:lang w:val="en-GB" w:bidi="ur-PK"/>
        </w:rPr>
        <w:t>op en ook de</w:t>
      </w:r>
      <w:r w:rsidR="0079452F" w:rsidRPr="00B0436E">
        <w:rPr>
          <w:rFonts w:ascii="Tahoma" w:hAnsi="Tahoma" w:cs="Tahoma"/>
          <w:szCs w:val="24"/>
          <w:lang w:val="en-GB" w:bidi="ur-PK"/>
        </w:rPr>
        <w:t xml:space="preserve"> Ism-e-Tafzeel </w:t>
      </w:r>
      <w:r>
        <w:rPr>
          <w:rFonts w:ascii="Tahoma" w:hAnsi="Tahoma" w:cs="Tahoma"/>
          <w:szCs w:val="24"/>
          <w:lang w:val="en-GB" w:bidi="ur-PK"/>
        </w:rPr>
        <w:t>met betekenis</w:t>
      </w:r>
      <w:r w:rsidR="0079452F" w:rsidRPr="00B0436E">
        <w:rPr>
          <w:rFonts w:ascii="Tahoma" w:hAnsi="Tahoma" w:cs="Tahoma"/>
          <w:szCs w:val="24"/>
          <w:lang w:val="en-GB" w:bidi="ur-PK"/>
        </w:rPr>
        <w:t xml:space="preserve"> meaning</w:t>
      </w:r>
    </w:p>
    <w:tbl>
      <w:tblPr>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9"/>
        <w:gridCol w:w="1710"/>
        <w:gridCol w:w="1618"/>
        <w:gridCol w:w="2797"/>
      </w:tblGrid>
      <w:tr w:rsidR="0079452F" w:rsidRPr="00175B67" w14:paraId="5EBF4F10" w14:textId="77777777" w:rsidTr="00352544">
        <w:trPr>
          <w:trHeight w:val="576"/>
          <w:jc w:val="center"/>
        </w:trPr>
        <w:tc>
          <w:tcPr>
            <w:tcW w:w="1779" w:type="dxa"/>
            <w:noWrap/>
            <w:vAlign w:val="center"/>
          </w:tcPr>
          <w:p w14:paraId="015BC904" w14:textId="77777777" w:rsidR="0079452F" w:rsidRPr="00171332" w:rsidRDefault="00171332" w:rsidP="00352544">
            <w:pPr>
              <w:jc w:val="center"/>
              <w:rPr>
                <w:rFonts w:ascii="Tahoma" w:hAnsi="Tahoma" w:cs="Tahoma"/>
                <w:sz w:val="28"/>
              </w:rPr>
            </w:pPr>
            <w:r w:rsidRPr="00171332">
              <w:rPr>
                <w:rFonts w:ascii="Tahoma" w:hAnsi="Tahoma" w:cs="Tahoma"/>
                <w:sz w:val="22"/>
              </w:rPr>
              <w:t>Vertaling</w:t>
            </w:r>
          </w:p>
        </w:tc>
        <w:tc>
          <w:tcPr>
            <w:tcW w:w="1710" w:type="dxa"/>
            <w:noWrap/>
            <w:vAlign w:val="center"/>
          </w:tcPr>
          <w:p w14:paraId="393B5CDE" w14:textId="77777777" w:rsidR="0079452F" w:rsidRPr="00171332" w:rsidRDefault="0079452F" w:rsidP="00171332">
            <w:pPr>
              <w:jc w:val="center"/>
              <w:rPr>
                <w:rFonts w:ascii="Cambria" w:hAnsi="Cambria" w:cs="Tahoma"/>
                <w:b/>
                <w:bCs/>
                <w:color w:val="000000"/>
                <w:sz w:val="28"/>
                <w:szCs w:val="28"/>
              </w:rPr>
            </w:pPr>
            <w:r w:rsidRPr="00171332">
              <w:rPr>
                <w:rFonts w:ascii="Tahoma" w:hAnsi="Tahoma" w:cs="Aslam"/>
                <w:sz w:val="28"/>
                <w:szCs w:val="28"/>
                <w:rtl/>
              </w:rPr>
              <w:t>اسم تفضيل</w:t>
            </w:r>
          </w:p>
        </w:tc>
        <w:tc>
          <w:tcPr>
            <w:tcW w:w="1618" w:type="dxa"/>
            <w:noWrap/>
            <w:vAlign w:val="center"/>
          </w:tcPr>
          <w:p w14:paraId="35669641" w14:textId="77777777" w:rsidR="0079452F" w:rsidRPr="00171332" w:rsidRDefault="00171332" w:rsidP="00352544">
            <w:pPr>
              <w:jc w:val="center"/>
              <w:rPr>
                <w:rFonts w:ascii="Tahoma" w:hAnsi="Tahoma" w:cs="Tahoma"/>
                <w:sz w:val="28"/>
              </w:rPr>
            </w:pPr>
            <w:r w:rsidRPr="00171332">
              <w:rPr>
                <w:rFonts w:ascii="Tahoma" w:hAnsi="Tahoma" w:cs="Tahoma"/>
                <w:sz w:val="22"/>
              </w:rPr>
              <w:t>Vertaling</w:t>
            </w:r>
          </w:p>
        </w:tc>
        <w:tc>
          <w:tcPr>
            <w:tcW w:w="2797" w:type="dxa"/>
            <w:noWrap/>
            <w:vAlign w:val="center"/>
          </w:tcPr>
          <w:p w14:paraId="3B9F063E" w14:textId="77777777" w:rsidR="0079452F" w:rsidRPr="00171332" w:rsidRDefault="0079452F" w:rsidP="00352544">
            <w:pPr>
              <w:bidi/>
              <w:jc w:val="center"/>
              <w:rPr>
                <w:rFonts w:ascii="Aslam" w:hAnsi="Aslam" w:cs="Aslam"/>
                <w:b/>
                <w:bCs/>
                <w:color w:val="000000"/>
                <w:sz w:val="28"/>
                <w:szCs w:val="28"/>
              </w:rPr>
            </w:pPr>
            <w:r w:rsidRPr="00171332">
              <w:rPr>
                <w:rFonts w:ascii="Tahoma" w:hAnsi="Tahoma" w:cs="Aslam"/>
                <w:sz w:val="28"/>
                <w:szCs w:val="28"/>
                <w:rtl/>
              </w:rPr>
              <w:t>اسم صفت(فَعِيْل)</w:t>
            </w:r>
          </w:p>
        </w:tc>
      </w:tr>
      <w:tr w:rsidR="0079452F" w:rsidRPr="00175B67" w14:paraId="29E06B1C" w14:textId="77777777" w:rsidTr="00352544">
        <w:trPr>
          <w:trHeight w:val="576"/>
          <w:jc w:val="center"/>
        </w:trPr>
        <w:tc>
          <w:tcPr>
            <w:tcW w:w="1779" w:type="dxa"/>
            <w:noWrap/>
            <w:vAlign w:val="center"/>
          </w:tcPr>
          <w:p w14:paraId="6C491125" w14:textId="77777777" w:rsidR="0079452F" w:rsidRPr="00175B67" w:rsidRDefault="0079452F" w:rsidP="00352544">
            <w:pPr>
              <w:jc w:val="center"/>
              <w:rPr>
                <w:rFonts w:ascii="Cambria" w:hAnsi="Cambria" w:cs="Alvi Nastaleeq"/>
                <w:sz w:val="36"/>
              </w:rPr>
            </w:pPr>
          </w:p>
        </w:tc>
        <w:tc>
          <w:tcPr>
            <w:tcW w:w="1710" w:type="dxa"/>
            <w:noWrap/>
            <w:vAlign w:val="center"/>
          </w:tcPr>
          <w:p w14:paraId="4A23ADB4" w14:textId="77777777" w:rsidR="0079452F" w:rsidRPr="00175B67" w:rsidRDefault="0079452F" w:rsidP="00352544">
            <w:pPr>
              <w:jc w:val="center"/>
              <w:rPr>
                <w:rFonts w:ascii="Cambria" w:hAnsi="Cambria" w:cs="Tahoma"/>
                <w:b/>
                <w:bCs/>
                <w:color w:val="000000"/>
                <w:sz w:val="13"/>
                <w:szCs w:val="13"/>
              </w:rPr>
            </w:pPr>
          </w:p>
        </w:tc>
        <w:tc>
          <w:tcPr>
            <w:tcW w:w="1618" w:type="dxa"/>
            <w:noWrap/>
            <w:vAlign w:val="center"/>
          </w:tcPr>
          <w:p w14:paraId="55CBB692" w14:textId="77777777" w:rsidR="0079452F" w:rsidRPr="00175B67" w:rsidRDefault="0079452F" w:rsidP="00352544">
            <w:pPr>
              <w:jc w:val="center"/>
              <w:rPr>
                <w:rFonts w:ascii="Cambria" w:hAnsi="Cambria" w:cs="Alvi Nastaleeq"/>
                <w:sz w:val="36"/>
              </w:rPr>
            </w:pPr>
          </w:p>
        </w:tc>
        <w:tc>
          <w:tcPr>
            <w:tcW w:w="2797" w:type="dxa"/>
            <w:noWrap/>
            <w:vAlign w:val="center"/>
          </w:tcPr>
          <w:p w14:paraId="0327D343" w14:textId="77777777" w:rsidR="0079452F" w:rsidRPr="00175B67" w:rsidRDefault="0079452F" w:rsidP="00352544">
            <w:pPr>
              <w:bidi/>
              <w:jc w:val="center"/>
              <w:rPr>
                <w:rFonts w:ascii="Cambria" w:hAnsi="Cambria" w:cs="Tahoma"/>
                <w:b/>
                <w:bCs/>
                <w:color w:val="000000"/>
                <w:sz w:val="15"/>
                <w:szCs w:val="15"/>
              </w:rPr>
            </w:pPr>
            <w:r w:rsidRPr="00175B67">
              <w:rPr>
                <w:rFonts w:ascii="Tahoma" w:hAnsi="Tahoma" w:cs="Majidi"/>
                <w:b/>
                <w:bCs/>
                <w:szCs w:val="32"/>
                <w:rtl/>
              </w:rPr>
              <w:t>كَبِيْر (</w:t>
            </w:r>
            <w:r w:rsidRPr="00175B67">
              <w:rPr>
                <w:rFonts w:ascii="Tahoma" w:hAnsi="Tahoma" w:cs="Majidi"/>
                <w:szCs w:val="32"/>
                <w:rtl/>
              </w:rPr>
              <w:t xml:space="preserve">كَبِيْرَة </w:t>
            </w:r>
            <w:r w:rsidRPr="00175B67">
              <w:rPr>
                <w:rFonts w:ascii="Tahoma" w:hAnsi="Tahoma" w:cs="Majidi"/>
                <w:i/>
                <w:iCs/>
                <w:szCs w:val="32"/>
              </w:rPr>
              <w:t>fg</w:t>
            </w:r>
            <w:r w:rsidRPr="00175B67">
              <w:rPr>
                <w:rFonts w:ascii="Tahoma" w:hAnsi="Tahoma" w:cs="Majidi"/>
                <w:b/>
                <w:bCs/>
                <w:szCs w:val="32"/>
                <w:rtl/>
              </w:rPr>
              <w:t xml:space="preserve">)  </w:t>
            </w:r>
          </w:p>
        </w:tc>
      </w:tr>
      <w:tr w:rsidR="0079452F" w:rsidRPr="00175B67" w14:paraId="3942E909" w14:textId="77777777" w:rsidTr="00352544">
        <w:trPr>
          <w:trHeight w:val="576"/>
          <w:jc w:val="center"/>
        </w:trPr>
        <w:tc>
          <w:tcPr>
            <w:tcW w:w="1779" w:type="dxa"/>
            <w:noWrap/>
            <w:vAlign w:val="center"/>
          </w:tcPr>
          <w:p w14:paraId="2179ECBD" w14:textId="77777777" w:rsidR="0079452F" w:rsidRPr="00175B67" w:rsidRDefault="0079452F" w:rsidP="00352544">
            <w:pPr>
              <w:jc w:val="center"/>
              <w:rPr>
                <w:rFonts w:ascii="Cambria" w:hAnsi="Cambria" w:cs="Alvi Nastaleeq"/>
                <w:sz w:val="36"/>
              </w:rPr>
            </w:pPr>
          </w:p>
        </w:tc>
        <w:tc>
          <w:tcPr>
            <w:tcW w:w="1710" w:type="dxa"/>
            <w:noWrap/>
            <w:vAlign w:val="center"/>
          </w:tcPr>
          <w:p w14:paraId="5D7BD7CA" w14:textId="77777777" w:rsidR="0079452F" w:rsidRPr="00175B67" w:rsidRDefault="0079452F" w:rsidP="00352544">
            <w:pPr>
              <w:jc w:val="center"/>
              <w:rPr>
                <w:rFonts w:ascii="Cambria" w:hAnsi="Cambria" w:cs="Tahoma"/>
                <w:b/>
                <w:bCs/>
                <w:color w:val="000000"/>
                <w:sz w:val="13"/>
                <w:szCs w:val="13"/>
              </w:rPr>
            </w:pPr>
          </w:p>
        </w:tc>
        <w:tc>
          <w:tcPr>
            <w:tcW w:w="1618" w:type="dxa"/>
            <w:noWrap/>
            <w:vAlign w:val="center"/>
          </w:tcPr>
          <w:p w14:paraId="73124502" w14:textId="77777777" w:rsidR="0079452F" w:rsidRPr="00175B67" w:rsidRDefault="0079452F" w:rsidP="00352544">
            <w:pPr>
              <w:jc w:val="center"/>
              <w:rPr>
                <w:rFonts w:ascii="Cambria" w:hAnsi="Cambria" w:cs="Alvi Nastaleeq"/>
                <w:sz w:val="36"/>
              </w:rPr>
            </w:pPr>
          </w:p>
        </w:tc>
        <w:tc>
          <w:tcPr>
            <w:tcW w:w="2797" w:type="dxa"/>
            <w:noWrap/>
            <w:vAlign w:val="center"/>
          </w:tcPr>
          <w:p w14:paraId="1EEE5BC2" w14:textId="77777777" w:rsidR="0079452F" w:rsidRPr="00175B67" w:rsidRDefault="0079452F" w:rsidP="00352544">
            <w:pPr>
              <w:bidi/>
              <w:jc w:val="center"/>
              <w:rPr>
                <w:rFonts w:ascii="Cambria" w:hAnsi="Cambria" w:cs="Tahoma"/>
                <w:b/>
                <w:bCs/>
                <w:color w:val="000000"/>
                <w:sz w:val="15"/>
                <w:szCs w:val="15"/>
              </w:rPr>
            </w:pPr>
            <w:r w:rsidRPr="00175B67">
              <w:rPr>
                <w:rFonts w:ascii="Tahoma" w:hAnsi="Tahoma" w:cs="Majidi"/>
                <w:b/>
                <w:bCs/>
                <w:szCs w:val="32"/>
                <w:rtl/>
              </w:rPr>
              <w:t>كَثِيْر (</w:t>
            </w:r>
            <w:r w:rsidRPr="00175B67">
              <w:rPr>
                <w:rFonts w:ascii="Tahoma" w:hAnsi="Tahoma" w:cs="Majidi"/>
                <w:szCs w:val="32"/>
                <w:rtl/>
              </w:rPr>
              <w:t xml:space="preserve">كَثِيْرَة </w:t>
            </w:r>
            <w:r w:rsidRPr="00175B67">
              <w:rPr>
                <w:rFonts w:ascii="Tahoma" w:hAnsi="Tahoma" w:cs="Majidi"/>
                <w:i/>
                <w:iCs/>
                <w:szCs w:val="32"/>
              </w:rPr>
              <w:t>fg</w:t>
            </w:r>
            <w:r w:rsidRPr="00175B67">
              <w:rPr>
                <w:rFonts w:ascii="Tahoma" w:hAnsi="Tahoma" w:cs="Majidi"/>
                <w:b/>
                <w:bCs/>
                <w:szCs w:val="32"/>
                <w:rtl/>
              </w:rPr>
              <w:t xml:space="preserve">) </w:t>
            </w:r>
          </w:p>
        </w:tc>
      </w:tr>
      <w:tr w:rsidR="0079452F" w:rsidRPr="00175B67" w14:paraId="718455D2" w14:textId="77777777" w:rsidTr="00352544">
        <w:trPr>
          <w:trHeight w:val="576"/>
          <w:jc w:val="center"/>
        </w:trPr>
        <w:tc>
          <w:tcPr>
            <w:tcW w:w="1779" w:type="dxa"/>
            <w:noWrap/>
            <w:vAlign w:val="center"/>
          </w:tcPr>
          <w:p w14:paraId="56F2C3A7" w14:textId="77777777" w:rsidR="0079452F" w:rsidRPr="00175B67" w:rsidRDefault="0079452F" w:rsidP="00352544">
            <w:pPr>
              <w:jc w:val="center"/>
              <w:rPr>
                <w:rFonts w:ascii="Cambria" w:hAnsi="Cambria" w:cs="Alvi Nastaleeq"/>
                <w:sz w:val="36"/>
              </w:rPr>
            </w:pPr>
          </w:p>
        </w:tc>
        <w:tc>
          <w:tcPr>
            <w:tcW w:w="1710" w:type="dxa"/>
            <w:noWrap/>
            <w:vAlign w:val="center"/>
          </w:tcPr>
          <w:p w14:paraId="3A48BF26" w14:textId="77777777" w:rsidR="0079452F" w:rsidRPr="00175B67" w:rsidRDefault="0079452F" w:rsidP="00352544">
            <w:pPr>
              <w:jc w:val="center"/>
              <w:rPr>
                <w:rFonts w:ascii="Cambria" w:hAnsi="Cambria" w:cs="Tahoma"/>
                <w:b/>
                <w:bCs/>
                <w:color w:val="000000"/>
                <w:sz w:val="13"/>
                <w:szCs w:val="13"/>
              </w:rPr>
            </w:pPr>
          </w:p>
        </w:tc>
        <w:tc>
          <w:tcPr>
            <w:tcW w:w="1618" w:type="dxa"/>
            <w:noWrap/>
            <w:vAlign w:val="center"/>
          </w:tcPr>
          <w:p w14:paraId="13D9FAB6" w14:textId="77777777" w:rsidR="0079452F" w:rsidRPr="00175B67" w:rsidRDefault="0079452F" w:rsidP="00352544">
            <w:pPr>
              <w:jc w:val="center"/>
              <w:rPr>
                <w:rFonts w:ascii="Cambria" w:hAnsi="Cambria" w:cs="Alvi Nastaleeq"/>
                <w:sz w:val="36"/>
              </w:rPr>
            </w:pPr>
          </w:p>
        </w:tc>
        <w:tc>
          <w:tcPr>
            <w:tcW w:w="2797" w:type="dxa"/>
            <w:noWrap/>
            <w:vAlign w:val="center"/>
          </w:tcPr>
          <w:p w14:paraId="2C73CCCB" w14:textId="77777777" w:rsidR="0079452F" w:rsidRPr="00175B67" w:rsidRDefault="0079452F" w:rsidP="00352544">
            <w:pPr>
              <w:jc w:val="center"/>
              <w:rPr>
                <w:rFonts w:ascii="Cambria" w:hAnsi="Cambria" w:cs="Tahoma"/>
                <w:b/>
                <w:bCs/>
                <w:color w:val="000000"/>
                <w:sz w:val="15"/>
                <w:szCs w:val="15"/>
              </w:rPr>
            </w:pPr>
            <w:r w:rsidRPr="00175B67">
              <w:rPr>
                <w:rFonts w:ascii="Tahoma" w:hAnsi="Tahoma" w:cs="Majidi"/>
                <w:b/>
                <w:bCs/>
                <w:szCs w:val="32"/>
                <w:rtl/>
              </w:rPr>
              <w:t>رَحِيْم</w:t>
            </w:r>
          </w:p>
        </w:tc>
      </w:tr>
      <w:tr w:rsidR="0079452F" w:rsidRPr="00175B67" w14:paraId="216426A8" w14:textId="77777777" w:rsidTr="00352544">
        <w:trPr>
          <w:trHeight w:val="576"/>
          <w:jc w:val="center"/>
        </w:trPr>
        <w:tc>
          <w:tcPr>
            <w:tcW w:w="1779" w:type="dxa"/>
            <w:noWrap/>
            <w:vAlign w:val="center"/>
          </w:tcPr>
          <w:p w14:paraId="7CDD3D77" w14:textId="77777777" w:rsidR="0079452F" w:rsidRPr="00175B67" w:rsidRDefault="0079452F" w:rsidP="00352544">
            <w:pPr>
              <w:jc w:val="center"/>
              <w:rPr>
                <w:rFonts w:ascii="Cambria" w:hAnsi="Cambria" w:cs="Alvi Nastaleeq"/>
                <w:sz w:val="36"/>
              </w:rPr>
            </w:pPr>
          </w:p>
        </w:tc>
        <w:tc>
          <w:tcPr>
            <w:tcW w:w="1710" w:type="dxa"/>
            <w:noWrap/>
            <w:vAlign w:val="center"/>
          </w:tcPr>
          <w:p w14:paraId="4E8BF8E3" w14:textId="77777777" w:rsidR="0079452F" w:rsidRPr="00175B67" w:rsidRDefault="0079452F" w:rsidP="00352544">
            <w:pPr>
              <w:jc w:val="center"/>
              <w:rPr>
                <w:rFonts w:ascii="Cambria" w:hAnsi="Cambria"/>
                <w:color w:val="000000"/>
                <w:sz w:val="13"/>
                <w:szCs w:val="13"/>
              </w:rPr>
            </w:pPr>
          </w:p>
        </w:tc>
        <w:tc>
          <w:tcPr>
            <w:tcW w:w="1618" w:type="dxa"/>
            <w:noWrap/>
            <w:vAlign w:val="center"/>
          </w:tcPr>
          <w:p w14:paraId="6AD803A4" w14:textId="77777777" w:rsidR="0079452F" w:rsidRPr="00175B67" w:rsidRDefault="0079452F" w:rsidP="00352544">
            <w:pPr>
              <w:jc w:val="center"/>
              <w:rPr>
                <w:rFonts w:ascii="Cambria" w:hAnsi="Cambria" w:cs="Alvi Nastaleeq"/>
                <w:sz w:val="36"/>
              </w:rPr>
            </w:pPr>
          </w:p>
        </w:tc>
        <w:tc>
          <w:tcPr>
            <w:tcW w:w="2797" w:type="dxa"/>
            <w:noWrap/>
            <w:vAlign w:val="center"/>
          </w:tcPr>
          <w:p w14:paraId="7C1088FC" w14:textId="77777777" w:rsidR="0079452F" w:rsidRPr="00175B67" w:rsidRDefault="0079452F" w:rsidP="00352544">
            <w:pPr>
              <w:jc w:val="center"/>
              <w:rPr>
                <w:rFonts w:ascii="Cambria" w:hAnsi="Cambria" w:cs="Tahoma"/>
                <w:b/>
                <w:bCs/>
                <w:color w:val="000000"/>
                <w:sz w:val="15"/>
                <w:szCs w:val="15"/>
              </w:rPr>
            </w:pPr>
            <w:r w:rsidRPr="00175B67">
              <w:rPr>
                <w:rFonts w:ascii="Tahoma" w:hAnsi="Tahoma" w:cs="Majidi"/>
                <w:b/>
                <w:bCs/>
                <w:szCs w:val="32"/>
                <w:rtl/>
              </w:rPr>
              <w:t>عَظِيْم</w:t>
            </w:r>
          </w:p>
        </w:tc>
      </w:tr>
      <w:tr w:rsidR="0079452F" w:rsidRPr="00175B67" w14:paraId="1F30877D" w14:textId="77777777" w:rsidTr="00352544">
        <w:trPr>
          <w:trHeight w:val="576"/>
          <w:jc w:val="center"/>
        </w:trPr>
        <w:tc>
          <w:tcPr>
            <w:tcW w:w="1779" w:type="dxa"/>
            <w:noWrap/>
            <w:vAlign w:val="center"/>
          </w:tcPr>
          <w:p w14:paraId="1A2BBF4B" w14:textId="77777777" w:rsidR="0079452F" w:rsidRPr="00175B67" w:rsidRDefault="0079452F" w:rsidP="00352544">
            <w:pPr>
              <w:jc w:val="center"/>
              <w:rPr>
                <w:rFonts w:ascii="Cambria" w:hAnsi="Cambria" w:cs="Alvi Nastaleeq"/>
                <w:sz w:val="36"/>
              </w:rPr>
            </w:pPr>
          </w:p>
        </w:tc>
        <w:tc>
          <w:tcPr>
            <w:tcW w:w="1710" w:type="dxa"/>
            <w:noWrap/>
            <w:vAlign w:val="center"/>
          </w:tcPr>
          <w:p w14:paraId="1B5665EF" w14:textId="77777777" w:rsidR="0079452F" w:rsidRPr="00175B67" w:rsidRDefault="0079452F" w:rsidP="00352544">
            <w:pPr>
              <w:jc w:val="center"/>
              <w:rPr>
                <w:rFonts w:ascii="Cambria" w:hAnsi="Cambria" w:cs="Tahoma"/>
                <w:b/>
                <w:bCs/>
                <w:color w:val="000000"/>
                <w:sz w:val="13"/>
                <w:szCs w:val="13"/>
              </w:rPr>
            </w:pPr>
          </w:p>
        </w:tc>
        <w:tc>
          <w:tcPr>
            <w:tcW w:w="1618" w:type="dxa"/>
            <w:noWrap/>
            <w:vAlign w:val="center"/>
          </w:tcPr>
          <w:p w14:paraId="5C913274" w14:textId="77777777" w:rsidR="0079452F" w:rsidRPr="00175B67" w:rsidRDefault="0079452F" w:rsidP="00352544">
            <w:pPr>
              <w:jc w:val="center"/>
              <w:rPr>
                <w:rFonts w:ascii="Cambria" w:hAnsi="Cambria" w:cs="Alvi Nastaleeq"/>
                <w:sz w:val="36"/>
              </w:rPr>
            </w:pPr>
          </w:p>
        </w:tc>
        <w:tc>
          <w:tcPr>
            <w:tcW w:w="2797" w:type="dxa"/>
            <w:noWrap/>
            <w:vAlign w:val="center"/>
          </w:tcPr>
          <w:p w14:paraId="4949618F" w14:textId="77777777" w:rsidR="0079452F" w:rsidRPr="00175B67" w:rsidRDefault="0079452F" w:rsidP="00352544">
            <w:pPr>
              <w:bidi/>
              <w:jc w:val="center"/>
              <w:rPr>
                <w:rFonts w:ascii="Cambria" w:hAnsi="Cambria" w:cs="Tahoma"/>
                <w:b/>
                <w:bCs/>
                <w:color w:val="000000"/>
                <w:sz w:val="15"/>
                <w:szCs w:val="15"/>
              </w:rPr>
            </w:pPr>
            <w:r w:rsidRPr="00175B67">
              <w:rPr>
                <w:rFonts w:ascii="Tahoma" w:hAnsi="Tahoma" w:cs="Majidi"/>
                <w:b/>
                <w:bCs/>
                <w:szCs w:val="32"/>
                <w:rtl/>
              </w:rPr>
              <w:t xml:space="preserve">شَدِيْد </w:t>
            </w:r>
          </w:p>
        </w:tc>
      </w:tr>
      <w:tr w:rsidR="0079452F" w:rsidRPr="00175B67" w14:paraId="1878A4A6" w14:textId="77777777" w:rsidTr="00352544">
        <w:trPr>
          <w:trHeight w:val="576"/>
          <w:jc w:val="center"/>
        </w:trPr>
        <w:tc>
          <w:tcPr>
            <w:tcW w:w="1779" w:type="dxa"/>
            <w:noWrap/>
            <w:vAlign w:val="center"/>
          </w:tcPr>
          <w:p w14:paraId="23CA8667" w14:textId="77777777" w:rsidR="0079452F" w:rsidRPr="00175B67" w:rsidRDefault="0079452F" w:rsidP="00352544">
            <w:pPr>
              <w:jc w:val="center"/>
              <w:rPr>
                <w:rFonts w:ascii="Cambria" w:hAnsi="Cambria" w:cs="Alvi Nastaleeq"/>
                <w:sz w:val="36"/>
              </w:rPr>
            </w:pPr>
          </w:p>
        </w:tc>
        <w:tc>
          <w:tcPr>
            <w:tcW w:w="1710" w:type="dxa"/>
            <w:noWrap/>
            <w:vAlign w:val="center"/>
          </w:tcPr>
          <w:p w14:paraId="2B92D58A" w14:textId="77777777" w:rsidR="0079452F" w:rsidRPr="00175B67" w:rsidRDefault="0079452F" w:rsidP="00352544">
            <w:pPr>
              <w:jc w:val="center"/>
              <w:rPr>
                <w:rFonts w:ascii="Cambria" w:hAnsi="Cambria" w:cs="Tahoma"/>
                <w:b/>
                <w:bCs/>
                <w:color w:val="000000"/>
                <w:sz w:val="13"/>
                <w:szCs w:val="13"/>
              </w:rPr>
            </w:pPr>
          </w:p>
        </w:tc>
        <w:tc>
          <w:tcPr>
            <w:tcW w:w="1618" w:type="dxa"/>
            <w:noWrap/>
            <w:vAlign w:val="center"/>
          </w:tcPr>
          <w:p w14:paraId="3B16EAD8" w14:textId="77777777" w:rsidR="0079452F" w:rsidRPr="00175B67" w:rsidRDefault="0079452F" w:rsidP="00352544">
            <w:pPr>
              <w:jc w:val="center"/>
              <w:rPr>
                <w:rFonts w:ascii="Cambria" w:hAnsi="Cambria" w:cs="Alvi Nastaleeq"/>
                <w:sz w:val="36"/>
              </w:rPr>
            </w:pPr>
          </w:p>
        </w:tc>
        <w:tc>
          <w:tcPr>
            <w:tcW w:w="2797" w:type="dxa"/>
            <w:noWrap/>
            <w:vAlign w:val="center"/>
          </w:tcPr>
          <w:p w14:paraId="793C46E4" w14:textId="77777777" w:rsidR="0079452F" w:rsidRPr="00175B67" w:rsidRDefault="0079452F" w:rsidP="00352544">
            <w:pPr>
              <w:jc w:val="center"/>
              <w:rPr>
                <w:rFonts w:ascii="Cambria" w:hAnsi="Cambria" w:cs="Tahoma"/>
                <w:b/>
                <w:bCs/>
                <w:color w:val="000000"/>
                <w:sz w:val="15"/>
                <w:szCs w:val="15"/>
              </w:rPr>
            </w:pPr>
            <w:r w:rsidRPr="00175B67">
              <w:rPr>
                <w:rFonts w:ascii="Tahoma" w:hAnsi="Tahoma" w:cs="Majidi"/>
                <w:b/>
                <w:bCs/>
                <w:szCs w:val="32"/>
                <w:rtl/>
              </w:rPr>
              <w:t>عَلِيّ</w:t>
            </w:r>
            <w:r w:rsidRPr="00175B67">
              <w:rPr>
                <w:rFonts w:ascii="Tahoma" w:hAnsi="Tahoma" w:cs="Majidi"/>
                <w:b/>
                <w:bCs/>
                <w:szCs w:val="32"/>
              </w:rPr>
              <w:t xml:space="preserve"> </w:t>
            </w:r>
          </w:p>
        </w:tc>
      </w:tr>
      <w:tr w:rsidR="0079452F" w:rsidRPr="00175B67" w14:paraId="03FFB2A7" w14:textId="77777777" w:rsidTr="00352544">
        <w:trPr>
          <w:trHeight w:val="576"/>
          <w:jc w:val="center"/>
        </w:trPr>
        <w:tc>
          <w:tcPr>
            <w:tcW w:w="1779" w:type="dxa"/>
            <w:vAlign w:val="center"/>
          </w:tcPr>
          <w:p w14:paraId="675125AE" w14:textId="77777777" w:rsidR="0079452F" w:rsidRPr="00175B67" w:rsidRDefault="0079452F" w:rsidP="00352544">
            <w:pPr>
              <w:jc w:val="center"/>
              <w:rPr>
                <w:rFonts w:ascii="Cambria" w:hAnsi="Cambria" w:cs="Alvi Nastaleeq"/>
                <w:sz w:val="36"/>
              </w:rPr>
            </w:pPr>
          </w:p>
        </w:tc>
        <w:tc>
          <w:tcPr>
            <w:tcW w:w="1710" w:type="dxa"/>
            <w:vAlign w:val="center"/>
          </w:tcPr>
          <w:p w14:paraId="2F1F78F3" w14:textId="77777777" w:rsidR="0079452F" w:rsidRPr="00175B67" w:rsidRDefault="0079452F" w:rsidP="00352544">
            <w:pPr>
              <w:jc w:val="center"/>
              <w:rPr>
                <w:rFonts w:ascii="Cambria" w:hAnsi="Cambria" w:cs="Tahoma"/>
                <w:b/>
                <w:bCs/>
                <w:color w:val="000000"/>
                <w:sz w:val="13"/>
                <w:szCs w:val="13"/>
              </w:rPr>
            </w:pPr>
          </w:p>
        </w:tc>
        <w:tc>
          <w:tcPr>
            <w:tcW w:w="1618" w:type="dxa"/>
            <w:noWrap/>
            <w:vAlign w:val="center"/>
          </w:tcPr>
          <w:p w14:paraId="656FDBF7" w14:textId="77777777" w:rsidR="0079452F" w:rsidRPr="00175B67" w:rsidRDefault="0079452F" w:rsidP="00352544">
            <w:pPr>
              <w:jc w:val="center"/>
              <w:rPr>
                <w:rFonts w:ascii="Cambria" w:hAnsi="Cambria" w:cs="Alvi Nastaleeq"/>
                <w:sz w:val="36"/>
                <w:lang w:bidi="ur-PK"/>
              </w:rPr>
            </w:pPr>
          </w:p>
        </w:tc>
        <w:tc>
          <w:tcPr>
            <w:tcW w:w="2797" w:type="dxa"/>
            <w:noWrap/>
            <w:vAlign w:val="center"/>
          </w:tcPr>
          <w:p w14:paraId="0F567CD5" w14:textId="77777777" w:rsidR="0079452F" w:rsidRPr="00175B67" w:rsidRDefault="0079452F" w:rsidP="00352544">
            <w:pPr>
              <w:jc w:val="center"/>
              <w:rPr>
                <w:rFonts w:ascii="Cambria" w:hAnsi="Cambria" w:cs="Tahoma"/>
                <w:b/>
                <w:bCs/>
                <w:color w:val="000000"/>
                <w:sz w:val="15"/>
                <w:szCs w:val="15"/>
              </w:rPr>
            </w:pPr>
            <w:r w:rsidRPr="00175B67">
              <w:rPr>
                <w:rFonts w:ascii="Tahoma" w:hAnsi="Tahoma" w:cs="Majidi"/>
                <w:b/>
                <w:bCs/>
                <w:szCs w:val="32"/>
                <w:rtl/>
              </w:rPr>
              <w:t>عَلِيْم</w:t>
            </w:r>
          </w:p>
        </w:tc>
      </w:tr>
      <w:tr w:rsidR="0079452F" w:rsidRPr="00175B67" w14:paraId="77EB2404" w14:textId="77777777" w:rsidTr="00352544">
        <w:trPr>
          <w:trHeight w:val="576"/>
          <w:jc w:val="center"/>
        </w:trPr>
        <w:tc>
          <w:tcPr>
            <w:tcW w:w="1779" w:type="dxa"/>
            <w:noWrap/>
            <w:vAlign w:val="center"/>
          </w:tcPr>
          <w:p w14:paraId="037557C9" w14:textId="77777777" w:rsidR="0079452F" w:rsidRPr="00175B67" w:rsidRDefault="0079452F" w:rsidP="00352544">
            <w:pPr>
              <w:jc w:val="center"/>
              <w:rPr>
                <w:rFonts w:ascii="Cambria" w:hAnsi="Cambria" w:cs="Alvi Nastaleeq"/>
                <w:sz w:val="36"/>
              </w:rPr>
            </w:pPr>
          </w:p>
        </w:tc>
        <w:tc>
          <w:tcPr>
            <w:tcW w:w="1710" w:type="dxa"/>
            <w:noWrap/>
            <w:vAlign w:val="center"/>
          </w:tcPr>
          <w:p w14:paraId="47B56674" w14:textId="77777777" w:rsidR="0079452F" w:rsidRPr="00175B67" w:rsidRDefault="0079452F" w:rsidP="00352544">
            <w:pPr>
              <w:jc w:val="center"/>
              <w:rPr>
                <w:rFonts w:ascii="Cambria" w:hAnsi="Cambria" w:cs="Tahoma"/>
                <w:b/>
                <w:bCs/>
                <w:color w:val="000000"/>
                <w:sz w:val="13"/>
                <w:szCs w:val="13"/>
              </w:rPr>
            </w:pPr>
          </w:p>
        </w:tc>
        <w:tc>
          <w:tcPr>
            <w:tcW w:w="1618" w:type="dxa"/>
            <w:noWrap/>
            <w:vAlign w:val="center"/>
          </w:tcPr>
          <w:p w14:paraId="15283EF8" w14:textId="77777777" w:rsidR="0079452F" w:rsidRPr="00175B67" w:rsidRDefault="0079452F" w:rsidP="00352544">
            <w:pPr>
              <w:jc w:val="center"/>
              <w:rPr>
                <w:rFonts w:ascii="Cambria" w:hAnsi="Cambria" w:cs="Alvi Nastaleeq"/>
                <w:sz w:val="36"/>
              </w:rPr>
            </w:pPr>
          </w:p>
        </w:tc>
        <w:tc>
          <w:tcPr>
            <w:tcW w:w="2797" w:type="dxa"/>
            <w:noWrap/>
            <w:vAlign w:val="center"/>
          </w:tcPr>
          <w:p w14:paraId="440466DE" w14:textId="77777777" w:rsidR="0079452F" w:rsidRPr="00175B67" w:rsidRDefault="0079452F" w:rsidP="00352544">
            <w:pPr>
              <w:jc w:val="center"/>
              <w:rPr>
                <w:rFonts w:ascii="Cambria" w:hAnsi="Cambria" w:cs="Tahoma"/>
                <w:b/>
                <w:bCs/>
                <w:color w:val="000000"/>
                <w:sz w:val="15"/>
                <w:szCs w:val="15"/>
              </w:rPr>
            </w:pPr>
            <w:r w:rsidRPr="00175B67">
              <w:rPr>
                <w:rFonts w:ascii="Tahoma" w:hAnsi="Tahoma" w:cs="Majidi"/>
                <w:b/>
                <w:bCs/>
                <w:szCs w:val="32"/>
                <w:rtl/>
              </w:rPr>
              <w:t>قَرِيْب</w:t>
            </w:r>
          </w:p>
        </w:tc>
      </w:tr>
      <w:tr w:rsidR="0079452F" w:rsidRPr="00175B67" w14:paraId="1EDEB894" w14:textId="77777777" w:rsidTr="00352544">
        <w:trPr>
          <w:trHeight w:val="576"/>
          <w:jc w:val="center"/>
        </w:trPr>
        <w:tc>
          <w:tcPr>
            <w:tcW w:w="1779" w:type="dxa"/>
            <w:noWrap/>
            <w:vAlign w:val="center"/>
          </w:tcPr>
          <w:p w14:paraId="12D1B7B3" w14:textId="77777777" w:rsidR="0079452F" w:rsidRPr="00175B67" w:rsidRDefault="0079452F" w:rsidP="00352544">
            <w:pPr>
              <w:jc w:val="center"/>
              <w:rPr>
                <w:rFonts w:ascii="Cambria" w:hAnsi="Cambria" w:cs="Alvi Nastaleeq"/>
                <w:sz w:val="36"/>
              </w:rPr>
            </w:pPr>
          </w:p>
        </w:tc>
        <w:tc>
          <w:tcPr>
            <w:tcW w:w="1710" w:type="dxa"/>
            <w:noWrap/>
            <w:vAlign w:val="center"/>
          </w:tcPr>
          <w:p w14:paraId="12810674" w14:textId="77777777" w:rsidR="0079452F" w:rsidRPr="00175B67" w:rsidRDefault="0079452F" w:rsidP="00352544">
            <w:pPr>
              <w:jc w:val="center"/>
              <w:rPr>
                <w:rFonts w:ascii="Cambria" w:hAnsi="Cambria"/>
                <w:color w:val="000000"/>
                <w:sz w:val="13"/>
                <w:szCs w:val="13"/>
              </w:rPr>
            </w:pPr>
          </w:p>
        </w:tc>
        <w:tc>
          <w:tcPr>
            <w:tcW w:w="1618" w:type="dxa"/>
            <w:noWrap/>
            <w:vAlign w:val="center"/>
          </w:tcPr>
          <w:p w14:paraId="7AE13AFF" w14:textId="77777777" w:rsidR="0079452F" w:rsidRPr="00175B67" w:rsidRDefault="0079452F" w:rsidP="00352544">
            <w:pPr>
              <w:jc w:val="center"/>
              <w:rPr>
                <w:rFonts w:ascii="Cambria" w:hAnsi="Cambria" w:cs="Alvi Nastaleeq"/>
                <w:sz w:val="36"/>
              </w:rPr>
            </w:pPr>
          </w:p>
        </w:tc>
        <w:tc>
          <w:tcPr>
            <w:tcW w:w="2797" w:type="dxa"/>
            <w:noWrap/>
            <w:vAlign w:val="center"/>
          </w:tcPr>
          <w:p w14:paraId="2DA144F2" w14:textId="77777777" w:rsidR="0079452F" w:rsidRPr="00175B67" w:rsidRDefault="0079452F" w:rsidP="00352544">
            <w:pPr>
              <w:bidi/>
              <w:jc w:val="center"/>
              <w:rPr>
                <w:rFonts w:ascii="Cambria" w:hAnsi="Cambria" w:cs="Tahoma"/>
                <w:b/>
                <w:bCs/>
                <w:color w:val="000000"/>
                <w:sz w:val="15"/>
                <w:szCs w:val="15"/>
              </w:rPr>
            </w:pPr>
            <w:r w:rsidRPr="00175B67">
              <w:rPr>
                <w:rFonts w:ascii="Tahoma" w:hAnsi="Tahoma" w:cs="Majidi"/>
                <w:b/>
                <w:bCs/>
                <w:szCs w:val="32"/>
                <w:rtl/>
              </w:rPr>
              <w:t>قَلِيْل  (</w:t>
            </w:r>
            <w:r w:rsidRPr="00175B67">
              <w:rPr>
                <w:rFonts w:ascii="Tahoma" w:hAnsi="Tahoma" w:cs="Majidi"/>
                <w:szCs w:val="32"/>
                <w:rtl/>
              </w:rPr>
              <w:t xml:space="preserve">قَلِيْلَة </w:t>
            </w:r>
            <w:r w:rsidRPr="00175B67">
              <w:rPr>
                <w:rFonts w:ascii="Tahoma" w:hAnsi="Tahoma" w:cs="Majidi"/>
                <w:i/>
                <w:iCs/>
                <w:szCs w:val="32"/>
              </w:rPr>
              <w:t>fg</w:t>
            </w:r>
            <w:r w:rsidRPr="00175B67">
              <w:rPr>
                <w:rFonts w:ascii="Tahoma" w:hAnsi="Tahoma" w:cs="Majidi"/>
                <w:b/>
                <w:bCs/>
                <w:szCs w:val="32"/>
                <w:rtl/>
              </w:rPr>
              <w:t>)</w:t>
            </w:r>
          </w:p>
        </w:tc>
      </w:tr>
      <w:tr w:rsidR="0079452F" w:rsidRPr="00175B67" w14:paraId="1FA4101E" w14:textId="77777777" w:rsidTr="00352544">
        <w:trPr>
          <w:trHeight w:val="576"/>
          <w:jc w:val="center"/>
        </w:trPr>
        <w:tc>
          <w:tcPr>
            <w:tcW w:w="1779" w:type="dxa"/>
            <w:noWrap/>
            <w:vAlign w:val="center"/>
          </w:tcPr>
          <w:p w14:paraId="615BD63D" w14:textId="77777777" w:rsidR="0079452F" w:rsidRPr="00175B67" w:rsidRDefault="0079452F" w:rsidP="00352544">
            <w:pPr>
              <w:jc w:val="center"/>
              <w:rPr>
                <w:rFonts w:ascii="Cambria" w:hAnsi="Cambria" w:cs="Alvi Nastaleeq"/>
                <w:sz w:val="36"/>
              </w:rPr>
            </w:pPr>
          </w:p>
        </w:tc>
        <w:tc>
          <w:tcPr>
            <w:tcW w:w="1710" w:type="dxa"/>
            <w:noWrap/>
            <w:vAlign w:val="center"/>
          </w:tcPr>
          <w:p w14:paraId="1B36BF26" w14:textId="77777777" w:rsidR="0079452F" w:rsidRPr="00175B67" w:rsidRDefault="0079452F" w:rsidP="00352544">
            <w:pPr>
              <w:jc w:val="center"/>
              <w:rPr>
                <w:rFonts w:ascii="Cambria" w:hAnsi="Cambria"/>
                <w:color w:val="000000"/>
                <w:sz w:val="13"/>
                <w:szCs w:val="13"/>
              </w:rPr>
            </w:pPr>
          </w:p>
        </w:tc>
        <w:tc>
          <w:tcPr>
            <w:tcW w:w="1618" w:type="dxa"/>
            <w:noWrap/>
            <w:vAlign w:val="center"/>
          </w:tcPr>
          <w:p w14:paraId="1E4FD83E" w14:textId="77777777" w:rsidR="0079452F" w:rsidRPr="00175B67" w:rsidRDefault="0079452F" w:rsidP="00352544">
            <w:pPr>
              <w:jc w:val="center"/>
              <w:rPr>
                <w:rFonts w:ascii="Cambria" w:hAnsi="Cambria" w:cs="Alvi Nastaleeq"/>
                <w:sz w:val="36"/>
              </w:rPr>
            </w:pPr>
          </w:p>
        </w:tc>
        <w:tc>
          <w:tcPr>
            <w:tcW w:w="2797" w:type="dxa"/>
            <w:noWrap/>
            <w:vAlign w:val="center"/>
          </w:tcPr>
          <w:p w14:paraId="78278847" w14:textId="77777777" w:rsidR="0079452F" w:rsidRPr="00175B67" w:rsidRDefault="0079452F" w:rsidP="00352544">
            <w:pPr>
              <w:jc w:val="center"/>
              <w:rPr>
                <w:rFonts w:ascii="Cambria" w:hAnsi="Cambria" w:cs="Tahoma"/>
                <w:b/>
                <w:bCs/>
                <w:color w:val="000000"/>
                <w:sz w:val="15"/>
                <w:szCs w:val="15"/>
              </w:rPr>
            </w:pPr>
            <w:r w:rsidRPr="00175B67">
              <w:rPr>
                <w:rFonts w:ascii="Tahoma" w:hAnsi="Tahoma" w:cs="Majidi"/>
                <w:b/>
                <w:bCs/>
                <w:szCs w:val="32"/>
                <w:rtl/>
              </w:rPr>
              <w:t>كَرِيْم</w:t>
            </w:r>
          </w:p>
        </w:tc>
      </w:tr>
      <w:tr w:rsidR="0079452F" w:rsidRPr="00175B67" w14:paraId="7F233673" w14:textId="77777777" w:rsidTr="00352544">
        <w:trPr>
          <w:trHeight w:val="576"/>
          <w:jc w:val="center"/>
        </w:trPr>
        <w:tc>
          <w:tcPr>
            <w:tcW w:w="1779" w:type="dxa"/>
            <w:noWrap/>
            <w:vAlign w:val="center"/>
          </w:tcPr>
          <w:p w14:paraId="740B2058" w14:textId="77777777" w:rsidR="0079452F" w:rsidRPr="00175B67" w:rsidRDefault="0079452F" w:rsidP="00352544">
            <w:pPr>
              <w:jc w:val="center"/>
              <w:rPr>
                <w:rFonts w:ascii="Cambria" w:hAnsi="Cambria" w:cs="Alvi Nastaleeq"/>
                <w:sz w:val="36"/>
              </w:rPr>
            </w:pPr>
          </w:p>
        </w:tc>
        <w:tc>
          <w:tcPr>
            <w:tcW w:w="1710" w:type="dxa"/>
            <w:noWrap/>
            <w:vAlign w:val="center"/>
          </w:tcPr>
          <w:p w14:paraId="69E4BAD0" w14:textId="77777777" w:rsidR="0079452F" w:rsidRPr="00175B67" w:rsidRDefault="0079452F" w:rsidP="00352544">
            <w:pPr>
              <w:jc w:val="center"/>
              <w:rPr>
                <w:rFonts w:ascii="Cambria" w:hAnsi="Cambria"/>
                <w:color w:val="000000"/>
                <w:sz w:val="13"/>
                <w:szCs w:val="13"/>
              </w:rPr>
            </w:pPr>
          </w:p>
        </w:tc>
        <w:tc>
          <w:tcPr>
            <w:tcW w:w="1618" w:type="dxa"/>
            <w:noWrap/>
            <w:vAlign w:val="center"/>
          </w:tcPr>
          <w:p w14:paraId="06DFBEAB" w14:textId="77777777" w:rsidR="0079452F" w:rsidRPr="00175B67" w:rsidRDefault="0079452F" w:rsidP="00352544">
            <w:pPr>
              <w:jc w:val="center"/>
              <w:rPr>
                <w:rFonts w:ascii="Cambria" w:hAnsi="Cambria" w:cs="Alvi Nastaleeq"/>
                <w:sz w:val="36"/>
              </w:rPr>
            </w:pPr>
          </w:p>
        </w:tc>
        <w:tc>
          <w:tcPr>
            <w:tcW w:w="2797" w:type="dxa"/>
            <w:noWrap/>
            <w:vAlign w:val="center"/>
          </w:tcPr>
          <w:p w14:paraId="50A25853" w14:textId="77777777" w:rsidR="0079452F" w:rsidRPr="00175B67" w:rsidRDefault="0079452F" w:rsidP="00352544">
            <w:pPr>
              <w:jc w:val="center"/>
              <w:rPr>
                <w:rFonts w:ascii="Cambria" w:hAnsi="Cambria" w:cs="Tahoma"/>
                <w:b/>
                <w:bCs/>
                <w:color w:val="000000"/>
                <w:sz w:val="13"/>
                <w:szCs w:val="13"/>
              </w:rPr>
            </w:pPr>
            <w:r w:rsidRPr="00175B67">
              <w:rPr>
                <w:rFonts w:ascii="Tahoma" w:hAnsi="Tahoma" w:cs="Majidi"/>
                <w:b/>
                <w:bCs/>
                <w:szCs w:val="32"/>
                <w:rtl/>
              </w:rPr>
              <w:t>حَمِيْد</w:t>
            </w:r>
          </w:p>
        </w:tc>
      </w:tr>
      <w:tr w:rsidR="0079452F" w:rsidRPr="00175B67" w14:paraId="40965590" w14:textId="77777777" w:rsidTr="00352544">
        <w:trPr>
          <w:trHeight w:val="576"/>
          <w:jc w:val="center"/>
        </w:trPr>
        <w:tc>
          <w:tcPr>
            <w:tcW w:w="1779" w:type="dxa"/>
            <w:noWrap/>
            <w:vAlign w:val="center"/>
          </w:tcPr>
          <w:p w14:paraId="04ECD2DE" w14:textId="77777777" w:rsidR="0079452F" w:rsidRPr="00175B67" w:rsidRDefault="0079452F" w:rsidP="00352544">
            <w:pPr>
              <w:jc w:val="center"/>
              <w:rPr>
                <w:rFonts w:ascii="Cambria" w:hAnsi="Cambria" w:cs="Alvi Nastaleeq"/>
                <w:sz w:val="36"/>
              </w:rPr>
            </w:pPr>
          </w:p>
        </w:tc>
        <w:tc>
          <w:tcPr>
            <w:tcW w:w="1710" w:type="dxa"/>
            <w:noWrap/>
            <w:vAlign w:val="center"/>
          </w:tcPr>
          <w:p w14:paraId="0C623025" w14:textId="77777777" w:rsidR="0079452F" w:rsidRPr="00175B67" w:rsidRDefault="0079452F" w:rsidP="00352544">
            <w:pPr>
              <w:jc w:val="center"/>
              <w:rPr>
                <w:rFonts w:ascii="Cambria" w:hAnsi="Cambria"/>
                <w:color w:val="000000"/>
                <w:sz w:val="13"/>
                <w:szCs w:val="13"/>
              </w:rPr>
            </w:pPr>
          </w:p>
        </w:tc>
        <w:tc>
          <w:tcPr>
            <w:tcW w:w="1618" w:type="dxa"/>
            <w:noWrap/>
            <w:vAlign w:val="center"/>
          </w:tcPr>
          <w:p w14:paraId="2DDDB656" w14:textId="77777777" w:rsidR="0079452F" w:rsidRPr="00175B67" w:rsidRDefault="0079452F" w:rsidP="00352544">
            <w:pPr>
              <w:jc w:val="center"/>
              <w:rPr>
                <w:rFonts w:ascii="Cambria" w:hAnsi="Cambria" w:cs="Alvi Nastaleeq"/>
                <w:sz w:val="36"/>
              </w:rPr>
            </w:pPr>
          </w:p>
        </w:tc>
        <w:tc>
          <w:tcPr>
            <w:tcW w:w="2797" w:type="dxa"/>
            <w:noWrap/>
            <w:vAlign w:val="center"/>
          </w:tcPr>
          <w:p w14:paraId="2DA8D23E" w14:textId="77777777" w:rsidR="0079452F" w:rsidRPr="00175B67" w:rsidRDefault="0079452F" w:rsidP="00352544">
            <w:pPr>
              <w:jc w:val="center"/>
              <w:rPr>
                <w:rFonts w:ascii="Cambria" w:hAnsi="Cambria" w:cs="Tahoma"/>
                <w:b/>
                <w:bCs/>
                <w:color w:val="000000"/>
                <w:sz w:val="13"/>
                <w:szCs w:val="13"/>
              </w:rPr>
            </w:pPr>
            <w:r w:rsidRPr="00175B67">
              <w:rPr>
                <w:rFonts w:ascii="Tahoma" w:hAnsi="Tahoma" w:cs="Majidi"/>
                <w:b/>
                <w:bCs/>
                <w:szCs w:val="32"/>
                <w:rtl/>
              </w:rPr>
              <w:t>مَجِيْد</w:t>
            </w:r>
          </w:p>
        </w:tc>
      </w:tr>
    </w:tbl>
    <w:p w14:paraId="625D4243" w14:textId="77777777" w:rsidR="0079452F" w:rsidRPr="00175B67" w:rsidRDefault="0079452F" w:rsidP="0079452F">
      <w:pPr>
        <w:tabs>
          <w:tab w:val="left" w:pos="2163"/>
        </w:tabs>
        <w:bidi/>
        <w:rPr>
          <w:rFonts w:ascii="Tahoma" w:hAnsi="Tahoma"/>
        </w:rPr>
      </w:pPr>
      <w:r w:rsidRPr="00175B67">
        <w:rPr>
          <w:rFonts w:ascii="Tahoma" w:hAnsi="Tahoma"/>
          <w:rtl/>
        </w:rPr>
        <w:tab/>
      </w: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1945"/>
        <w:gridCol w:w="565"/>
        <w:gridCol w:w="236"/>
        <w:gridCol w:w="2144"/>
        <w:gridCol w:w="1863"/>
        <w:gridCol w:w="558"/>
      </w:tblGrid>
      <w:tr w:rsidR="0079452F" w:rsidRPr="00F13145" w14:paraId="25A9EB13" w14:textId="77777777" w:rsidTr="00171332">
        <w:trPr>
          <w:jc w:val="center"/>
        </w:trPr>
        <w:tc>
          <w:tcPr>
            <w:tcW w:w="4786" w:type="dxa"/>
            <w:gridSpan w:val="3"/>
            <w:vAlign w:val="center"/>
          </w:tcPr>
          <w:p w14:paraId="2EC3F316" w14:textId="77777777" w:rsidR="0079452F" w:rsidRPr="00171332" w:rsidRDefault="00171332" w:rsidP="00171332">
            <w:pPr>
              <w:rPr>
                <w:rFonts w:ascii="Tahoma" w:hAnsi="Tahoma" w:cs="Tahoma"/>
                <w:b/>
                <w:bCs/>
                <w:sz w:val="22"/>
                <w:szCs w:val="32"/>
                <w:lang w:val="en-GB" w:bidi="ur-PK"/>
              </w:rPr>
            </w:pPr>
            <w:r w:rsidRPr="00171332">
              <w:rPr>
                <w:rFonts w:ascii="Tahoma" w:hAnsi="Tahoma" w:cs="Tahoma"/>
                <w:b/>
                <w:bCs/>
                <w:sz w:val="22"/>
                <w:szCs w:val="32"/>
                <w:lang w:val="en-GB" w:bidi="ur-PK"/>
              </w:rPr>
              <w:t>3</w:t>
            </w:r>
            <w:r w:rsidR="0079452F" w:rsidRPr="00171332">
              <w:rPr>
                <w:rFonts w:ascii="Tahoma" w:hAnsi="Tahoma" w:cs="Tahoma"/>
                <w:b/>
                <w:bCs/>
                <w:sz w:val="22"/>
                <w:szCs w:val="32"/>
                <w:lang w:val="en-GB" w:bidi="ur-PK"/>
              </w:rPr>
              <w:t xml:space="preserve">. </w:t>
            </w:r>
            <w:r w:rsidRPr="00171332">
              <w:rPr>
                <w:rFonts w:ascii="Tahoma" w:hAnsi="Tahoma" w:cs="Tahoma"/>
                <w:b/>
                <w:bCs/>
                <w:sz w:val="22"/>
                <w:szCs w:val="32"/>
                <w:lang w:val="en-GB" w:bidi="ur-PK"/>
              </w:rPr>
              <w:t>Vertaal het volgend in Nederlands</w:t>
            </w:r>
          </w:p>
        </w:tc>
        <w:tc>
          <w:tcPr>
            <w:tcW w:w="236" w:type="dxa"/>
            <w:tcBorders>
              <w:top w:val="nil"/>
              <w:bottom w:val="nil"/>
            </w:tcBorders>
            <w:vAlign w:val="center"/>
          </w:tcPr>
          <w:p w14:paraId="2E51584D" w14:textId="77777777" w:rsidR="0079452F" w:rsidRPr="003924CF" w:rsidRDefault="0079452F" w:rsidP="00352544">
            <w:pPr>
              <w:rPr>
                <w:rFonts w:asciiTheme="majorBidi" w:hAnsiTheme="majorBidi" w:cstheme="majorBidi"/>
                <w:b/>
                <w:bCs/>
                <w:sz w:val="28"/>
                <w:lang w:val="en-GB"/>
              </w:rPr>
            </w:pPr>
          </w:p>
        </w:tc>
        <w:tc>
          <w:tcPr>
            <w:tcW w:w="4626" w:type="dxa"/>
            <w:gridSpan w:val="3"/>
            <w:vAlign w:val="center"/>
          </w:tcPr>
          <w:p w14:paraId="01B55C7D" w14:textId="77777777" w:rsidR="0079452F" w:rsidRPr="00171332" w:rsidRDefault="00171332" w:rsidP="00171332">
            <w:pPr>
              <w:rPr>
                <w:rFonts w:ascii="Tahoma" w:hAnsi="Tahoma" w:cs="Tahoma"/>
                <w:b/>
                <w:bCs/>
                <w:sz w:val="22"/>
                <w:szCs w:val="32"/>
                <w:lang w:val="en-GB" w:bidi="ur-PK"/>
              </w:rPr>
            </w:pPr>
            <w:r w:rsidRPr="00171332">
              <w:rPr>
                <w:rFonts w:ascii="Tahoma" w:hAnsi="Tahoma" w:cs="Tahoma"/>
                <w:b/>
                <w:bCs/>
                <w:sz w:val="22"/>
                <w:szCs w:val="32"/>
                <w:lang w:val="en-GB" w:bidi="ur-PK"/>
              </w:rPr>
              <w:t>2</w:t>
            </w:r>
            <w:r w:rsidR="0079452F" w:rsidRPr="00171332">
              <w:rPr>
                <w:rFonts w:ascii="Tahoma" w:hAnsi="Tahoma" w:cs="Tahoma"/>
                <w:b/>
                <w:bCs/>
                <w:sz w:val="22"/>
                <w:szCs w:val="32"/>
                <w:lang w:val="en-GB" w:bidi="ur-PK"/>
              </w:rPr>
              <w:t xml:space="preserve">. </w:t>
            </w:r>
            <w:r w:rsidRPr="00171332">
              <w:rPr>
                <w:rFonts w:ascii="Tahoma" w:hAnsi="Tahoma" w:cs="Tahoma"/>
                <w:b/>
                <w:bCs/>
                <w:sz w:val="22"/>
                <w:szCs w:val="32"/>
                <w:lang w:val="en-GB" w:bidi="ur-PK"/>
              </w:rPr>
              <w:t>Vertaal het volgende in Arabisch</w:t>
            </w:r>
          </w:p>
        </w:tc>
      </w:tr>
      <w:tr w:rsidR="00171332" w:rsidRPr="00F13145" w14:paraId="1FA16F18" w14:textId="77777777" w:rsidTr="00171332">
        <w:trPr>
          <w:trHeight w:val="848"/>
          <w:jc w:val="center"/>
        </w:trPr>
        <w:tc>
          <w:tcPr>
            <w:tcW w:w="2385" w:type="dxa"/>
            <w:vAlign w:val="center"/>
          </w:tcPr>
          <w:p w14:paraId="02ABEC35" w14:textId="77777777" w:rsidR="0079452F" w:rsidRPr="003924CF" w:rsidRDefault="0079452F" w:rsidP="00352544">
            <w:pPr>
              <w:bidi/>
              <w:rPr>
                <w:rFonts w:cs="Majidi"/>
                <w:color w:val="000000"/>
                <w:sz w:val="36"/>
                <w:szCs w:val="36"/>
                <w:lang w:val="en-GB" w:bidi="ur-PK"/>
              </w:rPr>
            </w:pPr>
          </w:p>
        </w:tc>
        <w:tc>
          <w:tcPr>
            <w:tcW w:w="1968" w:type="dxa"/>
            <w:tcBorders>
              <w:right w:val="nil"/>
            </w:tcBorders>
            <w:vAlign w:val="center"/>
          </w:tcPr>
          <w:p w14:paraId="18916F7E" w14:textId="77777777" w:rsidR="0079452F" w:rsidRPr="00171332" w:rsidRDefault="0079452F" w:rsidP="00352544">
            <w:pPr>
              <w:bidi/>
              <w:jc w:val="center"/>
              <w:rPr>
                <w:rFonts w:cs="Majidi"/>
                <w:color w:val="000000"/>
                <w:sz w:val="28"/>
                <w:szCs w:val="28"/>
                <w:lang w:bidi="ur-PK"/>
              </w:rPr>
            </w:pPr>
            <w:r w:rsidRPr="00171332">
              <w:rPr>
                <w:rFonts w:cs="Majidi"/>
                <w:color w:val="000000"/>
                <w:sz w:val="28"/>
                <w:szCs w:val="28"/>
                <w:rtl/>
                <w:lang w:bidi="ur-PK"/>
              </w:rPr>
              <w:t>هُوَ أَقْرَبُ</w:t>
            </w:r>
          </w:p>
        </w:tc>
        <w:tc>
          <w:tcPr>
            <w:tcW w:w="433" w:type="dxa"/>
            <w:tcBorders>
              <w:left w:val="nil"/>
            </w:tcBorders>
            <w:vAlign w:val="center"/>
          </w:tcPr>
          <w:p w14:paraId="1E6EFE22" w14:textId="77777777" w:rsidR="0079452F" w:rsidRPr="00171332" w:rsidRDefault="00171332" w:rsidP="00171332">
            <w:pPr>
              <w:ind w:left="360" w:hanging="292"/>
              <w:rPr>
                <w:rFonts w:ascii="Tahoma" w:hAnsi="Tahoma" w:cs="Tahoma"/>
                <w:color w:val="000000"/>
                <w:lang w:bidi="ur-PK"/>
              </w:rPr>
            </w:pPr>
            <w:r w:rsidRPr="00171332">
              <w:rPr>
                <w:rFonts w:ascii="Tahoma" w:hAnsi="Tahoma" w:cs="Tahoma"/>
                <w:color w:val="000000"/>
                <w:lang w:bidi="ur-PK"/>
              </w:rPr>
              <w:t>3a.</w:t>
            </w:r>
          </w:p>
        </w:tc>
        <w:tc>
          <w:tcPr>
            <w:tcW w:w="236" w:type="dxa"/>
            <w:tcBorders>
              <w:top w:val="nil"/>
              <w:bottom w:val="nil"/>
            </w:tcBorders>
            <w:vAlign w:val="center"/>
          </w:tcPr>
          <w:p w14:paraId="2318222A" w14:textId="77777777" w:rsidR="0079452F" w:rsidRPr="00175B67" w:rsidRDefault="0079452F" w:rsidP="00352544">
            <w:pPr>
              <w:bidi/>
              <w:rPr>
                <w:rFonts w:cs="Alvi Nastaleeq"/>
                <w:color w:val="000000"/>
                <w:sz w:val="26"/>
                <w:szCs w:val="24"/>
                <w:lang w:bidi="ur-PK"/>
              </w:rPr>
            </w:pPr>
          </w:p>
        </w:tc>
        <w:tc>
          <w:tcPr>
            <w:tcW w:w="2187" w:type="dxa"/>
            <w:vAlign w:val="center"/>
          </w:tcPr>
          <w:p w14:paraId="6FE3677E" w14:textId="77777777" w:rsidR="0079452F" w:rsidRPr="00175B67" w:rsidRDefault="0079452F" w:rsidP="00352544">
            <w:pPr>
              <w:bidi/>
              <w:jc w:val="right"/>
              <w:rPr>
                <w:rFonts w:cs="Alvi Nastaleeq"/>
                <w:color w:val="000000"/>
                <w:sz w:val="22"/>
                <w:szCs w:val="22"/>
                <w:lang w:bidi="ur-PK"/>
              </w:rPr>
            </w:pPr>
          </w:p>
        </w:tc>
        <w:tc>
          <w:tcPr>
            <w:tcW w:w="1881" w:type="dxa"/>
            <w:tcBorders>
              <w:right w:val="nil"/>
            </w:tcBorders>
            <w:vAlign w:val="center"/>
          </w:tcPr>
          <w:p w14:paraId="02063C7F" w14:textId="77777777" w:rsidR="0079452F" w:rsidRPr="00171332" w:rsidRDefault="00171332" w:rsidP="00171332">
            <w:pPr>
              <w:jc w:val="left"/>
              <w:rPr>
                <w:rFonts w:ascii="Tahoma" w:hAnsi="Tahoma" w:cs="Tahoma"/>
                <w:color w:val="000000"/>
                <w:vertAlign w:val="superscript"/>
                <w:lang w:val="en-GB" w:bidi="ur-PK"/>
              </w:rPr>
            </w:pPr>
            <w:r>
              <w:rPr>
                <w:rFonts w:ascii="Tahoma" w:hAnsi="Tahoma" w:cs="Tahoma"/>
                <w:color w:val="000000"/>
                <w:lang w:val="en-GB" w:bidi="ur-PK"/>
              </w:rPr>
              <w:t>En wij zijn dichterbij</w:t>
            </w:r>
          </w:p>
        </w:tc>
        <w:tc>
          <w:tcPr>
            <w:tcW w:w="558" w:type="dxa"/>
            <w:tcBorders>
              <w:left w:val="nil"/>
            </w:tcBorders>
            <w:vAlign w:val="center"/>
          </w:tcPr>
          <w:p w14:paraId="444B8105" w14:textId="77777777" w:rsidR="0079452F" w:rsidRPr="00171332" w:rsidRDefault="00171332" w:rsidP="00171332">
            <w:pPr>
              <w:ind w:left="360" w:hanging="299"/>
              <w:jc w:val="left"/>
              <w:rPr>
                <w:rFonts w:ascii="Tahoma" w:hAnsi="Tahoma" w:cs="Tahoma"/>
                <w:color w:val="000000"/>
                <w:lang w:val="en-GB" w:bidi="ur-PK"/>
              </w:rPr>
            </w:pPr>
            <w:r w:rsidRPr="00171332">
              <w:rPr>
                <w:rFonts w:ascii="Tahoma" w:hAnsi="Tahoma" w:cs="Tahoma"/>
                <w:color w:val="000000"/>
                <w:lang w:val="en-GB" w:bidi="ur-PK"/>
              </w:rPr>
              <w:t>2a.</w:t>
            </w:r>
          </w:p>
        </w:tc>
      </w:tr>
      <w:tr w:rsidR="00171332" w:rsidRPr="00F13145" w14:paraId="0E41D9E5" w14:textId="77777777" w:rsidTr="00171332">
        <w:trPr>
          <w:trHeight w:val="848"/>
          <w:jc w:val="center"/>
        </w:trPr>
        <w:tc>
          <w:tcPr>
            <w:tcW w:w="2385" w:type="dxa"/>
            <w:vAlign w:val="center"/>
          </w:tcPr>
          <w:p w14:paraId="0F2FA0C5" w14:textId="77777777" w:rsidR="0079452F" w:rsidRPr="003924CF" w:rsidRDefault="0079452F" w:rsidP="00352544">
            <w:pPr>
              <w:bidi/>
              <w:rPr>
                <w:rFonts w:cs="Majidi"/>
                <w:color w:val="000000"/>
                <w:sz w:val="36"/>
                <w:szCs w:val="36"/>
                <w:lang w:val="en-GB" w:bidi="ur-PK"/>
              </w:rPr>
            </w:pPr>
          </w:p>
        </w:tc>
        <w:tc>
          <w:tcPr>
            <w:tcW w:w="1968" w:type="dxa"/>
            <w:tcBorders>
              <w:right w:val="nil"/>
            </w:tcBorders>
            <w:vAlign w:val="center"/>
          </w:tcPr>
          <w:p w14:paraId="3137701F" w14:textId="77777777" w:rsidR="0079452F" w:rsidRPr="00171332" w:rsidRDefault="0079452F" w:rsidP="00352544">
            <w:pPr>
              <w:bidi/>
              <w:jc w:val="center"/>
              <w:rPr>
                <w:color w:val="000000"/>
                <w:sz w:val="28"/>
                <w:szCs w:val="28"/>
                <w:lang w:val="en-GB" w:bidi="ur-PK"/>
              </w:rPr>
            </w:pPr>
            <w:r w:rsidRPr="00171332">
              <w:rPr>
                <w:rFonts w:cs="Majidi"/>
                <w:color w:val="000000"/>
                <w:sz w:val="28"/>
                <w:szCs w:val="28"/>
                <w:rtl/>
                <w:lang w:bidi="ur-PK"/>
              </w:rPr>
              <w:t>وَ لِلّٰهِ الْمَشْرِقُ وَالْمَغْرِب</w:t>
            </w:r>
          </w:p>
        </w:tc>
        <w:tc>
          <w:tcPr>
            <w:tcW w:w="433" w:type="dxa"/>
            <w:tcBorders>
              <w:left w:val="nil"/>
            </w:tcBorders>
            <w:vAlign w:val="center"/>
          </w:tcPr>
          <w:p w14:paraId="36D524D6" w14:textId="77777777" w:rsidR="0079452F" w:rsidRPr="00171332" w:rsidRDefault="00171332" w:rsidP="00171332">
            <w:pPr>
              <w:ind w:left="360" w:hanging="292"/>
              <w:rPr>
                <w:rFonts w:ascii="Tahoma" w:hAnsi="Tahoma" w:cs="Tahoma"/>
                <w:color w:val="000000"/>
                <w:lang w:val="en-GB" w:bidi="ur-PK"/>
              </w:rPr>
            </w:pPr>
            <w:r w:rsidRPr="00171332">
              <w:rPr>
                <w:rFonts w:ascii="Tahoma" w:hAnsi="Tahoma" w:cs="Tahoma"/>
                <w:color w:val="000000"/>
                <w:lang w:val="en-GB" w:bidi="ur-PK"/>
              </w:rPr>
              <w:t>3b.</w:t>
            </w:r>
          </w:p>
        </w:tc>
        <w:tc>
          <w:tcPr>
            <w:tcW w:w="236" w:type="dxa"/>
            <w:tcBorders>
              <w:top w:val="nil"/>
              <w:bottom w:val="nil"/>
            </w:tcBorders>
            <w:vAlign w:val="center"/>
          </w:tcPr>
          <w:p w14:paraId="29F2FBD6" w14:textId="77777777" w:rsidR="0079452F" w:rsidRPr="003924CF" w:rsidRDefault="0079452F" w:rsidP="00352544">
            <w:pPr>
              <w:bidi/>
              <w:rPr>
                <w:rFonts w:cs="Alvi Nastaleeq"/>
                <w:color w:val="000000"/>
                <w:sz w:val="26"/>
                <w:szCs w:val="24"/>
                <w:lang w:val="en-GB" w:bidi="ur-PK"/>
              </w:rPr>
            </w:pPr>
          </w:p>
        </w:tc>
        <w:tc>
          <w:tcPr>
            <w:tcW w:w="2187" w:type="dxa"/>
            <w:vAlign w:val="center"/>
          </w:tcPr>
          <w:p w14:paraId="69B40F44" w14:textId="77777777" w:rsidR="0079452F" w:rsidRPr="003924CF" w:rsidRDefault="0079452F" w:rsidP="00352544">
            <w:pPr>
              <w:bidi/>
              <w:jc w:val="right"/>
              <w:rPr>
                <w:rFonts w:cs="Alvi Nastaleeq"/>
                <w:color w:val="000000"/>
                <w:sz w:val="22"/>
                <w:szCs w:val="22"/>
                <w:lang w:val="en-GB" w:bidi="ur-PK"/>
              </w:rPr>
            </w:pPr>
          </w:p>
        </w:tc>
        <w:tc>
          <w:tcPr>
            <w:tcW w:w="1881" w:type="dxa"/>
            <w:tcBorders>
              <w:right w:val="nil"/>
            </w:tcBorders>
            <w:vAlign w:val="center"/>
          </w:tcPr>
          <w:p w14:paraId="3BBA8B54" w14:textId="77777777" w:rsidR="0079452F" w:rsidRPr="00171332" w:rsidRDefault="00171332" w:rsidP="00171332">
            <w:pPr>
              <w:jc w:val="left"/>
              <w:rPr>
                <w:rFonts w:ascii="Tahoma" w:hAnsi="Tahoma" w:cs="Tahoma"/>
                <w:color w:val="000000"/>
                <w:lang w:val="en-GB" w:bidi="ur-PK"/>
              </w:rPr>
            </w:pPr>
            <w:r>
              <w:rPr>
                <w:rFonts w:ascii="Tahoma" w:hAnsi="Tahoma" w:cs="Tahoma"/>
                <w:color w:val="000000"/>
                <w:lang w:val="en-GB" w:bidi="ur-PK"/>
              </w:rPr>
              <w:t>Wie is dichterbij onder jullie?</w:t>
            </w:r>
          </w:p>
        </w:tc>
        <w:tc>
          <w:tcPr>
            <w:tcW w:w="558" w:type="dxa"/>
            <w:tcBorders>
              <w:left w:val="nil"/>
            </w:tcBorders>
            <w:vAlign w:val="center"/>
          </w:tcPr>
          <w:p w14:paraId="7E7FF75E" w14:textId="77777777" w:rsidR="0079452F" w:rsidRPr="00171332" w:rsidRDefault="00171332" w:rsidP="00171332">
            <w:pPr>
              <w:ind w:left="360" w:hanging="299"/>
              <w:jc w:val="left"/>
              <w:rPr>
                <w:rFonts w:ascii="Tahoma" w:hAnsi="Tahoma" w:cs="Tahoma"/>
                <w:color w:val="000000"/>
                <w:lang w:val="en-GB" w:bidi="ur-PK"/>
              </w:rPr>
            </w:pPr>
            <w:r w:rsidRPr="00171332">
              <w:rPr>
                <w:rFonts w:ascii="Tahoma" w:hAnsi="Tahoma" w:cs="Tahoma"/>
                <w:color w:val="000000"/>
                <w:lang w:val="en-GB" w:bidi="ur-PK"/>
              </w:rPr>
              <w:t>2b.</w:t>
            </w:r>
          </w:p>
        </w:tc>
      </w:tr>
      <w:tr w:rsidR="00171332" w:rsidRPr="00F13145" w14:paraId="2F11C9CB" w14:textId="77777777" w:rsidTr="00171332">
        <w:trPr>
          <w:trHeight w:val="848"/>
          <w:jc w:val="center"/>
        </w:trPr>
        <w:tc>
          <w:tcPr>
            <w:tcW w:w="2385" w:type="dxa"/>
            <w:vAlign w:val="center"/>
          </w:tcPr>
          <w:p w14:paraId="0F50ECB4" w14:textId="77777777" w:rsidR="0079452F" w:rsidRPr="003924CF" w:rsidRDefault="0079452F" w:rsidP="00352544">
            <w:pPr>
              <w:bidi/>
              <w:rPr>
                <w:rFonts w:cs="Majidi"/>
                <w:color w:val="000000"/>
                <w:sz w:val="36"/>
                <w:szCs w:val="36"/>
                <w:lang w:val="en-GB" w:bidi="ur-PK"/>
              </w:rPr>
            </w:pPr>
          </w:p>
        </w:tc>
        <w:tc>
          <w:tcPr>
            <w:tcW w:w="1968" w:type="dxa"/>
            <w:tcBorders>
              <w:right w:val="nil"/>
            </w:tcBorders>
            <w:vAlign w:val="center"/>
          </w:tcPr>
          <w:p w14:paraId="2E9565F2" w14:textId="77777777" w:rsidR="0079452F" w:rsidRPr="00171332" w:rsidRDefault="0079452F" w:rsidP="00352544">
            <w:pPr>
              <w:bidi/>
              <w:jc w:val="center"/>
              <w:rPr>
                <w:rFonts w:cs="Majidi"/>
                <w:color w:val="000000"/>
                <w:sz w:val="28"/>
                <w:szCs w:val="28"/>
                <w:lang w:bidi="ur-PK"/>
              </w:rPr>
            </w:pPr>
            <w:r w:rsidRPr="00171332">
              <w:rPr>
                <w:rFonts w:cs="Majidi"/>
                <w:color w:val="000000"/>
                <w:sz w:val="28"/>
                <w:szCs w:val="28"/>
                <w:rtl/>
                <w:lang w:bidi="ur-PK"/>
              </w:rPr>
              <w:t>لَهُمْ عَذَابٌ شَدِيِدٌ</w:t>
            </w:r>
          </w:p>
        </w:tc>
        <w:tc>
          <w:tcPr>
            <w:tcW w:w="433" w:type="dxa"/>
            <w:tcBorders>
              <w:left w:val="nil"/>
            </w:tcBorders>
            <w:vAlign w:val="center"/>
          </w:tcPr>
          <w:p w14:paraId="3474C35D" w14:textId="77777777" w:rsidR="0079452F" w:rsidRPr="00171332" w:rsidRDefault="00171332" w:rsidP="00171332">
            <w:pPr>
              <w:ind w:left="360" w:hanging="292"/>
              <w:rPr>
                <w:rFonts w:ascii="Tahoma" w:hAnsi="Tahoma" w:cs="Tahoma"/>
                <w:color w:val="000000"/>
                <w:lang w:bidi="ur-PK"/>
              </w:rPr>
            </w:pPr>
            <w:r w:rsidRPr="00171332">
              <w:rPr>
                <w:rFonts w:ascii="Tahoma" w:hAnsi="Tahoma" w:cs="Tahoma"/>
                <w:color w:val="000000"/>
                <w:lang w:bidi="ur-PK"/>
              </w:rPr>
              <w:t>3c.</w:t>
            </w:r>
          </w:p>
        </w:tc>
        <w:tc>
          <w:tcPr>
            <w:tcW w:w="236" w:type="dxa"/>
            <w:tcBorders>
              <w:top w:val="nil"/>
              <w:bottom w:val="nil"/>
            </w:tcBorders>
            <w:vAlign w:val="center"/>
          </w:tcPr>
          <w:p w14:paraId="7E77A770" w14:textId="77777777" w:rsidR="0079452F" w:rsidRPr="00175B67" w:rsidRDefault="0079452F" w:rsidP="00352544">
            <w:pPr>
              <w:bidi/>
              <w:rPr>
                <w:rFonts w:cs="Alvi Nastaleeq"/>
                <w:color w:val="000000"/>
                <w:sz w:val="26"/>
                <w:szCs w:val="24"/>
                <w:lang w:bidi="ur-PK"/>
              </w:rPr>
            </w:pPr>
          </w:p>
        </w:tc>
        <w:tc>
          <w:tcPr>
            <w:tcW w:w="2187" w:type="dxa"/>
            <w:vAlign w:val="center"/>
          </w:tcPr>
          <w:p w14:paraId="4F5F8007" w14:textId="77777777" w:rsidR="0079452F" w:rsidRPr="00175B67" w:rsidRDefault="0079452F" w:rsidP="00352544">
            <w:pPr>
              <w:rPr>
                <w:rFonts w:cs="Alvi Nastaleeq"/>
                <w:color w:val="000000"/>
                <w:sz w:val="22"/>
                <w:szCs w:val="22"/>
                <w:lang w:bidi="ur-PK"/>
              </w:rPr>
            </w:pPr>
          </w:p>
        </w:tc>
        <w:tc>
          <w:tcPr>
            <w:tcW w:w="1881" w:type="dxa"/>
            <w:tcBorders>
              <w:right w:val="nil"/>
            </w:tcBorders>
            <w:vAlign w:val="center"/>
          </w:tcPr>
          <w:p w14:paraId="1DBF6EA0" w14:textId="77777777" w:rsidR="0079452F" w:rsidRPr="00171332" w:rsidRDefault="0079452F" w:rsidP="00171332">
            <w:pPr>
              <w:jc w:val="left"/>
              <w:rPr>
                <w:rFonts w:ascii="Tahoma" w:hAnsi="Tahoma" w:cs="Tahoma"/>
                <w:color w:val="000000"/>
                <w:lang w:val="en-GB" w:bidi="ur-PK"/>
              </w:rPr>
            </w:pPr>
            <w:r w:rsidRPr="00171332">
              <w:rPr>
                <w:rFonts w:ascii="Tahoma" w:hAnsi="Tahoma" w:cs="Tahoma"/>
                <w:color w:val="000000"/>
                <w:lang w:val="en-GB" w:bidi="ur-PK"/>
              </w:rPr>
              <w:t>I</w:t>
            </w:r>
            <w:r w:rsidR="00171332">
              <w:rPr>
                <w:rFonts w:ascii="Tahoma" w:hAnsi="Tahoma" w:cs="Tahoma"/>
                <w:color w:val="000000"/>
                <w:lang w:val="en-GB" w:bidi="ur-PK"/>
              </w:rPr>
              <w:t>k weet meer dan jij</w:t>
            </w:r>
          </w:p>
        </w:tc>
        <w:tc>
          <w:tcPr>
            <w:tcW w:w="558" w:type="dxa"/>
            <w:tcBorders>
              <w:left w:val="nil"/>
            </w:tcBorders>
            <w:vAlign w:val="center"/>
          </w:tcPr>
          <w:p w14:paraId="5403C10C" w14:textId="77777777" w:rsidR="0079452F" w:rsidRPr="00171332" w:rsidRDefault="00171332" w:rsidP="00171332">
            <w:pPr>
              <w:ind w:left="360" w:hanging="299"/>
              <w:jc w:val="left"/>
              <w:rPr>
                <w:rFonts w:ascii="Tahoma" w:hAnsi="Tahoma" w:cs="Tahoma"/>
                <w:color w:val="000000"/>
                <w:lang w:val="en-GB" w:bidi="ur-PK"/>
              </w:rPr>
            </w:pPr>
            <w:r w:rsidRPr="00171332">
              <w:rPr>
                <w:rFonts w:ascii="Tahoma" w:hAnsi="Tahoma" w:cs="Tahoma"/>
                <w:color w:val="000000"/>
                <w:lang w:val="en-GB" w:bidi="ur-PK"/>
              </w:rPr>
              <w:t>2c.</w:t>
            </w:r>
          </w:p>
        </w:tc>
      </w:tr>
      <w:tr w:rsidR="00171332" w:rsidRPr="00F13145" w14:paraId="6E966D93" w14:textId="77777777" w:rsidTr="00171332">
        <w:trPr>
          <w:trHeight w:val="848"/>
          <w:jc w:val="center"/>
        </w:trPr>
        <w:tc>
          <w:tcPr>
            <w:tcW w:w="2385" w:type="dxa"/>
            <w:vAlign w:val="center"/>
          </w:tcPr>
          <w:p w14:paraId="587741D1" w14:textId="77777777" w:rsidR="0079452F" w:rsidRPr="003924CF" w:rsidRDefault="0079452F" w:rsidP="00352544">
            <w:pPr>
              <w:bidi/>
              <w:rPr>
                <w:rFonts w:cs="Majidi"/>
                <w:color w:val="000000"/>
                <w:sz w:val="36"/>
                <w:szCs w:val="36"/>
                <w:lang w:val="en-GB" w:bidi="ur-PK"/>
              </w:rPr>
            </w:pPr>
          </w:p>
        </w:tc>
        <w:tc>
          <w:tcPr>
            <w:tcW w:w="1968" w:type="dxa"/>
            <w:tcBorders>
              <w:right w:val="nil"/>
            </w:tcBorders>
            <w:vAlign w:val="center"/>
          </w:tcPr>
          <w:p w14:paraId="7224DD4B" w14:textId="77777777" w:rsidR="0079452F" w:rsidRPr="00171332" w:rsidRDefault="0079452F" w:rsidP="00352544">
            <w:pPr>
              <w:bidi/>
              <w:jc w:val="center"/>
              <w:rPr>
                <w:rFonts w:cs="Majidi"/>
                <w:color w:val="000000"/>
                <w:sz w:val="28"/>
                <w:szCs w:val="28"/>
                <w:lang w:bidi="ur-PK"/>
              </w:rPr>
            </w:pPr>
            <w:r w:rsidRPr="00171332">
              <w:rPr>
                <w:rFonts w:cs="Majidi"/>
                <w:color w:val="000000"/>
                <w:sz w:val="28"/>
                <w:szCs w:val="28"/>
                <w:rtl/>
                <w:lang w:bidi="ur-PK"/>
              </w:rPr>
              <w:t>أَنَا أَقَلَّ مِنْكَ</w:t>
            </w:r>
          </w:p>
        </w:tc>
        <w:tc>
          <w:tcPr>
            <w:tcW w:w="433" w:type="dxa"/>
            <w:tcBorders>
              <w:left w:val="nil"/>
            </w:tcBorders>
            <w:vAlign w:val="center"/>
          </w:tcPr>
          <w:p w14:paraId="0B4A7571" w14:textId="77777777" w:rsidR="0079452F" w:rsidRPr="00171332" w:rsidRDefault="00171332" w:rsidP="00171332">
            <w:pPr>
              <w:ind w:left="360" w:hanging="292"/>
              <w:rPr>
                <w:rFonts w:ascii="Tahoma" w:hAnsi="Tahoma" w:cs="Tahoma"/>
                <w:color w:val="000000"/>
                <w:lang w:bidi="ur-PK"/>
              </w:rPr>
            </w:pPr>
            <w:r w:rsidRPr="00171332">
              <w:rPr>
                <w:rFonts w:ascii="Tahoma" w:hAnsi="Tahoma" w:cs="Tahoma"/>
                <w:color w:val="000000"/>
                <w:lang w:bidi="ur-PK"/>
              </w:rPr>
              <w:t>3d.</w:t>
            </w:r>
          </w:p>
        </w:tc>
        <w:tc>
          <w:tcPr>
            <w:tcW w:w="236" w:type="dxa"/>
            <w:tcBorders>
              <w:top w:val="nil"/>
              <w:bottom w:val="nil"/>
            </w:tcBorders>
            <w:vAlign w:val="center"/>
          </w:tcPr>
          <w:p w14:paraId="428838CE" w14:textId="77777777" w:rsidR="0079452F" w:rsidRPr="00175B67" w:rsidRDefault="0079452F" w:rsidP="00352544">
            <w:pPr>
              <w:bidi/>
              <w:rPr>
                <w:rFonts w:cs="Alvi Nastaleeq"/>
                <w:color w:val="000000"/>
                <w:sz w:val="26"/>
                <w:szCs w:val="24"/>
                <w:lang w:bidi="ur-PK"/>
              </w:rPr>
            </w:pPr>
          </w:p>
        </w:tc>
        <w:tc>
          <w:tcPr>
            <w:tcW w:w="2187" w:type="dxa"/>
            <w:vAlign w:val="center"/>
          </w:tcPr>
          <w:p w14:paraId="7EF81EFC" w14:textId="77777777" w:rsidR="0079452F" w:rsidRPr="00175B67" w:rsidRDefault="0079452F" w:rsidP="00352544">
            <w:pPr>
              <w:rPr>
                <w:color w:val="000000"/>
                <w:sz w:val="22"/>
                <w:szCs w:val="22"/>
                <w:lang w:bidi="ur-PK"/>
              </w:rPr>
            </w:pPr>
          </w:p>
        </w:tc>
        <w:tc>
          <w:tcPr>
            <w:tcW w:w="1881" w:type="dxa"/>
            <w:tcBorders>
              <w:right w:val="nil"/>
            </w:tcBorders>
            <w:vAlign w:val="center"/>
          </w:tcPr>
          <w:p w14:paraId="0FC995D2" w14:textId="77777777" w:rsidR="0079452F" w:rsidRPr="00171332" w:rsidRDefault="0079452F" w:rsidP="00171332">
            <w:pPr>
              <w:jc w:val="left"/>
              <w:rPr>
                <w:rFonts w:ascii="Tahoma" w:hAnsi="Tahoma" w:cs="Tahoma"/>
                <w:color w:val="000000"/>
                <w:lang w:val="en-GB" w:bidi="ur-PK"/>
              </w:rPr>
            </w:pPr>
            <w:r w:rsidRPr="00171332">
              <w:rPr>
                <w:rFonts w:ascii="Tahoma" w:hAnsi="Tahoma" w:cs="Tahoma"/>
                <w:color w:val="000000"/>
                <w:lang w:val="en-GB" w:bidi="ur-PK"/>
              </w:rPr>
              <w:t>H</w:t>
            </w:r>
            <w:r w:rsidR="00171332">
              <w:rPr>
                <w:rFonts w:ascii="Tahoma" w:hAnsi="Tahoma" w:cs="Tahoma"/>
                <w:color w:val="000000"/>
                <w:lang w:val="en-GB" w:bidi="ur-PK"/>
              </w:rPr>
              <w:t>ij is hoger dan jij</w:t>
            </w:r>
          </w:p>
        </w:tc>
        <w:tc>
          <w:tcPr>
            <w:tcW w:w="558" w:type="dxa"/>
            <w:tcBorders>
              <w:left w:val="nil"/>
            </w:tcBorders>
            <w:vAlign w:val="center"/>
          </w:tcPr>
          <w:p w14:paraId="43855EE6" w14:textId="77777777" w:rsidR="0079452F" w:rsidRPr="00171332" w:rsidRDefault="00171332" w:rsidP="00171332">
            <w:pPr>
              <w:ind w:left="360" w:hanging="299"/>
              <w:jc w:val="left"/>
              <w:rPr>
                <w:rFonts w:ascii="Tahoma" w:hAnsi="Tahoma" w:cs="Tahoma"/>
                <w:color w:val="000000"/>
                <w:lang w:val="en-GB" w:bidi="ur-PK"/>
              </w:rPr>
            </w:pPr>
            <w:r w:rsidRPr="00171332">
              <w:rPr>
                <w:rFonts w:ascii="Tahoma" w:hAnsi="Tahoma" w:cs="Tahoma"/>
                <w:color w:val="000000"/>
                <w:lang w:val="en-GB" w:bidi="ur-PK"/>
              </w:rPr>
              <w:t>2d.</w:t>
            </w:r>
          </w:p>
        </w:tc>
      </w:tr>
    </w:tbl>
    <w:p w14:paraId="1BF6A04F" w14:textId="77777777" w:rsidR="00A63FA1" w:rsidRPr="003924CF" w:rsidRDefault="00A63FA1" w:rsidP="00BC7218">
      <w:pPr>
        <w:rPr>
          <w:rFonts w:ascii="Tahoma" w:hAnsi="Tahoma" w:cs="Tahoma"/>
          <w:sz w:val="16"/>
          <w:lang w:val="en-GB"/>
        </w:rPr>
      </w:pPr>
    </w:p>
    <w:p w14:paraId="5F70AC92" w14:textId="77777777" w:rsidR="0079452F" w:rsidRPr="003924CF" w:rsidRDefault="0079452F" w:rsidP="001C3FF1">
      <w:pPr>
        <w:pBdr>
          <w:bottom w:val="single" w:sz="12" w:space="1" w:color="auto"/>
        </w:pBdr>
        <w:tabs>
          <w:tab w:val="right" w:pos="8140"/>
        </w:tabs>
        <w:rPr>
          <w:rFonts w:ascii="Tahoma" w:hAnsi="Tahoma" w:cs="Tahoma"/>
          <w:b/>
          <w:bCs/>
          <w:noProof/>
          <w:sz w:val="26"/>
          <w:szCs w:val="26"/>
          <w:lang w:val="en-GB"/>
        </w:rPr>
      </w:pPr>
      <w:r w:rsidRPr="003924CF">
        <w:rPr>
          <w:rFonts w:ascii="Tahoma" w:hAnsi="Tahoma" w:cs="Tahoma"/>
          <w:b/>
          <w:bCs/>
          <w:noProof/>
          <w:sz w:val="26"/>
          <w:szCs w:val="26"/>
          <w:lang w:val="en-GB"/>
        </w:rPr>
        <w:br w:type="page"/>
      </w:r>
    </w:p>
    <w:p w14:paraId="00994DE3" w14:textId="626B217A" w:rsidR="00A63FA1" w:rsidRPr="003924CF" w:rsidRDefault="00C6479C" w:rsidP="005A1C1B">
      <w:pPr>
        <w:pBdr>
          <w:bottom w:val="single" w:sz="12" w:space="1" w:color="auto"/>
        </w:pBdr>
        <w:ind w:right="4436"/>
        <w:rPr>
          <w:rFonts w:ascii="Tahoma" w:hAnsi="Tahoma" w:cs="Tahoma"/>
          <w:b/>
          <w:bCs/>
          <w:noProof/>
          <w:sz w:val="26"/>
          <w:szCs w:val="26"/>
          <w:lang w:val="en-GB"/>
        </w:rPr>
      </w:pPr>
      <w:r>
        <w:rPr>
          <w:noProof/>
          <w:lang w:val="nl-NL" w:eastAsia="nl-NL"/>
        </w:rPr>
        <w:lastRenderedPageBreak/>
        <mc:AlternateContent>
          <mc:Choice Requires="wps">
            <w:drawing>
              <wp:anchor distT="0" distB="0" distL="114300" distR="114300" simplePos="0" relativeHeight="251657216" behindDoc="0" locked="0" layoutInCell="1" allowOverlap="1" wp14:anchorId="30B12C64" wp14:editId="6833DE23">
                <wp:simplePos x="0" y="0"/>
                <wp:positionH relativeFrom="column">
                  <wp:posOffset>4762734</wp:posOffset>
                </wp:positionH>
                <wp:positionV relativeFrom="paragraph">
                  <wp:posOffset>-291710</wp:posOffset>
                </wp:positionV>
                <wp:extent cx="1054645" cy="509590"/>
                <wp:effectExtent l="0" t="0" r="12700" b="2413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645" cy="509590"/>
                        </a:xfrm>
                        <a:prstGeom prst="roundRect">
                          <a:avLst>
                            <a:gd name="adj" fmla="val 16667"/>
                          </a:avLst>
                        </a:prstGeom>
                        <a:solidFill>
                          <a:srgbClr val="FFFFFF"/>
                        </a:solidFill>
                        <a:ln w="9525">
                          <a:solidFill>
                            <a:srgbClr val="000000"/>
                          </a:solidFill>
                          <a:round/>
                          <a:headEnd/>
                          <a:tailEnd/>
                        </a:ln>
                      </wps:spPr>
                      <wps:txbx>
                        <w:txbxContent>
                          <w:p w14:paraId="4C79B76E" w14:textId="77777777" w:rsidR="00E60FD4" w:rsidRPr="00C6479C" w:rsidRDefault="00E60FD4" w:rsidP="00C6479C">
                            <w:pPr>
                              <w:jc w:val="center"/>
                              <w:rPr>
                                <w:rFonts w:ascii="Lucida Calligraphy" w:hAnsi="Lucida Calligraphy"/>
                                <w:sz w:val="16"/>
                                <w:szCs w:val="18"/>
                              </w:rPr>
                            </w:pPr>
                            <w:r w:rsidRPr="00C6479C">
                              <w:rPr>
                                <w:rFonts w:ascii="Lucida Calligraphy" w:hAnsi="Lucida Calligraphy"/>
                                <w:sz w:val="16"/>
                                <w:szCs w:val="18"/>
                              </w:rPr>
                              <w:t>Stelt u zich voor,</w:t>
                            </w:r>
                          </w:p>
                          <w:p w14:paraId="747ED96A" w14:textId="77777777" w:rsidR="00E60FD4" w:rsidRPr="00C6479C" w:rsidRDefault="00E60FD4" w:rsidP="00C6479C">
                            <w:pPr>
                              <w:jc w:val="center"/>
                              <w:rPr>
                                <w:rFonts w:ascii="Lucida Calligraphy" w:hAnsi="Lucida Calligraphy"/>
                                <w:sz w:val="16"/>
                                <w:szCs w:val="18"/>
                              </w:rPr>
                            </w:pPr>
                            <w:r w:rsidRPr="00C6479C">
                              <w:rPr>
                                <w:rFonts w:ascii="Lucida Calligraphy" w:hAnsi="Lucida Calligraphy"/>
                                <w:sz w:val="16"/>
                                <w:szCs w:val="18"/>
                              </w:rPr>
                              <w:t>Voel,</w:t>
                            </w:r>
                          </w:p>
                          <w:p w14:paraId="4167AB46" w14:textId="77777777" w:rsidR="00E60FD4" w:rsidRPr="00C6479C" w:rsidRDefault="00E60FD4" w:rsidP="00C6479C">
                            <w:pPr>
                              <w:jc w:val="center"/>
                              <w:rPr>
                                <w:rFonts w:ascii="Lucida Calligraphy" w:hAnsi="Lucida Calligraphy"/>
                                <w:sz w:val="16"/>
                                <w:szCs w:val="18"/>
                              </w:rPr>
                            </w:pPr>
                            <w:r w:rsidRPr="00C6479C">
                              <w:rPr>
                                <w:rFonts w:ascii="Lucida Calligraphy" w:hAnsi="Lucida Calligraphy"/>
                                <w:sz w:val="16"/>
                                <w:szCs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12C64" id="_x0000_s1058" style="position:absolute;left:0;text-align:left;margin-left:375pt;margin-top:-22.95pt;width:83.05pt;height:4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">
                <v:textbox inset="0,0,0,0">
                  <w:txbxContent>
                    <w:p w14:paraId="4C79B76E" w14:textId="77777777" w:rsidR="00E60FD4" w:rsidRPr="00C6479C" w:rsidRDefault="00E60FD4" w:rsidP="00C6479C">
                      <w:pPr>
                        <w:jc w:val="center"/>
                        <w:rPr>
                          <w:rFonts w:ascii="Lucida Calligraphy" w:hAnsi="Lucida Calligraphy"/>
                          <w:sz w:val="16"/>
                          <w:szCs w:val="18"/>
                        </w:rPr>
                      </w:pPr>
                      <w:r w:rsidRPr="00C6479C">
                        <w:rPr>
                          <w:rFonts w:ascii="Lucida Calligraphy" w:hAnsi="Lucida Calligraphy"/>
                          <w:sz w:val="16"/>
                          <w:szCs w:val="18"/>
                        </w:rPr>
                        <w:t>Stelt u zich voor,</w:t>
                      </w:r>
                    </w:p>
                    <w:p w14:paraId="747ED96A" w14:textId="77777777" w:rsidR="00E60FD4" w:rsidRPr="00C6479C" w:rsidRDefault="00E60FD4" w:rsidP="00C6479C">
                      <w:pPr>
                        <w:jc w:val="center"/>
                        <w:rPr>
                          <w:rFonts w:ascii="Lucida Calligraphy" w:hAnsi="Lucida Calligraphy"/>
                          <w:sz w:val="16"/>
                          <w:szCs w:val="18"/>
                        </w:rPr>
                      </w:pPr>
                      <w:r w:rsidRPr="00C6479C">
                        <w:rPr>
                          <w:rFonts w:ascii="Lucida Calligraphy" w:hAnsi="Lucida Calligraphy"/>
                          <w:sz w:val="16"/>
                          <w:szCs w:val="18"/>
                        </w:rPr>
                        <w:t>Voel,</w:t>
                      </w:r>
                    </w:p>
                    <w:p w14:paraId="4167AB46" w14:textId="77777777" w:rsidR="00E60FD4" w:rsidRPr="00C6479C" w:rsidRDefault="00E60FD4" w:rsidP="00C6479C">
                      <w:pPr>
                        <w:jc w:val="center"/>
                        <w:rPr>
                          <w:rFonts w:ascii="Lucida Calligraphy" w:hAnsi="Lucida Calligraphy"/>
                          <w:sz w:val="16"/>
                          <w:szCs w:val="18"/>
                        </w:rPr>
                      </w:pPr>
                      <w:r w:rsidRPr="00C6479C">
                        <w:rPr>
                          <w:rFonts w:ascii="Lucida Calligraphy" w:hAnsi="Lucida Calligraphy"/>
                          <w:sz w:val="16"/>
                          <w:szCs w:val="18"/>
                        </w:rPr>
                        <w:t>Vraag</w:t>
                      </w:r>
                    </w:p>
                  </w:txbxContent>
                </v:textbox>
              </v:roundrect>
            </w:pict>
          </mc:Fallback>
        </mc:AlternateContent>
      </w:r>
      <w:r w:rsidRPr="00175B67">
        <w:rPr>
          <w:rFonts w:ascii="Tahoma" w:hAnsi="Tahoma" w:cs="Tahoma"/>
          <w:b/>
          <w:bCs/>
          <w:noProof/>
          <w:sz w:val="26"/>
          <w:szCs w:val="26"/>
          <w:lang w:val="nl-NL" w:eastAsia="nl-NL"/>
        </w:rPr>
        <mc:AlternateContent>
          <mc:Choice Requires="wps">
            <w:drawing>
              <wp:anchor distT="0" distB="0" distL="114300" distR="114300" simplePos="0" relativeHeight="251653120" behindDoc="0" locked="0" layoutInCell="1" allowOverlap="1" wp14:anchorId="727D2DF0" wp14:editId="28DDDE2D">
                <wp:simplePos x="0" y="0"/>
                <wp:positionH relativeFrom="column">
                  <wp:posOffset>2900275</wp:posOffset>
                </wp:positionH>
                <wp:positionV relativeFrom="paragraph">
                  <wp:posOffset>-274882</wp:posOffset>
                </wp:positionV>
                <wp:extent cx="1809750" cy="493169"/>
                <wp:effectExtent l="0" t="0" r="19050" b="21590"/>
                <wp:wrapNone/>
                <wp:docPr id="2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9750" cy="493169"/>
                        </a:xfrm>
                        <a:prstGeom prst="rect">
                          <a:avLst/>
                        </a:prstGeom>
                        <a:solidFill>
                          <a:srgbClr val="FFFFFF"/>
                        </a:solidFill>
                        <a:ln w="6350">
                          <a:solidFill>
                            <a:srgbClr val="000000"/>
                          </a:solidFill>
                          <a:miter lim="800000"/>
                          <a:headEnd/>
                          <a:tailEnd/>
                        </a:ln>
                      </wps:spPr>
                      <wps:txbx>
                        <w:txbxContent>
                          <w:p w14:paraId="60095ECB" w14:textId="77777777" w:rsidR="00E60FD4" w:rsidRPr="00A27426" w:rsidRDefault="00E60FD4" w:rsidP="00885E7A">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244 n</w:t>
                            </w:r>
                            <w:r>
                              <w:rPr>
                                <w:rFonts w:ascii="Arial Narrow" w:hAnsi="Arial Narrow"/>
                                <w:b/>
                                <w:bCs/>
                                <w:sz w:val="22"/>
                                <w:szCs w:val="30"/>
                                <w:lang w:val="en-GB" w:bidi="ur-PK"/>
                              </w:rPr>
                              <w:t xml:space="preserve">ieuwe </w:t>
                            </w:r>
                            <w:r>
                              <w:rPr>
                                <w:rFonts w:ascii="Arial Narrow" w:hAnsi="Arial Narrow"/>
                                <w:sz w:val="18"/>
                                <w:szCs w:val="26"/>
                                <w:lang w:val="en-GB" w:bidi="ur-PK"/>
                              </w:rPr>
                              <w:t>woorden hebben geleerd</w:t>
                            </w:r>
                            <w:r w:rsidRPr="000435DB">
                              <w:rPr>
                                <w:rFonts w:ascii="Arial Narrow" w:hAnsi="Arial Narrow"/>
                                <w:sz w:val="18"/>
                                <w:szCs w:val="26"/>
                                <w:lang w:val="en-GB" w:bidi="ur-PK"/>
                              </w:rPr>
                              <w:t xml:space="preserve">, </w:t>
                            </w:r>
                            <w:r>
                              <w:rPr>
                                <w:rFonts w:ascii="Arial Narrow" w:hAnsi="Arial Narrow"/>
                                <w:sz w:val="18"/>
                                <w:szCs w:val="26"/>
                                <w:lang w:val="en-GB" w:bidi="ur-PK"/>
                              </w:rPr>
                              <w:t>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51</w:t>
                            </w:r>
                            <w:r>
                              <w:rPr>
                                <w:rFonts w:ascii="Arial Narrow" w:hAnsi="Arial Narrow"/>
                                <w:b/>
                                <w:bCs/>
                                <w:sz w:val="22"/>
                                <w:szCs w:val="30"/>
                                <w:lang w:val="en-GB" w:bidi="ur-PK"/>
                              </w:rPr>
                              <w:t>.</w:t>
                            </w:r>
                            <w:r w:rsidRPr="000435DB">
                              <w:rPr>
                                <w:rFonts w:ascii="Arial Narrow" w:hAnsi="Arial Narrow"/>
                                <w:b/>
                                <w:bCs/>
                                <w:sz w:val="22"/>
                                <w:szCs w:val="30"/>
                                <w:lang w:val="en-GB" w:bidi="ur-PK"/>
                              </w:rPr>
                              <w:t>909</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w:t>
                            </w:r>
                            <w:r w:rsidRPr="000435DB">
                              <w:rPr>
                                <w:rFonts w:ascii="Arial Narrow" w:hAnsi="Arial Narrow"/>
                                <w:sz w:val="18"/>
                                <w:szCs w:val="26"/>
                                <w:lang w:val="en-GB" w:bidi="ur-PK"/>
                              </w:rPr>
                              <w:t xml:space="preserve"> in </w:t>
                            </w:r>
                            <w:r>
                              <w:rPr>
                                <w:rFonts w:ascii="Arial Narrow" w:hAnsi="Arial Narrow"/>
                                <w:sz w:val="18"/>
                                <w:szCs w:val="26"/>
                                <w:lang w:val="en-GB" w:bidi="ur-PK"/>
                              </w:rPr>
                              <w:t xml:space="preserve">de </w:t>
                            </w:r>
                            <w:r w:rsidRPr="000435DB">
                              <w:rPr>
                                <w:rFonts w:ascii="Arial Narrow" w:hAnsi="Arial Narrow"/>
                                <w:sz w:val="18"/>
                                <w:szCs w:val="26"/>
                                <w:lang w:val="en-GB" w:bidi="ur-PK"/>
                              </w:rPr>
                              <w:t>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7D2DF0" id="Rectangle 110" o:spid="_x0000_s1059" style="position:absolute;left:0;text-align:left;margin-left:228.35pt;margin-top:-21.65pt;width:142.5pt;height:38.8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" strokeweight=".5pt">
                <v:textbox inset="0,0,0,0">
                  <w:txbxContent>
                    <w:p w14:paraId="60095ECB" w14:textId="77777777" w:rsidR="00E60FD4" w:rsidRPr="00A27426" w:rsidRDefault="00E60FD4" w:rsidP="00885E7A">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244 n</w:t>
                      </w:r>
                      <w:r>
                        <w:rPr>
                          <w:rFonts w:ascii="Arial Narrow" w:hAnsi="Arial Narrow"/>
                          <w:b/>
                          <w:bCs/>
                          <w:sz w:val="22"/>
                          <w:szCs w:val="30"/>
                          <w:lang w:val="en-GB" w:bidi="ur-PK"/>
                        </w:rPr>
                        <w:t xml:space="preserve">ieuwe </w:t>
                      </w:r>
                      <w:r>
                        <w:rPr>
                          <w:rFonts w:ascii="Arial Narrow" w:hAnsi="Arial Narrow"/>
                          <w:sz w:val="18"/>
                          <w:szCs w:val="26"/>
                          <w:lang w:val="en-GB" w:bidi="ur-PK"/>
                        </w:rPr>
                        <w:t>woorden hebben geleerd</w:t>
                      </w:r>
                      <w:r w:rsidRPr="000435DB">
                        <w:rPr>
                          <w:rFonts w:ascii="Arial Narrow" w:hAnsi="Arial Narrow"/>
                          <w:sz w:val="18"/>
                          <w:szCs w:val="26"/>
                          <w:lang w:val="en-GB" w:bidi="ur-PK"/>
                        </w:rPr>
                        <w:t xml:space="preserve">, </w:t>
                      </w:r>
                      <w:r>
                        <w:rPr>
                          <w:rFonts w:ascii="Arial Narrow" w:hAnsi="Arial Narrow"/>
                          <w:sz w:val="18"/>
                          <w:szCs w:val="26"/>
                          <w:lang w:val="en-GB" w:bidi="ur-PK"/>
                        </w:rPr>
                        <w:t>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51</w:t>
                      </w:r>
                      <w:r>
                        <w:rPr>
                          <w:rFonts w:ascii="Arial Narrow" w:hAnsi="Arial Narrow"/>
                          <w:b/>
                          <w:bCs/>
                          <w:sz w:val="22"/>
                          <w:szCs w:val="30"/>
                          <w:lang w:val="en-GB" w:bidi="ur-PK"/>
                        </w:rPr>
                        <w:t>.</w:t>
                      </w:r>
                      <w:r w:rsidRPr="000435DB">
                        <w:rPr>
                          <w:rFonts w:ascii="Arial Narrow" w:hAnsi="Arial Narrow"/>
                          <w:b/>
                          <w:bCs/>
                          <w:sz w:val="22"/>
                          <w:szCs w:val="30"/>
                          <w:lang w:val="en-GB" w:bidi="ur-PK"/>
                        </w:rPr>
                        <w:t>909</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w:t>
                      </w:r>
                      <w:r w:rsidRPr="000435DB">
                        <w:rPr>
                          <w:rFonts w:ascii="Arial Narrow" w:hAnsi="Arial Narrow"/>
                          <w:sz w:val="18"/>
                          <w:szCs w:val="26"/>
                          <w:lang w:val="en-GB" w:bidi="ur-PK"/>
                        </w:rPr>
                        <w:t xml:space="preserve"> in </w:t>
                      </w:r>
                      <w:r>
                        <w:rPr>
                          <w:rFonts w:ascii="Arial Narrow" w:hAnsi="Arial Narrow"/>
                          <w:sz w:val="18"/>
                          <w:szCs w:val="26"/>
                          <w:lang w:val="en-GB" w:bidi="ur-PK"/>
                        </w:rPr>
                        <w:t xml:space="preserve">de </w:t>
                      </w:r>
                      <w:r w:rsidRPr="000435DB">
                        <w:rPr>
                          <w:rFonts w:ascii="Arial Narrow" w:hAnsi="Arial Narrow"/>
                          <w:sz w:val="18"/>
                          <w:szCs w:val="26"/>
                          <w:lang w:val="en-GB" w:bidi="ur-PK"/>
                        </w:rPr>
                        <w:t>Qur’an.</w:t>
                      </w:r>
                    </w:p>
                  </w:txbxContent>
                </v:textbox>
              </v:rect>
            </w:pict>
          </mc:Fallback>
        </mc:AlternateContent>
      </w:r>
      <w:r w:rsidR="00A63FA1" w:rsidRPr="003924CF">
        <w:rPr>
          <w:rFonts w:ascii="Tahoma" w:hAnsi="Tahoma" w:cs="Tahoma"/>
          <w:b/>
          <w:bCs/>
          <w:noProof/>
          <w:sz w:val="26"/>
          <w:szCs w:val="26"/>
          <w:lang w:val="en-GB"/>
        </w:rPr>
        <w:t>Les-36</w:t>
      </w:r>
      <w:r w:rsidR="00B5437C" w:rsidRPr="003924CF">
        <w:rPr>
          <w:rFonts w:ascii="Tahoma" w:hAnsi="Tahoma" w:cs="Tahoma"/>
          <w:b/>
          <w:bCs/>
          <w:noProof/>
          <w:sz w:val="26"/>
          <w:szCs w:val="26"/>
          <w:lang w:val="en-GB"/>
        </w:rPr>
        <w:t>:</w:t>
      </w:r>
      <w:r w:rsidR="00A63FA1" w:rsidRPr="003924CF">
        <w:rPr>
          <w:rFonts w:ascii="Tahoma" w:hAnsi="Tahoma" w:cs="Tahoma"/>
          <w:b/>
          <w:bCs/>
          <w:noProof/>
          <w:sz w:val="26"/>
          <w:szCs w:val="26"/>
          <w:lang w:val="en-GB"/>
        </w:rPr>
        <w:t xml:space="preserve"> </w:t>
      </w:r>
      <w:r w:rsidR="00C24D6D">
        <w:rPr>
          <w:rFonts w:ascii="Tahoma" w:hAnsi="Tahoma" w:cs="Tahoma"/>
          <w:b/>
          <w:bCs/>
          <w:noProof/>
          <w:sz w:val="26"/>
          <w:szCs w:val="26"/>
          <w:lang w:val="en-GB"/>
        </w:rPr>
        <w:t>Nog een paar smeekbeden</w:t>
      </w:r>
    </w:p>
    <w:p w14:paraId="144D9FB6" w14:textId="77777777" w:rsidR="00A63FA1" w:rsidRPr="003924CF" w:rsidRDefault="004067AF" w:rsidP="008C74E5">
      <w:pPr>
        <w:spacing w:before="80" w:after="40"/>
        <w:rPr>
          <w:rFonts w:asciiTheme="majorBidi" w:hAnsiTheme="majorBidi" w:cs="Majidi"/>
          <w:sz w:val="24"/>
          <w:szCs w:val="24"/>
          <w:lang w:val="en-GB" w:bidi="ur-PK"/>
        </w:rPr>
      </w:pPr>
      <w:r w:rsidRPr="004067AF">
        <w:rPr>
          <w:rFonts w:ascii="Tahoma" w:hAnsi="Tahoma" w:cs="Tahoma"/>
          <w:b/>
          <w:szCs w:val="24"/>
          <w:u w:val="single"/>
          <w:lang w:val="en-GB" w:bidi="ur-PK"/>
        </w:rPr>
        <w:t>Belangrijk!</w:t>
      </w:r>
      <w:r w:rsidRPr="004067AF">
        <w:rPr>
          <w:rFonts w:ascii="Tahoma" w:hAnsi="Tahoma" w:cs="Tahoma"/>
          <w:szCs w:val="24"/>
          <w:lang w:val="en-GB" w:bidi="ur-PK"/>
        </w:rPr>
        <w:t xml:space="preserve"> Oefen de </w:t>
      </w:r>
      <w:r w:rsidR="00B60B85" w:rsidRPr="004067AF">
        <w:rPr>
          <w:rFonts w:ascii="Tahoma" w:hAnsi="Tahoma" w:cs="Tahoma"/>
          <w:szCs w:val="24"/>
          <w:lang w:val="en-GB" w:bidi="ur-PK"/>
        </w:rPr>
        <w:t>Du’a</w:t>
      </w:r>
      <w:r w:rsidRPr="004067AF">
        <w:rPr>
          <w:rFonts w:ascii="Tahoma" w:hAnsi="Tahoma" w:cs="Tahoma"/>
          <w:szCs w:val="24"/>
          <w:lang w:val="en-GB" w:bidi="ur-PK"/>
        </w:rPr>
        <w:t xml:space="preserve"> hieronder met </w:t>
      </w:r>
      <w:r w:rsidR="00A63FA1" w:rsidRPr="004067AF">
        <w:rPr>
          <w:rFonts w:ascii="Tahoma" w:hAnsi="Tahoma" w:cs="Tahoma"/>
          <w:szCs w:val="24"/>
          <w:lang w:val="en-GB" w:bidi="ur-PK"/>
        </w:rPr>
        <w:t>T</w:t>
      </w:r>
      <w:r w:rsidRPr="004067AF">
        <w:rPr>
          <w:rFonts w:ascii="Tahoma" w:hAnsi="Tahoma" w:cs="Tahoma"/>
          <w:szCs w:val="24"/>
          <w:lang w:val="en-GB" w:bidi="ur-PK"/>
        </w:rPr>
        <w:t>F</w:t>
      </w:r>
      <w:r w:rsidR="00A63FA1" w:rsidRPr="004067AF">
        <w:rPr>
          <w:rFonts w:ascii="Tahoma" w:hAnsi="Tahoma" w:cs="Tahoma"/>
          <w:szCs w:val="24"/>
          <w:lang w:val="en-GB" w:bidi="ur-PK"/>
        </w:rPr>
        <w:t>I</w:t>
      </w:r>
      <w:r w:rsidR="005558B4" w:rsidRPr="004067AF">
        <w:rPr>
          <w:rFonts w:ascii="Tahoma" w:hAnsi="Tahoma" w:cs="Tahoma"/>
          <w:szCs w:val="24"/>
          <w:lang w:val="en-GB" w:bidi="ur-PK"/>
        </w:rPr>
        <w:t xml:space="preserve">.  </w:t>
      </w:r>
      <w:r w:rsidR="00B60B85" w:rsidRPr="004067AF">
        <w:rPr>
          <w:rFonts w:ascii="Tahoma" w:hAnsi="Tahoma" w:cs="Tahoma"/>
          <w:szCs w:val="24"/>
          <w:lang w:val="en-GB" w:bidi="ur-PK"/>
        </w:rPr>
        <w:t>Insha</w:t>
      </w:r>
      <w:r w:rsidR="00031AE9" w:rsidRPr="004067AF">
        <w:rPr>
          <w:rFonts w:ascii="Tahoma" w:hAnsi="Tahoma" w:cs="Tahoma"/>
          <w:szCs w:val="24"/>
          <w:lang w:val="en-GB" w:bidi="ur-PK"/>
        </w:rPr>
        <w:t xml:space="preserve">Allah </w:t>
      </w:r>
      <w:r w:rsidRPr="004067AF">
        <w:rPr>
          <w:rFonts w:ascii="Tahoma" w:hAnsi="Tahoma" w:cs="Tahoma"/>
          <w:szCs w:val="24"/>
          <w:lang w:val="en-GB" w:bidi="ur-PK"/>
        </w:rPr>
        <w:t>zult u makkelijk een aantal lichaamsdelen en de zes richtingen onthouden. Gebruik voor het wijzen uw wijsvinger van de rechterhand</w:t>
      </w:r>
      <w:r w:rsidR="005558B4" w:rsidRPr="004067AF">
        <w:rPr>
          <w:rFonts w:ascii="Tahoma" w:hAnsi="Tahoma" w:cs="Tahoma"/>
          <w:szCs w:val="24"/>
          <w:lang w:val="en-GB" w:bidi="ur-PK"/>
        </w:rPr>
        <w:t xml:space="preserve">. </w:t>
      </w:r>
      <w:r w:rsidRPr="004067AF">
        <w:rPr>
          <w:rFonts w:ascii="Tahoma" w:hAnsi="Tahoma" w:cs="Tahoma"/>
          <w:szCs w:val="24"/>
          <w:lang w:val="en-GB" w:bidi="ur-PK"/>
        </w:rPr>
        <w:t>Als u</w:t>
      </w:r>
      <w:r w:rsidR="00056C40" w:rsidRPr="003924CF">
        <w:rPr>
          <w:rFonts w:asciiTheme="majorBidi" w:hAnsiTheme="majorBidi" w:cs="Majidi"/>
          <w:sz w:val="24"/>
          <w:szCs w:val="24"/>
          <w:lang w:val="en-GB" w:bidi="ur-PK"/>
        </w:rPr>
        <w:t xml:space="preserve"> </w:t>
      </w:r>
      <w:r w:rsidR="00A63FA1" w:rsidRPr="004067AF">
        <w:rPr>
          <w:rFonts w:asciiTheme="majorBidi" w:hAnsiTheme="majorBidi" w:cs="Majidi"/>
          <w:sz w:val="28"/>
          <w:szCs w:val="28"/>
          <w:rtl/>
          <w:lang w:bidi="ur-PK"/>
        </w:rPr>
        <w:t>قَلْبِيْ</w:t>
      </w:r>
      <w:r>
        <w:rPr>
          <w:rFonts w:asciiTheme="majorBidi" w:hAnsiTheme="majorBidi" w:cs="Majidi"/>
          <w:sz w:val="24"/>
          <w:szCs w:val="24"/>
          <w:lang w:val="en-GB" w:bidi="ur-PK"/>
        </w:rPr>
        <w:t xml:space="preserve"> </w:t>
      </w:r>
      <w:r w:rsidRPr="004067AF">
        <w:rPr>
          <w:rFonts w:ascii="Tahoma" w:hAnsi="Tahoma" w:cs="Tahoma"/>
          <w:szCs w:val="24"/>
          <w:lang w:val="en-GB" w:bidi="ur-PK"/>
        </w:rPr>
        <w:t>zegt, wijst u naar het hart</w:t>
      </w:r>
      <w:r w:rsidR="005558B4" w:rsidRPr="004067AF">
        <w:rPr>
          <w:rFonts w:ascii="Tahoma" w:hAnsi="Tahoma" w:cs="Tahoma"/>
          <w:szCs w:val="24"/>
          <w:lang w:val="en-GB" w:bidi="ur-PK"/>
        </w:rPr>
        <w:t xml:space="preserve">. </w:t>
      </w:r>
      <w:r w:rsidRPr="004067AF">
        <w:rPr>
          <w:rFonts w:ascii="Tahoma" w:hAnsi="Tahoma" w:cs="Tahoma"/>
          <w:szCs w:val="24"/>
          <w:lang w:val="en-GB" w:bidi="ur-PK"/>
        </w:rPr>
        <w:t>Onthoud dat het hart, de tong, de oren en ogen boven elkaar zitten, dus blijf ze aanwijzen terwijl u van onder naar boven gaat.</w:t>
      </w:r>
      <w:r w:rsidR="005558B4" w:rsidRPr="004067AF">
        <w:rPr>
          <w:rFonts w:ascii="Tahoma" w:hAnsi="Tahoma" w:cs="Tahoma"/>
          <w:szCs w:val="24"/>
          <w:lang w:val="en-GB" w:bidi="ur-PK"/>
        </w:rPr>
        <w:t xml:space="preserve"> </w:t>
      </w:r>
      <w:r w:rsidRPr="004067AF">
        <w:rPr>
          <w:rFonts w:ascii="Tahoma" w:hAnsi="Tahoma" w:cs="Tahoma"/>
          <w:szCs w:val="24"/>
          <w:lang w:val="en-GB" w:bidi="ur-PK"/>
        </w:rPr>
        <w:t>Als u</w:t>
      </w:r>
      <w:r w:rsidR="00A63FA1" w:rsidRPr="003924CF">
        <w:rPr>
          <w:rFonts w:asciiTheme="majorBidi" w:hAnsiTheme="majorBidi" w:cs="Majidi"/>
          <w:sz w:val="24"/>
          <w:szCs w:val="24"/>
          <w:lang w:val="en-GB" w:bidi="ur-PK"/>
        </w:rPr>
        <w:t xml:space="preserve"> </w:t>
      </w:r>
      <w:r w:rsidR="00A63FA1" w:rsidRPr="004067AF">
        <w:rPr>
          <w:rFonts w:asciiTheme="majorBidi" w:hAnsiTheme="majorBidi" w:cs="Majidi"/>
          <w:sz w:val="28"/>
          <w:szCs w:val="28"/>
          <w:rtl/>
          <w:lang w:bidi="ur-PK"/>
        </w:rPr>
        <w:t>مِنْ</w:t>
      </w:r>
      <w:r w:rsidR="00A63FA1" w:rsidRPr="00175B67">
        <w:rPr>
          <w:rFonts w:asciiTheme="majorBidi" w:hAnsiTheme="majorBidi" w:cs="Majidi"/>
          <w:sz w:val="24"/>
          <w:szCs w:val="24"/>
          <w:rtl/>
          <w:lang w:bidi="ur-PK"/>
        </w:rPr>
        <w:t xml:space="preserve"> </w:t>
      </w:r>
      <w:r w:rsidR="00A63FA1" w:rsidRPr="004067AF">
        <w:rPr>
          <w:rFonts w:asciiTheme="majorBidi" w:hAnsiTheme="majorBidi" w:cs="Majidi"/>
          <w:sz w:val="28"/>
          <w:szCs w:val="28"/>
          <w:rtl/>
          <w:lang w:bidi="ur-PK"/>
        </w:rPr>
        <w:t>فَوْقِيْ</w:t>
      </w:r>
      <w:r>
        <w:rPr>
          <w:rFonts w:asciiTheme="majorBidi" w:hAnsiTheme="majorBidi" w:cs="Majidi"/>
          <w:sz w:val="24"/>
          <w:szCs w:val="24"/>
          <w:lang w:val="en-GB" w:bidi="ur-PK"/>
        </w:rPr>
        <w:t xml:space="preserve"> </w:t>
      </w:r>
      <w:r w:rsidRPr="004067AF">
        <w:rPr>
          <w:rFonts w:ascii="Tahoma" w:hAnsi="Tahoma" w:cs="Tahoma"/>
          <w:szCs w:val="24"/>
          <w:lang w:val="en-GB" w:bidi="ur-PK"/>
        </w:rPr>
        <w:t>zegt, wijst u naar boven en als u</w:t>
      </w:r>
      <w:r w:rsidR="00A63FA1" w:rsidRPr="003924CF">
        <w:rPr>
          <w:rFonts w:asciiTheme="majorBidi" w:hAnsiTheme="majorBidi" w:cs="Majidi"/>
          <w:sz w:val="24"/>
          <w:szCs w:val="24"/>
          <w:lang w:val="en-GB" w:bidi="ur-PK"/>
        </w:rPr>
        <w:t xml:space="preserve"> </w:t>
      </w:r>
      <w:r w:rsidR="00A63FA1" w:rsidRPr="004067AF">
        <w:rPr>
          <w:rFonts w:asciiTheme="majorBidi" w:hAnsiTheme="majorBidi" w:cs="Majidi"/>
          <w:sz w:val="28"/>
          <w:szCs w:val="28"/>
          <w:rtl/>
          <w:lang w:bidi="ur-PK"/>
        </w:rPr>
        <w:t>مِنْ تَحْتِيْ</w:t>
      </w:r>
      <w:r>
        <w:rPr>
          <w:rFonts w:asciiTheme="majorBidi" w:hAnsiTheme="majorBidi" w:cs="Majidi"/>
          <w:sz w:val="24"/>
          <w:szCs w:val="24"/>
          <w:lang w:val="en-GB" w:bidi="ur-PK"/>
        </w:rPr>
        <w:t xml:space="preserve"> </w:t>
      </w:r>
      <w:r w:rsidRPr="004067AF">
        <w:rPr>
          <w:rFonts w:ascii="Tahoma" w:hAnsi="Tahoma" w:cs="Tahoma"/>
          <w:szCs w:val="24"/>
          <w:lang w:val="en-GB" w:bidi="ur-PK"/>
        </w:rPr>
        <w:t>zegt, wijst u naar beneden. Als u</w:t>
      </w:r>
      <w:r w:rsidR="003B4ACA" w:rsidRPr="004067AF">
        <w:rPr>
          <w:rFonts w:asciiTheme="majorBidi" w:hAnsiTheme="majorBidi" w:cs="Majidi"/>
          <w:szCs w:val="24"/>
          <w:rtl/>
          <w:lang w:bidi="ur-PK"/>
        </w:rPr>
        <w:t xml:space="preserve"> </w:t>
      </w:r>
      <w:r w:rsidR="00A63FA1" w:rsidRPr="004067AF">
        <w:rPr>
          <w:rFonts w:asciiTheme="majorBidi" w:hAnsiTheme="majorBidi" w:cs="Majidi"/>
          <w:sz w:val="28"/>
          <w:szCs w:val="28"/>
          <w:rtl/>
          <w:lang w:bidi="ur-PK"/>
        </w:rPr>
        <w:t>يَمِيْنِي</w:t>
      </w:r>
      <w:r w:rsidR="00A63FA1" w:rsidRPr="00175B67">
        <w:rPr>
          <w:rFonts w:asciiTheme="majorBidi" w:hAnsiTheme="majorBidi" w:cs="Majidi"/>
          <w:sz w:val="24"/>
          <w:szCs w:val="24"/>
          <w:rtl/>
          <w:lang w:bidi="ur-PK"/>
        </w:rPr>
        <w:t xml:space="preserve"> </w:t>
      </w:r>
      <w:r w:rsidRPr="004067AF">
        <w:rPr>
          <w:rFonts w:ascii="Tahoma" w:hAnsi="Tahoma" w:cs="Tahoma"/>
          <w:szCs w:val="24"/>
          <w:lang w:val="en-GB" w:bidi="ur-PK"/>
        </w:rPr>
        <w:t>zegt, wijst u naar rechts en als u</w:t>
      </w:r>
      <w:r w:rsidR="00A63FA1" w:rsidRPr="004067AF">
        <w:rPr>
          <w:rFonts w:asciiTheme="majorBidi" w:hAnsiTheme="majorBidi" w:cs="Majidi"/>
          <w:szCs w:val="24"/>
          <w:lang w:val="en-GB" w:bidi="ur-PK"/>
        </w:rPr>
        <w:t xml:space="preserve"> </w:t>
      </w:r>
      <w:r w:rsidR="00A63FA1" w:rsidRPr="004067AF">
        <w:rPr>
          <w:rFonts w:asciiTheme="majorBidi" w:hAnsiTheme="majorBidi" w:cs="Majidi"/>
          <w:sz w:val="28"/>
          <w:szCs w:val="28"/>
          <w:rtl/>
          <w:lang w:bidi="ur-PK"/>
        </w:rPr>
        <w:t>عَنْ</w:t>
      </w:r>
      <w:r w:rsidR="00A63FA1" w:rsidRPr="00175B67">
        <w:rPr>
          <w:rFonts w:asciiTheme="majorBidi" w:hAnsiTheme="majorBidi" w:cs="Majidi"/>
          <w:sz w:val="24"/>
          <w:szCs w:val="24"/>
          <w:rtl/>
          <w:lang w:bidi="ur-PK"/>
        </w:rPr>
        <w:t xml:space="preserve"> </w:t>
      </w:r>
      <w:r w:rsidR="00A63FA1" w:rsidRPr="004067AF">
        <w:rPr>
          <w:rFonts w:asciiTheme="majorBidi" w:hAnsiTheme="majorBidi" w:cs="Majidi"/>
          <w:sz w:val="28"/>
          <w:szCs w:val="28"/>
          <w:rtl/>
          <w:lang w:bidi="ur-PK"/>
        </w:rPr>
        <w:t>شِمَالِيْ</w:t>
      </w:r>
      <w:r>
        <w:rPr>
          <w:rFonts w:asciiTheme="majorBidi" w:hAnsiTheme="majorBidi" w:cs="Majidi"/>
          <w:sz w:val="24"/>
          <w:szCs w:val="24"/>
          <w:lang w:val="en-GB" w:bidi="ur-PK"/>
        </w:rPr>
        <w:t xml:space="preserve"> </w:t>
      </w:r>
      <w:r w:rsidRPr="004067AF">
        <w:rPr>
          <w:rFonts w:ascii="Tahoma" w:hAnsi="Tahoma" w:cs="Tahoma"/>
          <w:szCs w:val="24"/>
          <w:lang w:val="en-GB" w:bidi="ur-PK"/>
        </w:rPr>
        <w:t>zegt, naar links</w:t>
      </w:r>
      <w:r w:rsidR="005558B4" w:rsidRPr="004067AF">
        <w:rPr>
          <w:rFonts w:ascii="Tahoma" w:hAnsi="Tahoma" w:cs="Tahoma"/>
          <w:szCs w:val="24"/>
          <w:lang w:val="en-GB" w:bidi="ur-PK"/>
        </w:rPr>
        <w:t xml:space="preserve">.  </w:t>
      </w:r>
      <w:r>
        <w:rPr>
          <w:rFonts w:ascii="Tahoma" w:hAnsi="Tahoma" w:cs="Tahoma"/>
          <w:szCs w:val="24"/>
          <w:lang w:val="en-GB" w:bidi="ur-PK"/>
        </w:rPr>
        <w:t xml:space="preserve">Als u </w:t>
      </w:r>
      <w:r w:rsidR="00A63FA1" w:rsidRPr="00E97C0F">
        <w:rPr>
          <w:rFonts w:asciiTheme="majorBidi" w:hAnsiTheme="majorBidi" w:cs="Majidi"/>
          <w:sz w:val="28"/>
          <w:szCs w:val="28"/>
          <w:rtl/>
          <w:lang w:bidi="ur-PK"/>
        </w:rPr>
        <w:t>مِنْ أَمَامِيْ</w:t>
      </w:r>
      <w:r w:rsidR="00A63FA1" w:rsidRPr="003924CF">
        <w:rPr>
          <w:rFonts w:asciiTheme="majorBidi" w:hAnsiTheme="majorBidi" w:cs="Majidi"/>
          <w:sz w:val="24"/>
          <w:szCs w:val="24"/>
          <w:lang w:val="en-GB" w:bidi="ur-PK"/>
        </w:rPr>
        <w:t xml:space="preserve"> </w:t>
      </w:r>
      <w:r>
        <w:rPr>
          <w:rFonts w:ascii="Tahoma" w:hAnsi="Tahoma" w:cs="Tahoma"/>
          <w:lang w:val="en-GB" w:bidi="ur-PK"/>
        </w:rPr>
        <w:t xml:space="preserve">zegt, wijs dan naar voren en als u </w:t>
      </w:r>
      <w:r w:rsidR="00A63FA1" w:rsidRPr="00E97C0F">
        <w:rPr>
          <w:rFonts w:asciiTheme="majorBidi" w:hAnsiTheme="majorBidi" w:cs="Majidi"/>
          <w:sz w:val="28"/>
          <w:szCs w:val="28"/>
          <w:rtl/>
          <w:lang w:bidi="ur-PK"/>
        </w:rPr>
        <w:t>مِنْ</w:t>
      </w:r>
      <w:r w:rsidR="00A63FA1" w:rsidRPr="00175B67">
        <w:rPr>
          <w:rFonts w:asciiTheme="majorBidi" w:hAnsiTheme="majorBidi" w:cs="Majidi"/>
          <w:sz w:val="24"/>
          <w:szCs w:val="24"/>
          <w:rtl/>
          <w:lang w:bidi="ur-PK"/>
        </w:rPr>
        <w:t xml:space="preserve"> </w:t>
      </w:r>
      <w:r w:rsidR="00A63FA1" w:rsidRPr="00E97C0F">
        <w:rPr>
          <w:rFonts w:asciiTheme="majorBidi" w:hAnsiTheme="majorBidi" w:cs="Majidi"/>
          <w:sz w:val="28"/>
          <w:szCs w:val="28"/>
          <w:rtl/>
          <w:lang w:bidi="ur-PK"/>
        </w:rPr>
        <w:t>خَلْفِيْ</w:t>
      </w:r>
      <w:r w:rsidR="00A63FA1" w:rsidRPr="003924CF">
        <w:rPr>
          <w:rFonts w:asciiTheme="majorBidi" w:hAnsiTheme="majorBidi" w:cs="Majidi"/>
          <w:sz w:val="24"/>
          <w:szCs w:val="24"/>
          <w:lang w:val="en-GB" w:bidi="ur-PK"/>
        </w:rPr>
        <w:t xml:space="preserve"> </w:t>
      </w:r>
      <w:r w:rsidR="00E97C0F" w:rsidRPr="00E97C0F">
        <w:rPr>
          <w:rFonts w:ascii="Tahoma" w:hAnsi="Tahoma" w:cs="Tahoma"/>
          <w:szCs w:val="24"/>
          <w:lang w:val="en-GB" w:bidi="ur-PK"/>
        </w:rPr>
        <w:t>zegt, wijs dan naar achteren van boven uw rechterschouder</w:t>
      </w:r>
      <w:r w:rsidR="005558B4" w:rsidRPr="00E97C0F">
        <w:rPr>
          <w:rFonts w:ascii="Tahoma" w:hAnsi="Tahoma" w:cs="Tahoma"/>
          <w:lang w:val="en-GB" w:bidi="ur-PK"/>
        </w:rPr>
        <w:t xml:space="preserve">. </w:t>
      </w:r>
      <w:r w:rsidR="00E97C0F" w:rsidRPr="00E97C0F">
        <w:rPr>
          <w:rFonts w:ascii="Tahoma" w:hAnsi="Tahoma" w:cs="Tahoma"/>
          <w:lang w:val="en-GB" w:bidi="ur-PK"/>
        </w:rPr>
        <w:t>Uiteindelijk wijst u naar uzelf als u</w:t>
      </w:r>
      <w:r w:rsidR="00A63FA1" w:rsidRPr="003924CF">
        <w:rPr>
          <w:rFonts w:asciiTheme="majorBidi" w:hAnsiTheme="majorBidi" w:cs="Majidi"/>
          <w:sz w:val="24"/>
          <w:szCs w:val="24"/>
          <w:lang w:val="en-GB" w:bidi="ur-PK"/>
        </w:rPr>
        <w:t xml:space="preserve"> </w:t>
      </w:r>
      <w:r w:rsidR="00A63FA1" w:rsidRPr="00E97C0F">
        <w:rPr>
          <w:rFonts w:asciiTheme="majorBidi" w:hAnsiTheme="majorBidi" w:cs="Majidi"/>
          <w:sz w:val="28"/>
          <w:szCs w:val="28"/>
          <w:rtl/>
          <w:lang w:bidi="ur-PK"/>
        </w:rPr>
        <w:t>نَفْسِيْ</w:t>
      </w:r>
      <w:r w:rsidR="00E97C0F">
        <w:rPr>
          <w:rFonts w:asciiTheme="majorBidi" w:hAnsiTheme="majorBidi" w:cs="Majidi"/>
          <w:sz w:val="24"/>
          <w:szCs w:val="24"/>
          <w:lang w:val="en-GB" w:bidi="ur-PK"/>
        </w:rPr>
        <w:t xml:space="preserve"> </w:t>
      </w:r>
      <w:r w:rsidR="00E97C0F" w:rsidRPr="00E97C0F">
        <w:rPr>
          <w:rFonts w:ascii="Tahoma" w:hAnsi="Tahoma" w:cs="Tahoma"/>
          <w:szCs w:val="24"/>
          <w:lang w:val="en-GB" w:bidi="ur-PK"/>
        </w:rPr>
        <w:t>zegt. Merk op dat ‘van boven’ en ‘van onder’ worden vertaald</w:t>
      </w:r>
      <w:r w:rsidR="00E97C0F" w:rsidRPr="00E97C0F">
        <w:rPr>
          <w:rFonts w:asciiTheme="majorBidi" w:hAnsiTheme="majorBidi" w:cs="Majidi"/>
          <w:szCs w:val="24"/>
          <w:lang w:val="en-GB" w:bidi="ur-PK"/>
        </w:rPr>
        <w:t xml:space="preserve"> </w:t>
      </w:r>
      <w:r w:rsidR="00E97C0F" w:rsidRPr="00E97C0F">
        <w:rPr>
          <w:rFonts w:ascii="Tahoma" w:hAnsi="Tahoma" w:cs="Tahoma"/>
          <w:szCs w:val="24"/>
          <w:lang w:val="en-GB" w:bidi="ur-PK"/>
        </w:rPr>
        <w:t>als</w:t>
      </w:r>
      <w:r w:rsidR="00A63FA1" w:rsidRPr="00E97C0F">
        <w:rPr>
          <w:rFonts w:asciiTheme="majorBidi" w:hAnsiTheme="majorBidi" w:cs="Majidi"/>
          <w:szCs w:val="24"/>
          <w:lang w:val="en-GB" w:bidi="ur-PK"/>
        </w:rPr>
        <w:t xml:space="preserve"> </w:t>
      </w:r>
      <w:r w:rsidR="00A63FA1" w:rsidRPr="00E97C0F">
        <w:rPr>
          <w:rFonts w:asciiTheme="majorBidi" w:hAnsiTheme="majorBidi" w:cs="Majidi"/>
          <w:sz w:val="28"/>
          <w:szCs w:val="28"/>
          <w:rtl/>
          <w:lang w:bidi="ur-PK"/>
        </w:rPr>
        <w:t>مِنْ</w:t>
      </w:r>
      <w:r w:rsidR="00A63FA1" w:rsidRPr="00175B67">
        <w:rPr>
          <w:rFonts w:asciiTheme="majorBidi" w:hAnsiTheme="majorBidi" w:cs="Majidi"/>
          <w:sz w:val="24"/>
          <w:szCs w:val="24"/>
          <w:rtl/>
          <w:lang w:bidi="ur-PK"/>
        </w:rPr>
        <w:t xml:space="preserve"> </w:t>
      </w:r>
      <w:r w:rsidR="00A63FA1" w:rsidRPr="00E97C0F">
        <w:rPr>
          <w:rFonts w:asciiTheme="majorBidi" w:hAnsiTheme="majorBidi" w:cs="Majidi"/>
          <w:sz w:val="28"/>
          <w:szCs w:val="28"/>
          <w:rtl/>
          <w:lang w:bidi="ur-PK"/>
        </w:rPr>
        <w:t>فَوْقِي</w:t>
      </w:r>
      <w:r w:rsidR="00E97C0F">
        <w:rPr>
          <w:rFonts w:asciiTheme="majorBidi" w:hAnsiTheme="majorBidi" w:cs="Majidi"/>
          <w:sz w:val="24"/>
          <w:szCs w:val="24"/>
          <w:lang w:val="en-GB" w:bidi="ur-PK"/>
        </w:rPr>
        <w:t xml:space="preserve"> </w:t>
      </w:r>
      <w:r w:rsidR="00E97C0F" w:rsidRPr="00E97C0F">
        <w:rPr>
          <w:rFonts w:ascii="Tahoma" w:hAnsi="Tahoma" w:cs="Tahoma"/>
          <w:szCs w:val="24"/>
          <w:lang w:val="en-GB" w:bidi="ur-PK"/>
        </w:rPr>
        <w:t>en</w:t>
      </w:r>
      <w:r w:rsidR="00A63FA1" w:rsidRPr="00E97C0F">
        <w:rPr>
          <w:rFonts w:asciiTheme="majorBidi" w:hAnsiTheme="majorBidi" w:cs="Majidi"/>
          <w:szCs w:val="24"/>
          <w:lang w:val="en-GB" w:bidi="ur-PK"/>
        </w:rPr>
        <w:t xml:space="preserve"> </w:t>
      </w:r>
      <w:r w:rsidR="00A63FA1" w:rsidRPr="00E97C0F">
        <w:rPr>
          <w:rFonts w:asciiTheme="majorBidi" w:hAnsiTheme="majorBidi" w:cs="Majidi"/>
          <w:sz w:val="28"/>
          <w:szCs w:val="28"/>
          <w:rtl/>
          <w:lang w:bidi="ur-PK"/>
        </w:rPr>
        <w:t>مِنْ</w:t>
      </w:r>
      <w:r w:rsidR="00A63FA1" w:rsidRPr="00175B67">
        <w:rPr>
          <w:rFonts w:asciiTheme="majorBidi" w:hAnsiTheme="majorBidi" w:cs="Majidi"/>
          <w:sz w:val="24"/>
          <w:szCs w:val="24"/>
          <w:rtl/>
          <w:lang w:bidi="ur-PK"/>
        </w:rPr>
        <w:t xml:space="preserve"> </w:t>
      </w:r>
      <w:r w:rsidR="00A63FA1" w:rsidRPr="00E97C0F">
        <w:rPr>
          <w:rFonts w:asciiTheme="majorBidi" w:hAnsiTheme="majorBidi" w:cs="Majidi"/>
          <w:sz w:val="28"/>
          <w:szCs w:val="28"/>
          <w:rtl/>
          <w:lang w:bidi="ur-PK"/>
        </w:rPr>
        <w:t>تَحْتِيْ</w:t>
      </w:r>
      <w:r w:rsidR="00A63FA1" w:rsidRPr="003924CF">
        <w:rPr>
          <w:rFonts w:asciiTheme="majorBidi" w:hAnsiTheme="majorBidi" w:cs="Majidi"/>
          <w:sz w:val="24"/>
          <w:szCs w:val="24"/>
          <w:lang w:val="en-GB" w:bidi="ur-PK"/>
        </w:rPr>
        <w:t xml:space="preserve"> </w:t>
      </w:r>
      <w:r w:rsidR="00E97C0F" w:rsidRPr="00E97C0F">
        <w:rPr>
          <w:rFonts w:ascii="Tahoma" w:hAnsi="Tahoma" w:cs="Tahoma"/>
          <w:szCs w:val="24"/>
          <w:lang w:val="en-GB" w:bidi="ur-PK"/>
        </w:rPr>
        <w:t>maar ‘van rechts’ en ‘ van links’ als</w:t>
      </w:r>
      <w:r w:rsidR="003B4ACA" w:rsidRPr="00E97C0F">
        <w:rPr>
          <w:rFonts w:asciiTheme="majorBidi" w:hAnsiTheme="majorBidi" w:cs="Majidi"/>
          <w:sz w:val="28"/>
          <w:szCs w:val="28"/>
          <w:rtl/>
          <w:lang w:bidi="ur-PK"/>
        </w:rPr>
        <w:t>يَمِيْنِي</w:t>
      </w:r>
      <w:r w:rsidR="003B4ACA" w:rsidRPr="00175B67">
        <w:rPr>
          <w:rFonts w:asciiTheme="majorBidi" w:hAnsiTheme="majorBidi" w:cs="Majidi"/>
          <w:sz w:val="24"/>
          <w:szCs w:val="24"/>
          <w:rtl/>
          <w:lang w:bidi="ur-PK"/>
        </w:rPr>
        <w:t xml:space="preserve"> </w:t>
      </w:r>
      <w:r w:rsidR="003B4ACA" w:rsidRPr="003924CF">
        <w:rPr>
          <w:rFonts w:asciiTheme="majorBidi" w:hAnsiTheme="majorBidi" w:cs="Majidi"/>
          <w:sz w:val="24"/>
          <w:szCs w:val="24"/>
          <w:lang w:val="en-GB" w:bidi="ur-PK"/>
        </w:rPr>
        <w:t xml:space="preserve"> </w:t>
      </w:r>
      <w:r w:rsidR="00E97C0F" w:rsidRPr="00E97C0F">
        <w:rPr>
          <w:rFonts w:ascii="Tahoma" w:hAnsi="Tahoma" w:cs="Tahoma"/>
          <w:szCs w:val="24"/>
          <w:lang w:val="en-GB" w:bidi="ur-PK"/>
        </w:rPr>
        <w:t>en</w:t>
      </w:r>
      <w:r w:rsidR="00A63FA1" w:rsidRPr="00E97C0F">
        <w:rPr>
          <w:rFonts w:asciiTheme="majorBidi" w:hAnsiTheme="majorBidi" w:cs="Majidi"/>
          <w:szCs w:val="24"/>
          <w:lang w:val="en-GB" w:bidi="ur-PK"/>
        </w:rPr>
        <w:t xml:space="preserve"> </w:t>
      </w:r>
      <w:r w:rsidR="00A63FA1" w:rsidRPr="00E97C0F">
        <w:rPr>
          <w:rFonts w:asciiTheme="majorBidi" w:hAnsiTheme="majorBidi" w:cs="Majidi"/>
          <w:sz w:val="28"/>
          <w:szCs w:val="28"/>
          <w:rtl/>
          <w:lang w:bidi="ur-PK"/>
        </w:rPr>
        <w:t>عَنْ</w:t>
      </w:r>
      <w:r w:rsidR="00A63FA1" w:rsidRPr="00175B67">
        <w:rPr>
          <w:rFonts w:asciiTheme="majorBidi" w:hAnsiTheme="majorBidi" w:cs="Majidi"/>
          <w:sz w:val="24"/>
          <w:szCs w:val="24"/>
          <w:rtl/>
          <w:lang w:bidi="ur-PK"/>
        </w:rPr>
        <w:t xml:space="preserve"> </w:t>
      </w:r>
      <w:r w:rsidR="00A63FA1" w:rsidRPr="00E97C0F">
        <w:rPr>
          <w:rFonts w:asciiTheme="majorBidi" w:hAnsiTheme="majorBidi" w:cs="Majidi"/>
          <w:sz w:val="28"/>
          <w:szCs w:val="28"/>
          <w:rtl/>
          <w:lang w:bidi="ur-PK"/>
        </w:rPr>
        <w:t>شِمَالِيْ</w:t>
      </w:r>
      <w:r w:rsidR="00A63FA1" w:rsidRPr="003924CF">
        <w:rPr>
          <w:rFonts w:asciiTheme="majorBidi" w:hAnsiTheme="majorBidi" w:cs="Majidi"/>
          <w:sz w:val="24"/>
          <w:szCs w:val="24"/>
          <w:lang w:val="en-GB" w:bidi="ur-PK"/>
        </w:rPr>
        <w:t xml:space="preserve"> </w:t>
      </w:r>
      <w:r w:rsidR="00A63FA1" w:rsidRPr="00E97C0F">
        <w:rPr>
          <w:rFonts w:ascii="Tahoma" w:hAnsi="Tahoma" w:cs="Tahoma"/>
          <w:szCs w:val="24"/>
          <w:lang w:val="en-GB" w:bidi="ur-PK"/>
        </w:rPr>
        <w:t xml:space="preserve">; </w:t>
      </w:r>
      <w:r w:rsidR="00E97C0F" w:rsidRPr="00E97C0F">
        <w:rPr>
          <w:rFonts w:ascii="Tahoma" w:hAnsi="Tahoma" w:cs="Tahoma"/>
          <w:szCs w:val="24"/>
          <w:lang w:val="en-GB" w:bidi="ur-PK"/>
        </w:rPr>
        <w:t>dus</w:t>
      </w:r>
      <w:r w:rsidR="005558B4" w:rsidRPr="00E97C0F">
        <w:rPr>
          <w:rFonts w:asciiTheme="majorBidi" w:hAnsiTheme="majorBidi" w:cs="Majidi"/>
          <w:szCs w:val="24"/>
          <w:lang w:val="en-GB" w:bidi="ur-PK"/>
        </w:rPr>
        <w:t xml:space="preserve"> </w:t>
      </w:r>
      <w:r w:rsidR="00A63FA1" w:rsidRPr="00E97C0F">
        <w:rPr>
          <w:rFonts w:asciiTheme="majorBidi" w:hAnsiTheme="majorBidi" w:cs="Majidi"/>
          <w:sz w:val="28"/>
          <w:szCs w:val="28"/>
          <w:rtl/>
          <w:lang w:bidi="ur-PK"/>
        </w:rPr>
        <w:t>عَن</w:t>
      </w:r>
      <w:r w:rsidR="007452E5" w:rsidRPr="003924CF">
        <w:rPr>
          <w:rFonts w:asciiTheme="majorBidi" w:hAnsiTheme="majorBidi" w:cs="Majidi"/>
          <w:sz w:val="24"/>
          <w:szCs w:val="24"/>
          <w:lang w:val="en-GB" w:bidi="ur-PK"/>
        </w:rPr>
        <w:t xml:space="preserve"> </w:t>
      </w:r>
      <w:r w:rsidR="00E97C0F" w:rsidRPr="00E97C0F">
        <w:rPr>
          <w:rFonts w:ascii="Tahoma" w:hAnsi="Tahoma" w:cs="Tahoma"/>
          <w:szCs w:val="24"/>
          <w:lang w:val="en-GB" w:bidi="ur-PK"/>
        </w:rPr>
        <w:t>wordt gebruikt in plaats van</w:t>
      </w:r>
      <w:r w:rsidR="00F00CED" w:rsidRPr="00E97C0F">
        <w:rPr>
          <w:rFonts w:asciiTheme="majorBidi" w:hAnsiTheme="majorBidi" w:cs="Majidi"/>
          <w:szCs w:val="24"/>
          <w:lang w:val="en-GB" w:bidi="ur-PK"/>
        </w:rPr>
        <w:t xml:space="preserve"> </w:t>
      </w:r>
      <w:r w:rsidR="00F00CED" w:rsidRPr="00E97C0F">
        <w:rPr>
          <w:rFonts w:asciiTheme="majorBidi" w:hAnsiTheme="majorBidi" w:cs="Majidi"/>
          <w:sz w:val="28"/>
          <w:szCs w:val="28"/>
          <w:rtl/>
          <w:lang w:bidi="ur-PK"/>
        </w:rPr>
        <w:t>مِنْ</w:t>
      </w:r>
      <w:r w:rsidR="00E97C0F">
        <w:rPr>
          <w:rFonts w:asciiTheme="majorBidi" w:hAnsiTheme="majorBidi" w:cs="Majidi"/>
          <w:sz w:val="24"/>
          <w:szCs w:val="24"/>
          <w:lang w:val="en-GB" w:bidi="ur-PK"/>
        </w:rPr>
        <w:t xml:space="preserve"> </w:t>
      </w:r>
      <w:r w:rsidR="00E97C0F" w:rsidRPr="00E97C0F">
        <w:rPr>
          <w:rFonts w:ascii="Tahoma" w:hAnsi="Tahoma" w:cs="Tahoma"/>
          <w:szCs w:val="24"/>
          <w:lang w:val="en-GB" w:bidi="ur-PK"/>
        </w:rPr>
        <w:t>voor de laatste twee richtingen.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292"/>
        <w:gridCol w:w="1629"/>
        <w:gridCol w:w="3793"/>
        <w:gridCol w:w="2934"/>
      </w:tblGrid>
      <w:tr w:rsidR="00A63FA1" w:rsidRPr="00F13145" w14:paraId="48024FBF"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tcPr>
          <w:p w14:paraId="00F4BCF9" w14:textId="77777777" w:rsidR="00A63FA1" w:rsidRPr="003924CF" w:rsidRDefault="00A63FA1" w:rsidP="00E97C0F">
            <w:pPr>
              <w:jc w:val="center"/>
              <w:rPr>
                <w:rFonts w:ascii="Cambria" w:hAnsi="Cambria" w:cs="Alvi Nastaleeq"/>
                <w:sz w:val="32"/>
                <w:szCs w:val="32"/>
                <w:lang w:val="en-GB"/>
              </w:rPr>
            </w:pPr>
            <w:r w:rsidRPr="003924CF">
              <w:rPr>
                <w:rFonts w:cs="Alvi Nastaleeq"/>
                <w:color w:val="000000"/>
                <w:sz w:val="32"/>
                <w:szCs w:val="32"/>
                <w:lang w:val="en-GB"/>
              </w:rPr>
              <w:t xml:space="preserve">***** </w:t>
            </w:r>
            <w:r w:rsidR="005F25E3" w:rsidRPr="003924CF">
              <w:rPr>
                <w:rFonts w:ascii="Tahoma" w:hAnsi="Tahoma" w:cs="Tahoma"/>
                <w:b/>
                <w:bCs/>
                <w:color w:val="000000"/>
                <w:sz w:val="24"/>
                <w:szCs w:val="40"/>
                <w:lang w:val="en-GB"/>
              </w:rPr>
              <w:t xml:space="preserve">Du’a </w:t>
            </w:r>
            <w:r w:rsidR="00E97C0F">
              <w:rPr>
                <w:rFonts w:ascii="Tahoma" w:hAnsi="Tahoma" w:cs="Tahoma"/>
                <w:b/>
                <w:bCs/>
                <w:color w:val="000000"/>
                <w:sz w:val="24"/>
                <w:szCs w:val="40"/>
                <w:lang w:val="en-GB"/>
              </w:rPr>
              <w:t>voor het gaan naar de moskee</w:t>
            </w:r>
            <w:r w:rsidRPr="003924CF">
              <w:rPr>
                <w:rFonts w:cs="Alvi Nastaleeq"/>
                <w:color w:val="000000"/>
                <w:sz w:val="32"/>
                <w:szCs w:val="32"/>
                <w:lang w:val="en-GB"/>
              </w:rPr>
              <w:t xml:space="preserve"> *****</w:t>
            </w:r>
          </w:p>
        </w:tc>
      </w:tr>
      <w:tr w:rsidR="00A63FA1" w:rsidRPr="00175B67" w14:paraId="42E7E920" w14:textId="77777777">
        <w:trPr>
          <w:trHeight w:val="23"/>
          <w:jc w:val="center"/>
        </w:trPr>
        <w:tc>
          <w:tcPr>
            <w:tcW w:w="1292" w:type="dxa"/>
            <w:tcBorders>
              <w:top w:val="single" w:sz="4" w:space="0" w:color="auto"/>
              <w:left w:val="single" w:sz="4" w:space="0" w:color="auto"/>
              <w:bottom w:val="nil"/>
              <w:right w:val="nil"/>
            </w:tcBorders>
          </w:tcPr>
          <w:p w14:paraId="1BBA25D3" w14:textId="77777777" w:rsidR="00A63FA1" w:rsidRPr="003924CF" w:rsidRDefault="00A63FA1" w:rsidP="00CD5AC2">
            <w:pPr>
              <w:bidi/>
              <w:jc w:val="center"/>
              <w:rPr>
                <w:rFonts w:ascii="Cambria" w:hAnsi="Cambria" w:cs="Tahoma"/>
                <w:sz w:val="12"/>
                <w:szCs w:val="12"/>
                <w:lang w:val="en-GB"/>
              </w:rPr>
            </w:pPr>
          </w:p>
        </w:tc>
        <w:tc>
          <w:tcPr>
            <w:tcW w:w="1629" w:type="dxa"/>
            <w:tcBorders>
              <w:top w:val="single" w:sz="4" w:space="0" w:color="auto"/>
              <w:left w:val="nil"/>
              <w:bottom w:val="nil"/>
              <w:right w:val="nil"/>
            </w:tcBorders>
          </w:tcPr>
          <w:p w14:paraId="4F49C54D" w14:textId="77777777" w:rsidR="00A63FA1" w:rsidRPr="003924CF" w:rsidRDefault="00A63FA1" w:rsidP="00CD5AC2">
            <w:pPr>
              <w:bidi/>
              <w:jc w:val="center"/>
              <w:rPr>
                <w:rFonts w:ascii="Cambria" w:hAnsi="Cambria" w:cs="Tahoma"/>
                <w:sz w:val="12"/>
                <w:szCs w:val="12"/>
                <w:lang w:val="en-GB"/>
              </w:rPr>
            </w:pPr>
          </w:p>
        </w:tc>
        <w:tc>
          <w:tcPr>
            <w:tcW w:w="3793" w:type="dxa"/>
            <w:tcBorders>
              <w:top w:val="single" w:sz="4" w:space="0" w:color="auto"/>
              <w:left w:val="nil"/>
              <w:bottom w:val="nil"/>
              <w:right w:val="nil"/>
            </w:tcBorders>
          </w:tcPr>
          <w:p w14:paraId="5C22F6E9" w14:textId="77777777" w:rsidR="00A63FA1" w:rsidRPr="00175B67" w:rsidRDefault="00666FE3" w:rsidP="00CD5AC2">
            <w:pPr>
              <w:bidi/>
              <w:ind w:left="1440"/>
              <w:jc w:val="center"/>
              <w:rPr>
                <w:rFonts w:ascii="Cambria" w:hAnsi="Cambria" w:cs="Tahoma"/>
                <w:sz w:val="12"/>
                <w:szCs w:val="12"/>
              </w:rPr>
            </w:pPr>
            <w:r w:rsidRPr="00175B67">
              <w:rPr>
                <w:rFonts w:ascii="Tahoma" w:hAnsi="Tahoma" w:cs="Tahoma"/>
                <w:sz w:val="12"/>
                <w:szCs w:val="12"/>
              </w:rPr>
              <w:t>43</w:t>
            </w:r>
          </w:p>
        </w:tc>
        <w:tc>
          <w:tcPr>
            <w:tcW w:w="2934" w:type="dxa"/>
            <w:tcBorders>
              <w:top w:val="single" w:sz="4" w:space="0" w:color="auto"/>
              <w:left w:val="nil"/>
              <w:bottom w:val="nil"/>
              <w:right w:val="single" w:sz="4" w:space="0" w:color="auto"/>
            </w:tcBorders>
          </w:tcPr>
          <w:p w14:paraId="44671D9D" w14:textId="77777777" w:rsidR="00A63FA1" w:rsidRPr="00175B67" w:rsidRDefault="00666FE3" w:rsidP="00CD5AC2">
            <w:pPr>
              <w:bidi/>
              <w:jc w:val="center"/>
              <w:rPr>
                <w:rFonts w:ascii="Tahoma" w:hAnsi="Tahoma" w:cs="Tahoma"/>
                <w:sz w:val="12"/>
                <w:szCs w:val="12"/>
              </w:rPr>
            </w:pPr>
            <w:r w:rsidRPr="00175B67">
              <w:rPr>
                <w:rFonts w:ascii="Tahoma" w:hAnsi="Tahoma" w:cs="Tahoma"/>
                <w:sz w:val="12"/>
                <w:szCs w:val="12"/>
              </w:rPr>
              <w:t>25</w:t>
            </w:r>
          </w:p>
        </w:tc>
      </w:tr>
      <w:tr w:rsidR="00A63FA1" w:rsidRPr="00175B67" w14:paraId="20115C64" w14:textId="77777777">
        <w:trPr>
          <w:trHeight w:val="23"/>
          <w:jc w:val="center"/>
        </w:trPr>
        <w:tc>
          <w:tcPr>
            <w:tcW w:w="1292" w:type="dxa"/>
            <w:tcBorders>
              <w:top w:val="nil"/>
              <w:left w:val="single" w:sz="4" w:space="0" w:color="auto"/>
              <w:bottom w:val="single" w:sz="4" w:space="0" w:color="auto"/>
              <w:right w:val="nil"/>
            </w:tcBorders>
          </w:tcPr>
          <w:p w14:paraId="55E74957" w14:textId="77777777" w:rsidR="00A63FA1" w:rsidRPr="00175B67" w:rsidRDefault="00A63FA1" w:rsidP="00287742">
            <w:pPr>
              <w:bidi/>
              <w:spacing w:line="620" w:lineRule="exact"/>
              <w:jc w:val="center"/>
              <w:rPr>
                <w:rFonts w:ascii="Cambria" w:hAnsi="Cambria" w:cs="Majidi"/>
                <w:sz w:val="40"/>
                <w:szCs w:val="40"/>
              </w:rPr>
            </w:pPr>
            <w:r w:rsidRPr="00175B67">
              <w:rPr>
                <w:rFonts w:ascii="Tahoma" w:hAnsi="Tahoma" w:cs="Majidi"/>
                <w:sz w:val="40"/>
                <w:szCs w:val="40"/>
                <w:rtl/>
              </w:rPr>
              <w:t>اللّٰهُمَّ</w:t>
            </w:r>
          </w:p>
        </w:tc>
        <w:tc>
          <w:tcPr>
            <w:tcW w:w="1629" w:type="dxa"/>
            <w:tcBorders>
              <w:top w:val="nil"/>
              <w:left w:val="nil"/>
              <w:bottom w:val="single" w:sz="4" w:space="0" w:color="auto"/>
              <w:right w:val="nil"/>
            </w:tcBorders>
          </w:tcPr>
          <w:p w14:paraId="24F56AD8" w14:textId="77777777" w:rsidR="00A63FA1" w:rsidRPr="00175B67" w:rsidRDefault="00A63FA1" w:rsidP="00287742">
            <w:pPr>
              <w:bidi/>
              <w:spacing w:line="620" w:lineRule="exact"/>
              <w:jc w:val="center"/>
              <w:rPr>
                <w:rFonts w:ascii="Cambria" w:hAnsi="Cambria" w:cs="Majidi"/>
                <w:sz w:val="40"/>
                <w:szCs w:val="40"/>
              </w:rPr>
            </w:pPr>
            <w:r w:rsidRPr="00175B67">
              <w:rPr>
                <w:rFonts w:ascii="Tahoma" w:hAnsi="Tahoma" w:cs="Majidi"/>
                <w:sz w:val="40"/>
                <w:szCs w:val="40"/>
                <w:rtl/>
              </w:rPr>
              <w:t>اجْعَلْ</w:t>
            </w:r>
          </w:p>
        </w:tc>
        <w:tc>
          <w:tcPr>
            <w:tcW w:w="3793" w:type="dxa"/>
            <w:tcBorders>
              <w:top w:val="nil"/>
              <w:left w:val="nil"/>
              <w:bottom w:val="single" w:sz="4" w:space="0" w:color="auto"/>
              <w:right w:val="nil"/>
            </w:tcBorders>
          </w:tcPr>
          <w:p w14:paraId="7610AAF2" w14:textId="77777777" w:rsidR="00A63FA1" w:rsidRPr="00175B67" w:rsidRDefault="00A63FA1" w:rsidP="00287742">
            <w:pPr>
              <w:bidi/>
              <w:spacing w:line="620" w:lineRule="exact"/>
              <w:jc w:val="center"/>
              <w:rPr>
                <w:rFonts w:ascii="Cambria" w:hAnsi="Cambria" w:cs="Majidi"/>
                <w:position w:val="4"/>
                <w:sz w:val="40"/>
                <w:szCs w:val="40"/>
              </w:rPr>
            </w:pPr>
            <w:r w:rsidRPr="00175B67">
              <w:rPr>
                <w:rFonts w:ascii="Tahoma" w:hAnsi="Tahoma" w:cs="Majidi"/>
                <w:position w:val="4"/>
                <w:sz w:val="40"/>
                <w:szCs w:val="40"/>
                <w:rtl/>
              </w:rPr>
              <w:t xml:space="preserve">فِيْ قَلْبِيْ نُوْرًا </w:t>
            </w:r>
          </w:p>
        </w:tc>
        <w:tc>
          <w:tcPr>
            <w:tcW w:w="2934" w:type="dxa"/>
            <w:tcBorders>
              <w:top w:val="nil"/>
              <w:left w:val="nil"/>
              <w:bottom w:val="single" w:sz="4" w:space="0" w:color="auto"/>
              <w:right w:val="single" w:sz="4" w:space="0" w:color="auto"/>
            </w:tcBorders>
          </w:tcPr>
          <w:p w14:paraId="787AF4E1" w14:textId="77777777" w:rsidR="00A63FA1" w:rsidRPr="00175B67" w:rsidRDefault="00A63FA1" w:rsidP="00287742">
            <w:pPr>
              <w:bidi/>
              <w:spacing w:line="620" w:lineRule="exact"/>
              <w:jc w:val="center"/>
              <w:rPr>
                <w:rFonts w:ascii="Tahoma" w:hAnsi="Tahoma" w:cs="Majidi"/>
                <w:position w:val="2"/>
                <w:sz w:val="40"/>
                <w:szCs w:val="40"/>
              </w:rPr>
            </w:pPr>
            <w:r w:rsidRPr="00175B67">
              <w:rPr>
                <w:rFonts w:ascii="Tahoma" w:hAnsi="Tahoma" w:cs="Majidi"/>
                <w:position w:val="2"/>
                <w:sz w:val="40"/>
                <w:szCs w:val="40"/>
                <w:rtl/>
              </w:rPr>
              <w:t xml:space="preserve">وَفِيْ لِسَانِيْ نُوْرًا </w:t>
            </w:r>
          </w:p>
        </w:tc>
      </w:tr>
      <w:tr w:rsidR="00A63FA1" w:rsidRPr="00F13145" w14:paraId="34C777ED" w14:textId="77777777">
        <w:trPr>
          <w:trHeight w:val="23"/>
          <w:jc w:val="center"/>
        </w:trPr>
        <w:tc>
          <w:tcPr>
            <w:tcW w:w="1292" w:type="dxa"/>
            <w:tcBorders>
              <w:top w:val="single" w:sz="4" w:space="0" w:color="auto"/>
              <w:left w:val="single" w:sz="4" w:space="0" w:color="auto"/>
              <w:bottom w:val="single" w:sz="4" w:space="0" w:color="auto"/>
              <w:right w:val="single" w:sz="4" w:space="0" w:color="auto"/>
            </w:tcBorders>
            <w:vAlign w:val="center"/>
          </w:tcPr>
          <w:p w14:paraId="55123D85" w14:textId="77777777" w:rsidR="00A63FA1" w:rsidRPr="00175B67" w:rsidRDefault="00A63FA1" w:rsidP="0075131F">
            <w:pPr>
              <w:jc w:val="center"/>
              <w:rPr>
                <w:rFonts w:ascii="Tahoma" w:hAnsi="Tahoma" w:cs="Tahoma"/>
                <w:b/>
                <w:bCs/>
                <w:sz w:val="22"/>
                <w:szCs w:val="36"/>
              </w:rPr>
            </w:pPr>
            <w:r w:rsidRPr="00175B67">
              <w:rPr>
                <w:rFonts w:ascii="Tahoma" w:hAnsi="Tahoma" w:cs="Tahoma"/>
                <w:b/>
                <w:bCs/>
                <w:sz w:val="22"/>
                <w:szCs w:val="36"/>
              </w:rPr>
              <w:t>O Allah!</w:t>
            </w:r>
          </w:p>
        </w:tc>
        <w:tc>
          <w:tcPr>
            <w:tcW w:w="1629" w:type="dxa"/>
            <w:tcBorders>
              <w:top w:val="single" w:sz="4" w:space="0" w:color="auto"/>
              <w:left w:val="single" w:sz="4" w:space="0" w:color="auto"/>
              <w:bottom w:val="single" w:sz="4" w:space="0" w:color="auto"/>
              <w:right w:val="single" w:sz="4" w:space="0" w:color="auto"/>
            </w:tcBorders>
            <w:vAlign w:val="center"/>
          </w:tcPr>
          <w:p w14:paraId="37CF0550" w14:textId="77777777" w:rsidR="00A63FA1" w:rsidRPr="00175B67" w:rsidRDefault="005F25E3" w:rsidP="00E97C0F">
            <w:pPr>
              <w:jc w:val="center"/>
              <w:rPr>
                <w:rFonts w:ascii="Tahoma" w:hAnsi="Tahoma" w:cs="Tahoma"/>
                <w:b/>
                <w:bCs/>
                <w:sz w:val="22"/>
                <w:szCs w:val="36"/>
              </w:rPr>
            </w:pPr>
            <w:r w:rsidRPr="00175B67">
              <w:rPr>
                <w:rFonts w:ascii="Tahoma" w:hAnsi="Tahoma" w:cs="Tahoma"/>
                <w:b/>
                <w:bCs/>
                <w:sz w:val="22"/>
                <w:szCs w:val="36"/>
              </w:rPr>
              <w:t>p</w:t>
            </w:r>
            <w:r w:rsidR="00A63FA1" w:rsidRPr="00175B67">
              <w:rPr>
                <w:rFonts w:ascii="Tahoma" w:hAnsi="Tahoma" w:cs="Tahoma"/>
                <w:b/>
                <w:bCs/>
                <w:sz w:val="22"/>
                <w:szCs w:val="36"/>
              </w:rPr>
              <w:t>la</w:t>
            </w:r>
            <w:r w:rsidR="00E97C0F">
              <w:rPr>
                <w:rFonts w:ascii="Tahoma" w:hAnsi="Tahoma" w:cs="Tahoma"/>
                <w:b/>
                <w:bCs/>
                <w:sz w:val="22"/>
                <w:szCs w:val="36"/>
              </w:rPr>
              <w:t>ats</w:t>
            </w:r>
          </w:p>
        </w:tc>
        <w:tc>
          <w:tcPr>
            <w:tcW w:w="3793" w:type="dxa"/>
            <w:tcBorders>
              <w:top w:val="single" w:sz="4" w:space="0" w:color="auto"/>
              <w:left w:val="single" w:sz="4" w:space="0" w:color="auto"/>
              <w:bottom w:val="single" w:sz="4" w:space="0" w:color="auto"/>
              <w:right w:val="single" w:sz="4" w:space="0" w:color="auto"/>
            </w:tcBorders>
            <w:vAlign w:val="center"/>
          </w:tcPr>
          <w:p w14:paraId="1C0B9A6B" w14:textId="77777777" w:rsidR="00A63FA1" w:rsidRPr="00175B67" w:rsidRDefault="00A63FA1" w:rsidP="00E97C0F">
            <w:pPr>
              <w:jc w:val="center"/>
              <w:rPr>
                <w:rFonts w:ascii="Tahoma" w:hAnsi="Tahoma" w:cs="Tahoma"/>
                <w:b/>
                <w:bCs/>
                <w:sz w:val="22"/>
                <w:szCs w:val="36"/>
              </w:rPr>
            </w:pPr>
            <w:r w:rsidRPr="00175B67">
              <w:rPr>
                <w:rFonts w:ascii="Tahoma" w:hAnsi="Tahoma" w:cs="Tahoma"/>
                <w:b/>
                <w:bCs/>
                <w:sz w:val="22"/>
                <w:szCs w:val="36"/>
              </w:rPr>
              <w:t>li</w:t>
            </w:r>
            <w:r w:rsidR="00E97C0F">
              <w:rPr>
                <w:rFonts w:ascii="Tahoma" w:hAnsi="Tahoma" w:cs="Tahoma"/>
                <w:b/>
                <w:bCs/>
                <w:sz w:val="22"/>
                <w:szCs w:val="36"/>
              </w:rPr>
              <w:t>cht</w:t>
            </w:r>
            <w:r w:rsidRPr="00175B67">
              <w:rPr>
                <w:rFonts w:ascii="Tahoma" w:hAnsi="Tahoma" w:cs="Tahoma"/>
                <w:b/>
                <w:bCs/>
                <w:sz w:val="22"/>
                <w:szCs w:val="36"/>
              </w:rPr>
              <w:t xml:space="preserve"> in m</w:t>
            </w:r>
            <w:r w:rsidR="00E97C0F">
              <w:rPr>
                <w:rFonts w:ascii="Tahoma" w:hAnsi="Tahoma" w:cs="Tahoma"/>
                <w:b/>
                <w:bCs/>
                <w:sz w:val="22"/>
                <w:szCs w:val="36"/>
              </w:rPr>
              <w:t>ijn hart</w:t>
            </w:r>
            <w:r w:rsidRPr="00175B67">
              <w:rPr>
                <w:rFonts w:ascii="Tahoma" w:hAnsi="Tahoma" w:cs="Tahoma"/>
                <w:b/>
                <w:bCs/>
                <w:sz w:val="22"/>
                <w:szCs w:val="36"/>
              </w:rPr>
              <w:t>,</w:t>
            </w:r>
          </w:p>
        </w:tc>
        <w:tc>
          <w:tcPr>
            <w:tcW w:w="2934" w:type="dxa"/>
            <w:tcBorders>
              <w:top w:val="single" w:sz="4" w:space="0" w:color="auto"/>
              <w:left w:val="single" w:sz="4" w:space="0" w:color="auto"/>
              <w:bottom w:val="single" w:sz="4" w:space="0" w:color="auto"/>
              <w:right w:val="single" w:sz="4" w:space="0" w:color="auto"/>
            </w:tcBorders>
            <w:vAlign w:val="center"/>
          </w:tcPr>
          <w:p w14:paraId="042FB1DF" w14:textId="77777777" w:rsidR="00A63FA1" w:rsidRPr="003924CF" w:rsidRDefault="00E97C0F" w:rsidP="00E97C0F">
            <w:pPr>
              <w:jc w:val="center"/>
              <w:rPr>
                <w:rFonts w:ascii="Tahoma" w:hAnsi="Tahoma" w:cs="Tahoma"/>
                <w:b/>
                <w:bCs/>
                <w:sz w:val="22"/>
                <w:szCs w:val="36"/>
                <w:lang w:val="en-GB" w:bidi="ur-PK"/>
              </w:rPr>
            </w:pPr>
            <w:r>
              <w:rPr>
                <w:rFonts w:ascii="Tahoma" w:hAnsi="Tahoma" w:cs="Tahoma"/>
                <w:b/>
                <w:bCs/>
                <w:sz w:val="22"/>
                <w:szCs w:val="36"/>
                <w:lang w:val="en-GB" w:bidi="ur-PK"/>
              </w:rPr>
              <w:t>en</w:t>
            </w:r>
            <w:r w:rsidR="00A63FA1" w:rsidRPr="003924CF">
              <w:rPr>
                <w:rFonts w:ascii="Tahoma" w:hAnsi="Tahoma" w:cs="Tahoma"/>
                <w:b/>
                <w:bCs/>
                <w:sz w:val="22"/>
                <w:szCs w:val="36"/>
                <w:lang w:val="en-GB" w:bidi="ur-PK"/>
              </w:rPr>
              <w:t xml:space="preserve"> li</w:t>
            </w:r>
            <w:r>
              <w:rPr>
                <w:rFonts w:ascii="Tahoma" w:hAnsi="Tahoma" w:cs="Tahoma"/>
                <w:b/>
                <w:bCs/>
                <w:sz w:val="22"/>
                <w:szCs w:val="36"/>
                <w:lang w:val="en-GB" w:bidi="ur-PK"/>
              </w:rPr>
              <w:t>cht</w:t>
            </w:r>
            <w:r w:rsidR="00A63FA1" w:rsidRPr="003924CF">
              <w:rPr>
                <w:rFonts w:ascii="Tahoma" w:hAnsi="Tahoma" w:cs="Tahoma"/>
                <w:b/>
                <w:bCs/>
                <w:sz w:val="22"/>
                <w:szCs w:val="36"/>
                <w:lang w:val="en-GB" w:bidi="ur-PK"/>
              </w:rPr>
              <w:t xml:space="preserve"> in m</w:t>
            </w:r>
            <w:r>
              <w:rPr>
                <w:rFonts w:ascii="Tahoma" w:hAnsi="Tahoma" w:cs="Tahoma"/>
                <w:b/>
                <w:bCs/>
                <w:sz w:val="22"/>
                <w:szCs w:val="36"/>
                <w:lang w:val="en-GB" w:bidi="ur-PK"/>
              </w:rPr>
              <w:t>ijn tong</w:t>
            </w:r>
            <w:r w:rsidR="00A63FA1" w:rsidRPr="003924CF">
              <w:rPr>
                <w:rFonts w:ascii="Tahoma" w:hAnsi="Tahoma" w:cs="Tahoma"/>
                <w:b/>
                <w:bCs/>
                <w:sz w:val="22"/>
                <w:szCs w:val="36"/>
                <w:lang w:val="en-GB" w:bidi="ur-PK"/>
              </w:rPr>
              <w:t>,</w:t>
            </w:r>
          </w:p>
        </w:tc>
      </w:tr>
      <w:tr w:rsidR="00A63FA1" w:rsidRPr="00F13145" w14:paraId="25AEE4DF"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6350969D" w14:textId="77777777" w:rsidR="00A63FA1" w:rsidRPr="00E97C0F" w:rsidRDefault="00E97C0F" w:rsidP="00E97C0F">
            <w:pPr>
              <w:jc w:val="center"/>
              <w:rPr>
                <w:rFonts w:ascii="Tahoma" w:hAnsi="Tahoma" w:cs="Tahoma"/>
                <w:position w:val="6"/>
                <w:sz w:val="24"/>
                <w:szCs w:val="24"/>
                <w:lang w:val="en-GB" w:bidi="ur-PK"/>
              </w:rPr>
            </w:pPr>
            <w:r w:rsidRPr="00C6479C">
              <w:rPr>
                <w:rFonts w:ascii="Tahoma" w:hAnsi="Tahoma" w:cs="Tahoma"/>
                <w:b/>
                <w:bCs/>
                <w:szCs w:val="24"/>
                <w:lang w:val="en-GB"/>
              </w:rPr>
              <w:t>Vertaling</w:t>
            </w:r>
            <w:r w:rsidR="00A63FA1" w:rsidRPr="00C6479C">
              <w:rPr>
                <w:rFonts w:ascii="Tahoma" w:hAnsi="Tahoma" w:cs="Tahoma"/>
                <w:b/>
                <w:bCs/>
                <w:szCs w:val="24"/>
                <w:lang w:val="en-GB"/>
              </w:rPr>
              <w:t xml:space="preserve">: </w:t>
            </w:r>
            <w:r w:rsidR="00A63FA1" w:rsidRPr="00C6479C">
              <w:rPr>
                <w:rFonts w:ascii="Tahoma" w:hAnsi="Tahoma" w:cs="Tahoma"/>
                <w:szCs w:val="24"/>
                <w:lang w:val="en-GB"/>
              </w:rPr>
              <w:t xml:space="preserve">O </w:t>
            </w:r>
            <w:r w:rsidR="00A63FA1" w:rsidRPr="00C6479C">
              <w:rPr>
                <w:rFonts w:ascii="Tahoma" w:hAnsi="Tahoma" w:cs="Tahoma"/>
                <w:b/>
                <w:szCs w:val="24"/>
                <w:lang w:val="en-GB"/>
              </w:rPr>
              <w:t>Allah</w:t>
            </w:r>
            <w:r w:rsidR="00A63FA1" w:rsidRPr="00C6479C">
              <w:rPr>
                <w:rFonts w:ascii="Tahoma" w:hAnsi="Tahoma" w:cs="Tahoma"/>
                <w:szCs w:val="24"/>
                <w:lang w:val="en-GB"/>
              </w:rPr>
              <w:t xml:space="preserve">! </w:t>
            </w:r>
            <w:r w:rsidR="00A63FA1" w:rsidRPr="00C6479C">
              <w:rPr>
                <w:rFonts w:ascii="Tahoma" w:hAnsi="Tahoma" w:cs="Tahoma"/>
                <w:szCs w:val="24"/>
                <w:rtl/>
              </w:rPr>
              <w:t xml:space="preserve"> </w:t>
            </w:r>
            <w:r w:rsidR="00A63FA1" w:rsidRPr="00C6479C">
              <w:rPr>
                <w:rFonts w:ascii="Tahoma" w:hAnsi="Tahoma" w:cs="Tahoma"/>
                <w:szCs w:val="24"/>
                <w:lang w:val="en-GB"/>
              </w:rPr>
              <w:t>Pla</w:t>
            </w:r>
            <w:r w:rsidRPr="00C6479C">
              <w:rPr>
                <w:rFonts w:ascii="Tahoma" w:hAnsi="Tahoma" w:cs="Tahoma"/>
                <w:szCs w:val="24"/>
                <w:lang w:val="en-GB"/>
              </w:rPr>
              <w:t>ats licht in mijn hart en licht in mijn tong</w:t>
            </w:r>
            <w:r w:rsidR="00A63FA1" w:rsidRPr="00C6479C">
              <w:rPr>
                <w:rFonts w:ascii="Tahoma" w:hAnsi="Tahoma" w:cs="Tahoma"/>
                <w:szCs w:val="24"/>
                <w:lang w:val="en-GB" w:bidi="ur-PK"/>
              </w:rPr>
              <w:t>,</w:t>
            </w:r>
          </w:p>
        </w:tc>
      </w:tr>
    </w:tbl>
    <w:p w14:paraId="418EFEB3" w14:textId="77777777" w:rsidR="00A63FA1" w:rsidRPr="00222826" w:rsidRDefault="00A63FA1" w:rsidP="008C6433">
      <w:pPr>
        <w:pStyle w:val="Lijstalinea"/>
        <w:numPr>
          <w:ilvl w:val="0"/>
          <w:numId w:val="3"/>
        </w:numPr>
        <w:spacing w:before="60"/>
        <w:ind w:left="288" w:hanging="288"/>
        <w:rPr>
          <w:rFonts w:ascii="Tahoma" w:hAnsi="Tahoma" w:cs="Tahoma"/>
          <w:lang w:val="en-GB"/>
        </w:rPr>
      </w:pPr>
      <w:r w:rsidRPr="00222826">
        <w:rPr>
          <w:rFonts w:ascii="Tahoma" w:hAnsi="Tahoma" w:cs="Tahoma"/>
          <w:lang w:val="en-GB"/>
        </w:rPr>
        <w:t xml:space="preserve">O Allah! </w:t>
      </w:r>
      <w:r w:rsidR="008A287A" w:rsidRPr="00222826">
        <w:rPr>
          <w:rFonts w:ascii="Tahoma" w:hAnsi="Tahoma" w:cs="Tahoma"/>
          <w:lang w:val="en-GB"/>
        </w:rPr>
        <w:t>Gun mij het li</w:t>
      </w:r>
      <w:r w:rsidR="00222826" w:rsidRPr="00222826">
        <w:rPr>
          <w:rFonts w:ascii="Tahoma" w:hAnsi="Tahoma" w:cs="Tahoma"/>
          <w:lang w:val="en-GB"/>
        </w:rPr>
        <w:t>cht van leiding in mijn hart, op</w:t>
      </w:r>
      <w:r w:rsidR="008A287A" w:rsidRPr="00222826">
        <w:rPr>
          <w:rFonts w:ascii="Tahoma" w:hAnsi="Tahoma" w:cs="Tahoma"/>
          <w:lang w:val="en-GB"/>
        </w:rPr>
        <w:t>dat mijn hart alleen datgene wil</w:t>
      </w:r>
      <w:r w:rsidR="00222826" w:rsidRPr="00222826">
        <w:rPr>
          <w:rFonts w:ascii="Tahoma" w:hAnsi="Tahoma" w:cs="Tahoma"/>
          <w:lang w:val="en-GB"/>
        </w:rPr>
        <w:t xml:space="preserve"> d</w:t>
      </w:r>
      <w:r w:rsidR="008A287A" w:rsidRPr="00222826">
        <w:rPr>
          <w:rFonts w:ascii="Tahoma" w:hAnsi="Tahoma" w:cs="Tahoma"/>
          <w:lang w:val="en-GB"/>
        </w:rPr>
        <w:t xml:space="preserve">at U tevreden stelt. Laat mijn hart altijd in staat van aanbidding van U zijn. </w:t>
      </w:r>
      <w:r w:rsidR="00222826" w:rsidRPr="00222826">
        <w:rPr>
          <w:rFonts w:ascii="Tahoma" w:hAnsi="Tahoma" w:cs="Tahoma"/>
          <w:lang w:val="en-GB"/>
        </w:rPr>
        <w:t>Verkeerde en slechte daden zijn donkere vlekken in het hart</w:t>
      </w:r>
      <w:r w:rsidRPr="00222826">
        <w:rPr>
          <w:rFonts w:ascii="Tahoma" w:hAnsi="Tahoma" w:cs="Tahoma"/>
          <w:lang w:val="en-GB"/>
        </w:rPr>
        <w:t>.</w:t>
      </w:r>
    </w:p>
    <w:p w14:paraId="25CE0201" w14:textId="77777777" w:rsidR="00A63FA1" w:rsidRPr="00222826" w:rsidRDefault="00222826" w:rsidP="008C6433">
      <w:pPr>
        <w:pStyle w:val="Lijstalinea"/>
        <w:numPr>
          <w:ilvl w:val="0"/>
          <w:numId w:val="3"/>
        </w:numPr>
        <w:spacing w:after="60"/>
        <w:ind w:left="288" w:hanging="288"/>
        <w:rPr>
          <w:rFonts w:ascii="Tahoma" w:hAnsi="Tahoma" w:cs="Tahoma"/>
          <w:lang w:val="en-GB"/>
        </w:rPr>
      </w:pPr>
      <w:r w:rsidRPr="00222826">
        <w:rPr>
          <w:rFonts w:ascii="Tahoma" w:hAnsi="Tahoma" w:cs="Tahoma"/>
          <w:lang w:val="en-GB"/>
        </w:rPr>
        <w:t>Gun</w:t>
      </w:r>
      <w:r w:rsidR="00A63FA1" w:rsidRPr="00222826">
        <w:rPr>
          <w:rFonts w:ascii="Tahoma" w:hAnsi="Tahoma" w:cs="Tahoma"/>
          <w:lang w:val="en-GB"/>
        </w:rPr>
        <w:t xml:space="preserve"> me </w:t>
      </w:r>
      <w:r w:rsidRPr="00222826">
        <w:rPr>
          <w:rFonts w:ascii="Tahoma" w:hAnsi="Tahoma" w:cs="Tahoma"/>
          <w:lang w:val="en-GB"/>
        </w:rPr>
        <w:t xml:space="preserve">licht in mijn tong, opdat ik het gebruik voor het reciteren van de </w:t>
      </w:r>
      <w:r w:rsidR="00A63FA1" w:rsidRPr="00222826">
        <w:rPr>
          <w:rFonts w:ascii="Tahoma" w:hAnsi="Tahoma" w:cs="Tahoma"/>
          <w:lang w:val="en-GB"/>
        </w:rPr>
        <w:t>Qur</w:t>
      </w:r>
      <w:r w:rsidRPr="00222826">
        <w:rPr>
          <w:rFonts w:ascii="Tahoma" w:hAnsi="Tahoma" w:cs="Tahoma"/>
          <w:lang w:val="en-GB"/>
        </w:rPr>
        <w:t>’</w:t>
      </w:r>
      <w:r w:rsidR="00A63FA1" w:rsidRPr="00222826">
        <w:rPr>
          <w:rFonts w:ascii="Tahoma" w:hAnsi="Tahoma" w:cs="Tahoma"/>
          <w:lang w:val="en-GB"/>
        </w:rPr>
        <w:t xml:space="preserve">an, </w:t>
      </w:r>
      <w:r w:rsidRPr="00222826">
        <w:rPr>
          <w:rFonts w:ascii="Tahoma" w:hAnsi="Tahoma" w:cs="Tahoma"/>
          <w:lang w:val="en-GB"/>
        </w:rPr>
        <w:t>voor gebeden, voor het gedenken van U en voor het uitnodigen van mensen naar U</w:t>
      </w:r>
      <w:r w:rsidR="005558B4" w:rsidRPr="00222826">
        <w:rPr>
          <w:rFonts w:ascii="Tahoma" w:hAnsi="Tahoma" w:cs="Tahoma"/>
          <w:lang w:val="en-GB"/>
        </w:rPr>
        <w:t xml:space="preserve">. </w:t>
      </w:r>
      <w:r w:rsidRPr="00222826">
        <w:rPr>
          <w:rFonts w:ascii="Tahoma" w:hAnsi="Tahoma" w:cs="Tahoma"/>
          <w:lang w:val="en-GB"/>
        </w:rPr>
        <w:t>Laat er geen duister van zonden zoals liegen, pesten, roddelen etc. op mijn tong zijn</w:t>
      </w:r>
      <w:r w:rsidR="00835B1C" w:rsidRPr="00222826">
        <w:rPr>
          <w:rFonts w:ascii="Tahoma" w:hAnsi="Tahoma" w:cs="Tahoma"/>
          <w:lang w:val="en-GB"/>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808"/>
        <w:gridCol w:w="3261"/>
        <w:gridCol w:w="2579"/>
      </w:tblGrid>
      <w:tr w:rsidR="00A63FA1" w:rsidRPr="00175B67" w14:paraId="2FDBB859" w14:textId="77777777">
        <w:trPr>
          <w:trHeight w:val="23"/>
          <w:jc w:val="center"/>
        </w:trPr>
        <w:tc>
          <w:tcPr>
            <w:tcW w:w="3808" w:type="dxa"/>
            <w:tcBorders>
              <w:top w:val="single" w:sz="4" w:space="0" w:color="auto"/>
              <w:left w:val="single" w:sz="4" w:space="0" w:color="auto"/>
              <w:bottom w:val="nil"/>
              <w:right w:val="nil"/>
            </w:tcBorders>
          </w:tcPr>
          <w:p w14:paraId="6B2FA632" w14:textId="77777777" w:rsidR="00A63FA1" w:rsidRPr="00175B67" w:rsidRDefault="00F33C4E" w:rsidP="00CD5AC2">
            <w:pPr>
              <w:bidi/>
              <w:jc w:val="center"/>
              <w:rPr>
                <w:rFonts w:ascii="Cambria" w:hAnsi="Cambria" w:cs="Tahoma"/>
                <w:sz w:val="12"/>
                <w:szCs w:val="12"/>
              </w:rPr>
            </w:pPr>
            <w:r w:rsidRPr="00175B67">
              <w:rPr>
                <w:rFonts w:cs="Tahoma"/>
                <w:sz w:val="12"/>
                <w:szCs w:val="12"/>
                <w:rtl/>
              </w:rPr>
              <w:t>47</w:t>
            </w:r>
          </w:p>
        </w:tc>
        <w:tc>
          <w:tcPr>
            <w:tcW w:w="3261" w:type="dxa"/>
            <w:tcBorders>
              <w:top w:val="single" w:sz="4" w:space="0" w:color="auto"/>
              <w:left w:val="nil"/>
              <w:bottom w:val="nil"/>
              <w:right w:val="nil"/>
            </w:tcBorders>
          </w:tcPr>
          <w:p w14:paraId="1E07B118" w14:textId="77777777" w:rsidR="00A63FA1" w:rsidRPr="00175B67" w:rsidRDefault="00F33C4E" w:rsidP="00CD5AC2">
            <w:pPr>
              <w:bidi/>
              <w:jc w:val="center"/>
              <w:rPr>
                <w:rFonts w:ascii="Cambria" w:hAnsi="Cambria" w:cs="Tahoma"/>
                <w:sz w:val="12"/>
                <w:szCs w:val="12"/>
              </w:rPr>
            </w:pPr>
            <w:r w:rsidRPr="00175B67">
              <w:rPr>
                <w:rFonts w:cs="Tahoma"/>
                <w:sz w:val="12"/>
                <w:szCs w:val="12"/>
                <w:rtl/>
              </w:rPr>
              <w:t>51</w:t>
            </w:r>
          </w:p>
        </w:tc>
        <w:tc>
          <w:tcPr>
            <w:tcW w:w="2579" w:type="dxa"/>
            <w:tcBorders>
              <w:top w:val="single" w:sz="4" w:space="0" w:color="auto"/>
              <w:left w:val="nil"/>
              <w:bottom w:val="nil"/>
              <w:right w:val="single" w:sz="4" w:space="0" w:color="auto"/>
            </w:tcBorders>
          </w:tcPr>
          <w:p w14:paraId="2821B2F9" w14:textId="77777777" w:rsidR="00A63FA1" w:rsidRPr="00175B67" w:rsidRDefault="00666FE3" w:rsidP="00F33C4E">
            <w:pPr>
              <w:bidi/>
              <w:jc w:val="center"/>
              <w:rPr>
                <w:rFonts w:ascii="Tahoma" w:hAnsi="Tahoma" w:cs="Tahoma"/>
                <w:sz w:val="12"/>
                <w:szCs w:val="12"/>
              </w:rPr>
            </w:pPr>
            <w:r w:rsidRPr="00175B67">
              <w:rPr>
                <w:rFonts w:ascii="Tahoma" w:hAnsi="Tahoma" w:cs="Tahoma"/>
                <w:sz w:val="12"/>
                <w:szCs w:val="12"/>
              </w:rPr>
              <w:t>4</w:t>
            </w:r>
            <w:r w:rsidR="00F33C4E" w:rsidRPr="00175B67">
              <w:rPr>
                <w:rFonts w:ascii="Tahoma" w:hAnsi="Tahoma" w:cs="Tahoma"/>
                <w:sz w:val="12"/>
                <w:szCs w:val="12"/>
              </w:rPr>
              <w:t>1</w:t>
            </w:r>
          </w:p>
        </w:tc>
      </w:tr>
      <w:tr w:rsidR="00A63FA1" w:rsidRPr="00175B67" w14:paraId="4C5D681C" w14:textId="77777777">
        <w:trPr>
          <w:trHeight w:val="23"/>
          <w:jc w:val="center"/>
        </w:trPr>
        <w:tc>
          <w:tcPr>
            <w:tcW w:w="3808" w:type="dxa"/>
            <w:tcBorders>
              <w:top w:val="nil"/>
              <w:left w:val="single" w:sz="4" w:space="0" w:color="auto"/>
              <w:bottom w:val="single" w:sz="4" w:space="0" w:color="auto"/>
              <w:right w:val="nil"/>
            </w:tcBorders>
          </w:tcPr>
          <w:p w14:paraId="1B3C0986"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 xml:space="preserve">وَفِيْ سَمْعِيْ نُوْرًا </w:t>
            </w:r>
          </w:p>
        </w:tc>
        <w:tc>
          <w:tcPr>
            <w:tcW w:w="3261" w:type="dxa"/>
            <w:tcBorders>
              <w:top w:val="nil"/>
              <w:left w:val="nil"/>
              <w:bottom w:val="single" w:sz="4" w:space="0" w:color="auto"/>
              <w:right w:val="nil"/>
            </w:tcBorders>
          </w:tcPr>
          <w:p w14:paraId="69460F53"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وَفِيْ بَصَرِيْ نُوْرًا</w:t>
            </w:r>
          </w:p>
        </w:tc>
        <w:tc>
          <w:tcPr>
            <w:tcW w:w="2579" w:type="dxa"/>
            <w:tcBorders>
              <w:top w:val="nil"/>
              <w:left w:val="nil"/>
              <w:bottom w:val="single" w:sz="4" w:space="0" w:color="auto"/>
              <w:right w:val="single" w:sz="4" w:space="0" w:color="auto"/>
            </w:tcBorders>
          </w:tcPr>
          <w:p w14:paraId="3FC6E574"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 xml:space="preserve">وَمِنْ فَوقِيْ نُوْرًا </w:t>
            </w:r>
          </w:p>
        </w:tc>
      </w:tr>
      <w:tr w:rsidR="00A63FA1" w:rsidRPr="00175B67" w14:paraId="057C95B6" w14:textId="77777777">
        <w:trPr>
          <w:trHeight w:val="23"/>
          <w:jc w:val="center"/>
        </w:trPr>
        <w:tc>
          <w:tcPr>
            <w:tcW w:w="3808" w:type="dxa"/>
            <w:tcBorders>
              <w:top w:val="single" w:sz="4" w:space="0" w:color="auto"/>
              <w:left w:val="single" w:sz="4" w:space="0" w:color="auto"/>
              <w:bottom w:val="single" w:sz="4" w:space="0" w:color="auto"/>
              <w:right w:val="single" w:sz="4" w:space="0" w:color="auto"/>
            </w:tcBorders>
            <w:vAlign w:val="center"/>
          </w:tcPr>
          <w:p w14:paraId="366FD343" w14:textId="77777777" w:rsidR="00A63FA1" w:rsidRPr="003924CF" w:rsidRDefault="00222826" w:rsidP="00222826">
            <w:pPr>
              <w:jc w:val="center"/>
              <w:rPr>
                <w:rFonts w:ascii="Tahoma" w:hAnsi="Tahoma" w:cs="Tahoma"/>
                <w:b/>
                <w:bCs/>
                <w:sz w:val="22"/>
                <w:szCs w:val="36"/>
                <w:lang w:val="en-GB" w:bidi="ur-PK"/>
              </w:rPr>
            </w:pPr>
            <w:r>
              <w:rPr>
                <w:rFonts w:ascii="Tahoma" w:hAnsi="Tahoma" w:cs="Tahoma"/>
                <w:b/>
                <w:bCs/>
                <w:sz w:val="22"/>
                <w:szCs w:val="36"/>
                <w:lang w:val="en-GB" w:bidi="ur-PK"/>
              </w:rPr>
              <w:t>en</w:t>
            </w:r>
            <w:r w:rsidR="00A63FA1" w:rsidRPr="003924CF">
              <w:rPr>
                <w:rFonts w:ascii="Tahoma" w:hAnsi="Tahoma" w:cs="Tahoma"/>
                <w:b/>
                <w:bCs/>
                <w:sz w:val="22"/>
                <w:szCs w:val="36"/>
                <w:lang w:val="en-GB" w:bidi="ur-PK"/>
              </w:rPr>
              <w:t xml:space="preserve"> </w:t>
            </w:r>
            <w:r>
              <w:rPr>
                <w:rFonts w:ascii="Tahoma" w:hAnsi="Tahoma" w:cs="Tahoma"/>
                <w:b/>
                <w:bCs/>
                <w:sz w:val="22"/>
                <w:szCs w:val="36"/>
                <w:lang w:val="en-GB" w:bidi="ur-PK"/>
              </w:rPr>
              <w:t>licht</w:t>
            </w:r>
            <w:r w:rsidR="00A63FA1" w:rsidRPr="003924CF">
              <w:rPr>
                <w:rFonts w:ascii="Tahoma" w:hAnsi="Tahoma" w:cs="Tahoma"/>
                <w:b/>
                <w:bCs/>
                <w:sz w:val="22"/>
                <w:szCs w:val="36"/>
                <w:lang w:val="en-GB" w:bidi="ur-PK"/>
              </w:rPr>
              <w:t xml:space="preserve"> in </w:t>
            </w:r>
            <w:r>
              <w:rPr>
                <w:rFonts w:ascii="Tahoma" w:hAnsi="Tahoma" w:cs="Tahoma"/>
                <w:b/>
                <w:bCs/>
                <w:sz w:val="22"/>
                <w:szCs w:val="36"/>
                <w:lang w:val="en-GB" w:bidi="ur-PK"/>
              </w:rPr>
              <w:t>mijn oren/gehoor</w:t>
            </w:r>
            <w:r w:rsidR="00A63FA1" w:rsidRPr="003924CF">
              <w:rPr>
                <w:rFonts w:ascii="Tahoma" w:hAnsi="Tahoma" w:cs="Tahoma"/>
                <w:b/>
                <w:bCs/>
                <w:sz w:val="22"/>
                <w:szCs w:val="36"/>
                <w:lang w:val="en-GB" w:bidi="ur-PK"/>
              </w:rPr>
              <w:t>,</w:t>
            </w:r>
          </w:p>
        </w:tc>
        <w:tc>
          <w:tcPr>
            <w:tcW w:w="3261" w:type="dxa"/>
            <w:tcBorders>
              <w:top w:val="single" w:sz="4" w:space="0" w:color="auto"/>
              <w:left w:val="single" w:sz="4" w:space="0" w:color="auto"/>
              <w:bottom w:val="single" w:sz="4" w:space="0" w:color="auto"/>
              <w:right w:val="single" w:sz="4" w:space="0" w:color="auto"/>
            </w:tcBorders>
            <w:vAlign w:val="center"/>
          </w:tcPr>
          <w:p w14:paraId="7B088A0D" w14:textId="77777777" w:rsidR="00A63FA1" w:rsidRPr="003924CF" w:rsidRDefault="00222826" w:rsidP="00222826">
            <w:pPr>
              <w:jc w:val="center"/>
              <w:rPr>
                <w:rFonts w:ascii="Tahoma" w:hAnsi="Tahoma" w:cs="Tahoma"/>
                <w:b/>
                <w:bCs/>
                <w:sz w:val="22"/>
                <w:szCs w:val="36"/>
                <w:lang w:val="en-GB" w:bidi="ur-PK"/>
              </w:rPr>
            </w:pPr>
            <w:r>
              <w:rPr>
                <w:rFonts w:ascii="Tahoma" w:hAnsi="Tahoma" w:cs="Tahoma"/>
                <w:b/>
                <w:bCs/>
                <w:sz w:val="22"/>
                <w:szCs w:val="36"/>
                <w:lang w:val="en-GB" w:bidi="ur-PK"/>
              </w:rPr>
              <w:t>en</w:t>
            </w:r>
            <w:r w:rsidR="00A63FA1" w:rsidRPr="003924CF">
              <w:rPr>
                <w:rFonts w:ascii="Tahoma" w:hAnsi="Tahoma" w:cs="Tahoma"/>
                <w:b/>
                <w:bCs/>
                <w:sz w:val="22"/>
                <w:szCs w:val="36"/>
                <w:lang w:val="en-GB" w:bidi="ur-PK"/>
              </w:rPr>
              <w:t xml:space="preserve"> li</w:t>
            </w:r>
            <w:r>
              <w:rPr>
                <w:rFonts w:ascii="Tahoma" w:hAnsi="Tahoma" w:cs="Tahoma"/>
                <w:b/>
                <w:bCs/>
                <w:sz w:val="22"/>
                <w:szCs w:val="36"/>
                <w:lang w:val="en-GB" w:bidi="ur-PK"/>
              </w:rPr>
              <w:t>cht in mijn ogen</w:t>
            </w:r>
            <w:r w:rsidR="00A63FA1" w:rsidRPr="003924CF">
              <w:rPr>
                <w:rFonts w:ascii="Tahoma" w:hAnsi="Tahoma" w:cs="Tahoma"/>
                <w:b/>
                <w:bCs/>
                <w:sz w:val="22"/>
                <w:szCs w:val="36"/>
                <w:lang w:val="en-GB" w:bidi="ur-PK"/>
              </w:rPr>
              <w:t>/</w:t>
            </w:r>
            <w:r>
              <w:rPr>
                <w:rFonts w:ascii="Tahoma" w:hAnsi="Tahoma" w:cs="Tahoma"/>
                <w:b/>
                <w:bCs/>
                <w:sz w:val="22"/>
                <w:szCs w:val="36"/>
                <w:lang w:val="en-GB" w:bidi="ur-PK"/>
              </w:rPr>
              <w:t>zicht</w:t>
            </w:r>
            <w:r w:rsidR="00A63FA1" w:rsidRPr="003924CF">
              <w:rPr>
                <w:rFonts w:ascii="Tahoma" w:hAnsi="Tahoma" w:cs="Tahoma"/>
                <w:b/>
                <w:bCs/>
                <w:sz w:val="22"/>
                <w:szCs w:val="36"/>
                <w:lang w:val="en-GB" w:bidi="ur-PK"/>
              </w:rPr>
              <w:t>,</w:t>
            </w:r>
          </w:p>
        </w:tc>
        <w:tc>
          <w:tcPr>
            <w:tcW w:w="2579" w:type="dxa"/>
            <w:tcBorders>
              <w:top w:val="single" w:sz="4" w:space="0" w:color="auto"/>
              <w:left w:val="single" w:sz="4" w:space="0" w:color="auto"/>
              <w:bottom w:val="single" w:sz="4" w:space="0" w:color="auto"/>
              <w:right w:val="single" w:sz="4" w:space="0" w:color="auto"/>
            </w:tcBorders>
            <w:vAlign w:val="center"/>
          </w:tcPr>
          <w:p w14:paraId="11A51753" w14:textId="77777777" w:rsidR="00A63FA1" w:rsidRPr="00175B67" w:rsidRDefault="00222826" w:rsidP="00222826">
            <w:pPr>
              <w:jc w:val="center"/>
              <w:rPr>
                <w:rFonts w:ascii="Tahoma" w:hAnsi="Tahoma" w:cs="Tahoma"/>
                <w:b/>
                <w:bCs/>
                <w:sz w:val="22"/>
                <w:szCs w:val="36"/>
                <w:lang w:bidi="ur-PK"/>
              </w:rPr>
            </w:pPr>
            <w:r>
              <w:rPr>
                <w:rFonts w:ascii="Tahoma" w:hAnsi="Tahoma" w:cs="Tahoma"/>
                <w:b/>
                <w:bCs/>
                <w:sz w:val="22"/>
                <w:szCs w:val="36"/>
                <w:lang w:bidi="ur-PK"/>
              </w:rPr>
              <w:t>en</w:t>
            </w:r>
            <w:r w:rsidR="00A63FA1" w:rsidRPr="00175B67">
              <w:rPr>
                <w:rFonts w:ascii="Tahoma" w:hAnsi="Tahoma" w:cs="Tahoma"/>
                <w:b/>
                <w:bCs/>
                <w:sz w:val="22"/>
                <w:szCs w:val="36"/>
                <w:lang w:bidi="ur-PK"/>
              </w:rPr>
              <w:t xml:space="preserve"> </w:t>
            </w:r>
            <w:r>
              <w:rPr>
                <w:rFonts w:ascii="Tahoma" w:hAnsi="Tahoma" w:cs="Tahoma"/>
                <w:b/>
                <w:bCs/>
                <w:sz w:val="22"/>
                <w:szCs w:val="36"/>
                <w:lang w:bidi="ur-PK"/>
              </w:rPr>
              <w:t>licht boven</w:t>
            </w:r>
            <w:r w:rsidR="00A63FA1" w:rsidRPr="00175B67">
              <w:rPr>
                <w:rFonts w:ascii="Tahoma" w:hAnsi="Tahoma" w:cs="Tahoma"/>
                <w:b/>
                <w:bCs/>
                <w:sz w:val="22"/>
                <w:szCs w:val="36"/>
                <w:lang w:bidi="ur-PK"/>
              </w:rPr>
              <w:t xml:space="preserve"> me,</w:t>
            </w:r>
          </w:p>
        </w:tc>
      </w:tr>
      <w:tr w:rsidR="00A63FA1" w:rsidRPr="00F13145" w14:paraId="59E73C9B" w14:textId="77777777">
        <w:trPr>
          <w:trHeight w:val="23"/>
          <w:jc w:val="center"/>
        </w:trPr>
        <w:tc>
          <w:tcPr>
            <w:tcW w:w="9648" w:type="dxa"/>
            <w:gridSpan w:val="3"/>
            <w:tcBorders>
              <w:top w:val="single" w:sz="4" w:space="0" w:color="auto"/>
              <w:left w:val="single" w:sz="4" w:space="0" w:color="auto"/>
              <w:bottom w:val="single" w:sz="4" w:space="0" w:color="auto"/>
              <w:right w:val="single" w:sz="4" w:space="0" w:color="auto"/>
            </w:tcBorders>
            <w:vAlign w:val="center"/>
          </w:tcPr>
          <w:p w14:paraId="17881055" w14:textId="77777777" w:rsidR="00A63FA1" w:rsidRPr="00222826" w:rsidRDefault="00222826" w:rsidP="00222826">
            <w:pPr>
              <w:jc w:val="center"/>
              <w:rPr>
                <w:rFonts w:ascii="Tahoma" w:hAnsi="Tahoma" w:cs="Tahoma"/>
                <w:position w:val="6"/>
                <w:sz w:val="24"/>
                <w:szCs w:val="24"/>
                <w:lang w:val="en-GB" w:bidi="ur-PK"/>
              </w:rPr>
            </w:pPr>
            <w:r w:rsidRPr="00C6479C">
              <w:rPr>
                <w:rFonts w:ascii="Tahoma" w:hAnsi="Tahoma" w:cs="Tahoma"/>
                <w:b/>
                <w:bCs/>
                <w:szCs w:val="24"/>
                <w:lang w:val="en-GB"/>
              </w:rPr>
              <w:t>Vertaling</w:t>
            </w:r>
            <w:r w:rsidR="00A63FA1" w:rsidRPr="00C6479C">
              <w:rPr>
                <w:rFonts w:ascii="Tahoma" w:hAnsi="Tahoma" w:cs="Tahoma"/>
                <w:b/>
                <w:bCs/>
                <w:szCs w:val="24"/>
                <w:lang w:val="en-GB"/>
              </w:rPr>
              <w:t xml:space="preserve">: </w:t>
            </w:r>
            <w:r w:rsidRPr="00C6479C">
              <w:rPr>
                <w:rFonts w:ascii="Tahoma" w:hAnsi="Tahoma" w:cs="Tahoma"/>
                <w:szCs w:val="24"/>
                <w:lang w:val="en-GB" w:bidi="ur-PK"/>
              </w:rPr>
              <w:t>en licht in mijn gehoor, en licht in mijn zicht en licht boven mij</w:t>
            </w:r>
            <w:r w:rsidR="00A63FA1" w:rsidRPr="00C6479C">
              <w:rPr>
                <w:rFonts w:ascii="Tahoma" w:hAnsi="Tahoma" w:cs="Tahoma"/>
                <w:szCs w:val="24"/>
                <w:lang w:val="en-GB" w:bidi="ur-PK"/>
              </w:rPr>
              <w:t>,</w:t>
            </w:r>
          </w:p>
        </w:tc>
      </w:tr>
    </w:tbl>
    <w:p w14:paraId="170CFB33" w14:textId="77777777" w:rsidR="00A63FA1" w:rsidRPr="00175B67" w:rsidRDefault="00EE23E6" w:rsidP="008C6433">
      <w:pPr>
        <w:pStyle w:val="Lijstalinea"/>
        <w:numPr>
          <w:ilvl w:val="0"/>
          <w:numId w:val="3"/>
        </w:numPr>
        <w:spacing w:before="60"/>
        <w:ind w:left="288" w:hanging="288"/>
        <w:rPr>
          <w:rFonts w:asciiTheme="majorBidi" w:hAnsiTheme="majorBidi" w:cs="Majidi"/>
          <w:sz w:val="24"/>
          <w:szCs w:val="24"/>
        </w:rPr>
      </w:pPr>
      <w:r w:rsidRPr="00222826">
        <w:rPr>
          <w:rFonts w:asciiTheme="majorBidi" w:hAnsiTheme="majorBidi" w:cs="Majidi"/>
          <w:sz w:val="28"/>
          <w:szCs w:val="28"/>
          <w:rtl/>
        </w:rPr>
        <w:t>سَمْعِيْ نُوْرًا</w:t>
      </w:r>
      <w:r w:rsidR="00B669A5" w:rsidRPr="003924CF">
        <w:rPr>
          <w:rFonts w:asciiTheme="majorBidi" w:hAnsiTheme="majorBidi" w:cs="Majidi"/>
          <w:sz w:val="36"/>
          <w:szCs w:val="36"/>
          <w:lang w:val="en-GB"/>
        </w:rPr>
        <w:t xml:space="preserve"> </w:t>
      </w:r>
      <w:r w:rsidR="00A63FA1" w:rsidRPr="00222826">
        <w:rPr>
          <w:rFonts w:ascii="Tahoma" w:hAnsi="Tahoma" w:cs="Tahoma"/>
          <w:szCs w:val="24"/>
          <w:lang w:val="en-GB"/>
        </w:rPr>
        <w:t xml:space="preserve">: </w:t>
      </w:r>
      <w:r w:rsidR="00212801" w:rsidRPr="00222826">
        <w:rPr>
          <w:rFonts w:ascii="Tahoma" w:hAnsi="Tahoma" w:cs="Tahoma"/>
          <w:szCs w:val="24"/>
          <w:lang w:val="en-GB"/>
        </w:rPr>
        <w:t>Pla</w:t>
      </w:r>
      <w:r w:rsidR="00222826" w:rsidRPr="00222826">
        <w:rPr>
          <w:rFonts w:ascii="Tahoma" w:hAnsi="Tahoma" w:cs="Tahoma"/>
          <w:szCs w:val="24"/>
          <w:lang w:val="en-GB"/>
        </w:rPr>
        <w:t>ats licht in mijn gehoor, opdat mijn oren alleen die dingen horen die U tevreden stellen zoals</w:t>
      </w:r>
      <w:r w:rsidR="00725468" w:rsidRPr="00222826">
        <w:rPr>
          <w:rFonts w:ascii="Tahoma" w:hAnsi="Tahoma" w:cs="Tahoma"/>
          <w:szCs w:val="24"/>
          <w:lang w:val="en-GB"/>
        </w:rPr>
        <w:t xml:space="preserve"> Qur’an, </w:t>
      </w:r>
      <w:r w:rsidR="00222826" w:rsidRPr="00222826">
        <w:rPr>
          <w:rFonts w:ascii="Tahoma" w:hAnsi="Tahoma" w:cs="Tahoma"/>
          <w:szCs w:val="24"/>
          <w:lang w:val="en-GB"/>
        </w:rPr>
        <w:t>dh</w:t>
      </w:r>
      <w:r w:rsidR="00725468" w:rsidRPr="00222826">
        <w:rPr>
          <w:rFonts w:ascii="Tahoma" w:hAnsi="Tahoma" w:cs="Tahoma"/>
          <w:szCs w:val="24"/>
          <w:lang w:val="en-GB"/>
        </w:rPr>
        <w:t xml:space="preserve">ikr, </w:t>
      </w:r>
      <w:r w:rsidR="00222826" w:rsidRPr="00222826">
        <w:rPr>
          <w:rFonts w:ascii="Tahoma" w:hAnsi="Tahoma" w:cs="Tahoma"/>
          <w:szCs w:val="24"/>
          <w:lang w:val="en-GB"/>
        </w:rPr>
        <w:t>goede lezingen en adviezen</w:t>
      </w:r>
      <w:r w:rsidR="005558B4" w:rsidRPr="00222826">
        <w:rPr>
          <w:rFonts w:ascii="Tahoma" w:hAnsi="Tahoma" w:cs="Tahoma"/>
          <w:szCs w:val="24"/>
          <w:lang w:val="en-GB"/>
        </w:rPr>
        <w:t xml:space="preserve">. </w:t>
      </w:r>
      <w:r w:rsidR="00222826" w:rsidRPr="00222826">
        <w:rPr>
          <w:rFonts w:ascii="Tahoma" w:hAnsi="Tahoma" w:cs="Tahoma"/>
          <w:szCs w:val="24"/>
          <w:lang w:val="en-GB"/>
        </w:rPr>
        <w:t>Laat mijn oren niets horen dat U ontevreden stelt</w:t>
      </w:r>
      <w:r w:rsidR="00A63FA1" w:rsidRPr="00222826">
        <w:rPr>
          <w:rFonts w:ascii="Tahoma" w:hAnsi="Tahoma" w:cs="Tahoma"/>
          <w:szCs w:val="24"/>
        </w:rPr>
        <w:t>.</w:t>
      </w:r>
    </w:p>
    <w:p w14:paraId="680D94CA" w14:textId="77777777" w:rsidR="00A63FA1" w:rsidRPr="00701F83" w:rsidRDefault="00A63FA1" w:rsidP="008C6433">
      <w:pPr>
        <w:pStyle w:val="Lijstalinea"/>
        <w:numPr>
          <w:ilvl w:val="0"/>
          <w:numId w:val="3"/>
        </w:numPr>
        <w:spacing w:after="60"/>
        <w:ind w:left="288" w:hanging="288"/>
        <w:rPr>
          <w:rFonts w:asciiTheme="majorBidi" w:hAnsiTheme="majorBidi" w:cstheme="majorBidi"/>
          <w:sz w:val="24"/>
          <w:szCs w:val="24"/>
        </w:rPr>
      </w:pPr>
      <w:r w:rsidRPr="00222826">
        <w:rPr>
          <w:rFonts w:asciiTheme="majorBidi" w:hAnsiTheme="majorBidi" w:cs="Majidi"/>
          <w:sz w:val="28"/>
          <w:szCs w:val="28"/>
          <w:rtl/>
        </w:rPr>
        <w:t>بَصَرِيْ نُوْرًا</w:t>
      </w:r>
      <w:r w:rsidRPr="003924CF">
        <w:rPr>
          <w:rFonts w:asciiTheme="majorBidi" w:hAnsiTheme="majorBidi" w:cs="Majidi"/>
          <w:sz w:val="24"/>
          <w:szCs w:val="24"/>
          <w:lang w:val="en-GB"/>
        </w:rPr>
        <w:t xml:space="preserve"> </w:t>
      </w:r>
      <w:r w:rsidRPr="003924CF">
        <w:rPr>
          <w:rFonts w:asciiTheme="majorBidi" w:hAnsiTheme="majorBidi" w:cstheme="majorBidi"/>
          <w:sz w:val="24"/>
          <w:szCs w:val="24"/>
          <w:lang w:val="en-GB"/>
        </w:rPr>
        <w:t xml:space="preserve">: </w:t>
      </w:r>
      <w:r w:rsidR="00222826" w:rsidRPr="00222826">
        <w:rPr>
          <w:rFonts w:ascii="Tahoma" w:hAnsi="Tahoma" w:cs="Tahoma"/>
          <w:szCs w:val="24"/>
          <w:lang w:val="en-GB"/>
        </w:rPr>
        <w:t>Plaats licht in mijn ogen, opdat ik ervan hou om Qur’an te lezen.</w:t>
      </w:r>
      <w:r w:rsidR="005558B4" w:rsidRPr="00222826">
        <w:rPr>
          <w:rFonts w:ascii="Tahoma" w:hAnsi="Tahoma" w:cs="Tahoma"/>
          <w:szCs w:val="24"/>
          <w:lang w:val="en-GB"/>
        </w:rPr>
        <w:t xml:space="preserve"> </w:t>
      </w:r>
      <w:r w:rsidR="00725468" w:rsidRPr="00222826">
        <w:rPr>
          <w:rFonts w:ascii="Tahoma" w:hAnsi="Tahoma" w:cs="Tahoma"/>
          <w:szCs w:val="24"/>
          <w:lang w:val="en-GB"/>
        </w:rPr>
        <w:t>L</w:t>
      </w:r>
      <w:r w:rsidR="00222826" w:rsidRPr="00222826">
        <w:rPr>
          <w:rFonts w:ascii="Tahoma" w:hAnsi="Tahoma" w:cs="Tahoma"/>
          <w:szCs w:val="24"/>
          <w:lang w:val="en-GB"/>
        </w:rPr>
        <w:t>aat me met m’n ogen de tekenen zien die verspreid zijn over het universumen hier lessen uit trekken</w:t>
      </w:r>
      <w:r w:rsidR="005558B4" w:rsidRPr="00222826">
        <w:rPr>
          <w:rFonts w:ascii="Tahoma" w:hAnsi="Tahoma" w:cs="Tahoma"/>
          <w:szCs w:val="24"/>
          <w:lang w:val="en-GB"/>
        </w:rPr>
        <w:t>.</w:t>
      </w:r>
      <w:r w:rsidR="005558B4" w:rsidRPr="0000796E">
        <w:rPr>
          <w:rFonts w:ascii="Tahoma" w:hAnsi="Tahoma" w:cs="Tahoma"/>
          <w:sz w:val="16"/>
          <w:szCs w:val="24"/>
          <w:lang w:val="en-GB"/>
        </w:rPr>
        <w:t xml:space="preserve"> </w:t>
      </w:r>
      <w:r w:rsidR="006F2606" w:rsidRPr="0000796E">
        <w:rPr>
          <w:rFonts w:ascii="Tahoma" w:hAnsi="Tahoma" w:cs="Tahoma"/>
          <w:szCs w:val="24"/>
          <w:lang w:val="en-GB"/>
        </w:rPr>
        <w:t>Als ik iemand in nood zie, of een kans om mensen naar U uit te nodigen,</w:t>
      </w:r>
      <w:r w:rsidR="00B2680C" w:rsidRPr="0000796E">
        <w:rPr>
          <w:rFonts w:ascii="Tahoma" w:hAnsi="Tahoma" w:cs="Tahoma"/>
          <w:szCs w:val="24"/>
          <w:lang w:val="en-GB"/>
        </w:rPr>
        <w:t xml:space="preserve"> O Allah!,</w:t>
      </w:r>
      <w:r w:rsidRPr="0000796E">
        <w:rPr>
          <w:rFonts w:ascii="Tahoma" w:hAnsi="Tahoma" w:cs="Tahoma"/>
          <w:szCs w:val="24"/>
          <w:lang w:val="en-GB"/>
        </w:rPr>
        <w:t xml:space="preserve"> </w:t>
      </w:r>
      <w:r w:rsidR="0000796E" w:rsidRPr="0000796E">
        <w:rPr>
          <w:rFonts w:ascii="Tahoma" w:hAnsi="Tahoma" w:cs="Tahoma"/>
          <w:szCs w:val="24"/>
          <w:lang w:val="en-GB"/>
        </w:rPr>
        <w:t>laat me dan vertwoordelijkheid voelen. Laat me</w:t>
      </w:r>
      <w:r w:rsidRPr="0000796E">
        <w:rPr>
          <w:rFonts w:ascii="Tahoma" w:hAnsi="Tahoma" w:cs="Tahoma"/>
          <w:szCs w:val="24"/>
          <w:lang w:val="en-GB"/>
        </w:rPr>
        <w:t xml:space="preserve"> </w:t>
      </w:r>
      <w:r w:rsidR="0000796E" w:rsidRPr="0000796E">
        <w:rPr>
          <w:rFonts w:ascii="Tahoma" w:hAnsi="Tahoma" w:cs="Tahoma"/>
          <w:szCs w:val="24"/>
          <w:lang w:val="en-GB"/>
        </w:rPr>
        <w:t>mijn ogen niet gebruiken om slechte zaken te bekijken</w:t>
      </w:r>
      <w:r w:rsidRPr="0000796E">
        <w:rPr>
          <w:rFonts w:ascii="Tahoma" w:hAnsi="Tahoma" w:cs="Tahoma"/>
          <w:szCs w:val="24"/>
        </w:rPr>
        <w:t>.</w:t>
      </w:r>
    </w:p>
    <w:p w14:paraId="6C11EB3D" w14:textId="77777777" w:rsidR="00701F83" w:rsidRDefault="00701F83" w:rsidP="00701F83">
      <w:pPr>
        <w:pStyle w:val="Lijstalinea"/>
        <w:spacing w:after="60"/>
        <w:ind w:left="288"/>
        <w:rPr>
          <w:rFonts w:ascii="Tahoma" w:hAnsi="Tahoma" w:cs="Tahoma"/>
          <w:szCs w:val="24"/>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921"/>
        <w:gridCol w:w="3793"/>
        <w:gridCol w:w="2934"/>
      </w:tblGrid>
      <w:tr w:rsidR="00A63FA1" w:rsidRPr="00175B67" w14:paraId="21F9F1C3" w14:textId="77777777">
        <w:trPr>
          <w:trHeight w:val="23"/>
          <w:jc w:val="center"/>
        </w:trPr>
        <w:tc>
          <w:tcPr>
            <w:tcW w:w="2921" w:type="dxa"/>
            <w:tcBorders>
              <w:top w:val="single" w:sz="4" w:space="0" w:color="auto"/>
              <w:left w:val="single" w:sz="4" w:space="0" w:color="auto"/>
              <w:bottom w:val="nil"/>
              <w:right w:val="nil"/>
            </w:tcBorders>
          </w:tcPr>
          <w:p w14:paraId="1C7B2D9C" w14:textId="77777777" w:rsidR="00A63FA1" w:rsidRPr="00175B67" w:rsidRDefault="00666FE3" w:rsidP="00F33C4E">
            <w:pPr>
              <w:bidi/>
              <w:jc w:val="center"/>
              <w:rPr>
                <w:rFonts w:ascii="Cambria" w:hAnsi="Cambria" w:cs="Tahoma"/>
                <w:sz w:val="12"/>
                <w:szCs w:val="12"/>
              </w:rPr>
            </w:pPr>
            <w:r w:rsidRPr="00175B67">
              <w:rPr>
                <w:rFonts w:ascii="Tahoma" w:hAnsi="Tahoma" w:cs="Tahoma"/>
                <w:sz w:val="12"/>
                <w:szCs w:val="12"/>
              </w:rPr>
              <w:t>5</w:t>
            </w:r>
            <w:r w:rsidR="00F33C4E" w:rsidRPr="00175B67">
              <w:rPr>
                <w:rFonts w:ascii="Tahoma" w:hAnsi="Tahoma" w:cs="Tahoma"/>
                <w:sz w:val="12"/>
                <w:szCs w:val="12"/>
              </w:rPr>
              <w:t>1</w:t>
            </w:r>
          </w:p>
        </w:tc>
        <w:tc>
          <w:tcPr>
            <w:tcW w:w="3793" w:type="dxa"/>
            <w:tcBorders>
              <w:top w:val="single" w:sz="4" w:space="0" w:color="auto"/>
              <w:left w:val="nil"/>
              <w:bottom w:val="nil"/>
              <w:right w:val="nil"/>
            </w:tcBorders>
          </w:tcPr>
          <w:p w14:paraId="3C9173F7" w14:textId="77777777" w:rsidR="00A63FA1" w:rsidRPr="00175B67" w:rsidRDefault="00666FE3" w:rsidP="00DC7569">
            <w:pPr>
              <w:bidi/>
              <w:jc w:val="center"/>
              <w:rPr>
                <w:rFonts w:ascii="Cambria" w:hAnsi="Cambria" w:cs="Tahoma"/>
                <w:sz w:val="12"/>
                <w:szCs w:val="12"/>
              </w:rPr>
            </w:pPr>
            <w:r w:rsidRPr="00175B67">
              <w:rPr>
                <w:rFonts w:ascii="Tahoma" w:hAnsi="Tahoma" w:cs="Tahoma"/>
                <w:sz w:val="12"/>
                <w:szCs w:val="12"/>
              </w:rPr>
              <w:t>24</w:t>
            </w:r>
          </w:p>
        </w:tc>
        <w:tc>
          <w:tcPr>
            <w:tcW w:w="2934" w:type="dxa"/>
            <w:tcBorders>
              <w:top w:val="single" w:sz="4" w:space="0" w:color="auto"/>
              <w:left w:val="nil"/>
              <w:bottom w:val="nil"/>
              <w:right w:val="single" w:sz="4" w:space="0" w:color="auto"/>
            </w:tcBorders>
          </w:tcPr>
          <w:p w14:paraId="331AB0B6" w14:textId="77777777" w:rsidR="00A63FA1" w:rsidRPr="00175B67" w:rsidRDefault="00A63FA1" w:rsidP="00DC7569">
            <w:pPr>
              <w:bidi/>
              <w:jc w:val="center"/>
              <w:rPr>
                <w:rFonts w:ascii="Tahoma" w:hAnsi="Tahoma" w:cs="Tahoma"/>
                <w:sz w:val="12"/>
                <w:szCs w:val="12"/>
              </w:rPr>
            </w:pPr>
          </w:p>
        </w:tc>
      </w:tr>
      <w:tr w:rsidR="00A63FA1" w:rsidRPr="00175B67" w14:paraId="7BD3DF02" w14:textId="77777777">
        <w:trPr>
          <w:trHeight w:val="23"/>
          <w:jc w:val="center"/>
        </w:trPr>
        <w:tc>
          <w:tcPr>
            <w:tcW w:w="2921" w:type="dxa"/>
            <w:tcBorders>
              <w:top w:val="nil"/>
              <w:left w:val="single" w:sz="4" w:space="0" w:color="auto"/>
              <w:bottom w:val="single" w:sz="4" w:space="0" w:color="auto"/>
              <w:right w:val="nil"/>
            </w:tcBorders>
          </w:tcPr>
          <w:p w14:paraId="0CBC8FCC" w14:textId="77777777" w:rsidR="00A63FA1" w:rsidRPr="00175B67" w:rsidRDefault="00A63FA1" w:rsidP="00DC7569">
            <w:pPr>
              <w:bidi/>
              <w:jc w:val="center"/>
              <w:rPr>
                <w:rFonts w:ascii="Cambria" w:hAnsi="Cambria" w:cs="Majidi"/>
                <w:sz w:val="40"/>
                <w:szCs w:val="40"/>
              </w:rPr>
            </w:pPr>
            <w:r w:rsidRPr="00175B67">
              <w:rPr>
                <w:rFonts w:ascii="Tahoma" w:hAnsi="Tahoma" w:cs="Majidi"/>
                <w:sz w:val="40"/>
                <w:szCs w:val="40"/>
                <w:rtl/>
              </w:rPr>
              <w:t xml:space="preserve">وَمِنْ تَحْتِيْ نُوْرًا </w:t>
            </w:r>
          </w:p>
        </w:tc>
        <w:tc>
          <w:tcPr>
            <w:tcW w:w="3793" w:type="dxa"/>
            <w:tcBorders>
              <w:top w:val="nil"/>
              <w:left w:val="nil"/>
              <w:bottom w:val="single" w:sz="4" w:space="0" w:color="auto"/>
              <w:right w:val="nil"/>
            </w:tcBorders>
          </w:tcPr>
          <w:p w14:paraId="38E5434D" w14:textId="77777777" w:rsidR="00A63FA1" w:rsidRPr="00175B67" w:rsidRDefault="00A63FA1" w:rsidP="00DC7569">
            <w:pPr>
              <w:bidi/>
              <w:jc w:val="center"/>
              <w:rPr>
                <w:rFonts w:ascii="Cambria" w:hAnsi="Cambria" w:cs="Majidi"/>
                <w:sz w:val="40"/>
                <w:szCs w:val="40"/>
              </w:rPr>
            </w:pPr>
            <w:r w:rsidRPr="00175B67">
              <w:rPr>
                <w:rFonts w:ascii="Tahoma" w:hAnsi="Tahoma" w:cs="Majidi"/>
                <w:sz w:val="40"/>
                <w:szCs w:val="40"/>
                <w:rtl/>
              </w:rPr>
              <w:t xml:space="preserve">وَعَنْ يَمِيْنِيْ نُوْرًا </w:t>
            </w:r>
          </w:p>
        </w:tc>
        <w:tc>
          <w:tcPr>
            <w:tcW w:w="2934" w:type="dxa"/>
            <w:tcBorders>
              <w:top w:val="nil"/>
              <w:left w:val="nil"/>
              <w:bottom w:val="single" w:sz="4" w:space="0" w:color="auto"/>
              <w:right w:val="single" w:sz="4" w:space="0" w:color="auto"/>
            </w:tcBorders>
          </w:tcPr>
          <w:p w14:paraId="4E53B1AB" w14:textId="77777777" w:rsidR="00A63FA1" w:rsidRPr="00175B67" w:rsidRDefault="00A63FA1" w:rsidP="00DC7569">
            <w:pPr>
              <w:bidi/>
              <w:jc w:val="center"/>
              <w:rPr>
                <w:rFonts w:ascii="Tahoma" w:hAnsi="Tahoma" w:cs="Majidi"/>
                <w:sz w:val="40"/>
                <w:szCs w:val="40"/>
              </w:rPr>
            </w:pPr>
            <w:r w:rsidRPr="00175B67">
              <w:rPr>
                <w:rFonts w:ascii="Tahoma" w:hAnsi="Tahoma" w:cs="Majidi"/>
                <w:sz w:val="40"/>
                <w:szCs w:val="40"/>
                <w:rtl/>
              </w:rPr>
              <w:t>وَعَنْ شِمَالِيْ نُوْرًا</w:t>
            </w:r>
          </w:p>
        </w:tc>
      </w:tr>
      <w:tr w:rsidR="00A63FA1" w:rsidRPr="00F13145" w14:paraId="14FB2F06" w14:textId="77777777">
        <w:trPr>
          <w:trHeight w:val="23"/>
          <w:jc w:val="center"/>
        </w:trPr>
        <w:tc>
          <w:tcPr>
            <w:tcW w:w="2921" w:type="dxa"/>
            <w:tcBorders>
              <w:top w:val="single" w:sz="4" w:space="0" w:color="auto"/>
              <w:left w:val="single" w:sz="4" w:space="0" w:color="auto"/>
              <w:bottom w:val="single" w:sz="4" w:space="0" w:color="auto"/>
              <w:right w:val="single" w:sz="4" w:space="0" w:color="auto"/>
            </w:tcBorders>
            <w:vAlign w:val="center"/>
          </w:tcPr>
          <w:p w14:paraId="0A1F5387" w14:textId="77777777" w:rsidR="00A63FA1" w:rsidRPr="00175B67" w:rsidRDefault="00701F83" w:rsidP="00701F83">
            <w:pPr>
              <w:jc w:val="center"/>
              <w:rPr>
                <w:rFonts w:ascii="Tahoma" w:hAnsi="Tahoma" w:cs="Tahoma"/>
                <w:b/>
                <w:bCs/>
                <w:sz w:val="22"/>
                <w:szCs w:val="36"/>
                <w:lang w:bidi="ur-PK"/>
              </w:rPr>
            </w:pPr>
            <w:r>
              <w:rPr>
                <w:rFonts w:ascii="Tahoma" w:hAnsi="Tahoma" w:cs="Tahoma"/>
                <w:b/>
                <w:bCs/>
                <w:sz w:val="22"/>
                <w:szCs w:val="36"/>
                <w:lang w:bidi="ur-PK"/>
              </w:rPr>
              <w:t>en</w:t>
            </w:r>
            <w:r w:rsidR="00A63FA1" w:rsidRPr="00175B67">
              <w:rPr>
                <w:rFonts w:ascii="Tahoma" w:hAnsi="Tahoma" w:cs="Tahoma"/>
                <w:b/>
                <w:bCs/>
                <w:sz w:val="22"/>
                <w:szCs w:val="36"/>
                <w:lang w:bidi="ur-PK"/>
              </w:rPr>
              <w:t xml:space="preserve"> </w:t>
            </w:r>
            <w:r>
              <w:rPr>
                <w:rFonts w:ascii="Tahoma" w:hAnsi="Tahoma" w:cs="Tahoma"/>
                <w:b/>
                <w:bCs/>
                <w:sz w:val="22"/>
                <w:szCs w:val="36"/>
                <w:lang w:bidi="ur-PK"/>
              </w:rPr>
              <w:t>licht onder mij</w:t>
            </w:r>
            <w:r w:rsidR="00A63FA1" w:rsidRPr="00175B67">
              <w:rPr>
                <w:rFonts w:ascii="Tahoma" w:hAnsi="Tahoma" w:cs="Tahoma"/>
                <w:b/>
                <w:bCs/>
                <w:sz w:val="22"/>
                <w:szCs w:val="36"/>
                <w:lang w:bidi="ur-PK"/>
              </w:rPr>
              <w:t>,</w:t>
            </w:r>
          </w:p>
        </w:tc>
        <w:tc>
          <w:tcPr>
            <w:tcW w:w="3793" w:type="dxa"/>
            <w:tcBorders>
              <w:top w:val="single" w:sz="4" w:space="0" w:color="auto"/>
              <w:left w:val="single" w:sz="4" w:space="0" w:color="auto"/>
              <w:bottom w:val="single" w:sz="4" w:space="0" w:color="auto"/>
              <w:right w:val="single" w:sz="4" w:space="0" w:color="auto"/>
            </w:tcBorders>
            <w:vAlign w:val="center"/>
          </w:tcPr>
          <w:p w14:paraId="6ED428FF" w14:textId="77777777" w:rsidR="00A63FA1" w:rsidRPr="003924CF" w:rsidRDefault="00701F83" w:rsidP="00701F83">
            <w:pPr>
              <w:jc w:val="center"/>
              <w:rPr>
                <w:rFonts w:ascii="Tahoma" w:hAnsi="Tahoma" w:cs="Tahoma"/>
                <w:b/>
                <w:bCs/>
                <w:sz w:val="22"/>
                <w:szCs w:val="36"/>
                <w:lang w:val="en-GB" w:bidi="ur-PK"/>
              </w:rPr>
            </w:pPr>
            <w:r>
              <w:rPr>
                <w:rFonts w:ascii="Tahoma" w:hAnsi="Tahoma" w:cs="Tahoma"/>
                <w:b/>
                <w:bCs/>
                <w:sz w:val="22"/>
                <w:szCs w:val="36"/>
                <w:lang w:val="en-GB" w:bidi="ur-PK"/>
              </w:rPr>
              <w:t>en</w:t>
            </w:r>
            <w:r w:rsidR="00A63FA1" w:rsidRPr="003924CF">
              <w:rPr>
                <w:rFonts w:ascii="Tahoma" w:hAnsi="Tahoma" w:cs="Tahoma"/>
                <w:b/>
                <w:bCs/>
                <w:sz w:val="22"/>
                <w:szCs w:val="36"/>
                <w:lang w:val="en-GB" w:bidi="ur-PK"/>
              </w:rPr>
              <w:t xml:space="preserve"> </w:t>
            </w:r>
            <w:r>
              <w:rPr>
                <w:rFonts w:ascii="Tahoma" w:hAnsi="Tahoma" w:cs="Tahoma"/>
                <w:b/>
                <w:bCs/>
                <w:sz w:val="22"/>
                <w:szCs w:val="36"/>
                <w:lang w:val="en-GB" w:bidi="ur-PK"/>
              </w:rPr>
              <w:t>licht aan mijn rechterkant</w:t>
            </w:r>
            <w:r w:rsidR="00A63FA1" w:rsidRPr="003924CF">
              <w:rPr>
                <w:rFonts w:ascii="Tahoma" w:hAnsi="Tahoma" w:cs="Tahoma"/>
                <w:b/>
                <w:bCs/>
                <w:sz w:val="22"/>
                <w:szCs w:val="36"/>
                <w:lang w:val="en-GB" w:bidi="ur-PK"/>
              </w:rPr>
              <w:t>,</w:t>
            </w:r>
          </w:p>
        </w:tc>
        <w:tc>
          <w:tcPr>
            <w:tcW w:w="2934" w:type="dxa"/>
            <w:tcBorders>
              <w:top w:val="single" w:sz="4" w:space="0" w:color="auto"/>
              <w:left w:val="single" w:sz="4" w:space="0" w:color="auto"/>
              <w:bottom w:val="single" w:sz="4" w:space="0" w:color="auto"/>
              <w:right w:val="single" w:sz="4" w:space="0" w:color="auto"/>
            </w:tcBorders>
            <w:vAlign w:val="center"/>
          </w:tcPr>
          <w:p w14:paraId="5C35BF5D" w14:textId="77777777" w:rsidR="00A63FA1" w:rsidRPr="003924CF" w:rsidRDefault="00701F83" w:rsidP="00701F83">
            <w:pPr>
              <w:jc w:val="center"/>
              <w:rPr>
                <w:rFonts w:ascii="Tahoma" w:hAnsi="Tahoma" w:cs="Tahoma"/>
                <w:b/>
                <w:bCs/>
                <w:sz w:val="22"/>
                <w:szCs w:val="36"/>
                <w:lang w:val="en-GB"/>
              </w:rPr>
            </w:pPr>
            <w:r>
              <w:rPr>
                <w:rFonts w:ascii="Tahoma" w:hAnsi="Tahoma" w:cs="Tahoma"/>
                <w:b/>
                <w:bCs/>
                <w:sz w:val="22"/>
                <w:szCs w:val="36"/>
                <w:lang w:val="en-GB" w:bidi="ur-PK"/>
              </w:rPr>
              <w:t>en</w:t>
            </w:r>
            <w:r w:rsidR="00A63FA1" w:rsidRPr="003924CF">
              <w:rPr>
                <w:rFonts w:ascii="Tahoma" w:hAnsi="Tahoma" w:cs="Tahoma"/>
                <w:b/>
                <w:bCs/>
                <w:sz w:val="22"/>
                <w:szCs w:val="36"/>
                <w:lang w:val="en-GB" w:bidi="ur-PK"/>
              </w:rPr>
              <w:t xml:space="preserve"> </w:t>
            </w:r>
            <w:r>
              <w:rPr>
                <w:rFonts w:ascii="Tahoma" w:hAnsi="Tahoma" w:cs="Tahoma"/>
                <w:b/>
                <w:bCs/>
                <w:sz w:val="22"/>
                <w:szCs w:val="36"/>
                <w:lang w:val="en-GB" w:bidi="ur-PK"/>
              </w:rPr>
              <w:t>licht aan mijn linkerkant</w:t>
            </w:r>
            <w:r w:rsidR="00A63FA1" w:rsidRPr="003924CF">
              <w:rPr>
                <w:rFonts w:ascii="Tahoma" w:hAnsi="Tahoma" w:cs="Tahoma"/>
                <w:b/>
                <w:bCs/>
                <w:sz w:val="22"/>
                <w:szCs w:val="36"/>
                <w:lang w:val="en-GB" w:bidi="ur-PK"/>
              </w:rPr>
              <w:t>,</w:t>
            </w:r>
          </w:p>
        </w:tc>
      </w:tr>
      <w:tr w:rsidR="00A63FA1" w:rsidRPr="00F13145" w14:paraId="7329F2FF" w14:textId="77777777">
        <w:trPr>
          <w:trHeight w:val="23"/>
          <w:jc w:val="center"/>
        </w:trPr>
        <w:tc>
          <w:tcPr>
            <w:tcW w:w="9648" w:type="dxa"/>
            <w:gridSpan w:val="3"/>
            <w:tcBorders>
              <w:top w:val="single" w:sz="4" w:space="0" w:color="auto"/>
              <w:left w:val="single" w:sz="4" w:space="0" w:color="auto"/>
              <w:bottom w:val="single" w:sz="4" w:space="0" w:color="auto"/>
              <w:right w:val="single" w:sz="4" w:space="0" w:color="auto"/>
            </w:tcBorders>
            <w:vAlign w:val="center"/>
          </w:tcPr>
          <w:p w14:paraId="0347C3AA" w14:textId="77777777" w:rsidR="00A63FA1" w:rsidRPr="00701F83" w:rsidRDefault="00701F83" w:rsidP="00701F83">
            <w:pPr>
              <w:jc w:val="center"/>
              <w:rPr>
                <w:rFonts w:ascii="Tahoma" w:hAnsi="Tahoma" w:cs="Tahoma"/>
                <w:position w:val="6"/>
                <w:sz w:val="24"/>
                <w:szCs w:val="24"/>
                <w:lang w:val="en-GB" w:bidi="ur-PK"/>
              </w:rPr>
            </w:pPr>
            <w:r w:rsidRPr="00C6479C">
              <w:rPr>
                <w:rFonts w:ascii="Tahoma" w:hAnsi="Tahoma" w:cs="Tahoma"/>
                <w:b/>
                <w:bCs/>
                <w:szCs w:val="24"/>
                <w:lang w:val="en-GB"/>
              </w:rPr>
              <w:t>Vertaling</w:t>
            </w:r>
            <w:r w:rsidR="00A63FA1" w:rsidRPr="00C6479C">
              <w:rPr>
                <w:rFonts w:ascii="Tahoma" w:hAnsi="Tahoma" w:cs="Tahoma"/>
                <w:b/>
                <w:bCs/>
                <w:szCs w:val="24"/>
                <w:lang w:val="en-GB"/>
              </w:rPr>
              <w:t>:</w:t>
            </w:r>
            <w:r w:rsidR="00A63FA1" w:rsidRPr="00C6479C">
              <w:rPr>
                <w:rFonts w:ascii="Tahoma" w:hAnsi="Tahoma" w:cs="Tahoma"/>
                <w:szCs w:val="24"/>
                <w:lang w:val="en-GB" w:bidi="ur-PK"/>
              </w:rPr>
              <w:t xml:space="preserve"> </w:t>
            </w:r>
            <w:r w:rsidRPr="00C6479C">
              <w:rPr>
                <w:rFonts w:ascii="Tahoma" w:hAnsi="Tahoma" w:cs="Tahoma"/>
                <w:szCs w:val="24"/>
                <w:lang w:val="en-GB" w:bidi="ur-PK"/>
              </w:rPr>
              <w:t>en licht onder mij, en licht aan mijn rechterkant en licht aan mijn linkerkant</w:t>
            </w:r>
            <w:r w:rsidR="00A63FA1" w:rsidRPr="00C6479C">
              <w:rPr>
                <w:rFonts w:ascii="Tahoma" w:hAnsi="Tahoma" w:cs="Tahoma"/>
                <w:szCs w:val="24"/>
                <w:lang w:val="en-GB" w:bidi="ur-PK"/>
              </w:rPr>
              <w:t>,</w:t>
            </w:r>
          </w:p>
        </w:tc>
      </w:tr>
    </w:tbl>
    <w:p w14:paraId="2B5C2138" w14:textId="77777777" w:rsidR="00A63FA1" w:rsidRPr="008F0952" w:rsidRDefault="00701F83" w:rsidP="008C74E5">
      <w:pPr>
        <w:pStyle w:val="Lijstalinea"/>
        <w:numPr>
          <w:ilvl w:val="0"/>
          <w:numId w:val="3"/>
        </w:numPr>
        <w:spacing w:before="40"/>
        <w:ind w:left="0" w:hanging="288"/>
        <w:rPr>
          <w:rFonts w:ascii="Tahoma" w:hAnsi="Tahoma" w:cs="Tahoma"/>
          <w:szCs w:val="24"/>
          <w:lang w:val="en-GB"/>
        </w:rPr>
      </w:pPr>
      <w:r w:rsidRPr="008F0952">
        <w:rPr>
          <w:rFonts w:ascii="Tahoma" w:hAnsi="Tahoma" w:cs="Tahoma"/>
          <w:szCs w:val="24"/>
          <w:lang w:val="en-GB"/>
        </w:rPr>
        <w:t>Produceer het licht boven mij, onder mij, aan mijn rechterkant, aan mijn linkerkant en overal opdat ik leiding kan ontvangen van iedere kant</w:t>
      </w:r>
      <w:r w:rsidR="00A63FA1" w:rsidRPr="008F0952">
        <w:rPr>
          <w:rFonts w:ascii="Tahoma" w:hAnsi="Tahoma" w:cs="Tahoma"/>
          <w:szCs w:val="24"/>
          <w:lang w:val="en-GB"/>
        </w:rPr>
        <w:t xml:space="preserve"> </w:t>
      </w:r>
      <w:r w:rsidRPr="008F0952">
        <w:rPr>
          <w:rFonts w:ascii="Tahoma" w:hAnsi="Tahoma" w:cs="Tahoma"/>
          <w:szCs w:val="24"/>
          <w:lang w:val="en-GB"/>
        </w:rPr>
        <w:t>en de tekenen kan vinden die mijn geloof versterken.</w:t>
      </w:r>
      <w:r w:rsidR="005558B4" w:rsidRPr="008F0952">
        <w:rPr>
          <w:rFonts w:ascii="Tahoma" w:hAnsi="Tahoma" w:cs="Tahoma"/>
          <w:szCs w:val="24"/>
          <w:lang w:val="en-GB"/>
        </w:rPr>
        <w:t xml:space="preserve"> </w:t>
      </w:r>
      <w:r w:rsidR="00FD2033" w:rsidRPr="008F0952">
        <w:rPr>
          <w:rFonts w:ascii="Tahoma" w:hAnsi="Tahoma" w:cs="Tahoma"/>
          <w:szCs w:val="24"/>
          <w:lang w:val="en-GB"/>
        </w:rPr>
        <w:t>L</w:t>
      </w:r>
      <w:r w:rsidR="008F0952" w:rsidRPr="008F0952">
        <w:rPr>
          <w:rFonts w:ascii="Tahoma" w:hAnsi="Tahoma" w:cs="Tahoma"/>
          <w:szCs w:val="24"/>
          <w:lang w:val="en-GB"/>
        </w:rPr>
        <w:t xml:space="preserve">aat de </w:t>
      </w:r>
      <w:r w:rsidR="00A63FA1" w:rsidRPr="008F0952">
        <w:rPr>
          <w:rFonts w:ascii="Tahoma" w:hAnsi="Tahoma" w:cs="Tahoma"/>
          <w:szCs w:val="24"/>
          <w:lang w:val="en-GB"/>
        </w:rPr>
        <w:t>Shait</w:t>
      </w:r>
      <w:r w:rsidR="008F0952" w:rsidRPr="008F0952">
        <w:rPr>
          <w:rFonts w:ascii="Tahoma" w:hAnsi="Tahoma" w:cs="Tahoma"/>
          <w:szCs w:val="24"/>
          <w:lang w:val="en-GB"/>
        </w:rPr>
        <w:t>a</w:t>
      </w:r>
      <w:r w:rsidR="00A63FA1" w:rsidRPr="008F0952">
        <w:rPr>
          <w:rFonts w:ascii="Tahoma" w:hAnsi="Tahoma" w:cs="Tahoma"/>
          <w:szCs w:val="24"/>
          <w:lang w:val="en-GB"/>
        </w:rPr>
        <w:t xml:space="preserve">an </w:t>
      </w:r>
      <w:r w:rsidR="008F0952" w:rsidRPr="008F0952">
        <w:rPr>
          <w:rFonts w:ascii="Tahoma" w:hAnsi="Tahoma" w:cs="Tahoma"/>
          <w:szCs w:val="24"/>
          <w:lang w:val="en-GB"/>
        </w:rPr>
        <w:t>ver weg van me blijven. Laat hem me van geen enkele kant aanvallen</w:t>
      </w:r>
      <w:r w:rsidR="005558B4" w:rsidRPr="008F0952">
        <w:rPr>
          <w:rFonts w:ascii="Tahoma" w:hAnsi="Tahoma" w:cs="Tahoma"/>
          <w:szCs w:val="24"/>
          <w:lang w:val="en-GB"/>
        </w:rPr>
        <w:t>.</w:t>
      </w:r>
    </w:p>
    <w:p w14:paraId="08732036" w14:textId="77777777" w:rsidR="00DC3311" w:rsidRPr="008F0952" w:rsidRDefault="008F0952" w:rsidP="008C6433">
      <w:pPr>
        <w:pStyle w:val="Lijstalinea"/>
        <w:numPr>
          <w:ilvl w:val="0"/>
          <w:numId w:val="3"/>
        </w:numPr>
        <w:ind w:left="0" w:hanging="284"/>
        <w:rPr>
          <w:rFonts w:ascii="Tahoma" w:hAnsi="Tahoma" w:cs="Tahoma"/>
          <w:szCs w:val="24"/>
          <w:lang w:val="en-GB"/>
        </w:rPr>
      </w:pPr>
      <w:r w:rsidRPr="008F0952">
        <w:rPr>
          <w:rFonts w:ascii="Tahoma" w:hAnsi="Tahoma" w:cs="Tahoma"/>
          <w:szCs w:val="24"/>
          <w:lang w:val="en-GB"/>
        </w:rPr>
        <w:t>Laat het mijn gewoonte zijn om te reflecteren over de hemel boven mij en de aarde onder mij.</w:t>
      </w:r>
      <w:r w:rsidR="005558B4" w:rsidRPr="008F0952">
        <w:rPr>
          <w:rFonts w:ascii="Tahoma" w:hAnsi="Tahoma" w:cs="Tahoma"/>
          <w:szCs w:val="24"/>
          <w:lang w:val="en-GB"/>
        </w:rPr>
        <w:t xml:space="preserve"> </w:t>
      </w:r>
      <w:r w:rsidR="00D33EDE" w:rsidRPr="008F0952">
        <w:rPr>
          <w:rFonts w:ascii="Tahoma" w:hAnsi="Tahoma" w:cs="Tahoma"/>
          <w:szCs w:val="24"/>
          <w:lang w:val="en-GB"/>
        </w:rPr>
        <w:t>L</w:t>
      </w:r>
      <w:r w:rsidRPr="008F0952">
        <w:rPr>
          <w:rFonts w:ascii="Tahoma" w:hAnsi="Tahoma" w:cs="Tahoma"/>
          <w:szCs w:val="24"/>
          <w:lang w:val="en-GB"/>
        </w:rPr>
        <w:t>aat de paden van leiding voor mij openen</w:t>
      </w:r>
      <w:r w:rsidR="005558B4" w:rsidRPr="008F0952">
        <w:rPr>
          <w:rFonts w:ascii="Tahoma" w:hAnsi="Tahoma" w:cs="Tahoma"/>
          <w:szCs w:val="24"/>
          <w:lang w:val="en-GB"/>
        </w:rPr>
        <w:t xml:space="preserve">. </w:t>
      </w:r>
      <w:r w:rsidR="00D33EDE" w:rsidRPr="008F0952">
        <w:rPr>
          <w:rFonts w:ascii="Tahoma" w:hAnsi="Tahoma" w:cs="Tahoma"/>
          <w:szCs w:val="24"/>
          <w:lang w:val="en-GB"/>
        </w:rPr>
        <w:t>L</w:t>
      </w:r>
      <w:r w:rsidRPr="008F0952">
        <w:rPr>
          <w:rFonts w:ascii="Tahoma" w:hAnsi="Tahoma" w:cs="Tahoma"/>
          <w:szCs w:val="24"/>
          <w:lang w:val="en-GB"/>
        </w:rPr>
        <w:t xml:space="preserve">aat me de richtingen vermijden waaruit het kwaad komt </w:t>
      </w:r>
      <w:r w:rsidRPr="008F0952">
        <w:rPr>
          <w:rFonts w:ascii="Tahoma" w:hAnsi="Tahoma" w:cs="Tahoma"/>
          <w:szCs w:val="24"/>
          <w:lang w:val="en-GB"/>
        </w:rPr>
        <w:lastRenderedPageBreak/>
        <w:t>wanneer ik loop of ergens verblijf</w:t>
      </w:r>
      <w:r w:rsidR="005558B4" w:rsidRPr="008F0952">
        <w:rPr>
          <w:rFonts w:ascii="Tahoma" w:hAnsi="Tahoma" w:cs="Tahoma"/>
          <w:szCs w:val="24"/>
          <w:lang w:val="en-GB"/>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816"/>
        <w:gridCol w:w="2693"/>
        <w:gridCol w:w="1418"/>
        <w:gridCol w:w="2721"/>
      </w:tblGrid>
      <w:tr w:rsidR="00A63FA1" w:rsidRPr="00175B67" w14:paraId="28A42D33" w14:textId="77777777">
        <w:trPr>
          <w:trHeight w:val="23"/>
          <w:jc w:val="center"/>
        </w:trPr>
        <w:tc>
          <w:tcPr>
            <w:tcW w:w="2816" w:type="dxa"/>
            <w:tcBorders>
              <w:top w:val="single" w:sz="4" w:space="0" w:color="auto"/>
              <w:left w:val="single" w:sz="4" w:space="0" w:color="auto"/>
              <w:bottom w:val="nil"/>
              <w:right w:val="nil"/>
            </w:tcBorders>
          </w:tcPr>
          <w:p w14:paraId="43A77A4E" w14:textId="77777777" w:rsidR="00A63FA1" w:rsidRPr="003924CF" w:rsidRDefault="00116622" w:rsidP="00912437">
            <w:pPr>
              <w:bidi/>
              <w:jc w:val="center"/>
              <w:rPr>
                <w:rFonts w:ascii="Cambria" w:hAnsi="Cambria" w:cs="Tahoma"/>
                <w:sz w:val="12"/>
                <w:szCs w:val="12"/>
                <w:lang w:val="en-GB"/>
              </w:rPr>
            </w:pPr>
            <w:r w:rsidRPr="003924CF">
              <w:rPr>
                <w:rFonts w:ascii="Tahoma" w:hAnsi="Tahoma" w:cs="Majidi"/>
                <w:sz w:val="22"/>
                <w:szCs w:val="22"/>
                <w:lang w:val="en-GB"/>
              </w:rPr>
              <w:br w:type="page"/>
            </w:r>
          </w:p>
        </w:tc>
        <w:tc>
          <w:tcPr>
            <w:tcW w:w="2693" w:type="dxa"/>
            <w:tcBorders>
              <w:top w:val="single" w:sz="4" w:space="0" w:color="auto"/>
              <w:left w:val="nil"/>
              <w:bottom w:val="nil"/>
              <w:right w:val="nil"/>
            </w:tcBorders>
          </w:tcPr>
          <w:p w14:paraId="0B0BCF24" w14:textId="77777777" w:rsidR="00A63FA1" w:rsidRPr="00175B67" w:rsidRDefault="00116622" w:rsidP="00912437">
            <w:pPr>
              <w:bidi/>
              <w:jc w:val="center"/>
              <w:rPr>
                <w:rFonts w:ascii="Cambria" w:hAnsi="Cambria" w:cs="Tahoma"/>
                <w:sz w:val="12"/>
                <w:szCs w:val="12"/>
              </w:rPr>
            </w:pPr>
            <w:r w:rsidRPr="00175B67">
              <w:rPr>
                <w:rFonts w:ascii="Tahoma" w:hAnsi="Tahoma" w:cs="Tahoma"/>
                <w:sz w:val="12"/>
                <w:szCs w:val="12"/>
              </w:rPr>
              <w:t>22</w:t>
            </w:r>
          </w:p>
        </w:tc>
        <w:tc>
          <w:tcPr>
            <w:tcW w:w="1418" w:type="dxa"/>
            <w:tcBorders>
              <w:top w:val="single" w:sz="4" w:space="0" w:color="auto"/>
              <w:left w:val="nil"/>
              <w:bottom w:val="nil"/>
              <w:right w:val="nil"/>
            </w:tcBorders>
          </w:tcPr>
          <w:p w14:paraId="5F165285" w14:textId="77777777" w:rsidR="00A63FA1" w:rsidRPr="00175B67" w:rsidRDefault="00A63FA1" w:rsidP="00912437">
            <w:pPr>
              <w:bidi/>
              <w:jc w:val="center"/>
              <w:rPr>
                <w:rFonts w:ascii="Cambria" w:hAnsi="Cambria" w:cs="Tahoma"/>
                <w:sz w:val="12"/>
                <w:szCs w:val="12"/>
              </w:rPr>
            </w:pPr>
          </w:p>
        </w:tc>
        <w:tc>
          <w:tcPr>
            <w:tcW w:w="2721" w:type="dxa"/>
            <w:tcBorders>
              <w:top w:val="single" w:sz="4" w:space="0" w:color="auto"/>
              <w:left w:val="nil"/>
              <w:bottom w:val="nil"/>
              <w:right w:val="single" w:sz="4" w:space="0" w:color="auto"/>
            </w:tcBorders>
          </w:tcPr>
          <w:p w14:paraId="7668AC3A" w14:textId="77777777" w:rsidR="00A63FA1" w:rsidRPr="00175B67" w:rsidRDefault="00A63FA1" w:rsidP="00912437">
            <w:pPr>
              <w:bidi/>
              <w:jc w:val="center"/>
              <w:rPr>
                <w:rFonts w:ascii="Tahoma" w:hAnsi="Tahoma" w:cs="Tahoma"/>
                <w:sz w:val="12"/>
                <w:szCs w:val="12"/>
              </w:rPr>
            </w:pPr>
          </w:p>
        </w:tc>
      </w:tr>
      <w:tr w:rsidR="00A63FA1" w:rsidRPr="00175B67" w14:paraId="5F08B2A4" w14:textId="77777777">
        <w:trPr>
          <w:trHeight w:val="23"/>
          <w:jc w:val="center"/>
        </w:trPr>
        <w:tc>
          <w:tcPr>
            <w:tcW w:w="2816" w:type="dxa"/>
            <w:tcBorders>
              <w:top w:val="nil"/>
              <w:left w:val="single" w:sz="4" w:space="0" w:color="auto"/>
              <w:bottom w:val="single" w:sz="4" w:space="0" w:color="auto"/>
              <w:right w:val="nil"/>
            </w:tcBorders>
          </w:tcPr>
          <w:p w14:paraId="3D66C862" w14:textId="77777777" w:rsidR="00A63FA1" w:rsidRPr="00175B67" w:rsidRDefault="00A63FA1" w:rsidP="00912437">
            <w:pPr>
              <w:bidi/>
              <w:jc w:val="center"/>
              <w:rPr>
                <w:rFonts w:ascii="Cambria" w:hAnsi="Cambria" w:cs="Majidi"/>
                <w:sz w:val="40"/>
                <w:szCs w:val="40"/>
              </w:rPr>
            </w:pPr>
            <w:r w:rsidRPr="00175B67">
              <w:rPr>
                <w:rFonts w:ascii="Tahoma" w:hAnsi="Tahoma" w:cs="Majidi"/>
                <w:sz w:val="40"/>
                <w:szCs w:val="40"/>
                <w:rtl/>
              </w:rPr>
              <w:t xml:space="preserve">وَمِنْ أَمَامِيْ نُوْرًا </w:t>
            </w:r>
          </w:p>
        </w:tc>
        <w:tc>
          <w:tcPr>
            <w:tcW w:w="2693" w:type="dxa"/>
            <w:tcBorders>
              <w:top w:val="nil"/>
              <w:left w:val="nil"/>
              <w:bottom w:val="single" w:sz="4" w:space="0" w:color="auto"/>
              <w:right w:val="nil"/>
            </w:tcBorders>
          </w:tcPr>
          <w:p w14:paraId="2B221CB0" w14:textId="77777777" w:rsidR="00A63FA1" w:rsidRPr="00175B67" w:rsidRDefault="00A63FA1" w:rsidP="00912437">
            <w:pPr>
              <w:bidi/>
              <w:jc w:val="center"/>
              <w:rPr>
                <w:rFonts w:ascii="Cambria" w:hAnsi="Cambria" w:cs="Majidi"/>
                <w:sz w:val="40"/>
                <w:szCs w:val="40"/>
              </w:rPr>
            </w:pPr>
            <w:r w:rsidRPr="00175B67">
              <w:rPr>
                <w:rFonts w:ascii="Tahoma" w:hAnsi="Tahoma" w:cs="Majidi"/>
                <w:sz w:val="40"/>
                <w:szCs w:val="40"/>
                <w:rtl/>
              </w:rPr>
              <w:t xml:space="preserve">وَمِنْ خَلْفِيْ نُوْرًا </w:t>
            </w:r>
          </w:p>
        </w:tc>
        <w:tc>
          <w:tcPr>
            <w:tcW w:w="1418" w:type="dxa"/>
            <w:tcBorders>
              <w:top w:val="nil"/>
              <w:left w:val="nil"/>
              <w:bottom w:val="single" w:sz="4" w:space="0" w:color="auto"/>
              <w:right w:val="nil"/>
            </w:tcBorders>
          </w:tcPr>
          <w:p w14:paraId="56B3518B" w14:textId="77777777" w:rsidR="00A63FA1" w:rsidRPr="00175B67" w:rsidRDefault="00A63FA1" w:rsidP="00912437">
            <w:pPr>
              <w:bidi/>
              <w:jc w:val="center"/>
              <w:rPr>
                <w:rFonts w:ascii="Cambria" w:hAnsi="Cambria" w:cs="Majidi"/>
                <w:sz w:val="40"/>
                <w:szCs w:val="40"/>
              </w:rPr>
            </w:pPr>
            <w:r w:rsidRPr="00175B67">
              <w:rPr>
                <w:rFonts w:ascii="Tahoma" w:hAnsi="Tahoma" w:cs="Majidi"/>
                <w:sz w:val="40"/>
                <w:szCs w:val="40"/>
                <w:rtl/>
              </w:rPr>
              <w:t>وَاجْعَلْ</w:t>
            </w:r>
          </w:p>
        </w:tc>
        <w:tc>
          <w:tcPr>
            <w:tcW w:w="2721" w:type="dxa"/>
            <w:tcBorders>
              <w:top w:val="nil"/>
              <w:left w:val="nil"/>
              <w:bottom w:val="single" w:sz="4" w:space="0" w:color="auto"/>
              <w:right w:val="single" w:sz="4" w:space="0" w:color="auto"/>
            </w:tcBorders>
          </w:tcPr>
          <w:p w14:paraId="384C37E2" w14:textId="77777777" w:rsidR="00A63FA1" w:rsidRPr="00175B67" w:rsidRDefault="00A63FA1" w:rsidP="00912437">
            <w:pPr>
              <w:bidi/>
              <w:jc w:val="center"/>
              <w:rPr>
                <w:rFonts w:ascii="Tahoma" w:hAnsi="Tahoma" w:cs="Majidi"/>
                <w:sz w:val="40"/>
                <w:szCs w:val="40"/>
              </w:rPr>
            </w:pPr>
            <w:r w:rsidRPr="00175B67">
              <w:rPr>
                <w:rFonts w:ascii="Tahoma" w:hAnsi="Tahoma" w:cs="Majidi"/>
                <w:sz w:val="40"/>
                <w:szCs w:val="40"/>
                <w:rtl/>
              </w:rPr>
              <w:t>فِيْ نَفْسِيْ نُوْرًا</w:t>
            </w:r>
          </w:p>
        </w:tc>
      </w:tr>
      <w:tr w:rsidR="00A63FA1" w:rsidRPr="00175B67" w14:paraId="594DF862" w14:textId="77777777">
        <w:trPr>
          <w:trHeight w:val="23"/>
          <w:jc w:val="center"/>
        </w:trPr>
        <w:tc>
          <w:tcPr>
            <w:tcW w:w="2816" w:type="dxa"/>
            <w:tcBorders>
              <w:top w:val="single" w:sz="4" w:space="0" w:color="auto"/>
              <w:left w:val="single" w:sz="4" w:space="0" w:color="auto"/>
              <w:bottom w:val="single" w:sz="4" w:space="0" w:color="auto"/>
              <w:right w:val="single" w:sz="4" w:space="0" w:color="auto"/>
            </w:tcBorders>
            <w:vAlign w:val="center"/>
          </w:tcPr>
          <w:p w14:paraId="6BBA19BD" w14:textId="77777777" w:rsidR="00A63FA1" w:rsidRPr="003924CF" w:rsidRDefault="008F0952" w:rsidP="008F0952">
            <w:pPr>
              <w:jc w:val="center"/>
              <w:rPr>
                <w:rFonts w:ascii="Tahoma" w:hAnsi="Tahoma" w:cs="Tahoma"/>
                <w:b/>
                <w:bCs/>
                <w:sz w:val="22"/>
                <w:szCs w:val="36"/>
                <w:lang w:val="en-GB"/>
              </w:rPr>
            </w:pPr>
            <w:r>
              <w:rPr>
                <w:rFonts w:ascii="Tahoma" w:hAnsi="Tahoma" w:cs="Tahoma"/>
                <w:b/>
                <w:bCs/>
                <w:sz w:val="22"/>
                <w:szCs w:val="36"/>
                <w:lang w:val="en-GB"/>
              </w:rPr>
              <w:t>en</w:t>
            </w:r>
            <w:r w:rsidR="00A63FA1" w:rsidRPr="003924CF">
              <w:rPr>
                <w:rFonts w:ascii="Tahoma" w:hAnsi="Tahoma" w:cs="Tahoma"/>
                <w:b/>
                <w:bCs/>
                <w:sz w:val="22"/>
                <w:szCs w:val="36"/>
                <w:lang w:val="en-GB"/>
              </w:rPr>
              <w:t xml:space="preserve"> </w:t>
            </w:r>
            <w:r>
              <w:rPr>
                <w:rFonts w:ascii="Tahoma" w:hAnsi="Tahoma" w:cs="Tahoma"/>
                <w:b/>
                <w:bCs/>
                <w:sz w:val="22"/>
                <w:szCs w:val="36"/>
                <w:lang w:val="en-GB"/>
              </w:rPr>
              <w:t>licht voor mij</w:t>
            </w:r>
            <w:r w:rsidR="00A63FA1" w:rsidRPr="003924CF">
              <w:rPr>
                <w:rFonts w:ascii="Tahoma" w:hAnsi="Tahoma" w:cs="Tahoma"/>
                <w:b/>
                <w:bCs/>
                <w:sz w:val="22"/>
                <w:szCs w:val="36"/>
                <w:lang w:val="en-GB"/>
              </w:rPr>
              <w:t>,</w:t>
            </w:r>
          </w:p>
        </w:tc>
        <w:tc>
          <w:tcPr>
            <w:tcW w:w="2693" w:type="dxa"/>
            <w:tcBorders>
              <w:top w:val="single" w:sz="4" w:space="0" w:color="auto"/>
              <w:left w:val="single" w:sz="4" w:space="0" w:color="auto"/>
              <w:bottom w:val="single" w:sz="4" w:space="0" w:color="auto"/>
              <w:right w:val="single" w:sz="4" w:space="0" w:color="auto"/>
            </w:tcBorders>
            <w:vAlign w:val="center"/>
          </w:tcPr>
          <w:p w14:paraId="5D7A5188" w14:textId="77777777" w:rsidR="00A63FA1" w:rsidRPr="00175B67" w:rsidRDefault="008F0952" w:rsidP="008F0952">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licht achter mij</w:t>
            </w:r>
            <w:r w:rsidR="00A63FA1" w:rsidRPr="00175B67">
              <w:rPr>
                <w:rFonts w:ascii="Tahoma" w:hAnsi="Tahoma" w:cs="Tahoma"/>
                <w:b/>
                <w:bCs/>
                <w:sz w:val="22"/>
                <w:szCs w:val="36"/>
              </w:rPr>
              <w:t>,</w:t>
            </w:r>
          </w:p>
        </w:tc>
        <w:tc>
          <w:tcPr>
            <w:tcW w:w="1418" w:type="dxa"/>
            <w:tcBorders>
              <w:top w:val="single" w:sz="4" w:space="0" w:color="auto"/>
              <w:left w:val="single" w:sz="4" w:space="0" w:color="auto"/>
              <w:bottom w:val="single" w:sz="4" w:space="0" w:color="auto"/>
              <w:right w:val="single" w:sz="4" w:space="0" w:color="auto"/>
            </w:tcBorders>
            <w:vAlign w:val="center"/>
          </w:tcPr>
          <w:p w14:paraId="3896C192" w14:textId="7928EDF1" w:rsidR="00A63FA1" w:rsidRPr="00175B67" w:rsidRDefault="008F0952" w:rsidP="005C59F6">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pla</w:t>
            </w:r>
            <w:r>
              <w:rPr>
                <w:rFonts w:ascii="Tahoma" w:hAnsi="Tahoma" w:cs="Tahoma"/>
                <w:b/>
                <w:bCs/>
                <w:sz w:val="22"/>
                <w:szCs w:val="36"/>
              </w:rPr>
              <w:t>ats</w:t>
            </w:r>
          </w:p>
        </w:tc>
        <w:tc>
          <w:tcPr>
            <w:tcW w:w="2721" w:type="dxa"/>
            <w:tcBorders>
              <w:top w:val="single" w:sz="4" w:space="0" w:color="auto"/>
              <w:left w:val="single" w:sz="4" w:space="0" w:color="auto"/>
              <w:bottom w:val="single" w:sz="4" w:space="0" w:color="auto"/>
              <w:right w:val="single" w:sz="4" w:space="0" w:color="auto"/>
            </w:tcBorders>
            <w:vAlign w:val="center"/>
          </w:tcPr>
          <w:p w14:paraId="0A8CDEDA" w14:textId="77777777" w:rsidR="00A63FA1" w:rsidRPr="00175B67" w:rsidRDefault="00A63FA1" w:rsidP="008F0952">
            <w:pPr>
              <w:jc w:val="center"/>
              <w:rPr>
                <w:rFonts w:ascii="Tahoma" w:hAnsi="Tahoma" w:cs="Tahoma"/>
                <w:b/>
                <w:bCs/>
                <w:sz w:val="22"/>
                <w:szCs w:val="36"/>
              </w:rPr>
            </w:pPr>
            <w:r w:rsidRPr="00175B67">
              <w:rPr>
                <w:rFonts w:ascii="Tahoma" w:hAnsi="Tahoma" w:cs="Tahoma"/>
                <w:b/>
                <w:bCs/>
                <w:sz w:val="22"/>
                <w:szCs w:val="36"/>
              </w:rPr>
              <w:t>li</w:t>
            </w:r>
            <w:r w:rsidR="008F0952">
              <w:rPr>
                <w:rFonts w:ascii="Tahoma" w:hAnsi="Tahoma" w:cs="Tahoma"/>
                <w:b/>
                <w:bCs/>
                <w:sz w:val="22"/>
                <w:szCs w:val="36"/>
              </w:rPr>
              <w:t>cht in mijn ziel</w:t>
            </w:r>
          </w:p>
        </w:tc>
      </w:tr>
      <w:tr w:rsidR="00A63FA1" w:rsidRPr="008F0952" w14:paraId="40C15DDA"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1F3EA15E" w14:textId="77777777" w:rsidR="00A63FA1" w:rsidRPr="008F0952" w:rsidRDefault="008F0952" w:rsidP="008F0952">
            <w:pPr>
              <w:ind w:left="113" w:hanging="113"/>
              <w:jc w:val="center"/>
              <w:rPr>
                <w:rFonts w:ascii="Tahoma" w:hAnsi="Tahoma" w:cs="Tahoma"/>
                <w:sz w:val="22"/>
                <w:szCs w:val="24"/>
                <w:lang w:val="en-GB"/>
              </w:rPr>
            </w:pPr>
            <w:r w:rsidRPr="005C59F6">
              <w:rPr>
                <w:rFonts w:ascii="Tahoma" w:hAnsi="Tahoma" w:cs="Tahoma"/>
                <w:b/>
                <w:bCs/>
                <w:szCs w:val="24"/>
                <w:lang w:val="en-GB"/>
              </w:rPr>
              <w:t>Vertaling</w:t>
            </w:r>
            <w:r w:rsidR="00A63FA1" w:rsidRPr="005C59F6">
              <w:rPr>
                <w:rFonts w:ascii="Tahoma" w:hAnsi="Tahoma" w:cs="Tahoma"/>
                <w:b/>
                <w:bCs/>
                <w:szCs w:val="24"/>
                <w:lang w:val="en-GB"/>
              </w:rPr>
              <w:t xml:space="preserve">: </w:t>
            </w:r>
            <w:r w:rsidRPr="005C59F6">
              <w:rPr>
                <w:rFonts w:ascii="Tahoma" w:hAnsi="Tahoma" w:cs="Tahoma"/>
                <w:szCs w:val="24"/>
                <w:lang w:val="en-GB"/>
              </w:rPr>
              <w:t>en licht voor mij, en licht achter mij en plaats licht in mijn ziel</w:t>
            </w:r>
          </w:p>
        </w:tc>
      </w:tr>
    </w:tbl>
    <w:p w14:paraId="553A51B4" w14:textId="77777777" w:rsidR="00A63FA1" w:rsidRPr="005C59F6" w:rsidRDefault="00A63FA1" w:rsidP="008C6433">
      <w:pPr>
        <w:pStyle w:val="Lijstalinea"/>
        <w:numPr>
          <w:ilvl w:val="0"/>
          <w:numId w:val="3"/>
        </w:numPr>
        <w:spacing w:before="60" w:after="60"/>
        <w:ind w:left="0" w:hanging="288"/>
        <w:rPr>
          <w:rFonts w:asciiTheme="majorBidi" w:hAnsiTheme="majorBidi" w:cs="Majidi"/>
          <w:sz w:val="24"/>
          <w:szCs w:val="24"/>
          <w:lang w:val="en-GB"/>
        </w:rPr>
      </w:pPr>
      <w:r w:rsidRPr="00271B7B">
        <w:rPr>
          <w:rFonts w:ascii="Tahoma" w:hAnsi="Tahoma" w:cs="Tahoma"/>
          <w:szCs w:val="24"/>
          <w:lang w:val="en-GB"/>
        </w:rPr>
        <w:t>L</w:t>
      </w:r>
      <w:r w:rsidR="008F0952" w:rsidRPr="00271B7B">
        <w:rPr>
          <w:rFonts w:ascii="Tahoma" w:hAnsi="Tahoma" w:cs="Tahoma"/>
          <w:szCs w:val="24"/>
          <w:lang w:val="en-GB"/>
        </w:rPr>
        <w:t>aat er licht in mijn ziel zijn</w:t>
      </w:r>
      <w:r w:rsidR="005558B4" w:rsidRPr="00271B7B">
        <w:rPr>
          <w:rFonts w:ascii="Tahoma" w:hAnsi="Tahoma" w:cs="Tahoma"/>
          <w:szCs w:val="24"/>
          <w:lang w:val="en-GB"/>
        </w:rPr>
        <w:t xml:space="preserve">. </w:t>
      </w:r>
      <w:r w:rsidR="008F0952" w:rsidRPr="00271B7B">
        <w:rPr>
          <w:rFonts w:ascii="Tahoma" w:hAnsi="Tahoma" w:cs="Tahoma"/>
          <w:szCs w:val="24"/>
          <w:lang w:val="en-GB"/>
        </w:rPr>
        <w:t xml:space="preserve">Laat mijn ziel </w:t>
      </w:r>
      <w:r w:rsidR="00271B7B" w:rsidRPr="00271B7B">
        <w:rPr>
          <w:rFonts w:ascii="Tahoma" w:hAnsi="Tahoma" w:cs="Tahoma"/>
          <w:szCs w:val="24"/>
          <w:lang w:val="en-GB"/>
        </w:rPr>
        <w:t>g</w:t>
      </w:r>
      <w:r w:rsidR="008F0952" w:rsidRPr="00271B7B">
        <w:rPr>
          <w:rFonts w:ascii="Tahoma" w:hAnsi="Tahoma" w:cs="Tahoma"/>
          <w:szCs w:val="24"/>
          <w:lang w:val="en-GB"/>
        </w:rPr>
        <w:t>een kwade, verslaafde ziel zijn</w:t>
      </w:r>
      <w:r w:rsidR="00995A25" w:rsidRPr="003924CF">
        <w:rPr>
          <w:rFonts w:asciiTheme="majorBidi" w:hAnsiTheme="majorBidi" w:cs="Majidi"/>
          <w:sz w:val="24"/>
          <w:szCs w:val="24"/>
          <w:lang w:val="en-GB"/>
        </w:rPr>
        <w:t xml:space="preserve"> </w:t>
      </w:r>
      <w:r w:rsidRPr="003924CF">
        <w:rPr>
          <w:rFonts w:asciiTheme="majorBidi" w:hAnsiTheme="majorBidi" w:cs="Majidi"/>
          <w:sz w:val="24"/>
          <w:szCs w:val="24"/>
          <w:lang w:val="en-GB"/>
        </w:rPr>
        <w:t>(</w:t>
      </w:r>
      <w:r w:rsidR="00700793" w:rsidRPr="008F0952">
        <w:rPr>
          <w:rFonts w:asciiTheme="majorBidi" w:hAnsiTheme="majorBidi" w:cs="Majidi"/>
          <w:sz w:val="28"/>
          <w:szCs w:val="28"/>
          <w:rtl/>
        </w:rPr>
        <w:t>النّ</w:t>
      </w:r>
      <w:r w:rsidRPr="008F0952">
        <w:rPr>
          <w:rFonts w:asciiTheme="majorBidi" w:hAnsiTheme="majorBidi" w:cs="Majidi"/>
          <w:sz w:val="28"/>
          <w:szCs w:val="28"/>
          <w:rtl/>
        </w:rPr>
        <w:t>فس</w:t>
      </w:r>
      <w:r w:rsidR="00700793" w:rsidRPr="008F0952">
        <w:rPr>
          <w:rFonts w:asciiTheme="majorBidi" w:hAnsiTheme="majorBidi" w:cs="Majidi"/>
          <w:sz w:val="28"/>
          <w:szCs w:val="28"/>
          <w:rtl/>
        </w:rPr>
        <w:t>ُ الأمَّارَة</w:t>
      </w:r>
      <w:r w:rsidRPr="003924CF">
        <w:rPr>
          <w:rFonts w:asciiTheme="majorBidi" w:hAnsiTheme="majorBidi" w:cs="Majidi"/>
          <w:sz w:val="24"/>
          <w:szCs w:val="24"/>
          <w:lang w:val="en-GB"/>
        </w:rPr>
        <w:t>)</w:t>
      </w:r>
      <w:r w:rsidR="005558B4" w:rsidRPr="003924CF">
        <w:rPr>
          <w:rFonts w:asciiTheme="majorBidi" w:hAnsiTheme="majorBidi" w:cs="Majidi"/>
          <w:sz w:val="24"/>
          <w:szCs w:val="24"/>
          <w:lang w:val="en-GB"/>
        </w:rPr>
        <w:t xml:space="preserve">. </w:t>
      </w:r>
      <w:r w:rsidR="00995A25" w:rsidRPr="00271B7B">
        <w:rPr>
          <w:rFonts w:ascii="Tahoma" w:hAnsi="Tahoma" w:cs="Tahoma"/>
          <w:szCs w:val="24"/>
          <w:lang w:val="en-GB"/>
        </w:rPr>
        <w:t>L</w:t>
      </w:r>
      <w:r w:rsidR="008F0952" w:rsidRPr="00271B7B">
        <w:rPr>
          <w:rFonts w:ascii="Tahoma" w:hAnsi="Tahoma" w:cs="Tahoma"/>
          <w:szCs w:val="24"/>
          <w:lang w:val="en-GB"/>
        </w:rPr>
        <w:t xml:space="preserve">aat </w:t>
      </w:r>
      <w:r w:rsidR="00362470">
        <w:rPr>
          <w:rFonts w:ascii="Tahoma" w:hAnsi="Tahoma" w:cs="Tahoma"/>
          <w:szCs w:val="24"/>
          <w:lang w:val="en-GB"/>
        </w:rPr>
        <w:t>mijn ziel</w:t>
      </w:r>
      <w:r w:rsidR="008F0952" w:rsidRPr="00271B7B">
        <w:rPr>
          <w:rFonts w:ascii="Tahoma" w:hAnsi="Tahoma" w:cs="Tahoma"/>
          <w:szCs w:val="24"/>
          <w:lang w:val="en-GB"/>
        </w:rPr>
        <w:t xml:space="preserve"> niet </w:t>
      </w:r>
      <w:r w:rsidR="00362470">
        <w:rPr>
          <w:rFonts w:ascii="Tahoma" w:hAnsi="Tahoma" w:cs="Tahoma"/>
          <w:szCs w:val="24"/>
          <w:lang w:val="en-GB"/>
        </w:rPr>
        <w:t>gretig</w:t>
      </w:r>
      <w:r w:rsidR="00271B7B" w:rsidRPr="00271B7B">
        <w:rPr>
          <w:rFonts w:ascii="Tahoma" w:hAnsi="Tahoma" w:cs="Tahoma"/>
          <w:szCs w:val="24"/>
          <w:lang w:val="en-GB"/>
        </w:rPr>
        <w:t xml:space="preserve"> slechte wensen</w:t>
      </w:r>
      <w:r w:rsidR="00995A25" w:rsidRPr="00271B7B">
        <w:rPr>
          <w:rFonts w:ascii="Tahoma" w:hAnsi="Tahoma" w:cs="Tahoma"/>
          <w:szCs w:val="24"/>
          <w:lang w:val="en-GB"/>
        </w:rPr>
        <w:t xml:space="preserve"> </w:t>
      </w:r>
      <w:r w:rsidR="00271B7B" w:rsidRPr="00271B7B">
        <w:rPr>
          <w:rFonts w:ascii="Tahoma" w:hAnsi="Tahoma" w:cs="Tahoma"/>
          <w:szCs w:val="24"/>
          <w:lang w:val="en-GB"/>
        </w:rPr>
        <w:t>najagen</w:t>
      </w:r>
      <w:r w:rsidR="005558B4" w:rsidRPr="00271B7B">
        <w:rPr>
          <w:rFonts w:ascii="Tahoma" w:hAnsi="Tahoma" w:cs="Tahoma"/>
          <w:szCs w:val="24"/>
          <w:lang w:val="en-GB"/>
        </w:rPr>
        <w:t xml:space="preserve">. </w:t>
      </w:r>
      <w:r w:rsidR="00271B7B" w:rsidRPr="00271B7B">
        <w:rPr>
          <w:rFonts w:ascii="Tahoma" w:hAnsi="Tahoma" w:cs="Tahoma"/>
          <w:szCs w:val="24"/>
          <w:lang w:val="en-GB"/>
        </w:rPr>
        <w:t>Laat het</w:t>
      </w:r>
      <w:r w:rsidRPr="00271B7B">
        <w:rPr>
          <w:rFonts w:asciiTheme="majorBidi" w:hAnsiTheme="majorBidi" w:cs="Majidi"/>
          <w:szCs w:val="24"/>
          <w:lang w:val="en-GB"/>
        </w:rPr>
        <w:t xml:space="preserve"> </w:t>
      </w:r>
      <w:r w:rsidRPr="003924CF">
        <w:rPr>
          <w:rFonts w:asciiTheme="majorBidi" w:hAnsiTheme="majorBidi" w:cs="Majidi"/>
          <w:sz w:val="24"/>
          <w:szCs w:val="24"/>
          <w:lang w:val="en-GB"/>
        </w:rPr>
        <w:t>(</w:t>
      </w:r>
      <w:r w:rsidR="00700793" w:rsidRPr="00271B7B">
        <w:rPr>
          <w:rFonts w:asciiTheme="majorBidi" w:hAnsiTheme="majorBidi" w:cs="Majidi"/>
          <w:sz w:val="28"/>
          <w:szCs w:val="28"/>
          <w:rtl/>
        </w:rPr>
        <w:t>النَّ</w:t>
      </w:r>
      <w:r w:rsidRPr="00271B7B">
        <w:rPr>
          <w:rFonts w:asciiTheme="majorBidi" w:hAnsiTheme="majorBidi" w:cs="Majidi"/>
          <w:sz w:val="28"/>
          <w:szCs w:val="28"/>
          <w:rtl/>
        </w:rPr>
        <w:t>ف</w:t>
      </w:r>
      <w:r w:rsidR="00700793" w:rsidRPr="00271B7B">
        <w:rPr>
          <w:rFonts w:asciiTheme="majorBidi" w:hAnsiTheme="majorBidi" w:cs="Majidi"/>
          <w:sz w:val="28"/>
          <w:szCs w:val="28"/>
          <w:rtl/>
        </w:rPr>
        <w:t>ْ</w:t>
      </w:r>
      <w:r w:rsidRPr="00271B7B">
        <w:rPr>
          <w:rFonts w:asciiTheme="majorBidi" w:hAnsiTheme="majorBidi" w:cs="Majidi"/>
          <w:sz w:val="28"/>
          <w:szCs w:val="28"/>
          <w:rtl/>
        </w:rPr>
        <w:t>س</w:t>
      </w:r>
      <w:r w:rsidR="00700793" w:rsidRPr="00271B7B">
        <w:rPr>
          <w:rFonts w:asciiTheme="majorBidi" w:hAnsiTheme="majorBidi" w:cs="Majidi"/>
          <w:sz w:val="28"/>
          <w:szCs w:val="28"/>
          <w:rtl/>
        </w:rPr>
        <w:t>ُ</w:t>
      </w:r>
      <w:r w:rsidRPr="00271B7B">
        <w:rPr>
          <w:rFonts w:asciiTheme="majorBidi" w:hAnsiTheme="majorBidi" w:cs="Majidi"/>
          <w:sz w:val="28"/>
          <w:szCs w:val="28"/>
          <w:rtl/>
        </w:rPr>
        <w:t xml:space="preserve"> اللَّوَّام</w:t>
      </w:r>
      <w:r w:rsidR="00700793" w:rsidRPr="00271B7B">
        <w:rPr>
          <w:rFonts w:asciiTheme="majorBidi" w:hAnsiTheme="majorBidi" w:cs="Majidi"/>
          <w:sz w:val="28"/>
          <w:szCs w:val="28"/>
          <w:rtl/>
        </w:rPr>
        <w:t>َ</w:t>
      </w:r>
      <w:r w:rsidRPr="00271B7B">
        <w:rPr>
          <w:rFonts w:asciiTheme="majorBidi" w:hAnsiTheme="majorBidi" w:cs="Majidi"/>
          <w:sz w:val="28"/>
          <w:szCs w:val="28"/>
          <w:rtl/>
        </w:rPr>
        <w:t>ة</w:t>
      </w:r>
      <w:r w:rsidRPr="003924CF">
        <w:rPr>
          <w:rFonts w:asciiTheme="majorBidi" w:hAnsiTheme="majorBidi" w:cs="Majidi"/>
          <w:sz w:val="24"/>
          <w:szCs w:val="24"/>
          <w:lang w:val="en-GB"/>
        </w:rPr>
        <w:t>)</w:t>
      </w:r>
      <w:r w:rsidR="00271B7B">
        <w:rPr>
          <w:rFonts w:asciiTheme="majorBidi" w:hAnsiTheme="majorBidi" w:cs="Majidi"/>
          <w:sz w:val="24"/>
          <w:szCs w:val="24"/>
          <w:lang w:val="en-GB"/>
        </w:rPr>
        <w:t xml:space="preserve"> </w:t>
      </w:r>
      <w:r w:rsidR="00271B7B" w:rsidRPr="00362470">
        <w:rPr>
          <w:rFonts w:ascii="Tahoma" w:hAnsi="Tahoma" w:cs="Tahoma"/>
          <w:szCs w:val="24"/>
          <w:lang w:val="en-GB"/>
        </w:rPr>
        <w:t>worden</w:t>
      </w:r>
      <w:r w:rsidRPr="00362470">
        <w:rPr>
          <w:rFonts w:ascii="Tahoma" w:hAnsi="Tahoma" w:cs="Tahoma"/>
          <w:szCs w:val="24"/>
          <w:lang w:val="en-GB"/>
        </w:rPr>
        <w:t xml:space="preserve">, </w:t>
      </w:r>
      <w:r w:rsidR="00271B7B" w:rsidRPr="00362470">
        <w:rPr>
          <w:rFonts w:ascii="Tahoma" w:hAnsi="Tahoma" w:cs="Tahoma"/>
          <w:szCs w:val="24"/>
          <w:lang w:val="en-GB"/>
        </w:rPr>
        <w:t>de ziel die me reprimandeert als ik slechte dingen doe.</w:t>
      </w:r>
      <w:r w:rsidR="005558B4" w:rsidRPr="00362470">
        <w:rPr>
          <w:rFonts w:ascii="Tahoma" w:hAnsi="Tahoma" w:cs="Tahoma"/>
          <w:szCs w:val="24"/>
          <w:lang w:val="en-GB"/>
        </w:rPr>
        <w:t xml:space="preserve"> </w:t>
      </w:r>
      <w:r w:rsidR="00995A25" w:rsidRPr="00362470">
        <w:rPr>
          <w:rFonts w:ascii="Tahoma" w:hAnsi="Tahoma" w:cs="Tahoma"/>
          <w:szCs w:val="24"/>
          <w:lang w:val="en-GB"/>
        </w:rPr>
        <w:t>L</w:t>
      </w:r>
      <w:r w:rsidR="00271B7B" w:rsidRPr="00362470">
        <w:rPr>
          <w:rFonts w:ascii="Tahoma" w:hAnsi="Tahoma" w:cs="Tahoma"/>
          <w:szCs w:val="24"/>
          <w:lang w:val="en-GB"/>
        </w:rPr>
        <w:t>aat het nog beter worden en</w:t>
      </w:r>
      <w:r w:rsidR="00995A25" w:rsidRPr="003924CF">
        <w:rPr>
          <w:rFonts w:asciiTheme="majorBidi" w:hAnsiTheme="majorBidi" w:cs="Majidi"/>
          <w:sz w:val="24"/>
          <w:szCs w:val="24"/>
          <w:lang w:val="en-GB"/>
        </w:rPr>
        <w:t xml:space="preserve"> (</w:t>
      </w:r>
      <w:r w:rsidR="00995A25" w:rsidRPr="00271B7B">
        <w:rPr>
          <w:rFonts w:asciiTheme="majorBidi" w:hAnsiTheme="majorBidi" w:cs="Majidi"/>
          <w:sz w:val="28"/>
          <w:szCs w:val="28"/>
          <w:rtl/>
        </w:rPr>
        <w:t>النَّفْسُ الْمُطْمَئِنَّة</w:t>
      </w:r>
      <w:r w:rsidR="00995A25" w:rsidRPr="003924CF">
        <w:rPr>
          <w:rFonts w:asciiTheme="majorBidi" w:hAnsiTheme="majorBidi" w:cs="Majidi"/>
          <w:sz w:val="24"/>
          <w:szCs w:val="24"/>
          <w:lang w:val="en-GB"/>
        </w:rPr>
        <w:t>)</w:t>
      </w:r>
      <w:r w:rsidR="00271B7B">
        <w:rPr>
          <w:rFonts w:asciiTheme="majorBidi" w:hAnsiTheme="majorBidi" w:cs="Majidi"/>
          <w:sz w:val="24"/>
          <w:szCs w:val="24"/>
          <w:lang w:val="en-GB"/>
        </w:rPr>
        <w:t xml:space="preserve"> </w:t>
      </w:r>
      <w:r w:rsidR="00271B7B" w:rsidRPr="00362470">
        <w:rPr>
          <w:rFonts w:ascii="Tahoma" w:hAnsi="Tahoma" w:cs="Tahoma"/>
          <w:szCs w:val="24"/>
          <w:lang w:val="en-GB"/>
        </w:rPr>
        <w:t>worden</w:t>
      </w:r>
      <w:r w:rsidR="00995A25" w:rsidRPr="00362470">
        <w:rPr>
          <w:rFonts w:ascii="Tahoma" w:hAnsi="Tahoma" w:cs="Tahoma"/>
          <w:szCs w:val="24"/>
          <w:lang w:val="en-GB"/>
        </w:rPr>
        <w:t xml:space="preserve">, </w:t>
      </w:r>
      <w:r w:rsidR="00271B7B" w:rsidRPr="00362470">
        <w:rPr>
          <w:rFonts w:ascii="Tahoma" w:hAnsi="Tahoma" w:cs="Tahoma"/>
          <w:szCs w:val="24"/>
          <w:lang w:val="en-GB"/>
        </w:rPr>
        <w:t>de tevreden ziel</w:t>
      </w:r>
      <w:r w:rsidR="005558B4" w:rsidRPr="00362470">
        <w:rPr>
          <w:rFonts w:ascii="Tahoma" w:hAnsi="Tahoma" w:cs="Tahoma"/>
          <w:szCs w:val="24"/>
          <w:lang w:val="en-GB"/>
        </w:rPr>
        <w:t>.</w:t>
      </w:r>
      <w:r w:rsidR="005558B4" w:rsidRPr="003924CF">
        <w:rPr>
          <w:rFonts w:asciiTheme="majorBidi" w:hAnsiTheme="majorBidi" w:cs="Majidi"/>
          <w:sz w:val="24"/>
          <w:szCs w:val="24"/>
          <w:lang w:val="en-GB"/>
        </w:rPr>
        <w:t xml:space="preserve"> </w:t>
      </w:r>
      <w:r w:rsidR="00362470" w:rsidRPr="00362470">
        <w:rPr>
          <w:rFonts w:ascii="Tahoma" w:hAnsi="Tahoma" w:cs="Tahoma"/>
          <w:szCs w:val="24"/>
          <w:lang w:val="en-GB"/>
        </w:rPr>
        <w:t>Mijn ziel zou moeten buigen voor de geboden van Allah en niet afglijden bij kansen op kwaad of in slechte situaties. Het zou blij moeten zijn met wat Allah het gegeven heeft en met wat Hij heeft opgedragen</w:t>
      </w:r>
      <w:r w:rsidR="00995A25" w:rsidRPr="00362470">
        <w:rPr>
          <w:rFonts w:ascii="Tahoma" w:hAnsi="Tahoma" w:cs="Tahoma"/>
          <w:szCs w:val="24"/>
          <w:lang w:val="en-GB"/>
        </w:rPr>
        <w:t>.</w:t>
      </w:r>
    </w:p>
    <w:p w14:paraId="7E63C7BC" w14:textId="77777777" w:rsidR="005C59F6" w:rsidRPr="003924CF" w:rsidRDefault="005C59F6" w:rsidP="005C59F6">
      <w:pPr>
        <w:pStyle w:val="Lijstalinea"/>
        <w:spacing w:before="60" w:after="60"/>
        <w:ind w:left="0"/>
        <w:rPr>
          <w:rFonts w:asciiTheme="majorBidi" w:hAnsiTheme="majorBidi" w:cs="Majidi"/>
          <w:sz w:val="24"/>
          <w:szCs w:val="24"/>
          <w:lang w:val="en-GB"/>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674"/>
        <w:gridCol w:w="1701"/>
        <w:gridCol w:w="1276"/>
        <w:gridCol w:w="3997"/>
      </w:tblGrid>
      <w:tr w:rsidR="00A63FA1" w:rsidRPr="00F13145" w14:paraId="4D69BB95"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tcPr>
          <w:p w14:paraId="395D5A9B" w14:textId="77777777" w:rsidR="00A63FA1" w:rsidRPr="003924CF" w:rsidRDefault="00A63FA1" w:rsidP="00362470">
            <w:pPr>
              <w:jc w:val="center"/>
              <w:rPr>
                <w:rFonts w:ascii="Tahoma" w:hAnsi="Tahoma"/>
                <w:b/>
                <w:bCs/>
                <w:sz w:val="24"/>
                <w:szCs w:val="24"/>
                <w:lang w:val="en-GB"/>
              </w:rPr>
            </w:pPr>
            <w:r w:rsidRPr="003924CF">
              <w:rPr>
                <w:rFonts w:ascii="Tahoma" w:hAnsi="Tahoma"/>
                <w:b/>
                <w:bCs/>
                <w:sz w:val="24"/>
                <w:szCs w:val="24"/>
                <w:lang w:val="en-GB"/>
              </w:rPr>
              <w:br w:type="page"/>
            </w:r>
            <w:r w:rsidR="00964B3E" w:rsidRPr="003924CF">
              <w:rPr>
                <w:rFonts w:cs="Alvi Nastaleeq"/>
                <w:color w:val="000000"/>
                <w:sz w:val="32"/>
                <w:szCs w:val="32"/>
                <w:lang w:val="en-GB"/>
              </w:rPr>
              <w:t>*****</w:t>
            </w:r>
            <w:r w:rsidR="005E126F" w:rsidRPr="003924CF">
              <w:rPr>
                <w:rFonts w:ascii="Tahoma" w:hAnsi="Tahoma"/>
                <w:b/>
                <w:bCs/>
                <w:sz w:val="24"/>
                <w:szCs w:val="24"/>
                <w:lang w:val="en-GB"/>
              </w:rPr>
              <w:t xml:space="preserve">Du’a </w:t>
            </w:r>
            <w:r w:rsidR="00362470">
              <w:rPr>
                <w:rFonts w:ascii="Tahoma" w:hAnsi="Tahoma"/>
                <w:b/>
                <w:bCs/>
                <w:color w:val="000000"/>
                <w:sz w:val="24"/>
                <w:szCs w:val="24"/>
                <w:lang w:val="en-GB"/>
              </w:rPr>
              <w:t>bij het betreden van de moskee</w:t>
            </w:r>
            <w:r w:rsidR="00362470" w:rsidRPr="003924CF">
              <w:rPr>
                <w:rFonts w:cs="Alvi Nastaleeq"/>
                <w:color w:val="000000"/>
                <w:sz w:val="32"/>
                <w:szCs w:val="32"/>
                <w:lang w:val="en-GB"/>
              </w:rPr>
              <w:t xml:space="preserve"> </w:t>
            </w:r>
            <w:r w:rsidR="00964B3E" w:rsidRPr="003924CF">
              <w:rPr>
                <w:rFonts w:cs="Alvi Nastaleeq"/>
                <w:color w:val="000000"/>
                <w:sz w:val="32"/>
                <w:szCs w:val="32"/>
                <w:lang w:val="en-GB"/>
              </w:rPr>
              <w:t>*****</w:t>
            </w:r>
          </w:p>
        </w:tc>
      </w:tr>
      <w:tr w:rsidR="00A63FA1" w:rsidRPr="00175B67" w14:paraId="294D7461" w14:textId="77777777" w:rsidTr="0070754E">
        <w:trPr>
          <w:trHeight w:val="23"/>
          <w:jc w:val="center"/>
        </w:trPr>
        <w:tc>
          <w:tcPr>
            <w:tcW w:w="2674" w:type="dxa"/>
            <w:tcBorders>
              <w:left w:val="single" w:sz="4" w:space="0" w:color="auto"/>
              <w:bottom w:val="single" w:sz="4" w:space="0" w:color="auto"/>
              <w:right w:val="nil"/>
            </w:tcBorders>
          </w:tcPr>
          <w:p w14:paraId="6C4E23B6"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بِسْمِ اللهِ</w:t>
            </w:r>
          </w:p>
        </w:tc>
        <w:tc>
          <w:tcPr>
            <w:tcW w:w="1701" w:type="dxa"/>
            <w:tcBorders>
              <w:left w:val="nil"/>
              <w:bottom w:val="single" w:sz="4" w:space="0" w:color="auto"/>
              <w:right w:val="nil"/>
            </w:tcBorders>
          </w:tcPr>
          <w:p w14:paraId="0CBCDC21"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w:t>
            </w:r>
            <w:r w:rsidR="00964B3E" w:rsidRPr="00175B67">
              <w:rPr>
                <w:rFonts w:ascii="Tahoma" w:hAnsi="Tahoma" w:cs="Majidi"/>
                <w:sz w:val="40"/>
                <w:szCs w:val="40"/>
                <w:rtl/>
              </w:rPr>
              <w:t>الصَّلٰو</w:t>
            </w:r>
            <w:r w:rsidRPr="00175B67">
              <w:rPr>
                <w:rFonts w:ascii="Tahoma" w:hAnsi="Tahoma" w:cs="Majidi"/>
                <w:sz w:val="40"/>
                <w:szCs w:val="40"/>
                <w:rtl/>
              </w:rPr>
              <w:t>ةُ</w:t>
            </w:r>
          </w:p>
        </w:tc>
        <w:tc>
          <w:tcPr>
            <w:tcW w:w="1276" w:type="dxa"/>
            <w:tcBorders>
              <w:left w:val="nil"/>
              <w:bottom w:val="single" w:sz="4" w:space="0" w:color="auto"/>
              <w:right w:val="nil"/>
            </w:tcBorders>
          </w:tcPr>
          <w:p w14:paraId="44559DC1"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وَالسَّ</w:t>
            </w:r>
            <w:r w:rsidR="00060449" w:rsidRPr="00175B67">
              <w:rPr>
                <w:rFonts w:ascii="Tahoma" w:hAnsi="Tahoma" w:cs="Majidi"/>
                <w:sz w:val="40"/>
                <w:szCs w:val="40"/>
                <w:rtl/>
              </w:rPr>
              <w:t>لَا</w:t>
            </w:r>
            <w:r w:rsidRPr="00175B67">
              <w:rPr>
                <w:rFonts w:ascii="Tahoma" w:hAnsi="Tahoma" w:cs="Majidi"/>
                <w:sz w:val="40"/>
                <w:szCs w:val="40"/>
                <w:rtl/>
              </w:rPr>
              <w:t>مُ</w:t>
            </w:r>
          </w:p>
        </w:tc>
        <w:tc>
          <w:tcPr>
            <w:tcW w:w="3997" w:type="dxa"/>
            <w:tcBorders>
              <w:left w:val="nil"/>
              <w:bottom w:val="single" w:sz="4" w:space="0" w:color="auto"/>
              <w:right w:val="single" w:sz="4" w:space="0" w:color="auto"/>
            </w:tcBorders>
          </w:tcPr>
          <w:p w14:paraId="2391BEB2" w14:textId="77777777" w:rsidR="00A63FA1" w:rsidRPr="00175B67" w:rsidRDefault="0012444B" w:rsidP="00CD5AC2">
            <w:pPr>
              <w:bidi/>
              <w:jc w:val="center"/>
              <w:rPr>
                <w:rFonts w:ascii="Tahoma" w:hAnsi="Tahoma" w:cs="Majidi"/>
                <w:sz w:val="40"/>
                <w:szCs w:val="40"/>
                <w:lang w:bidi="ur-PK"/>
              </w:rPr>
            </w:pPr>
            <w:r w:rsidRPr="00175B67">
              <w:rPr>
                <w:rFonts w:ascii="Tahoma" w:hAnsi="Tahoma" w:cs="Majidi"/>
                <w:sz w:val="40"/>
                <w:szCs w:val="40"/>
                <w:rtl/>
              </w:rPr>
              <w:t xml:space="preserve">عَلٰى </w:t>
            </w:r>
            <w:r w:rsidR="00A63FA1" w:rsidRPr="00175B67">
              <w:rPr>
                <w:rFonts w:ascii="Tahoma" w:hAnsi="Tahoma" w:cs="Majidi"/>
                <w:sz w:val="40"/>
                <w:szCs w:val="40"/>
                <w:rtl/>
              </w:rPr>
              <w:t>رَسُوْلِ اللهِ</w:t>
            </w:r>
          </w:p>
        </w:tc>
      </w:tr>
      <w:tr w:rsidR="00A63FA1" w:rsidRPr="00F13145" w14:paraId="3D639CA2" w14:textId="77777777" w:rsidTr="0070754E">
        <w:trPr>
          <w:trHeight w:val="23"/>
          <w:jc w:val="center"/>
        </w:trPr>
        <w:tc>
          <w:tcPr>
            <w:tcW w:w="2674" w:type="dxa"/>
            <w:tcBorders>
              <w:top w:val="single" w:sz="4" w:space="0" w:color="auto"/>
              <w:left w:val="single" w:sz="4" w:space="0" w:color="auto"/>
              <w:bottom w:val="single" w:sz="4" w:space="0" w:color="auto"/>
              <w:right w:val="single" w:sz="4" w:space="0" w:color="auto"/>
            </w:tcBorders>
            <w:vAlign w:val="center"/>
          </w:tcPr>
          <w:p w14:paraId="1B766C2E" w14:textId="77777777" w:rsidR="00A63FA1" w:rsidRPr="003924CF" w:rsidRDefault="00A63FA1" w:rsidP="0070754E">
            <w:pPr>
              <w:jc w:val="center"/>
              <w:rPr>
                <w:rFonts w:ascii="Tahoma" w:hAnsi="Tahoma" w:cs="Tahoma"/>
                <w:b/>
                <w:bCs/>
                <w:sz w:val="22"/>
                <w:szCs w:val="36"/>
                <w:lang w:val="en-GB"/>
              </w:rPr>
            </w:pPr>
            <w:r w:rsidRPr="003924CF">
              <w:rPr>
                <w:rFonts w:ascii="Tahoma" w:hAnsi="Tahoma" w:cs="Tahoma"/>
                <w:b/>
                <w:bCs/>
                <w:sz w:val="22"/>
                <w:szCs w:val="36"/>
                <w:lang w:val="en-GB"/>
              </w:rPr>
              <w:t xml:space="preserve">In </w:t>
            </w:r>
            <w:r w:rsidR="0070754E">
              <w:rPr>
                <w:rFonts w:ascii="Tahoma" w:hAnsi="Tahoma" w:cs="Tahoma"/>
                <w:b/>
                <w:bCs/>
                <w:sz w:val="22"/>
                <w:szCs w:val="36"/>
                <w:lang w:val="en-GB"/>
              </w:rPr>
              <w:t>de naam van</w:t>
            </w:r>
            <w:r w:rsidRPr="003924CF">
              <w:rPr>
                <w:rFonts w:ascii="Tahoma" w:hAnsi="Tahoma" w:cs="Tahoma"/>
                <w:b/>
                <w:bCs/>
                <w:sz w:val="22"/>
                <w:szCs w:val="36"/>
                <w:lang w:val="en-GB"/>
              </w:rPr>
              <w:t xml:space="preserve"> Allah</w:t>
            </w:r>
          </w:p>
        </w:tc>
        <w:tc>
          <w:tcPr>
            <w:tcW w:w="1701" w:type="dxa"/>
            <w:tcBorders>
              <w:top w:val="single" w:sz="4" w:space="0" w:color="auto"/>
              <w:left w:val="single" w:sz="4" w:space="0" w:color="auto"/>
              <w:bottom w:val="single" w:sz="4" w:space="0" w:color="auto"/>
              <w:right w:val="single" w:sz="4" w:space="0" w:color="auto"/>
            </w:tcBorders>
            <w:vAlign w:val="center"/>
          </w:tcPr>
          <w:p w14:paraId="2920EA5E" w14:textId="77777777" w:rsidR="00A63FA1" w:rsidRPr="00175B67" w:rsidRDefault="0070754E" w:rsidP="0070754E">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zegeningen</w:t>
            </w:r>
          </w:p>
        </w:tc>
        <w:tc>
          <w:tcPr>
            <w:tcW w:w="1276" w:type="dxa"/>
            <w:tcBorders>
              <w:top w:val="single" w:sz="4" w:space="0" w:color="auto"/>
              <w:left w:val="single" w:sz="4" w:space="0" w:color="auto"/>
              <w:bottom w:val="single" w:sz="4" w:space="0" w:color="auto"/>
              <w:right w:val="single" w:sz="4" w:space="0" w:color="auto"/>
            </w:tcBorders>
            <w:vAlign w:val="center"/>
          </w:tcPr>
          <w:p w14:paraId="6ECBE0D4" w14:textId="77777777" w:rsidR="00A63FA1" w:rsidRPr="00175B67" w:rsidRDefault="0070754E" w:rsidP="0075131F">
            <w:pPr>
              <w:jc w:val="center"/>
              <w:rPr>
                <w:rFonts w:ascii="Tahoma" w:hAnsi="Tahoma" w:cs="Tahoma"/>
                <w:b/>
                <w:bCs/>
                <w:sz w:val="22"/>
                <w:szCs w:val="36"/>
              </w:rPr>
            </w:pPr>
            <w:r>
              <w:rPr>
                <w:rFonts w:ascii="Tahoma" w:hAnsi="Tahoma" w:cs="Tahoma"/>
                <w:b/>
                <w:bCs/>
                <w:sz w:val="22"/>
                <w:szCs w:val="36"/>
              </w:rPr>
              <w:t>en vrede</w:t>
            </w:r>
          </w:p>
        </w:tc>
        <w:tc>
          <w:tcPr>
            <w:tcW w:w="3997" w:type="dxa"/>
            <w:tcBorders>
              <w:top w:val="single" w:sz="4" w:space="0" w:color="auto"/>
              <w:left w:val="single" w:sz="4" w:space="0" w:color="auto"/>
              <w:bottom w:val="single" w:sz="4" w:space="0" w:color="auto"/>
              <w:right w:val="single" w:sz="4" w:space="0" w:color="auto"/>
            </w:tcBorders>
            <w:vAlign w:val="center"/>
          </w:tcPr>
          <w:p w14:paraId="1E7D0633" w14:textId="77777777" w:rsidR="00A63FA1" w:rsidRPr="003924CF" w:rsidRDefault="0070754E" w:rsidP="0070754E">
            <w:pPr>
              <w:jc w:val="center"/>
              <w:rPr>
                <w:rFonts w:ascii="Tahoma" w:hAnsi="Tahoma" w:cs="Tahoma"/>
                <w:b/>
                <w:bCs/>
                <w:sz w:val="22"/>
                <w:szCs w:val="36"/>
                <w:lang w:val="en-GB"/>
              </w:rPr>
            </w:pPr>
            <w:r>
              <w:rPr>
                <w:rFonts w:ascii="Tahoma" w:hAnsi="Tahoma" w:cs="Tahoma"/>
                <w:b/>
                <w:bCs/>
                <w:sz w:val="22"/>
                <w:szCs w:val="36"/>
                <w:lang w:val="en-GB"/>
              </w:rPr>
              <w:t>voor</w:t>
            </w:r>
            <w:r w:rsidR="00A63FA1" w:rsidRPr="003924CF">
              <w:rPr>
                <w:rFonts w:ascii="Tahoma" w:hAnsi="Tahoma" w:cs="Tahoma"/>
                <w:b/>
                <w:bCs/>
                <w:sz w:val="22"/>
                <w:szCs w:val="36"/>
                <w:lang w:val="en-GB"/>
              </w:rPr>
              <w:t xml:space="preserve"> </w:t>
            </w:r>
            <w:r>
              <w:rPr>
                <w:rFonts w:ascii="Tahoma" w:hAnsi="Tahoma" w:cs="Tahoma"/>
                <w:b/>
                <w:bCs/>
                <w:sz w:val="22"/>
                <w:szCs w:val="36"/>
                <w:lang w:val="en-GB"/>
              </w:rPr>
              <w:t>de Boodschapper van</w:t>
            </w:r>
            <w:r w:rsidR="00A63FA1" w:rsidRPr="003924CF">
              <w:rPr>
                <w:rFonts w:ascii="Tahoma" w:hAnsi="Tahoma" w:cs="Tahoma"/>
                <w:b/>
                <w:bCs/>
                <w:sz w:val="22"/>
                <w:szCs w:val="36"/>
                <w:lang w:val="en-GB"/>
              </w:rPr>
              <w:t xml:space="preserve"> Allah</w:t>
            </w:r>
          </w:p>
        </w:tc>
      </w:tr>
      <w:tr w:rsidR="00A63FA1" w:rsidRPr="00F13145" w14:paraId="19B76BA4"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317CBEFB" w14:textId="77777777" w:rsidR="00A63FA1" w:rsidRPr="0070754E" w:rsidRDefault="0070754E" w:rsidP="0070754E">
            <w:pPr>
              <w:jc w:val="center"/>
              <w:rPr>
                <w:rFonts w:ascii="Tahoma" w:hAnsi="Tahoma" w:cs="Tahoma"/>
                <w:position w:val="6"/>
                <w:sz w:val="24"/>
                <w:szCs w:val="24"/>
                <w:lang w:val="en-GB" w:bidi="ur-PK"/>
              </w:rPr>
            </w:pPr>
            <w:r w:rsidRPr="005C59F6">
              <w:rPr>
                <w:rFonts w:ascii="Tahoma" w:hAnsi="Tahoma" w:cs="Tahoma"/>
                <w:b/>
                <w:bCs/>
                <w:szCs w:val="24"/>
                <w:lang w:val="en-GB"/>
              </w:rPr>
              <w:t>Vertaling</w:t>
            </w:r>
            <w:r w:rsidR="00A63FA1" w:rsidRPr="005C59F6">
              <w:rPr>
                <w:rFonts w:ascii="Tahoma" w:hAnsi="Tahoma" w:cs="Tahoma"/>
                <w:b/>
                <w:bCs/>
                <w:szCs w:val="24"/>
                <w:lang w:val="en-GB"/>
              </w:rPr>
              <w:t xml:space="preserve">: </w:t>
            </w:r>
            <w:r w:rsidR="00A63FA1" w:rsidRPr="005C59F6">
              <w:rPr>
                <w:rFonts w:ascii="Tahoma" w:hAnsi="Tahoma" w:cs="Tahoma"/>
                <w:szCs w:val="24"/>
                <w:lang w:val="en-GB"/>
              </w:rPr>
              <w:t xml:space="preserve">In </w:t>
            </w:r>
            <w:r w:rsidRPr="005C59F6">
              <w:rPr>
                <w:rFonts w:ascii="Tahoma" w:hAnsi="Tahoma" w:cs="Tahoma"/>
                <w:szCs w:val="24"/>
                <w:lang w:val="en-GB"/>
              </w:rPr>
              <w:t>de naam</w:t>
            </w:r>
            <w:r w:rsidR="00A63FA1" w:rsidRPr="005C59F6">
              <w:rPr>
                <w:rFonts w:ascii="Tahoma" w:hAnsi="Tahoma" w:cs="Tahoma"/>
                <w:szCs w:val="24"/>
                <w:lang w:val="en-GB"/>
              </w:rPr>
              <w:t xml:space="preserve"> </w:t>
            </w:r>
            <w:r w:rsidR="00A63FA1" w:rsidRPr="005C59F6">
              <w:rPr>
                <w:rFonts w:ascii="Tahoma" w:hAnsi="Tahoma" w:cs="Tahoma"/>
                <w:b/>
                <w:szCs w:val="24"/>
                <w:lang w:val="en-GB"/>
              </w:rPr>
              <w:t>Allah</w:t>
            </w:r>
            <w:r w:rsidR="00A63FA1" w:rsidRPr="005C59F6">
              <w:rPr>
                <w:rFonts w:ascii="Tahoma" w:hAnsi="Tahoma" w:cs="Tahoma"/>
                <w:szCs w:val="24"/>
                <w:lang w:val="en-GB"/>
              </w:rPr>
              <w:t>;</w:t>
            </w:r>
            <w:r w:rsidR="00A63FA1" w:rsidRPr="005C59F6">
              <w:rPr>
                <w:rFonts w:ascii="Tahoma" w:hAnsi="Tahoma" w:cs="Tahoma"/>
                <w:szCs w:val="24"/>
                <w:rtl/>
              </w:rPr>
              <w:t xml:space="preserve"> </w:t>
            </w:r>
            <w:r w:rsidRPr="005C59F6">
              <w:rPr>
                <w:rFonts w:ascii="Tahoma" w:hAnsi="Tahoma" w:cs="Tahoma"/>
                <w:szCs w:val="24"/>
                <w:lang w:val="en-GB"/>
              </w:rPr>
              <w:t>en zegeningen en vrede voor de Boodschapper van</w:t>
            </w:r>
            <w:r w:rsidR="00A63FA1" w:rsidRPr="005C59F6">
              <w:rPr>
                <w:rFonts w:ascii="Tahoma" w:hAnsi="Tahoma" w:cs="Tahoma"/>
                <w:szCs w:val="24"/>
                <w:lang w:val="en-GB"/>
              </w:rPr>
              <w:t xml:space="preserve"> </w:t>
            </w:r>
            <w:r w:rsidR="00A63FA1" w:rsidRPr="005C59F6">
              <w:rPr>
                <w:rFonts w:ascii="Tahoma" w:hAnsi="Tahoma" w:cs="Tahoma"/>
                <w:b/>
                <w:szCs w:val="24"/>
                <w:lang w:val="en-GB"/>
              </w:rPr>
              <w:t>Allah</w:t>
            </w:r>
            <w:r w:rsidR="00A63FA1" w:rsidRPr="005C59F6">
              <w:rPr>
                <w:rFonts w:ascii="Tahoma" w:hAnsi="Tahoma" w:cs="Tahoma"/>
                <w:szCs w:val="24"/>
                <w:lang w:val="en-GB"/>
              </w:rPr>
              <w:t>.</w:t>
            </w:r>
          </w:p>
        </w:tc>
      </w:tr>
    </w:tbl>
    <w:p w14:paraId="2CA93EDB" w14:textId="77777777" w:rsidR="00A63FA1" w:rsidRPr="00175B67" w:rsidRDefault="00A63FA1" w:rsidP="00C61466">
      <w:pPr>
        <w:rPr>
          <w:rFonts w:ascii="Tahoma" w:hAnsi="Tahoma"/>
          <w:sz w:val="16"/>
          <w:szCs w:val="16"/>
          <w:rtl/>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320"/>
        <w:gridCol w:w="1551"/>
        <w:gridCol w:w="1772"/>
        <w:gridCol w:w="2435"/>
        <w:gridCol w:w="2570"/>
      </w:tblGrid>
      <w:tr w:rsidR="00A63FA1" w:rsidRPr="00175B67" w14:paraId="085D92BE" w14:textId="77777777">
        <w:trPr>
          <w:trHeight w:val="23"/>
          <w:jc w:val="center"/>
        </w:trPr>
        <w:tc>
          <w:tcPr>
            <w:tcW w:w="1320" w:type="dxa"/>
            <w:tcBorders>
              <w:top w:val="single" w:sz="4" w:space="0" w:color="auto"/>
              <w:left w:val="single" w:sz="4" w:space="0" w:color="auto"/>
              <w:bottom w:val="nil"/>
              <w:right w:val="nil"/>
            </w:tcBorders>
          </w:tcPr>
          <w:p w14:paraId="73DD2DF3" w14:textId="77777777" w:rsidR="00A63FA1" w:rsidRPr="003924CF" w:rsidRDefault="00A63FA1" w:rsidP="00CD5AC2">
            <w:pPr>
              <w:bidi/>
              <w:jc w:val="center"/>
              <w:rPr>
                <w:rFonts w:ascii="Cambria" w:hAnsi="Cambria" w:cs="Tahoma"/>
                <w:sz w:val="12"/>
                <w:szCs w:val="12"/>
                <w:lang w:val="en-GB"/>
              </w:rPr>
            </w:pPr>
          </w:p>
        </w:tc>
        <w:tc>
          <w:tcPr>
            <w:tcW w:w="1551" w:type="dxa"/>
            <w:tcBorders>
              <w:top w:val="single" w:sz="4" w:space="0" w:color="auto"/>
              <w:left w:val="nil"/>
              <w:bottom w:val="nil"/>
              <w:right w:val="nil"/>
            </w:tcBorders>
          </w:tcPr>
          <w:p w14:paraId="0738ADAE" w14:textId="77777777" w:rsidR="00A63FA1" w:rsidRPr="003924CF" w:rsidRDefault="00A63FA1" w:rsidP="00CD5AC2">
            <w:pPr>
              <w:bidi/>
              <w:jc w:val="center"/>
              <w:rPr>
                <w:rFonts w:ascii="Cambria" w:hAnsi="Cambria" w:cs="Tahoma"/>
                <w:sz w:val="12"/>
                <w:szCs w:val="12"/>
                <w:lang w:val="en-GB"/>
              </w:rPr>
            </w:pPr>
          </w:p>
        </w:tc>
        <w:tc>
          <w:tcPr>
            <w:tcW w:w="1772" w:type="dxa"/>
            <w:tcBorders>
              <w:top w:val="single" w:sz="4" w:space="0" w:color="auto"/>
              <w:left w:val="nil"/>
              <w:bottom w:val="nil"/>
              <w:right w:val="nil"/>
            </w:tcBorders>
          </w:tcPr>
          <w:p w14:paraId="246B9CFE" w14:textId="77777777" w:rsidR="00A63FA1" w:rsidRPr="003924CF" w:rsidRDefault="00A63FA1" w:rsidP="00CD5AC2">
            <w:pPr>
              <w:bidi/>
              <w:jc w:val="center"/>
              <w:rPr>
                <w:rFonts w:ascii="Cambria" w:hAnsi="Cambria" w:cs="Tahoma"/>
                <w:sz w:val="12"/>
                <w:szCs w:val="12"/>
                <w:lang w:val="en-GB"/>
              </w:rPr>
            </w:pPr>
          </w:p>
        </w:tc>
        <w:tc>
          <w:tcPr>
            <w:tcW w:w="2435" w:type="dxa"/>
            <w:tcBorders>
              <w:top w:val="single" w:sz="4" w:space="0" w:color="auto"/>
              <w:left w:val="nil"/>
              <w:bottom w:val="nil"/>
              <w:right w:val="nil"/>
            </w:tcBorders>
          </w:tcPr>
          <w:p w14:paraId="4F727944" w14:textId="77777777" w:rsidR="00A63FA1" w:rsidRPr="00175B67" w:rsidRDefault="00056C40" w:rsidP="00056C40">
            <w:pPr>
              <w:jc w:val="center"/>
              <w:rPr>
                <w:rFonts w:ascii="Cambria" w:hAnsi="Cambria" w:cs="Tahoma"/>
                <w:sz w:val="12"/>
                <w:szCs w:val="12"/>
                <w:rtl/>
                <w:lang w:bidi="ur-PK"/>
              </w:rPr>
            </w:pPr>
            <w:r w:rsidRPr="00175B67">
              <w:rPr>
                <w:rFonts w:ascii="Tahoma" w:hAnsi="Tahoma" w:cs="Tahoma"/>
                <w:sz w:val="12"/>
                <w:szCs w:val="12"/>
              </w:rPr>
              <w:t>27</w:t>
            </w:r>
          </w:p>
        </w:tc>
        <w:tc>
          <w:tcPr>
            <w:tcW w:w="2570" w:type="dxa"/>
            <w:tcBorders>
              <w:top w:val="single" w:sz="4" w:space="0" w:color="auto"/>
              <w:left w:val="nil"/>
              <w:bottom w:val="nil"/>
              <w:right w:val="single" w:sz="4" w:space="0" w:color="auto"/>
            </w:tcBorders>
          </w:tcPr>
          <w:p w14:paraId="75A2F9FF" w14:textId="77777777" w:rsidR="00A63FA1" w:rsidRPr="00175B67" w:rsidRDefault="00A63FA1" w:rsidP="00195D77">
            <w:pPr>
              <w:bidi/>
              <w:rPr>
                <w:rFonts w:ascii="Tahoma" w:hAnsi="Tahoma" w:cs="Tahoma"/>
                <w:sz w:val="12"/>
                <w:szCs w:val="12"/>
              </w:rPr>
            </w:pPr>
          </w:p>
        </w:tc>
      </w:tr>
      <w:tr w:rsidR="00A63FA1" w:rsidRPr="00175B67" w14:paraId="23230C80" w14:textId="77777777">
        <w:trPr>
          <w:trHeight w:val="23"/>
          <w:jc w:val="center"/>
        </w:trPr>
        <w:tc>
          <w:tcPr>
            <w:tcW w:w="1320" w:type="dxa"/>
            <w:tcBorders>
              <w:top w:val="nil"/>
              <w:left w:val="single" w:sz="4" w:space="0" w:color="auto"/>
              <w:bottom w:val="single" w:sz="4" w:space="0" w:color="auto"/>
              <w:right w:val="nil"/>
            </w:tcBorders>
          </w:tcPr>
          <w:p w14:paraId="08D3341B"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 xml:space="preserve">اَللّٰهُمَّ </w:t>
            </w:r>
          </w:p>
        </w:tc>
        <w:tc>
          <w:tcPr>
            <w:tcW w:w="1551" w:type="dxa"/>
            <w:tcBorders>
              <w:top w:val="nil"/>
              <w:left w:val="nil"/>
              <w:bottom w:val="single" w:sz="4" w:space="0" w:color="auto"/>
              <w:right w:val="nil"/>
            </w:tcBorders>
          </w:tcPr>
          <w:p w14:paraId="2982A250"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افْتَحْ</w:t>
            </w:r>
          </w:p>
        </w:tc>
        <w:tc>
          <w:tcPr>
            <w:tcW w:w="1772" w:type="dxa"/>
            <w:tcBorders>
              <w:top w:val="nil"/>
              <w:left w:val="nil"/>
              <w:bottom w:val="single" w:sz="4" w:space="0" w:color="auto"/>
              <w:right w:val="nil"/>
            </w:tcBorders>
          </w:tcPr>
          <w:p w14:paraId="13999AE0"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لِيْ</w:t>
            </w:r>
          </w:p>
        </w:tc>
        <w:tc>
          <w:tcPr>
            <w:tcW w:w="2435" w:type="dxa"/>
            <w:tcBorders>
              <w:top w:val="nil"/>
              <w:left w:val="nil"/>
              <w:bottom w:val="single" w:sz="4" w:space="0" w:color="auto"/>
              <w:right w:val="nil"/>
            </w:tcBorders>
          </w:tcPr>
          <w:p w14:paraId="06D7459E"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أَبْوَابَ</w:t>
            </w:r>
          </w:p>
        </w:tc>
        <w:tc>
          <w:tcPr>
            <w:tcW w:w="2570" w:type="dxa"/>
            <w:tcBorders>
              <w:top w:val="nil"/>
              <w:left w:val="nil"/>
              <w:bottom w:val="single" w:sz="4" w:space="0" w:color="auto"/>
              <w:right w:val="single" w:sz="4" w:space="0" w:color="auto"/>
            </w:tcBorders>
          </w:tcPr>
          <w:p w14:paraId="0B966165" w14:textId="77777777" w:rsidR="00A63FA1" w:rsidRPr="00175B67" w:rsidRDefault="00A63FA1" w:rsidP="00CD5AC2">
            <w:pPr>
              <w:bidi/>
              <w:jc w:val="center"/>
              <w:rPr>
                <w:rFonts w:ascii="Tahoma" w:hAnsi="Tahoma" w:cs="Majidi"/>
                <w:sz w:val="40"/>
                <w:szCs w:val="40"/>
                <w:lang w:bidi="ur-PK"/>
              </w:rPr>
            </w:pPr>
            <w:r w:rsidRPr="00175B67">
              <w:rPr>
                <w:rFonts w:ascii="Tahoma" w:hAnsi="Tahoma" w:cs="Majidi"/>
                <w:sz w:val="40"/>
                <w:szCs w:val="40"/>
                <w:rtl/>
              </w:rPr>
              <w:t>رَحْمَتِكَ</w:t>
            </w:r>
          </w:p>
        </w:tc>
      </w:tr>
      <w:tr w:rsidR="00A63FA1" w:rsidRPr="00175B67" w14:paraId="08F309B4" w14:textId="77777777">
        <w:trPr>
          <w:trHeight w:val="23"/>
          <w:jc w:val="center"/>
        </w:trPr>
        <w:tc>
          <w:tcPr>
            <w:tcW w:w="1320" w:type="dxa"/>
            <w:tcBorders>
              <w:top w:val="single" w:sz="4" w:space="0" w:color="auto"/>
              <w:left w:val="single" w:sz="4" w:space="0" w:color="auto"/>
              <w:bottom w:val="single" w:sz="4" w:space="0" w:color="auto"/>
              <w:right w:val="single" w:sz="4" w:space="0" w:color="auto"/>
            </w:tcBorders>
            <w:vAlign w:val="center"/>
          </w:tcPr>
          <w:p w14:paraId="12A355CE" w14:textId="77777777" w:rsidR="00A63FA1" w:rsidRPr="00175B67" w:rsidRDefault="00A63FA1" w:rsidP="0075131F">
            <w:pPr>
              <w:jc w:val="center"/>
              <w:rPr>
                <w:rFonts w:ascii="Tahoma" w:hAnsi="Tahoma" w:cs="Tahoma"/>
                <w:b/>
                <w:bCs/>
                <w:sz w:val="22"/>
                <w:szCs w:val="36"/>
              </w:rPr>
            </w:pPr>
            <w:r w:rsidRPr="00175B67">
              <w:rPr>
                <w:rFonts w:ascii="Tahoma" w:hAnsi="Tahoma" w:cs="Tahoma"/>
                <w:b/>
                <w:bCs/>
                <w:sz w:val="22"/>
                <w:szCs w:val="36"/>
              </w:rPr>
              <w:t>O Allah!</w:t>
            </w:r>
          </w:p>
        </w:tc>
        <w:tc>
          <w:tcPr>
            <w:tcW w:w="1551" w:type="dxa"/>
            <w:tcBorders>
              <w:top w:val="single" w:sz="4" w:space="0" w:color="auto"/>
              <w:left w:val="single" w:sz="4" w:space="0" w:color="auto"/>
              <w:bottom w:val="single" w:sz="4" w:space="0" w:color="auto"/>
              <w:right w:val="single" w:sz="4" w:space="0" w:color="auto"/>
            </w:tcBorders>
            <w:vAlign w:val="center"/>
          </w:tcPr>
          <w:p w14:paraId="1F1F885E" w14:textId="77777777" w:rsidR="00A63FA1" w:rsidRPr="00175B67" w:rsidRDefault="00A63FA1" w:rsidP="0075131F">
            <w:pPr>
              <w:jc w:val="center"/>
              <w:rPr>
                <w:rFonts w:ascii="Tahoma" w:hAnsi="Tahoma" w:cs="Tahoma"/>
                <w:b/>
                <w:bCs/>
                <w:sz w:val="22"/>
                <w:szCs w:val="36"/>
              </w:rPr>
            </w:pPr>
            <w:r w:rsidRPr="00175B67">
              <w:rPr>
                <w:rFonts w:ascii="Tahoma" w:hAnsi="Tahoma" w:cs="Tahoma"/>
                <w:b/>
                <w:bCs/>
                <w:sz w:val="22"/>
                <w:szCs w:val="36"/>
              </w:rPr>
              <w:t>Open</w:t>
            </w:r>
          </w:p>
        </w:tc>
        <w:tc>
          <w:tcPr>
            <w:tcW w:w="1772" w:type="dxa"/>
            <w:tcBorders>
              <w:top w:val="single" w:sz="4" w:space="0" w:color="auto"/>
              <w:left w:val="single" w:sz="4" w:space="0" w:color="auto"/>
              <w:bottom w:val="single" w:sz="4" w:space="0" w:color="auto"/>
              <w:right w:val="single" w:sz="4" w:space="0" w:color="auto"/>
            </w:tcBorders>
            <w:vAlign w:val="center"/>
          </w:tcPr>
          <w:p w14:paraId="17BF5166" w14:textId="77777777" w:rsidR="00A63FA1" w:rsidRPr="00175B67" w:rsidRDefault="00570BB1" w:rsidP="00570BB1">
            <w:pPr>
              <w:jc w:val="center"/>
              <w:rPr>
                <w:rFonts w:ascii="Tahoma" w:hAnsi="Tahoma" w:cs="Tahoma"/>
                <w:b/>
                <w:bCs/>
                <w:sz w:val="22"/>
                <w:szCs w:val="36"/>
              </w:rPr>
            </w:pPr>
            <w:r>
              <w:rPr>
                <w:rFonts w:ascii="Tahoma" w:hAnsi="Tahoma" w:cs="Tahoma"/>
                <w:b/>
                <w:bCs/>
                <w:sz w:val="22"/>
                <w:szCs w:val="36"/>
              </w:rPr>
              <w:t>voor mij</w:t>
            </w:r>
          </w:p>
        </w:tc>
        <w:tc>
          <w:tcPr>
            <w:tcW w:w="2435" w:type="dxa"/>
            <w:tcBorders>
              <w:top w:val="single" w:sz="4" w:space="0" w:color="auto"/>
              <w:left w:val="single" w:sz="4" w:space="0" w:color="auto"/>
              <w:bottom w:val="single" w:sz="4" w:space="0" w:color="auto"/>
              <w:right w:val="single" w:sz="4" w:space="0" w:color="auto"/>
            </w:tcBorders>
            <w:vAlign w:val="center"/>
          </w:tcPr>
          <w:p w14:paraId="21A261F7" w14:textId="77777777" w:rsidR="00A63FA1" w:rsidRPr="00175B67" w:rsidRDefault="00570BB1" w:rsidP="00570BB1">
            <w:pPr>
              <w:jc w:val="center"/>
              <w:rPr>
                <w:rFonts w:ascii="Tahoma" w:hAnsi="Tahoma" w:cs="Tahoma"/>
                <w:b/>
                <w:bCs/>
                <w:sz w:val="22"/>
                <w:szCs w:val="36"/>
              </w:rPr>
            </w:pPr>
            <w:r>
              <w:rPr>
                <w:rFonts w:ascii="Tahoma" w:hAnsi="Tahoma" w:cs="Tahoma"/>
                <w:b/>
                <w:bCs/>
                <w:sz w:val="22"/>
                <w:szCs w:val="36"/>
              </w:rPr>
              <w:t>de</w:t>
            </w:r>
            <w:r w:rsidR="00A63FA1" w:rsidRPr="00175B67">
              <w:rPr>
                <w:rFonts w:ascii="Tahoma" w:hAnsi="Tahoma" w:cs="Tahoma"/>
                <w:b/>
                <w:bCs/>
                <w:sz w:val="22"/>
                <w:szCs w:val="36"/>
              </w:rPr>
              <w:t xml:space="preserve"> </w:t>
            </w:r>
            <w:r>
              <w:rPr>
                <w:rFonts w:ascii="Tahoma" w:hAnsi="Tahoma" w:cs="Tahoma"/>
                <w:b/>
                <w:bCs/>
                <w:sz w:val="22"/>
                <w:szCs w:val="36"/>
              </w:rPr>
              <w:t>poorten</w:t>
            </w:r>
          </w:p>
        </w:tc>
        <w:tc>
          <w:tcPr>
            <w:tcW w:w="2570" w:type="dxa"/>
            <w:tcBorders>
              <w:top w:val="single" w:sz="4" w:space="0" w:color="auto"/>
              <w:left w:val="single" w:sz="4" w:space="0" w:color="auto"/>
              <w:bottom w:val="single" w:sz="4" w:space="0" w:color="auto"/>
              <w:right w:val="single" w:sz="4" w:space="0" w:color="auto"/>
            </w:tcBorders>
            <w:vAlign w:val="center"/>
          </w:tcPr>
          <w:p w14:paraId="6D950523" w14:textId="77777777" w:rsidR="00A63FA1" w:rsidRPr="00175B67" w:rsidRDefault="00A63FA1" w:rsidP="00570BB1">
            <w:pPr>
              <w:jc w:val="center"/>
              <w:rPr>
                <w:rFonts w:ascii="Tahoma" w:hAnsi="Tahoma" w:cs="Tahoma"/>
                <w:b/>
                <w:bCs/>
                <w:sz w:val="22"/>
                <w:szCs w:val="36"/>
              </w:rPr>
            </w:pPr>
            <w:r w:rsidRPr="00175B67">
              <w:rPr>
                <w:rFonts w:ascii="Tahoma" w:hAnsi="Tahoma" w:cs="Tahoma"/>
                <w:b/>
                <w:bCs/>
                <w:sz w:val="22"/>
                <w:szCs w:val="36"/>
              </w:rPr>
              <w:t>(</w:t>
            </w:r>
            <w:r w:rsidR="00570BB1">
              <w:rPr>
                <w:rFonts w:ascii="Tahoma" w:hAnsi="Tahoma" w:cs="Tahoma"/>
                <w:b/>
                <w:bCs/>
                <w:sz w:val="22"/>
                <w:szCs w:val="36"/>
              </w:rPr>
              <w:t>van</w:t>
            </w:r>
            <w:r w:rsidRPr="00175B67">
              <w:rPr>
                <w:rFonts w:ascii="Tahoma" w:hAnsi="Tahoma" w:cs="Tahoma"/>
                <w:b/>
                <w:bCs/>
                <w:sz w:val="22"/>
                <w:szCs w:val="36"/>
              </w:rPr>
              <w:t xml:space="preserve">) </w:t>
            </w:r>
            <w:r w:rsidR="00570BB1">
              <w:rPr>
                <w:rFonts w:ascii="Tahoma" w:hAnsi="Tahoma" w:cs="Tahoma"/>
                <w:b/>
                <w:bCs/>
                <w:sz w:val="22"/>
                <w:szCs w:val="36"/>
              </w:rPr>
              <w:t>Uw genade</w:t>
            </w:r>
          </w:p>
        </w:tc>
      </w:tr>
      <w:tr w:rsidR="00A63FA1" w:rsidRPr="00F13145" w14:paraId="05ED3677" w14:textId="77777777" w:rsidTr="005E126F">
        <w:trPr>
          <w:trHeight w:val="269"/>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6EC7E6C6" w14:textId="1C1CF7C3" w:rsidR="00A63FA1" w:rsidRPr="00570BB1" w:rsidRDefault="00570BB1" w:rsidP="005C59F6">
            <w:pPr>
              <w:jc w:val="center"/>
              <w:rPr>
                <w:rFonts w:ascii="Tahoma" w:hAnsi="Tahoma" w:cs="Tahoma"/>
                <w:sz w:val="24"/>
                <w:szCs w:val="24"/>
                <w:lang w:val="en-GB"/>
              </w:rPr>
            </w:pPr>
            <w:r w:rsidRPr="005C59F6">
              <w:rPr>
                <w:rFonts w:ascii="Tahoma" w:hAnsi="Tahoma" w:cs="Tahoma"/>
                <w:b/>
                <w:bCs/>
                <w:szCs w:val="24"/>
                <w:lang w:val="en-GB"/>
              </w:rPr>
              <w:t>Vertaling</w:t>
            </w:r>
            <w:r w:rsidR="00A63FA1" w:rsidRPr="005C59F6">
              <w:rPr>
                <w:rFonts w:ascii="Tahoma" w:hAnsi="Tahoma" w:cs="Tahoma"/>
                <w:b/>
                <w:bCs/>
                <w:szCs w:val="24"/>
                <w:lang w:val="en-GB"/>
              </w:rPr>
              <w:t>:</w:t>
            </w:r>
            <w:r w:rsidR="005558B4" w:rsidRPr="005C59F6">
              <w:rPr>
                <w:rFonts w:ascii="Tahoma" w:hAnsi="Tahoma" w:cs="Tahoma"/>
                <w:szCs w:val="24"/>
                <w:lang w:val="en-GB"/>
              </w:rPr>
              <w:t xml:space="preserve">.  </w:t>
            </w:r>
            <w:r w:rsidR="00A63FA1" w:rsidRPr="005C59F6">
              <w:rPr>
                <w:rFonts w:ascii="Tahoma" w:hAnsi="Tahoma" w:cs="Tahoma"/>
                <w:szCs w:val="24"/>
                <w:lang w:val="en-GB"/>
              </w:rPr>
              <w:t xml:space="preserve">O Allah! </w:t>
            </w:r>
            <w:r w:rsidR="005C59F6">
              <w:rPr>
                <w:rFonts w:ascii="Tahoma" w:hAnsi="Tahoma" w:cs="Tahoma"/>
                <w:szCs w:val="24"/>
                <w:lang w:val="en-GB"/>
              </w:rPr>
              <w:t>Open voor</w:t>
            </w:r>
            <w:r w:rsidRPr="005C59F6">
              <w:rPr>
                <w:rFonts w:ascii="Tahoma" w:hAnsi="Tahoma" w:cs="Tahoma"/>
                <w:szCs w:val="24"/>
                <w:lang w:val="en-GB"/>
              </w:rPr>
              <w:t xml:space="preserve"> mij de poorten van </w:t>
            </w:r>
            <w:r w:rsidRPr="005C59F6">
              <w:rPr>
                <w:rFonts w:ascii="Tahoma" w:hAnsi="Tahoma" w:cs="Tahoma"/>
                <w:b/>
                <w:szCs w:val="24"/>
                <w:lang w:val="en-GB"/>
              </w:rPr>
              <w:t>Uw</w:t>
            </w:r>
            <w:r w:rsidRPr="005C59F6">
              <w:rPr>
                <w:rFonts w:ascii="Tahoma" w:hAnsi="Tahoma" w:cs="Tahoma"/>
                <w:szCs w:val="24"/>
                <w:lang w:val="en-GB"/>
              </w:rPr>
              <w:t xml:space="preserve"> genade</w:t>
            </w:r>
            <w:r w:rsidR="00A63FA1" w:rsidRPr="005C59F6">
              <w:rPr>
                <w:rFonts w:ascii="Tahoma" w:hAnsi="Tahoma" w:cs="Tahoma"/>
                <w:szCs w:val="24"/>
                <w:lang w:val="en-GB"/>
              </w:rPr>
              <w:t>.</w:t>
            </w:r>
          </w:p>
        </w:tc>
      </w:tr>
    </w:tbl>
    <w:p w14:paraId="784F2282" w14:textId="77777777" w:rsidR="00A63FA1" w:rsidRPr="00570BB1" w:rsidRDefault="00570BB1" w:rsidP="008C6433">
      <w:pPr>
        <w:pStyle w:val="Lijstalinea"/>
        <w:numPr>
          <w:ilvl w:val="0"/>
          <w:numId w:val="3"/>
        </w:numPr>
        <w:spacing w:before="60"/>
        <w:ind w:left="288" w:hanging="288"/>
        <w:rPr>
          <w:rFonts w:ascii="Tahoma" w:hAnsi="Tahoma" w:cs="Tahoma"/>
          <w:szCs w:val="24"/>
          <w:lang w:val="en-GB"/>
        </w:rPr>
      </w:pPr>
      <w:r w:rsidRPr="00570BB1">
        <w:rPr>
          <w:rFonts w:ascii="Tahoma" w:hAnsi="Tahoma" w:cs="Tahoma"/>
          <w:szCs w:val="24"/>
          <w:lang w:val="en-GB"/>
        </w:rPr>
        <w:t>Het zou een enorm verlies zijn als ik de moskee volledig voorbereid betreed, maar de poorten van genade voor mij gesloten blijven</w:t>
      </w:r>
      <w:r w:rsidR="00A63FA1" w:rsidRPr="00570BB1">
        <w:rPr>
          <w:rFonts w:ascii="Tahoma" w:hAnsi="Tahoma" w:cs="Tahoma"/>
          <w:szCs w:val="24"/>
          <w:lang w:val="en-GB"/>
        </w:rPr>
        <w:t>!</w:t>
      </w:r>
    </w:p>
    <w:p w14:paraId="0EEBC6AC" w14:textId="77777777" w:rsidR="00A63FA1" w:rsidRPr="00175B67" w:rsidRDefault="008E0F64" w:rsidP="008C6433">
      <w:pPr>
        <w:pStyle w:val="Lijstalinea"/>
        <w:numPr>
          <w:ilvl w:val="0"/>
          <w:numId w:val="3"/>
        </w:numPr>
        <w:ind w:left="284" w:hanging="284"/>
        <w:rPr>
          <w:rFonts w:asciiTheme="majorBidi" w:hAnsiTheme="majorBidi" w:cstheme="majorBidi"/>
          <w:sz w:val="24"/>
          <w:szCs w:val="24"/>
        </w:rPr>
      </w:pPr>
      <w:r w:rsidRPr="008E0F64">
        <w:rPr>
          <w:rFonts w:ascii="Tahoma" w:hAnsi="Tahoma" w:cs="Tahoma"/>
          <w:szCs w:val="24"/>
          <w:lang w:val="en-GB"/>
        </w:rPr>
        <w:t>De poorten van genade zijn een smeekbede van de engelen in ons voordeel, onze gedenking van Allah, onze overpeinzingen van de eigenschappen van Allah en Zijn</w:t>
      </w:r>
      <w:r w:rsidRPr="008E0F64">
        <w:rPr>
          <w:rFonts w:asciiTheme="majorBidi" w:hAnsiTheme="majorBidi" w:cstheme="majorBidi"/>
          <w:szCs w:val="24"/>
          <w:lang w:val="en-GB"/>
        </w:rPr>
        <w:t xml:space="preserve"> </w:t>
      </w:r>
      <w:r w:rsidRPr="008E0F64">
        <w:rPr>
          <w:rFonts w:ascii="Tahoma" w:hAnsi="Tahoma" w:cs="Tahoma"/>
          <w:szCs w:val="24"/>
          <w:lang w:val="en-GB"/>
        </w:rPr>
        <w:t xml:space="preserve">schepping, het verkrijgen van leiding van de </w:t>
      </w:r>
      <w:r w:rsidR="00A63FA1" w:rsidRPr="008E0F64">
        <w:rPr>
          <w:rFonts w:ascii="Tahoma" w:hAnsi="Tahoma" w:cs="Tahoma"/>
          <w:szCs w:val="24"/>
          <w:lang w:val="en-GB"/>
        </w:rPr>
        <w:t>Qur</w:t>
      </w:r>
      <w:r w:rsidRPr="008E0F64">
        <w:rPr>
          <w:rFonts w:ascii="Tahoma" w:hAnsi="Tahoma" w:cs="Tahoma"/>
          <w:szCs w:val="24"/>
          <w:lang w:val="en-GB"/>
        </w:rPr>
        <w:t>’</w:t>
      </w:r>
      <w:r w:rsidR="00A63FA1" w:rsidRPr="008E0F64">
        <w:rPr>
          <w:rFonts w:ascii="Tahoma" w:hAnsi="Tahoma" w:cs="Tahoma"/>
          <w:szCs w:val="24"/>
          <w:lang w:val="en-GB"/>
        </w:rPr>
        <w:t xml:space="preserve">an, </w:t>
      </w:r>
      <w:r w:rsidRPr="008E0F64">
        <w:rPr>
          <w:rFonts w:ascii="Tahoma" w:hAnsi="Tahoma" w:cs="Tahoma"/>
          <w:szCs w:val="24"/>
          <w:lang w:val="en-GB"/>
        </w:rPr>
        <w:t>ontmoetingen hebben met goede mensen, herinneringen ontvangen om goed te zijn, etc.</w:t>
      </w:r>
      <w:r w:rsidR="005558B4" w:rsidRPr="008E0F64">
        <w:rPr>
          <w:rFonts w:ascii="Tahoma" w:hAnsi="Tahoma" w:cs="Tahoma"/>
          <w:szCs w:val="24"/>
          <w:lang w:val="en-GB"/>
        </w:rPr>
        <w:t xml:space="preserve"> </w:t>
      </w:r>
      <w:r w:rsidRPr="008E0F64">
        <w:rPr>
          <w:rFonts w:ascii="Tahoma" w:hAnsi="Tahoma" w:cs="Tahoma"/>
          <w:szCs w:val="24"/>
        </w:rPr>
        <w:t xml:space="preserve">Al deze ‘poorten’ leiden naar beloningen van </w:t>
      </w:r>
      <w:r w:rsidR="00C05E36" w:rsidRPr="008E0F64">
        <w:rPr>
          <w:rFonts w:ascii="Tahoma" w:hAnsi="Tahoma" w:cs="Tahoma"/>
          <w:szCs w:val="24"/>
        </w:rPr>
        <w:t>Allah</w:t>
      </w:r>
      <w:r w:rsidR="005558B4" w:rsidRPr="008E0F64">
        <w:rPr>
          <w:rFonts w:ascii="Tahoma" w:hAnsi="Tahoma" w:cs="Tahoma"/>
          <w:szCs w:val="24"/>
        </w:rPr>
        <w:t>.</w:t>
      </w:r>
    </w:p>
    <w:p w14:paraId="06316844" w14:textId="53FCDBB0" w:rsidR="00A63FA1" w:rsidRDefault="00A63FA1" w:rsidP="008C6433">
      <w:pPr>
        <w:pStyle w:val="Lijstalinea"/>
        <w:numPr>
          <w:ilvl w:val="0"/>
          <w:numId w:val="3"/>
        </w:numPr>
        <w:spacing w:after="60"/>
        <w:ind w:left="288" w:hanging="288"/>
        <w:rPr>
          <w:rFonts w:ascii="Tahoma" w:hAnsi="Tahoma" w:cs="Tahoma"/>
          <w:szCs w:val="24"/>
          <w:lang w:val="en-GB"/>
        </w:rPr>
      </w:pPr>
      <w:r w:rsidRPr="00E47FAC">
        <w:rPr>
          <w:rFonts w:ascii="Tahoma" w:hAnsi="Tahoma" w:cs="Tahoma"/>
          <w:szCs w:val="24"/>
          <w:lang w:val="en-GB"/>
        </w:rPr>
        <w:t xml:space="preserve">O Allah! </w:t>
      </w:r>
      <w:r w:rsidR="00E47FAC" w:rsidRPr="00E47FAC">
        <w:rPr>
          <w:rFonts w:ascii="Tahoma" w:hAnsi="Tahoma" w:cs="Tahoma"/>
          <w:szCs w:val="24"/>
          <w:lang w:val="en-GB"/>
        </w:rPr>
        <w:t>Laat me op de beste manier gebruik maken van mijn bezoek aan de moskee met het gedenken van U in volledige concentratie,</w:t>
      </w:r>
      <w:r w:rsidR="00C61466" w:rsidRPr="00E47FAC">
        <w:rPr>
          <w:rFonts w:ascii="Tahoma" w:hAnsi="Tahoma" w:cs="Tahoma"/>
          <w:szCs w:val="24"/>
          <w:lang w:val="en-GB"/>
        </w:rPr>
        <w:t xml:space="preserve"> </w:t>
      </w:r>
      <w:r w:rsidR="00E47FAC" w:rsidRPr="00E47FAC">
        <w:rPr>
          <w:rFonts w:ascii="Tahoma" w:hAnsi="Tahoma" w:cs="Tahoma"/>
          <w:szCs w:val="24"/>
          <w:lang w:val="en-GB"/>
        </w:rPr>
        <w:t>door het begrijpen van de Qur’an wanneer de Imam reciteert of als ik reciter, er lessen van ontvangen, en zinloze activiteiten vermijden. Laat me de moskee niet betreden met gedachten aan deze wereld en mijn S</w:t>
      </w:r>
      <w:r w:rsidR="008C5DCD">
        <w:rPr>
          <w:rFonts w:ascii="Tahoma" w:hAnsi="Tahoma" w:cs="Tahoma"/>
          <w:szCs w:val="24"/>
          <w:lang w:val="en-GB"/>
        </w:rPr>
        <w:t>a</w:t>
      </w:r>
      <w:r w:rsidR="00E47FAC" w:rsidRPr="00E47FAC">
        <w:rPr>
          <w:rFonts w:ascii="Tahoma" w:hAnsi="Tahoma" w:cs="Tahoma"/>
          <w:szCs w:val="24"/>
          <w:lang w:val="en-GB"/>
        </w:rPr>
        <w:t>laah verrichten met dezelfde gedachten en met lege handen uit de moskee komen.</w:t>
      </w:r>
    </w:p>
    <w:p w14:paraId="2684D345" w14:textId="77777777" w:rsidR="008C5DCD" w:rsidRPr="00E47FAC" w:rsidRDefault="008C5DCD" w:rsidP="008C5DCD">
      <w:pPr>
        <w:pStyle w:val="Lijstalinea"/>
        <w:spacing w:after="60"/>
        <w:ind w:left="288"/>
        <w:rPr>
          <w:rFonts w:ascii="Tahoma" w:hAnsi="Tahoma" w:cs="Tahoma"/>
          <w:szCs w:val="24"/>
          <w:lang w:val="en-GB"/>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401"/>
        <w:gridCol w:w="2169"/>
        <w:gridCol w:w="3144"/>
        <w:gridCol w:w="2934"/>
      </w:tblGrid>
      <w:tr w:rsidR="00A63FA1" w:rsidRPr="00F13145" w14:paraId="44037296" w14:textId="77777777">
        <w:trPr>
          <w:trHeight w:val="23"/>
          <w:jc w:val="center"/>
        </w:trPr>
        <w:tc>
          <w:tcPr>
            <w:tcW w:w="9648" w:type="dxa"/>
            <w:gridSpan w:val="4"/>
            <w:tcBorders>
              <w:top w:val="single" w:sz="4" w:space="0" w:color="auto"/>
              <w:left w:val="single" w:sz="4" w:space="0" w:color="auto"/>
              <w:right w:val="single" w:sz="4" w:space="0" w:color="auto"/>
            </w:tcBorders>
          </w:tcPr>
          <w:p w14:paraId="30799986" w14:textId="77777777" w:rsidR="00A63FA1" w:rsidRPr="003924CF" w:rsidRDefault="00A63FA1" w:rsidP="00E47FAC">
            <w:pPr>
              <w:jc w:val="center"/>
              <w:rPr>
                <w:rFonts w:ascii="Cambria" w:hAnsi="Cambria"/>
                <w:color w:val="000000"/>
                <w:sz w:val="32"/>
                <w:szCs w:val="32"/>
                <w:lang w:val="en-GB"/>
              </w:rPr>
            </w:pPr>
            <w:r w:rsidRPr="003924CF">
              <w:rPr>
                <w:color w:val="000000"/>
                <w:sz w:val="24"/>
                <w:szCs w:val="24"/>
                <w:lang w:val="en-GB"/>
              </w:rPr>
              <w:t xml:space="preserve">***** </w:t>
            </w:r>
            <w:r w:rsidR="00141D05" w:rsidRPr="003924CF">
              <w:rPr>
                <w:rFonts w:ascii="Tahoma" w:hAnsi="Tahoma" w:cs="Tahoma"/>
                <w:b/>
                <w:bCs/>
                <w:color w:val="000000"/>
                <w:sz w:val="24"/>
                <w:szCs w:val="24"/>
                <w:lang w:val="en-GB"/>
              </w:rPr>
              <w:t xml:space="preserve">Du’a </w:t>
            </w:r>
            <w:r w:rsidR="00E47FAC">
              <w:rPr>
                <w:rFonts w:ascii="Tahoma" w:hAnsi="Tahoma" w:cs="Tahoma"/>
                <w:b/>
                <w:bCs/>
                <w:color w:val="000000"/>
                <w:sz w:val="24"/>
                <w:szCs w:val="24"/>
                <w:lang w:val="en-GB"/>
              </w:rPr>
              <w:t>bij het verlaten van de moskee</w:t>
            </w:r>
            <w:r w:rsidRPr="003924CF">
              <w:rPr>
                <w:rFonts w:ascii="Arial" w:hAnsi="Arial"/>
                <w:b/>
                <w:bCs/>
                <w:color w:val="000000"/>
                <w:sz w:val="16"/>
                <w:szCs w:val="26"/>
                <w:lang w:val="en-GB"/>
              </w:rPr>
              <w:t xml:space="preserve"> </w:t>
            </w:r>
            <w:r w:rsidRPr="003924CF">
              <w:rPr>
                <w:color w:val="000000"/>
                <w:sz w:val="32"/>
                <w:szCs w:val="32"/>
                <w:lang w:val="en-GB"/>
              </w:rPr>
              <w:t>*****</w:t>
            </w:r>
          </w:p>
        </w:tc>
      </w:tr>
      <w:tr w:rsidR="00A63FA1" w:rsidRPr="00175B67" w14:paraId="28515248" w14:textId="77777777">
        <w:trPr>
          <w:trHeight w:val="23"/>
          <w:jc w:val="center"/>
        </w:trPr>
        <w:tc>
          <w:tcPr>
            <w:tcW w:w="1401" w:type="dxa"/>
            <w:tcBorders>
              <w:left w:val="single" w:sz="4" w:space="0" w:color="auto"/>
              <w:bottom w:val="nil"/>
              <w:right w:val="nil"/>
            </w:tcBorders>
          </w:tcPr>
          <w:p w14:paraId="534FB437" w14:textId="77777777" w:rsidR="00A63FA1" w:rsidRPr="003924CF" w:rsidRDefault="00A63FA1" w:rsidP="00CD5AC2">
            <w:pPr>
              <w:bidi/>
              <w:jc w:val="center"/>
              <w:rPr>
                <w:rFonts w:ascii="Cambria" w:hAnsi="Cambria" w:cs="Tahoma"/>
                <w:sz w:val="12"/>
                <w:szCs w:val="12"/>
                <w:lang w:val="en-GB"/>
              </w:rPr>
            </w:pPr>
          </w:p>
        </w:tc>
        <w:tc>
          <w:tcPr>
            <w:tcW w:w="2169" w:type="dxa"/>
            <w:tcBorders>
              <w:left w:val="nil"/>
              <w:bottom w:val="nil"/>
              <w:right w:val="nil"/>
            </w:tcBorders>
          </w:tcPr>
          <w:p w14:paraId="33C18603" w14:textId="77777777" w:rsidR="00A63FA1" w:rsidRPr="003924CF" w:rsidRDefault="00A63FA1" w:rsidP="00CD5AC2">
            <w:pPr>
              <w:bidi/>
              <w:jc w:val="center"/>
              <w:rPr>
                <w:rFonts w:ascii="Cambria" w:hAnsi="Cambria" w:cs="Tahoma"/>
                <w:sz w:val="12"/>
                <w:szCs w:val="12"/>
                <w:lang w:val="en-GB"/>
              </w:rPr>
            </w:pPr>
          </w:p>
        </w:tc>
        <w:tc>
          <w:tcPr>
            <w:tcW w:w="3144" w:type="dxa"/>
            <w:tcBorders>
              <w:left w:val="nil"/>
              <w:bottom w:val="nil"/>
              <w:right w:val="nil"/>
            </w:tcBorders>
          </w:tcPr>
          <w:p w14:paraId="223EE760" w14:textId="77777777" w:rsidR="00A63FA1" w:rsidRPr="003924CF" w:rsidRDefault="00A63FA1" w:rsidP="00CD5AC2">
            <w:pPr>
              <w:bidi/>
              <w:jc w:val="center"/>
              <w:rPr>
                <w:rFonts w:ascii="Cambria" w:hAnsi="Cambria" w:cs="Tahoma"/>
                <w:sz w:val="12"/>
                <w:szCs w:val="12"/>
                <w:lang w:val="en-GB"/>
              </w:rPr>
            </w:pPr>
          </w:p>
        </w:tc>
        <w:tc>
          <w:tcPr>
            <w:tcW w:w="2934" w:type="dxa"/>
            <w:tcBorders>
              <w:left w:val="nil"/>
              <w:bottom w:val="nil"/>
              <w:right w:val="single" w:sz="4" w:space="0" w:color="auto"/>
            </w:tcBorders>
          </w:tcPr>
          <w:p w14:paraId="623F0FE3" w14:textId="77777777" w:rsidR="00A63FA1" w:rsidRPr="00175B67" w:rsidRDefault="00666FE3" w:rsidP="00CD5AC2">
            <w:pPr>
              <w:bidi/>
              <w:jc w:val="center"/>
              <w:rPr>
                <w:rFonts w:ascii="Tahoma" w:hAnsi="Tahoma" w:cs="Tahoma"/>
                <w:sz w:val="12"/>
                <w:szCs w:val="12"/>
              </w:rPr>
            </w:pPr>
            <w:r w:rsidRPr="00175B67">
              <w:rPr>
                <w:rFonts w:ascii="Tahoma" w:hAnsi="Tahoma" w:cs="Tahoma"/>
                <w:sz w:val="12"/>
                <w:szCs w:val="12"/>
              </w:rPr>
              <w:t>84</w:t>
            </w:r>
          </w:p>
        </w:tc>
      </w:tr>
      <w:tr w:rsidR="00A63FA1" w:rsidRPr="00175B67" w14:paraId="268EE800" w14:textId="77777777">
        <w:trPr>
          <w:trHeight w:val="23"/>
          <w:jc w:val="center"/>
        </w:trPr>
        <w:tc>
          <w:tcPr>
            <w:tcW w:w="1401" w:type="dxa"/>
            <w:tcBorders>
              <w:top w:val="nil"/>
              <w:left w:val="single" w:sz="4" w:space="0" w:color="auto"/>
              <w:bottom w:val="single" w:sz="4" w:space="0" w:color="auto"/>
              <w:right w:val="nil"/>
            </w:tcBorders>
          </w:tcPr>
          <w:p w14:paraId="52CE4D53"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اَللّٰهُمَّ</w:t>
            </w:r>
          </w:p>
        </w:tc>
        <w:tc>
          <w:tcPr>
            <w:tcW w:w="2169" w:type="dxa"/>
            <w:tcBorders>
              <w:top w:val="nil"/>
              <w:left w:val="nil"/>
              <w:bottom w:val="single" w:sz="4" w:space="0" w:color="auto"/>
              <w:right w:val="nil"/>
            </w:tcBorders>
          </w:tcPr>
          <w:p w14:paraId="4F7959B2"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إِنِّيْ</w:t>
            </w:r>
          </w:p>
        </w:tc>
        <w:tc>
          <w:tcPr>
            <w:tcW w:w="3144" w:type="dxa"/>
            <w:tcBorders>
              <w:top w:val="nil"/>
              <w:left w:val="nil"/>
              <w:bottom w:val="single" w:sz="4" w:space="0" w:color="auto"/>
              <w:right w:val="nil"/>
            </w:tcBorders>
          </w:tcPr>
          <w:p w14:paraId="7D72D4C2"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أَسْئَلُكَ</w:t>
            </w:r>
          </w:p>
        </w:tc>
        <w:tc>
          <w:tcPr>
            <w:tcW w:w="2934" w:type="dxa"/>
            <w:tcBorders>
              <w:top w:val="nil"/>
              <w:left w:val="nil"/>
              <w:bottom w:val="single" w:sz="4" w:space="0" w:color="auto"/>
              <w:right w:val="single" w:sz="4" w:space="0" w:color="auto"/>
            </w:tcBorders>
          </w:tcPr>
          <w:p w14:paraId="3959012D" w14:textId="77777777" w:rsidR="00A63FA1" w:rsidRPr="00175B67" w:rsidRDefault="00A63FA1" w:rsidP="00CD5AC2">
            <w:pPr>
              <w:bidi/>
              <w:jc w:val="center"/>
              <w:rPr>
                <w:rFonts w:ascii="Tahoma" w:hAnsi="Tahoma" w:cs="Majidi"/>
                <w:sz w:val="40"/>
                <w:szCs w:val="40"/>
                <w:lang w:bidi="ur-PK"/>
              </w:rPr>
            </w:pPr>
            <w:r w:rsidRPr="00175B67">
              <w:rPr>
                <w:rFonts w:ascii="Tahoma" w:hAnsi="Tahoma" w:cs="Majidi"/>
                <w:sz w:val="40"/>
                <w:szCs w:val="40"/>
                <w:rtl/>
              </w:rPr>
              <w:t>مِنْ فَضْلِكَ</w:t>
            </w:r>
          </w:p>
        </w:tc>
      </w:tr>
      <w:tr w:rsidR="00A63FA1" w:rsidRPr="00175B67" w14:paraId="1C1632E9" w14:textId="77777777">
        <w:trPr>
          <w:trHeight w:val="23"/>
          <w:jc w:val="center"/>
        </w:trPr>
        <w:tc>
          <w:tcPr>
            <w:tcW w:w="1401" w:type="dxa"/>
            <w:tcBorders>
              <w:top w:val="single" w:sz="4" w:space="0" w:color="auto"/>
              <w:left w:val="single" w:sz="4" w:space="0" w:color="auto"/>
              <w:bottom w:val="single" w:sz="4" w:space="0" w:color="auto"/>
              <w:right w:val="single" w:sz="4" w:space="0" w:color="auto"/>
            </w:tcBorders>
            <w:vAlign w:val="center"/>
          </w:tcPr>
          <w:p w14:paraId="53671ADF" w14:textId="77777777" w:rsidR="00A63FA1" w:rsidRPr="00175B67" w:rsidRDefault="00A63FA1" w:rsidP="0075131F">
            <w:pPr>
              <w:jc w:val="center"/>
              <w:rPr>
                <w:rFonts w:ascii="Tahoma" w:hAnsi="Tahoma" w:cs="Tahoma"/>
                <w:b/>
                <w:bCs/>
                <w:sz w:val="22"/>
                <w:szCs w:val="36"/>
              </w:rPr>
            </w:pPr>
            <w:r w:rsidRPr="00175B67">
              <w:rPr>
                <w:rFonts w:ascii="Tahoma" w:hAnsi="Tahoma" w:cs="Tahoma"/>
                <w:b/>
                <w:bCs/>
                <w:sz w:val="22"/>
                <w:szCs w:val="36"/>
              </w:rPr>
              <w:t>O Allah!</w:t>
            </w:r>
          </w:p>
        </w:tc>
        <w:tc>
          <w:tcPr>
            <w:tcW w:w="2169" w:type="dxa"/>
            <w:tcBorders>
              <w:top w:val="single" w:sz="4" w:space="0" w:color="auto"/>
              <w:left w:val="single" w:sz="4" w:space="0" w:color="auto"/>
              <w:bottom w:val="single" w:sz="4" w:space="0" w:color="auto"/>
              <w:right w:val="single" w:sz="4" w:space="0" w:color="auto"/>
            </w:tcBorders>
            <w:vAlign w:val="center"/>
          </w:tcPr>
          <w:p w14:paraId="357EB2CE" w14:textId="77777777" w:rsidR="00A63FA1" w:rsidRPr="00175B67" w:rsidRDefault="00E47FAC" w:rsidP="00E47FAC">
            <w:pPr>
              <w:jc w:val="center"/>
              <w:rPr>
                <w:rFonts w:ascii="Tahoma" w:hAnsi="Tahoma" w:cs="Tahoma"/>
                <w:b/>
                <w:bCs/>
                <w:sz w:val="22"/>
                <w:szCs w:val="36"/>
              </w:rPr>
            </w:pPr>
            <w:r>
              <w:rPr>
                <w:rFonts w:ascii="Tahoma" w:hAnsi="Tahoma" w:cs="Tahoma"/>
                <w:b/>
                <w:bCs/>
                <w:sz w:val="22"/>
                <w:szCs w:val="36"/>
              </w:rPr>
              <w:t>voorwaar</w:t>
            </w:r>
          </w:p>
        </w:tc>
        <w:tc>
          <w:tcPr>
            <w:tcW w:w="3144" w:type="dxa"/>
            <w:tcBorders>
              <w:top w:val="single" w:sz="4" w:space="0" w:color="auto"/>
              <w:left w:val="single" w:sz="4" w:space="0" w:color="auto"/>
              <w:bottom w:val="single" w:sz="4" w:space="0" w:color="auto"/>
              <w:right w:val="single" w:sz="4" w:space="0" w:color="auto"/>
            </w:tcBorders>
            <w:vAlign w:val="center"/>
          </w:tcPr>
          <w:p w14:paraId="589E61D9" w14:textId="77777777" w:rsidR="00A63FA1" w:rsidRPr="00175B67" w:rsidRDefault="00E47FAC" w:rsidP="00E47FAC">
            <w:pPr>
              <w:jc w:val="center"/>
              <w:rPr>
                <w:rFonts w:ascii="Tahoma" w:hAnsi="Tahoma" w:cs="Tahoma"/>
                <w:b/>
                <w:bCs/>
                <w:sz w:val="22"/>
                <w:szCs w:val="36"/>
              </w:rPr>
            </w:pPr>
            <w:r>
              <w:rPr>
                <w:rFonts w:ascii="Tahoma" w:hAnsi="Tahoma" w:cs="Tahoma"/>
                <w:b/>
                <w:bCs/>
                <w:sz w:val="22"/>
                <w:szCs w:val="36"/>
              </w:rPr>
              <w:t>ik</w:t>
            </w:r>
            <w:r w:rsidR="00A63FA1" w:rsidRPr="00175B67">
              <w:rPr>
                <w:rFonts w:ascii="Tahoma" w:hAnsi="Tahoma" w:cs="Tahoma"/>
                <w:b/>
                <w:bCs/>
                <w:sz w:val="22"/>
                <w:szCs w:val="36"/>
              </w:rPr>
              <w:t xml:space="preserve"> </w:t>
            </w:r>
            <w:r>
              <w:rPr>
                <w:rFonts w:ascii="Tahoma" w:hAnsi="Tahoma" w:cs="Tahoma"/>
                <w:b/>
                <w:bCs/>
                <w:sz w:val="22"/>
                <w:szCs w:val="36"/>
              </w:rPr>
              <w:t>vraag</w:t>
            </w:r>
            <w:r w:rsidR="00A63FA1" w:rsidRPr="00175B67">
              <w:rPr>
                <w:rFonts w:ascii="Tahoma" w:hAnsi="Tahoma" w:cs="Tahoma"/>
                <w:b/>
                <w:bCs/>
                <w:sz w:val="22"/>
                <w:szCs w:val="36"/>
              </w:rPr>
              <w:t xml:space="preserve"> </w:t>
            </w:r>
            <w:r>
              <w:rPr>
                <w:rFonts w:ascii="Tahoma" w:hAnsi="Tahoma" w:cs="Tahoma"/>
                <w:b/>
                <w:bCs/>
                <w:sz w:val="22"/>
                <w:szCs w:val="36"/>
              </w:rPr>
              <w:t>U</w:t>
            </w:r>
          </w:p>
        </w:tc>
        <w:tc>
          <w:tcPr>
            <w:tcW w:w="2934" w:type="dxa"/>
            <w:tcBorders>
              <w:top w:val="single" w:sz="4" w:space="0" w:color="auto"/>
              <w:left w:val="single" w:sz="4" w:space="0" w:color="auto"/>
              <w:bottom w:val="single" w:sz="4" w:space="0" w:color="auto"/>
              <w:right w:val="single" w:sz="4" w:space="0" w:color="auto"/>
            </w:tcBorders>
            <w:vAlign w:val="center"/>
          </w:tcPr>
          <w:p w14:paraId="4F1CB9F1" w14:textId="77777777" w:rsidR="00A63FA1" w:rsidRPr="00175B67" w:rsidRDefault="00E47FAC" w:rsidP="00E47FAC">
            <w:pPr>
              <w:jc w:val="center"/>
              <w:rPr>
                <w:rFonts w:ascii="Tahoma" w:hAnsi="Tahoma" w:cs="Tahoma"/>
                <w:b/>
                <w:bCs/>
                <w:sz w:val="22"/>
                <w:szCs w:val="36"/>
              </w:rPr>
            </w:pPr>
            <w:r>
              <w:rPr>
                <w:rFonts w:ascii="Tahoma" w:hAnsi="Tahoma" w:cs="Tahoma"/>
                <w:b/>
                <w:bCs/>
                <w:sz w:val="22"/>
                <w:szCs w:val="36"/>
              </w:rPr>
              <w:t>van</w:t>
            </w:r>
            <w:r w:rsidR="00A63FA1" w:rsidRPr="00175B67">
              <w:rPr>
                <w:rFonts w:ascii="Tahoma" w:hAnsi="Tahoma" w:cs="Tahoma"/>
                <w:b/>
                <w:bCs/>
                <w:sz w:val="22"/>
                <w:szCs w:val="36"/>
              </w:rPr>
              <w:t xml:space="preserve"> </w:t>
            </w:r>
            <w:r>
              <w:rPr>
                <w:rFonts w:ascii="Tahoma" w:hAnsi="Tahoma" w:cs="Tahoma"/>
                <w:b/>
                <w:bCs/>
                <w:sz w:val="22"/>
                <w:szCs w:val="36"/>
              </w:rPr>
              <w:t>Uw</w:t>
            </w:r>
            <w:r w:rsidR="00A63FA1" w:rsidRPr="00175B67">
              <w:rPr>
                <w:rFonts w:ascii="Tahoma" w:hAnsi="Tahoma" w:cs="Tahoma"/>
                <w:b/>
                <w:bCs/>
                <w:sz w:val="22"/>
                <w:szCs w:val="36"/>
              </w:rPr>
              <w:t xml:space="preserve"> </w:t>
            </w:r>
            <w:r>
              <w:rPr>
                <w:rFonts w:ascii="Tahoma" w:hAnsi="Tahoma" w:cs="Tahoma"/>
                <w:b/>
                <w:bCs/>
                <w:sz w:val="22"/>
                <w:szCs w:val="36"/>
              </w:rPr>
              <w:t>gunsten</w:t>
            </w:r>
          </w:p>
        </w:tc>
      </w:tr>
      <w:tr w:rsidR="00A63FA1" w:rsidRPr="00F13145" w14:paraId="4E8D37E0"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1AABDEC0" w14:textId="77777777" w:rsidR="00A63FA1" w:rsidRPr="00E47FAC" w:rsidRDefault="00E47FAC" w:rsidP="00E47FAC">
            <w:pPr>
              <w:ind w:left="113" w:hanging="113"/>
              <w:jc w:val="center"/>
              <w:rPr>
                <w:rFonts w:ascii="Tahoma" w:hAnsi="Tahoma" w:cs="Tahoma"/>
                <w:sz w:val="24"/>
                <w:szCs w:val="24"/>
                <w:lang w:val="en-GB"/>
              </w:rPr>
            </w:pPr>
            <w:r w:rsidRPr="008C5DCD">
              <w:rPr>
                <w:rFonts w:ascii="Tahoma" w:hAnsi="Tahoma" w:cs="Tahoma"/>
                <w:b/>
                <w:bCs/>
                <w:szCs w:val="24"/>
                <w:lang w:val="en-GB"/>
              </w:rPr>
              <w:t>Vertaling</w:t>
            </w:r>
            <w:r w:rsidR="00A63FA1" w:rsidRPr="008C5DCD">
              <w:rPr>
                <w:rFonts w:ascii="Tahoma" w:hAnsi="Tahoma" w:cs="Tahoma"/>
                <w:b/>
                <w:bCs/>
                <w:szCs w:val="24"/>
                <w:lang w:val="en-GB"/>
              </w:rPr>
              <w:t xml:space="preserve">: </w:t>
            </w:r>
            <w:r w:rsidR="00A63FA1" w:rsidRPr="008C5DCD">
              <w:rPr>
                <w:rFonts w:ascii="Tahoma" w:hAnsi="Tahoma" w:cs="Tahoma"/>
                <w:szCs w:val="24"/>
                <w:lang w:val="en-GB"/>
              </w:rPr>
              <w:t>O Allah</w:t>
            </w:r>
            <w:r w:rsidRPr="008C5DCD">
              <w:rPr>
                <w:rFonts w:ascii="Tahoma" w:hAnsi="Tahoma" w:cs="Tahoma"/>
                <w:szCs w:val="24"/>
                <w:lang w:val="en-GB"/>
              </w:rPr>
              <w:t>, voorwaar</w:t>
            </w:r>
            <w:r w:rsidR="00A63FA1" w:rsidRPr="008C5DCD">
              <w:rPr>
                <w:rFonts w:ascii="Tahoma" w:hAnsi="Tahoma" w:cs="Tahoma"/>
                <w:szCs w:val="24"/>
                <w:lang w:val="en-GB"/>
              </w:rPr>
              <w:t xml:space="preserve"> </w:t>
            </w:r>
            <w:r w:rsidRPr="008C5DCD">
              <w:rPr>
                <w:rFonts w:ascii="Tahoma" w:hAnsi="Tahoma" w:cs="Tahoma"/>
                <w:szCs w:val="24"/>
                <w:lang w:val="en-GB"/>
              </w:rPr>
              <w:t xml:space="preserve">ik vraag </w:t>
            </w:r>
            <w:r w:rsidRPr="008C5DCD">
              <w:rPr>
                <w:rFonts w:ascii="Tahoma" w:hAnsi="Tahoma" w:cs="Tahoma"/>
                <w:b/>
                <w:bCs/>
                <w:szCs w:val="24"/>
                <w:lang w:val="en-GB"/>
              </w:rPr>
              <w:t>U</w:t>
            </w:r>
            <w:r w:rsidR="00A63FA1" w:rsidRPr="008C5DCD">
              <w:rPr>
                <w:rFonts w:ascii="Tahoma" w:hAnsi="Tahoma" w:cs="Tahoma"/>
                <w:b/>
                <w:bCs/>
                <w:szCs w:val="24"/>
                <w:rtl/>
              </w:rPr>
              <w:t xml:space="preserve"> </w:t>
            </w:r>
            <w:r w:rsidRPr="008C5DCD">
              <w:rPr>
                <w:rFonts w:ascii="Tahoma" w:hAnsi="Tahoma" w:cs="Tahoma"/>
                <w:szCs w:val="24"/>
                <w:lang w:val="en-GB"/>
              </w:rPr>
              <w:t>om</w:t>
            </w:r>
            <w:r w:rsidR="00A63FA1" w:rsidRPr="008C5DCD">
              <w:rPr>
                <w:rFonts w:ascii="Tahoma" w:hAnsi="Tahoma" w:cs="Tahoma"/>
                <w:szCs w:val="24"/>
                <w:lang w:val="en-GB"/>
              </w:rPr>
              <w:t xml:space="preserve"> </w:t>
            </w:r>
            <w:r w:rsidRPr="008C5DCD">
              <w:rPr>
                <w:rFonts w:ascii="Tahoma" w:hAnsi="Tahoma" w:cs="Tahoma"/>
                <w:b/>
                <w:bCs/>
                <w:szCs w:val="24"/>
                <w:lang w:val="en-GB"/>
              </w:rPr>
              <w:t>Uw</w:t>
            </w:r>
            <w:r w:rsidR="00A63FA1" w:rsidRPr="008C5DCD">
              <w:rPr>
                <w:rFonts w:ascii="Tahoma" w:hAnsi="Tahoma" w:cs="Tahoma"/>
                <w:b/>
                <w:bCs/>
                <w:szCs w:val="24"/>
                <w:lang w:val="en-GB"/>
              </w:rPr>
              <w:t xml:space="preserve"> </w:t>
            </w:r>
            <w:r w:rsidRPr="008C5DCD">
              <w:rPr>
                <w:rFonts w:ascii="Tahoma" w:hAnsi="Tahoma" w:cs="Tahoma"/>
                <w:szCs w:val="24"/>
                <w:lang w:val="en-GB"/>
              </w:rPr>
              <w:t>gunsten</w:t>
            </w:r>
            <w:r w:rsidR="00A63FA1" w:rsidRPr="008C5DCD">
              <w:rPr>
                <w:rFonts w:ascii="Tahoma" w:hAnsi="Tahoma" w:cs="Tahoma"/>
                <w:szCs w:val="24"/>
                <w:lang w:val="en-GB"/>
              </w:rPr>
              <w:t>.</w:t>
            </w:r>
          </w:p>
        </w:tc>
      </w:tr>
    </w:tbl>
    <w:p w14:paraId="1AA57B32" w14:textId="1A4C04D1" w:rsidR="00A63FA1" w:rsidRPr="005A7003" w:rsidRDefault="005A7003" w:rsidP="008C6433">
      <w:pPr>
        <w:numPr>
          <w:ilvl w:val="0"/>
          <w:numId w:val="14"/>
        </w:numPr>
        <w:spacing w:before="60"/>
        <w:rPr>
          <w:rFonts w:ascii="Tahoma" w:hAnsi="Tahoma" w:cs="Tahoma"/>
          <w:szCs w:val="24"/>
          <w:lang w:val="en-GB" w:bidi="ur-PK"/>
        </w:rPr>
      </w:pPr>
      <w:r w:rsidRPr="005A7003">
        <w:rPr>
          <w:rFonts w:ascii="Tahoma" w:hAnsi="Tahoma" w:cs="Tahoma"/>
          <w:szCs w:val="24"/>
          <w:lang w:val="en-GB" w:bidi="ur-PK"/>
        </w:rPr>
        <w:t>Bij het binnengaan, vragen we om genade en bij het naar buiten gaan, vragen we om gunsten, waarom</w:t>
      </w:r>
      <w:r w:rsidR="00A63FA1" w:rsidRPr="005A7003">
        <w:rPr>
          <w:rFonts w:ascii="Tahoma" w:hAnsi="Tahoma" w:cs="Tahoma"/>
          <w:szCs w:val="24"/>
          <w:lang w:val="en-GB" w:bidi="ur-PK"/>
        </w:rPr>
        <w:t xml:space="preserve">? </w:t>
      </w:r>
      <w:r w:rsidRPr="005A7003">
        <w:rPr>
          <w:rFonts w:ascii="Tahoma" w:hAnsi="Tahoma" w:cs="Tahoma"/>
          <w:szCs w:val="24"/>
          <w:lang w:val="en-GB" w:bidi="ur-PK"/>
        </w:rPr>
        <w:t>Omdat het woord genade meer relevant is voor spirituele aspecten en voordelen in het Hiernamaals. Deze omvatten Allah</w:t>
      </w:r>
      <w:r w:rsidR="008C5DCD">
        <w:rPr>
          <w:rFonts w:ascii="Tahoma" w:hAnsi="Tahoma" w:cs="Tahoma"/>
          <w:szCs w:val="24"/>
          <w:lang w:val="en-GB" w:bidi="ur-PK"/>
        </w:rPr>
        <w:t>s’ nabijheid en tevredenheid, Je</w:t>
      </w:r>
      <w:r w:rsidRPr="005A7003">
        <w:rPr>
          <w:rFonts w:ascii="Tahoma" w:hAnsi="Tahoma" w:cs="Tahoma"/>
          <w:szCs w:val="24"/>
          <w:lang w:val="en-GB" w:bidi="ur-PK"/>
        </w:rPr>
        <w:t>nnah en zijn heerlijkheden</w:t>
      </w:r>
      <w:r w:rsidR="005558B4" w:rsidRPr="005A7003">
        <w:rPr>
          <w:rFonts w:ascii="Tahoma" w:hAnsi="Tahoma" w:cs="Tahoma"/>
          <w:szCs w:val="24"/>
          <w:lang w:val="en-GB" w:bidi="ur-PK"/>
        </w:rPr>
        <w:t xml:space="preserve">. </w:t>
      </w:r>
      <w:r w:rsidRPr="005A7003">
        <w:rPr>
          <w:rFonts w:ascii="Tahoma" w:hAnsi="Tahoma" w:cs="Tahoma"/>
          <w:szCs w:val="24"/>
          <w:lang w:val="en-GB" w:bidi="ur-PK"/>
        </w:rPr>
        <w:t>De Moskee is een special plaats voor mensen waar ze voor al deze zaken bidden</w:t>
      </w:r>
      <w:r w:rsidR="00A63FA1" w:rsidRPr="005A7003">
        <w:rPr>
          <w:rFonts w:ascii="Tahoma" w:hAnsi="Tahoma" w:cs="Tahoma"/>
          <w:szCs w:val="24"/>
          <w:lang w:val="en-GB" w:bidi="ur-PK"/>
        </w:rPr>
        <w:t>.</w:t>
      </w:r>
    </w:p>
    <w:p w14:paraId="5973F971" w14:textId="77777777" w:rsidR="008A7881" w:rsidRPr="003924CF" w:rsidRDefault="005A7003" w:rsidP="008C6433">
      <w:pPr>
        <w:numPr>
          <w:ilvl w:val="0"/>
          <w:numId w:val="14"/>
        </w:numPr>
        <w:rPr>
          <w:rFonts w:asciiTheme="majorBidi" w:hAnsiTheme="majorBidi" w:cstheme="majorBidi"/>
          <w:sz w:val="24"/>
          <w:szCs w:val="24"/>
          <w:lang w:val="en-GB" w:bidi="ur-PK"/>
        </w:rPr>
      </w:pPr>
      <w:r w:rsidRPr="005A7003">
        <w:rPr>
          <w:rFonts w:ascii="Tahoma" w:hAnsi="Tahoma" w:cs="Tahoma"/>
          <w:szCs w:val="24"/>
          <w:lang w:val="en-GB" w:bidi="ur-PK"/>
        </w:rPr>
        <w:t xml:space="preserve">Voor wereldlijke voordelen, gebruikte </w:t>
      </w:r>
      <w:r w:rsidR="00C61466" w:rsidRPr="005A7003">
        <w:rPr>
          <w:rFonts w:ascii="Tahoma" w:hAnsi="Tahoma" w:cs="Tahoma"/>
          <w:szCs w:val="24"/>
          <w:lang w:val="en-GB" w:bidi="ur-PK"/>
        </w:rPr>
        <w:t xml:space="preserve">Allah </w:t>
      </w:r>
      <w:r w:rsidRPr="005A7003">
        <w:rPr>
          <w:rFonts w:ascii="Tahoma" w:hAnsi="Tahoma" w:cs="Tahoma"/>
          <w:szCs w:val="24"/>
          <w:lang w:val="en-GB" w:bidi="ur-PK"/>
        </w:rPr>
        <w:t>het woord</w:t>
      </w:r>
      <w:r w:rsidR="00851B12" w:rsidRPr="003924CF">
        <w:rPr>
          <w:rFonts w:asciiTheme="majorBidi" w:hAnsiTheme="majorBidi" w:cstheme="majorBidi"/>
          <w:sz w:val="24"/>
          <w:szCs w:val="24"/>
          <w:lang w:val="en-GB" w:bidi="ur-PK"/>
        </w:rPr>
        <w:t xml:space="preserve"> </w:t>
      </w:r>
      <w:r w:rsidR="00A63FA1" w:rsidRPr="00175B67">
        <w:rPr>
          <w:rFonts w:asciiTheme="majorBidi" w:hAnsiTheme="majorBidi" w:cstheme="majorBidi"/>
          <w:sz w:val="36"/>
          <w:szCs w:val="36"/>
          <w:rtl/>
          <w:lang w:bidi="ur-PK"/>
        </w:rPr>
        <w:t xml:space="preserve"> </w:t>
      </w:r>
      <w:r w:rsidR="00A63FA1" w:rsidRPr="005A7003">
        <w:rPr>
          <w:rFonts w:asciiTheme="majorBidi" w:hAnsiTheme="majorBidi" w:cs="Majidi"/>
          <w:sz w:val="28"/>
          <w:szCs w:val="28"/>
          <w:rtl/>
          <w:lang w:bidi="ur-PK"/>
        </w:rPr>
        <w:t>فضل</w:t>
      </w:r>
      <w:r w:rsidR="00A63FA1" w:rsidRPr="003924CF">
        <w:rPr>
          <w:rFonts w:asciiTheme="majorBidi" w:hAnsiTheme="majorBidi" w:cstheme="majorBidi"/>
          <w:sz w:val="22"/>
          <w:szCs w:val="22"/>
          <w:lang w:val="en-GB" w:bidi="ur-PK"/>
        </w:rPr>
        <w:t xml:space="preserve"> </w:t>
      </w:r>
      <w:r w:rsidR="00C61466" w:rsidRPr="005A7003">
        <w:rPr>
          <w:rFonts w:ascii="Tahoma" w:hAnsi="Tahoma" w:cs="Tahoma"/>
          <w:szCs w:val="24"/>
          <w:lang w:val="en-GB" w:bidi="ur-PK"/>
        </w:rPr>
        <w:t xml:space="preserve">in </w:t>
      </w:r>
      <w:r w:rsidRPr="005A7003">
        <w:rPr>
          <w:rFonts w:ascii="Tahoma" w:hAnsi="Tahoma" w:cs="Tahoma"/>
          <w:szCs w:val="24"/>
          <w:lang w:val="en-GB" w:bidi="ur-PK"/>
        </w:rPr>
        <w:t>de</w:t>
      </w:r>
      <w:r w:rsidR="00C61466" w:rsidRPr="005A7003">
        <w:rPr>
          <w:rFonts w:ascii="Tahoma" w:hAnsi="Tahoma" w:cs="Tahoma"/>
          <w:szCs w:val="24"/>
          <w:lang w:val="en-GB" w:bidi="ur-PK"/>
        </w:rPr>
        <w:t xml:space="preserve"> Qur</w:t>
      </w:r>
      <w:r w:rsidRPr="005A7003">
        <w:rPr>
          <w:rFonts w:ascii="Tahoma" w:hAnsi="Tahoma" w:cs="Tahoma"/>
          <w:szCs w:val="24"/>
          <w:lang w:val="en-GB" w:bidi="ur-PK"/>
        </w:rPr>
        <w:t>’</w:t>
      </w:r>
      <w:r w:rsidR="00C61466" w:rsidRPr="005A7003">
        <w:rPr>
          <w:rFonts w:ascii="Tahoma" w:hAnsi="Tahoma" w:cs="Tahoma"/>
          <w:szCs w:val="24"/>
          <w:lang w:val="en-GB" w:bidi="ur-PK"/>
        </w:rPr>
        <w:t xml:space="preserve">an; </w:t>
      </w:r>
      <w:r w:rsidRPr="005A7003">
        <w:rPr>
          <w:rFonts w:ascii="Tahoma" w:hAnsi="Tahoma" w:cs="Tahoma"/>
          <w:szCs w:val="24"/>
          <w:lang w:val="en-GB" w:bidi="ur-PK"/>
        </w:rPr>
        <w:t>dat is waarom we bij het naar buiten gaan, vragen om</w:t>
      </w:r>
      <w:r w:rsidR="00A63FA1" w:rsidRPr="005A7003">
        <w:rPr>
          <w:rFonts w:asciiTheme="majorBidi" w:hAnsiTheme="majorBidi" w:cstheme="majorBidi"/>
          <w:szCs w:val="24"/>
          <w:lang w:val="en-GB" w:bidi="ur-PK"/>
        </w:rPr>
        <w:t xml:space="preserve"> </w:t>
      </w:r>
      <w:r w:rsidR="00A63FA1" w:rsidRPr="005A7003">
        <w:rPr>
          <w:rFonts w:asciiTheme="majorBidi" w:hAnsiTheme="majorBidi" w:cs="Majidi"/>
          <w:sz w:val="28"/>
          <w:szCs w:val="28"/>
          <w:rtl/>
          <w:lang w:bidi="ur-PK"/>
        </w:rPr>
        <w:t>فضل</w:t>
      </w:r>
      <w:r w:rsidR="00AF1985" w:rsidRPr="003924CF">
        <w:rPr>
          <w:rFonts w:asciiTheme="majorBidi" w:hAnsiTheme="majorBidi" w:cstheme="majorBidi"/>
          <w:sz w:val="24"/>
          <w:szCs w:val="24"/>
          <w:lang w:val="en-GB" w:bidi="ur-PK"/>
        </w:rPr>
        <w:t xml:space="preserve">. </w:t>
      </w:r>
      <w:r w:rsidRPr="005A7003">
        <w:rPr>
          <w:rFonts w:ascii="Tahoma" w:hAnsi="Tahoma" w:cs="Tahoma"/>
          <w:szCs w:val="24"/>
          <w:lang w:val="en-GB" w:bidi="ur-PK"/>
        </w:rPr>
        <w:t>Het wordt in de</w:t>
      </w:r>
      <w:r w:rsidR="00DE6061" w:rsidRPr="005A7003">
        <w:rPr>
          <w:rFonts w:ascii="Tahoma" w:hAnsi="Tahoma" w:cs="Tahoma"/>
          <w:szCs w:val="24"/>
          <w:lang w:val="en-GB" w:bidi="ur-PK"/>
        </w:rPr>
        <w:t xml:space="preserve"> Qur’an </w:t>
      </w:r>
      <w:r w:rsidRPr="005A7003">
        <w:rPr>
          <w:rFonts w:ascii="Tahoma" w:hAnsi="Tahoma" w:cs="Tahoma"/>
          <w:szCs w:val="24"/>
          <w:lang w:val="en-GB" w:bidi="ur-PK"/>
        </w:rPr>
        <w:t>ook voor andere betekenissen gebruikt.</w:t>
      </w:r>
      <w:r w:rsidR="00DE6061" w:rsidRPr="005A7003">
        <w:rPr>
          <w:rFonts w:asciiTheme="majorBidi" w:hAnsiTheme="majorBidi" w:cstheme="majorBidi"/>
          <w:szCs w:val="24"/>
          <w:lang w:val="en-GB" w:bidi="ur-PK"/>
        </w:rPr>
        <w:t xml:space="preserve"> </w:t>
      </w:r>
    </w:p>
    <w:p w14:paraId="51353A71" w14:textId="77777777" w:rsidR="00116622" w:rsidRPr="005A7003" w:rsidRDefault="005A7003" w:rsidP="008C6433">
      <w:pPr>
        <w:numPr>
          <w:ilvl w:val="0"/>
          <w:numId w:val="14"/>
        </w:numPr>
        <w:rPr>
          <w:rFonts w:ascii="Tahoma" w:hAnsi="Tahoma" w:cs="Tahoma"/>
          <w:szCs w:val="24"/>
          <w:lang w:val="en-GB" w:bidi="ur-PK"/>
        </w:rPr>
      </w:pPr>
      <w:r w:rsidRPr="005A7003">
        <w:rPr>
          <w:rFonts w:ascii="Tahoma" w:hAnsi="Tahoma" w:cs="Tahoma"/>
          <w:szCs w:val="24"/>
          <w:lang w:val="en-GB" w:bidi="ur-PK"/>
        </w:rPr>
        <w:lastRenderedPageBreak/>
        <w:t>Probeer bij het reciteren van deze smeekbeden te denken aan de taken</w:t>
      </w:r>
      <w:r w:rsidR="00C61466" w:rsidRPr="005A7003">
        <w:rPr>
          <w:rFonts w:ascii="Tahoma" w:hAnsi="Tahoma" w:cs="Tahoma"/>
          <w:szCs w:val="24"/>
          <w:lang w:val="en-GB" w:bidi="ur-PK"/>
        </w:rPr>
        <w:t xml:space="preserve"> </w:t>
      </w:r>
      <w:r w:rsidRPr="005A7003">
        <w:rPr>
          <w:rFonts w:ascii="Tahoma" w:hAnsi="Tahoma" w:cs="Tahoma"/>
          <w:szCs w:val="24"/>
          <w:lang w:val="en-GB" w:bidi="ur-PK"/>
        </w:rPr>
        <w:t xml:space="preserve">die </w:t>
      </w:r>
      <w:r w:rsidR="00C64803">
        <w:rPr>
          <w:rFonts w:ascii="Tahoma" w:hAnsi="Tahoma" w:cs="Tahoma"/>
          <w:szCs w:val="24"/>
          <w:lang w:val="en-GB" w:bidi="ur-PK"/>
        </w:rPr>
        <w:t>u</w:t>
      </w:r>
      <w:r w:rsidRPr="005A7003">
        <w:rPr>
          <w:rFonts w:ascii="Tahoma" w:hAnsi="Tahoma" w:cs="Tahoma"/>
          <w:szCs w:val="24"/>
          <w:lang w:val="en-GB" w:bidi="ur-PK"/>
        </w:rPr>
        <w:t xml:space="preserve"> heeft gepland na het verlaten van de Moskee en vraag Allahs’ hulp om deze met gemak uit te voeren.</w:t>
      </w:r>
    </w:p>
    <w:p w14:paraId="020FEB74" w14:textId="71617BDF" w:rsidR="00116622" w:rsidRPr="003924CF" w:rsidRDefault="00116622">
      <w:pPr>
        <w:rPr>
          <w:rFonts w:asciiTheme="majorBidi" w:hAnsiTheme="majorBidi" w:cstheme="majorBidi"/>
          <w:sz w:val="22"/>
          <w:szCs w:val="22"/>
          <w:lang w:val="en-GB" w:bidi="ur-PK"/>
        </w:rPr>
      </w:pPr>
    </w:p>
    <w:tbl>
      <w:tblPr>
        <w:tblpPr w:leftFromText="180" w:rightFromText="180" w:vertAnchor="text" w:tblpXSpec="center" w:tblpY="1"/>
        <w:tblOverlap w:val="neve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710"/>
        <w:gridCol w:w="614"/>
        <w:gridCol w:w="1795"/>
        <w:gridCol w:w="688"/>
        <w:gridCol w:w="1722"/>
        <w:gridCol w:w="425"/>
        <w:gridCol w:w="851"/>
        <w:gridCol w:w="1843"/>
      </w:tblGrid>
      <w:tr w:rsidR="00116622" w:rsidRPr="00F13145" w14:paraId="1FC727BB" w14:textId="77777777" w:rsidTr="00352544">
        <w:trPr>
          <w:trHeight w:val="23"/>
          <w:jc w:val="center"/>
        </w:trPr>
        <w:tc>
          <w:tcPr>
            <w:tcW w:w="9648" w:type="dxa"/>
            <w:gridSpan w:val="8"/>
            <w:tcBorders>
              <w:top w:val="single" w:sz="4" w:space="0" w:color="auto"/>
              <w:left w:val="single" w:sz="4" w:space="0" w:color="auto"/>
              <w:bottom w:val="single" w:sz="4" w:space="0" w:color="auto"/>
              <w:right w:val="single" w:sz="4" w:space="0" w:color="auto"/>
            </w:tcBorders>
            <w:vAlign w:val="center"/>
          </w:tcPr>
          <w:p w14:paraId="37C871EB" w14:textId="4DE56F69" w:rsidR="00116622" w:rsidRPr="00175B67" w:rsidRDefault="005A7003" w:rsidP="008C5DCD">
            <w:pPr>
              <w:bidi/>
              <w:jc w:val="center"/>
              <w:rPr>
                <w:rFonts w:ascii="Cambria" w:hAnsi="Cambria" w:cs="Majidi"/>
                <w:sz w:val="48"/>
                <w:szCs w:val="48"/>
                <w:rtl/>
              </w:rPr>
            </w:pPr>
            <w:r>
              <w:rPr>
                <w:rFonts w:ascii="Tahoma" w:hAnsi="Tahoma" w:cs="Tahoma"/>
                <w:b/>
                <w:bCs/>
                <w:sz w:val="24"/>
                <w:szCs w:val="24"/>
                <w:lang w:val="en-GB" w:bidi="ur-PK"/>
              </w:rPr>
              <w:t>Smeekbede van</w:t>
            </w:r>
            <w:r w:rsidR="00116622" w:rsidRPr="003924CF">
              <w:rPr>
                <w:rFonts w:ascii="Tahoma" w:hAnsi="Tahoma" w:cs="Tahoma"/>
                <w:b/>
                <w:bCs/>
                <w:sz w:val="24"/>
                <w:szCs w:val="24"/>
                <w:lang w:val="en-GB" w:bidi="ur-PK"/>
              </w:rPr>
              <w:t xml:space="preserve"> Yunus </w:t>
            </w:r>
            <w:r w:rsidR="00116622" w:rsidRPr="00175B67">
              <w:rPr>
                <w:rFonts w:ascii="AGA Arabesque" w:hAnsi="AGA Arabesque" w:cs="Tahoma"/>
                <w:b/>
                <w:bCs/>
                <w:sz w:val="24"/>
                <w:szCs w:val="24"/>
                <w:lang w:bidi="ur-PK"/>
              </w:rPr>
              <w:t></w:t>
            </w:r>
            <w:r w:rsidR="00116622" w:rsidRPr="003924CF">
              <w:rPr>
                <w:rFonts w:ascii="Tahoma" w:hAnsi="Tahoma" w:cs="Tahoma"/>
                <w:b/>
                <w:bCs/>
                <w:sz w:val="24"/>
                <w:szCs w:val="24"/>
                <w:lang w:val="en-GB" w:bidi="ur-PK"/>
              </w:rPr>
              <w:t xml:space="preserve"> </w:t>
            </w:r>
            <w:r>
              <w:rPr>
                <w:rFonts w:ascii="Tahoma" w:hAnsi="Tahoma" w:cs="Tahoma"/>
                <w:b/>
                <w:bCs/>
                <w:sz w:val="24"/>
                <w:szCs w:val="24"/>
                <w:lang w:val="en-GB" w:bidi="ur-PK"/>
              </w:rPr>
              <w:t>toen hij door een grote vis was ingeslikt</w:t>
            </w:r>
            <w:r w:rsidR="00116622" w:rsidRPr="003924CF">
              <w:rPr>
                <w:rFonts w:ascii="Tahoma" w:hAnsi="Tahoma" w:cs="Tahoma"/>
                <w:b/>
                <w:bCs/>
                <w:sz w:val="24"/>
                <w:szCs w:val="24"/>
                <w:lang w:val="en-GB" w:bidi="ur-PK"/>
              </w:rPr>
              <w:t xml:space="preserve"> </w:t>
            </w:r>
            <w:r w:rsidR="00116622" w:rsidRPr="003924CF">
              <w:rPr>
                <w:color w:val="000000"/>
                <w:sz w:val="32"/>
                <w:szCs w:val="32"/>
                <w:lang w:val="en-GB"/>
              </w:rPr>
              <w:t>*</w:t>
            </w:r>
            <w:r w:rsidR="00116622" w:rsidRPr="00175B67">
              <w:rPr>
                <w:color w:val="000000"/>
                <w:sz w:val="32"/>
                <w:szCs w:val="32"/>
                <w:rtl/>
              </w:rPr>
              <w:t>*</w:t>
            </w:r>
          </w:p>
        </w:tc>
      </w:tr>
      <w:tr w:rsidR="00A63FA1" w:rsidRPr="00175B67" w14:paraId="2ACC6B6A" w14:textId="77777777" w:rsidTr="005A7003">
        <w:trPr>
          <w:trHeight w:val="23"/>
          <w:jc w:val="center"/>
        </w:trPr>
        <w:tc>
          <w:tcPr>
            <w:tcW w:w="1710" w:type="dxa"/>
            <w:tcBorders>
              <w:top w:val="single" w:sz="4" w:space="0" w:color="auto"/>
              <w:left w:val="single" w:sz="4" w:space="0" w:color="auto"/>
              <w:bottom w:val="single" w:sz="4" w:space="0" w:color="auto"/>
              <w:right w:val="nil"/>
            </w:tcBorders>
            <w:vAlign w:val="center"/>
          </w:tcPr>
          <w:p w14:paraId="364BF5DE" w14:textId="77777777" w:rsidR="00A63FA1" w:rsidRPr="00175B67" w:rsidRDefault="00A63FA1" w:rsidP="00116622">
            <w:pPr>
              <w:bidi/>
              <w:jc w:val="center"/>
              <w:rPr>
                <w:rFonts w:ascii="Cambria" w:hAnsi="Cambria" w:cs="Majidi"/>
                <w:sz w:val="40"/>
                <w:szCs w:val="40"/>
              </w:rPr>
            </w:pPr>
            <w:r w:rsidRPr="00175B67">
              <w:rPr>
                <w:rFonts w:cs="Majidi"/>
                <w:sz w:val="40"/>
                <w:szCs w:val="40"/>
                <w:rtl/>
              </w:rPr>
              <w:t>فَنَاد</w:t>
            </w:r>
            <w:r w:rsidR="00A93708" w:rsidRPr="00175B67">
              <w:rPr>
                <w:rFonts w:cs="Majidi"/>
                <w:sz w:val="40"/>
                <w:szCs w:val="40"/>
                <w:rtl/>
                <w:lang w:bidi="ur-PK"/>
              </w:rPr>
              <w:t>ٰ</w:t>
            </w:r>
            <w:r w:rsidRPr="00175B67">
              <w:rPr>
                <w:rFonts w:cs="Majidi"/>
                <w:sz w:val="40"/>
                <w:szCs w:val="40"/>
                <w:rtl/>
              </w:rPr>
              <w:t>ى</w:t>
            </w:r>
          </w:p>
        </w:tc>
        <w:tc>
          <w:tcPr>
            <w:tcW w:w="2409" w:type="dxa"/>
            <w:gridSpan w:val="2"/>
            <w:tcBorders>
              <w:top w:val="single" w:sz="4" w:space="0" w:color="auto"/>
              <w:left w:val="nil"/>
              <w:bottom w:val="single" w:sz="4" w:space="0" w:color="auto"/>
              <w:right w:val="nil"/>
            </w:tcBorders>
            <w:vAlign w:val="center"/>
          </w:tcPr>
          <w:p w14:paraId="1B2423B0" w14:textId="77777777" w:rsidR="00A63FA1" w:rsidRPr="00175B67" w:rsidRDefault="00A63FA1" w:rsidP="00116622">
            <w:pPr>
              <w:bidi/>
              <w:jc w:val="center"/>
              <w:rPr>
                <w:rFonts w:ascii="Cambria" w:hAnsi="Cambria" w:cs="Majidi"/>
                <w:sz w:val="40"/>
                <w:szCs w:val="40"/>
              </w:rPr>
            </w:pPr>
            <w:r w:rsidRPr="00175B67">
              <w:rPr>
                <w:rFonts w:cs="Majidi"/>
                <w:sz w:val="40"/>
                <w:szCs w:val="40"/>
                <w:rtl/>
              </w:rPr>
              <w:t>فِي الظُّلُم</w:t>
            </w:r>
            <w:r w:rsidR="00A93708" w:rsidRPr="00175B67">
              <w:rPr>
                <w:rFonts w:cs="Majidi"/>
                <w:sz w:val="40"/>
                <w:szCs w:val="40"/>
                <w:rtl/>
              </w:rPr>
              <w:t>ٰ</w:t>
            </w:r>
            <w:r w:rsidRPr="00175B67">
              <w:rPr>
                <w:rFonts w:cs="Majidi"/>
                <w:sz w:val="40"/>
                <w:szCs w:val="40"/>
                <w:rtl/>
              </w:rPr>
              <w:t>تِ</w:t>
            </w:r>
          </w:p>
        </w:tc>
        <w:tc>
          <w:tcPr>
            <w:tcW w:w="2410" w:type="dxa"/>
            <w:gridSpan w:val="2"/>
            <w:tcBorders>
              <w:top w:val="single" w:sz="4" w:space="0" w:color="auto"/>
              <w:left w:val="nil"/>
              <w:bottom w:val="single" w:sz="4" w:space="0" w:color="auto"/>
              <w:right w:val="nil"/>
            </w:tcBorders>
            <w:vAlign w:val="center"/>
          </w:tcPr>
          <w:p w14:paraId="5479C8D7" w14:textId="77777777" w:rsidR="00A63FA1" w:rsidRPr="00175B67" w:rsidRDefault="00116622" w:rsidP="00116622">
            <w:pPr>
              <w:bidi/>
              <w:jc w:val="center"/>
              <w:rPr>
                <w:rFonts w:ascii="Cambria" w:hAnsi="Cambria" w:cs="Majidi"/>
                <w:sz w:val="40"/>
                <w:szCs w:val="40"/>
              </w:rPr>
            </w:pPr>
            <w:r w:rsidRPr="00175B67">
              <w:rPr>
                <w:rFonts w:cs="Majidi"/>
                <w:sz w:val="40"/>
                <w:szCs w:val="40"/>
                <w:rtl/>
              </w:rPr>
              <w:t>اَنْ لَّاۤ</w:t>
            </w:r>
          </w:p>
        </w:tc>
        <w:tc>
          <w:tcPr>
            <w:tcW w:w="1276" w:type="dxa"/>
            <w:gridSpan w:val="2"/>
            <w:tcBorders>
              <w:top w:val="single" w:sz="4" w:space="0" w:color="auto"/>
              <w:left w:val="nil"/>
              <w:bottom w:val="single" w:sz="4" w:space="0" w:color="auto"/>
              <w:right w:val="nil"/>
            </w:tcBorders>
            <w:vAlign w:val="center"/>
          </w:tcPr>
          <w:p w14:paraId="5F1AB8E5" w14:textId="77777777" w:rsidR="00A63FA1" w:rsidRPr="00175B67" w:rsidRDefault="00116622" w:rsidP="00116622">
            <w:pPr>
              <w:bidi/>
              <w:jc w:val="center"/>
              <w:rPr>
                <w:rFonts w:ascii="Cambria" w:hAnsi="Cambria" w:cs="Majidi"/>
                <w:sz w:val="40"/>
                <w:szCs w:val="40"/>
              </w:rPr>
            </w:pPr>
            <w:r w:rsidRPr="00175B67">
              <w:rPr>
                <w:rFonts w:cs="Majidi"/>
                <w:sz w:val="40"/>
                <w:szCs w:val="40"/>
                <w:rtl/>
              </w:rPr>
              <w:t>اِلهَ</w:t>
            </w:r>
          </w:p>
        </w:tc>
        <w:tc>
          <w:tcPr>
            <w:tcW w:w="1843" w:type="dxa"/>
            <w:tcBorders>
              <w:top w:val="single" w:sz="4" w:space="0" w:color="auto"/>
              <w:left w:val="nil"/>
              <w:bottom w:val="single" w:sz="4" w:space="0" w:color="auto"/>
              <w:right w:val="single" w:sz="4" w:space="0" w:color="auto"/>
            </w:tcBorders>
            <w:vAlign w:val="center"/>
          </w:tcPr>
          <w:p w14:paraId="1F340C66" w14:textId="77777777" w:rsidR="00A63FA1" w:rsidRPr="00175B67" w:rsidRDefault="00116622" w:rsidP="00116622">
            <w:pPr>
              <w:bidi/>
              <w:jc w:val="center"/>
              <w:rPr>
                <w:rFonts w:ascii="Cambria" w:hAnsi="Cambria" w:cs="Majidi"/>
                <w:sz w:val="40"/>
                <w:szCs w:val="40"/>
              </w:rPr>
            </w:pPr>
            <w:r w:rsidRPr="00175B67">
              <w:rPr>
                <w:rFonts w:cs="Majidi"/>
                <w:sz w:val="40"/>
                <w:szCs w:val="40"/>
                <w:rtl/>
              </w:rPr>
              <w:t>اِلَّاۤ اَنْتَ</w:t>
            </w:r>
          </w:p>
        </w:tc>
      </w:tr>
      <w:tr w:rsidR="00A63FA1" w:rsidRPr="00175B67" w14:paraId="6C17A4A7" w14:textId="77777777" w:rsidTr="005A7003">
        <w:trPr>
          <w:trHeight w:val="23"/>
          <w:jc w:val="center"/>
        </w:trPr>
        <w:tc>
          <w:tcPr>
            <w:tcW w:w="1710" w:type="dxa"/>
            <w:tcBorders>
              <w:top w:val="single" w:sz="4" w:space="0" w:color="auto"/>
              <w:left w:val="single" w:sz="4" w:space="0" w:color="auto"/>
              <w:bottom w:val="single" w:sz="4" w:space="0" w:color="auto"/>
              <w:right w:val="single" w:sz="4" w:space="0" w:color="auto"/>
            </w:tcBorders>
            <w:vAlign w:val="center"/>
          </w:tcPr>
          <w:p w14:paraId="7F418A7C" w14:textId="77777777" w:rsidR="00A63FA1" w:rsidRPr="00175B67" w:rsidRDefault="005A7003" w:rsidP="00DD0151">
            <w:pPr>
              <w:jc w:val="center"/>
              <w:rPr>
                <w:rFonts w:ascii="Tahoma" w:hAnsi="Tahoma" w:cs="Tahoma"/>
                <w:b/>
                <w:bCs/>
                <w:sz w:val="22"/>
                <w:szCs w:val="22"/>
              </w:rPr>
            </w:pPr>
            <w:r>
              <w:rPr>
                <w:rFonts w:ascii="Tahoma" w:hAnsi="Tahoma" w:cs="Tahoma"/>
                <w:b/>
                <w:bCs/>
                <w:sz w:val="22"/>
                <w:szCs w:val="22"/>
              </w:rPr>
              <w:t>Toen riep</w:t>
            </w:r>
            <w:r w:rsidR="00DD0151">
              <w:rPr>
                <w:rFonts w:ascii="Tahoma" w:hAnsi="Tahoma" w:cs="Tahoma"/>
                <w:b/>
                <w:bCs/>
                <w:sz w:val="22"/>
                <w:szCs w:val="22"/>
              </w:rPr>
              <w:t xml:space="preserve"> hij</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106AB41B" w14:textId="77777777" w:rsidR="00A63FA1" w:rsidRPr="00175B67" w:rsidRDefault="00141D05" w:rsidP="005A7003">
            <w:pPr>
              <w:jc w:val="center"/>
              <w:rPr>
                <w:rFonts w:ascii="Tahoma" w:hAnsi="Tahoma" w:cs="Tahoma"/>
                <w:b/>
                <w:bCs/>
                <w:sz w:val="22"/>
                <w:szCs w:val="22"/>
              </w:rPr>
            </w:pPr>
            <w:r w:rsidRPr="00175B67">
              <w:rPr>
                <w:rFonts w:ascii="Tahoma" w:hAnsi="Tahoma" w:cs="Tahoma"/>
                <w:b/>
                <w:bCs/>
                <w:sz w:val="22"/>
                <w:szCs w:val="22"/>
              </w:rPr>
              <w:t>i</w:t>
            </w:r>
            <w:r w:rsidR="00A63FA1" w:rsidRPr="00175B67">
              <w:rPr>
                <w:rFonts w:ascii="Tahoma" w:hAnsi="Tahoma" w:cs="Tahoma"/>
                <w:b/>
                <w:bCs/>
                <w:sz w:val="22"/>
                <w:szCs w:val="22"/>
              </w:rPr>
              <w:t>n</w:t>
            </w:r>
            <w:r w:rsidR="00A63FA1" w:rsidRPr="00175B67">
              <w:rPr>
                <w:rFonts w:cs="Tahoma"/>
                <w:b/>
                <w:bCs/>
                <w:sz w:val="22"/>
                <w:szCs w:val="22"/>
                <w:rtl/>
              </w:rPr>
              <w:t xml:space="preserve"> </w:t>
            </w:r>
            <w:r w:rsidR="005A7003">
              <w:rPr>
                <w:rFonts w:ascii="Tahoma" w:hAnsi="Tahoma" w:cs="Tahoma"/>
                <w:b/>
                <w:bCs/>
                <w:sz w:val="22"/>
                <w:szCs w:val="22"/>
              </w:rPr>
              <w:t>de</w:t>
            </w:r>
            <w:r w:rsidR="00A63FA1" w:rsidRPr="00175B67">
              <w:rPr>
                <w:rFonts w:ascii="Tahoma" w:hAnsi="Tahoma" w:cs="Tahoma"/>
                <w:b/>
                <w:bCs/>
                <w:sz w:val="22"/>
                <w:szCs w:val="22"/>
              </w:rPr>
              <w:t xml:space="preserve"> </w:t>
            </w:r>
            <w:r w:rsidR="005A7003">
              <w:rPr>
                <w:rFonts w:ascii="Tahoma" w:hAnsi="Tahoma" w:cs="Tahoma"/>
                <w:b/>
                <w:bCs/>
                <w:sz w:val="22"/>
                <w:szCs w:val="22"/>
              </w:rPr>
              <w:t>duisternis</w:t>
            </w:r>
            <w:r w:rsidR="00A63FA1" w:rsidRPr="00175B67">
              <w:rPr>
                <w:rFonts w:ascii="Tahoma" w:hAnsi="Tahoma" w:cs="Tahoma"/>
                <w:b/>
                <w:bCs/>
                <w:sz w:val="22"/>
                <w:szCs w:val="22"/>
              </w:rPr>
              <w:t>(</w:t>
            </w:r>
            <w:r w:rsidR="005A7003">
              <w:rPr>
                <w:rFonts w:ascii="Tahoma" w:hAnsi="Tahoma" w:cs="Tahoma"/>
                <w:b/>
                <w:bCs/>
                <w:sz w:val="22"/>
                <w:szCs w:val="22"/>
              </w:rPr>
              <w:t>sen</w:t>
            </w:r>
            <w:r w:rsidR="00A63FA1" w:rsidRPr="00175B67">
              <w:rPr>
                <w:rFonts w:ascii="Tahoma" w:hAnsi="Tahoma" w:cs="Tahoma"/>
                <w:b/>
                <w:bCs/>
                <w:sz w:val="22"/>
                <w:szCs w:val="22"/>
              </w:rPr>
              <w:t>)</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688C296D" w14:textId="77777777" w:rsidR="00A63FA1" w:rsidRPr="00175B67" w:rsidRDefault="00DD0151" w:rsidP="00DD0151">
            <w:pPr>
              <w:jc w:val="center"/>
              <w:rPr>
                <w:rFonts w:ascii="Tahoma" w:hAnsi="Tahoma" w:cs="Tahoma"/>
                <w:b/>
                <w:bCs/>
                <w:sz w:val="22"/>
                <w:szCs w:val="22"/>
              </w:rPr>
            </w:pPr>
            <w:r>
              <w:rPr>
                <w:rFonts w:ascii="Tahoma" w:hAnsi="Tahoma" w:cs="Tahoma"/>
                <w:b/>
                <w:bCs/>
                <w:sz w:val="22"/>
                <w:szCs w:val="22"/>
              </w:rPr>
              <w:t>dat</w:t>
            </w:r>
            <w:r w:rsidR="00A63FA1" w:rsidRPr="00175B67">
              <w:rPr>
                <w:rFonts w:ascii="Tahoma" w:hAnsi="Tahoma" w:cs="Tahoma"/>
                <w:b/>
                <w:bCs/>
                <w:sz w:val="22"/>
                <w:szCs w:val="22"/>
              </w:rPr>
              <w:t>, “(</w:t>
            </w:r>
            <w:r>
              <w:rPr>
                <w:rFonts w:ascii="Tahoma" w:hAnsi="Tahoma" w:cs="Tahoma"/>
                <w:b/>
                <w:bCs/>
                <w:sz w:val="22"/>
                <w:szCs w:val="22"/>
              </w:rPr>
              <w:t>Er</w:t>
            </w:r>
            <w:r w:rsidR="00A63FA1" w:rsidRPr="00175B67">
              <w:rPr>
                <w:rFonts w:ascii="Tahoma" w:hAnsi="Tahoma" w:cs="Tahoma"/>
                <w:b/>
                <w:bCs/>
                <w:sz w:val="22"/>
                <w:szCs w:val="22"/>
              </w:rPr>
              <w:t xml:space="preserve"> is) </w:t>
            </w:r>
            <w:r>
              <w:rPr>
                <w:rFonts w:ascii="Tahoma" w:hAnsi="Tahoma" w:cs="Tahoma"/>
                <w:b/>
                <w:bCs/>
                <w:sz w:val="22"/>
                <w:szCs w:val="22"/>
              </w:rPr>
              <w:t>geen</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41E2E96" w14:textId="77777777" w:rsidR="00A63FA1" w:rsidRPr="00175B67" w:rsidRDefault="00A63FA1" w:rsidP="00116622">
            <w:pPr>
              <w:jc w:val="center"/>
              <w:rPr>
                <w:rFonts w:ascii="Tahoma" w:hAnsi="Tahoma" w:cs="Tahoma"/>
                <w:b/>
                <w:bCs/>
                <w:sz w:val="22"/>
                <w:szCs w:val="22"/>
              </w:rPr>
            </w:pPr>
            <w:r w:rsidRPr="00175B67">
              <w:rPr>
                <w:rFonts w:ascii="Tahoma" w:hAnsi="Tahoma" w:cs="Tahoma"/>
                <w:b/>
                <w:bCs/>
                <w:sz w:val="22"/>
                <w:szCs w:val="22"/>
              </w:rPr>
              <w:t>god</w:t>
            </w:r>
          </w:p>
        </w:tc>
        <w:tc>
          <w:tcPr>
            <w:tcW w:w="1843" w:type="dxa"/>
            <w:tcBorders>
              <w:top w:val="single" w:sz="4" w:space="0" w:color="auto"/>
              <w:left w:val="single" w:sz="4" w:space="0" w:color="auto"/>
              <w:bottom w:val="single" w:sz="4" w:space="0" w:color="auto"/>
              <w:right w:val="single" w:sz="4" w:space="0" w:color="auto"/>
            </w:tcBorders>
            <w:vAlign w:val="center"/>
          </w:tcPr>
          <w:p w14:paraId="74EE1139" w14:textId="77777777" w:rsidR="00A63FA1" w:rsidRPr="00175B67" w:rsidRDefault="00DD0151" w:rsidP="00DD0151">
            <w:pPr>
              <w:jc w:val="center"/>
              <w:rPr>
                <w:rFonts w:ascii="Tahoma" w:hAnsi="Tahoma" w:cs="Tahoma"/>
                <w:b/>
                <w:bCs/>
                <w:sz w:val="22"/>
                <w:szCs w:val="22"/>
              </w:rPr>
            </w:pPr>
            <w:r>
              <w:rPr>
                <w:rFonts w:ascii="Tahoma" w:hAnsi="Tahoma" w:cs="Tahoma"/>
                <w:b/>
                <w:bCs/>
                <w:sz w:val="22"/>
                <w:szCs w:val="22"/>
              </w:rPr>
              <w:t>behalve</w:t>
            </w:r>
            <w:r w:rsidR="00A63FA1" w:rsidRPr="00175B67">
              <w:rPr>
                <w:rFonts w:ascii="Tahoma" w:hAnsi="Tahoma" w:cs="Tahoma"/>
                <w:b/>
                <w:bCs/>
                <w:sz w:val="22"/>
                <w:szCs w:val="22"/>
              </w:rPr>
              <w:t xml:space="preserve"> </w:t>
            </w:r>
            <w:r>
              <w:rPr>
                <w:rFonts w:ascii="Tahoma" w:hAnsi="Tahoma" w:cs="Tahoma"/>
                <w:b/>
                <w:bCs/>
                <w:sz w:val="22"/>
                <w:szCs w:val="22"/>
              </w:rPr>
              <w:t>U</w:t>
            </w:r>
          </w:p>
        </w:tc>
      </w:tr>
      <w:tr w:rsidR="00A63FA1" w:rsidRPr="00175B67" w14:paraId="65A327B2" w14:textId="77777777">
        <w:trPr>
          <w:trHeight w:val="93"/>
          <w:jc w:val="center"/>
        </w:trPr>
        <w:tc>
          <w:tcPr>
            <w:tcW w:w="2324" w:type="dxa"/>
            <w:gridSpan w:val="2"/>
            <w:tcBorders>
              <w:top w:val="single" w:sz="4" w:space="0" w:color="auto"/>
              <w:left w:val="single" w:sz="4" w:space="0" w:color="auto"/>
              <w:bottom w:val="single" w:sz="4" w:space="0" w:color="auto"/>
              <w:right w:val="nil"/>
            </w:tcBorders>
            <w:vAlign w:val="center"/>
          </w:tcPr>
          <w:p w14:paraId="621478B4" w14:textId="77777777" w:rsidR="00A63FA1" w:rsidRPr="00175B67" w:rsidRDefault="00116622" w:rsidP="00116622">
            <w:pPr>
              <w:bidi/>
              <w:jc w:val="center"/>
              <w:rPr>
                <w:rFonts w:ascii="Cambria" w:hAnsi="Cambria" w:cs="Majidi"/>
                <w:sz w:val="40"/>
                <w:szCs w:val="40"/>
              </w:rPr>
            </w:pPr>
            <w:r w:rsidRPr="00175B67">
              <w:rPr>
                <w:rFonts w:cs="Majidi"/>
                <w:sz w:val="40"/>
                <w:szCs w:val="40"/>
                <w:rtl/>
              </w:rPr>
              <w:t>سُبْحٰنَكَ٪صلىٞ</w:t>
            </w:r>
          </w:p>
        </w:tc>
        <w:tc>
          <w:tcPr>
            <w:tcW w:w="2483" w:type="dxa"/>
            <w:gridSpan w:val="2"/>
            <w:tcBorders>
              <w:top w:val="single" w:sz="4" w:space="0" w:color="auto"/>
              <w:left w:val="nil"/>
              <w:bottom w:val="single" w:sz="4" w:space="0" w:color="auto"/>
              <w:right w:val="nil"/>
            </w:tcBorders>
            <w:vAlign w:val="center"/>
          </w:tcPr>
          <w:p w14:paraId="466769BB" w14:textId="77777777" w:rsidR="00A63FA1" w:rsidRPr="00175B67" w:rsidRDefault="00116622" w:rsidP="00116622">
            <w:pPr>
              <w:bidi/>
              <w:jc w:val="center"/>
              <w:rPr>
                <w:rFonts w:ascii="Cambria" w:hAnsi="Cambria" w:cs="Majidi"/>
                <w:sz w:val="40"/>
                <w:szCs w:val="40"/>
              </w:rPr>
            </w:pPr>
            <w:r w:rsidRPr="00175B67">
              <w:rPr>
                <w:rFonts w:cs="Majidi"/>
                <w:sz w:val="40"/>
                <w:szCs w:val="40"/>
                <w:rtl/>
              </w:rPr>
              <w:t>اِنِّىْ</w:t>
            </w:r>
          </w:p>
        </w:tc>
        <w:tc>
          <w:tcPr>
            <w:tcW w:w="2147" w:type="dxa"/>
            <w:gridSpan w:val="2"/>
            <w:tcBorders>
              <w:top w:val="single" w:sz="4" w:space="0" w:color="auto"/>
              <w:left w:val="nil"/>
              <w:bottom w:val="single" w:sz="4" w:space="0" w:color="auto"/>
              <w:right w:val="nil"/>
            </w:tcBorders>
            <w:vAlign w:val="center"/>
          </w:tcPr>
          <w:p w14:paraId="08500AB2" w14:textId="77777777" w:rsidR="00A63FA1" w:rsidRPr="00175B67" w:rsidRDefault="00A63FA1" w:rsidP="00116622">
            <w:pPr>
              <w:bidi/>
              <w:jc w:val="center"/>
              <w:rPr>
                <w:rFonts w:ascii="Cambria" w:hAnsi="Cambria" w:cs="Majidi"/>
                <w:sz w:val="40"/>
                <w:szCs w:val="40"/>
              </w:rPr>
            </w:pPr>
            <w:r w:rsidRPr="00175B67">
              <w:rPr>
                <w:rFonts w:cs="Majidi"/>
                <w:sz w:val="40"/>
                <w:szCs w:val="40"/>
                <w:rtl/>
              </w:rPr>
              <w:t>كُن</w:t>
            </w:r>
            <w:r w:rsidR="00A93708" w:rsidRPr="00175B67">
              <w:rPr>
                <w:rFonts w:cs="Majidi"/>
                <w:sz w:val="40"/>
                <w:szCs w:val="40"/>
                <w:rtl/>
              </w:rPr>
              <w:t>ْ</w:t>
            </w:r>
            <w:r w:rsidRPr="00175B67">
              <w:rPr>
                <w:rFonts w:cs="Majidi"/>
                <w:sz w:val="40"/>
                <w:szCs w:val="40"/>
                <w:rtl/>
              </w:rPr>
              <w:t>تُ</w:t>
            </w:r>
          </w:p>
        </w:tc>
        <w:tc>
          <w:tcPr>
            <w:tcW w:w="2694" w:type="dxa"/>
            <w:gridSpan w:val="2"/>
            <w:tcBorders>
              <w:top w:val="single" w:sz="4" w:space="0" w:color="auto"/>
              <w:left w:val="nil"/>
              <w:bottom w:val="single" w:sz="4" w:space="0" w:color="auto"/>
              <w:right w:val="single" w:sz="4" w:space="0" w:color="auto"/>
            </w:tcBorders>
            <w:vAlign w:val="center"/>
          </w:tcPr>
          <w:p w14:paraId="01B70764" w14:textId="77777777" w:rsidR="00A63FA1" w:rsidRPr="00175B67" w:rsidRDefault="00116622" w:rsidP="00116622">
            <w:pPr>
              <w:bidi/>
              <w:jc w:val="center"/>
              <w:rPr>
                <w:rFonts w:ascii="Cambria" w:hAnsi="Cambria" w:cs="Majidi"/>
                <w:sz w:val="40"/>
                <w:szCs w:val="40"/>
              </w:rPr>
            </w:pPr>
            <w:r w:rsidRPr="00175B67">
              <w:rPr>
                <w:rFonts w:cs="Majidi"/>
                <w:sz w:val="40"/>
                <w:szCs w:val="40"/>
                <w:rtl/>
              </w:rPr>
              <w:t>مِنَ الظّٰلِمِيْنَ ٭﴿ۚ87٭۝ۖ</w:t>
            </w:r>
          </w:p>
        </w:tc>
      </w:tr>
      <w:tr w:rsidR="00A63FA1" w:rsidRPr="00175B67" w14:paraId="715436D2" w14:textId="77777777">
        <w:trPr>
          <w:trHeight w:val="23"/>
          <w:jc w:val="center"/>
        </w:trPr>
        <w:tc>
          <w:tcPr>
            <w:tcW w:w="2324" w:type="dxa"/>
            <w:gridSpan w:val="2"/>
            <w:tcBorders>
              <w:top w:val="single" w:sz="4" w:space="0" w:color="auto"/>
              <w:left w:val="single" w:sz="4" w:space="0" w:color="auto"/>
              <w:bottom w:val="single" w:sz="4" w:space="0" w:color="auto"/>
              <w:right w:val="single" w:sz="4" w:space="0" w:color="auto"/>
            </w:tcBorders>
            <w:vAlign w:val="center"/>
          </w:tcPr>
          <w:p w14:paraId="3F36C37D" w14:textId="77777777" w:rsidR="00A63FA1" w:rsidRPr="00175B67" w:rsidRDefault="00DD0151" w:rsidP="00DD0151">
            <w:pPr>
              <w:jc w:val="center"/>
              <w:rPr>
                <w:rFonts w:ascii="Tahoma" w:hAnsi="Tahoma" w:cs="Tahoma"/>
                <w:b/>
                <w:bCs/>
                <w:sz w:val="22"/>
                <w:szCs w:val="22"/>
              </w:rPr>
            </w:pPr>
            <w:r>
              <w:rPr>
                <w:rFonts w:ascii="Tahoma" w:hAnsi="Tahoma" w:cs="Tahoma"/>
                <w:b/>
                <w:bCs/>
                <w:sz w:val="22"/>
                <w:szCs w:val="22"/>
              </w:rPr>
              <w:t>Glorie</w:t>
            </w:r>
            <w:r w:rsidR="00A63FA1" w:rsidRPr="00175B67">
              <w:rPr>
                <w:rFonts w:ascii="Tahoma" w:hAnsi="Tahoma" w:cs="Tahoma"/>
                <w:b/>
                <w:bCs/>
                <w:sz w:val="22"/>
                <w:szCs w:val="22"/>
              </w:rPr>
              <w:t xml:space="preserve"> </w:t>
            </w:r>
            <w:r>
              <w:rPr>
                <w:rFonts w:ascii="Tahoma" w:hAnsi="Tahoma" w:cs="Tahoma"/>
                <w:b/>
                <w:bCs/>
                <w:sz w:val="22"/>
                <w:szCs w:val="22"/>
              </w:rPr>
              <w:t>zij aan U</w:t>
            </w:r>
            <w:r w:rsidR="00A63FA1" w:rsidRPr="00175B67">
              <w:rPr>
                <w:rFonts w:ascii="Tahoma" w:hAnsi="Tahoma" w:cs="Tahoma"/>
                <w:b/>
                <w:bCs/>
                <w:sz w:val="22"/>
                <w:szCs w:val="22"/>
                <w:rtl/>
              </w:rPr>
              <w:t>!</w:t>
            </w:r>
          </w:p>
        </w:tc>
        <w:tc>
          <w:tcPr>
            <w:tcW w:w="2483" w:type="dxa"/>
            <w:gridSpan w:val="2"/>
            <w:tcBorders>
              <w:top w:val="single" w:sz="4" w:space="0" w:color="auto"/>
              <w:left w:val="single" w:sz="4" w:space="0" w:color="auto"/>
              <w:bottom w:val="single" w:sz="4" w:space="0" w:color="auto"/>
              <w:right w:val="single" w:sz="4" w:space="0" w:color="auto"/>
            </w:tcBorders>
            <w:vAlign w:val="center"/>
          </w:tcPr>
          <w:p w14:paraId="32F66B80" w14:textId="77777777" w:rsidR="00A63FA1" w:rsidRPr="00175B67" w:rsidRDefault="00DD0151" w:rsidP="00DD0151">
            <w:pPr>
              <w:jc w:val="center"/>
              <w:rPr>
                <w:rFonts w:ascii="Tahoma" w:hAnsi="Tahoma" w:cs="Tahoma"/>
                <w:b/>
                <w:bCs/>
                <w:sz w:val="22"/>
                <w:szCs w:val="22"/>
              </w:rPr>
            </w:pPr>
            <w:r>
              <w:rPr>
                <w:rFonts w:ascii="Tahoma" w:hAnsi="Tahoma" w:cs="Tahoma"/>
                <w:b/>
                <w:bCs/>
                <w:sz w:val="22"/>
                <w:szCs w:val="22"/>
              </w:rPr>
              <w:t>Voorwaar,</w:t>
            </w:r>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3286E637" w14:textId="77777777" w:rsidR="00A63FA1" w:rsidRPr="00175B67" w:rsidRDefault="00DD0151" w:rsidP="00DD0151">
            <w:pPr>
              <w:jc w:val="center"/>
              <w:rPr>
                <w:rFonts w:ascii="Tahoma" w:hAnsi="Tahoma" w:cs="Tahoma"/>
                <w:b/>
                <w:bCs/>
                <w:sz w:val="22"/>
                <w:szCs w:val="22"/>
              </w:rPr>
            </w:pPr>
            <w:r>
              <w:rPr>
                <w:rFonts w:ascii="Tahoma" w:hAnsi="Tahoma" w:cs="Tahoma"/>
                <w:b/>
                <w:bCs/>
                <w:sz w:val="22"/>
                <w:szCs w:val="22"/>
              </w:rPr>
              <w:t>ik</w:t>
            </w:r>
            <w:r w:rsidR="00A63FA1" w:rsidRPr="00175B67">
              <w:rPr>
                <w:rFonts w:ascii="Tahoma" w:hAnsi="Tahoma" w:cs="Tahoma"/>
                <w:b/>
                <w:bCs/>
                <w:sz w:val="22"/>
                <w:szCs w:val="22"/>
              </w:rPr>
              <w:t xml:space="preserve"> </w:t>
            </w:r>
            <w:r>
              <w:rPr>
                <w:rFonts w:ascii="Tahoma" w:hAnsi="Tahoma" w:cs="Tahoma"/>
                <w:b/>
                <w:bCs/>
                <w:sz w:val="22"/>
                <w:szCs w:val="22"/>
              </w:rPr>
              <w:t>ben</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C3AA837" w14:textId="77777777" w:rsidR="00A63FA1" w:rsidRPr="00175B67" w:rsidRDefault="00DD0151" w:rsidP="00DD0151">
            <w:pPr>
              <w:jc w:val="center"/>
              <w:rPr>
                <w:rFonts w:ascii="Tahoma" w:hAnsi="Tahoma" w:cs="Tahoma"/>
                <w:b/>
                <w:bCs/>
                <w:sz w:val="22"/>
                <w:szCs w:val="22"/>
              </w:rPr>
            </w:pPr>
            <w:r>
              <w:rPr>
                <w:rFonts w:ascii="Tahoma" w:hAnsi="Tahoma" w:cs="Tahoma"/>
                <w:b/>
                <w:bCs/>
                <w:sz w:val="22"/>
                <w:szCs w:val="22"/>
              </w:rPr>
              <w:t>van de</w:t>
            </w:r>
            <w:r w:rsidR="00A63FA1" w:rsidRPr="00175B67">
              <w:rPr>
                <w:rFonts w:ascii="Tahoma" w:hAnsi="Tahoma" w:cs="Tahoma"/>
                <w:b/>
                <w:bCs/>
                <w:sz w:val="22"/>
                <w:szCs w:val="22"/>
              </w:rPr>
              <w:t xml:space="preserve"> </w:t>
            </w:r>
            <w:r>
              <w:rPr>
                <w:rFonts w:ascii="Tahoma" w:hAnsi="Tahoma" w:cs="Tahoma"/>
                <w:b/>
                <w:bCs/>
                <w:sz w:val="22"/>
                <w:szCs w:val="22"/>
              </w:rPr>
              <w:t>overtreders</w:t>
            </w:r>
          </w:p>
        </w:tc>
      </w:tr>
      <w:tr w:rsidR="00A63FA1" w:rsidRPr="00175B67" w14:paraId="02844F03" w14:textId="77777777">
        <w:trPr>
          <w:trHeight w:val="23"/>
          <w:jc w:val="center"/>
        </w:trPr>
        <w:tc>
          <w:tcPr>
            <w:tcW w:w="9648" w:type="dxa"/>
            <w:gridSpan w:val="8"/>
            <w:tcBorders>
              <w:top w:val="single" w:sz="4" w:space="0" w:color="auto"/>
              <w:left w:val="single" w:sz="4" w:space="0" w:color="auto"/>
              <w:bottom w:val="single" w:sz="4" w:space="0" w:color="auto"/>
              <w:right w:val="single" w:sz="4" w:space="0" w:color="auto"/>
            </w:tcBorders>
          </w:tcPr>
          <w:p w14:paraId="46C80568" w14:textId="77777777" w:rsidR="00A63FA1" w:rsidRPr="00DD0151" w:rsidRDefault="00DD0151" w:rsidP="00DD0151">
            <w:pPr>
              <w:autoSpaceDE w:val="0"/>
              <w:autoSpaceDN w:val="0"/>
              <w:jc w:val="center"/>
              <w:rPr>
                <w:rFonts w:ascii="Tahoma" w:hAnsi="Tahoma" w:cs="Tahoma"/>
                <w:b/>
                <w:bCs/>
                <w:sz w:val="24"/>
                <w:szCs w:val="24"/>
                <w:lang w:bidi="ur-PK"/>
              </w:rPr>
            </w:pPr>
            <w:r w:rsidRPr="008C5DCD">
              <w:rPr>
                <w:rFonts w:ascii="Tahoma" w:hAnsi="Tahoma" w:cs="Tahoma"/>
                <w:b/>
                <w:bCs/>
                <w:szCs w:val="24"/>
                <w:lang w:val="en-GB" w:bidi="ur-PK"/>
              </w:rPr>
              <w:t>Vertaling</w:t>
            </w:r>
            <w:r w:rsidR="004C4E7C" w:rsidRPr="008C5DCD">
              <w:rPr>
                <w:rFonts w:ascii="Tahoma" w:hAnsi="Tahoma" w:cs="Tahoma"/>
                <w:b/>
                <w:bCs/>
                <w:szCs w:val="24"/>
                <w:lang w:val="en-GB" w:bidi="ur-PK"/>
              </w:rPr>
              <w:t>:</w:t>
            </w:r>
            <w:r w:rsidR="00A63FA1" w:rsidRPr="008C5DCD">
              <w:rPr>
                <w:rFonts w:ascii="Tahoma" w:hAnsi="Tahoma" w:cs="Tahoma"/>
                <w:b/>
                <w:bCs/>
                <w:szCs w:val="24"/>
                <w:lang w:val="en-GB" w:bidi="ur-PK"/>
              </w:rPr>
              <w:t xml:space="preserve"> </w:t>
            </w:r>
            <w:r w:rsidR="00A63FA1" w:rsidRPr="008C5DCD">
              <w:rPr>
                <w:rFonts w:ascii="Tahoma" w:hAnsi="Tahoma" w:cs="Tahoma"/>
                <w:szCs w:val="24"/>
                <w:lang w:val="en-GB"/>
              </w:rPr>
              <w:t xml:space="preserve"> </w:t>
            </w:r>
            <w:r w:rsidRPr="008C5DCD">
              <w:rPr>
                <w:rFonts w:ascii="Tahoma" w:hAnsi="Tahoma" w:cs="Tahoma"/>
                <w:szCs w:val="24"/>
                <w:lang w:val="en-GB"/>
              </w:rPr>
              <w:t xml:space="preserve">Toen riep hij uit in de duisternissen (en zei)”Er is geen god behalve </w:t>
            </w:r>
            <w:r w:rsidRPr="008C5DCD">
              <w:rPr>
                <w:rFonts w:ascii="Tahoma" w:hAnsi="Tahoma" w:cs="Tahoma"/>
                <w:b/>
                <w:szCs w:val="24"/>
                <w:lang w:val="en-GB"/>
              </w:rPr>
              <w:t>U</w:t>
            </w:r>
            <w:r w:rsidRPr="008C5DCD">
              <w:rPr>
                <w:rFonts w:ascii="Tahoma" w:hAnsi="Tahoma" w:cs="Tahoma"/>
                <w:szCs w:val="24"/>
                <w:lang w:val="en-GB"/>
              </w:rPr>
              <w:t xml:space="preserve">, Glorie zij aan </w:t>
            </w:r>
            <w:r w:rsidRPr="008C5DCD">
              <w:rPr>
                <w:rFonts w:ascii="Tahoma" w:hAnsi="Tahoma" w:cs="Tahoma"/>
                <w:b/>
                <w:szCs w:val="24"/>
                <w:lang w:val="en-GB"/>
              </w:rPr>
              <w:t>U</w:t>
            </w:r>
            <w:r w:rsidRPr="008C5DCD">
              <w:rPr>
                <w:rFonts w:ascii="Tahoma" w:hAnsi="Tahoma" w:cs="Tahoma"/>
                <w:szCs w:val="24"/>
                <w:lang w:val="en-GB"/>
              </w:rPr>
              <w:t>! Voorwaar</w:t>
            </w:r>
            <w:r w:rsidR="00A63FA1" w:rsidRPr="008C5DCD">
              <w:rPr>
                <w:rFonts w:ascii="Tahoma" w:hAnsi="Tahoma" w:cs="Tahoma"/>
                <w:szCs w:val="24"/>
              </w:rPr>
              <w:t xml:space="preserve">, </w:t>
            </w:r>
            <w:r w:rsidRPr="008C5DCD">
              <w:rPr>
                <w:rFonts w:ascii="Tahoma" w:hAnsi="Tahoma" w:cs="Tahoma"/>
                <w:szCs w:val="24"/>
              </w:rPr>
              <w:t>ik ben een van de overtreders geweest</w:t>
            </w:r>
            <w:r w:rsidR="00A63FA1" w:rsidRPr="008C5DCD">
              <w:rPr>
                <w:rFonts w:ascii="Tahoma" w:hAnsi="Tahoma" w:cs="Tahoma"/>
                <w:szCs w:val="24"/>
              </w:rPr>
              <w:t>.”</w:t>
            </w:r>
          </w:p>
        </w:tc>
      </w:tr>
    </w:tbl>
    <w:p w14:paraId="28D7CC9B" w14:textId="77777777" w:rsidR="00851B12" w:rsidRPr="003924CF" w:rsidRDefault="00851B12" w:rsidP="008C6433">
      <w:pPr>
        <w:numPr>
          <w:ilvl w:val="0"/>
          <w:numId w:val="15"/>
        </w:numPr>
        <w:spacing w:before="60"/>
        <w:rPr>
          <w:rFonts w:asciiTheme="majorBidi" w:hAnsiTheme="majorBidi" w:cstheme="majorBidi"/>
          <w:sz w:val="24"/>
          <w:szCs w:val="24"/>
          <w:lang w:val="en-GB" w:bidi="ur-PK"/>
        </w:rPr>
      </w:pPr>
      <w:r w:rsidRPr="00DD0151">
        <w:rPr>
          <w:rFonts w:ascii="Tahoma" w:hAnsi="Tahoma" w:cs="Tahoma"/>
          <w:szCs w:val="24"/>
          <w:lang w:val="en-GB" w:bidi="ur-PK"/>
        </w:rPr>
        <w:t>Yunus</w:t>
      </w:r>
      <w:r w:rsidRPr="00DD0151">
        <w:rPr>
          <w:rFonts w:asciiTheme="majorBidi" w:hAnsiTheme="majorBidi" w:cstheme="majorBidi"/>
          <w:szCs w:val="24"/>
          <w:lang w:val="en-GB" w:bidi="ur-PK"/>
        </w:rPr>
        <w:t xml:space="preserve"> </w:t>
      </w:r>
      <w:r w:rsidR="00C72A13" w:rsidRPr="00175B67">
        <w:rPr>
          <w:rFonts w:ascii="AGA Arabesque" w:hAnsi="AGA Arabesque" w:cstheme="majorBidi"/>
          <w:sz w:val="24"/>
          <w:szCs w:val="24"/>
          <w:lang w:bidi="ur-PK"/>
        </w:rPr>
        <w:t></w:t>
      </w:r>
      <w:r w:rsidRPr="003924CF">
        <w:rPr>
          <w:rFonts w:asciiTheme="majorBidi" w:hAnsiTheme="majorBidi" w:cstheme="majorBidi"/>
          <w:sz w:val="24"/>
          <w:szCs w:val="24"/>
          <w:lang w:val="en-GB" w:bidi="ur-PK"/>
        </w:rPr>
        <w:t xml:space="preserve"> </w:t>
      </w:r>
      <w:r w:rsidR="00DD0151" w:rsidRPr="00DD0151">
        <w:rPr>
          <w:rFonts w:ascii="Tahoma" w:hAnsi="Tahoma" w:cs="Tahoma"/>
          <w:szCs w:val="24"/>
          <w:lang w:val="en-GB" w:bidi="ur-PK"/>
        </w:rPr>
        <w:t>verrichtte smeekbeden in het duister van de maag van de vis die was omgeven door het duister van de diepe oceaan</w:t>
      </w:r>
      <w:r w:rsidRPr="00DD0151">
        <w:rPr>
          <w:rFonts w:ascii="Tahoma" w:hAnsi="Tahoma" w:cs="Tahoma"/>
          <w:szCs w:val="24"/>
          <w:lang w:val="en-GB" w:bidi="ur-PK"/>
        </w:rPr>
        <w:t>.</w:t>
      </w:r>
    </w:p>
    <w:p w14:paraId="79D117B8" w14:textId="77777777" w:rsidR="00851B12" w:rsidRPr="008F3701" w:rsidRDefault="00DD0151" w:rsidP="008C6433">
      <w:pPr>
        <w:numPr>
          <w:ilvl w:val="0"/>
          <w:numId w:val="15"/>
        </w:numPr>
        <w:rPr>
          <w:rFonts w:ascii="Tahoma" w:hAnsi="Tahoma" w:cs="Tahoma"/>
          <w:szCs w:val="24"/>
          <w:lang w:val="en-GB" w:bidi="ur-PK"/>
        </w:rPr>
      </w:pPr>
      <w:r w:rsidRPr="008F3701">
        <w:rPr>
          <w:rFonts w:ascii="Tahoma" w:hAnsi="Tahoma" w:cs="Tahoma"/>
          <w:szCs w:val="24"/>
          <w:lang w:val="en-GB" w:bidi="ur-PK"/>
        </w:rPr>
        <w:t>Hij klaagde niet over zijn moeilijke situatie</w:t>
      </w:r>
      <w:r w:rsidR="008F3701" w:rsidRPr="008F3701">
        <w:rPr>
          <w:rFonts w:ascii="Tahoma" w:hAnsi="Tahoma" w:cs="Tahoma"/>
          <w:szCs w:val="24"/>
          <w:lang w:val="en-GB" w:bidi="ur-PK"/>
        </w:rPr>
        <w:t>. In plaats daarvan prees hij Allah en gaf hij zijn fouten en zwakheden toe. Wij zouden zijn stijl moeten imiteren als we geconfronteerd worden met moeilijke tests in het leven</w:t>
      </w:r>
      <w:r w:rsidR="00C16415" w:rsidRPr="008F3701">
        <w:rPr>
          <w:rFonts w:ascii="Tahoma" w:hAnsi="Tahoma" w:cs="Tahoma"/>
          <w:szCs w:val="24"/>
          <w:lang w:val="en-GB" w:bidi="ur-PK"/>
        </w:rPr>
        <w:t>.</w:t>
      </w:r>
    </w:p>
    <w:p w14:paraId="6587F4A3" w14:textId="77777777" w:rsidR="007E48C2" w:rsidRPr="008F3701" w:rsidRDefault="008F3701" w:rsidP="00DD34C5">
      <w:pPr>
        <w:numPr>
          <w:ilvl w:val="0"/>
          <w:numId w:val="15"/>
        </w:numPr>
        <w:pBdr>
          <w:bottom w:val="dashSmallGap" w:sz="4" w:space="1" w:color="auto"/>
        </w:pBdr>
        <w:rPr>
          <w:rFonts w:ascii="Tahoma" w:hAnsi="Tahoma" w:cs="Tahoma"/>
          <w:b/>
          <w:bCs/>
          <w:sz w:val="22"/>
        </w:rPr>
      </w:pPr>
      <w:r w:rsidRPr="008F3701">
        <w:rPr>
          <w:rFonts w:ascii="Tahoma" w:hAnsi="Tahoma" w:cs="Tahoma"/>
          <w:szCs w:val="24"/>
          <w:lang w:val="en-GB" w:bidi="ur-PK"/>
        </w:rPr>
        <w:t>We zouden het moeten reciteren met een gevoel van nederigheid en onderwerping.</w:t>
      </w:r>
      <w:r w:rsidR="005558B4" w:rsidRPr="008F3701">
        <w:rPr>
          <w:rFonts w:ascii="Tahoma" w:hAnsi="Tahoma" w:cs="Tahoma"/>
          <w:szCs w:val="24"/>
          <w:lang w:val="en-GB" w:bidi="ur-PK"/>
        </w:rPr>
        <w:t xml:space="preserve"> </w:t>
      </w:r>
      <w:r w:rsidR="007E48C2" w:rsidRPr="008F3701">
        <w:rPr>
          <w:rFonts w:ascii="Tahoma" w:hAnsi="Tahoma" w:cs="Tahoma"/>
          <w:szCs w:val="24"/>
          <w:lang w:val="en-GB" w:bidi="ur-PK"/>
        </w:rPr>
        <w:t xml:space="preserve">O Allah! </w:t>
      </w:r>
      <w:r w:rsidRPr="008F3701">
        <w:rPr>
          <w:rFonts w:ascii="Tahoma" w:hAnsi="Tahoma" w:cs="Tahoma"/>
          <w:szCs w:val="24"/>
          <w:lang w:val="en-GB" w:bidi="ur-PK"/>
        </w:rPr>
        <w:t>Er is geen gebrek in Uw geboden</w:t>
      </w:r>
      <w:r w:rsidR="007E48C2" w:rsidRPr="008F3701">
        <w:rPr>
          <w:rFonts w:ascii="Tahoma" w:hAnsi="Tahoma" w:cs="Tahoma"/>
          <w:szCs w:val="24"/>
          <w:lang w:val="en-GB" w:bidi="ur-PK"/>
        </w:rPr>
        <w:t xml:space="preserve"> (SubHaanak)</w:t>
      </w:r>
      <w:r w:rsidR="005558B4" w:rsidRPr="008F3701">
        <w:rPr>
          <w:rFonts w:ascii="Tahoma" w:hAnsi="Tahoma" w:cs="Tahoma"/>
          <w:szCs w:val="24"/>
          <w:lang w:val="en-GB" w:bidi="ur-PK"/>
        </w:rPr>
        <w:t xml:space="preserve">.  </w:t>
      </w:r>
      <w:r w:rsidRPr="008F3701">
        <w:rPr>
          <w:rFonts w:ascii="Tahoma" w:hAnsi="Tahoma" w:cs="Tahoma"/>
          <w:szCs w:val="24"/>
          <w:lang w:val="en-GB" w:bidi="ur-PK"/>
        </w:rPr>
        <w:t>Ik heb geen klacht tegen U of een van Uw geboden. Ik gehoorzaamde Uw geboden niet op mijn best mogelijke manier. Het is mijn fout. Ik ben degene die fout zit</w:t>
      </w:r>
      <w:r w:rsidR="005558B4" w:rsidRPr="008F3701">
        <w:rPr>
          <w:rFonts w:ascii="Tahoma" w:hAnsi="Tahoma" w:cs="Tahoma"/>
          <w:szCs w:val="24"/>
          <w:lang w:bidi="ur-PK"/>
        </w:rPr>
        <w:t>.</w:t>
      </w:r>
    </w:p>
    <w:p w14:paraId="2BC108BA" w14:textId="77777777" w:rsidR="00A63FA1" w:rsidRPr="008F3701" w:rsidRDefault="00A63FA1" w:rsidP="00DD34C5">
      <w:pPr>
        <w:spacing w:before="240"/>
        <w:rPr>
          <w:rFonts w:ascii="Tahoma" w:hAnsi="Tahoma" w:cs="Tahoma"/>
          <w:b/>
          <w:u w:val="single"/>
          <w:lang w:bidi="ur-PK"/>
        </w:rPr>
      </w:pPr>
      <w:r w:rsidRPr="008F3701">
        <w:rPr>
          <w:rFonts w:ascii="Tahoma" w:hAnsi="Tahoma" w:cs="Tahoma"/>
          <w:b/>
          <w:u w:val="single"/>
          <w:lang w:bidi="ur-PK"/>
        </w:rPr>
        <w:t>Gramma</w:t>
      </w:r>
      <w:r w:rsidR="008F3701" w:rsidRPr="008F3701">
        <w:rPr>
          <w:rFonts w:ascii="Tahoma" w:hAnsi="Tahoma" w:cs="Tahoma"/>
          <w:b/>
          <w:u w:val="single"/>
          <w:lang w:bidi="ur-PK"/>
        </w:rPr>
        <w:t>tica</w:t>
      </w:r>
      <w:r w:rsidRPr="008F3701">
        <w:rPr>
          <w:rFonts w:ascii="Tahoma" w:hAnsi="Tahoma" w:cs="Tahoma"/>
          <w:b/>
          <w:u w:val="single"/>
          <w:lang w:bidi="ur-PK"/>
        </w:rPr>
        <w:t>:</w:t>
      </w:r>
    </w:p>
    <w:p w14:paraId="2778968C" w14:textId="77777777" w:rsidR="00A63FA1" w:rsidRPr="00175B67" w:rsidRDefault="008F3701" w:rsidP="00E246AC">
      <w:pPr>
        <w:rPr>
          <w:rFonts w:asciiTheme="majorBidi" w:hAnsiTheme="majorBidi" w:cstheme="majorBidi"/>
          <w:bCs/>
          <w:sz w:val="24"/>
          <w:szCs w:val="24"/>
          <w:lang w:bidi="ur-PK"/>
        </w:rPr>
      </w:pPr>
      <w:r w:rsidRPr="008F3701">
        <w:rPr>
          <w:rFonts w:ascii="Tahoma" w:hAnsi="Tahoma" w:cs="Tahoma"/>
        </w:rPr>
        <w:t>Kijk naar deze drie zinnen</w:t>
      </w:r>
      <w:r w:rsidR="00E246AC" w:rsidRPr="008F3701">
        <w:rPr>
          <w:rFonts w:ascii="Tahoma" w:hAnsi="Tahoma" w:cs="Tahoma"/>
          <w:bCs/>
          <w:lang w:bidi="ur-PK"/>
        </w:rPr>
        <w:t>:</w:t>
      </w:r>
      <w:r w:rsidR="00E246AC" w:rsidRPr="00175B67">
        <w:rPr>
          <w:rFonts w:asciiTheme="majorBidi" w:hAnsiTheme="majorBidi" w:cs="Majidi"/>
          <w:bCs/>
          <w:sz w:val="24"/>
          <w:szCs w:val="24"/>
          <w:lang w:bidi="ur-PK"/>
        </w:rPr>
        <w:t xml:space="preserve"> </w:t>
      </w:r>
      <w:r w:rsidR="00E246AC" w:rsidRPr="00175B67">
        <w:rPr>
          <w:rFonts w:asciiTheme="majorBidi" w:hAnsiTheme="majorBidi" w:cs="Majidi"/>
          <w:bCs/>
          <w:sz w:val="24"/>
          <w:szCs w:val="24"/>
          <w:rtl/>
          <w:lang w:bidi="ur-PK"/>
        </w:rPr>
        <w:t xml:space="preserve"> </w:t>
      </w:r>
      <w:r w:rsidR="00E246AC" w:rsidRPr="008F3701">
        <w:rPr>
          <w:rFonts w:asciiTheme="majorBidi" w:hAnsiTheme="majorBidi" w:cs="Majidi"/>
          <w:bCs/>
          <w:sz w:val="28"/>
          <w:szCs w:val="28"/>
          <w:rtl/>
          <w:lang w:bidi="ur-PK"/>
        </w:rPr>
        <w:t>بِسْمِ</w:t>
      </w:r>
      <w:r w:rsidR="00E246AC" w:rsidRPr="00175B67">
        <w:rPr>
          <w:rFonts w:asciiTheme="majorBidi" w:hAnsiTheme="majorBidi" w:cs="Majidi"/>
          <w:bCs/>
          <w:sz w:val="24"/>
          <w:szCs w:val="24"/>
          <w:rtl/>
          <w:lang w:bidi="ur-PK"/>
        </w:rPr>
        <w:t xml:space="preserve"> </w:t>
      </w:r>
      <w:r w:rsidR="00E246AC" w:rsidRPr="008F3701">
        <w:rPr>
          <w:rFonts w:asciiTheme="majorBidi" w:hAnsiTheme="majorBidi" w:cs="Majidi"/>
          <w:bCs/>
          <w:sz w:val="28"/>
          <w:szCs w:val="28"/>
          <w:rtl/>
          <w:lang w:bidi="ur-PK"/>
        </w:rPr>
        <w:t>اللهِ</w:t>
      </w:r>
      <w:r w:rsidR="00E246AC" w:rsidRPr="00175B67">
        <w:rPr>
          <w:rFonts w:asciiTheme="majorBidi" w:hAnsiTheme="majorBidi" w:cs="Majidi"/>
          <w:bCs/>
          <w:sz w:val="24"/>
          <w:szCs w:val="24"/>
          <w:lang w:bidi="ur-PK"/>
        </w:rPr>
        <w:t>,</w:t>
      </w:r>
      <w:r w:rsidR="00A63FA1" w:rsidRPr="00175B67">
        <w:rPr>
          <w:rFonts w:asciiTheme="majorBidi" w:hAnsiTheme="majorBidi" w:cs="Majidi"/>
          <w:bCs/>
          <w:sz w:val="24"/>
          <w:szCs w:val="24"/>
          <w:lang w:bidi="ur-PK"/>
        </w:rPr>
        <w:t xml:space="preserve"> </w:t>
      </w:r>
      <w:r w:rsidR="00A63FA1" w:rsidRPr="008F3701">
        <w:rPr>
          <w:rFonts w:asciiTheme="majorBidi" w:hAnsiTheme="majorBidi" w:cs="Majidi"/>
          <w:bCs/>
          <w:sz w:val="28"/>
          <w:szCs w:val="28"/>
          <w:rtl/>
          <w:lang w:bidi="ur-PK"/>
        </w:rPr>
        <w:t>اِتَّقُوا</w:t>
      </w:r>
      <w:r w:rsidR="00A63FA1" w:rsidRPr="00175B67">
        <w:rPr>
          <w:rFonts w:asciiTheme="majorBidi" w:hAnsiTheme="majorBidi" w:cs="Majidi"/>
          <w:bCs/>
          <w:sz w:val="24"/>
          <w:szCs w:val="24"/>
          <w:rtl/>
          <w:lang w:bidi="ur-PK"/>
        </w:rPr>
        <w:t xml:space="preserve"> </w:t>
      </w:r>
      <w:r w:rsidR="00A63FA1" w:rsidRPr="008F3701">
        <w:rPr>
          <w:rFonts w:asciiTheme="majorBidi" w:hAnsiTheme="majorBidi" w:cs="Majidi"/>
          <w:bCs/>
          <w:sz w:val="28"/>
          <w:szCs w:val="28"/>
          <w:rtl/>
          <w:lang w:bidi="ur-PK"/>
        </w:rPr>
        <w:t>اللهَ</w:t>
      </w:r>
      <w:r w:rsidR="00E246AC" w:rsidRPr="00175B67">
        <w:rPr>
          <w:rFonts w:asciiTheme="majorBidi" w:hAnsiTheme="majorBidi" w:cs="Majidi"/>
          <w:bCs/>
          <w:sz w:val="24"/>
          <w:szCs w:val="24"/>
          <w:lang w:bidi="ur-PK"/>
        </w:rPr>
        <w:t xml:space="preserve"> , </w:t>
      </w:r>
      <w:r w:rsidR="00E246AC" w:rsidRPr="00175B67">
        <w:rPr>
          <w:rFonts w:asciiTheme="majorBidi" w:hAnsiTheme="majorBidi" w:cs="Majidi"/>
          <w:bCs/>
          <w:sz w:val="24"/>
          <w:szCs w:val="24"/>
          <w:rtl/>
          <w:lang w:bidi="ur-PK"/>
        </w:rPr>
        <w:t xml:space="preserve"> </w:t>
      </w:r>
      <w:r w:rsidR="00E246AC" w:rsidRPr="008F3701">
        <w:rPr>
          <w:rFonts w:asciiTheme="majorBidi" w:hAnsiTheme="majorBidi" w:cs="Majidi"/>
          <w:bCs/>
          <w:sz w:val="28"/>
          <w:szCs w:val="28"/>
          <w:rtl/>
          <w:lang w:bidi="ur-PK"/>
        </w:rPr>
        <w:t>اللهُ الصَّمَدُ</w:t>
      </w:r>
    </w:p>
    <w:p w14:paraId="58343D91" w14:textId="77777777" w:rsidR="00A63FA1" w:rsidRPr="003924CF" w:rsidRDefault="008F3701" w:rsidP="00116622">
      <w:pPr>
        <w:rPr>
          <w:rFonts w:asciiTheme="majorBidi" w:hAnsiTheme="majorBidi" w:cstheme="majorBidi"/>
          <w:bCs/>
          <w:sz w:val="24"/>
          <w:szCs w:val="24"/>
          <w:lang w:val="en-GB" w:bidi="ur-PK"/>
        </w:rPr>
      </w:pPr>
      <w:r w:rsidRPr="00B36E09">
        <w:rPr>
          <w:rFonts w:ascii="Tahoma" w:hAnsi="Tahoma" w:cs="Tahoma"/>
          <w:bCs/>
          <w:szCs w:val="24"/>
          <w:lang w:val="en-GB" w:bidi="ur-PK"/>
        </w:rPr>
        <w:t>Het</w:t>
      </w:r>
      <w:r w:rsidRPr="00B36E09">
        <w:rPr>
          <w:rFonts w:asciiTheme="majorBidi" w:hAnsiTheme="majorBidi" w:cstheme="majorBidi"/>
          <w:bCs/>
          <w:szCs w:val="24"/>
          <w:lang w:val="en-GB" w:bidi="ur-PK"/>
        </w:rPr>
        <w:t xml:space="preserve"> </w:t>
      </w:r>
      <w:r w:rsidRPr="00B36E09">
        <w:rPr>
          <w:rFonts w:ascii="Tahoma" w:hAnsi="Tahoma" w:cs="Tahoma"/>
          <w:bCs/>
          <w:szCs w:val="24"/>
          <w:lang w:val="en-GB" w:bidi="ur-PK"/>
        </w:rPr>
        <w:t>woord</w:t>
      </w:r>
      <w:r w:rsidR="00A63FA1" w:rsidRPr="00B36E09">
        <w:rPr>
          <w:rFonts w:asciiTheme="majorBidi" w:hAnsiTheme="majorBidi" w:cstheme="majorBidi"/>
          <w:bCs/>
          <w:szCs w:val="24"/>
          <w:lang w:val="en-GB" w:bidi="ur-PK"/>
        </w:rPr>
        <w:t xml:space="preserve"> </w:t>
      </w:r>
      <w:r w:rsidR="00A63FA1" w:rsidRPr="00B36E09">
        <w:rPr>
          <w:rFonts w:asciiTheme="majorBidi" w:hAnsiTheme="majorBidi" w:cs="Majidi"/>
          <w:bCs/>
          <w:sz w:val="28"/>
          <w:szCs w:val="28"/>
          <w:rtl/>
          <w:lang w:bidi="ur-PK"/>
        </w:rPr>
        <w:t>الله</w:t>
      </w:r>
      <w:r w:rsidR="009D48D0" w:rsidRPr="003924CF">
        <w:rPr>
          <w:rFonts w:asciiTheme="majorBidi" w:hAnsiTheme="majorBidi" w:cstheme="majorBidi"/>
          <w:bCs/>
          <w:sz w:val="24"/>
          <w:szCs w:val="24"/>
          <w:lang w:val="en-GB" w:bidi="ur-PK"/>
        </w:rPr>
        <w:t xml:space="preserve"> </w:t>
      </w:r>
      <w:r w:rsidRPr="00B36E09">
        <w:rPr>
          <w:rFonts w:ascii="Tahoma" w:hAnsi="Tahoma" w:cs="Tahoma"/>
          <w:bCs/>
          <w:szCs w:val="24"/>
          <w:lang w:val="en-GB" w:bidi="ur-PK"/>
        </w:rPr>
        <w:t>heeft</w:t>
      </w:r>
      <w:r w:rsidR="009D48D0" w:rsidRPr="00B36E09">
        <w:rPr>
          <w:rFonts w:ascii="Tahoma" w:hAnsi="Tahoma" w:cs="Tahoma"/>
          <w:bCs/>
          <w:szCs w:val="24"/>
          <w:lang w:val="en-GB" w:bidi="ur-PK"/>
        </w:rPr>
        <w:t xml:space="preserve"> </w:t>
      </w:r>
      <w:r w:rsidR="00A63FA1" w:rsidRPr="00B36E09">
        <w:rPr>
          <w:rFonts w:ascii="Tahoma" w:hAnsi="Tahoma" w:cs="Tahoma"/>
          <w:bCs/>
          <w:szCs w:val="24"/>
          <w:lang w:val="en-GB" w:bidi="ur-PK"/>
        </w:rPr>
        <w:t>damma</w:t>
      </w:r>
      <w:r w:rsidR="00DF3571" w:rsidRPr="00B36E09">
        <w:rPr>
          <w:rFonts w:ascii="Tahoma" w:hAnsi="Tahoma" w:cs="Tahoma"/>
          <w:bCs/>
          <w:szCs w:val="24"/>
          <w:lang w:val="en-GB" w:bidi="ur-PK"/>
        </w:rPr>
        <w:t>h</w:t>
      </w:r>
      <w:r w:rsidR="009D48D0" w:rsidRPr="00B36E09">
        <w:rPr>
          <w:rFonts w:ascii="Tahoma" w:hAnsi="Tahoma" w:cs="Tahoma"/>
          <w:bCs/>
          <w:szCs w:val="24"/>
          <w:lang w:val="en-GB" w:bidi="ur-PK"/>
        </w:rPr>
        <w:t xml:space="preserve"> in </w:t>
      </w:r>
      <w:r w:rsidRPr="00B36E09">
        <w:rPr>
          <w:rFonts w:ascii="Tahoma" w:hAnsi="Tahoma" w:cs="Tahoma"/>
          <w:bCs/>
          <w:szCs w:val="24"/>
          <w:lang w:val="en-GB" w:bidi="ur-PK"/>
        </w:rPr>
        <w:t>de eerste zin,</w:t>
      </w:r>
      <w:r w:rsidR="009D48D0" w:rsidRPr="00B36E09">
        <w:rPr>
          <w:rFonts w:ascii="Tahoma" w:hAnsi="Tahoma" w:cs="Tahoma"/>
          <w:bCs/>
          <w:szCs w:val="24"/>
          <w:lang w:val="en-GB" w:bidi="ur-PK"/>
        </w:rPr>
        <w:t xml:space="preserve"> </w:t>
      </w:r>
      <w:r w:rsidR="00666FE3" w:rsidRPr="00B36E09">
        <w:rPr>
          <w:rFonts w:ascii="Tahoma" w:hAnsi="Tahoma" w:cs="Tahoma"/>
          <w:bCs/>
          <w:szCs w:val="24"/>
          <w:lang w:val="en-GB" w:bidi="ur-PK"/>
        </w:rPr>
        <w:t>fathah</w:t>
      </w:r>
      <w:r w:rsidR="00A63FA1" w:rsidRPr="00B36E09">
        <w:rPr>
          <w:rFonts w:ascii="Tahoma" w:hAnsi="Tahoma" w:cs="Tahoma"/>
          <w:bCs/>
          <w:szCs w:val="24"/>
          <w:lang w:val="en-GB" w:bidi="ur-PK"/>
        </w:rPr>
        <w:t xml:space="preserve"> in </w:t>
      </w:r>
      <w:r w:rsidRPr="00B36E09">
        <w:rPr>
          <w:rFonts w:ascii="Tahoma" w:hAnsi="Tahoma" w:cs="Tahoma"/>
          <w:bCs/>
          <w:szCs w:val="24"/>
          <w:lang w:val="en-GB" w:bidi="ur-PK"/>
        </w:rPr>
        <w:t>de tweede</w:t>
      </w:r>
      <w:r w:rsidR="009D48D0" w:rsidRPr="00B36E09">
        <w:rPr>
          <w:rFonts w:ascii="Tahoma" w:hAnsi="Tahoma" w:cs="Tahoma"/>
          <w:bCs/>
          <w:szCs w:val="24"/>
          <w:lang w:val="en-GB" w:bidi="ur-PK"/>
        </w:rPr>
        <w:t>,</w:t>
      </w:r>
      <w:r w:rsidR="00A63FA1" w:rsidRPr="00B36E09">
        <w:rPr>
          <w:rFonts w:ascii="Tahoma" w:hAnsi="Tahoma" w:cs="Tahoma"/>
          <w:bCs/>
          <w:szCs w:val="24"/>
          <w:lang w:val="en-GB" w:bidi="ur-PK"/>
        </w:rPr>
        <w:t xml:space="preserve"> </w:t>
      </w:r>
      <w:r w:rsidRPr="00B36E09">
        <w:rPr>
          <w:rFonts w:ascii="Tahoma" w:hAnsi="Tahoma" w:cs="Tahoma"/>
          <w:bCs/>
          <w:szCs w:val="24"/>
          <w:lang w:val="en-GB" w:bidi="ur-PK"/>
        </w:rPr>
        <w:t xml:space="preserve">en </w:t>
      </w:r>
      <w:r w:rsidR="00666FE3" w:rsidRPr="00B36E09">
        <w:rPr>
          <w:rFonts w:ascii="Tahoma" w:hAnsi="Tahoma" w:cs="Tahoma"/>
          <w:bCs/>
          <w:szCs w:val="24"/>
          <w:lang w:val="en-GB" w:bidi="ur-PK"/>
        </w:rPr>
        <w:t>kasrah</w:t>
      </w:r>
      <w:r w:rsidR="00A63FA1" w:rsidRPr="00B36E09">
        <w:rPr>
          <w:rFonts w:ascii="Tahoma" w:hAnsi="Tahoma" w:cs="Tahoma"/>
          <w:bCs/>
          <w:szCs w:val="24"/>
          <w:lang w:val="en-GB" w:bidi="ur-PK"/>
        </w:rPr>
        <w:t xml:space="preserve"> in </w:t>
      </w:r>
      <w:r w:rsidRPr="00B36E09">
        <w:rPr>
          <w:rFonts w:ascii="Tahoma" w:hAnsi="Tahoma" w:cs="Tahoma"/>
          <w:bCs/>
          <w:szCs w:val="24"/>
          <w:lang w:val="en-GB" w:bidi="ur-PK"/>
        </w:rPr>
        <w:t>de derde</w:t>
      </w:r>
      <w:r w:rsidR="005558B4" w:rsidRPr="00B36E09">
        <w:rPr>
          <w:rFonts w:ascii="Tahoma" w:hAnsi="Tahoma" w:cs="Tahoma"/>
          <w:bCs/>
          <w:szCs w:val="24"/>
          <w:lang w:val="en-GB" w:bidi="ur-PK"/>
        </w:rPr>
        <w:t xml:space="preserve">. </w:t>
      </w:r>
      <w:r w:rsidRPr="00B36E09">
        <w:rPr>
          <w:rFonts w:ascii="Tahoma" w:hAnsi="Tahoma" w:cs="Tahoma"/>
          <w:bCs/>
          <w:szCs w:val="24"/>
          <w:lang w:val="en-GB" w:bidi="ur-PK"/>
        </w:rPr>
        <w:t>Waarom?</w:t>
      </w:r>
      <w:r w:rsidR="00A63FA1" w:rsidRPr="00B36E09">
        <w:rPr>
          <w:rFonts w:ascii="Tahoma" w:hAnsi="Tahoma" w:cs="Tahoma"/>
          <w:bCs/>
          <w:szCs w:val="24"/>
          <w:lang w:val="en-GB" w:bidi="ur-PK"/>
        </w:rPr>
        <w:t xml:space="preserve"> Gramma</w:t>
      </w:r>
      <w:r w:rsidRPr="00B36E09">
        <w:rPr>
          <w:rFonts w:ascii="Tahoma" w:hAnsi="Tahoma" w:cs="Tahoma"/>
          <w:bCs/>
          <w:szCs w:val="24"/>
          <w:lang w:val="en-GB" w:bidi="ur-PK"/>
        </w:rPr>
        <w:t>tica geeft ons het antwoord</w:t>
      </w:r>
      <w:r w:rsidR="00A63FA1" w:rsidRPr="00B36E09">
        <w:rPr>
          <w:rFonts w:ascii="Tahoma" w:hAnsi="Tahoma" w:cs="Tahoma"/>
          <w:bCs/>
          <w:szCs w:val="24"/>
          <w:lang w:val="en-GB" w:bidi="ur-PK"/>
        </w:rPr>
        <w:t xml:space="preserve">! </w:t>
      </w:r>
      <w:r w:rsidR="00DF3571" w:rsidRPr="00B36E09">
        <w:rPr>
          <w:rFonts w:ascii="Tahoma" w:hAnsi="Tahoma" w:cs="Tahoma"/>
          <w:bCs/>
          <w:szCs w:val="24"/>
          <w:lang w:val="en-GB" w:bidi="ur-PK"/>
        </w:rPr>
        <w:t>I</w:t>
      </w:r>
      <w:r w:rsidR="00A63FA1" w:rsidRPr="00B36E09">
        <w:rPr>
          <w:rFonts w:ascii="Tahoma" w:hAnsi="Tahoma" w:cs="Tahoma"/>
          <w:bCs/>
          <w:szCs w:val="24"/>
          <w:lang w:val="en-GB" w:bidi="ur-PK"/>
        </w:rPr>
        <w:t>n</w:t>
      </w:r>
      <w:r w:rsidR="00DF3571" w:rsidRPr="00B36E09">
        <w:rPr>
          <w:rFonts w:ascii="Tahoma" w:hAnsi="Tahoma" w:cs="Tahoma"/>
          <w:bCs/>
          <w:szCs w:val="24"/>
          <w:lang w:val="en-GB" w:bidi="ur-PK"/>
        </w:rPr>
        <w:t xml:space="preserve"> </w:t>
      </w:r>
      <w:r w:rsidRPr="00B36E09">
        <w:rPr>
          <w:rFonts w:ascii="Tahoma" w:hAnsi="Tahoma" w:cs="Tahoma"/>
          <w:bCs/>
          <w:szCs w:val="24"/>
          <w:lang w:val="en-GB" w:bidi="ur-PK"/>
        </w:rPr>
        <w:t xml:space="preserve">werkelijkheid zijn de grammaticaregels van de Arabische taal, afkomstig van de </w:t>
      </w:r>
      <w:r w:rsidR="00A63FA1" w:rsidRPr="00B36E09">
        <w:rPr>
          <w:rFonts w:ascii="Tahoma" w:hAnsi="Tahoma" w:cs="Tahoma"/>
          <w:bCs/>
          <w:szCs w:val="24"/>
          <w:lang w:val="en-GB" w:bidi="ur-PK"/>
        </w:rPr>
        <w:t>Qur</w:t>
      </w:r>
      <w:r w:rsidRPr="00B36E09">
        <w:rPr>
          <w:rFonts w:ascii="Tahoma" w:hAnsi="Tahoma" w:cs="Tahoma"/>
          <w:bCs/>
          <w:szCs w:val="24"/>
          <w:lang w:val="en-GB" w:bidi="ur-PK"/>
        </w:rPr>
        <w:t>’</w:t>
      </w:r>
      <w:r w:rsidR="00A63FA1" w:rsidRPr="00B36E09">
        <w:rPr>
          <w:rFonts w:ascii="Tahoma" w:hAnsi="Tahoma" w:cs="Tahoma"/>
          <w:bCs/>
          <w:szCs w:val="24"/>
          <w:lang w:val="en-GB" w:bidi="ur-PK"/>
        </w:rPr>
        <w:t>an</w:t>
      </w:r>
      <w:r w:rsidR="00C54622" w:rsidRPr="00B36E09">
        <w:rPr>
          <w:rFonts w:ascii="Tahoma" w:hAnsi="Tahoma" w:cs="Tahoma"/>
          <w:bCs/>
          <w:szCs w:val="24"/>
          <w:lang w:val="en-GB" w:bidi="ur-PK"/>
        </w:rPr>
        <w:t xml:space="preserve">, </w:t>
      </w:r>
      <w:r w:rsidRPr="00B36E09">
        <w:rPr>
          <w:rFonts w:ascii="Tahoma" w:hAnsi="Tahoma" w:cs="Tahoma"/>
          <w:bCs/>
          <w:szCs w:val="24"/>
          <w:lang w:val="en-GB" w:bidi="ur-PK"/>
        </w:rPr>
        <w:t>het boek van</w:t>
      </w:r>
      <w:r w:rsidR="00C54622" w:rsidRPr="00B36E09">
        <w:rPr>
          <w:rFonts w:ascii="Tahoma" w:hAnsi="Tahoma" w:cs="Tahoma"/>
          <w:bCs/>
          <w:szCs w:val="24"/>
          <w:lang w:val="en-GB" w:bidi="ur-PK"/>
        </w:rPr>
        <w:t xml:space="preserve"> Allah</w:t>
      </w:r>
      <w:r w:rsidR="009D48D0" w:rsidRPr="00B36E09">
        <w:rPr>
          <w:rFonts w:ascii="Tahoma" w:hAnsi="Tahoma" w:cs="Tahoma"/>
          <w:bCs/>
          <w:szCs w:val="24"/>
          <w:lang w:val="en-GB" w:bidi="ur-PK"/>
        </w:rPr>
        <w:t>!</w:t>
      </w:r>
    </w:p>
    <w:p w14:paraId="672AD32B" w14:textId="77777777" w:rsidR="00C54622" w:rsidRPr="003924CF" w:rsidRDefault="00C54622" w:rsidP="00116622">
      <w:pPr>
        <w:rPr>
          <w:rFonts w:asciiTheme="majorBidi" w:hAnsiTheme="majorBidi" w:cstheme="majorBidi"/>
          <w:bCs/>
          <w:sz w:val="24"/>
          <w:szCs w:val="24"/>
          <w:lang w:val="en-GB" w:bidi="ur-PK"/>
        </w:rPr>
      </w:pPr>
    </w:p>
    <w:p w14:paraId="70F3FD3F" w14:textId="50B2F8E7" w:rsidR="00A63FA1" w:rsidRPr="00B36E09" w:rsidRDefault="00B36E09" w:rsidP="00116622">
      <w:pPr>
        <w:rPr>
          <w:rFonts w:ascii="Tahoma" w:hAnsi="Tahoma" w:cs="Tahoma"/>
          <w:szCs w:val="24"/>
          <w:lang w:val="en-GB"/>
        </w:rPr>
      </w:pPr>
      <w:r w:rsidRPr="00B36E09">
        <w:rPr>
          <w:rFonts w:ascii="Tahoma" w:hAnsi="Tahoma" w:cs="Tahoma"/>
          <w:szCs w:val="24"/>
          <w:lang w:val="en-GB"/>
        </w:rPr>
        <w:t>De eerste zin, is een nominale</w:t>
      </w:r>
      <w:r w:rsidR="00047098" w:rsidRPr="00B36E09">
        <w:rPr>
          <w:rFonts w:asciiTheme="majorBidi" w:hAnsiTheme="majorBidi" w:cstheme="majorBidi"/>
          <w:szCs w:val="24"/>
          <w:lang w:val="en-GB"/>
        </w:rPr>
        <w:t xml:space="preserve"> </w:t>
      </w:r>
      <w:r w:rsidRPr="00B36E09">
        <w:rPr>
          <w:rFonts w:ascii="Tahoma" w:hAnsi="Tahoma" w:cs="Tahoma"/>
          <w:szCs w:val="24"/>
          <w:lang w:val="en-GB"/>
        </w:rPr>
        <w:t>zin</w:t>
      </w:r>
      <w:r w:rsidR="005542A0">
        <w:rPr>
          <w:rFonts w:ascii="Tahoma" w:hAnsi="Tahoma" w:cs="Tahoma"/>
          <w:szCs w:val="24"/>
          <w:lang w:val="en-GB"/>
        </w:rPr>
        <w:t xml:space="preserve"> (voor uitleg </w:t>
      </w:r>
      <w:r w:rsidR="00583CB2">
        <w:rPr>
          <w:rFonts w:ascii="Tahoma" w:hAnsi="Tahoma" w:cs="Tahoma"/>
          <w:szCs w:val="24"/>
          <w:lang w:val="en-GB"/>
        </w:rPr>
        <w:t xml:space="preserve">zie </w:t>
      </w:r>
      <w:r w:rsidR="005542A0">
        <w:rPr>
          <w:rFonts w:ascii="Tahoma" w:hAnsi="Tahoma" w:cs="Tahoma"/>
          <w:szCs w:val="24"/>
          <w:lang w:val="en-GB"/>
        </w:rPr>
        <w:t>hoofdstuk 38, blz. 157)</w:t>
      </w:r>
      <w:r w:rsidR="005558B4" w:rsidRPr="00B36E09">
        <w:rPr>
          <w:rFonts w:ascii="Tahoma" w:hAnsi="Tahoma" w:cs="Tahoma"/>
          <w:szCs w:val="24"/>
          <w:lang w:val="en-GB"/>
        </w:rPr>
        <w:t>.</w:t>
      </w:r>
      <w:r w:rsidRPr="00B36E09">
        <w:rPr>
          <w:rFonts w:ascii="Tahoma" w:hAnsi="Tahoma" w:cs="Tahoma"/>
          <w:szCs w:val="24"/>
          <w:lang w:val="en-GB"/>
        </w:rPr>
        <w:t xml:space="preserve"> In een nominale zin, krijgt elk wo</w:t>
      </w:r>
      <w:r w:rsidR="00C64803">
        <w:rPr>
          <w:rFonts w:ascii="Tahoma" w:hAnsi="Tahoma" w:cs="Tahoma"/>
          <w:szCs w:val="24"/>
          <w:lang w:val="en-GB"/>
        </w:rPr>
        <w:t>o</w:t>
      </w:r>
      <w:r w:rsidRPr="00B36E09">
        <w:rPr>
          <w:rFonts w:ascii="Tahoma" w:hAnsi="Tahoma" w:cs="Tahoma"/>
          <w:szCs w:val="24"/>
          <w:lang w:val="en-GB"/>
        </w:rPr>
        <w:t>rd een</w:t>
      </w:r>
      <w:r w:rsidR="00047098" w:rsidRPr="00B36E09">
        <w:rPr>
          <w:rFonts w:ascii="Tahoma" w:hAnsi="Tahoma" w:cs="Tahoma"/>
          <w:szCs w:val="24"/>
          <w:lang w:val="en-GB"/>
        </w:rPr>
        <w:t xml:space="preserve"> </w:t>
      </w:r>
      <w:r w:rsidR="00DF3571" w:rsidRPr="00B36E09">
        <w:rPr>
          <w:rFonts w:ascii="Tahoma" w:hAnsi="Tahoma" w:cs="Tahoma"/>
          <w:szCs w:val="24"/>
          <w:lang w:val="en-GB"/>
        </w:rPr>
        <w:t>d</w:t>
      </w:r>
      <w:r w:rsidR="00A63FA1" w:rsidRPr="00B36E09">
        <w:rPr>
          <w:rFonts w:ascii="Tahoma" w:hAnsi="Tahoma" w:cs="Tahoma"/>
          <w:szCs w:val="24"/>
          <w:lang w:val="en-GB"/>
        </w:rPr>
        <w:t>amma</w:t>
      </w:r>
      <w:r w:rsidR="00DF3571" w:rsidRPr="00B36E09">
        <w:rPr>
          <w:rFonts w:ascii="Tahoma" w:hAnsi="Tahoma" w:cs="Tahoma"/>
          <w:szCs w:val="24"/>
          <w:lang w:val="en-GB"/>
        </w:rPr>
        <w:t>h</w:t>
      </w:r>
      <w:r w:rsidR="005558B4" w:rsidRPr="00B36E09">
        <w:rPr>
          <w:rFonts w:ascii="Tahoma" w:hAnsi="Tahoma" w:cs="Tahoma"/>
          <w:szCs w:val="24"/>
          <w:lang w:val="en-GB"/>
        </w:rPr>
        <w:t xml:space="preserve">. </w:t>
      </w:r>
      <w:r w:rsidR="00A63FA1" w:rsidRPr="00B36E09">
        <w:rPr>
          <w:rFonts w:ascii="Tahoma" w:hAnsi="Tahoma" w:cs="Tahoma"/>
          <w:szCs w:val="24"/>
          <w:lang w:val="en-GB"/>
        </w:rPr>
        <w:t xml:space="preserve">In </w:t>
      </w:r>
      <w:r w:rsidRPr="00B36E09">
        <w:rPr>
          <w:rFonts w:ascii="Tahoma" w:hAnsi="Tahoma" w:cs="Tahoma"/>
          <w:szCs w:val="24"/>
          <w:lang w:val="en-GB"/>
        </w:rPr>
        <w:t>de tweede zin, wordt het woord</w:t>
      </w:r>
      <w:r w:rsidR="00A63FA1" w:rsidRPr="00B36E09">
        <w:rPr>
          <w:rFonts w:asciiTheme="majorBidi" w:hAnsiTheme="majorBidi" w:cstheme="majorBidi"/>
          <w:szCs w:val="24"/>
          <w:lang w:val="en-GB"/>
        </w:rPr>
        <w:t xml:space="preserve"> </w:t>
      </w:r>
      <w:r w:rsidR="00A63FA1" w:rsidRPr="008C5DCD">
        <w:rPr>
          <w:rFonts w:asciiTheme="majorBidi" w:hAnsiTheme="majorBidi" w:cs="Majidi"/>
          <w:sz w:val="28"/>
          <w:szCs w:val="28"/>
          <w:rtl/>
          <w:lang w:bidi="ur-PK"/>
        </w:rPr>
        <w:t>الله</w:t>
      </w:r>
      <w:r w:rsidR="00A63FA1" w:rsidRPr="003924CF">
        <w:rPr>
          <w:rFonts w:asciiTheme="majorBidi" w:hAnsiTheme="majorBidi" w:cstheme="majorBidi"/>
          <w:sz w:val="24"/>
          <w:szCs w:val="24"/>
          <w:lang w:val="en-GB"/>
        </w:rPr>
        <w:t xml:space="preserve"> </w:t>
      </w:r>
      <w:r w:rsidRPr="007666E1">
        <w:rPr>
          <w:rFonts w:ascii="Tahoma" w:hAnsi="Tahoma" w:cs="Tahoma"/>
          <w:lang w:val="en-GB"/>
        </w:rPr>
        <w:t xml:space="preserve">een </w:t>
      </w:r>
      <w:r w:rsidR="00DD392D" w:rsidRPr="007666E1">
        <w:rPr>
          <w:rFonts w:ascii="Tahoma" w:hAnsi="Tahoma" w:cs="Tahoma"/>
          <w:lang w:val="en-GB"/>
        </w:rPr>
        <w:t>lijdend voorwerp</w:t>
      </w:r>
      <w:r w:rsidR="00A63FA1" w:rsidRPr="007666E1">
        <w:rPr>
          <w:rFonts w:ascii="Tahoma" w:hAnsi="Tahoma" w:cs="Tahoma"/>
          <w:lang w:val="en-GB"/>
        </w:rPr>
        <w:t>,</w:t>
      </w:r>
      <w:r w:rsidR="00A63FA1" w:rsidRPr="003924CF">
        <w:rPr>
          <w:rFonts w:asciiTheme="majorBidi" w:hAnsiTheme="majorBidi" w:cstheme="majorBidi"/>
          <w:sz w:val="24"/>
          <w:szCs w:val="24"/>
          <w:lang w:val="en-GB"/>
        </w:rPr>
        <w:t xml:space="preserve"> </w:t>
      </w:r>
      <w:r w:rsidRPr="00B36E09">
        <w:rPr>
          <w:rFonts w:ascii="Tahoma" w:hAnsi="Tahoma" w:cs="Tahoma"/>
          <w:szCs w:val="24"/>
          <w:lang w:val="en-GB"/>
        </w:rPr>
        <w:t>daarom heeft het</w:t>
      </w:r>
      <w:r w:rsidR="00047098" w:rsidRPr="00B36E09">
        <w:rPr>
          <w:rFonts w:ascii="Tahoma" w:hAnsi="Tahoma" w:cs="Tahoma"/>
          <w:szCs w:val="24"/>
          <w:lang w:val="en-GB"/>
        </w:rPr>
        <w:t xml:space="preserve"> </w:t>
      </w:r>
      <w:r w:rsidR="00DF3571" w:rsidRPr="00B36E09">
        <w:rPr>
          <w:rFonts w:ascii="Tahoma" w:hAnsi="Tahoma" w:cs="Tahoma"/>
          <w:szCs w:val="24"/>
          <w:lang w:val="en-GB"/>
        </w:rPr>
        <w:t>f</w:t>
      </w:r>
      <w:r w:rsidR="00A63FA1" w:rsidRPr="00B36E09">
        <w:rPr>
          <w:rFonts w:ascii="Tahoma" w:hAnsi="Tahoma" w:cs="Tahoma"/>
          <w:szCs w:val="24"/>
          <w:lang w:val="en-GB"/>
        </w:rPr>
        <w:t>atha</w:t>
      </w:r>
      <w:r w:rsidR="00DF3571" w:rsidRPr="00B36E09">
        <w:rPr>
          <w:rFonts w:ascii="Tahoma" w:hAnsi="Tahoma" w:cs="Tahoma"/>
          <w:szCs w:val="24"/>
          <w:lang w:val="en-GB"/>
        </w:rPr>
        <w:t>h</w:t>
      </w:r>
      <w:r w:rsidR="00047098" w:rsidRPr="00B36E09">
        <w:rPr>
          <w:rFonts w:ascii="Tahoma" w:hAnsi="Tahoma" w:cs="Tahoma"/>
          <w:szCs w:val="24"/>
          <w:lang w:val="en-GB"/>
        </w:rPr>
        <w:t>;</w:t>
      </w:r>
      <w:r w:rsidR="00A63FA1" w:rsidRPr="00B36E09">
        <w:rPr>
          <w:rFonts w:ascii="Tahoma" w:hAnsi="Tahoma" w:cs="Tahoma"/>
          <w:szCs w:val="24"/>
          <w:lang w:val="en-GB"/>
        </w:rPr>
        <w:t xml:space="preserve"> </w:t>
      </w:r>
      <w:r w:rsidRPr="00B36E09">
        <w:rPr>
          <w:rFonts w:ascii="Tahoma" w:hAnsi="Tahoma" w:cs="Tahoma"/>
          <w:szCs w:val="24"/>
          <w:lang w:val="en-GB"/>
        </w:rPr>
        <w:t>en in de derde zin,</w:t>
      </w:r>
      <w:r w:rsidRPr="00B36E09">
        <w:rPr>
          <w:rFonts w:asciiTheme="majorBidi" w:hAnsiTheme="majorBidi" w:cstheme="majorBidi"/>
          <w:szCs w:val="24"/>
          <w:lang w:val="en-GB"/>
        </w:rPr>
        <w:t xml:space="preserve"> </w:t>
      </w:r>
      <w:r>
        <w:rPr>
          <w:rFonts w:asciiTheme="majorBidi" w:hAnsiTheme="majorBidi" w:cstheme="majorBidi"/>
          <w:sz w:val="24"/>
          <w:szCs w:val="24"/>
          <w:lang w:val="en-GB"/>
        </w:rPr>
        <w:t xml:space="preserve">komt het </w:t>
      </w:r>
      <w:r w:rsidRPr="00B36E09">
        <w:rPr>
          <w:rFonts w:ascii="Tahoma" w:hAnsi="Tahoma" w:cs="Tahoma"/>
          <w:szCs w:val="24"/>
          <w:lang w:val="en-GB"/>
        </w:rPr>
        <w:t>woord</w:t>
      </w:r>
      <w:r w:rsidR="00A63FA1" w:rsidRPr="00B36E09">
        <w:rPr>
          <w:rFonts w:asciiTheme="majorBidi" w:hAnsiTheme="majorBidi" w:cstheme="majorBidi"/>
          <w:szCs w:val="24"/>
          <w:lang w:val="en-GB"/>
        </w:rPr>
        <w:t xml:space="preserve"> </w:t>
      </w:r>
      <w:r w:rsidR="00A63FA1" w:rsidRPr="008C5DCD">
        <w:rPr>
          <w:rFonts w:asciiTheme="majorBidi" w:hAnsiTheme="majorBidi" w:cs="Majidi"/>
          <w:sz w:val="28"/>
          <w:szCs w:val="28"/>
          <w:rtl/>
          <w:lang w:bidi="ur-PK"/>
        </w:rPr>
        <w:t>الله</w:t>
      </w:r>
      <w:r w:rsidR="00A63FA1" w:rsidRPr="003924CF">
        <w:rPr>
          <w:rFonts w:asciiTheme="majorBidi" w:hAnsiTheme="majorBidi" w:cstheme="majorBidi"/>
          <w:sz w:val="24"/>
          <w:szCs w:val="24"/>
          <w:lang w:val="en-GB"/>
        </w:rPr>
        <w:t xml:space="preserve"> </w:t>
      </w:r>
      <w:r w:rsidRPr="00B36E09">
        <w:rPr>
          <w:rFonts w:ascii="Tahoma" w:hAnsi="Tahoma" w:cs="Tahoma"/>
          <w:szCs w:val="24"/>
          <w:lang w:val="en-GB"/>
        </w:rPr>
        <w:t>na</w:t>
      </w:r>
      <w:r w:rsidRPr="00B36E09">
        <w:rPr>
          <w:rFonts w:asciiTheme="majorBidi" w:hAnsiTheme="majorBidi" w:cstheme="majorBidi"/>
          <w:szCs w:val="24"/>
          <w:lang w:val="en-GB"/>
        </w:rPr>
        <w:t xml:space="preserve"> </w:t>
      </w:r>
      <w:r w:rsidRPr="00B36E09">
        <w:rPr>
          <w:rFonts w:ascii="Tahoma" w:hAnsi="Tahoma" w:cs="Tahoma"/>
          <w:szCs w:val="24"/>
          <w:lang w:val="en-GB"/>
        </w:rPr>
        <w:t>het</w:t>
      </w:r>
      <w:r w:rsidRPr="00B36E09">
        <w:rPr>
          <w:rFonts w:asciiTheme="majorBidi" w:hAnsiTheme="majorBidi" w:cstheme="majorBidi"/>
          <w:szCs w:val="24"/>
          <w:lang w:val="en-GB"/>
        </w:rPr>
        <w:t xml:space="preserve"> </w:t>
      </w:r>
      <w:r w:rsidRPr="00B36E09">
        <w:rPr>
          <w:rFonts w:ascii="Tahoma" w:hAnsi="Tahoma" w:cs="Tahoma"/>
          <w:szCs w:val="24"/>
          <w:lang w:val="en-GB"/>
        </w:rPr>
        <w:t>voorzetsel</w:t>
      </w:r>
      <w:r w:rsidR="00047098" w:rsidRPr="00B36E09">
        <w:rPr>
          <w:rFonts w:asciiTheme="majorBidi" w:hAnsiTheme="majorBidi" w:cstheme="majorBidi"/>
          <w:szCs w:val="24"/>
          <w:lang w:val="en-GB"/>
        </w:rPr>
        <w:t xml:space="preserve"> </w:t>
      </w:r>
      <w:r w:rsidR="00A63FA1" w:rsidRPr="00C64803">
        <w:rPr>
          <w:rFonts w:asciiTheme="majorBidi" w:hAnsiTheme="majorBidi" w:cstheme="majorBidi"/>
          <w:sz w:val="28"/>
          <w:szCs w:val="28"/>
          <w:rtl/>
          <w:lang w:bidi="ur-PK"/>
        </w:rPr>
        <w:t>بِ</w:t>
      </w:r>
      <w:r w:rsidR="00A63FA1" w:rsidRPr="003924CF">
        <w:rPr>
          <w:rFonts w:asciiTheme="majorBidi" w:hAnsiTheme="majorBidi" w:cstheme="majorBidi"/>
          <w:sz w:val="24"/>
          <w:szCs w:val="24"/>
          <w:lang w:val="en-GB"/>
        </w:rPr>
        <w:t xml:space="preserve"> </w:t>
      </w:r>
      <w:r w:rsidR="00DF3571" w:rsidRPr="003924CF">
        <w:rPr>
          <w:rFonts w:asciiTheme="majorBidi" w:hAnsiTheme="majorBidi" w:cstheme="majorBidi"/>
          <w:sz w:val="24"/>
          <w:szCs w:val="24"/>
          <w:lang w:val="en-GB"/>
        </w:rPr>
        <w:t xml:space="preserve"> </w:t>
      </w:r>
      <w:r w:rsidRPr="00B36E09">
        <w:rPr>
          <w:rFonts w:ascii="Tahoma" w:hAnsi="Tahoma" w:cs="Tahoma"/>
          <w:szCs w:val="24"/>
          <w:lang w:val="en-GB"/>
        </w:rPr>
        <w:t>dat</w:t>
      </w:r>
      <w:r w:rsidRPr="00B36E09">
        <w:rPr>
          <w:rFonts w:asciiTheme="majorBidi" w:hAnsiTheme="majorBidi" w:cstheme="majorBidi"/>
          <w:szCs w:val="24"/>
          <w:lang w:val="en-GB"/>
        </w:rPr>
        <w:t xml:space="preserve"> </w:t>
      </w:r>
      <w:r w:rsidRPr="00B36E09">
        <w:rPr>
          <w:rFonts w:ascii="Tahoma" w:hAnsi="Tahoma" w:cs="Tahoma"/>
          <w:szCs w:val="24"/>
          <w:lang w:val="en-GB"/>
        </w:rPr>
        <w:t>is</w:t>
      </w:r>
      <w:r w:rsidRPr="00B36E09">
        <w:rPr>
          <w:rFonts w:asciiTheme="majorBidi" w:hAnsiTheme="majorBidi" w:cstheme="majorBidi"/>
          <w:szCs w:val="24"/>
          <w:lang w:val="en-GB"/>
        </w:rPr>
        <w:t xml:space="preserve"> </w:t>
      </w:r>
      <w:r w:rsidRPr="00B36E09">
        <w:rPr>
          <w:rFonts w:ascii="Tahoma" w:hAnsi="Tahoma" w:cs="Tahoma"/>
          <w:szCs w:val="24"/>
          <w:lang w:val="en-GB"/>
        </w:rPr>
        <w:t>waarom</w:t>
      </w:r>
      <w:r w:rsidRPr="00B36E09">
        <w:rPr>
          <w:rFonts w:asciiTheme="majorBidi" w:hAnsiTheme="majorBidi" w:cstheme="majorBidi"/>
          <w:szCs w:val="24"/>
          <w:lang w:val="en-GB"/>
        </w:rPr>
        <w:t xml:space="preserve"> </w:t>
      </w:r>
      <w:r w:rsidRPr="00B36E09">
        <w:rPr>
          <w:rFonts w:ascii="Tahoma" w:hAnsi="Tahoma" w:cs="Tahoma"/>
          <w:szCs w:val="24"/>
          <w:lang w:val="en-GB"/>
        </w:rPr>
        <w:t>het</w:t>
      </w:r>
      <w:r w:rsidRPr="00B36E09">
        <w:rPr>
          <w:rFonts w:asciiTheme="majorBidi" w:hAnsiTheme="majorBidi" w:cstheme="majorBidi"/>
          <w:szCs w:val="24"/>
          <w:lang w:val="en-GB"/>
        </w:rPr>
        <w:t xml:space="preserve"> </w:t>
      </w:r>
      <w:r w:rsidR="00A63FA1" w:rsidRPr="00B36E09">
        <w:rPr>
          <w:rFonts w:ascii="Tahoma" w:hAnsi="Tahoma" w:cs="Tahoma"/>
          <w:szCs w:val="24"/>
          <w:lang w:val="en-GB"/>
        </w:rPr>
        <w:t>kasra</w:t>
      </w:r>
      <w:r w:rsidR="00DF3571" w:rsidRPr="00B36E09">
        <w:rPr>
          <w:rFonts w:ascii="Tahoma" w:hAnsi="Tahoma" w:cs="Tahoma"/>
          <w:szCs w:val="24"/>
          <w:lang w:val="en-GB"/>
        </w:rPr>
        <w:t>h</w:t>
      </w:r>
      <w:r w:rsidR="00A63FA1" w:rsidRPr="00B36E09">
        <w:rPr>
          <w:rFonts w:asciiTheme="majorBidi" w:hAnsiTheme="majorBidi" w:cstheme="majorBidi"/>
          <w:szCs w:val="24"/>
          <w:lang w:val="en-GB"/>
        </w:rPr>
        <w:t xml:space="preserve"> </w:t>
      </w:r>
      <w:r w:rsidRPr="00B36E09">
        <w:rPr>
          <w:rFonts w:ascii="Tahoma" w:hAnsi="Tahoma" w:cs="Tahoma"/>
          <w:szCs w:val="24"/>
          <w:lang w:val="en-GB"/>
        </w:rPr>
        <w:t>heeft</w:t>
      </w:r>
      <w:r w:rsidR="00A63FA1" w:rsidRPr="00B36E09">
        <w:rPr>
          <w:rFonts w:ascii="Tahoma" w:hAnsi="Tahoma" w:cs="Tahoma"/>
          <w:szCs w:val="24"/>
          <w:lang w:val="en-GB"/>
        </w:rPr>
        <w:t>.</w:t>
      </w:r>
    </w:p>
    <w:p w14:paraId="5B4757EA" w14:textId="77777777" w:rsidR="00A63FA1" w:rsidRPr="003924CF" w:rsidRDefault="00251612" w:rsidP="00116622">
      <w:pPr>
        <w:rPr>
          <w:rFonts w:asciiTheme="majorBidi" w:hAnsiTheme="majorBidi" w:cstheme="majorBidi"/>
          <w:sz w:val="24"/>
          <w:szCs w:val="24"/>
          <w:lang w:val="en-GB" w:bidi="ur-PK"/>
        </w:rPr>
      </w:pPr>
      <w:r w:rsidRPr="00251612">
        <w:rPr>
          <w:rFonts w:ascii="Tahoma" w:hAnsi="Tahoma" w:cs="Tahoma"/>
          <w:szCs w:val="24"/>
          <w:lang w:val="en-GB"/>
        </w:rPr>
        <w:t>De laatste letter van een zelfstandig naamwoord kan soms een</w:t>
      </w:r>
      <w:r w:rsidR="00A63FA1" w:rsidRPr="00251612">
        <w:rPr>
          <w:rFonts w:ascii="Tahoma" w:hAnsi="Tahoma" w:cs="Tahoma"/>
          <w:szCs w:val="24"/>
          <w:lang w:val="en-GB"/>
        </w:rPr>
        <w:t xml:space="preserve"> “damma</w:t>
      </w:r>
      <w:r w:rsidR="00DF3571" w:rsidRPr="00251612">
        <w:rPr>
          <w:rFonts w:ascii="Tahoma" w:hAnsi="Tahoma" w:cs="Tahoma"/>
          <w:szCs w:val="24"/>
          <w:lang w:val="en-GB"/>
        </w:rPr>
        <w:t>h</w:t>
      </w:r>
      <w:r w:rsidR="00A63FA1" w:rsidRPr="00251612">
        <w:rPr>
          <w:rFonts w:ascii="Tahoma" w:hAnsi="Tahoma" w:cs="Tahoma"/>
          <w:szCs w:val="24"/>
          <w:lang w:val="en-GB"/>
        </w:rPr>
        <w:t xml:space="preserve">” </w:t>
      </w:r>
      <w:r w:rsidRPr="00251612">
        <w:rPr>
          <w:rFonts w:ascii="Tahoma" w:hAnsi="Tahoma" w:cs="Tahoma"/>
          <w:szCs w:val="24"/>
          <w:lang w:val="en-GB"/>
        </w:rPr>
        <w:t>hebben, soms</w:t>
      </w:r>
      <w:r w:rsidR="00A63FA1" w:rsidRPr="00251612">
        <w:rPr>
          <w:rFonts w:ascii="Tahoma" w:hAnsi="Tahoma" w:cs="Tahoma"/>
          <w:szCs w:val="24"/>
          <w:lang w:val="en-GB"/>
        </w:rPr>
        <w:t xml:space="preserve"> “</w:t>
      </w:r>
      <w:r w:rsidR="00666FE3" w:rsidRPr="00251612">
        <w:rPr>
          <w:rFonts w:ascii="Tahoma" w:hAnsi="Tahoma" w:cs="Tahoma"/>
          <w:szCs w:val="24"/>
          <w:lang w:val="en-GB"/>
        </w:rPr>
        <w:t>fathah</w:t>
      </w:r>
      <w:r w:rsidR="00A63FA1" w:rsidRPr="00251612">
        <w:rPr>
          <w:rFonts w:ascii="Tahoma" w:hAnsi="Tahoma" w:cs="Tahoma"/>
          <w:szCs w:val="24"/>
          <w:lang w:val="en-GB"/>
        </w:rPr>
        <w:t xml:space="preserve">” </w:t>
      </w:r>
      <w:r w:rsidRPr="00251612">
        <w:rPr>
          <w:rFonts w:ascii="Tahoma" w:hAnsi="Tahoma" w:cs="Tahoma"/>
          <w:szCs w:val="24"/>
          <w:lang w:val="en-GB"/>
        </w:rPr>
        <w:t>en soms</w:t>
      </w:r>
      <w:r w:rsidR="00A63FA1" w:rsidRPr="00251612">
        <w:rPr>
          <w:rFonts w:ascii="Tahoma" w:hAnsi="Tahoma" w:cs="Tahoma"/>
          <w:szCs w:val="24"/>
          <w:lang w:val="en-GB"/>
        </w:rPr>
        <w:t xml:space="preserve"> “</w:t>
      </w:r>
      <w:r w:rsidR="00666FE3" w:rsidRPr="00251612">
        <w:rPr>
          <w:rFonts w:ascii="Tahoma" w:hAnsi="Tahoma" w:cs="Tahoma"/>
          <w:szCs w:val="24"/>
          <w:lang w:val="en-GB"/>
        </w:rPr>
        <w:t>kasrah</w:t>
      </w:r>
      <w:r w:rsidR="00A63FA1" w:rsidRPr="00251612">
        <w:rPr>
          <w:rFonts w:ascii="Tahoma" w:hAnsi="Tahoma" w:cs="Tahoma"/>
          <w:szCs w:val="24"/>
          <w:lang w:val="en-GB"/>
        </w:rPr>
        <w:t>”</w:t>
      </w:r>
      <w:r w:rsidRPr="00251612">
        <w:rPr>
          <w:rFonts w:ascii="Tahoma" w:hAnsi="Tahoma" w:cs="Tahoma"/>
          <w:szCs w:val="24"/>
          <w:lang w:val="en-GB"/>
        </w:rPr>
        <w:t xml:space="preserve">. Deze is indicatief voor </w:t>
      </w:r>
      <w:r w:rsidRPr="00251612">
        <w:rPr>
          <w:rFonts w:ascii="Tahoma" w:hAnsi="Tahoma" w:cs="Tahoma"/>
          <w:b/>
          <w:bCs/>
          <w:szCs w:val="24"/>
          <w:lang w:val="en-GB"/>
        </w:rPr>
        <w:t>het geval</w:t>
      </w:r>
      <w:r w:rsidR="00A35EFA" w:rsidRPr="00251612">
        <w:rPr>
          <w:rFonts w:ascii="Tahoma" w:hAnsi="Tahoma" w:cs="Tahoma"/>
          <w:b/>
          <w:bCs/>
          <w:szCs w:val="24"/>
          <w:lang w:val="en-GB"/>
        </w:rPr>
        <w:t xml:space="preserve"> o</w:t>
      </w:r>
      <w:r w:rsidRPr="00251612">
        <w:rPr>
          <w:rFonts w:ascii="Tahoma" w:hAnsi="Tahoma" w:cs="Tahoma"/>
          <w:b/>
          <w:bCs/>
          <w:szCs w:val="24"/>
          <w:lang w:val="en-GB"/>
        </w:rPr>
        <w:t>f</w:t>
      </w:r>
      <w:r w:rsidR="00A35EFA" w:rsidRPr="00251612">
        <w:rPr>
          <w:rFonts w:ascii="Tahoma" w:hAnsi="Tahoma" w:cs="Tahoma"/>
          <w:b/>
          <w:bCs/>
          <w:szCs w:val="24"/>
          <w:lang w:val="en-GB"/>
        </w:rPr>
        <w:t xml:space="preserve"> </w:t>
      </w:r>
      <w:r w:rsidRPr="00251612">
        <w:rPr>
          <w:rFonts w:ascii="Tahoma" w:hAnsi="Tahoma" w:cs="Tahoma"/>
          <w:b/>
          <w:bCs/>
          <w:szCs w:val="24"/>
          <w:lang w:val="en-GB"/>
        </w:rPr>
        <w:t xml:space="preserve">de </w:t>
      </w:r>
      <w:r w:rsidR="00A63FA1" w:rsidRPr="00251612">
        <w:rPr>
          <w:rFonts w:ascii="Tahoma" w:hAnsi="Tahoma" w:cs="Tahoma"/>
          <w:b/>
          <w:bCs/>
          <w:szCs w:val="24"/>
          <w:lang w:val="en-GB"/>
        </w:rPr>
        <w:t>status</w:t>
      </w:r>
      <w:r w:rsidR="00A63FA1" w:rsidRPr="00251612">
        <w:rPr>
          <w:rFonts w:ascii="Tahoma" w:hAnsi="Tahoma" w:cs="Tahoma"/>
          <w:szCs w:val="24"/>
          <w:lang w:val="en-GB"/>
        </w:rPr>
        <w:t xml:space="preserve"> </w:t>
      </w:r>
      <w:r w:rsidRPr="00251612">
        <w:rPr>
          <w:rFonts w:ascii="Tahoma" w:hAnsi="Tahoma" w:cs="Tahoma"/>
          <w:szCs w:val="24"/>
          <w:lang w:val="en-GB"/>
        </w:rPr>
        <w:t>van het zelfstandig naamwoord in de zin. Er zijn drie soorten</w:t>
      </w:r>
      <w:r w:rsidRPr="00251612">
        <w:rPr>
          <w:rFonts w:asciiTheme="majorBidi" w:hAnsiTheme="majorBidi" w:cstheme="majorBidi"/>
          <w:szCs w:val="24"/>
          <w:lang w:val="en-GB"/>
        </w:rPr>
        <w:t xml:space="preserve"> </w:t>
      </w:r>
      <w:r w:rsidRPr="00251612">
        <w:rPr>
          <w:rFonts w:ascii="Tahoma" w:hAnsi="Tahoma" w:cs="Tahoma"/>
          <w:szCs w:val="24"/>
          <w:lang w:val="en-GB"/>
        </w:rPr>
        <w:t>gevallen</w:t>
      </w:r>
      <w:r w:rsidR="00C05E36" w:rsidRPr="00251612">
        <w:rPr>
          <w:rFonts w:ascii="Tahoma" w:hAnsi="Tahoma" w:cs="Tahoma"/>
          <w:szCs w:val="24"/>
          <w:lang w:val="en-GB"/>
        </w:rPr>
        <w:t>:</w:t>
      </w:r>
      <w:r w:rsidR="00C05E36" w:rsidRPr="00251612">
        <w:rPr>
          <w:rFonts w:asciiTheme="majorBidi" w:hAnsiTheme="majorBidi" w:cstheme="majorBidi"/>
          <w:szCs w:val="24"/>
          <w:lang w:val="en-GB"/>
        </w:rPr>
        <w:t xml:space="preserve"> </w:t>
      </w:r>
      <w:r w:rsidR="00A63FA1" w:rsidRPr="00251612">
        <w:rPr>
          <w:rFonts w:asciiTheme="majorBidi" w:hAnsiTheme="majorBidi" w:cs="Majidi"/>
          <w:bCs/>
          <w:sz w:val="28"/>
          <w:szCs w:val="28"/>
          <w:rtl/>
          <w:lang w:bidi="ur-PK"/>
        </w:rPr>
        <w:t>مرفوع</w:t>
      </w:r>
      <w:r w:rsidR="00A63FA1" w:rsidRPr="003924CF">
        <w:rPr>
          <w:rFonts w:asciiTheme="majorBidi" w:hAnsiTheme="majorBidi" w:cs="Majidi"/>
          <w:bCs/>
          <w:sz w:val="24"/>
          <w:szCs w:val="24"/>
          <w:lang w:val="en-GB" w:bidi="ur-PK"/>
        </w:rPr>
        <w:t>,</w:t>
      </w:r>
      <w:r w:rsidR="00A63FA1" w:rsidRPr="003924CF">
        <w:rPr>
          <w:rFonts w:asciiTheme="majorBidi" w:hAnsiTheme="majorBidi" w:cstheme="majorBidi"/>
          <w:sz w:val="24"/>
          <w:szCs w:val="24"/>
          <w:lang w:val="en-GB" w:bidi="ur-PK"/>
        </w:rPr>
        <w:t xml:space="preserve"> </w:t>
      </w:r>
      <w:r w:rsidR="00A63FA1" w:rsidRPr="00251612">
        <w:rPr>
          <w:rFonts w:asciiTheme="majorBidi" w:hAnsiTheme="majorBidi" w:cs="Majidi"/>
          <w:bCs/>
          <w:sz w:val="28"/>
          <w:szCs w:val="28"/>
          <w:rtl/>
          <w:lang w:bidi="ur-PK"/>
        </w:rPr>
        <w:t>منصوب</w:t>
      </w:r>
      <w:r w:rsidR="00A63FA1" w:rsidRPr="003924CF">
        <w:rPr>
          <w:rFonts w:asciiTheme="majorBidi" w:hAnsiTheme="majorBidi" w:cstheme="majorBidi"/>
          <w:sz w:val="24"/>
          <w:szCs w:val="24"/>
          <w:lang w:val="en-GB" w:bidi="ur-PK"/>
        </w:rPr>
        <w:t xml:space="preserve"> </w:t>
      </w:r>
      <w:r w:rsidRPr="00251612">
        <w:rPr>
          <w:rFonts w:ascii="Tahoma" w:hAnsi="Tahoma" w:cs="Tahoma"/>
          <w:szCs w:val="24"/>
          <w:lang w:val="en-GB" w:bidi="ur-PK"/>
        </w:rPr>
        <w:t>en</w:t>
      </w:r>
      <w:r w:rsidR="00A63FA1" w:rsidRPr="00251612">
        <w:rPr>
          <w:rFonts w:asciiTheme="majorBidi" w:hAnsiTheme="majorBidi" w:cstheme="majorBidi"/>
          <w:szCs w:val="24"/>
          <w:lang w:val="en-GB" w:bidi="ur-PK"/>
        </w:rPr>
        <w:t xml:space="preserve"> </w:t>
      </w:r>
      <w:r w:rsidR="00A63FA1" w:rsidRPr="00251612">
        <w:rPr>
          <w:rFonts w:asciiTheme="majorBidi" w:hAnsiTheme="majorBidi" w:cs="Majidi"/>
          <w:bCs/>
          <w:sz w:val="28"/>
          <w:szCs w:val="28"/>
          <w:rtl/>
          <w:lang w:bidi="ur-PK"/>
        </w:rPr>
        <w:t>مجرور</w:t>
      </w:r>
      <w:r w:rsidR="00A63FA1" w:rsidRPr="003924CF">
        <w:rPr>
          <w:rFonts w:asciiTheme="majorBidi" w:hAnsiTheme="majorBidi" w:cs="Majidi"/>
          <w:bCs/>
          <w:sz w:val="24"/>
          <w:szCs w:val="24"/>
          <w:lang w:val="en-GB" w:bidi="ur-PK"/>
        </w:rPr>
        <w:t>.</w:t>
      </w:r>
    </w:p>
    <w:p w14:paraId="5B0499ED" w14:textId="77777777" w:rsidR="00C16415" w:rsidRDefault="00C64803" w:rsidP="00466777">
      <w:pPr>
        <w:rPr>
          <w:rFonts w:ascii="Tahoma" w:hAnsi="Tahoma" w:cs="Tahoma"/>
          <w:szCs w:val="24"/>
          <w:lang w:val="en-GB" w:bidi="ur-PK"/>
        </w:rPr>
      </w:pPr>
      <w:r w:rsidRPr="00C64803">
        <w:rPr>
          <w:rFonts w:ascii="Tahoma" w:hAnsi="Tahoma" w:cs="Tahoma"/>
          <w:szCs w:val="24"/>
          <w:lang w:val="en-GB" w:bidi="ur-PK"/>
        </w:rPr>
        <w:t>Kijk naar de volgende tabellen.</w:t>
      </w:r>
      <w:r w:rsidR="005558B4" w:rsidRPr="00C64803">
        <w:rPr>
          <w:rFonts w:ascii="Tahoma" w:hAnsi="Tahoma" w:cs="Tahoma"/>
          <w:szCs w:val="24"/>
          <w:lang w:val="en-GB" w:bidi="ur-PK"/>
        </w:rPr>
        <w:t xml:space="preserve"> </w:t>
      </w:r>
      <w:r w:rsidRPr="00C64803">
        <w:rPr>
          <w:rFonts w:ascii="Tahoma" w:hAnsi="Tahoma" w:cs="Tahoma"/>
          <w:szCs w:val="24"/>
          <w:lang w:val="en-GB" w:bidi="ur-PK"/>
        </w:rPr>
        <w:t>Door het geval, kunnen we direct zien of het zelfstandig naamwoord een onderwerp is,</w:t>
      </w:r>
      <w:r w:rsidR="00C05E36" w:rsidRPr="00C64803">
        <w:rPr>
          <w:rFonts w:ascii="Tahoma" w:hAnsi="Tahoma" w:cs="Tahoma"/>
          <w:szCs w:val="24"/>
          <w:lang w:val="en-GB" w:bidi="ur-PK"/>
        </w:rPr>
        <w:t xml:space="preserve"> </w:t>
      </w:r>
      <w:r w:rsidRPr="00C64803">
        <w:rPr>
          <w:rFonts w:ascii="Tahoma" w:hAnsi="Tahoma" w:cs="Tahoma"/>
          <w:szCs w:val="24"/>
          <w:lang w:val="en-GB" w:bidi="ur-PK"/>
        </w:rPr>
        <w:t xml:space="preserve">een </w:t>
      </w:r>
      <w:r w:rsidR="007666E1">
        <w:rPr>
          <w:rFonts w:ascii="Tahoma" w:hAnsi="Tahoma" w:cs="Tahoma"/>
          <w:szCs w:val="24"/>
          <w:lang w:val="en-GB" w:bidi="ur-PK"/>
        </w:rPr>
        <w:t>lijdend voorwerp</w:t>
      </w:r>
      <w:r w:rsidRPr="00C64803">
        <w:rPr>
          <w:rFonts w:ascii="Tahoma" w:hAnsi="Tahoma" w:cs="Tahoma"/>
          <w:szCs w:val="24"/>
          <w:lang w:val="en-GB" w:bidi="ur-PK"/>
        </w:rPr>
        <w:t>, een voorzetsel heeft of iets anders.</w:t>
      </w:r>
      <w:r w:rsidR="005558B4" w:rsidRPr="00C64803">
        <w:rPr>
          <w:rFonts w:ascii="Tahoma" w:hAnsi="Tahoma" w:cs="Tahoma"/>
          <w:szCs w:val="24"/>
          <w:lang w:val="en-GB" w:bidi="ur-PK"/>
        </w:rPr>
        <w:t xml:space="preserve"> </w:t>
      </w:r>
    </w:p>
    <w:p w14:paraId="5A9204D8" w14:textId="77777777" w:rsidR="00C64803" w:rsidRDefault="00C64803" w:rsidP="00466777">
      <w:pPr>
        <w:rPr>
          <w:rFonts w:ascii="Tahoma" w:hAnsi="Tahoma" w:cs="Tahoma"/>
          <w:szCs w:val="24"/>
          <w:lang w:val="en-GB" w:bidi="ur-PK"/>
        </w:rPr>
      </w:pPr>
    </w:p>
    <w:p w14:paraId="1794572F" w14:textId="77777777" w:rsidR="00C64803" w:rsidRDefault="00C64803" w:rsidP="00466777">
      <w:pPr>
        <w:rPr>
          <w:rFonts w:ascii="Tahoma" w:hAnsi="Tahoma" w:cs="Tahoma"/>
          <w:szCs w:val="24"/>
          <w:lang w:val="en-GB" w:bidi="ur-PK"/>
        </w:rPr>
      </w:pPr>
    </w:p>
    <w:p w14:paraId="30E15AC0" w14:textId="77777777" w:rsidR="00C64803" w:rsidRDefault="00C64803" w:rsidP="00466777">
      <w:pPr>
        <w:rPr>
          <w:rFonts w:ascii="Tahoma" w:hAnsi="Tahoma" w:cs="Tahoma"/>
          <w:szCs w:val="24"/>
          <w:lang w:val="en-GB" w:bidi="ur-PK"/>
        </w:rPr>
      </w:pPr>
    </w:p>
    <w:p w14:paraId="506345D3" w14:textId="77777777" w:rsidR="00C64803" w:rsidRPr="00C64803" w:rsidRDefault="00C64803" w:rsidP="00466777">
      <w:pPr>
        <w:rPr>
          <w:rFonts w:ascii="Tahoma" w:hAnsi="Tahoma" w:cs="Tahoma"/>
          <w:sz w:val="8"/>
          <w:szCs w:val="22"/>
          <w:lang w:val="en-GB" w:bidi="ur-PK"/>
        </w:rPr>
      </w:pPr>
    </w:p>
    <w:p w14:paraId="0B7A93D6" w14:textId="77777777" w:rsidR="00C712E8" w:rsidRPr="00175B67" w:rsidRDefault="00C64803" w:rsidP="00C43C7D">
      <w:pPr>
        <w:rPr>
          <w:rFonts w:ascii="Tahoma" w:hAnsi="Tahoma" w:cs="Tahoma"/>
          <w:b/>
          <w:bCs/>
          <w:sz w:val="22"/>
          <w:szCs w:val="22"/>
          <w:rtl/>
        </w:rPr>
      </w:pPr>
      <w:r>
        <w:rPr>
          <w:rFonts w:ascii="Tahoma" w:hAnsi="Tahoma" w:cs="Tahoma"/>
          <w:b/>
          <w:bCs/>
          <w:sz w:val="22"/>
          <w:szCs w:val="22"/>
          <w:lang w:bidi="ur-PK"/>
        </w:rPr>
        <w:t>Mannelijk</w:t>
      </w:r>
      <w:r w:rsidR="00C43C7D" w:rsidRPr="00175B67">
        <w:rPr>
          <w:rFonts w:ascii="Tahoma" w:hAnsi="Tahoma" w:cs="Tahoma"/>
          <w:b/>
          <w:bCs/>
          <w:sz w:val="22"/>
          <w:szCs w:val="22"/>
          <w:lang w:bidi="ur-PK"/>
        </w:rPr>
        <w:t xml:space="preserve"> </w:t>
      </w:r>
      <w:r w:rsidR="00A63FA1" w:rsidRPr="00175B67">
        <w:rPr>
          <w:rFonts w:ascii="Tahoma" w:hAnsi="Tahoma" w:cs="Tahoma"/>
          <w:b/>
          <w:bCs/>
          <w:sz w:val="22"/>
          <w:szCs w:val="22"/>
          <w:lang w:bidi="ur-PK"/>
        </w:rPr>
        <w:t xml:space="preserve"> </w:t>
      </w:r>
    </w:p>
    <w:tbl>
      <w:tblPr>
        <w:tblW w:w="936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4759"/>
        <w:gridCol w:w="1350"/>
        <w:gridCol w:w="1080"/>
        <w:gridCol w:w="1350"/>
        <w:gridCol w:w="825"/>
      </w:tblGrid>
      <w:tr w:rsidR="00C43C7D" w:rsidRPr="00175B67" w14:paraId="1E27395C" w14:textId="77777777" w:rsidTr="0055477D">
        <w:trPr>
          <w:jc w:val="center"/>
        </w:trPr>
        <w:tc>
          <w:tcPr>
            <w:tcW w:w="4759" w:type="dxa"/>
            <w:tcBorders>
              <w:top w:val="double" w:sz="6" w:space="0" w:color="auto"/>
              <w:bottom w:val="nil"/>
            </w:tcBorders>
            <w:vAlign w:val="center"/>
          </w:tcPr>
          <w:p w14:paraId="78862698" w14:textId="77777777" w:rsidR="00C43C7D" w:rsidRPr="003924CF" w:rsidRDefault="00C43C7D" w:rsidP="00C64803">
            <w:pPr>
              <w:jc w:val="center"/>
              <w:rPr>
                <w:rFonts w:ascii="Tahoma" w:hAnsi="Tahoma" w:cs="Tahoma"/>
                <w:b/>
                <w:bCs/>
                <w:color w:val="000000"/>
                <w:sz w:val="22"/>
                <w:szCs w:val="22"/>
                <w:lang w:val="en-GB"/>
              </w:rPr>
            </w:pPr>
            <w:r w:rsidRPr="003924CF">
              <w:rPr>
                <w:rFonts w:ascii="Tahoma" w:hAnsi="Tahoma" w:cs="Tahoma"/>
                <w:b/>
                <w:bCs/>
                <w:color w:val="000000"/>
                <w:sz w:val="22"/>
                <w:szCs w:val="22"/>
                <w:lang w:val="en-GB"/>
              </w:rPr>
              <w:t xml:space="preserve">I‘raab </w:t>
            </w:r>
            <w:r w:rsidR="00C64803">
              <w:rPr>
                <w:rFonts w:ascii="Tahoma" w:hAnsi="Tahoma" w:cs="Tahoma"/>
                <w:b/>
                <w:bCs/>
                <w:color w:val="000000"/>
                <w:sz w:val="22"/>
                <w:szCs w:val="22"/>
                <w:lang w:val="en-GB"/>
              </w:rPr>
              <w:t>vormen</w:t>
            </w:r>
            <w:r w:rsidRPr="003924CF">
              <w:rPr>
                <w:rFonts w:ascii="Tahoma" w:hAnsi="Tahoma" w:cs="Tahoma"/>
                <w:b/>
                <w:bCs/>
                <w:color w:val="000000"/>
                <w:sz w:val="22"/>
                <w:szCs w:val="22"/>
                <w:lang w:val="en-GB"/>
              </w:rPr>
              <w:t xml:space="preserve"> </w:t>
            </w:r>
            <w:r w:rsidR="00C64803">
              <w:rPr>
                <w:rFonts w:ascii="Tahoma" w:hAnsi="Tahoma" w:cs="Tahoma"/>
                <w:b/>
                <w:bCs/>
                <w:color w:val="000000"/>
                <w:sz w:val="22"/>
                <w:szCs w:val="22"/>
                <w:lang w:val="en-GB"/>
              </w:rPr>
              <w:t>–</w:t>
            </w:r>
            <w:r w:rsidRPr="003924CF">
              <w:rPr>
                <w:rFonts w:ascii="Tahoma" w:hAnsi="Tahoma" w:cs="Tahoma"/>
                <w:b/>
                <w:bCs/>
                <w:color w:val="000000"/>
                <w:sz w:val="22"/>
                <w:szCs w:val="22"/>
                <w:lang w:val="en-GB"/>
              </w:rPr>
              <w:t xml:space="preserve"> </w:t>
            </w:r>
            <w:r w:rsidR="00C64803">
              <w:rPr>
                <w:rFonts w:ascii="Tahoma" w:hAnsi="Tahoma" w:cs="Tahoma"/>
                <w:b/>
                <w:bCs/>
                <w:color w:val="000000"/>
                <w:sz w:val="22"/>
                <w:szCs w:val="22"/>
                <w:lang w:val="en-GB"/>
              </w:rPr>
              <w:t>tonen het geval van het zelstandig naamwoord</w:t>
            </w:r>
          </w:p>
        </w:tc>
        <w:tc>
          <w:tcPr>
            <w:tcW w:w="2430" w:type="dxa"/>
            <w:gridSpan w:val="2"/>
            <w:tcBorders>
              <w:top w:val="double" w:sz="6" w:space="0" w:color="auto"/>
              <w:bottom w:val="nil"/>
            </w:tcBorders>
            <w:vAlign w:val="center"/>
          </w:tcPr>
          <w:p w14:paraId="4D839BB7" w14:textId="77777777" w:rsidR="00C43C7D" w:rsidRPr="00175B67" w:rsidRDefault="00C64803" w:rsidP="00DB5D1F">
            <w:pPr>
              <w:bidi/>
              <w:jc w:val="center"/>
              <w:rPr>
                <w:rFonts w:cs="Traditional Arabic_bs"/>
                <w:szCs w:val="32"/>
              </w:rPr>
            </w:pPr>
            <w:r>
              <w:rPr>
                <w:rFonts w:ascii="Tahoma" w:hAnsi="Tahoma" w:cs="Tahoma"/>
                <w:szCs w:val="32"/>
              </w:rPr>
              <w:t>Meervoud</w:t>
            </w:r>
          </w:p>
        </w:tc>
        <w:tc>
          <w:tcPr>
            <w:tcW w:w="2175" w:type="dxa"/>
            <w:gridSpan w:val="2"/>
            <w:tcBorders>
              <w:top w:val="double" w:sz="6" w:space="0" w:color="auto"/>
              <w:left w:val="nil"/>
              <w:bottom w:val="single" w:sz="6" w:space="0" w:color="auto"/>
            </w:tcBorders>
            <w:vAlign w:val="center"/>
          </w:tcPr>
          <w:p w14:paraId="4CF9971E" w14:textId="77777777" w:rsidR="00C43C7D" w:rsidRPr="00175B67" w:rsidRDefault="00C64803" w:rsidP="00056C40">
            <w:pPr>
              <w:bidi/>
              <w:jc w:val="center"/>
              <w:rPr>
                <w:rFonts w:cs="Traditional Arabic_bs"/>
                <w:szCs w:val="32"/>
              </w:rPr>
            </w:pPr>
            <w:r>
              <w:rPr>
                <w:rFonts w:ascii="Tahoma" w:hAnsi="Tahoma" w:cs="Tahoma"/>
                <w:szCs w:val="32"/>
              </w:rPr>
              <w:t>Enkelvoud</w:t>
            </w:r>
            <w:r w:rsidR="00C43C7D" w:rsidRPr="00175B67">
              <w:rPr>
                <w:rFonts w:cs="Tajweed"/>
                <w:szCs w:val="32"/>
                <w:rtl/>
              </w:rPr>
              <w:t xml:space="preserve"> </w:t>
            </w:r>
          </w:p>
        </w:tc>
      </w:tr>
      <w:tr w:rsidR="00C43C7D" w:rsidRPr="00175B67" w14:paraId="03F5F14A" w14:textId="77777777" w:rsidTr="0055477D">
        <w:trPr>
          <w:jc w:val="center"/>
        </w:trPr>
        <w:tc>
          <w:tcPr>
            <w:tcW w:w="4759" w:type="dxa"/>
            <w:vAlign w:val="center"/>
          </w:tcPr>
          <w:p w14:paraId="61D041A1" w14:textId="77777777" w:rsidR="00C43C7D" w:rsidRPr="003924CF" w:rsidRDefault="00C43C7D" w:rsidP="00C64803">
            <w:pPr>
              <w:bidi/>
              <w:jc w:val="center"/>
              <w:rPr>
                <w:rFonts w:ascii="Tahoma" w:hAnsi="Tahoma" w:cs="Tahoma"/>
                <w:sz w:val="18"/>
                <w:szCs w:val="30"/>
                <w:lang w:val="en-GB"/>
              </w:rPr>
            </w:pPr>
            <w:r w:rsidRPr="00175B67">
              <w:rPr>
                <w:rFonts w:cs="Majidi"/>
                <w:sz w:val="18"/>
                <w:szCs w:val="30"/>
                <w:rtl/>
              </w:rPr>
              <w:t>مَرْفُوْع</w:t>
            </w:r>
            <w:r w:rsidRPr="00175B67">
              <w:rPr>
                <w:rFonts w:cs="Tajweed"/>
                <w:sz w:val="18"/>
                <w:szCs w:val="30"/>
                <w:rtl/>
              </w:rPr>
              <w:t xml:space="preserve">  </w:t>
            </w:r>
            <w:r w:rsidR="00C64803">
              <w:rPr>
                <w:rFonts w:ascii="Tahoma" w:hAnsi="Tahoma" w:cs="Tahoma"/>
                <w:sz w:val="18"/>
                <w:szCs w:val="30"/>
                <w:lang w:val="en-GB"/>
              </w:rPr>
              <w:t>Als het onderwerp</w:t>
            </w:r>
            <w:r w:rsidRPr="003924CF">
              <w:rPr>
                <w:rFonts w:ascii="Tahoma" w:hAnsi="Tahoma" w:cs="Tahoma"/>
                <w:sz w:val="18"/>
                <w:szCs w:val="30"/>
                <w:lang w:val="en-GB"/>
              </w:rPr>
              <w:t xml:space="preserve"> </w:t>
            </w:r>
            <w:r w:rsidR="00C64803">
              <w:rPr>
                <w:rFonts w:ascii="Tahoma" w:hAnsi="Tahoma" w:cs="Tahoma"/>
                <w:sz w:val="18"/>
                <w:szCs w:val="30"/>
                <w:lang w:val="en-GB"/>
              </w:rPr>
              <w:t>is</w:t>
            </w:r>
          </w:p>
        </w:tc>
        <w:tc>
          <w:tcPr>
            <w:tcW w:w="1350" w:type="dxa"/>
            <w:tcBorders>
              <w:bottom w:val="nil"/>
              <w:right w:val="nil"/>
            </w:tcBorders>
            <w:vAlign w:val="center"/>
          </w:tcPr>
          <w:p w14:paraId="0D72BB12" w14:textId="77777777" w:rsidR="00C43C7D" w:rsidRPr="00175B67" w:rsidRDefault="00C43C7D" w:rsidP="00056C40">
            <w:pPr>
              <w:bidi/>
              <w:jc w:val="center"/>
              <w:rPr>
                <w:rFonts w:cs="Majidi"/>
                <w:sz w:val="24"/>
                <w:szCs w:val="36"/>
              </w:rPr>
            </w:pPr>
            <w:r w:rsidRPr="00175B67">
              <w:rPr>
                <w:rFonts w:cs="Majidi"/>
                <w:sz w:val="24"/>
                <w:szCs w:val="36"/>
                <w:rtl/>
              </w:rPr>
              <w:t>الْمُسْلِمُوْنَ</w:t>
            </w:r>
          </w:p>
        </w:tc>
        <w:tc>
          <w:tcPr>
            <w:tcW w:w="1080" w:type="dxa"/>
            <w:tcBorders>
              <w:top w:val="single" w:sz="6" w:space="0" w:color="auto"/>
              <w:left w:val="nil"/>
              <w:bottom w:val="single" w:sz="6" w:space="0" w:color="auto"/>
            </w:tcBorders>
            <w:vAlign w:val="center"/>
          </w:tcPr>
          <w:p w14:paraId="057F6581" w14:textId="77777777" w:rsidR="00C43C7D" w:rsidRPr="00175B67" w:rsidRDefault="00C43C7D" w:rsidP="00056C40">
            <w:pPr>
              <w:bidi/>
              <w:jc w:val="center"/>
              <w:rPr>
                <w:rFonts w:cs="Majidi"/>
                <w:sz w:val="24"/>
                <w:szCs w:val="36"/>
              </w:rPr>
            </w:pPr>
            <w:r w:rsidRPr="00175B67">
              <w:rPr>
                <w:rFonts w:cs="Majidi"/>
                <w:sz w:val="24"/>
                <w:szCs w:val="36"/>
                <w:rtl/>
              </w:rPr>
              <w:t>مُسْلِمُوْنَ</w:t>
            </w:r>
          </w:p>
        </w:tc>
        <w:tc>
          <w:tcPr>
            <w:tcW w:w="1350" w:type="dxa"/>
            <w:tcBorders>
              <w:top w:val="single" w:sz="6" w:space="0" w:color="auto"/>
              <w:left w:val="nil"/>
              <w:bottom w:val="single" w:sz="6" w:space="0" w:color="auto"/>
              <w:right w:val="nil"/>
            </w:tcBorders>
            <w:vAlign w:val="center"/>
          </w:tcPr>
          <w:p w14:paraId="0365AFAD" w14:textId="77777777" w:rsidR="00C43C7D" w:rsidRPr="00175B67" w:rsidRDefault="00C43C7D" w:rsidP="00056C40">
            <w:pPr>
              <w:bidi/>
              <w:jc w:val="center"/>
              <w:rPr>
                <w:rFonts w:cs="Majidi"/>
                <w:sz w:val="24"/>
                <w:szCs w:val="36"/>
              </w:rPr>
            </w:pPr>
            <w:r w:rsidRPr="00175B67">
              <w:rPr>
                <w:rFonts w:cs="Majidi"/>
                <w:sz w:val="24"/>
                <w:szCs w:val="36"/>
                <w:rtl/>
              </w:rPr>
              <w:t>الْمُسْلِمُ</w:t>
            </w:r>
          </w:p>
        </w:tc>
        <w:tc>
          <w:tcPr>
            <w:tcW w:w="825" w:type="dxa"/>
            <w:tcBorders>
              <w:top w:val="single" w:sz="6" w:space="0" w:color="auto"/>
              <w:left w:val="nil"/>
              <w:bottom w:val="single" w:sz="6" w:space="0" w:color="auto"/>
            </w:tcBorders>
            <w:vAlign w:val="center"/>
          </w:tcPr>
          <w:p w14:paraId="6F1140F5" w14:textId="77777777" w:rsidR="00C43C7D" w:rsidRPr="00175B67" w:rsidRDefault="00C43C7D" w:rsidP="00056C40">
            <w:pPr>
              <w:bidi/>
              <w:jc w:val="center"/>
              <w:rPr>
                <w:rFonts w:cs="Majidi"/>
                <w:sz w:val="24"/>
                <w:szCs w:val="36"/>
              </w:rPr>
            </w:pPr>
            <w:r w:rsidRPr="00175B67">
              <w:rPr>
                <w:rFonts w:cs="Majidi"/>
                <w:sz w:val="24"/>
                <w:szCs w:val="36"/>
                <w:rtl/>
              </w:rPr>
              <w:t>مُسْلِمٌ</w:t>
            </w:r>
          </w:p>
        </w:tc>
      </w:tr>
      <w:tr w:rsidR="00A35EFA" w:rsidRPr="00175B67" w14:paraId="051B5A1D" w14:textId="77777777" w:rsidTr="0055477D">
        <w:trPr>
          <w:jc w:val="center"/>
        </w:trPr>
        <w:tc>
          <w:tcPr>
            <w:tcW w:w="4759" w:type="dxa"/>
            <w:tcBorders>
              <w:top w:val="nil"/>
            </w:tcBorders>
            <w:vAlign w:val="center"/>
          </w:tcPr>
          <w:p w14:paraId="0D366825" w14:textId="77777777" w:rsidR="00C43C7D" w:rsidRPr="003924CF" w:rsidRDefault="00C43C7D" w:rsidP="007666E1">
            <w:pPr>
              <w:bidi/>
              <w:jc w:val="center"/>
              <w:rPr>
                <w:rFonts w:cs="Traditional Arabic_bs"/>
                <w:sz w:val="18"/>
                <w:szCs w:val="30"/>
                <w:lang w:val="en-GB"/>
              </w:rPr>
            </w:pPr>
            <w:r w:rsidRPr="007666E1">
              <w:rPr>
                <w:rFonts w:cs="Majidi"/>
                <w:sz w:val="18"/>
                <w:szCs w:val="30"/>
                <w:rtl/>
              </w:rPr>
              <w:t>مَنْصُوْب</w:t>
            </w:r>
            <w:r w:rsidR="007666E1" w:rsidRPr="007666E1">
              <w:rPr>
                <w:rFonts w:ascii="Tahoma" w:hAnsi="Tahoma" w:cs="Tahoma"/>
                <w:sz w:val="18"/>
                <w:szCs w:val="30"/>
                <w:lang w:val="en-GB"/>
              </w:rPr>
              <w:t>Als het lijdend voorwerp is</w:t>
            </w:r>
            <w:r w:rsidRPr="007666E1">
              <w:rPr>
                <w:rFonts w:ascii="Tahoma" w:hAnsi="Tahoma" w:cs="Tahoma"/>
                <w:sz w:val="18"/>
                <w:szCs w:val="30"/>
                <w:lang w:val="en-GB"/>
              </w:rPr>
              <w:t xml:space="preserve"> </w:t>
            </w:r>
            <w:r w:rsidR="007666E1" w:rsidRPr="007666E1">
              <w:rPr>
                <w:rFonts w:ascii="Tahoma" w:hAnsi="Tahoma" w:cs="Tahoma"/>
                <w:sz w:val="18"/>
                <w:szCs w:val="30"/>
                <w:lang w:val="en-GB"/>
              </w:rPr>
              <w:t>en verwant</w:t>
            </w:r>
            <w:r w:rsidRPr="003924CF">
              <w:rPr>
                <w:rFonts w:ascii="Tahoma" w:hAnsi="Tahoma" w:cs="Tahoma"/>
                <w:sz w:val="18"/>
                <w:szCs w:val="30"/>
                <w:lang w:val="en-GB"/>
              </w:rPr>
              <w:t xml:space="preserve"> </w:t>
            </w:r>
          </w:p>
        </w:tc>
        <w:tc>
          <w:tcPr>
            <w:tcW w:w="1350" w:type="dxa"/>
            <w:tcBorders>
              <w:right w:val="nil"/>
            </w:tcBorders>
            <w:vAlign w:val="center"/>
          </w:tcPr>
          <w:p w14:paraId="7B46191F" w14:textId="77777777" w:rsidR="00C43C7D" w:rsidRPr="00175B67" w:rsidRDefault="00C43C7D" w:rsidP="00C43C7D">
            <w:pPr>
              <w:bidi/>
              <w:jc w:val="center"/>
              <w:rPr>
                <w:rFonts w:cs="Majidi"/>
                <w:sz w:val="24"/>
                <w:szCs w:val="36"/>
                <w:lang w:bidi="ur-PK"/>
              </w:rPr>
            </w:pPr>
            <w:r w:rsidRPr="00175B67">
              <w:rPr>
                <w:rFonts w:cs="Majidi"/>
                <w:sz w:val="24"/>
                <w:szCs w:val="36"/>
                <w:rtl/>
              </w:rPr>
              <w:t>الْمُسْلِمِينَ</w:t>
            </w:r>
          </w:p>
        </w:tc>
        <w:tc>
          <w:tcPr>
            <w:tcW w:w="1080" w:type="dxa"/>
            <w:tcBorders>
              <w:top w:val="single" w:sz="6" w:space="0" w:color="auto"/>
              <w:left w:val="nil"/>
              <w:bottom w:val="single" w:sz="6" w:space="0" w:color="auto"/>
            </w:tcBorders>
            <w:vAlign w:val="center"/>
          </w:tcPr>
          <w:p w14:paraId="4B3EB79E" w14:textId="77777777" w:rsidR="00C43C7D" w:rsidRPr="00175B67" w:rsidRDefault="00C43C7D" w:rsidP="00056C40">
            <w:pPr>
              <w:bidi/>
              <w:jc w:val="center"/>
              <w:rPr>
                <w:rFonts w:cs="Majidi"/>
                <w:sz w:val="24"/>
                <w:szCs w:val="36"/>
              </w:rPr>
            </w:pPr>
            <w:r w:rsidRPr="00175B67">
              <w:rPr>
                <w:rFonts w:cs="Majidi"/>
                <w:sz w:val="24"/>
                <w:szCs w:val="36"/>
                <w:rtl/>
              </w:rPr>
              <w:t>مُسْلِمِينَ</w:t>
            </w:r>
          </w:p>
        </w:tc>
        <w:tc>
          <w:tcPr>
            <w:tcW w:w="1350" w:type="dxa"/>
            <w:tcBorders>
              <w:top w:val="single" w:sz="6" w:space="0" w:color="auto"/>
              <w:left w:val="nil"/>
              <w:bottom w:val="single" w:sz="6" w:space="0" w:color="auto"/>
              <w:right w:val="nil"/>
            </w:tcBorders>
            <w:vAlign w:val="center"/>
          </w:tcPr>
          <w:p w14:paraId="4016FDE4" w14:textId="77777777" w:rsidR="00C43C7D" w:rsidRPr="00175B67" w:rsidRDefault="00C43C7D" w:rsidP="00056C40">
            <w:pPr>
              <w:bidi/>
              <w:jc w:val="center"/>
              <w:rPr>
                <w:rFonts w:cs="Majidi"/>
                <w:sz w:val="24"/>
                <w:szCs w:val="36"/>
              </w:rPr>
            </w:pPr>
            <w:r w:rsidRPr="00175B67">
              <w:rPr>
                <w:rFonts w:cs="Majidi"/>
                <w:sz w:val="24"/>
                <w:szCs w:val="36"/>
                <w:rtl/>
              </w:rPr>
              <w:t>الْمُسْلِمَ</w:t>
            </w:r>
          </w:p>
        </w:tc>
        <w:tc>
          <w:tcPr>
            <w:tcW w:w="825" w:type="dxa"/>
            <w:tcBorders>
              <w:top w:val="single" w:sz="6" w:space="0" w:color="auto"/>
              <w:left w:val="nil"/>
              <w:bottom w:val="single" w:sz="6" w:space="0" w:color="auto"/>
            </w:tcBorders>
            <w:vAlign w:val="center"/>
          </w:tcPr>
          <w:p w14:paraId="4D16F755" w14:textId="77777777" w:rsidR="00C43C7D" w:rsidRPr="00175B67" w:rsidRDefault="00C43C7D" w:rsidP="00056C40">
            <w:pPr>
              <w:bidi/>
              <w:jc w:val="center"/>
              <w:rPr>
                <w:rFonts w:cs="Majidi"/>
                <w:sz w:val="24"/>
                <w:szCs w:val="36"/>
              </w:rPr>
            </w:pPr>
            <w:r w:rsidRPr="00175B67">
              <w:rPr>
                <w:rFonts w:cs="Majidi"/>
                <w:sz w:val="24"/>
                <w:szCs w:val="36"/>
                <w:rtl/>
              </w:rPr>
              <w:t>مُسْلِمًا</w:t>
            </w:r>
          </w:p>
        </w:tc>
      </w:tr>
      <w:tr w:rsidR="00A35EFA" w:rsidRPr="00175B67" w14:paraId="4B8F9484" w14:textId="77777777" w:rsidTr="0055477D">
        <w:trPr>
          <w:jc w:val="center"/>
        </w:trPr>
        <w:tc>
          <w:tcPr>
            <w:tcW w:w="4759" w:type="dxa"/>
            <w:tcBorders>
              <w:top w:val="nil"/>
              <w:bottom w:val="double" w:sz="6" w:space="0" w:color="auto"/>
            </w:tcBorders>
            <w:vAlign w:val="center"/>
          </w:tcPr>
          <w:p w14:paraId="055CC309" w14:textId="77777777" w:rsidR="00C43C7D" w:rsidRPr="003924CF" w:rsidRDefault="00C43C7D" w:rsidP="007666E1">
            <w:pPr>
              <w:bidi/>
              <w:jc w:val="center"/>
              <w:rPr>
                <w:rFonts w:cs="Traditional Arabic_bs"/>
                <w:sz w:val="18"/>
                <w:szCs w:val="30"/>
                <w:lang w:val="en-GB"/>
              </w:rPr>
            </w:pPr>
            <w:r w:rsidRPr="00175B67">
              <w:rPr>
                <w:rFonts w:cs="Majidi"/>
                <w:sz w:val="18"/>
                <w:szCs w:val="30"/>
                <w:rtl/>
              </w:rPr>
              <w:t>مَجْرُوْر</w:t>
            </w:r>
            <w:r w:rsidRPr="003924CF">
              <w:rPr>
                <w:rFonts w:ascii="Tahoma" w:hAnsi="Tahoma" w:cs="Tahoma"/>
                <w:sz w:val="18"/>
                <w:szCs w:val="30"/>
                <w:lang w:val="en-GB"/>
              </w:rPr>
              <w:t xml:space="preserve"> </w:t>
            </w:r>
            <w:r w:rsidR="00C64803">
              <w:rPr>
                <w:rFonts w:ascii="Tahoma" w:hAnsi="Tahoma" w:cs="Tahoma"/>
                <w:sz w:val="18"/>
                <w:szCs w:val="30"/>
                <w:lang w:val="en-GB"/>
              </w:rPr>
              <w:t xml:space="preserve">Als het met een </w:t>
            </w:r>
            <w:r w:rsidR="007666E1">
              <w:rPr>
                <w:rFonts w:ascii="Tahoma" w:hAnsi="Tahoma" w:cs="Tahoma"/>
                <w:sz w:val="18"/>
                <w:szCs w:val="30"/>
                <w:lang w:val="en-GB"/>
              </w:rPr>
              <w:t>voorzetsel</w:t>
            </w:r>
            <w:r w:rsidR="00C64803">
              <w:rPr>
                <w:rFonts w:ascii="Tahoma" w:hAnsi="Tahoma" w:cs="Tahoma"/>
                <w:sz w:val="18"/>
                <w:szCs w:val="30"/>
                <w:lang w:val="en-GB"/>
              </w:rPr>
              <w:t xml:space="preserve"> komt</w:t>
            </w:r>
            <w:r w:rsidR="00F52709">
              <w:rPr>
                <w:rFonts w:ascii="Tahoma" w:hAnsi="Tahoma" w:cs="Tahoma"/>
                <w:sz w:val="18"/>
                <w:szCs w:val="30"/>
                <w:lang w:val="en-GB"/>
              </w:rPr>
              <w:t>, of na “van”</w:t>
            </w:r>
            <w:r w:rsidR="007C3D58" w:rsidRPr="003924CF">
              <w:rPr>
                <w:rFonts w:ascii="Tahoma" w:hAnsi="Tahoma" w:cs="Tahoma"/>
                <w:sz w:val="18"/>
                <w:szCs w:val="30"/>
                <w:lang w:val="en-GB"/>
              </w:rPr>
              <w:t xml:space="preserve"> </w:t>
            </w:r>
          </w:p>
        </w:tc>
        <w:tc>
          <w:tcPr>
            <w:tcW w:w="1350" w:type="dxa"/>
            <w:tcBorders>
              <w:bottom w:val="double" w:sz="6" w:space="0" w:color="auto"/>
              <w:right w:val="nil"/>
            </w:tcBorders>
            <w:vAlign w:val="center"/>
          </w:tcPr>
          <w:p w14:paraId="52B2E219" w14:textId="77777777" w:rsidR="00C43C7D" w:rsidRPr="00175B67" w:rsidRDefault="00C43C7D" w:rsidP="00056C40">
            <w:pPr>
              <w:bidi/>
              <w:jc w:val="center"/>
              <w:rPr>
                <w:rFonts w:cs="Majidi"/>
                <w:sz w:val="24"/>
                <w:szCs w:val="36"/>
              </w:rPr>
            </w:pPr>
            <w:r w:rsidRPr="00175B67">
              <w:rPr>
                <w:rFonts w:cs="Majidi"/>
                <w:sz w:val="24"/>
                <w:szCs w:val="36"/>
                <w:rtl/>
              </w:rPr>
              <w:t>الْمُسْلِمِينَ</w:t>
            </w:r>
          </w:p>
        </w:tc>
        <w:tc>
          <w:tcPr>
            <w:tcW w:w="1080" w:type="dxa"/>
            <w:tcBorders>
              <w:top w:val="single" w:sz="6" w:space="0" w:color="auto"/>
              <w:left w:val="nil"/>
              <w:bottom w:val="double" w:sz="6" w:space="0" w:color="auto"/>
            </w:tcBorders>
            <w:vAlign w:val="center"/>
          </w:tcPr>
          <w:p w14:paraId="3398AAE8" w14:textId="77777777" w:rsidR="00C43C7D" w:rsidRPr="00175B67" w:rsidRDefault="00C43C7D" w:rsidP="00056C40">
            <w:pPr>
              <w:bidi/>
              <w:jc w:val="center"/>
              <w:rPr>
                <w:rFonts w:cs="Majidi"/>
                <w:sz w:val="24"/>
                <w:szCs w:val="36"/>
              </w:rPr>
            </w:pPr>
            <w:r w:rsidRPr="00175B67">
              <w:rPr>
                <w:rFonts w:cs="Majidi"/>
                <w:sz w:val="24"/>
                <w:szCs w:val="36"/>
                <w:rtl/>
              </w:rPr>
              <w:t>مُسْلِمِينَ</w:t>
            </w:r>
          </w:p>
        </w:tc>
        <w:tc>
          <w:tcPr>
            <w:tcW w:w="1350" w:type="dxa"/>
            <w:tcBorders>
              <w:top w:val="single" w:sz="6" w:space="0" w:color="auto"/>
              <w:left w:val="nil"/>
              <w:bottom w:val="double" w:sz="6" w:space="0" w:color="auto"/>
              <w:right w:val="nil"/>
            </w:tcBorders>
            <w:vAlign w:val="center"/>
          </w:tcPr>
          <w:p w14:paraId="02E14740" w14:textId="77777777" w:rsidR="00C43C7D" w:rsidRPr="00175B67" w:rsidRDefault="00C43C7D" w:rsidP="00056C40">
            <w:pPr>
              <w:bidi/>
              <w:jc w:val="center"/>
              <w:rPr>
                <w:rFonts w:cs="Majidi"/>
                <w:sz w:val="24"/>
                <w:szCs w:val="36"/>
              </w:rPr>
            </w:pPr>
            <w:r w:rsidRPr="00175B67">
              <w:rPr>
                <w:rFonts w:cs="Majidi"/>
                <w:sz w:val="24"/>
                <w:szCs w:val="36"/>
                <w:rtl/>
              </w:rPr>
              <w:t>الْمُسْلِمِ</w:t>
            </w:r>
          </w:p>
        </w:tc>
        <w:tc>
          <w:tcPr>
            <w:tcW w:w="825" w:type="dxa"/>
            <w:tcBorders>
              <w:top w:val="single" w:sz="6" w:space="0" w:color="auto"/>
              <w:left w:val="nil"/>
              <w:bottom w:val="double" w:sz="6" w:space="0" w:color="auto"/>
            </w:tcBorders>
            <w:vAlign w:val="center"/>
          </w:tcPr>
          <w:p w14:paraId="177701DF" w14:textId="77777777" w:rsidR="00C43C7D" w:rsidRPr="00175B67" w:rsidRDefault="00C43C7D" w:rsidP="00056C40">
            <w:pPr>
              <w:bidi/>
              <w:jc w:val="center"/>
              <w:rPr>
                <w:rFonts w:cs="Majidi"/>
                <w:sz w:val="24"/>
                <w:szCs w:val="36"/>
              </w:rPr>
            </w:pPr>
            <w:r w:rsidRPr="00175B67">
              <w:rPr>
                <w:rFonts w:cs="Majidi"/>
                <w:sz w:val="24"/>
                <w:szCs w:val="36"/>
                <w:rtl/>
              </w:rPr>
              <w:t>مُسْلِمٍ</w:t>
            </w:r>
          </w:p>
        </w:tc>
      </w:tr>
    </w:tbl>
    <w:p w14:paraId="0E3B6ACD" w14:textId="02921916" w:rsidR="00C43C7D" w:rsidRPr="00175B67" w:rsidRDefault="00F52709" w:rsidP="00C43C7D">
      <w:pPr>
        <w:rPr>
          <w:rFonts w:ascii="Tahoma" w:hAnsi="Tahoma" w:cs="Tahoma"/>
          <w:b/>
          <w:bCs/>
          <w:sz w:val="22"/>
          <w:szCs w:val="22"/>
          <w:lang w:bidi="ur-PK"/>
        </w:rPr>
      </w:pPr>
      <w:r>
        <w:rPr>
          <w:rFonts w:ascii="Tahoma" w:hAnsi="Tahoma" w:cs="Tahoma"/>
          <w:b/>
          <w:bCs/>
          <w:sz w:val="22"/>
          <w:szCs w:val="22"/>
          <w:lang w:bidi="ur-PK"/>
        </w:rPr>
        <w:lastRenderedPageBreak/>
        <w:t>Vrouwelijk</w:t>
      </w:r>
      <w:r w:rsidR="00C43C7D" w:rsidRPr="00175B67">
        <w:rPr>
          <w:rFonts w:ascii="Tahoma" w:hAnsi="Tahoma" w:cs="Tahoma"/>
          <w:b/>
          <w:bCs/>
          <w:sz w:val="22"/>
          <w:szCs w:val="22"/>
          <w:lang w:bidi="ur-PK"/>
        </w:rPr>
        <w:t xml:space="preserve">  </w:t>
      </w:r>
    </w:p>
    <w:tbl>
      <w:tblPr>
        <w:tblW w:w="936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4759"/>
        <w:gridCol w:w="1350"/>
        <w:gridCol w:w="1080"/>
        <w:gridCol w:w="1350"/>
        <w:gridCol w:w="825"/>
      </w:tblGrid>
      <w:tr w:rsidR="00C64803" w:rsidRPr="00175B67" w14:paraId="4CD19751" w14:textId="77777777" w:rsidTr="00A35EFA">
        <w:trPr>
          <w:jc w:val="center"/>
        </w:trPr>
        <w:tc>
          <w:tcPr>
            <w:tcW w:w="4759" w:type="dxa"/>
            <w:tcBorders>
              <w:top w:val="double" w:sz="6" w:space="0" w:color="auto"/>
              <w:bottom w:val="nil"/>
            </w:tcBorders>
            <w:vAlign w:val="center"/>
          </w:tcPr>
          <w:p w14:paraId="187CED34" w14:textId="77777777" w:rsidR="00C64803" w:rsidRPr="003924CF" w:rsidRDefault="00F52709" w:rsidP="00C64803">
            <w:pPr>
              <w:jc w:val="center"/>
              <w:rPr>
                <w:rFonts w:ascii="Tahoma" w:hAnsi="Tahoma" w:cs="Tahoma"/>
                <w:b/>
                <w:bCs/>
                <w:sz w:val="22"/>
                <w:szCs w:val="22"/>
                <w:lang w:val="en-GB"/>
              </w:rPr>
            </w:pPr>
            <w:r w:rsidRPr="003924CF">
              <w:rPr>
                <w:rFonts w:ascii="Tahoma" w:hAnsi="Tahoma" w:cs="Tahoma"/>
                <w:b/>
                <w:bCs/>
                <w:color w:val="000000"/>
                <w:sz w:val="22"/>
                <w:szCs w:val="22"/>
                <w:lang w:val="en-GB"/>
              </w:rPr>
              <w:t xml:space="preserve">I‘raab </w:t>
            </w:r>
            <w:r>
              <w:rPr>
                <w:rFonts w:ascii="Tahoma" w:hAnsi="Tahoma" w:cs="Tahoma"/>
                <w:b/>
                <w:bCs/>
                <w:color w:val="000000"/>
                <w:sz w:val="22"/>
                <w:szCs w:val="22"/>
                <w:lang w:val="en-GB"/>
              </w:rPr>
              <w:t>vormen</w:t>
            </w:r>
            <w:r w:rsidRPr="003924CF">
              <w:rPr>
                <w:rFonts w:ascii="Tahoma" w:hAnsi="Tahoma" w:cs="Tahoma"/>
                <w:b/>
                <w:bCs/>
                <w:color w:val="000000"/>
                <w:sz w:val="22"/>
                <w:szCs w:val="22"/>
                <w:lang w:val="en-GB"/>
              </w:rPr>
              <w:t xml:space="preserve"> </w:t>
            </w:r>
            <w:r>
              <w:rPr>
                <w:rFonts w:ascii="Tahoma" w:hAnsi="Tahoma" w:cs="Tahoma"/>
                <w:b/>
                <w:bCs/>
                <w:color w:val="000000"/>
                <w:sz w:val="22"/>
                <w:szCs w:val="22"/>
                <w:lang w:val="en-GB"/>
              </w:rPr>
              <w:t>–</w:t>
            </w:r>
            <w:r w:rsidRPr="003924CF">
              <w:rPr>
                <w:rFonts w:ascii="Tahoma" w:hAnsi="Tahoma" w:cs="Tahoma"/>
                <w:b/>
                <w:bCs/>
                <w:color w:val="000000"/>
                <w:sz w:val="22"/>
                <w:szCs w:val="22"/>
                <w:lang w:val="en-GB"/>
              </w:rPr>
              <w:t xml:space="preserve"> </w:t>
            </w:r>
            <w:r>
              <w:rPr>
                <w:rFonts w:ascii="Tahoma" w:hAnsi="Tahoma" w:cs="Tahoma"/>
                <w:b/>
                <w:bCs/>
                <w:color w:val="000000"/>
                <w:sz w:val="22"/>
                <w:szCs w:val="22"/>
                <w:lang w:val="en-GB"/>
              </w:rPr>
              <w:t>tonen het geval van het zelstandig naamwoord</w:t>
            </w:r>
          </w:p>
        </w:tc>
        <w:tc>
          <w:tcPr>
            <w:tcW w:w="2430" w:type="dxa"/>
            <w:gridSpan w:val="2"/>
            <w:tcBorders>
              <w:top w:val="double" w:sz="6" w:space="0" w:color="auto"/>
              <w:bottom w:val="nil"/>
            </w:tcBorders>
            <w:vAlign w:val="center"/>
          </w:tcPr>
          <w:p w14:paraId="0BA4963F" w14:textId="77777777" w:rsidR="00C64803" w:rsidRPr="00175B67" w:rsidRDefault="00C64803" w:rsidP="00C64803">
            <w:pPr>
              <w:bidi/>
              <w:jc w:val="center"/>
              <w:rPr>
                <w:rFonts w:cs="Traditional Arabic_bs"/>
                <w:szCs w:val="32"/>
              </w:rPr>
            </w:pPr>
            <w:r>
              <w:rPr>
                <w:rFonts w:ascii="Tahoma" w:hAnsi="Tahoma" w:cs="Tahoma"/>
                <w:szCs w:val="32"/>
              </w:rPr>
              <w:t>Meervoud</w:t>
            </w:r>
          </w:p>
        </w:tc>
        <w:tc>
          <w:tcPr>
            <w:tcW w:w="2175" w:type="dxa"/>
            <w:gridSpan w:val="2"/>
            <w:tcBorders>
              <w:top w:val="double" w:sz="6" w:space="0" w:color="auto"/>
              <w:left w:val="nil"/>
              <w:bottom w:val="single" w:sz="6" w:space="0" w:color="auto"/>
            </w:tcBorders>
            <w:vAlign w:val="center"/>
          </w:tcPr>
          <w:p w14:paraId="4424A4C3" w14:textId="77777777" w:rsidR="00C64803" w:rsidRPr="00175B67" w:rsidRDefault="00C64803" w:rsidP="00C64803">
            <w:pPr>
              <w:bidi/>
              <w:jc w:val="center"/>
              <w:rPr>
                <w:rFonts w:cs="Traditional Arabic_bs"/>
                <w:szCs w:val="32"/>
              </w:rPr>
            </w:pPr>
            <w:r>
              <w:rPr>
                <w:rFonts w:ascii="Tahoma" w:hAnsi="Tahoma" w:cs="Tahoma"/>
                <w:szCs w:val="32"/>
              </w:rPr>
              <w:t>Enkelvoud</w:t>
            </w:r>
            <w:r w:rsidRPr="00175B67">
              <w:rPr>
                <w:rFonts w:cs="Tajweed"/>
                <w:szCs w:val="32"/>
                <w:rtl/>
              </w:rPr>
              <w:t xml:space="preserve"> </w:t>
            </w:r>
          </w:p>
        </w:tc>
      </w:tr>
      <w:tr w:rsidR="00A35EFA" w:rsidRPr="00175B67" w14:paraId="3481CF93" w14:textId="77777777" w:rsidTr="00A35EFA">
        <w:trPr>
          <w:jc w:val="center"/>
        </w:trPr>
        <w:tc>
          <w:tcPr>
            <w:tcW w:w="4759" w:type="dxa"/>
            <w:vAlign w:val="center"/>
          </w:tcPr>
          <w:p w14:paraId="1FA6ED66" w14:textId="77777777" w:rsidR="00C43C7D" w:rsidRPr="003924CF" w:rsidRDefault="00C43C7D" w:rsidP="00F52709">
            <w:pPr>
              <w:bidi/>
              <w:jc w:val="center"/>
              <w:rPr>
                <w:rFonts w:ascii="Tahoma" w:hAnsi="Tahoma" w:cs="Tahoma"/>
                <w:sz w:val="18"/>
                <w:szCs w:val="30"/>
                <w:lang w:val="en-GB"/>
              </w:rPr>
            </w:pPr>
            <w:r w:rsidRPr="00175B67">
              <w:rPr>
                <w:rFonts w:cs="Majidi"/>
                <w:sz w:val="18"/>
                <w:szCs w:val="30"/>
                <w:rtl/>
              </w:rPr>
              <w:t>مَرْفُوْع</w:t>
            </w:r>
            <w:r w:rsidRPr="00175B67">
              <w:rPr>
                <w:rFonts w:cs="Tajweed"/>
                <w:sz w:val="18"/>
                <w:szCs w:val="30"/>
                <w:rtl/>
              </w:rPr>
              <w:t xml:space="preserve">  </w:t>
            </w:r>
            <w:r w:rsidR="00F52709">
              <w:rPr>
                <w:rFonts w:ascii="Tahoma" w:hAnsi="Tahoma" w:cs="Tahoma"/>
                <w:sz w:val="18"/>
                <w:szCs w:val="30"/>
                <w:lang w:val="en-GB"/>
              </w:rPr>
              <w:t>Als het onderwerp is</w:t>
            </w:r>
          </w:p>
        </w:tc>
        <w:tc>
          <w:tcPr>
            <w:tcW w:w="1350" w:type="dxa"/>
            <w:tcBorders>
              <w:bottom w:val="nil"/>
              <w:right w:val="nil"/>
            </w:tcBorders>
            <w:vAlign w:val="center"/>
          </w:tcPr>
          <w:p w14:paraId="61EE15E7" w14:textId="77777777" w:rsidR="00C43C7D" w:rsidRPr="00175B67" w:rsidRDefault="00C43C7D" w:rsidP="00056C40">
            <w:pPr>
              <w:bidi/>
              <w:jc w:val="center"/>
              <w:rPr>
                <w:rFonts w:cs="Majidi"/>
                <w:sz w:val="22"/>
                <w:szCs w:val="32"/>
              </w:rPr>
            </w:pPr>
            <w:r w:rsidRPr="00175B67">
              <w:rPr>
                <w:rFonts w:cs="Majidi"/>
                <w:sz w:val="22"/>
                <w:szCs w:val="32"/>
                <w:rtl/>
              </w:rPr>
              <w:t>الْمُسْلِمَاتُ</w:t>
            </w:r>
          </w:p>
        </w:tc>
        <w:tc>
          <w:tcPr>
            <w:tcW w:w="1080" w:type="dxa"/>
            <w:tcBorders>
              <w:top w:val="single" w:sz="6" w:space="0" w:color="auto"/>
              <w:left w:val="nil"/>
              <w:bottom w:val="single" w:sz="6" w:space="0" w:color="auto"/>
            </w:tcBorders>
            <w:vAlign w:val="center"/>
          </w:tcPr>
          <w:p w14:paraId="05CB336F" w14:textId="77777777" w:rsidR="00C43C7D" w:rsidRPr="00175B67" w:rsidRDefault="00C43C7D" w:rsidP="00056C40">
            <w:pPr>
              <w:bidi/>
              <w:jc w:val="center"/>
              <w:rPr>
                <w:rFonts w:cs="Majidi"/>
                <w:sz w:val="22"/>
                <w:szCs w:val="32"/>
              </w:rPr>
            </w:pPr>
            <w:r w:rsidRPr="00175B67">
              <w:rPr>
                <w:rFonts w:cs="Majidi"/>
                <w:sz w:val="22"/>
                <w:szCs w:val="32"/>
                <w:rtl/>
              </w:rPr>
              <w:t>مُسْلِمَاتٍ</w:t>
            </w:r>
          </w:p>
        </w:tc>
        <w:tc>
          <w:tcPr>
            <w:tcW w:w="1350" w:type="dxa"/>
            <w:tcBorders>
              <w:top w:val="single" w:sz="6" w:space="0" w:color="auto"/>
              <w:left w:val="nil"/>
              <w:bottom w:val="single" w:sz="6" w:space="0" w:color="auto"/>
              <w:right w:val="nil"/>
            </w:tcBorders>
            <w:vAlign w:val="center"/>
          </w:tcPr>
          <w:p w14:paraId="5F80EE1B" w14:textId="77777777" w:rsidR="00C43C7D" w:rsidRPr="00175B67" w:rsidRDefault="00C43C7D" w:rsidP="00056C40">
            <w:pPr>
              <w:bidi/>
              <w:jc w:val="center"/>
              <w:rPr>
                <w:rFonts w:cs="Majidi"/>
                <w:sz w:val="22"/>
                <w:szCs w:val="32"/>
              </w:rPr>
            </w:pPr>
            <w:r w:rsidRPr="00175B67">
              <w:rPr>
                <w:rFonts w:cs="Majidi"/>
                <w:sz w:val="22"/>
                <w:szCs w:val="32"/>
                <w:rtl/>
              </w:rPr>
              <w:t>الْمُسْلِمَةُ</w:t>
            </w:r>
          </w:p>
        </w:tc>
        <w:tc>
          <w:tcPr>
            <w:tcW w:w="825" w:type="dxa"/>
            <w:tcBorders>
              <w:top w:val="single" w:sz="6" w:space="0" w:color="auto"/>
              <w:left w:val="nil"/>
              <w:bottom w:val="single" w:sz="6" w:space="0" w:color="auto"/>
            </w:tcBorders>
            <w:vAlign w:val="center"/>
          </w:tcPr>
          <w:p w14:paraId="703B7845" w14:textId="77777777" w:rsidR="00C43C7D" w:rsidRPr="00175B67" w:rsidRDefault="00C43C7D" w:rsidP="00056C40">
            <w:pPr>
              <w:bidi/>
              <w:jc w:val="center"/>
              <w:rPr>
                <w:rFonts w:cs="Majidi"/>
                <w:sz w:val="22"/>
                <w:szCs w:val="32"/>
              </w:rPr>
            </w:pPr>
            <w:r w:rsidRPr="00175B67">
              <w:rPr>
                <w:rFonts w:cs="Majidi"/>
                <w:sz w:val="22"/>
                <w:szCs w:val="32"/>
                <w:rtl/>
              </w:rPr>
              <w:t>مُسْلِمَةٌ</w:t>
            </w:r>
          </w:p>
        </w:tc>
      </w:tr>
      <w:tr w:rsidR="00A35EFA" w:rsidRPr="00175B67" w14:paraId="5113950E" w14:textId="77777777" w:rsidTr="00A35EFA">
        <w:trPr>
          <w:jc w:val="center"/>
        </w:trPr>
        <w:tc>
          <w:tcPr>
            <w:tcW w:w="4759" w:type="dxa"/>
            <w:tcBorders>
              <w:top w:val="nil"/>
            </w:tcBorders>
            <w:vAlign w:val="center"/>
          </w:tcPr>
          <w:p w14:paraId="73051271" w14:textId="77777777" w:rsidR="00C43C7D" w:rsidRPr="003924CF" w:rsidRDefault="007666E1" w:rsidP="00056C40">
            <w:pPr>
              <w:bidi/>
              <w:jc w:val="center"/>
              <w:rPr>
                <w:rFonts w:cs="Traditional Arabic_bs"/>
                <w:sz w:val="18"/>
                <w:szCs w:val="30"/>
                <w:lang w:val="en-GB"/>
              </w:rPr>
            </w:pPr>
            <w:r w:rsidRPr="007666E1">
              <w:rPr>
                <w:rFonts w:cs="Majidi"/>
                <w:sz w:val="18"/>
                <w:szCs w:val="30"/>
                <w:rtl/>
              </w:rPr>
              <w:t>مَنْصُوْب</w:t>
            </w:r>
            <w:r w:rsidRPr="007666E1">
              <w:rPr>
                <w:rFonts w:ascii="Tahoma" w:hAnsi="Tahoma" w:cs="Tahoma"/>
                <w:sz w:val="18"/>
                <w:szCs w:val="30"/>
                <w:lang w:val="en-GB"/>
              </w:rPr>
              <w:t>Als het lijdend voorwerp is en verwant</w:t>
            </w:r>
          </w:p>
        </w:tc>
        <w:tc>
          <w:tcPr>
            <w:tcW w:w="1350" w:type="dxa"/>
            <w:tcBorders>
              <w:right w:val="nil"/>
            </w:tcBorders>
            <w:vAlign w:val="center"/>
          </w:tcPr>
          <w:p w14:paraId="24A1634D" w14:textId="77777777" w:rsidR="00C43C7D" w:rsidRPr="00175B67" w:rsidRDefault="00C43C7D" w:rsidP="00056C40">
            <w:pPr>
              <w:bidi/>
              <w:jc w:val="center"/>
              <w:rPr>
                <w:rFonts w:cs="Majidi"/>
                <w:sz w:val="22"/>
                <w:szCs w:val="32"/>
              </w:rPr>
            </w:pPr>
            <w:r w:rsidRPr="00175B67">
              <w:rPr>
                <w:rFonts w:cs="Majidi"/>
                <w:sz w:val="22"/>
                <w:szCs w:val="32"/>
                <w:rtl/>
              </w:rPr>
              <w:t>الْمُسْلِمَاتِ</w:t>
            </w:r>
          </w:p>
        </w:tc>
        <w:tc>
          <w:tcPr>
            <w:tcW w:w="1080" w:type="dxa"/>
            <w:tcBorders>
              <w:top w:val="single" w:sz="6" w:space="0" w:color="auto"/>
              <w:left w:val="nil"/>
              <w:bottom w:val="single" w:sz="6" w:space="0" w:color="auto"/>
            </w:tcBorders>
            <w:vAlign w:val="center"/>
          </w:tcPr>
          <w:p w14:paraId="5E6B4A53" w14:textId="77777777" w:rsidR="00C43C7D" w:rsidRPr="00175B67" w:rsidRDefault="00C43C7D" w:rsidP="00056C40">
            <w:pPr>
              <w:bidi/>
              <w:jc w:val="center"/>
              <w:rPr>
                <w:rFonts w:cs="Majidi"/>
                <w:sz w:val="22"/>
                <w:szCs w:val="32"/>
              </w:rPr>
            </w:pPr>
            <w:r w:rsidRPr="00175B67">
              <w:rPr>
                <w:rFonts w:cs="Majidi"/>
                <w:sz w:val="22"/>
                <w:szCs w:val="32"/>
                <w:rtl/>
              </w:rPr>
              <w:t>مُسْلِمَاتٍ</w:t>
            </w:r>
          </w:p>
        </w:tc>
        <w:tc>
          <w:tcPr>
            <w:tcW w:w="1350" w:type="dxa"/>
            <w:tcBorders>
              <w:top w:val="single" w:sz="6" w:space="0" w:color="auto"/>
              <w:left w:val="nil"/>
              <w:bottom w:val="single" w:sz="6" w:space="0" w:color="auto"/>
              <w:right w:val="nil"/>
            </w:tcBorders>
            <w:vAlign w:val="center"/>
          </w:tcPr>
          <w:p w14:paraId="550F4BAF" w14:textId="77777777" w:rsidR="00C43C7D" w:rsidRPr="00175B67" w:rsidRDefault="00C43C7D" w:rsidP="00056C40">
            <w:pPr>
              <w:bidi/>
              <w:jc w:val="center"/>
              <w:rPr>
                <w:rFonts w:cs="Majidi"/>
                <w:sz w:val="22"/>
                <w:szCs w:val="32"/>
              </w:rPr>
            </w:pPr>
            <w:r w:rsidRPr="00175B67">
              <w:rPr>
                <w:rFonts w:cs="Majidi"/>
                <w:sz w:val="22"/>
                <w:szCs w:val="32"/>
                <w:rtl/>
              </w:rPr>
              <w:t>الْمُسْلِمَةَ</w:t>
            </w:r>
          </w:p>
        </w:tc>
        <w:tc>
          <w:tcPr>
            <w:tcW w:w="825" w:type="dxa"/>
            <w:tcBorders>
              <w:top w:val="single" w:sz="6" w:space="0" w:color="auto"/>
              <w:left w:val="nil"/>
              <w:bottom w:val="single" w:sz="6" w:space="0" w:color="auto"/>
            </w:tcBorders>
            <w:vAlign w:val="center"/>
          </w:tcPr>
          <w:p w14:paraId="46D76A3E" w14:textId="77777777" w:rsidR="00C43C7D" w:rsidRPr="00175B67" w:rsidRDefault="00C43C7D" w:rsidP="00056C40">
            <w:pPr>
              <w:bidi/>
              <w:jc w:val="center"/>
              <w:rPr>
                <w:rFonts w:cs="Majidi"/>
                <w:sz w:val="22"/>
                <w:szCs w:val="32"/>
              </w:rPr>
            </w:pPr>
            <w:r w:rsidRPr="00175B67">
              <w:rPr>
                <w:rFonts w:cs="Majidi"/>
                <w:sz w:val="22"/>
                <w:szCs w:val="32"/>
                <w:rtl/>
              </w:rPr>
              <w:t>مُسْلِمَةً</w:t>
            </w:r>
          </w:p>
        </w:tc>
      </w:tr>
      <w:tr w:rsidR="00A35EFA" w:rsidRPr="00175B67" w14:paraId="7D607E17" w14:textId="77777777" w:rsidTr="00A35EFA">
        <w:trPr>
          <w:jc w:val="center"/>
        </w:trPr>
        <w:tc>
          <w:tcPr>
            <w:tcW w:w="4759" w:type="dxa"/>
            <w:tcBorders>
              <w:top w:val="nil"/>
              <w:bottom w:val="double" w:sz="6" w:space="0" w:color="auto"/>
            </w:tcBorders>
            <w:vAlign w:val="center"/>
          </w:tcPr>
          <w:p w14:paraId="774A0D54" w14:textId="77777777" w:rsidR="00C43C7D" w:rsidRPr="003924CF" w:rsidRDefault="00C43C7D" w:rsidP="007666E1">
            <w:pPr>
              <w:bidi/>
              <w:jc w:val="center"/>
              <w:rPr>
                <w:rFonts w:cs="Traditional Arabic_bs"/>
                <w:sz w:val="18"/>
                <w:szCs w:val="30"/>
                <w:lang w:val="en-GB"/>
              </w:rPr>
            </w:pPr>
            <w:r w:rsidRPr="00175B67">
              <w:rPr>
                <w:rFonts w:cs="Majidi"/>
                <w:sz w:val="18"/>
                <w:szCs w:val="30"/>
                <w:rtl/>
              </w:rPr>
              <w:t>مَجْرُوْر</w:t>
            </w:r>
            <w:r w:rsidRPr="003924CF">
              <w:rPr>
                <w:rFonts w:ascii="Tahoma" w:hAnsi="Tahoma" w:cs="Tahoma"/>
                <w:sz w:val="18"/>
                <w:szCs w:val="30"/>
                <w:lang w:val="en-GB"/>
              </w:rPr>
              <w:t xml:space="preserve"> </w:t>
            </w:r>
            <w:r w:rsidR="00F52709">
              <w:rPr>
                <w:rFonts w:ascii="Tahoma" w:hAnsi="Tahoma" w:cs="Tahoma"/>
                <w:sz w:val="18"/>
                <w:szCs w:val="30"/>
                <w:lang w:val="en-GB"/>
              </w:rPr>
              <w:t xml:space="preserve">Als het met een </w:t>
            </w:r>
            <w:r w:rsidR="007666E1">
              <w:rPr>
                <w:rFonts w:ascii="Tahoma" w:hAnsi="Tahoma" w:cs="Tahoma"/>
                <w:sz w:val="18"/>
                <w:szCs w:val="30"/>
                <w:lang w:val="en-GB"/>
              </w:rPr>
              <w:t>voorzetsel</w:t>
            </w:r>
            <w:r w:rsidR="00F52709">
              <w:rPr>
                <w:rFonts w:ascii="Tahoma" w:hAnsi="Tahoma" w:cs="Tahoma"/>
                <w:sz w:val="18"/>
                <w:szCs w:val="30"/>
                <w:lang w:val="en-GB"/>
              </w:rPr>
              <w:t xml:space="preserve"> komt, of na “van”</w:t>
            </w:r>
            <w:r w:rsidR="007C3D58" w:rsidRPr="003924CF">
              <w:rPr>
                <w:rFonts w:ascii="Tahoma" w:hAnsi="Tahoma" w:cs="Tahoma"/>
                <w:sz w:val="18"/>
                <w:szCs w:val="30"/>
                <w:lang w:val="en-GB"/>
              </w:rPr>
              <w:t xml:space="preserve"> </w:t>
            </w:r>
          </w:p>
        </w:tc>
        <w:tc>
          <w:tcPr>
            <w:tcW w:w="1350" w:type="dxa"/>
            <w:tcBorders>
              <w:bottom w:val="double" w:sz="6" w:space="0" w:color="auto"/>
              <w:right w:val="nil"/>
            </w:tcBorders>
            <w:vAlign w:val="center"/>
          </w:tcPr>
          <w:p w14:paraId="6EEE4826" w14:textId="77777777" w:rsidR="00C43C7D" w:rsidRPr="00175B67" w:rsidRDefault="00C43C7D" w:rsidP="00056C40">
            <w:pPr>
              <w:bidi/>
              <w:jc w:val="center"/>
              <w:rPr>
                <w:rFonts w:cs="Majidi"/>
                <w:sz w:val="22"/>
                <w:szCs w:val="32"/>
              </w:rPr>
            </w:pPr>
            <w:r w:rsidRPr="00175B67">
              <w:rPr>
                <w:rFonts w:cs="Majidi"/>
                <w:sz w:val="22"/>
                <w:szCs w:val="32"/>
                <w:rtl/>
              </w:rPr>
              <w:t>الْمُسْلِمَاتِ</w:t>
            </w:r>
          </w:p>
        </w:tc>
        <w:tc>
          <w:tcPr>
            <w:tcW w:w="1080" w:type="dxa"/>
            <w:tcBorders>
              <w:top w:val="single" w:sz="6" w:space="0" w:color="auto"/>
              <w:left w:val="nil"/>
              <w:bottom w:val="double" w:sz="6" w:space="0" w:color="auto"/>
            </w:tcBorders>
            <w:vAlign w:val="center"/>
          </w:tcPr>
          <w:p w14:paraId="4652C4BA" w14:textId="77777777" w:rsidR="00C43C7D" w:rsidRPr="00175B67" w:rsidRDefault="00C43C7D" w:rsidP="00056C40">
            <w:pPr>
              <w:bidi/>
              <w:jc w:val="center"/>
              <w:rPr>
                <w:rFonts w:cs="Majidi"/>
                <w:sz w:val="22"/>
                <w:szCs w:val="32"/>
              </w:rPr>
            </w:pPr>
            <w:r w:rsidRPr="00175B67">
              <w:rPr>
                <w:rFonts w:cs="Majidi"/>
                <w:sz w:val="22"/>
                <w:szCs w:val="32"/>
                <w:rtl/>
              </w:rPr>
              <w:t>مُسْلِمَاتٍ</w:t>
            </w:r>
          </w:p>
        </w:tc>
        <w:tc>
          <w:tcPr>
            <w:tcW w:w="1350" w:type="dxa"/>
            <w:tcBorders>
              <w:top w:val="single" w:sz="6" w:space="0" w:color="auto"/>
              <w:left w:val="nil"/>
              <w:bottom w:val="double" w:sz="6" w:space="0" w:color="auto"/>
              <w:right w:val="nil"/>
            </w:tcBorders>
            <w:vAlign w:val="center"/>
          </w:tcPr>
          <w:p w14:paraId="7051F533" w14:textId="77777777" w:rsidR="00C43C7D" w:rsidRPr="00175B67" w:rsidRDefault="00C43C7D" w:rsidP="00056C40">
            <w:pPr>
              <w:bidi/>
              <w:jc w:val="center"/>
              <w:rPr>
                <w:rFonts w:cs="Majidi"/>
                <w:sz w:val="22"/>
                <w:szCs w:val="32"/>
              </w:rPr>
            </w:pPr>
            <w:r w:rsidRPr="00175B67">
              <w:rPr>
                <w:rFonts w:cs="Majidi"/>
                <w:sz w:val="22"/>
                <w:szCs w:val="32"/>
                <w:rtl/>
              </w:rPr>
              <w:t>الْمُسْلِمَةِ</w:t>
            </w:r>
          </w:p>
        </w:tc>
        <w:tc>
          <w:tcPr>
            <w:tcW w:w="825" w:type="dxa"/>
            <w:tcBorders>
              <w:top w:val="single" w:sz="6" w:space="0" w:color="auto"/>
              <w:left w:val="nil"/>
              <w:bottom w:val="double" w:sz="6" w:space="0" w:color="auto"/>
            </w:tcBorders>
            <w:vAlign w:val="center"/>
          </w:tcPr>
          <w:p w14:paraId="1338995F" w14:textId="77777777" w:rsidR="00C43C7D" w:rsidRPr="00175B67" w:rsidRDefault="00C43C7D" w:rsidP="00056C40">
            <w:pPr>
              <w:bidi/>
              <w:jc w:val="center"/>
              <w:rPr>
                <w:rFonts w:cs="Majidi"/>
                <w:sz w:val="22"/>
                <w:szCs w:val="32"/>
              </w:rPr>
            </w:pPr>
            <w:r w:rsidRPr="00175B67">
              <w:rPr>
                <w:rFonts w:cs="Majidi"/>
                <w:sz w:val="22"/>
                <w:szCs w:val="32"/>
                <w:rtl/>
              </w:rPr>
              <w:t>مُسْلِمَةٍ</w:t>
            </w:r>
          </w:p>
        </w:tc>
      </w:tr>
    </w:tbl>
    <w:p w14:paraId="79D23B7A" w14:textId="77777777" w:rsidR="00C16415" w:rsidRPr="00175B67" w:rsidRDefault="00C16415" w:rsidP="0086078D">
      <w:pPr>
        <w:rPr>
          <w:rFonts w:ascii="Tahoma" w:hAnsi="Tahoma" w:cs="Tahoma"/>
          <w:sz w:val="10"/>
          <w:szCs w:val="10"/>
          <w:lang w:bidi="ur-PK"/>
        </w:rPr>
      </w:pPr>
    </w:p>
    <w:p w14:paraId="1140B2BB" w14:textId="77777777" w:rsidR="00A63FA1" w:rsidRPr="00175B67" w:rsidRDefault="00F52709" w:rsidP="00F95C37">
      <w:pPr>
        <w:rPr>
          <w:rFonts w:ascii="Tahoma" w:eastAsia="Arial Unicode MS" w:hAnsi="Tahoma" w:cs="Tahoma"/>
          <w:b/>
          <w:bCs/>
          <w:sz w:val="22"/>
          <w:szCs w:val="22"/>
          <w:lang w:bidi="ur-PK"/>
        </w:rPr>
      </w:pPr>
      <w:r>
        <w:rPr>
          <w:rFonts w:ascii="Tahoma" w:hAnsi="Tahoma" w:cs="Tahoma"/>
          <w:b/>
          <w:bCs/>
          <w:sz w:val="22"/>
          <w:szCs w:val="22"/>
          <w:lang w:bidi="ur-PK"/>
        </w:rPr>
        <w:t>Voorbeelden van de verschillende gevallen</w:t>
      </w:r>
      <w:r w:rsidR="00A35EFA" w:rsidRPr="00175B67">
        <w:rPr>
          <w:rFonts w:ascii="Tahoma" w:hAnsi="Tahoma" w:cs="Tahoma"/>
          <w:b/>
          <w:bCs/>
          <w:sz w:val="22"/>
          <w:szCs w:val="22"/>
          <w:lang w:bidi="ur-PK"/>
        </w:rPr>
        <w:t xml:space="preserve">: </w:t>
      </w:r>
    </w:p>
    <w:tbl>
      <w:tblPr>
        <w:tblW w:w="947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923"/>
        <w:gridCol w:w="3611"/>
        <w:gridCol w:w="3939"/>
      </w:tblGrid>
      <w:tr w:rsidR="00A63FA1" w:rsidRPr="00175B67" w14:paraId="5EDD456C" w14:textId="77777777" w:rsidTr="008C74E5">
        <w:trPr>
          <w:jc w:val="center"/>
        </w:trPr>
        <w:tc>
          <w:tcPr>
            <w:tcW w:w="1923" w:type="dxa"/>
            <w:tcBorders>
              <w:top w:val="double" w:sz="4" w:space="0" w:color="auto"/>
              <w:left w:val="double" w:sz="4" w:space="0" w:color="auto"/>
              <w:bottom w:val="double" w:sz="4" w:space="0" w:color="auto"/>
            </w:tcBorders>
            <w:vAlign w:val="center"/>
          </w:tcPr>
          <w:p w14:paraId="7A1569B3" w14:textId="77777777" w:rsidR="00A63FA1" w:rsidRPr="007666E1" w:rsidRDefault="00F52709" w:rsidP="00F52709">
            <w:pPr>
              <w:jc w:val="center"/>
              <w:rPr>
                <w:rFonts w:cs="Traditional Arabic_bs"/>
              </w:rPr>
            </w:pPr>
            <w:r w:rsidRPr="007666E1">
              <w:rPr>
                <w:rFonts w:ascii="Tahoma" w:hAnsi="Tahoma" w:cs="Tahoma"/>
                <w:color w:val="000000"/>
                <w:lang w:bidi="ur-PK"/>
              </w:rPr>
              <w:t>Geval van zelfstandig naamwoord</w:t>
            </w:r>
          </w:p>
        </w:tc>
        <w:tc>
          <w:tcPr>
            <w:tcW w:w="3611" w:type="dxa"/>
            <w:tcBorders>
              <w:top w:val="double" w:sz="4" w:space="0" w:color="auto"/>
              <w:bottom w:val="double" w:sz="4" w:space="0" w:color="auto"/>
            </w:tcBorders>
          </w:tcPr>
          <w:p w14:paraId="2284F9F5" w14:textId="77777777" w:rsidR="00A63FA1" w:rsidRPr="00175B67" w:rsidRDefault="00C64803" w:rsidP="00C64803">
            <w:pPr>
              <w:jc w:val="center"/>
              <w:rPr>
                <w:rFonts w:ascii="Tahoma" w:hAnsi="Tahoma" w:cs="Tahoma"/>
                <w:szCs w:val="32"/>
              </w:rPr>
            </w:pPr>
            <w:r>
              <w:rPr>
                <w:rFonts w:ascii="Tahoma" w:hAnsi="Tahoma" w:cs="Tahoma"/>
                <w:szCs w:val="32"/>
              </w:rPr>
              <w:t>Meervoud</w:t>
            </w:r>
            <w:r w:rsidR="00C712E8" w:rsidRPr="00175B67">
              <w:rPr>
                <w:rFonts w:ascii="Tahoma" w:hAnsi="Tahoma" w:cs="Tahoma"/>
                <w:szCs w:val="32"/>
              </w:rPr>
              <w:t xml:space="preserve"> </w:t>
            </w:r>
            <w:r w:rsidR="00A63FA1" w:rsidRPr="00175B67">
              <w:rPr>
                <w:rFonts w:ascii="Tahoma" w:hAnsi="Tahoma" w:cs="Tahoma"/>
                <w:sz w:val="12"/>
                <w:szCs w:val="24"/>
                <w:rtl/>
              </w:rPr>
              <w:t>جمع</w:t>
            </w:r>
          </w:p>
        </w:tc>
        <w:tc>
          <w:tcPr>
            <w:tcW w:w="3939" w:type="dxa"/>
            <w:tcBorders>
              <w:top w:val="double" w:sz="4" w:space="0" w:color="auto"/>
              <w:bottom w:val="double" w:sz="4" w:space="0" w:color="auto"/>
              <w:right w:val="double" w:sz="4" w:space="0" w:color="auto"/>
            </w:tcBorders>
          </w:tcPr>
          <w:p w14:paraId="6275DE47" w14:textId="77777777" w:rsidR="00A63FA1" w:rsidRPr="00175B67" w:rsidRDefault="00A63FA1" w:rsidP="00C64803">
            <w:pPr>
              <w:bidi/>
              <w:jc w:val="center"/>
              <w:rPr>
                <w:rFonts w:ascii="Tahoma" w:hAnsi="Tahoma" w:cs="Tahoma"/>
                <w:szCs w:val="32"/>
              </w:rPr>
            </w:pPr>
            <w:r w:rsidRPr="00175B67">
              <w:rPr>
                <w:rFonts w:ascii="Tahoma" w:hAnsi="Tahoma" w:cs="Tahoma"/>
                <w:sz w:val="12"/>
                <w:szCs w:val="24"/>
                <w:rtl/>
              </w:rPr>
              <w:t>واحد</w:t>
            </w:r>
            <w:r w:rsidR="00C712E8" w:rsidRPr="00175B67">
              <w:rPr>
                <w:rFonts w:ascii="Tahoma" w:hAnsi="Tahoma" w:cs="Tahoma"/>
                <w:szCs w:val="32"/>
              </w:rPr>
              <w:t xml:space="preserve"> </w:t>
            </w:r>
            <w:r w:rsidR="00C64803">
              <w:rPr>
                <w:rFonts w:ascii="Tahoma" w:hAnsi="Tahoma" w:cs="Tahoma"/>
                <w:szCs w:val="32"/>
              </w:rPr>
              <w:t>Enkelvoud</w:t>
            </w:r>
          </w:p>
        </w:tc>
      </w:tr>
      <w:tr w:rsidR="00A63FA1" w:rsidRPr="00F13145" w14:paraId="2ECFFF60" w14:textId="77777777" w:rsidTr="008C74E5">
        <w:trPr>
          <w:jc w:val="center"/>
        </w:trPr>
        <w:tc>
          <w:tcPr>
            <w:tcW w:w="1923" w:type="dxa"/>
            <w:tcBorders>
              <w:top w:val="double" w:sz="4" w:space="0" w:color="auto"/>
              <w:left w:val="double" w:sz="4" w:space="0" w:color="auto"/>
              <w:bottom w:val="single" w:sz="4" w:space="0" w:color="auto"/>
            </w:tcBorders>
            <w:vAlign w:val="center"/>
          </w:tcPr>
          <w:p w14:paraId="69BD3532" w14:textId="77777777" w:rsidR="00A63FA1" w:rsidRPr="00175B67" w:rsidRDefault="00A63FA1" w:rsidP="00DB5D1F">
            <w:pPr>
              <w:bidi/>
              <w:jc w:val="center"/>
              <w:rPr>
                <w:rFonts w:cs="Majidi"/>
                <w:sz w:val="24"/>
                <w:szCs w:val="36"/>
              </w:rPr>
            </w:pPr>
            <w:r w:rsidRPr="00175B67">
              <w:rPr>
                <w:rFonts w:cs="Majidi"/>
                <w:sz w:val="24"/>
                <w:szCs w:val="36"/>
                <w:rtl/>
              </w:rPr>
              <w:t>مَرْفُوْع</w:t>
            </w:r>
          </w:p>
        </w:tc>
        <w:tc>
          <w:tcPr>
            <w:tcW w:w="3611" w:type="dxa"/>
            <w:tcBorders>
              <w:top w:val="double" w:sz="4" w:space="0" w:color="auto"/>
              <w:bottom w:val="nil"/>
            </w:tcBorders>
            <w:vAlign w:val="center"/>
          </w:tcPr>
          <w:p w14:paraId="1AAEADC3" w14:textId="77777777" w:rsidR="00A63FA1" w:rsidRPr="003924CF" w:rsidRDefault="00A63FA1" w:rsidP="007666E1">
            <w:pPr>
              <w:bidi/>
              <w:jc w:val="center"/>
              <w:rPr>
                <w:rFonts w:ascii="Arial Narrow" w:hAnsi="Arial Narrow" w:cs="Traditional Arabic_bs"/>
                <w:szCs w:val="32"/>
                <w:lang w:val="en-GB"/>
              </w:rPr>
            </w:pPr>
            <w:r w:rsidRPr="00175B67">
              <w:rPr>
                <w:rFonts w:cs="Majidi"/>
                <w:sz w:val="22"/>
                <w:szCs w:val="32"/>
                <w:rtl/>
              </w:rPr>
              <w:t>هُمْ مُسْلِمُوْنَ</w:t>
            </w:r>
            <w:r w:rsidR="007C3D58" w:rsidRPr="00175B67">
              <w:rPr>
                <w:rFonts w:cs="Majidi"/>
                <w:sz w:val="24"/>
                <w:szCs w:val="36"/>
                <w:rtl/>
              </w:rPr>
              <w:t xml:space="preserve"> </w:t>
            </w:r>
            <w:r w:rsidR="007666E1" w:rsidRPr="007666E1">
              <w:rPr>
                <w:rFonts w:ascii="Tahoma" w:hAnsi="Tahoma" w:cs="Tahoma"/>
                <w:sz w:val="22"/>
                <w:szCs w:val="22"/>
                <w:lang w:val="en-GB" w:bidi="ur-PK"/>
              </w:rPr>
              <w:t>Zij zijn</w:t>
            </w:r>
            <w:r w:rsidRPr="007666E1">
              <w:rPr>
                <w:rFonts w:ascii="Tahoma" w:hAnsi="Tahoma" w:cs="Tahoma"/>
                <w:sz w:val="22"/>
                <w:szCs w:val="22"/>
                <w:lang w:val="en-GB" w:bidi="ur-PK"/>
              </w:rPr>
              <w:t xml:space="preserve"> </w:t>
            </w:r>
            <w:r w:rsidR="00C712E8" w:rsidRPr="007666E1">
              <w:rPr>
                <w:rFonts w:ascii="Tahoma" w:hAnsi="Tahoma" w:cs="Tahoma"/>
                <w:sz w:val="22"/>
                <w:szCs w:val="22"/>
                <w:lang w:val="en-GB" w:bidi="ur-PK"/>
              </w:rPr>
              <w:t>M</w:t>
            </w:r>
            <w:r w:rsidR="007666E1" w:rsidRPr="007666E1">
              <w:rPr>
                <w:rFonts w:ascii="Tahoma" w:hAnsi="Tahoma" w:cs="Tahoma"/>
                <w:sz w:val="22"/>
                <w:szCs w:val="22"/>
                <w:lang w:val="en-GB" w:bidi="ur-PK"/>
              </w:rPr>
              <w:t>o</w:t>
            </w:r>
            <w:r w:rsidRPr="007666E1">
              <w:rPr>
                <w:rFonts w:ascii="Tahoma" w:hAnsi="Tahoma" w:cs="Tahoma"/>
                <w:sz w:val="22"/>
                <w:szCs w:val="22"/>
                <w:lang w:val="en-GB" w:bidi="ur-PK"/>
              </w:rPr>
              <w:t>slims</w:t>
            </w:r>
          </w:p>
        </w:tc>
        <w:tc>
          <w:tcPr>
            <w:tcW w:w="3939" w:type="dxa"/>
            <w:tcBorders>
              <w:top w:val="double" w:sz="4" w:space="0" w:color="auto"/>
              <w:bottom w:val="nil"/>
              <w:right w:val="double" w:sz="4" w:space="0" w:color="auto"/>
            </w:tcBorders>
            <w:vAlign w:val="center"/>
          </w:tcPr>
          <w:p w14:paraId="3A4CC936" w14:textId="77777777" w:rsidR="00A63FA1" w:rsidRPr="003924CF" w:rsidRDefault="00A63FA1" w:rsidP="007666E1">
            <w:pPr>
              <w:bidi/>
              <w:jc w:val="center"/>
              <w:rPr>
                <w:rFonts w:ascii="Arial Narrow" w:hAnsi="Arial Narrow" w:cs="Traditional Arabic_bs"/>
                <w:szCs w:val="32"/>
                <w:lang w:val="en-GB"/>
              </w:rPr>
            </w:pPr>
            <w:r w:rsidRPr="00175B67">
              <w:rPr>
                <w:rFonts w:cs="Majidi"/>
                <w:sz w:val="22"/>
                <w:szCs w:val="32"/>
                <w:rtl/>
              </w:rPr>
              <w:t>هُوَ مُسْلِمٌ</w:t>
            </w:r>
            <w:r w:rsidRPr="00175B67">
              <w:rPr>
                <w:rFonts w:cs="Majidi"/>
                <w:sz w:val="24"/>
                <w:szCs w:val="36"/>
                <w:rtl/>
              </w:rPr>
              <w:t xml:space="preserve"> </w:t>
            </w:r>
            <w:r w:rsidRPr="007666E1">
              <w:rPr>
                <w:rFonts w:ascii="Tahoma" w:hAnsi="Tahoma" w:cs="Tahoma"/>
                <w:sz w:val="22"/>
                <w:szCs w:val="22"/>
                <w:lang w:val="en-GB" w:bidi="ur-PK"/>
              </w:rPr>
              <w:t>H</w:t>
            </w:r>
            <w:r w:rsidR="007666E1" w:rsidRPr="007666E1">
              <w:rPr>
                <w:rFonts w:ascii="Tahoma" w:hAnsi="Tahoma" w:cs="Tahoma"/>
                <w:sz w:val="22"/>
                <w:szCs w:val="22"/>
                <w:lang w:val="en-GB" w:bidi="ur-PK"/>
              </w:rPr>
              <w:t>ij is een</w:t>
            </w:r>
            <w:r w:rsidRPr="007666E1">
              <w:rPr>
                <w:rFonts w:ascii="Tahoma" w:hAnsi="Tahoma" w:cs="Tahoma"/>
                <w:sz w:val="22"/>
                <w:szCs w:val="22"/>
                <w:lang w:val="en-GB" w:bidi="ur-PK"/>
              </w:rPr>
              <w:t xml:space="preserve"> M</w:t>
            </w:r>
            <w:r w:rsidR="007666E1" w:rsidRPr="007666E1">
              <w:rPr>
                <w:rFonts w:ascii="Tahoma" w:hAnsi="Tahoma" w:cs="Tahoma"/>
                <w:sz w:val="22"/>
                <w:szCs w:val="22"/>
                <w:lang w:val="en-GB" w:bidi="ur-PK"/>
              </w:rPr>
              <w:t>o</w:t>
            </w:r>
            <w:r w:rsidRPr="007666E1">
              <w:rPr>
                <w:rFonts w:ascii="Tahoma" w:hAnsi="Tahoma" w:cs="Tahoma"/>
                <w:sz w:val="22"/>
                <w:szCs w:val="22"/>
                <w:lang w:val="en-GB" w:bidi="ur-PK"/>
              </w:rPr>
              <w:t>slim</w:t>
            </w:r>
          </w:p>
        </w:tc>
      </w:tr>
      <w:tr w:rsidR="00A63FA1" w:rsidRPr="00F13145" w14:paraId="1A29B421" w14:textId="77777777" w:rsidTr="008C74E5">
        <w:trPr>
          <w:jc w:val="center"/>
        </w:trPr>
        <w:tc>
          <w:tcPr>
            <w:tcW w:w="1923" w:type="dxa"/>
            <w:tcBorders>
              <w:top w:val="single" w:sz="4" w:space="0" w:color="auto"/>
              <w:left w:val="double" w:sz="4" w:space="0" w:color="auto"/>
              <w:bottom w:val="single" w:sz="4" w:space="0" w:color="auto"/>
            </w:tcBorders>
            <w:vAlign w:val="center"/>
          </w:tcPr>
          <w:p w14:paraId="7C84C8C8" w14:textId="77777777" w:rsidR="00A63FA1" w:rsidRPr="00175B67" w:rsidRDefault="00A63FA1" w:rsidP="00DB5D1F">
            <w:pPr>
              <w:bidi/>
              <w:jc w:val="center"/>
              <w:rPr>
                <w:rFonts w:cs="Majidi"/>
                <w:sz w:val="24"/>
                <w:szCs w:val="36"/>
              </w:rPr>
            </w:pPr>
            <w:r w:rsidRPr="00175B67">
              <w:rPr>
                <w:rFonts w:cs="Majidi"/>
                <w:sz w:val="24"/>
                <w:szCs w:val="36"/>
                <w:rtl/>
              </w:rPr>
              <w:t>مَنْصُوْب</w:t>
            </w:r>
          </w:p>
        </w:tc>
        <w:tc>
          <w:tcPr>
            <w:tcW w:w="3611" w:type="dxa"/>
            <w:tcBorders>
              <w:bottom w:val="nil"/>
            </w:tcBorders>
            <w:vAlign w:val="center"/>
          </w:tcPr>
          <w:p w14:paraId="0D17A8BB" w14:textId="77777777" w:rsidR="00A63FA1" w:rsidRPr="003924CF" w:rsidRDefault="00A63FA1" w:rsidP="007666E1">
            <w:pPr>
              <w:bidi/>
              <w:jc w:val="center"/>
              <w:rPr>
                <w:rFonts w:ascii="Arial Narrow" w:hAnsi="Arial Narrow" w:cs="Traditional Arabic_bs"/>
                <w:szCs w:val="32"/>
                <w:lang w:val="en-GB"/>
              </w:rPr>
            </w:pPr>
            <w:r w:rsidRPr="00175B67">
              <w:rPr>
                <w:rFonts w:cs="Majidi"/>
                <w:sz w:val="22"/>
                <w:szCs w:val="32"/>
                <w:rtl/>
              </w:rPr>
              <w:t>رَأَيْتُ مُسْلِمِينَ</w:t>
            </w:r>
            <w:r w:rsidR="007666E1" w:rsidRPr="007666E1">
              <w:rPr>
                <w:rFonts w:ascii="Tahoma" w:hAnsi="Tahoma" w:cs="Tahoma"/>
                <w:sz w:val="22"/>
                <w:lang w:val="en-GB"/>
              </w:rPr>
              <w:t>I</w:t>
            </w:r>
            <w:r w:rsidR="007666E1" w:rsidRPr="007666E1">
              <w:rPr>
                <w:rFonts w:ascii="Tahoma" w:hAnsi="Tahoma" w:cs="Tahoma"/>
                <w:sz w:val="22"/>
                <w:lang w:val="en-GB" w:bidi="ur-PK"/>
              </w:rPr>
              <w:t>k zag</w:t>
            </w:r>
            <w:r w:rsidRPr="007666E1">
              <w:rPr>
                <w:rFonts w:ascii="Tahoma" w:hAnsi="Tahoma" w:cs="Tahoma"/>
                <w:sz w:val="22"/>
                <w:lang w:val="en-GB" w:bidi="ur-PK"/>
              </w:rPr>
              <w:t xml:space="preserve"> </w:t>
            </w:r>
            <w:r w:rsidR="003044CA" w:rsidRPr="007666E1">
              <w:rPr>
                <w:rFonts w:ascii="Tahoma" w:hAnsi="Tahoma" w:cs="Tahoma"/>
                <w:sz w:val="22"/>
                <w:lang w:val="en-GB" w:bidi="ur-PK"/>
              </w:rPr>
              <w:t>M</w:t>
            </w:r>
            <w:r w:rsidR="007666E1" w:rsidRPr="007666E1">
              <w:rPr>
                <w:rFonts w:ascii="Tahoma" w:hAnsi="Tahoma" w:cs="Tahoma"/>
                <w:sz w:val="22"/>
                <w:lang w:val="en-GB" w:bidi="ur-PK"/>
              </w:rPr>
              <w:t>o</w:t>
            </w:r>
            <w:r w:rsidRPr="007666E1">
              <w:rPr>
                <w:rFonts w:ascii="Tahoma" w:hAnsi="Tahoma" w:cs="Tahoma"/>
                <w:sz w:val="22"/>
                <w:lang w:val="en-GB" w:bidi="ur-PK"/>
              </w:rPr>
              <w:t>slims</w:t>
            </w:r>
            <w:r w:rsidR="005558B4" w:rsidRPr="007666E1">
              <w:rPr>
                <w:rFonts w:ascii="Tahoma" w:hAnsi="Tahoma" w:cs="Tahoma"/>
                <w:sz w:val="24"/>
                <w:szCs w:val="22"/>
                <w:lang w:val="en-GB" w:bidi="ur-PK"/>
              </w:rPr>
              <w:t xml:space="preserve">  </w:t>
            </w:r>
            <w:r w:rsidR="00871E6B" w:rsidRPr="007666E1">
              <w:rPr>
                <w:rFonts w:cs="Alvi Nastaleeq"/>
                <w:sz w:val="32"/>
                <w:szCs w:val="32"/>
                <w:lang w:val="en-GB" w:bidi="ur-PK"/>
              </w:rPr>
              <w:t xml:space="preserve"> </w:t>
            </w:r>
          </w:p>
        </w:tc>
        <w:tc>
          <w:tcPr>
            <w:tcW w:w="3939" w:type="dxa"/>
            <w:tcBorders>
              <w:bottom w:val="nil"/>
              <w:right w:val="double" w:sz="4" w:space="0" w:color="auto"/>
            </w:tcBorders>
            <w:vAlign w:val="center"/>
          </w:tcPr>
          <w:p w14:paraId="5FB0BC03" w14:textId="77777777" w:rsidR="00A63FA1" w:rsidRPr="003924CF" w:rsidRDefault="00A63FA1" w:rsidP="007666E1">
            <w:pPr>
              <w:bidi/>
              <w:jc w:val="center"/>
              <w:rPr>
                <w:rFonts w:ascii="Arial Narrow" w:hAnsi="Arial Narrow" w:cs="Traditional Arabic_bs"/>
                <w:szCs w:val="32"/>
                <w:lang w:val="en-GB"/>
              </w:rPr>
            </w:pPr>
            <w:r w:rsidRPr="00175B67">
              <w:rPr>
                <w:rFonts w:cs="Majidi"/>
                <w:sz w:val="22"/>
                <w:szCs w:val="32"/>
                <w:rtl/>
              </w:rPr>
              <w:t>رَأَيْتُ مُسْلِمًا</w:t>
            </w:r>
            <w:r w:rsidR="007C3D58" w:rsidRPr="00175B67">
              <w:rPr>
                <w:rFonts w:cs="Majidi"/>
                <w:sz w:val="24"/>
                <w:szCs w:val="36"/>
                <w:rtl/>
              </w:rPr>
              <w:t xml:space="preserve"> </w:t>
            </w:r>
            <w:r w:rsidRPr="003924CF">
              <w:rPr>
                <w:rFonts w:ascii="Tahoma" w:hAnsi="Tahoma" w:cs="Tahoma"/>
                <w:sz w:val="22"/>
                <w:szCs w:val="22"/>
                <w:lang w:val="en-GB" w:bidi="ur-PK"/>
              </w:rPr>
              <w:t>I</w:t>
            </w:r>
            <w:r w:rsidR="007666E1">
              <w:rPr>
                <w:rFonts w:ascii="Tahoma" w:hAnsi="Tahoma" w:cs="Tahoma"/>
                <w:sz w:val="22"/>
                <w:szCs w:val="22"/>
                <w:lang w:val="en-GB" w:bidi="ur-PK"/>
              </w:rPr>
              <w:t>k zag een</w:t>
            </w:r>
            <w:r w:rsidRPr="003924CF">
              <w:rPr>
                <w:rFonts w:ascii="Tahoma" w:hAnsi="Tahoma" w:cs="Tahoma"/>
                <w:sz w:val="22"/>
                <w:szCs w:val="22"/>
                <w:lang w:val="en-GB" w:bidi="ur-PK"/>
              </w:rPr>
              <w:t xml:space="preserve"> </w:t>
            </w:r>
            <w:r w:rsidR="003044CA" w:rsidRPr="003924CF">
              <w:rPr>
                <w:rFonts w:ascii="Tahoma" w:hAnsi="Tahoma" w:cs="Tahoma"/>
                <w:sz w:val="22"/>
                <w:szCs w:val="22"/>
                <w:lang w:val="en-GB" w:bidi="ur-PK"/>
              </w:rPr>
              <w:t>M</w:t>
            </w:r>
            <w:r w:rsidR="007666E1">
              <w:rPr>
                <w:rFonts w:ascii="Tahoma" w:hAnsi="Tahoma" w:cs="Tahoma"/>
                <w:sz w:val="22"/>
                <w:szCs w:val="22"/>
                <w:lang w:val="en-GB" w:bidi="ur-PK"/>
              </w:rPr>
              <w:t>o</w:t>
            </w:r>
            <w:r w:rsidRPr="003924CF">
              <w:rPr>
                <w:rFonts w:ascii="Tahoma" w:hAnsi="Tahoma" w:cs="Tahoma"/>
                <w:sz w:val="22"/>
                <w:szCs w:val="22"/>
                <w:lang w:val="en-GB" w:bidi="ur-PK"/>
              </w:rPr>
              <w:t>slim</w:t>
            </w:r>
            <w:r w:rsidR="007C3D58" w:rsidRPr="003924CF">
              <w:rPr>
                <w:rFonts w:ascii="Tahoma" w:hAnsi="Tahoma" w:cs="Tahoma"/>
                <w:sz w:val="22"/>
                <w:szCs w:val="22"/>
                <w:lang w:val="en-GB" w:bidi="ur-PK"/>
              </w:rPr>
              <w:t>.</w:t>
            </w:r>
            <w:r w:rsidR="005558B4" w:rsidRPr="00175B67">
              <w:rPr>
                <w:rFonts w:ascii="Tahoma" w:hAnsi="Tahoma" w:cs="Tahoma"/>
                <w:sz w:val="22"/>
                <w:szCs w:val="22"/>
                <w:rtl/>
                <w:lang w:bidi="ur-PK"/>
              </w:rPr>
              <w:t xml:space="preserve"> </w:t>
            </w:r>
          </w:p>
        </w:tc>
      </w:tr>
      <w:tr w:rsidR="00A63FA1" w:rsidRPr="00F13145" w14:paraId="2836CF8F" w14:textId="77777777" w:rsidTr="008C74E5">
        <w:trPr>
          <w:jc w:val="center"/>
        </w:trPr>
        <w:tc>
          <w:tcPr>
            <w:tcW w:w="1923" w:type="dxa"/>
            <w:tcBorders>
              <w:top w:val="single" w:sz="4" w:space="0" w:color="auto"/>
              <w:left w:val="double" w:sz="4" w:space="0" w:color="auto"/>
              <w:bottom w:val="double" w:sz="4" w:space="0" w:color="auto"/>
            </w:tcBorders>
            <w:vAlign w:val="center"/>
          </w:tcPr>
          <w:p w14:paraId="4CF02530" w14:textId="77777777" w:rsidR="00A63FA1" w:rsidRPr="00175B67" w:rsidRDefault="00A63FA1" w:rsidP="00DB5D1F">
            <w:pPr>
              <w:bidi/>
              <w:jc w:val="center"/>
              <w:rPr>
                <w:rFonts w:cs="Majidi"/>
                <w:sz w:val="24"/>
                <w:szCs w:val="36"/>
              </w:rPr>
            </w:pPr>
            <w:r w:rsidRPr="00175B67">
              <w:rPr>
                <w:rFonts w:cs="Majidi"/>
                <w:sz w:val="24"/>
                <w:szCs w:val="36"/>
                <w:rtl/>
              </w:rPr>
              <w:t>مَجْرُوْر</w:t>
            </w:r>
          </w:p>
        </w:tc>
        <w:tc>
          <w:tcPr>
            <w:tcW w:w="3611" w:type="dxa"/>
            <w:tcBorders>
              <w:bottom w:val="double" w:sz="4" w:space="0" w:color="auto"/>
            </w:tcBorders>
            <w:vAlign w:val="center"/>
          </w:tcPr>
          <w:p w14:paraId="33CF7C0E" w14:textId="77777777" w:rsidR="00A63FA1" w:rsidRPr="00175B67" w:rsidRDefault="00A35EFA" w:rsidP="00D96159">
            <w:pPr>
              <w:bidi/>
              <w:jc w:val="center"/>
              <w:rPr>
                <w:rFonts w:ascii="Tahoma" w:hAnsi="Tahoma" w:cs="Tajweed"/>
                <w:szCs w:val="32"/>
                <w:rtl/>
              </w:rPr>
            </w:pPr>
            <w:r w:rsidRPr="00175B67">
              <w:rPr>
                <w:rFonts w:cs="Majidi"/>
                <w:sz w:val="22"/>
                <w:szCs w:val="32"/>
                <w:rtl/>
              </w:rPr>
              <w:t>مِنْ مُسْلِمِيْنَ</w:t>
            </w:r>
            <w:r w:rsidR="00C712E8" w:rsidRPr="00175B67" w:rsidDel="00C712E8">
              <w:rPr>
                <w:rFonts w:cs="Majidi"/>
                <w:sz w:val="22"/>
                <w:szCs w:val="32"/>
                <w:rtl/>
              </w:rPr>
              <w:t xml:space="preserve"> </w:t>
            </w:r>
            <w:r w:rsidR="00871E6B" w:rsidRPr="00175B67">
              <w:rPr>
                <w:rFonts w:cs="Majidi"/>
                <w:sz w:val="22"/>
                <w:szCs w:val="32"/>
              </w:rPr>
              <w:t xml:space="preserve"> </w:t>
            </w:r>
            <w:r w:rsidR="007666E1">
              <w:rPr>
                <w:rFonts w:ascii="Tahoma" w:hAnsi="Tahoma" w:cs="Tahoma"/>
                <w:sz w:val="22"/>
                <w:szCs w:val="22"/>
                <w:lang w:bidi="ur-PK"/>
              </w:rPr>
              <w:t>van</w:t>
            </w:r>
            <w:r w:rsidR="00A63FA1" w:rsidRPr="00175B67">
              <w:rPr>
                <w:rFonts w:ascii="Tahoma" w:hAnsi="Tahoma" w:cs="Tahoma"/>
                <w:sz w:val="22"/>
                <w:szCs w:val="22"/>
                <w:lang w:bidi="ur-PK"/>
              </w:rPr>
              <w:t xml:space="preserve"> </w:t>
            </w:r>
            <w:r w:rsidR="003044CA" w:rsidRPr="00175B67">
              <w:rPr>
                <w:rFonts w:ascii="Tahoma" w:hAnsi="Tahoma" w:cs="Tahoma"/>
                <w:sz w:val="22"/>
                <w:szCs w:val="22"/>
                <w:lang w:bidi="ur-PK"/>
              </w:rPr>
              <w:t>M</w:t>
            </w:r>
            <w:r w:rsidR="007666E1">
              <w:rPr>
                <w:rFonts w:ascii="Tahoma" w:hAnsi="Tahoma" w:cs="Tahoma"/>
                <w:sz w:val="22"/>
                <w:szCs w:val="22"/>
                <w:lang w:bidi="ur-PK"/>
              </w:rPr>
              <w:t>o</w:t>
            </w:r>
            <w:r w:rsidR="00A63FA1" w:rsidRPr="00175B67">
              <w:rPr>
                <w:rFonts w:ascii="Tahoma" w:hAnsi="Tahoma" w:cs="Tahoma"/>
                <w:sz w:val="22"/>
                <w:szCs w:val="22"/>
                <w:lang w:bidi="ur-PK"/>
              </w:rPr>
              <w:t>slims</w:t>
            </w:r>
            <w:r w:rsidR="00871E6B" w:rsidRPr="00175B67">
              <w:rPr>
                <w:rFonts w:ascii="Tahoma" w:hAnsi="Tahoma" w:cs="Tahoma"/>
                <w:sz w:val="22"/>
                <w:szCs w:val="22"/>
                <w:lang w:bidi="ur-PK"/>
              </w:rPr>
              <w:t xml:space="preserve">  </w:t>
            </w:r>
          </w:p>
          <w:p w14:paraId="39D6E1DA" w14:textId="56EA9D2A" w:rsidR="00A63FA1" w:rsidRPr="00175B67" w:rsidRDefault="00A63FA1" w:rsidP="008C5DCD">
            <w:pPr>
              <w:bidi/>
              <w:jc w:val="center"/>
              <w:rPr>
                <w:rFonts w:ascii="Arial Narrow" w:hAnsi="Arial Narrow" w:cs="Traditional Arabic_bs"/>
                <w:szCs w:val="32"/>
              </w:rPr>
            </w:pPr>
            <w:r w:rsidRPr="00175B67">
              <w:rPr>
                <w:rFonts w:cs="Majidi"/>
                <w:sz w:val="22"/>
                <w:szCs w:val="32"/>
                <w:rtl/>
              </w:rPr>
              <w:t>بَيْتُ</w:t>
            </w:r>
            <w:r w:rsidR="00D96159" w:rsidRPr="00175B67">
              <w:rPr>
                <w:rFonts w:cs="Majidi"/>
                <w:sz w:val="22"/>
                <w:szCs w:val="32"/>
                <w:rtl/>
              </w:rPr>
              <w:t xml:space="preserve"> </w:t>
            </w:r>
            <w:r w:rsidRPr="00175B67">
              <w:rPr>
                <w:rFonts w:cs="Majidi"/>
                <w:sz w:val="22"/>
                <w:szCs w:val="32"/>
                <w:rtl/>
              </w:rPr>
              <w:t>مُسْلِمِيْنَ</w:t>
            </w:r>
            <w:r w:rsidR="00D96159" w:rsidRPr="00175B67">
              <w:rPr>
                <w:rFonts w:ascii="Tahoma" w:hAnsi="Tahoma" w:cs="Tahoma"/>
                <w:sz w:val="22"/>
                <w:szCs w:val="22"/>
                <w:lang w:bidi="ur-PK"/>
              </w:rPr>
              <w:t>h</w:t>
            </w:r>
            <w:r w:rsidR="007666E1">
              <w:rPr>
                <w:rFonts w:ascii="Tahoma" w:hAnsi="Tahoma" w:cs="Tahoma"/>
                <w:sz w:val="22"/>
                <w:szCs w:val="22"/>
                <w:lang w:bidi="ur-PK"/>
              </w:rPr>
              <w:t>uis</w:t>
            </w:r>
            <w:r w:rsidRPr="00175B67">
              <w:rPr>
                <w:rFonts w:ascii="Tahoma" w:hAnsi="Tahoma" w:cs="Tahoma"/>
                <w:sz w:val="22"/>
                <w:szCs w:val="22"/>
                <w:lang w:bidi="ur-PK"/>
              </w:rPr>
              <w:t xml:space="preserve"> </w:t>
            </w:r>
            <w:r w:rsidR="007666E1">
              <w:rPr>
                <w:rFonts w:ascii="Tahoma" w:hAnsi="Tahoma" w:cs="Tahoma"/>
                <w:sz w:val="22"/>
                <w:szCs w:val="22"/>
                <w:lang w:bidi="ur-PK"/>
              </w:rPr>
              <w:t>va</w:t>
            </w:r>
            <w:r w:rsidR="008C5DCD">
              <w:rPr>
                <w:rFonts w:ascii="Tahoma" w:hAnsi="Tahoma" w:cs="Tahoma"/>
                <w:sz w:val="22"/>
                <w:szCs w:val="22"/>
                <w:lang w:bidi="ur-PK"/>
              </w:rPr>
              <w:t>n</w:t>
            </w:r>
            <w:r w:rsidRPr="00175B67">
              <w:rPr>
                <w:rFonts w:ascii="Tahoma" w:hAnsi="Tahoma" w:cs="Tahoma"/>
                <w:sz w:val="22"/>
                <w:szCs w:val="22"/>
                <w:lang w:bidi="ur-PK"/>
              </w:rPr>
              <w:t xml:space="preserve"> </w:t>
            </w:r>
            <w:r w:rsidR="003044CA" w:rsidRPr="00175B67">
              <w:rPr>
                <w:rFonts w:ascii="Tahoma" w:hAnsi="Tahoma" w:cs="Tahoma"/>
                <w:sz w:val="22"/>
                <w:szCs w:val="22"/>
                <w:lang w:bidi="ur-PK"/>
              </w:rPr>
              <w:t>M</w:t>
            </w:r>
            <w:r w:rsidR="007666E1">
              <w:rPr>
                <w:rFonts w:ascii="Tahoma" w:hAnsi="Tahoma" w:cs="Tahoma"/>
                <w:sz w:val="22"/>
                <w:szCs w:val="22"/>
                <w:lang w:bidi="ur-PK"/>
              </w:rPr>
              <w:t>o</w:t>
            </w:r>
            <w:r w:rsidRPr="00175B67">
              <w:rPr>
                <w:rFonts w:ascii="Tahoma" w:hAnsi="Tahoma" w:cs="Tahoma"/>
                <w:sz w:val="22"/>
                <w:szCs w:val="22"/>
                <w:lang w:bidi="ur-PK"/>
              </w:rPr>
              <w:t>slims</w:t>
            </w:r>
            <w:r w:rsidR="00871E6B" w:rsidRPr="00175B67">
              <w:rPr>
                <w:rFonts w:ascii="Tahoma" w:hAnsi="Tahoma" w:cs="Tahoma"/>
                <w:sz w:val="22"/>
                <w:szCs w:val="22"/>
                <w:lang w:bidi="ur-PK"/>
              </w:rPr>
              <w:t xml:space="preserve">  </w:t>
            </w:r>
          </w:p>
        </w:tc>
        <w:tc>
          <w:tcPr>
            <w:tcW w:w="3939" w:type="dxa"/>
            <w:tcBorders>
              <w:bottom w:val="double" w:sz="4" w:space="0" w:color="auto"/>
              <w:right w:val="double" w:sz="4" w:space="0" w:color="auto"/>
            </w:tcBorders>
            <w:vAlign w:val="center"/>
          </w:tcPr>
          <w:p w14:paraId="03A34DF4" w14:textId="77777777" w:rsidR="00A63FA1" w:rsidRPr="00175B67" w:rsidRDefault="00A63FA1" w:rsidP="00D96159">
            <w:pPr>
              <w:bidi/>
              <w:jc w:val="center"/>
              <w:rPr>
                <w:rFonts w:ascii="Tahoma" w:hAnsi="Tahoma" w:cs="Tajweed"/>
                <w:szCs w:val="32"/>
                <w:rtl/>
              </w:rPr>
            </w:pPr>
            <w:r w:rsidRPr="00175B67">
              <w:rPr>
                <w:rFonts w:cs="Majidi"/>
                <w:sz w:val="22"/>
                <w:szCs w:val="32"/>
                <w:rtl/>
              </w:rPr>
              <w:t>مِنْ مُسْلِمٍ</w:t>
            </w:r>
            <w:r w:rsidRPr="00175B67">
              <w:rPr>
                <w:rFonts w:cs="Majidi"/>
                <w:sz w:val="24"/>
                <w:szCs w:val="36"/>
                <w:rtl/>
              </w:rPr>
              <w:t xml:space="preserve"> </w:t>
            </w:r>
            <w:r w:rsidR="00871E6B" w:rsidRPr="003924CF">
              <w:rPr>
                <w:rFonts w:ascii="Tahoma" w:hAnsi="Tahoma" w:cs="Tahoma"/>
                <w:sz w:val="22"/>
                <w:szCs w:val="22"/>
                <w:lang w:val="en-GB"/>
              </w:rPr>
              <w:t xml:space="preserve"> </w:t>
            </w:r>
            <w:r w:rsidR="007666E1">
              <w:rPr>
                <w:rFonts w:ascii="Tahoma" w:hAnsi="Tahoma" w:cs="Tahoma"/>
                <w:sz w:val="22"/>
                <w:szCs w:val="22"/>
                <w:lang w:val="en-GB" w:bidi="ur-PK"/>
              </w:rPr>
              <w:t>van</w:t>
            </w:r>
            <w:r w:rsidRPr="003924CF">
              <w:rPr>
                <w:rFonts w:ascii="Tahoma" w:hAnsi="Tahoma" w:cs="Tahoma"/>
                <w:sz w:val="22"/>
                <w:szCs w:val="22"/>
                <w:lang w:val="en-GB" w:bidi="ur-PK"/>
              </w:rPr>
              <w:t xml:space="preserve"> </w:t>
            </w:r>
            <w:r w:rsidR="007666E1">
              <w:rPr>
                <w:rFonts w:ascii="Tahoma" w:hAnsi="Tahoma" w:cs="Tahoma"/>
                <w:sz w:val="22"/>
                <w:szCs w:val="22"/>
                <w:lang w:val="en-GB" w:bidi="ur-PK"/>
              </w:rPr>
              <w:t xml:space="preserve">een </w:t>
            </w:r>
            <w:r w:rsidR="003044CA" w:rsidRPr="003924CF">
              <w:rPr>
                <w:rFonts w:ascii="Tahoma" w:hAnsi="Tahoma" w:cs="Tahoma"/>
                <w:sz w:val="22"/>
                <w:szCs w:val="22"/>
                <w:lang w:val="en-GB" w:bidi="ur-PK"/>
              </w:rPr>
              <w:t>M</w:t>
            </w:r>
            <w:r w:rsidR="007666E1">
              <w:rPr>
                <w:rFonts w:ascii="Tahoma" w:hAnsi="Tahoma" w:cs="Tahoma"/>
                <w:sz w:val="22"/>
                <w:szCs w:val="22"/>
                <w:lang w:val="en-GB" w:bidi="ur-PK"/>
              </w:rPr>
              <w:t>o</w:t>
            </w:r>
            <w:r w:rsidRPr="003924CF">
              <w:rPr>
                <w:rFonts w:ascii="Tahoma" w:hAnsi="Tahoma" w:cs="Tahoma"/>
                <w:sz w:val="22"/>
                <w:szCs w:val="22"/>
                <w:lang w:val="en-GB" w:bidi="ur-PK"/>
              </w:rPr>
              <w:t>slim</w:t>
            </w:r>
            <w:r w:rsidR="00871E6B" w:rsidRPr="003924CF">
              <w:rPr>
                <w:rFonts w:ascii="Tahoma" w:hAnsi="Tahoma" w:cs="Tahoma"/>
                <w:sz w:val="22"/>
                <w:szCs w:val="22"/>
                <w:lang w:val="en-GB" w:bidi="ur-PK"/>
              </w:rPr>
              <w:t xml:space="preserve">  </w:t>
            </w:r>
          </w:p>
          <w:p w14:paraId="2AF23061" w14:textId="77777777" w:rsidR="00A63FA1" w:rsidRPr="003924CF" w:rsidRDefault="00D96159" w:rsidP="007666E1">
            <w:pPr>
              <w:bidi/>
              <w:jc w:val="center"/>
              <w:rPr>
                <w:rFonts w:ascii="Tahoma" w:hAnsi="Tahoma" w:cs="Traditional Arabic_bs"/>
                <w:szCs w:val="32"/>
                <w:lang w:val="en-GB"/>
              </w:rPr>
            </w:pPr>
            <w:r w:rsidRPr="00175B67">
              <w:rPr>
                <w:rFonts w:cs="Majidi"/>
                <w:sz w:val="22"/>
                <w:szCs w:val="32"/>
                <w:rtl/>
              </w:rPr>
              <w:t xml:space="preserve">بَيْتُ </w:t>
            </w:r>
            <w:r w:rsidR="00A63FA1" w:rsidRPr="00175B67">
              <w:rPr>
                <w:rFonts w:cs="Majidi"/>
                <w:sz w:val="22"/>
                <w:szCs w:val="32"/>
                <w:rtl/>
              </w:rPr>
              <w:t>مُسْلِم</w:t>
            </w:r>
            <w:r w:rsidRPr="00175B67">
              <w:rPr>
                <w:rFonts w:cs="Majidi"/>
                <w:sz w:val="22"/>
                <w:szCs w:val="32"/>
                <w:rtl/>
              </w:rPr>
              <w:t>ٍ</w:t>
            </w:r>
            <w:r w:rsidR="00871E6B" w:rsidRPr="003924CF">
              <w:rPr>
                <w:rFonts w:cs="Alvi Nastaleeq"/>
                <w:sz w:val="30"/>
                <w:szCs w:val="32"/>
                <w:lang w:val="en-GB" w:bidi="ur-PK"/>
              </w:rPr>
              <w:t xml:space="preserve"> </w:t>
            </w:r>
            <w:r w:rsidRPr="003924CF">
              <w:rPr>
                <w:rFonts w:ascii="Tahoma" w:hAnsi="Tahoma" w:cs="Tahoma"/>
                <w:sz w:val="22"/>
                <w:szCs w:val="22"/>
                <w:lang w:val="en-GB" w:bidi="ur-PK"/>
              </w:rPr>
              <w:t>h</w:t>
            </w:r>
            <w:r w:rsidR="007666E1">
              <w:rPr>
                <w:rFonts w:ascii="Tahoma" w:hAnsi="Tahoma" w:cs="Tahoma"/>
                <w:sz w:val="22"/>
                <w:szCs w:val="22"/>
                <w:lang w:val="en-GB" w:bidi="ur-PK"/>
              </w:rPr>
              <w:t>ui</w:t>
            </w:r>
            <w:r w:rsidR="00A63FA1" w:rsidRPr="003924CF">
              <w:rPr>
                <w:rFonts w:ascii="Tahoma" w:hAnsi="Tahoma" w:cs="Tahoma"/>
                <w:sz w:val="22"/>
                <w:szCs w:val="22"/>
                <w:lang w:val="en-GB" w:bidi="ur-PK"/>
              </w:rPr>
              <w:t xml:space="preserve">s </w:t>
            </w:r>
            <w:r w:rsidR="007666E1">
              <w:rPr>
                <w:rFonts w:ascii="Tahoma" w:hAnsi="Tahoma" w:cs="Tahoma"/>
                <w:sz w:val="22"/>
                <w:szCs w:val="22"/>
                <w:lang w:val="en-GB" w:bidi="ur-PK"/>
              </w:rPr>
              <w:t>van een</w:t>
            </w:r>
            <w:r w:rsidRPr="003924CF">
              <w:rPr>
                <w:rFonts w:ascii="Tahoma" w:hAnsi="Tahoma" w:cs="Tahoma"/>
                <w:sz w:val="22"/>
                <w:szCs w:val="22"/>
                <w:lang w:val="en-GB" w:bidi="ur-PK"/>
              </w:rPr>
              <w:t xml:space="preserve"> </w:t>
            </w:r>
            <w:r w:rsidR="003044CA" w:rsidRPr="003924CF">
              <w:rPr>
                <w:rFonts w:ascii="Tahoma" w:hAnsi="Tahoma" w:cs="Tahoma"/>
                <w:sz w:val="22"/>
                <w:szCs w:val="22"/>
                <w:lang w:val="en-GB" w:bidi="ur-PK"/>
              </w:rPr>
              <w:t>M</w:t>
            </w:r>
            <w:r w:rsidR="007666E1">
              <w:rPr>
                <w:rFonts w:ascii="Tahoma" w:hAnsi="Tahoma" w:cs="Tahoma"/>
                <w:sz w:val="22"/>
                <w:szCs w:val="22"/>
                <w:lang w:val="en-GB" w:bidi="ur-PK"/>
              </w:rPr>
              <w:t>o</w:t>
            </w:r>
            <w:r w:rsidR="00A63FA1" w:rsidRPr="003924CF">
              <w:rPr>
                <w:rFonts w:ascii="Tahoma" w:hAnsi="Tahoma" w:cs="Tahoma"/>
                <w:sz w:val="22"/>
                <w:szCs w:val="22"/>
                <w:lang w:val="en-GB" w:bidi="ur-PK"/>
              </w:rPr>
              <w:t>slim</w:t>
            </w:r>
            <w:r w:rsidR="00871E6B" w:rsidRPr="003924CF">
              <w:rPr>
                <w:rFonts w:cs="Alvi Nastaleeq"/>
                <w:sz w:val="30"/>
                <w:szCs w:val="32"/>
                <w:lang w:val="en-GB" w:bidi="ur-PK"/>
              </w:rPr>
              <w:t xml:space="preserve">  </w:t>
            </w:r>
          </w:p>
        </w:tc>
      </w:tr>
    </w:tbl>
    <w:p w14:paraId="42A04176" w14:textId="5B5C2E61" w:rsidR="00A63FA1" w:rsidRPr="0057730B" w:rsidRDefault="007666E1" w:rsidP="008C74E5">
      <w:pPr>
        <w:rPr>
          <w:rFonts w:ascii="Tahoma" w:hAnsi="Tahoma" w:cs="Tahoma"/>
          <w:szCs w:val="24"/>
          <w:lang w:val="en-GB" w:bidi="ur-PK"/>
        </w:rPr>
      </w:pPr>
      <w:r w:rsidRPr="0057730B">
        <w:rPr>
          <w:rFonts w:ascii="Tahoma" w:hAnsi="Tahoma" w:cs="Tahoma"/>
          <w:szCs w:val="24"/>
          <w:lang w:val="en-GB" w:bidi="ur-PK"/>
        </w:rPr>
        <w:t>Vind voorbeelden in de surahs en smeekbeden die u tot nu toe heeft geleerd</w:t>
      </w:r>
      <w:r w:rsidR="005558B4" w:rsidRPr="0057730B">
        <w:rPr>
          <w:rFonts w:ascii="Tahoma" w:hAnsi="Tahoma" w:cs="Tahoma"/>
          <w:szCs w:val="24"/>
          <w:lang w:val="en-GB" w:bidi="ur-PK"/>
        </w:rPr>
        <w:t xml:space="preserve">. </w:t>
      </w:r>
      <w:r w:rsidRPr="0057730B">
        <w:rPr>
          <w:rFonts w:ascii="Tahoma" w:hAnsi="Tahoma" w:cs="Tahoma"/>
          <w:szCs w:val="24"/>
          <w:lang w:val="en-GB" w:bidi="ur-PK"/>
        </w:rPr>
        <w:t>De volgende tabe</w:t>
      </w:r>
      <w:r w:rsidR="008C5DCD">
        <w:rPr>
          <w:rFonts w:ascii="Tahoma" w:hAnsi="Tahoma" w:cs="Tahoma"/>
          <w:szCs w:val="24"/>
          <w:lang w:val="en-GB" w:bidi="ur-PK"/>
        </w:rPr>
        <w:t>l</w:t>
      </w:r>
      <w:r w:rsidRPr="0057730B">
        <w:rPr>
          <w:rFonts w:ascii="Tahoma" w:hAnsi="Tahoma" w:cs="Tahoma"/>
          <w:szCs w:val="24"/>
          <w:lang w:val="en-GB" w:bidi="ur-PK"/>
        </w:rPr>
        <w:t xml:space="preserve"> geeft voorbeelden van</w:t>
      </w:r>
      <w:r w:rsidR="00A63FA1" w:rsidRPr="0057730B">
        <w:rPr>
          <w:rFonts w:ascii="Tahoma" w:hAnsi="Tahoma" w:cs="Tahoma"/>
          <w:szCs w:val="24"/>
          <w:lang w:val="en-GB" w:bidi="ur-PK"/>
        </w:rPr>
        <w:t xml:space="preserve"> </w:t>
      </w:r>
      <w:r w:rsidR="003044CA" w:rsidRPr="0057730B">
        <w:rPr>
          <w:rFonts w:ascii="Tahoma" w:hAnsi="Tahoma" w:cs="Tahoma"/>
          <w:szCs w:val="24"/>
          <w:lang w:val="en-GB" w:bidi="ur-PK"/>
        </w:rPr>
        <w:t>S</w:t>
      </w:r>
      <w:r w:rsidR="008C5DCD">
        <w:rPr>
          <w:rFonts w:ascii="Tahoma" w:hAnsi="Tahoma" w:cs="Tahoma"/>
          <w:szCs w:val="24"/>
          <w:lang w:val="en-GB" w:bidi="ur-PK"/>
        </w:rPr>
        <w:t>oe</w:t>
      </w:r>
      <w:r w:rsidR="00A63FA1" w:rsidRPr="0057730B">
        <w:rPr>
          <w:rFonts w:ascii="Tahoma" w:hAnsi="Tahoma" w:cs="Tahoma"/>
          <w:szCs w:val="24"/>
          <w:lang w:val="en-GB" w:bidi="ur-PK"/>
        </w:rPr>
        <w:t>rah Al-Fatiha, S</w:t>
      </w:r>
      <w:r w:rsidR="008C5DCD">
        <w:rPr>
          <w:rFonts w:ascii="Tahoma" w:hAnsi="Tahoma" w:cs="Tahoma"/>
          <w:szCs w:val="24"/>
          <w:lang w:val="en-GB" w:bidi="ur-PK"/>
        </w:rPr>
        <w:t>oe</w:t>
      </w:r>
      <w:r w:rsidR="00A63FA1" w:rsidRPr="0057730B">
        <w:rPr>
          <w:rFonts w:ascii="Tahoma" w:hAnsi="Tahoma" w:cs="Tahoma"/>
          <w:szCs w:val="24"/>
          <w:lang w:val="en-GB" w:bidi="ur-PK"/>
        </w:rPr>
        <w:t xml:space="preserve">rah Al-Asr </w:t>
      </w:r>
      <w:r w:rsidR="0057730B" w:rsidRPr="0057730B">
        <w:rPr>
          <w:rFonts w:ascii="Tahoma" w:hAnsi="Tahoma" w:cs="Tahoma"/>
          <w:szCs w:val="24"/>
          <w:lang w:val="en-GB" w:bidi="ur-PK"/>
        </w:rPr>
        <w:t xml:space="preserve">en de laatste </w:t>
      </w:r>
      <w:r w:rsidR="00A63FA1" w:rsidRPr="0057730B">
        <w:rPr>
          <w:rFonts w:ascii="Tahoma" w:hAnsi="Tahoma" w:cs="Tahoma"/>
          <w:szCs w:val="24"/>
          <w:lang w:val="en-GB" w:bidi="ur-PK"/>
        </w:rPr>
        <w:t>t</w:t>
      </w:r>
      <w:r w:rsidR="0057730B" w:rsidRPr="0057730B">
        <w:rPr>
          <w:rFonts w:ascii="Tahoma" w:hAnsi="Tahoma" w:cs="Tahoma"/>
          <w:szCs w:val="24"/>
          <w:lang w:val="en-GB" w:bidi="ur-PK"/>
        </w:rPr>
        <w:t>i</w:t>
      </w:r>
      <w:r w:rsidR="00A63FA1" w:rsidRPr="0057730B">
        <w:rPr>
          <w:rFonts w:ascii="Tahoma" w:hAnsi="Tahoma" w:cs="Tahoma"/>
          <w:szCs w:val="24"/>
          <w:lang w:val="en-GB" w:bidi="ur-PK"/>
        </w:rPr>
        <w:t>en s</w:t>
      </w:r>
      <w:r w:rsidR="008C5DCD">
        <w:rPr>
          <w:rFonts w:ascii="Tahoma" w:hAnsi="Tahoma" w:cs="Tahoma"/>
          <w:szCs w:val="24"/>
          <w:lang w:val="en-GB" w:bidi="ur-PK"/>
        </w:rPr>
        <w:t>oe</w:t>
      </w:r>
      <w:r w:rsidR="00A63FA1" w:rsidRPr="0057730B">
        <w:rPr>
          <w:rFonts w:ascii="Tahoma" w:hAnsi="Tahoma" w:cs="Tahoma"/>
          <w:szCs w:val="24"/>
          <w:lang w:val="en-GB" w:bidi="ur-PK"/>
        </w:rPr>
        <w:t xml:space="preserve">rahs </w:t>
      </w:r>
      <w:r w:rsidR="0057730B" w:rsidRPr="0057730B">
        <w:rPr>
          <w:rFonts w:ascii="Tahoma" w:hAnsi="Tahoma" w:cs="Tahoma"/>
          <w:szCs w:val="24"/>
          <w:lang w:val="en-GB" w:bidi="ur-PK"/>
        </w:rPr>
        <w:t xml:space="preserve">van de </w:t>
      </w:r>
      <w:r w:rsidR="00A63FA1" w:rsidRPr="0057730B">
        <w:rPr>
          <w:rFonts w:ascii="Tahoma" w:hAnsi="Tahoma" w:cs="Tahoma"/>
          <w:szCs w:val="24"/>
          <w:lang w:val="en-GB" w:bidi="ur-PK"/>
        </w:rPr>
        <w:t>Qur</w:t>
      </w:r>
      <w:r w:rsidR="0057730B" w:rsidRPr="0057730B">
        <w:rPr>
          <w:rFonts w:ascii="Tahoma" w:hAnsi="Tahoma" w:cs="Tahoma"/>
          <w:szCs w:val="24"/>
          <w:lang w:val="en-GB" w:bidi="ur-PK"/>
        </w:rPr>
        <w:t>’</w:t>
      </w:r>
      <w:r w:rsidR="00A63FA1" w:rsidRPr="0057730B">
        <w:rPr>
          <w:rFonts w:ascii="Tahoma" w:hAnsi="Tahoma" w:cs="Tahoma"/>
          <w:szCs w:val="24"/>
          <w:lang w:val="en-GB" w:bidi="ur-PK"/>
        </w:rPr>
        <w:t>an.</w:t>
      </w:r>
    </w:p>
    <w:tbl>
      <w:tblPr>
        <w:bidiVisual/>
        <w:tblW w:w="90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99"/>
        <w:gridCol w:w="2070"/>
        <w:gridCol w:w="2070"/>
        <w:gridCol w:w="3533"/>
      </w:tblGrid>
      <w:tr w:rsidR="00A63FA1" w:rsidRPr="00F13145" w14:paraId="231AE355" w14:textId="77777777" w:rsidTr="00A35EFA">
        <w:trPr>
          <w:trHeight w:val="20"/>
          <w:jc w:val="center"/>
        </w:trPr>
        <w:tc>
          <w:tcPr>
            <w:tcW w:w="1399" w:type="dxa"/>
            <w:tcBorders>
              <w:top w:val="double" w:sz="4" w:space="0" w:color="auto"/>
              <w:bottom w:val="double" w:sz="4" w:space="0" w:color="auto"/>
            </w:tcBorders>
            <w:vAlign w:val="center"/>
          </w:tcPr>
          <w:p w14:paraId="25429DF1" w14:textId="77777777" w:rsidR="00A63FA1" w:rsidRPr="0057730B" w:rsidRDefault="00A63FA1" w:rsidP="00A35EFA">
            <w:pPr>
              <w:bidi/>
              <w:jc w:val="center"/>
              <w:rPr>
                <w:rFonts w:ascii="Alvi Nastaleeq" w:hAnsi="Alvi Nastaleeq" w:cs="Alvi Nastaleeq"/>
                <w:sz w:val="24"/>
                <w:szCs w:val="24"/>
                <w:lang w:val="en-GB" w:bidi="ur-PK"/>
              </w:rPr>
            </w:pPr>
          </w:p>
        </w:tc>
        <w:tc>
          <w:tcPr>
            <w:tcW w:w="2070" w:type="dxa"/>
            <w:tcBorders>
              <w:top w:val="double" w:sz="4" w:space="0" w:color="auto"/>
              <w:bottom w:val="double" w:sz="4" w:space="0" w:color="auto"/>
            </w:tcBorders>
            <w:vAlign w:val="center"/>
          </w:tcPr>
          <w:p w14:paraId="07B1EAAA" w14:textId="77777777" w:rsidR="00A63FA1" w:rsidRPr="00175B67" w:rsidRDefault="00A63FA1" w:rsidP="00A35EFA">
            <w:pPr>
              <w:bidi/>
              <w:jc w:val="center"/>
              <w:rPr>
                <w:rFonts w:cs="Majidi"/>
                <w:b/>
                <w:bCs/>
                <w:sz w:val="32"/>
                <w:szCs w:val="32"/>
                <w:u w:val="single"/>
              </w:rPr>
            </w:pPr>
            <w:r w:rsidRPr="00175B67">
              <w:rPr>
                <w:rFonts w:cs="Majidi"/>
                <w:b/>
                <w:bCs/>
                <w:sz w:val="32"/>
                <w:szCs w:val="32"/>
                <w:rtl/>
              </w:rPr>
              <w:t>مرفوع</w:t>
            </w:r>
          </w:p>
        </w:tc>
        <w:tc>
          <w:tcPr>
            <w:tcW w:w="2070" w:type="dxa"/>
            <w:tcBorders>
              <w:top w:val="double" w:sz="4" w:space="0" w:color="auto"/>
              <w:bottom w:val="double" w:sz="4" w:space="0" w:color="auto"/>
            </w:tcBorders>
            <w:vAlign w:val="center"/>
          </w:tcPr>
          <w:p w14:paraId="4F843381" w14:textId="77777777" w:rsidR="00A63FA1" w:rsidRPr="00175B67" w:rsidRDefault="00A63FA1" w:rsidP="00A35EFA">
            <w:pPr>
              <w:bidi/>
              <w:jc w:val="center"/>
              <w:rPr>
                <w:rFonts w:cs="Majidi"/>
                <w:b/>
                <w:bCs/>
                <w:color w:val="000000"/>
                <w:sz w:val="32"/>
                <w:szCs w:val="32"/>
                <w:lang w:bidi="ur-PK"/>
              </w:rPr>
            </w:pPr>
            <w:r w:rsidRPr="00175B67">
              <w:rPr>
                <w:rFonts w:cs="Majidi"/>
                <w:b/>
                <w:bCs/>
                <w:color w:val="000000"/>
                <w:sz w:val="32"/>
                <w:szCs w:val="32"/>
                <w:rtl/>
                <w:lang w:bidi="ur-PK"/>
              </w:rPr>
              <w:t>منصوب</w:t>
            </w:r>
          </w:p>
        </w:tc>
        <w:tc>
          <w:tcPr>
            <w:tcW w:w="3533" w:type="dxa"/>
            <w:tcBorders>
              <w:top w:val="double" w:sz="4" w:space="0" w:color="auto"/>
              <w:bottom w:val="double" w:sz="4" w:space="0" w:color="auto"/>
            </w:tcBorders>
            <w:vAlign w:val="center"/>
          </w:tcPr>
          <w:p w14:paraId="1DB8BB19" w14:textId="77777777" w:rsidR="00EA400E" w:rsidRPr="003924CF" w:rsidRDefault="00A63FA1" w:rsidP="00A35EFA">
            <w:pPr>
              <w:bidi/>
              <w:jc w:val="center"/>
              <w:rPr>
                <w:rFonts w:cs="Majidi"/>
                <w:b/>
                <w:bCs/>
                <w:sz w:val="28"/>
                <w:lang w:val="en-GB"/>
              </w:rPr>
            </w:pPr>
            <w:r w:rsidRPr="00175B67">
              <w:rPr>
                <w:rFonts w:cs="Majidi"/>
                <w:b/>
                <w:bCs/>
                <w:sz w:val="28"/>
                <w:rtl/>
              </w:rPr>
              <w:t>مجرور</w:t>
            </w:r>
          </w:p>
          <w:p w14:paraId="52EE82C0" w14:textId="77777777" w:rsidR="00A63FA1" w:rsidRPr="003924CF" w:rsidRDefault="00A63FA1" w:rsidP="0057730B">
            <w:pPr>
              <w:bidi/>
              <w:jc w:val="center"/>
              <w:rPr>
                <w:b/>
                <w:bCs/>
                <w:sz w:val="18"/>
                <w:szCs w:val="18"/>
                <w:lang w:val="en-GB"/>
              </w:rPr>
            </w:pPr>
            <w:r w:rsidRPr="00175B67">
              <w:rPr>
                <w:rFonts w:cs="Majidi"/>
                <w:sz w:val="32"/>
                <w:szCs w:val="32"/>
                <w:rtl/>
              </w:rPr>
              <w:t xml:space="preserve"> </w:t>
            </w:r>
            <w:r w:rsidRPr="003924CF">
              <w:rPr>
                <w:rFonts w:ascii="Tahoma" w:hAnsi="Tahoma" w:cs="Tahoma"/>
                <w:b/>
                <w:bCs/>
                <w:sz w:val="18"/>
                <w:szCs w:val="18"/>
                <w:lang w:val="en-GB"/>
              </w:rPr>
              <w:t>(</w:t>
            </w:r>
            <w:r w:rsidR="0057730B">
              <w:rPr>
                <w:rFonts w:ascii="Tahoma" w:hAnsi="Tahoma" w:cs="Tahoma"/>
                <w:b/>
                <w:bCs/>
                <w:sz w:val="18"/>
                <w:szCs w:val="18"/>
                <w:lang w:val="en-GB"/>
              </w:rPr>
              <w:t>De volgende voorbeelden bevatten het word van</w:t>
            </w:r>
            <w:r w:rsidRPr="003924CF">
              <w:rPr>
                <w:rFonts w:ascii="Tahoma" w:hAnsi="Tahoma" w:cs="Tahoma"/>
                <w:b/>
                <w:bCs/>
                <w:sz w:val="18"/>
                <w:szCs w:val="18"/>
                <w:lang w:val="en-GB"/>
              </w:rPr>
              <w:t xml:space="preserve"> Jar)</w:t>
            </w:r>
          </w:p>
        </w:tc>
      </w:tr>
      <w:tr w:rsidR="00A63FA1" w:rsidRPr="00175B67" w14:paraId="14925AA4" w14:textId="77777777" w:rsidTr="00A35EFA">
        <w:trPr>
          <w:trHeight w:val="20"/>
          <w:jc w:val="center"/>
        </w:trPr>
        <w:tc>
          <w:tcPr>
            <w:tcW w:w="1399" w:type="dxa"/>
            <w:tcBorders>
              <w:top w:val="double" w:sz="4" w:space="0" w:color="auto"/>
            </w:tcBorders>
            <w:vAlign w:val="center"/>
          </w:tcPr>
          <w:p w14:paraId="598FF6B7" w14:textId="77777777" w:rsidR="00A63FA1" w:rsidRPr="0057730B" w:rsidRDefault="00A63FA1" w:rsidP="00A35EFA">
            <w:pPr>
              <w:bidi/>
              <w:jc w:val="center"/>
              <w:rPr>
                <w:rFonts w:ascii="Alvi Nastaleeq" w:hAnsi="Alvi Nastaleeq" w:cs="Majidi"/>
                <w:b/>
                <w:bCs/>
                <w:sz w:val="24"/>
                <w:szCs w:val="24"/>
                <w:lang w:bidi="ur-PK"/>
              </w:rPr>
            </w:pPr>
            <w:r w:rsidRPr="0057730B">
              <w:rPr>
                <w:rFonts w:ascii="Alvi Nastaleeq" w:hAnsi="Alvi Nastaleeq" w:cs="Majidi"/>
                <w:b/>
                <w:bCs/>
                <w:sz w:val="24"/>
                <w:szCs w:val="24"/>
                <w:rtl/>
                <w:lang w:bidi="ur-PK"/>
              </w:rPr>
              <w:t>سورة الفاتحه</w:t>
            </w:r>
          </w:p>
        </w:tc>
        <w:tc>
          <w:tcPr>
            <w:tcW w:w="2070" w:type="dxa"/>
            <w:tcBorders>
              <w:top w:val="double" w:sz="4" w:space="0" w:color="auto"/>
            </w:tcBorders>
            <w:vAlign w:val="center"/>
          </w:tcPr>
          <w:p w14:paraId="02F8A539" w14:textId="77777777" w:rsidR="00A63FA1" w:rsidRPr="00175B67" w:rsidRDefault="00A63FA1" w:rsidP="00A35EFA">
            <w:pPr>
              <w:bidi/>
              <w:jc w:val="center"/>
              <w:rPr>
                <w:rFonts w:cs="Majidi"/>
                <w:sz w:val="30"/>
                <w:szCs w:val="30"/>
                <w:u w:val="single"/>
              </w:rPr>
            </w:pPr>
            <w:r w:rsidRPr="00175B67">
              <w:rPr>
                <w:rFonts w:cs="Majidi"/>
                <w:sz w:val="30"/>
                <w:szCs w:val="30"/>
                <w:rtl/>
              </w:rPr>
              <w:t>الْحَمْ</w:t>
            </w:r>
            <w:r w:rsidRPr="00175B67">
              <w:rPr>
                <w:rFonts w:cs="Majidi"/>
                <w:sz w:val="30"/>
                <w:szCs w:val="30"/>
                <w:u w:val="single"/>
                <w:rtl/>
              </w:rPr>
              <w:t xml:space="preserve">دُ </w:t>
            </w:r>
          </w:p>
        </w:tc>
        <w:tc>
          <w:tcPr>
            <w:tcW w:w="2070" w:type="dxa"/>
            <w:tcBorders>
              <w:top w:val="double" w:sz="4" w:space="0" w:color="auto"/>
            </w:tcBorders>
            <w:vAlign w:val="center"/>
          </w:tcPr>
          <w:p w14:paraId="17E72DE9" w14:textId="77777777" w:rsidR="00A63FA1" w:rsidRPr="00175B67" w:rsidRDefault="00A63FA1" w:rsidP="00A35EFA">
            <w:pPr>
              <w:bidi/>
              <w:jc w:val="center"/>
              <w:rPr>
                <w:rFonts w:cs="Majidi"/>
                <w:color w:val="000000"/>
                <w:sz w:val="30"/>
                <w:szCs w:val="30"/>
                <w:lang w:bidi="ur-PK"/>
              </w:rPr>
            </w:pPr>
            <w:r w:rsidRPr="00175B67">
              <w:rPr>
                <w:rFonts w:cs="Majidi"/>
                <w:sz w:val="30"/>
                <w:szCs w:val="30"/>
                <w:rtl/>
              </w:rPr>
              <w:t>الصِّرَا</w:t>
            </w:r>
            <w:r w:rsidRPr="00175B67">
              <w:rPr>
                <w:rFonts w:cs="Majidi"/>
                <w:sz w:val="30"/>
                <w:szCs w:val="30"/>
                <w:u w:val="single"/>
                <w:rtl/>
              </w:rPr>
              <w:t>طَ</w:t>
            </w:r>
            <w:r w:rsidRPr="00175B67">
              <w:rPr>
                <w:rFonts w:cs="Majidi"/>
                <w:sz w:val="30"/>
                <w:szCs w:val="30"/>
                <w:rtl/>
              </w:rPr>
              <w:t>، الْمُسْتَقِيْ</w:t>
            </w:r>
            <w:r w:rsidRPr="00175B67">
              <w:rPr>
                <w:rFonts w:cs="Majidi"/>
                <w:sz w:val="30"/>
                <w:szCs w:val="30"/>
                <w:u w:val="single"/>
                <w:rtl/>
              </w:rPr>
              <w:t>مَ</w:t>
            </w:r>
          </w:p>
        </w:tc>
        <w:tc>
          <w:tcPr>
            <w:tcW w:w="3533" w:type="dxa"/>
            <w:tcBorders>
              <w:top w:val="double" w:sz="4" w:space="0" w:color="auto"/>
            </w:tcBorders>
            <w:vAlign w:val="center"/>
          </w:tcPr>
          <w:p w14:paraId="1AD911F3" w14:textId="77777777" w:rsidR="00A63FA1" w:rsidRPr="00175B67" w:rsidRDefault="00A63FA1" w:rsidP="00A35EFA">
            <w:pPr>
              <w:bidi/>
              <w:jc w:val="center"/>
              <w:rPr>
                <w:rFonts w:cs="Majidi"/>
                <w:sz w:val="30"/>
                <w:szCs w:val="30"/>
              </w:rPr>
            </w:pPr>
            <w:r w:rsidRPr="00175B67">
              <w:rPr>
                <w:rFonts w:cs="Majidi"/>
                <w:sz w:val="30"/>
                <w:szCs w:val="30"/>
                <w:rtl/>
              </w:rPr>
              <w:t>مِنَ الشَّيْطَا</w:t>
            </w:r>
            <w:r w:rsidRPr="00175B67">
              <w:rPr>
                <w:rFonts w:cs="Majidi"/>
                <w:sz w:val="30"/>
                <w:szCs w:val="30"/>
                <w:u w:val="single"/>
                <w:rtl/>
              </w:rPr>
              <w:t>نِ</w:t>
            </w:r>
            <w:r w:rsidRPr="00175B67">
              <w:rPr>
                <w:rFonts w:cs="Majidi"/>
                <w:sz w:val="30"/>
                <w:szCs w:val="30"/>
                <w:rtl/>
              </w:rPr>
              <w:t>،  بِسْ</w:t>
            </w:r>
            <w:r w:rsidRPr="00175B67">
              <w:rPr>
                <w:rFonts w:cs="Majidi"/>
                <w:sz w:val="30"/>
                <w:szCs w:val="30"/>
                <w:u w:val="single"/>
                <w:rtl/>
              </w:rPr>
              <w:t>مِ</w:t>
            </w:r>
            <w:r w:rsidRPr="00175B67">
              <w:rPr>
                <w:rFonts w:cs="Majidi"/>
                <w:sz w:val="30"/>
                <w:szCs w:val="30"/>
                <w:rtl/>
              </w:rPr>
              <w:t xml:space="preserve">،  </w:t>
            </w:r>
            <w:r w:rsidRPr="00175B67">
              <w:rPr>
                <w:rFonts w:cs="Majidi"/>
                <w:sz w:val="30"/>
                <w:szCs w:val="30"/>
                <w:u w:val="single"/>
                <w:rtl/>
              </w:rPr>
              <w:t>لِلهِ</w:t>
            </w:r>
          </w:p>
        </w:tc>
      </w:tr>
      <w:tr w:rsidR="00A63FA1" w:rsidRPr="00175B67" w14:paraId="1C8E4DEC" w14:textId="77777777" w:rsidTr="00A35EFA">
        <w:trPr>
          <w:trHeight w:val="20"/>
          <w:jc w:val="center"/>
        </w:trPr>
        <w:tc>
          <w:tcPr>
            <w:tcW w:w="1399" w:type="dxa"/>
            <w:vAlign w:val="center"/>
          </w:tcPr>
          <w:p w14:paraId="4DAC045E"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العصر</w:t>
            </w:r>
          </w:p>
        </w:tc>
        <w:tc>
          <w:tcPr>
            <w:tcW w:w="2070" w:type="dxa"/>
            <w:vAlign w:val="center"/>
          </w:tcPr>
          <w:p w14:paraId="5B306C3A" w14:textId="77777777" w:rsidR="00A63FA1" w:rsidRPr="00175B67" w:rsidRDefault="00A63FA1" w:rsidP="00A35EFA">
            <w:pPr>
              <w:bidi/>
              <w:jc w:val="center"/>
              <w:rPr>
                <w:rFonts w:cs="Majidi"/>
                <w:sz w:val="30"/>
                <w:szCs w:val="30"/>
              </w:rPr>
            </w:pPr>
          </w:p>
        </w:tc>
        <w:tc>
          <w:tcPr>
            <w:tcW w:w="2070" w:type="dxa"/>
            <w:vAlign w:val="center"/>
          </w:tcPr>
          <w:p w14:paraId="6BB4E45B" w14:textId="77777777" w:rsidR="00A63FA1" w:rsidRPr="00175B67" w:rsidRDefault="00A63FA1" w:rsidP="00A35EFA">
            <w:pPr>
              <w:bidi/>
              <w:jc w:val="center"/>
              <w:rPr>
                <w:rFonts w:cs="Majidi"/>
                <w:sz w:val="30"/>
                <w:szCs w:val="30"/>
                <w:u w:val="single"/>
              </w:rPr>
            </w:pPr>
            <w:r w:rsidRPr="00175B67">
              <w:rPr>
                <w:rFonts w:cs="Majidi"/>
                <w:sz w:val="30"/>
                <w:szCs w:val="30"/>
                <w:rtl/>
              </w:rPr>
              <w:t>الْاِنْسَا</w:t>
            </w:r>
            <w:r w:rsidRPr="00175B67">
              <w:rPr>
                <w:rFonts w:cs="Majidi"/>
                <w:sz w:val="30"/>
                <w:szCs w:val="30"/>
                <w:u w:val="single"/>
                <w:rtl/>
              </w:rPr>
              <w:t>نَ</w:t>
            </w:r>
            <w:r w:rsidRPr="00175B67">
              <w:rPr>
                <w:rFonts w:cs="Majidi"/>
                <w:sz w:val="30"/>
                <w:szCs w:val="30"/>
                <w:rtl/>
              </w:rPr>
              <w:t>، الصّٰلِ</w:t>
            </w:r>
            <w:r w:rsidRPr="00175B67">
              <w:rPr>
                <w:rFonts w:cs="Majidi"/>
                <w:sz w:val="30"/>
                <w:szCs w:val="30"/>
                <w:u w:val="single"/>
                <w:rtl/>
              </w:rPr>
              <w:t>حٰتِ</w:t>
            </w:r>
          </w:p>
        </w:tc>
        <w:tc>
          <w:tcPr>
            <w:tcW w:w="3533" w:type="dxa"/>
            <w:vAlign w:val="center"/>
          </w:tcPr>
          <w:p w14:paraId="15A9577F" w14:textId="77777777" w:rsidR="00A63FA1" w:rsidRPr="00175B67" w:rsidRDefault="00A63FA1" w:rsidP="00A35EFA">
            <w:pPr>
              <w:bidi/>
              <w:jc w:val="center"/>
              <w:rPr>
                <w:rFonts w:cs="Majidi"/>
                <w:sz w:val="30"/>
                <w:szCs w:val="30"/>
              </w:rPr>
            </w:pPr>
            <w:r w:rsidRPr="00175B67">
              <w:rPr>
                <w:rFonts w:cs="Majidi"/>
                <w:sz w:val="30"/>
                <w:szCs w:val="30"/>
                <w:rtl/>
              </w:rPr>
              <w:t>فِىْ خُسْ</w:t>
            </w:r>
            <w:r w:rsidRPr="00175B67">
              <w:rPr>
                <w:rFonts w:cs="Majidi"/>
                <w:sz w:val="30"/>
                <w:szCs w:val="30"/>
                <w:u w:val="single"/>
                <w:rtl/>
              </w:rPr>
              <w:t>رٍ</w:t>
            </w:r>
            <w:r w:rsidRPr="00175B67">
              <w:rPr>
                <w:rFonts w:cs="Majidi"/>
                <w:sz w:val="30"/>
                <w:szCs w:val="30"/>
                <w:rtl/>
              </w:rPr>
              <w:t>، بِالْحَ</w:t>
            </w:r>
            <w:r w:rsidRPr="00175B67">
              <w:rPr>
                <w:rFonts w:cs="Majidi"/>
                <w:sz w:val="30"/>
                <w:szCs w:val="30"/>
                <w:u w:val="single"/>
                <w:rtl/>
              </w:rPr>
              <w:t>قِّ</w:t>
            </w:r>
            <w:r w:rsidRPr="00175B67">
              <w:rPr>
                <w:rFonts w:cs="Majidi"/>
                <w:sz w:val="30"/>
                <w:szCs w:val="30"/>
                <w:rtl/>
              </w:rPr>
              <w:t>، بِالصَّب</w:t>
            </w:r>
            <w:r w:rsidRPr="00175B67">
              <w:rPr>
                <w:rFonts w:cs="Majidi"/>
                <w:sz w:val="30"/>
                <w:szCs w:val="30"/>
                <w:u w:val="single"/>
                <w:rtl/>
              </w:rPr>
              <w:t>ْرِ</w:t>
            </w:r>
          </w:p>
        </w:tc>
      </w:tr>
      <w:tr w:rsidR="00A63FA1" w:rsidRPr="00175B67" w14:paraId="7242FBA8" w14:textId="77777777" w:rsidTr="00A35EFA">
        <w:trPr>
          <w:trHeight w:val="20"/>
          <w:jc w:val="center"/>
        </w:trPr>
        <w:tc>
          <w:tcPr>
            <w:tcW w:w="1399" w:type="dxa"/>
            <w:vAlign w:val="center"/>
          </w:tcPr>
          <w:p w14:paraId="1A5025B6"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الفيل</w:t>
            </w:r>
          </w:p>
        </w:tc>
        <w:tc>
          <w:tcPr>
            <w:tcW w:w="2070" w:type="dxa"/>
            <w:vAlign w:val="center"/>
          </w:tcPr>
          <w:p w14:paraId="0FC37BD4" w14:textId="77777777" w:rsidR="00A63FA1" w:rsidRPr="00175B67" w:rsidRDefault="00A63FA1" w:rsidP="00A35EFA">
            <w:pPr>
              <w:bidi/>
              <w:jc w:val="center"/>
              <w:rPr>
                <w:rFonts w:cs="Majidi"/>
                <w:sz w:val="30"/>
                <w:szCs w:val="30"/>
              </w:rPr>
            </w:pPr>
            <w:r w:rsidRPr="00175B67">
              <w:rPr>
                <w:rFonts w:cs="Majidi"/>
                <w:sz w:val="30"/>
                <w:szCs w:val="30"/>
                <w:u w:val="single"/>
                <w:rtl/>
              </w:rPr>
              <w:t>رَبُّ</w:t>
            </w:r>
            <w:r w:rsidRPr="00175B67">
              <w:rPr>
                <w:rFonts w:cs="Majidi"/>
                <w:sz w:val="30"/>
                <w:szCs w:val="30"/>
                <w:rtl/>
              </w:rPr>
              <w:t>كَ</w:t>
            </w:r>
          </w:p>
        </w:tc>
        <w:tc>
          <w:tcPr>
            <w:tcW w:w="2070" w:type="dxa"/>
            <w:vAlign w:val="center"/>
          </w:tcPr>
          <w:p w14:paraId="59723D25" w14:textId="77777777" w:rsidR="00A63FA1" w:rsidRPr="00175B67" w:rsidRDefault="00A63FA1" w:rsidP="00A35EFA">
            <w:pPr>
              <w:bidi/>
              <w:jc w:val="center"/>
              <w:rPr>
                <w:rFonts w:cs="Majidi"/>
                <w:sz w:val="30"/>
                <w:szCs w:val="30"/>
              </w:rPr>
            </w:pPr>
            <w:r w:rsidRPr="00175B67">
              <w:rPr>
                <w:rFonts w:cs="Majidi"/>
                <w:sz w:val="30"/>
                <w:szCs w:val="30"/>
                <w:rtl/>
              </w:rPr>
              <w:t>كَيْ</w:t>
            </w:r>
            <w:r w:rsidRPr="00175B67">
              <w:rPr>
                <w:rFonts w:cs="Majidi"/>
                <w:sz w:val="30"/>
                <w:szCs w:val="30"/>
                <w:u w:val="single"/>
                <w:rtl/>
              </w:rPr>
              <w:t>دَ</w:t>
            </w:r>
            <w:r w:rsidRPr="00175B67">
              <w:rPr>
                <w:rFonts w:cs="Majidi"/>
                <w:sz w:val="30"/>
                <w:szCs w:val="30"/>
                <w:rtl/>
              </w:rPr>
              <w:t>، طَيْ</w:t>
            </w:r>
            <w:r w:rsidRPr="00175B67">
              <w:rPr>
                <w:rFonts w:cs="Majidi"/>
                <w:sz w:val="30"/>
                <w:szCs w:val="30"/>
                <w:u w:val="single"/>
                <w:rtl/>
              </w:rPr>
              <w:t>رًا</w:t>
            </w:r>
            <w:r w:rsidRPr="00175B67">
              <w:rPr>
                <w:rFonts w:cs="Majidi"/>
                <w:sz w:val="30"/>
                <w:szCs w:val="30"/>
                <w:rtl/>
              </w:rPr>
              <w:t>، أَبَابِي</w:t>
            </w:r>
            <w:r w:rsidRPr="00175B67">
              <w:rPr>
                <w:rFonts w:cs="Majidi"/>
                <w:sz w:val="30"/>
                <w:szCs w:val="30"/>
                <w:u w:val="single"/>
                <w:rtl/>
              </w:rPr>
              <w:t>لَ</w:t>
            </w:r>
          </w:p>
        </w:tc>
        <w:tc>
          <w:tcPr>
            <w:tcW w:w="3533" w:type="dxa"/>
            <w:vAlign w:val="center"/>
          </w:tcPr>
          <w:p w14:paraId="0EA09913" w14:textId="77777777" w:rsidR="00A63FA1" w:rsidRPr="00175B67" w:rsidRDefault="00A63FA1" w:rsidP="00A35EFA">
            <w:pPr>
              <w:bidi/>
              <w:jc w:val="center"/>
              <w:rPr>
                <w:rFonts w:cs="Majidi"/>
                <w:sz w:val="30"/>
                <w:szCs w:val="30"/>
                <w:u w:val="single"/>
                <w:rtl/>
              </w:rPr>
            </w:pPr>
            <w:r w:rsidRPr="00175B67">
              <w:rPr>
                <w:rFonts w:cs="Majidi"/>
                <w:sz w:val="30"/>
                <w:szCs w:val="30"/>
                <w:rtl/>
              </w:rPr>
              <w:t>بِأَصْحَا</w:t>
            </w:r>
            <w:r w:rsidRPr="00175B67">
              <w:rPr>
                <w:rFonts w:cs="Majidi"/>
                <w:sz w:val="30"/>
                <w:szCs w:val="30"/>
                <w:u w:val="single"/>
                <w:rtl/>
              </w:rPr>
              <w:t>بِ</w:t>
            </w:r>
            <w:r w:rsidRPr="00175B67">
              <w:rPr>
                <w:rFonts w:cs="Majidi"/>
                <w:sz w:val="30"/>
                <w:szCs w:val="30"/>
                <w:rtl/>
              </w:rPr>
              <w:t>، فِي تَضْلِي</w:t>
            </w:r>
            <w:r w:rsidRPr="00175B67">
              <w:rPr>
                <w:rFonts w:cs="Majidi"/>
                <w:sz w:val="30"/>
                <w:szCs w:val="30"/>
                <w:u w:val="single"/>
                <w:rtl/>
              </w:rPr>
              <w:t>لٍ</w:t>
            </w:r>
            <w:r w:rsidRPr="00175B67">
              <w:rPr>
                <w:rFonts w:cs="Majidi"/>
                <w:sz w:val="30"/>
                <w:szCs w:val="30"/>
                <w:rtl/>
              </w:rPr>
              <w:t>، بِحِجَارَ</w:t>
            </w:r>
            <w:r w:rsidRPr="00175B67">
              <w:rPr>
                <w:rFonts w:cs="Majidi"/>
                <w:sz w:val="30"/>
                <w:szCs w:val="30"/>
                <w:u w:val="single"/>
                <w:rtl/>
              </w:rPr>
              <w:t>ةٍ</w:t>
            </w:r>
          </w:p>
          <w:p w14:paraId="421D1F35" w14:textId="77777777" w:rsidR="00A63FA1" w:rsidRPr="00175B67" w:rsidRDefault="00A63FA1" w:rsidP="00A35EFA">
            <w:pPr>
              <w:bidi/>
              <w:jc w:val="center"/>
              <w:rPr>
                <w:rFonts w:cs="Majidi"/>
                <w:sz w:val="30"/>
                <w:szCs w:val="30"/>
              </w:rPr>
            </w:pPr>
            <w:r w:rsidRPr="00175B67">
              <w:rPr>
                <w:rFonts w:cs="Majidi"/>
                <w:sz w:val="30"/>
                <w:szCs w:val="30"/>
                <w:rtl/>
              </w:rPr>
              <w:t>مِّن</w:t>
            </w:r>
            <w:r w:rsidRPr="00175B67">
              <w:rPr>
                <w:rFonts w:cs="Majidi"/>
                <w:sz w:val="30"/>
                <w:szCs w:val="30"/>
              </w:rPr>
              <w:t xml:space="preserve"> </w:t>
            </w:r>
            <w:r w:rsidRPr="00175B67">
              <w:rPr>
                <w:rFonts w:cs="Majidi"/>
                <w:sz w:val="30"/>
                <w:szCs w:val="30"/>
                <w:rtl/>
              </w:rPr>
              <w:t>سِجِّي</w:t>
            </w:r>
            <w:r w:rsidRPr="00175B67">
              <w:rPr>
                <w:rFonts w:cs="Majidi"/>
                <w:sz w:val="30"/>
                <w:szCs w:val="30"/>
                <w:u w:val="single"/>
                <w:rtl/>
              </w:rPr>
              <w:t>لٍ</w:t>
            </w:r>
            <w:r w:rsidRPr="00175B67">
              <w:rPr>
                <w:rFonts w:cs="Majidi"/>
                <w:sz w:val="30"/>
                <w:szCs w:val="30"/>
                <w:rtl/>
              </w:rPr>
              <w:t>، كَعَصْ</w:t>
            </w:r>
            <w:r w:rsidRPr="00175B67">
              <w:rPr>
                <w:rFonts w:cs="Majidi"/>
                <w:sz w:val="30"/>
                <w:szCs w:val="30"/>
                <w:u w:val="single"/>
                <w:rtl/>
              </w:rPr>
              <w:t>فٍ</w:t>
            </w:r>
          </w:p>
        </w:tc>
      </w:tr>
      <w:tr w:rsidR="00A63FA1" w:rsidRPr="00175B67" w14:paraId="7DD5563C" w14:textId="77777777" w:rsidTr="00A35EFA">
        <w:trPr>
          <w:trHeight w:val="20"/>
          <w:jc w:val="center"/>
        </w:trPr>
        <w:tc>
          <w:tcPr>
            <w:tcW w:w="1399" w:type="dxa"/>
            <w:vAlign w:val="center"/>
          </w:tcPr>
          <w:p w14:paraId="0EBD6035"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قريش</w:t>
            </w:r>
          </w:p>
        </w:tc>
        <w:tc>
          <w:tcPr>
            <w:tcW w:w="2070" w:type="dxa"/>
            <w:vAlign w:val="center"/>
          </w:tcPr>
          <w:p w14:paraId="1220949E" w14:textId="77777777" w:rsidR="00A63FA1" w:rsidRPr="00175B67" w:rsidRDefault="00A63FA1" w:rsidP="00A35EFA">
            <w:pPr>
              <w:bidi/>
              <w:jc w:val="center"/>
              <w:rPr>
                <w:rFonts w:cs="Majidi"/>
                <w:sz w:val="30"/>
                <w:szCs w:val="30"/>
                <w:lang w:bidi="ur-PK"/>
              </w:rPr>
            </w:pPr>
          </w:p>
        </w:tc>
        <w:tc>
          <w:tcPr>
            <w:tcW w:w="2070" w:type="dxa"/>
            <w:vAlign w:val="center"/>
          </w:tcPr>
          <w:p w14:paraId="06F23031" w14:textId="77777777" w:rsidR="00A63FA1" w:rsidRPr="00175B67" w:rsidRDefault="00A63FA1" w:rsidP="00A35EFA">
            <w:pPr>
              <w:bidi/>
              <w:jc w:val="center"/>
              <w:rPr>
                <w:rFonts w:cs="Majidi"/>
                <w:sz w:val="30"/>
                <w:szCs w:val="30"/>
              </w:rPr>
            </w:pPr>
            <w:r w:rsidRPr="00175B67">
              <w:rPr>
                <w:rFonts w:cs="Majidi"/>
                <w:sz w:val="30"/>
                <w:szCs w:val="30"/>
                <w:rtl/>
              </w:rPr>
              <w:t>رِحْلَ</w:t>
            </w:r>
            <w:r w:rsidRPr="00175B67">
              <w:rPr>
                <w:rFonts w:cs="Majidi"/>
                <w:sz w:val="30"/>
                <w:szCs w:val="30"/>
                <w:u w:val="single"/>
                <w:rtl/>
              </w:rPr>
              <w:t>ةَ</w:t>
            </w:r>
            <w:r w:rsidRPr="00175B67">
              <w:rPr>
                <w:rFonts w:cs="Majidi"/>
                <w:sz w:val="30"/>
                <w:szCs w:val="30"/>
                <w:rtl/>
              </w:rPr>
              <w:t>،</w:t>
            </w:r>
            <w:r w:rsidR="00EA400E" w:rsidRPr="00175B67">
              <w:rPr>
                <w:rFonts w:cs="Majidi"/>
                <w:sz w:val="30"/>
                <w:szCs w:val="30"/>
              </w:rPr>
              <w:t xml:space="preserve"> </w:t>
            </w:r>
            <w:r w:rsidRPr="00175B67">
              <w:rPr>
                <w:rFonts w:cs="Majidi"/>
                <w:sz w:val="30"/>
                <w:szCs w:val="30"/>
                <w:rtl/>
              </w:rPr>
              <w:t>رَ</w:t>
            </w:r>
            <w:r w:rsidRPr="00175B67">
              <w:rPr>
                <w:rFonts w:cs="Majidi"/>
                <w:sz w:val="30"/>
                <w:szCs w:val="30"/>
                <w:u w:val="single"/>
                <w:rtl/>
              </w:rPr>
              <w:t>بَّ</w:t>
            </w:r>
          </w:p>
        </w:tc>
        <w:tc>
          <w:tcPr>
            <w:tcW w:w="3533" w:type="dxa"/>
            <w:vAlign w:val="center"/>
          </w:tcPr>
          <w:p w14:paraId="142F8386" w14:textId="77777777" w:rsidR="00A63FA1" w:rsidRPr="00175B67" w:rsidRDefault="00A63FA1" w:rsidP="00A35EFA">
            <w:pPr>
              <w:bidi/>
              <w:jc w:val="center"/>
              <w:rPr>
                <w:rFonts w:cs="Majidi"/>
                <w:sz w:val="30"/>
                <w:szCs w:val="30"/>
              </w:rPr>
            </w:pPr>
            <w:r w:rsidRPr="00175B67">
              <w:rPr>
                <w:rFonts w:cs="Majidi"/>
                <w:sz w:val="30"/>
                <w:szCs w:val="30"/>
                <w:rtl/>
              </w:rPr>
              <w:t>لِإِي</w:t>
            </w:r>
            <w:r w:rsidR="00060449" w:rsidRPr="00175B67">
              <w:rPr>
                <w:rFonts w:cs="Majidi"/>
                <w:sz w:val="30"/>
                <w:szCs w:val="30"/>
                <w:rtl/>
              </w:rPr>
              <w:t>لَا</w:t>
            </w:r>
            <w:r w:rsidRPr="00175B67">
              <w:rPr>
                <w:rFonts w:cs="Majidi"/>
                <w:sz w:val="30"/>
                <w:szCs w:val="30"/>
                <w:u w:val="single"/>
                <w:rtl/>
              </w:rPr>
              <w:t>فِ</w:t>
            </w:r>
            <w:r w:rsidRPr="00175B67">
              <w:rPr>
                <w:rFonts w:cs="Majidi"/>
                <w:sz w:val="30"/>
                <w:szCs w:val="30"/>
                <w:rtl/>
              </w:rPr>
              <w:t>، مِّن جُو</w:t>
            </w:r>
            <w:r w:rsidRPr="00175B67">
              <w:rPr>
                <w:rFonts w:cs="Majidi"/>
                <w:sz w:val="30"/>
                <w:szCs w:val="30"/>
                <w:u w:val="single"/>
                <w:rtl/>
              </w:rPr>
              <w:t>عٍ</w:t>
            </w:r>
            <w:r w:rsidRPr="00175B67">
              <w:rPr>
                <w:rFonts w:cs="Majidi"/>
                <w:sz w:val="30"/>
                <w:szCs w:val="30"/>
                <w:rtl/>
              </w:rPr>
              <w:t>، مِّنْ خَوْ</w:t>
            </w:r>
            <w:r w:rsidRPr="00175B67">
              <w:rPr>
                <w:rFonts w:cs="Majidi"/>
                <w:sz w:val="30"/>
                <w:szCs w:val="30"/>
                <w:u w:val="single"/>
                <w:rtl/>
              </w:rPr>
              <w:t>فٍ</w:t>
            </w:r>
          </w:p>
        </w:tc>
      </w:tr>
      <w:tr w:rsidR="00A63FA1" w:rsidRPr="00175B67" w14:paraId="7609A857" w14:textId="77777777" w:rsidTr="00A35EFA">
        <w:trPr>
          <w:trHeight w:val="20"/>
          <w:jc w:val="center"/>
        </w:trPr>
        <w:tc>
          <w:tcPr>
            <w:tcW w:w="1399" w:type="dxa"/>
            <w:vAlign w:val="center"/>
          </w:tcPr>
          <w:p w14:paraId="7C5A4297"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الماعون</w:t>
            </w:r>
          </w:p>
        </w:tc>
        <w:tc>
          <w:tcPr>
            <w:tcW w:w="2070" w:type="dxa"/>
            <w:vAlign w:val="center"/>
          </w:tcPr>
          <w:p w14:paraId="2DB9925E" w14:textId="77777777" w:rsidR="00A63FA1" w:rsidRPr="00175B67" w:rsidRDefault="00A63FA1" w:rsidP="00A35EFA">
            <w:pPr>
              <w:bidi/>
              <w:jc w:val="center"/>
              <w:rPr>
                <w:rFonts w:cs="Majidi"/>
                <w:sz w:val="30"/>
                <w:szCs w:val="30"/>
              </w:rPr>
            </w:pPr>
            <w:r w:rsidRPr="00175B67">
              <w:rPr>
                <w:rFonts w:cs="Majidi"/>
                <w:sz w:val="30"/>
                <w:szCs w:val="30"/>
                <w:rtl/>
              </w:rPr>
              <w:t>سَاهُ</w:t>
            </w:r>
            <w:r w:rsidRPr="00175B67">
              <w:rPr>
                <w:rFonts w:cs="Majidi"/>
                <w:sz w:val="30"/>
                <w:szCs w:val="30"/>
                <w:u w:val="single"/>
                <w:rtl/>
              </w:rPr>
              <w:t>ونَ</w:t>
            </w:r>
          </w:p>
        </w:tc>
        <w:tc>
          <w:tcPr>
            <w:tcW w:w="2070" w:type="dxa"/>
            <w:vAlign w:val="center"/>
          </w:tcPr>
          <w:p w14:paraId="4330EF33" w14:textId="77777777" w:rsidR="00A63FA1" w:rsidRPr="00175B67" w:rsidRDefault="00A63FA1" w:rsidP="00A35EFA">
            <w:pPr>
              <w:bidi/>
              <w:jc w:val="center"/>
              <w:rPr>
                <w:rFonts w:cs="Majidi"/>
                <w:sz w:val="30"/>
                <w:szCs w:val="30"/>
              </w:rPr>
            </w:pPr>
            <w:r w:rsidRPr="00175B67">
              <w:rPr>
                <w:rFonts w:cs="Majidi"/>
                <w:sz w:val="30"/>
                <w:szCs w:val="30"/>
                <w:rtl/>
              </w:rPr>
              <w:t>الْيَتِي</w:t>
            </w:r>
            <w:r w:rsidRPr="00175B67">
              <w:rPr>
                <w:rFonts w:cs="Majidi"/>
                <w:sz w:val="30"/>
                <w:szCs w:val="30"/>
                <w:u w:val="single"/>
                <w:rtl/>
              </w:rPr>
              <w:t>مَ</w:t>
            </w:r>
          </w:p>
        </w:tc>
        <w:tc>
          <w:tcPr>
            <w:tcW w:w="3533" w:type="dxa"/>
            <w:vAlign w:val="center"/>
          </w:tcPr>
          <w:p w14:paraId="47554334" w14:textId="77777777" w:rsidR="00A63FA1" w:rsidRPr="00175B67" w:rsidRDefault="00A63FA1" w:rsidP="00A35EFA">
            <w:pPr>
              <w:bidi/>
              <w:jc w:val="center"/>
              <w:rPr>
                <w:rFonts w:cs="Majidi"/>
                <w:sz w:val="30"/>
                <w:szCs w:val="30"/>
                <w:u w:val="single"/>
                <w:rtl/>
              </w:rPr>
            </w:pPr>
            <w:r w:rsidRPr="00175B67">
              <w:rPr>
                <w:rFonts w:cs="Majidi"/>
                <w:sz w:val="30"/>
                <w:szCs w:val="30"/>
                <w:rtl/>
              </w:rPr>
              <w:t>بِالدِّي</w:t>
            </w:r>
            <w:r w:rsidRPr="00175B67">
              <w:rPr>
                <w:rFonts w:cs="Majidi"/>
                <w:sz w:val="30"/>
                <w:szCs w:val="30"/>
                <w:u w:val="single"/>
                <w:rtl/>
              </w:rPr>
              <w:t>نِ</w:t>
            </w:r>
            <w:r w:rsidRPr="00175B67">
              <w:rPr>
                <w:rFonts w:cs="Majidi"/>
                <w:sz w:val="30"/>
                <w:szCs w:val="30"/>
                <w:rtl/>
              </w:rPr>
              <w:t xml:space="preserve">، </w:t>
            </w:r>
            <w:r w:rsidR="0012444B" w:rsidRPr="00175B67">
              <w:rPr>
                <w:rFonts w:cs="Majidi"/>
                <w:sz w:val="30"/>
                <w:szCs w:val="30"/>
                <w:rtl/>
              </w:rPr>
              <w:t xml:space="preserve">عَلٰى </w:t>
            </w:r>
            <w:r w:rsidRPr="00175B67">
              <w:rPr>
                <w:rFonts w:cs="Majidi"/>
                <w:sz w:val="30"/>
                <w:szCs w:val="30"/>
                <w:rtl/>
              </w:rPr>
              <w:t>طَعَا</w:t>
            </w:r>
            <w:r w:rsidRPr="00175B67">
              <w:rPr>
                <w:rFonts w:cs="Majidi"/>
                <w:sz w:val="30"/>
                <w:szCs w:val="30"/>
                <w:u w:val="single"/>
                <w:rtl/>
              </w:rPr>
              <w:t>مِ</w:t>
            </w:r>
            <w:r w:rsidRPr="00175B67">
              <w:rPr>
                <w:rFonts w:cs="Majidi"/>
                <w:sz w:val="30"/>
                <w:szCs w:val="30"/>
                <w:rtl/>
              </w:rPr>
              <w:t>، لِّلْمُصَلِّ</w:t>
            </w:r>
            <w:r w:rsidRPr="00175B67">
              <w:rPr>
                <w:rFonts w:cs="Majidi"/>
                <w:sz w:val="30"/>
                <w:szCs w:val="30"/>
                <w:u w:val="single"/>
                <w:rtl/>
              </w:rPr>
              <w:t>ينَ</w:t>
            </w:r>
          </w:p>
          <w:p w14:paraId="2D000D44" w14:textId="77777777" w:rsidR="00A63FA1" w:rsidRPr="00175B67" w:rsidRDefault="00A63FA1" w:rsidP="00A35EFA">
            <w:pPr>
              <w:bidi/>
              <w:jc w:val="center"/>
              <w:rPr>
                <w:rFonts w:cs="Majidi"/>
                <w:sz w:val="30"/>
                <w:szCs w:val="30"/>
              </w:rPr>
            </w:pPr>
            <w:r w:rsidRPr="00175B67">
              <w:rPr>
                <w:rFonts w:cs="Majidi"/>
                <w:sz w:val="30"/>
                <w:szCs w:val="30"/>
                <w:rtl/>
              </w:rPr>
              <w:t>عَن</w:t>
            </w:r>
            <w:r w:rsidRPr="00175B67">
              <w:rPr>
                <w:rFonts w:cs="Majidi"/>
                <w:sz w:val="30"/>
                <w:szCs w:val="30"/>
              </w:rPr>
              <w:t xml:space="preserve"> </w:t>
            </w:r>
            <w:r w:rsidRPr="00175B67">
              <w:rPr>
                <w:rFonts w:cs="Majidi"/>
                <w:sz w:val="30"/>
                <w:szCs w:val="30"/>
                <w:rtl/>
              </w:rPr>
              <w:t>صَ</w:t>
            </w:r>
            <w:r w:rsidR="00060449" w:rsidRPr="00175B67">
              <w:rPr>
                <w:rFonts w:cs="Majidi"/>
                <w:sz w:val="30"/>
                <w:szCs w:val="30"/>
                <w:rtl/>
              </w:rPr>
              <w:t>لَا</w:t>
            </w:r>
            <w:r w:rsidRPr="00175B67">
              <w:rPr>
                <w:rFonts w:cs="Majidi"/>
                <w:sz w:val="30"/>
                <w:szCs w:val="30"/>
                <w:u w:val="single"/>
                <w:rtl/>
              </w:rPr>
              <w:t>تِ</w:t>
            </w:r>
            <w:r w:rsidRPr="00175B67">
              <w:rPr>
                <w:rFonts w:cs="Majidi"/>
                <w:sz w:val="30"/>
                <w:szCs w:val="30"/>
                <w:rtl/>
              </w:rPr>
              <w:t>هِمْ</w:t>
            </w:r>
          </w:p>
        </w:tc>
      </w:tr>
      <w:tr w:rsidR="00A63FA1" w:rsidRPr="00175B67" w14:paraId="4C0ECB9D" w14:textId="77777777" w:rsidTr="00A35EFA">
        <w:trPr>
          <w:trHeight w:val="20"/>
          <w:jc w:val="center"/>
        </w:trPr>
        <w:tc>
          <w:tcPr>
            <w:tcW w:w="1399" w:type="dxa"/>
            <w:vAlign w:val="center"/>
          </w:tcPr>
          <w:p w14:paraId="6B8C0C1C"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الکوثر</w:t>
            </w:r>
          </w:p>
        </w:tc>
        <w:tc>
          <w:tcPr>
            <w:tcW w:w="2070" w:type="dxa"/>
            <w:vAlign w:val="center"/>
          </w:tcPr>
          <w:p w14:paraId="76B98DC6" w14:textId="77777777" w:rsidR="00A63FA1" w:rsidRPr="00175B67" w:rsidRDefault="00A63FA1" w:rsidP="00A35EFA">
            <w:pPr>
              <w:bidi/>
              <w:jc w:val="center"/>
              <w:rPr>
                <w:rFonts w:cs="Majidi"/>
                <w:sz w:val="30"/>
                <w:szCs w:val="30"/>
              </w:rPr>
            </w:pPr>
            <w:r w:rsidRPr="00175B67">
              <w:rPr>
                <w:rFonts w:cs="Majidi"/>
                <w:sz w:val="30"/>
                <w:szCs w:val="30"/>
                <w:rtl/>
              </w:rPr>
              <w:t>الْأَبْت</w:t>
            </w:r>
            <w:r w:rsidRPr="00175B67">
              <w:rPr>
                <w:rFonts w:cs="Majidi"/>
                <w:sz w:val="30"/>
                <w:szCs w:val="30"/>
                <w:u w:val="single"/>
                <w:rtl/>
              </w:rPr>
              <w:t>َرُ</w:t>
            </w:r>
          </w:p>
        </w:tc>
        <w:tc>
          <w:tcPr>
            <w:tcW w:w="2070" w:type="dxa"/>
            <w:vAlign w:val="center"/>
          </w:tcPr>
          <w:p w14:paraId="4780CBA8" w14:textId="77777777" w:rsidR="00A63FA1" w:rsidRPr="00175B67" w:rsidRDefault="00A63FA1" w:rsidP="00A35EFA">
            <w:pPr>
              <w:bidi/>
              <w:jc w:val="center"/>
              <w:rPr>
                <w:rFonts w:cs="Majidi"/>
                <w:sz w:val="30"/>
                <w:szCs w:val="30"/>
              </w:rPr>
            </w:pPr>
            <w:r w:rsidRPr="00175B67">
              <w:rPr>
                <w:rFonts w:cs="Majidi"/>
                <w:sz w:val="30"/>
                <w:szCs w:val="30"/>
                <w:rtl/>
              </w:rPr>
              <w:t>الْكَوْثَ</w:t>
            </w:r>
            <w:r w:rsidRPr="00175B67">
              <w:rPr>
                <w:rFonts w:cs="Majidi"/>
                <w:sz w:val="30"/>
                <w:szCs w:val="30"/>
                <w:u w:val="single"/>
                <w:rtl/>
              </w:rPr>
              <w:t>رَ</w:t>
            </w:r>
          </w:p>
        </w:tc>
        <w:tc>
          <w:tcPr>
            <w:tcW w:w="3533" w:type="dxa"/>
            <w:vAlign w:val="center"/>
          </w:tcPr>
          <w:p w14:paraId="3311C712" w14:textId="77777777" w:rsidR="00A63FA1" w:rsidRPr="00175B67" w:rsidRDefault="00A63FA1" w:rsidP="00A35EFA">
            <w:pPr>
              <w:bidi/>
              <w:jc w:val="center"/>
              <w:rPr>
                <w:rFonts w:cs="Majidi"/>
                <w:sz w:val="30"/>
                <w:szCs w:val="30"/>
              </w:rPr>
            </w:pPr>
            <w:r w:rsidRPr="00175B67">
              <w:rPr>
                <w:rFonts w:cs="Majidi"/>
                <w:sz w:val="30"/>
                <w:szCs w:val="30"/>
                <w:rtl/>
              </w:rPr>
              <w:t>لِرَ</w:t>
            </w:r>
            <w:r w:rsidRPr="00175B67">
              <w:rPr>
                <w:rFonts w:cs="Majidi"/>
                <w:sz w:val="30"/>
                <w:szCs w:val="30"/>
                <w:u w:val="single"/>
                <w:rtl/>
              </w:rPr>
              <w:t>بِّ</w:t>
            </w:r>
            <w:r w:rsidRPr="00175B67">
              <w:rPr>
                <w:rFonts w:cs="Majidi"/>
                <w:sz w:val="30"/>
                <w:szCs w:val="30"/>
                <w:rtl/>
              </w:rPr>
              <w:t>كَ</w:t>
            </w:r>
          </w:p>
        </w:tc>
      </w:tr>
      <w:tr w:rsidR="00A63FA1" w:rsidRPr="00175B67" w14:paraId="4B7E6D70" w14:textId="77777777" w:rsidTr="00A35EFA">
        <w:trPr>
          <w:trHeight w:val="20"/>
          <w:jc w:val="center"/>
        </w:trPr>
        <w:tc>
          <w:tcPr>
            <w:tcW w:w="1399" w:type="dxa"/>
            <w:vAlign w:val="center"/>
          </w:tcPr>
          <w:p w14:paraId="6EA62A36"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النصر</w:t>
            </w:r>
          </w:p>
        </w:tc>
        <w:tc>
          <w:tcPr>
            <w:tcW w:w="2070" w:type="dxa"/>
            <w:vAlign w:val="center"/>
          </w:tcPr>
          <w:p w14:paraId="77AE5432" w14:textId="77777777" w:rsidR="00A63FA1" w:rsidRPr="00175B67" w:rsidRDefault="00A63FA1" w:rsidP="00A35EFA">
            <w:pPr>
              <w:bidi/>
              <w:jc w:val="center"/>
              <w:rPr>
                <w:rFonts w:cs="Majidi"/>
                <w:sz w:val="30"/>
                <w:szCs w:val="30"/>
                <w:u w:val="single"/>
                <w:lang w:bidi="ur-PK"/>
              </w:rPr>
            </w:pPr>
            <w:r w:rsidRPr="00175B67">
              <w:rPr>
                <w:rFonts w:cs="Majidi"/>
                <w:sz w:val="30"/>
                <w:szCs w:val="30"/>
                <w:rtl/>
              </w:rPr>
              <w:t>نَصْ</w:t>
            </w:r>
            <w:r w:rsidRPr="00175B67">
              <w:rPr>
                <w:rFonts w:cs="Majidi"/>
                <w:sz w:val="30"/>
                <w:szCs w:val="30"/>
                <w:u w:val="single"/>
                <w:rtl/>
              </w:rPr>
              <w:t>رُ</w:t>
            </w:r>
            <w:r w:rsidRPr="00175B67">
              <w:rPr>
                <w:rFonts w:cs="Majidi"/>
                <w:sz w:val="30"/>
                <w:szCs w:val="30"/>
                <w:rtl/>
              </w:rPr>
              <w:t>، الْفَتْ</w:t>
            </w:r>
            <w:r w:rsidRPr="00175B67">
              <w:rPr>
                <w:rFonts w:cs="Majidi"/>
                <w:sz w:val="30"/>
                <w:szCs w:val="30"/>
                <w:u w:val="single"/>
                <w:rtl/>
              </w:rPr>
              <w:t>حُ</w:t>
            </w:r>
          </w:p>
        </w:tc>
        <w:tc>
          <w:tcPr>
            <w:tcW w:w="2070" w:type="dxa"/>
            <w:vAlign w:val="center"/>
          </w:tcPr>
          <w:p w14:paraId="75E108A8" w14:textId="77777777" w:rsidR="00A63FA1" w:rsidRPr="00175B67" w:rsidRDefault="00A63FA1" w:rsidP="00A35EFA">
            <w:pPr>
              <w:bidi/>
              <w:jc w:val="center"/>
              <w:rPr>
                <w:rFonts w:cs="Majidi"/>
                <w:sz w:val="30"/>
                <w:szCs w:val="30"/>
                <w:u w:val="single"/>
                <w:lang w:bidi="ur-PK"/>
              </w:rPr>
            </w:pPr>
            <w:r w:rsidRPr="00175B67">
              <w:rPr>
                <w:rFonts w:cs="Majidi"/>
                <w:sz w:val="30"/>
                <w:szCs w:val="30"/>
                <w:rtl/>
              </w:rPr>
              <w:t>النَّا</w:t>
            </w:r>
            <w:r w:rsidRPr="00175B67">
              <w:rPr>
                <w:rFonts w:cs="Majidi"/>
                <w:sz w:val="30"/>
                <w:szCs w:val="30"/>
                <w:u w:val="single"/>
                <w:rtl/>
              </w:rPr>
              <w:t>سَ</w:t>
            </w:r>
            <w:r w:rsidRPr="00175B67">
              <w:rPr>
                <w:rFonts w:cs="Majidi"/>
                <w:sz w:val="30"/>
                <w:szCs w:val="30"/>
                <w:rtl/>
              </w:rPr>
              <w:t>، اَفْوَا</w:t>
            </w:r>
            <w:r w:rsidRPr="00175B67">
              <w:rPr>
                <w:rFonts w:cs="Majidi"/>
                <w:sz w:val="30"/>
                <w:szCs w:val="30"/>
                <w:u w:val="single"/>
                <w:rtl/>
              </w:rPr>
              <w:t>جًا</w:t>
            </w:r>
            <w:r w:rsidRPr="00175B67">
              <w:rPr>
                <w:rFonts w:cs="Majidi"/>
                <w:sz w:val="30"/>
                <w:szCs w:val="30"/>
                <w:rtl/>
              </w:rPr>
              <w:t xml:space="preserve">، </w:t>
            </w:r>
            <w:r w:rsidRPr="00175B67">
              <w:rPr>
                <w:rFonts w:cs="Majidi"/>
                <w:color w:val="000000"/>
                <w:sz w:val="30"/>
                <w:szCs w:val="30"/>
                <w:rtl/>
              </w:rPr>
              <w:t>تَوَّا</w:t>
            </w:r>
            <w:r w:rsidRPr="00175B67">
              <w:rPr>
                <w:rFonts w:cs="Majidi"/>
                <w:color w:val="000000"/>
                <w:sz w:val="30"/>
                <w:szCs w:val="30"/>
                <w:u w:val="single"/>
                <w:rtl/>
              </w:rPr>
              <w:t>بًا</w:t>
            </w:r>
          </w:p>
        </w:tc>
        <w:tc>
          <w:tcPr>
            <w:tcW w:w="3533" w:type="dxa"/>
            <w:vAlign w:val="center"/>
          </w:tcPr>
          <w:p w14:paraId="55161708" w14:textId="77777777" w:rsidR="00A63FA1" w:rsidRPr="00175B67" w:rsidRDefault="00A63FA1" w:rsidP="00A35EFA">
            <w:pPr>
              <w:bidi/>
              <w:jc w:val="center"/>
              <w:rPr>
                <w:rFonts w:cs="Majidi"/>
                <w:sz w:val="30"/>
                <w:szCs w:val="30"/>
              </w:rPr>
            </w:pPr>
            <w:r w:rsidRPr="00175B67">
              <w:rPr>
                <w:rFonts w:cs="Majidi"/>
                <w:sz w:val="30"/>
                <w:szCs w:val="30"/>
                <w:rtl/>
              </w:rPr>
              <w:t>فِىْ دِيْ</w:t>
            </w:r>
            <w:r w:rsidRPr="00175B67">
              <w:rPr>
                <w:rFonts w:cs="Majidi"/>
                <w:sz w:val="30"/>
                <w:szCs w:val="30"/>
                <w:u w:val="single"/>
                <w:rtl/>
              </w:rPr>
              <w:t>نِ</w:t>
            </w:r>
            <w:r w:rsidRPr="00175B67">
              <w:rPr>
                <w:rFonts w:cs="Majidi"/>
                <w:sz w:val="30"/>
                <w:szCs w:val="30"/>
                <w:rtl/>
              </w:rPr>
              <w:t xml:space="preserve"> ال</w:t>
            </w:r>
            <w:r w:rsidRPr="00175B67">
              <w:rPr>
                <w:rFonts w:cs="Majidi"/>
                <w:sz w:val="30"/>
                <w:szCs w:val="30"/>
                <w:u w:val="single"/>
                <w:rtl/>
              </w:rPr>
              <w:t>لهِ</w:t>
            </w:r>
            <w:r w:rsidRPr="00175B67">
              <w:rPr>
                <w:rFonts w:cs="Majidi"/>
                <w:sz w:val="30"/>
                <w:szCs w:val="30"/>
                <w:rtl/>
              </w:rPr>
              <w:t>، بِحَمْ</w:t>
            </w:r>
            <w:r w:rsidRPr="00175B67">
              <w:rPr>
                <w:rFonts w:cs="Majidi"/>
                <w:sz w:val="30"/>
                <w:szCs w:val="30"/>
                <w:u w:val="single"/>
                <w:rtl/>
              </w:rPr>
              <w:t>دِ</w:t>
            </w:r>
          </w:p>
        </w:tc>
      </w:tr>
      <w:tr w:rsidR="00A63FA1" w:rsidRPr="00175B67" w14:paraId="63DA7CA3" w14:textId="77777777" w:rsidTr="00A35EFA">
        <w:trPr>
          <w:trHeight w:val="20"/>
          <w:jc w:val="center"/>
        </w:trPr>
        <w:tc>
          <w:tcPr>
            <w:tcW w:w="1399" w:type="dxa"/>
            <w:vAlign w:val="center"/>
          </w:tcPr>
          <w:p w14:paraId="4C39523B"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الکافرون</w:t>
            </w:r>
          </w:p>
        </w:tc>
        <w:tc>
          <w:tcPr>
            <w:tcW w:w="2070" w:type="dxa"/>
            <w:vAlign w:val="center"/>
          </w:tcPr>
          <w:p w14:paraId="4E147487" w14:textId="77777777" w:rsidR="00A63FA1" w:rsidRPr="00175B67" w:rsidRDefault="00A63FA1" w:rsidP="00A35EFA">
            <w:pPr>
              <w:bidi/>
              <w:jc w:val="center"/>
              <w:rPr>
                <w:rFonts w:cs="Majidi"/>
                <w:sz w:val="30"/>
                <w:szCs w:val="30"/>
                <w:rtl/>
              </w:rPr>
            </w:pPr>
            <w:r w:rsidRPr="00175B67">
              <w:rPr>
                <w:rFonts w:cs="Majidi"/>
                <w:sz w:val="30"/>
                <w:szCs w:val="30"/>
                <w:rtl/>
              </w:rPr>
              <w:t>الْكٰفِ</w:t>
            </w:r>
            <w:r w:rsidRPr="00175B67">
              <w:rPr>
                <w:rFonts w:cs="Majidi"/>
                <w:sz w:val="30"/>
                <w:szCs w:val="30"/>
                <w:u w:val="single"/>
                <w:rtl/>
              </w:rPr>
              <w:t>رُوْنَ</w:t>
            </w:r>
            <w:r w:rsidRPr="00175B67">
              <w:rPr>
                <w:rFonts w:cs="Majidi"/>
                <w:sz w:val="30"/>
                <w:szCs w:val="30"/>
                <w:rtl/>
              </w:rPr>
              <w:t>، عَابِ</w:t>
            </w:r>
            <w:r w:rsidRPr="00175B67">
              <w:rPr>
                <w:rFonts w:cs="Majidi"/>
                <w:sz w:val="30"/>
                <w:szCs w:val="30"/>
                <w:u w:val="single"/>
                <w:rtl/>
              </w:rPr>
              <w:t>دٌ</w:t>
            </w:r>
          </w:p>
          <w:p w14:paraId="01C749BF" w14:textId="77777777" w:rsidR="00A63FA1" w:rsidRPr="00175B67" w:rsidRDefault="00A63FA1" w:rsidP="00A35EFA">
            <w:pPr>
              <w:bidi/>
              <w:jc w:val="center"/>
              <w:rPr>
                <w:rFonts w:cs="Majidi"/>
                <w:sz w:val="30"/>
                <w:szCs w:val="30"/>
              </w:rPr>
            </w:pPr>
            <w:r w:rsidRPr="00175B67">
              <w:rPr>
                <w:rFonts w:cs="Majidi"/>
                <w:sz w:val="30"/>
                <w:szCs w:val="30"/>
                <w:rtl/>
              </w:rPr>
              <w:t>عٰبِ</w:t>
            </w:r>
            <w:r w:rsidRPr="00175B67">
              <w:rPr>
                <w:rFonts w:cs="Majidi"/>
                <w:sz w:val="30"/>
                <w:szCs w:val="30"/>
                <w:u w:val="single"/>
                <w:rtl/>
              </w:rPr>
              <w:t>دُوْنَ</w:t>
            </w:r>
          </w:p>
        </w:tc>
        <w:tc>
          <w:tcPr>
            <w:tcW w:w="2070" w:type="dxa"/>
            <w:vAlign w:val="center"/>
          </w:tcPr>
          <w:p w14:paraId="5564CAAD" w14:textId="77777777" w:rsidR="00A63FA1" w:rsidRPr="00175B67" w:rsidRDefault="00A63FA1" w:rsidP="00A35EFA">
            <w:pPr>
              <w:bidi/>
              <w:jc w:val="center"/>
              <w:rPr>
                <w:rFonts w:cs="Majidi"/>
                <w:sz w:val="30"/>
                <w:szCs w:val="30"/>
                <w:u w:val="single"/>
                <w:lang w:bidi="ur-PK"/>
              </w:rPr>
            </w:pPr>
          </w:p>
        </w:tc>
        <w:tc>
          <w:tcPr>
            <w:tcW w:w="3533" w:type="dxa"/>
            <w:vAlign w:val="center"/>
          </w:tcPr>
          <w:p w14:paraId="16C021B9" w14:textId="77777777" w:rsidR="00A63FA1" w:rsidRPr="00175B67" w:rsidRDefault="00A63FA1" w:rsidP="00A35EFA">
            <w:pPr>
              <w:bidi/>
              <w:jc w:val="center"/>
              <w:rPr>
                <w:rFonts w:cs="Majidi"/>
                <w:sz w:val="30"/>
                <w:szCs w:val="30"/>
              </w:rPr>
            </w:pPr>
          </w:p>
        </w:tc>
      </w:tr>
      <w:tr w:rsidR="00A63FA1" w:rsidRPr="00175B67" w14:paraId="052E6F5A" w14:textId="77777777" w:rsidTr="00A35EFA">
        <w:trPr>
          <w:trHeight w:val="20"/>
          <w:jc w:val="center"/>
        </w:trPr>
        <w:tc>
          <w:tcPr>
            <w:tcW w:w="1399" w:type="dxa"/>
            <w:vAlign w:val="center"/>
          </w:tcPr>
          <w:p w14:paraId="4FEC6F87"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اللهب</w:t>
            </w:r>
          </w:p>
        </w:tc>
        <w:tc>
          <w:tcPr>
            <w:tcW w:w="2070" w:type="dxa"/>
            <w:vAlign w:val="center"/>
          </w:tcPr>
          <w:p w14:paraId="3C7F609D" w14:textId="77777777" w:rsidR="00A63FA1" w:rsidRPr="00175B67" w:rsidRDefault="00A63FA1" w:rsidP="00A35EFA">
            <w:pPr>
              <w:bidi/>
              <w:jc w:val="center"/>
              <w:rPr>
                <w:rFonts w:cs="Majidi"/>
                <w:sz w:val="30"/>
                <w:szCs w:val="30"/>
                <w:u w:val="single"/>
              </w:rPr>
            </w:pPr>
            <w:r w:rsidRPr="00175B67">
              <w:rPr>
                <w:rFonts w:cs="Majidi"/>
                <w:sz w:val="30"/>
                <w:szCs w:val="30"/>
                <w:rtl/>
              </w:rPr>
              <w:t>مَا</w:t>
            </w:r>
            <w:r w:rsidRPr="00175B67">
              <w:rPr>
                <w:rFonts w:cs="Majidi"/>
                <w:sz w:val="30"/>
                <w:szCs w:val="30"/>
                <w:u w:val="single"/>
                <w:rtl/>
              </w:rPr>
              <w:t>لُه</w:t>
            </w:r>
            <w:r w:rsidRPr="00175B67">
              <w:rPr>
                <w:rFonts w:cs="Majidi"/>
                <w:sz w:val="30"/>
                <w:szCs w:val="30"/>
                <w:rtl/>
              </w:rPr>
              <w:t>،امْرَأ</w:t>
            </w:r>
            <w:r w:rsidRPr="00175B67">
              <w:rPr>
                <w:rFonts w:cs="Majidi"/>
                <w:sz w:val="30"/>
                <w:szCs w:val="30"/>
                <w:u w:val="single"/>
                <w:rtl/>
              </w:rPr>
              <w:t>َتُه</w:t>
            </w:r>
            <w:r w:rsidRPr="00175B67">
              <w:rPr>
                <w:rFonts w:cs="Majidi"/>
                <w:sz w:val="30"/>
                <w:szCs w:val="30"/>
                <w:rtl/>
              </w:rPr>
              <w:t>،حَبْ</w:t>
            </w:r>
            <w:r w:rsidRPr="00175B67">
              <w:rPr>
                <w:rFonts w:cs="Majidi"/>
                <w:sz w:val="30"/>
                <w:szCs w:val="30"/>
                <w:u w:val="single"/>
                <w:rtl/>
              </w:rPr>
              <w:t>لٌ</w:t>
            </w:r>
          </w:p>
        </w:tc>
        <w:tc>
          <w:tcPr>
            <w:tcW w:w="2070" w:type="dxa"/>
            <w:vAlign w:val="center"/>
          </w:tcPr>
          <w:p w14:paraId="7DAA4751" w14:textId="77777777" w:rsidR="00A63FA1" w:rsidRPr="00175B67" w:rsidRDefault="00A63FA1" w:rsidP="00A35EFA">
            <w:pPr>
              <w:bidi/>
              <w:jc w:val="center"/>
              <w:rPr>
                <w:rFonts w:cs="Majidi"/>
                <w:sz w:val="30"/>
                <w:szCs w:val="30"/>
              </w:rPr>
            </w:pPr>
            <w:r w:rsidRPr="00175B67">
              <w:rPr>
                <w:rFonts w:cs="Majidi"/>
                <w:sz w:val="30"/>
                <w:szCs w:val="30"/>
                <w:rtl/>
              </w:rPr>
              <w:t>نَا</w:t>
            </w:r>
            <w:r w:rsidRPr="00175B67">
              <w:rPr>
                <w:rFonts w:cs="Majidi"/>
                <w:sz w:val="30"/>
                <w:szCs w:val="30"/>
                <w:u w:val="single"/>
                <w:rtl/>
              </w:rPr>
              <w:t>رًا</w:t>
            </w:r>
          </w:p>
        </w:tc>
        <w:tc>
          <w:tcPr>
            <w:tcW w:w="3533" w:type="dxa"/>
            <w:vAlign w:val="center"/>
          </w:tcPr>
          <w:p w14:paraId="087ED7EE" w14:textId="77777777" w:rsidR="00A63FA1" w:rsidRPr="00175B67" w:rsidRDefault="00EA400E" w:rsidP="00A35EFA">
            <w:pPr>
              <w:bidi/>
              <w:jc w:val="center"/>
              <w:rPr>
                <w:rFonts w:cs="Majidi"/>
                <w:sz w:val="30"/>
                <w:szCs w:val="30"/>
              </w:rPr>
            </w:pPr>
            <w:r w:rsidRPr="00175B67">
              <w:rPr>
                <w:rFonts w:cs="Majidi"/>
                <w:sz w:val="30"/>
                <w:szCs w:val="30"/>
                <w:rtl/>
              </w:rPr>
              <w:t>فِىْ جِي</w:t>
            </w:r>
            <w:r w:rsidRPr="00175B67">
              <w:rPr>
                <w:rFonts w:cs="Majidi"/>
                <w:sz w:val="30"/>
                <w:szCs w:val="30"/>
                <w:u w:val="single"/>
                <w:rtl/>
              </w:rPr>
              <w:t>د</w:t>
            </w:r>
            <w:r w:rsidRPr="00175B67">
              <w:rPr>
                <w:rFonts w:cs="Majidi"/>
                <w:sz w:val="30"/>
                <w:szCs w:val="30"/>
                <w:rtl/>
              </w:rPr>
              <w:t>ِ</w:t>
            </w:r>
            <w:r w:rsidRPr="00175B67">
              <w:rPr>
                <w:rFonts w:ascii="Tahoma" w:hAnsi="Tahoma" w:cs="Majidi"/>
                <w:b/>
                <w:sz w:val="30"/>
                <w:szCs w:val="30"/>
                <w:rtl/>
              </w:rPr>
              <w:t>هَا</w:t>
            </w:r>
            <w:r w:rsidRPr="00175B67" w:rsidDel="00EA400E">
              <w:rPr>
                <w:rFonts w:cs="Majidi"/>
                <w:sz w:val="30"/>
                <w:szCs w:val="30"/>
                <w:rtl/>
              </w:rPr>
              <w:t xml:space="preserve"> </w:t>
            </w:r>
            <w:r w:rsidR="00A63FA1" w:rsidRPr="00175B67">
              <w:rPr>
                <w:rFonts w:cs="Majidi"/>
                <w:sz w:val="30"/>
                <w:szCs w:val="30"/>
                <w:rtl/>
              </w:rPr>
              <w:t>،</w:t>
            </w:r>
            <w:r w:rsidRPr="00175B67">
              <w:rPr>
                <w:rFonts w:cs="Majidi"/>
                <w:sz w:val="30"/>
                <w:szCs w:val="30"/>
                <w:rtl/>
              </w:rPr>
              <w:t xml:space="preserve"> مِّن</w:t>
            </w:r>
            <w:r w:rsidR="00E00D49" w:rsidRPr="00175B67">
              <w:rPr>
                <w:rFonts w:cs="Majidi"/>
                <w:sz w:val="30"/>
                <w:szCs w:val="30"/>
              </w:rPr>
              <w:t xml:space="preserve"> </w:t>
            </w:r>
            <w:r w:rsidR="00A63FA1" w:rsidRPr="00175B67">
              <w:rPr>
                <w:rFonts w:cs="Majidi"/>
                <w:sz w:val="30"/>
                <w:szCs w:val="30"/>
                <w:rtl/>
              </w:rPr>
              <w:t>مَّسَ</w:t>
            </w:r>
            <w:r w:rsidR="00A63FA1" w:rsidRPr="00175B67">
              <w:rPr>
                <w:rFonts w:cs="Majidi"/>
                <w:sz w:val="30"/>
                <w:szCs w:val="30"/>
                <w:u w:val="single"/>
                <w:rtl/>
              </w:rPr>
              <w:t>دٍ</w:t>
            </w:r>
          </w:p>
        </w:tc>
      </w:tr>
      <w:tr w:rsidR="00A63FA1" w:rsidRPr="00175B67" w14:paraId="3A30B72B" w14:textId="77777777" w:rsidTr="00A35EFA">
        <w:trPr>
          <w:trHeight w:val="20"/>
          <w:jc w:val="center"/>
        </w:trPr>
        <w:tc>
          <w:tcPr>
            <w:tcW w:w="1399" w:type="dxa"/>
            <w:vAlign w:val="center"/>
          </w:tcPr>
          <w:p w14:paraId="61727169"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الاخلاص</w:t>
            </w:r>
          </w:p>
        </w:tc>
        <w:tc>
          <w:tcPr>
            <w:tcW w:w="2070" w:type="dxa"/>
            <w:vAlign w:val="center"/>
          </w:tcPr>
          <w:p w14:paraId="7E75BF4E" w14:textId="77777777" w:rsidR="00A63FA1" w:rsidRPr="00175B67" w:rsidRDefault="00A63FA1" w:rsidP="00A35EFA">
            <w:pPr>
              <w:bidi/>
              <w:jc w:val="center"/>
              <w:rPr>
                <w:rFonts w:cs="Majidi"/>
                <w:sz w:val="30"/>
                <w:szCs w:val="30"/>
              </w:rPr>
            </w:pPr>
            <w:r w:rsidRPr="00175B67">
              <w:rPr>
                <w:rFonts w:cs="Majidi"/>
                <w:sz w:val="30"/>
                <w:szCs w:val="30"/>
                <w:rtl/>
              </w:rPr>
              <w:t>ا</w:t>
            </w:r>
            <w:r w:rsidRPr="00175B67">
              <w:rPr>
                <w:rFonts w:cs="Majidi"/>
                <w:sz w:val="30"/>
                <w:szCs w:val="30"/>
                <w:u w:val="single"/>
                <w:rtl/>
              </w:rPr>
              <w:t>للهُ</w:t>
            </w:r>
            <w:r w:rsidRPr="00175B67">
              <w:rPr>
                <w:rFonts w:cs="Majidi"/>
                <w:sz w:val="30"/>
                <w:szCs w:val="30"/>
                <w:rtl/>
              </w:rPr>
              <w:t>، اَحَ</w:t>
            </w:r>
            <w:r w:rsidRPr="00175B67">
              <w:rPr>
                <w:rFonts w:cs="Majidi"/>
                <w:sz w:val="30"/>
                <w:szCs w:val="30"/>
                <w:u w:val="single"/>
                <w:rtl/>
              </w:rPr>
              <w:t>دٌ</w:t>
            </w:r>
            <w:r w:rsidRPr="00175B67">
              <w:rPr>
                <w:rFonts w:cs="Majidi"/>
                <w:sz w:val="30"/>
                <w:szCs w:val="30"/>
                <w:rtl/>
              </w:rPr>
              <w:t>، الصَّم</w:t>
            </w:r>
            <w:r w:rsidRPr="00175B67">
              <w:rPr>
                <w:rFonts w:cs="Majidi"/>
                <w:sz w:val="30"/>
                <w:szCs w:val="30"/>
                <w:u w:val="single"/>
                <w:rtl/>
              </w:rPr>
              <w:t>َدُ</w:t>
            </w:r>
          </w:p>
        </w:tc>
        <w:tc>
          <w:tcPr>
            <w:tcW w:w="2070" w:type="dxa"/>
            <w:vAlign w:val="center"/>
          </w:tcPr>
          <w:p w14:paraId="0638FE56" w14:textId="77777777" w:rsidR="00A63FA1" w:rsidRPr="00175B67" w:rsidRDefault="00A63FA1" w:rsidP="00A35EFA">
            <w:pPr>
              <w:bidi/>
              <w:jc w:val="center"/>
              <w:rPr>
                <w:rFonts w:cs="Majidi"/>
                <w:sz w:val="30"/>
                <w:szCs w:val="30"/>
              </w:rPr>
            </w:pPr>
            <w:r w:rsidRPr="00175B67">
              <w:rPr>
                <w:rFonts w:cs="Majidi"/>
                <w:sz w:val="30"/>
                <w:szCs w:val="30"/>
                <w:rtl/>
              </w:rPr>
              <w:t>كُفُ</w:t>
            </w:r>
            <w:r w:rsidRPr="00175B67">
              <w:rPr>
                <w:rFonts w:cs="Majidi"/>
                <w:sz w:val="30"/>
                <w:szCs w:val="30"/>
                <w:u w:val="single"/>
                <w:rtl/>
              </w:rPr>
              <w:t>وًا</w:t>
            </w:r>
          </w:p>
        </w:tc>
        <w:tc>
          <w:tcPr>
            <w:tcW w:w="3533" w:type="dxa"/>
            <w:vAlign w:val="center"/>
          </w:tcPr>
          <w:p w14:paraId="5381EB67" w14:textId="77777777" w:rsidR="00A63FA1" w:rsidRPr="00175B67" w:rsidRDefault="00A63FA1" w:rsidP="00A35EFA">
            <w:pPr>
              <w:bidi/>
              <w:jc w:val="center"/>
              <w:rPr>
                <w:rFonts w:cs="Majidi"/>
                <w:sz w:val="30"/>
                <w:szCs w:val="30"/>
              </w:rPr>
            </w:pPr>
          </w:p>
        </w:tc>
      </w:tr>
      <w:tr w:rsidR="00A63FA1" w:rsidRPr="00175B67" w14:paraId="5E55145B" w14:textId="77777777" w:rsidTr="00A35EFA">
        <w:trPr>
          <w:trHeight w:val="20"/>
          <w:jc w:val="center"/>
        </w:trPr>
        <w:tc>
          <w:tcPr>
            <w:tcW w:w="1399" w:type="dxa"/>
            <w:vAlign w:val="center"/>
          </w:tcPr>
          <w:p w14:paraId="79EFC3E9"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الفلق</w:t>
            </w:r>
          </w:p>
        </w:tc>
        <w:tc>
          <w:tcPr>
            <w:tcW w:w="2070" w:type="dxa"/>
            <w:vAlign w:val="center"/>
          </w:tcPr>
          <w:p w14:paraId="7E3BB2EF" w14:textId="77777777" w:rsidR="00A63FA1" w:rsidRPr="00175B67" w:rsidRDefault="00A63FA1" w:rsidP="00A35EFA">
            <w:pPr>
              <w:bidi/>
              <w:jc w:val="center"/>
              <w:rPr>
                <w:rFonts w:cs="Majidi"/>
                <w:sz w:val="30"/>
                <w:szCs w:val="30"/>
              </w:rPr>
            </w:pPr>
          </w:p>
        </w:tc>
        <w:tc>
          <w:tcPr>
            <w:tcW w:w="2070" w:type="dxa"/>
            <w:vAlign w:val="center"/>
          </w:tcPr>
          <w:p w14:paraId="534C6D3D" w14:textId="77777777" w:rsidR="00A63FA1" w:rsidRPr="00175B67" w:rsidRDefault="00A63FA1" w:rsidP="00A35EFA">
            <w:pPr>
              <w:bidi/>
              <w:jc w:val="center"/>
              <w:rPr>
                <w:rFonts w:cs="Majidi"/>
                <w:sz w:val="30"/>
                <w:szCs w:val="30"/>
              </w:rPr>
            </w:pPr>
          </w:p>
        </w:tc>
        <w:tc>
          <w:tcPr>
            <w:tcW w:w="3533" w:type="dxa"/>
            <w:vAlign w:val="center"/>
          </w:tcPr>
          <w:p w14:paraId="3607A516" w14:textId="77777777" w:rsidR="00A63FA1" w:rsidRPr="00175B67" w:rsidRDefault="00A63FA1" w:rsidP="00A35EFA">
            <w:pPr>
              <w:bidi/>
              <w:jc w:val="center"/>
              <w:rPr>
                <w:rFonts w:cs="Majidi"/>
                <w:sz w:val="30"/>
                <w:szCs w:val="30"/>
              </w:rPr>
            </w:pPr>
            <w:r w:rsidRPr="00175B67">
              <w:rPr>
                <w:rFonts w:cs="Majidi"/>
                <w:sz w:val="30"/>
                <w:szCs w:val="30"/>
                <w:rtl/>
              </w:rPr>
              <w:t>بِرَ</w:t>
            </w:r>
            <w:r w:rsidRPr="00175B67">
              <w:rPr>
                <w:rFonts w:cs="Majidi"/>
                <w:sz w:val="30"/>
                <w:szCs w:val="30"/>
                <w:u w:val="single"/>
                <w:rtl/>
              </w:rPr>
              <w:t>بِّ</w:t>
            </w:r>
            <w:r w:rsidRPr="00175B67">
              <w:rPr>
                <w:rFonts w:cs="Majidi"/>
                <w:sz w:val="30"/>
                <w:szCs w:val="30"/>
                <w:rtl/>
              </w:rPr>
              <w:t>، مِن</w:t>
            </w:r>
            <w:r w:rsidRPr="00175B67">
              <w:rPr>
                <w:rFonts w:cs="Majidi"/>
                <w:sz w:val="30"/>
                <w:szCs w:val="30"/>
              </w:rPr>
              <w:t xml:space="preserve"> </w:t>
            </w:r>
            <w:r w:rsidRPr="00175B67">
              <w:rPr>
                <w:rFonts w:cs="Majidi"/>
                <w:sz w:val="30"/>
                <w:szCs w:val="30"/>
                <w:rtl/>
              </w:rPr>
              <w:t>شَ</w:t>
            </w:r>
            <w:r w:rsidR="00642E5C" w:rsidRPr="00175B67">
              <w:rPr>
                <w:rFonts w:ascii="Arial" w:hAnsi="Arial" w:cs="Majidi"/>
                <w:color w:val="000000"/>
                <w:sz w:val="30"/>
                <w:szCs w:val="30"/>
                <w:u w:val="single"/>
                <w:shd w:val="clear" w:color="auto" w:fill="FFFFFF"/>
                <w:rtl/>
              </w:rPr>
              <w:t>رِّ</w:t>
            </w:r>
            <w:r w:rsidRPr="00175B67">
              <w:rPr>
                <w:rFonts w:cs="Majidi"/>
                <w:sz w:val="30"/>
                <w:szCs w:val="30"/>
                <w:rtl/>
              </w:rPr>
              <w:t>، فِى</w:t>
            </w:r>
            <w:r w:rsidRPr="00175B67">
              <w:rPr>
                <w:rFonts w:cs="Majidi"/>
                <w:sz w:val="30"/>
                <w:szCs w:val="30"/>
              </w:rPr>
              <w:t xml:space="preserve"> </w:t>
            </w:r>
            <w:r w:rsidRPr="00175B67">
              <w:rPr>
                <w:rFonts w:cs="Majidi"/>
                <w:sz w:val="30"/>
                <w:szCs w:val="30"/>
                <w:rtl/>
              </w:rPr>
              <w:t>الْعُقَ</w:t>
            </w:r>
            <w:r w:rsidRPr="00175B67">
              <w:rPr>
                <w:rFonts w:cs="Majidi"/>
                <w:sz w:val="30"/>
                <w:szCs w:val="30"/>
                <w:u w:val="single"/>
                <w:rtl/>
              </w:rPr>
              <w:t>دِ</w:t>
            </w:r>
          </w:p>
        </w:tc>
      </w:tr>
      <w:tr w:rsidR="00A63FA1" w:rsidRPr="00175B67" w14:paraId="7537206E" w14:textId="77777777" w:rsidTr="00A35EFA">
        <w:trPr>
          <w:trHeight w:val="20"/>
          <w:jc w:val="center"/>
        </w:trPr>
        <w:tc>
          <w:tcPr>
            <w:tcW w:w="1399" w:type="dxa"/>
            <w:tcBorders>
              <w:bottom w:val="double" w:sz="4" w:space="0" w:color="auto"/>
            </w:tcBorders>
            <w:vAlign w:val="center"/>
          </w:tcPr>
          <w:p w14:paraId="00FADF53" w14:textId="77777777" w:rsidR="00A63FA1" w:rsidRPr="0057730B" w:rsidRDefault="00A63FA1" w:rsidP="00A35EFA">
            <w:pPr>
              <w:bidi/>
              <w:jc w:val="center"/>
              <w:rPr>
                <w:rFonts w:ascii="Alvi Nastaleeq" w:hAnsi="Alvi Nastaleeq" w:cs="Majidi"/>
                <w:b/>
                <w:bCs/>
                <w:sz w:val="24"/>
                <w:szCs w:val="24"/>
              </w:rPr>
            </w:pPr>
            <w:r w:rsidRPr="0057730B">
              <w:rPr>
                <w:rFonts w:ascii="Alvi Nastaleeq" w:hAnsi="Alvi Nastaleeq" w:cs="Majidi"/>
                <w:b/>
                <w:bCs/>
                <w:sz w:val="24"/>
                <w:szCs w:val="24"/>
                <w:rtl/>
              </w:rPr>
              <w:t>سورة الناس</w:t>
            </w:r>
          </w:p>
        </w:tc>
        <w:tc>
          <w:tcPr>
            <w:tcW w:w="2070" w:type="dxa"/>
            <w:tcBorders>
              <w:bottom w:val="double" w:sz="4" w:space="0" w:color="auto"/>
            </w:tcBorders>
            <w:vAlign w:val="center"/>
          </w:tcPr>
          <w:p w14:paraId="335614B9" w14:textId="77777777" w:rsidR="00A63FA1" w:rsidRPr="00175B67" w:rsidRDefault="00A63FA1" w:rsidP="00A35EFA">
            <w:pPr>
              <w:bidi/>
              <w:jc w:val="center"/>
              <w:rPr>
                <w:rFonts w:cs="Majidi"/>
                <w:sz w:val="30"/>
                <w:szCs w:val="30"/>
              </w:rPr>
            </w:pPr>
          </w:p>
        </w:tc>
        <w:tc>
          <w:tcPr>
            <w:tcW w:w="2070" w:type="dxa"/>
            <w:tcBorders>
              <w:bottom w:val="double" w:sz="4" w:space="0" w:color="auto"/>
            </w:tcBorders>
            <w:vAlign w:val="center"/>
          </w:tcPr>
          <w:p w14:paraId="0865BF13" w14:textId="77777777" w:rsidR="00A63FA1" w:rsidRPr="00175B67" w:rsidRDefault="00A63FA1" w:rsidP="00A35EFA">
            <w:pPr>
              <w:bidi/>
              <w:jc w:val="center"/>
              <w:rPr>
                <w:rFonts w:cs="Majidi"/>
                <w:sz w:val="30"/>
                <w:szCs w:val="30"/>
              </w:rPr>
            </w:pPr>
          </w:p>
        </w:tc>
        <w:tc>
          <w:tcPr>
            <w:tcW w:w="3533" w:type="dxa"/>
            <w:tcBorders>
              <w:bottom w:val="double" w:sz="4" w:space="0" w:color="auto"/>
            </w:tcBorders>
            <w:vAlign w:val="center"/>
          </w:tcPr>
          <w:p w14:paraId="425FEDEB" w14:textId="77777777" w:rsidR="00A63FA1" w:rsidRPr="00175B67" w:rsidRDefault="00A63FA1" w:rsidP="00A35EFA">
            <w:pPr>
              <w:bidi/>
              <w:jc w:val="center"/>
              <w:rPr>
                <w:rFonts w:cs="Majidi"/>
                <w:sz w:val="30"/>
                <w:szCs w:val="30"/>
              </w:rPr>
            </w:pPr>
            <w:r w:rsidRPr="00175B67">
              <w:rPr>
                <w:rFonts w:cs="Majidi"/>
                <w:sz w:val="30"/>
                <w:szCs w:val="30"/>
                <w:rtl/>
              </w:rPr>
              <w:t>بِرَ</w:t>
            </w:r>
            <w:r w:rsidRPr="00175B67">
              <w:rPr>
                <w:rFonts w:cs="Majidi"/>
                <w:sz w:val="30"/>
                <w:szCs w:val="30"/>
                <w:u w:val="single"/>
                <w:rtl/>
              </w:rPr>
              <w:t>بِّ</w:t>
            </w:r>
            <w:r w:rsidRPr="00175B67">
              <w:rPr>
                <w:rFonts w:cs="Majidi"/>
                <w:sz w:val="30"/>
                <w:szCs w:val="30"/>
                <w:rtl/>
              </w:rPr>
              <w:t>، فِي صُدُو</w:t>
            </w:r>
            <w:r w:rsidRPr="00175B67">
              <w:rPr>
                <w:rFonts w:cs="Majidi"/>
                <w:sz w:val="30"/>
                <w:szCs w:val="30"/>
                <w:u w:val="single"/>
                <w:rtl/>
              </w:rPr>
              <w:t>رِ</w:t>
            </w:r>
            <w:r w:rsidRPr="00175B67">
              <w:rPr>
                <w:rFonts w:cs="Majidi"/>
                <w:sz w:val="30"/>
                <w:szCs w:val="30"/>
                <w:rtl/>
              </w:rPr>
              <w:t>، مِنَ الْجِنَّ</w:t>
            </w:r>
            <w:r w:rsidRPr="00175B67">
              <w:rPr>
                <w:rFonts w:cs="Majidi"/>
                <w:sz w:val="30"/>
                <w:szCs w:val="30"/>
                <w:u w:val="single"/>
                <w:rtl/>
              </w:rPr>
              <w:t>ةِ</w:t>
            </w:r>
            <w:r w:rsidR="00EA400E" w:rsidRPr="00175B67">
              <w:rPr>
                <w:rFonts w:cs="Majidi"/>
                <w:sz w:val="30"/>
                <w:szCs w:val="30"/>
              </w:rPr>
              <w:t xml:space="preserve"> </w:t>
            </w:r>
            <w:r w:rsidR="00F426D4" w:rsidRPr="00175B67">
              <w:rPr>
                <w:rFonts w:ascii="Tahoma" w:hAnsi="Tahoma" w:cs="Majidi"/>
                <w:sz w:val="30"/>
                <w:szCs w:val="30"/>
                <w:rtl/>
              </w:rPr>
              <w:t>وَ</w:t>
            </w:r>
            <w:r w:rsidRPr="00175B67">
              <w:rPr>
                <w:rFonts w:cs="Majidi"/>
                <w:sz w:val="30"/>
                <w:szCs w:val="30"/>
                <w:rtl/>
              </w:rPr>
              <w:t>النّا</w:t>
            </w:r>
            <w:r w:rsidRPr="00175B67">
              <w:rPr>
                <w:rFonts w:cs="Majidi"/>
                <w:sz w:val="30"/>
                <w:szCs w:val="30"/>
                <w:u w:val="single"/>
                <w:rtl/>
              </w:rPr>
              <w:t>سِ</w:t>
            </w:r>
          </w:p>
        </w:tc>
      </w:tr>
    </w:tbl>
    <w:p w14:paraId="6DB504A0" w14:textId="77777777" w:rsidR="0079452F" w:rsidRPr="00175B67" w:rsidRDefault="0079452F" w:rsidP="0079452F">
      <w:pPr>
        <w:pBdr>
          <w:bottom w:val="single" w:sz="12" w:space="1" w:color="auto"/>
        </w:pBdr>
        <w:tabs>
          <w:tab w:val="right" w:pos="8140"/>
        </w:tabs>
        <w:rPr>
          <w:rFonts w:ascii="Tahoma" w:hAnsi="Tahoma" w:cs="Tahoma"/>
          <w:b/>
          <w:bCs/>
          <w:noProof/>
          <w:sz w:val="26"/>
          <w:szCs w:val="26"/>
        </w:rPr>
      </w:pPr>
      <w:r w:rsidRPr="00175B67">
        <w:rPr>
          <w:rFonts w:ascii="Tahoma" w:hAnsi="Tahoma" w:cs="Tahoma"/>
          <w:b/>
          <w:bCs/>
          <w:noProof/>
          <w:sz w:val="26"/>
          <w:szCs w:val="26"/>
        </w:rPr>
        <w:lastRenderedPageBreak/>
        <w:t xml:space="preserve">Les-36: </w:t>
      </w:r>
      <w:r w:rsidR="0057730B">
        <w:rPr>
          <w:rFonts w:ascii="Tahoma" w:hAnsi="Tahoma" w:cs="Tahoma"/>
          <w:b/>
          <w:bCs/>
          <w:noProof/>
          <w:sz w:val="26"/>
          <w:szCs w:val="26"/>
        </w:rPr>
        <w:t>Nog een paar smeekbeden</w:t>
      </w:r>
    </w:p>
    <w:p w14:paraId="547F50E1" w14:textId="77777777" w:rsidR="0079452F" w:rsidRPr="0057730B" w:rsidRDefault="0057730B" w:rsidP="00A901A5">
      <w:pPr>
        <w:pStyle w:val="Lijstalinea"/>
        <w:numPr>
          <w:ilvl w:val="0"/>
          <w:numId w:val="84"/>
        </w:numPr>
        <w:spacing w:before="120" w:after="120"/>
        <w:ind w:left="720"/>
        <w:rPr>
          <w:rFonts w:ascii="Tahoma" w:hAnsi="Tahoma" w:cs="Tahoma"/>
          <w:szCs w:val="24"/>
          <w:lang w:val="en-GB" w:bidi="ur-PK"/>
        </w:rPr>
      </w:pPr>
      <w:r w:rsidRPr="0057730B">
        <w:rPr>
          <w:rFonts w:ascii="Tahoma" w:hAnsi="Tahoma" w:cs="Tahoma"/>
          <w:szCs w:val="24"/>
          <w:lang w:val="en-GB" w:bidi="ur-PK"/>
        </w:rPr>
        <w:t>Vertaal het volgende en beantwoord dan de vragen hieronder</w:t>
      </w:r>
      <w:r w:rsidR="0079452F" w:rsidRPr="0057730B">
        <w:rPr>
          <w:rFonts w:ascii="Tahoma" w:hAnsi="Tahoma" w:cs="Tahoma"/>
          <w:szCs w:val="24"/>
          <w:lang w:val="en-GB" w:bidi="ur-PK"/>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292"/>
        <w:gridCol w:w="637"/>
        <w:gridCol w:w="483"/>
        <w:gridCol w:w="509"/>
        <w:gridCol w:w="938"/>
        <w:gridCol w:w="965"/>
        <w:gridCol w:w="964"/>
        <w:gridCol w:w="926"/>
        <w:gridCol w:w="284"/>
        <w:gridCol w:w="238"/>
        <w:gridCol w:w="482"/>
        <w:gridCol w:w="1930"/>
      </w:tblGrid>
      <w:tr w:rsidR="0079452F" w:rsidRPr="00175B67" w14:paraId="6CEF6189" w14:textId="77777777" w:rsidTr="00352544">
        <w:trPr>
          <w:trHeight w:val="23"/>
          <w:jc w:val="center"/>
        </w:trPr>
        <w:tc>
          <w:tcPr>
            <w:tcW w:w="9648" w:type="dxa"/>
            <w:gridSpan w:val="12"/>
            <w:tcBorders>
              <w:top w:val="nil"/>
              <w:left w:val="nil"/>
              <w:bottom w:val="nil"/>
              <w:right w:val="nil"/>
            </w:tcBorders>
          </w:tcPr>
          <w:p w14:paraId="334EB12A" w14:textId="77777777" w:rsidR="0079452F" w:rsidRPr="00175B67" w:rsidRDefault="0057730B" w:rsidP="0057730B">
            <w:pPr>
              <w:bidi/>
              <w:jc w:val="center"/>
              <w:rPr>
                <w:rFonts w:ascii="Cambria" w:hAnsi="Cambria" w:cs="Alvi Nastaleeq"/>
                <w:b/>
                <w:bCs/>
                <w:sz w:val="32"/>
                <w:szCs w:val="32"/>
              </w:rPr>
            </w:pPr>
            <w:r>
              <w:rPr>
                <w:rFonts w:ascii="Tahoma" w:hAnsi="Tahoma" w:cs="Alvi Nastaleeq"/>
                <w:b/>
                <w:bCs/>
                <w:color w:val="000000"/>
                <w:szCs w:val="32"/>
              </w:rPr>
              <w:t>Bij</w:t>
            </w:r>
            <w:r w:rsidR="0079452F" w:rsidRPr="00175B67">
              <w:rPr>
                <w:rFonts w:ascii="Tahoma" w:hAnsi="Tahoma" w:cs="Alvi Nastaleeq"/>
                <w:b/>
                <w:bCs/>
                <w:color w:val="000000"/>
                <w:szCs w:val="32"/>
              </w:rPr>
              <w:t xml:space="preserve"> </w:t>
            </w:r>
            <w:r>
              <w:rPr>
                <w:rFonts w:ascii="Tahoma" w:hAnsi="Tahoma" w:cs="Alvi Nastaleeq"/>
                <w:b/>
                <w:bCs/>
                <w:color w:val="000000"/>
                <w:szCs w:val="32"/>
              </w:rPr>
              <w:t>het gaan naar de Moskee</w:t>
            </w:r>
          </w:p>
        </w:tc>
      </w:tr>
      <w:tr w:rsidR="0079452F" w:rsidRPr="00175B67" w14:paraId="77D58007" w14:textId="77777777" w:rsidTr="00352544">
        <w:trPr>
          <w:trHeight w:val="23"/>
          <w:jc w:val="center"/>
        </w:trPr>
        <w:tc>
          <w:tcPr>
            <w:tcW w:w="1292" w:type="dxa"/>
            <w:tcBorders>
              <w:top w:val="nil"/>
              <w:left w:val="nil"/>
              <w:bottom w:val="single" w:sz="4" w:space="0" w:color="auto"/>
              <w:right w:val="nil"/>
            </w:tcBorders>
          </w:tcPr>
          <w:p w14:paraId="367DB756" w14:textId="77777777" w:rsidR="0079452F" w:rsidRPr="00175B67" w:rsidRDefault="0079452F" w:rsidP="00352544">
            <w:pPr>
              <w:bidi/>
              <w:spacing w:line="620" w:lineRule="exact"/>
              <w:jc w:val="center"/>
              <w:rPr>
                <w:rFonts w:ascii="Cambria" w:hAnsi="Cambria" w:cs="Majidi"/>
                <w:sz w:val="18"/>
                <w:szCs w:val="40"/>
              </w:rPr>
            </w:pPr>
            <w:r w:rsidRPr="00175B67">
              <w:rPr>
                <w:rFonts w:ascii="Tahoma" w:hAnsi="Tahoma" w:cs="Majidi"/>
                <w:sz w:val="18"/>
                <w:szCs w:val="40"/>
                <w:rtl/>
              </w:rPr>
              <w:t>اللّ</w:t>
            </w:r>
            <w:r w:rsidRPr="00175B67">
              <w:rPr>
                <w:rFonts w:ascii="Tahoma" w:hAnsi="Tahoma" w:cs="Majidi"/>
                <w:sz w:val="18"/>
                <w:szCs w:val="40"/>
                <w:rtl/>
                <w:lang w:bidi="ur-PK"/>
              </w:rPr>
              <w:t>ٰ</w:t>
            </w:r>
            <w:r w:rsidRPr="00175B67">
              <w:rPr>
                <w:rFonts w:ascii="Tahoma" w:hAnsi="Tahoma" w:cs="Majidi"/>
                <w:sz w:val="18"/>
                <w:szCs w:val="40"/>
                <w:rtl/>
              </w:rPr>
              <w:t>هُمَّ</w:t>
            </w:r>
          </w:p>
        </w:tc>
        <w:tc>
          <w:tcPr>
            <w:tcW w:w="1629" w:type="dxa"/>
            <w:gridSpan w:val="3"/>
            <w:tcBorders>
              <w:top w:val="nil"/>
              <w:left w:val="nil"/>
              <w:bottom w:val="single" w:sz="4" w:space="0" w:color="auto"/>
              <w:right w:val="nil"/>
            </w:tcBorders>
          </w:tcPr>
          <w:p w14:paraId="0FEF2DBF" w14:textId="77777777" w:rsidR="0079452F" w:rsidRPr="00175B67" w:rsidRDefault="0079452F" w:rsidP="00352544">
            <w:pPr>
              <w:bidi/>
              <w:spacing w:line="620" w:lineRule="exact"/>
              <w:jc w:val="center"/>
              <w:rPr>
                <w:rFonts w:ascii="Cambria" w:hAnsi="Cambria" w:cs="Majidi"/>
                <w:sz w:val="18"/>
                <w:szCs w:val="40"/>
              </w:rPr>
            </w:pPr>
            <w:r w:rsidRPr="00175B67">
              <w:rPr>
                <w:rFonts w:ascii="Tahoma" w:hAnsi="Tahoma" w:cs="Majidi"/>
                <w:sz w:val="18"/>
                <w:szCs w:val="40"/>
                <w:rtl/>
              </w:rPr>
              <w:t>اجْعَلْ</w:t>
            </w:r>
          </w:p>
        </w:tc>
        <w:tc>
          <w:tcPr>
            <w:tcW w:w="3793" w:type="dxa"/>
            <w:gridSpan w:val="4"/>
            <w:tcBorders>
              <w:top w:val="nil"/>
              <w:left w:val="nil"/>
              <w:bottom w:val="single" w:sz="4" w:space="0" w:color="auto"/>
              <w:right w:val="nil"/>
            </w:tcBorders>
          </w:tcPr>
          <w:p w14:paraId="65BAA125" w14:textId="77777777" w:rsidR="0079452F" w:rsidRPr="00175B67" w:rsidRDefault="0079452F" w:rsidP="00352544">
            <w:pPr>
              <w:bidi/>
              <w:spacing w:line="620" w:lineRule="exact"/>
              <w:jc w:val="center"/>
              <w:rPr>
                <w:rFonts w:ascii="Cambria" w:hAnsi="Cambria" w:cs="Majidi"/>
                <w:position w:val="4"/>
                <w:sz w:val="18"/>
                <w:szCs w:val="40"/>
              </w:rPr>
            </w:pPr>
            <w:r w:rsidRPr="00175B67">
              <w:rPr>
                <w:rFonts w:ascii="Tahoma" w:hAnsi="Tahoma" w:cs="Majidi"/>
                <w:position w:val="4"/>
                <w:sz w:val="18"/>
                <w:szCs w:val="40"/>
                <w:rtl/>
              </w:rPr>
              <w:t xml:space="preserve">فِيْ قَلْبِيْ نُوْرًا </w:t>
            </w:r>
          </w:p>
        </w:tc>
        <w:tc>
          <w:tcPr>
            <w:tcW w:w="2934" w:type="dxa"/>
            <w:gridSpan w:val="4"/>
            <w:tcBorders>
              <w:top w:val="nil"/>
              <w:left w:val="nil"/>
              <w:bottom w:val="single" w:sz="4" w:space="0" w:color="auto"/>
              <w:right w:val="nil"/>
            </w:tcBorders>
          </w:tcPr>
          <w:p w14:paraId="43C50173" w14:textId="77777777" w:rsidR="0079452F" w:rsidRPr="00175B67" w:rsidRDefault="0079452F" w:rsidP="00352544">
            <w:pPr>
              <w:bidi/>
              <w:spacing w:line="620" w:lineRule="exact"/>
              <w:jc w:val="center"/>
              <w:rPr>
                <w:rFonts w:ascii="Cambria" w:hAnsi="Cambria" w:cs="Majidi"/>
                <w:position w:val="2"/>
                <w:sz w:val="18"/>
                <w:szCs w:val="40"/>
              </w:rPr>
            </w:pPr>
            <w:r w:rsidRPr="00175B67">
              <w:rPr>
                <w:rFonts w:ascii="Tahoma" w:hAnsi="Tahoma" w:cs="Majidi"/>
                <w:position w:val="2"/>
                <w:sz w:val="18"/>
                <w:szCs w:val="40"/>
                <w:rtl/>
              </w:rPr>
              <w:t xml:space="preserve">وَفِيْ لِسَانِيْ نُوْرًا </w:t>
            </w:r>
          </w:p>
        </w:tc>
      </w:tr>
      <w:tr w:rsidR="0079452F" w:rsidRPr="00175B67" w14:paraId="365431BC" w14:textId="77777777" w:rsidTr="00352544">
        <w:trPr>
          <w:trHeight w:val="23"/>
          <w:jc w:val="center"/>
        </w:trPr>
        <w:tc>
          <w:tcPr>
            <w:tcW w:w="1292" w:type="dxa"/>
            <w:tcBorders>
              <w:top w:val="single" w:sz="4" w:space="0" w:color="auto"/>
              <w:left w:val="single" w:sz="4" w:space="0" w:color="auto"/>
              <w:bottom w:val="single" w:sz="4" w:space="0" w:color="auto"/>
              <w:right w:val="single" w:sz="4" w:space="0" w:color="auto"/>
            </w:tcBorders>
            <w:vAlign w:val="center"/>
          </w:tcPr>
          <w:p w14:paraId="549D71EC" w14:textId="77777777" w:rsidR="0079452F" w:rsidRPr="00175B67" w:rsidRDefault="0079452F" w:rsidP="00352544">
            <w:pPr>
              <w:bidi/>
              <w:jc w:val="center"/>
              <w:rPr>
                <w:rFonts w:ascii="Alvi Nastaleeq" w:hAnsi="Alvi Nastaleeq" w:cs="Alvi Nastaleeq"/>
                <w:sz w:val="36"/>
                <w:szCs w:val="36"/>
                <w:lang w:bidi="ur-PK"/>
              </w:rPr>
            </w:pPr>
          </w:p>
        </w:tc>
        <w:tc>
          <w:tcPr>
            <w:tcW w:w="1629" w:type="dxa"/>
            <w:gridSpan w:val="3"/>
            <w:tcBorders>
              <w:top w:val="single" w:sz="4" w:space="0" w:color="auto"/>
              <w:left w:val="single" w:sz="4" w:space="0" w:color="auto"/>
              <w:bottom w:val="single" w:sz="4" w:space="0" w:color="auto"/>
              <w:right w:val="single" w:sz="4" w:space="0" w:color="auto"/>
            </w:tcBorders>
            <w:vAlign w:val="center"/>
          </w:tcPr>
          <w:p w14:paraId="37283B6F" w14:textId="77777777" w:rsidR="0079452F" w:rsidRPr="00175B67" w:rsidRDefault="0079452F" w:rsidP="00352544">
            <w:pPr>
              <w:bidi/>
              <w:jc w:val="center"/>
              <w:rPr>
                <w:rFonts w:ascii="Alvi Nastaleeq" w:hAnsi="Alvi Nastaleeq" w:cs="Alvi Nastaleeq"/>
                <w:sz w:val="36"/>
                <w:szCs w:val="36"/>
                <w:lang w:bidi="ur-PK"/>
              </w:rPr>
            </w:pPr>
          </w:p>
        </w:tc>
        <w:tc>
          <w:tcPr>
            <w:tcW w:w="3793" w:type="dxa"/>
            <w:gridSpan w:val="4"/>
            <w:tcBorders>
              <w:top w:val="single" w:sz="4" w:space="0" w:color="auto"/>
              <w:left w:val="single" w:sz="4" w:space="0" w:color="auto"/>
              <w:bottom w:val="single" w:sz="4" w:space="0" w:color="auto"/>
              <w:right w:val="single" w:sz="4" w:space="0" w:color="auto"/>
            </w:tcBorders>
            <w:vAlign w:val="center"/>
          </w:tcPr>
          <w:p w14:paraId="1D7CDCDB" w14:textId="77777777" w:rsidR="0079452F" w:rsidRPr="00175B67" w:rsidRDefault="0079452F" w:rsidP="00352544">
            <w:pPr>
              <w:bidi/>
              <w:jc w:val="center"/>
              <w:rPr>
                <w:rFonts w:ascii="Alvi Nastaleeq" w:hAnsi="Alvi Nastaleeq" w:cs="Alvi Nastaleeq"/>
                <w:sz w:val="36"/>
                <w:szCs w:val="36"/>
                <w:lang w:bidi="ur-PK"/>
              </w:rPr>
            </w:pPr>
          </w:p>
        </w:tc>
        <w:tc>
          <w:tcPr>
            <w:tcW w:w="2934" w:type="dxa"/>
            <w:gridSpan w:val="4"/>
            <w:tcBorders>
              <w:top w:val="single" w:sz="4" w:space="0" w:color="auto"/>
              <w:left w:val="single" w:sz="4" w:space="0" w:color="auto"/>
              <w:bottom w:val="single" w:sz="4" w:space="0" w:color="auto"/>
              <w:right w:val="single" w:sz="4" w:space="0" w:color="auto"/>
            </w:tcBorders>
            <w:vAlign w:val="center"/>
          </w:tcPr>
          <w:p w14:paraId="5A3174A1" w14:textId="77777777" w:rsidR="0079452F" w:rsidRPr="00175B67" w:rsidRDefault="0079452F" w:rsidP="00352544">
            <w:pPr>
              <w:bidi/>
              <w:jc w:val="center"/>
              <w:rPr>
                <w:rFonts w:ascii="Alvi Nastaleeq" w:hAnsi="Alvi Nastaleeq" w:cs="Alvi Nastaleeq"/>
                <w:sz w:val="36"/>
                <w:szCs w:val="36"/>
                <w:lang w:bidi="ur-PK"/>
              </w:rPr>
            </w:pPr>
          </w:p>
        </w:tc>
      </w:tr>
      <w:tr w:rsidR="0079452F" w:rsidRPr="00175B67" w14:paraId="5C6EC1EB" w14:textId="77777777" w:rsidTr="00352544">
        <w:trPr>
          <w:trHeight w:val="23"/>
          <w:jc w:val="center"/>
        </w:trPr>
        <w:tc>
          <w:tcPr>
            <w:tcW w:w="2921" w:type="dxa"/>
            <w:gridSpan w:val="4"/>
            <w:tcBorders>
              <w:top w:val="single" w:sz="4" w:space="0" w:color="auto"/>
              <w:left w:val="nil"/>
              <w:bottom w:val="single" w:sz="4" w:space="0" w:color="auto"/>
              <w:right w:val="nil"/>
            </w:tcBorders>
          </w:tcPr>
          <w:p w14:paraId="5704CCB1"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 xml:space="preserve">وَفِيْ سَمْعِيْ نُوْرًا </w:t>
            </w:r>
          </w:p>
        </w:tc>
        <w:tc>
          <w:tcPr>
            <w:tcW w:w="3793" w:type="dxa"/>
            <w:gridSpan w:val="4"/>
            <w:tcBorders>
              <w:top w:val="single" w:sz="4" w:space="0" w:color="auto"/>
              <w:left w:val="nil"/>
              <w:bottom w:val="single" w:sz="4" w:space="0" w:color="auto"/>
              <w:right w:val="nil"/>
            </w:tcBorders>
          </w:tcPr>
          <w:p w14:paraId="6E2D8282"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وَفِيْ بَصَرِيْ نُوْرًا</w:t>
            </w:r>
          </w:p>
        </w:tc>
        <w:tc>
          <w:tcPr>
            <w:tcW w:w="2934" w:type="dxa"/>
            <w:gridSpan w:val="4"/>
            <w:tcBorders>
              <w:top w:val="single" w:sz="4" w:space="0" w:color="auto"/>
              <w:left w:val="nil"/>
              <w:bottom w:val="single" w:sz="4" w:space="0" w:color="auto"/>
              <w:right w:val="nil"/>
            </w:tcBorders>
          </w:tcPr>
          <w:p w14:paraId="62F497C1"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 xml:space="preserve">وَمِنْ فَوقِيْ نُوْرًا </w:t>
            </w:r>
          </w:p>
        </w:tc>
      </w:tr>
      <w:tr w:rsidR="0079452F" w:rsidRPr="00175B67" w14:paraId="765A0C42" w14:textId="77777777" w:rsidTr="00352544">
        <w:trPr>
          <w:trHeight w:val="23"/>
          <w:jc w:val="center"/>
        </w:trPr>
        <w:tc>
          <w:tcPr>
            <w:tcW w:w="2921" w:type="dxa"/>
            <w:gridSpan w:val="4"/>
            <w:tcBorders>
              <w:top w:val="single" w:sz="4" w:space="0" w:color="auto"/>
              <w:left w:val="single" w:sz="4" w:space="0" w:color="auto"/>
              <w:bottom w:val="single" w:sz="4" w:space="0" w:color="auto"/>
              <w:right w:val="single" w:sz="4" w:space="0" w:color="auto"/>
            </w:tcBorders>
            <w:vAlign w:val="center"/>
          </w:tcPr>
          <w:p w14:paraId="20124969" w14:textId="77777777" w:rsidR="0079452F" w:rsidRPr="00175B67" w:rsidRDefault="0079452F" w:rsidP="00352544">
            <w:pPr>
              <w:bidi/>
              <w:jc w:val="center"/>
              <w:rPr>
                <w:rFonts w:ascii="Alvi Nastaleeq" w:hAnsi="Alvi Nastaleeq" w:cs="Alvi Nastaleeq"/>
                <w:sz w:val="36"/>
                <w:szCs w:val="36"/>
                <w:lang w:bidi="ur-PK"/>
              </w:rPr>
            </w:pPr>
          </w:p>
        </w:tc>
        <w:tc>
          <w:tcPr>
            <w:tcW w:w="3793" w:type="dxa"/>
            <w:gridSpan w:val="4"/>
            <w:tcBorders>
              <w:top w:val="single" w:sz="4" w:space="0" w:color="auto"/>
              <w:left w:val="single" w:sz="4" w:space="0" w:color="auto"/>
              <w:bottom w:val="single" w:sz="4" w:space="0" w:color="auto"/>
              <w:right w:val="single" w:sz="4" w:space="0" w:color="auto"/>
            </w:tcBorders>
            <w:vAlign w:val="center"/>
          </w:tcPr>
          <w:p w14:paraId="78971057" w14:textId="77777777" w:rsidR="0079452F" w:rsidRPr="00175B67" w:rsidRDefault="0079452F" w:rsidP="00352544">
            <w:pPr>
              <w:bidi/>
              <w:jc w:val="center"/>
              <w:rPr>
                <w:rFonts w:ascii="Alvi Nastaleeq" w:hAnsi="Alvi Nastaleeq" w:cs="Alvi Nastaleeq"/>
                <w:sz w:val="36"/>
                <w:szCs w:val="36"/>
                <w:lang w:bidi="ur-PK"/>
              </w:rPr>
            </w:pPr>
          </w:p>
        </w:tc>
        <w:tc>
          <w:tcPr>
            <w:tcW w:w="2934" w:type="dxa"/>
            <w:gridSpan w:val="4"/>
            <w:tcBorders>
              <w:top w:val="single" w:sz="4" w:space="0" w:color="auto"/>
              <w:left w:val="single" w:sz="4" w:space="0" w:color="auto"/>
              <w:bottom w:val="single" w:sz="4" w:space="0" w:color="auto"/>
              <w:right w:val="single" w:sz="4" w:space="0" w:color="auto"/>
            </w:tcBorders>
            <w:vAlign w:val="center"/>
          </w:tcPr>
          <w:p w14:paraId="565AD995" w14:textId="77777777" w:rsidR="0079452F" w:rsidRPr="00175B67" w:rsidRDefault="0079452F" w:rsidP="00352544">
            <w:pPr>
              <w:bidi/>
              <w:jc w:val="center"/>
              <w:rPr>
                <w:rFonts w:ascii="Alvi Nastaleeq" w:hAnsi="Alvi Nastaleeq" w:cs="Alvi Nastaleeq"/>
                <w:sz w:val="36"/>
                <w:szCs w:val="36"/>
                <w:lang w:bidi="ur-PK"/>
              </w:rPr>
            </w:pPr>
          </w:p>
        </w:tc>
      </w:tr>
      <w:tr w:rsidR="0079452F" w:rsidRPr="00175B67" w14:paraId="247A8893" w14:textId="77777777" w:rsidTr="00352544">
        <w:trPr>
          <w:trHeight w:val="23"/>
          <w:jc w:val="center"/>
        </w:trPr>
        <w:tc>
          <w:tcPr>
            <w:tcW w:w="2921" w:type="dxa"/>
            <w:gridSpan w:val="4"/>
            <w:tcBorders>
              <w:top w:val="single" w:sz="4" w:space="0" w:color="auto"/>
              <w:left w:val="nil"/>
              <w:bottom w:val="single" w:sz="4" w:space="0" w:color="auto"/>
              <w:right w:val="nil"/>
            </w:tcBorders>
          </w:tcPr>
          <w:p w14:paraId="779525BA"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 xml:space="preserve">وَمِنْ تَحْتِيْ نُوْرًا </w:t>
            </w:r>
          </w:p>
        </w:tc>
        <w:tc>
          <w:tcPr>
            <w:tcW w:w="3793" w:type="dxa"/>
            <w:gridSpan w:val="4"/>
            <w:tcBorders>
              <w:top w:val="nil"/>
              <w:left w:val="nil"/>
              <w:bottom w:val="single" w:sz="4" w:space="0" w:color="auto"/>
              <w:right w:val="nil"/>
            </w:tcBorders>
          </w:tcPr>
          <w:p w14:paraId="2FD54430"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 xml:space="preserve">وَعَنْ يَمِيْنِيْ نُوْرًا </w:t>
            </w:r>
          </w:p>
        </w:tc>
        <w:tc>
          <w:tcPr>
            <w:tcW w:w="2934" w:type="dxa"/>
            <w:gridSpan w:val="4"/>
            <w:tcBorders>
              <w:top w:val="single" w:sz="4" w:space="0" w:color="auto"/>
              <w:left w:val="nil"/>
              <w:bottom w:val="single" w:sz="4" w:space="0" w:color="auto"/>
              <w:right w:val="nil"/>
            </w:tcBorders>
          </w:tcPr>
          <w:p w14:paraId="23A5A368"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وَعَنْ شِمَالِيْ نُوْرًا</w:t>
            </w:r>
          </w:p>
        </w:tc>
      </w:tr>
      <w:tr w:rsidR="0079452F" w:rsidRPr="00175B67" w14:paraId="6AEEF489" w14:textId="77777777" w:rsidTr="00352544">
        <w:trPr>
          <w:trHeight w:val="23"/>
          <w:jc w:val="center"/>
        </w:trPr>
        <w:tc>
          <w:tcPr>
            <w:tcW w:w="2921" w:type="dxa"/>
            <w:gridSpan w:val="4"/>
            <w:tcBorders>
              <w:top w:val="single" w:sz="4" w:space="0" w:color="auto"/>
              <w:left w:val="single" w:sz="4" w:space="0" w:color="auto"/>
              <w:bottom w:val="single" w:sz="4" w:space="0" w:color="auto"/>
              <w:right w:val="single" w:sz="4" w:space="0" w:color="auto"/>
            </w:tcBorders>
            <w:vAlign w:val="center"/>
          </w:tcPr>
          <w:p w14:paraId="0BD6474C" w14:textId="77777777" w:rsidR="0079452F" w:rsidRPr="00175B67" w:rsidRDefault="0079452F" w:rsidP="00352544">
            <w:pPr>
              <w:bidi/>
              <w:jc w:val="center"/>
              <w:rPr>
                <w:rFonts w:ascii="Alvi Nastaleeq" w:hAnsi="Alvi Nastaleeq" w:cs="Alvi Nastaleeq"/>
                <w:sz w:val="18"/>
                <w:lang w:bidi="ur-PK"/>
              </w:rPr>
            </w:pPr>
          </w:p>
        </w:tc>
        <w:tc>
          <w:tcPr>
            <w:tcW w:w="3793" w:type="dxa"/>
            <w:gridSpan w:val="4"/>
            <w:tcBorders>
              <w:top w:val="single" w:sz="4" w:space="0" w:color="auto"/>
              <w:left w:val="single" w:sz="4" w:space="0" w:color="auto"/>
              <w:bottom w:val="single" w:sz="4" w:space="0" w:color="auto"/>
              <w:right w:val="single" w:sz="4" w:space="0" w:color="auto"/>
            </w:tcBorders>
            <w:vAlign w:val="center"/>
          </w:tcPr>
          <w:p w14:paraId="3679E48F" w14:textId="77777777" w:rsidR="0079452F" w:rsidRPr="00175B67" w:rsidRDefault="0079452F" w:rsidP="00352544">
            <w:pPr>
              <w:bidi/>
              <w:jc w:val="center"/>
              <w:rPr>
                <w:rFonts w:ascii="Alvi Nastaleeq" w:hAnsi="Alvi Nastaleeq" w:cs="Alvi Nastaleeq"/>
                <w:sz w:val="36"/>
                <w:szCs w:val="36"/>
                <w:lang w:bidi="ur-PK"/>
              </w:rPr>
            </w:pPr>
          </w:p>
        </w:tc>
        <w:tc>
          <w:tcPr>
            <w:tcW w:w="2934" w:type="dxa"/>
            <w:gridSpan w:val="4"/>
            <w:tcBorders>
              <w:top w:val="single" w:sz="4" w:space="0" w:color="auto"/>
              <w:left w:val="single" w:sz="4" w:space="0" w:color="auto"/>
              <w:bottom w:val="single" w:sz="4" w:space="0" w:color="auto"/>
              <w:right w:val="single" w:sz="4" w:space="0" w:color="auto"/>
            </w:tcBorders>
            <w:vAlign w:val="center"/>
          </w:tcPr>
          <w:p w14:paraId="7D421365" w14:textId="77777777" w:rsidR="0079452F" w:rsidRPr="00175B67" w:rsidRDefault="0079452F" w:rsidP="00352544">
            <w:pPr>
              <w:bidi/>
              <w:jc w:val="center"/>
              <w:rPr>
                <w:rFonts w:ascii="Alvi Nastaleeq" w:hAnsi="Alvi Nastaleeq" w:cs="Alvi Nastaleeq"/>
                <w:sz w:val="18"/>
                <w:lang w:bidi="ur-PK"/>
              </w:rPr>
            </w:pPr>
          </w:p>
        </w:tc>
      </w:tr>
      <w:tr w:rsidR="0079452F" w:rsidRPr="00175B67" w14:paraId="2B8E3682" w14:textId="77777777" w:rsidTr="00352544">
        <w:trPr>
          <w:trHeight w:val="23"/>
          <w:jc w:val="center"/>
        </w:trPr>
        <w:tc>
          <w:tcPr>
            <w:tcW w:w="2412" w:type="dxa"/>
            <w:gridSpan w:val="3"/>
            <w:tcBorders>
              <w:top w:val="nil"/>
              <w:left w:val="single" w:sz="4" w:space="0" w:color="auto"/>
              <w:bottom w:val="single" w:sz="4" w:space="0" w:color="auto"/>
              <w:right w:val="nil"/>
            </w:tcBorders>
          </w:tcPr>
          <w:p w14:paraId="6C282CDE"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 xml:space="preserve">وَمِنْ أَمَامِيْ نُوْرًا </w:t>
            </w:r>
          </w:p>
        </w:tc>
        <w:tc>
          <w:tcPr>
            <w:tcW w:w="2412" w:type="dxa"/>
            <w:gridSpan w:val="3"/>
            <w:tcBorders>
              <w:top w:val="nil"/>
              <w:left w:val="nil"/>
              <w:bottom w:val="single" w:sz="4" w:space="0" w:color="auto"/>
              <w:right w:val="nil"/>
            </w:tcBorders>
          </w:tcPr>
          <w:p w14:paraId="5C4E3FA7"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 xml:space="preserve">وَمِنْ خَلْفِيْ نُوْرًا </w:t>
            </w:r>
          </w:p>
        </w:tc>
        <w:tc>
          <w:tcPr>
            <w:tcW w:w="2174" w:type="dxa"/>
            <w:gridSpan w:val="3"/>
            <w:tcBorders>
              <w:top w:val="nil"/>
              <w:left w:val="nil"/>
              <w:bottom w:val="single" w:sz="4" w:space="0" w:color="auto"/>
              <w:right w:val="nil"/>
            </w:tcBorders>
          </w:tcPr>
          <w:p w14:paraId="40ECBF03"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وَاجْعَلْ</w:t>
            </w:r>
          </w:p>
        </w:tc>
        <w:tc>
          <w:tcPr>
            <w:tcW w:w="2650" w:type="dxa"/>
            <w:gridSpan w:val="3"/>
            <w:tcBorders>
              <w:top w:val="nil"/>
              <w:left w:val="nil"/>
              <w:bottom w:val="single" w:sz="4" w:space="0" w:color="auto"/>
              <w:right w:val="single" w:sz="4" w:space="0" w:color="auto"/>
            </w:tcBorders>
          </w:tcPr>
          <w:p w14:paraId="5568ABA8"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فِيْ نَفْسِيْ نُوْرًا</w:t>
            </w:r>
          </w:p>
        </w:tc>
      </w:tr>
      <w:tr w:rsidR="0079452F" w:rsidRPr="00175B67" w14:paraId="3904CDAF" w14:textId="77777777" w:rsidTr="00352544">
        <w:trPr>
          <w:trHeight w:val="23"/>
          <w:jc w:val="center"/>
        </w:trPr>
        <w:tc>
          <w:tcPr>
            <w:tcW w:w="2412" w:type="dxa"/>
            <w:gridSpan w:val="3"/>
            <w:tcBorders>
              <w:top w:val="single" w:sz="4" w:space="0" w:color="auto"/>
              <w:left w:val="single" w:sz="4" w:space="0" w:color="auto"/>
              <w:bottom w:val="single" w:sz="4" w:space="0" w:color="auto"/>
              <w:right w:val="single" w:sz="4" w:space="0" w:color="auto"/>
            </w:tcBorders>
            <w:vAlign w:val="center"/>
          </w:tcPr>
          <w:p w14:paraId="09CDD0FA" w14:textId="77777777" w:rsidR="0079452F" w:rsidRPr="00175B67" w:rsidRDefault="0079452F" w:rsidP="00352544">
            <w:pPr>
              <w:bidi/>
              <w:jc w:val="center"/>
              <w:rPr>
                <w:rFonts w:ascii="Alvi Nastaleeq" w:hAnsi="Alvi Nastaleeq" w:cs="Alvi Nastaleeq"/>
                <w:sz w:val="18"/>
                <w:lang w:bidi="ur-PK"/>
              </w:rPr>
            </w:pPr>
          </w:p>
        </w:tc>
        <w:tc>
          <w:tcPr>
            <w:tcW w:w="2412" w:type="dxa"/>
            <w:gridSpan w:val="3"/>
            <w:tcBorders>
              <w:top w:val="single" w:sz="4" w:space="0" w:color="auto"/>
              <w:left w:val="single" w:sz="4" w:space="0" w:color="auto"/>
              <w:bottom w:val="single" w:sz="4" w:space="0" w:color="auto"/>
              <w:right w:val="single" w:sz="4" w:space="0" w:color="auto"/>
            </w:tcBorders>
            <w:vAlign w:val="center"/>
          </w:tcPr>
          <w:p w14:paraId="37D6BFB1" w14:textId="77777777" w:rsidR="0079452F" w:rsidRPr="00175B67" w:rsidRDefault="0079452F" w:rsidP="00352544">
            <w:pPr>
              <w:bidi/>
              <w:jc w:val="center"/>
              <w:rPr>
                <w:rFonts w:ascii="Alvi Nastaleeq" w:hAnsi="Alvi Nastaleeq" w:cs="Alvi Nastaleeq"/>
                <w:sz w:val="18"/>
                <w:lang w:bidi="ur-PK"/>
              </w:rPr>
            </w:pPr>
          </w:p>
        </w:tc>
        <w:tc>
          <w:tcPr>
            <w:tcW w:w="2174" w:type="dxa"/>
            <w:gridSpan w:val="3"/>
            <w:tcBorders>
              <w:top w:val="single" w:sz="4" w:space="0" w:color="auto"/>
              <w:left w:val="single" w:sz="4" w:space="0" w:color="auto"/>
              <w:bottom w:val="single" w:sz="4" w:space="0" w:color="auto"/>
              <w:right w:val="single" w:sz="4" w:space="0" w:color="auto"/>
            </w:tcBorders>
            <w:vAlign w:val="center"/>
          </w:tcPr>
          <w:p w14:paraId="4484BDF8" w14:textId="77777777" w:rsidR="0079452F" w:rsidRPr="00175B67" w:rsidRDefault="0079452F" w:rsidP="00352544">
            <w:pPr>
              <w:bidi/>
              <w:jc w:val="center"/>
              <w:rPr>
                <w:rFonts w:ascii="Alvi Nastaleeq" w:hAnsi="Alvi Nastaleeq" w:cs="Alvi Nastaleeq"/>
                <w:sz w:val="36"/>
                <w:szCs w:val="36"/>
                <w:lang w:bidi="ur-PK"/>
              </w:rPr>
            </w:pPr>
          </w:p>
        </w:tc>
        <w:tc>
          <w:tcPr>
            <w:tcW w:w="2650" w:type="dxa"/>
            <w:gridSpan w:val="3"/>
            <w:tcBorders>
              <w:top w:val="single" w:sz="4" w:space="0" w:color="auto"/>
              <w:left w:val="single" w:sz="4" w:space="0" w:color="auto"/>
              <w:bottom w:val="single" w:sz="4" w:space="0" w:color="auto"/>
              <w:right w:val="single" w:sz="4" w:space="0" w:color="auto"/>
            </w:tcBorders>
            <w:vAlign w:val="center"/>
          </w:tcPr>
          <w:p w14:paraId="3378B6AD" w14:textId="77777777" w:rsidR="0079452F" w:rsidRPr="00175B67" w:rsidRDefault="0079452F" w:rsidP="00352544">
            <w:pPr>
              <w:bidi/>
              <w:jc w:val="center"/>
              <w:rPr>
                <w:rFonts w:ascii="Alvi Nastaleeq" w:hAnsi="Alvi Nastaleeq" w:cs="Alvi Nastaleeq"/>
                <w:sz w:val="18"/>
                <w:lang w:bidi="ur-PK"/>
              </w:rPr>
            </w:pPr>
          </w:p>
        </w:tc>
      </w:tr>
      <w:tr w:rsidR="0079452F" w:rsidRPr="00175B67" w14:paraId="08610EA2" w14:textId="77777777" w:rsidTr="00352544">
        <w:trPr>
          <w:trHeight w:val="23"/>
          <w:jc w:val="center"/>
        </w:trPr>
        <w:tc>
          <w:tcPr>
            <w:tcW w:w="9648" w:type="dxa"/>
            <w:gridSpan w:val="12"/>
            <w:tcBorders>
              <w:top w:val="single" w:sz="4" w:space="0" w:color="auto"/>
              <w:left w:val="nil"/>
              <w:bottom w:val="nil"/>
              <w:right w:val="nil"/>
            </w:tcBorders>
          </w:tcPr>
          <w:p w14:paraId="08538D51" w14:textId="77777777" w:rsidR="0079452F" w:rsidRPr="00175B67" w:rsidRDefault="0057730B" w:rsidP="0057730B">
            <w:pPr>
              <w:jc w:val="center"/>
              <w:rPr>
                <w:rFonts w:ascii="Cambria" w:hAnsi="Cambria"/>
                <w:b/>
                <w:bCs/>
                <w:sz w:val="32"/>
                <w:szCs w:val="32"/>
                <w:lang w:bidi="ur-PK"/>
              </w:rPr>
            </w:pPr>
            <w:r>
              <w:rPr>
                <w:rFonts w:ascii="Tahoma" w:hAnsi="Tahoma"/>
                <w:b/>
                <w:bCs/>
                <w:szCs w:val="32"/>
                <w:lang w:bidi="ur-PK"/>
              </w:rPr>
              <w:t>Bij het betreden van de Moskee</w:t>
            </w:r>
          </w:p>
        </w:tc>
      </w:tr>
      <w:tr w:rsidR="0079452F" w:rsidRPr="00175B67" w14:paraId="0E1CE074" w14:textId="77777777" w:rsidTr="00352544">
        <w:trPr>
          <w:trHeight w:val="23"/>
          <w:jc w:val="center"/>
        </w:trPr>
        <w:tc>
          <w:tcPr>
            <w:tcW w:w="2412" w:type="dxa"/>
            <w:gridSpan w:val="3"/>
            <w:tcBorders>
              <w:top w:val="nil"/>
              <w:left w:val="nil"/>
              <w:bottom w:val="single" w:sz="4" w:space="0" w:color="auto"/>
              <w:right w:val="nil"/>
            </w:tcBorders>
          </w:tcPr>
          <w:p w14:paraId="0E7B04CB"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بِسْمِ اللهِ</w:t>
            </w:r>
          </w:p>
        </w:tc>
        <w:tc>
          <w:tcPr>
            <w:tcW w:w="2412" w:type="dxa"/>
            <w:gridSpan w:val="3"/>
            <w:tcBorders>
              <w:top w:val="nil"/>
              <w:left w:val="nil"/>
              <w:bottom w:val="single" w:sz="4" w:space="0" w:color="auto"/>
              <w:right w:val="nil"/>
            </w:tcBorders>
          </w:tcPr>
          <w:p w14:paraId="20738C1B"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وَالصَّلَو</w:t>
            </w:r>
            <w:r w:rsidRPr="00175B67">
              <w:rPr>
                <w:rFonts w:ascii="Tahoma" w:hAnsi="Tahoma" w:cs="Majidi"/>
                <w:sz w:val="40"/>
                <w:szCs w:val="40"/>
                <w:rtl/>
                <w:lang w:bidi="ur-PK"/>
              </w:rPr>
              <w:t>ٰ</w:t>
            </w:r>
            <w:r w:rsidRPr="00175B67">
              <w:rPr>
                <w:rFonts w:ascii="Tahoma" w:hAnsi="Tahoma" w:cs="Majidi"/>
                <w:sz w:val="40"/>
                <w:szCs w:val="40"/>
                <w:rtl/>
              </w:rPr>
              <w:t>ةُ</w:t>
            </w:r>
          </w:p>
        </w:tc>
        <w:tc>
          <w:tcPr>
            <w:tcW w:w="2412" w:type="dxa"/>
            <w:gridSpan w:val="4"/>
            <w:tcBorders>
              <w:top w:val="nil"/>
              <w:left w:val="nil"/>
              <w:bottom w:val="single" w:sz="4" w:space="0" w:color="auto"/>
              <w:right w:val="nil"/>
            </w:tcBorders>
          </w:tcPr>
          <w:p w14:paraId="0BD2AFAB"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وَالسَّلاَمُ</w:t>
            </w:r>
          </w:p>
        </w:tc>
        <w:tc>
          <w:tcPr>
            <w:tcW w:w="2412" w:type="dxa"/>
            <w:gridSpan w:val="2"/>
            <w:tcBorders>
              <w:top w:val="nil"/>
              <w:left w:val="nil"/>
              <w:bottom w:val="single" w:sz="4" w:space="0" w:color="auto"/>
              <w:right w:val="nil"/>
            </w:tcBorders>
          </w:tcPr>
          <w:p w14:paraId="2CA9EE04" w14:textId="77777777" w:rsidR="0079452F" w:rsidRPr="00175B67" w:rsidRDefault="0079452F" w:rsidP="00352544">
            <w:pPr>
              <w:bidi/>
              <w:jc w:val="center"/>
              <w:rPr>
                <w:rFonts w:ascii="Cambria" w:hAnsi="Cambria" w:cs="Majidi"/>
                <w:sz w:val="40"/>
                <w:szCs w:val="40"/>
                <w:lang w:bidi="ur-PK"/>
              </w:rPr>
            </w:pPr>
            <w:r w:rsidRPr="00175B67">
              <w:rPr>
                <w:rFonts w:ascii="Tahoma" w:hAnsi="Tahoma" w:cs="Majidi"/>
                <w:sz w:val="40"/>
                <w:szCs w:val="40"/>
                <w:rtl/>
              </w:rPr>
              <w:t>عَل</w:t>
            </w:r>
            <w:r w:rsidRPr="00175B67">
              <w:rPr>
                <w:rFonts w:ascii="Tahoma" w:hAnsi="Tahoma" w:cs="Majidi"/>
                <w:sz w:val="40"/>
                <w:szCs w:val="40"/>
                <w:rtl/>
                <w:lang w:bidi="ur-PK"/>
              </w:rPr>
              <w:t xml:space="preserve">ٰى </w:t>
            </w:r>
            <w:r w:rsidRPr="00175B67">
              <w:rPr>
                <w:rFonts w:ascii="Tahoma" w:hAnsi="Tahoma" w:cs="Majidi"/>
                <w:sz w:val="40"/>
                <w:szCs w:val="40"/>
                <w:rtl/>
              </w:rPr>
              <w:t>رَسُوْلِ اللهِ</w:t>
            </w:r>
          </w:p>
        </w:tc>
      </w:tr>
      <w:tr w:rsidR="0079452F" w:rsidRPr="00175B67" w14:paraId="664FEC4B" w14:textId="77777777" w:rsidTr="00352544">
        <w:trPr>
          <w:trHeight w:val="23"/>
          <w:jc w:val="center"/>
        </w:trPr>
        <w:tc>
          <w:tcPr>
            <w:tcW w:w="2412" w:type="dxa"/>
            <w:gridSpan w:val="3"/>
            <w:tcBorders>
              <w:top w:val="single" w:sz="4" w:space="0" w:color="auto"/>
              <w:left w:val="single" w:sz="4" w:space="0" w:color="auto"/>
              <w:bottom w:val="single" w:sz="4" w:space="0" w:color="auto"/>
              <w:right w:val="single" w:sz="4" w:space="0" w:color="auto"/>
            </w:tcBorders>
            <w:vAlign w:val="center"/>
          </w:tcPr>
          <w:p w14:paraId="04DB832F" w14:textId="77777777" w:rsidR="0079452F" w:rsidRPr="00175B67" w:rsidRDefault="0079452F" w:rsidP="00352544">
            <w:pPr>
              <w:bidi/>
              <w:jc w:val="center"/>
              <w:rPr>
                <w:rFonts w:ascii="Alvi Nastaleeq" w:hAnsi="Alvi Nastaleeq" w:cs="Alvi Nastaleeq"/>
                <w:sz w:val="18"/>
                <w:lang w:bidi="ur-PK"/>
              </w:rPr>
            </w:pPr>
          </w:p>
        </w:tc>
        <w:tc>
          <w:tcPr>
            <w:tcW w:w="2412" w:type="dxa"/>
            <w:gridSpan w:val="3"/>
            <w:tcBorders>
              <w:top w:val="single" w:sz="4" w:space="0" w:color="auto"/>
              <w:left w:val="single" w:sz="4" w:space="0" w:color="auto"/>
              <w:bottom w:val="single" w:sz="4" w:space="0" w:color="auto"/>
              <w:right w:val="single" w:sz="4" w:space="0" w:color="auto"/>
            </w:tcBorders>
            <w:vAlign w:val="center"/>
          </w:tcPr>
          <w:p w14:paraId="744448A9" w14:textId="77777777" w:rsidR="0079452F" w:rsidRPr="00175B67" w:rsidRDefault="0079452F" w:rsidP="00352544">
            <w:pPr>
              <w:bidi/>
              <w:jc w:val="center"/>
              <w:rPr>
                <w:rFonts w:ascii="Alvi Nastaleeq" w:hAnsi="Alvi Nastaleeq" w:cs="Alvi Nastaleeq"/>
                <w:sz w:val="18"/>
                <w:lang w:bidi="ur-PK"/>
              </w:rPr>
            </w:pPr>
          </w:p>
        </w:tc>
        <w:tc>
          <w:tcPr>
            <w:tcW w:w="2412" w:type="dxa"/>
            <w:gridSpan w:val="4"/>
            <w:tcBorders>
              <w:top w:val="single" w:sz="4" w:space="0" w:color="auto"/>
              <w:left w:val="single" w:sz="4" w:space="0" w:color="auto"/>
              <w:bottom w:val="single" w:sz="4" w:space="0" w:color="auto"/>
              <w:right w:val="single" w:sz="4" w:space="0" w:color="auto"/>
            </w:tcBorders>
            <w:vAlign w:val="center"/>
          </w:tcPr>
          <w:p w14:paraId="7AA46A23" w14:textId="77777777" w:rsidR="0079452F" w:rsidRPr="00175B67" w:rsidRDefault="0079452F" w:rsidP="00352544">
            <w:pPr>
              <w:bidi/>
              <w:jc w:val="center"/>
              <w:rPr>
                <w:rFonts w:ascii="Alvi Nastaleeq" w:hAnsi="Alvi Nastaleeq" w:cs="Alvi Nastaleeq"/>
                <w:sz w:val="36"/>
                <w:szCs w:val="36"/>
                <w:lang w:bidi="ur-PK"/>
              </w:rPr>
            </w:pPr>
          </w:p>
        </w:tc>
        <w:tc>
          <w:tcPr>
            <w:tcW w:w="2412" w:type="dxa"/>
            <w:gridSpan w:val="2"/>
            <w:tcBorders>
              <w:top w:val="single" w:sz="4" w:space="0" w:color="auto"/>
              <w:left w:val="single" w:sz="4" w:space="0" w:color="auto"/>
              <w:bottom w:val="single" w:sz="4" w:space="0" w:color="auto"/>
              <w:right w:val="single" w:sz="4" w:space="0" w:color="auto"/>
            </w:tcBorders>
            <w:vAlign w:val="center"/>
          </w:tcPr>
          <w:p w14:paraId="1088AC8A" w14:textId="77777777" w:rsidR="0079452F" w:rsidRPr="00175B67" w:rsidRDefault="0079452F" w:rsidP="00352544">
            <w:pPr>
              <w:bidi/>
              <w:jc w:val="center"/>
              <w:rPr>
                <w:rFonts w:ascii="Alvi Nastaleeq" w:hAnsi="Alvi Nastaleeq" w:cs="Alvi Nastaleeq"/>
                <w:sz w:val="18"/>
                <w:lang w:bidi="ur-PK"/>
              </w:rPr>
            </w:pPr>
          </w:p>
        </w:tc>
      </w:tr>
      <w:tr w:rsidR="0079452F" w:rsidRPr="00175B67" w14:paraId="3B9D8AE7" w14:textId="77777777" w:rsidTr="00352544">
        <w:trPr>
          <w:trHeight w:val="23"/>
          <w:jc w:val="center"/>
        </w:trPr>
        <w:tc>
          <w:tcPr>
            <w:tcW w:w="1929" w:type="dxa"/>
            <w:gridSpan w:val="2"/>
            <w:tcBorders>
              <w:top w:val="nil"/>
              <w:left w:val="nil"/>
              <w:bottom w:val="single" w:sz="4" w:space="0" w:color="auto"/>
              <w:right w:val="nil"/>
            </w:tcBorders>
          </w:tcPr>
          <w:p w14:paraId="2328E1FF"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اَللّ</w:t>
            </w:r>
            <w:r w:rsidRPr="00175B67">
              <w:rPr>
                <w:rFonts w:ascii="Tahoma" w:hAnsi="Tahoma" w:cs="Majidi"/>
                <w:sz w:val="40"/>
                <w:szCs w:val="40"/>
                <w:rtl/>
                <w:lang w:bidi="ur-PK"/>
              </w:rPr>
              <w:t>ٰ</w:t>
            </w:r>
            <w:r w:rsidRPr="00175B67">
              <w:rPr>
                <w:rFonts w:ascii="Tahoma" w:hAnsi="Tahoma" w:cs="Majidi"/>
                <w:sz w:val="40"/>
                <w:szCs w:val="40"/>
                <w:rtl/>
              </w:rPr>
              <w:t xml:space="preserve">هُمَّ </w:t>
            </w:r>
          </w:p>
        </w:tc>
        <w:tc>
          <w:tcPr>
            <w:tcW w:w="1930" w:type="dxa"/>
            <w:gridSpan w:val="3"/>
            <w:tcBorders>
              <w:top w:val="nil"/>
              <w:left w:val="nil"/>
              <w:bottom w:val="single" w:sz="4" w:space="0" w:color="auto"/>
              <w:right w:val="nil"/>
            </w:tcBorders>
          </w:tcPr>
          <w:p w14:paraId="7272CAED"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افْتَحْ</w:t>
            </w:r>
          </w:p>
        </w:tc>
        <w:tc>
          <w:tcPr>
            <w:tcW w:w="1929" w:type="dxa"/>
            <w:gridSpan w:val="2"/>
            <w:tcBorders>
              <w:top w:val="nil"/>
              <w:left w:val="nil"/>
              <w:bottom w:val="single" w:sz="4" w:space="0" w:color="auto"/>
              <w:right w:val="nil"/>
            </w:tcBorders>
          </w:tcPr>
          <w:p w14:paraId="38DFD764" w14:textId="77777777" w:rsidR="0079452F" w:rsidRPr="00175B67" w:rsidRDefault="0079452F" w:rsidP="00352544">
            <w:pPr>
              <w:bidi/>
              <w:jc w:val="center"/>
              <w:rPr>
                <w:rFonts w:ascii="Cambria" w:hAnsi="Cambria" w:cs="Majidi"/>
                <w:position w:val="6"/>
                <w:sz w:val="40"/>
                <w:szCs w:val="40"/>
              </w:rPr>
            </w:pPr>
            <w:r w:rsidRPr="00175B67">
              <w:rPr>
                <w:rFonts w:ascii="Tahoma" w:hAnsi="Tahoma" w:cs="Majidi"/>
                <w:position w:val="6"/>
                <w:sz w:val="40"/>
                <w:szCs w:val="40"/>
                <w:rtl/>
              </w:rPr>
              <w:t>لِيْ</w:t>
            </w:r>
          </w:p>
        </w:tc>
        <w:tc>
          <w:tcPr>
            <w:tcW w:w="1930" w:type="dxa"/>
            <w:gridSpan w:val="4"/>
            <w:tcBorders>
              <w:top w:val="nil"/>
              <w:left w:val="nil"/>
              <w:bottom w:val="single" w:sz="4" w:space="0" w:color="auto"/>
              <w:right w:val="nil"/>
            </w:tcBorders>
          </w:tcPr>
          <w:p w14:paraId="7E56E360"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أَبْوَابَ</w:t>
            </w:r>
          </w:p>
        </w:tc>
        <w:tc>
          <w:tcPr>
            <w:tcW w:w="1930" w:type="dxa"/>
            <w:tcBorders>
              <w:top w:val="nil"/>
              <w:left w:val="nil"/>
              <w:bottom w:val="single" w:sz="4" w:space="0" w:color="auto"/>
              <w:right w:val="nil"/>
            </w:tcBorders>
          </w:tcPr>
          <w:p w14:paraId="665DE816" w14:textId="77777777" w:rsidR="0079452F" w:rsidRPr="00175B67" w:rsidRDefault="0079452F" w:rsidP="00352544">
            <w:pPr>
              <w:bidi/>
              <w:jc w:val="center"/>
              <w:rPr>
                <w:rFonts w:ascii="Cambria" w:hAnsi="Cambria" w:cs="Majidi"/>
                <w:sz w:val="40"/>
                <w:szCs w:val="40"/>
                <w:lang w:bidi="ur-PK"/>
              </w:rPr>
            </w:pPr>
            <w:r w:rsidRPr="00175B67">
              <w:rPr>
                <w:rFonts w:ascii="Tahoma" w:hAnsi="Tahoma" w:cs="Majidi"/>
                <w:sz w:val="40"/>
                <w:szCs w:val="40"/>
                <w:rtl/>
              </w:rPr>
              <w:t>رَحْمَتِكَ</w:t>
            </w:r>
          </w:p>
        </w:tc>
      </w:tr>
      <w:tr w:rsidR="0079452F" w:rsidRPr="00175B67" w14:paraId="3E8C1C5D" w14:textId="77777777" w:rsidTr="00352544">
        <w:trPr>
          <w:trHeight w:val="23"/>
          <w:jc w:val="center"/>
        </w:trPr>
        <w:tc>
          <w:tcPr>
            <w:tcW w:w="1929" w:type="dxa"/>
            <w:gridSpan w:val="2"/>
            <w:tcBorders>
              <w:top w:val="single" w:sz="4" w:space="0" w:color="auto"/>
              <w:left w:val="single" w:sz="4" w:space="0" w:color="auto"/>
              <w:bottom w:val="single" w:sz="4" w:space="0" w:color="auto"/>
              <w:right w:val="single" w:sz="4" w:space="0" w:color="auto"/>
            </w:tcBorders>
            <w:vAlign w:val="center"/>
          </w:tcPr>
          <w:p w14:paraId="25E6A3E0" w14:textId="77777777" w:rsidR="0079452F" w:rsidRPr="00175B67" w:rsidRDefault="0079452F" w:rsidP="00352544">
            <w:pPr>
              <w:bidi/>
              <w:jc w:val="center"/>
              <w:rPr>
                <w:rFonts w:ascii="Alvi Nastaleeq" w:hAnsi="Alvi Nastaleeq" w:cs="Alvi Nastaleeq"/>
                <w:sz w:val="18"/>
                <w:lang w:bidi="ur-PK"/>
              </w:rPr>
            </w:pPr>
          </w:p>
        </w:tc>
        <w:tc>
          <w:tcPr>
            <w:tcW w:w="1930" w:type="dxa"/>
            <w:gridSpan w:val="3"/>
            <w:tcBorders>
              <w:top w:val="single" w:sz="4" w:space="0" w:color="auto"/>
              <w:left w:val="single" w:sz="4" w:space="0" w:color="auto"/>
              <w:bottom w:val="single" w:sz="4" w:space="0" w:color="auto"/>
              <w:right w:val="single" w:sz="4" w:space="0" w:color="auto"/>
            </w:tcBorders>
            <w:vAlign w:val="center"/>
          </w:tcPr>
          <w:p w14:paraId="1C2987B1" w14:textId="77777777" w:rsidR="0079452F" w:rsidRPr="00175B67" w:rsidRDefault="0079452F" w:rsidP="00352544">
            <w:pPr>
              <w:bidi/>
              <w:jc w:val="center"/>
              <w:rPr>
                <w:rFonts w:ascii="Alvi Nastaleeq" w:hAnsi="Alvi Nastaleeq" w:cs="Alvi Nastaleeq"/>
                <w:sz w:val="18"/>
                <w:lang w:bidi="ur-PK"/>
              </w:rPr>
            </w:pPr>
          </w:p>
        </w:tc>
        <w:tc>
          <w:tcPr>
            <w:tcW w:w="1929" w:type="dxa"/>
            <w:gridSpan w:val="2"/>
            <w:tcBorders>
              <w:top w:val="single" w:sz="4" w:space="0" w:color="auto"/>
              <w:left w:val="single" w:sz="4" w:space="0" w:color="auto"/>
              <w:bottom w:val="single" w:sz="4" w:space="0" w:color="auto"/>
              <w:right w:val="single" w:sz="4" w:space="0" w:color="auto"/>
            </w:tcBorders>
            <w:vAlign w:val="center"/>
          </w:tcPr>
          <w:p w14:paraId="00475770" w14:textId="77777777" w:rsidR="0079452F" w:rsidRPr="00175B67" w:rsidRDefault="0079452F" w:rsidP="00352544">
            <w:pPr>
              <w:bidi/>
              <w:jc w:val="center"/>
              <w:rPr>
                <w:rFonts w:ascii="Alvi Nastaleeq" w:hAnsi="Alvi Nastaleeq" w:cs="Alvi Nastaleeq"/>
                <w:sz w:val="18"/>
                <w:lang w:bidi="ur-PK"/>
              </w:rPr>
            </w:pPr>
          </w:p>
        </w:tc>
        <w:tc>
          <w:tcPr>
            <w:tcW w:w="1930" w:type="dxa"/>
            <w:gridSpan w:val="4"/>
            <w:tcBorders>
              <w:top w:val="single" w:sz="4" w:space="0" w:color="auto"/>
              <w:left w:val="single" w:sz="4" w:space="0" w:color="auto"/>
              <w:bottom w:val="single" w:sz="4" w:space="0" w:color="auto"/>
              <w:right w:val="single" w:sz="4" w:space="0" w:color="auto"/>
            </w:tcBorders>
            <w:vAlign w:val="center"/>
          </w:tcPr>
          <w:p w14:paraId="4BF217C3" w14:textId="77777777" w:rsidR="0079452F" w:rsidRPr="00175B67" w:rsidRDefault="0079452F" w:rsidP="00352544">
            <w:pPr>
              <w:bidi/>
              <w:jc w:val="center"/>
              <w:rPr>
                <w:rFonts w:ascii="Alvi Nastaleeq" w:hAnsi="Alvi Nastaleeq" w:cs="Alvi Nastaleeq"/>
                <w:sz w:val="36"/>
                <w:szCs w:val="36"/>
                <w:lang w:bidi="ur-PK"/>
              </w:rPr>
            </w:pPr>
          </w:p>
        </w:tc>
        <w:tc>
          <w:tcPr>
            <w:tcW w:w="1930" w:type="dxa"/>
            <w:tcBorders>
              <w:top w:val="single" w:sz="4" w:space="0" w:color="auto"/>
              <w:left w:val="single" w:sz="4" w:space="0" w:color="auto"/>
              <w:bottom w:val="single" w:sz="4" w:space="0" w:color="auto"/>
              <w:right w:val="single" w:sz="4" w:space="0" w:color="auto"/>
            </w:tcBorders>
            <w:vAlign w:val="center"/>
          </w:tcPr>
          <w:p w14:paraId="218676E6" w14:textId="77777777" w:rsidR="0079452F" w:rsidRPr="00175B67" w:rsidRDefault="0079452F" w:rsidP="00352544">
            <w:pPr>
              <w:bidi/>
              <w:jc w:val="center"/>
              <w:rPr>
                <w:rFonts w:ascii="Alvi Nastaleeq" w:hAnsi="Alvi Nastaleeq" w:cs="Alvi Nastaleeq"/>
                <w:sz w:val="18"/>
                <w:lang w:bidi="ur-PK"/>
              </w:rPr>
            </w:pPr>
          </w:p>
        </w:tc>
      </w:tr>
      <w:tr w:rsidR="0079452F" w:rsidRPr="00F13145" w14:paraId="5C6143F2" w14:textId="77777777" w:rsidTr="00352544">
        <w:trPr>
          <w:trHeight w:val="23"/>
          <w:jc w:val="center"/>
        </w:trPr>
        <w:tc>
          <w:tcPr>
            <w:tcW w:w="9648" w:type="dxa"/>
            <w:gridSpan w:val="12"/>
            <w:tcBorders>
              <w:top w:val="single" w:sz="4" w:space="0" w:color="auto"/>
              <w:left w:val="nil"/>
              <w:bottom w:val="nil"/>
              <w:right w:val="nil"/>
            </w:tcBorders>
          </w:tcPr>
          <w:p w14:paraId="2028E837" w14:textId="77777777" w:rsidR="0079452F" w:rsidRPr="003924CF" w:rsidRDefault="0057730B" w:rsidP="0057730B">
            <w:pPr>
              <w:bidi/>
              <w:jc w:val="center"/>
              <w:rPr>
                <w:rFonts w:ascii="Cambria" w:hAnsi="Cambria"/>
                <w:b/>
                <w:bCs/>
                <w:sz w:val="32"/>
                <w:szCs w:val="32"/>
                <w:lang w:val="en-GB" w:bidi="ur-PK"/>
              </w:rPr>
            </w:pPr>
            <w:r>
              <w:rPr>
                <w:rFonts w:ascii="Tahoma" w:hAnsi="Tahoma"/>
                <w:b/>
                <w:bCs/>
                <w:color w:val="000000"/>
                <w:szCs w:val="32"/>
                <w:lang w:val="en-GB" w:bidi="ur-PK"/>
              </w:rPr>
              <w:t>Bij het verlaten van de Moskee</w:t>
            </w:r>
          </w:p>
        </w:tc>
      </w:tr>
      <w:tr w:rsidR="0079452F" w:rsidRPr="00175B67" w14:paraId="2402A93A" w14:textId="77777777" w:rsidTr="00352544">
        <w:trPr>
          <w:trHeight w:val="23"/>
          <w:jc w:val="center"/>
        </w:trPr>
        <w:tc>
          <w:tcPr>
            <w:tcW w:w="2412" w:type="dxa"/>
            <w:gridSpan w:val="3"/>
            <w:tcBorders>
              <w:top w:val="nil"/>
              <w:left w:val="nil"/>
              <w:bottom w:val="single" w:sz="4" w:space="0" w:color="auto"/>
              <w:right w:val="nil"/>
            </w:tcBorders>
          </w:tcPr>
          <w:p w14:paraId="1A787D13"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اَللّ</w:t>
            </w:r>
            <w:r w:rsidRPr="00175B67">
              <w:rPr>
                <w:rFonts w:ascii="Tahoma" w:hAnsi="Tahoma" w:cs="Majidi"/>
                <w:sz w:val="40"/>
                <w:szCs w:val="40"/>
                <w:rtl/>
                <w:lang w:bidi="ur-PK"/>
              </w:rPr>
              <w:t>ٰ</w:t>
            </w:r>
            <w:r w:rsidRPr="00175B67">
              <w:rPr>
                <w:rFonts w:ascii="Tahoma" w:hAnsi="Tahoma" w:cs="Majidi"/>
                <w:sz w:val="40"/>
                <w:szCs w:val="40"/>
                <w:rtl/>
              </w:rPr>
              <w:t>هُمَّ</w:t>
            </w:r>
          </w:p>
        </w:tc>
        <w:tc>
          <w:tcPr>
            <w:tcW w:w="2412" w:type="dxa"/>
            <w:gridSpan w:val="3"/>
            <w:tcBorders>
              <w:top w:val="nil"/>
              <w:left w:val="nil"/>
              <w:bottom w:val="single" w:sz="4" w:space="0" w:color="auto"/>
              <w:right w:val="nil"/>
            </w:tcBorders>
          </w:tcPr>
          <w:p w14:paraId="1B62F36F" w14:textId="77777777" w:rsidR="0079452F" w:rsidRPr="00175B67" w:rsidRDefault="0079452F" w:rsidP="00352544">
            <w:pPr>
              <w:bidi/>
              <w:jc w:val="center"/>
              <w:rPr>
                <w:rFonts w:ascii="Cambria" w:hAnsi="Cambria" w:cs="Majidi"/>
                <w:position w:val="6"/>
                <w:sz w:val="40"/>
                <w:szCs w:val="40"/>
              </w:rPr>
            </w:pPr>
            <w:r w:rsidRPr="00175B67">
              <w:rPr>
                <w:rFonts w:ascii="Tahoma" w:hAnsi="Tahoma" w:cs="Majidi"/>
                <w:position w:val="6"/>
                <w:sz w:val="40"/>
                <w:szCs w:val="40"/>
                <w:rtl/>
              </w:rPr>
              <w:t>إِنِّيْ</w:t>
            </w:r>
          </w:p>
        </w:tc>
        <w:tc>
          <w:tcPr>
            <w:tcW w:w="2412" w:type="dxa"/>
            <w:gridSpan w:val="4"/>
            <w:tcBorders>
              <w:top w:val="nil"/>
              <w:left w:val="nil"/>
              <w:bottom w:val="single" w:sz="4" w:space="0" w:color="auto"/>
              <w:right w:val="nil"/>
            </w:tcBorders>
          </w:tcPr>
          <w:p w14:paraId="3E219F46"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أَسْئَلُكَ</w:t>
            </w:r>
          </w:p>
        </w:tc>
        <w:tc>
          <w:tcPr>
            <w:tcW w:w="2412" w:type="dxa"/>
            <w:gridSpan w:val="2"/>
            <w:tcBorders>
              <w:top w:val="nil"/>
              <w:left w:val="nil"/>
              <w:bottom w:val="single" w:sz="4" w:space="0" w:color="auto"/>
              <w:right w:val="nil"/>
            </w:tcBorders>
          </w:tcPr>
          <w:p w14:paraId="2AE811E1" w14:textId="77777777" w:rsidR="0079452F" w:rsidRPr="00175B67" w:rsidRDefault="0079452F" w:rsidP="00352544">
            <w:pPr>
              <w:bidi/>
              <w:jc w:val="center"/>
              <w:rPr>
                <w:rFonts w:ascii="Cambria" w:hAnsi="Cambria" w:cs="Majidi"/>
                <w:sz w:val="40"/>
                <w:szCs w:val="40"/>
                <w:lang w:bidi="ur-PK"/>
              </w:rPr>
            </w:pPr>
            <w:r w:rsidRPr="00175B67">
              <w:rPr>
                <w:rFonts w:ascii="Tahoma" w:hAnsi="Tahoma" w:cs="Majidi"/>
                <w:sz w:val="40"/>
                <w:szCs w:val="40"/>
                <w:rtl/>
              </w:rPr>
              <w:t>مِنْ فَضْلِكَ</w:t>
            </w:r>
          </w:p>
        </w:tc>
      </w:tr>
      <w:tr w:rsidR="0079452F" w:rsidRPr="00175B67" w14:paraId="3A9D778E" w14:textId="77777777" w:rsidTr="00352544">
        <w:trPr>
          <w:trHeight w:val="23"/>
          <w:jc w:val="center"/>
        </w:trPr>
        <w:tc>
          <w:tcPr>
            <w:tcW w:w="2412" w:type="dxa"/>
            <w:gridSpan w:val="3"/>
            <w:tcBorders>
              <w:top w:val="single" w:sz="4" w:space="0" w:color="auto"/>
              <w:left w:val="single" w:sz="4" w:space="0" w:color="auto"/>
              <w:bottom w:val="single" w:sz="4" w:space="0" w:color="auto"/>
              <w:right w:val="single" w:sz="4" w:space="0" w:color="auto"/>
            </w:tcBorders>
            <w:vAlign w:val="center"/>
          </w:tcPr>
          <w:p w14:paraId="1522CA4C" w14:textId="77777777" w:rsidR="0079452F" w:rsidRPr="00175B67" w:rsidRDefault="0079452F" w:rsidP="00352544">
            <w:pPr>
              <w:bidi/>
              <w:jc w:val="center"/>
              <w:rPr>
                <w:rFonts w:ascii="Alvi Nastaleeq" w:hAnsi="Alvi Nastaleeq" w:cs="Alvi Nastaleeq"/>
                <w:sz w:val="18"/>
                <w:lang w:bidi="ur-PK"/>
              </w:rPr>
            </w:pPr>
          </w:p>
        </w:tc>
        <w:tc>
          <w:tcPr>
            <w:tcW w:w="2412" w:type="dxa"/>
            <w:gridSpan w:val="3"/>
            <w:tcBorders>
              <w:top w:val="single" w:sz="4" w:space="0" w:color="auto"/>
              <w:left w:val="single" w:sz="4" w:space="0" w:color="auto"/>
              <w:bottom w:val="single" w:sz="4" w:space="0" w:color="auto"/>
              <w:right w:val="single" w:sz="4" w:space="0" w:color="auto"/>
            </w:tcBorders>
            <w:vAlign w:val="center"/>
          </w:tcPr>
          <w:p w14:paraId="72B7903C" w14:textId="77777777" w:rsidR="0079452F" w:rsidRPr="00175B67" w:rsidRDefault="0079452F" w:rsidP="00352544">
            <w:pPr>
              <w:bidi/>
              <w:jc w:val="center"/>
              <w:rPr>
                <w:rFonts w:ascii="Alvi Nastaleeq" w:hAnsi="Alvi Nastaleeq" w:cs="Alvi Nastaleeq"/>
                <w:sz w:val="18"/>
                <w:lang w:bidi="ur-PK"/>
              </w:rPr>
            </w:pPr>
          </w:p>
        </w:tc>
        <w:tc>
          <w:tcPr>
            <w:tcW w:w="2412" w:type="dxa"/>
            <w:gridSpan w:val="4"/>
            <w:tcBorders>
              <w:top w:val="single" w:sz="4" w:space="0" w:color="auto"/>
              <w:left w:val="single" w:sz="4" w:space="0" w:color="auto"/>
              <w:bottom w:val="single" w:sz="4" w:space="0" w:color="auto"/>
              <w:right w:val="single" w:sz="4" w:space="0" w:color="auto"/>
            </w:tcBorders>
            <w:vAlign w:val="center"/>
          </w:tcPr>
          <w:p w14:paraId="07254AB5" w14:textId="77777777" w:rsidR="0079452F" w:rsidRPr="00175B67" w:rsidRDefault="0079452F" w:rsidP="00352544">
            <w:pPr>
              <w:bidi/>
              <w:jc w:val="center"/>
              <w:rPr>
                <w:rFonts w:ascii="Alvi Nastaleeq" w:hAnsi="Alvi Nastaleeq" w:cs="Alvi Nastaleeq"/>
                <w:sz w:val="36"/>
                <w:szCs w:val="36"/>
                <w:lang w:bidi="ur-PK"/>
              </w:rPr>
            </w:pPr>
          </w:p>
        </w:tc>
        <w:tc>
          <w:tcPr>
            <w:tcW w:w="2412" w:type="dxa"/>
            <w:gridSpan w:val="2"/>
            <w:tcBorders>
              <w:top w:val="single" w:sz="4" w:space="0" w:color="auto"/>
              <w:left w:val="single" w:sz="4" w:space="0" w:color="auto"/>
              <w:bottom w:val="single" w:sz="4" w:space="0" w:color="auto"/>
              <w:right w:val="single" w:sz="4" w:space="0" w:color="auto"/>
            </w:tcBorders>
            <w:vAlign w:val="center"/>
          </w:tcPr>
          <w:p w14:paraId="3CAFAD70" w14:textId="77777777" w:rsidR="0079452F" w:rsidRPr="00175B67" w:rsidRDefault="0079452F" w:rsidP="00352544">
            <w:pPr>
              <w:bidi/>
              <w:jc w:val="center"/>
              <w:rPr>
                <w:rFonts w:ascii="Alvi Nastaleeq" w:hAnsi="Alvi Nastaleeq" w:cs="Alvi Nastaleeq"/>
                <w:sz w:val="18"/>
                <w:lang w:bidi="ur-PK"/>
              </w:rPr>
            </w:pPr>
          </w:p>
        </w:tc>
      </w:tr>
    </w:tbl>
    <w:p w14:paraId="46006292" w14:textId="77777777" w:rsidR="0079452F" w:rsidRPr="00175B67" w:rsidRDefault="0079452F" w:rsidP="0079452F">
      <w:pPr>
        <w:rPr>
          <w:vanish/>
        </w:rPr>
      </w:pPr>
    </w:p>
    <w:tbl>
      <w:tblPr>
        <w:bidiVisual/>
        <w:tblW w:w="9648" w:type="dxa"/>
        <w:jc w:val="center"/>
        <w:tblLayout w:type="fixed"/>
        <w:tblCellMar>
          <w:left w:w="21" w:type="dxa"/>
          <w:right w:w="21" w:type="dxa"/>
        </w:tblCellMar>
        <w:tblLook w:val="0000" w:firstRow="0" w:lastRow="0" w:firstColumn="0" w:lastColumn="0" w:noHBand="0" w:noVBand="0"/>
      </w:tblPr>
      <w:tblGrid>
        <w:gridCol w:w="9648"/>
      </w:tblGrid>
      <w:tr w:rsidR="0079452F" w:rsidRPr="00175B67" w14:paraId="793A827D" w14:textId="77777777" w:rsidTr="00352544">
        <w:trPr>
          <w:trHeight w:val="23"/>
          <w:jc w:val="center"/>
        </w:trPr>
        <w:tc>
          <w:tcPr>
            <w:tcW w:w="9648" w:type="dxa"/>
          </w:tcPr>
          <w:p w14:paraId="17D248AB" w14:textId="238DE5BD" w:rsidR="0079452F" w:rsidRPr="00175B67" w:rsidRDefault="0057730B" w:rsidP="008C5DCD">
            <w:pPr>
              <w:jc w:val="center"/>
              <w:rPr>
                <w:rFonts w:ascii="Cambria" w:hAnsi="Cambria"/>
                <w:b/>
                <w:bCs/>
                <w:sz w:val="32"/>
                <w:szCs w:val="32"/>
              </w:rPr>
            </w:pPr>
            <w:r>
              <w:rPr>
                <w:rFonts w:ascii="Tahoma" w:hAnsi="Tahoma"/>
                <w:b/>
                <w:bCs/>
                <w:color w:val="000000"/>
                <w:szCs w:val="32"/>
                <w:lang w:bidi="ur-PK"/>
              </w:rPr>
              <w:t>Smeekbede van</w:t>
            </w:r>
            <w:r w:rsidR="0079452F" w:rsidRPr="00175B67">
              <w:rPr>
                <w:rFonts w:ascii="Tahoma" w:hAnsi="Tahoma"/>
                <w:b/>
                <w:bCs/>
                <w:color w:val="000000"/>
                <w:szCs w:val="32"/>
                <w:lang w:bidi="ur-PK"/>
              </w:rPr>
              <w:t xml:space="preserve"> Yunus </w:t>
            </w:r>
            <w:r w:rsidR="0079452F" w:rsidRPr="00175B67">
              <w:rPr>
                <w:rFonts w:ascii="Tahoma" w:hAnsi="Tahoma"/>
                <w:b/>
                <w:bCs/>
                <w:color w:val="000000"/>
                <w:szCs w:val="32"/>
              </w:rPr>
              <w:t>(</w:t>
            </w:r>
            <w:r w:rsidR="009B0F34">
              <w:rPr>
                <w:rFonts w:ascii="Tahoma" w:hAnsi="Tahoma"/>
                <w:b/>
                <w:bCs/>
                <w:color w:val="000000"/>
                <w:szCs w:val="32"/>
              </w:rPr>
              <w:t>vzmh</w:t>
            </w:r>
            <w:r w:rsidR="0079452F" w:rsidRPr="00175B67">
              <w:rPr>
                <w:rFonts w:ascii="Tahoma" w:hAnsi="Tahoma"/>
                <w:b/>
                <w:bCs/>
                <w:color w:val="000000"/>
                <w:szCs w:val="32"/>
              </w:rPr>
              <w:t>)</w:t>
            </w:r>
          </w:p>
        </w:tc>
      </w:tr>
    </w:tbl>
    <w:tbl>
      <w:tblPr>
        <w:tblpPr w:leftFromText="180" w:rightFromText="180" w:vertAnchor="text" w:tblpXSpec="center" w:tblpY="1"/>
        <w:tblOverlap w:val="neve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828"/>
        <w:gridCol w:w="496"/>
        <w:gridCol w:w="1614"/>
        <w:gridCol w:w="869"/>
        <w:gridCol w:w="248"/>
        <w:gridCol w:w="1862"/>
        <w:gridCol w:w="2731"/>
      </w:tblGrid>
      <w:tr w:rsidR="0079452F" w:rsidRPr="00175B67" w14:paraId="72292722" w14:textId="77777777" w:rsidTr="00352544">
        <w:trPr>
          <w:trHeight w:val="23"/>
          <w:jc w:val="center"/>
        </w:trPr>
        <w:tc>
          <w:tcPr>
            <w:tcW w:w="1828" w:type="dxa"/>
            <w:tcBorders>
              <w:top w:val="nil"/>
              <w:left w:val="nil"/>
              <w:bottom w:val="single" w:sz="4" w:space="0" w:color="auto"/>
              <w:right w:val="nil"/>
            </w:tcBorders>
            <w:vAlign w:val="center"/>
          </w:tcPr>
          <w:p w14:paraId="54ACE25B"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فَنَادٰى</w:t>
            </w:r>
          </w:p>
        </w:tc>
        <w:tc>
          <w:tcPr>
            <w:tcW w:w="2110" w:type="dxa"/>
            <w:gridSpan w:val="2"/>
            <w:tcBorders>
              <w:top w:val="nil"/>
              <w:left w:val="nil"/>
              <w:bottom w:val="single" w:sz="4" w:space="0" w:color="auto"/>
              <w:right w:val="nil"/>
            </w:tcBorders>
            <w:vAlign w:val="center"/>
          </w:tcPr>
          <w:p w14:paraId="07749B19"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فِي الظُّلُمٰتِ</w:t>
            </w:r>
          </w:p>
        </w:tc>
        <w:tc>
          <w:tcPr>
            <w:tcW w:w="1117" w:type="dxa"/>
            <w:gridSpan w:val="2"/>
            <w:tcBorders>
              <w:top w:val="nil"/>
              <w:left w:val="nil"/>
              <w:bottom w:val="single" w:sz="4" w:space="0" w:color="auto"/>
              <w:right w:val="nil"/>
            </w:tcBorders>
            <w:vAlign w:val="center"/>
          </w:tcPr>
          <w:p w14:paraId="1F6EBFFD"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اَنْ لَّاۤ</w:t>
            </w:r>
          </w:p>
        </w:tc>
        <w:tc>
          <w:tcPr>
            <w:tcW w:w="1862" w:type="dxa"/>
            <w:tcBorders>
              <w:top w:val="nil"/>
              <w:left w:val="nil"/>
              <w:bottom w:val="single" w:sz="4" w:space="0" w:color="auto"/>
              <w:right w:val="nil"/>
            </w:tcBorders>
            <w:vAlign w:val="center"/>
          </w:tcPr>
          <w:p w14:paraId="76C7FF55"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اِلهَ</w:t>
            </w:r>
          </w:p>
        </w:tc>
        <w:tc>
          <w:tcPr>
            <w:tcW w:w="2731" w:type="dxa"/>
            <w:tcBorders>
              <w:top w:val="nil"/>
              <w:left w:val="nil"/>
              <w:bottom w:val="single" w:sz="4" w:space="0" w:color="auto"/>
              <w:right w:val="nil"/>
            </w:tcBorders>
            <w:vAlign w:val="center"/>
          </w:tcPr>
          <w:p w14:paraId="719B6972"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اِلَّاۤ اَنْتَ</w:t>
            </w:r>
          </w:p>
        </w:tc>
      </w:tr>
      <w:tr w:rsidR="0079452F" w:rsidRPr="00175B67" w14:paraId="7B8413CA" w14:textId="77777777" w:rsidTr="00352544">
        <w:trPr>
          <w:trHeight w:val="23"/>
          <w:jc w:val="center"/>
        </w:trPr>
        <w:tc>
          <w:tcPr>
            <w:tcW w:w="1828" w:type="dxa"/>
            <w:tcBorders>
              <w:top w:val="single" w:sz="4" w:space="0" w:color="auto"/>
              <w:left w:val="single" w:sz="4" w:space="0" w:color="auto"/>
              <w:bottom w:val="single" w:sz="4" w:space="0" w:color="auto"/>
              <w:right w:val="single" w:sz="4" w:space="0" w:color="auto"/>
            </w:tcBorders>
            <w:vAlign w:val="center"/>
          </w:tcPr>
          <w:p w14:paraId="2FCF32C5" w14:textId="77777777" w:rsidR="0079452F" w:rsidRPr="00175B67" w:rsidRDefault="0079452F" w:rsidP="00352544">
            <w:pPr>
              <w:bidi/>
              <w:jc w:val="center"/>
              <w:rPr>
                <w:rFonts w:ascii="Alvi Nastaleeq" w:hAnsi="Alvi Nastaleeq" w:cs="Alvi Nastaleeq"/>
                <w:sz w:val="18"/>
                <w:lang w:bidi="ur-PK"/>
              </w:rPr>
            </w:pPr>
          </w:p>
        </w:tc>
        <w:tc>
          <w:tcPr>
            <w:tcW w:w="2110" w:type="dxa"/>
            <w:gridSpan w:val="2"/>
            <w:tcBorders>
              <w:top w:val="single" w:sz="4" w:space="0" w:color="auto"/>
              <w:left w:val="single" w:sz="4" w:space="0" w:color="auto"/>
              <w:bottom w:val="single" w:sz="4" w:space="0" w:color="auto"/>
              <w:right w:val="single" w:sz="4" w:space="0" w:color="auto"/>
            </w:tcBorders>
            <w:vAlign w:val="center"/>
          </w:tcPr>
          <w:p w14:paraId="3ADB8D4D" w14:textId="77777777" w:rsidR="0079452F" w:rsidRPr="00175B67" w:rsidRDefault="0079452F" w:rsidP="00352544">
            <w:pPr>
              <w:bidi/>
              <w:jc w:val="center"/>
              <w:rPr>
                <w:rFonts w:ascii="Alvi Nastaleeq" w:hAnsi="Alvi Nastaleeq" w:cs="Alvi Nastaleeq"/>
                <w:sz w:val="18"/>
                <w:lang w:bidi="ur-PK"/>
              </w:rPr>
            </w:pPr>
          </w:p>
        </w:tc>
        <w:tc>
          <w:tcPr>
            <w:tcW w:w="1117" w:type="dxa"/>
            <w:gridSpan w:val="2"/>
            <w:tcBorders>
              <w:top w:val="single" w:sz="4" w:space="0" w:color="auto"/>
              <w:left w:val="single" w:sz="4" w:space="0" w:color="auto"/>
              <w:bottom w:val="single" w:sz="4" w:space="0" w:color="auto"/>
              <w:right w:val="single" w:sz="4" w:space="0" w:color="auto"/>
            </w:tcBorders>
            <w:vAlign w:val="center"/>
          </w:tcPr>
          <w:p w14:paraId="13C8A5BB" w14:textId="77777777" w:rsidR="0079452F" w:rsidRPr="00175B67" w:rsidRDefault="0079452F" w:rsidP="00352544">
            <w:pPr>
              <w:bidi/>
              <w:jc w:val="center"/>
              <w:rPr>
                <w:rFonts w:ascii="Alvi Nastaleeq" w:hAnsi="Alvi Nastaleeq" w:cs="Alvi Nastaleeq"/>
                <w:sz w:val="18"/>
                <w:lang w:bidi="ur-PK"/>
              </w:rPr>
            </w:pPr>
          </w:p>
        </w:tc>
        <w:tc>
          <w:tcPr>
            <w:tcW w:w="1862" w:type="dxa"/>
            <w:tcBorders>
              <w:top w:val="single" w:sz="4" w:space="0" w:color="auto"/>
              <w:left w:val="single" w:sz="4" w:space="0" w:color="auto"/>
              <w:bottom w:val="single" w:sz="4" w:space="0" w:color="auto"/>
              <w:right w:val="single" w:sz="4" w:space="0" w:color="auto"/>
            </w:tcBorders>
            <w:vAlign w:val="center"/>
          </w:tcPr>
          <w:p w14:paraId="138AB9D9" w14:textId="77777777" w:rsidR="0079452F" w:rsidRPr="00175B67" w:rsidRDefault="0079452F" w:rsidP="00352544">
            <w:pPr>
              <w:bidi/>
              <w:jc w:val="center"/>
              <w:rPr>
                <w:rFonts w:ascii="Alvi Nastaleeq" w:hAnsi="Alvi Nastaleeq" w:cs="Alvi Nastaleeq"/>
                <w:sz w:val="36"/>
                <w:szCs w:val="36"/>
                <w:lang w:bidi="ur-PK"/>
              </w:rPr>
            </w:pPr>
          </w:p>
        </w:tc>
        <w:tc>
          <w:tcPr>
            <w:tcW w:w="2731" w:type="dxa"/>
            <w:tcBorders>
              <w:top w:val="single" w:sz="4" w:space="0" w:color="auto"/>
              <w:left w:val="single" w:sz="4" w:space="0" w:color="auto"/>
              <w:bottom w:val="single" w:sz="4" w:space="0" w:color="auto"/>
              <w:right w:val="single" w:sz="4" w:space="0" w:color="auto"/>
            </w:tcBorders>
            <w:vAlign w:val="center"/>
          </w:tcPr>
          <w:p w14:paraId="4C08752D" w14:textId="77777777" w:rsidR="0079452F" w:rsidRPr="00175B67" w:rsidRDefault="0079452F" w:rsidP="00352544">
            <w:pPr>
              <w:bidi/>
              <w:jc w:val="center"/>
              <w:rPr>
                <w:rFonts w:ascii="Alvi Nastaleeq" w:hAnsi="Alvi Nastaleeq" w:cs="Alvi Nastaleeq"/>
                <w:sz w:val="18"/>
                <w:lang w:bidi="ur-PK"/>
              </w:rPr>
            </w:pPr>
          </w:p>
        </w:tc>
      </w:tr>
      <w:tr w:rsidR="0079452F" w:rsidRPr="00175B67" w14:paraId="319C5596" w14:textId="77777777" w:rsidTr="00352544">
        <w:trPr>
          <w:trHeight w:val="23"/>
          <w:jc w:val="center"/>
        </w:trPr>
        <w:tc>
          <w:tcPr>
            <w:tcW w:w="2324" w:type="dxa"/>
            <w:gridSpan w:val="2"/>
            <w:tcBorders>
              <w:top w:val="single" w:sz="4" w:space="0" w:color="auto"/>
              <w:left w:val="nil"/>
              <w:bottom w:val="single" w:sz="4" w:space="0" w:color="auto"/>
              <w:right w:val="nil"/>
            </w:tcBorders>
            <w:vAlign w:val="center"/>
          </w:tcPr>
          <w:p w14:paraId="14F8216C"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سُبْحٰنَكَ٪صلىٞ</w:t>
            </w:r>
          </w:p>
        </w:tc>
        <w:tc>
          <w:tcPr>
            <w:tcW w:w="2483" w:type="dxa"/>
            <w:gridSpan w:val="2"/>
            <w:tcBorders>
              <w:top w:val="single" w:sz="4" w:space="0" w:color="auto"/>
              <w:left w:val="nil"/>
              <w:bottom w:val="single" w:sz="4" w:space="0" w:color="auto"/>
              <w:right w:val="nil"/>
            </w:tcBorders>
            <w:vAlign w:val="center"/>
          </w:tcPr>
          <w:p w14:paraId="0E26FB96"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اِنِّىْ</w:t>
            </w:r>
          </w:p>
        </w:tc>
        <w:tc>
          <w:tcPr>
            <w:tcW w:w="2110" w:type="dxa"/>
            <w:gridSpan w:val="2"/>
            <w:tcBorders>
              <w:top w:val="single" w:sz="4" w:space="0" w:color="auto"/>
              <w:left w:val="nil"/>
              <w:bottom w:val="single" w:sz="4" w:space="0" w:color="auto"/>
              <w:right w:val="nil"/>
            </w:tcBorders>
            <w:vAlign w:val="center"/>
          </w:tcPr>
          <w:p w14:paraId="088E6AAF"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كُنْتُ</w:t>
            </w:r>
          </w:p>
        </w:tc>
        <w:tc>
          <w:tcPr>
            <w:tcW w:w="2731" w:type="dxa"/>
            <w:tcBorders>
              <w:top w:val="single" w:sz="4" w:space="0" w:color="auto"/>
              <w:left w:val="nil"/>
              <w:bottom w:val="single" w:sz="4" w:space="0" w:color="auto"/>
              <w:right w:val="nil"/>
            </w:tcBorders>
            <w:vAlign w:val="center"/>
          </w:tcPr>
          <w:p w14:paraId="5A9F7019"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مِنَ الظّٰلِمِيْنَ ٭﴿ۚ87٭۝ۖ</w:t>
            </w:r>
          </w:p>
        </w:tc>
      </w:tr>
      <w:tr w:rsidR="0079452F" w:rsidRPr="00175B67" w14:paraId="5885D28C" w14:textId="77777777" w:rsidTr="00352544">
        <w:trPr>
          <w:trHeight w:val="23"/>
          <w:jc w:val="center"/>
        </w:trPr>
        <w:tc>
          <w:tcPr>
            <w:tcW w:w="2324" w:type="dxa"/>
            <w:gridSpan w:val="2"/>
            <w:tcBorders>
              <w:top w:val="single" w:sz="4" w:space="0" w:color="auto"/>
              <w:left w:val="single" w:sz="4" w:space="0" w:color="auto"/>
              <w:bottom w:val="single" w:sz="4" w:space="0" w:color="auto"/>
              <w:right w:val="single" w:sz="4" w:space="0" w:color="auto"/>
            </w:tcBorders>
            <w:vAlign w:val="center"/>
          </w:tcPr>
          <w:p w14:paraId="558C218D" w14:textId="77777777" w:rsidR="0079452F" w:rsidRPr="00175B67" w:rsidRDefault="0079452F" w:rsidP="00352544">
            <w:pPr>
              <w:bidi/>
              <w:jc w:val="center"/>
              <w:rPr>
                <w:rFonts w:ascii="Alvi Nastaleeq" w:hAnsi="Alvi Nastaleeq" w:cs="Alvi Nastaleeq"/>
                <w:sz w:val="18"/>
                <w:lang w:bidi="ur-PK"/>
              </w:rPr>
            </w:pPr>
          </w:p>
        </w:tc>
        <w:tc>
          <w:tcPr>
            <w:tcW w:w="2483" w:type="dxa"/>
            <w:gridSpan w:val="2"/>
            <w:tcBorders>
              <w:top w:val="single" w:sz="4" w:space="0" w:color="auto"/>
              <w:left w:val="single" w:sz="4" w:space="0" w:color="auto"/>
              <w:bottom w:val="single" w:sz="4" w:space="0" w:color="auto"/>
              <w:right w:val="single" w:sz="4" w:space="0" w:color="auto"/>
            </w:tcBorders>
            <w:vAlign w:val="center"/>
          </w:tcPr>
          <w:p w14:paraId="7BEFF1B0" w14:textId="77777777" w:rsidR="0079452F" w:rsidRPr="00175B67" w:rsidRDefault="0079452F" w:rsidP="00352544">
            <w:pPr>
              <w:bidi/>
              <w:jc w:val="center"/>
              <w:rPr>
                <w:rFonts w:ascii="Alvi Nastaleeq" w:hAnsi="Alvi Nastaleeq" w:cs="Alvi Nastaleeq"/>
                <w:sz w:val="18"/>
                <w:lang w:bidi="ur-PK"/>
              </w:rPr>
            </w:pPr>
          </w:p>
        </w:tc>
        <w:tc>
          <w:tcPr>
            <w:tcW w:w="2110" w:type="dxa"/>
            <w:gridSpan w:val="2"/>
            <w:tcBorders>
              <w:top w:val="single" w:sz="4" w:space="0" w:color="auto"/>
              <w:left w:val="single" w:sz="4" w:space="0" w:color="auto"/>
              <w:bottom w:val="single" w:sz="4" w:space="0" w:color="auto"/>
              <w:right w:val="single" w:sz="4" w:space="0" w:color="auto"/>
            </w:tcBorders>
            <w:vAlign w:val="center"/>
          </w:tcPr>
          <w:p w14:paraId="3F17FA7A" w14:textId="77777777" w:rsidR="0079452F" w:rsidRPr="00175B67" w:rsidRDefault="0079452F" w:rsidP="00352544">
            <w:pPr>
              <w:bidi/>
              <w:jc w:val="center"/>
              <w:rPr>
                <w:rFonts w:ascii="Alvi Nastaleeq" w:hAnsi="Alvi Nastaleeq" w:cs="Alvi Nastaleeq"/>
                <w:sz w:val="36"/>
                <w:szCs w:val="36"/>
                <w:lang w:bidi="ur-PK"/>
              </w:rPr>
            </w:pPr>
          </w:p>
        </w:tc>
        <w:tc>
          <w:tcPr>
            <w:tcW w:w="2731" w:type="dxa"/>
            <w:tcBorders>
              <w:top w:val="single" w:sz="4" w:space="0" w:color="auto"/>
              <w:left w:val="single" w:sz="4" w:space="0" w:color="auto"/>
              <w:bottom w:val="single" w:sz="4" w:space="0" w:color="auto"/>
              <w:right w:val="single" w:sz="4" w:space="0" w:color="auto"/>
            </w:tcBorders>
            <w:vAlign w:val="center"/>
          </w:tcPr>
          <w:p w14:paraId="15F0F8CF" w14:textId="77777777" w:rsidR="0079452F" w:rsidRPr="00175B67" w:rsidRDefault="0079452F" w:rsidP="00352544">
            <w:pPr>
              <w:bidi/>
              <w:jc w:val="center"/>
              <w:rPr>
                <w:rFonts w:ascii="Alvi Nastaleeq" w:hAnsi="Alvi Nastaleeq" w:cs="Alvi Nastaleeq"/>
                <w:sz w:val="18"/>
                <w:lang w:bidi="ur-PK"/>
              </w:rPr>
            </w:pPr>
          </w:p>
        </w:tc>
      </w:tr>
    </w:tbl>
    <w:p w14:paraId="20EB2B4A" w14:textId="77777777" w:rsidR="0079452F" w:rsidRPr="00175B67" w:rsidRDefault="0079452F" w:rsidP="0079452F">
      <w:pPr>
        <w:rPr>
          <w:rFonts w:ascii="Tahoma" w:hAnsi="Tahoma"/>
          <w:rtl/>
        </w:rPr>
      </w:pPr>
    </w:p>
    <w:p w14:paraId="78E874F8" w14:textId="77777777" w:rsidR="0079452F" w:rsidRPr="00175B67" w:rsidRDefault="0079452F" w:rsidP="0079452F">
      <w:pPr>
        <w:rPr>
          <w:rFonts w:ascii="Tahoma" w:hAnsi="Tahoma"/>
          <w:rtl/>
        </w:rPr>
      </w:pPr>
      <w:r w:rsidRPr="00175B67">
        <w:rPr>
          <w:rFonts w:ascii="Tahoma" w:hAnsi="Tahoma"/>
        </w:rPr>
        <w:br w:type="page"/>
      </w:r>
    </w:p>
    <w:p w14:paraId="08DC4C0D" w14:textId="77777777" w:rsidR="0079452F" w:rsidRPr="009B0F34" w:rsidRDefault="009B0F34" w:rsidP="00A901A5">
      <w:pPr>
        <w:numPr>
          <w:ilvl w:val="0"/>
          <w:numId w:val="83"/>
        </w:numPr>
        <w:spacing w:after="1200"/>
        <w:ind w:left="360"/>
        <w:rPr>
          <w:rFonts w:ascii="Tahoma" w:hAnsi="Tahoma" w:cs="Tahoma"/>
          <w:szCs w:val="24"/>
          <w:lang w:val="en-GB" w:bidi="ur-PK"/>
        </w:rPr>
      </w:pPr>
      <w:r w:rsidRPr="009B0F34">
        <w:rPr>
          <w:rFonts w:ascii="Tahoma" w:hAnsi="Tahoma" w:cs="Tahoma"/>
          <w:szCs w:val="24"/>
          <w:lang w:val="en-GB" w:bidi="ur-PK"/>
        </w:rPr>
        <w:lastRenderedPageBreak/>
        <w:t xml:space="preserve">Wat wordt bedoeld met </w:t>
      </w:r>
      <w:r w:rsidR="00CF5471">
        <w:rPr>
          <w:rFonts w:ascii="Tahoma" w:hAnsi="Tahoma" w:cs="Tahoma"/>
          <w:szCs w:val="24"/>
          <w:lang w:val="en-GB" w:bidi="ur-PK"/>
        </w:rPr>
        <w:t>l</w:t>
      </w:r>
      <w:r w:rsidRPr="009B0F34">
        <w:rPr>
          <w:rFonts w:ascii="Tahoma" w:hAnsi="Tahoma" w:cs="Tahoma"/>
          <w:szCs w:val="24"/>
          <w:lang w:val="en-GB" w:bidi="ur-PK"/>
        </w:rPr>
        <w:t>icht in ogen?</w:t>
      </w:r>
    </w:p>
    <w:p w14:paraId="065E4F3D" w14:textId="77777777" w:rsidR="0079452F" w:rsidRPr="00CF5471" w:rsidRDefault="00CF5471" w:rsidP="00A901A5">
      <w:pPr>
        <w:numPr>
          <w:ilvl w:val="0"/>
          <w:numId w:val="83"/>
        </w:numPr>
        <w:spacing w:after="1200"/>
        <w:ind w:left="360"/>
        <w:rPr>
          <w:rFonts w:ascii="Tahoma" w:hAnsi="Tahoma" w:cs="Tahoma"/>
          <w:sz w:val="16"/>
          <w:szCs w:val="24"/>
          <w:lang w:val="en-GB" w:bidi="ur-PK"/>
        </w:rPr>
      </w:pPr>
      <w:r w:rsidRPr="00CF5471">
        <w:rPr>
          <w:rFonts w:ascii="Tahoma" w:hAnsi="Tahoma" w:cs="Tahoma"/>
          <w:szCs w:val="24"/>
          <w:lang w:val="en-GB" w:bidi="ur-PK"/>
        </w:rPr>
        <w:t>Wat wordt bedoeld met licht in de ziel</w:t>
      </w:r>
      <w:r w:rsidR="0079452F" w:rsidRPr="00CF5471">
        <w:rPr>
          <w:rFonts w:ascii="Tahoma" w:hAnsi="Tahoma" w:cs="Tahoma"/>
          <w:szCs w:val="24"/>
          <w:lang w:val="en-GB" w:bidi="ur-PK"/>
        </w:rPr>
        <w:t>?</w:t>
      </w:r>
    </w:p>
    <w:p w14:paraId="6B1299B2" w14:textId="77777777" w:rsidR="0079452F" w:rsidRPr="00CF5471" w:rsidRDefault="00CF5471" w:rsidP="00A901A5">
      <w:pPr>
        <w:numPr>
          <w:ilvl w:val="0"/>
          <w:numId w:val="83"/>
        </w:numPr>
        <w:spacing w:after="1200"/>
        <w:ind w:left="360"/>
        <w:rPr>
          <w:rFonts w:ascii="Tahoma" w:hAnsi="Tahoma" w:cs="Tahoma"/>
          <w:szCs w:val="24"/>
          <w:lang w:val="en-GB" w:bidi="ur-PK"/>
        </w:rPr>
      </w:pPr>
      <w:r w:rsidRPr="00CF5471">
        <w:rPr>
          <w:rFonts w:ascii="Tahoma" w:hAnsi="Tahoma" w:cs="Tahoma"/>
          <w:szCs w:val="24"/>
          <w:lang w:val="en-GB" w:bidi="ur-PK"/>
        </w:rPr>
        <w:t>Wat wordt bedoeld met licht</w:t>
      </w:r>
      <w:r w:rsidR="0079452F" w:rsidRPr="00CF5471">
        <w:rPr>
          <w:rFonts w:ascii="Tahoma" w:hAnsi="Tahoma" w:cs="Tahoma"/>
          <w:szCs w:val="24"/>
          <w:lang w:val="en-GB" w:bidi="ur-PK"/>
        </w:rPr>
        <w:t xml:space="preserve"> </w:t>
      </w:r>
      <w:r w:rsidRPr="00CF5471">
        <w:rPr>
          <w:rFonts w:ascii="Tahoma" w:hAnsi="Tahoma" w:cs="Tahoma"/>
          <w:szCs w:val="24"/>
          <w:lang w:val="en-GB" w:bidi="ur-PK"/>
        </w:rPr>
        <w:t>in oren</w:t>
      </w:r>
      <w:r w:rsidR="0079452F" w:rsidRPr="00CF5471">
        <w:rPr>
          <w:rFonts w:ascii="Tahoma" w:hAnsi="Tahoma" w:cs="Tahoma"/>
          <w:szCs w:val="24"/>
          <w:lang w:val="en-GB" w:bidi="ur-PK"/>
        </w:rPr>
        <w:t>?</w:t>
      </w:r>
    </w:p>
    <w:p w14:paraId="439F26E4" w14:textId="77777777" w:rsidR="0079452F" w:rsidRPr="00CF5471" w:rsidRDefault="00CF5471" w:rsidP="00A901A5">
      <w:pPr>
        <w:numPr>
          <w:ilvl w:val="0"/>
          <w:numId w:val="83"/>
        </w:numPr>
        <w:spacing w:after="1200"/>
        <w:ind w:left="360"/>
        <w:rPr>
          <w:rFonts w:ascii="Tahoma" w:hAnsi="Tahoma" w:cs="Tahoma"/>
          <w:szCs w:val="24"/>
          <w:lang w:val="en-GB" w:bidi="ur-PK"/>
        </w:rPr>
      </w:pPr>
      <w:r w:rsidRPr="00CF5471">
        <w:rPr>
          <w:rFonts w:ascii="Tahoma" w:hAnsi="Tahoma" w:cs="Tahoma"/>
          <w:szCs w:val="24"/>
          <w:lang w:val="en-GB" w:bidi="ur-PK"/>
        </w:rPr>
        <w:t>Wat moeten we doen na het reciteren van de smeekbede voor het betreden van de Moskee, om de genade van</w:t>
      </w:r>
      <w:r w:rsidR="0079452F" w:rsidRPr="00CF5471">
        <w:rPr>
          <w:rFonts w:ascii="Tahoma" w:hAnsi="Tahoma" w:cs="Tahoma"/>
          <w:szCs w:val="24"/>
          <w:lang w:val="en-GB" w:bidi="ur-PK"/>
        </w:rPr>
        <w:t xml:space="preserve"> Allah</w:t>
      </w:r>
      <w:r w:rsidRPr="00CF5471">
        <w:rPr>
          <w:rFonts w:ascii="Tahoma" w:hAnsi="Tahoma" w:cs="Tahoma"/>
          <w:szCs w:val="24"/>
          <w:lang w:val="en-GB" w:bidi="ur-PK"/>
        </w:rPr>
        <w:t xml:space="preserve"> te ontvangen</w:t>
      </w:r>
      <w:r w:rsidR="0079452F" w:rsidRPr="00CF5471">
        <w:rPr>
          <w:rFonts w:ascii="Tahoma" w:hAnsi="Tahoma" w:cs="Tahoma"/>
          <w:szCs w:val="24"/>
          <w:lang w:val="en-GB" w:bidi="ur-PK"/>
        </w:rPr>
        <w:t>?</w:t>
      </w:r>
    </w:p>
    <w:p w14:paraId="4BA3E1F4" w14:textId="77777777" w:rsidR="0079452F" w:rsidRPr="003924CF" w:rsidRDefault="0079452F" w:rsidP="0079452F">
      <w:pPr>
        <w:rPr>
          <w:rFonts w:ascii="Tahoma" w:hAnsi="Tahoma" w:cs="Tahoma"/>
          <w:lang w:val="en-GB" w:bidi="ur-PK"/>
        </w:rPr>
      </w:pPr>
    </w:p>
    <w:p w14:paraId="69202169" w14:textId="77777777" w:rsidR="0079452F" w:rsidRPr="00CF5471" w:rsidRDefault="0079452F" w:rsidP="0079452F">
      <w:pPr>
        <w:spacing w:after="60"/>
        <w:rPr>
          <w:rFonts w:ascii="Tahoma" w:hAnsi="Tahoma" w:cs="Tahoma"/>
          <w:szCs w:val="24"/>
          <w:lang w:val="en-GB" w:bidi="ur-PK"/>
        </w:rPr>
      </w:pPr>
      <w:r w:rsidRPr="00CF5471">
        <w:rPr>
          <w:rFonts w:ascii="Tahoma" w:hAnsi="Tahoma" w:cs="Tahoma"/>
          <w:szCs w:val="24"/>
          <w:lang w:val="en-GB" w:bidi="ur-PK"/>
        </w:rPr>
        <w:t xml:space="preserve">3. </w:t>
      </w:r>
      <w:r w:rsidR="00CF5471">
        <w:rPr>
          <w:rFonts w:ascii="Tahoma" w:hAnsi="Tahoma" w:cs="Tahoma"/>
          <w:szCs w:val="24"/>
          <w:lang w:val="en-GB" w:bidi="ur-PK"/>
        </w:rPr>
        <w:t>Markeer voor de volgende zinnen en woorden</w:t>
      </w:r>
      <w:r w:rsidRPr="00CF5471">
        <w:rPr>
          <w:rFonts w:ascii="Tahoma" w:hAnsi="Tahoma" w:cs="Tahoma"/>
          <w:szCs w:val="24"/>
          <w:lang w:val="en-GB" w:bidi="ur-PK"/>
        </w:rPr>
        <w:t xml:space="preserve"> </w:t>
      </w:r>
      <w:r w:rsidRPr="00CF5471">
        <w:rPr>
          <w:rFonts w:ascii="Tahoma" w:hAnsi="Tahoma" w:cs="Tahoma"/>
          <w:szCs w:val="24"/>
          <w:lang w:bidi="ur-PK"/>
        </w:rPr>
        <w:sym w:font="Wingdings" w:char="F0FC"/>
      </w:r>
      <w:r w:rsidRPr="00CF5471">
        <w:rPr>
          <w:rFonts w:ascii="Tahoma" w:hAnsi="Tahoma" w:cs="Tahoma"/>
          <w:szCs w:val="24"/>
          <w:lang w:val="en-GB" w:bidi="ur-PK"/>
        </w:rPr>
        <w:t xml:space="preserve"> </w:t>
      </w:r>
      <w:r w:rsidR="00CF5471">
        <w:rPr>
          <w:rFonts w:ascii="Tahoma" w:hAnsi="Tahoma" w:cs="Tahoma"/>
          <w:szCs w:val="24"/>
          <w:lang w:val="en-GB" w:bidi="ur-PK"/>
        </w:rPr>
        <w:t xml:space="preserve">voor juist en </w:t>
      </w:r>
      <w:r w:rsidRPr="00CF5471">
        <w:rPr>
          <w:rFonts w:ascii="Tahoma" w:hAnsi="Tahoma" w:cs="Tahoma"/>
          <w:szCs w:val="24"/>
          <w:lang w:bidi="ur-PK"/>
        </w:rPr>
        <w:sym w:font="Wingdings" w:char="F0FB"/>
      </w:r>
      <w:r w:rsidRPr="00CF5471">
        <w:rPr>
          <w:rFonts w:ascii="Tahoma" w:hAnsi="Tahoma" w:cs="Tahoma"/>
          <w:szCs w:val="24"/>
          <w:lang w:val="en-GB" w:bidi="ur-PK"/>
        </w:rPr>
        <w:t xml:space="preserve"> </w:t>
      </w:r>
      <w:r w:rsidR="00CF5471">
        <w:rPr>
          <w:rFonts w:ascii="Tahoma" w:hAnsi="Tahoma" w:cs="Tahoma"/>
          <w:szCs w:val="24"/>
          <w:lang w:val="en-GB" w:bidi="ur-PK"/>
        </w:rPr>
        <w:t>voor onjuist</w:t>
      </w:r>
      <w:r w:rsidRPr="00CF5471">
        <w:rPr>
          <w:rFonts w:ascii="Tahoma" w:hAnsi="Tahoma" w:cs="Tahoma"/>
          <w:szCs w:val="24"/>
          <w:lang w:val="en-GB" w:bidi="ur-PK"/>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0"/>
        <w:gridCol w:w="4622"/>
      </w:tblGrid>
      <w:tr w:rsidR="0079452F" w:rsidRPr="00175B67" w14:paraId="45E1B894" w14:textId="77777777" w:rsidTr="00352544">
        <w:tc>
          <w:tcPr>
            <w:tcW w:w="4621" w:type="dxa"/>
            <w:vAlign w:val="center"/>
          </w:tcPr>
          <w:p w14:paraId="10AE95D6" w14:textId="77777777" w:rsidR="0079452F" w:rsidRPr="00175B67" w:rsidRDefault="0079452F" w:rsidP="00352544">
            <w:pPr>
              <w:bidi/>
              <w:jc w:val="center"/>
              <w:rPr>
                <w:rFonts w:cs="Majidi"/>
                <w:szCs w:val="32"/>
              </w:rPr>
            </w:pPr>
            <w:r w:rsidRPr="00175B67">
              <w:rPr>
                <w:rFonts w:cs="Majidi"/>
                <w:szCs w:val="32"/>
                <w:rtl/>
              </w:rPr>
              <w:t>الْمُسْلِمٌ</w:t>
            </w:r>
          </w:p>
        </w:tc>
        <w:tc>
          <w:tcPr>
            <w:tcW w:w="4622" w:type="dxa"/>
            <w:vAlign w:val="center"/>
          </w:tcPr>
          <w:p w14:paraId="14B6DA4F" w14:textId="77777777" w:rsidR="0079452F" w:rsidRPr="00175B67" w:rsidRDefault="0079452F" w:rsidP="00352544">
            <w:pPr>
              <w:bidi/>
              <w:jc w:val="center"/>
              <w:rPr>
                <w:rFonts w:cs="Majidi"/>
                <w:szCs w:val="32"/>
                <w:rtl/>
              </w:rPr>
            </w:pPr>
            <w:r w:rsidRPr="00175B67">
              <w:rPr>
                <w:rFonts w:cs="Majidi"/>
                <w:szCs w:val="32"/>
                <w:rtl/>
              </w:rPr>
              <w:t>هُوَ مُسْلِماً</w:t>
            </w:r>
          </w:p>
        </w:tc>
      </w:tr>
      <w:tr w:rsidR="0079452F" w:rsidRPr="00175B67" w14:paraId="256106D3" w14:textId="77777777" w:rsidTr="00352544">
        <w:tc>
          <w:tcPr>
            <w:tcW w:w="4621" w:type="dxa"/>
            <w:vAlign w:val="center"/>
          </w:tcPr>
          <w:p w14:paraId="7F72E239" w14:textId="77777777" w:rsidR="0079452F" w:rsidRPr="00175B67" w:rsidRDefault="0079452F" w:rsidP="00352544">
            <w:pPr>
              <w:bidi/>
              <w:jc w:val="center"/>
              <w:rPr>
                <w:rFonts w:cs="Majidi"/>
                <w:szCs w:val="32"/>
              </w:rPr>
            </w:pPr>
            <w:r w:rsidRPr="00175B67">
              <w:rPr>
                <w:rFonts w:cs="Majidi"/>
                <w:szCs w:val="32"/>
                <w:rtl/>
              </w:rPr>
              <w:t>الْمُسْلِمَ</w:t>
            </w:r>
          </w:p>
        </w:tc>
        <w:tc>
          <w:tcPr>
            <w:tcW w:w="4622" w:type="dxa"/>
            <w:vAlign w:val="center"/>
          </w:tcPr>
          <w:p w14:paraId="755DAA73" w14:textId="77777777" w:rsidR="0079452F" w:rsidRPr="00175B67" w:rsidRDefault="0079452F" w:rsidP="00352544">
            <w:pPr>
              <w:bidi/>
              <w:jc w:val="center"/>
              <w:rPr>
                <w:rFonts w:cs="Majidi"/>
                <w:szCs w:val="32"/>
              </w:rPr>
            </w:pPr>
            <w:r w:rsidRPr="00175B67">
              <w:rPr>
                <w:rFonts w:cs="Majidi"/>
                <w:szCs w:val="32"/>
                <w:rtl/>
              </w:rPr>
              <w:t>رَأَيْتُ مُسْلِماً</w:t>
            </w:r>
          </w:p>
        </w:tc>
      </w:tr>
      <w:tr w:rsidR="0079452F" w:rsidRPr="00175B67" w14:paraId="64D2AB51" w14:textId="77777777" w:rsidTr="00352544">
        <w:tc>
          <w:tcPr>
            <w:tcW w:w="4621" w:type="dxa"/>
            <w:vAlign w:val="center"/>
          </w:tcPr>
          <w:p w14:paraId="164F88AC" w14:textId="77777777" w:rsidR="0079452F" w:rsidRPr="00175B67" w:rsidRDefault="0079452F" w:rsidP="00352544">
            <w:pPr>
              <w:bidi/>
              <w:jc w:val="center"/>
              <w:rPr>
                <w:rFonts w:cs="Majidi"/>
                <w:szCs w:val="32"/>
              </w:rPr>
            </w:pPr>
            <w:r w:rsidRPr="00175B67">
              <w:rPr>
                <w:rFonts w:cs="Majidi"/>
                <w:szCs w:val="32"/>
                <w:rtl/>
              </w:rPr>
              <w:t>مُسْلِمَةِ</w:t>
            </w:r>
          </w:p>
        </w:tc>
        <w:tc>
          <w:tcPr>
            <w:tcW w:w="4622" w:type="dxa"/>
            <w:vAlign w:val="center"/>
          </w:tcPr>
          <w:p w14:paraId="043AF4EC" w14:textId="77777777" w:rsidR="0079452F" w:rsidRPr="00175B67" w:rsidRDefault="0079452F" w:rsidP="00352544">
            <w:pPr>
              <w:bidi/>
              <w:jc w:val="center"/>
              <w:rPr>
                <w:rFonts w:cs="Majidi"/>
                <w:szCs w:val="32"/>
              </w:rPr>
            </w:pPr>
            <w:r w:rsidRPr="00175B67">
              <w:rPr>
                <w:rFonts w:cs="Majidi"/>
                <w:szCs w:val="32"/>
                <w:rtl/>
              </w:rPr>
              <w:t>مِنْ مُسْلِمِيْنَ</w:t>
            </w:r>
          </w:p>
        </w:tc>
      </w:tr>
      <w:tr w:rsidR="0079452F" w:rsidRPr="00175B67" w14:paraId="1C059AE5" w14:textId="77777777" w:rsidTr="00352544">
        <w:tc>
          <w:tcPr>
            <w:tcW w:w="4621" w:type="dxa"/>
            <w:vAlign w:val="center"/>
          </w:tcPr>
          <w:p w14:paraId="01033B5D" w14:textId="77777777" w:rsidR="0079452F" w:rsidRPr="00175B67" w:rsidRDefault="0079452F" w:rsidP="00352544">
            <w:pPr>
              <w:bidi/>
              <w:jc w:val="center"/>
              <w:rPr>
                <w:rFonts w:cs="Majidi"/>
                <w:szCs w:val="32"/>
              </w:rPr>
            </w:pPr>
            <w:r w:rsidRPr="00175B67">
              <w:rPr>
                <w:rFonts w:cs="Majidi"/>
                <w:szCs w:val="32"/>
                <w:rtl/>
              </w:rPr>
              <w:t>مُسْلِمَةٌ</w:t>
            </w:r>
          </w:p>
        </w:tc>
        <w:tc>
          <w:tcPr>
            <w:tcW w:w="4622" w:type="dxa"/>
            <w:vAlign w:val="center"/>
          </w:tcPr>
          <w:p w14:paraId="740918B4" w14:textId="77777777" w:rsidR="0079452F" w:rsidRPr="00175B67" w:rsidRDefault="0079452F" w:rsidP="00352544">
            <w:pPr>
              <w:bidi/>
              <w:jc w:val="center"/>
              <w:rPr>
                <w:rFonts w:cs="Majidi"/>
                <w:szCs w:val="32"/>
              </w:rPr>
            </w:pPr>
            <w:r w:rsidRPr="00175B67">
              <w:rPr>
                <w:rFonts w:cs="Majidi"/>
                <w:szCs w:val="32"/>
                <w:rtl/>
              </w:rPr>
              <w:t>بَيْتُ الْمُسْلِمِيْنً</w:t>
            </w:r>
          </w:p>
        </w:tc>
      </w:tr>
    </w:tbl>
    <w:p w14:paraId="1E13F89E" w14:textId="77777777" w:rsidR="0079452F" w:rsidRPr="003924CF" w:rsidRDefault="0079452F" w:rsidP="00CF5471">
      <w:pPr>
        <w:spacing w:before="60"/>
        <w:jc w:val="left"/>
        <w:rPr>
          <w:rFonts w:asciiTheme="majorBidi" w:hAnsiTheme="majorBidi" w:cstheme="majorBidi"/>
          <w:sz w:val="24"/>
          <w:szCs w:val="24"/>
          <w:lang w:val="en-GB" w:bidi="ur-PK"/>
        </w:rPr>
      </w:pPr>
      <w:r w:rsidRPr="00CF5471">
        <w:rPr>
          <w:rFonts w:ascii="Tahoma" w:hAnsi="Tahoma" w:cs="Tahoma"/>
          <w:szCs w:val="24"/>
          <w:lang w:val="en-GB" w:bidi="ur-PK"/>
        </w:rPr>
        <w:t xml:space="preserve">4. </w:t>
      </w:r>
      <w:r w:rsidR="00CF5471">
        <w:rPr>
          <w:rFonts w:ascii="Tahoma" w:hAnsi="Tahoma" w:cs="Tahoma"/>
          <w:szCs w:val="24"/>
          <w:lang w:val="en-GB" w:bidi="ur-PK"/>
        </w:rPr>
        <w:t>Schrijf de typen op van</w:t>
      </w:r>
      <w:r w:rsidRPr="003924CF">
        <w:rPr>
          <w:rFonts w:asciiTheme="majorBidi" w:hAnsiTheme="majorBidi" w:cstheme="majorBidi"/>
          <w:sz w:val="24"/>
          <w:szCs w:val="24"/>
          <w:lang w:val="en-GB" w:bidi="ur-PK"/>
        </w:rPr>
        <w:t xml:space="preserve"> </w:t>
      </w:r>
      <w:r w:rsidRPr="008C5DCD">
        <w:rPr>
          <w:rFonts w:asciiTheme="majorBidi" w:hAnsiTheme="majorBidi" w:cs="Majidi"/>
          <w:sz w:val="28"/>
          <w:szCs w:val="28"/>
          <w:rtl/>
          <w:lang w:bidi="ur-PK"/>
        </w:rPr>
        <w:t>اعراب</w:t>
      </w:r>
    </w:p>
    <w:p w14:paraId="7F358C6D" w14:textId="77777777" w:rsidR="0079452F" w:rsidRPr="00175B67" w:rsidRDefault="0079452F" w:rsidP="0079452F">
      <w:pPr>
        <w:rPr>
          <w:rFonts w:ascii="Alvi Nastaleeq" w:hAnsi="Alvi Nastaleeq" w:cs="Alvi Nastaleeq"/>
          <w:sz w:val="30"/>
          <w:szCs w:val="30"/>
          <w:rtl/>
          <w:lang w:bidi="ur-PK"/>
        </w:rPr>
      </w:pPr>
    </w:p>
    <w:p w14:paraId="4459394B" w14:textId="77777777" w:rsidR="0079452F" w:rsidRPr="00175B67" w:rsidRDefault="0079452F" w:rsidP="0079452F">
      <w:pPr>
        <w:rPr>
          <w:rFonts w:ascii="Alvi Nastaleeq" w:hAnsi="Alvi Nastaleeq" w:cs="Alvi Nastaleeq"/>
          <w:sz w:val="30"/>
          <w:szCs w:val="30"/>
          <w:rtl/>
          <w:lang w:bidi="ur-PK"/>
        </w:rPr>
      </w:pPr>
    </w:p>
    <w:p w14:paraId="2DF7CA4A" w14:textId="77777777" w:rsidR="0079452F" w:rsidRPr="00CF5471" w:rsidRDefault="0079452F" w:rsidP="0079452F">
      <w:pPr>
        <w:rPr>
          <w:rFonts w:ascii="Tahoma" w:hAnsi="Tahoma" w:cs="Tahoma"/>
          <w:szCs w:val="24"/>
          <w:lang w:val="en-GB" w:bidi="ur-PK"/>
        </w:rPr>
      </w:pPr>
      <w:r w:rsidRPr="00CF5471">
        <w:rPr>
          <w:rFonts w:ascii="Tahoma" w:hAnsi="Tahoma" w:cs="Tahoma"/>
          <w:szCs w:val="24"/>
          <w:lang w:val="en-GB" w:bidi="ur-PK"/>
        </w:rPr>
        <w:t xml:space="preserve">5. </w:t>
      </w:r>
      <w:r w:rsidR="00CF5471">
        <w:rPr>
          <w:rFonts w:ascii="Tahoma" w:hAnsi="Tahoma" w:cs="Tahoma"/>
          <w:szCs w:val="24"/>
          <w:lang w:val="en-GB" w:bidi="ur-PK"/>
        </w:rPr>
        <w:t xml:space="preserve">Schrijf hieronder steeds de </w:t>
      </w:r>
      <w:r w:rsidRPr="00CF5471">
        <w:rPr>
          <w:rFonts w:ascii="Tahoma" w:hAnsi="Tahoma" w:cs="Tahoma"/>
          <w:szCs w:val="24"/>
          <w:lang w:val="en-GB" w:bidi="ur-PK"/>
        </w:rPr>
        <w:t xml:space="preserve">‘Iraab status </w:t>
      </w:r>
      <w:r w:rsidR="00CF5471">
        <w:rPr>
          <w:rFonts w:ascii="Tahoma" w:hAnsi="Tahoma" w:cs="Tahoma"/>
          <w:szCs w:val="24"/>
          <w:lang w:val="en-GB" w:bidi="ur-PK"/>
        </w:rPr>
        <w:t>van het laatste woord op</w:t>
      </w:r>
      <w:r w:rsidRPr="00CF5471">
        <w:rPr>
          <w:rFonts w:ascii="Tahoma" w:hAnsi="Tahoma" w:cs="Tahoma"/>
          <w:szCs w:val="24"/>
          <w:lang w:val="en-GB" w:bidi="ur-PK"/>
        </w:rPr>
        <w:t>:</w:t>
      </w:r>
      <w:r w:rsidRPr="00CF5471">
        <w:rPr>
          <w:rFonts w:ascii="Tahoma" w:hAnsi="Tahoma" w:cs="Tahoma"/>
          <w:szCs w:val="24"/>
          <w:lang w:val="en-GB"/>
        </w:rPr>
        <w:t xml:space="preserve"> </w:t>
      </w:r>
    </w:p>
    <w:tbl>
      <w:tblPr>
        <w:tblpPr w:leftFromText="180" w:rightFromText="180" w:vertAnchor="text" w:horzAnchor="margin" w:tblpY="15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79452F" w:rsidRPr="00175B67" w14:paraId="426FE32A" w14:textId="77777777" w:rsidTr="00352544">
        <w:tc>
          <w:tcPr>
            <w:tcW w:w="4428" w:type="dxa"/>
          </w:tcPr>
          <w:p w14:paraId="16183CC5" w14:textId="77777777" w:rsidR="0079452F" w:rsidRPr="00175B67" w:rsidRDefault="0079452F" w:rsidP="00352544">
            <w:pPr>
              <w:bidi/>
              <w:rPr>
                <w:rFonts w:cs="Majidi"/>
                <w:sz w:val="24"/>
                <w:szCs w:val="36"/>
                <w:rtl/>
              </w:rPr>
            </w:pPr>
            <w:r w:rsidRPr="00175B67">
              <w:rPr>
                <w:rFonts w:cs="Majidi"/>
                <w:sz w:val="24"/>
                <w:szCs w:val="36"/>
                <w:rtl/>
              </w:rPr>
              <w:t xml:space="preserve">هُوَ مُسْلِمٌ </w:t>
            </w:r>
          </w:p>
        </w:tc>
        <w:tc>
          <w:tcPr>
            <w:tcW w:w="4428" w:type="dxa"/>
          </w:tcPr>
          <w:p w14:paraId="3AE01AC6" w14:textId="77777777" w:rsidR="0079452F" w:rsidRPr="00175B67" w:rsidRDefault="0079452F" w:rsidP="00352544">
            <w:pPr>
              <w:bidi/>
              <w:rPr>
                <w:rFonts w:cs="Majidi"/>
                <w:sz w:val="10"/>
                <w:rtl/>
              </w:rPr>
            </w:pPr>
          </w:p>
        </w:tc>
      </w:tr>
      <w:tr w:rsidR="0079452F" w:rsidRPr="00175B67" w14:paraId="0453D2B1" w14:textId="77777777" w:rsidTr="00352544">
        <w:tc>
          <w:tcPr>
            <w:tcW w:w="4428" w:type="dxa"/>
          </w:tcPr>
          <w:p w14:paraId="596A95CD" w14:textId="77777777" w:rsidR="0079452F" w:rsidRPr="00175B67" w:rsidRDefault="0079452F" w:rsidP="00352544">
            <w:pPr>
              <w:bidi/>
              <w:rPr>
                <w:rFonts w:cs="Majidi"/>
                <w:sz w:val="24"/>
                <w:szCs w:val="36"/>
                <w:rtl/>
              </w:rPr>
            </w:pPr>
            <w:r w:rsidRPr="00175B67">
              <w:rPr>
                <w:rFonts w:cs="Majidi"/>
                <w:sz w:val="24"/>
                <w:szCs w:val="36"/>
                <w:rtl/>
              </w:rPr>
              <w:t>رَأَيْتُ مُسْلِمًا</w:t>
            </w:r>
          </w:p>
        </w:tc>
        <w:tc>
          <w:tcPr>
            <w:tcW w:w="4428" w:type="dxa"/>
          </w:tcPr>
          <w:p w14:paraId="6901C79D" w14:textId="77777777" w:rsidR="0079452F" w:rsidRPr="00175B67" w:rsidRDefault="0079452F" w:rsidP="00352544">
            <w:pPr>
              <w:bidi/>
              <w:rPr>
                <w:rFonts w:cs="Majidi"/>
                <w:sz w:val="10"/>
                <w:rtl/>
              </w:rPr>
            </w:pPr>
          </w:p>
        </w:tc>
      </w:tr>
      <w:tr w:rsidR="0079452F" w:rsidRPr="00175B67" w14:paraId="2020E003" w14:textId="77777777" w:rsidTr="00352544">
        <w:tc>
          <w:tcPr>
            <w:tcW w:w="4428" w:type="dxa"/>
          </w:tcPr>
          <w:p w14:paraId="1EC67F0F" w14:textId="77777777" w:rsidR="0079452F" w:rsidRPr="00175B67" w:rsidRDefault="0079452F" w:rsidP="00352544">
            <w:pPr>
              <w:bidi/>
              <w:rPr>
                <w:rFonts w:cs="Majidi"/>
                <w:sz w:val="24"/>
                <w:szCs w:val="36"/>
                <w:rtl/>
              </w:rPr>
            </w:pPr>
            <w:r w:rsidRPr="00175B67">
              <w:rPr>
                <w:rFonts w:cs="Majidi"/>
                <w:sz w:val="24"/>
                <w:szCs w:val="36"/>
                <w:rtl/>
              </w:rPr>
              <w:t>رَأَيْتُ مُسْلِمِينَ</w:t>
            </w:r>
          </w:p>
        </w:tc>
        <w:tc>
          <w:tcPr>
            <w:tcW w:w="4428" w:type="dxa"/>
          </w:tcPr>
          <w:p w14:paraId="4005231D" w14:textId="77777777" w:rsidR="0079452F" w:rsidRPr="00175B67" w:rsidRDefault="0079452F" w:rsidP="00352544">
            <w:pPr>
              <w:bidi/>
              <w:rPr>
                <w:rFonts w:cs="Majidi"/>
                <w:sz w:val="10"/>
                <w:rtl/>
              </w:rPr>
            </w:pPr>
          </w:p>
        </w:tc>
      </w:tr>
      <w:tr w:rsidR="0079452F" w:rsidRPr="00175B67" w14:paraId="6B01A121" w14:textId="77777777" w:rsidTr="00352544">
        <w:tc>
          <w:tcPr>
            <w:tcW w:w="4428" w:type="dxa"/>
          </w:tcPr>
          <w:p w14:paraId="283E89B7" w14:textId="77777777" w:rsidR="0079452F" w:rsidRPr="00175B67" w:rsidRDefault="0079452F" w:rsidP="00352544">
            <w:pPr>
              <w:bidi/>
              <w:rPr>
                <w:rFonts w:cs="Majidi"/>
                <w:sz w:val="24"/>
                <w:szCs w:val="36"/>
                <w:rtl/>
              </w:rPr>
            </w:pPr>
            <w:r w:rsidRPr="00175B67">
              <w:rPr>
                <w:rFonts w:cs="Majidi"/>
                <w:sz w:val="24"/>
                <w:szCs w:val="36"/>
                <w:rtl/>
              </w:rPr>
              <w:t>بَيْتُ الْمُسْلِمِ</w:t>
            </w:r>
          </w:p>
        </w:tc>
        <w:tc>
          <w:tcPr>
            <w:tcW w:w="4428" w:type="dxa"/>
          </w:tcPr>
          <w:p w14:paraId="0235F4EC" w14:textId="77777777" w:rsidR="0079452F" w:rsidRPr="00175B67" w:rsidRDefault="0079452F" w:rsidP="00352544">
            <w:pPr>
              <w:bidi/>
              <w:rPr>
                <w:rFonts w:cs="Majidi"/>
                <w:sz w:val="10"/>
                <w:rtl/>
              </w:rPr>
            </w:pPr>
          </w:p>
        </w:tc>
      </w:tr>
    </w:tbl>
    <w:p w14:paraId="388F4CF4" w14:textId="77777777" w:rsidR="0079452F" w:rsidRPr="00175B67" w:rsidRDefault="0079452F" w:rsidP="0079452F">
      <w:pPr>
        <w:rPr>
          <w:rFonts w:ascii="Tahoma" w:hAnsi="Tahoma" w:cs="Tahoma"/>
          <w:lang w:bidi="ur-PK"/>
        </w:rPr>
      </w:pPr>
    </w:p>
    <w:p w14:paraId="6C87EEA6" w14:textId="77777777" w:rsidR="0079452F" w:rsidRPr="00CF5471" w:rsidRDefault="0079452F" w:rsidP="0079452F">
      <w:pPr>
        <w:rPr>
          <w:rFonts w:ascii="Tahoma" w:hAnsi="Tahoma" w:cs="Tahoma"/>
          <w:sz w:val="24"/>
          <w:szCs w:val="32"/>
          <w:lang w:val="en-GB" w:bidi="ur-PK"/>
        </w:rPr>
      </w:pPr>
      <w:r w:rsidRPr="003924CF">
        <w:rPr>
          <w:rFonts w:asciiTheme="majorBidi" w:hAnsiTheme="majorBidi" w:cstheme="majorBidi"/>
          <w:sz w:val="24"/>
          <w:szCs w:val="32"/>
          <w:lang w:val="en-GB" w:bidi="ur-PK"/>
        </w:rPr>
        <w:br w:type="page"/>
      </w:r>
      <w:r w:rsidRPr="00CF5471">
        <w:rPr>
          <w:rFonts w:ascii="Tahoma" w:hAnsi="Tahoma" w:cs="Tahoma"/>
          <w:szCs w:val="32"/>
          <w:lang w:val="en-GB" w:bidi="ur-PK"/>
        </w:rPr>
        <w:lastRenderedPageBreak/>
        <w:t xml:space="preserve">6. </w:t>
      </w:r>
      <w:r w:rsidR="00CF5471">
        <w:rPr>
          <w:rFonts w:ascii="Tahoma" w:hAnsi="Tahoma" w:cs="Tahoma"/>
          <w:szCs w:val="32"/>
          <w:lang w:val="en-GB" w:bidi="ur-PK"/>
        </w:rPr>
        <w:t xml:space="preserve">Schrijf voor </w:t>
      </w:r>
      <w:r w:rsidRPr="00CF5471">
        <w:rPr>
          <w:rFonts w:ascii="Tahoma" w:hAnsi="Tahoma" w:cs="Tahoma"/>
          <w:szCs w:val="32"/>
          <w:lang w:val="en-GB" w:bidi="ur-PK"/>
        </w:rPr>
        <w:t xml:space="preserve">Surah Al-Fatiha </w:t>
      </w:r>
      <w:r w:rsidR="00CF5471">
        <w:rPr>
          <w:rFonts w:ascii="Tahoma" w:hAnsi="Tahoma" w:cs="Tahoma"/>
          <w:szCs w:val="32"/>
          <w:lang w:val="en-GB" w:bidi="ur-PK"/>
        </w:rPr>
        <w:t>de status onder ieder zelftandig naamwoord op</w:t>
      </w:r>
      <w:r w:rsidRPr="00CF5471">
        <w:rPr>
          <w:rFonts w:ascii="Tahoma" w:hAnsi="Tahoma" w:cs="Tahoma"/>
          <w:szCs w:val="32"/>
          <w:lang w:val="en-GB" w:bidi="ur-PK"/>
        </w:rPr>
        <w:t>.</w:t>
      </w:r>
    </w:p>
    <w:p w14:paraId="35DB577B" w14:textId="77777777" w:rsidR="0079452F" w:rsidRPr="003924CF" w:rsidRDefault="00505B7F" w:rsidP="0079452F">
      <w:pPr>
        <w:bidi/>
        <w:rPr>
          <w:rFonts w:ascii="Aslam" w:hAnsi="Aslam" w:cs="Aslam"/>
          <w:sz w:val="30"/>
          <w:szCs w:val="30"/>
          <w:lang w:val="en-GB" w:bidi="ur-PK"/>
        </w:rPr>
      </w:pPr>
      <w:r w:rsidRPr="00175B67">
        <w:rPr>
          <w:noProof/>
          <w:lang w:val="nl-NL" w:eastAsia="nl-NL"/>
        </w:rPr>
        <mc:AlternateContent>
          <mc:Choice Requires="wps">
            <w:drawing>
              <wp:anchor distT="0" distB="0" distL="114300" distR="114300" simplePos="0" relativeHeight="251628544" behindDoc="0" locked="0" layoutInCell="1" allowOverlap="1" wp14:anchorId="1F565D6E" wp14:editId="62A128AE">
                <wp:simplePos x="0" y="0"/>
                <wp:positionH relativeFrom="column">
                  <wp:posOffset>5558155</wp:posOffset>
                </wp:positionH>
                <wp:positionV relativeFrom="paragraph">
                  <wp:posOffset>296545</wp:posOffset>
                </wp:positionV>
                <wp:extent cx="635" cy="142875"/>
                <wp:effectExtent l="95250" t="0" r="75565" b="47625"/>
                <wp:wrapNone/>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926E63" id="_x0000_t32" coordsize="21600,21600" o:spt="32" o:oned="t" path="m,l21600,21600e" filled="f">
                <v:path arrowok="t" fillok="f" o:connecttype="none"/>
                <o:lock v:ext="edit" shapetype="t"/>
              </v:shapetype>
              <v:shape id="AutoShape 44" o:spid="_x0000_s1026" type="#_x0000_t32" style="position:absolute;margin-left:437.65pt;margin-top:23.35pt;width:.05pt;height:1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" strokeweight=".25pt">
                <v:stroke endarrow="open"/>
              </v:shape>
            </w:pict>
          </mc:Fallback>
        </mc:AlternateContent>
      </w:r>
      <w:r w:rsidR="0079452F" w:rsidRPr="00175B67">
        <w:rPr>
          <w:rFonts w:ascii="Tahoma" w:hAnsi="Tahoma" w:cs="Majidi"/>
          <w:sz w:val="40"/>
          <w:szCs w:val="40"/>
          <w:rtl/>
        </w:rPr>
        <w:t>بِسْمِ اللهِ الرَّحْمٰنِ الرَّحِيْمِ ٪﴿1٪﴾</w:t>
      </w:r>
      <w:r w:rsidR="0079452F" w:rsidRPr="003924CF">
        <w:rPr>
          <w:rFonts w:ascii="Arial Unicode MS" w:eastAsia="Arial Unicode MS" w:cs="Majidi"/>
          <w:sz w:val="40"/>
          <w:szCs w:val="40"/>
          <w:lang w:val="en-GB"/>
        </w:rPr>
        <w:br/>
      </w:r>
      <w:r w:rsidR="0079452F" w:rsidRPr="00175B67">
        <w:rPr>
          <w:rFonts w:ascii="Tahoma" w:hAnsi="Tahoma" w:cs="Majidi"/>
          <w:rtl/>
          <w:lang w:bidi="ur-PK"/>
        </w:rPr>
        <w:t>مجرور</w:t>
      </w:r>
      <w:r w:rsidR="0079452F" w:rsidRPr="00175B67">
        <w:rPr>
          <w:rFonts w:ascii="Tahoma" w:hAnsi="Tahoma" w:cs="Majidi"/>
          <w:rtl/>
        </w:rPr>
        <w:br/>
      </w:r>
      <w:r w:rsidR="0079452F" w:rsidRPr="00175B67">
        <w:rPr>
          <w:rFonts w:ascii="Tahoma" w:hAnsi="Tahoma" w:cs="Majidi"/>
          <w:sz w:val="40"/>
          <w:szCs w:val="40"/>
          <w:rtl/>
        </w:rPr>
        <w:t>اَلْحَمْدُ لِلهِ رَبِّ الْعٰلَمِيْنَ ٪﴿2٪﴾ۙ</w:t>
      </w:r>
      <w:r w:rsidR="0079452F" w:rsidRPr="00175B67">
        <w:rPr>
          <w:rFonts w:ascii="Traditional Arabic" w:hAnsi="Traditional Arabic" w:cs="Majidi"/>
          <w:sz w:val="40"/>
          <w:szCs w:val="40"/>
          <w:rtl/>
        </w:rPr>
        <w:t xml:space="preserve"> الرَّحْمٰنِ</w:t>
      </w:r>
      <w:r w:rsidR="0079452F" w:rsidRPr="003924CF">
        <w:rPr>
          <w:rFonts w:ascii="Traditional Arabic" w:hAnsi="Traditional Arabic" w:cs="Majidi"/>
          <w:sz w:val="40"/>
          <w:szCs w:val="40"/>
          <w:lang w:val="en-GB"/>
        </w:rPr>
        <w:br/>
      </w:r>
      <w:r w:rsidR="0079452F" w:rsidRPr="00175B67">
        <w:rPr>
          <w:rFonts w:ascii="Tahoma" w:hAnsi="Tahoma" w:cs="Majidi"/>
          <w:rtl/>
        </w:rPr>
        <w:br/>
      </w:r>
      <w:r w:rsidR="0079452F" w:rsidRPr="00175B67">
        <w:rPr>
          <w:rFonts w:ascii="Traditional Arabic" w:hAnsi="Traditional Arabic" w:cs="Majidi"/>
          <w:sz w:val="40"/>
          <w:szCs w:val="40"/>
          <w:rtl/>
        </w:rPr>
        <w:t xml:space="preserve">الرَّحِيْمِ </w:t>
      </w:r>
      <w:r w:rsidR="0079452F" w:rsidRPr="00175B67">
        <w:rPr>
          <w:rFonts w:ascii="Tahoma" w:hAnsi="Tahoma" w:cs="Majidi"/>
          <w:sz w:val="40"/>
          <w:szCs w:val="40"/>
          <w:rtl/>
        </w:rPr>
        <w:t>٪﴿3٪﴾ۙ</w:t>
      </w:r>
      <w:r w:rsidR="0079452F" w:rsidRPr="00175B67">
        <w:rPr>
          <w:rFonts w:ascii="Traditional Arabic" w:hAnsi="Traditional Arabic" w:cs="Majidi"/>
          <w:sz w:val="40"/>
          <w:szCs w:val="40"/>
          <w:rtl/>
        </w:rPr>
        <w:t xml:space="preserve"> مٰلِكِ يَوْمِ الدِّيْنِ </w:t>
      </w:r>
      <w:r w:rsidR="0079452F" w:rsidRPr="00175B67">
        <w:rPr>
          <w:rFonts w:ascii="Tahoma" w:hAnsi="Tahoma" w:cs="Majidi"/>
          <w:sz w:val="40"/>
          <w:szCs w:val="40"/>
          <w:rtl/>
        </w:rPr>
        <w:t>٪﴿4٪﴾ؕ</w:t>
      </w:r>
      <w:r w:rsidR="0079452F" w:rsidRPr="00175B67">
        <w:rPr>
          <w:rFonts w:ascii="Tahoma" w:hAnsi="Tahoma" w:cs="Majidi"/>
          <w:b/>
          <w:sz w:val="40"/>
          <w:szCs w:val="40"/>
          <w:rtl/>
        </w:rPr>
        <w:t xml:space="preserve"> </w:t>
      </w:r>
      <w:r w:rsidR="0079452F" w:rsidRPr="00175B67">
        <w:rPr>
          <w:rFonts w:ascii="Tahoma" w:hAnsi="Tahoma" w:cs="Majidi"/>
          <w:sz w:val="40"/>
          <w:szCs w:val="40"/>
          <w:rtl/>
        </w:rPr>
        <w:t>اِيَّاكَ نَعْبُدُ</w:t>
      </w:r>
      <w:r w:rsidR="0079452F" w:rsidRPr="003924CF">
        <w:rPr>
          <w:rFonts w:ascii="Tahoma" w:hAnsi="Tahoma" w:cs="Majidi"/>
          <w:sz w:val="40"/>
          <w:szCs w:val="40"/>
          <w:lang w:val="en-GB"/>
        </w:rPr>
        <w:br/>
      </w:r>
      <w:r w:rsidR="0079452F" w:rsidRPr="00175B67">
        <w:rPr>
          <w:rFonts w:ascii="Tahoma" w:hAnsi="Tahoma" w:cs="Majidi"/>
          <w:rtl/>
        </w:rPr>
        <w:br/>
      </w:r>
      <w:r w:rsidR="0079452F" w:rsidRPr="00175B67">
        <w:rPr>
          <w:rFonts w:ascii="Tahoma" w:hAnsi="Tahoma" w:cs="Majidi"/>
          <w:sz w:val="40"/>
          <w:szCs w:val="40"/>
          <w:rtl/>
        </w:rPr>
        <w:t>وَاِيَّاكَ نَسْتَعِيْنُ ٪﴿5٪﴾ؕ</w:t>
      </w:r>
      <w:r w:rsidR="0079452F" w:rsidRPr="00175B67">
        <w:rPr>
          <w:rFonts w:ascii="Traditional Arabic" w:hAnsi="Traditional Arabic" w:cs="Majidi"/>
          <w:sz w:val="40"/>
          <w:szCs w:val="40"/>
          <w:rtl/>
        </w:rPr>
        <w:t xml:space="preserve"> اِهْدِنَا الصِّرَاطَ</w:t>
      </w:r>
      <w:r w:rsidR="0079452F" w:rsidRPr="003924CF">
        <w:rPr>
          <w:rFonts w:ascii="Traditional Arabic" w:hAnsi="Traditional Arabic" w:cs="Majidi"/>
          <w:sz w:val="40"/>
          <w:szCs w:val="40"/>
          <w:lang w:val="en-GB"/>
        </w:rPr>
        <w:br/>
      </w:r>
      <w:r w:rsidR="0079452F" w:rsidRPr="00175B67">
        <w:rPr>
          <w:rFonts w:ascii="Tahoma" w:hAnsi="Tahoma" w:cs="Majidi"/>
          <w:rtl/>
        </w:rPr>
        <w:br/>
      </w:r>
      <w:r w:rsidR="0079452F" w:rsidRPr="00175B67">
        <w:rPr>
          <w:rFonts w:ascii="Tahoma" w:hAnsi="Tahoma" w:cs="Majidi"/>
          <w:sz w:val="40"/>
          <w:szCs w:val="40"/>
          <w:rtl/>
        </w:rPr>
        <w:t xml:space="preserve">الْمُسْتَقِيْمَ ٪﴿6٪﴾ۙ صِرَاطَ الَّذِيْنَ اَنْعَمْتَ عَلَيْهِمْ٪لا۟ </w:t>
      </w:r>
      <w:r w:rsidR="0079452F" w:rsidRPr="003924CF">
        <w:rPr>
          <w:rFonts w:ascii="Tahoma" w:hAnsi="Tahoma" w:cs="Majidi"/>
          <w:sz w:val="40"/>
          <w:szCs w:val="40"/>
          <w:lang w:val="en-GB"/>
        </w:rPr>
        <w:br/>
      </w:r>
      <w:r w:rsidR="0079452F" w:rsidRPr="003924CF">
        <w:rPr>
          <w:rFonts w:ascii="Arial Unicode MS" w:eastAsia="Arial Unicode MS" w:cs="Majidi"/>
          <w:lang w:val="en-GB"/>
        </w:rPr>
        <w:br/>
      </w:r>
      <w:r w:rsidR="0079452F" w:rsidRPr="00175B67">
        <w:rPr>
          <w:rFonts w:ascii="Tahoma" w:hAnsi="Tahoma" w:cs="Majidi"/>
          <w:sz w:val="40"/>
          <w:szCs w:val="40"/>
          <w:rtl/>
        </w:rPr>
        <w:t>غَيْرِ الْمَغْضُوْبِ عَلَيْهِمْ وَلَا الضَّآ</w:t>
      </w:r>
      <w:r w:rsidR="0079452F" w:rsidRPr="00175B67">
        <w:rPr>
          <w:rFonts w:ascii="Traditional Arabic" w:hAnsi="Traditional Arabic" w:cs="Majidi"/>
          <w:sz w:val="40"/>
          <w:szCs w:val="40"/>
          <w:rtl/>
        </w:rPr>
        <w:t>ل</w:t>
      </w:r>
      <w:r w:rsidR="0079452F" w:rsidRPr="00175B67">
        <w:rPr>
          <w:rFonts w:ascii="Tahoma" w:hAnsi="Tahoma" w:cs="Majidi"/>
          <w:sz w:val="40"/>
          <w:szCs w:val="40"/>
          <w:rtl/>
        </w:rPr>
        <w:t>ِّيْنَ ٪﴿7٪﴾ۧ</w:t>
      </w:r>
      <w:r w:rsidR="0079452F" w:rsidRPr="00175B67">
        <w:rPr>
          <w:rFonts w:ascii="Tahoma" w:hAnsi="Tahoma" w:cs="Majidi"/>
          <w:sz w:val="40"/>
          <w:szCs w:val="40"/>
          <w:rtl/>
        </w:rPr>
        <w:br/>
      </w:r>
    </w:p>
    <w:p w14:paraId="3AB7E938" w14:textId="68EF6483" w:rsidR="00352B41" w:rsidRPr="00175B67" w:rsidRDefault="0079452F" w:rsidP="0079452F">
      <w:pPr>
        <w:tabs>
          <w:tab w:val="right" w:pos="8140"/>
        </w:tabs>
        <w:rPr>
          <w:rFonts w:ascii="Tahoma" w:hAnsi="Tahoma" w:cs="Tahoma"/>
          <w:b/>
          <w:bCs/>
          <w:noProof/>
          <w:sz w:val="26"/>
          <w:szCs w:val="26"/>
        </w:rPr>
      </w:pPr>
      <w:r w:rsidRPr="003924CF">
        <w:rPr>
          <w:rFonts w:ascii="Tahoma" w:hAnsi="Tahoma" w:cs="Tahoma"/>
          <w:sz w:val="30"/>
          <w:szCs w:val="30"/>
          <w:lang w:val="en-GB" w:bidi="ur-PK"/>
        </w:rPr>
        <w:br w:type="page"/>
      </w:r>
      <w:r w:rsidR="00B35CAD">
        <w:rPr>
          <w:noProof/>
          <w:lang w:val="nl-NL" w:eastAsia="nl-NL"/>
        </w:rPr>
        <w:lastRenderedPageBreak/>
        <mc:AlternateContent>
          <mc:Choice Requires="wps">
            <w:drawing>
              <wp:anchor distT="0" distB="0" distL="114300" distR="114300" simplePos="0" relativeHeight="251658240" behindDoc="0" locked="0" layoutInCell="1" allowOverlap="1" wp14:anchorId="140E4F52" wp14:editId="5BA28E39">
                <wp:simplePos x="0" y="0"/>
                <wp:positionH relativeFrom="column">
                  <wp:posOffset>4830052</wp:posOffset>
                </wp:positionH>
                <wp:positionV relativeFrom="paragraph">
                  <wp:posOffset>-61708</wp:posOffset>
                </wp:positionV>
                <wp:extent cx="1082694" cy="516103"/>
                <wp:effectExtent l="0" t="0" r="22225" b="1778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94" cy="516103"/>
                        </a:xfrm>
                        <a:prstGeom prst="roundRect">
                          <a:avLst>
                            <a:gd name="adj" fmla="val 16667"/>
                          </a:avLst>
                        </a:prstGeom>
                        <a:solidFill>
                          <a:srgbClr val="FFFFFF"/>
                        </a:solidFill>
                        <a:ln w="9525">
                          <a:solidFill>
                            <a:srgbClr val="000000"/>
                          </a:solidFill>
                          <a:round/>
                          <a:headEnd/>
                          <a:tailEnd/>
                        </a:ln>
                      </wps:spPr>
                      <wps:txbx>
                        <w:txbxContent>
                          <w:p w14:paraId="090E0842" w14:textId="77777777" w:rsidR="00E60FD4" w:rsidRPr="00B35CAD" w:rsidRDefault="00E60FD4" w:rsidP="00A662E0">
                            <w:pPr>
                              <w:spacing w:line="276" w:lineRule="auto"/>
                              <w:jc w:val="center"/>
                              <w:rPr>
                                <w:rFonts w:ascii="Lucida Calligraphy" w:hAnsi="Lucida Calligraphy"/>
                                <w:sz w:val="16"/>
                                <w:szCs w:val="18"/>
                              </w:rPr>
                            </w:pPr>
                            <w:r w:rsidRPr="00B35CAD">
                              <w:rPr>
                                <w:rFonts w:ascii="Lucida Calligraphy" w:hAnsi="Lucida Calligraphy"/>
                                <w:sz w:val="16"/>
                                <w:szCs w:val="18"/>
                              </w:rPr>
                              <w:t>Stelt u zich voor,</w:t>
                            </w:r>
                          </w:p>
                          <w:p w14:paraId="7A5F885E" w14:textId="77777777" w:rsidR="00E60FD4" w:rsidRPr="00B35CAD" w:rsidRDefault="00E60FD4" w:rsidP="00A662E0">
                            <w:pPr>
                              <w:spacing w:line="276" w:lineRule="auto"/>
                              <w:jc w:val="center"/>
                              <w:rPr>
                                <w:rFonts w:ascii="Lucida Calligraphy" w:hAnsi="Lucida Calligraphy"/>
                                <w:sz w:val="16"/>
                                <w:szCs w:val="18"/>
                              </w:rPr>
                            </w:pPr>
                            <w:r w:rsidRPr="00B35CAD">
                              <w:rPr>
                                <w:rFonts w:ascii="Lucida Calligraphy" w:hAnsi="Lucida Calligraphy"/>
                                <w:sz w:val="16"/>
                                <w:szCs w:val="18"/>
                              </w:rPr>
                              <w:t>Voel,</w:t>
                            </w:r>
                          </w:p>
                          <w:p w14:paraId="3DFF676C" w14:textId="77777777" w:rsidR="00E60FD4" w:rsidRPr="00B35CAD" w:rsidRDefault="00E60FD4" w:rsidP="00A662E0">
                            <w:pPr>
                              <w:spacing w:line="276" w:lineRule="auto"/>
                              <w:jc w:val="center"/>
                              <w:rPr>
                                <w:rFonts w:ascii="Lucida Calligraphy" w:hAnsi="Lucida Calligraphy"/>
                                <w:sz w:val="16"/>
                                <w:szCs w:val="18"/>
                              </w:rPr>
                            </w:pPr>
                            <w:r w:rsidRPr="00B35CAD">
                              <w:rPr>
                                <w:rFonts w:ascii="Lucida Calligraphy" w:hAnsi="Lucida Calligraphy"/>
                                <w:sz w:val="16"/>
                                <w:szCs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E4F52" id="_x0000_s1060" style="position:absolute;left:0;text-align:left;margin-left:380.3pt;margin-top:-4.85pt;width:85.25pt;height:4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">
                <v:textbox inset="0,0,0,0">
                  <w:txbxContent>
                    <w:p w14:paraId="090E0842" w14:textId="77777777" w:rsidR="00E60FD4" w:rsidRPr="00B35CAD" w:rsidRDefault="00E60FD4" w:rsidP="00A662E0">
                      <w:pPr>
                        <w:spacing w:line="276" w:lineRule="auto"/>
                        <w:jc w:val="center"/>
                        <w:rPr>
                          <w:rFonts w:ascii="Lucida Calligraphy" w:hAnsi="Lucida Calligraphy"/>
                          <w:sz w:val="16"/>
                          <w:szCs w:val="18"/>
                        </w:rPr>
                      </w:pPr>
                      <w:r w:rsidRPr="00B35CAD">
                        <w:rPr>
                          <w:rFonts w:ascii="Lucida Calligraphy" w:hAnsi="Lucida Calligraphy"/>
                          <w:sz w:val="16"/>
                          <w:szCs w:val="18"/>
                        </w:rPr>
                        <w:t>Stelt u zich voor,</w:t>
                      </w:r>
                    </w:p>
                    <w:p w14:paraId="7A5F885E" w14:textId="77777777" w:rsidR="00E60FD4" w:rsidRPr="00B35CAD" w:rsidRDefault="00E60FD4" w:rsidP="00A662E0">
                      <w:pPr>
                        <w:spacing w:line="276" w:lineRule="auto"/>
                        <w:jc w:val="center"/>
                        <w:rPr>
                          <w:rFonts w:ascii="Lucida Calligraphy" w:hAnsi="Lucida Calligraphy"/>
                          <w:sz w:val="16"/>
                          <w:szCs w:val="18"/>
                        </w:rPr>
                      </w:pPr>
                      <w:r w:rsidRPr="00B35CAD">
                        <w:rPr>
                          <w:rFonts w:ascii="Lucida Calligraphy" w:hAnsi="Lucida Calligraphy"/>
                          <w:sz w:val="16"/>
                          <w:szCs w:val="18"/>
                        </w:rPr>
                        <w:t>Voel,</w:t>
                      </w:r>
                    </w:p>
                    <w:p w14:paraId="3DFF676C" w14:textId="77777777" w:rsidR="00E60FD4" w:rsidRPr="00B35CAD" w:rsidRDefault="00E60FD4" w:rsidP="00A662E0">
                      <w:pPr>
                        <w:spacing w:line="276" w:lineRule="auto"/>
                        <w:jc w:val="center"/>
                        <w:rPr>
                          <w:rFonts w:ascii="Lucida Calligraphy" w:hAnsi="Lucida Calligraphy"/>
                          <w:sz w:val="16"/>
                          <w:szCs w:val="18"/>
                        </w:rPr>
                      </w:pPr>
                      <w:r w:rsidRPr="00B35CAD">
                        <w:rPr>
                          <w:rFonts w:ascii="Lucida Calligraphy" w:hAnsi="Lucida Calligraphy"/>
                          <w:sz w:val="16"/>
                          <w:szCs w:val="18"/>
                        </w:rPr>
                        <w:t>Vraag</w:t>
                      </w:r>
                    </w:p>
                  </w:txbxContent>
                </v:textbox>
              </v:roundrect>
            </w:pict>
          </mc:Fallback>
        </mc:AlternateContent>
      </w:r>
      <w:r w:rsidR="00A662E0" w:rsidRPr="00175B67">
        <w:rPr>
          <w:rFonts w:ascii="Tahoma" w:hAnsi="Tahoma" w:cs="Majidi"/>
          <w:noProof/>
          <w:sz w:val="22"/>
          <w:szCs w:val="22"/>
          <w:lang w:val="nl-NL" w:eastAsia="nl-NL"/>
        </w:rPr>
        <mc:AlternateContent>
          <mc:Choice Requires="wps">
            <w:drawing>
              <wp:anchor distT="0" distB="0" distL="114300" distR="114300" simplePos="0" relativeHeight="251652096" behindDoc="0" locked="0" layoutInCell="1" allowOverlap="1" wp14:anchorId="0AB0CC49" wp14:editId="063719F2">
                <wp:simplePos x="0" y="0"/>
                <wp:positionH relativeFrom="column">
                  <wp:posOffset>2664662</wp:posOffset>
                </wp:positionH>
                <wp:positionV relativeFrom="paragraph">
                  <wp:posOffset>-67318</wp:posOffset>
                </wp:positionV>
                <wp:extent cx="1875295" cy="504884"/>
                <wp:effectExtent l="0" t="0" r="10795" b="28575"/>
                <wp:wrapNone/>
                <wp:docPr id="2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75295" cy="504884"/>
                        </a:xfrm>
                        <a:prstGeom prst="rect">
                          <a:avLst/>
                        </a:prstGeom>
                        <a:solidFill>
                          <a:srgbClr val="FFFFFF"/>
                        </a:solidFill>
                        <a:ln w="6350">
                          <a:solidFill>
                            <a:srgbClr val="000000"/>
                          </a:solidFill>
                          <a:miter lim="800000"/>
                          <a:headEnd/>
                          <a:tailEnd/>
                        </a:ln>
                      </wps:spPr>
                      <wps:txbx>
                        <w:txbxContent>
                          <w:p w14:paraId="59AC2D3B" w14:textId="77777777" w:rsidR="00E60FD4" w:rsidRDefault="00E60FD4" w:rsidP="00116622">
                            <w:pPr>
                              <w:jc w:val="center"/>
                              <w:rPr>
                                <w:rFonts w:ascii="Arial Narrow" w:hAnsi="Arial Narrow"/>
                                <w:sz w:val="18"/>
                                <w:szCs w:val="26"/>
                                <w:lang w:val="en-GB"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p>
                          <w:p w14:paraId="3D502566" w14:textId="77777777" w:rsidR="00E60FD4" w:rsidRPr="00A27426" w:rsidRDefault="00E60FD4" w:rsidP="00116622">
                            <w:pPr>
                              <w:jc w:val="center"/>
                              <w:rPr>
                                <w:rFonts w:ascii="Arial Narrow" w:hAnsi="Arial Narrow"/>
                                <w:sz w:val="18"/>
                                <w:szCs w:val="26"/>
                                <w:rtl/>
                                <w:lang w:bidi="ur-PK"/>
                              </w:rPr>
                            </w:pPr>
                            <w:r w:rsidRPr="000435DB">
                              <w:rPr>
                                <w:rFonts w:ascii="Arial Narrow" w:hAnsi="Arial Narrow"/>
                                <w:b/>
                                <w:bCs/>
                                <w:sz w:val="22"/>
                                <w:szCs w:val="30"/>
                                <w:lang w:val="en-GB" w:bidi="ur-PK"/>
                              </w:rPr>
                              <w:t xml:space="preserve">249 </w:t>
                            </w:r>
                            <w:r>
                              <w:rPr>
                                <w:rFonts w:ascii="Arial Narrow" w:hAnsi="Arial Narrow"/>
                                <w:b/>
                                <w:bCs/>
                                <w:sz w:val="22"/>
                                <w:szCs w:val="30"/>
                                <w:lang w:val="en-GB" w:bidi="ur-PK"/>
                              </w:rPr>
                              <w:t xml:space="preserve">nieuwe </w:t>
                            </w:r>
                            <w:r>
                              <w:rPr>
                                <w:rFonts w:ascii="Arial Narrow" w:hAnsi="Arial Narrow"/>
                                <w:sz w:val="18"/>
                                <w:szCs w:val="26"/>
                                <w:lang w:val="en-GB" w:bidi="ur-PK"/>
                              </w:rPr>
                              <w:t>woorden hebben geleerd</w:t>
                            </w:r>
                            <w:r w:rsidRPr="000435DB">
                              <w:rPr>
                                <w:rFonts w:ascii="Arial Narrow" w:hAnsi="Arial Narrow"/>
                                <w:sz w:val="18"/>
                                <w:szCs w:val="26"/>
                                <w:lang w:val="en-GB" w:bidi="ur-PK"/>
                              </w:rPr>
                              <w:t xml:space="preserve">, </w:t>
                            </w:r>
                            <w:r>
                              <w:rPr>
                                <w:rFonts w:ascii="Arial Narrow" w:hAnsi="Arial Narrow"/>
                                <w:sz w:val="18"/>
                                <w:szCs w:val="26"/>
                                <w:lang w:val="en-GB" w:bidi="ur-PK"/>
                              </w:rPr>
                              <w:t>die</w:t>
                            </w:r>
                            <w:r w:rsidRPr="000435DB">
                              <w:rPr>
                                <w:rFonts w:ascii="Arial Narrow" w:hAnsi="Arial Narrow"/>
                                <w:sz w:val="18"/>
                                <w:szCs w:val="26"/>
                                <w:lang w:val="en-GB" w:bidi="ur-PK"/>
                              </w:rPr>
                              <w:t xml:space="preserve"> </w:t>
                            </w:r>
                            <w:r>
                              <w:rPr>
                                <w:rFonts w:ascii="Arial Narrow" w:hAnsi="Arial Narrow"/>
                                <w:b/>
                                <w:bCs/>
                                <w:sz w:val="22"/>
                                <w:szCs w:val="30"/>
                                <w:lang w:val="en-GB" w:bidi="ur-PK"/>
                              </w:rPr>
                              <w:t>52.</w:t>
                            </w:r>
                            <w:r w:rsidRPr="000435DB">
                              <w:rPr>
                                <w:rFonts w:ascii="Arial Narrow" w:hAnsi="Arial Narrow"/>
                                <w:b/>
                                <w:bCs/>
                                <w:sz w:val="22"/>
                                <w:szCs w:val="30"/>
                                <w:lang w:val="en-GB" w:bidi="ur-PK"/>
                              </w:rPr>
                              <w:t>755</w:t>
                            </w:r>
                            <w:r w:rsidRPr="000435DB">
                              <w:rPr>
                                <w:rFonts w:ascii="Arial Narrow" w:hAnsi="Arial Narrow"/>
                                <w:sz w:val="18"/>
                                <w:szCs w:val="26"/>
                                <w:lang w:val="en-GB" w:bidi="ur-PK"/>
                              </w:rPr>
                              <w:t xml:space="preserve"> </w:t>
                            </w:r>
                            <w:r>
                              <w:rPr>
                                <w:rFonts w:ascii="Arial Narrow" w:hAnsi="Arial Narrow"/>
                                <w:sz w:val="18"/>
                                <w:szCs w:val="26"/>
                                <w:lang w:val="en-GB" w:bidi="ur-PK"/>
                              </w:rPr>
                              <w:t xml:space="preserve">keer voorkomen </w:t>
                            </w:r>
                            <w:r w:rsidRPr="000435DB">
                              <w:rPr>
                                <w:rFonts w:ascii="Arial Narrow" w:hAnsi="Arial Narrow"/>
                                <w:sz w:val="18"/>
                                <w:szCs w:val="26"/>
                                <w:lang w:val="en-GB" w:bidi="ur-PK"/>
                              </w:rPr>
                              <w:t xml:space="preserve">in </w:t>
                            </w:r>
                            <w:r>
                              <w:rPr>
                                <w:rFonts w:ascii="Arial Narrow" w:hAnsi="Arial Narrow"/>
                                <w:sz w:val="18"/>
                                <w:szCs w:val="26"/>
                                <w:lang w:val="en-GB" w:bidi="ur-PK"/>
                              </w:rPr>
                              <w:t>de</w:t>
                            </w:r>
                            <w:r w:rsidRPr="000435DB">
                              <w:rPr>
                                <w:rFonts w:ascii="Arial Narrow" w:hAnsi="Arial Narrow"/>
                                <w:sz w:val="18"/>
                                <w:szCs w:val="26"/>
                                <w:lang w:val="en-GB" w:bidi="ur-PK"/>
                              </w:rPr>
                              <w:t xml:space="preserv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B0CC49" id="Rectangle 112" o:spid="_x0000_s1061" style="position:absolute;left:0;text-align:left;margin-left:209.8pt;margin-top:-5.3pt;width:147.65pt;height:39.75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" strokeweight=".5pt">
                <v:textbox inset="0,0,0,0">
                  <w:txbxContent>
                    <w:p w14:paraId="59AC2D3B" w14:textId="77777777" w:rsidR="00E60FD4" w:rsidRDefault="00E60FD4" w:rsidP="00116622">
                      <w:pPr>
                        <w:jc w:val="center"/>
                        <w:rPr>
                          <w:rFonts w:ascii="Arial Narrow" w:hAnsi="Arial Narrow"/>
                          <w:sz w:val="18"/>
                          <w:szCs w:val="26"/>
                          <w:lang w:val="en-GB"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p>
                    <w:p w14:paraId="3D502566" w14:textId="77777777" w:rsidR="00E60FD4" w:rsidRPr="00A27426" w:rsidRDefault="00E60FD4" w:rsidP="00116622">
                      <w:pPr>
                        <w:jc w:val="center"/>
                        <w:rPr>
                          <w:rFonts w:ascii="Arial Narrow" w:hAnsi="Arial Narrow"/>
                          <w:sz w:val="18"/>
                          <w:szCs w:val="26"/>
                          <w:rtl/>
                          <w:lang w:bidi="ur-PK"/>
                        </w:rPr>
                      </w:pPr>
                      <w:r w:rsidRPr="000435DB">
                        <w:rPr>
                          <w:rFonts w:ascii="Arial Narrow" w:hAnsi="Arial Narrow"/>
                          <w:b/>
                          <w:bCs/>
                          <w:sz w:val="22"/>
                          <w:szCs w:val="30"/>
                          <w:lang w:val="en-GB" w:bidi="ur-PK"/>
                        </w:rPr>
                        <w:t xml:space="preserve">249 </w:t>
                      </w:r>
                      <w:r>
                        <w:rPr>
                          <w:rFonts w:ascii="Arial Narrow" w:hAnsi="Arial Narrow"/>
                          <w:b/>
                          <w:bCs/>
                          <w:sz w:val="22"/>
                          <w:szCs w:val="30"/>
                          <w:lang w:val="en-GB" w:bidi="ur-PK"/>
                        </w:rPr>
                        <w:t xml:space="preserve">nieuwe </w:t>
                      </w:r>
                      <w:r>
                        <w:rPr>
                          <w:rFonts w:ascii="Arial Narrow" w:hAnsi="Arial Narrow"/>
                          <w:sz w:val="18"/>
                          <w:szCs w:val="26"/>
                          <w:lang w:val="en-GB" w:bidi="ur-PK"/>
                        </w:rPr>
                        <w:t>woorden hebben geleerd</w:t>
                      </w:r>
                      <w:r w:rsidRPr="000435DB">
                        <w:rPr>
                          <w:rFonts w:ascii="Arial Narrow" w:hAnsi="Arial Narrow"/>
                          <w:sz w:val="18"/>
                          <w:szCs w:val="26"/>
                          <w:lang w:val="en-GB" w:bidi="ur-PK"/>
                        </w:rPr>
                        <w:t xml:space="preserve">, </w:t>
                      </w:r>
                      <w:r>
                        <w:rPr>
                          <w:rFonts w:ascii="Arial Narrow" w:hAnsi="Arial Narrow"/>
                          <w:sz w:val="18"/>
                          <w:szCs w:val="26"/>
                          <w:lang w:val="en-GB" w:bidi="ur-PK"/>
                        </w:rPr>
                        <w:t>die</w:t>
                      </w:r>
                      <w:r w:rsidRPr="000435DB">
                        <w:rPr>
                          <w:rFonts w:ascii="Arial Narrow" w:hAnsi="Arial Narrow"/>
                          <w:sz w:val="18"/>
                          <w:szCs w:val="26"/>
                          <w:lang w:val="en-GB" w:bidi="ur-PK"/>
                        </w:rPr>
                        <w:t xml:space="preserve"> </w:t>
                      </w:r>
                      <w:r>
                        <w:rPr>
                          <w:rFonts w:ascii="Arial Narrow" w:hAnsi="Arial Narrow"/>
                          <w:b/>
                          <w:bCs/>
                          <w:sz w:val="22"/>
                          <w:szCs w:val="30"/>
                          <w:lang w:val="en-GB" w:bidi="ur-PK"/>
                        </w:rPr>
                        <w:t>52.</w:t>
                      </w:r>
                      <w:r w:rsidRPr="000435DB">
                        <w:rPr>
                          <w:rFonts w:ascii="Arial Narrow" w:hAnsi="Arial Narrow"/>
                          <w:b/>
                          <w:bCs/>
                          <w:sz w:val="22"/>
                          <w:szCs w:val="30"/>
                          <w:lang w:val="en-GB" w:bidi="ur-PK"/>
                        </w:rPr>
                        <w:t>755</w:t>
                      </w:r>
                      <w:r w:rsidRPr="000435DB">
                        <w:rPr>
                          <w:rFonts w:ascii="Arial Narrow" w:hAnsi="Arial Narrow"/>
                          <w:sz w:val="18"/>
                          <w:szCs w:val="26"/>
                          <w:lang w:val="en-GB" w:bidi="ur-PK"/>
                        </w:rPr>
                        <w:t xml:space="preserve"> </w:t>
                      </w:r>
                      <w:r>
                        <w:rPr>
                          <w:rFonts w:ascii="Arial Narrow" w:hAnsi="Arial Narrow"/>
                          <w:sz w:val="18"/>
                          <w:szCs w:val="26"/>
                          <w:lang w:val="en-GB" w:bidi="ur-PK"/>
                        </w:rPr>
                        <w:t xml:space="preserve">keer voorkomen </w:t>
                      </w:r>
                      <w:r w:rsidRPr="000435DB">
                        <w:rPr>
                          <w:rFonts w:ascii="Arial Narrow" w:hAnsi="Arial Narrow"/>
                          <w:sz w:val="18"/>
                          <w:szCs w:val="26"/>
                          <w:lang w:val="en-GB" w:bidi="ur-PK"/>
                        </w:rPr>
                        <w:t xml:space="preserve">in </w:t>
                      </w:r>
                      <w:r>
                        <w:rPr>
                          <w:rFonts w:ascii="Arial Narrow" w:hAnsi="Arial Narrow"/>
                          <w:sz w:val="18"/>
                          <w:szCs w:val="26"/>
                          <w:lang w:val="en-GB" w:bidi="ur-PK"/>
                        </w:rPr>
                        <w:t>de</w:t>
                      </w:r>
                      <w:r w:rsidRPr="000435DB">
                        <w:rPr>
                          <w:rFonts w:ascii="Arial Narrow" w:hAnsi="Arial Narrow"/>
                          <w:sz w:val="18"/>
                          <w:szCs w:val="26"/>
                          <w:lang w:val="en-GB" w:bidi="ur-PK"/>
                        </w:rPr>
                        <w:t xml:space="preserve"> Qur’an.</w:t>
                      </w:r>
                    </w:p>
                  </w:txbxContent>
                </v:textbox>
              </v:rect>
            </w:pict>
          </mc:Fallback>
        </mc:AlternateContent>
      </w:r>
      <w:r w:rsidR="00352B41" w:rsidRPr="00175B67">
        <w:rPr>
          <w:rFonts w:ascii="Tahoma" w:hAnsi="Tahoma" w:cs="Tahoma"/>
          <w:b/>
          <w:bCs/>
          <w:noProof/>
          <w:sz w:val="26"/>
          <w:szCs w:val="26"/>
        </w:rPr>
        <w:t>Les-37</w:t>
      </w:r>
      <w:r w:rsidR="00B5437C" w:rsidRPr="00175B67">
        <w:rPr>
          <w:rFonts w:ascii="Tahoma" w:hAnsi="Tahoma" w:cs="Tahoma"/>
          <w:b/>
          <w:bCs/>
          <w:noProof/>
          <w:sz w:val="26"/>
          <w:szCs w:val="26"/>
        </w:rPr>
        <w:t>:</w:t>
      </w:r>
      <w:r w:rsidR="00352B41" w:rsidRPr="00175B67">
        <w:rPr>
          <w:rFonts w:ascii="Tahoma" w:hAnsi="Tahoma" w:cs="Tahoma"/>
          <w:b/>
          <w:bCs/>
          <w:noProof/>
          <w:sz w:val="26"/>
          <w:szCs w:val="26"/>
        </w:rPr>
        <w:t xml:space="preserve"> </w:t>
      </w:r>
      <w:r w:rsidR="00CF5471">
        <w:rPr>
          <w:rFonts w:ascii="Tahoma" w:hAnsi="Tahoma" w:cs="Tahoma"/>
          <w:b/>
          <w:bCs/>
          <w:noProof/>
          <w:sz w:val="26"/>
          <w:szCs w:val="26"/>
        </w:rPr>
        <w:t>Smeekbeden voor</w:t>
      </w:r>
    </w:p>
    <w:p w14:paraId="3C7AD386" w14:textId="4A2B198D" w:rsidR="00964B3E" w:rsidRPr="00175B67" w:rsidRDefault="00CF5471" w:rsidP="00116622">
      <w:pPr>
        <w:pBdr>
          <w:bottom w:val="single" w:sz="12" w:space="1" w:color="auto"/>
        </w:pBdr>
        <w:ind w:right="5156"/>
        <w:rPr>
          <w:rFonts w:ascii="Tahoma" w:hAnsi="Tahoma" w:cs="Tahoma"/>
          <w:b/>
          <w:bCs/>
          <w:noProof/>
          <w:sz w:val="26"/>
          <w:szCs w:val="26"/>
        </w:rPr>
      </w:pPr>
      <w:r>
        <w:rPr>
          <w:rFonts w:ascii="Tahoma" w:hAnsi="Tahoma" w:cs="Tahoma"/>
          <w:b/>
          <w:bCs/>
          <w:noProof/>
          <w:sz w:val="26"/>
          <w:szCs w:val="26"/>
        </w:rPr>
        <w:t xml:space="preserve">verschillende </w:t>
      </w:r>
      <w:r w:rsidR="001963E9">
        <w:rPr>
          <w:rFonts w:ascii="Tahoma" w:hAnsi="Tahoma" w:cs="Tahoma"/>
          <w:b/>
          <w:bCs/>
          <w:noProof/>
          <w:sz w:val="26"/>
          <w:szCs w:val="26"/>
        </w:rPr>
        <w:t>gelegenheden</w:t>
      </w:r>
      <w:r w:rsidR="00352B41" w:rsidRPr="00175B67">
        <w:rPr>
          <w:rFonts w:ascii="Tahoma" w:hAnsi="Tahoma" w:cs="Tahoma"/>
          <w:b/>
          <w:bCs/>
          <w:noProof/>
          <w:sz w:val="26"/>
          <w:szCs w:val="26"/>
        </w:rPr>
        <w:t xml:space="preserve"> </w:t>
      </w:r>
    </w:p>
    <w:p w14:paraId="4F118EC6" w14:textId="77777777" w:rsidR="00964B3E" w:rsidRPr="00175B67" w:rsidRDefault="00964B3E" w:rsidP="00964B3E">
      <w:pPr>
        <w:pStyle w:val="Lijstalinea"/>
        <w:ind w:left="0"/>
        <w:rPr>
          <w:rFonts w:ascii="Tahoma" w:hAnsi="Tahoma" w:cs="Majidi"/>
          <w:sz w:val="22"/>
          <w:szCs w:val="22"/>
          <w:rtl/>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2107"/>
        <w:gridCol w:w="1701"/>
        <w:gridCol w:w="1502"/>
        <w:gridCol w:w="2751"/>
        <w:gridCol w:w="1587"/>
      </w:tblGrid>
      <w:tr w:rsidR="00C43C7D" w:rsidRPr="00F13145" w14:paraId="487FE924" w14:textId="77777777" w:rsidTr="00056C40">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tcPr>
          <w:p w14:paraId="6F9F2CA0" w14:textId="77777777" w:rsidR="00C43C7D" w:rsidRPr="003924CF" w:rsidRDefault="00C43C7D" w:rsidP="00A662E0">
            <w:pPr>
              <w:bidi/>
              <w:jc w:val="center"/>
              <w:rPr>
                <w:rFonts w:ascii="Tahoma" w:hAnsi="Tahoma"/>
                <w:sz w:val="32"/>
                <w:szCs w:val="32"/>
                <w:lang w:val="en-GB"/>
              </w:rPr>
            </w:pPr>
            <w:r w:rsidRPr="00175B67">
              <w:rPr>
                <w:rFonts w:ascii="Tahoma" w:hAnsi="Tahoma"/>
                <w:color w:val="000000"/>
                <w:sz w:val="32"/>
                <w:szCs w:val="32"/>
                <w:rtl/>
              </w:rPr>
              <w:t>*****</w:t>
            </w:r>
            <w:r w:rsidRPr="003924CF">
              <w:rPr>
                <w:rFonts w:ascii="Tahoma" w:hAnsi="Tahoma"/>
                <w:b/>
                <w:bCs/>
                <w:color w:val="000000"/>
                <w:sz w:val="24"/>
                <w:szCs w:val="24"/>
                <w:lang w:val="en-GB"/>
              </w:rPr>
              <w:t>Du’a</w:t>
            </w:r>
            <w:r w:rsidR="00A662E0">
              <w:rPr>
                <w:rFonts w:ascii="Tahoma" w:hAnsi="Tahoma"/>
                <w:b/>
                <w:bCs/>
                <w:color w:val="000000"/>
                <w:sz w:val="24"/>
                <w:szCs w:val="24"/>
                <w:lang w:val="en-GB"/>
              </w:rPr>
              <w:t xml:space="preserve"> bij het betreden van de markt</w:t>
            </w:r>
            <w:r w:rsidRPr="00175B67">
              <w:rPr>
                <w:rFonts w:ascii="Tahoma" w:hAnsi="Tahoma"/>
                <w:color w:val="000000"/>
                <w:sz w:val="32"/>
                <w:szCs w:val="32"/>
                <w:rtl/>
              </w:rPr>
              <w:t>*****</w:t>
            </w:r>
          </w:p>
        </w:tc>
      </w:tr>
      <w:tr w:rsidR="00C43C7D" w:rsidRPr="00175B67" w14:paraId="52D51E93" w14:textId="77777777" w:rsidTr="008C74E5">
        <w:trPr>
          <w:trHeight w:val="386"/>
          <w:jc w:val="center"/>
        </w:trPr>
        <w:tc>
          <w:tcPr>
            <w:tcW w:w="2107" w:type="dxa"/>
            <w:tcBorders>
              <w:top w:val="single" w:sz="4" w:space="0" w:color="auto"/>
              <w:left w:val="single" w:sz="4" w:space="0" w:color="auto"/>
              <w:bottom w:val="single" w:sz="4" w:space="0" w:color="auto"/>
              <w:right w:val="nil"/>
            </w:tcBorders>
          </w:tcPr>
          <w:p w14:paraId="6E1FDD05" w14:textId="77777777" w:rsidR="00C43C7D" w:rsidRPr="00175B67" w:rsidRDefault="00116622" w:rsidP="008C74E5">
            <w:pPr>
              <w:bidi/>
              <w:spacing w:line="500" w:lineRule="exact"/>
              <w:jc w:val="center"/>
              <w:rPr>
                <w:rFonts w:ascii="Cambria" w:hAnsi="Cambria" w:cs="Majidi"/>
                <w:sz w:val="40"/>
                <w:szCs w:val="40"/>
                <w:lang w:bidi="ur-PK"/>
              </w:rPr>
            </w:pPr>
            <w:r w:rsidRPr="00175B67">
              <w:rPr>
                <w:rFonts w:ascii="Tahoma" w:hAnsi="Tahoma" w:cs="Majidi"/>
                <w:sz w:val="40"/>
                <w:szCs w:val="40"/>
                <w:rtl/>
              </w:rPr>
              <w:t>لَا إِل</w:t>
            </w:r>
            <w:r w:rsidRPr="00175B67">
              <w:rPr>
                <w:rFonts w:ascii="Tahoma" w:hAnsi="Tahoma" w:cs="Majidi"/>
                <w:sz w:val="40"/>
                <w:szCs w:val="40"/>
                <w:rtl/>
                <w:lang w:bidi="ur-PK"/>
              </w:rPr>
              <w:t>ٰ</w:t>
            </w:r>
            <w:r w:rsidR="00C43C7D" w:rsidRPr="00175B67">
              <w:rPr>
                <w:rFonts w:ascii="Tahoma" w:hAnsi="Tahoma" w:cs="Majidi"/>
                <w:sz w:val="40"/>
                <w:szCs w:val="40"/>
                <w:rtl/>
              </w:rPr>
              <w:t>هَ</w:t>
            </w:r>
          </w:p>
        </w:tc>
        <w:tc>
          <w:tcPr>
            <w:tcW w:w="1701" w:type="dxa"/>
            <w:tcBorders>
              <w:top w:val="single" w:sz="4" w:space="0" w:color="auto"/>
              <w:left w:val="nil"/>
              <w:bottom w:val="single" w:sz="4" w:space="0" w:color="auto"/>
              <w:right w:val="nil"/>
            </w:tcBorders>
          </w:tcPr>
          <w:p w14:paraId="576F0BF1" w14:textId="77777777" w:rsidR="00C43C7D" w:rsidRPr="00175B67" w:rsidRDefault="00C43C7D" w:rsidP="008C74E5">
            <w:pPr>
              <w:bidi/>
              <w:spacing w:line="500" w:lineRule="exact"/>
              <w:jc w:val="center"/>
              <w:rPr>
                <w:rFonts w:ascii="Cambria" w:hAnsi="Cambria" w:cs="Majidi"/>
                <w:sz w:val="40"/>
                <w:szCs w:val="40"/>
              </w:rPr>
            </w:pPr>
            <w:r w:rsidRPr="00175B67">
              <w:rPr>
                <w:rFonts w:cs="Majidi"/>
                <w:sz w:val="40"/>
                <w:szCs w:val="40"/>
                <w:rtl/>
              </w:rPr>
              <w:t>اِلَّا</w:t>
            </w:r>
            <w:r w:rsidRPr="00175B67">
              <w:rPr>
                <w:rFonts w:ascii="Tahoma" w:hAnsi="Tahoma" w:cs="Majidi"/>
                <w:sz w:val="40"/>
                <w:szCs w:val="40"/>
                <w:rtl/>
              </w:rPr>
              <w:t xml:space="preserve"> اللهُ</w:t>
            </w:r>
          </w:p>
        </w:tc>
        <w:tc>
          <w:tcPr>
            <w:tcW w:w="1502" w:type="dxa"/>
            <w:tcBorders>
              <w:top w:val="single" w:sz="4" w:space="0" w:color="auto"/>
              <w:left w:val="nil"/>
              <w:bottom w:val="single" w:sz="4" w:space="0" w:color="auto"/>
              <w:right w:val="nil"/>
            </w:tcBorders>
          </w:tcPr>
          <w:p w14:paraId="5A29F198" w14:textId="77777777" w:rsidR="00C43C7D" w:rsidRPr="00175B67" w:rsidRDefault="00C43C7D" w:rsidP="008C74E5">
            <w:pPr>
              <w:bidi/>
              <w:spacing w:line="500" w:lineRule="exact"/>
              <w:jc w:val="center"/>
              <w:rPr>
                <w:rFonts w:ascii="Cambria" w:hAnsi="Cambria" w:cs="Majidi"/>
                <w:sz w:val="40"/>
                <w:szCs w:val="40"/>
                <w:lang w:bidi="ur-PK"/>
              </w:rPr>
            </w:pPr>
            <w:r w:rsidRPr="00175B67">
              <w:rPr>
                <w:rFonts w:ascii="Tahoma" w:hAnsi="Tahoma" w:cs="Majidi"/>
                <w:sz w:val="40"/>
                <w:szCs w:val="40"/>
                <w:rtl/>
              </w:rPr>
              <w:t>وَحْدَهٗ</w:t>
            </w:r>
          </w:p>
        </w:tc>
        <w:tc>
          <w:tcPr>
            <w:tcW w:w="2751" w:type="dxa"/>
            <w:tcBorders>
              <w:top w:val="single" w:sz="4" w:space="0" w:color="auto"/>
              <w:left w:val="nil"/>
              <w:bottom w:val="single" w:sz="4" w:space="0" w:color="auto"/>
              <w:right w:val="nil"/>
            </w:tcBorders>
          </w:tcPr>
          <w:p w14:paraId="16263448" w14:textId="77777777" w:rsidR="00C43C7D" w:rsidRPr="00175B67" w:rsidRDefault="00C43C7D" w:rsidP="008C74E5">
            <w:pPr>
              <w:bidi/>
              <w:spacing w:line="500" w:lineRule="exact"/>
              <w:jc w:val="center"/>
              <w:rPr>
                <w:rFonts w:ascii="Cambria" w:hAnsi="Cambria" w:cs="Majidi"/>
                <w:sz w:val="40"/>
                <w:szCs w:val="40"/>
              </w:rPr>
            </w:pPr>
            <w:r w:rsidRPr="00175B67">
              <w:rPr>
                <w:rFonts w:ascii="Tahoma" w:hAnsi="Tahoma" w:cs="Majidi"/>
                <w:sz w:val="40"/>
                <w:szCs w:val="40"/>
                <w:rtl/>
              </w:rPr>
              <w:t>لَا شَرِيْكَ</w:t>
            </w:r>
          </w:p>
        </w:tc>
        <w:tc>
          <w:tcPr>
            <w:tcW w:w="1587" w:type="dxa"/>
            <w:tcBorders>
              <w:top w:val="single" w:sz="4" w:space="0" w:color="auto"/>
              <w:left w:val="nil"/>
              <w:bottom w:val="single" w:sz="4" w:space="0" w:color="auto"/>
              <w:right w:val="single" w:sz="4" w:space="0" w:color="auto"/>
            </w:tcBorders>
          </w:tcPr>
          <w:p w14:paraId="52B05C63" w14:textId="77777777" w:rsidR="00C43C7D" w:rsidRPr="00175B67" w:rsidRDefault="00C43C7D" w:rsidP="008C74E5">
            <w:pPr>
              <w:bidi/>
              <w:spacing w:line="500" w:lineRule="exact"/>
              <w:jc w:val="center"/>
              <w:rPr>
                <w:rFonts w:ascii="Tahoma" w:hAnsi="Tahoma" w:cs="Majidi"/>
                <w:sz w:val="40"/>
                <w:szCs w:val="40"/>
              </w:rPr>
            </w:pPr>
            <w:r w:rsidRPr="00175B67">
              <w:rPr>
                <w:rFonts w:ascii="Tahoma" w:hAnsi="Tahoma" w:cs="Majidi"/>
                <w:sz w:val="40"/>
                <w:szCs w:val="40"/>
                <w:rtl/>
              </w:rPr>
              <w:t>لَهٗ</w:t>
            </w:r>
          </w:p>
        </w:tc>
      </w:tr>
      <w:tr w:rsidR="00C43C7D" w:rsidRPr="00175B67" w14:paraId="4D3FE514" w14:textId="77777777" w:rsidTr="00056C40">
        <w:trPr>
          <w:trHeight w:val="23"/>
          <w:jc w:val="center"/>
        </w:trPr>
        <w:tc>
          <w:tcPr>
            <w:tcW w:w="2107" w:type="dxa"/>
            <w:tcBorders>
              <w:top w:val="single" w:sz="4" w:space="0" w:color="auto"/>
              <w:left w:val="single" w:sz="4" w:space="0" w:color="auto"/>
              <w:bottom w:val="single" w:sz="4" w:space="0" w:color="auto"/>
              <w:right w:val="single" w:sz="4" w:space="0" w:color="auto"/>
            </w:tcBorders>
            <w:vAlign w:val="center"/>
          </w:tcPr>
          <w:p w14:paraId="5502DAB9" w14:textId="77777777" w:rsidR="00C43C7D" w:rsidRPr="00175B67" w:rsidRDefault="00C43C7D" w:rsidP="00A662E0">
            <w:pPr>
              <w:jc w:val="center"/>
              <w:rPr>
                <w:rFonts w:ascii="Tahoma" w:hAnsi="Tahoma" w:cs="Tahoma"/>
                <w:sz w:val="22"/>
                <w:szCs w:val="22"/>
                <w:lang w:bidi="ur-PK"/>
              </w:rPr>
            </w:pPr>
            <w:r w:rsidRPr="00175B67">
              <w:rPr>
                <w:rFonts w:ascii="Tahoma" w:hAnsi="Tahoma" w:cs="Tahoma"/>
                <w:b/>
                <w:bCs/>
                <w:sz w:val="22"/>
                <w:szCs w:val="22"/>
                <w:lang w:bidi="ur-PK"/>
              </w:rPr>
              <w:t>(</w:t>
            </w:r>
            <w:r w:rsidR="00A662E0">
              <w:rPr>
                <w:rFonts w:ascii="Tahoma" w:hAnsi="Tahoma" w:cs="Tahoma"/>
                <w:b/>
                <w:bCs/>
                <w:sz w:val="22"/>
                <w:szCs w:val="22"/>
                <w:lang w:bidi="ur-PK"/>
              </w:rPr>
              <w:t>Er</w:t>
            </w:r>
            <w:r w:rsidRPr="00175B67">
              <w:rPr>
                <w:rFonts w:ascii="Tahoma" w:hAnsi="Tahoma" w:cs="Tahoma"/>
                <w:b/>
                <w:bCs/>
                <w:sz w:val="22"/>
                <w:szCs w:val="22"/>
                <w:lang w:bidi="ur-PK"/>
              </w:rPr>
              <w:t xml:space="preserve"> is) </w:t>
            </w:r>
            <w:r w:rsidR="00A662E0">
              <w:rPr>
                <w:rFonts w:ascii="Tahoma" w:hAnsi="Tahoma" w:cs="Tahoma"/>
                <w:b/>
                <w:bCs/>
                <w:sz w:val="22"/>
                <w:szCs w:val="22"/>
                <w:lang w:bidi="ur-PK"/>
              </w:rPr>
              <w:t>geen</w:t>
            </w:r>
            <w:r w:rsidRPr="00175B67">
              <w:rPr>
                <w:rFonts w:ascii="Tahoma" w:hAnsi="Tahoma" w:cs="Tahoma"/>
                <w:b/>
                <w:bCs/>
                <w:sz w:val="22"/>
                <w:szCs w:val="22"/>
                <w:lang w:bidi="ur-PK"/>
              </w:rPr>
              <w:t xml:space="preserve"> god</w:t>
            </w:r>
          </w:p>
        </w:tc>
        <w:tc>
          <w:tcPr>
            <w:tcW w:w="1701" w:type="dxa"/>
            <w:tcBorders>
              <w:top w:val="single" w:sz="4" w:space="0" w:color="auto"/>
              <w:left w:val="single" w:sz="4" w:space="0" w:color="auto"/>
              <w:bottom w:val="single" w:sz="4" w:space="0" w:color="auto"/>
              <w:right w:val="single" w:sz="4" w:space="0" w:color="auto"/>
            </w:tcBorders>
            <w:vAlign w:val="center"/>
          </w:tcPr>
          <w:p w14:paraId="698DC591" w14:textId="77777777" w:rsidR="00C43C7D" w:rsidRPr="00175B67" w:rsidRDefault="00A662E0" w:rsidP="00056C40">
            <w:pPr>
              <w:jc w:val="center"/>
              <w:rPr>
                <w:rFonts w:ascii="Tahoma" w:hAnsi="Tahoma" w:cs="Tahoma"/>
                <w:sz w:val="22"/>
                <w:szCs w:val="22"/>
                <w:lang w:bidi="ur-PK"/>
              </w:rPr>
            </w:pPr>
            <w:r>
              <w:rPr>
                <w:rFonts w:ascii="Tahoma" w:hAnsi="Tahoma" w:cs="Tahoma"/>
                <w:b/>
                <w:bCs/>
                <w:sz w:val="22"/>
                <w:szCs w:val="22"/>
                <w:lang w:bidi="ur-PK"/>
              </w:rPr>
              <w:t>behalve</w:t>
            </w:r>
            <w:r w:rsidR="00C43C7D" w:rsidRPr="00175B67">
              <w:rPr>
                <w:rFonts w:ascii="Tahoma" w:hAnsi="Tahoma" w:cs="Tahoma"/>
                <w:b/>
                <w:bCs/>
                <w:sz w:val="22"/>
                <w:szCs w:val="22"/>
                <w:lang w:bidi="ur-PK"/>
              </w:rPr>
              <w:t xml:space="preserve"> Allah</w:t>
            </w:r>
            <w:r w:rsidR="00F14439" w:rsidRPr="00175B67">
              <w:rPr>
                <w:rFonts w:ascii="Tahoma" w:hAnsi="Tahoma" w:cs="Tahoma"/>
                <w:b/>
                <w:bCs/>
                <w:sz w:val="22"/>
                <w:szCs w:val="22"/>
                <w:lang w:bidi="ur-PK"/>
              </w:rPr>
              <w:t>;</w:t>
            </w:r>
          </w:p>
        </w:tc>
        <w:tc>
          <w:tcPr>
            <w:tcW w:w="1502" w:type="dxa"/>
            <w:tcBorders>
              <w:top w:val="single" w:sz="4" w:space="0" w:color="auto"/>
              <w:left w:val="single" w:sz="4" w:space="0" w:color="auto"/>
              <w:bottom w:val="single" w:sz="4" w:space="0" w:color="auto"/>
              <w:right w:val="single" w:sz="4" w:space="0" w:color="auto"/>
            </w:tcBorders>
            <w:vAlign w:val="center"/>
          </w:tcPr>
          <w:p w14:paraId="7EE14E1F" w14:textId="77777777" w:rsidR="00C43C7D" w:rsidRPr="00175B67" w:rsidRDefault="00F14439" w:rsidP="00A662E0">
            <w:pPr>
              <w:pStyle w:val="Normaalweb"/>
              <w:spacing w:before="0" w:beforeAutospacing="0" w:after="0" w:afterAutospacing="0"/>
              <w:jc w:val="center"/>
              <w:rPr>
                <w:rFonts w:ascii="Tahoma" w:hAnsi="Tahoma" w:cs="Tahoma"/>
                <w:sz w:val="22"/>
                <w:szCs w:val="22"/>
              </w:rPr>
            </w:pPr>
            <w:r w:rsidRPr="00175B67">
              <w:rPr>
                <w:rFonts w:ascii="Tahoma" w:hAnsi="Tahoma" w:cs="Tahoma"/>
                <w:b/>
                <w:bCs/>
                <w:color w:val="000000"/>
                <w:kern w:val="24"/>
                <w:sz w:val="22"/>
                <w:szCs w:val="22"/>
              </w:rPr>
              <w:t>H</w:t>
            </w:r>
            <w:r w:rsidR="00A662E0">
              <w:rPr>
                <w:rFonts w:ascii="Tahoma" w:hAnsi="Tahoma" w:cs="Tahoma"/>
                <w:b/>
                <w:bCs/>
                <w:color w:val="000000"/>
                <w:kern w:val="24"/>
                <w:sz w:val="22"/>
                <w:szCs w:val="22"/>
              </w:rPr>
              <w:t>ij</w:t>
            </w:r>
            <w:r w:rsidRPr="00175B67">
              <w:rPr>
                <w:rFonts w:ascii="Tahoma" w:hAnsi="Tahoma" w:cs="Tahoma"/>
                <w:b/>
                <w:bCs/>
                <w:color w:val="000000"/>
                <w:kern w:val="24"/>
                <w:sz w:val="22"/>
                <w:szCs w:val="22"/>
              </w:rPr>
              <w:t xml:space="preserve"> is </w:t>
            </w:r>
            <w:r w:rsidR="00A662E0">
              <w:rPr>
                <w:rFonts w:ascii="Tahoma" w:hAnsi="Tahoma" w:cs="Tahoma"/>
                <w:b/>
                <w:bCs/>
                <w:color w:val="000000"/>
                <w:kern w:val="24"/>
                <w:sz w:val="22"/>
                <w:szCs w:val="22"/>
              </w:rPr>
              <w:t>de enige</w:t>
            </w:r>
            <w:r w:rsidRPr="00175B67">
              <w:rPr>
                <w:rFonts w:ascii="Tahoma" w:hAnsi="Tahoma" w:cs="Tahoma"/>
                <w:b/>
                <w:bCs/>
                <w:color w:val="000000"/>
                <w:kern w:val="24"/>
                <w:sz w:val="22"/>
                <w:szCs w:val="22"/>
              </w:rPr>
              <w:t>;</w:t>
            </w:r>
          </w:p>
        </w:tc>
        <w:tc>
          <w:tcPr>
            <w:tcW w:w="2751" w:type="dxa"/>
            <w:tcBorders>
              <w:top w:val="single" w:sz="4" w:space="0" w:color="auto"/>
              <w:left w:val="single" w:sz="4" w:space="0" w:color="auto"/>
              <w:bottom w:val="single" w:sz="4" w:space="0" w:color="auto"/>
              <w:right w:val="single" w:sz="4" w:space="0" w:color="auto"/>
            </w:tcBorders>
            <w:vAlign w:val="center"/>
          </w:tcPr>
          <w:p w14:paraId="247F0488" w14:textId="77777777" w:rsidR="00C43C7D" w:rsidRPr="00175B67" w:rsidRDefault="00C43C7D" w:rsidP="00A662E0">
            <w:pPr>
              <w:pStyle w:val="Normaalweb"/>
              <w:spacing w:before="0" w:beforeAutospacing="0" w:after="0" w:afterAutospacing="0"/>
              <w:jc w:val="center"/>
              <w:rPr>
                <w:rFonts w:ascii="Tahoma" w:hAnsi="Tahoma" w:cs="Tahoma"/>
                <w:sz w:val="22"/>
                <w:szCs w:val="22"/>
              </w:rPr>
            </w:pPr>
            <w:r w:rsidRPr="00175B67">
              <w:rPr>
                <w:rFonts w:ascii="Tahoma" w:hAnsi="Tahoma" w:cs="Tahoma"/>
                <w:b/>
                <w:bCs/>
                <w:color w:val="000000"/>
                <w:kern w:val="24"/>
                <w:sz w:val="22"/>
                <w:szCs w:val="22"/>
              </w:rPr>
              <w:t>(</w:t>
            </w:r>
            <w:r w:rsidR="00A662E0">
              <w:rPr>
                <w:rFonts w:ascii="Tahoma" w:hAnsi="Tahoma" w:cs="Tahoma"/>
                <w:b/>
                <w:bCs/>
                <w:color w:val="000000"/>
                <w:kern w:val="24"/>
                <w:sz w:val="22"/>
                <w:szCs w:val="22"/>
              </w:rPr>
              <w:t>er</w:t>
            </w:r>
            <w:r w:rsidRPr="00175B67">
              <w:rPr>
                <w:rFonts w:ascii="Tahoma" w:hAnsi="Tahoma" w:cs="Tahoma"/>
                <w:b/>
                <w:bCs/>
                <w:color w:val="000000"/>
                <w:kern w:val="24"/>
                <w:sz w:val="22"/>
                <w:szCs w:val="22"/>
              </w:rPr>
              <w:t xml:space="preserve"> is) </w:t>
            </w:r>
            <w:r w:rsidR="00A662E0">
              <w:rPr>
                <w:rFonts w:ascii="Tahoma" w:hAnsi="Tahoma" w:cs="Tahoma"/>
                <w:b/>
                <w:bCs/>
                <w:color w:val="000000"/>
                <w:kern w:val="24"/>
                <w:sz w:val="22"/>
                <w:szCs w:val="22"/>
              </w:rPr>
              <w:t>geen</w:t>
            </w:r>
            <w:r w:rsidRPr="00175B67">
              <w:rPr>
                <w:rFonts w:ascii="Tahoma" w:hAnsi="Tahoma" w:cs="Tahoma"/>
                <w:b/>
                <w:bCs/>
                <w:color w:val="000000"/>
                <w:kern w:val="24"/>
                <w:sz w:val="22"/>
                <w:szCs w:val="22"/>
              </w:rPr>
              <w:t xml:space="preserve"> partner</w:t>
            </w:r>
          </w:p>
        </w:tc>
        <w:tc>
          <w:tcPr>
            <w:tcW w:w="1587" w:type="dxa"/>
            <w:tcBorders>
              <w:top w:val="single" w:sz="4" w:space="0" w:color="auto"/>
              <w:left w:val="single" w:sz="4" w:space="0" w:color="auto"/>
              <w:bottom w:val="single" w:sz="4" w:space="0" w:color="auto"/>
              <w:right w:val="single" w:sz="4" w:space="0" w:color="auto"/>
            </w:tcBorders>
            <w:vAlign w:val="center"/>
          </w:tcPr>
          <w:p w14:paraId="37DDA641" w14:textId="77777777" w:rsidR="00C43C7D" w:rsidRPr="00175B67" w:rsidRDefault="001709A0" w:rsidP="00AB4CA5">
            <w:pPr>
              <w:pStyle w:val="Normaalweb"/>
              <w:spacing w:before="0" w:beforeAutospacing="0" w:after="0" w:afterAutospacing="0"/>
              <w:jc w:val="center"/>
              <w:rPr>
                <w:rFonts w:ascii="Tahoma" w:hAnsi="Tahoma" w:cs="Tahoma"/>
                <w:sz w:val="22"/>
                <w:szCs w:val="22"/>
              </w:rPr>
            </w:pPr>
            <w:r>
              <w:rPr>
                <w:rFonts w:ascii="Tahoma" w:hAnsi="Tahoma" w:cs="Tahoma"/>
                <w:b/>
                <w:bCs/>
                <w:color w:val="000000"/>
                <w:kern w:val="24"/>
                <w:sz w:val="22"/>
                <w:szCs w:val="22"/>
              </w:rPr>
              <w:t>naast</w:t>
            </w:r>
            <w:r w:rsidR="00C43C7D" w:rsidRPr="00175B67">
              <w:rPr>
                <w:rFonts w:ascii="Tahoma" w:hAnsi="Tahoma" w:cs="Tahoma"/>
                <w:b/>
                <w:bCs/>
                <w:color w:val="000000"/>
                <w:kern w:val="24"/>
                <w:sz w:val="22"/>
                <w:szCs w:val="22"/>
              </w:rPr>
              <w:t xml:space="preserve"> H</w:t>
            </w:r>
            <w:r w:rsidR="00AB4CA5">
              <w:rPr>
                <w:rFonts w:ascii="Tahoma" w:hAnsi="Tahoma" w:cs="Tahoma"/>
                <w:b/>
                <w:bCs/>
                <w:color w:val="000000"/>
                <w:kern w:val="24"/>
                <w:sz w:val="22"/>
                <w:szCs w:val="22"/>
              </w:rPr>
              <w:t>em</w:t>
            </w:r>
          </w:p>
        </w:tc>
      </w:tr>
      <w:tr w:rsidR="00C43C7D" w:rsidRPr="00F13145" w14:paraId="7792477F" w14:textId="77777777" w:rsidTr="00056C40">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27440576" w14:textId="77777777" w:rsidR="00C43C7D" w:rsidRPr="00AB4CA5" w:rsidRDefault="001709A0" w:rsidP="001709A0">
            <w:pPr>
              <w:jc w:val="center"/>
              <w:rPr>
                <w:rFonts w:ascii="Tahoma" w:hAnsi="Tahoma" w:cs="Tahoma"/>
                <w:sz w:val="24"/>
                <w:szCs w:val="24"/>
                <w:lang w:val="en-GB" w:bidi="ur-PK"/>
              </w:rPr>
            </w:pPr>
            <w:r w:rsidRPr="00B35CAD">
              <w:rPr>
                <w:rFonts w:ascii="Tahoma" w:hAnsi="Tahoma" w:cs="Tahoma"/>
                <w:b/>
                <w:bCs/>
                <w:color w:val="000000"/>
                <w:szCs w:val="24"/>
                <w:lang w:val="en-GB"/>
              </w:rPr>
              <w:t>Vertaling</w:t>
            </w:r>
            <w:r w:rsidR="00C43C7D" w:rsidRPr="00B35CAD">
              <w:rPr>
                <w:rFonts w:ascii="Tahoma" w:hAnsi="Tahoma" w:cs="Tahoma"/>
                <w:b/>
                <w:bCs/>
                <w:color w:val="000000"/>
                <w:szCs w:val="24"/>
                <w:lang w:val="en-GB"/>
              </w:rPr>
              <w:t>:</w:t>
            </w:r>
            <w:r w:rsidR="00C43C7D" w:rsidRPr="00B35CAD">
              <w:rPr>
                <w:rFonts w:ascii="Tahoma" w:hAnsi="Tahoma" w:cs="Tahoma"/>
                <w:color w:val="000000"/>
                <w:szCs w:val="24"/>
                <w:lang w:val="en-GB"/>
              </w:rPr>
              <w:t xml:space="preserve"> </w:t>
            </w:r>
            <w:r w:rsidRPr="00B35CAD">
              <w:rPr>
                <w:rFonts w:ascii="Tahoma" w:hAnsi="Tahoma" w:cs="Tahoma"/>
                <w:color w:val="000000"/>
                <w:szCs w:val="24"/>
                <w:lang w:val="en-GB"/>
              </w:rPr>
              <w:t>Er is geen</w:t>
            </w:r>
            <w:r w:rsidR="00C43C7D" w:rsidRPr="00B35CAD">
              <w:rPr>
                <w:rFonts w:ascii="Tahoma" w:hAnsi="Tahoma" w:cs="Tahoma"/>
                <w:color w:val="000000"/>
                <w:szCs w:val="24"/>
                <w:lang w:val="en-GB"/>
              </w:rPr>
              <w:t xml:space="preserve"> God b</w:t>
            </w:r>
            <w:r w:rsidRPr="00B35CAD">
              <w:rPr>
                <w:rFonts w:ascii="Tahoma" w:hAnsi="Tahoma" w:cs="Tahoma"/>
                <w:color w:val="000000"/>
                <w:szCs w:val="24"/>
                <w:lang w:val="en-GB"/>
              </w:rPr>
              <w:t>ehalve</w:t>
            </w:r>
            <w:r w:rsidR="00C43C7D" w:rsidRPr="00B35CAD">
              <w:rPr>
                <w:rFonts w:ascii="Tahoma" w:hAnsi="Tahoma" w:cs="Tahoma"/>
                <w:color w:val="000000"/>
                <w:szCs w:val="24"/>
                <w:lang w:val="en-GB"/>
              </w:rPr>
              <w:t xml:space="preserve"> </w:t>
            </w:r>
            <w:r w:rsidR="00C43C7D" w:rsidRPr="00B35CAD">
              <w:rPr>
                <w:rFonts w:ascii="Tahoma" w:hAnsi="Tahoma" w:cs="Tahoma"/>
                <w:b/>
                <w:color w:val="000000"/>
                <w:szCs w:val="24"/>
                <w:lang w:val="en-GB"/>
              </w:rPr>
              <w:t>Allah</w:t>
            </w:r>
            <w:r w:rsidR="00F14439" w:rsidRPr="00B35CAD">
              <w:rPr>
                <w:rFonts w:ascii="Tahoma" w:hAnsi="Tahoma" w:cs="Tahoma"/>
                <w:color w:val="000000"/>
                <w:szCs w:val="24"/>
                <w:lang w:val="en-GB"/>
              </w:rPr>
              <w:t>;</w:t>
            </w:r>
            <w:r w:rsidR="00C43C7D" w:rsidRPr="00B35CAD">
              <w:rPr>
                <w:rFonts w:ascii="Tahoma" w:hAnsi="Tahoma" w:cs="Tahoma"/>
                <w:color w:val="000000"/>
                <w:szCs w:val="24"/>
                <w:lang w:val="en-GB"/>
              </w:rPr>
              <w:t xml:space="preserve"> </w:t>
            </w:r>
            <w:r w:rsidR="00C43C7D" w:rsidRPr="00B35CAD">
              <w:rPr>
                <w:rFonts w:ascii="Tahoma" w:hAnsi="Tahoma" w:cs="Tahoma"/>
                <w:b/>
                <w:color w:val="000000"/>
                <w:szCs w:val="24"/>
                <w:lang w:val="en-GB"/>
              </w:rPr>
              <w:t>H</w:t>
            </w:r>
            <w:r w:rsidRPr="00B35CAD">
              <w:rPr>
                <w:rFonts w:ascii="Tahoma" w:hAnsi="Tahoma" w:cs="Tahoma"/>
                <w:b/>
                <w:color w:val="000000"/>
                <w:szCs w:val="24"/>
                <w:lang w:val="en-GB"/>
              </w:rPr>
              <w:t>ij</w:t>
            </w:r>
            <w:r w:rsidRPr="00B35CAD">
              <w:rPr>
                <w:rFonts w:ascii="Tahoma" w:hAnsi="Tahoma" w:cs="Tahoma"/>
                <w:color w:val="000000"/>
                <w:szCs w:val="24"/>
                <w:lang w:val="en-GB"/>
              </w:rPr>
              <w:t xml:space="preserve"> is de enige</w:t>
            </w:r>
            <w:r w:rsidR="00F14439" w:rsidRPr="00B35CAD">
              <w:rPr>
                <w:rFonts w:ascii="Tahoma" w:hAnsi="Tahoma" w:cs="Tahoma"/>
                <w:color w:val="000000"/>
                <w:szCs w:val="24"/>
                <w:lang w:val="en-GB"/>
              </w:rPr>
              <w:t>;</w:t>
            </w:r>
            <w:r w:rsidR="00C43C7D" w:rsidRPr="00B35CAD">
              <w:rPr>
                <w:rFonts w:ascii="Tahoma" w:hAnsi="Tahoma" w:cs="Tahoma"/>
                <w:color w:val="000000"/>
                <w:szCs w:val="24"/>
                <w:lang w:val="en-GB"/>
              </w:rPr>
              <w:t xml:space="preserve"> </w:t>
            </w:r>
            <w:r w:rsidRPr="00B35CAD">
              <w:rPr>
                <w:rFonts w:ascii="Tahoma" w:hAnsi="Tahoma" w:cs="Tahoma"/>
                <w:b/>
                <w:color w:val="000000"/>
                <w:szCs w:val="24"/>
                <w:lang w:val="en-GB"/>
              </w:rPr>
              <w:t>Hij</w:t>
            </w:r>
            <w:r w:rsidRPr="00B35CAD">
              <w:rPr>
                <w:rFonts w:ascii="Tahoma" w:hAnsi="Tahoma" w:cs="Tahoma"/>
                <w:color w:val="000000"/>
                <w:szCs w:val="24"/>
                <w:lang w:val="en-GB"/>
              </w:rPr>
              <w:t xml:space="preserve"> heeft geen </w:t>
            </w:r>
            <w:r w:rsidR="00C43C7D" w:rsidRPr="00B35CAD">
              <w:rPr>
                <w:rFonts w:ascii="Tahoma" w:hAnsi="Tahoma" w:cs="Tahoma"/>
                <w:color w:val="000000"/>
                <w:szCs w:val="24"/>
                <w:lang w:val="en-GB"/>
              </w:rPr>
              <w:t>partner.</w:t>
            </w:r>
          </w:p>
        </w:tc>
      </w:tr>
    </w:tbl>
    <w:p w14:paraId="41CDC5DA" w14:textId="77777777" w:rsidR="00A63FA1" w:rsidRPr="00AB4CA5" w:rsidRDefault="00A63FA1" w:rsidP="008C6433">
      <w:pPr>
        <w:pStyle w:val="Lijstalinea"/>
        <w:numPr>
          <w:ilvl w:val="0"/>
          <w:numId w:val="3"/>
        </w:numPr>
        <w:spacing w:before="60"/>
        <w:ind w:left="288" w:hanging="288"/>
        <w:rPr>
          <w:rFonts w:ascii="Tahoma" w:hAnsi="Tahoma" w:cs="Tahoma"/>
          <w:szCs w:val="24"/>
        </w:rPr>
      </w:pPr>
      <w:r w:rsidRPr="00AB4CA5">
        <w:rPr>
          <w:rFonts w:ascii="Tahoma" w:hAnsi="Tahoma" w:cs="Tahoma"/>
          <w:szCs w:val="24"/>
          <w:lang w:val="en-GB"/>
        </w:rPr>
        <w:t xml:space="preserve">Abu Huraira </w:t>
      </w:r>
      <w:r w:rsidR="00E41A9C" w:rsidRPr="00B35CAD">
        <w:rPr>
          <w:rFonts w:ascii="Tahoma" w:hAnsi="Tahoma" w:cs="Majidi"/>
          <w:szCs w:val="24"/>
        </w:rPr>
        <w:t></w:t>
      </w:r>
      <w:r w:rsidRPr="00AB4CA5">
        <w:rPr>
          <w:rFonts w:ascii="Tahoma" w:hAnsi="Tahoma" w:cs="Tahoma"/>
          <w:szCs w:val="24"/>
          <w:lang w:val="en-GB"/>
        </w:rPr>
        <w:t xml:space="preserve"> </w:t>
      </w:r>
      <w:r w:rsidR="001709A0" w:rsidRPr="00AB4CA5">
        <w:rPr>
          <w:rFonts w:ascii="Tahoma" w:hAnsi="Tahoma" w:cs="Tahoma"/>
          <w:szCs w:val="24"/>
          <w:lang w:val="en-GB"/>
        </w:rPr>
        <w:t>zegt dat de Profeet</w:t>
      </w:r>
      <w:r w:rsidR="00AF1C8E" w:rsidRPr="00AB4CA5">
        <w:rPr>
          <w:rFonts w:ascii="Tahoma" w:hAnsi="Tahoma" w:cs="Tahoma"/>
          <w:szCs w:val="24"/>
          <w:lang w:val="en-GB"/>
        </w:rPr>
        <w:t xml:space="preserve"> (</w:t>
      </w:r>
      <w:r w:rsidR="00DB62E3" w:rsidRPr="00AB4CA5">
        <w:rPr>
          <w:rFonts w:ascii="Arial Unicode MS" w:eastAsia="Arial Unicode MS" w:hAnsi="Arial Unicode MS" w:cs="Arial Unicode MS" w:hint="eastAsia"/>
          <w:szCs w:val="24"/>
          <w:rtl/>
        </w:rPr>
        <w:t>ﷺ</w:t>
      </w:r>
      <w:r w:rsidR="005558B4" w:rsidRPr="00AB4CA5">
        <w:rPr>
          <w:rFonts w:ascii="Tahoma" w:hAnsi="Tahoma" w:cs="Tahoma"/>
          <w:szCs w:val="24"/>
          <w:lang w:val="en-GB"/>
        </w:rPr>
        <w:t>)</w:t>
      </w:r>
      <w:r w:rsidR="00AF1C8E" w:rsidRPr="00AB4CA5">
        <w:rPr>
          <w:rFonts w:ascii="Tahoma" w:hAnsi="Tahoma" w:cs="Tahoma"/>
          <w:szCs w:val="24"/>
          <w:lang w:val="en-GB"/>
        </w:rPr>
        <w:t xml:space="preserve"> </w:t>
      </w:r>
      <w:r w:rsidR="001709A0" w:rsidRPr="00AB4CA5">
        <w:rPr>
          <w:rFonts w:ascii="Tahoma" w:hAnsi="Tahoma" w:cs="Tahoma"/>
          <w:szCs w:val="24"/>
          <w:lang w:val="en-GB"/>
        </w:rPr>
        <w:t>zei</w:t>
      </w:r>
      <w:r w:rsidR="00AF1C8E" w:rsidRPr="00AB4CA5">
        <w:rPr>
          <w:rFonts w:ascii="Tahoma" w:hAnsi="Tahoma" w:cs="Tahoma"/>
          <w:szCs w:val="24"/>
          <w:lang w:val="en-GB"/>
        </w:rPr>
        <w:t>, "</w:t>
      </w:r>
      <w:r w:rsidR="001709A0" w:rsidRPr="00AB4CA5">
        <w:rPr>
          <w:rFonts w:ascii="Tahoma" w:hAnsi="Tahoma" w:cs="Tahoma"/>
          <w:szCs w:val="24"/>
          <w:lang w:val="en-GB"/>
        </w:rPr>
        <w:t>De meest geliefde plaatsen op de aarde bij Allah zijn de moskeeën, de meest gehate plaatsen bij Allah zijn de markten</w:t>
      </w:r>
      <w:r w:rsidR="00AF1C8E" w:rsidRPr="00AB4CA5">
        <w:rPr>
          <w:rFonts w:ascii="Tahoma" w:hAnsi="Tahoma" w:cs="Tahoma"/>
          <w:szCs w:val="24"/>
          <w:lang w:val="en-GB"/>
        </w:rPr>
        <w:t xml:space="preserve">.'' </w:t>
      </w:r>
      <w:r w:rsidR="00AF1C8E" w:rsidRPr="00AB4CA5">
        <w:rPr>
          <w:rFonts w:ascii="Tahoma" w:hAnsi="Tahoma" w:cs="Tahoma"/>
          <w:szCs w:val="24"/>
        </w:rPr>
        <w:t>[Muslim].</w:t>
      </w:r>
    </w:p>
    <w:p w14:paraId="0E2C19A2" w14:textId="77777777" w:rsidR="00A63FA1" w:rsidRPr="003924CF" w:rsidRDefault="001709A0" w:rsidP="008C6433">
      <w:pPr>
        <w:pStyle w:val="Lijstalinea"/>
        <w:numPr>
          <w:ilvl w:val="0"/>
          <w:numId w:val="3"/>
        </w:numPr>
        <w:ind w:left="284" w:hanging="284"/>
        <w:rPr>
          <w:rFonts w:asciiTheme="majorBidi" w:hAnsiTheme="majorBidi" w:cstheme="majorBidi"/>
          <w:spacing w:val="-6"/>
          <w:sz w:val="24"/>
          <w:szCs w:val="24"/>
          <w:lang w:val="en-GB"/>
        </w:rPr>
      </w:pPr>
      <w:r w:rsidRPr="00AB4CA5">
        <w:rPr>
          <w:rFonts w:ascii="Tahoma" w:hAnsi="Tahoma" w:cs="Tahoma"/>
          <w:spacing w:val="-6"/>
          <w:szCs w:val="24"/>
          <w:lang w:val="en-GB"/>
        </w:rPr>
        <w:t>Op de marktplaats, wordt de wereld gepresenteert met z’n glorie en glitter. We zijn er erg geneigd om Allah te vergeten. Daarom begint deze du’a met het noemen van Allahs’ eenheid.</w:t>
      </w:r>
    </w:p>
    <w:p w14:paraId="4CE022BC" w14:textId="5555FF68" w:rsidR="00A63FA1" w:rsidRPr="003924CF" w:rsidRDefault="00A63FA1" w:rsidP="008C6433">
      <w:pPr>
        <w:pStyle w:val="Lijstalinea"/>
        <w:numPr>
          <w:ilvl w:val="0"/>
          <w:numId w:val="3"/>
        </w:numPr>
        <w:spacing w:after="60"/>
        <w:ind w:left="288" w:hanging="288"/>
        <w:rPr>
          <w:rFonts w:asciiTheme="majorBidi" w:hAnsiTheme="majorBidi" w:cstheme="majorBidi"/>
          <w:spacing w:val="-4"/>
          <w:sz w:val="24"/>
          <w:szCs w:val="24"/>
          <w:lang w:val="en-GB"/>
        </w:rPr>
      </w:pPr>
      <w:r w:rsidRPr="001709A0">
        <w:rPr>
          <w:rFonts w:asciiTheme="majorBidi" w:hAnsiTheme="majorBidi" w:cs="Majidi"/>
          <w:spacing w:val="-4"/>
          <w:sz w:val="28"/>
          <w:szCs w:val="28"/>
          <w:rtl/>
        </w:rPr>
        <w:t>ا</w:t>
      </w:r>
      <w:r w:rsidR="0012240D" w:rsidRPr="001709A0">
        <w:rPr>
          <w:rFonts w:asciiTheme="majorBidi" w:hAnsiTheme="majorBidi" w:cs="Majidi"/>
          <w:spacing w:val="-4"/>
          <w:sz w:val="28"/>
          <w:szCs w:val="28"/>
          <w:rtl/>
          <w:lang w:bidi="ur-PK"/>
        </w:rPr>
        <w:t>ِ</w:t>
      </w:r>
      <w:r w:rsidRPr="001709A0">
        <w:rPr>
          <w:rFonts w:asciiTheme="majorBidi" w:hAnsiTheme="majorBidi" w:cs="Majidi"/>
          <w:spacing w:val="-4"/>
          <w:sz w:val="28"/>
          <w:szCs w:val="28"/>
          <w:rtl/>
        </w:rPr>
        <w:t>لٰه</w:t>
      </w:r>
      <w:r w:rsidRPr="003924CF">
        <w:rPr>
          <w:rFonts w:asciiTheme="majorBidi" w:hAnsiTheme="majorBidi" w:cs="Majidi"/>
          <w:spacing w:val="-4"/>
          <w:sz w:val="24"/>
          <w:szCs w:val="24"/>
          <w:lang w:val="en-GB"/>
        </w:rPr>
        <w:t xml:space="preserve"> </w:t>
      </w:r>
      <w:r w:rsidR="001709A0" w:rsidRPr="00AB4CA5">
        <w:rPr>
          <w:rFonts w:ascii="Tahoma" w:hAnsi="Tahoma" w:cs="Tahoma"/>
          <w:spacing w:val="-4"/>
          <w:szCs w:val="24"/>
          <w:lang w:val="en-GB"/>
        </w:rPr>
        <w:t>heeft</w:t>
      </w:r>
      <w:r w:rsidRPr="00AB4CA5">
        <w:rPr>
          <w:rFonts w:ascii="Tahoma" w:hAnsi="Tahoma" w:cs="Tahoma"/>
          <w:spacing w:val="-4"/>
          <w:szCs w:val="24"/>
          <w:lang w:val="en-GB"/>
        </w:rPr>
        <w:t xml:space="preserve"> </w:t>
      </w:r>
      <w:r w:rsidR="001709A0" w:rsidRPr="00AB4CA5">
        <w:rPr>
          <w:rFonts w:ascii="Tahoma" w:hAnsi="Tahoma" w:cs="Tahoma"/>
          <w:b/>
          <w:spacing w:val="-4"/>
          <w:szCs w:val="24"/>
          <w:lang w:val="en-GB"/>
        </w:rPr>
        <w:t>d</w:t>
      </w:r>
      <w:r w:rsidR="001709A0" w:rsidRPr="00AB4CA5">
        <w:rPr>
          <w:rFonts w:ascii="Tahoma" w:hAnsi="Tahoma" w:cs="Tahoma"/>
          <w:b/>
          <w:bCs/>
          <w:spacing w:val="-4"/>
          <w:szCs w:val="24"/>
          <w:lang w:val="en-GB"/>
        </w:rPr>
        <w:t>rie</w:t>
      </w:r>
      <w:r w:rsidRPr="00AB4CA5">
        <w:rPr>
          <w:rFonts w:ascii="Tahoma" w:hAnsi="Tahoma" w:cs="Tahoma"/>
          <w:spacing w:val="-4"/>
          <w:szCs w:val="24"/>
          <w:lang w:val="en-GB"/>
        </w:rPr>
        <w:t xml:space="preserve"> </w:t>
      </w:r>
      <w:r w:rsidR="001709A0" w:rsidRPr="00AB4CA5">
        <w:rPr>
          <w:rFonts w:ascii="Tahoma" w:hAnsi="Tahoma" w:cs="Tahoma"/>
          <w:spacing w:val="-4"/>
          <w:szCs w:val="24"/>
          <w:lang w:val="en-GB"/>
        </w:rPr>
        <w:t>betekenissen</w:t>
      </w:r>
      <w:r w:rsidRPr="00AB4CA5">
        <w:rPr>
          <w:rFonts w:ascii="Tahoma" w:hAnsi="Tahoma" w:cs="Tahoma"/>
          <w:spacing w:val="-4"/>
          <w:szCs w:val="24"/>
          <w:lang w:val="en-GB"/>
        </w:rPr>
        <w:t xml:space="preserve">: </w:t>
      </w:r>
      <w:r w:rsidRPr="00AB4CA5">
        <w:rPr>
          <w:rFonts w:ascii="Tahoma" w:hAnsi="Tahoma" w:cs="Tahoma"/>
          <w:b/>
          <w:bCs/>
          <w:spacing w:val="-4"/>
          <w:szCs w:val="24"/>
          <w:lang w:val="en-GB"/>
        </w:rPr>
        <w:t>(1)</w:t>
      </w:r>
      <w:r w:rsidRPr="00AB4CA5">
        <w:rPr>
          <w:rFonts w:ascii="Tahoma" w:hAnsi="Tahoma" w:cs="Tahoma"/>
          <w:spacing w:val="-4"/>
          <w:szCs w:val="24"/>
          <w:lang w:val="en-GB"/>
        </w:rPr>
        <w:t xml:space="preserve"> </w:t>
      </w:r>
      <w:r w:rsidR="001709A0" w:rsidRPr="00AB4CA5">
        <w:rPr>
          <w:rFonts w:ascii="Tahoma" w:hAnsi="Tahoma" w:cs="Tahoma"/>
          <w:spacing w:val="-4"/>
          <w:szCs w:val="24"/>
          <w:lang w:val="en-GB"/>
        </w:rPr>
        <w:t>degene die wordt aanbeden</w:t>
      </w:r>
      <w:r w:rsidR="00964B3E" w:rsidRPr="00AB4CA5">
        <w:rPr>
          <w:rFonts w:ascii="Tahoma" w:hAnsi="Tahoma" w:cs="Tahoma"/>
          <w:spacing w:val="-4"/>
          <w:szCs w:val="24"/>
          <w:lang w:val="en-GB"/>
        </w:rPr>
        <w:t>;</w:t>
      </w:r>
      <w:r w:rsidRPr="00AB4CA5">
        <w:rPr>
          <w:rFonts w:ascii="Tahoma" w:hAnsi="Tahoma" w:cs="Tahoma"/>
          <w:spacing w:val="-4"/>
          <w:szCs w:val="24"/>
          <w:lang w:val="en-GB"/>
        </w:rPr>
        <w:t xml:space="preserve"> </w:t>
      </w:r>
      <w:r w:rsidRPr="00AB4CA5">
        <w:rPr>
          <w:rFonts w:ascii="Tahoma" w:hAnsi="Tahoma" w:cs="Tahoma"/>
          <w:b/>
          <w:bCs/>
          <w:spacing w:val="-4"/>
          <w:szCs w:val="24"/>
          <w:lang w:val="en-GB"/>
        </w:rPr>
        <w:t>(2)</w:t>
      </w:r>
      <w:r w:rsidRPr="00AB4CA5">
        <w:rPr>
          <w:rFonts w:ascii="Tahoma" w:hAnsi="Tahoma" w:cs="Tahoma"/>
          <w:spacing w:val="-4"/>
          <w:szCs w:val="24"/>
          <w:lang w:val="en-GB"/>
        </w:rPr>
        <w:t xml:space="preserve"> </w:t>
      </w:r>
      <w:r w:rsidR="001709A0" w:rsidRPr="00AB4CA5">
        <w:rPr>
          <w:rFonts w:ascii="Tahoma" w:hAnsi="Tahoma" w:cs="Tahoma"/>
          <w:spacing w:val="-4"/>
          <w:szCs w:val="24"/>
          <w:lang w:val="en-GB"/>
        </w:rPr>
        <w:t>degene die wordt gehoorzaamd</w:t>
      </w:r>
      <w:r w:rsidRPr="00AB4CA5">
        <w:rPr>
          <w:rFonts w:ascii="Tahoma" w:hAnsi="Tahoma" w:cs="Tahoma"/>
          <w:spacing w:val="-4"/>
          <w:szCs w:val="24"/>
          <w:lang w:val="en-GB"/>
        </w:rPr>
        <w:t>;</w:t>
      </w:r>
      <w:r w:rsidR="00280999" w:rsidRPr="00AB4CA5">
        <w:rPr>
          <w:rFonts w:ascii="Tahoma" w:hAnsi="Tahoma" w:cs="Tahoma"/>
          <w:spacing w:val="-4"/>
          <w:szCs w:val="24"/>
          <w:lang w:val="en-GB"/>
        </w:rPr>
        <w:t xml:space="preserve"> </w:t>
      </w:r>
      <w:r w:rsidR="001709A0" w:rsidRPr="00AB4CA5">
        <w:rPr>
          <w:rFonts w:ascii="Tahoma" w:hAnsi="Tahoma" w:cs="Tahoma"/>
          <w:spacing w:val="-4"/>
          <w:szCs w:val="24"/>
          <w:lang w:val="en-GB"/>
        </w:rPr>
        <w:t>en</w:t>
      </w:r>
      <w:r w:rsidRPr="00AB4CA5">
        <w:rPr>
          <w:rFonts w:ascii="Tahoma" w:hAnsi="Tahoma" w:cs="Tahoma"/>
          <w:spacing w:val="-4"/>
          <w:szCs w:val="24"/>
          <w:lang w:val="en-GB"/>
        </w:rPr>
        <w:t xml:space="preserve"> </w:t>
      </w:r>
      <w:r w:rsidRPr="00AB4CA5">
        <w:rPr>
          <w:rFonts w:ascii="Tahoma" w:hAnsi="Tahoma" w:cs="Tahoma"/>
          <w:b/>
          <w:bCs/>
          <w:spacing w:val="-4"/>
          <w:szCs w:val="24"/>
          <w:lang w:val="en-GB"/>
        </w:rPr>
        <w:t>(3)</w:t>
      </w:r>
      <w:r w:rsidRPr="00AB4CA5">
        <w:rPr>
          <w:rFonts w:ascii="Tahoma" w:hAnsi="Tahoma" w:cs="Tahoma"/>
          <w:spacing w:val="-4"/>
          <w:szCs w:val="24"/>
          <w:lang w:val="en-GB"/>
        </w:rPr>
        <w:t xml:space="preserve"> </w:t>
      </w:r>
      <w:r w:rsidR="001709A0" w:rsidRPr="00AB4CA5">
        <w:rPr>
          <w:rFonts w:ascii="Tahoma" w:hAnsi="Tahoma" w:cs="Tahoma"/>
          <w:spacing w:val="-4"/>
          <w:szCs w:val="24"/>
          <w:lang w:val="en-GB"/>
        </w:rPr>
        <w:t>d</w:t>
      </w:r>
      <w:r w:rsidR="00B35CAD">
        <w:rPr>
          <w:rFonts w:ascii="Tahoma" w:hAnsi="Tahoma" w:cs="Tahoma"/>
          <w:spacing w:val="-4"/>
          <w:szCs w:val="24"/>
          <w:lang w:val="en-GB"/>
        </w:rPr>
        <w:t>egene die onze behoeften vervult</w:t>
      </w:r>
      <w:r w:rsidR="005558B4" w:rsidRPr="00AB4CA5">
        <w:rPr>
          <w:rFonts w:ascii="Tahoma" w:hAnsi="Tahoma" w:cs="Tahoma"/>
          <w:spacing w:val="-4"/>
          <w:szCs w:val="24"/>
          <w:lang w:val="en-GB"/>
        </w:rPr>
        <w:t xml:space="preserve">. </w:t>
      </w:r>
      <w:r w:rsidR="001709A0" w:rsidRPr="00AB4CA5">
        <w:rPr>
          <w:rFonts w:ascii="Tahoma" w:hAnsi="Tahoma" w:cs="Tahoma"/>
          <w:spacing w:val="-4"/>
          <w:szCs w:val="24"/>
          <w:lang w:val="en-GB"/>
        </w:rPr>
        <w:t>Alles op de markt lijkt onze behoeften te bevredigen. Maar zoals in de derde betekenis van</w:t>
      </w:r>
      <w:r w:rsidRPr="00AB4CA5">
        <w:rPr>
          <w:rFonts w:asciiTheme="majorBidi" w:hAnsiTheme="majorBidi" w:cstheme="majorBidi"/>
          <w:spacing w:val="-4"/>
          <w:szCs w:val="24"/>
          <w:lang w:val="en-GB"/>
        </w:rPr>
        <w:t xml:space="preserve"> </w:t>
      </w:r>
      <w:r w:rsidR="002B4A16" w:rsidRPr="001709A0">
        <w:rPr>
          <w:rFonts w:asciiTheme="majorBidi" w:hAnsiTheme="majorBidi" w:cs="Majidi"/>
          <w:spacing w:val="-4"/>
          <w:sz w:val="28"/>
          <w:szCs w:val="28"/>
          <w:rtl/>
        </w:rPr>
        <w:t>الٰه</w:t>
      </w:r>
      <w:r w:rsidR="002B4A16" w:rsidRPr="003924CF" w:rsidDel="002B4A16">
        <w:rPr>
          <w:rFonts w:asciiTheme="majorBidi" w:hAnsiTheme="majorBidi" w:cs="Majidi"/>
          <w:spacing w:val="-4"/>
          <w:sz w:val="24"/>
          <w:szCs w:val="24"/>
          <w:lang w:val="en-GB"/>
        </w:rPr>
        <w:t xml:space="preserve"> </w:t>
      </w:r>
      <w:r w:rsidR="001709A0">
        <w:rPr>
          <w:rFonts w:asciiTheme="majorBidi" w:hAnsiTheme="majorBidi" w:cstheme="majorBidi"/>
          <w:spacing w:val="-4"/>
          <w:sz w:val="24"/>
          <w:szCs w:val="24"/>
          <w:lang w:val="en-GB"/>
        </w:rPr>
        <w:t>,</w:t>
      </w:r>
      <w:r w:rsidR="001709A0" w:rsidRPr="001709A0">
        <w:rPr>
          <w:rFonts w:ascii="Tahoma" w:hAnsi="Tahoma" w:cs="Tahoma"/>
          <w:spacing w:val="-4"/>
          <w:szCs w:val="24"/>
          <w:lang w:val="en-GB"/>
        </w:rPr>
        <w:t>het moet onthouden worden dat het</w:t>
      </w:r>
      <w:r w:rsidRPr="001709A0">
        <w:rPr>
          <w:rFonts w:ascii="Tahoma" w:hAnsi="Tahoma" w:cs="Tahoma"/>
          <w:spacing w:val="-4"/>
          <w:szCs w:val="24"/>
          <w:lang w:val="en-GB"/>
        </w:rPr>
        <w:t xml:space="preserve"> Allah </w:t>
      </w:r>
      <w:r w:rsidR="001709A0" w:rsidRPr="001709A0">
        <w:rPr>
          <w:rFonts w:ascii="Tahoma" w:hAnsi="Tahoma" w:cs="Tahoma"/>
          <w:spacing w:val="-4"/>
          <w:szCs w:val="24"/>
          <w:lang w:val="en-GB"/>
        </w:rPr>
        <w:t>is die onze behoeften bevredigt</w:t>
      </w:r>
      <w:r w:rsidR="005558B4" w:rsidRPr="001709A0">
        <w:rPr>
          <w:rFonts w:ascii="Tahoma" w:hAnsi="Tahoma" w:cs="Tahoma"/>
          <w:spacing w:val="-4"/>
          <w:szCs w:val="24"/>
          <w:lang w:val="en-GB"/>
        </w:rPr>
        <w:t xml:space="preserve">. </w:t>
      </w:r>
      <w:r w:rsidR="001709A0" w:rsidRPr="001709A0">
        <w:rPr>
          <w:rFonts w:ascii="Tahoma" w:hAnsi="Tahoma" w:cs="Tahoma"/>
          <w:spacing w:val="-4"/>
          <w:szCs w:val="24"/>
          <w:lang w:val="en-GB"/>
        </w:rPr>
        <w:t>Alle andere zaken zijn slechts middelen</w:t>
      </w:r>
      <w:r w:rsidR="001709A0" w:rsidRPr="00AB4CA5">
        <w:rPr>
          <w:rFonts w:ascii="Tahoma" w:hAnsi="Tahoma" w:cs="Tahoma"/>
          <w:spacing w:val="-4"/>
          <w:lang w:val="en-GB"/>
        </w:rPr>
        <w:t>.</w:t>
      </w:r>
      <w:r w:rsidR="0012240D" w:rsidRPr="00AB4CA5">
        <w:rPr>
          <w:rFonts w:ascii="Tahoma" w:hAnsi="Tahoma" w:cs="Tahoma"/>
          <w:spacing w:val="-4"/>
          <w:lang w:val="en-GB"/>
        </w:rPr>
        <w:t xml:space="preserve"> </w:t>
      </w:r>
      <w:r w:rsidR="00AB4CA5" w:rsidRPr="00AB4CA5">
        <w:rPr>
          <w:rFonts w:ascii="Tahoma" w:hAnsi="Tahoma" w:cs="Tahoma"/>
          <w:spacing w:val="-4"/>
          <w:lang w:val="en-GB"/>
        </w:rPr>
        <w:t xml:space="preserve">Alleen </w:t>
      </w:r>
      <w:r w:rsidR="0012240D" w:rsidRPr="00AB4CA5">
        <w:rPr>
          <w:rFonts w:ascii="Tahoma" w:hAnsi="Tahoma" w:cs="Tahoma"/>
          <w:spacing w:val="-4"/>
          <w:lang w:val="en-GB"/>
        </w:rPr>
        <w:t xml:space="preserve">Allah </w:t>
      </w:r>
      <w:r w:rsidR="00AB4CA5" w:rsidRPr="00AB4CA5">
        <w:rPr>
          <w:rFonts w:ascii="Tahoma" w:hAnsi="Tahoma" w:cs="Tahoma"/>
          <w:spacing w:val="-4"/>
          <w:lang w:val="en-GB"/>
        </w:rPr>
        <w:t>kan het nuttig voor ons maken</w:t>
      </w:r>
      <w:r w:rsidR="005558B4" w:rsidRPr="00AB4CA5">
        <w:rPr>
          <w:rFonts w:ascii="Tahoma" w:hAnsi="Tahoma" w:cs="Tahoma"/>
          <w:spacing w:val="-4"/>
          <w:lang w:val="en-GB"/>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248"/>
        <w:gridCol w:w="2711"/>
        <w:gridCol w:w="3689"/>
      </w:tblGrid>
      <w:tr w:rsidR="00A63FA1" w:rsidRPr="00175B67" w14:paraId="32A582D9" w14:textId="77777777" w:rsidTr="00FA217C">
        <w:trPr>
          <w:trHeight w:val="557"/>
          <w:jc w:val="center"/>
        </w:trPr>
        <w:tc>
          <w:tcPr>
            <w:tcW w:w="3248" w:type="dxa"/>
            <w:tcBorders>
              <w:top w:val="single" w:sz="4" w:space="0" w:color="auto"/>
              <w:left w:val="single" w:sz="4" w:space="0" w:color="auto"/>
              <w:bottom w:val="single" w:sz="4" w:space="0" w:color="auto"/>
              <w:right w:val="nil"/>
            </w:tcBorders>
          </w:tcPr>
          <w:p w14:paraId="4DA159B1"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لَهُ الْمُلْكُ</w:t>
            </w:r>
          </w:p>
        </w:tc>
        <w:tc>
          <w:tcPr>
            <w:tcW w:w="2711" w:type="dxa"/>
            <w:tcBorders>
              <w:top w:val="single" w:sz="4" w:space="0" w:color="auto"/>
              <w:left w:val="nil"/>
              <w:bottom w:val="single" w:sz="4" w:space="0" w:color="auto"/>
              <w:right w:val="nil"/>
            </w:tcBorders>
          </w:tcPr>
          <w:p w14:paraId="41FABB82"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وَلَهُ</w:t>
            </w:r>
          </w:p>
        </w:tc>
        <w:tc>
          <w:tcPr>
            <w:tcW w:w="3689" w:type="dxa"/>
            <w:tcBorders>
              <w:top w:val="single" w:sz="4" w:space="0" w:color="auto"/>
              <w:left w:val="nil"/>
              <w:bottom w:val="single" w:sz="4" w:space="0" w:color="auto"/>
              <w:right w:val="single" w:sz="4" w:space="0" w:color="auto"/>
            </w:tcBorders>
          </w:tcPr>
          <w:p w14:paraId="4AF84CC2"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 xml:space="preserve">الْحَمْدُ </w:t>
            </w:r>
          </w:p>
        </w:tc>
      </w:tr>
      <w:tr w:rsidR="00A63FA1" w:rsidRPr="00175B67" w14:paraId="7A13C5E3" w14:textId="77777777">
        <w:trPr>
          <w:trHeight w:val="23"/>
          <w:jc w:val="center"/>
        </w:trPr>
        <w:tc>
          <w:tcPr>
            <w:tcW w:w="3248" w:type="dxa"/>
            <w:tcBorders>
              <w:top w:val="single" w:sz="4" w:space="0" w:color="auto"/>
              <w:left w:val="single" w:sz="4" w:space="0" w:color="auto"/>
              <w:bottom w:val="single" w:sz="4" w:space="0" w:color="auto"/>
              <w:right w:val="single" w:sz="4" w:space="0" w:color="auto"/>
            </w:tcBorders>
            <w:vAlign w:val="center"/>
          </w:tcPr>
          <w:p w14:paraId="1299868B" w14:textId="77777777" w:rsidR="00A63FA1" w:rsidRPr="00175B67" w:rsidRDefault="00AB4CA5" w:rsidP="00AB4CA5">
            <w:pPr>
              <w:pStyle w:val="Normaalweb"/>
              <w:spacing w:before="0" w:beforeAutospacing="0" w:after="0" w:afterAutospacing="0" w:line="276" w:lineRule="auto"/>
              <w:jc w:val="center"/>
              <w:rPr>
                <w:rFonts w:ascii="Arial" w:hAnsi="Arial"/>
                <w:sz w:val="22"/>
                <w:szCs w:val="22"/>
              </w:rPr>
            </w:pPr>
            <w:r>
              <w:rPr>
                <w:rFonts w:ascii="Tahoma" w:hAnsi="Tahoma" w:cs="Traditional Arabic"/>
                <w:b/>
                <w:bCs/>
                <w:color w:val="000000"/>
                <w:kern w:val="24"/>
                <w:sz w:val="22"/>
                <w:szCs w:val="22"/>
              </w:rPr>
              <w:t>Van Hem is de heerschappij</w:t>
            </w:r>
          </w:p>
        </w:tc>
        <w:tc>
          <w:tcPr>
            <w:tcW w:w="2711" w:type="dxa"/>
            <w:tcBorders>
              <w:top w:val="single" w:sz="4" w:space="0" w:color="auto"/>
              <w:left w:val="single" w:sz="4" w:space="0" w:color="auto"/>
              <w:bottom w:val="single" w:sz="4" w:space="0" w:color="auto"/>
              <w:right w:val="single" w:sz="4" w:space="0" w:color="auto"/>
            </w:tcBorders>
            <w:vAlign w:val="center"/>
          </w:tcPr>
          <w:p w14:paraId="26CB2F74" w14:textId="6A903CE2" w:rsidR="00A63FA1" w:rsidRPr="00175B67" w:rsidRDefault="00AB4CA5" w:rsidP="00B35CAD">
            <w:pPr>
              <w:pStyle w:val="Normaalweb"/>
              <w:spacing w:before="0" w:beforeAutospacing="0" w:after="0" w:afterAutospacing="0" w:line="276" w:lineRule="auto"/>
              <w:jc w:val="center"/>
              <w:rPr>
                <w:rFonts w:ascii="Arial" w:hAnsi="Arial"/>
                <w:sz w:val="22"/>
                <w:szCs w:val="22"/>
              </w:rPr>
            </w:pPr>
            <w:r>
              <w:rPr>
                <w:rFonts w:ascii="Tahoma" w:hAnsi="Tahoma" w:cs="Traditional Arabic"/>
                <w:b/>
                <w:bCs/>
                <w:color w:val="000000"/>
                <w:kern w:val="24"/>
                <w:sz w:val="22"/>
                <w:szCs w:val="22"/>
              </w:rPr>
              <w:t>en</w:t>
            </w:r>
            <w:r w:rsidR="00A63FA1" w:rsidRPr="00175B67">
              <w:rPr>
                <w:rFonts w:ascii="Tahoma" w:hAnsi="Tahoma" w:cs="Traditional Arabic"/>
                <w:b/>
                <w:bCs/>
                <w:color w:val="000000"/>
                <w:kern w:val="24"/>
                <w:sz w:val="22"/>
                <w:szCs w:val="22"/>
              </w:rPr>
              <w:t xml:space="preserve"> </w:t>
            </w:r>
            <w:r w:rsidR="00B35CAD">
              <w:rPr>
                <w:rFonts w:ascii="Tahoma" w:hAnsi="Tahoma" w:cs="Traditional Arabic"/>
                <w:b/>
                <w:bCs/>
                <w:color w:val="000000"/>
                <w:kern w:val="24"/>
                <w:sz w:val="22"/>
                <w:szCs w:val="22"/>
              </w:rPr>
              <w:t>aan</w:t>
            </w:r>
            <w:r>
              <w:rPr>
                <w:rFonts w:ascii="Tahoma" w:hAnsi="Tahoma" w:cs="Traditional Arabic"/>
                <w:b/>
                <w:bCs/>
                <w:color w:val="000000"/>
                <w:kern w:val="24"/>
                <w:sz w:val="22"/>
                <w:szCs w:val="22"/>
              </w:rPr>
              <w:t xml:space="preserve"> Hem</w:t>
            </w:r>
          </w:p>
        </w:tc>
        <w:tc>
          <w:tcPr>
            <w:tcW w:w="3689" w:type="dxa"/>
            <w:tcBorders>
              <w:top w:val="single" w:sz="4" w:space="0" w:color="auto"/>
              <w:left w:val="single" w:sz="4" w:space="0" w:color="auto"/>
              <w:bottom w:val="single" w:sz="4" w:space="0" w:color="auto"/>
              <w:right w:val="single" w:sz="4" w:space="0" w:color="auto"/>
            </w:tcBorders>
            <w:vAlign w:val="center"/>
          </w:tcPr>
          <w:p w14:paraId="5BE84E61" w14:textId="5BC4C7EF" w:rsidR="00A63FA1" w:rsidRPr="00175B67" w:rsidRDefault="00A63FA1" w:rsidP="00B35CAD">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b/>
                <w:bCs/>
                <w:color w:val="000000"/>
                <w:kern w:val="24"/>
                <w:sz w:val="22"/>
                <w:szCs w:val="22"/>
              </w:rPr>
              <w:t>(</w:t>
            </w:r>
            <w:r w:rsidR="00B35CAD">
              <w:rPr>
                <w:rFonts w:ascii="Tahoma" w:hAnsi="Tahoma" w:cs="Traditional Arabic"/>
                <w:b/>
                <w:bCs/>
                <w:color w:val="000000"/>
                <w:kern w:val="24"/>
                <w:sz w:val="22"/>
                <w:szCs w:val="22"/>
              </w:rPr>
              <w:t>komt</w:t>
            </w:r>
            <w:r w:rsidRPr="00175B67">
              <w:rPr>
                <w:rFonts w:ascii="Tahoma" w:hAnsi="Tahoma" w:cs="Traditional Arabic"/>
                <w:b/>
                <w:bCs/>
                <w:color w:val="000000"/>
                <w:kern w:val="24"/>
                <w:sz w:val="22"/>
                <w:szCs w:val="22"/>
              </w:rPr>
              <w:t xml:space="preserve">) </w:t>
            </w:r>
            <w:r w:rsidR="00AB4CA5">
              <w:rPr>
                <w:rFonts w:ascii="Tahoma" w:hAnsi="Tahoma" w:cs="Traditional Arabic"/>
                <w:b/>
                <w:bCs/>
                <w:color w:val="000000"/>
                <w:kern w:val="24"/>
                <w:sz w:val="22"/>
                <w:szCs w:val="22"/>
              </w:rPr>
              <w:t>alle</w:t>
            </w:r>
            <w:r w:rsidRPr="00175B67">
              <w:rPr>
                <w:rFonts w:ascii="Tahoma" w:hAnsi="Tahoma" w:cs="Traditional Arabic"/>
                <w:b/>
                <w:bCs/>
                <w:color w:val="000000"/>
                <w:kern w:val="24"/>
                <w:sz w:val="22"/>
                <w:szCs w:val="22"/>
              </w:rPr>
              <w:t xml:space="preserve"> </w:t>
            </w:r>
            <w:r w:rsidR="00AB4CA5">
              <w:rPr>
                <w:rFonts w:ascii="Tahoma" w:hAnsi="Tahoma" w:cs="Traditional Arabic"/>
                <w:b/>
                <w:bCs/>
                <w:color w:val="000000"/>
                <w:kern w:val="24"/>
                <w:sz w:val="22"/>
                <w:szCs w:val="22"/>
              </w:rPr>
              <w:t>lof</w:t>
            </w:r>
            <w:r w:rsidR="00B35CAD">
              <w:rPr>
                <w:rFonts w:ascii="Tahoma" w:hAnsi="Tahoma" w:cs="Traditional Arabic"/>
                <w:b/>
                <w:bCs/>
                <w:color w:val="000000"/>
                <w:kern w:val="24"/>
                <w:sz w:val="22"/>
                <w:szCs w:val="22"/>
              </w:rPr>
              <w:t xml:space="preserve"> (toe)</w:t>
            </w:r>
          </w:p>
        </w:tc>
      </w:tr>
      <w:tr w:rsidR="00A63FA1" w:rsidRPr="00F13145" w14:paraId="61E95CF4" w14:textId="77777777">
        <w:trPr>
          <w:trHeight w:val="23"/>
          <w:jc w:val="center"/>
        </w:trPr>
        <w:tc>
          <w:tcPr>
            <w:tcW w:w="9648" w:type="dxa"/>
            <w:gridSpan w:val="3"/>
            <w:tcBorders>
              <w:top w:val="single" w:sz="4" w:space="0" w:color="auto"/>
              <w:left w:val="single" w:sz="4" w:space="0" w:color="auto"/>
              <w:bottom w:val="single" w:sz="4" w:space="0" w:color="auto"/>
              <w:right w:val="single" w:sz="4" w:space="0" w:color="auto"/>
            </w:tcBorders>
            <w:vAlign w:val="center"/>
          </w:tcPr>
          <w:p w14:paraId="639B8FD2" w14:textId="7436D0A1" w:rsidR="00A63FA1" w:rsidRPr="00AB4CA5" w:rsidRDefault="00AB4CA5" w:rsidP="00B35CAD">
            <w:pPr>
              <w:jc w:val="center"/>
              <w:rPr>
                <w:rFonts w:ascii="Tahoma" w:hAnsi="Tahoma" w:cs="Tahoma"/>
                <w:position w:val="6"/>
                <w:sz w:val="24"/>
                <w:szCs w:val="40"/>
                <w:lang w:val="en-GB" w:bidi="ur-PK"/>
              </w:rPr>
            </w:pPr>
            <w:r w:rsidRPr="00B35CAD">
              <w:rPr>
                <w:rFonts w:ascii="Tahoma" w:hAnsi="Tahoma" w:cs="Tahoma"/>
                <w:b/>
                <w:bCs/>
                <w:color w:val="000000"/>
                <w:szCs w:val="40"/>
                <w:lang w:val="en-GB" w:bidi="ur-PK"/>
              </w:rPr>
              <w:t>Vertaling</w:t>
            </w:r>
            <w:r w:rsidR="00A63FA1" w:rsidRPr="00B35CAD">
              <w:rPr>
                <w:rFonts w:ascii="Tahoma" w:hAnsi="Tahoma" w:cs="Tahoma"/>
                <w:color w:val="000000"/>
                <w:szCs w:val="40"/>
                <w:lang w:val="en-GB" w:bidi="ur-PK"/>
              </w:rPr>
              <w:t xml:space="preserve">: </w:t>
            </w:r>
            <w:r w:rsidRPr="00B35CAD">
              <w:rPr>
                <w:rFonts w:ascii="Tahoma" w:hAnsi="Tahoma" w:cs="Tahoma"/>
                <w:color w:val="000000"/>
                <w:szCs w:val="40"/>
                <w:lang w:val="en-GB" w:bidi="ur-PK"/>
              </w:rPr>
              <w:t xml:space="preserve">Van </w:t>
            </w:r>
            <w:r w:rsidRPr="00B35CAD">
              <w:rPr>
                <w:rFonts w:ascii="Tahoma" w:hAnsi="Tahoma" w:cs="Tahoma"/>
                <w:b/>
                <w:color w:val="000000"/>
                <w:szCs w:val="40"/>
                <w:lang w:val="en-GB" w:bidi="ur-PK"/>
              </w:rPr>
              <w:t>Hem</w:t>
            </w:r>
            <w:r w:rsidRPr="00B35CAD">
              <w:rPr>
                <w:rFonts w:ascii="Tahoma" w:hAnsi="Tahoma" w:cs="Tahoma"/>
                <w:color w:val="000000"/>
                <w:szCs w:val="40"/>
                <w:lang w:val="en-GB" w:bidi="ur-PK"/>
              </w:rPr>
              <w:t xml:space="preserve"> is de heerschappij en </w:t>
            </w:r>
            <w:r w:rsidR="00B35CAD">
              <w:rPr>
                <w:rFonts w:ascii="Tahoma" w:hAnsi="Tahoma" w:cs="Tahoma"/>
                <w:color w:val="000000"/>
                <w:szCs w:val="40"/>
                <w:lang w:val="en-GB" w:bidi="ur-PK"/>
              </w:rPr>
              <w:t xml:space="preserve">aan </w:t>
            </w:r>
            <w:r w:rsidR="00B35CAD" w:rsidRPr="00B35CAD">
              <w:rPr>
                <w:rFonts w:ascii="Tahoma" w:hAnsi="Tahoma" w:cs="Tahoma"/>
                <w:color w:val="000000"/>
                <w:szCs w:val="40"/>
                <w:lang w:val="en-GB" w:bidi="ur-PK"/>
              </w:rPr>
              <w:t>Hem</w:t>
            </w:r>
            <w:r w:rsidR="00B35CAD">
              <w:rPr>
                <w:rFonts w:ascii="Tahoma" w:hAnsi="Tahoma" w:cs="Tahoma"/>
                <w:color w:val="000000"/>
                <w:szCs w:val="40"/>
                <w:lang w:val="en-GB" w:bidi="ur-PK"/>
              </w:rPr>
              <w:t xml:space="preserve"> komt </w:t>
            </w:r>
            <w:r w:rsidRPr="00B35CAD">
              <w:rPr>
                <w:rFonts w:ascii="Tahoma" w:hAnsi="Tahoma" w:cs="Tahoma"/>
                <w:color w:val="000000"/>
                <w:szCs w:val="40"/>
                <w:lang w:val="en-GB" w:bidi="ur-PK"/>
              </w:rPr>
              <w:t>alle lof toe</w:t>
            </w:r>
          </w:p>
        </w:tc>
      </w:tr>
    </w:tbl>
    <w:p w14:paraId="509FEB89" w14:textId="77777777" w:rsidR="00280999" w:rsidRPr="00D07A61" w:rsidRDefault="00AB4CA5" w:rsidP="008C6433">
      <w:pPr>
        <w:pStyle w:val="Lijstalinea"/>
        <w:numPr>
          <w:ilvl w:val="0"/>
          <w:numId w:val="3"/>
        </w:numPr>
        <w:spacing w:before="60"/>
        <w:ind w:left="288" w:hanging="288"/>
        <w:rPr>
          <w:rFonts w:ascii="Tahoma" w:hAnsi="Tahoma" w:cs="Tahoma"/>
          <w:szCs w:val="24"/>
          <w:lang w:val="en-GB"/>
        </w:rPr>
      </w:pPr>
      <w:r w:rsidRPr="00D07A61">
        <w:rPr>
          <w:rFonts w:ascii="Tahoma" w:hAnsi="Tahoma" w:cs="Tahoma"/>
          <w:szCs w:val="24"/>
          <w:lang w:val="en-GB"/>
        </w:rPr>
        <w:t>De hoge gebouwen van de markt of de rijke mensen daar zouden ons niet moeten doen vergeten dat alles aan Allah toebehoort</w:t>
      </w:r>
      <w:r w:rsidR="005558B4" w:rsidRPr="00D07A61">
        <w:rPr>
          <w:rFonts w:ascii="Tahoma" w:hAnsi="Tahoma" w:cs="Tahoma"/>
          <w:szCs w:val="24"/>
          <w:lang w:val="en-GB"/>
        </w:rPr>
        <w:t>.</w:t>
      </w:r>
    </w:p>
    <w:p w14:paraId="221BBA04" w14:textId="5D2E4A49" w:rsidR="00A63FA1" w:rsidRPr="00D07A61" w:rsidRDefault="00AB4CA5" w:rsidP="008C6433">
      <w:pPr>
        <w:pStyle w:val="Lijstalinea"/>
        <w:numPr>
          <w:ilvl w:val="0"/>
          <w:numId w:val="3"/>
        </w:numPr>
        <w:spacing w:after="60"/>
        <w:ind w:left="288" w:hanging="288"/>
        <w:rPr>
          <w:rFonts w:ascii="Tahoma" w:hAnsi="Tahoma" w:cs="Tahoma"/>
          <w:szCs w:val="24"/>
          <w:lang w:val="en-GB"/>
        </w:rPr>
      </w:pPr>
      <w:r w:rsidRPr="00D07A61">
        <w:rPr>
          <w:rFonts w:ascii="Tahoma" w:hAnsi="Tahoma" w:cs="Tahoma"/>
          <w:szCs w:val="24"/>
          <w:lang w:val="en-GB"/>
        </w:rPr>
        <w:t>Als we nieuwe auto’s, telefoons en andere zaken zien moeten we die niet gaan prijzen, maar</w:t>
      </w:r>
      <w:r w:rsidR="00B35CAD">
        <w:rPr>
          <w:rFonts w:ascii="Tahoma" w:hAnsi="Tahoma" w:cs="Tahoma"/>
          <w:szCs w:val="24"/>
          <w:lang w:val="en-GB"/>
        </w:rPr>
        <w:t xml:space="preserve"> </w:t>
      </w:r>
      <w:r w:rsidRPr="00D07A61">
        <w:rPr>
          <w:rFonts w:ascii="Tahoma" w:hAnsi="Tahoma" w:cs="Tahoma"/>
          <w:szCs w:val="24"/>
          <w:lang w:val="en-GB"/>
        </w:rPr>
        <w:t xml:space="preserve">we moeten Allah prijzen dat Hij de mens van alle voorzieningen heeft voorzien. </w:t>
      </w:r>
      <w:r w:rsidR="00B35CAD">
        <w:rPr>
          <w:rFonts w:ascii="Tahoma" w:hAnsi="Tahoma" w:cs="Tahoma"/>
          <w:szCs w:val="24"/>
          <w:lang w:val="en-GB"/>
        </w:rPr>
        <w:t>H</w:t>
      </w:r>
      <w:r w:rsidR="00A01479" w:rsidRPr="00D07A61">
        <w:rPr>
          <w:rFonts w:ascii="Tahoma" w:hAnsi="Tahoma" w:cs="Tahoma"/>
          <w:szCs w:val="24"/>
          <w:lang w:val="en-GB"/>
        </w:rPr>
        <w:t>et meest belangrijk, alleen Allah gaf de hersens, het materia</w:t>
      </w:r>
      <w:r w:rsidR="00704D6D">
        <w:rPr>
          <w:rFonts w:ascii="Tahoma" w:hAnsi="Tahoma" w:cs="Tahoma"/>
          <w:szCs w:val="24"/>
          <w:lang w:val="en-GB"/>
        </w:rPr>
        <w:t>a</w:t>
      </w:r>
      <w:r w:rsidR="00A01479" w:rsidRPr="00D07A61">
        <w:rPr>
          <w:rFonts w:ascii="Tahoma" w:hAnsi="Tahoma" w:cs="Tahoma"/>
          <w:szCs w:val="24"/>
          <w:lang w:val="en-GB"/>
        </w:rPr>
        <w:t xml:space="preserve">l en de ideëen aan mensen opdat ze nieuwe dingen konden </w:t>
      </w:r>
      <w:r w:rsidR="00D07A61" w:rsidRPr="00D07A61">
        <w:rPr>
          <w:rFonts w:ascii="Tahoma" w:hAnsi="Tahoma" w:cs="Tahoma"/>
          <w:szCs w:val="24"/>
          <w:lang w:val="en-GB"/>
        </w:rPr>
        <w:t>bedenken.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66"/>
        <w:gridCol w:w="2151"/>
        <w:gridCol w:w="1193"/>
        <w:gridCol w:w="2062"/>
        <w:gridCol w:w="2276"/>
      </w:tblGrid>
      <w:tr w:rsidR="00A63FA1" w:rsidRPr="00175B67" w14:paraId="3343AD0C" w14:textId="77777777" w:rsidTr="00704D6D">
        <w:trPr>
          <w:trHeight w:val="23"/>
          <w:jc w:val="center"/>
        </w:trPr>
        <w:tc>
          <w:tcPr>
            <w:tcW w:w="1966" w:type="dxa"/>
            <w:tcBorders>
              <w:top w:val="single" w:sz="4" w:space="0" w:color="auto"/>
              <w:left w:val="single" w:sz="4" w:space="0" w:color="auto"/>
              <w:bottom w:val="nil"/>
              <w:right w:val="nil"/>
            </w:tcBorders>
          </w:tcPr>
          <w:p w14:paraId="73018CFA" w14:textId="77777777" w:rsidR="00A63FA1" w:rsidRPr="003924CF" w:rsidRDefault="00A63FA1" w:rsidP="00CD5AC2">
            <w:pPr>
              <w:bidi/>
              <w:jc w:val="center"/>
              <w:rPr>
                <w:rFonts w:ascii="Cambria" w:hAnsi="Cambria" w:cs="Tahoma"/>
                <w:sz w:val="12"/>
                <w:szCs w:val="12"/>
                <w:lang w:val="en-GB" w:bidi="ur-PK"/>
              </w:rPr>
            </w:pPr>
          </w:p>
        </w:tc>
        <w:tc>
          <w:tcPr>
            <w:tcW w:w="2151" w:type="dxa"/>
            <w:tcBorders>
              <w:top w:val="single" w:sz="4" w:space="0" w:color="auto"/>
              <w:left w:val="nil"/>
              <w:bottom w:val="nil"/>
              <w:right w:val="nil"/>
            </w:tcBorders>
          </w:tcPr>
          <w:p w14:paraId="1D8A4CCE" w14:textId="77777777" w:rsidR="00A63FA1" w:rsidRPr="00175B67" w:rsidRDefault="00EB4A78" w:rsidP="00CD5AC2">
            <w:pPr>
              <w:bidi/>
              <w:jc w:val="center"/>
              <w:rPr>
                <w:rFonts w:ascii="Cambria" w:hAnsi="Cambria" w:cs="Tahoma"/>
                <w:sz w:val="12"/>
                <w:szCs w:val="12"/>
                <w:lang w:bidi="ur-PK"/>
              </w:rPr>
            </w:pPr>
            <w:r w:rsidRPr="00175B67">
              <w:rPr>
                <w:rFonts w:ascii="Tahoma" w:hAnsi="Tahoma" w:cs="Tahoma"/>
                <w:sz w:val="12"/>
                <w:szCs w:val="12"/>
                <w:lang w:bidi="ur-PK"/>
              </w:rPr>
              <w:t>93</w:t>
            </w:r>
          </w:p>
        </w:tc>
        <w:tc>
          <w:tcPr>
            <w:tcW w:w="1193" w:type="dxa"/>
            <w:tcBorders>
              <w:top w:val="single" w:sz="4" w:space="0" w:color="auto"/>
              <w:left w:val="nil"/>
              <w:bottom w:val="nil"/>
              <w:right w:val="nil"/>
            </w:tcBorders>
          </w:tcPr>
          <w:p w14:paraId="5DB14996" w14:textId="77777777" w:rsidR="00A63FA1" w:rsidRPr="00175B67" w:rsidRDefault="00A63FA1" w:rsidP="00CD5AC2">
            <w:pPr>
              <w:bidi/>
              <w:jc w:val="center"/>
              <w:rPr>
                <w:rFonts w:ascii="Cambria" w:hAnsi="Cambria" w:cs="Tahoma"/>
                <w:sz w:val="12"/>
                <w:szCs w:val="12"/>
                <w:lang w:bidi="ur-PK"/>
              </w:rPr>
            </w:pPr>
          </w:p>
        </w:tc>
        <w:tc>
          <w:tcPr>
            <w:tcW w:w="2062" w:type="dxa"/>
            <w:tcBorders>
              <w:top w:val="single" w:sz="4" w:space="0" w:color="auto"/>
              <w:left w:val="nil"/>
              <w:bottom w:val="nil"/>
              <w:right w:val="nil"/>
            </w:tcBorders>
          </w:tcPr>
          <w:p w14:paraId="7560D5A8" w14:textId="77777777" w:rsidR="00A63FA1" w:rsidRPr="00175B67" w:rsidRDefault="00A63FA1" w:rsidP="00CD5AC2">
            <w:pPr>
              <w:bidi/>
              <w:jc w:val="center"/>
              <w:rPr>
                <w:rFonts w:ascii="Cambria" w:hAnsi="Cambria" w:cs="Tahoma"/>
                <w:sz w:val="12"/>
                <w:szCs w:val="12"/>
                <w:lang w:bidi="ur-PK"/>
              </w:rPr>
            </w:pPr>
          </w:p>
        </w:tc>
        <w:tc>
          <w:tcPr>
            <w:tcW w:w="2276" w:type="dxa"/>
            <w:tcBorders>
              <w:top w:val="single" w:sz="4" w:space="0" w:color="auto"/>
              <w:left w:val="nil"/>
              <w:bottom w:val="nil"/>
              <w:right w:val="single" w:sz="4" w:space="0" w:color="auto"/>
            </w:tcBorders>
          </w:tcPr>
          <w:p w14:paraId="1EF189E4" w14:textId="77777777" w:rsidR="00A63FA1" w:rsidRPr="00175B67" w:rsidRDefault="00A63FA1" w:rsidP="00CD5AC2">
            <w:pPr>
              <w:bidi/>
              <w:ind w:left="720"/>
              <w:jc w:val="center"/>
              <w:rPr>
                <w:rFonts w:ascii="Tahoma" w:hAnsi="Tahoma" w:cs="Tahoma"/>
                <w:sz w:val="12"/>
                <w:szCs w:val="12"/>
                <w:lang w:bidi="ur-PK"/>
              </w:rPr>
            </w:pPr>
          </w:p>
        </w:tc>
      </w:tr>
      <w:tr w:rsidR="00116622" w:rsidRPr="00175B67" w14:paraId="222CEEF2" w14:textId="77777777" w:rsidTr="00704D6D">
        <w:trPr>
          <w:trHeight w:val="23"/>
          <w:jc w:val="center"/>
        </w:trPr>
        <w:tc>
          <w:tcPr>
            <w:tcW w:w="1966" w:type="dxa"/>
            <w:tcBorders>
              <w:top w:val="nil"/>
              <w:left w:val="single" w:sz="4" w:space="0" w:color="auto"/>
              <w:bottom w:val="single" w:sz="4" w:space="0" w:color="auto"/>
              <w:right w:val="nil"/>
            </w:tcBorders>
          </w:tcPr>
          <w:p w14:paraId="46526832" w14:textId="77777777" w:rsidR="00116622" w:rsidRPr="00175B67" w:rsidRDefault="00116622" w:rsidP="008C74E5">
            <w:pPr>
              <w:bidi/>
              <w:spacing w:line="520" w:lineRule="exact"/>
              <w:jc w:val="center"/>
              <w:rPr>
                <w:rFonts w:ascii="Cambria" w:hAnsi="Cambria" w:cs="Majidi"/>
                <w:position w:val="4"/>
                <w:sz w:val="40"/>
                <w:szCs w:val="40"/>
                <w:rtl/>
              </w:rPr>
            </w:pPr>
            <w:r w:rsidRPr="00175B67">
              <w:rPr>
                <w:rFonts w:cs="Majidi"/>
                <w:position w:val="4"/>
                <w:sz w:val="40"/>
                <w:szCs w:val="40"/>
                <w:rtl/>
                <w:lang w:bidi="ur-PK"/>
              </w:rPr>
              <w:t>يُحْىٖ</w:t>
            </w:r>
          </w:p>
        </w:tc>
        <w:tc>
          <w:tcPr>
            <w:tcW w:w="2151" w:type="dxa"/>
            <w:tcBorders>
              <w:top w:val="nil"/>
              <w:left w:val="nil"/>
              <w:bottom w:val="single" w:sz="4" w:space="0" w:color="auto"/>
              <w:right w:val="nil"/>
            </w:tcBorders>
          </w:tcPr>
          <w:p w14:paraId="627420E7" w14:textId="77777777" w:rsidR="00116622" w:rsidRPr="00175B67" w:rsidRDefault="00116622" w:rsidP="008C74E5">
            <w:pPr>
              <w:bidi/>
              <w:spacing w:line="520" w:lineRule="exact"/>
              <w:jc w:val="center"/>
              <w:rPr>
                <w:rFonts w:ascii="Cambria" w:hAnsi="Cambria" w:cs="Majidi"/>
                <w:position w:val="4"/>
                <w:sz w:val="40"/>
                <w:szCs w:val="40"/>
              </w:rPr>
            </w:pPr>
            <w:r w:rsidRPr="00175B67">
              <w:rPr>
                <w:rFonts w:ascii="Tahoma" w:hAnsi="Tahoma" w:cs="Majidi"/>
                <w:position w:val="4"/>
                <w:sz w:val="40"/>
                <w:szCs w:val="40"/>
                <w:rtl/>
                <w:lang w:bidi="ur-PK"/>
              </w:rPr>
              <w:t>وَيُمِيْتُ</w:t>
            </w:r>
          </w:p>
        </w:tc>
        <w:tc>
          <w:tcPr>
            <w:tcW w:w="1193" w:type="dxa"/>
            <w:tcBorders>
              <w:top w:val="nil"/>
              <w:left w:val="nil"/>
              <w:bottom w:val="single" w:sz="4" w:space="0" w:color="auto"/>
              <w:right w:val="nil"/>
            </w:tcBorders>
          </w:tcPr>
          <w:p w14:paraId="1C1F167C" w14:textId="77777777" w:rsidR="00116622" w:rsidRPr="00175B67" w:rsidRDefault="00116622" w:rsidP="008C74E5">
            <w:pPr>
              <w:bidi/>
              <w:spacing w:line="520" w:lineRule="exact"/>
              <w:jc w:val="center"/>
              <w:rPr>
                <w:rFonts w:ascii="Cambria" w:hAnsi="Cambria" w:cs="Majidi"/>
                <w:position w:val="4"/>
                <w:sz w:val="40"/>
                <w:szCs w:val="40"/>
              </w:rPr>
            </w:pPr>
            <w:r w:rsidRPr="00175B67">
              <w:rPr>
                <w:rFonts w:ascii="Tahoma" w:hAnsi="Tahoma" w:cs="Majidi"/>
                <w:position w:val="4"/>
                <w:sz w:val="40"/>
                <w:szCs w:val="40"/>
                <w:rtl/>
                <w:lang w:bidi="ur-PK"/>
              </w:rPr>
              <w:t>وَهُوَ</w:t>
            </w:r>
          </w:p>
        </w:tc>
        <w:tc>
          <w:tcPr>
            <w:tcW w:w="2062" w:type="dxa"/>
            <w:tcBorders>
              <w:top w:val="nil"/>
              <w:left w:val="nil"/>
              <w:bottom w:val="single" w:sz="4" w:space="0" w:color="auto"/>
              <w:right w:val="nil"/>
            </w:tcBorders>
          </w:tcPr>
          <w:p w14:paraId="6FAE6158" w14:textId="77777777" w:rsidR="00116622" w:rsidRPr="00175B67" w:rsidRDefault="00116622" w:rsidP="008C74E5">
            <w:pPr>
              <w:bidi/>
              <w:spacing w:line="520" w:lineRule="exact"/>
              <w:jc w:val="center"/>
              <w:rPr>
                <w:rFonts w:ascii="Cambria" w:hAnsi="Cambria" w:cs="Majidi"/>
                <w:position w:val="4"/>
                <w:sz w:val="40"/>
                <w:szCs w:val="40"/>
              </w:rPr>
            </w:pPr>
            <w:r w:rsidRPr="00175B67">
              <w:rPr>
                <w:rFonts w:ascii="Tahoma" w:hAnsi="Tahoma" w:cs="Majidi"/>
                <w:position w:val="4"/>
                <w:sz w:val="40"/>
                <w:szCs w:val="40"/>
                <w:rtl/>
                <w:lang w:bidi="ur-PK"/>
              </w:rPr>
              <w:t>حَيٌّ</w:t>
            </w:r>
          </w:p>
        </w:tc>
        <w:tc>
          <w:tcPr>
            <w:tcW w:w="2276" w:type="dxa"/>
            <w:tcBorders>
              <w:top w:val="nil"/>
              <w:left w:val="nil"/>
              <w:bottom w:val="single" w:sz="4" w:space="0" w:color="auto"/>
              <w:right w:val="single" w:sz="4" w:space="0" w:color="auto"/>
            </w:tcBorders>
          </w:tcPr>
          <w:p w14:paraId="0FD9660E" w14:textId="77777777" w:rsidR="00116622" w:rsidRPr="00175B67" w:rsidRDefault="00116622" w:rsidP="008C74E5">
            <w:pPr>
              <w:bidi/>
              <w:spacing w:line="520" w:lineRule="exact"/>
              <w:jc w:val="center"/>
              <w:rPr>
                <w:rFonts w:ascii="Tahoma" w:hAnsi="Tahoma" w:cs="Majidi"/>
                <w:position w:val="4"/>
                <w:sz w:val="40"/>
                <w:szCs w:val="40"/>
              </w:rPr>
            </w:pPr>
            <w:r w:rsidRPr="00175B67">
              <w:rPr>
                <w:rFonts w:ascii="Tahoma" w:hAnsi="Tahoma" w:cs="Majidi"/>
                <w:position w:val="4"/>
                <w:sz w:val="40"/>
                <w:szCs w:val="40"/>
                <w:rtl/>
                <w:lang w:bidi="ur-PK"/>
              </w:rPr>
              <w:t xml:space="preserve">لَّا يَمُوْتُ </w:t>
            </w:r>
          </w:p>
        </w:tc>
      </w:tr>
      <w:tr w:rsidR="00A63FA1" w:rsidRPr="00175B67" w14:paraId="06A86A32" w14:textId="77777777" w:rsidTr="00704D6D">
        <w:trPr>
          <w:trHeight w:val="23"/>
          <w:jc w:val="center"/>
        </w:trPr>
        <w:tc>
          <w:tcPr>
            <w:tcW w:w="1966" w:type="dxa"/>
            <w:tcBorders>
              <w:top w:val="single" w:sz="4" w:space="0" w:color="auto"/>
              <w:left w:val="single" w:sz="4" w:space="0" w:color="auto"/>
              <w:bottom w:val="single" w:sz="4" w:space="0" w:color="auto"/>
              <w:right w:val="single" w:sz="4" w:space="0" w:color="auto"/>
            </w:tcBorders>
            <w:vAlign w:val="center"/>
          </w:tcPr>
          <w:p w14:paraId="30D774CF" w14:textId="77777777" w:rsidR="00A63FA1" w:rsidRPr="00175B67" w:rsidRDefault="00704D6D" w:rsidP="00704D6D">
            <w:pPr>
              <w:pStyle w:val="Normaalweb"/>
              <w:spacing w:before="0" w:beforeAutospacing="0" w:after="0" w:afterAutospacing="0" w:line="276" w:lineRule="auto"/>
              <w:jc w:val="center"/>
              <w:rPr>
                <w:rFonts w:ascii="Tahoma" w:hAnsi="Tahoma" w:cs="Traditional Arabic"/>
                <w:b/>
                <w:bCs/>
                <w:color w:val="000000"/>
                <w:kern w:val="24"/>
                <w:sz w:val="22"/>
                <w:szCs w:val="22"/>
              </w:rPr>
            </w:pPr>
            <w:r>
              <w:rPr>
                <w:rFonts w:ascii="Tahoma" w:hAnsi="Tahoma" w:cs="Traditional Arabic"/>
                <w:b/>
                <w:bCs/>
                <w:color w:val="000000"/>
                <w:kern w:val="24"/>
                <w:sz w:val="22"/>
                <w:szCs w:val="22"/>
              </w:rPr>
              <w:t>Hij</w:t>
            </w:r>
            <w:r w:rsidR="00A63FA1" w:rsidRPr="00175B67">
              <w:rPr>
                <w:rFonts w:ascii="Tahoma" w:hAnsi="Tahoma" w:cs="Traditional Arabic"/>
                <w:b/>
                <w:bCs/>
                <w:color w:val="000000"/>
                <w:kern w:val="24"/>
                <w:sz w:val="22"/>
                <w:szCs w:val="22"/>
              </w:rPr>
              <w:t xml:space="preserve"> br</w:t>
            </w:r>
            <w:r>
              <w:rPr>
                <w:rFonts w:ascii="Tahoma" w:hAnsi="Tahoma" w:cs="Traditional Arabic"/>
                <w:b/>
                <w:bCs/>
                <w:color w:val="000000"/>
                <w:kern w:val="24"/>
                <w:sz w:val="22"/>
                <w:szCs w:val="22"/>
              </w:rPr>
              <w:t>engt leven</w:t>
            </w:r>
          </w:p>
        </w:tc>
        <w:tc>
          <w:tcPr>
            <w:tcW w:w="2151" w:type="dxa"/>
            <w:tcBorders>
              <w:top w:val="single" w:sz="4" w:space="0" w:color="auto"/>
              <w:left w:val="single" w:sz="4" w:space="0" w:color="auto"/>
              <w:bottom w:val="single" w:sz="4" w:space="0" w:color="auto"/>
              <w:right w:val="single" w:sz="4" w:space="0" w:color="auto"/>
            </w:tcBorders>
            <w:vAlign w:val="center"/>
          </w:tcPr>
          <w:p w14:paraId="54A8FA32" w14:textId="77777777" w:rsidR="00A63FA1" w:rsidRPr="00175B67" w:rsidRDefault="00704D6D" w:rsidP="00704D6D">
            <w:pPr>
              <w:pStyle w:val="Normaalweb"/>
              <w:spacing w:before="0" w:beforeAutospacing="0" w:after="0" w:afterAutospacing="0" w:line="276" w:lineRule="auto"/>
              <w:jc w:val="center"/>
              <w:rPr>
                <w:rFonts w:ascii="Tahoma" w:hAnsi="Tahoma" w:cs="Traditional Arabic"/>
                <w:b/>
                <w:bCs/>
                <w:color w:val="000000"/>
                <w:kern w:val="24"/>
                <w:sz w:val="22"/>
                <w:szCs w:val="22"/>
              </w:rPr>
            </w:pPr>
            <w:r>
              <w:rPr>
                <w:rFonts w:ascii="Tahoma" w:hAnsi="Tahoma" w:cs="Traditional Arabic"/>
                <w:b/>
                <w:bCs/>
                <w:color w:val="000000"/>
                <w:kern w:val="24"/>
                <w:sz w:val="22"/>
                <w:szCs w:val="22"/>
              </w:rPr>
              <w:t>en</w:t>
            </w:r>
            <w:r w:rsidR="00A63FA1" w:rsidRPr="00175B67">
              <w:rPr>
                <w:rFonts w:ascii="Tahoma" w:hAnsi="Tahoma" w:cs="Traditional Arabic"/>
                <w:b/>
                <w:bCs/>
                <w:color w:val="000000"/>
                <w:kern w:val="24"/>
                <w:sz w:val="22"/>
                <w:szCs w:val="22"/>
              </w:rPr>
              <w:t xml:space="preserve"> </w:t>
            </w:r>
            <w:r>
              <w:rPr>
                <w:rFonts w:ascii="Tahoma" w:hAnsi="Tahoma" w:cs="Traditional Arabic"/>
                <w:b/>
                <w:bCs/>
                <w:color w:val="000000"/>
                <w:kern w:val="24"/>
                <w:sz w:val="22"/>
                <w:szCs w:val="22"/>
              </w:rPr>
              <w:t>brengt de</w:t>
            </w:r>
            <w:r w:rsidR="00A63FA1" w:rsidRPr="00175B67">
              <w:rPr>
                <w:rFonts w:ascii="Tahoma" w:hAnsi="Tahoma" w:cs="Traditional Arabic"/>
                <w:b/>
                <w:bCs/>
                <w:color w:val="000000"/>
                <w:kern w:val="24"/>
                <w:sz w:val="22"/>
                <w:szCs w:val="22"/>
              </w:rPr>
              <w:t xml:space="preserve"> </w:t>
            </w:r>
            <w:r>
              <w:rPr>
                <w:rFonts w:ascii="Tahoma" w:hAnsi="Tahoma" w:cs="Traditional Arabic"/>
                <w:b/>
                <w:bCs/>
                <w:color w:val="000000"/>
                <w:kern w:val="24"/>
                <w:sz w:val="22"/>
                <w:szCs w:val="22"/>
              </w:rPr>
              <w:t>dood</w:t>
            </w:r>
          </w:p>
        </w:tc>
        <w:tc>
          <w:tcPr>
            <w:tcW w:w="1193" w:type="dxa"/>
            <w:tcBorders>
              <w:top w:val="single" w:sz="4" w:space="0" w:color="auto"/>
              <w:left w:val="single" w:sz="4" w:space="0" w:color="auto"/>
              <w:bottom w:val="single" w:sz="4" w:space="0" w:color="auto"/>
              <w:right w:val="single" w:sz="4" w:space="0" w:color="auto"/>
            </w:tcBorders>
            <w:vAlign w:val="center"/>
          </w:tcPr>
          <w:p w14:paraId="71933790" w14:textId="77777777" w:rsidR="00A63FA1" w:rsidRPr="00175B67" w:rsidRDefault="00704D6D" w:rsidP="00704D6D">
            <w:pPr>
              <w:pStyle w:val="Normaalweb"/>
              <w:spacing w:before="0" w:beforeAutospacing="0" w:after="0" w:afterAutospacing="0" w:line="276" w:lineRule="auto"/>
              <w:jc w:val="center"/>
              <w:rPr>
                <w:rFonts w:ascii="Tahoma" w:hAnsi="Tahoma" w:cs="Traditional Arabic"/>
                <w:b/>
                <w:bCs/>
                <w:color w:val="000000"/>
                <w:kern w:val="24"/>
                <w:sz w:val="22"/>
                <w:szCs w:val="22"/>
              </w:rPr>
            </w:pPr>
            <w:r>
              <w:rPr>
                <w:rFonts w:ascii="Tahoma" w:hAnsi="Tahoma" w:cs="Traditional Arabic"/>
                <w:b/>
                <w:bCs/>
                <w:color w:val="000000"/>
                <w:kern w:val="24"/>
                <w:sz w:val="22"/>
                <w:szCs w:val="22"/>
              </w:rPr>
              <w:t>en</w:t>
            </w:r>
            <w:r w:rsidR="00A63FA1" w:rsidRPr="00175B67">
              <w:rPr>
                <w:rFonts w:ascii="Tahoma" w:hAnsi="Tahoma" w:cs="Traditional Arabic"/>
                <w:b/>
                <w:bCs/>
                <w:color w:val="000000"/>
                <w:kern w:val="24"/>
                <w:sz w:val="22"/>
                <w:szCs w:val="22"/>
              </w:rPr>
              <w:t xml:space="preserve"> H</w:t>
            </w:r>
            <w:r>
              <w:rPr>
                <w:rFonts w:ascii="Tahoma" w:hAnsi="Tahoma" w:cs="Traditional Arabic"/>
                <w:b/>
                <w:bCs/>
                <w:color w:val="000000"/>
                <w:kern w:val="24"/>
                <w:sz w:val="22"/>
                <w:szCs w:val="22"/>
              </w:rPr>
              <w:t>ij</w:t>
            </w:r>
            <w:r w:rsidR="00A63FA1" w:rsidRPr="00175B67">
              <w:rPr>
                <w:rFonts w:ascii="Tahoma" w:hAnsi="Tahoma" w:cs="Traditional Arabic"/>
                <w:b/>
                <w:bCs/>
                <w:color w:val="000000"/>
                <w:kern w:val="24"/>
                <w:sz w:val="22"/>
                <w:szCs w:val="22"/>
              </w:rPr>
              <w:t xml:space="preserve"> </w:t>
            </w:r>
          </w:p>
        </w:tc>
        <w:tc>
          <w:tcPr>
            <w:tcW w:w="2062" w:type="dxa"/>
            <w:tcBorders>
              <w:top w:val="single" w:sz="4" w:space="0" w:color="auto"/>
              <w:left w:val="single" w:sz="4" w:space="0" w:color="auto"/>
              <w:bottom w:val="single" w:sz="4" w:space="0" w:color="auto"/>
              <w:right w:val="single" w:sz="4" w:space="0" w:color="auto"/>
            </w:tcBorders>
            <w:vAlign w:val="center"/>
          </w:tcPr>
          <w:p w14:paraId="37C782A1" w14:textId="77777777" w:rsidR="00A63FA1" w:rsidRPr="00175B67" w:rsidRDefault="00A63FA1" w:rsidP="00704D6D">
            <w:pPr>
              <w:pStyle w:val="Normaalweb"/>
              <w:spacing w:before="0" w:beforeAutospacing="0" w:after="0" w:afterAutospacing="0" w:line="276" w:lineRule="auto"/>
              <w:jc w:val="center"/>
              <w:rPr>
                <w:rFonts w:ascii="Tahoma" w:hAnsi="Tahoma" w:cs="Traditional Arabic"/>
                <w:b/>
                <w:bCs/>
                <w:color w:val="000000"/>
                <w:kern w:val="24"/>
                <w:sz w:val="22"/>
                <w:szCs w:val="22"/>
              </w:rPr>
            </w:pPr>
            <w:r w:rsidRPr="00175B67">
              <w:rPr>
                <w:rFonts w:ascii="Tahoma" w:hAnsi="Tahoma" w:cs="Traditional Arabic"/>
                <w:b/>
                <w:bCs/>
                <w:color w:val="000000"/>
                <w:kern w:val="24"/>
                <w:sz w:val="22"/>
                <w:szCs w:val="22"/>
              </w:rPr>
              <w:t xml:space="preserve">(is) </w:t>
            </w:r>
            <w:r w:rsidR="00704D6D">
              <w:rPr>
                <w:rFonts w:ascii="Tahoma" w:hAnsi="Tahoma" w:cs="Traditional Arabic"/>
                <w:b/>
                <w:bCs/>
                <w:color w:val="000000"/>
                <w:kern w:val="24"/>
                <w:sz w:val="22"/>
                <w:szCs w:val="22"/>
              </w:rPr>
              <w:t>levend</w:t>
            </w:r>
            <w:r w:rsidR="0012240D" w:rsidRPr="00175B67">
              <w:rPr>
                <w:rFonts w:ascii="Tahoma" w:hAnsi="Tahoma" w:cs="Traditional Arabic"/>
                <w:b/>
                <w:bCs/>
                <w:color w:val="000000"/>
                <w:kern w:val="24"/>
                <w:sz w:val="22"/>
                <w:szCs w:val="22"/>
              </w:rPr>
              <w:t>,</w:t>
            </w:r>
          </w:p>
        </w:tc>
        <w:tc>
          <w:tcPr>
            <w:tcW w:w="2276" w:type="dxa"/>
            <w:tcBorders>
              <w:top w:val="single" w:sz="4" w:space="0" w:color="auto"/>
              <w:left w:val="single" w:sz="4" w:space="0" w:color="auto"/>
              <w:bottom w:val="single" w:sz="4" w:space="0" w:color="auto"/>
              <w:right w:val="single" w:sz="4" w:space="0" w:color="auto"/>
            </w:tcBorders>
            <w:vAlign w:val="center"/>
          </w:tcPr>
          <w:p w14:paraId="7BEB22F1" w14:textId="77777777" w:rsidR="00A63FA1" w:rsidRPr="00175B67" w:rsidRDefault="00A63FA1" w:rsidP="00704D6D">
            <w:pPr>
              <w:pStyle w:val="Normaalweb"/>
              <w:spacing w:before="0" w:beforeAutospacing="0" w:after="0" w:afterAutospacing="0" w:line="276" w:lineRule="auto"/>
              <w:jc w:val="center"/>
              <w:rPr>
                <w:rFonts w:ascii="Tahoma" w:hAnsi="Tahoma" w:cs="Traditional Arabic"/>
                <w:b/>
                <w:bCs/>
                <w:color w:val="000000"/>
                <w:kern w:val="24"/>
                <w:sz w:val="22"/>
                <w:szCs w:val="22"/>
              </w:rPr>
            </w:pPr>
            <w:r w:rsidRPr="00175B67">
              <w:rPr>
                <w:rFonts w:ascii="Tahoma" w:hAnsi="Tahoma" w:cs="Traditional Arabic"/>
                <w:b/>
                <w:bCs/>
                <w:color w:val="000000"/>
                <w:kern w:val="24"/>
                <w:sz w:val="22"/>
                <w:szCs w:val="22"/>
              </w:rPr>
              <w:t>H</w:t>
            </w:r>
            <w:r w:rsidR="00704D6D">
              <w:rPr>
                <w:rFonts w:ascii="Tahoma" w:hAnsi="Tahoma" w:cs="Traditional Arabic"/>
                <w:b/>
                <w:bCs/>
                <w:color w:val="000000"/>
                <w:kern w:val="24"/>
                <w:sz w:val="22"/>
                <w:szCs w:val="22"/>
              </w:rPr>
              <w:t>ij sterft niet</w:t>
            </w:r>
            <w:r w:rsidR="00280999" w:rsidRPr="00175B67">
              <w:rPr>
                <w:rFonts w:ascii="Tahoma" w:hAnsi="Tahoma" w:cs="Traditional Arabic"/>
                <w:b/>
                <w:bCs/>
                <w:color w:val="000000"/>
                <w:kern w:val="24"/>
                <w:sz w:val="22"/>
                <w:szCs w:val="22"/>
              </w:rPr>
              <w:t>.</w:t>
            </w:r>
          </w:p>
        </w:tc>
      </w:tr>
      <w:tr w:rsidR="00A63FA1" w:rsidRPr="00F13145" w14:paraId="5CB17973" w14:textId="77777777">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05FEB059" w14:textId="2B67A847" w:rsidR="00704D6D" w:rsidRPr="00B35CAD" w:rsidRDefault="00704D6D" w:rsidP="00704D6D">
            <w:pPr>
              <w:jc w:val="center"/>
              <w:rPr>
                <w:rFonts w:ascii="Tahoma" w:hAnsi="Tahoma" w:cs="Tahoma"/>
                <w:color w:val="000000"/>
                <w:szCs w:val="40"/>
                <w:lang w:val="en-GB" w:bidi="ur-PK"/>
              </w:rPr>
            </w:pPr>
            <w:r w:rsidRPr="00B35CAD">
              <w:rPr>
                <w:rFonts w:ascii="Tahoma" w:hAnsi="Tahoma" w:cs="Tahoma"/>
                <w:b/>
                <w:bCs/>
                <w:color w:val="000000"/>
                <w:szCs w:val="40"/>
                <w:lang w:val="en-GB" w:bidi="ur-PK"/>
              </w:rPr>
              <w:t>Vertaling</w:t>
            </w:r>
            <w:r w:rsidRPr="00B35CAD">
              <w:rPr>
                <w:rFonts w:ascii="Tahoma" w:hAnsi="Tahoma" w:cs="Tahoma"/>
                <w:color w:val="000000"/>
                <w:szCs w:val="40"/>
                <w:lang w:val="en-GB" w:bidi="ur-PK"/>
              </w:rPr>
              <w:t xml:space="preserve">: </w:t>
            </w:r>
            <w:r w:rsidR="00A63FA1" w:rsidRPr="00B35CAD">
              <w:rPr>
                <w:rFonts w:ascii="Tahoma" w:hAnsi="Tahoma" w:cs="Tahoma"/>
                <w:b/>
                <w:color w:val="000000"/>
                <w:szCs w:val="40"/>
                <w:lang w:val="en-GB" w:bidi="ur-PK"/>
              </w:rPr>
              <w:t>H</w:t>
            </w:r>
            <w:r w:rsidRPr="00B35CAD">
              <w:rPr>
                <w:rFonts w:ascii="Tahoma" w:hAnsi="Tahoma" w:cs="Tahoma"/>
                <w:b/>
                <w:color w:val="000000"/>
                <w:szCs w:val="40"/>
                <w:lang w:val="en-GB" w:bidi="ur-PK"/>
              </w:rPr>
              <w:t>ij</w:t>
            </w:r>
            <w:r w:rsidRPr="00B35CAD">
              <w:rPr>
                <w:rFonts w:ascii="Tahoma" w:hAnsi="Tahoma" w:cs="Tahoma"/>
                <w:color w:val="000000"/>
                <w:szCs w:val="40"/>
                <w:lang w:val="en-GB" w:bidi="ur-PK"/>
              </w:rPr>
              <w:t xml:space="preserve"> </w:t>
            </w:r>
            <w:r w:rsidR="00B35CAD">
              <w:rPr>
                <w:rFonts w:ascii="Tahoma" w:hAnsi="Tahoma" w:cs="Tahoma"/>
                <w:color w:val="000000"/>
                <w:szCs w:val="40"/>
                <w:lang w:val="en-GB" w:bidi="ur-PK"/>
              </w:rPr>
              <w:t>geeft</w:t>
            </w:r>
            <w:r w:rsidRPr="00B35CAD">
              <w:rPr>
                <w:rFonts w:ascii="Tahoma" w:hAnsi="Tahoma" w:cs="Tahoma"/>
                <w:color w:val="000000"/>
                <w:szCs w:val="40"/>
                <w:lang w:val="en-GB" w:bidi="ur-PK"/>
              </w:rPr>
              <w:t xml:space="preserve"> leven en </w:t>
            </w:r>
            <w:r w:rsidR="00B35CAD">
              <w:rPr>
                <w:rFonts w:ascii="Tahoma" w:hAnsi="Tahoma" w:cs="Tahoma"/>
                <w:color w:val="000000"/>
                <w:szCs w:val="40"/>
                <w:lang w:val="en-GB" w:bidi="ur-PK"/>
              </w:rPr>
              <w:t>doet sterven</w:t>
            </w:r>
            <w:r w:rsidRPr="00B35CAD">
              <w:rPr>
                <w:rFonts w:ascii="Tahoma" w:hAnsi="Tahoma" w:cs="Tahoma"/>
                <w:color w:val="000000"/>
                <w:szCs w:val="40"/>
                <w:lang w:val="en-GB" w:bidi="ur-PK"/>
              </w:rPr>
              <w:t>,</w:t>
            </w:r>
          </w:p>
          <w:p w14:paraId="16BFF1F1" w14:textId="6B7D16BB" w:rsidR="00A63FA1" w:rsidRPr="003924CF" w:rsidRDefault="00704D6D" w:rsidP="00B35CAD">
            <w:pPr>
              <w:jc w:val="center"/>
              <w:rPr>
                <w:rFonts w:asciiTheme="majorBidi" w:hAnsiTheme="majorBidi" w:cstheme="majorBidi"/>
                <w:position w:val="6"/>
                <w:sz w:val="24"/>
                <w:szCs w:val="40"/>
                <w:lang w:val="en-GB" w:bidi="ur-PK"/>
              </w:rPr>
            </w:pPr>
            <w:r w:rsidRPr="00B35CAD">
              <w:rPr>
                <w:rFonts w:ascii="Tahoma" w:hAnsi="Tahoma" w:cs="Tahoma"/>
                <w:color w:val="000000"/>
                <w:szCs w:val="40"/>
                <w:lang w:val="en-GB" w:bidi="ur-PK"/>
              </w:rPr>
              <w:t xml:space="preserve">en </w:t>
            </w:r>
            <w:r w:rsidRPr="00B35CAD">
              <w:rPr>
                <w:rFonts w:ascii="Tahoma" w:hAnsi="Tahoma" w:cs="Tahoma"/>
                <w:b/>
                <w:color w:val="000000"/>
                <w:szCs w:val="40"/>
                <w:lang w:val="en-GB" w:bidi="ur-PK"/>
              </w:rPr>
              <w:t>Hij</w:t>
            </w:r>
            <w:r w:rsidRPr="00B35CAD">
              <w:rPr>
                <w:rFonts w:ascii="Tahoma" w:hAnsi="Tahoma" w:cs="Tahoma"/>
                <w:color w:val="000000"/>
                <w:szCs w:val="40"/>
                <w:lang w:val="en-GB" w:bidi="ur-PK"/>
              </w:rPr>
              <w:t xml:space="preserve"> is de </w:t>
            </w:r>
            <w:r w:rsidR="00B35CAD" w:rsidRPr="00B35CAD">
              <w:rPr>
                <w:rFonts w:ascii="Tahoma" w:hAnsi="Tahoma" w:cs="Tahoma"/>
                <w:b/>
                <w:color w:val="000000"/>
                <w:szCs w:val="40"/>
                <w:lang w:val="en-GB" w:bidi="ur-PK"/>
              </w:rPr>
              <w:t>E</w:t>
            </w:r>
            <w:r w:rsidRPr="00B35CAD">
              <w:rPr>
                <w:rFonts w:ascii="Tahoma" w:hAnsi="Tahoma" w:cs="Tahoma"/>
                <w:b/>
                <w:color w:val="000000"/>
                <w:szCs w:val="40"/>
                <w:lang w:val="en-GB" w:bidi="ur-PK"/>
              </w:rPr>
              <w:t xml:space="preserve">euwig </w:t>
            </w:r>
            <w:r w:rsidR="00B35CAD" w:rsidRPr="00B35CAD">
              <w:rPr>
                <w:rFonts w:ascii="Tahoma" w:hAnsi="Tahoma" w:cs="Tahoma"/>
                <w:b/>
                <w:color w:val="000000"/>
                <w:szCs w:val="40"/>
                <w:lang w:val="en-GB" w:bidi="ur-PK"/>
              </w:rPr>
              <w:t>L</w:t>
            </w:r>
            <w:r w:rsidRPr="00B35CAD">
              <w:rPr>
                <w:rFonts w:ascii="Tahoma" w:hAnsi="Tahoma" w:cs="Tahoma"/>
                <w:b/>
                <w:color w:val="000000"/>
                <w:szCs w:val="40"/>
                <w:lang w:val="en-GB" w:bidi="ur-PK"/>
              </w:rPr>
              <w:t>evende</w:t>
            </w:r>
            <w:r w:rsidRPr="00B35CAD">
              <w:rPr>
                <w:rFonts w:ascii="Tahoma" w:hAnsi="Tahoma" w:cs="Tahoma"/>
                <w:color w:val="000000"/>
                <w:szCs w:val="40"/>
                <w:lang w:val="en-GB" w:bidi="ur-PK"/>
              </w:rPr>
              <w:t xml:space="preserve"> en </w:t>
            </w:r>
            <w:r w:rsidRPr="00B35CAD">
              <w:rPr>
                <w:rFonts w:ascii="Tahoma" w:hAnsi="Tahoma" w:cs="Tahoma"/>
                <w:b/>
                <w:color w:val="000000"/>
                <w:szCs w:val="40"/>
                <w:lang w:val="en-GB" w:bidi="ur-PK"/>
              </w:rPr>
              <w:t>Hij</w:t>
            </w:r>
            <w:r w:rsidRPr="00B35CAD">
              <w:rPr>
                <w:rFonts w:ascii="Tahoma" w:hAnsi="Tahoma" w:cs="Tahoma"/>
                <w:color w:val="000000"/>
                <w:szCs w:val="40"/>
                <w:lang w:val="en-GB" w:bidi="ur-PK"/>
              </w:rPr>
              <w:t xml:space="preserve"> sterft niet</w:t>
            </w:r>
            <w:r w:rsidR="00A63FA1" w:rsidRPr="00B35CAD">
              <w:rPr>
                <w:rFonts w:ascii="Tahoma" w:hAnsi="Tahoma" w:cs="Tahoma"/>
                <w:color w:val="000000"/>
                <w:szCs w:val="40"/>
                <w:lang w:val="en-GB" w:bidi="ur-PK"/>
              </w:rPr>
              <w:t>.</w:t>
            </w:r>
          </w:p>
        </w:tc>
      </w:tr>
    </w:tbl>
    <w:p w14:paraId="1F8D14E2" w14:textId="38DDEAF6" w:rsidR="002B4A16" w:rsidRPr="00704D6D" w:rsidRDefault="00704D6D" w:rsidP="008C6433">
      <w:pPr>
        <w:pStyle w:val="Lijstalinea"/>
        <w:numPr>
          <w:ilvl w:val="0"/>
          <w:numId w:val="3"/>
        </w:numPr>
        <w:spacing w:before="60" w:after="60"/>
        <w:ind w:left="288" w:hanging="288"/>
        <w:rPr>
          <w:rFonts w:ascii="Tahoma" w:hAnsi="Tahoma" w:cs="Tahoma"/>
          <w:szCs w:val="24"/>
        </w:rPr>
      </w:pPr>
      <w:r w:rsidRPr="00704D6D">
        <w:rPr>
          <w:rFonts w:ascii="Tahoma" w:hAnsi="Tahoma" w:cs="Tahoma"/>
          <w:szCs w:val="24"/>
          <w:lang w:val="en-GB"/>
        </w:rPr>
        <w:t>De markt is vol met wereldlijke aantrekkelijkheden. We moeten onthouden dat dit marktleven alleen door Allah is gegeven. Op een dag zal al deze glitter eindigen.</w:t>
      </w:r>
      <w:r w:rsidR="005558B4" w:rsidRPr="00704D6D">
        <w:rPr>
          <w:rFonts w:ascii="Tahoma" w:hAnsi="Tahoma" w:cs="Tahoma"/>
          <w:szCs w:val="24"/>
          <w:lang w:val="en-GB"/>
        </w:rPr>
        <w:t xml:space="preserve"> </w:t>
      </w:r>
      <w:r w:rsidRPr="00704D6D">
        <w:rPr>
          <w:rFonts w:ascii="Tahoma" w:hAnsi="Tahoma" w:cs="Tahoma"/>
          <w:szCs w:val="24"/>
          <w:lang w:val="en-GB"/>
        </w:rPr>
        <w:t>Degenen die het blij bezoeken en degenen die kopen en verkopen zulen allemaal sterven. Alleen Allahs’ aanwezigheid blijft voor eeuwig.</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514"/>
        <w:gridCol w:w="2061"/>
        <w:gridCol w:w="1084"/>
        <w:gridCol w:w="760"/>
        <w:gridCol w:w="1085"/>
        <w:gridCol w:w="423"/>
        <w:gridCol w:w="2721"/>
      </w:tblGrid>
      <w:tr w:rsidR="00A63FA1" w:rsidRPr="00175B67" w14:paraId="70D6FD3B" w14:textId="77777777" w:rsidTr="00704D6D">
        <w:trPr>
          <w:trHeight w:val="23"/>
          <w:jc w:val="center"/>
        </w:trPr>
        <w:tc>
          <w:tcPr>
            <w:tcW w:w="1514" w:type="dxa"/>
            <w:tcBorders>
              <w:top w:val="single" w:sz="4" w:space="0" w:color="auto"/>
              <w:left w:val="single" w:sz="4" w:space="0" w:color="auto"/>
              <w:bottom w:val="nil"/>
              <w:right w:val="nil"/>
            </w:tcBorders>
          </w:tcPr>
          <w:p w14:paraId="41F933F3" w14:textId="77777777" w:rsidR="00A63FA1" w:rsidRPr="00175B67" w:rsidRDefault="002B4A16" w:rsidP="00CD5AC2">
            <w:pPr>
              <w:bidi/>
              <w:jc w:val="center"/>
              <w:rPr>
                <w:rFonts w:ascii="Cambria" w:hAnsi="Cambria" w:cs="Tahoma"/>
                <w:sz w:val="12"/>
                <w:szCs w:val="12"/>
                <w:lang w:bidi="ur-PK"/>
              </w:rPr>
            </w:pPr>
            <w:r w:rsidRPr="00175B67">
              <w:rPr>
                <w:rFonts w:ascii="Tahoma" w:hAnsi="Tahoma" w:cs="Majidi"/>
                <w:sz w:val="22"/>
                <w:szCs w:val="22"/>
              </w:rPr>
              <w:br w:type="page"/>
            </w:r>
            <w:r w:rsidR="00A63FA1" w:rsidRPr="00175B67">
              <w:rPr>
                <w:rFonts w:ascii="Tahoma" w:hAnsi="Tahoma" w:cs="Alvi Nastaleeq"/>
                <w:sz w:val="32"/>
                <w:szCs w:val="32"/>
                <w:rtl/>
                <w:lang w:bidi="ur-PK"/>
              </w:rPr>
              <w:br w:type="page"/>
            </w:r>
            <w:r w:rsidR="00A63FA1" w:rsidRPr="00175B67">
              <w:rPr>
                <w:rFonts w:ascii="Tahoma" w:hAnsi="Tahoma" w:cs="Alvi Nastaleeq"/>
                <w:sz w:val="32"/>
                <w:szCs w:val="32"/>
                <w:rtl/>
                <w:lang w:bidi="ur-PK"/>
              </w:rPr>
              <w:br w:type="page"/>
            </w:r>
          </w:p>
        </w:tc>
        <w:tc>
          <w:tcPr>
            <w:tcW w:w="2061" w:type="dxa"/>
            <w:tcBorders>
              <w:top w:val="single" w:sz="4" w:space="0" w:color="auto"/>
              <w:left w:val="nil"/>
              <w:bottom w:val="nil"/>
              <w:right w:val="nil"/>
            </w:tcBorders>
          </w:tcPr>
          <w:p w14:paraId="104ACC78" w14:textId="77777777" w:rsidR="00A63FA1" w:rsidRPr="00175B67" w:rsidRDefault="00A63FA1" w:rsidP="00CD5AC2">
            <w:pPr>
              <w:bidi/>
              <w:jc w:val="center"/>
              <w:rPr>
                <w:rFonts w:ascii="Cambria" w:hAnsi="Cambria" w:cs="Tahoma"/>
                <w:sz w:val="12"/>
                <w:szCs w:val="12"/>
                <w:lang w:bidi="ur-PK"/>
              </w:rPr>
            </w:pPr>
          </w:p>
        </w:tc>
        <w:tc>
          <w:tcPr>
            <w:tcW w:w="1084" w:type="dxa"/>
            <w:tcBorders>
              <w:top w:val="single" w:sz="4" w:space="0" w:color="auto"/>
              <w:left w:val="nil"/>
              <w:bottom w:val="nil"/>
              <w:right w:val="nil"/>
            </w:tcBorders>
          </w:tcPr>
          <w:p w14:paraId="2092E43F" w14:textId="77777777" w:rsidR="00A63FA1" w:rsidRPr="00175B67" w:rsidRDefault="00A63FA1" w:rsidP="00CD5AC2">
            <w:pPr>
              <w:bidi/>
              <w:jc w:val="center"/>
              <w:rPr>
                <w:rFonts w:ascii="Cambria" w:hAnsi="Cambria" w:cs="Tahoma"/>
                <w:sz w:val="12"/>
                <w:szCs w:val="12"/>
              </w:rPr>
            </w:pPr>
          </w:p>
        </w:tc>
        <w:tc>
          <w:tcPr>
            <w:tcW w:w="760" w:type="dxa"/>
            <w:tcBorders>
              <w:top w:val="single" w:sz="4" w:space="0" w:color="auto"/>
              <w:left w:val="nil"/>
              <w:bottom w:val="nil"/>
              <w:right w:val="nil"/>
            </w:tcBorders>
          </w:tcPr>
          <w:p w14:paraId="3E4B17C2" w14:textId="77777777" w:rsidR="00A63FA1" w:rsidRPr="00175B67" w:rsidRDefault="00A63FA1" w:rsidP="00CD5AC2">
            <w:pPr>
              <w:bidi/>
              <w:jc w:val="center"/>
              <w:rPr>
                <w:rFonts w:ascii="Cambria" w:hAnsi="Cambria" w:cs="Tahoma"/>
                <w:sz w:val="12"/>
                <w:szCs w:val="12"/>
              </w:rPr>
            </w:pPr>
          </w:p>
        </w:tc>
        <w:tc>
          <w:tcPr>
            <w:tcW w:w="1085" w:type="dxa"/>
            <w:tcBorders>
              <w:top w:val="single" w:sz="4" w:space="0" w:color="auto"/>
              <w:left w:val="nil"/>
              <w:bottom w:val="nil"/>
              <w:right w:val="nil"/>
            </w:tcBorders>
          </w:tcPr>
          <w:p w14:paraId="61DB4345" w14:textId="77777777" w:rsidR="00A63FA1" w:rsidRPr="00175B67" w:rsidRDefault="00EB4A78" w:rsidP="00CD5AC2">
            <w:pPr>
              <w:bidi/>
              <w:jc w:val="center"/>
              <w:rPr>
                <w:rFonts w:ascii="Cambria" w:hAnsi="Cambria" w:cs="Tahoma"/>
                <w:sz w:val="12"/>
                <w:szCs w:val="12"/>
              </w:rPr>
            </w:pPr>
            <w:r w:rsidRPr="00175B67">
              <w:rPr>
                <w:rFonts w:ascii="Tahoma" w:hAnsi="Tahoma" w:cs="Tahoma"/>
                <w:sz w:val="12"/>
                <w:szCs w:val="12"/>
              </w:rPr>
              <w:t>342</w:t>
            </w:r>
          </w:p>
        </w:tc>
        <w:tc>
          <w:tcPr>
            <w:tcW w:w="423" w:type="dxa"/>
            <w:tcBorders>
              <w:top w:val="single" w:sz="4" w:space="0" w:color="auto"/>
              <w:left w:val="nil"/>
              <w:bottom w:val="nil"/>
              <w:right w:val="nil"/>
            </w:tcBorders>
          </w:tcPr>
          <w:p w14:paraId="33B08715" w14:textId="77777777" w:rsidR="00A63FA1" w:rsidRPr="00175B67" w:rsidRDefault="00EB4A78" w:rsidP="00B02AB0">
            <w:pPr>
              <w:bidi/>
              <w:rPr>
                <w:rFonts w:ascii="Cambria" w:hAnsi="Cambria" w:cs="Tahoma"/>
                <w:sz w:val="12"/>
                <w:szCs w:val="12"/>
              </w:rPr>
            </w:pPr>
            <w:r w:rsidRPr="00175B67">
              <w:rPr>
                <w:rFonts w:ascii="Tahoma" w:hAnsi="Tahoma" w:cs="Tahoma"/>
                <w:sz w:val="12"/>
                <w:szCs w:val="12"/>
              </w:rPr>
              <w:t>279</w:t>
            </w:r>
          </w:p>
        </w:tc>
        <w:tc>
          <w:tcPr>
            <w:tcW w:w="2721" w:type="dxa"/>
            <w:tcBorders>
              <w:top w:val="single" w:sz="4" w:space="0" w:color="auto"/>
              <w:left w:val="nil"/>
              <w:bottom w:val="nil"/>
              <w:right w:val="single" w:sz="4" w:space="0" w:color="auto"/>
            </w:tcBorders>
          </w:tcPr>
          <w:p w14:paraId="163B0261" w14:textId="77777777" w:rsidR="00A63FA1" w:rsidRPr="00175B67" w:rsidRDefault="00EB4A78" w:rsidP="00CD5AC2">
            <w:pPr>
              <w:bidi/>
              <w:jc w:val="center"/>
              <w:rPr>
                <w:rFonts w:ascii="Tahoma" w:hAnsi="Tahoma" w:cs="Tahoma"/>
                <w:sz w:val="12"/>
                <w:szCs w:val="12"/>
              </w:rPr>
            </w:pPr>
            <w:r w:rsidRPr="00175B67">
              <w:rPr>
                <w:rFonts w:ascii="Tahoma" w:hAnsi="Tahoma" w:cs="Tahoma"/>
                <w:sz w:val="12"/>
                <w:szCs w:val="12"/>
              </w:rPr>
              <w:t>45</w:t>
            </w:r>
          </w:p>
        </w:tc>
      </w:tr>
      <w:tr w:rsidR="00A63FA1" w:rsidRPr="00175B67" w14:paraId="7377F15B" w14:textId="77777777" w:rsidTr="00704D6D">
        <w:trPr>
          <w:trHeight w:val="23"/>
          <w:jc w:val="center"/>
        </w:trPr>
        <w:tc>
          <w:tcPr>
            <w:tcW w:w="1514" w:type="dxa"/>
            <w:tcBorders>
              <w:top w:val="nil"/>
              <w:left w:val="single" w:sz="4" w:space="0" w:color="auto"/>
              <w:bottom w:val="single" w:sz="4" w:space="0" w:color="auto"/>
              <w:right w:val="nil"/>
            </w:tcBorders>
          </w:tcPr>
          <w:p w14:paraId="02BDB0E8"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lang w:bidi="ur-PK"/>
              </w:rPr>
              <w:t>بِيَدِهِ</w:t>
            </w:r>
          </w:p>
        </w:tc>
        <w:tc>
          <w:tcPr>
            <w:tcW w:w="2061" w:type="dxa"/>
            <w:tcBorders>
              <w:top w:val="nil"/>
              <w:left w:val="nil"/>
              <w:bottom w:val="single" w:sz="4" w:space="0" w:color="auto"/>
              <w:right w:val="nil"/>
            </w:tcBorders>
          </w:tcPr>
          <w:p w14:paraId="42385A1F"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lang w:bidi="ur-PK"/>
              </w:rPr>
              <w:t xml:space="preserve">الْخَيْرُ </w:t>
            </w:r>
          </w:p>
        </w:tc>
        <w:tc>
          <w:tcPr>
            <w:tcW w:w="1084" w:type="dxa"/>
            <w:tcBorders>
              <w:top w:val="nil"/>
              <w:left w:val="nil"/>
              <w:bottom w:val="single" w:sz="4" w:space="0" w:color="auto"/>
              <w:right w:val="nil"/>
            </w:tcBorders>
          </w:tcPr>
          <w:p w14:paraId="06E626B1"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وَهُوَ</w:t>
            </w:r>
          </w:p>
        </w:tc>
        <w:tc>
          <w:tcPr>
            <w:tcW w:w="2268" w:type="dxa"/>
            <w:gridSpan w:val="3"/>
            <w:tcBorders>
              <w:top w:val="nil"/>
              <w:left w:val="nil"/>
              <w:bottom w:val="single" w:sz="4" w:space="0" w:color="auto"/>
              <w:right w:val="nil"/>
            </w:tcBorders>
          </w:tcPr>
          <w:p w14:paraId="46670D19" w14:textId="77777777" w:rsidR="00A63FA1" w:rsidRPr="00175B67" w:rsidRDefault="0012444B" w:rsidP="00B02AB0">
            <w:pPr>
              <w:bidi/>
              <w:jc w:val="center"/>
              <w:rPr>
                <w:rFonts w:ascii="Cambria" w:hAnsi="Cambria" w:cs="Majidi"/>
                <w:sz w:val="40"/>
                <w:szCs w:val="40"/>
              </w:rPr>
            </w:pPr>
            <w:r w:rsidRPr="00175B67">
              <w:rPr>
                <w:rFonts w:ascii="Tahoma" w:hAnsi="Tahoma" w:cs="Majidi"/>
                <w:sz w:val="40"/>
                <w:szCs w:val="40"/>
                <w:rtl/>
              </w:rPr>
              <w:t xml:space="preserve">عَلٰى </w:t>
            </w:r>
            <w:r w:rsidR="00A63FA1" w:rsidRPr="00175B67">
              <w:rPr>
                <w:rFonts w:ascii="Tahoma" w:hAnsi="Tahoma" w:cs="Majidi"/>
                <w:sz w:val="40"/>
                <w:szCs w:val="40"/>
                <w:rtl/>
              </w:rPr>
              <w:t>كلِّ شَيْءٍ</w:t>
            </w:r>
          </w:p>
        </w:tc>
        <w:tc>
          <w:tcPr>
            <w:tcW w:w="2721" w:type="dxa"/>
            <w:tcBorders>
              <w:top w:val="nil"/>
              <w:left w:val="nil"/>
              <w:bottom w:val="single" w:sz="4" w:space="0" w:color="auto"/>
              <w:right w:val="single" w:sz="4" w:space="0" w:color="auto"/>
            </w:tcBorders>
          </w:tcPr>
          <w:p w14:paraId="7A6E45C8" w14:textId="77777777" w:rsidR="00A63FA1" w:rsidRPr="00175B67" w:rsidRDefault="00A63FA1" w:rsidP="00CD5AC2">
            <w:pPr>
              <w:bidi/>
              <w:jc w:val="center"/>
              <w:rPr>
                <w:rFonts w:ascii="Tahoma" w:hAnsi="Tahoma" w:cs="Majidi"/>
                <w:sz w:val="40"/>
                <w:szCs w:val="40"/>
                <w:lang w:bidi="ur-PK"/>
              </w:rPr>
            </w:pPr>
            <w:r w:rsidRPr="00175B67">
              <w:rPr>
                <w:rFonts w:ascii="Tahoma" w:hAnsi="Tahoma" w:cs="Majidi"/>
                <w:sz w:val="40"/>
                <w:szCs w:val="40"/>
                <w:rtl/>
              </w:rPr>
              <w:t>قَدِيْرٌ</w:t>
            </w:r>
          </w:p>
        </w:tc>
      </w:tr>
      <w:tr w:rsidR="00A63FA1" w:rsidRPr="00175B67" w14:paraId="38FA2398" w14:textId="77777777" w:rsidTr="00704D6D">
        <w:trPr>
          <w:trHeight w:val="23"/>
          <w:jc w:val="center"/>
        </w:trPr>
        <w:tc>
          <w:tcPr>
            <w:tcW w:w="1514" w:type="dxa"/>
            <w:tcBorders>
              <w:top w:val="single" w:sz="4" w:space="0" w:color="auto"/>
              <w:left w:val="single" w:sz="4" w:space="0" w:color="auto"/>
              <w:bottom w:val="single" w:sz="4" w:space="0" w:color="auto"/>
              <w:right w:val="single" w:sz="4" w:space="0" w:color="auto"/>
            </w:tcBorders>
            <w:vAlign w:val="center"/>
          </w:tcPr>
          <w:p w14:paraId="5B7318E2" w14:textId="77777777" w:rsidR="00A63FA1" w:rsidRPr="00175B67" w:rsidRDefault="00A63FA1" w:rsidP="00704D6D">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b/>
                <w:bCs/>
                <w:color w:val="000000"/>
                <w:kern w:val="24"/>
                <w:sz w:val="22"/>
                <w:szCs w:val="22"/>
              </w:rPr>
              <w:t xml:space="preserve">In </w:t>
            </w:r>
            <w:r w:rsidR="00704D6D">
              <w:rPr>
                <w:rFonts w:ascii="Tahoma" w:hAnsi="Tahoma" w:cs="Traditional Arabic"/>
                <w:b/>
                <w:bCs/>
                <w:color w:val="000000"/>
                <w:kern w:val="24"/>
                <w:sz w:val="22"/>
                <w:szCs w:val="22"/>
              </w:rPr>
              <w:t xml:space="preserve">Zijn </w:t>
            </w:r>
            <w:r w:rsidRPr="00175B67">
              <w:rPr>
                <w:rFonts w:ascii="Tahoma" w:hAnsi="Tahoma" w:cs="Traditional Arabic"/>
                <w:b/>
                <w:bCs/>
                <w:color w:val="000000"/>
                <w:kern w:val="24"/>
                <w:sz w:val="22"/>
                <w:szCs w:val="22"/>
              </w:rPr>
              <w:t>Hand</w:t>
            </w:r>
          </w:p>
        </w:tc>
        <w:tc>
          <w:tcPr>
            <w:tcW w:w="2061" w:type="dxa"/>
            <w:tcBorders>
              <w:top w:val="single" w:sz="4" w:space="0" w:color="auto"/>
              <w:left w:val="single" w:sz="4" w:space="0" w:color="auto"/>
              <w:bottom w:val="single" w:sz="4" w:space="0" w:color="auto"/>
              <w:right w:val="single" w:sz="4" w:space="0" w:color="auto"/>
            </w:tcBorders>
            <w:vAlign w:val="center"/>
          </w:tcPr>
          <w:p w14:paraId="698E746F" w14:textId="77777777" w:rsidR="00A63FA1" w:rsidRPr="00175B67" w:rsidRDefault="00A63FA1" w:rsidP="00704D6D">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b/>
                <w:bCs/>
                <w:color w:val="000000"/>
                <w:kern w:val="24"/>
                <w:sz w:val="22"/>
                <w:szCs w:val="22"/>
              </w:rPr>
              <w:t xml:space="preserve">(is) </w:t>
            </w:r>
            <w:r w:rsidR="00704D6D">
              <w:rPr>
                <w:rFonts w:ascii="Tahoma" w:hAnsi="Tahoma" w:cs="Traditional Arabic"/>
                <w:b/>
                <w:bCs/>
                <w:color w:val="000000"/>
                <w:kern w:val="24"/>
                <w:sz w:val="22"/>
                <w:szCs w:val="22"/>
              </w:rPr>
              <w:t>al het goede</w:t>
            </w:r>
            <w:r w:rsidRPr="00175B67">
              <w:rPr>
                <w:rFonts w:ascii="Tahoma" w:hAnsi="Tahoma" w:cs="Traditional Arabic"/>
                <w:b/>
                <w:bCs/>
                <w:color w:val="000000"/>
                <w:kern w:val="24"/>
                <w:sz w:val="22"/>
                <w:szCs w:val="22"/>
              </w:rPr>
              <w:t>,</w:t>
            </w:r>
          </w:p>
        </w:tc>
        <w:tc>
          <w:tcPr>
            <w:tcW w:w="1084" w:type="dxa"/>
            <w:tcBorders>
              <w:top w:val="single" w:sz="4" w:space="0" w:color="auto"/>
              <w:left w:val="single" w:sz="4" w:space="0" w:color="auto"/>
              <w:bottom w:val="single" w:sz="4" w:space="0" w:color="auto"/>
              <w:right w:val="single" w:sz="4" w:space="0" w:color="auto"/>
            </w:tcBorders>
            <w:vAlign w:val="center"/>
          </w:tcPr>
          <w:p w14:paraId="1915BA77" w14:textId="77777777" w:rsidR="00A63FA1" w:rsidRPr="00175B67" w:rsidRDefault="00704D6D" w:rsidP="00704D6D">
            <w:pPr>
              <w:pStyle w:val="Normaalweb"/>
              <w:spacing w:before="0" w:beforeAutospacing="0" w:after="0" w:afterAutospacing="0" w:line="276" w:lineRule="auto"/>
              <w:jc w:val="center"/>
              <w:rPr>
                <w:rFonts w:ascii="Arial" w:hAnsi="Arial"/>
                <w:sz w:val="22"/>
                <w:szCs w:val="22"/>
              </w:rPr>
            </w:pPr>
            <w:r>
              <w:rPr>
                <w:rFonts w:ascii="Tahoma" w:hAnsi="Tahoma" w:cs="Traditional Arabic"/>
                <w:b/>
                <w:bCs/>
                <w:color w:val="000000"/>
                <w:kern w:val="24"/>
                <w:sz w:val="22"/>
                <w:szCs w:val="22"/>
              </w:rPr>
              <w:t>en</w:t>
            </w:r>
            <w:r w:rsidR="00A63FA1" w:rsidRPr="00175B67">
              <w:rPr>
                <w:rFonts w:ascii="Tahoma" w:hAnsi="Tahoma" w:cs="Traditional Arabic"/>
                <w:b/>
                <w:bCs/>
                <w:color w:val="000000"/>
                <w:kern w:val="24"/>
                <w:sz w:val="22"/>
                <w:szCs w:val="22"/>
              </w:rPr>
              <w:t xml:space="preserve"> H</w:t>
            </w:r>
            <w:r>
              <w:rPr>
                <w:rFonts w:ascii="Tahoma" w:hAnsi="Tahoma" w:cs="Traditional Arabic"/>
                <w:b/>
                <w:bCs/>
                <w:color w:val="000000"/>
                <w:kern w:val="24"/>
                <w:sz w:val="22"/>
                <w:szCs w:val="22"/>
              </w:rPr>
              <w:t>ij</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19F2F89" w14:textId="77777777" w:rsidR="00A63FA1" w:rsidRPr="00175B67" w:rsidRDefault="00A63FA1" w:rsidP="00704D6D">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b/>
                <w:bCs/>
                <w:color w:val="000000"/>
                <w:kern w:val="24"/>
                <w:sz w:val="22"/>
                <w:szCs w:val="22"/>
              </w:rPr>
              <w:t xml:space="preserve">over </w:t>
            </w:r>
            <w:r w:rsidR="00704D6D">
              <w:rPr>
                <w:rFonts w:ascii="Tahoma" w:hAnsi="Tahoma" w:cs="Traditional Arabic"/>
                <w:b/>
                <w:bCs/>
                <w:color w:val="000000"/>
                <w:kern w:val="24"/>
                <w:sz w:val="22"/>
                <w:szCs w:val="22"/>
              </w:rPr>
              <w:t>alles</w:t>
            </w:r>
          </w:p>
        </w:tc>
        <w:tc>
          <w:tcPr>
            <w:tcW w:w="2721" w:type="dxa"/>
            <w:tcBorders>
              <w:top w:val="single" w:sz="4" w:space="0" w:color="auto"/>
              <w:left w:val="single" w:sz="4" w:space="0" w:color="auto"/>
              <w:bottom w:val="single" w:sz="4" w:space="0" w:color="auto"/>
              <w:right w:val="single" w:sz="4" w:space="0" w:color="auto"/>
            </w:tcBorders>
            <w:vAlign w:val="center"/>
          </w:tcPr>
          <w:p w14:paraId="02EF7F7A" w14:textId="77777777" w:rsidR="00A63FA1" w:rsidRPr="00175B67" w:rsidRDefault="00A63FA1" w:rsidP="00704D6D">
            <w:pPr>
              <w:pStyle w:val="Normaalweb"/>
              <w:spacing w:before="0" w:beforeAutospacing="0" w:after="0" w:afterAutospacing="0" w:line="276" w:lineRule="auto"/>
              <w:jc w:val="center"/>
              <w:rPr>
                <w:rFonts w:ascii="Arial" w:hAnsi="Arial"/>
                <w:sz w:val="22"/>
                <w:szCs w:val="22"/>
              </w:rPr>
            </w:pPr>
            <w:r w:rsidRPr="00175B67">
              <w:rPr>
                <w:rFonts w:ascii="Tahoma" w:hAnsi="Tahoma" w:cs="Traditional Arabic"/>
                <w:b/>
                <w:bCs/>
                <w:color w:val="000000"/>
                <w:kern w:val="24"/>
                <w:sz w:val="22"/>
                <w:szCs w:val="22"/>
              </w:rPr>
              <w:t>(is) Al</w:t>
            </w:r>
            <w:r w:rsidR="00704D6D">
              <w:rPr>
                <w:rFonts w:ascii="Tahoma" w:hAnsi="Tahoma" w:cs="Traditional Arabic"/>
                <w:b/>
                <w:bCs/>
                <w:color w:val="000000"/>
                <w:kern w:val="24"/>
                <w:sz w:val="22"/>
                <w:szCs w:val="22"/>
              </w:rPr>
              <w:t>machtig</w:t>
            </w:r>
          </w:p>
        </w:tc>
      </w:tr>
      <w:tr w:rsidR="00A63FA1" w:rsidRPr="00F13145" w14:paraId="42C1E70D" w14:textId="77777777">
        <w:trPr>
          <w:trHeight w:val="23"/>
          <w:jc w:val="center"/>
        </w:trPr>
        <w:tc>
          <w:tcPr>
            <w:tcW w:w="9648" w:type="dxa"/>
            <w:gridSpan w:val="7"/>
            <w:tcBorders>
              <w:top w:val="single" w:sz="4" w:space="0" w:color="auto"/>
              <w:left w:val="single" w:sz="4" w:space="0" w:color="auto"/>
              <w:bottom w:val="single" w:sz="4" w:space="0" w:color="auto"/>
              <w:right w:val="single" w:sz="4" w:space="0" w:color="auto"/>
            </w:tcBorders>
            <w:vAlign w:val="center"/>
          </w:tcPr>
          <w:p w14:paraId="6F344181" w14:textId="77777777" w:rsidR="00A63FA1" w:rsidRPr="00704D6D" w:rsidRDefault="00704D6D" w:rsidP="00704D6D">
            <w:pPr>
              <w:bidi/>
              <w:jc w:val="center"/>
              <w:rPr>
                <w:rFonts w:ascii="Tahoma" w:hAnsi="Tahoma" w:cs="Tahoma"/>
                <w:position w:val="6"/>
                <w:sz w:val="24"/>
                <w:szCs w:val="40"/>
                <w:lang w:val="en-GB" w:bidi="ur-PK"/>
              </w:rPr>
            </w:pPr>
            <w:r w:rsidRPr="00B35CAD">
              <w:rPr>
                <w:rFonts w:ascii="Tahoma" w:hAnsi="Tahoma" w:cs="Tahoma"/>
                <w:b/>
                <w:bCs/>
                <w:color w:val="000000"/>
                <w:szCs w:val="40"/>
                <w:lang w:val="en-GB" w:bidi="ur-PK"/>
              </w:rPr>
              <w:t>Vertaling</w:t>
            </w:r>
            <w:r w:rsidR="00A63FA1" w:rsidRPr="00B35CAD">
              <w:rPr>
                <w:rFonts w:ascii="Tahoma" w:hAnsi="Tahoma" w:cs="Tahoma"/>
                <w:color w:val="000000"/>
                <w:szCs w:val="40"/>
                <w:lang w:val="en-GB" w:bidi="ur-PK"/>
              </w:rPr>
              <w:t xml:space="preserve">  Al</w:t>
            </w:r>
            <w:r w:rsidRPr="00B35CAD">
              <w:rPr>
                <w:rFonts w:ascii="Tahoma" w:hAnsi="Tahoma" w:cs="Tahoma"/>
                <w:color w:val="000000"/>
                <w:szCs w:val="40"/>
                <w:lang w:val="en-GB" w:bidi="ur-PK"/>
              </w:rPr>
              <w:t xml:space="preserve"> het goede is in </w:t>
            </w:r>
            <w:r w:rsidRPr="00B35CAD">
              <w:rPr>
                <w:rFonts w:ascii="Tahoma" w:hAnsi="Tahoma" w:cs="Tahoma"/>
                <w:b/>
                <w:color w:val="000000"/>
                <w:szCs w:val="40"/>
                <w:lang w:val="en-GB" w:bidi="ur-PK"/>
              </w:rPr>
              <w:t>Zijn</w:t>
            </w:r>
            <w:r w:rsidRPr="00B35CAD">
              <w:rPr>
                <w:rFonts w:ascii="Tahoma" w:hAnsi="Tahoma" w:cs="Tahoma"/>
                <w:color w:val="000000"/>
                <w:szCs w:val="40"/>
                <w:lang w:val="en-GB" w:bidi="ur-PK"/>
              </w:rPr>
              <w:t xml:space="preserve"> handen en </w:t>
            </w:r>
            <w:r w:rsidRPr="00B35CAD">
              <w:rPr>
                <w:rFonts w:ascii="Tahoma" w:hAnsi="Tahoma" w:cs="Tahoma"/>
                <w:b/>
                <w:color w:val="000000"/>
                <w:szCs w:val="40"/>
                <w:lang w:val="en-GB" w:bidi="ur-PK"/>
              </w:rPr>
              <w:t>Hij</w:t>
            </w:r>
            <w:r w:rsidRPr="00B35CAD">
              <w:rPr>
                <w:rFonts w:ascii="Tahoma" w:hAnsi="Tahoma" w:cs="Tahoma"/>
                <w:color w:val="000000"/>
                <w:szCs w:val="40"/>
                <w:lang w:val="en-GB" w:bidi="ur-PK"/>
              </w:rPr>
              <w:t xml:space="preserve"> is Almachtig over alles</w:t>
            </w:r>
            <w:r w:rsidR="00A63FA1" w:rsidRPr="00B35CAD">
              <w:rPr>
                <w:rFonts w:ascii="Tahoma" w:hAnsi="Tahoma" w:cs="Tahoma"/>
                <w:color w:val="000000"/>
                <w:szCs w:val="40"/>
                <w:lang w:val="en-GB" w:bidi="ur-PK"/>
              </w:rPr>
              <w:t>.</w:t>
            </w:r>
          </w:p>
        </w:tc>
      </w:tr>
    </w:tbl>
    <w:p w14:paraId="23C9BADC" w14:textId="77777777" w:rsidR="00A63FA1" w:rsidRPr="00943E39" w:rsidRDefault="00943E39" w:rsidP="008C6433">
      <w:pPr>
        <w:pStyle w:val="Lijstalinea"/>
        <w:numPr>
          <w:ilvl w:val="0"/>
          <w:numId w:val="3"/>
        </w:numPr>
        <w:spacing w:before="60"/>
        <w:ind w:left="288" w:hanging="288"/>
        <w:rPr>
          <w:rFonts w:ascii="Tahoma" w:hAnsi="Tahoma" w:cs="Tahoma"/>
          <w:szCs w:val="24"/>
          <w:lang w:val="en-GB"/>
        </w:rPr>
      </w:pPr>
      <w:r w:rsidRPr="00943E39">
        <w:rPr>
          <w:rFonts w:ascii="Tahoma" w:hAnsi="Tahoma" w:cs="Tahoma"/>
          <w:szCs w:val="24"/>
          <w:lang w:val="en-GB"/>
        </w:rPr>
        <w:t>Als iemand naar de markt gaat om iets te kopen, moet hij niet denken dat het eten dat hij koopt hem blij maakt of ten goede komt. Als Allah het wil kunnen dezelfde dingen giftig</w:t>
      </w:r>
      <w:r>
        <w:rPr>
          <w:rFonts w:ascii="Tahoma" w:hAnsi="Tahoma" w:cs="Tahoma"/>
          <w:szCs w:val="24"/>
          <w:lang w:val="en-GB"/>
        </w:rPr>
        <w:t xml:space="preserve"> </w:t>
      </w:r>
      <w:r w:rsidRPr="00943E39">
        <w:rPr>
          <w:rFonts w:ascii="Tahoma" w:hAnsi="Tahoma" w:cs="Tahoma"/>
          <w:szCs w:val="24"/>
          <w:lang w:val="en-GB"/>
        </w:rPr>
        <w:t xml:space="preserve">zijn. Op dezelfde manier kunnen kleding en andere dingen van zichzelf geen goed in zich hebben. Men kan er alleen </w:t>
      </w:r>
      <w:r>
        <w:rPr>
          <w:rFonts w:ascii="Tahoma" w:hAnsi="Tahoma" w:cs="Tahoma"/>
          <w:szCs w:val="24"/>
          <w:lang w:val="en-GB"/>
        </w:rPr>
        <w:t xml:space="preserve">voordeel van hebben </w:t>
      </w:r>
      <w:r w:rsidRPr="00943E39">
        <w:rPr>
          <w:rFonts w:ascii="Tahoma" w:hAnsi="Tahoma" w:cs="Tahoma"/>
          <w:szCs w:val="24"/>
          <w:lang w:val="en-GB"/>
        </w:rPr>
        <w:t>als Allah ze van goed voorziet</w:t>
      </w:r>
      <w:r w:rsidR="00A63FA1" w:rsidRPr="00943E39">
        <w:rPr>
          <w:rFonts w:ascii="Tahoma" w:hAnsi="Tahoma" w:cs="Tahoma"/>
          <w:szCs w:val="24"/>
          <w:lang w:val="en-GB"/>
        </w:rPr>
        <w:t>.</w:t>
      </w:r>
    </w:p>
    <w:p w14:paraId="0D125B4C" w14:textId="77777777" w:rsidR="00A63FA1" w:rsidRPr="005542A0" w:rsidRDefault="00943E39" w:rsidP="008C74E5">
      <w:pPr>
        <w:pStyle w:val="Lijstalinea"/>
        <w:numPr>
          <w:ilvl w:val="0"/>
          <w:numId w:val="3"/>
        </w:numPr>
        <w:spacing w:after="60"/>
        <w:ind w:left="288" w:hanging="288"/>
        <w:rPr>
          <w:rFonts w:ascii="Tahoma" w:hAnsi="Tahoma" w:cs="Tahoma"/>
          <w:szCs w:val="24"/>
          <w:lang w:val="en-GB"/>
        </w:rPr>
      </w:pPr>
      <w:r w:rsidRPr="005542A0">
        <w:rPr>
          <w:rFonts w:ascii="Tahoma" w:hAnsi="Tahoma" w:cs="Tahoma"/>
          <w:szCs w:val="24"/>
          <w:lang w:val="en-GB"/>
        </w:rPr>
        <w:t>Macht zit ‘m niet in geld, materiële zaken of bij hen die ze produceren. De ware macht over alles ligt enkel in Allahs’ handen. Alleen Hij kan dingen geven en na ze te hebben gegeven kan alleen Hij ons helpen er voordeel van te hebben.</w:t>
      </w:r>
    </w:p>
    <w:tbl>
      <w:tblPr>
        <w:bidiVisual/>
        <w:tblW w:w="93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429"/>
        <w:gridCol w:w="1226"/>
        <w:gridCol w:w="1894"/>
        <w:gridCol w:w="2069"/>
        <w:gridCol w:w="2713"/>
      </w:tblGrid>
      <w:tr w:rsidR="00A63FA1" w:rsidRPr="00F13145" w14:paraId="5E831F7F" w14:textId="77777777">
        <w:trPr>
          <w:trHeight w:val="23"/>
        </w:trPr>
        <w:tc>
          <w:tcPr>
            <w:tcW w:w="9331" w:type="dxa"/>
            <w:gridSpan w:val="5"/>
            <w:tcBorders>
              <w:top w:val="single" w:sz="4" w:space="0" w:color="auto"/>
              <w:left w:val="single" w:sz="4" w:space="0" w:color="auto"/>
              <w:right w:val="single" w:sz="4" w:space="0" w:color="auto"/>
            </w:tcBorders>
          </w:tcPr>
          <w:p w14:paraId="3D541A56" w14:textId="77777777" w:rsidR="00A63FA1" w:rsidRPr="003924CF" w:rsidRDefault="00170326" w:rsidP="00943E39">
            <w:pPr>
              <w:bidi/>
              <w:jc w:val="center"/>
              <w:rPr>
                <w:rFonts w:ascii="Tahoma" w:hAnsi="Tahoma" w:cs="Alvi Nastaleeq"/>
                <w:sz w:val="32"/>
                <w:szCs w:val="32"/>
                <w:lang w:val="en-GB"/>
              </w:rPr>
            </w:pPr>
            <w:r w:rsidRPr="003924CF">
              <w:rPr>
                <w:rFonts w:ascii="Tahoma" w:hAnsi="Tahoma" w:cs="Tahoma"/>
                <w:b/>
                <w:bCs/>
                <w:color w:val="000000"/>
                <w:sz w:val="24"/>
                <w:szCs w:val="24"/>
                <w:lang w:val="en-GB"/>
              </w:rPr>
              <w:lastRenderedPageBreak/>
              <w:t>Du’a</w:t>
            </w:r>
            <w:r w:rsidR="00A63FA1" w:rsidRPr="003924CF">
              <w:rPr>
                <w:rFonts w:ascii="Tahoma" w:hAnsi="Tahoma" w:cs="Tahoma"/>
                <w:b/>
                <w:bCs/>
                <w:color w:val="000000"/>
                <w:sz w:val="24"/>
                <w:szCs w:val="24"/>
                <w:lang w:val="en-GB"/>
              </w:rPr>
              <w:t xml:space="preserve"> </w:t>
            </w:r>
            <w:r w:rsidR="00943E39">
              <w:rPr>
                <w:rFonts w:ascii="Tahoma" w:hAnsi="Tahoma" w:cs="Tahoma"/>
                <w:b/>
                <w:bCs/>
                <w:color w:val="000000"/>
                <w:sz w:val="24"/>
                <w:szCs w:val="24"/>
                <w:lang w:val="en-GB"/>
              </w:rPr>
              <w:t>bij het verlaten van een groepsbijeenkomst / - discussie</w:t>
            </w:r>
            <w:r w:rsidR="00A63FA1" w:rsidRPr="003924CF">
              <w:rPr>
                <w:rFonts w:cs="Alvi Nastaleeq"/>
                <w:color w:val="000000"/>
                <w:sz w:val="32"/>
                <w:szCs w:val="32"/>
                <w:lang w:val="en-GB"/>
              </w:rPr>
              <w:t>*</w:t>
            </w:r>
            <w:r w:rsidR="00A63FA1" w:rsidRPr="00175B67">
              <w:rPr>
                <w:rFonts w:cs="Alvi Nastaleeq"/>
                <w:color w:val="000000"/>
                <w:sz w:val="32"/>
                <w:szCs w:val="32"/>
                <w:rtl/>
              </w:rPr>
              <w:t>*</w:t>
            </w:r>
          </w:p>
        </w:tc>
      </w:tr>
      <w:tr w:rsidR="00A63FA1" w:rsidRPr="00175B67" w14:paraId="2DF0912C" w14:textId="77777777" w:rsidTr="008C74E5">
        <w:trPr>
          <w:trHeight w:val="23"/>
        </w:trPr>
        <w:tc>
          <w:tcPr>
            <w:tcW w:w="1429" w:type="dxa"/>
            <w:tcBorders>
              <w:left w:val="single" w:sz="4" w:space="0" w:color="auto"/>
              <w:bottom w:val="nil"/>
              <w:right w:val="nil"/>
            </w:tcBorders>
          </w:tcPr>
          <w:p w14:paraId="675C2533" w14:textId="77777777" w:rsidR="00A63FA1" w:rsidRPr="003924CF" w:rsidRDefault="00A63FA1" w:rsidP="00CD5AC2">
            <w:pPr>
              <w:pStyle w:val="Kop1"/>
              <w:keepNext w:val="0"/>
              <w:bidi/>
              <w:rPr>
                <w:rFonts w:ascii="Cambria" w:hAnsi="Cambria" w:cs="Tahoma"/>
                <w:b w:val="0"/>
                <w:snapToGrid/>
                <w:sz w:val="12"/>
                <w:szCs w:val="12"/>
                <w:lang w:val="en-GB"/>
              </w:rPr>
            </w:pPr>
          </w:p>
        </w:tc>
        <w:tc>
          <w:tcPr>
            <w:tcW w:w="1226" w:type="dxa"/>
            <w:tcBorders>
              <w:left w:val="nil"/>
              <w:bottom w:val="nil"/>
              <w:right w:val="nil"/>
            </w:tcBorders>
          </w:tcPr>
          <w:p w14:paraId="550BFC1A" w14:textId="77777777" w:rsidR="00A63FA1" w:rsidRPr="003924CF" w:rsidRDefault="00A63FA1" w:rsidP="00CD5AC2">
            <w:pPr>
              <w:bidi/>
              <w:jc w:val="center"/>
              <w:rPr>
                <w:rFonts w:ascii="Cambria" w:hAnsi="Cambria" w:cs="Tahoma"/>
                <w:sz w:val="12"/>
                <w:szCs w:val="12"/>
                <w:lang w:val="en-GB"/>
              </w:rPr>
            </w:pPr>
          </w:p>
        </w:tc>
        <w:tc>
          <w:tcPr>
            <w:tcW w:w="1894" w:type="dxa"/>
            <w:tcBorders>
              <w:left w:val="nil"/>
              <w:bottom w:val="nil"/>
              <w:right w:val="nil"/>
            </w:tcBorders>
          </w:tcPr>
          <w:p w14:paraId="47D364D6" w14:textId="77777777" w:rsidR="00A63FA1" w:rsidRPr="003924CF" w:rsidRDefault="00A63FA1" w:rsidP="00CD5AC2">
            <w:pPr>
              <w:bidi/>
              <w:jc w:val="center"/>
              <w:rPr>
                <w:rFonts w:ascii="Cambria" w:hAnsi="Cambria" w:cs="Tahoma"/>
                <w:sz w:val="12"/>
                <w:szCs w:val="12"/>
                <w:lang w:val="en-GB"/>
              </w:rPr>
            </w:pPr>
          </w:p>
        </w:tc>
        <w:tc>
          <w:tcPr>
            <w:tcW w:w="2069" w:type="dxa"/>
            <w:tcBorders>
              <w:left w:val="nil"/>
              <w:bottom w:val="nil"/>
              <w:right w:val="nil"/>
            </w:tcBorders>
          </w:tcPr>
          <w:p w14:paraId="13D03518" w14:textId="77777777" w:rsidR="00A63FA1" w:rsidRPr="00175B67" w:rsidRDefault="00EB4A78" w:rsidP="00EB4A78">
            <w:pPr>
              <w:jc w:val="center"/>
              <w:rPr>
                <w:rFonts w:ascii="Cambria" w:hAnsi="Cambria" w:cs="Tahoma"/>
                <w:sz w:val="12"/>
                <w:szCs w:val="12"/>
              </w:rPr>
            </w:pPr>
            <w:r w:rsidRPr="00175B67">
              <w:rPr>
                <w:rFonts w:ascii="Tahoma" w:hAnsi="Tahoma" w:cs="Tahoma"/>
                <w:sz w:val="12"/>
                <w:szCs w:val="12"/>
              </w:rPr>
              <w:t>66</w:t>
            </w:r>
          </w:p>
        </w:tc>
        <w:tc>
          <w:tcPr>
            <w:tcW w:w="2713" w:type="dxa"/>
            <w:tcBorders>
              <w:left w:val="nil"/>
              <w:bottom w:val="nil"/>
              <w:right w:val="single" w:sz="4" w:space="0" w:color="auto"/>
            </w:tcBorders>
          </w:tcPr>
          <w:p w14:paraId="35919AE8" w14:textId="77777777" w:rsidR="00A63FA1" w:rsidRPr="00175B67" w:rsidRDefault="00A63FA1" w:rsidP="00CD5AC2">
            <w:pPr>
              <w:bidi/>
              <w:jc w:val="center"/>
              <w:rPr>
                <w:rFonts w:ascii="Tahoma" w:hAnsi="Tahoma" w:cs="Tahoma"/>
                <w:sz w:val="12"/>
                <w:szCs w:val="12"/>
              </w:rPr>
            </w:pPr>
          </w:p>
        </w:tc>
      </w:tr>
      <w:tr w:rsidR="00A63FA1" w:rsidRPr="00175B67" w14:paraId="0BE04B9E" w14:textId="77777777" w:rsidTr="008C74E5">
        <w:trPr>
          <w:trHeight w:val="23"/>
        </w:trPr>
        <w:tc>
          <w:tcPr>
            <w:tcW w:w="1429" w:type="dxa"/>
            <w:tcBorders>
              <w:top w:val="nil"/>
              <w:left w:val="single" w:sz="4" w:space="0" w:color="auto"/>
              <w:bottom w:val="single" w:sz="4" w:space="0" w:color="auto"/>
              <w:right w:val="nil"/>
            </w:tcBorders>
          </w:tcPr>
          <w:p w14:paraId="00FE0521" w14:textId="77777777" w:rsidR="00A63FA1" w:rsidRPr="00175B67" w:rsidRDefault="00A63FA1" w:rsidP="00CD5AC2">
            <w:pPr>
              <w:pStyle w:val="Kop1"/>
              <w:keepNext w:val="0"/>
              <w:bidi/>
              <w:rPr>
                <w:rFonts w:ascii="Cambria" w:hAnsi="Cambria" w:cs="Majidi"/>
                <w:b w:val="0"/>
                <w:snapToGrid/>
                <w:sz w:val="40"/>
                <w:szCs w:val="40"/>
              </w:rPr>
            </w:pPr>
            <w:r w:rsidRPr="00175B67">
              <w:rPr>
                <w:rFonts w:ascii="Tahoma" w:hAnsi="Tahoma" w:cs="Majidi"/>
                <w:b w:val="0"/>
                <w:snapToGrid/>
                <w:sz w:val="40"/>
                <w:szCs w:val="40"/>
                <w:rtl/>
              </w:rPr>
              <w:t>سُبْح</w:t>
            </w:r>
            <w:r w:rsidR="00A93708" w:rsidRPr="00175B67">
              <w:rPr>
                <w:rFonts w:ascii="Tahoma" w:hAnsi="Tahoma" w:cs="Majidi"/>
                <w:b w:val="0"/>
                <w:snapToGrid/>
                <w:sz w:val="40"/>
                <w:szCs w:val="40"/>
                <w:rtl/>
                <w:lang w:bidi="ur-PK"/>
              </w:rPr>
              <w:t>ٰ</w:t>
            </w:r>
            <w:r w:rsidRPr="00175B67">
              <w:rPr>
                <w:rFonts w:ascii="Tahoma" w:hAnsi="Tahoma" w:cs="Majidi"/>
                <w:b w:val="0"/>
                <w:snapToGrid/>
                <w:sz w:val="40"/>
                <w:szCs w:val="40"/>
                <w:rtl/>
              </w:rPr>
              <w:t>نَكَ</w:t>
            </w:r>
          </w:p>
        </w:tc>
        <w:tc>
          <w:tcPr>
            <w:tcW w:w="1226" w:type="dxa"/>
            <w:tcBorders>
              <w:top w:val="nil"/>
              <w:left w:val="nil"/>
              <w:bottom w:val="single" w:sz="4" w:space="0" w:color="auto"/>
              <w:right w:val="nil"/>
            </w:tcBorders>
          </w:tcPr>
          <w:p w14:paraId="2C1762AF"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اللّٰهُمَّ</w:t>
            </w:r>
          </w:p>
        </w:tc>
        <w:tc>
          <w:tcPr>
            <w:tcW w:w="1894" w:type="dxa"/>
            <w:tcBorders>
              <w:top w:val="nil"/>
              <w:left w:val="nil"/>
              <w:bottom w:val="single" w:sz="4" w:space="0" w:color="auto"/>
              <w:right w:val="nil"/>
            </w:tcBorders>
          </w:tcPr>
          <w:p w14:paraId="1831A70C"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وَبِحَمْدِكَ</w:t>
            </w:r>
          </w:p>
        </w:tc>
        <w:tc>
          <w:tcPr>
            <w:tcW w:w="2069" w:type="dxa"/>
            <w:tcBorders>
              <w:top w:val="nil"/>
              <w:left w:val="nil"/>
              <w:bottom w:val="single" w:sz="4" w:space="0" w:color="auto"/>
              <w:right w:val="nil"/>
            </w:tcBorders>
          </w:tcPr>
          <w:p w14:paraId="43E243AD"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أَشْهَدُ أَنْ</w:t>
            </w:r>
          </w:p>
        </w:tc>
        <w:tc>
          <w:tcPr>
            <w:tcW w:w="2713" w:type="dxa"/>
            <w:tcBorders>
              <w:top w:val="nil"/>
              <w:left w:val="nil"/>
              <w:bottom w:val="single" w:sz="4" w:space="0" w:color="auto"/>
              <w:right w:val="single" w:sz="4" w:space="0" w:color="auto"/>
            </w:tcBorders>
          </w:tcPr>
          <w:p w14:paraId="5A4B0A8B" w14:textId="77777777" w:rsidR="00A63FA1" w:rsidRPr="00175B67" w:rsidRDefault="000A73B2" w:rsidP="00CD5AC2">
            <w:pPr>
              <w:bidi/>
              <w:jc w:val="center"/>
              <w:rPr>
                <w:rFonts w:ascii="Tahoma" w:hAnsi="Tahoma" w:cs="Majidi"/>
                <w:sz w:val="40"/>
                <w:szCs w:val="40"/>
                <w:lang w:bidi="ur-PK"/>
              </w:rPr>
            </w:pPr>
            <w:r w:rsidRPr="00175B67">
              <w:rPr>
                <w:rFonts w:ascii="Tahoma" w:hAnsi="Tahoma" w:cs="Majidi"/>
                <w:sz w:val="40"/>
                <w:szCs w:val="40"/>
                <w:rtl/>
              </w:rPr>
              <w:t>لَّا</w:t>
            </w:r>
            <w:r w:rsidR="0079452F" w:rsidRPr="00175B67">
              <w:rPr>
                <w:rFonts w:ascii="Tahoma" w:hAnsi="Tahoma" w:cs="Majidi"/>
                <w:sz w:val="40"/>
                <w:szCs w:val="40"/>
                <w:rtl/>
              </w:rPr>
              <w:t xml:space="preserve"> إِل</w:t>
            </w:r>
            <w:r w:rsidR="0079452F" w:rsidRPr="00175B67">
              <w:rPr>
                <w:rFonts w:ascii="Tahoma" w:hAnsi="Tahoma" w:cs="Majidi"/>
                <w:sz w:val="40"/>
                <w:szCs w:val="40"/>
                <w:rtl/>
                <w:lang w:bidi="ur-PK"/>
              </w:rPr>
              <w:t>ٰ</w:t>
            </w:r>
            <w:r w:rsidR="00A63FA1" w:rsidRPr="00175B67">
              <w:rPr>
                <w:rFonts w:ascii="Tahoma" w:hAnsi="Tahoma" w:cs="Majidi"/>
                <w:sz w:val="40"/>
                <w:szCs w:val="40"/>
                <w:rtl/>
              </w:rPr>
              <w:t xml:space="preserve">هَ </w:t>
            </w:r>
            <w:r w:rsidR="000917C4" w:rsidRPr="00175B67">
              <w:rPr>
                <w:rFonts w:ascii="Tahoma" w:hAnsi="Tahoma" w:cs="Majidi"/>
                <w:sz w:val="40"/>
                <w:szCs w:val="40"/>
                <w:rtl/>
              </w:rPr>
              <w:t>اِلَّا</w:t>
            </w:r>
            <w:r w:rsidR="00A63FA1" w:rsidRPr="00175B67">
              <w:rPr>
                <w:rFonts w:ascii="Tahoma" w:hAnsi="Tahoma" w:cs="Majidi"/>
                <w:sz w:val="40"/>
                <w:szCs w:val="40"/>
                <w:rtl/>
              </w:rPr>
              <w:t xml:space="preserve"> أَنْتَ </w:t>
            </w:r>
          </w:p>
        </w:tc>
      </w:tr>
      <w:tr w:rsidR="00A63FA1" w:rsidRPr="00F13145" w14:paraId="02EF4D40" w14:textId="77777777" w:rsidTr="008C74E5">
        <w:trPr>
          <w:trHeight w:val="23"/>
        </w:trPr>
        <w:tc>
          <w:tcPr>
            <w:tcW w:w="1429" w:type="dxa"/>
            <w:tcBorders>
              <w:top w:val="single" w:sz="4" w:space="0" w:color="auto"/>
              <w:left w:val="single" w:sz="4" w:space="0" w:color="auto"/>
              <w:bottom w:val="single" w:sz="4" w:space="0" w:color="auto"/>
              <w:right w:val="single" w:sz="4" w:space="0" w:color="auto"/>
            </w:tcBorders>
            <w:vAlign w:val="center"/>
          </w:tcPr>
          <w:p w14:paraId="36C1AD10" w14:textId="77777777" w:rsidR="00A63FA1" w:rsidRPr="00175B67" w:rsidRDefault="00A63FA1" w:rsidP="00943E39">
            <w:pPr>
              <w:jc w:val="center"/>
              <w:rPr>
                <w:rFonts w:ascii="Tahoma" w:hAnsi="Tahoma" w:cs="Tahoma"/>
                <w:b/>
                <w:bCs/>
                <w:sz w:val="22"/>
                <w:szCs w:val="36"/>
              </w:rPr>
            </w:pPr>
            <w:r w:rsidRPr="00175B67">
              <w:rPr>
                <w:rFonts w:ascii="Tahoma" w:hAnsi="Tahoma" w:cs="Tahoma"/>
                <w:b/>
                <w:bCs/>
                <w:sz w:val="22"/>
                <w:szCs w:val="36"/>
              </w:rPr>
              <w:t>Glor</w:t>
            </w:r>
            <w:r w:rsidR="00943E39">
              <w:rPr>
                <w:rFonts w:ascii="Tahoma" w:hAnsi="Tahoma" w:cs="Tahoma"/>
                <w:b/>
                <w:bCs/>
                <w:sz w:val="22"/>
                <w:szCs w:val="36"/>
              </w:rPr>
              <w:t>ie zij aan U</w:t>
            </w:r>
          </w:p>
        </w:tc>
        <w:tc>
          <w:tcPr>
            <w:tcW w:w="1226" w:type="dxa"/>
            <w:tcBorders>
              <w:top w:val="single" w:sz="4" w:space="0" w:color="auto"/>
              <w:left w:val="single" w:sz="4" w:space="0" w:color="auto"/>
              <w:bottom w:val="single" w:sz="4" w:space="0" w:color="auto"/>
              <w:right w:val="single" w:sz="4" w:space="0" w:color="auto"/>
            </w:tcBorders>
            <w:vAlign w:val="center"/>
          </w:tcPr>
          <w:p w14:paraId="3F190F49" w14:textId="77777777" w:rsidR="00A63FA1" w:rsidRPr="00175B67" w:rsidRDefault="00A63FA1" w:rsidP="00A635F5">
            <w:pPr>
              <w:jc w:val="center"/>
              <w:rPr>
                <w:rFonts w:ascii="Tahoma" w:hAnsi="Tahoma" w:cs="Tahoma"/>
                <w:b/>
                <w:bCs/>
                <w:sz w:val="22"/>
                <w:szCs w:val="36"/>
              </w:rPr>
            </w:pPr>
            <w:r w:rsidRPr="00175B67">
              <w:rPr>
                <w:rFonts w:ascii="Tahoma" w:hAnsi="Tahoma" w:cs="Tahoma"/>
                <w:b/>
                <w:bCs/>
                <w:sz w:val="22"/>
                <w:szCs w:val="36"/>
              </w:rPr>
              <w:t>O Allah</w:t>
            </w:r>
            <w:r w:rsidR="00280999" w:rsidRPr="00175B67">
              <w:rPr>
                <w:rFonts w:ascii="Tahoma" w:hAnsi="Tahoma" w:cs="Tahoma"/>
                <w:b/>
                <w:bCs/>
                <w:sz w:val="22"/>
                <w:szCs w:val="36"/>
              </w:rPr>
              <w:t>!</w:t>
            </w:r>
          </w:p>
        </w:tc>
        <w:tc>
          <w:tcPr>
            <w:tcW w:w="1894" w:type="dxa"/>
            <w:tcBorders>
              <w:top w:val="single" w:sz="4" w:space="0" w:color="auto"/>
              <w:left w:val="single" w:sz="4" w:space="0" w:color="auto"/>
              <w:bottom w:val="single" w:sz="4" w:space="0" w:color="auto"/>
              <w:right w:val="single" w:sz="4" w:space="0" w:color="auto"/>
            </w:tcBorders>
            <w:vAlign w:val="center"/>
          </w:tcPr>
          <w:p w14:paraId="3F6C4082" w14:textId="77777777" w:rsidR="00280999" w:rsidRPr="00175B67" w:rsidRDefault="00943E39" w:rsidP="00A635F5">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met</w:t>
            </w:r>
            <w:r w:rsidR="00A63FA1" w:rsidRPr="00175B67">
              <w:rPr>
                <w:rFonts w:ascii="Tahoma" w:hAnsi="Tahoma" w:cs="Tahoma"/>
                <w:b/>
                <w:bCs/>
                <w:sz w:val="22"/>
                <w:szCs w:val="36"/>
              </w:rPr>
              <w:t xml:space="preserve"> </w:t>
            </w:r>
          </w:p>
          <w:p w14:paraId="36F37EAA" w14:textId="77777777" w:rsidR="00A63FA1" w:rsidRPr="00175B67" w:rsidRDefault="00943E39" w:rsidP="00943E39">
            <w:pPr>
              <w:jc w:val="center"/>
              <w:rPr>
                <w:rFonts w:ascii="Tahoma" w:hAnsi="Tahoma" w:cs="Tahoma"/>
                <w:b/>
                <w:bCs/>
                <w:sz w:val="22"/>
                <w:szCs w:val="36"/>
              </w:rPr>
            </w:pPr>
            <w:r>
              <w:rPr>
                <w:rFonts w:ascii="Tahoma" w:hAnsi="Tahoma" w:cs="Tahoma"/>
                <w:b/>
                <w:bCs/>
                <w:sz w:val="22"/>
                <w:szCs w:val="36"/>
              </w:rPr>
              <w:t>Uw</w:t>
            </w:r>
            <w:r w:rsidR="00A63FA1" w:rsidRPr="00175B67">
              <w:rPr>
                <w:rFonts w:ascii="Tahoma" w:hAnsi="Tahoma" w:cs="Tahoma"/>
                <w:b/>
                <w:bCs/>
                <w:sz w:val="22"/>
                <w:szCs w:val="36"/>
              </w:rPr>
              <w:t xml:space="preserve"> </w:t>
            </w:r>
            <w:r>
              <w:rPr>
                <w:rFonts w:ascii="Tahoma" w:hAnsi="Tahoma" w:cs="Tahoma"/>
                <w:b/>
                <w:bCs/>
                <w:sz w:val="22"/>
                <w:szCs w:val="36"/>
              </w:rPr>
              <w:t>lof</w:t>
            </w:r>
            <w:r w:rsidR="00280999" w:rsidRPr="00175B67">
              <w:rPr>
                <w:rFonts w:ascii="Tahoma" w:hAnsi="Tahoma" w:cs="Tahoma"/>
                <w:b/>
                <w:bCs/>
                <w:sz w:val="22"/>
                <w:szCs w:val="36"/>
              </w:rPr>
              <w:t>;</w:t>
            </w:r>
          </w:p>
        </w:tc>
        <w:tc>
          <w:tcPr>
            <w:tcW w:w="2069" w:type="dxa"/>
            <w:tcBorders>
              <w:top w:val="single" w:sz="4" w:space="0" w:color="auto"/>
              <w:left w:val="single" w:sz="4" w:space="0" w:color="auto"/>
              <w:bottom w:val="single" w:sz="4" w:space="0" w:color="auto"/>
              <w:right w:val="single" w:sz="4" w:space="0" w:color="auto"/>
            </w:tcBorders>
            <w:vAlign w:val="center"/>
          </w:tcPr>
          <w:p w14:paraId="364F0584" w14:textId="77777777" w:rsidR="00A63FA1" w:rsidRPr="00175B67" w:rsidRDefault="00943E39" w:rsidP="00943E39">
            <w:pPr>
              <w:jc w:val="center"/>
              <w:rPr>
                <w:rFonts w:ascii="Tahoma" w:hAnsi="Tahoma" w:cs="Tahoma"/>
                <w:b/>
                <w:bCs/>
                <w:sz w:val="22"/>
                <w:szCs w:val="36"/>
              </w:rPr>
            </w:pPr>
            <w:r>
              <w:rPr>
                <w:rFonts w:ascii="Tahoma" w:hAnsi="Tahoma" w:cs="Tahoma"/>
                <w:b/>
                <w:bCs/>
                <w:sz w:val="22"/>
                <w:szCs w:val="36"/>
              </w:rPr>
              <w:t>getuig</w:t>
            </w:r>
            <w:r w:rsidR="00A63FA1" w:rsidRPr="00175B67">
              <w:rPr>
                <w:rFonts w:ascii="Tahoma" w:hAnsi="Tahoma" w:cs="Tahoma"/>
                <w:b/>
                <w:bCs/>
                <w:sz w:val="22"/>
                <w:szCs w:val="36"/>
              </w:rPr>
              <w:t xml:space="preserve"> </w:t>
            </w:r>
            <w:r>
              <w:rPr>
                <w:rFonts w:ascii="Tahoma" w:hAnsi="Tahoma" w:cs="Tahoma"/>
                <w:b/>
                <w:bCs/>
                <w:sz w:val="22"/>
                <w:szCs w:val="36"/>
              </w:rPr>
              <w:t>ik dat</w:t>
            </w:r>
          </w:p>
        </w:tc>
        <w:tc>
          <w:tcPr>
            <w:tcW w:w="2713" w:type="dxa"/>
            <w:tcBorders>
              <w:top w:val="single" w:sz="4" w:space="0" w:color="auto"/>
              <w:left w:val="single" w:sz="4" w:space="0" w:color="auto"/>
              <w:bottom w:val="single" w:sz="4" w:space="0" w:color="auto"/>
              <w:right w:val="single" w:sz="4" w:space="0" w:color="auto"/>
            </w:tcBorders>
            <w:vAlign w:val="center"/>
          </w:tcPr>
          <w:p w14:paraId="109376EB" w14:textId="77777777" w:rsidR="00280999" w:rsidRPr="003924CF" w:rsidRDefault="00A63FA1" w:rsidP="00A635F5">
            <w:pPr>
              <w:jc w:val="center"/>
              <w:rPr>
                <w:rFonts w:ascii="Tahoma" w:hAnsi="Tahoma" w:cs="Tahoma"/>
                <w:b/>
                <w:bCs/>
                <w:sz w:val="22"/>
                <w:szCs w:val="36"/>
                <w:lang w:val="en-GB"/>
              </w:rPr>
            </w:pPr>
            <w:r w:rsidRPr="003924CF">
              <w:rPr>
                <w:rFonts w:ascii="Tahoma" w:hAnsi="Tahoma" w:cs="Tahoma"/>
                <w:b/>
                <w:bCs/>
                <w:sz w:val="22"/>
                <w:szCs w:val="36"/>
                <w:lang w:val="en-GB"/>
              </w:rPr>
              <w:t>(</w:t>
            </w:r>
            <w:r w:rsidR="00943E39">
              <w:rPr>
                <w:rFonts w:ascii="Tahoma" w:hAnsi="Tahoma" w:cs="Tahoma"/>
                <w:b/>
                <w:bCs/>
                <w:sz w:val="22"/>
                <w:szCs w:val="36"/>
                <w:lang w:val="en-GB"/>
              </w:rPr>
              <w:t>er</w:t>
            </w:r>
            <w:r w:rsidRPr="003924CF">
              <w:rPr>
                <w:rFonts w:ascii="Tahoma" w:hAnsi="Tahoma" w:cs="Tahoma"/>
                <w:b/>
                <w:bCs/>
                <w:sz w:val="22"/>
                <w:szCs w:val="36"/>
                <w:lang w:val="en-GB"/>
              </w:rPr>
              <w:t xml:space="preserve">) is </w:t>
            </w:r>
            <w:r w:rsidR="00943E39">
              <w:rPr>
                <w:rFonts w:ascii="Tahoma" w:hAnsi="Tahoma" w:cs="Tahoma"/>
                <w:b/>
                <w:bCs/>
                <w:sz w:val="22"/>
                <w:szCs w:val="36"/>
                <w:lang w:val="en-GB"/>
              </w:rPr>
              <w:t>geen</w:t>
            </w:r>
            <w:r w:rsidRPr="003924CF">
              <w:rPr>
                <w:rFonts w:ascii="Tahoma" w:hAnsi="Tahoma" w:cs="Tahoma"/>
                <w:b/>
                <w:bCs/>
                <w:sz w:val="22"/>
                <w:szCs w:val="36"/>
                <w:lang w:val="en-GB"/>
              </w:rPr>
              <w:t xml:space="preserve"> god </w:t>
            </w:r>
          </w:p>
          <w:p w14:paraId="0445C04F" w14:textId="77777777" w:rsidR="00A63FA1" w:rsidRPr="003924CF" w:rsidRDefault="00943E39" w:rsidP="00943E39">
            <w:pPr>
              <w:jc w:val="center"/>
              <w:rPr>
                <w:rFonts w:ascii="Tahoma" w:hAnsi="Tahoma" w:cs="Tahoma"/>
                <w:b/>
                <w:bCs/>
                <w:sz w:val="22"/>
                <w:szCs w:val="36"/>
                <w:lang w:val="en-GB"/>
              </w:rPr>
            </w:pPr>
            <w:r w:rsidRPr="003924CF">
              <w:rPr>
                <w:rFonts w:ascii="Tahoma" w:hAnsi="Tahoma" w:cs="Tahoma"/>
                <w:b/>
                <w:bCs/>
                <w:sz w:val="22"/>
                <w:szCs w:val="36"/>
                <w:lang w:val="en-GB"/>
              </w:rPr>
              <w:t>B</w:t>
            </w:r>
            <w:r>
              <w:rPr>
                <w:rFonts w:ascii="Tahoma" w:hAnsi="Tahoma" w:cs="Tahoma"/>
                <w:b/>
                <w:bCs/>
                <w:sz w:val="22"/>
                <w:szCs w:val="36"/>
                <w:lang w:val="en-GB"/>
              </w:rPr>
              <w:t>ehalve U</w:t>
            </w:r>
          </w:p>
        </w:tc>
      </w:tr>
      <w:tr w:rsidR="00A63FA1" w:rsidRPr="00F13145" w14:paraId="2F52F8BA" w14:textId="77777777">
        <w:trPr>
          <w:trHeight w:val="23"/>
        </w:trPr>
        <w:tc>
          <w:tcPr>
            <w:tcW w:w="9331" w:type="dxa"/>
            <w:gridSpan w:val="5"/>
            <w:tcBorders>
              <w:top w:val="single" w:sz="4" w:space="0" w:color="auto"/>
              <w:left w:val="single" w:sz="4" w:space="0" w:color="auto"/>
              <w:bottom w:val="single" w:sz="4" w:space="0" w:color="auto"/>
              <w:right w:val="single" w:sz="4" w:space="0" w:color="auto"/>
            </w:tcBorders>
            <w:vAlign w:val="center"/>
          </w:tcPr>
          <w:p w14:paraId="31734CB8" w14:textId="77777777" w:rsidR="00A63FA1" w:rsidRPr="00884CB2" w:rsidRDefault="00EF0ED5" w:rsidP="00884CB2">
            <w:pPr>
              <w:jc w:val="center"/>
              <w:rPr>
                <w:rFonts w:ascii="Tahoma" w:hAnsi="Tahoma" w:cs="Tahoma"/>
                <w:position w:val="6"/>
                <w:sz w:val="24"/>
                <w:szCs w:val="24"/>
                <w:lang w:val="en-GB" w:bidi="ur-PK"/>
              </w:rPr>
            </w:pPr>
            <w:r w:rsidRPr="00B35CAD">
              <w:rPr>
                <w:rFonts w:ascii="Tahoma" w:hAnsi="Tahoma" w:cs="Tahoma"/>
                <w:b/>
                <w:bCs/>
                <w:szCs w:val="24"/>
                <w:lang w:val="en-GB"/>
              </w:rPr>
              <w:t>Vertaling</w:t>
            </w:r>
            <w:r w:rsidR="00A63FA1" w:rsidRPr="00B35CAD">
              <w:rPr>
                <w:rFonts w:ascii="Tahoma" w:hAnsi="Tahoma" w:cs="Tahoma"/>
                <w:b/>
                <w:bCs/>
                <w:szCs w:val="24"/>
                <w:lang w:val="en-GB"/>
              </w:rPr>
              <w:t xml:space="preserve">: </w:t>
            </w:r>
            <w:r w:rsidR="00A63FA1" w:rsidRPr="00B35CAD">
              <w:rPr>
                <w:rFonts w:ascii="Tahoma" w:hAnsi="Tahoma" w:cs="Tahoma"/>
                <w:szCs w:val="24"/>
                <w:lang w:val="en-GB"/>
              </w:rPr>
              <w:t>Glor</w:t>
            </w:r>
            <w:r w:rsidRPr="00B35CAD">
              <w:rPr>
                <w:rFonts w:ascii="Tahoma" w:hAnsi="Tahoma" w:cs="Tahoma"/>
                <w:szCs w:val="24"/>
                <w:lang w:val="en-GB"/>
              </w:rPr>
              <w:t xml:space="preserve">ie zij aan </w:t>
            </w:r>
            <w:r w:rsidRPr="00B35CAD">
              <w:rPr>
                <w:rFonts w:ascii="Tahoma" w:hAnsi="Tahoma" w:cs="Tahoma"/>
                <w:b/>
                <w:szCs w:val="24"/>
                <w:lang w:val="en-GB"/>
              </w:rPr>
              <w:t>U</w:t>
            </w:r>
            <w:r w:rsidRPr="00B35CAD">
              <w:rPr>
                <w:rFonts w:ascii="Tahoma" w:hAnsi="Tahoma" w:cs="Tahoma"/>
                <w:szCs w:val="24"/>
                <w:lang w:val="en-GB"/>
              </w:rPr>
              <w:t xml:space="preserve">, </w:t>
            </w:r>
            <w:r w:rsidR="00A63FA1" w:rsidRPr="00B35CAD">
              <w:rPr>
                <w:rFonts w:ascii="Tahoma" w:hAnsi="Tahoma" w:cs="Tahoma"/>
                <w:szCs w:val="24"/>
                <w:lang w:val="en-GB"/>
              </w:rPr>
              <w:t xml:space="preserve">O </w:t>
            </w:r>
            <w:r w:rsidR="00A63FA1" w:rsidRPr="00B35CAD">
              <w:rPr>
                <w:rFonts w:ascii="Tahoma" w:hAnsi="Tahoma" w:cs="Tahoma"/>
                <w:b/>
                <w:szCs w:val="24"/>
                <w:lang w:val="en-GB"/>
              </w:rPr>
              <w:t>Allah</w:t>
            </w:r>
            <w:r w:rsidR="00A63FA1" w:rsidRPr="00B35CAD">
              <w:rPr>
                <w:rFonts w:ascii="Tahoma" w:hAnsi="Tahoma" w:cs="Tahoma"/>
                <w:szCs w:val="24"/>
                <w:lang w:val="en-GB"/>
              </w:rPr>
              <w:t>,</w:t>
            </w:r>
            <w:r w:rsidR="00A63FA1" w:rsidRPr="00B35CAD">
              <w:rPr>
                <w:rFonts w:ascii="Tahoma" w:hAnsi="Tahoma" w:cs="Tahoma"/>
                <w:szCs w:val="24"/>
                <w:rtl/>
              </w:rPr>
              <w:t xml:space="preserve"> </w:t>
            </w:r>
            <w:r w:rsidR="00884CB2" w:rsidRPr="00B35CAD">
              <w:rPr>
                <w:rFonts w:ascii="Tahoma" w:hAnsi="Tahoma" w:cs="Tahoma"/>
                <w:szCs w:val="24"/>
                <w:lang w:val="en-GB"/>
              </w:rPr>
              <w:t xml:space="preserve">en met </w:t>
            </w:r>
            <w:r w:rsidR="00884CB2" w:rsidRPr="00B35CAD">
              <w:rPr>
                <w:rFonts w:ascii="Tahoma" w:hAnsi="Tahoma" w:cs="Tahoma"/>
                <w:b/>
                <w:szCs w:val="24"/>
                <w:lang w:val="en-GB"/>
              </w:rPr>
              <w:t>Uw</w:t>
            </w:r>
            <w:r w:rsidR="00884CB2" w:rsidRPr="00B35CAD">
              <w:rPr>
                <w:rFonts w:ascii="Tahoma" w:hAnsi="Tahoma" w:cs="Tahoma"/>
                <w:szCs w:val="24"/>
                <w:lang w:val="en-GB"/>
              </w:rPr>
              <w:t xml:space="preserve"> lof getuig ik dat er geen god is behalve </w:t>
            </w:r>
            <w:r w:rsidR="00884CB2" w:rsidRPr="00B35CAD">
              <w:rPr>
                <w:rFonts w:ascii="Tahoma" w:hAnsi="Tahoma" w:cs="Tahoma"/>
                <w:b/>
                <w:szCs w:val="24"/>
                <w:lang w:val="en-GB"/>
              </w:rPr>
              <w:t>U</w:t>
            </w:r>
            <w:r w:rsidR="00A63FA1" w:rsidRPr="00B35CAD">
              <w:rPr>
                <w:rFonts w:ascii="Tahoma" w:hAnsi="Tahoma" w:cs="Tahoma"/>
                <w:szCs w:val="24"/>
                <w:lang w:val="en-GB"/>
              </w:rPr>
              <w:t>.</w:t>
            </w:r>
          </w:p>
        </w:tc>
      </w:tr>
    </w:tbl>
    <w:p w14:paraId="1D1CC5CC" w14:textId="77777777" w:rsidR="00A63FA1" w:rsidRPr="00175B67" w:rsidRDefault="00F233CF" w:rsidP="008C74E5">
      <w:pPr>
        <w:pStyle w:val="Lijstalinea"/>
        <w:numPr>
          <w:ilvl w:val="0"/>
          <w:numId w:val="3"/>
        </w:numPr>
        <w:spacing w:before="40"/>
        <w:ind w:left="288" w:hanging="288"/>
        <w:rPr>
          <w:rFonts w:asciiTheme="majorBidi" w:hAnsiTheme="majorBidi" w:cstheme="majorBidi"/>
          <w:sz w:val="24"/>
          <w:szCs w:val="24"/>
        </w:rPr>
      </w:pPr>
      <w:r w:rsidRPr="00884CB2">
        <w:rPr>
          <w:rFonts w:asciiTheme="majorBidi" w:hAnsiTheme="majorBidi" w:cs="Majidi"/>
          <w:sz w:val="28"/>
          <w:szCs w:val="28"/>
          <w:rtl/>
        </w:rPr>
        <w:t>سُبْحَانَكَ</w:t>
      </w:r>
      <w:r w:rsidRPr="00175B67">
        <w:rPr>
          <w:rFonts w:asciiTheme="majorBidi" w:hAnsiTheme="majorBidi" w:cs="Majidi"/>
          <w:sz w:val="24"/>
          <w:szCs w:val="24"/>
          <w:rtl/>
        </w:rPr>
        <w:t xml:space="preserve"> </w:t>
      </w:r>
      <w:r w:rsidRPr="003924CF">
        <w:rPr>
          <w:rFonts w:asciiTheme="majorBidi" w:hAnsiTheme="majorBidi" w:cs="Majidi"/>
          <w:sz w:val="24"/>
          <w:szCs w:val="24"/>
          <w:lang w:val="en-GB"/>
        </w:rPr>
        <w:t>:</w:t>
      </w:r>
      <w:r w:rsidRPr="003924CF">
        <w:rPr>
          <w:rFonts w:asciiTheme="majorBidi" w:hAnsiTheme="majorBidi" w:cstheme="majorBidi"/>
          <w:sz w:val="24"/>
          <w:szCs w:val="24"/>
          <w:lang w:val="en-GB"/>
        </w:rPr>
        <w:t xml:space="preserve"> </w:t>
      </w:r>
      <w:r w:rsidR="00A63FA1" w:rsidRPr="00884CB2">
        <w:rPr>
          <w:rFonts w:ascii="Tahoma" w:hAnsi="Tahoma" w:cs="Tahoma"/>
          <w:szCs w:val="24"/>
          <w:lang w:val="en-GB"/>
        </w:rPr>
        <w:t xml:space="preserve">O Allah! </w:t>
      </w:r>
      <w:r w:rsidR="00884CB2" w:rsidRPr="00884CB2">
        <w:rPr>
          <w:rFonts w:ascii="Tahoma" w:hAnsi="Tahoma" w:cs="Tahoma"/>
          <w:szCs w:val="24"/>
          <w:lang w:val="en-GB"/>
        </w:rPr>
        <w:t>U alleen bent vrij van iedere onvolkomenheid, zwakheid en ieder gebrek.</w:t>
      </w:r>
      <w:r w:rsidR="005558B4" w:rsidRPr="00884CB2">
        <w:rPr>
          <w:rFonts w:ascii="Tahoma" w:hAnsi="Tahoma" w:cs="Tahoma"/>
          <w:szCs w:val="24"/>
          <w:lang w:val="en-GB"/>
        </w:rPr>
        <w:t xml:space="preserve"> </w:t>
      </w:r>
      <w:r w:rsidR="00884CB2" w:rsidRPr="00884CB2">
        <w:rPr>
          <w:rFonts w:ascii="Tahoma" w:hAnsi="Tahoma" w:cs="Tahoma"/>
          <w:szCs w:val="24"/>
          <w:lang w:val="en-GB"/>
        </w:rPr>
        <w:t>Er kunnen veel zwakheden en fouten zitten in wat ik heb gezegd en mijn intenties</w:t>
      </w:r>
      <w:r w:rsidR="00A63FA1" w:rsidRPr="00884CB2">
        <w:rPr>
          <w:rFonts w:ascii="Tahoma" w:hAnsi="Tahoma" w:cs="Tahoma"/>
          <w:szCs w:val="24"/>
          <w:lang w:val="en-GB"/>
        </w:rPr>
        <w:t xml:space="preserve"> </w:t>
      </w:r>
      <w:r w:rsidR="00884CB2" w:rsidRPr="00884CB2">
        <w:rPr>
          <w:rFonts w:ascii="Tahoma" w:hAnsi="Tahoma" w:cs="Tahoma"/>
          <w:szCs w:val="24"/>
          <w:lang w:val="en-GB"/>
        </w:rPr>
        <w:t>tijdens de discussie kunnen onzuiver zijn geweest. U alleen bent perfect en zuiver</w:t>
      </w:r>
      <w:r w:rsidR="00280999" w:rsidRPr="00884CB2">
        <w:rPr>
          <w:rFonts w:ascii="Tahoma" w:hAnsi="Tahoma" w:cs="Tahoma"/>
          <w:szCs w:val="24"/>
        </w:rPr>
        <w:t>.</w:t>
      </w:r>
    </w:p>
    <w:p w14:paraId="73DCEEDC" w14:textId="77777777" w:rsidR="00A63FA1" w:rsidRPr="00175B67" w:rsidRDefault="00A63FA1" w:rsidP="008C6433">
      <w:pPr>
        <w:pStyle w:val="Lijstalinea"/>
        <w:numPr>
          <w:ilvl w:val="0"/>
          <w:numId w:val="3"/>
        </w:numPr>
        <w:ind w:left="284" w:hanging="284"/>
        <w:rPr>
          <w:rFonts w:asciiTheme="majorBidi" w:hAnsiTheme="majorBidi" w:cstheme="majorBidi"/>
          <w:sz w:val="24"/>
          <w:szCs w:val="24"/>
        </w:rPr>
      </w:pPr>
      <w:r w:rsidRPr="00884CB2">
        <w:rPr>
          <w:rFonts w:ascii="Tahoma" w:hAnsi="Tahoma" w:cs="Tahoma"/>
          <w:szCs w:val="24"/>
          <w:lang w:val="en-GB"/>
        </w:rPr>
        <w:t xml:space="preserve">O Allah! </w:t>
      </w:r>
      <w:r w:rsidR="00884CB2" w:rsidRPr="00884CB2">
        <w:rPr>
          <w:rFonts w:ascii="Tahoma" w:hAnsi="Tahoma" w:cs="Tahoma"/>
          <w:szCs w:val="24"/>
          <w:lang w:val="en-GB"/>
        </w:rPr>
        <w:t>Als ik iets goeds heb gezegd, is dat alleen vanwege Uw hulp. Daarom dank ik U. Voorwaar, alle lof komt alleen U toe. Dit is wat er bedoeld wordt met</w:t>
      </w:r>
      <w:r w:rsidRPr="00884CB2">
        <w:rPr>
          <w:rFonts w:asciiTheme="majorBidi" w:hAnsiTheme="majorBidi" w:cstheme="majorBidi"/>
          <w:szCs w:val="24"/>
        </w:rPr>
        <w:t xml:space="preserve"> </w:t>
      </w:r>
      <w:r w:rsidRPr="00884CB2">
        <w:rPr>
          <w:rFonts w:asciiTheme="majorBidi" w:hAnsiTheme="majorBidi" w:cstheme="majorBidi"/>
          <w:szCs w:val="24"/>
          <w:rtl/>
        </w:rPr>
        <w:t xml:space="preserve"> </w:t>
      </w:r>
      <w:r w:rsidRPr="00884CB2">
        <w:rPr>
          <w:rFonts w:asciiTheme="majorBidi" w:hAnsiTheme="majorBidi" w:cs="Majidi"/>
          <w:sz w:val="28"/>
          <w:szCs w:val="28"/>
          <w:rtl/>
        </w:rPr>
        <w:t>بِحَمْدِكَ</w:t>
      </w:r>
      <w:r w:rsidR="0056465B" w:rsidRPr="00175B67">
        <w:rPr>
          <w:rFonts w:asciiTheme="majorBidi" w:hAnsiTheme="majorBidi" w:cstheme="majorBidi"/>
          <w:sz w:val="24"/>
          <w:szCs w:val="24"/>
        </w:rPr>
        <w:t>.</w:t>
      </w:r>
    </w:p>
    <w:p w14:paraId="7DC46042" w14:textId="77777777" w:rsidR="00A63FA1" w:rsidRDefault="00A63FA1" w:rsidP="008C6433">
      <w:pPr>
        <w:pStyle w:val="Lijstalinea"/>
        <w:numPr>
          <w:ilvl w:val="0"/>
          <w:numId w:val="3"/>
        </w:numPr>
        <w:spacing w:after="60"/>
        <w:ind w:left="288" w:hanging="288"/>
        <w:rPr>
          <w:rFonts w:ascii="Tahoma" w:hAnsi="Tahoma" w:cs="Tahoma"/>
          <w:szCs w:val="24"/>
          <w:lang w:val="en-GB"/>
        </w:rPr>
      </w:pPr>
      <w:r w:rsidRPr="00884CB2">
        <w:rPr>
          <w:rFonts w:ascii="Tahoma" w:hAnsi="Tahoma" w:cs="Tahoma"/>
          <w:szCs w:val="24"/>
          <w:lang w:val="en-GB"/>
        </w:rPr>
        <w:t>I</w:t>
      </w:r>
      <w:r w:rsidR="00884CB2" w:rsidRPr="00884CB2">
        <w:rPr>
          <w:rFonts w:ascii="Tahoma" w:hAnsi="Tahoma" w:cs="Tahoma"/>
          <w:szCs w:val="24"/>
          <w:lang w:val="en-GB"/>
        </w:rPr>
        <w:t>k getuig dat er niemand naast U is die aanbeden of gehoorzaamd dient te worden en niemand kan de behoeften vervullen</w:t>
      </w:r>
      <w:r w:rsidRPr="00884CB2">
        <w:rPr>
          <w:rFonts w:ascii="Tahoma" w:hAnsi="Tahoma" w:cs="Tahoma"/>
          <w:szCs w:val="24"/>
          <w:lang w:val="en-GB"/>
        </w:rPr>
        <w:t>.</w:t>
      </w:r>
    </w:p>
    <w:tbl>
      <w:tblPr>
        <w:bidiVisual/>
        <w:tblW w:w="90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547"/>
        <w:gridCol w:w="3549"/>
        <w:gridCol w:w="1951"/>
      </w:tblGrid>
      <w:tr w:rsidR="00A63FA1" w:rsidRPr="00175B67" w14:paraId="33C377EC" w14:textId="77777777" w:rsidTr="007035CF">
        <w:trPr>
          <w:trHeight w:val="23"/>
        </w:trPr>
        <w:tc>
          <w:tcPr>
            <w:tcW w:w="3547" w:type="dxa"/>
            <w:tcBorders>
              <w:top w:val="single" w:sz="4" w:space="0" w:color="auto"/>
              <w:left w:val="single" w:sz="4" w:space="0" w:color="auto"/>
              <w:bottom w:val="single" w:sz="4" w:space="0" w:color="auto"/>
              <w:right w:val="nil"/>
            </w:tcBorders>
          </w:tcPr>
          <w:p w14:paraId="335FDE0B" w14:textId="77777777" w:rsidR="00A63FA1" w:rsidRPr="00175B67" w:rsidRDefault="00A63FA1" w:rsidP="008C74E5">
            <w:pPr>
              <w:bidi/>
              <w:spacing w:line="500" w:lineRule="exact"/>
              <w:jc w:val="center"/>
              <w:rPr>
                <w:rFonts w:ascii="Cambria" w:hAnsi="Cambria" w:cs="Majidi"/>
                <w:sz w:val="40"/>
                <w:szCs w:val="40"/>
              </w:rPr>
            </w:pPr>
            <w:r w:rsidRPr="00175B67">
              <w:rPr>
                <w:rFonts w:ascii="Tahoma" w:hAnsi="Tahoma" w:cs="Majidi"/>
                <w:sz w:val="40"/>
                <w:szCs w:val="40"/>
                <w:rtl/>
              </w:rPr>
              <w:t>أَسْتَغْفِرُكَ</w:t>
            </w:r>
          </w:p>
        </w:tc>
        <w:tc>
          <w:tcPr>
            <w:tcW w:w="3549" w:type="dxa"/>
            <w:tcBorders>
              <w:top w:val="single" w:sz="4" w:space="0" w:color="auto"/>
              <w:left w:val="nil"/>
              <w:bottom w:val="single" w:sz="4" w:space="0" w:color="auto"/>
              <w:right w:val="nil"/>
            </w:tcBorders>
          </w:tcPr>
          <w:p w14:paraId="7FD62070" w14:textId="77777777" w:rsidR="00A63FA1" w:rsidRPr="00175B67" w:rsidRDefault="00A63FA1" w:rsidP="008C74E5">
            <w:pPr>
              <w:bidi/>
              <w:spacing w:line="500" w:lineRule="exact"/>
              <w:jc w:val="center"/>
              <w:rPr>
                <w:rFonts w:ascii="Cambria" w:hAnsi="Cambria" w:cs="Majidi"/>
                <w:sz w:val="40"/>
                <w:szCs w:val="40"/>
              </w:rPr>
            </w:pPr>
            <w:r w:rsidRPr="00175B67">
              <w:rPr>
                <w:rFonts w:ascii="Tahoma" w:hAnsi="Tahoma" w:cs="Majidi"/>
                <w:sz w:val="40"/>
                <w:szCs w:val="40"/>
                <w:rtl/>
              </w:rPr>
              <w:t>وَأَتُوْبُ</w:t>
            </w:r>
          </w:p>
        </w:tc>
        <w:tc>
          <w:tcPr>
            <w:tcW w:w="1951" w:type="dxa"/>
            <w:tcBorders>
              <w:top w:val="single" w:sz="4" w:space="0" w:color="auto"/>
              <w:left w:val="nil"/>
              <w:bottom w:val="single" w:sz="4" w:space="0" w:color="auto"/>
              <w:right w:val="single" w:sz="4" w:space="0" w:color="auto"/>
            </w:tcBorders>
          </w:tcPr>
          <w:p w14:paraId="54A75DB9" w14:textId="77777777" w:rsidR="00A63FA1" w:rsidRPr="00175B67" w:rsidRDefault="00A63FA1" w:rsidP="008C74E5">
            <w:pPr>
              <w:bidi/>
              <w:spacing w:line="500" w:lineRule="exact"/>
              <w:jc w:val="center"/>
              <w:rPr>
                <w:rFonts w:ascii="Tahoma" w:hAnsi="Tahoma" w:cs="Majidi"/>
                <w:sz w:val="40"/>
                <w:szCs w:val="40"/>
              </w:rPr>
            </w:pPr>
            <w:r w:rsidRPr="00175B67">
              <w:rPr>
                <w:rFonts w:ascii="Tahoma" w:hAnsi="Tahoma" w:cs="Majidi"/>
                <w:sz w:val="40"/>
                <w:szCs w:val="40"/>
                <w:rtl/>
              </w:rPr>
              <w:t>إِلَيْكَ</w:t>
            </w:r>
          </w:p>
        </w:tc>
      </w:tr>
      <w:tr w:rsidR="00A63FA1" w:rsidRPr="00175B67" w14:paraId="46171DA2" w14:textId="77777777" w:rsidTr="007035CF">
        <w:trPr>
          <w:trHeight w:val="23"/>
        </w:trPr>
        <w:tc>
          <w:tcPr>
            <w:tcW w:w="3547" w:type="dxa"/>
            <w:tcBorders>
              <w:top w:val="single" w:sz="4" w:space="0" w:color="auto"/>
              <w:left w:val="single" w:sz="4" w:space="0" w:color="auto"/>
              <w:bottom w:val="single" w:sz="4" w:space="0" w:color="auto"/>
              <w:right w:val="single" w:sz="4" w:space="0" w:color="auto"/>
            </w:tcBorders>
            <w:vAlign w:val="center"/>
          </w:tcPr>
          <w:p w14:paraId="6CDC59EB" w14:textId="77777777" w:rsidR="00A63FA1" w:rsidRPr="00175B67" w:rsidRDefault="00884CB2" w:rsidP="00884CB2">
            <w:pPr>
              <w:jc w:val="center"/>
              <w:rPr>
                <w:rFonts w:ascii="Tahoma" w:hAnsi="Tahoma" w:cs="Tahoma"/>
                <w:b/>
                <w:bCs/>
                <w:sz w:val="22"/>
                <w:szCs w:val="36"/>
              </w:rPr>
            </w:pPr>
            <w:r>
              <w:rPr>
                <w:rFonts w:ascii="Tahoma" w:hAnsi="Tahoma" w:cs="Tahoma"/>
                <w:b/>
                <w:bCs/>
                <w:sz w:val="22"/>
                <w:szCs w:val="36"/>
              </w:rPr>
              <w:t>Ik zoek Uw vergiffenis</w:t>
            </w:r>
          </w:p>
        </w:tc>
        <w:tc>
          <w:tcPr>
            <w:tcW w:w="3549" w:type="dxa"/>
            <w:tcBorders>
              <w:top w:val="single" w:sz="4" w:space="0" w:color="auto"/>
              <w:left w:val="single" w:sz="4" w:space="0" w:color="auto"/>
              <w:bottom w:val="single" w:sz="4" w:space="0" w:color="auto"/>
              <w:right w:val="single" w:sz="4" w:space="0" w:color="auto"/>
            </w:tcBorders>
            <w:vAlign w:val="center"/>
          </w:tcPr>
          <w:p w14:paraId="5C728D9F" w14:textId="41256415" w:rsidR="00A63FA1" w:rsidRPr="003924CF" w:rsidRDefault="00884CB2" w:rsidP="00B35CAD">
            <w:pPr>
              <w:jc w:val="center"/>
              <w:rPr>
                <w:rFonts w:ascii="Tahoma" w:hAnsi="Tahoma" w:cs="Tahoma"/>
                <w:b/>
                <w:bCs/>
                <w:sz w:val="22"/>
                <w:szCs w:val="36"/>
                <w:lang w:val="en-GB"/>
              </w:rPr>
            </w:pPr>
            <w:r>
              <w:rPr>
                <w:rFonts w:ascii="Tahoma" w:hAnsi="Tahoma" w:cs="Tahoma"/>
                <w:b/>
                <w:bCs/>
                <w:sz w:val="22"/>
                <w:szCs w:val="36"/>
                <w:lang w:val="en-GB"/>
              </w:rPr>
              <w:t>en</w:t>
            </w:r>
            <w:r w:rsidR="00A63FA1" w:rsidRPr="003924CF">
              <w:rPr>
                <w:rFonts w:ascii="Tahoma" w:hAnsi="Tahoma" w:cs="Tahoma"/>
                <w:b/>
                <w:bCs/>
                <w:sz w:val="22"/>
                <w:szCs w:val="36"/>
                <w:lang w:val="en-GB"/>
              </w:rPr>
              <w:t xml:space="preserve"> </w:t>
            </w:r>
            <w:r>
              <w:rPr>
                <w:rFonts w:ascii="Tahoma" w:hAnsi="Tahoma" w:cs="Tahoma"/>
                <w:b/>
                <w:bCs/>
                <w:sz w:val="22"/>
                <w:szCs w:val="36"/>
                <w:lang w:val="en-GB"/>
              </w:rPr>
              <w:t xml:space="preserve">ik </w:t>
            </w:r>
            <w:r w:rsidR="00B35CAD">
              <w:rPr>
                <w:rFonts w:ascii="Tahoma" w:hAnsi="Tahoma" w:cs="Tahoma"/>
                <w:b/>
                <w:bCs/>
                <w:sz w:val="22"/>
                <w:szCs w:val="36"/>
                <w:lang w:val="en-GB"/>
              </w:rPr>
              <w:t>keer</w:t>
            </w:r>
            <w:r>
              <w:rPr>
                <w:rFonts w:ascii="Tahoma" w:hAnsi="Tahoma" w:cs="Tahoma"/>
                <w:b/>
                <w:bCs/>
                <w:sz w:val="22"/>
                <w:szCs w:val="36"/>
                <w:lang w:val="en-GB"/>
              </w:rPr>
              <w:t xml:space="preserve"> mij berouw</w:t>
            </w:r>
            <w:r w:rsidR="00B35CAD">
              <w:rPr>
                <w:rFonts w:ascii="Tahoma" w:hAnsi="Tahoma" w:cs="Tahoma"/>
                <w:b/>
                <w:bCs/>
                <w:sz w:val="22"/>
                <w:szCs w:val="36"/>
                <w:lang w:val="en-GB"/>
              </w:rPr>
              <w:t>vol</w:t>
            </w:r>
          </w:p>
        </w:tc>
        <w:tc>
          <w:tcPr>
            <w:tcW w:w="1951" w:type="dxa"/>
            <w:tcBorders>
              <w:top w:val="single" w:sz="4" w:space="0" w:color="auto"/>
              <w:left w:val="single" w:sz="4" w:space="0" w:color="auto"/>
              <w:bottom w:val="single" w:sz="4" w:space="0" w:color="auto"/>
              <w:right w:val="single" w:sz="4" w:space="0" w:color="auto"/>
            </w:tcBorders>
            <w:vAlign w:val="center"/>
          </w:tcPr>
          <w:p w14:paraId="31AFF357" w14:textId="77777777" w:rsidR="00A63FA1" w:rsidRPr="00175B67" w:rsidRDefault="00A63FA1" w:rsidP="00884CB2">
            <w:pPr>
              <w:jc w:val="center"/>
              <w:rPr>
                <w:rFonts w:ascii="Tahoma" w:hAnsi="Tahoma" w:cs="Tahoma"/>
                <w:b/>
                <w:bCs/>
                <w:sz w:val="22"/>
                <w:szCs w:val="36"/>
              </w:rPr>
            </w:pPr>
            <w:r w:rsidRPr="00175B67">
              <w:rPr>
                <w:rFonts w:ascii="Tahoma" w:hAnsi="Tahoma" w:cs="Tahoma"/>
                <w:b/>
                <w:bCs/>
                <w:sz w:val="22"/>
                <w:szCs w:val="36"/>
              </w:rPr>
              <w:t>to</w:t>
            </w:r>
            <w:r w:rsidR="00884CB2">
              <w:rPr>
                <w:rFonts w:ascii="Tahoma" w:hAnsi="Tahoma" w:cs="Tahoma"/>
                <w:b/>
                <w:bCs/>
                <w:sz w:val="22"/>
                <w:szCs w:val="36"/>
              </w:rPr>
              <w:t>t</w:t>
            </w:r>
            <w:r w:rsidRPr="00175B67">
              <w:rPr>
                <w:rFonts w:ascii="Tahoma" w:hAnsi="Tahoma" w:cs="Tahoma"/>
                <w:b/>
                <w:bCs/>
                <w:sz w:val="22"/>
                <w:szCs w:val="36"/>
              </w:rPr>
              <w:t xml:space="preserve"> </w:t>
            </w:r>
            <w:r w:rsidR="00884CB2">
              <w:rPr>
                <w:rFonts w:ascii="Tahoma" w:hAnsi="Tahoma" w:cs="Tahoma"/>
                <w:b/>
                <w:bCs/>
                <w:sz w:val="22"/>
                <w:szCs w:val="36"/>
              </w:rPr>
              <w:t>U</w:t>
            </w:r>
          </w:p>
        </w:tc>
      </w:tr>
      <w:tr w:rsidR="00A63FA1" w:rsidRPr="00F13145" w14:paraId="34604F14" w14:textId="77777777" w:rsidTr="007035CF">
        <w:trPr>
          <w:trHeight w:val="23"/>
        </w:trPr>
        <w:tc>
          <w:tcPr>
            <w:tcW w:w="9047" w:type="dxa"/>
            <w:gridSpan w:val="3"/>
            <w:tcBorders>
              <w:top w:val="single" w:sz="4" w:space="0" w:color="auto"/>
              <w:left w:val="single" w:sz="4" w:space="0" w:color="auto"/>
              <w:bottom w:val="single" w:sz="4" w:space="0" w:color="auto"/>
              <w:right w:val="single" w:sz="4" w:space="0" w:color="auto"/>
            </w:tcBorders>
            <w:vAlign w:val="center"/>
          </w:tcPr>
          <w:p w14:paraId="7FD89F32" w14:textId="3CBCB978" w:rsidR="00A63FA1" w:rsidRPr="00884CB2" w:rsidRDefault="00884CB2" w:rsidP="00B35CAD">
            <w:pPr>
              <w:jc w:val="center"/>
              <w:rPr>
                <w:rFonts w:ascii="Tahoma" w:hAnsi="Tahoma" w:cs="Tahoma"/>
                <w:position w:val="6"/>
                <w:sz w:val="24"/>
                <w:szCs w:val="24"/>
                <w:lang w:val="en-GB" w:bidi="ur-PK"/>
              </w:rPr>
            </w:pPr>
            <w:r w:rsidRPr="00B35CAD">
              <w:rPr>
                <w:rFonts w:ascii="Tahoma" w:hAnsi="Tahoma" w:cs="Tahoma"/>
                <w:b/>
                <w:bCs/>
                <w:szCs w:val="24"/>
                <w:lang w:val="en-GB"/>
              </w:rPr>
              <w:t>Vertaling</w:t>
            </w:r>
            <w:r w:rsidR="00A63FA1" w:rsidRPr="00B35CAD">
              <w:rPr>
                <w:rFonts w:ascii="Tahoma" w:hAnsi="Tahoma" w:cs="Tahoma"/>
                <w:b/>
                <w:bCs/>
                <w:szCs w:val="24"/>
                <w:lang w:val="en-GB"/>
              </w:rPr>
              <w:t xml:space="preserve">: </w:t>
            </w:r>
            <w:r w:rsidR="00A63FA1" w:rsidRPr="00B35CAD">
              <w:rPr>
                <w:rFonts w:ascii="Tahoma" w:hAnsi="Tahoma" w:cs="Tahoma"/>
                <w:szCs w:val="24"/>
                <w:rtl/>
              </w:rPr>
              <w:t xml:space="preserve"> </w:t>
            </w:r>
            <w:r w:rsidR="00A63FA1" w:rsidRPr="00B35CAD">
              <w:rPr>
                <w:rFonts w:ascii="Tahoma" w:hAnsi="Tahoma" w:cs="Tahoma"/>
                <w:szCs w:val="24"/>
                <w:lang w:val="en-GB"/>
              </w:rPr>
              <w:t>I</w:t>
            </w:r>
            <w:r w:rsidRPr="00B35CAD">
              <w:rPr>
                <w:rFonts w:ascii="Tahoma" w:hAnsi="Tahoma" w:cs="Tahoma"/>
                <w:szCs w:val="24"/>
                <w:lang w:val="en-GB"/>
              </w:rPr>
              <w:t>k zoek</w:t>
            </w:r>
            <w:r w:rsidR="00A63FA1" w:rsidRPr="00B35CAD">
              <w:rPr>
                <w:rFonts w:ascii="Tahoma" w:hAnsi="Tahoma" w:cs="Tahoma"/>
                <w:szCs w:val="24"/>
                <w:lang w:val="en-GB"/>
              </w:rPr>
              <w:t xml:space="preserve"> </w:t>
            </w:r>
            <w:r w:rsidRPr="00B35CAD">
              <w:rPr>
                <w:rFonts w:ascii="Tahoma" w:hAnsi="Tahoma" w:cs="Tahoma"/>
                <w:b/>
                <w:bCs/>
                <w:szCs w:val="24"/>
                <w:lang w:val="en-GB"/>
              </w:rPr>
              <w:t>Uw</w:t>
            </w:r>
            <w:r w:rsidR="00A63FA1" w:rsidRPr="00B35CAD">
              <w:rPr>
                <w:rFonts w:ascii="Tahoma" w:hAnsi="Tahoma" w:cs="Tahoma"/>
                <w:b/>
                <w:bCs/>
                <w:szCs w:val="24"/>
                <w:lang w:val="en-GB"/>
              </w:rPr>
              <w:t xml:space="preserve"> </w:t>
            </w:r>
            <w:r w:rsidRPr="00B35CAD">
              <w:rPr>
                <w:rFonts w:ascii="Tahoma" w:hAnsi="Tahoma" w:cs="Tahoma"/>
                <w:szCs w:val="24"/>
                <w:lang w:val="en-GB"/>
              </w:rPr>
              <w:t xml:space="preserve">vergiffenis en ik </w:t>
            </w:r>
            <w:r w:rsidR="00B35CAD">
              <w:rPr>
                <w:rFonts w:ascii="Tahoma" w:hAnsi="Tahoma" w:cs="Tahoma"/>
                <w:szCs w:val="24"/>
                <w:lang w:val="en-GB"/>
              </w:rPr>
              <w:t>keer</w:t>
            </w:r>
            <w:r w:rsidRPr="00B35CAD">
              <w:rPr>
                <w:rFonts w:ascii="Tahoma" w:hAnsi="Tahoma" w:cs="Tahoma"/>
                <w:szCs w:val="24"/>
                <w:lang w:val="en-GB"/>
              </w:rPr>
              <w:t xml:space="preserve"> mij berouw</w:t>
            </w:r>
            <w:r w:rsidR="00B35CAD">
              <w:rPr>
                <w:rFonts w:ascii="Tahoma" w:hAnsi="Tahoma" w:cs="Tahoma"/>
                <w:szCs w:val="24"/>
                <w:lang w:val="en-GB"/>
              </w:rPr>
              <w:t>vol</w:t>
            </w:r>
            <w:r w:rsidRPr="00B35CAD">
              <w:rPr>
                <w:rFonts w:ascii="Tahoma" w:hAnsi="Tahoma" w:cs="Tahoma"/>
                <w:szCs w:val="24"/>
                <w:lang w:val="en-GB"/>
              </w:rPr>
              <w:t xml:space="preserve"> tot</w:t>
            </w:r>
            <w:r w:rsidR="00A63FA1" w:rsidRPr="00B35CAD">
              <w:rPr>
                <w:rFonts w:ascii="Tahoma" w:hAnsi="Tahoma" w:cs="Tahoma"/>
                <w:szCs w:val="24"/>
                <w:lang w:val="en-GB"/>
              </w:rPr>
              <w:t xml:space="preserve"> </w:t>
            </w:r>
            <w:r w:rsidRPr="00B35CAD">
              <w:rPr>
                <w:rFonts w:ascii="Tahoma" w:hAnsi="Tahoma" w:cs="Tahoma"/>
                <w:b/>
                <w:bCs/>
                <w:szCs w:val="24"/>
                <w:lang w:val="en-GB"/>
              </w:rPr>
              <w:t>U</w:t>
            </w:r>
            <w:r w:rsidR="00A63FA1" w:rsidRPr="00B35CAD">
              <w:rPr>
                <w:rFonts w:ascii="Tahoma" w:hAnsi="Tahoma" w:cs="Tahoma"/>
                <w:szCs w:val="24"/>
                <w:lang w:val="en-GB"/>
              </w:rPr>
              <w:t>.</w:t>
            </w:r>
          </w:p>
        </w:tc>
      </w:tr>
    </w:tbl>
    <w:p w14:paraId="6DC68D4D" w14:textId="77777777" w:rsidR="007035CF" w:rsidRPr="003F29B8" w:rsidRDefault="00A63FA1" w:rsidP="008C74E5">
      <w:pPr>
        <w:pStyle w:val="Lijstalinea"/>
        <w:numPr>
          <w:ilvl w:val="0"/>
          <w:numId w:val="3"/>
        </w:numPr>
        <w:spacing w:before="40"/>
        <w:ind w:left="288" w:hanging="288"/>
        <w:rPr>
          <w:rFonts w:ascii="Tahoma" w:hAnsi="Tahoma" w:cs="Tahoma"/>
          <w:szCs w:val="24"/>
          <w:lang w:val="en-GB"/>
        </w:rPr>
      </w:pPr>
      <w:r w:rsidRPr="003F29B8">
        <w:rPr>
          <w:rFonts w:ascii="Tahoma" w:hAnsi="Tahoma" w:cs="Tahoma"/>
          <w:szCs w:val="24"/>
          <w:lang w:val="en-GB"/>
        </w:rPr>
        <w:t>I</w:t>
      </w:r>
      <w:r w:rsidR="00884CB2" w:rsidRPr="003F29B8">
        <w:rPr>
          <w:rFonts w:ascii="Tahoma" w:hAnsi="Tahoma" w:cs="Tahoma"/>
          <w:szCs w:val="24"/>
          <w:lang w:val="en-GB"/>
        </w:rPr>
        <w:t xml:space="preserve">k zoek Uw vergiffenis voor welke zwakheden ik ook moge hebben. Voor welke fouten ik ook moge begaan; voor het niet gebruiken van de kansen om de waarheid te zeggen, wetend of onwetend; voor de zonden van de tong; en voor de onvolkomenheden in intenties. Ik wend mij alleen tot U, opdat ik in de toekomst </w:t>
      </w:r>
      <w:r w:rsidR="003F29B8" w:rsidRPr="003F29B8">
        <w:rPr>
          <w:rFonts w:ascii="Tahoma" w:hAnsi="Tahoma" w:cs="Tahoma"/>
          <w:szCs w:val="24"/>
          <w:lang w:val="en-GB"/>
        </w:rPr>
        <w:t>kan spreken overeenkomstig hetgeen U behaagt</w:t>
      </w:r>
      <w:r w:rsidRPr="003F29B8">
        <w:rPr>
          <w:rFonts w:ascii="Tahoma" w:hAnsi="Tahoma" w:cs="Tahoma"/>
          <w:szCs w:val="24"/>
          <w:lang w:val="en-GB"/>
        </w:rPr>
        <w:t>.</w:t>
      </w:r>
    </w:p>
    <w:p w14:paraId="7527B769" w14:textId="77777777" w:rsidR="00884CB2" w:rsidRDefault="00884CB2" w:rsidP="00884CB2">
      <w:pPr>
        <w:spacing w:before="40"/>
        <w:rPr>
          <w:rFonts w:asciiTheme="majorBidi" w:hAnsiTheme="majorBidi" w:cstheme="majorBidi"/>
          <w:sz w:val="24"/>
          <w:szCs w:val="24"/>
          <w:lang w:val="en-GB"/>
        </w:rPr>
      </w:pPr>
    </w:p>
    <w:tbl>
      <w:tblPr>
        <w:bidiVisual/>
        <w:tblW w:w="9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29"/>
        <w:gridCol w:w="1628"/>
        <w:gridCol w:w="2190"/>
        <w:gridCol w:w="1320"/>
        <w:gridCol w:w="2080"/>
      </w:tblGrid>
      <w:tr w:rsidR="00A63FA1" w:rsidRPr="00F13145" w14:paraId="5DACB6CC" w14:textId="77777777" w:rsidTr="007035CF">
        <w:trPr>
          <w:trHeight w:val="23"/>
        </w:trPr>
        <w:tc>
          <w:tcPr>
            <w:tcW w:w="9147" w:type="dxa"/>
            <w:gridSpan w:val="5"/>
            <w:tcBorders>
              <w:top w:val="single" w:sz="4" w:space="0" w:color="auto"/>
              <w:left w:val="single" w:sz="4" w:space="0" w:color="auto"/>
              <w:bottom w:val="single" w:sz="4" w:space="0" w:color="auto"/>
              <w:right w:val="single" w:sz="4" w:space="0" w:color="auto"/>
            </w:tcBorders>
          </w:tcPr>
          <w:p w14:paraId="0148B74D" w14:textId="77777777" w:rsidR="00A63FA1" w:rsidRPr="003924CF" w:rsidRDefault="007035CF" w:rsidP="003F29B8">
            <w:pPr>
              <w:bidi/>
              <w:jc w:val="center"/>
              <w:rPr>
                <w:rFonts w:ascii="Tahoma" w:hAnsi="Tahoma" w:cs="Alvi Nastaleeq"/>
                <w:color w:val="000000"/>
                <w:sz w:val="24"/>
                <w:szCs w:val="24"/>
                <w:lang w:val="en-GB"/>
              </w:rPr>
            </w:pPr>
            <w:r w:rsidRPr="003924CF">
              <w:rPr>
                <w:rFonts w:ascii="Tahoma" w:hAnsi="Tahoma" w:cs="Majidi"/>
                <w:sz w:val="24"/>
                <w:szCs w:val="24"/>
                <w:lang w:val="en-GB"/>
              </w:rPr>
              <w:br w:type="page"/>
            </w:r>
            <w:r w:rsidR="00A63FA1" w:rsidRPr="00175B67">
              <w:rPr>
                <w:rFonts w:ascii="Tahoma" w:hAnsi="Tahoma" w:cs="Alvi Nastaleeq"/>
                <w:color w:val="000000"/>
                <w:sz w:val="24"/>
                <w:szCs w:val="24"/>
                <w:rtl/>
              </w:rPr>
              <w:t>*****</w:t>
            </w:r>
            <w:r w:rsidR="00F61C4B" w:rsidRPr="003924CF">
              <w:rPr>
                <w:rFonts w:ascii="Tahoma" w:hAnsi="Tahoma" w:cs="Tahoma"/>
                <w:b/>
                <w:bCs/>
                <w:color w:val="000000"/>
                <w:sz w:val="24"/>
                <w:szCs w:val="24"/>
                <w:lang w:val="en-GB"/>
              </w:rPr>
              <w:t xml:space="preserve">Du’a </w:t>
            </w:r>
            <w:r w:rsidR="003F29B8">
              <w:rPr>
                <w:rFonts w:ascii="Tahoma" w:hAnsi="Tahoma" w:cs="Tahoma"/>
                <w:b/>
                <w:bCs/>
                <w:color w:val="000000"/>
                <w:sz w:val="24"/>
                <w:szCs w:val="24"/>
                <w:lang w:val="en-GB"/>
              </w:rPr>
              <w:t xml:space="preserve">voor reizen </w:t>
            </w:r>
            <w:r w:rsidR="00F61C4B" w:rsidRPr="003924CF">
              <w:rPr>
                <w:rFonts w:ascii="Tahoma" w:hAnsi="Tahoma" w:cs="Tahoma"/>
                <w:b/>
                <w:bCs/>
                <w:color w:val="000000"/>
                <w:sz w:val="24"/>
                <w:szCs w:val="24"/>
                <w:lang w:val="en-GB"/>
              </w:rPr>
              <w:t xml:space="preserve">/ </w:t>
            </w:r>
            <w:r w:rsidR="003F29B8">
              <w:rPr>
                <w:rFonts w:ascii="Tahoma" w:hAnsi="Tahoma" w:cs="Tahoma"/>
                <w:b/>
                <w:bCs/>
                <w:color w:val="000000"/>
                <w:sz w:val="24"/>
                <w:szCs w:val="24"/>
                <w:lang w:val="en-GB"/>
              </w:rPr>
              <w:t>gebruiken van transportmiddel</w:t>
            </w:r>
            <w:r w:rsidR="00A63FA1" w:rsidRPr="00175B67">
              <w:rPr>
                <w:rFonts w:ascii="Tahoma" w:hAnsi="Tahoma" w:cs="Alvi Nastaleeq"/>
                <w:color w:val="000000"/>
                <w:sz w:val="24"/>
                <w:szCs w:val="24"/>
                <w:rtl/>
              </w:rPr>
              <w:t xml:space="preserve"> *****</w:t>
            </w:r>
          </w:p>
        </w:tc>
      </w:tr>
      <w:tr w:rsidR="00A63FA1" w:rsidRPr="00175B67" w14:paraId="01A5AF9D" w14:textId="77777777" w:rsidTr="00116622">
        <w:trPr>
          <w:trHeight w:val="23"/>
        </w:trPr>
        <w:tc>
          <w:tcPr>
            <w:tcW w:w="1929" w:type="dxa"/>
            <w:tcBorders>
              <w:left w:val="single" w:sz="4" w:space="0" w:color="auto"/>
              <w:bottom w:val="single" w:sz="4" w:space="0" w:color="auto"/>
              <w:right w:val="nil"/>
            </w:tcBorders>
          </w:tcPr>
          <w:p w14:paraId="45EDA84C" w14:textId="77777777" w:rsidR="00A63FA1" w:rsidRPr="00175B67" w:rsidRDefault="00A63FA1" w:rsidP="00116622">
            <w:pPr>
              <w:bidi/>
              <w:jc w:val="center"/>
              <w:rPr>
                <w:rFonts w:ascii="Cambria" w:hAnsi="Cambria" w:cs="Majidi"/>
                <w:sz w:val="40"/>
                <w:szCs w:val="40"/>
              </w:rPr>
            </w:pPr>
            <w:r w:rsidRPr="00175B67">
              <w:rPr>
                <w:rFonts w:ascii="Tahoma" w:hAnsi="Tahoma" w:cs="Majidi"/>
                <w:sz w:val="40"/>
                <w:szCs w:val="40"/>
                <w:rtl/>
              </w:rPr>
              <w:t>سُبْح</w:t>
            </w:r>
            <w:r w:rsidR="00A93708" w:rsidRPr="00175B67">
              <w:rPr>
                <w:rFonts w:ascii="Tahoma" w:hAnsi="Tahoma" w:cs="Majidi"/>
                <w:sz w:val="40"/>
                <w:szCs w:val="40"/>
                <w:rtl/>
              </w:rPr>
              <w:t>ٰ</w:t>
            </w:r>
            <w:r w:rsidRPr="00175B67">
              <w:rPr>
                <w:rFonts w:ascii="Tahoma" w:hAnsi="Tahoma" w:cs="Majidi"/>
                <w:sz w:val="40"/>
                <w:szCs w:val="40"/>
                <w:rtl/>
              </w:rPr>
              <w:t>نَ الَّذِ</w:t>
            </w:r>
            <w:r w:rsidR="005B524A" w:rsidRPr="00175B67">
              <w:rPr>
                <w:rFonts w:ascii="Tahoma" w:hAnsi="Tahoma" w:cs="Majidi"/>
                <w:sz w:val="40"/>
                <w:szCs w:val="40"/>
                <w:rtl/>
              </w:rPr>
              <w:t>ى</w:t>
            </w:r>
            <w:r w:rsidRPr="00175B67">
              <w:rPr>
                <w:rFonts w:ascii="Tahoma" w:hAnsi="Tahoma" w:cs="Majidi"/>
                <w:sz w:val="40"/>
                <w:szCs w:val="40"/>
                <w:rtl/>
              </w:rPr>
              <w:t>ْ</w:t>
            </w:r>
          </w:p>
        </w:tc>
        <w:tc>
          <w:tcPr>
            <w:tcW w:w="1628" w:type="dxa"/>
            <w:tcBorders>
              <w:left w:val="nil"/>
              <w:bottom w:val="single" w:sz="4" w:space="0" w:color="auto"/>
              <w:right w:val="nil"/>
            </w:tcBorders>
          </w:tcPr>
          <w:p w14:paraId="495E3809" w14:textId="77777777" w:rsidR="00A63FA1" w:rsidRPr="00175B67" w:rsidRDefault="00A63FA1" w:rsidP="00116622">
            <w:pPr>
              <w:bidi/>
              <w:jc w:val="center"/>
              <w:rPr>
                <w:rFonts w:ascii="Cambria" w:hAnsi="Cambria" w:cs="Majidi"/>
                <w:sz w:val="40"/>
                <w:szCs w:val="40"/>
              </w:rPr>
            </w:pPr>
            <w:r w:rsidRPr="00175B67">
              <w:rPr>
                <w:rFonts w:ascii="Tahoma" w:hAnsi="Tahoma" w:cs="Majidi"/>
                <w:sz w:val="40"/>
                <w:szCs w:val="40"/>
                <w:rtl/>
              </w:rPr>
              <w:t>سَخَّرَ</w:t>
            </w:r>
          </w:p>
        </w:tc>
        <w:tc>
          <w:tcPr>
            <w:tcW w:w="2190" w:type="dxa"/>
            <w:tcBorders>
              <w:left w:val="nil"/>
              <w:bottom w:val="single" w:sz="4" w:space="0" w:color="auto"/>
              <w:right w:val="nil"/>
            </w:tcBorders>
          </w:tcPr>
          <w:p w14:paraId="3E989599" w14:textId="77777777" w:rsidR="00A63FA1" w:rsidRPr="00175B67" w:rsidRDefault="00A63FA1" w:rsidP="00116622">
            <w:pPr>
              <w:pStyle w:val="Kop1"/>
              <w:keepNext w:val="0"/>
              <w:bidi/>
              <w:rPr>
                <w:rFonts w:ascii="Cambria" w:hAnsi="Cambria" w:cs="Majidi"/>
                <w:b w:val="0"/>
                <w:snapToGrid/>
                <w:sz w:val="40"/>
                <w:szCs w:val="40"/>
              </w:rPr>
            </w:pPr>
            <w:r w:rsidRPr="00175B67">
              <w:rPr>
                <w:rFonts w:ascii="Tahoma" w:hAnsi="Tahoma" w:cs="Majidi"/>
                <w:b w:val="0"/>
                <w:snapToGrid/>
                <w:sz w:val="40"/>
                <w:szCs w:val="40"/>
                <w:rtl/>
              </w:rPr>
              <w:t>لَنَا هٰذَا</w:t>
            </w:r>
          </w:p>
        </w:tc>
        <w:tc>
          <w:tcPr>
            <w:tcW w:w="1320" w:type="dxa"/>
            <w:tcBorders>
              <w:left w:val="nil"/>
              <w:bottom w:val="single" w:sz="4" w:space="0" w:color="auto"/>
              <w:right w:val="nil"/>
            </w:tcBorders>
          </w:tcPr>
          <w:p w14:paraId="7EAFF0BC" w14:textId="77777777" w:rsidR="00A63FA1" w:rsidRPr="00175B67" w:rsidRDefault="00A63FA1" w:rsidP="00116622">
            <w:pPr>
              <w:bidi/>
              <w:jc w:val="center"/>
              <w:rPr>
                <w:rFonts w:ascii="Cambria" w:hAnsi="Cambria" w:cs="Majidi"/>
                <w:sz w:val="40"/>
                <w:szCs w:val="40"/>
              </w:rPr>
            </w:pPr>
            <w:r w:rsidRPr="00175B67">
              <w:rPr>
                <w:rFonts w:ascii="Tahoma" w:hAnsi="Tahoma" w:cs="Majidi"/>
                <w:sz w:val="40"/>
                <w:szCs w:val="40"/>
                <w:rtl/>
              </w:rPr>
              <w:t>وَمَا كُنَّا</w:t>
            </w:r>
          </w:p>
        </w:tc>
        <w:tc>
          <w:tcPr>
            <w:tcW w:w="2080" w:type="dxa"/>
            <w:tcBorders>
              <w:left w:val="nil"/>
              <w:bottom w:val="single" w:sz="4" w:space="0" w:color="auto"/>
              <w:right w:val="single" w:sz="4" w:space="0" w:color="auto"/>
            </w:tcBorders>
          </w:tcPr>
          <w:p w14:paraId="3EB35A8D" w14:textId="77777777" w:rsidR="00A63FA1" w:rsidRPr="00175B67" w:rsidRDefault="00A63FA1" w:rsidP="00116622">
            <w:pPr>
              <w:bidi/>
              <w:jc w:val="center"/>
              <w:rPr>
                <w:rFonts w:ascii="Tahoma" w:hAnsi="Tahoma" w:cs="Majidi"/>
                <w:sz w:val="40"/>
                <w:szCs w:val="40"/>
              </w:rPr>
            </w:pPr>
            <w:r w:rsidRPr="00175B67">
              <w:rPr>
                <w:rFonts w:ascii="Tahoma" w:hAnsi="Tahoma" w:cs="Majidi"/>
                <w:sz w:val="40"/>
                <w:szCs w:val="40"/>
                <w:rtl/>
              </w:rPr>
              <w:t>لَه</w:t>
            </w:r>
            <w:r w:rsidR="005B524A" w:rsidRPr="00175B67">
              <w:rPr>
                <w:rFonts w:ascii="Tahoma" w:hAnsi="Tahoma" w:cs="Majidi"/>
                <w:sz w:val="40"/>
                <w:szCs w:val="40"/>
                <w:rtl/>
              </w:rPr>
              <w:t>ٗ</w:t>
            </w:r>
            <w:r w:rsidRPr="00175B67">
              <w:rPr>
                <w:rFonts w:ascii="Tahoma" w:hAnsi="Tahoma" w:cs="Majidi"/>
                <w:sz w:val="40"/>
                <w:szCs w:val="40"/>
                <w:vertAlign w:val="superscript"/>
                <w:rtl/>
              </w:rPr>
              <w:t xml:space="preserve"> </w:t>
            </w:r>
            <w:r w:rsidR="00116622" w:rsidRPr="00175B67">
              <w:rPr>
                <w:rFonts w:ascii="Tahoma" w:hAnsi="Tahoma" w:cs="Majidi"/>
                <w:sz w:val="40"/>
                <w:szCs w:val="40"/>
                <w:rtl/>
              </w:rPr>
              <w:t>مُقْرِنِيْنَ ٭﴿13٭﴾ۙ</w:t>
            </w:r>
          </w:p>
        </w:tc>
      </w:tr>
      <w:tr w:rsidR="00A63FA1" w:rsidRPr="00175B67" w14:paraId="2324FE90" w14:textId="77777777" w:rsidTr="00116622">
        <w:trPr>
          <w:trHeight w:val="23"/>
        </w:trPr>
        <w:tc>
          <w:tcPr>
            <w:tcW w:w="1929" w:type="dxa"/>
            <w:tcBorders>
              <w:top w:val="single" w:sz="4" w:space="0" w:color="auto"/>
              <w:left w:val="single" w:sz="4" w:space="0" w:color="auto"/>
              <w:bottom w:val="single" w:sz="4" w:space="0" w:color="auto"/>
              <w:right w:val="single" w:sz="4" w:space="0" w:color="auto"/>
            </w:tcBorders>
            <w:vAlign w:val="center"/>
          </w:tcPr>
          <w:p w14:paraId="4C4ECC16" w14:textId="77777777" w:rsidR="00A63FA1" w:rsidRPr="003924CF" w:rsidRDefault="00C3727F" w:rsidP="00C3727F">
            <w:pPr>
              <w:jc w:val="center"/>
              <w:rPr>
                <w:rFonts w:ascii="Tahoma" w:hAnsi="Tahoma" w:cs="Tahoma"/>
                <w:b/>
                <w:bCs/>
                <w:sz w:val="22"/>
                <w:szCs w:val="36"/>
                <w:lang w:val="en-GB"/>
              </w:rPr>
            </w:pPr>
            <w:r>
              <w:rPr>
                <w:rFonts w:ascii="Tahoma" w:hAnsi="Tahoma" w:cs="Tahoma"/>
                <w:b/>
                <w:bCs/>
                <w:sz w:val="22"/>
                <w:szCs w:val="36"/>
                <w:lang w:val="en-GB"/>
              </w:rPr>
              <w:t>Glorie zij aan</w:t>
            </w:r>
            <w:r w:rsidR="00A63FA1" w:rsidRPr="003924CF">
              <w:rPr>
                <w:rFonts w:ascii="Tahoma" w:hAnsi="Tahoma" w:cs="Tahoma"/>
                <w:b/>
                <w:bCs/>
                <w:sz w:val="22"/>
                <w:szCs w:val="36"/>
                <w:lang w:val="en-GB"/>
              </w:rPr>
              <w:t xml:space="preserve"> (</w:t>
            </w:r>
            <w:r>
              <w:rPr>
                <w:rFonts w:ascii="Tahoma" w:hAnsi="Tahoma" w:cs="Tahoma"/>
                <w:b/>
                <w:bCs/>
                <w:sz w:val="22"/>
                <w:szCs w:val="36"/>
                <w:lang w:val="en-GB"/>
              </w:rPr>
              <w:t>Hem</w:t>
            </w:r>
            <w:r w:rsidR="00A63FA1" w:rsidRPr="003924CF">
              <w:rPr>
                <w:rFonts w:ascii="Tahoma" w:hAnsi="Tahoma" w:cs="Tahoma"/>
                <w:b/>
                <w:bCs/>
                <w:sz w:val="22"/>
                <w:szCs w:val="36"/>
                <w:lang w:val="en-GB"/>
              </w:rPr>
              <w:t xml:space="preserve">) </w:t>
            </w:r>
            <w:r>
              <w:rPr>
                <w:rFonts w:ascii="Tahoma" w:hAnsi="Tahoma" w:cs="Tahoma"/>
                <w:b/>
                <w:bCs/>
                <w:sz w:val="22"/>
                <w:szCs w:val="36"/>
                <w:lang w:val="en-GB"/>
              </w:rPr>
              <w:t>Die</w:t>
            </w:r>
          </w:p>
        </w:tc>
        <w:tc>
          <w:tcPr>
            <w:tcW w:w="1628" w:type="dxa"/>
            <w:tcBorders>
              <w:top w:val="single" w:sz="4" w:space="0" w:color="auto"/>
              <w:left w:val="single" w:sz="4" w:space="0" w:color="auto"/>
              <w:bottom w:val="single" w:sz="4" w:space="0" w:color="auto"/>
              <w:right w:val="single" w:sz="4" w:space="0" w:color="auto"/>
            </w:tcBorders>
            <w:vAlign w:val="center"/>
          </w:tcPr>
          <w:p w14:paraId="05F84EB9" w14:textId="77777777" w:rsidR="00A63FA1" w:rsidRPr="00175B67" w:rsidRDefault="00C3727F" w:rsidP="00C3727F">
            <w:pPr>
              <w:jc w:val="center"/>
              <w:rPr>
                <w:rFonts w:ascii="Tahoma" w:hAnsi="Tahoma" w:cs="Tahoma"/>
                <w:b/>
                <w:bCs/>
                <w:sz w:val="22"/>
                <w:szCs w:val="36"/>
              </w:rPr>
            </w:pPr>
            <w:r>
              <w:rPr>
                <w:rFonts w:ascii="Tahoma" w:hAnsi="Tahoma" w:cs="Tahoma"/>
                <w:b/>
                <w:bCs/>
                <w:sz w:val="22"/>
                <w:szCs w:val="36"/>
              </w:rPr>
              <w:t>maakte ondergeschikt</w:t>
            </w:r>
          </w:p>
        </w:tc>
        <w:tc>
          <w:tcPr>
            <w:tcW w:w="2190" w:type="dxa"/>
            <w:tcBorders>
              <w:top w:val="single" w:sz="4" w:space="0" w:color="auto"/>
              <w:left w:val="single" w:sz="4" w:space="0" w:color="auto"/>
              <w:bottom w:val="single" w:sz="4" w:space="0" w:color="auto"/>
              <w:right w:val="single" w:sz="4" w:space="0" w:color="auto"/>
            </w:tcBorders>
            <w:vAlign w:val="center"/>
          </w:tcPr>
          <w:p w14:paraId="21F0CF46" w14:textId="77777777" w:rsidR="00F233CF" w:rsidRPr="00175B67" w:rsidRDefault="00C3727F" w:rsidP="00A635F5">
            <w:pPr>
              <w:jc w:val="center"/>
              <w:rPr>
                <w:rFonts w:ascii="Tahoma" w:hAnsi="Tahoma" w:cs="Tahoma"/>
                <w:b/>
                <w:bCs/>
                <w:sz w:val="22"/>
                <w:szCs w:val="36"/>
              </w:rPr>
            </w:pPr>
            <w:r>
              <w:rPr>
                <w:rFonts w:ascii="Tahoma" w:hAnsi="Tahoma" w:cs="Tahoma"/>
                <w:b/>
                <w:bCs/>
                <w:sz w:val="22"/>
                <w:szCs w:val="36"/>
              </w:rPr>
              <w:t>aan</w:t>
            </w:r>
            <w:r w:rsidR="00A63FA1" w:rsidRPr="00175B67">
              <w:rPr>
                <w:rFonts w:ascii="Tahoma" w:hAnsi="Tahoma" w:cs="Tahoma"/>
                <w:b/>
                <w:bCs/>
                <w:sz w:val="22"/>
                <w:szCs w:val="36"/>
              </w:rPr>
              <w:t xml:space="preserve"> </w:t>
            </w:r>
            <w:r>
              <w:rPr>
                <w:rFonts w:ascii="Tahoma" w:hAnsi="Tahoma" w:cs="Tahoma"/>
                <w:b/>
                <w:bCs/>
                <w:sz w:val="22"/>
                <w:szCs w:val="36"/>
              </w:rPr>
              <w:t>ons</w:t>
            </w:r>
            <w:r w:rsidR="00A63FA1" w:rsidRPr="00175B67">
              <w:rPr>
                <w:rFonts w:ascii="Tahoma" w:hAnsi="Tahoma" w:cs="Tahoma"/>
                <w:b/>
                <w:bCs/>
                <w:sz w:val="22"/>
                <w:szCs w:val="36"/>
              </w:rPr>
              <w:t xml:space="preserve"> </w:t>
            </w:r>
            <w:r>
              <w:rPr>
                <w:rFonts w:ascii="Tahoma" w:hAnsi="Tahoma" w:cs="Tahoma"/>
                <w:b/>
                <w:bCs/>
                <w:sz w:val="22"/>
                <w:szCs w:val="36"/>
              </w:rPr>
              <w:t>dit</w:t>
            </w:r>
            <w:r w:rsidR="00A63FA1" w:rsidRPr="00175B67">
              <w:rPr>
                <w:rFonts w:ascii="Tahoma" w:hAnsi="Tahoma" w:cs="Tahoma"/>
                <w:b/>
                <w:bCs/>
                <w:sz w:val="22"/>
                <w:szCs w:val="36"/>
              </w:rPr>
              <w:t xml:space="preserve"> </w:t>
            </w:r>
          </w:p>
          <w:p w14:paraId="2E4C6F85" w14:textId="77777777" w:rsidR="00A63FA1" w:rsidRPr="00175B67" w:rsidRDefault="00A63FA1" w:rsidP="00C3727F">
            <w:pPr>
              <w:jc w:val="center"/>
              <w:rPr>
                <w:rFonts w:ascii="Tahoma" w:hAnsi="Tahoma" w:cs="Tahoma"/>
                <w:b/>
                <w:bCs/>
                <w:sz w:val="22"/>
                <w:szCs w:val="36"/>
              </w:rPr>
            </w:pPr>
            <w:r w:rsidRPr="00175B67">
              <w:rPr>
                <w:rFonts w:ascii="Tahoma" w:hAnsi="Tahoma" w:cs="Tahoma"/>
                <w:b/>
                <w:bCs/>
                <w:sz w:val="22"/>
                <w:szCs w:val="36"/>
              </w:rPr>
              <w:t>(</w:t>
            </w:r>
            <w:r w:rsidR="00C3727F">
              <w:rPr>
                <w:rFonts w:ascii="Tahoma" w:hAnsi="Tahoma" w:cs="Tahoma"/>
                <w:b/>
                <w:bCs/>
                <w:sz w:val="22"/>
                <w:szCs w:val="36"/>
              </w:rPr>
              <w:t>transportmiddel</w:t>
            </w:r>
            <w:r w:rsidRPr="00175B67">
              <w:rPr>
                <w:rFonts w:ascii="Tahoma" w:hAnsi="Tahoma" w:cs="Tahoma"/>
                <w:b/>
                <w:bCs/>
                <w:sz w:val="22"/>
                <w:szCs w:val="36"/>
              </w:rPr>
              <w:t>)</w:t>
            </w:r>
          </w:p>
        </w:tc>
        <w:tc>
          <w:tcPr>
            <w:tcW w:w="1320" w:type="dxa"/>
            <w:tcBorders>
              <w:top w:val="single" w:sz="4" w:space="0" w:color="auto"/>
              <w:left w:val="single" w:sz="4" w:space="0" w:color="auto"/>
              <w:bottom w:val="single" w:sz="4" w:space="0" w:color="auto"/>
              <w:right w:val="single" w:sz="4" w:space="0" w:color="auto"/>
            </w:tcBorders>
            <w:vAlign w:val="center"/>
          </w:tcPr>
          <w:p w14:paraId="455F18E8" w14:textId="77777777" w:rsidR="00A63FA1" w:rsidRPr="00175B67" w:rsidRDefault="00C3727F" w:rsidP="00C3727F">
            <w:pPr>
              <w:jc w:val="center"/>
              <w:rPr>
                <w:rFonts w:ascii="Tahoma" w:hAnsi="Tahoma" w:cs="Tahoma"/>
                <w:b/>
                <w:bCs/>
                <w:sz w:val="22"/>
                <w:szCs w:val="36"/>
              </w:rPr>
            </w:pPr>
            <w:r>
              <w:rPr>
                <w:rFonts w:ascii="Tahoma" w:hAnsi="Tahoma" w:cs="Tahoma"/>
                <w:b/>
                <w:bCs/>
                <w:sz w:val="22"/>
                <w:szCs w:val="36"/>
              </w:rPr>
              <w:t>terwijl</w:t>
            </w:r>
            <w:r w:rsidR="00A63FA1" w:rsidRPr="00175B67">
              <w:rPr>
                <w:rFonts w:ascii="Tahoma" w:hAnsi="Tahoma" w:cs="Tahoma"/>
                <w:b/>
                <w:bCs/>
                <w:sz w:val="22"/>
                <w:szCs w:val="36"/>
              </w:rPr>
              <w:t xml:space="preserve"> we </w:t>
            </w:r>
            <w:r>
              <w:rPr>
                <w:rFonts w:ascii="Tahoma" w:hAnsi="Tahoma" w:cs="Tahoma"/>
                <w:b/>
                <w:bCs/>
                <w:sz w:val="22"/>
                <w:szCs w:val="36"/>
              </w:rPr>
              <w:t>zelf niet</w:t>
            </w:r>
          </w:p>
        </w:tc>
        <w:tc>
          <w:tcPr>
            <w:tcW w:w="2080" w:type="dxa"/>
            <w:tcBorders>
              <w:top w:val="single" w:sz="4" w:space="0" w:color="auto"/>
              <w:left w:val="single" w:sz="4" w:space="0" w:color="auto"/>
              <w:bottom w:val="single" w:sz="4" w:space="0" w:color="auto"/>
              <w:right w:val="single" w:sz="4" w:space="0" w:color="auto"/>
            </w:tcBorders>
            <w:vAlign w:val="center"/>
          </w:tcPr>
          <w:p w14:paraId="6C4B6315" w14:textId="77777777" w:rsidR="00A63FA1" w:rsidRPr="00175B67" w:rsidRDefault="00C3727F" w:rsidP="00C3727F">
            <w:pPr>
              <w:jc w:val="center"/>
              <w:rPr>
                <w:rFonts w:ascii="Tahoma" w:hAnsi="Tahoma" w:cs="Alvi Nastaleeq"/>
                <w:position w:val="6"/>
                <w:sz w:val="36"/>
                <w:szCs w:val="36"/>
              </w:rPr>
            </w:pPr>
            <w:r>
              <w:rPr>
                <w:rFonts w:ascii="Tahoma" w:hAnsi="Tahoma" w:cs="Tahoma"/>
                <w:b/>
                <w:bCs/>
                <w:sz w:val="22"/>
                <w:szCs w:val="36"/>
              </w:rPr>
              <w:t>in staat waren het onder controle te hebben</w:t>
            </w:r>
          </w:p>
        </w:tc>
      </w:tr>
      <w:tr w:rsidR="00A63FA1" w:rsidRPr="00F13145" w14:paraId="79103527" w14:textId="77777777" w:rsidTr="007035CF">
        <w:trPr>
          <w:trHeight w:val="23"/>
        </w:trPr>
        <w:tc>
          <w:tcPr>
            <w:tcW w:w="9147" w:type="dxa"/>
            <w:gridSpan w:val="5"/>
            <w:tcBorders>
              <w:top w:val="single" w:sz="4" w:space="0" w:color="auto"/>
              <w:left w:val="single" w:sz="4" w:space="0" w:color="auto"/>
              <w:bottom w:val="single" w:sz="4" w:space="0" w:color="auto"/>
              <w:right w:val="single" w:sz="4" w:space="0" w:color="auto"/>
            </w:tcBorders>
            <w:vAlign w:val="center"/>
          </w:tcPr>
          <w:p w14:paraId="5D469D5F" w14:textId="77777777" w:rsidR="00A63FA1" w:rsidRPr="00C3727F" w:rsidRDefault="00C3727F" w:rsidP="00C3727F">
            <w:pPr>
              <w:jc w:val="center"/>
              <w:rPr>
                <w:rFonts w:ascii="Tahoma" w:hAnsi="Tahoma" w:cs="Tahoma"/>
                <w:position w:val="6"/>
                <w:sz w:val="24"/>
                <w:szCs w:val="24"/>
                <w:lang w:val="en-GB" w:bidi="ur-PK"/>
              </w:rPr>
            </w:pPr>
            <w:r w:rsidRPr="00372C07">
              <w:rPr>
                <w:rFonts w:ascii="Tahoma" w:hAnsi="Tahoma" w:cs="Tahoma"/>
                <w:b/>
                <w:bCs/>
                <w:szCs w:val="24"/>
                <w:lang w:val="en-GB"/>
              </w:rPr>
              <w:t>Vertaling</w:t>
            </w:r>
            <w:r w:rsidR="00A63FA1" w:rsidRPr="00372C07">
              <w:rPr>
                <w:rFonts w:ascii="Tahoma" w:hAnsi="Tahoma" w:cs="Tahoma"/>
                <w:b/>
                <w:bCs/>
                <w:szCs w:val="24"/>
                <w:lang w:val="en-GB"/>
              </w:rPr>
              <w:t>:</w:t>
            </w:r>
            <w:r w:rsidR="00A63FA1" w:rsidRPr="00372C07">
              <w:rPr>
                <w:rFonts w:ascii="Tahoma" w:hAnsi="Tahoma" w:cs="Tahoma"/>
                <w:szCs w:val="24"/>
                <w:lang w:val="en-GB"/>
              </w:rPr>
              <w:t xml:space="preserve"> Glor</w:t>
            </w:r>
            <w:r w:rsidRPr="00372C07">
              <w:rPr>
                <w:rFonts w:ascii="Tahoma" w:hAnsi="Tahoma" w:cs="Tahoma"/>
                <w:szCs w:val="24"/>
                <w:lang w:val="en-GB"/>
              </w:rPr>
              <w:t xml:space="preserve">ie zij aan </w:t>
            </w:r>
            <w:r w:rsidRPr="00372C07">
              <w:rPr>
                <w:rFonts w:ascii="Tahoma" w:hAnsi="Tahoma" w:cs="Tahoma"/>
                <w:b/>
                <w:szCs w:val="24"/>
                <w:lang w:val="en-GB"/>
              </w:rPr>
              <w:t>Hem Die</w:t>
            </w:r>
            <w:r w:rsidRPr="00372C07">
              <w:rPr>
                <w:rFonts w:ascii="Tahoma" w:hAnsi="Tahoma" w:cs="Tahoma"/>
                <w:szCs w:val="24"/>
                <w:lang w:val="en-GB"/>
              </w:rPr>
              <w:t xml:space="preserve"> dit (transportmiddel) aan ons ondergeschikt maakte terwijl we zelf niet in staat waren het onder controle te hebben</w:t>
            </w:r>
            <w:r w:rsidR="00F61C4B" w:rsidRPr="00372C07">
              <w:rPr>
                <w:rFonts w:ascii="Tahoma" w:hAnsi="Tahoma" w:cs="Tahoma"/>
                <w:szCs w:val="24"/>
                <w:lang w:val="en-GB"/>
              </w:rPr>
              <w:t>;</w:t>
            </w:r>
          </w:p>
        </w:tc>
      </w:tr>
    </w:tbl>
    <w:p w14:paraId="7DD40BBB" w14:textId="77777777" w:rsidR="00A63FA1" w:rsidRPr="00AA0434" w:rsidRDefault="007035CF" w:rsidP="008C74E5">
      <w:pPr>
        <w:pStyle w:val="Lijstalinea"/>
        <w:numPr>
          <w:ilvl w:val="0"/>
          <w:numId w:val="3"/>
        </w:numPr>
        <w:spacing w:before="40"/>
        <w:ind w:left="288" w:hanging="288"/>
        <w:rPr>
          <w:rFonts w:ascii="Tahoma" w:hAnsi="Tahoma" w:cs="Tahoma"/>
          <w:szCs w:val="24"/>
          <w:lang w:val="en-GB"/>
        </w:rPr>
      </w:pPr>
      <w:r w:rsidRPr="00AA0434">
        <w:rPr>
          <w:rFonts w:ascii="Tahoma" w:hAnsi="Tahoma" w:cs="Tahoma"/>
          <w:szCs w:val="24"/>
          <w:lang w:val="en-GB"/>
        </w:rPr>
        <w:t xml:space="preserve">Allah </w:t>
      </w:r>
      <w:r w:rsidR="00A63FA1" w:rsidRPr="00AA0434">
        <w:rPr>
          <w:rFonts w:ascii="Tahoma" w:hAnsi="Tahoma" w:cs="Tahoma"/>
          <w:szCs w:val="24"/>
          <w:lang w:val="en-GB"/>
        </w:rPr>
        <w:t xml:space="preserve">is </w:t>
      </w:r>
      <w:r w:rsidR="00C3727F" w:rsidRPr="00AA0434">
        <w:rPr>
          <w:rFonts w:ascii="Tahoma" w:hAnsi="Tahoma" w:cs="Tahoma"/>
          <w:szCs w:val="24"/>
          <w:lang w:val="en-GB"/>
        </w:rPr>
        <w:t>vrij van alle gebreken en zwakheden. Nadat Hij ons geschapen had, vergat Hij niet onze behoeften voor transport. In werkelijheid is Hij het die ons dieren heeft gegeven om op te rijden. De moderne transportmiddelen zoals fiets, motor, auto, bus, trein en vliegtuig zijn gemaakt met behulp van het materi</w:t>
      </w:r>
      <w:r w:rsidR="00AA0434" w:rsidRPr="00AA0434">
        <w:rPr>
          <w:rFonts w:ascii="Tahoma" w:hAnsi="Tahoma" w:cs="Tahoma"/>
          <w:szCs w:val="24"/>
          <w:lang w:val="en-GB"/>
        </w:rPr>
        <w:t>a</w:t>
      </w:r>
      <w:r w:rsidR="00C3727F" w:rsidRPr="00AA0434">
        <w:rPr>
          <w:rFonts w:ascii="Tahoma" w:hAnsi="Tahoma" w:cs="Tahoma"/>
          <w:szCs w:val="24"/>
          <w:lang w:val="en-GB"/>
        </w:rPr>
        <w:t xml:space="preserve">al en de ideën die door Hem alleen </w:t>
      </w:r>
      <w:r w:rsidR="00AA0434" w:rsidRPr="00AA0434">
        <w:rPr>
          <w:rFonts w:ascii="Tahoma" w:hAnsi="Tahoma" w:cs="Tahoma"/>
          <w:szCs w:val="24"/>
          <w:lang w:val="en-GB"/>
        </w:rPr>
        <w:t>geschonken zijn</w:t>
      </w:r>
      <w:r w:rsidR="005558B4" w:rsidRPr="00AA0434">
        <w:rPr>
          <w:rFonts w:ascii="Tahoma" w:hAnsi="Tahoma" w:cs="Tahoma"/>
          <w:szCs w:val="24"/>
          <w:lang w:val="en-GB"/>
        </w:rPr>
        <w:t>.</w:t>
      </w:r>
    </w:p>
    <w:p w14:paraId="4AD2FACC" w14:textId="77777777" w:rsidR="00A63FA1" w:rsidRPr="00AA0434" w:rsidRDefault="00A63FA1" w:rsidP="008C6433">
      <w:pPr>
        <w:pStyle w:val="Lijstalinea"/>
        <w:numPr>
          <w:ilvl w:val="0"/>
          <w:numId w:val="3"/>
        </w:numPr>
        <w:ind w:left="284" w:hanging="284"/>
        <w:rPr>
          <w:rFonts w:ascii="Tahoma" w:hAnsi="Tahoma" w:cs="Tahoma"/>
          <w:szCs w:val="24"/>
          <w:lang w:val="en-GB"/>
        </w:rPr>
      </w:pPr>
      <w:r w:rsidRPr="00AA0434">
        <w:rPr>
          <w:rFonts w:ascii="Tahoma" w:hAnsi="Tahoma" w:cs="Tahoma"/>
          <w:szCs w:val="24"/>
          <w:lang w:val="en-GB"/>
        </w:rPr>
        <w:t>H</w:t>
      </w:r>
      <w:r w:rsidR="00AA0434" w:rsidRPr="00AA0434">
        <w:rPr>
          <w:rFonts w:ascii="Tahoma" w:hAnsi="Tahoma" w:cs="Tahoma"/>
          <w:szCs w:val="24"/>
          <w:lang w:val="en-GB"/>
        </w:rPr>
        <w:t>ij maakte de dieren aan ons ondergeschikt, d.w.z. zij dienen ons. Hij creëerde materialen zoals metalen, olie, rubber etc. zodat we fietsen, auto’s en bussen kunnen hebben</w:t>
      </w:r>
      <w:r w:rsidR="005558B4" w:rsidRPr="00AA0434">
        <w:rPr>
          <w:rFonts w:ascii="Tahoma" w:hAnsi="Tahoma" w:cs="Tahoma"/>
          <w:szCs w:val="24"/>
          <w:lang w:val="en-GB"/>
        </w:rPr>
        <w:t xml:space="preserve">. </w:t>
      </w:r>
    </w:p>
    <w:p w14:paraId="1AEC3350" w14:textId="13F5B28D" w:rsidR="00841103" w:rsidRPr="00AA0434" w:rsidRDefault="00AA0434" w:rsidP="008C6433">
      <w:pPr>
        <w:pStyle w:val="Lijstalinea"/>
        <w:numPr>
          <w:ilvl w:val="0"/>
          <w:numId w:val="3"/>
        </w:numPr>
        <w:spacing w:after="60"/>
        <w:ind w:left="288" w:hanging="288"/>
        <w:rPr>
          <w:rFonts w:ascii="Tahoma" w:hAnsi="Tahoma" w:cs="Tahoma"/>
          <w:szCs w:val="24"/>
          <w:lang w:val="en-GB"/>
        </w:rPr>
      </w:pPr>
      <w:r w:rsidRPr="00AA0434">
        <w:rPr>
          <w:rFonts w:ascii="Tahoma" w:hAnsi="Tahoma" w:cs="Tahoma"/>
          <w:szCs w:val="24"/>
          <w:lang w:val="en-GB"/>
        </w:rPr>
        <w:t>Wij hadden ze niet aan ons kunnen onderwerpen. Paarden en olifanten zijn sterker dan wij. Hoe hadden zij zich kunnen overgeven zonder Allahs’ bevel? Idem, metalen hadden niet met elkaar kunnen worden versmolten. Zij zoude</w:t>
      </w:r>
      <w:r w:rsidR="00372C07">
        <w:rPr>
          <w:rFonts w:ascii="Tahoma" w:hAnsi="Tahoma" w:cs="Tahoma"/>
          <w:szCs w:val="24"/>
          <w:lang w:val="en-GB"/>
        </w:rPr>
        <w:t>n zijn afgebroken en losgeraakt</w:t>
      </w:r>
      <w:r w:rsidRPr="00AA0434">
        <w:rPr>
          <w:rFonts w:ascii="Tahoma" w:hAnsi="Tahoma" w:cs="Tahoma"/>
          <w:szCs w:val="24"/>
          <w:lang w:val="en-GB"/>
        </w:rPr>
        <w:t>, als ze niet waren verbonden door materiaaleigenschappen zoals door Allah ontworpen</w:t>
      </w:r>
      <w:r w:rsidR="00841103" w:rsidRPr="00AA0434">
        <w:rPr>
          <w:rFonts w:ascii="Tahoma" w:hAnsi="Tahoma" w:cs="Tahoma"/>
          <w:szCs w:val="24"/>
          <w:lang w:val="en-GB"/>
        </w:rPr>
        <w:t>.</w:t>
      </w:r>
    </w:p>
    <w:tbl>
      <w:tblPr>
        <w:bidiVisual/>
        <w:tblW w:w="90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3216"/>
        <w:gridCol w:w="2570"/>
        <w:gridCol w:w="3261"/>
      </w:tblGrid>
      <w:tr w:rsidR="00A63FA1" w:rsidRPr="00175B67" w14:paraId="7ACB108E" w14:textId="77777777" w:rsidTr="00AA0434">
        <w:trPr>
          <w:trHeight w:val="23"/>
        </w:trPr>
        <w:tc>
          <w:tcPr>
            <w:tcW w:w="3216" w:type="dxa"/>
            <w:tcBorders>
              <w:top w:val="single" w:sz="4" w:space="0" w:color="auto"/>
              <w:left w:val="single" w:sz="4" w:space="0" w:color="auto"/>
              <w:bottom w:val="single" w:sz="4" w:space="0" w:color="auto"/>
              <w:right w:val="nil"/>
            </w:tcBorders>
          </w:tcPr>
          <w:p w14:paraId="72793750" w14:textId="77777777" w:rsidR="00A63FA1" w:rsidRPr="00175B67" w:rsidRDefault="00116622" w:rsidP="008C74E5">
            <w:pPr>
              <w:bidi/>
              <w:spacing w:line="500" w:lineRule="exact"/>
              <w:jc w:val="center"/>
              <w:rPr>
                <w:rFonts w:ascii="Cambria" w:hAnsi="Cambria" w:cs="Majidi"/>
                <w:position w:val="4"/>
                <w:sz w:val="40"/>
                <w:szCs w:val="40"/>
              </w:rPr>
            </w:pPr>
            <w:r w:rsidRPr="00175B67">
              <w:rPr>
                <w:rFonts w:ascii="Tahoma" w:hAnsi="Tahoma" w:cs="Majidi"/>
                <w:position w:val="4"/>
                <w:sz w:val="40"/>
                <w:szCs w:val="40"/>
                <w:rtl/>
              </w:rPr>
              <w:t>وَاِنَّاۤ</w:t>
            </w:r>
          </w:p>
        </w:tc>
        <w:tc>
          <w:tcPr>
            <w:tcW w:w="2570" w:type="dxa"/>
            <w:tcBorders>
              <w:top w:val="single" w:sz="4" w:space="0" w:color="auto"/>
              <w:left w:val="nil"/>
              <w:bottom w:val="single" w:sz="4" w:space="0" w:color="auto"/>
              <w:right w:val="nil"/>
            </w:tcBorders>
          </w:tcPr>
          <w:p w14:paraId="2F4BDB32" w14:textId="77777777" w:rsidR="00A63FA1" w:rsidRPr="00175B67" w:rsidRDefault="00A63FA1" w:rsidP="008C74E5">
            <w:pPr>
              <w:bidi/>
              <w:spacing w:line="500" w:lineRule="exact"/>
              <w:jc w:val="center"/>
              <w:rPr>
                <w:rFonts w:ascii="Cambria" w:hAnsi="Cambria" w:cs="Majidi"/>
                <w:position w:val="4"/>
                <w:sz w:val="40"/>
                <w:szCs w:val="40"/>
              </w:rPr>
            </w:pPr>
            <w:r w:rsidRPr="00175B67">
              <w:rPr>
                <w:rFonts w:ascii="Tahoma" w:hAnsi="Tahoma" w:cs="Majidi"/>
                <w:position w:val="4"/>
                <w:sz w:val="40"/>
                <w:szCs w:val="40"/>
                <w:rtl/>
              </w:rPr>
              <w:t>إِ</w:t>
            </w:r>
            <w:r w:rsidR="00774E93" w:rsidRPr="00175B67">
              <w:rPr>
                <w:rFonts w:cs="Majidi"/>
                <w:position w:val="4"/>
                <w:sz w:val="40"/>
                <w:szCs w:val="40"/>
                <w:rtl/>
              </w:rPr>
              <w:t>لٰى</w:t>
            </w:r>
            <w:r w:rsidRPr="00175B67">
              <w:rPr>
                <w:rFonts w:ascii="Tahoma" w:hAnsi="Tahoma" w:cs="Majidi"/>
                <w:position w:val="4"/>
                <w:sz w:val="40"/>
                <w:szCs w:val="40"/>
                <w:rtl/>
              </w:rPr>
              <w:t xml:space="preserve"> رَبِّنَا</w:t>
            </w:r>
          </w:p>
        </w:tc>
        <w:tc>
          <w:tcPr>
            <w:tcW w:w="3261" w:type="dxa"/>
            <w:tcBorders>
              <w:top w:val="single" w:sz="4" w:space="0" w:color="auto"/>
              <w:left w:val="nil"/>
              <w:bottom w:val="single" w:sz="4" w:space="0" w:color="auto"/>
              <w:right w:val="single" w:sz="4" w:space="0" w:color="auto"/>
            </w:tcBorders>
          </w:tcPr>
          <w:p w14:paraId="0C24CCA2" w14:textId="77777777" w:rsidR="00A63FA1" w:rsidRPr="00175B67" w:rsidRDefault="00116622" w:rsidP="008C74E5">
            <w:pPr>
              <w:bidi/>
              <w:spacing w:line="500" w:lineRule="exact"/>
              <w:jc w:val="center"/>
              <w:rPr>
                <w:rFonts w:ascii="Tahoma" w:hAnsi="Tahoma" w:cs="Majidi"/>
                <w:position w:val="4"/>
                <w:sz w:val="40"/>
                <w:szCs w:val="40"/>
                <w:lang w:bidi="ur-PK"/>
              </w:rPr>
            </w:pPr>
            <w:r w:rsidRPr="00175B67">
              <w:rPr>
                <w:rFonts w:ascii="Tahoma" w:hAnsi="Tahoma" w:cs="Majidi"/>
                <w:position w:val="4"/>
                <w:sz w:val="40"/>
                <w:szCs w:val="40"/>
                <w:rtl/>
              </w:rPr>
              <w:t>لَمُنْقَلِبُوْنَ ٭﴿14٭﴾</w:t>
            </w:r>
          </w:p>
        </w:tc>
      </w:tr>
      <w:tr w:rsidR="00A63FA1" w:rsidRPr="00175B67" w14:paraId="5A82F7C1" w14:textId="77777777" w:rsidTr="00AA0434">
        <w:trPr>
          <w:trHeight w:val="23"/>
        </w:trPr>
        <w:tc>
          <w:tcPr>
            <w:tcW w:w="3216" w:type="dxa"/>
            <w:tcBorders>
              <w:top w:val="single" w:sz="4" w:space="0" w:color="auto"/>
              <w:left w:val="single" w:sz="4" w:space="0" w:color="auto"/>
              <w:bottom w:val="single" w:sz="4" w:space="0" w:color="auto"/>
              <w:right w:val="single" w:sz="4" w:space="0" w:color="auto"/>
            </w:tcBorders>
            <w:vAlign w:val="center"/>
          </w:tcPr>
          <w:p w14:paraId="5B471025" w14:textId="06BAAF21" w:rsidR="00A63FA1" w:rsidRPr="00175B67" w:rsidRDefault="00AA0434" w:rsidP="00372C07">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sidR="00372C07">
              <w:rPr>
                <w:rFonts w:ascii="Tahoma" w:hAnsi="Tahoma" w:cs="Tahoma"/>
                <w:b/>
                <w:bCs/>
                <w:sz w:val="22"/>
                <w:szCs w:val="36"/>
              </w:rPr>
              <w:t>waarlijk</w:t>
            </w:r>
            <w:r w:rsidR="00A63FA1" w:rsidRPr="00175B67">
              <w:rPr>
                <w:rFonts w:ascii="Tahoma" w:hAnsi="Tahoma" w:cs="Tahoma"/>
                <w:b/>
                <w:bCs/>
                <w:sz w:val="22"/>
                <w:szCs w:val="36"/>
              </w:rPr>
              <w:t xml:space="preserve"> we</w:t>
            </w:r>
          </w:p>
        </w:tc>
        <w:tc>
          <w:tcPr>
            <w:tcW w:w="2570" w:type="dxa"/>
            <w:tcBorders>
              <w:top w:val="single" w:sz="4" w:space="0" w:color="auto"/>
              <w:left w:val="single" w:sz="4" w:space="0" w:color="auto"/>
              <w:bottom w:val="single" w:sz="4" w:space="0" w:color="auto"/>
              <w:right w:val="single" w:sz="4" w:space="0" w:color="auto"/>
            </w:tcBorders>
            <w:vAlign w:val="center"/>
          </w:tcPr>
          <w:p w14:paraId="50433F52" w14:textId="77777777" w:rsidR="00A63FA1" w:rsidRPr="00175B67" w:rsidRDefault="00AA0434" w:rsidP="00AA0434">
            <w:pPr>
              <w:jc w:val="center"/>
              <w:rPr>
                <w:rFonts w:ascii="Tahoma" w:hAnsi="Tahoma" w:cs="Tahoma"/>
                <w:b/>
                <w:bCs/>
                <w:sz w:val="22"/>
                <w:szCs w:val="36"/>
              </w:rPr>
            </w:pPr>
            <w:r>
              <w:rPr>
                <w:rFonts w:ascii="Tahoma" w:hAnsi="Tahoma" w:cs="Tahoma"/>
                <w:b/>
                <w:bCs/>
                <w:sz w:val="22"/>
                <w:szCs w:val="36"/>
              </w:rPr>
              <w:t>naar</w:t>
            </w:r>
            <w:r w:rsidR="00A63FA1" w:rsidRPr="00175B67">
              <w:rPr>
                <w:rFonts w:ascii="Tahoma" w:hAnsi="Tahoma" w:cs="Tahoma"/>
                <w:b/>
                <w:bCs/>
                <w:sz w:val="22"/>
                <w:szCs w:val="36"/>
              </w:rPr>
              <w:t xml:space="preserve"> o</w:t>
            </w:r>
            <w:r>
              <w:rPr>
                <w:rFonts w:ascii="Tahoma" w:hAnsi="Tahoma" w:cs="Tahoma"/>
                <w:b/>
                <w:bCs/>
                <w:sz w:val="22"/>
                <w:szCs w:val="36"/>
              </w:rPr>
              <w:t>nze Heer</w:t>
            </w:r>
          </w:p>
        </w:tc>
        <w:tc>
          <w:tcPr>
            <w:tcW w:w="3261" w:type="dxa"/>
            <w:tcBorders>
              <w:top w:val="single" w:sz="4" w:space="0" w:color="auto"/>
              <w:left w:val="single" w:sz="4" w:space="0" w:color="auto"/>
              <w:bottom w:val="single" w:sz="4" w:space="0" w:color="auto"/>
              <w:right w:val="single" w:sz="4" w:space="0" w:color="auto"/>
            </w:tcBorders>
            <w:vAlign w:val="center"/>
          </w:tcPr>
          <w:p w14:paraId="3EE10B80" w14:textId="77777777" w:rsidR="00A63FA1" w:rsidRPr="00175B67" w:rsidRDefault="00AA0434" w:rsidP="00AA0434">
            <w:pPr>
              <w:jc w:val="center"/>
              <w:rPr>
                <w:rFonts w:ascii="Tahoma" w:hAnsi="Tahoma" w:cs="Tahoma"/>
                <w:b/>
                <w:bCs/>
                <w:sz w:val="22"/>
                <w:szCs w:val="36"/>
              </w:rPr>
            </w:pPr>
            <w:r>
              <w:rPr>
                <w:rFonts w:ascii="Tahoma" w:hAnsi="Tahoma" w:cs="Tahoma"/>
                <w:b/>
                <w:bCs/>
                <w:sz w:val="22"/>
                <w:szCs w:val="36"/>
              </w:rPr>
              <w:t>zeker</w:t>
            </w:r>
            <w:r w:rsidR="00A63FA1" w:rsidRPr="00175B67">
              <w:rPr>
                <w:rFonts w:ascii="Tahoma" w:hAnsi="Tahoma" w:cs="Tahoma"/>
                <w:b/>
                <w:bCs/>
                <w:sz w:val="22"/>
                <w:szCs w:val="36"/>
              </w:rPr>
              <w:t xml:space="preserve"> </w:t>
            </w:r>
            <w:r>
              <w:rPr>
                <w:rFonts w:ascii="Tahoma" w:hAnsi="Tahoma" w:cs="Tahoma"/>
                <w:b/>
                <w:bCs/>
                <w:sz w:val="22"/>
                <w:szCs w:val="36"/>
              </w:rPr>
              <w:t>zullen terugkeren</w:t>
            </w:r>
          </w:p>
        </w:tc>
      </w:tr>
      <w:tr w:rsidR="00A63FA1" w:rsidRPr="00F13145" w14:paraId="36D381ED" w14:textId="77777777" w:rsidTr="00116622">
        <w:trPr>
          <w:trHeight w:val="53"/>
        </w:trPr>
        <w:tc>
          <w:tcPr>
            <w:tcW w:w="9047" w:type="dxa"/>
            <w:gridSpan w:val="3"/>
            <w:tcBorders>
              <w:top w:val="single" w:sz="4" w:space="0" w:color="auto"/>
              <w:left w:val="single" w:sz="4" w:space="0" w:color="auto"/>
              <w:bottom w:val="single" w:sz="4" w:space="0" w:color="auto"/>
              <w:right w:val="single" w:sz="4" w:space="0" w:color="auto"/>
            </w:tcBorders>
            <w:vAlign w:val="center"/>
          </w:tcPr>
          <w:p w14:paraId="6D67812D" w14:textId="37D65945" w:rsidR="00A63FA1" w:rsidRPr="00AA0434" w:rsidRDefault="00AA0434" w:rsidP="00372C07">
            <w:pPr>
              <w:jc w:val="center"/>
              <w:rPr>
                <w:rFonts w:ascii="Tahoma" w:hAnsi="Tahoma" w:cs="Tahoma"/>
                <w:position w:val="6"/>
                <w:sz w:val="24"/>
                <w:szCs w:val="24"/>
                <w:lang w:val="en-GB" w:bidi="ur-PK"/>
              </w:rPr>
            </w:pPr>
            <w:r w:rsidRPr="00372C07">
              <w:rPr>
                <w:rFonts w:ascii="Tahoma" w:hAnsi="Tahoma" w:cs="Tahoma"/>
                <w:b/>
                <w:bCs/>
                <w:szCs w:val="24"/>
                <w:lang w:val="en-GB"/>
              </w:rPr>
              <w:t>Vertaling</w:t>
            </w:r>
            <w:r w:rsidR="00A63FA1" w:rsidRPr="00372C07">
              <w:rPr>
                <w:rFonts w:ascii="Tahoma" w:hAnsi="Tahoma" w:cs="Tahoma"/>
                <w:b/>
                <w:bCs/>
                <w:szCs w:val="24"/>
                <w:lang w:val="en-GB"/>
              </w:rPr>
              <w:t>:</w:t>
            </w:r>
            <w:r w:rsidR="00A63FA1" w:rsidRPr="00372C07">
              <w:rPr>
                <w:rFonts w:ascii="Tahoma" w:hAnsi="Tahoma" w:cs="Tahoma"/>
                <w:szCs w:val="24"/>
                <w:rtl/>
              </w:rPr>
              <w:t xml:space="preserve"> </w:t>
            </w:r>
            <w:r w:rsidRPr="00372C07">
              <w:rPr>
                <w:rFonts w:ascii="Tahoma" w:hAnsi="Tahoma" w:cs="Tahoma"/>
                <w:szCs w:val="24"/>
                <w:lang w:val="en-GB"/>
              </w:rPr>
              <w:t xml:space="preserve">en </w:t>
            </w:r>
            <w:r w:rsidR="00372C07">
              <w:rPr>
                <w:rFonts w:ascii="Tahoma" w:hAnsi="Tahoma" w:cs="Tahoma"/>
                <w:szCs w:val="24"/>
                <w:lang w:val="en-GB"/>
              </w:rPr>
              <w:t>waarlijk</w:t>
            </w:r>
            <w:r w:rsidRPr="00372C07">
              <w:rPr>
                <w:rFonts w:ascii="Tahoma" w:hAnsi="Tahoma" w:cs="Tahoma"/>
                <w:szCs w:val="24"/>
                <w:lang w:val="en-GB"/>
              </w:rPr>
              <w:t>, we zullen zeker terugkeren naar onze Heer</w:t>
            </w:r>
            <w:r w:rsidR="00A63FA1" w:rsidRPr="00372C07">
              <w:rPr>
                <w:rFonts w:ascii="Tahoma" w:hAnsi="Tahoma" w:cs="Tahoma"/>
                <w:szCs w:val="24"/>
                <w:lang w:val="en-GB"/>
              </w:rPr>
              <w:t>.</w:t>
            </w:r>
          </w:p>
        </w:tc>
      </w:tr>
    </w:tbl>
    <w:p w14:paraId="6B2C2E32" w14:textId="77777777" w:rsidR="00A63FA1" w:rsidRPr="00917733" w:rsidRDefault="00AA0434" w:rsidP="008C6433">
      <w:pPr>
        <w:pStyle w:val="Lijstalinea"/>
        <w:numPr>
          <w:ilvl w:val="0"/>
          <w:numId w:val="3"/>
        </w:numPr>
        <w:spacing w:before="60" w:after="60"/>
        <w:ind w:left="288" w:hanging="288"/>
        <w:rPr>
          <w:rFonts w:ascii="Tahoma" w:hAnsi="Tahoma" w:cs="Tahoma"/>
          <w:szCs w:val="22"/>
          <w:lang w:val="en-GB"/>
        </w:rPr>
      </w:pPr>
      <w:r w:rsidRPr="00917733">
        <w:rPr>
          <w:rFonts w:ascii="Tahoma" w:hAnsi="Tahoma" w:cs="Tahoma"/>
          <w:szCs w:val="22"/>
          <w:lang w:val="en-GB"/>
        </w:rPr>
        <w:t>Vandaag verlaten we ons huis om ergens naartoe te gaan. Op een dag zullen we sterven en onze laatste reis maken, naar onze Heer.</w:t>
      </w:r>
      <w:r w:rsidR="005558B4" w:rsidRPr="00917733">
        <w:rPr>
          <w:rFonts w:ascii="Tahoma" w:hAnsi="Tahoma" w:cs="Tahoma"/>
          <w:szCs w:val="22"/>
          <w:lang w:val="en-GB"/>
        </w:rPr>
        <w:t xml:space="preserve"> </w:t>
      </w:r>
      <w:r w:rsidR="00A63FA1" w:rsidRPr="00917733">
        <w:rPr>
          <w:rFonts w:ascii="Tahoma" w:hAnsi="Tahoma" w:cs="Tahoma"/>
          <w:szCs w:val="22"/>
          <w:lang w:val="en-GB"/>
        </w:rPr>
        <w:t>O Allah! Ma</w:t>
      </w:r>
      <w:r w:rsidRPr="00917733">
        <w:rPr>
          <w:rFonts w:ascii="Tahoma" w:hAnsi="Tahoma" w:cs="Tahoma"/>
          <w:szCs w:val="22"/>
          <w:lang w:val="en-GB"/>
        </w:rPr>
        <w:t>ak onze laatse reis zodanig dat U tevreden over ons bent</w:t>
      </w:r>
      <w:r w:rsidR="00050505" w:rsidRPr="00917733">
        <w:rPr>
          <w:rFonts w:ascii="Tahoma" w:hAnsi="Tahoma" w:cs="Tahoma"/>
          <w:szCs w:val="22"/>
          <w:lang w:val="en-GB"/>
        </w:rPr>
        <w:t>.</w:t>
      </w:r>
    </w:p>
    <w:p w14:paraId="18F530D9" w14:textId="77777777" w:rsidR="00A63FA1" w:rsidRPr="003924CF" w:rsidRDefault="00A63FA1" w:rsidP="007035CF">
      <w:pPr>
        <w:pStyle w:val="Lijstalinea"/>
        <w:ind w:left="0"/>
        <w:rPr>
          <w:rFonts w:ascii="Tahoma" w:hAnsi="Tahoma" w:cs="Majidi"/>
          <w:sz w:val="22"/>
          <w:szCs w:val="22"/>
          <w:lang w:val="en-GB"/>
        </w:rPr>
      </w:pPr>
    </w:p>
    <w:p w14:paraId="115FB1E7" w14:textId="77777777" w:rsidR="00735CB4" w:rsidRPr="00917733" w:rsidRDefault="00735CB4">
      <w:pPr>
        <w:rPr>
          <w:rFonts w:ascii="Tahoma" w:hAnsi="Tahoma" w:cs="Tahoma"/>
          <w:b/>
          <w:bCs/>
          <w:sz w:val="24"/>
          <w:szCs w:val="24"/>
          <w:lang w:val="en-GB"/>
        </w:rPr>
      </w:pPr>
    </w:p>
    <w:p w14:paraId="1F389FD2" w14:textId="77777777" w:rsidR="00116622" w:rsidRPr="003924CF" w:rsidRDefault="00A63FA1" w:rsidP="00735CB4">
      <w:pPr>
        <w:pStyle w:val="Lijstalinea"/>
        <w:ind w:left="0"/>
        <w:rPr>
          <w:rFonts w:ascii="Tahoma" w:hAnsi="Tahoma" w:cs="Majidi"/>
          <w:sz w:val="22"/>
          <w:szCs w:val="22"/>
          <w:lang w:val="en-GB"/>
        </w:rPr>
      </w:pPr>
      <w:r w:rsidRPr="00917733">
        <w:rPr>
          <w:rFonts w:ascii="Tahoma" w:hAnsi="Tahoma" w:cs="Tahoma"/>
          <w:b/>
          <w:sz w:val="24"/>
          <w:szCs w:val="24"/>
          <w:u w:val="single"/>
          <w:lang w:val="en-GB" w:bidi="ur-PK"/>
        </w:rPr>
        <w:lastRenderedPageBreak/>
        <w:t>Gramma</w:t>
      </w:r>
      <w:r w:rsidR="00917733" w:rsidRPr="00917733">
        <w:rPr>
          <w:rFonts w:ascii="Tahoma" w:hAnsi="Tahoma" w:cs="Tahoma"/>
          <w:b/>
          <w:sz w:val="24"/>
          <w:szCs w:val="24"/>
          <w:u w:val="single"/>
          <w:lang w:val="en-GB" w:bidi="ur-PK"/>
        </w:rPr>
        <w:t>tica</w:t>
      </w:r>
      <w:r w:rsidRPr="00917733">
        <w:rPr>
          <w:rFonts w:ascii="Tahoma" w:hAnsi="Tahoma" w:cs="Tahoma"/>
          <w:sz w:val="22"/>
          <w:szCs w:val="22"/>
          <w:lang w:val="en-GB"/>
        </w:rPr>
        <w:t>:</w:t>
      </w:r>
      <w:r w:rsidR="00735CB4" w:rsidRPr="003924CF">
        <w:rPr>
          <w:rFonts w:ascii="Tahoma" w:hAnsi="Tahoma" w:cs="Majidi"/>
          <w:sz w:val="22"/>
          <w:szCs w:val="22"/>
          <w:lang w:val="en-GB"/>
        </w:rPr>
        <w:t xml:space="preserve">   </w:t>
      </w:r>
    </w:p>
    <w:p w14:paraId="5A57F7E8" w14:textId="77777777" w:rsidR="00A63FA1" w:rsidRPr="003924CF" w:rsidRDefault="00A63FA1" w:rsidP="00116622">
      <w:pPr>
        <w:pStyle w:val="Lijstalinea"/>
        <w:ind w:left="0"/>
        <w:jc w:val="center"/>
        <w:rPr>
          <w:rFonts w:ascii="Tahoma" w:hAnsi="Tahoma" w:cs="Majidi"/>
          <w:sz w:val="22"/>
          <w:szCs w:val="22"/>
          <w:lang w:val="en-GB"/>
        </w:rPr>
      </w:pPr>
      <w:r w:rsidRPr="00917733">
        <w:rPr>
          <w:rFonts w:cs="Majidi"/>
          <w:sz w:val="28"/>
          <w:szCs w:val="28"/>
          <w:u w:val="single"/>
          <w:rtl/>
        </w:rPr>
        <w:t>مُضَاف و مُضَاف إلَيْه</w:t>
      </w:r>
      <w:r w:rsidRPr="003924CF">
        <w:rPr>
          <w:rFonts w:ascii="Tahoma" w:hAnsi="Tahoma" w:cs="Majidi"/>
          <w:sz w:val="22"/>
          <w:szCs w:val="22"/>
          <w:u w:val="single"/>
          <w:lang w:val="en-GB"/>
        </w:rPr>
        <w:t xml:space="preserve"> </w:t>
      </w:r>
      <w:r w:rsidR="00E05EB2" w:rsidRPr="003924CF">
        <w:rPr>
          <w:rFonts w:ascii="Tahoma" w:hAnsi="Tahoma" w:cs="Majidi"/>
          <w:sz w:val="22"/>
          <w:szCs w:val="22"/>
          <w:u w:val="single"/>
          <w:lang w:val="en-GB"/>
        </w:rPr>
        <w:t xml:space="preserve"> </w:t>
      </w:r>
      <w:r w:rsidR="00841103" w:rsidRPr="00917733">
        <w:rPr>
          <w:rFonts w:ascii="Tahoma" w:hAnsi="Tahoma" w:cs="Tahoma"/>
          <w:b/>
          <w:sz w:val="22"/>
          <w:szCs w:val="24"/>
          <w:u w:val="single"/>
          <w:lang w:val="en-GB" w:bidi="ur-PK"/>
        </w:rPr>
        <w:t>G</w:t>
      </w:r>
      <w:r w:rsidR="00917733" w:rsidRPr="00917733">
        <w:rPr>
          <w:rFonts w:ascii="Tahoma" w:hAnsi="Tahoma" w:cs="Tahoma"/>
          <w:b/>
          <w:sz w:val="22"/>
          <w:szCs w:val="24"/>
          <w:u w:val="single"/>
          <w:lang w:val="en-GB" w:bidi="ur-PK"/>
        </w:rPr>
        <w:t>enitief</w:t>
      </w:r>
      <w:r w:rsidRPr="00917733">
        <w:rPr>
          <w:rFonts w:ascii="Tahoma" w:hAnsi="Tahoma" w:cs="Tahoma"/>
          <w:b/>
          <w:sz w:val="22"/>
          <w:szCs w:val="24"/>
          <w:u w:val="single"/>
          <w:lang w:val="en-GB" w:bidi="ur-PK"/>
        </w:rPr>
        <w:t xml:space="preserve"> </w:t>
      </w:r>
      <w:r w:rsidR="00917733" w:rsidRPr="00917733">
        <w:rPr>
          <w:rFonts w:ascii="Tahoma" w:hAnsi="Tahoma" w:cs="Tahoma"/>
          <w:b/>
          <w:sz w:val="22"/>
          <w:szCs w:val="24"/>
          <w:u w:val="single"/>
          <w:lang w:val="en-GB" w:bidi="ur-PK"/>
        </w:rPr>
        <w:t>Bezit</w:t>
      </w:r>
      <w:r w:rsidRPr="00917733">
        <w:rPr>
          <w:rFonts w:ascii="Tahoma" w:hAnsi="Tahoma" w:cs="Tahoma"/>
          <w:b/>
          <w:sz w:val="22"/>
          <w:szCs w:val="24"/>
          <w:u w:val="single"/>
          <w:lang w:val="en-GB" w:bidi="ur-PK"/>
        </w:rPr>
        <w:t>:</w:t>
      </w:r>
    </w:p>
    <w:p w14:paraId="7BCE5718" w14:textId="77777777" w:rsidR="00A63FA1" w:rsidRPr="003924CF" w:rsidRDefault="00917733" w:rsidP="00050505">
      <w:pPr>
        <w:pStyle w:val="Lijstalinea"/>
        <w:ind w:left="0"/>
        <w:rPr>
          <w:rFonts w:asciiTheme="majorBidi" w:hAnsiTheme="majorBidi" w:cstheme="majorBidi"/>
          <w:sz w:val="24"/>
          <w:szCs w:val="24"/>
          <w:lang w:val="en-GB"/>
        </w:rPr>
      </w:pPr>
      <w:r w:rsidRPr="00917733">
        <w:rPr>
          <w:rFonts w:ascii="Tahoma" w:hAnsi="Tahoma" w:cs="Tahoma"/>
          <w:szCs w:val="24"/>
          <w:lang w:val="en-GB"/>
        </w:rPr>
        <w:t>U weet dat de</w:t>
      </w:r>
      <w:r w:rsidR="00050505" w:rsidRPr="00917733">
        <w:rPr>
          <w:rFonts w:ascii="Tahoma" w:hAnsi="Tahoma" w:cs="Tahoma"/>
          <w:szCs w:val="24"/>
          <w:lang w:val="en-GB"/>
        </w:rPr>
        <w:t xml:space="preserve"> </w:t>
      </w:r>
      <w:r w:rsidR="00A63FA1" w:rsidRPr="00917733">
        <w:rPr>
          <w:rFonts w:ascii="Tahoma" w:hAnsi="Tahoma" w:cs="Tahoma"/>
          <w:szCs w:val="24"/>
          <w:lang w:val="en-GB"/>
        </w:rPr>
        <w:t>Ka’ba</w:t>
      </w:r>
      <w:r w:rsidR="004C4E7C" w:rsidRPr="00917733">
        <w:rPr>
          <w:rFonts w:ascii="Tahoma" w:hAnsi="Tahoma" w:cs="Tahoma"/>
          <w:szCs w:val="24"/>
          <w:lang w:val="en-GB"/>
        </w:rPr>
        <w:t>h</w:t>
      </w:r>
      <w:r w:rsidR="00A63FA1" w:rsidRPr="00917733">
        <w:rPr>
          <w:rFonts w:ascii="Tahoma" w:hAnsi="Tahoma" w:cs="Tahoma"/>
          <w:szCs w:val="24"/>
          <w:lang w:val="en-GB"/>
        </w:rPr>
        <w:t xml:space="preserve"> is</w:t>
      </w:r>
      <w:r w:rsidRPr="00917733">
        <w:rPr>
          <w:rFonts w:ascii="Tahoma" w:hAnsi="Tahoma" w:cs="Tahoma"/>
          <w:szCs w:val="24"/>
          <w:lang w:val="en-GB"/>
        </w:rPr>
        <w:t>:</w:t>
      </w:r>
      <w:r w:rsidR="00050505" w:rsidRPr="003924CF">
        <w:rPr>
          <w:rFonts w:asciiTheme="majorBidi" w:hAnsiTheme="majorBidi" w:cstheme="majorBidi"/>
          <w:sz w:val="24"/>
          <w:szCs w:val="24"/>
          <w:lang w:val="en-GB"/>
        </w:rPr>
        <w:t xml:space="preserve"> </w:t>
      </w:r>
      <w:r w:rsidR="00A63FA1" w:rsidRPr="003924CF">
        <w:rPr>
          <w:rFonts w:asciiTheme="majorBidi" w:hAnsiTheme="majorBidi" w:cstheme="majorBidi"/>
          <w:sz w:val="24"/>
          <w:szCs w:val="24"/>
          <w:lang w:val="en-GB"/>
        </w:rPr>
        <w:t xml:space="preserve"> </w:t>
      </w:r>
      <w:r w:rsidR="00A63FA1" w:rsidRPr="00917733">
        <w:rPr>
          <w:rFonts w:asciiTheme="majorBidi" w:hAnsiTheme="majorBidi" w:cs="Majidi"/>
          <w:b/>
          <w:bCs/>
          <w:sz w:val="28"/>
          <w:szCs w:val="28"/>
          <w:rtl/>
        </w:rPr>
        <w:t>بَيْتُ اللهِ</w:t>
      </w:r>
      <w:r w:rsidR="00050505" w:rsidRPr="003924CF">
        <w:rPr>
          <w:rFonts w:asciiTheme="majorBidi" w:hAnsiTheme="majorBidi" w:cstheme="majorBidi"/>
          <w:b/>
          <w:bCs/>
          <w:sz w:val="24"/>
          <w:szCs w:val="24"/>
          <w:lang w:val="en-GB"/>
        </w:rPr>
        <w:t xml:space="preserve"> </w:t>
      </w:r>
      <w:r w:rsidR="00E05EB2" w:rsidRPr="003924CF">
        <w:rPr>
          <w:rFonts w:asciiTheme="majorBidi" w:hAnsiTheme="majorBidi" w:cstheme="majorBidi"/>
          <w:sz w:val="24"/>
          <w:szCs w:val="24"/>
          <w:lang w:val="en-GB"/>
        </w:rPr>
        <w:t xml:space="preserve"> </w:t>
      </w:r>
      <w:r w:rsidR="00050505" w:rsidRPr="00917733">
        <w:rPr>
          <w:rFonts w:ascii="Tahoma" w:hAnsi="Tahoma" w:cs="Tahoma"/>
          <w:szCs w:val="24"/>
          <w:lang w:val="en-GB"/>
        </w:rPr>
        <w:t>(</w:t>
      </w:r>
      <w:r w:rsidRPr="00917733">
        <w:rPr>
          <w:rFonts w:ascii="Tahoma" w:hAnsi="Tahoma" w:cs="Tahoma"/>
          <w:szCs w:val="24"/>
          <w:lang w:val="en-GB"/>
        </w:rPr>
        <w:t>het huis van</w:t>
      </w:r>
      <w:r w:rsidR="00A63FA1" w:rsidRPr="00917733">
        <w:rPr>
          <w:rFonts w:ascii="Tahoma" w:hAnsi="Tahoma" w:cs="Tahoma"/>
          <w:szCs w:val="24"/>
          <w:lang w:val="en-GB"/>
        </w:rPr>
        <w:t xml:space="preserve"> Allah</w:t>
      </w:r>
      <w:r w:rsidR="00050505" w:rsidRPr="00917733">
        <w:rPr>
          <w:rFonts w:ascii="Tahoma" w:hAnsi="Tahoma" w:cs="Tahoma"/>
          <w:szCs w:val="24"/>
          <w:lang w:val="en-GB"/>
        </w:rPr>
        <w:t>)</w:t>
      </w:r>
      <w:r w:rsidR="00A63FA1" w:rsidRPr="00917733">
        <w:rPr>
          <w:rFonts w:ascii="Tahoma" w:hAnsi="Tahoma" w:cs="Tahoma"/>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50505" w:rsidRPr="00175B67" w14:paraId="06589B9B" w14:textId="77777777" w:rsidTr="00C7794C">
        <w:tc>
          <w:tcPr>
            <w:tcW w:w="4621" w:type="dxa"/>
          </w:tcPr>
          <w:p w14:paraId="35F02F6D" w14:textId="77777777" w:rsidR="00050505" w:rsidRPr="00175B67" w:rsidRDefault="00050505" w:rsidP="00C7794C">
            <w:pPr>
              <w:pStyle w:val="Lijstalinea"/>
              <w:ind w:left="0"/>
              <w:jc w:val="center"/>
              <w:rPr>
                <w:rFonts w:ascii="Tahoma" w:hAnsi="Tahoma" w:cs="Majidi"/>
                <w:sz w:val="32"/>
                <w:szCs w:val="32"/>
              </w:rPr>
            </w:pPr>
            <w:r w:rsidRPr="00175B67">
              <w:rPr>
                <w:rFonts w:cs="Majidi"/>
                <w:b/>
                <w:bCs/>
                <w:sz w:val="32"/>
                <w:szCs w:val="32"/>
                <w:rtl/>
              </w:rPr>
              <w:t>للهِ</w:t>
            </w:r>
          </w:p>
        </w:tc>
        <w:tc>
          <w:tcPr>
            <w:tcW w:w="4621" w:type="dxa"/>
          </w:tcPr>
          <w:p w14:paraId="5A583E3D" w14:textId="77777777" w:rsidR="00050505" w:rsidRPr="00175B67" w:rsidRDefault="00050505" w:rsidP="00C7794C">
            <w:pPr>
              <w:pStyle w:val="Lijstalinea"/>
              <w:ind w:left="0"/>
              <w:jc w:val="center"/>
              <w:rPr>
                <w:rFonts w:ascii="Tahoma" w:hAnsi="Tahoma" w:cs="Majidi"/>
                <w:sz w:val="32"/>
                <w:szCs w:val="32"/>
              </w:rPr>
            </w:pPr>
            <w:r w:rsidRPr="00175B67">
              <w:rPr>
                <w:rFonts w:cs="Majidi"/>
                <w:b/>
                <w:bCs/>
                <w:sz w:val="32"/>
                <w:szCs w:val="32"/>
                <w:rtl/>
              </w:rPr>
              <w:t>بَيْتُ</w:t>
            </w:r>
          </w:p>
        </w:tc>
      </w:tr>
      <w:tr w:rsidR="00050505" w:rsidRPr="00175B67" w14:paraId="77EE7F78" w14:textId="77777777" w:rsidTr="008C74E5">
        <w:tc>
          <w:tcPr>
            <w:tcW w:w="4621" w:type="dxa"/>
          </w:tcPr>
          <w:p w14:paraId="10563CF0" w14:textId="77777777" w:rsidR="00050505" w:rsidRPr="003924CF" w:rsidRDefault="00050505" w:rsidP="00917733">
            <w:pPr>
              <w:pStyle w:val="Lijstalinea"/>
              <w:ind w:left="0"/>
              <w:jc w:val="center"/>
              <w:rPr>
                <w:rFonts w:ascii="Tahoma" w:hAnsi="Tahoma" w:cs="Majidi"/>
                <w:sz w:val="24"/>
                <w:szCs w:val="24"/>
                <w:lang w:val="en-GB" w:bidi="ur-PK"/>
              </w:rPr>
            </w:pPr>
            <w:r w:rsidRPr="00175B67">
              <w:rPr>
                <w:rFonts w:ascii="Tahoma" w:hAnsi="Tahoma" w:cs="Majidi"/>
                <w:sz w:val="24"/>
                <w:szCs w:val="24"/>
                <w:rtl/>
                <w:lang w:bidi="ur-PK"/>
              </w:rPr>
              <w:t>ال</w:t>
            </w:r>
            <w:r w:rsidRPr="003924CF">
              <w:rPr>
                <w:rFonts w:ascii="Tahoma" w:hAnsi="Tahoma" w:cs="Majidi"/>
                <w:sz w:val="24"/>
                <w:szCs w:val="24"/>
                <w:lang w:val="en-GB" w:bidi="ur-PK"/>
              </w:rPr>
              <w:t xml:space="preserve"> </w:t>
            </w:r>
            <w:r w:rsidRPr="00917733">
              <w:rPr>
                <w:rFonts w:ascii="Tahoma" w:hAnsi="Tahoma" w:cs="Tahoma"/>
                <w:szCs w:val="24"/>
                <w:lang w:val="en-GB" w:bidi="ur-PK"/>
              </w:rPr>
              <w:t xml:space="preserve">in </w:t>
            </w:r>
            <w:r w:rsidR="00917733" w:rsidRPr="00917733">
              <w:rPr>
                <w:rFonts w:ascii="Tahoma" w:hAnsi="Tahoma" w:cs="Tahoma"/>
                <w:szCs w:val="24"/>
                <w:lang w:val="en-GB" w:bidi="ur-PK"/>
              </w:rPr>
              <w:t>het begin en</w:t>
            </w:r>
            <w:r w:rsidRPr="00917733">
              <w:rPr>
                <w:rFonts w:ascii="Tahoma" w:hAnsi="Tahoma" w:cs="Tahoma"/>
                <w:szCs w:val="24"/>
                <w:lang w:val="en-GB" w:bidi="ur-PK"/>
              </w:rPr>
              <w:t xml:space="preserve"> kasrah </w:t>
            </w:r>
            <w:r w:rsidR="00917733" w:rsidRPr="00917733">
              <w:rPr>
                <w:rFonts w:ascii="Tahoma" w:hAnsi="Tahoma" w:cs="Tahoma"/>
                <w:szCs w:val="24"/>
                <w:lang w:val="en-GB" w:bidi="ur-PK"/>
              </w:rPr>
              <w:t>aan het eind</w:t>
            </w:r>
          </w:p>
        </w:tc>
        <w:tc>
          <w:tcPr>
            <w:tcW w:w="4621" w:type="dxa"/>
            <w:vAlign w:val="center"/>
          </w:tcPr>
          <w:p w14:paraId="576C7C6E" w14:textId="77777777" w:rsidR="00050505" w:rsidRPr="00917733" w:rsidRDefault="00050505" w:rsidP="00917733">
            <w:pPr>
              <w:pStyle w:val="Lijstalinea"/>
              <w:ind w:left="0"/>
              <w:jc w:val="center"/>
              <w:rPr>
                <w:rFonts w:ascii="Tahoma" w:hAnsi="Tahoma" w:cs="Tahoma"/>
                <w:sz w:val="24"/>
                <w:szCs w:val="24"/>
                <w:lang w:bidi="ur-PK"/>
              </w:rPr>
            </w:pPr>
            <w:r w:rsidRPr="00917733">
              <w:rPr>
                <w:rFonts w:ascii="Tahoma" w:hAnsi="Tahoma" w:cs="Tahoma"/>
                <w:szCs w:val="24"/>
                <w:lang w:bidi="ur-PK"/>
              </w:rPr>
              <w:t xml:space="preserve">dammah </w:t>
            </w:r>
            <w:r w:rsidR="00917733" w:rsidRPr="00917733">
              <w:rPr>
                <w:rFonts w:ascii="Tahoma" w:hAnsi="Tahoma" w:cs="Tahoma"/>
                <w:szCs w:val="24"/>
                <w:lang w:bidi="ur-PK"/>
              </w:rPr>
              <w:t>aan het eind</w:t>
            </w:r>
          </w:p>
        </w:tc>
      </w:tr>
      <w:tr w:rsidR="00050505" w:rsidRPr="00175B67" w14:paraId="3C461CA4" w14:textId="77777777" w:rsidTr="00C7794C">
        <w:tc>
          <w:tcPr>
            <w:tcW w:w="4621" w:type="dxa"/>
          </w:tcPr>
          <w:p w14:paraId="139D13EF" w14:textId="77777777" w:rsidR="00050505" w:rsidRPr="00175B67" w:rsidRDefault="00050505" w:rsidP="00C7794C">
            <w:pPr>
              <w:pStyle w:val="Lijstalinea"/>
              <w:ind w:left="0"/>
              <w:jc w:val="center"/>
              <w:rPr>
                <w:rFonts w:ascii="Cambria" w:hAnsi="Cambria" w:cs="Majidi"/>
                <w:b/>
                <w:bCs/>
                <w:sz w:val="32"/>
                <w:szCs w:val="32"/>
              </w:rPr>
            </w:pPr>
            <w:r w:rsidRPr="00175B67">
              <w:rPr>
                <w:rFonts w:cs="Majidi"/>
                <w:b/>
                <w:bCs/>
                <w:sz w:val="32"/>
                <w:szCs w:val="32"/>
                <w:rtl/>
              </w:rPr>
              <w:t>مُضَاف إِلَيْه</w:t>
            </w:r>
          </w:p>
        </w:tc>
        <w:tc>
          <w:tcPr>
            <w:tcW w:w="4621" w:type="dxa"/>
          </w:tcPr>
          <w:p w14:paraId="0C127CB0" w14:textId="77777777" w:rsidR="00050505" w:rsidRPr="00175B67" w:rsidRDefault="00050505" w:rsidP="00C7794C">
            <w:pPr>
              <w:pStyle w:val="Lijstalinea"/>
              <w:ind w:left="0"/>
              <w:jc w:val="center"/>
              <w:rPr>
                <w:rFonts w:ascii="Cambria" w:hAnsi="Cambria" w:cs="Majidi"/>
                <w:b/>
                <w:bCs/>
                <w:sz w:val="32"/>
                <w:szCs w:val="32"/>
                <w:rtl/>
              </w:rPr>
            </w:pPr>
            <w:r w:rsidRPr="00175B67">
              <w:rPr>
                <w:rFonts w:cs="Majidi"/>
                <w:b/>
                <w:bCs/>
                <w:sz w:val="32"/>
                <w:szCs w:val="32"/>
                <w:rtl/>
              </w:rPr>
              <w:t>مُضَاف</w:t>
            </w:r>
          </w:p>
        </w:tc>
      </w:tr>
    </w:tbl>
    <w:p w14:paraId="68C59BF6" w14:textId="06846607" w:rsidR="00A63FA1" w:rsidRPr="003924CF" w:rsidRDefault="00917733" w:rsidP="007035CF">
      <w:pPr>
        <w:pStyle w:val="Lijstalinea"/>
        <w:ind w:left="0"/>
        <w:rPr>
          <w:rFonts w:asciiTheme="majorBidi" w:hAnsiTheme="majorBidi" w:cs="Majidi"/>
          <w:sz w:val="24"/>
          <w:szCs w:val="24"/>
          <w:lang w:val="en-GB"/>
        </w:rPr>
      </w:pPr>
      <w:r w:rsidRPr="00917733">
        <w:rPr>
          <w:rFonts w:ascii="Tahoma" w:hAnsi="Tahoma" w:cs="Tahoma"/>
          <w:szCs w:val="24"/>
          <w:lang w:val="en-GB"/>
        </w:rPr>
        <w:t>Als</w:t>
      </w:r>
      <w:r w:rsidR="00A63FA1" w:rsidRPr="00917733">
        <w:rPr>
          <w:rFonts w:ascii="Tahoma" w:hAnsi="Tahoma" w:cs="Tahoma"/>
          <w:szCs w:val="24"/>
          <w:lang w:val="en-GB"/>
        </w:rPr>
        <w:t xml:space="preserve"> </w:t>
      </w:r>
      <w:r w:rsidR="00F233CF" w:rsidRPr="00917733">
        <w:rPr>
          <w:rFonts w:ascii="Tahoma" w:hAnsi="Tahoma" w:cs="Tahoma"/>
          <w:szCs w:val="24"/>
          <w:lang w:val="en-GB"/>
        </w:rPr>
        <w:t>“</w:t>
      </w:r>
      <w:r w:rsidRPr="00917733">
        <w:rPr>
          <w:rFonts w:ascii="Tahoma" w:hAnsi="Tahoma" w:cs="Tahoma"/>
          <w:szCs w:val="24"/>
          <w:lang w:val="en-GB"/>
        </w:rPr>
        <w:t>huis van</w:t>
      </w:r>
      <w:r w:rsidR="00A63FA1" w:rsidRPr="00917733">
        <w:rPr>
          <w:rFonts w:ascii="Tahoma" w:hAnsi="Tahoma" w:cs="Tahoma"/>
          <w:szCs w:val="24"/>
          <w:lang w:val="en-GB"/>
        </w:rPr>
        <w:t xml:space="preserve"> Allah</w:t>
      </w:r>
      <w:r w:rsidR="00F233CF" w:rsidRPr="00917733">
        <w:rPr>
          <w:rFonts w:ascii="Tahoma" w:hAnsi="Tahoma" w:cs="Tahoma"/>
          <w:szCs w:val="24"/>
          <w:lang w:val="en-GB"/>
        </w:rPr>
        <w:t>”</w:t>
      </w:r>
      <w:r w:rsidR="00A63FA1" w:rsidRPr="00917733">
        <w:rPr>
          <w:rFonts w:ascii="Tahoma" w:hAnsi="Tahoma" w:cs="Tahoma"/>
          <w:szCs w:val="24"/>
          <w:lang w:val="en-GB"/>
        </w:rPr>
        <w:t xml:space="preserve"> </w:t>
      </w:r>
      <w:r w:rsidRPr="00917733">
        <w:rPr>
          <w:rFonts w:ascii="Tahoma" w:hAnsi="Tahoma" w:cs="Tahoma"/>
          <w:szCs w:val="24"/>
          <w:lang w:val="en-GB"/>
        </w:rPr>
        <w:t>vertaald moet worden, plaats dan</w:t>
      </w:r>
      <w:r w:rsidR="00A63FA1" w:rsidRPr="00917733">
        <w:rPr>
          <w:rFonts w:ascii="Tahoma" w:hAnsi="Tahoma" w:cs="Tahoma"/>
          <w:szCs w:val="24"/>
          <w:lang w:val="en-GB"/>
        </w:rPr>
        <w:t xml:space="preserve"> “damma</w:t>
      </w:r>
      <w:r w:rsidR="00E05EB2" w:rsidRPr="00917733">
        <w:rPr>
          <w:rFonts w:ascii="Tahoma" w:hAnsi="Tahoma" w:cs="Tahoma"/>
          <w:szCs w:val="24"/>
          <w:lang w:val="en-GB"/>
        </w:rPr>
        <w:t>h</w:t>
      </w:r>
      <w:r w:rsidR="00A63FA1" w:rsidRPr="00917733">
        <w:rPr>
          <w:rFonts w:ascii="Tahoma" w:hAnsi="Tahoma" w:cs="Tahoma"/>
          <w:szCs w:val="24"/>
          <w:lang w:val="en-GB"/>
        </w:rPr>
        <w:t>” o</w:t>
      </w:r>
      <w:r w:rsidRPr="00917733">
        <w:rPr>
          <w:rFonts w:ascii="Tahoma" w:hAnsi="Tahoma" w:cs="Tahoma"/>
          <w:szCs w:val="24"/>
          <w:lang w:val="en-GB"/>
        </w:rPr>
        <w:t xml:space="preserve">p het eerste woord en een </w:t>
      </w:r>
      <w:r w:rsidR="00A63FA1" w:rsidRPr="00917733">
        <w:rPr>
          <w:rFonts w:ascii="Tahoma" w:hAnsi="Tahoma" w:cs="Tahoma"/>
          <w:szCs w:val="24"/>
          <w:lang w:val="en-GB"/>
        </w:rPr>
        <w:t>“</w:t>
      </w:r>
      <w:r w:rsidR="00666FE3" w:rsidRPr="00917733">
        <w:rPr>
          <w:rFonts w:ascii="Tahoma" w:hAnsi="Tahoma" w:cs="Tahoma"/>
          <w:szCs w:val="24"/>
          <w:lang w:val="en-GB"/>
        </w:rPr>
        <w:t>kasrah</w:t>
      </w:r>
      <w:r w:rsidR="00A63FA1" w:rsidRPr="00917733">
        <w:rPr>
          <w:rFonts w:ascii="Tahoma" w:hAnsi="Tahoma" w:cs="Tahoma"/>
          <w:szCs w:val="24"/>
          <w:lang w:val="en-GB"/>
        </w:rPr>
        <w:t>” o</w:t>
      </w:r>
      <w:r w:rsidRPr="00917733">
        <w:rPr>
          <w:rFonts w:ascii="Tahoma" w:hAnsi="Tahoma" w:cs="Tahoma"/>
          <w:szCs w:val="24"/>
          <w:lang w:val="en-GB"/>
        </w:rPr>
        <w:t>p het tweede woord</w:t>
      </w:r>
      <w:r w:rsidR="007035CF" w:rsidRPr="00917733">
        <w:rPr>
          <w:rFonts w:ascii="Tahoma" w:hAnsi="Tahoma" w:cs="Tahoma"/>
          <w:szCs w:val="24"/>
          <w:lang w:val="en-GB"/>
        </w:rPr>
        <w:t xml:space="preserve">, </w:t>
      </w:r>
      <w:r w:rsidRPr="00917733">
        <w:rPr>
          <w:rFonts w:ascii="Tahoma" w:hAnsi="Tahoma" w:cs="Tahoma"/>
          <w:szCs w:val="24"/>
          <w:lang w:val="en-GB"/>
        </w:rPr>
        <w:t>en voeg</w:t>
      </w:r>
      <w:r w:rsidRPr="00917733">
        <w:rPr>
          <w:rFonts w:asciiTheme="majorBidi" w:hAnsiTheme="majorBidi" w:cs="Majidi"/>
          <w:szCs w:val="24"/>
          <w:lang w:val="en-GB"/>
        </w:rPr>
        <w:t xml:space="preserve"> </w:t>
      </w:r>
      <w:r w:rsidR="00A63FA1" w:rsidRPr="00917733">
        <w:rPr>
          <w:rFonts w:asciiTheme="majorBidi" w:hAnsiTheme="majorBidi" w:cs="Majidi"/>
          <w:sz w:val="28"/>
          <w:szCs w:val="28"/>
          <w:rtl/>
        </w:rPr>
        <w:t>ال</w:t>
      </w:r>
      <w:r w:rsidR="00A63FA1" w:rsidRPr="00175B67">
        <w:rPr>
          <w:rFonts w:asciiTheme="majorBidi" w:hAnsiTheme="majorBidi" w:cs="Majidi"/>
          <w:sz w:val="24"/>
          <w:szCs w:val="24"/>
          <w:rtl/>
        </w:rPr>
        <w:t xml:space="preserve"> </w:t>
      </w:r>
      <w:r w:rsidR="00E05EB2" w:rsidRPr="003924CF">
        <w:rPr>
          <w:rFonts w:asciiTheme="majorBidi" w:hAnsiTheme="majorBidi" w:cs="Majidi"/>
          <w:sz w:val="24"/>
          <w:szCs w:val="24"/>
          <w:lang w:val="en-GB"/>
        </w:rPr>
        <w:t xml:space="preserve"> </w:t>
      </w:r>
      <w:r w:rsidR="00A63FA1" w:rsidRPr="00917733">
        <w:rPr>
          <w:rFonts w:ascii="Tahoma" w:hAnsi="Tahoma" w:cs="Tahoma"/>
          <w:szCs w:val="24"/>
          <w:lang w:val="en-GB"/>
        </w:rPr>
        <w:t>to</w:t>
      </w:r>
      <w:r w:rsidRPr="00917733">
        <w:rPr>
          <w:rFonts w:ascii="Tahoma" w:hAnsi="Tahoma" w:cs="Tahoma"/>
          <w:szCs w:val="24"/>
          <w:lang w:val="en-GB"/>
        </w:rPr>
        <w:t>e aan het tweede woord om er een goed zelfstandig naamwoord van te maken</w:t>
      </w:r>
      <w:r w:rsidR="005558B4" w:rsidRPr="00917733">
        <w:rPr>
          <w:rFonts w:ascii="Tahoma" w:hAnsi="Tahoma" w:cs="Tahoma"/>
          <w:szCs w:val="24"/>
          <w:lang w:val="en-GB"/>
        </w:rPr>
        <w:t xml:space="preserve">. </w:t>
      </w:r>
      <w:r w:rsidRPr="00917733">
        <w:rPr>
          <w:rFonts w:ascii="Tahoma" w:hAnsi="Tahoma" w:cs="Tahoma"/>
          <w:szCs w:val="24"/>
          <w:lang w:val="en-GB"/>
        </w:rPr>
        <w:t>Dit is een simpele method</w:t>
      </w:r>
      <w:r w:rsidR="005118C6">
        <w:rPr>
          <w:rFonts w:ascii="Tahoma" w:hAnsi="Tahoma" w:cs="Tahoma"/>
          <w:szCs w:val="24"/>
          <w:lang w:val="en-GB"/>
        </w:rPr>
        <w:t>e</w:t>
      </w:r>
      <w:r w:rsidRPr="00917733">
        <w:rPr>
          <w:rFonts w:ascii="Tahoma" w:hAnsi="Tahoma" w:cs="Tahoma"/>
          <w:szCs w:val="24"/>
          <w:lang w:val="en-GB"/>
        </w:rPr>
        <w:t xml:space="preserve"> om een genitief bezit te maken</w:t>
      </w:r>
      <w:r w:rsidR="00A63FA1" w:rsidRPr="00917733">
        <w:rPr>
          <w:rFonts w:ascii="Tahoma" w:hAnsi="Tahoma" w:cs="Tahoma"/>
          <w:szCs w:val="24"/>
          <w:lang w:val="en-GB"/>
        </w:rPr>
        <w:t>.</w:t>
      </w:r>
    </w:p>
    <w:p w14:paraId="7FFD2B24" w14:textId="77777777" w:rsidR="00A63FA1" w:rsidRPr="003924CF" w:rsidRDefault="00917733" w:rsidP="00050505">
      <w:pPr>
        <w:pStyle w:val="Lijstalinea"/>
        <w:ind w:left="0"/>
        <w:rPr>
          <w:rFonts w:asciiTheme="majorBidi" w:hAnsiTheme="majorBidi" w:cs="Majidi"/>
          <w:sz w:val="24"/>
          <w:szCs w:val="24"/>
          <w:lang w:val="en-GB"/>
        </w:rPr>
      </w:pPr>
      <w:r w:rsidRPr="00917733">
        <w:rPr>
          <w:rFonts w:ascii="Tahoma" w:hAnsi="Tahoma" w:cs="Tahoma"/>
          <w:szCs w:val="24"/>
          <w:lang w:val="en-GB"/>
        </w:rPr>
        <w:t>De combinatie</w:t>
      </w:r>
      <w:r w:rsidR="00A63FA1" w:rsidRPr="003924CF">
        <w:rPr>
          <w:rFonts w:asciiTheme="majorBidi" w:hAnsiTheme="majorBidi" w:cs="Majidi"/>
          <w:sz w:val="24"/>
          <w:szCs w:val="24"/>
          <w:lang w:val="en-GB"/>
        </w:rPr>
        <w:t xml:space="preserve"> </w:t>
      </w:r>
      <w:r w:rsidR="00A63FA1" w:rsidRPr="00917733">
        <w:rPr>
          <w:rFonts w:asciiTheme="majorBidi" w:hAnsiTheme="majorBidi" w:cs="Majidi"/>
          <w:noProof/>
          <w:color w:val="000000"/>
          <w:sz w:val="28"/>
          <w:szCs w:val="28"/>
          <w:rtl/>
        </w:rPr>
        <w:t>مُضَاف ومُضَاف إلَيْه</w:t>
      </w:r>
      <w:r w:rsidR="00A63FA1" w:rsidRPr="003924CF">
        <w:rPr>
          <w:rFonts w:asciiTheme="majorBidi" w:hAnsiTheme="majorBidi" w:cs="Majidi"/>
          <w:sz w:val="24"/>
          <w:szCs w:val="24"/>
          <w:lang w:val="en-GB"/>
        </w:rPr>
        <w:t xml:space="preserve"> </w:t>
      </w:r>
      <w:r w:rsidRPr="00917733">
        <w:rPr>
          <w:rFonts w:ascii="Tahoma" w:hAnsi="Tahoma" w:cs="Tahoma"/>
          <w:szCs w:val="24"/>
          <w:lang w:val="en-GB"/>
        </w:rPr>
        <w:t>laat de betekenis van het woord “van” zien.</w:t>
      </w:r>
      <w:r w:rsidR="005558B4" w:rsidRPr="003924CF">
        <w:rPr>
          <w:rFonts w:asciiTheme="majorBidi" w:hAnsiTheme="majorBidi" w:cs="Majidi"/>
          <w:sz w:val="24"/>
          <w:szCs w:val="24"/>
          <w:lang w:val="en-GB"/>
        </w:rPr>
        <w:t xml:space="preserve"> </w:t>
      </w:r>
      <w:r w:rsidRPr="00917733">
        <w:rPr>
          <w:rFonts w:ascii="Tahoma" w:hAnsi="Tahoma" w:cs="Tahoma"/>
          <w:szCs w:val="24"/>
          <w:lang w:val="en-GB"/>
        </w:rPr>
        <w:t>De meeste Moslim-namen zijn hier voorbeelden van</w:t>
      </w:r>
      <w:r w:rsidR="00050505" w:rsidRPr="00917733">
        <w:rPr>
          <w:rFonts w:ascii="Tahoma" w:hAnsi="Tahoma" w:cs="Tahoma"/>
          <w:szCs w:val="24"/>
          <w:lang w:val="en-GB"/>
        </w:rPr>
        <w:t>:</w:t>
      </w:r>
      <w:r w:rsidR="00050505" w:rsidRPr="00917733">
        <w:rPr>
          <w:rFonts w:asciiTheme="majorBidi" w:hAnsiTheme="majorBidi" w:cs="Majidi"/>
          <w:szCs w:val="24"/>
          <w:lang w:val="en-GB"/>
        </w:rPr>
        <w:t xml:space="preserve"> </w:t>
      </w:r>
      <w:r w:rsidR="00A63FA1" w:rsidRPr="00917733">
        <w:rPr>
          <w:rFonts w:asciiTheme="majorBidi" w:hAnsiTheme="majorBidi" w:cs="Majidi"/>
          <w:sz w:val="28"/>
          <w:szCs w:val="28"/>
          <w:rtl/>
        </w:rPr>
        <w:t>عَبْدُ اللهِ، عَبْدُ الرَّحْمٰنِ، عَبْدُ الْعَزِيزِ، نَصِيرُ الدِّينِ</w:t>
      </w:r>
    </w:p>
    <w:p w14:paraId="2E6D112B" w14:textId="77777777" w:rsidR="00596939" w:rsidRDefault="00596939" w:rsidP="00596939">
      <w:pPr>
        <w:rPr>
          <w:rFonts w:asciiTheme="majorBidi" w:hAnsiTheme="majorBidi" w:cstheme="majorBidi"/>
          <w:sz w:val="24"/>
          <w:szCs w:val="24"/>
          <w:lang w:val="en-GB"/>
        </w:rPr>
      </w:pPr>
    </w:p>
    <w:p w14:paraId="293879A9" w14:textId="77777777" w:rsidR="00A63FA1" w:rsidRPr="00596939" w:rsidRDefault="00596939" w:rsidP="00596939">
      <w:pPr>
        <w:rPr>
          <w:rFonts w:ascii="Tahoma" w:hAnsi="Tahoma" w:cs="Tahoma"/>
          <w:szCs w:val="24"/>
          <w:lang w:val="en-GB"/>
        </w:rPr>
      </w:pPr>
      <w:r w:rsidRPr="00596939">
        <w:rPr>
          <w:rFonts w:ascii="Tahoma" w:hAnsi="Tahoma" w:cs="Tahoma"/>
          <w:szCs w:val="24"/>
          <w:lang w:val="en-GB"/>
        </w:rPr>
        <w:t>De tabel hieronder geeft nog een paar voorbeelden</w:t>
      </w:r>
      <w:r w:rsidR="00A63FA1" w:rsidRPr="00596939">
        <w:rPr>
          <w:rFonts w:ascii="Tahoma" w:hAnsi="Tahoma" w:cs="Tahoma"/>
          <w:szCs w:val="24"/>
          <w:lang w:val="en-GB"/>
        </w:rPr>
        <w:t>.</w:t>
      </w:r>
    </w:p>
    <w:p w14:paraId="76A01678" w14:textId="77777777" w:rsidR="00E05EB2" w:rsidRPr="003924CF" w:rsidRDefault="00E05EB2" w:rsidP="00E05EB2">
      <w:pPr>
        <w:pStyle w:val="Lijstalinea"/>
        <w:ind w:left="0"/>
        <w:rPr>
          <w:rFonts w:ascii="Tahoma" w:hAnsi="Tahoma" w:cs="Majidi"/>
          <w:sz w:val="22"/>
          <w:szCs w:val="22"/>
          <w:lang w:val="en-GB"/>
        </w:rPr>
      </w:pPr>
    </w:p>
    <w:tbl>
      <w:tblPr>
        <w:tblW w:w="0" w:type="auto"/>
        <w:jc w:val="center"/>
        <w:tblLayout w:type="fixed"/>
        <w:tblLook w:val="0000" w:firstRow="0" w:lastRow="0" w:firstColumn="0" w:lastColumn="0" w:noHBand="0" w:noVBand="0"/>
      </w:tblPr>
      <w:tblGrid>
        <w:gridCol w:w="2489"/>
        <w:gridCol w:w="1481"/>
        <w:gridCol w:w="2063"/>
        <w:gridCol w:w="1733"/>
      </w:tblGrid>
      <w:tr w:rsidR="00A63FA1" w:rsidRPr="00175B67" w14:paraId="54636855" w14:textId="77777777" w:rsidTr="006974EC">
        <w:trPr>
          <w:trHeight w:val="466"/>
          <w:jc w:val="center"/>
        </w:trPr>
        <w:tc>
          <w:tcPr>
            <w:tcW w:w="2489" w:type="dxa"/>
            <w:tcBorders>
              <w:top w:val="thinThickSmallGap" w:sz="18" w:space="0" w:color="auto"/>
              <w:left w:val="thinThickSmallGap" w:sz="18" w:space="0" w:color="auto"/>
              <w:bottom w:val="single" w:sz="4" w:space="0" w:color="auto"/>
              <w:right w:val="nil"/>
            </w:tcBorders>
            <w:vAlign w:val="center"/>
          </w:tcPr>
          <w:p w14:paraId="768ADDC5" w14:textId="77777777" w:rsidR="00A63FA1" w:rsidRPr="006974EC" w:rsidRDefault="00596939" w:rsidP="00596939">
            <w:pPr>
              <w:bidi/>
              <w:jc w:val="center"/>
              <w:rPr>
                <w:rFonts w:ascii="Tahoma" w:hAnsi="Tahoma" w:cs="Tahoma"/>
              </w:rPr>
            </w:pPr>
            <w:r w:rsidRPr="006974EC">
              <w:rPr>
                <w:rFonts w:ascii="Tahoma" w:hAnsi="Tahoma" w:cs="Tahoma"/>
                <w:lang w:bidi="ur-PK"/>
              </w:rPr>
              <w:t>Heer van de mensen</w:t>
            </w:r>
          </w:p>
        </w:tc>
        <w:tc>
          <w:tcPr>
            <w:tcW w:w="1481" w:type="dxa"/>
            <w:tcBorders>
              <w:top w:val="thinThickSmallGap" w:sz="18" w:space="0" w:color="auto"/>
              <w:left w:val="nil"/>
              <w:bottom w:val="single" w:sz="4" w:space="0" w:color="auto"/>
              <w:right w:val="thinThickSmallGap" w:sz="18" w:space="0" w:color="auto"/>
            </w:tcBorders>
            <w:vAlign w:val="center"/>
          </w:tcPr>
          <w:p w14:paraId="486AC939" w14:textId="77777777" w:rsidR="00A63FA1" w:rsidRPr="00175B67" w:rsidRDefault="00A63FA1" w:rsidP="00F44389">
            <w:pPr>
              <w:pStyle w:val="Kop5"/>
              <w:bidi/>
              <w:spacing w:before="0" w:after="0"/>
              <w:jc w:val="center"/>
              <w:rPr>
                <w:rFonts w:ascii="Cambria" w:hAnsi="Cambria" w:cs="Majidi"/>
                <w:b w:val="0"/>
                <w:i w:val="0"/>
                <w:snapToGrid/>
                <w:sz w:val="36"/>
                <w:szCs w:val="36"/>
              </w:rPr>
            </w:pPr>
            <w:r w:rsidRPr="00175B67">
              <w:rPr>
                <w:rFonts w:cs="Majidi"/>
                <w:b w:val="0"/>
                <w:i w:val="0"/>
                <w:snapToGrid/>
                <w:sz w:val="36"/>
                <w:szCs w:val="36"/>
                <w:rtl/>
              </w:rPr>
              <w:t>رَبُّ النَّاسِ</w:t>
            </w:r>
          </w:p>
        </w:tc>
        <w:tc>
          <w:tcPr>
            <w:tcW w:w="2063" w:type="dxa"/>
            <w:tcBorders>
              <w:top w:val="thinThickSmallGap" w:sz="18" w:space="0" w:color="auto"/>
              <w:left w:val="thinThickSmallGap" w:sz="18" w:space="0" w:color="auto"/>
              <w:bottom w:val="single" w:sz="4" w:space="0" w:color="auto"/>
              <w:right w:val="nil"/>
            </w:tcBorders>
            <w:tcMar>
              <w:left w:w="0" w:type="dxa"/>
              <w:right w:w="0" w:type="dxa"/>
            </w:tcMar>
            <w:vAlign w:val="center"/>
          </w:tcPr>
          <w:p w14:paraId="43B676E2" w14:textId="77777777" w:rsidR="00A63FA1" w:rsidRPr="006974EC" w:rsidRDefault="00596939" w:rsidP="00596939">
            <w:pPr>
              <w:bidi/>
              <w:jc w:val="center"/>
              <w:rPr>
                <w:rFonts w:ascii="Tahoma" w:hAnsi="Tahoma" w:cs="Tahoma"/>
                <w:lang w:bidi="ur-PK"/>
              </w:rPr>
            </w:pPr>
            <w:r w:rsidRPr="006974EC">
              <w:rPr>
                <w:rFonts w:ascii="Tahoma" w:hAnsi="Tahoma" w:cs="Tahoma"/>
                <w:lang w:bidi="ur-PK"/>
              </w:rPr>
              <w:t>Huis van</w:t>
            </w:r>
            <w:r w:rsidR="00A63FA1" w:rsidRPr="006974EC">
              <w:rPr>
                <w:rFonts w:ascii="Tahoma" w:hAnsi="Tahoma" w:cs="Tahoma"/>
                <w:lang w:bidi="ur-PK"/>
              </w:rPr>
              <w:t xml:space="preserve"> Allah</w:t>
            </w:r>
          </w:p>
        </w:tc>
        <w:tc>
          <w:tcPr>
            <w:tcW w:w="1733" w:type="dxa"/>
            <w:tcBorders>
              <w:top w:val="thinThickSmallGap" w:sz="18" w:space="0" w:color="auto"/>
              <w:left w:val="nil"/>
              <w:bottom w:val="single" w:sz="4" w:space="0" w:color="auto"/>
              <w:right w:val="thickThinSmallGap" w:sz="18" w:space="0" w:color="auto"/>
            </w:tcBorders>
            <w:tcMar>
              <w:left w:w="0" w:type="dxa"/>
              <w:right w:w="0" w:type="dxa"/>
            </w:tcMar>
            <w:vAlign w:val="center"/>
          </w:tcPr>
          <w:p w14:paraId="49FB9A83" w14:textId="77777777" w:rsidR="00A63FA1" w:rsidRPr="00175B67" w:rsidRDefault="00A63FA1" w:rsidP="00F44389">
            <w:pPr>
              <w:pStyle w:val="Kop5"/>
              <w:bidi/>
              <w:spacing w:before="0" w:after="0"/>
              <w:jc w:val="center"/>
              <w:rPr>
                <w:rFonts w:ascii="Cambria" w:hAnsi="Cambria" w:cs="Majidi"/>
                <w:b w:val="0"/>
                <w:i w:val="0"/>
                <w:snapToGrid/>
                <w:sz w:val="36"/>
                <w:szCs w:val="36"/>
              </w:rPr>
            </w:pPr>
            <w:r w:rsidRPr="00175B67">
              <w:rPr>
                <w:rFonts w:cs="Majidi"/>
                <w:b w:val="0"/>
                <w:i w:val="0"/>
                <w:snapToGrid/>
                <w:sz w:val="36"/>
                <w:szCs w:val="36"/>
                <w:rtl/>
              </w:rPr>
              <w:t>بَيْتُ اللهِ</w:t>
            </w:r>
          </w:p>
        </w:tc>
      </w:tr>
      <w:tr w:rsidR="00A63FA1" w:rsidRPr="00175B67" w14:paraId="155F53D8" w14:textId="77777777" w:rsidTr="006974EC">
        <w:trPr>
          <w:jc w:val="center"/>
        </w:trPr>
        <w:tc>
          <w:tcPr>
            <w:tcW w:w="2489" w:type="dxa"/>
            <w:tcBorders>
              <w:top w:val="single" w:sz="4" w:space="0" w:color="auto"/>
              <w:left w:val="thinThickSmallGap" w:sz="18" w:space="0" w:color="auto"/>
              <w:bottom w:val="single" w:sz="4" w:space="0" w:color="auto"/>
              <w:right w:val="nil"/>
            </w:tcBorders>
            <w:vAlign w:val="center"/>
          </w:tcPr>
          <w:p w14:paraId="04A66F6E" w14:textId="77777777" w:rsidR="00A63FA1" w:rsidRPr="00175B67" w:rsidRDefault="00596939" w:rsidP="00596939">
            <w:pPr>
              <w:bidi/>
              <w:jc w:val="center"/>
              <w:rPr>
                <w:rFonts w:asciiTheme="majorBidi" w:hAnsiTheme="majorBidi" w:cstheme="majorBidi"/>
              </w:rPr>
            </w:pPr>
            <w:r w:rsidRPr="006974EC">
              <w:rPr>
                <w:rFonts w:ascii="Tahoma" w:hAnsi="Tahoma" w:cs="Tahoma"/>
              </w:rPr>
              <w:t>Mensen van</w:t>
            </w:r>
            <w:r w:rsidR="00A63FA1" w:rsidRPr="006974EC">
              <w:rPr>
                <w:rFonts w:ascii="Tahoma" w:hAnsi="Tahoma" w:cs="Tahoma"/>
              </w:rPr>
              <w:t xml:space="preserve"> Hud</w:t>
            </w:r>
            <w:r w:rsidR="00A63FA1" w:rsidRPr="00175B67">
              <w:rPr>
                <w:rFonts w:asciiTheme="majorBidi" w:hAnsiTheme="majorBidi" w:cstheme="majorBidi"/>
              </w:rPr>
              <w:t xml:space="preserve"> </w:t>
            </w:r>
            <w:r w:rsidR="00C72A13" w:rsidRPr="00175B67">
              <w:rPr>
                <w:rFonts w:ascii="AGA Arabesque" w:hAnsi="AGA Arabesque" w:cstheme="majorBidi"/>
              </w:rPr>
              <w:t></w:t>
            </w:r>
          </w:p>
        </w:tc>
        <w:tc>
          <w:tcPr>
            <w:tcW w:w="1481" w:type="dxa"/>
            <w:tcBorders>
              <w:top w:val="single" w:sz="4" w:space="0" w:color="auto"/>
              <w:left w:val="nil"/>
              <w:bottom w:val="single" w:sz="4" w:space="0" w:color="auto"/>
              <w:right w:val="thinThickSmallGap" w:sz="18" w:space="0" w:color="auto"/>
            </w:tcBorders>
            <w:vAlign w:val="center"/>
          </w:tcPr>
          <w:p w14:paraId="000D8DAE" w14:textId="77777777" w:rsidR="00A63FA1" w:rsidRPr="00175B67" w:rsidRDefault="00A63FA1" w:rsidP="00F44389">
            <w:pPr>
              <w:bidi/>
              <w:jc w:val="center"/>
              <w:rPr>
                <w:rFonts w:ascii="Cambria" w:hAnsi="Cambria" w:cs="Majidi"/>
                <w:sz w:val="36"/>
                <w:szCs w:val="36"/>
              </w:rPr>
            </w:pPr>
            <w:r w:rsidRPr="00175B67">
              <w:rPr>
                <w:rFonts w:cs="Majidi"/>
                <w:sz w:val="36"/>
                <w:szCs w:val="36"/>
                <w:rtl/>
              </w:rPr>
              <w:t>قَوْمُ هُوْدٍ</w:t>
            </w:r>
          </w:p>
        </w:tc>
        <w:tc>
          <w:tcPr>
            <w:tcW w:w="2063" w:type="dxa"/>
            <w:tcBorders>
              <w:top w:val="single" w:sz="4" w:space="0" w:color="auto"/>
              <w:left w:val="thinThickSmallGap" w:sz="18" w:space="0" w:color="auto"/>
              <w:bottom w:val="single" w:sz="4" w:space="0" w:color="auto"/>
              <w:right w:val="nil"/>
            </w:tcBorders>
            <w:tcMar>
              <w:left w:w="0" w:type="dxa"/>
              <w:right w:w="0" w:type="dxa"/>
            </w:tcMar>
            <w:vAlign w:val="center"/>
          </w:tcPr>
          <w:p w14:paraId="230100F6" w14:textId="77777777" w:rsidR="00A63FA1" w:rsidRPr="006974EC" w:rsidRDefault="00596939" w:rsidP="00596939">
            <w:pPr>
              <w:bidi/>
              <w:jc w:val="center"/>
              <w:rPr>
                <w:rFonts w:ascii="Tahoma" w:hAnsi="Tahoma" w:cs="Tahoma"/>
                <w:lang w:bidi="ur-PK"/>
              </w:rPr>
            </w:pPr>
            <w:r w:rsidRPr="006974EC">
              <w:rPr>
                <w:rFonts w:ascii="Tahoma" w:hAnsi="Tahoma" w:cs="Tahoma"/>
                <w:lang w:bidi="ur-PK"/>
              </w:rPr>
              <w:t>Roep van de Boodschapper</w:t>
            </w:r>
          </w:p>
        </w:tc>
        <w:tc>
          <w:tcPr>
            <w:tcW w:w="1733" w:type="dxa"/>
            <w:tcBorders>
              <w:top w:val="single" w:sz="4" w:space="0" w:color="auto"/>
              <w:left w:val="nil"/>
              <w:bottom w:val="single" w:sz="4" w:space="0" w:color="auto"/>
              <w:right w:val="thickThinSmallGap" w:sz="18" w:space="0" w:color="auto"/>
            </w:tcBorders>
            <w:tcMar>
              <w:left w:w="0" w:type="dxa"/>
              <w:right w:w="0" w:type="dxa"/>
            </w:tcMar>
            <w:vAlign w:val="center"/>
          </w:tcPr>
          <w:p w14:paraId="788EB269" w14:textId="77777777" w:rsidR="00A63FA1" w:rsidRPr="00175B67" w:rsidRDefault="00A63FA1" w:rsidP="00F44389">
            <w:pPr>
              <w:pStyle w:val="Kop5"/>
              <w:bidi/>
              <w:spacing w:before="0" w:after="0"/>
              <w:jc w:val="center"/>
              <w:rPr>
                <w:rFonts w:ascii="Cambria" w:hAnsi="Cambria" w:cs="Majidi"/>
                <w:b w:val="0"/>
                <w:i w:val="0"/>
                <w:snapToGrid/>
                <w:sz w:val="36"/>
                <w:szCs w:val="36"/>
              </w:rPr>
            </w:pPr>
            <w:r w:rsidRPr="00175B67">
              <w:rPr>
                <w:rFonts w:cs="Majidi"/>
                <w:b w:val="0"/>
                <w:i w:val="0"/>
                <w:snapToGrid/>
                <w:sz w:val="36"/>
                <w:szCs w:val="36"/>
                <w:rtl/>
              </w:rPr>
              <w:t xml:space="preserve">دَعْوَةُ الرَّسُوْلِ </w:t>
            </w:r>
          </w:p>
        </w:tc>
      </w:tr>
      <w:tr w:rsidR="00A63FA1" w:rsidRPr="00175B67" w14:paraId="04AA8383" w14:textId="77777777" w:rsidTr="006974EC">
        <w:trPr>
          <w:trHeight w:val="145"/>
          <w:jc w:val="center"/>
        </w:trPr>
        <w:tc>
          <w:tcPr>
            <w:tcW w:w="2489" w:type="dxa"/>
            <w:tcBorders>
              <w:top w:val="single" w:sz="4" w:space="0" w:color="auto"/>
              <w:left w:val="thinThickSmallGap" w:sz="18" w:space="0" w:color="auto"/>
              <w:bottom w:val="thickThinSmallGap" w:sz="18" w:space="0" w:color="auto"/>
              <w:right w:val="nil"/>
            </w:tcBorders>
            <w:vAlign w:val="center"/>
          </w:tcPr>
          <w:p w14:paraId="052035F4" w14:textId="77777777" w:rsidR="00A63FA1" w:rsidRPr="006974EC" w:rsidRDefault="00596939" w:rsidP="00596939">
            <w:pPr>
              <w:bidi/>
              <w:jc w:val="center"/>
              <w:rPr>
                <w:rFonts w:ascii="Tahoma" w:hAnsi="Tahoma" w:cs="Tahoma"/>
              </w:rPr>
            </w:pPr>
            <w:r w:rsidRPr="006974EC">
              <w:rPr>
                <w:rFonts w:ascii="Tahoma" w:hAnsi="Tahoma" w:cs="Tahoma"/>
              </w:rPr>
              <w:t>Het gebod van de</w:t>
            </w:r>
            <w:r w:rsidR="00A63FA1" w:rsidRPr="006974EC">
              <w:rPr>
                <w:rFonts w:ascii="Tahoma" w:hAnsi="Tahoma" w:cs="Tahoma"/>
              </w:rPr>
              <w:t xml:space="preserve"> Qur</w:t>
            </w:r>
            <w:r w:rsidRPr="006974EC">
              <w:rPr>
                <w:rFonts w:ascii="Tahoma" w:hAnsi="Tahoma" w:cs="Tahoma"/>
              </w:rPr>
              <w:t>’</w:t>
            </w:r>
            <w:r w:rsidR="00A63FA1" w:rsidRPr="006974EC">
              <w:rPr>
                <w:rFonts w:ascii="Tahoma" w:hAnsi="Tahoma" w:cs="Tahoma"/>
              </w:rPr>
              <w:t>an</w:t>
            </w:r>
          </w:p>
        </w:tc>
        <w:tc>
          <w:tcPr>
            <w:tcW w:w="1481" w:type="dxa"/>
            <w:tcBorders>
              <w:top w:val="single" w:sz="4" w:space="0" w:color="auto"/>
              <w:left w:val="nil"/>
              <w:bottom w:val="thickThinSmallGap" w:sz="18" w:space="0" w:color="auto"/>
              <w:right w:val="thinThickSmallGap" w:sz="18" w:space="0" w:color="auto"/>
            </w:tcBorders>
            <w:vAlign w:val="center"/>
          </w:tcPr>
          <w:p w14:paraId="3FC272C2" w14:textId="77777777" w:rsidR="00A63FA1" w:rsidRPr="00175B67" w:rsidRDefault="00A63FA1" w:rsidP="00F44389">
            <w:pPr>
              <w:bidi/>
              <w:jc w:val="center"/>
              <w:rPr>
                <w:rFonts w:ascii="Cambria" w:hAnsi="Cambria" w:cs="Majidi"/>
                <w:sz w:val="36"/>
                <w:szCs w:val="36"/>
              </w:rPr>
            </w:pPr>
            <w:r w:rsidRPr="00175B67">
              <w:rPr>
                <w:rFonts w:cs="Majidi"/>
                <w:sz w:val="36"/>
                <w:szCs w:val="36"/>
                <w:rtl/>
              </w:rPr>
              <w:t>حُكْمُ الْقُرآنِ</w:t>
            </w:r>
          </w:p>
        </w:tc>
        <w:tc>
          <w:tcPr>
            <w:tcW w:w="2063" w:type="dxa"/>
            <w:tcBorders>
              <w:top w:val="single" w:sz="4" w:space="0" w:color="auto"/>
              <w:left w:val="thinThickSmallGap" w:sz="18" w:space="0" w:color="auto"/>
              <w:bottom w:val="thickThinSmallGap" w:sz="18" w:space="0" w:color="auto"/>
              <w:right w:val="nil"/>
            </w:tcBorders>
            <w:tcMar>
              <w:left w:w="0" w:type="dxa"/>
              <w:right w:w="0" w:type="dxa"/>
            </w:tcMar>
            <w:vAlign w:val="center"/>
          </w:tcPr>
          <w:p w14:paraId="21B96142" w14:textId="77777777" w:rsidR="00A63FA1" w:rsidRPr="006974EC" w:rsidRDefault="00596939" w:rsidP="00596939">
            <w:pPr>
              <w:bidi/>
              <w:jc w:val="center"/>
              <w:rPr>
                <w:rFonts w:ascii="Tahoma" w:hAnsi="Tahoma" w:cs="Tahoma"/>
                <w:lang w:bidi="ur-PK"/>
              </w:rPr>
            </w:pPr>
            <w:r w:rsidRPr="006974EC">
              <w:rPr>
                <w:rFonts w:ascii="Tahoma" w:hAnsi="Tahoma" w:cs="Tahoma"/>
                <w:lang w:bidi="ur-PK"/>
              </w:rPr>
              <w:t>Schepping van</w:t>
            </w:r>
            <w:r w:rsidR="00A63FA1" w:rsidRPr="006974EC">
              <w:rPr>
                <w:rFonts w:ascii="Tahoma" w:hAnsi="Tahoma" w:cs="Tahoma"/>
                <w:lang w:bidi="ur-PK"/>
              </w:rPr>
              <w:t xml:space="preserve"> Allah</w:t>
            </w:r>
          </w:p>
        </w:tc>
        <w:tc>
          <w:tcPr>
            <w:tcW w:w="1733" w:type="dxa"/>
            <w:tcBorders>
              <w:top w:val="single" w:sz="4" w:space="0" w:color="auto"/>
              <w:left w:val="nil"/>
              <w:bottom w:val="thickThinSmallGap" w:sz="18" w:space="0" w:color="auto"/>
              <w:right w:val="thickThinSmallGap" w:sz="18" w:space="0" w:color="auto"/>
            </w:tcBorders>
            <w:tcMar>
              <w:left w:w="0" w:type="dxa"/>
              <w:right w:w="0" w:type="dxa"/>
            </w:tcMar>
            <w:vAlign w:val="center"/>
          </w:tcPr>
          <w:p w14:paraId="5FD4E037" w14:textId="77777777" w:rsidR="00A63FA1" w:rsidRPr="00175B67" w:rsidRDefault="00A63FA1" w:rsidP="00F44389">
            <w:pPr>
              <w:pStyle w:val="Kop5"/>
              <w:bidi/>
              <w:spacing w:before="0" w:after="0"/>
              <w:jc w:val="center"/>
              <w:rPr>
                <w:rFonts w:ascii="Cambria" w:hAnsi="Cambria" w:cs="Majidi"/>
                <w:b w:val="0"/>
                <w:i w:val="0"/>
                <w:snapToGrid/>
                <w:sz w:val="36"/>
                <w:szCs w:val="36"/>
              </w:rPr>
            </w:pPr>
            <w:r w:rsidRPr="00175B67">
              <w:rPr>
                <w:rFonts w:cs="Majidi"/>
                <w:b w:val="0"/>
                <w:i w:val="0"/>
                <w:snapToGrid/>
                <w:sz w:val="36"/>
                <w:szCs w:val="36"/>
                <w:rtl/>
              </w:rPr>
              <w:t>خَلْقُ اللهِ</w:t>
            </w:r>
          </w:p>
        </w:tc>
      </w:tr>
    </w:tbl>
    <w:p w14:paraId="1C83F0CA" w14:textId="77777777" w:rsidR="007035CF" w:rsidRPr="00175B67" w:rsidRDefault="007035CF" w:rsidP="007035CF">
      <w:pPr>
        <w:pStyle w:val="Lijstalinea"/>
        <w:ind w:left="0"/>
        <w:rPr>
          <w:rFonts w:ascii="Tahoma" w:hAnsi="Tahoma" w:cs="Majidi"/>
          <w:sz w:val="22"/>
          <w:szCs w:val="22"/>
        </w:rPr>
      </w:pPr>
    </w:p>
    <w:p w14:paraId="0CB931B4" w14:textId="77777777" w:rsidR="007035CF" w:rsidRPr="00175B67" w:rsidRDefault="006974EC" w:rsidP="008C6433">
      <w:pPr>
        <w:pStyle w:val="Lijstalinea"/>
        <w:numPr>
          <w:ilvl w:val="0"/>
          <w:numId w:val="3"/>
        </w:numPr>
        <w:ind w:left="284" w:hanging="284"/>
        <w:rPr>
          <w:rFonts w:asciiTheme="majorBidi" w:hAnsiTheme="majorBidi" w:cs="Majidi"/>
          <w:sz w:val="24"/>
          <w:szCs w:val="24"/>
        </w:rPr>
      </w:pPr>
      <w:r w:rsidRPr="006974EC">
        <w:rPr>
          <w:rFonts w:ascii="Tahoma" w:hAnsi="Tahoma" w:cs="Tahoma"/>
          <w:szCs w:val="24"/>
          <w:lang w:val="en-GB"/>
        </w:rPr>
        <w:t>U heeft in het begin geleerd</w:t>
      </w:r>
      <w:r w:rsidR="00A63FA1" w:rsidRPr="003924CF">
        <w:rPr>
          <w:rFonts w:asciiTheme="majorBidi" w:hAnsiTheme="majorBidi" w:cs="Majidi"/>
          <w:sz w:val="24"/>
          <w:szCs w:val="24"/>
          <w:lang w:val="en-GB"/>
        </w:rPr>
        <w:t xml:space="preserve"> </w:t>
      </w:r>
      <w:r w:rsidR="00A63FA1" w:rsidRPr="006974EC">
        <w:rPr>
          <w:rFonts w:asciiTheme="majorBidi" w:hAnsiTheme="majorBidi" w:cs="Majidi"/>
          <w:sz w:val="28"/>
          <w:szCs w:val="28"/>
          <w:rtl/>
        </w:rPr>
        <w:t>رَبُّ</w:t>
      </w:r>
      <w:r w:rsidR="007035CF" w:rsidRPr="006974EC">
        <w:rPr>
          <w:rFonts w:asciiTheme="majorBidi" w:hAnsiTheme="majorBidi" w:cs="Majidi"/>
          <w:sz w:val="28"/>
          <w:szCs w:val="28"/>
          <w:rtl/>
        </w:rPr>
        <w:t>هٗ</w:t>
      </w:r>
      <w:r w:rsidR="00A63FA1" w:rsidRPr="003924CF">
        <w:rPr>
          <w:rFonts w:asciiTheme="majorBidi" w:hAnsiTheme="majorBidi" w:cs="Majidi"/>
          <w:sz w:val="24"/>
          <w:szCs w:val="24"/>
          <w:lang w:val="en-GB"/>
        </w:rPr>
        <w:t xml:space="preserve"> </w:t>
      </w:r>
      <w:r w:rsidR="00A63FA1" w:rsidRPr="006974EC">
        <w:rPr>
          <w:rFonts w:ascii="Tahoma" w:hAnsi="Tahoma" w:cs="Tahoma"/>
          <w:szCs w:val="24"/>
          <w:lang w:val="en-GB"/>
        </w:rPr>
        <w:t>:</w:t>
      </w:r>
      <w:r w:rsidRPr="006974EC">
        <w:rPr>
          <w:rFonts w:ascii="Tahoma" w:hAnsi="Tahoma" w:cs="Tahoma"/>
          <w:szCs w:val="24"/>
          <w:lang w:val="en-GB"/>
        </w:rPr>
        <w:t>zijn</w:t>
      </w:r>
      <w:r w:rsidR="00A63FA1" w:rsidRPr="006974EC">
        <w:rPr>
          <w:rFonts w:asciiTheme="majorBidi" w:hAnsiTheme="majorBidi" w:cs="Majidi"/>
          <w:szCs w:val="24"/>
          <w:lang w:val="en-GB"/>
        </w:rPr>
        <w:t xml:space="preserve"> </w:t>
      </w:r>
      <w:r w:rsidR="00A63FA1" w:rsidRPr="006974EC">
        <w:rPr>
          <w:rFonts w:ascii="Tahoma" w:hAnsi="Tahoma" w:cs="Tahoma"/>
          <w:szCs w:val="24"/>
          <w:lang w:val="en-GB"/>
        </w:rPr>
        <w:t>Rabb,</w:t>
      </w:r>
      <w:r w:rsidR="00A63FA1" w:rsidRPr="006974EC">
        <w:rPr>
          <w:rFonts w:asciiTheme="majorBidi" w:hAnsiTheme="majorBidi" w:cs="Majidi"/>
          <w:szCs w:val="24"/>
          <w:lang w:val="en-GB"/>
        </w:rPr>
        <w:t xml:space="preserve">  </w:t>
      </w:r>
      <w:r w:rsidR="00A63FA1" w:rsidRPr="006974EC">
        <w:rPr>
          <w:rFonts w:asciiTheme="majorBidi" w:hAnsiTheme="majorBidi" w:cs="Majidi"/>
          <w:sz w:val="28"/>
          <w:szCs w:val="28"/>
          <w:rtl/>
        </w:rPr>
        <w:t>رَبُّهُمْ</w:t>
      </w:r>
      <w:r w:rsidR="00A63FA1" w:rsidRPr="003924CF">
        <w:rPr>
          <w:rFonts w:asciiTheme="majorBidi" w:hAnsiTheme="majorBidi" w:cs="Majidi"/>
          <w:sz w:val="24"/>
          <w:szCs w:val="24"/>
          <w:lang w:val="en-GB"/>
        </w:rPr>
        <w:t xml:space="preserve"> </w:t>
      </w:r>
      <w:r w:rsidR="00A63FA1" w:rsidRPr="006974EC">
        <w:rPr>
          <w:rFonts w:ascii="Tahoma" w:hAnsi="Tahoma" w:cs="Tahoma"/>
          <w:szCs w:val="24"/>
          <w:lang w:val="en-GB"/>
        </w:rPr>
        <w:t>:</w:t>
      </w:r>
      <w:r w:rsidRPr="006974EC">
        <w:rPr>
          <w:rFonts w:ascii="Tahoma" w:hAnsi="Tahoma" w:cs="Tahoma"/>
          <w:szCs w:val="24"/>
          <w:lang w:val="en-GB"/>
        </w:rPr>
        <w:t>hun</w:t>
      </w:r>
      <w:r w:rsidR="00A63FA1" w:rsidRPr="006974EC">
        <w:rPr>
          <w:rFonts w:ascii="Tahoma" w:hAnsi="Tahoma" w:cs="Tahoma"/>
          <w:szCs w:val="24"/>
          <w:lang w:val="en-GB"/>
        </w:rPr>
        <w:t xml:space="preserve"> Rabb</w:t>
      </w:r>
      <w:r w:rsidR="00642E5C" w:rsidRPr="006974EC">
        <w:rPr>
          <w:rFonts w:ascii="Tahoma" w:hAnsi="Tahoma" w:cs="Tahoma"/>
          <w:szCs w:val="24"/>
          <w:lang w:val="en-GB"/>
        </w:rPr>
        <w:t>,</w:t>
      </w:r>
      <w:r w:rsidR="00A63FA1" w:rsidRPr="006974EC">
        <w:rPr>
          <w:rFonts w:ascii="Tahoma" w:hAnsi="Tahoma" w:cs="Tahoma"/>
          <w:szCs w:val="24"/>
          <w:lang w:val="en-GB"/>
        </w:rPr>
        <w:t xml:space="preserve"> etc</w:t>
      </w:r>
      <w:r w:rsidR="005558B4" w:rsidRPr="006974EC">
        <w:rPr>
          <w:rFonts w:ascii="Tahoma" w:hAnsi="Tahoma" w:cs="Tahoma"/>
          <w:szCs w:val="24"/>
          <w:lang w:val="en-GB"/>
        </w:rPr>
        <w:t xml:space="preserve">. </w:t>
      </w:r>
      <w:r w:rsidR="0048384F" w:rsidRPr="006974EC">
        <w:rPr>
          <w:rFonts w:ascii="Tahoma" w:hAnsi="Tahoma" w:cs="Tahoma"/>
          <w:szCs w:val="24"/>
        </w:rPr>
        <w:t>I</w:t>
      </w:r>
      <w:r w:rsidR="00A63FA1" w:rsidRPr="006974EC">
        <w:rPr>
          <w:rFonts w:ascii="Tahoma" w:hAnsi="Tahoma" w:cs="Tahoma"/>
          <w:szCs w:val="24"/>
        </w:rPr>
        <w:t xml:space="preserve">n </w:t>
      </w:r>
      <w:r w:rsidRPr="006974EC">
        <w:rPr>
          <w:rFonts w:ascii="Tahoma" w:hAnsi="Tahoma" w:cs="Tahoma"/>
          <w:szCs w:val="24"/>
        </w:rPr>
        <w:t>deze woorden</w:t>
      </w:r>
      <w:r w:rsidR="007035CF" w:rsidRPr="006974EC">
        <w:rPr>
          <w:rFonts w:ascii="Tahoma" w:hAnsi="Tahoma" w:cs="Tahoma"/>
          <w:szCs w:val="24"/>
        </w:rPr>
        <w:t>,</w:t>
      </w:r>
      <w:r w:rsidR="0048384F" w:rsidRPr="00175B67">
        <w:rPr>
          <w:rFonts w:asciiTheme="majorBidi" w:hAnsiTheme="majorBidi" w:cs="Majidi"/>
          <w:sz w:val="24"/>
          <w:szCs w:val="24"/>
        </w:rPr>
        <w:t xml:space="preserve"> </w:t>
      </w:r>
    </w:p>
    <w:p w14:paraId="37B48256" w14:textId="77777777" w:rsidR="00A63FA1" w:rsidRPr="00175B67" w:rsidRDefault="00A63FA1" w:rsidP="00F233CF">
      <w:pPr>
        <w:pStyle w:val="Lijstalinea"/>
        <w:ind w:left="284"/>
        <w:rPr>
          <w:rFonts w:asciiTheme="majorBidi" w:hAnsiTheme="majorBidi" w:cs="Majidi"/>
          <w:sz w:val="24"/>
          <w:szCs w:val="24"/>
        </w:rPr>
      </w:pPr>
      <w:r w:rsidRPr="00175B67">
        <w:rPr>
          <w:rFonts w:asciiTheme="majorBidi" w:hAnsiTheme="majorBidi" w:cs="Majidi"/>
          <w:sz w:val="24"/>
          <w:szCs w:val="24"/>
          <w:rtl/>
        </w:rPr>
        <w:t>(</w:t>
      </w:r>
      <w:r w:rsidRPr="006974EC">
        <w:rPr>
          <w:rFonts w:asciiTheme="majorBidi" w:hAnsiTheme="majorBidi" w:cs="Majidi"/>
          <w:sz w:val="28"/>
          <w:szCs w:val="28"/>
          <w:rtl/>
        </w:rPr>
        <w:t>ـهٗ،</w:t>
      </w:r>
      <w:r w:rsidRPr="00175B67">
        <w:rPr>
          <w:rFonts w:asciiTheme="majorBidi" w:hAnsiTheme="majorBidi" w:cs="Majidi"/>
          <w:sz w:val="24"/>
          <w:szCs w:val="24"/>
          <w:rtl/>
        </w:rPr>
        <w:t xml:space="preserve"> </w:t>
      </w:r>
      <w:r w:rsidRPr="006974EC">
        <w:rPr>
          <w:rFonts w:asciiTheme="majorBidi" w:hAnsiTheme="majorBidi" w:cs="Majidi"/>
          <w:sz w:val="28"/>
          <w:szCs w:val="28"/>
          <w:rtl/>
        </w:rPr>
        <w:t>ـهُم</w:t>
      </w:r>
      <w:r w:rsidRPr="00175B67">
        <w:rPr>
          <w:rFonts w:asciiTheme="majorBidi" w:hAnsiTheme="majorBidi" w:cs="Majidi"/>
          <w:sz w:val="24"/>
          <w:szCs w:val="24"/>
          <w:rtl/>
        </w:rPr>
        <w:t xml:space="preserve">، </w:t>
      </w:r>
      <w:r w:rsidRPr="006974EC">
        <w:rPr>
          <w:rFonts w:asciiTheme="majorBidi" w:hAnsiTheme="majorBidi" w:cs="Majidi"/>
          <w:sz w:val="28"/>
          <w:szCs w:val="28"/>
          <w:rtl/>
        </w:rPr>
        <w:t>ـكَ</w:t>
      </w:r>
      <w:r w:rsidRPr="00175B67">
        <w:rPr>
          <w:rFonts w:asciiTheme="majorBidi" w:hAnsiTheme="majorBidi" w:cs="Majidi"/>
          <w:sz w:val="24"/>
          <w:szCs w:val="24"/>
          <w:rtl/>
        </w:rPr>
        <w:t xml:space="preserve">، </w:t>
      </w:r>
      <w:r w:rsidRPr="006974EC">
        <w:rPr>
          <w:rFonts w:asciiTheme="majorBidi" w:hAnsiTheme="majorBidi" w:cs="Majidi"/>
          <w:sz w:val="28"/>
          <w:szCs w:val="28"/>
          <w:rtl/>
        </w:rPr>
        <w:t>ـكُمْ</w:t>
      </w:r>
      <w:r w:rsidRPr="00175B67">
        <w:rPr>
          <w:rFonts w:asciiTheme="majorBidi" w:hAnsiTheme="majorBidi" w:cs="Majidi"/>
          <w:sz w:val="24"/>
          <w:szCs w:val="24"/>
          <w:rtl/>
        </w:rPr>
        <w:t xml:space="preserve">، </w:t>
      </w:r>
      <w:r w:rsidRPr="006974EC">
        <w:rPr>
          <w:rFonts w:asciiTheme="majorBidi" w:hAnsiTheme="majorBidi" w:cs="Majidi"/>
          <w:sz w:val="28"/>
          <w:szCs w:val="28"/>
          <w:rtl/>
        </w:rPr>
        <w:t>ـِي</w:t>
      </w:r>
      <w:r w:rsidRPr="00175B67">
        <w:rPr>
          <w:rFonts w:asciiTheme="majorBidi" w:hAnsiTheme="majorBidi" w:cs="Majidi"/>
          <w:sz w:val="24"/>
          <w:szCs w:val="24"/>
          <w:rtl/>
        </w:rPr>
        <w:t xml:space="preserve">، </w:t>
      </w:r>
      <w:r w:rsidRPr="006974EC">
        <w:rPr>
          <w:rFonts w:asciiTheme="majorBidi" w:hAnsiTheme="majorBidi" w:cs="Majidi"/>
          <w:sz w:val="28"/>
          <w:szCs w:val="28"/>
          <w:rtl/>
        </w:rPr>
        <w:t>ـنَا</w:t>
      </w:r>
      <w:r w:rsidRPr="00175B67">
        <w:rPr>
          <w:rFonts w:asciiTheme="majorBidi" w:hAnsiTheme="majorBidi" w:cs="Majidi"/>
          <w:sz w:val="24"/>
          <w:szCs w:val="24"/>
          <w:rtl/>
        </w:rPr>
        <w:t xml:space="preserve">) </w:t>
      </w:r>
      <w:r w:rsidRPr="00175B67">
        <w:rPr>
          <w:rFonts w:asciiTheme="majorBidi" w:hAnsiTheme="majorBidi" w:cs="Majidi"/>
          <w:sz w:val="24"/>
          <w:szCs w:val="24"/>
        </w:rPr>
        <w:t xml:space="preserve"> </w:t>
      </w:r>
      <w:r w:rsidR="006974EC" w:rsidRPr="006974EC">
        <w:rPr>
          <w:rFonts w:ascii="Tahoma" w:hAnsi="Tahoma" w:cs="Tahoma"/>
          <w:szCs w:val="24"/>
        </w:rPr>
        <w:t>zijn</w:t>
      </w:r>
      <w:r w:rsidRPr="006974EC">
        <w:rPr>
          <w:rFonts w:asciiTheme="majorBidi" w:hAnsiTheme="majorBidi" w:cs="Majidi"/>
          <w:szCs w:val="24"/>
        </w:rPr>
        <w:t xml:space="preserve"> </w:t>
      </w:r>
      <w:r w:rsidRPr="006974EC">
        <w:rPr>
          <w:rFonts w:asciiTheme="majorBidi" w:hAnsiTheme="majorBidi" w:cs="Majidi"/>
          <w:sz w:val="28"/>
          <w:szCs w:val="28"/>
          <w:rtl/>
        </w:rPr>
        <w:t>مضاف</w:t>
      </w:r>
      <w:r w:rsidRPr="00175B67">
        <w:rPr>
          <w:rFonts w:asciiTheme="majorBidi" w:hAnsiTheme="majorBidi" w:cs="Majidi"/>
          <w:sz w:val="24"/>
          <w:szCs w:val="24"/>
          <w:rtl/>
        </w:rPr>
        <w:t xml:space="preserve"> </w:t>
      </w:r>
      <w:r w:rsidRPr="006974EC">
        <w:rPr>
          <w:rFonts w:asciiTheme="majorBidi" w:hAnsiTheme="majorBidi" w:cs="Majidi"/>
          <w:sz w:val="28"/>
          <w:szCs w:val="28"/>
          <w:rtl/>
        </w:rPr>
        <w:t>اليه</w:t>
      </w:r>
      <w:r w:rsidR="005558B4" w:rsidRPr="00175B67">
        <w:rPr>
          <w:rFonts w:asciiTheme="majorBidi" w:hAnsiTheme="majorBidi" w:cs="Majidi"/>
          <w:sz w:val="24"/>
          <w:szCs w:val="24"/>
        </w:rPr>
        <w:t xml:space="preserve"> </w:t>
      </w:r>
      <w:r w:rsidR="006974EC" w:rsidRPr="006974EC">
        <w:rPr>
          <w:rFonts w:ascii="Tahoma" w:hAnsi="Tahoma" w:cs="Tahoma"/>
          <w:szCs w:val="24"/>
        </w:rPr>
        <w:t>of</w:t>
      </w:r>
      <w:r w:rsidR="00F233CF" w:rsidRPr="006974EC">
        <w:rPr>
          <w:rFonts w:asciiTheme="majorBidi" w:hAnsiTheme="majorBidi" w:cs="Majidi"/>
          <w:szCs w:val="24"/>
        </w:rPr>
        <w:t xml:space="preserve"> </w:t>
      </w:r>
      <w:r w:rsidR="006974EC" w:rsidRPr="006974EC">
        <w:rPr>
          <w:rFonts w:ascii="Tahoma" w:hAnsi="Tahoma" w:cs="Tahoma"/>
          <w:szCs w:val="24"/>
        </w:rPr>
        <w:t>bezitters.</w:t>
      </w:r>
      <w:r w:rsidR="006974EC" w:rsidRPr="006974EC">
        <w:rPr>
          <w:rFonts w:asciiTheme="majorBidi" w:hAnsiTheme="majorBidi" w:cs="Majidi"/>
          <w:szCs w:val="24"/>
        </w:rPr>
        <w:t xml:space="preserve"> </w:t>
      </w:r>
      <w:r w:rsidR="006974EC" w:rsidRPr="006974EC">
        <w:rPr>
          <w:rFonts w:ascii="Tahoma" w:hAnsi="Tahoma" w:cs="Tahoma"/>
          <w:szCs w:val="24"/>
        </w:rPr>
        <w:t>Een</w:t>
      </w:r>
      <w:r w:rsidR="006974EC" w:rsidRPr="006974EC">
        <w:rPr>
          <w:rFonts w:asciiTheme="majorBidi" w:hAnsiTheme="majorBidi" w:cs="Majidi"/>
          <w:szCs w:val="24"/>
        </w:rPr>
        <w:t xml:space="preserve"> </w:t>
      </w:r>
      <w:r w:rsidR="006974EC" w:rsidRPr="006974EC">
        <w:rPr>
          <w:rFonts w:ascii="Tahoma" w:hAnsi="Tahoma" w:cs="Tahoma"/>
          <w:szCs w:val="24"/>
        </w:rPr>
        <w:t>paar</w:t>
      </w:r>
      <w:r w:rsidR="006974EC" w:rsidRPr="006974EC">
        <w:rPr>
          <w:rFonts w:asciiTheme="majorBidi" w:hAnsiTheme="majorBidi" w:cs="Majidi"/>
          <w:szCs w:val="24"/>
        </w:rPr>
        <w:t xml:space="preserve"> </w:t>
      </w:r>
      <w:r w:rsidR="006974EC" w:rsidRPr="006974EC">
        <w:rPr>
          <w:rFonts w:ascii="Tahoma" w:hAnsi="Tahoma" w:cs="Tahoma"/>
          <w:szCs w:val="24"/>
        </w:rPr>
        <w:t>andere</w:t>
      </w:r>
      <w:r w:rsidR="006974EC" w:rsidRPr="006974EC">
        <w:rPr>
          <w:rFonts w:asciiTheme="majorBidi" w:hAnsiTheme="majorBidi" w:cs="Majidi"/>
          <w:szCs w:val="24"/>
        </w:rPr>
        <w:t xml:space="preserve"> </w:t>
      </w:r>
      <w:r w:rsidR="006974EC" w:rsidRPr="006974EC">
        <w:rPr>
          <w:rFonts w:ascii="Tahoma" w:hAnsi="Tahoma" w:cs="Tahoma"/>
          <w:szCs w:val="24"/>
        </w:rPr>
        <w:t>voorbeelden</w:t>
      </w:r>
      <w:r w:rsidR="006974EC" w:rsidRPr="006974EC">
        <w:rPr>
          <w:rFonts w:asciiTheme="majorBidi" w:hAnsiTheme="majorBidi" w:cs="Majidi"/>
          <w:szCs w:val="24"/>
        </w:rPr>
        <w:t xml:space="preserve"> </w:t>
      </w:r>
      <w:r w:rsidR="006974EC" w:rsidRPr="006974EC">
        <w:rPr>
          <w:rFonts w:ascii="Tahoma" w:hAnsi="Tahoma" w:cs="Tahoma"/>
          <w:szCs w:val="24"/>
        </w:rPr>
        <w:t>zijn</w:t>
      </w:r>
      <w:r w:rsidRPr="006974EC">
        <w:rPr>
          <w:rFonts w:asciiTheme="majorBidi" w:hAnsiTheme="majorBidi" w:cs="Majidi"/>
          <w:szCs w:val="24"/>
        </w:rPr>
        <w:t xml:space="preserve"> </w:t>
      </w:r>
      <w:r w:rsidRPr="006974EC">
        <w:rPr>
          <w:rFonts w:asciiTheme="majorBidi" w:hAnsiTheme="majorBidi" w:cs="Majidi"/>
          <w:sz w:val="28"/>
          <w:szCs w:val="28"/>
          <w:rtl/>
        </w:rPr>
        <w:t>عَبْدُهٗ،</w:t>
      </w:r>
      <w:r w:rsidRPr="00175B67">
        <w:rPr>
          <w:rFonts w:asciiTheme="majorBidi" w:hAnsiTheme="majorBidi" w:cs="Majidi"/>
          <w:sz w:val="24"/>
          <w:szCs w:val="24"/>
          <w:rtl/>
        </w:rPr>
        <w:t xml:space="preserve"> </w:t>
      </w:r>
      <w:r w:rsidRPr="006974EC">
        <w:rPr>
          <w:rFonts w:asciiTheme="majorBidi" w:hAnsiTheme="majorBidi" w:cs="Majidi"/>
          <w:sz w:val="28"/>
          <w:szCs w:val="28"/>
          <w:rtl/>
        </w:rPr>
        <w:t>رَسُولُهٗ،</w:t>
      </w:r>
      <w:r w:rsidRPr="00175B67">
        <w:rPr>
          <w:rFonts w:asciiTheme="majorBidi" w:hAnsiTheme="majorBidi" w:cs="Majidi"/>
          <w:sz w:val="24"/>
          <w:szCs w:val="24"/>
          <w:rtl/>
        </w:rPr>
        <w:t xml:space="preserve"> </w:t>
      </w:r>
      <w:r w:rsidRPr="006974EC">
        <w:rPr>
          <w:rFonts w:asciiTheme="majorBidi" w:hAnsiTheme="majorBidi" w:cs="Majidi"/>
          <w:sz w:val="28"/>
          <w:szCs w:val="28"/>
          <w:rtl/>
        </w:rPr>
        <w:t>بَرَكَاتُهٗ</w:t>
      </w:r>
    </w:p>
    <w:p w14:paraId="22F8DCB5" w14:textId="77777777" w:rsidR="00A63FA1" w:rsidRPr="00175B67" w:rsidRDefault="006974EC" w:rsidP="008C6433">
      <w:pPr>
        <w:pStyle w:val="Lijstalinea"/>
        <w:numPr>
          <w:ilvl w:val="0"/>
          <w:numId w:val="3"/>
        </w:numPr>
        <w:ind w:left="284" w:hanging="284"/>
        <w:rPr>
          <w:rFonts w:asciiTheme="majorBidi" w:hAnsiTheme="majorBidi" w:cs="Majidi"/>
          <w:sz w:val="24"/>
          <w:szCs w:val="24"/>
        </w:rPr>
      </w:pPr>
      <w:r w:rsidRPr="006974EC">
        <w:rPr>
          <w:rFonts w:ascii="Tahoma" w:hAnsi="Tahoma" w:cs="Tahoma"/>
          <w:szCs w:val="24"/>
          <w:lang w:val="en-GB"/>
        </w:rPr>
        <w:t>Als een voorzetsel</w:t>
      </w:r>
      <w:r w:rsidR="00A63FA1" w:rsidRPr="003924CF">
        <w:rPr>
          <w:rFonts w:asciiTheme="majorBidi" w:hAnsiTheme="majorBidi" w:cs="Majidi"/>
          <w:sz w:val="24"/>
          <w:szCs w:val="24"/>
          <w:lang w:val="en-GB"/>
        </w:rPr>
        <w:t xml:space="preserve"> </w:t>
      </w:r>
      <w:r w:rsidR="00A63FA1" w:rsidRPr="006974EC">
        <w:rPr>
          <w:rFonts w:asciiTheme="majorBidi" w:hAnsiTheme="majorBidi" w:cs="Majidi"/>
          <w:sz w:val="28"/>
          <w:szCs w:val="28"/>
          <w:rtl/>
        </w:rPr>
        <w:t>حرف جر</w:t>
      </w:r>
      <w:r w:rsidR="00A63FA1" w:rsidRPr="003924CF">
        <w:rPr>
          <w:rFonts w:asciiTheme="majorBidi" w:hAnsiTheme="majorBidi" w:cs="Majidi"/>
          <w:sz w:val="24"/>
          <w:szCs w:val="24"/>
          <w:lang w:val="en-GB"/>
        </w:rPr>
        <w:t xml:space="preserve"> </w:t>
      </w:r>
      <w:r w:rsidRPr="006974EC">
        <w:rPr>
          <w:rFonts w:ascii="Tahoma" w:hAnsi="Tahoma" w:cs="Tahoma"/>
          <w:szCs w:val="24"/>
          <w:lang w:val="en-GB"/>
        </w:rPr>
        <w:t>voor</w:t>
      </w:r>
      <w:r w:rsidRPr="006974EC">
        <w:rPr>
          <w:rFonts w:asciiTheme="majorBidi" w:hAnsiTheme="majorBidi" w:cs="Majidi"/>
          <w:szCs w:val="24"/>
          <w:lang w:val="en-GB"/>
        </w:rPr>
        <w:t xml:space="preserve"> </w:t>
      </w:r>
      <w:r w:rsidRPr="006974EC">
        <w:rPr>
          <w:rFonts w:ascii="Tahoma" w:hAnsi="Tahoma" w:cs="Tahoma"/>
          <w:szCs w:val="24"/>
          <w:lang w:val="en-GB"/>
        </w:rPr>
        <w:t>de</w:t>
      </w:r>
      <w:r w:rsidRPr="006974EC">
        <w:rPr>
          <w:rFonts w:asciiTheme="majorBidi" w:hAnsiTheme="majorBidi" w:cs="Majidi"/>
          <w:szCs w:val="24"/>
          <w:lang w:val="en-GB"/>
        </w:rPr>
        <w:t xml:space="preserve"> </w:t>
      </w:r>
      <w:r w:rsidRPr="006974EC">
        <w:rPr>
          <w:rFonts w:ascii="Tahoma" w:hAnsi="Tahoma" w:cs="Tahoma"/>
          <w:szCs w:val="24"/>
          <w:lang w:val="en-GB"/>
        </w:rPr>
        <w:t>combinatie</w:t>
      </w:r>
      <w:r w:rsidR="00A63FA1" w:rsidRPr="006974EC">
        <w:rPr>
          <w:rFonts w:asciiTheme="majorBidi" w:hAnsiTheme="majorBidi" w:cs="Majidi"/>
          <w:szCs w:val="24"/>
          <w:lang w:val="en-GB"/>
        </w:rPr>
        <w:t xml:space="preserve"> </w:t>
      </w:r>
      <w:r w:rsidR="00A63FA1" w:rsidRPr="005F2EF2">
        <w:rPr>
          <w:rFonts w:asciiTheme="majorBidi" w:hAnsiTheme="majorBidi" w:cs="Majidi"/>
          <w:sz w:val="28"/>
          <w:szCs w:val="28"/>
          <w:rtl/>
        </w:rPr>
        <w:t>مضاف ومضاف اليه</w:t>
      </w:r>
      <w:r w:rsidR="00A63FA1" w:rsidRPr="003924CF">
        <w:rPr>
          <w:rFonts w:asciiTheme="majorBidi" w:hAnsiTheme="majorBidi" w:cs="Majidi"/>
          <w:sz w:val="24"/>
          <w:szCs w:val="24"/>
          <w:lang w:val="en-GB"/>
        </w:rPr>
        <w:t xml:space="preserve"> </w:t>
      </w:r>
      <w:r w:rsidRPr="006974EC">
        <w:rPr>
          <w:rFonts w:ascii="Tahoma" w:hAnsi="Tahoma" w:cs="Tahoma"/>
          <w:szCs w:val="24"/>
          <w:lang w:val="en-GB"/>
        </w:rPr>
        <w:t>komt,</w:t>
      </w:r>
      <w:r w:rsidRPr="006974EC">
        <w:rPr>
          <w:rFonts w:asciiTheme="majorBidi" w:hAnsiTheme="majorBidi" w:cs="Majidi"/>
          <w:szCs w:val="24"/>
          <w:lang w:val="en-GB"/>
        </w:rPr>
        <w:t xml:space="preserve"> </w:t>
      </w:r>
      <w:r w:rsidRPr="006974EC">
        <w:rPr>
          <w:rFonts w:ascii="Tahoma" w:hAnsi="Tahoma" w:cs="Tahoma"/>
          <w:szCs w:val="24"/>
          <w:lang w:val="en-GB"/>
        </w:rPr>
        <w:t>dan</w:t>
      </w:r>
      <w:r w:rsidRPr="006974EC">
        <w:rPr>
          <w:rFonts w:asciiTheme="majorBidi" w:hAnsiTheme="majorBidi" w:cs="Majidi"/>
          <w:szCs w:val="24"/>
          <w:lang w:val="en-GB"/>
        </w:rPr>
        <w:t xml:space="preserve"> </w:t>
      </w:r>
      <w:r w:rsidRPr="006974EC">
        <w:rPr>
          <w:rFonts w:ascii="Tahoma" w:hAnsi="Tahoma" w:cs="Tahoma"/>
          <w:szCs w:val="24"/>
          <w:lang w:val="en-GB"/>
        </w:rPr>
        <w:t>krijgt</w:t>
      </w:r>
      <w:r w:rsidRPr="006974EC">
        <w:rPr>
          <w:rFonts w:asciiTheme="majorBidi" w:hAnsiTheme="majorBidi" w:cs="Majidi"/>
          <w:szCs w:val="24"/>
          <w:lang w:val="en-GB"/>
        </w:rPr>
        <w:t xml:space="preserve"> </w:t>
      </w:r>
      <w:r w:rsidRPr="006974EC">
        <w:rPr>
          <w:rFonts w:ascii="Tahoma" w:hAnsi="Tahoma" w:cs="Tahoma"/>
          <w:szCs w:val="24"/>
          <w:lang w:val="en-GB"/>
        </w:rPr>
        <w:t>de</w:t>
      </w:r>
      <w:r w:rsidR="00A63FA1" w:rsidRPr="006974EC">
        <w:rPr>
          <w:rFonts w:asciiTheme="majorBidi" w:hAnsiTheme="majorBidi" w:cs="Majidi"/>
          <w:szCs w:val="24"/>
          <w:lang w:val="en-GB"/>
        </w:rPr>
        <w:t xml:space="preserve"> </w:t>
      </w:r>
      <w:r w:rsidR="00A63FA1" w:rsidRPr="00175B67">
        <w:rPr>
          <w:rFonts w:asciiTheme="majorBidi" w:hAnsiTheme="majorBidi" w:cs="Majidi"/>
          <w:sz w:val="24"/>
          <w:szCs w:val="24"/>
          <w:rtl/>
        </w:rPr>
        <w:t>مضاف</w:t>
      </w:r>
      <w:r w:rsidR="00A63FA1" w:rsidRPr="003924CF">
        <w:rPr>
          <w:rFonts w:asciiTheme="majorBidi" w:hAnsiTheme="majorBidi" w:cs="Majidi"/>
          <w:sz w:val="24"/>
          <w:szCs w:val="24"/>
          <w:lang w:val="en-GB"/>
        </w:rPr>
        <w:t xml:space="preserve"> </w:t>
      </w:r>
      <w:r w:rsidRPr="006974EC">
        <w:rPr>
          <w:rFonts w:ascii="Tahoma" w:hAnsi="Tahoma" w:cs="Tahoma"/>
          <w:szCs w:val="24"/>
          <w:lang w:val="en-GB"/>
        </w:rPr>
        <w:t>ook</w:t>
      </w:r>
      <w:r w:rsidR="00A63FA1" w:rsidRPr="006974EC">
        <w:rPr>
          <w:rFonts w:ascii="Tahoma" w:hAnsi="Tahoma" w:cs="Tahoma"/>
          <w:szCs w:val="24"/>
          <w:lang w:val="en-GB"/>
        </w:rPr>
        <w:t xml:space="preserve"> </w:t>
      </w:r>
      <w:r w:rsidR="0048384F" w:rsidRPr="006974EC">
        <w:rPr>
          <w:rFonts w:ascii="Tahoma" w:hAnsi="Tahoma" w:cs="Tahoma"/>
          <w:szCs w:val="24"/>
          <w:lang w:val="en-GB"/>
        </w:rPr>
        <w:t>‘</w:t>
      </w:r>
      <w:r w:rsidR="00666FE3" w:rsidRPr="006974EC">
        <w:rPr>
          <w:rFonts w:ascii="Tahoma" w:hAnsi="Tahoma" w:cs="Tahoma"/>
          <w:szCs w:val="24"/>
          <w:lang w:val="en-GB"/>
        </w:rPr>
        <w:t>kasrah</w:t>
      </w:r>
      <w:r w:rsidR="0048384F" w:rsidRPr="006974EC">
        <w:rPr>
          <w:rFonts w:ascii="Tahoma" w:hAnsi="Tahoma" w:cs="Tahoma"/>
          <w:szCs w:val="24"/>
          <w:lang w:val="en-GB"/>
        </w:rPr>
        <w:t>’</w:t>
      </w:r>
      <w:r w:rsidRPr="006974EC">
        <w:rPr>
          <w:rFonts w:ascii="Tahoma" w:hAnsi="Tahoma" w:cs="Tahoma"/>
          <w:szCs w:val="24"/>
          <w:lang w:val="en-GB"/>
        </w:rPr>
        <w:t>. Bijvoorbeeld</w:t>
      </w:r>
    </w:p>
    <w:p w14:paraId="4037DFD3" w14:textId="77777777" w:rsidR="00A63FA1" w:rsidRPr="005F2EF2" w:rsidRDefault="00A63FA1" w:rsidP="005D036F">
      <w:pPr>
        <w:bidi/>
        <w:jc w:val="center"/>
        <w:rPr>
          <w:rFonts w:cs="Majidi"/>
          <w:sz w:val="28"/>
          <w:szCs w:val="28"/>
          <w:rtl/>
        </w:rPr>
      </w:pPr>
      <w:r w:rsidRPr="005F2EF2">
        <w:rPr>
          <w:rFonts w:cs="Majidi"/>
          <w:sz w:val="28"/>
          <w:szCs w:val="28"/>
          <w:rtl/>
          <w:lang w:bidi="ur-PK"/>
        </w:rPr>
        <w:t>بِ</w:t>
      </w:r>
      <w:r w:rsidRPr="005F2EF2">
        <w:rPr>
          <w:rFonts w:cs="Majidi"/>
          <w:sz w:val="28"/>
          <w:szCs w:val="28"/>
          <w:rtl/>
        </w:rPr>
        <w:t>ـ  + (اِسْمُ</w:t>
      </w:r>
      <w:r w:rsidRPr="005F2EF2">
        <w:rPr>
          <w:rFonts w:cs="Majidi"/>
          <w:sz w:val="28"/>
          <w:szCs w:val="28"/>
        </w:rPr>
        <w:t xml:space="preserve"> </w:t>
      </w:r>
      <w:r w:rsidRPr="005F2EF2">
        <w:rPr>
          <w:rFonts w:cs="Majidi"/>
          <w:sz w:val="28"/>
          <w:szCs w:val="28"/>
          <w:rtl/>
        </w:rPr>
        <w:t xml:space="preserve">اللهِ) = </w:t>
      </w:r>
      <w:r w:rsidRPr="005F2EF2">
        <w:rPr>
          <w:rFonts w:cs="Majidi"/>
          <w:sz w:val="28"/>
          <w:szCs w:val="28"/>
          <w:rtl/>
          <w:lang w:bidi="ur-PK"/>
        </w:rPr>
        <w:t>بِ</w:t>
      </w:r>
      <w:r w:rsidRPr="005F2EF2">
        <w:rPr>
          <w:rFonts w:cs="Majidi"/>
          <w:sz w:val="28"/>
          <w:szCs w:val="28"/>
          <w:rtl/>
        </w:rPr>
        <w:t>ـسْمِ اللهِ</w:t>
      </w:r>
    </w:p>
    <w:p w14:paraId="3A9273D9" w14:textId="77777777" w:rsidR="00A63FA1" w:rsidRPr="005F2EF2" w:rsidRDefault="00A63FA1" w:rsidP="005D036F">
      <w:pPr>
        <w:bidi/>
        <w:jc w:val="center"/>
        <w:rPr>
          <w:rFonts w:cs="Majidi"/>
          <w:sz w:val="28"/>
          <w:szCs w:val="28"/>
          <w:rtl/>
        </w:rPr>
      </w:pPr>
      <w:r w:rsidRPr="005F2EF2">
        <w:rPr>
          <w:rFonts w:cs="Majidi"/>
          <w:sz w:val="28"/>
          <w:szCs w:val="28"/>
          <w:rtl/>
        </w:rPr>
        <w:t>فِي + (دِينُ اللهِ) = فِي دِينِ اللهِ</w:t>
      </w:r>
    </w:p>
    <w:p w14:paraId="1F732FA4" w14:textId="77777777" w:rsidR="00A63FA1" w:rsidRPr="005F2EF2" w:rsidRDefault="005F2EF2" w:rsidP="005F2EF2">
      <w:pPr>
        <w:tabs>
          <w:tab w:val="left" w:pos="3275"/>
          <w:tab w:val="center" w:pos="4513"/>
        </w:tabs>
        <w:bidi/>
        <w:jc w:val="left"/>
        <w:rPr>
          <w:rFonts w:eastAsia="Arial Unicode MS" w:cs="Alvi Nastaleeq"/>
          <w:sz w:val="28"/>
          <w:szCs w:val="28"/>
        </w:rPr>
      </w:pPr>
      <w:r>
        <w:rPr>
          <w:rFonts w:cs="Majidi"/>
          <w:sz w:val="28"/>
          <w:rtl/>
        </w:rPr>
        <w:tab/>
      </w:r>
      <w:r w:rsidRPr="005F2EF2">
        <w:rPr>
          <w:rFonts w:cs="Majidi"/>
          <w:sz w:val="28"/>
          <w:szCs w:val="28"/>
          <w:rtl/>
        </w:rPr>
        <w:tab/>
      </w:r>
      <w:r w:rsidR="00A63FA1" w:rsidRPr="005F2EF2">
        <w:rPr>
          <w:rFonts w:cs="Majidi"/>
          <w:sz w:val="28"/>
          <w:szCs w:val="28"/>
          <w:rtl/>
        </w:rPr>
        <w:t>بِـ + (أَصْحَابُ الْفِيلِ) = بِـأَصْحَابِ الْفِيلِ</w:t>
      </w:r>
    </w:p>
    <w:p w14:paraId="20F757F5" w14:textId="77777777" w:rsidR="00A63FA1" w:rsidRPr="00175B67" w:rsidRDefault="00A63FA1" w:rsidP="005D036F">
      <w:pPr>
        <w:bidi/>
        <w:jc w:val="center"/>
        <w:rPr>
          <w:rFonts w:eastAsia="Arial Unicode MS" w:cs="Alvi Nastaleeq"/>
          <w:sz w:val="2"/>
          <w:szCs w:val="4"/>
        </w:rPr>
      </w:pPr>
    </w:p>
    <w:p w14:paraId="4BF62061" w14:textId="77777777" w:rsidR="00A63FA1" w:rsidRPr="00175B67" w:rsidRDefault="009A28D9" w:rsidP="008C6433">
      <w:pPr>
        <w:pStyle w:val="Lijstalinea"/>
        <w:numPr>
          <w:ilvl w:val="0"/>
          <w:numId w:val="3"/>
        </w:numPr>
        <w:ind w:left="284" w:hanging="284"/>
        <w:rPr>
          <w:rFonts w:asciiTheme="majorBidi" w:hAnsiTheme="majorBidi" w:cs="Majidi"/>
          <w:sz w:val="24"/>
          <w:szCs w:val="24"/>
        </w:rPr>
      </w:pPr>
      <w:r w:rsidRPr="009A28D9">
        <w:rPr>
          <w:rFonts w:ascii="Tahoma" w:hAnsi="Tahoma" w:cs="Tahoma"/>
          <w:szCs w:val="24"/>
          <w:lang w:val="en-GB"/>
        </w:rPr>
        <w:t>Als soms meer dan een</w:t>
      </w:r>
      <w:r w:rsidR="00A63FA1" w:rsidRPr="009A28D9">
        <w:rPr>
          <w:rFonts w:asciiTheme="majorBidi" w:hAnsiTheme="majorBidi" w:cs="Majidi"/>
          <w:szCs w:val="24"/>
          <w:lang w:val="en-GB"/>
        </w:rPr>
        <w:t xml:space="preserve"> </w:t>
      </w:r>
      <w:r w:rsidR="00A63FA1" w:rsidRPr="009A28D9">
        <w:rPr>
          <w:rFonts w:asciiTheme="majorBidi" w:hAnsiTheme="majorBidi" w:cs="Majidi"/>
          <w:sz w:val="28"/>
          <w:szCs w:val="28"/>
          <w:rtl/>
        </w:rPr>
        <w:t>مضاف</w:t>
      </w:r>
      <w:r w:rsidR="00A63FA1" w:rsidRPr="003924CF">
        <w:rPr>
          <w:rFonts w:asciiTheme="majorBidi" w:hAnsiTheme="majorBidi" w:cs="Majidi"/>
          <w:sz w:val="24"/>
          <w:szCs w:val="24"/>
          <w:lang w:val="en-GB"/>
        </w:rPr>
        <w:t xml:space="preserve"> </w:t>
      </w:r>
      <w:r w:rsidRPr="009A28D9">
        <w:rPr>
          <w:rFonts w:ascii="Tahoma" w:hAnsi="Tahoma" w:cs="Tahoma"/>
          <w:szCs w:val="24"/>
          <w:lang w:val="en-GB"/>
        </w:rPr>
        <w:t>voor de combinatie</w:t>
      </w:r>
      <w:r w:rsidR="00F233CF" w:rsidRPr="003924CF">
        <w:rPr>
          <w:rFonts w:asciiTheme="majorBidi" w:hAnsiTheme="majorBidi" w:cs="Majidi"/>
          <w:sz w:val="24"/>
          <w:szCs w:val="24"/>
          <w:lang w:val="en-GB"/>
        </w:rPr>
        <w:t xml:space="preserve"> </w:t>
      </w:r>
      <w:r w:rsidR="00A63FA1" w:rsidRPr="009A28D9">
        <w:rPr>
          <w:rFonts w:asciiTheme="majorBidi" w:hAnsiTheme="majorBidi" w:cs="Majidi"/>
          <w:sz w:val="28"/>
          <w:szCs w:val="28"/>
          <w:rtl/>
        </w:rPr>
        <w:t>مضاف</w:t>
      </w:r>
      <w:r w:rsidR="00A63FA1" w:rsidRPr="00175B67">
        <w:rPr>
          <w:rFonts w:asciiTheme="majorBidi" w:hAnsiTheme="majorBidi" w:cs="Majidi"/>
          <w:sz w:val="24"/>
          <w:szCs w:val="24"/>
          <w:rtl/>
        </w:rPr>
        <w:t xml:space="preserve"> </w:t>
      </w:r>
      <w:r w:rsidR="00A63FA1" w:rsidRPr="009A28D9">
        <w:rPr>
          <w:rFonts w:asciiTheme="majorBidi" w:hAnsiTheme="majorBidi" w:cs="Majidi"/>
          <w:sz w:val="28"/>
          <w:szCs w:val="28"/>
          <w:rtl/>
        </w:rPr>
        <w:t>ومضاف</w:t>
      </w:r>
      <w:r w:rsidR="00A63FA1" w:rsidRPr="00175B67">
        <w:rPr>
          <w:rFonts w:asciiTheme="majorBidi" w:hAnsiTheme="majorBidi" w:cs="Majidi"/>
          <w:sz w:val="24"/>
          <w:szCs w:val="24"/>
          <w:rtl/>
        </w:rPr>
        <w:t xml:space="preserve"> </w:t>
      </w:r>
      <w:r w:rsidR="00A63FA1" w:rsidRPr="009A28D9">
        <w:rPr>
          <w:rFonts w:asciiTheme="majorBidi" w:hAnsiTheme="majorBidi" w:cs="Majidi"/>
          <w:sz w:val="28"/>
          <w:szCs w:val="28"/>
          <w:rtl/>
        </w:rPr>
        <w:t>اليه</w:t>
      </w:r>
      <w:r w:rsidR="00A63FA1" w:rsidRPr="003924CF">
        <w:rPr>
          <w:rFonts w:asciiTheme="majorBidi" w:hAnsiTheme="majorBidi" w:cs="Majidi"/>
          <w:sz w:val="24"/>
          <w:szCs w:val="24"/>
          <w:lang w:val="en-GB"/>
        </w:rPr>
        <w:t xml:space="preserve"> </w:t>
      </w:r>
      <w:r w:rsidRPr="009A28D9">
        <w:rPr>
          <w:rFonts w:ascii="Tahoma" w:hAnsi="Tahoma" w:cs="Tahoma"/>
          <w:szCs w:val="24"/>
          <w:lang w:val="en-GB"/>
        </w:rPr>
        <w:t>voorkomen, dan krijgt de tweede</w:t>
      </w:r>
      <w:r w:rsidR="00A63FA1" w:rsidRPr="009A28D9">
        <w:rPr>
          <w:rFonts w:asciiTheme="majorBidi" w:hAnsiTheme="majorBidi" w:cs="Majidi"/>
          <w:szCs w:val="24"/>
          <w:lang w:val="en-GB"/>
        </w:rPr>
        <w:t xml:space="preserve"> </w:t>
      </w:r>
      <w:r w:rsidR="00A63FA1" w:rsidRPr="009A28D9">
        <w:rPr>
          <w:rFonts w:asciiTheme="majorBidi" w:hAnsiTheme="majorBidi" w:cs="Majidi"/>
          <w:sz w:val="28"/>
          <w:szCs w:val="28"/>
          <w:rtl/>
        </w:rPr>
        <w:t>مضاف</w:t>
      </w:r>
      <w:r w:rsidR="00A63FA1" w:rsidRPr="003924CF">
        <w:rPr>
          <w:rFonts w:asciiTheme="majorBidi" w:hAnsiTheme="majorBidi" w:cs="Majidi"/>
          <w:sz w:val="24"/>
          <w:szCs w:val="24"/>
          <w:lang w:val="en-GB"/>
        </w:rPr>
        <w:t xml:space="preserve"> </w:t>
      </w:r>
      <w:r w:rsidR="0048384F" w:rsidRPr="009A28D9">
        <w:rPr>
          <w:rFonts w:ascii="Tahoma" w:hAnsi="Tahoma" w:cs="Tahoma"/>
          <w:szCs w:val="24"/>
          <w:lang w:val="en-GB"/>
        </w:rPr>
        <w:t>‘</w:t>
      </w:r>
      <w:r w:rsidR="00666FE3" w:rsidRPr="009A28D9">
        <w:rPr>
          <w:rFonts w:ascii="Tahoma" w:hAnsi="Tahoma" w:cs="Tahoma"/>
          <w:szCs w:val="24"/>
          <w:lang w:val="en-GB"/>
        </w:rPr>
        <w:t>kasrah</w:t>
      </w:r>
      <w:r w:rsidR="0048384F" w:rsidRPr="009A28D9">
        <w:rPr>
          <w:rFonts w:ascii="Tahoma" w:hAnsi="Tahoma" w:cs="Tahoma"/>
          <w:szCs w:val="24"/>
          <w:lang w:val="en-GB"/>
        </w:rPr>
        <w:t>’</w:t>
      </w:r>
      <w:r w:rsidR="005558B4" w:rsidRPr="009A28D9">
        <w:rPr>
          <w:rFonts w:ascii="Tahoma" w:hAnsi="Tahoma" w:cs="Tahoma"/>
          <w:szCs w:val="24"/>
          <w:lang w:val="en-GB"/>
        </w:rPr>
        <w:t xml:space="preserve">. </w:t>
      </w:r>
      <w:r w:rsidRPr="009A28D9">
        <w:rPr>
          <w:rFonts w:ascii="Tahoma" w:hAnsi="Tahoma" w:cs="Tahoma"/>
          <w:szCs w:val="24"/>
          <w:lang w:val="en-GB"/>
        </w:rPr>
        <w:t>Bijvoorbeeld</w:t>
      </w:r>
      <w:r w:rsidR="00A63FA1" w:rsidRPr="009A28D9">
        <w:rPr>
          <w:rFonts w:ascii="Tahoma" w:hAnsi="Tahoma" w:cs="Tahoma"/>
          <w:szCs w:val="24"/>
        </w:rPr>
        <w:t>:</w:t>
      </w:r>
    </w:p>
    <w:p w14:paraId="3C4502EE" w14:textId="77777777" w:rsidR="00A63FA1" w:rsidRPr="00175B67" w:rsidRDefault="00A63FA1" w:rsidP="00F50A6F">
      <w:pPr>
        <w:pStyle w:val="Lijstalinea"/>
        <w:ind w:left="332"/>
        <w:jc w:val="center"/>
        <w:rPr>
          <w:rFonts w:asciiTheme="majorBidi" w:hAnsiTheme="majorBidi" w:cs="Majidi"/>
          <w:sz w:val="24"/>
          <w:szCs w:val="24"/>
          <w:rtl/>
        </w:rPr>
      </w:pPr>
      <w:r w:rsidRPr="009A28D9">
        <w:rPr>
          <w:rFonts w:asciiTheme="majorBidi" w:hAnsiTheme="majorBidi" w:cs="Majidi"/>
          <w:sz w:val="28"/>
          <w:szCs w:val="28"/>
          <w:rtl/>
        </w:rPr>
        <w:t>مٰلِكُ</w:t>
      </w:r>
      <w:r w:rsidRPr="00175B67">
        <w:rPr>
          <w:rFonts w:asciiTheme="majorBidi" w:hAnsiTheme="majorBidi" w:cs="Majidi"/>
          <w:sz w:val="24"/>
          <w:szCs w:val="24"/>
          <w:rtl/>
        </w:rPr>
        <w:t xml:space="preserve"> </w:t>
      </w:r>
      <w:r w:rsidRPr="009A28D9">
        <w:rPr>
          <w:rFonts w:asciiTheme="majorBidi" w:hAnsiTheme="majorBidi" w:cs="Majidi"/>
          <w:sz w:val="28"/>
          <w:szCs w:val="28"/>
          <w:rtl/>
        </w:rPr>
        <w:t>يَوْمِ</w:t>
      </w:r>
      <w:r w:rsidRPr="003924CF">
        <w:rPr>
          <w:rFonts w:asciiTheme="majorBidi" w:hAnsiTheme="majorBidi" w:cs="Majidi"/>
          <w:sz w:val="24"/>
          <w:szCs w:val="24"/>
          <w:lang w:val="en-GB"/>
        </w:rPr>
        <w:t xml:space="preserve"> </w:t>
      </w:r>
      <w:r w:rsidRPr="009A28D9">
        <w:rPr>
          <w:rFonts w:ascii="Tahoma" w:hAnsi="Tahoma" w:cs="Tahoma"/>
          <w:szCs w:val="24"/>
          <w:lang w:val="en-GB"/>
        </w:rPr>
        <w:t xml:space="preserve">: </w:t>
      </w:r>
      <w:r w:rsidR="009A28D9" w:rsidRPr="009A28D9">
        <w:rPr>
          <w:rFonts w:ascii="Tahoma" w:hAnsi="Tahoma" w:cs="Tahoma"/>
          <w:szCs w:val="24"/>
          <w:lang w:val="en-GB"/>
        </w:rPr>
        <w:t>Eigenaar van de dag</w:t>
      </w:r>
    </w:p>
    <w:p w14:paraId="3E8E2832" w14:textId="77777777" w:rsidR="00A63FA1" w:rsidRPr="00175B67" w:rsidRDefault="00A63FA1" w:rsidP="00362887">
      <w:pPr>
        <w:pStyle w:val="Lijstalinea"/>
        <w:ind w:left="332"/>
        <w:jc w:val="center"/>
        <w:rPr>
          <w:rFonts w:cs="Majidi"/>
          <w:sz w:val="32"/>
          <w:szCs w:val="32"/>
          <w:rtl/>
        </w:rPr>
      </w:pPr>
      <w:r w:rsidRPr="009A28D9">
        <w:rPr>
          <w:rFonts w:asciiTheme="majorBidi" w:hAnsiTheme="majorBidi" w:cs="Majidi"/>
          <w:sz w:val="28"/>
          <w:szCs w:val="28"/>
          <w:rtl/>
        </w:rPr>
        <w:t>يَوْمُ</w:t>
      </w:r>
      <w:r w:rsidRPr="00175B67">
        <w:rPr>
          <w:rFonts w:asciiTheme="majorBidi" w:hAnsiTheme="majorBidi" w:cs="Majidi"/>
          <w:sz w:val="24"/>
          <w:szCs w:val="24"/>
          <w:rtl/>
        </w:rPr>
        <w:t xml:space="preserve"> </w:t>
      </w:r>
      <w:r w:rsidRPr="009A28D9">
        <w:rPr>
          <w:rFonts w:asciiTheme="majorBidi" w:hAnsiTheme="majorBidi" w:cs="Majidi"/>
          <w:sz w:val="28"/>
          <w:szCs w:val="28"/>
          <w:rtl/>
        </w:rPr>
        <w:t>الدِّين</w:t>
      </w:r>
      <w:r w:rsidRPr="003924CF">
        <w:rPr>
          <w:rFonts w:asciiTheme="majorBidi" w:hAnsiTheme="majorBidi" w:cs="Majidi"/>
          <w:sz w:val="24"/>
          <w:szCs w:val="24"/>
          <w:lang w:val="en-GB"/>
        </w:rPr>
        <w:t xml:space="preserve"> </w:t>
      </w:r>
      <w:r w:rsidRPr="009A28D9">
        <w:rPr>
          <w:rFonts w:ascii="Tahoma" w:hAnsi="Tahoma" w:cs="Tahoma"/>
          <w:szCs w:val="24"/>
          <w:lang w:val="en-GB"/>
        </w:rPr>
        <w:t>:</w:t>
      </w:r>
      <w:r w:rsidRPr="009A28D9">
        <w:rPr>
          <w:rFonts w:cs="Majidi"/>
          <w:sz w:val="24"/>
          <w:szCs w:val="32"/>
          <w:lang w:val="en-GB"/>
        </w:rPr>
        <w:t xml:space="preserve"> </w:t>
      </w:r>
      <w:r w:rsidR="009A28D9" w:rsidRPr="009A28D9">
        <w:rPr>
          <w:rFonts w:ascii="Tahoma" w:hAnsi="Tahoma" w:cs="Tahoma"/>
          <w:szCs w:val="24"/>
          <w:lang w:val="en-GB"/>
        </w:rPr>
        <w:t>De</w:t>
      </w:r>
      <w:r w:rsidR="009A28D9" w:rsidRPr="009A28D9">
        <w:rPr>
          <w:rFonts w:asciiTheme="majorBidi" w:hAnsiTheme="majorBidi" w:cs="Majidi"/>
          <w:szCs w:val="24"/>
          <w:lang w:val="en-GB"/>
        </w:rPr>
        <w:t xml:space="preserve"> </w:t>
      </w:r>
      <w:r w:rsidR="009A28D9" w:rsidRPr="009A28D9">
        <w:rPr>
          <w:rFonts w:ascii="Tahoma" w:hAnsi="Tahoma" w:cs="Tahoma"/>
          <w:szCs w:val="24"/>
          <w:lang w:val="en-GB"/>
        </w:rPr>
        <w:t>Dag</w:t>
      </w:r>
      <w:r w:rsidR="009A28D9" w:rsidRPr="009A28D9">
        <w:rPr>
          <w:rFonts w:asciiTheme="majorBidi" w:hAnsiTheme="majorBidi" w:cs="Majidi"/>
          <w:szCs w:val="24"/>
          <w:lang w:val="en-GB"/>
        </w:rPr>
        <w:t xml:space="preserve"> </w:t>
      </w:r>
      <w:r w:rsidR="009A28D9" w:rsidRPr="009A28D9">
        <w:rPr>
          <w:rFonts w:ascii="Tahoma" w:hAnsi="Tahoma" w:cs="Tahoma"/>
          <w:szCs w:val="24"/>
          <w:lang w:val="en-GB"/>
        </w:rPr>
        <w:t>des</w:t>
      </w:r>
      <w:r w:rsidR="009A28D9" w:rsidRPr="009A28D9">
        <w:rPr>
          <w:rFonts w:asciiTheme="majorBidi" w:hAnsiTheme="majorBidi" w:cs="Majidi"/>
          <w:szCs w:val="24"/>
          <w:lang w:val="en-GB"/>
        </w:rPr>
        <w:t xml:space="preserve"> </w:t>
      </w:r>
      <w:r w:rsidR="009A28D9" w:rsidRPr="009A28D9">
        <w:rPr>
          <w:rFonts w:ascii="Tahoma" w:hAnsi="Tahoma" w:cs="Tahoma"/>
          <w:szCs w:val="24"/>
          <w:lang w:val="en-GB"/>
        </w:rPr>
        <w:t>Oordeels</w:t>
      </w:r>
    </w:p>
    <w:p w14:paraId="6EA8E7CB" w14:textId="77777777" w:rsidR="00F44389" w:rsidRPr="009A28D9" w:rsidRDefault="00A63FA1" w:rsidP="001C08E5">
      <w:pPr>
        <w:pStyle w:val="Lijstalinea"/>
        <w:bidi/>
        <w:ind w:left="332"/>
        <w:jc w:val="center"/>
        <w:rPr>
          <w:rFonts w:ascii="Tahoma" w:hAnsi="Tahoma" w:cs="Tahoma"/>
          <w:szCs w:val="24"/>
          <w:rtl/>
        </w:rPr>
      </w:pPr>
      <w:r w:rsidRPr="009A28D9">
        <w:rPr>
          <w:rFonts w:cs="Majidi"/>
          <w:sz w:val="28"/>
          <w:szCs w:val="28"/>
          <w:rtl/>
        </w:rPr>
        <w:t>مٰلِكُ</w:t>
      </w:r>
      <w:r w:rsidRPr="00175B67">
        <w:rPr>
          <w:rFonts w:cs="Majidi"/>
          <w:sz w:val="24"/>
          <w:szCs w:val="24"/>
          <w:rtl/>
        </w:rPr>
        <w:t xml:space="preserve"> (</w:t>
      </w:r>
      <w:r w:rsidRPr="009A28D9">
        <w:rPr>
          <w:rFonts w:cs="Majidi"/>
          <w:sz w:val="28"/>
          <w:szCs w:val="28"/>
          <w:rtl/>
        </w:rPr>
        <w:t>يَوْمُ</w:t>
      </w:r>
      <w:r w:rsidRPr="00175B67">
        <w:rPr>
          <w:rFonts w:cs="Majidi"/>
          <w:sz w:val="24"/>
          <w:szCs w:val="24"/>
          <w:rtl/>
        </w:rPr>
        <w:t xml:space="preserve"> </w:t>
      </w:r>
      <w:r w:rsidRPr="009A28D9">
        <w:rPr>
          <w:rFonts w:cs="Majidi"/>
          <w:sz w:val="28"/>
          <w:szCs w:val="28"/>
          <w:rtl/>
        </w:rPr>
        <w:t>الدِّينِ</w:t>
      </w:r>
      <w:r w:rsidRPr="00175B67">
        <w:rPr>
          <w:rFonts w:cs="Majidi"/>
          <w:sz w:val="24"/>
          <w:szCs w:val="24"/>
          <w:rtl/>
        </w:rPr>
        <w:t xml:space="preserve">) = </w:t>
      </w:r>
      <w:r w:rsidRPr="009A28D9">
        <w:rPr>
          <w:rFonts w:cs="Majidi"/>
          <w:sz w:val="28"/>
          <w:szCs w:val="28"/>
          <w:rtl/>
        </w:rPr>
        <w:t>مٰلِكُ</w:t>
      </w:r>
      <w:r w:rsidRPr="00175B67">
        <w:rPr>
          <w:rFonts w:cs="Majidi"/>
          <w:sz w:val="24"/>
          <w:szCs w:val="24"/>
          <w:rtl/>
        </w:rPr>
        <w:t xml:space="preserve"> </w:t>
      </w:r>
      <w:r w:rsidRPr="009A28D9">
        <w:rPr>
          <w:rFonts w:cs="Majidi"/>
          <w:sz w:val="28"/>
          <w:szCs w:val="28"/>
          <w:rtl/>
        </w:rPr>
        <w:t>يَوْمِ</w:t>
      </w:r>
      <w:r w:rsidRPr="00175B67">
        <w:rPr>
          <w:rFonts w:cs="Majidi"/>
          <w:sz w:val="24"/>
          <w:szCs w:val="24"/>
          <w:rtl/>
        </w:rPr>
        <w:t xml:space="preserve"> </w:t>
      </w:r>
      <w:r w:rsidRPr="009A28D9">
        <w:rPr>
          <w:rFonts w:cs="Majidi"/>
          <w:sz w:val="28"/>
          <w:szCs w:val="28"/>
          <w:rtl/>
        </w:rPr>
        <w:t>الدِّينِ</w:t>
      </w:r>
      <w:r w:rsidRPr="00175B67">
        <w:rPr>
          <w:rFonts w:cs="Majidi"/>
          <w:sz w:val="24"/>
          <w:szCs w:val="24"/>
          <w:rtl/>
        </w:rPr>
        <w:t xml:space="preserve">  </w:t>
      </w:r>
      <w:r w:rsidRPr="009A28D9">
        <w:rPr>
          <w:rFonts w:ascii="Tahoma" w:hAnsi="Tahoma" w:cs="Tahoma"/>
          <w:szCs w:val="24"/>
          <w:rtl/>
        </w:rPr>
        <w:t>(</w:t>
      </w:r>
      <w:r w:rsidR="009A28D9" w:rsidRPr="009A28D9">
        <w:rPr>
          <w:rFonts w:ascii="Tahoma" w:hAnsi="Tahoma" w:cs="Tahoma"/>
          <w:szCs w:val="24"/>
          <w:lang w:val="en-GB"/>
        </w:rPr>
        <w:t>Eigenaar</w:t>
      </w:r>
      <w:r w:rsidR="009A28D9" w:rsidRPr="009A28D9">
        <w:rPr>
          <w:rFonts w:asciiTheme="majorBidi" w:hAnsiTheme="majorBidi" w:cstheme="majorBidi"/>
          <w:szCs w:val="24"/>
          <w:lang w:val="en-GB"/>
        </w:rPr>
        <w:t xml:space="preserve"> </w:t>
      </w:r>
      <w:r w:rsidR="009A28D9" w:rsidRPr="009A28D9">
        <w:rPr>
          <w:rFonts w:ascii="Tahoma" w:hAnsi="Tahoma" w:cs="Tahoma"/>
          <w:szCs w:val="24"/>
          <w:lang w:val="en-GB"/>
        </w:rPr>
        <w:t>van</w:t>
      </w:r>
      <w:r w:rsidR="009A28D9" w:rsidRPr="009A28D9">
        <w:rPr>
          <w:rFonts w:asciiTheme="majorBidi" w:hAnsiTheme="majorBidi" w:cstheme="majorBidi"/>
          <w:szCs w:val="24"/>
          <w:lang w:val="en-GB"/>
        </w:rPr>
        <w:t xml:space="preserve"> </w:t>
      </w:r>
      <w:r w:rsidR="009A28D9" w:rsidRPr="009A28D9">
        <w:rPr>
          <w:rFonts w:ascii="Tahoma" w:hAnsi="Tahoma" w:cs="Tahoma"/>
          <w:szCs w:val="24"/>
          <w:lang w:val="en-GB"/>
        </w:rPr>
        <w:t>de</w:t>
      </w:r>
      <w:r w:rsidR="009A28D9" w:rsidRPr="009A28D9">
        <w:rPr>
          <w:rFonts w:asciiTheme="majorBidi" w:hAnsiTheme="majorBidi" w:cstheme="majorBidi"/>
          <w:szCs w:val="24"/>
          <w:lang w:val="en-GB"/>
        </w:rPr>
        <w:t xml:space="preserve"> </w:t>
      </w:r>
      <w:r w:rsidR="009A28D9" w:rsidRPr="009A28D9">
        <w:rPr>
          <w:rFonts w:ascii="Tahoma" w:hAnsi="Tahoma" w:cs="Tahoma"/>
          <w:szCs w:val="24"/>
          <w:lang w:val="en-GB"/>
        </w:rPr>
        <w:t>Dag</w:t>
      </w:r>
      <w:r w:rsidR="009A28D9" w:rsidRPr="009A28D9">
        <w:rPr>
          <w:rFonts w:asciiTheme="majorBidi" w:hAnsiTheme="majorBidi" w:cstheme="majorBidi"/>
          <w:szCs w:val="24"/>
          <w:lang w:val="en-GB"/>
        </w:rPr>
        <w:t xml:space="preserve"> </w:t>
      </w:r>
      <w:r w:rsidR="009A28D9" w:rsidRPr="009A28D9">
        <w:rPr>
          <w:rFonts w:ascii="Tahoma" w:hAnsi="Tahoma" w:cs="Tahoma"/>
          <w:szCs w:val="24"/>
          <w:lang w:val="en-GB"/>
        </w:rPr>
        <w:t>des</w:t>
      </w:r>
      <w:r w:rsidR="009A28D9" w:rsidRPr="009A28D9">
        <w:rPr>
          <w:rFonts w:asciiTheme="majorBidi" w:hAnsiTheme="majorBidi" w:cstheme="majorBidi"/>
          <w:szCs w:val="24"/>
          <w:lang w:val="en-GB"/>
        </w:rPr>
        <w:t xml:space="preserve"> </w:t>
      </w:r>
      <w:r w:rsidR="009A28D9" w:rsidRPr="009A28D9">
        <w:rPr>
          <w:rFonts w:ascii="Tahoma" w:hAnsi="Tahoma" w:cs="Tahoma"/>
          <w:szCs w:val="24"/>
          <w:lang w:val="en-GB"/>
        </w:rPr>
        <w:t>Oordeels</w:t>
      </w:r>
      <w:r w:rsidRPr="009A28D9">
        <w:rPr>
          <w:rFonts w:ascii="Tahoma" w:hAnsi="Tahoma" w:cs="Tahoma"/>
          <w:szCs w:val="24"/>
          <w:rtl/>
        </w:rPr>
        <w:t>)</w:t>
      </w:r>
    </w:p>
    <w:p w14:paraId="60D14A95" w14:textId="77777777" w:rsidR="00F44389" w:rsidRPr="00175B67" w:rsidRDefault="00F44389">
      <w:pPr>
        <w:rPr>
          <w:rFonts w:asciiTheme="majorBidi" w:hAnsiTheme="majorBidi" w:cstheme="majorBidi"/>
          <w:sz w:val="24"/>
          <w:szCs w:val="24"/>
          <w:rtl/>
        </w:rPr>
      </w:pPr>
      <w:r w:rsidRPr="00175B67">
        <w:rPr>
          <w:rFonts w:asciiTheme="majorBidi" w:hAnsiTheme="majorBidi" w:cstheme="majorBidi"/>
          <w:sz w:val="24"/>
          <w:szCs w:val="24"/>
          <w:rtl/>
        </w:rPr>
        <w:br w:type="page"/>
      </w: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844"/>
        <w:gridCol w:w="7398"/>
      </w:tblGrid>
      <w:tr w:rsidR="00A63FA1" w:rsidRPr="00F13145" w14:paraId="4605E0AE" w14:textId="77777777">
        <w:tc>
          <w:tcPr>
            <w:tcW w:w="1844" w:type="dxa"/>
            <w:tcBorders>
              <w:top w:val="double" w:sz="4" w:space="0" w:color="auto"/>
              <w:bottom w:val="double" w:sz="4" w:space="0" w:color="auto"/>
            </w:tcBorders>
            <w:vAlign w:val="center"/>
          </w:tcPr>
          <w:p w14:paraId="58272F70" w14:textId="77777777" w:rsidR="00A63FA1" w:rsidRPr="003924CF" w:rsidRDefault="0010792B" w:rsidP="00A635F5">
            <w:pPr>
              <w:bidi/>
              <w:jc w:val="center"/>
              <w:rPr>
                <w:rFonts w:ascii="Alvi Nastaleeq" w:hAnsi="Alvi Nastaleeq" w:cs="Alvi Nastaleeq"/>
                <w:sz w:val="32"/>
                <w:szCs w:val="32"/>
                <w:lang w:val="en-GB"/>
              </w:rPr>
            </w:pPr>
            <w:r w:rsidRPr="00175B67">
              <w:rPr>
                <w:rFonts w:cs="Majidi"/>
                <w:sz w:val="32"/>
                <w:szCs w:val="32"/>
                <w:rtl/>
              </w:rPr>
              <w:lastRenderedPageBreak/>
              <w:br w:type="page"/>
            </w:r>
            <w:r w:rsidR="00CD6791" w:rsidRPr="003924CF">
              <w:rPr>
                <w:rFonts w:cs="Majidi"/>
                <w:sz w:val="32"/>
                <w:szCs w:val="32"/>
                <w:lang w:val="en-GB"/>
              </w:rPr>
              <w:br w:type="page"/>
            </w:r>
          </w:p>
        </w:tc>
        <w:tc>
          <w:tcPr>
            <w:tcW w:w="7398" w:type="dxa"/>
            <w:tcBorders>
              <w:top w:val="double" w:sz="4" w:space="0" w:color="auto"/>
              <w:bottom w:val="double" w:sz="4" w:space="0" w:color="auto"/>
            </w:tcBorders>
            <w:vAlign w:val="center"/>
          </w:tcPr>
          <w:p w14:paraId="7253B872" w14:textId="77777777" w:rsidR="00A63FA1" w:rsidRPr="00175B67" w:rsidRDefault="00005E41" w:rsidP="0010792B">
            <w:pPr>
              <w:jc w:val="center"/>
              <w:rPr>
                <w:rFonts w:asciiTheme="majorBidi" w:hAnsiTheme="majorBidi" w:cs="Majidi"/>
                <w:sz w:val="28"/>
                <w:rtl/>
              </w:rPr>
            </w:pPr>
            <w:r w:rsidRPr="00005E41">
              <w:rPr>
                <w:rFonts w:ascii="Tahoma" w:hAnsi="Tahoma" w:cs="Tahoma"/>
                <w:sz w:val="24"/>
                <w:lang w:val="en-GB"/>
              </w:rPr>
              <w:t>Voorbeelden van</w:t>
            </w:r>
            <w:r w:rsidR="00A63FA1" w:rsidRPr="003924CF">
              <w:rPr>
                <w:rFonts w:asciiTheme="majorBidi" w:hAnsiTheme="majorBidi" w:cs="Majidi"/>
                <w:sz w:val="28"/>
                <w:lang w:val="en-GB"/>
              </w:rPr>
              <w:t xml:space="preserve"> </w:t>
            </w:r>
            <w:r w:rsidR="00A63FA1" w:rsidRPr="00005E41">
              <w:rPr>
                <w:rFonts w:asciiTheme="majorBidi" w:hAnsiTheme="majorBidi" w:cs="Majidi"/>
                <w:sz w:val="28"/>
                <w:szCs w:val="28"/>
                <w:rtl/>
              </w:rPr>
              <w:t>م</w:t>
            </w:r>
            <w:r w:rsidR="005B524A" w:rsidRPr="00005E41">
              <w:rPr>
                <w:rFonts w:asciiTheme="majorBidi" w:hAnsiTheme="majorBidi" w:cs="Majidi"/>
                <w:sz w:val="28"/>
                <w:szCs w:val="28"/>
                <w:rtl/>
              </w:rPr>
              <w:t>ُ</w:t>
            </w:r>
            <w:r w:rsidR="00A63FA1" w:rsidRPr="00005E41">
              <w:rPr>
                <w:rFonts w:asciiTheme="majorBidi" w:hAnsiTheme="majorBidi" w:cs="Majidi"/>
                <w:sz w:val="28"/>
                <w:szCs w:val="28"/>
                <w:rtl/>
              </w:rPr>
              <w:t>ض</w:t>
            </w:r>
            <w:r w:rsidR="005B524A" w:rsidRPr="00005E41">
              <w:rPr>
                <w:rFonts w:asciiTheme="majorBidi" w:hAnsiTheme="majorBidi" w:cs="Majidi"/>
                <w:sz w:val="28"/>
                <w:szCs w:val="28"/>
                <w:rtl/>
              </w:rPr>
              <w:t>َ</w:t>
            </w:r>
            <w:r w:rsidR="00A63FA1" w:rsidRPr="00005E41">
              <w:rPr>
                <w:rFonts w:asciiTheme="majorBidi" w:hAnsiTheme="majorBidi" w:cs="Majidi"/>
                <w:sz w:val="28"/>
                <w:szCs w:val="28"/>
                <w:rtl/>
              </w:rPr>
              <w:t>اف ، م</w:t>
            </w:r>
            <w:r w:rsidR="005B524A" w:rsidRPr="00005E41">
              <w:rPr>
                <w:rFonts w:asciiTheme="majorBidi" w:hAnsiTheme="majorBidi" w:cs="Majidi"/>
                <w:sz w:val="28"/>
                <w:szCs w:val="28"/>
                <w:rtl/>
              </w:rPr>
              <w:t>ُ</w:t>
            </w:r>
            <w:r w:rsidR="00A63FA1" w:rsidRPr="00005E41">
              <w:rPr>
                <w:rFonts w:asciiTheme="majorBidi" w:hAnsiTheme="majorBidi" w:cs="Majidi"/>
                <w:sz w:val="28"/>
                <w:szCs w:val="28"/>
                <w:rtl/>
              </w:rPr>
              <w:t>ض</w:t>
            </w:r>
            <w:r w:rsidR="005B524A" w:rsidRPr="00005E41">
              <w:rPr>
                <w:rFonts w:asciiTheme="majorBidi" w:hAnsiTheme="majorBidi" w:cs="Majidi"/>
                <w:sz w:val="28"/>
                <w:szCs w:val="28"/>
                <w:rtl/>
              </w:rPr>
              <w:t>َ</w:t>
            </w:r>
            <w:r w:rsidR="00A63FA1" w:rsidRPr="00005E41">
              <w:rPr>
                <w:rFonts w:asciiTheme="majorBidi" w:hAnsiTheme="majorBidi" w:cs="Majidi"/>
                <w:sz w:val="28"/>
                <w:szCs w:val="28"/>
                <w:rtl/>
              </w:rPr>
              <w:t>اف إ</w:t>
            </w:r>
            <w:r w:rsidR="005B524A" w:rsidRPr="00005E41">
              <w:rPr>
                <w:rFonts w:asciiTheme="majorBidi" w:hAnsiTheme="majorBidi" w:cs="Majidi"/>
                <w:sz w:val="28"/>
                <w:szCs w:val="28"/>
                <w:rtl/>
              </w:rPr>
              <w:t>ِ</w:t>
            </w:r>
            <w:r w:rsidR="00A63FA1" w:rsidRPr="00005E41">
              <w:rPr>
                <w:rFonts w:asciiTheme="majorBidi" w:hAnsiTheme="majorBidi" w:cs="Majidi"/>
                <w:sz w:val="28"/>
                <w:szCs w:val="28"/>
                <w:rtl/>
              </w:rPr>
              <w:t>ل</w:t>
            </w:r>
            <w:r w:rsidR="005B524A" w:rsidRPr="00005E41">
              <w:rPr>
                <w:rFonts w:asciiTheme="majorBidi" w:hAnsiTheme="majorBidi" w:cs="Majidi"/>
                <w:sz w:val="28"/>
                <w:szCs w:val="28"/>
                <w:rtl/>
              </w:rPr>
              <w:t>َ</w:t>
            </w:r>
            <w:r w:rsidR="00A63FA1" w:rsidRPr="00005E41">
              <w:rPr>
                <w:rFonts w:asciiTheme="majorBidi" w:hAnsiTheme="majorBidi" w:cs="Majidi"/>
                <w:sz w:val="28"/>
                <w:szCs w:val="28"/>
                <w:rtl/>
              </w:rPr>
              <w:t>ي</w:t>
            </w:r>
            <w:r w:rsidR="005B524A" w:rsidRPr="00005E41">
              <w:rPr>
                <w:rFonts w:asciiTheme="majorBidi" w:hAnsiTheme="majorBidi" w:cs="Majidi"/>
                <w:sz w:val="28"/>
                <w:szCs w:val="28"/>
                <w:rtl/>
              </w:rPr>
              <w:t>ْ</w:t>
            </w:r>
            <w:r w:rsidR="00A63FA1" w:rsidRPr="00005E41">
              <w:rPr>
                <w:rFonts w:asciiTheme="majorBidi" w:hAnsiTheme="majorBidi" w:cs="Majidi"/>
                <w:sz w:val="28"/>
                <w:szCs w:val="28"/>
                <w:rtl/>
              </w:rPr>
              <w:t>ه</w:t>
            </w:r>
            <w:r w:rsidR="005B524A" w:rsidRPr="00005E41">
              <w:rPr>
                <w:rFonts w:asciiTheme="majorBidi" w:hAnsiTheme="majorBidi" w:cs="Majidi"/>
                <w:sz w:val="28"/>
                <w:szCs w:val="28"/>
                <w:rtl/>
              </w:rPr>
              <w:t>ِ</w:t>
            </w:r>
            <w:r>
              <w:rPr>
                <w:rFonts w:asciiTheme="majorBidi" w:hAnsiTheme="majorBidi" w:cs="Majidi"/>
                <w:sz w:val="28"/>
                <w:lang w:val="en-GB"/>
              </w:rPr>
              <w:t xml:space="preserve"> </w:t>
            </w:r>
            <w:r w:rsidRPr="00005E41">
              <w:rPr>
                <w:rFonts w:ascii="Tahoma" w:hAnsi="Tahoma" w:cs="Tahoma"/>
                <w:sz w:val="24"/>
                <w:lang w:val="en-GB"/>
              </w:rPr>
              <w:t>in</w:t>
            </w:r>
            <w:r w:rsidRPr="00005E41">
              <w:rPr>
                <w:rFonts w:asciiTheme="majorBidi" w:hAnsiTheme="majorBidi" w:cs="Majidi"/>
                <w:sz w:val="24"/>
                <w:lang w:val="en-GB"/>
              </w:rPr>
              <w:t xml:space="preserve"> </w:t>
            </w:r>
            <w:r w:rsidRPr="00005E41">
              <w:rPr>
                <w:rFonts w:ascii="Tahoma" w:hAnsi="Tahoma" w:cs="Tahoma"/>
                <w:sz w:val="24"/>
                <w:lang w:val="en-GB"/>
              </w:rPr>
              <w:t>onze</w:t>
            </w:r>
            <w:r w:rsidRPr="00005E41">
              <w:rPr>
                <w:rFonts w:asciiTheme="majorBidi" w:hAnsiTheme="majorBidi" w:cs="Majidi"/>
                <w:sz w:val="24"/>
                <w:lang w:val="en-GB"/>
              </w:rPr>
              <w:t xml:space="preserve"> </w:t>
            </w:r>
            <w:r w:rsidRPr="00005E41">
              <w:rPr>
                <w:rFonts w:ascii="Tahoma" w:hAnsi="Tahoma" w:cs="Tahoma"/>
                <w:sz w:val="24"/>
                <w:lang w:val="en-GB"/>
              </w:rPr>
              <w:t>lessen</w:t>
            </w:r>
            <w:r w:rsidR="0010792B" w:rsidRPr="00005E41">
              <w:rPr>
                <w:rFonts w:ascii="Tahoma" w:hAnsi="Tahoma" w:cs="Tahoma"/>
                <w:sz w:val="24"/>
                <w:lang w:val="en-GB"/>
              </w:rPr>
              <w:t>.</w:t>
            </w:r>
          </w:p>
          <w:p w14:paraId="10D7E8AD" w14:textId="77777777" w:rsidR="00A63FA1" w:rsidRPr="00005E41" w:rsidRDefault="00005E41" w:rsidP="00005E41">
            <w:pPr>
              <w:jc w:val="center"/>
              <w:rPr>
                <w:rFonts w:ascii="Tahoma" w:hAnsi="Tahoma" w:cs="Tahoma"/>
                <w:lang w:val="en-GB"/>
              </w:rPr>
            </w:pPr>
            <w:r w:rsidRPr="00005E41">
              <w:rPr>
                <w:rFonts w:ascii="Tahoma" w:hAnsi="Tahoma" w:cs="Tahoma"/>
                <w:szCs w:val="24"/>
                <w:lang w:val="en-GB"/>
              </w:rPr>
              <w:t>De eigenlijke woorden staan tussen haakjes, de woorden buiten de haakjes zijn de reden waarom het woord</w:t>
            </w:r>
            <w:r w:rsidR="00A63FA1" w:rsidRPr="00005E41">
              <w:rPr>
                <w:rFonts w:ascii="Tahoma" w:hAnsi="Tahoma" w:cs="Tahoma"/>
                <w:szCs w:val="24"/>
                <w:lang w:val="en-GB"/>
              </w:rPr>
              <w:t xml:space="preserve"> </w:t>
            </w:r>
            <w:r w:rsidR="00666FE3" w:rsidRPr="00005E41">
              <w:rPr>
                <w:rFonts w:ascii="Tahoma" w:hAnsi="Tahoma" w:cs="Tahoma"/>
                <w:szCs w:val="24"/>
                <w:lang w:val="en-GB"/>
              </w:rPr>
              <w:t>Fathah</w:t>
            </w:r>
            <w:r w:rsidR="00A63FA1" w:rsidRPr="00005E41">
              <w:rPr>
                <w:rFonts w:ascii="Tahoma" w:hAnsi="Tahoma" w:cs="Tahoma"/>
                <w:szCs w:val="24"/>
                <w:lang w:val="en-GB"/>
              </w:rPr>
              <w:t xml:space="preserve"> o</w:t>
            </w:r>
            <w:r w:rsidRPr="00005E41">
              <w:rPr>
                <w:rFonts w:ascii="Tahoma" w:hAnsi="Tahoma" w:cs="Tahoma"/>
                <w:szCs w:val="24"/>
                <w:lang w:val="en-GB"/>
              </w:rPr>
              <w:t>f</w:t>
            </w:r>
            <w:r w:rsidR="00A63FA1" w:rsidRPr="00005E41">
              <w:rPr>
                <w:rFonts w:ascii="Tahoma" w:hAnsi="Tahoma" w:cs="Tahoma"/>
                <w:szCs w:val="24"/>
                <w:lang w:val="en-GB"/>
              </w:rPr>
              <w:t xml:space="preserve"> </w:t>
            </w:r>
            <w:r w:rsidR="00666FE3" w:rsidRPr="00005E41">
              <w:rPr>
                <w:rFonts w:ascii="Tahoma" w:hAnsi="Tahoma" w:cs="Tahoma"/>
                <w:szCs w:val="24"/>
                <w:lang w:val="en-GB"/>
              </w:rPr>
              <w:t>Kasrah</w:t>
            </w:r>
            <w:r w:rsidR="00A63FA1" w:rsidRPr="00005E41">
              <w:rPr>
                <w:rFonts w:ascii="Tahoma" w:hAnsi="Tahoma" w:cs="Tahoma"/>
                <w:szCs w:val="24"/>
                <w:lang w:val="en-GB"/>
              </w:rPr>
              <w:t xml:space="preserve"> </w:t>
            </w:r>
            <w:r w:rsidRPr="00005E41">
              <w:rPr>
                <w:rFonts w:ascii="Tahoma" w:hAnsi="Tahoma" w:cs="Tahoma"/>
                <w:szCs w:val="24"/>
                <w:lang w:val="en-GB"/>
              </w:rPr>
              <w:t>krijgt.</w:t>
            </w:r>
          </w:p>
        </w:tc>
      </w:tr>
      <w:tr w:rsidR="00A63FA1" w:rsidRPr="00175B67" w14:paraId="61CCA88A" w14:textId="77777777">
        <w:trPr>
          <w:trHeight w:val="611"/>
        </w:trPr>
        <w:tc>
          <w:tcPr>
            <w:tcW w:w="1844" w:type="dxa"/>
            <w:tcBorders>
              <w:top w:val="double" w:sz="4" w:space="0" w:color="auto"/>
            </w:tcBorders>
            <w:vAlign w:val="center"/>
          </w:tcPr>
          <w:p w14:paraId="6A895703"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 xml:space="preserve">سورة الفاتحه </w:t>
            </w:r>
          </w:p>
        </w:tc>
        <w:tc>
          <w:tcPr>
            <w:tcW w:w="7398" w:type="dxa"/>
            <w:tcBorders>
              <w:top w:val="double" w:sz="4" w:space="0" w:color="auto"/>
            </w:tcBorders>
            <w:vAlign w:val="center"/>
          </w:tcPr>
          <w:p w14:paraId="31DC0C32" w14:textId="77777777" w:rsidR="00A63FA1" w:rsidRPr="00175B67" w:rsidRDefault="00A63FA1" w:rsidP="00A635F5">
            <w:pPr>
              <w:bidi/>
              <w:jc w:val="center"/>
              <w:rPr>
                <w:rFonts w:cs="Majidi"/>
                <w:sz w:val="36"/>
                <w:szCs w:val="36"/>
              </w:rPr>
            </w:pPr>
            <w:r w:rsidRPr="00175B67">
              <w:rPr>
                <w:rFonts w:cs="Majidi"/>
                <w:sz w:val="36"/>
                <w:szCs w:val="36"/>
                <w:rtl/>
                <w:lang w:bidi="ur-PK"/>
              </w:rPr>
              <w:t>بِ</w:t>
            </w:r>
            <w:r w:rsidR="001F220C" w:rsidRPr="00175B67">
              <w:rPr>
                <w:rFonts w:cs="Majidi"/>
                <w:sz w:val="36"/>
                <w:szCs w:val="36"/>
                <w:rtl/>
              </w:rPr>
              <w:t>ـ (اِ</w:t>
            </w:r>
            <w:r w:rsidRPr="00175B67">
              <w:rPr>
                <w:rFonts w:cs="Majidi"/>
                <w:sz w:val="36"/>
                <w:szCs w:val="36"/>
                <w:rtl/>
              </w:rPr>
              <w:t>سْمُ</w:t>
            </w:r>
            <w:r w:rsidRPr="00175B67">
              <w:rPr>
                <w:rFonts w:cs="Majidi"/>
                <w:sz w:val="36"/>
                <w:szCs w:val="36"/>
              </w:rPr>
              <w:t xml:space="preserve"> </w:t>
            </w:r>
            <w:r w:rsidRPr="00175B67">
              <w:rPr>
                <w:rFonts w:cs="Majidi"/>
                <w:sz w:val="36"/>
                <w:szCs w:val="36"/>
                <w:rtl/>
              </w:rPr>
              <w:t xml:space="preserve">اللهِ)  ،  </w:t>
            </w:r>
            <w:r w:rsidRPr="00175B67">
              <w:rPr>
                <w:rFonts w:cs="Majidi"/>
                <w:sz w:val="36"/>
                <w:szCs w:val="36"/>
                <w:rtl/>
                <w:lang w:bidi="ur-PK"/>
              </w:rPr>
              <w:t>لِ</w:t>
            </w:r>
            <w:r w:rsidRPr="00175B67">
              <w:rPr>
                <w:rFonts w:cs="Majidi"/>
                <w:sz w:val="36"/>
                <w:szCs w:val="36"/>
                <w:rtl/>
              </w:rPr>
              <w:t>ـ</w:t>
            </w:r>
            <w:r w:rsidR="00362887" w:rsidRPr="00175B67">
              <w:rPr>
                <w:rFonts w:cs="Majidi"/>
                <w:sz w:val="36"/>
                <w:szCs w:val="36"/>
              </w:rPr>
              <w:t xml:space="preserve"> </w:t>
            </w:r>
            <w:r w:rsidRPr="00175B67">
              <w:rPr>
                <w:rFonts w:cs="Majidi"/>
                <w:sz w:val="36"/>
                <w:szCs w:val="36"/>
                <w:rtl/>
              </w:rPr>
              <w:t>(رَبُّ</w:t>
            </w:r>
            <w:r w:rsidRPr="00175B67">
              <w:rPr>
                <w:rFonts w:cs="Majidi"/>
                <w:sz w:val="36"/>
                <w:szCs w:val="36"/>
              </w:rPr>
              <w:t xml:space="preserve"> </w:t>
            </w:r>
            <w:r w:rsidRPr="00175B67">
              <w:rPr>
                <w:rFonts w:cs="Majidi"/>
                <w:sz w:val="36"/>
                <w:szCs w:val="36"/>
                <w:rtl/>
              </w:rPr>
              <w:t xml:space="preserve">الْعٰلَمِيْنَ)  ،  </w:t>
            </w:r>
            <w:commentRangeStart w:id="1"/>
            <w:r w:rsidR="00362887" w:rsidRPr="00175B67">
              <w:rPr>
                <w:rFonts w:cs="Majidi"/>
                <w:sz w:val="36"/>
                <w:szCs w:val="36"/>
                <w:rtl/>
              </w:rPr>
              <w:t>مٰ</w:t>
            </w:r>
            <w:r w:rsidRPr="00175B67">
              <w:rPr>
                <w:rFonts w:cs="Majidi"/>
                <w:sz w:val="36"/>
                <w:szCs w:val="36"/>
                <w:rtl/>
              </w:rPr>
              <w:t>لِكِ (يَوْمُ</w:t>
            </w:r>
            <w:r w:rsidRPr="00175B67">
              <w:rPr>
                <w:rFonts w:cs="Majidi"/>
                <w:sz w:val="36"/>
                <w:szCs w:val="36"/>
              </w:rPr>
              <w:t xml:space="preserve"> </w:t>
            </w:r>
            <w:r w:rsidRPr="00175B67">
              <w:rPr>
                <w:rFonts w:cs="Majidi"/>
                <w:sz w:val="36"/>
                <w:szCs w:val="36"/>
                <w:rtl/>
              </w:rPr>
              <w:t>الدِّيْنِ</w:t>
            </w:r>
            <w:commentRangeEnd w:id="1"/>
            <w:r w:rsidR="00555CAD">
              <w:rPr>
                <w:rStyle w:val="Verwijzingopmerking"/>
                <w:snapToGrid w:val="0"/>
              </w:rPr>
              <w:commentReference w:id="1"/>
            </w:r>
            <w:r w:rsidRPr="00175B67">
              <w:rPr>
                <w:rFonts w:cs="Majidi"/>
                <w:sz w:val="36"/>
                <w:szCs w:val="36"/>
                <w:rtl/>
              </w:rPr>
              <w:t>)</w:t>
            </w:r>
          </w:p>
        </w:tc>
      </w:tr>
      <w:tr w:rsidR="00A63FA1" w:rsidRPr="00175B67" w14:paraId="1C049899" w14:textId="77777777">
        <w:tc>
          <w:tcPr>
            <w:tcW w:w="1844" w:type="dxa"/>
            <w:vAlign w:val="center"/>
          </w:tcPr>
          <w:p w14:paraId="036A8FD3"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سورة الفيل</w:t>
            </w:r>
          </w:p>
        </w:tc>
        <w:tc>
          <w:tcPr>
            <w:tcW w:w="7398" w:type="dxa"/>
            <w:vAlign w:val="center"/>
          </w:tcPr>
          <w:p w14:paraId="2A1C5564" w14:textId="77777777" w:rsidR="00A63FA1" w:rsidRPr="00175B67" w:rsidRDefault="00A63FA1" w:rsidP="00A635F5">
            <w:pPr>
              <w:bidi/>
              <w:jc w:val="center"/>
              <w:rPr>
                <w:sz w:val="36"/>
                <w:szCs w:val="36"/>
              </w:rPr>
            </w:pPr>
            <w:r w:rsidRPr="00175B67">
              <w:rPr>
                <w:rFonts w:cs="Majidi"/>
                <w:sz w:val="36"/>
                <w:szCs w:val="36"/>
                <w:rtl/>
              </w:rPr>
              <w:t xml:space="preserve">رَبُّكَ  ،  </w:t>
            </w:r>
            <w:r w:rsidRPr="00175B67">
              <w:rPr>
                <w:rFonts w:cs="Majidi"/>
                <w:sz w:val="36"/>
                <w:szCs w:val="36"/>
                <w:rtl/>
                <w:lang w:bidi="ur-PK"/>
              </w:rPr>
              <w:t>بِ</w:t>
            </w:r>
            <w:r w:rsidRPr="00175B67">
              <w:rPr>
                <w:rFonts w:cs="Majidi"/>
                <w:sz w:val="36"/>
                <w:szCs w:val="36"/>
                <w:rtl/>
              </w:rPr>
              <w:t>ـ (أَصْحَابُ</w:t>
            </w:r>
            <w:r w:rsidRPr="00175B67">
              <w:rPr>
                <w:rFonts w:cs="Majidi"/>
                <w:sz w:val="36"/>
                <w:szCs w:val="36"/>
              </w:rPr>
              <w:t xml:space="preserve"> </w:t>
            </w:r>
            <w:r w:rsidRPr="00175B67">
              <w:rPr>
                <w:rFonts w:cs="Majidi"/>
                <w:sz w:val="36"/>
                <w:szCs w:val="36"/>
                <w:rtl/>
              </w:rPr>
              <w:t>الْفِيلِ)  ، يَجْعَلْ (كَيْدُهُمْ)</w:t>
            </w:r>
          </w:p>
        </w:tc>
      </w:tr>
      <w:tr w:rsidR="00A63FA1" w:rsidRPr="00175B67" w14:paraId="586BC71F" w14:textId="77777777">
        <w:tc>
          <w:tcPr>
            <w:tcW w:w="1844" w:type="dxa"/>
            <w:vAlign w:val="center"/>
          </w:tcPr>
          <w:p w14:paraId="775EF30E"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سورة القريش</w:t>
            </w:r>
          </w:p>
        </w:tc>
        <w:tc>
          <w:tcPr>
            <w:tcW w:w="7398" w:type="dxa"/>
            <w:vAlign w:val="center"/>
          </w:tcPr>
          <w:p w14:paraId="109F5940" w14:textId="77777777" w:rsidR="00A63FA1" w:rsidRPr="00175B67" w:rsidRDefault="00A63FA1" w:rsidP="00A635F5">
            <w:pPr>
              <w:bidi/>
              <w:jc w:val="center"/>
              <w:rPr>
                <w:sz w:val="36"/>
                <w:szCs w:val="36"/>
                <w:rtl/>
              </w:rPr>
            </w:pPr>
            <w:r w:rsidRPr="00175B67">
              <w:rPr>
                <w:rFonts w:cs="Majidi"/>
                <w:sz w:val="36"/>
                <w:szCs w:val="36"/>
                <w:rtl/>
                <w:lang w:bidi="ur-PK"/>
              </w:rPr>
              <w:t>لِ</w:t>
            </w:r>
            <w:r w:rsidRPr="00175B67">
              <w:rPr>
                <w:rFonts w:cs="Majidi"/>
                <w:sz w:val="36"/>
                <w:szCs w:val="36"/>
                <w:rtl/>
              </w:rPr>
              <w:t>ـ (إِي</w:t>
            </w:r>
            <w:r w:rsidR="00060449" w:rsidRPr="00175B67">
              <w:rPr>
                <w:rFonts w:cs="Majidi"/>
                <w:sz w:val="36"/>
                <w:szCs w:val="36"/>
                <w:rtl/>
              </w:rPr>
              <w:t>لَا</w:t>
            </w:r>
            <w:r w:rsidRPr="00175B67">
              <w:rPr>
                <w:rFonts w:cs="Majidi"/>
                <w:sz w:val="36"/>
                <w:szCs w:val="36"/>
                <w:rtl/>
              </w:rPr>
              <w:t>فُ</w:t>
            </w:r>
            <w:r w:rsidRPr="00175B67">
              <w:rPr>
                <w:rFonts w:cs="Majidi"/>
                <w:sz w:val="36"/>
                <w:szCs w:val="36"/>
              </w:rPr>
              <w:t xml:space="preserve"> </w:t>
            </w:r>
            <w:r w:rsidRPr="00175B67">
              <w:rPr>
                <w:rFonts w:cs="Majidi"/>
                <w:sz w:val="36"/>
                <w:szCs w:val="36"/>
                <w:rtl/>
              </w:rPr>
              <w:t xml:space="preserve">قُرَيْشٍ)  ،  </w:t>
            </w:r>
            <w:r w:rsidRPr="00175B67">
              <w:rPr>
                <w:rFonts w:cs="Majidi"/>
                <w:sz w:val="36"/>
                <w:szCs w:val="36"/>
                <w:rtl/>
                <w:lang w:bidi="ur-PK"/>
              </w:rPr>
              <w:t>لِ</w:t>
            </w:r>
            <w:r w:rsidRPr="00175B67">
              <w:rPr>
                <w:rFonts w:cs="Majidi"/>
                <w:sz w:val="36"/>
                <w:szCs w:val="36"/>
                <w:rtl/>
              </w:rPr>
              <w:t>ـ (إِي</w:t>
            </w:r>
            <w:r w:rsidR="00060449" w:rsidRPr="00175B67">
              <w:rPr>
                <w:rFonts w:cs="Majidi"/>
                <w:sz w:val="36"/>
                <w:szCs w:val="36"/>
                <w:rtl/>
              </w:rPr>
              <w:t>لَا</w:t>
            </w:r>
            <w:r w:rsidRPr="00175B67">
              <w:rPr>
                <w:rFonts w:cs="Majidi"/>
                <w:sz w:val="36"/>
                <w:szCs w:val="36"/>
                <w:rtl/>
              </w:rPr>
              <w:t>فُهُمْ)</w:t>
            </w:r>
          </w:p>
          <w:p w14:paraId="4C2F94C9" w14:textId="77777777" w:rsidR="00A63FA1" w:rsidRPr="00175B67" w:rsidRDefault="00A63FA1" w:rsidP="00A635F5">
            <w:pPr>
              <w:bidi/>
              <w:jc w:val="center"/>
              <w:rPr>
                <w:rFonts w:cs="Majidi"/>
                <w:sz w:val="36"/>
                <w:szCs w:val="36"/>
                <w:u w:val="single"/>
              </w:rPr>
            </w:pPr>
            <w:r w:rsidRPr="00175B67">
              <w:rPr>
                <w:rFonts w:cs="Majidi"/>
                <w:sz w:val="36"/>
                <w:szCs w:val="36"/>
                <w:rtl/>
              </w:rPr>
              <w:t>(رِحْلَةُ الشِّتَآءِ وَ الصَّيْفِ)</w:t>
            </w:r>
          </w:p>
        </w:tc>
      </w:tr>
      <w:tr w:rsidR="00A63FA1" w:rsidRPr="00175B67" w14:paraId="78FEB7AC" w14:textId="77777777">
        <w:tc>
          <w:tcPr>
            <w:tcW w:w="1844" w:type="dxa"/>
            <w:vAlign w:val="center"/>
          </w:tcPr>
          <w:p w14:paraId="39C2E3E0"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سورة ال</w:t>
            </w:r>
            <w:r w:rsidRPr="00175B67">
              <w:rPr>
                <w:rFonts w:ascii="Alvi Nastaleeq" w:hAnsi="Alvi Nastaleeq" w:cs="Majidi"/>
                <w:b/>
                <w:bCs/>
                <w:sz w:val="36"/>
                <w:szCs w:val="36"/>
                <w:rtl/>
                <w:lang w:bidi="ur-PK"/>
              </w:rPr>
              <w:t>كوثر</w:t>
            </w:r>
          </w:p>
        </w:tc>
        <w:tc>
          <w:tcPr>
            <w:tcW w:w="7398" w:type="dxa"/>
            <w:vAlign w:val="center"/>
          </w:tcPr>
          <w:p w14:paraId="04ACECA2" w14:textId="77777777" w:rsidR="00A63FA1" w:rsidRPr="00175B67" w:rsidRDefault="00A63FA1" w:rsidP="00A635F5">
            <w:pPr>
              <w:bidi/>
              <w:jc w:val="center"/>
              <w:rPr>
                <w:rFonts w:cs="Majidi"/>
                <w:sz w:val="36"/>
                <w:szCs w:val="36"/>
                <w:u w:val="single"/>
              </w:rPr>
            </w:pPr>
            <w:r w:rsidRPr="00175B67">
              <w:rPr>
                <w:rFonts w:cs="Majidi"/>
                <w:sz w:val="36"/>
                <w:szCs w:val="36"/>
                <w:rtl/>
              </w:rPr>
              <w:t>إِنَّ (شَانِئُكَ)</w:t>
            </w:r>
          </w:p>
        </w:tc>
      </w:tr>
      <w:tr w:rsidR="00A63FA1" w:rsidRPr="00175B67" w14:paraId="24320EE5" w14:textId="77777777">
        <w:tc>
          <w:tcPr>
            <w:tcW w:w="1844" w:type="dxa"/>
            <w:vAlign w:val="center"/>
          </w:tcPr>
          <w:p w14:paraId="5ED943DC" w14:textId="77777777" w:rsidR="00A63FA1" w:rsidRPr="00175B67" w:rsidRDefault="00A63FA1" w:rsidP="00A635F5">
            <w:pPr>
              <w:bidi/>
              <w:jc w:val="center"/>
              <w:rPr>
                <w:rFonts w:ascii="Alvi Nastaleeq" w:hAnsi="Alvi Nastaleeq" w:cs="Majidi"/>
                <w:b/>
                <w:bCs/>
                <w:sz w:val="36"/>
                <w:szCs w:val="36"/>
                <w:lang w:bidi="ur-PK"/>
              </w:rPr>
            </w:pPr>
            <w:r w:rsidRPr="00175B67">
              <w:rPr>
                <w:rFonts w:ascii="Alvi Nastaleeq" w:hAnsi="Alvi Nastaleeq" w:cs="Majidi"/>
                <w:b/>
                <w:bCs/>
                <w:sz w:val="36"/>
                <w:szCs w:val="36"/>
                <w:rtl/>
              </w:rPr>
              <w:t>سورة الماعون</w:t>
            </w:r>
          </w:p>
        </w:tc>
        <w:tc>
          <w:tcPr>
            <w:tcW w:w="7398" w:type="dxa"/>
            <w:vAlign w:val="center"/>
          </w:tcPr>
          <w:p w14:paraId="500D2ADC" w14:textId="77777777" w:rsidR="00A63FA1" w:rsidRPr="00175B67" w:rsidRDefault="00A63FA1" w:rsidP="00A635F5">
            <w:pPr>
              <w:bidi/>
              <w:jc w:val="center"/>
              <w:rPr>
                <w:rFonts w:cs="Majidi"/>
                <w:sz w:val="36"/>
                <w:szCs w:val="36"/>
              </w:rPr>
            </w:pPr>
            <w:r w:rsidRPr="00175B67">
              <w:rPr>
                <w:rFonts w:cs="Majidi"/>
                <w:sz w:val="36"/>
                <w:szCs w:val="36"/>
                <w:rtl/>
              </w:rPr>
              <w:t>علٰى (طَعَامُ</w:t>
            </w:r>
            <w:r w:rsidRPr="00175B67">
              <w:rPr>
                <w:rFonts w:cs="Majidi"/>
                <w:sz w:val="36"/>
                <w:szCs w:val="36"/>
              </w:rPr>
              <w:t xml:space="preserve"> </w:t>
            </w:r>
            <w:r w:rsidRPr="00175B67">
              <w:rPr>
                <w:rFonts w:cs="Majidi"/>
                <w:sz w:val="36"/>
                <w:szCs w:val="36"/>
                <w:rtl/>
              </w:rPr>
              <w:t>الْمِسْكِينِ)  ،  عَنْ (صَ</w:t>
            </w:r>
            <w:r w:rsidR="00060449" w:rsidRPr="00175B67">
              <w:rPr>
                <w:rFonts w:cs="Majidi"/>
                <w:sz w:val="36"/>
                <w:szCs w:val="36"/>
                <w:rtl/>
              </w:rPr>
              <w:t>لَا</w:t>
            </w:r>
            <w:r w:rsidRPr="00175B67">
              <w:rPr>
                <w:rFonts w:cs="Majidi"/>
                <w:sz w:val="36"/>
                <w:szCs w:val="36"/>
                <w:rtl/>
              </w:rPr>
              <w:t>تُهُمْ)</w:t>
            </w:r>
          </w:p>
        </w:tc>
      </w:tr>
      <w:tr w:rsidR="00A63FA1" w:rsidRPr="00175B67" w14:paraId="41F0993B" w14:textId="77777777">
        <w:tc>
          <w:tcPr>
            <w:tcW w:w="1844" w:type="dxa"/>
            <w:vAlign w:val="center"/>
          </w:tcPr>
          <w:p w14:paraId="2F7219EB"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سورة النصر</w:t>
            </w:r>
          </w:p>
        </w:tc>
        <w:tc>
          <w:tcPr>
            <w:tcW w:w="7398" w:type="dxa"/>
            <w:vAlign w:val="center"/>
          </w:tcPr>
          <w:p w14:paraId="47592516" w14:textId="77777777" w:rsidR="00A63FA1" w:rsidRPr="00175B67" w:rsidRDefault="00A63FA1" w:rsidP="004E0C83">
            <w:pPr>
              <w:bidi/>
              <w:jc w:val="center"/>
              <w:rPr>
                <w:rFonts w:cs="Majidi"/>
                <w:sz w:val="36"/>
                <w:szCs w:val="36"/>
                <w:lang w:bidi="ur-PK"/>
              </w:rPr>
            </w:pPr>
            <w:r w:rsidRPr="00175B67">
              <w:rPr>
                <w:rFonts w:cs="Majidi"/>
                <w:sz w:val="36"/>
                <w:szCs w:val="36"/>
                <w:rtl/>
              </w:rPr>
              <w:t>نَصْرُ</w:t>
            </w:r>
            <w:r w:rsidR="004E0C83" w:rsidRPr="00175B67">
              <w:rPr>
                <w:rFonts w:cs="Majidi"/>
                <w:sz w:val="36"/>
                <w:szCs w:val="36"/>
                <w:rtl/>
                <w:lang w:bidi="ur-PK"/>
              </w:rPr>
              <w:t xml:space="preserve"> </w:t>
            </w:r>
            <w:r w:rsidRPr="00175B67">
              <w:rPr>
                <w:rFonts w:cs="Majidi"/>
                <w:sz w:val="36"/>
                <w:szCs w:val="36"/>
                <w:rtl/>
              </w:rPr>
              <w:t>اللهِ</w:t>
            </w:r>
          </w:p>
        </w:tc>
      </w:tr>
      <w:tr w:rsidR="00A63FA1" w:rsidRPr="00175B67" w14:paraId="4CCF9C40" w14:textId="77777777">
        <w:tc>
          <w:tcPr>
            <w:tcW w:w="1844" w:type="dxa"/>
            <w:vAlign w:val="center"/>
          </w:tcPr>
          <w:p w14:paraId="463336EA"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سورة اللهب</w:t>
            </w:r>
          </w:p>
        </w:tc>
        <w:tc>
          <w:tcPr>
            <w:tcW w:w="7398" w:type="dxa"/>
            <w:vAlign w:val="center"/>
          </w:tcPr>
          <w:p w14:paraId="35CE779D" w14:textId="77777777" w:rsidR="00A63FA1" w:rsidRPr="00175B67" w:rsidRDefault="00A63FA1" w:rsidP="00A635F5">
            <w:pPr>
              <w:bidi/>
              <w:jc w:val="center"/>
              <w:rPr>
                <w:rFonts w:cs="Majidi"/>
                <w:sz w:val="36"/>
                <w:szCs w:val="36"/>
                <w:u w:val="single"/>
              </w:rPr>
            </w:pPr>
            <w:r w:rsidRPr="00175B67">
              <w:rPr>
                <w:rFonts w:cs="Majidi"/>
                <w:sz w:val="36"/>
                <w:szCs w:val="36"/>
                <w:rtl/>
              </w:rPr>
              <w:t>مَالُهٗ  ، إِمْرَأَتُهٗ  ،  (حَمَّالَةُ الْحَطَبِ)  ،  فِيْ (جِيدُهَا)</w:t>
            </w:r>
          </w:p>
        </w:tc>
      </w:tr>
      <w:tr w:rsidR="00A63FA1" w:rsidRPr="00175B67" w14:paraId="121FD7FE" w14:textId="77777777">
        <w:tc>
          <w:tcPr>
            <w:tcW w:w="1844" w:type="dxa"/>
            <w:vAlign w:val="center"/>
          </w:tcPr>
          <w:p w14:paraId="53AA1166"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سورة الفلق</w:t>
            </w:r>
          </w:p>
        </w:tc>
        <w:tc>
          <w:tcPr>
            <w:tcW w:w="7398" w:type="dxa"/>
            <w:vAlign w:val="center"/>
          </w:tcPr>
          <w:p w14:paraId="3E6A6134" w14:textId="77777777" w:rsidR="00A63FA1" w:rsidRPr="00175B67" w:rsidRDefault="00A63FA1" w:rsidP="00A635F5">
            <w:pPr>
              <w:bidi/>
              <w:jc w:val="center"/>
              <w:rPr>
                <w:rFonts w:cs="Majidi"/>
                <w:sz w:val="36"/>
                <w:szCs w:val="36"/>
              </w:rPr>
            </w:pPr>
            <w:r w:rsidRPr="00175B67">
              <w:rPr>
                <w:rFonts w:cs="Majidi"/>
                <w:sz w:val="36"/>
                <w:szCs w:val="36"/>
                <w:rtl/>
                <w:lang w:bidi="ur-PK"/>
              </w:rPr>
              <w:t>بِ</w:t>
            </w:r>
            <w:r w:rsidRPr="00175B67">
              <w:rPr>
                <w:rFonts w:cs="Majidi"/>
                <w:sz w:val="36"/>
                <w:szCs w:val="36"/>
                <w:rtl/>
              </w:rPr>
              <w:t>ـ</w:t>
            </w:r>
            <w:r w:rsidR="00362887" w:rsidRPr="00175B67">
              <w:rPr>
                <w:rFonts w:cs="Majidi"/>
                <w:sz w:val="36"/>
                <w:szCs w:val="36"/>
              </w:rPr>
              <w:t xml:space="preserve"> </w:t>
            </w:r>
            <w:r w:rsidRPr="00175B67">
              <w:rPr>
                <w:rFonts w:cs="Majidi"/>
                <w:sz w:val="36"/>
                <w:szCs w:val="36"/>
                <w:rtl/>
              </w:rPr>
              <w:t>(رَبُّ</w:t>
            </w:r>
            <w:r w:rsidRPr="00175B67">
              <w:rPr>
                <w:rFonts w:cs="Majidi"/>
                <w:sz w:val="36"/>
                <w:szCs w:val="36"/>
              </w:rPr>
              <w:t xml:space="preserve"> </w:t>
            </w:r>
            <w:r w:rsidRPr="00175B67">
              <w:rPr>
                <w:rFonts w:cs="Majidi"/>
                <w:sz w:val="36"/>
                <w:szCs w:val="36"/>
                <w:rtl/>
              </w:rPr>
              <w:t>الْفَلَقِ)،  مِنْ (شَرُّ غَاسِقٍ)،  مِنْ (شَرُّ النَّفّٰثٰتِ) ،  مِنْ (شَرُّ حَاسِدٍ)</w:t>
            </w:r>
          </w:p>
        </w:tc>
      </w:tr>
      <w:tr w:rsidR="00A63FA1" w:rsidRPr="00175B67" w14:paraId="7F607765" w14:textId="77777777">
        <w:tc>
          <w:tcPr>
            <w:tcW w:w="1844" w:type="dxa"/>
            <w:vAlign w:val="center"/>
          </w:tcPr>
          <w:p w14:paraId="6AADE56A"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سورة الناس</w:t>
            </w:r>
          </w:p>
        </w:tc>
        <w:tc>
          <w:tcPr>
            <w:tcW w:w="7398" w:type="dxa"/>
            <w:vAlign w:val="center"/>
          </w:tcPr>
          <w:p w14:paraId="2C4711EA" w14:textId="77777777" w:rsidR="00A63FA1" w:rsidRPr="00175B67" w:rsidRDefault="00A63FA1" w:rsidP="00A635F5">
            <w:pPr>
              <w:bidi/>
              <w:jc w:val="center"/>
              <w:rPr>
                <w:rFonts w:cs="Majidi"/>
                <w:sz w:val="36"/>
                <w:szCs w:val="36"/>
                <w:rtl/>
              </w:rPr>
            </w:pPr>
            <w:r w:rsidRPr="00175B67">
              <w:rPr>
                <w:rFonts w:cs="Majidi"/>
                <w:sz w:val="36"/>
                <w:szCs w:val="36"/>
                <w:rtl/>
                <w:lang w:bidi="ur-PK"/>
              </w:rPr>
              <w:t>بِ</w:t>
            </w:r>
            <w:r w:rsidRPr="00175B67">
              <w:rPr>
                <w:rFonts w:cs="Majidi"/>
                <w:sz w:val="36"/>
                <w:szCs w:val="36"/>
                <w:rtl/>
              </w:rPr>
              <w:t>ـ</w:t>
            </w:r>
            <w:r w:rsidR="00362887" w:rsidRPr="00175B67">
              <w:rPr>
                <w:rFonts w:cs="Majidi"/>
                <w:sz w:val="36"/>
                <w:szCs w:val="36"/>
              </w:rPr>
              <w:t xml:space="preserve"> </w:t>
            </w:r>
            <w:r w:rsidRPr="00175B67">
              <w:rPr>
                <w:rFonts w:cs="Majidi"/>
                <w:sz w:val="36"/>
                <w:szCs w:val="36"/>
                <w:rtl/>
              </w:rPr>
              <w:t>(</w:t>
            </w:r>
            <w:r w:rsidR="00362887" w:rsidRPr="00175B67">
              <w:rPr>
                <w:rFonts w:cs="Majidi"/>
                <w:sz w:val="36"/>
                <w:szCs w:val="36"/>
                <w:rtl/>
              </w:rPr>
              <w:t>رَبُّ</w:t>
            </w:r>
            <w:r w:rsidRPr="00175B67">
              <w:rPr>
                <w:rFonts w:cs="Majidi"/>
                <w:sz w:val="36"/>
                <w:szCs w:val="36"/>
              </w:rPr>
              <w:t xml:space="preserve"> </w:t>
            </w:r>
            <w:r w:rsidRPr="00175B67">
              <w:rPr>
                <w:rFonts w:cs="Majidi"/>
                <w:sz w:val="36"/>
                <w:szCs w:val="36"/>
                <w:rtl/>
              </w:rPr>
              <w:t xml:space="preserve">النَّاسِ)  ،  </w:t>
            </w:r>
            <w:r w:rsidRPr="00175B67">
              <w:rPr>
                <w:rFonts w:cs="Majidi"/>
                <w:sz w:val="36"/>
                <w:szCs w:val="36"/>
                <w:rtl/>
                <w:lang w:bidi="ur-PK"/>
              </w:rPr>
              <w:t>بِ</w:t>
            </w:r>
            <w:r w:rsidRPr="00175B67">
              <w:rPr>
                <w:rFonts w:cs="Majidi"/>
                <w:sz w:val="36"/>
                <w:szCs w:val="36"/>
                <w:rtl/>
              </w:rPr>
              <w:t>ـ</w:t>
            </w:r>
            <w:r w:rsidR="00362887" w:rsidRPr="00175B67">
              <w:rPr>
                <w:rFonts w:cs="Majidi"/>
                <w:sz w:val="36"/>
                <w:szCs w:val="36"/>
              </w:rPr>
              <w:t xml:space="preserve"> </w:t>
            </w:r>
            <w:r w:rsidRPr="00175B67">
              <w:rPr>
                <w:rFonts w:cs="Majidi"/>
                <w:sz w:val="36"/>
                <w:szCs w:val="36"/>
                <w:rtl/>
              </w:rPr>
              <w:t>(مَلِكُ</w:t>
            </w:r>
            <w:r w:rsidRPr="00175B67">
              <w:rPr>
                <w:rFonts w:cs="Majidi"/>
                <w:sz w:val="36"/>
                <w:szCs w:val="36"/>
              </w:rPr>
              <w:t xml:space="preserve"> </w:t>
            </w:r>
            <w:r w:rsidRPr="00175B67">
              <w:rPr>
                <w:rFonts w:cs="Majidi"/>
                <w:sz w:val="36"/>
                <w:szCs w:val="36"/>
                <w:rtl/>
              </w:rPr>
              <w:t xml:space="preserve">النَّاسِ)  ،  </w:t>
            </w:r>
            <w:r w:rsidRPr="00175B67">
              <w:rPr>
                <w:rFonts w:cs="Majidi"/>
                <w:sz w:val="36"/>
                <w:szCs w:val="36"/>
                <w:rtl/>
                <w:lang w:bidi="ur-PK"/>
              </w:rPr>
              <w:t>بِ</w:t>
            </w:r>
            <w:r w:rsidRPr="00175B67">
              <w:rPr>
                <w:rFonts w:cs="Majidi"/>
                <w:sz w:val="36"/>
                <w:szCs w:val="36"/>
                <w:rtl/>
              </w:rPr>
              <w:t>ـ</w:t>
            </w:r>
            <w:r w:rsidR="00362887" w:rsidRPr="00175B67">
              <w:rPr>
                <w:rFonts w:cs="Majidi"/>
                <w:sz w:val="36"/>
                <w:szCs w:val="36"/>
              </w:rPr>
              <w:t xml:space="preserve"> </w:t>
            </w:r>
            <w:r w:rsidRPr="00175B67">
              <w:rPr>
                <w:rFonts w:cs="Majidi"/>
                <w:sz w:val="36"/>
                <w:szCs w:val="36"/>
                <w:rtl/>
              </w:rPr>
              <w:t>(اِلهُ النَّاسِ)</w:t>
            </w:r>
          </w:p>
          <w:p w14:paraId="3D8701E5" w14:textId="77777777" w:rsidR="00A63FA1" w:rsidRPr="00175B67" w:rsidRDefault="00A63FA1" w:rsidP="00A635F5">
            <w:pPr>
              <w:bidi/>
              <w:jc w:val="center"/>
              <w:rPr>
                <w:rFonts w:cs="Majidi"/>
                <w:sz w:val="36"/>
                <w:szCs w:val="36"/>
              </w:rPr>
            </w:pPr>
            <w:r w:rsidRPr="00175B67">
              <w:rPr>
                <w:rFonts w:cs="Majidi"/>
                <w:sz w:val="36"/>
                <w:szCs w:val="36"/>
                <w:rtl/>
                <w:lang w:bidi="ur-PK"/>
              </w:rPr>
              <w:t xml:space="preserve">مِنْ </w:t>
            </w:r>
            <w:r w:rsidRPr="00175B67">
              <w:rPr>
                <w:rFonts w:cs="Majidi"/>
                <w:sz w:val="36"/>
                <w:szCs w:val="36"/>
                <w:rtl/>
              </w:rPr>
              <w:t>(شَرُّ الْوَسْوَاسِ</w:t>
            </w:r>
            <w:r w:rsidR="00362887" w:rsidRPr="00175B67">
              <w:rPr>
                <w:rFonts w:cs="Majidi"/>
                <w:sz w:val="36"/>
                <w:szCs w:val="36"/>
                <w:rtl/>
              </w:rPr>
              <w:t>)</w:t>
            </w:r>
            <w:r w:rsidRPr="00175B67">
              <w:rPr>
                <w:rFonts w:cs="Majidi"/>
                <w:sz w:val="36"/>
                <w:szCs w:val="36"/>
                <w:rtl/>
              </w:rPr>
              <w:t xml:space="preserve">  ،  </w:t>
            </w:r>
            <w:r w:rsidRPr="00175B67">
              <w:rPr>
                <w:rFonts w:cs="Majidi"/>
                <w:sz w:val="36"/>
                <w:szCs w:val="36"/>
                <w:rtl/>
                <w:lang w:bidi="ur-PK"/>
              </w:rPr>
              <w:t xml:space="preserve">فِي </w:t>
            </w:r>
            <w:r w:rsidRPr="00175B67">
              <w:rPr>
                <w:rFonts w:cs="Majidi"/>
                <w:sz w:val="36"/>
                <w:szCs w:val="36"/>
                <w:rtl/>
              </w:rPr>
              <w:t>(صُدُورُ النَّاسِ)</w:t>
            </w:r>
          </w:p>
        </w:tc>
      </w:tr>
      <w:tr w:rsidR="00A63FA1" w:rsidRPr="00175B67" w14:paraId="5FC096BE" w14:textId="77777777">
        <w:tc>
          <w:tcPr>
            <w:tcW w:w="1844" w:type="dxa"/>
            <w:vAlign w:val="center"/>
          </w:tcPr>
          <w:p w14:paraId="32D1494A"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آيت الكرسي</w:t>
            </w:r>
          </w:p>
        </w:tc>
        <w:tc>
          <w:tcPr>
            <w:tcW w:w="7398" w:type="dxa"/>
            <w:vAlign w:val="center"/>
          </w:tcPr>
          <w:p w14:paraId="21F56F6E" w14:textId="77777777" w:rsidR="00A63FA1" w:rsidRPr="00175B67" w:rsidRDefault="00A63FA1" w:rsidP="00A635F5">
            <w:pPr>
              <w:bidi/>
              <w:jc w:val="center"/>
              <w:rPr>
                <w:rFonts w:cs="Majidi"/>
                <w:sz w:val="36"/>
                <w:szCs w:val="36"/>
                <w:u w:val="single"/>
              </w:rPr>
            </w:pPr>
            <w:r w:rsidRPr="00175B67">
              <w:rPr>
                <w:rFonts w:cs="Majidi"/>
                <w:sz w:val="36"/>
                <w:szCs w:val="36"/>
                <w:rtl/>
              </w:rPr>
              <w:t>ب</w:t>
            </w:r>
            <w:r w:rsidRPr="00175B67">
              <w:rPr>
                <w:rFonts w:cs="Majidi"/>
                <w:sz w:val="36"/>
                <w:szCs w:val="36"/>
                <w:rtl/>
                <w:lang w:bidi="ur-PK"/>
              </w:rPr>
              <w:t>ِ</w:t>
            </w:r>
            <w:r w:rsidRPr="00175B67">
              <w:rPr>
                <w:rFonts w:cs="Majidi"/>
                <w:sz w:val="36"/>
                <w:szCs w:val="36"/>
                <w:rtl/>
              </w:rPr>
              <w:t>ـ (إِذْنُهٗ) ،  مِنْ (عِلْمُهٗ)  ،  كُرْسِيُّهُ  ،  حِفْظُهُمَا</w:t>
            </w:r>
          </w:p>
        </w:tc>
      </w:tr>
      <w:tr w:rsidR="00A63FA1" w:rsidRPr="00175B67" w14:paraId="5AF02EBC" w14:textId="77777777">
        <w:tc>
          <w:tcPr>
            <w:tcW w:w="1844" w:type="dxa"/>
            <w:vAlign w:val="center"/>
          </w:tcPr>
          <w:p w14:paraId="7A63D14F"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سورة الحشر</w:t>
            </w:r>
          </w:p>
        </w:tc>
        <w:tc>
          <w:tcPr>
            <w:tcW w:w="7398" w:type="dxa"/>
            <w:vAlign w:val="center"/>
          </w:tcPr>
          <w:p w14:paraId="6261BF2E" w14:textId="77777777" w:rsidR="00A63FA1" w:rsidRPr="00175B67" w:rsidRDefault="00A63FA1" w:rsidP="00A635F5">
            <w:pPr>
              <w:bidi/>
              <w:jc w:val="center"/>
              <w:rPr>
                <w:rFonts w:cs="Majidi"/>
                <w:sz w:val="36"/>
                <w:szCs w:val="36"/>
              </w:rPr>
            </w:pPr>
            <w:r w:rsidRPr="00175B67">
              <w:rPr>
                <w:rFonts w:cs="Majidi"/>
                <w:sz w:val="36"/>
                <w:szCs w:val="36"/>
                <w:rtl/>
              </w:rPr>
              <w:t>عَالِمُ</w:t>
            </w:r>
            <w:r w:rsidRPr="00175B67">
              <w:rPr>
                <w:rFonts w:cs="Majidi"/>
                <w:sz w:val="36"/>
                <w:szCs w:val="36"/>
              </w:rPr>
              <w:t xml:space="preserve"> </w:t>
            </w:r>
            <w:r w:rsidRPr="00175B67">
              <w:rPr>
                <w:rFonts w:cs="Majidi"/>
                <w:sz w:val="36"/>
                <w:szCs w:val="36"/>
                <w:rtl/>
              </w:rPr>
              <w:t>الْغَيْبِ</w:t>
            </w:r>
          </w:p>
        </w:tc>
      </w:tr>
      <w:tr w:rsidR="00A63FA1" w:rsidRPr="00175B67" w14:paraId="3EC22F0B" w14:textId="77777777">
        <w:tc>
          <w:tcPr>
            <w:tcW w:w="1844" w:type="dxa"/>
          </w:tcPr>
          <w:p w14:paraId="4B3DD922"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اذان</w:t>
            </w:r>
          </w:p>
        </w:tc>
        <w:tc>
          <w:tcPr>
            <w:tcW w:w="7398" w:type="dxa"/>
          </w:tcPr>
          <w:p w14:paraId="1EBFCA57" w14:textId="77777777" w:rsidR="00A63FA1" w:rsidRPr="00175B67" w:rsidRDefault="00A63FA1" w:rsidP="00A635F5">
            <w:pPr>
              <w:bidi/>
              <w:jc w:val="center"/>
              <w:rPr>
                <w:rFonts w:cs="Majidi"/>
                <w:sz w:val="36"/>
                <w:szCs w:val="36"/>
              </w:rPr>
            </w:pPr>
            <w:r w:rsidRPr="00175B67">
              <w:rPr>
                <w:rFonts w:cs="Majidi"/>
                <w:sz w:val="36"/>
                <w:szCs w:val="36"/>
                <w:rtl/>
                <w:lang w:bidi="ur-PK"/>
              </w:rPr>
              <w:t>رَّسُولُ</w:t>
            </w:r>
            <w:r w:rsidRPr="00175B67">
              <w:rPr>
                <w:rFonts w:cs="Majidi"/>
                <w:sz w:val="36"/>
                <w:szCs w:val="36"/>
                <w:lang w:bidi="ur-PK"/>
              </w:rPr>
              <w:t xml:space="preserve"> </w:t>
            </w:r>
            <w:r w:rsidRPr="00175B67">
              <w:rPr>
                <w:rFonts w:cs="Majidi"/>
                <w:sz w:val="36"/>
                <w:szCs w:val="36"/>
                <w:rtl/>
                <w:lang w:bidi="ur-PK"/>
              </w:rPr>
              <w:t xml:space="preserve">اللهِ  ،  </w:t>
            </w:r>
            <w:r w:rsidRPr="00175B67">
              <w:rPr>
                <w:rFonts w:cs="Majidi"/>
                <w:sz w:val="36"/>
                <w:szCs w:val="36"/>
                <w:rtl/>
              </w:rPr>
              <w:t>عَبْدُهٗ  ،  رَسُولُهٗ</w:t>
            </w:r>
          </w:p>
        </w:tc>
      </w:tr>
      <w:tr w:rsidR="00A63FA1" w:rsidRPr="00175B67" w14:paraId="110DFA34" w14:textId="77777777">
        <w:tc>
          <w:tcPr>
            <w:tcW w:w="1844" w:type="dxa"/>
            <w:tcBorders>
              <w:bottom w:val="double" w:sz="4" w:space="0" w:color="auto"/>
            </w:tcBorders>
          </w:tcPr>
          <w:p w14:paraId="3A937EC1" w14:textId="77777777" w:rsidR="00A63FA1" w:rsidRPr="00175B67" w:rsidRDefault="00A63FA1" w:rsidP="00A635F5">
            <w:pPr>
              <w:bidi/>
              <w:jc w:val="center"/>
              <w:rPr>
                <w:rFonts w:ascii="Alvi Nastaleeq" w:hAnsi="Alvi Nastaleeq" w:cs="Majidi"/>
                <w:b/>
                <w:bCs/>
                <w:sz w:val="36"/>
                <w:szCs w:val="36"/>
              </w:rPr>
            </w:pPr>
            <w:r w:rsidRPr="00175B67">
              <w:rPr>
                <w:rFonts w:ascii="Alvi Nastaleeq" w:hAnsi="Alvi Nastaleeq" w:cs="Majidi"/>
                <w:b/>
                <w:bCs/>
                <w:sz w:val="36"/>
                <w:szCs w:val="36"/>
                <w:rtl/>
              </w:rPr>
              <w:t>تشهد</w:t>
            </w:r>
          </w:p>
        </w:tc>
        <w:tc>
          <w:tcPr>
            <w:tcW w:w="7398" w:type="dxa"/>
            <w:tcBorders>
              <w:bottom w:val="double" w:sz="4" w:space="0" w:color="auto"/>
            </w:tcBorders>
          </w:tcPr>
          <w:p w14:paraId="47729013" w14:textId="77777777" w:rsidR="00A63FA1" w:rsidRPr="00175B67" w:rsidRDefault="00A63FA1" w:rsidP="00A635F5">
            <w:pPr>
              <w:bidi/>
              <w:jc w:val="center"/>
              <w:rPr>
                <w:rFonts w:cs="Majidi"/>
                <w:sz w:val="36"/>
                <w:szCs w:val="36"/>
                <w:lang w:bidi="ur-PK"/>
              </w:rPr>
            </w:pPr>
            <w:r w:rsidRPr="00175B67">
              <w:rPr>
                <w:rFonts w:cs="Majidi"/>
                <w:sz w:val="36"/>
                <w:szCs w:val="36"/>
                <w:rtl/>
              </w:rPr>
              <w:t>رَحْمَتُ</w:t>
            </w:r>
            <w:r w:rsidRPr="00175B67">
              <w:rPr>
                <w:rFonts w:cs="Majidi"/>
                <w:sz w:val="36"/>
                <w:szCs w:val="36"/>
              </w:rPr>
              <w:t xml:space="preserve"> </w:t>
            </w:r>
            <w:r w:rsidRPr="00175B67">
              <w:rPr>
                <w:rFonts w:cs="Majidi"/>
                <w:sz w:val="36"/>
                <w:szCs w:val="36"/>
                <w:rtl/>
              </w:rPr>
              <w:t>اللهِ  ،  بَرَكَاتُهٗ  ،  علٰى (عِبَادُ اللهِ)</w:t>
            </w:r>
          </w:p>
        </w:tc>
      </w:tr>
    </w:tbl>
    <w:p w14:paraId="60445370" w14:textId="77777777" w:rsidR="00A63FA1" w:rsidRPr="00175B67" w:rsidRDefault="00A63FA1" w:rsidP="005D036F">
      <w:pPr>
        <w:bidi/>
        <w:rPr>
          <w:rFonts w:cs="Majidi"/>
          <w:sz w:val="14"/>
          <w:szCs w:val="14"/>
          <w:u w:val="single"/>
        </w:rPr>
      </w:pPr>
    </w:p>
    <w:p w14:paraId="3841D285" w14:textId="77777777" w:rsidR="0010792B" w:rsidRPr="00175B67" w:rsidRDefault="0010792B">
      <w:pPr>
        <w:rPr>
          <w:rFonts w:cs="Majidi"/>
          <w:sz w:val="14"/>
          <w:szCs w:val="14"/>
          <w:u w:val="single"/>
        </w:rPr>
      </w:pPr>
      <w:r w:rsidRPr="00175B67">
        <w:rPr>
          <w:rFonts w:cs="Majidi"/>
          <w:sz w:val="14"/>
          <w:szCs w:val="14"/>
          <w:u w:val="single"/>
        </w:rPr>
        <w:br w:type="page"/>
      </w:r>
    </w:p>
    <w:p w14:paraId="50360232" w14:textId="77777777" w:rsidR="00F426D4" w:rsidRPr="003924CF" w:rsidRDefault="00A63FA1" w:rsidP="00F426D4">
      <w:pPr>
        <w:rPr>
          <w:rFonts w:cs="Majidi"/>
          <w:sz w:val="32"/>
          <w:szCs w:val="32"/>
          <w:u w:val="single"/>
          <w:lang w:val="en-GB"/>
        </w:rPr>
      </w:pPr>
      <w:r w:rsidRPr="00175B67">
        <w:rPr>
          <w:rFonts w:cs="Majidi"/>
          <w:b/>
          <w:bCs/>
          <w:sz w:val="32"/>
          <w:szCs w:val="32"/>
          <w:u w:val="single"/>
          <w:rtl/>
        </w:rPr>
        <w:lastRenderedPageBreak/>
        <w:t>مَوْصُوْف وَ صِفَة</w:t>
      </w:r>
      <w:r w:rsidRPr="003924CF">
        <w:rPr>
          <w:rFonts w:cs="Majidi"/>
          <w:sz w:val="32"/>
          <w:szCs w:val="32"/>
          <w:lang w:val="en-GB"/>
        </w:rPr>
        <w:t xml:space="preserve"> </w:t>
      </w:r>
      <w:r w:rsidRPr="003924CF">
        <w:rPr>
          <w:rFonts w:cs="Majidi"/>
          <w:sz w:val="32"/>
          <w:szCs w:val="32"/>
          <w:u w:val="single"/>
          <w:lang w:val="en-GB"/>
        </w:rPr>
        <w:t xml:space="preserve"> </w:t>
      </w:r>
      <w:r w:rsidR="00555CAD" w:rsidRPr="00555CAD">
        <w:rPr>
          <w:rFonts w:ascii="Tahoma" w:hAnsi="Tahoma" w:cs="Tahoma"/>
          <w:b/>
          <w:bCs/>
          <w:sz w:val="22"/>
          <w:szCs w:val="22"/>
          <w:u w:val="single"/>
          <w:lang w:val="en-GB"/>
        </w:rPr>
        <w:t>Zelfstandig naamwoord en bijvoegelijk naamwoord</w:t>
      </w:r>
    </w:p>
    <w:p w14:paraId="42FF15C0" w14:textId="77777777" w:rsidR="00F426D4" w:rsidRPr="00555CAD" w:rsidRDefault="00555CAD" w:rsidP="001C08E5">
      <w:pPr>
        <w:rPr>
          <w:rFonts w:ascii="Tahoma" w:hAnsi="Tahoma" w:cs="Tahoma"/>
          <w:szCs w:val="24"/>
          <w:lang w:val="en-GB"/>
        </w:rPr>
      </w:pPr>
      <w:r w:rsidRPr="00555CAD">
        <w:rPr>
          <w:rFonts w:ascii="Tahoma" w:hAnsi="Tahoma" w:cs="Tahoma"/>
          <w:szCs w:val="24"/>
          <w:lang w:val="en-GB"/>
        </w:rPr>
        <w:t>Kijk naar de volgende zin</w:t>
      </w:r>
      <w:r w:rsidR="00A63FA1" w:rsidRPr="00555CAD">
        <w:rPr>
          <w:rFonts w:ascii="Tahoma" w:hAnsi="Tahoma" w:cs="Tahoma"/>
          <w:szCs w:val="24"/>
          <w:lang w:val="en-GB"/>
        </w:rPr>
        <w:t>:</w:t>
      </w:r>
    </w:p>
    <w:p w14:paraId="4EF23B91" w14:textId="77777777" w:rsidR="00CD6791" w:rsidRPr="00175B67" w:rsidRDefault="00CD6791" w:rsidP="001C08E5">
      <w:pPr>
        <w:rPr>
          <w:rFonts w:ascii="Tahoma" w:hAnsi="Tahoma" w:cs="Tahoma"/>
          <w:sz w:val="22"/>
          <w:szCs w:val="22"/>
          <w:u w:val="single"/>
          <w:rtl/>
        </w:rPr>
      </w:pPr>
    </w:p>
    <w:tbl>
      <w:tblPr>
        <w:tblW w:w="4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2281"/>
      </w:tblGrid>
      <w:tr w:rsidR="00A63FA1" w:rsidRPr="00175B67" w14:paraId="16DA78F8" w14:textId="77777777">
        <w:trPr>
          <w:jc w:val="center"/>
        </w:trPr>
        <w:tc>
          <w:tcPr>
            <w:tcW w:w="2067" w:type="dxa"/>
            <w:tcBorders>
              <w:right w:val="nil"/>
            </w:tcBorders>
            <w:vAlign w:val="center"/>
          </w:tcPr>
          <w:p w14:paraId="3DE41B31" w14:textId="77777777" w:rsidR="00A63FA1" w:rsidRPr="00175B67" w:rsidRDefault="00A63FA1" w:rsidP="00A635F5">
            <w:pPr>
              <w:bidi/>
              <w:jc w:val="center"/>
              <w:rPr>
                <w:rFonts w:ascii="Cambria" w:hAnsi="Cambria" w:cs="Nafees Nastaleeq"/>
                <w:sz w:val="32"/>
                <w:szCs w:val="32"/>
              </w:rPr>
            </w:pPr>
            <w:r w:rsidRPr="00175B67">
              <w:rPr>
                <w:rFonts w:cs="Majidi"/>
                <w:b/>
                <w:bCs/>
                <w:sz w:val="32"/>
                <w:szCs w:val="32"/>
                <w:rtl/>
              </w:rPr>
              <w:t>بَيْتٌ كَبِيْرٌ</w:t>
            </w:r>
          </w:p>
        </w:tc>
        <w:tc>
          <w:tcPr>
            <w:tcW w:w="2281" w:type="dxa"/>
            <w:tcBorders>
              <w:left w:val="nil"/>
            </w:tcBorders>
            <w:vAlign w:val="center"/>
          </w:tcPr>
          <w:p w14:paraId="72F407C1" w14:textId="77777777" w:rsidR="00A63FA1" w:rsidRPr="00555CAD" w:rsidRDefault="00084907" w:rsidP="00555CAD">
            <w:pPr>
              <w:pStyle w:val="Kop6"/>
              <w:spacing w:before="0" w:after="0"/>
              <w:jc w:val="center"/>
              <w:rPr>
                <w:rFonts w:ascii="Tahoma" w:hAnsi="Tahoma" w:cs="Tahoma"/>
                <w:b w:val="0"/>
                <w:snapToGrid/>
                <w:sz w:val="22"/>
                <w:szCs w:val="22"/>
              </w:rPr>
            </w:pPr>
            <w:r w:rsidRPr="00555CAD">
              <w:rPr>
                <w:rFonts w:ascii="Tahoma" w:hAnsi="Tahoma" w:cs="Tahoma"/>
                <w:b w:val="0"/>
                <w:snapToGrid/>
                <w:szCs w:val="22"/>
              </w:rPr>
              <w:t>(</w:t>
            </w:r>
            <w:r w:rsidR="00555CAD" w:rsidRPr="00555CAD">
              <w:rPr>
                <w:rFonts w:ascii="Tahoma" w:hAnsi="Tahoma" w:cs="Tahoma"/>
                <w:b w:val="0"/>
                <w:snapToGrid/>
                <w:szCs w:val="22"/>
              </w:rPr>
              <w:t>Een</w:t>
            </w:r>
            <w:r w:rsidRPr="00555CAD">
              <w:rPr>
                <w:rFonts w:ascii="Tahoma" w:hAnsi="Tahoma" w:cs="Tahoma"/>
                <w:b w:val="0"/>
                <w:snapToGrid/>
                <w:szCs w:val="22"/>
              </w:rPr>
              <w:t>)</w:t>
            </w:r>
            <w:r w:rsidR="00555CAD" w:rsidRPr="00555CAD">
              <w:rPr>
                <w:rFonts w:ascii="Tahoma" w:hAnsi="Tahoma" w:cs="Tahoma"/>
                <w:b w:val="0"/>
                <w:snapToGrid/>
                <w:szCs w:val="22"/>
              </w:rPr>
              <w:t xml:space="preserve"> groot huis</w:t>
            </w:r>
          </w:p>
        </w:tc>
      </w:tr>
    </w:tbl>
    <w:p w14:paraId="565F6D54" w14:textId="77777777" w:rsidR="002C3CEC" w:rsidRPr="00175B67" w:rsidRDefault="002C3CEC" w:rsidP="002C3CEC">
      <w:pPr>
        <w:pStyle w:val="Lijstalinea"/>
        <w:ind w:left="0"/>
        <w:rPr>
          <w:rFonts w:ascii="Tahoma" w:hAnsi="Tahoma" w:cs="Majidi"/>
          <w:sz w:val="22"/>
          <w:szCs w:val="22"/>
        </w:rPr>
      </w:pPr>
    </w:p>
    <w:p w14:paraId="25F201F0" w14:textId="5C4A30CD" w:rsidR="006C33E6" w:rsidRPr="00C908CA" w:rsidRDefault="002C3CEC" w:rsidP="008C6433">
      <w:pPr>
        <w:pStyle w:val="Lijstalinea"/>
        <w:numPr>
          <w:ilvl w:val="0"/>
          <w:numId w:val="3"/>
        </w:numPr>
        <w:ind w:left="284" w:hanging="284"/>
        <w:rPr>
          <w:rFonts w:ascii="Tahoma" w:hAnsi="Tahoma" w:cs="Tahoma"/>
          <w:szCs w:val="24"/>
          <w:lang w:val="en-GB"/>
        </w:rPr>
      </w:pPr>
      <w:r w:rsidRPr="00C908CA">
        <w:rPr>
          <w:rFonts w:ascii="Tahoma" w:hAnsi="Tahoma" w:cs="Tahoma"/>
          <w:szCs w:val="24"/>
          <w:lang w:val="en-GB"/>
        </w:rPr>
        <w:t xml:space="preserve">In </w:t>
      </w:r>
      <w:r w:rsidR="00C908CA" w:rsidRPr="00C908CA">
        <w:rPr>
          <w:rFonts w:ascii="Tahoma" w:hAnsi="Tahoma" w:cs="Tahoma"/>
          <w:szCs w:val="24"/>
          <w:lang w:val="en-GB"/>
        </w:rPr>
        <w:t xml:space="preserve">het </w:t>
      </w:r>
      <w:r w:rsidRPr="00C908CA">
        <w:rPr>
          <w:rFonts w:ascii="Tahoma" w:hAnsi="Tahoma" w:cs="Tahoma"/>
          <w:szCs w:val="24"/>
          <w:lang w:val="en-GB"/>
        </w:rPr>
        <w:t>Arabi</w:t>
      </w:r>
      <w:r w:rsidR="00C908CA" w:rsidRPr="00C908CA">
        <w:rPr>
          <w:rFonts w:ascii="Tahoma" w:hAnsi="Tahoma" w:cs="Tahoma"/>
          <w:szCs w:val="24"/>
          <w:lang w:val="en-GB"/>
        </w:rPr>
        <w:t>s</w:t>
      </w:r>
      <w:r w:rsidRPr="00C908CA">
        <w:rPr>
          <w:rFonts w:ascii="Tahoma" w:hAnsi="Tahoma" w:cs="Tahoma"/>
          <w:szCs w:val="24"/>
          <w:lang w:val="en-GB"/>
        </w:rPr>
        <w:t>c</w:t>
      </w:r>
      <w:r w:rsidR="00C908CA" w:rsidRPr="00C908CA">
        <w:rPr>
          <w:rFonts w:ascii="Tahoma" w:hAnsi="Tahoma" w:cs="Tahoma"/>
          <w:szCs w:val="24"/>
          <w:lang w:val="en-GB"/>
        </w:rPr>
        <w:t>h</w:t>
      </w:r>
      <w:r w:rsidRPr="00C908CA">
        <w:rPr>
          <w:rFonts w:ascii="Tahoma" w:hAnsi="Tahoma" w:cs="Tahoma"/>
          <w:szCs w:val="24"/>
          <w:lang w:val="en-GB"/>
        </w:rPr>
        <w:t xml:space="preserve">, </w:t>
      </w:r>
      <w:r w:rsidR="00C908CA" w:rsidRPr="00C908CA">
        <w:rPr>
          <w:rFonts w:ascii="Tahoma" w:hAnsi="Tahoma" w:cs="Tahoma"/>
          <w:szCs w:val="24"/>
          <w:lang w:val="en-GB"/>
        </w:rPr>
        <w:t>om iets uit te drukken met zijn bijvoegelijke eigenschap (zoals: groot huis), moet u de volgorde verwisselen en</w:t>
      </w:r>
      <w:r w:rsidR="00A63FA1" w:rsidRPr="00C908CA">
        <w:rPr>
          <w:rFonts w:ascii="Tahoma" w:hAnsi="Tahoma" w:cs="Tahoma"/>
          <w:szCs w:val="24"/>
          <w:lang w:val="en-GB"/>
        </w:rPr>
        <w:t xml:space="preserve"> </w:t>
      </w:r>
      <w:r w:rsidRPr="00C908CA">
        <w:rPr>
          <w:rFonts w:ascii="Tahoma" w:hAnsi="Tahoma" w:cs="Tahoma"/>
          <w:szCs w:val="24"/>
          <w:lang w:val="en-GB"/>
        </w:rPr>
        <w:t>‘</w:t>
      </w:r>
      <w:r w:rsidR="00A63FA1" w:rsidRPr="00C908CA">
        <w:rPr>
          <w:rFonts w:ascii="Tahoma" w:hAnsi="Tahoma" w:cs="Tahoma"/>
          <w:szCs w:val="24"/>
          <w:lang w:val="en-GB"/>
        </w:rPr>
        <w:t>tanween</w:t>
      </w:r>
      <w:r w:rsidRPr="00C908CA">
        <w:rPr>
          <w:rFonts w:ascii="Tahoma" w:hAnsi="Tahoma" w:cs="Tahoma"/>
          <w:szCs w:val="24"/>
          <w:lang w:val="en-GB"/>
        </w:rPr>
        <w:t>’</w:t>
      </w:r>
      <w:r w:rsidR="00A63FA1" w:rsidRPr="00C908CA">
        <w:rPr>
          <w:rFonts w:ascii="Tahoma" w:hAnsi="Tahoma" w:cs="Tahoma"/>
          <w:szCs w:val="24"/>
          <w:lang w:val="en-GB"/>
        </w:rPr>
        <w:t xml:space="preserve"> </w:t>
      </w:r>
      <w:r w:rsidR="00084907" w:rsidRPr="00C908CA">
        <w:rPr>
          <w:rFonts w:ascii="Tahoma" w:hAnsi="Tahoma" w:cs="Tahoma"/>
          <w:szCs w:val="24"/>
          <w:lang w:val="en-GB"/>
        </w:rPr>
        <w:t>o</w:t>
      </w:r>
      <w:r w:rsidR="00C908CA" w:rsidRPr="00C908CA">
        <w:rPr>
          <w:rFonts w:ascii="Tahoma" w:hAnsi="Tahoma" w:cs="Tahoma"/>
          <w:szCs w:val="24"/>
          <w:lang w:val="en-GB"/>
        </w:rPr>
        <w:t>p de woorden plaatsen</w:t>
      </w:r>
      <w:r w:rsidR="00084907" w:rsidRPr="00C908CA">
        <w:rPr>
          <w:rFonts w:ascii="Tahoma" w:hAnsi="Tahoma" w:cs="Tahoma"/>
          <w:szCs w:val="24"/>
          <w:lang w:val="en-GB"/>
        </w:rPr>
        <w:t xml:space="preserve"> </w:t>
      </w:r>
      <w:r w:rsidR="00A63FA1" w:rsidRPr="00C908CA">
        <w:rPr>
          <w:rFonts w:ascii="Tahoma" w:hAnsi="Tahoma" w:cs="Tahoma"/>
          <w:szCs w:val="24"/>
          <w:lang w:val="en-GB"/>
        </w:rPr>
        <w:t>(</w:t>
      </w:r>
      <w:r w:rsidR="00C908CA" w:rsidRPr="00C908CA">
        <w:rPr>
          <w:rFonts w:ascii="Tahoma" w:hAnsi="Tahoma" w:cs="Tahoma"/>
          <w:szCs w:val="24"/>
          <w:lang w:val="en-GB"/>
        </w:rPr>
        <w:t xml:space="preserve">als ze enkelvoudige en </w:t>
      </w:r>
      <w:r w:rsidR="0094215B">
        <w:rPr>
          <w:rFonts w:ascii="Tahoma" w:hAnsi="Tahoma" w:cs="Tahoma"/>
          <w:szCs w:val="24"/>
          <w:lang w:val="en-GB"/>
        </w:rPr>
        <w:t>algemene</w:t>
      </w:r>
      <w:r w:rsidR="00C908CA" w:rsidRPr="00C908CA">
        <w:rPr>
          <w:rFonts w:ascii="Tahoma" w:hAnsi="Tahoma" w:cs="Tahoma"/>
          <w:szCs w:val="24"/>
          <w:lang w:val="en-GB"/>
        </w:rPr>
        <w:t xml:space="preserve"> zelfstandige naamwoorden zijn).</w:t>
      </w:r>
      <w:r w:rsidR="005558B4" w:rsidRPr="00C908CA">
        <w:rPr>
          <w:rFonts w:ascii="Tahoma" w:hAnsi="Tahoma" w:cs="Tahoma"/>
          <w:szCs w:val="24"/>
          <w:lang w:val="en-GB"/>
        </w:rPr>
        <w:t xml:space="preserve"> </w:t>
      </w:r>
    </w:p>
    <w:p w14:paraId="50412688" w14:textId="0639E30B" w:rsidR="00A63FA1" w:rsidRPr="00C908CA" w:rsidRDefault="006C33E6" w:rsidP="008C6433">
      <w:pPr>
        <w:pStyle w:val="Lijstalinea"/>
        <w:numPr>
          <w:ilvl w:val="0"/>
          <w:numId w:val="3"/>
        </w:numPr>
        <w:ind w:left="284" w:hanging="284"/>
        <w:rPr>
          <w:rFonts w:ascii="Tahoma" w:hAnsi="Tahoma" w:cs="Tahoma"/>
          <w:szCs w:val="24"/>
          <w:lang w:val="en-GB"/>
        </w:rPr>
      </w:pPr>
      <w:r w:rsidRPr="00C908CA">
        <w:rPr>
          <w:rFonts w:ascii="Tahoma" w:hAnsi="Tahoma" w:cs="Tahoma"/>
          <w:szCs w:val="24"/>
          <w:lang w:val="en-GB"/>
        </w:rPr>
        <w:t>I</w:t>
      </w:r>
      <w:r w:rsidR="00A63FA1" w:rsidRPr="00C908CA">
        <w:rPr>
          <w:rFonts w:ascii="Tahoma" w:hAnsi="Tahoma" w:cs="Tahoma"/>
          <w:szCs w:val="24"/>
          <w:lang w:val="en-GB"/>
        </w:rPr>
        <w:t xml:space="preserve">n </w:t>
      </w:r>
      <w:r w:rsidR="00C908CA" w:rsidRPr="00C908CA">
        <w:rPr>
          <w:rFonts w:ascii="Tahoma" w:hAnsi="Tahoma" w:cs="Tahoma"/>
          <w:szCs w:val="24"/>
          <w:lang w:val="en-GB"/>
        </w:rPr>
        <w:t>deze</w:t>
      </w:r>
      <w:r w:rsidR="00C908CA" w:rsidRPr="00C908CA">
        <w:rPr>
          <w:rFonts w:asciiTheme="majorBidi" w:hAnsiTheme="majorBidi" w:cs="Majidi"/>
          <w:szCs w:val="24"/>
          <w:lang w:val="en-GB"/>
        </w:rPr>
        <w:t xml:space="preserve"> </w:t>
      </w:r>
      <w:r w:rsidR="00C908CA" w:rsidRPr="00C908CA">
        <w:rPr>
          <w:rFonts w:ascii="Tahoma" w:hAnsi="Tahoma" w:cs="Tahoma"/>
          <w:szCs w:val="24"/>
          <w:lang w:val="en-GB"/>
        </w:rPr>
        <w:t>combinatie</w:t>
      </w:r>
      <w:r w:rsidR="00A63FA1" w:rsidRPr="00C908CA">
        <w:rPr>
          <w:rFonts w:asciiTheme="majorBidi" w:hAnsiTheme="majorBidi" w:cs="Majidi"/>
          <w:sz w:val="28"/>
          <w:szCs w:val="28"/>
          <w:rtl/>
        </w:rPr>
        <w:t xml:space="preserve">بيت  </w:t>
      </w:r>
      <w:r w:rsidR="00A63FA1" w:rsidRPr="003924CF">
        <w:rPr>
          <w:rFonts w:asciiTheme="majorBidi" w:hAnsiTheme="majorBidi" w:cs="Majidi"/>
          <w:sz w:val="24"/>
          <w:szCs w:val="24"/>
          <w:lang w:val="en-GB"/>
        </w:rPr>
        <w:t xml:space="preserve">  </w:t>
      </w:r>
      <w:r w:rsidR="00A63FA1" w:rsidRPr="00C908CA">
        <w:rPr>
          <w:rFonts w:ascii="Tahoma" w:hAnsi="Tahoma" w:cs="Tahoma"/>
          <w:szCs w:val="24"/>
          <w:lang w:val="en-GB"/>
        </w:rPr>
        <w:t>is</w:t>
      </w:r>
      <w:r w:rsidR="00A63FA1" w:rsidRPr="00C908CA">
        <w:rPr>
          <w:rFonts w:asciiTheme="majorBidi" w:hAnsiTheme="majorBidi" w:cs="Majidi"/>
          <w:szCs w:val="24"/>
          <w:lang w:val="en-GB"/>
        </w:rPr>
        <w:t xml:space="preserve"> </w:t>
      </w:r>
      <w:r w:rsidR="00A63FA1" w:rsidRPr="00C908CA">
        <w:rPr>
          <w:rFonts w:asciiTheme="majorBidi" w:hAnsiTheme="majorBidi" w:cs="Majidi"/>
          <w:sz w:val="28"/>
          <w:szCs w:val="28"/>
          <w:rtl/>
        </w:rPr>
        <w:t>م</w:t>
      </w:r>
      <w:r w:rsidR="005B524A" w:rsidRPr="00C908CA">
        <w:rPr>
          <w:rFonts w:asciiTheme="majorBidi" w:hAnsiTheme="majorBidi" w:cs="Majidi"/>
          <w:sz w:val="28"/>
          <w:szCs w:val="28"/>
          <w:rtl/>
        </w:rPr>
        <w:t>َ</w:t>
      </w:r>
      <w:r w:rsidR="00A63FA1" w:rsidRPr="00C908CA">
        <w:rPr>
          <w:rFonts w:asciiTheme="majorBidi" w:hAnsiTheme="majorBidi" w:cs="Majidi"/>
          <w:sz w:val="28"/>
          <w:szCs w:val="28"/>
          <w:rtl/>
        </w:rPr>
        <w:t>و</w:t>
      </w:r>
      <w:r w:rsidR="005B524A" w:rsidRPr="00C908CA">
        <w:rPr>
          <w:rFonts w:asciiTheme="majorBidi" w:hAnsiTheme="majorBidi" w:cs="Majidi"/>
          <w:sz w:val="28"/>
          <w:szCs w:val="28"/>
          <w:rtl/>
        </w:rPr>
        <w:t>ْ</w:t>
      </w:r>
      <w:r w:rsidR="00A63FA1" w:rsidRPr="00C908CA">
        <w:rPr>
          <w:rFonts w:asciiTheme="majorBidi" w:hAnsiTheme="majorBidi" w:cs="Majidi"/>
          <w:sz w:val="28"/>
          <w:szCs w:val="28"/>
          <w:rtl/>
        </w:rPr>
        <w:t>ص</w:t>
      </w:r>
      <w:r w:rsidR="005B524A" w:rsidRPr="00C908CA">
        <w:rPr>
          <w:rFonts w:asciiTheme="majorBidi" w:hAnsiTheme="majorBidi" w:cs="Majidi"/>
          <w:sz w:val="28"/>
          <w:szCs w:val="28"/>
          <w:rtl/>
        </w:rPr>
        <w:t>ُ</w:t>
      </w:r>
      <w:r w:rsidR="00A63FA1" w:rsidRPr="00C908CA">
        <w:rPr>
          <w:rFonts w:asciiTheme="majorBidi" w:hAnsiTheme="majorBidi" w:cs="Majidi"/>
          <w:sz w:val="28"/>
          <w:szCs w:val="28"/>
          <w:rtl/>
        </w:rPr>
        <w:t>و</w:t>
      </w:r>
      <w:r w:rsidR="005B524A" w:rsidRPr="00C908CA">
        <w:rPr>
          <w:rFonts w:asciiTheme="majorBidi" w:hAnsiTheme="majorBidi" w:cs="Majidi"/>
          <w:sz w:val="28"/>
          <w:szCs w:val="28"/>
          <w:rtl/>
        </w:rPr>
        <w:t>ْ</w:t>
      </w:r>
      <w:r w:rsidR="00A63FA1" w:rsidRPr="00C908CA">
        <w:rPr>
          <w:rFonts w:asciiTheme="majorBidi" w:hAnsiTheme="majorBidi" w:cs="Majidi"/>
          <w:sz w:val="28"/>
          <w:szCs w:val="28"/>
          <w:rtl/>
        </w:rPr>
        <w:t>ف</w:t>
      </w:r>
      <w:r w:rsidR="00A63FA1" w:rsidRPr="003924CF">
        <w:rPr>
          <w:rFonts w:asciiTheme="majorBidi" w:hAnsiTheme="majorBidi" w:cs="Majidi"/>
          <w:sz w:val="24"/>
          <w:szCs w:val="24"/>
          <w:lang w:val="en-GB"/>
        </w:rPr>
        <w:t xml:space="preserve"> </w:t>
      </w:r>
      <w:r w:rsidR="002C3CEC" w:rsidRPr="00C908CA">
        <w:rPr>
          <w:rFonts w:ascii="Tahoma" w:hAnsi="Tahoma" w:cs="Tahoma"/>
          <w:szCs w:val="24"/>
          <w:lang w:val="en-GB"/>
        </w:rPr>
        <w:t>(</w:t>
      </w:r>
      <w:r w:rsidR="00C908CA" w:rsidRPr="00C908CA">
        <w:rPr>
          <w:rFonts w:ascii="Tahoma" w:hAnsi="Tahoma" w:cs="Tahoma"/>
          <w:szCs w:val="24"/>
          <w:lang w:val="en-GB"/>
        </w:rPr>
        <w:t>waarvan de eigenschap wordt beschreven</w:t>
      </w:r>
      <w:r w:rsidR="00A63FA1" w:rsidRPr="00C908CA">
        <w:rPr>
          <w:rFonts w:ascii="Tahoma" w:hAnsi="Tahoma" w:cs="Tahoma"/>
          <w:szCs w:val="24"/>
          <w:lang w:val="en-GB"/>
        </w:rPr>
        <w:t>)</w:t>
      </w:r>
      <w:r w:rsidR="00A63FA1" w:rsidRPr="00C908CA">
        <w:rPr>
          <w:rFonts w:asciiTheme="majorBidi" w:hAnsiTheme="majorBidi" w:cs="Majidi"/>
          <w:szCs w:val="24"/>
          <w:lang w:val="en-GB"/>
        </w:rPr>
        <w:t xml:space="preserve"> </w:t>
      </w:r>
      <w:r w:rsidR="00C908CA" w:rsidRPr="00C908CA">
        <w:rPr>
          <w:rFonts w:ascii="Tahoma" w:hAnsi="Tahoma" w:cs="Tahoma"/>
          <w:szCs w:val="24"/>
          <w:lang w:val="en-GB"/>
        </w:rPr>
        <w:t>en</w:t>
      </w:r>
      <w:r w:rsidR="00A63FA1" w:rsidRPr="00C908CA">
        <w:rPr>
          <w:rFonts w:asciiTheme="majorBidi" w:hAnsiTheme="majorBidi" w:cs="Majidi"/>
          <w:szCs w:val="24"/>
          <w:lang w:val="en-GB"/>
        </w:rPr>
        <w:t xml:space="preserve"> </w:t>
      </w:r>
      <w:r w:rsidR="00A63FA1" w:rsidRPr="00C908CA">
        <w:rPr>
          <w:rFonts w:asciiTheme="majorBidi" w:hAnsiTheme="majorBidi" w:cs="Majidi"/>
          <w:sz w:val="28"/>
          <w:szCs w:val="28"/>
          <w:rtl/>
        </w:rPr>
        <w:t>كبير</w:t>
      </w:r>
      <w:r w:rsidR="00A63FA1" w:rsidRPr="003924CF">
        <w:rPr>
          <w:rFonts w:asciiTheme="majorBidi" w:hAnsiTheme="majorBidi" w:cs="Majidi"/>
          <w:sz w:val="24"/>
          <w:szCs w:val="24"/>
          <w:lang w:val="en-GB"/>
        </w:rPr>
        <w:t xml:space="preserve"> </w:t>
      </w:r>
      <w:r w:rsidR="00A63FA1" w:rsidRPr="00C908CA">
        <w:rPr>
          <w:rFonts w:ascii="Tahoma" w:hAnsi="Tahoma" w:cs="Tahoma"/>
          <w:szCs w:val="24"/>
          <w:lang w:val="en-GB"/>
        </w:rPr>
        <w:t>is</w:t>
      </w:r>
      <w:r w:rsidR="00A63FA1" w:rsidRPr="00C908CA">
        <w:rPr>
          <w:rFonts w:asciiTheme="majorBidi" w:hAnsiTheme="majorBidi" w:cs="Majidi"/>
          <w:szCs w:val="24"/>
          <w:lang w:val="en-GB"/>
        </w:rPr>
        <w:t xml:space="preserve"> </w:t>
      </w:r>
      <w:r w:rsidR="00A63FA1" w:rsidRPr="00C908CA">
        <w:rPr>
          <w:rFonts w:asciiTheme="majorBidi" w:hAnsiTheme="majorBidi" w:cs="Majidi"/>
          <w:sz w:val="28"/>
          <w:szCs w:val="28"/>
          <w:rtl/>
        </w:rPr>
        <w:t>ص</w:t>
      </w:r>
      <w:r w:rsidR="005B524A" w:rsidRPr="00C908CA">
        <w:rPr>
          <w:rFonts w:asciiTheme="majorBidi" w:hAnsiTheme="majorBidi" w:cs="Majidi"/>
          <w:sz w:val="28"/>
          <w:szCs w:val="28"/>
          <w:rtl/>
        </w:rPr>
        <w:t>ِ</w:t>
      </w:r>
      <w:r w:rsidR="00A63FA1" w:rsidRPr="00C908CA">
        <w:rPr>
          <w:rFonts w:asciiTheme="majorBidi" w:hAnsiTheme="majorBidi" w:cs="Majidi"/>
          <w:sz w:val="28"/>
          <w:szCs w:val="28"/>
          <w:rtl/>
        </w:rPr>
        <w:t>ف</w:t>
      </w:r>
      <w:r w:rsidR="005B524A" w:rsidRPr="00C908CA">
        <w:rPr>
          <w:rFonts w:asciiTheme="majorBidi" w:hAnsiTheme="majorBidi" w:cs="Majidi"/>
          <w:sz w:val="28"/>
          <w:szCs w:val="28"/>
          <w:rtl/>
        </w:rPr>
        <w:t>َ</w:t>
      </w:r>
      <w:r w:rsidR="00A63FA1" w:rsidRPr="00C908CA">
        <w:rPr>
          <w:rFonts w:asciiTheme="majorBidi" w:hAnsiTheme="majorBidi" w:cs="Majidi"/>
          <w:sz w:val="28"/>
          <w:szCs w:val="28"/>
          <w:rtl/>
        </w:rPr>
        <w:t>ة</w:t>
      </w:r>
      <w:r w:rsidRPr="003924CF">
        <w:rPr>
          <w:rFonts w:asciiTheme="majorBidi" w:hAnsiTheme="majorBidi" w:cs="Majidi"/>
          <w:sz w:val="24"/>
          <w:szCs w:val="24"/>
          <w:lang w:val="en-GB"/>
        </w:rPr>
        <w:t xml:space="preserve"> </w:t>
      </w:r>
      <w:r w:rsidRPr="00C908CA">
        <w:rPr>
          <w:rFonts w:ascii="Tahoma" w:hAnsi="Tahoma" w:cs="Tahoma"/>
          <w:szCs w:val="24"/>
          <w:lang w:val="en-GB"/>
        </w:rPr>
        <w:t>(</w:t>
      </w:r>
      <w:r w:rsidR="00C908CA" w:rsidRPr="00C908CA">
        <w:rPr>
          <w:rFonts w:ascii="Tahoma" w:hAnsi="Tahoma" w:cs="Tahoma"/>
          <w:szCs w:val="24"/>
          <w:lang w:val="en-GB"/>
        </w:rPr>
        <w:t>bijvoegelijk naamwoord of eigenschap</w:t>
      </w:r>
      <w:r w:rsidRPr="00C908CA">
        <w:rPr>
          <w:rFonts w:ascii="Tahoma" w:hAnsi="Tahoma" w:cs="Tahoma"/>
          <w:szCs w:val="24"/>
          <w:lang w:val="en-GB"/>
        </w:rPr>
        <w:t>)</w:t>
      </w:r>
      <w:r w:rsidR="00A63FA1" w:rsidRPr="00C908CA">
        <w:rPr>
          <w:rFonts w:ascii="Tahoma" w:hAnsi="Tahoma" w:cs="Tahoma"/>
          <w:szCs w:val="24"/>
          <w:lang w:val="en-GB"/>
        </w:rPr>
        <w:t>.</w:t>
      </w:r>
    </w:p>
    <w:p w14:paraId="6E702125" w14:textId="091D4BBD" w:rsidR="00A63FA1" w:rsidRPr="003924CF" w:rsidRDefault="00C908CA" w:rsidP="008C6433">
      <w:pPr>
        <w:pStyle w:val="Lijstalinea"/>
        <w:numPr>
          <w:ilvl w:val="0"/>
          <w:numId w:val="3"/>
        </w:numPr>
        <w:ind w:left="284" w:hanging="284"/>
        <w:rPr>
          <w:rFonts w:asciiTheme="majorBidi" w:hAnsiTheme="majorBidi" w:cs="Majidi"/>
          <w:b/>
          <w:bCs/>
          <w:i/>
          <w:iCs/>
          <w:sz w:val="24"/>
          <w:szCs w:val="24"/>
          <w:lang w:val="en-GB"/>
        </w:rPr>
      </w:pPr>
      <w:r w:rsidRPr="00C908CA">
        <w:rPr>
          <w:rFonts w:ascii="Tahoma" w:hAnsi="Tahoma" w:cs="Tahoma"/>
          <w:szCs w:val="24"/>
          <w:lang w:val="en-GB"/>
        </w:rPr>
        <w:t>Om het makkelijk te maken, kunt u onthouden dat in het Arabisch het zelfstandig naamwoord eerst komt</w:t>
      </w:r>
      <w:r w:rsidR="00A63FA1" w:rsidRPr="00C908CA">
        <w:rPr>
          <w:rFonts w:ascii="Tahoma" w:hAnsi="Tahoma" w:cs="Tahoma"/>
          <w:szCs w:val="24"/>
          <w:lang w:val="en-GB"/>
        </w:rPr>
        <w:t xml:space="preserve"> (</w:t>
      </w:r>
      <w:r w:rsidRPr="00C908CA">
        <w:rPr>
          <w:rFonts w:ascii="Tahoma" w:hAnsi="Tahoma" w:cs="Tahoma"/>
          <w:szCs w:val="24"/>
          <w:lang w:val="en-GB"/>
        </w:rPr>
        <w:t>zoals</w:t>
      </w:r>
      <w:r w:rsidR="00A63FA1" w:rsidRPr="00C908CA">
        <w:rPr>
          <w:rFonts w:asciiTheme="majorBidi" w:hAnsiTheme="majorBidi" w:cs="Majidi"/>
          <w:szCs w:val="24"/>
          <w:lang w:val="en-GB"/>
        </w:rPr>
        <w:t xml:space="preserve"> </w:t>
      </w:r>
      <w:r w:rsidR="00A63FA1" w:rsidRPr="00C908CA">
        <w:rPr>
          <w:rFonts w:asciiTheme="majorBidi" w:hAnsiTheme="majorBidi" w:cs="Majidi"/>
          <w:b/>
          <w:bCs/>
          <w:sz w:val="28"/>
          <w:szCs w:val="28"/>
          <w:rtl/>
        </w:rPr>
        <w:t>بيت</w:t>
      </w:r>
      <w:r w:rsidR="00A63FA1" w:rsidRPr="003924CF">
        <w:rPr>
          <w:rFonts w:asciiTheme="majorBidi" w:hAnsiTheme="majorBidi" w:cs="Majidi"/>
          <w:sz w:val="24"/>
          <w:szCs w:val="24"/>
          <w:lang w:val="en-GB"/>
        </w:rPr>
        <w:t xml:space="preserve"> </w:t>
      </w:r>
      <w:r w:rsidR="00A63FA1" w:rsidRPr="00C908CA">
        <w:rPr>
          <w:rFonts w:ascii="Tahoma" w:hAnsi="Tahoma" w:cs="Tahoma"/>
          <w:szCs w:val="24"/>
          <w:lang w:val="en-GB"/>
        </w:rPr>
        <w:t>h</w:t>
      </w:r>
      <w:r w:rsidRPr="00C908CA">
        <w:rPr>
          <w:rFonts w:ascii="Tahoma" w:hAnsi="Tahoma" w:cs="Tahoma"/>
          <w:szCs w:val="24"/>
          <w:lang w:val="en-GB"/>
        </w:rPr>
        <w:t>i</w:t>
      </w:r>
      <w:r w:rsidR="00A63FA1" w:rsidRPr="00C908CA">
        <w:rPr>
          <w:rFonts w:ascii="Tahoma" w:hAnsi="Tahoma" w:cs="Tahoma"/>
          <w:szCs w:val="24"/>
          <w:lang w:val="en-GB"/>
        </w:rPr>
        <w:t xml:space="preserve">er) </w:t>
      </w:r>
      <w:r w:rsidRPr="00C908CA">
        <w:rPr>
          <w:rFonts w:ascii="Tahoma" w:hAnsi="Tahoma" w:cs="Tahoma"/>
          <w:szCs w:val="24"/>
          <w:lang w:val="en-GB"/>
        </w:rPr>
        <w:t>en het bijvoegelijk naamwoord volgt</w:t>
      </w:r>
      <w:r w:rsidR="00A63FA1" w:rsidRPr="00C908CA">
        <w:rPr>
          <w:rFonts w:ascii="Tahoma" w:hAnsi="Tahoma" w:cs="Tahoma"/>
          <w:szCs w:val="24"/>
          <w:lang w:val="en-GB"/>
        </w:rPr>
        <w:t xml:space="preserve"> (</w:t>
      </w:r>
      <w:r w:rsidRPr="00C908CA">
        <w:rPr>
          <w:rFonts w:ascii="Tahoma" w:hAnsi="Tahoma" w:cs="Tahoma"/>
          <w:szCs w:val="24"/>
          <w:lang w:val="en-GB"/>
        </w:rPr>
        <w:t>zoals</w:t>
      </w:r>
      <w:r w:rsidR="00A63FA1" w:rsidRPr="003924CF">
        <w:rPr>
          <w:rFonts w:asciiTheme="majorBidi" w:hAnsiTheme="majorBidi" w:cs="Majidi"/>
          <w:sz w:val="24"/>
          <w:szCs w:val="24"/>
          <w:lang w:val="en-GB"/>
        </w:rPr>
        <w:t xml:space="preserve"> </w:t>
      </w:r>
      <w:r w:rsidR="00A63FA1" w:rsidRPr="00C908CA">
        <w:rPr>
          <w:rFonts w:asciiTheme="majorBidi" w:hAnsiTheme="majorBidi" w:cs="Majidi"/>
          <w:b/>
          <w:bCs/>
          <w:sz w:val="28"/>
          <w:szCs w:val="28"/>
          <w:rtl/>
        </w:rPr>
        <w:t>كبير</w:t>
      </w:r>
      <w:r w:rsidR="00A63FA1" w:rsidRPr="00C908CA">
        <w:rPr>
          <w:rFonts w:ascii="Tahoma" w:hAnsi="Tahoma" w:cs="Tahoma"/>
          <w:szCs w:val="24"/>
          <w:lang w:val="en-GB"/>
        </w:rPr>
        <w:t>)</w:t>
      </w:r>
      <w:r w:rsidR="005558B4" w:rsidRPr="00C908CA">
        <w:rPr>
          <w:rFonts w:ascii="Tahoma" w:hAnsi="Tahoma" w:cs="Tahoma"/>
          <w:szCs w:val="24"/>
          <w:lang w:val="en-GB"/>
        </w:rPr>
        <w:t xml:space="preserve">.  </w:t>
      </w:r>
      <w:r w:rsidRPr="00C908CA">
        <w:rPr>
          <w:rFonts w:ascii="Tahoma" w:hAnsi="Tahoma" w:cs="Tahoma"/>
          <w:b/>
          <w:bCs/>
          <w:i/>
          <w:iCs/>
          <w:szCs w:val="24"/>
          <w:lang w:val="en-GB"/>
        </w:rPr>
        <w:t>Vertel eerst over het ding, noem daarna z’n eigenschap(pen). Zeg niet: een groot, dik, zwart, helder…. Vertel me eerst waar u het over heeft</w:t>
      </w:r>
      <w:r w:rsidR="00084907" w:rsidRPr="00C908CA">
        <w:rPr>
          <w:rFonts w:ascii="Tahoma" w:hAnsi="Tahoma" w:cs="Tahoma"/>
          <w:b/>
          <w:bCs/>
          <w:i/>
          <w:iCs/>
          <w:szCs w:val="24"/>
          <w:lang w:val="en-GB"/>
        </w:rPr>
        <w:t>!</w:t>
      </w:r>
    </w:p>
    <w:p w14:paraId="5EB47E4D" w14:textId="75A868C9" w:rsidR="00A63FA1" w:rsidRPr="003924CF" w:rsidRDefault="0094215B" w:rsidP="008C6433">
      <w:pPr>
        <w:pStyle w:val="Lijstalinea"/>
        <w:numPr>
          <w:ilvl w:val="0"/>
          <w:numId w:val="3"/>
        </w:numPr>
        <w:ind w:left="284" w:hanging="284"/>
        <w:rPr>
          <w:rFonts w:asciiTheme="majorBidi" w:hAnsiTheme="majorBidi" w:cs="Majidi"/>
          <w:sz w:val="24"/>
          <w:szCs w:val="24"/>
          <w:lang w:val="en-GB"/>
        </w:rPr>
      </w:pPr>
      <w:r w:rsidRPr="0094215B">
        <w:rPr>
          <w:rFonts w:ascii="Tahoma" w:hAnsi="Tahoma" w:cs="Tahoma"/>
          <w:szCs w:val="24"/>
          <w:lang w:val="en-GB"/>
        </w:rPr>
        <w:t>Het bijvoegelijk naamwoord</w:t>
      </w:r>
      <w:r w:rsidR="00A63FA1" w:rsidRPr="003924CF">
        <w:rPr>
          <w:rFonts w:asciiTheme="majorBidi" w:hAnsiTheme="majorBidi" w:cs="Majidi"/>
          <w:sz w:val="24"/>
          <w:szCs w:val="24"/>
          <w:lang w:val="en-GB"/>
        </w:rPr>
        <w:t xml:space="preserve"> </w:t>
      </w:r>
      <w:r w:rsidR="00A63FA1" w:rsidRPr="0094215B">
        <w:rPr>
          <w:rFonts w:asciiTheme="majorBidi" w:hAnsiTheme="majorBidi" w:cs="Majidi"/>
          <w:sz w:val="28"/>
          <w:szCs w:val="28"/>
          <w:rtl/>
        </w:rPr>
        <w:t>صفة</w:t>
      </w:r>
      <w:r w:rsidR="00A63FA1" w:rsidRPr="003924CF">
        <w:rPr>
          <w:rFonts w:asciiTheme="majorBidi" w:hAnsiTheme="majorBidi" w:cs="Majidi"/>
          <w:sz w:val="24"/>
          <w:szCs w:val="24"/>
          <w:lang w:val="en-GB"/>
        </w:rPr>
        <w:t xml:space="preserve"> </w:t>
      </w:r>
      <w:r w:rsidRPr="0094215B">
        <w:rPr>
          <w:rFonts w:ascii="Tahoma" w:hAnsi="Tahoma" w:cs="Tahoma"/>
          <w:szCs w:val="24"/>
          <w:lang w:val="en-GB"/>
        </w:rPr>
        <w:t>komt overeen met het zelfstandig naamwoord</w:t>
      </w:r>
      <w:r>
        <w:rPr>
          <w:rFonts w:asciiTheme="majorBidi" w:hAnsiTheme="majorBidi" w:cs="Majidi"/>
          <w:sz w:val="24"/>
          <w:szCs w:val="24"/>
          <w:lang w:val="en-GB"/>
        </w:rPr>
        <w:t xml:space="preserve"> </w:t>
      </w:r>
      <w:r w:rsidR="00A63FA1" w:rsidRPr="0094215B">
        <w:rPr>
          <w:rFonts w:asciiTheme="majorBidi" w:hAnsiTheme="majorBidi" w:cs="Majidi"/>
          <w:sz w:val="28"/>
          <w:szCs w:val="28"/>
          <w:rtl/>
        </w:rPr>
        <w:t>موصوف</w:t>
      </w:r>
      <w:r w:rsidR="00A63FA1" w:rsidRPr="003924CF">
        <w:rPr>
          <w:rFonts w:asciiTheme="majorBidi" w:hAnsiTheme="majorBidi" w:cs="Majidi"/>
          <w:sz w:val="24"/>
          <w:szCs w:val="24"/>
          <w:lang w:val="en-GB"/>
        </w:rPr>
        <w:t xml:space="preserve"> </w:t>
      </w:r>
      <w:r>
        <w:rPr>
          <w:rFonts w:ascii="Tahoma" w:hAnsi="Tahoma" w:cs="Tahoma"/>
          <w:szCs w:val="24"/>
          <w:lang w:val="en-GB"/>
        </w:rPr>
        <w:t>met</w:t>
      </w:r>
      <w:r w:rsidR="00A63FA1" w:rsidRPr="0094215B">
        <w:rPr>
          <w:rFonts w:ascii="Tahoma" w:hAnsi="Tahoma" w:cs="Tahoma"/>
          <w:szCs w:val="24"/>
          <w:lang w:val="en-GB"/>
        </w:rPr>
        <w:t xml:space="preserve"> </w:t>
      </w:r>
      <w:r w:rsidRPr="0094215B">
        <w:rPr>
          <w:rFonts w:ascii="Tahoma" w:hAnsi="Tahoma" w:cs="Tahoma"/>
          <w:szCs w:val="24"/>
          <w:lang w:val="en-GB"/>
        </w:rPr>
        <w:t>vier aspecten, als volgt</w:t>
      </w:r>
      <w:r w:rsidR="008D058E" w:rsidRPr="0094215B">
        <w:rPr>
          <w:rFonts w:ascii="Tahoma" w:hAnsi="Tahoma" w:cs="Tahoma"/>
          <w:szCs w:val="24"/>
          <w:lang w:val="en-GB"/>
        </w:rPr>
        <w:t>:</w:t>
      </w:r>
    </w:p>
    <w:p w14:paraId="4D5E4589" w14:textId="77777777" w:rsidR="000A2F2D" w:rsidRPr="003924CF" w:rsidRDefault="000A2F2D" w:rsidP="000A2F2D">
      <w:pPr>
        <w:rPr>
          <w:rFonts w:ascii="Tahoma" w:hAnsi="Tahoma" w:cs="Majid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544"/>
      </w:tblGrid>
      <w:tr w:rsidR="000A2F2D" w:rsidRPr="00F13145" w14:paraId="7638B903" w14:textId="77777777" w:rsidTr="00C7794C">
        <w:tc>
          <w:tcPr>
            <w:tcW w:w="4698" w:type="dxa"/>
            <w:vAlign w:val="center"/>
          </w:tcPr>
          <w:p w14:paraId="349E7263" w14:textId="77777777" w:rsidR="000A2F2D" w:rsidRPr="0094215B" w:rsidRDefault="000A2F2D" w:rsidP="00C7794C">
            <w:pPr>
              <w:bidi/>
              <w:jc w:val="center"/>
              <w:rPr>
                <w:rFonts w:asciiTheme="majorBidi" w:hAnsiTheme="majorBidi" w:cs="Majidi"/>
                <w:sz w:val="28"/>
                <w:szCs w:val="28"/>
                <w:lang w:val="en-GB"/>
              </w:rPr>
            </w:pPr>
            <w:r w:rsidRPr="0094215B">
              <w:rPr>
                <w:rFonts w:asciiTheme="majorBidi" w:hAnsiTheme="majorBidi" w:cs="Majidi"/>
                <w:sz w:val="28"/>
                <w:szCs w:val="28"/>
                <w:rtl/>
              </w:rPr>
              <w:t>مُسْلِمٌ صَادِقٌ، بَيْتٌ كَبِيْرٌ</w:t>
            </w:r>
          </w:p>
          <w:p w14:paraId="3D96FCBB" w14:textId="2C0E1EF5" w:rsidR="00D77FDD" w:rsidRPr="00455B49" w:rsidRDefault="0094215B" w:rsidP="00C7794C">
            <w:pPr>
              <w:jc w:val="center"/>
              <w:rPr>
                <w:rFonts w:ascii="Tahoma" w:hAnsi="Tahoma" w:cs="Tahoma"/>
                <w:szCs w:val="24"/>
                <w:lang w:val="en-GB"/>
              </w:rPr>
            </w:pPr>
            <w:r w:rsidRPr="00455B49">
              <w:rPr>
                <w:rFonts w:ascii="Tahoma" w:hAnsi="Tahoma" w:cs="Tahoma"/>
                <w:szCs w:val="24"/>
                <w:lang w:val="en-GB"/>
              </w:rPr>
              <w:t>Een ware Moslim, een groot huis</w:t>
            </w:r>
            <w:r w:rsidR="00D77FDD" w:rsidRPr="00455B49">
              <w:rPr>
                <w:rFonts w:ascii="Tahoma" w:hAnsi="Tahoma" w:cs="Tahoma"/>
                <w:szCs w:val="24"/>
                <w:lang w:val="en-GB"/>
              </w:rPr>
              <w:t>.</w:t>
            </w:r>
          </w:p>
          <w:p w14:paraId="646A77AF" w14:textId="77777777" w:rsidR="000A2F2D" w:rsidRPr="0094215B" w:rsidRDefault="000A2F2D" w:rsidP="00C7794C">
            <w:pPr>
              <w:bidi/>
              <w:jc w:val="center"/>
              <w:rPr>
                <w:rFonts w:asciiTheme="majorBidi" w:hAnsiTheme="majorBidi" w:cs="Majidi"/>
                <w:b/>
                <w:sz w:val="28"/>
                <w:szCs w:val="28"/>
                <w:lang w:val="en-GB"/>
              </w:rPr>
            </w:pPr>
            <w:r w:rsidRPr="0094215B">
              <w:rPr>
                <w:rFonts w:asciiTheme="majorBidi" w:hAnsiTheme="majorBidi" w:cs="Majidi"/>
                <w:sz w:val="28"/>
                <w:szCs w:val="28"/>
                <w:rtl/>
              </w:rPr>
              <w:t>الْمُسْلِمُ الصَّادِقُ</w:t>
            </w:r>
            <w:r w:rsidR="00826CB8" w:rsidRPr="0094215B">
              <w:rPr>
                <w:rFonts w:asciiTheme="majorBidi" w:hAnsiTheme="majorBidi" w:cs="Majidi"/>
                <w:sz w:val="28"/>
                <w:szCs w:val="28"/>
                <w:rtl/>
              </w:rPr>
              <w:t xml:space="preserve">، </w:t>
            </w:r>
            <w:r w:rsidR="00826CB8" w:rsidRPr="0094215B">
              <w:rPr>
                <w:rFonts w:asciiTheme="majorBidi" w:hAnsiTheme="majorBidi" w:cs="Majidi"/>
                <w:b/>
                <w:sz w:val="28"/>
                <w:szCs w:val="28"/>
                <w:rtl/>
              </w:rPr>
              <w:t>اَلْبَيْتُ الْكَبِيْرُ</w:t>
            </w:r>
          </w:p>
          <w:p w14:paraId="637E6809" w14:textId="54EF4D6A" w:rsidR="00D77FDD" w:rsidRPr="00175B67" w:rsidRDefault="0094215B" w:rsidP="0094215B">
            <w:pPr>
              <w:bidi/>
              <w:jc w:val="center"/>
              <w:rPr>
                <w:rFonts w:cs="Majidi"/>
                <w:sz w:val="32"/>
                <w:szCs w:val="32"/>
                <w:rtl/>
              </w:rPr>
            </w:pPr>
            <w:r w:rsidRPr="00455B49">
              <w:rPr>
                <w:rFonts w:ascii="Tahoma" w:hAnsi="Tahoma" w:cs="Tahoma"/>
                <w:szCs w:val="24"/>
                <w:lang w:val="en-GB"/>
              </w:rPr>
              <w:t>De</w:t>
            </w:r>
            <w:r w:rsidRPr="00455B49">
              <w:rPr>
                <w:rFonts w:asciiTheme="majorBidi" w:hAnsiTheme="majorBidi" w:cs="Majidi"/>
                <w:szCs w:val="24"/>
                <w:lang w:val="en-GB"/>
              </w:rPr>
              <w:t xml:space="preserve"> </w:t>
            </w:r>
            <w:r w:rsidRPr="00455B49">
              <w:rPr>
                <w:rFonts w:ascii="Tahoma" w:hAnsi="Tahoma" w:cs="Tahoma"/>
                <w:szCs w:val="24"/>
                <w:lang w:val="en-GB"/>
              </w:rPr>
              <w:t>ware</w:t>
            </w:r>
            <w:r w:rsidRPr="00455B49">
              <w:rPr>
                <w:rFonts w:asciiTheme="majorBidi" w:hAnsiTheme="majorBidi" w:cs="Majidi"/>
                <w:szCs w:val="24"/>
                <w:lang w:val="en-GB"/>
              </w:rPr>
              <w:t xml:space="preserve"> </w:t>
            </w:r>
            <w:r w:rsidRPr="00455B49">
              <w:rPr>
                <w:rFonts w:ascii="Tahoma" w:hAnsi="Tahoma" w:cs="Tahoma"/>
                <w:szCs w:val="24"/>
                <w:lang w:val="en-GB"/>
              </w:rPr>
              <w:t>Moslim,</w:t>
            </w:r>
            <w:r w:rsidRPr="00455B49">
              <w:rPr>
                <w:rFonts w:asciiTheme="majorBidi" w:hAnsiTheme="majorBidi" w:cs="Majidi"/>
                <w:szCs w:val="24"/>
                <w:lang w:val="en-GB"/>
              </w:rPr>
              <w:t xml:space="preserve"> </w:t>
            </w:r>
            <w:r w:rsidRPr="00455B49">
              <w:rPr>
                <w:rFonts w:ascii="Tahoma" w:hAnsi="Tahoma" w:cs="Tahoma"/>
                <w:szCs w:val="24"/>
                <w:lang w:val="en-GB"/>
              </w:rPr>
              <w:t>het</w:t>
            </w:r>
            <w:r w:rsidRPr="00455B49">
              <w:rPr>
                <w:rFonts w:asciiTheme="majorBidi" w:hAnsiTheme="majorBidi" w:cs="Majidi"/>
                <w:szCs w:val="24"/>
                <w:lang w:val="en-GB"/>
              </w:rPr>
              <w:t xml:space="preserve"> </w:t>
            </w:r>
            <w:r w:rsidRPr="00455B49">
              <w:rPr>
                <w:rFonts w:ascii="Tahoma" w:hAnsi="Tahoma" w:cs="Tahoma"/>
                <w:szCs w:val="24"/>
                <w:lang w:val="en-GB"/>
              </w:rPr>
              <w:t>grote</w:t>
            </w:r>
            <w:r w:rsidRPr="00455B49">
              <w:rPr>
                <w:rFonts w:asciiTheme="majorBidi" w:hAnsiTheme="majorBidi" w:cs="Majidi"/>
                <w:szCs w:val="24"/>
                <w:lang w:val="en-GB"/>
              </w:rPr>
              <w:t xml:space="preserve"> </w:t>
            </w:r>
            <w:r w:rsidRPr="00455B49">
              <w:rPr>
                <w:rFonts w:ascii="Tahoma" w:hAnsi="Tahoma" w:cs="Tahoma"/>
                <w:szCs w:val="24"/>
                <w:lang w:val="en-GB"/>
              </w:rPr>
              <w:t>huis</w:t>
            </w:r>
          </w:p>
        </w:tc>
        <w:tc>
          <w:tcPr>
            <w:tcW w:w="4544" w:type="dxa"/>
            <w:vAlign w:val="center"/>
          </w:tcPr>
          <w:p w14:paraId="036A1DF4" w14:textId="12855103" w:rsidR="00F64C4F" w:rsidRPr="003924CF" w:rsidRDefault="0094215B" w:rsidP="00F64C4F">
            <w:pPr>
              <w:rPr>
                <w:rFonts w:asciiTheme="majorBidi" w:hAnsiTheme="majorBidi" w:cs="Majidi"/>
                <w:sz w:val="24"/>
                <w:szCs w:val="24"/>
                <w:lang w:val="en-GB"/>
              </w:rPr>
            </w:pPr>
            <w:r w:rsidRPr="0094215B">
              <w:rPr>
                <w:rFonts w:ascii="Tahoma" w:hAnsi="Tahoma" w:cs="Tahoma"/>
                <w:b/>
                <w:bCs/>
                <w:szCs w:val="24"/>
                <w:lang w:val="en-GB"/>
              </w:rPr>
              <w:t>ALGEMEEN OF SPECIFIEK</w:t>
            </w:r>
            <w:r w:rsidR="000A2F2D" w:rsidRPr="0094215B">
              <w:rPr>
                <w:rFonts w:ascii="Tahoma" w:hAnsi="Tahoma" w:cs="Tahoma"/>
                <w:b/>
                <w:bCs/>
                <w:szCs w:val="24"/>
                <w:lang w:val="en-GB"/>
              </w:rPr>
              <w:t xml:space="preserve">: </w:t>
            </w:r>
            <w:r w:rsidRPr="0094215B">
              <w:rPr>
                <w:rFonts w:ascii="Tahoma" w:hAnsi="Tahoma" w:cs="Tahoma"/>
                <w:szCs w:val="24"/>
                <w:lang w:val="en-GB"/>
              </w:rPr>
              <w:t>als het zelfstandig naamwoord</w:t>
            </w:r>
            <w:r w:rsidR="000A2F2D" w:rsidRPr="0094215B">
              <w:rPr>
                <w:rFonts w:asciiTheme="majorBidi" w:hAnsiTheme="majorBidi" w:cs="Majidi"/>
                <w:szCs w:val="24"/>
                <w:lang w:val="en-GB"/>
              </w:rPr>
              <w:t xml:space="preserve"> </w:t>
            </w:r>
            <w:r w:rsidR="000A2F2D" w:rsidRPr="0094215B">
              <w:rPr>
                <w:rFonts w:asciiTheme="majorBidi" w:hAnsiTheme="majorBidi" w:cs="Majidi"/>
                <w:sz w:val="28"/>
                <w:szCs w:val="28"/>
                <w:rtl/>
              </w:rPr>
              <w:t>موصوف</w:t>
            </w:r>
            <w:r w:rsidR="000A2F2D" w:rsidRPr="003924CF">
              <w:rPr>
                <w:rFonts w:asciiTheme="majorBidi" w:hAnsiTheme="majorBidi" w:cs="Majidi"/>
                <w:sz w:val="24"/>
                <w:szCs w:val="24"/>
                <w:lang w:val="en-GB"/>
              </w:rPr>
              <w:t xml:space="preserve"> </w:t>
            </w:r>
            <w:r w:rsidRPr="0094215B">
              <w:rPr>
                <w:rFonts w:ascii="Tahoma" w:hAnsi="Tahoma" w:cs="Tahoma"/>
                <w:szCs w:val="24"/>
                <w:lang w:val="en-GB"/>
              </w:rPr>
              <w:t>algemeen is</w:t>
            </w:r>
            <w:r>
              <w:rPr>
                <w:rFonts w:ascii="Tahoma" w:hAnsi="Tahoma" w:cs="Tahoma"/>
                <w:szCs w:val="24"/>
                <w:lang w:val="en-GB"/>
              </w:rPr>
              <w:t xml:space="preserve"> </w:t>
            </w:r>
            <w:r w:rsidR="000A2F2D" w:rsidRPr="0094215B">
              <w:rPr>
                <w:rFonts w:ascii="Tahoma" w:hAnsi="Tahoma" w:cs="Tahoma"/>
                <w:szCs w:val="24"/>
                <w:lang w:val="en-GB"/>
              </w:rPr>
              <w:t xml:space="preserve"> (</w:t>
            </w:r>
            <w:r w:rsidRPr="0094215B">
              <w:rPr>
                <w:rFonts w:ascii="Tahoma" w:hAnsi="Tahoma" w:cs="Tahoma"/>
                <w:szCs w:val="24"/>
                <w:lang w:val="en-GB"/>
              </w:rPr>
              <w:t>dus</w:t>
            </w:r>
            <w:r w:rsidRPr="0094215B">
              <w:rPr>
                <w:rFonts w:asciiTheme="majorBidi" w:hAnsiTheme="majorBidi" w:cs="Majidi"/>
                <w:szCs w:val="24"/>
                <w:lang w:val="en-GB"/>
              </w:rPr>
              <w:t xml:space="preserve"> </w:t>
            </w:r>
            <w:r w:rsidRPr="0094215B">
              <w:rPr>
                <w:rFonts w:ascii="Tahoma" w:hAnsi="Tahoma" w:cs="Tahoma"/>
                <w:szCs w:val="24"/>
                <w:lang w:val="en-GB"/>
              </w:rPr>
              <w:t>zonder</w:t>
            </w:r>
            <w:r w:rsidR="000A2F2D" w:rsidRPr="0094215B">
              <w:rPr>
                <w:rFonts w:asciiTheme="majorBidi" w:hAnsiTheme="majorBidi" w:cs="Majidi"/>
                <w:sz w:val="28"/>
                <w:szCs w:val="28"/>
                <w:rtl/>
              </w:rPr>
              <w:t>ال</w:t>
            </w:r>
            <w:r w:rsidR="000A2F2D" w:rsidRPr="00175B67">
              <w:rPr>
                <w:rFonts w:asciiTheme="majorBidi" w:hAnsiTheme="majorBidi" w:cs="Majidi"/>
                <w:sz w:val="24"/>
                <w:szCs w:val="24"/>
                <w:rtl/>
              </w:rPr>
              <w:t xml:space="preserve"> </w:t>
            </w:r>
            <w:r w:rsidR="000A2F2D" w:rsidRPr="0094215B">
              <w:rPr>
                <w:rFonts w:ascii="Tahoma" w:hAnsi="Tahoma" w:cs="Tahoma"/>
                <w:szCs w:val="24"/>
                <w:lang w:val="en-GB"/>
              </w:rPr>
              <w:t xml:space="preserve">) </w:t>
            </w:r>
            <w:r w:rsidRPr="0094215B">
              <w:rPr>
                <w:rFonts w:ascii="Tahoma" w:hAnsi="Tahoma" w:cs="Tahoma"/>
                <w:szCs w:val="24"/>
                <w:lang w:val="en-GB"/>
              </w:rPr>
              <w:t>dan is het bijvoegelijk naamwoord</w:t>
            </w:r>
            <w:r w:rsidR="000A2F2D" w:rsidRPr="003924CF">
              <w:rPr>
                <w:rFonts w:asciiTheme="majorBidi" w:hAnsiTheme="majorBidi" w:cs="Majidi"/>
                <w:sz w:val="24"/>
                <w:szCs w:val="24"/>
                <w:lang w:val="en-GB"/>
              </w:rPr>
              <w:t xml:space="preserve"> </w:t>
            </w:r>
            <w:r w:rsidR="000A2F2D" w:rsidRPr="0094215B">
              <w:rPr>
                <w:rFonts w:asciiTheme="majorBidi" w:hAnsiTheme="majorBidi" w:cs="Majidi"/>
                <w:sz w:val="28"/>
                <w:szCs w:val="28"/>
                <w:rtl/>
              </w:rPr>
              <w:t>صفة</w:t>
            </w:r>
            <w:r w:rsidR="000A2F2D" w:rsidRPr="003924CF">
              <w:rPr>
                <w:rFonts w:asciiTheme="majorBidi" w:hAnsiTheme="majorBidi" w:cs="Majidi"/>
                <w:sz w:val="24"/>
                <w:szCs w:val="24"/>
                <w:lang w:val="en-GB"/>
              </w:rPr>
              <w:t xml:space="preserve"> </w:t>
            </w:r>
            <w:r w:rsidRPr="0094215B">
              <w:rPr>
                <w:rFonts w:ascii="Tahoma" w:hAnsi="Tahoma" w:cs="Tahoma"/>
                <w:szCs w:val="24"/>
                <w:lang w:val="en-GB"/>
              </w:rPr>
              <w:t>ook zonder</w:t>
            </w:r>
            <w:r w:rsidR="000A2F2D" w:rsidRPr="003924CF">
              <w:rPr>
                <w:rFonts w:asciiTheme="majorBidi" w:hAnsiTheme="majorBidi" w:cs="Majidi"/>
                <w:sz w:val="24"/>
                <w:szCs w:val="24"/>
                <w:lang w:val="en-GB"/>
              </w:rPr>
              <w:t xml:space="preserve"> </w:t>
            </w:r>
            <w:r w:rsidR="000A2F2D" w:rsidRPr="0094215B">
              <w:rPr>
                <w:rFonts w:asciiTheme="majorBidi" w:hAnsiTheme="majorBidi" w:cs="Majidi"/>
                <w:sz w:val="28"/>
                <w:szCs w:val="28"/>
                <w:rtl/>
              </w:rPr>
              <w:t>ال</w:t>
            </w:r>
            <w:r w:rsidR="000A2F2D" w:rsidRPr="00175B67">
              <w:rPr>
                <w:rFonts w:asciiTheme="majorBidi" w:hAnsiTheme="majorBidi" w:cs="Majidi"/>
                <w:sz w:val="24"/>
                <w:szCs w:val="24"/>
                <w:rtl/>
              </w:rPr>
              <w:t xml:space="preserve"> </w:t>
            </w:r>
            <w:r w:rsidR="005558B4" w:rsidRPr="003924CF">
              <w:rPr>
                <w:rFonts w:asciiTheme="majorBidi" w:hAnsiTheme="majorBidi" w:cs="Majidi"/>
                <w:sz w:val="24"/>
                <w:szCs w:val="24"/>
                <w:lang w:val="en-GB"/>
              </w:rPr>
              <w:t xml:space="preserve">.  </w:t>
            </w:r>
          </w:p>
          <w:p w14:paraId="190BD6B6" w14:textId="55EBA9FF" w:rsidR="000A2F2D" w:rsidRPr="003924CF" w:rsidRDefault="0094215B" w:rsidP="0094215B">
            <w:pPr>
              <w:rPr>
                <w:rFonts w:ascii="Tahoma" w:hAnsi="Tahoma" w:cs="Majidi"/>
                <w:sz w:val="24"/>
                <w:szCs w:val="24"/>
                <w:lang w:val="en-GB"/>
              </w:rPr>
            </w:pPr>
            <w:r w:rsidRPr="0094215B">
              <w:rPr>
                <w:rFonts w:ascii="Tahoma" w:hAnsi="Tahoma" w:cs="Tahoma"/>
                <w:szCs w:val="24"/>
                <w:lang w:val="en-GB"/>
              </w:rPr>
              <w:t>Idem</w:t>
            </w:r>
            <w:r w:rsidR="000A2F2D" w:rsidRPr="0094215B">
              <w:rPr>
                <w:rFonts w:ascii="Tahoma" w:hAnsi="Tahoma" w:cs="Tahoma"/>
                <w:szCs w:val="24"/>
                <w:lang w:val="en-GB"/>
              </w:rPr>
              <w:t xml:space="preserve">, </w:t>
            </w:r>
            <w:r w:rsidRPr="0094215B">
              <w:rPr>
                <w:rFonts w:ascii="Tahoma" w:hAnsi="Tahoma" w:cs="Tahoma"/>
                <w:szCs w:val="24"/>
                <w:lang w:val="en-GB"/>
              </w:rPr>
              <w:t>als het zelfstandg naamwoord</w:t>
            </w:r>
            <w:r w:rsidR="000A2F2D" w:rsidRPr="003924CF">
              <w:rPr>
                <w:rFonts w:asciiTheme="majorBidi" w:hAnsiTheme="majorBidi" w:cs="Majidi"/>
                <w:sz w:val="24"/>
                <w:szCs w:val="24"/>
                <w:lang w:val="en-GB"/>
              </w:rPr>
              <w:t xml:space="preserve"> </w:t>
            </w:r>
            <w:r w:rsidR="000A2F2D" w:rsidRPr="0094215B">
              <w:rPr>
                <w:rFonts w:asciiTheme="majorBidi" w:hAnsiTheme="majorBidi" w:cs="Majidi"/>
                <w:sz w:val="28"/>
                <w:szCs w:val="28"/>
                <w:rtl/>
              </w:rPr>
              <w:t>موصوف</w:t>
            </w:r>
            <w:r>
              <w:rPr>
                <w:rFonts w:asciiTheme="majorBidi" w:hAnsiTheme="majorBidi" w:cs="Majidi"/>
                <w:sz w:val="24"/>
                <w:szCs w:val="24"/>
                <w:lang w:val="en-GB"/>
              </w:rPr>
              <w:t xml:space="preserve"> </w:t>
            </w:r>
            <w:r w:rsidR="000A2F2D" w:rsidRPr="0094215B">
              <w:rPr>
                <w:rFonts w:asciiTheme="majorBidi" w:hAnsiTheme="majorBidi" w:cs="Majidi"/>
                <w:sz w:val="28"/>
                <w:szCs w:val="28"/>
                <w:rtl/>
              </w:rPr>
              <w:t>ال</w:t>
            </w:r>
            <w:r w:rsidR="000A2F2D" w:rsidRPr="00175B67">
              <w:rPr>
                <w:rFonts w:asciiTheme="majorBidi" w:hAnsiTheme="majorBidi" w:cs="Majidi"/>
                <w:sz w:val="24"/>
                <w:szCs w:val="24"/>
                <w:rtl/>
              </w:rPr>
              <w:t xml:space="preserve"> </w:t>
            </w:r>
            <w:r w:rsidR="000A2F2D" w:rsidRPr="003924CF">
              <w:rPr>
                <w:rFonts w:asciiTheme="majorBidi" w:hAnsiTheme="majorBidi" w:cs="Majidi"/>
                <w:sz w:val="24"/>
                <w:szCs w:val="24"/>
                <w:lang w:val="en-GB"/>
              </w:rPr>
              <w:t xml:space="preserve"> </w:t>
            </w:r>
            <w:r w:rsidRPr="0094215B">
              <w:rPr>
                <w:rFonts w:ascii="Tahoma" w:hAnsi="Tahoma" w:cs="Tahoma"/>
                <w:szCs w:val="24"/>
                <w:lang w:val="en-GB"/>
              </w:rPr>
              <w:t>heeft, dan heeft het bijvoegelijk naamwoord</w:t>
            </w:r>
            <w:r w:rsidR="000A2F2D" w:rsidRPr="0094215B">
              <w:rPr>
                <w:rFonts w:asciiTheme="majorBidi" w:hAnsiTheme="majorBidi" w:cs="Majidi"/>
                <w:szCs w:val="24"/>
                <w:lang w:val="en-GB"/>
              </w:rPr>
              <w:t xml:space="preserve"> </w:t>
            </w:r>
            <w:r w:rsidR="000A2F2D" w:rsidRPr="0094215B">
              <w:rPr>
                <w:rFonts w:asciiTheme="majorBidi" w:hAnsiTheme="majorBidi" w:cs="Majidi"/>
                <w:sz w:val="28"/>
                <w:szCs w:val="28"/>
                <w:rtl/>
              </w:rPr>
              <w:t>صفة</w:t>
            </w:r>
            <w:r w:rsidR="000A2F2D" w:rsidRPr="003924CF">
              <w:rPr>
                <w:rFonts w:asciiTheme="majorBidi" w:hAnsiTheme="majorBidi" w:cs="Majidi"/>
                <w:sz w:val="24"/>
                <w:szCs w:val="24"/>
                <w:lang w:val="en-GB"/>
              </w:rPr>
              <w:t xml:space="preserve"> </w:t>
            </w:r>
            <w:r w:rsidRPr="0094215B">
              <w:rPr>
                <w:rFonts w:ascii="Tahoma" w:hAnsi="Tahoma" w:cs="Tahoma"/>
                <w:szCs w:val="24"/>
                <w:lang w:val="en-GB"/>
              </w:rPr>
              <w:t>ook</w:t>
            </w:r>
            <w:r w:rsidR="000A2F2D" w:rsidRPr="0094215B">
              <w:rPr>
                <w:rFonts w:asciiTheme="majorBidi" w:hAnsiTheme="majorBidi" w:cs="Majidi"/>
                <w:szCs w:val="24"/>
                <w:lang w:val="en-GB"/>
              </w:rPr>
              <w:t xml:space="preserve"> </w:t>
            </w:r>
            <w:r w:rsidR="000A2F2D" w:rsidRPr="0094215B">
              <w:rPr>
                <w:rFonts w:asciiTheme="majorBidi" w:hAnsiTheme="majorBidi" w:cs="Majidi"/>
                <w:sz w:val="28"/>
                <w:szCs w:val="28"/>
                <w:rtl/>
              </w:rPr>
              <w:t>ال</w:t>
            </w:r>
            <w:r w:rsidR="005558B4" w:rsidRPr="003924CF">
              <w:rPr>
                <w:rFonts w:asciiTheme="majorBidi" w:hAnsiTheme="majorBidi" w:cs="Majidi"/>
                <w:sz w:val="24"/>
                <w:szCs w:val="24"/>
                <w:lang w:val="en-GB"/>
              </w:rPr>
              <w:t>.</w:t>
            </w:r>
            <w:r w:rsidR="005558B4" w:rsidRPr="003924CF">
              <w:rPr>
                <w:rFonts w:ascii="Tahoma" w:hAnsi="Tahoma" w:cs="Majidi"/>
                <w:sz w:val="24"/>
                <w:szCs w:val="24"/>
                <w:lang w:val="en-GB"/>
              </w:rPr>
              <w:t xml:space="preserve">  </w:t>
            </w:r>
          </w:p>
        </w:tc>
      </w:tr>
      <w:tr w:rsidR="000A2F2D" w:rsidRPr="00F13145" w14:paraId="61B99F90" w14:textId="77777777" w:rsidTr="00C7794C">
        <w:tc>
          <w:tcPr>
            <w:tcW w:w="4698" w:type="dxa"/>
            <w:vAlign w:val="center"/>
          </w:tcPr>
          <w:p w14:paraId="791EB16E" w14:textId="77777777" w:rsidR="004F2B3E" w:rsidRPr="00175B67" w:rsidRDefault="000A2F2D" w:rsidP="00C7794C">
            <w:pPr>
              <w:pStyle w:val="Lijstalinea"/>
              <w:bidi/>
              <w:ind w:left="0"/>
              <w:jc w:val="center"/>
              <w:rPr>
                <w:rFonts w:cs="Majidi"/>
                <w:b/>
                <w:bCs/>
                <w:sz w:val="32"/>
                <w:szCs w:val="32"/>
                <w:rtl/>
              </w:rPr>
            </w:pPr>
            <w:r w:rsidRPr="00175B67">
              <w:rPr>
                <w:rFonts w:cs="Majidi"/>
                <w:b/>
                <w:bCs/>
                <w:sz w:val="32"/>
                <w:szCs w:val="32"/>
                <w:rtl/>
              </w:rPr>
              <w:t>الْمُسْلِمُ الصَّادِقُ،</w:t>
            </w:r>
          </w:p>
          <w:p w14:paraId="2989C738" w14:textId="77777777" w:rsidR="000A2F2D" w:rsidRPr="00175B67" w:rsidRDefault="000A2F2D" w:rsidP="00C7794C">
            <w:pPr>
              <w:pStyle w:val="Lijstalinea"/>
              <w:bidi/>
              <w:ind w:left="0"/>
              <w:jc w:val="center"/>
              <w:rPr>
                <w:rFonts w:ascii="Tahoma" w:hAnsi="Tahoma" w:cs="Majidi"/>
                <w:sz w:val="32"/>
                <w:szCs w:val="32"/>
              </w:rPr>
            </w:pPr>
            <w:r w:rsidRPr="00175B67">
              <w:rPr>
                <w:rFonts w:cs="Majidi"/>
                <w:sz w:val="32"/>
                <w:szCs w:val="32"/>
                <w:rtl/>
              </w:rPr>
              <w:t>الْمُسْلِمةُ الصَّادِقَة</w:t>
            </w:r>
            <w:r w:rsidR="00826CB8" w:rsidRPr="00175B67">
              <w:rPr>
                <w:rFonts w:cs="Majidi"/>
                <w:sz w:val="32"/>
                <w:szCs w:val="32"/>
                <w:rtl/>
              </w:rPr>
              <w:t>ُ</w:t>
            </w:r>
          </w:p>
        </w:tc>
        <w:tc>
          <w:tcPr>
            <w:tcW w:w="4544" w:type="dxa"/>
            <w:vAlign w:val="center"/>
          </w:tcPr>
          <w:p w14:paraId="25AC655E" w14:textId="1984CE67" w:rsidR="000A2F2D" w:rsidRPr="00637348" w:rsidRDefault="00637348" w:rsidP="00637348">
            <w:pPr>
              <w:rPr>
                <w:rFonts w:ascii="Tahoma" w:hAnsi="Tahoma" w:cs="Tahoma"/>
                <w:b/>
                <w:bCs/>
                <w:sz w:val="24"/>
                <w:szCs w:val="24"/>
                <w:lang w:val="en-GB"/>
              </w:rPr>
            </w:pPr>
            <w:r w:rsidRPr="00637348">
              <w:rPr>
                <w:rFonts w:ascii="Tahoma" w:hAnsi="Tahoma" w:cs="Tahoma"/>
                <w:b/>
                <w:bCs/>
                <w:szCs w:val="24"/>
                <w:lang w:val="en-GB"/>
              </w:rPr>
              <w:t>GESLACHT</w:t>
            </w:r>
            <w:r w:rsidR="000A2F2D" w:rsidRPr="00637348">
              <w:rPr>
                <w:rFonts w:ascii="Tahoma" w:hAnsi="Tahoma" w:cs="Tahoma"/>
                <w:b/>
                <w:bCs/>
                <w:szCs w:val="24"/>
                <w:lang w:val="en-GB"/>
              </w:rPr>
              <w:t xml:space="preserve">: </w:t>
            </w:r>
            <w:r w:rsidRPr="00637348">
              <w:rPr>
                <w:rFonts w:ascii="Tahoma" w:hAnsi="Tahoma" w:cs="Tahoma"/>
                <w:szCs w:val="24"/>
                <w:lang w:val="en-GB"/>
              </w:rPr>
              <w:t>Als het zelfstandig naamwoord mannelijk is, dan is het bijvoegelijk naamwoord dat ook. Hetzelfde geldt voor de vrouwelijke vorm</w:t>
            </w:r>
            <w:r w:rsidR="000A2F2D" w:rsidRPr="00637348">
              <w:rPr>
                <w:rFonts w:ascii="Tahoma" w:hAnsi="Tahoma" w:cs="Tahoma"/>
                <w:szCs w:val="24"/>
                <w:lang w:val="en-GB"/>
              </w:rPr>
              <w:t>.</w:t>
            </w:r>
          </w:p>
        </w:tc>
      </w:tr>
      <w:tr w:rsidR="000A2F2D" w:rsidRPr="00F13145" w14:paraId="127014B1" w14:textId="77777777" w:rsidTr="00C7794C">
        <w:tc>
          <w:tcPr>
            <w:tcW w:w="4698" w:type="dxa"/>
            <w:vAlign w:val="center"/>
          </w:tcPr>
          <w:p w14:paraId="292B3E0A" w14:textId="77777777" w:rsidR="000A2F2D" w:rsidRPr="003924CF" w:rsidRDefault="000A2F2D" w:rsidP="00C7794C">
            <w:pPr>
              <w:bidi/>
              <w:jc w:val="center"/>
              <w:rPr>
                <w:rFonts w:ascii="Cambria" w:hAnsi="Cambria" w:cs="Alvi Nastaleeq"/>
                <w:sz w:val="32"/>
                <w:szCs w:val="32"/>
                <w:lang w:val="en-GB"/>
              </w:rPr>
            </w:pPr>
            <w:r w:rsidRPr="00175B67">
              <w:rPr>
                <w:rFonts w:cs="Majidi"/>
                <w:b/>
                <w:bCs/>
                <w:sz w:val="32"/>
                <w:szCs w:val="32"/>
                <w:rtl/>
              </w:rPr>
              <w:t xml:space="preserve">مُسْلِمونَ صَادِقُونَ، الْمُسْلِمُونَ الصَّادِقُونَ، </w:t>
            </w:r>
            <w:r w:rsidR="004F2B3E" w:rsidRPr="00175B67">
              <w:rPr>
                <w:rFonts w:cs="Majidi"/>
                <w:b/>
                <w:bCs/>
                <w:sz w:val="32"/>
                <w:szCs w:val="32"/>
                <w:rtl/>
              </w:rPr>
              <w:t xml:space="preserve">مُسلِمَاتٌ صَادِقَاتٌ، </w:t>
            </w:r>
            <w:r w:rsidRPr="00175B67">
              <w:rPr>
                <w:rFonts w:cs="Majidi"/>
                <w:b/>
                <w:bCs/>
                <w:sz w:val="32"/>
                <w:szCs w:val="32"/>
                <w:rtl/>
              </w:rPr>
              <w:t>المُسلِمَاتُ الصَّادِقَاتُ</w:t>
            </w:r>
          </w:p>
        </w:tc>
        <w:tc>
          <w:tcPr>
            <w:tcW w:w="4544" w:type="dxa"/>
            <w:vAlign w:val="center"/>
          </w:tcPr>
          <w:p w14:paraId="7AF7E098" w14:textId="2306967C" w:rsidR="000A2F2D" w:rsidRPr="00637348" w:rsidRDefault="00637348" w:rsidP="00637348">
            <w:pPr>
              <w:rPr>
                <w:rFonts w:ascii="Tahoma" w:hAnsi="Tahoma" w:cs="Tahoma"/>
                <w:sz w:val="24"/>
                <w:szCs w:val="24"/>
                <w:rtl/>
                <w:lang w:bidi="ur-PK"/>
              </w:rPr>
            </w:pPr>
            <w:r w:rsidRPr="00637348">
              <w:rPr>
                <w:rFonts w:ascii="Tahoma" w:hAnsi="Tahoma" w:cs="Tahoma"/>
                <w:b/>
                <w:bCs/>
                <w:szCs w:val="24"/>
                <w:lang w:val="en-GB"/>
              </w:rPr>
              <w:t>AANTAL</w:t>
            </w:r>
            <w:r w:rsidR="000A2F2D" w:rsidRPr="00637348">
              <w:rPr>
                <w:rFonts w:ascii="Tahoma" w:hAnsi="Tahoma" w:cs="Tahoma"/>
                <w:b/>
                <w:bCs/>
                <w:szCs w:val="24"/>
                <w:lang w:val="en-GB"/>
              </w:rPr>
              <w:t xml:space="preserve">: </w:t>
            </w:r>
            <w:r w:rsidRPr="00637348">
              <w:rPr>
                <w:rFonts w:ascii="Tahoma" w:hAnsi="Tahoma" w:cs="Tahoma"/>
                <w:szCs w:val="24"/>
                <w:lang w:val="en-GB"/>
              </w:rPr>
              <w:t>Als het zelfstandig naamwoord meervoud is, dan heeft het bijvoegelijk naamwoord ook de meervoudige vorm</w:t>
            </w:r>
            <w:r w:rsidR="000A2F2D" w:rsidRPr="00637348">
              <w:rPr>
                <w:rFonts w:ascii="Tahoma" w:hAnsi="Tahoma" w:cs="Tahoma"/>
                <w:szCs w:val="24"/>
                <w:lang w:val="en-GB"/>
              </w:rPr>
              <w:t>.</w:t>
            </w:r>
          </w:p>
        </w:tc>
      </w:tr>
      <w:tr w:rsidR="000A2F2D" w:rsidRPr="00F13145" w14:paraId="5652249E" w14:textId="77777777" w:rsidTr="00C7794C">
        <w:tc>
          <w:tcPr>
            <w:tcW w:w="4698" w:type="dxa"/>
            <w:vAlign w:val="center"/>
          </w:tcPr>
          <w:p w14:paraId="70D68C4F" w14:textId="77777777" w:rsidR="00D77FDD" w:rsidRPr="003924CF" w:rsidRDefault="00D77FDD" w:rsidP="00C7794C">
            <w:pPr>
              <w:jc w:val="center"/>
              <w:rPr>
                <w:rFonts w:cs="Majidi"/>
                <w:b/>
                <w:bCs/>
                <w:sz w:val="32"/>
                <w:szCs w:val="32"/>
                <w:lang w:val="en-GB"/>
              </w:rPr>
            </w:pPr>
            <w:r w:rsidRPr="00175B67">
              <w:rPr>
                <w:rFonts w:cs="Majidi"/>
                <w:sz w:val="32"/>
                <w:szCs w:val="32"/>
                <w:rtl/>
              </w:rPr>
              <w:t>مُسْلِمٌ صَادِقٌ</w:t>
            </w:r>
            <w:r w:rsidRPr="00175B67">
              <w:rPr>
                <w:rFonts w:cs="Majidi"/>
                <w:b/>
                <w:bCs/>
                <w:sz w:val="32"/>
                <w:szCs w:val="32"/>
                <w:rtl/>
                <w:lang w:bidi="ur-PK"/>
              </w:rPr>
              <w:t xml:space="preserve">، </w:t>
            </w:r>
            <w:r w:rsidR="000A2F2D" w:rsidRPr="00175B67">
              <w:rPr>
                <w:rFonts w:cs="Majidi"/>
                <w:b/>
                <w:bCs/>
                <w:sz w:val="32"/>
                <w:szCs w:val="32"/>
                <w:rtl/>
              </w:rPr>
              <w:t>مُسْلِمًا صَادِقًا، مُسْلِمٍ صَادِقٍ،</w:t>
            </w:r>
            <w:r w:rsidR="000A2F2D" w:rsidRPr="003924CF">
              <w:rPr>
                <w:rFonts w:cs="Majidi"/>
                <w:b/>
                <w:bCs/>
                <w:sz w:val="32"/>
                <w:szCs w:val="32"/>
                <w:lang w:val="en-GB"/>
              </w:rPr>
              <w:t xml:space="preserve"> </w:t>
            </w:r>
          </w:p>
          <w:p w14:paraId="71D1B3DF" w14:textId="77777777" w:rsidR="004F2B3E" w:rsidRPr="00175B67" w:rsidRDefault="00555AFE" w:rsidP="00C7794C">
            <w:pPr>
              <w:bidi/>
              <w:jc w:val="center"/>
              <w:rPr>
                <w:rFonts w:cs="Majidi"/>
                <w:b/>
                <w:bCs/>
                <w:sz w:val="32"/>
                <w:szCs w:val="32"/>
                <w:rtl/>
              </w:rPr>
            </w:pPr>
            <w:r w:rsidRPr="00175B67">
              <w:rPr>
                <w:rFonts w:cs="Majidi"/>
                <w:b/>
                <w:bCs/>
                <w:sz w:val="32"/>
                <w:szCs w:val="32"/>
                <w:rtl/>
              </w:rPr>
              <w:t>الْمُسْلِم</w:t>
            </w:r>
            <w:r w:rsidR="00D77FDD" w:rsidRPr="00175B67">
              <w:rPr>
                <w:rFonts w:cs="Majidi"/>
                <w:b/>
                <w:bCs/>
                <w:sz w:val="32"/>
                <w:szCs w:val="32"/>
                <w:rtl/>
              </w:rPr>
              <w:t>ُ</w:t>
            </w:r>
            <w:r w:rsidRPr="00175B67">
              <w:rPr>
                <w:rFonts w:cs="Majidi"/>
                <w:b/>
                <w:bCs/>
                <w:sz w:val="32"/>
                <w:szCs w:val="32"/>
                <w:rtl/>
              </w:rPr>
              <w:t xml:space="preserve"> الصَّادِق</w:t>
            </w:r>
            <w:r w:rsidR="00D77FDD" w:rsidRPr="00175B67">
              <w:rPr>
                <w:rFonts w:cs="Majidi"/>
                <w:b/>
                <w:bCs/>
                <w:sz w:val="32"/>
                <w:szCs w:val="32"/>
                <w:rtl/>
              </w:rPr>
              <w:t>ُ</w:t>
            </w:r>
            <w:r w:rsidRPr="00175B67">
              <w:rPr>
                <w:rFonts w:cs="Majidi"/>
                <w:b/>
                <w:bCs/>
                <w:sz w:val="32"/>
                <w:szCs w:val="32"/>
                <w:rtl/>
              </w:rPr>
              <w:t>،</w:t>
            </w:r>
            <w:r w:rsidR="00D77FDD" w:rsidRPr="00175B67">
              <w:rPr>
                <w:rFonts w:cs="Majidi"/>
                <w:b/>
                <w:bCs/>
                <w:sz w:val="32"/>
                <w:szCs w:val="32"/>
                <w:rtl/>
              </w:rPr>
              <w:t xml:space="preserve"> الْمُسْلِمِ الصَّادِقِ،</w:t>
            </w:r>
          </w:p>
          <w:p w14:paraId="14EE77E9" w14:textId="77777777" w:rsidR="000A2F2D" w:rsidRPr="00175B67" w:rsidRDefault="000A2F2D" w:rsidP="00C7794C">
            <w:pPr>
              <w:bidi/>
              <w:jc w:val="center"/>
              <w:rPr>
                <w:rFonts w:ascii="Cambria" w:hAnsi="Cambria" w:cs="Majidi"/>
                <w:b/>
                <w:bCs/>
                <w:sz w:val="32"/>
                <w:szCs w:val="32"/>
                <w:rtl/>
                <w:lang w:bidi="ur-PK"/>
              </w:rPr>
            </w:pPr>
            <w:r w:rsidRPr="00175B67">
              <w:rPr>
                <w:rFonts w:cs="Majidi"/>
                <w:b/>
                <w:bCs/>
                <w:sz w:val="32"/>
                <w:szCs w:val="32"/>
                <w:rtl/>
              </w:rPr>
              <w:t>الْمُسْلِمِينَ الصَّادِقِينَ، المُسلِمَاتِ الصَّادِقَاتِ</w:t>
            </w:r>
          </w:p>
        </w:tc>
        <w:tc>
          <w:tcPr>
            <w:tcW w:w="4544" w:type="dxa"/>
            <w:vAlign w:val="center"/>
          </w:tcPr>
          <w:p w14:paraId="1B7AEFE7" w14:textId="6C6FE883" w:rsidR="000A2F2D" w:rsidRPr="00175B67" w:rsidRDefault="00637348" w:rsidP="00637348">
            <w:pPr>
              <w:jc w:val="center"/>
              <w:rPr>
                <w:rFonts w:cs="Majidi"/>
                <w:sz w:val="24"/>
                <w:szCs w:val="24"/>
                <w:rtl/>
                <w:lang w:bidi="ur-PK"/>
              </w:rPr>
            </w:pPr>
            <w:r w:rsidRPr="00637348">
              <w:rPr>
                <w:rFonts w:ascii="Tahoma" w:hAnsi="Tahoma" w:cs="Tahoma"/>
                <w:b/>
                <w:bCs/>
                <w:szCs w:val="24"/>
                <w:lang w:val="en-GB"/>
              </w:rPr>
              <w:t>GEVAL</w:t>
            </w:r>
            <w:r w:rsidR="000A2F2D" w:rsidRPr="00637348">
              <w:rPr>
                <w:rFonts w:ascii="Tahoma" w:hAnsi="Tahoma" w:cs="Tahoma"/>
                <w:b/>
                <w:bCs/>
                <w:szCs w:val="24"/>
                <w:lang w:val="en-GB"/>
              </w:rPr>
              <w:t xml:space="preserve">: </w:t>
            </w:r>
            <w:r w:rsidRPr="00637348">
              <w:rPr>
                <w:rFonts w:ascii="Tahoma" w:hAnsi="Tahoma" w:cs="Tahoma"/>
                <w:szCs w:val="24"/>
                <w:lang w:val="en-GB"/>
              </w:rPr>
              <w:t>Het bijvoegelijk naamwoord volgt het zelfstandig naamwoord ook in zijn</w:t>
            </w:r>
            <w:r w:rsidRPr="00637348">
              <w:rPr>
                <w:rFonts w:cs="Majidi"/>
                <w:szCs w:val="24"/>
                <w:lang w:val="en-GB"/>
              </w:rPr>
              <w:t xml:space="preserve"> </w:t>
            </w:r>
            <w:r w:rsidRPr="00637348">
              <w:rPr>
                <w:rFonts w:ascii="Tahoma" w:hAnsi="Tahoma" w:cs="Tahoma"/>
                <w:szCs w:val="24"/>
                <w:lang w:val="en-GB"/>
              </w:rPr>
              <w:t>geval</w:t>
            </w:r>
            <w:r w:rsidR="000A2F2D" w:rsidRPr="00637348">
              <w:rPr>
                <w:rFonts w:ascii="Tahoma" w:hAnsi="Tahoma" w:cs="Tahoma"/>
                <w:szCs w:val="24"/>
                <w:lang w:val="en-GB"/>
              </w:rPr>
              <w:t>,</w:t>
            </w:r>
            <w:r w:rsidR="000A2F2D" w:rsidRPr="00637348">
              <w:rPr>
                <w:rFonts w:cs="Majidi"/>
                <w:szCs w:val="24"/>
                <w:lang w:val="en-GB"/>
              </w:rPr>
              <w:t xml:space="preserve"> </w:t>
            </w:r>
            <w:r w:rsidRPr="00637348">
              <w:rPr>
                <w:rFonts w:ascii="Tahoma" w:hAnsi="Tahoma" w:cs="Tahoma"/>
                <w:szCs w:val="24"/>
                <w:lang w:val="en-GB"/>
              </w:rPr>
              <w:t>zoals</w:t>
            </w:r>
            <w:r w:rsidR="000A2F2D" w:rsidRPr="00637348">
              <w:rPr>
                <w:rFonts w:cs="Majidi"/>
                <w:szCs w:val="24"/>
                <w:lang w:val="en-GB"/>
              </w:rPr>
              <w:t xml:space="preserve"> </w:t>
            </w:r>
            <w:r w:rsidR="000A2F2D" w:rsidRPr="00637348">
              <w:rPr>
                <w:rFonts w:cs="Majidi"/>
                <w:sz w:val="28"/>
                <w:szCs w:val="28"/>
                <w:rtl/>
                <w:lang w:bidi="ur-PK"/>
              </w:rPr>
              <w:t>منصوب</w:t>
            </w:r>
            <w:r w:rsidR="000A2F2D" w:rsidRPr="00637348">
              <w:rPr>
                <w:rFonts w:cs="Majidi"/>
                <w:sz w:val="22"/>
                <w:szCs w:val="24"/>
                <w:lang w:val="en-GB"/>
              </w:rPr>
              <w:t xml:space="preserve"> </w:t>
            </w:r>
            <w:r w:rsidR="000A2F2D" w:rsidRPr="00637348">
              <w:rPr>
                <w:rFonts w:ascii="Tahoma" w:hAnsi="Tahoma" w:cs="Tahoma"/>
                <w:szCs w:val="24"/>
                <w:lang w:val="en-GB"/>
              </w:rPr>
              <w:t>o</w:t>
            </w:r>
            <w:r w:rsidRPr="00637348">
              <w:rPr>
                <w:rFonts w:ascii="Tahoma" w:hAnsi="Tahoma" w:cs="Tahoma"/>
                <w:szCs w:val="24"/>
                <w:lang w:val="en-GB"/>
              </w:rPr>
              <w:t>f</w:t>
            </w:r>
            <w:r w:rsidR="000A2F2D" w:rsidRPr="00637348">
              <w:rPr>
                <w:rFonts w:cs="Majidi"/>
                <w:szCs w:val="24"/>
                <w:lang w:val="en-GB"/>
              </w:rPr>
              <w:t xml:space="preserve"> </w:t>
            </w:r>
            <w:r w:rsidR="000A2F2D" w:rsidRPr="00637348">
              <w:rPr>
                <w:rFonts w:cs="Majidi"/>
                <w:sz w:val="28"/>
                <w:szCs w:val="28"/>
                <w:rtl/>
                <w:lang w:bidi="ur-PK"/>
              </w:rPr>
              <w:t>مجرور</w:t>
            </w:r>
            <w:r w:rsidRPr="00637348">
              <w:rPr>
                <w:rFonts w:cs="Majidi"/>
                <w:sz w:val="22"/>
                <w:szCs w:val="24"/>
                <w:lang w:val="en-GB"/>
              </w:rPr>
              <w:t xml:space="preserve"> </w:t>
            </w:r>
            <w:r w:rsidRPr="00637348">
              <w:rPr>
                <w:rFonts w:ascii="Tahoma" w:hAnsi="Tahoma" w:cs="Tahoma"/>
                <w:szCs w:val="24"/>
                <w:lang w:val="en-GB"/>
              </w:rPr>
              <w:t>(d.w.z. het eind van beide woorden komt overeen</w:t>
            </w:r>
            <w:r w:rsidR="00D77FDD" w:rsidRPr="00637348">
              <w:rPr>
                <w:rFonts w:ascii="Tahoma" w:hAnsi="Tahoma" w:cs="Tahoma"/>
                <w:szCs w:val="24"/>
                <w:lang w:val="en-GB"/>
              </w:rPr>
              <w:t>)</w:t>
            </w:r>
            <w:r w:rsidRPr="00637348">
              <w:rPr>
                <w:rFonts w:ascii="Tahoma" w:hAnsi="Tahoma" w:cs="Tahoma"/>
                <w:szCs w:val="24"/>
                <w:lang w:val="en-GB"/>
              </w:rPr>
              <w:t>.</w:t>
            </w:r>
          </w:p>
        </w:tc>
      </w:tr>
    </w:tbl>
    <w:p w14:paraId="2853A7FA" w14:textId="77777777" w:rsidR="000A2F2D" w:rsidRPr="003924CF" w:rsidRDefault="000A2F2D" w:rsidP="000A2F2D">
      <w:pPr>
        <w:rPr>
          <w:rFonts w:ascii="Tahoma" w:hAnsi="Tahoma" w:cs="Majidi"/>
          <w:sz w:val="22"/>
          <w:szCs w:val="22"/>
          <w:lang w:val="en-GB"/>
        </w:rPr>
      </w:pPr>
    </w:p>
    <w:p w14:paraId="2C5FEED9" w14:textId="50B424FE" w:rsidR="00A63FA1" w:rsidRPr="00175B67" w:rsidRDefault="00637348" w:rsidP="008C6433">
      <w:pPr>
        <w:pStyle w:val="Lijstalinea"/>
        <w:numPr>
          <w:ilvl w:val="0"/>
          <w:numId w:val="3"/>
        </w:numPr>
        <w:ind w:left="284" w:hanging="284"/>
        <w:rPr>
          <w:rFonts w:asciiTheme="majorBidi" w:hAnsiTheme="majorBidi" w:cs="Majidi"/>
          <w:sz w:val="24"/>
          <w:szCs w:val="24"/>
        </w:rPr>
      </w:pPr>
      <w:r w:rsidRPr="00637348">
        <w:rPr>
          <w:rFonts w:ascii="Tahoma" w:hAnsi="Tahoma" w:cs="Tahoma"/>
          <w:b/>
          <w:bCs/>
          <w:szCs w:val="24"/>
          <w:lang w:val="en-GB"/>
        </w:rPr>
        <w:t>Voorbeelden van gevallen</w:t>
      </w:r>
      <w:r w:rsidR="000227BF" w:rsidRPr="00637348">
        <w:rPr>
          <w:rFonts w:ascii="Tahoma" w:hAnsi="Tahoma" w:cs="Tahoma"/>
          <w:b/>
          <w:bCs/>
          <w:szCs w:val="24"/>
          <w:lang w:val="en-GB"/>
        </w:rPr>
        <w:t xml:space="preserve">: </w:t>
      </w:r>
      <w:r w:rsidRPr="00637348">
        <w:rPr>
          <w:rFonts w:ascii="Tahoma" w:hAnsi="Tahoma" w:cs="Tahoma"/>
          <w:szCs w:val="24"/>
          <w:lang w:val="en-GB"/>
        </w:rPr>
        <w:t>Het veranderen van de klinkers aan het eind</w:t>
      </w:r>
      <w:r w:rsidR="003761EC" w:rsidRPr="00637348">
        <w:rPr>
          <w:rFonts w:ascii="Tahoma" w:hAnsi="Tahoma" w:cs="Tahoma"/>
          <w:szCs w:val="24"/>
          <w:lang w:val="en-GB"/>
        </w:rPr>
        <w:t xml:space="preserve"> </w:t>
      </w:r>
      <w:r w:rsidR="00F426D4" w:rsidRPr="00637348">
        <w:rPr>
          <w:rFonts w:ascii="Tahoma" w:hAnsi="Tahoma" w:cs="Tahoma"/>
          <w:szCs w:val="24"/>
          <w:lang w:val="en-GB"/>
        </w:rPr>
        <w:t>(</w:t>
      </w:r>
      <w:r w:rsidR="00A63FA1" w:rsidRPr="00637348">
        <w:rPr>
          <w:rFonts w:ascii="Tahoma" w:hAnsi="Tahoma" w:cs="Tahoma"/>
          <w:szCs w:val="24"/>
          <w:lang w:val="en-GB"/>
        </w:rPr>
        <w:t>fatha</w:t>
      </w:r>
      <w:r w:rsidR="00516CE4" w:rsidRPr="00637348">
        <w:rPr>
          <w:rFonts w:ascii="Tahoma" w:hAnsi="Tahoma" w:cs="Tahoma"/>
          <w:szCs w:val="24"/>
          <w:lang w:val="en-GB"/>
        </w:rPr>
        <w:t>h</w:t>
      </w:r>
      <w:r w:rsidR="00A63FA1" w:rsidRPr="00637348">
        <w:rPr>
          <w:rFonts w:ascii="Tahoma" w:hAnsi="Tahoma" w:cs="Tahoma"/>
          <w:szCs w:val="24"/>
          <w:lang w:val="en-GB"/>
        </w:rPr>
        <w:t xml:space="preserve"> </w:t>
      </w:r>
      <w:r w:rsidRPr="00637348">
        <w:rPr>
          <w:rFonts w:ascii="Tahoma" w:hAnsi="Tahoma" w:cs="Tahoma"/>
          <w:szCs w:val="24"/>
          <w:lang w:val="en-GB"/>
        </w:rPr>
        <w:t>en</w:t>
      </w:r>
      <w:r w:rsidR="00A63FA1" w:rsidRPr="00637348">
        <w:rPr>
          <w:rFonts w:ascii="Tahoma" w:hAnsi="Tahoma" w:cs="Tahoma"/>
          <w:szCs w:val="24"/>
          <w:lang w:val="en-GB"/>
        </w:rPr>
        <w:t xml:space="preserve"> kasra</w:t>
      </w:r>
      <w:r w:rsidR="00516CE4" w:rsidRPr="00637348">
        <w:rPr>
          <w:rFonts w:ascii="Tahoma" w:hAnsi="Tahoma" w:cs="Tahoma"/>
          <w:szCs w:val="24"/>
          <w:lang w:val="en-GB"/>
        </w:rPr>
        <w:t>h</w:t>
      </w:r>
      <w:r w:rsidR="00F426D4" w:rsidRPr="00637348">
        <w:rPr>
          <w:rFonts w:ascii="Tahoma" w:hAnsi="Tahoma" w:cs="Tahoma"/>
          <w:szCs w:val="24"/>
          <w:lang w:val="en-GB"/>
        </w:rPr>
        <w:t>)</w:t>
      </w:r>
      <w:r w:rsidR="00A63FA1" w:rsidRPr="00637348">
        <w:rPr>
          <w:rFonts w:ascii="Tahoma" w:hAnsi="Tahoma" w:cs="Tahoma"/>
          <w:szCs w:val="24"/>
          <w:lang w:val="en-GB"/>
        </w:rPr>
        <w:t xml:space="preserve"> </w:t>
      </w:r>
      <w:r w:rsidRPr="00637348">
        <w:rPr>
          <w:rFonts w:ascii="Tahoma" w:hAnsi="Tahoma" w:cs="Tahoma"/>
          <w:szCs w:val="24"/>
          <w:lang w:val="en-GB"/>
        </w:rPr>
        <w:t>komt door het geval van het zelfstandig naamwoord in iedere zin. Onthou de</w:t>
      </w:r>
      <w:r w:rsidR="00D77FDD" w:rsidRPr="00637348">
        <w:rPr>
          <w:rFonts w:ascii="Tahoma" w:hAnsi="Tahoma" w:cs="Tahoma"/>
          <w:szCs w:val="24"/>
          <w:lang w:val="en-GB"/>
        </w:rPr>
        <w:t xml:space="preserve"> </w:t>
      </w:r>
      <w:r w:rsidR="00D77FDD" w:rsidRPr="00637348">
        <w:rPr>
          <w:rFonts w:ascii="Tahoma" w:hAnsi="Tahoma" w:cs="Tahoma"/>
          <w:b/>
          <w:bCs/>
          <w:szCs w:val="24"/>
          <w:lang w:val="en-GB"/>
        </w:rPr>
        <w:t>3</w:t>
      </w:r>
      <w:r w:rsidR="00D77FDD" w:rsidRPr="00637348">
        <w:rPr>
          <w:rFonts w:ascii="Tahoma" w:hAnsi="Tahoma" w:cs="Tahoma"/>
          <w:szCs w:val="24"/>
          <w:lang w:val="en-GB"/>
        </w:rPr>
        <w:t xml:space="preserve"> </w:t>
      </w:r>
      <w:r w:rsidRPr="00637348">
        <w:rPr>
          <w:rFonts w:ascii="Tahoma" w:hAnsi="Tahoma" w:cs="Tahoma"/>
          <w:szCs w:val="24"/>
          <w:lang w:val="en-GB"/>
        </w:rPr>
        <w:t xml:space="preserve">zinnen </w:t>
      </w:r>
      <w:r w:rsidR="005118C6">
        <w:rPr>
          <w:rFonts w:ascii="Tahoma" w:hAnsi="Tahoma" w:cs="Tahoma"/>
          <w:szCs w:val="24"/>
          <w:lang w:val="en-GB"/>
        </w:rPr>
        <w:t xml:space="preserve">in de tabel </w:t>
      </w:r>
      <w:r w:rsidRPr="00637348">
        <w:rPr>
          <w:rFonts w:ascii="Tahoma" w:hAnsi="Tahoma" w:cs="Tahoma"/>
          <w:szCs w:val="24"/>
          <w:lang w:val="en-GB"/>
        </w:rPr>
        <w:t>hier</w:t>
      </w:r>
      <w:r w:rsidR="005118C6">
        <w:rPr>
          <w:rFonts w:ascii="Tahoma" w:hAnsi="Tahoma" w:cs="Tahoma"/>
          <w:szCs w:val="24"/>
          <w:lang w:val="en-GB"/>
        </w:rPr>
        <w:t>na</w:t>
      </w:r>
      <w:r w:rsidR="00D77FDD" w:rsidRPr="00637348">
        <w:rPr>
          <w:rFonts w:ascii="Tahoma" w:hAnsi="Tahoma" w:cs="Tahoma"/>
          <w:szCs w:val="24"/>
          <w:lang w:val="en-GB"/>
        </w:rPr>
        <w:t xml:space="preserve">. </w:t>
      </w:r>
      <w:r w:rsidRPr="00637348">
        <w:rPr>
          <w:rFonts w:ascii="Tahoma" w:hAnsi="Tahoma" w:cs="Tahoma"/>
          <w:szCs w:val="24"/>
          <w:lang w:val="en-GB"/>
        </w:rPr>
        <w:t xml:space="preserve">In de </w:t>
      </w:r>
      <w:r w:rsidR="00D77FDD" w:rsidRPr="00637348">
        <w:rPr>
          <w:rFonts w:ascii="Tahoma" w:hAnsi="Tahoma" w:cs="Tahoma"/>
          <w:b/>
          <w:bCs/>
          <w:szCs w:val="24"/>
          <w:lang w:val="en-GB"/>
        </w:rPr>
        <w:t>2</w:t>
      </w:r>
      <w:r w:rsidRPr="00637348">
        <w:rPr>
          <w:rFonts w:ascii="Tahoma" w:hAnsi="Tahoma" w:cs="Tahoma"/>
          <w:b/>
          <w:bCs/>
          <w:szCs w:val="24"/>
          <w:vertAlign w:val="superscript"/>
          <w:lang w:val="en-GB"/>
        </w:rPr>
        <w:t>e</w:t>
      </w:r>
      <w:r w:rsidR="00D77FDD" w:rsidRPr="00637348">
        <w:rPr>
          <w:rFonts w:ascii="Tahoma" w:hAnsi="Tahoma" w:cs="Tahoma"/>
          <w:szCs w:val="24"/>
          <w:lang w:val="en-GB"/>
        </w:rPr>
        <w:t xml:space="preserve"> </w:t>
      </w:r>
      <w:r w:rsidRPr="00637348">
        <w:rPr>
          <w:rFonts w:ascii="Tahoma" w:hAnsi="Tahoma" w:cs="Tahoma"/>
          <w:szCs w:val="24"/>
          <w:lang w:val="en-GB"/>
        </w:rPr>
        <w:t>zin</w:t>
      </w:r>
      <w:r w:rsidR="00D77FDD" w:rsidRPr="00637348">
        <w:rPr>
          <w:rFonts w:ascii="Tahoma" w:hAnsi="Tahoma" w:cs="Tahoma"/>
          <w:szCs w:val="24"/>
          <w:lang w:val="en-GB"/>
        </w:rPr>
        <w:t>,</w:t>
      </w:r>
      <w:r w:rsidRPr="00637348">
        <w:rPr>
          <w:rFonts w:ascii="Tahoma" w:hAnsi="Tahoma" w:cs="Tahoma"/>
          <w:szCs w:val="24"/>
          <w:lang w:val="en-GB"/>
        </w:rPr>
        <w:t xml:space="preserve"> is</w:t>
      </w:r>
      <w:r w:rsidR="00D77FDD" w:rsidRPr="00637348">
        <w:rPr>
          <w:rFonts w:asciiTheme="majorBidi" w:hAnsiTheme="majorBidi" w:cs="Majidi"/>
          <w:szCs w:val="24"/>
          <w:lang w:val="en-GB"/>
        </w:rPr>
        <w:t xml:space="preserve"> </w:t>
      </w:r>
      <w:r w:rsidR="00D77FDD" w:rsidRPr="00637348">
        <w:rPr>
          <w:rFonts w:asciiTheme="majorBidi" w:hAnsiTheme="majorBidi" w:cs="Majidi"/>
          <w:sz w:val="28"/>
          <w:szCs w:val="28"/>
          <w:rtl/>
          <w:lang w:bidi="ur-PK"/>
        </w:rPr>
        <w:t>بيت</w:t>
      </w:r>
      <w:r w:rsidR="00D77FDD" w:rsidRPr="003924CF">
        <w:rPr>
          <w:rFonts w:asciiTheme="majorBidi" w:hAnsiTheme="majorBidi" w:cs="Majidi"/>
          <w:sz w:val="24"/>
          <w:szCs w:val="24"/>
          <w:lang w:val="en-GB" w:bidi="ur-PK"/>
        </w:rPr>
        <w:t xml:space="preserve"> </w:t>
      </w:r>
      <w:r w:rsidRPr="00637348">
        <w:rPr>
          <w:rFonts w:ascii="Tahoma" w:hAnsi="Tahoma" w:cs="Tahoma"/>
          <w:szCs w:val="24"/>
          <w:lang w:val="en-GB" w:bidi="ur-PK"/>
        </w:rPr>
        <w:t>het lijdend voorwerp</w:t>
      </w:r>
      <w:r w:rsidR="00D77FDD" w:rsidRPr="00637348">
        <w:rPr>
          <w:rFonts w:ascii="Tahoma" w:hAnsi="Tahoma" w:cs="Tahoma"/>
          <w:szCs w:val="24"/>
          <w:lang w:val="en-GB" w:bidi="ur-PK"/>
        </w:rPr>
        <w:t xml:space="preserve">.  </w:t>
      </w:r>
      <w:r w:rsidR="00D77FDD" w:rsidRPr="00637348">
        <w:rPr>
          <w:rFonts w:ascii="Tahoma" w:hAnsi="Tahoma" w:cs="Tahoma"/>
          <w:szCs w:val="24"/>
          <w:lang w:bidi="ur-PK"/>
        </w:rPr>
        <w:t xml:space="preserve">In </w:t>
      </w:r>
      <w:r w:rsidRPr="00637348">
        <w:rPr>
          <w:rFonts w:ascii="Tahoma" w:hAnsi="Tahoma" w:cs="Tahoma"/>
          <w:szCs w:val="24"/>
          <w:lang w:bidi="ur-PK"/>
        </w:rPr>
        <w:t xml:space="preserve">de </w:t>
      </w:r>
      <w:r w:rsidR="00D77FDD" w:rsidRPr="00637348">
        <w:rPr>
          <w:rFonts w:ascii="Tahoma" w:hAnsi="Tahoma" w:cs="Tahoma"/>
          <w:b/>
          <w:bCs/>
          <w:szCs w:val="24"/>
          <w:lang w:bidi="ur-PK"/>
        </w:rPr>
        <w:t>3</w:t>
      </w:r>
      <w:r w:rsidRPr="00637348">
        <w:rPr>
          <w:rFonts w:ascii="Tahoma" w:hAnsi="Tahoma" w:cs="Tahoma"/>
          <w:b/>
          <w:bCs/>
          <w:szCs w:val="24"/>
          <w:vertAlign w:val="superscript"/>
          <w:lang w:bidi="ur-PK"/>
        </w:rPr>
        <w:t>e</w:t>
      </w:r>
      <w:r w:rsidR="00D77FDD" w:rsidRPr="00637348">
        <w:rPr>
          <w:rFonts w:ascii="Tahoma" w:hAnsi="Tahoma" w:cs="Tahoma"/>
          <w:szCs w:val="24"/>
          <w:lang w:bidi="ur-PK"/>
        </w:rPr>
        <w:t>,</w:t>
      </w:r>
      <w:r w:rsidRPr="00637348">
        <w:rPr>
          <w:rFonts w:ascii="Tahoma" w:hAnsi="Tahoma" w:cs="Tahoma"/>
          <w:szCs w:val="24"/>
          <w:lang w:bidi="ur-PK"/>
        </w:rPr>
        <w:t xml:space="preserve"> wordt</w:t>
      </w:r>
      <w:r w:rsidR="00D77FDD" w:rsidRPr="00637348">
        <w:rPr>
          <w:rFonts w:asciiTheme="majorBidi" w:hAnsiTheme="majorBidi" w:cs="Majidi"/>
          <w:szCs w:val="24"/>
          <w:lang w:bidi="ur-PK"/>
        </w:rPr>
        <w:t xml:space="preserve"> </w:t>
      </w:r>
      <w:r w:rsidR="00D77FDD" w:rsidRPr="00637348">
        <w:rPr>
          <w:rFonts w:asciiTheme="majorBidi" w:hAnsiTheme="majorBidi" w:cs="Majidi"/>
          <w:sz w:val="28"/>
          <w:szCs w:val="28"/>
          <w:rtl/>
          <w:lang w:bidi="ur-PK"/>
        </w:rPr>
        <w:t>بيت</w:t>
      </w:r>
      <w:r w:rsidR="00D77FDD" w:rsidRPr="00175B67">
        <w:rPr>
          <w:rFonts w:asciiTheme="majorBidi" w:hAnsiTheme="majorBidi" w:cs="Majidi"/>
          <w:sz w:val="24"/>
          <w:szCs w:val="24"/>
          <w:rtl/>
          <w:lang w:bidi="ur-PK"/>
        </w:rPr>
        <w:t xml:space="preserve"> </w:t>
      </w:r>
      <w:r w:rsidR="00D77FDD" w:rsidRPr="00175B67">
        <w:rPr>
          <w:rFonts w:asciiTheme="majorBidi" w:hAnsiTheme="majorBidi" w:cs="Majidi"/>
          <w:sz w:val="24"/>
          <w:szCs w:val="24"/>
          <w:lang w:bidi="ur-PK"/>
        </w:rPr>
        <w:t xml:space="preserve"> </w:t>
      </w:r>
      <w:r w:rsidRPr="00637348">
        <w:rPr>
          <w:rFonts w:ascii="Tahoma" w:hAnsi="Tahoma" w:cs="Tahoma"/>
          <w:szCs w:val="24"/>
          <w:lang w:bidi="ur-PK"/>
        </w:rPr>
        <w:t>voorafgegaan door een voorzetsel</w:t>
      </w:r>
      <w:r w:rsidR="00D77FDD" w:rsidRPr="00637348">
        <w:rPr>
          <w:rFonts w:ascii="Tahoma" w:hAnsi="Tahoma" w:cs="Tahoma"/>
          <w:szCs w:val="24"/>
          <w:lang w:bidi="ur-PK"/>
        </w:rPr>
        <w:t>.</w:t>
      </w:r>
    </w:p>
    <w:p w14:paraId="775ACA2E" w14:textId="77777777" w:rsidR="00F426D4" w:rsidRDefault="00F426D4" w:rsidP="00276D89">
      <w:pPr>
        <w:pStyle w:val="Lijstalinea"/>
        <w:ind w:left="0"/>
        <w:rPr>
          <w:rFonts w:ascii="Tahoma" w:hAnsi="Tahoma" w:cs="Majidi"/>
          <w:sz w:val="22"/>
          <w:szCs w:val="22"/>
        </w:rPr>
      </w:pPr>
    </w:p>
    <w:p w14:paraId="29FC0CA6" w14:textId="77777777" w:rsidR="005118C6" w:rsidRPr="00175B67" w:rsidRDefault="005118C6" w:rsidP="00276D89">
      <w:pPr>
        <w:pStyle w:val="Lijstalinea"/>
        <w:ind w:left="0"/>
        <w:rPr>
          <w:rFonts w:ascii="Tahoma" w:hAnsi="Tahoma" w:cs="Majidi"/>
          <w:sz w:val="22"/>
          <w:szCs w:val="22"/>
          <w:rtl/>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4"/>
        <w:gridCol w:w="2600"/>
        <w:gridCol w:w="2300"/>
        <w:gridCol w:w="35"/>
        <w:gridCol w:w="2102"/>
      </w:tblGrid>
      <w:tr w:rsidR="00836B22" w:rsidRPr="00175B67" w14:paraId="267B9BA3" w14:textId="77777777" w:rsidTr="004E0C83">
        <w:trPr>
          <w:jc w:val="center"/>
        </w:trPr>
        <w:tc>
          <w:tcPr>
            <w:tcW w:w="2194" w:type="dxa"/>
            <w:tcBorders>
              <w:right w:val="nil"/>
            </w:tcBorders>
            <w:tcMar>
              <w:left w:w="28" w:type="dxa"/>
              <w:right w:w="28" w:type="dxa"/>
            </w:tcMar>
            <w:vAlign w:val="center"/>
          </w:tcPr>
          <w:p w14:paraId="710B2E42" w14:textId="6AB1070A" w:rsidR="00836B22" w:rsidRPr="00681B43" w:rsidRDefault="00681B43" w:rsidP="005118C6">
            <w:pPr>
              <w:jc w:val="center"/>
              <w:rPr>
                <w:rFonts w:ascii="Tahoma" w:hAnsi="Tahoma" w:cs="Tahoma"/>
                <w:szCs w:val="24"/>
              </w:rPr>
            </w:pPr>
            <w:r w:rsidRPr="00681B43">
              <w:rPr>
                <w:rFonts w:ascii="Tahoma" w:hAnsi="Tahoma" w:cs="Tahoma"/>
                <w:szCs w:val="24"/>
              </w:rPr>
              <w:lastRenderedPageBreak/>
              <w:t>Het</w:t>
            </w:r>
            <w:r w:rsidR="00836B22" w:rsidRPr="00681B43">
              <w:rPr>
                <w:rFonts w:ascii="Tahoma" w:hAnsi="Tahoma" w:cs="Tahoma"/>
                <w:szCs w:val="24"/>
              </w:rPr>
              <w:t xml:space="preserve"> </w:t>
            </w:r>
            <w:r w:rsidR="005118C6">
              <w:rPr>
                <w:rFonts w:ascii="Tahoma" w:hAnsi="Tahoma" w:cs="Tahoma"/>
                <w:szCs w:val="24"/>
              </w:rPr>
              <w:t>grote</w:t>
            </w:r>
            <w:r w:rsidR="00836B22" w:rsidRPr="00681B43">
              <w:rPr>
                <w:rFonts w:ascii="Tahoma" w:hAnsi="Tahoma" w:cs="Tahoma"/>
                <w:szCs w:val="24"/>
              </w:rPr>
              <w:t xml:space="preserve"> </w:t>
            </w:r>
            <w:r w:rsidR="005118C6">
              <w:rPr>
                <w:rFonts w:ascii="Tahoma" w:hAnsi="Tahoma" w:cs="Tahoma"/>
                <w:szCs w:val="24"/>
              </w:rPr>
              <w:t>huis</w:t>
            </w:r>
          </w:p>
        </w:tc>
        <w:tc>
          <w:tcPr>
            <w:tcW w:w="2600" w:type="dxa"/>
            <w:tcBorders>
              <w:left w:val="nil"/>
            </w:tcBorders>
            <w:tcMar>
              <w:left w:w="0" w:type="dxa"/>
              <w:right w:w="29" w:type="dxa"/>
            </w:tcMar>
            <w:vAlign w:val="center"/>
          </w:tcPr>
          <w:p w14:paraId="54FA9B60" w14:textId="77777777" w:rsidR="00836B22" w:rsidRPr="00175B67" w:rsidRDefault="00836B22" w:rsidP="004E0C83">
            <w:pPr>
              <w:pStyle w:val="Kop6"/>
              <w:spacing w:before="0" w:after="0"/>
              <w:jc w:val="center"/>
              <w:rPr>
                <w:rFonts w:ascii="Cambria" w:hAnsi="Cambria" w:cs="Majidi"/>
                <w:b w:val="0"/>
                <w:snapToGrid/>
                <w:sz w:val="32"/>
                <w:szCs w:val="32"/>
              </w:rPr>
            </w:pPr>
            <w:r w:rsidRPr="00175B67">
              <w:rPr>
                <w:rFonts w:cs="Majidi"/>
                <w:b w:val="0"/>
                <w:snapToGrid/>
                <w:sz w:val="32"/>
                <w:szCs w:val="32"/>
                <w:rtl/>
              </w:rPr>
              <w:t>اَلْبَيْتُ الْكَبِيْرُ</w:t>
            </w:r>
          </w:p>
        </w:tc>
        <w:tc>
          <w:tcPr>
            <w:tcW w:w="2300" w:type="dxa"/>
            <w:tcBorders>
              <w:right w:val="nil"/>
            </w:tcBorders>
            <w:tcMar>
              <w:left w:w="0" w:type="dxa"/>
              <w:right w:w="28" w:type="dxa"/>
            </w:tcMar>
            <w:vAlign w:val="center"/>
          </w:tcPr>
          <w:p w14:paraId="2D27A664" w14:textId="6375E194" w:rsidR="00836B22" w:rsidRPr="00687BDD" w:rsidRDefault="00681B43" w:rsidP="00681B43">
            <w:pPr>
              <w:bidi/>
              <w:jc w:val="center"/>
              <w:rPr>
                <w:rFonts w:ascii="Tahoma" w:hAnsi="Tahoma" w:cs="Tahoma"/>
                <w:szCs w:val="24"/>
              </w:rPr>
            </w:pPr>
            <w:r w:rsidRPr="00687BDD">
              <w:rPr>
                <w:rFonts w:ascii="Tahoma" w:hAnsi="Tahoma" w:cs="Tahoma"/>
                <w:szCs w:val="24"/>
              </w:rPr>
              <w:t>Een groot huis</w:t>
            </w:r>
          </w:p>
        </w:tc>
        <w:tc>
          <w:tcPr>
            <w:tcW w:w="2137" w:type="dxa"/>
            <w:gridSpan w:val="2"/>
            <w:tcBorders>
              <w:left w:val="nil"/>
            </w:tcBorders>
            <w:tcMar>
              <w:left w:w="0" w:type="dxa"/>
              <w:right w:w="43" w:type="dxa"/>
            </w:tcMar>
            <w:vAlign w:val="center"/>
          </w:tcPr>
          <w:p w14:paraId="65270F1C" w14:textId="77777777" w:rsidR="00836B22" w:rsidRPr="00175B67" w:rsidRDefault="00836B22" w:rsidP="00836B22">
            <w:pPr>
              <w:pStyle w:val="Kop6"/>
              <w:bidi/>
              <w:spacing w:before="0" w:after="0"/>
              <w:jc w:val="center"/>
              <w:rPr>
                <w:rFonts w:ascii="Cambria" w:hAnsi="Cambria" w:cs="Majidi"/>
                <w:b w:val="0"/>
                <w:snapToGrid/>
                <w:sz w:val="32"/>
                <w:szCs w:val="32"/>
                <w:lang w:bidi="ur-PK"/>
              </w:rPr>
            </w:pPr>
            <w:r w:rsidRPr="00175B67">
              <w:rPr>
                <w:rFonts w:cs="Majidi"/>
                <w:b w:val="0"/>
                <w:snapToGrid/>
                <w:sz w:val="32"/>
                <w:szCs w:val="32"/>
                <w:rtl/>
              </w:rPr>
              <w:t>بَيْتٌ كَبِيْرٌ</w:t>
            </w:r>
          </w:p>
        </w:tc>
      </w:tr>
      <w:tr w:rsidR="00836B22" w:rsidRPr="00175B67" w14:paraId="3CDEFEEF" w14:textId="77777777" w:rsidTr="00276D89">
        <w:trPr>
          <w:jc w:val="center"/>
        </w:trPr>
        <w:tc>
          <w:tcPr>
            <w:tcW w:w="2194" w:type="dxa"/>
            <w:tcBorders>
              <w:right w:val="nil"/>
            </w:tcBorders>
            <w:tcMar>
              <w:left w:w="28" w:type="dxa"/>
              <w:right w:w="28" w:type="dxa"/>
            </w:tcMar>
            <w:vAlign w:val="center"/>
          </w:tcPr>
          <w:p w14:paraId="6F0E765B" w14:textId="72800BA3" w:rsidR="00836B22" w:rsidRPr="00681B43" w:rsidRDefault="00836B22" w:rsidP="00681B43">
            <w:pPr>
              <w:bidi/>
              <w:jc w:val="center"/>
              <w:rPr>
                <w:rFonts w:ascii="Tahoma" w:hAnsi="Tahoma" w:cs="Tahoma"/>
                <w:szCs w:val="24"/>
                <w:lang w:val="en-GB"/>
              </w:rPr>
            </w:pPr>
            <w:r w:rsidRPr="00681B43">
              <w:rPr>
                <w:rFonts w:ascii="Tahoma" w:hAnsi="Tahoma" w:cs="Tahoma"/>
                <w:szCs w:val="24"/>
                <w:lang w:val="en-GB"/>
              </w:rPr>
              <w:t>(I</w:t>
            </w:r>
            <w:r w:rsidR="00681B43" w:rsidRPr="00681B43">
              <w:rPr>
                <w:rFonts w:ascii="Tahoma" w:hAnsi="Tahoma" w:cs="Tahoma"/>
                <w:szCs w:val="24"/>
                <w:lang w:val="en-GB"/>
              </w:rPr>
              <w:t>k zag</w:t>
            </w:r>
            <w:r w:rsidR="001963E9">
              <w:rPr>
                <w:rFonts w:ascii="Tahoma" w:hAnsi="Tahoma" w:cs="Tahoma"/>
                <w:szCs w:val="24"/>
                <w:lang w:val="en-GB"/>
              </w:rPr>
              <w:t xml:space="preserve">) </w:t>
            </w:r>
            <w:r w:rsidR="00681B43" w:rsidRPr="00681B43">
              <w:rPr>
                <w:rFonts w:ascii="Tahoma" w:hAnsi="Tahoma" w:cs="Tahoma"/>
                <w:szCs w:val="24"/>
                <w:lang w:val="en-GB"/>
              </w:rPr>
              <w:t>het grote huis</w:t>
            </w:r>
          </w:p>
        </w:tc>
        <w:tc>
          <w:tcPr>
            <w:tcW w:w="2600" w:type="dxa"/>
            <w:tcBorders>
              <w:left w:val="nil"/>
            </w:tcBorders>
            <w:tcMar>
              <w:left w:w="0" w:type="dxa"/>
              <w:right w:w="29" w:type="dxa"/>
            </w:tcMar>
            <w:vAlign w:val="center"/>
          </w:tcPr>
          <w:p w14:paraId="18DF7F77" w14:textId="77777777" w:rsidR="00836B22" w:rsidRPr="00175B67" w:rsidRDefault="00836B22" w:rsidP="00A635F5">
            <w:pPr>
              <w:pStyle w:val="Kop6"/>
              <w:bidi/>
              <w:spacing w:before="0" w:after="0"/>
              <w:jc w:val="center"/>
              <w:rPr>
                <w:rFonts w:ascii="Cambria" w:hAnsi="Cambria" w:cs="Majidi"/>
                <w:b w:val="0"/>
                <w:snapToGrid/>
                <w:sz w:val="32"/>
                <w:szCs w:val="32"/>
              </w:rPr>
            </w:pPr>
            <w:r w:rsidRPr="00175B67">
              <w:rPr>
                <w:rFonts w:cs="Majidi"/>
                <w:b w:val="0"/>
                <w:snapToGrid/>
                <w:sz w:val="32"/>
                <w:szCs w:val="32"/>
                <w:rtl/>
              </w:rPr>
              <w:t>)رَأَيْتُ( الْبَيْتَ الْكَبِيْرَ</w:t>
            </w:r>
          </w:p>
        </w:tc>
        <w:tc>
          <w:tcPr>
            <w:tcW w:w="2300" w:type="dxa"/>
            <w:tcBorders>
              <w:right w:val="nil"/>
            </w:tcBorders>
            <w:tcMar>
              <w:left w:w="0" w:type="dxa"/>
              <w:right w:w="28" w:type="dxa"/>
            </w:tcMar>
            <w:vAlign w:val="center"/>
          </w:tcPr>
          <w:p w14:paraId="5129BC31" w14:textId="49580ADD" w:rsidR="00836B22" w:rsidRPr="00687BDD" w:rsidRDefault="00687BDD" w:rsidP="00687BDD">
            <w:pPr>
              <w:bidi/>
              <w:jc w:val="center"/>
              <w:rPr>
                <w:rFonts w:ascii="Tahoma" w:hAnsi="Tahoma" w:cs="Tahoma"/>
                <w:szCs w:val="24"/>
                <w:lang w:val="en-GB"/>
              </w:rPr>
            </w:pPr>
            <w:r w:rsidRPr="00687BDD">
              <w:rPr>
                <w:rFonts w:ascii="Tahoma" w:hAnsi="Tahoma" w:cs="Tahoma"/>
                <w:szCs w:val="24"/>
                <w:lang w:val="en-GB"/>
              </w:rPr>
              <w:t>(Ik zag</w:t>
            </w:r>
            <w:r w:rsidR="00836B22" w:rsidRPr="00687BDD">
              <w:rPr>
                <w:rFonts w:ascii="Tahoma" w:hAnsi="Tahoma" w:cs="Tahoma"/>
                <w:szCs w:val="24"/>
                <w:lang w:val="en-GB"/>
              </w:rPr>
              <w:t xml:space="preserve">) </w:t>
            </w:r>
            <w:r w:rsidRPr="00687BDD">
              <w:rPr>
                <w:rFonts w:ascii="Tahoma" w:hAnsi="Tahoma" w:cs="Tahoma"/>
                <w:szCs w:val="24"/>
                <w:lang w:val="en-GB"/>
              </w:rPr>
              <w:t>een groot huis</w:t>
            </w:r>
          </w:p>
        </w:tc>
        <w:tc>
          <w:tcPr>
            <w:tcW w:w="2137" w:type="dxa"/>
            <w:gridSpan w:val="2"/>
            <w:tcBorders>
              <w:left w:val="nil"/>
            </w:tcBorders>
            <w:tcMar>
              <w:left w:w="0" w:type="dxa"/>
              <w:right w:w="43" w:type="dxa"/>
            </w:tcMar>
            <w:vAlign w:val="center"/>
          </w:tcPr>
          <w:p w14:paraId="492573F9" w14:textId="77777777" w:rsidR="00836B22" w:rsidRPr="00175B67" w:rsidRDefault="00836B22" w:rsidP="00A635F5">
            <w:pPr>
              <w:pStyle w:val="Kop6"/>
              <w:bidi/>
              <w:spacing w:before="0" w:after="0"/>
              <w:jc w:val="center"/>
              <w:rPr>
                <w:rFonts w:ascii="Cambria" w:hAnsi="Cambria" w:cs="Majidi"/>
                <w:b w:val="0"/>
                <w:snapToGrid/>
                <w:sz w:val="32"/>
                <w:szCs w:val="32"/>
              </w:rPr>
            </w:pPr>
            <w:r w:rsidRPr="00175B67">
              <w:rPr>
                <w:rFonts w:cs="Majidi"/>
                <w:b w:val="0"/>
                <w:snapToGrid/>
                <w:sz w:val="32"/>
                <w:szCs w:val="32"/>
                <w:rtl/>
              </w:rPr>
              <w:t>)رَأَيْتُ( بَيْتًا كَبِيْرًا</w:t>
            </w:r>
          </w:p>
        </w:tc>
      </w:tr>
      <w:tr w:rsidR="00836B22" w:rsidRPr="00175B67" w14:paraId="3750B969" w14:textId="77777777" w:rsidTr="00276D89">
        <w:trPr>
          <w:jc w:val="center"/>
        </w:trPr>
        <w:tc>
          <w:tcPr>
            <w:tcW w:w="2194" w:type="dxa"/>
            <w:tcBorders>
              <w:right w:val="nil"/>
            </w:tcBorders>
            <w:tcMar>
              <w:left w:w="28" w:type="dxa"/>
              <w:right w:w="28" w:type="dxa"/>
            </w:tcMar>
            <w:vAlign w:val="center"/>
          </w:tcPr>
          <w:p w14:paraId="51E6EABE" w14:textId="23CEF21C" w:rsidR="00836B22" w:rsidRPr="00681B43" w:rsidRDefault="00836B22" w:rsidP="00681B43">
            <w:pPr>
              <w:bidi/>
              <w:jc w:val="center"/>
              <w:rPr>
                <w:rFonts w:ascii="Tahoma" w:hAnsi="Tahoma" w:cs="Tahoma"/>
                <w:szCs w:val="24"/>
              </w:rPr>
            </w:pPr>
            <w:r w:rsidRPr="00681B43">
              <w:rPr>
                <w:rFonts w:ascii="Tahoma" w:hAnsi="Tahoma" w:cs="Tahoma"/>
                <w:szCs w:val="24"/>
              </w:rPr>
              <w:t xml:space="preserve">(in) </w:t>
            </w:r>
            <w:r w:rsidR="00681B43" w:rsidRPr="00681B43">
              <w:rPr>
                <w:rFonts w:ascii="Tahoma" w:hAnsi="Tahoma" w:cs="Tahoma"/>
                <w:szCs w:val="24"/>
              </w:rPr>
              <w:t>het grote huis</w:t>
            </w:r>
          </w:p>
        </w:tc>
        <w:tc>
          <w:tcPr>
            <w:tcW w:w="2600" w:type="dxa"/>
            <w:tcBorders>
              <w:left w:val="nil"/>
            </w:tcBorders>
            <w:tcMar>
              <w:left w:w="0" w:type="dxa"/>
              <w:right w:w="29" w:type="dxa"/>
            </w:tcMar>
            <w:vAlign w:val="center"/>
          </w:tcPr>
          <w:p w14:paraId="22C865A6" w14:textId="77777777" w:rsidR="00836B22" w:rsidRPr="00175B67" w:rsidRDefault="00836B22" w:rsidP="00A635F5">
            <w:pPr>
              <w:pStyle w:val="Kop6"/>
              <w:bidi/>
              <w:spacing w:before="0" w:after="0"/>
              <w:jc w:val="center"/>
              <w:rPr>
                <w:rFonts w:ascii="Cambria" w:hAnsi="Cambria" w:cs="Majidi"/>
                <w:b w:val="0"/>
                <w:snapToGrid/>
                <w:sz w:val="32"/>
                <w:szCs w:val="32"/>
              </w:rPr>
            </w:pPr>
            <w:r w:rsidRPr="00175B67">
              <w:rPr>
                <w:rFonts w:cs="Majidi"/>
                <w:b w:val="0"/>
                <w:snapToGrid/>
                <w:sz w:val="32"/>
                <w:szCs w:val="32"/>
                <w:rtl/>
              </w:rPr>
              <w:t>فِي الْبَيْتِ الْكَبِيْرِ</w:t>
            </w:r>
          </w:p>
        </w:tc>
        <w:tc>
          <w:tcPr>
            <w:tcW w:w="2335" w:type="dxa"/>
            <w:gridSpan w:val="2"/>
            <w:tcBorders>
              <w:right w:val="nil"/>
            </w:tcBorders>
            <w:vAlign w:val="center"/>
          </w:tcPr>
          <w:p w14:paraId="7CF056FC" w14:textId="1A55C9FE" w:rsidR="00836B22" w:rsidRPr="00687BDD" w:rsidRDefault="00836B22" w:rsidP="00687BDD">
            <w:pPr>
              <w:jc w:val="center"/>
              <w:rPr>
                <w:rFonts w:ascii="Tahoma" w:hAnsi="Tahoma" w:cs="Tahoma"/>
                <w:szCs w:val="24"/>
              </w:rPr>
            </w:pPr>
            <w:r w:rsidRPr="00687BDD">
              <w:rPr>
                <w:rFonts w:ascii="Tahoma" w:hAnsi="Tahoma" w:cs="Tahoma"/>
                <w:szCs w:val="24"/>
              </w:rPr>
              <w:t xml:space="preserve">(in) </w:t>
            </w:r>
            <w:r w:rsidR="00687BDD" w:rsidRPr="00687BDD">
              <w:rPr>
                <w:rFonts w:ascii="Tahoma" w:hAnsi="Tahoma" w:cs="Tahoma"/>
                <w:szCs w:val="24"/>
              </w:rPr>
              <w:t>een groot huis</w:t>
            </w:r>
          </w:p>
        </w:tc>
        <w:tc>
          <w:tcPr>
            <w:tcW w:w="2102" w:type="dxa"/>
            <w:tcBorders>
              <w:left w:val="nil"/>
            </w:tcBorders>
            <w:vAlign w:val="center"/>
          </w:tcPr>
          <w:p w14:paraId="2B45FEE7" w14:textId="77777777" w:rsidR="00836B22" w:rsidRPr="00175B67" w:rsidRDefault="00836B22" w:rsidP="00A635F5">
            <w:pPr>
              <w:pStyle w:val="Kop6"/>
              <w:bidi/>
              <w:spacing w:before="0" w:after="0"/>
              <w:jc w:val="center"/>
              <w:rPr>
                <w:rFonts w:ascii="Cambria" w:hAnsi="Cambria" w:cs="Majidi"/>
                <w:b w:val="0"/>
                <w:snapToGrid/>
                <w:sz w:val="32"/>
                <w:szCs w:val="32"/>
              </w:rPr>
            </w:pPr>
            <w:r w:rsidRPr="00175B67">
              <w:rPr>
                <w:rFonts w:cs="Majidi"/>
                <w:b w:val="0"/>
                <w:snapToGrid/>
                <w:sz w:val="32"/>
                <w:szCs w:val="32"/>
                <w:rtl/>
              </w:rPr>
              <w:t>فِيْ بَيْتٍ كَبِيْرٍ</w:t>
            </w:r>
          </w:p>
        </w:tc>
      </w:tr>
    </w:tbl>
    <w:p w14:paraId="2EE5D4A7" w14:textId="77777777" w:rsidR="00A63FA1" w:rsidRPr="00175B67" w:rsidRDefault="00A63FA1" w:rsidP="005D036F">
      <w:pPr>
        <w:bidi/>
        <w:rPr>
          <w:rFonts w:ascii="Alvi Nastaleeq" w:hAnsi="Alvi Nastaleeq" w:cs="Alvi Nastaleeq"/>
          <w:sz w:val="16"/>
          <w:szCs w:val="16"/>
          <w:rtl/>
          <w:lang w:bidi="ur-PK"/>
        </w:rPr>
      </w:pPr>
    </w:p>
    <w:p w14:paraId="421BC689" w14:textId="18557EED" w:rsidR="00CD6791" w:rsidRPr="00687BDD" w:rsidRDefault="00687BDD" w:rsidP="00CD6791">
      <w:pPr>
        <w:spacing w:after="120"/>
        <w:rPr>
          <w:rFonts w:ascii="Tahoma" w:hAnsi="Tahoma" w:cs="Tahoma"/>
          <w:szCs w:val="24"/>
          <w:lang w:val="en-GB" w:bidi="ur-PK"/>
        </w:rPr>
      </w:pPr>
      <w:r w:rsidRPr="00687BDD">
        <w:rPr>
          <w:rFonts w:ascii="Tahoma" w:hAnsi="Tahoma" w:cs="Tahoma"/>
          <w:szCs w:val="24"/>
          <w:lang w:val="en-GB" w:bidi="ur-PK"/>
        </w:rPr>
        <w:t>De volgende tabel laat een aantal voorbeelden zien van s</w:t>
      </w:r>
      <w:r w:rsidR="005118C6">
        <w:rPr>
          <w:rFonts w:ascii="Tahoma" w:hAnsi="Tahoma" w:cs="Tahoma"/>
          <w:szCs w:val="24"/>
          <w:lang w:val="en-GB" w:bidi="ur-PK"/>
        </w:rPr>
        <w:t>oe</w:t>
      </w:r>
      <w:r w:rsidRPr="00687BDD">
        <w:rPr>
          <w:rFonts w:ascii="Tahoma" w:hAnsi="Tahoma" w:cs="Tahoma"/>
          <w:szCs w:val="24"/>
          <w:lang w:val="en-GB" w:bidi="ur-PK"/>
        </w:rPr>
        <w:t>rahs en smeekbeden die u geleerd heeft. Als u op dezelfde manier probeert deze regels op te merken in de s</w:t>
      </w:r>
      <w:r w:rsidR="005118C6">
        <w:rPr>
          <w:rFonts w:ascii="Tahoma" w:hAnsi="Tahoma" w:cs="Tahoma"/>
          <w:szCs w:val="24"/>
          <w:lang w:val="en-GB" w:bidi="ur-PK"/>
        </w:rPr>
        <w:t>oe</w:t>
      </w:r>
      <w:r w:rsidRPr="00687BDD">
        <w:rPr>
          <w:rFonts w:ascii="Tahoma" w:hAnsi="Tahoma" w:cs="Tahoma"/>
          <w:szCs w:val="24"/>
          <w:lang w:val="en-GB" w:bidi="ur-PK"/>
        </w:rPr>
        <w:t>rahs of smeekbeden die u kent, dan zult u ze inshaAllah heel goed begrijpen</w:t>
      </w:r>
      <w:r w:rsidR="005558B4" w:rsidRPr="00687BDD">
        <w:rPr>
          <w:rFonts w:ascii="Tahoma" w:hAnsi="Tahoma" w:cs="Tahoma"/>
          <w:szCs w:val="24"/>
          <w:lang w:val="en-GB" w:bidi="ur-PK"/>
        </w:rPr>
        <w:t xml:space="preserve">.  </w:t>
      </w:r>
    </w:p>
    <w:p w14:paraId="3E9C54A1" w14:textId="77777777" w:rsidR="00CD6791" w:rsidRPr="00175B67" w:rsidRDefault="00CD6791" w:rsidP="00CD6791">
      <w:pPr>
        <w:spacing w:after="120"/>
        <w:rPr>
          <w:rFonts w:ascii="Tahoma" w:hAnsi="Tahoma" w:cs="Tahoma"/>
          <w:sz w:val="22"/>
          <w:szCs w:val="22"/>
          <w:rtl/>
          <w:lang w:bidi="ur-PK"/>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634"/>
        <w:gridCol w:w="6608"/>
      </w:tblGrid>
      <w:tr w:rsidR="00A63FA1" w:rsidRPr="00175B67" w14:paraId="77F9A73B" w14:textId="77777777" w:rsidTr="001C08E5">
        <w:trPr>
          <w:tblHeader/>
        </w:trPr>
        <w:tc>
          <w:tcPr>
            <w:tcW w:w="2634" w:type="dxa"/>
            <w:tcBorders>
              <w:top w:val="double" w:sz="4" w:space="0" w:color="auto"/>
              <w:bottom w:val="double" w:sz="4" w:space="0" w:color="auto"/>
            </w:tcBorders>
            <w:vAlign w:val="center"/>
          </w:tcPr>
          <w:p w14:paraId="0E677CAF" w14:textId="77777777" w:rsidR="00A63FA1" w:rsidRPr="003924CF" w:rsidRDefault="00A63FA1" w:rsidP="00A635F5">
            <w:pPr>
              <w:bidi/>
              <w:jc w:val="center"/>
              <w:rPr>
                <w:rFonts w:ascii="Alvi Nastaleeq" w:hAnsi="Alvi Nastaleeq" w:cs="Alvi Nastaleeq"/>
                <w:sz w:val="32"/>
                <w:szCs w:val="32"/>
                <w:lang w:val="en-GB"/>
              </w:rPr>
            </w:pPr>
          </w:p>
        </w:tc>
        <w:tc>
          <w:tcPr>
            <w:tcW w:w="6608" w:type="dxa"/>
            <w:tcBorders>
              <w:top w:val="double" w:sz="4" w:space="0" w:color="auto"/>
              <w:bottom w:val="double" w:sz="4" w:space="0" w:color="auto"/>
            </w:tcBorders>
            <w:vAlign w:val="center"/>
          </w:tcPr>
          <w:p w14:paraId="3326F109" w14:textId="632A7707" w:rsidR="00A63FA1" w:rsidRPr="00175B67" w:rsidRDefault="00687BDD" w:rsidP="00687BDD">
            <w:pPr>
              <w:jc w:val="center"/>
              <w:rPr>
                <w:rFonts w:asciiTheme="majorBidi" w:hAnsiTheme="majorBidi" w:cs="Majidi"/>
                <w:sz w:val="26"/>
                <w:szCs w:val="26"/>
              </w:rPr>
            </w:pPr>
            <w:r w:rsidRPr="00687BDD">
              <w:rPr>
                <w:rFonts w:ascii="Tahoma" w:hAnsi="Tahoma" w:cs="Tahoma"/>
                <w:b/>
                <w:bCs/>
                <w:sz w:val="24"/>
                <w:szCs w:val="26"/>
              </w:rPr>
              <w:t>Voorbeelden van</w:t>
            </w:r>
            <w:r w:rsidR="00A63FA1" w:rsidRPr="00687BDD">
              <w:rPr>
                <w:rFonts w:asciiTheme="majorBidi" w:hAnsiTheme="majorBidi" w:cs="Majidi"/>
                <w:sz w:val="24"/>
                <w:szCs w:val="26"/>
              </w:rPr>
              <w:t xml:space="preserve"> </w:t>
            </w:r>
            <w:r w:rsidR="00A63FA1" w:rsidRPr="00687BDD">
              <w:rPr>
                <w:rFonts w:asciiTheme="majorBidi" w:hAnsiTheme="majorBidi" w:cs="Majidi"/>
                <w:sz w:val="28"/>
                <w:szCs w:val="28"/>
                <w:rtl/>
              </w:rPr>
              <w:t>موصوف وصفة</w:t>
            </w:r>
            <w:r w:rsidR="00A63FA1" w:rsidRPr="00175B67">
              <w:rPr>
                <w:rFonts w:asciiTheme="majorBidi" w:hAnsiTheme="majorBidi" w:cs="Majidi"/>
                <w:sz w:val="26"/>
                <w:szCs w:val="26"/>
                <w:rtl/>
              </w:rPr>
              <w:t xml:space="preserve"> </w:t>
            </w:r>
          </w:p>
        </w:tc>
      </w:tr>
      <w:tr w:rsidR="00A63FA1" w:rsidRPr="00175B67" w14:paraId="2C459892" w14:textId="77777777" w:rsidTr="001C08E5">
        <w:trPr>
          <w:trHeight w:val="611"/>
        </w:trPr>
        <w:tc>
          <w:tcPr>
            <w:tcW w:w="2634" w:type="dxa"/>
            <w:tcBorders>
              <w:top w:val="double" w:sz="4" w:space="0" w:color="auto"/>
            </w:tcBorders>
            <w:vAlign w:val="center"/>
          </w:tcPr>
          <w:p w14:paraId="3F916EC8" w14:textId="77777777" w:rsidR="00A63FA1" w:rsidRPr="00175B67" w:rsidRDefault="00A63FA1" w:rsidP="00A635F5">
            <w:pPr>
              <w:bidi/>
              <w:jc w:val="center"/>
              <w:rPr>
                <w:rFonts w:ascii="Alvi Nastaleeq" w:hAnsi="Alvi Nastaleeq" w:cs="Majidi"/>
                <w:sz w:val="32"/>
                <w:szCs w:val="32"/>
              </w:rPr>
            </w:pPr>
            <w:r w:rsidRPr="00175B67">
              <w:rPr>
                <w:rFonts w:ascii="Alvi Nastaleeq" w:hAnsi="Alvi Nastaleeq" w:cs="Majidi"/>
                <w:sz w:val="32"/>
                <w:szCs w:val="32"/>
                <w:rtl/>
              </w:rPr>
              <w:t>تعوّذ</w:t>
            </w:r>
          </w:p>
        </w:tc>
        <w:tc>
          <w:tcPr>
            <w:tcW w:w="6608" w:type="dxa"/>
            <w:tcBorders>
              <w:top w:val="double" w:sz="4" w:space="0" w:color="auto"/>
            </w:tcBorders>
            <w:vAlign w:val="center"/>
          </w:tcPr>
          <w:p w14:paraId="4953BB4F" w14:textId="77777777" w:rsidR="00A63FA1" w:rsidRPr="00175B67" w:rsidRDefault="00A63FA1" w:rsidP="00A635F5">
            <w:pPr>
              <w:bidi/>
              <w:jc w:val="center"/>
              <w:rPr>
                <w:rFonts w:cs="Majidi"/>
                <w:sz w:val="32"/>
                <w:szCs w:val="32"/>
              </w:rPr>
            </w:pPr>
            <w:r w:rsidRPr="00175B67">
              <w:rPr>
                <w:rFonts w:cs="Majidi"/>
                <w:sz w:val="32"/>
                <w:szCs w:val="32"/>
                <w:rtl/>
              </w:rPr>
              <w:t>الشَّيْطَانِ الرَّجِيمِ</w:t>
            </w:r>
          </w:p>
        </w:tc>
      </w:tr>
      <w:tr w:rsidR="00A63FA1" w:rsidRPr="00175B67" w14:paraId="5C320670" w14:textId="77777777" w:rsidTr="001C08E5">
        <w:trPr>
          <w:trHeight w:val="611"/>
        </w:trPr>
        <w:tc>
          <w:tcPr>
            <w:tcW w:w="2634" w:type="dxa"/>
            <w:vAlign w:val="center"/>
          </w:tcPr>
          <w:p w14:paraId="04FAEED6" w14:textId="77777777" w:rsidR="00A63FA1" w:rsidRPr="00175B67" w:rsidRDefault="00A63FA1" w:rsidP="00A635F5">
            <w:pPr>
              <w:bidi/>
              <w:jc w:val="center"/>
              <w:rPr>
                <w:rFonts w:ascii="Alvi Nastaleeq" w:hAnsi="Alvi Nastaleeq" w:cs="Majidi"/>
                <w:sz w:val="32"/>
                <w:szCs w:val="32"/>
              </w:rPr>
            </w:pPr>
            <w:r w:rsidRPr="00175B67">
              <w:rPr>
                <w:rFonts w:ascii="Alvi Nastaleeq" w:hAnsi="Alvi Nastaleeq" w:cs="Majidi"/>
                <w:sz w:val="32"/>
                <w:szCs w:val="32"/>
                <w:rtl/>
              </w:rPr>
              <w:t xml:space="preserve">سورة الفاتحه </w:t>
            </w:r>
          </w:p>
        </w:tc>
        <w:tc>
          <w:tcPr>
            <w:tcW w:w="6608" w:type="dxa"/>
            <w:vAlign w:val="center"/>
          </w:tcPr>
          <w:p w14:paraId="29A93A65" w14:textId="77777777" w:rsidR="00A63FA1" w:rsidRPr="00175B67" w:rsidRDefault="00A63FA1" w:rsidP="00A635F5">
            <w:pPr>
              <w:bidi/>
              <w:jc w:val="center"/>
              <w:rPr>
                <w:rFonts w:cs="Majidi"/>
                <w:sz w:val="32"/>
                <w:szCs w:val="32"/>
              </w:rPr>
            </w:pPr>
            <w:r w:rsidRPr="00175B67">
              <w:rPr>
                <w:rFonts w:cs="Majidi"/>
                <w:sz w:val="32"/>
                <w:szCs w:val="32"/>
                <w:rtl/>
              </w:rPr>
              <w:t>اللهِ الرَّحْمٰنِ الرَّحِيمِ، الصِّرَاطَ الْمُسْتَقِيْمَ</w:t>
            </w:r>
          </w:p>
        </w:tc>
      </w:tr>
      <w:tr w:rsidR="00A63FA1" w:rsidRPr="00175B67" w14:paraId="3467EE5C" w14:textId="77777777" w:rsidTr="001C08E5">
        <w:tc>
          <w:tcPr>
            <w:tcW w:w="2634" w:type="dxa"/>
            <w:vAlign w:val="center"/>
          </w:tcPr>
          <w:p w14:paraId="062DD70D" w14:textId="77777777" w:rsidR="00A63FA1" w:rsidRPr="00175B67" w:rsidRDefault="00A63FA1" w:rsidP="00A635F5">
            <w:pPr>
              <w:bidi/>
              <w:jc w:val="center"/>
              <w:rPr>
                <w:rFonts w:ascii="Alvi Nastaleeq" w:hAnsi="Alvi Nastaleeq" w:cs="Majidi"/>
                <w:sz w:val="32"/>
                <w:szCs w:val="32"/>
              </w:rPr>
            </w:pPr>
            <w:r w:rsidRPr="00175B67">
              <w:rPr>
                <w:rFonts w:ascii="Alvi Nastaleeq" w:hAnsi="Alvi Nastaleeq" w:cs="Majidi"/>
                <w:sz w:val="32"/>
                <w:szCs w:val="32"/>
                <w:rtl/>
              </w:rPr>
              <w:t>سورة الفيل</w:t>
            </w:r>
          </w:p>
        </w:tc>
        <w:tc>
          <w:tcPr>
            <w:tcW w:w="6608" w:type="dxa"/>
            <w:vAlign w:val="center"/>
          </w:tcPr>
          <w:p w14:paraId="279FB177" w14:textId="77777777" w:rsidR="00A63FA1" w:rsidRPr="00175B67" w:rsidRDefault="00A63FA1" w:rsidP="00A635F5">
            <w:pPr>
              <w:bidi/>
              <w:jc w:val="center"/>
              <w:rPr>
                <w:rFonts w:cs="Majidi"/>
                <w:sz w:val="32"/>
                <w:szCs w:val="32"/>
              </w:rPr>
            </w:pPr>
            <w:r w:rsidRPr="00175B67">
              <w:rPr>
                <w:rFonts w:cs="Majidi"/>
                <w:sz w:val="32"/>
                <w:szCs w:val="32"/>
                <w:rtl/>
              </w:rPr>
              <w:t>عَصْفٍ مَّأْكُولٍ، طَيْرًا أَبَابِيلَ</w:t>
            </w:r>
          </w:p>
        </w:tc>
      </w:tr>
      <w:tr w:rsidR="00A63FA1" w:rsidRPr="00175B67" w14:paraId="586BE2D8" w14:textId="77777777" w:rsidTr="001C08E5">
        <w:tc>
          <w:tcPr>
            <w:tcW w:w="2634" w:type="dxa"/>
            <w:vAlign w:val="center"/>
          </w:tcPr>
          <w:p w14:paraId="123007E1" w14:textId="77777777" w:rsidR="00A63FA1" w:rsidRPr="00175B67" w:rsidRDefault="00A63FA1" w:rsidP="00A635F5">
            <w:pPr>
              <w:bidi/>
              <w:jc w:val="center"/>
              <w:rPr>
                <w:rFonts w:ascii="Alvi Nastaleeq" w:hAnsi="Alvi Nastaleeq" w:cs="Majidi"/>
                <w:sz w:val="32"/>
                <w:szCs w:val="32"/>
              </w:rPr>
            </w:pPr>
            <w:r w:rsidRPr="00175B67">
              <w:rPr>
                <w:rFonts w:ascii="Alvi Nastaleeq" w:hAnsi="Alvi Nastaleeq" w:cs="Majidi"/>
                <w:sz w:val="32"/>
                <w:szCs w:val="32"/>
                <w:rtl/>
              </w:rPr>
              <w:t>سورة الناس</w:t>
            </w:r>
          </w:p>
        </w:tc>
        <w:tc>
          <w:tcPr>
            <w:tcW w:w="6608" w:type="dxa"/>
            <w:vAlign w:val="center"/>
          </w:tcPr>
          <w:p w14:paraId="57AB0F04" w14:textId="77777777" w:rsidR="00A63FA1" w:rsidRPr="00175B67" w:rsidRDefault="00A63FA1" w:rsidP="00A635F5">
            <w:pPr>
              <w:bidi/>
              <w:jc w:val="center"/>
              <w:rPr>
                <w:rFonts w:cs="Majidi"/>
                <w:sz w:val="32"/>
                <w:szCs w:val="32"/>
              </w:rPr>
            </w:pPr>
            <w:r w:rsidRPr="00175B67">
              <w:rPr>
                <w:rFonts w:cs="Majidi"/>
                <w:sz w:val="32"/>
                <w:szCs w:val="32"/>
                <w:rtl/>
              </w:rPr>
              <w:t>الْوَسْوَاسِ الْخَنَّاسِ</w:t>
            </w:r>
          </w:p>
        </w:tc>
      </w:tr>
      <w:tr w:rsidR="00A63FA1" w:rsidRPr="00175B67" w14:paraId="184DE9BE" w14:textId="77777777" w:rsidTr="001C08E5">
        <w:tc>
          <w:tcPr>
            <w:tcW w:w="2634" w:type="dxa"/>
            <w:vAlign w:val="center"/>
          </w:tcPr>
          <w:p w14:paraId="3DEA62DE" w14:textId="77777777" w:rsidR="00A63FA1" w:rsidRPr="00175B67" w:rsidRDefault="00A63FA1" w:rsidP="00A635F5">
            <w:pPr>
              <w:bidi/>
              <w:jc w:val="center"/>
              <w:rPr>
                <w:rFonts w:ascii="Alvi Nastaleeq" w:hAnsi="Alvi Nastaleeq" w:cs="Majidi"/>
                <w:sz w:val="32"/>
                <w:szCs w:val="32"/>
              </w:rPr>
            </w:pPr>
            <w:r w:rsidRPr="00175B67">
              <w:rPr>
                <w:rFonts w:ascii="Alvi Nastaleeq" w:hAnsi="Alvi Nastaleeq" w:cs="Majidi"/>
                <w:sz w:val="32"/>
                <w:szCs w:val="32"/>
                <w:rtl/>
              </w:rPr>
              <w:t>آيت الكرسي</w:t>
            </w:r>
          </w:p>
        </w:tc>
        <w:tc>
          <w:tcPr>
            <w:tcW w:w="6608" w:type="dxa"/>
            <w:vAlign w:val="center"/>
          </w:tcPr>
          <w:p w14:paraId="63DFB5CA" w14:textId="77777777" w:rsidR="00A63FA1" w:rsidRPr="00175B67" w:rsidRDefault="00A63FA1" w:rsidP="00A635F5">
            <w:pPr>
              <w:bidi/>
              <w:jc w:val="center"/>
              <w:rPr>
                <w:rFonts w:cs="Majidi"/>
                <w:sz w:val="32"/>
                <w:szCs w:val="32"/>
              </w:rPr>
            </w:pPr>
            <w:r w:rsidRPr="00175B67">
              <w:rPr>
                <w:rFonts w:cs="Majidi"/>
                <w:sz w:val="32"/>
                <w:szCs w:val="32"/>
                <w:rtl/>
              </w:rPr>
              <w:t>الْحَيُّ الْقَيُّومُ، الْعَلِيُّ الْعَظِيمُ</w:t>
            </w:r>
          </w:p>
        </w:tc>
      </w:tr>
      <w:tr w:rsidR="00A63FA1" w:rsidRPr="00175B67" w14:paraId="44B5EE77" w14:textId="77777777" w:rsidTr="001C08E5">
        <w:tc>
          <w:tcPr>
            <w:tcW w:w="2634" w:type="dxa"/>
            <w:vAlign w:val="center"/>
          </w:tcPr>
          <w:p w14:paraId="000CCBF5" w14:textId="77777777" w:rsidR="00A63FA1" w:rsidRPr="00175B67" w:rsidRDefault="00A63FA1" w:rsidP="00A635F5">
            <w:pPr>
              <w:bidi/>
              <w:jc w:val="center"/>
              <w:rPr>
                <w:rFonts w:ascii="Alvi Nastaleeq" w:hAnsi="Alvi Nastaleeq" w:cs="Majidi"/>
                <w:sz w:val="32"/>
                <w:szCs w:val="32"/>
              </w:rPr>
            </w:pPr>
            <w:r w:rsidRPr="00175B67">
              <w:rPr>
                <w:rFonts w:ascii="Alvi Nastaleeq" w:hAnsi="Alvi Nastaleeq" w:cs="Majidi"/>
                <w:sz w:val="32"/>
                <w:szCs w:val="32"/>
                <w:rtl/>
              </w:rPr>
              <w:t>آيات من سورة الحشر</w:t>
            </w:r>
          </w:p>
        </w:tc>
        <w:tc>
          <w:tcPr>
            <w:tcW w:w="6608" w:type="dxa"/>
            <w:vAlign w:val="center"/>
          </w:tcPr>
          <w:p w14:paraId="05F936BF" w14:textId="77777777" w:rsidR="00A63FA1" w:rsidRPr="00175B67" w:rsidRDefault="00A63FA1" w:rsidP="007C3D58">
            <w:pPr>
              <w:bidi/>
              <w:jc w:val="center"/>
              <w:rPr>
                <w:sz w:val="32"/>
                <w:szCs w:val="32"/>
              </w:rPr>
            </w:pPr>
            <w:r w:rsidRPr="00175B67">
              <w:rPr>
                <w:rFonts w:cs="Majidi"/>
                <w:sz w:val="32"/>
                <w:szCs w:val="32"/>
                <w:rtl/>
              </w:rPr>
              <w:t>الرَّحْمٰنُ الرَّحِيمُ الْمَلِكُ الْقُدُّوسُ السَّ</w:t>
            </w:r>
            <w:r w:rsidR="00060449" w:rsidRPr="00175B67">
              <w:rPr>
                <w:rFonts w:cs="Majidi"/>
                <w:sz w:val="32"/>
                <w:szCs w:val="32"/>
                <w:rtl/>
              </w:rPr>
              <w:t>لَا</w:t>
            </w:r>
            <w:r w:rsidRPr="00175B67">
              <w:rPr>
                <w:rFonts w:cs="Majidi"/>
                <w:sz w:val="32"/>
                <w:szCs w:val="32"/>
                <w:rtl/>
              </w:rPr>
              <w:t>مُ الْمُؤْمِنُ</w:t>
            </w:r>
            <w:r w:rsidR="007C3D58" w:rsidRPr="00175B67">
              <w:rPr>
                <w:rFonts w:cs="Majidi"/>
                <w:sz w:val="32"/>
                <w:szCs w:val="32"/>
                <w:rtl/>
              </w:rPr>
              <w:t xml:space="preserve"> </w:t>
            </w:r>
            <w:r w:rsidRPr="00175B67">
              <w:rPr>
                <w:rFonts w:ascii="Tahoma" w:hAnsi="Tahoma" w:cs="Tahoma"/>
                <w:sz w:val="32"/>
                <w:szCs w:val="32"/>
                <w:rtl/>
              </w:rPr>
              <w:t>۔۔۔</w:t>
            </w:r>
          </w:p>
        </w:tc>
      </w:tr>
      <w:tr w:rsidR="00A63FA1" w:rsidRPr="00175B67" w14:paraId="4C24BC09" w14:textId="77777777" w:rsidTr="00687BDD">
        <w:tc>
          <w:tcPr>
            <w:tcW w:w="2634" w:type="dxa"/>
            <w:tcBorders>
              <w:bottom w:val="double" w:sz="4" w:space="0" w:color="auto"/>
            </w:tcBorders>
            <w:shd w:val="clear" w:color="auto" w:fill="auto"/>
            <w:vAlign w:val="center"/>
          </w:tcPr>
          <w:p w14:paraId="128A31C1" w14:textId="4A829925" w:rsidR="00A63FA1" w:rsidRPr="00687BDD" w:rsidRDefault="00A63FA1" w:rsidP="00687BDD">
            <w:pPr>
              <w:bidi/>
              <w:jc w:val="center"/>
              <w:rPr>
                <w:rFonts w:ascii="Tahoma" w:hAnsi="Tahoma" w:cs="Tahoma"/>
                <w:sz w:val="24"/>
                <w:szCs w:val="24"/>
                <w:lang w:val="en-GB"/>
              </w:rPr>
            </w:pPr>
            <w:r w:rsidRPr="00687BDD">
              <w:rPr>
                <w:rFonts w:ascii="Tahoma" w:hAnsi="Tahoma" w:cs="Tahoma"/>
                <w:szCs w:val="24"/>
                <w:lang w:val="en-GB"/>
              </w:rPr>
              <w:t xml:space="preserve">Durud </w:t>
            </w:r>
            <w:r w:rsidR="00687BDD" w:rsidRPr="00687BDD">
              <w:rPr>
                <w:rFonts w:ascii="Tahoma" w:hAnsi="Tahoma" w:cs="Tahoma"/>
                <w:szCs w:val="24"/>
                <w:lang w:val="en-GB"/>
              </w:rPr>
              <w:t>en du’a er na</w:t>
            </w:r>
          </w:p>
        </w:tc>
        <w:tc>
          <w:tcPr>
            <w:tcW w:w="6608" w:type="dxa"/>
            <w:tcBorders>
              <w:bottom w:val="double" w:sz="4" w:space="0" w:color="auto"/>
            </w:tcBorders>
          </w:tcPr>
          <w:p w14:paraId="5AA3774D" w14:textId="77777777" w:rsidR="00A63FA1" w:rsidRPr="00175B67" w:rsidRDefault="00A63FA1" w:rsidP="00A635F5">
            <w:pPr>
              <w:bidi/>
              <w:jc w:val="center"/>
              <w:rPr>
                <w:rFonts w:cs="Majidi"/>
                <w:sz w:val="32"/>
                <w:szCs w:val="32"/>
                <w:lang w:bidi="ur-PK"/>
              </w:rPr>
            </w:pPr>
            <w:r w:rsidRPr="00175B67">
              <w:rPr>
                <w:rFonts w:cs="Majidi"/>
                <w:sz w:val="32"/>
                <w:szCs w:val="32"/>
                <w:rtl/>
              </w:rPr>
              <w:t>حَمِيدٌ</w:t>
            </w:r>
            <w:r w:rsidR="00930BC7" w:rsidRPr="00175B67">
              <w:rPr>
                <w:rFonts w:cs="Majidi"/>
                <w:sz w:val="32"/>
                <w:szCs w:val="32"/>
              </w:rPr>
              <w:t xml:space="preserve"> </w:t>
            </w:r>
            <w:r w:rsidRPr="00175B67">
              <w:rPr>
                <w:rFonts w:cs="Majidi"/>
                <w:sz w:val="32"/>
                <w:szCs w:val="32"/>
                <w:rtl/>
              </w:rPr>
              <w:t>مَّجِيدٌ، ظُلْمًاكَثِيرًا ، الْغَفُورُالرَّحِيمُ</w:t>
            </w:r>
          </w:p>
        </w:tc>
      </w:tr>
    </w:tbl>
    <w:p w14:paraId="384E70CC" w14:textId="77777777" w:rsidR="00CD6791" w:rsidRPr="00175B67" w:rsidRDefault="00CD6791" w:rsidP="00E47832">
      <w:pPr>
        <w:spacing w:before="120"/>
        <w:rPr>
          <w:rFonts w:ascii="Tahoma" w:hAnsi="Tahoma" w:cs="Tahoma"/>
          <w:sz w:val="24"/>
          <w:szCs w:val="24"/>
        </w:rPr>
      </w:pPr>
    </w:p>
    <w:p w14:paraId="1AA904BF" w14:textId="451BE54F" w:rsidR="008452F7" w:rsidRPr="00E4631B" w:rsidRDefault="00E4631B" w:rsidP="00E47832">
      <w:pPr>
        <w:spacing w:before="120"/>
        <w:rPr>
          <w:rFonts w:ascii="Tahoma" w:hAnsi="Tahoma" w:cs="Tahoma"/>
          <w:sz w:val="22"/>
          <w:szCs w:val="24"/>
          <w:lang w:val="en-GB"/>
        </w:rPr>
      </w:pPr>
      <w:r w:rsidRPr="00E4631B">
        <w:rPr>
          <w:rFonts w:ascii="Tahoma" w:hAnsi="Tahoma" w:cs="Tahoma"/>
          <w:sz w:val="24"/>
          <w:lang w:val="en-GB"/>
        </w:rPr>
        <w:t>Onthou de volgende drie zinnen: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4492"/>
      </w:tblGrid>
      <w:tr w:rsidR="008452F7" w:rsidRPr="00F13145" w14:paraId="77D4D47A" w14:textId="77777777" w:rsidTr="00C7794C">
        <w:tc>
          <w:tcPr>
            <w:tcW w:w="4466" w:type="dxa"/>
            <w:vAlign w:val="center"/>
          </w:tcPr>
          <w:p w14:paraId="6127C06B" w14:textId="77777777" w:rsidR="008452F7" w:rsidRPr="00175B67" w:rsidRDefault="008452F7" w:rsidP="00C7794C">
            <w:pPr>
              <w:pStyle w:val="Lijstalinea"/>
              <w:ind w:left="0"/>
              <w:jc w:val="center"/>
              <w:rPr>
                <w:rFonts w:ascii="Tahoma" w:hAnsi="Tahoma" w:cs="Majidi"/>
                <w:sz w:val="32"/>
                <w:szCs w:val="32"/>
              </w:rPr>
            </w:pPr>
            <w:r w:rsidRPr="00175B67">
              <w:rPr>
                <w:rFonts w:cs="Majidi"/>
                <w:sz w:val="32"/>
                <w:szCs w:val="32"/>
                <w:rtl/>
              </w:rPr>
              <w:t>بَيْتُ اللّهِ</w:t>
            </w:r>
          </w:p>
        </w:tc>
        <w:tc>
          <w:tcPr>
            <w:tcW w:w="4492" w:type="dxa"/>
            <w:vAlign w:val="center"/>
          </w:tcPr>
          <w:p w14:paraId="4D0DA914" w14:textId="77777777" w:rsidR="008452F7" w:rsidRPr="003924CF" w:rsidRDefault="008452F7" w:rsidP="00C7794C">
            <w:pPr>
              <w:pStyle w:val="Lijstalinea"/>
              <w:ind w:left="0"/>
              <w:jc w:val="center"/>
              <w:rPr>
                <w:rFonts w:ascii="Tahoma" w:hAnsi="Tahoma" w:cs="Majidi"/>
                <w:sz w:val="22"/>
                <w:szCs w:val="22"/>
                <w:lang w:val="en-GB"/>
              </w:rPr>
            </w:pPr>
            <w:r w:rsidRPr="00175B67">
              <w:rPr>
                <w:rFonts w:cs="Majidi"/>
                <w:sz w:val="32"/>
                <w:szCs w:val="32"/>
                <w:rtl/>
                <w:lang w:eastAsia="zh-TW"/>
              </w:rPr>
              <w:t>إِلَيْه</w:t>
            </w:r>
            <w:r w:rsidRPr="003924CF">
              <w:rPr>
                <w:rFonts w:cs="Majidi"/>
                <w:sz w:val="32"/>
                <w:szCs w:val="32"/>
                <w:lang w:val="en-GB" w:eastAsia="zh-TW"/>
              </w:rPr>
              <w:t xml:space="preserve"> </w:t>
            </w:r>
            <w:r w:rsidRPr="003924CF">
              <w:rPr>
                <w:rFonts w:ascii="Tahoma" w:hAnsi="Tahoma" w:cs="Majidi"/>
                <w:sz w:val="22"/>
                <w:szCs w:val="22"/>
                <w:lang w:val="en-GB"/>
              </w:rPr>
              <w:t xml:space="preserve"> </w:t>
            </w:r>
            <w:r w:rsidRPr="00175B67">
              <w:rPr>
                <w:rFonts w:cs="Majidi"/>
                <w:sz w:val="32"/>
                <w:szCs w:val="32"/>
                <w:rtl/>
                <w:lang w:eastAsia="zh-TW"/>
              </w:rPr>
              <w:t>مُضَاف مُضَاف و</w:t>
            </w:r>
          </w:p>
          <w:p w14:paraId="201C46CC" w14:textId="5D0911CA" w:rsidR="008452F7" w:rsidRPr="00E4631B" w:rsidRDefault="008452F7" w:rsidP="00E4631B">
            <w:pPr>
              <w:pStyle w:val="Lijstalinea"/>
              <w:ind w:left="0"/>
              <w:jc w:val="center"/>
              <w:rPr>
                <w:rFonts w:ascii="Tahoma" w:hAnsi="Tahoma" w:cs="Tahoma"/>
                <w:sz w:val="22"/>
                <w:szCs w:val="22"/>
                <w:lang w:val="en-GB"/>
              </w:rPr>
            </w:pPr>
            <w:r w:rsidRPr="00E4631B">
              <w:rPr>
                <w:rFonts w:ascii="Tahoma" w:hAnsi="Tahoma" w:cs="Tahoma"/>
                <w:szCs w:val="24"/>
                <w:lang w:val="en-GB"/>
              </w:rPr>
              <w:t>(geniti</w:t>
            </w:r>
            <w:r w:rsidR="00E4631B" w:rsidRPr="00E4631B">
              <w:rPr>
                <w:rFonts w:ascii="Tahoma" w:hAnsi="Tahoma" w:cs="Tahoma"/>
                <w:szCs w:val="24"/>
                <w:lang w:val="en-GB"/>
              </w:rPr>
              <w:t>ef bezit</w:t>
            </w:r>
            <w:r w:rsidRPr="00E4631B">
              <w:rPr>
                <w:rFonts w:ascii="Tahoma" w:hAnsi="Tahoma" w:cs="Tahoma"/>
                <w:szCs w:val="24"/>
                <w:lang w:val="en-GB"/>
              </w:rPr>
              <w:t>)</w:t>
            </w:r>
          </w:p>
        </w:tc>
      </w:tr>
      <w:tr w:rsidR="008452F7" w:rsidRPr="00F13145" w14:paraId="2314030A" w14:textId="77777777" w:rsidTr="00C7794C">
        <w:tc>
          <w:tcPr>
            <w:tcW w:w="4466" w:type="dxa"/>
            <w:vAlign w:val="center"/>
          </w:tcPr>
          <w:p w14:paraId="3AE83A64" w14:textId="77777777" w:rsidR="008452F7" w:rsidRPr="00175B67" w:rsidRDefault="008452F7" w:rsidP="00C7794C">
            <w:pPr>
              <w:pStyle w:val="Lijstalinea"/>
              <w:ind w:left="0"/>
              <w:jc w:val="center"/>
              <w:rPr>
                <w:rFonts w:ascii="Tahoma" w:hAnsi="Tahoma" w:cs="Majidi"/>
                <w:sz w:val="32"/>
                <w:szCs w:val="32"/>
              </w:rPr>
            </w:pPr>
            <w:r w:rsidRPr="00175B67">
              <w:rPr>
                <w:rFonts w:cs="Majidi"/>
                <w:sz w:val="32"/>
                <w:szCs w:val="32"/>
                <w:rtl/>
              </w:rPr>
              <w:t>بَيْتٌ كَبِيْرٌ</w:t>
            </w:r>
          </w:p>
        </w:tc>
        <w:tc>
          <w:tcPr>
            <w:tcW w:w="4492" w:type="dxa"/>
            <w:vAlign w:val="center"/>
          </w:tcPr>
          <w:p w14:paraId="7A14E1B8" w14:textId="77777777" w:rsidR="008452F7" w:rsidRPr="003924CF" w:rsidRDefault="008452F7" w:rsidP="00C7794C">
            <w:pPr>
              <w:pStyle w:val="Lijstalinea"/>
              <w:ind w:left="0"/>
              <w:jc w:val="center"/>
              <w:rPr>
                <w:rFonts w:ascii="Tahoma" w:hAnsi="Tahoma" w:cs="Majidi"/>
                <w:sz w:val="22"/>
                <w:szCs w:val="22"/>
                <w:lang w:val="en-GB"/>
              </w:rPr>
            </w:pPr>
            <w:r w:rsidRPr="00175B67">
              <w:rPr>
                <w:rFonts w:cs="Majidi"/>
                <w:sz w:val="32"/>
                <w:szCs w:val="32"/>
                <w:rtl/>
              </w:rPr>
              <w:t>مَوْصُوْف وَصِفَة</w:t>
            </w:r>
          </w:p>
          <w:p w14:paraId="0E24566B" w14:textId="7E307EA2" w:rsidR="008452F7" w:rsidRPr="00E4631B" w:rsidRDefault="008452F7" w:rsidP="00E4631B">
            <w:pPr>
              <w:pStyle w:val="Lijstalinea"/>
              <w:ind w:left="0"/>
              <w:jc w:val="center"/>
              <w:rPr>
                <w:rFonts w:ascii="Tahoma" w:hAnsi="Tahoma" w:cs="Tahoma"/>
                <w:sz w:val="22"/>
                <w:szCs w:val="22"/>
                <w:lang w:val="en-GB"/>
              </w:rPr>
            </w:pPr>
            <w:r w:rsidRPr="00E4631B">
              <w:rPr>
                <w:rFonts w:ascii="Tahoma" w:hAnsi="Tahoma" w:cs="Tahoma"/>
                <w:szCs w:val="24"/>
                <w:lang w:val="en-GB"/>
              </w:rPr>
              <w:t>(</w:t>
            </w:r>
            <w:r w:rsidR="00E4631B" w:rsidRPr="00E4631B">
              <w:rPr>
                <w:rFonts w:ascii="Tahoma" w:hAnsi="Tahoma" w:cs="Tahoma"/>
                <w:szCs w:val="24"/>
                <w:lang w:val="en-GB"/>
              </w:rPr>
              <w:t>zelfstandig – en bijvoegelijk naamwoord</w:t>
            </w:r>
            <w:r w:rsidRPr="00E4631B">
              <w:rPr>
                <w:rFonts w:ascii="Tahoma" w:hAnsi="Tahoma" w:cs="Tahoma"/>
                <w:szCs w:val="24"/>
                <w:lang w:val="en-GB"/>
              </w:rPr>
              <w:t>)</w:t>
            </w:r>
          </w:p>
        </w:tc>
      </w:tr>
      <w:tr w:rsidR="008452F7" w:rsidRPr="00175B67" w14:paraId="1DDF172A" w14:textId="77777777" w:rsidTr="00C7794C">
        <w:tc>
          <w:tcPr>
            <w:tcW w:w="4466" w:type="dxa"/>
            <w:vAlign w:val="center"/>
          </w:tcPr>
          <w:p w14:paraId="51C56B00" w14:textId="77777777" w:rsidR="008452F7" w:rsidRPr="00175B67" w:rsidRDefault="008452F7" w:rsidP="00C7794C">
            <w:pPr>
              <w:pStyle w:val="Lijstalinea"/>
              <w:ind w:left="0"/>
              <w:jc w:val="center"/>
              <w:rPr>
                <w:rFonts w:ascii="Tahoma" w:hAnsi="Tahoma" w:cs="Majidi"/>
                <w:sz w:val="32"/>
                <w:szCs w:val="32"/>
              </w:rPr>
            </w:pPr>
            <w:r w:rsidRPr="00175B67">
              <w:rPr>
                <w:rFonts w:cs="Majidi"/>
                <w:sz w:val="32"/>
                <w:szCs w:val="32"/>
                <w:rtl/>
              </w:rPr>
              <w:t>اَلْبَيْتُ كَبِيْرٌ</w:t>
            </w:r>
          </w:p>
        </w:tc>
        <w:tc>
          <w:tcPr>
            <w:tcW w:w="4492" w:type="dxa"/>
            <w:vAlign w:val="center"/>
          </w:tcPr>
          <w:p w14:paraId="1DA6CD12" w14:textId="77777777" w:rsidR="008452F7" w:rsidRPr="00175B67" w:rsidRDefault="008452F7" w:rsidP="00C7794C">
            <w:pPr>
              <w:pStyle w:val="Lijstalinea"/>
              <w:ind w:left="0"/>
              <w:jc w:val="center"/>
              <w:rPr>
                <w:rFonts w:ascii="Tahoma" w:hAnsi="Tahoma" w:cs="Majidi"/>
                <w:sz w:val="22"/>
                <w:szCs w:val="22"/>
              </w:rPr>
            </w:pPr>
            <w:r w:rsidRPr="00175B67">
              <w:rPr>
                <w:rFonts w:cs="Majidi"/>
                <w:sz w:val="36"/>
                <w:szCs w:val="36"/>
                <w:rtl/>
              </w:rPr>
              <w:t>جُمْلَة اِسْمِيَّة</w:t>
            </w:r>
          </w:p>
          <w:p w14:paraId="2315FEDD" w14:textId="5B3EF301" w:rsidR="008452F7" w:rsidRPr="00E4631B" w:rsidRDefault="00E4631B" w:rsidP="00E4631B">
            <w:pPr>
              <w:pStyle w:val="Lijstalinea"/>
              <w:ind w:left="0"/>
              <w:jc w:val="center"/>
              <w:rPr>
                <w:rFonts w:ascii="Tahoma" w:hAnsi="Tahoma" w:cs="Tahoma"/>
                <w:sz w:val="22"/>
                <w:szCs w:val="22"/>
              </w:rPr>
            </w:pPr>
            <w:r w:rsidRPr="00E4631B">
              <w:rPr>
                <w:rFonts w:ascii="Tahoma" w:hAnsi="Tahoma" w:cs="Tahoma"/>
                <w:szCs w:val="24"/>
              </w:rPr>
              <w:t>(</w:t>
            </w:r>
            <w:r w:rsidRPr="005542A0">
              <w:rPr>
                <w:rFonts w:ascii="Tahoma" w:hAnsi="Tahoma" w:cs="Tahoma"/>
                <w:szCs w:val="24"/>
              </w:rPr>
              <w:t>n</w:t>
            </w:r>
            <w:r w:rsidR="008452F7" w:rsidRPr="005542A0">
              <w:rPr>
                <w:rFonts w:ascii="Tahoma" w:hAnsi="Tahoma" w:cs="Tahoma"/>
                <w:szCs w:val="24"/>
              </w:rPr>
              <w:t>ominal</w:t>
            </w:r>
            <w:r w:rsidRPr="005542A0">
              <w:rPr>
                <w:rFonts w:ascii="Tahoma" w:hAnsi="Tahoma" w:cs="Tahoma"/>
                <w:szCs w:val="24"/>
              </w:rPr>
              <w:t>e</w:t>
            </w:r>
            <w:r w:rsidRPr="00E4631B">
              <w:rPr>
                <w:rFonts w:ascii="Tahoma" w:hAnsi="Tahoma" w:cs="Tahoma"/>
                <w:szCs w:val="24"/>
              </w:rPr>
              <w:t xml:space="preserve"> zin</w:t>
            </w:r>
            <w:r w:rsidR="008452F7" w:rsidRPr="00E4631B">
              <w:rPr>
                <w:rFonts w:ascii="Tahoma" w:hAnsi="Tahoma" w:cs="Tahoma"/>
                <w:szCs w:val="24"/>
              </w:rPr>
              <w:t>)</w:t>
            </w:r>
          </w:p>
        </w:tc>
      </w:tr>
    </w:tbl>
    <w:p w14:paraId="1288668D" w14:textId="77777777" w:rsidR="0079452F" w:rsidRPr="00175B67" w:rsidRDefault="0079452F" w:rsidP="005A1C1B">
      <w:pPr>
        <w:ind w:right="387"/>
        <w:rPr>
          <w:rFonts w:ascii="Tahoma" w:hAnsi="Tahoma" w:cs="Majidi"/>
          <w:b/>
          <w:bCs/>
          <w:noProof/>
          <w:sz w:val="28"/>
        </w:rPr>
      </w:pPr>
    </w:p>
    <w:p w14:paraId="15D2DCDB" w14:textId="77777777" w:rsidR="0079452F" w:rsidRPr="00175B67" w:rsidRDefault="0079452F">
      <w:pPr>
        <w:rPr>
          <w:rFonts w:ascii="Tahoma" w:hAnsi="Tahoma" w:cs="Majidi"/>
          <w:b/>
          <w:bCs/>
          <w:noProof/>
          <w:sz w:val="28"/>
        </w:rPr>
      </w:pPr>
      <w:r w:rsidRPr="00175B67">
        <w:rPr>
          <w:rFonts w:ascii="Tahoma" w:hAnsi="Tahoma" w:cs="Majidi"/>
          <w:b/>
          <w:bCs/>
          <w:noProof/>
          <w:sz w:val="28"/>
        </w:rPr>
        <w:br w:type="page"/>
      </w:r>
    </w:p>
    <w:p w14:paraId="556F88C9" w14:textId="7A64B84A" w:rsidR="0079452F" w:rsidRPr="00175B67" w:rsidRDefault="0079452F" w:rsidP="0079452F">
      <w:pPr>
        <w:pBdr>
          <w:bottom w:val="single" w:sz="12" w:space="1" w:color="auto"/>
        </w:pBdr>
        <w:ind w:right="387"/>
        <w:rPr>
          <w:rFonts w:ascii="Tahoma" w:hAnsi="Tahoma" w:cs="Majidi"/>
          <w:b/>
          <w:bCs/>
          <w:noProof/>
          <w:sz w:val="28"/>
          <w:rtl/>
        </w:rPr>
      </w:pPr>
      <w:r w:rsidRPr="00175B67">
        <w:rPr>
          <w:rFonts w:ascii="Tahoma" w:hAnsi="Tahoma" w:cs="Majidi"/>
          <w:b/>
          <w:bCs/>
          <w:noProof/>
          <w:sz w:val="28"/>
        </w:rPr>
        <w:lastRenderedPageBreak/>
        <w:t xml:space="preserve">Les-37: </w:t>
      </w:r>
      <w:r w:rsidR="00E4631B">
        <w:rPr>
          <w:rFonts w:ascii="Tahoma" w:hAnsi="Tahoma" w:cs="Majidi"/>
          <w:b/>
          <w:bCs/>
          <w:noProof/>
          <w:sz w:val="28"/>
        </w:rPr>
        <w:t>Smeekbeden voor verschillende gelegenheden</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608"/>
        <w:gridCol w:w="451"/>
        <w:gridCol w:w="79"/>
        <w:gridCol w:w="1078"/>
        <w:gridCol w:w="685"/>
        <w:gridCol w:w="127"/>
        <w:gridCol w:w="796"/>
        <w:gridCol w:w="464"/>
        <w:gridCol w:w="22"/>
        <w:gridCol w:w="478"/>
        <w:gridCol w:w="644"/>
        <w:gridCol w:w="940"/>
        <w:gridCol w:w="346"/>
        <w:gridCol w:w="322"/>
        <w:gridCol w:w="1608"/>
      </w:tblGrid>
      <w:tr w:rsidR="0079452F" w:rsidRPr="00175B67" w14:paraId="3D93C90E" w14:textId="77777777" w:rsidTr="00352544">
        <w:trPr>
          <w:trHeight w:val="23"/>
          <w:jc w:val="center"/>
        </w:trPr>
        <w:tc>
          <w:tcPr>
            <w:tcW w:w="9648" w:type="dxa"/>
            <w:gridSpan w:val="15"/>
            <w:tcBorders>
              <w:top w:val="nil"/>
              <w:left w:val="nil"/>
              <w:bottom w:val="nil"/>
              <w:right w:val="nil"/>
            </w:tcBorders>
          </w:tcPr>
          <w:p w14:paraId="32DF6EF2" w14:textId="506B6830" w:rsidR="0079452F" w:rsidRPr="001963E9" w:rsidRDefault="001963E9" w:rsidP="00A901A5">
            <w:pPr>
              <w:pStyle w:val="Lijstalinea"/>
              <w:numPr>
                <w:ilvl w:val="0"/>
                <w:numId w:val="85"/>
              </w:numPr>
              <w:spacing w:before="120" w:after="120"/>
              <w:ind w:left="379" w:hanging="360"/>
              <w:rPr>
                <w:rFonts w:ascii="Tahoma" w:hAnsi="Tahoma" w:cs="Tahoma"/>
                <w:szCs w:val="24"/>
                <w:lang w:val="en-GB" w:bidi="ur-PK"/>
              </w:rPr>
            </w:pPr>
            <w:r w:rsidRPr="001963E9">
              <w:rPr>
                <w:rFonts w:ascii="Tahoma" w:hAnsi="Tahoma" w:cs="Tahoma"/>
                <w:szCs w:val="24"/>
                <w:lang w:val="en-GB" w:bidi="ur-PK"/>
              </w:rPr>
              <w:t>Vertaal het volgende en beantwoord de vragen hieronder</w:t>
            </w:r>
            <w:r w:rsidR="0079452F" w:rsidRPr="001963E9">
              <w:rPr>
                <w:rFonts w:ascii="Tahoma" w:hAnsi="Tahoma" w:cs="Tahoma"/>
                <w:szCs w:val="24"/>
                <w:lang w:val="en-GB" w:bidi="ur-PK"/>
              </w:rPr>
              <w:t>.</w:t>
            </w:r>
          </w:p>
          <w:p w14:paraId="40B01148" w14:textId="2A16C505" w:rsidR="0079452F" w:rsidRPr="00175B67" w:rsidRDefault="001963E9" w:rsidP="001963E9">
            <w:pPr>
              <w:jc w:val="center"/>
              <w:rPr>
                <w:rFonts w:ascii="Cambria" w:hAnsi="Cambria"/>
                <w:b/>
                <w:bCs/>
                <w:sz w:val="32"/>
                <w:szCs w:val="32"/>
                <w:lang w:bidi="ur-PK"/>
              </w:rPr>
            </w:pPr>
            <w:r>
              <w:rPr>
                <w:rFonts w:ascii="Tahoma" w:hAnsi="Tahoma"/>
                <w:b/>
                <w:bCs/>
                <w:color w:val="000000"/>
                <w:szCs w:val="32"/>
                <w:lang w:bidi="ur-PK"/>
              </w:rPr>
              <w:t>Bij het betreden van de markt</w:t>
            </w:r>
          </w:p>
        </w:tc>
      </w:tr>
      <w:tr w:rsidR="0079452F" w:rsidRPr="00175B67" w14:paraId="1AF510C7" w14:textId="77777777" w:rsidTr="00352544">
        <w:trPr>
          <w:trHeight w:val="23"/>
          <w:jc w:val="center"/>
        </w:trPr>
        <w:tc>
          <w:tcPr>
            <w:tcW w:w="2138" w:type="dxa"/>
            <w:gridSpan w:val="3"/>
            <w:tcBorders>
              <w:top w:val="nil"/>
              <w:left w:val="nil"/>
              <w:bottom w:val="single" w:sz="4" w:space="0" w:color="auto"/>
              <w:right w:val="nil"/>
            </w:tcBorders>
          </w:tcPr>
          <w:p w14:paraId="6994E604"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لَا إِلٰهَ</w:t>
            </w:r>
          </w:p>
        </w:tc>
        <w:tc>
          <w:tcPr>
            <w:tcW w:w="1890" w:type="dxa"/>
            <w:gridSpan w:val="3"/>
            <w:tcBorders>
              <w:top w:val="nil"/>
              <w:left w:val="nil"/>
              <w:bottom w:val="single" w:sz="4" w:space="0" w:color="auto"/>
              <w:right w:val="nil"/>
            </w:tcBorders>
          </w:tcPr>
          <w:p w14:paraId="10490FAE"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اِلَّا اللهُ</w:t>
            </w:r>
          </w:p>
        </w:tc>
        <w:tc>
          <w:tcPr>
            <w:tcW w:w="1760" w:type="dxa"/>
            <w:gridSpan w:val="4"/>
            <w:tcBorders>
              <w:top w:val="nil"/>
              <w:left w:val="nil"/>
              <w:bottom w:val="single" w:sz="4" w:space="0" w:color="auto"/>
              <w:right w:val="nil"/>
            </w:tcBorders>
          </w:tcPr>
          <w:p w14:paraId="5DEB5316"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وَحْدَهٗ</w:t>
            </w:r>
          </w:p>
        </w:tc>
        <w:tc>
          <w:tcPr>
            <w:tcW w:w="1930" w:type="dxa"/>
            <w:gridSpan w:val="3"/>
            <w:tcBorders>
              <w:top w:val="nil"/>
              <w:left w:val="nil"/>
              <w:bottom w:val="single" w:sz="4" w:space="0" w:color="auto"/>
              <w:right w:val="nil"/>
            </w:tcBorders>
          </w:tcPr>
          <w:p w14:paraId="27DF5AC5"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لَا شَرِيْكَ</w:t>
            </w:r>
          </w:p>
        </w:tc>
        <w:tc>
          <w:tcPr>
            <w:tcW w:w="1930" w:type="dxa"/>
            <w:gridSpan w:val="2"/>
            <w:tcBorders>
              <w:top w:val="nil"/>
              <w:left w:val="nil"/>
              <w:bottom w:val="single" w:sz="4" w:space="0" w:color="auto"/>
              <w:right w:val="nil"/>
            </w:tcBorders>
          </w:tcPr>
          <w:p w14:paraId="3EAA00FF"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لَهٗ</w:t>
            </w:r>
          </w:p>
        </w:tc>
      </w:tr>
      <w:tr w:rsidR="0079452F" w:rsidRPr="00175B67" w14:paraId="1ED9C4C8" w14:textId="77777777" w:rsidTr="00352544">
        <w:trPr>
          <w:trHeight w:val="23"/>
          <w:jc w:val="center"/>
        </w:trPr>
        <w:tc>
          <w:tcPr>
            <w:tcW w:w="2138" w:type="dxa"/>
            <w:gridSpan w:val="3"/>
            <w:tcBorders>
              <w:top w:val="single" w:sz="4" w:space="0" w:color="auto"/>
              <w:left w:val="single" w:sz="4" w:space="0" w:color="auto"/>
              <w:bottom w:val="single" w:sz="4" w:space="0" w:color="auto"/>
              <w:right w:val="single" w:sz="4" w:space="0" w:color="auto"/>
            </w:tcBorders>
            <w:vAlign w:val="center"/>
          </w:tcPr>
          <w:p w14:paraId="4691697A" w14:textId="77777777" w:rsidR="0079452F" w:rsidRPr="00175B67" w:rsidRDefault="0079452F" w:rsidP="00352544">
            <w:pPr>
              <w:bidi/>
              <w:jc w:val="center"/>
              <w:rPr>
                <w:rFonts w:ascii="Alvi Nastaleeq" w:hAnsi="Alvi Nastaleeq" w:cs="Alvi Nastaleeq"/>
                <w:szCs w:val="36"/>
                <w:lang w:bidi="ur-PK"/>
              </w:rPr>
            </w:pPr>
          </w:p>
        </w:tc>
        <w:tc>
          <w:tcPr>
            <w:tcW w:w="1890" w:type="dxa"/>
            <w:gridSpan w:val="3"/>
            <w:tcBorders>
              <w:top w:val="single" w:sz="4" w:space="0" w:color="auto"/>
              <w:left w:val="single" w:sz="4" w:space="0" w:color="auto"/>
              <w:bottom w:val="single" w:sz="4" w:space="0" w:color="auto"/>
              <w:right w:val="single" w:sz="4" w:space="0" w:color="auto"/>
            </w:tcBorders>
            <w:vAlign w:val="center"/>
          </w:tcPr>
          <w:p w14:paraId="5388363A" w14:textId="77777777" w:rsidR="0079452F" w:rsidRPr="00175B67" w:rsidRDefault="0079452F" w:rsidP="00352544">
            <w:pPr>
              <w:bidi/>
              <w:jc w:val="center"/>
              <w:rPr>
                <w:rFonts w:ascii="Alvi Nastaleeq" w:hAnsi="Alvi Nastaleeq" w:cs="Alvi Nastaleeq"/>
                <w:szCs w:val="36"/>
                <w:lang w:bidi="ur-PK"/>
              </w:rPr>
            </w:pPr>
          </w:p>
        </w:tc>
        <w:tc>
          <w:tcPr>
            <w:tcW w:w="1760" w:type="dxa"/>
            <w:gridSpan w:val="4"/>
            <w:tcBorders>
              <w:top w:val="single" w:sz="4" w:space="0" w:color="auto"/>
              <w:left w:val="single" w:sz="4" w:space="0" w:color="auto"/>
              <w:bottom w:val="single" w:sz="4" w:space="0" w:color="auto"/>
              <w:right w:val="single" w:sz="4" w:space="0" w:color="auto"/>
            </w:tcBorders>
            <w:vAlign w:val="center"/>
          </w:tcPr>
          <w:p w14:paraId="2B951ECC" w14:textId="77777777" w:rsidR="0079452F" w:rsidRPr="00175B67" w:rsidRDefault="0079452F" w:rsidP="00352544">
            <w:pPr>
              <w:bidi/>
              <w:jc w:val="center"/>
              <w:rPr>
                <w:rFonts w:ascii="Alvi Nastaleeq" w:hAnsi="Alvi Nastaleeq" w:cs="Alvi Nastaleeq"/>
                <w:szCs w:val="36"/>
                <w:lang w:bidi="ur-PK"/>
              </w:rPr>
            </w:pPr>
          </w:p>
        </w:tc>
        <w:tc>
          <w:tcPr>
            <w:tcW w:w="1930" w:type="dxa"/>
            <w:gridSpan w:val="3"/>
            <w:tcBorders>
              <w:top w:val="single" w:sz="4" w:space="0" w:color="auto"/>
              <w:left w:val="single" w:sz="4" w:space="0" w:color="auto"/>
              <w:bottom w:val="single" w:sz="4" w:space="0" w:color="auto"/>
              <w:right w:val="single" w:sz="4" w:space="0" w:color="auto"/>
            </w:tcBorders>
            <w:vAlign w:val="center"/>
          </w:tcPr>
          <w:p w14:paraId="12CB35C7" w14:textId="77777777" w:rsidR="0079452F" w:rsidRPr="00175B67" w:rsidRDefault="0079452F" w:rsidP="00352544">
            <w:pPr>
              <w:bidi/>
              <w:jc w:val="center"/>
              <w:rPr>
                <w:rFonts w:ascii="Alvi Nastaleeq" w:hAnsi="Alvi Nastaleeq" w:cs="Alvi Nastaleeq"/>
                <w:szCs w:val="36"/>
                <w:lang w:bidi="ur-PK"/>
              </w:rPr>
            </w:pP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18DAD994"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25083EE7" w14:textId="77777777" w:rsidTr="00352544">
        <w:trPr>
          <w:trHeight w:val="572"/>
          <w:jc w:val="center"/>
        </w:trPr>
        <w:tc>
          <w:tcPr>
            <w:tcW w:w="3216" w:type="dxa"/>
            <w:gridSpan w:val="4"/>
            <w:tcBorders>
              <w:top w:val="single" w:sz="4" w:space="0" w:color="auto"/>
              <w:left w:val="nil"/>
              <w:bottom w:val="single" w:sz="4" w:space="0" w:color="auto"/>
              <w:right w:val="nil"/>
            </w:tcBorders>
          </w:tcPr>
          <w:p w14:paraId="235EE11C"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لَهُ الْمُلْكُ</w:t>
            </w:r>
          </w:p>
        </w:tc>
        <w:tc>
          <w:tcPr>
            <w:tcW w:w="3216" w:type="dxa"/>
            <w:gridSpan w:val="7"/>
            <w:tcBorders>
              <w:top w:val="single" w:sz="4" w:space="0" w:color="auto"/>
              <w:left w:val="nil"/>
              <w:bottom w:val="single" w:sz="4" w:space="0" w:color="auto"/>
              <w:right w:val="nil"/>
            </w:tcBorders>
          </w:tcPr>
          <w:p w14:paraId="09EEA859"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وَلَهُ</w:t>
            </w:r>
          </w:p>
        </w:tc>
        <w:tc>
          <w:tcPr>
            <w:tcW w:w="3216" w:type="dxa"/>
            <w:gridSpan w:val="4"/>
            <w:tcBorders>
              <w:top w:val="single" w:sz="4" w:space="0" w:color="auto"/>
              <w:left w:val="nil"/>
              <w:bottom w:val="single" w:sz="4" w:space="0" w:color="auto"/>
              <w:right w:val="nil"/>
            </w:tcBorders>
          </w:tcPr>
          <w:p w14:paraId="23BD0226"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 xml:space="preserve">الْحَمْدُ </w:t>
            </w:r>
          </w:p>
        </w:tc>
      </w:tr>
      <w:tr w:rsidR="0079452F" w:rsidRPr="00175B67" w14:paraId="5AAED658" w14:textId="77777777" w:rsidTr="00352544">
        <w:trPr>
          <w:trHeight w:val="23"/>
          <w:jc w:val="center"/>
        </w:trPr>
        <w:tc>
          <w:tcPr>
            <w:tcW w:w="3216" w:type="dxa"/>
            <w:gridSpan w:val="4"/>
            <w:tcBorders>
              <w:top w:val="single" w:sz="4" w:space="0" w:color="auto"/>
              <w:left w:val="single" w:sz="4" w:space="0" w:color="auto"/>
              <w:bottom w:val="single" w:sz="4" w:space="0" w:color="auto"/>
              <w:right w:val="single" w:sz="4" w:space="0" w:color="auto"/>
            </w:tcBorders>
            <w:vAlign w:val="center"/>
          </w:tcPr>
          <w:p w14:paraId="4861E841" w14:textId="77777777" w:rsidR="0079452F" w:rsidRPr="00175B67" w:rsidRDefault="0079452F" w:rsidP="00352544">
            <w:pPr>
              <w:bidi/>
              <w:jc w:val="center"/>
              <w:rPr>
                <w:rFonts w:ascii="Alvi Nastaleeq" w:hAnsi="Alvi Nastaleeq" w:cs="Alvi Nastaleeq"/>
                <w:szCs w:val="36"/>
                <w:lang w:bidi="ur-PK"/>
              </w:rPr>
            </w:pPr>
          </w:p>
        </w:tc>
        <w:tc>
          <w:tcPr>
            <w:tcW w:w="3216" w:type="dxa"/>
            <w:gridSpan w:val="7"/>
            <w:tcBorders>
              <w:top w:val="single" w:sz="4" w:space="0" w:color="auto"/>
              <w:left w:val="single" w:sz="4" w:space="0" w:color="auto"/>
              <w:bottom w:val="single" w:sz="4" w:space="0" w:color="auto"/>
              <w:right w:val="single" w:sz="4" w:space="0" w:color="auto"/>
            </w:tcBorders>
            <w:vAlign w:val="center"/>
          </w:tcPr>
          <w:p w14:paraId="6F17D243" w14:textId="77777777" w:rsidR="0079452F" w:rsidRPr="00175B67" w:rsidRDefault="0079452F" w:rsidP="00352544">
            <w:pPr>
              <w:bidi/>
              <w:jc w:val="center"/>
              <w:rPr>
                <w:rFonts w:ascii="Alvi Nastaleeq" w:hAnsi="Alvi Nastaleeq" w:cs="Alvi Nastaleeq"/>
                <w:szCs w:val="36"/>
                <w:lang w:bidi="ur-PK"/>
              </w:rPr>
            </w:pPr>
          </w:p>
        </w:tc>
        <w:tc>
          <w:tcPr>
            <w:tcW w:w="3216" w:type="dxa"/>
            <w:gridSpan w:val="4"/>
            <w:tcBorders>
              <w:top w:val="single" w:sz="4" w:space="0" w:color="auto"/>
              <w:left w:val="single" w:sz="4" w:space="0" w:color="auto"/>
              <w:bottom w:val="single" w:sz="4" w:space="0" w:color="auto"/>
              <w:right w:val="single" w:sz="4" w:space="0" w:color="auto"/>
            </w:tcBorders>
            <w:vAlign w:val="center"/>
          </w:tcPr>
          <w:p w14:paraId="7FEA4D92"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5F6D5E2E" w14:textId="77777777" w:rsidTr="00352544">
        <w:trPr>
          <w:trHeight w:val="23"/>
          <w:jc w:val="center"/>
        </w:trPr>
        <w:tc>
          <w:tcPr>
            <w:tcW w:w="2059" w:type="dxa"/>
            <w:gridSpan w:val="2"/>
            <w:tcBorders>
              <w:top w:val="nil"/>
              <w:left w:val="nil"/>
              <w:bottom w:val="single" w:sz="4" w:space="0" w:color="auto"/>
              <w:right w:val="nil"/>
            </w:tcBorders>
          </w:tcPr>
          <w:p w14:paraId="0061D500" w14:textId="77777777" w:rsidR="0079452F" w:rsidRPr="00175B67" w:rsidRDefault="0079452F" w:rsidP="00352544">
            <w:pPr>
              <w:bidi/>
              <w:jc w:val="center"/>
              <w:rPr>
                <w:rFonts w:ascii="Tahoma" w:hAnsi="Tahoma" w:cs="Majidi"/>
                <w:sz w:val="18"/>
                <w:szCs w:val="40"/>
                <w:rtl/>
              </w:rPr>
            </w:pPr>
            <w:r w:rsidRPr="00175B67">
              <w:rPr>
                <w:rFonts w:ascii="Tahoma" w:hAnsi="Tahoma" w:cs="Majidi"/>
                <w:sz w:val="18"/>
                <w:szCs w:val="40"/>
                <w:rtl/>
              </w:rPr>
              <w:t>يُحْىٖ</w:t>
            </w:r>
          </w:p>
        </w:tc>
        <w:tc>
          <w:tcPr>
            <w:tcW w:w="1842" w:type="dxa"/>
            <w:gridSpan w:val="3"/>
            <w:tcBorders>
              <w:top w:val="nil"/>
              <w:left w:val="nil"/>
              <w:bottom w:val="single" w:sz="4" w:space="0" w:color="auto"/>
              <w:right w:val="nil"/>
            </w:tcBorders>
          </w:tcPr>
          <w:p w14:paraId="44350B1C"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وَيُمِيْتُ</w:t>
            </w:r>
          </w:p>
        </w:tc>
        <w:tc>
          <w:tcPr>
            <w:tcW w:w="1409" w:type="dxa"/>
            <w:gridSpan w:val="4"/>
            <w:tcBorders>
              <w:top w:val="nil"/>
              <w:left w:val="nil"/>
              <w:bottom w:val="single" w:sz="4" w:space="0" w:color="auto"/>
              <w:right w:val="nil"/>
            </w:tcBorders>
          </w:tcPr>
          <w:p w14:paraId="41F80E29"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وَهُوَ</w:t>
            </w:r>
          </w:p>
        </w:tc>
        <w:tc>
          <w:tcPr>
            <w:tcW w:w="2062" w:type="dxa"/>
            <w:gridSpan w:val="3"/>
            <w:tcBorders>
              <w:top w:val="nil"/>
              <w:left w:val="nil"/>
              <w:bottom w:val="single" w:sz="4" w:space="0" w:color="auto"/>
              <w:right w:val="nil"/>
            </w:tcBorders>
          </w:tcPr>
          <w:p w14:paraId="64440CB7"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حَيٌّ</w:t>
            </w:r>
          </w:p>
        </w:tc>
        <w:tc>
          <w:tcPr>
            <w:tcW w:w="2276" w:type="dxa"/>
            <w:gridSpan w:val="3"/>
            <w:tcBorders>
              <w:top w:val="nil"/>
              <w:left w:val="nil"/>
              <w:bottom w:val="single" w:sz="4" w:space="0" w:color="auto"/>
              <w:right w:val="nil"/>
            </w:tcBorders>
          </w:tcPr>
          <w:p w14:paraId="21A8AFCF"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 xml:space="preserve">لَّا يَمُوْتُ </w:t>
            </w:r>
          </w:p>
        </w:tc>
      </w:tr>
      <w:tr w:rsidR="0079452F" w:rsidRPr="00175B67" w14:paraId="77535EB9" w14:textId="77777777" w:rsidTr="00352544">
        <w:trPr>
          <w:trHeight w:val="23"/>
          <w:jc w:val="center"/>
        </w:trPr>
        <w:tc>
          <w:tcPr>
            <w:tcW w:w="2059" w:type="dxa"/>
            <w:gridSpan w:val="2"/>
            <w:tcBorders>
              <w:top w:val="single" w:sz="4" w:space="0" w:color="auto"/>
              <w:left w:val="single" w:sz="4" w:space="0" w:color="auto"/>
              <w:bottom w:val="single" w:sz="4" w:space="0" w:color="auto"/>
              <w:right w:val="single" w:sz="4" w:space="0" w:color="auto"/>
            </w:tcBorders>
            <w:vAlign w:val="center"/>
          </w:tcPr>
          <w:p w14:paraId="01C2FD95" w14:textId="77777777" w:rsidR="0079452F" w:rsidRPr="00175B67" w:rsidRDefault="0079452F" w:rsidP="00352544">
            <w:pPr>
              <w:bidi/>
              <w:jc w:val="center"/>
              <w:rPr>
                <w:rFonts w:ascii="Alvi Nastaleeq" w:hAnsi="Alvi Nastaleeq" w:cs="Alvi Nastaleeq"/>
                <w:szCs w:val="36"/>
                <w:lang w:bidi="ur-PK"/>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086DBB3" w14:textId="77777777" w:rsidR="0079452F" w:rsidRPr="00175B67" w:rsidRDefault="0079452F" w:rsidP="00352544">
            <w:pPr>
              <w:bidi/>
              <w:jc w:val="center"/>
              <w:rPr>
                <w:rFonts w:ascii="Alvi Nastaleeq" w:hAnsi="Alvi Nastaleeq" w:cs="Alvi Nastaleeq"/>
                <w:szCs w:val="36"/>
                <w:lang w:bidi="ur-PK"/>
              </w:rPr>
            </w:pPr>
          </w:p>
        </w:tc>
        <w:tc>
          <w:tcPr>
            <w:tcW w:w="1409" w:type="dxa"/>
            <w:gridSpan w:val="4"/>
            <w:tcBorders>
              <w:top w:val="single" w:sz="4" w:space="0" w:color="auto"/>
              <w:left w:val="single" w:sz="4" w:space="0" w:color="auto"/>
              <w:bottom w:val="single" w:sz="4" w:space="0" w:color="auto"/>
              <w:right w:val="single" w:sz="4" w:space="0" w:color="auto"/>
            </w:tcBorders>
            <w:vAlign w:val="center"/>
          </w:tcPr>
          <w:p w14:paraId="40A74011" w14:textId="77777777" w:rsidR="0079452F" w:rsidRPr="00175B67" w:rsidRDefault="0079452F" w:rsidP="00352544">
            <w:pPr>
              <w:bidi/>
              <w:jc w:val="center"/>
              <w:rPr>
                <w:rFonts w:ascii="Alvi Nastaleeq" w:hAnsi="Alvi Nastaleeq" w:cs="Alvi Nastaleeq"/>
                <w:szCs w:val="36"/>
                <w:lang w:bidi="ur-PK"/>
              </w:rPr>
            </w:pPr>
          </w:p>
        </w:tc>
        <w:tc>
          <w:tcPr>
            <w:tcW w:w="2062" w:type="dxa"/>
            <w:gridSpan w:val="3"/>
            <w:tcBorders>
              <w:top w:val="single" w:sz="4" w:space="0" w:color="auto"/>
              <w:left w:val="single" w:sz="4" w:space="0" w:color="auto"/>
              <w:bottom w:val="single" w:sz="4" w:space="0" w:color="auto"/>
              <w:right w:val="single" w:sz="4" w:space="0" w:color="auto"/>
            </w:tcBorders>
            <w:vAlign w:val="center"/>
          </w:tcPr>
          <w:p w14:paraId="6B519514" w14:textId="77777777" w:rsidR="0079452F" w:rsidRPr="00175B67" w:rsidRDefault="0079452F" w:rsidP="00352544">
            <w:pPr>
              <w:bidi/>
              <w:jc w:val="center"/>
              <w:rPr>
                <w:rFonts w:ascii="Alvi Nastaleeq" w:hAnsi="Alvi Nastaleeq" w:cs="Alvi Nastaleeq"/>
                <w:szCs w:val="36"/>
                <w:lang w:bidi="ur-PK"/>
              </w:rPr>
            </w:pPr>
          </w:p>
        </w:tc>
        <w:tc>
          <w:tcPr>
            <w:tcW w:w="2276" w:type="dxa"/>
            <w:gridSpan w:val="3"/>
            <w:tcBorders>
              <w:top w:val="single" w:sz="4" w:space="0" w:color="auto"/>
              <w:left w:val="single" w:sz="4" w:space="0" w:color="auto"/>
              <w:bottom w:val="single" w:sz="4" w:space="0" w:color="auto"/>
              <w:right w:val="single" w:sz="4" w:space="0" w:color="auto"/>
            </w:tcBorders>
            <w:vAlign w:val="center"/>
          </w:tcPr>
          <w:p w14:paraId="33D1165B"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0F1A5D5F" w14:textId="77777777" w:rsidTr="00352544">
        <w:trPr>
          <w:trHeight w:val="23"/>
          <w:jc w:val="center"/>
        </w:trPr>
        <w:tc>
          <w:tcPr>
            <w:tcW w:w="2138" w:type="dxa"/>
            <w:gridSpan w:val="3"/>
            <w:tcBorders>
              <w:top w:val="nil"/>
              <w:left w:val="nil"/>
              <w:bottom w:val="single" w:sz="4" w:space="0" w:color="auto"/>
              <w:right w:val="nil"/>
            </w:tcBorders>
          </w:tcPr>
          <w:p w14:paraId="5465CBDA"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بِيَدِهِ</w:t>
            </w:r>
          </w:p>
        </w:tc>
        <w:tc>
          <w:tcPr>
            <w:tcW w:w="1890" w:type="dxa"/>
            <w:gridSpan w:val="3"/>
            <w:tcBorders>
              <w:top w:val="nil"/>
              <w:left w:val="nil"/>
              <w:bottom w:val="single" w:sz="4" w:space="0" w:color="auto"/>
              <w:right w:val="nil"/>
            </w:tcBorders>
          </w:tcPr>
          <w:p w14:paraId="604A52B8"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 xml:space="preserve">الْخَيْرُ </w:t>
            </w:r>
          </w:p>
        </w:tc>
        <w:tc>
          <w:tcPr>
            <w:tcW w:w="1260" w:type="dxa"/>
            <w:gridSpan w:val="2"/>
            <w:tcBorders>
              <w:top w:val="nil"/>
              <w:left w:val="nil"/>
              <w:bottom w:val="single" w:sz="4" w:space="0" w:color="auto"/>
              <w:right w:val="nil"/>
            </w:tcBorders>
          </w:tcPr>
          <w:p w14:paraId="1E544599"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وَهُوَ</w:t>
            </w:r>
          </w:p>
        </w:tc>
        <w:tc>
          <w:tcPr>
            <w:tcW w:w="2430" w:type="dxa"/>
            <w:gridSpan w:val="5"/>
            <w:tcBorders>
              <w:top w:val="nil"/>
              <w:left w:val="nil"/>
              <w:bottom w:val="single" w:sz="4" w:space="0" w:color="auto"/>
              <w:right w:val="nil"/>
            </w:tcBorders>
          </w:tcPr>
          <w:p w14:paraId="21FEAF83"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عَلٰى كلِّ شَيْءٍ</w:t>
            </w:r>
          </w:p>
        </w:tc>
        <w:tc>
          <w:tcPr>
            <w:tcW w:w="1930" w:type="dxa"/>
            <w:gridSpan w:val="2"/>
            <w:tcBorders>
              <w:top w:val="single" w:sz="4" w:space="0" w:color="auto"/>
              <w:left w:val="nil"/>
              <w:bottom w:val="single" w:sz="4" w:space="0" w:color="auto"/>
              <w:right w:val="nil"/>
            </w:tcBorders>
          </w:tcPr>
          <w:p w14:paraId="429FFF85"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قَدِيْرٌ</w:t>
            </w:r>
          </w:p>
        </w:tc>
      </w:tr>
      <w:tr w:rsidR="0079452F" w:rsidRPr="00175B67" w14:paraId="508E60F3" w14:textId="77777777" w:rsidTr="00352544">
        <w:trPr>
          <w:trHeight w:val="23"/>
          <w:jc w:val="center"/>
        </w:trPr>
        <w:tc>
          <w:tcPr>
            <w:tcW w:w="2138" w:type="dxa"/>
            <w:gridSpan w:val="3"/>
            <w:tcBorders>
              <w:top w:val="single" w:sz="4" w:space="0" w:color="auto"/>
              <w:left w:val="single" w:sz="4" w:space="0" w:color="auto"/>
              <w:bottom w:val="single" w:sz="4" w:space="0" w:color="auto"/>
              <w:right w:val="single" w:sz="4" w:space="0" w:color="auto"/>
            </w:tcBorders>
            <w:vAlign w:val="center"/>
          </w:tcPr>
          <w:p w14:paraId="017CC701" w14:textId="77777777" w:rsidR="0079452F" w:rsidRPr="00175B67" w:rsidRDefault="0079452F" w:rsidP="00352544">
            <w:pPr>
              <w:bidi/>
              <w:jc w:val="center"/>
              <w:rPr>
                <w:rFonts w:ascii="Alvi Nastaleeq" w:hAnsi="Alvi Nastaleeq" w:cs="Alvi Nastaleeq"/>
                <w:szCs w:val="36"/>
                <w:lang w:bidi="ur-PK"/>
              </w:rPr>
            </w:pPr>
          </w:p>
        </w:tc>
        <w:tc>
          <w:tcPr>
            <w:tcW w:w="1890" w:type="dxa"/>
            <w:gridSpan w:val="3"/>
            <w:tcBorders>
              <w:top w:val="single" w:sz="4" w:space="0" w:color="auto"/>
              <w:left w:val="single" w:sz="4" w:space="0" w:color="auto"/>
              <w:bottom w:val="single" w:sz="4" w:space="0" w:color="auto"/>
              <w:right w:val="single" w:sz="4" w:space="0" w:color="auto"/>
            </w:tcBorders>
            <w:vAlign w:val="center"/>
          </w:tcPr>
          <w:p w14:paraId="2AEB1B66" w14:textId="77777777" w:rsidR="0079452F" w:rsidRPr="00175B67" w:rsidRDefault="0079452F" w:rsidP="00352544">
            <w:pPr>
              <w:bidi/>
              <w:jc w:val="center"/>
              <w:rPr>
                <w:rFonts w:ascii="Alvi Nastaleeq" w:hAnsi="Alvi Nastaleeq" w:cs="Alvi Nastaleeq"/>
                <w:szCs w:val="36"/>
                <w:lang w:bidi="ur-PK"/>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886EE14" w14:textId="77777777" w:rsidR="0079452F" w:rsidRPr="00175B67" w:rsidRDefault="0079452F" w:rsidP="00352544">
            <w:pPr>
              <w:bidi/>
              <w:jc w:val="center"/>
              <w:rPr>
                <w:rFonts w:ascii="Alvi Nastaleeq" w:hAnsi="Alvi Nastaleeq" w:cs="Alvi Nastaleeq"/>
                <w:szCs w:val="36"/>
                <w:lang w:bidi="ur-PK"/>
              </w:rPr>
            </w:pPr>
          </w:p>
        </w:tc>
        <w:tc>
          <w:tcPr>
            <w:tcW w:w="2430" w:type="dxa"/>
            <w:gridSpan w:val="5"/>
            <w:tcBorders>
              <w:top w:val="single" w:sz="4" w:space="0" w:color="auto"/>
              <w:left w:val="single" w:sz="4" w:space="0" w:color="auto"/>
              <w:bottom w:val="single" w:sz="4" w:space="0" w:color="auto"/>
              <w:right w:val="single" w:sz="4" w:space="0" w:color="auto"/>
            </w:tcBorders>
            <w:vAlign w:val="center"/>
          </w:tcPr>
          <w:p w14:paraId="0B6821F7" w14:textId="77777777" w:rsidR="0079452F" w:rsidRPr="00175B67" w:rsidRDefault="0079452F" w:rsidP="00352544">
            <w:pPr>
              <w:bidi/>
              <w:jc w:val="center"/>
              <w:rPr>
                <w:rFonts w:ascii="Alvi Nastaleeq" w:hAnsi="Alvi Nastaleeq" w:cs="Alvi Nastaleeq"/>
                <w:szCs w:val="36"/>
                <w:lang w:bidi="ur-PK"/>
              </w:rPr>
            </w:pP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34EBAE66" w14:textId="77777777" w:rsidR="0079452F" w:rsidRPr="00175B67" w:rsidRDefault="0079452F" w:rsidP="00352544">
            <w:pPr>
              <w:bidi/>
              <w:jc w:val="center"/>
              <w:rPr>
                <w:rFonts w:ascii="Alvi Nastaleeq" w:hAnsi="Alvi Nastaleeq" w:cs="Alvi Nastaleeq"/>
                <w:szCs w:val="36"/>
                <w:lang w:bidi="ur-PK"/>
              </w:rPr>
            </w:pPr>
          </w:p>
        </w:tc>
      </w:tr>
      <w:tr w:rsidR="0079452F" w:rsidRPr="00F13145" w14:paraId="47A5E0E2" w14:textId="77777777" w:rsidTr="00352544">
        <w:trPr>
          <w:trHeight w:val="23"/>
          <w:jc w:val="center"/>
        </w:trPr>
        <w:tc>
          <w:tcPr>
            <w:tcW w:w="9648" w:type="dxa"/>
            <w:gridSpan w:val="15"/>
            <w:tcBorders>
              <w:top w:val="single" w:sz="4" w:space="0" w:color="auto"/>
              <w:left w:val="nil"/>
              <w:bottom w:val="nil"/>
              <w:right w:val="nil"/>
            </w:tcBorders>
          </w:tcPr>
          <w:p w14:paraId="22F3042B" w14:textId="77777777" w:rsidR="005118C6" w:rsidRDefault="005118C6" w:rsidP="001963E9">
            <w:pPr>
              <w:jc w:val="center"/>
              <w:rPr>
                <w:rFonts w:ascii="Tahoma" w:hAnsi="Tahoma" w:cs="Alvi Nastaleeq"/>
                <w:b/>
                <w:bCs/>
                <w:color w:val="000000"/>
                <w:szCs w:val="32"/>
                <w:lang w:val="en-GB"/>
              </w:rPr>
            </w:pPr>
          </w:p>
          <w:p w14:paraId="012A1CF7" w14:textId="054FD9AB" w:rsidR="0079452F" w:rsidRPr="003924CF" w:rsidRDefault="001963E9" w:rsidP="001963E9">
            <w:pPr>
              <w:jc w:val="center"/>
              <w:rPr>
                <w:rFonts w:ascii="Cambria" w:hAnsi="Cambria" w:cs="Alvi Nastaleeq"/>
                <w:b/>
                <w:bCs/>
                <w:sz w:val="32"/>
                <w:szCs w:val="32"/>
                <w:lang w:val="en-GB"/>
              </w:rPr>
            </w:pPr>
            <w:r>
              <w:rPr>
                <w:rFonts w:ascii="Tahoma" w:hAnsi="Tahoma" w:cs="Alvi Nastaleeq"/>
                <w:b/>
                <w:bCs/>
                <w:color w:val="000000"/>
                <w:szCs w:val="32"/>
                <w:lang w:val="en-GB"/>
              </w:rPr>
              <w:t>Na een groepsbijeekomst/ -discussie</w:t>
            </w:r>
          </w:p>
        </w:tc>
      </w:tr>
      <w:tr w:rsidR="0079452F" w:rsidRPr="00175B67" w14:paraId="316137D3" w14:textId="77777777" w:rsidTr="00352544">
        <w:trPr>
          <w:trHeight w:val="23"/>
          <w:jc w:val="center"/>
        </w:trPr>
        <w:tc>
          <w:tcPr>
            <w:tcW w:w="1608" w:type="dxa"/>
            <w:tcBorders>
              <w:top w:val="nil"/>
              <w:left w:val="nil"/>
              <w:bottom w:val="single" w:sz="4" w:space="0" w:color="auto"/>
              <w:right w:val="nil"/>
            </w:tcBorders>
          </w:tcPr>
          <w:p w14:paraId="41B11DF0"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سُبْحٰنَكَ</w:t>
            </w:r>
          </w:p>
        </w:tc>
        <w:tc>
          <w:tcPr>
            <w:tcW w:w="1608" w:type="dxa"/>
            <w:gridSpan w:val="3"/>
            <w:tcBorders>
              <w:top w:val="nil"/>
              <w:left w:val="nil"/>
              <w:bottom w:val="single" w:sz="4" w:space="0" w:color="auto"/>
              <w:right w:val="nil"/>
            </w:tcBorders>
          </w:tcPr>
          <w:p w14:paraId="42D64B57"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اللّٰهُمَّ</w:t>
            </w:r>
          </w:p>
        </w:tc>
        <w:tc>
          <w:tcPr>
            <w:tcW w:w="1608" w:type="dxa"/>
            <w:gridSpan w:val="3"/>
            <w:tcBorders>
              <w:top w:val="nil"/>
              <w:left w:val="nil"/>
              <w:bottom w:val="single" w:sz="4" w:space="0" w:color="auto"/>
              <w:right w:val="nil"/>
            </w:tcBorders>
          </w:tcPr>
          <w:p w14:paraId="32152990"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وَبِحَمْدِكَ</w:t>
            </w:r>
          </w:p>
        </w:tc>
        <w:tc>
          <w:tcPr>
            <w:tcW w:w="1608" w:type="dxa"/>
            <w:gridSpan w:val="4"/>
            <w:tcBorders>
              <w:top w:val="nil"/>
              <w:left w:val="nil"/>
              <w:bottom w:val="single" w:sz="4" w:space="0" w:color="auto"/>
              <w:right w:val="nil"/>
            </w:tcBorders>
          </w:tcPr>
          <w:p w14:paraId="70E854CC"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أَشْهَدُ أَنْ</w:t>
            </w:r>
          </w:p>
        </w:tc>
        <w:tc>
          <w:tcPr>
            <w:tcW w:w="1608" w:type="dxa"/>
            <w:gridSpan w:val="3"/>
            <w:tcBorders>
              <w:top w:val="nil"/>
              <w:left w:val="nil"/>
              <w:bottom w:val="single" w:sz="4" w:space="0" w:color="auto"/>
              <w:right w:val="nil"/>
            </w:tcBorders>
          </w:tcPr>
          <w:p w14:paraId="1C0A0DFF"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لَّا إِلٰهَ</w:t>
            </w:r>
          </w:p>
        </w:tc>
        <w:tc>
          <w:tcPr>
            <w:tcW w:w="1608" w:type="dxa"/>
            <w:tcBorders>
              <w:top w:val="nil"/>
              <w:left w:val="nil"/>
              <w:bottom w:val="single" w:sz="4" w:space="0" w:color="auto"/>
              <w:right w:val="nil"/>
            </w:tcBorders>
          </w:tcPr>
          <w:p w14:paraId="48C7BB17"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اِلَّا أَنْتَ</w:t>
            </w:r>
          </w:p>
        </w:tc>
      </w:tr>
      <w:tr w:rsidR="0079452F" w:rsidRPr="00175B67" w14:paraId="516D10F8" w14:textId="77777777" w:rsidTr="00352544">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tcPr>
          <w:p w14:paraId="79A764A7" w14:textId="77777777" w:rsidR="0079452F" w:rsidRPr="00175B67" w:rsidRDefault="0079452F" w:rsidP="00352544">
            <w:pPr>
              <w:bidi/>
              <w:jc w:val="center"/>
              <w:rPr>
                <w:rFonts w:ascii="Alvi Nastaleeq" w:hAnsi="Alvi Nastaleeq" w:cs="Alvi Nastaleeq"/>
                <w:szCs w:val="36"/>
                <w:lang w:bidi="ur-PK"/>
              </w:rPr>
            </w:pPr>
          </w:p>
        </w:tc>
        <w:tc>
          <w:tcPr>
            <w:tcW w:w="1608" w:type="dxa"/>
            <w:gridSpan w:val="3"/>
            <w:tcBorders>
              <w:top w:val="single" w:sz="4" w:space="0" w:color="auto"/>
              <w:left w:val="single" w:sz="4" w:space="0" w:color="auto"/>
              <w:bottom w:val="single" w:sz="4" w:space="0" w:color="auto"/>
              <w:right w:val="single" w:sz="4" w:space="0" w:color="auto"/>
            </w:tcBorders>
            <w:vAlign w:val="center"/>
          </w:tcPr>
          <w:p w14:paraId="25CD540E" w14:textId="77777777" w:rsidR="0079452F" w:rsidRPr="00175B67" w:rsidRDefault="0079452F" w:rsidP="00352544">
            <w:pPr>
              <w:bidi/>
              <w:jc w:val="center"/>
              <w:rPr>
                <w:rFonts w:ascii="Alvi Nastaleeq" w:hAnsi="Alvi Nastaleeq" w:cs="Alvi Nastaleeq"/>
                <w:szCs w:val="36"/>
                <w:lang w:bidi="ur-PK"/>
              </w:rPr>
            </w:pPr>
          </w:p>
        </w:tc>
        <w:tc>
          <w:tcPr>
            <w:tcW w:w="1608" w:type="dxa"/>
            <w:gridSpan w:val="3"/>
            <w:tcBorders>
              <w:top w:val="single" w:sz="4" w:space="0" w:color="auto"/>
              <w:left w:val="single" w:sz="4" w:space="0" w:color="auto"/>
              <w:bottom w:val="single" w:sz="4" w:space="0" w:color="auto"/>
              <w:right w:val="single" w:sz="4" w:space="0" w:color="auto"/>
            </w:tcBorders>
            <w:vAlign w:val="center"/>
          </w:tcPr>
          <w:p w14:paraId="511E5A74" w14:textId="77777777" w:rsidR="0079452F" w:rsidRPr="00175B67" w:rsidRDefault="0079452F" w:rsidP="00352544">
            <w:pPr>
              <w:bidi/>
              <w:jc w:val="center"/>
              <w:rPr>
                <w:rFonts w:ascii="Alvi Nastaleeq" w:hAnsi="Alvi Nastaleeq" w:cs="Alvi Nastaleeq"/>
                <w:szCs w:val="36"/>
                <w:lang w:bidi="ur-PK"/>
              </w:rPr>
            </w:pPr>
          </w:p>
        </w:tc>
        <w:tc>
          <w:tcPr>
            <w:tcW w:w="1608" w:type="dxa"/>
            <w:gridSpan w:val="4"/>
            <w:tcBorders>
              <w:top w:val="single" w:sz="4" w:space="0" w:color="auto"/>
              <w:left w:val="single" w:sz="4" w:space="0" w:color="auto"/>
              <w:bottom w:val="single" w:sz="4" w:space="0" w:color="auto"/>
              <w:right w:val="single" w:sz="4" w:space="0" w:color="auto"/>
            </w:tcBorders>
            <w:vAlign w:val="center"/>
          </w:tcPr>
          <w:p w14:paraId="1480E4EB" w14:textId="77777777" w:rsidR="0079452F" w:rsidRPr="00175B67" w:rsidRDefault="0079452F" w:rsidP="00352544">
            <w:pPr>
              <w:bidi/>
              <w:jc w:val="center"/>
              <w:rPr>
                <w:rFonts w:ascii="Alvi Nastaleeq" w:hAnsi="Alvi Nastaleeq" w:cs="Alvi Nastaleeq"/>
                <w:szCs w:val="36"/>
                <w:lang w:bidi="ur-PK"/>
              </w:rPr>
            </w:pPr>
          </w:p>
        </w:tc>
        <w:tc>
          <w:tcPr>
            <w:tcW w:w="1608" w:type="dxa"/>
            <w:gridSpan w:val="3"/>
            <w:tcBorders>
              <w:top w:val="single" w:sz="4" w:space="0" w:color="auto"/>
              <w:left w:val="single" w:sz="4" w:space="0" w:color="auto"/>
              <w:bottom w:val="single" w:sz="4" w:space="0" w:color="auto"/>
              <w:right w:val="single" w:sz="4" w:space="0" w:color="auto"/>
            </w:tcBorders>
            <w:vAlign w:val="center"/>
          </w:tcPr>
          <w:p w14:paraId="2FDAB781" w14:textId="77777777" w:rsidR="0079452F" w:rsidRPr="00175B67" w:rsidRDefault="0079452F" w:rsidP="00352544">
            <w:pPr>
              <w:bidi/>
              <w:jc w:val="center"/>
              <w:rPr>
                <w:rFonts w:ascii="Alvi Nastaleeq" w:hAnsi="Alvi Nastaleeq" w:cs="Alvi Nastaleeq"/>
                <w:szCs w:val="36"/>
                <w:lang w:bidi="ur-PK"/>
              </w:rPr>
            </w:pPr>
          </w:p>
        </w:tc>
        <w:tc>
          <w:tcPr>
            <w:tcW w:w="1608" w:type="dxa"/>
            <w:tcBorders>
              <w:top w:val="single" w:sz="4" w:space="0" w:color="auto"/>
              <w:left w:val="single" w:sz="4" w:space="0" w:color="auto"/>
              <w:bottom w:val="single" w:sz="4" w:space="0" w:color="auto"/>
              <w:right w:val="single" w:sz="4" w:space="0" w:color="auto"/>
            </w:tcBorders>
            <w:vAlign w:val="center"/>
          </w:tcPr>
          <w:p w14:paraId="74BEA92D"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0B57BC82" w14:textId="77777777" w:rsidTr="00352544">
        <w:trPr>
          <w:trHeight w:val="23"/>
          <w:jc w:val="center"/>
        </w:trPr>
        <w:tc>
          <w:tcPr>
            <w:tcW w:w="3216" w:type="dxa"/>
            <w:gridSpan w:val="4"/>
            <w:tcBorders>
              <w:top w:val="single" w:sz="4" w:space="0" w:color="auto"/>
              <w:left w:val="nil"/>
              <w:bottom w:val="single" w:sz="4" w:space="0" w:color="auto"/>
              <w:right w:val="nil"/>
            </w:tcBorders>
          </w:tcPr>
          <w:p w14:paraId="6030CA0A"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أَسْتَغْفِرُكَ</w:t>
            </w:r>
          </w:p>
        </w:tc>
        <w:tc>
          <w:tcPr>
            <w:tcW w:w="3216" w:type="dxa"/>
            <w:gridSpan w:val="7"/>
            <w:tcBorders>
              <w:top w:val="single" w:sz="4" w:space="0" w:color="auto"/>
              <w:left w:val="nil"/>
              <w:bottom w:val="single" w:sz="4" w:space="0" w:color="auto"/>
              <w:right w:val="nil"/>
            </w:tcBorders>
          </w:tcPr>
          <w:p w14:paraId="4AC3DA91"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وَأَتُوْبُ</w:t>
            </w:r>
          </w:p>
        </w:tc>
        <w:tc>
          <w:tcPr>
            <w:tcW w:w="3216" w:type="dxa"/>
            <w:gridSpan w:val="4"/>
            <w:tcBorders>
              <w:top w:val="single" w:sz="4" w:space="0" w:color="auto"/>
              <w:left w:val="nil"/>
              <w:bottom w:val="single" w:sz="4" w:space="0" w:color="auto"/>
              <w:right w:val="nil"/>
            </w:tcBorders>
          </w:tcPr>
          <w:p w14:paraId="56A4CCF5" w14:textId="77777777" w:rsidR="0079452F" w:rsidRPr="00175B67" w:rsidRDefault="0079452F" w:rsidP="00352544">
            <w:pPr>
              <w:bidi/>
              <w:jc w:val="center"/>
              <w:rPr>
                <w:rFonts w:ascii="Cambria" w:hAnsi="Cambria" w:cs="Majidi"/>
                <w:sz w:val="18"/>
                <w:szCs w:val="40"/>
              </w:rPr>
            </w:pPr>
            <w:r w:rsidRPr="00175B67">
              <w:rPr>
                <w:rFonts w:ascii="Tahoma" w:hAnsi="Tahoma" w:cs="Majidi"/>
                <w:sz w:val="18"/>
                <w:szCs w:val="40"/>
                <w:rtl/>
              </w:rPr>
              <w:t>إِلَيْكَ</w:t>
            </w:r>
          </w:p>
        </w:tc>
      </w:tr>
      <w:tr w:rsidR="0079452F" w:rsidRPr="00175B67" w14:paraId="59C32729" w14:textId="77777777" w:rsidTr="00352544">
        <w:trPr>
          <w:trHeight w:val="23"/>
          <w:jc w:val="center"/>
        </w:trPr>
        <w:tc>
          <w:tcPr>
            <w:tcW w:w="3216" w:type="dxa"/>
            <w:gridSpan w:val="4"/>
            <w:tcBorders>
              <w:top w:val="single" w:sz="4" w:space="0" w:color="auto"/>
              <w:left w:val="single" w:sz="4" w:space="0" w:color="auto"/>
              <w:bottom w:val="single" w:sz="4" w:space="0" w:color="auto"/>
              <w:right w:val="single" w:sz="4" w:space="0" w:color="auto"/>
            </w:tcBorders>
            <w:vAlign w:val="center"/>
          </w:tcPr>
          <w:p w14:paraId="3FE7711D" w14:textId="77777777" w:rsidR="0079452F" w:rsidRPr="00175B67" w:rsidRDefault="0079452F" w:rsidP="00352544">
            <w:pPr>
              <w:bidi/>
              <w:jc w:val="center"/>
              <w:rPr>
                <w:rFonts w:ascii="Alvi Nastaleeq" w:hAnsi="Alvi Nastaleeq" w:cs="Alvi Nastaleeq"/>
                <w:szCs w:val="36"/>
                <w:lang w:bidi="ur-PK"/>
              </w:rPr>
            </w:pPr>
          </w:p>
        </w:tc>
        <w:tc>
          <w:tcPr>
            <w:tcW w:w="3216" w:type="dxa"/>
            <w:gridSpan w:val="7"/>
            <w:tcBorders>
              <w:top w:val="single" w:sz="4" w:space="0" w:color="auto"/>
              <w:left w:val="single" w:sz="4" w:space="0" w:color="auto"/>
              <w:bottom w:val="single" w:sz="4" w:space="0" w:color="auto"/>
              <w:right w:val="single" w:sz="4" w:space="0" w:color="auto"/>
            </w:tcBorders>
            <w:vAlign w:val="center"/>
          </w:tcPr>
          <w:p w14:paraId="2CEB2D9E" w14:textId="77777777" w:rsidR="0079452F" w:rsidRPr="00175B67" w:rsidRDefault="0079452F" w:rsidP="00352544">
            <w:pPr>
              <w:bidi/>
              <w:jc w:val="center"/>
              <w:rPr>
                <w:rFonts w:ascii="Alvi Nastaleeq" w:hAnsi="Alvi Nastaleeq" w:cs="Alvi Nastaleeq"/>
                <w:szCs w:val="36"/>
                <w:lang w:bidi="ur-PK"/>
              </w:rPr>
            </w:pPr>
          </w:p>
        </w:tc>
        <w:tc>
          <w:tcPr>
            <w:tcW w:w="3216" w:type="dxa"/>
            <w:gridSpan w:val="4"/>
            <w:tcBorders>
              <w:top w:val="single" w:sz="4" w:space="0" w:color="auto"/>
              <w:left w:val="single" w:sz="4" w:space="0" w:color="auto"/>
              <w:bottom w:val="single" w:sz="4" w:space="0" w:color="auto"/>
              <w:right w:val="single" w:sz="4" w:space="0" w:color="auto"/>
            </w:tcBorders>
            <w:vAlign w:val="center"/>
          </w:tcPr>
          <w:p w14:paraId="5541D632"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6BFB499E" w14:textId="77777777" w:rsidTr="00352544">
        <w:trPr>
          <w:trHeight w:val="23"/>
          <w:jc w:val="center"/>
        </w:trPr>
        <w:tc>
          <w:tcPr>
            <w:tcW w:w="9648" w:type="dxa"/>
            <w:gridSpan w:val="15"/>
            <w:tcBorders>
              <w:top w:val="single" w:sz="4" w:space="0" w:color="auto"/>
              <w:left w:val="nil"/>
              <w:bottom w:val="nil"/>
              <w:right w:val="nil"/>
            </w:tcBorders>
          </w:tcPr>
          <w:p w14:paraId="5FF3B6B1" w14:textId="77777777" w:rsidR="005118C6" w:rsidRDefault="005118C6" w:rsidP="00BE5E89">
            <w:pPr>
              <w:jc w:val="center"/>
              <w:rPr>
                <w:rFonts w:ascii="Tahoma" w:hAnsi="Tahoma" w:cs="Alvi Nastaleeq"/>
                <w:b/>
                <w:bCs/>
                <w:color w:val="000000"/>
                <w:szCs w:val="32"/>
              </w:rPr>
            </w:pPr>
          </w:p>
          <w:p w14:paraId="2EC2386C" w14:textId="1527B2E1" w:rsidR="0079452F" w:rsidRPr="00175B67" w:rsidRDefault="00BE5E89" w:rsidP="00BE5E89">
            <w:pPr>
              <w:jc w:val="center"/>
              <w:rPr>
                <w:rFonts w:ascii="Cambria" w:hAnsi="Cambria" w:cs="Alvi Nastaleeq"/>
                <w:b/>
                <w:bCs/>
                <w:color w:val="000000"/>
                <w:sz w:val="32"/>
                <w:szCs w:val="32"/>
              </w:rPr>
            </w:pPr>
            <w:r>
              <w:rPr>
                <w:rFonts w:ascii="Tahoma" w:hAnsi="Tahoma" w:cs="Alvi Nastaleeq"/>
                <w:b/>
                <w:bCs/>
                <w:color w:val="000000"/>
                <w:szCs w:val="32"/>
              </w:rPr>
              <w:t>Bij het gebruiken van een transportmiddel</w:t>
            </w:r>
          </w:p>
        </w:tc>
      </w:tr>
      <w:tr w:rsidR="0079452F" w:rsidRPr="00175B67" w14:paraId="135FDA21" w14:textId="77777777" w:rsidTr="00352544">
        <w:trPr>
          <w:trHeight w:val="23"/>
          <w:jc w:val="center"/>
        </w:trPr>
        <w:tc>
          <w:tcPr>
            <w:tcW w:w="2138" w:type="dxa"/>
            <w:gridSpan w:val="3"/>
            <w:tcBorders>
              <w:top w:val="nil"/>
              <w:left w:val="nil"/>
              <w:bottom w:val="single" w:sz="4" w:space="0" w:color="auto"/>
              <w:right w:val="nil"/>
            </w:tcBorders>
          </w:tcPr>
          <w:p w14:paraId="2244300E"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سُبْحٰنَ الَّذِىْ</w:t>
            </w:r>
          </w:p>
        </w:tc>
        <w:tc>
          <w:tcPr>
            <w:tcW w:w="1890" w:type="dxa"/>
            <w:gridSpan w:val="3"/>
            <w:tcBorders>
              <w:top w:val="nil"/>
              <w:left w:val="nil"/>
              <w:bottom w:val="single" w:sz="4" w:space="0" w:color="auto"/>
              <w:right w:val="nil"/>
            </w:tcBorders>
          </w:tcPr>
          <w:p w14:paraId="2CF45417"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سَخَّرَ</w:t>
            </w:r>
          </w:p>
        </w:tc>
        <w:tc>
          <w:tcPr>
            <w:tcW w:w="1760" w:type="dxa"/>
            <w:gridSpan w:val="4"/>
            <w:tcBorders>
              <w:top w:val="nil"/>
              <w:left w:val="nil"/>
              <w:bottom w:val="single" w:sz="4" w:space="0" w:color="auto"/>
              <w:right w:val="nil"/>
            </w:tcBorders>
          </w:tcPr>
          <w:p w14:paraId="344AC961" w14:textId="77777777" w:rsidR="0079452F" w:rsidRPr="00175B67" w:rsidRDefault="0079452F" w:rsidP="00352544">
            <w:pPr>
              <w:pStyle w:val="Kop1"/>
              <w:keepNext w:val="0"/>
              <w:bidi/>
              <w:rPr>
                <w:rFonts w:ascii="Tahoma" w:hAnsi="Tahoma" w:cs="Majidi"/>
                <w:b w:val="0"/>
                <w:bCs/>
                <w:snapToGrid/>
                <w:sz w:val="18"/>
                <w:szCs w:val="40"/>
              </w:rPr>
            </w:pPr>
            <w:r w:rsidRPr="00175B67">
              <w:rPr>
                <w:rFonts w:ascii="Tahoma" w:hAnsi="Tahoma" w:cs="Majidi"/>
                <w:b w:val="0"/>
                <w:bCs/>
                <w:snapToGrid/>
                <w:sz w:val="18"/>
                <w:szCs w:val="40"/>
                <w:rtl/>
              </w:rPr>
              <w:t>لَنَا هٰذَا</w:t>
            </w:r>
          </w:p>
        </w:tc>
        <w:tc>
          <w:tcPr>
            <w:tcW w:w="1930" w:type="dxa"/>
            <w:gridSpan w:val="3"/>
            <w:tcBorders>
              <w:top w:val="nil"/>
              <w:left w:val="nil"/>
              <w:bottom w:val="single" w:sz="4" w:space="0" w:color="auto"/>
              <w:right w:val="nil"/>
            </w:tcBorders>
          </w:tcPr>
          <w:p w14:paraId="341C4B9B"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وَمَا كُنَّا</w:t>
            </w:r>
          </w:p>
        </w:tc>
        <w:tc>
          <w:tcPr>
            <w:tcW w:w="1930" w:type="dxa"/>
            <w:gridSpan w:val="2"/>
            <w:tcBorders>
              <w:top w:val="nil"/>
              <w:left w:val="nil"/>
              <w:bottom w:val="single" w:sz="4" w:space="0" w:color="auto"/>
              <w:right w:val="nil"/>
            </w:tcBorders>
          </w:tcPr>
          <w:p w14:paraId="3C8D4A15"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لَهٗ مُقْرِنِيْنَ ٭﴿13٭﴾ۙ</w:t>
            </w:r>
          </w:p>
        </w:tc>
      </w:tr>
      <w:tr w:rsidR="0079452F" w:rsidRPr="00175B67" w14:paraId="1CC7FDD4" w14:textId="77777777" w:rsidTr="00352544">
        <w:trPr>
          <w:trHeight w:val="23"/>
          <w:jc w:val="center"/>
        </w:trPr>
        <w:tc>
          <w:tcPr>
            <w:tcW w:w="2138" w:type="dxa"/>
            <w:gridSpan w:val="3"/>
            <w:tcBorders>
              <w:top w:val="single" w:sz="4" w:space="0" w:color="auto"/>
              <w:left w:val="single" w:sz="4" w:space="0" w:color="auto"/>
              <w:bottom w:val="single" w:sz="4" w:space="0" w:color="auto"/>
              <w:right w:val="single" w:sz="4" w:space="0" w:color="auto"/>
            </w:tcBorders>
            <w:vAlign w:val="center"/>
          </w:tcPr>
          <w:p w14:paraId="5F3FD6F0" w14:textId="77777777" w:rsidR="0079452F" w:rsidRPr="00175B67" w:rsidRDefault="0079452F" w:rsidP="00352544">
            <w:pPr>
              <w:bidi/>
              <w:jc w:val="center"/>
              <w:rPr>
                <w:rFonts w:ascii="Alvi Nastaleeq" w:hAnsi="Alvi Nastaleeq" w:cs="Alvi Nastaleeq"/>
                <w:szCs w:val="36"/>
                <w:lang w:bidi="ur-PK"/>
              </w:rPr>
            </w:pPr>
          </w:p>
        </w:tc>
        <w:tc>
          <w:tcPr>
            <w:tcW w:w="1890" w:type="dxa"/>
            <w:gridSpan w:val="3"/>
            <w:tcBorders>
              <w:top w:val="single" w:sz="4" w:space="0" w:color="auto"/>
              <w:left w:val="single" w:sz="4" w:space="0" w:color="auto"/>
              <w:bottom w:val="single" w:sz="4" w:space="0" w:color="auto"/>
              <w:right w:val="single" w:sz="4" w:space="0" w:color="auto"/>
            </w:tcBorders>
            <w:vAlign w:val="center"/>
          </w:tcPr>
          <w:p w14:paraId="2F25A2CF" w14:textId="77777777" w:rsidR="0079452F" w:rsidRPr="00175B67" w:rsidRDefault="0079452F" w:rsidP="00352544">
            <w:pPr>
              <w:bidi/>
              <w:jc w:val="center"/>
              <w:rPr>
                <w:rFonts w:ascii="Alvi Nastaleeq" w:hAnsi="Alvi Nastaleeq" w:cs="Alvi Nastaleeq"/>
                <w:szCs w:val="36"/>
                <w:lang w:bidi="ur-PK"/>
              </w:rPr>
            </w:pPr>
          </w:p>
        </w:tc>
        <w:tc>
          <w:tcPr>
            <w:tcW w:w="1760" w:type="dxa"/>
            <w:gridSpan w:val="4"/>
            <w:tcBorders>
              <w:top w:val="single" w:sz="4" w:space="0" w:color="auto"/>
              <w:left w:val="single" w:sz="4" w:space="0" w:color="auto"/>
              <w:bottom w:val="single" w:sz="4" w:space="0" w:color="auto"/>
              <w:right w:val="single" w:sz="4" w:space="0" w:color="auto"/>
            </w:tcBorders>
            <w:vAlign w:val="center"/>
          </w:tcPr>
          <w:p w14:paraId="51E3AF12" w14:textId="77777777" w:rsidR="0079452F" w:rsidRPr="00175B67" w:rsidRDefault="0079452F" w:rsidP="00352544">
            <w:pPr>
              <w:bidi/>
              <w:jc w:val="center"/>
              <w:rPr>
                <w:rFonts w:ascii="Alvi Nastaleeq" w:hAnsi="Alvi Nastaleeq" w:cs="Alvi Nastaleeq"/>
                <w:szCs w:val="36"/>
                <w:lang w:bidi="ur-PK"/>
              </w:rPr>
            </w:pPr>
          </w:p>
        </w:tc>
        <w:tc>
          <w:tcPr>
            <w:tcW w:w="1930" w:type="dxa"/>
            <w:gridSpan w:val="3"/>
            <w:tcBorders>
              <w:top w:val="single" w:sz="4" w:space="0" w:color="auto"/>
              <w:left w:val="single" w:sz="4" w:space="0" w:color="auto"/>
              <w:bottom w:val="single" w:sz="4" w:space="0" w:color="auto"/>
              <w:right w:val="single" w:sz="4" w:space="0" w:color="auto"/>
            </w:tcBorders>
            <w:vAlign w:val="center"/>
          </w:tcPr>
          <w:p w14:paraId="26C03782" w14:textId="77777777" w:rsidR="0079452F" w:rsidRPr="00175B67" w:rsidRDefault="0079452F" w:rsidP="00352544">
            <w:pPr>
              <w:bidi/>
              <w:jc w:val="center"/>
              <w:rPr>
                <w:rFonts w:ascii="Alvi Nastaleeq" w:hAnsi="Alvi Nastaleeq" w:cs="Alvi Nastaleeq"/>
                <w:szCs w:val="36"/>
                <w:lang w:bidi="ur-PK"/>
              </w:rPr>
            </w:pP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371E3445"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77939A73" w14:textId="77777777" w:rsidTr="00352544">
        <w:trPr>
          <w:trHeight w:val="23"/>
          <w:jc w:val="center"/>
        </w:trPr>
        <w:tc>
          <w:tcPr>
            <w:tcW w:w="3216" w:type="dxa"/>
            <w:gridSpan w:val="4"/>
            <w:tcBorders>
              <w:top w:val="single" w:sz="4" w:space="0" w:color="auto"/>
              <w:left w:val="nil"/>
              <w:bottom w:val="single" w:sz="4" w:space="0" w:color="auto"/>
              <w:right w:val="nil"/>
            </w:tcBorders>
          </w:tcPr>
          <w:p w14:paraId="3F6181C9"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وَاِنَّاۤ</w:t>
            </w:r>
          </w:p>
        </w:tc>
        <w:tc>
          <w:tcPr>
            <w:tcW w:w="3216" w:type="dxa"/>
            <w:gridSpan w:val="7"/>
            <w:tcBorders>
              <w:top w:val="single" w:sz="4" w:space="0" w:color="auto"/>
              <w:left w:val="nil"/>
              <w:bottom w:val="single" w:sz="4" w:space="0" w:color="auto"/>
              <w:right w:val="nil"/>
            </w:tcBorders>
          </w:tcPr>
          <w:p w14:paraId="1ABCD8B5"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إِلٰى رَبِّنَا</w:t>
            </w:r>
          </w:p>
        </w:tc>
        <w:tc>
          <w:tcPr>
            <w:tcW w:w="3216" w:type="dxa"/>
            <w:gridSpan w:val="4"/>
            <w:tcBorders>
              <w:top w:val="single" w:sz="4" w:space="0" w:color="auto"/>
              <w:left w:val="nil"/>
              <w:bottom w:val="single" w:sz="4" w:space="0" w:color="auto"/>
              <w:right w:val="nil"/>
            </w:tcBorders>
          </w:tcPr>
          <w:p w14:paraId="59D265AE"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لَمُنْقَلِبُوْنَ ٭﴿14٭﴾</w:t>
            </w:r>
          </w:p>
        </w:tc>
      </w:tr>
      <w:tr w:rsidR="0079452F" w:rsidRPr="00175B67" w14:paraId="42F6E440" w14:textId="77777777" w:rsidTr="00352544">
        <w:trPr>
          <w:trHeight w:val="23"/>
          <w:jc w:val="center"/>
        </w:trPr>
        <w:tc>
          <w:tcPr>
            <w:tcW w:w="3216" w:type="dxa"/>
            <w:gridSpan w:val="4"/>
            <w:tcBorders>
              <w:top w:val="single" w:sz="4" w:space="0" w:color="auto"/>
              <w:left w:val="single" w:sz="4" w:space="0" w:color="auto"/>
              <w:bottom w:val="single" w:sz="4" w:space="0" w:color="auto"/>
              <w:right w:val="single" w:sz="4" w:space="0" w:color="auto"/>
            </w:tcBorders>
            <w:vAlign w:val="center"/>
          </w:tcPr>
          <w:p w14:paraId="74993099" w14:textId="77777777" w:rsidR="0079452F" w:rsidRPr="00175B67" w:rsidRDefault="0079452F" w:rsidP="00352544">
            <w:pPr>
              <w:bidi/>
              <w:jc w:val="center"/>
              <w:rPr>
                <w:rFonts w:ascii="Alvi Nastaleeq" w:hAnsi="Alvi Nastaleeq" w:cs="Alvi Nastaleeq"/>
                <w:szCs w:val="36"/>
                <w:lang w:bidi="ur-PK"/>
              </w:rPr>
            </w:pPr>
          </w:p>
        </w:tc>
        <w:tc>
          <w:tcPr>
            <w:tcW w:w="3216" w:type="dxa"/>
            <w:gridSpan w:val="7"/>
            <w:tcBorders>
              <w:top w:val="single" w:sz="4" w:space="0" w:color="auto"/>
              <w:left w:val="single" w:sz="4" w:space="0" w:color="auto"/>
              <w:bottom w:val="single" w:sz="4" w:space="0" w:color="auto"/>
              <w:right w:val="single" w:sz="4" w:space="0" w:color="auto"/>
            </w:tcBorders>
            <w:vAlign w:val="center"/>
          </w:tcPr>
          <w:p w14:paraId="33EA637B" w14:textId="77777777" w:rsidR="0079452F" w:rsidRPr="00175B67" w:rsidRDefault="0079452F" w:rsidP="00352544">
            <w:pPr>
              <w:bidi/>
              <w:jc w:val="center"/>
              <w:rPr>
                <w:rFonts w:ascii="Alvi Nastaleeq" w:hAnsi="Alvi Nastaleeq" w:cs="Alvi Nastaleeq"/>
                <w:szCs w:val="36"/>
                <w:lang w:bidi="ur-PK"/>
              </w:rPr>
            </w:pPr>
          </w:p>
        </w:tc>
        <w:tc>
          <w:tcPr>
            <w:tcW w:w="3216" w:type="dxa"/>
            <w:gridSpan w:val="4"/>
            <w:tcBorders>
              <w:top w:val="single" w:sz="4" w:space="0" w:color="auto"/>
              <w:left w:val="single" w:sz="4" w:space="0" w:color="auto"/>
              <w:bottom w:val="single" w:sz="4" w:space="0" w:color="auto"/>
              <w:right w:val="single" w:sz="4" w:space="0" w:color="auto"/>
            </w:tcBorders>
            <w:vAlign w:val="center"/>
          </w:tcPr>
          <w:p w14:paraId="41F72FF0" w14:textId="77777777" w:rsidR="0079452F" w:rsidRPr="00175B67" w:rsidRDefault="0079452F" w:rsidP="00352544">
            <w:pPr>
              <w:bidi/>
              <w:jc w:val="center"/>
              <w:rPr>
                <w:rFonts w:ascii="Alvi Nastaleeq" w:hAnsi="Alvi Nastaleeq" w:cs="Alvi Nastaleeq"/>
                <w:szCs w:val="36"/>
                <w:lang w:bidi="ur-PK"/>
              </w:rPr>
            </w:pPr>
          </w:p>
        </w:tc>
      </w:tr>
    </w:tbl>
    <w:p w14:paraId="149F51D4" w14:textId="77777777" w:rsidR="0079452F" w:rsidRPr="00175B67" w:rsidRDefault="0079452F" w:rsidP="0079452F">
      <w:pPr>
        <w:tabs>
          <w:tab w:val="left" w:pos="1714"/>
        </w:tabs>
        <w:bidi/>
        <w:rPr>
          <w:rFonts w:ascii="Tahoma" w:hAnsi="Tahoma"/>
          <w:rtl/>
        </w:rPr>
      </w:pPr>
    </w:p>
    <w:p w14:paraId="3F12FF0B" w14:textId="6A72D6CA" w:rsidR="0079452F" w:rsidRPr="00BE5E89" w:rsidRDefault="0079452F" w:rsidP="00A901A5">
      <w:pPr>
        <w:numPr>
          <w:ilvl w:val="0"/>
          <w:numId w:val="86"/>
        </w:numPr>
        <w:spacing w:after="2800"/>
        <w:ind w:left="360"/>
        <w:rPr>
          <w:rFonts w:ascii="Tahoma" w:hAnsi="Tahoma" w:cs="Tahoma"/>
          <w:sz w:val="24"/>
          <w:szCs w:val="36"/>
          <w:lang w:val="en-GB" w:bidi="ur-PK"/>
        </w:rPr>
      </w:pPr>
      <w:r w:rsidRPr="003924CF">
        <w:rPr>
          <w:rFonts w:ascii="Tahoma" w:hAnsi="Tahoma"/>
          <w:lang w:val="en-GB"/>
        </w:rPr>
        <w:br w:type="page"/>
      </w:r>
      <w:r w:rsidRPr="00BE5E89">
        <w:rPr>
          <w:rFonts w:ascii="Tahoma" w:hAnsi="Tahoma" w:cs="Tahoma"/>
          <w:szCs w:val="36"/>
          <w:lang w:val="en-GB" w:bidi="ur-PK"/>
        </w:rPr>
        <w:lastRenderedPageBreak/>
        <w:t>Ho</w:t>
      </w:r>
      <w:r w:rsidR="00BE5E89" w:rsidRPr="00BE5E89">
        <w:rPr>
          <w:rFonts w:ascii="Tahoma" w:hAnsi="Tahoma" w:cs="Tahoma"/>
          <w:szCs w:val="36"/>
          <w:lang w:val="en-GB" w:bidi="ur-PK"/>
        </w:rPr>
        <w:t>eveel uitspraken zijn er in de du’a voor het betreden van de markt?</w:t>
      </w:r>
      <w:r w:rsidRPr="00BE5E89">
        <w:rPr>
          <w:rFonts w:ascii="Tahoma" w:hAnsi="Tahoma" w:cs="Tahoma"/>
          <w:szCs w:val="36"/>
          <w:lang w:val="en-GB" w:bidi="ur-PK"/>
        </w:rPr>
        <w:t xml:space="preserve"> </w:t>
      </w:r>
    </w:p>
    <w:p w14:paraId="56CF1858" w14:textId="5ED2B4E9" w:rsidR="0079452F" w:rsidRPr="00BE5E89" w:rsidRDefault="00EA64CB" w:rsidP="00A901A5">
      <w:pPr>
        <w:numPr>
          <w:ilvl w:val="0"/>
          <w:numId w:val="86"/>
        </w:numPr>
        <w:spacing w:after="2800"/>
        <w:ind w:left="360"/>
        <w:rPr>
          <w:rFonts w:ascii="Tahoma" w:hAnsi="Tahoma" w:cs="Tahoma"/>
          <w:szCs w:val="36"/>
          <w:lang w:val="en-GB" w:bidi="ur-PK"/>
        </w:rPr>
      </w:pPr>
      <w:r>
        <w:rPr>
          <w:rFonts w:ascii="Tahoma" w:hAnsi="Tahoma" w:cs="Tahoma"/>
          <w:szCs w:val="36"/>
          <w:lang w:val="en-GB" w:bidi="ur-PK"/>
        </w:rPr>
        <w:t>Welke lessen trekt u uit de du’a voor het betreden van een markt?</w:t>
      </w:r>
    </w:p>
    <w:p w14:paraId="61E5CF85" w14:textId="7E4A03FF" w:rsidR="0079452F" w:rsidRPr="003924CF" w:rsidRDefault="0079452F" w:rsidP="00A901A5">
      <w:pPr>
        <w:numPr>
          <w:ilvl w:val="0"/>
          <w:numId w:val="86"/>
        </w:numPr>
        <w:spacing w:after="2800"/>
        <w:ind w:left="360"/>
        <w:rPr>
          <w:rFonts w:asciiTheme="majorBidi" w:hAnsiTheme="majorBidi" w:cstheme="majorBidi"/>
          <w:sz w:val="24"/>
          <w:szCs w:val="36"/>
          <w:lang w:val="en-GB" w:bidi="ur-PK"/>
        </w:rPr>
      </w:pPr>
      <w:r w:rsidRPr="00BE5E89">
        <w:rPr>
          <w:rFonts w:ascii="Tahoma" w:hAnsi="Tahoma" w:cs="Tahoma"/>
          <w:szCs w:val="36"/>
          <w:lang w:val="en-GB" w:bidi="ur-PK"/>
        </w:rPr>
        <w:t>W</w:t>
      </w:r>
      <w:r w:rsidR="00BE5E89" w:rsidRPr="00BE5E89">
        <w:rPr>
          <w:rFonts w:ascii="Tahoma" w:hAnsi="Tahoma" w:cs="Tahoma"/>
          <w:szCs w:val="36"/>
          <w:lang w:val="en-GB" w:bidi="ur-PK"/>
        </w:rPr>
        <w:t>at zijn de lessen in de du’a die gereciteerd wordt na een (groeps)discussie?</w:t>
      </w:r>
    </w:p>
    <w:p w14:paraId="4856FC34" w14:textId="738B8B84" w:rsidR="0079452F" w:rsidRPr="00BE5E89" w:rsidRDefault="0079452F" w:rsidP="00A901A5">
      <w:pPr>
        <w:numPr>
          <w:ilvl w:val="0"/>
          <w:numId w:val="86"/>
        </w:numPr>
        <w:spacing w:after="1680"/>
        <w:ind w:left="360"/>
        <w:rPr>
          <w:rFonts w:ascii="Tahoma" w:hAnsi="Tahoma" w:cs="Tahoma"/>
          <w:sz w:val="24"/>
          <w:szCs w:val="36"/>
          <w:lang w:val="en-GB" w:bidi="ur-PK"/>
        </w:rPr>
      </w:pPr>
      <w:r w:rsidRPr="00BE5E89">
        <w:rPr>
          <w:rFonts w:ascii="Tahoma" w:hAnsi="Tahoma" w:cs="Tahoma"/>
          <w:szCs w:val="36"/>
          <w:lang w:val="en-GB" w:bidi="ur-PK"/>
        </w:rPr>
        <w:t>W</w:t>
      </w:r>
      <w:r w:rsidR="00BE5E89" w:rsidRPr="00BE5E89">
        <w:rPr>
          <w:rFonts w:ascii="Tahoma" w:hAnsi="Tahoma" w:cs="Tahoma"/>
          <w:szCs w:val="36"/>
          <w:lang w:val="en-GB" w:bidi="ur-PK"/>
        </w:rPr>
        <w:t>elke lessen trekt u uit de du’a voor het gebruiken van een transportmiddel?</w:t>
      </w:r>
      <w:r w:rsidRPr="00BE5E89">
        <w:rPr>
          <w:rFonts w:ascii="Tahoma" w:hAnsi="Tahoma" w:cs="Tahoma"/>
          <w:sz w:val="24"/>
          <w:szCs w:val="36"/>
          <w:lang w:val="en-GB" w:bidi="ur-PK"/>
        </w:rPr>
        <w:t xml:space="preserve"> </w:t>
      </w:r>
    </w:p>
    <w:p w14:paraId="4C163D64" w14:textId="23B492AC" w:rsidR="0079452F" w:rsidRPr="003924CF" w:rsidRDefault="0079452F" w:rsidP="0079452F">
      <w:pPr>
        <w:rPr>
          <w:rFonts w:asciiTheme="majorBidi" w:hAnsiTheme="majorBidi" w:cs="Majidi"/>
          <w:sz w:val="24"/>
          <w:szCs w:val="24"/>
          <w:lang w:val="en-GB"/>
        </w:rPr>
      </w:pPr>
      <w:r w:rsidRPr="00175B67">
        <w:rPr>
          <w:rFonts w:ascii="Tahoma" w:hAnsi="Tahoma"/>
          <w:sz w:val="22"/>
          <w:szCs w:val="32"/>
          <w:rtl/>
        </w:rPr>
        <w:br w:type="page"/>
      </w:r>
      <w:r w:rsidRPr="00C24FD1">
        <w:rPr>
          <w:rFonts w:ascii="Tahoma" w:hAnsi="Tahoma" w:cs="Tahoma"/>
          <w:szCs w:val="24"/>
          <w:lang w:val="en-GB"/>
        </w:rPr>
        <w:lastRenderedPageBreak/>
        <w:t xml:space="preserve">3.  </w:t>
      </w:r>
      <w:r w:rsidR="00C24FD1" w:rsidRPr="00C24FD1">
        <w:rPr>
          <w:rFonts w:ascii="Tahoma" w:hAnsi="Tahoma" w:cs="Tahoma"/>
          <w:szCs w:val="24"/>
          <w:lang w:val="en-GB"/>
        </w:rPr>
        <w:t>Schrijf</w:t>
      </w:r>
      <w:r w:rsidRPr="00C24FD1">
        <w:rPr>
          <w:rFonts w:ascii="Tahoma" w:hAnsi="Tahoma" w:cs="Tahoma"/>
          <w:szCs w:val="24"/>
          <w:lang w:val="en-GB"/>
        </w:rPr>
        <w:t xml:space="preserve"> MS </w:t>
      </w:r>
      <w:r w:rsidR="00C24FD1" w:rsidRPr="00C24FD1">
        <w:rPr>
          <w:rFonts w:ascii="Tahoma" w:hAnsi="Tahoma" w:cs="Tahoma"/>
          <w:szCs w:val="24"/>
          <w:lang w:val="en-GB"/>
        </w:rPr>
        <w:t>naast een</w:t>
      </w:r>
      <w:r w:rsidRPr="00C24FD1">
        <w:rPr>
          <w:rFonts w:asciiTheme="majorBidi" w:hAnsiTheme="majorBidi" w:cs="Majidi"/>
          <w:szCs w:val="24"/>
          <w:lang w:val="en-GB"/>
        </w:rPr>
        <w:t xml:space="preserve"> </w:t>
      </w:r>
      <w:r w:rsidRPr="00C24FD1">
        <w:rPr>
          <w:rFonts w:asciiTheme="majorBidi" w:hAnsiTheme="majorBidi" w:cs="Majidi"/>
          <w:sz w:val="28"/>
          <w:szCs w:val="28"/>
          <w:rtl/>
        </w:rPr>
        <w:t>موضوف</w:t>
      </w:r>
      <w:r w:rsidRPr="00175B67">
        <w:rPr>
          <w:rFonts w:asciiTheme="majorBidi" w:hAnsiTheme="majorBidi" w:cs="Majidi"/>
          <w:sz w:val="24"/>
          <w:szCs w:val="24"/>
          <w:rtl/>
        </w:rPr>
        <w:t xml:space="preserve"> </w:t>
      </w:r>
      <w:r w:rsidRPr="00C24FD1">
        <w:rPr>
          <w:rFonts w:asciiTheme="majorBidi" w:hAnsiTheme="majorBidi" w:cs="Majidi"/>
          <w:sz w:val="28"/>
          <w:szCs w:val="28"/>
          <w:rtl/>
        </w:rPr>
        <w:t>وصفة</w:t>
      </w:r>
      <w:r w:rsidRPr="003924CF">
        <w:rPr>
          <w:rFonts w:asciiTheme="majorBidi" w:hAnsiTheme="majorBidi" w:cs="Majidi"/>
          <w:sz w:val="24"/>
          <w:szCs w:val="24"/>
          <w:lang w:val="en-GB"/>
        </w:rPr>
        <w:t xml:space="preserve"> </w:t>
      </w:r>
      <w:r w:rsidRPr="00C24FD1">
        <w:rPr>
          <w:rFonts w:ascii="Tahoma" w:hAnsi="Tahoma" w:cs="Tahoma"/>
          <w:szCs w:val="24"/>
          <w:lang w:val="en-GB"/>
        </w:rPr>
        <w:t>pa</w:t>
      </w:r>
      <w:r w:rsidR="00C24FD1" w:rsidRPr="00C24FD1">
        <w:rPr>
          <w:rFonts w:ascii="Tahoma" w:hAnsi="Tahoma" w:cs="Tahoma"/>
          <w:szCs w:val="24"/>
          <w:lang w:val="en-GB"/>
        </w:rPr>
        <w:t>ar</w:t>
      </w:r>
      <w:r w:rsidRPr="00C24FD1">
        <w:rPr>
          <w:rFonts w:ascii="Tahoma" w:hAnsi="Tahoma" w:cs="Tahoma"/>
          <w:szCs w:val="24"/>
          <w:lang w:val="en-GB"/>
        </w:rPr>
        <w:t xml:space="preserve"> </w:t>
      </w:r>
      <w:r w:rsidR="005118C6">
        <w:rPr>
          <w:rFonts w:ascii="Tahoma" w:hAnsi="Tahoma" w:cs="Tahoma"/>
          <w:szCs w:val="24"/>
          <w:lang w:val="en-GB"/>
        </w:rPr>
        <w:t>e</w:t>
      </w:r>
      <w:r w:rsidR="00C24FD1" w:rsidRPr="00C24FD1">
        <w:rPr>
          <w:rFonts w:ascii="Tahoma" w:hAnsi="Tahoma" w:cs="Tahoma"/>
          <w:szCs w:val="24"/>
          <w:lang w:val="en-GB"/>
        </w:rPr>
        <w:t>n</w:t>
      </w:r>
      <w:r w:rsidRPr="00C24FD1">
        <w:rPr>
          <w:rFonts w:ascii="Tahoma" w:hAnsi="Tahoma" w:cs="Tahoma"/>
          <w:szCs w:val="24"/>
          <w:lang w:val="en-GB"/>
        </w:rPr>
        <w:t xml:space="preserve"> MM </w:t>
      </w:r>
      <w:r w:rsidR="00C24FD1" w:rsidRPr="00C24FD1">
        <w:rPr>
          <w:rFonts w:ascii="Tahoma" w:hAnsi="Tahoma" w:cs="Tahoma"/>
          <w:szCs w:val="24"/>
          <w:lang w:val="en-GB"/>
        </w:rPr>
        <w:t>naast een</w:t>
      </w:r>
      <w:r w:rsidRPr="003924CF">
        <w:rPr>
          <w:rFonts w:asciiTheme="majorBidi" w:hAnsiTheme="majorBidi" w:cs="Majidi"/>
          <w:sz w:val="24"/>
          <w:szCs w:val="24"/>
          <w:lang w:val="en-GB"/>
        </w:rPr>
        <w:t xml:space="preserve"> </w:t>
      </w:r>
      <w:r w:rsidRPr="00C24FD1">
        <w:rPr>
          <w:rFonts w:asciiTheme="majorBidi" w:hAnsiTheme="majorBidi" w:cs="Majidi"/>
          <w:sz w:val="28"/>
          <w:szCs w:val="28"/>
          <w:rtl/>
        </w:rPr>
        <w:t>مُضاف ومضاف إليه</w:t>
      </w:r>
      <w:r w:rsidRPr="003924CF">
        <w:rPr>
          <w:rFonts w:asciiTheme="majorBidi" w:hAnsiTheme="majorBidi" w:cs="Majidi"/>
          <w:sz w:val="24"/>
          <w:szCs w:val="24"/>
          <w:lang w:val="en-GB"/>
        </w:rPr>
        <w:t xml:space="preserve"> </w:t>
      </w:r>
      <w:r w:rsidRPr="00C24FD1">
        <w:rPr>
          <w:rFonts w:ascii="Tahoma" w:hAnsi="Tahoma" w:cs="Tahoma"/>
          <w:szCs w:val="24"/>
          <w:lang w:val="en-GB"/>
        </w:rPr>
        <w:t>pa</w:t>
      </w:r>
      <w:r w:rsidR="00C24FD1" w:rsidRPr="00C24FD1">
        <w:rPr>
          <w:rFonts w:ascii="Tahoma" w:hAnsi="Tahoma" w:cs="Tahoma"/>
          <w:szCs w:val="24"/>
          <w:lang w:val="en-GB"/>
        </w:rPr>
        <w:t>ar</w:t>
      </w:r>
      <w:r w:rsidRPr="00C24FD1">
        <w:rPr>
          <w:rFonts w:ascii="Tahoma" w:hAnsi="Tahoma" w:cs="Tahoma"/>
          <w:szCs w:val="24"/>
          <w:lang w:val="en-GB"/>
        </w:rPr>
        <w:t>.</w:t>
      </w:r>
      <w:r w:rsidRPr="00C24FD1">
        <w:rPr>
          <w:rFonts w:asciiTheme="majorBidi" w:hAnsiTheme="majorBidi" w:cs="Majidi"/>
          <w:szCs w:val="24"/>
          <w:lang w:val="en-GB"/>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2250"/>
        <w:gridCol w:w="540"/>
        <w:gridCol w:w="450"/>
        <w:gridCol w:w="2500"/>
        <w:gridCol w:w="461"/>
        <w:gridCol w:w="483"/>
        <w:gridCol w:w="2064"/>
      </w:tblGrid>
      <w:tr w:rsidR="0079452F" w:rsidRPr="00175B67" w14:paraId="37B8F9AB" w14:textId="77777777" w:rsidTr="00352544">
        <w:tc>
          <w:tcPr>
            <w:tcW w:w="495" w:type="dxa"/>
          </w:tcPr>
          <w:p w14:paraId="0C3E11C1" w14:textId="77777777" w:rsidR="0079452F" w:rsidRPr="00175B67" w:rsidRDefault="0079452F" w:rsidP="00352544">
            <w:pPr>
              <w:bidi/>
              <w:spacing w:line="360" w:lineRule="auto"/>
              <w:ind w:left="144"/>
              <w:rPr>
                <w:rFonts w:cs="Majidi"/>
                <w:sz w:val="36"/>
                <w:szCs w:val="36"/>
                <w:rtl/>
              </w:rPr>
            </w:pPr>
          </w:p>
        </w:tc>
        <w:tc>
          <w:tcPr>
            <w:tcW w:w="2250" w:type="dxa"/>
          </w:tcPr>
          <w:p w14:paraId="443BC638"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اِسْمُ</w:t>
            </w:r>
            <w:r w:rsidRPr="00175B67">
              <w:rPr>
                <w:rFonts w:cs="Majidi"/>
                <w:sz w:val="36"/>
                <w:szCs w:val="36"/>
              </w:rPr>
              <w:t xml:space="preserve"> </w:t>
            </w:r>
            <w:r w:rsidRPr="00175B67">
              <w:rPr>
                <w:rFonts w:cs="Majidi"/>
                <w:sz w:val="36"/>
                <w:szCs w:val="36"/>
                <w:rtl/>
              </w:rPr>
              <w:t xml:space="preserve">اللهِ </w:t>
            </w:r>
          </w:p>
          <w:p w14:paraId="44303985" w14:textId="77777777" w:rsidR="0079452F" w:rsidRPr="00175B67" w:rsidRDefault="0079452F" w:rsidP="00352544">
            <w:pPr>
              <w:bidi/>
              <w:spacing w:line="360" w:lineRule="auto"/>
              <w:ind w:left="144"/>
              <w:rPr>
                <w:sz w:val="36"/>
                <w:szCs w:val="36"/>
              </w:rPr>
            </w:pPr>
            <w:r w:rsidRPr="00175B67">
              <w:rPr>
                <w:rFonts w:cs="Majidi"/>
                <w:sz w:val="36"/>
                <w:szCs w:val="36"/>
                <w:rtl/>
              </w:rPr>
              <w:t xml:space="preserve">رَبُّكَ </w:t>
            </w:r>
          </w:p>
          <w:p w14:paraId="091B81BB"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يَوْمُ</w:t>
            </w:r>
            <w:r w:rsidRPr="00175B67">
              <w:rPr>
                <w:rFonts w:cs="Majidi"/>
                <w:sz w:val="36"/>
                <w:szCs w:val="36"/>
              </w:rPr>
              <w:t xml:space="preserve"> </w:t>
            </w:r>
            <w:r w:rsidRPr="00175B67">
              <w:rPr>
                <w:rFonts w:cs="Majidi"/>
                <w:sz w:val="36"/>
                <w:szCs w:val="36"/>
                <w:rtl/>
              </w:rPr>
              <w:t>الدِّيْنِ</w:t>
            </w:r>
          </w:p>
          <w:p w14:paraId="7F4C9150"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الشَّيْطَانِ الرَّجِيمِ</w:t>
            </w:r>
          </w:p>
          <w:p w14:paraId="376F949D"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 xml:space="preserve">اللهِ الرَّحْمٰنِ </w:t>
            </w:r>
          </w:p>
          <w:p w14:paraId="4EA509E6"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عَبْدُ الرَّحْمٰنِ</w:t>
            </w:r>
          </w:p>
          <w:p w14:paraId="2C79A59B"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عَصْفٍ مَّأْكُولٍ</w:t>
            </w:r>
          </w:p>
          <w:p w14:paraId="51D2F81C" w14:textId="77777777" w:rsidR="0079452F" w:rsidRPr="00175B67" w:rsidRDefault="0079452F" w:rsidP="00352544">
            <w:pPr>
              <w:bidi/>
              <w:spacing w:line="360" w:lineRule="auto"/>
              <w:ind w:left="144"/>
              <w:rPr>
                <w:rFonts w:cs="Majidi"/>
                <w:sz w:val="36"/>
                <w:szCs w:val="36"/>
                <w:u w:val="single"/>
              </w:rPr>
            </w:pPr>
            <w:r w:rsidRPr="00175B67">
              <w:rPr>
                <w:rFonts w:cs="Majidi"/>
                <w:sz w:val="36"/>
                <w:szCs w:val="36"/>
                <w:rtl/>
              </w:rPr>
              <w:t>شَانِئُكَ</w:t>
            </w:r>
          </w:p>
          <w:p w14:paraId="25852AFB" w14:textId="77777777" w:rsidR="0079452F" w:rsidRPr="00175B67" w:rsidRDefault="0079452F" w:rsidP="00352544">
            <w:pPr>
              <w:bidi/>
              <w:spacing w:line="360" w:lineRule="auto"/>
              <w:ind w:left="144"/>
              <w:rPr>
                <w:rFonts w:cs="Majidi"/>
                <w:sz w:val="36"/>
                <w:szCs w:val="36"/>
                <w:u w:val="single"/>
              </w:rPr>
            </w:pPr>
            <w:r w:rsidRPr="00175B67">
              <w:rPr>
                <w:rFonts w:cs="Majidi"/>
                <w:sz w:val="36"/>
                <w:szCs w:val="36"/>
                <w:rtl/>
              </w:rPr>
              <w:t>مَلِكُ</w:t>
            </w:r>
            <w:r w:rsidRPr="00175B67">
              <w:rPr>
                <w:rFonts w:cs="Majidi"/>
                <w:sz w:val="36"/>
                <w:szCs w:val="36"/>
              </w:rPr>
              <w:t xml:space="preserve"> </w:t>
            </w:r>
            <w:r w:rsidRPr="00175B67">
              <w:rPr>
                <w:rFonts w:cs="Majidi"/>
                <w:sz w:val="36"/>
                <w:szCs w:val="36"/>
                <w:rtl/>
              </w:rPr>
              <w:t>النَّاسِ</w:t>
            </w:r>
          </w:p>
          <w:p w14:paraId="00CEACBD"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الْوَسْوَاسِ الْخَنَّاسِ</w:t>
            </w:r>
          </w:p>
          <w:p w14:paraId="13C58210"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عِبْدُ اللهِ</w:t>
            </w:r>
          </w:p>
        </w:tc>
        <w:tc>
          <w:tcPr>
            <w:tcW w:w="540" w:type="dxa"/>
          </w:tcPr>
          <w:p w14:paraId="1B1B6A85" w14:textId="77777777" w:rsidR="0079452F" w:rsidRPr="00175B67" w:rsidRDefault="0079452F" w:rsidP="00352544">
            <w:pPr>
              <w:bidi/>
              <w:spacing w:line="360" w:lineRule="auto"/>
              <w:ind w:left="144"/>
              <w:rPr>
                <w:rFonts w:cs="Majidi"/>
                <w:sz w:val="36"/>
                <w:szCs w:val="36"/>
                <w:rtl/>
              </w:rPr>
            </w:pPr>
          </w:p>
        </w:tc>
        <w:tc>
          <w:tcPr>
            <w:tcW w:w="450" w:type="dxa"/>
          </w:tcPr>
          <w:p w14:paraId="05D232F8" w14:textId="77777777" w:rsidR="0079452F" w:rsidRPr="00175B67" w:rsidRDefault="0079452F" w:rsidP="00352544">
            <w:pPr>
              <w:bidi/>
              <w:spacing w:line="360" w:lineRule="auto"/>
              <w:ind w:left="144"/>
              <w:rPr>
                <w:rFonts w:cs="Majidi"/>
                <w:sz w:val="36"/>
                <w:szCs w:val="36"/>
                <w:rtl/>
              </w:rPr>
            </w:pPr>
          </w:p>
        </w:tc>
        <w:tc>
          <w:tcPr>
            <w:tcW w:w="2500" w:type="dxa"/>
          </w:tcPr>
          <w:p w14:paraId="6BFA0A3A"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شَرُّ الْوَسْوَاسِ</w:t>
            </w:r>
          </w:p>
          <w:p w14:paraId="7267491E"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صَلَاتُهُمْ</w:t>
            </w:r>
          </w:p>
          <w:p w14:paraId="7F6CF7A9"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الصِّرَاطَ الْمُسْتَقِيْمَ</w:t>
            </w:r>
          </w:p>
          <w:p w14:paraId="126600AA"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طَعَامُ</w:t>
            </w:r>
            <w:r w:rsidRPr="00175B67">
              <w:rPr>
                <w:rFonts w:cs="Majidi"/>
                <w:sz w:val="36"/>
                <w:szCs w:val="36"/>
              </w:rPr>
              <w:t xml:space="preserve"> </w:t>
            </w:r>
            <w:r w:rsidRPr="00175B67">
              <w:rPr>
                <w:rFonts w:cs="Majidi"/>
                <w:sz w:val="36"/>
                <w:szCs w:val="36"/>
                <w:rtl/>
              </w:rPr>
              <w:t>الْمِسْكِينِ</w:t>
            </w:r>
          </w:p>
          <w:p w14:paraId="6E342D62"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 xml:space="preserve">الْحَيُّ الْقَيُّومُ </w:t>
            </w:r>
          </w:p>
          <w:p w14:paraId="62BDE835"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رَسُولُهٗ</w:t>
            </w:r>
          </w:p>
          <w:p w14:paraId="2A8230C4"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رَبُّ</w:t>
            </w:r>
            <w:r w:rsidRPr="00175B67">
              <w:rPr>
                <w:rFonts w:cs="Majidi"/>
                <w:sz w:val="36"/>
                <w:szCs w:val="36"/>
              </w:rPr>
              <w:t xml:space="preserve"> </w:t>
            </w:r>
            <w:r w:rsidRPr="00175B67">
              <w:rPr>
                <w:rFonts w:cs="Majidi"/>
                <w:sz w:val="36"/>
                <w:szCs w:val="36"/>
                <w:rtl/>
              </w:rPr>
              <w:t>الْعٰلَمِيْنَ</w:t>
            </w:r>
          </w:p>
          <w:p w14:paraId="5F959E2D"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ظُلْمًا كَثِيرًا</w:t>
            </w:r>
          </w:p>
          <w:p w14:paraId="09E20F6C" w14:textId="77777777" w:rsidR="0079452F" w:rsidRPr="00175B67" w:rsidRDefault="0079452F" w:rsidP="00352544">
            <w:pPr>
              <w:bidi/>
              <w:spacing w:line="360" w:lineRule="auto"/>
              <w:ind w:left="144"/>
              <w:rPr>
                <w:rFonts w:cs="Majidi"/>
                <w:sz w:val="36"/>
                <w:szCs w:val="36"/>
                <w:lang w:bidi="ur-PK"/>
              </w:rPr>
            </w:pPr>
            <w:r w:rsidRPr="00175B67">
              <w:rPr>
                <w:rFonts w:cs="Majidi"/>
                <w:sz w:val="36"/>
                <w:szCs w:val="36"/>
                <w:rtl/>
              </w:rPr>
              <w:t>نَصْرُ</w:t>
            </w:r>
            <w:r w:rsidRPr="00175B67">
              <w:rPr>
                <w:rFonts w:cs="Majidi"/>
                <w:sz w:val="36"/>
                <w:szCs w:val="36"/>
                <w:rtl/>
                <w:lang w:bidi="ur-PK"/>
              </w:rPr>
              <w:t xml:space="preserve"> </w:t>
            </w:r>
            <w:r w:rsidRPr="00175B67">
              <w:rPr>
                <w:rFonts w:cs="Majidi"/>
                <w:sz w:val="36"/>
                <w:szCs w:val="36"/>
                <w:rtl/>
              </w:rPr>
              <w:t>اللهِ</w:t>
            </w:r>
          </w:p>
          <w:p w14:paraId="40766B5D" w14:textId="77777777" w:rsidR="0079452F" w:rsidRPr="00175B67" w:rsidRDefault="0079452F" w:rsidP="00352544">
            <w:pPr>
              <w:bidi/>
              <w:spacing w:line="360" w:lineRule="auto"/>
              <w:ind w:left="144"/>
              <w:rPr>
                <w:rFonts w:cs="Majidi"/>
                <w:sz w:val="36"/>
                <w:szCs w:val="36"/>
                <w:u w:val="single"/>
              </w:rPr>
            </w:pPr>
            <w:r w:rsidRPr="00175B67">
              <w:rPr>
                <w:rFonts w:cs="Majidi"/>
                <w:sz w:val="36"/>
                <w:szCs w:val="36"/>
                <w:rtl/>
              </w:rPr>
              <w:t xml:space="preserve">مَالُهٗ </w:t>
            </w:r>
          </w:p>
          <w:p w14:paraId="1A01B36B" w14:textId="77777777" w:rsidR="0079452F" w:rsidRPr="00175B67" w:rsidRDefault="0079452F" w:rsidP="00352544">
            <w:pPr>
              <w:bidi/>
              <w:spacing w:line="360" w:lineRule="auto"/>
              <w:ind w:left="144"/>
              <w:rPr>
                <w:rFonts w:cs="Majidi"/>
                <w:sz w:val="36"/>
                <w:szCs w:val="36"/>
                <w:rtl/>
                <w:lang w:bidi="ur-PK"/>
              </w:rPr>
            </w:pPr>
            <w:r w:rsidRPr="00175B67">
              <w:rPr>
                <w:rFonts w:cs="Majidi"/>
                <w:sz w:val="36"/>
                <w:szCs w:val="36"/>
                <w:rtl/>
              </w:rPr>
              <w:t>الْغَفُورُالرَّحِيمُ</w:t>
            </w:r>
          </w:p>
        </w:tc>
        <w:tc>
          <w:tcPr>
            <w:tcW w:w="461" w:type="dxa"/>
          </w:tcPr>
          <w:p w14:paraId="4E4CC12C" w14:textId="77777777" w:rsidR="0079452F" w:rsidRPr="00175B67" w:rsidRDefault="0079452F" w:rsidP="00352544">
            <w:pPr>
              <w:bidi/>
              <w:spacing w:line="360" w:lineRule="auto"/>
              <w:ind w:left="144"/>
              <w:rPr>
                <w:rFonts w:cs="Majidi"/>
                <w:sz w:val="36"/>
                <w:szCs w:val="36"/>
                <w:rtl/>
              </w:rPr>
            </w:pPr>
          </w:p>
        </w:tc>
        <w:tc>
          <w:tcPr>
            <w:tcW w:w="483" w:type="dxa"/>
          </w:tcPr>
          <w:p w14:paraId="719BA2C0" w14:textId="77777777" w:rsidR="0079452F" w:rsidRPr="00175B67" w:rsidRDefault="0079452F" w:rsidP="00352544">
            <w:pPr>
              <w:bidi/>
              <w:spacing w:line="360" w:lineRule="auto"/>
              <w:ind w:left="144"/>
              <w:rPr>
                <w:rFonts w:cs="Majidi"/>
                <w:sz w:val="36"/>
                <w:szCs w:val="36"/>
                <w:rtl/>
              </w:rPr>
            </w:pPr>
          </w:p>
        </w:tc>
        <w:tc>
          <w:tcPr>
            <w:tcW w:w="2064" w:type="dxa"/>
          </w:tcPr>
          <w:p w14:paraId="7ABFA3EC"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رَبُّ</w:t>
            </w:r>
            <w:r w:rsidRPr="00175B67">
              <w:rPr>
                <w:rFonts w:cs="Majidi"/>
                <w:sz w:val="36"/>
                <w:szCs w:val="36"/>
              </w:rPr>
              <w:t xml:space="preserve"> </w:t>
            </w:r>
            <w:r w:rsidRPr="00175B67">
              <w:rPr>
                <w:rFonts w:cs="Majidi"/>
                <w:sz w:val="36"/>
                <w:szCs w:val="36"/>
                <w:rtl/>
              </w:rPr>
              <w:t xml:space="preserve">الْفَلَقِ </w:t>
            </w:r>
          </w:p>
          <w:p w14:paraId="25007E76"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اِلهُ النَّاسِ</w:t>
            </w:r>
          </w:p>
          <w:p w14:paraId="1F0033BC" w14:textId="77777777" w:rsidR="0079452F" w:rsidRPr="00175B67" w:rsidRDefault="0079452F" w:rsidP="00352544">
            <w:pPr>
              <w:bidi/>
              <w:spacing w:line="360" w:lineRule="auto"/>
              <w:ind w:left="144"/>
              <w:rPr>
                <w:rFonts w:cs="Majidi"/>
                <w:sz w:val="36"/>
                <w:szCs w:val="36"/>
                <w:rtl/>
                <w:lang w:bidi="ur-PK"/>
              </w:rPr>
            </w:pPr>
            <w:r w:rsidRPr="00175B67">
              <w:rPr>
                <w:rFonts w:cs="Majidi"/>
                <w:sz w:val="36"/>
                <w:szCs w:val="36"/>
                <w:rtl/>
              </w:rPr>
              <w:t>طَيْرًا أَبَابِيلَ</w:t>
            </w:r>
          </w:p>
          <w:p w14:paraId="65CD75FB" w14:textId="77777777" w:rsidR="0079452F" w:rsidRPr="00175B67" w:rsidRDefault="0079452F" w:rsidP="00352544">
            <w:pPr>
              <w:bidi/>
              <w:spacing w:line="360" w:lineRule="auto"/>
              <w:ind w:left="144"/>
              <w:rPr>
                <w:rFonts w:cs="Majidi"/>
                <w:sz w:val="36"/>
                <w:szCs w:val="36"/>
                <w:rtl/>
                <w:lang w:bidi="ur-PK"/>
              </w:rPr>
            </w:pPr>
            <w:r w:rsidRPr="00175B67">
              <w:rPr>
                <w:rFonts w:cs="Majidi"/>
                <w:sz w:val="36"/>
                <w:szCs w:val="36"/>
                <w:rtl/>
              </w:rPr>
              <w:t>رَبُّ</w:t>
            </w:r>
            <w:r w:rsidRPr="00175B67">
              <w:rPr>
                <w:rFonts w:cs="Majidi"/>
                <w:sz w:val="36"/>
                <w:szCs w:val="36"/>
              </w:rPr>
              <w:t xml:space="preserve"> </w:t>
            </w:r>
            <w:r w:rsidRPr="00175B67">
              <w:rPr>
                <w:rFonts w:cs="Majidi"/>
                <w:sz w:val="36"/>
                <w:szCs w:val="36"/>
                <w:rtl/>
              </w:rPr>
              <w:t xml:space="preserve">النَّاسِ </w:t>
            </w:r>
          </w:p>
          <w:p w14:paraId="1634115A" w14:textId="77777777" w:rsidR="0079452F" w:rsidRPr="00175B67" w:rsidRDefault="0079452F" w:rsidP="00352544">
            <w:pPr>
              <w:bidi/>
              <w:spacing w:line="360" w:lineRule="auto"/>
              <w:ind w:left="144"/>
              <w:rPr>
                <w:rFonts w:cs="Majidi"/>
                <w:sz w:val="36"/>
                <w:szCs w:val="36"/>
                <w:rtl/>
                <w:lang w:bidi="ur-PK"/>
              </w:rPr>
            </w:pPr>
            <w:r w:rsidRPr="00175B67">
              <w:rPr>
                <w:rFonts w:cs="Majidi"/>
                <w:sz w:val="36"/>
                <w:szCs w:val="36"/>
                <w:rtl/>
              </w:rPr>
              <w:t>شَرُّ حَاسِدٍ</w:t>
            </w:r>
          </w:p>
          <w:p w14:paraId="668A6423" w14:textId="77777777" w:rsidR="0079452F" w:rsidRPr="00175B67" w:rsidRDefault="0079452F" w:rsidP="00352544">
            <w:pPr>
              <w:bidi/>
              <w:spacing w:line="360" w:lineRule="auto"/>
              <w:ind w:left="144"/>
              <w:rPr>
                <w:rFonts w:cs="Majidi"/>
                <w:sz w:val="36"/>
                <w:szCs w:val="36"/>
                <w:u w:val="single"/>
              </w:rPr>
            </w:pPr>
            <w:r w:rsidRPr="00175B67">
              <w:rPr>
                <w:rFonts w:cs="Majidi"/>
                <w:sz w:val="36"/>
                <w:szCs w:val="36"/>
                <w:rtl/>
              </w:rPr>
              <w:t>بَرَكَاتُهٗ</w:t>
            </w:r>
          </w:p>
          <w:p w14:paraId="663086A0"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الْعَلِيُّ الْعَظِيمُ</w:t>
            </w:r>
          </w:p>
          <w:p w14:paraId="6EA9A840" w14:textId="77777777" w:rsidR="0079452F" w:rsidRPr="00175B67" w:rsidRDefault="0079452F" w:rsidP="00352544">
            <w:pPr>
              <w:bidi/>
              <w:spacing w:line="360" w:lineRule="auto"/>
              <w:ind w:left="144"/>
              <w:rPr>
                <w:rFonts w:cs="Majidi"/>
                <w:sz w:val="36"/>
                <w:szCs w:val="36"/>
              </w:rPr>
            </w:pPr>
            <w:r w:rsidRPr="00175B67">
              <w:rPr>
                <w:rFonts w:cs="Majidi"/>
                <w:sz w:val="36"/>
                <w:szCs w:val="36"/>
                <w:rtl/>
                <w:lang w:bidi="ur-PK"/>
              </w:rPr>
              <w:t>رَسُولُ</w:t>
            </w:r>
            <w:r w:rsidRPr="00175B67">
              <w:rPr>
                <w:rFonts w:cs="Majidi"/>
                <w:sz w:val="36"/>
                <w:szCs w:val="36"/>
                <w:lang w:bidi="ur-PK"/>
              </w:rPr>
              <w:t xml:space="preserve"> </w:t>
            </w:r>
            <w:r w:rsidRPr="00175B67">
              <w:rPr>
                <w:rFonts w:cs="Majidi"/>
                <w:sz w:val="36"/>
                <w:szCs w:val="36"/>
                <w:rtl/>
                <w:lang w:bidi="ur-PK"/>
              </w:rPr>
              <w:t xml:space="preserve">اللهِ </w:t>
            </w:r>
          </w:p>
          <w:p w14:paraId="7DA89050"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حَمِيدٌ</w:t>
            </w:r>
            <w:r w:rsidRPr="00175B67">
              <w:rPr>
                <w:rFonts w:cs="Majidi"/>
                <w:sz w:val="36"/>
                <w:szCs w:val="36"/>
              </w:rPr>
              <w:t xml:space="preserve"> </w:t>
            </w:r>
            <w:r w:rsidRPr="00175B67">
              <w:rPr>
                <w:rFonts w:cs="Majidi"/>
                <w:sz w:val="36"/>
                <w:szCs w:val="36"/>
                <w:rtl/>
              </w:rPr>
              <w:t>مَّجِيدٌ</w:t>
            </w:r>
          </w:p>
          <w:p w14:paraId="46B55103"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صُدُورُ النَّاسِ</w:t>
            </w:r>
          </w:p>
          <w:p w14:paraId="34F1B4FC"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رَحْمَتُ</w:t>
            </w:r>
            <w:r w:rsidRPr="00175B67">
              <w:rPr>
                <w:rFonts w:cs="Majidi"/>
                <w:sz w:val="36"/>
                <w:szCs w:val="36"/>
              </w:rPr>
              <w:t xml:space="preserve"> </w:t>
            </w:r>
            <w:r w:rsidRPr="00175B67">
              <w:rPr>
                <w:rFonts w:cs="Majidi"/>
                <w:sz w:val="36"/>
                <w:szCs w:val="36"/>
                <w:rtl/>
              </w:rPr>
              <w:t>اللهِ</w:t>
            </w:r>
          </w:p>
        </w:tc>
      </w:tr>
    </w:tbl>
    <w:p w14:paraId="4E4EF1F5" w14:textId="77777777" w:rsidR="00A63FA1" w:rsidRPr="00175B67" w:rsidRDefault="00A63FA1" w:rsidP="00E47832">
      <w:pPr>
        <w:spacing w:before="120"/>
        <w:jc w:val="center"/>
        <w:rPr>
          <w:rFonts w:cs="Alvi Nastaleeq"/>
          <w:sz w:val="48"/>
          <w:szCs w:val="48"/>
          <w:rtl/>
        </w:rPr>
      </w:pPr>
    </w:p>
    <w:p w14:paraId="45A51FDE" w14:textId="0C69C7A1" w:rsidR="00AB3D84" w:rsidRPr="00175B67" w:rsidRDefault="00A63FA1" w:rsidP="00F44389">
      <w:pPr>
        <w:pBdr>
          <w:bottom w:val="single" w:sz="12" w:space="1" w:color="auto"/>
        </w:pBdr>
        <w:ind w:right="5156"/>
        <w:rPr>
          <w:rFonts w:ascii="Tahoma" w:hAnsi="Tahoma" w:cs="Majidi"/>
          <w:b/>
          <w:bCs/>
          <w:noProof/>
          <w:sz w:val="28"/>
        </w:rPr>
      </w:pPr>
      <w:r w:rsidRPr="00175B67">
        <w:rPr>
          <w:rFonts w:ascii="Tahoma" w:hAnsi="Tahoma" w:cs="Majidi"/>
          <w:b/>
          <w:bCs/>
          <w:noProof/>
          <w:sz w:val="28"/>
        </w:rPr>
        <w:br w:type="page"/>
      </w:r>
      <w:r w:rsidR="0018155D">
        <w:rPr>
          <w:noProof/>
          <w:lang w:val="nl-NL" w:eastAsia="nl-NL"/>
        </w:rPr>
        <w:lastRenderedPageBreak/>
        <mc:AlternateContent>
          <mc:Choice Requires="wps">
            <w:drawing>
              <wp:anchor distT="0" distB="0" distL="114300" distR="114300" simplePos="0" relativeHeight="251664384" behindDoc="0" locked="0" layoutInCell="1" allowOverlap="1" wp14:anchorId="4177E61F" wp14:editId="0AEB0859">
                <wp:simplePos x="0" y="0"/>
                <wp:positionH relativeFrom="column">
                  <wp:posOffset>4807612</wp:posOffset>
                </wp:positionH>
                <wp:positionV relativeFrom="paragraph">
                  <wp:posOffset>-297322</wp:posOffset>
                </wp:positionV>
                <wp:extent cx="1120140" cy="548095"/>
                <wp:effectExtent l="0" t="0" r="22860" b="23495"/>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548095"/>
                        </a:xfrm>
                        <a:prstGeom prst="roundRect">
                          <a:avLst>
                            <a:gd name="adj" fmla="val 16667"/>
                          </a:avLst>
                        </a:prstGeom>
                        <a:solidFill>
                          <a:srgbClr val="FFFFFF"/>
                        </a:solidFill>
                        <a:ln w="9525">
                          <a:solidFill>
                            <a:srgbClr val="000000"/>
                          </a:solidFill>
                          <a:round/>
                          <a:headEnd/>
                          <a:tailEnd/>
                        </a:ln>
                      </wps:spPr>
                      <wps:txbx>
                        <w:txbxContent>
                          <w:p w14:paraId="0706EC41" w14:textId="77777777" w:rsidR="00E60FD4" w:rsidRPr="0018155D" w:rsidRDefault="00E60FD4" w:rsidP="00200396">
                            <w:pPr>
                              <w:spacing w:line="276" w:lineRule="auto"/>
                              <w:jc w:val="center"/>
                              <w:rPr>
                                <w:rFonts w:ascii="Lucida Calligraphy" w:hAnsi="Lucida Calligraphy"/>
                                <w:sz w:val="16"/>
                                <w:szCs w:val="18"/>
                              </w:rPr>
                            </w:pPr>
                            <w:r w:rsidRPr="0018155D">
                              <w:rPr>
                                <w:rFonts w:ascii="Lucida Calligraphy" w:hAnsi="Lucida Calligraphy"/>
                                <w:sz w:val="16"/>
                                <w:szCs w:val="18"/>
                              </w:rPr>
                              <w:t>Stelt u zich voor,</w:t>
                            </w:r>
                          </w:p>
                          <w:p w14:paraId="2FA2278C" w14:textId="77777777" w:rsidR="00E60FD4" w:rsidRPr="0018155D" w:rsidRDefault="00E60FD4" w:rsidP="00200396">
                            <w:pPr>
                              <w:spacing w:line="276" w:lineRule="auto"/>
                              <w:jc w:val="center"/>
                              <w:rPr>
                                <w:rFonts w:ascii="Lucida Calligraphy" w:hAnsi="Lucida Calligraphy"/>
                                <w:sz w:val="16"/>
                                <w:szCs w:val="18"/>
                              </w:rPr>
                            </w:pPr>
                            <w:r w:rsidRPr="0018155D">
                              <w:rPr>
                                <w:rFonts w:ascii="Lucida Calligraphy" w:hAnsi="Lucida Calligraphy"/>
                                <w:sz w:val="16"/>
                                <w:szCs w:val="18"/>
                              </w:rPr>
                              <w:t>Voel,</w:t>
                            </w:r>
                          </w:p>
                          <w:p w14:paraId="7AD3E698" w14:textId="77777777" w:rsidR="00E60FD4" w:rsidRPr="0018155D" w:rsidRDefault="00E60FD4" w:rsidP="00200396">
                            <w:pPr>
                              <w:spacing w:line="276" w:lineRule="auto"/>
                              <w:jc w:val="center"/>
                              <w:rPr>
                                <w:rFonts w:ascii="Lucida Calligraphy" w:hAnsi="Lucida Calligraphy"/>
                                <w:sz w:val="16"/>
                                <w:szCs w:val="18"/>
                              </w:rPr>
                            </w:pPr>
                            <w:r w:rsidRPr="0018155D">
                              <w:rPr>
                                <w:rFonts w:ascii="Lucida Calligraphy" w:hAnsi="Lucida Calligraphy"/>
                                <w:sz w:val="16"/>
                                <w:szCs w:val="18"/>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7E61F" id="_x0000_s1062" style="position:absolute;left:0;text-align:left;margin-left:378.55pt;margin-top:-23.4pt;width:88.2pt;height:4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">
                <v:textbox inset="0,0,0,0">
                  <w:txbxContent>
                    <w:p w14:paraId="0706EC41" w14:textId="77777777" w:rsidR="00E60FD4" w:rsidRPr="0018155D" w:rsidRDefault="00E60FD4" w:rsidP="00200396">
                      <w:pPr>
                        <w:spacing w:line="276" w:lineRule="auto"/>
                        <w:jc w:val="center"/>
                        <w:rPr>
                          <w:rFonts w:ascii="Lucida Calligraphy" w:hAnsi="Lucida Calligraphy"/>
                          <w:sz w:val="16"/>
                          <w:szCs w:val="18"/>
                        </w:rPr>
                      </w:pPr>
                      <w:r w:rsidRPr="0018155D">
                        <w:rPr>
                          <w:rFonts w:ascii="Lucida Calligraphy" w:hAnsi="Lucida Calligraphy"/>
                          <w:sz w:val="16"/>
                          <w:szCs w:val="18"/>
                        </w:rPr>
                        <w:t>Stelt u zich voor,</w:t>
                      </w:r>
                    </w:p>
                    <w:p w14:paraId="2FA2278C" w14:textId="77777777" w:rsidR="00E60FD4" w:rsidRPr="0018155D" w:rsidRDefault="00E60FD4" w:rsidP="00200396">
                      <w:pPr>
                        <w:spacing w:line="276" w:lineRule="auto"/>
                        <w:jc w:val="center"/>
                        <w:rPr>
                          <w:rFonts w:ascii="Lucida Calligraphy" w:hAnsi="Lucida Calligraphy"/>
                          <w:sz w:val="16"/>
                          <w:szCs w:val="18"/>
                        </w:rPr>
                      </w:pPr>
                      <w:r w:rsidRPr="0018155D">
                        <w:rPr>
                          <w:rFonts w:ascii="Lucida Calligraphy" w:hAnsi="Lucida Calligraphy"/>
                          <w:sz w:val="16"/>
                          <w:szCs w:val="18"/>
                        </w:rPr>
                        <w:t>Voel,</w:t>
                      </w:r>
                    </w:p>
                    <w:p w14:paraId="7AD3E698" w14:textId="77777777" w:rsidR="00E60FD4" w:rsidRPr="0018155D" w:rsidRDefault="00E60FD4" w:rsidP="00200396">
                      <w:pPr>
                        <w:spacing w:line="276" w:lineRule="auto"/>
                        <w:jc w:val="center"/>
                        <w:rPr>
                          <w:rFonts w:ascii="Lucida Calligraphy" w:hAnsi="Lucida Calligraphy"/>
                          <w:sz w:val="16"/>
                          <w:szCs w:val="18"/>
                        </w:rPr>
                      </w:pPr>
                      <w:r w:rsidRPr="0018155D">
                        <w:rPr>
                          <w:rFonts w:ascii="Lucida Calligraphy" w:hAnsi="Lucida Calligraphy"/>
                          <w:sz w:val="16"/>
                          <w:szCs w:val="18"/>
                        </w:rPr>
                        <w:t>Vraag</w:t>
                      </w:r>
                    </w:p>
                  </w:txbxContent>
                </v:textbox>
              </v:roundrect>
            </w:pict>
          </mc:Fallback>
        </mc:AlternateContent>
      </w:r>
      <w:r w:rsidR="00200396" w:rsidRPr="00175B67">
        <w:rPr>
          <w:rFonts w:ascii="Tahoma" w:hAnsi="Tahoma" w:cs="Majidi"/>
          <w:noProof/>
          <w:sz w:val="22"/>
          <w:szCs w:val="22"/>
          <w:rtl/>
          <w:lang w:val="nl-NL" w:eastAsia="nl-NL"/>
        </w:rPr>
        <mc:AlternateContent>
          <mc:Choice Requires="wps">
            <w:drawing>
              <wp:anchor distT="0" distB="0" distL="114300" distR="114300" simplePos="0" relativeHeight="251651072" behindDoc="0" locked="0" layoutInCell="1" allowOverlap="1" wp14:anchorId="6DA1DDFA" wp14:editId="75ABF0FB">
                <wp:simplePos x="0" y="0"/>
                <wp:positionH relativeFrom="column">
                  <wp:posOffset>2647832</wp:posOffset>
                </wp:positionH>
                <wp:positionV relativeFrom="paragraph">
                  <wp:posOffset>-297320</wp:posOffset>
                </wp:positionV>
                <wp:extent cx="1968983" cy="547459"/>
                <wp:effectExtent l="0" t="0" r="12700" b="24130"/>
                <wp:wrapNone/>
                <wp:docPr id="1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68983" cy="547459"/>
                        </a:xfrm>
                        <a:prstGeom prst="rect">
                          <a:avLst/>
                        </a:prstGeom>
                        <a:solidFill>
                          <a:srgbClr val="FFFFFF"/>
                        </a:solidFill>
                        <a:ln w="6350">
                          <a:solidFill>
                            <a:srgbClr val="000000"/>
                          </a:solidFill>
                          <a:miter lim="800000"/>
                          <a:headEnd/>
                          <a:tailEnd/>
                        </a:ln>
                      </wps:spPr>
                      <wps:txbx>
                        <w:txbxContent>
                          <w:p w14:paraId="2362E9AC" w14:textId="46EEA550" w:rsidR="00E60FD4" w:rsidRPr="00A27426" w:rsidRDefault="00E60FD4" w:rsidP="00336AE7">
                            <w:pPr>
                              <w:jc w:val="center"/>
                              <w:rPr>
                                <w:rFonts w:ascii="Arial Narrow" w:hAnsi="Arial Narrow"/>
                                <w:sz w:val="18"/>
                                <w:szCs w:val="26"/>
                                <w:rtl/>
                                <w:lang w:bidi="ur-PK"/>
                              </w:rPr>
                            </w:pPr>
                            <w:r>
                              <w:rPr>
                                <w:rFonts w:ascii="Arial Narrow" w:hAnsi="Arial Narrow"/>
                                <w:sz w:val="18"/>
                                <w:szCs w:val="26"/>
                                <w:lang w:val="en-GB" w:bidi="ur-PK"/>
                              </w:rPr>
                              <w:t>Na het voltooien van deze les</w:t>
                            </w:r>
                            <w:r w:rsidRPr="000435DB">
                              <w:rPr>
                                <w:rFonts w:ascii="Arial Narrow" w:hAnsi="Arial Narrow"/>
                                <w:sz w:val="18"/>
                                <w:szCs w:val="26"/>
                                <w:lang w:val="en-GB" w:bidi="ur-PK"/>
                              </w:rPr>
                              <w:t>,</w:t>
                            </w:r>
                            <w:r>
                              <w:rPr>
                                <w:rFonts w:ascii="Arial Narrow" w:hAnsi="Arial Narrow"/>
                                <w:sz w:val="18"/>
                                <w:szCs w:val="26"/>
                                <w:lang w:val="en-GB" w:bidi="ur-PK"/>
                              </w:rPr>
                              <w:t xml:space="preserve">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262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sidRPr="000435DB">
                              <w:rPr>
                                <w:rFonts w:ascii="Arial Narrow" w:hAnsi="Arial Narrow"/>
                                <w:sz w:val="18"/>
                                <w:szCs w:val="26"/>
                                <w:lang w:val="en-GB" w:bidi="ur-PK"/>
                              </w:rPr>
                              <w:t>wo</w:t>
                            </w:r>
                            <w:r>
                              <w:rPr>
                                <w:rFonts w:ascii="Arial Narrow" w:hAnsi="Arial Narrow"/>
                                <w:sz w:val="18"/>
                                <w:szCs w:val="26"/>
                                <w:lang w:val="en-GB" w:bidi="ur-PK"/>
                              </w:rPr>
                              <w:t>orden hebben geleerd, 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54</w:t>
                            </w:r>
                            <w:r>
                              <w:rPr>
                                <w:rFonts w:ascii="Arial Narrow" w:hAnsi="Arial Narrow"/>
                                <w:b/>
                                <w:bCs/>
                                <w:sz w:val="22"/>
                                <w:szCs w:val="30"/>
                                <w:lang w:val="en-GB" w:bidi="ur-PK"/>
                              </w:rPr>
                              <w:t>.</w:t>
                            </w:r>
                            <w:r w:rsidRPr="000435DB">
                              <w:rPr>
                                <w:rFonts w:ascii="Arial Narrow" w:hAnsi="Arial Narrow"/>
                                <w:b/>
                                <w:bCs/>
                                <w:sz w:val="22"/>
                                <w:szCs w:val="30"/>
                                <w:lang w:val="en-GB" w:bidi="ur-PK"/>
                              </w:rPr>
                              <w:t>351</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 in de</w:t>
                            </w:r>
                            <w:r w:rsidRPr="000435DB">
                              <w:rPr>
                                <w:rFonts w:ascii="Arial Narrow" w:hAnsi="Arial Narrow"/>
                                <w:sz w:val="18"/>
                                <w:szCs w:val="26"/>
                                <w:lang w:val="en-GB" w:bidi="ur-PK"/>
                              </w:rPr>
                              <w:t xml:space="preserv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A1DDFA" id="Rectangle 114" o:spid="_x0000_s1063" style="position:absolute;left:0;text-align:left;margin-left:208.5pt;margin-top:-23.4pt;width:155.05pt;height:43.1pt;rotation:18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" strokeweight=".5pt">
                <v:textbox inset="0,0,0,0">
                  <w:txbxContent>
                    <w:p w14:paraId="2362E9AC" w14:textId="46EEA550" w:rsidR="00E60FD4" w:rsidRPr="00A27426" w:rsidRDefault="00E60FD4" w:rsidP="00336AE7">
                      <w:pPr>
                        <w:jc w:val="center"/>
                        <w:rPr>
                          <w:rFonts w:ascii="Arial Narrow" w:hAnsi="Arial Narrow"/>
                          <w:sz w:val="18"/>
                          <w:szCs w:val="26"/>
                          <w:rtl/>
                          <w:lang w:bidi="ur-PK"/>
                        </w:rPr>
                      </w:pPr>
                      <w:r>
                        <w:rPr>
                          <w:rFonts w:ascii="Arial Narrow" w:hAnsi="Arial Narrow"/>
                          <w:sz w:val="18"/>
                          <w:szCs w:val="26"/>
                          <w:lang w:val="en-GB" w:bidi="ur-PK"/>
                        </w:rPr>
                        <w:t>Na het voltooien van deze les</w:t>
                      </w:r>
                      <w:r w:rsidRPr="000435DB">
                        <w:rPr>
                          <w:rFonts w:ascii="Arial Narrow" w:hAnsi="Arial Narrow"/>
                          <w:sz w:val="18"/>
                          <w:szCs w:val="26"/>
                          <w:lang w:val="en-GB" w:bidi="ur-PK"/>
                        </w:rPr>
                        <w:t>,</w:t>
                      </w:r>
                      <w:r>
                        <w:rPr>
                          <w:rFonts w:ascii="Arial Narrow" w:hAnsi="Arial Narrow"/>
                          <w:sz w:val="18"/>
                          <w:szCs w:val="26"/>
                          <w:lang w:val="en-GB" w:bidi="ur-PK"/>
                        </w:rPr>
                        <w:t xml:space="preserve">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262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sidRPr="000435DB">
                        <w:rPr>
                          <w:rFonts w:ascii="Arial Narrow" w:hAnsi="Arial Narrow"/>
                          <w:sz w:val="18"/>
                          <w:szCs w:val="26"/>
                          <w:lang w:val="en-GB" w:bidi="ur-PK"/>
                        </w:rPr>
                        <w:t>wo</w:t>
                      </w:r>
                      <w:r>
                        <w:rPr>
                          <w:rFonts w:ascii="Arial Narrow" w:hAnsi="Arial Narrow"/>
                          <w:sz w:val="18"/>
                          <w:szCs w:val="26"/>
                          <w:lang w:val="en-GB" w:bidi="ur-PK"/>
                        </w:rPr>
                        <w:t>orden hebben geleerd, 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54</w:t>
                      </w:r>
                      <w:r>
                        <w:rPr>
                          <w:rFonts w:ascii="Arial Narrow" w:hAnsi="Arial Narrow"/>
                          <w:b/>
                          <w:bCs/>
                          <w:sz w:val="22"/>
                          <w:szCs w:val="30"/>
                          <w:lang w:val="en-GB" w:bidi="ur-PK"/>
                        </w:rPr>
                        <w:t>.</w:t>
                      </w:r>
                      <w:r w:rsidRPr="000435DB">
                        <w:rPr>
                          <w:rFonts w:ascii="Arial Narrow" w:hAnsi="Arial Narrow"/>
                          <w:b/>
                          <w:bCs/>
                          <w:sz w:val="22"/>
                          <w:szCs w:val="30"/>
                          <w:lang w:val="en-GB" w:bidi="ur-PK"/>
                        </w:rPr>
                        <w:t>351</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 in de</w:t>
                      </w:r>
                      <w:r w:rsidRPr="000435DB">
                        <w:rPr>
                          <w:rFonts w:ascii="Arial Narrow" w:hAnsi="Arial Narrow"/>
                          <w:sz w:val="18"/>
                          <w:szCs w:val="26"/>
                          <w:lang w:val="en-GB" w:bidi="ur-PK"/>
                        </w:rPr>
                        <w:t xml:space="preserve"> Qur’an.</w:t>
                      </w:r>
                    </w:p>
                  </w:txbxContent>
                </v:textbox>
              </v:rect>
            </w:pict>
          </mc:Fallback>
        </mc:AlternateContent>
      </w:r>
      <w:r w:rsidR="00AB3D84" w:rsidRPr="00175B67">
        <w:rPr>
          <w:rFonts w:ascii="Tahoma" w:hAnsi="Tahoma" w:cs="Majidi"/>
          <w:b/>
          <w:bCs/>
          <w:noProof/>
          <w:sz w:val="28"/>
        </w:rPr>
        <w:t>Les-38</w:t>
      </w:r>
      <w:r w:rsidR="00B5437C" w:rsidRPr="00175B67">
        <w:rPr>
          <w:rFonts w:ascii="Tahoma" w:hAnsi="Tahoma" w:cs="Majidi"/>
          <w:b/>
          <w:bCs/>
          <w:noProof/>
          <w:sz w:val="28"/>
        </w:rPr>
        <w:t>:</w:t>
      </w:r>
      <w:r w:rsidR="00AB3D84" w:rsidRPr="00175B67">
        <w:rPr>
          <w:rFonts w:ascii="Tahoma" w:hAnsi="Tahoma" w:cs="Majidi"/>
          <w:b/>
          <w:bCs/>
          <w:noProof/>
          <w:sz w:val="28"/>
        </w:rPr>
        <w:t xml:space="preserve"> </w:t>
      </w:r>
      <w:r w:rsidR="007D4941">
        <w:rPr>
          <w:rFonts w:ascii="Tahoma" w:hAnsi="Tahoma" w:cs="Majidi"/>
          <w:b/>
          <w:bCs/>
          <w:noProof/>
          <w:sz w:val="28"/>
        </w:rPr>
        <w:t>Diversen</w:t>
      </w:r>
      <w:r w:rsidR="00930BC7" w:rsidRPr="00175B67">
        <w:rPr>
          <w:rFonts w:ascii="Tahoma" w:hAnsi="Tahoma" w:cs="Majidi"/>
          <w:b/>
          <w:bCs/>
          <w:noProof/>
          <w:sz w:val="28"/>
        </w:rPr>
        <w:t xml:space="preserve"> </w:t>
      </w:r>
    </w:p>
    <w:p w14:paraId="6AC455A6" w14:textId="4C48BDA3" w:rsidR="00F44389" w:rsidRPr="00175B67" w:rsidRDefault="00F44389" w:rsidP="0018155D">
      <w:pPr>
        <w:bidi/>
        <w:spacing w:before="100"/>
        <w:jc w:val="center"/>
        <w:rPr>
          <w:rFonts w:ascii="Tahoma" w:hAnsi="Tahoma" w:cs="Majidi"/>
          <w:sz w:val="28"/>
          <w:rtl/>
          <w:lang w:bidi="ur-PK"/>
        </w:rPr>
      </w:pPr>
      <w:r w:rsidRPr="00175B67">
        <w:rPr>
          <w:rFonts w:ascii="AGA Arabesque Desktop" w:hAnsi="AGA Arabesque Desktop" w:cs="Majidi"/>
          <w:sz w:val="28"/>
          <w:lang w:bidi="ur-PK"/>
        </w:rPr>
        <w:sym w:font="AGA Arabesque Desktop" w:char="F0A5"/>
      </w:r>
      <w:r w:rsidRPr="0018155D">
        <w:rPr>
          <w:rFonts w:ascii="Tahoma" w:hAnsi="Tahoma" w:cs="Majidi"/>
          <w:sz w:val="28"/>
          <w:szCs w:val="28"/>
          <w:rtl/>
          <w:lang w:bidi="ur-PK"/>
        </w:rPr>
        <w:t>أَعُوذُ بِاللهِ مِنَ الشَيْطٰنِ الرَّجِيْمِ</w:t>
      </w:r>
      <w:r w:rsidRPr="0018155D">
        <w:rPr>
          <w:rFonts w:ascii="AGA Arabesque Desktop" w:hAnsi="AGA Arabesque Desktop" w:cs="Majidi"/>
          <w:sz w:val="28"/>
          <w:szCs w:val="28"/>
          <w:lang w:bidi="ur-PK"/>
        </w:rPr>
        <w:sym w:font="AGA Arabesque Desktop" w:char="F0A5"/>
      </w:r>
      <w:r w:rsidRPr="0018155D">
        <w:rPr>
          <w:rFonts w:ascii="AGA Arabesque Desktop" w:hAnsi="AGA Arabesque Desktop" w:cs="Majidi"/>
          <w:sz w:val="28"/>
          <w:szCs w:val="28"/>
          <w:lang w:bidi="ur-PK"/>
        </w:rPr>
        <w:sym w:font="AGA Arabesque Desktop" w:char="F0A4"/>
      </w:r>
      <w:r w:rsidRPr="0018155D">
        <w:rPr>
          <w:rFonts w:ascii="Tahoma" w:hAnsi="Tahoma" w:cs="Majidi"/>
          <w:sz w:val="28"/>
          <w:szCs w:val="28"/>
          <w:rtl/>
        </w:rPr>
        <w:t xml:space="preserve"> </w:t>
      </w:r>
      <w:r w:rsidRPr="0018155D">
        <w:rPr>
          <w:rFonts w:ascii="Tahoma" w:hAnsi="Tahoma" w:cs="Majidi"/>
          <w:sz w:val="28"/>
          <w:szCs w:val="28"/>
          <w:rtl/>
          <w:lang w:bidi="ur-PK"/>
        </w:rPr>
        <w:t>بِسْمِ اللهِ الرَّحْمٰنِ الرَّحِيْمِ</w:t>
      </w:r>
      <w:r w:rsidRPr="0018155D">
        <w:rPr>
          <w:rFonts w:ascii="AGA Arabesque Desktop" w:hAnsi="AGA Arabesque Desktop" w:cs="Majidi"/>
          <w:sz w:val="28"/>
          <w:szCs w:val="28"/>
          <w:lang w:bidi="ur-PK"/>
        </w:rPr>
        <w:sym w:font="AGA Arabesque Desktop" w:char="F0A4"/>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379"/>
        <w:gridCol w:w="1658"/>
        <w:gridCol w:w="1500"/>
        <w:gridCol w:w="900"/>
        <w:gridCol w:w="1380"/>
        <w:gridCol w:w="2831"/>
      </w:tblGrid>
      <w:tr w:rsidR="00A63FA1" w:rsidRPr="00175B67" w14:paraId="25F505D0" w14:textId="77777777" w:rsidTr="00F44389">
        <w:trPr>
          <w:trHeight w:val="23"/>
          <w:jc w:val="center"/>
        </w:trPr>
        <w:tc>
          <w:tcPr>
            <w:tcW w:w="1379" w:type="dxa"/>
            <w:tcBorders>
              <w:top w:val="single" w:sz="4" w:space="0" w:color="auto"/>
              <w:left w:val="single" w:sz="4" w:space="0" w:color="auto"/>
              <w:bottom w:val="single" w:sz="4" w:space="0" w:color="auto"/>
              <w:right w:val="nil"/>
            </w:tcBorders>
            <w:vAlign w:val="center"/>
          </w:tcPr>
          <w:p w14:paraId="09169E85" w14:textId="77777777" w:rsidR="00A63FA1" w:rsidRPr="00175B67" w:rsidRDefault="00F44389" w:rsidP="00CD5AC2">
            <w:pPr>
              <w:bidi/>
              <w:jc w:val="center"/>
              <w:rPr>
                <w:rFonts w:ascii="Cambria" w:hAnsi="Cambria" w:cs="Majidi"/>
                <w:sz w:val="40"/>
                <w:szCs w:val="40"/>
              </w:rPr>
            </w:pPr>
            <w:r w:rsidRPr="00175B67">
              <w:rPr>
                <w:rFonts w:ascii="Tahoma" w:hAnsi="Tahoma" w:cs="Majidi"/>
                <w:sz w:val="40"/>
                <w:szCs w:val="40"/>
                <w:rtl/>
              </w:rPr>
              <w:t>اَنْۢبِئُوْنِىْ</w:t>
            </w:r>
          </w:p>
        </w:tc>
        <w:tc>
          <w:tcPr>
            <w:tcW w:w="1658" w:type="dxa"/>
            <w:tcBorders>
              <w:top w:val="single" w:sz="4" w:space="0" w:color="auto"/>
              <w:left w:val="nil"/>
              <w:bottom w:val="single" w:sz="4" w:space="0" w:color="auto"/>
              <w:right w:val="nil"/>
            </w:tcBorders>
            <w:vAlign w:val="center"/>
          </w:tcPr>
          <w:p w14:paraId="43CC064B" w14:textId="77777777" w:rsidR="00A63FA1" w:rsidRPr="00175B67" w:rsidRDefault="00C47EF3" w:rsidP="00CD5AC2">
            <w:pPr>
              <w:bidi/>
              <w:jc w:val="center"/>
              <w:rPr>
                <w:rFonts w:ascii="Cambria" w:hAnsi="Cambria" w:cs="Majidi"/>
                <w:sz w:val="40"/>
                <w:szCs w:val="40"/>
              </w:rPr>
            </w:pPr>
            <w:r w:rsidRPr="00175B67">
              <w:rPr>
                <w:rFonts w:ascii="Tahoma" w:hAnsi="Tahoma" w:cs="Majidi"/>
                <w:sz w:val="40"/>
                <w:szCs w:val="40"/>
                <w:rtl/>
              </w:rPr>
              <w:t>بِأَسْمَآ</w:t>
            </w:r>
            <w:r w:rsidR="00A63FA1" w:rsidRPr="00175B67">
              <w:rPr>
                <w:rFonts w:ascii="Tahoma" w:hAnsi="Tahoma" w:cs="Majidi"/>
                <w:sz w:val="40"/>
                <w:szCs w:val="40"/>
                <w:rtl/>
              </w:rPr>
              <w:t>ءِ</w:t>
            </w:r>
          </w:p>
        </w:tc>
        <w:tc>
          <w:tcPr>
            <w:tcW w:w="1500" w:type="dxa"/>
            <w:tcBorders>
              <w:top w:val="single" w:sz="4" w:space="0" w:color="auto"/>
              <w:left w:val="nil"/>
              <w:bottom w:val="single" w:sz="4" w:space="0" w:color="auto"/>
              <w:right w:val="nil"/>
            </w:tcBorders>
            <w:vAlign w:val="center"/>
          </w:tcPr>
          <w:p w14:paraId="051A4B02" w14:textId="77777777" w:rsidR="00A63FA1" w:rsidRPr="00175B67" w:rsidRDefault="00F44389" w:rsidP="00CD5AC2">
            <w:pPr>
              <w:bidi/>
              <w:jc w:val="center"/>
              <w:rPr>
                <w:rFonts w:ascii="Cambria" w:hAnsi="Cambria" w:cs="Majidi"/>
                <w:sz w:val="40"/>
                <w:szCs w:val="40"/>
              </w:rPr>
            </w:pPr>
            <w:r w:rsidRPr="00175B67">
              <w:rPr>
                <w:rFonts w:ascii="Tahoma" w:hAnsi="Tahoma" w:cs="Majidi"/>
                <w:sz w:val="40"/>
                <w:szCs w:val="40"/>
                <w:rtl/>
              </w:rPr>
              <w:t>هٰۤؤُلَآءِ</w:t>
            </w:r>
          </w:p>
        </w:tc>
        <w:tc>
          <w:tcPr>
            <w:tcW w:w="900" w:type="dxa"/>
            <w:tcBorders>
              <w:top w:val="single" w:sz="4" w:space="0" w:color="auto"/>
              <w:left w:val="nil"/>
              <w:bottom w:val="single" w:sz="4" w:space="0" w:color="auto"/>
              <w:right w:val="nil"/>
            </w:tcBorders>
            <w:vAlign w:val="center"/>
          </w:tcPr>
          <w:p w14:paraId="5CBC4472" w14:textId="77777777" w:rsidR="00A63FA1" w:rsidRPr="00175B67" w:rsidRDefault="00A63FA1" w:rsidP="00923C2B">
            <w:pPr>
              <w:bidi/>
              <w:jc w:val="center"/>
              <w:rPr>
                <w:rFonts w:ascii="Cambria" w:hAnsi="Cambria" w:cs="Majidi"/>
                <w:sz w:val="40"/>
                <w:szCs w:val="40"/>
                <w:lang w:bidi="ur-PK"/>
              </w:rPr>
            </w:pPr>
            <w:r w:rsidRPr="00175B67">
              <w:rPr>
                <w:rFonts w:ascii="Tahoma" w:hAnsi="Tahoma" w:cs="Majidi"/>
                <w:sz w:val="40"/>
                <w:szCs w:val="40"/>
                <w:rtl/>
              </w:rPr>
              <w:t>إِن</w:t>
            </w:r>
            <w:r w:rsidR="00C47EF3" w:rsidRPr="00175B67">
              <w:rPr>
                <w:rFonts w:ascii="Tahoma" w:hAnsi="Tahoma" w:cs="Majidi"/>
                <w:sz w:val="40"/>
                <w:szCs w:val="40"/>
                <w:rtl/>
              </w:rPr>
              <w:t>ْ</w:t>
            </w:r>
          </w:p>
        </w:tc>
        <w:tc>
          <w:tcPr>
            <w:tcW w:w="1380" w:type="dxa"/>
            <w:tcBorders>
              <w:top w:val="single" w:sz="4" w:space="0" w:color="auto"/>
              <w:left w:val="nil"/>
              <w:bottom w:val="single" w:sz="4" w:space="0" w:color="auto"/>
              <w:right w:val="nil"/>
            </w:tcBorders>
            <w:vAlign w:val="center"/>
          </w:tcPr>
          <w:p w14:paraId="3D9AB683"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كُن</w:t>
            </w:r>
            <w:r w:rsidR="00923C2B" w:rsidRPr="00175B67">
              <w:rPr>
                <w:rFonts w:ascii="Tahoma" w:hAnsi="Tahoma" w:cs="Majidi"/>
                <w:sz w:val="40"/>
                <w:szCs w:val="40"/>
                <w:rtl/>
              </w:rPr>
              <w:t>ْ</w:t>
            </w:r>
            <w:r w:rsidRPr="00175B67">
              <w:rPr>
                <w:rFonts w:ascii="Tahoma" w:hAnsi="Tahoma" w:cs="Majidi"/>
                <w:sz w:val="40"/>
                <w:szCs w:val="40"/>
                <w:rtl/>
              </w:rPr>
              <w:t>تُمْ</w:t>
            </w:r>
          </w:p>
        </w:tc>
        <w:tc>
          <w:tcPr>
            <w:tcW w:w="2831" w:type="dxa"/>
            <w:tcBorders>
              <w:top w:val="single" w:sz="4" w:space="0" w:color="auto"/>
              <w:left w:val="nil"/>
              <w:bottom w:val="single" w:sz="4" w:space="0" w:color="auto"/>
              <w:right w:val="single" w:sz="4" w:space="0" w:color="auto"/>
            </w:tcBorders>
            <w:vAlign w:val="center"/>
          </w:tcPr>
          <w:p w14:paraId="7358850C" w14:textId="77777777" w:rsidR="00A63FA1" w:rsidRPr="00175B67" w:rsidRDefault="00F44389" w:rsidP="00336AE7">
            <w:pPr>
              <w:bidi/>
              <w:jc w:val="center"/>
              <w:rPr>
                <w:rFonts w:ascii="Tahoma" w:hAnsi="Tahoma" w:cs="Majidi"/>
                <w:sz w:val="40"/>
                <w:szCs w:val="40"/>
              </w:rPr>
            </w:pPr>
            <w:r w:rsidRPr="00175B67">
              <w:rPr>
                <w:rFonts w:ascii="Tahoma" w:hAnsi="Tahoma" w:cs="Majidi"/>
                <w:sz w:val="40"/>
                <w:szCs w:val="40"/>
                <w:rtl/>
              </w:rPr>
              <w:t xml:space="preserve">صٰدِقِيْنَ ٭﴿31٭﴾ </w:t>
            </w:r>
            <w:r w:rsidRPr="00175B67">
              <w:rPr>
                <w:rFonts w:cs="Majidi"/>
                <w:sz w:val="12"/>
                <w:szCs w:val="18"/>
                <w:rtl/>
                <w:lang w:bidi="ur-PK"/>
              </w:rPr>
              <w:t>(</w:t>
            </w:r>
            <w:r w:rsidRPr="00175B67">
              <w:rPr>
                <w:rFonts w:cs="Majidi"/>
                <w:sz w:val="12"/>
                <w:szCs w:val="18"/>
                <w:rtl/>
              </w:rPr>
              <w:t>الْبَقَرَةٌ</w:t>
            </w:r>
            <w:r w:rsidRPr="00175B67">
              <w:rPr>
                <w:rFonts w:cs="Majidi"/>
                <w:sz w:val="12"/>
                <w:szCs w:val="18"/>
                <w:rtl/>
                <w:lang w:bidi="ur-PK"/>
              </w:rPr>
              <w:t>)</w:t>
            </w:r>
          </w:p>
        </w:tc>
      </w:tr>
      <w:tr w:rsidR="00A63FA1" w:rsidRPr="00175B67" w14:paraId="687E23FF" w14:textId="77777777" w:rsidTr="00F44389">
        <w:trPr>
          <w:trHeight w:val="23"/>
          <w:jc w:val="center"/>
        </w:trPr>
        <w:tc>
          <w:tcPr>
            <w:tcW w:w="1379" w:type="dxa"/>
            <w:tcBorders>
              <w:top w:val="single" w:sz="4" w:space="0" w:color="auto"/>
              <w:left w:val="single" w:sz="4" w:space="0" w:color="auto"/>
              <w:bottom w:val="single" w:sz="4" w:space="0" w:color="auto"/>
              <w:right w:val="single" w:sz="4" w:space="0" w:color="auto"/>
            </w:tcBorders>
            <w:vAlign w:val="center"/>
          </w:tcPr>
          <w:p w14:paraId="43ECB821" w14:textId="49ABC3C9" w:rsidR="00A63FA1" w:rsidRPr="00175B67" w:rsidRDefault="00A63FA1" w:rsidP="00286C3F">
            <w:pPr>
              <w:jc w:val="center"/>
              <w:rPr>
                <w:rFonts w:ascii="Tahoma" w:hAnsi="Tahoma" w:cs="Tahoma"/>
                <w:b/>
                <w:bCs/>
                <w:sz w:val="22"/>
                <w:szCs w:val="36"/>
              </w:rPr>
            </w:pPr>
            <w:r w:rsidRPr="00175B67">
              <w:rPr>
                <w:rFonts w:ascii="Tahoma" w:hAnsi="Tahoma" w:cs="Tahoma"/>
                <w:b/>
                <w:bCs/>
                <w:sz w:val="22"/>
                <w:szCs w:val="36"/>
              </w:rPr>
              <w:t>Inform</w:t>
            </w:r>
            <w:r w:rsidR="00200396">
              <w:rPr>
                <w:rFonts w:ascii="Tahoma" w:hAnsi="Tahoma" w:cs="Tahoma"/>
                <w:b/>
                <w:bCs/>
                <w:sz w:val="22"/>
                <w:szCs w:val="36"/>
              </w:rPr>
              <w:t>eer</w:t>
            </w:r>
            <w:r w:rsidRPr="00175B67">
              <w:rPr>
                <w:rFonts w:ascii="Tahoma" w:hAnsi="Tahoma" w:cs="Tahoma"/>
                <w:b/>
                <w:bCs/>
                <w:sz w:val="22"/>
                <w:szCs w:val="36"/>
              </w:rPr>
              <w:t xml:space="preserve"> Me</w:t>
            </w:r>
          </w:p>
        </w:tc>
        <w:tc>
          <w:tcPr>
            <w:tcW w:w="1658" w:type="dxa"/>
            <w:tcBorders>
              <w:top w:val="single" w:sz="4" w:space="0" w:color="auto"/>
              <w:left w:val="single" w:sz="4" w:space="0" w:color="auto"/>
              <w:bottom w:val="single" w:sz="4" w:space="0" w:color="auto"/>
              <w:right w:val="single" w:sz="4" w:space="0" w:color="auto"/>
            </w:tcBorders>
            <w:vAlign w:val="center"/>
          </w:tcPr>
          <w:p w14:paraId="6B60B356" w14:textId="0E27AD35" w:rsidR="00A63FA1" w:rsidRPr="00175B67" w:rsidRDefault="00200396" w:rsidP="00200396">
            <w:pPr>
              <w:jc w:val="center"/>
              <w:rPr>
                <w:rFonts w:ascii="Tahoma" w:hAnsi="Tahoma" w:cs="Tahoma"/>
                <w:b/>
                <w:bCs/>
                <w:sz w:val="22"/>
                <w:szCs w:val="36"/>
              </w:rPr>
            </w:pPr>
            <w:r>
              <w:rPr>
                <w:rFonts w:ascii="Tahoma" w:hAnsi="Tahoma" w:cs="Tahoma"/>
                <w:b/>
                <w:bCs/>
                <w:sz w:val="22"/>
                <w:szCs w:val="36"/>
              </w:rPr>
              <w:t>over</w:t>
            </w:r>
            <w:r w:rsidR="00A63FA1" w:rsidRPr="00175B67">
              <w:rPr>
                <w:rFonts w:ascii="Tahoma" w:hAnsi="Tahoma" w:cs="Tahoma"/>
                <w:b/>
                <w:bCs/>
                <w:sz w:val="22"/>
                <w:szCs w:val="36"/>
              </w:rPr>
              <w:t xml:space="preserve"> </w:t>
            </w:r>
            <w:r>
              <w:rPr>
                <w:rFonts w:ascii="Tahoma" w:hAnsi="Tahoma" w:cs="Tahoma"/>
                <w:b/>
                <w:bCs/>
                <w:sz w:val="22"/>
                <w:szCs w:val="36"/>
              </w:rPr>
              <w:t>de</w:t>
            </w:r>
            <w:r w:rsidR="00A63FA1" w:rsidRPr="00175B67">
              <w:rPr>
                <w:rFonts w:ascii="Tahoma" w:hAnsi="Tahoma" w:cs="Tahoma"/>
                <w:b/>
                <w:bCs/>
                <w:sz w:val="22"/>
                <w:szCs w:val="36"/>
              </w:rPr>
              <w:t xml:space="preserve"> name</w:t>
            </w:r>
            <w:r>
              <w:rPr>
                <w:rFonts w:ascii="Tahoma" w:hAnsi="Tahoma" w:cs="Tahoma"/>
                <w:b/>
                <w:bCs/>
                <w:sz w:val="22"/>
                <w:szCs w:val="36"/>
              </w:rPr>
              <w:t>n</w:t>
            </w:r>
            <w:r w:rsidR="00A63FA1" w:rsidRPr="00175B67">
              <w:rPr>
                <w:rFonts w:ascii="Tahoma" w:hAnsi="Tahoma" w:cs="Tahoma"/>
                <w:b/>
                <w:bCs/>
                <w:sz w:val="22"/>
                <w:szCs w:val="36"/>
              </w:rPr>
              <w:t xml:space="preserve"> </w:t>
            </w:r>
          </w:p>
        </w:tc>
        <w:tc>
          <w:tcPr>
            <w:tcW w:w="1500" w:type="dxa"/>
            <w:tcBorders>
              <w:top w:val="single" w:sz="4" w:space="0" w:color="auto"/>
              <w:left w:val="single" w:sz="4" w:space="0" w:color="auto"/>
              <w:bottom w:val="single" w:sz="4" w:space="0" w:color="auto"/>
              <w:right w:val="single" w:sz="4" w:space="0" w:color="auto"/>
            </w:tcBorders>
            <w:vAlign w:val="center"/>
          </w:tcPr>
          <w:p w14:paraId="77CCD2EA" w14:textId="07E36BE8" w:rsidR="00A63FA1" w:rsidRPr="00175B67" w:rsidRDefault="00A63FA1" w:rsidP="00200396">
            <w:pPr>
              <w:jc w:val="center"/>
              <w:rPr>
                <w:rFonts w:ascii="Tahoma" w:hAnsi="Tahoma" w:cs="Tahoma"/>
                <w:b/>
                <w:bCs/>
                <w:sz w:val="22"/>
                <w:szCs w:val="36"/>
              </w:rPr>
            </w:pPr>
            <w:r w:rsidRPr="00175B67">
              <w:rPr>
                <w:rFonts w:ascii="Tahoma" w:hAnsi="Tahoma" w:cs="Tahoma"/>
                <w:b/>
                <w:bCs/>
                <w:sz w:val="22"/>
                <w:szCs w:val="36"/>
              </w:rPr>
              <w:t>(</w:t>
            </w:r>
            <w:r w:rsidR="00200396">
              <w:rPr>
                <w:rFonts w:ascii="Tahoma" w:hAnsi="Tahoma" w:cs="Tahoma"/>
                <w:b/>
                <w:bCs/>
                <w:sz w:val="22"/>
                <w:szCs w:val="36"/>
              </w:rPr>
              <w:t>van</w:t>
            </w:r>
            <w:r w:rsidRPr="00175B67">
              <w:rPr>
                <w:rFonts w:ascii="Tahoma" w:hAnsi="Tahoma" w:cs="Tahoma"/>
                <w:b/>
                <w:bCs/>
                <w:sz w:val="22"/>
                <w:szCs w:val="36"/>
              </w:rPr>
              <w:t xml:space="preserve">) </w:t>
            </w:r>
            <w:r w:rsidR="00200396">
              <w:rPr>
                <w:rFonts w:ascii="Tahoma" w:hAnsi="Tahoma" w:cs="Tahoma"/>
                <w:b/>
                <w:bCs/>
                <w:sz w:val="22"/>
                <w:szCs w:val="36"/>
              </w:rPr>
              <w:t>hen</w:t>
            </w:r>
            <w:r w:rsidRPr="00175B67">
              <w:rPr>
                <w:rFonts w:ascii="Tahoma" w:hAnsi="Tahoma" w:cs="Tahoma"/>
                <w:b/>
                <w:bCs/>
                <w:sz w:val="22"/>
                <w:szCs w:val="36"/>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07C451C6" w14:textId="4B7A321D" w:rsidR="00A63FA1" w:rsidRPr="00175B67" w:rsidRDefault="0018155D" w:rsidP="00286C3F">
            <w:pPr>
              <w:jc w:val="center"/>
              <w:rPr>
                <w:rFonts w:ascii="Tahoma" w:hAnsi="Tahoma" w:cs="Tahoma"/>
                <w:b/>
                <w:bCs/>
                <w:sz w:val="22"/>
                <w:szCs w:val="36"/>
              </w:rPr>
            </w:pPr>
            <w:r>
              <w:rPr>
                <w:rFonts w:ascii="Tahoma" w:hAnsi="Tahoma" w:cs="Tahoma"/>
                <w:b/>
                <w:bCs/>
                <w:sz w:val="22"/>
                <w:szCs w:val="36"/>
              </w:rPr>
              <w:t>indien</w:t>
            </w:r>
          </w:p>
        </w:tc>
        <w:tc>
          <w:tcPr>
            <w:tcW w:w="1380" w:type="dxa"/>
            <w:tcBorders>
              <w:top w:val="single" w:sz="4" w:space="0" w:color="auto"/>
              <w:left w:val="single" w:sz="4" w:space="0" w:color="auto"/>
              <w:bottom w:val="single" w:sz="4" w:space="0" w:color="auto"/>
              <w:right w:val="single" w:sz="4" w:space="0" w:color="auto"/>
            </w:tcBorders>
            <w:vAlign w:val="center"/>
          </w:tcPr>
          <w:p w14:paraId="1181C8AA" w14:textId="00F8E8B6" w:rsidR="00A63FA1" w:rsidRPr="00175B67" w:rsidRDefault="00200396" w:rsidP="00200396">
            <w:pPr>
              <w:jc w:val="center"/>
              <w:rPr>
                <w:rFonts w:ascii="Tahoma" w:hAnsi="Tahoma" w:cs="Tahoma"/>
                <w:b/>
                <w:bCs/>
                <w:sz w:val="22"/>
                <w:szCs w:val="36"/>
              </w:rPr>
            </w:pPr>
            <w:r>
              <w:rPr>
                <w:rFonts w:ascii="Tahoma" w:hAnsi="Tahoma" w:cs="Tahoma"/>
                <w:b/>
                <w:bCs/>
                <w:sz w:val="22"/>
                <w:szCs w:val="36"/>
              </w:rPr>
              <w:t>u</w:t>
            </w:r>
            <w:r w:rsidR="00A63FA1" w:rsidRPr="00175B67">
              <w:rPr>
                <w:rFonts w:ascii="Tahoma" w:hAnsi="Tahoma" w:cs="Tahoma"/>
                <w:b/>
                <w:bCs/>
                <w:sz w:val="22"/>
                <w:szCs w:val="36"/>
              </w:rPr>
              <w:t xml:space="preserve"> </w:t>
            </w:r>
            <w:r>
              <w:rPr>
                <w:rFonts w:ascii="Tahoma" w:hAnsi="Tahoma" w:cs="Tahoma"/>
                <w:b/>
                <w:bCs/>
                <w:sz w:val="22"/>
                <w:szCs w:val="36"/>
              </w:rPr>
              <w:t>bent</w:t>
            </w:r>
            <w:r w:rsidR="00A63FA1" w:rsidRPr="00175B67">
              <w:rPr>
                <w:rFonts w:ascii="Tahoma" w:hAnsi="Tahoma" w:cs="Tahoma"/>
                <w:b/>
                <w:bCs/>
                <w:sz w:val="22"/>
                <w:szCs w:val="36"/>
              </w:rPr>
              <w:t xml:space="preserve"> </w:t>
            </w:r>
          </w:p>
        </w:tc>
        <w:tc>
          <w:tcPr>
            <w:tcW w:w="2831" w:type="dxa"/>
            <w:tcBorders>
              <w:top w:val="single" w:sz="4" w:space="0" w:color="auto"/>
              <w:left w:val="single" w:sz="4" w:space="0" w:color="auto"/>
              <w:bottom w:val="single" w:sz="4" w:space="0" w:color="auto"/>
              <w:right w:val="single" w:sz="4" w:space="0" w:color="auto"/>
            </w:tcBorders>
            <w:vAlign w:val="center"/>
          </w:tcPr>
          <w:p w14:paraId="3AFBC9EC" w14:textId="41856929" w:rsidR="00A63FA1" w:rsidRPr="00175B67" w:rsidRDefault="00200396" w:rsidP="00C47EF3">
            <w:pPr>
              <w:jc w:val="center"/>
              <w:rPr>
                <w:rFonts w:ascii="Tahoma" w:hAnsi="Tahoma" w:cs="Tahoma"/>
                <w:b/>
                <w:bCs/>
                <w:sz w:val="22"/>
                <w:szCs w:val="36"/>
              </w:rPr>
            </w:pPr>
            <w:r>
              <w:rPr>
                <w:rFonts w:ascii="Tahoma" w:hAnsi="Tahoma" w:cs="Tahoma"/>
                <w:b/>
                <w:bCs/>
                <w:sz w:val="22"/>
                <w:szCs w:val="36"/>
              </w:rPr>
              <w:t>oprecht</w:t>
            </w:r>
            <w:r w:rsidR="005558B4" w:rsidRPr="00175B67">
              <w:rPr>
                <w:rFonts w:ascii="Tahoma" w:hAnsi="Tahoma" w:cs="Tahoma"/>
                <w:b/>
                <w:bCs/>
                <w:sz w:val="22"/>
                <w:szCs w:val="36"/>
              </w:rPr>
              <w:t xml:space="preserve">.  </w:t>
            </w:r>
          </w:p>
        </w:tc>
      </w:tr>
      <w:tr w:rsidR="00A63FA1" w:rsidRPr="00F13145" w14:paraId="5A1FF727" w14:textId="77777777">
        <w:trPr>
          <w:trHeight w:val="23"/>
          <w:jc w:val="center"/>
        </w:trPr>
        <w:tc>
          <w:tcPr>
            <w:tcW w:w="9648" w:type="dxa"/>
            <w:gridSpan w:val="6"/>
            <w:tcBorders>
              <w:top w:val="single" w:sz="4" w:space="0" w:color="auto"/>
              <w:left w:val="single" w:sz="4" w:space="0" w:color="auto"/>
              <w:bottom w:val="single" w:sz="4" w:space="0" w:color="auto"/>
              <w:right w:val="single" w:sz="4" w:space="0" w:color="auto"/>
            </w:tcBorders>
            <w:vAlign w:val="center"/>
          </w:tcPr>
          <w:p w14:paraId="4A37CF7E" w14:textId="4A466361" w:rsidR="00A63FA1" w:rsidRPr="00823870" w:rsidRDefault="00200396" w:rsidP="0018155D">
            <w:pPr>
              <w:ind w:left="113" w:hanging="113"/>
              <w:jc w:val="center"/>
              <w:rPr>
                <w:rFonts w:ascii="Tahoma" w:hAnsi="Tahoma" w:cs="Tahoma"/>
                <w:sz w:val="24"/>
                <w:szCs w:val="24"/>
                <w:lang w:val="en-GB"/>
              </w:rPr>
            </w:pPr>
            <w:r w:rsidRPr="0018155D">
              <w:rPr>
                <w:rFonts w:ascii="Tahoma" w:hAnsi="Tahoma" w:cs="Tahoma"/>
                <w:b/>
                <w:bCs/>
                <w:szCs w:val="24"/>
                <w:lang w:val="en-GB"/>
              </w:rPr>
              <w:t>Vertaling</w:t>
            </w:r>
            <w:r w:rsidR="00A63FA1" w:rsidRPr="0018155D">
              <w:rPr>
                <w:rFonts w:ascii="Tahoma" w:hAnsi="Tahoma" w:cs="Tahoma"/>
                <w:szCs w:val="24"/>
                <w:lang w:val="en-GB"/>
              </w:rPr>
              <w:t>: Inform</w:t>
            </w:r>
            <w:r w:rsidRPr="0018155D">
              <w:rPr>
                <w:rFonts w:ascii="Tahoma" w:hAnsi="Tahoma" w:cs="Tahoma"/>
                <w:szCs w:val="24"/>
                <w:lang w:val="en-GB"/>
              </w:rPr>
              <w:t xml:space="preserve">eer </w:t>
            </w:r>
            <w:r w:rsidR="00A63FA1" w:rsidRPr="0018155D">
              <w:rPr>
                <w:rFonts w:ascii="Tahoma" w:hAnsi="Tahoma" w:cs="Tahoma"/>
                <w:szCs w:val="24"/>
                <w:lang w:val="en-GB"/>
              </w:rPr>
              <w:t xml:space="preserve">Me </w:t>
            </w:r>
            <w:r w:rsidRPr="0018155D">
              <w:rPr>
                <w:rFonts w:ascii="Tahoma" w:hAnsi="Tahoma" w:cs="Tahoma"/>
                <w:szCs w:val="24"/>
                <w:lang w:val="en-GB"/>
              </w:rPr>
              <w:t xml:space="preserve">over hun namen, </w:t>
            </w:r>
            <w:r w:rsidR="0018155D">
              <w:rPr>
                <w:rFonts w:ascii="Tahoma" w:hAnsi="Tahoma" w:cs="Tahoma"/>
                <w:szCs w:val="24"/>
                <w:lang w:val="en-GB"/>
              </w:rPr>
              <w:t>indien</w:t>
            </w:r>
            <w:r w:rsidRPr="0018155D">
              <w:rPr>
                <w:rFonts w:ascii="Tahoma" w:hAnsi="Tahoma" w:cs="Tahoma"/>
                <w:szCs w:val="24"/>
                <w:lang w:val="en-GB"/>
              </w:rPr>
              <w:t xml:space="preserve"> u oprecht bent</w:t>
            </w:r>
            <w:r w:rsidR="00A63FA1" w:rsidRPr="0018155D">
              <w:rPr>
                <w:rFonts w:ascii="Tahoma" w:hAnsi="Tahoma" w:cs="Tahoma"/>
                <w:szCs w:val="24"/>
                <w:lang w:val="en-GB"/>
              </w:rPr>
              <w:t>.</w:t>
            </w:r>
          </w:p>
        </w:tc>
      </w:tr>
    </w:tbl>
    <w:p w14:paraId="17597FF7" w14:textId="77777777" w:rsidR="00A63FA1" w:rsidRPr="003924CF" w:rsidRDefault="00A63FA1" w:rsidP="006E2664">
      <w:pPr>
        <w:bidi/>
        <w:rPr>
          <w:rFonts w:ascii="Tahoma" w:hAnsi="Tahoma"/>
          <w:sz w:val="2"/>
          <w:szCs w:val="2"/>
          <w:lang w:val="en-GB"/>
        </w:rPr>
      </w:pPr>
    </w:p>
    <w:p w14:paraId="5F8EF6AD" w14:textId="77777777" w:rsidR="00647397" w:rsidRPr="003924CF" w:rsidRDefault="00647397" w:rsidP="00647397">
      <w:pPr>
        <w:bidi/>
        <w:rPr>
          <w:rFonts w:ascii="Tahoma" w:hAnsi="Tahoma"/>
          <w:sz w:val="2"/>
          <w:szCs w:val="2"/>
          <w:lang w:val="en-GB"/>
        </w:rPr>
      </w:pPr>
    </w:p>
    <w:p w14:paraId="0A9A43C9" w14:textId="77777777" w:rsidR="00647397" w:rsidRPr="003924CF" w:rsidRDefault="00647397" w:rsidP="00647397">
      <w:pPr>
        <w:bidi/>
        <w:rPr>
          <w:rFonts w:ascii="Tahoma" w:hAnsi="Tahoma"/>
          <w:sz w:val="2"/>
          <w:szCs w:val="2"/>
          <w:lang w:val="en-GB"/>
        </w:rPr>
      </w:pPr>
    </w:p>
    <w:p w14:paraId="5B272FF0" w14:textId="77777777" w:rsidR="00647397" w:rsidRPr="003924CF" w:rsidRDefault="00647397" w:rsidP="00647397">
      <w:pPr>
        <w:bidi/>
        <w:rPr>
          <w:rFonts w:ascii="Tahoma" w:hAnsi="Tahoma"/>
          <w:sz w:val="2"/>
          <w:szCs w:val="2"/>
          <w:lang w:val="en-GB"/>
        </w:rPr>
      </w:pPr>
    </w:p>
    <w:p w14:paraId="0966F3B1" w14:textId="77777777" w:rsidR="00647397" w:rsidRPr="003924CF" w:rsidRDefault="00647397" w:rsidP="00647397">
      <w:pPr>
        <w:bidi/>
        <w:rPr>
          <w:rFonts w:ascii="Tahoma" w:hAnsi="Tahoma"/>
          <w:sz w:val="2"/>
          <w:szCs w:val="2"/>
          <w:lang w:val="en-GB"/>
        </w:rPr>
      </w:pPr>
    </w:p>
    <w:p w14:paraId="4D9F772F" w14:textId="77777777" w:rsidR="00647397" w:rsidRPr="003924CF" w:rsidRDefault="00647397" w:rsidP="00647397">
      <w:pPr>
        <w:bidi/>
        <w:rPr>
          <w:rFonts w:ascii="Tahoma" w:hAnsi="Tahoma"/>
          <w:sz w:val="2"/>
          <w:szCs w:val="2"/>
          <w:lang w:val="en-GB"/>
        </w:rPr>
      </w:pPr>
    </w:p>
    <w:p w14:paraId="79AC3484" w14:textId="77777777" w:rsidR="00647397" w:rsidRPr="003924CF" w:rsidRDefault="00647397" w:rsidP="00647397">
      <w:pPr>
        <w:bidi/>
        <w:rPr>
          <w:rFonts w:ascii="Tahoma" w:hAnsi="Tahoma"/>
          <w:sz w:val="2"/>
          <w:szCs w:val="2"/>
          <w:lang w:val="en-GB"/>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376"/>
        <w:gridCol w:w="863"/>
        <w:gridCol w:w="864"/>
        <w:gridCol w:w="432"/>
        <w:gridCol w:w="802"/>
        <w:gridCol w:w="398"/>
        <w:gridCol w:w="800"/>
        <w:gridCol w:w="900"/>
        <w:gridCol w:w="742"/>
        <w:gridCol w:w="958"/>
        <w:gridCol w:w="1513"/>
      </w:tblGrid>
      <w:tr w:rsidR="00A63FA1" w:rsidRPr="00175B67" w14:paraId="4E4CED88" w14:textId="77777777">
        <w:trPr>
          <w:trHeight w:val="23"/>
          <w:jc w:val="center"/>
        </w:trPr>
        <w:tc>
          <w:tcPr>
            <w:tcW w:w="1377" w:type="dxa"/>
            <w:tcBorders>
              <w:top w:val="single" w:sz="4" w:space="0" w:color="auto"/>
              <w:left w:val="single" w:sz="4" w:space="0" w:color="auto"/>
              <w:bottom w:val="nil"/>
              <w:right w:val="nil"/>
            </w:tcBorders>
            <w:vAlign w:val="center"/>
          </w:tcPr>
          <w:p w14:paraId="5E67A21D" w14:textId="77777777" w:rsidR="00A63FA1" w:rsidRPr="003924CF" w:rsidRDefault="00A63FA1" w:rsidP="00CD5AC2">
            <w:pPr>
              <w:bidi/>
              <w:jc w:val="center"/>
              <w:rPr>
                <w:rFonts w:ascii="Cambria" w:hAnsi="Cambria" w:cs="Tahoma"/>
                <w:sz w:val="12"/>
                <w:szCs w:val="12"/>
                <w:lang w:val="en-GB"/>
              </w:rPr>
            </w:pPr>
          </w:p>
        </w:tc>
        <w:tc>
          <w:tcPr>
            <w:tcW w:w="1728" w:type="dxa"/>
            <w:gridSpan w:val="2"/>
            <w:tcBorders>
              <w:top w:val="single" w:sz="4" w:space="0" w:color="auto"/>
              <w:left w:val="nil"/>
              <w:bottom w:val="nil"/>
              <w:right w:val="nil"/>
            </w:tcBorders>
            <w:vAlign w:val="center"/>
          </w:tcPr>
          <w:p w14:paraId="48C31D9C" w14:textId="77777777" w:rsidR="00A63FA1" w:rsidRPr="003924CF" w:rsidRDefault="00A63FA1" w:rsidP="00CD5AC2">
            <w:pPr>
              <w:bidi/>
              <w:jc w:val="center"/>
              <w:rPr>
                <w:rFonts w:ascii="Cambria" w:hAnsi="Cambria" w:cs="Tahoma"/>
                <w:sz w:val="12"/>
                <w:szCs w:val="12"/>
                <w:lang w:val="en-GB"/>
              </w:rPr>
            </w:pPr>
          </w:p>
        </w:tc>
        <w:tc>
          <w:tcPr>
            <w:tcW w:w="1234" w:type="dxa"/>
            <w:gridSpan w:val="2"/>
            <w:tcBorders>
              <w:top w:val="single" w:sz="4" w:space="0" w:color="auto"/>
              <w:left w:val="nil"/>
              <w:bottom w:val="nil"/>
              <w:right w:val="nil"/>
            </w:tcBorders>
            <w:vAlign w:val="center"/>
          </w:tcPr>
          <w:p w14:paraId="0053B2CE" w14:textId="77777777" w:rsidR="00A63FA1" w:rsidRPr="00175B67" w:rsidRDefault="00C47EF3" w:rsidP="00CD5AC2">
            <w:pPr>
              <w:bidi/>
              <w:jc w:val="center"/>
              <w:rPr>
                <w:rFonts w:ascii="Cambria" w:hAnsi="Cambria" w:cs="Tahoma"/>
                <w:sz w:val="12"/>
                <w:szCs w:val="12"/>
              </w:rPr>
            </w:pPr>
            <w:r w:rsidRPr="00175B67">
              <w:rPr>
                <w:rFonts w:ascii="Tahoma" w:hAnsi="Tahoma" w:cs="Tahoma"/>
                <w:sz w:val="12"/>
                <w:szCs w:val="12"/>
              </w:rPr>
              <w:t>49</w:t>
            </w:r>
          </w:p>
        </w:tc>
        <w:tc>
          <w:tcPr>
            <w:tcW w:w="1198" w:type="dxa"/>
            <w:gridSpan w:val="2"/>
            <w:tcBorders>
              <w:top w:val="single" w:sz="4" w:space="0" w:color="auto"/>
              <w:left w:val="nil"/>
              <w:bottom w:val="nil"/>
              <w:right w:val="nil"/>
            </w:tcBorders>
            <w:vAlign w:val="center"/>
          </w:tcPr>
          <w:p w14:paraId="25FF471A" w14:textId="77777777" w:rsidR="00A63FA1" w:rsidRPr="00175B67" w:rsidRDefault="00A63FA1" w:rsidP="00CD5AC2">
            <w:pPr>
              <w:bidi/>
              <w:jc w:val="center"/>
              <w:rPr>
                <w:rFonts w:ascii="Cambria" w:hAnsi="Cambria" w:cs="Tahoma"/>
                <w:sz w:val="12"/>
                <w:szCs w:val="12"/>
              </w:rPr>
            </w:pPr>
          </w:p>
        </w:tc>
        <w:tc>
          <w:tcPr>
            <w:tcW w:w="1642" w:type="dxa"/>
            <w:gridSpan w:val="2"/>
            <w:tcBorders>
              <w:top w:val="single" w:sz="4" w:space="0" w:color="auto"/>
              <w:left w:val="nil"/>
              <w:bottom w:val="nil"/>
              <w:right w:val="nil"/>
            </w:tcBorders>
            <w:vAlign w:val="center"/>
          </w:tcPr>
          <w:p w14:paraId="4D57881D" w14:textId="77777777" w:rsidR="00A63FA1" w:rsidRPr="00175B67" w:rsidRDefault="00A63FA1" w:rsidP="00CD5AC2">
            <w:pPr>
              <w:bidi/>
              <w:jc w:val="center"/>
              <w:rPr>
                <w:rFonts w:ascii="Cambria" w:hAnsi="Cambria" w:cs="Tahoma"/>
                <w:sz w:val="12"/>
                <w:szCs w:val="12"/>
              </w:rPr>
            </w:pPr>
          </w:p>
        </w:tc>
        <w:tc>
          <w:tcPr>
            <w:tcW w:w="2469" w:type="dxa"/>
            <w:gridSpan w:val="2"/>
            <w:tcBorders>
              <w:top w:val="single" w:sz="4" w:space="0" w:color="auto"/>
              <w:left w:val="nil"/>
              <w:bottom w:val="nil"/>
              <w:right w:val="single" w:sz="4" w:space="0" w:color="auto"/>
            </w:tcBorders>
            <w:vAlign w:val="center"/>
          </w:tcPr>
          <w:p w14:paraId="320D9654" w14:textId="77777777" w:rsidR="00A63FA1" w:rsidRPr="00175B67" w:rsidRDefault="00BD5D50" w:rsidP="00CD5AC2">
            <w:pPr>
              <w:bidi/>
              <w:jc w:val="center"/>
              <w:rPr>
                <w:rFonts w:ascii="Tahoma" w:hAnsi="Tahoma" w:cs="Tahoma"/>
                <w:sz w:val="12"/>
                <w:szCs w:val="12"/>
              </w:rPr>
            </w:pPr>
            <w:r w:rsidRPr="00175B67">
              <w:rPr>
                <w:rFonts w:ascii="Tahoma" w:hAnsi="Tahoma" w:cs="Tahoma"/>
                <w:sz w:val="12"/>
                <w:szCs w:val="12"/>
              </w:rPr>
              <w:t>56</w:t>
            </w:r>
          </w:p>
        </w:tc>
      </w:tr>
      <w:tr w:rsidR="00A63FA1" w:rsidRPr="00175B67" w14:paraId="1B2F60A9" w14:textId="77777777">
        <w:trPr>
          <w:trHeight w:val="23"/>
          <w:jc w:val="center"/>
        </w:trPr>
        <w:tc>
          <w:tcPr>
            <w:tcW w:w="1377" w:type="dxa"/>
            <w:tcBorders>
              <w:top w:val="nil"/>
              <w:left w:val="single" w:sz="4" w:space="0" w:color="auto"/>
              <w:bottom w:val="single" w:sz="4" w:space="0" w:color="auto"/>
              <w:right w:val="nil"/>
            </w:tcBorders>
            <w:vAlign w:val="center"/>
          </w:tcPr>
          <w:p w14:paraId="78414C26"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وَكَذٰلِكَ</w:t>
            </w:r>
          </w:p>
        </w:tc>
        <w:tc>
          <w:tcPr>
            <w:tcW w:w="2160" w:type="dxa"/>
            <w:gridSpan w:val="3"/>
            <w:tcBorders>
              <w:top w:val="nil"/>
              <w:left w:val="nil"/>
              <w:bottom w:val="single" w:sz="4" w:space="0" w:color="auto"/>
              <w:right w:val="nil"/>
            </w:tcBorders>
            <w:vAlign w:val="center"/>
          </w:tcPr>
          <w:p w14:paraId="7C135486"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جَعَلْنَاكُمْ</w:t>
            </w:r>
          </w:p>
        </w:tc>
        <w:tc>
          <w:tcPr>
            <w:tcW w:w="1200" w:type="dxa"/>
            <w:gridSpan w:val="2"/>
            <w:tcBorders>
              <w:top w:val="nil"/>
              <w:left w:val="nil"/>
              <w:bottom w:val="single" w:sz="4" w:space="0" w:color="auto"/>
              <w:right w:val="nil"/>
            </w:tcBorders>
            <w:vAlign w:val="center"/>
          </w:tcPr>
          <w:p w14:paraId="0C9E894D"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أُمَّةً</w:t>
            </w:r>
          </w:p>
        </w:tc>
        <w:tc>
          <w:tcPr>
            <w:tcW w:w="1700" w:type="dxa"/>
            <w:gridSpan w:val="2"/>
            <w:tcBorders>
              <w:top w:val="nil"/>
              <w:left w:val="nil"/>
              <w:bottom w:val="single" w:sz="4" w:space="0" w:color="auto"/>
              <w:right w:val="nil"/>
            </w:tcBorders>
            <w:vAlign w:val="center"/>
          </w:tcPr>
          <w:p w14:paraId="390602C0"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وَّسَطًا</w:t>
            </w:r>
          </w:p>
        </w:tc>
        <w:tc>
          <w:tcPr>
            <w:tcW w:w="1700" w:type="dxa"/>
            <w:gridSpan w:val="2"/>
            <w:tcBorders>
              <w:top w:val="nil"/>
              <w:left w:val="nil"/>
              <w:bottom w:val="single" w:sz="4" w:space="0" w:color="auto"/>
              <w:right w:val="nil"/>
            </w:tcBorders>
            <w:vAlign w:val="center"/>
          </w:tcPr>
          <w:p w14:paraId="36A446EF"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لِّتَكُوْنُوْا</w:t>
            </w:r>
          </w:p>
        </w:tc>
        <w:tc>
          <w:tcPr>
            <w:tcW w:w="1511" w:type="dxa"/>
            <w:tcBorders>
              <w:top w:val="nil"/>
              <w:left w:val="nil"/>
              <w:bottom w:val="single" w:sz="4" w:space="0" w:color="auto"/>
              <w:right w:val="single" w:sz="4" w:space="0" w:color="auto"/>
            </w:tcBorders>
            <w:vAlign w:val="center"/>
          </w:tcPr>
          <w:p w14:paraId="574207BA" w14:textId="77777777" w:rsidR="00A63FA1" w:rsidRPr="00175B67" w:rsidRDefault="00A63FA1" w:rsidP="00CD5AC2">
            <w:pPr>
              <w:bidi/>
              <w:jc w:val="center"/>
              <w:rPr>
                <w:rFonts w:ascii="Tahoma" w:hAnsi="Tahoma" w:cs="Majidi"/>
                <w:sz w:val="40"/>
                <w:szCs w:val="40"/>
              </w:rPr>
            </w:pPr>
            <w:r w:rsidRPr="00175B67">
              <w:rPr>
                <w:rFonts w:ascii="Tahoma" w:hAnsi="Tahoma" w:cs="Majidi"/>
                <w:sz w:val="40"/>
                <w:szCs w:val="40"/>
                <w:rtl/>
              </w:rPr>
              <w:t>شُهَدَا</w:t>
            </w:r>
            <w:r w:rsidR="00C47EF3" w:rsidRPr="00175B67">
              <w:rPr>
                <w:rFonts w:ascii="Tahoma" w:hAnsi="Tahoma" w:cs="Majidi"/>
                <w:sz w:val="40"/>
                <w:szCs w:val="40"/>
                <w:rtl/>
              </w:rPr>
              <w:t>ٓ</w:t>
            </w:r>
            <w:r w:rsidRPr="00175B67">
              <w:rPr>
                <w:rFonts w:ascii="Tahoma" w:hAnsi="Tahoma" w:cs="Majidi"/>
                <w:sz w:val="40"/>
                <w:szCs w:val="40"/>
                <w:rtl/>
              </w:rPr>
              <w:t>ءَ</w:t>
            </w:r>
          </w:p>
        </w:tc>
      </w:tr>
      <w:tr w:rsidR="00A63FA1" w:rsidRPr="00175B67" w14:paraId="3A82D908" w14:textId="77777777">
        <w:trPr>
          <w:trHeight w:val="23"/>
          <w:jc w:val="center"/>
        </w:trPr>
        <w:tc>
          <w:tcPr>
            <w:tcW w:w="1377" w:type="dxa"/>
            <w:tcBorders>
              <w:top w:val="single" w:sz="4" w:space="0" w:color="auto"/>
              <w:left w:val="single" w:sz="4" w:space="0" w:color="auto"/>
              <w:bottom w:val="single" w:sz="4" w:space="0" w:color="auto"/>
              <w:right w:val="single" w:sz="4" w:space="0" w:color="auto"/>
            </w:tcBorders>
            <w:vAlign w:val="center"/>
          </w:tcPr>
          <w:p w14:paraId="039BF111" w14:textId="36381E22" w:rsidR="00A63FA1" w:rsidRPr="00175B67" w:rsidRDefault="00515629" w:rsidP="00515629">
            <w:pPr>
              <w:jc w:val="center"/>
              <w:rPr>
                <w:rFonts w:ascii="Tahoma" w:hAnsi="Tahoma" w:cs="Tahoma"/>
                <w:b/>
                <w:bCs/>
                <w:sz w:val="22"/>
                <w:szCs w:val="36"/>
              </w:rPr>
            </w:pPr>
            <w:r>
              <w:rPr>
                <w:rFonts w:ascii="Tahoma" w:hAnsi="Tahoma" w:cs="Tahoma"/>
                <w:b/>
                <w:bCs/>
                <w:sz w:val="22"/>
                <w:szCs w:val="36"/>
              </w:rPr>
              <w:t>En dus</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107BB919" w14:textId="0C64C28F" w:rsidR="00A63FA1" w:rsidRPr="00175B67" w:rsidRDefault="00A63FA1" w:rsidP="00515629">
            <w:pPr>
              <w:jc w:val="center"/>
              <w:rPr>
                <w:rFonts w:ascii="Tahoma" w:hAnsi="Tahoma" w:cs="Tahoma"/>
                <w:b/>
                <w:bCs/>
                <w:sz w:val="22"/>
                <w:szCs w:val="36"/>
              </w:rPr>
            </w:pPr>
            <w:r w:rsidRPr="00175B67">
              <w:rPr>
                <w:rFonts w:ascii="Tahoma" w:hAnsi="Tahoma" w:cs="Tahoma"/>
                <w:b/>
                <w:bCs/>
                <w:sz w:val="22"/>
                <w:szCs w:val="36"/>
              </w:rPr>
              <w:t xml:space="preserve">We </w:t>
            </w:r>
            <w:r w:rsidR="00515629">
              <w:rPr>
                <w:rFonts w:ascii="Tahoma" w:hAnsi="Tahoma" w:cs="Tahoma"/>
                <w:b/>
                <w:bCs/>
                <w:sz w:val="22"/>
                <w:szCs w:val="36"/>
              </w:rPr>
              <w:t>hebben jullie gemaakt</w:t>
            </w:r>
          </w:p>
        </w:tc>
        <w:tc>
          <w:tcPr>
            <w:tcW w:w="1200" w:type="dxa"/>
            <w:gridSpan w:val="2"/>
            <w:tcBorders>
              <w:top w:val="single" w:sz="4" w:space="0" w:color="auto"/>
              <w:left w:val="single" w:sz="4" w:space="0" w:color="auto"/>
              <w:bottom w:val="single" w:sz="4" w:space="0" w:color="auto"/>
              <w:right w:val="single" w:sz="4" w:space="0" w:color="auto"/>
            </w:tcBorders>
            <w:vAlign w:val="center"/>
          </w:tcPr>
          <w:p w14:paraId="7578B617" w14:textId="4B09BC2F" w:rsidR="00A63FA1" w:rsidRPr="00175B67" w:rsidRDefault="00515629" w:rsidP="00515629">
            <w:pPr>
              <w:jc w:val="center"/>
              <w:rPr>
                <w:rFonts w:ascii="Tahoma" w:hAnsi="Tahoma" w:cs="Tahoma"/>
                <w:b/>
                <w:bCs/>
                <w:sz w:val="22"/>
                <w:szCs w:val="36"/>
              </w:rPr>
            </w:pPr>
            <w:r>
              <w:rPr>
                <w:rFonts w:ascii="Tahoma" w:hAnsi="Tahoma" w:cs="Tahoma"/>
                <w:b/>
                <w:bCs/>
                <w:sz w:val="22"/>
                <w:szCs w:val="36"/>
              </w:rPr>
              <w:t>een</w:t>
            </w:r>
            <w:r w:rsidR="00A63FA1" w:rsidRPr="00175B67">
              <w:rPr>
                <w:rFonts w:ascii="Tahoma" w:hAnsi="Tahoma" w:cs="Tahoma"/>
                <w:b/>
                <w:bCs/>
                <w:sz w:val="22"/>
                <w:szCs w:val="36"/>
              </w:rPr>
              <w:t xml:space="preserve"> </w:t>
            </w:r>
            <w:r>
              <w:rPr>
                <w:rFonts w:ascii="Tahoma" w:hAnsi="Tahoma" w:cs="Tahoma"/>
                <w:b/>
                <w:bCs/>
                <w:sz w:val="22"/>
                <w:szCs w:val="36"/>
              </w:rPr>
              <w:t>volk/natie</w:t>
            </w: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32EE9188" w14:textId="5D559FF4" w:rsidR="00A63FA1" w:rsidRPr="00175B67" w:rsidRDefault="00515629" w:rsidP="0018155D">
            <w:pPr>
              <w:jc w:val="center"/>
              <w:rPr>
                <w:rFonts w:ascii="Tahoma" w:hAnsi="Tahoma" w:cs="Tahoma"/>
                <w:b/>
                <w:bCs/>
                <w:sz w:val="22"/>
                <w:szCs w:val="36"/>
              </w:rPr>
            </w:pPr>
            <w:r>
              <w:rPr>
                <w:rFonts w:ascii="Tahoma" w:hAnsi="Tahoma" w:cs="Tahoma"/>
                <w:b/>
                <w:bCs/>
                <w:sz w:val="22"/>
                <w:szCs w:val="36"/>
              </w:rPr>
              <w:t>rechtvaardig</w:t>
            </w:r>
            <w:r w:rsidR="00A63FA1" w:rsidRPr="00175B67">
              <w:rPr>
                <w:rFonts w:ascii="Tahoma" w:hAnsi="Tahoma" w:cs="Tahoma"/>
                <w:b/>
                <w:bCs/>
                <w:sz w:val="22"/>
                <w:szCs w:val="36"/>
              </w:rPr>
              <w:t xml:space="preserve"> / </w:t>
            </w:r>
            <w:r w:rsidR="0018155D">
              <w:rPr>
                <w:rFonts w:ascii="Tahoma" w:hAnsi="Tahoma" w:cs="Tahoma"/>
                <w:b/>
                <w:bCs/>
                <w:sz w:val="22"/>
                <w:szCs w:val="36"/>
              </w:rPr>
              <w:t>bemiddelend</w:t>
            </w: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0551EDF2" w14:textId="60A6DF5A" w:rsidR="00A63FA1" w:rsidRPr="00175B67" w:rsidRDefault="00515629" w:rsidP="00515629">
            <w:pPr>
              <w:jc w:val="center"/>
              <w:rPr>
                <w:rFonts w:ascii="Tahoma" w:hAnsi="Tahoma" w:cs="Tahoma"/>
                <w:b/>
                <w:bCs/>
                <w:sz w:val="22"/>
                <w:szCs w:val="36"/>
              </w:rPr>
            </w:pPr>
            <w:r>
              <w:rPr>
                <w:rFonts w:ascii="Tahoma" w:hAnsi="Tahoma" w:cs="Tahoma"/>
                <w:b/>
                <w:bCs/>
                <w:sz w:val="22"/>
                <w:szCs w:val="36"/>
              </w:rPr>
              <w:t>opdat</w:t>
            </w:r>
            <w:r w:rsidR="00A63FA1" w:rsidRPr="00175B67">
              <w:rPr>
                <w:rFonts w:ascii="Tahoma" w:hAnsi="Tahoma" w:cs="Tahoma"/>
                <w:b/>
                <w:bCs/>
                <w:sz w:val="22"/>
                <w:szCs w:val="36"/>
              </w:rPr>
              <w:t xml:space="preserve"> </w:t>
            </w:r>
            <w:r>
              <w:rPr>
                <w:rFonts w:ascii="Tahoma" w:hAnsi="Tahoma" w:cs="Tahoma"/>
                <w:b/>
                <w:bCs/>
                <w:sz w:val="22"/>
                <w:szCs w:val="36"/>
              </w:rPr>
              <w:t>jullie</w:t>
            </w:r>
            <w:r w:rsidR="00A63FA1" w:rsidRPr="00175B67">
              <w:rPr>
                <w:rFonts w:ascii="Tahoma" w:hAnsi="Tahoma" w:cs="Tahoma"/>
                <w:b/>
                <w:bCs/>
                <w:sz w:val="22"/>
                <w:szCs w:val="36"/>
              </w:rPr>
              <w:t xml:space="preserve"> </w:t>
            </w:r>
            <w:r>
              <w:rPr>
                <w:rFonts w:ascii="Tahoma" w:hAnsi="Tahoma" w:cs="Tahoma"/>
                <w:b/>
                <w:bCs/>
                <w:sz w:val="22"/>
                <w:szCs w:val="36"/>
              </w:rPr>
              <w:t>zijn</w:t>
            </w:r>
          </w:p>
        </w:tc>
        <w:tc>
          <w:tcPr>
            <w:tcW w:w="1511" w:type="dxa"/>
            <w:tcBorders>
              <w:top w:val="single" w:sz="4" w:space="0" w:color="auto"/>
              <w:left w:val="single" w:sz="4" w:space="0" w:color="auto"/>
              <w:bottom w:val="single" w:sz="4" w:space="0" w:color="auto"/>
              <w:right w:val="single" w:sz="4" w:space="0" w:color="auto"/>
            </w:tcBorders>
            <w:vAlign w:val="center"/>
          </w:tcPr>
          <w:p w14:paraId="332200BB" w14:textId="48B36994" w:rsidR="00A63FA1" w:rsidRPr="00175B67" w:rsidRDefault="00515629" w:rsidP="00286C3F">
            <w:pPr>
              <w:jc w:val="center"/>
              <w:rPr>
                <w:rFonts w:ascii="Tahoma" w:hAnsi="Tahoma" w:cs="Tahoma"/>
                <w:b/>
                <w:bCs/>
                <w:sz w:val="22"/>
                <w:szCs w:val="36"/>
              </w:rPr>
            </w:pPr>
            <w:r>
              <w:rPr>
                <w:rFonts w:ascii="Tahoma" w:hAnsi="Tahoma" w:cs="Tahoma"/>
                <w:b/>
                <w:bCs/>
                <w:sz w:val="22"/>
                <w:szCs w:val="36"/>
              </w:rPr>
              <w:t>getuigen</w:t>
            </w:r>
          </w:p>
        </w:tc>
      </w:tr>
      <w:tr w:rsidR="00A63FA1" w:rsidRPr="00175B67" w14:paraId="0F80C179" w14:textId="77777777" w:rsidTr="00F44389">
        <w:trPr>
          <w:trHeight w:val="23"/>
          <w:jc w:val="center"/>
        </w:trPr>
        <w:tc>
          <w:tcPr>
            <w:tcW w:w="2241" w:type="dxa"/>
            <w:gridSpan w:val="2"/>
            <w:tcBorders>
              <w:top w:val="single" w:sz="4" w:space="0" w:color="auto"/>
              <w:left w:val="single" w:sz="4" w:space="0" w:color="auto"/>
              <w:bottom w:val="single" w:sz="4" w:space="0" w:color="auto"/>
              <w:right w:val="nil"/>
            </w:tcBorders>
            <w:vAlign w:val="center"/>
          </w:tcPr>
          <w:p w14:paraId="48CCCC3E"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عَلَى النَّاسِ</w:t>
            </w:r>
          </w:p>
        </w:tc>
        <w:tc>
          <w:tcPr>
            <w:tcW w:w="3296" w:type="dxa"/>
            <w:gridSpan w:val="5"/>
            <w:tcBorders>
              <w:top w:val="single" w:sz="4" w:space="0" w:color="auto"/>
              <w:left w:val="nil"/>
              <w:bottom w:val="single" w:sz="4" w:space="0" w:color="auto"/>
              <w:right w:val="nil"/>
            </w:tcBorders>
            <w:vAlign w:val="center"/>
          </w:tcPr>
          <w:p w14:paraId="73C4332C"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وَيَكُوْنَ الرَّسُوْلُ</w:t>
            </w:r>
          </w:p>
        </w:tc>
        <w:tc>
          <w:tcPr>
            <w:tcW w:w="1640" w:type="dxa"/>
            <w:gridSpan w:val="2"/>
            <w:tcBorders>
              <w:top w:val="single" w:sz="4" w:space="0" w:color="auto"/>
              <w:left w:val="nil"/>
              <w:bottom w:val="single" w:sz="4" w:space="0" w:color="auto"/>
              <w:right w:val="nil"/>
            </w:tcBorders>
            <w:vAlign w:val="center"/>
          </w:tcPr>
          <w:p w14:paraId="48EC1838"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عَلَيْكُمْ</w:t>
            </w:r>
          </w:p>
        </w:tc>
        <w:tc>
          <w:tcPr>
            <w:tcW w:w="2471" w:type="dxa"/>
            <w:gridSpan w:val="2"/>
            <w:tcBorders>
              <w:top w:val="single" w:sz="4" w:space="0" w:color="auto"/>
              <w:left w:val="nil"/>
              <w:bottom w:val="single" w:sz="4" w:space="0" w:color="auto"/>
              <w:right w:val="single" w:sz="4" w:space="0" w:color="auto"/>
            </w:tcBorders>
            <w:vAlign w:val="center"/>
          </w:tcPr>
          <w:p w14:paraId="2469F24A" w14:textId="77777777" w:rsidR="00A63FA1" w:rsidRPr="00175B67" w:rsidRDefault="00F44389" w:rsidP="00F44389">
            <w:pPr>
              <w:bidi/>
              <w:jc w:val="center"/>
              <w:rPr>
                <w:rFonts w:ascii="Tahoma" w:hAnsi="Tahoma" w:cs="Majidi"/>
                <w:sz w:val="40"/>
                <w:szCs w:val="40"/>
                <w:rtl/>
                <w:lang w:bidi="ur-PK"/>
              </w:rPr>
            </w:pPr>
            <w:r w:rsidRPr="00175B67">
              <w:rPr>
                <w:rFonts w:ascii="Tahoma" w:hAnsi="Tahoma" w:cs="Majidi"/>
                <w:sz w:val="40"/>
                <w:szCs w:val="40"/>
                <w:rtl/>
              </w:rPr>
              <w:t>شَهِيْدًا٪ط</w:t>
            </w:r>
            <w:r w:rsidRPr="00175B67">
              <w:rPr>
                <w:rFonts w:cs="Majidi"/>
                <w:sz w:val="24"/>
                <w:szCs w:val="36"/>
                <w:rtl/>
              </w:rPr>
              <w:t xml:space="preserve"> </w:t>
            </w:r>
            <w:r w:rsidRPr="00175B67">
              <w:rPr>
                <w:rFonts w:cs="Majidi"/>
                <w:sz w:val="12"/>
                <w:szCs w:val="18"/>
                <w:rtl/>
                <w:lang w:bidi="ur-PK"/>
              </w:rPr>
              <w:t>(</w:t>
            </w:r>
            <w:r w:rsidRPr="00175B67">
              <w:rPr>
                <w:rFonts w:cs="Majidi"/>
                <w:sz w:val="12"/>
                <w:szCs w:val="18"/>
                <w:rtl/>
              </w:rPr>
              <w:t>الْبَقَرَةٌ</w:t>
            </w:r>
            <w:r w:rsidRPr="00175B67">
              <w:rPr>
                <w:rFonts w:cs="Majidi"/>
                <w:sz w:val="12"/>
                <w:szCs w:val="18"/>
              </w:rPr>
              <w:t xml:space="preserve"> </w:t>
            </w:r>
            <w:r w:rsidRPr="00175B67">
              <w:rPr>
                <w:rFonts w:cs="Majidi"/>
                <w:sz w:val="12"/>
                <w:szCs w:val="18"/>
                <w:rtl/>
                <w:lang w:bidi="ur-PK"/>
              </w:rPr>
              <w:t xml:space="preserve">: </w:t>
            </w:r>
            <w:r w:rsidRPr="00175B67">
              <w:rPr>
                <w:rFonts w:cs="Majidi"/>
                <w:sz w:val="12"/>
                <w:szCs w:val="18"/>
                <w:lang w:bidi="ur-PK"/>
              </w:rPr>
              <w:t>143</w:t>
            </w:r>
            <w:r w:rsidRPr="00175B67">
              <w:rPr>
                <w:rFonts w:cs="Majidi"/>
                <w:sz w:val="12"/>
                <w:szCs w:val="18"/>
                <w:rtl/>
                <w:lang w:bidi="ur-PK"/>
              </w:rPr>
              <w:t>)</w:t>
            </w:r>
          </w:p>
        </w:tc>
      </w:tr>
      <w:tr w:rsidR="00A63FA1" w:rsidRPr="00175B67" w14:paraId="2C663ACE" w14:textId="77777777" w:rsidTr="00F44389">
        <w:trPr>
          <w:trHeight w:val="23"/>
          <w:jc w:val="center"/>
        </w:trPr>
        <w:tc>
          <w:tcPr>
            <w:tcW w:w="2241" w:type="dxa"/>
            <w:gridSpan w:val="2"/>
            <w:tcBorders>
              <w:top w:val="single" w:sz="4" w:space="0" w:color="auto"/>
              <w:left w:val="single" w:sz="4" w:space="0" w:color="auto"/>
              <w:bottom w:val="single" w:sz="4" w:space="0" w:color="auto"/>
              <w:right w:val="single" w:sz="4" w:space="0" w:color="auto"/>
            </w:tcBorders>
            <w:vAlign w:val="center"/>
          </w:tcPr>
          <w:p w14:paraId="598B0876" w14:textId="6A8942B3" w:rsidR="00A63FA1" w:rsidRPr="00175B67" w:rsidRDefault="00A63FA1" w:rsidP="00515629">
            <w:pPr>
              <w:jc w:val="center"/>
              <w:rPr>
                <w:rFonts w:ascii="Tahoma" w:hAnsi="Tahoma" w:cs="Tahoma"/>
                <w:b/>
                <w:bCs/>
                <w:sz w:val="22"/>
                <w:szCs w:val="36"/>
              </w:rPr>
            </w:pPr>
            <w:r w:rsidRPr="00175B67">
              <w:rPr>
                <w:rFonts w:ascii="Tahoma" w:hAnsi="Tahoma" w:cs="Tahoma"/>
                <w:b/>
                <w:bCs/>
                <w:sz w:val="22"/>
                <w:szCs w:val="36"/>
              </w:rPr>
              <w:t xml:space="preserve">over </w:t>
            </w:r>
            <w:r w:rsidR="00515629">
              <w:rPr>
                <w:rFonts w:ascii="Tahoma" w:hAnsi="Tahoma" w:cs="Tahoma"/>
                <w:b/>
                <w:bCs/>
                <w:sz w:val="22"/>
                <w:szCs w:val="36"/>
              </w:rPr>
              <w:t>de mensheid</w:t>
            </w:r>
          </w:p>
        </w:tc>
        <w:tc>
          <w:tcPr>
            <w:tcW w:w="3296" w:type="dxa"/>
            <w:gridSpan w:val="5"/>
            <w:tcBorders>
              <w:top w:val="single" w:sz="4" w:space="0" w:color="auto"/>
              <w:left w:val="single" w:sz="4" w:space="0" w:color="auto"/>
              <w:bottom w:val="single" w:sz="4" w:space="0" w:color="auto"/>
              <w:right w:val="single" w:sz="4" w:space="0" w:color="auto"/>
            </w:tcBorders>
            <w:vAlign w:val="center"/>
          </w:tcPr>
          <w:p w14:paraId="45D077F9" w14:textId="3A2C44DF" w:rsidR="00A63FA1" w:rsidRPr="00175B67" w:rsidRDefault="00515629" w:rsidP="00515629">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de Boodschapper is</w:t>
            </w:r>
          </w:p>
        </w:tc>
        <w:tc>
          <w:tcPr>
            <w:tcW w:w="1640" w:type="dxa"/>
            <w:gridSpan w:val="2"/>
            <w:tcBorders>
              <w:top w:val="single" w:sz="4" w:space="0" w:color="auto"/>
              <w:left w:val="single" w:sz="4" w:space="0" w:color="auto"/>
              <w:bottom w:val="single" w:sz="4" w:space="0" w:color="auto"/>
              <w:right w:val="single" w:sz="4" w:space="0" w:color="auto"/>
            </w:tcBorders>
            <w:vAlign w:val="center"/>
          </w:tcPr>
          <w:p w14:paraId="699774E1" w14:textId="50E2EEEA" w:rsidR="00A63FA1" w:rsidRPr="00175B67" w:rsidRDefault="00A63FA1" w:rsidP="00515629">
            <w:pPr>
              <w:jc w:val="center"/>
              <w:rPr>
                <w:rFonts w:ascii="Tahoma" w:hAnsi="Tahoma" w:cs="Tahoma"/>
                <w:b/>
                <w:bCs/>
                <w:sz w:val="22"/>
                <w:szCs w:val="36"/>
              </w:rPr>
            </w:pPr>
            <w:r w:rsidRPr="00175B67">
              <w:rPr>
                <w:rFonts w:ascii="Tahoma" w:hAnsi="Tahoma" w:cs="Tahoma"/>
                <w:b/>
                <w:bCs/>
                <w:sz w:val="22"/>
                <w:szCs w:val="36"/>
              </w:rPr>
              <w:t xml:space="preserve">over </w:t>
            </w:r>
            <w:r w:rsidR="00515629">
              <w:rPr>
                <w:rFonts w:ascii="Tahoma" w:hAnsi="Tahoma" w:cs="Tahoma"/>
                <w:b/>
                <w:bCs/>
                <w:sz w:val="22"/>
                <w:szCs w:val="36"/>
              </w:rPr>
              <w:t>jullie</w:t>
            </w:r>
            <w:r w:rsidRPr="00175B67">
              <w:rPr>
                <w:rFonts w:ascii="Tahoma" w:hAnsi="Tahoma" w:cs="Tahoma"/>
                <w:b/>
                <w:bCs/>
                <w:sz w:val="22"/>
                <w:szCs w:val="36"/>
              </w:rPr>
              <w:t xml:space="preserve"> </w:t>
            </w:r>
          </w:p>
        </w:tc>
        <w:tc>
          <w:tcPr>
            <w:tcW w:w="2471" w:type="dxa"/>
            <w:gridSpan w:val="2"/>
            <w:tcBorders>
              <w:top w:val="single" w:sz="4" w:space="0" w:color="auto"/>
              <w:left w:val="single" w:sz="4" w:space="0" w:color="auto"/>
              <w:bottom w:val="single" w:sz="4" w:space="0" w:color="auto"/>
              <w:right w:val="single" w:sz="4" w:space="0" w:color="auto"/>
            </w:tcBorders>
            <w:vAlign w:val="center"/>
          </w:tcPr>
          <w:p w14:paraId="726BCB61" w14:textId="370D61E8" w:rsidR="00A63FA1" w:rsidRPr="00175B67" w:rsidRDefault="00515629" w:rsidP="00515629">
            <w:pPr>
              <w:jc w:val="center"/>
              <w:rPr>
                <w:rFonts w:ascii="Tahoma" w:hAnsi="Tahoma" w:cs="Tahoma"/>
                <w:b/>
                <w:bCs/>
                <w:sz w:val="22"/>
                <w:szCs w:val="36"/>
              </w:rPr>
            </w:pPr>
            <w:r>
              <w:rPr>
                <w:rFonts w:ascii="Tahoma" w:hAnsi="Tahoma" w:cs="Tahoma"/>
                <w:b/>
                <w:bCs/>
                <w:sz w:val="22"/>
                <w:szCs w:val="36"/>
              </w:rPr>
              <w:t>een</w:t>
            </w:r>
            <w:r w:rsidR="00C47EF3" w:rsidRPr="00175B67">
              <w:rPr>
                <w:rFonts w:ascii="Tahoma" w:hAnsi="Tahoma" w:cs="Tahoma"/>
                <w:b/>
                <w:bCs/>
                <w:sz w:val="22"/>
                <w:szCs w:val="36"/>
              </w:rPr>
              <w:t xml:space="preserve"> </w:t>
            </w:r>
            <w:r>
              <w:rPr>
                <w:rFonts w:ascii="Tahoma" w:hAnsi="Tahoma" w:cs="Tahoma"/>
                <w:b/>
                <w:bCs/>
                <w:sz w:val="22"/>
                <w:szCs w:val="36"/>
              </w:rPr>
              <w:t>getuige</w:t>
            </w:r>
            <w:r w:rsidR="00C47EF3" w:rsidRPr="00175B67">
              <w:rPr>
                <w:rFonts w:ascii="Tahoma" w:hAnsi="Tahoma" w:cs="Tahoma"/>
                <w:b/>
                <w:bCs/>
                <w:sz w:val="22"/>
                <w:szCs w:val="36"/>
              </w:rPr>
              <w:t>.</w:t>
            </w:r>
          </w:p>
        </w:tc>
      </w:tr>
      <w:tr w:rsidR="00A63FA1" w:rsidRPr="00F13145" w14:paraId="10E1725F" w14:textId="77777777">
        <w:trPr>
          <w:trHeight w:val="23"/>
          <w:jc w:val="center"/>
        </w:trPr>
        <w:tc>
          <w:tcPr>
            <w:tcW w:w="9648" w:type="dxa"/>
            <w:gridSpan w:val="11"/>
            <w:tcBorders>
              <w:top w:val="single" w:sz="4" w:space="0" w:color="auto"/>
              <w:left w:val="single" w:sz="4" w:space="0" w:color="auto"/>
              <w:bottom w:val="single" w:sz="4" w:space="0" w:color="auto"/>
              <w:right w:val="single" w:sz="4" w:space="0" w:color="auto"/>
            </w:tcBorders>
            <w:vAlign w:val="center"/>
          </w:tcPr>
          <w:p w14:paraId="68EAC055" w14:textId="6CE3CA68" w:rsidR="00A63FA1" w:rsidRPr="00515629" w:rsidRDefault="00515629" w:rsidP="0018155D">
            <w:pPr>
              <w:ind w:left="113" w:hanging="113"/>
              <w:jc w:val="center"/>
              <w:rPr>
                <w:rFonts w:ascii="Tahoma" w:hAnsi="Tahoma" w:cs="Tahoma"/>
                <w:sz w:val="24"/>
                <w:szCs w:val="24"/>
                <w:lang w:val="en-GB"/>
              </w:rPr>
            </w:pPr>
            <w:r w:rsidRPr="0018155D">
              <w:rPr>
                <w:rFonts w:ascii="Tahoma" w:hAnsi="Tahoma" w:cs="Tahoma"/>
                <w:b/>
                <w:bCs/>
                <w:szCs w:val="24"/>
                <w:lang w:val="en-GB"/>
              </w:rPr>
              <w:t>Vertaling</w:t>
            </w:r>
            <w:r w:rsidR="00A63FA1" w:rsidRPr="0018155D">
              <w:rPr>
                <w:rFonts w:ascii="Tahoma" w:hAnsi="Tahoma" w:cs="Tahoma"/>
                <w:szCs w:val="24"/>
                <w:lang w:val="en-GB"/>
              </w:rPr>
              <w:t xml:space="preserve">:  </w:t>
            </w:r>
            <w:r w:rsidRPr="0018155D">
              <w:rPr>
                <w:rFonts w:ascii="Tahoma" w:hAnsi="Tahoma" w:cs="Tahoma"/>
                <w:szCs w:val="24"/>
                <w:lang w:val="en-GB"/>
              </w:rPr>
              <w:t xml:space="preserve">En dus hebben </w:t>
            </w:r>
            <w:r w:rsidRPr="0018155D">
              <w:rPr>
                <w:rFonts w:ascii="Tahoma" w:hAnsi="Tahoma" w:cs="Tahoma"/>
                <w:b/>
                <w:szCs w:val="24"/>
                <w:lang w:val="en-GB"/>
              </w:rPr>
              <w:t>We</w:t>
            </w:r>
            <w:r w:rsidRPr="0018155D">
              <w:rPr>
                <w:rFonts w:ascii="Tahoma" w:hAnsi="Tahoma" w:cs="Tahoma"/>
                <w:szCs w:val="24"/>
                <w:lang w:val="en-GB"/>
              </w:rPr>
              <w:t xml:space="preserve"> jullie een </w:t>
            </w:r>
            <w:r w:rsidR="0018155D">
              <w:rPr>
                <w:rFonts w:ascii="Tahoma" w:hAnsi="Tahoma" w:cs="Tahoma"/>
                <w:szCs w:val="24"/>
                <w:lang w:val="en-GB"/>
              </w:rPr>
              <w:t>bemiddelend</w:t>
            </w:r>
            <w:r w:rsidRPr="0018155D">
              <w:rPr>
                <w:rFonts w:ascii="Tahoma" w:hAnsi="Tahoma" w:cs="Tahoma"/>
                <w:szCs w:val="24"/>
                <w:lang w:val="en-GB"/>
              </w:rPr>
              <w:t xml:space="preserve"> volk gemaakt, opdat jullie getuigen zullen zijn over de mensheid en de Boodschapper is een getuige over jullie</w:t>
            </w:r>
            <w:r w:rsidR="00A63FA1" w:rsidRPr="0018155D">
              <w:rPr>
                <w:rFonts w:ascii="Tahoma" w:hAnsi="Tahoma" w:cs="Tahoma"/>
                <w:szCs w:val="24"/>
                <w:lang w:val="en-GB"/>
              </w:rPr>
              <w:t>.</w:t>
            </w:r>
          </w:p>
        </w:tc>
      </w:tr>
    </w:tbl>
    <w:p w14:paraId="33ED52CC" w14:textId="77777777" w:rsidR="00A63FA1" w:rsidRPr="003924CF" w:rsidRDefault="00A63FA1" w:rsidP="006E2664">
      <w:pPr>
        <w:bidi/>
        <w:rPr>
          <w:rFonts w:ascii="Tahoma" w:hAnsi="Tahoma"/>
          <w:sz w:val="2"/>
          <w:szCs w:val="2"/>
          <w:lang w:val="en-GB"/>
        </w:rPr>
      </w:pPr>
    </w:p>
    <w:p w14:paraId="328E1D00" w14:textId="77777777" w:rsidR="00647397" w:rsidRPr="003924CF" w:rsidRDefault="00647397" w:rsidP="00647397">
      <w:pPr>
        <w:bidi/>
        <w:rPr>
          <w:rFonts w:ascii="Tahoma" w:hAnsi="Tahoma"/>
          <w:sz w:val="2"/>
          <w:szCs w:val="2"/>
          <w:lang w:val="en-GB"/>
        </w:rPr>
      </w:pPr>
    </w:p>
    <w:p w14:paraId="10FB4805" w14:textId="77777777" w:rsidR="00647397" w:rsidRPr="003924CF" w:rsidRDefault="00647397" w:rsidP="00647397">
      <w:pPr>
        <w:bidi/>
        <w:rPr>
          <w:rFonts w:ascii="Tahoma" w:hAnsi="Tahoma"/>
          <w:sz w:val="2"/>
          <w:szCs w:val="2"/>
          <w:lang w:val="en-GB"/>
        </w:rPr>
      </w:pPr>
    </w:p>
    <w:p w14:paraId="13069214" w14:textId="77777777" w:rsidR="00647397" w:rsidRPr="003924CF" w:rsidRDefault="00647397" w:rsidP="00647397">
      <w:pPr>
        <w:bidi/>
        <w:rPr>
          <w:rFonts w:ascii="Tahoma" w:hAnsi="Tahoma"/>
          <w:sz w:val="2"/>
          <w:szCs w:val="2"/>
          <w:lang w:val="en-GB"/>
        </w:rPr>
      </w:pPr>
    </w:p>
    <w:p w14:paraId="7E1ECDD2" w14:textId="77777777" w:rsidR="00647397" w:rsidRPr="003924CF" w:rsidRDefault="00647397" w:rsidP="00647397">
      <w:pPr>
        <w:bidi/>
        <w:rPr>
          <w:rFonts w:ascii="Tahoma" w:hAnsi="Tahoma"/>
          <w:sz w:val="2"/>
          <w:szCs w:val="2"/>
          <w:lang w:val="en-GB"/>
        </w:rPr>
      </w:pPr>
    </w:p>
    <w:p w14:paraId="7ECAF935" w14:textId="77777777" w:rsidR="00647397" w:rsidRPr="003924CF" w:rsidRDefault="00647397" w:rsidP="00647397">
      <w:pPr>
        <w:bidi/>
        <w:rPr>
          <w:rFonts w:ascii="Tahoma" w:hAnsi="Tahoma"/>
          <w:sz w:val="2"/>
          <w:szCs w:val="2"/>
          <w:lang w:val="en-GB"/>
        </w:rPr>
      </w:pPr>
    </w:p>
    <w:p w14:paraId="4BC75346" w14:textId="77777777" w:rsidR="00A63FA1" w:rsidRPr="003924CF" w:rsidRDefault="00A63FA1" w:rsidP="006E2664">
      <w:pPr>
        <w:bidi/>
        <w:rPr>
          <w:rFonts w:ascii="Tahoma" w:hAnsi="Tahoma"/>
          <w:sz w:val="2"/>
          <w:szCs w:val="2"/>
          <w:lang w:val="en-GB"/>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730"/>
        <w:gridCol w:w="1846"/>
        <w:gridCol w:w="2602"/>
        <w:gridCol w:w="3470"/>
      </w:tblGrid>
      <w:tr w:rsidR="00A63FA1" w:rsidRPr="00175B67" w14:paraId="6D1A8A82" w14:textId="77777777">
        <w:trPr>
          <w:trHeight w:val="23"/>
          <w:jc w:val="center"/>
        </w:trPr>
        <w:tc>
          <w:tcPr>
            <w:tcW w:w="1730" w:type="dxa"/>
            <w:tcBorders>
              <w:top w:val="single" w:sz="4" w:space="0" w:color="auto"/>
              <w:left w:val="single" w:sz="4" w:space="0" w:color="auto"/>
              <w:bottom w:val="single" w:sz="4" w:space="0" w:color="auto"/>
              <w:right w:val="nil"/>
            </w:tcBorders>
            <w:vAlign w:val="center"/>
          </w:tcPr>
          <w:p w14:paraId="38D2895C"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وَ</w:t>
            </w:r>
            <w:r w:rsidR="00060449" w:rsidRPr="00175B67">
              <w:rPr>
                <w:rFonts w:ascii="Tahoma" w:hAnsi="Tahoma" w:cs="Majidi"/>
                <w:sz w:val="40"/>
                <w:szCs w:val="40"/>
                <w:rtl/>
              </w:rPr>
              <w:t>لَا</w:t>
            </w:r>
            <w:r w:rsidRPr="00175B67">
              <w:rPr>
                <w:rFonts w:ascii="Tahoma" w:hAnsi="Tahoma" w:cs="Majidi"/>
                <w:sz w:val="40"/>
                <w:szCs w:val="40"/>
                <w:rtl/>
              </w:rPr>
              <w:t xml:space="preserve"> تَكُوْنُوْا</w:t>
            </w:r>
          </w:p>
        </w:tc>
        <w:tc>
          <w:tcPr>
            <w:tcW w:w="1846" w:type="dxa"/>
            <w:tcBorders>
              <w:top w:val="single" w:sz="4" w:space="0" w:color="auto"/>
              <w:left w:val="nil"/>
              <w:bottom w:val="single" w:sz="4" w:space="0" w:color="auto"/>
              <w:right w:val="nil"/>
            </w:tcBorders>
            <w:vAlign w:val="center"/>
          </w:tcPr>
          <w:p w14:paraId="7FEC5B98"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كَالَّذِيْنَ</w:t>
            </w:r>
          </w:p>
        </w:tc>
        <w:tc>
          <w:tcPr>
            <w:tcW w:w="2602" w:type="dxa"/>
            <w:tcBorders>
              <w:top w:val="single" w:sz="4" w:space="0" w:color="auto"/>
              <w:left w:val="nil"/>
              <w:bottom w:val="single" w:sz="4" w:space="0" w:color="auto"/>
              <w:right w:val="nil"/>
            </w:tcBorders>
            <w:vAlign w:val="center"/>
          </w:tcPr>
          <w:p w14:paraId="2982D9DF" w14:textId="77777777" w:rsidR="00A63FA1" w:rsidRPr="00175B67" w:rsidRDefault="00A63FA1" w:rsidP="00CD5AC2">
            <w:pPr>
              <w:bidi/>
              <w:jc w:val="center"/>
              <w:rPr>
                <w:rFonts w:ascii="Cambria" w:hAnsi="Cambria" w:cs="Majidi"/>
                <w:sz w:val="40"/>
                <w:szCs w:val="40"/>
              </w:rPr>
            </w:pPr>
            <w:r w:rsidRPr="00175B67">
              <w:rPr>
                <w:rFonts w:ascii="Tahoma" w:hAnsi="Tahoma" w:cs="Majidi"/>
                <w:sz w:val="40"/>
                <w:szCs w:val="40"/>
                <w:rtl/>
              </w:rPr>
              <w:t xml:space="preserve">تَفَرَّقُوْا </w:t>
            </w:r>
          </w:p>
        </w:tc>
        <w:tc>
          <w:tcPr>
            <w:tcW w:w="3470" w:type="dxa"/>
            <w:tcBorders>
              <w:top w:val="single" w:sz="4" w:space="0" w:color="auto"/>
              <w:left w:val="nil"/>
              <w:bottom w:val="single" w:sz="4" w:space="0" w:color="auto"/>
              <w:right w:val="single" w:sz="4" w:space="0" w:color="auto"/>
            </w:tcBorders>
            <w:vAlign w:val="center"/>
          </w:tcPr>
          <w:p w14:paraId="1BECF909" w14:textId="77777777" w:rsidR="00A63FA1" w:rsidRPr="00175B67" w:rsidRDefault="00A63FA1" w:rsidP="00F44389">
            <w:pPr>
              <w:bidi/>
              <w:jc w:val="center"/>
              <w:rPr>
                <w:rFonts w:ascii="Tahoma" w:hAnsi="Tahoma" w:cs="Majidi"/>
                <w:sz w:val="40"/>
                <w:szCs w:val="40"/>
              </w:rPr>
            </w:pPr>
            <w:r w:rsidRPr="00175B67">
              <w:rPr>
                <w:rFonts w:ascii="Tahoma" w:hAnsi="Tahoma" w:cs="Majidi"/>
                <w:sz w:val="40"/>
                <w:szCs w:val="40"/>
                <w:rtl/>
              </w:rPr>
              <w:t xml:space="preserve">وَاخْتَلَفُوْا </w:t>
            </w:r>
            <w:r w:rsidR="00F44389" w:rsidRPr="00175B67">
              <w:rPr>
                <w:rFonts w:cs="Majidi"/>
                <w:rtl/>
                <w:lang w:bidi="ur-PK"/>
              </w:rPr>
              <w:t>(</w:t>
            </w:r>
            <w:r w:rsidR="00F44389" w:rsidRPr="00175B67">
              <w:rPr>
                <w:rFonts w:cs="Majidi"/>
                <w:rtl/>
              </w:rPr>
              <w:t xml:space="preserve">اٰلِ عِمْرَانَ </w:t>
            </w:r>
            <w:r w:rsidR="00F44389" w:rsidRPr="00175B67">
              <w:rPr>
                <w:rFonts w:cs="Majidi"/>
                <w:rtl/>
                <w:lang w:bidi="ur-PK"/>
              </w:rPr>
              <w:t xml:space="preserve">: </w:t>
            </w:r>
            <w:r w:rsidR="00F44389" w:rsidRPr="00175B67">
              <w:rPr>
                <w:rFonts w:cs="Majidi"/>
                <w:lang w:bidi="ur-PK"/>
              </w:rPr>
              <w:t>143</w:t>
            </w:r>
            <w:r w:rsidR="00F44389" w:rsidRPr="00175B67">
              <w:rPr>
                <w:rFonts w:cs="Majidi"/>
                <w:rtl/>
                <w:lang w:bidi="ur-PK"/>
              </w:rPr>
              <w:t>)</w:t>
            </w:r>
          </w:p>
        </w:tc>
      </w:tr>
      <w:tr w:rsidR="00A63FA1" w:rsidRPr="00175B67" w14:paraId="1F094974" w14:textId="77777777">
        <w:trPr>
          <w:trHeight w:val="23"/>
          <w:jc w:val="center"/>
        </w:trPr>
        <w:tc>
          <w:tcPr>
            <w:tcW w:w="1730" w:type="dxa"/>
            <w:tcBorders>
              <w:top w:val="single" w:sz="4" w:space="0" w:color="auto"/>
              <w:left w:val="single" w:sz="4" w:space="0" w:color="auto"/>
              <w:bottom w:val="single" w:sz="4" w:space="0" w:color="auto"/>
              <w:right w:val="single" w:sz="4" w:space="0" w:color="auto"/>
            </w:tcBorders>
            <w:vAlign w:val="center"/>
          </w:tcPr>
          <w:p w14:paraId="2E409EEE" w14:textId="3CABCD97" w:rsidR="00A63FA1" w:rsidRPr="00175B67" w:rsidRDefault="00515629" w:rsidP="00515629">
            <w:pPr>
              <w:jc w:val="center"/>
              <w:rPr>
                <w:rFonts w:ascii="Tahoma" w:hAnsi="Tahoma" w:cs="Tahoma"/>
                <w:b/>
                <w:bCs/>
                <w:sz w:val="22"/>
                <w:szCs w:val="36"/>
              </w:rPr>
            </w:pPr>
            <w:r>
              <w:rPr>
                <w:rFonts w:ascii="Tahoma" w:hAnsi="Tahoma" w:cs="Tahoma"/>
                <w:b/>
                <w:bCs/>
                <w:sz w:val="22"/>
                <w:szCs w:val="36"/>
              </w:rPr>
              <w:t xml:space="preserve">En wees niet </w:t>
            </w:r>
          </w:p>
        </w:tc>
        <w:tc>
          <w:tcPr>
            <w:tcW w:w="1846" w:type="dxa"/>
            <w:tcBorders>
              <w:top w:val="single" w:sz="4" w:space="0" w:color="auto"/>
              <w:left w:val="single" w:sz="4" w:space="0" w:color="auto"/>
              <w:bottom w:val="single" w:sz="4" w:space="0" w:color="auto"/>
              <w:right w:val="single" w:sz="4" w:space="0" w:color="auto"/>
            </w:tcBorders>
            <w:vAlign w:val="center"/>
          </w:tcPr>
          <w:p w14:paraId="001DD420" w14:textId="2297A0C8" w:rsidR="00A63FA1" w:rsidRPr="00175B67" w:rsidRDefault="00515629" w:rsidP="00515629">
            <w:pPr>
              <w:jc w:val="center"/>
              <w:rPr>
                <w:rFonts w:ascii="Tahoma" w:hAnsi="Tahoma" w:cs="Tahoma"/>
                <w:b/>
                <w:bCs/>
                <w:sz w:val="22"/>
                <w:szCs w:val="36"/>
              </w:rPr>
            </w:pPr>
            <w:r>
              <w:rPr>
                <w:rFonts w:ascii="Tahoma" w:hAnsi="Tahoma" w:cs="Tahoma"/>
                <w:b/>
                <w:bCs/>
                <w:sz w:val="22"/>
                <w:szCs w:val="36"/>
              </w:rPr>
              <w:t>als zij die</w:t>
            </w:r>
            <w:r w:rsidR="00A63FA1" w:rsidRPr="00175B67">
              <w:rPr>
                <w:rFonts w:ascii="Tahoma" w:hAnsi="Tahoma" w:cs="Tahoma"/>
                <w:b/>
                <w:bCs/>
                <w:sz w:val="22"/>
                <w:szCs w:val="36"/>
              </w:rPr>
              <w:t xml:space="preserve"> </w:t>
            </w:r>
          </w:p>
        </w:tc>
        <w:tc>
          <w:tcPr>
            <w:tcW w:w="2602" w:type="dxa"/>
            <w:tcBorders>
              <w:top w:val="single" w:sz="4" w:space="0" w:color="auto"/>
              <w:left w:val="single" w:sz="4" w:space="0" w:color="auto"/>
              <w:bottom w:val="single" w:sz="4" w:space="0" w:color="auto"/>
              <w:right w:val="single" w:sz="4" w:space="0" w:color="auto"/>
            </w:tcBorders>
            <w:vAlign w:val="center"/>
          </w:tcPr>
          <w:p w14:paraId="135F83EE" w14:textId="166CC132" w:rsidR="00A63FA1" w:rsidRPr="00175B67" w:rsidRDefault="00515629" w:rsidP="00515629">
            <w:pPr>
              <w:jc w:val="center"/>
              <w:rPr>
                <w:rFonts w:ascii="Tahoma" w:hAnsi="Tahoma" w:cs="Tahoma"/>
                <w:b/>
                <w:bCs/>
                <w:sz w:val="22"/>
                <w:szCs w:val="36"/>
              </w:rPr>
            </w:pPr>
            <w:r>
              <w:rPr>
                <w:rFonts w:ascii="Tahoma" w:hAnsi="Tahoma" w:cs="Tahoma"/>
                <w:b/>
                <w:bCs/>
                <w:sz w:val="22"/>
                <w:szCs w:val="36"/>
              </w:rPr>
              <w:t>verdeeld raakten</w:t>
            </w:r>
          </w:p>
        </w:tc>
        <w:tc>
          <w:tcPr>
            <w:tcW w:w="3470" w:type="dxa"/>
            <w:tcBorders>
              <w:top w:val="single" w:sz="4" w:space="0" w:color="auto"/>
              <w:left w:val="single" w:sz="4" w:space="0" w:color="auto"/>
              <w:bottom w:val="single" w:sz="4" w:space="0" w:color="auto"/>
              <w:right w:val="single" w:sz="4" w:space="0" w:color="auto"/>
            </w:tcBorders>
            <w:vAlign w:val="center"/>
          </w:tcPr>
          <w:p w14:paraId="5254ECB2" w14:textId="70D8A663" w:rsidR="00A63FA1" w:rsidRPr="00175B67" w:rsidRDefault="00515629" w:rsidP="00515629">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verschilden (van mening)</w:t>
            </w:r>
            <w:r w:rsidR="00C47EF3" w:rsidRPr="00175B67">
              <w:rPr>
                <w:rFonts w:ascii="Tahoma" w:hAnsi="Tahoma" w:cs="Tahoma"/>
                <w:b/>
                <w:bCs/>
                <w:sz w:val="22"/>
                <w:szCs w:val="36"/>
              </w:rPr>
              <w:t>.</w:t>
            </w:r>
          </w:p>
        </w:tc>
      </w:tr>
      <w:tr w:rsidR="00A63FA1" w:rsidRPr="00F13145" w14:paraId="2175967D"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4253BC8F" w14:textId="1AB94ECB" w:rsidR="00A63FA1" w:rsidRPr="00515629" w:rsidRDefault="00515629" w:rsidP="00515629">
            <w:pPr>
              <w:ind w:left="113" w:hanging="113"/>
              <w:jc w:val="center"/>
              <w:rPr>
                <w:rFonts w:ascii="Tahoma" w:hAnsi="Tahoma" w:cs="Tahoma"/>
                <w:sz w:val="24"/>
                <w:szCs w:val="24"/>
                <w:lang w:val="en-GB"/>
              </w:rPr>
            </w:pPr>
            <w:r w:rsidRPr="00515629">
              <w:rPr>
                <w:rFonts w:ascii="Tahoma" w:hAnsi="Tahoma" w:cs="Tahoma"/>
                <w:b/>
                <w:bCs/>
                <w:sz w:val="22"/>
                <w:szCs w:val="24"/>
                <w:lang w:val="en-GB"/>
              </w:rPr>
              <w:t>Vertaling</w:t>
            </w:r>
            <w:r w:rsidR="00A63FA1" w:rsidRPr="00515629">
              <w:rPr>
                <w:rFonts w:ascii="Tahoma" w:hAnsi="Tahoma" w:cs="Tahoma"/>
                <w:sz w:val="22"/>
                <w:szCs w:val="24"/>
                <w:lang w:val="en-GB"/>
              </w:rPr>
              <w:t xml:space="preserve">: </w:t>
            </w:r>
            <w:r w:rsidRPr="00515629">
              <w:rPr>
                <w:rFonts w:ascii="Tahoma" w:hAnsi="Tahoma" w:cs="Tahoma"/>
                <w:sz w:val="22"/>
                <w:szCs w:val="24"/>
                <w:lang w:val="en-GB"/>
              </w:rPr>
              <w:t>En wees niet als zij die verdeeld raakten en onderling verschilden (van mening).</w:t>
            </w:r>
          </w:p>
        </w:tc>
      </w:tr>
    </w:tbl>
    <w:p w14:paraId="371AF966" w14:textId="77777777" w:rsidR="00A63FA1" w:rsidRPr="003924CF" w:rsidRDefault="00A63FA1" w:rsidP="006E2664">
      <w:pPr>
        <w:bidi/>
        <w:rPr>
          <w:rFonts w:ascii="Tahoma" w:hAnsi="Tahoma"/>
          <w:sz w:val="2"/>
          <w:szCs w:val="2"/>
          <w:lang w:val="en-GB"/>
        </w:rPr>
      </w:pPr>
    </w:p>
    <w:p w14:paraId="20DE9C8B" w14:textId="77777777" w:rsidR="00A63FA1" w:rsidRPr="003924CF" w:rsidRDefault="00A63FA1" w:rsidP="006E2664">
      <w:pPr>
        <w:bidi/>
        <w:rPr>
          <w:rFonts w:ascii="Tahoma" w:hAnsi="Tahoma"/>
          <w:sz w:val="2"/>
          <w:szCs w:val="2"/>
          <w:lang w:val="en-GB"/>
        </w:rPr>
      </w:pPr>
    </w:p>
    <w:p w14:paraId="172835D9" w14:textId="77777777" w:rsidR="00647397" w:rsidRPr="003924CF" w:rsidRDefault="00647397" w:rsidP="00647397">
      <w:pPr>
        <w:bidi/>
        <w:rPr>
          <w:rFonts w:ascii="Tahoma" w:hAnsi="Tahoma"/>
          <w:sz w:val="2"/>
          <w:szCs w:val="2"/>
          <w:lang w:val="en-GB"/>
        </w:rPr>
      </w:pPr>
    </w:p>
    <w:p w14:paraId="7CA685E4" w14:textId="77777777" w:rsidR="00647397" w:rsidRPr="003924CF" w:rsidRDefault="00647397" w:rsidP="00647397">
      <w:pPr>
        <w:bidi/>
        <w:rPr>
          <w:rFonts w:ascii="Tahoma" w:hAnsi="Tahoma"/>
          <w:sz w:val="2"/>
          <w:szCs w:val="2"/>
          <w:lang w:val="en-GB"/>
        </w:rPr>
      </w:pPr>
    </w:p>
    <w:p w14:paraId="1B6B87A6" w14:textId="77777777" w:rsidR="00647397" w:rsidRPr="003924CF" w:rsidRDefault="00647397" w:rsidP="00647397">
      <w:pPr>
        <w:bidi/>
        <w:rPr>
          <w:rFonts w:ascii="Tahoma" w:hAnsi="Tahoma"/>
          <w:sz w:val="2"/>
          <w:szCs w:val="2"/>
          <w:lang w:val="en-GB"/>
        </w:rPr>
      </w:pPr>
    </w:p>
    <w:p w14:paraId="073F9CB0" w14:textId="77777777" w:rsidR="00A63FA1" w:rsidRPr="003924CF" w:rsidRDefault="00A63FA1" w:rsidP="006E2664">
      <w:pPr>
        <w:bidi/>
        <w:rPr>
          <w:rFonts w:ascii="Tahoma" w:hAnsi="Tahoma"/>
          <w:sz w:val="2"/>
          <w:szCs w:val="2"/>
          <w:lang w:val="en-GB"/>
        </w:rPr>
      </w:pPr>
    </w:p>
    <w:tbl>
      <w:tblPr>
        <w:tblpPr w:leftFromText="180" w:rightFromText="180" w:vertAnchor="text" w:tblpXSpec="center" w:tblpY="1"/>
        <w:tblOverlap w:val="neve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760"/>
        <w:gridCol w:w="1058"/>
        <w:gridCol w:w="990"/>
        <w:gridCol w:w="1530"/>
        <w:gridCol w:w="1710"/>
        <w:gridCol w:w="810"/>
        <w:gridCol w:w="810"/>
        <w:gridCol w:w="1980"/>
      </w:tblGrid>
      <w:tr w:rsidR="00A63FA1" w:rsidRPr="00175B67" w14:paraId="03033F06" w14:textId="77777777" w:rsidTr="00336AE7">
        <w:trPr>
          <w:trHeight w:val="23"/>
          <w:jc w:val="center"/>
        </w:trPr>
        <w:tc>
          <w:tcPr>
            <w:tcW w:w="760" w:type="dxa"/>
            <w:tcBorders>
              <w:top w:val="single" w:sz="4" w:space="0" w:color="auto"/>
              <w:left w:val="single" w:sz="4" w:space="0" w:color="auto"/>
              <w:bottom w:val="nil"/>
              <w:right w:val="nil"/>
            </w:tcBorders>
            <w:vAlign w:val="center"/>
          </w:tcPr>
          <w:p w14:paraId="2E6AB3F3" w14:textId="77777777" w:rsidR="00A63FA1" w:rsidRPr="00175B67" w:rsidRDefault="007F6588" w:rsidP="00912437">
            <w:pPr>
              <w:bidi/>
              <w:jc w:val="center"/>
              <w:rPr>
                <w:rFonts w:ascii="Cambria" w:hAnsi="Cambria" w:cs="Tahoma"/>
                <w:sz w:val="12"/>
                <w:szCs w:val="12"/>
              </w:rPr>
            </w:pPr>
            <w:r w:rsidRPr="00175B67">
              <w:rPr>
                <w:rFonts w:ascii="Tahoma" w:hAnsi="Tahoma" w:cs="Tahoma"/>
                <w:sz w:val="12"/>
                <w:szCs w:val="12"/>
              </w:rPr>
              <w:t>41</w:t>
            </w:r>
          </w:p>
        </w:tc>
        <w:tc>
          <w:tcPr>
            <w:tcW w:w="1058" w:type="dxa"/>
            <w:tcBorders>
              <w:top w:val="single" w:sz="4" w:space="0" w:color="auto"/>
              <w:left w:val="nil"/>
              <w:bottom w:val="nil"/>
              <w:right w:val="nil"/>
            </w:tcBorders>
            <w:vAlign w:val="center"/>
          </w:tcPr>
          <w:p w14:paraId="4E864AF7" w14:textId="77777777" w:rsidR="00A63FA1" w:rsidRPr="00175B67" w:rsidRDefault="007F6588" w:rsidP="00912437">
            <w:pPr>
              <w:bidi/>
              <w:jc w:val="center"/>
              <w:rPr>
                <w:rFonts w:ascii="Cambria" w:hAnsi="Cambria" w:cs="Tahoma"/>
                <w:sz w:val="12"/>
                <w:szCs w:val="12"/>
              </w:rPr>
            </w:pPr>
            <w:r w:rsidRPr="00175B67">
              <w:rPr>
                <w:rFonts w:ascii="Tahoma" w:hAnsi="Tahoma" w:cs="Tahoma"/>
                <w:sz w:val="12"/>
                <w:szCs w:val="12"/>
              </w:rPr>
              <w:t>135 *</w:t>
            </w:r>
          </w:p>
        </w:tc>
        <w:tc>
          <w:tcPr>
            <w:tcW w:w="990" w:type="dxa"/>
            <w:tcBorders>
              <w:top w:val="single" w:sz="4" w:space="0" w:color="auto"/>
              <w:left w:val="nil"/>
              <w:bottom w:val="nil"/>
              <w:right w:val="nil"/>
            </w:tcBorders>
            <w:vAlign w:val="center"/>
          </w:tcPr>
          <w:p w14:paraId="10F6CFD5" w14:textId="77777777" w:rsidR="00A63FA1" w:rsidRPr="00175B67" w:rsidRDefault="00A63FA1" w:rsidP="00912437">
            <w:pPr>
              <w:bidi/>
              <w:jc w:val="center"/>
              <w:rPr>
                <w:rFonts w:ascii="Cambria" w:hAnsi="Cambria" w:cs="Tahoma"/>
                <w:sz w:val="12"/>
                <w:szCs w:val="12"/>
              </w:rPr>
            </w:pPr>
          </w:p>
        </w:tc>
        <w:tc>
          <w:tcPr>
            <w:tcW w:w="1530" w:type="dxa"/>
            <w:tcBorders>
              <w:top w:val="single" w:sz="4" w:space="0" w:color="auto"/>
              <w:left w:val="nil"/>
              <w:bottom w:val="nil"/>
              <w:right w:val="nil"/>
            </w:tcBorders>
            <w:vAlign w:val="center"/>
          </w:tcPr>
          <w:p w14:paraId="678FD9A5" w14:textId="77777777" w:rsidR="00A63FA1" w:rsidRPr="00175B67" w:rsidRDefault="00A63FA1" w:rsidP="00912437">
            <w:pPr>
              <w:bidi/>
              <w:jc w:val="center"/>
              <w:rPr>
                <w:rFonts w:ascii="Cambria" w:hAnsi="Cambria" w:cs="Tahoma"/>
                <w:sz w:val="12"/>
                <w:szCs w:val="12"/>
              </w:rPr>
            </w:pPr>
          </w:p>
        </w:tc>
        <w:tc>
          <w:tcPr>
            <w:tcW w:w="1710" w:type="dxa"/>
            <w:tcBorders>
              <w:top w:val="single" w:sz="4" w:space="0" w:color="auto"/>
              <w:left w:val="nil"/>
              <w:bottom w:val="nil"/>
              <w:right w:val="nil"/>
            </w:tcBorders>
            <w:vAlign w:val="center"/>
          </w:tcPr>
          <w:p w14:paraId="149D82C9" w14:textId="77777777" w:rsidR="00A63FA1" w:rsidRPr="00175B67" w:rsidRDefault="00A63FA1" w:rsidP="00912437">
            <w:pPr>
              <w:bidi/>
              <w:jc w:val="center"/>
              <w:rPr>
                <w:rFonts w:ascii="Cambria" w:hAnsi="Cambria" w:cs="Tahoma"/>
                <w:sz w:val="12"/>
                <w:szCs w:val="12"/>
              </w:rPr>
            </w:pPr>
          </w:p>
        </w:tc>
        <w:tc>
          <w:tcPr>
            <w:tcW w:w="810" w:type="dxa"/>
            <w:tcBorders>
              <w:top w:val="single" w:sz="4" w:space="0" w:color="auto"/>
              <w:left w:val="nil"/>
              <w:bottom w:val="nil"/>
              <w:right w:val="nil"/>
            </w:tcBorders>
            <w:vAlign w:val="center"/>
          </w:tcPr>
          <w:p w14:paraId="79AF0573" w14:textId="77777777" w:rsidR="00A63FA1" w:rsidRPr="00175B67" w:rsidRDefault="00A63FA1" w:rsidP="00912437">
            <w:pPr>
              <w:bidi/>
              <w:jc w:val="center"/>
              <w:rPr>
                <w:rFonts w:ascii="Cambria" w:hAnsi="Cambria" w:cs="Tahoma"/>
                <w:sz w:val="12"/>
                <w:szCs w:val="12"/>
              </w:rPr>
            </w:pPr>
          </w:p>
        </w:tc>
        <w:tc>
          <w:tcPr>
            <w:tcW w:w="810" w:type="dxa"/>
            <w:tcBorders>
              <w:top w:val="single" w:sz="4" w:space="0" w:color="auto"/>
              <w:left w:val="nil"/>
              <w:bottom w:val="nil"/>
              <w:right w:val="nil"/>
            </w:tcBorders>
            <w:vAlign w:val="center"/>
          </w:tcPr>
          <w:p w14:paraId="4A7101F7" w14:textId="77777777" w:rsidR="00A63FA1" w:rsidRPr="00175B67" w:rsidRDefault="00A63FA1" w:rsidP="00912437">
            <w:pPr>
              <w:bidi/>
              <w:jc w:val="center"/>
              <w:rPr>
                <w:rFonts w:ascii="Cambria" w:hAnsi="Cambria" w:cs="Tahoma"/>
                <w:sz w:val="12"/>
                <w:szCs w:val="12"/>
              </w:rPr>
            </w:pPr>
          </w:p>
        </w:tc>
        <w:tc>
          <w:tcPr>
            <w:tcW w:w="1980" w:type="dxa"/>
            <w:tcBorders>
              <w:top w:val="single" w:sz="4" w:space="0" w:color="auto"/>
              <w:left w:val="nil"/>
              <w:bottom w:val="nil"/>
              <w:right w:val="single" w:sz="4" w:space="0" w:color="auto"/>
            </w:tcBorders>
            <w:vAlign w:val="center"/>
          </w:tcPr>
          <w:p w14:paraId="6C653DDD" w14:textId="77777777" w:rsidR="00A63FA1" w:rsidRPr="00175B67" w:rsidRDefault="00A63FA1" w:rsidP="00912437">
            <w:pPr>
              <w:bidi/>
              <w:jc w:val="center"/>
              <w:rPr>
                <w:rFonts w:ascii="Tahoma" w:hAnsi="Tahoma" w:cs="Tahoma"/>
                <w:sz w:val="12"/>
                <w:szCs w:val="12"/>
              </w:rPr>
            </w:pPr>
          </w:p>
        </w:tc>
      </w:tr>
      <w:tr w:rsidR="00A63FA1" w:rsidRPr="00175B67" w14:paraId="1B790E69" w14:textId="77777777" w:rsidTr="00336AE7">
        <w:trPr>
          <w:trHeight w:val="23"/>
          <w:jc w:val="center"/>
        </w:trPr>
        <w:tc>
          <w:tcPr>
            <w:tcW w:w="760" w:type="dxa"/>
            <w:tcBorders>
              <w:top w:val="nil"/>
              <w:left w:val="single" w:sz="4" w:space="0" w:color="auto"/>
              <w:bottom w:val="single" w:sz="4" w:space="0" w:color="auto"/>
              <w:right w:val="nil"/>
            </w:tcBorders>
            <w:vAlign w:val="center"/>
          </w:tcPr>
          <w:p w14:paraId="2E9586D9" w14:textId="77777777" w:rsidR="00A63FA1" w:rsidRPr="00175B67" w:rsidRDefault="00A63FA1" w:rsidP="00912437">
            <w:pPr>
              <w:bidi/>
              <w:jc w:val="center"/>
              <w:rPr>
                <w:rFonts w:ascii="Cambria" w:hAnsi="Cambria" w:cs="Majidi"/>
                <w:sz w:val="40"/>
                <w:szCs w:val="40"/>
              </w:rPr>
            </w:pPr>
            <w:r w:rsidRPr="00175B67">
              <w:rPr>
                <w:rFonts w:ascii="Tahoma" w:hAnsi="Tahoma" w:cs="Majidi"/>
                <w:sz w:val="40"/>
                <w:szCs w:val="40"/>
                <w:rtl/>
              </w:rPr>
              <w:t>تِلْكَ</w:t>
            </w:r>
          </w:p>
        </w:tc>
        <w:tc>
          <w:tcPr>
            <w:tcW w:w="1058" w:type="dxa"/>
            <w:tcBorders>
              <w:top w:val="nil"/>
              <w:left w:val="nil"/>
              <w:bottom w:val="single" w:sz="4" w:space="0" w:color="auto"/>
              <w:right w:val="nil"/>
            </w:tcBorders>
            <w:vAlign w:val="center"/>
          </w:tcPr>
          <w:p w14:paraId="3962F91E" w14:textId="77777777" w:rsidR="00A63FA1" w:rsidRPr="00175B67" w:rsidRDefault="00A63FA1" w:rsidP="00912437">
            <w:pPr>
              <w:bidi/>
              <w:jc w:val="center"/>
              <w:rPr>
                <w:rFonts w:ascii="Cambria" w:hAnsi="Cambria" w:cs="Majidi"/>
                <w:sz w:val="40"/>
                <w:szCs w:val="40"/>
              </w:rPr>
            </w:pPr>
            <w:r w:rsidRPr="00175B67">
              <w:rPr>
                <w:rFonts w:ascii="Tahoma" w:hAnsi="Tahoma" w:cs="Majidi"/>
                <w:sz w:val="40"/>
                <w:szCs w:val="40"/>
                <w:rtl/>
              </w:rPr>
              <w:t>الْجَنَّةُ</w:t>
            </w:r>
          </w:p>
        </w:tc>
        <w:tc>
          <w:tcPr>
            <w:tcW w:w="990" w:type="dxa"/>
            <w:tcBorders>
              <w:top w:val="nil"/>
              <w:left w:val="nil"/>
              <w:bottom w:val="single" w:sz="4" w:space="0" w:color="auto"/>
              <w:right w:val="nil"/>
            </w:tcBorders>
            <w:vAlign w:val="center"/>
          </w:tcPr>
          <w:p w14:paraId="24FBCCEA" w14:textId="77777777" w:rsidR="00A63FA1" w:rsidRPr="00175B67" w:rsidRDefault="00336AE7" w:rsidP="00912437">
            <w:pPr>
              <w:bidi/>
              <w:jc w:val="center"/>
              <w:rPr>
                <w:rFonts w:ascii="Cambria" w:hAnsi="Cambria" w:cs="Majidi"/>
                <w:sz w:val="40"/>
                <w:szCs w:val="40"/>
              </w:rPr>
            </w:pPr>
            <w:r w:rsidRPr="00175B67">
              <w:rPr>
                <w:rFonts w:ascii="Tahoma" w:hAnsi="Tahoma" w:cs="Majidi"/>
                <w:sz w:val="40"/>
                <w:szCs w:val="40"/>
                <w:rtl/>
              </w:rPr>
              <w:t>الَّتِىْ</w:t>
            </w:r>
          </w:p>
        </w:tc>
        <w:tc>
          <w:tcPr>
            <w:tcW w:w="1530" w:type="dxa"/>
            <w:tcBorders>
              <w:top w:val="nil"/>
              <w:left w:val="nil"/>
              <w:bottom w:val="single" w:sz="4" w:space="0" w:color="auto"/>
              <w:right w:val="nil"/>
            </w:tcBorders>
            <w:vAlign w:val="center"/>
          </w:tcPr>
          <w:p w14:paraId="6AF0FEC1" w14:textId="77777777" w:rsidR="00A63FA1" w:rsidRPr="00175B67" w:rsidRDefault="00A63FA1" w:rsidP="00912437">
            <w:pPr>
              <w:bidi/>
              <w:jc w:val="center"/>
              <w:rPr>
                <w:rFonts w:ascii="Cambria" w:hAnsi="Cambria" w:cs="Majidi"/>
                <w:sz w:val="40"/>
                <w:szCs w:val="40"/>
              </w:rPr>
            </w:pPr>
            <w:r w:rsidRPr="00175B67">
              <w:rPr>
                <w:rFonts w:ascii="Tahoma" w:hAnsi="Tahoma" w:cs="Majidi"/>
                <w:sz w:val="40"/>
                <w:szCs w:val="40"/>
                <w:rtl/>
              </w:rPr>
              <w:t>نُوْرِثُ</w:t>
            </w:r>
          </w:p>
        </w:tc>
        <w:tc>
          <w:tcPr>
            <w:tcW w:w="1710" w:type="dxa"/>
            <w:tcBorders>
              <w:top w:val="nil"/>
              <w:left w:val="nil"/>
              <w:bottom w:val="single" w:sz="4" w:space="0" w:color="auto"/>
              <w:right w:val="nil"/>
            </w:tcBorders>
            <w:vAlign w:val="center"/>
          </w:tcPr>
          <w:p w14:paraId="3A6A1279" w14:textId="77777777" w:rsidR="00A63FA1" w:rsidRPr="00175B67" w:rsidRDefault="00A63FA1" w:rsidP="00912437">
            <w:pPr>
              <w:bidi/>
              <w:jc w:val="center"/>
              <w:rPr>
                <w:rFonts w:ascii="Cambria" w:hAnsi="Cambria" w:cs="Majidi"/>
                <w:sz w:val="40"/>
                <w:szCs w:val="40"/>
              </w:rPr>
            </w:pPr>
            <w:r w:rsidRPr="00175B67">
              <w:rPr>
                <w:rFonts w:ascii="Tahoma" w:hAnsi="Tahoma" w:cs="Majidi"/>
                <w:sz w:val="40"/>
                <w:szCs w:val="40"/>
                <w:rtl/>
              </w:rPr>
              <w:t>مِنْ عِبَادِنَا</w:t>
            </w:r>
          </w:p>
        </w:tc>
        <w:tc>
          <w:tcPr>
            <w:tcW w:w="810" w:type="dxa"/>
            <w:tcBorders>
              <w:top w:val="nil"/>
              <w:left w:val="nil"/>
              <w:bottom w:val="single" w:sz="4" w:space="0" w:color="auto"/>
              <w:right w:val="nil"/>
            </w:tcBorders>
            <w:vAlign w:val="center"/>
          </w:tcPr>
          <w:p w14:paraId="12537637" w14:textId="77777777" w:rsidR="00A63FA1" w:rsidRPr="00175B67" w:rsidRDefault="00A63FA1" w:rsidP="00912437">
            <w:pPr>
              <w:bidi/>
              <w:jc w:val="center"/>
              <w:rPr>
                <w:rFonts w:ascii="Cambria" w:hAnsi="Cambria" w:cs="Majidi"/>
                <w:sz w:val="40"/>
                <w:szCs w:val="40"/>
              </w:rPr>
            </w:pPr>
            <w:r w:rsidRPr="00175B67">
              <w:rPr>
                <w:rFonts w:ascii="Tahoma" w:hAnsi="Tahoma" w:cs="Majidi"/>
                <w:sz w:val="40"/>
                <w:szCs w:val="40"/>
                <w:rtl/>
              </w:rPr>
              <w:t>مَ</w:t>
            </w:r>
            <w:r w:rsidR="00930BC7" w:rsidRPr="00175B67">
              <w:rPr>
                <w:rFonts w:ascii="Tahoma" w:hAnsi="Tahoma" w:cs="Majidi"/>
                <w:sz w:val="40"/>
                <w:szCs w:val="40"/>
                <w:rtl/>
              </w:rPr>
              <w:t>نْ</w:t>
            </w:r>
          </w:p>
        </w:tc>
        <w:tc>
          <w:tcPr>
            <w:tcW w:w="810" w:type="dxa"/>
            <w:tcBorders>
              <w:top w:val="nil"/>
              <w:left w:val="nil"/>
              <w:bottom w:val="single" w:sz="4" w:space="0" w:color="auto"/>
              <w:right w:val="nil"/>
            </w:tcBorders>
            <w:vAlign w:val="center"/>
          </w:tcPr>
          <w:p w14:paraId="26EACFAF" w14:textId="77777777" w:rsidR="00A63FA1" w:rsidRPr="00175B67" w:rsidRDefault="00A63FA1" w:rsidP="00912437">
            <w:pPr>
              <w:bidi/>
              <w:jc w:val="center"/>
              <w:rPr>
                <w:rFonts w:ascii="Cambria" w:hAnsi="Cambria" w:cs="Majidi"/>
                <w:sz w:val="40"/>
                <w:szCs w:val="40"/>
              </w:rPr>
            </w:pPr>
            <w:r w:rsidRPr="00175B67">
              <w:rPr>
                <w:rFonts w:ascii="Tahoma" w:hAnsi="Tahoma" w:cs="Majidi"/>
                <w:sz w:val="40"/>
                <w:szCs w:val="40"/>
                <w:rtl/>
              </w:rPr>
              <w:t>كَانَ</w:t>
            </w:r>
          </w:p>
        </w:tc>
        <w:tc>
          <w:tcPr>
            <w:tcW w:w="1980" w:type="dxa"/>
            <w:tcBorders>
              <w:top w:val="nil"/>
              <w:left w:val="nil"/>
              <w:bottom w:val="single" w:sz="4" w:space="0" w:color="auto"/>
              <w:right w:val="single" w:sz="4" w:space="0" w:color="auto"/>
            </w:tcBorders>
            <w:vAlign w:val="center"/>
          </w:tcPr>
          <w:p w14:paraId="192E2CCA" w14:textId="77777777" w:rsidR="00A63FA1" w:rsidRPr="00175B67" w:rsidRDefault="00336AE7" w:rsidP="00336AE7">
            <w:pPr>
              <w:bidi/>
              <w:jc w:val="center"/>
              <w:rPr>
                <w:rFonts w:ascii="Tahoma" w:hAnsi="Tahoma" w:cs="Majidi"/>
                <w:sz w:val="40"/>
                <w:szCs w:val="40"/>
              </w:rPr>
            </w:pPr>
            <w:r w:rsidRPr="00175B67">
              <w:rPr>
                <w:rFonts w:ascii="Tahoma" w:hAnsi="Tahoma" w:cs="Majidi"/>
                <w:sz w:val="40"/>
                <w:szCs w:val="40"/>
                <w:rtl/>
              </w:rPr>
              <w:t>تَقِيًّا ٭﴿63٭﴾</w:t>
            </w:r>
            <w:r w:rsidRPr="00175B67">
              <w:rPr>
                <w:rFonts w:ascii="Tahoma" w:hAnsi="Tahoma" w:cs="Majidi"/>
                <w:sz w:val="40"/>
                <w:szCs w:val="40"/>
              </w:rPr>
              <w:t xml:space="preserve"> </w:t>
            </w:r>
            <w:r w:rsidRPr="00175B67">
              <w:rPr>
                <w:rFonts w:cs="Majidi"/>
                <w:sz w:val="12"/>
                <w:szCs w:val="18"/>
                <w:rtl/>
                <w:lang w:bidi="ur-PK"/>
              </w:rPr>
              <w:t>(</w:t>
            </w:r>
            <w:r w:rsidRPr="00175B67">
              <w:rPr>
                <w:rFonts w:cs="Majidi"/>
                <w:sz w:val="12"/>
                <w:szCs w:val="18"/>
                <w:rtl/>
              </w:rPr>
              <w:t>سُوْرَةُ مَرْيَمَ</w:t>
            </w:r>
            <w:r w:rsidRPr="00175B67">
              <w:rPr>
                <w:rFonts w:cs="Majidi"/>
                <w:sz w:val="12"/>
                <w:szCs w:val="18"/>
                <w:rtl/>
                <w:lang w:bidi="ur-PK"/>
              </w:rPr>
              <w:t>)</w:t>
            </w:r>
          </w:p>
        </w:tc>
      </w:tr>
      <w:tr w:rsidR="00A63FA1" w:rsidRPr="00175B67" w14:paraId="4FB21C3D" w14:textId="77777777" w:rsidTr="00336AE7">
        <w:trPr>
          <w:trHeight w:val="23"/>
          <w:jc w:val="center"/>
        </w:trPr>
        <w:tc>
          <w:tcPr>
            <w:tcW w:w="760" w:type="dxa"/>
            <w:tcBorders>
              <w:top w:val="single" w:sz="4" w:space="0" w:color="auto"/>
              <w:left w:val="single" w:sz="4" w:space="0" w:color="auto"/>
              <w:bottom w:val="single" w:sz="4" w:space="0" w:color="auto"/>
              <w:right w:val="single" w:sz="4" w:space="0" w:color="auto"/>
            </w:tcBorders>
            <w:vAlign w:val="center"/>
          </w:tcPr>
          <w:p w14:paraId="0E2AA17F" w14:textId="33CBF6BE" w:rsidR="00A63FA1" w:rsidRPr="00175B67" w:rsidRDefault="00515629" w:rsidP="00286C3F">
            <w:pPr>
              <w:jc w:val="center"/>
              <w:rPr>
                <w:rFonts w:ascii="Tahoma" w:hAnsi="Tahoma" w:cs="Tahoma"/>
                <w:b/>
                <w:bCs/>
                <w:sz w:val="22"/>
                <w:szCs w:val="36"/>
              </w:rPr>
            </w:pPr>
            <w:r>
              <w:rPr>
                <w:rFonts w:ascii="Tahoma" w:hAnsi="Tahoma" w:cs="Tahoma"/>
                <w:b/>
                <w:bCs/>
                <w:sz w:val="22"/>
                <w:szCs w:val="36"/>
              </w:rPr>
              <w:t>Dat</w:t>
            </w:r>
            <w:r w:rsidR="00930BC7" w:rsidRPr="00175B67">
              <w:rPr>
                <w:rFonts w:ascii="Tahoma" w:hAnsi="Tahoma" w:cs="Tahoma"/>
                <w:b/>
                <w:bCs/>
                <w:sz w:val="22"/>
                <w:szCs w:val="36"/>
              </w:rPr>
              <w:t xml:space="preserve"> is</w:t>
            </w:r>
          </w:p>
        </w:tc>
        <w:tc>
          <w:tcPr>
            <w:tcW w:w="1058" w:type="dxa"/>
            <w:tcBorders>
              <w:top w:val="single" w:sz="4" w:space="0" w:color="auto"/>
              <w:left w:val="single" w:sz="4" w:space="0" w:color="auto"/>
              <w:bottom w:val="single" w:sz="4" w:space="0" w:color="auto"/>
              <w:right w:val="single" w:sz="4" w:space="0" w:color="auto"/>
            </w:tcBorders>
            <w:vAlign w:val="center"/>
          </w:tcPr>
          <w:p w14:paraId="14824654" w14:textId="1B1DB516" w:rsidR="00A63FA1" w:rsidRPr="00175B67" w:rsidRDefault="00515629" w:rsidP="00515629">
            <w:pPr>
              <w:jc w:val="center"/>
              <w:rPr>
                <w:rFonts w:ascii="Tahoma" w:hAnsi="Tahoma" w:cs="Tahoma"/>
                <w:b/>
                <w:bCs/>
                <w:sz w:val="22"/>
                <w:szCs w:val="36"/>
              </w:rPr>
            </w:pPr>
            <w:r>
              <w:rPr>
                <w:rFonts w:ascii="Tahoma" w:hAnsi="Tahoma" w:cs="Tahoma"/>
                <w:b/>
                <w:bCs/>
                <w:sz w:val="22"/>
                <w:szCs w:val="36"/>
              </w:rPr>
              <w:t xml:space="preserve">het </w:t>
            </w:r>
            <w:r w:rsidR="00A63FA1" w:rsidRPr="00175B67">
              <w:rPr>
                <w:rFonts w:ascii="Tahoma" w:hAnsi="Tahoma" w:cs="Tahoma"/>
                <w:b/>
                <w:bCs/>
                <w:sz w:val="22"/>
                <w:szCs w:val="36"/>
              </w:rPr>
              <w:t>Paradi</w:t>
            </w:r>
            <w:r>
              <w:rPr>
                <w:rFonts w:ascii="Tahoma" w:hAnsi="Tahoma" w:cs="Tahoma"/>
                <w:b/>
                <w:bCs/>
                <w:sz w:val="22"/>
                <w:szCs w:val="36"/>
              </w:rPr>
              <w:t>j</w:t>
            </w:r>
            <w:r w:rsidR="00A63FA1" w:rsidRPr="00175B67">
              <w:rPr>
                <w:rFonts w:ascii="Tahoma" w:hAnsi="Tahoma" w:cs="Tahoma"/>
                <w:b/>
                <w:bCs/>
                <w:sz w:val="22"/>
                <w:szCs w:val="36"/>
              </w:rPr>
              <w:t xml:space="preserve">s </w:t>
            </w:r>
          </w:p>
        </w:tc>
        <w:tc>
          <w:tcPr>
            <w:tcW w:w="990" w:type="dxa"/>
            <w:tcBorders>
              <w:top w:val="single" w:sz="4" w:space="0" w:color="auto"/>
              <w:left w:val="single" w:sz="4" w:space="0" w:color="auto"/>
              <w:bottom w:val="single" w:sz="4" w:space="0" w:color="auto"/>
              <w:right w:val="single" w:sz="4" w:space="0" w:color="auto"/>
            </w:tcBorders>
            <w:vAlign w:val="center"/>
          </w:tcPr>
          <w:p w14:paraId="64D0B90A" w14:textId="400CD677" w:rsidR="00A63FA1" w:rsidRPr="00175B67" w:rsidRDefault="00515629" w:rsidP="00286C3F">
            <w:pPr>
              <w:jc w:val="center"/>
              <w:rPr>
                <w:rFonts w:ascii="Tahoma" w:hAnsi="Tahoma" w:cs="Tahoma"/>
                <w:b/>
                <w:bCs/>
                <w:sz w:val="22"/>
                <w:szCs w:val="36"/>
              </w:rPr>
            </w:pPr>
            <w:r>
              <w:rPr>
                <w:rFonts w:ascii="Tahoma" w:hAnsi="Tahoma" w:cs="Tahoma"/>
                <w:b/>
                <w:bCs/>
                <w:sz w:val="22"/>
                <w:szCs w:val="36"/>
              </w:rPr>
              <w:t>dat</w:t>
            </w:r>
          </w:p>
        </w:tc>
        <w:tc>
          <w:tcPr>
            <w:tcW w:w="1530" w:type="dxa"/>
            <w:tcBorders>
              <w:top w:val="single" w:sz="4" w:space="0" w:color="auto"/>
              <w:left w:val="single" w:sz="4" w:space="0" w:color="auto"/>
              <w:bottom w:val="single" w:sz="4" w:space="0" w:color="auto"/>
              <w:right w:val="single" w:sz="4" w:space="0" w:color="auto"/>
            </w:tcBorders>
            <w:vAlign w:val="center"/>
          </w:tcPr>
          <w:p w14:paraId="36579B23" w14:textId="31B41608" w:rsidR="00A63FA1" w:rsidRPr="00175B67" w:rsidRDefault="00A63FA1" w:rsidP="00515629">
            <w:pPr>
              <w:jc w:val="center"/>
              <w:rPr>
                <w:rFonts w:ascii="Tahoma" w:hAnsi="Tahoma" w:cs="Tahoma"/>
                <w:b/>
                <w:bCs/>
                <w:sz w:val="22"/>
                <w:szCs w:val="36"/>
              </w:rPr>
            </w:pPr>
            <w:r w:rsidRPr="00175B67">
              <w:rPr>
                <w:rFonts w:ascii="Tahoma" w:hAnsi="Tahoma" w:cs="Tahoma"/>
                <w:b/>
                <w:bCs/>
                <w:sz w:val="22"/>
                <w:szCs w:val="36"/>
              </w:rPr>
              <w:t xml:space="preserve">We </w:t>
            </w:r>
            <w:r w:rsidR="00515629">
              <w:rPr>
                <w:rFonts w:ascii="Tahoma" w:hAnsi="Tahoma" w:cs="Tahoma"/>
                <w:b/>
                <w:bCs/>
                <w:sz w:val="22"/>
                <w:szCs w:val="36"/>
              </w:rPr>
              <w:t>geven als erfenis</w:t>
            </w:r>
          </w:p>
        </w:tc>
        <w:tc>
          <w:tcPr>
            <w:tcW w:w="1710" w:type="dxa"/>
            <w:tcBorders>
              <w:top w:val="single" w:sz="4" w:space="0" w:color="auto"/>
              <w:left w:val="single" w:sz="4" w:space="0" w:color="auto"/>
              <w:bottom w:val="single" w:sz="4" w:space="0" w:color="auto"/>
              <w:right w:val="single" w:sz="4" w:space="0" w:color="auto"/>
            </w:tcBorders>
            <w:vAlign w:val="center"/>
          </w:tcPr>
          <w:p w14:paraId="1A85A667" w14:textId="1391AF36" w:rsidR="00A63FA1" w:rsidRPr="003924CF" w:rsidRDefault="00A63FA1" w:rsidP="00515629">
            <w:pPr>
              <w:jc w:val="center"/>
              <w:rPr>
                <w:rFonts w:ascii="Tahoma" w:hAnsi="Tahoma" w:cs="Tahoma"/>
                <w:b/>
                <w:bCs/>
                <w:sz w:val="22"/>
                <w:szCs w:val="36"/>
                <w:lang w:val="en-GB"/>
              </w:rPr>
            </w:pPr>
            <w:r w:rsidRPr="003924CF">
              <w:rPr>
                <w:rFonts w:ascii="Tahoma" w:hAnsi="Tahoma" w:cs="Tahoma"/>
                <w:b/>
                <w:bCs/>
                <w:sz w:val="22"/>
                <w:szCs w:val="36"/>
                <w:lang w:val="en-GB"/>
              </w:rPr>
              <w:t>(</w:t>
            </w:r>
            <w:r w:rsidR="00515629">
              <w:rPr>
                <w:rFonts w:ascii="Tahoma" w:hAnsi="Tahoma" w:cs="Tahoma"/>
                <w:b/>
                <w:bCs/>
                <w:sz w:val="22"/>
                <w:szCs w:val="36"/>
                <w:lang w:val="en-GB"/>
              </w:rPr>
              <w:t>aan hen) van Onze dienaren</w:t>
            </w:r>
          </w:p>
        </w:tc>
        <w:tc>
          <w:tcPr>
            <w:tcW w:w="810" w:type="dxa"/>
            <w:tcBorders>
              <w:top w:val="single" w:sz="4" w:space="0" w:color="auto"/>
              <w:left w:val="single" w:sz="4" w:space="0" w:color="auto"/>
              <w:bottom w:val="single" w:sz="4" w:space="0" w:color="auto"/>
              <w:right w:val="single" w:sz="4" w:space="0" w:color="auto"/>
            </w:tcBorders>
            <w:vAlign w:val="center"/>
          </w:tcPr>
          <w:p w14:paraId="144D7E3C" w14:textId="47BF8AED" w:rsidR="00A63FA1" w:rsidRPr="00175B67" w:rsidRDefault="00515629" w:rsidP="00286C3F">
            <w:pPr>
              <w:jc w:val="center"/>
              <w:rPr>
                <w:rFonts w:ascii="Tahoma" w:hAnsi="Tahoma" w:cs="Tahoma"/>
                <w:b/>
                <w:bCs/>
                <w:sz w:val="22"/>
                <w:szCs w:val="36"/>
              </w:rPr>
            </w:pPr>
            <w:r>
              <w:rPr>
                <w:rFonts w:ascii="Tahoma" w:hAnsi="Tahoma" w:cs="Tahoma"/>
                <w:b/>
                <w:bCs/>
                <w:sz w:val="22"/>
                <w:szCs w:val="36"/>
              </w:rPr>
              <w:t>die</w:t>
            </w:r>
            <w:r w:rsidR="00A63FA1" w:rsidRPr="00175B67">
              <w:rPr>
                <w:rFonts w:ascii="Tahoma" w:hAnsi="Tahoma" w:cs="Tahoma"/>
                <w:b/>
                <w:bCs/>
                <w:sz w:val="22"/>
                <w:szCs w:val="3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7BF07BD7" w14:textId="40C25561" w:rsidR="00A63FA1" w:rsidRPr="00175B67" w:rsidRDefault="00515629" w:rsidP="00286C3F">
            <w:pPr>
              <w:jc w:val="center"/>
              <w:rPr>
                <w:rFonts w:ascii="Tahoma" w:hAnsi="Tahoma" w:cs="Tahoma"/>
                <w:b/>
                <w:bCs/>
                <w:sz w:val="22"/>
                <w:szCs w:val="36"/>
              </w:rPr>
            </w:pPr>
            <w:r>
              <w:rPr>
                <w:rFonts w:ascii="Tahoma" w:hAnsi="Tahoma" w:cs="Tahoma"/>
                <w:b/>
                <w:bCs/>
                <w:sz w:val="22"/>
                <w:szCs w:val="36"/>
              </w:rPr>
              <w:t>waren</w:t>
            </w:r>
          </w:p>
        </w:tc>
        <w:tc>
          <w:tcPr>
            <w:tcW w:w="1980" w:type="dxa"/>
            <w:tcBorders>
              <w:top w:val="single" w:sz="4" w:space="0" w:color="auto"/>
              <w:left w:val="single" w:sz="4" w:space="0" w:color="auto"/>
              <w:bottom w:val="single" w:sz="4" w:space="0" w:color="auto"/>
              <w:right w:val="single" w:sz="4" w:space="0" w:color="auto"/>
            </w:tcBorders>
            <w:vAlign w:val="center"/>
          </w:tcPr>
          <w:p w14:paraId="53CBE236" w14:textId="6BFD4C42" w:rsidR="00A63FA1" w:rsidRPr="00175B67" w:rsidRDefault="00515629" w:rsidP="00515629">
            <w:pPr>
              <w:jc w:val="center"/>
              <w:rPr>
                <w:rFonts w:ascii="Tahoma" w:hAnsi="Tahoma" w:cs="Tahoma"/>
                <w:b/>
                <w:bCs/>
                <w:sz w:val="22"/>
                <w:szCs w:val="36"/>
              </w:rPr>
            </w:pPr>
            <w:r>
              <w:rPr>
                <w:rFonts w:ascii="Tahoma" w:hAnsi="Tahoma" w:cs="Tahoma"/>
                <w:b/>
                <w:bCs/>
                <w:sz w:val="22"/>
                <w:szCs w:val="36"/>
              </w:rPr>
              <w:t>vrezend</w:t>
            </w:r>
            <w:r w:rsidR="00A63FA1" w:rsidRPr="00175B67">
              <w:rPr>
                <w:rFonts w:ascii="Tahoma" w:hAnsi="Tahoma" w:cs="Tahoma"/>
                <w:b/>
                <w:bCs/>
                <w:sz w:val="22"/>
                <w:szCs w:val="36"/>
              </w:rPr>
              <w:t xml:space="preserve"> </w:t>
            </w:r>
            <w:r>
              <w:rPr>
                <w:rFonts w:ascii="Tahoma" w:hAnsi="Tahoma" w:cs="Tahoma"/>
                <w:b/>
                <w:bCs/>
                <w:sz w:val="22"/>
                <w:szCs w:val="36"/>
              </w:rPr>
              <w:t>voor</w:t>
            </w:r>
            <w:r w:rsidR="00A63FA1" w:rsidRPr="00175B67">
              <w:rPr>
                <w:rFonts w:ascii="Tahoma" w:hAnsi="Tahoma" w:cs="Tahoma"/>
                <w:b/>
                <w:bCs/>
                <w:sz w:val="22"/>
                <w:szCs w:val="36"/>
              </w:rPr>
              <w:t xml:space="preserve"> Allah</w:t>
            </w:r>
            <w:r w:rsidR="00C47EF3" w:rsidRPr="00175B67">
              <w:rPr>
                <w:rFonts w:ascii="Tahoma" w:hAnsi="Tahoma" w:cs="Tahoma"/>
                <w:b/>
                <w:bCs/>
                <w:sz w:val="22"/>
                <w:szCs w:val="36"/>
              </w:rPr>
              <w:t>.</w:t>
            </w:r>
          </w:p>
        </w:tc>
      </w:tr>
      <w:tr w:rsidR="00A63FA1" w:rsidRPr="00F13145" w14:paraId="2DFC943F" w14:textId="77777777">
        <w:trPr>
          <w:trHeight w:val="23"/>
          <w:jc w:val="center"/>
        </w:trPr>
        <w:tc>
          <w:tcPr>
            <w:tcW w:w="9648" w:type="dxa"/>
            <w:gridSpan w:val="8"/>
            <w:tcBorders>
              <w:top w:val="single" w:sz="4" w:space="0" w:color="auto"/>
              <w:left w:val="single" w:sz="4" w:space="0" w:color="auto"/>
              <w:bottom w:val="single" w:sz="4" w:space="0" w:color="auto"/>
              <w:right w:val="single" w:sz="4" w:space="0" w:color="auto"/>
            </w:tcBorders>
            <w:vAlign w:val="center"/>
          </w:tcPr>
          <w:p w14:paraId="7EF23C34" w14:textId="6B243F49" w:rsidR="00A63FA1" w:rsidRPr="00515629" w:rsidRDefault="00515629" w:rsidP="00515629">
            <w:pPr>
              <w:ind w:left="113" w:hanging="113"/>
              <w:jc w:val="center"/>
              <w:rPr>
                <w:rFonts w:ascii="Tahoma" w:hAnsi="Tahoma" w:cs="Tahoma"/>
                <w:sz w:val="16"/>
                <w:szCs w:val="17"/>
                <w:lang w:val="en-GB"/>
              </w:rPr>
            </w:pPr>
            <w:r w:rsidRPr="0018155D">
              <w:rPr>
                <w:rFonts w:ascii="Tahoma" w:hAnsi="Tahoma" w:cs="Tahoma"/>
                <w:b/>
                <w:bCs/>
                <w:szCs w:val="22"/>
                <w:lang w:val="en-GB"/>
              </w:rPr>
              <w:t>Vertaling</w:t>
            </w:r>
            <w:r w:rsidR="00A63FA1" w:rsidRPr="0018155D">
              <w:rPr>
                <w:rFonts w:ascii="Tahoma" w:hAnsi="Tahoma" w:cs="Tahoma"/>
                <w:szCs w:val="22"/>
                <w:lang w:val="en-GB"/>
              </w:rPr>
              <w:t xml:space="preserve">: </w:t>
            </w:r>
            <w:r w:rsidR="00A63FA1" w:rsidRPr="0018155D">
              <w:rPr>
                <w:rFonts w:ascii="Tahoma" w:hAnsi="Tahoma" w:cs="Tahoma"/>
                <w:sz w:val="14"/>
                <w:szCs w:val="17"/>
                <w:lang w:val="en-GB"/>
              </w:rPr>
              <w:t xml:space="preserve"> </w:t>
            </w:r>
            <w:r w:rsidRPr="0018155D">
              <w:rPr>
                <w:rFonts w:ascii="Tahoma" w:hAnsi="Tahoma" w:cs="Tahoma"/>
                <w:szCs w:val="22"/>
                <w:lang w:val="en-GB"/>
              </w:rPr>
              <w:t>Dat</w:t>
            </w:r>
            <w:r w:rsidR="00A63FA1" w:rsidRPr="0018155D">
              <w:rPr>
                <w:rFonts w:ascii="Tahoma" w:hAnsi="Tahoma" w:cs="Tahoma"/>
                <w:szCs w:val="22"/>
                <w:lang w:val="en-GB"/>
              </w:rPr>
              <w:t xml:space="preserve"> is </w:t>
            </w:r>
            <w:r w:rsidRPr="0018155D">
              <w:rPr>
                <w:rFonts w:ascii="Tahoma" w:hAnsi="Tahoma" w:cs="Tahoma"/>
                <w:szCs w:val="22"/>
                <w:lang w:val="en-GB"/>
              </w:rPr>
              <w:t xml:space="preserve">het Paradijs, dat </w:t>
            </w:r>
            <w:r w:rsidRPr="0018155D">
              <w:rPr>
                <w:rFonts w:ascii="Tahoma" w:hAnsi="Tahoma" w:cs="Tahoma"/>
                <w:b/>
                <w:szCs w:val="22"/>
                <w:lang w:val="en-GB"/>
              </w:rPr>
              <w:t>We</w:t>
            </w:r>
            <w:r w:rsidRPr="0018155D">
              <w:rPr>
                <w:rFonts w:ascii="Tahoma" w:hAnsi="Tahoma" w:cs="Tahoma"/>
                <w:szCs w:val="22"/>
                <w:lang w:val="en-GB"/>
              </w:rPr>
              <w:t xml:space="preserve"> als erfenis geven aan hen van </w:t>
            </w:r>
            <w:r w:rsidRPr="0018155D">
              <w:rPr>
                <w:rFonts w:ascii="Tahoma" w:hAnsi="Tahoma" w:cs="Tahoma"/>
                <w:b/>
                <w:szCs w:val="22"/>
                <w:lang w:val="en-GB"/>
              </w:rPr>
              <w:t>Onze</w:t>
            </w:r>
            <w:r w:rsidRPr="0018155D">
              <w:rPr>
                <w:rFonts w:ascii="Tahoma" w:hAnsi="Tahoma" w:cs="Tahoma"/>
                <w:szCs w:val="22"/>
                <w:lang w:val="en-GB"/>
              </w:rPr>
              <w:t xml:space="preserve"> dienaren die </w:t>
            </w:r>
            <w:r w:rsidRPr="0018155D">
              <w:rPr>
                <w:rFonts w:ascii="Tahoma" w:hAnsi="Tahoma" w:cs="Tahoma"/>
                <w:b/>
                <w:szCs w:val="22"/>
                <w:lang w:val="en-GB"/>
              </w:rPr>
              <w:t>Allah</w:t>
            </w:r>
            <w:r w:rsidRPr="0018155D">
              <w:rPr>
                <w:rFonts w:ascii="Tahoma" w:hAnsi="Tahoma" w:cs="Tahoma"/>
                <w:szCs w:val="22"/>
                <w:lang w:val="en-GB"/>
              </w:rPr>
              <w:t xml:space="preserve"> vreesden</w:t>
            </w:r>
            <w:r w:rsidR="00A63FA1" w:rsidRPr="0018155D">
              <w:rPr>
                <w:rFonts w:ascii="Tahoma" w:hAnsi="Tahoma" w:cs="Tahoma"/>
                <w:szCs w:val="22"/>
                <w:lang w:val="en-GB"/>
              </w:rPr>
              <w:t>.</w:t>
            </w:r>
          </w:p>
        </w:tc>
      </w:tr>
    </w:tbl>
    <w:p w14:paraId="4DD00A61" w14:textId="77777777" w:rsidR="00A63FA1" w:rsidRPr="003924CF" w:rsidRDefault="00A63FA1" w:rsidP="006E2664">
      <w:pPr>
        <w:bidi/>
        <w:rPr>
          <w:rFonts w:ascii="Tahoma" w:hAnsi="Tahoma"/>
          <w:sz w:val="2"/>
          <w:szCs w:val="2"/>
          <w:lang w:val="en-GB"/>
        </w:rPr>
      </w:pPr>
    </w:p>
    <w:p w14:paraId="412B0EBE" w14:textId="77777777" w:rsidR="00647397" w:rsidRPr="003924CF" w:rsidRDefault="00647397" w:rsidP="00647397">
      <w:pPr>
        <w:bidi/>
        <w:rPr>
          <w:rFonts w:ascii="Tahoma" w:hAnsi="Tahoma"/>
          <w:sz w:val="2"/>
          <w:szCs w:val="2"/>
          <w:lang w:val="en-GB"/>
        </w:rPr>
      </w:pPr>
    </w:p>
    <w:p w14:paraId="2BE17142" w14:textId="77777777" w:rsidR="00647397" w:rsidRPr="003924CF" w:rsidRDefault="00647397" w:rsidP="00647397">
      <w:pPr>
        <w:bidi/>
        <w:rPr>
          <w:rFonts w:ascii="Tahoma" w:hAnsi="Tahoma"/>
          <w:sz w:val="2"/>
          <w:szCs w:val="2"/>
          <w:lang w:val="en-GB"/>
        </w:rPr>
      </w:pPr>
    </w:p>
    <w:p w14:paraId="02C2A97A" w14:textId="77777777" w:rsidR="00647397" w:rsidRPr="003924CF" w:rsidRDefault="00647397" w:rsidP="00647397">
      <w:pPr>
        <w:bidi/>
        <w:rPr>
          <w:rFonts w:ascii="Tahoma" w:hAnsi="Tahoma"/>
          <w:sz w:val="2"/>
          <w:szCs w:val="2"/>
          <w:lang w:val="en-GB"/>
        </w:rPr>
      </w:pPr>
    </w:p>
    <w:p w14:paraId="00EC5F27" w14:textId="77777777" w:rsidR="00647397" w:rsidRPr="003924CF" w:rsidRDefault="00647397" w:rsidP="00647397">
      <w:pPr>
        <w:bidi/>
        <w:rPr>
          <w:rFonts w:ascii="Tahoma" w:hAnsi="Tahoma"/>
          <w:sz w:val="2"/>
          <w:szCs w:val="2"/>
          <w:lang w:val="en-GB"/>
        </w:rPr>
      </w:pPr>
    </w:p>
    <w:p w14:paraId="070B06A2" w14:textId="77777777" w:rsidR="00647397" w:rsidRPr="003924CF" w:rsidRDefault="00647397" w:rsidP="00647397">
      <w:pPr>
        <w:bidi/>
        <w:rPr>
          <w:rFonts w:ascii="Tahoma" w:hAnsi="Tahoma"/>
          <w:sz w:val="2"/>
          <w:szCs w:val="2"/>
          <w:lang w:val="en-GB"/>
        </w:rPr>
      </w:pPr>
    </w:p>
    <w:p w14:paraId="4D0A2673" w14:textId="77777777" w:rsidR="00647397" w:rsidRPr="003924CF" w:rsidRDefault="00647397" w:rsidP="00647397">
      <w:pPr>
        <w:bidi/>
        <w:rPr>
          <w:rFonts w:ascii="Tahoma" w:hAnsi="Tahoma"/>
          <w:sz w:val="2"/>
          <w:szCs w:val="2"/>
          <w:lang w:val="en-GB"/>
        </w:rPr>
      </w:pPr>
    </w:p>
    <w:tbl>
      <w:tblPr>
        <w:tblpPr w:leftFromText="180" w:rightFromText="180" w:vertAnchor="text" w:tblpXSpec="center" w:tblpY="1"/>
        <w:tblOverlap w:val="neve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454"/>
        <w:gridCol w:w="1261"/>
        <w:gridCol w:w="2341"/>
        <w:gridCol w:w="2162"/>
        <w:gridCol w:w="2430"/>
      </w:tblGrid>
      <w:tr w:rsidR="00A63FA1" w:rsidRPr="00175B67" w14:paraId="565EA476" w14:textId="77777777" w:rsidTr="00336AE7">
        <w:trPr>
          <w:trHeight w:val="23"/>
          <w:jc w:val="center"/>
        </w:trPr>
        <w:tc>
          <w:tcPr>
            <w:tcW w:w="1454" w:type="dxa"/>
            <w:tcBorders>
              <w:top w:val="single" w:sz="4" w:space="0" w:color="auto"/>
              <w:left w:val="single" w:sz="4" w:space="0" w:color="auto"/>
              <w:bottom w:val="nil"/>
              <w:right w:val="nil"/>
            </w:tcBorders>
            <w:vAlign w:val="center"/>
          </w:tcPr>
          <w:p w14:paraId="1971D9EF" w14:textId="77777777" w:rsidR="00A63FA1" w:rsidRPr="003924CF" w:rsidRDefault="00A63FA1" w:rsidP="00912437">
            <w:pPr>
              <w:bidi/>
              <w:jc w:val="center"/>
              <w:rPr>
                <w:rFonts w:ascii="Cambria" w:hAnsi="Cambria" w:cs="Tahoma"/>
                <w:sz w:val="12"/>
                <w:szCs w:val="12"/>
                <w:lang w:val="en-GB"/>
              </w:rPr>
            </w:pPr>
          </w:p>
        </w:tc>
        <w:tc>
          <w:tcPr>
            <w:tcW w:w="1261" w:type="dxa"/>
            <w:tcBorders>
              <w:top w:val="single" w:sz="4" w:space="0" w:color="auto"/>
              <w:left w:val="nil"/>
              <w:bottom w:val="nil"/>
              <w:right w:val="nil"/>
            </w:tcBorders>
            <w:vAlign w:val="center"/>
          </w:tcPr>
          <w:p w14:paraId="3FC26ECE" w14:textId="77777777" w:rsidR="00A63FA1" w:rsidRPr="003924CF" w:rsidRDefault="00A63FA1" w:rsidP="00912437">
            <w:pPr>
              <w:bidi/>
              <w:jc w:val="center"/>
              <w:rPr>
                <w:rFonts w:ascii="Cambria" w:hAnsi="Cambria" w:cs="Tahoma"/>
                <w:sz w:val="12"/>
                <w:szCs w:val="12"/>
                <w:lang w:val="en-GB"/>
              </w:rPr>
            </w:pPr>
          </w:p>
        </w:tc>
        <w:tc>
          <w:tcPr>
            <w:tcW w:w="2341" w:type="dxa"/>
            <w:tcBorders>
              <w:top w:val="single" w:sz="4" w:space="0" w:color="auto"/>
              <w:left w:val="nil"/>
              <w:bottom w:val="nil"/>
              <w:right w:val="nil"/>
            </w:tcBorders>
            <w:vAlign w:val="center"/>
          </w:tcPr>
          <w:p w14:paraId="2121AB88" w14:textId="77777777" w:rsidR="00A63FA1" w:rsidRPr="00175B67" w:rsidRDefault="00C47EF3" w:rsidP="00912437">
            <w:pPr>
              <w:bidi/>
              <w:ind w:left="720"/>
              <w:rPr>
                <w:rFonts w:ascii="Cambria" w:hAnsi="Cambria" w:cs="Tahoma"/>
                <w:sz w:val="12"/>
                <w:szCs w:val="12"/>
              </w:rPr>
            </w:pPr>
            <w:r w:rsidRPr="00175B67">
              <w:rPr>
                <w:rFonts w:ascii="Tahoma" w:hAnsi="Tahoma" w:cs="Tahoma"/>
                <w:sz w:val="12"/>
                <w:szCs w:val="12"/>
              </w:rPr>
              <w:t>338</w:t>
            </w:r>
          </w:p>
        </w:tc>
        <w:tc>
          <w:tcPr>
            <w:tcW w:w="2162" w:type="dxa"/>
            <w:tcBorders>
              <w:top w:val="single" w:sz="4" w:space="0" w:color="auto"/>
              <w:left w:val="nil"/>
              <w:bottom w:val="nil"/>
              <w:right w:val="nil"/>
            </w:tcBorders>
            <w:vAlign w:val="center"/>
          </w:tcPr>
          <w:p w14:paraId="23BE39F4" w14:textId="77777777" w:rsidR="00A63FA1" w:rsidRPr="00175B67" w:rsidRDefault="00A63FA1" w:rsidP="00912437">
            <w:pPr>
              <w:bidi/>
              <w:jc w:val="center"/>
              <w:rPr>
                <w:rFonts w:ascii="Cambria" w:hAnsi="Cambria" w:cs="Tahoma"/>
                <w:sz w:val="12"/>
                <w:szCs w:val="12"/>
              </w:rPr>
            </w:pPr>
          </w:p>
        </w:tc>
        <w:tc>
          <w:tcPr>
            <w:tcW w:w="2430" w:type="dxa"/>
            <w:tcBorders>
              <w:top w:val="single" w:sz="4" w:space="0" w:color="auto"/>
              <w:left w:val="nil"/>
              <w:bottom w:val="nil"/>
              <w:right w:val="single" w:sz="4" w:space="0" w:color="auto"/>
            </w:tcBorders>
            <w:vAlign w:val="center"/>
          </w:tcPr>
          <w:p w14:paraId="53C20C4C" w14:textId="77777777" w:rsidR="00A63FA1" w:rsidRPr="00175B67" w:rsidRDefault="00A63FA1" w:rsidP="00912437">
            <w:pPr>
              <w:bidi/>
              <w:jc w:val="center"/>
              <w:rPr>
                <w:rFonts w:ascii="Tahoma" w:hAnsi="Tahoma" w:cs="Tahoma"/>
                <w:sz w:val="12"/>
                <w:szCs w:val="12"/>
              </w:rPr>
            </w:pPr>
          </w:p>
        </w:tc>
      </w:tr>
      <w:tr w:rsidR="00A63FA1" w:rsidRPr="00175B67" w14:paraId="0166CB2F" w14:textId="77777777" w:rsidTr="00336AE7">
        <w:trPr>
          <w:trHeight w:val="23"/>
          <w:jc w:val="center"/>
        </w:trPr>
        <w:tc>
          <w:tcPr>
            <w:tcW w:w="1454" w:type="dxa"/>
            <w:tcBorders>
              <w:top w:val="nil"/>
              <w:left w:val="single" w:sz="4" w:space="0" w:color="auto"/>
              <w:bottom w:val="single" w:sz="4" w:space="0" w:color="auto"/>
              <w:right w:val="nil"/>
            </w:tcBorders>
            <w:vAlign w:val="center"/>
          </w:tcPr>
          <w:p w14:paraId="07D82F71" w14:textId="77777777" w:rsidR="00A63FA1" w:rsidRPr="00175B67" w:rsidRDefault="00A63FA1" w:rsidP="00336AE7">
            <w:pPr>
              <w:bidi/>
              <w:jc w:val="center"/>
              <w:rPr>
                <w:rFonts w:ascii="Cambria" w:hAnsi="Cambria" w:cs="Majidi"/>
                <w:sz w:val="40"/>
                <w:szCs w:val="40"/>
              </w:rPr>
            </w:pPr>
            <w:r w:rsidRPr="00175B67">
              <w:rPr>
                <w:rFonts w:ascii="Tahoma" w:hAnsi="Tahoma" w:cs="Majidi"/>
                <w:sz w:val="40"/>
                <w:szCs w:val="40"/>
                <w:rtl/>
              </w:rPr>
              <w:t>اَللهُ الَّذِىْ</w:t>
            </w:r>
          </w:p>
        </w:tc>
        <w:tc>
          <w:tcPr>
            <w:tcW w:w="1261" w:type="dxa"/>
            <w:tcBorders>
              <w:top w:val="nil"/>
              <w:left w:val="nil"/>
              <w:bottom w:val="single" w:sz="4" w:space="0" w:color="auto"/>
              <w:right w:val="nil"/>
            </w:tcBorders>
            <w:vAlign w:val="center"/>
          </w:tcPr>
          <w:p w14:paraId="0BA0BD19" w14:textId="77777777" w:rsidR="00A63FA1" w:rsidRPr="00175B67" w:rsidRDefault="00A63FA1" w:rsidP="00336AE7">
            <w:pPr>
              <w:bidi/>
              <w:jc w:val="center"/>
              <w:rPr>
                <w:rFonts w:ascii="Cambria" w:hAnsi="Cambria" w:cs="Majidi"/>
                <w:sz w:val="40"/>
                <w:szCs w:val="40"/>
              </w:rPr>
            </w:pPr>
            <w:r w:rsidRPr="00175B67">
              <w:rPr>
                <w:rFonts w:ascii="Tahoma" w:hAnsi="Tahoma" w:cs="Majidi"/>
                <w:sz w:val="40"/>
                <w:szCs w:val="40"/>
                <w:rtl/>
              </w:rPr>
              <w:t>خَلَقَكُمْ</w:t>
            </w:r>
          </w:p>
        </w:tc>
        <w:tc>
          <w:tcPr>
            <w:tcW w:w="2341" w:type="dxa"/>
            <w:tcBorders>
              <w:top w:val="nil"/>
              <w:left w:val="nil"/>
              <w:bottom w:val="single" w:sz="4" w:space="0" w:color="auto"/>
              <w:right w:val="nil"/>
            </w:tcBorders>
            <w:vAlign w:val="center"/>
          </w:tcPr>
          <w:p w14:paraId="308320A7" w14:textId="77777777" w:rsidR="00A63FA1" w:rsidRPr="00175B67" w:rsidRDefault="00A63FA1" w:rsidP="00336AE7">
            <w:pPr>
              <w:bidi/>
              <w:jc w:val="center"/>
              <w:rPr>
                <w:rFonts w:ascii="Cambria" w:hAnsi="Cambria" w:cs="Majidi"/>
                <w:sz w:val="40"/>
                <w:szCs w:val="40"/>
              </w:rPr>
            </w:pPr>
            <w:r w:rsidRPr="00175B67">
              <w:rPr>
                <w:rFonts w:ascii="Tahoma" w:hAnsi="Tahoma" w:cs="Majidi"/>
                <w:sz w:val="40"/>
                <w:szCs w:val="40"/>
                <w:rtl/>
              </w:rPr>
              <w:t>ثُمَّ رَزَقَكُمْ</w:t>
            </w:r>
          </w:p>
        </w:tc>
        <w:tc>
          <w:tcPr>
            <w:tcW w:w="2162" w:type="dxa"/>
            <w:tcBorders>
              <w:top w:val="nil"/>
              <w:left w:val="nil"/>
              <w:bottom w:val="single" w:sz="4" w:space="0" w:color="auto"/>
              <w:right w:val="nil"/>
            </w:tcBorders>
            <w:vAlign w:val="center"/>
          </w:tcPr>
          <w:p w14:paraId="318885D4" w14:textId="77777777" w:rsidR="00A63FA1" w:rsidRPr="00175B67" w:rsidRDefault="00A63FA1" w:rsidP="00336AE7">
            <w:pPr>
              <w:bidi/>
              <w:jc w:val="center"/>
              <w:rPr>
                <w:rFonts w:ascii="Cambria" w:hAnsi="Cambria" w:cs="Majidi"/>
                <w:sz w:val="40"/>
                <w:szCs w:val="40"/>
              </w:rPr>
            </w:pPr>
            <w:r w:rsidRPr="00175B67">
              <w:rPr>
                <w:rFonts w:ascii="Tahoma" w:hAnsi="Tahoma" w:cs="Majidi"/>
                <w:sz w:val="40"/>
                <w:szCs w:val="40"/>
                <w:rtl/>
              </w:rPr>
              <w:t>ثُمَّ يُمِيْتُكُمْ</w:t>
            </w:r>
          </w:p>
        </w:tc>
        <w:tc>
          <w:tcPr>
            <w:tcW w:w="2430" w:type="dxa"/>
            <w:tcBorders>
              <w:top w:val="nil"/>
              <w:left w:val="nil"/>
              <w:bottom w:val="single" w:sz="4" w:space="0" w:color="auto"/>
              <w:right w:val="single" w:sz="4" w:space="0" w:color="auto"/>
            </w:tcBorders>
            <w:vAlign w:val="center"/>
          </w:tcPr>
          <w:p w14:paraId="5D82E3B7" w14:textId="77777777" w:rsidR="00A63FA1" w:rsidRPr="00175B67" w:rsidRDefault="00336AE7" w:rsidP="00336AE7">
            <w:pPr>
              <w:bidi/>
              <w:jc w:val="center"/>
              <w:rPr>
                <w:rFonts w:ascii="Tahoma" w:hAnsi="Tahoma" w:cs="Majidi"/>
                <w:sz w:val="40"/>
                <w:szCs w:val="40"/>
              </w:rPr>
            </w:pPr>
            <w:r w:rsidRPr="00175B67">
              <w:rPr>
                <w:rFonts w:ascii="Tahoma" w:hAnsi="Tahoma" w:cs="Majidi"/>
                <w:sz w:val="40"/>
                <w:szCs w:val="40"/>
                <w:rtl/>
              </w:rPr>
              <w:t xml:space="preserve">ثُمَّ يُحْيِيْكُمْ٪ط </w:t>
            </w:r>
            <w:r w:rsidRPr="00175B67">
              <w:rPr>
                <w:rFonts w:cs="Majidi"/>
                <w:sz w:val="12"/>
                <w:szCs w:val="18"/>
                <w:rtl/>
                <w:lang w:bidi="ur-PK"/>
              </w:rPr>
              <w:t>(</w:t>
            </w:r>
            <w:r w:rsidRPr="00175B67">
              <w:rPr>
                <w:rFonts w:cs="Majidi"/>
                <w:sz w:val="12"/>
                <w:szCs w:val="18"/>
                <w:rtl/>
              </w:rPr>
              <w:t xml:space="preserve">الرُّوْمِ </w:t>
            </w:r>
            <w:r w:rsidRPr="00175B67">
              <w:rPr>
                <w:rFonts w:cs="Majidi"/>
                <w:sz w:val="12"/>
                <w:szCs w:val="18"/>
                <w:rtl/>
                <w:lang w:bidi="ur-PK"/>
              </w:rPr>
              <w:t xml:space="preserve">: </w:t>
            </w:r>
            <w:r w:rsidRPr="00175B67">
              <w:rPr>
                <w:rFonts w:cs="Majidi"/>
                <w:sz w:val="12"/>
                <w:szCs w:val="18"/>
                <w:lang w:bidi="ur-PK"/>
              </w:rPr>
              <w:t>40</w:t>
            </w:r>
            <w:r w:rsidRPr="00175B67">
              <w:rPr>
                <w:rFonts w:cs="Majidi"/>
                <w:sz w:val="12"/>
                <w:szCs w:val="18"/>
                <w:rtl/>
                <w:lang w:bidi="ur-PK"/>
              </w:rPr>
              <w:t>)</w:t>
            </w:r>
          </w:p>
        </w:tc>
      </w:tr>
      <w:tr w:rsidR="00A63FA1" w:rsidRPr="00F13145" w14:paraId="66E2F0D9" w14:textId="77777777" w:rsidTr="00336AE7">
        <w:trPr>
          <w:trHeight w:val="23"/>
          <w:jc w:val="center"/>
        </w:trPr>
        <w:tc>
          <w:tcPr>
            <w:tcW w:w="1454" w:type="dxa"/>
            <w:tcBorders>
              <w:top w:val="single" w:sz="4" w:space="0" w:color="auto"/>
              <w:left w:val="single" w:sz="4" w:space="0" w:color="auto"/>
              <w:bottom w:val="single" w:sz="4" w:space="0" w:color="auto"/>
              <w:right w:val="single" w:sz="4" w:space="0" w:color="auto"/>
            </w:tcBorders>
            <w:vAlign w:val="center"/>
          </w:tcPr>
          <w:p w14:paraId="5F8D8C89" w14:textId="2592A4DA" w:rsidR="00A63FA1" w:rsidRPr="003924CF" w:rsidRDefault="00A63FA1" w:rsidP="00515629">
            <w:pPr>
              <w:jc w:val="center"/>
              <w:rPr>
                <w:rFonts w:ascii="Tahoma" w:hAnsi="Tahoma" w:cs="Tahoma"/>
                <w:b/>
                <w:bCs/>
                <w:sz w:val="22"/>
                <w:szCs w:val="36"/>
                <w:lang w:val="en-GB"/>
              </w:rPr>
            </w:pPr>
            <w:r w:rsidRPr="003924CF">
              <w:rPr>
                <w:rFonts w:ascii="Tahoma" w:hAnsi="Tahoma" w:cs="Tahoma"/>
                <w:b/>
                <w:bCs/>
                <w:sz w:val="22"/>
                <w:szCs w:val="36"/>
                <w:lang w:val="en-GB"/>
              </w:rPr>
              <w:t xml:space="preserve">Allah is </w:t>
            </w:r>
            <w:r w:rsidR="00515629">
              <w:rPr>
                <w:rFonts w:ascii="Tahoma" w:hAnsi="Tahoma" w:cs="Tahoma"/>
                <w:b/>
                <w:bCs/>
                <w:sz w:val="22"/>
                <w:szCs w:val="36"/>
                <w:lang w:val="en-GB"/>
              </w:rPr>
              <w:t>de</w:t>
            </w:r>
            <w:r w:rsidRPr="003924CF">
              <w:rPr>
                <w:rFonts w:ascii="Tahoma" w:hAnsi="Tahoma" w:cs="Tahoma"/>
                <w:b/>
                <w:bCs/>
                <w:sz w:val="22"/>
                <w:szCs w:val="36"/>
                <w:lang w:val="en-GB"/>
              </w:rPr>
              <w:t xml:space="preserve"> </w:t>
            </w:r>
            <w:r w:rsidR="00515629">
              <w:rPr>
                <w:rFonts w:ascii="Tahoma" w:hAnsi="Tahoma" w:cs="Tahoma"/>
                <w:b/>
                <w:bCs/>
                <w:sz w:val="22"/>
                <w:szCs w:val="36"/>
                <w:lang w:val="en-GB"/>
              </w:rPr>
              <w:t>Ene</w:t>
            </w:r>
            <w:r w:rsidRPr="003924CF">
              <w:rPr>
                <w:rFonts w:ascii="Tahoma" w:hAnsi="Tahoma" w:cs="Tahoma"/>
                <w:b/>
                <w:bCs/>
                <w:sz w:val="22"/>
                <w:szCs w:val="36"/>
                <w:lang w:val="en-GB"/>
              </w:rPr>
              <w:t xml:space="preserve"> </w:t>
            </w:r>
            <w:r w:rsidR="00515629">
              <w:rPr>
                <w:rFonts w:ascii="Tahoma" w:hAnsi="Tahoma" w:cs="Tahoma"/>
                <w:b/>
                <w:bCs/>
                <w:sz w:val="22"/>
                <w:szCs w:val="36"/>
                <w:lang w:val="en-GB"/>
              </w:rPr>
              <w:t>die</w:t>
            </w:r>
          </w:p>
        </w:tc>
        <w:tc>
          <w:tcPr>
            <w:tcW w:w="1261" w:type="dxa"/>
            <w:tcBorders>
              <w:top w:val="single" w:sz="4" w:space="0" w:color="auto"/>
              <w:left w:val="single" w:sz="4" w:space="0" w:color="auto"/>
              <w:bottom w:val="single" w:sz="4" w:space="0" w:color="auto"/>
              <w:right w:val="single" w:sz="4" w:space="0" w:color="auto"/>
            </w:tcBorders>
            <w:vAlign w:val="center"/>
          </w:tcPr>
          <w:p w14:paraId="54554208" w14:textId="46ADB344" w:rsidR="00A63FA1" w:rsidRPr="00175B67" w:rsidRDefault="00515629" w:rsidP="00515629">
            <w:pPr>
              <w:jc w:val="center"/>
              <w:rPr>
                <w:rFonts w:ascii="Tahoma" w:hAnsi="Tahoma" w:cs="Tahoma"/>
                <w:b/>
                <w:bCs/>
                <w:sz w:val="22"/>
                <w:szCs w:val="36"/>
              </w:rPr>
            </w:pPr>
            <w:r>
              <w:rPr>
                <w:rFonts w:ascii="Tahoma" w:hAnsi="Tahoma" w:cs="Tahoma"/>
                <w:b/>
                <w:bCs/>
                <w:sz w:val="22"/>
                <w:szCs w:val="36"/>
              </w:rPr>
              <w:t>jullie</w:t>
            </w:r>
            <w:r w:rsidR="00A63FA1" w:rsidRPr="00175B67">
              <w:rPr>
                <w:rFonts w:ascii="Tahoma" w:hAnsi="Tahoma" w:cs="Tahoma"/>
                <w:b/>
                <w:bCs/>
                <w:sz w:val="22"/>
                <w:szCs w:val="36"/>
              </w:rPr>
              <w:t xml:space="preserve"> </w:t>
            </w:r>
            <w:r>
              <w:rPr>
                <w:rFonts w:ascii="Tahoma" w:hAnsi="Tahoma" w:cs="Tahoma"/>
                <w:b/>
                <w:bCs/>
                <w:sz w:val="22"/>
                <w:szCs w:val="36"/>
              </w:rPr>
              <w:t>schiep</w:t>
            </w:r>
          </w:p>
        </w:tc>
        <w:tc>
          <w:tcPr>
            <w:tcW w:w="2341" w:type="dxa"/>
            <w:tcBorders>
              <w:top w:val="single" w:sz="4" w:space="0" w:color="auto"/>
              <w:left w:val="single" w:sz="4" w:space="0" w:color="auto"/>
              <w:bottom w:val="single" w:sz="4" w:space="0" w:color="auto"/>
              <w:right w:val="single" w:sz="4" w:space="0" w:color="auto"/>
            </w:tcBorders>
            <w:vAlign w:val="center"/>
          </w:tcPr>
          <w:p w14:paraId="65D2FF2D" w14:textId="6544855C" w:rsidR="00A63FA1" w:rsidRPr="00175B67" w:rsidRDefault="00515629" w:rsidP="00515629">
            <w:pPr>
              <w:jc w:val="center"/>
              <w:rPr>
                <w:rFonts w:ascii="Tahoma" w:hAnsi="Tahoma" w:cs="Tahoma"/>
                <w:b/>
                <w:bCs/>
                <w:sz w:val="22"/>
                <w:szCs w:val="36"/>
              </w:rPr>
            </w:pPr>
            <w:r>
              <w:rPr>
                <w:rFonts w:ascii="Tahoma" w:hAnsi="Tahoma" w:cs="Tahoma"/>
                <w:b/>
                <w:bCs/>
                <w:sz w:val="22"/>
                <w:szCs w:val="36"/>
              </w:rPr>
              <w:t>daarna jullie voorzieningen gaf</w:t>
            </w:r>
          </w:p>
        </w:tc>
        <w:tc>
          <w:tcPr>
            <w:tcW w:w="2162" w:type="dxa"/>
            <w:tcBorders>
              <w:top w:val="single" w:sz="4" w:space="0" w:color="auto"/>
              <w:left w:val="single" w:sz="4" w:space="0" w:color="auto"/>
              <w:bottom w:val="single" w:sz="4" w:space="0" w:color="auto"/>
              <w:right w:val="single" w:sz="4" w:space="0" w:color="auto"/>
            </w:tcBorders>
            <w:vAlign w:val="center"/>
          </w:tcPr>
          <w:p w14:paraId="6A944C1E" w14:textId="0899142B" w:rsidR="00A63FA1" w:rsidRPr="003924CF" w:rsidRDefault="00515629" w:rsidP="00515629">
            <w:pPr>
              <w:jc w:val="center"/>
              <w:rPr>
                <w:rFonts w:ascii="Tahoma" w:hAnsi="Tahoma" w:cs="Tahoma"/>
                <w:b/>
                <w:bCs/>
                <w:sz w:val="22"/>
                <w:szCs w:val="36"/>
                <w:lang w:val="en-GB"/>
              </w:rPr>
            </w:pPr>
            <w:r>
              <w:rPr>
                <w:rFonts w:ascii="Tahoma" w:hAnsi="Tahoma" w:cs="Tahoma"/>
                <w:b/>
                <w:bCs/>
                <w:sz w:val="22"/>
                <w:szCs w:val="36"/>
                <w:lang w:val="en-GB"/>
              </w:rPr>
              <w:t>daarna</w:t>
            </w:r>
            <w:r w:rsidR="00A63FA1" w:rsidRPr="003924CF">
              <w:rPr>
                <w:rFonts w:ascii="Tahoma" w:hAnsi="Tahoma" w:cs="Tahoma"/>
                <w:b/>
                <w:bCs/>
                <w:sz w:val="22"/>
                <w:szCs w:val="36"/>
                <w:lang w:val="en-GB"/>
              </w:rPr>
              <w:t xml:space="preserve"> </w:t>
            </w:r>
            <w:r>
              <w:rPr>
                <w:rFonts w:ascii="Tahoma" w:hAnsi="Tahoma" w:cs="Tahoma"/>
                <w:b/>
                <w:bCs/>
                <w:sz w:val="22"/>
                <w:szCs w:val="36"/>
                <w:lang w:val="en-GB"/>
              </w:rPr>
              <w:t>zal Hij jullie doen sterven</w:t>
            </w:r>
          </w:p>
        </w:tc>
        <w:tc>
          <w:tcPr>
            <w:tcW w:w="2430" w:type="dxa"/>
            <w:tcBorders>
              <w:top w:val="single" w:sz="4" w:space="0" w:color="auto"/>
              <w:left w:val="single" w:sz="4" w:space="0" w:color="auto"/>
              <w:bottom w:val="single" w:sz="4" w:space="0" w:color="auto"/>
              <w:right w:val="single" w:sz="4" w:space="0" w:color="auto"/>
            </w:tcBorders>
            <w:vAlign w:val="center"/>
          </w:tcPr>
          <w:p w14:paraId="563914E1" w14:textId="229806EF" w:rsidR="00A63FA1" w:rsidRPr="003924CF" w:rsidRDefault="001938E3" w:rsidP="001938E3">
            <w:pPr>
              <w:jc w:val="center"/>
              <w:rPr>
                <w:rFonts w:ascii="Tahoma" w:hAnsi="Tahoma" w:cs="Tahoma"/>
                <w:b/>
                <w:bCs/>
                <w:sz w:val="22"/>
                <w:szCs w:val="36"/>
                <w:lang w:val="en-GB"/>
              </w:rPr>
            </w:pPr>
            <w:r>
              <w:rPr>
                <w:rFonts w:ascii="Tahoma" w:hAnsi="Tahoma" w:cs="Tahoma"/>
                <w:b/>
                <w:bCs/>
                <w:sz w:val="22"/>
                <w:szCs w:val="36"/>
                <w:lang w:val="en-GB"/>
              </w:rPr>
              <w:t>daarna</w:t>
            </w:r>
            <w:r w:rsidR="00A63FA1" w:rsidRPr="003924CF">
              <w:rPr>
                <w:rFonts w:ascii="Tahoma" w:hAnsi="Tahoma" w:cs="Tahoma"/>
                <w:b/>
                <w:bCs/>
                <w:sz w:val="22"/>
                <w:szCs w:val="36"/>
                <w:lang w:val="en-GB"/>
              </w:rPr>
              <w:t xml:space="preserve"> </w:t>
            </w:r>
            <w:r>
              <w:rPr>
                <w:rFonts w:ascii="Tahoma" w:hAnsi="Tahoma" w:cs="Tahoma"/>
                <w:b/>
                <w:bCs/>
                <w:sz w:val="22"/>
                <w:szCs w:val="36"/>
                <w:lang w:val="en-GB"/>
              </w:rPr>
              <w:t>zal Hij jullie tot leven brengen</w:t>
            </w:r>
            <w:r w:rsidR="00A63FA1" w:rsidRPr="003924CF">
              <w:rPr>
                <w:rFonts w:ascii="Tahoma" w:hAnsi="Tahoma" w:cs="Tahoma"/>
                <w:b/>
                <w:bCs/>
                <w:sz w:val="22"/>
                <w:szCs w:val="36"/>
                <w:lang w:val="en-GB"/>
              </w:rPr>
              <w:t>.</w:t>
            </w:r>
          </w:p>
        </w:tc>
      </w:tr>
      <w:tr w:rsidR="00A63FA1" w:rsidRPr="0018155D" w14:paraId="1F271248" w14:textId="77777777">
        <w:trPr>
          <w:trHeight w:val="23"/>
          <w:jc w:val="center"/>
        </w:trPr>
        <w:tc>
          <w:tcPr>
            <w:tcW w:w="9648" w:type="dxa"/>
            <w:gridSpan w:val="5"/>
            <w:tcBorders>
              <w:top w:val="single" w:sz="4" w:space="0" w:color="auto"/>
              <w:left w:val="single" w:sz="4" w:space="0" w:color="auto"/>
              <w:bottom w:val="single" w:sz="4" w:space="0" w:color="auto"/>
              <w:right w:val="single" w:sz="4" w:space="0" w:color="auto"/>
            </w:tcBorders>
            <w:vAlign w:val="center"/>
          </w:tcPr>
          <w:p w14:paraId="2B3EB15D" w14:textId="3550DE7D" w:rsidR="00A63FA1" w:rsidRPr="0018155D" w:rsidRDefault="001938E3" w:rsidP="001938E3">
            <w:pPr>
              <w:jc w:val="center"/>
              <w:rPr>
                <w:rFonts w:ascii="Tahoma" w:hAnsi="Tahoma" w:cs="Tahoma"/>
                <w:szCs w:val="24"/>
                <w:lang w:val="en-GB"/>
              </w:rPr>
            </w:pPr>
            <w:r w:rsidRPr="0018155D">
              <w:rPr>
                <w:rFonts w:ascii="Tahoma" w:hAnsi="Tahoma" w:cs="Tahoma"/>
                <w:b/>
                <w:bCs/>
                <w:szCs w:val="24"/>
                <w:lang w:val="en-GB"/>
              </w:rPr>
              <w:t>Vertaling</w:t>
            </w:r>
            <w:r w:rsidR="00A63FA1" w:rsidRPr="0018155D">
              <w:rPr>
                <w:rFonts w:ascii="Tahoma" w:hAnsi="Tahoma" w:cs="Tahoma"/>
                <w:szCs w:val="24"/>
                <w:lang w:val="en-GB"/>
              </w:rPr>
              <w:t xml:space="preserve">: </w:t>
            </w:r>
            <w:r w:rsidR="00A63FA1" w:rsidRPr="0018155D">
              <w:rPr>
                <w:rFonts w:ascii="Tahoma" w:hAnsi="Tahoma" w:cs="Tahoma"/>
                <w:b/>
                <w:szCs w:val="24"/>
                <w:lang w:val="en-GB"/>
              </w:rPr>
              <w:t>Allah</w:t>
            </w:r>
            <w:r w:rsidR="00A63FA1" w:rsidRPr="0018155D">
              <w:rPr>
                <w:rFonts w:ascii="Tahoma" w:hAnsi="Tahoma" w:cs="Tahoma"/>
                <w:szCs w:val="24"/>
                <w:lang w:val="en-GB"/>
              </w:rPr>
              <w:t xml:space="preserve"> is </w:t>
            </w:r>
            <w:r w:rsidRPr="0018155D">
              <w:rPr>
                <w:rFonts w:ascii="Tahoma" w:hAnsi="Tahoma" w:cs="Tahoma"/>
                <w:szCs w:val="24"/>
                <w:lang w:val="en-GB"/>
              </w:rPr>
              <w:t xml:space="preserve">de </w:t>
            </w:r>
            <w:r w:rsidRPr="0018155D">
              <w:rPr>
                <w:rFonts w:ascii="Tahoma" w:hAnsi="Tahoma" w:cs="Tahoma"/>
                <w:b/>
                <w:szCs w:val="24"/>
                <w:lang w:val="en-GB"/>
              </w:rPr>
              <w:t>Ene</w:t>
            </w:r>
            <w:r w:rsidRPr="0018155D">
              <w:rPr>
                <w:rFonts w:ascii="Tahoma" w:hAnsi="Tahoma" w:cs="Tahoma"/>
                <w:szCs w:val="24"/>
                <w:lang w:val="en-GB"/>
              </w:rPr>
              <w:t xml:space="preserve"> die jullie schiep, daarna jullie voorzieningen gaf en daarna jullie zal doen sterven en daarna zal </w:t>
            </w:r>
            <w:r w:rsidRPr="0018155D">
              <w:rPr>
                <w:rFonts w:ascii="Tahoma" w:hAnsi="Tahoma" w:cs="Tahoma"/>
                <w:b/>
                <w:szCs w:val="24"/>
                <w:lang w:val="en-GB"/>
              </w:rPr>
              <w:t>Hij</w:t>
            </w:r>
            <w:r w:rsidRPr="0018155D">
              <w:rPr>
                <w:rFonts w:ascii="Tahoma" w:hAnsi="Tahoma" w:cs="Tahoma"/>
                <w:szCs w:val="24"/>
                <w:lang w:val="en-GB"/>
              </w:rPr>
              <w:t xml:space="preserve"> jullie tot leven brengen.</w:t>
            </w:r>
          </w:p>
        </w:tc>
      </w:tr>
    </w:tbl>
    <w:p w14:paraId="38F5114C" w14:textId="77777777" w:rsidR="00A63FA1" w:rsidRPr="003924CF" w:rsidRDefault="00A63FA1" w:rsidP="006E2664">
      <w:pPr>
        <w:bidi/>
        <w:rPr>
          <w:rFonts w:ascii="Tahoma" w:hAnsi="Tahoma"/>
          <w:sz w:val="2"/>
          <w:szCs w:val="2"/>
          <w:lang w:val="en-GB"/>
        </w:rPr>
      </w:pPr>
    </w:p>
    <w:p w14:paraId="2CA572D8" w14:textId="77777777" w:rsidR="00A63FA1" w:rsidRPr="003924CF" w:rsidRDefault="00A63FA1" w:rsidP="00C47EF3">
      <w:pPr>
        <w:tabs>
          <w:tab w:val="left" w:pos="1419"/>
          <w:tab w:val="left" w:pos="2853"/>
          <w:tab w:val="left" w:pos="4287"/>
          <w:tab w:val="left" w:pos="5722"/>
        </w:tabs>
        <w:bidi/>
        <w:rPr>
          <w:rFonts w:cs="Tahoma"/>
          <w:sz w:val="12"/>
          <w:szCs w:val="12"/>
          <w:lang w:val="en-GB"/>
        </w:rPr>
      </w:pPr>
      <w:r w:rsidRPr="00175B67">
        <w:rPr>
          <w:rFonts w:cs="Tahoma"/>
          <w:sz w:val="12"/>
          <w:szCs w:val="12"/>
          <w:rtl/>
        </w:rPr>
        <w:tab/>
      </w:r>
      <w:r w:rsidRPr="00175B67">
        <w:rPr>
          <w:rFonts w:cs="Tahoma"/>
          <w:sz w:val="12"/>
          <w:szCs w:val="12"/>
          <w:rtl/>
        </w:rPr>
        <w:tab/>
      </w:r>
      <w:r w:rsidR="00C47EF3" w:rsidRPr="003924CF">
        <w:rPr>
          <w:rFonts w:ascii="Tahoma" w:hAnsi="Tahoma" w:cs="Tahoma"/>
          <w:sz w:val="12"/>
          <w:szCs w:val="12"/>
          <w:lang w:val="en-GB"/>
        </w:rPr>
        <w:t xml:space="preserve"> </w:t>
      </w:r>
      <w:r w:rsidRPr="00175B67">
        <w:rPr>
          <w:rFonts w:cs="Tahoma"/>
          <w:sz w:val="12"/>
          <w:szCs w:val="12"/>
          <w:rtl/>
        </w:rPr>
        <w:tab/>
      </w:r>
      <w:r w:rsidRPr="00175B67">
        <w:rPr>
          <w:rFonts w:cs="Tahoma"/>
          <w:sz w:val="12"/>
          <w:szCs w:val="12"/>
          <w:rtl/>
        </w:rPr>
        <w:tab/>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608"/>
        <w:gridCol w:w="321"/>
        <w:gridCol w:w="308"/>
        <w:gridCol w:w="979"/>
        <w:gridCol w:w="631"/>
        <w:gridCol w:w="290"/>
        <w:gridCol w:w="687"/>
        <w:gridCol w:w="553"/>
        <w:gridCol w:w="411"/>
        <w:gridCol w:w="644"/>
        <w:gridCol w:w="925"/>
        <w:gridCol w:w="361"/>
        <w:gridCol w:w="322"/>
        <w:gridCol w:w="1608"/>
      </w:tblGrid>
      <w:tr w:rsidR="0018155D" w:rsidRPr="00175B67" w14:paraId="394B05C7" w14:textId="77777777" w:rsidTr="009E75AD">
        <w:trPr>
          <w:trHeight w:val="23"/>
          <w:jc w:val="center"/>
        </w:trPr>
        <w:tc>
          <w:tcPr>
            <w:tcW w:w="1929" w:type="dxa"/>
            <w:gridSpan w:val="2"/>
            <w:tcBorders>
              <w:top w:val="single" w:sz="4" w:space="0" w:color="auto"/>
              <w:left w:val="single" w:sz="4" w:space="0" w:color="auto"/>
              <w:bottom w:val="nil"/>
              <w:right w:val="nil"/>
            </w:tcBorders>
            <w:vAlign w:val="center"/>
          </w:tcPr>
          <w:p w14:paraId="623380F7" w14:textId="77777777" w:rsidR="0018155D" w:rsidRPr="003924CF" w:rsidRDefault="0018155D" w:rsidP="00286C3F">
            <w:pPr>
              <w:bidi/>
              <w:jc w:val="center"/>
              <w:rPr>
                <w:rFonts w:ascii="Cambria" w:hAnsi="Cambria" w:cs="Tahoma"/>
                <w:sz w:val="12"/>
                <w:szCs w:val="12"/>
                <w:lang w:val="en-GB"/>
              </w:rPr>
            </w:pPr>
          </w:p>
        </w:tc>
        <w:tc>
          <w:tcPr>
            <w:tcW w:w="2208" w:type="dxa"/>
            <w:gridSpan w:val="4"/>
            <w:tcBorders>
              <w:top w:val="single" w:sz="4" w:space="0" w:color="auto"/>
              <w:left w:val="nil"/>
              <w:bottom w:val="nil"/>
              <w:right w:val="nil"/>
            </w:tcBorders>
            <w:vAlign w:val="center"/>
          </w:tcPr>
          <w:p w14:paraId="6CE75BEB" w14:textId="77777777" w:rsidR="0018155D" w:rsidRPr="003924CF" w:rsidRDefault="0018155D" w:rsidP="00286C3F">
            <w:pPr>
              <w:bidi/>
              <w:jc w:val="center"/>
              <w:rPr>
                <w:rFonts w:ascii="Cambria" w:hAnsi="Cambria" w:cs="Tahoma"/>
                <w:sz w:val="12"/>
                <w:szCs w:val="12"/>
                <w:lang w:val="en-GB"/>
              </w:rPr>
            </w:pPr>
          </w:p>
        </w:tc>
        <w:tc>
          <w:tcPr>
            <w:tcW w:w="1651" w:type="dxa"/>
            <w:gridSpan w:val="3"/>
            <w:tcBorders>
              <w:top w:val="single" w:sz="4" w:space="0" w:color="auto"/>
              <w:left w:val="nil"/>
              <w:bottom w:val="nil"/>
              <w:right w:val="nil"/>
            </w:tcBorders>
            <w:vAlign w:val="center"/>
          </w:tcPr>
          <w:p w14:paraId="02BE3E8F" w14:textId="77777777" w:rsidR="0018155D" w:rsidRPr="003924CF" w:rsidRDefault="0018155D" w:rsidP="00286C3F">
            <w:pPr>
              <w:bidi/>
              <w:jc w:val="center"/>
              <w:rPr>
                <w:rFonts w:ascii="Cambria" w:hAnsi="Cambria" w:cs="Tahoma"/>
                <w:sz w:val="12"/>
                <w:szCs w:val="12"/>
                <w:lang w:val="en-GB"/>
              </w:rPr>
            </w:pPr>
          </w:p>
        </w:tc>
        <w:tc>
          <w:tcPr>
            <w:tcW w:w="3860" w:type="dxa"/>
            <w:gridSpan w:val="5"/>
            <w:tcBorders>
              <w:top w:val="single" w:sz="4" w:space="0" w:color="auto"/>
              <w:left w:val="nil"/>
              <w:bottom w:val="nil"/>
              <w:right w:val="single" w:sz="4" w:space="0" w:color="auto"/>
            </w:tcBorders>
            <w:vAlign w:val="center"/>
          </w:tcPr>
          <w:p w14:paraId="66933AFE" w14:textId="4538768B" w:rsidR="0018155D" w:rsidRPr="00175B67" w:rsidRDefault="0018155D" w:rsidP="0018155D">
            <w:pPr>
              <w:bidi/>
              <w:ind w:right="920"/>
              <w:jc w:val="right"/>
              <w:rPr>
                <w:rFonts w:ascii="Cambria" w:hAnsi="Cambria" w:cs="Tahoma"/>
                <w:sz w:val="12"/>
                <w:szCs w:val="12"/>
              </w:rPr>
            </w:pPr>
            <w:r w:rsidRPr="00175B67">
              <w:rPr>
                <w:rFonts w:cs="Tahoma"/>
                <w:sz w:val="12"/>
                <w:szCs w:val="12"/>
                <w:rtl/>
              </w:rPr>
              <w:t>119</w:t>
            </w:r>
            <w:r>
              <w:rPr>
                <w:rFonts w:cs="Tahoma" w:hint="cs"/>
                <w:sz w:val="12"/>
                <w:szCs w:val="12"/>
                <w:rtl/>
              </w:rPr>
              <w:t xml:space="preserve"> </w:t>
            </w:r>
          </w:p>
        </w:tc>
      </w:tr>
      <w:tr w:rsidR="00A63FA1" w:rsidRPr="00175B67" w14:paraId="4D830B01" w14:textId="77777777" w:rsidTr="0018155D">
        <w:trPr>
          <w:trHeight w:val="505"/>
          <w:jc w:val="center"/>
        </w:trPr>
        <w:tc>
          <w:tcPr>
            <w:tcW w:w="1929" w:type="dxa"/>
            <w:gridSpan w:val="2"/>
            <w:tcBorders>
              <w:top w:val="nil"/>
              <w:left w:val="single" w:sz="4" w:space="0" w:color="auto"/>
              <w:bottom w:val="nil"/>
              <w:right w:val="nil"/>
            </w:tcBorders>
            <w:vAlign w:val="center"/>
          </w:tcPr>
          <w:p w14:paraId="0E298587" w14:textId="77777777" w:rsidR="00A63FA1" w:rsidRPr="00175B67" w:rsidRDefault="00A63FA1" w:rsidP="0018155D">
            <w:pPr>
              <w:bidi/>
              <w:jc w:val="center"/>
              <w:rPr>
                <w:rFonts w:ascii="Cambria" w:hAnsi="Cambria" w:cs="Majidi"/>
                <w:sz w:val="40"/>
                <w:szCs w:val="40"/>
              </w:rPr>
            </w:pPr>
            <w:r w:rsidRPr="00175B67">
              <w:rPr>
                <w:rFonts w:cs="Majidi"/>
                <w:sz w:val="40"/>
                <w:szCs w:val="40"/>
                <w:rtl/>
              </w:rPr>
              <w:t>وَمَا</w:t>
            </w:r>
          </w:p>
        </w:tc>
        <w:tc>
          <w:tcPr>
            <w:tcW w:w="2208" w:type="dxa"/>
            <w:gridSpan w:val="4"/>
            <w:tcBorders>
              <w:top w:val="nil"/>
              <w:left w:val="nil"/>
              <w:bottom w:val="nil"/>
              <w:right w:val="nil"/>
            </w:tcBorders>
            <w:vAlign w:val="center"/>
          </w:tcPr>
          <w:p w14:paraId="69F44489" w14:textId="77777777" w:rsidR="00A63FA1" w:rsidRPr="00175B67" w:rsidRDefault="00A63FA1" w:rsidP="0018155D">
            <w:pPr>
              <w:bidi/>
              <w:jc w:val="center"/>
              <w:rPr>
                <w:rFonts w:ascii="Cambria" w:hAnsi="Cambria" w:cs="Majidi"/>
                <w:sz w:val="40"/>
                <w:szCs w:val="40"/>
              </w:rPr>
            </w:pPr>
            <w:r w:rsidRPr="00175B67">
              <w:rPr>
                <w:rFonts w:cs="Majidi"/>
                <w:sz w:val="40"/>
                <w:szCs w:val="40"/>
                <w:rtl/>
              </w:rPr>
              <w:t xml:space="preserve">عَلَى الرَّسُوْلِ </w:t>
            </w:r>
          </w:p>
        </w:tc>
        <w:tc>
          <w:tcPr>
            <w:tcW w:w="1651" w:type="dxa"/>
            <w:gridSpan w:val="3"/>
            <w:tcBorders>
              <w:top w:val="nil"/>
              <w:left w:val="nil"/>
              <w:bottom w:val="nil"/>
              <w:right w:val="nil"/>
            </w:tcBorders>
            <w:vAlign w:val="center"/>
          </w:tcPr>
          <w:p w14:paraId="5AF63A52" w14:textId="77777777" w:rsidR="00A63FA1" w:rsidRPr="00175B67" w:rsidRDefault="000917C4" w:rsidP="0018155D">
            <w:pPr>
              <w:bidi/>
              <w:jc w:val="center"/>
              <w:rPr>
                <w:rFonts w:ascii="Cambria" w:hAnsi="Cambria" w:cs="Majidi"/>
                <w:position w:val="2"/>
                <w:sz w:val="40"/>
                <w:szCs w:val="40"/>
              </w:rPr>
            </w:pPr>
            <w:r w:rsidRPr="00175B67">
              <w:rPr>
                <w:rFonts w:cs="Majidi"/>
                <w:position w:val="2"/>
                <w:sz w:val="40"/>
                <w:szCs w:val="40"/>
                <w:rtl/>
              </w:rPr>
              <w:t>اِلَّا</w:t>
            </w:r>
          </w:p>
        </w:tc>
        <w:tc>
          <w:tcPr>
            <w:tcW w:w="1930" w:type="dxa"/>
            <w:gridSpan w:val="3"/>
            <w:tcBorders>
              <w:top w:val="nil"/>
              <w:left w:val="nil"/>
              <w:bottom w:val="nil"/>
              <w:right w:val="nil"/>
            </w:tcBorders>
            <w:vAlign w:val="center"/>
          </w:tcPr>
          <w:p w14:paraId="332853FA" w14:textId="77777777" w:rsidR="00A63FA1" w:rsidRPr="00175B67" w:rsidRDefault="00A63FA1" w:rsidP="0018155D">
            <w:pPr>
              <w:bidi/>
              <w:jc w:val="center"/>
              <w:rPr>
                <w:rFonts w:ascii="Cambria" w:hAnsi="Cambria" w:cs="Majidi"/>
                <w:position w:val="2"/>
                <w:sz w:val="40"/>
                <w:szCs w:val="40"/>
              </w:rPr>
            </w:pPr>
            <w:r w:rsidRPr="00175B67">
              <w:rPr>
                <w:rFonts w:cs="Majidi"/>
                <w:position w:val="2"/>
                <w:sz w:val="40"/>
                <w:szCs w:val="40"/>
                <w:rtl/>
              </w:rPr>
              <w:t>الْبَ</w:t>
            </w:r>
            <w:r w:rsidR="00060449" w:rsidRPr="00175B67">
              <w:rPr>
                <w:rFonts w:cs="Majidi"/>
                <w:position w:val="2"/>
                <w:sz w:val="40"/>
                <w:szCs w:val="40"/>
                <w:rtl/>
              </w:rPr>
              <w:t>لَا</w:t>
            </w:r>
            <w:r w:rsidRPr="00175B67">
              <w:rPr>
                <w:rFonts w:cs="Majidi"/>
                <w:position w:val="2"/>
                <w:sz w:val="40"/>
                <w:szCs w:val="40"/>
                <w:rtl/>
              </w:rPr>
              <w:t>غُ</w:t>
            </w:r>
          </w:p>
        </w:tc>
        <w:tc>
          <w:tcPr>
            <w:tcW w:w="1930" w:type="dxa"/>
            <w:gridSpan w:val="2"/>
            <w:tcBorders>
              <w:top w:val="nil"/>
              <w:left w:val="nil"/>
              <w:bottom w:val="nil"/>
              <w:right w:val="single" w:sz="4" w:space="0" w:color="auto"/>
            </w:tcBorders>
            <w:vAlign w:val="center"/>
          </w:tcPr>
          <w:p w14:paraId="2D2A5EC9" w14:textId="17FB145A" w:rsidR="00A63FA1" w:rsidRPr="00175B67" w:rsidRDefault="00336AE7" w:rsidP="0018155D">
            <w:pPr>
              <w:bidi/>
              <w:jc w:val="center"/>
              <w:rPr>
                <w:rFonts w:ascii="Cambria" w:hAnsi="Cambria" w:cs="Majidi"/>
                <w:position w:val="2"/>
                <w:sz w:val="40"/>
                <w:szCs w:val="40"/>
              </w:rPr>
            </w:pPr>
            <w:r w:rsidRPr="00175B67">
              <w:rPr>
                <w:rFonts w:cs="Majidi"/>
                <w:position w:val="2"/>
                <w:sz w:val="40"/>
                <w:szCs w:val="40"/>
                <w:rtl/>
              </w:rPr>
              <w:t xml:space="preserve">الْمُبِيْنُ </w:t>
            </w:r>
          </w:p>
        </w:tc>
      </w:tr>
      <w:tr w:rsidR="0018155D" w:rsidRPr="00175B67" w14:paraId="6BE5EDAB" w14:textId="77777777" w:rsidTr="0018155D">
        <w:trPr>
          <w:trHeight w:val="471"/>
          <w:jc w:val="center"/>
        </w:trPr>
        <w:tc>
          <w:tcPr>
            <w:tcW w:w="1929" w:type="dxa"/>
            <w:gridSpan w:val="2"/>
            <w:tcBorders>
              <w:top w:val="nil"/>
              <w:left w:val="single" w:sz="4" w:space="0" w:color="auto"/>
              <w:bottom w:val="single" w:sz="4" w:space="0" w:color="auto"/>
              <w:right w:val="nil"/>
            </w:tcBorders>
            <w:vAlign w:val="center"/>
          </w:tcPr>
          <w:p w14:paraId="2B84B63B" w14:textId="77777777" w:rsidR="0018155D" w:rsidRPr="0018155D" w:rsidRDefault="0018155D" w:rsidP="0018155D">
            <w:pPr>
              <w:bidi/>
              <w:jc w:val="center"/>
              <w:rPr>
                <w:rFonts w:cs="Majidi"/>
                <w:sz w:val="16"/>
                <w:szCs w:val="16"/>
                <w:rtl/>
              </w:rPr>
            </w:pPr>
          </w:p>
        </w:tc>
        <w:tc>
          <w:tcPr>
            <w:tcW w:w="2208" w:type="dxa"/>
            <w:gridSpan w:val="4"/>
            <w:tcBorders>
              <w:top w:val="nil"/>
              <w:left w:val="nil"/>
              <w:bottom w:val="single" w:sz="4" w:space="0" w:color="auto"/>
              <w:right w:val="nil"/>
            </w:tcBorders>
            <w:vAlign w:val="center"/>
          </w:tcPr>
          <w:p w14:paraId="1D4FCCCD" w14:textId="77777777" w:rsidR="0018155D" w:rsidRPr="0018155D" w:rsidRDefault="0018155D" w:rsidP="0018155D">
            <w:pPr>
              <w:bidi/>
              <w:jc w:val="center"/>
              <w:rPr>
                <w:rFonts w:cs="Majidi"/>
                <w:sz w:val="16"/>
                <w:szCs w:val="16"/>
                <w:rtl/>
              </w:rPr>
            </w:pPr>
          </w:p>
        </w:tc>
        <w:tc>
          <w:tcPr>
            <w:tcW w:w="1651" w:type="dxa"/>
            <w:gridSpan w:val="3"/>
            <w:tcBorders>
              <w:top w:val="nil"/>
              <w:left w:val="nil"/>
              <w:bottom w:val="single" w:sz="4" w:space="0" w:color="auto"/>
              <w:right w:val="nil"/>
            </w:tcBorders>
            <w:vAlign w:val="center"/>
          </w:tcPr>
          <w:p w14:paraId="1970A65F" w14:textId="77777777" w:rsidR="0018155D" w:rsidRPr="0018155D" w:rsidRDefault="0018155D" w:rsidP="0018155D">
            <w:pPr>
              <w:bidi/>
              <w:jc w:val="center"/>
              <w:rPr>
                <w:rFonts w:cs="Majidi"/>
                <w:position w:val="2"/>
                <w:sz w:val="16"/>
                <w:szCs w:val="16"/>
                <w:rtl/>
              </w:rPr>
            </w:pPr>
          </w:p>
        </w:tc>
        <w:tc>
          <w:tcPr>
            <w:tcW w:w="1930" w:type="dxa"/>
            <w:gridSpan w:val="3"/>
            <w:tcBorders>
              <w:top w:val="nil"/>
              <w:left w:val="nil"/>
              <w:bottom w:val="single" w:sz="4" w:space="0" w:color="auto"/>
              <w:right w:val="nil"/>
            </w:tcBorders>
            <w:vAlign w:val="center"/>
          </w:tcPr>
          <w:p w14:paraId="11AB5272" w14:textId="77777777" w:rsidR="0018155D" w:rsidRPr="0018155D" w:rsidRDefault="0018155D" w:rsidP="0018155D">
            <w:pPr>
              <w:bidi/>
              <w:jc w:val="center"/>
              <w:rPr>
                <w:rFonts w:cs="Majidi"/>
                <w:position w:val="2"/>
                <w:sz w:val="16"/>
                <w:szCs w:val="16"/>
                <w:rtl/>
              </w:rPr>
            </w:pPr>
          </w:p>
        </w:tc>
        <w:tc>
          <w:tcPr>
            <w:tcW w:w="1930" w:type="dxa"/>
            <w:gridSpan w:val="2"/>
            <w:tcBorders>
              <w:top w:val="nil"/>
              <w:left w:val="nil"/>
              <w:bottom w:val="single" w:sz="4" w:space="0" w:color="auto"/>
              <w:right w:val="single" w:sz="4" w:space="0" w:color="auto"/>
            </w:tcBorders>
            <w:vAlign w:val="center"/>
          </w:tcPr>
          <w:p w14:paraId="7486A146" w14:textId="771E7A07" w:rsidR="0018155D" w:rsidRPr="0018155D" w:rsidRDefault="0018155D" w:rsidP="0018155D">
            <w:pPr>
              <w:bidi/>
              <w:jc w:val="center"/>
              <w:rPr>
                <w:rFonts w:cs="Majidi"/>
                <w:position w:val="2"/>
                <w:sz w:val="16"/>
                <w:szCs w:val="16"/>
                <w:rtl/>
              </w:rPr>
            </w:pPr>
            <w:r w:rsidRPr="0018155D">
              <w:rPr>
                <w:rFonts w:cs="Majidi"/>
                <w:position w:val="2"/>
                <w:sz w:val="36"/>
                <w:szCs w:val="40"/>
                <w:rtl/>
              </w:rPr>
              <w:t xml:space="preserve">٭﴿54٭﴾ </w:t>
            </w:r>
            <w:r w:rsidRPr="0018155D">
              <w:rPr>
                <w:rFonts w:cs="Majidi"/>
                <w:sz w:val="10"/>
                <w:szCs w:val="18"/>
                <w:rtl/>
              </w:rPr>
              <w:t>سُوْرَةُ النُّوْرِ</w:t>
            </w:r>
          </w:p>
        </w:tc>
      </w:tr>
      <w:tr w:rsidR="00A63FA1" w:rsidRPr="00175B67" w14:paraId="3684E2CD" w14:textId="77777777" w:rsidTr="007C3D58">
        <w:trPr>
          <w:trHeight w:val="23"/>
          <w:jc w:val="center"/>
        </w:trPr>
        <w:tc>
          <w:tcPr>
            <w:tcW w:w="1929" w:type="dxa"/>
            <w:gridSpan w:val="2"/>
            <w:tcBorders>
              <w:top w:val="single" w:sz="4" w:space="0" w:color="auto"/>
              <w:left w:val="single" w:sz="4" w:space="0" w:color="auto"/>
              <w:bottom w:val="single" w:sz="4" w:space="0" w:color="auto"/>
              <w:right w:val="single" w:sz="4" w:space="0" w:color="auto"/>
            </w:tcBorders>
            <w:vAlign w:val="center"/>
          </w:tcPr>
          <w:p w14:paraId="3749F1DE" w14:textId="661E152C" w:rsidR="00A63FA1" w:rsidRPr="00175B67" w:rsidRDefault="001938E3" w:rsidP="001938E3">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n</w:t>
            </w:r>
            <w:r>
              <w:rPr>
                <w:rFonts w:ascii="Tahoma" w:hAnsi="Tahoma" w:cs="Tahoma"/>
                <w:b/>
                <w:bCs/>
                <w:sz w:val="22"/>
                <w:szCs w:val="36"/>
              </w:rPr>
              <w:t>iet(s)</w:t>
            </w:r>
            <w:r w:rsidR="00A63FA1" w:rsidRPr="00175B67">
              <w:rPr>
                <w:rFonts w:ascii="Tahoma" w:hAnsi="Tahoma" w:cs="Tahoma"/>
                <w:b/>
                <w:bCs/>
                <w:sz w:val="22"/>
                <w:szCs w:val="36"/>
              </w:rPr>
              <w:t xml:space="preserve"> </w:t>
            </w:r>
          </w:p>
        </w:tc>
        <w:tc>
          <w:tcPr>
            <w:tcW w:w="2208" w:type="dxa"/>
            <w:gridSpan w:val="4"/>
            <w:tcBorders>
              <w:top w:val="single" w:sz="4" w:space="0" w:color="auto"/>
              <w:left w:val="single" w:sz="4" w:space="0" w:color="auto"/>
              <w:bottom w:val="single" w:sz="4" w:space="0" w:color="auto"/>
              <w:right w:val="single" w:sz="4" w:space="0" w:color="auto"/>
            </w:tcBorders>
            <w:vAlign w:val="center"/>
          </w:tcPr>
          <w:p w14:paraId="2AD09696" w14:textId="3482DBFC" w:rsidR="00A63FA1" w:rsidRPr="00175B67" w:rsidRDefault="001938E3" w:rsidP="001938E3">
            <w:pPr>
              <w:jc w:val="center"/>
              <w:rPr>
                <w:rFonts w:ascii="Tahoma" w:hAnsi="Tahoma" w:cs="Tahoma"/>
                <w:b/>
                <w:bCs/>
                <w:sz w:val="22"/>
                <w:szCs w:val="36"/>
              </w:rPr>
            </w:pPr>
            <w:r>
              <w:rPr>
                <w:rFonts w:ascii="Tahoma" w:hAnsi="Tahoma" w:cs="Tahoma"/>
                <w:b/>
                <w:bCs/>
                <w:sz w:val="22"/>
                <w:szCs w:val="36"/>
              </w:rPr>
              <w:t>(is) aan de Boodschapper</w:t>
            </w:r>
          </w:p>
        </w:tc>
        <w:tc>
          <w:tcPr>
            <w:tcW w:w="1651" w:type="dxa"/>
            <w:gridSpan w:val="3"/>
            <w:tcBorders>
              <w:top w:val="single" w:sz="4" w:space="0" w:color="auto"/>
              <w:left w:val="single" w:sz="4" w:space="0" w:color="auto"/>
              <w:bottom w:val="single" w:sz="4" w:space="0" w:color="auto"/>
              <w:right w:val="single" w:sz="4" w:space="0" w:color="auto"/>
            </w:tcBorders>
            <w:vAlign w:val="center"/>
          </w:tcPr>
          <w:p w14:paraId="1F2DB02B" w14:textId="2792D16A" w:rsidR="00A63FA1" w:rsidRPr="00175B67" w:rsidRDefault="001938E3" w:rsidP="00C13F15">
            <w:pPr>
              <w:jc w:val="center"/>
              <w:rPr>
                <w:rFonts w:ascii="Tahoma" w:hAnsi="Tahoma" w:cs="Tahoma"/>
                <w:b/>
                <w:bCs/>
                <w:sz w:val="22"/>
                <w:szCs w:val="36"/>
              </w:rPr>
            </w:pPr>
            <w:r>
              <w:rPr>
                <w:rFonts w:ascii="Tahoma" w:hAnsi="Tahoma" w:cs="Tahoma"/>
                <w:b/>
                <w:bCs/>
                <w:sz w:val="22"/>
                <w:szCs w:val="36"/>
              </w:rPr>
              <w:t>behalve</w:t>
            </w:r>
          </w:p>
        </w:tc>
        <w:tc>
          <w:tcPr>
            <w:tcW w:w="1930" w:type="dxa"/>
            <w:gridSpan w:val="3"/>
            <w:tcBorders>
              <w:top w:val="single" w:sz="4" w:space="0" w:color="auto"/>
              <w:left w:val="single" w:sz="4" w:space="0" w:color="auto"/>
              <w:bottom w:val="single" w:sz="4" w:space="0" w:color="auto"/>
              <w:right w:val="single" w:sz="4" w:space="0" w:color="auto"/>
            </w:tcBorders>
            <w:vAlign w:val="center"/>
          </w:tcPr>
          <w:p w14:paraId="36CC1386" w14:textId="2CD25BE2" w:rsidR="00A63FA1" w:rsidRPr="00175B67" w:rsidRDefault="001938E3" w:rsidP="001938E3">
            <w:pPr>
              <w:jc w:val="center"/>
              <w:rPr>
                <w:rFonts w:ascii="Tahoma" w:hAnsi="Tahoma" w:cs="Tahoma"/>
                <w:b/>
                <w:bCs/>
                <w:sz w:val="22"/>
                <w:szCs w:val="36"/>
              </w:rPr>
            </w:pPr>
            <w:r>
              <w:rPr>
                <w:rFonts w:ascii="Tahoma" w:hAnsi="Tahoma" w:cs="Tahoma"/>
                <w:b/>
                <w:bCs/>
                <w:sz w:val="22"/>
                <w:szCs w:val="36"/>
              </w:rPr>
              <w:t>(de boodschap) overbrengen</w:t>
            </w: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4E15D478" w14:textId="477AC06A" w:rsidR="00A63FA1" w:rsidRPr="00175B67" w:rsidRDefault="001938E3" w:rsidP="00C13F15">
            <w:pPr>
              <w:jc w:val="center"/>
              <w:rPr>
                <w:rFonts w:ascii="Tahoma" w:hAnsi="Tahoma" w:cs="Tahoma"/>
                <w:b/>
                <w:bCs/>
                <w:sz w:val="22"/>
                <w:szCs w:val="36"/>
              </w:rPr>
            </w:pPr>
            <w:r>
              <w:rPr>
                <w:rFonts w:ascii="Tahoma" w:hAnsi="Tahoma" w:cs="Tahoma"/>
                <w:b/>
                <w:bCs/>
                <w:sz w:val="22"/>
                <w:szCs w:val="36"/>
              </w:rPr>
              <w:t>helder</w:t>
            </w:r>
            <w:r w:rsidR="005558B4" w:rsidRPr="00175B67">
              <w:rPr>
                <w:rFonts w:ascii="Tahoma" w:hAnsi="Tahoma" w:cs="Tahoma"/>
                <w:b/>
                <w:bCs/>
                <w:sz w:val="22"/>
                <w:szCs w:val="36"/>
              </w:rPr>
              <w:t xml:space="preserve">.  </w:t>
            </w:r>
          </w:p>
        </w:tc>
      </w:tr>
      <w:tr w:rsidR="00A63FA1" w:rsidRPr="00F13145" w14:paraId="75DCEC5B" w14:textId="77777777" w:rsidTr="007C3D58">
        <w:trPr>
          <w:trHeight w:val="23"/>
          <w:jc w:val="center"/>
        </w:trPr>
        <w:tc>
          <w:tcPr>
            <w:tcW w:w="9648" w:type="dxa"/>
            <w:gridSpan w:val="14"/>
            <w:tcBorders>
              <w:top w:val="single" w:sz="4" w:space="0" w:color="auto"/>
              <w:left w:val="single" w:sz="4" w:space="0" w:color="auto"/>
              <w:bottom w:val="single" w:sz="4" w:space="0" w:color="auto"/>
              <w:right w:val="single" w:sz="4" w:space="0" w:color="auto"/>
            </w:tcBorders>
            <w:vAlign w:val="center"/>
          </w:tcPr>
          <w:p w14:paraId="22FD98D5" w14:textId="1EB21DB7" w:rsidR="00647397" w:rsidRPr="001938E3" w:rsidRDefault="001938E3" w:rsidP="001938E3">
            <w:pPr>
              <w:jc w:val="center"/>
              <w:rPr>
                <w:rFonts w:ascii="Tahoma" w:hAnsi="Tahoma" w:cs="Tahoma"/>
                <w:sz w:val="24"/>
                <w:szCs w:val="24"/>
                <w:lang w:val="en-GB"/>
              </w:rPr>
            </w:pPr>
            <w:r w:rsidRPr="0018155D">
              <w:rPr>
                <w:rFonts w:ascii="Tahoma" w:hAnsi="Tahoma" w:cs="Tahoma"/>
                <w:b/>
                <w:bCs/>
                <w:szCs w:val="24"/>
                <w:lang w:val="en-GB"/>
              </w:rPr>
              <w:t>Vertaling</w:t>
            </w:r>
            <w:r w:rsidR="00A63FA1" w:rsidRPr="0018155D">
              <w:rPr>
                <w:rFonts w:ascii="Tahoma" w:hAnsi="Tahoma" w:cs="Tahoma"/>
                <w:szCs w:val="24"/>
                <w:lang w:val="en-GB"/>
              </w:rPr>
              <w:t xml:space="preserve">: </w:t>
            </w:r>
            <w:r w:rsidRPr="0018155D">
              <w:rPr>
                <w:rFonts w:ascii="Tahoma" w:hAnsi="Tahoma" w:cs="Tahoma"/>
                <w:szCs w:val="24"/>
                <w:lang w:val="en-GB"/>
              </w:rPr>
              <w:t>En niets is aan de Boodschapper behalve het overbrengen (van de boodschap) op een heldere manier.</w:t>
            </w:r>
          </w:p>
        </w:tc>
      </w:tr>
      <w:tr w:rsidR="007C3D58" w:rsidRPr="00F13145" w14:paraId="1AD48249" w14:textId="77777777" w:rsidTr="007C3D58">
        <w:trPr>
          <w:trHeight w:val="23"/>
          <w:jc w:val="center"/>
        </w:trPr>
        <w:tc>
          <w:tcPr>
            <w:tcW w:w="1608" w:type="dxa"/>
            <w:tcBorders>
              <w:top w:val="single" w:sz="4" w:space="0" w:color="auto"/>
              <w:left w:val="nil"/>
              <w:bottom w:val="nil"/>
              <w:right w:val="nil"/>
            </w:tcBorders>
            <w:vAlign w:val="center"/>
          </w:tcPr>
          <w:p w14:paraId="37645C1D" w14:textId="77777777" w:rsidR="007C3D58" w:rsidRPr="003924CF" w:rsidRDefault="007C3D58" w:rsidP="00286C3F">
            <w:pPr>
              <w:bidi/>
              <w:jc w:val="center"/>
              <w:rPr>
                <w:rFonts w:ascii="Cambria" w:hAnsi="Cambria" w:cs="Tahoma"/>
                <w:sz w:val="12"/>
                <w:szCs w:val="12"/>
                <w:lang w:val="en-GB"/>
              </w:rPr>
            </w:pPr>
          </w:p>
        </w:tc>
        <w:tc>
          <w:tcPr>
            <w:tcW w:w="1608" w:type="dxa"/>
            <w:gridSpan w:val="3"/>
            <w:tcBorders>
              <w:top w:val="single" w:sz="4" w:space="0" w:color="auto"/>
              <w:left w:val="nil"/>
              <w:bottom w:val="nil"/>
              <w:right w:val="nil"/>
            </w:tcBorders>
            <w:vAlign w:val="center"/>
          </w:tcPr>
          <w:p w14:paraId="202EA485" w14:textId="77777777" w:rsidR="007C3D58" w:rsidRPr="003924CF" w:rsidRDefault="007C3D58" w:rsidP="00286C3F">
            <w:pPr>
              <w:bidi/>
              <w:jc w:val="center"/>
              <w:rPr>
                <w:rFonts w:ascii="Cambria" w:hAnsi="Cambria" w:cs="Tahoma"/>
                <w:sz w:val="12"/>
                <w:szCs w:val="12"/>
                <w:lang w:val="en-GB"/>
              </w:rPr>
            </w:pPr>
          </w:p>
        </w:tc>
        <w:tc>
          <w:tcPr>
            <w:tcW w:w="1608" w:type="dxa"/>
            <w:gridSpan w:val="3"/>
            <w:tcBorders>
              <w:top w:val="single" w:sz="4" w:space="0" w:color="auto"/>
              <w:left w:val="nil"/>
              <w:bottom w:val="nil"/>
              <w:right w:val="nil"/>
            </w:tcBorders>
            <w:vAlign w:val="center"/>
          </w:tcPr>
          <w:p w14:paraId="2EED5D38" w14:textId="77777777" w:rsidR="007C3D58" w:rsidRDefault="007C3D58" w:rsidP="00286C3F">
            <w:pPr>
              <w:bidi/>
              <w:rPr>
                <w:rFonts w:ascii="Cambria" w:hAnsi="Cambria" w:cs="Tahoma"/>
                <w:sz w:val="12"/>
                <w:szCs w:val="12"/>
                <w:rtl/>
                <w:lang w:val="en-GB"/>
              </w:rPr>
            </w:pPr>
          </w:p>
          <w:p w14:paraId="386A4FF1" w14:textId="77777777" w:rsidR="0018155D" w:rsidRPr="003924CF" w:rsidRDefault="0018155D" w:rsidP="0018155D">
            <w:pPr>
              <w:bidi/>
              <w:rPr>
                <w:rFonts w:ascii="Cambria" w:hAnsi="Cambria" w:cs="Tahoma"/>
                <w:sz w:val="12"/>
                <w:szCs w:val="12"/>
                <w:lang w:val="en-GB"/>
              </w:rPr>
            </w:pPr>
          </w:p>
        </w:tc>
        <w:tc>
          <w:tcPr>
            <w:tcW w:w="1608" w:type="dxa"/>
            <w:gridSpan w:val="3"/>
            <w:tcBorders>
              <w:top w:val="single" w:sz="4" w:space="0" w:color="auto"/>
              <w:left w:val="nil"/>
              <w:bottom w:val="nil"/>
              <w:right w:val="nil"/>
            </w:tcBorders>
            <w:vAlign w:val="center"/>
          </w:tcPr>
          <w:p w14:paraId="44768B7D" w14:textId="77777777" w:rsidR="007C3D58" w:rsidRDefault="007C3D58" w:rsidP="00286C3F">
            <w:pPr>
              <w:bidi/>
              <w:rPr>
                <w:rFonts w:ascii="Cambria" w:hAnsi="Cambria" w:cs="Tahoma"/>
                <w:sz w:val="12"/>
                <w:szCs w:val="12"/>
                <w:rtl/>
                <w:lang w:val="en-GB"/>
              </w:rPr>
            </w:pPr>
          </w:p>
          <w:p w14:paraId="12D21227" w14:textId="77777777" w:rsidR="0018155D" w:rsidRDefault="0018155D" w:rsidP="0018155D">
            <w:pPr>
              <w:bidi/>
              <w:rPr>
                <w:rFonts w:ascii="Cambria" w:hAnsi="Cambria" w:cs="Tahoma"/>
                <w:sz w:val="12"/>
                <w:szCs w:val="12"/>
                <w:rtl/>
                <w:lang w:val="en-GB"/>
              </w:rPr>
            </w:pPr>
          </w:p>
          <w:p w14:paraId="200F308C" w14:textId="77777777" w:rsidR="0018155D" w:rsidRDefault="0018155D" w:rsidP="0018155D">
            <w:pPr>
              <w:bidi/>
              <w:rPr>
                <w:rFonts w:ascii="Cambria" w:hAnsi="Cambria" w:cs="Tahoma"/>
                <w:sz w:val="12"/>
                <w:szCs w:val="12"/>
                <w:rtl/>
                <w:lang w:val="en-GB"/>
              </w:rPr>
            </w:pPr>
          </w:p>
          <w:p w14:paraId="631E0AA1" w14:textId="77777777" w:rsidR="0018155D" w:rsidRDefault="0018155D" w:rsidP="0018155D">
            <w:pPr>
              <w:bidi/>
              <w:rPr>
                <w:rFonts w:ascii="Cambria" w:hAnsi="Cambria" w:cs="Tahoma"/>
                <w:sz w:val="12"/>
                <w:szCs w:val="12"/>
                <w:rtl/>
                <w:lang w:val="en-GB"/>
              </w:rPr>
            </w:pPr>
          </w:p>
          <w:p w14:paraId="01C61E30" w14:textId="77777777" w:rsidR="0018155D" w:rsidRDefault="0018155D" w:rsidP="0018155D">
            <w:pPr>
              <w:bidi/>
              <w:rPr>
                <w:rFonts w:ascii="Cambria" w:hAnsi="Cambria" w:cs="Tahoma"/>
                <w:sz w:val="12"/>
                <w:szCs w:val="12"/>
                <w:rtl/>
                <w:lang w:val="en-GB"/>
              </w:rPr>
            </w:pPr>
          </w:p>
          <w:p w14:paraId="2880DB2D" w14:textId="77777777" w:rsidR="0018155D" w:rsidRDefault="0018155D" w:rsidP="0018155D">
            <w:pPr>
              <w:bidi/>
              <w:rPr>
                <w:rFonts w:ascii="Cambria" w:hAnsi="Cambria" w:cs="Tahoma"/>
                <w:sz w:val="12"/>
                <w:szCs w:val="12"/>
                <w:rtl/>
                <w:lang w:val="en-GB"/>
              </w:rPr>
            </w:pPr>
          </w:p>
          <w:p w14:paraId="6189B148" w14:textId="77777777" w:rsidR="0018155D" w:rsidRPr="003924CF" w:rsidRDefault="0018155D" w:rsidP="0018155D">
            <w:pPr>
              <w:bidi/>
              <w:jc w:val="left"/>
              <w:rPr>
                <w:rFonts w:ascii="Cambria" w:hAnsi="Cambria" w:cs="Tahoma"/>
                <w:sz w:val="12"/>
                <w:szCs w:val="12"/>
                <w:lang w:val="en-GB"/>
              </w:rPr>
            </w:pPr>
          </w:p>
        </w:tc>
        <w:tc>
          <w:tcPr>
            <w:tcW w:w="1608" w:type="dxa"/>
            <w:gridSpan w:val="3"/>
            <w:tcBorders>
              <w:top w:val="single" w:sz="4" w:space="0" w:color="auto"/>
              <w:left w:val="nil"/>
              <w:bottom w:val="nil"/>
              <w:right w:val="nil"/>
            </w:tcBorders>
            <w:vAlign w:val="center"/>
          </w:tcPr>
          <w:p w14:paraId="7A630419" w14:textId="77777777" w:rsidR="007C3D58" w:rsidRPr="003924CF" w:rsidRDefault="007C3D58" w:rsidP="00286C3F">
            <w:pPr>
              <w:bidi/>
              <w:rPr>
                <w:rFonts w:ascii="Cambria" w:hAnsi="Cambria" w:cs="Tahoma"/>
                <w:sz w:val="12"/>
                <w:szCs w:val="12"/>
                <w:lang w:val="en-GB"/>
              </w:rPr>
            </w:pPr>
          </w:p>
        </w:tc>
        <w:tc>
          <w:tcPr>
            <w:tcW w:w="1608" w:type="dxa"/>
            <w:tcBorders>
              <w:top w:val="single" w:sz="4" w:space="0" w:color="auto"/>
              <w:left w:val="nil"/>
              <w:bottom w:val="nil"/>
              <w:right w:val="nil"/>
            </w:tcBorders>
            <w:vAlign w:val="center"/>
          </w:tcPr>
          <w:p w14:paraId="43A13755" w14:textId="77777777" w:rsidR="007C3D58" w:rsidRPr="003924CF" w:rsidRDefault="007C3D58" w:rsidP="00286C3F">
            <w:pPr>
              <w:bidi/>
              <w:jc w:val="center"/>
              <w:rPr>
                <w:rFonts w:ascii="Cambria" w:hAnsi="Cambria" w:cs="Tahoma"/>
                <w:sz w:val="12"/>
                <w:szCs w:val="12"/>
                <w:lang w:val="en-GB"/>
              </w:rPr>
            </w:pPr>
          </w:p>
        </w:tc>
      </w:tr>
      <w:tr w:rsidR="00A63FA1" w:rsidRPr="00175B67" w14:paraId="1573FF87" w14:textId="77777777">
        <w:trPr>
          <w:trHeight w:val="23"/>
          <w:jc w:val="center"/>
        </w:trPr>
        <w:tc>
          <w:tcPr>
            <w:tcW w:w="1608" w:type="dxa"/>
            <w:tcBorders>
              <w:top w:val="single" w:sz="4" w:space="0" w:color="auto"/>
              <w:left w:val="single" w:sz="4" w:space="0" w:color="auto"/>
              <w:bottom w:val="nil"/>
              <w:right w:val="nil"/>
            </w:tcBorders>
            <w:vAlign w:val="center"/>
          </w:tcPr>
          <w:p w14:paraId="6596EC28" w14:textId="77777777" w:rsidR="00A63FA1" w:rsidRPr="003924CF" w:rsidRDefault="00A63FA1" w:rsidP="00286C3F">
            <w:pPr>
              <w:bidi/>
              <w:jc w:val="center"/>
              <w:rPr>
                <w:rFonts w:ascii="Cambria" w:hAnsi="Cambria" w:cs="Tahoma"/>
                <w:sz w:val="12"/>
                <w:szCs w:val="12"/>
                <w:lang w:val="en-GB"/>
              </w:rPr>
            </w:pPr>
          </w:p>
        </w:tc>
        <w:tc>
          <w:tcPr>
            <w:tcW w:w="1608" w:type="dxa"/>
            <w:gridSpan w:val="3"/>
            <w:tcBorders>
              <w:top w:val="single" w:sz="4" w:space="0" w:color="auto"/>
              <w:left w:val="nil"/>
              <w:bottom w:val="nil"/>
              <w:right w:val="nil"/>
            </w:tcBorders>
            <w:vAlign w:val="center"/>
          </w:tcPr>
          <w:p w14:paraId="69EE98DD" w14:textId="77777777" w:rsidR="00A63FA1" w:rsidRPr="003924CF" w:rsidRDefault="00A63FA1" w:rsidP="00286C3F">
            <w:pPr>
              <w:bidi/>
              <w:jc w:val="center"/>
              <w:rPr>
                <w:rFonts w:ascii="Cambria" w:hAnsi="Cambria" w:cs="Tahoma"/>
                <w:sz w:val="12"/>
                <w:szCs w:val="12"/>
                <w:lang w:val="en-GB"/>
              </w:rPr>
            </w:pPr>
          </w:p>
        </w:tc>
        <w:tc>
          <w:tcPr>
            <w:tcW w:w="1608" w:type="dxa"/>
            <w:gridSpan w:val="3"/>
            <w:tcBorders>
              <w:top w:val="single" w:sz="4" w:space="0" w:color="auto"/>
              <w:left w:val="nil"/>
              <w:bottom w:val="nil"/>
              <w:right w:val="nil"/>
            </w:tcBorders>
            <w:vAlign w:val="center"/>
          </w:tcPr>
          <w:p w14:paraId="016B4A6E" w14:textId="77777777" w:rsidR="00A63FA1" w:rsidRPr="00175B67" w:rsidRDefault="00A63FA1" w:rsidP="00286C3F">
            <w:pPr>
              <w:bidi/>
              <w:rPr>
                <w:rFonts w:ascii="Cambria" w:hAnsi="Cambria" w:cs="Tahoma"/>
                <w:sz w:val="12"/>
                <w:szCs w:val="12"/>
              </w:rPr>
            </w:pPr>
            <w:r w:rsidRPr="00175B67">
              <w:rPr>
                <w:rFonts w:cs="Tahoma"/>
                <w:sz w:val="12"/>
                <w:szCs w:val="12"/>
                <w:rtl/>
              </w:rPr>
              <w:t>92</w:t>
            </w:r>
          </w:p>
        </w:tc>
        <w:tc>
          <w:tcPr>
            <w:tcW w:w="1608" w:type="dxa"/>
            <w:gridSpan w:val="3"/>
            <w:tcBorders>
              <w:top w:val="single" w:sz="4" w:space="0" w:color="auto"/>
              <w:left w:val="nil"/>
              <w:bottom w:val="nil"/>
              <w:right w:val="nil"/>
            </w:tcBorders>
            <w:vAlign w:val="center"/>
          </w:tcPr>
          <w:p w14:paraId="0C12FFE8" w14:textId="77777777" w:rsidR="00A63FA1" w:rsidRPr="00175B67" w:rsidRDefault="00A63FA1" w:rsidP="00286C3F">
            <w:pPr>
              <w:bidi/>
              <w:rPr>
                <w:rFonts w:ascii="Cambria" w:hAnsi="Cambria" w:cs="Tahoma"/>
                <w:sz w:val="12"/>
                <w:szCs w:val="12"/>
              </w:rPr>
            </w:pPr>
            <w:r w:rsidRPr="00175B67">
              <w:rPr>
                <w:rFonts w:cs="Tahoma"/>
                <w:sz w:val="12"/>
                <w:szCs w:val="12"/>
                <w:rtl/>
              </w:rPr>
              <w:t>57</w:t>
            </w:r>
          </w:p>
        </w:tc>
        <w:tc>
          <w:tcPr>
            <w:tcW w:w="1608" w:type="dxa"/>
            <w:gridSpan w:val="3"/>
            <w:tcBorders>
              <w:top w:val="single" w:sz="4" w:space="0" w:color="auto"/>
              <w:left w:val="nil"/>
              <w:bottom w:val="nil"/>
              <w:right w:val="nil"/>
            </w:tcBorders>
            <w:vAlign w:val="center"/>
          </w:tcPr>
          <w:p w14:paraId="4FF0259F" w14:textId="77777777" w:rsidR="00A63FA1" w:rsidRPr="00175B67" w:rsidRDefault="00A63FA1" w:rsidP="00286C3F">
            <w:pPr>
              <w:bidi/>
              <w:rPr>
                <w:rFonts w:ascii="Cambria" w:hAnsi="Cambria" w:cs="Tahoma"/>
                <w:sz w:val="12"/>
                <w:szCs w:val="12"/>
              </w:rPr>
            </w:pPr>
            <w:r w:rsidRPr="00175B67">
              <w:rPr>
                <w:rFonts w:cs="Tahoma"/>
                <w:sz w:val="12"/>
                <w:szCs w:val="12"/>
                <w:rtl/>
              </w:rPr>
              <w:t>33</w:t>
            </w:r>
          </w:p>
        </w:tc>
        <w:tc>
          <w:tcPr>
            <w:tcW w:w="1608" w:type="dxa"/>
            <w:tcBorders>
              <w:top w:val="single" w:sz="4" w:space="0" w:color="auto"/>
              <w:left w:val="nil"/>
              <w:bottom w:val="nil"/>
              <w:right w:val="single" w:sz="4" w:space="0" w:color="auto"/>
            </w:tcBorders>
            <w:vAlign w:val="center"/>
          </w:tcPr>
          <w:p w14:paraId="4AE02EE6" w14:textId="77777777" w:rsidR="00A63FA1" w:rsidRPr="00175B67" w:rsidRDefault="00A63FA1" w:rsidP="00336AE7">
            <w:pPr>
              <w:bidi/>
              <w:ind w:right="560"/>
              <w:rPr>
                <w:rFonts w:ascii="Cambria" w:hAnsi="Cambria" w:cs="Tahoma"/>
                <w:sz w:val="12"/>
                <w:szCs w:val="12"/>
              </w:rPr>
            </w:pPr>
            <w:r w:rsidRPr="00175B67">
              <w:rPr>
                <w:rFonts w:cs="Tahoma"/>
                <w:sz w:val="12"/>
                <w:szCs w:val="12"/>
                <w:rtl/>
              </w:rPr>
              <w:t>27</w:t>
            </w:r>
          </w:p>
        </w:tc>
      </w:tr>
      <w:tr w:rsidR="00A63FA1" w:rsidRPr="00175B67" w14:paraId="622000E4" w14:textId="77777777" w:rsidTr="00336AE7">
        <w:trPr>
          <w:trHeight w:val="23"/>
          <w:jc w:val="center"/>
        </w:trPr>
        <w:tc>
          <w:tcPr>
            <w:tcW w:w="2237" w:type="dxa"/>
            <w:gridSpan w:val="3"/>
            <w:tcBorders>
              <w:top w:val="nil"/>
              <w:left w:val="single" w:sz="4" w:space="0" w:color="auto"/>
              <w:bottom w:val="single" w:sz="4" w:space="0" w:color="auto"/>
              <w:right w:val="nil"/>
            </w:tcBorders>
            <w:vAlign w:val="center"/>
          </w:tcPr>
          <w:p w14:paraId="1E1EACF2" w14:textId="77777777" w:rsidR="00A63FA1" w:rsidRPr="00175B67" w:rsidRDefault="00A63FA1" w:rsidP="00286C3F">
            <w:pPr>
              <w:bidi/>
              <w:spacing w:line="620" w:lineRule="exact"/>
              <w:jc w:val="center"/>
              <w:rPr>
                <w:rFonts w:ascii="Cambria" w:hAnsi="Cambria" w:cs="Majidi"/>
                <w:sz w:val="40"/>
                <w:szCs w:val="40"/>
              </w:rPr>
            </w:pPr>
            <w:r w:rsidRPr="00175B67">
              <w:rPr>
                <w:rFonts w:cs="Majidi"/>
                <w:sz w:val="40"/>
                <w:szCs w:val="40"/>
                <w:rtl/>
              </w:rPr>
              <w:t xml:space="preserve">وَمِنْ </w:t>
            </w:r>
            <w:r w:rsidR="00A93708" w:rsidRPr="00175B67">
              <w:rPr>
                <w:rFonts w:cs="Majidi"/>
                <w:sz w:val="40"/>
                <w:szCs w:val="40"/>
                <w:rtl/>
              </w:rPr>
              <w:t>اٰيٰ</w:t>
            </w:r>
            <w:r w:rsidRPr="00175B67">
              <w:rPr>
                <w:rFonts w:cs="Majidi"/>
                <w:sz w:val="40"/>
                <w:szCs w:val="40"/>
                <w:rtl/>
              </w:rPr>
              <w:t>تِهِ</w:t>
            </w:r>
          </w:p>
        </w:tc>
        <w:tc>
          <w:tcPr>
            <w:tcW w:w="1610" w:type="dxa"/>
            <w:gridSpan w:val="2"/>
            <w:tcBorders>
              <w:top w:val="nil"/>
              <w:left w:val="nil"/>
              <w:bottom w:val="single" w:sz="4" w:space="0" w:color="auto"/>
              <w:right w:val="nil"/>
            </w:tcBorders>
            <w:vAlign w:val="center"/>
          </w:tcPr>
          <w:p w14:paraId="19DD7DA8" w14:textId="77777777" w:rsidR="00A63FA1" w:rsidRPr="00175B67" w:rsidRDefault="00A63FA1" w:rsidP="00286C3F">
            <w:pPr>
              <w:bidi/>
              <w:spacing w:line="620" w:lineRule="exact"/>
              <w:jc w:val="center"/>
              <w:rPr>
                <w:rFonts w:ascii="Cambria" w:hAnsi="Cambria" w:cs="Majidi"/>
                <w:sz w:val="40"/>
                <w:szCs w:val="40"/>
              </w:rPr>
            </w:pPr>
            <w:r w:rsidRPr="00175B67">
              <w:rPr>
                <w:rFonts w:cs="Majidi"/>
                <w:sz w:val="40"/>
                <w:szCs w:val="40"/>
                <w:rtl/>
              </w:rPr>
              <w:t>الَّيْلُ</w:t>
            </w:r>
          </w:p>
        </w:tc>
        <w:tc>
          <w:tcPr>
            <w:tcW w:w="1530" w:type="dxa"/>
            <w:gridSpan w:val="3"/>
            <w:tcBorders>
              <w:top w:val="nil"/>
              <w:left w:val="nil"/>
              <w:bottom w:val="single" w:sz="4" w:space="0" w:color="auto"/>
              <w:right w:val="nil"/>
            </w:tcBorders>
            <w:vAlign w:val="center"/>
          </w:tcPr>
          <w:p w14:paraId="612A6348" w14:textId="77777777" w:rsidR="00A63FA1" w:rsidRPr="00175B67" w:rsidRDefault="00647397" w:rsidP="00286C3F">
            <w:pPr>
              <w:bidi/>
              <w:spacing w:line="620" w:lineRule="exact"/>
              <w:jc w:val="center"/>
              <w:rPr>
                <w:rFonts w:ascii="Cambria" w:hAnsi="Cambria" w:cs="Majidi"/>
                <w:sz w:val="40"/>
                <w:szCs w:val="40"/>
              </w:rPr>
            </w:pPr>
            <w:r w:rsidRPr="00175B67">
              <w:rPr>
                <w:rFonts w:cs="Majidi"/>
                <w:sz w:val="40"/>
                <w:szCs w:val="40"/>
                <w:rtl/>
              </w:rPr>
              <w:t>وَ</w:t>
            </w:r>
            <w:r w:rsidR="00A63FA1" w:rsidRPr="00175B67">
              <w:rPr>
                <w:rFonts w:cs="Majidi"/>
                <w:sz w:val="40"/>
                <w:szCs w:val="40"/>
                <w:rtl/>
              </w:rPr>
              <w:t>ال</w:t>
            </w:r>
            <w:r w:rsidRPr="00175B67">
              <w:rPr>
                <w:rFonts w:ascii="Tahoma" w:hAnsi="Tahoma" w:cs="Majidi"/>
                <w:sz w:val="40"/>
                <w:szCs w:val="40"/>
                <w:rtl/>
              </w:rPr>
              <w:t>نَّ</w:t>
            </w:r>
            <w:r w:rsidR="00A63FA1" w:rsidRPr="00175B67">
              <w:rPr>
                <w:rFonts w:cs="Majidi"/>
                <w:sz w:val="40"/>
                <w:szCs w:val="40"/>
                <w:rtl/>
              </w:rPr>
              <w:t>هَارُ</w:t>
            </w:r>
          </w:p>
        </w:tc>
        <w:tc>
          <w:tcPr>
            <w:tcW w:w="1980" w:type="dxa"/>
            <w:gridSpan w:val="3"/>
            <w:tcBorders>
              <w:top w:val="nil"/>
              <w:left w:val="nil"/>
              <w:bottom w:val="single" w:sz="4" w:space="0" w:color="auto"/>
              <w:right w:val="nil"/>
            </w:tcBorders>
            <w:vAlign w:val="center"/>
          </w:tcPr>
          <w:p w14:paraId="322FA569" w14:textId="77777777" w:rsidR="00A63FA1" w:rsidRPr="00175B67" w:rsidRDefault="00647397" w:rsidP="00286C3F">
            <w:pPr>
              <w:bidi/>
              <w:spacing w:line="620" w:lineRule="exact"/>
              <w:jc w:val="center"/>
              <w:rPr>
                <w:rFonts w:ascii="Cambria" w:hAnsi="Cambria" w:cs="Majidi"/>
                <w:sz w:val="40"/>
                <w:szCs w:val="40"/>
              </w:rPr>
            </w:pPr>
            <w:r w:rsidRPr="00175B67">
              <w:rPr>
                <w:rFonts w:cs="Majidi"/>
                <w:sz w:val="40"/>
                <w:szCs w:val="40"/>
                <w:rtl/>
              </w:rPr>
              <w:t>وَ</w:t>
            </w:r>
            <w:r w:rsidR="00A63FA1" w:rsidRPr="00175B67">
              <w:rPr>
                <w:rFonts w:cs="Majidi"/>
                <w:sz w:val="40"/>
                <w:szCs w:val="40"/>
                <w:rtl/>
              </w:rPr>
              <w:t>الشَّمْسُ</w:t>
            </w:r>
          </w:p>
        </w:tc>
        <w:tc>
          <w:tcPr>
            <w:tcW w:w="2291" w:type="dxa"/>
            <w:gridSpan w:val="3"/>
            <w:tcBorders>
              <w:top w:val="nil"/>
              <w:left w:val="nil"/>
              <w:bottom w:val="single" w:sz="4" w:space="0" w:color="auto"/>
              <w:right w:val="single" w:sz="4" w:space="0" w:color="auto"/>
            </w:tcBorders>
            <w:vAlign w:val="center"/>
          </w:tcPr>
          <w:p w14:paraId="68E98855" w14:textId="77777777" w:rsidR="00A63FA1" w:rsidRPr="00175B67" w:rsidRDefault="00336AE7" w:rsidP="00336AE7">
            <w:pPr>
              <w:bidi/>
              <w:spacing w:line="620" w:lineRule="exact"/>
              <w:jc w:val="center"/>
              <w:rPr>
                <w:rFonts w:ascii="Cambria" w:hAnsi="Cambria" w:cs="Majidi"/>
                <w:sz w:val="48"/>
                <w:szCs w:val="48"/>
              </w:rPr>
            </w:pPr>
            <w:r w:rsidRPr="00175B67">
              <w:rPr>
                <w:rFonts w:cs="Majidi"/>
                <w:sz w:val="40"/>
                <w:szCs w:val="40"/>
                <w:rtl/>
              </w:rPr>
              <w:t>وَالْقَمَرُ</w:t>
            </w:r>
            <w:r w:rsidRPr="00175B67">
              <w:rPr>
                <w:rFonts w:cs="Majidi"/>
                <w:sz w:val="48"/>
                <w:szCs w:val="48"/>
                <w:rtl/>
              </w:rPr>
              <w:t>٪ط</w:t>
            </w:r>
            <w:r w:rsidRPr="00175B67">
              <w:rPr>
                <w:rFonts w:cs="Majidi"/>
                <w:sz w:val="12"/>
                <w:szCs w:val="18"/>
                <w:rtl/>
                <w:lang w:bidi="ur-PK"/>
              </w:rPr>
              <w:t>(</w:t>
            </w:r>
            <w:r w:rsidRPr="00175B67">
              <w:rPr>
                <w:rFonts w:cs="Majidi"/>
                <w:sz w:val="12"/>
                <w:szCs w:val="18"/>
                <w:rtl/>
              </w:rPr>
              <w:t xml:space="preserve">حٰمٓ اَلسَّجْدَةِ  </w:t>
            </w:r>
            <w:r w:rsidRPr="00175B67">
              <w:rPr>
                <w:rFonts w:cs="Majidi"/>
                <w:sz w:val="12"/>
                <w:szCs w:val="18"/>
                <w:lang w:bidi="ur-PK"/>
              </w:rPr>
              <w:t>37</w:t>
            </w:r>
            <w:r w:rsidRPr="00175B67">
              <w:rPr>
                <w:rFonts w:cs="Majidi"/>
                <w:sz w:val="12"/>
                <w:szCs w:val="18"/>
                <w:rtl/>
                <w:lang w:bidi="ur-PK"/>
              </w:rPr>
              <w:t>)</w:t>
            </w:r>
          </w:p>
        </w:tc>
      </w:tr>
      <w:tr w:rsidR="00A63FA1" w:rsidRPr="00175B67" w14:paraId="4612AAF3" w14:textId="77777777" w:rsidTr="00336AE7">
        <w:trPr>
          <w:trHeight w:val="188"/>
          <w:jc w:val="center"/>
        </w:trPr>
        <w:tc>
          <w:tcPr>
            <w:tcW w:w="2237" w:type="dxa"/>
            <w:gridSpan w:val="3"/>
            <w:tcBorders>
              <w:top w:val="single" w:sz="4" w:space="0" w:color="auto"/>
              <w:left w:val="single" w:sz="4" w:space="0" w:color="auto"/>
              <w:bottom w:val="single" w:sz="4" w:space="0" w:color="auto"/>
              <w:right w:val="single" w:sz="4" w:space="0" w:color="auto"/>
            </w:tcBorders>
          </w:tcPr>
          <w:p w14:paraId="00CF06C5" w14:textId="26F4B03B" w:rsidR="00A63FA1" w:rsidRPr="00175B67" w:rsidRDefault="00CD3192" w:rsidP="00CD3192">
            <w:pPr>
              <w:jc w:val="center"/>
              <w:rPr>
                <w:rFonts w:ascii="Tahoma" w:hAnsi="Tahoma" w:cs="Tahoma"/>
                <w:b/>
                <w:bCs/>
                <w:sz w:val="22"/>
                <w:szCs w:val="36"/>
              </w:rPr>
            </w:pPr>
            <w:r>
              <w:rPr>
                <w:rFonts w:ascii="Tahoma" w:hAnsi="Tahoma" w:cs="Tahoma"/>
                <w:b/>
                <w:bCs/>
                <w:sz w:val="22"/>
                <w:szCs w:val="36"/>
              </w:rPr>
              <w:t>En van Zijn tekenen</w:t>
            </w:r>
          </w:p>
        </w:tc>
        <w:tc>
          <w:tcPr>
            <w:tcW w:w="1610" w:type="dxa"/>
            <w:gridSpan w:val="2"/>
            <w:tcBorders>
              <w:top w:val="single" w:sz="4" w:space="0" w:color="auto"/>
              <w:left w:val="single" w:sz="4" w:space="0" w:color="auto"/>
              <w:bottom w:val="single" w:sz="4" w:space="0" w:color="auto"/>
              <w:right w:val="single" w:sz="4" w:space="0" w:color="auto"/>
            </w:tcBorders>
          </w:tcPr>
          <w:p w14:paraId="2143622D" w14:textId="6898DB88" w:rsidR="00A63FA1" w:rsidRPr="00175B67" w:rsidRDefault="00CD3192" w:rsidP="00CD3192">
            <w:pPr>
              <w:jc w:val="center"/>
              <w:rPr>
                <w:rFonts w:ascii="Tahoma" w:hAnsi="Tahoma" w:cs="Tahoma"/>
                <w:b/>
                <w:bCs/>
                <w:sz w:val="22"/>
                <w:szCs w:val="36"/>
              </w:rPr>
            </w:pPr>
            <w:r>
              <w:rPr>
                <w:rFonts w:ascii="Tahoma" w:hAnsi="Tahoma" w:cs="Tahoma"/>
                <w:b/>
                <w:bCs/>
                <w:sz w:val="22"/>
                <w:szCs w:val="36"/>
              </w:rPr>
              <w:t>zijn de nacht</w:t>
            </w:r>
          </w:p>
        </w:tc>
        <w:tc>
          <w:tcPr>
            <w:tcW w:w="1530" w:type="dxa"/>
            <w:gridSpan w:val="3"/>
            <w:tcBorders>
              <w:top w:val="single" w:sz="4" w:space="0" w:color="auto"/>
              <w:left w:val="single" w:sz="4" w:space="0" w:color="auto"/>
              <w:bottom w:val="single" w:sz="4" w:space="0" w:color="auto"/>
              <w:right w:val="single" w:sz="4" w:space="0" w:color="auto"/>
            </w:tcBorders>
          </w:tcPr>
          <w:p w14:paraId="311A0B14" w14:textId="711D1C78" w:rsidR="00A63FA1" w:rsidRPr="00175B67" w:rsidRDefault="00CD3192" w:rsidP="00CD3192">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de dag</w:t>
            </w:r>
          </w:p>
        </w:tc>
        <w:tc>
          <w:tcPr>
            <w:tcW w:w="1980" w:type="dxa"/>
            <w:gridSpan w:val="3"/>
            <w:tcBorders>
              <w:top w:val="single" w:sz="4" w:space="0" w:color="auto"/>
              <w:left w:val="single" w:sz="4" w:space="0" w:color="auto"/>
              <w:bottom w:val="single" w:sz="4" w:space="0" w:color="auto"/>
              <w:right w:val="single" w:sz="4" w:space="0" w:color="auto"/>
            </w:tcBorders>
          </w:tcPr>
          <w:p w14:paraId="4F27BC1E" w14:textId="3018CA94" w:rsidR="00A63FA1" w:rsidRPr="00175B67" w:rsidRDefault="00CD3192" w:rsidP="00CD3192">
            <w:pPr>
              <w:jc w:val="center"/>
              <w:rPr>
                <w:rFonts w:ascii="Tahoma" w:hAnsi="Tahoma" w:cs="Tahoma"/>
                <w:b/>
                <w:bCs/>
                <w:sz w:val="22"/>
                <w:szCs w:val="36"/>
              </w:rPr>
            </w:pPr>
            <w:r>
              <w:rPr>
                <w:rFonts w:ascii="Tahoma" w:hAnsi="Tahoma" w:cs="Tahoma"/>
                <w:b/>
                <w:bCs/>
                <w:sz w:val="22"/>
                <w:szCs w:val="36"/>
              </w:rPr>
              <w:t>en</w:t>
            </w:r>
            <w:r w:rsidR="00A63FA1" w:rsidRPr="00175B67">
              <w:rPr>
                <w:rFonts w:ascii="Tahoma" w:hAnsi="Tahoma" w:cs="Tahoma"/>
                <w:b/>
                <w:bCs/>
                <w:sz w:val="22"/>
                <w:szCs w:val="36"/>
              </w:rPr>
              <w:t xml:space="preserve"> </w:t>
            </w:r>
            <w:r>
              <w:rPr>
                <w:rFonts w:ascii="Tahoma" w:hAnsi="Tahoma" w:cs="Tahoma"/>
                <w:b/>
                <w:bCs/>
                <w:sz w:val="22"/>
                <w:szCs w:val="36"/>
              </w:rPr>
              <w:t>de zon</w:t>
            </w:r>
          </w:p>
        </w:tc>
        <w:tc>
          <w:tcPr>
            <w:tcW w:w="2291" w:type="dxa"/>
            <w:gridSpan w:val="3"/>
            <w:tcBorders>
              <w:top w:val="single" w:sz="4" w:space="0" w:color="auto"/>
              <w:left w:val="single" w:sz="4" w:space="0" w:color="auto"/>
              <w:bottom w:val="single" w:sz="4" w:space="0" w:color="auto"/>
              <w:right w:val="single" w:sz="4" w:space="0" w:color="auto"/>
            </w:tcBorders>
          </w:tcPr>
          <w:p w14:paraId="4268B5C9" w14:textId="2D980F4D" w:rsidR="00A63FA1" w:rsidRPr="00175B67" w:rsidRDefault="00CD3192" w:rsidP="00CD3192">
            <w:pPr>
              <w:jc w:val="center"/>
              <w:rPr>
                <w:rFonts w:ascii="Tahoma" w:hAnsi="Tahoma" w:cs="Tahoma"/>
                <w:b/>
                <w:bCs/>
                <w:sz w:val="22"/>
                <w:szCs w:val="36"/>
              </w:rPr>
            </w:pPr>
            <w:r>
              <w:rPr>
                <w:rFonts w:ascii="Tahoma" w:hAnsi="Tahoma" w:cs="Tahoma"/>
                <w:b/>
                <w:bCs/>
                <w:sz w:val="22"/>
                <w:szCs w:val="36"/>
              </w:rPr>
              <w:t>en de maan</w:t>
            </w:r>
            <w:r w:rsidR="00C47EF3" w:rsidRPr="00175B67">
              <w:rPr>
                <w:rFonts w:ascii="Tahoma" w:hAnsi="Tahoma" w:cs="Tahoma"/>
                <w:b/>
                <w:bCs/>
                <w:sz w:val="22"/>
                <w:szCs w:val="36"/>
              </w:rPr>
              <w:t>.</w:t>
            </w:r>
          </w:p>
        </w:tc>
      </w:tr>
      <w:tr w:rsidR="00A63FA1" w:rsidRPr="00F13145" w14:paraId="6C27965D" w14:textId="77777777">
        <w:trPr>
          <w:trHeight w:val="23"/>
          <w:jc w:val="center"/>
        </w:trPr>
        <w:tc>
          <w:tcPr>
            <w:tcW w:w="9648" w:type="dxa"/>
            <w:gridSpan w:val="14"/>
            <w:tcBorders>
              <w:top w:val="single" w:sz="4" w:space="0" w:color="auto"/>
              <w:left w:val="single" w:sz="4" w:space="0" w:color="auto"/>
              <w:bottom w:val="single" w:sz="4" w:space="0" w:color="auto"/>
              <w:right w:val="single" w:sz="4" w:space="0" w:color="auto"/>
            </w:tcBorders>
            <w:vAlign w:val="center"/>
          </w:tcPr>
          <w:p w14:paraId="5534F854" w14:textId="5695B91F" w:rsidR="00A63FA1" w:rsidRPr="00CD3192" w:rsidRDefault="00CD3192" w:rsidP="00CD3192">
            <w:pPr>
              <w:jc w:val="center"/>
              <w:rPr>
                <w:rFonts w:ascii="Tahoma" w:hAnsi="Tahoma" w:cs="Tahoma"/>
                <w:sz w:val="24"/>
                <w:szCs w:val="24"/>
                <w:lang w:val="en-GB"/>
              </w:rPr>
            </w:pPr>
            <w:r w:rsidRPr="0018155D">
              <w:rPr>
                <w:rFonts w:ascii="Tahoma" w:hAnsi="Tahoma" w:cs="Tahoma"/>
                <w:b/>
                <w:bCs/>
                <w:szCs w:val="24"/>
                <w:lang w:val="en-GB"/>
              </w:rPr>
              <w:t>Vertaling</w:t>
            </w:r>
            <w:r w:rsidR="00A63FA1" w:rsidRPr="0018155D">
              <w:rPr>
                <w:rFonts w:ascii="Tahoma" w:hAnsi="Tahoma" w:cs="Tahoma"/>
                <w:szCs w:val="24"/>
                <w:lang w:val="en-GB"/>
              </w:rPr>
              <w:t xml:space="preserve">: </w:t>
            </w:r>
            <w:r w:rsidRPr="0018155D">
              <w:rPr>
                <w:rFonts w:ascii="Tahoma" w:hAnsi="Tahoma" w:cs="Tahoma"/>
                <w:szCs w:val="24"/>
                <w:lang w:val="en-GB"/>
              </w:rPr>
              <w:t>En van Zijn tekenen zijn de nacht en de dag en de zon en de maan</w:t>
            </w:r>
            <w:r w:rsidR="00E42446" w:rsidRPr="0018155D">
              <w:rPr>
                <w:rFonts w:ascii="Tahoma" w:hAnsi="Tahoma" w:cs="Tahoma"/>
                <w:szCs w:val="24"/>
                <w:lang w:val="en-GB"/>
              </w:rPr>
              <w:t>.</w:t>
            </w:r>
          </w:p>
        </w:tc>
      </w:tr>
    </w:tbl>
    <w:p w14:paraId="45C0648C" w14:textId="2FEACA0D" w:rsidR="00A63FA1" w:rsidRPr="00B32380" w:rsidRDefault="00B32380" w:rsidP="007F6588">
      <w:pPr>
        <w:rPr>
          <w:rFonts w:ascii="Tahoma" w:hAnsi="Tahoma" w:cs="Tahoma"/>
          <w:szCs w:val="24"/>
          <w:lang w:val="en-GB"/>
        </w:rPr>
      </w:pPr>
      <w:r w:rsidRPr="00B32380">
        <w:rPr>
          <w:rFonts w:ascii="Tahoma" w:hAnsi="Tahoma" w:cs="Tahoma"/>
          <w:szCs w:val="24"/>
          <w:lang w:val="en-GB"/>
        </w:rPr>
        <w:t>Het volgende is een deel van een</w:t>
      </w:r>
      <w:r w:rsidR="00647397" w:rsidRPr="00B32380">
        <w:rPr>
          <w:rFonts w:ascii="Tahoma" w:hAnsi="Tahoma" w:cs="Tahoma"/>
          <w:szCs w:val="24"/>
          <w:lang w:val="en-GB"/>
        </w:rPr>
        <w:t xml:space="preserve"> </w:t>
      </w:r>
      <w:r w:rsidR="00A63FA1" w:rsidRPr="00B32380">
        <w:rPr>
          <w:rFonts w:ascii="Tahoma" w:hAnsi="Tahoma" w:cs="Tahoma"/>
          <w:szCs w:val="24"/>
          <w:lang w:val="en-GB"/>
        </w:rPr>
        <w:t xml:space="preserve">Hadith, </w:t>
      </w:r>
      <w:r w:rsidRPr="00B32380">
        <w:rPr>
          <w:rFonts w:ascii="Tahoma" w:hAnsi="Tahoma" w:cs="Tahoma"/>
          <w:szCs w:val="24"/>
          <w:lang w:val="en-GB"/>
        </w:rPr>
        <w:t xml:space="preserve">die ons vertelt geen “als” te zeggen. Bijvoorbeeld, zeg niet ‘Als ik de Arabische taal eerder had gekend, had ik de Qur’an begrepen.’ Praat over het heden. Wat is </w:t>
      </w:r>
      <w:r w:rsidR="00E36D5E" w:rsidRPr="00E36D5E">
        <w:rPr>
          <w:rFonts w:ascii="Tahoma" w:hAnsi="Tahoma" w:cs="Tahoma"/>
          <w:szCs w:val="24"/>
          <w:u w:val="single"/>
          <w:lang w:val="en-GB"/>
        </w:rPr>
        <w:t>nu</w:t>
      </w:r>
      <w:r w:rsidR="00E36D5E" w:rsidRPr="00B32380">
        <w:rPr>
          <w:rFonts w:ascii="Tahoma" w:hAnsi="Tahoma" w:cs="Tahoma"/>
          <w:szCs w:val="24"/>
          <w:lang w:val="en-GB"/>
        </w:rPr>
        <w:t xml:space="preserve"> </w:t>
      </w:r>
      <w:r w:rsidRPr="00B32380">
        <w:rPr>
          <w:rFonts w:ascii="Tahoma" w:hAnsi="Tahoma" w:cs="Tahoma"/>
          <w:szCs w:val="24"/>
          <w:lang w:val="en-GB"/>
        </w:rPr>
        <w:t>uw plan om Arabisch te leren</w:t>
      </w:r>
      <w:r w:rsidR="00923C2B" w:rsidRPr="00B32380">
        <w:rPr>
          <w:rFonts w:ascii="Tahoma" w:hAnsi="Tahoma" w:cs="Tahoma"/>
          <w:szCs w:val="24"/>
          <w:lang w:val="en-GB"/>
        </w:rPr>
        <w:t xml:space="preserve">?    </w:t>
      </w:r>
    </w:p>
    <w:p w14:paraId="00DE24F5" w14:textId="77777777" w:rsidR="00CD6791" w:rsidRPr="003924CF" w:rsidRDefault="00CD6791" w:rsidP="00C13F15">
      <w:pPr>
        <w:rPr>
          <w:rFonts w:ascii="Tahoma" w:hAnsi="Tahoma" w:cs="Tahoma"/>
          <w:sz w:val="22"/>
          <w:szCs w:val="22"/>
          <w:lang w:val="en-GB" w:bidi="ur-PK"/>
        </w:rPr>
      </w:pP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29"/>
        <w:gridCol w:w="3808"/>
        <w:gridCol w:w="1981"/>
        <w:gridCol w:w="1930"/>
      </w:tblGrid>
      <w:tr w:rsidR="00A63FA1" w:rsidRPr="00175B67" w14:paraId="31B14EAC" w14:textId="77777777" w:rsidTr="007F6588">
        <w:trPr>
          <w:trHeight w:val="23"/>
          <w:jc w:val="center"/>
        </w:trPr>
        <w:tc>
          <w:tcPr>
            <w:tcW w:w="1929" w:type="dxa"/>
            <w:tcBorders>
              <w:top w:val="single" w:sz="4" w:space="0" w:color="auto"/>
              <w:left w:val="single" w:sz="4" w:space="0" w:color="auto"/>
              <w:bottom w:val="nil"/>
              <w:right w:val="nil"/>
            </w:tcBorders>
            <w:vAlign w:val="center"/>
          </w:tcPr>
          <w:p w14:paraId="653C732A" w14:textId="77777777" w:rsidR="00A63FA1" w:rsidRPr="00175B67" w:rsidRDefault="00A63FA1" w:rsidP="00286C3F">
            <w:pPr>
              <w:bidi/>
              <w:jc w:val="center"/>
              <w:rPr>
                <w:rFonts w:ascii="Cambria" w:hAnsi="Cambria" w:cs="Tahoma"/>
                <w:sz w:val="12"/>
                <w:szCs w:val="12"/>
              </w:rPr>
            </w:pPr>
            <w:r w:rsidRPr="00175B67">
              <w:rPr>
                <w:rFonts w:cs="Tahoma"/>
                <w:sz w:val="12"/>
                <w:szCs w:val="12"/>
                <w:rtl/>
                <w:lang w:bidi="ur-PK"/>
              </w:rPr>
              <w:t>220</w:t>
            </w:r>
          </w:p>
        </w:tc>
        <w:tc>
          <w:tcPr>
            <w:tcW w:w="3808" w:type="dxa"/>
            <w:tcBorders>
              <w:top w:val="single" w:sz="4" w:space="0" w:color="auto"/>
              <w:left w:val="nil"/>
              <w:bottom w:val="nil"/>
              <w:right w:val="nil"/>
            </w:tcBorders>
            <w:vAlign w:val="center"/>
          </w:tcPr>
          <w:p w14:paraId="5B1AF9E2" w14:textId="77777777" w:rsidR="00A63FA1" w:rsidRPr="00175B67" w:rsidRDefault="00A63FA1" w:rsidP="00286C3F">
            <w:pPr>
              <w:bidi/>
              <w:jc w:val="center"/>
              <w:rPr>
                <w:rFonts w:ascii="Cambria" w:hAnsi="Cambria" w:cs="Tahoma"/>
                <w:sz w:val="12"/>
                <w:szCs w:val="12"/>
              </w:rPr>
            </w:pPr>
          </w:p>
        </w:tc>
        <w:tc>
          <w:tcPr>
            <w:tcW w:w="1981" w:type="dxa"/>
            <w:tcBorders>
              <w:top w:val="single" w:sz="4" w:space="0" w:color="auto"/>
              <w:left w:val="nil"/>
              <w:bottom w:val="nil"/>
              <w:right w:val="nil"/>
            </w:tcBorders>
            <w:vAlign w:val="center"/>
          </w:tcPr>
          <w:p w14:paraId="34F1406C" w14:textId="77777777" w:rsidR="00A63FA1" w:rsidRPr="00175B67" w:rsidRDefault="00A63FA1" w:rsidP="00286C3F">
            <w:pPr>
              <w:bidi/>
              <w:jc w:val="center"/>
              <w:rPr>
                <w:rFonts w:ascii="Cambria" w:hAnsi="Cambria" w:cs="Tahoma"/>
                <w:sz w:val="12"/>
                <w:szCs w:val="12"/>
              </w:rPr>
            </w:pPr>
          </w:p>
        </w:tc>
        <w:tc>
          <w:tcPr>
            <w:tcW w:w="1930" w:type="dxa"/>
            <w:tcBorders>
              <w:top w:val="single" w:sz="4" w:space="0" w:color="auto"/>
              <w:left w:val="nil"/>
              <w:bottom w:val="nil"/>
              <w:right w:val="single" w:sz="4" w:space="0" w:color="auto"/>
            </w:tcBorders>
            <w:vAlign w:val="center"/>
          </w:tcPr>
          <w:p w14:paraId="2641499A" w14:textId="77777777" w:rsidR="00A63FA1" w:rsidRPr="00175B67" w:rsidRDefault="00A63FA1" w:rsidP="00286C3F">
            <w:pPr>
              <w:bidi/>
              <w:jc w:val="center"/>
              <w:rPr>
                <w:rFonts w:ascii="Cambria" w:hAnsi="Cambria" w:cs="Tahoma"/>
                <w:sz w:val="12"/>
                <w:szCs w:val="12"/>
              </w:rPr>
            </w:pPr>
          </w:p>
        </w:tc>
      </w:tr>
      <w:tr w:rsidR="00A63FA1" w:rsidRPr="00175B67" w14:paraId="322F43D0" w14:textId="77777777" w:rsidTr="007F6588">
        <w:trPr>
          <w:trHeight w:val="23"/>
          <w:jc w:val="center"/>
        </w:trPr>
        <w:tc>
          <w:tcPr>
            <w:tcW w:w="1929" w:type="dxa"/>
            <w:tcBorders>
              <w:top w:val="nil"/>
              <w:left w:val="single" w:sz="4" w:space="0" w:color="auto"/>
              <w:bottom w:val="single" w:sz="4" w:space="0" w:color="auto"/>
              <w:right w:val="nil"/>
            </w:tcBorders>
            <w:vAlign w:val="center"/>
          </w:tcPr>
          <w:p w14:paraId="7A23D906" w14:textId="77777777" w:rsidR="00A63FA1" w:rsidRPr="00175B67" w:rsidRDefault="00A63FA1" w:rsidP="00286C3F">
            <w:pPr>
              <w:bidi/>
              <w:spacing w:line="620" w:lineRule="exact"/>
              <w:jc w:val="center"/>
              <w:rPr>
                <w:rFonts w:ascii="Cambria" w:hAnsi="Cambria" w:cs="Majidi"/>
                <w:sz w:val="40"/>
                <w:szCs w:val="40"/>
              </w:rPr>
            </w:pPr>
            <w:r w:rsidRPr="00175B67">
              <w:rPr>
                <w:rFonts w:cs="Majidi"/>
                <w:sz w:val="40"/>
                <w:szCs w:val="40"/>
                <w:rtl/>
              </w:rPr>
              <w:t>لَوْ</w:t>
            </w:r>
          </w:p>
        </w:tc>
        <w:tc>
          <w:tcPr>
            <w:tcW w:w="3808" w:type="dxa"/>
            <w:tcBorders>
              <w:top w:val="nil"/>
              <w:left w:val="nil"/>
              <w:bottom w:val="single" w:sz="4" w:space="0" w:color="auto"/>
              <w:right w:val="nil"/>
            </w:tcBorders>
            <w:vAlign w:val="center"/>
          </w:tcPr>
          <w:p w14:paraId="4C49B264" w14:textId="77777777" w:rsidR="00A63FA1" w:rsidRPr="00175B67" w:rsidRDefault="00A63FA1" w:rsidP="00286C3F">
            <w:pPr>
              <w:bidi/>
              <w:spacing w:line="620" w:lineRule="exact"/>
              <w:jc w:val="center"/>
              <w:rPr>
                <w:rFonts w:ascii="Cambria" w:hAnsi="Cambria" w:cs="Majidi"/>
                <w:sz w:val="40"/>
                <w:szCs w:val="40"/>
              </w:rPr>
            </w:pPr>
            <w:r w:rsidRPr="00175B67">
              <w:rPr>
                <w:rFonts w:cs="Majidi"/>
                <w:sz w:val="40"/>
                <w:szCs w:val="40"/>
                <w:rtl/>
              </w:rPr>
              <w:t>تَفْتَحُ</w:t>
            </w:r>
          </w:p>
        </w:tc>
        <w:tc>
          <w:tcPr>
            <w:tcW w:w="3911" w:type="dxa"/>
            <w:gridSpan w:val="2"/>
            <w:tcBorders>
              <w:top w:val="nil"/>
              <w:left w:val="nil"/>
              <w:bottom w:val="single" w:sz="4" w:space="0" w:color="auto"/>
              <w:right w:val="single" w:sz="4" w:space="0" w:color="auto"/>
            </w:tcBorders>
            <w:vAlign w:val="center"/>
          </w:tcPr>
          <w:p w14:paraId="424D7FDE" w14:textId="77777777" w:rsidR="00A63FA1" w:rsidRPr="00175B67" w:rsidRDefault="00A63FA1" w:rsidP="00286C3F">
            <w:pPr>
              <w:bidi/>
              <w:spacing w:line="620" w:lineRule="exact"/>
              <w:jc w:val="center"/>
              <w:rPr>
                <w:rFonts w:ascii="Cambria" w:hAnsi="Cambria" w:cs="Majidi"/>
                <w:sz w:val="48"/>
                <w:szCs w:val="48"/>
              </w:rPr>
            </w:pPr>
            <w:r w:rsidRPr="00175B67">
              <w:rPr>
                <w:rFonts w:cs="Majidi"/>
                <w:sz w:val="40"/>
                <w:szCs w:val="40"/>
                <w:rtl/>
              </w:rPr>
              <w:t xml:space="preserve">عَمَلَ </w:t>
            </w:r>
            <w:r w:rsidR="00336AE7" w:rsidRPr="00175B67">
              <w:rPr>
                <w:rFonts w:cs="Majidi"/>
                <w:sz w:val="40"/>
                <w:szCs w:val="40"/>
                <w:rtl/>
              </w:rPr>
              <w:t>الشَّيْط</w:t>
            </w:r>
            <w:r w:rsidR="00336AE7" w:rsidRPr="00175B67">
              <w:rPr>
                <w:rFonts w:cs="Majidi"/>
                <w:sz w:val="40"/>
                <w:szCs w:val="40"/>
                <w:rtl/>
                <w:lang w:bidi="ur-PK"/>
              </w:rPr>
              <w:t>ٰ</w:t>
            </w:r>
            <w:r w:rsidRPr="00175B67">
              <w:rPr>
                <w:rFonts w:cs="Majidi"/>
                <w:sz w:val="40"/>
                <w:szCs w:val="40"/>
                <w:rtl/>
              </w:rPr>
              <w:t xml:space="preserve">نِ </w:t>
            </w:r>
            <w:r w:rsidRPr="00175B67">
              <w:rPr>
                <w:rFonts w:cs="Majidi"/>
                <w:sz w:val="28"/>
                <w:rtl/>
              </w:rPr>
              <w:t>(مُسْلِم)</w:t>
            </w:r>
          </w:p>
        </w:tc>
      </w:tr>
      <w:tr w:rsidR="00A63FA1" w:rsidRPr="00175B67" w14:paraId="012001FC" w14:textId="77777777" w:rsidTr="007F6588">
        <w:trPr>
          <w:trHeight w:val="224"/>
          <w:jc w:val="center"/>
        </w:trPr>
        <w:tc>
          <w:tcPr>
            <w:tcW w:w="1929" w:type="dxa"/>
            <w:tcBorders>
              <w:top w:val="single" w:sz="4" w:space="0" w:color="auto"/>
              <w:left w:val="single" w:sz="4" w:space="0" w:color="auto"/>
              <w:bottom w:val="single" w:sz="4" w:space="0" w:color="auto"/>
              <w:right w:val="single" w:sz="4" w:space="0" w:color="auto"/>
            </w:tcBorders>
            <w:vAlign w:val="center"/>
          </w:tcPr>
          <w:p w14:paraId="5A494612" w14:textId="31143685" w:rsidR="007F6588" w:rsidRPr="00175B67" w:rsidRDefault="00A63FA1" w:rsidP="007F6588">
            <w:pPr>
              <w:jc w:val="center"/>
              <w:rPr>
                <w:rFonts w:ascii="Tahoma" w:hAnsi="Tahoma" w:cs="Majidi"/>
                <w:b/>
                <w:bCs/>
                <w:sz w:val="22"/>
                <w:szCs w:val="36"/>
              </w:rPr>
            </w:pPr>
            <w:r w:rsidRPr="00175B67">
              <w:rPr>
                <w:rFonts w:ascii="Tahoma" w:hAnsi="Tahoma" w:cs="Majidi"/>
                <w:b/>
                <w:bCs/>
                <w:sz w:val="22"/>
                <w:szCs w:val="36"/>
              </w:rPr>
              <w:t>(</w:t>
            </w:r>
            <w:r w:rsidR="00B32380">
              <w:rPr>
                <w:rFonts w:ascii="Tahoma" w:hAnsi="Tahoma" w:cs="Majidi"/>
                <w:b/>
                <w:bCs/>
                <w:sz w:val="22"/>
                <w:szCs w:val="36"/>
              </w:rPr>
              <w:t>het woord</w:t>
            </w:r>
            <w:r w:rsidRPr="00175B67">
              <w:rPr>
                <w:rFonts w:ascii="Tahoma" w:hAnsi="Tahoma" w:cs="Majidi"/>
                <w:b/>
                <w:bCs/>
                <w:sz w:val="22"/>
                <w:szCs w:val="36"/>
              </w:rPr>
              <w:t xml:space="preserve"> </w:t>
            </w:r>
            <w:r w:rsidR="007F6588" w:rsidRPr="00175B67">
              <w:rPr>
                <w:rFonts w:ascii="Tahoma" w:hAnsi="Tahoma" w:cs="Majidi"/>
                <w:b/>
                <w:bCs/>
                <w:sz w:val="16"/>
                <w:szCs w:val="24"/>
                <w:rtl/>
              </w:rPr>
              <w:t>كلمة</w:t>
            </w:r>
            <w:r w:rsidRPr="00175B67">
              <w:rPr>
                <w:rFonts w:ascii="Tahoma" w:hAnsi="Tahoma" w:cs="Majidi"/>
                <w:b/>
                <w:bCs/>
                <w:sz w:val="22"/>
                <w:szCs w:val="36"/>
              </w:rPr>
              <w:t>)</w:t>
            </w:r>
          </w:p>
          <w:p w14:paraId="481213A1" w14:textId="3AE24F03" w:rsidR="00A63FA1" w:rsidRPr="00175B67" w:rsidRDefault="00A63FA1" w:rsidP="00B32380">
            <w:pPr>
              <w:jc w:val="center"/>
              <w:rPr>
                <w:rFonts w:ascii="Tahoma" w:hAnsi="Tahoma" w:cs="Majidi"/>
                <w:b/>
                <w:bCs/>
                <w:sz w:val="22"/>
                <w:szCs w:val="36"/>
              </w:rPr>
            </w:pPr>
            <w:r w:rsidRPr="00175B67">
              <w:rPr>
                <w:rFonts w:ascii="Tahoma" w:hAnsi="Tahoma" w:cs="Majidi"/>
                <w:b/>
                <w:bCs/>
                <w:sz w:val="22"/>
                <w:szCs w:val="36"/>
              </w:rPr>
              <w:t xml:space="preserve"> </w:t>
            </w:r>
            <w:r w:rsidR="00C20DEC" w:rsidRPr="00175B67">
              <w:rPr>
                <w:rFonts w:ascii="Tahoma" w:hAnsi="Tahoma" w:cs="Majidi"/>
                <w:b/>
                <w:bCs/>
                <w:sz w:val="22"/>
                <w:szCs w:val="36"/>
              </w:rPr>
              <w:t>‘</w:t>
            </w:r>
            <w:r w:rsidR="00B32380">
              <w:rPr>
                <w:rFonts w:ascii="Tahoma" w:hAnsi="Tahoma" w:cs="Majidi"/>
                <w:b/>
                <w:bCs/>
                <w:sz w:val="22"/>
                <w:szCs w:val="36"/>
              </w:rPr>
              <w:t>als’</w:t>
            </w:r>
          </w:p>
        </w:tc>
        <w:tc>
          <w:tcPr>
            <w:tcW w:w="3808" w:type="dxa"/>
            <w:tcBorders>
              <w:top w:val="single" w:sz="4" w:space="0" w:color="auto"/>
              <w:left w:val="single" w:sz="4" w:space="0" w:color="auto"/>
              <w:bottom w:val="single" w:sz="4" w:space="0" w:color="auto"/>
              <w:right w:val="single" w:sz="4" w:space="0" w:color="auto"/>
            </w:tcBorders>
            <w:vAlign w:val="center"/>
          </w:tcPr>
          <w:p w14:paraId="7887E153" w14:textId="2A139657" w:rsidR="00A63FA1" w:rsidRPr="003924CF" w:rsidRDefault="00A63FA1" w:rsidP="00C47EF3">
            <w:pPr>
              <w:jc w:val="center"/>
              <w:rPr>
                <w:rFonts w:ascii="Tahoma" w:hAnsi="Tahoma" w:cs="Majidi"/>
                <w:b/>
                <w:bCs/>
                <w:sz w:val="22"/>
                <w:szCs w:val="36"/>
                <w:lang w:val="en-GB"/>
              </w:rPr>
            </w:pPr>
            <w:r w:rsidRPr="003924CF">
              <w:rPr>
                <w:rFonts w:ascii="Tahoma" w:hAnsi="Tahoma" w:cs="Majidi"/>
                <w:b/>
                <w:bCs/>
                <w:sz w:val="22"/>
                <w:szCs w:val="36"/>
                <w:lang w:val="en-GB"/>
              </w:rPr>
              <w:t>o</w:t>
            </w:r>
            <w:r w:rsidR="00B32380">
              <w:rPr>
                <w:rFonts w:ascii="Tahoma" w:hAnsi="Tahoma" w:cs="Majidi"/>
                <w:b/>
                <w:bCs/>
                <w:sz w:val="22"/>
                <w:szCs w:val="36"/>
                <w:lang w:val="en-GB"/>
              </w:rPr>
              <w:t>pent</w:t>
            </w:r>
          </w:p>
          <w:p w14:paraId="0FDC2531" w14:textId="65B3D205" w:rsidR="007F6588" w:rsidRPr="003924CF" w:rsidRDefault="007F6588" w:rsidP="00B32380">
            <w:pPr>
              <w:jc w:val="center"/>
              <w:rPr>
                <w:rFonts w:ascii="Tahoma" w:hAnsi="Tahoma" w:cs="Majidi"/>
                <w:b/>
                <w:bCs/>
                <w:sz w:val="22"/>
                <w:szCs w:val="36"/>
                <w:lang w:val="en-GB"/>
              </w:rPr>
            </w:pPr>
            <w:r w:rsidRPr="003924CF">
              <w:rPr>
                <w:rFonts w:ascii="Tahoma" w:hAnsi="Tahoma" w:cs="Majidi"/>
                <w:b/>
                <w:bCs/>
                <w:sz w:val="22"/>
                <w:szCs w:val="36"/>
                <w:lang w:val="en-GB"/>
              </w:rPr>
              <w:t>(</w:t>
            </w:r>
            <w:r w:rsidRPr="00175B67">
              <w:rPr>
                <w:rFonts w:ascii="Tahoma" w:hAnsi="Tahoma" w:cs="Majidi"/>
                <w:b/>
                <w:bCs/>
                <w:sz w:val="16"/>
                <w:szCs w:val="24"/>
                <w:rtl/>
              </w:rPr>
              <w:t>كلمة</w:t>
            </w:r>
            <w:r w:rsidRPr="003924CF">
              <w:rPr>
                <w:rFonts w:ascii="Tahoma" w:hAnsi="Tahoma" w:cs="Majidi"/>
                <w:b/>
                <w:bCs/>
                <w:sz w:val="22"/>
                <w:szCs w:val="36"/>
                <w:lang w:val="en-GB"/>
              </w:rPr>
              <w:t xml:space="preserve"> is </w:t>
            </w:r>
            <w:r w:rsidR="00B32380">
              <w:rPr>
                <w:rFonts w:ascii="Tahoma" w:hAnsi="Tahoma" w:cs="Majidi"/>
                <w:b/>
                <w:bCs/>
                <w:sz w:val="22"/>
                <w:szCs w:val="36"/>
                <w:lang w:val="en-GB"/>
              </w:rPr>
              <w:t>vrouwelijk</w:t>
            </w:r>
            <w:r w:rsidRPr="003924CF">
              <w:rPr>
                <w:rFonts w:ascii="Tahoma" w:hAnsi="Tahoma" w:cs="Majidi"/>
                <w:b/>
                <w:bCs/>
                <w:sz w:val="22"/>
                <w:szCs w:val="36"/>
                <w:lang w:val="en-GB"/>
              </w:rPr>
              <w:t xml:space="preserve">; </w:t>
            </w:r>
            <w:r w:rsidR="00B32380">
              <w:rPr>
                <w:rFonts w:ascii="Tahoma" w:hAnsi="Tahoma" w:cs="Majidi"/>
                <w:b/>
                <w:bCs/>
                <w:sz w:val="22"/>
                <w:szCs w:val="36"/>
                <w:lang w:val="en-GB"/>
              </w:rPr>
              <w:t>daarom gebruiken we hier</w:t>
            </w:r>
            <w:r w:rsidRPr="003924CF">
              <w:rPr>
                <w:rFonts w:ascii="Tahoma" w:hAnsi="Tahoma" w:cs="Majidi"/>
                <w:b/>
                <w:bCs/>
                <w:sz w:val="22"/>
                <w:szCs w:val="36"/>
                <w:lang w:val="en-GB"/>
              </w:rPr>
              <w:t xml:space="preserve"> </w:t>
            </w:r>
            <w:r w:rsidRPr="00175B67">
              <w:rPr>
                <w:rFonts w:ascii="Tahoma" w:hAnsi="Tahoma" w:cs="Majidi"/>
                <w:b/>
                <w:bCs/>
                <w:sz w:val="16"/>
                <w:szCs w:val="24"/>
                <w:rtl/>
              </w:rPr>
              <w:t>تفتح</w:t>
            </w:r>
            <w:r w:rsidRPr="003924CF">
              <w:rPr>
                <w:rFonts w:ascii="Tahoma" w:hAnsi="Tahoma" w:cs="Majidi"/>
                <w:b/>
                <w:bCs/>
                <w:sz w:val="22"/>
                <w:szCs w:val="36"/>
                <w:lang w:val="en-GB"/>
              </w:rPr>
              <w:t>)</w:t>
            </w:r>
          </w:p>
        </w:tc>
        <w:tc>
          <w:tcPr>
            <w:tcW w:w="3911" w:type="dxa"/>
            <w:gridSpan w:val="2"/>
            <w:tcBorders>
              <w:top w:val="single" w:sz="4" w:space="0" w:color="auto"/>
              <w:left w:val="single" w:sz="4" w:space="0" w:color="auto"/>
              <w:bottom w:val="single" w:sz="4" w:space="0" w:color="auto"/>
              <w:right w:val="single" w:sz="4" w:space="0" w:color="auto"/>
            </w:tcBorders>
            <w:vAlign w:val="center"/>
          </w:tcPr>
          <w:p w14:paraId="0B8B7BFB" w14:textId="50AD4A26" w:rsidR="00A63FA1" w:rsidRPr="00175B67" w:rsidRDefault="00B32380" w:rsidP="00B32380">
            <w:pPr>
              <w:jc w:val="center"/>
              <w:rPr>
                <w:rFonts w:ascii="Tahoma" w:hAnsi="Tahoma" w:cs="Majidi"/>
                <w:b/>
                <w:bCs/>
                <w:sz w:val="22"/>
                <w:szCs w:val="36"/>
              </w:rPr>
            </w:pPr>
            <w:r>
              <w:rPr>
                <w:rFonts w:ascii="Tahoma" w:hAnsi="Tahoma" w:cs="Majidi"/>
                <w:b/>
                <w:bCs/>
                <w:sz w:val="22"/>
                <w:szCs w:val="36"/>
              </w:rPr>
              <w:t>de daad</w:t>
            </w:r>
            <w:r w:rsidR="00A63FA1" w:rsidRPr="00175B67">
              <w:rPr>
                <w:rFonts w:ascii="Tahoma" w:hAnsi="Tahoma" w:cs="Majidi"/>
                <w:b/>
                <w:bCs/>
                <w:sz w:val="22"/>
                <w:szCs w:val="36"/>
              </w:rPr>
              <w:t xml:space="preserve"> </w:t>
            </w:r>
            <w:r>
              <w:rPr>
                <w:rFonts w:ascii="Tahoma" w:hAnsi="Tahoma" w:cs="Majidi"/>
                <w:b/>
                <w:bCs/>
                <w:sz w:val="22"/>
                <w:szCs w:val="36"/>
              </w:rPr>
              <w:t>van</w:t>
            </w:r>
            <w:r w:rsidR="00A63FA1" w:rsidRPr="00175B67">
              <w:rPr>
                <w:rFonts w:ascii="Tahoma" w:hAnsi="Tahoma" w:cs="Majidi"/>
                <w:b/>
                <w:bCs/>
                <w:sz w:val="22"/>
                <w:szCs w:val="36"/>
              </w:rPr>
              <w:t xml:space="preserve"> </w:t>
            </w:r>
            <w:r w:rsidR="00C20DEC" w:rsidRPr="00175B67">
              <w:rPr>
                <w:rFonts w:ascii="Tahoma" w:hAnsi="Tahoma" w:cs="Majidi"/>
                <w:b/>
                <w:bCs/>
                <w:sz w:val="22"/>
                <w:szCs w:val="36"/>
              </w:rPr>
              <w:t>S</w:t>
            </w:r>
            <w:r w:rsidR="00A63FA1" w:rsidRPr="00175B67">
              <w:rPr>
                <w:rFonts w:ascii="Tahoma" w:hAnsi="Tahoma" w:cs="Majidi"/>
                <w:b/>
                <w:bCs/>
                <w:sz w:val="22"/>
                <w:szCs w:val="36"/>
              </w:rPr>
              <w:t>haitaan</w:t>
            </w:r>
            <w:r w:rsidR="00C47EF3" w:rsidRPr="00175B67">
              <w:rPr>
                <w:rFonts w:ascii="Tahoma" w:hAnsi="Tahoma" w:cs="Majidi"/>
                <w:b/>
                <w:bCs/>
                <w:sz w:val="22"/>
                <w:szCs w:val="36"/>
              </w:rPr>
              <w:t>.</w:t>
            </w:r>
          </w:p>
        </w:tc>
      </w:tr>
      <w:tr w:rsidR="00A63FA1" w:rsidRPr="00F13145" w14:paraId="3E51E02D" w14:textId="77777777">
        <w:trPr>
          <w:trHeight w:val="23"/>
          <w:jc w:val="center"/>
        </w:trPr>
        <w:tc>
          <w:tcPr>
            <w:tcW w:w="9648" w:type="dxa"/>
            <w:gridSpan w:val="4"/>
            <w:tcBorders>
              <w:top w:val="single" w:sz="4" w:space="0" w:color="auto"/>
              <w:left w:val="single" w:sz="4" w:space="0" w:color="auto"/>
              <w:bottom w:val="single" w:sz="4" w:space="0" w:color="auto"/>
              <w:right w:val="single" w:sz="4" w:space="0" w:color="auto"/>
            </w:tcBorders>
            <w:vAlign w:val="center"/>
          </w:tcPr>
          <w:p w14:paraId="43F8E40F" w14:textId="39B5B486" w:rsidR="00A63FA1" w:rsidRPr="00B32380" w:rsidRDefault="00B32380" w:rsidP="00B32380">
            <w:pPr>
              <w:jc w:val="center"/>
              <w:rPr>
                <w:rFonts w:ascii="Tahoma" w:hAnsi="Tahoma" w:cs="Tahoma"/>
                <w:sz w:val="24"/>
                <w:szCs w:val="24"/>
                <w:lang w:val="en-GB"/>
              </w:rPr>
            </w:pPr>
            <w:r w:rsidRPr="00E36D5E">
              <w:rPr>
                <w:rFonts w:ascii="Tahoma" w:hAnsi="Tahoma" w:cs="Tahoma"/>
                <w:b/>
                <w:bCs/>
                <w:szCs w:val="24"/>
                <w:lang w:val="en-GB"/>
              </w:rPr>
              <w:t>Vertaling</w:t>
            </w:r>
            <w:r w:rsidR="00CD6791" w:rsidRPr="00E36D5E">
              <w:rPr>
                <w:rFonts w:ascii="Tahoma" w:hAnsi="Tahoma" w:cs="Tahoma"/>
                <w:szCs w:val="24"/>
                <w:lang w:val="en-GB"/>
              </w:rPr>
              <w:t xml:space="preserve">: </w:t>
            </w:r>
            <w:r w:rsidRPr="00E36D5E">
              <w:rPr>
                <w:rFonts w:ascii="Tahoma" w:hAnsi="Tahoma" w:cs="Tahoma"/>
                <w:szCs w:val="24"/>
                <w:lang w:val="en-GB"/>
              </w:rPr>
              <w:t>Het woord ‘als’ opent de daad van</w:t>
            </w:r>
            <w:r w:rsidR="00A63FA1" w:rsidRPr="00E36D5E">
              <w:rPr>
                <w:rFonts w:ascii="Tahoma" w:hAnsi="Tahoma" w:cs="Tahoma"/>
                <w:szCs w:val="24"/>
                <w:lang w:val="en-GB"/>
              </w:rPr>
              <w:t xml:space="preserve"> Shaitaan</w:t>
            </w:r>
          </w:p>
        </w:tc>
      </w:tr>
    </w:tbl>
    <w:p w14:paraId="661203A6" w14:textId="77777777" w:rsidR="007F6588" w:rsidRPr="003924CF" w:rsidRDefault="007F6588" w:rsidP="00C13F15">
      <w:pPr>
        <w:tabs>
          <w:tab w:val="right" w:pos="2977"/>
        </w:tabs>
        <w:rPr>
          <w:rFonts w:ascii="Tahoma" w:hAnsi="Tahoma" w:cs="Tahoma"/>
          <w:sz w:val="22"/>
          <w:szCs w:val="22"/>
          <w:lang w:val="en-GB"/>
        </w:rPr>
      </w:pPr>
    </w:p>
    <w:p w14:paraId="5C22E752" w14:textId="7A9A1CED" w:rsidR="00A63FA1" w:rsidRPr="00E36D5E" w:rsidRDefault="00B32380" w:rsidP="00336AE7">
      <w:pPr>
        <w:tabs>
          <w:tab w:val="right" w:pos="2977"/>
        </w:tabs>
        <w:rPr>
          <w:rFonts w:ascii="Tahoma" w:hAnsi="Tahoma" w:cs="Tahoma"/>
          <w:szCs w:val="24"/>
          <w:lang w:val="en-GB"/>
        </w:rPr>
      </w:pPr>
      <w:r w:rsidRPr="00E36D5E">
        <w:rPr>
          <w:rFonts w:ascii="Tahoma" w:hAnsi="Tahoma" w:cs="Tahoma"/>
          <w:szCs w:val="24"/>
          <w:lang w:val="en-GB"/>
        </w:rPr>
        <w:t>Hierna volgen een paar namen van Profeten van</w:t>
      </w:r>
      <w:r w:rsidR="0072096D" w:rsidRPr="00E36D5E">
        <w:rPr>
          <w:rFonts w:ascii="Tahoma" w:hAnsi="Tahoma" w:cs="Tahoma"/>
          <w:szCs w:val="24"/>
          <w:lang w:val="en-GB"/>
        </w:rPr>
        <w:t xml:space="preserve"> Allah</w:t>
      </w:r>
      <w:r w:rsidR="005558B4" w:rsidRPr="00E36D5E">
        <w:rPr>
          <w:rFonts w:ascii="Tahoma" w:hAnsi="Tahoma" w:cs="Tahoma"/>
          <w:szCs w:val="24"/>
          <w:lang w:val="en-GB"/>
        </w:rPr>
        <w:t xml:space="preserve">. </w:t>
      </w:r>
      <w:r w:rsidR="0072096D" w:rsidRPr="00E36D5E">
        <w:rPr>
          <w:rFonts w:ascii="Tahoma" w:hAnsi="Tahoma" w:cs="Tahoma"/>
          <w:szCs w:val="24"/>
          <w:lang w:val="en-GB"/>
        </w:rPr>
        <w:t>I</w:t>
      </w:r>
      <w:r w:rsidRPr="00E36D5E">
        <w:rPr>
          <w:rFonts w:ascii="Tahoma" w:hAnsi="Tahoma" w:cs="Tahoma"/>
          <w:szCs w:val="24"/>
          <w:lang w:val="en-GB"/>
        </w:rPr>
        <w:t>k weet zeker dat u ze kent. Samen komen deze namen</w:t>
      </w:r>
      <w:r w:rsidR="00A63FA1" w:rsidRPr="00E36D5E">
        <w:rPr>
          <w:rFonts w:ascii="Tahoma" w:hAnsi="Tahoma" w:cs="Tahoma"/>
          <w:szCs w:val="24"/>
          <w:lang w:val="en-GB"/>
        </w:rPr>
        <w:t xml:space="preserve"> </w:t>
      </w:r>
      <w:r w:rsidR="00A63FA1" w:rsidRPr="00E36D5E">
        <w:rPr>
          <w:rFonts w:ascii="Tahoma" w:hAnsi="Tahoma" w:cs="Tahoma"/>
          <w:b/>
          <w:bCs/>
          <w:szCs w:val="24"/>
          <w:lang w:val="en-GB"/>
        </w:rPr>
        <w:t>3</w:t>
      </w:r>
      <w:r w:rsidR="00336AE7" w:rsidRPr="00E36D5E">
        <w:rPr>
          <w:rFonts w:ascii="Tahoma" w:hAnsi="Tahoma" w:cs="Tahoma"/>
          <w:b/>
          <w:bCs/>
          <w:szCs w:val="24"/>
          <w:lang w:val="en-GB"/>
        </w:rPr>
        <w:t>76</w:t>
      </w:r>
      <w:r w:rsidR="00A63FA1" w:rsidRPr="00E36D5E">
        <w:rPr>
          <w:rFonts w:ascii="Tahoma" w:hAnsi="Tahoma" w:cs="Tahoma"/>
          <w:szCs w:val="24"/>
          <w:lang w:val="en-GB"/>
        </w:rPr>
        <w:t xml:space="preserve"> </w:t>
      </w:r>
      <w:r w:rsidRPr="00E36D5E">
        <w:rPr>
          <w:rFonts w:ascii="Tahoma" w:hAnsi="Tahoma" w:cs="Tahoma"/>
          <w:szCs w:val="24"/>
          <w:lang w:val="en-GB"/>
        </w:rPr>
        <w:t>keer voor in de Qur’an</w:t>
      </w:r>
      <w:r w:rsidR="00C20DEC" w:rsidRPr="00E36D5E">
        <w:rPr>
          <w:rFonts w:ascii="Tahoma" w:hAnsi="Tahoma" w:cs="Tahoma"/>
          <w:szCs w:val="24"/>
          <w:lang w:val="en-GB"/>
        </w:rPr>
        <w:t>.</w:t>
      </w:r>
    </w:p>
    <w:p w14:paraId="421123D5" w14:textId="77777777" w:rsidR="00336AE7" w:rsidRPr="003924CF" w:rsidRDefault="00336AE7" w:rsidP="00A071CA">
      <w:pPr>
        <w:pBdr>
          <w:bottom w:val="dashed" w:sz="4" w:space="1" w:color="auto"/>
        </w:pBdr>
        <w:bidi/>
        <w:jc w:val="center"/>
        <w:rPr>
          <w:rFonts w:ascii="Traditional Arabic" w:hAnsi="Traditional Arabic" w:cs="Majidi"/>
          <w:b/>
          <w:bCs/>
          <w:sz w:val="30"/>
          <w:szCs w:val="30"/>
          <w:lang w:val="en-GB"/>
        </w:rPr>
      </w:pPr>
      <w:r w:rsidRPr="00175B67">
        <w:rPr>
          <w:rFonts w:ascii="Traditional Arabic" w:hAnsi="Traditional Arabic" w:cs="Majidi"/>
          <w:b/>
          <w:bCs/>
          <w:sz w:val="30"/>
          <w:szCs w:val="30"/>
          <w:rtl/>
        </w:rPr>
        <w:t>آدَم، نُو</w:t>
      </w:r>
      <w:r w:rsidRPr="00175B67">
        <w:rPr>
          <w:rFonts w:ascii="Traditional Arabic" w:hAnsi="Traditional Arabic" w:cs="Majidi"/>
          <w:b/>
          <w:bCs/>
          <w:sz w:val="30"/>
          <w:szCs w:val="30"/>
          <w:rtl/>
          <w:lang w:bidi="ur-PK"/>
        </w:rPr>
        <w:t>ْ</w:t>
      </w:r>
      <w:r w:rsidRPr="00175B67">
        <w:rPr>
          <w:rFonts w:ascii="Traditional Arabic" w:hAnsi="Traditional Arabic" w:cs="Majidi"/>
          <w:b/>
          <w:bCs/>
          <w:sz w:val="30"/>
          <w:szCs w:val="30"/>
          <w:rtl/>
        </w:rPr>
        <w:t>ح،  لُوْط، يَعْقُوْب (إِسْرَائِيل)،يُوْسُف ، مُوسٰى، عِيسٰى ابنُ مَرْيَم</w:t>
      </w:r>
      <w:r w:rsidRPr="00175B67">
        <w:rPr>
          <w:rFonts w:cs="Majidi"/>
          <w:sz w:val="32"/>
          <w:szCs w:val="32"/>
          <w:rtl/>
        </w:rPr>
        <w:t>عليهم السلام</w:t>
      </w:r>
      <w:r w:rsidRPr="00175B67">
        <w:rPr>
          <w:rFonts w:cs="Alvi Nastaleeq"/>
          <w:sz w:val="32"/>
          <w:szCs w:val="32"/>
          <w:rtl/>
        </w:rPr>
        <w:t>۔</w:t>
      </w:r>
    </w:p>
    <w:p w14:paraId="26988390" w14:textId="77777777" w:rsidR="00A63FA1" w:rsidRPr="003924CF" w:rsidRDefault="00A63FA1" w:rsidP="004E3115">
      <w:pPr>
        <w:tabs>
          <w:tab w:val="left" w:pos="1419"/>
          <w:tab w:val="left" w:pos="2853"/>
          <w:tab w:val="left" w:pos="4287"/>
          <w:tab w:val="left" w:pos="5722"/>
        </w:tabs>
        <w:bidi/>
        <w:rPr>
          <w:rFonts w:cs="Tahoma"/>
          <w:sz w:val="12"/>
          <w:szCs w:val="12"/>
          <w:lang w:val="en-GB"/>
        </w:rPr>
      </w:pPr>
    </w:p>
    <w:p w14:paraId="43FBF557" w14:textId="1C21D58D" w:rsidR="00A63FA1" w:rsidRPr="00B32380" w:rsidRDefault="004C4E7C" w:rsidP="00A071CA">
      <w:pPr>
        <w:pStyle w:val="Lijstalinea"/>
        <w:spacing w:before="240"/>
        <w:ind w:left="0"/>
        <w:rPr>
          <w:rFonts w:ascii="Tahoma" w:hAnsi="Tahoma" w:cs="Tahoma"/>
          <w:b/>
          <w:szCs w:val="24"/>
          <w:u w:val="single"/>
          <w:lang w:val="en-GB" w:bidi="ur-PK"/>
        </w:rPr>
      </w:pPr>
      <w:r w:rsidRPr="00B32380">
        <w:rPr>
          <w:rFonts w:ascii="Tahoma" w:hAnsi="Tahoma" w:cs="Tahoma"/>
          <w:b/>
          <w:szCs w:val="24"/>
          <w:u w:val="single"/>
          <w:lang w:val="en-GB" w:bidi="ur-PK"/>
        </w:rPr>
        <w:t>Gramma</w:t>
      </w:r>
      <w:r w:rsidR="00B32380" w:rsidRPr="00B32380">
        <w:rPr>
          <w:rFonts w:ascii="Tahoma" w:hAnsi="Tahoma" w:cs="Tahoma"/>
          <w:b/>
          <w:szCs w:val="24"/>
          <w:u w:val="single"/>
          <w:lang w:val="en-GB" w:bidi="ur-PK"/>
        </w:rPr>
        <w:t>tica</w:t>
      </w:r>
      <w:r w:rsidRPr="00B32380">
        <w:rPr>
          <w:rFonts w:ascii="Tahoma" w:hAnsi="Tahoma" w:cs="Tahoma"/>
          <w:b/>
          <w:szCs w:val="24"/>
          <w:u w:val="single"/>
          <w:lang w:val="en-GB" w:bidi="ur-PK"/>
        </w:rPr>
        <w:t>:</w:t>
      </w:r>
    </w:p>
    <w:p w14:paraId="33FFF621" w14:textId="6C21A7D5" w:rsidR="00A63FA1" w:rsidRPr="00B32380" w:rsidRDefault="00B32380" w:rsidP="00A071CA">
      <w:pPr>
        <w:rPr>
          <w:rFonts w:ascii="Tahoma" w:hAnsi="Tahoma" w:cs="Tahoma"/>
          <w:szCs w:val="24"/>
          <w:lang w:val="en-GB"/>
        </w:rPr>
      </w:pPr>
      <w:r w:rsidRPr="00B32380">
        <w:rPr>
          <w:rFonts w:ascii="Tahoma" w:hAnsi="Tahoma" w:cs="Tahoma"/>
          <w:szCs w:val="24"/>
          <w:lang w:val="en-GB"/>
        </w:rPr>
        <w:t>Er zijn i</w:t>
      </w:r>
      <w:r w:rsidR="00A63FA1" w:rsidRPr="00B32380">
        <w:rPr>
          <w:rFonts w:ascii="Tahoma" w:hAnsi="Tahoma" w:cs="Tahoma"/>
          <w:szCs w:val="24"/>
          <w:lang w:val="en-GB"/>
        </w:rPr>
        <w:t xml:space="preserve">n </w:t>
      </w:r>
      <w:r w:rsidRPr="00B32380">
        <w:rPr>
          <w:rFonts w:ascii="Tahoma" w:hAnsi="Tahoma" w:cs="Tahoma"/>
          <w:szCs w:val="24"/>
          <w:lang w:val="en-GB"/>
        </w:rPr>
        <w:t>het Arabisch twee soorten zinnen</w:t>
      </w:r>
      <w:r w:rsidR="00A63FA1" w:rsidRPr="00B32380">
        <w:rPr>
          <w:rFonts w:ascii="Tahoma" w:hAnsi="Tahoma" w:cs="Tahoma"/>
          <w:szCs w:val="24"/>
          <w:lang w:val="en-GB"/>
        </w:rPr>
        <w:t>:</w:t>
      </w:r>
    </w:p>
    <w:p w14:paraId="7D921C90" w14:textId="19AB8E41" w:rsidR="00A63FA1" w:rsidRPr="003924CF" w:rsidRDefault="00A63FA1" w:rsidP="00A071CA">
      <w:pPr>
        <w:rPr>
          <w:rFonts w:asciiTheme="majorBidi" w:hAnsiTheme="majorBidi" w:cs="Majidi"/>
          <w:sz w:val="24"/>
          <w:szCs w:val="24"/>
          <w:lang w:val="en-GB"/>
        </w:rPr>
      </w:pPr>
      <w:r w:rsidRPr="00B32380">
        <w:rPr>
          <w:rFonts w:ascii="Tahoma" w:hAnsi="Tahoma" w:cs="Tahoma"/>
          <w:szCs w:val="24"/>
          <w:lang w:val="en-GB"/>
        </w:rPr>
        <w:t>1</w:t>
      </w:r>
      <w:r w:rsidR="005558B4" w:rsidRPr="00B32380">
        <w:rPr>
          <w:rFonts w:ascii="Tahoma" w:hAnsi="Tahoma" w:cs="Tahoma"/>
          <w:szCs w:val="24"/>
          <w:lang w:val="en-GB"/>
        </w:rPr>
        <w:t xml:space="preserve">.  </w:t>
      </w:r>
      <w:r w:rsidRPr="00B32380">
        <w:rPr>
          <w:rFonts w:ascii="Tahoma" w:hAnsi="Tahoma" w:cs="Tahoma"/>
          <w:b/>
          <w:bCs/>
          <w:szCs w:val="24"/>
          <w:lang w:val="en-GB"/>
        </w:rPr>
        <w:t>Nominal</w:t>
      </w:r>
      <w:r w:rsidR="00B32380" w:rsidRPr="00B32380">
        <w:rPr>
          <w:rFonts w:ascii="Tahoma" w:hAnsi="Tahoma" w:cs="Tahoma"/>
          <w:b/>
          <w:bCs/>
          <w:szCs w:val="24"/>
          <w:lang w:val="en-GB"/>
        </w:rPr>
        <w:t>e</w:t>
      </w:r>
      <w:r w:rsidRPr="00B32380">
        <w:rPr>
          <w:rFonts w:ascii="Tahoma" w:hAnsi="Tahoma" w:cs="Tahoma"/>
          <w:b/>
          <w:bCs/>
          <w:szCs w:val="24"/>
          <w:lang w:val="en-GB"/>
        </w:rPr>
        <w:t xml:space="preserve"> </w:t>
      </w:r>
      <w:r w:rsidR="00B32380" w:rsidRPr="00B32380">
        <w:rPr>
          <w:rFonts w:ascii="Tahoma" w:hAnsi="Tahoma" w:cs="Tahoma"/>
          <w:b/>
          <w:bCs/>
          <w:szCs w:val="24"/>
          <w:lang w:val="en-GB"/>
        </w:rPr>
        <w:t>zin</w:t>
      </w:r>
      <w:r w:rsidR="00C20DEC" w:rsidRPr="00B32380">
        <w:rPr>
          <w:rFonts w:ascii="Tahoma" w:hAnsi="Tahoma" w:cs="Tahoma"/>
          <w:szCs w:val="24"/>
          <w:lang w:val="en-GB"/>
        </w:rPr>
        <w:t xml:space="preserve"> –</w:t>
      </w:r>
      <w:r w:rsidRPr="00B32380">
        <w:rPr>
          <w:rFonts w:ascii="Tahoma" w:hAnsi="Tahoma" w:cs="Tahoma"/>
          <w:szCs w:val="24"/>
          <w:lang w:val="en-GB"/>
        </w:rPr>
        <w:t xml:space="preserve"> </w:t>
      </w:r>
      <w:r w:rsidR="00B32380" w:rsidRPr="00B32380">
        <w:rPr>
          <w:rFonts w:ascii="Tahoma" w:hAnsi="Tahoma" w:cs="Tahoma"/>
          <w:szCs w:val="24"/>
          <w:lang w:val="en-GB"/>
        </w:rPr>
        <w:t xml:space="preserve">een zin </w:t>
      </w:r>
      <w:r w:rsidR="00B32380">
        <w:rPr>
          <w:rFonts w:ascii="Tahoma" w:hAnsi="Tahoma" w:cs="Tahoma"/>
          <w:szCs w:val="24"/>
          <w:lang w:val="en-GB"/>
        </w:rPr>
        <w:t>begint</w:t>
      </w:r>
      <w:r w:rsidR="00B32380" w:rsidRPr="00B32380">
        <w:rPr>
          <w:rFonts w:ascii="Tahoma" w:hAnsi="Tahoma" w:cs="Tahoma"/>
          <w:szCs w:val="24"/>
          <w:lang w:val="en-GB"/>
        </w:rPr>
        <w:t xml:space="preserve"> met een zelfstandig naamwoord</w:t>
      </w:r>
      <w:r w:rsidR="00C20DEC" w:rsidRPr="00B32380">
        <w:rPr>
          <w:rFonts w:ascii="Tahoma" w:hAnsi="Tahoma" w:cs="Tahoma"/>
          <w:szCs w:val="24"/>
          <w:lang w:val="en-GB"/>
        </w:rPr>
        <w:t>:</w:t>
      </w:r>
      <w:r w:rsidR="00C20DEC" w:rsidRPr="00B32380">
        <w:rPr>
          <w:rFonts w:asciiTheme="majorBidi" w:hAnsiTheme="majorBidi" w:cs="Majidi"/>
          <w:szCs w:val="24"/>
          <w:lang w:val="en-GB"/>
        </w:rPr>
        <w:t xml:space="preserve"> </w:t>
      </w:r>
      <w:r w:rsidRPr="00B32380">
        <w:rPr>
          <w:rFonts w:asciiTheme="majorBidi" w:hAnsiTheme="majorBidi" w:cs="Majidi"/>
          <w:b/>
          <w:bCs/>
          <w:szCs w:val="24"/>
          <w:rtl/>
        </w:rPr>
        <w:t xml:space="preserve"> </w:t>
      </w:r>
      <w:r w:rsidRPr="00B32380">
        <w:rPr>
          <w:rFonts w:asciiTheme="majorBidi" w:hAnsiTheme="majorBidi" w:cs="Majidi"/>
          <w:b/>
          <w:bCs/>
          <w:sz w:val="28"/>
          <w:szCs w:val="28"/>
          <w:rtl/>
        </w:rPr>
        <w:t>اَلْبَيْتُ كَبِيْرٌ</w:t>
      </w:r>
    </w:p>
    <w:p w14:paraId="695EB293" w14:textId="5C2B47E3" w:rsidR="00A63FA1" w:rsidRPr="003924CF" w:rsidRDefault="00A63FA1" w:rsidP="00A071CA">
      <w:pPr>
        <w:rPr>
          <w:rFonts w:asciiTheme="majorBidi" w:hAnsiTheme="majorBidi" w:cs="Majidi"/>
          <w:sz w:val="24"/>
          <w:szCs w:val="24"/>
          <w:lang w:val="en-GB"/>
        </w:rPr>
      </w:pPr>
      <w:r w:rsidRPr="00B32380">
        <w:rPr>
          <w:rFonts w:ascii="Tahoma" w:hAnsi="Tahoma" w:cs="Tahoma"/>
          <w:szCs w:val="24"/>
          <w:lang w:val="en-GB"/>
        </w:rPr>
        <w:t>2</w:t>
      </w:r>
      <w:r w:rsidR="005558B4" w:rsidRPr="00B32380">
        <w:rPr>
          <w:rFonts w:ascii="Tahoma" w:hAnsi="Tahoma" w:cs="Tahoma"/>
          <w:szCs w:val="24"/>
          <w:lang w:val="en-GB"/>
        </w:rPr>
        <w:t xml:space="preserve">.  </w:t>
      </w:r>
      <w:r w:rsidR="00B32380" w:rsidRPr="00B32380">
        <w:rPr>
          <w:rFonts w:ascii="Tahoma" w:hAnsi="Tahoma" w:cs="Tahoma"/>
          <w:b/>
          <w:bCs/>
          <w:szCs w:val="24"/>
          <w:lang w:val="en-GB"/>
        </w:rPr>
        <w:t>Werkwoordelijke zin</w:t>
      </w:r>
      <w:r w:rsidRPr="00B32380">
        <w:rPr>
          <w:rFonts w:ascii="Tahoma" w:hAnsi="Tahoma" w:cs="Tahoma"/>
          <w:szCs w:val="24"/>
          <w:lang w:val="en-GB"/>
        </w:rPr>
        <w:t xml:space="preserve"> </w:t>
      </w:r>
      <w:r w:rsidR="00C20DEC" w:rsidRPr="00B32380">
        <w:rPr>
          <w:rFonts w:ascii="Tahoma" w:hAnsi="Tahoma" w:cs="Tahoma"/>
          <w:szCs w:val="24"/>
          <w:lang w:val="en-GB"/>
        </w:rPr>
        <w:t xml:space="preserve">– </w:t>
      </w:r>
      <w:r w:rsidR="00B32380">
        <w:rPr>
          <w:rFonts w:ascii="Tahoma" w:hAnsi="Tahoma" w:cs="Tahoma"/>
          <w:szCs w:val="24"/>
          <w:lang w:val="en-GB"/>
        </w:rPr>
        <w:t>een zin begint met een werkwoord</w:t>
      </w:r>
      <w:r w:rsidR="004C4E7C" w:rsidRPr="00B32380">
        <w:rPr>
          <w:rFonts w:ascii="Tahoma" w:hAnsi="Tahoma" w:cs="Tahoma"/>
          <w:b/>
          <w:bCs/>
          <w:szCs w:val="24"/>
          <w:lang w:val="en-GB"/>
        </w:rPr>
        <w:t>:</w:t>
      </w:r>
      <w:r w:rsidR="004C4E7C" w:rsidRPr="00B32380">
        <w:rPr>
          <w:rFonts w:asciiTheme="majorBidi" w:hAnsiTheme="majorBidi" w:cs="Majidi"/>
          <w:b/>
          <w:bCs/>
          <w:szCs w:val="24"/>
          <w:lang w:val="en-GB"/>
        </w:rPr>
        <w:t xml:space="preserve"> </w:t>
      </w:r>
      <w:r w:rsidRPr="00B32380">
        <w:rPr>
          <w:rFonts w:asciiTheme="majorBidi" w:hAnsiTheme="majorBidi" w:cs="Majidi"/>
          <w:b/>
          <w:bCs/>
          <w:szCs w:val="24"/>
          <w:rtl/>
        </w:rPr>
        <w:t xml:space="preserve"> </w:t>
      </w:r>
      <w:r w:rsidRPr="00B32380">
        <w:rPr>
          <w:rFonts w:asciiTheme="majorBidi" w:hAnsiTheme="majorBidi" w:cs="Majidi"/>
          <w:b/>
          <w:bCs/>
          <w:sz w:val="28"/>
          <w:szCs w:val="28"/>
          <w:rtl/>
        </w:rPr>
        <w:t>خَلَقَ اللهُ الْأَرْضَ</w:t>
      </w:r>
    </w:p>
    <w:p w14:paraId="70F5B1C0" w14:textId="77777777" w:rsidR="00CD6791" w:rsidRPr="003924CF" w:rsidRDefault="00CD6791" w:rsidP="00A071CA">
      <w:pPr>
        <w:rPr>
          <w:rFonts w:ascii="Tahoma" w:hAnsi="Tahoma" w:cs="Tahoma"/>
          <w:sz w:val="22"/>
          <w:szCs w:val="22"/>
          <w:lang w:val="en-GB"/>
        </w:rPr>
      </w:pPr>
    </w:p>
    <w:p w14:paraId="1CB118B9" w14:textId="039F728C" w:rsidR="00A63FA1" w:rsidRPr="00B32380" w:rsidRDefault="00B32380" w:rsidP="00A071CA">
      <w:pPr>
        <w:rPr>
          <w:rFonts w:ascii="Tahoma" w:hAnsi="Tahoma" w:cs="Tahoma"/>
          <w:szCs w:val="24"/>
          <w:u w:val="single"/>
          <w:lang w:val="en-GB"/>
        </w:rPr>
      </w:pPr>
      <w:r w:rsidRPr="00B32380">
        <w:rPr>
          <w:rFonts w:ascii="Tahoma" w:hAnsi="Tahoma" w:cs="Tahoma"/>
          <w:szCs w:val="24"/>
          <w:u w:val="single"/>
          <w:lang w:val="en-GB"/>
        </w:rPr>
        <w:t xml:space="preserve">Laat ons eerst de </w:t>
      </w:r>
      <w:r w:rsidR="00533E48" w:rsidRPr="00B32380">
        <w:rPr>
          <w:rFonts w:ascii="Tahoma" w:hAnsi="Tahoma" w:cs="Tahoma"/>
          <w:b/>
          <w:bCs/>
          <w:szCs w:val="24"/>
          <w:u w:val="single"/>
          <w:lang w:val="en-GB"/>
        </w:rPr>
        <w:t>N</w:t>
      </w:r>
      <w:r w:rsidR="00A63FA1" w:rsidRPr="00B32380">
        <w:rPr>
          <w:rFonts w:ascii="Tahoma" w:hAnsi="Tahoma" w:cs="Tahoma"/>
          <w:b/>
          <w:bCs/>
          <w:szCs w:val="24"/>
          <w:u w:val="single"/>
          <w:lang w:val="en-GB"/>
        </w:rPr>
        <w:t>ominal</w:t>
      </w:r>
      <w:r w:rsidRPr="00B32380">
        <w:rPr>
          <w:rFonts w:ascii="Tahoma" w:hAnsi="Tahoma" w:cs="Tahoma"/>
          <w:b/>
          <w:bCs/>
          <w:szCs w:val="24"/>
          <w:u w:val="single"/>
          <w:lang w:val="en-GB"/>
        </w:rPr>
        <w:t>e</w:t>
      </w:r>
      <w:r w:rsidR="00A63FA1" w:rsidRPr="00B32380">
        <w:rPr>
          <w:rFonts w:ascii="Tahoma" w:hAnsi="Tahoma" w:cs="Tahoma"/>
          <w:b/>
          <w:bCs/>
          <w:szCs w:val="24"/>
          <w:u w:val="single"/>
          <w:lang w:val="en-GB"/>
        </w:rPr>
        <w:t xml:space="preserve"> </w:t>
      </w:r>
      <w:r w:rsidRPr="00B32380">
        <w:rPr>
          <w:rFonts w:ascii="Tahoma" w:hAnsi="Tahoma" w:cs="Tahoma"/>
          <w:b/>
          <w:bCs/>
          <w:szCs w:val="24"/>
          <w:u w:val="single"/>
          <w:lang w:val="en-GB"/>
        </w:rPr>
        <w:t>zin</w:t>
      </w:r>
      <w:r w:rsidR="00A63FA1" w:rsidRPr="00B32380">
        <w:rPr>
          <w:rFonts w:ascii="Tahoma" w:hAnsi="Tahoma" w:cs="Tahoma"/>
          <w:szCs w:val="24"/>
          <w:u w:val="single"/>
          <w:lang w:val="en-GB"/>
        </w:rPr>
        <w:t xml:space="preserve"> </w:t>
      </w:r>
      <w:r w:rsidRPr="00B32380">
        <w:rPr>
          <w:rFonts w:ascii="Tahoma" w:hAnsi="Tahoma" w:cs="Tahoma"/>
          <w:szCs w:val="24"/>
          <w:u w:val="single"/>
          <w:lang w:val="en-GB"/>
        </w:rPr>
        <w:t>begrijpen</w:t>
      </w:r>
      <w:r w:rsidR="00A63FA1" w:rsidRPr="00B32380">
        <w:rPr>
          <w:rFonts w:ascii="Tahoma" w:hAnsi="Tahoma" w:cs="Tahoma"/>
          <w:szCs w:val="24"/>
          <w:u w:val="single"/>
          <w:lang w:val="en-GB"/>
        </w:rPr>
        <w:t>.</w:t>
      </w:r>
    </w:p>
    <w:p w14:paraId="510E425B" w14:textId="77777777" w:rsidR="00140A45" w:rsidRPr="00175B67" w:rsidRDefault="00140A45" w:rsidP="00A071CA">
      <w:pPr>
        <w:rPr>
          <w:rFonts w:ascii="Tahoma" w:hAnsi="Tahoma" w:cs="Tahoma"/>
          <w:sz w:val="22"/>
          <w:szCs w:val="22"/>
          <w:rtl/>
        </w:rPr>
      </w:pPr>
    </w:p>
    <w:tbl>
      <w:tblPr>
        <w:tblW w:w="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03"/>
        <w:gridCol w:w="2119"/>
      </w:tblGrid>
      <w:tr w:rsidR="00F460CE" w:rsidRPr="00175B67" w14:paraId="0265BB51" w14:textId="77777777" w:rsidTr="00F460CE">
        <w:trPr>
          <w:jc w:val="center"/>
        </w:trPr>
        <w:tc>
          <w:tcPr>
            <w:tcW w:w="2703" w:type="dxa"/>
            <w:tcBorders>
              <w:right w:val="nil"/>
            </w:tcBorders>
            <w:vAlign w:val="center"/>
          </w:tcPr>
          <w:p w14:paraId="2B146C09" w14:textId="1B58186D" w:rsidR="00F460CE" w:rsidRPr="00B32380" w:rsidRDefault="00F460CE" w:rsidP="00B32380">
            <w:pPr>
              <w:bidi/>
              <w:jc w:val="center"/>
              <w:rPr>
                <w:rFonts w:ascii="Tahoma" w:hAnsi="Tahoma" w:cs="Tahoma"/>
                <w:szCs w:val="24"/>
              </w:rPr>
            </w:pPr>
            <w:r w:rsidRPr="00B32380">
              <w:rPr>
                <w:rFonts w:ascii="Tahoma" w:hAnsi="Tahoma" w:cs="Tahoma"/>
                <w:szCs w:val="24"/>
              </w:rPr>
              <w:t xml:space="preserve">Allah is </w:t>
            </w:r>
            <w:r w:rsidR="00B32380" w:rsidRPr="00B32380">
              <w:rPr>
                <w:rFonts w:ascii="Tahoma" w:hAnsi="Tahoma" w:cs="Tahoma"/>
                <w:szCs w:val="24"/>
              </w:rPr>
              <w:t>de Schepper</w:t>
            </w:r>
          </w:p>
        </w:tc>
        <w:tc>
          <w:tcPr>
            <w:tcW w:w="2119" w:type="dxa"/>
            <w:tcBorders>
              <w:left w:val="nil"/>
            </w:tcBorders>
            <w:vAlign w:val="center"/>
          </w:tcPr>
          <w:p w14:paraId="498159FB" w14:textId="77777777" w:rsidR="00F460CE" w:rsidRPr="00175B67" w:rsidRDefault="00F460CE" w:rsidP="00C13F15">
            <w:pPr>
              <w:pStyle w:val="Kop5"/>
              <w:bidi/>
              <w:spacing w:before="0" w:after="0" w:line="460" w:lineRule="exact"/>
              <w:jc w:val="center"/>
              <w:rPr>
                <w:rFonts w:ascii="Cambria" w:hAnsi="Cambria" w:cs="Majidi"/>
                <w:b w:val="0"/>
                <w:i w:val="0"/>
                <w:snapToGrid/>
                <w:sz w:val="32"/>
                <w:szCs w:val="32"/>
              </w:rPr>
            </w:pPr>
            <w:r w:rsidRPr="00175B67">
              <w:rPr>
                <w:rFonts w:cs="Majidi"/>
                <w:b w:val="0"/>
                <w:i w:val="0"/>
                <w:snapToGrid/>
                <w:sz w:val="32"/>
                <w:szCs w:val="32"/>
                <w:rtl/>
              </w:rPr>
              <w:t>اَللهُ خَالِقٌ</w:t>
            </w:r>
          </w:p>
        </w:tc>
      </w:tr>
      <w:tr w:rsidR="00F460CE" w:rsidRPr="00175B67" w14:paraId="7B072180" w14:textId="77777777" w:rsidTr="00F460CE">
        <w:trPr>
          <w:jc w:val="center"/>
        </w:trPr>
        <w:tc>
          <w:tcPr>
            <w:tcW w:w="2703" w:type="dxa"/>
            <w:tcBorders>
              <w:right w:val="nil"/>
            </w:tcBorders>
            <w:vAlign w:val="center"/>
          </w:tcPr>
          <w:p w14:paraId="13CFD0B2" w14:textId="5FDD7EFF" w:rsidR="00F460CE" w:rsidRPr="00B32380" w:rsidRDefault="00B32380" w:rsidP="00B32380">
            <w:pPr>
              <w:bidi/>
              <w:jc w:val="center"/>
              <w:rPr>
                <w:rFonts w:ascii="Tahoma" w:hAnsi="Tahoma" w:cs="Tahoma"/>
                <w:position w:val="4"/>
                <w:szCs w:val="24"/>
              </w:rPr>
            </w:pPr>
            <w:r w:rsidRPr="00B32380">
              <w:rPr>
                <w:rFonts w:ascii="Tahoma" w:hAnsi="Tahoma" w:cs="Tahoma"/>
                <w:position w:val="4"/>
                <w:szCs w:val="24"/>
              </w:rPr>
              <w:t>De Mo</w:t>
            </w:r>
            <w:r w:rsidR="00F460CE" w:rsidRPr="00B32380">
              <w:rPr>
                <w:rFonts w:ascii="Tahoma" w:hAnsi="Tahoma" w:cs="Tahoma"/>
                <w:position w:val="4"/>
                <w:szCs w:val="24"/>
              </w:rPr>
              <w:t xml:space="preserve">slim is </w:t>
            </w:r>
            <w:r w:rsidRPr="00B32380">
              <w:rPr>
                <w:rFonts w:ascii="Tahoma" w:hAnsi="Tahoma" w:cs="Tahoma"/>
                <w:position w:val="4"/>
                <w:szCs w:val="24"/>
              </w:rPr>
              <w:t>oprecht</w:t>
            </w:r>
          </w:p>
        </w:tc>
        <w:tc>
          <w:tcPr>
            <w:tcW w:w="2119" w:type="dxa"/>
            <w:tcBorders>
              <w:left w:val="nil"/>
            </w:tcBorders>
            <w:vAlign w:val="center"/>
          </w:tcPr>
          <w:p w14:paraId="2685EDF9" w14:textId="77777777" w:rsidR="00F460CE" w:rsidRPr="00175B67" w:rsidRDefault="00F460CE" w:rsidP="004E0C83">
            <w:pPr>
              <w:pStyle w:val="Kop5"/>
              <w:bidi/>
              <w:spacing w:before="0" w:after="0" w:line="460" w:lineRule="exact"/>
              <w:jc w:val="center"/>
              <w:rPr>
                <w:rFonts w:ascii="Cambria" w:hAnsi="Cambria" w:cs="Majidi"/>
                <w:b w:val="0"/>
                <w:i w:val="0"/>
                <w:snapToGrid/>
                <w:sz w:val="32"/>
                <w:szCs w:val="32"/>
              </w:rPr>
            </w:pPr>
            <w:r w:rsidRPr="00175B67">
              <w:rPr>
                <w:rFonts w:cs="Majidi"/>
                <w:b w:val="0"/>
                <w:i w:val="0"/>
                <w:snapToGrid/>
                <w:sz w:val="32"/>
                <w:szCs w:val="32"/>
                <w:rtl/>
              </w:rPr>
              <w:t>اَلْمُسْلِمُ صَادِقٌ</w:t>
            </w:r>
          </w:p>
        </w:tc>
      </w:tr>
      <w:tr w:rsidR="00F460CE" w:rsidRPr="00175B67" w14:paraId="221A8082" w14:textId="77777777" w:rsidTr="00F460CE">
        <w:trPr>
          <w:jc w:val="center"/>
        </w:trPr>
        <w:tc>
          <w:tcPr>
            <w:tcW w:w="2703" w:type="dxa"/>
            <w:tcBorders>
              <w:right w:val="nil"/>
            </w:tcBorders>
            <w:vAlign w:val="center"/>
          </w:tcPr>
          <w:p w14:paraId="5B9D269B" w14:textId="729C1DA1" w:rsidR="00F460CE" w:rsidRPr="00B32380" w:rsidRDefault="00B32380" w:rsidP="00B32380">
            <w:pPr>
              <w:bidi/>
              <w:jc w:val="center"/>
              <w:rPr>
                <w:rFonts w:ascii="Tahoma" w:hAnsi="Tahoma" w:cs="Tahoma"/>
                <w:szCs w:val="24"/>
              </w:rPr>
            </w:pPr>
            <w:r w:rsidRPr="00B32380">
              <w:rPr>
                <w:rFonts w:ascii="Tahoma" w:hAnsi="Tahoma" w:cs="Tahoma"/>
                <w:szCs w:val="24"/>
              </w:rPr>
              <w:t>Het huis is groot</w:t>
            </w:r>
          </w:p>
        </w:tc>
        <w:tc>
          <w:tcPr>
            <w:tcW w:w="2119" w:type="dxa"/>
            <w:tcBorders>
              <w:left w:val="nil"/>
            </w:tcBorders>
            <w:vAlign w:val="center"/>
          </w:tcPr>
          <w:p w14:paraId="36DEF2EF" w14:textId="77777777" w:rsidR="00F460CE" w:rsidRPr="00175B67" w:rsidRDefault="00F460CE" w:rsidP="004E0C83">
            <w:pPr>
              <w:pStyle w:val="Kop5"/>
              <w:bidi/>
              <w:spacing w:before="0" w:after="0" w:line="460" w:lineRule="exact"/>
              <w:jc w:val="center"/>
              <w:rPr>
                <w:rFonts w:ascii="Cambria" w:hAnsi="Cambria" w:cs="Majidi"/>
                <w:b w:val="0"/>
                <w:i w:val="0"/>
                <w:snapToGrid/>
                <w:sz w:val="32"/>
                <w:szCs w:val="32"/>
              </w:rPr>
            </w:pPr>
            <w:r w:rsidRPr="00175B67">
              <w:rPr>
                <w:rFonts w:cs="Majidi"/>
                <w:b w:val="0"/>
                <w:i w:val="0"/>
                <w:snapToGrid/>
                <w:sz w:val="32"/>
                <w:szCs w:val="32"/>
                <w:rtl/>
              </w:rPr>
              <w:t>اَلْبَيْتُ كَبِيْرٌ</w:t>
            </w:r>
          </w:p>
        </w:tc>
      </w:tr>
    </w:tbl>
    <w:p w14:paraId="6DC0D237" w14:textId="77777777" w:rsidR="00140A45" w:rsidRPr="00175B67" w:rsidRDefault="00140A45" w:rsidP="00140A45">
      <w:pPr>
        <w:pStyle w:val="Lijstalinea"/>
        <w:ind w:left="0"/>
        <w:rPr>
          <w:rFonts w:ascii="Tahoma" w:hAnsi="Tahoma" w:cs="Majidi"/>
          <w:sz w:val="22"/>
          <w:szCs w:val="22"/>
        </w:rPr>
      </w:pPr>
    </w:p>
    <w:p w14:paraId="194D83C4" w14:textId="44BDB2E7" w:rsidR="00A63FA1" w:rsidRPr="003924CF" w:rsidRDefault="00B32380" w:rsidP="008C6433">
      <w:pPr>
        <w:pStyle w:val="Lijstalinea"/>
        <w:numPr>
          <w:ilvl w:val="0"/>
          <w:numId w:val="3"/>
        </w:numPr>
        <w:ind w:left="284" w:hanging="284"/>
        <w:rPr>
          <w:rFonts w:asciiTheme="majorBidi" w:hAnsiTheme="majorBidi" w:cs="Majidi"/>
          <w:sz w:val="24"/>
          <w:szCs w:val="24"/>
          <w:lang w:val="en-GB"/>
        </w:rPr>
      </w:pPr>
      <w:r w:rsidRPr="00FF2BB2">
        <w:rPr>
          <w:rFonts w:ascii="Tahoma" w:hAnsi="Tahoma" w:cs="Tahoma"/>
          <w:szCs w:val="24"/>
          <w:lang w:val="en-GB"/>
        </w:rPr>
        <w:t>Dit soort zinnen wordt gemaakt met twee woorden</w:t>
      </w:r>
      <w:r w:rsidR="005558B4" w:rsidRPr="00FF2BB2">
        <w:rPr>
          <w:rFonts w:ascii="Tahoma" w:hAnsi="Tahoma" w:cs="Tahoma"/>
          <w:szCs w:val="24"/>
          <w:lang w:val="en-GB"/>
        </w:rPr>
        <w:t xml:space="preserve">. </w:t>
      </w:r>
      <w:r w:rsidRPr="00FF2BB2">
        <w:rPr>
          <w:rFonts w:ascii="Tahoma" w:hAnsi="Tahoma" w:cs="Tahoma"/>
          <w:szCs w:val="24"/>
          <w:lang w:val="en-GB"/>
        </w:rPr>
        <w:t>In het Arabisch heten ze</w:t>
      </w:r>
      <w:r w:rsidR="00A63FA1" w:rsidRPr="003924CF">
        <w:rPr>
          <w:rFonts w:asciiTheme="majorBidi" w:hAnsiTheme="majorBidi" w:cs="Majidi"/>
          <w:sz w:val="24"/>
          <w:szCs w:val="24"/>
          <w:lang w:val="en-GB"/>
        </w:rPr>
        <w:t xml:space="preserve"> </w:t>
      </w:r>
      <w:r w:rsidR="00A63FA1" w:rsidRPr="00B32380">
        <w:rPr>
          <w:rFonts w:asciiTheme="majorBidi" w:hAnsiTheme="majorBidi" w:cs="Majidi"/>
          <w:sz w:val="28"/>
          <w:szCs w:val="28"/>
          <w:rtl/>
        </w:rPr>
        <w:t>مُبْتَدَا</w:t>
      </w:r>
      <w:r w:rsidR="00A63FA1" w:rsidRPr="003924CF">
        <w:rPr>
          <w:rFonts w:asciiTheme="majorBidi" w:hAnsiTheme="majorBidi" w:cs="Majidi"/>
          <w:sz w:val="24"/>
          <w:szCs w:val="24"/>
          <w:lang w:val="en-GB"/>
        </w:rPr>
        <w:t xml:space="preserve">  </w:t>
      </w:r>
      <w:r w:rsidR="00A63FA1" w:rsidRPr="00EF72F9">
        <w:rPr>
          <w:rFonts w:ascii="Tahoma" w:hAnsi="Tahoma" w:cs="Tahoma"/>
          <w:szCs w:val="24"/>
          <w:lang w:val="en-GB"/>
        </w:rPr>
        <w:t>(</w:t>
      </w:r>
      <w:r w:rsidRPr="00EF72F9">
        <w:rPr>
          <w:rFonts w:ascii="Tahoma" w:hAnsi="Tahoma" w:cs="Tahoma"/>
          <w:szCs w:val="24"/>
          <w:lang w:val="en-GB"/>
        </w:rPr>
        <w:t>onderwerp</w:t>
      </w:r>
      <w:r w:rsidR="00A63FA1" w:rsidRPr="00EF72F9">
        <w:rPr>
          <w:rFonts w:ascii="Tahoma" w:hAnsi="Tahoma" w:cs="Tahoma"/>
          <w:szCs w:val="24"/>
          <w:lang w:val="en-GB"/>
        </w:rPr>
        <w:t xml:space="preserve">) </w:t>
      </w:r>
      <w:r w:rsidRPr="00EF72F9">
        <w:rPr>
          <w:rFonts w:ascii="Tahoma" w:hAnsi="Tahoma" w:cs="Tahoma"/>
          <w:szCs w:val="24"/>
          <w:lang w:val="en-GB"/>
        </w:rPr>
        <w:t>en</w:t>
      </w:r>
      <w:r w:rsidR="00A63FA1" w:rsidRPr="003924CF">
        <w:rPr>
          <w:rFonts w:asciiTheme="majorBidi" w:hAnsiTheme="majorBidi" w:cs="Majidi"/>
          <w:sz w:val="24"/>
          <w:szCs w:val="24"/>
          <w:lang w:val="en-GB"/>
        </w:rPr>
        <w:t xml:space="preserve"> </w:t>
      </w:r>
      <w:r w:rsidR="00A63FA1" w:rsidRPr="00B32380">
        <w:rPr>
          <w:rFonts w:asciiTheme="majorBidi" w:hAnsiTheme="majorBidi" w:cs="Majidi"/>
          <w:sz w:val="28"/>
          <w:szCs w:val="28"/>
          <w:rtl/>
        </w:rPr>
        <w:t>خَبَر</w:t>
      </w:r>
      <w:r w:rsidR="00A63FA1" w:rsidRPr="003924CF">
        <w:rPr>
          <w:rFonts w:asciiTheme="majorBidi" w:hAnsiTheme="majorBidi" w:cs="Majidi"/>
          <w:sz w:val="24"/>
          <w:szCs w:val="24"/>
          <w:lang w:val="en-GB"/>
        </w:rPr>
        <w:t xml:space="preserve"> </w:t>
      </w:r>
      <w:r w:rsidR="00A63FA1" w:rsidRPr="00FF2BB2">
        <w:rPr>
          <w:rFonts w:ascii="Tahoma" w:hAnsi="Tahoma" w:cs="Tahoma"/>
          <w:szCs w:val="24"/>
          <w:lang w:val="en-GB"/>
        </w:rPr>
        <w:t>(</w:t>
      </w:r>
      <w:r w:rsidR="00E36D5E">
        <w:rPr>
          <w:rFonts w:ascii="Tahoma" w:hAnsi="Tahoma" w:cs="Tahoma"/>
          <w:szCs w:val="24"/>
          <w:lang w:val="en-GB"/>
        </w:rPr>
        <w:t>predik</w:t>
      </w:r>
      <w:r w:rsidR="00A63FA1" w:rsidRPr="00583CB2">
        <w:rPr>
          <w:rFonts w:ascii="Tahoma" w:hAnsi="Tahoma" w:cs="Tahoma"/>
          <w:szCs w:val="24"/>
          <w:lang w:val="en-GB"/>
        </w:rPr>
        <w:t>a</w:t>
      </w:r>
      <w:r w:rsidR="00FF2BB2" w:rsidRPr="00583CB2">
        <w:rPr>
          <w:rFonts w:ascii="Tahoma" w:hAnsi="Tahoma" w:cs="Tahoma"/>
          <w:szCs w:val="24"/>
          <w:lang w:val="en-GB"/>
        </w:rPr>
        <w:t>a</w:t>
      </w:r>
      <w:r w:rsidR="00A63FA1" w:rsidRPr="00583CB2">
        <w:rPr>
          <w:rFonts w:ascii="Tahoma" w:hAnsi="Tahoma" w:cs="Tahoma"/>
          <w:szCs w:val="24"/>
          <w:lang w:val="en-GB"/>
        </w:rPr>
        <w:t>t</w:t>
      </w:r>
      <w:r w:rsidR="00A63FA1" w:rsidRPr="00FF2BB2">
        <w:rPr>
          <w:rFonts w:ascii="Tahoma" w:hAnsi="Tahoma" w:cs="Tahoma"/>
          <w:szCs w:val="24"/>
          <w:lang w:val="en-GB"/>
        </w:rPr>
        <w:t>).</w:t>
      </w:r>
    </w:p>
    <w:p w14:paraId="4DC4AC60" w14:textId="757DDE2D" w:rsidR="00450040" w:rsidRPr="00FF2BB2" w:rsidRDefault="00FF2BB2" w:rsidP="008C6433">
      <w:pPr>
        <w:pStyle w:val="Lijstalinea"/>
        <w:numPr>
          <w:ilvl w:val="0"/>
          <w:numId w:val="3"/>
        </w:numPr>
        <w:ind w:left="284" w:hanging="284"/>
        <w:rPr>
          <w:rFonts w:ascii="Tahoma" w:hAnsi="Tahoma" w:cs="Tahoma"/>
          <w:szCs w:val="24"/>
        </w:rPr>
      </w:pPr>
      <w:r w:rsidRPr="00FF2BB2">
        <w:rPr>
          <w:rFonts w:ascii="Tahoma" w:hAnsi="Tahoma" w:cs="Tahoma"/>
          <w:szCs w:val="24"/>
          <w:lang w:val="en-GB"/>
        </w:rPr>
        <w:t xml:space="preserve">Net als </w:t>
      </w:r>
      <w:r w:rsidR="00B06034" w:rsidRPr="00FF2BB2">
        <w:rPr>
          <w:rFonts w:ascii="Tahoma" w:hAnsi="Tahoma" w:cs="Tahoma"/>
          <w:szCs w:val="24"/>
          <w:lang w:val="en-GB"/>
        </w:rPr>
        <w:t>in Mawsoof</w:t>
      </w:r>
      <w:r w:rsidR="00754F38" w:rsidRPr="00FF2BB2">
        <w:rPr>
          <w:rFonts w:ascii="Tahoma" w:hAnsi="Tahoma" w:cs="Tahoma"/>
          <w:szCs w:val="24"/>
          <w:lang w:val="en-GB"/>
        </w:rPr>
        <w:t>-waSifah</w:t>
      </w:r>
      <w:r w:rsidR="00B06034" w:rsidRPr="00FF2BB2">
        <w:rPr>
          <w:rFonts w:ascii="Tahoma" w:hAnsi="Tahoma" w:cs="Tahoma"/>
          <w:szCs w:val="24"/>
          <w:lang w:val="en-GB"/>
        </w:rPr>
        <w:t xml:space="preserve">, </w:t>
      </w:r>
      <w:r w:rsidRPr="00FF2BB2">
        <w:rPr>
          <w:rFonts w:ascii="Tahoma" w:hAnsi="Tahoma" w:cs="Tahoma"/>
          <w:szCs w:val="24"/>
          <w:lang w:val="en-GB"/>
        </w:rPr>
        <w:t>komt het predi</w:t>
      </w:r>
      <w:r w:rsidR="00E36D5E">
        <w:rPr>
          <w:rFonts w:ascii="Tahoma" w:hAnsi="Tahoma" w:cs="Tahoma"/>
          <w:szCs w:val="24"/>
          <w:lang w:val="en-GB"/>
        </w:rPr>
        <w:t>k</w:t>
      </w:r>
      <w:r w:rsidRPr="00FF2BB2">
        <w:rPr>
          <w:rFonts w:ascii="Tahoma" w:hAnsi="Tahoma" w:cs="Tahoma"/>
          <w:szCs w:val="24"/>
          <w:lang w:val="en-GB"/>
        </w:rPr>
        <w:t>aat overeen met het onderwerp in geslacht en aantal. Bijvoorbeeld</w:t>
      </w:r>
      <w:r w:rsidR="00450040" w:rsidRPr="00FF2BB2">
        <w:rPr>
          <w:rFonts w:ascii="Tahoma" w:hAnsi="Tahoma" w:cs="Tahoma"/>
          <w:szCs w:val="24"/>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4"/>
        <w:gridCol w:w="596"/>
        <w:gridCol w:w="1873"/>
        <w:gridCol w:w="403"/>
        <w:gridCol w:w="2086"/>
        <w:gridCol w:w="11"/>
      </w:tblGrid>
      <w:tr w:rsidR="00A63FA1" w:rsidRPr="00175B67" w14:paraId="1CE985F4" w14:textId="77777777" w:rsidTr="00E42446">
        <w:trPr>
          <w:trHeight w:val="436"/>
          <w:jc w:val="center"/>
        </w:trPr>
        <w:tc>
          <w:tcPr>
            <w:tcW w:w="3084" w:type="dxa"/>
            <w:tcBorders>
              <w:bottom w:val="nil"/>
            </w:tcBorders>
            <w:vAlign w:val="center"/>
          </w:tcPr>
          <w:p w14:paraId="173C208F" w14:textId="77777777" w:rsidR="00A63FA1" w:rsidRPr="00175B67" w:rsidRDefault="00A63FA1" w:rsidP="00C13F15">
            <w:pPr>
              <w:tabs>
                <w:tab w:val="right" w:pos="6804"/>
              </w:tabs>
              <w:bidi/>
              <w:jc w:val="center"/>
              <w:rPr>
                <w:rFonts w:ascii="Cambria" w:hAnsi="Cambria" w:cs="Majidi"/>
                <w:sz w:val="36"/>
                <w:szCs w:val="36"/>
              </w:rPr>
            </w:pPr>
            <w:r w:rsidRPr="00175B67">
              <w:rPr>
                <w:rFonts w:cs="Majidi"/>
                <w:sz w:val="36"/>
                <w:szCs w:val="36"/>
                <w:rtl/>
              </w:rPr>
              <w:t>جُمْلَة اِسْمِيَّة</w:t>
            </w:r>
          </w:p>
        </w:tc>
        <w:tc>
          <w:tcPr>
            <w:tcW w:w="596" w:type="dxa"/>
            <w:vMerge w:val="restart"/>
            <w:tcBorders>
              <w:bottom w:val="nil"/>
              <w:right w:val="nil"/>
            </w:tcBorders>
            <w:vAlign w:val="center"/>
          </w:tcPr>
          <w:p w14:paraId="78B9C34C" w14:textId="77777777" w:rsidR="00A63FA1" w:rsidRPr="00175B67" w:rsidRDefault="00A63FA1" w:rsidP="00C13F15">
            <w:pPr>
              <w:tabs>
                <w:tab w:val="right" w:pos="6804"/>
              </w:tabs>
              <w:bidi/>
              <w:jc w:val="center"/>
              <w:rPr>
                <w:rFonts w:ascii="Cambria" w:hAnsi="Cambria" w:cs="Majidi"/>
                <w:sz w:val="36"/>
                <w:szCs w:val="36"/>
              </w:rPr>
            </w:pPr>
            <w:r w:rsidRPr="00175B67">
              <w:rPr>
                <w:rFonts w:cs="Majidi"/>
                <w:sz w:val="36"/>
                <w:szCs w:val="36"/>
                <w:rtl/>
              </w:rPr>
              <w:t>=</w:t>
            </w:r>
          </w:p>
        </w:tc>
        <w:tc>
          <w:tcPr>
            <w:tcW w:w="1873" w:type="dxa"/>
            <w:tcBorders>
              <w:left w:val="nil"/>
              <w:bottom w:val="nil"/>
              <w:right w:val="nil"/>
            </w:tcBorders>
            <w:vAlign w:val="center"/>
          </w:tcPr>
          <w:p w14:paraId="0986210A" w14:textId="77777777" w:rsidR="00A63FA1" w:rsidRPr="00175B67" w:rsidRDefault="00A63FA1" w:rsidP="00C13F15">
            <w:pPr>
              <w:tabs>
                <w:tab w:val="right" w:pos="6804"/>
              </w:tabs>
              <w:bidi/>
              <w:jc w:val="center"/>
              <w:rPr>
                <w:rFonts w:ascii="Cambria" w:hAnsi="Cambria" w:cs="Majidi"/>
                <w:sz w:val="36"/>
                <w:szCs w:val="36"/>
              </w:rPr>
            </w:pPr>
            <w:r w:rsidRPr="00175B67">
              <w:rPr>
                <w:rFonts w:cs="Majidi"/>
                <w:sz w:val="36"/>
                <w:szCs w:val="36"/>
                <w:rtl/>
              </w:rPr>
              <w:t>مُبْتَدَا</w:t>
            </w:r>
          </w:p>
        </w:tc>
        <w:tc>
          <w:tcPr>
            <w:tcW w:w="403" w:type="dxa"/>
            <w:vMerge w:val="restart"/>
            <w:tcBorders>
              <w:left w:val="nil"/>
              <w:bottom w:val="nil"/>
              <w:right w:val="nil"/>
            </w:tcBorders>
            <w:vAlign w:val="center"/>
          </w:tcPr>
          <w:p w14:paraId="79AE3BCB" w14:textId="77777777" w:rsidR="00A63FA1" w:rsidRPr="00175B67" w:rsidRDefault="00A63FA1" w:rsidP="00C13F15">
            <w:pPr>
              <w:tabs>
                <w:tab w:val="right" w:pos="6804"/>
              </w:tabs>
              <w:bidi/>
              <w:jc w:val="center"/>
              <w:rPr>
                <w:rFonts w:ascii="Cambria" w:hAnsi="Cambria" w:cs="Majidi"/>
                <w:sz w:val="36"/>
                <w:szCs w:val="36"/>
              </w:rPr>
            </w:pPr>
            <w:r w:rsidRPr="00175B67">
              <w:rPr>
                <w:rFonts w:cs="Majidi"/>
                <w:sz w:val="36"/>
                <w:szCs w:val="36"/>
                <w:rtl/>
              </w:rPr>
              <w:t>+</w:t>
            </w:r>
          </w:p>
        </w:tc>
        <w:tc>
          <w:tcPr>
            <w:tcW w:w="2097" w:type="dxa"/>
            <w:gridSpan w:val="2"/>
            <w:tcBorders>
              <w:left w:val="nil"/>
              <w:bottom w:val="nil"/>
            </w:tcBorders>
            <w:vAlign w:val="center"/>
          </w:tcPr>
          <w:p w14:paraId="2C38DFAC" w14:textId="77777777" w:rsidR="00A63FA1" w:rsidRPr="00175B67" w:rsidRDefault="00A63FA1" w:rsidP="00C13F15">
            <w:pPr>
              <w:tabs>
                <w:tab w:val="right" w:pos="6804"/>
              </w:tabs>
              <w:bidi/>
              <w:jc w:val="center"/>
              <w:rPr>
                <w:rFonts w:ascii="Cambria" w:hAnsi="Cambria" w:cs="Majidi"/>
                <w:sz w:val="36"/>
                <w:szCs w:val="36"/>
              </w:rPr>
            </w:pPr>
            <w:r w:rsidRPr="00175B67">
              <w:rPr>
                <w:rFonts w:cs="Majidi"/>
                <w:sz w:val="36"/>
                <w:szCs w:val="36"/>
                <w:rtl/>
              </w:rPr>
              <w:t>خَبَرْ</w:t>
            </w:r>
          </w:p>
        </w:tc>
      </w:tr>
      <w:tr w:rsidR="00A63FA1" w:rsidRPr="00175B67" w14:paraId="59B02EF4" w14:textId="77777777" w:rsidTr="00E42446">
        <w:trPr>
          <w:trHeight w:val="157"/>
          <w:jc w:val="center"/>
        </w:trPr>
        <w:tc>
          <w:tcPr>
            <w:tcW w:w="3084" w:type="dxa"/>
            <w:tcBorders>
              <w:top w:val="nil"/>
              <w:bottom w:val="single" w:sz="4" w:space="0" w:color="auto"/>
            </w:tcBorders>
            <w:vAlign w:val="center"/>
          </w:tcPr>
          <w:p w14:paraId="45C4AB85" w14:textId="5E0882C2" w:rsidR="00A63FA1" w:rsidRPr="00FF2BB2" w:rsidRDefault="00A63FA1" w:rsidP="00FF2BB2">
            <w:pPr>
              <w:tabs>
                <w:tab w:val="right" w:pos="6804"/>
              </w:tabs>
              <w:bidi/>
              <w:jc w:val="center"/>
              <w:rPr>
                <w:rFonts w:ascii="Tahoma" w:hAnsi="Tahoma" w:cs="Tahoma"/>
                <w:b/>
                <w:bCs/>
                <w:szCs w:val="22"/>
              </w:rPr>
            </w:pPr>
            <w:r w:rsidRPr="00FF2BB2">
              <w:rPr>
                <w:rFonts w:ascii="Tahoma" w:hAnsi="Tahoma" w:cs="Tahoma"/>
                <w:b/>
                <w:bCs/>
                <w:szCs w:val="22"/>
              </w:rPr>
              <w:t>Nominal</w:t>
            </w:r>
            <w:r w:rsidR="00FF2BB2" w:rsidRPr="00FF2BB2">
              <w:rPr>
                <w:rFonts w:ascii="Tahoma" w:hAnsi="Tahoma" w:cs="Tahoma"/>
                <w:b/>
                <w:bCs/>
                <w:szCs w:val="22"/>
              </w:rPr>
              <w:t>e</w:t>
            </w:r>
            <w:r w:rsidRPr="00FF2BB2">
              <w:rPr>
                <w:rFonts w:ascii="Tahoma" w:hAnsi="Tahoma" w:cs="Tahoma"/>
                <w:b/>
                <w:bCs/>
                <w:szCs w:val="22"/>
              </w:rPr>
              <w:t xml:space="preserve"> </w:t>
            </w:r>
            <w:r w:rsidR="00FF2BB2" w:rsidRPr="00FF2BB2">
              <w:rPr>
                <w:rFonts w:ascii="Tahoma" w:hAnsi="Tahoma" w:cs="Tahoma"/>
                <w:b/>
                <w:bCs/>
                <w:szCs w:val="22"/>
              </w:rPr>
              <w:t>Zin</w:t>
            </w:r>
          </w:p>
        </w:tc>
        <w:tc>
          <w:tcPr>
            <w:tcW w:w="596" w:type="dxa"/>
            <w:vMerge/>
            <w:tcBorders>
              <w:top w:val="nil"/>
              <w:bottom w:val="single" w:sz="4" w:space="0" w:color="auto"/>
              <w:right w:val="nil"/>
            </w:tcBorders>
            <w:vAlign w:val="center"/>
          </w:tcPr>
          <w:p w14:paraId="24F4EAE7" w14:textId="77777777" w:rsidR="00A63FA1" w:rsidRPr="00FF2BB2" w:rsidRDefault="00A63FA1" w:rsidP="00C13F15">
            <w:pPr>
              <w:tabs>
                <w:tab w:val="right" w:pos="6804"/>
              </w:tabs>
              <w:bidi/>
              <w:jc w:val="center"/>
              <w:rPr>
                <w:rFonts w:ascii="Tahoma" w:hAnsi="Tahoma" w:cs="Tahoma"/>
                <w:b/>
                <w:bCs/>
                <w:szCs w:val="48"/>
              </w:rPr>
            </w:pPr>
          </w:p>
        </w:tc>
        <w:tc>
          <w:tcPr>
            <w:tcW w:w="1873" w:type="dxa"/>
            <w:tcBorders>
              <w:top w:val="nil"/>
              <w:left w:val="nil"/>
              <w:bottom w:val="single" w:sz="4" w:space="0" w:color="auto"/>
              <w:right w:val="nil"/>
            </w:tcBorders>
            <w:vAlign w:val="center"/>
          </w:tcPr>
          <w:p w14:paraId="62E474BC" w14:textId="3C689EA9" w:rsidR="00A63FA1" w:rsidRPr="00FF2BB2" w:rsidRDefault="00FF2BB2" w:rsidP="00FF2BB2">
            <w:pPr>
              <w:tabs>
                <w:tab w:val="right" w:pos="6804"/>
              </w:tabs>
              <w:bidi/>
              <w:jc w:val="center"/>
              <w:rPr>
                <w:rFonts w:ascii="Tahoma" w:hAnsi="Tahoma" w:cs="Tahoma"/>
                <w:b/>
                <w:bCs/>
                <w:szCs w:val="22"/>
              </w:rPr>
            </w:pPr>
            <w:r w:rsidRPr="00FF2BB2">
              <w:rPr>
                <w:rFonts w:ascii="Tahoma" w:hAnsi="Tahoma" w:cs="Tahoma"/>
                <w:b/>
                <w:bCs/>
                <w:szCs w:val="22"/>
              </w:rPr>
              <w:t>Onderwerp</w:t>
            </w:r>
          </w:p>
        </w:tc>
        <w:tc>
          <w:tcPr>
            <w:tcW w:w="403" w:type="dxa"/>
            <w:vMerge/>
            <w:tcBorders>
              <w:top w:val="nil"/>
              <w:left w:val="nil"/>
              <w:bottom w:val="single" w:sz="4" w:space="0" w:color="auto"/>
              <w:right w:val="nil"/>
            </w:tcBorders>
            <w:vAlign w:val="center"/>
          </w:tcPr>
          <w:p w14:paraId="715F41D0" w14:textId="77777777" w:rsidR="00A63FA1" w:rsidRPr="00FF2BB2" w:rsidRDefault="00A63FA1" w:rsidP="00C13F15">
            <w:pPr>
              <w:tabs>
                <w:tab w:val="right" w:pos="6804"/>
              </w:tabs>
              <w:bidi/>
              <w:jc w:val="center"/>
              <w:rPr>
                <w:rFonts w:ascii="Tahoma" w:hAnsi="Tahoma" w:cs="Tahoma"/>
                <w:b/>
                <w:bCs/>
                <w:szCs w:val="22"/>
              </w:rPr>
            </w:pPr>
          </w:p>
        </w:tc>
        <w:tc>
          <w:tcPr>
            <w:tcW w:w="2097" w:type="dxa"/>
            <w:gridSpan w:val="2"/>
            <w:tcBorders>
              <w:top w:val="nil"/>
              <w:left w:val="nil"/>
              <w:bottom w:val="single" w:sz="4" w:space="0" w:color="auto"/>
            </w:tcBorders>
            <w:vAlign w:val="center"/>
          </w:tcPr>
          <w:p w14:paraId="6E6CA984" w14:textId="2F2F9BE7" w:rsidR="00A63FA1" w:rsidRPr="00FF2BB2" w:rsidRDefault="00A63FA1" w:rsidP="00E36D5E">
            <w:pPr>
              <w:tabs>
                <w:tab w:val="right" w:pos="6804"/>
              </w:tabs>
              <w:bidi/>
              <w:jc w:val="center"/>
              <w:rPr>
                <w:rFonts w:ascii="Tahoma" w:hAnsi="Tahoma" w:cs="Tahoma"/>
                <w:b/>
                <w:bCs/>
                <w:szCs w:val="22"/>
              </w:rPr>
            </w:pPr>
            <w:r w:rsidRPr="00FF2BB2">
              <w:rPr>
                <w:rFonts w:ascii="Tahoma" w:hAnsi="Tahoma" w:cs="Tahoma"/>
                <w:b/>
                <w:bCs/>
                <w:szCs w:val="22"/>
              </w:rPr>
              <w:t>Predi</w:t>
            </w:r>
            <w:r w:rsidR="00E36D5E">
              <w:rPr>
                <w:rFonts w:ascii="Tahoma" w:hAnsi="Tahoma" w:cs="Tahoma"/>
                <w:b/>
                <w:bCs/>
                <w:szCs w:val="22"/>
              </w:rPr>
              <w:t>k</w:t>
            </w:r>
            <w:r w:rsidRPr="00FF2BB2">
              <w:rPr>
                <w:rFonts w:ascii="Tahoma" w:hAnsi="Tahoma" w:cs="Tahoma"/>
                <w:b/>
                <w:bCs/>
                <w:szCs w:val="22"/>
              </w:rPr>
              <w:t>a</w:t>
            </w:r>
            <w:r w:rsidR="00FF2BB2" w:rsidRPr="00FF2BB2">
              <w:rPr>
                <w:rFonts w:ascii="Tahoma" w:hAnsi="Tahoma" w:cs="Tahoma"/>
                <w:b/>
                <w:bCs/>
                <w:szCs w:val="22"/>
              </w:rPr>
              <w:t>a</w:t>
            </w:r>
            <w:r w:rsidRPr="00FF2BB2">
              <w:rPr>
                <w:rFonts w:ascii="Tahoma" w:hAnsi="Tahoma" w:cs="Tahoma"/>
                <w:b/>
                <w:bCs/>
                <w:szCs w:val="22"/>
              </w:rPr>
              <w:t>t</w:t>
            </w:r>
          </w:p>
        </w:tc>
      </w:tr>
      <w:tr w:rsidR="00450040" w:rsidRPr="00175B67" w14:paraId="56B4C569" w14:textId="77777777" w:rsidTr="00E42446">
        <w:trPr>
          <w:gridAfter w:val="1"/>
          <w:wAfter w:w="11" w:type="dxa"/>
          <w:trHeight w:val="157"/>
          <w:jc w:val="center"/>
        </w:trPr>
        <w:tc>
          <w:tcPr>
            <w:tcW w:w="3084" w:type="dxa"/>
            <w:tcBorders>
              <w:top w:val="single" w:sz="4" w:space="0" w:color="auto"/>
              <w:bottom w:val="single" w:sz="4" w:space="0" w:color="auto"/>
              <w:right w:val="single" w:sz="4" w:space="0" w:color="auto"/>
            </w:tcBorders>
            <w:vAlign w:val="center"/>
          </w:tcPr>
          <w:p w14:paraId="5706262C" w14:textId="1F39E9FF" w:rsidR="00450040" w:rsidRPr="00897E57" w:rsidRDefault="00FF2BB2" w:rsidP="00FF2BB2">
            <w:pPr>
              <w:tabs>
                <w:tab w:val="right" w:pos="6804"/>
              </w:tabs>
              <w:jc w:val="center"/>
              <w:rPr>
                <w:rFonts w:ascii="Tahoma" w:hAnsi="Tahoma" w:cs="Tahoma"/>
                <w:szCs w:val="24"/>
              </w:rPr>
            </w:pPr>
            <w:r w:rsidRPr="00897E57">
              <w:rPr>
                <w:rFonts w:ascii="Tahoma" w:hAnsi="Tahoma" w:cs="Tahoma"/>
                <w:szCs w:val="24"/>
              </w:rPr>
              <w:t>Beide zijn mannelijk</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21F35687" w14:textId="77777777" w:rsidR="00450040" w:rsidRPr="00175B67" w:rsidRDefault="00450040" w:rsidP="00450040">
            <w:pPr>
              <w:tabs>
                <w:tab w:val="right" w:pos="6804"/>
              </w:tabs>
              <w:bidi/>
              <w:jc w:val="center"/>
              <w:rPr>
                <w:rFonts w:ascii="Tahoma" w:hAnsi="Tahoma" w:cs="Tahoma"/>
                <w:sz w:val="32"/>
                <w:szCs w:val="32"/>
                <w:lang w:bidi="ur-PK"/>
              </w:rPr>
            </w:pPr>
            <w:r w:rsidRPr="00175B67">
              <w:rPr>
                <w:rFonts w:cs="Majidi"/>
                <w:b/>
                <w:i/>
                <w:sz w:val="32"/>
                <w:szCs w:val="32"/>
                <w:rtl/>
              </w:rPr>
              <w:t>اَلْمُسْلِمُ</w:t>
            </w:r>
          </w:p>
        </w:tc>
        <w:tc>
          <w:tcPr>
            <w:tcW w:w="2489" w:type="dxa"/>
            <w:gridSpan w:val="2"/>
            <w:tcBorders>
              <w:top w:val="single" w:sz="4" w:space="0" w:color="auto"/>
              <w:left w:val="single" w:sz="4" w:space="0" w:color="auto"/>
              <w:bottom w:val="single" w:sz="4" w:space="0" w:color="auto"/>
            </w:tcBorders>
            <w:vAlign w:val="center"/>
          </w:tcPr>
          <w:p w14:paraId="0F4B4C24" w14:textId="77777777" w:rsidR="00450040" w:rsidRPr="00175B67" w:rsidRDefault="00450040" w:rsidP="004E0C83">
            <w:pPr>
              <w:tabs>
                <w:tab w:val="right" w:pos="6804"/>
              </w:tabs>
              <w:bidi/>
              <w:jc w:val="center"/>
              <w:rPr>
                <w:rFonts w:ascii="Tahoma" w:hAnsi="Tahoma" w:cs="Tahoma"/>
                <w:sz w:val="32"/>
                <w:szCs w:val="32"/>
              </w:rPr>
            </w:pPr>
            <w:r w:rsidRPr="00175B67">
              <w:rPr>
                <w:rFonts w:cs="Majidi"/>
                <w:b/>
                <w:i/>
                <w:sz w:val="32"/>
                <w:szCs w:val="32"/>
                <w:rtl/>
              </w:rPr>
              <w:t>صَادِقٌ</w:t>
            </w:r>
          </w:p>
        </w:tc>
      </w:tr>
      <w:tr w:rsidR="00450040" w:rsidRPr="00175B67" w14:paraId="1AA3E265" w14:textId="77777777" w:rsidTr="00E42446">
        <w:trPr>
          <w:gridAfter w:val="1"/>
          <w:wAfter w:w="11" w:type="dxa"/>
          <w:trHeight w:val="157"/>
          <w:jc w:val="center"/>
        </w:trPr>
        <w:tc>
          <w:tcPr>
            <w:tcW w:w="3084" w:type="dxa"/>
            <w:tcBorders>
              <w:top w:val="single" w:sz="4" w:space="0" w:color="auto"/>
              <w:bottom w:val="single" w:sz="4" w:space="0" w:color="auto"/>
              <w:right w:val="single" w:sz="4" w:space="0" w:color="auto"/>
            </w:tcBorders>
            <w:vAlign w:val="center"/>
          </w:tcPr>
          <w:p w14:paraId="70064028" w14:textId="28A6500F" w:rsidR="00450040" w:rsidRPr="00897E57" w:rsidRDefault="00FF2BB2" w:rsidP="00FF2BB2">
            <w:pPr>
              <w:tabs>
                <w:tab w:val="right" w:pos="6804"/>
              </w:tabs>
              <w:jc w:val="center"/>
              <w:rPr>
                <w:rFonts w:ascii="Tahoma" w:hAnsi="Tahoma" w:cs="Tahoma"/>
                <w:szCs w:val="24"/>
              </w:rPr>
            </w:pPr>
            <w:r w:rsidRPr="00897E57">
              <w:rPr>
                <w:rFonts w:ascii="Tahoma" w:hAnsi="Tahoma" w:cs="Tahoma"/>
                <w:szCs w:val="24"/>
              </w:rPr>
              <w:t>Beide zijn vrouwelijk</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3AD837C4" w14:textId="77777777" w:rsidR="00450040" w:rsidRPr="00175B67" w:rsidRDefault="00450040" w:rsidP="004E0C83">
            <w:pPr>
              <w:tabs>
                <w:tab w:val="right" w:pos="6804"/>
              </w:tabs>
              <w:bidi/>
              <w:jc w:val="center"/>
              <w:rPr>
                <w:rFonts w:ascii="Tahoma" w:hAnsi="Tahoma" w:cs="Tahoma"/>
                <w:sz w:val="32"/>
                <w:szCs w:val="32"/>
              </w:rPr>
            </w:pPr>
            <w:r w:rsidRPr="00175B67">
              <w:rPr>
                <w:rFonts w:cs="Majidi"/>
                <w:b/>
                <w:bCs/>
                <w:sz w:val="32"/>
                <w:szCs w:val="32"/>
                <w:rtl/>
              </w:rPr>
              <w:t>اَ</w:t>
            </w:r>
            <w:r w:rsidRPr="00175B67">
              <w:rPr>
                <w:rFonts w:cs="Majidi"/>
                <w:b/>
                <w:i/>
                <w:sz w:val="32"/>
                <w:szCs w:val="32"/>
                <w:rtl/>
              </w:rPr>
              <w:t>لْمُسْلِمَةُ</w:t>
            </w:r>
          </w:p>
        </w:tc>
        <w:tc>
          <w:tcPr>
            <w:tcW w:w="2489" w:type="dxa"/>
            <w:gridSpan w:val="2"/>
            <w:tcBorders>
              <w:top w:val="single" w:sz="4" w:space="0" w:color="auto"/>
              <w:left w:val="single" w:sz="4" w:space="0" w:color="auto"/>
              <w:bottom w:val="single" w:sz="4" w:space="0" w:color="auto"/>
            </w:tcBorders>
            <w:vAlign w:val="center"/>
          </w:tcPr>
          <w:p w14:paraId="13E03026" w14:textId="77777777" w:rsidR="00450040" w:rsidRPr="00175B67" w:rsidRDefault="00450040" w:rsidP="004E0C83">
            <w:pPr>
              <w:tabs>
                <w:tab w:val="right" w:pos="6804"/>
              </w:tabs>
              <w:bidi/>
              <w:jc w:val="center"/>
              <w:rPr>
                <w:rFonts w:ascii="Tahoma" w:hAnsi="Tahoma" w:cs="Tahoma"/>
                <w:sz w:val="32"/>
                <w:szCs w:val="32"/>
              </w:rPr>
            </w:pPr>
            <w:r w:rsidRPr="00175B67">
              <w:rPr>
                <w:rFonts w:cs="Majidi"/>
                <w:b/>
                <w:i/>
                <w:sz w:val="32"/>
                <w:szCs w:val="32"/>
                <w:rtl/>
              </w:rPr>
              <w:t>صَادِقَةٌ</w:t>
            </w:r>
          </w:p>
        </w:tc>
      </w:tr>
      <w:tr w:rsidR="00450040" w:rsidRPr="00175B67" w14:paraId="5FD8A00D" w14:textId="77777777" w:rsidTr="00E42446">
        <w:trPr>
          <w:gridAfter w:val="1"/>
          <w:wAfter w:w="11" w:type="dxa"/>
          <w:trHeight w:val="157"/>
          <w:jc w:val="center"/>
        </w:trPr>
        <w:tc>
          <w:tcPr>
            <w:tcW w:w="3084" w:type="dxa"/>
            <w:tcBorders>
              <w:top w:val="single" w:sz="4" w:space="0" w:color="auto"/>
              <w:bottom w:val="single" w:sz="4" w:space="0" w:color="auto"/>
              <w:right w:val="single" w:sz="4" w:space="0" w:color="auto"/>
            </w:tcBorders>
            <w:vAlign w:val="center"/>
          </w:tcPr>
          <w:p w14:paraId="1C310633" w14:textId="7472192A" w:rsidR="00450040" w:rsidRPr="00583CB2" w:rsidRDefault="00583CB2" w:rsidP="00583CB2">
            <w:pPr>
              <w:tabs>
                <w:tab w:val="right" w:pos="6804"/>
              </w:tabs>
              <w:bidi/>
              <w:jc w:val="left"/>
              <w:rPr>
                <w:rFonts w:ascii="Tahoma" w:hAnsi="Tahoma" w:cs="Tahoma"/>
                <w:szCs w:val="24"/>
              </w:rPr>
            </w:pPr>
            <w:r w:rsidRPr="00583CB2">
              <w:rPr>
                <w:rFonts w:ascii="Tahoma" w:hAnsi="Tahoma" w:cs="Tahoma"/>
                <w:szCs w:val="24"/>
              </w:rPr>
              <w:t>Beide zijn mannelijk meervoud</w:t>
            </w:r>
            <w:r w:rsidR="00450040" w:rsidRPr="00583CB2">
              <w:rPr>
                <w:rFonts w:ascii="Tahoma" w:hAnsi="Tahoma" w:cs="Tahoma"/>
                <w:szCs w:val="24"/>
              </w:rPr>
              <w:t>.</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1FC78D46" w14:textId="77777777" w:rsidR="00450040" w:rsidRPr="00175B67" w:rsidRDefault="00450040" w:rsidP="004E0C83">
            <w:pPr>
              <w:tabs>
                <w:tab w:val="right" w:pos="6804"/>
              </w:tabs>
              <w:bidi/>
              <w:jc w:val="center"/>
              <w:rPr>
                <w:rFonts w:ascii="Tahoma" w:hAnsi="Tahoma" w:cs="Tahoma"/>
                <w:sz w:val="32"/>
                <w:szCs w:val="32"/>
              </w:rPr>
            </w:pPr>
            <w:r w:rsidRPr="00175B67">
              <w:rPr>
                <w:rFonts w:cs="Majidi"/>
                <w:b/>
                <w:i/>
                <w:sz w:val="32"/>
                <w:szCs w:val="32"/>
                <w:rtl/>
              </w:rPr>
              <w:t>اَلْمُسْلِمُوْنَ</w:t>
            </w:r>
          </w:p>
        </w:tc>
        <w:tc>
          <w:tcPr>
            <w:tcW w:w="2489" w:type="dxa"/>
            <w:gridSpan w:val="2"/>
            <w:tcBorders>
              <w:top w:val="single" w:sz="4" w:space="0" w:color="auto"/>
              <w:left w:val="single" w:sz="4" w:space="0" w:color="auto"/>
              <w:bottom w:val="single" w:sz="4" w:space="0" w:color="auto"/>
            </w:tcBorders>
            <w:vAlign w:val="center"/>
          </w:tcPr>
          <w:p w14:paraId="4583797E" w14:textId="77777777" w:rsidR="00450040" w:rsidRPr="00175B67" w:rsidRDefault="00450040" w:rsidP="004E0C83">
            <w:pPr>
              <w:tabs>
                <w:tab w:val="right" w:pos="6804"/>
              </w:tabs>
              <w:bidi/>
              <w:jc w:val="center"/>
              <w:rPr>
                <w:rFonts w:ascii="Tahoma" w:hAnsi="Tahoma" w:cs="Tahoma"/>
                <w:sz w:val="32"/>
                <w:szCs w:val="32"/>
              </w:rPr>
            </w:pPr>
            <w:r w:rsidRPr="00175B67">
              <w:rPr>
                <w:rFonts w:cs="Majidi"/>
                <w:b/>
                <w:i/>
                <w:sz w:val="32"/>
                <w:szCs w:val="32"/>
                <w:rtl/>
              </w:rPr>
              <w:t>صَادِقُوْنَ</w:t>
            </w:r>
          </w:p>
        </w:tc>
      </w:tr>
      <w:tr w:rsidR="00450040" w:rsidRPr="00175B67" w14:paraId="7091BD53" w14:textId="77777777" w:rsidTr="00E42446">
        <w:trPr>
          <w:gridAfter w:val="1"/>
          <w:wAfter w:w="11" w:type="dxa"/>
          <w:trHeight w:val="157"/>
          <w:jc w:val="center"/>
        </w:trPr>
        <w:tc>
          <w:tcPr>
            <w:tcW w:w="3084" w:type="dxa"/>
            <w:tcBorders>
              <w:top w:val="single" w:sz="4" w:space="0" w:color="auto"/>
              <w:bottom w:val="single" w:sz="4" w:space="0" w:color="auto"/>
              <w:right w:val="single" w:sz="4" w:space="0" w:color="auto"/>
            </w:tcBorders>
            <w:vAlign w:val="center"/>
          </w:tcPr>
          <w:p w14:paraId="1481054A" w14:textId="172FE13D" w:rsidR="00450040" w:rsidRPr="00583CB2" w:rsidRDefault="00583CB2" w:rsidP="00583CB2">
            <w:pPr>
              <w:tabs>
                <w:tab w:val="right" w:pos="6804"/>
              </w:tabs>
              <w:bidi/>
              <w:jc w:val="left"/>
              <w:rPr>
                <w:rFonts w:ascii="Tahoma" w:hAnsi="Tahoma" w:cs="Tahoma"/>
                <w:szCs w:val="24"/>
              </w:rPr>
            </w:pPr>
            <w:r w:rsidRPr="00583CB2">
              <w:rPr>
                <w:rFonts w:ascii="Tahoma" w:hAnsi="Tahoma" w:cs="Tahoma"/>
                <w:szCs w:val="24"/>
              </w:rPr>
              <w:t>Beide zijn vrouwelijk meervoud</w:t>
            </w:r>
            <w:r w:rsidR="00450040" w:rsidRPr="00583CB2">
              <w:rPr>
                <w:rFonts w:ascii="Tahoma" w:hAnsi="Tahoma" w:cs="Tahoma"/>
                <w:szCs w:val="24"/>
              </w:rPr>
              <w:t>.</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34B4B74F" w14:textId="77777777" w:rsidR="00450040" w:rsidRPr="00175B67" w:rsidRDefault="00450040" w:rsidP="004E0C83">
            <w:pPr>
              <w:tabs>
                <w:tab w:val="right" w:pos="6804"/>
              </w:tabs>
              <w:bidi/>
              <w:jc w:val="center"/>
              <w:rPr>
                <w:rFonts w:ascii="Tahoma" w:hAnsi="Tahoma" w:cs="Tahoma"/>
                <w:sz w:val="32"/>
                <w:szCs w:val="32"/>
              </w:rPr>
            </w:pPr>
            <w:r w:rsidRPr="00175B67">
              <w:rPr>
                <w:rFonts w:cs="Majidi"/>
                <w:b/>
                <w:bCs/>
                <w:sz w:val="32"/>
                <w:szCs w:val="32"/>
                <w:rtl/>
              </w:rPr>
              <w:t>اَ</w:t>
            </w:r>
            <w:r w:rsidRPr="00175B67">
              <w:rPr>
                <w:rFonts w:cs="Majidi"/>
                <w:b/>
                <w:i/>
                <w:sz w:val="32"/>
                <w:szCs w:val="32"/>
                <w:rtl/>
              </w:rPr>
              <w:t>لْمُسْلِمَاتُ</w:t>
            </w:r>
          </w:p>
        </w:tc>
        <w:tc>
          <w:tcPr>
            <w:tcW w:w="2489" w:type="dxa"/>
            <w:gridSpan w:val="2"/>
            <w:tcBorders>
              <w:top w:val="single" w:sz="4" w:space="0" w:color="auto"/>
              <w:left w:val="single" w:sz="4" w:space="0" w:color="auto"/>
              <w:bottom w:val="single" w:sz="4" w:space="0" w:color="auto"/>
            </w:tcBorders>
            <w:vAlign w:val="center"/>
          </w:tcPr>
          <w:p w14:paraId="13E919DC" w14:textId="77777777" w:rsidR="00450040" w:rsidRPr="00175B67" w:rsidRDefault="00450040" w:rsidP="004E0C83">
            <w:pPr>
              <w:tabs>
                <w:tab w:val="right" w:pos="6804"/>
              </w:tabs>
              <w:bidi/>
              <w:jc w:val="center"/>
              <w:rPr>
                <w:rFonts w:ascii="Tahoma" w:hAnsi="Tahoma" w:cs="Tahoma"/>
                <w:sz w:val="32"/>
                <w:szCs w:val="32"/>
              </w:rPr>
            </w:pPr>
            <w:r w:rsidRPr="00175B67">
              <w:rPr>
                <w:rFonts w:cs="Majidi"/>
                <w:b/>
                <w:i/>
                <w:sz w:val="32"/>
                <w:szCs w:val="32"/>
                <w:rtl/>
              </w:rPr>
              <w:t>صَادِقَاتٌ</w:t>
            </w:r>
          </w:p>
        </w:tc>
      </w:tr>
    </w:tbl>
    <w:p w14:paraId="59FF57BB" w14:textId="7D621A4D" w:rsidR="00B00DD1" w:rsidRPr="00583CB2" w:rsidRDefault="00583CB2" w:rsidP="008C6433">
      <w:pPr>
        <w:pStyle w:val="Lijstalinea"/>
        <w:numPr>
          <w:ilvl w:val="0"/>
          <w:numId w:val="3"/>
        </w:numPr>
        <w:ind w:left="284" w:hanging="284"/>
        <w:rPr>
          <w:rFonts w:ascii="Tahoma" w:hAnsi="Tahoma" w:cs="Tahoma"/>
          <w:szCs w:val="24"/>
          <w:lang w:val="en-GB"/>
        </w:rPr>
      </w:pPr>
      <w:r w:rsidRPr="00583CB2">
        <w:rPr>
          <w:rFonts w:ascii="Tahoma" w:hAnsi="Tahoma" w:cs="Tahoma"/>
          <w:szCs w:val="24"/>
          <w:lang w:val="en-GB"/>
        </w:rPr>
        <w:lastRenderedPageBreak/>
        <w:t xml:space="preserve">Onthoud de </w:t>
      </w:r>
      <w:r w:rsidR="00B00DD1" w:rsidRPr="00583CB2">
        <w:rPr>
          <w:rFonts w:ascii="Tahoma" w:hAnsi="Tahoma" w:cs="Tahoma"/>
          <w:b/>
          <w:bCs/>
          <w:szCs w:val="24"/>
          <w:lang w:val="en-GB"/>
        </w:rPr>
        <w:t>3</w:t>
      </w:r>
      <w:r w:rsidR="00B00DD1" w:rsidRPr="00583CB2">
        <w:rPr>
          <w:rFonts w:ascii="Tahoma" w:hAnsi="Tahoma" w:cs="Tahoma"/>
          <w:szCs w:val="24"/>
          <w:lang w:val="en-GB"/>
        </w:rPr>
        <w:t xml:space="preserve"> </w:t>
      </w:r>
      <w:r w:rsidRPr="00583CB2">
        <w:rPr>
          <w:rFonts w:ascii="Tahoma" w:hAnsi="Tahoma" w:cs="Tahoma"/>
          <w:szCs w:val="24"/>
          <w:lang w:val="en-GB"/>
        </w:rPr>
        <w:t>zinnen hieronder en merk het verschil tussen hen op</w:t>
      </w:r>
      <w:r w:rsidR="00B00DD1" w:rsidRPr="00583CB2">
        <w:rPr>
          <w:rFonts w:ascii="Tahoma" w:hAnsi="Tahoma" w:cs="Tahoma"/>
          <w:szCs w:val="24"/>
          <w:lang w:val="en-GB"/>
        </w:rPr>
        <w:t xml:space="preserve">: </w:t>
      </w:r>
    </w:p>
    <w:p w14:paraId="33D59479" w14:textId="77777777" w:rsidR="00B00DD1" w:rsidRPr="003924CF" w:rsidRDefault="00B00DD1" w:rsidP="00B00DD1">
      <w:pPr>
        <w:pStyle w:val="Lijstalinea"/>
        <w:ind w:left="284"/>
        <w:rPr>
          <w:rFonts w:ascii="Tahoma" w:hAnsi="Tahoma" w:cs="Majidi"/>
          <w:sz w:val="22"/>
          <w:szCs w:val="22"/>
          <w:lang w:val="en-G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4492"/>
      </w:tblGrid>
      <w:tr w:rsidR="00B00DD1" w:rsidRPr="00F13145" w14:paraId="0343C3EA" w14:textId="77777777" w:rsidTr="00C7794C">
        <w:tc>
          <w:tcPr>
            <w:tcW w:w="4466" w:type="dxa"/>
            <w:vAlign w:val="center"/>
          </w:tcPr>
          <w:p w14:paraId="23ADC33F" w14:textId="77777777" w:rsidR="00B00DD1" w:rsidRPr="00175B67" w:rsidRDefault="00B00DD1" w:rsidP="00C7794C">
            <w:pPr>
              <w:pStyle w:val="Lijstalinea"/>
              <w:ind w:left="0"/>
              <w:jc w:val="center"/>
              <w:rPr>
                <w:rFonts w:ascii="Tahoma" w:hAnsi="Tahoma" w:cs="Majidi"/>
                <w:sz w:val="36"/>
                <w:szCs w:val="36"/>
              </w:rPr>
            </w:pPr>
            <w:r w:rsidRPr="00175B67">
              <w:rPr>
                <w:rFonts w:cs="Majidi"/>
                <w:sz w:val="36"/>
                <w:szCs w:val="36"/>
                <w:rtl/>
              </w:rPr>
              <w:t>بَيْتُ اللّهِ</w:t>
            </w:r>
          </w:p>
        </w:tc>
        <w:tc>
          <w:tcPr>
            <w:tcW w:w="4492" w:type="dxa"/>
            <w:vAlign w:val="center"/>
          </w:tcPr>
          <w:p w14:paraId="5C2800D5" w14:textId="77777777" w:rsidR="00B00DD1" w:rsidRPr="003924CF" w:rsidRDefault="00B00DD1" w:rsidP="00C7794C">
            <w:pPr>
              <w:pStyle w:val="Lijstalinea"/>
              <w:ind w:left="0"/>
              <w:jc w:val="center"/>
              <w:rPr>
                <w:rFonts w:ascii="Tahoma" w:hAnsi="Tahoma" w:cs="Majidi"/>
                <w:sz w:val="22"/>
                <w:szCs w:val="22"/>
                <w:lang w:val="en-GB"/>
              </w:rPr>
            </w:pPr>
            <w:r w:rsidRPr="00175B67">
              <w:rPr>
                <w:rFonts w:cs="Majidi"/>
                <w:sz w:val="32"/>
                <w:szCs w:val="32"/>
                <w:rtl/>
                <w:lang w:eastAsia="zh-TW"/>
              </w:rPr>
              <w:t>إِلَيْه</w:t>
            </w:r>
            <w:r w:rsidRPr="003924CF">
              <w:rPr>
                <w:rFonts w:cs="Majidi"/>
                <w:sz w:val="32"/>
                <w:szCs w:val="32"/>
                <w:lang w:val="en-GB" w:eastAsia="zh-TW"/>
              </w:rPr>
              <w:t xml:space="preserve"> </w:t>
            </w:r>
            <w:r w:rsidRPr="003924CF">
              <w:rPr>
                <w:rFonts w:ascii="Tahoma" w:hAnsi="Tahoma" w:cs="Majidi"/>
                <w:sz w:val="22"/>
                <w:szCs w:val="22"/>
                <w:lang w:val="en-GB"/>
              </w:rPr>
              <w:t xml:space="preserve"> </w:t>
            </w:r>
            <w:r w:rsidRPr="00175B67">
              <w:rPr>
                <w:rFonts w:cs="Majidi"/>
                <w:sz w:val="32"/>
                <w:szCs w:val="32"/>
                <w:rtl/>
                <w:lang w:eastAsia="zh-TW"/>
              </w:rPr>
              <w:t>مُضَاف مُضَاف و</w:t>
            </w:r>
          </w:p>
          <w:p w14:paraId="05B4C705" w14:textId="21EA459F" w:rsidR="00B00DD1" w:rsidRPr="00583CB2" w:rsidRDefault="00B00DD1" w:rsidP="00583CB2">
            <w:pPr>
              <w:pStyle w:val="Lijstalinea"/>
              <w:ind w:left="0"/>
              <w:jc w:val="center"/>
              <w:rPr>
                <w:rFonts w:ascii="Tahoma" w:hAnsi="Tahoma" w:cs="Tahoma"/>
                <w:sz w:val="22"/>
                <w:szCs w:val="22"/>
                <w:lang w:val="en-GB"/>
              </w:rPr>
            </w:pPr>
            <w:r w:rsidRPr="00583CB2">
              <w:rPr>
                <w:rFonts w:ascii="Tahoma" w:hAnsi="Tahoma" w:cs="Tahoma"/>
                <w:szCs w:val="24"/>
                <w:lang w:val="en-GB"/>
              </w:rPr>
              <w:t>(geniti</w:t>
            </w:r>
            <w:r w:rsidR="00583CB2" w:rsidRPr="00583CB2">
              <w:rPr>
                <w:rFonts w:ascii="Tahoma" w:hAnsi="Tahoma" w:cs="Tahoma"/>
                <w:szCs w:val="24"/>
                <w:lang w:val="en-GB"/>
              </w:rPr>
              <w:t>ef bezit</w:t>
            </w:r>
            <w:r w:rsidRPr="00583CB2">
              <w:rPr>
                <w:rFonts w:ascii="Tahoma" w:hAnsi="Tahoma" w:cs="Tahoma"/>
                <w:szCs w:val="24"/>
                <w:lang w:val="en-GB"/>
              </w:rPr>
              <w:t>)</w:t>
            </w:r>
          </w:p>
        </w:tc>
      </w:tr>
      <w:tr w:rsidR="00B00DD1" w:rsidRPr="00F13145" w14:paraId="77A467E6" w14:textId="77777777" w:rsidTr="00C7794C">
        <w:tc>
          <w:tcPr>
            <w:tcW w:w="4466" w:type="dxa"/>
            <w:vAlign w:val="center"/>
          </w:tcPr>
          <w:p w14:paraId="59BFAB38" w14:textId="77777777" w:rsidR="00B00DD1" w:rsidRPr="00175B67" w:rsidRDefault="00B00DD1" w:rsidP="00C7794C">
            <w:pPr>
              <w:pStyle w:val="Lijstalinea"/>
              <w:ind w:left="0"/>
              <w:jc w:val="center"/>
              <w:rPr>
                <w:rFonts w:ascii="Tahoma" w:hAnsi="Tahoma" w:cs="Majidi"/>
                <w:sz w:val="36"/>
                <w:szCs w:val="36"/>
              </w:rPr>
            </w:pPr>
            <w:r w:rsidRPr="00175B67">
              <w:rPr>
                <w:rFonts w:cs="Majidi"/>
                <w:sz w:val="36"/>
                <w:szCs w:val="36"/>
                <w:rtl/>
              </w:rPr>
              <w:t>بَيْتٌ كَبِيْرٌ</w:t>
            </w:r>
          </w:p>
        </w:tc>
        <w:tc>
          <w:tcPr>
            <w:tcW w:w="4492" w:type="dxa"/>
            <w:vAlign w:val="center"/>
          </w:tcPr>
          <w:p w14:paraId="29185A90" w14:textId="77777777" w:rsidR="00B00DD1" w:rsidRPr="003924CF" w:rsidRDefault="00B00DD1" w:rsidP="00C7794C">
            <w:pPr>
              <w:pStyle w:val="Lijstalinea"/>
              <w:ind w:left="0"/>
              <w:jc w:val="center"/>
              <w:rPr>
                <w:rFonts w:ascii="Tahoma" w:hAnsi="Tahoma" w:cs="Majidi"/>
                <w:sz w:val="22"/>
                <w:szCs w:val="22"/>
                <w:lang w:val="en-GB"/>
              </w:rPr>
            </w:pPr>
            <w:r w:rsidRPr="00175B67">
              <w:rPr>
                <w:rFonts w:cs="Majidi"/>
                <w:sz w:val="32"/>
                <w:szCs w:val="32"/>
                <w:rtl/>
              </w:rPr>
              <w:t>مَوْصُوْف وَصِفَة</w:t>
            </w:r>
          </w:p>
          <w:p w14:paraId="26572147" w14:textId="5BDB8A8C" w:rsidR="00B00DD1" w:rsidRPr="00583CB2" w:rsidRDefault="00B00DD1" w:rsidP="00583CB2">
            <w:pPr>
              <w:pStyle w:val="Lijstalinea"/>
              <w:ind w:left="0"/>
              <w:jc w:val="center"/>
              <w:rPr>
                <w:rFonts w:ascii="Tahoma" w:hAnsi="Tahoma" w:cs="Tahoma"/>
                <w:sz w:val="22"/>
                <w:szCs w:val="22"/>
                <w:lang w:val="en-GB"/>
              </w:rPr>
            </w:pPr>
            <w:r w:rsidRPr="00583CB2">
              <w:rPr>
                <w:rFonts w:ascii="Tahoma" w:hAnsi="Tahoma" w:cs="Tahoma"/>
                <w:szCs w:val="24"/>
                <w:lang w:val="en-GB"/>
              </w:rPr>
              <w:t>(</w:t>
            </w:r>
            <w:r w:rsidR="00583CB2" w:rsidRPr="00583CB2">
              <w:rPr>
                <w:rFonts w:ascii="Tahoma" w:hAnsi="Tahoma" w:cs="Tahoma"/>
                <w:szCs w:val="24"/>
                <w:lang w:val="en-GB"/>
              </w:rPr>
              <w:t>zelfstandig – en bijvoegelijk naamwoord</w:t>
            </w:r>
            <w:r w:rsidRPr="00583CB2">
              <w:rPr>
                <w:rFonts w:ascii="Tahoma" w:hAnsi="Tahoma" w:cs="Tahoma"/>
                <w:szCs w:val="24"/>
                <w:lang w:val="en-GB"/>
              </w:rPr>
              <w:t>)</w:t>
            </w:r>
          </w:p>
        </w:tc>
      </w:tr>
      <w:tr w:rsidR="00B00DD1" w:rsidRPr="00175B67" w14:paraId="57242894" w14:textId="77777777" w:rsidTr="00C7794C">
        <w:tc>
          <w:tcPr>
            <w:tcW w:w="4466" w:type="dxa"/>
            <w:vAlign w:val="center"/>
          </w:tcPr>
          <w:p w14:paraId="7932CADA" w14:textId="77777777" w:rsidR="00B00DD1" w:rsidRPr="00175B67" w:rsidRDefault="00B00DD1" w:rsidP="00C7794C">
            <w:pPr>
              <w:pStyle w:val="Lijstalinea"/>
              <w:ind w:left="0"/>
              <w:jc w:val="center"/>
              <w:rPr>
                <w:rFonts w:ascii="Tahoma" w:hAnsi="Tahoma" w:cs="Majidi"/>
                <w:sz w:val="36"/>
                <w:szCs w:val="36"/>
              </w:rPr>
            </w:pPr>
            <w:r w:rsidRPr="00175B67">
              <w:rPr>
                <w:rFonts w:cs="Majidi"/>
                <w:sz w:val="36"/>
                <w:szCs w:val="36"/>
                <w:rtl/>
              </w:rPr>
              <w:t>اَلْبَيْتُ كَبِيْرٌ</w:t>
            </w:r>
          </w:p>
        </w:tc>
        <w:tc>
          <w:tcPr>
            <w:tcW w:w="4492" w:type="dxa"/>
            <w:vAlign w:val="center"/>
          </w:tcPr>
          <w:p w14:paraId="2C9D0768" w14:textId="77777777" w:rsidR="00B00DD1" w:rsidRPr="00175B67" w:rsidRDefault="00B00DD1" w:rsidP="00C7794C">
            <w:pPr>
              <w:pStyle w:val="Lijstalinea"/>
              <w:ind w:left="0"/>
              <w:jc w:val="center"/>
              <w:rPr>
                <w:rFonts w:ascii="Tahoma" w:hAnsi="Tahoma" w:cs="Majidi"/>
                <w:sz w:val="22"/>
                <w:szCs w:val="22"/>
              </w:rPr>
            </w:pPr>
            <w:r w:rsidRPr="00175B67">
              <w:rPr>
                <w:rFonts w:cs="Majidi"/>
                <w:sz w:val="36"/>
                <w:szCs w:val="36"/>
                <w:rtl/>
              </w:rPr>
              <w:t>جُمْلَة اِسْمِيَّة</w:t>
            </w:r>
          </w:p>
          <w:p w14:paraId="1F31DE26" w14:textId="0BB0F802" w:rsidR="00B00DD1" w:rsidRPr="00583CB2" w:rsidRDefault="00583CB2" w:rsidP="00583CB2">
            <w:pPr>
              <w:pStyle w:val="Lijstalinea"/>
              <w:ind w:left="0"/>
              <w:jc w:val="center"/>
              <w:rPr>
                <w:rFonts w:ascii="Tahoma" w:hAnsi="Tahoma" w:cs="Tahoma"/>
                <w:sz w:val="22"/>
                <w:szCs w:val="22"/>
              </w:rPr>
            </w:pPr>
            <w:r w:rsidRPr="00583CB2">
              <w:rPr>
                <w:rFonts w:ascii="Tahoma" w:hAnsi="Tahoma" w:cs="Tahoma"/>
                <w:szCs w:val="24"/>
              </w:rPr>
              <w:t>(n</w:t>
            </w:r>
            <w:r w:rsidR="00B00DD1" w:rsidRPr="00583CB2">
              <w:rPr>
                <w:rFonts w:ascii="Tahoma" w:hAnsi="Tahoma" w:cs="Tahoma"/>
                <w:szCs w:val="24"/>
              </w:rPr>
              <w:t>ominal</w:t>
            </w:r>
            <w:r w:rsidRPr="00583CB2">
              <w:rPr>
                <w:rFonts w:ascii="Tahoma" w:hAnsi="Tahoma" w:cs="Tahoma"/>
                <w:szCs w:val="24"/>
              </w:rPr>
              <w:t>e zin</w:t>
            </w:r>
            <w:r w:rsidR="00B00DD1" w:rsidRPr="00583CB2">
              <w:rPr>
                <w:rFonts w:ascii="Tahoma" w:hAnsi="Tahoma" w:cs="Tahoma"/>
                <w:szCs w:val="24"/>
              </w:rPr>
              <w:t>)</w:t>
            </w:r>
          </w:p>
        </w:tc>
      </w:tr>
    </w:tbl>
    <w:p w14:paraId="21358844" w14:textId="77777777" w:rsidR="00B00DD1" w:rsidRPr="00175B67" w:rsidRDefault="00B00DD1" w:rsidP="00B00DD1">
      <w:pPr>
        <w:pStyle w:val="Lijstalinea"/>
        <w:ind w:left="284"/>
        <w:rPr>
          <w:rFonts w:ascii="Tahoma" w:hAnsi="Tahoma" w:cs="Majidi"/>
          <w:sz w:val="22"/>
          <w:szCs w:val="22"/>
        </w:rPr>
      </w:pPr>
    </w:p>
    <w:p w14:paraId="1DB94BA8" w14:textId="77777777" w:rsidR="00F01231" w:rsidRPr="00175B67" w:rsidRDefault="00F01231" w:rsidP="00F4621D">
      <w:pPr>
        <w:pStyle w:val="Lijstalinea"/>
        <w:ind w:left="0"/>
        <w:rPr>
          <w:rFonts w:ascii="Tahoma" w:hAnsi="Tahoma" w:cs="Tahoma"/>
          <w:sz w:val="22"/>
          <w:szCs w:val="22"/>
        </w:rPr>
      </w:pPr>
    </w:p>
    <w:p w14:paraId="68983349" w14:textId="4C51EADB" w:rsidR="00ED4C9E" w:rsidRPr="003924CF" w:rsidRDefault="00583CB2" w:rsidP="00533E48">
      <w:pPr>
        <w:pStyle w:val="Lijstalinea"/>
        <w:ind w:left="0"/>
        <w:rPr>
          <w:rFonts w:asciiTheme="majorBidi" w:hAnsiTheme="majorBidi" w:cs="Majidi"/>
          <w:sz w:val="22"/>
          <w:szCs w:val="22"/>
          <w:u w:val="single"/>
          <w:lang w:val="en-GB"/>
        </w:rPr>
      </w:pPr>
      <w:r w:rsidRPr="00583CB2">
        <w:rPr>
          <w:rFonts w:ascii="Tahoma" w:hAnsi="Tahoma" w:cs="Tahoma"/>
          <w:szCs w:val="24"/>
          <w:u w:val="single"/>
          <w:lang w:val="en-GB"/>
        </w:rPr>
        <w:t xml:space="preserve">Laat ons nu de </w:t>
      </w:r>
      <w:r w:rsidRPr="00583CB2">
        <w:rPr>
          <w:rFonts w:ascii="Tahoma" w:hAnsi="Tahoma" w:cs="Tahoma"/>
          <w:b/>
          <w:bCs/>
          <w:szCs w:val="24"/>
          <w:u w:val="single"/>
          <w:lang w:val="en-GB"/>
        </w:rPr>
        <w:t xml:space="preserve">Werkwoordelijke zin </w:t>
      </w:r>
      <w:r w:rsidRPr="00583CB2">
        <w:rPr>
          <w:rFonts w:ascii="Tahoma" w:hAnsi="Tahoma" w:cs="Tahoma"/>
          <w:bCs/>
          <w:szCs w:val="24"/>
          <w:u w:val="single"/>
          <w:lang w:val="en-GB"/>
        </w:rPr>
        <w:t>leren</w:t>
      </w:r>
      <w:r w:rsidR="006733F0" w:rsidRPr="00583CB2">
        <w:rPr>
          <w:rFonts w:asciiTheme="majorBidi" w:hAnsiTheme="majorBidi" w:cs="Majidi"/>
          <w:b/>
          <w:bCs/>
          <w:sz w:val="18"/>
          <w:szCs w:val="22"/>
          <w:u w:val="single"/>
          <w:lang w:val="en-GB"/>
        </w:rPr>
        <w:t xml:space="preserve"> </w:t>
      </w:r>
      <w:r w:rsidR="006733F0" w:rsidRPr="00583CB2">
        <w:rPr>
          <w:rFonts w:asciiTheme="majorBidi" w:hAnsiTheme="majorBidi" w:cs="Majidi"/>
          <w:sz w:val="28"/>
          <w:szCs w:val="36"/>
          <w:rtl/>
        </w:rPr>
        <w:t xml:space="preserve"> </w:t>
      </w:r>
      <w:r w:rsidR="006733F0" w:rsidRPr="00175B67">
        <w:rPr>
          <w:rFonts w:asciiTheme="majorBidi" w:hAnsiTheme="majorBidi" w:cs="Majidi"/>
          <w:sz w:val="36"/>
          <w:szCs w:val="36"/>
          <w:u w:val="single"/>
          <w:rtl/>
        </w:rPr>
        <w:t>جُمْلَة فِعْلِيَّة</w:t>
      </w:r>
      <w:r w:rsidR="00A63FA1" w:rsidRPr="003924CF">
        <w:rPr>
          <w:rFonts w:asciiTheme="majorBidi" w:hAnsiTheme="majorBidi" w:cs="Majidi"/>
          <w:sz w:val="22"/>
          <w:szCs w:val="22"/>
          <w:lang w:val="en-GB"/>
        </w:rPr>
        <w:t>:</w:t>
      </w:r>
      <w:r w:rsidR="00ED4C9E" w:rsidRPr="003924CF">
        <w:rPr>
          <w:rFonts w:asciiTheme="majorBidi" w:hAnsiTheme="majorBidi" w:cs="Majidi"/>
          <w:sz w:val="22"/>
          <w:szCs w:val="22"/>
          <w:u w:val="single"/>
          <w:lang w:val="en-GB"/>
        </w:rPr>
        <w:t xml:space="preserve">  </w:t>
      </w:r>
    </w:p>
    <w:p w14:paraId="31F46DC2" w14:textId="77777777" w:rsidR="00ED4C9E" w:rsidRPr="003924CF" w:rsidRDefault="00ED4C9E" w:rsidP="00533E48">
      <w:pPr>
        <w:pStyle w:val="Lijstalinea"/>
        <w:ind w:left="0"/>
        <w:rPr>
          <w:rFonts w:ascii="Tahoma" w:hAnsi="Tahoma" w:cs="Tahoma"/>
          <w:sz w:val="22"/>
          <w:szCs w:val="22"/>
          <w:lang w:val="en-GB"/>
        </w:rPr>
      </w:pPr>
    </w:p>
    <w:p w14:paraId="09237715" w14:textId="0214AA34" w:rsidR="00A63FA1" w:rsidRPr="003924CF" w:rsidRDefault="00583CB2" w:rsidP="00533E48">
      <w:pPr>
        <w:pStyle w:val="Lijstalinea"/>
        <w:ind w:left="0"/>
        <w:rPr>
          <w:rFonts w:asciiTheme="majorBidi" w:hAnsiTheme="majorBidi" w:cstheme="majorBidi"/>
          <w:sz w:val="24"/>
          <w:szCs w:val="24"/>
          <w:lang w:val="en-GB"/>
        </w:rPr>
      </w:pPr>
      <w:r w:rsidRPr="00583CB2">
        <w:rPr>
          <w:rFonts w:ascii="Tahoma" w:hAnsi="Tahoma" w:cs="Tahoma"/>
          <w:szCs w:val="24"/>
          <w:lang w:val="en-GB"/>
        </w:rPr>
        <w:t>Kijk naar het volgende voorbeeld</w:t>
      </w:r>
      <w:r w:rsidR="00ED4C9E" w:rsidRPr="00583CB2">
        <w:rPr>
          <w:rFonts w:ascii="Tahoma" w:hAnsi="Tahoma" w:cs="Tahoma"/>
          <w:szCs w:val="24"/>
          <w:lang w:val="en-GB"/>
        </w:rPr>
        <w:t>:</w:t>
      </w:r>
      <w:r w:rsidR="00ED4C9E" w:rsidRPr="00583CB2">
        <w:rPr>
          <w:rFonts w:asciiTheme="majorBidi" w:hAnsiTheme="majorBidi" w:cstheme="majorBidi"/>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723"/>
        <w:gridCol w:w="3081"/>
      </w:tblGrid>
      <w:tr w:rsidR="00ED4C9E" w:rsidRPr="00175B67" w14:paraId="5B53F496" w14:textId="77777777" w:rsidTr="00C7794C">
        <w:tc>
          <w:tcPr>
            <w:tcW w:w="3438" w:type="dxa"/>
            <w:tcBorders>
              <w:top w:val="single" w:sz="4" w:space="0" w:color="auto"/>
              <w:left w:val="single" w:sz="4" w:space="0" w:color="auto"/>
              <w:bottom w:val="single" w:sz="4" w:space="0" w:color="auto"/>
              <w:right w:val="nil"/>
            </w:tcBorders>
          </w:tcPr>
          <w:p w14:paraId="70516F3E" w14:textId="77777777" w:rsidR="00ED4C9E" w:rsidRPr="00175B67" w:rsidRDefault="00ED4C9E" w:rsidP="00C7794C">
            <w:pPr>
              <w:bidi/>
              <w:jc w:val="center"/>
              <w:rPr>
                <w:rFonts w:ascii="Alvi Nastaleeq" w:hAnsi="Alvi Nastaleeq" w:cs="Majidi"/>
                <w:sz w:val="36"/>
                <w:szCs w:val="36"/>
              </w:rPr>
            </w:pPr>
            <w:r w:rsidRPr="00175B67">
              <w:rPr>
                <w:rFonts w:cs="Majidi"/>
                <w:b/>
                <w:bCs/>
                <w:sz w:val="36"/>
                <w:szCs w:val="36"/>
                <w:rtl/>
              </w:rPr>
              <w:t>الْأَرْضَ</w:t>
            </w:r>
          </w:p>
        </w:tc>
        <w:tc>
          <w:tcPr>
            <w:tcW w:w="2723" w:type="dxa"/>
            <w:tcBorders>
              <w:top w:val="single" w:sz="4" w:space="0" w:color="auto"/>
              <w:left w:val="nil"/>
              <w:bottom w:val="single" w:sz="4" w:space="0" w:color="auto"/>
              <w:right w:val="nil"/>
            </w:tcBorders>
          </w:tcPr>
          <w:p w14:paraId="7F2597A7" w14:textId="77777777" w:rsidR="00ED4C9E" w:rsidRPr="00175B67" w:rsidRDefault="00ED4C9E" w:rsidP="00C7794C">
            <w:pPr>
              <w:bidi/>
              <w:jc w:val="center"/>
              <w:rPr>
                <w:rFonts w:ascii="Tahoma" w:hAnsi="Tahoma" w:cs="Tahoma"/>
                <w:sz w:val="36"/>
                <w:szCs w:val="36"/>
                <w:lang w:bidi="ur-PK"/>
              </w:rPr>
            </w:pPr>
            <w:r w:rsidRPr="00175B67">
              <w:rPr>
                <w:rFonts w:ascii="Alvi Nastaleeq" w:hAnsi="Alvi Nastaleeq" w:cs="Majidi"/>
                <w:sz w:val="36"/>
                <w:szCs w:val="36"/>
                <w:rtl/>
              </w:rPr>
              <w:t>اللهُ</w:t>
            </w:r>
          </w:p>
        </w:tc>
        <w:tc>
          <w:tcPr>
            <w:tcW w:w="3081" w:type="dxa"/>
            <w:tcBorders>
              <w:top w:val="single" w:sz="4" w:space="0" w:color="auto"/>
              <w:left w:val="nil"/>
              <w:bottom w:val="single" w:sz="4" w:space="0" w:color="auto"/>
              <w:right w:val="single" w:sz="4" w:space="0" w:color="auto"/>
            </w:tcBorders>
          </w:tcPr>
          <w:p w14:paraId="6037E4DE" w14:textId="77777777" w:rsidR="00ED4C9E" w:rsidRPr="00175B67" w:rsidRDefault="00ED4C9E" w:rsidP="00C7794C">
            <w:pPr>
              <w:jc w:val="center"/>
              <w:rPr>
                <w:rFonts w:ascii="Tahoma" w:hAnsi="Tahoma" w:cs="Tahoma"/>
                <w:sz w:val="36"/>
                <w:szCs w:val="36"/>
                <w:lang w:bidi="ur-PK"/>
              </w:rPr>
            </w:pPr>
            <w:r w:rsidRPr="00175B67">
              <w:rPr>
                <w:rFonts w:cs="Majidi"/>
                <w:b/>
                <w:bCs/>
                <w:sz w:val="36"/>
                <w:szCs w:val="36"/>
                <w:rtl/>
              </w:rPr>
              <w:t>خَلَقَ</w:t>
            </w:r>
          </w:p>
        </w:tc>
      </w:tr>
      <w:tr w:rsidR="00ED4C9E" w:rsidRPr="00175B67" w14:paraId="76252014" w14:textId="77777777" w:rsidTr="00C7794C">
        <w:tc>
          <w:tcPr>
            <w:tcW w:w="3438" w:type="dxa"/>
            <w:tcBorders>
              <w:top w:val="single" w:sz="4" w:space="0" w:color="auto"/>
            </w:tcBorders>
          </w:tcPr>
          <w:p w14:paraId="3EDAF376" w14:textId="4F9EA64B" w:rsidR="00ED4C9E" w:rsidRPr="00175B67" w:rsidRDefault="00583CB2" w:rsidP="00C7794C">
            <w:pPr>
              <w:jc w:val="center"/>
              <w:rPr>
                <w:rFonts w:asciiTheme="majorBidi" w:hAnsiTheme="majorBidi" w:cs="Majidi"/>
                <w:sz w:val="24"/>
                <w:szCs w:val="24"/>
                <w:lang w:bidi="ur-PK"/>
              </w:rPr>
            </w:pPr>
            <w:r w:rsidRPr="00A56F37">
              <w:rPr>
                <w:rFonts w:ascii="Tahoma" w:hAnsi="Tahoma" w:cs="Tahoma"/>
                <w:szCs w:val="24"/>
                <w:lang w:bidi="ur-PK"/>
              </w:rPr>
              <w:t>Lijdend</w:t>
            </w:r>
            <w:r w:rsidRPr="00A56F37">
              <w:rPr>
                <w:rFonts w:asciiTheme="majorBidi" w:hAnsiTheme="majorBidi" w:cs="Majidi"/>
                <w:szCs w:val="24"/>
                <w:lang w:bidi="ur-PK"/>
              </w:rPr>
              <w:t xml:space="preserve"> </w:t>
            </w:r>
            <w:r w:rsidRPr="00A56F37">
              <w:rPr>
                <w:rFonts w:ascii="Tahoma" w:hAnsi="Tahoma" w:cs="Tahoma"/>
                <w:szCs w:val="24"/>
                <w:lang w:bidi="ur-PK"/>
              </w:rPr>
              <w:t>voorwerp</w:t>
            </w:r>
            <w:r w:rsidR="00ED4C9E" w:rsidRPr="00A56F37">
              <w:rPr>
                <w:rFonts w:ascii="Tahoma" w:hAnsi="Tahoma" w:cs="Tahoma"/>
                <w:szCs w:val="24"/>
                <w:lang w:bidi="ur-PK"/>
              </w:rPr>
              <w:t>:</w:t>
            </w:r>
            <w:r w:rsidR="00ED4C9E" w:rsidRPr="00A56F37">
              <w:rPr>
                <w:rFonts w:asciiTheme="majorBidi" w:hAnsiTheme="majorBidi" w:cs="Majidi"/>
                <w:szCs w:val="24"/>
                <w:lang w:bidi="ur-PK"/>
              </w:rPr>
              <w:t xml:space="preserve"> </w:t>
            </w:r>
            <w:r w:rsidR="006733F0" w:rsidRPr="00583CB2">
              <w:rPr>
                <w:rFonts w:asciiTheme="majorBidi" w:hAnsiTheme="majorBidi" w:cs="Majidi"/>
                <w:sz w:val="28"/>
                <w:szCs w:val="28"/>
                <w:rtl/>
                <w:lang w:bidi="ur-PK"/>
              </w:rPr>
              <w:t>مَفْعُول</w:t>
            </w:r>
            <w:r w:rsidR="006733F0" w:rsidRPr="00175B67">
              <w:rPr>
                <w:rFonts w:asciiTheme="majorBidi" w:hAnsiTheme="majorBidi" w:cs="Majidi"/>
                <w:sz w:val="24"/>
                <w:szCs w:val="24"/>
                <w:rtl/>
                <w:lang w:bidi="ur-PK"/>
              </w:rPr>
              <w:t xml:space="preserve"> </w:t>
            </w:r>
            <w:r w:rsidR="006733F0" w:rsidRPr="00583CB2">
              <w:rPr>
                <w:rFonts w:asciiTheme="majorBidi" w:hAnsiTheme="majorBidi" w:cs="Majidi"/>
                <w:sz w:val="28"/>
                <w:szCs w:val="28"/>
                <w:rtl/>
                <w:lang w:bidi="ur-PK"/>
              </w:rPr>
              <w:t>بِه</w:t>
            </w:r>
          </w:p>
        </w:tc>
        <w:tc>
          <w:tcPr>
            <w:tcW w:w="2723" w:type="dxa"/>
            <w:tcBorders>
              <w:top w:val="single" w:sz="4" w:space="0" w:color="auto"/>
            </w:tcBorders>
          </w:tcPr>
          <w:p w14:paraId="70BACEF4" w14:textId="047E2CFD" w:rsidR="00ED4C9E" w:rsidRPr="00175B67" w:rsidRDefault="00583CB2" w:rsidP="00C7794C">
            <w:pPr>
              <w:jc w:val="center"/>
              <w:rPr>
                <w:rFonts w:asciiTheme="majorBidi" w:hAnsiTheme="majorBidi" w:cs="Majidi"/>
                <w:sz w:val="24"/>
                <w:szCs w:val="24"/>
                <w:rtl/>
                <w:lang w:bidi="ur-PK"/>
              </w:rPr>
            </w:pPr>
            <w:r>
              <w:rPr>
                <w:rFonts w:ascii="Tahoma" w:hAnsi="Tahoma" w:cs="Tahoma"/>
                <w:szCs w:val="24"/>
                <w:lang w:bidi="ur-PK"/>
              </w:rPr>
              <w:t>O</w:t>
            </w:r>
            <w:r w:rsidRPr="00583CB2">
              <w:rPr>
                <w:rFonts w:ascii="Tahoma" w:hAnsi="Tahoma" w:cs="Tahoma"/>
                <w:szCs w:val="24"/>
                <w:lang w:bidi="ur-PK"/>
              </w:rPr>
              <w:t>nderwerp</w:t>
            </w:r>
            <w:r w:rsidR="00ED4C9E" w:rsidRPr="00583CB2">
              <w:rPr>
                <w:rFonts w:ascii="Tahoma" w:hAnsi="Tahoma" w:cs="Tahoma"/>
                <w:szCs w:val="24"/>
                <w:lang w:bidi="ur-PK"/>
              </w:rPr>
              <w:t>:</w:t>
            </w:r>
            <w:r w:rsidR="00ED4C9E" w:rsidRPr="00583CB2">
              <w:rPr>
                <w:rFonts w:asciiTheme="majorBidi" w:hAnsiTheme="majorBidi" w:cs="Majidi"/>
                <w:szCs w:val="24"/>
                <w:lang w:bidi="ur-PK"/>
              </w:rPr>
              <w:t xml:space="preserve"> </w:t>
            </w:r>
            <w:r w:rsidR="006733F0" w:rsidRPr="00583CB2">
              <w:rPr>
                <w:rFonts w:asciiTheme="majorBidi" w:hAnsiTheme="majorBidi" w:cs="Majidi"/>
                <w:sz w:val="28"/>
                <w:szCs w:val="28"/>
                <w:rtl/>
                <w:lang w:bidi="ur-PK"/>
              </w:rPr>
              <w:t>فَاعِل</w:t>
            </w:r>
          </w:p>
        </w:tc>
        <w:tc>
          <w:tcPr>
            <w:tcW w:w="3081" w:type="dxa"/>
            <w:tcBorders>
              <w:top w:val="single" w:sz="4" w:space="0" w:color="auto"/>
            </w:tcBorders>
          </w:tcPr>
          <w:p w14:paraId="49A265B8" w14:textId="7F0077AA" w:rsidR="00ED4C9E" w:rsidRPr="00175B67" w:rsidRDefault="006733F0" w:rsidP="00583CB2">
            <w:pPr>
              <w:bidi/>
              <w:jc w:val="center"/>
              <w:rPr>
                <w:rFonts w:asciiTheme="majorBidi" w:hAnsiTheme="majorBidi" w:cs="Majidi"/>
                <w:sz w:val="24"/>
                <w:szCs w:val="24"/>
                <w:lang w:bidi="ur-PK"/>
              </w:rPr>
            </w:pPr>
            <w:r w:rsidRPr="00583CB2">
              <w:rPr>
                <w:rFonts w:asciiTheme="majorBidi" w:hAnsiTheme="majorBidi" w:cs="Majidi"/>
                <w:sz w:val="28"/>
                <w:szCs w:val="28"/>
                <w:rtl/>
                <w:lang w:bidi="ur-PK"/>
              </w:rPr>
              <w:t>فِعْ</w:t>
            </w:r>
            <w:r w:rsidR="00583CB2" w:rsidRPr="00583CB2">
              <w:rPr>
                <w:rFonts w:asciiTheme="majorBidi" w:hAnsiTheme="majorBidi" w:cs="Majidi"/>
                <w:sz w:val="28"/>
                <w:szCs w:val="28"/>
                <w:rtl/>
                <w:lang w:bidi="ur-PK"/>
              </w:rPr>
              <w:t>ل</w:t>
            </w:r>
            <w:r w:rsidRPr="00175B67">
              <w:rPr>
                <w:rFonts w:asciiTheme="majorBidi" w:hAnsiTheme="majorBidi" w:cs="Majidi"/>
                <w:sz w:val="24"/>
                <w:szCs w:val="24"/>
                <w:rtl/>
                <w:lang w:bidi="ur-PK"/>
              </w:rPr>
              <w:t xml:space="preserve"> </w:t>
            </w:r>
            <w:r w:rsidR="00583CB2">
              <w:rPr>
                <w:rFonts w:ascii="Tahoma" w:hAnsi="Tahoma" w:cs="Tahoma"/>
                <w:szCs w:val="24"/>
                <w:lang w:bidi="ur-PK"/>
              </w:rPr>
              <w:t>Werkwoord:</w:t>
            </w:r>
          </w:p>
        </w:tc>
      </w:tr>
      <w:tr w:rsidR="00ED4C9E" w:rsidRPr="00F13145" w14:paraId="299AB329" w14:textId="77777777" w:rsidTr="00C7794C">
        <w:tc>
          <w:tcPr>
            <w:tcW w:w="3438" w:type="dxa"/>
            <w:tcBorders>
              <w:top w:val="single" w:sz="4" w:space="0" w:color="auto"/>
            </w:tcBorders>
          </w:tcPr>
          <w:p w14:paraId="094C901C" w14:textId="1452D16C" w:rsidR="00ED4C9E" w:rsidRPr="00A56F37" w:rsidRDefault="00ED4C9E" w:rsidP="00A56F37">
            <w:pPr>
              <w:bidi/>
              <w:jc w:val="center"/>
              <w:rPr>
                <w:rFonts w:ascii="Tahoma" w:hAnsi="Tahoma" w:cs="Tahoma"/>
                <w:szCs w:val="24"/>
                <w:rtl/>
                <w:lang w:bidi="ur-PK"/>
              </w:rPr>
            </w:pPr>
            <w:r w:rsidRPr="00A56F37">
              <w:rPr>
                <w:rFonts w:ascii="Tahoma" w:hAnsi="Tahoma" w:cs="Tahoma"/>
                <w:szCs w:val="24"/>
                <w:lang w:val="en-GB" w:bidi="ur-PK"/>
              </w:rPr>
              <w:t>3</w:t>
            </w:r>
            <w:r w:rsidR="00A56F37" w:rsidRPr="00A56F37">
              <w:rPr>
                <w:rFonts w:ascii="Tahoma" w:hAnsi="Tahoma" w:cs="Tahoma"/>
                <w:szCs w:val="24"/>
                <w:vertAlign w:val="superscript"/>
                <w:lang w:val="en-GB" w:bidi="ur-PK"/>
              </w:rPr>
              <w:t>e</w:t>
            </w:r>
            <w:r w:rsidRPr="00A56F37">
              <w:rPr>
                <w:rFonts w:ascii="Tahoma" w:hAnsi="Tahoma" w:cs="Tahoma"/>
                <w:szCs w:val="24"/>
                <w:lang w:val="en-GB" w:bidi="ur-PK"/>
              </w:rPr>
              <w:t xml:space="preserve"> wo</w:t>
            </w:r>
            <w:r w:rsidR="00A56F37" w:rsidRPr="00A56F37">
              <w:rPr>
                <w:rFonts w:ascii="Tahoma" w:hAnsi="Tahoma" w:cs="Tahoma"/>
                <w:szCs w:val="24"/>
                <w:lang w:val="en-GB" w:bidi="ur-PK"/>
              </w:rPr>
              <w:t>o</w:t>
            </w:r>
            <w:r w:rsidRPr="00A56F37">
              <w:rPr>
                <w:rFonts w:ascii="Tahoma" w:hAnsi="Tahoma" w:cs="Tahoma"/>
                <w:szCs w:val="24"/>
                <w:lang w:val="en-GB" w:bidi="ur-PK"/>
              </w:rPr>
              <w:t xml:space="preserve">rd is </w:t>
            </w:r>
            <w:r w:rsidR="00A56F37" w:rsidRPr="00A56F37">
              <w:rPr>
                <w:rFonts w:ascii="Tahoma" w:hAnsi="Tahoma" w:cs="Tahoma"/>
                <w:b/>
                <w:bCs/>
                <w:szCs w:val="24"/>
                <w:lang w:val="en-GB" w:bidi="ur-PK"/>
              </w:rPr>
              <w:t>het lijdend voorwerp</w:t>
            </w:r>
            <w:r w:rsidRPr="00A56F37">
              <w:rPr>
                <w:rFonts w:ascii="Tahoma" w:hAnsi="Tahoma" w:cs="Tahoma"/>
                <w:szCs w:val="24"/>
                <w:lang w:val="en-GB" w:bidi="ur-PK"/>
              </w:rPr>
              <w:t xml:space="preserve"> </w:t>
            </w:r>
            <w:r w:rsidR="00A56F37" w:rsidRPr="00A56F37">
              <w:rPr>
                <w:rFonts w:ascii="Tahoma" w:hAnsi="Tahoma" w:cs="Tahoma"/>
                <w:szCs w:val="24"/>
                <w:lang w:val="en-GB" w:bidi="ur-PK"/>
              </w:rPr>
              <w:t>een heeft</w:t>
            </w:r>
            <w:r w:rsidRPr="00A56F37">
              <w:rPr>
                <w:rFonts w:ascii="Tahoma" w:hAnsi="Tahoma" w:cs="Tahoma"/>
                <w:szCs w:val="24"/>
                <w:lang w:val="en-GB" w:bidi="ur-PK"/>
              </w:rPr>
              <w:t xml:space="preserve"> fathah.</w:t>
            </w:r>
          </w:p>
        </w:tc>
        <w:tc>
          <w:tcPr>
            <w:tcW w:w="2723" w:type="dxa"/>
            <w:tcBorders>
              <w:top w:val="single" w:sz="4" w:space="0" w:color="auto"/>
            </w:tcBorders>
          </w:tcPr>
          <w:p w14:paraId="59414AED" w14:textId="20C8D7AF" w:rsidR="00ED4C9E" w:rsidRPr="00A56F37" w:rsidRDefault="00ED4C9E" w:rsidP="00A56F37">
            <w:pPr>
              <w:bidi/>
              <w:jc w:val="center"/>
              <w:rPr>
                <w:rFonts w:ascii="Tahoma" w:hAnsi="Tahoma" w:cs="Tahoma"/>
                <w:szCs w:val="24"/>
                <w:rtl/>
                <w:lang w:bidi="ur-PK"/>
              </w:rPr>
            </w:pPr>
            <w:r w:rsidRPr="00A56F37">
              <w:rPr>
                <w:rFonts w:ascii="Tahoma" w:hAnsi="Tahoma" w:cs="Tahoma"/>
                <w:szCs w:val="24"/>
                <w:lang w:val="en-GB" w:bidi="ur-PK"/>
              </w:rPr>
              <w:t>2</w:t>
            </w:r>
            <w:r w:rsidR="00A56F37" w:rsidRPr="00A56F37">
              <w:rPr>
                <w:rFonts w:ascii="Tahoma" w:hAnsi="Tahoma" w:cs="Tahoma"/>
                <w:szCs w:val="24"/>
                <w:vertAlign w:val="superscript"/>
                <w:lang w:val="en-GB" w:bidi="ur-PK"/>
              </w:rPr>
              <w:t>e</w:t>
            </w:r>
            <w:r w:rsidRPr="00A56F37">
              <w:rPr>
                <w:rFonts w:ascii="Tahoma" w:hAnsi="Tahoma" w:cs="Tahoma"/>
                <w:szCs w:val="24"/>
                <w:lang w:val="en-GB" w:bidi="ur-PK"/>
              </w:rPr>
              <w:t xml:space="preserve"> w</w:t>
            </w:r>
            <w:r w:rsidR="00F15A8D" w:rsidRPr="00A56F37">
              <w:rPr>
                <w:rFonts w:ascii="Tahoma" w:hAnsi="Tahoma" w:cs="Tahoma"/>
                <w:szCs w:val="24"/>
                <w:lang w:val="en-GB" w:bidi="ur-PK"/>
              </w:rPr>
              <w:t>o</w:t>
            </w:r>
            <w:r w:rsidR="00A56F37" w:rsidRPr="00A56F37">
              <w:rPr>
                <w:rFonts w:ascii="Tahoma" w:hAnsi="Tahoma" w:cs="Tahoma"/>
                <w:szCs w:val="24"/>
                <w:lang w:val="en-GB" w:bidi="ur-PK"/>
              </w:rPr>
              <w:t>o</w:t>
            </w:r>
            <w:r w:rsidR="00F15A8D" w:rsidRPr="00A56F37">
              <w:rPr>
                <w:rFonts w:ascii="Tahoma" w:hAnsi="Tahoma" w:cs="Tahoma"/>
                <w:szCs w:val="24"/>
                <w:lang w:val="en-GB" w:bidi="ur-PK"/>
              </w:rPr>
              <w:t xml:space="preserve">rd is </w:t>
            </w:r>
            <w:r w:rsidR="00A56F37" w:rsidRPr="00A56F37">
              <w:rPr>
                <w:rFonts w:ascii="Tahoma" w:hAnsi="Tahoma" w:cs="Tahoma"/>
                <w:b/>
                <w:bCs/>
                <w:szCs w:val="24"/>
                <w:lang w:val="en-GB" w:bidi="ur-PK"/>
              </w:rPr>
              <w:t>het</w:t>
            </w:r>
            <w:r w:rsidR="00F15A8D" w:rsidRPr="00A56F37">
              <w:rPr>
                <w:rFonts w:ascii="Tahoma" w:hAnsi="Tahoma" w:cs="Tahoma"/>
                <w:b/>
                <w:bCs/>
                <w:szCs w:val="24"/>
                <w:lang w:val="en-GB" w:bidi="ur-PK"/>
              </w:rPr>
              <w:t xml:space="preserve"> </w:t>
            </w:r>
            <w:r w:rsidR="00A56F37" w:rsidRPr="00A56F37">
              <w:rPr>
                <w:rFonts w:ascii="Tahoma" w:hAnsi="Tahoma" w:cs="Tahoma"/>
                <w:b/>
                <w:bCs/>
                <w:szCs w:val="24"/>
                <w:lang w:val="en-GB" w:bidi="ur-PK"/>
              </w:rPr>
              <w:t>onderwerp</w:t>
            </w:r>
            <w:r w:rsidR="00F15A8D" w:rsidRPr="00A56F37">
              <w:rPr>
                <w:rFonts w:ascii="Tahoma" w:hAnsi="Tahoma" w:cs="Tahoma"/>
                <w:szCs w:val="24"/>
                <w:lang w:val="en-GB" w:bidi="ur-PK"/>
              </w:rPr>
              <w:t xml:space="preserve"> </w:t>
            </w:r>
            <w:r w:rsidR="00A56F37" w:rsidRPr="00A56F37">
              <w:rPr>
                <w:rFonts w:ascii="Tahoma" w:hAnsi="Tahoma" w:cs="Tahoma"/>
                <w:szCs w:val="24"/>
                <w:lang w:val="en-GB" w:bidi="ur-PK"/>
              </w:rPr>
              <w:t>en heeft een</w:t>
            </w:r>
            <w:r w:rsidRPr="00A56F37">
              <w:rPr>
                <w:rFonts w:ascii="Tahoma" w:hAnsi="Tahoma" w:cs="Tahoma"/>
                <w:szCs w:val="24"/>
                <w:lang w:val="en-GB" w:bidi="ur-PK"/>
              </w:rPr>
              <w:t xml:space="preserve"> dammah.</w:t>
            </w:r>
          </w:p>
        </w:tc>
        <w:tc>
          <w:tcPr>
            <w:tcW w:w="3081" w:type="dxa"/>
            <w:tcBorders>
              <w:top w:val="single" w:sz="4" w:space="0" w:color="auto"/>
            </w:tcBorders>
          </w:tcPr>
          <w:p w14:paraId="38E44E40" w14:textId="6CDBE73B" w:rsidR="00ED4C9E" w:rsidRPr="00A56F37" w:rsidRDefault="00A56F37" w:rsidP="00A56F37">
            <w:pPr>
              <w:jc w:val="center"/>
              <w:rPr>
                <w:rFonts w:ascii="Tahoma" w:hAnsi="Tahoma" w:cs="Tahoma"/>
                <w:szCs w:val="24"/>
                <w:rtl/>
                <w:lang w:bidi="ur-PK"/>
              </w:rPr>
            </w:pPr>
            <w:r w:rsidRPr="00A56F37">
              <w:rPr>
                <w:rFonts w:ascii="Tahoma" w:hAnsi="Tahoma" w:cs="Tahoma"/>
                <w:b/>
                <w:bCs/>
                <w:szCs w:val="24"/>
                <w:lang w:val="en-GB" w:bidi="ur-PK"/>
              </w:rPr>
              <w:t>Werkwoord</w:t>
            </w:r>
            <w:r w:rsidR="006733F0" w:rsidRPr="00A56F37">
              <w:rPr>
                <w:rFonts w:ascii="Tahoma" w:hAnsi="Tahoma" w:cs="Tahoma"/>
                <w:szCs w:val="24"/>
                <w:lang w:val="en-GB" w:bidi="ur-PK"/>
              </w:rPr>
              <w:t xml:space="preserve"> is </w:t>
            </w:r>
            <w:r w:rsidRPr="00A56F37">
              <w:rPr>
                <w:rFonts w:ascii="Tahoma" w:hAnsi="Tahoma" w:cs="Tahoma"/>
                <w:szCs w:val="24"/>
                <w:lang w:val="en-GB" w:bidi="ur-PK"/>
              </w:rPr>
              <w:t>het eerst woord in een werkwoordelijke zin</w:t>
            </w:r>
            <w:r w:rsidR="00ED4C9E" w:rsidRPr="00A56F37">
              <w:rPr>
                <w:rFonts w:ascii="Tahoma" w:hAnsi="Tahoma" w:cs="Tahoma"/>
                <w:szCs w:val="24"/>
                <w:lang w:val="en-GB" w:bidi="ur-PK"/>
              </w:rPr>
              <w:t>.</w:t>
            </w:r>
          </w:p>
        </w:tc>
      </w:tr>
    </w:tbl>
    <w:p w14:paraId="2ED7F16E" w14:textId="77777777" w:rsidR="00ED4C9E" w:rsidRPr="003924CF" w:rsidRDefault="00ED4C9E" w:rsidP="00533E48">
      <w:pPr>
        <w:pStyle w:val="Lijstalinea"/>
        <w:ind w:left="0"/>
        <w:rPr>
          <w:rFonts w:ascii="Tahoma" w:hAnsi="Tahoma" w:cs="Tahoma"/>
          <w:sz w:val="22"/>
          <w:szCs w:val="22"/>
          <w:lang w:val="en-GB"/>
        </w:rPr>
      </w:pPr>
    </w:p>
    <w:p w14:paraId="2D55D204" w14:textId="2B8C8523" w:rsidR="00A63FA1" w:rsidRPr="00A56F37" w:rsidRDefault="00A56F37" w:rsidP="008C6433">
      <w:pPr>
        <w:pStyle w:val="Lijstalinea"/>
        <w:numPr>
          <w:ilvl w:val="0"/>
          <w:numId w:val="16"/>
        </w:numPr>
        <w:ind w:right="68"/>
        <w:rPr>
          <w:rFonts w:ascii="Tahoma" w:hAnsi="Tahoma" w:cs="Tahoma"/>
          <w:sz w:val="28"/>
          <w:szCs w:val="36"/>
          <w:lang w:val="en-GB"/>
        </w:rPr>
      </w:pPr>
      <w:r w:rsidRPr="00A56F37">
        <w:rPr>
          <w:rFonts w:ascii="Tahoma" w:hAnsi="Tahoma" w:cs="Tahoma"/>
          <w:szCs w:val="24"/>
          <w:lang w:val="en-GB"/>
        </w:rPr>
        <w:t>De Arabische taal is zeer begrijpelijk en gevoelig. De tekenen van</w:t>
      </w:r>
      <w:r w:rsidR="00E42446" w:rsidRPr="00A56F37">
        <w:rPr>
          <w:rFonts w:ascii="Tahoma" w:hAnsi="Tahoma" w:cs="Tahoma"/>
          <w:szCs w:val="24"/>
          <w:lang w:val="en-GB"/>
        </w:rPr>
        <w:t xml:space="preserve"> i'raab </w:t>
      </w:r>
      <w:r w:rsidR="001424C6" w:rsidRPr="00A56F37">
        <w:rPr>
          <w:rFonts w:ascii="Tahoma" w:hAnsi="Tahoma" w:cs="Tahoma"/>
          <w:szCs w:val="24"/>
          <w:lang w:val="en-GB"/>
        </w:rPr>
        <w:t>(</w:t>
      </w:r>
      <w:r w:rsidR="00F15A8D" w:rsidRPr="00A56F37">
        <w:rPr>
          <w:rFonts w:ascii="Tahoma" w:hAnsi="Tahoma" w:cs="Tahoma"/>
          <w:szCs w:val="24"/>
          <w:lang w:val="en-GB"/>
        </w:rPr>
        <w:t>fathah, dammah, kasrah, etc.</w:t>
      </w:r>
      <w:r w:rsidR="001424C6" w:rsidRPr="00A56F37">
        <w:rPr>
          <w:rFonts w:ascii="Tahoma" w:hAnsi="Tahoma" w:cs="Tahoma"/>
          <w:szCs w:val="24"/>
          <w:lang w:val="en-GB"/>
        </w:rPr>
        <w:t>)</w:t>
      </w:r>
      <w:r w:rsidR="00A63FA1" w:rsidRPr="00A56F37">
        <w:rPr>
          <w:rFonts w:ascii="Tahoma" w:hAnsi="Tahoma" w:cs="Tahoma"/>
          <w:szCs w:val="24"/>
          <w:lang w:val="en-GB"/>
        </w:rPr>
        <w:t xml:space="preserve"> </w:t>
      </w:r>
      <w:r w:rsidRPr="00A56F37">
        <w:rPr>
          <w:rFonts w:ascii="Tahoma" w:hAnsi="Tahoma" w:cs="Tahoma"/>
          <w:szCs w:val="24"/>
          <w:lang w:val="en-GB"/>
        </w:rPr>
        <w:t>laten zien welk woord het onderwerp en welk woord het lijdend voorwerp is.</w:t>
      </w:r>
    </w:p>
    <w:p w14:paraId="5066C11D" w14:textId="77777777" w:rsidR="001424C6" w:rsidRPr="003924CF" w:rsidRDefault="001424C6" w:rsidP="001424C6">
      <w:pPr>
        <w:pStyle w:val="Lijstalinea"/>
        <w:ind w:left="360" w:right="68"/>
        <w:rPr>
          <w:rFonts w:ascii="Tahoma" w:hAnsi="Tahoma" w:cs="Tahoma"/>
          <w:sz w:val="22"/>
          <w:szCs w:val="22"/>
          <w:lang w:val="en-GB"/>
        </w:rPr>
      </w:pPr>
    </w:p>
    <w:p w14:paraId="110B5153" w14:textId="7DCEBF4C" w:rsidR="00A63FA1" w:rsidRPr="00A56F37" w:rsidRDefault="00A56F37" w:rsidP="001424C6">
      <w:pPr>
        <w:pStyle w:val="Lijstalinea"/>
        <w:ind w:left="360" w:right="68"/>
        <w:rPr>
          <w:rFonts w:ascii="Tahoma" w:hAnsi="Tahoma" w:cs="Tahoma"/>
          <w:b/>
          <w:bCs/>
          <w:szCs w:val="24"/>
          <w:lang w:val="en-GB"/>
        </w:rPr>
      </w:pPr>
      <w:r w:rsidRPr="00A56F37">
        <w:rPr>
          <w:rFonts w:ascii="Tahoma" w:hAnsi="Tahoma" w:cs="Tahoma"/>
          <w:b/>
          <w:bCs/>
          <w:szCs w:val="24"/>
          <w:lang w:val="en-GB"/>
        </w:rPr>
        <w:t>Hierna volgen nog drie voorbeelden. Merk de verschillen tussen hen op</w:t>
      </w:r>
      <w:r w:rsidR="005558B4" w:rsidRPr="00A56F37">
        <w:rPr>
          <w:rFonts w:ascii="Tahoma" w:hAnsi="Tahoma" w:cs="Tahoma"/>
          <w:b/>
          <w:bCs/>
          <w:szCs w:val="24"/>
          <w:lang w:val="en-GB"/>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976"/>
        <w:gridCol w:w="4031"/>
      </w:tblGrid>
      <w:tr w:rsidR="00DE7D62" w:rsidRPr="00175B67" w14:paraId="0F082657" w14:textId="77777777" w:rsidTr="001062A8">
        <w:tc>
          <w:tcPr>
            <w:tcW w:w="1875" w:type="dxa"/>
            <w:tcBorders>
              <w:right w:val="nil"/>
            </w:tcBorders>
            <w:vAlign w:val="center"/>
          </w:tcPr>
          <w:p w14:paraId="5D168068" w14:textId="77777777" w:rsidR="00DE7D62" w:rsidRPr="00175B67" w:rsidRDefault="00DE7D62" w:rsidP="00C7794C">
            <w:pPr>
              <w:bidi/>
              <w:jc w:val="center"/>
              <w:rPr>
                <w:rFonts w:ascii="Cambria" w:hAnsi="Cambria" w:cs="Majidi"/>
                <w:i/>
                <w:iCs/>
                <w:sz w:val="32"/>
                <w:szCs w:val="32"/>
              </w:rPr>
            </w:pPr>
            <w:r w:rsidRPr="00175B67">
              <w:rPr>
                <w:rFonts w:cs="Majidi"/>
                <w:sz w:val="32"/>
                <w:szCs w:val="32"/>
                <w:rtl/>
              </w:rPr>
              <w:t>قَرَأَ حَمِيْدٌ الْقُرْآنَ</w:t>
            </w:r>
          </w:p>
        </w:tc>
        <w:tc>
          <w:tcPr>
            <w:tcW w:w="2976" w:type="dxa"/>
            <w:tcBorders>
              <w:left w:val="nil"/>
            </w:tcBorders>
            <w:vAlign w:val="center"/>
          </w:tcPr>
          <w:p w14:paraId="4348EDD2" w14:textId="0CA5B697" w:rsidR="00DE7D62" w:rsidRPr="001062A8" w:rsidRDefault="00DE7D62" w:rsidP="001062A8">
            <w:pPr>
              <w:bidi/>
              <w:jc w:val="center"/>
              <w:rPr>
                <w:rFonts w:ascii="Tahoma" w:hAnsi="Tahoma" w:cs="Tahoma"/>
                <w:i/>
                <w:iCs/>
                <w:szCs w:val="24"/>
              </w:rPr>
            </w:pPr>
            <w:r w:rsidRPr="001062A8">
              <w:rPr>
                <w:rFonts w:ascii="Tahoma" w:hAnsi="Tahoma" w:cs="Tahoma"/>
                <w:szCs w:val="24"/>
              </w:rPr>
              <w:t xml:space="preserve">Hameed </w:t>
            </w:r>
            <w:r w:rsidR="001062A8" w:rsidRPr="001062A8">
              <w:rPr>
                <w:rFonts w:ascii="Tahoma" w:hAnsi="Tahoma" w:cs="Tahoma"/>
                <w:szCs w:val="24"/>
              </w:rPr>
              <w:t>las de Qur’an</w:t>
            </w:r>
          </w:p>
        </w:tc>
        <w:tc>
          <w:tcPr>
            <w:tcW w:w="4031" w:type="dxa"/>
            <w:vAlign w:val="center"/>
          </w:tcPr>
          <w:p w14:paraId="69FC1326" w14:textId="77777777" w:rsidR="001062A8" w:rsidRDefault="001062A8" w:rsidP="001062A8">
            <w:pPr>
              <w:pStyle w:val="Lijstalinea"/>
              <w:ind w:left="0" w:right="68"/>
              <w:rPr>
                <w:rFonts w:asciiTheme="majorBidi" w:hAnsiTheme="majorBidi" w:cs="Majidi"/>
                <w:i/>
                <w:iCs/>
                <w:sz w:val="24"/>
                <w:szCs w:val="24"/>
                <w:lang w:bidi="ur-PK"/>
              </w:rPr>
            </w:pPr>
            <w:r w:rsidRPr="001062A8">
              <w:rPr>
                <w:rFonts w:ascii="Tahoma" w:hAnsi="Tahoma" w:cs="Tahoma"/>
                <w:i/>
                <w:iCs/>
                <w:szCs w:val="24"/>
                <w:lang w:bidi="ur-PK"/>
              </w:rPr>
              <w:t>Onderwerp</w:t>
            </w:r>
            <w:r w:rsidR="00DE7D62" w:rsidRPr="001062A8">
              <w:rPr>
                <w:rFonts w:ascii="Tahoma" w:hAnsi="Tahoma" w:cs="Tahoma"/>
                <w:i/>
                <w:iCs/>
                <w:szCs w:val="24"/>
                <w:lang w:bidi="ur-PK"/>
              </w:rPr>
              <w:t xml:space="preserve"> is</w:t>
            </w:r>
            <w:r w:rsidR="00DE7D62" w:rsidRPr="00175B67">
              <w:rPr>
                <w:rFonts w:asciiTheme="majorBidi" w:hAnsiTheme="majorBidi" w:cs="Majidi"/>
                <w:i/>
                <w:iCs/>
                <w:sz w:val="24"/>
                <w:szCs w:val="24"/>
                <w:lang w:bidi="ur-PK"/>
              </w:rPr>
              <w:t xml:space="preserve"> </w:t>
            </w:r>
            <w:r w:rsidR="00DE7D62" w:rsidRPr="001062A8">
              <w:rPr>
                <w:rFonts w:asciiTheme="majorBidi" w:hAnsiTheme="majorBidi" w:cs="Majidi"/>
                <w:i/>
                <w:iCs/>
                <w:sz w:val="28"/>
                <w:szCs w:val="28"/>
                <w:rtl/>
              </w:rPr>
              <w:t>حَمِيْدٌ</w:t>
            </w:r>
            <w:r w:rsidR="00DE7D62" w:rsidRPr="00175B67">
              <w:rPr>
                <w:rFonts w:asciiTheme="majorBidi" w:hAnsiTheme="majorBidi" w:cs="Majidi"/>
                <w:i/>
                <w:iCs/>
                <w:sz w:val="24"/>
                <w:szCs w:val="24"/>
              </w:rPr>
              <w:t>;</w:t>
            </w:r>
            <w:r w:rsidR="00DE7D62" w:rsidRPr="00175B67">
              <w:rPr>
                <w:rFonts w:asciiTheme="majorBidi" w:hAnsiTheme="majorBidi" w:cs="Majidi"/>
                <w:i/>
                <w:iCs/>
                <w:sz w:val="24"/>
                <w:szCs w:val="24"/>
                <w:lang w:bidi="ur-PK"/>
              </w:rPr>
              <w:t xml:space="preserve"> </w:t>
            </w:r>
          </w:p>
          <w:p w14:paraId="5FD87B89" w14:textId="06777844" w:rsidR="00DE7D62" w:rsidRPr="00175B67" w:rsidRDefault="001062A8" w:rsidP="001062A8">
            <w:pPr>
              <w:pStyle w:val="Lijstalinea"/>
              <w:ind w:left="0" w:right="68"/>
              <w:rPr>
                <w:rFonts w:asciiTheme="majorBidi" w:hAnsiTheme="majorBidi" w:cs="Majidi"/>
                <w:i/>
                <w:iCs/>
                <w:sz w:val="24"/>
                <w:szCs w:val="24"/>
              </w:rPr>
            </w:pPr>
            <w:r w:rsidRPr="007D4941">
              <w:rPr>
                <w:rFonts w:ascii="Tahoma" w:hAnsi="Tahoma" w:cs="Tahoma"/>
                <w:i/>
                <w:iCs/>
                <w:szCs w:val="24"/>
                <w:lang w:bidi="ur-PK"/>
              </w:rPr>
              <w:t>lijdend voorwerp</w:t>
            </w:r>
            <w:r w:rsidR="00DE7D62" w:rsidRPr="007D4941">
              <w:rPr>
                <w:rFonts w:ascii="Tahoma" w:hAnsi="Tahoma" w:cs="Tahoma"/>
                <w:i/>
                <w:iCs/>
                <w:szCs w:val="24"/>
                <w:lang w:bidi="ur-PK"/>
              </w:rPr>
              <w:t xml:space="preserve"> is</w:t>
            </w:r>
            <w:r w:rsidR="00DE7D62" w:rsidRPr="00175B67">
              <w:rPr>
                <w:rFonts w:asciiTheme="majorBidi" w:hAnsiTheme="majorBidi" w:cs="Majidi"/>
                <w:i/>
                <w:iCs/>
                <w:sz w:val="24"/>
                <w:szCs w:val="24"/>
                <w:lang w:bidi="ur-PK"/>
              </w:rPr>
              <w:t xml:space="preserve">  </w:t>
            </w:r>
            <w:r w:rsidR="00DE7D62" w:rsidRPr="001062A8">
              <w:rPr>
                <w:rFonts w:asciiTheme="majorBidi" w:hAnsiTheme="majorBidi" w:cs="Majidi"/>
                <w:i/>
                <w:iCs/>
                <w:sz w:val="28"/>
                <w:szCs w:val="28"/>
                <w:rtl/>
              </w:rPr>
              <w:t>الْقُرْآنَ</w:t>
            </w:r>
          </w:p>
        </w:tc>
      </w:tr>
      <w:tr w:rsidR="00DE7D62" w:rsidRPr="00F13145" w14:paraId="284C9B38" w14:textId="77777777" w:rsidTr="001062A8">
        <w:tc>
          <w:tcPr>
            <w:tcW w:w="1875" w:type="dxa"/>
            <w:tcBorders>
              <w:right w:val="nil"/>
            </w:tcBorders>
            <w:vAlign w:val="center"/>
          </w:tcPr>
          <w:p w14:paraId="46B39CD7" w14:textId="77777777" w:rsidR="00DE7D62" w:rsidRPr="00175B67" w:rsidRDefault="00DE7D62" w:rsidP="00C7794C">
            <w:pPr>
              <w:bidi/>
              <w:jc w:val="center"/>
              <w:rPr>
                <w:rFonts w:ascii="Cambria" w:hAnsi="Cambria" w:cs="Majidi"/>
                <w:i/>
                <w:iCs/>
                <w:sz w:val="32"/>
                <w:szCs w:val="32"/>
              </w:rPr>
            </w:pPr>
            <w:r w:rsidRPr="00175B67">
              <w:rPr>
                <w:rFonts w:cs="Majidi"/>
                <w:sz w:val="32"/>
                <w:szCs w:val="32"/>
                <w:rtl/>
              </w:rPr>
              <w:t>أَنْزَلْنَا الْقُرْآنَ</w:t>
            </w:r>
          </w:p>
        </w:tc>
        <w:tc>
          <w:tcPr>
            <w:tcW w:w="2976" w:type="dxa"/>
            <w:tcBorders>
              <w:left w:val="nil"/>
            </w:tcBorders>
            <w:vAlign w:val="center"/>
          </w:tcPr>
          <w:p w14:paraId="7394B7A6" w14:textId="4C50F974" w:rsidR="00DE7D62" w:rsidRPr="001062A8" w:rsidRDefault="001062A8" w:rsidP="001062A8">
            <w:pPr>
              <w:bidi/>
              <w:jc w:val="center"/>
              <w:rPr>
                <w:rFonts w:ascii="Tahoma" w:hAnsi="Tahoma" w:cs="Tahoma"/>
                <w:i/>
                <w:iCs/>
                <w:szCs w:val="24"/>
                <w:lang w:val="en-GB"/>
              </w:rPr>
            </w:pPr>
            <w:r w:rsidRPr="001062A8">
              <w:rPr>
                <w:rFonts w:ascii="Tahoma" w:hAnsi="Tahoma" w:cs="Tahoma"/>
                <w:szCs w:val="24"/>
                <w:lang w:val="en-GB"/>
              </w:rPr>
              <w:t>Wij zonden de Qur’an neer</w:t>
            </w:r>
            <w:r w:rsidR="00EF0AE0" w:rsidRPr="001062A8">
              <w:rPr>
                <w:rFonts w:ascii="Tahoma" w:hAnsi="Tahoma" w:cs="Tahoma"/>
                <w:szCs w:val="24"/>
                <w:lang w:val="en-GB"/>
              </w:rPr>
              <w:t>.</w:t>
            </w:r>
          </w:p>
        </w:tc>
        <w:tc>
          <w:tcPr>
            <w:tcW w:w="4031" w:type="dxa"/>
            <w:vAlign w:val="center"/>
          </w:tcPr>
          <w:p w14:paraId="2B564973" w14:textId="6589F2AD" w:rsidR="00DE7D62" w:rsidRPr="003924CF" w:rsidRDefault="001062A8" w:rsidP="001062A8">
            <w:pPr>
              <w:pStyle w:val="Lijstalinea"/>
              <w:ind w:left="0" w:right="68"/>
              <w:jc w:val="left"/>
              <w:rPr>
                <w:rFonts w:asciiTheme="majorBidi" w:hAnsiTheme="majorBidi" w:cs="Majidi"/>
                <w:i/>
                <w:iCs/>
                <w:sz w:val="24"/>
                <w:szCs w:val="24"/>
                <w:lang w:val="en-GB"/>
              </w:rPr>
            </w:pPr>
            <w:r w:rsidRPr="001062A8">
              <w:rPr>
                <w:rFonts w:ascii="Tahoma" w:hAnsi="Tahoma" w:cs="Tahoma"/>
                <w:i/>
                <w:iCs/>
                <w:szCs w:val="24"/>
                <w:lang w:val="en-GB" w:bidi="ur-PK"/>
              </w:rPr>
              <w:t>Onderwerp</w:t>
            </w:r>
            <w:r w:rsidR="00DE7D62" w:rsidRPr="001062A8">
              <w:rPr>
                <w:rFonts w:ascii="Tahoma" w:hAnsi="Tahoma" w:cs="Tahoma"/>
                <w:i/>
                <w:iCs/>
                <w:szCs w:val="24"/>
                <w:lang w:val="en-GB" w:bidi="ur-PK"/>
              </w:rPr>
              <w:t xml:space="preserve"> is ‘W</w:t>
            </w:r>
            <w:r w:rsidRPr="001062A8">
              <w:rPr>
                <w:rFonts w:ascii="Tahoma" w:hAnsi="Tahoma" w:cs="Tahoma"/>
                <w:i/>
                <w:iCs/>
                <w:szCs w:val="24"/>
                <w:lang w:val="en-GB" w:bidi="ur-PK"/>
              </w:rPr>
              <w:t>ij</w:t>
            </w:r>
            <w:r w:rsidR="00DE7D62" w:rsidRPr="001062A8">
              <w:rPr>
                <w:rFonts w:ascii="Tahoma" w:hAnsi="Tahoma" w:cs="Tahoma"/>
                <w:i/>
                <w:iCs/>
                <w:szCs w:val="24"/>
                <w:lang w:val="en-GB" w:bidi="ur-PK"/>
              </w:rPr>
              <w:t xml:space="preserve">’; </w:t>
            </w:r>
            <w:r w:rsidRPr="001062A8">
              <w:rPr>
                <w:rFonts w:ascii="Tahoma" w:hAnsi="Tahoma" w:cs="Tahoma"/>
                <w:i/>
                <w:iCs/>
                <w:szCs w:val="24"/>
                <w:lang w:val="en-GB" w:bidi="ur-PK"/>
              </w:rPr>
              <w:t>in het werkwoord</w:t>
            </w:r>
            <w:r w:rsidR="00DE7D62" w:rsidRPr="001062A8">
              <w:rPr>
                <w:rFonts w:asciiTheme="majorBidi" w:hAnsiTheme="majorBidi" w:cs="Majidi"/>
                <w:i/>
                <w:iCs/>
                <w:szCs w:val="24"/>
                <w:lang w:val="en-GB" w:bidi="ur-PK"/>
              </w:rPr>
              <w:t xml:space="preserve"> </w:t>
            </w:r>
            <w:r w:rsidR="00DE7D62" w:rsidRPr="001062A8">
              <w:rPr>
                <w:rFonts w:asciiTheme="majorBidi" w:hAnsiTheme="majorBidi" w:cs="Majidi"/>
                <w:i/>
                <w:iCs/>
                <w:sz w:val="28"/>
                <w:szCs w:val="28"/>
                <w:rtl/>
              </w:rPr>
              <w:t>أنزلنا</w:t>
            </w:r>
          </w:p>
        </w:tc>
      </w:tr>
      <w:tr w:rsidR="00DE7D62" w:rsidRPr="00F13145" w14:paraId="00DAD6A5" w14:textId="77777777" w:rsidTr="001062A8">
        <w:tc>
          <w:tcPr>
            <w:tcW w:w="1875" w:type="dxa"/>
            <w:tcBorders>
              <w:right w:val="nil"/>
            </w:tcBorders>
            <w:vAlign w:val="center"/>
          </w:tcPr>
          <w:p w14:paraId="1DEB700A" w14:textId="77777777" w:rsidR="00DE7D62" w:rsidRPr="00175B67" w:rsidRDefault="00DE7D62" w:rsidP="00C7794C">
            <w:pPr>
              <w:bidi/>
              <w:jc w:val="center"/>
              <w:rPr>
                <w:rFonts w:ascii="Cambria" w:hAnsi="Cambria" w:cs="Majidi"/>
                <w:i/>
                <w:iCs/>
                <w:sz w:val="32"/>
                <w:szCs w:val="32"/>
              </w:rPr>
            </w:pPr>
            <w:r w:rsidRPr="00175B67">
              <w:rPr>
                <w:rFonts w:cs="Majidi"/>
                <w:sz w:val="32"/>
                <w:szCs w:val="32"/>
                <w:rtl/>
              </w:rPr>
              <w:t>أَنْزَلْنَاهُ</w:t>
            </w:r>
          </w:p>
        </w:tc>
        <w:tc>
          <w:tcPr>
            <w:tcW w:w="2976" w:type="dxa"/>
            <w:tcBorders>
              <w:left w:val="nil"/>
            </w:tcBorders>
            <w:vAlign w:val="center"/>
          </w:tcPr>
          <w:p w14:paraId="6C35E80D" w14:textId="2098B9ED" w:rsidR="00DE7D62" w:rsidRPr="001062A8" w:rsidRDefault="00DE7D62" w:rsidP="001062A8">
            <w:pPr>
              <w:bidi/>
              <w:jc w:val="center"/>
              <w:rPr>
                <w:rFonts w:ascii="Tahoma" w:hAnsi="Tahoma" w:cs="Tahoma"/>
                <w:i/>
                <w:iCs/>
                <w:szCs w:val="24"/>
              </w:rPr>
            </w:pPr>
            <w:r w:rsidRPr="001062A8">
              <w:rPr>
                <w:rFonts w:ascii="Tahoma" w:hAnsi="Tahoma" w:cs="Tahoma"/>
                <w:szCs w:val="24"/>
              </w:rPr>
              <w:t>W</w:t>
            </w:r>
            <w:r w:rsidR="001062A8" w:rsidRPr="001062A8">
              <w:rPr>
                <w:rFonts w:ascii="Tahoma" w:hAnsi="Tahoma" w:cs="Tahoma"/>
                <w:szCs w:val="24"/>
              </w:rPr>
              <w:t>ij zonden het neer</w:t>
            </w:r>
            <w:r w:rsidR="00EF0AE0" w:rsidRPr="001062A8">
              <w:rPr>
                <w:rFonts w:ascii="Tahoma" w:hAnsi="Tahoma" w:cs="Tahoma"/>
                <w:szCs w:val="24"/>
              </w:rPr>
              <w:t>.</w:t>
            </w:r>
          </w:p>
        </w:tc>
        <w:tc>
          <w:tcPr>
            <w:tcW w:w="4031" w:type="dxa"/>
            <w:vAlign w:val="center"/>
          </w:tcPr>
          <w:p w14:paraId="6B14324E" w14:textId="02DD22C2" w:rsidR="00DE7D62" w:rsidRPr="003924CF" w:rsidRDefault="001062A8" w:rsidP="001062A8">
            <w:pPr>
              <w:pStyle w:val="Lijstalinea"/>
              <w:ind w:left="0" w:right="68"/>
              <w:rPr>
                <w:rFonts w:asciiTheme="majorBidi" w:hAnsiTheme="majorBidi" w:cs="Majidi"/>
                <w:i/>
                <w:iCs/>
                <w:sz w:val="24"/>
                <w:szCs w:val="24"/>
                <w:lang w:val="en-GB"/>
              </w:rPr>
            </w:pPr>
            <w:r w:rsidRPr="001062A8">
              <w:rPr>
                <w:rFonts w:ascii="Tahoma" w:hAnsi="Tahoma" w:cs="Tahoma"/>
                <w:i/>
                <w:iCs/>
                <w:szCs w:val="24"/>
                <w:lang w:val="en-GB" w:bidi="ur-PK"/>
              </w:rPr>
              <w:t>Zowel het onderwerp als het lijdend voorwerp</w:t>
            </w:r>
            <w:r w:rsidR="00ED4C9E" w:rsidRPr="001062A8">
              <w:rPr>
                <w:rFonts w:asciiTheme="majorBidi" w:hAnsiTheme="majorBidi" w:cs="Majidi"/>
                <w:i/>
                <w:iCs/>
                <w:szCs w:val="24"/>
                <w:lang w:val="en-GB" w:bidi="ur-PK"/>
              </w:rPr>
              <w:t xml:space="preserve"> </w:t>
            </w:r>
            <w:r w:rsidR="00ED4C9E" w:rsidRPr="00175B67">
              <w:rPr>
                <w:rFonts w:asciiTheme="majorBidi" w:hAnsiTheme="majorBidi" w:cs="Majidi"/>
                <w:i/>
                <w:iCs/>
                <w:sz w:val="24"/>
                <w:szCs w:val="24"/>
                <w:rtl/>
                <w:lang w:bidi="ur-PK"/>
              </w:rPr>
              <w:t>(</w:t>
            </w:r>
            <w:r w:rsidR="00ED4C9E" w:rsidRPr="001062A8">
              <w:rPr>
                <w:rFonts w:asciiTheme="majorBidi" w:hAnsiTheme="majorBidi" w:cs="Majidi"/>
                <w:bCs/>
                <w:i/>
                <w:iCs/>
                <w:sz w:val="28"/>
                <w:szCs w:val="28"/>
                <w:rtl/>
                <w:lang w:bidi="ur-PK"/>
              </w:rPr>
              <w:t>هٗ</w:t>
            </w:r>
            <w:r w:rsidR="00ED4C9E" w:rsidRPr="001062A8">
              <w:rPr>
                <w:rFonts w:asciiTheme="majorBidi" w:hAnsiTheme="majorBidi" w:cs="Majidi"/>
                <w:i/>
                <w:iCs/>
                <w:sz w:val="28"/>
                <w:szCs w:val="28"/>
                <w:rtl/>
                <w:lang w:bidi="ur-PK"/>
              </w:rPr>
              <w:t>)</w:t>
            </w:r>
            <w:r w:rsidR="00ED4C9E" w:rsidRPr="003924CF">
              <w:rPr>
                <w:rFonts w:asciiTheme="majorBidi" w:hAnsiTheme="majorBidi" w:cs="Majidi"/>
                <w:i/>
                <w:iCs/>
                <w:sz w:val="24"/>
                <w:szCs w:val="24"/>
                <w:lang w:val="en-GB" w:bidi="ur-PK"/>
              </w:rPr>
              <w:t xml:space="preserve"> </w:t>
            </w:r>
            <w:r w:rsidRPr="001062A8">
              <w:rPr>
                <w:rFonts w:ascii="Tahoma" w:hAnsi="Tahoma" w:cs="Tahoma"/>
                <w:i/>
                <w:iCs/>
                <w:szCs w:val="24"/>
                <w:lang w:val="en-GB" w:bidi="ur-PK"/>
              </w:rPr>
              <w:t>zitten in het werkwoord.</w:t>
            </w:r>
          </w:p>
        </w:tc>
      </w:tr>
    </w:tbl>
    <w:p w14:paraId="5D12DB75" w14:textId="77777777" w:rsidR="00E36D5E" w:rsidRDefault="00E36D5E">
      <w:pPr>
        <w:rPr>
          <w:rFonts w:ascii="Tahoma" w:hAnsi="Tahoma" w:cs="Tahoma"/>
          <w:sz w:val="22"/>
          <w:szCs w:val="22"/>
          <w:lang w:val="en-GB" w:bidi="ur-PK"/>
        </w:rPr>
      </w:pPr>
    </w:p>
    <w:p w14:paraId="6DAD62C8" w14:textId="377A0D11" w:rsidR="006733F0" w:rsidRPr="003924CF" w:rsidRDefault="006733F0">
      <w:pPr>
        <w:rPr>
          <w:rFonts w:ascii="Tahoma" w:hAnsi="Tahoma" w:cs="Tahoma"/>
          <w:sz w:val="22"/>
          <w:szCs w:val="22"/>
          <w:lang w:val="en-GB" w:bidi="ur-PK"/>
        </w:rPr>
      </w:pPr>
    </w:p>
    <w:p w14:paraId="2FB37B1C" w14:textId="37597910" w:rsidR="00A63FA1" w:rsidRPr="00175B67" w:rsidRDefault="007D4941" w:rsidP="006733F0">
      <w:pPr>
        <w:spacing w:after="120"/>
        <w:rPr>
          <w:rFonts w:asciiTheme="majorBidi" w:hAnsiTheme="majorBidi" w:cs="Majidi"/>
          <w:sz w:val="24"/>
          <w:szCs w:val="24"/>
          <w:rtl/>
          <w:lang w:bidi="ur-PK"/>
        </w:rPr>
      </w:pPr>
      <w:r w:rsidRPr="007D4941">
        <w:rPr>
          <w:rFonts w:ascii="Tahoma" w:hAnsi="Tahoma" w:cs="Tahoma"/>
          <w:szCs w:val="24"/>
          <w:lang w:val="en-GB" w:bidi="ur-PK"/>
        </w:rPr>
        <w:t>Probeer de nominale en werkwoordelijke zinnen te vinden in de s</w:t>
      </w:r>
      <w:r w:rsidR="00E36D5E">
        <w:rPr>
          <w:rFonts w:ascii="Tahoma" w:hAnsi="Tahoma" w:cs="Tahoma"/>
          <w:szCs w:val="24"/>
          <w:lang w:val="en-GB" w:bidi="ur-PK"/>
        </w:rPr>
        <w:t>oe</w:t>
      </w:r>
      <w:r w:rsidRPr="007D4941">
        <w:rPr>
          <w:rFonts w:ascii="Tahoma" w:hAnsi="Tahoma" w:cs="Tahoma"/>
          <w:szCs w:val="24"/>
          <w:lang w:val="en-GB" w:bidi="ur-PK"/>
        </w:rPr>
        <w:t xml:space="preserve">rahs en smeekbeden die u geleerd heeft. In de </w:t>
      </w:r>
      <w:r w:rsidR="00E36D5E">
        <w:rPr>
          <w:rFonts w:ascii="Tahoma" w:hAnsi="Tahoma" w:cs="Tahoma"/>
          <w:szCs w:val="24"/>
          <w:lang w:val="en-GB" w:bidi="ur-PK"/>
        </w:rPr>
        <w:t xml:space="preserve">hierna volgende </w:t>
      </w:r>
      <w:r w:rsidRPr="007D4941">
        <w:rPr>
          <w:rFonts w:ascii="Tahoma" w:hAnsi="Tahoma" w:cs="Tahoma"/>
          <w:szCs w:val="24"/>
          <w:lang w:val="en-GB" w:bidi="ur-PK"/>
        </w:rPr>
        <w:t>tabel</w:t>
      </w:r>
      <w:r w:rsidR="00E36D5E">
        <w:rPr>
          <w:rFonts w:ascii="Tahoma" w:hAnsi="Tahoma" w:cs="Tahoma"/>
          <w:szCs w:val="24"/>
          <w:lang w:val="en-GB" w:bidi="ur-PK"/>
        </w:rPr>
        <w:t>len</w:t>
      </w:r>
      <w:r w:rsidRPr="007D4941">
        <w:rPr>
          <w:rFonts w:ascii="Tahoma" w:hAnsi="Tahoma" w:cs="Tahoma"/>
          <w:szCs w:val="24"/>
          <w:lang w:val="en-GB" w:bidi="ur-PK"/>
        </w:rPr>
        <w:t xml:space="preserve"> staan een paar voorbeelden. Het kan zijn dat u wat aanvullende grammatical aspecten opvallen die u in een later stadium zult leren. Hou voor dit moment in gedachten dat een iedere zin die met een werkwoord begint, een werkwoordelijke zin is. Anders is het een nominale zin</w:t>
      </w:r>
      <w:r w:rsidR="005558B4" w:rsidRPr="007D4941">
        <w:rPr>
          <w:rFonts w:ascii="Tahoma" w:hAnsi="Tahoma" w:cs="Tahoma"/>
          <w:szCs w:val="24"/>
          <w:lang w:val="en-GB" w:bidi="ur-PK"/>
        </w:rPr>
        <w:t xml:space="preserve">. </w:t>
      </w:r>
      <w:r w:rsidRPr="007D4941">
        <w:rPr>
          <w:rFonts w:ascii="Tahoma" w:hAnsi="Tahoma" w:cs="Tahoma"/>
          <w:szCs w:val="24"/>
          <w:lang w:val="en-GB" w:bidi="ur-PK"/>
        </w:rPr>
        <w:t>In de volgende voorbeelde van werkwoordelijke zinnen, worden een aantal werkwoorden voorafgegaan door</w:t>
      </w:r>
      <w:r w:rsidR="00060449" w:rsidRPr="007D4941">
        <w:rPr>
          <w:rFonts w:asciiTheme="majorBidi" w:hAnsiTheme="majorBidi" w:cs="Majidi"/>
          <w:sz w:val="28"/>
          <w:szCs w:val="28"/>
          <w:rtl/>
          <w:lang w:bidi="ur-PK"/>
        </w:rPr>
        <w:t>لَا</w:t>
      </w:r>
      <w:r w:rsidR="00352B41" w:rsidRPr="003924CF">
        <w:rPr>
          <w:rFonts w:asciiTheme="majorBidi" w:hAnsiTheme="majorBidi" w:cs="Majidi"/>
          <w:sz w:val="24"/>
          <w:szCs w:val="24"/>
          <w:lang w:val="en-GB" w:bidi="ur-PK"/>
        </w:rPr>
        <w:t xml:space="preserve"> </w:t>
      </w:r>
      <w:r w:rsidR="00352B41" w:rsidRPr="007D4941">
        <w:rPr>
          <w:rFonts w:ascii="Tahoma" w:hAnsi="Tahoma" w:cs="Tahoma"/>
          <w:szCs w:val="24"/>
          <w:lang w:val="en-GB" w:bidi="ur-PK"/>
        </w:rPr>
        <w:t>(n</w:t>
      </w:r>
      <w:r w:rsidRPr="007D4941">
        <w:rPr>
          <w:rFonts w:ascii="Tahoma" w:hAnsi="Tahoma" w:cs="Tahoma"/>
          <w:szCs w:val="24"/>
          <w:lang w:val="en-GB" w:bidi="ur-PK"/>
        </w:rPr>
        <w:t>ee</w:t>
      </w:r>
      <w:r w:rsidR="00352B41" w:rsidRPr="007D4941">
        <w:rPr>
          <w:rFonts w:ascii="Tahoma" w:hAnsi="Tahoma" w:cs="Tahoma"/>
          <w:szCs w:val="24"/>
          <w:lang w:val="en-GB" w:bidi="ur-PK"/>
        </w:rPr>
        <w:t xml:space="preserve">) </w:t>
      </w:r>
      <w:r w:rsidRPr="007D4941">
        <w:rPr>
          <w:rFonts w:ascii="Tahoma" w:hAnsi="Tahoma" w:cs="Tahoma"/>
          <w:szCs w:val="24"/>
          <w:lang w:val="en-GB" w:bidi="ur-PK"/>
        </w:rPr>
        <w:t>en</w:t>
      </w:r>
      <w:r w:rsidR="0090098B" w:rsidRPr="003924CF">
        <w:rPr>
          <w:rFonts w:asciiTheme="majorBidi" w:hAnsiTheme="majorBidi" w:cs="Majidi"/>
          <w:sz w:val="24"/>
          <w:szCs w:val="24"/>
          <w:lang w:val="en-GB" w:bidi="ur-PK"/>
        </w:rPr>
        <w:t xml:space="preserve"> </w:t>
      </w:r>
      <w:r w:rsidR="00352B41" w:rsidRPr="00175B67">
        <w:rPr>
          <w:rFonts w:asciiTheme="majorBidi" w:hAnsiTheme="majorBidi" w:cs="Majidi"/>
          <w:sz w:val="24"/>
          <w:szCs w:val="24"/>
          <w:rtl/>
          <w:lang w:bidi="ur-PK"/>
        </w:rPr>
        <w:t xml:space="preserve"> </w:t>
      </w:r>
      <w:r w:rsidR="00352B41" w:rsidRPr="007D4941">
        <w:rPr>
          <w:rFonts w:asciiTheme="majorBidi" w:hAnsiTheme="majorBidi" w:cs="Majidi"/>
          <w:sz w:val="28"/>
          <w:szCs w:val="28"/>
          <w:rtl/>
          <w:lang w:bidi="ur-PK"/>
        </w:rPr>
        <w:t>لَمْ</w:t>
      </w:r>
      <w:r w:rsidRPr="007D4941">
        <w:rPr>
          <w:rFonts w:ascii="Tahoma" w:hAnsi="Tahoma" w:cs="Tahoma"/>
          <w:szCs w:val="24"/>
          <w:lang w:val="en-GB" w:bidi="ur-PK"/>
        </w:rPr>
        <w:t>(deed niet</w:t>
      </w:r>
      <w:r w:rsidR="00352B41" w:rsidRPr="007D4941">
        <w:rPr>
          <w:rFonts w:ascii="Tahoma" w:hAnsi="Tahoma" w:cs="Tahoma"/>
          <w:szCs w:val="24"/>
          <w:lang w:val="en-GB" w:bidi="ur-PK"/>
        </w:rPr>
        <w:t>)</w:t>
      </w:r>
      <w:r w:rsidR="0090098B" w:rsidRPr="007D4941">
        <w:rPr>
          <w:rFonts w:ascii="Tahoma" w:hAnsi="Tahoma" w:cs="Tahoma"/>
          <w:szCs w:val="24"/>
          <w:lang w:val="en-GB" w:bidi="ur-PK"/>
        </w:rPr>
        <w:t>.</w:t>
      </w:r>
    </w:p>
    <w:tbl>
      <w:tblPr>
        <w:bidiVisual/>
        <w:tblW w:w="9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621"/>
        <w:gridCol w:w="4093"/>
        <w:gridCol w:w="3754"/>
      </w:tblGrid>
      <w:tr w:rsidR="00A63FA1" w:rsidRPr="00175B67" w14:paraId="0CF3A8BF" w14:textId="77777777" w:rsidTr="00CD5104">
        <w:trPr>
          <w:trHeight w:val="420"/>
          <w:tblHeader/>
        </w:trPr>
        <w:tc>
          <w:tcPr>
            <w:tcW w:w="1621" w:type="dxa"/>
            <w:tcBorders>
              <w:top w:val="double" w:sz="4" w:space="0" w:color="auto"/>
              <w:bottom w:val="double" w:sz="4" w:space="0" w:color="auto"/>
            </w:tcBorders>
            <w:vAlign w:val="center"/>
          </w:tcPr>
          <w:p w14:paraId="13869CBE" w14:textId="77777777" w:rsidR="00A63FA1" w:rsidRPr="003924CF" w:rsidRDefault="00A63FA1" w:rsidP="00C13F15">
            <w:pPr>
              <w:bidi/>
              <w:jc w:val="center"/>
              <w:rPr>
                <w:rFonts w:ascii="Alvi Nastaleeq" w:hAnsi="Alvi Nastaleeq" w:cs="Majidi"/>
                <w:sz w:val="32"/>
                <w:szCs w:val="32"/>
                <w:lang w:val="en-GB" w:bidi="ur-PK"/>
              </w:rPr>
            </w:pPr>
            <w:r w:rsidRPr="00175B67">
              <w:rPr>
                <w:rFonts w:ascii="Alvi Nastaleeq" w:hAnsi="Alvi Nastaleeq" w:cs="Alvi Nastaleeq"/>
                <w:sz w:val="32"/>
                <w:szCs w:val="32"/>
                <w:rtl/>
                <w:lang w:bidi="ur-PK"/>
              </w:rPr>
              <w:br w:type="page"/>
            </w:r>
          </w:p>
        </w:tc>
        <w:tc>
          <w:tcPr>
            <w:tcW w:w="4093" w:type="dxa"/>
            <w:tcBorders>
              <w:top w:val="double" w:sz="4" w:space="0" w:color="auto"/>
              <w:bottom w:val="double" w:sz="4" w:space="0" w:color="auto"/>
            </w:tcBorders>
            <w:vAlign w:val="center"/>
          </w:tcPr>
          <w:p w14:paraId="2E37E803" w14:textId="04EB4484" w:rsidR="00A63FA1" w:rsidRPr="00175B67" w:rsidRDefault="007D4941" w:rsidP="007D4941">
            <w:pPr>
              <w:jc w:val="center"/>
              <w:rPr>
                <w:rFonts w:asciiTheme="majorBidi" w:hAnsiTheme="majorBidi" w:cs="Majidi"/>
                <w:sz w:val="32"/>
                <w:szCs w:val="32"/>
                <w:lang w:bidi="ur-PK"/>
              </w:rPr>
            </w:pPr>
            <w:r w:rsidRPr="007D4941">
              <w:rPr>
                <w:rFonts w:ascii="Tahoma" w:hAnsi="Tahoma" w:cs="Tahoma"/>
                <w:b/>
                <w:bCs/>
                <w:sz w:val="22"/>
                <w:lang w:bidi="ur-PK"/>
              </w:rPr>
              <w:t>Voorbeelden</w:t>
            </w:r>
            <w:r w:rsidRPr="007D4941">
              <w:rPr>
                <w:rFonts w:asciiTheme="majorBidi" w:hAnsiTheme="majorBidi" w:cs="Majidi"/>
                <w:b/>
                <w:bCs/>
                <w:sz w:val="22"/>
                <w:lang w:bidi="ur-PK"/>
              </w:rPr>
              <w:t xml:space="preserve"> </w:t>
            </w:r>
            <w:r w:rsidRPr="007D4941">
              <w:rPr>
                <w:rFonts w:ascii="Tahoma" w:hAnsi="Tahoma" w:cs="Tahoma"/>
                <w:b/>
                <w:bCs/>
                <w:sz w:val="22"/>
                <w:lang w:bidi="ur-PK"/>
              </w:rPr>
              <w:t>van</w:t>
            </w:r>
            <w:r w:rsidR="00A63FA1" w:rsidRPr="007D4941">
              <w:rPr>
                <w:rFonts w:asciiTheme="majorBidi" w:hAnsiTheme="majorBidi" w:cs="Majidi"/>
                <w:sz w:val="28"/>
                <w:szCs w:val="36"/>
                <w:rtl/>
                <w:lang w:bidi="ur-PK"/>
              </w:rPr>
              <w:t xml:space="preserve"> </w:t>
            </w:r>
            <w:r w:rsidR="00A63FA1" w:rsidRPr="00175B67">
              <w:rPr>
                <w:rFonts w:asciiTheme="majorBidi" w:hAnsiTheme="majorBidi" w:cs="Majidi"/>
                <w:sz w:val="36"/>
                <w:szCs w:val="36"/>
                <w:rtl/>
                <w:lang w:bidi="ur-PK"/>
              </w:rPr>
              <w:t xml:space="preserve">فعليه </w:t>
            </w:r>
          </w:p>
        </w:tc>
        <w:tc>
          <w:tcPr>
            <w:tcW w:w="3754" w:type="dxa"/>
            <w:tcBorders>
              <w:top w:val="double" w:sz="4" w:space="0" w:color="auto"/>
              <w:bottom w:val="double" w:sz="4" w:space="0" w:color="auto"/>
            </w:tcBorders>
            <w:vAlign w:val="center"/>
          </w:tcPr>
          <w:p w14:paraId="31CC7D67" w14:textId="30DB2EFF" w:rsidR="00A63FA1" w:rsidRPr="00175B67" w:rsidRDefault="007D4941" w:rsidP="007D4941">
            <w:pPr>
              <w:jc w:val="center"/>
              <w:rPr>
                <w:rFonts w:asciiTheme="majorBidi" w:hAnsiTheme="majorBidi" w:cs="Majidi"/>
                <w:sz w:val="32"/>
                <w:szCs w:val="32"/>
                <w:lang w:bidi="ur-PK"/>
              </w:rPr>
            </w:pPr>
            <w:r w:rsidRPr="007D4941">
              <w:rPr>
                <w:rFonts w:ascii="Tahoma" w:hAnsi="Tahoma" w:cs="Tahoma"/>
                <w:b/>
                <w:bCs/>
                <w:sz w:val="22"/>
                <w:lang w:bidi="ur-PK"/>
              </w:rPr>
              <w:t>Voorbeelden van</w:t>
            </w:r>
            <w:r w:rsidR="00352B41" w:rsidRPr="00175B67">
              <w:rPr>
                <w:rFonts w:asciiTheme="majorBidi" w:hAnsiTheme="majorBidi" w:cs="Majidi"/>
                <w:sz w:val="36"/>
                <w:szCs w:val="36"/>
                <w:lang w:bidi="ur-PK"/>
              </w:rPr>
              <w:t xml:space="preserve"> </w:t>
            </w:r>
            <w:r w:rsidR="00A63FA1" w:rsidRPr="00175B67">
              <w:rPr>
                <w:rFonts w:asciiTheme="majorBidi" w:hAnsiTheme="majorBidi" w:cs="Majidi"/>
                <w:sz w:val="36"/>
                <w:szCs w:val="36"/>
                <w:rtl/>
                <w:lang w:bidi="ur-PK"/>
              </w:rPr>
              <w:t>جمله اسميه</w:t>
            </w:r>
          </w:p>
        </w:tc>
      </w:tr>
      <w:tr w:rsidR="00A63FA1" w:rsidRPr="00175B67" w14:paraId="0F7C4C77" w14:textId="77777777" w:rsidTr="00CD5104">
        <w:tc>
          <w:tcPr>
            <w:tcW w:w="1621" w:type="dxa"/>
            <w:tcBorders>
              <w:top w:val="double" w:sz="4" w:space="0" w:color="auto"/>
            </w:tcBorders>
            <w:vAlign w:val="center"/>
          </w:tcPr>
          <w:p w14:paraId="7A9D5012" w14:textId="77777777" w:rsidR="00A63FA1" w:rsidRPr="00175B67" w:rsidRDefault="00A63FA1" w:rsidP="00C13F15">
            <w:pPr>
              <w:bidi/>
              <w:jc w:val="center"/>
              <w:rPr>
                <w:rFonts w:cs="Majidi"/>
                <w:sz w:val="32"/>
                <w:szCs w:val="32"/>
                <w:lang w:bidi="ur-PK"/>
              </w:rPr>
            </w:pPr>
            <w:r w:rsidRPr="00175B67">
              <w:rPr>
                <w:rFonts w:cs="Majidi"/>
                <w:sz w:val="32"/>
                <w:szCs w:val="32"/>
                <w:rtl/>
                <w:lang w:bidi="ur-PK"/>
              </w:rPr>
              <w:t>تعوُّذ</w:t>
            </w:r>
          </w:p>
        </w:tc>
        <w:tc>
          <w:tcPr>
            <w:tcW w:w="4093" w:type="dxa"/>
            <w:tcBorders>
              <w:top w:val="double" w:sz="4" w:space="0" w:color="auto"/>
            </w:tcBorders>
            <w:vAlign w:val="center"/>
          </w:tcPr>
          <w:p w14:paraId="0015B496" w14:textId="77777777" w:rsidR="00A63FA1" w:rsidRPr="00175B67" w:rsidRDefault="00A63FA1" w:rsidP="00C13F15">
            <w:pPr>
              <w:bidi/>
              <w:jc w:val="center"/>
              <w:rPr>
                <w:rFonts w:cs="Majidi"/>
                <w:sz w:val="32"/>
                <w:szCs w:val="32"/>
              </w:rPr>
            </w:pPr>
            <w:r w:rsidRPr="00175B67">
              <w:rPr>
                <w:rFonts w:cs="Majidi"/>
                <w:sz w:val="32"/>
                <w:szCs w:val="32"/>
                <w:rtl/>
              </w:rPr>
              <w:t xml:space="preserve">أَعُوذُ </w:t>
            </w:r>
            <w:r w:rsidR="005302AC" w:rsidRPr="00175B67">
              <w:rPr>
                <w:rFonts w:ascii="Nafees Web Naskh" w:hAnsi="Nafees Web Naskh" w:cs="Majidi"/>
                <w:sz w:val="32"/>
                <w:szCs w:val="32"/>
                <w:rtl/>
              </w:rPr>
              <w:t>بِاللهِ</w:t>
            </w:r>
            <w:r w:rsidRPr="00175B67">
              <w:rPr>
                <w:rFonts w:cs="Majidi"/>
                <w:sz w:val="32"/>
                <w:szCs w:val="32"/>
                <w:rtl/>
              </w:rPr>
              <w:t xml:space="preserve"> مِنَ الشَّيْطٰنِ الرَّجِيمِ</w:t>
            </w:r>
          </w:p>
        </w:tc>
        <w:tc>
          <w:tcPr>
            <w:tcW w:w="3754" w:type="dxa"/>
            <w:tcBorders>
              <w:top w:val="double" w:sz="4" w:space="0" w:color="auto"/>
            </w:tcBorders>
            <w:vAlign w:val="center"/>
          </w:tcPr>
          <w:p w14:paraId="5BBD7D49" w14:textId="77777777" w:rsidR="00A63FA1" w:rsidRPr="00175B67" w:rsidRDefault="00A63FA1" w:rsidP="00C13F15">
            <w:pPr>
              <w:bidi/>
              <w:jc w:val="center"/>
              <w:rPr>
                <w:rFonts w:cs="Majidi"/>
                <w:sz w:val="32"/>
                <w:szCs w:val="32"/>
              </w:rPr>
            </w:pPr>
          </w:p>
        </w:tc>
      </w:tr>
      <w:tr w:rsidR="00A63FA1" w:rsidRPr="00175B67" w14:paraId="7B9F1A52" w14:textId="77777777" w:rsidTr="00CD5104">
        <w:tc>
          <w:tcPr>
            <w:tcW w:w="1621" w:type="dxa"/>
            <w:vAlign w:val="center"/>
          </w:tcPr>
          <w:p w14:paraId="2E8E2468" w14:textId="77777777" w:rsidR="00A63FA1" w:rsidRPr="00175B67" w:rsidRDefault="00A63FA1" w:rsidP="00C13F15">
            <w:pPr>
              <w:bidi/>
              <w:jc w:val="center"/>
              <w:rPr>
                <w:sz w:val="32"/>
                <w:szCs w:val="32"/>
              </w:rPr>
            </w:pPr>
            <w:r w:rsidRPr="00175B67">
              <w:rPr>
                <w:rFonts w:cs="Majidi"/>
                <w:sz w:val="32"/>
                <w:szCs w:val="32"/>
                <w:rtl/>
                <w:lang w:bidi="ur-PK"/>
              </w:rPr>
              <w:t>سُورةُ الفَاتِحَة</w:t>
            </w:r>
          </w:p>
        </w:tc>
        <w:tc>
          <w:tcPr>
            <w:tcW w:w="4093" w:type="dxa"/>
            <w:vAlign w:val="center"/>
          </w:tcPr>
          <w:p w14:paraId="1E1785F2" w14:textId="77777777" w:rsidR="00A63FA1" w:rsidRPr="00175B67" w:rsidRDefault="005302AC" w:rsidP="00C13F15">
            <w:pPr>
              <w:bidi/>
              <w:jc w:val="center"/>
              <w:rPr>
                <w:rFonts w:cs="Majidi"/>
                <w:sz w:val="32"/>
                <w:szCs w:val="32"/>
              </w:rPr>
            </w:pPr>
            <w:r w:rsidRPr="00175B67">
              <w:rPr>
                <w:rFonts w:cs="Majidi"/>
                <w:position w:val="2"/>
                <w:sz w:val="32"/>
                <w:szCs w:val="32"/>
                <w:rtl/>
              </w:rPr>
              <w:t>اِ</w:t>
            </w:r>
            <w:r w:rsidR="00A63FA1" w:rsidRPr="00175B67">
              <w:rPr>
                <w:rFonts w:cs="Majidi"/>
                <w:sz w:val="32"/>
                <w:szCs w:val="32"/>
                <w:rtl/>
              </w:rPr>
              <w:t>هْدِنَا</w:t>
            </w:r>
            <w:r w:rsidR="00450040" w:rsidRPr="00175B67">
              <w:rPr>
                <w:rFonts w:cs="Majidi"/>
                <w:sz w:val="32"/>
                <w:szCs w:val="32"/>
                <w:rtl/>
              </w:rPr>
              <w:t xml:space="preserve"> </w:t>
            </w:r>
            <w:r w:rsidR="00A63FA1" w:rsidRPr="00175B67">
              <w:rPr>
                <w:rFonts w:cs="Majidi"/>
                <w:sz w:val="32"/>
                <w:szCs w:val="32"/>
                <w:rtl/>
              </w:rPr>
              <w:t>الصِّرَاطَ</w:t>
            </w:r>
            <w:r w:rsidR="00A63FA1" w:rsidRPr="00175B67">
              <w:rPr>
                <w:rFonts w:cs="Majidi"/>
                <w:sz w:val="32"/>
                <w:szCs w:val="32"/>
              </w:rPr>
              <w:t xml:space="preserve"> </w:t>
            </w:r>
            <w:r w:rsidR="00A63FA1" w:rsidRPr="00175B67">
              <w:rPr>
                <w:rFonts w:cs="Majidi"/>
                <w:sz w:val="32"/>
                <w:szCs w:val="32"/>
                <w:rtl/>
              </w:rPr>
              <w:t>الْمُسْتَقِيْمَ</w:t>
            </w:r>
          </w:p>
        </w:tc>
        <w:tc>
          <w:tcPr>
            <w:tcW w:w="3754" w:type="dxa"/>
            <w:vAlign w:val="center"/>
          </w:tcPr>
          <w:p w14:paraId="077A586E" w14:textId="77777777" w:rsidR="00A63FA1" w:rsidRPr="00175B67" w:rsidRDefault="00A63FA1" w:rsidP="00C13F15">
            <w:pPr>
              <w:bidi/>
              <w:jc w:val="center"/>
              <w:rPr>
                <w:rFonts w:cs="Majidi"/>
                <w:sz w:val="32"/>
                <w:szCs w:val="32"/>
              </w:rPr>
            </w:pPr>
            <w:r w:rsidRPr="00175B67">
              <w:rPr>
                <w:rFonts w:cs="Majidi"/>
                <w:sz w:val="32"/>
                <w:szCs w:val="32"/>
                <w:rtl/>
              </w:rPr>
              <w:t>اَلْحَمْدُ</w:t>
            </w:r>
            <w:r w:rsidR="00450040" w:rsidRPr="00175B67">
              <w:rPr>
                <w:rFonts w:cs="Majidi"/>
                <w:sz w:val="32"/>
                <w:szCs w:val="32"/>
                <w:rtl/>
              </w:rPr>
              <w:t xml:space="preserve"> </w:t>
            </w:r>
            <w:r w:rsidRPr="00175B67">
              <w:rPr>
                <w:rFonts w:cs="Majidi"/>
                <w:sz w:val="32"/>
                <w:szCs w:val="32"/>
                <w:rtl/>
              </w:rPr>
              <w:t>لِلهِ</w:t>
            </w:r>
            <w:r w:rsidRPr="00175B67">
              <w:rPr>
                <w:rFonts w:cs="Majidi"/>
                <w:sz w:val="32"/>
                <w:szCs w:val="32"/>
              </w:rPr>
              <w:t xml:space="preserve"> </w:t>
            </w:r>
            <w:r w:rsidRPr="00175B67">
              <w:rPr>
                <w:rFonts w:cs="Majidi"/>
                <w:sz w:val="32"/>
                <w:szCs w:val="32"/>
                <w:rtl/>
              </w:rPr>
              <w:t>رَبِّ</w:t>
            </w:r>
            <w:r w:rsidRPr="00175B67">
              <w:rPr>
                <w:rFonts w:cs="Majidi"/>
                <w:sz w:val="32"/>
                <w:szCs w:val="32"/>
              </w:rPr>
              <w:t xml:space="preserve"> </w:t>
            </w:r>
            <w:r w:rsidRPr="00175B67">
              <w:rPr>
                <w:rFonts w:cs="Majidi"/>
                <w:sz w:val="32"/>
                <w:szCs w:val="32"/>
                <w:rtl/>
              </w:rPr>
              <w:t xml:space="preserve">الْعٰلَمِيْنَ </w:t>
            </w:r>
          </w:p>
        </w:tc>
      </w:tr>
      <w:tr w:rsidR="00A63FA1" w:rsidRPr="00175B67" w14:paraId="2F0A5E86" w14:textId="77777777" w:rsidTr="00CD5104">
        <w:tc>
          <w:tcPr>
            <w:tcW w:w="1621" w:type="dxa"/>
            <w:vAlign w:val="center"/>
          </w:tcPr>
          <w:p w14:paraId="21C1BBFE" w14:textId="77777777" w:rsidR="00A63FA1" w:rsidRPr="00175B67" w:rsidRDefault="00A63FA1" w:rsidP="00C13F15">
            <w:pPr>
              <w:bidi/>
              <w:jc w:val="center"/>
              <w:rPr>
                <w:rFonts w:cs="Majidi"/>
                <w:sz w:val="32"/>
                <w:szCs w:val="32"/>
              </w:rPr>
            </w:pPr>
            <w:r w:rsidRPr="00175B67">
              <w:rPr>
                <w:rFonts w:cs="Majidi"/>
                <w:sz w:val="32"/>
                <w:szCs w:val="32"/>
                <w:rtl/>
              </w:rPr>
              <w:lastRenderedPageBreak/>
              <w:t>سورةُ العصر</w:t>
            </w:r>
          </w:p>
        </w:tc>
        <w:tc>
          <w:tcPr>
            <w:tcW w:w="4093" w:type="dxa"/>
            <w:vAlign w:val="center"/>
          </w:tcPr>
          <w:p w14:paraId="2055D106" w14:textId="77777777" w:rsidR="00A63FA1" w:rsidRPr="00175B67" w:rsidRDefault="00A63FA1" w:rsidP="00C13F15">
            <w:pPr>
              <w:bidi/>
              <w:jc w:val="center"/>
              <w:rPr>
                <w:rFonts w:cs="Majidi"/>
                <w:sz w:val="32"/>
                <w:szCs w:val="32"/>
                <w:rtl/>
              </w:rPr>
            </w:pPr>
            <w:r w:rsidRPr="00175B67">
              <w:rPr>
                <w:rFonts w:cs="Majidi"/>
                <w:sz w:val="32"/>
                <w:szCs w:val="32"/>
                <w:rtl/>
              </w:rPr>
              <w:t>اٰمَنُوْا</w:t>
            </w:r>
            <w:r w:rsidR="00450040" w:rsidRPr="00175B67">
              <w:rPr>
                <w:rFonts w:cs="Majidi"/>
                <w:sz w:val="32"/>
                <w:szCs w:val="32"/>
                <w:rtl/>
              </w:rPr>
              <w:t xml:space="preserve"> </w:t>
            </w:r>
            <w:r w:rsidRPr="00175B67">
              <w:rPr>
                <w:rFonts w:cs="Majidi"/>
                <w:sz w:val="32"/>
                <w:szCs w:val="32"/>
                <w:rtl/>
              </w:rPr>
              <w:t>وَعَمِلُوا</w:t>
            </w:r>
            <w:r w:rsidR="00450040" w:rsidRPr="00175B67">
              <w:rPr>
                <w:rFonts w:cs="Majidi"/>
                <w:sz w:val="32"/>
                <w:szCs w:val="32"/>
                <w:rtl/>
              </w:rPr>
              <w:t xml:space="preserve"> </w:t>
            </w:r>
            <w:r w:rsidRPr="00175B67">
              <w:rPr>
                <w:rFonts w:cs="Majidi"/>
                <w:sz w:val="32"/>
                <w:szCs w:val="32"/>
                <w:rtl/>
              </w:rPr>
              <w:t>الصّٰلِحٰتِ</w:t>
            </w:r>
          </w:p>
          <w:p w14:paraId="17408D2D" w14:textId="77777777" w:rsidR="00A63FA1" w:rsidRPr="00175B67" w:rsidRDefault="00A63FA1" w:rsidP="00C13F15">
            <w:pPr>
              <w:bidi/>
              <w:jc w:val="center"/>
              <w:rPr>
                <w:rFonts w:cs="Majidi"/>
                <w:sz w:val="32"/>
                <w:szCs w:val="32"/>
                <w:rtl/>
              </w:rPr>
            </w:pPr>
            <w:r w:rsidRPr="00175B67">
              <w:rPr>
                <w:rFonts w:cs="Majidi"/>
                <w:sz w:val="32"/>
                <w:szCs w:val="32"/>
                <w:rtl/>
              </w:rPr>
              <w:t>تَوَاصَوْا</w:t>
            </w:r>
            <w:r w:rsidR="00450040" w:rsidRPr="00175B67">
              <w:rPr>
                <w:rFonts w:cs="Majidi"/>
                <w:sz w:val="32"/>
                <w:szCs w:val="32"/>
                <w:rtl/>
              </w:rPr>
              <w:t xml:space="preserve"> </w:t>
            </w:r>
            <w:r w:rsidRPr="00175B67">
              <w:rPr>
                <w:rFonts w:cs="Majidi"/>
                <w:sz w:val="32"/>
                <w:szCs w:val="32"/>
                <w:rtl/>
              </w:rPr>
              <w:t>بِالْحَقِّ</w:t>
            </w:r>
          </w:p>
          <w:p w14:paraId="2274C174" w14:textId="77777777" w:rsidR="00A63FA1" w:rsidRPr="00175B67" w:rsidRDefault="00A63FA1" w:rsidP="00C13F15">
            <w:pPr>
              <w:bidi/>
              <w:jc w:val="center"/>
              <w:rPr>
                <w:rFonts w:cs="Majidi"/>
                <w:sz w:val="32"/>
                <w:szCs w:val="32"/>
              </w:rPr>
            </w:pPr>
            <w:r w:rsidRPr="00175B67">
              <w:rPr>
                <w:rFonts w:cs="Majidi"/>
                <w:sz w:val="32"/>
                <w:szCs w:val="32"/>
                <w:rtl/>
              </w:rPr>
              <w:t>تَوَاصَوْا</w:t>
            </w:r>
            <w:r w:rsidR="00450040" w:rsidRPr="00175B67">
              <w:rPr>
                <w:rFonts w:cs="Majidi"/>
                <w:sz w:val="32"/>
                <w:szCs w:val="32"/>
                <w:rtl/>
              </w:rPr>
              <w:t xml:space="preserve"> </w:t>
            </w:r>
            <w:r w:rsidRPr="00175B67">
              <w:rPr>
                <w:rFonts w:cs="Majidi"/>
                <w:sz w:val="32"/>
                <w:szCs w:val="32"/>
                <w:rtl/>
              </w:rPr>
              <w:t>بِالصَّبْرِ</w:t>
            </w:r>
          </w:p>
        </w:tc>
        <w:tc>
          <w:tcPr>
            <w:tcW w:w="3754" w:type="dxa"/>
            <w:vAlign w:val="center"/>
          </w:tcPr>
          <w:p w14:paraId="742E4B44" w14:textId="77777777" w:rsidR="00A63FA1" w:rsidRPr="00175B67" w:rsidRDefault="00A63FA1" w:rsidP="00C13F15">
            <w:pPr>
              <w:bidi/>
              <w:jc w:val="center"/>
              <w:rPr>
                <w:rFonts w:cs="Majidi"/>
                <w:sz w:val="32"/>
                <w:szCs w:val="32"/>
              </w:rPr>
            </w:pPr>
            <w:r w:rsidRPr="00175B67">
              <w:rPr>
                <w:rFonts w:cs="Majidi"/>
                <w:sz w:val="32"/>
                <w:szCs w:val="32"/>
                <w:rtl/>
              </w:rPr>
              <w:t>اِنَّ الْاِنْسَانَ</w:t>
            </w:r>
            <w:r w:rsidRPr="00175B67">
              <w:rPr>
                <w:rFonts w:cs="Majidi"/>
                <w:sz w:val="32"/>
                <w:szCs w:val="32"/>
              </w:rPr>
              <w:t xml:space="preserve"> </w:t>
            </w:r>
            <w:r w:rsidRPr="00175B67">
              <w:rPr>
                <w:rFonts w:cs="Majidi"/>
                <w:sz w:val="32"/>
                <w:szCs w:val="32"/>
                <w:rtl/>
              </w:rPr>
              <w:t>لَفِىْ خُسْرٍ</w:t>
            </w:r>
          </w:p>
        </w:tc>
      </w:tr>
      <w:tr w:rsidR="00A63FA1" w:rsidRPr="00175B67" w14:paraId="7F36DD60" w14:textId="77777777" w:rsidTr="00CD5104">
        <w:tc>
          <w:tcPr>
            <w:tcW w:w="1621" w:type="dxa"/>
            <w:vAlign w:val="center"/>
          </w:tcPr>
          <w:p w14:paraId="3BD90708" w14:textId="77777777" w:rsidR="00A63FA1" w:rsidRPr="00175B67" w:rsidRDefault="00A63FA1" w:rsidP="00C13F15">
            <w:pPr>
              <w:bidi/>
              <w:jc w:val="center"/>
              <w:rPr>
                <w:rFonts w:cs="Majidi"/>
                <w:sz w:val="32"/>
                <w:szCs w:val="32"/>
              </w:rPr>
            </w:pPr>
            <w:r w:rsidRPr="00175B67">
              <w:rPr>
                <w:rFonts w:cs="Majidi"/>
                <w:sz w:val="32"/>
                <w:szCs w:val="32"/>
                <w:rtl/>
              </w:rPr>
              <w:t>سورةالفيل</w:t>
            </w:r>
          </w:p>
        </w:tc>
        <w:tc>
          <w:tcPr>
            <w:tcW w:w="4093" w:type="dxa"/>
            <w:vAlign w:val="center"/>
          </w:tcPr>
          <w:p w14:paraId="0FEF9B45" w14:textId="77777777" w:rsidR="00A63FA1" w:rsidRPr="00175B67" w:rsidRDefault="00A63FA1" w:rsidP="00C13F15">
            <w:pPr>
              <w:bidi/>
              <w:jc w:val="center"/>
              <w:rPr>
                <w:rFonts w:cs="Majidi"/>
                <w:sz w:val="32"/>
                <w:szCs w:val="32"/>
                <w:rtl/>
              </w:rPr>
            </w:pPr>
            <w:r w:rsidRPr="00175B67">
              <w:rPr>
                <w:rFonts w:cs="Majidi"/>
                <w:sz w:val="32"/>
                <w:szCs w:val="32"/>
                <w:rtl/>
              </w:rPr>
              <w:t>فَعَلَ</w:t>
            </w:r>
            <w:r w:rsidRPr="00175B67">
              <w:rPr>
                <w:rFonts w:cs="Majidi"/>
                <w:sz w:val="32"/>
                <w:szCs w:val="32"/>
              </w:rPr>
              <w:t xml:space="preserve"> </w:t>
            </w:r>
            <w:r w:rsidRPr="00175B67">
              <w:rPr>
                <w:rFonts w:cs="Majidi"/>
                <w:sz w:val="32"/>
                <w:szCs w:val="32"/>
                <w:rtl/>
              </w:rPr>
              <w:t>رَبُّكَ</w:t>
            </w:r>
            <w:r w:rsidRPr="00175B67">
              <w:rPr>
                <w:rFonts w:cs="Majidi"/>
                <w:sz w:val="32"/>
                <w:szCs w:val="32"/>
              </w:rPr>
              <w:t xml:space="preserve"> </w:t>
            </w:r>
            <w:r w:rsidRPr="00175B67">
              <w:rPr>
                <w:rFonts w:cs="Majidi"/>
                <w:sz w:val="32"/>
                <w:szCs w:val="32"/>
                <w:rtl/>
              </w:rPr>
              <w:t>بِأَصْحَابِ</w:t>
            </w:r>
            <w:r w:rsidRPr="00175B67">
              <w:rPr>
                <w:rFonts w:cs="Majidi"/>
                <w:sz w:val="32"/>
                <w:szCs w:val="32"/>
              </w:rPr>
              <w:t xml:space="preserve"> </w:t>
            </w:r>
            <w:r w:rsidRPr="00175B67">
              <w:rPr>
                <w:rFonts w:cs="Majidi"/>
                <w:sz w:val="32"/>
                <w:szCs w:val="32"/>
                <w:rtl/>
              </w:rPr>
              <w:t>الْفِيلِ</w:t>
            </w:r>
          </w:p>
          <w:p w14:paraId="762465FA" w14:textId="77777777" w:rsidR="00A63FA1" w:rsidRPr="00175B67" w:rsidRDefault="00A63FA1" w:rsidP="00C13F15">
            <w:pPr>
              <w:bidi/>
              <w:jc w:val="center"/>
              <w:rPr>
                <w:rFonts w:cs="Majidi"/>
                <w:sz w:val="32"/>
                <w:szCs w:val="32"/>
                <w:rtl/>
              </w:rPr>
            </w:pPr>
            <w:r w:rsidRPr="00175B67">
              <w:rPr>
                <w:rFonts w:cs="Majidi"/>
                <w:sz w:val="32"/>
                <w:szCs w:val="32"/>
                <w:rtl/>
              </w:rPr>
              <w:t>أَرْسَلَ</w:t>
            </w:r>
            <w:r w:rsidRPr="00175B67">
              <w:rPr>
                <w:rFonts w:cs="Majidi"/>
                <w:sz w:val="32"/>
                <w:szCs w:val="32"/>
              </w:rPr>
              <w:t xml:space="preserve"> </w:t>
            </w:r>
            <w:r w:rsidRPr="00175B67">
              <w:rPr>
                <w:rFonts w:cs="Majidi"/>
                <w:sz w:val="32"/>
                <w:szCs w:val="32"/>
                <w:rtl/>
              </w:rPr>
              <w:t>عَلَيْهِمْ</w:t>
            </w:r>
            <w:r w:rsidRPr="00175B67">
              <w:rPr>
                <w:rFonts w:cs="Majidi"/>
                <w:sz w:val="32"/>
                <w:szCs w:val="32"/>
              </w:rPr>
              <w:t xml:space="preserve"> </w:t>
            </w:r>
            <w:r w:rsidRPr="00175B67">
              <w:rPr>
                <w:rFonts w:cs="Majidi"/>
                <w:sz w:val="32"/>
                <w:szCs w:val="32"/>
                <w:rtl/>
              </w:rPr>
              <w:t>طَيْرًا</w:t>
            </w:r>
            <w:r w:rsidR="00450040" w:rsidRPr="00175B67">
              <w:rPr>
                <w:rFonts w:cs="Majidi"/>
                <w:sz w:val="32"/>
                <w:szCs w:val="32"/>
                <w:rtl/>
              </w:rPr>
              <w:t xml:space="preserve"> </w:t>
            </w:r>
            <w:r w:rsidRPr="00175B67">
              <w:rPr>
                <w:rFonts w:cs="Majidi"/>
                <w:sz w:val="32"/>
                <w:szCs w:val="32"/>
                <w:rtl/>
              </w:rPr>
              <w:t>أَبَابِيلَ</w:t>
            </w:r>
          </w:p>
          <w:p w14:paraId="6D6925B3" w14:textId="77777777" w:rsidR="00A63FA1" w:rsidRPr="00175B67" w:rsidRDefault="00A63FA1" w:rsidP="00C13F15">
            <w:pPr>
              <w:bidi/>
              <w:jc w:val="center"/>
              <w:rPr>
                <w:rFonts w:cs="Majidi"/>
                <w:sz w:val="32"/>
                <w:szCs w:val="32"/>
                <w:rtl/>
              </w:rPr>
            </w:pPr>
            <w:r w:rsidRPr="00175B67">
              <w:rPr>
                <w:rFonts w:cs="Majidi"/>
                <w:sz w:val="32"/>
                <w:szCs w:val="32"/>
                <w:rtl/>
              </w:rPr>
              <w:t>تَرْمِيهِمْ</w:t>
            </w:r>
            <w:r w:rsidRPr="00175B67">
              <w:rPr>
                <w:rFonts w:cs="Majidi"/>
                <w:sz w:val="32"/>
                <w:szCs w:val="32"/>
              </w:rPr>
              <w:t xml:space="preserve"> </w:t>
            </w:r>
            <w:r w:rsidRPr="00175B67">
              <w:rPr>
                <w:rFonts w:cs="Majidi"/>
                <w:sz w:val="32"/>
                <w:szCs w:val="32"/>
                <w:rtl/>
              </w:rPr>
              <w:t>بِحِجَارَةٍ</w:t>
            </w:r>
            <w:r w:rsidRPr="00175B67">
              <w:rPr>
                <w:rFonts w:cs="Majidi"/>
                <w:sz w:val="32"/>
                <w:szCs w:val="32"/>
              </w:rPr>
              <w:t xml:space="preserve"> </w:t>
            </w:r>
            <w:r w:rsidRPr="00175B67">
              <w:rPr>
                <w:rFonts w:cs="Majidi"/>
                <w:sz w:val="32"/>
                <w:szCs w:val="32"/>
                <w:rtl/>
              </w:rPr>
              <w:t>مِّن</w:t>
            </w:r>
            <w:r w:rsidRPr="00175B67">
              <w:rPr>
                <w:rFonts w:cs="Majidi"/>
                <w:sz w:val="32"/>
                <w:szCs w:val="32"/>
              </w:rPr>
              <w:t xml:space="preserve"> </w:t>
            </w:r>
            <w:r w:rsidRPr="00175B67">
              <w:rPr>
                <w:rFonts w:cs="Majidi"/>
                <w:sz w:val="32"/>
                <w:szCs w:val="32"/>
                <w:rtl/>
              </w:rPr>
              <w:t>سِجِّيلٍ</w:t>
            </w:r>
          </w:p>
          <w:p w14:paraId="75D823DC" w14:textId="77777777" w:rsidR="00A63FA1" w:rsidRPr="00175B67" w:rsidRDefault="00A63FA1" w:rsidP="00C13F15">
            <w:pPr>
              <w:bidi/>
              <w:jc w:val="center"/>
              <w:rPr>
                <w:rFonts w:cs="Majidi"/>
                <w:sz w:val="32"/>
                <w:szCs w:val="32"/>
              </w:rPr>
            </w:pPr>
            <w:r w:rsidRPr="00175B67">
              <w:rPr>
                <w:rFonts w:cs="Majidi"/>
                <w:sz w:val="32"/>
                <w:szCs w:val="32"/>
                <w:rtl/>
              </w:rPr>
              <w:t>فَجَعَلَهُمْ</w:t>
            </w:r>
            <w:r w:rsidRPr="00175B67">
              <w:rPr>
                <w:rFonts w:cs="Majidi"/>
                <w:sz w:val="32"/>
                <w:szCs w:val="32"/>
              </w:rPr>
              <w:t xml:space="preserve"> </w:t>
            </w:r>
            <w:r w:rsidRPr="00175B67">
              <w:rPr>
                <w:rFonts w:cs="Majidi"/>
                <w:sz w:val="32"/>
                <w:szCs w:val="32"/>
                <w:rtl/>
              </w:rPr>
              <w:t>كَعَصْفٍ</w:t>
            </w:r>
            <w:r w:rsidRPr="00175B67">
              <w:rPr>
                <w:rFonts w:cs="Majidi"/>
                <w:sz w:val="32"/>
                <w:szCs w:val="32"/>
              </w:rPr>
              <w:t xml:space="preserve"> </w:t>
            </w:r>
            <w:r w:rsidRPr="00175B67">
              <w:rPr>
                <w:rFonts w:cs="Majidi"/>
                <w:sz w:val="32"/>
                <w:szCs w:val="32"/>
                <w:rtl/>
              </w:rPr>
              <w:t>مَّأْكُولٍ</w:t>
            </w:r>
          </w:p>
        </w:tc>
        <w:tc>
          <w:tcPr>
            <w:tcW w:w="3754" w:type="dxa"/>
            <w:vAlign w:val="center"/>
          </w:tcPr>
          <w:p w14:paraId="7FE4950C" w14:textId="77777777" w:rsidR="00A63FA1" w:rsidRPr="00175B67" w:rsidRDefault="00A63FA1" w:rsidP="00C13F15">
            <w:pPr>
              <w:bidi/>
              <w:jc w:val="center"/>
              <w:rPr>
                <w:rFonts w:cs="Majidi"/>
                <w:sz w:val="32"/>
                <w:szCs w:val="32"/>
              </w:rPr>
            </w:pPr>
          </w:p>
        </w:tc>
      </w:tr>
      <w:tr w:rsidR="00A63FA1" w:rsidRPr="00175B67" w14:paraId="662FE10A" w14:textId="77777777" w:rsidTr="00CD5104">
        <w:tc>
          <w:tcPr>
            <w:tcW w:w="1621" w:type="dxa"/>
            <w:vAlign w:val="center"/>
          </w:tcPr>
          <w:p w14:paraId="76D79AFE" w14:textId="77777777" w:rsidR="00A63FA1" w:rsidRPr="00175B67" w:rsidRDefault="00A63FA1" w:rsidP="00C13F15">
            <w:pPr>
              <w:bidi/>
              <w:jc w:val="center"/>
              <w:rPr>
                <w:rFonts w:cs="Majidi"/>
                <w:sz w:val="32"/>
                <w:szCs w:val="32"/>
              </w:rPr>
            </w:pPr>
            <w:r w:rsidRPr="00175B67">
              <w:rPr>
                <w:rFonts w:cs="Majidi"/>
                <w:sz w:val="32"/>
                <w:szCs w:val="32"/>
                <w:rtl/>
              </w:rPr>
              <w:t>سورة قريش</w:t>
            </w:r>
          </w:p>
        </w:tc>
        <w:tc>
          <w:tcPr>
            <w:tcW w:w="4093" w:type="dxa"/>
            <w:vAlign w:val="center"/>
          </w:tcPr>
          <w:p w14:paraId="4861EA80" w14:textId="77777777" w:rsidR="00A63FA1" w:rsidRPr="00175B67" w:rsidRDefault="00A63FA1" w:rsidP="00C13F15">
            <w:pPr>
              <w:bidi/>
              <w:jc w:val="center"/>
              <w:rPr>
                <w:rFonts w:cs="Majidi"/>
                <w:sz w:val="32"/>
                <w:szCs w:val="32"/>
                <w:rtl/>
              </w:rPr>
            </w:pPr>
            <w:r w:rsidRPr="00175B67">
              <w:rPr>
                <w:rFonts w:cs="Majidi"/>
                <w:sz w:val="32"/>
                <w:szCs w:val="32"/>
                <w:rtl/>
              </w:rPr>
              <w:t>فَلْيَعْبُدُوا</w:t>
            </w:r>
            <w:r w:rsidR="00450040" w:rsidRPr="00175B67">
              <w:rPr>
                <w:rFonts w:cs="Majidi"/>
                <w:sz w:val="32"/>
                <w:szCs w:val="32"/>
                <w:rtl/>
              </w:rPr>
              <w:t xml:space="preserve"> </w:t>
            </w:r>
            <w:r w:rsidRPr="00175B67">
              <w:rPr>
                <w:rFonts w:cs="Majidi"/>
                <w:sz w:val="32"/>
                <w:szCs w:val="32"/>
                <w:rtl/>
              </w:rPr>
              <w:t>رَبَّ</w:t>
            </w:r>
            <w:r w:rsidRPr="00175B67">
              <w:rPr>
                <w:rFonts w:cs="Majidi"/>
                <w:sz w:val="32"/>
                <w:szCs w:val="32"/>
              </w:rPr>
              <w:t xml:space="preserve"> </w:t>
            </w:r>
            <w:r w:rsidRPr="00175B67">
              <w:rPr>
                <w:rFonts w:cs="Majidi"/>
                <w:sz w:val="32"/>
                <w:szCs w:val="32"/>
                <w:rtl/>
              </w:rPr>
              <w:t>هٰذَا</w:t>
            </w:r>
            <w:r w:rsidR="00450040" w:rsidRPr="00175B67">
              <w:rPr>
                <w:rFonts w:cs="Majidi"/>
                <w:sz w:val="32"/>
                <w:szCs w:val="32"/>
                <w:rtl/>
              </w:rPr>
              <w:t xml:space="preserve"> </w:t>
            </w:r>
            <w:r w:rsidRPr="00175B67">
              <w:rPr>
                <w:rFonts w:cs="Majidi"/>
                <w:sz w:val="32"/>
                <w:szCs w:val="32"/>
                <w:rtl/>
              </w:rPr>
              <w:t>الْبَيْتِ</w:t>
            </w:r>
          </w:p>
          <w:p w14:paraId="6F6DFD73" w14:textId="77777777" w:rsidR="00A63FA1" w:rsidRPr="00175B67" w:rsidRDefault="00A63FA1" w:rsidP="00C13F15">
            <w:pPr>
              <w:bidi/>
              <w:jc w:val="center"/>
              <w:rPr>
                <w:rFonts w:cs="Majidi"/>
                <w:sz w:val="32"/>
                <w:szCs w:val="32"/>
                <w:rtl/>
              </w:rPr>
            </w:pPr>
            <w:r w:rsidRPr="00175B67">
              <w:rPr>
                <w:rFonts w:cs="Majidi"/>
                <w:sz w:val="32"/>
                <w:szCs w:val="32"/>
                <w:rtl/>
              </w:rPr>
              <w:t>أَطْعَمَهُم</w:t>
            </w:r>
            <w:r w:rsidRPr="00175B67">
              <w:rPr>
                <w:rFonts w:cs="Majidi"/>
                <w:sz w:val="32"/>
                <w:szCs w:val="32"/>
              </w:rPr>
              <w:t xml:space="preserve"> </w:t>
            </w:r>
            <w:r w:rsidR="005302AC" w:rsidRPr="00175B67">
              <w:rPr>
                <w:rFonts w:cs="Majidi"/>
                <w:sz w:val="32"/>
                <w:szCs w:val="32"/>
                <w:rtl/>
              </w:rPr>
              <w:t>مِّنْ</w:t>
            </w:r>
            <w:r w:rsidRPr="00175B67">
              <w:rPr>
                <w:rFonts w:cs="Majidi"/>
                <w:sz w:val="32"/>
                <w:szCs w:val="32"/>
              </w:rPr>
              <w:t xml:space="preserve"> </w:t>
            </w:r>
            <w:r w:rsidRPr="00175B67">
              <w:rPr>
                <w:rFonts w:cs="Majidi"/>
                <w:sz w:val="32"/>
                <w:szCs w:val="32"/>
                <w:rtl/>
              </w:rPr>
              <w:t>جُوعٍ</w:t>
            </w:r>
          </w:p>
          <w:p w14:paraId="69A11385" w14:textId="77777777" w:rsidR="00A63FA1" w:rsidRPr="00175B67" w:rsidRDefault="00A63FA1" w:rsidP="00C13F15">
            <w:pPr>
              <w:bidi/>
              <w:jc w:val="center"/>
              <w:rPr>
                <w:rFonts w:cs="Majidi"/>
                <w:sz w:val="32"/>
                <w:szCs w:val="32"/>
                <w:u w:val="single"/>
              </w:rPr>
            </w:pPr>
            <w:r w:rsidRPr="00175B67">
              <w:rPr>
                <w:rFonts w:cs="Majidi"/>
                <w:sz w:val="32"/>
                <w:szCs w:val="32"/>
                <w:rtl/>
              </w:rPr>
              <w:t>اٰمَنَهُم</w:t>
            </w:r>
            <w:r w:rsidRPr="00175B67">
              <w:rPr>
                <w:rFonts w:cs="Majidi"/>
                <w:sz w:val="32"/>
                <w:szCs w:val="32"/>
              </w:rPr>
              <w:t xml:space="preserve"> </w:t>
            </w:r>
            <w:r w:rsidRPr="00175B67">
              <w:rPr>
                <w:rFonts w:cs="Majidi"/>
                <w:sz w:val="32"/>
                <w:szCs w:val="32"/>
                <w:rtl/>
              </w:rPr>
              <w:t>مِّنْ</w:t>
            </w:r>
            <w:r w:rsidRPr="00175B67">
              <w:rPr>
                <w:rFonts w:cs="Majidi"/>
                <w:sz w:val="32"/>
                <w:szCs w:val="32"/>
              </w:rPr>
              <w:t xml:space="preserve"> </w:t>
            </w:r>
            <w:r w:rsidRPr="00175B67">
              <w:rPr>
                <w:rFonts w:cs="Majidi"/>
                <w:sz w:val="32"/>
                <w:szCs w:val="32"/>
                <w:rtl/>
              </w:rPr>
              <w:t>خَوْفٍ</w:t>
            </w:r>
          </w:p>
        </w:tc>
        <w:tc>
          <w:tcPr>
            <w:tcW w:w="3754" w:type="dxa"/>
            <w:vAlign w:val="center"/>
          </w:tcPr>
          <w:p w14:paraId="6376C123" w14:textId="77777777" w:rsidR="00A63FA1" w:rsidRPr="00175B67" w:rsidRDefault="00A63FA1" w:rsidP="00C13F15">
            <w:pPr>
              <w:bidi/>
              <w:jc w:val="center"/>
              <w:rPr>
                <w:rFonts w:cs="Majidi"/>
                <w:sz w:val="32"/>
                <w:szCs w:val="32"/>
                <w:rtl/>
              </w:rPr>
            </w:pPr>
            <w:r w:rsidRPr="00175B67">
              <w:rPr>
                <w:rFonts w:cs="Majidi"/>
                <w:sz w:val="32"/>
                <w:szCs w:val="32"/>
                <w:rtl/>
              </w:rPr>
              <w:t>لِإِي</w:t>
            </w:r>
            <w:r w:rsidR="00060449" w:rsidRPr="00175B67">
              <w:rPr>
                <w:rFonts w:cs="Majidi"/>
                <w:sz w:val="32"/>
                <w:szCs w:val="32"/>
                <w:rtl/>
              </w:rPr>
              <w:t>لَا</w:t>
            </w:r>
            <w:r w:rsidRPr="00175B67">
              <w:rPr>
                <w:rFonts w:cs="Majidi"/>
                <w:sz w:val="32"/>
                <w:szCs w:val="32"/>
                <w:rtl/>
              </w:rPr>
              <w:t>فِ قُرَيْشٍ</w:t>
            </w:r>
          </w:p>
          <w:p w14:paraId="5DDC442A" w14:textId="77777777" w:rsidR="00A63FA1" w:rsidRPr="00175B67" w:rsidRDefault="00A63FA1" w:rsidP="00C13F15">
            <w:pPr>
              <w:bidi/>
              <w:jc w:val="center"/>
              <w:rPr>
                <w:rFonts w:cs="Majidi"/>
                <w:sz w:val="32"/>
                <w:szCs w:val="32"/>
              </w:rPr>
            </w:pPr>
            <w:r w:rsidRPr="00175B67">
              <w:rPr>
                <w:rFonts w:cs="Majidi"/>
                <w:sz w:val="32"/>
                <w:szCs w:val="32"/>
                <w:rtl/>
              </w:rPr>
              <w:t>إِي</w:t>
            </w:r>
            <w:r w:rsidR="00060449" w:rsidRPr="00175B67">
              <w:rPr>
                <w:rFonts w:cs="Majidi"/>
                <w:sz w:val="32"/>
                <w:szCs w:val="32"/>
                <w:rtl/>
              </w:rPr>
              <w:t>لَا</w:t>
            </w:r>
            <w:r w:rsidRPr="00175B67">
              <w:rPr>
                <w:rFonts w:cs="Majidi"/>
                <w:sz w:val="32"/>
                <w:szCs w:val="32"/>
                <w:rtl/>
              </w:rPr>
              <w:t>فِهِمْ رِحْلَةَ الشِّتَآءِ وَالصَّيْفِ</w:t>
            </w:r>
          </w:p>
        </w:tc>
      </w:tr>
      <w:tr w:rsidR="00A63FA1" w:rsidRPr="00175B67" w14:paraId="13F6C839" w14:textId="77777777" w:rsidTr="00CD5104">
        <w:tc>
          <w:tcPr>
            <w:tcW w:w="1621" w:type="dxa"/>
            <w:vAlign w:val="center"/>
          </w:tcPr>
          <w:p w14:paraId="55D9180B" w14:textId="77777777" w:rsidR="00A63FA1" w:rsidRPr="00175B67" w:rsidRDefault="00A63FA1" w:rsidP="00C13F15">
            <w:pPr>
              <w:bidi/>
              <w:jc w:val="center"/>
              <w:rPr>
                <w:rFonts w:cs="Majidi"/>
                <w:sz w:val="32"/>
                <w:szCs w:val="32"/>
              </w:rPr>
            </w:pPr>
            <w:r w:rsidRPr="00175B67">
              <w:rPr>
                <w:rFonts w:cs="Majidi"/>
                <w:sz w:val="32"/>
                <w:szCs w:val="32"/>
                <w:rtl/>
              </w:rPr>
              <w:t>سورة الکوثر</w:t>
            </w:r>
          </w:p>
        </w:tc>
        <w:tc>
          <w:tcPr>
            <w:tcW w:w="4093" w:type="dxa"/>
            <w:vAlign w:val="center"/>
          </w:tcPr>
          <w:p w14:paraId="047C4EEB" w14:textId="77777777" w:rsidR="00A63FA1" w:rsidRPr="00175B67" w:rsidRDefault="00A63FA1" w:rsidP="00C13F15">
            <w:pPr>
              <w:bidi/>
              <w:jc w:val="center"/>
              <w:rPr>
                <w:rFonts w:cs="Majidi"/>
                <w:sz w:val="32"/>
                <w:szCs w:val="32"/>
                <w:u w:val="single"/>
              </w:rPr>
            </w:pPr>
            <w:r w:rsidRPr="00175B67">
              <w:rPr>
                <w:rFonts w:cs="Majidi"/>
                <w:sz w:val="32"/>
                <w:szCs w:val="32"/>
                <w:rtl/>
              </w:rPr>
              <w:t>فَصَلِّ</w:t>
            </w:r>
            <w:r w:rsidRPr="00175B67">
              <w:rPr>
                <w:rFonts w:cs="Majidi"/>
                <w:sz w:val="32"/>
                <w:szCs w:val="32"/>
              </w:rPr>
              <w:t xml:space="preserve"> </w:t>
            </w:r>
            <w:r w:rsidRPr="00175B67">
              <w:rPr>
                <w:rFonts w:cs="Majidi"/>
                <w:sz w:val="32"/>
                <w:szCs w:val="32"/>
                <w:rtl/>
              </w:rPr>
              <w:t>لِرَبِّكَ</w:t>
            </w:r>
          </w:p>
        </w:tc>
        <w:tc>
          <w:tcPr>
            <w:tcW w:w="3754" w:type="dxa"/>
            <w:vAlign w:val="center"/>
          </w:tcPr>
          <w:p w14:paraId="2FEC3695" w14:textId="77777777" w:rsidR="00A63FA1" w:rsidRPr="00175B67" w:rsidRDefault="00A63FA1" w:rsidP="00C13F15">
            <w:pPr>
              <w:bidi/>
              <w:jc w:val="center"/>
              <w:rPr>
                <w:rFonts w:cs="Majidi"/>
                <w:sz w:val="32"/>
                <w:szCs w:val="32"/>
              </w:rPr>
            </w:pPr>
            <w:r w:rsidRPr="00175B67">
              <w:rPr>
                <w:rFonts w:cs="Majidi"/>
                <w:sz w:val="32"/>
                <w:szCs w:val="32"/>
                <w:rtl/>
              </w:rPr>
              <w:t>إِنَّ شَانِئَكَ هُوَ الْأَبْتَرُ</w:t>
            </w:r>
          </w:p>
        </w:tc>
      </w:tr>
      <w:tr w:rsidR="00A63FA1" w:rsidRPr="00175B67" w14:paraId="35BD3BF2" w14:textId="77777777" w:rsidTr="00CD5104">
        <w:tc>
          <w:tcPr>
            <w:tcW w:w="1621" w:type="dxa"/>
            <w:vAlign w:val="center"/>
          </w:tcPr>
          <w:p w14:paraId="7D6C013A" w14:textId="77777777" w:rsidR="00A63FA1" w:rsidRPr="00175B67" w:rsidRDefault="00A63FA1" w:rsidP="00C13F15">
            <w:pPr>
              <w:bidi/>
              <w:jc w:val="center"/>
              <w:rPr>
                <w:rFonts w:cs="Majidi"/>
                <w:sz w:val="32"/>
                <w:szCs w:val="32"/>
              </w:rPr>
            </w:pPr>
            <w:r w:rsidRPr="00175B67">
              <w:rPr>
                <w:rFonts w:cs="Majidi"/>
                <w:sz w:val="32"/>
                <w:szCs w:val="32"/>
                <w:rtl/>
              </w:rPr>
              <w:t>سورة الماعون</w:t>
            </w:r>
          </w:p>
        </w:tc>
        <w:tc>
          <w:tcPr>
            <w:tcW w:w="4093" w:type="dxa"/>
            <w:vAlign w:val="center"/>
          </w:tcPr>
          <w:p w14:paraId="33781C0F" w14:textId="77777777" w:rsidR="00A63FA1" w:rsidRPr="00175B67" w:rsidRDefault="00A63FA1" w:rsidP="00C13F15">
            <w:pPr>
              <w:bidi/>
              <w:jc w:val="center"/>
              <w:rPr>
                <w:rFonts w:cs="Majidi"/>
                <w:sz w:val="32"/>
                <w:szCs w:val="32"/>
                <w:rtl/>
              </w:rPr>
            </w:pPr>
            <w:r w:rsidRPr="00175B67">
              <w:rPr>
                <w:rFonts w:cs="Majidi"/>
                <w:sz w:val="32"/>
                <w:szCs w:val="32"/>
                <w:rtl/>
              </w:rPr>
              <w:t>يُكَذِّبُ</w:t>
            </w:r>
            <w:r w:rsidRPr="00175B67">
              <w:rPr>
                <w:rFonts w:cs="Majidi"/>
                <w:sz w:val="32"/>
                <w:szCs w:val="32"/>
              </w:rPr>
              <w:t xml:space="preserve"> </w:t>
            </w:r>
            <w:r w:rsidRPr="00175B67">
              <w:rPr>
                <w:rFonts w:cs="Majidi"/>
                <w:sz w:val="32"/>
                <w:szCs w:val="32"/>
                <w:rtl/>
              </w:rPr>
              <w:t>بِالدِّينِ</w:t>
            </w:r>
          </w:p>
          <w:p w14:paraId="21D94D62" w14:textId="77777777" w:rsidR="00A63FA1" w:rsidRPr="00175B67" w:rsidRDefault="00060449" w:rsidP="00C13F15">
            <w:pPr>
              <w:bidi/>
              <w:jc w:val="center"/>
              <w:rPr>
                <w:rFonts w:cs="Majidi"/>
                <w:sz w:val="32"/>
                <w:szCs w:val="32"/>
                <w:rtl/>
              </w:rPr>
            </w:pPr>
            <w:r w:rsidRPr="00175B67">
              <w:rPr>
                <w:rFonts w:cs="Majidi"/>
                <w:sz w:val="32"/>
                <w:szCs w:val="32"/>
                <w:rtl/>
              </w:rPr>
              <w:t>لَا</w:t>
            </w:r>
            <w:r w:rsidR="00A63FA1" w:rsidRPr="00175B67">
              <w:rPr>
                <w:rFonts w:cs="Majidi"/>
                <w:sz w:val="32"/>
                <w:szCs w:val="32"/>
                <w:rtl/>
              </w:rPr>
              <w:t xml:space="preserve"> يَحُضُّ</w:t>
            </w:r>
            <w:r w:rsidR="00A63FA1" w:rsidRPr="00175B67">
              <w:rPr>
                <w:rFonts w:cs="Majidi"/>
                <w:sz w:val="32"/>
                <w:szCs w:val="32"/>
              </w:rPr>
              <w:t xml:space="preserve"> </w:t>
            </w:r>
            <w:r w:rsidR="0012444B" w:rsidRPr="00175B67">
              <w:rPr>
                <w:rFonts w:cs="Majidi"/>
                <w:sz w:val="32"/>
                <w:szCs w:val="32"/>
                <w:rtl/>
              </w:rPr>
              <w:t xml:space="preserve">عَلٰى </w:t>
            </w:r>
            <w:r w:rsidR="00A63FA1" w:rsidRPr="00175B67">
              <w:rPr>
                <w:rFonts w:cs="Majidi"/>
                <w:sz w:val="32"/>
                <w:szCs w:val="32"/>
                <w:rtl/>
              </w:rPr>
              <w:t>طَعَامِ</w:t>
            </w:r>
            <w:r w:rsidR="00A63FA1" w:rsidRPr="00175B67">
              <w:rPr>
                <w:rFonts w:cs="Majidi"/>
                <w:sz w:val="32"/>
                <w:szCs w:val="32"/>
              </w:rPr>
              <w:t xml:space="preserve"> </w:t>
            </w:r>
            <w:r w:rsidR="00A63FA1" w:rsidRPr="00175B67">
              <w:rPr>
                <w:rFonts w:cs="Majidi"/>
                <w:sz w:val="32"/>
                <w:szCs w:val="32"/>
                <w:rtl/>
              </w:rPr>
              <w:t>الْمِسْكِينِ</w:t>
            </w:r>
          </w:p>
          <w:p w14:paraId="287A6B97" w14:textId="77777777" w:rsidR="00A63FA1" w:rsidRPr="00175B67" w:rsidRDefault="00A63FA1" w:rsidP="00C13F15">
            <w:pPr>
              <w:bidi/>
              <w:jc w:val="center"/>
              <w:rPr>
                <w:rFonts w:cs="Majidi"/>
                <w:sz w:val="32"/>
                <w:szCs w:val="32"/>
                <w:u w:val="single"/>
              </w:rPr>
            </w:pPr>
            <w:r w:rsidRPr="00175B67">
              <w:rPr>
                <w:rFonts w:cs="Majidi"/>
                <w:sz w:val="32"/>
                <w:szCs w:val="32"/>
                <w:rtl/>
              </w:rPr>
              <w:t>يَمْنَعُونَ</w:t>
            </w:r>
            <w:r w:rsidRPr="00175B67">
              <w:rPr>
                <w:rFonts w:cs="Majidi"/>
                <w:sz w:val="32"/>
                <w:szCs w:val="32"/>
              </w:rPr>
              <w:t xml:space="preserve"> </w:t>
            </w:r>
            <w:r w:rsidRPr="00175B67">
              <w:rPr>
                <w:rFonts w:cs="Majidi"/>
                <w:sz w:val="32"/>
                <w:szCs w:val="32"/>
                <w:rtl/>
              </w:rPr>
              <w:t>الْمَاعُونَ</w:t>
            </w:r>
          </w:p>
        </w:tc>
        <w:tc>
          <w:tcPr>
            <w:tcW w:w="3754" w:type="dxa"/>
            <w:vAlign w:val="center"/>
          </w:tcPr>
          <w:p w14:paraId="7B7E422A" w14:textId="77777777" w:rsidR="00A63FA1" w:rsidRPr="00175B67" w:rsidRDefault="00A63FA1" w:rsidP="00C13F15">
            <w:pPr>
              <w:bidi/>
              <w:jc w:val="center"/>
              <w:rPr>
                <w:rFonts w:cs="Majidi"/>
                <w:sz w:val="32"/>
                <w:szCs w:val="32"/>
              </w:rPr>
            </w:pPr>
            <w:r w:rsidRPr="00175B67">
              <w:rPr>
                <w:rFonts w:cs="Majidi"/>
                <w:sz w:val="32"/>
                <w:szCs w:val="32"/>
                <w:rtl/>
              </w:rPr>
              <w:t>فَذٰلِكَ</w:t>
            </w:r>
            <w:r w:rsidRPr="00175B67">
              <w:rPr>
                <w:rFonts w:cs="Majidi"/>
                <w:sz w:val="32"/>
                <w:szCs w:val="32"/>
              </w:rPr>
              <w:t xml:space="preserve"> </w:t>
            </w:r>
            <w:r w:rsidRPr="00175B67">
              <w:rPr>
                <w:rFonts w:cs="Majidi"/>
                <w:sz w:val="32"/>
                <w:szCs w:val="32"/>
                <w:rtl/>
              </w:rPr>
              <w:t>الَّذِي</w:t>
            </w:r>
            <w:r w:rsidRPr="00175B67">
              <w:rPr>
                <w:rFonts w:cs="Majidi"/>
                <w:sz w:val="32"/>
                <w:szCs w:val="32"/>
              </w:rPr>
              <w:t xml:space="preserve"> </w:t>
            </w:r>
            <w:r w:rsidRPr="00175B67">
              <w:rPr>
                <w:rFonts w:cs="Majidi"/>
                <w:sz w:val="32"/>
                <w:szCs w:val="32"/>
                <w:rtl/>
              </w:rPr>
              <w:t>يَدُعُّ</w:t>
            </w:r>
            <w:r w:rsidRPr="00175B67">
              <w:rPr>
                <w:rFonts w:cs="Majidi"/>
                <w:sz w:val="32"/>
                <w:szCs w:val="32"/>
              </w:rPr>
              <w:t xml:space="preserve"> </w:t>
            </w:r>
            <w:r w:rsidRPr="00175B67">
              <w:rPr>
                <w:rFonts w:cs="Majidi"/>
                <w:sz w:val="32"/>
                <w:szCs w:val="32"/>
                <w:rtl/>
              </w:rPr>
              <w:t>الْيَتِيمَ</w:t>
            </w:r>
          </w:p>
        </w:tc>
      </w:tr>
      <w:tr w:rsidR="00A63FA1" w:rsidRPr="00175B67" w14:paraId="42C15D27" w14:textId="77777777" w:rsidTr="00CD5104">
        <w:tc>
          <w:tcPr>
            <w:tcW w:w="1621" w:type="dxa"/>
            <w:vAlign w:val="center"/>
          </w:tcPr>
          <w:p w14:paraId="37B181F7" w14:textId="77777777" w:rsidR="00A63FA1" w:rsidRPr="00175B67" w:rsidRDefault="00A63FA1" w:rsidP="00C13F15">
            <w:pPr>
              <w:bidi/>
              <w:jc w:val="center"/>
              <w:rPr>
                <w:rFonts w:cs="Majidi"/>
                <w:sz w:val="32"/>
                <w:szCs w:val="32"/>
              </w:rPr>
            </w:pPr>
            <w:r w:rsidRPr="00175B67">
              <w:rPr>
                <w:rFonts w:cs="Majidi"/>
                <w:sz w:val="32"/>
                <w:szCs w:val="32"/>
                <w:rtl/>
              </w:rPr>
              <w:t>سورة الکافرون</w:t>
            </w:r>
          </w:p>
        </w:tc>
        <w:tc>
          <w:tcPr>
            <w:tcW w:w="4093" w:type="dxa"/>
            <w:vAlign w:val="center"/>
          </w:tcPr>
          <w:p w14:paraId="2FD3AC69" w14:textId="77777777" w:rsidR="00A63FA1" w:rsidRPr="00175B67" w:rsidRDefault="00A63FA1" w:rsidP="00C13F15">
            <w:pPr>
              <w:bidi/>
              <w:jc w:val="center"/>
              <w:rPr>
                <w:rFonts w:cs="Majidi"/>
                <w:sz w:val="32"/>
                <w:szCs w:val="32"/>
                <w:rtl/>
              </w:rPr>
            </w:pPr>
            <w:r w:rsidRPr="00175B67">
              <w:rPr>
                <w:rFonts w:cs="Majidi"/>
                <w:sz w:val="32"/>
                <w:szCs w:val="32"/>
                <w:rtl/>
              </w:rPr>
              <w:t>قُلْ</w:t>
            </w:r>
            <w:r w:rsidRPr="00175B67">
              <w:rPr>
                <w:rFonts w:cs="Majidi"/>
                <w:sz w:val="32"/>
                <w:szCs w:val="32"/>
              </w:rPr>
              <w:t xml:space="preserve"> </w:t>
            </w:r>
            <w:r w:rsidRPr="00175B67">
              <w:rPr>
                <w:rFonts w:cs="Majidi"/>
                <w:sz w:val="32"/>
                <w:szCs w:val="32"/>
                <w:rtl/>
              </w:rPr>
              <w:t>يٰۤاَيُّهَا</w:t>
            </w:r>
            <w:r w:rsidR="00450040" w:rsidRPr="00175B67">
              <w:rPr>
                <w:rFonts w:cs="Majidi"/>
                <w:sz w:val="32"/>
                <w:szCs w:val="32"/>
                <w:rtl/>
              </w:rPr>
              <w:t xml:space="preserve"> </w:t>
            </w:r>
            <w:r w:rsidRPr="00175B67">
              <w:rPr>
                <w:rFonts w:cs="Majidi"/>
                <w:sz w:val="32"/>
                <w:szCs w:val="32"/>
                <w:rtl/>
              </w:rPr>
              <w:t>الْكٰفِرُوْنَ</w:t>
            </w:r>
          </w:p>
          <w:p w14:paraId="6689FD27" w14:textId="77777777" w:rsidR="00A63FA1" w:rsidRPr="00175B67" w:rsidRDefault="00A63FA1" w:rsidP="00C13F15">
            <w:pPr>
              <w:bidi/>
              <w:jc w:val="center"/>
              <w:rPr>
                <w:rFonts w:cs="Majidi"/>
                <w:sz w:val="32"/>
                <w:szCs w:val="32"/>
              </w:rPr>
            </w:pPr>
            <w:r w:rsidRPr="00175B67">
              <w:rPr>
                <w:rFonts w:cs="Majidi"/>
                <w:sz w:val="32"/>
                <w:szCs w:val="32"/>
                <w:rtl/>
              </w:rPr>
              <w:t>لَاۤ اَعْبُدُ</w:t>
            </w:r>
            <w:r w:rsidR="00450040" w:rsidRPr="00175B67">
              <w:rPr>
                <w:rFonts w:cs="Majidi"/>
                <w:sz w:val="32"/>
                <w:szCs w:val="32"/>
                <w:rtl/>
              </w:rPr>
              <w:t xml:space="preserve"> </w:t>
            </w:r>
            <w:r w:rsidRPr="00175B67">
              <w:rPr>
                <w:rFonts w:cs="Majidi"/>
                <w:sz w:val="32"/>
                <w:szCs w:val="32"/>
                <w:rtl/>
              </w:rPr>
              <w:t>مَا</w:t>
            </w:r>
            <w:r w:rsidR="00450040" w:rsidRPr="00175B67">
              <w:rPr>
                <w:rFonts w:cs="Majidi"/>
                <w:sz w:val="32"/>
                <w:szCs w:val="32"/>
                <w:rtl/>
              </w:rPr>
              <w:t xml:space="preserve"> </w:t>
            </w:r>
            <w:r w:rsidRPr="00175B67">
              <w:rPr>
                <w:rFonts w:cs="Majidi"/>
                <w:sz w:val="32"/>
                <w:szCs w:val="32"/>
                <w:rtl/>
              </w:rPr>
              <w:t>تَعْبُدُوْنَ</w:t>
            </w:r>
          </w:p>
        </w:tc>
        <w:tc>
          <w:tcPr>
            <w:tcW w:w="3754" w:type="dxa"/>
            <w:vAlign w:val="center"/>
          </w:tcPr>
          <w:p w14:paraId="56C1A62C" w14:textId="77777777" w:rsidR="00A63FA1" w:rsidRPr="00175B67" w:rsidRDefault="00A63FA1" w:rsidP="00C13F15">
            <w:pPr>
              <w:bidi/>
              <w:jc w:val="center"/>
              <w:rPr>
                <w:rFonts w:cs="Majidi"/>
                <w:sz w:val="32"/>
                <w:szCs w:val="32"/>
              </w:rPr>
            </w:pPr>
            <w:r w:rsidRPr="00175B67">
              <w:rPr>
                <w:rFonts w:cs="Majidi"/>
                <w:sz w:val="32"/>
                <w:szCs w:val="32"/>
                <w:rtl/>
              </w:rPr>
              <w:t>اَنْتُمْ</w:t>
            </w:r>
            <w:r w:rsidRPr="00175B67">
              <w:rPr>
                <w:rFonts w:cs="Majidi"/>
                <w:sz w:val="32"/>
                <w:szCs w:val="32"/>
              </w:rPr>
              <w:t xml:space="preserve"> </w:t>
            </w:r>
            <w:r w:rsidRPr="00175B67">
              <w:rPr>
                <w:rFonts w:cs="Majidi"/>
                <w:sz w:val="32"/>
                <w:szCs w:val="32"/>
                <w:rtl/>
              </w:rPr>
              <w:t>عٰبِدُوْنَ</w:t>
            </w:r>
          </w:p>
          <w:p w14:paraId="5E10BA21" w14:textId="77777777" w:rsidR="00A63FA1" w:rsidRPr="00175B67" w:rsidRDefault="00A63FA1" w:rsidP="00C13F15">
            <w:pPr>
              <w:bidi/>
              <w:jc w:val="center"/>
              <w:rPr>
                <w:rFonts w:cs="Majidi"/>
                <w:sz w:val="32"/>
                <w:szCs w:val="32"/>
                <w:lang w:bidi="ur-PK"/>
              </w:rPr>
            </w:pPr>
            <w:r w:rsidRPr="00175B67">
              <w:rPr>
                <w:rFonts w:cs="Majidi"/>
                <w:sz w:val="32"/>
                <w:szCs w:val="32"/>
                <w:rtl/>
              </w:rPr>
              <w:t>اَنَا</w:t>
            </w:r>
            <w:r w:rsidR="00450040" w:rsidRPr="00175B67">
              <w:rPr>
                <w:rFonts w:cs="Majidi"/>
                <w:sz w:val="32"/>
                <w:szCs w:val="32"/>
                <w:rtl/>
              </w:rPr>
              <w:t xml:space="preserve"> </w:t>
            </w:r>
            <w:r w:rsidRPr="00175B67">
              <w:rPr>
                <w:rFonts w:cs="Majidi"/>
                <w:sz w:val="32"/>
                <w:szCs w:val="32"/>
                <w:rtl/>
              </w:rPr>
              <w:t>عَابِدٌ</w:t>
            </w:r>
          </w:p>
        </w:tc>
      </w:tr>
      <w:tr w:rsidR="00A63FA1" w:rsidRPr="00175B67" w14:paraId="3A34377D" w14:textId="77777777" w:rsidTr="00336AE7">
        <w:tc>
          <w:tcPr>
            <w:tcW w:w="1621" w:type="dxa"/>
            <w:tcBorders>
              <w:bottom w:val="single" w:sz="4" w:space="0" w:color="auto"/>
            </w:tcBorders>
            <w:vAlign w:val="center"/>
          </w:tcPr>
          <w:p w14:paraId="0F1F80DB" w14:textId="77777777" w:rsidR="00A63FA1" w:rsidRPr="00175B67" w:rsidRDefault="00A63FA1" w:rsidP="00C13F15">
            <w:pPr>
              <w:bidi/>
              <w:jc w:val="center"/>
              <w:rPr>
                <w:rFonts w:cs="Majidi"/>
                <w:sz w:val="32"/>
                <w:szCs w:val="32"/>
              </w:rPr>
            </w:pPr>
            <w:r w:rsidRPr="00175B67">
              <w:rPr>
                <w:rFonts w:cs="Majidi"/>
                <w:sz w:val="32"/>
                <w:szCs w:val="32"/>
                <w:rtl/>
              </w:rPr>
              <w:t>سورة النَّصْر</w:t>
            </w:r>
          </w:p>
        </w:tc>
        <w:tc>
          <w:tcPr>
            <w:tcW w:w="4093" w:type="dxa"/>
            <w:tcBorders>
              <w:bottom w:val="single" w:sz="4" w:space="0" w:color="auto"/>
            </w:tcBorders>
            <w:vAlign w:val="center"/>
          </w:tcPr>
          <w:p w14:paraId="469F0350" w14:textId="77777777" w:rsidR="00A63FA1" w:rsidRPr="00175B67" w:rsidRDefault="00A63FA1" w:rsidP="00C13F15">
            <w:pPr>
              <w:bidi/>
              <w:jc w:val="center"/>
              <w:rPr>
                <w:rFonts w:cs="Majidi"/>
                <w:sz w:val="32"/>
                <w:szCs w:val="32"/>
              </w:rPr>
            </w:pPr>
            <w:r w:rsidRPr="00175B67">
              <w:rPr>
                <w:rFonts w:cs="Majidi"/>
                <w:sz w:val="32"/>
                <w:szCs w:val="32"/>
                <w:rtl/>
              </w:rPr>
              <w:t>جَآءَ</w:t>
            </w:r>
            <w:r w:rsidR="00450040" w:rsidRPr="00175B67">
              <w:rPr>
                <w:rFonts w:cs="Majidi"/>
                <w:sz w:val="32"/>
                <w:szCs w:val="32"/>
                <w:rtl/>
              </w:rPr>
              <w:t xml:space="preserve"> </w:t>
            </w:r>
            <w:r w:rsidRPr="00175B67">
              <w:rPr>
                <w:rFonts w:cs="Majidi"/>
                <w:sz w:val="32"/>
                <w:szCs w:val="32"/>
                <w:rtl/>
              </w:rPr>
              <w:t>نَصْرُ</w:t>
            </w:r>
            <w:r w:rsidR="00450040" w:rsidRPr="00175B67">
              <w:rPr>
                <w:rFonts w:cs="Majidi"/>
                <w:sz w:val="32"/>
                <w:szCs w:val="32"/>
                <w:rtl/>
              </w:rPr>
              <w:t xml:space="preserve"> </w:t>
            </w:r>
            <w:r w:rsidRPr="00175B67">
              <w:rPr>
                <w:rFonts w:cs="Majidi"/>
                <w:sz w:val="32"/>
                <w:szCs w:val="32"/>
                <w:rtl/>
              </w:rPr>
              <w:t>اللهِ</w:t>
            </w:r>
            <w:r w:rsidRPr="00175B67">
              <w:rPr>
                <w:rFonts w:cs="Majidi"/>
                <w:sz w:val="32"/>
                <w:szCs w:val="32"/>
              </w:rPr>
              <w:t xml:space="preserve"> </w:t>
            </w:r>
            <w:r w:rsidRPr="00175B67">
              <w:rPr>
                <w:rFonts w:cs="Majidi"/>
                <w:sz w:val="32"/>
                <w:szCs w:val="32"/>
                <w:rtl/>
              </w:rPr>
              <w:t>وَالْفَتْحُ</w:t>
            </w:r>
          </w:p>
          <w:p w14:paraId="5D4EDEEA" w14:textId="77777777" w:rsidR="00A63FA1" w:rsidRPr="00175B67" w:rsidRDefault="00A63FA1" w:rsidP="00C13F15">
            <w:pPr>
              <w:bidi/>
              <w:jc w:val="center"/>
              <w:rPr>
                <w:rFonts w:cs="Majidi"/>
                <w:sz w:val="32"/>
                <w:szCs w:val="32"/>
              </w:rPr>
            </w:pPr>
            <w:r w:rsidRPr="00175B67">
              <w:rPr>
                <w:rFonts w:cs="Majidi"/>
                <w:sz w:val="32"/>
                <w:szCs w:val="32"/>
                <w:rtl/>
              </w:rPr>
              <w:t>رَاَيْتَ</w:t>
            </w:r>
            <w:r w:rsidRPr="00175B67">
              <w:rPr>
                <w:rFonts w:cs="Majidi"/>
                <w:sz w:val="32"/>
                <w:szCs w:val="32"/>
              </w:rPr>
              <w:t xml:space="preserve"> </w:t>
            </w:r>
            <w:r w:rsidRPr="00175B67">
              <w:rPr>
                <w:rFonts w:cs="Majidi"/>
                <w:sz w:val="32"/>
                <w:szCs w:val="32"/>
                <w:rtl/>
              </w:rPr>
              <w:t>النَّاسَ</w:t>
            </w:r>
          </w:p>
          <w:p w14:paraId="35CAA275" w14:textId="77777777" w:rsidR="00A63FA1" w:rsidRPr="00175B67" w:rsidRDefault="00A63FA1" w:rsidP="00C13F15">
            <w:pPr>
              <w:bidi/>
              <w:jc w:val="center"/>
              <w:rPr>
                <w:rFonts w:cs="Majidi"/>
                <w:sz w:val="32"/>
                <w:szCs w:val="32"/>
              </w:rPr>
            </w:pPr>
            <w:r w:rsidRPr="00175B67">
              <w:rPr>
                <w:rFonts w:cs="Majidi"/>
                <w:sz w:val="32"/>
                <w:szCs w:val="32"/>
                <w:rtl/>
              </w:rPr>
              <w:t>يَدْخُلُوْنَ</w:t>
            </w:r>
            <w:r w:rsidRPr="00175B67">
              <w:rPr>
                <w:rFonts w:cs="Majidi"/>
                <w:sz w:val="32"/>
                <w:szCs w:val="32"/>
              </w:rPr>
              <w:t xml:space="preserve"> </w:t>
            </w:r>
            <w:r w:rsidRPr="00175B67">
              <w:rPr>
                <w:rFonts w:cs="Majidi"/>
                <w:sz w:val="32"/>
                <w:szCs w:val="32"/>
                <w:rtl/>
              </w:rPr>
              <w:t>فِىْ دِيْنِ اللهِ</w:t>
            </w:r>
            <w:r w:rsidRPr="00175B67">
              <w:rPr>
                <w:rFonts w:cs="Majidi"/>
                <w:sz w:val="32"/>
                <w:szCs w:val="32"/>
              </w:rPr>
              <w:t xml:space="preserve"> </w:t>
            </w:r>
            <w:r w:rsidRPr="00175B67">
              <w:rPr>
                <w:rFonts w:cs="Majidi"/>
                <w:sz w:val="32"/>
                <w:szCs w:val="32"/>
                <w:rtl/>
              </w:rPr>
              <w:t>اَفْوَاجًا</w:t>
            </w:r>
          </w:p>
          <w:p w14:paraId="39C7281D" w14:textId="77777777" w:rsidR="00A63FA1" w:rsidRPr="00175B67" w:rsidRDefault="00A63FA1" w:rsidP="00C13F15">
            <w:pPr>
              <w:bidi/>
              <w:jc w:val="center"/>
              <w:rPr>
                <w:rFonts w:cs="Majidi"/>
                <w:sz w:val="32"/>
                <w:szCs w:val="32"/>
              </w:rPr>
            </w:pPr>
            <w:r w:rsidRPr="00175B67">
              <w:rPr>
                <w:rFonts w:cs="Majidi"/>
                <w:sz w:val="32"/>
                <w:szCs w:val="32"/>
                <w:rtl/>
              </w:rPr>
              <w:t>فَسَبِّحْ</w:t>
            </w:r>
            <w:r w:rsidRPr="00175B67">
              <w:rPr>
                <w:rFonts w:cs="Majidi"/>
                <w:sz w:val="32"/>
                <w:szCs w:val="32"/>
              </w:rPr>
              <w:t xml:space="preserve"> </w:t>
            </w:r>
            <w:r w:rsidRPr="00175B67">
              <w:rPr>
                <w:rFonts w:cs="Majidi"/>
                <w:sz w:val="32"/>
                <w:szCs w:val="32"/>
                <w:rtl/>
              </w:rPr>
              <w:t>بِحَمْدِ</w:t>
            </w:r>
            <w:r w:rsidR="00450040" w:rsidRPr="00175B67">
              <w:rPr>
                <w:rFonts w:cs="Majidi"/>
                <w:sz w:val="32"/>
                <w:szCs w:val="32"/>
                <w:rtl/>
              </w:rPr>
              <w:t xml:space="preserve"> </w:t>
            </w:r>
            <w:r w:rsidRPr="00175B67">
              <w:rPr>
                <w:rFonts w:cs="Majidi"/>
                <w:sz w:val="32"/>
                <w:szCs w:val="32"/>
                <w:rtl/>
              </w:rPr>
              <w:t>رَبِّكَ</w:t>
            </w:r>
            <w:r w:rsidRPr="00175B67">
              <w:rPr>
                <w:rFonts w:cs="Majidi"/>
                <w:sz w:val="32"/>
                <w:szCs w:val="32"/>
              </w:rPr>
              <w:t xml:space="preserve"> </w:t>
            </w:r>
            <w:r w:rsidRPr="00175B67">
              <w:rPr>
                <w:rFonts w:cs="Majidi"/>
                <w:sz w:val="32"/>
                <w:szCs w:val="32"/>
                <w:rtl/>
              </w:rPr>
              <w:t>وَاسْتَغْفِرْهُ</w:t>
            </w:r>
          </w:p>
        </w:tc>
        <w:tc>
          <w:tcPr>
            <w:tcW w:w="3754" w:type="dxa"/>
            <w:tcBorders>
              <w:bottom w:val="single" w:sz="4" w:space="0" w:color="auto"/>
            </w:tcBorders>
            <w:vAlign w:val="center"/>
          </w:tcPr>
          <w:p w14:paraId="285AB08F" w14:textId="77777777" w:rsidR="00A63FA1" w:rsidRPr="00175B67" w:rsidRDefault="00A63FA1" w:rsidP="00C13F15">
            <w:pPr>
              <w:bidi/>
              <w:jc w:val="center"/>
              <w:rPr>
                <w:rFonts w:cs="Majidi"/>
                <w:sz w:val="32"/>
                <w:szCs w:val="32"/>
              </w:rPr>
            </w:pPr>
          </w:p>
        </w:tc>
      </w:tr>
      <w:tr w:rsidR="00A63FA1" w:rsidRPr="00175B67" w14:paraId="2E86CE8F" w14:textId="77777777" w:rsidTr="00336AE7">
        <w:tc>
          <w:tcPr>
            <w:tcW w:w="1621" w:type="dxa"/>
            <w:tcBorders>
              <w:top w:val="single" w:sz="4" w:space="0" w:color="auto"/>
              <w:bottom w:val="single" w:sz="4" w:space="0" w:color="auto"/>
            </w:tcBorders>
            <w:vAlign w:val="center"/>
          </w:tcPr>
          <w:p w14:paraId="00419293" w14:textId="77777777" w:rsidR="00A63FA1" w:rsidRPr="00175B67" w:rsidRDefault="00A63FA1" w:rsidP="00C13F15">
            <w:pPr>
              <w:bidi/>
              <w:jc w:val="center"/>
              <w:rPr>
                <w:rFonts w:cs="Majidi"/>
                <w:sz w:val="32"/>
                <w:szCs w:val="32"/>
              </w:rPr>
            </w:pPr>
            <w:r w:rsidRPr="00175B67">
              <w:rPr>
                <w:rFonts w:cs="Majidi"/>
                <w:sz w:val="32"/>
                <w:szCs w:val="32"/>
                <w:rtl/>
              </w:rPr>
              <w:t>سورة اللّهب</w:t>
            </w:r>
          </w:p>
        </w:tc>
        <w:tc>
          <w:tcPr>
            <w:tcW w:w="4093" w:type="dxa"/>
            <w:tcBorders>
              <w:top w:val="single" w:sz="4" w:space="0" w:color="auto"/>
              <w:bottom w:val="single" w:sz="4" w:space="0" w:color="auto"/>
            </w:tcBorders>
            <w:vAlign w:val="center"/>
          </w:tcPr>
          <w:p w14:paraId="6EA0D4E9" w14:textId="77777777" w:rsidR="00A63FA1" w:rsidRPr="00175B67" w:rsidRDefault="00A63FA1" w:rsidP="00C13F15">
            <w:pPr>
              <w:bidi/>
              <w:jc w:val="center"/>
              <w:rPr>
                <w:rFonts w:cs="Majidi"/>
                <w:sz w:val="32"/>
                <w:szCs w:val="32"/>
                <w:rtl/>
              </w:rPr>
            </w:pPr>
            <w:r w:rsidRPr="00175B67">
              <w:rPr>
                <w:rFonts w:cs="Majidi"/>
                <w:sz w:val="32"/>
                <w:szCs w:val="32"/>
                <w:rtl/>
              </w:rPr>
              <w:t>تَبَّتْ</w:t>
            </w:r>
            <w:r w:rsidRPr="00175B67">
              <w:rPr>
                <w:rFonts w:cs="Majidi"/>
                <w:sz w:val="32"/>
                <w:szCs w:val="32"/>
              </w:rPr>
              <w:t xml:space="preserve"> </w:t>
            </w:r>
            <w:r w:rsidRPr="00175B67">
              <w:rPr>
                <w:rFonts w:cs="Majidi"/>
                <w:sz w:val="32"/>
                <w:szCs w:val="32"/>
                <w:rtl/>
              </w:rPr>
              <w:t>يَدَآ أَبِي</w:t>
            </w:r>
            <w:r w:rsidRPr="00175B67">
              <w:rPr>
                <w:rFonts w:cs="Majidi"/>
                <w:sz w:val="32"/>
                <w:szCs w:val="32"/>
              </w:rPr>
              <w:t xml:space="preserve"> </w:t>
            </w:r>
            <w:r w:rsidRPr="00175B67">
              <w:rPr>
                <w:rFonts w:cs="Majidi"/>
                <w:sz w:val="32"/>
                <w:szCs w:val="32"/>
                <w:rtl/>
              </w:rPr>
              <w:t>لَهَبٍ</w:t>
            </w:r>
          </w:p>
          <w:p w14:paraId="2B14E1BD" w14:textId="77777777" w:rsidR="00A63FA1" w:rsidRPr="00175B67" w:rsidRDefault="00A63FA1" w:rsidP="00C13F15">
            <w:pPr>
              <w:bidi/>
              <w:jc w:val="center"/>
              <w:rPr>
                <w:rFonts w:cs="Majidi"/>
                <w:sz w:val="32"/>
                <w:szCs w:val="32"/>
              </w:rPr>
            </w:pPr>
            <w:r w:rsidRPr="00175B67">
              <w:rPr>
                <w:rFonts w:cs="Majidi"/>
                <w:sz w:val="32"/>
                <w:szCs w:val="32"/>
                <w:rtl/>
              </w:rPr>
              <w:t>سَيَصْ</w:t>
            </w:r>
            <w:r w:rsidR="005302AC" w:rsidRPr="00175B67">
              <w:rPr>
                <w:rFonts w:cs="Majidi"/>
                <w:sz w:val="32"/>
                <w:szCs w:val="32"/>
                <w:rtl/>
              </w:rPr>
              <w:t xml:space="preserve">لٰى </w:t>
            </w:r>
            <w:r w:rsidRPr="00175B67">
              <w:rPr>
                <w:rFonts w:cs="Majidi"/>
                <w:sz w:val="32"/>
                <w:szCs w:val="32"/>
                <w:rtl/>
              </w:rPr>
              <w:t>نَارًا</w:t>
            </w:r>
          </w:p>
        </w:tc>
        <w:tc>
          <w:tcPr>
            <w:tcW w:w="3754" w:type="dxa"/>
            <w:tcBorders>
              <w:top w:val="single" w:sz="4" w:space="0" w:color="auto"/>
              <w:bottom w:val="single" w:sz="4" w:space="0" w:color="auto"/>
            </w:tcBorders>
            <w:vAlign w:val="center"/>
          </w:tcPr>
          <w:p w14:paraId="5B24D185" w14:textId="77777777" w:rsidR="00A63FA1" w:rsidRPr="00175B67" w:rsidRDefault="00A63FA1" w:rsidP="00C13F15">
            <w:pPr>
              <w:bidi/>
              <w:jc w:val="center"/>
              <w:rPr>
                <w:rFonts w:cs="Majidi"/>
                <w:sz w:val="32"/>
                <w:szCs w:val="32"/>
              </w:rPr>
            </w:pPr>
          </w:p>
        </w:tc>
      </w:tr>
      <w:tr w:rsidR="00A63FA1" w:rsidRPr="00175B67" w14:paraId="246DAD84" w14:textId="77777777" w:rsidTr="00336AE7">
        <w:tc>
          <w:tcPr>
            <w:tcW w:w="1621" w:type="dxa"/>
            <w:tcBorders>
              <w:top w:val="single" w:sz="4" w:space="0" w:color="auto"/>
            </w:tcBorders>
            <w:vAlign w:val="center"/>
          </w:tcPr>
          <w:p w14:paraId="04AF055E" w14:textId="77777777" w:rsidR="00A63FA1" w:rsidRPr="00175B67" w:rsidRDefault="00A63FA1" w:rsidP="00C13F15">
            <w:pPr>
              <w:bidi/>
              <w:jc w:val="center"/>
              <w:rPr>
                <w:rFonts w:cs="Majidi"/>
                <w:sz w:val="32"/>
                <w:szCs w:val="32"/>
              </w:rPr>
            </w:pPr>
            <w:r w:rsidRPr="00175B67">
              <w:rPr>
                <w:rFonts w:cs="Majidi"/>
                <w:sz w:val="32"/>
                <w:szCs w:val="32"/>
                <w:rtl/>
              </w:rPr>
              <w:t>سورة الاخلاص</w:t>
            </w:r>
          </w:p>
        </w:tc>
        <w:tc>
          <w:tcPr>
            <w:tcW w:w="4093" w:type="dxa"/>
            <w:tcBorders>
              <w:top w:val="single" w:sz="4" w:space="0" w:color="auto"/>
            </w:tcBorders>
            <w:vAlign w:val="center"/>
          </w:tcPr>
          <w:p w14:paraId="496D8A37" w14:textId="77777777" w:rsidR="00A63FA1" w:rsidRPr="00175B67" w:rsidRDefault="00A63FA1" w:rsidP="00C13F15">
            <w:pPr>
              <w:bidi/>
              <w:jc w:val="center"/>
              <w:rPr>
                <w:rFonts w:cs="Majidi"/>
                <w:sz w:val="32"/>
                <w:szCs w:val="32"/>
              </w:rPr>
            </w:pPr>
            <w:r w:rsidRPr="00175B67">
              <w:rPr>
                <w:rFonts w:cs="Majidi"/>
                <w:sz w:val="32"/>
                <w:szCs w:val="32"/>
                <w:rtl/>
              </w:rPr>
              <w:t>قُلْ</w:t>
            </w:r>
            <w:r w:rsidRPr="00175B67">
              <w:rPr>
                <w:rFonts w:cs="Majidi"/>
                <w:sz w:val="32"/>
                <w:szCs w:val="32"/>
              </w:rPr>
              <w:t xml:space="preserve"> </w:t>
            </w:r>
            <w:r w:rsidRPr="00175B67">
              <w:rPr>
                <w:rFonts w:cs="Majidi"/>
                <w:sz w:val="32"/>
                <w:szCs w:val="32"/>
                <w:rtl/>
              </w:rPr>
              <w:t>هُوَ</w:t>
            </w:r>
            <w:r w:rsidR="00351AD7" w:rsidRPr="00175B67">
              <w:rPr>
                <w:rFonts w:cs="Majidi"/>
                <w:sz w:val="32"/>
                <w:szCs w:val="32"/>
                <w:rtl/>
              </w:rPr>
              <w:t xml:space="preserve"> </w:t>
            </w:r>
            <w:r w:rsidRPr="00175B67">
              <w:rPr>
                <w:rFonts w:cs="Majidi"/>
                <w:sz w:val="32"/>
                <w:szCs w:val="32"/>
                <w:rtl/>
              </w:rPr>
              <w:t>اللهُ</w:t>
            </w:r>
            <w:r w:rsidRPr="00175B67">
              <w:rPr>
                <w:rFonts w:cs="Majidi"/>
                <w:sz w:val="32"/>
                <w:szCs w:val="32"/>
              </w:rPr>
              <w:t xml:space="preserve"> </w:t>
            </w:r>
            <w:r w:rsidRPr="00175B67">
              <w:rPr>
                <w:rFonts w:cs="Majidi"/>
                <w:sz w:val="32"/>
                <w:szCs w:val="32"/>
                <w:rtl/>
              </w:rPr>
              <w:t>اَحَدٌ</w:t>
            </w:r>
          </w:p>
          <w:p w14:paraId="0A5C3A1F" w14:textId="77777777" w:rsidR="00A63FA1" w:rsidRPr="00175B67" w:rsidRDefault="00A63FA1" w:rsidP="00C13F15">
            <w:pPr>
              <w:bidi/>
              <w:jc w:val="center"/>
              <w:rPr>
                <w:rFonts w:cs="Majidi"/>
                <w:sz w:val="32"/>
                <w:szCs w:val="32"/>
              </w:rPr>
            </w:pPr>
            <w:r w:rsidRPr="00175B67">
              <w:rPr>
                <w:rFonts w:cs="Majidi"/>
                <w:sz w:val="32"/>
                <w:szCs w:val="32"/>
                <w:rtl/>
              </w:rPr>
              <w:t>لَمْ يَلِدْ</w:t>
            </w:r>
            <w:r w:rsidR="00351AD7" w:rsidRPr="00175B67">
              <w:rPr>
                <w:rFonts w:cs="Majidi"/>
                <w:sz w:val="32"/>
                <w:szCs w:val="32"/>
                <w:rtl/>
              </w:rPr>
              <w:t xml:space="preserve"> </w:t>
            </w:r>
            <w:r w:rsidRPr="00175B67">
              <w:rPr>
                <w:rFonts w:cs="Majidi"/>
                <w:sz w:val="32"/>
                <w:szCs w:val="32"/>
                <w:rtl/>
              </w:rPr>
              <w:t>وَلَمْ يُوْلَدْ</w:t>
            </w:r>
          </w:p>
        </w:tc>
        <w:tc>
          <w:tcPr>
            <w:tcW w:w="3754" w:type="dxa"/>
            <w:tcBorders>
              <w:top w:val="single" w:sz="4" w:space="0" w:color="auto"/>
            </w:tcBorders>
            <w:vAlign w:val="center"/>
          </w:tcPr>
          <w:p w14:paraId="0F2E7E72" w14:textId="77777777" w:rsidR="00A63FA1" w:rsidRPr="00175B67" w:rsidRDefault="005302AC" w:rsidP="00C13F15">
            <w:pPr>
              <w:bidi/>
              <w:jc w:val="center"/>
              <w:rPr>
                <w:rFonts w:cs="Majidi"/>
                <w:sz w:val="32"/>
                <w:szCs w:val="32"/>
              </w:rPr>
            </w:pPr>
            <w:r w:rsidRPr="00175B67">
              <w:rPr>
                <w:rFonts w:cs="Majidi"/>
                <w:sz w:val="32"/>
                <w:szCs w:val="32"/>
                <w:rtl/>
              </w:rPr>
              <w:t>اَللهُ</w:t>
            </w:r>
            <w:r w:rsidR="00A63FA1" w:rsidRPr="00175B67">
              <w:rPr>
                <w:rFonts w:cs="Majidi"/>
                <w:sz w:val="32"/>
                <w:szCs w:val="32"/>
              </w:rPr>
              <w:t xml:space="preserve"> </w:t>
            </w:r>
            <w:r w:rsidR="00A63FA1" w:rsidRPr="00175B67">
              <w:rPr>
                <w:rFonts w:cs="Majidi"/>
                <w:sz w:val="32"/>
                <w:szCs w:val="32"/>
                <w:rtl/>
              </w:rPr>
              <w:t>اَحَدٌ</w:t>
            </w:r>
          </w:p>
          <w:p w14:paraId="05B5A453" w14:textId="77777777" w:rsidR="00A63FA1" w:rsidRPr="00175B67" w:rsidRDefault="00A63FA1" w:rsidP="00C13F15">
            <w:pPr>
              <w:bidi/>
              <w:jc w:val="center"/>
              <w:rPr>
                <w:rFonts w:cs="Majidi"/>
                <w:sz w:val="32"/>
                <w:szCs w:val="32"/>
              </w:rPr>
            </w:pPr>
            <w:r w:rsidRPr="00175B67">
              <w:rPr>
                <w:rFonts w:cs="Majidi"/>
                <w:sz w:val="32"/>
                <w:szCs w:val="32"/>
                <w:rtl/>
              </w:rPr>
              <w:t>اَللهُ</w:t>
            </w:r>
            <w:r w:rsidRPr="00175B67">
              <w:rPr>
                <w:rFonts w:cs="Majidi"/>
                <w:sz w:val="32"/>
                <w:szCs w:val="32"/>
              </w:rPr>
              <w:t xml:space="preserve"> </w:t>
            </w:r>
            <w:r w:rsidRPr="00175B67">
              <w:rPr>
                <w:rFonts w:cs="Majidi"/>
                <w:sz w:val="32"/>
                <w:szCs w:val="32"/>
                <w:rtl/>
              </w:rPr>
              <w:t>الصَّمَدُ</w:t>
            </w:r>
          </w:p>
        </w:tc>
      </w:tr>
      <w:tr w:rsidR="00A63FA1" w:rsidRPr="00175B67" w14:paraId="60976D66" w14:textId="77777777" w:rsidTr="00CD5104">
        <w:tc>
          <w:tcPr>
            <w:tcW w:w="1621" w:type="dxa"/>
            <w:vAlign w:val="center"/>
          </w:tcPr>
          <w:p w14:paraId="1EA65E9F" w14:textId="77777777" w:rsidR="00A63FA1" w:rsidRPr="00175B67" w:rsidRDefault="00A63FA1" w:rsidP="00C13F15">
            <w:pPr>
              <w:pStyle w:val="Geenafstand"/>
              <w:bidi/>
              <w:jc w:val="center"/>
              <w:rPr>
                <w:rFonts w:cs="Majidi"/>
                <w:sz w:val="32"/>
                <w:szCs w:val="32"/>
              </w:rPr>
            </w:pPr>
            <w:r w:rsidRPr="00175B67">
              <w:rPr>
                <w:rFonts w:cs="Majidi"/>
                <w:sz w:val="32"/>
                <w:szCs w:val="32"/>
                <w:rtl/>
              </w:rPr>
              <w:t>سورة الفلق</w:t>
            </w:r>
          </w:p>
        </w:tc>
        <w:tc>
          <w:tcPr>
            <w:tcW w:w="4093" w:type="dxa"/>
            <w:vAlign w:val="center"/>
          </w:tcPr>
          <w:p w14:paraId="6F88C00B" w14:textId="77777777" w:rsidR="00A63FA1" w:rsidRPr="00175B67" w:rsidRDefault="00A63FA1" w:rsidP="00C13F15">
            <w:pPr>
              <w:pStyle w:val="Geenafstand"/>
              <w:bidi/>
              <w:jc w:val="center"/>
              <w:rPr>
                <w:rFonts w:cs="Majidi"/>
                <w:sz w:val="32"/>
                <w:szCs w:val="32"/>
              </w:rPr>
            </w:pPr>
            <w:r w:rsidRPr="00175B67">
              <w:rPr>
                <w:rFonts w:cs="Majidi"/>
                <w:sz w:val="32"/>
                <w:szCs w:val="32"/>
                <w:rtl/>
              </w:rPr>
              <w:t>قُلْ</w:t>
            </w:r>
            <w:r w:rsidRPr="00175B67">
              <w:rPr>
                <w:rFonts w:cs="Majidi"/>
                <w:sz w:val="32"/>
                <w:szCs w:val="32"/>
              </w:rPr>
              <w:t xml:space="preserve"> </w:t>
            </w:r>
            <w:r w:rsidRPr="00175B67">
              <w:rPr>
                <w:rFonts w:cs="Majidi"/>
                <w:sz w:val="32"/>
                <w:szCs w:val="32"/>
                <w:rtl/>
              </w:rPr>
              <w:t>اَعُوْذُبِرَبِّ</w:t>
            </w:r>
            <w:r w:rsidRPr="00175B67">
              <w:rPr>
                <w:rFonts w:cs="Majidi"/>
                <w:sz w:val="32"/>
                <w:szCs w:val="32"/>
              </w:rPr>
              <w:t xml:space="preserve"> </w:t>
            </w:r>
            <w:r w:rsidRPr="00175B67">
              <w:rPr>
                <w:rFonts w:cs="Majidi"/>
                <w:sz w:val="32"/>
                <w:szCs w:val="32"/>
                <w:rtl/>
              </w:rPr>
              <w:t>الْفَلَقِ</w:t>
            </w:r>
          </w:p>
        </w:tc>
        <w:tc>
          <w:tcPr>
            <w:tcW w:w="3754" w:type="dxa"/>
            <w:vAlign w:val="center"/>
          </w:tcPr>
          <w:p w14:paraId="6C3C4E5E" w14:textId="77777777" w:rsidR="00A63FA1" w:rsidRPr="00175B67" w:rsidRDefault="00A63FA1" w:rsidP="00C13F15">
            <w:pPr>
              <w:pStyle w:val="Geenafstand"/>
              <w:bidi/>
              <w:jc w:val="center"/>
              <w:rPr>
                <w:rFonts w:cs="Majidi"/>
                <w:sz w:val="32"/>
                <w:szCs w:val="32"/>
              </w:rPr>
            </w:pPr>
          </w:p>
        </w:tc>
      </w:tr>
      <w:tr w:rsidR="00A63FA1" w:rsidRPr="00175B67" w14:paraId="7881DC62" w14:textId="77777777" w:rsidTr="00CD5104">
        <w:tc>
          <w:tcPr>
            <w:tcW w:w="1621" w:type="dxa"/>
            <w:vAlign w:val="center"/>
          </w:tcPr>
          <w:p w14:paraId="2C4CC8A2" w14:textId="77777777" w:rsidR="00A63FA1" w:rsidRPr="00175B67" w:rsidRDefault="00A63FA1" w:rsidP="00C13F15">
            <w:pPr>
              <w:bidi/>
              <w:jc w:val="center"/>
              <w:rPr>
                <w:rFonts w:cs="Majidi"/>
                <w:sz w:val="32"/>
                <w:szCs w:val="32"/>
              </w:rPr>
            </w:pPr>
            <w:r w:rsidRPr="00175B67">
              <w:rPr>
                <w:rFonts w:cs="Majidi"/>
                <w:sz w:val="32"/>
                <w:szCs w:val="32"/>
                <w:rtl/>
              </w:rPr>
              <w:t>سورة النّاس</w:t>
            </w:r>
          </w:p>
        </w:tc>
        <w:tc>
          <w:tcPr>
            <w:tcW w:w="4093" w:type="dxa"/>
            <w:vAlign w:val="center"/>
          </w:tcPr>
          <w:p w14:paraId="18B9BBE1" w14:textId="77777777" w:rsidR="00A63FA1" w:rsidRPr="00175B67" w:rsidRDefault="00A63FA1" w:rsidP="00C13F15">
            <w:pPr>
              <w:bidi/>
              <w:jc w:val="center"/>
              <w:rPr>
                <w:rFonts w:cs="Majidi"/>
                <w:sz w:val="32"/>
                <w:szCs w:val="32"/>
                <w:rtl/>
              </w:rPr>
            </w:pPr>
            <w:r w:rsidRPr="00175B67">
              <w:rPr>
                <w:rFonts w:cs="Majidi"/>
                <w:sz w:val="32"/>
                <w:szCs w:val="32"/>
                <w:rtl/>
              </w:rPr>
              <w:t>قُلْ</w:t>
            </w:r>
            <w:r w:rsidRPr="00175B67">
              <w:rPr>
                <w:rFonts w:cs="Majidi"/>
                <w:sz w:val="32"/>
                <w:szCs w:val="32"/>
              </w:rPr>
              <w:t xml:space="preserve"> </w:t>
            </w:r>
            <w:r w:rsidRPr="00175B67">
              <w:rPr>
                <w:rFonts w:cs="Majidi"/>
                <w:sz w:val="32"/>
                <w:szCs w:val="32"/>
                <w:rtl/>
              </w:rPr>
              <w:t>اَعُوْذُ</w:t>
            </w:r>
            <w:r w:rsidR="00351AD7" w:rsidRPr="00175B67">
              <w:rPr>
                <w:rFonts w:cs="Majidi"/>
                <w:sz w:val="32"/>
                <w:szCs w:val="32"/>
                <w:rtl/>
              </w:rPr>
              <w:t xml:space="preserve"> </w:t>
            </w:r>
            <w:r w:rsidRPr="00175B67">
              <w:rPr>
                <w:rFonts w:cs="Majidi"/>
                <w:sz w:val="32"/>
                <w:szCs w:val="32"/>
                <w:rtl/>
              </w:rPr>
              <w:t>بِرَبِّ</w:t>
            </w:r>
            <w:r w:rsidRPr="00175B67">
              <w:rPr>
                <w:rFonts w:cs="Majidi"/>
                <w:sz w:val="32"/>
                <w:szCs w:val="32"/>
              </w:rPr>
              <w:t xml:space="preserve"> </w:t>
            </w:r>
            <w:r w:rsidRPr="00175B67">
              <w:rPr>
                <w:rFonts w:cs="Majidi"/>
                <w:sz w:val="32"/>
                <w:szCs w:val="32"/>
                <w:rtl/>
              </w:rPr>
              <w:t>النَّاسِ</w:t>
            </w:r>
          </w:p>
          <w:p w14:paraId="28697617" w14:textId="77777777" w:rsidR="00A63FA1" w:rsidRPr="00175B67" w:rsidRDefault="00A63FA1" w:rsidP="00C13F15">
            <w:pPr>
              <w:bidi/>
              <w:jc w:val="center"/>
              <w:rPr>
                <w:rFonts w:cs="Majidi"/>
                <w:sz w:val="32"/>
                <w:szCs w:val="32"/>
              </w:rPr>
            </w:pPr>
            <w:r w:rsidRPr="00175B67">
              <w:rPr>
                <w:rFonts w:cs="Majidi"/>
                <w:sz w:val="32"/>
                <w:szCs w:val="32"/>
                <w:rtl/>
              </w:rPr>
              <w:t>يُوَسْوِسُ</w:t>
            </w:r>
            <w:r w:rsidRPr="00175B67">
              <w:rPr>
                <w:rFonts w:cs="Majidi"/>
                <w:sz w:val="32"/>
                <w:szCs w:val="32"/>
              </w:rPr>
              <w:t xml:space="preserve"> </w:t>
            </w:r>
            <w:r w:rsidRPr="00175B67">
              <w:rPr>
                <w:rFonts w:cs="Majidi"/>
                <w:sz w:val="32"/>
                <w:szCs w:val="32"/>
                <w:rtl/>
              </w:rPr>
              <w:t>فِي صُدُورِ</w:t>
            </w:r>
            <w:r w:rsidR="00351AD7" w:rsidRPr="00175B67">
              <w:rPr>
                <w:rFonts w:cs="Majidi"/>
                <w:sz w:val="32"/>
                <w:szCs w:val="32"/>
                <w:rtl/>
              </w:rPr>
              <w:t xml:space="preserve"> </w:t>
            </w:r>
            <w:r w:rsidRPr="00175B67">
              <w:rPr>
                <w:rFonts w:cs="Majidi"/>
                <w:sz w:val="32"/>
                <w:szCs w:val="32"/>
                <w:rtl/>
              </w:rPr>
              <w:t>النَّاسِ</w:t>
            </w:r>
          </w:p>
        </w:tc>
        <w:tc>
          <w:tcPr>
            <w:tcW w:w="3754" w:type="dxa"/>
            <w:vAlign w:val="center"/>
          </w:tcPr>
          <w:p w14:paraId="70E4118A" w14:textId="77777777" w:rsidR="00A63FA1" w:rsidRPr="00175B67" w:rsidRDefault="00A63FA1" w:rsidP="00C13F15">
            <w:pPr>
              <w:bidi/>
              <w:jc w:val="center"/>
              <w:rPr>
                <w:rFonts w:cs="Majidi"/>
                <w:sz w:val="32"/>
                <w:szCs w:val="32"/>
              </w:rPr>
            </w:pPr>
            <w:r w:rsidRPr="00175B67">
              <w:rPr>
                <w:rFonts w:cs="Majidi"/>
                <w:sz w:val="32"/>
                <w:szCs w:val="32"/>
                <w:rtl/>
              </w:rPr>
              <w:t>الَّذِي</w:t>
            </w:r>
            <w:r w:rsidRPr="00175B67">
              <w:rPr>
                <w:rFonts w:cs="Majidi"/>
                <w:sz w:val="32"/>
                <w:szCs w:val="32"/>
              </w:rPr>
              <w:t xml:space="preserve"> </w:t>
            </w:r>
            <w:r w:rsidRPr="00175B67">
              <w:rPr>
                <w:rFonts w:cs="Majidi"/>
                <w:sz w:val="32"/>
                <w:szCs w:val="32"/>
                <w:rtl/>
              </w:rPr>
              <w:t>يُوَسْوِسُ</w:t>
            </w:r>
            <w:r w:rsidRPr="00175B67">
              <w:rPr>
                <w:rFonts w:cs="Majidi"/>
                <w:sz w:val="32"/>
                <w:szCs w:val="32"/>
              </w:rPr>
              <w:t xml:space="preserve"> </w:t>
            </w:r>
            <w:r w:rsidRPr="00175B67">
              <w:rPr>
                <w:rFonts w:cs="Majidi"/>
                <w:sz w:val="32"/>
                <w:szCs w:val="32"/>
                <w:rtl/>
              </w:rPr>
              <w:t>فِي صُدُورِ</w:t>
            </w:r>
            <w:r w:rsidR="00351AD7" w:rsidRPr="00175B67">
              <w:rPr>
                <w:rFonts w:cs="Majidi"/>
                <w:sz w:val="32"/>
                <w:szCs w:val="32"/>
                <w:rtl/>
              </w:rPr>
              <w:t xml:space="preserve"> </w:t>
            </w:r>
            <w:r w:rsidRPr="00175B67">
              <w:rPr>
                <w:rFonts w:cs="Majidi"/>
                <w:sz w:val="32"/>
                <w:szCs w:val="32"/>
                <w:rtl/>
              </w:rPr>
              <w:t>النَّاسِ</w:t>
            </w:r>
          </w:p>
        </w:tc>
      </w:tr>
      <w:tr w:rsidR="00A63FA1" w:rsidRPr="00175B67" w14:paraId="349FFBE3" w14:textId="77777777" w:rsidTr="00CD5104">
        <w:tc>
          <w:tcPr>
            <w:tcW w:w="1621" w:type="dxa"/>
            <w:vAlign w:val="center"/>
          </w:tcPr>
          <w:p w14:paraId="28F0822E" w14:textId="77777777" w:rsidR="00A63FA1" w:rsidRPr="00175B67" w:rsidRDefault="00A63FA1" w:rsidP="00C13F15">
            <w:pPr>
              <w:bidi/>
              <w:jc w:val="center"/>
              <w:rPr>
                <w:rFonts w:cs="Majidi"/>
                <w:sz w:val="32"/>
                <w:szCs w:val="32"/>
              </w:rPr>
            </w:pPr>
            <w:r w:rsidRPr="00175B67">
              <w:rPr>
                <w:rFonts w:ascii="Alvi Nastaleeq" w:hAnsi="Alvi Nastaleeq" w:cs="Majidi"/>
                <w:sz w:val="32"/>
                <w:szCs w:val="32"/>
                <w:rtl/>
              </w:rPr>
              <w:lastRenderedPageBreak/>
              <w:t xml:space="preserve">اذان </w:t>
            </w:r>
          </w:p>
        </w:tc>
        <w:tc>
          <w:tcPr>
            <w:tcW w:w="4093" w:type="dxa"/>
            <w:vAlign w:val="center"/>
          </w:tcPr>
          <w:p w14:paraId="2DBEEBD0" w14:textId="77777777" w:rsidR="00A63FA1" w:rsidRPr="00175B67" w:rsidRDefault="00A63FA1" w:rsidP="00C13F15">
            <w:pPr>
              <w:bidi/>
              <w:jc w:val="center"/>
              <w:rPr>
                <w:rFonts w:cs="Majidi"/>
                <w:sz w:val="32"/>
                <w:szCs w:val="32"/>
                <w:rtl/>
              </w:rPr>
            </w:pPr>
            <w:r w:rsidRPr="00175B67">
              <w:rPr>
                <w:rFonts w:cs="Majidi"/>
                <w:sz w:val="32"/>
                <w:szCs w:val="32"/>
                <w:rtl/>
              </w:rPr>
              <w:t>أَشْهَدُ</w:t>
            </w:r>
            <w:r w:rsidR="00351AD7" w:rsidRPr="00175B67">
              <w:rPr>
                <w:rFonts w:cs="Majidi"/>
                <w:sz w:val="32"/>
                <w:szCs w:val="32"/>
                <w:rtl/>
              </w:rPr>
              <w:t xml:space="preserve"> </w:t>
            </w:r>
            <w:r w:rsidRPr="00175B67">
              <w:rPr>
                <w:rFonts w:cs="Majidi"/>
                <w:sz w:val="32"/>
                <w:szCs w:val="32"/>
                <w:rtl/>
              </w:rPr>
              <w:t>أَنْ</w:t>
            </w:r>
            <w:r w:rsidRPr="00175B67">
              <w:rPr>
                <w:rFonts w:cs="Majidi"/>
                <w:sz w:val="32"/>
                <w:szCs w:val="32"/>
              </w:rPr>
              <w:t xml:space="preserve"> </w:t>
            </w:r>
            <w:r w:rsidR="000A73B2" w:rsidRPr="00175B67">
              <w:rPr>
                <w:rFonts w:cs="Majidi"/>
                <w:sz w:val="32"/>
                <w:szCs w:val="32"/>
                <w:rtl/>
              </w:rPr>
              <w:t>لَّا</w:t>
            </w:r>
            <w:r w:rsidR="00351AD7" w:rsidRPr="00175B67">
              <w:rPr>
                <w:rFonts w:cs="Majidi"/>
                <w:sz w:val="32"/>
                <w:szCs w:val="32"/>
                <w:rtl/>
              </w:rPr>
              <w:t xml:space="preserve"> </w:t>
            </w:r>
            <w:r w:rsidRPr="00175B67">
              <w:rPr>
                <w:rFonts w:cs="Majidi"/>
                <w:sz w:val="32"/>
                <w:szCs w:val="32"/>
                <w:rtl/>
              </w:rPr>
              <w:t>إِل</w:t>
            </w:r>
            <w:r w:rsidRPr="00175B67">
              <w:rPr>
                <w:rFonts w:cs="Majidi"/>
                <w:sz w:val="32"/>
                <w:szCs w:val="32"/>
                <w:rtl/>
                <w:lang w:bidi="ur-PK"/>
              </w:rPr>
              <w:t>ـٰـ</w:t>
            </w:r>
            <w:r w:rsidRPr="00175B67">
              <w:rPr>
                <w:rFonts w:cs="Majidi"/>
                <w:sz w:val="32"/>
                <w:szCs w:val="32"/>
                <w:rtl/>
              </w:rPr>
              <w:t>هَ</w:t>
            </w:r>
            <w:r w:rsidRPr="00175B67">
              <w:rPr>
                <w:rFonts w:cs="Majidi"/>
                <w:sz w:val="32"/>
                <w:szCs w:val="32"/>
              </w:rPr>
              <w:t xml:space="preserve"> </w:t>
            </w:r>
            <w:r w:rsidR="000917C4" w:rsidRPr="00175B67">
              <w:rPr>
                <w:rFonts w:cs="Majidi"/>
                <w:sz w:val="32"/>
                <w:szCs w:val="32"/>
                <w:rtl/>
              </w:rPr>
              <w:t>اِلَّا</w:t>
            </w:r>
            <w:r w:rsidR="00351AD7" w:rsidRPr="00175B67">
              <w:rPr>
                <w:rFonts w:cs="Majidi"/>
                <w:sz w:val="32"/>
                <w:szCs w:val="32"/>
                <w:rtl/>
              </w:rPr>
              <w:t xml:space="preserve"> </w:t>
            </w:r>
            <w:r w:rsidRPr="00175B67">
              <w:rPr>
                <w:rFonts w:cs="Majidi"/>
                <w:sz w:val="32"/>
                <w:szCs w:val="32"/>
                <w:rtl/>
              </w:rPr>
              <w:t>اللهُ</w:t>
            </w:r>
          </w:p>
          <w:p w14:paraId="106960E2" w14:textId="77777777" w:rsidR="00A63FA1" w:rsidRPr="00175B67" w:rsidRDefault="00A63FA1" w:rsidP="00C13F15">
            <w:pPr>
              <w:bidi/>
              <w:jc w:val="center"/>
              <w:rPr>
                <w:rFonts w:cs="Majidi"/>
                <w:sz w:val="32"/>
                <w:szCs w:val="32"/>
              </w:rPr>
            </w:pPr>
            <w:r w:rsidRPr="00175B67">
              <w:rPr>
                <w:rFonts w:cs="Majidi"/>
                <w:sz w:val="32"/>
                <w:szCs w:val="32"/>
                <w:rtl/>
              </w:rPr>
              <w:t>أَشْهَدُ</w:t>
            </w:r>
            <w:r w:rsidR="00351AD7" w:rsidRPr="00175B67">
              <w:rPr>
                <w:rFonts w:cs="Majidi"/>
                <w:sz w:val="32"/>
                <w:szCs w:val="32"/>
                <w:rtl/>
              </w:rPr>
              <w:t xml:space="preserve"> </w:t>
            </w:r>
            <w:r w:rsidRPr="00175B67">
              <w:rPr>
                <w:rFonts w:cs="Majidi"/>
                <w:sz w:val="32"/>
                <w:szCs w:val="32"/>
                <w:rtl/>
              </w:rPr>
              <w:t>أَنَّ</w:t>
            </w:r>
            <w:r w:rsidRPr="00175B67">
              <w:rPr>
                <w:rFonts w:cs="Majidi"/>
                <w:sz w:val="32"/>
                <w:szCs w:val="32"/>
              </w:rPr>
              <w:t xml:space="preserve"> </w:t>
            </w:r>
            <w:r w:rsidRPr="00175B67">
              <w:rPr>
                <w:rFonts w:cs="Majidi"/>
                <w:sz w:val="32"/>
                <w:szCs w:val="32"/>
                <w:rtl/>
              </w:rPr>
              <w:t xml:space="preserve">مُحَمَّدًا رَّسُولُ </w:t>
            </w:r>
            <w:r w:rsidR="005302AC" w:rsidRPr="00175B67">
              <w:rPr>
                <w:rFonts w:cs="Majidi"/>
                <w:sz w:val="32"/>
                <w:szCs w:val="32"/>
                <w:rtl/>
              </w:rPr>
              <w:t>اللهِ</w:t>
            </w:r>
          </w:p>
        </w:tc>
        <w:tc>
          <w:tcPr>
            <w:tcW w:w="3754" w:type="dxa"/>
            <w:vAlign w:val="center"/>
          </w:tcPr>
          <w:p w14:paraId="35B67B2B" w14:textId="77777777" w:rsidR="00A63FA1" w:rsidRPr="00175B67" w:rsidRDefault="00A63FA1" w:rsidP="00C13F15">
            <w:pPr>
              <w:bidi/>
              <w:jc w:val="center"/>
              <w:rPr>
                <w:rFonts w:cs="Majidi"/>
                <w:sz w:val="32"/>
                <w:szCs w:val="32"/>
              </w:rPr>
            </w:pPr>
            <w:r w:rsidRPr="00175B67">
              <w:rPr>
                <w:rFonts w:cs="Majidi"/>
                <w:sz w:val="32"/>
                <w:szCs w:val="32"/>
                <w:rtl/>
              </w:rPr>
              <w:t>اَلله</w:t>
            </w:r>
            <w:r w:rsidRPr="00175B67">
              <w:rPr>
                <w:rFonts w:cs="Majidi"/>
                <w:sz w:val="32"/>
                <w:szCs w:val="32"/>
                <w:rtl/>
                <w:lang w:bidi="ur-PK"/>
              </w:rPr>
              <w:t>ُ</w:t>
            </w:r>
            <w:r w:rsidRPr="00175B67">
              <w:rPr>
                <w:rFonts w:cs="Majidi"/>
                <w:sz w:val="32"/>
                <w:szCs w:val="32"/>
                <w:lang w:bidi="ur-PK"/>
              </w:rPr>
              <w:t xml:space="preserve"> </w:t>
            </w:r>
            <w:r w:rsidRPr="00175B67">
              <w:rPr>
                <w:rFonts w:cs="Majidi"/>
                <w:sz w:val="32"/>
                <w:szCs w:val="32"/>
                <w:rtl/>
              </w:rPr>
              <w:t>أَكْبَرُ</w:t>
            </w:r>
          </w:p>
        </w:tc>
      </w:tr>
      <w:tr w:rsidR="00A63FA1" w:rsidRPr="00175B67" w14:paraId="0C653F0C" w14:textId="77777777" w:rsidTr="00CD5104">
        <w:tc>
          <w:tcPr>
            <w:tcW w:w="1621" w:type="dxa"/>
            <w:vAlign w:val="center"/>
          </w:tcPr>
          <w:p w14:paraId="788EF014" w14:textId="77777777" w:rsidR="00A63FA1" w:rsidRPr="00175B67" w:rsidRDefault="00A63FA1" w:rsidP="00C13F15">
            <w:pPr>
              <w:bidi/>
              <w:jc w:val="center"/>
              <w:rPr>
                <w:rFonts w:cs="Majidi"/>
                <w:sz w:val="32"/>
                <w:szCs w:val="32"/>
              </w:rPr>
            </w:pPr>
            <w:r w:rsidRPr="00175B67">
              <w:rPr>
                <w:rFonts w:ascii="Alvi Nastaleeq" w:hAnsi="Alvi Nastaleeq" w:cs="Majidi"/>
                <w:sz w:val="32"/>
                <w:szCs w:val="32"/>
                <w:rtl/>
              </w:rPr>
              <w:t>رکوع</w:t>
            </w:r>
          </w:p>
        </w:tc>
        <w:tc>
          <w:tcPr>
            <w:tcW w:w="4093" w:type="dxa"/>
            <w:vAlign w:val="center"/>
          </w:tcPr>
          <w:p w14:paraId="1E9D2D72" w14:textId="77777777" w:rsidR="00A63FA1" w:rsidRPr="00175B67" w:rsidRDefault="00A63FA1" w:rsidP="00C13F15">
            <w:pPr>
              <w:bidi/>
              <w:jc w:val="center"/>
              <w:rPr>
                <w:rFonts w:cs="Majidi"/>
                <w:sz w:val="32"/>
                <w:szCs w:val="32"/>
              </w:rPr>
            </w:pPr>
            <w:r w:rsidRPr="00175B67">
              <w:rPr>
                <w:rFonts w:cs="Majidi"/>
                <w:sz w:val="32"/>
                <w:szCs w:val="32"/>
                <w:rtl/>
              </w:rPr>
              <w:t xml:space="preserve">سَمِعَ </w:t>
            </w:r>
            <w:r w:rsidR="005302AC" w:rsidRPr="00175B67">
              <w:rPr>
                <w:rFonts w:cs="Majidi"/>
                <w:sz w:val="32"/>
                <w:szCs w:val="32"/>
                <w:rtl/>
              </w:rPr>
              <w:t>اللهُ</w:t>
            </w:r>
            <w:r w:rsidRPr="00175B67">
              <w:rPr>
                <w:rFonts w:cs="Majidi"/>
                <w:sz w:val="32"/>
                <w:szCs w:val="32"/>
              </w:rPr>
              <w:t xml:space="preserve"> </w:t>
            </w:r>
            <w:r w:rsidRPr="00175B67">
              <w:rPr>
                <w:rFonts w:cs="Majidi"/>
                <w:sz w:val="32"/>
                <w:szCs w:val="32"/>
                <w:rtl/>
              </w:rPr>
              <w:t>لِمَنْ</w:t>
            </w:r>
            <w:r w:rsidRPr="00175B67">
              <w:rPr>
                <w:rFonts w:cs="Majidi"/>
                <w:sz w:val="32"/>
                <w:szCs w:val="32"/>
              </w:rPr>
              <w:t xml:space="preserve"> </w:t>
            </w:r>
            <w:r w:rsidRPr="00175B67">
              <w:rPr>
                <w:rFonts w:cs="Majidi"/>
                <w:sz w:val="32"/>
                <w:szCs w:val="32"/>
                <w:rtl/>
              </w:rPr>
              <w:t>حَمِدَهٗ</w:t>
            </w:r>
          </w:p>
        </w:tc>
        <w:tc>
          <w:tcPr>
            <w:tcW w:w="3754" w:type="dxa"/>
            <w:vAlign w:val="center"/>
          </w:tcPr>
          <w:p w14:paraId="0EE543C3" w14:textId="77777777" w:rsidR="00A63FA1" w:rsidRPr="00175B67" w:rsidRDefault="00A63FA1" w:rsidP="00C13F15">
            <w:pPr>
              <w:bidi/>
              <w:jc w:val="center"/>
              <w:rPr>
                <w:rFonts w:cs="Majidi"/>
                <w:sz w:val="32"/>
                <w:szCs w:val="32"/>
              </w:rPr>
            </w:pPr>
            <w:r w:rsidRPr="00175B67">
              <w:rPr>
                <w:rFonts w:cs="Majidi"/>
                <w:sz w:val="32"/>
                <w:szCs w:val="32"/>
                <w:rtl/>
              </w:rPr>
              <w:t>رَبَّنَا</w:t>
            </w:r>
            <w:r w:rsidR="00351AD7" w:rsidRPr="00175B67">
              <w:rPr>
                <w:rFonts w:cs="Majidi"/>
                <w:sz w:val="32"/>
                <w:szCs w:val="32"/>
                <w:rtl/>
              </w:rPr>
              <w:t xml:space="preserve"> </w:t>
            </w:r>
            <w:r w:rsidRPr="00175B67">
              <w:rPr>
                <w:rFonts w:cs="Majidi"/>
                <w:sz w:val="32"/>
                <w:szCs w:val="32"/>
                <w:rtl/>
              </w:rPr>
              <w:t>وَلَكَ</w:t>
            </w:r>
            <w:r w:rsidRPr="00175B67">
              <w:rPr>
                <w:rFonts w:cs="Majidi"/>
                <w:sz w:val="32"/>
                <w:szCs w:val="32"/>
              </w:rPr>
              <w:t xml:space="preserve"> </w:t>
            </w:r>
            <w:r w:rsidRPr="00175B67">
              <w:rPr>
                <w:rFonts w:cs="Majidi"/>
                <w:sz w:val="32"/>
                <w:szCs w:val="32"/>
                <w:rtl/>
              </w:rPr>
              <w:t>الْحَمْدُ</w:t>
            </w:r>
          </w:p>
        </w:tc>
      </w:tr>
      <w:tr w:rsidR="00A63FA1" w:rsidRPr="00175B67" w14:paraId="45DEA25A" w14:textId="77777777" w:rsidTr="00CD5104">
        <w:tc>
          <w:tcPr>
            <w:tcW w:w="1621" w:type="dxa"/>
            <w:vAlign w:val="center"/>
          </w:tcPr>
          <w:p w14:paraId="23307379" w14:textId="77777777" w:rsidR="00A63FA1" w:rsidRPr="00175B67" w:rsidRDefault="00A63FA1" w:rsidP="00C13F15">
            <w:pPr>
              <w:bidi/>
              <w:jc w:val="center"/>
              <w:rPr>
                <w:rFonts w:ascii="Alvi Nastaleeq" w:hAnsi="Alvi Nastaleeq" w:cs="Majidi"/>
                <w:sz w:val="32"/>
                <w:szCs w:val="32"/>
              </w:rPr>
            </w:pPr>
            <w:r w:rsidRPr="00175B67">
              <w:rPr>
                <w:rFonts w:ascii="Alvi Nastaleeq" w:hAnsi="Alvi Nastaleeq" w:cs="Majidi"/>
                <w:sz w:val="32"/>
                <w:szCs w:val="32"/>
                <w:rtl/>
              </w:rPr>
              <w:t>درود</w:t>
            </w:r>
          </w:p>
        </w:tc>
        <w:tc>
          <w:tcPr>
            <w:tcW w:w="4093" w:type="dxa"/>
            <w:vAlign w:val="center"/>
          </w:tcPr>
          <w:p w14:paraId="14CAA0B5" w14:textId="77777777" w:rsidR="00A63FA1" w:rsidRPr="00175B67" w:rsidRDefault="00A63FA1" w:rsidP="00C13F15">
            <w:pPr>
              <w:bidi/>
              <w:jc w:val="center"/>
              <w:rPr>
                <w:rFonts w:cs="Majidi"/>
                <w:sz w:val="32"/>
                <w:szCs w:val="32"/>
                <w:rtl/>
              </w:rPr>
            </w:pPr>
            <w:r w:rsidRPr="00175B67">
              <w:rPr>
                <w:rFonts w:cs="Majidi"/>
                <w:sz w:val="32"/>
                <w:szCs w:val="32"/>
                <w:rtl/>
              </w:rPr>
              <w:t>صَلَّيْتَ</w:t>
            </w:r>
            <w:r w:rsidRPr="00175B67">
              <w:rPr>
                <w:rFonts w:cs="Majidi"/>
                <w:sz w:val="32"/>
                <w:szCs w:val="32"/>
              </w:rPr>
              <w:t xml:space="preserve"> </w:t>
            </w:r>
            <w:r w:rsidR="0012444B" w:rsidRPr="00175B67">
              <w:rPr>
                <w:rFonts w:cs="Majidi"/>
                <w:sz w:val="32"/>
                <w:szCs w:val="32"/>
                <w:rtl/>
              </w:rPr>
              <w:t xml:space="preserve">عَلٰى </w:t>
            </w:r>
            <w:r w:rsidRPr="00175B67">
              <w:rPr>
                <w:rFonts w:cs="Majidi"/>
                <w:sz w:val="32"/>
                <w:szCs w:val="32"/>
                <w:rtl/>
              </w:rPr>
              <w:t>إِبْرَاهِيمَ</w:t>
            </w:r>
            <w:r w:rsidRPr="00175B67">
              <w:rPr>
                <w:rFonts w:cs="Majidi"/>
                <w:sz w:val="32"/>
                <w:szCs w:val="32"/>
              </w:rPr>
              <w:t xml:space="preserve"> </w:t>
            </w:r>
            <w:r w:rsidRPr="00175B67">
              <w:rPr>
                <w:rFonts w:cs="Majidi"/>
                <w:sz w:val="32"/>
                <w:szCs w:val="32"/>
                <w:rtl/>
              </w:rPr>
              <w:t>وَ</w:t>
            </w:r>
            <w:r w:rsidR="0012444B" w:rsidRPr="00175B67">
              <w:rPr>
                <w:rFonts w:cs="Majidi"/>
                <w:sz w:val="32"/>
                <w:szCs w:val="32"/>
                <w:rtl/>
              </w:rPr>
              <w:t xml:space="preserve">عَلٰى </w:t>
            </w:r>
            <w:r w:rsidRPr="00175B67">
              <w:rPr>
                <w:rFonts w:cs="Majidi"/>
                <w:sz w:val="32"/>
                <w:szCs w:val="32"/>
                <w:rtl/>
              </w:rPr>
              <w:t>اٰلِ اِبْرَاهِيمَ</w:t>
            </w:r>
          </w:p>
          <w:p w14:paraId="3C83F8A0" w14:textId="77777777" w:rsidR="00A63FA1" w:rsidRPr="00175B67" w:rsidRDefault="00A63FA1" w:rsidP="00C13F15">
            <w:pPr>
              <w:bidi/>
              <w:jc w:val="center"/>
              <w:rPr>
                <w:rFonts w:cs="Majidi"/>
                <w:sz w:val="32"/>
                <w:szCs w:val="32"/>
              </w:rPr>
            </w:pPr>
            <w:r w:rsidRPr="00175B67">
              <w:rPr>
                <w:rFonts w:cs="Majidi"/>
                <w:sz w:val="32"/>
                <w:szCs w:val="32"/>
                <w:rtl/>
              </w:rPr>
              <w:t>بَارَكْتَ</w:t>
            </w:r>
            <w:r w:rsidRPr="00175B67">
              <w:rPr>
                <w:rFonts w:cs="Majidi"/>
                <w:sz w:val="32"/>
                <w:szCs w:val="32"/>
              </w:rPr>
              <w:t xml:space="preserve"> </w:t>
            </w:r>
            <w:r w:rsidR="0012444B" w:rsidRPr="00175B67">
              <w:rPr>
                <w:rFonts w:cs="Majidi"/>
                <w:sz w:val="32"/>
                <w:szCs w:val="32"/>
                <w:rtl/>
              </w:rPr>
              <w:t xml:space="preserve">عَلٰى </w:t>
            </w:r>
            <w:r w:rsidRPr="00175B67">
              <w:rPr>
                <w:rFonts w:cs="Majidi"/>
                <w:sz w:val="32"/>
                <w:szCs w:val="32"/>
                <w:rtl/>
              </w:rPr>
              <w:t>إِبْرَاهِيمَ</w:t>
            </w:r>
            <w:r w:rsidRPr="00175B67">
              <w:rPr>
                <w:rFonts w:cs="Majidi"/>
                <w:sz w:val="32"/>
                <w:szCs w:val="32"/>
              </w:rPr>
              <w:t xml:space="preserve"> </w:t>
            </w:r>
            <w:r w:rsidRPr="00175B67">
              <w:rPr>
                <w:rFonts w:cs="Majidi"/>
                <w:sz w:val="32"/>
                <w:szCs w:val="32"/>
                <w:rtl/>
              </w:rPr>
              <w:t>وَ</w:t>
            </w:r>
            <w:r w:rsidR="0012444B" w:rsidRPr="00175B67">
              <w:rPr>
                <w:rFonts w:cs="Majidi"/>
                <w:sz w:val="32"/>
                <w:szCs w:val="32"/>
                <w:rtl/>
              </w:rPr>
              <w:t xml:space="preserve">عَلٰى </w:t>
            </w:r>
            <w:r w:rsidRPr="00175B67">
              <w:rPr>
                <w:rFonts w:cs="Majidi"/>
                <w:sz w:val="32"/>
                <w:szCs w:val="32"/>
                <w:rtl/>
              </w:rPr>
              <w:t>اٰلِ اِبْرَاهِيمَ</w:t>
            </w:r>
          </w:p>
        </w:tc>
        <w:tc>
          <w:tcPr>
            <w:tcW w:w="3754" w:type="dxa"/>
            <w:vAlign w:val="center"/>
          </w:tcPr>
          <w:p w14:paraId="2DE5E6CC" w14:textId="77777777" w:rsidR="00A63FA1" w:rsidRPr="00175B67" w:rsidRDefault="00A63FA1" w:rsidP="00C13F15">
            <w:pPr>
              <w:bidi/>
              <w:jc w:val="center"/>
              <w:rPr>
                <w:rFonts w:cs="Majidi"/>
                <w:sz w:val="32"/>
                <w:szCs w:val="32"/>
              </w:rPr>
            </w:pPr>
            <w:r w:rsidRPr="00175B67">
              <w:rPr>
                <w:rFonts w:cs="Majidi"/>
                <w:sz w:val="32"/>
                <w:szCs w:val="32"/>
                <w:rtl/>
              </w:rPr>
              <w:t>إِنَّكَ</w:t>
            </w:r>
            <w:r w:rsidRPr="00175B67">
              <w:rPr>
                <w:rFonts w:cs="Majidi"/>
                <w:sz w:val="32"/>
                <w:szCs w:val="32"/>
              </w:rPr>
              <w:t xml:space="preserve"> </w:t>
            </w:r>
            <w:r w:rsidRPr="00175B67">
              <w:rPr>
                <w:rFonts w:cs="Majidi"/>
                <w:sz w:val="32"/>
                <w:szCs w:val="32"/>
                <w:rtl/>
              </w:rPr>
              <w:t>حَمِيدٌ</w:t>
            </w:r>
            <w:r w:rsidRPr="00175B67">
              <w:rPr>
                <w:rFonts w:cs="Majidi"/>
                <w:sz w:val="32"/>
                <w:szCs w:val="32"/>
              </w:rPr>
              <w:t xml:space="preserve"> </w:t>
            </w:r>
            <w:r w:rsidRPr="00175B67">
              <w:rPr>
                <w:rFonts w:cs="Majidi"/>
                <w:sz w:val="32"/>
                <w:szCs w:val="32"/>
                <w:rtl/>
              </w:rPr>
              <w:t>مَّجِيدٌ</w:t>
            </w:r>
          </w:p>
          <w:p w14:paraId="67D3DD53" w14:textId="77777777" w:rsidR="00A63FA1" w:rsidRPr="00175B67" w:rsidRDefault="00A63FA1" w:rsidP="00C13F15">
            <w:pPr>
              <w:bidi/>
              <w:jc w:val="center"/>
              <w:rPr>
                <w:rFonts w:cs="Majidi"/>
                <w:sz w:val="32"/>
                <w:szCs w:val="32"/>
              </w:rPr>
            </w:pPr>
          </w:p>
        </w:tc>
      </w:tr>
      <w:tr w:rsidR="00A63FA1" w:rsidRPr="00175B67" w14:paraId="60E705D8" w14:textId="77777777" w:rsidTr="00CD5104">
        <w:tc>
          <w:tcPr>
            <w:tcW w:w="1621" w:type="dxa"/>
            <w:vAlign w:val="center"/>
          </w:tcPr>
          <w:p w14:paraId="09073170" w14:textId="029AB730" w:rsidR="00A63FA1" w:rsidRPr="00175B67" w:rsidRDefault="00A63FA1" w:rsidP="00E36D5E">
            <w:pPr>
              <w:bidi/>
              <w:jc w:val="center"/>
              <w:rPr>
                <w:rFonts w:ascii="Alvi Nastaleeq" w:hAnsi="Alvi Nastaleeq" w:cs="Majidi"/>
                <w:sz w:val="32"/>
                <w:szCs w:val="32"/>
              </w:rPr>
            </w:pPr>
            <w:r w:rsidRPr="00175B67">
              <w:rPr>
                <w:rFonts w:ascii="Alvi Nastaleeq" w:hAnsi="Alvi Nastaleeq" w:cs="Majidi"/>
                <w:sz w:val="32"/>
                <w:szCs w:val="32"/>
                <w:rtl/>
              </w:rPr>
              <w:t xml:space="preserve">درود </w:t>
            </w:r>
            <w:r w:rsidR="00E36D5E" w:rsidRPr="00E36D5E">
              <w:rPr>
                <w:rFonts w:ascii="Tahoma" w:hAnsi="Tahoma" w:cs="Tahoma"/>
                <w:b/>
                <w:sz w:val="28"/>
                <w:szCs w:val="32"/>
              </w:rPr>
              <w:t>na</w:t>
            </w:r>
            <w:r w:rsidRPr="00175B67">
              <w:rPr>
                <w:rFonts w:ascii="Alvi Nastaleeq" w:hAnsi="Alvi Nastaleeq" w:cs="Majidi"/>
                <w:sz w:val="32"/>
                <w:szCs w:val="32"/>
                <w:rtl/>
              </w:rPr>
              <w:t xml:space="preserve"> </w:t>
            </w:r>
          </w:p>
        </w:tc>
        <w:tc>
          <w:tcPr>
            <w:tcW w:w="4093" w:type="dxa"/>
            <w:vAlign w:val="center"/>
          </w:tcPr>
          <w:p w14:paraId="740047E3" w14:textId="77777777" w:rsidR="00A63FA1" w:rsidRPr="00175B67" w:rsidRDefault="00060449" w:rsidP="00C13F15">
            <w:pPr>
              <w:bidi/>
              <w:jc w:val="center"/>
              <w:rPr>
                <w:rFonts w:cs="Majidi"/>
                <w:sz w:val="32"/>
                <w:szCs w:val="32"/>
                <w:rtl/>
              </w:rPr>
            </w:pPr>
            <w:r w:rsidRPr="00175B67">
              <w:rPr>
                <w:rFonts w:cs="Majidi"/>
                <w:sz w:val="32"/>
                <w:szCs w:val="32"/>
                <w:rtl/>
              </w:rPr>
              <w:t>لَا</w:t>
            </w:r>
            <w:r w:rsidR="00CD5104" w:rsidRPr="00175B67">
              <w:rPr>
                <w:rFonts w:cs="Majidi"/>
                <w:sz w:val="32"/>
                <w:szCs w:val="32"/>
                <w:rtl/>
              </w:rPr>
              <w:t xml:space="preserve"> </w:t>
            </w:r>
            <w:r w:rsidR="00A63FA1" w:rsidRPr="00175B67">
              <w:rPr>
                <w:rFonts w:cs="Majidi"/>
                <w:sz w:val="32"/>
                <w:szCs w:val="32"/>
                <w:rtl/>
              </w:rPr>
              <w:t xml:space="preserve">يَغْفِرُ الذُّنُوبَ </w:t>
            </w:r>
            <w:r w:rsidR="000917C4" w:rsidRPr="00175B67">
              <w:rPr>
                <w:rFonts w:cs="Majidi"/>
                <w:sz w:val="32"/>
                <w:szCs w:val="32"/>
                <w:rtl/>
              </w:rPr>
              <w:t>اِلَّا</w:t>
            </w:r>
            <w:r w:rsidR="00A63FA1" w:rsidRPr="00175B67">
              <w:rPr>
                <w:rFonts w:cs="Majidi"/>
                <w:sz w:val="32"/>
                <w:szCs w:val="32"/>
                <w:rtl/>
              </w:rPr>
              <w:t xml:space="preserve"> أَنْتَ </w:t>
            </w:r>
          </w:p>
          <w:p w14:paraId="49D2C421" w14:textId="77777777" w:rsidR="00A63FA1" w:rsidRPr="00175B67" w:rsidRDefault="00A63FA1" w:rsidP="00C13F15">
            <w:pPr>
              <w:bidi/>
              <w:jc w:val="center"/>
              <w:rPr>
                <w:rFonts w:cs="Majidi"/>
                <w:sz w:val="32"/>
                <w:szCs w:val="32"/>
              </w:rPr>
            </w:pPr>
            <w:r w:rsidRPr="00175B67">
              <w:rPr>
                <w:rFonts w:cs="Majidi"/>
                <w:sz w:val="32"/>
                <w:szCs w:val="32"/>
                <w:rtl/>
              </w:rPr>
              <w:t>فَاغْفِرْ</w:t>
            </w:r>
            <w:r w:rsidR="00CD5104" w:rsidRPr="00175B67">
              <w:rPr>
                <w:rFonts w:cs="Majidi"/>
                <w:sz w:val="32"/>
                <w:szCs w:val="32"/>
                <w:rtl/>
              </w:rPr>
              <w:t xml:space="preserve"> </w:t>
            </w:r>
            <w:r w:rsidRPr="00175B67">
              <w:rPr>
                <w:rFonts w:cs="Majidi"/>
                <w:sz w:val="32"/>
                <w:szCs w:val="32"/>
                <w:rtl/>
              </w:rPr>
              <w:t>لِي مَغْفِرَةً</w:t>
            </w:r>
            <w:r w:rsidRPr="00175B67">
              <w:rPr>
                <w:rFonts w:cs="Majidi"/>
                <w:sz w:val="32"/>
                <w:szCs w:val="32"/>
              </w:rPr>
              <w:t xml:space="preserve"> </w:t>
            </w:r>
            <w:r w:rsidRPr="00175B67">
              <w:rPr>
                <w:rFonts w:cs="Majidi"/>
                <w:sz w:val="32"/>
                <w:szCs w:val="32"/>
                <w:rtl/>
              </w:rPr>
              <w:t>مِّنْ</w:t>
            </w:r>
            <w:r w:rsidRPr="00175B67">
              <w:rPr>
                <w:rFonts w:cs="Majidi"/>
                <w:sz w:val="32"/>
                <w:szCs w:val="32"/>
              </w:rPr>
              <w:t xml:space="preserve"> </w:t>
            </w:r>
            <w:r w:rsidRPr="00175B67">
              <w:rPr>
                <w:rFonts w:cs="Majidi"/>
                <w:sz w:val="32"/>
                <w:szCs w:val="32"/>
                <w:rtl/>
              </w:rPr>
              <w:t xml:space="preserve">عِنْدِكَ </w:t>
            </w:r>
          </w:p>
        </w:tc>
        <w:tc>
          <w:tcPr>
            <w:tcW w:w="3754" w:type="dxa"/>
            <w:vAlign w:val="center"/>
          </w:tcPr>
          <w:p w14:paraId="35BAF8C9" w14:textId="77777777" w:rsidR="00A63FA1" w:rsidRPr="00175B67" w:rsidRDefault="00A63FA1" w:rsidP="00C13F15">
            <w:pPr>
              <w:bidi/>
              <w:jc w:val="center"/>
              <w:rPr>
                <w:rFonts w:cs="Majidi"/>
                <w:sz w:val="32"/>
                <w:szCs w:val="32"/>
              </w:rPr>
            </w:pPr>
            <w:r w:rsidRPr="00175B67">
              <w:rPr>
                <w:rFonts w:cs="Majidi"/>
                <w:sz w:val="32"/>
                <w:szCs w:val="32"/>
                <w:rtl/>
              </w:rPr>
              <w:t>إِنَّكَ</w:t>
            </w:r>
            <w:r w:rsidRPr="00175B67">
              <w:rPr>
                <w:rFonts w:cs="Majidi"/>
                <w:sz w:val="32"/>
                <w:szCs w:val="32"/>
              </w:rPr>
              <w:t xml:space="preserve"> </w:t>
            </w:r>
            <w:r w:rsidRPr="00175B67">
              <w:rPr>
                <w:rFonts w:cs="Majidi"/>
                <w:sz w:val="32"/>
                <w:szCs w:val="32"/>
                <w:rtl/>
              </w:rPr>
              <w:t>أَنْتَ</w:t>
            </w:r>
            <w:r w:rsidRPr="00175B67">
              <w:rPr>
                <w:rFonts w:cs="Majidi"/>
                <w:sz w:val="32"/>
                <w:szCs w:val="32"/>
              </w:rPr>
              <w:t xml:space="preserve"> </w:t>
            </w:r>
            <w:r w:rsidRPr="00175B67">
              <w:rPr>
                <w:rFonts w:cs="Majidi"/>
                <w:sz w:val="32"/>
                <w:szCs w:val="32"/>
                <w:rtl/>
              </w:rPr>
              <w:t>الْغَفُورُ</w:t>
            </w:r>
            <w:r w:rsidR="00CD5104" w:rsidRPr="00175B67">
              <w:rPr>
                <w:rFonts w:cs="Majidi"/>
                <w:sz w:val="32"/>
                <w:szCs w:val="32"/>
                <w:rtl/>
              </w:rPr>
              <w:t xml:space="preserve"> </w:t>
            </w:r>
            <w:r w:rsidRPr="00175B67">
              <w:rPr>
                <w:rFonts w:cs="Majidi"/>
                <w:sz w:val="32"/>
                <w:szCs w:val="32"/>
                <w:rtl/>
              </w:rPr>
              <w:t>الرَّحِيمُ</w:t>
            </w:r>
          </w:p>
        </w:tc>
      </w:tr>
      <w:tr w:rsidR="00A63FA1" w:rsidRPr="00175B67" w14:paraId="77A43E82" w14:textId="77777777" w:rsidTr="00CD5104">
        <w:tc>
          <w:tcPr>
            <w:tcW w:w="1621" w:type="dxa"/>
            <w:tcBorders>
              <w:bottom w:val="double" w:sz="4" w:space="0" w:color="auto"/>
            </w:tcBorders>
            <w:vAlign w:val="center"/>
          </w:tcPr>
          <w:p w14:paraId="19D80C9B" w14:textId="77777777" w:rsidR="00A63FA1" w:rsidRPr="00175B67" w:rsidRDefault="00A63FA1" w:rsidP="00C13F15">
            <w:pPr>
              <w:bidi/>
              <w:jc w:val="center"/>
              <w:rPr>
                <w:rFonts w:cs="Majidi"/>
                <w:sz w:val="32"/>
                <w:szCs w:val="32"/>
              </w:rPr>
            </w:pPr>
            <w:r w:rsidRPr="00175B67">
              <w:rPr>
                <w:rFonts w:cs="Majidi"/>
                <w:sz w:val="32"/>
                <w:szCs w:val="32"/>
                <w:rtl/>
              </w:rPr>
              <w:t>آية الکرسي</w:t>
            </w:r>
          </w:p>
        </w:tc>
        <w:tc>
          <w:tcPr>
            <w:tcW w:w="4093" w:type="dxa"/>
            <w:tcBorders>
              <w:bottom w:val="double" w:sz="4" w:space="0" w:color="auto"/>
            </w:tcBorders>
            <w:vAlign w:val="center"/>
          </w:tcPr>
          <w:p w14:paraId="106867AF" w14:textId="77777777" w:rsidR="00A63FA1" w:rsidRPr="00175B67" w:rsidRDefault="00060449" w:rsidP="00CD5104">
            <w:pPr>
              <w:bidi/>
              <w:jc w:val="center"/>
              <w:rPr>
                <w:rFonts w:cs="Majidi"/>
                <w:sz w:val="32"/>
                <w:szCs w:val="32"/>
                <w:rtl/>
              </w:rPr>
            </w:pPr>
            <w:r w:rsidRPr="00175B67">
              <w:rPr>
                <w:rFonts w:cs="Majidi"/>
                <w:sz w:val="32"/>
                <w:szCs w:val="32"/>
                <w:rtl/>
              </w:rPr>
              <w:t>لَا</w:t>
            </w:r>
            <w:r w:rsidR="00CD5104" w:rsidRPr="00175B67">
              <w:rPr>
                <w:rFonts w:cs="Majidi"/>
                <w:sz w:val="32"/>
                <w:szCs w:val="32"/>
                <w:rtl/>
              </w:rPr>
              <w:t xml:space="preserve"> </w:t>
            </w:r>
            <w:r w:rsidR="00A63FA1" w:rsidRPr="00175B67">
              <w:rPr>
                <w:rFonts w:cs="Majidi"/>
                <w:sz w:val="32"/>
                <w:szCs w:val="32"/>
                <w:rtl/>
              </w:rPr>
              <w:t>تَأْخُذُ</w:t>
            </w:r>
            <w:r w:rsidR="00774E93" w:rsidRPr="00175B67">
              <w:rPr>
                <w:rFonts w:cs="Majidi"/>
                <w:sz w:val="32"/>
                <w:szCs w:val="32"/>
                <w:rtl/>
              </w:rPr>
              <w:t>هٗ</w:t>
            </w:r>
            <w:r w:rsidR="00A63FA1" w:rsidRPr="00175B67">
              <w:rPr>
                <w:rFonts w:cs="Majidi"/>
                <w:sz w:val="32"/>
                <w:szCs w:val="32"/>
                <w:rtl/>
              </w:rPr>
              <w:t xml:space="preserve"> سِنَةٌ وَّ</w:t>
            </w:r>
            <w:r w:rsidRPr="00175B67">
              <w:rPr>
                <w:rFonts w:cs="Majidi"/>
                <w:sz w:val="32"/>
                <w:szCs w:val="32"/>
                <w:rtl/>
              </w:rPr>
              <w:t>لَا</w:t>
            </w:r>
            <w:r w:rsidR="00CD5104" w:rsidRPr="00175B67">
              <w:rPr>
                <w:rFonts w:cs="Majidi"/>
                <w:sz w:val="32"/>
                <w:szCs w:val="32"/>
                <w:rtl/>
              </w:rPr>
              <w:t xml:space="preserve"> </w:t>
            </w:r>
            <w:r w:rsidR="00A63FA1" w:rsidRPr="00175B67">
              <w:rPr>
                <w:rFonts w:cs="Majidi"/>
                <w:sz w:val="32"/>
                <w:szCs w:val="32"/>
                <w:rtl/>
              </w:rPr>
              <w:t>نَوْمٌ</w:t>
            </w:r>
          </w:p>
          <w:p w14:paraId="105E6218" w14:textId="77777777" w:rsidR="00A63FA1" w:rsidRPr="00175B67" w:rsidRDefault="00A63FA1" w:rsidP="00C13F15">
            <w:pPr>
              <w:bidi/>
              <w:jc w:val="center"/>
              <w:rPr>
                <w:rFonts w:cs="Majidi"/>
                <w:sz w:val="32"/>
                <w:szCs w:val="32"/>
                <w:rtl/>
              </w:rPr>
            </w:pPr>
            <w:r w:rsidRPr="00175B67">
              <w:rPr>
                <w:rFonts w:cs="Majidi"/>
                <w:sz w:val="32"/>
                <w:szCs w:val="32"/>
                <w:rtl/>
              </w:rPr>
              <w:t>يَعْلَمُ مَا</w:t>
            </w:r>
            <w:r w:rsidR="00CD5104" w:rsidRPr="00175B67">
              <w:rPr>
                <w:rFonts w:cs="Majidi"/>
                <w:sz w:val="32"/>
                <w:szCs w:val="32"/>
                <w:rtl/>
              </w:rPr>
              <w:t xml:space="preserve"> </w:t>
            </w:r>
            <w:r w:rsidRPr="00175B67">
              <w:rPr>
                <w:rFonts w:cs="Majidi"/>
                <w:sz w:val="32"/>
                <w:szCs w:val="32"/>
                <w:rtl/>
              </w:rPr>
              <w:t>بَيْنَ أَيْدِيهِمْ</w:t>
            </w:r>
          </w:p>
          <w:p w14:paraId="0FE5EB11" w14:textId="77777777" w:rsidR="00A63FA1" w:rsidRPr="00175B67" w:rsidRDefault="00060449" w:rsidP="00C13F15">
            <w:pPr>
              <w:bidi/>
              <w:jc w:val="center"/>
              <w:rPr>
                <w:rFonts w:cs="Majidi"/>
                <w:sz w:val="32"/>
                <w:szCs w:val="32"/>
                <w:rtl/>
              </w:rPr>
            </w:pPr>
            <w:r w:rsidRPr="00175B67">
              <w:rPr>
                <w:rFonts w:cs="Majidi"/>
                <w:sz w:val="32"/>
                <w:szCs w:val="32"/>
                <w:rtl/>
              </w:rPr>
              <w:t>لَا</w:t>
            </w:r>
            <w:r w:rsidR="00CD5104" w:rsidRPr="00175B67">
              <w:rPr>
                <w:rFonts w:cs="Majidi"/>
                <w:sz w:val="32"/>
                <w:szCs w:val="32"/>
                <w:rtl/>
              </w:rPr>
              <w:t xml:space="preserve"> </w:t>
            </w:r>
            <w:r w:rsidR="00A63FA1" w:rsidRPr="00175B67">
              <w:rPr>
                <w:rFonts w:cs="Majidi"/>
                <w:sz w:val="32"/>
                <w:szCs w:val="32"/>
                <w:rtl/>
              </w:rPr>
              <w:t>يُحِيطُونَ بِشَيْءٍ مِّنْ عِلْمِه</w:t>
            </w:r>
          </w:p>
          <w:p w14:paraId="0277B56F" w14:textId="77777777" w:rsidR="00A63FA1" w:rsidRPr="00175B67" w:rsidRDefault="00A63FA1" w:rsidP="00C13F15">
            <w:pPr>
              <w:bidi/>
              <w:jc w:val="center"/>
              <w:rPr>
                <w:rFonts w:cs="Majidi"/>
                <w:sz w:val="32"/>
                <w:szCs w:val="32"/>
                <w:rtl/>
              </w:rPr>
            </w:pPr>
            <w:r w:rsidRPr="00175B67">
              <w:rPr>
                <w:rFonts w:cs="Majidi"/>
                <w:sz w:val="32"/>
                <w:szCs w:val="32"/>
                <w:rtl/>
              </w:rPr>
              <w:t>وَسِعَ كُرْسِيُّهُ السَّمَاوَاتِ وَالأَرْضَ</w:t>
            </w:r>
          </w:p>
          <w:p w14:paraId="45781706" w14:textId="77777777" w:rsidR="00A63FA1" w:rsidRPr="00175B67" w:rsidRDefault="00060449" w:rsidP="00C13F15">
            <w:pPr>
              <w:bidi/>
              <w:jc w:val="center"/>
              <w:rPr>
                <w:rFonts w:cs="Majidi"/>
                <w:sz w:val="32"/>
                <w:szCs w:val="32"/>
                <w:u w:val="single"/>
              </w:rPr>
            </w:pPr>
            <w:r w:rsidRPr="00175B67">
              <w:rPr>
                <w:rFonts w:cs="Majidi"/>
                <w:sz w:val="32"/>
                <w:szCs w:val="32"/>
                <w:rtl/>
              </w:rPr>
              <w:t>لَا</w:t>
            </w:r>
            <w:r w:rsidR="00CD5104" w:rsidRPr="00175B67">
              <w:rPr>
                <w:rFonts w:cs="Majidi"/>
                <w:sz w:val="32"/>
                <w:szCs w:val="32"/>
                <w:rtl/>
              </w:rPr>
              <w:t xml:space="preserve"> </w:t>
            </w:r>
            <w:r w:rsidR="00A63FA1" w:rsidRPr="00175B67">
              <w:rPr>
                <w:rFonts w:cs="Majidi"/>
                <w:sz w:val="32"/>
                <w:szCs w:val="32"/>
                <w:rtl/>
              </w:rPr>
              <w:t>يَئُودُ</w:t>
            </w:r>
            <w:r w:rsidR="00774E93" w:rsidRPr="00175B67">
              <w:rPr>
                <w:rFonts w:cs="Majidi"/>
                <w:sz w:val="32"/>
                <w:szCs w:val="32"/>
                <w:rtl/>
              </w:rPr>
              <w:t>هٗ</w:t>
            </w:r>
            <w:r w:rsidR="00CD5104" w:rsidRPr="00175B67">
              <w:rPr>
                <w:rFonts w:cs="Majidi"/>
                <w:sz w:val="32"/>
                <w:szCs w:val="32"/>
                <w:rtl/>
              </w:rPr>
              <w:t xml:space="preserve"> </w:t>
            </w:r>
            <w:r w:rsidR="00A63FA1" w:rsidRPr="00175B67">
              <w:rPr>
                <w:rFonts w:cs="Majidi"/>
                <w:sz w:val="32"/>
                <w:szCs w:val="32"/>
                <w:rtl/>
              </w:rPr>
              <w:t>حِفْظُهُمَا</w:t>
            </w:r>
          </w:p>
        </w:tc>
        <w:tc>
          <w:tcPr>
            <w:tcW w:w="3754" w:type="dxa"/>
            <w:tcBorders>
              <w:bottom w:val="double" w:sz="4" w:space="0" w:color="auto"/>
            </w:tcBorders>
            <w:vAlign w:val="center"/>
          </w:tcPr>
          <w:p w14:paraId="2B1827C3" w14:textId="77777777" w:rsidR="00A63FA1" w:rsidRPr="00175B67" w:rsidRDefault="00A63FA1" w:rsidP="00C13F15">
            <w:pPr>
              <w:bidi/>
              <w:jc w:val="center"/>
              <w:rPr>
                <w:rFonts w:cs="Majidi"/>
                <w:sz w:val="32"/>
                <w:szCs w:val="32"/>
                <w:rtl/>
              </w:rPr>
            </w:pPr>
            <w:r w:rsidRPr="00175B67">
              <w:rPr>
                <w:rFonts w:cs="Majidi"/>
                <w:sz w:val="32"/>
                <w:szCs w:val="32"/>
                <w:rtl/>
              </w:rPr>
              <w:t xml:space="preserve">اَللهُ </w:t>
            </w:r>
            <w:r w:rsidR="00060449" w:rsidRPr="00175B67">
              <w:rPr>
                <w:rFonts w:cs="Majidi"/>
                <w:sz w:val="32"/>
                <w:szCs w:val="32"/>
                <w:rtl/>
              </w:rPr>
              <w:t>لَا</w:t>
            </w:r>
            <w:r w:rsidR="00CD5104" w:rsidRPr="00175B67">
              <w:rPr>
                <w:rFonts w:cs="Majidi"/>
                <w:sz w:val="32"/>
                <w:szCs w:val="32"/>
                <w:rtl/>
              </w:rPr>
              <w:t xml:space="preserve"> </w:t>
            </w:r>
            <w:r w:rsidRPr="00175B67">
              <w:rPr>
                <w:rFonts w:cs="Majidi"/>
                <w:sz w:val="32"/>
                <w:szCs w:val="32"/>
                <w:rtl/>
              </w:rPr>
              <w:t xml:space="preserve">إِلـٰـهَ </w:t>
            </w:r>
            <w:r w:rsidR="000917C4" w:rsidRPr="00175B67">
              <w:rPr>
                <w:rFonts w:cs="Majidi"/>
                <w:sz w:val="32"/>
                <w:szCs w:val="32"/>
                <w:rtl/>
              </w:rPr>
              <w:t>اِلَّا</w:t>
            </w:r>
            <w:r w:rsidR="00CD5104" w:rsidRPr="00175B67">
              <w:rPr>
                <w:rFonts w:cs="Majidi"/>
                <w:sz w:val="32"/>
                <w:szCs w:val="32"/>
                <w:rtl/>
              </w:rPr>
              <w:t xml:space="preserve"> </w:t>
            </w:r>
            <w:r w:rsidRPr="00175B67">
              <w:rPr>
                <w:rFonts w:cs="Majidi"/>
                <w:sz w:val="32"/>
                <w:szCs w:val="32"/>
                <w:rtl/>
              </w:rPr>
              <w:t>هُوَ</w:t>
            </w:r>
            <w:r w:rsidR="00CD5104" w:rsidRPr="00175B67">
              <w:rPr>
                <w:rFonts w:cs="Majidi"/>
                <w:sz w:val="32"/>
                <w:szCs w:val="32"/>
                <w:rtl/>
              </w:rPr>
              <w:t xml:space="preserve"> </w:t>
            </w:r>
            <w:r w:rsidRPr="00175B67">
              <w:rPr>
                <w:rFonts w:cs="Majidi"/>
                <w:sz w:val="32"/>
                <w:szCs w:val="32"/>
                <w:rtl/>
              </w:rPr>
              <w:t>الْحَيُّ الْقَيُّومُ</w:t>
            </w:r>
          </w:p>
          <w:p w14:paraId="58BA2181" w14:textId="77777777" w:rsidR="00A63FA1" w:rsidRPr="00175B67" w:rsidRDefault="00A63FA1" w:rsidP="00C13F15">
            <w:pPr>
              <w:bidi/>
              <w:jc w:val="center"/>
              <w:rPr>
                <w:rFonts w:cs="Majidi"/>
                <w:sz w:val="32"/>
                <w:szCs w:val="32"/>
              </w:rPr>
            </w:pPr>
            <w:r w:rsidRPr="00175B67">
              <w:rPr>
                <w:rFonts w:cs="Majidi"/>
                <w:sz w:val="32"/>
                <w:szCs w:val="32"/>
                <w:rtl/>
              </w:rPr>
              <w:t>هُوَ</w:t>
            </w:r>
            <w:r w:rsidR="00CD5104" w:rsidRPr="00175B67">
              <w:rPr>
                <w:rFonts w:cs="Majidi"/>
                <w:sz w:val="32"/>
                <w:szCs w:val="32"/>
                <w:rtl/>
              </w:rPr>
              <w:t xml:space="preserve"> </w:t>
            </w:r>
            <w:r w:rsidRPr="00175B67">
              <w:rPr>
                <w:rFonts w:cs="Majidi"/>
                <w:sz w:val="32"/>
                <w:szCs w:val="32"/>
                <w:rtl/>
              </w:rPr>
              <w:t>الْعَلِيُّ الْعَظِيمُ</w:t>
            </w:r>
          </w:p>
        </w:tc>
      </w:tr>
    </w:tbl>
    <w:p w14:paraId="72FEE999" w14:textId="77777777" w:rsidR="00A63FA1" w:rsidRPr="00175B67" w:rsidRDefault="00A63FA1" w:rsidP="00C13F15">
      <w:pPr>
        <w:tabs>
          <w:tab w:val="left" w:pos="1419"/>
          <w:tab w:val="left" w:pos="2853"/>
          <w:tab w:val="left" w:pos="4287"/>
          <w:tab w:val="left" w:pos="5722"/>
        </w:tabs>
        <w:rPr>
          <w:rFonts w:cs="Tahoma"/>
          <w:sz w:val="12"/>
          <w:szCs w:val="12"/>
        </w:rPr>
      </w:pPr>
    </w:p>
    <w:p w14:paraId="385493D6" w14:textId="77777777" w:rsidR="00A63FA1" w:rsidRPr="00175B67" w:rsidRDefault="00A63FA1" w:rsidP="00C13F15">
      <w:pPr>
        <w:tabs>
          <w:tab w:val="left" w:pos="1419"/>
          <w:tab w:val="left" w:pos="2853"/>
          <w:tab w:val="left" w:pos="4287"/>
          <w:tab w:val="left" w:pos="5722"/>
        </w:tabs>
        <w:rPr>
          <w:rFonts w:cs="Tahoma"/>
          <w:sz w:val="12"/>
          <w:szCs w:val="12"/>
        </w:rPr>
      </w:pPr>
    </w:p>
    <w:p w14:paraId="1FB838F5" w14:textId="77777777" w:rsidR="00A63FA1" w:rsidRPr="00175B67" w:rsidRDefault="00A63FA1" w:rsidP="00C13F15">
      <w:pPr>
        <w:tabs>
          <w:tab w:val="left" w:pos="1419"/>
          <w:tab w:val="left" w:pos="2853"/>
          <w:tab w:val="left" w:pos="4287"/>
          <w:tab w:val="left" w:pos="5722"/>
        </w:tabs>
        <w:rPr>
          <w:rFonts w:cs="Tahoma"/>
          <w:sz w:val="12"/>
          <w:szCs w:val="12"/>
        </w:rPr>
      </w:pPr>
    </w:p>
    <w:p w14:paraId="796DDC07" w14:textId="77777777" w:rsidR="00A63FA1" w:rsidRPr="00175B67" w:rsidRDefault="00A63FA1" w:rsidP="00C13F15">
      <w:pPr>
        <w:tabs>
          <w:tab w:val="left" w:pos="1419"/>
          <w:tab w:val="left" w:pos="2853"/>
          <w:tab w:val="left" w:pos="4287"/>
          <w:tab w:val="left" w:pos="5722"/>
        </w:tabs>
        <w:rPr>
          <w:rFonts w:cs="Tahoma"/>
          <w:sz w:val="12"/>
          <w:szCs w:val="12"/>
        </w:rPr>
      </w:pPr>
    </w:p>
    <w:p w14:paraId="069EEE42" w14:textId="3A86F99A" w:rsidR="0079452F" w:rsidRPr="007D4941" w:rsidRDefault="00352B41" w:rsidP="0079452F">
      <w:pPr>
        <w:pBdr>
          <w:bottom w:val="single" w:sz="12" w:space="1" w:color="auto"/>
        </w:pBdr>
        <w:rPr>
          <w:rFonts w:ascii="Tahoma" w:hAnsi="Tahoma" w:cs="Tahoma"/>
          <w:sz w:val="24"/>
          <w:szCs w:val="30"/>
          <w:lang w:bidi="ur-PK"/>
        </w:rPr>
      </w:pPr>
      <w:r w:rsidRPr="00175B67">
        <w:rPr>
          <w:rFonts w:ascii="Tahoma" w:hAnsi="Tahoma" w:cs="Tahoma"/>
          <w:sz w:val="12"/>
          <w:szCs w:val="12"/>
          <w:rtl/>
        </w:rPr>
        <w:br w:type="page"/>
      </w:r>
      <w:r w:rsidR="0079452F" w:rsidRPr="00175B67">
        <w:rPr>
          <w:rFonts w:ascii="Tahoma" w:hAnsi="Tahoma" w:cs="Majidi"/>
          <w:b/>
          <w:bCs/>
          <w:noProof/>
          <w:sz w:val="28"/>
        </w:rPr>
        <w:lastRenderedPageBreak/>
        <w:t xml:space="preserve">Les-38: </w:t>
      </w:r>
      <w:r w:rsidR="007D4941">
        <w:rPr>
          <w:rFonts w:ascii="Tahoma" w:hAnsi="Tahoma" w:cs="Majidi"/>
          <w:b/>
          <w:bCs/>
          <w:noProof/>
          <w:sz w:val="28"/>
        </w:rPr>
        <w:t>Diversen</w:t>
      </w:r>
    </w:p>
    <w:p w14:paraId="1A271B3E" w14:textId="23E2EDDF" w:rsidR="0079452F" w:rsidRPr="007D4941" w:rsidRDefault="007D4941" w:rsidP="00A901A5">
      <w:pPr>
        <w:pStyle w:val="Lijstalinea"/>
        <w:numPr>
          <w:ilvl w:val="0"/>
          <w:numId w:val="87"/>
        </w:numPr>
        <w:spacing w:before="120" w:after="120"/>
        <w:ind w:left="540" w:hanging="540"/>
        <w:rPr>
          <w:rFonts w:ascii="Tahoma" w:hAnsi="Tahoma" w:cs="Tahoma"/>
          <w:szCs w:val="24"/>
          <w:lang w:val="en-GB" w:bidi="ur-PK"/>
        </w:rPr>
      </w:pPr>
      <w:r w:rsidRPr="007D4941">
        <w:rPr>
          <w:rFonts w:ascii="Tahoma" w:hAnsi="Tahoma" w:cs="Tahoma"/>
          <w:szCs w:val="24"/>
          <w:lang w:val="en-GB" w:bidi="ur-PK"/>
        </w:rPr>
        <w:t>Ver</w:t>
      </w:r>
      <w:r>
        <w:rPr>
          <w:rFonts w:ascii="Tahoma" w:hAnsi="Tahoma" w:cs="Tahoma"/>
          <w:szCs w:val="24"/>
          <w:lang w:val="en-GB" w:bidi="ur-PK"/>
        </w:rPr>
        <w:t>taal het volgende</w:t>
      </w:r>
      <w:r w:rsidR="0079452F" w:rsidRPr="007D4941">
        <w:rPr>
          <w:rFonts w:ascii="Tahoma" w:hAnsi="Tahoma" w:cs="Tahoma"/>
          <w:szCs w:val="24"/>
          <w:lang w:val="en-GB" w:bidi="ur-PK"/>
        </w:rPr>
        <w:t>.</w:t>
      </w:r>
    </w:p>
    <w:tbl>
      <w:tblP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608"/>
        <w:gridCol w:w="804"/>
        <w:gridCol w:w="804"/>
        <w:gridCol w:w="1608"/>
        <w:gridCol w:w="1184"/>
        <w:gridCol w:w="424"/>
        <w:gridCol w:w="804"/>
        <w:gridCol w:w="32"/>
        <w:gridCol w:w="772"/>
        <w:gridCol w:w="1608"/>
      </w:tblGrid>
      <w:tr w:rsidR="0079452F" w:rsidRPr="00175B67" w14:paraId="4D8F5DC6" w14:textId="77777777" w:rsidTr="00352544">
        <w:trPr>
          <w:trHeight w:val="23"/>
          <w:jc w:val="center"/>
        </w:trPr>
        <w:tc>
          <w:tcPr>
            <w:tcW w:w="1608" w:type="dxa"/>
            <w:tcBorders>
              <w:top w:val="nil"/>
              <w:left w:val="nil"/>
              <w:bottom w:val="single" w:sz="4" w:space="0" w:color="auto"/>
              <w:right w:val="nil"/>
            </w:tcBorders>
            <w:vAlign w:val="center"/>
          </w:tcPr>
          <w:p w14:paraId="694CD504"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اَنْۢبِئُوْنِىْ</w:t>
            </w:r>
          </w:p>
        </w:tc>
        <w:tc>
          <w:tcPr>
            <w:tcW w:w="1608" w:type="dxa"/>
            <w:gridSpan w:val="2"/>
            <w:tcBorders>
              <w:top w:val="nil"/>
              <w:left w:val="nil"/>
              <w:bottom w:val="single" w:sz="4" w:space="0" w:color="auto"/>
              <w:right w:val="nil"/>
            </w:tcBorders>
            <w:vAlign w:val="center"/>
          </w:tcPr>
          <w:p w14:paraId="4394DCD6"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بِأَسْمَآءِ</w:t>
            </w:r>
          </w:p>
        </w:tc>
        <w:tc>
          <w:tcPr>
            <w:tcW w:w="1608" w:type="dxa"/>
            <w:tcBorders>
              <w:top w:val="nil"/>
              <w:left w:val="nil"/>
              <w:bottom w:val="single" w:sz="4" w:space="0" w:color="auto"/>
              <w:right w:val="nil"/>
            </w:tcBorders>
            <w:vAlign w:val="center"/>
          </w:tcPr>
          <w:p w14:paraId="40E8C42D"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هٰۤؤُلَآءِ</w:t>
            </w:r>
          </w:p>
        </w:tc>
        <w:tc>
          <w:tcPr>
            <w:tcW w:w="1184" w:type="dxa"/>
            <w:tcBorders>
              <w:top w:val="nil"/>
              <w:left w:val="nil"/>
              <w:bottom w:val="single" w:sz="4" w:space="0" w:color="auto"/>
              <w:right w:val="nil"/>
            </w:tcBorders>
            <w:vAlign w:val="center"/>
          </w:tcPr>
          <w:p w14:paraId="3CBAC24C"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إِنْ</w:t>
            </w:r>
          </w:p>
        </w:tc>
        <w:tc>
          <w:tcPr>
            <w:tcW w:w="1260" w:type="dxa"/>
            <w:gridSpan w:val="3"/>
            <w:tcBorders>
              <w:top w:val="nil"/>
              <w:left w:val="nil"/>
              <w:bottom w:val="single" w:sz="4" w:space="0" w:color="auto"/>
              <w:right w:val="nil"/>
            </w:tcBorders>
            <w:vAlign w:val="center"/>
          </w:tcPr>
          <w:p w14:paraId="63BCB02E"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كُنْتُمْ</w:t>
            </w:r>
          </w:p>
        </w:tc>
        <w:tc>
          <w:tcPr>
            <w:tcW w:w="2380" w:type="dxa"/>
            <w:gridSpan w:val="2"/>
            <w:tcBorders>
              <w:top w:val="nil"/>
              <w:left w:val="nil"/>
              <w:bottom w:val="single" w:sz="4" w:space="0" w:color="auto"/>
              <w:right w:val="nil"/>
            </w:tcBorders>
            <w:vAlign w:val="center"/>
          </w:tcPr>
          <w:p w14:paraId="58BFB4FE" w14:textId="77777777" w:rsidR="0079452F" w:rsidRPr="00175B67" w:rsidRDefault="0079452F" w:rsidP="00352544">
            <w:pPr>
              <w:bidi/>
              <w:jc w:val="center"/>
              <w:rPr>
                <w:rFonts w:ascii="Tahoma" w:hAnsi="Tahoma" w:cs="Majidi"/>
                <w:sz w:val="22"/>
                <w:szCs w:val="48"/>
              </w:rPr>
            </w:pPr>
            <w:r w:rsidRPr="00175B67">
              <w:rPr>
                <w:rFonts w:ascii="Tahoma" w:hAnsi="Tahoma" w:cs="Majidi"/>
                <w:sz w:val="18"/>
                <w:szCs w:val="40"/>
                <w:rtl/>
              </w:rPr>
              <w:t>صٰدِقِيْنَ ٭﴿</w:t>
            </w:r>
            <w:r w:rsidRPr="007D4941">
              <w:rPr>
                <w:rFonts w:ascii="Tahoma" w:hAnsi="Tahoma" w:cs="Majidi"/>
                <w:sz w:val="14"/>
                <w:szCs w:val="40"/>
                <w:rtl/>
              </w:rPr>
              <w:t>31</w:t>
            </w:r>
            <w:r w:rsidRPr="00175B67">
              <w:rPr>
                <w:rFonts w:ascii="Tahoma" w:hAnsi="Tahoma" w:cs="Majidi"/>
                <w:sz w:val="18"/>
                <w:szCs w:val="40"/>
                <w:rtl/>
              </w:rPr>
              <w:t>٭﴾</w:t>
            </w:r>
            <w:r w:rsidRPr="00175B67">
              <w:rPr>
                <w:rFonts w:ascii="Tahoma" w:hAnsi="Tahoma" w:cs="Majidi"/>
                <w:sz w:val="22"/>
                <w:szCs w:val="48"/>
                <w:rtl/>
              </w:rPr>
              <w:t xml:space="preserve"> </w:t>
            </w:r>
            <w:r w:rsidRPr="00175B67">
              <w:rPr>
                <w:rFonts w:cs="Majidi"/>
                <w:sz w:val="12"/>
                <w:szCs w:val="18"/>
                <w:rtl/>
                <w:lang w:bidi="ur-PK"/>
              </w:rPr>
              <w:t>(الْبَقَرَةٌ)</w:t>
            </w:r>
          </w:p>
        </w:tc>
      </w:tr>
      <w:tr w:rsidR="0079452F" w:rsidRPr="00175B67" w14:paraId="6B18B5DC" w14:textId="77777777" w:rsidTr="00352544">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tcPr>
          <w:p w14:paraId="100D452E" w14:textId="77777777" w:rsidR="0079452F" w:rsidRPr="00175B67" w:rsidRDefault="0079452F" w:rsidP="00352544">
            <w:pPr>
              <w:bidi/>
              <w:jc w:val="center"/>
              <w:rPr>
                <w:rFonts w:ascii="Alvi Nastaleeq" w:hAnsi="Alvi Nastaleeq" w:cs="Alvi Nastaleeq"/>
                <w:szCs w:val="36"/>
                <w:lang w:bidi="ur-PK"/>
              </w:rPr>
            </w:pPr>
          </w:p>
        </w:tc>
        <w:tc>
          <w:tcPr>
            <w:tcW w:w="1608" w:type="dxa"/>
            <w:gridSpan w:val="2"/>
            <w:tcBorders>
              <w:top w:val="single" w:sz="4" w:space="0" w:color="auto"/>
              <w:left w:val="single" w:sz="4" w:space="0" w:color="auto"/>
              <w:bottom w:val="single" w:sz="4" w:space="0" w:color="auto"/>
              <w:right w:val="single" w:sz="4" w:space="0" w:color="auto"/>
            </w:tcBorders>
            <w:vAlign w:val="center"/>
          </w:tcPr>
          <w:p w14:paraId="6823BDCA" w14:textId="77777777" w:rsidR="0079452F" w:rsidRPr="00175B67" w:rsidRDefault="0079452F" w:rsidP="00352544">
            <w:pPr>
              <w:bidi/>
              <w:jc w:val="center"/>
              <w:rPr>
                <w:rFonts w:ascii="Alvi Nastaleeq" w:hAnsi="Alvi Nastaleeq" w:cs="Alvi Nastaleeq"/>
                <w:szCs w:val="36"/>
                <w:lang w:bidi="ur-PK"/>
              </w:rPr>
            </w:pPr>
          </w:p>
        </w:tc>
        <w:tc>
          <w:tcPr>
            <w:tcW w:w="1608" w:type="dxa"/>
            <w:tcBorders>
              <w:top w:val="single" w:sz="4" w:space="0" w:color="auto"/>
              <w:left w:val="single" w:sz="4" w:space="0" w:color="auto"/>
              <w:bottom w:val="single" w:sz="4" w:space="0" w:color="auto"/>
              <w:right w:val="single" w:sz="4" w:space="0" w:color="auto"/>
            </w:tcBorders>
            <w:vAlign w:val="center"/>
          </w:tcPr>
          <w:p w14:paraId="3E34E48C" w14:textId="77777777" w:rsidR="0079452F" w:rsidRPr="00175B67" w:rsidRDefault="0079452F" w:rsidP="00352544">
            <w:pPr>
              <w:bidi/>
              <w:jc w:val="center"/>
              <w:rPr>
                <w:rFonts w:ascii="Alvi Nastaleeq" w:hAnsi="Alvi Nastaleeq" w:cs="Alvi Nastaleeq"/>
                <w:szCs w:val="36"/>
                <w:lang w:bidi="ur-PK"/>
              </w:rPr>
            </w:pPr>
          </w:p>
        </w:tc>
        <w:tc>
          <w:tcPr>
            <w:tcW w:w="1184" w:type="dxa"/>
            <w:tcBorders>
              <w:top w:val="single" w:sz="4" w:space="0" w:color="auto"/>
              <w:left w:val="single" w:sz="4" w:space="0" w:color="auto"/>
              <w:bottom w:val="single" w:sz="4" w:space="0" w:color="auto"/>
              <w:right w:val="single" w:sz="4" w:space="0" w:color="auto"/>
            </w:tcBorders>
            <w:vAlign w:val="center"/>
          </w:tcPr>
          <w:p w14:paraId="0E30937F" w14:textId="77777777" w:rsidR="0079452F" w:rsidRPr="00175B67" w:rsidRDefault="0079452F" w:rsidP="00352544">
            <w:pPr>
              <w:bidi/>
              <w:jc w:val="center"/>
              <w:rPr>
                <w:rFonts w:ascii="Alvi Nastaleeq" w:hAnsi="Alvi Nastaleeq" w:cs="Alvi Nastaleeq"/>
                <w:szCs w:val="36"/>
                <w:lang w:bidi="ur-PK"/>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897314C" w14:textId="77777777" w:rsidR="0079452F" w:rsidRPr="00175B67" w:rsidRDefault="0079452F" w:rsidP="00352544">
            <w:pPr>
              <w:bidi/>
              <w:jc w:val="center"/>
              <w:rPr>
                <w:rFonts w:ascii="Alvi Nastaleeq" w:hAnsi="Alvi Nastaleeq" w:cs="Alvi Nastaleeq"/>
                <w:szCs w:val="36"/>
                <w:lang w:bidi="ur-PK"/>
              </w:rPr>
            </w:pPr>
          </w:p>
        </w:tc>
        <w:tc>
          <w:tcPr>
            <w:tcW w:w="2380" w:type="dxa"/>
            <w:gridSpan w:val="2"/>
            <w:tcBorders>
              <w:top w:val="single" w:sz="4" w:space="0" w:color="auto"/>
              <w:left w:val="single" w:sz="4" w:space="0" w:color="auto"/>
              <w:bottom w:val="single" w:sz="4" w:space="0" w:color="auto"/>
              <w:right w:val="single" w:sz="4" w:space="0" w:color="auto"/>
            </w:tcBorders>
            <w:vAlign w:val="center"/>
          </w:tcPr>
          <w:p w14:paraId="5B4B195C"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4F2AE02D" w14:textId="77777777" w:rsidTr="00352544">
        <w:trPr>
          <w:trHeight w:val="23"/>
          <w:jc w:val="center"/>
        </w:trPr>
        <w:tc>
          <w:tcPr>
            <w:tcW w:w="1608" w:type="dxa"/>
            <w:tcBorders>
              <w:top w:val="nil"/>
              <w:left w:val="nil"/>
              <w:bottom w:val="single" w:sz="4" w:space="0" w:color="auto"/>
              <w:right w:val="nil"/>
            </w:tcBorders>
            <w:vAlign w:val="center"/>
          </w:tcPr>
          <w:p w14:paraId="2E05B827"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وَكَذٰلِكَ</w:t>
            </w:r>
          </w:p>
        </w:tc>
        <w:tc>
          <w:tcPr>
            <w:tcW w:w="1608" w:type="dxa"/>
            <w:gridSpan w:val="2"/>
            <w:tcBorders>
              <w:top w:val="nil"/>
              <w:left w:val="nil"/>
              <w:bottom w:val="single" w:sz="4" w:space="0" w:color="auto"/>
              <w:right w:val="nil"/>
            </w:tcBorders>
            <w:vAlign w:val="center"/>
          </w:tcPr>
          <w:p w14:paraId="2C767421"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جَعَلْنَاكُمْ</w:t>
            </w:r>
          </w:p>
        </w:tc>
        <w:tc>
          <w:tcPr>
            <w:tcW w:w="1608" w:type="dxa"/>
            <w:tcBorders>
              <w:top w:val="nil"/>
              <w:left w:val="nil"/>
              <w:bottom w:val="single" w:sz="4" w:space="0" w:color="auto"/>
              <w:right w:val="nil"/>
            </w:tcBorders>
            <w:vAlign w:val="center"/>
          </w:tcPr>
          <w:p w14:paraId="5751E629"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أُمَّةً</w:t>
            </w:r>
          </w:p>
        </w:tc>
        <w:tc>
          <w:tcPr>
            <w:tcW w:w="1608" w:type="dxa"/>
            <w:gridSpan w:val="2"/>
            <w:tcBorders>
              <w:top w:val="nil"/>
              <w:left w:val="nil"/>
              <w:bottom w:val="single" w:sz="4" w:space="0" w:color="auto"/>
              <w:right w:val="nil"/>
            </w:tcBorders>
            <w:vAlign w:val="center"/>
          </w:tcPr>
          <w:p w14:paraId="7BF79A5E"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وَّسَطًا</w:t>
            </w:r>
          </w:p>
        </w:tc>
        <w:tc>
          <w:tcPr>
            <w:tcW w:w="1608" w:type="dxa"/>
            <w:gridSpan w:val="3"/>
            <w:tcBorders>
              <w:top w:val="nil"/>
              <w:left w:val="nil"/>
              <w:bottom w:val="single" w:sz="4" w:space="0" w:color="auto"/>
              <w:right w:val="nil"/>
            </w:tcBorders>
            <w:vAlign w:val="center"/>
          </w:tcPr>
          <w:p w14:paraId="64EA026E"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لِّتَكُوْنُوْا</w:t>
            </w:r>
          </w:p>
        </w:tc>
        <w:tc>
          <w:tcPr>
            <w:tcW w:w="1608" w:type="dxa"/>
            <w:tcBorders>
              <w:top w:val="nil"/>
              <w:left w:val="nil"/>
              <w:bottom w:val="single" w:sz="4" w:space="0" w:color="auto"/>
              <w:right w:val="nil"/>
            </w:tcBorders>
            <w:vAlign w:val="center"/>
          </w:tcPr>
          <w:p w14:paraId="006C2097"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شُهَدَآءَ</w:t>
            </w:r>
          </w:p>
        </w:tc>
      </w:tr>
      <w:tr w:rsidR="0079452F" w:rsidRPr="00175B67" w14:paraId="4701BBC0" w14:textId="77777777" w:rsidTr="00352544">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tcPr>
          <w:p w14:paraId="3AE6F557" w14:textId="77777777" w:rsidR="0079452F" w:rsidRPr="00175B67" w:rsidRDefault="0079452F" w:rsidP="00352544">
            <w:pPr>
              <w:bidi/>
              <w:jc w:val="center"/>
              <w:rPr>
                <w:rFonts w:ascii="Alvi Nastaleeq" w:hAnsi="Alvi Nastaleeq" w:cs="Alvi Nastaleeq"/>
                <w:szCs w:val="36"/>
                <w:lang w:bidi="ur-PK"/>
              </w:rPr>
            </w:pPr>
          </w:p>
        </w:tc>
        <w:tc>
          <w:tcPr>
            <w:tcW w:w="1608" w:type="dxa"/>
            <w:gridSpan w:val="2"/>
            <w:tcBorders>
              <w:top w:val="single" w:sz="4" w:space="0" w:color="auto"/>
              <w:left w:val="single" w:sz="4" w:space="0" w:color="auto"/>
              <w:bottom w:val="single" w:sz="4" w:space="0" w:color="auto"/>
              <w:right w:val="single" w:sz="4" w:space="0" w:color="auto"/>
            </w:tcBorders>
            <w:vAlign w:val="center"/>
          </w:tcPr>
          <w:p w14:paraId="495EEB7D" w14:textId="77777777" w:rsidR="0079452F" w:rsidRPr="00175B67" w:rsidRDefault="0079452F" w:rsidP="00352544">
            <w:pPr>
              <w:bidi/>
              <w:jc w:val="center"/>
              <w:rPr>
                <w:rFonts w:ascii="Alvi Nastaleeq" w:hAnsi="Alvi Nastaleeq" w:cs="Alvi Nastaleeq"/>
                <w:szCs w:val="36"/>
                <w:lang w:bidi="ur-PK"/>
              </w:rPr>
            </w:pPr>
          </w:p>
        </w:tc>
        <w:tc>
          <w:tcPr>
            <w:tcW w:w="1608" w:type="dxa"/>
            <w:tcBorders>
              <w:top w:val="single" w:sz="4" w:space="0" w:color="auto"/>
              <w:left w:val="single" w:sz="4" w:space="0" w:color="auto"/>
              <w:bottom w:val="single" w:sz="4" w:space="0" w:color="auto"/>
              <w:right w:val="single" w:sz="4" w:space="0" w:color="auto"/>
            </w:tcBorders>
            <w:vAlign w:val="center"/>
          </w:tcPr>
          <w:p w14:paraId="597CEEEE" w14:textId="77777777" w:rsidR="0079452F" w:rsidRPr="00175B67" w:rsidRDefault="0079452F" w:rsidP="00352544">
            <w:pPr>
              <w:bidi/>
              <w:jc w:val="center"/>
              <w:rPr>
                <w:rFonts w:ascii="Alvi Nastaleeq" w:hAnsi="Alvi Nastaleeq" w:cs="Alvi Nastaleeq"/>
                <w:szCs w:val="36"/>
                <w:lang w:bidi="ur-PK"/>
              </w:rPr>
            </w:pPr>
          </w:p>
        </w:tc>
        <w:tc>
          <w:tcPr>
            <w:tcW w:w="1608" w:type="dxa"/>
            <w:gridSpan w:val="2"/>
            <w:tcBorders>
              <w:top w:val="single" w:sz="4" w:space="0" w:color="auto"/>
              <w:left w:val="single" w:sz="4" w:space="0" w:color="auto"/>
              <w:bottom w:val="single" w:sz="4" w:space="0" w:color="auto"/>
              <w:right w:val="single" w:sz="4" w:space="0" w:color="auto"/>
            </w:tcBorders>
            <w:vAlign w:val="center"/>
          </w:tcPr>
          <w:p w14:paraId="28E6F61B" w14:textId="77777777" w:rsidR="0079452F" w:rsidRPr="00175B67" w:rsidRDefault="0079452F" w:rsidP="00352544">
            <w:pPr>
              <w:bidi/>
              <w:jc w:val="center"/>
              <w:rPr>
                <w:rFonts w:ascii="Alvi Nastaleeq" w:hAnsi="Alvi Nastaleeq" w:cs="Alvi Nastaleeq"/>
                <w:szCs w:val="36"/>
                <w:lang w:bidi="ur-PK"/>
              </w:rPr>
            </w:pPr>
          </w:p>
        </w:tc>
        <w:tc>
          <w:tcPr>
            <w:tcW w:w="1608" w:type="dxa"/>
            <w:gridSpan w:val="3"/>
            <w:tcBorders>
              <w:top w:val="single" w:sz="4" w:space="0" w:color="auto"/>
              <w:left w:val="single" w:sz="4" w:space="0" w:color="auto"/>
              <w:bottom w:val="single" w:sz="4" w:space="0" w:color="auto"/>
              <w:right w:val="single" w:sz="4" w:space="0" w:color="auto"/>
            </w:tcBorders>
            <w:vAlign w:val="center"/>
          </w:tcPr>
          <w:p w14:paraId="3F7C34E3" w14:textId="77777777" w:rsidR="0079452F" w:rsidRPr="00175B67" w:rsidRDefault="0079452F" w:rsidP="00352544">
            <w:pPr>
              <w:bidi/>
              <w:jc w:val="center"/>
              <w:rPr>
                <w:rFonts w:ascii="Alvi Nastaleeq" w:hAnsi="Alvi Nastaleeq" w:cs="Alvi Nastaleeq"/>
                <w:szCs w:val="36"/>
                <w:lang w:bidi="ur-PK"/>
              </w:rPr>
            </w:pPr>
          </w:p>
        </w:tc>
        <w:tc>
          <w:tcPr>
            <w:tcW w:w="1608" w:type="dxa"/>
            <w:tcBorders>
              <w:top w:val="single" w:sz="4" w:space="0" w:color="auto"/>
              <w:left w:val="single" w:sz="4" w:space="0" w:color="auto"/>
              <w:bottom w:val="single" w:sz="4" w:space="0" w:color="auto"/>
              <w:right w:val="single" w:sz="4" w:space="0" w:color="auto"/>
            </w:tcBorders>
            <w:vAlign w:val="center"/>
          </w:tcPr>
          <w:p w14:paraId="1B05C275"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0DF1E22D" w14:textId="77777777" w:rsidTr="00352544">
        <w:trPr>
          <w:trHeight w:val="23"/>
          <w:jc w:val="center"/>
        </w:trPr>
        <w:tc>
          <w:tcPr>
            <w:tcW w:w="2412" w:type="dxa"/>
            <w:gridSpan w:val="2"/>
            <w:tcBorders>
              <w:top w:val="single" w:sz="4" w:space="0" w:color="auto"/>
              <w:left w:val="nil"/>
              <w:bottom w:val="single" w:sz="4" w:space="0" w:color="auto"/>
              <w:right w:val="nil"/>
            </w:tcBorders>
            <w:vAlign w:val="center"/>
          </w:tcPr>
          <w:p w14:paraId="288C85E6"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عَلَى النَّاسِ</w:t>
            </w:r>
          </w:p>
        </w:tc>
        <w:tc>
          <w:tcPr>
            <w:tcW w:w="2412" w:type="dxa"/>
            <w:gridSpan w:val="2"/>
            <w:tcBorders>
              <w:top w:val="single" w:sz="4" w:space="0" w:color="auto"/>
              <w:left w:val="nil"/>
              <w:bottom w:val="single" w:sz="4" w:space="0" w:color="auto"/>
              <w:right w:val="nil"/>
            </w:tcBorders>
            <w:vAlign w:val="center"/>
          </w:tcPr>
          <w:p w14:paraId="31F99788"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وَيَكُوْنَ الرَّسُوْلُ</w:t>
            </w:r>
          </w:p>
        </w:tc>
        <w:tc>
          <w:tcPr>
            <w:tcW w:w="2412" w:type="dxa"/>
            <w:gridSpan w:val="3"/>
            <w:tcBorders>
              <w:top w:val="single" w:sz="4" w:space="0" w:color="auto"/>
              <w:left w:val="nil"/>
              <w:bottom w:val="single" w:sz="4" w:space="0" w:color="auto"/>
              <w:right w:val="nil"/>
            </w:tcBorders>
            <w:vAlign w:val="center"/>
          </w:tcPr>
          <w:p w14:paraId="4F37011D" w14:textId="77777777" w:rsidR="0079452F" w:rsidRPr="00175B67" w:rsidRDefault="0079452F" w:rsidP="00352544">
            <w:pPr>
              <w:bidi/>
              <w:jc w:val="center"/>
              <w:rPr>
                <w:rFonts w:ascii="Tahoma" w:hAnsi="Tahoma" w:cs="Majidi"/>
                <w:sz w:val="18"/>
                <w:szCs w:val="40"/>
              </w:rPr>
            </w:pPr>
            <w:r w:rsidRPr="00175B67">
              <w:rPr>
                <w:rFonts w:ascii="Tahoma" w:hAnsi="Tahoma" w:cs="Majidi"/>
                <w:sz w:val="18"/>
                <w:szCs w:val="40"/>
                <w:rtl/>
              </w:rPr>
              <w:t>عَلَيْكُمْ</w:t>
            </w:r>
          </w:p>
        </w:tc>
        <w:tc>
          <w:tcPr>
            <w:tcW w:w="2412" w:type="dxa"/>
            <w:gridSpan w:val="3"/>
            <w:tcBorders>
              <w:top w:val="single" w:sz="4" w:space="0" w:color="auto"/>
              <w:left w:val="nil"/>
              <w:bottom w:val="single" w:sz="4" w:space="0" w:color="auto"/>
              <w:right w:val="nil"/>
            </w:tcBorders>
            <w:vAlign w:val="center"/>
          </w:tcPr>
          <w:p w14:paraId="0C32A508" w14:textId="77777777" w:rsidR="0079452F" w:rsidRPr="00175B67" w:rsidRDefault="0079452F" w:rsidP="00352544">
            <w:pPr>
              <w:bidi/>
              <w:jc w:val="center"/>
              <w:rPr>
                <w:rFonts w:ascii="Tahoma" w:hAnsi="Tahoma" w:cs="Majidi"/>
                <w:sz w:val="18"/>
                <w:szCs w:val="40"/>
                <w:rtl/>
              </w:rPr>
            </w:pPr>
            <w:r w:rsidRPr="00175B67">
              <w:rPr>
                <w:rFonts w:ascii="Tahoma" w:hAnsi="Tahoma" w:cs="Majidi"/>
                <w:sz w:val="18"/>
                <w:szCs w:val="40"/>
                <w:rtl/>
              </w:rPr>
              <w:t xml:space="preserve">شَهِيْدًا٪ط </w:t>
            </w:r>
            <w:r w:rsidRPr="00175B67">
              <w:rPr>
                <w:rFonts w:cs="Majidi"/>
                <w:sz w:val="18"/>
                <w:szCs w:val="18"/>
                <w:rtl/>
              </w:rPr>
              <w:t>(الْبَقَرَةٌ</w:t>
            </w:r>
            <w:r w:rsidRPr="00175B67">
              <w:rPr>
                <w:rFonts w:cs="Majidi"/>
                <w:sz w:val="18"/>
                <w:szCs w:val="18"/>
              </w:rPr>
              <w:t xml:space="preserve"> </w:t>
            </w:r>
            <w:r w:rsidRPr="00175B67">
              <w:rPr>
                <w:rFonts w:cs="Majidi"/>
                <w:sz w:val="18"/>
                <w:szCs w:val="18"/>
                <w:rtl/>
              </w:rPr>
              <w:t xml:space="preserve">: </w:t>
            </w:r>
            <w:r w:rsidRPr="00175B67">
              <w:rPr>
                <w:rFonts w:cs="Majidi"/>
                <w:sz w:val="18"/>
                <w:szCs w:val="18"/>
              </w:rPr>
              <w:t>143</w:t>
            </w:r>
            <w:r w:rsidRPr="00175B67">
              <w:rPr>
                <w:rFonts w:cs="Majidi"/>
                <w:sz w:val="18"/>
                <w:szCs w:val="18"/>
                <w:rtl/>
              </w:rPr>
              <w:t>)</w:t>
            </w:r>
          </w:p>
        </w:tc>
      </w:tr>
      <w:tr w:rsidR="0079452F" w:rsidRPr="00175B67" w14:paraId="608DF542" w14:textId="77777777" w:rsidTr="00352544">
        <w:trPr>
          <w:trHeight w:val="23"/>
          <w:jc w:val="center"/>
        </w:trPr>
        <w:tc>
          <w:tcPr>
            <w:tcW w:w="2412" w:type="dxa"/>
            <w:gridSpan w:val="2"/>
            <w:tcBorders>
              <w:top w:val="single" w:sz="4" w:space="0" w:color="auto"/>
              <w:left w:val="single" w:sz="4" w:space="0" w:color="auto"/>
              <w:bottom w:val="single" w:sz="4" w:space="0" w:color="auto"/>
              <w:right w:val="single" w:sz="4" w:space="0" w:color="auto"/>
            </w:tcBorders>
            <w:vAlign w:val="center"/>
          </w:tcPr>
          <w:p w14:paraId="137E89A7" w14:textId="77777777" w:rsidR="0079452F" w:rsidRPr="00175B67" w:rsidRDefault="0079452F" w:rsidP="00352544">
            <w:pPr>
              <w:bidi/>
              <w:jc w:val="center"/>
              <w:rPr>
                <w:rFonts w:ascii="Alvi Nastaleeq" w:hAnsi="Alvi Nastaleeq" w:cs="Alvi Nastaleeq"/>
                <w:szCs w:val="36"/>
                <w:lang w:bidi="ur-PK"/>
              </w:rPr>
            </w:pPr>
          </w:p>
        </w:tc>
        <w:tc>
          <w:tcPr>
            <w:tcW w:w="2412" w:type="dxa"/>
            <w:gridSpan w:val="2"/>
            <w:tcBorders>
              <w:top w:val="single" w:sz="4" w:space="0" w:color="auto"/>
              <w:left w:val="single" w:sz="4" w:space="0" w:color="auto"/>
              <w:bottom w:val="single" w:sz="4" w:space="0" w:color="auto"/>
              <w:right w:val="single" w:sz="4" w:space="0" w:color="auto"/>
            </w:tcBorders>
            <w:vAlign w:val="center"/>
          </w:tcPr>
          <w:p w14:paraId="78739312" w14:textId="77777777" w:rsidR="0079452F" w:rsidRPr="00175B67" w:rsidRDefault="0079452F" w:rsidP="00352544">
            <w:pPr>
              <w:bidi/>
              <w:jc w:val="center"/>
              <w:rPr>
                <w:rFonts w:ascii="Alvi Nastaleeq" w:hAnsi="Alvi Nastaleeq" w:cs="Alvi Nastaleeq"/>
                <w:szCs w:val="36"/>
                <w:lang w:bidi="ur-PK"/>
              </w:rPr>
            </w:pPr>
          </w:p>
        </w:tc>
        <w:tc>
          <w:tcPr>
            <w:tcW w:w="2412" w:type="dxa"/>
            <w:gridSpan w:val="3"/>
            <w:tcBorders>
              <w:top w:val="single" w:sz="4" w:space="0" w:color="auto"/>
              <w:left w:val="single" w:sz="4" w:space="0" w:color="auto"/>
              <w:bottom w:val="single" w:sz="4" w:space="0" w:color="auto"/>
              <w:right w:val="single" w:sz="4" w:space="0" w:color="auto"/>
            </w:tcBorders>
            <w:vAlign w:val="center"/>
          </w:tcPr>
          <w:p w14:paraId="04DE1DB7" w14:textId="77777777" w:rsidR="0079452F" w:rsidRPr="00175B67" w:rsidRDefault="0079452F" w:rsidP="00352544">
            <w:pPr>
              <w:bidi/>
              <w:jc w:val="center"/>
              <w:rPr>
                <w:rFonts w:ascii="Alvi Nastaleeq" w:hAnsi="Alvi Nastaleeq" w:cs="Alvi Nastaleeq"/>
                <w:szCs w:val="36"/>
                <w:lang w:bidi="ur-PK"/>
              </w:rPr>
            </w:pPr>
          </w:p>
        </w:tc>
        <w:tc>
          <w:tcPr>
            <w:tcW w:w="2412" w:type="dxa"/>
            <w:gridSpan w:val="3"/>
            <w:tcBorders>
              <w:top w:val="single" w:sz="4" w:space="0" w:color="auto"/>
              <w:left w:val="single" w:sz="4" w:space="0" w:color="auto"/>
              <w:bottom w:val="single" w:sz="4" w:space="0" w:color="auto"/>
              <w:right w:val="single" w:sz="4" w:space="0" w:color="auto"/>
            </w:tcBorders>
            <w:vAlign w:val="center"/>
          </w:tcPr>
          <w:p w14:paraId="5826B8D7"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2158B8EB" w14:textId="77777777" w:rsidTr="00352544">
        <w:trPr>
          <w:trHeight w:val="23"/>
          <w:jc w:val="center"/>
        </w:trPr>
        <w:tc>
          <w:tcPr>
            <w:tcW w:w="2412" w:type="dxa"/>
            <w:gridSpan w:val="2"/>
            <w:tcBorders>
              <w:top w:val="single" w:sz="4" w:space="0" w:color="auto"/>
              <w:left w:val="nil"/>
              <w:bottom w:val="single" w:sz="4" w:space="0" w:color="auto"/>
              <w:right w:val="nil"/>
            </w:tcBorders>
            <w:vAlign w:val="center"/>
          </w:tcPr>
          <w:p w14:paraId="4106C70F"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وَلَا تَكُوْنُوْا</w:t>
            </w:r>
          </w:p>
        </w:tc>
        <w:tc>
          <w:tcPr>
            <w:tcW w:w="2412" w:type="dxa"/>
            <w:gridSpan w:val="2"/>
            <w:tcBorders>
              <w:top w:val="single" w:sz="4" w:space="0" w:color="auto"/>
              <w:left w:val="nil"/>
              <w:bottom w:val="single" w:sz="4" w:space="0" w:color="auto"/>
              <w:right w:val="nil"/>
            </w:tcBorders>
            <w:vAlign w:val="center"/>
          </w:tcPr>
          <w:p w14:paraId="3C0F5B5F"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كَالَّذِيْنَ</w:t>
            </w:r>
          </w:p>
        </w:tc>
        <w:tc>
          <w:tcPr>
            <w:tcW w:w="2412" w:type="dxa"/>
            <w:gridSpan w:val="3"/>
            <w:tcBorders>
              <w:top w:val="single" w:sz="4" w:space="0" w:color="auto"/>
              <w:left w:val="nil"/>
              <w:bottom w:val="single" w:sz="4" w:space="0" w:color="auto"/>
              <w:right w:val="nil"/>
            </w:tcBorders>
            <w:vAlign w:val="center"/>
          </w:tcPr>
          <w:p w14:paraId="34312BF2"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 xml:space="preserve">تَفَرَّقُوْا </w:t>
            </w:r>
          </w:p>
        </w:tc>
        <w:tc>
          <w:tcPr>
            <w:tcW w:w="2412" w:type="dxa"/>
            <w:gridSpan w:val="3"/>
            <w:tcBorders>
              <w:top w:val="single" w:sz="4" w:space="0" w:color="auto"/>
              <w:left w:val="nil"/>
              <w:bottom w:val="single" w:sz="4" w:space="0" w:color="auto"/>
              <w:right w:val="nil"/>
            </w:tcBorders>
            <w:vAlign w:val="center"/>
          </w:tcPr>
          <w:p w14:paraId="5D6FB3FC"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 xml:space="preserve">وَاخْتَلَفُوْا </w:t>
            </w:r>
            <w:r w:rsidRPr="00175B67">
              <w:rPr>
                <w:rFonts w:cs="Majidi"/>
                <w:rtl/>
                <w:lang w:bidi="ur-PK"/>
              </w:rPr>
              <w:t>(</w:t>
            </w:r>
            <w:r w:rsidRPr="00175B67">
              <w:rPr>
                <w:rFonts w:cs="Majidi"/>
                <w:rtl/>
              </w:rPr>
              <w:t xml:space="preserve">اٰلِ عِمْرَانَ </w:t>
            </w:r>
            <w:r w:rsidRPr="00175B67">
              <w:rPr>
                <w:rFonts w:cs="Majidi"/>
                <w:rtl/>
                <w:lang w:bidi="ur-PK"/>
              </w:rPr>
              <w:t xml:space="preserve">: </w:t>
            </w:r>
            <w:r w:rsidRPr="00175B67">
              <w:rPr>
                <w:rFonts w:cs="Majidi"/>
                <w:lang w:bidi="ur-PK"/>
              </w:rPr>
              <w:t>143</w:t>
            </w:r>
            <w:r w:rsidRPr="00175B67">
              <w:rPr>
                <w:rFonts w:cs="Majidi"/>
                <w:rtl/>
                <w:lang w:bidi="ur-PK"/>
              </w:rPr>
              <w:t>)</w:t>
            </w:r>
          </w:p>
        </w:tc>
      </w:tr>
      <w:tr w:rsidR="0079452F" w:rsidRPr="00175B67" w14:paraId="30E27506" w14:textId="77777777" w:rsidTr="00352544">
        <w:trPr>
          <w:trHeight w:val="23"/>
          <w:jc w:val="center"/>
        </w:trPr>
        <w:tc>
          <w:tcPr>
            <w:tcW w:w="2412" w:type="dxa"/>
            <w:gridSpan w:val="2"/>
            <w:tcBorders>
              <w:top w:val="single" w:sz="4" w:space="0" w:color="auto"/>
              <w:left w:val="single" w:sz="4" w:space="0" w:color="auto"/>
              <w:bottom w:val="single" w:sz="8" w:space="0" w:color="auto"/>
              <w:right w:val="single" w:sz="4" w:space="0" w:color="auto"/>
            </w:tcBorders>
            <w:vAlign w:val="center"/>
          </w:tcPr>
          <w:p w14:paraId="63BAD833" w14:textId="77777777" w:rsidR="0079452F" w:rsidRPr="00175B67" w:rsidRDefault="0079452F" w:rsidP="00352544">
            <w:pPr>
              <w:bidi/>
              <w:jc w:val="center"/>
              <w:rPr>
                <w:rFonts w:ascii="Alvi Nastaleeq" w:hAnsi="Alvi Nastaleeq" w:cs="Alvi Nastaleeq"/>
                <w:szCs w:val="36"/>
                <w:lang w:bidi="ur-PK"/>
              </w:rPr>
            </w:pPr>
          </w:p>
        </w:tc>
        <w:tc>
          <w:tcPr>
            <w:tcW w:w="2412" w:type="dxa"/>
            <w:gridSpan w:val="2"/>
            <w:tcBorders>
              <w:top w:val="single" w:sz="4" w:space="0" w:color="auto"/>
              <w:left w:val="single" w:sz="4" w:space="0" w:color="auto"/>
              <w:bottom w:val="single" w:sz="8" w:space="0" w:color="auto"/>
              <w:right w:val="single" w:sz="4" w:space="0" w:color="auto"/>
            </w:tcBorders>
            <w:vAlign w:val="center"/>
          </w:tcPr>
          <w:p w14:paraId="12050BA6" w14:textId="77777777" w:rsidR="0079452F" w:rsidRPr="00175B67" w:rsidRDefault="0079452F" w:rsidP="00352544">
            <w:pPr>
              <w:bidi/>
              <w:jc w:val="center"/>
              <w:rPr>
                <w:rFonts w:ascii="Alvi Nastaleeq" w:hAnsi="Alvi Nastaleeq" w:cs="Alvi Nastaleeq"/>
                <w:szCs w:val="36"/>
                <w:lang w:bidi="ur-PK"/>
              </w:rPr>
            </w:pPr>
          </w:p>
        </w:tc>
        <w:tc>
          <w:tcPr>
            <w:tcW w:w="2412" w:type="dxa"/>
            <w:gridSpan w:val="3"/>
            <w:tcBorders>
              <w:top w:val="single" w:sz="4" w:space="0" w:color="auto"/>
              <w:left w:val="single" w:sz="4" w:space="0" w:color="auto"/>
              <w:bottom w:val="single" w:sz="8" w:space="0" w:color="auto"/>
              <w:right w:val="single" w:sz="4" w:space="0" w:color="auto"/>
            </w:tcBorders>
            <w:vAlign w:val="center"/>
          </w:tcPr>
          <w:p w14:paraId="669CA117" w14:textId="77777777" w:rsidR="0079452F" w:rsidRPr="00175B67" w:rsidRDefault="0079452F" w:rsidP="00352544">
            <w:pPr>
              <w:bidi/>
              <w:jc w:val="center"/>
              <w:rPr>
                <w:rFonts w:ascii="Alvi Nastaleeq" w:hAnsi="Alvi Nastaleeq" w:cs="Alvi Nastaleeq"/>
                <w:szCs w:val="36"/>
                <w:lang w:bidi="ur-PK"/>
              </w:rPr>
            </w:pPr>
          </w:p>
        </w:tc>
        <w:tc>
          <w:tcPr>
            <w:tcW w:w="2412" w:type="dxa"/>
            <w:gridSpan w:val="3"/>
            <w:tcBorders>
              <w:top w:val="single" w:sz="4" w:space="0" w:color="auto"/>
              <w:left w:val="single" w:sz="4" w:space="0" w:color="auto"/>
              <w:bottom w:val="single" w:sz="8" w:space="0" w:color="auto"/>
              <w:right w:val="single" w:sz="4" w:space="0" w:color="auto"/>
            </w:tcBorders>
            <w:vAlign w:val="center"/>
          </w:tcPr>
          <w:p w14:paraId="21DCDBA1" w14:textId="77777777" w:rsidR="0079452F" w:rsidRPr="00175B67" w:rsidRDefault="0079452F" w:rsidP="00352544">
            <w:pPr>
              <w:bidi/>
              <w:jc w:val="center"/>
              <w:rPr>
                <w:rFonts w:ascii="Alvi Nastaleeq" w:hAnsi="Alvi Nastaleeq" w:cs="Alvi Nastaleeq"/>
                <w:szCs w:val="36"/>
                <w:lang w:bidi="ur-PK"/>
              </w:rPr>
            </w:pPr>
          </w:p>
        </w:tc>
      </w:tr>
    </w:tbl>
    <w:p w14:paraId="7AB0303B" w14:textId="77777777" w:rsidR="0079452F" w:rsidRPr="00175B67" w:rsidRDefault="0079452F" w:rsidP="0079452F">
      <w:pPr>
        <w:rPr>
          <w:vanish/>
        </w:rPr>
      </w:pPr>
    </w:p>
    <w:tbl>
      <w:tblPr>
        <w:tblpPr w:leftFromText="180" w:rightFromText="180" w:vertAnchor="text" w:tblpXSpec="center" w:tblpY="1"/>
        <w:tblOverlap w:val="never"/>
        <w:bidiVisual/>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084"/>
        <w:gridCol w:w="845"/>
        <w:gridCol w:w="240"/>
        <w:gridCol w:w="1084"/>
        <w:gridCol w:w="606"/>
        <w:gridCol w:w="479"/>
        <w:gridCol w:w="1450"/>
        <w:gridCol w:w="80"/>
        <w:gridCol w:w="180"/>
        <w:gridCol w:w="899"/>
        <w:gridCol w:w="451"/>
        <w:gridCol w:w="450"/>
        <w:gridCol w:w="1800"/>
      </w:tblGrid>
      <w:tr w:rsidR="0079452F" w:rsidRPr="00175B67" w14:paraId="1E923B37" w14:textId="77777777" w:rsidTr="00352544">
        <w:trPr>
          <w:trHeight w:val="23"/>
          <w:jc w:val="center"/>
        </w:trPr>
        <w:tc>
          <w:tcPr>
            <w:tcW w:w="1084" w:type="dxa"/>
            <w:tcBorders>
              <w:top w:val="nil"/>
              <w:left w:val="nil"/>
              <w:bottom w:val="single" w:sz="4" w:space="0" w:color="auto"/>
              <w:right w:val="nil"/>
            </w:tcBorders>
            <w:vAlign w:val="center"/>
          </w:tcPr>
          <w:p w14:paraId="54374B75"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تِلْكَ</w:t>
            </w:r>
          </w:p>
        </w:tc>
        <w:tc>
          <w:tcPr>
            <w:tcW w:w="1085" w:type="dxa"/>
            <w:gridSpan w:val="2"/>
            <w:tcBorders>
              <w:top w:val="nil"/>
              <w:left w:val="nil"/>
              <w:bottom w:val="single" w:sz="4" w:space="0" w:color="auto"/>
              <w:right w:val="nil"/>
            </w:tcBorders>
            <w:vAlign w:val="center"/>
          </w:tcPr>
          <w:p w14:paraId="6856A370"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الْجَنَّةُ</w:t>
            </w:r>
          </w:p>
        </w:tc>
        <w:tc>
          <w:tcPr>
            <w:tcW w:w="1084" w:type="dxa"/>
            <w:tcBorders>
              <w:top w:val="nil"/>
              <w:left w:val="nil"/>
              <w:bottom w:val="single" w:sz="4" w:space="0" w:color="auto"/>
              <w:right w:val="nil"/>
            </w:tcBorders>
            <w:vAlign w:val="center"/>
          </w:tcPr>
          <w:p w14:paraId="5EC8FB05"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الَّتِىْ</w:t>
            </w:r>
          </w:p>
        </w:tc>
        <w:tc>
          <w:tcPr>
            <w:tcW w:w="1085" w:type="dxa"/>
            <w:gridSpan w:val="2"/>
            <w:tcBorders>
              <w:top w:val="nil"/>
              <w:left w:val="nil"/>
              <w:bottom w:val="single" w:sz="4" w:space="0" w:color="auto"/>
              <w:right w:val="nil"/>
            </w:tcBorders>
            <w:vAlign w:val="center"/>
          </w:tcPr>
          <w:p w14:paraId="5F52C7E8"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نُوْرِثُ</w:t>
            </w:r>
          </w:p>
        </w:tc>
        <w:tc>
          <w:tcPr>
            <w:tcW w:w="1530" w:type="dxa"/>
            <w:gridSpan w:val="2"/>
            <w:tcBorders>
              <w:top w:val="nil"/>
              <w:left w:val="nil"/>
              <w:bottom w:val="single" w:sz="4" w:space="0" w:color="auto"/>
              <w:right w:val="nil"/>
            </w:tcBorders>
            <w:vAlign w:val="center"/>
          </w:tcPr>
          <w:p w14:paraId="05CBE800"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مِنْ عِبَادِنَا</w:t>
            </w:r>
          </w:p>
        </w:tc>
        <w:tc>
          <w:tcPr>
            <w:tcW w:w="1079" w:type="dxa"/>
            <w:gridSpan w:val="2"/>
            <w:tcBorders>
              <w:top w:val="nil"/>
              <w:left w:val="nil"/>
              <w:bottom w:val="single" w:sz="4" w:space="0" w:color="auto"/>
              <w:right w:val="nil"/>
            </w:tcBorders>
            <w:vAlign w:val="center"/>
          </w:tcPr>
          <w:p w14:paraId="7A8FFDDF"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مَنْ</w:t>
            </w:r>
          </w:p>
        </w:tc>
        <w:tc>
          <w:tcPr>
            <w:tcW w:w="901" w:type="dxa"/>
            <w:gridSpan w:val="2"/>
            <w:tcBorders>
              <w:top w:val="nil"/>
              <w:left w:val="nil"/>
              <w:bottom w:val="single" w:sz="4" w:space="0" w:color="auto"/>
              <w:right w:val="nil"/>
            </w:tcBorders>
            <w:vAlign w:val="center"/>
          </w:tcPr>
          <w:p w14:paraId="010B44DC"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كَانَ</w:t>
            </w:r>
          </w:p>
        </w:tc>
        <w:tc>
          <w:tcPr>
            <w:tcW w:w="1800" w:type="dxa"/>
            <w:tcBorders>
              <w:top w:val="nil"/>
              <w:left w:val="nil"/>
              <w:bottom w:val="single" w:sz="4" w:space="0" w:color="auto"/>
              <w:right w:val="nil"/>
            </w:tcBorders>
            <w:vAlign w:val="center"/>
          </w:tcPr>
          <w:p w14:paraId="285D4E51"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تَقِيًّا ٭﴿63٭﴾</w:t>
            </w:r>
            <w:r w:rsidRPr="00175B67">
              <w:rPr>
                <w:rFonts w:ascii="Tahoma" w:hAnsi="Tahoma" w:cs="Majidi"/>
                <w:sz w:val="40"/>
                <w:szCs w:val="40"/>
              </w:rPr>
              <w:t xml:space="preserve"> </w:t>
            </w:r>
            <w:r w:rsidRPr="00175B67">
              <w:rPr>
                <w:rFonts w:cs="Majidi"/>
                <w:sz w:val="12"/>
                <w:szCs w:val="18"/>
                <w:rtl/>
                <w:lang w:bidi="ur-PK"/>
              </w:rPr>
              <w:t>(</w:t>
            </w:r>
            <w:r w:rsidRPr="00175B67">
              <w:rPr>
                <w:rFonts w:cs="Majidi"/>
                <w:sz w:val="12"/>
                <w:szCs w:val="18"/>
                <w:rtl/>
              </w:rPr>
              <w:t>سُوْرَةُ مَرْيَمَ</w:t>
            </w:r>
            <w:r w:rsidRPr="00175B67">
              <w:rPr>
                <w:rFonts w:cs="Majidi"/>
                <w:sz w:val="12"/>
                <w:szCs w:val="18"/>
                <w:rtl/>
                <w:lang w:bidi="ur-PK"/>
              </w:rPr>
              <w:t>)</w:t>
            </w:r>
          </w:p>
        </w:tc>
      </w:tr>
      <w:tr w:rsidR="0079452F" w:rsidRPr="00175B67" w14:paraId="0A902252" w14:textId="77777777" w:rsidTr="00352544">
        <w:trPr>
          <w:trHeight w:val="23"/>
          <w:jc w:val="center"/>
        </w:trPr>
        <w:tc>
          <w:tcPr>
            <w:tcW w:w="1084" w:type="dxa"/>
            <w:tcBorders>
              <w:top w:val="single" w:sz="4" w:space="0" w:color="auto"/>
              <w:left w:val="single" w:sz="4" w:space="0" w:color="auto"/>
              <w:bottom w:val="single" w:sz="4" w:space="0" w:color="auto"/>
              <w:right w:val="single" w:sz="4" w:space="0" w:color="auto"/>
            </w:tcBorders>
            <w:vAlign w:val="center"/>
          </w:tcPr>
          <w:p w14:paraId="6AF67E63" w14:textId="77777777" w:rsidR="0079452F" w:rsidRPr="00175B67" w:rsidRDefault="0079452F" w:rsidP="00352544">
            <w:pPr>
              <w:bidi/>
              <w:jc w:val="center"/>
              <w:rPr>
                <w:rFonts w:ascii="Alvi Nastaleeq" w:hAnsi="Alvi Nastaleeq" w:cs="Alvi Nastaleeq"/>
                <w:szCs w:val="36"/>
                <w:lang w:bidi="ur-PK"/>
              </w:rPr>
            </w:pPr>
          </w:p>
        </w:tc>
        <w:tc>
          <w:tcPr>
            <w:tcW w:w="1085" w:type="dxa"/>
            <w:gridSpan w:val="2"/>
            <w:tcBorders>
              <w:top w:val="single" w:sz="4" w:space="0" w:color="auto"/>
              <w:left w:val="single" w:sz="4" w:space="0" w:color="auto"/>
              <w:bottom w:val="single" w:sz="4" w:space="0" w:color="auto"/>
              <w:right w:val="single" w:sz="4" w:space="0" w:color="auto"/>
            </w:tcBorders>
            <w:vAlign w:val="center"/>
          </w:tcPr>
          <w:p w14:paraId="0D5B9683" w14:textId="77777777" w:rsidR="0079452F" w:rsidRPr="00175B67" w:rsidRDefault="0079452F" w:rsidP="00352544">
            <w:pPr>
              <w:bidi/>
              <w:jc w:val="center"/>
              <w:rPr>
                <w:rFonts w:ascii="Alvi Nastaleeq" w:hAnsi="Alvi Nastaleeq" w:cs="Alvi Nastaleeq"/>
                <w:szCs w:val="36"/>
                <w:lang w:bidi="ur-PK"/>
              </w:rPr>
            </w:pPr>
          </w:p>
        </w:tc>
        <w:tc>
          <w:tcPr>
            <w:tcW w:w="1084" w:type="dxa"/>
            <w:tcBorders>
              <w:top w:val="single" w:sz="4" w:space="0" w:color="auto"/>
              <w:left w:val="single" w:sz="4" w:space="0" w:color="auto"/>
              <w:bottom w:val="single" w:sz="4" w:space="0" w:color="auto"/>
              <w:right w:val="single" w:sz="4" w:space="0" w:color="auto"/>
            </w:tcBorders>
            <w:vAlign w:val="center"/>
          </w:tcPr>
          <w:p w14:paraId="0DA9E919" w14:textId="77777777" w:rsidR="0079452F" w:rsidRPr="00175B67" w:rsidRDefault="0079452F" w:rsidP="00352544">
            <w:pPr>
              <w:bidi/>
              <w:jc w:val="center"/>
              <w:rPr>
                <w:rFonts w:ascii="Alvi Nastaleeq" w:hAnsi="Alvi Nastaleeq" w:cs="Alvi Nastaleeq"/>
                <w:szCs w:val="36"/>
                <w:lang w:bidi="ur-PK"/>
              </w:rPr>
            </w:pPr>
          </w:p>
        </w:tc>
        <w:tc>
          <w:tcPr>
            <w:tcW w:w="1085" w:type="dxa"/>
            <w:gridSpan w:val="2"/>
            <w:tcBorders>
              <w:top w:val="single" w:sz="4" w:space="0" w:color="auto"/>
              <w:left w:val="single" w:sz="4" w:space="0" w:color="auto"/>
              <w:bottom w:val="single" w:sz="4" w:space="0" w:color="auto"/>
              <w:right w:val="single" w:sz="4" w:space="0" w:color="auto"/>
            </w:tcBorders>
            <w:vAlign w:val="center"/>
          </w:tcPr>
          <w:p w14:paraId="4A601ED3" w14:textId="77777777" w:rsidR="0079452F" w:rsidRPr="00175B67" w:rsidRDefault="0079452F" w:rsidP="00352544">
            <w:pPr>
              <w:bidi/>
              <w:jc w:val="center"/>
              <w:rPr>
                <w:rFonts w:ascii="Alvi Nastaleeq" w:hAnsi="Alvi Nastaleeq" w:cs="Alvi Nastaleeq"/>
                <w:szCs w:val="36"/>
                <w:lang w:bidi="ur-PK"/>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14:paraId="648B6E13" w14:textId="77777777" w:rsidR="0079452F" w:rsidRPr="00175B67" w:rsidRDefault="0079452F" w:rsidP="00352544">
            <w:pPr>
              <w:bidi/>
              <w:jc w:val="center"/>
              <w:rPr>
                <w:rFonts w:ascii="Alvi Nastaleeq" w:hAnsi="Alvi Nastaleeq" w:cs="Alvi Nastaleeq"/>
                <w:szCs w:val="36"/>
                <w:lang w:bidi="ur-PK"/>
              </w:rPr>
            </w:pPr>
          </w:p>
        </w:tc>
        <w:tc>
          <w:tcPr>
            <w:tcW w:w="899" w:type="dxa"/>
            <w:tcBorders>
              <w:top w:val="single" w:sz="4" w:space="0" w:color="auto"/>
              <w:left w:val="single" w:sz="4" w:space="0" w:color="auto"/>
              <w:bottom w:val="single" w:sz="4" w:space="0" w:color="auto"/>
              <w:right w:val="single" w:sz="4" w:space="0" w:color="auto"/>
            </w:tcBorders>
            <w:vAlign w:val="center"/>
          </w:tcPr>
          <w:p w14:paraId="540ABE8B" w14:textId="77777777" w:rsidR="0079452F" w:rsidRPr="00175B67" w:rsidRDefault="0079452F" w:rsidP="00352544">
            <w:pPr>
              <w:bidi/>
              <w:jc w:val="center"/>
              <w:rPr>
                <w:rFonts w:ascii="Alvi Nastaleeq" w:hAnsi="Alvi Nastaleeq" w:cs="Alvi Nastaleeq"/>
                <w:szCs w:val="36"/>
                <w:lang w:bidi="ur-PK"/>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B3CCD10" w14:textId="77777777" w:rsidR="0079452F" w:rsidRPr="00175B67" w:rsidRDefault="0079452F" w:rsidP="00352544">
            <w:pPr>
              <w:bidi/>
              <w:jc w:val="center"/>
              <w:rPr>
                <w:rFonts w:ascii="Alvi Nastaleeq" w:hAnsi="Alvi Nastaleeq" w:cs="Alvi Nastaleeq"/>
                <w:szCs w:val="36"/>
                <w:lang w:bidi="ur-PK"/>
              </w:rPr>
            </w:pPr>
          </w:p>
        </w:tc>
        <w:tc>
          <w:tcPr>
            <w:tcW w:w="1800" w:type="dxa"/>
            <w:tcBorders>
              <w:top w:val="single" w:sz="4" w:space="0" w:color="auto"/>
              <w:left w:val="single" w:sz="4" w:space="0" w:color="auto"/>
              <w:bottom w:val="single" w:sz="4" w:space="0" w:color="auto"/>
              <w:right w:val="single" w:sz="4" w:space="0" w:color="auto"/>
            </w:tcBorders>
            <w:vAlign w:val="center"/>
          </w:tcPr>
          <w:p w14:paraId="2693AE3D"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6B06F7CB" w14:textId="77777777" w:rsidTr="00352544">
        <w:trPr>
          <w:trHeight w:val="23"/>
          <w:jc w:val="center"/>
        </w:trPr>
        <w:tc>
          <w:tcPr>
            <w:tcW w:w="1929" w:type="dxa"/>
            <w:gridSpan w:val="2"/>
            <w:tcBorders>
              <w:top w:val="nil"/>
              <w:left w:val="nil"/>
              <w:bottom w:val="single" w:sz="4" w:space="0" w:color="auto"/>
              <w:right w:val="nil"/>
            </w:tcBorders>
            <w:vAlign w:val="center"/>
          </w:tcPr>
          <w:p w14:paraId="56815431"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اَللهُ الَّذِىْ</w:t>
            </w:r>
          </w:p>
        </w:tc>
        <w:tc>
          <w:tcPr>
            <w:tcW w:w="1930" w:type="dxa"/>
            <w:gridSpan w:val="3"/>
            <w:tcBorders>
              <w:top w:val="nil"/>
              <w:left w:val="nil"/>
              <w:bottom w:val="single" w:sz="4" w:space="0" w:color="auto"/>
              <w:right w:val="nil"/>
            </w:tcBorders>
            <w:vAlign w:val="center"/>
          </w:tcPr>
          <w:p w14:paraId="3A87C2AE"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خَلَقَكُمْ</w:t>
            </w:r>
          </w:p>
        </w:tc>
        <w:tc>
          <w:tcPr>
            <w:tcW w:w="1929" w:type="dxa"/>
            <w:gridSpan w:val="2"/>
            <w:tcBorders>
              <w:top w:val="nil"/>
              <w:left w:val="nil"/>
              <w:bottom w:val="single" w:sz="4" w:space="0" w:color="auto"/>
              <w:right w:val="nil"/>
            </w:tcBorders>
            <w:vAlign w:val="center"/>
          </w:tcPr>
          <w:p w14:paraId="05444FC0"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ثُمَّ رَزَقَكُمْ</w:t>
            </w:r>
          </w:p>
        </w:tc>
        <w:tc>
          <w:tcPr>
            <w:tcW w:w="1610" w:type="dxa"/>
            <w:gridSpan w:val="4"/>
            <w:tcBorders>
              <w:top w:val="nil"/>
              <w:left w:val="nil"/>
              <w:bottom w:val="single" w:sz="4" w:space="0" w:color="auto"/>
              <w:right w:val="nil"/>
            </w:tcBorders>
            <w:vAlign w:val="center"/>
          </w:tcPr>
          <w:p w14:paraId="28B4379E" w14:textId="77777777" w:rsidR="0079452F" w:rsidRPr="00175B67" w:rsidRDefault="0079452F" w:rsidP="00352544">
            <w:pPr>
              <w:bidi/>
              <w:jc w:val="center"/>
              <w:rPr>
                <w:rFonts w:ascii="Cambria" w:hAnsi="Cambria" w:cs="Majidi"/>
                <w:sz w:val="40"/>
                <w:szCs w:val="40"/>
              </w:rPr>
            </w:pPr>
            <w:r w:rsidRPr="00175B67">
              <w:rPr>
                <w:rFonts w:ascii="Tahoma" w:hAnsi="Tahoma" w:cs="Majidi"/>
                <w:sz w:val="40"/>
                <w:szCs w:val="40"/>
                <w:rtl/>
              </w:rPr>
              <w:t>ثُمَّ يُمِيْتُكُمْ</w:t>
            </w:r>
          </w:p>
        </w:tc>
        <w:tc>
          <w:tcPr>
            <w:tcW w:w="2250" w:type="dxa"/>
            <w:gridSpan w:val="2"/>
            <w:tcBorders>
              <w:top w:val="nil"/>
              <w:left w:val="nil"/>
              <w:bottom w:val="single" w:sz="4" w:space="0" w:color="auto"/>
              <w:right w:val="nil"/>
            </w:tcBorders>
            <w:vAlign w:val="center"/>
          </w:tcPr>
          <w:p w14:paraId="24C66B16" w14:textId="77777777" w:rsidR="0079452F" w:rsidRPr="00175B67" w:rsidRDefault="0079452F" w:rsidP="00352544">
            <w:pPr>
              <w:bidi/>
              <w:jc w:val="center"/>
              <w:rPr>
                <w:rFonts w:ascii="Tahoma" w:hAnsi="Tahoma" w:cs="Majidi"/>
                <w:sz w:val="40"/>
                <w:szCs w:val="40"/>
              </w:rPr>
            </w:pPr>
            <w:r w:rsidRPr="00175B67">
              <w:rPr>
                <w:rFonts w:ascii="Tahoma" w:hAnsi="Tahoma" w:cs="Majidi"/>
                <w:sz w:val="40"/>
                <w:szCs w:val="40"/>
                <w:rtl/>
              </w:rPr>
              <w:t xml:space="preserve">ثُمَّ يُحْيِيْكُمْ٪ط </w:t>
            </w:r>
            <w:r w:rsidRPr="00175B67">
              <w:rPr>
                <w:rFonts w:cs="Majidi"/>
                <w:sz w:val="12"/>
                <w:szCs w:val="18"/>
                <w:rtl/>
                <w:lang w:bidi="ur-PK"/>
              </w:rPr>
              <w:t>(</w:t>
            </w:r>
            <w:r w:rsidRPr="00175B67">
              <w:rPr>
                <w:rFonts w:cs="Majidi"/>
                <w:sz w:val="12"/>
                <w:szCs w:val="18"/>
                <w:rtl/>
              </w:rPr>
              <w:t xml:space="preserve">الرُّوْمِ </w:t>
            </w:r>
            <w:r w:rsidRPr="00175B67">
              <w:rPr>
                <w:rFonts w:cs="Majidi"/>
                <w:sz w:val="12"/>
                <w:szCs w:val="18"/>
                <w:rtl/>
                <w:lang w:bidi="ur-PK"/>
              </w:rPr>
              <w:t xml:space="preserve">: </w:t>
            </w:r>
            <w:r w:rsidRPr="00175B67">
              <w:rPr>
                <w:rFonts w:cs="Majidi"/>
                <w:sz w:val="12"/>
                <w:szCs w:val="18"/>
                <w:lang w:bidi="ur-PK"/>
              </w:rPr>
              <w:t>40</w:t>
            </w:r>
            <w:r w:rsidRPr="00175B67">
              <w:rPr>
                <w:rFonts w:cs="Majidi"/>
                <w:sz w:val="12"/>
                <w:szCs w:val="18"/>
                <w:rtl/>
                <w:lang w:bidi="ur-PK"/>
              </w:rPr>
              <w:t>)</w:t>
            </w:r>
          </w:p>
        </w:tc>
      </w:tr>
      <w:tr w:rsidR="0079452F" w:rsidRPr="00175B67" w14:paraId="69FDF62B" w14:textId="77777777" w:rsidTr="00352544">
        <w:trPr>
          <w:trHeight w:val="23"/>
          <w:jc w:val="center"/>
        </w:trPr>
        <w:tc>
          <w:tcPr>
            <w:tcW w:w="1929" w:type="dxa"/>
            <w:gridSpan w:val="2"/>
            <w:tcBorders>
              <w:top w:val="single" w:sz="4" w:space="0" w:color="auto"/>
              <w:left w:val="single" w:sz="4" w:space="0" w:color="auto"/>
              <w:bottom w:val="single" w:sz="8" w:space="0" w:color="auto"/>
              <w:right w:val="single" w:sz="4" w:space="0" w:color="auto"/>
            </w:tcBorders>
            <w:vAlign w:val="center"/>
          </w:tcPr>
          <w:p w14:paraId="055D078F" w14:textId="77777777" w:rsidR="0079452F" w:rsidRPr="00175B67" w:rsidRDefault="0079452F" w:rsidP="00352544">
            <w:pPr>
              <w:bidi/>
              <w:jc w:val="center"/>
              <w:rPr>
                <w:rFonts w:ascii="Alvi Nastaleeq" w:hAnsi="Alvi Nastaleeq" w:cs="Alvi Nastaleeq"/>
                <w:szCs w:val="36"/>
                <w:lang w:bidi="ur-PK"/>
              </w:rPr>
            </w:pPr>
          </w:p>
        </w:tc>
        <w:tc>
          <w:tcPr>
            <w:tcW w:w="1930" w:type="dxa"/>
            <w:gridSpan w:val="3"/>
            <w:tcBorders>
              <w:top w:val="single" w:sz="4" w:space="0" w:color="auto"/>
              <w:left w:val="single" w:sz="4" w:space="0" w:color="auto"/>
              <w:bottom w:val="single" w:sz="8" w:space="0" w:color="auto"/>
              <w:right w:val="single" w:sz="4" w:space="0" w:color="auto"/>
            </w:tcBorders>
            <w:vAlign w:val="center"/>
          </w:tcPr>
          <w:p w14:paraId="5CF7A023" w14:textId="77777777" w:rsidR="0079452F" w:rsidRPr="00175B67" w:rsidRDefault="0079452F" w:rsidP="00352544">
            <w:pPr>
              <w:bidi/>
              <w:jc w:val="center"/>
              <w:rPr>
                <w:rFonts w:ascii="Alvi Nastaleeq" w:hAnsi="Alvi Nastaleeq" w:cs="Alvi Nastaleeq"/>
                <w:szCs w:val="36"/>
                <w:lang w:bidi="ur-PK"/>
              </w:rPr>
            </w:pPr>
          </w:p>
        </w:tc>
        <w:tc>
          <w:tcPr>
            <w:tcW w:w="1929" w:type="dxa"/>
            <w:gridSpan w:val="2"/>
            <w:tcBorders>
              <w:top w:val="single" w:sz="4" w:space="0" w:color="auto"/>
              <w:left w:val="single" w:sz="4" w:space="0" w:color="auto"/>
              <w:bottom w:val="single" w:sz="8" w:space="0" w:color="auto"/>
              <w:right w:val="single" w:sz="4" w:space="0" w:color="auto"/>
            </w:tcBorders>
            <w:vAlign w:val="center"/>
          </w:tcPr>
          <w:p w14:paraId="22C7387B" w14:textId="77777777" w:rsidR="0079452F" w:rsidRPr="00175B67" w:rsidRDefault="0079452F" w:rsidP="00352544">
            <w:pPr>
              <w:bidi/>
              <w:jc w:val="center"/>
              <w:rPr>
                <w:rFonts w:ascii="Alvi Nastaleeq" w:hAnsi="Alvi Nastaleeq" w:cs="Alvi Nastaleeq"/>
                <w:szCs w:val="36"/>
                <w:lang w:bidi="ur-PK"/>
              </w:rPr>
            </w:pPr>
          </w:p>
        </w:tc>
        <w:tc>
          <w:tcPr>
            <w:tcW w:w="1610" w:type="dxa"/>
            <w:gridSpan w:val="4"/>
            <w:tcBorders>
              <w:top w:val="single" w:sz="4" w:space="0" w:color="auto"/>
              <w:left w:val="single" w:sz="4" w:space="0" w:color="auto"/>
              <w:bottom w:val="single" w:sz="8" w:space="0" w:color="auto"/>
              <w:right w:val="single" w:sz="4" w:space="0" w:color="auto"/>
            </w:tcBorders>
            <w:vAlign w:val="center"/>
          </w:tcPr>
          <w:p w14:paraId="4FCE9163" w14:textId="77777777" w:rsidR="0079452F" w:rsidRPr="00175B67" w:rsidRDefault="0079452F" w:rsidP="00352544">
            <w:pPr>
              <w:bidi/>
              <w:jc w:val="center"/>
              <w:rPr>
                <w:rFonts w:ascii="Alvi Nastaleeq" w:hAnsi="Alvi Nastaleeq" w:cs="Alvi Nastaleeq"/>
                <w:szCs w:val="36"/>
                <w:lang w:bidi="ur-PK"/>
              </w:rPr>
            </w:pPr>
          </w:p>
        </w:tc>
        <w:tc>
          <w:tcPr>
            <w:tcW w:w="2250" w:type="dxa"/>
            <w:gridSpan w:val="2"/>
            <w:tcBorders>
              <w:top w:val="single" w:sz="4" w:space="0" w:color="auto"/>
              <w:left w:val="single" w:sz="4" w:space="0" w:color="auto"/>
              <w:bottom w:val="single" w:sz="8" w:space="0" w:color="auto"/>
              <w:right w:val="single" w:sz="4" w:space="0" w:color="auto"/>
            </w:tcBorders>
            <w:vAlign w:val="center"/>
          </w:tcPr>
          <w:p w14:paraId="42AC607A" w14:textId="77777777" w:rsidR="0079452F" w:rsidRPr="00175B67" w:rsidRDefault="0079452F" w:rsidP="00352544">
            <w:pPr>
              <w:bidi/>
              <w:jc w:val="center"/>
              <w:rPr>
                <w:rFonts w:ascii="Alvi Nastaleeq" w:hAnsi="Alvi Nastaleeq" w:cs="Alvi Nastaleeq"/>
                <w:szCs w:val="36"/>
                <w:lang w:bidi="ur-PK"/>
              </w:rPr>
            </w:pPr>
          </w:p>
        </w:tc>
      </w:tr>
    </w:tbl>
    <w:p w14:paraId="4ED9C542" w14:textId="77777777" w:rsidR="0079452F" w:rsidRPr="00175B67" w:rsidRDefault="0079452F" w:rsidP="0079452F">
      <w:pPr>
        <w:rPr>
          <w:vanish/>
        </w:rPr>
      </w:pPr>
    </w:p>
    <w:tbl>
      <w:tblPr>
        <w:bidiVisual/>
        <w:tblW w:w="96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1" w:type="dxa"/>
          <w:right w:w="21" w:type="dxa"/>
        </w:tblCellMar>
        <w:tblLook w:val="0000" w:firstRow="0" w:lastRow="0" w:firstColumn="0" w:lastColumn="0" w:noHBand="0" w:noVBand="0"/>
      </w:tblPr>
      <w:tblGrid>
        <w:gridCol w:w="1921"/>
        <w:gridCol w:w="8"/>
        <w:gridCol w:w="1273"/>
        <w:gridCol w:w="641"/>
        <w:gridCol w:w="16"/>
        <w:gridCol w:w="1905"/>
        <w:gridCol w:w="24"/>
        <w:gridCol w:w="617"/>
        <w:gridCol w:w="1023"/>
        <w:gridCol w:w="2180"/>
      </w:tblGrid>
      <w:tr w:rsidR="0079452F" w:rsidRPr="00175B67" w14:paraId="186B57F7" w14:textId="77777777" w:rsidTr="00352544">
        <w:trPr>
          <w:trHeight w:val="23"/>
          <w:jc w:val="center"/>
        </w:trPr>
        <w:tc>
          <w:tcPr>
            <w:tcW w:w="1929" w:type="dxa"/>
            <w:gridSpan w:val="2"/>
            <w:tcBorders>
              <w:top w:val="nil"/>
              <w:left w:val="nil"/>
              <w:bottom w:val="single" w:sz="4" w:space="0" w:color="auto"/>
              <w:right w:val="nil"/>
            </w:tcBorders>
            <w:vAlign w:val="center"/>
          </w:tcPr>
          <w:p w14:paraId="13715590" w14:textId="77777777" w:rsidR="0079452F" w:rsidRPr="00175B67" w:rsidRDefault="0079452F" w:rsidP="00352544">
            <w:pPr>
              <w:bidi/>
              <w:jc w:val="center"/>
              <w:rPr>
                <w:rFonts w:ascii="Cambria" w:hAnsi="Cambria" w:cs="Majidi"/>
                <w:sz w:val="40"/>
                <w:szCs w:val="40"/>
              </w:rPr>
            </w:pPr>
            <w:r w:rsidRPr="00175B67">
              <w:rPr>
                <w:rFonts w:cs="Majidi"/>
                <w:sz w:val="40"/>
                <w:szCs w:val="40"/>
                <w:rtl/>
              </w:rPr>
              <w:t>وَمَا</w:t>
            </w:r>
          </w:p>
        </w:tc>
        <w:tc>
          <w:tcPr>
            <w:tcW w:w="1930" w:type="dxa"/>
            <w:gridSpan w:val="3"/>
            <w:tcBorders>
              <w:top w:val="nil"/>
              <w:left w:val="nil"/>
              <w:bottom w:val="single" w:sz="4" w:space="0" w:color="auto"/>
              <w:right w:val="nil"/>
            </w:tcBorders>
            <w:vAlign w:val="center"/>
          </w:tcPr>
          <w:p w14:paraId="7DEC2DF4" w14:textId="77777777" w:rsidR="0079452F" w:rsidRPr="00175B67" w:rsidRDefault="0079452F" w:rsidP="00352544">
            <w:pPr>
              <w:bidi/>
              <w:jc w:val="center"/>
              <w:rPr>
                <w:rFonts w:ascii="Cambria" w:hAnsi="Cambria" w:cs="Majidi"/>
                <w:sz w:val="40"/>
                <w:szCs w:val="40"/>
              </w:rPr>
            </w:pPr>
            <w:r w:rsidRPr="00175B67">
              <w:rPr>
                <w:rFonts w:cs="Majidi"/>
                <w:sz w:val="40"/>
                <w:szCs w:val="40"/>
                <w:rtl/>
              </w:rPr>
              <w:t xml:space="preserve">عَلَى الرَّسُوْلِ </w:t>
            </w:r>
          </w:p>
        </w:tc>
        <w:tc>
          <w:tcPr>
            <w:tcW w:w="1929" w:type="dxa"/>
            <w:gridSpan w:val="2"/>
            <w:tcBorders>
              <w:top w:val="nil"/>
              <w:left w:val="nil"/>
              <w:bottom w:val="single" w:sz="4" w:space="0" w:color="auto"/>
              <w:right w:val="nil"/>
            </w:tcBorders>
            <w:vAlign w:val="center"/>
          </w:tcPr>
          <w:p w14:paraId="68ABF621" w14:textId="77777777" w:rsidR="0079452F" w:rsidRPr="00175B67" w:rsidRDefault="0079452F" w:rsidP="00352544">
            <w:pPr>
              <w:bidi/>
              <w:jc w:val="center"/>
              <w:rPr>
                <w:rFonts w:ascii="Cambria" w:hAnsi="Cambria" w:cs="Majidi"/>
                <w:position w:val="2"/>
                <w:sz w:val="40"/>
                <w:szCs w:val="40"/>
              </w:rPr>
            </w:pPr>
            <w:r w:rsidRPr="00175B67">
              <w:rPr>
                <w:rFonts w:cs="Majidi"/>
                <w:position w:val="2"/>
                <w:sz w:val="40"/>
                <w:szCs w:val="40"/>
                <w:rtl/>
              </w:rPr>
              <w:t>اِلَّا</w:t>
            </w:r>
          </w:p>
        </w:tc>
        <w:tc>
          <w:tcPr>
            <w:tcW w:w="1640" w:type="dxa"/>
            <w:gridSpan w:val="2"/>
            <w:tcBorders>
              <w:top w:val="nil"/>
              <w:left w:val="nil"/>
              <w:bottom w:val="single" w:sz="4" w:space="0" w:color="auto"/>
              <w:right w:val="nil"/>
            </w:tcBorders>
            <w:vAlign w:val="center"/>
          </w:tcPr>
          <w:p w14:paraId="280E4002" w14:textId="77777777" w:rsidR="0079452F" w:rsidRPr="00175B67" w:rsidRDefault="0079452F" w:rsidP="00352544">
            <w:pPr>
              <w:bidi/>
              <w:jc w:val="center"/>
              <w:rPr>
                <w:rFonts w:ascii="Cambria" w:hAnsi="Cambria" w:cs="Majidi"/>
                <w:position w:val="2"/>
                <w:sz w:val="40"/>
                <w:szCs w:val="40"/>
              </w:rPr>
            </w:pPr>
            <w:r w:rsidRPr="00175B67">
              <w:rPr>
                <w:rFonts w:cs="Majidi"/>
                <w:position w:val="2"/>
                <w:sz w:val="40"/>
                <w:szCs w:val="40"/>
                <w:rtl/>
              </w:rPr>
              <w:t>الْبَلَاغُ</w:t>
            </w:r>
          </w:p>
        </w:tc>
        <w:tc>
          <w:tcPr>
            <w:tcW w:w="2180" w:type="dxa"/>
            <w:tcBorders>
              <w:top w:val="nil"/>
              <w:left w:val="nil"/>
              <w:bottom w:val="single" w:sz="4" w:space="0" w:color="auto"/>
              <w:right w:val="nil"/>
            </w:tcBorders>
            <w:vAlign w:val="center"/>
          </w:tcPr>
          <w:p w14:paraId="45BA5568" w14:textId="77777777" w:rsidR="0079452F" w:rsidRPr="00175B67" w:rsidRDefault="0079452F" w:rsidP="00352544">
            <w:pPr>
              <w:bidi/>
              <w:jc w:val="center"/>
              <w:rPr>
                <w:rFonts w:ascii="Cambria" w:hAnsi="Cambria" w:cs="Majidi"/>
                <w:position w:val="2"/>
                <w:sz w:val="40"/>
                <w:szCs w:val="40"/>
              </w:rPr>
            </w:pPr>
            <w:r w:rsidRPr="00175B67">
              <w:rPr>
                <w:rFonts w:cs="Majidi"/>
                <w:position w:val="2"/>
                <w:sz w:val="40"/>
                <w:szCs w:val="40"/>
                <w:rtl/>
              </w:rPr>
              <w:t xml:space="preserve">الْمُبِيْنُ ٭﴿54٭﴾ </w:t>
            </w:r>
            <w:r w:rsidRPr="00175B67">
              <w:rPr>
                <w:rFonts w:cs="Majidi"/>
                <w:sz w:val="12"/>
                <w:szCs w:val="18"/>
                <w:rtl/>
              </w:rPr>
              <w:t>سُوْرَةُ النُّوْرِ</w:t>
            </w:r>
          </w:p>
        </w:tc>
      </w:tr>
      <w:tr w:rsidR="0079452F" w:rsidRPr="00175B67" w14:paraId="745BA6E8" w14:textId="77777777" w:rsidTr="00352544">
        <w:trPr>
          <w:trHeight w:val="23"/>
          <w:jc w:val="center"/>
        </w:trPr>
        <w:tc>
          <w:tcPr>
            <w:tcW w:w="1929" w:type="dxa"/>
            <w:gridSpan w:val="2"/>
            <w:tcBorders>
              <w:top w:val="single" w:sz="4" w:space="0" w:color="auto"/>
              <w:left w:val="single" w:sz="4" w:space="0" w:color="auto"/>
              <w:bottom w:val="single" w:sz="4" w:space="0" w:color="auto"/>
              <w:right w:val="single" w:sz="4" w:space="0" w:color="auto"/>
            </w:tcBorders>
            <w:vAlign w:val="center"/>
          </w:tcPr>
          <w:p w14:paraId="691A68C2" w14:textId="77777777" w:rsidR="0079452F" w:rsidRPr="00175B67" w:rsidRDefault="0079452F" w:rsidP="00352544">
            <w:pPr>
              <w:bidi/>
              <w:jc w:val="center"/>
              <w:rPr>
                <w:rFonts w:ascii="Alvi Nastaleeq" w:hAnsi="Alvi Nastaleeq" w:cs="Alvi Nastaleeq"/>
                <w:szCs w:val="36"/>
                <w:lang w:bidi="ur-PK"/>
              </w:rPr>
            </w:pPr>
          </w:p>
        </w:tc>
        <w:tc>
          <w:tcPr>
            <w:tcW w:w="1930" w:type="dxa"/>
            <w:gridSpan w:val="3"/>
            <w:tcBorders>
              <w:top w:val="single" w:sz="4" w:space="0" w:color="auto"/>
              <w:left w:val="single" w:sz="4" w:space="0" w:color="auto"/>
              <w:bottom w:val="single" w:sz="4" w:space="0" w:color="auto"/>
              <w:right w:val="single" w:sz="4" w:space="0" w:color="auto"/>
            </w:tcBorders>
            <w:vAlign w:val="center"/>
          </w:tcPr>
          <w:p w14:paraId="3531C600" w14:textId="77777777" w:rsidR="0079452F" w:rsidRPr="00175B67" w:rsidRDefault="0079452F" w:rsidP="00352544">
            <w:pPr>
              <w:bidi/>
              <w:jc w:val="center"/>
              <w:rPr>
                <w:rFonts w:ascii="Alvi Nastaleeq" w:hAnsi="Alvi Nastaleeq" w:cs="Alvi Nastaleeq"/>
                <w:szCs w:val="36"/>
                <w:lang w:bidi="ur-PK"/>
              </w:rPr>
            </w:pPr>
          </w:p>
        </w:tc>
        <w:tc>
          <w:tcPr>
            <w:tcW w:w="1929" w:type="dxa"/>
            <w:gridSpan w:val="2"/>
            <w:tcBorders>
              <w:top w:val="single" w:sz="4" w:space="0" w:color="auto"/>
              <w:left w:val="single" w:sz="4" w:space="0" w:color="auto"/>
              <w:bottom w:val="single" w:sz="4" w:space="0" w:color="auto"/>
              <w:right w:val="single" w:sz="4" w:space="0" w:color="auto"/>
            </w:tcBorders>
            <w:vAlign w:val="center"/>
          </w:tcPr>
          <w:p w14:paraId="5185BA93" w14:textId="77777777" w:rsidR="0079452F" w:rsidRPr="00175B67" w:rsidRDefault="0079452F" w:rsidP="00352544">
            <w:pPr>
              <w:bidi/>
              <w:jc w:val="center"/>
              <w:rPr>
                <w:rFonts w:ascii="Alvi Nastaleeq" w:hAnsi="Alvi Nastaleeq" w:cs="Alvi Nastaleeq"/>
                <w:szCs w:val="36"/>
                <w:lang w:bidi="ur-PK"/>
              </w:rPr>
            </w:pPr>
          </w:p>
        </w:tc>
        <w:tc>
          <w:tcPr>
            <w:tcW w:w="1640" w:type="dxa"/>
            <w:gridSpan w:val="2"/>
            <w:tcBorders>
              <w:top w:val="single" w:sz="4" w:space="0" w:color="auto"/>
              <w:left w:val="single" w:sz="4" w:space="0" w:color="auto"/>
              <w:bottom w:val="single" w:sz="4" w:space="0" w:color="auto"/>
              <w:right w:val="single" w:sz="4" w:space="0" w:color="auto"/>
            </w:tcBorders>
            <w:vAlign w:val="center"/>
          </w:tcPr>
          <w:p w14:paraId="12538BAC" w14:textId="77777777" w:rsidR="0079452F" w:rsidRPr="00175B67" w:rsidRDefault="0079452F" w:rsidP="00352544">
            <w:pPr>
              <w:bidi/>
              <w:jc w:val="center"/>
              <w:rPr>
                <w:rFonts w:ascii="Alvi Nastaleeq" w:hAnsi="Alvi Nastaleeq" w:cs="Alvi Nastaleeq"/>
                <w:szCs w:val="36"/>
                <w:lang w:bidi="ur-PK"/>
              </w:rPr>
            </w:pPr>
          </w:p>
        </w:tc>
        <w:tc>
          <w:tcPr>
            <w:tcW w:w="2180" w:type="dxa"/>
            <w:tcBorders>
              <w:top w:val="single" w:sz="4" w:space="0" w:color="auto"/>
              <w:left w:val="single" w:sz="4" w:space="0" w:color="auto"/>
              <w:bottom w:val="single" w:sz="4" w:space="0" w:color="auto"/>
              <w:right w:val="single" w:sz="4" w:space="0" w:color="auto"/>
            </w:tcBorders>
            <w:vAlign w:val="center"/>
          </w:tcPr>
          <w:p w14:paraId="2A21F909"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75719956" w14:textId="77777777" w:rsidTr="00352544">
        <w:trPr>
          <w:trHeight w:val="23"/>
          <w:jc w:val="center"/>
        </w:trPr>
        <w:tc>
          <w:tcPr>
            <w:tcW w:w="1921" w:type="dxa"/>
            <w:tcBorders>
              <w:top w:val="nil"/>
              <w:left w:val="single" w:sz="4" w:space="0" w:color="auto"/>
              <w:bottom w:val="single" w:sz="4" w:space="0" w:color="auto"/>
              <w:right w:val="nil"/>
            </w:tcBorders>
            <w:vAlign w:val="center"/>
          </w:tcPr>
          <w:p w14:paraId="7B1F0DE9" w14:textId="77777777" w:rsidR="0079452F" w:rsidRPr="00175B67" w:rsidRDefault="0079452F" w:rsidP="00352544">
            <w:pPr>
              <w:bidi/>
              <w:jc w:val="center"/>
              <w:rPr>
                <w:rFonts w:ascii="Cambria" w:hAnsi="Cambria" w:cs="Majidi"/>
                <w:sz w:val="40"/>
                <w:szCs w:val="40"/>
              </w:rPr>
            </w:pPr>
            <w:r w:rsidRPr="00175B67">
              <w:rPr>
                <w:rFonts w:cs="Majidi"/>
                <w:sz w:val="40"/>
                <w:szCs w:val="40"/>
                <w:rtl/>
              </w:rPr>
              <w:t>وَمِنْ اٰيٰتِهِ</w:t>
            </w:r>
          </w:p>
        </w:tc>
        <w:tc>
          <w:tcPr>
            <w:tcW w:w="1922" w:type="dxa"/>
            <w:gridSpan w:val="3"/>
            <w:tcBorders>
              <w:top w:val="nil"/>
              <w:left w:val="nil"/>
              <w:bottom w:val="single" w:sz="4" w:space="0" w:color="auto"/>
              <w:right w:val="nil"/>
            </w:tcBorders>
            <w:vAlign w:val="center"/>
          </w:tcPr>
          <w:p w14:paraId="716598C1" w14:textId="77777777" w:rsidR="0079452F" w:rsidRPr="00175B67" w:rsidRDefault="0079452F" w:rsidP="00352544">
            <w:pPr>
              <w:bidi/>
              <w:jc w:val="center"/>
              <w:rPr>
                <w:rFonts w:ascii="Cambria" w:hAnsi="Cambria" w:cs="Majidi"/>
                <w:sz w:val="40"/>
                <w:szCs w:val="40"/>
              </w:rPr>
            </w:pPr>
            <w:r w:rsidRPr="00175B67">
              <w:rPr>
                <w:rFonts w:cs="Majidi"/>
                <w:sz w:val="40"/>
                <w:szCs w:val="40"/>
                <w:rtl/>
              </w:rPr>
              <w:t>الَّيْلُ</w:t>
            </w:r>
          </w:p>
        </w:tc>
        <w:tc>
          <w:tcPr>
            <w:tcW w:w="1921" w:type="dxa"/>
            <w:gridSpan w:val="2"/>
            <w:tcBorders>
              <w:top w:val="nil"/>
              <w:left w:val="nil"/>
              <w:bottom w:val="single" w:sz="4" w:space="0" w:color="auto"/>
              <w:right w:val="nil"/>
            </w:tcBorders>
            <w:vAlign w:val="center"/>
          </w:tcPr>
          <w:p w14:paraId="61A220B8" w14:textId="77777777" w:rsidR="0079452F" w:rsidRPr="00175B67" w:rsidRDefault="0079452F" w:rsidP="00352544">
            <w:pPr>
              <w:bidi/>
              <w:jc w:val="center"/>
              <w:rPr>
                <w:rFonts w:ascii="Cambria" w:hAnsi="Cambria" w:cs="Majidi"/>
                <w:sz w:val="40"/>
                <w:szCs w:val="40"/>
              </w:rPr>
            </w:pPr>
            <w:r w:rsidRPr="00175B67">
              <w:rPr>
                <w:rFonts w:cs="Majidi"/>
                <w:sz w:val="40"/>
                <w:szCs w:val="40"/>
                <w:rtl/>
              </w:rPr>
              <w:t>وَال</w:t>
            </w:r>
            <w:r w:rsidRPr="00175B67">
              <w:rPr>
                <w:rFonts w:ascii="Tahoma" w:hAnsi="Tahoma" w:cs="Majidi"/>
                <w:sz w:val="40"/>
                <w:szCs w:val="40"/>
                <w:rtl/>
              </w:rPr>
              <w:t>نَّ</w:t>
            </w:r>
            <w:r w:rsidRPr="00175B67">
              <w:rPr>
                <w:rFonts w:cs="Majidi"/>
                <w:sz w:val="40"/>
                <w:szCs w:val="40"/>
                <w:rtl/>
              </w:rPr>
              <w:t>هَارُ</w:t>
            </w:r>
          </w:p>
        </w:tc>
        <w:tc>
          <w:tcPr>
            <w:tcW w:w="1664" w:type="dxa"/>
            <w:gridSpan w:val="3"/>
            <w:tcBorders>
              <w:top w:val="nil"/>
              <w:left w:val="nil"/>
              <w:bottom w:val="single" w:sz="4" w:space="0" w:color="auto"/>
              <w:right w:val="nil"/>
            </w:tcBorders>
            <w:vAlign w:val="center"/>
          </w:tcPr>
          <w:p w14:paraId="23CE0F62" w14:textId="77777777" w:rsidR="0079452F" w:rsidRPr="00175B67" w:rsidRDefault="0079452F" w:rsidP="00352544">
            <w:pPr>
              <w:bidi/>
              <w:jc w:val="center"/>
              <w:rPr>
                <w:rFonts w:ascii="Cambria" w:hAnsi="Cambria" w:cs="Majidi"/>
                <w:sz w:val="40"/>
                <w:szCs w:val="40"/>
              </w:rPr>
            </w:pPr>
            <w:r w:rsidRPr="00175B67">
              <w:rPr>
                <w:rFonts w:cs="Majidi"/>
                <w:sz w:val="40"/>
                <w:szCs w:val="40"/>
                <w:rtl/>
              </w:rPr>
              <w:t>وَالشَّمْسُ</w:t>
            </w:r>
          </w:p>
        </w:tc>
        <w:tc>
          <w:tcPr>
            <w:tcW w:w="2180" w:type="dxa"/>
            <w:tcBorders>
              <w:top w:val="nil"/>
              <w:left w:val="nil"/>
              <w:bottom w:val="single" w:sz="4" w:space="0" w:color="auto"/>
              <w:right w:val="single" w:sz="4" w:space="0" w:color="auto"/>
            </w:tcBorders>
            <w:vAlign w:val="center"/>
          </w:tcPr>
          <w:p w14:paraId="3330E297" w14:textId="77777777" w:rsidR="0079452F" w:rsidRPr="00175B67" w:rsidRDefault="0079452F" w:rsidP="00352544">
            <w:pPr>
              <w:bidi/>
              <w:jc w:val="center"/>
              <w:rPr>
                <w:rFonts w:ascii="Cambria" w:hAnsi="Cambria" w:cs="Majidi"/>
                <w:sz w:val="48"/>
                <w:szCs w:val="48"/>
              </w:rPr>
            </w:pPr>
            <w:r w:rsidRPr="00175B67">
              <w:rPr>
                <w:rFonts w:cs="Majidi"/>
                <w:sz w:val="40"/>
                <w:szCs w:val="40"/>
                <w:rtl/>
              </w:rPr>
              <w:t>وَالْقَمَرُ</w:t>
            </w:r>
            <w:r w:rsidRPr="00175B67">
              <w:rPr>
                <w:rFonts w:cs="Majidi"/>
                <w:sz w:val="48"/>
                <w:szCs w:val="48"/>
                <w:rtl/>
              </w:rPr>
              <w:t>٪ط</w:t>
            </w:r>
            <w:r w:rsidRPr="00175B67">
              <w:rPr>
                <w:rFonts w:cs="Majidi"/>
                <w:sz w:val="12"/>
                <w:szCs w:val="18"/>
                <w:rtl/>
                <w:lang w:bidi="ur-PK"/>
              </w:rPr>
              <w:t>(</w:t>
            </w:r>
            <w:r w:rsidRPr="00175B67">
              <w:rPr>
                <w:rFonts w:cs="Majidi"/>
                <w:sz w:val="12"/>
                <w:szCs w:val="18"/>
                <w:rtl/>
              </w:rPr>
              <w:t xml:space="preserve">حٰمٓ اَلسَّجْدَةِ  </w:t>
            </w:r>
            <w:r w:rsidRPr="00175B67">
              <w:rPr>
                <w:rFonts w:cs="Majidi"/>
                <w:sz w:val="12"/>
                <w:szCs w:val="18"/>
                <w:lang w:bidi="ur-PK"/>
              </w:rPr>
              <w:t>37</w:t>
            </w:r>
            <w:r w:rsidRPr="00175B67">
              <w:rPr>
                <w:rFonts w:cs="Majidi"/>
                <w:sz w:val="12"/>
                <w:szCs w:val="18"/>
                <w:rtl/>
                <w:lang w:bidi="ur-PK"/>
              </w:rPr>
              <w:t>)</w:t>
            </w:r>
          </w:p>
        </w:tc>
      </w:tr>
      <w:tr w:rsidR="0079452F" w:rsidRPr="00175B67" w14:paraId="543BB734" w14:textId="77777777" w:rsidTr="00352544">
        <w:trPr>
          <w:trHeight w:val="23"/>
          <w:jc w:val="center"/>
        </w:trPr>
        <w:tc>
          <w:tcPr>
            <w:tcW w:w="1921" w:type="dxa"/>
            <w:tcBorders>
              <w:top w:val="single" w:sz="4" w:space="0" w:color="auto"/>
              <w:left w:val="single" w:sz="4" w:space="0" w:color="auto"/>
              <w:bottom w:val="single" w:sz="4" w:space="0" w:color="auto"/>
              <w:right w:val="single" w:sz="4" w:space="0" w:color="auto"/>
            </w:tcBorders>
            <w:vAlign w:val="center"/>
          </w:tcPr>
          <w:p w14:paraId="22147A52" w14:textId="77777777" w:rsidR="0079452F" w:rsidRPr="00175B67" w:rsidRDefault="0079452F" w:rsidP="00352544">
            <w:pPr>
              <w:bidi/>
              <w:jc w:val="center"/>
              <w:rPr>
                <w:rFonts w:ascii="Alvi Nastaleeq" w:hAnsi="Alvi Nastaleeq" w:cs="Alvi Nastaleeq"/>
                <w:szCs w:val="36"/>
                <w:lang w:bidi="ur-PK"/>
              </w:rPr>
            </w:pP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06A55BDB" w14:textId="77777777" w:rsidR="0079452F" w:rsidRPr="00175B67" w:rsidRDefault="0079452F" w:rsidP="00352544">
            <w:pPr>
              <w:bidi/>
              <w:jc w:val="center"/>
              <w:rPr>
                <w:rFonts w:ascii="Alvi Nastaleeq" w:hAnsi="Alvi Nastaleeq" w:cs="Alvi Nastaleeq"/>
                <w:szCs w:val="36"/>
                <w:lang w:bidi="ur-PK"/>
              </w:rPr>
            </w:pPr>
          </w:p>
        </w:tc>
        <w:tc>
          <w:tcPr>
            <w:tcW w:w="1921" w:type="dxa"/>
            <w:gridSpan w:val="2"/>
            <w:tcBorders>
              <w:top w:val="single" w:sz="4" w:space="0" w:color="auto"/>
              <w:left w:val="single" w:sz="4" w:space="0" w:color="auto"/>
              <w:bottom w:val="single" w:sz="4" w:space="0" w:color="auto"/>
              <w:right w:val="single" w:sz="4" w:space="0" w:color="auto"/>
            </w:tcBorders>
            <w:vAlign w:val="center"/>
          </w:tcPr>
          <w:p w14:paraId="10C19FA7" w14:textId="77777777" w:rsidR="0079452F" w:rsidRPr="00175B67" w:rsidRDefault="0079452F" w:rsidP="00352544">
            <w:pPr>
              <w:bidi/>
              <w:jc w:val="center"/>
              <w:rPr>
                <w:rFonts w:ascii="Alvi Nastaleeq" w:hAnsi="Alvi Nastaleeq" w:cs="Alvi Nastaleeq"/>
                <w:szCs w:val="36"/>
                <w:lang w:bidi="ur-PK"/>
              </w:rPr>
            </w:pPr>
          </w:p>
        </w:tc>
        <w:tc>
          <w:tcPr>
            <w:tcW w:w="1664" w:type="dxa"/>
            <w:gridSpan w:val="3"/>
            <w:tcBorders>
              <w:top w:val="single" w:sz="4" w:space="0" w:color="auto"/>
              <w:left w:val="single" w:sz="4" w:space="0" w:color="auto"/>
              <w:bottom w:val="single" w:sz="4" w:space="0" w:color="auto"/>
              <w:right w:val="single" w:sz="4" w:space="0" w:color="auto"/>
            </w:tcBorders>
            <w:vAlign w:val="center"/>
          </w:tcPr>
          <w:p w14:paraId="6F167AE5" w14:textId="77777777" w:rsidR="0079452F" w:rsidRPr="00175B67" w:rsidRDefault="0079452F" w:rsidP="00352544">
            <w:pPr>
              <w:bidi/>
              <w:jc w:val="center"/>
              <w:rPr>
                <w:rFonts w:ascii="Alvi Nastaleeq" w:hAnsi="Alvi Nastaleeq" w:cs="Alvi Nastaleeq"/>
                <w:szCs w:val="36"/>
                <w:lang w:bidi="ur-PK"/>
              </w:rPr>
            </w:pPr>
          </w:p>
        </w:tc>
        <w:tc>
          <w:tcPr>
            <w:tcW w:w="2180" w:type="dxa"/>
            <w:tcBorders>
              <w:top w:val="single" w:sz="4" w:space="0" w:color="auto"/>
              <w:left w:val="single" w:sz="4" w:space="0" w:color="auto"/>
              <w:bottom w:val="single" w:sz="4" w:space="0" w:color="auto"/>
              <w:right w:val="single" w:sz="4" w:space="0" w:color="auto"/>
            </w:tcBorders>
            <w:vAlign w:val="center"/>
          </w:tcPr>
          <w:p w14:paraId="4C7589FE" w14:textId="77777777" w:rsidR="0079452F" w:rsidRPr="00175B67" w:rsidRDefault="0079452F" w:rsidP="00352544">
            <w:pPr>
              <w:bidi/>
              <w:jc w:val="center"/>
              <w:rPr>
                <w:rFonts w:ascii="Alvi Nastaleeq" w:hAnsi="Alvi Nastaleeq" w:cs="Alvi Nastaleeq"/>
                <w:szCs w:val="36"/>
                <w:lang w:bidi="ur-PK"/>
              </w:rPr>
            </w:pPr>
          </w:p>
        </w:tc>
      </w:tr>
      <w:tr w:rsidR="0079452F" w:rsidRPr="00175B67" w14:paraId="5E7DCC39" w14:textId="77777777" w:rsidTr="00352544">
        <w:trPr>
          <w:trHeight w:val="23"/>
          <w:jc w:val="center"/>
        </w:trPr>
        <w:tc>
          <w:tcPr>
            <w:tcW w:w="3202" w:type="dxa"/>
            <w:gridSpan w:val="3"/>
            <w:tcBorders>
              <w:top w:val="nil"/>
              <w:left w:val="single" w:sz="4" w:space="0" w:color="auto"/>
              <w:bottom w:val="single" w:sz="4" w:space="0" w:color="auto"/>
              <w:right w:val="nil"/>
            </w:tcBorders>
            <w:vAlign w:val="center"/>
          </w:tcPr>
          <w:p w14:paraId="11F02F3E" w14:textId="77777777" w:rsidR="0079452F" w:rsidRPr="00175B67" w:rsidRDefault="0079452F" w:rsidP="00352544">
            <w:pPr>
              <w:bidi/>
              <w:jc w:val="center"/>
              <w:rPr>
                <w:rFonts w:ascii="Cambria" w:hAnsi="Cambria" w:cs="Majidi"/>
                <w:sz w:val="40"/>
                <w:szCs w:val="40"/>
              </w:rPr>
            </w:pPr>
            <w:r w:rsidRPr="00175B67">
              <w:rPr>
                <w:rFonts w:cs="Majidi"/>
                <w:sz w:val="40"/>
                <w:szCs w:val="40"/>
                <w:rtl/>
              </w:rPr>
              <w:t>لَوْ</w:t>
            </w:r>
          </w:p>
        </w:tc>
        <w:tc>
          <w:tcPr>
            <w:tcW w:w="3203" w:type="dxa"/>
            <w:gridSpan w:val="5"/>
            <w:tcBorders>
              <w:top w:val="nil"/>
              <w:left w:val="nil"/>
              <w:bottom w:val="single" w:sz="4" w:space="0" w:color="auto"/>
              <w:right w:val="nil"/>
            </w:tcBorders>
            <w:vAlign w:val="center"/>
          </w:tcPr>
          <w:p w14:paraId="46511FD6" w14:textId="77777777" w:rsidR="0079452F" w:rsidRPr="00175B67" w:rsidRDefault="0079452F" w:rsidP="00352544">
            <w:pPr>
              <w:bidi/>
              <w:jc w:val="center"/>
              <w:rPr>
                <w:rFonts w:ascii="Cambria" w:hAnsi="Cambria" w:cs="Majidi"/>
                <w:sz w:val="40"/>
                <w:szCs w:val="40"/>
              </w:rPr>
            </w:pPr>
            <w:r w:rsidRPr="00175B67">
              <w:rPr>
                <w:rFonts w:cs="Majidi"/>
                <w:sz w:val="40"/>
                <w:szCs w:val="40"/>
                <w:rtl/>
              </w:rPr>
              <w:t>تَفْتَحُ</w:t>
            </w:r>
          </w:p>
        </w:tc>
        <w:tc>
          <w:tcPr>
            <w:tcW w:w="3203" w:type="dxa"/>
            <w:gridSpan w:val="2"/>
            <w:tcBorders>
              <w:top w:val="nil"/>
              <w:left w:val="nil"/>
              <w:bottom w:val="single" w:sz="4" w:space="0" w:color="auto"/>
              <w:right w:val="single" w:sz="4" w:space="0" w:color="auto"/>
            </w:tcBorders>
            <w:vAlign w:val="center"/>
          </w:tcPr>
          <w:p w14:paraId="313F2511" w14:textId="77777777" w:rsidR="0079452F" w:rsidRPr="00175B67" w:rsidRDefault="0079452F" w:rsidP="00352544">
            <w:pPr>
              <w:bidi/>
              <w:jc w:val="center"/>
              <w:rPr>
                <w:rFonts w:ascii="Cambria" w:hAnsi="Cambria" w:cs="Majidi"/>
                <w:sz w:val="48"/>
                <w:szCs w:val="48"/>
              </w:rPr>
            </w:pPr>
            <w:r w:rsidRPr="00175B67">
              <w:rPr>
                <w:rFonts w:cs="Majidi"/>
                <w:sz w:val="40"/>
                <w:szCs w:val="40"/>
                <w:rtl/>
              </w:rPr>
              <w:t>عَمَلَ الشَّيْط</w:t>
            </w:r>
            <w:r w:rsidRPr="00175B67">
              <w:rPr>
                <w:rFonts w:cs="Majidi"/>
                <w:sz w:val="40"/>
                <w:szCs w:val="40"/>
                <w:rtl/>
                <w:lang w:bidi="ur-PK"/>
              </w:rPr>
              <w:t>ٰ</w:t>
            </w:r>
            <w:r w:rsidRPr="00175B67">
              <w:rPr>
                <w:rFonts w:cs="Majidi"/>
                <w:sz w:val="40"/>
                <w:szCs w:val="40"/>
                <w:rtl/>
              </w:rPr>
              <w:t xml:space="preserve">نِ </w:t>
            </w:r>
            <w:r w:rsidRPr="00175B67">
              <w:rPr>
                <w:rFonts w:cs="Majidi"/>
                <w:sz w:val="28"/>
                <w:rtl/>
              </w:rPr>
              <w:t>(مُسْلِم)</w:t>
            </w:r>
          </w:p>
        </w:tc>
      </w:tr>
      <w:tr w:rsidR="0079452F" w:rsidRPr="00175B67" w14:paraId="6E9A4FD3" w14:textId="77777777" w:rsidTr="00352544">
        <w:trPr>
          <w:trHeight w:val="23"/>
          <w:jc w:val="center"/>
        </w:trPr>
        <w:tc>
          <w:tcPr>
            <w:tcW w:w="3202" w:type="dxa"/>
            <w:gridSpan w:val="3"/>
            <w:tcBorders>
              <w:top w:val="single" w:sz="4" w:space="0" w:color="auto"/>
              <w:left w:val="single" w:sz="4" w:space="0" w:color="auto"/>
              <w:bottom w:val="single" w:sz="4" w:space="0" w:color="auto"/>
              <w:right w:val="single" w:sz="4" w:space="0" w:color="auto"/>
            </w:tcBorders>
            <w:vAlign w:val="center"/>
          </w:tcPr>
          <w:p w14:paraId="1B1098C0" w14:textId="77777777" w:rsidR="0079452F" w:rsidRPr="00175B67" w:rsidRDefault="0079452F" w:rsidP="00352544">
            <w:pPr>
              <w:bidi/>
              <w:jc w:val="center"/>
              <w:rPr>
                <w:rFonts w:ascii="Alvi Nastaleeq" w:hAnsi="Alvi Nastaleeq" w:cs="Alvi Nastaleeq"/>
                <w:szCs w:val="36"/>
                <w:lang w:bidi="ur-PK"/>
              </w:rPr>
            </w:pPr>
          </w:p>
        </w:tc>
        <w:tc>
          <w:tcPr>
            <w:tcW w:w="3203" w:type="dxa"/>
            <w:gridSpan w:val="5"/>
            <w:tcBorders>
              <w:top w:val="single" w:sz="4" w:space="0" w:color="auto"/>
              <w:left w:val="single" w:sz="4" w:space="0" w:color="auto"/>
              <w:bottom w:val="single" w:sz="4" w:space="0" w:color="auto"/>
              <w:right w:val="single" w:sz="4" w:space="0" w:color="auto"/>
            </w:tcBorders>
            <w:vAlign w:val="center"/>
          </w:tcPr>
          <w:p w14:paraId="66C0C2C2" w14:textId="77777777" w:rsidR="0079452F" w:rsidRPr="00175B67" w:rsidRDefault="0079452F" w:rsidP="00352544">
            <w:pPr>
              <w:bidi/>
              <w:jc w:val="center"/>
              <w:rPr>
                <w:rFonts w:ascii="Alvi Nastaleeq" w:hAnsi="Alvi Nastaleeq" w:cs="Alvi Nastaleeq"/>
                <w:szCs w:val="36"/>
                <w:lang w:bidi="ur-PK"/>
              </w:rPr>
            </w:pPr>
          </w:p>
        </w:tc>
        <w:tc>
          <w:tcPr>
            <w:tcW w:w="3203" w:type="dxa"/>
            <w:gridSpan w:val="2"/>
            <w:tcBorders>
              <w:top w:val="single" w:sz="4" w:space="0" w:color="auto"/>
              <w:left w:val="single" w:sz="4" w:space="0" w:color="auto"/>
              <w:bottom w:val="single" w:sz="4" w:space="0" w:color="auto"/>
              <w:right w:val="single" w:sz="4" w:space="0" w:color="auto"/>
            </w:tcBorders>
            <w:vAlign w:val="center"/>
          </w:tcPr>
          <w:p w14:paraId="0BFC717C" w14:textId="77777777" w:rsidR="0079452F" w:rsidRPr="00175B67" w:rsidRDefault="0079452F" w:rsidP="00352544">
            <w:pPr>
              <w:bidi/>
              <w:jc w:val="center"/>
              <w:rPr>
                <w:rFonts w:ascii="Alvi Nastaleeq" w:hAnsi="Alvi Nastaleeq" w:cs="Alvi Nastaleeq"/>
                <w:szCs w:val="36"/>
                <w:lang w:bidi="ur-PK"/>
              </w:rPr>
            </w:pPr>
          </w:p>
        </w:tc>
      </w:tr>
    </w:tbl>
    <w:p w14:paraId="30F5512E" w14:textId="77777777" w:rsidR="0079452F" w:rsidRPr="00175B67" w:rsidRDefault="0079452F" w:rsidP="0079452F">
      <w:pPr>
        <w:rPr>
          <w:rFonts w:ascii="Tahoma" w:hAnsi="Tahoma"/>
        </w:rPr>
      </w:pPr>
    </w:p>
    <w:p w14:paraId="4E38318B" w14:textId="77777777" w:rsidR="0079452F" w:rsidRPr="00175B67" w:rsidRDefault="0079452F" w:rsidP="0079452F">
      <w:pPr>
        <w:rPr>
          <w:rFonts w:ascii="Tahoma" w:hAnsi="Tahoma" w:cs="Tahoma"/>
          <w:lang w:bidi="ur-PK"/>
        </w:rPr>
      </w:pPr>
      <w:r w:rsidRPr="00175B67">
        <w:rPr>
          <w:rFonts w:ascii="Tahoma" w:hAnsi="Tahoma" w:cs="Tahoma"/>
          <w:lang w:bidi="ur-PK"/>
        </w:rPr>
        <w:br w:type="page"/>
      </w:r>
    </w:p>
    <w:p w14:paraId="5CD1878C" w14:textId="23ECCDA6" w:rsidR="0079452F" w:rsidRPr="003924CF" w:rsidRDefault="0079452F" w:rsidP="0079452F">
      <w:pPr>
        <w:rPr>
          <w:rFonts w:asciiTheme="majorBidi" w:hAnsiTheme="majorBidi" w:cstheme="majorBidi"/>
          <w:sz w:val="24"/>
          <w:szCs w:val="24"/>
          <w:lang w:val="en-GB" w:bidi="ur-PK"/>
        </w:rPr>
      </w:pPr>
      <w:r w:rsidRPr="00170BDB">
        <w:rPr>
          <w:rFonts w:ascii="Tahoma" w:hAnsi="Tahoma" w:cs="Tahoma"/>
          <w:szCs w:val="24"/>
          <w:lang w:val="en-GB" w:bidi="ur-PK"/>
        </w:rPr>
        <w:lastRenderedPageBreak/>
        <w:t>2</w:t>
      </w:r>
      <w:r w:rsidRPr="003924CF">
        <w:rPr>
          <w:rFonts w:asciiTheme="majorBidi" w:hAnsiTheme="majorBidi" w:cstheme="majorBidi"/>
          <w:sz w:val="24"/>
          <w:szCs w:val="24"/>
          <w:lang w:val="en-GB" w:bidi="ur-PK"/>
        </w:rPr>
        <w:t xml:space="preserve">.  </w:t>
      </w:r>
      <w:r w:rsidR="00170BDB" w:rsidRPr="00170BDB">
        <w:rPr>
          <w:rFonts w:ascii="Tahoma" w:hAnsi="Tahoma" w:cs="Tahoma"/>
          <w:szCs w:val="24"/>
          <w:lang w:val="en-GB" w:bidi="ur-PK"/>
        </w:rPr>
        <w:t>Schrijf</w:t>
      </w:r>
      <w:r w:rsidRPr="00170BDB">
        <w:rPr>
          <w:rFonts w:ascii="Tahoma" w:hAnsi="Tahoma" w:cs="Tahoma"/>
          <w:szCs w:val="24"/>
          <w:lang w:val="en-GB" w:bidi="ur-PK"/>
        </w:rPr>
        <w:t xml:space="preserve"> N</w:t>
      </w:r>
      <w:r w:rsidR="00170BDB" w:rsidRPr="00170BDB">
        <w:rPr>
          <w:rFonts w:ascii="Tahoma" w:hAnsi="Tahoma" w:cs="Tahoma"/>
          <w:szCs w:val="24"/>
          <w:lang w:val="en-GB" w:bidi="ur-PK"/>
        </w:rPr>
        <w:t>Z</w:t>
      </w:r>
      <w:r w:rsidRPr="00170BDB">
        <w:rPr>
          <w:rFonts w:ascii="Tahoma" w:hAnsi="Tahoma" w:cs="Tahoma"/>
          <w:szCs w:val="24"/>
          <w:lang w:val="en-GB" w:bidi="ur-PK"/>
        </w:rPr>
        <w:t xml:space="preserve"> </w:t>
      </w:r>
      <w:r w:rsidR="00170BDB" w:rsidRPr="00170BDB">
        <w:rPr>
          <w:rFonts w:ascii="Tahoma" w:hAnsi="Tahoma" w:cs="Tahoma"/>
          <w:szCs w:val="24"/>
          <w:lang w:val="en-GB" w:bidi="ur-PK"/>
        </w:rPr>
        <w:t>naast de nominale zin en WZ naast de werkwoordelijke zin</w:t>
      </w:r>
      <w:r w:rsidRPr="00170BDB">
        <w:rPr>
          <w:rFonts w:ascii="Tahoma" w:hAnsi="Tahoma" w:cs="Tahoma"/>
          <w:szCs w:val="24"/>
          <w:lang w:val="en-GB" w:bidi="ur-PK"/>
        </w:rPr>
        <w:t>.</w:t>
      </w:r>
      <w:r w:rsidRPr="00170BDB">
        <w:rPr>
          <w:rFonts w:asciiTheme="majorBidi" w:hAnsiTheme="majorBidi" w:cstheme="majorBidi"/>
          <w:szCs w:val="24"/>
          <w:lang w:val="en-GB" w:bidi="ur-PK"/>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3330"/>
        <w:gridCol w:w="1080"/>
        <w:gridCol w:w="450"/>
        <w:gridCol w:w="3618"/>
      </w:tblGrid>
      <w:tr w:rsidR="0079452F" w:rsidRPr="00175B67" w14:paraId="34ED531C" w14:textId="77777777" w:rsidTr="00352544">
        <w:tc>
          <w:tcPr>
            <w:tcW w:w="378" w:type="dxa"/>
          </w:tcPr>
          <w:p w14:paraId="6D49EED5" w14:textId="77777777" w:rsidR="0079452F" w:rsidRPr="00175B67" w:rsidRDefault="0079452F" w:rsidP="00352544">
            <w:pPr>
              <w:bidi/>
              <w:spacing w:line="360" w:lineRule="auto"/>
              <w:rPr>
                <w:rFonts w:cs="Majidi"/>
                <w:sz w:val="36"/>
                <w:szCs w:val="36"/>
                <w:rtl/>
              </w:rPr>
            </w:pPr>
          </w:p>
        </w:tc>
        <w:tc>
          <w:tcPr>
            <w:tcW w:w="3330" w:type="dxa"/>
            <w:tcBorders>
              <w:right w:val="single" w:sz="4" w:space="0" w:color="000000"/>
            </w:tcBorders>
          </w:tcPr>
          <w:p w14:paraId="485C4D93"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 xml:space="preserve">أَعُوذُ </w:t>
            </w:r>
            <w:r w:rsidRPr="00175B67">
              <w:rPr>
                <w:rFonts w:ascii="Nafees Web Naskh" w:hAnsi="Nafees Web Naskh" w:cs="Majidi"/>
                <w:sz w:val="36"/>
                <w:szCs w:val="36"/>
                <w:rtl/>
              </w:rPr>
              <w:t>بِاللهِ</w:t>
            </w:r>
            <w:r w:rsidRPr="00175B67">
              <w:rPr>
                <w:rFonts w:cs="Majidi"/>
                <w:sz w:val="36"/>
                <w:szCs w:val="36"/>
                <w:rtl/>
              </w:rPr>
              <w:t xml:space="preserve"> مِنَ الشَّيْطٰنِ </w:t>
            </w:r>
          </w:p>
          <w:p w14:paraId="1818E555" w14:textId="77777777" w:rsidR="0079452F" w:rsidRPr="00175B67" w:rsidRDefault="0079452F" w:rsidP="00352544">
            <w:pPr>
              <w:bidi/>
              <w:spacing w:line="360" w:lineRule="auto"/>
              <w:ind w:left="144"/>
              <w:rPr>
                <w:rFonts w:cs="Majidi"/>
                <w:sz w:val="36"/>
                <w:szCs w:val="36"/>
              </w:rPr>
            </w:pPr>
            <w:r w:rsidRPr="00175B67">
              <w:rPr>
                <w:rFonts w:ascii="Tahoma" w:hAnsi="Tahoma" w:cs="Majidi"/>
                <w:position w:val="2"/>
                <w:sz w:val="36"/>
                <w:szCs w:val="36"/>
                <w:rtl/>
              </w:rPr>
              <w:t xml:space="preserve"> </w:t>
            </w:r>
            <w:r w:rsidRPr="00175B67">
              <w:rPr>
                <w:rFonts w:cs="Majidi"/>
                <w:sz w:val="36"/>
                <w:szCs w:val="36"/>
                <w:rtl/>
              </w:rPr>
              <w:t>هْدِنَا الصِّرَاطَ</w:t>
            </w:r>
            <w:r w:rsidRPr="00175B67">
              <w:rPr>
                <w:rFonts w:cs="Majidi"/>
                <w:sz w:val="36"/>
                <w:szCs w:val="36"/>
              </w:rPr>
              <w:t xml:space="preserve"> </w:t>
            </w:r>
            <w:r w:rsidRPr="00175B67">
              <w:rPr>
                <w:rFonts w:cs="Majidi"/>
                <w:sz w:val="36"/>
                <w:szCs w:val="36"/>
                <w:rtl/>
              </w:rPr>
              <w:t>الْمُسْتَقِيْمَ</w:t>
            </w:r>
          </w:p>
          <w:p w14:paraId="0E22BB0F"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اَلْحَمْدُ لِلهِ</w:t>
            </w:r>
            <w:r w:rsidRPr="00175B67">
              <w:rPr>
                <w:rFonts w:cs="Majidi"/>
                <w:sz w:val="36"/>
                <w:szCs w:val="36"/>
              </w:rPr>
              <w:t xml:space="preserve"> </w:t>
            </w:r>
            <w:r w:rsidRPr="00175B67">
              <w:rPr>
                <w:rFonts w:cs="Majidi"/>
                <w:sz w:val="36"/>
                <w:szCs w:val="36"/>
                <w:rtl/>
              </w:rPr>
              <w:t>رَبِّ</w:t>
            </w:r>
            <w:r w:rsidRPr="00175B67">
              <w:rPr>
                <w:rFonts w:cs="Majidi"/>
                <w:sz w:val="36"/>
                <w:szCs w:val="36"/>
              </w:rPr>
              <w:t xml:space="preserve"> </w:t>
            </w:r>
            <w:r w:rsidRPr="00175B67">
              <w:rPr>
                <w:rFonts w:cs="Majidi"/>
                <w:sz w:val="36"/>
                <w:szCs w:val="36"/>
                <w:rtl/>
              </w:rPr>
              <w:t xml:space="preserve">الْعٰلَمِيْنَ </w:t>
            </w:r>
          </w:p>
          <w:p w14:paraId="656EE55F"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قُلْ</w:t>
            </w:r>
            <w:r w:rsidRPr="00175B67">
              <w:rPr>
                <w:rFonts w:cs="Majidi"/>
                <w:sz w:val="36"/>
                <w:szCs w:val="36"/>
              </w:rPr>
              <w:t xml:space="preserve"> </w:t>
            </w:r>
            <w:r w:rsidRPr="00175B67">
              <w:rPr>
                <w:rFonts w:cs="Majidi"/>
                <w:sz w:val="36"/>
                <w:szCs w:val="36"/>
                <w:rtl/>
              </w:rPr>
              <w:t>يٰۤاَيُّهَا الْكٰفِرُوْنَ</w:t>
            </w:r>
          </w:p>
          <w:p w14:paraId="6A624CD1"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لَاۤ اَعْبُدُ مَا تَعْبُدُوْنَ</w:t>
            </w:r>
          </w:p>
          <w:p w14:paraId="5829EFED"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اَنْتُمْ</w:t>
            </w:r>
            <w:r w:rsidRPr="00175B67">
              <w:rPr>
                <w:rFonts w:cs="Majidi"/>
                <w:sz w:val="36"/>
                <w:szCs w:val="36"/>
              </w:rPr>
              <w:t xml:space="preserve"> </w:t>
            </w:r>
            <w:r w:rsidRPr="00175B67">
              <w:rPr>
                <w:rFonts w:cs="Majidi"/>
                <w:sz w:val="36"/>
                <w:szCs w:val="36"/>
                <w:rtl/>
              </w:rPr>
              <w:t>عٰبِدُوْنَ</w:t>
            </w:r>
          </w:p>
          <w:p w14:paraId="5BE6368E" w14:textId="77777777" w:rsidR="0079452F" w:rsidRPr="00175B67" w:rsidRDefault="0079452F" w:rsidP="00352544">
            <w:pPr>
              <w:bidi/>
              <w:spacing w:line="360" w:lineRule="auto"/>
              <w:ind w:left="144"/>
              <w:rPr>
                <w:rFonts w:cs="Majidi"/>
                <w:sz w:val="36"/>
                <w:szCs w:val="36"/>
                <w:lang w:bidi="ur-PK"/>
              </w:rPr>
            </w:pPr>
            <w:r w:rsidRPr="00175B67">
              <w:rPr>
                <w:rFonts w:cs="Majidi"/>
                <w:sz w:val="36"/>
                <w:szCs w:val="36"/>
                <w:rtl/>
              </w:rPr>
              <w:t>اَنَا عَابِدٌ</w:t>
            </w:r>
          </w:p>
          <w:p w14:paraId="29C7CF29"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جَآءَ نَصْرُ اللهِ</w:t>
            </w:r>
            <w:r w:rsidRPr="00175B67">
              <w:rPr>
                <w:rFonts w:cs="Majidi"/>
                <w:sz w:val="36"/>
                <w:szCs w:val="36"/>
              </w:rPr>
              <w:t xml:space="preserve"> </w:t>
            </w:r>
            <w:r w:rsidRPr="00175B67">
              <w:rPr>
                <w:rFonts w:cs="Majidi"/>
                <w:sz w:val="36"/>
                <w:szCs w:val="36"/>
                <w:rtl/>
              </w:rPr>
              <w:t>وَالْفَتْحُ</w:t>
            </w:r>
          </w:p>
          <w:p w14:paraId="71632F1C"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رَاَيْتَ</w:t>
            </w:r>
            <w:r w:rsidRPr="00175B67">
              <w:rPr>
                <w:rFonts w:cs="Majidi"/>
                <w:sz w:val="36"/>
                <w:szCs w:val="36"/>
              </w:rPr>
              <w:t xml:space="preserve"> </w:t>
            </w:r>
            <w:r w:rsidRPr="00175B67">
              <w:rPr>
                <w:rFonts w:cs="Majidi"/>
                <w:sz w:val="36"/>
                <w:szCs w:val="36"/>
                <w:rtl/>
              </w:rPr>
              <w:t>النَّاسَ</w:t>
            </w:r>
          </w:p>
          <w:p w14:paraId="05132F80"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يَدْخُلُوْنَ</w:t>
            </w:r>
            <w:r w:rsidRPr="00175B67">
              <w:rPr>
                <w:rFonts w:cs="Majidi"/>
                <w:sz w:val="36"/>
                <w:szCs w:val="36"/>
              </w:rPr>
              <w:t xml:space="preserve"> </w:t>
            </w:r>
            <w:r w:rsidRPr="00175B67">
              <w:rPr>
                <w:rFonts w:cs="Majidi"/>
                <w:sz w:val="36"/>
                <w:szCs w:val="36"/>
                <w:rtl/>
              </w:rPr>
              <w:t>فِىْ دِيْنِ اللهِ</w:t>
            </w:r>
            <w:r w:rsidRPr="00175B67">
              <w:rPr>
                <w:rFonts w:cs="Majidi"/>
                <w:sz w:val="36"/>
                <w:szCs w:val="36"/>
              </w:rPr>
              <w:t xml:space="preserve"> </w:t>
            </w:r>
            <w:r w:rsidRPr="00175B67">
              <w:rPr>
                <w:rFonts w:cs="Majidi"/>
                <w:sz w:val="36"/>
                <w:szCs w:val="36"/>
                <w:rtl/>
              </w:rPr>
              <w:t>اَفْوَاجًا</w:t>
            </w:r>
          </w:p>
          <w:p w14:paraId="4C11EB62"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فَسَبِّحْ</w:t>
            </w:r>
            <w:r w:rsidRPr="00175B67">
              <w:rPr>
                <w:rFonts w:cs="Majidi"/>
                <w:sz w:val="36"/>
                <w:szCs w:val="36"/>
              </w:rPr>
              <w:t xml:space="preserve"> </w:t>
            </w:r>
            <w:r w:rsidRPr="00175B67">
              <w:rPr>
                <w:rFonts w:cs="Majidi"/>
                <w:sz w:val="36"/>
                <w:szCs w:val="36"/>
                <w:rtl/>
              </w:rPr>
              <w:t>بِحَمْدِ رَبِّكَ</w:t>
            </w:r>
            <w:r w:rsidRPr="00175B67">
              <w:rPr>
                <w:rFonts w:cs="Majidi"/>
                <w:sz w:val="36"/>
                <w:szCs w:val="36"/>
              </w:rPr>
              <w:t xml:space="preserve"> </w:t>
            </w:r>
            <w:r w:rsidRPr="00175B67">
              <w:rPr>
                <w:rFonts w:cs="Majidi"/>
                <w:sz w:val="36"/>
                <w:szCs w:val="36"/>
                <w:rtl/>
              </w:rPr>
              <w:t>وَاسْتَغْفِرْهُ</w:t>
            </w:r>
          </w:p>
          <w:p w14:paraId="667FFD0B"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قُلْ</w:t>
            </w:r>
            <w:r w:rsidRPr="00175B67">
              <w:rPr>
                <w:rFonts w:cs="Majidi"/>
                <w:sz w:val="36"/>
                <w:szCs w:val="36"/>
              </w:rPr>
              <w:t xml:space="preserve"> </w:t>
            </w:r>
            <w:r w:rsidRPr="00175B67">
              <w:rPr>
                <w:rFonts w:cs="Majidi"/>
                <w:sz w:val="36"/>
                <w:szCs w:val="36"/>
                <w:rtl/>
              </w:rPr>
              <w:t>هُوَ اللهُ</w:t>
            </w:r>
            <w:r w:rsidRPr="00175B67">
              <w:rPr>
                <w:rFonts w:cs="Majidi"/>
                <w:sz w:val="36"/>
                <w:szCs w:val="36"/>
              </w:rPr>
              <w:t xml:space="preserve"> </w:t>
            </w:r>
            <w:r w:rsidRPr="00175B67">
              <w:rPr>
                <w:rFonts w:cs="Majidi"/>
                <w:sz w:val="36"/>
                <w:szCs w:val="36"/>
                <w:rtl/>
              </w:rPr>
              <w:t>اَحَدٌ</w:t>
            </w:r>
          </w:p>
          <w:p w14:paraId="571B8528"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لَمْ يَلِدْ وَلَمْ يُوْلَدْ</w:t>
            </w:r>
          </w:p>
          <w:p w14:paraId="55D03A87"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اَللهُ</w:t>
            </w:r>
            <w:r w:rsidRPr="00175B67">
              <w:rPr>
                <w:rFonts w:cs="Majidi"/>
                <w:sz w:val="36"/>
                <w:szCs w:val="36"/>
              </w:rPr>
              <w:t xml:space="preserve"> </w:t>
            </w:r>
            <w:r w:rsidRPr="00175B67">
              <w:rPr>
                <w:rFonts w:cs="Majidi"/>
                <w:sz w:val="36"/>
                <w:szCs w:val="36"/>
                <w:rtl/>
              </w:rPr>
              <w:t>اَحَدٌ</w:t>
            </w:r>
          </w:p>
          <w:p w14:paraId="30623592" w14:textId="77777777" w:rsidR="0079452F" w:rsidRPr="00175B67" w:rsidRDefault="0079452F" w:rsidP="00352544">
            <w:pPr>
              <w:pStyle w:val="Geenafstand"/>
              <w:bidi/>
              <w:spacing w:line="360" w:lineRule="auto"/>
              <w:ind w:left="144"/>
              <w:jc w:val="left"/>
              <w:rPr>
                <w:rFonts w:cs="Majidi"/>
                <w:sz w:val="36"/>
                <w:szCs w:val="36"/>
              </w:rPr>
            </w:pPr>
            <w:r w:rsidRPr="00175B67">
              <w:rPr>
                <w:rFonts w:cs="Majidi"/>
                <w:sz w:val="36"/>
                <w:szCs w:val="36"/>
                <w:rtl/>
              </w:rPr>
              <w:t>قُلْ</w:t>
            </w:r>
            <w:r w:rsidRPr="00175B67">
              <w:rPr>
                <w:rFonts w:cs="Majidi"/>
                <w:sz w:val="36"/>
                <w:szCs w:val="36"/>
              </w:rPr>
              <w:t xml:space="preserve"> </w:t>
            </w:r>
            <w:r w:rsidRPr="00175B67">
              <w:rPr>
                <w:rFonts w:cs="Majidi"/>
                <w:sz w:val="36"/>
                <w:szCs w:val="36"/>
                <w:rtl/>
              </w:rPr>
              <w:t>اَعُوْذُبِرَبِّ</w:t>
            </w:r>
            <w:r w:rsidRPr="00175B67">
              <w:rPr>
                <w:rFonts w:cs="Majidi"/>
                <w:sz w:val="36"/>
                <w:szCs w:val="36"/>
              </w:rPr>
              <w:t xml:space="preserve"> </w:t>
            </w:r>
            <w:r w:rsidRPr="00175B67">
              <w:rPr>
                <w:rFonts w:cs="Majidi"/>
                <w:sz w:val="36"/>
                <w:szCs w:val="36"/>
                <w:rtl/>
              </w:rPr>
              <w:t>الْفَلَقِ</w:t>
            </w:r>
          </w:p>
          <w:p w14:paraId="42ADE46D" w14:textId="77777777" w:rsidR="0079452F" w:rsidRPr="00175B67" w:rsidRDefault="0079452F" w:rsidP="00352544">
            <w:pPr>
              <w:bidi/>
              <w:ind w:left="144"/>
              <w:rPr>
                <w:rFonts w:cs="Majidi"/>
                <w:sz w:val="36"/>
                <w:szCs w:val="36"/>
                <w:rtl/>
              </w:rPr>
            </w:pPr>
            <w:r w:rsidRPr="00175B67">
              <w:rPr>
                <w:rFonts w:cs="Majidi"/>
                <w:sz w:val="36"/>
                <w:szCs w:val="36"/>
                <w:rtl/>
              </w:rPr>
              <w:t>قُلْ</w:t>
            </w:r>
            <w:r w:rsidRPr="00175B67">
              <w:rPr>
                <w:rFonts w:cs="Majidi"/>
                <w:sz w:val="36"/>
                <w:szCs w:val="36"/>
              </w:rPr>
              <w:t xml:space="preserve"> </w:t>
            </w:r>
            <w:r w:rsidRPr="00175B67">
              <w:rPr>
                <w:rFonts w:cs="Majidi"/>
                <w:sz w:val="36"/>
                <w:szCs w:val="36"/>
                <w:rtl/>
              </w:rPr>
              <w:t>اَعُوْذُ بِرَبِّ</w:t>
            </w:r>
            <w:r w:rsidRPr="00175B67">
              <w:rPr>
                <w:rFonts w:cs="Majidi"/>
                <w:sz w:val="36"/>
                <w:szCs w:val="36"/>
              </w:rPr>
              <w:t xml:space="preserve"> </w:t>
            </w:r>
            <w:r w:rsidRPr="00175B67">
              <w:rPr>
                <w:rFonts w:cs="Majidi"/>
                <w:sz w:val="36"/>
                <w:szCs w:val="36"/>
                <w:rtl/>
              </w:rPr>
              <w:t>النَّاسِ</w:t>
            </w:r>
          </w:p>
        </w:tc>
        <w:tc>
          <w:tcPr>
            <w:tcW w:w="1080" w:type="dxa"/>
            <w:tcBorders>
              <w:top w:val="nil"/>
              <w:left w:val="single" w:sz="4" w:space="0" w:color="000000"/>
              <w:bottom w:val="nil"/>
              <w:right w:val="single" w:sz="4" w:space="0" w:color="000000"/>
            </w:tcBorders>
          </w:tcPr>
          <w:p w14:paraId="242100E4" w14:textId="77777777" w:rsidR="0079452F" w:rsidRPr="00175B67" w:rsidRDefault="0079452F" w:rsidP="00352544">
            <w:pPr>
              <w:bidi/>
              <w:spacing w:line="360" w:lineRule="auto"/>
              <w:ind w:left="144"/>
              <w:rPr>
                <w:rFonts w:cs="Majidi"/>
                <w:sz w:val="36"/>
                <w:szCs w:val="36"/>
                <w:rtl/>
              </w:rPr>
            </w:pPr>
          </w:p>
        </w:tc>
        <w:tc>
          <w:tcPr>
            <w:tcW w:w="450" w:type="dxa"/>
            <w:tcBorders>
              <w:left w:val="single" w:sz="4" w:space="0" w:color="000000"/>
            </w:tcBorders>
          </w:tcPr>
          <w:p w14:paraId="212BF5C2" w14:textId="77777777" w:rsidR="0079452F" w:rsidRPr="00175B67" w:rsidRDefault="0079452F" w:rsidP="00352544">
            <w:pPr>
              <w:bidi/>
              <w:spacing w:line="360" w:lineRule="auto"/>
              <w:ind w:left="144"/>
              <w:rPr>
                <w:rFonts w:cs="Majidi"/>
                <w:sz w:val="36"/>
                <w:szCs w:val="36"/>
                <w:rtl/>
              </w:rPr>
            </w:pPr>
          </w:p>
        </w:tc>
        <w:tc>
          <w:tcPr>
            <w:tcW w:w="3618" w:type="dxa"/>
          </w:tcPr>
          <w:p w14:paraId="2E7FDF88"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يُوَسْوِسُ</w:t>
            </w:r>
            <w:r w:rsidRPr="00175B67">
              <w:rPr>
                <w:rFonts w:cs="Majidi"/>
                <w:sz w:val="36"/>
                <w:szCs w:val="36"/>
              </w:rPr>
              <w:t xml:space="preserve"> </w:t>
            </w:r>
            <w:r w:rsidRPr="00175B67">
              <w:rPr>
                <w:rFonts w:cs="Majidi"/>
                <w:sz w:val="36"/>
                <w:szCs w:val="36"/>
                <w:rtl/>
              </w:rPr>
              <w:t>فِي صُدُورِ النَّاسِ</w:t>
            </w:r>
          </w:p>
          <w:p w14:paraId="7AAF25E4"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الَّذِي</w:t>
            </w:r>
            <w:r w:rsidRPr="00175B67">
              <w:rPr>
                <w:rFonts w:cs="Majidi"/>
                <w:sz w:val="36"/>
                <w:szCs w:val="36"/>
              </w:rPr>
              <w:t xml:space="preserve"> </w:t>
            </w:r>
            <w:r w:rsidRPr="00175B67">
              <w:rPr>
                <w:rFonts w:cs="Majidi"/>
                <w:sz w:val="36"/>
                <w:szCs w:val="36"/>
                <w:rtl/>
              </w:rPr>
              <w:t>يُوَسْوِسُ</w:t>
            </w:r>
            <w:r w:rsidRPr="00175B67">
              <w:rPr>
                <w:rFonts w:cs="Majidi"/>
                <w:sz w:val="36"/>
                <w:szCs w:val="36"/>
              </w:rPr>
              <w:t xml:space="preserve"> </w:t>
            </w:r>
            <w:r w:rsidRPr="00175B67">
              <w:rPr>
                <w:rFonts w:cs="Majidi"/>
                <w:sz w:val="36"/>
                <w:szCs w:val="36"/>
                <w:rtl/>
              </w:rPr>
              <w:t xml:space="preserve">فِي صُدُورِ </w:t>
            </w:r>
          </w:p>
          <w:p w14:paraId="2C4D9297"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اَلله</w:t>
            </w:r>
            <w:r w:rsidRPr="00175B67">
              <w:rPr>
                <w:rFonts w:cs="Majidi"/>
                <w:sz w:val="36"/>
                <w:szCs w:val="36"/>
                <w:rtl/>
                <w:lang w:bidi="ur-PK"/>
              </w:rPr>
              <w:t>ُ</w:t>
            </w:r>
            <w:r w:rsidRPr="00175B67">
              <w:rPr>
                <w:rFonts w:cs="Majidi"/>
                <w:sz w:val="36"/>
                <w:szCs w:val="36"/>
                <w:lang w:bidi="ur-PK"/>
              </w:rPr>
              <w:t xml:space="preserve"> </w:t>
            </w:r>
            <w:r w:rsidRPr="00175B67">
              <w:rPr>
                <w:rFonts w:cs="Majidi"/>
                <w:sz w:val="36"/>
                <w:szCs w:val="36"/>
                <w:rtl/>
              </w:rPr>
              <w:t>أَكْبَرُ</w:t>
            </w:r>
          </w:p>
          <w:p w14:paraId="36FD80F3"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أَشْهَدُ أَنْ</w:t>
            </w:r>
            <w:r w:rsidRPr="00175B67">
              <w:rPr>
                <w:rFonts w:cs="Majidi"/>
                <w:sz w:val="36"/>
                <w:szCs w:val="36"/>
              </w:rPr>
              <w:t xml:space="preserve"> </w:t>
            </w:r>
            <w:r w:rsidRPr="00175B67">
              <w:rPr>
                <w:rFonts w:cs="Majidi"/>
                <w:sz w:val="36"/>
                <w:szCs w:val="36"/>
                <w:rtl/>
              </w:rPr>
              <w:t>لَّا إِل</w:t>
            </w:r>
            <w:r w:rsidRPr="00175B67">
              <w:rPr>
                <w:rFonts w:cs="Majidi"/>
                <w:sz w:val="36"/>
                <w:szCs w:val="36"/>
                <w:rtl/>
                <w:lang w:bidi="ur-PK"/>
              </w:rPr>
              <w:t>ـٰـ</w:t>
            </w:r>
            <w:r w:rsidRPr="00175B67">
              <w:rPr>
                <w:rFonts w:cs="Majidi"/>
                <w:sz w:val="36"/>
                <w:szCs w:val="36"/>
                <w:rtl/>
              </w:rPr>
              <w:t>هَ</w:t>
            </w:r>
            <w:r w:rsidRPr="00175B67">
              <w:rPr>
                <w:rFonts w:cs="Majidi"/>
                <w:sz w:val="36"/>
                <w:szCs w:val="36"/>
              </w:rPr>
              <w:t xml:space="preserve"> </w:t>
            </w:r>
            <w:r w:rsidRPr="00175B67">
              <w:rPr>
                <w:rFonts w:cs="Majidi"/>
                <w:sz w:val="36"/>
                <w:szCs w:val="36"/>
                <w:rtl/>
              </w:rPr>
              <w:t>اِلَّا اللهُ</w:t>
            </w:r>
          </w:p>
          <w:p w14:paraId="3648B8CE"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سَمِعَ اللهُ</w:t>
            </w:r>
            <w:r w:rsidRPr="00175B67">
              <w:rPr>
                <w:rFonts w:cs="Majidi"/>
                <w:sz w:val="36"/>
                <w:szCs w:val="36"/>
              </w:rPr>
              <w:t xml:space="preserve"> </w:t>
            </w:r>
            <w:r w:rsidRPr="00175B67">
              <w:rPr>
                <w:rFonts w:cs="Majidi"/>
                <w:sz w:val="36"/>
                <w:szCs w:val="36"/>
                <w:rtl/>
              </w:rPr>
              <w:t>لِمَنْ</w:t>
            </w:r>
            <w:r w:rsidRPr="00175B67">
              <w:rPr>
                <w:rFonts w:cs="Majidi"/>
                <w:sz w:val="36"/>
                <w:szCs w:val="36"/>
              </w:rPr>
              <w:t xml:space="preserve"> </w:t>
            </w:r>
            <w:r w:rsidRPr="00175B67">
              <w:rPr>
                <w:rFonts w:cs="Majidi"/>
                <w:sz w:val="36"/>
                <w:szCs w:val="36"/>
                <w:rtl/>
              </w:rPr>
              <w:t>حَمِدَهٗ</w:t>
            </w:r>
          </w:p>
          <w:p w14:paraId="1EE6781A"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رَبَّنَا وَلَكَ</w:t>
            </w:r>
            <w:r w:rsidRPr="00175B67">
              <w:rPr>
                <w:rFonts w:cs="Majidi"/>
                <w:sz w:val="36"/>
                <w:szCs w:val="36"/>
              </w:rPr>
              <w:t xml:space="preserve"> </w:t>
            </w:r>
            <w:r w:rsidRPr="00175B67">
              <w:rPr>
                <w:rFonts w:cs="Majidi"/>
                <w:sz w:val="36"/>
                <w:szCs w:val="36"/>
                <w:rtl/>
              </w:rPr>
              <w:t>الْحَمْدُ</w:t>
            </w:r>
          </w:p>
          <w:p w14:paraId="0A9A38F1"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صَلَّيْتَ</w:t>
            </w:r>
            <w:r w:rsidRPr="00175B67">
              <w:rPr>
                <w:rFonts w:cs="Majidi"/>
                <w:sz w:val="36"/>
                <w:szCs w:val="36"/>
              </w:rPr>
              <w:t xml:space="preserve"> </w:t>
            </w:r>
            <w:r w:rsidRPr="00175B67">
              <w:rPr>
                <w:rFonts w:cs="Majidi"/>
                <w:sz w:val="36"/>
                <w:szCs w:val="36"/>
                <w:rtl/>
              </w:rPr>
              <w:t>عَلٰى إِبْرَاهِيمَ</w:t>
            </w:r>
          </w:p>
          <w:p w14:paraId="59873191"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بَارَكْتَ</w:t>
            </w:r>
            <w:r w:rsidRPr="00175B67">
              <w:rPr>
                <w:rFonts w:cs="Majidi"/>
                <w:sz w:val="36"/>
                <w:szCs w:val="36"/>
              </w:rPr>
              <w:t xml:space="preserve"> </w:t>
            </w:r>
            <w:r w:rsidRPr="00175B67">
              <w:rPr>
                <w:rFonts w:cs="Majidi"/>
                <w:sz w:val="36"/>
                <w:szCs w:val="36"/>
                <w:rtl/>
              </w:rPr>
              <w:t>عَلٰى إِبْرَاهِيمَ</w:t>
            </w:r>
            <w:r w:rsidRPr="00175B67">
              <w:rPr>
                <w:rFonts w:cs="Majidi"/>
                <w:sz w:val="36"/>
                <w:szCs w:val="36"/>
              </w:rPr>
              <w:t xml:space="preserve"> </w:t>
            </w:r>
          </w:p>
          <w:p w14:paraId="32857479" w14:textId="77777777" w:rsidR="0079452F" w:rsidRPr="00175B67" w:rsidRDefault="0079452F" w:rsidP="00352544">
            <w:pPr>
              <w:bidi/>
              <w:spacing w:line="360" w:lineRule="auto"/>
              <w:ind w:left="144"/>
              <w:rPr>
                <w:rFonts w:cs="Majidi"/>
                <w:sz w:val="36"/>
                <w:szCs w:val="36"/>
              </w:rPr>
            </w:pPr>
            <w:r w:rsidRPr="00175B67">
              <w:rPr>
                <w:rFonts w:cs="Majidi"/>
                <w:sz w:val="36"/>
                <w:szCs w:val="36"/>
                <w:rtl/>
              </w:rPr>
              <w:t>إِنَّكَ</w:t>
            </w:r>
            <w:r w:rsidRPr="00175B67">
              <w:rPr>
                <w:rFonts w:cs="Majidi"/>
                <w:sz w:val="36"/>
                <w:szCs w:val="36"/>
              </w:rPr>
              <w:t xml:space="preserve"> </w:t>
            </w:r>
            <w:r w:rsidRPr="00175B67">
              <w:rPr>
                <w:rFonts w:cs="Majidi"/>
                <w:sz w:val="36"/>
                <w:szCs w:val="36"/>
                <w:rtl/>
              </w:rPr>
              <w:t>حَمِيدٌ</w:t>
            </w:r>
            <w:r w:rsidRPr="00175B67">
              <w:rPr>
                <w:rFonts w:cs="Majidi"/>
                <w:sz w:val="36"/>
                <w:szCs w:val="36"/>
              </w:rPr>
              <w:t xml:space="preserve"> </w:t>
            </w:r>
            <w:r w:rsidRPr="00175B67">
              <w:rPr>
                <w:rFonts w:cs="Majidi"/>
                <w:sz w:val="36"/>
                <w:szCs w:val="36"/>
                <w:rtl/>
              </w:rPr>
              <w:t>مَّجِيدٌ</w:t>
            </w:r>
          </w:p>
          <w:p w14:paraId="44D215E8"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لَا تَأْخُذُهٗ سِنَةٌ وَّلَا نَوْمٌ</w:t>
            </w:r>
          </w:p>
          <w:p w14:paraId="4A9F37DA"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يَعْلَمُ مَا بَيْنَ أَيْدِيهِمْ</w:t>
            </w:r>
          </w:p>
          <w:p w14:paraId="592E867A"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 xml:space="preserve">لَا يُحِيطُونَ بِشَيْءٍ </w:t>
            </w:r>
          </w:p>
          <w:p w14:paraId="68E9DFD1"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 xml:space="preserve">وَسِعَ كُرْسِيُّهُ السَّمَاوَاتِ </w:t>
            </w:r>
          </w:p>
          <w:p w14:paraId="6F3C4B89" w14:textId="77777777" w:rsidR="0079452F" w:rsidRPr="00175B67" w:rsidRDefault="0079452F" w:rsidP="00352544">
            <w:pPr>
              <w:bidi/>
              <w:spacing w:line="360" w:lineRule="auto"/>
              <w:ind w:left="144"/>
              <w:rPr>
                <w:rFonts w:cs="Majidi"/>
                <w:sz w:val="36"/>
                <w:szCs w:val="36"/>
                <w:u w:val="single"/>
              </w:rPr>
            </w:pPr>
            <w:r w:rsidRPr="00175B67">
              <w:rPr>
                <w:rFonts w:cs="Majidi"/>
                <w:sz w:val="36"/>
                <w:szCs w:val="36"/>
                <w:rtl/>
              </w:rPr>
              <w:t>لَا يَئُودُهٗ حِفْظُهُمَا</w:t>
            </w:r>
          </w:p>
          <w:p w14:paraId="772AB536" w14:textId="77777777" w:rsidR="0079452F" w:rsidRPr="00175B67" w:rsidRDefault="0079452F" w:rsidP="00352544">
            <w:pPr>
              <w:bidi/>
              <w:spacing w:line="360" w:lineRule="auto"/>
              <w:ind w:left="144"/>
              <w:rPr>
                <w:rFonts w:cs="Majidi"/>
                <w:sz w:val="36"/>
                <w:szCs w:val="36"/>
                <w:rtl/>
              </w:rPr>
            </w:pPr>
            <w:r w:rsidRPr="00175B67">
              <w:rPr>
                <w:rFonts w:cs="Majidi"/>
                <w:sz w:val="36"/>
                <w:szCs w:val="36"/>
                <w:rtl/>
              </w:rPr>
              <w:t xml:space="preserve">اَللهُ لَا إِلـٰـهَ اِلَّا هُوَ </w:t>
            </w:r>
          </w:p>
          <w:p w14:paraId="3C76CEEE" w14:textId="77777777" w:rsidR="0079452F" w:rsidRPr="00175B67" w:rsidRDefault="0079452F" w:rsidP="00352544">
            <w:pPr>
              <w:bidi/>
              <w:ind w:left="144"/>
              <w:rPr>
                <w:rFonts w:cs="Majidi"/>
                <w:sz w:val="36"/>
                <w:szCs w:val="36"/>
                <w:rtl/>
              </w:rPr>
            </w:pPr>
            <w:r w:rsidRPr="00175B67">
              <w:rPr>
                <w:rFonts w:cs="Majidi"/>
                <w:sz w:val="36"/>
                <w:szCs w:val="36"/>
                <w:rtl/>
              </w:rPr>
              <w:t>هُوَ الْعَلِيُّ الْعَظِيمُ</w:t>
            </w:r>
          </w:p>
        </w:tc>
      </w:tr>
    </w:tbl>
    <w:p w14:paraId="0F9A1A10" w14:textId="77777777" w:rsidR="00A63FA1" w:rsidRPr="00175B67" w:rsidRDefault="00A63FA1" w:rsidP="004E3115">
      <w:pPr>
        <w:tabs>
          <w:tab w:val="left" w:pos="1419"/>
          <w:tab w:val="left" w:pos="2853"/>
          <w:tab w:val="left" w:pos="4287"/>
          <w:tab w:val="left" w:pos="5722"/>
        </w:tabs>
        <w:bidi/>
        <w:rPr>
          <w:rFonts w:ascii="Tahoma" w:hAnsi="Tahoma" w:cs="Tahoma"/>
          <w:sz w:val="12"/>
          <w:szCs w:val="12"/>
        </w:rPr>
      </w:pPr>
    </w:p>
    <w:p w14:paraId="25E696D4" w14:textId="77777777" w:rsidR="0079452F" w:rsidRPr="00175B67" w:rsidRDefault="0079452F">
      <w:pPr>
        <w:rPr>
          <w:rFonts w:ascii="Tahoma" w:hAnsi="Tahoma" w:cs="Majidi"/>
          <w:b/>
          <w:bCs/>
          <w:noProof/>
          <w:sz w:val="28"/>
        </w:rPr>
      </w:pPr>
      <w:r w:rsidRPr="00175B67">
        <w:rPr>
          <w:rFonts w:ascii="Tahoma" w:hAnsi="Tahoma" w:cs="Majidi"/>
          <w:b/>
          <w:bCs/>
          <w:noProof/>
          <w:sz w:val="28"/>
        </w:rPr>
        <w:br w:type="page"/>
      </w:r>
    </w:p>
    <w:p w14:paraId="1A3513A4" w14:textId="568618BF" w:rsidR="00AB3D84" w:rsidRPr="00175B67" w:rsidRDefault="00730A8C" w:rsidP="00AD4077">
      <w:pPr>
        <w:pBdr>
          <w:bottom w:val="single" w:sz="12" w:space="1" w:color="auto"/>
        </w:pBdr>
        <w:ind w:right="4256"/>
        <w:jc w:val="left"/>
        <w:rPr>
          <w:rFonts w:ascii="Tahoma" w:hAnsi="Tahoma" w:cs="Majidi"/>
          <w:b/>
          <w:bCs/>
          <w:noProof/>
          <w:sz w:val="28"/>
        </w:rPr>
      </w:pPr>
      <w:r>
        <w:rPr>
          <w:noProof/>
          <w:lang w:val="nl-NL" w:eastAsia="nl-NL"/>
        </w:rPr>
        <w:lastRenderedPageBreak/>
        <mc:AlternateContent>
          <mc:Choice Requires="wps">
            <w:drawing>
              <wp:anchor distT="0" distB="0" distL="114300" distR="114300" simplePos="0" relativeHeight="251665408" behindDoc="0" locked="0" layoutInCell="1" allowOverlap="1" wp14:anchorId="70B20742" wp14:editId="6048C54B">
                <wp:simplePos x="0" y="0"/>
                <wp:positionH relativeFrom="column">
                  <wp:posOffset>4964687</wp:posOffset>
                </wp:positionH>
                <wp:positionV relativeFrom="paragraph">
                  <wp:posOffset>-117806</wp:posOffset>
                </wp:positionV>
                <wp:extent cx="1032206" cy="566105"/>
                <wp:effectExtent l="0" t="0" r="15875" b="24765"/>
                <wp:wrapNone/>
                <wp:docPr id="2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206" cy="566105"/>
                        </a:xfrm>
                        <a:prstGeom prst="roundRect">
                          <a:avLst>
                            <a:gd name="adj" fmla="val 16667"/>
                          </a:avLst>
                        </a:prstGeom>
                        <a:solidFill>
                          <a:srgbClr val="FFFFFF"/>
                        </a:solidFill>
                        <a:ln w="9525">
                          <a:solidFill>
                            <a:srgbClr val="000000"/>
                          </a:solidFill>
                          <a:round/>
                          <a:headEnd/>
                          <a:tailEnd/>
                        </a:ln>
                      </wps:spPr>
                      <wps:txbx>
                        <w:txbxContent>
                          <w:p w14:paraId="02BA8B12" w14:textId="77777777" w:rsidR="00E60FD4" w:rsidRPr="00730A8C" w:rsidRDefault="00E60FD4" w:rsidP="00AD4077">
                            <w:pPr>
                              <w:spacing w:line="276" w:lineRule="auto"/>
                              <w:jc w:val="center"/>
                              <w:rPr>
                                <w:rFonts w:ascii="Lucida Calligraphy" w:hAnsi="Lucida Calligraphy"/>
                                <w:sz w:val="16"/>
                                <w:szCs w:val="16"/>
                              </w:rPr>
                            </w:pPr>
                            <w:r w:rsidRPr="00730A8C">
                              <w:rPr>
                                <w:rFonts w:ascii="Lucida Calligraphy" w:hAnsi="Lucida Calligraphy"/>
                                <w:sz w:val="16"/>
                                <w:szCs w:val="16"/>
                              </w:rPr>
                              <w:t>Stelt u zich voor,</w:t>
                            </w:r>
                          </w:p>
                          <w:p w14:paraId="4975D714" w14:textId="77777777" w:rsidR="00E60FD4" w:rsidRPr="00730A8C" w:rsidRDefault="00E60FD4" w:rsidP="00AD4077">
                            <w:pPr>
                              <w:spacing w:line="276" w:lineRule="auto"/>
                              <w:jc w:val="center"/>
                              <w:rPr>
                                <w:rFonts w:ascii="Lucida Calligraphy" w:hAnsi="Lucida Calligraphy"/>
                                <w:sz w:val="16"/>
                                <w:szCs w:val="16"/>
                              </w:rPr>
                            </w:pPr>
                            <w:r w:rsidRPr="00730A8C">
                              <w:rPr>
                                <w:rFonts w:ascii="Lucida Calligraphy" w:hAnsi="Lucida Calligraphy"/>
                                <w:sz w:val="16"/>
                                <w:szCs w:val="16"/>
                              </w:rPr>
                              <w:t>Voel,</w:t>
                            </w:r>
                          </w:p>
                          <w:p w14:paraId="48C8F42F" w14:textId="77777777" w:rsidR="00E60FD4" w:rsidRPr="00730A8C" w:rsidRDefault="00E60FD4" w:rsidP="00AD4077">
                            <w:pPr>
                              <w:spacing w:line="276" w:lineRule="auto"/>
                              <w:jc w:val="center"/>
                              <w:rPr>
                                <w:rFonts w:ascii="Lucida Calligraphy" w:hAnsi="Lucida Calligraphy"/>
                                <w:sz w:val="16"/>
                                <w:szCs w:val="16"/>
                              </w:rPr>
                            </w:pPr>
                            <w:r w:rsidRPr="00730A8C">
                              <w:rPr>
                                <w:rFonts w:ascii="Lucida Calligraphy" w:hAnsi="Lucida Calligraphy"/>
                                <w:sz w:val="16"/>
                                <w:szCs w:val="16"/>
                              </w:rPr>
                              <w:t>Vraag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20742" id="_x0000_s1064" style="position:absolute;margin-left:390.9pt;margin-top:-9.3pt;width:81.3pt;height:4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">
                <v:textbox inset="0,0,0,0">
                  <w:txbxContent>
                    <w:p w14:paraId="02BA8B12" w14:textId="77777777" w:rsidR="00E60FD4" w:rsidRPr="00730A8C" w:rsidRDefault="00E60FD4" w:rsidP="00AD4077">
                      <w:pPr>
                        <w:spacing w:line="276" w:lineRule="auto"/>
                        <w:jc w:val="center"/>
                        <w:rPr>
                          <w:rFonts w:ascii="Lucida Calligraphy" w:hAnsi="Lucida Calligraphy"/>
                          <w:sz w:val="16"/>
                          <w:szCs w:val="16"/>
                        </w:rPr>
                      </w:pPr>
                      <w:r w:rsidRPr="00730A8C">
                        <w:rPr>
                          <w:rFonts w:ascii="Lucida Calligraphy" w:hAnsi="Lucida Calligraphy"/>
                          <w:sz w:val="16"/>
                          <w:szCs w:val="16"/>
                        </w:rPr>
                        <w:t>Stelt u zich voor,</w:t>
                      </w:r>
                    </w:p>
                    <w:p w14:paraId="4975D714" w14:textId="77777777" w:rsidR="00E60FD4" w:rsidRPr="00730A8C" w:rsidRDefault="00E60FD4" w:rsidP="00AD4077">
                      <w:pPr>
                        <w:spacing w:line="276" w:lineRule="auto"/>
                        <w:jc w:val="center"/>
                        <w:rPr>
                          <w:rFonts w:ascii="Lucida Calligraphy" w:hAnsi="Lucida Calligraphy"/>
                          <w:sz w:val="16"/>
                          <w:szCs w:val="16"/>
                        </w:rPr>
                      </w:pPr>
                      <w:r w:rsidRPr="00730A8C">
                        <w:rPr>
                          <w:rFonts w:ascii="Lucida Calligraphy" w:hAnsi="Lucida Calligraphy"/>
                          <w:sz w:val="16"/>
                          <w:szCs w:val="16"/>
                        </w:rPr>
                        <w:t>Voel,</w:t>
                      </w:r>
                    </w:p>
                    <w:p w14:paraId="48C8F42F" w14:textId="77777777" w:rsidR="00E60FD4" w:rsidRPr="00730A8C" w:rsidRDefault="00E60FD4" w:rsidP="00AD4077">
                      <w:pPr>
                        <w:spacing w:line="276" w:lineRule="auto"/>
                        <w:jc w:val="center"/>
                        <w:rPr>
                          <w:rFonts w:ascii="Lucida Calligraphy" w:hAnsi="Lucida Calligraphy"/>
                          <w:sz w:val="16"/>
                          <w:szCs w:val="16"/>
                        </w:rPr>
                      </w:pPr>
                      <w:r w:rsidRPr="00730A8C">
                        <w:rPr>
                          <w:rFonts w:ascii="Lucida Calligraphy" w:hAnsi="Lucida Calligraphy"/>
                          <w:sz w:val="16"/>
                          <w:szCs w:val="16"/>
                        </w:rPr>
                        <w:t>Vraag</w:t>
                      </w:r>
                    </w:p>
                  </w:txbxContent>
                </v:textbox>
              </v:roundrect>
            </w:pict>
          </mc:Fallback>
        </mc:AlternateContent>
      </w:r>
      <w:r w:rsidR="00AD4077" w:rsidRPr="00175B67">
        <w:rPr>
          <w:rFonts w:ascii="Tahoma" w:hAnsi="Tahoma" w:cs="Majidi"/>
          <w:b/>
          <w:bCs/>
          <w:noProof/>
          <w:sz w:val="28"/>
          <w:lang w:val="nl-NL" w:eastAsia="nl-NL"/>
        </w:rPr>
        <mc:AlternateContent>
          <mc:Choice Requires="wps">
            <w:drawing>
              <wp:anchor distT="0" distB="0" distL="114300" distR="114300" simplePos="0" relativeHeight="251650048" behindDoc="0" locked="0" layoutInCell="1" allowOverlap="1" wp14:anchorId="1D576D2E" wp14:editId="62C5AEAD">
                <wp:simplePos x="0" y="0"/>
                <wp:positionH relativeFrom="column">
                  <wp:posOffset>2967593</wp:posOffset>
                </wp:positionH>
                <wp:positionV relativeFrom="paragraph">
                  <wp:posOffset>-100977</wp:posOffset>
                </wp:positionV>
                <wp:extent cx="1917865" cy="549380"/>
                <wp:effectExtent l="0" t="0" r="25400" b="22225"/>
                <wp:wrapNone/>
                <wp:docPr id="1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17865" cy="549380"/>
                        </a:xfrm>
                        <a:prstGeom prst="rect">
                          <a:avLst/>
                        </a:prstGeom>
                        <a:solidFill>
                          <a:srgbClr val="FFFFFF"/>
                        </a:solidFill>
                        <a:ln w="6350">
                          <a:solidFill>
                            <a:srgbClr val="000000"/>
                          </a:solidFill>
                          <a:miter lim="800000"/>
                          <a:headEnd/>
                          <a:tailEnd/>
                        </a:ln>
                      </wps:spPr>
                      <wps:txbx>
                        <w:txbxContent>
                          <w:p w14:paraId="3B70B7B1" w14:textId="75DA9D2E" w:rsidR="00E60FD4" w:rsidRPr="00A27426" w:rsidRDefault="00E60FD4" w:rsidP="001732C0">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263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sidRPr="000435DB">
                              <w:rPr>
                                <w:rFonts w:ascii="Arial Narrow" w:hAnsi="Arial Narrow"/>
                                <w:sz w:val="18"/>
                                <w:szCs w:val="26"/>
                                <w:lang w:val="en-GB" w:bidi="ur-PK"/>
                              </w:rPr>
                              <w:t>wo</w:t>
                            </w:r>
                            <w:r>
                              <w:rPr>
                                <w:rFonts w:ascii="Arial Narrow" w:hAnsi="Arial Narrow"/>
                                <w:sz w:val="18"/>
                                <w:szCs w:val="26"/>
                                <w:lang w:val="en-GB" w:bidi="ur-PK"/>
                              </w:rPr>
                              <w:t>orden hebben geleerd</w:t>
                            </w:r>
                            <w:r w:rsidRPr="000435DB">
                              <w:rPr>
                                <w:rFonts w:ascii="Arial Narrow" w:hAnsi="Arial Narrow"/>
                                <w:sz w:val="18"/>
                                <w:szCs w:val="26"/>
                                <w:lang w:val="en-GB" w:bidi="ur-PK"/>
                              </w:rPr>
                              <w:t xml:space="preserve">, </w:t>
                            </w:r>
                            <w:r>
                              <w:rPr>
                                <w:rFonts w:ascii="Arial Narrow" w:hAnsi="Arial Narrow"/>
                                <w:sz w:val="18"/>
                                <w:szCs w:val="26"/>
                                <w:lang w:val="en-GB" w:bidi="ur-PK"/>
                              </w:rPr>
                              <w:t>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54</w:t>
                            </w:r>
                            <w:r>
                              <w:rPr>
                                <w:rFonts w:ascii="Arial Narrow" w:hAnsi="Arial Narrow"/>
                                <w:b/>
                                <w:bCs/>
                                <w:sz w:val="22"/>
                                <w:szCs w:val="30"/>
                                <w:lang w:val="en-GB" w:bidi="ur-PK"/>
                              </w:rPr>
                              <w:t>.</w:t>
                            </w:r>
                            <w:r w:rsidRPr="000435DB">
                              <w:rPr>
                                <w:rFonts w:ascii="Arial Narrow" w:hAnsi="Arial Narrow"/>
                                <w:b/>
                                <w:bCs/>
                                <w:sz w:val="22"/>
                                <w:szCs w:val="30"/>
                                <w:lang w:val="en-GB" w:bidi="ur-PK"/>
                              </w:rPr>
                              <w:t>467</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 in de</w:t>
                            </w:r>
                            <w:r w:rsidRPr="000435DB">
                              <w:rPr>
                                <w:rFonts w:ascii="Arial Narrow" w:hAnsi="Arial Narrow"/>
                                <w:sz w:val="18"/>
                                <w:szCs w:val="26"/>
                                <w:lang w:val="en-GB" w:bidi="ur-PK"/>
                              </w:rPr>
                              <w:t xml:space="preserve"> Qur’an.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576D2E" id="Rectangle 116" o:spid="_x0000_s1065" style="position:absolute;margin-left:233.65pt;margin-top:-7.95pt;width:151pt;height:43.25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" strokeweight=".5pt">
                <v:textbox inset="0,0,0,0">
                  <w:txbxContent>
                    <w:p w14:paraId="3B70B7B1" w14:textId="75DA9D2E" w:rsidR="00E60FD4" w:rsidRPr="00A27426" w:rsidRDefault="00E60FD4" w:rsidP="001732C0">
                      <w:pPr>
                        <w:jc w:val="center"/>
                        <w:rPr>
                          <w:rFonts w:ascii="Arial Narrow" w:hAnsi="Arial Narrow"/>
                          <w:sz w:val="18"/>
                          <w:szCs w:val="26"/>
                          <w:rtl/>
                          <w:lang w:bidi="ur-PK"/>
                        </w:rPr>
                      </w:pPr>
                      <w:r>
                        <w:rPr>
                          <w:rFonts w:ascii="Arial Narrow" w:hAnsi="Arial Narrow"/>
                          <w:sz w:val="18"/>
                          <w:szCs w:val="26"/>
                          <w:lang w:val="en-GB" w:bidi="ur-PK"/>
                        </w:rPr>
                        <w:t>Na het voltooien van deze les, zult u</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263 n</w:t>
                      </w:r>
                      <w:r>
                        <w:rPr>
                          <w:rFonts w:ascii="Arial Narrow" w:hAnsi="Arial Narrow"/>
                          <w:b/>
                          <w:bCs/>
                          <w:sz w:val="22"/>
                          <w:szCs w:val="30"/>
                          <w:lang w:val="en-GB" w:bidi="ur-PK"/>
                        </w:rPr>
                        <w:t>ieuwe</w:t>
                      </w:r>
                      <w:r w:rsidRPr="000435DB">
                        <w:rPr>
                          <w:rFonts w:ascii="Arial Narrow" w:hAnsi="Arial Narrow"/>
                          <w:b/>
                          <w:bCs/>
                          <w:sz w:val="22"/>
                          <w:szCs w:val="30"/>
                          <w:lang w:val="en-GB" w:bidi="ur-PK"/>
                        </w:rPr>
                        <w:t xml:space="preserve"> </w:t>
                      </w:r>
                      <w:r w:rsidRPr="000435DB">
                        <w:rPr>
                          <w:rFonts w:ascii="Arial Narrow" w:hAnsi="Arial Narrow"/>
                          <w:sz w:val="18"/>
                          <w:szCs w:val="26"/>
                          <w:lang w:val="en-GB" w:bidi="ur-PK"/>
                        </w:rPr>
                        <w:t>wo</w:t>
                      </w:r>
                      <w:r>
                        <w:rPr>
                          <w:rFonts w:ascii="Arial Narrow" w:hAnsi="Arial Narrow"/>
                          <w:sz w:val="18"/>
                          <w:szCs w:val="26"/>
                          <w:lang w:val="en-GB" w:bidi="ur-PK"/>
                        </w:rPr>
                        <w:t>orden hebben geleerd</w:t>
                      </w:r>
                      <w:r w:rsidRPr="000435DB">
                        <w:rPr>
                          <w:rFonts w:ascii="Arial Narrow" w:hAnsi="Arial Narrow"/>
                          <w:sz w:val="18"/>
                          <w:szCs w:val="26"/>
                          <w:lang w:val="en-GB" w:bidi="ur-PK"/>
                        </w:rPr>
                        <w:t xml:space="preserve">, </w:t>
                      </w:r>
                      <w:r>
                        <w:rPr>
                          <w:rFonts w:ascii="Arial Narrow" w:hAnsi="Arial Narrow"/>
                          <w:sz w:val="18"/>
                          <w:szCs w:val="26"/>
                          <w:lang w:val="en-GB" w:bidi="ur-PK"/>
                        </w:rPr>
                        <w:t>die</w:t>
                      </w:r>
                      <w:r w:rsidRPr="000435DB">
                        <w:rPr>
                          <w:rFonts w:ascii="Arial Narrow" w:hAnsi="Arial Narrow"/>
                          <w:sz w:val="18"/>
                          <w:szCs w:val="26"/>
                          <w:lang w:val="en-GB" w:bidi="ur-PK"/>
                        </w:rPr>
                        <w:t xml:space="preserve"> </w:t>
                      </w:r>
                      <w:r w:rsidRPr="000435DB">
                        <w:rPr>
                          <w:rFonts w:ascii="Arial Narrow" w:hAnsi="Arial Narrow"/>
                          <w:b/>
                          <w:bCs/>
                          <w:sz w:val="22"/>
                          <w:szCs w:val="30"/>
                          <w:lang w:val="en-GB" w:bidi="ur-PK"/>
                        </w:rPr>
                        <w:t>54</w:t>
                      </w:r>
                      <w:r>
                        <w:rPr>
                          <w:rFonts w:ascii="Arial Narrow" w:hAnsi="Arial Narrow"/>
                          <w:b/>
                          <w:bCs/>
                          <w:sz w:val="22"/>
                          <w:szCs w:val="30"/>
                          <w:lang w:val="en-GB" w:bidi="ur-PK"/>
                        </w:rPr>
                        <w:t>.</w:t>
                      </w:r>
                      <w:r w:rsidRPr="000435DB">
                        <w:rPr>
                          <w:rFonts w:ascii="Arial Narrow" w:hAnsi="Arial Narrow"/>
                          <w:b/>
                          <w:bCs/>
                          <w:sz w:val="22"/>
                          <w:szCs w:val="30"/>
                          <w:lang w:val="en-GB" w:bidi="ur-PK"/>
                        </w:rPr>
                        <w:t>467</w:t>
                      </w:r>
                      <w:r w:rsidRPr="000435DB">
                        <w:rPr>
                          <w:rFonts w:ascii="Arial Narrow" w:hAnsi="Arial Narrow"/>
                          <w:sz w:val="18"/>
                          <w:szCs w:val="26"/>
                          <w:lang w:val="en-GB" w:bidi="ur-PK"/>
                        </w:rPr>
                        <w:t xml:space="preserve"> </w:t>
                      </w:r>
                      <w:r>
                        <w:rPr>
                          <w:rFonts w:ascii="Arial Narrow" w:hAnsi="Arial Narrow"/>
                          <w:sz w:val="18"/>
                          <w:szCs w:val="26"/>
                          <w:lang w:val="en-GB" w:bidi="ur-PK"/>
                        </w:rPr>
                        <w:t>keer voorkomen in de</w:t>
                      </w:r>
                      <w:r w:rsidRPr="000435DB">
                        <w:rPr>
                          <w:rFonts w:ascii="Arial Narrow" w:hAnsi="Arial Narrow"/>
                          <w:sz w:val="18"/>
                          <w:szCs w:val="26"/>
                          <w:lang w:val="en-GB" w:bidi="ur-PK"/>
                        </w:rPr>
                        <w:t xml:space="preserve"> Qur’an.</w:t>
                      </w:r>
                    </w:p>
                  </w:txbxContent>
                </v:textbox>
              </v:rect>
            </w:pict>
          </mc:Fallback>
        </mc:AlternateContent>
      </w:r>
      <w:r w:rsidR="00AB3D84" w:rsidRPr="00175B67">
        <w:rPr>
          <w:rFonts w:ascii="Tahoma" w:hAnsi="Tahoma" w:cs="Majidi"/>
          <w:b/>
          <w:bCs/>
          <w:noProof/>
          <w:sz w:val="28"/>
        </w:rPr>
        <w:t>Les-39</w:t>
      </w:r>
      <w:r w:rsidR="00533E48" w:rsidRPr="00175B67">
        <w:rPr>
          <w:rFonts w:ascii="Tahoma" w:hAnsi="Tahoma" w:cs="Majidi"/>
          <w:b/>
          <w:bCs/>
          <w:noProof/>
          <w:sz w:val="28"/>
        </w:rPr>
        <w:t>:</w:t>
      </w:r>
      <w:r w:rsidR="00AB3D84" w:rsidRPr="00175B67">
        <w:rPr>
          <w:rFonts w:ascii="Tahoma" w:hAnsi="Tahoma" w:cs="Majidi"/>
          <w:b/>
          <w:bCs/>
          <w:noProof/>
          <w:sz w:val="28"/>
        </w:rPr>
        <w:t xml:space="preserve"> Ho</w:t>
      </w:r>
      <w:r w:rsidR="00AD4077">
        <w:rPr>
          <w:rFonts w:ascii="Tahoma" w:hAnsi="Tahoma" w:cs="Majidi"/>
          <w:b/>
          <w:bCs/>
          <w:noProof/>
          <w:sz w:val="28"/>
        </w:rPr>
        <w:t xml:space="preserve">e te beginnen met de </w:t>
      </w:r>
      <w:r w:rsidR="00AB3D84" w:rsidRPr="00175B67">
        <w:rPr>
          <w:rFonts w:ascii="Tahoma" w:hAnsi="Tahoma" w:cs="Majidi"/>
          <w:b/>
          <w:bCs/>
          <w:noProof/>
          <w:sz w:val="28"/>
        </w:rPr>
        <w:t>Qur</w:t>
      </w:r>
      <w:r w:rsidR="001732C0" w:rsidRPr="00175B67">
        <w:rPr>
          <w:rFonts w:ascii="Tahoma" w:hAnsi="Tahoma" w:cs="Majidi"/>
          <w:b/>
          <w:bCs/>
          <w:noProof/>
          <w:sz w:val="28"/>
        </w:rPr>
        <w:t>’</w:t>
      </w:r>
      <w:r w:rsidR="00AB3D84" w:rsidRPr="00175B67">
        <w:rPr>
          <w:rFonts w:ascii="Tahoma" w:hAnsi="Tahoma" w:cs="Majidi"/>
          <w:b/>
          <w:bCs/>
          <w:noProof/>
          <w:sz w:val="28"/>
        </w:rPr>
        <w:t>an</w:t>
      </w:r>
    </w:p>
    <w:p w14:paraId="72660345" w14:textId="2BA6C11A" w:rsidR="00AB3D84" w:rsidRPr="00E01BEC" w:rsidRDefault="00AD4077" w:rsidP="007F31A6">
      <w:pPr>
        <w:rPr>
          <w:rFonts w:ascii="Tahoma" w:hAnsi="Tahoma" w:cs="Tahoma"/>
          <w:szCs w:val="24"/>
          <w:lang w:val="en-GB" w:bidi="ur-PK"/>
        </w:rPr>
      </w:pPr>
      <w:r w:rsidRPr="00E01BEC">
        <w:rPr>
          <w:rFonts w:ascii="Tahoma" w:hAnsi="Tahoma" w:cs="Tahoma"/>
          <w:szCs w:val="24"/>
          <w:lang w:val="en-GB" w:bidi="ur-PK"/>
        </w:rPr>
        <w:t xml:space="preserve">Tot nu toe heeft u bijna </w:t>
      </w:r>
      <w:r w:rsidR="00AB3D84" w:rsidRPr="00E01BEC">
        <w:rPr>
          <w:rFonts w:ascii="Tahoma" w:hAnsi="Tahoma" w:cs="Tahoma"/>
          <w:b/>
          <w:bCs/>
          <w:szCs w:val="24"/>
          <w:lang w:val="en-GB" w:bidi="ur-PK"/>
        </w:rPr>
        <w:t>55</w:t>
      </w:r>
      <w:r w:rsidRPr="00E01BEC">
        <w:rPr>
          <w:rFonts w:ascii="Tahoma" w:hAnsi="Tahoma" w:cs="Tahoma"/>
          <w:b/>
          <w:bCs/>
          <w:szCs w:val="24"/>
          <w:lang w:val="en-GB" w:bidi="ur-PK"/>
        </w:rPr>
        <w:t>.</w:t>
      </w:r>
      <w:r w:rsidR="007F31A6" w:rsidRPr="00E01BEC">
        <w:rPr>
          <w:rFonts w:ascii="Tahoma" w:hAnsi="Tahoma" w:cs="Tahoma"/>
          <w:b/>
          <w:bCs/>
          <w:szCs w:val="24"/>
          <w:lang w:val="en-GB" w:bidi="ur-PK"/>
        </w:rPr>
        <w:t>000</w:t>
      </w:r>
      <w:r w:rsidRPr="00E01BEC">
        <w:rPr>
          <w:rFonts w:ascii="Tahoma" w:hAnsi="Tahoma" w:cs="Tahoma"/>
          <w:szCs w:val="24"/>
          <w:lang w:val="en-GB" w:bidi="ur-PK"/>
        </w:rPr>
        <w:t xml:space="preserve"> woorden geleeerd die herhaaldelijk voorkomen in de Qur’an.</w:t>
      </w:r>
      <w:r w:rsidR="005558B4" w:rsidRPr="00E01BEC">
        <w:rPr>
          <w:rFonts w:ascii="Tahoma" w:hAnsi="Tahoma" w:cs="Tahoma"/>
          <w:szCs w:val="24"/>
          <w:lang w:val="en-GB" w:bidi="ur-PK"/>
        </w:rPr>
        <w:t xml:space="preserve"> </w:t>
      </w:r>
      <w:r w:rsidR="007F31A6" w:rsidRPr="00E01BEC">
        <w:rPr>
          <w:rFonts w:ascii="Tahoma" w:hAnsi="Tahoma" w:cs="Tahoma"/>
          <w:szCs w:val="24"/>
          <w:lang w:val="en-GB" w:bidi="ur-PK"/>
        </w:rPr>
        <w:t>InshaAllah</w:t>
      </w:r>
      <w:r w:rsidR="00774E93" w:rsidRPr="00E01BEC">
        <w:rPr>
          <w:rFonts w:ascii="Tahoma" w:hAnsi="Tahoma" w:cs="Tahoma"/>
          <w:szCs w:val="24"/>
          <w:lang w:val="en-GB" w:bidi="ur-PK"/>
        </w:rPr>
        <w:t>,</w:t>
      </w:r>
      <w:r w:rsidR="006231CE" w:rsidRPr="00E01BEC">
        <w:rPr>
          <w:rFonts w:ascii="Tahoma" w:hAnsi="Tahoma" w:cs="Tahoma"/>
          <w:szCs w:val="24"/>
          <w:lang w:val="en-GB" w:bidi="ur-PK"/>
        </w:rPr>
        <w:t xml:space="preserve"> </w:t>
      </w:r>
      <w:r w:rsidRPr="00E01BEC">
        <w:rPr>
          <w:rFonts w:ascii="Tahoma" w:hAnsi="Tahoma" w:cs="Tahoma"/>
          <w:szCs w:val="24"/>
          <w:lang w:val="en-GB" w:bidi="ur-PK"/>
        </w:rPr>
        <w:t>kunt u de Qur’an makkelijk begrijpen terwijl u hem leest als u de tips hieronder opvolgt</w:t>
      </w:r>
      <w:r w:rsidR="006231CE" w:rsidRPr="00E01BEC">
        <w:rPr>
          <w:rFonts w:ascii="Tahoma" w:hAnsi="Tahoma" w:cs="Tahoma"/>
          <w:szCs w:val="24"/>
          <w:lang w:val="en-GB" w:bidi="ur-PK"/>
        </w:rPr>
        <w:t>:</w:t>
      </w:r>
    </w:p>
    <w:p w14:paraId="4E985AF0" w14:textId="5BCB2B61" w:rsidR="006231CE" w:rsidRPr="00E01BEC" w:rsidRDefault="00AD4077" w:rsidP="008C6433">
      <w:pPr>
        <w:numPr>
          <w:ilvl w:val="0"/>
          <w:numId w:val="12"/>
        </w:numPr>
        <w:rPr>
          <w:rFonts w:ascii="Tahoma" w:hAnsi="Tahoma" w:cs="Tahoma"/>
          <w:szCs w:val="24"/>
          <w:lang w:val="en-GB" w:bidi="ur-PK"/>
        </w:rPr>
      </w:pPr>
      <w:r w:rsidRPr="00E01BEC">
        <w:rPr>
          <w:rFonts w:ascii="Tahoma" w:hAnsi="Tahoma" w:cs="Tahoma"/>
          <w:szCs w:val="24"/>
          <w:lang w:val="en-GB" w:bidi="ur-PK"/>
        </w:rPr>
        <w:t>Gebruik een exemplar van</w:t>
      </w:r>
      <w:r w:rsidR="007F31A6" w:rsidRPr="00E01BEC">
        <w:rPr>
          <w:rFonts w:ascii="Tahoma" w:hAnsi="Tahoma" w:cs="Tahoma"/>
          <w:szCs w:val="24"/>
          <w:lang w:val="en-GB" w:bidi="ur-PK"/>
        </w:rPr>
        <w:t xml:space="preserve"> Al-</w:t>
      </w:r>
      <w:r w:rsidR="006231CE" w:rsidRPr="00E01BEC">
        <w:rPr>
          <w:rFonts w:ascii="Tahoma" w:hAnsi="Tahoma" w:cs="Tahoma"/>
          <w:szCs w:val="24"/>
          <w:lang w:val="en-GB" w:bidi="ur-PK"/>
        </w:rPr>
        <w:t xml:space="preserve">Quran </w:t>
      </w:r>
      <w:r w:rsidRPr="00E01BEC">
        <w:rPr>
          <w:rFonts w:ascii="Tahoma" w:hAnsi="Tahoma" w:cs="Tahoma"/>
          <w:szCs w:val="24"/>
          <w:lang w:val="en-GB" w:bidi="ur-PK"/>
        </w:rPr>
        <w:t>zonder vertaling</w:t>
      </w:r>
      <w:r w:rsidR="005558B4" w:rsidRPr="00E01BEC">
        <w:rPr>
          <w:rFonts w:ascii="Tahoma" w:hAnsi="Tahoma" w:cs="Tahoma"/>
          <w:szCs w:val="24"/>
          <w:lang w:val="en-GB" w:bidi="ur-PK"/>
        </w:rPr>
        <w:t xml:space="preserve">. </w:t>
      </w:r>
      <w:r w:rsidRPr="00E01BEC">
        <w:rPr>
          <w:rFonts w:ascii="Tahoma" w:hAnsi="Tahoma" w:cs="Tahoma"/>
          <w:szCs w:val="24"/>
          <w:lang w:val="en-GB" w:bidi="ur-PK"/>
        </w:rPr>
        <w:t xml:space="preserve">Het is beter dat u de Mushaf met </w:t>
      </w:r>
      <w:r w:rsidR="007F31A6" w:rsidRPr="00E01BEC">
        <w:rPr>
          <w:rFonts w:ascii="Tahoma" w:hAnsi="Tahoma" w:cs="Tahoma"/>
          <w:b/>
          <w:bCs/>
          <w:szCs w:val="24"/>
          <w:lang w:val="en-GB" w:bidi="ur-PK"/>
        </w:rPr>
        <w:t>600</w:t>
      </w:r>
      <w:r w:rsidR="007F31A6" w:rsidRPr="00E01BEC">
        <w:rPr>
          <w:rFonts w:ascii="Tahoma" w:hAnsi="Tahoma" w:cs="Tahoma"/>
          <w:szCs w:val="24"/>
          <w:lang w:val="en-GB" w:bidi="ur-PK"/>
        </w:rPr>
        <w:t xml:space="preserve"> pag</w:t>
      </w:r>
      <w:r w:rsidRPr="00E01BEC">
        <w:rPr>
          <w:rFonts w:ascii="Tahoma" w:hAnsi="Tahoma" w:cs="Tahoma"/>
          <w:szCs w:val="24"/>
          <w:lang w:val="en-GB" w:bidi="ur-PK"/>
        </w:rPr>
        <w:t>ina’s gebruikt omdat u deze in bijna iedere</w:t>
      </w:r>
      <w:r w:rsidR="006231CE" w:rsidRPr="00E01BEC">
        <w:rPr>
          <w:rFonts w:ascii="Tahoma" w:hAnsi="Tahoma" w:cs="Tahoma"/>
          <w:szCs w:val="24"/>
          <w:lang w:val="en-GB" w:bidi="ur-PK"/>
        </w:rPr>
        <w:t xml:space="preserve"> Masajid</w:t>
      </w:r>
      <w:r w:rsidRPr="00E01BEC">
        <w:rPr>
          <w:rFonts w:ascii="Tahoma" w:hAnsi="Tahoma" w:cs="Tahoma"/>
          <w:szCs w:val="24"/>
          <w:lang w:val="en-GB" w:bidi="ur-PK"/>
        </w:rPr>
        <w:t xml:space="preserve"> vindt</w:t>
      </w:r>
      <w:r w:rsidR="006231CE" w:rsidRPr="00E01BEC">
        <w:rPr>
          <w:rFonts w:ascii="Tahoma" w:hAnsi="Tahoma" w:cs="Tahoma"/>
          <w:szCs w:val="24"/>
          <w:lang w:val="en-GB" w:bidi="ur-PK"/>
        </w:rPr>
        <w:t>.</w:t>
      </w:r>
    </w:p>
    <w:p w14:paraId="45E58BB8" w14:textId="325F2A97" w:rsidR="006231CE" w:rsidRPr="00E01BEC" w:rsidRDefault="00730A8C" w:rsidP="008C6433">
      <w:pPr>
        <w:numPr>
          <w:ilvl w:val="0"/>
          <w:numId w:val="12"/>
        </w:numPr>
        <w:rPr>
          <w:rFonts w:ascii="Tahoma" w:hAnsi="Tahoma" w:cs="Tahoma"/>
          <w:szCs w:val="24"/>
          <w:lang w:val="en-GB" w:bidi="ur-PK"/>
        </w:rPr>
      </w:pPr>
      <w:r>
        <w:rPr>
          <w:rFonts w:ascii="Tahoma" w:hAnsi="Tahoma" w:cs="Tahoma"/>
          <w:szCs w:val="24"/>
          <w:lang w:val="en-GB" w:bidi="ur-PK"/>
        </w:rPr>
        <w:t>L</w:t>
      </w:r>
      <w:r w:rsidR="00AD4077" w:rsidRPr="00E01BEC">
        <w:rPr>
          <w:rFonts w:ascii="Tahoma" w:hAnsi="Tahoma" w:cs="Tahoma"/>
          <w:szCs w:val="24"/>
          <w:lang w:val="en-GB" w:bidi="ur-PK"/>
        </w:rPr>
        <w:t xml:space="preserve">ees </w:t>
      </w:r>
      <w:r>
        <w:rPr>
          <w:rFonts w:ascii="Tahoma" w:hAnsi="Tahoma" w:cs="Tahoma"/>
          <w:szCs w:val="24"/>
          <w:lang w:val="en-GB" w:bidi="ur-PK"/>
        </w:rPr>
        <w:t xml:space="preserve">eerst </w:t>
      </w:r>
      <w:r w:rsidR="00AD4077" w:rsidRPr="00E01BEC">
        <w:rPr>
          <w:rFonts w:ascii="Tahoma" w:hAnsi="Tahoma" w:cs="Tahoma"/>
          <w:szCs w:val="24"/>
          <w:lang w:val="en-GB" w:bidi="ur-PK"/>
        </w:rPr>
        <w:t>de vertaling van een pagina die u wilt leren</w:t>
      </w:r>
      <w:r w:rsidR="006231CE" w:rsidRPr="00E01BEC">
        <w:rPr>
          <w:rFonts w:ascii="Tahoma" w:hAnsi="Tahoma" w:cs="Tahoma"/>
          <w:szCs w:val="24"/>
          <w:lang w:val="en-GB" w:bidi="ur-PK"/>
        </w:rPr>
        <w:t>.</w:t>
      </w:r>
    </w:p>
    <w:p w14:paraId="122DE637" w14:textId="14840BB5" w:rsidR="006231CE" w:rsidRPr="00E01BEC" w:rsidRDefault="00AD4077" w:rsidP="008C6433">
      <w:pPr>
        <w:numPr>
          <w:ilvl w:val="0"/>
          <w:numId w:val="12"/>
        </w:numPr>
        <w:rPr>
          <w:rFonts w:ascii="Tahoma" w:hAnsi="Tahoma" w:cs="Tahoma"/>
          <w:szCs w:val="24"/>
          <w:lang w:val="en-GB" w:bidi="ur-PK"/>
        </w:rPr>
      </w:pPr>
      <w:r w:rsidRPr="00E01BEC">
        <w:rPr>
          <w:rFonts w:ascii="Tahoma" w:hAnsi="Tahoma" w:cs="Tahoma"/>
          <w:szCs w:val="24"/>
          <w:lang w:val="en-GB" w:bidi="ur-PK"/>
        </w:rPr>
        <w:t xml:space="preserve">Schrijf de indicatoren in de </w:t>
      </w:r>
      <w:r w:rsidRPr="00E01BEC">
        <w:rPr>
          <w:rFonts w:ascii="Tahoma" w:hAnsi="Tahoma" w:cs="Tahoma"/>
          <w:b/>
          <w:bCs/>
          <w:szCs w:val="24"/>
          <w:lang w:val="en-GB" w:bidi="ur-PK"/>
        </w:rPr>
        <w:t>Buitenste</w:t>
      </w:r>
      <w:r w:rsidR="006231CE" w:rsidRPr="00E01BEC">
        <w:rPr>
          <w:rFonts w:ascii="Tahoma" w:hAnsi="Tahoma" w:cs="Tahoma"/>
          <w:b/>
          <w:bCs/>
          <w:szCs w:val="24"/>
          <w:lang w:val="en-GB" w:bidi="ur-PK"/>
        </w:rPr>
        <w:t xml:space="preserve"> </w:t>
      </w:r>
      <w:r w:rsidRPr="00E01BEC">
        <w:rPr>
          <w:rFonts w:ascii="Tahoma" w:hAnsi="Tahoma" w:cs="Tahoma"/>
          <w:b/>
          <w:bCs/>
          <w:szCs w:val="24"/>
          <w:lang w:val="en-GB" w:bidi="ur-PK"/>
        </w:rPr>
        <w:t>kantlijn</w:t>
      </w:r>
      <w:r w:rsidRPr="00E01BEC">
        <w:rPr>
          <w:rFonts w:ascii="Tahoma" w:hAnsi="Tahoma" w:cs="Tahoma"/>
          <w:szCs w:val="24"/>
          <w:lang w:val="en-GB" w:bidi="ur-PK"/>
        </w:rPr>
        <w:t xml:space="preserve">. </w:t>
      </w:r>
      <w:r w:rsidR="006231CE" w:rsidRPr="00E01BEC">
        <w:rPr>
          <w:rFonts w:ascii="Tahoma" w:hAnsi="Tahoma" w:cs="Tahoma"/>
          <w:szCs w:val="24"/>
          <w:lang w:val="en-GB" w:bidi="ur-PK"/>
        </w:rPr>
        <w:t xml:space="preserve">We </w:t>
      </w:r>
      <w:r w:rsidRPr="00E01BEC">
        <w:rPr>
          <w:rFonts w:ascii="Tahoma" w:hAnsi="Tahoma" w:cs="Tahoma"/>
          <w:szCs w:val="24"/>
          <w:lang w:val="en-GB" w:bidi="ur-PK"/>
        </w:rPr>
        <w:t>gebruiken het woord</w:t>
      </w:r>
      <w:r w:rsidR="006231CE" w:rsidRPr="00E01BEC">
        <w:rPr>
          <w:rFonts w:ascii="Tahoma" w:hAnsi="Tahoma" w:cs="Tahoma"/>
          <w:szCs w:val="24"/>
          <w:lang w:val="en-GB" w:bidi="ur-PK"/>
        </w:rPr>
        <w:t xml:space="preserve"> </w:t>
      </w:r>
      <w:r w:rsidR="007F31A6" w:rsidRPr="00E01BEC">
        <w:rPr>
          <w:rFonts w:ascii="Tahoma" w:hAnsi="Tahoma" w:cs="Tahoma"/>
          <w:szCs w:val="24"/>
          <w:lang w:val="en-GB" w:bidi="ur-PK"/>
        </w:rPr>
        <w:t>‘</w:t>
      </w:r>
      <w:r w:rsidR="006231CE" w:rsidRPr="00E01BEC">
        <w:rPr>
          <w:rFonts w:ascii="Tahoma" w:hAnsi="Tahoma" w:cs="Tahoma"/>
          <w:szCs w:val="24"/>
          <w:lang w:val="en-GB" w:bidi="ur-PK"/>
        </w:rPr>
        <w:t>indicator</w:t>
      </w:r>
      <w:r w:rsidRPr="00E01BEC">
        <w:rPr>
          <w:rFonts w:ascii="Tahoma" w:hAnsi="Tahoma" w:cs="Tahoma"/>
          <w:szCs w:val="24"/>
          <w:lang w:val="en-GB" w:bidi="ur-PK"/>
        </w:rPr>
        <w:t>en</w:t>
      </w:r>
      <w:r w:rsidR="007F31A6" w:rsidRPr="00E01BEC">
        <w:rPr>
          <w:rFonts w:ascii="Tahoma" w:hAnsi="Tahoma" w:cs="Tahoma"/>
          <w:szCs w:val="24"/>
          <w:lang w:val="en-GB" w:bidi="ur-PK"/>
        </w:rPr>
        <w:t>’</w:t>
      </w:r>
      <w:r w:rsidR="006231CE" w:rsidRPr="00E01BEC">
        <w:rPr>
          <w:rFonts w:ascii="Tahoma" w:hAnsi="Tahoma" w:cs="Tahoma"/>
          <w:szCs w:val="24"/>
          <w:lang w:val="en-GB" w:bidi="ur-PK"/>
        </w:rPr>
        <w:t xml:space="preserve"> in</w:t>
      </w:r>
      <w:r w:rsidRPr="00E01BEC">
        <w:rPr>
          <w:rFonts w:ascii="Tahoma" w:hAnsi="Tahoma" w:cs="Tahoma"/>
          <w:szCs w:val="24"/>
          <w:lang w:val="en-GB" w:bidi="ur-PK"/>
        </w:rPr>
        <w:t xml:space="preserve"> plaats van onderwerpen omdat er veel onderwerpen in een enkel vers kunnen voorkomen. Bijvoorbeeld, op de tweede bladzijde van</w:t>
      </w:r>
      <w:r w:rsidR="006231CE" w:rsidRPr="00E01BEC">
        <w:rPr>
          <w:rFonts w:ascii="Tahoma" w:hAnsi="Tahoma" w:cs="Tahoma"/>
          <w:szCs w:val="24"/>
          <w:lang w:val="en-GB" w:bidi="ur-PK"/>
        </w:rPr>
        <w:t xml:space="preserve"> </w:t>
      </w:r>
      <w:r w:rsidR="002360D7" w:rsidRPr="00E01BEC">
        <w:rPr>
          <w:rFonts w:ascii="Tahoma" w:hAnsi="Tahoma" w:cs="Tahoma"/>
          <w:szCs w:val="24"/>
          <w:lang w:val="en-GB" w:bidi="ur-PK"/>
        </w:rPr>
        <w:t>S</w:t>
      </w:r>
      <w:r w:rsidR="006231CE" w:rsidRPr="00E01BEC">
        <w:rPr>
          <w:rFonts w:ascii="Tahoma" w:hAnsi="Tahoma" w:cs="Tahoma"/>
          <w:szCs w:val="24"/>
          <w:lang w:val="en-GB" w:bidi="ur-PK"/>
        </w:rPr>
        <w:t>ura</w:t>
      </w:r>
      <w:r w:rsidR="00073D85" w:rsidRPr="00E01BEC">
        <w:rPr>
          <w:rFonts w:ascii="Tahoma" w:hAnsi="Tahoma" w:cs="Tahoma"/>
          <w:szCs w:val="24"/>
          <w:lang w:val="en-GB" w:bidi="ur-PK"/>
        </w:rPr>
        <w:t>h</w:t>
      </w:r>
      <w:r w:rsidR="006231CE" w:rsidRPr="00E01BEC">
        <w:rPr>
          <w:rFonts w:ascii="Tahoma" w:hAnsi="Tahoma" w:cs="Tahoma"/>
          <w:szCs w:val="24"/>
          <w:lang w:val="en-GB" w:bidi="ur-PK"/>
        </w:rPr>
        <w:t xml:space="preserve"> </w:t>
      </w:r>
      <w:r w:rsidR="00107938" w:rsidRPr="00E01BEC">
        <w:rPr>
          <w:rFonts w:ascii="Tahoma" w:hAnsi="Tahoma" w:cs="Tahoma"/>
          <w:szCs w:val="24"/>
          <w:lang w:val="en-GB" w:bidi="ur-PK"/>
        </w:rPr>
        <w:t>a</w:t>
      </w:r>
      <w:r w:rsidR="006231CE" w:rsidRPr="00E01BEC">
        <w:rPr>
          <w:rFonts w:ascii="Tahoma" w:hAnsi="Tahoma" w:cs="Tahoma"/>
          <w:szCs w:val="24"/>
          <w:lang w:val="en-GB" w:bidi="ur-PK"/>
        </w:rPr>
        <w:t>l</w:t>
      </w:r>
      <w:r w:rsidR="00107938" w:rsidRPr="00E01BEC">
        <w:rPr>
          <w:rFonts w:ascii="Tahoma" w:hAnsi="Tahoma" w:cs="Tahoma"/>
          <w:szCs w:val="24"/>
          <w:lang w:val="en-GB" w:bidi="ur-PK"/>
        </w:rPr>
        <w:t>-</w:t>
      </w:r>
      <w:r w:rsidR="006231CE" w:rsidRPr="00E01BEC">
        <w:rPr>
          <w:rFonts w:ascii="Tahoma" w:hAnsi="Tahoma" w:cs="Tahoma"/>
          <w:szCs w:val="24"/>
          <w:lang w:val="en-GB" w:bidi="ur-PK"/>
        </w:rPr>
        <w:t>Baqara</w:t>
      </w:r>
      <w:r w:rsidR="00107938" w:rsidRPr="00E01BEC">
        <w:rPr>
          <w:rFonts w:ascii="Tahoma" w:hAnsi="Tahoma" w:cs="Tahoma"/>
          <w:szCs w:val="24"/>
          <w:lang w:val="en-GB" w:bidi="ur-PK"/>
        </w:rPr>
        <w:t>h</w:t>
      </w:r>
      <w:r w:rsidR="006231CE" w:rsidRPr="00E01BEC">
        <w:rPr>
          <w:rFonts w:ascii="Tahoma" w:hAnsi="Tahoma" w:cs="Tahoma"/>
          <w:szCs w:val="24"/>
          <w:lang w:val="en-GB" w:bidi="ur-PK"/>
        </w:rPr>
        <w:t xml:space="preserve"> </w:t>
      </w:r>
      <w:r w:rsidRPr="00E01BEC">
        <w:rPr>
          <w:rFonts w:ascii="Tahoma" w:hAnsi="Tahoma" w:cs="Tahoma"/>
          <w:szCs w:val="24"/>
          <w:lang w:val="en-GB" w:bidi="ur-PK"/>
        </w:rPr>
        <w:t>zijn de indicatoren:</w:t>
      </w:r>
      <w:r w:rsidR="006231CE" w:rsidRPr="00E01BEC">
        <w:rPr>
          <w:rFonts w:ascii="Tahoma" w:hAnsi="Tahoma" w:cs="Tahoma"/>
          <w:szCs w:val="24"/>
          <w:lang w:val="en-GB" w:bidi="ur-PK"/>
        </w:rPr>
        <w:t xml:space="preserve"> </w:t>
      </w:r>
      <w:r w:rsidR="00E01BEC" w:rsidRPr="00E01BEC">
        <w:rPr>
          <w:rFonts w:ascii="Tahoma" w:hAnsi="Tahoma" w:cs="Tahoma"/>
          <w:szCs w:val="24"/>
          <w:lang w:val="en-GB" w:bidi="ur-PK"/>
        </w:rPr>
        <w:t>geen leiding voor ongelovigen, geen leiding voor hypocrieten omdat zij overtreders zijn en twee gezichten hebben</w:t>
      </w:r>
      <w:r w:rsidR="006231CE" w:rsidRPr="00E01BEC">
        <w:rPr>
          <w:rFonts w:ascii="Tahoma" w:hAnsi="Tahoma" w:cs="Tahoma"/>
          <w:szCs w:val="24"/>
          <w:lang w:val="en-GB" w:bidi="ur-PK"/>
        </w:rPr>
        <w:t>.</w:t>
      </w:r>
    </w:p>
    <w:p w14:paraId="05E593B1" w14:textId="07F1BC19" w:rsidR="006231CE" w:rsidRPr="00E01BEC" w:rsidRDefault="00E01BEC" w:rsidP="008C6433">
      <w:pPr>
        <w:numPr>
          <w:ilvl w:val="0"/>
          <w:numId w:val="12"/>
        </w:numPr>
        <w:rPr>
          <w:rFonts w:ascii="Tahoma" w:hAnsi="Tahoma" w:cs="Tahoma"/>
          <w:szCs w:val="24"/>
          <w:lang w:val="en-GB" w:bidi="ur-PK"/>
        </w:rPr>
      </w:pPr>
      <w:r w:rsidRPr="00E01BEC">
        <w:rPr>
          <w:rFonts w:ascii="Tahoma" w:hAnsi="Tahoma" w:cs="Tahoma"/>
          <w:szCs w:val="24"/>
          <w:lang w:val="en-GB" w:bidi="ur-PK"/>
        </w:rPr>
        <w:t>Voor de eerste indicator op de genoemde bladzijde, dus geen leiding voor de ongelovigen, lees</w:t>
      </w:r>
      <w:r w:rsidR="00730A8C">
        <w:rPr>
          <w:rFonts w:ascii="Tahoma" w:hAnsi="Tahoma" w:cs="Tahoma"/>
          <w:szCs w:val="24"/>
          <w:lang w:val="en-GB" w:bidi="ur-PK"/>
        </w:rPr>
        <w:t>t u</w:t>
      </w:r>
      <w:r w:rsidRPr="00E01BEC">
        <w:rPr>
          <w:rFonts w:ascii="Tahoma" w:hAnsi="Tahoma" w:cs="Tahoma"/>
          <w:szCs w:val="24"/>
          <w:lang w:val="en-GB" w:bidi="ur-PK"/>
        </w:rPr>
        <w:t xml:space="preserve"> in detail de woord voor woord vertaling van alle verzen.</w:t>
      </w:r>
    </w:p>
    <w:p w14:paraId="535F9A42" w14:textId="4CBA2E44" w:rsidR="00C97410" w:rsidRPr="00E01BEC" w:rsidRDefault="00E01BEC" w:rsidP="008C6433">
      <w:pPr>
        <w:numPr>
          <w:ilvl w:val="0"/>
          <w:numId w:val="12"/>
        </w:numPr>
        <w:rPr>
          <w:rFonts w:ascii="Tahoma" w:hAnsi="Tahoma" w:cs="Tahoma"/>
          <w:szCs w:val="24"/>
          <w:lang w:val="en-GB" w:bidi="ur-PK"/>
        </w:rPr>
      </w:pPr>
      <w:r w:rsidRPr="00E01BEC">
        <w:rPr>
          <w:rFonts w:ascii="Tahoma" w:hAnsi="Tahoma" w:cs="Tahoma"/>
          <w:szCs w:val="24"/>
          <w:lang w:val="en-GB" w:bidi="ur-PK"/>
        </w:rPr>
        <w:t>Voor ieder nieuw woord dat u vindt, schrijft u de betekenis met een potlood in de</w:t>
      </w:r>
      <w:r w:rsidR="00C97410" w:rsidRPr="00E01BEC">
        <w:rPr>
          <w:rFonts w:ascii="Tahoma" w:hAnsi="Tahoma" w:cs="Tahoma"/>
          <w:szCs w:val="24"/>
          <w:lang w:val="en-GB" w:bidi="ur-PK"/>
        </w:rPr>
        <w:t xml:space="preserve"> </w:t>
      </w:r>
      <w:r w:rsidRPr="00E01BEC">
        <w:rPr>
          <w:rFonts w:ascii="Tahoma" w:hAnsi="Tahoma" w:cs="Tahoma"/>
          <w:b/>
          <w:bCs/>
          <w:szCs w:val="24"/>
          <w:lang w:val="en-GB" w:bidi="ur-PK"/>
        </w:rPr>
        <w:t>binnenste</w:t>
      </w:r>
      <w:r w:rsidR="00C97410" w:rsidRPr="00E01BEC">
        <w:rPr>
          <w:rFonts w:ascii="Tahoma" w:hAnsi="Tahoma" w:cs="Tahoma"/>
          <w:b/>
          <w:bCs/>
          <w:szCs w:val="24"/>
          <w:lang w:val="en-GB" w:bidi="ur-PK"/>
        </w:rPr>
        <w:t xml:space="preserve"> </w:t>
      </w:r>
      <w:r w:rsidRPr="00E01BEC">
        <w:rPr>
          <w:rFonts w:ascii="Tahoma" w:hAnsi="Tahoma" w:cs="Tahoma"/>
          <w:b/>
          <w:bCs/>
          <w:szCs w:val="24"/>
          <w:lang w:val="en-GB" w:bidi="ur-PK"/>
        </w:rPr>
        <w:t>kantlijn</w:t>
      </w:r>
      <w:r w:rsidRPr="00E01BEC">
        <w:rPr>
          <w:rFonts w:ascii="Tahoma" w:hAnsi="Tahoma" w:cs="Tahoma"/>
          <w:szCs w:val="24"/>
          <w:lang w:val="en-GB" w:bidi="ur-PK"/>
        </w:rPr>
        <w:t>. U zult hooguit een of twee nieuwe woorden per regel vinden</w:t>
      </w:r>
      <w:r w:rsidR="005558B4" w:rsidRPr="00E01BEC">
        <w:rPr>
          <w:rFonts w:ascii="Tahoma" w:hAnsi="Tahoma" w:cs="Tahoma"/>
          <w:szCs w:val="24"/>
          <w:lang w:val="en-GB" w:bidi="ur-PK"/>
        </w:rPr>
        <w:t xml:space="preserve">.  </w:t>
      </w:r>
    </w:p>
    <w:p w14:paraId="15ADAF38" w14:textId="494651DB" w:rsidR="00C97410" w:rsidRPr="00E01BEC" w:rsidRDefault="00E01BEC" w:rsidP="008C6433">
      <w:pPr>
        <w:numPr>
          <w:ilvl w:val="0"/>
          <w:numId w:val="12"/>
        </w:numPr>
        <w:rPr>
          <w:rFonts w:ascii="Tahoma" w:hAnsi="Tahoma" w:cs="Tahoma"/>
          <w:szCs w:val="24"/>
          <w:lang w:val="en-GB" w:bidi="ur-PK"/>
        </w:rPr>
      </w:pPr>
      <w:r w:rsidRPr="00E01BEC">
        <w:rPr>
          <w:rFonts w:ascii="Tahoma" w:hAnsi="Tahoma" w:cs="Tahoma"/>
          <w:szCs w:val="24"/>
          <w:lang w:val="en-GB" w:bidi="ur-PK"/>
        </w:rPr>
        <w:t>Indien mogelijk, schrijf dan de nieuwe betekenissen in een pocket boekje zodat u die gedurende de dag kunt herhalen. Als voorbeeld staat hier de tweede pagina van</w:t>
      </w:r>
      <w:r w:rsidR="00C97410" w:rsidRPr="00E01BEC">
        <w:rPr>
          <w:rFonts w:ascii="Tahoma" w:hAnsi="Tahoma" w:cs="Tahoma"/>
          <w:szCs w:val="24"/>
          <w:lang w:val="en-GB" w:bidi="ur-PK"/>
        </w:rPr>
        <w:t xml:space="preserve"> </w:t>
      </w:r>
      <w:r w:rsidR="002360D7" w:rsidRPr="00E01BEC">
        <w:rPr>
          <w:rFonts w:ascii="Tahoma" w:hAnsi="Tahoma" w:cs="Tahoma"/>
          <w:szCs w:val="24"/>
          <w:lang w:val="en-GB" w:bidi="ur-PK"/>
        </w:rPr>
        <w:t>S</w:t>
      </w:r>
      <w:r w:rsidR="00730A8C">
        <w:rPr>
          <w:rFonts w:ascii="Tahoma" w:hAnsi="Tahoma" w:cs="Tahoma"/>
          <w:szCs w:val="24"/>
          <w:lang w:val="en-GB" w:bidi="ur-PK"/>
        </w:rPr>
        <w:t>oe</w:t>
      </w:r>
      <w:r w:rsidR="00C97410" w:rsidRPr="00E01BEC">
        <w:rPr>
          <w:rFonts w:ascii="Tahoma" w:hAnsi="Tahoma" w:cs="Tahoma"/>
          <w:szCs w:val="24"/>
          <w:lang w:val="en-GB" w:bidi="ur-PK"/>
        </w:rPr>
        <w:t>ra</w:t>
      </w:r>
      <w:r w:rsidR="00073D85" w:rsidRPr="00E01BEC">
        <w:rPr>
          <w:rFonts w:ascii="Tahoma" w:hAnsi="Tahoma" w:cs="Tahoma"/>
          <w:szCs w:val="24"/>
          <w:lang w:val="en-GB" w:bidi="ur-PK"/>
        </w:rPr>
        <w:t>h</w:t>
      </w:r>
      <w:r w:rsidR="00C97410" w:rsidRPr="00E01BEC">
        <w:rPr>
          <w:rFonts w:ascii="Tahoma" w:hAnsi="Tahoma" w:cs="Tahoma"/>
          <w:szCs w:val="24"/>
          <w:lang w:val="en-GB" w:bidi="ur-PK"/>
        </w:rPr>
        <w:t xml:space="preserve"> </w:t>
      </w:r>
      <w:r w:rsidR="00073D85" w:rsidRPr="00E01BEC">
        <w:rPr>
          <w:rFonts w:ascii="Tahoma" w:hAnsi="Tahoma" w:cs="Tahoma"/>
          <w:szCs w:val="24"/>
          <w:lang w:val="en-GB" w:bidi="ur-PK"/>
        </w:rPr>
        <w:t>al-</w:t>
      </w:r>
      <w:r w:rsidR="00C97410" w:rsidRPr="00E01BEC">
        <w:rPr>
          <w:rFonts w:ascii="Tahoma" w:hAnsi="Tahoma" w:cs="Tahoma"/>
          <w:szCs w:val="24"/>
          <w:lang w:val="en-GB" w:bidi="ur-PK"/>
        </w:rPr>
        <w:t>Baqar</w:t>
      </w:r>
      <w:r w:rsidR="00073D85" w:rsidRPr="00E01BEC">
        <w:rPr>
          <w:rFonts w:ascii="Tahoma" w:hAnsi="Tahoma" w:cs="Tahoma"/>
          <w:szCs w:val="24"/>
          <w:lang w:val="en-GB" w:bidi="ur-PK"/>
        </w:rPr>
        <w:t>ah,</w:t>
      </w:r>
      <w:r w:rsidR="00C97410" w:rsidRPr="00E01BEC">
        <w:rPr>
          <w:rFonts w:ascii="Tahoma" w:hAnsi="Tahoma" w:cs="Tahoma"/>
          <w:szCs w:val="24"/>
          <w:lang w:val="en-GB" w:bidi="ur-PK"/>
        </w:rPr>
        <w:t xml:space="preserve"> </w:t>
      </w:r>
      <w:r w:rsidR="00730A8C">
        <w:rPr>
          <w:rFonts w:ascii="Tahoma" w:hAnsi="Tahoma" w:cs="Tahoma"/>
          <w:szCs w:val="24"/>
          <w:lang w:val="en-GB" w:bidi="ur-PK"/>
        </w:rPr>
        <w:t>d</w:t>
      </w:r>
      <w:r w:rsidRPr="00E01BEC">
        <w:rPr>
          <w:rFonts w:ascii="Tahoma" w:hAnsi="Tahoma" w:cs="Tahoma"/>
          <w:szCs w:val="24"/>
          <w:lang w:val="en-GB" w:bidi="ur-PK"/>
        </w:rPr>
        <w:t xml:space="preserve">e </w:t>
      </w:r>
      <w:r w:rsidR="00C97410" w:rsidRPr="00E01BEC">
        <w:rPr>
          <w:rFonts w:ascii="Tahoma" w:hAnsi="Tahoma" w:cs="Tahoma"/>
          <w:szCs w:val="24"/>
          <w:lang w:val="en-GB" w:bidi="ur-PK"/>
        </w:rPr>
        <w:t xml:space="preserve">21 </w:t>
      </w:r>
      <w:r w:rsidRPr="00E01BEC">
        <w:rPr>
          <w:rFonts w:ascii="Tahoma" w:hAnsi="Tahoma" w:cs="Tahoma"/>
          <w:szCs w:val="24"/>
          <w:lang w:val="en-GB" w:bidi="ur-PK"/>
        </w:rPr>
        <w:t>nieuwe woorden</w:t>
      </w:r>
      <w:r w:rsidR="00730A8C">
        <w:rPr>
          <w:rFonts w:ascii="Tahoma" w:hAnsi="Tahoma" w:cs="Tahoma"/>
          <w:szCs w:val="24"/>
          <w:lang w:val="en-GB" w:bidi="ur-PK"/>
        </w:rPr>
        <w:t xml:space="preserve"> die deze bladzijde</w:t>
      </w:r>
      <w:r w:rsidRPr="00E01BEC">
        <w:rPr>
          <w:rFonts w:ascii="Tahoma" w:hAnsi="Tahoma" w:cs="Tahoma"/>
          <w:szCs w:val="24"/>
          <w:lang w:val="en-GB" w:bidi="ur-PK"/>
        </w:rPr>
        <w:t xml:space="preserve"> bevat</w:t>
      </w:r>
      <w:r w:rsidR="00730A8C">
        <w:rPr>
          <w:rFonts w:ascii="Tahoma" w:hAnsi="Tahoma" w:cs="Tahoma"/>
          <w:szCs w:val="24"/>
          <w:lang w:val="en-GB" w:bidi="ur-PK"/>
        </w:rPr>
        <w:t>,</w:t>
      </w:r>
      <w:r w:rsidRPr="00E01BEC">
        <w:rPr>
          <w:rFonts w:ascii="Tahoma" w:hAnsi="Tahoma" w:cs="Tahoma"/>
          <w:szCs w:val="24"/>
          <w:lang w:val="en-GB" w:bidi="ur-PK"/>
        </w:rPr>
        <w:t xml:space="preserve"> zijn onderstreept</w:t>
      </w:r>
      <w:r w:rsidR="00C97410" w:rsidRPr="00E01BEC">
        <w:rPr>
          <w:rFonts w:ascii="Tahoma" w:hAnsi="Tahoma" w:cs="Tahoma"/>
          <w:szCs w:val="24"/>
          <w:lang w:val="en-GB" w:bidi="ur-PK"/>
        </w:rPr>
        <w:t>.</w:t>
      </w:r>
    </w:p>
    <w:p w14:paraId="4327B7A2" w14:textId="77777777" w:rsidR="00A63FA1" w:rsidRPr="00175B67" w:rsidRDefault="00A63FA1" w:rsidP="00BE18E5">
      <w:pPr>
        <w:bidi/>
        <w:ind w:left="656" w:right="630"/>
        <w:rPr>
          <w:sz w:val="32"/>
          <w:szCs w:val="32"/>
          <w:rtl/>
        </w:rPr>
      </w:pPr>
      <w:r w:rsidRPr="00175B67">
        <w:rPr>
          <w:rFonts w:cs="Majidi"/>
          <w:sz w:val="32"/>
          <w:szCs w:val="32"/>
          <w:rtl/>
        </w:rPr>
        <w:t xml:space="preserve">اِنَّ الَّذِيْنَ كَفَرُوْا </w:t>
      </w:r>
      <w:r w:rsidRPr="00175B67">
        <w:rPr>
          <w:rFonts w:cs="Majidi"/>
          <w:sz w:val="32"/>
          <w:szCs w:val="32"/>
          <w:u w:val="single"/>
          <w:rtl/>
        </w:rPr>
        <w:t>سَوَآ</w:t>
      </w:r>
      <w:r w:rsidRPr="00175B67">
        <w:rPr>
          <w:rFonts w:ascii="Traditional Arabic" w:hAnsi="Traditional Arabic" w:cs="Majidi"/>
          <w:sz w:val="32"/>
          <w:szCs w:val="32"/>
          <w:u w:val="single"/>
          <w:rtl/>
        </w:rPr>
        <w:t>ءٌ</w:t>
      </w:r>
      <w:r w:rsidRPr="00175B67">
        <w:rPr>
          <w:rFonts w:ascii="Traditional Arabic" w:hAnsi="Traditional Arabic" w:cs="Majidi"/>
          <w:sz w:val="32"/>
          <w:szCs w:val="32"/>
          <w:rtl/>
        </w:rPr>
        <w:t xml:space="preserve"> عَلَيْهِمْ </w:t>
      </w:r>
      <w:r w:rsidRPr="00175B67">
        <w:rPr>
          <w:rFonts w:ascii="Traditional Arabic" w:hAnsi="Traditional Arabic" w:cs="Majidi"/>
          <w:sz w:val="32"/>
          <w:szCs w:val="32"/>
          <w:u w:val="single"/>
          <w:rtl/>
        </w:rPr>
        <w:t>ءَ</w:t>
      </w:r>
      <w:r w:rsidRPr="00175B67">
        <w:rPr>
          <w:rFonts w:cs="Majidi"/>
          <w:sz w:val="32"/>
          <w:szCs w:val="32"/>
          <w:u w:val="single"/>
          <w:rtl/>
        </w:rPr>
        <w:t>اَنْذَرْتَهُمْ</w:t>
      </w:r>
      <w:r w:rsidRPr="00175B67">
        <w:rPr>
          <w:rFonts w:cs="Majidi"/>
          <w:sz w:val="32"/>
          <w:szCs w:val="32"/>
          <w:rtl/>
        </w:rPr>
        <w:t xml:space="preserve"> اَمْ لَمْ </w:t>
      </w:r>
      <w:r w:rsidRPr="00175B67">
        <w:rPr>
          <w:rFonts w:cs="Majidi"/>
          <w:sz w:val="32"/>
          <w:szCs w:val="32"/>
          <w:u w:val="single"/>
          <w:rtl/>
        </w:rPr>
        <w:t>تُنْذِرْ</w:t>
      </w:r>
      <w:r w:rsidRPr="00175B67">
        <w:rPr>
          <w:rFonts w:cs="Majidi"/>
          <w:sz w:val="32"/>
          <w:szCs w:val="32"/>
          <w:rtl/>
        </w:rPr>
        <w:t>هُمْ</w:t>
      </w:r>
      <w:r w:rsidRPr="003924CF">
        <w:rPr>
          <w:rFonts w:cs="Majidi"/>
          <w:sz w:val="32"/>
          <w:szCs w:val="32"/>
          <w:lang w:val="en-GB"/>
        </w:rPr>
        <w:br/>
      </w:r>
      <w:r w:rsidRPr="00175B67">
        <w:rPr>
          <w:rFonts w:cs="Majidi"/>
          <w:sz w:val="32"/>
          <w:szCs w:val="32"/>
          <w:rtl/>
        </w:rPr>
        <w:t xml:space="preserve"> لَا يُؤْمِنُوْنَ ٪﴿6٪﴾ </w:t>
      </w:r>
      <w:r w:rsidRPr="00175B67">
        <w:rPr>
          <w:rFonts w:cs="Majidi"/>
          <w:sz w:val="32"/>
          <w:szCs w:val="32"/>
          <w:u w:val="single"/>
          <w:rtl/>
        </w:rPr>
        <w:t>خَتَمَ</w:t>
      </w:r>
      <w:r w:rsidRPr="00175B67">
        <w:rPr>
          <w:rFonts w:cs="Majidi"/>
          <w:sz w:val="32"/>
          <w:szCs w:val="32"/>
          <w:rtl/>
        </w:rPr>
        <w:t xml:space="preserve"> اللهُ عَلٰى قُلُوْبِهِمْ وَعَلٰى سَمْعِهِمْ‌٪ط وَعَلٰۤى</w:t>
      </w:r>
      <w:r w:rsidRPr="003924CF">
        <w:rPr>
          <w:rFonts w:cs="Majidi"/>
          <w:sz w:val="32"/>
          <w:szCs w:val="32"/>
          <w:lang w:val="en-GB"/>
        </w:rPr>
        <w:br/>
      </w:r>
      <w:r w:rsidRPr="00175B67">
        <w:rPr>
          <w:rFonts w:cs="Majidi"/>
          <w:sz w:val="32"/>
          <w:szCs w:val="32"/>
          <w:rtl/>
        </w:rPr>
        <w:t xml:space="preserve"> اَبْصَارِهِمْ </w:t>
      </w:r>
      <w:r w:rsidRPr="00175B67">
        <w:rPr>
          <w:rFonts w:cs="Majidi"/>
          <w:sz w:val="32"/>
          <w:szCs w:val="32"/>
          <w:u w:val="single"/>
          <w:rtl/>
        </w:rPr>
        <w:t>غِشَاوَةٌ ٪ز</w:t>
      </w:r>
      <w:r w:rsidRPr="00175B67">
        <w:rPr>
          <w:rFonts w:cs="Majidi"/>
          <w:sz w:val="32"/>
          <w:szCs w:val="32"/>
          <w:rtl/>
        </w:rPr>
        <w:t xml:space="preserve"> وَّلَهُمْ عَذَابٌ عَظِيْمٌ ٪﴿7٪﴾ۧ</w:t>
      </w:r>
      <w:r w:rsidRPr="003924CF">
        <w:rPr>
          <w:rFonts w:cs="Majidi"/>
          <w:sz w:val="32"/>
          <w:szCs w:val="32"/>
          <w:lang w:val="en-GB"/>
        </w:rPr>
        <w:t xml:space="preserve"> </w:t>
      </w:r>
      <w:r w:rsidRPr="00175B67">
        <w:rPr>
          <w:rFonts w:cs="Majidi"/>
          <w:sz w:val="32"/>
          <w:szCs w:val="32"/>
          <w:rtl/>
        </w:rPr>
        <w:t>وَمِنَ النَّاسِ</w:t>
      </w:r>
      <w:r w:rsidRPr="003924CF">
        <w:rPr>
          <w:rFonts w:cs="Majidi"/>
          <w:sz w:val="32"/>
          <w:szCs w:val="32"/>
          <w:lang w:val="en-GB"/>
        </w:rPr>
        <w:br/>
      </w:r>
      <w:r w:rsidRPr="00175B67">
        <w:rPr>
          <w:rFonts w:cs="Majidi"/>
          <w:sz w:val="32"/>
          <w:szCs w:val="32"/>
          <w:rtl/>
        </w:rPr>
        <w:t xml:space="preserve"> مَنْ يَّقُوْلُ اٰمَنَّا بِاللهِ وَبِالْيَوْمِ الْاٰخِرِ وَمَا هُمْ بِمُؤْمِنِيْنَ ٪﴿8٪﴾ۘ</w:t>
      </w:r>
      <w:r w:rsidRPr="003924CF">
        <w:rPr>
          <w:rFonts w:ascii="Traditional Arabic" w:hAnsi="Traditional Arabic" w:cs="Majidi"/>
          <w:sz w:val="32"/>
          <w:szCs w:val="32"/>
          <w:lang w:val="en-GB"/>
        </w:rPr>
        <w:br/>
      </w:r>
      <w:r w:rsidRPr="00175B67">
        <w:rPr>
          <w:rFonts w:cs="Majidi"/>
          <w:sz w:val="32"/>
          <w:szCs w:val="32"/>
          <w:u w:val="single"/>
          <w:rtl/>
        </w:rPr>
        <w:t>يُخٰدِعُوْنَ</w:t>
      </w:r>
      <w:r w:rsidRPr="00175B67">
        <w:rPr>
          <w:rFonts w:cs="Majidi"/>
          <w:sz w:val="32"/>
          <w:szCs w:val="32"/>
          <w:rtl/>
        </w:rPr>
        <w:t xml:space="preserve"> اللهَ وَالَّذِيْنَ اٰمَنُوْا‌٪ج وَمَا </w:t>
      </w:r>
      <w:r w:rsidRPr="00175B67">
        <w:rPr>
          <w:rFonts w:cs="Majidi"/>
          <w:sz w:val="32"/>
          <w:szCs w:val="32"/>
          <w:u w:val="single"/>
          <w:rtl/>
        </w:rPr>
        <w:t>يَخْدَعُوْنَ</w:t>
      </w:r>
      <w:r w:rsidRPr="00175B67">
        <w:rPr>
          <w:rFonts w:cs="Majidi"/>
          <w:sz w:val="32"/>
          <w:szCs w:val="32"/>
          <w:rtl/>
        </w:rPr>
        <w:t xml:space="preserve"> اِلَّآ اَنْفُسَهُمْ</w:t>
      </w:r>
      <w:r w:rsidRPr="003924CF">
        <w:rPr>
          <w:rFonts w:cs="Majidi"/>
          <w:sz w:val="32"/>
          <w:szCs w:val="32"/>
          <w:lang w:val="en-GB"/>
        </w:rPr>
        <w:br/>
      </w:r>
      <w:r w:rsidRPr="00175B67">
        <w:rPr>
          <w:rFonts w:cs="Majidi"/>
          <w:sz w:val="32"/>
          <w:szCs w:val="32"/>
          <w:rtl/>
        </w:rPr>
        <w:t xml:space="preserve"> وَمَا </w:t>
      </w:r>
      <w:r w:rsidRPr="00175B67">
        <w:rPr>
          <w:rFonts w:cs="Majidi"/>
          <w:sz w:val="32"/>
          <w:szCs w:val="32"/>
          <w:u w:val="single"/>
          <w:rtl/>
        </w:rPr>
        <w:t>يَشْعُرُوْنَ</w:t>
      </w:r>
      <w:r w:rsidRPr="00175B67">
        <w:rPr>
          <w:rFonts w:cs="Majidi"/>
          <w:sz w:val="32"/>
          <w:szCs w:val="32"/>
          <w:rtl/>
        </w:rPr>
        <w:t xml:space="preserve"> ٪﴿9٪﴾ؕ</w:t>
      </w:r>
      <w:bookmarkStart w:id="2" w:name="OLE_LINK1"/>
      <w:bookmarkStart w:id="3" w:name="OLE_LINK2"/>
      <w:r w:rsidRPr="003924CF">
        <w:rPr>
          <w:rFonts w:cs="Majidi"/>
          <w:sz w:val="32"/>
          <w:szCs w:val="32"/>
          <w:lang w:val="en-GB"/>
        </w:rPr>
        <w:t xml:space="preserve"> </w:t>
      </w:r>
      <w:r w:rsidRPr="00175B67">
        <w:rPr>
          <w:rFonts w:cs="Majidi"/>
          <w:sz w:val="32"/>
          <w:szCs w:val="32"/>
          <w:rtl/>
        </w:rPr>
        <w:t xml:space="preserve">فِىْ قُلُوْبِهِمْ </w:t>
      </w:r>
      <w:r w:rsidRPr="00175B67">
        <w:rPr>
          <w:rFonts w:cs="Majidi"/>
          <w:sz w:val="32"/>
          <w:szCs w:val="32"/>
          <w:u w:val="single"/>
          <w:rtl/>
        </w:rPr>
        <w:t>مَّرَضٌ</w:t>
      </w:r>
      <w:r w:rsidRPr="00175B67">
        <w:rPr>
          <w:rFonts w:cs="Majidi"/>
          <w:sz w:val="32"/>
          <w:szCs w:val="32"/>
          <w:rtl/>
        </w:rPr>
        <w:t xml:space="preserve">٪لا فَزَادَهُمُ اللهُ </w:t>
      </w:r>
      <w:r w:rsidRPr="00175B67">
        <w:rPr>
          <w:rFonts w:cs="Majidi"/>
          <w:sz w:val="32"/>
          <w:szCs w:val="32"/>
          <w:u w:val="single"/>
          <w:rtl/>
        </w:rPr>
        <w:t>مَرَضًا٪</w:t>
      </w:r>
      <w:bookmarkEnd w:id="2"/>
      <w:bookmarkEnd w:id="3"/>
      <w:r w:rsidRPr="00175B67">
        <w:rPr>
          <w:rFonts w:cs="Majidi"/>
          <w:sz w:val="32"/>
          <w:szCs w:val="32"/>
          <w:u w:val="single"/>
          <w:rtl/>
        </w:rPr>
        <w:t>ج</w:t>
      </w:r>
      <w:r w:rsidRPr="003924CF">
        <w:rPr>
          <w:rFonts w:cs="Majidi"/>
          <w:sz w:val="32"/>
          <w:szCs w:val="32"/>
          <w:lang w:val="en-GB"/>
        </w:rPr>
        <w:br/>
      </w:r>
      <w:r w:rsidRPr="00175B67">
        <w:rPr>
          <w:rFonts w:cs="Majidi"/>
          <w:sz w:val="32"/>
          <w:szCs w:val="32"/>
          <w:rtl/>
        </w:rPr>
        <w:t xml:space="preserve">وَلَهُمْ عَذَابٌ </w:t>
      </w:r>
      <w:r w:rsidRPr="00175B67">
        <w:rPr>
          <w:rFonts w:cs="Majidi"/>
          <w:sz w:val="32"/>
          <w:szCs w:val="32"/>
          <w:u w:val="single"/>
          <w:rtl/>
        </w:rPr>
        <w:t>اَلِيْمٌۢ ٪لا۟</w:t>
      </w:r>
      <w:r w:rsidRPr="00175B67">
        <w:rPr>
          <w:rFonts w:cs="Majidi"/>
          <w:sz w:val="32"/>
          <w:szCs w:val="32"/>
          <w:rtl/>
        </w:rPr>
        <w:t xml:space="preserve"> بِمَا كَانُوْا </w:t>
      </w:r>
      <w:r w:rsidRPr="00175B67">
        <w:rPr>
          <w:rFonts w:cs="Majidi"/>
          <w:sz w:val="32"/>
          <w:szCs w:val="32"/>
          <w:u w:val="single"/>
          <w:rtl/>
        </w:rPr>
        <w:t>يَكْذِبُوْنَ</w:t>
      </w:r>
      <w:r w:rsidRPr="00175B67">
        <w:rPr>
          <w:rFonts w:cs="Majidi"/>
          <w:sz w:val="32"/>
          <w:szCs w:val="32"/>
          <w:rtl/>
        </w:rPr>
        <w:t xml:space="preserve"> ٭﴿10٭﴾ وَاِذَا قِيْلَ لَهُمْ</w:t>
      </w:r>
      <w:r w:rsidRPr="003924CF">
        <w:rPr>
          <w:rFonts w:cs="Majidi"/>
          <w:sz w:val="32"/>
          <w:szCs w:val="32"/>
          <w:lang w:val="en-GB"/>
        </w:rPr>
        <w:br/>
      </w:r>
      <w:r w:rsidRPr="00175B67">
        <w:rPr>
          <w:rFonts w:cs="Majidi"/>
          <w:sz w:val="32"/>
          <w:szCs w:val="32"/>
          <w:rtl/>
        </w:rPr>
        <w:t xml:space="preserve"> لَا </w:t>
      </w:r>
      <w:r w:rsidRPr="00175B67">
        <w:rPr>
          <w:rFonts w:cs="Majidi"/>
          <w:sz w:val="32"/>
          <w:szCs w:val="32"/>
          <w:u w:val="single"/>
          <w:rtl/>
        </w:rPr>
        <w:t>تُفْسِدُوْا</w:t>
      </w:r>
      <w:r w:rsidRPr="00175B67">
        <w:rPr>
          <w:rFonts w:cs="Majidi"/>
          <w:sz w:val="32"/>
          <w:szCs w:val="32"/>
          <w:rtl/>
        </w:rPr>
        <w:t xml:space="preserve"> فِى الْاَرْضِ٪لا قَالُوْۤا اِنَّمَا نَحْنُ </w:t>
      </w:r>
      <w:r w:rsidRPr="00175B67">
        <w:rPr>
          <w:rFonts w:cs="Majidi"/>
          <w:sz w:val="32"/>
          <w:szCs w:val="32"/>
          <w:u w:val="single"/>
          <w:rtl/>
        </w:rPr>
        <w:t>مُصْلِحُوْنَ</w:t>
      </w:r>
      <w:r w:rsidRPr="00175B67">
        <w:rPr>
          <w:rFonts w:cs="Majidi"/>
          <w:sz w:val="32"/>
          <w:szCs w:val="32"/>
          <w:rtl/>
        </w:rPr>
        <w:t xml:space="preserve"> ٭﴿11٭﴾</w:t>
      </w:r>
      <w:r w:rsidRPr="003924CF">
        <w:rPr>
          <w:rFonts w:eastAsia="MS Mincho" w:cs="Majidi"/>
          <w:sz w:val="32"/>
          <w:szCs w:val="32"/>
          <w:lang w:val="en-GB"/>
        </w:rPr>
        <w:br/>
      </w:r>
      <w:r w:rsidRPr="00175B67">
        <w:rPr>
          <w:rFonts w:cs="Majidi"/>
          <w:sz w:val="32"/>
          <w:szCs w:val="32"/>
          <w:rtl/>
        </w:rPr>
        <w:t xml:space="preserve"> اَلَاۤ اِنَّهُمْ هُمُ </w:t>
      </w:r>
      <w:r w:rsidRPr="00175B67">
        <w:rPr>
          <w:rFonts w:cs="Majidi"/>
          <w:sz w:val="32"/>
          <w:szCs w:val="32"/>
          <w:u w:val="single"/>
          <w:rtl/>
        </w:rPr>
        <w:t>الْمُفْسِدُوْنَ</w:t>
      </w:r>
      <w:r w:rsidRPr="00175B67">
        <w:rPr>
          <w:rFonts w:cs="Majidi"/>
          <w:sz w:val="32"/>
          <w:szCs w:val="32"/>
          <w:rtl/>
        </w:rPr>
        <w:t xml:space="preserve"> وَلٰكِنْ لَّا </w:t>
      </w:r>
      <w:r w:rsidRPr="00175B67">
        <w:rPr>
          <w:rFonts w:cs="Majidi"/>
          <w:sz w:val="32"/>
          <w:szCs w:val="32"/>
          <w:u w:val="single"/>
          <w:rtl/>
        </w:rPr>
        <w:t>يَشْعُرُوْنَ</w:t>
      </w:r>
      <w:r w:rsidRPr="00175B67">
        <w:rPr>
          <w:rFonts w:cs="Majidi"/>
          <w:sz w:val="32"/>
          <w:szCs w:val="32"/>
          <w:rtl/>
        </w:rPr>
        <w:t xml:space="preserve"> ٭﴿12٭﴾ وَاِذَا</w:t>
      </w:r>
      <w:r w:rsidRPr="003924CF">
        <w:rPr>
          <w:rFonts w:cs="Majidi"/>
          <w:sz w:val="32"/>
          <w:szCs w:val="32"/>
          <w:lang w:val="en-GB"/>
        </w:rPr>
        <w:br/>
      </w:r>
      <w:r w:rsidRPr="00175B67">
        <w:rPr>
          <w:rFonts w:cs="Majidi"/>
          <w:sz w:val="32"/>
          <w:szCs w:val="32"/>
          <w:rtl/>
        </w:rPr>
        <w:t xml:space="preserve"> قِيْلَ لَهُمْ اٰمِنُوْا كَمَآ اٰمَنَ النَّاسُ قَالُوْۤا اَنُؤْمِنُ كَمَآ اٰمَنَ</w:t>
      </w:r>
      <w:r w:rsidRPr="003924CF">
        <w:rPr>
          <w:rFonts w:cs="Majidi"/>
          <w:sz w:val="32"/>
          <w:szCs w:val="32"/>
          <w:lang w:val="en-GB"/>
        </w:rPr>
        <w:br/>
      </w:r>
      <w:r w:rsidRPr="00175B67">
        <w:rPr>
          <w:rFonts w:cs="Majidi"/>
          <w:sz w:val="32"/>
          <w:szCs w:val="32"/>
          <w:u w:val="single"/>
          <w:rtl/>
        </w:rPr>
        <w:t xml:space="preserve"> السُّفَهَآ</w:t>
      </w:r>
      <w:r w:rsidRPr="00175B67">
        <w:rPr>
          <w:rFonts w:ascii="Traditional Arabic" w:hAnsi="Traditional Arabic" w:cs="Majidi"/>
          <w:sz w:val="32"/>
          <w:szCs w:val="32"/>
          <w:u w:val="single"/>
          <w:rtl/>
        </w:rPr>
        <w:t>ءُ</w:t>
      </w:r>
      <w:r w:rsidRPr="00175B67">
        <w:rPr>
          <w:rFonts w:cs="Majidi"/>
          <w:sz w:val="32"/>
          <w:szCs w:val="32"/>
          <w:u w:val="single"/>
          <w:rtl/>
        </w:rPr>
        <w:t>‌٪ط</w:t>
      </w:r>
      <w:r w:rsidRPr="00175B67">
        <w:rPr>
          <w:rFonts w:cs="Majidi"/>
          <w:sz w:val="32"/>
          <w:szCs w:val="32"/>
          <w:rtl/>
        </w:rPr>
        <w:t xml:space="preserve"> اَلَاۤ اِنَّهُمْ هُمُ </w:t>
      </w:r>
      <w:r w:rsidRPr="00175B67">
        <w:rPr>
          <w:rFonts w:cs="Majidi"/>
          <w:sz w:val="32"/>
          <w:szCs w:val="32"/>
          <w:u w:val="single"/>
          <w:rtl/>
        </w:rPr>
        <w:t>السُّفَهَآ</w:t>
      </w:r>
      <w:r w:rsidRPr="00175B67">
        <w:rPr>
          <w:rFonts w:ascii="Traditional Arabic" w:hAnsi="Traditional Arabic" w:cs="Majidi"/>
          <w:sz w:val="32"/>
          <w:szCs w:val="32"/>
          <w:u w:val="single"/>
          <w:rtl/>
        </w:rPr>
        <w:t>ءُ</w:t>
      </w:r>
      <w:r w:rsidRPr="00175B67">
        <w:rPr>
          <w:rFonts w:ascii="Traditional Arabic" w:hAnsi="Traditional Arabic" w:cs="Majidi"/>
          <w:sz w:val="32"/>
          <w:szCs w:val="32"/>
          <w:rtl/>
        </w:rPr>
        <w:t xml:space="preserve"> وَ</w:t>
      </w:r>
      <w:r w:rsidRPr="00175B67">
        <w:rPr>
          <w:rFonts w:cs="Majidi"/>
          <w:sz w:val="32"/>
          <w:szCs w:val="32"/>
          <w:rtl/>
        </w:rPr>
        <w:t>لٰكِنْ لَّا يَعْلَمُوْنَ ٭﴿13٭﴾</w:t>
      </w:r>
      <w:r w:rsidRPr="003924CF">
        <w:rPr>
          <w:rFonts w:cs="Majidi"/>
          <w:sz w:val="32"/>
          <w:szCs w:val="32"/>
          <w:lang w:val="en-GB"/>
        </w:rPr>
        <w:br/>
      </w:r>
      <w:r w:rsidRPr="00175B67">
        <w:rPr>
          <w:rFonts w:cs="Majidi"/>
          <w:sz w:val="32"/>
          <w:szCs w:val="32"/>
          <w:rtl/>
        </w:rPr>
        <w:t xml:space="preserve"> وَاِذَا </w:t>
      </w:r>
      <w:r w:rsidRPr="00175B67">
        <w:rPr>
          <w:rFonts w:cs="Majidi"/>
          <w:sz w:val="32"/>
          <w:szCs w:val="32"/>
          <w:u w:val="single"/>
          <w:rtl/>
        </w:rPr>
        <w:t>لَقُوا</w:t>
      </w:r>
      <w:r w:rsidRPr="00175B67">
        <w:rPr>
          <w:rFonts w:cs="Majidi"/>
          <w:sz w:val="32"/>
          <w:szCs w:val="32"/>
          <w:rtl/>
        </w:rPr>
        <w:t xml:space="preserve"> الَّذِيْنَ اٰمَنُوْا قَالُوْۤا اٰمَنَّا٪صلىۚ وَاِذَا </w:t>
      </w:r>
      <w:r w:rsidRPr="00175B67">
        <w:rPr>
          <w:rFonts w:cs="Majidi"/>
          <w:sz w:val="32"/>
          <w:szCs w:val="32"/>
          <w:u w:val="single"/>
          <w:rtl/>
        </w:rPr>
        <w:t>خَلَوْا</w:t>
      </w:r>
      <w:r w:rsidRPr="00175B67">
        <w:rPr>
          <w:rFonts w:cs="Majidi"/>
          <w:sz w:val="32"/>
          <w:szCs w:val="32"/>
          <w:rtl/>
        </w:rPr>
        <w:t xml:space="preserve"> اِلٰى</w:t>
      </w:r>
      <w:r w:rsidRPr="003924CF">
        <w:rPr>
          <w:rFonts w:cs="Majidi"/>
          <w:sz w:val="32"/>
          <w:szCs w:val="32"/>
          <w:lang w:val="en-GB"/>
        </w:rPr>
        <w:br/>
      </w:r>
      <w:r w:rsidRPr="00175B67">
        <w:rPr>
          <w:rFonts w:cs="Majidi"/>
          <w:sz w:val="32"/>
          <w:szCs w:val="32"/>
          <w:rtl/>
        </w:rPr>
        <w:t xml:space="preserve"> شَيٰطِيْنِهِمْ٪لا قَالُوْۤا اِنَّا مَعَكُمْ٪لا اِنَّمَا نَحْنُ </w:t>
      </w:r>
      <w:r w:rsidRPr="00175B67">
        <w:rPr>
          <w:rFonts w:cs="Majidi"/>
          <w:sz w:val="32"/>
          <w:szCs w:val="32"/>
          <w:u w:val="single"/>
          <w:rtl/>
        </w:rPr>
        <w:t>مُسْتَهْزِءُوْنَ</w:t>
      </w:r>
      <w:r w:rsidRPr="00175B67">
        <w:rPr>
          <w:rFonts w:cs="Majidi"/>
          <w:sz w:val="32"/>
          <w:szCs w:val="32"/>
          <w:rtl/>
        </w:rPr>
        <w:t xml:space="preserve"> ٭﴿14٭﴾</w:t>
      </w:r>
      <w:r w:rsidRPr="003924CF">
        <w:rPr>
          <w:rFonts w:cs="Majidi"/>
          <w:sz w:val="32"/>
          <w:szCs w:val="32"/>
          <w:lang w:val="en-GB"/>
        </w:rPr>
        <w:br/>
      </w:r>
      <w:r w:rsidRPr="00175B67">
        <w:rPr>
          <w:rFonts w:cs="Majidi"/>
          <w:sz w:val="32"/>
          <w:szCs w:val="32"/>
          <w:rtl/>
        </w:rPr>
        <w:t xml:space="preserve">اَللهُ </w:t>
      </w:r>
      <w:r w:rsidRPr="00175B67">
        <w:rPr>
          <w:rFonts w:cs="Majidi"/>
          <w:sz w:val="32"/>
          <w:szCs w:val="32"/>
          <w:u w:val="single"/>
          <w:rtl/>
        </w:rPr>
        <w:t>يَسْتَهْزِئُ</w:t>
      </w:r>
      <w:r w:rsidRPr="00175B67">
        <w:rPr>
          <w:rFonts w:cs="Majidi"/>
          <w:sz w:val="32"/>
          <w:szCs w:val="32"/>
          <w:rtl/>
        </w:rPr>
        <w:t xml:space="preserve"> بِهِمْ وَيَمُدُّهُمْ فِىْ </w:t>
      </w:r>
      <w:r w:rsidRPr="00175B67">
        <w:rPr>
          <w:rFonts w:cs="Majidi"/>
          <w:sz w:val="32"/>
          <w:szCs w:val="32"/>
          <w:u w:val="single"/>
          <w:rtl/>
        </w:rPr>
        <w:t>طُغْيَانِهِمْ يَعْمَهُوْنَ</w:t>
      </w:r>
      <w:r w:rsidRPr="00175B67">
        <w:rPr>
          <w:rFonts w:cs="Majidi"/>
          <w:sz w:val="32"/>
          <w:szCs w:val="32"/>
          <w:rtl/>
        </w:rPr>
        <w:t xml:space="preserve"> ٭﴿15٭﴾</w:t>
      </w:r>
      <w:r w:rsidRPr="003924CF">
        <w:rPr>
          <w:rFonts w:cs="Majidi"/>
          <w:sz w:val="32"/>
          <w:szCs w:val="32"/>
          <w:lang w:val="en-GB"/>
        </w:rPr>
        <w:br/>
      </w:r>
    </w:p>
    <w:p w14:paraId="65BC95D8" w14:textId="77777777" w:rsidR="00C97410" w:rsidRPr="00175B67" w:rsidRDefault="00C97410" w:rsidP="00BE18E5">
      <w:pPr>
        <w:bidi/>
        <w:rPr>
          <w:rFonts w:ascii="Aslam" w:hAnsi="Aslam" w:cs="Aslam"/>
          <w:sz w:val="32"/>
          <w:szCs w:val="32"/>
          <w:rtl/>
        </w:rPr>
      </w:pPr>
    </w:p>
    <w:p w14:paraId="0ECD7110" w14:textId="77777777" w:rsidR="007F31A6" w:rsidRPr="003924CF" w:rsidRDefault="007F31A6">
      <w:pPr>
        <w:rPr>
          <w:rFonts w:ascii="Tahoma" w:hAnsi="Tahoma" w:cs="Tahoma"/>
          <w:b/>
          <w:bCs/>
          <w:sz w:val="24"/>
          <w:szCs w:val="24"/>
          <w:lang w:val="en-GB"/>
        </w:rPr>
      </w:pPr>
      <w:r w:rsidRPr="003924CF">
        <w:rPr>
          <w:rFonts w:ascii="Tahoma" w:hAnsi="Tahoma" w:cs="Tahoma"/>
          <w:b/>
          <w:bCs/>
          <w:sz w:val="24"/>
          <w:szCs w:val="24"/>
          <w:lang w:val="en-GB"/>
        </w:rPr>
        <w:br w:type="page"/>
      </w:r>
    </w:p>
    <w:p w14:paraId="2E5FCC70" w14:textId="3FC1290A" w:rsidR="00544586" w:rsidRDefault="00C97410" w:rsidP="00A071CA">
      <w:pPr>
        <w:pStyle w:val="Lijstalinea"/>
        <w:spacing w:before="240"/>
        <w:ind w:left="0"/>
        <w:rPr>
          <w:rFonts w:asciiTheme="majorBidi" w:hAnsiTheme="majorBidi" w:cs="Majidi"/>
          <w:b/>
          <w:sz w:val="28"/>
          <w:u w:val="single"/>
          <w:lang w:val="en-GB" w:bidi="ur-PK"/>
        </w:rPr>
      </w:pPr>
      <w:r w:rsidRPr="00AB769A">
        <w:rPr>
          <w:rFonts w:ascii="Tahoma" w:hAnsi="Tahoma" w:cs="Tahoma"/>
          <w:b/>
          <w:u w:val="single"/>
          <w:lang w:val="en-GB" w:bidi="ur-PK"/>
        </w:rPr>
        <w:lastRenderedPageBreak/>
        <w:t>Gramma</w:t>
      </w:r>
      <w:r w:rsidR="00AB769A" w:rsidRPr="00AB769A">
        <w:rPr>
          <w:rFonts w:ascii="Tahoma" w:hAnsi="Tahoma" w:cs="Tahoma"/>
          <w:b/>
          <w:u w:val="single"/>
          <w:lang w:val="en-GB" w:bidi="ur-PK"/>
        </w:rPr>
        <w:t>tica</w:t>
      </w:r>
      <w:r w:rsidRPr="00AB769A">
        <w:rPr>
          <w:rFonts w:ascii="Tahoma" w:hAnsi="Tahoma" w:cs="Tahoma"/>
          <w:b/>
          <w:u w:val="single"/>
          <w:lang w:val="en-GB" w:bidi="ur-PK"/>
        </w:rPr>
        <w:t>:</w:t>
      </w:r>
      <w:r w:rsidR="007F31A6" w:rsidRPr="00AB769A">
        <w:rPr>
          <w:rFonts w:asciiTheme="majorBidi" w:hAnsiTheme="majorBidi" w:cs="Majidi"/>
          <w:b/>
          <w:u w:val="single"/>
          <w:lang w:val="en-GB" w:bidi="ur-PK"/>
        </w:rPr>
        <w:t xml:space="preserve"> </w:t>
      </w:r>
      <w:r w:rsidRPr="00AB769A">
        <w:rPr>
          <w:rFonts w:asciiTheme="majorBidi" w:hAnsiTheme="majorBidi" w:cs="Majidi"/>
          <w:b/>
          <w:u w:val="single"/>
          <w:lang w:val="en-GB" w:bidi="ur-PK"/>
        </w:rPr>
        <w:t xml:space="preserve"> </w:t>
      </w:r>
      <w:r w:rsidRPr="00790379">
        <w:rPr>
          <w:rFonts w:asciiTheme="majorBidi" w:hAnsiTheme="majorBidi" w:cs="Majidi"/>
          <w:b/>
          <w:sz w:val="32"/>
          <w:szCs w:val="32"/>
          <w:u w:val="single"/>
          <w:rtl/>
          <w:lang w:bidi="ur-PK"/>
        </w:rPr>
        <w:t>اِنَّ وأَخَواتُهَا</w:t>
      </w:r>
      <w:r w:rsidR="009D44E5" w:rsidRPr="003924CF">
        <w:rPr>
          <w:rFonts w:asciiTheme="majorBidi" w:hAnsiTheme="majorBidi" w:cs="Majidi"/>
          <w:b/>
          <w:sz w:val="28"/>
          <w:u w:val="single"/>
          <w:lang w:val="en-GB" w:bidi="ur-PK"/>
        </w:rPr>
        <w:t xml:space="preserve"> </w:t>
      </w:r>
      <w:r w:rsidR="009D44E5" w:rsidRPr="00AB769A">
        <w:rPr>
          <w:rFonts w:ascii="Tahoma" w:hAnsi="Tahoma" w:cs="Tahoma"/>
          <w:b/>
          <w:u w:val="single"/>
          <w:lang w:val="en-GB" w:bidi="ur-PK"/>
        </w:rPr>
        <w:t xml:space="preserve">(Inna </w:t>
      </w:r>
      <w:r w:rsidR="007F31A6" w:rsidRPr="00AB769A">
        <w:rPr>
          <w:rFonts w:ascii="Tahoma" w:hAnsi="Tahoma" w:cs="Tahoma"/>
          <w:b/>
          <w:u w:val="single"/>
          <w:lang w:val="en-GB" w:bidi="ur-PK"/>
        </w:rPr>
        <w:t>&amp;</w:t>
      </w:r>
      <w:r w:rsidRPr="00AB769A">
        <w:rPr>
          <w:rFonts w:ascii="Tahoma" w:hAnsi="Tahoma" w:cs="Tahoma"/>
          <w:b/>
          <w:u w:val="single"/>
          <w:lang w:val="en-GB" w:bidi="ur-PK"/>
        </w:rPr>
        <w:t xml:space="preserve"> </w:t>
      </w:r>
      <w:r w:rsidR="008807A6">
        <w:rPr>
          <w:rFonts w:ascii="Tahoma" w:hAnsi="Tahoma" w:cs="Tahoma"/>
          <w:b/>
          <w:u w:val="single"/>
          <w:lang w:val="en-GB" w:bidi="ur-PK"/>
        </w:rPr>
        <w:t>zijn</w:t>
      </w:r>
      <w:r w:rsidR="00AB769A" w:rsidRPr="00AB769A">
        <w:rPr>
          <w:rFonts w:ascii="Tahoma" w:hAnsi="Tahoma" w:cs="Tahoma"/>
          <w:b/>
          <w:u w:val="single"/>
          <w:lang w:val="en-GB" w:bidi="ur-PK"/>
        </w:rPr>
        <w:t xml:space="preserve"> zus</w:t>
      </w:r>
      <w:r w:rsidR="007F31A6" w:rsidRPr="00AB769A">
        <w:rPr>
          <w:rFonts w:ascii="Tahoma" w:hAnsi="Tahoma" w:cs="Tahoma"/>
          <w:b/>
          <w:u w:val="single"/>
          <w:lang w:val="en-GB" w:bidi="ur-PK"/>
        </w:rPr>
        <w:t>) o</w:t>
      </w:r>
      <w:r w:rsidR="00AB769A" w:rsidRPr="00AB769A">
        <w:rPr>
          <w:rFonts w:ascii="Tahoma" w:hAnsi="Tahoma" w:cs="Tahoma"/>
          <w:b/>
          <w:u w:val="single"/>
          <w:lang w:val="en-GB" w:bidi="ur-PK"/>
        </w:rPr>
        <w:t>f</w:t>
      </w:r>
      <w:r w:rsidR="007F31A6" w:rsidRPr="00AB769A">
        <w:rPr>
          <w:rFonts w:asciiTheme="majorBidi" w:hAnsiTheme="majorBidi" w:cs="Majidi"/>
          <w:b/>
          <w:u w:val="single"/>
          <w:lang w:val="en-GB" w:bidi="ur-PK"/>
        </w:rPr>
        <w:t xml:space="preserve">  </w:t>
      </w:r>
      <w:r w:rsidR="007F31A6" w:rsidRPr="00790379">
        <w:rPr>
          <w:rFonts w:asciiTheme="majorBidi" w:hAnsiTheme="majorBidi" w:cs="Majidi"/>
          <w:b/>
          <w:sz w:val="32"/>
          <w:szCs w:val="32"/>
          <w:u w:val="single"/>
          <w:rtl/>
          <w:lang w:bidi="ur-PK"/>
        </w:rPr>
        <w:t>الْحُروف الْمُشَبَّة بِالْفِعْل</w:t>
      </w:r>
      <w:r w:rsidR="007F31A6" w:rsidRPr="003924CF">
        <w:rPr>
          <w:rFonts w:asciiTheme="majorBidi" w:hAnsiTheme="majorBidi" w:cs="Majidi"/>
          <w:b/>
          <w:sz w:val="28"/>
          <w:u w:val="single"/>
          <w:lang w:val="en-GB" w:bidi="ur-PK"/>
        </w:rPr>
        <w:t xml:space="preserve"> </w:t>
      </w:r>
      <w:r w:rsidR="009A37A0" w:rsidRPr="003924CF">
        <w:rPr>
          <w:rFonts w:asciiTheme="majorBidi" w:hAnsiTheme="majorBidi" w:cs="Majidi"/>
          <w:b/>
          <w:sz w:val="28"/>
          <w:u w:val="single"/>
          <w:lang w:val="en-GB" w:bidi="ur-PK"/>
        </w:rPr>
        <w:t xml:space="preserve"> </w:t>
      </w:r>
    </w:p>
    <w:p w14:paraId="7A77345F" w14:textId="2C32B024" w:rsidR="00C97410" w:rsidRPr="003924CF" w:rsidRDefault="00AB769A" w:rsidP="00A071CA">
      <w:pPr>
        <w:pStyle w:val="Lijstalinea"/>
        <w:spacing w:before="240"/>
        <w:ind w:left="0"/>
        <w:rPr>
          <w:rFonts w:asciiTheme="majorBidi" w:hAnsiTheme="majorBidi" w:cs="Majidi"/>
          <w:b/>
          <w:sz w:val="28"/>
          <w:u w:val="single"/>
          <w:lang w:val="en-GB" w:bidi="ur-PK"/>
        </w:rPr>
      </w:pPr>
      <w:r w:rsidRPr="00AB769A">
        <w:rPr>
          <w:rFonts w:ascii="Tahoma" w:hAnsi="Tahoma" w:cs="Tahoma"/>
          <w:b/>
          <w:u w:val="single"/>
          <w:lang w:val="en-GB" w:bidi="ur-PK"/>
        </w:rPr>
        <w:t>Letters die lijken op werkwoorden</w:t>
      </w:r>
    </w:p>
    <w:p w14:paraId="4A211E3E" w14:textId="77777777" w:rsidR="00ED4C9E" w:rsidRPr="003924CF" w:rsidRDefault="00ED4C9E" w:rsidP="00B602B2">
      <w:pPr>
        <w:rPr>
          <w:rFonts w:ascii="Tahoma" w:hAnsi="Tahoma" w:cs="Tahoma"/>
          <w:sz w:val="22"/>
          <w:szCs w:val="22"/>
          <w:lang w:val="en-GB" w:bidi="ur-PK"/>
        </w:rPr>
      </w:pPr>
    </w:p>
    <w:p w14:paraId="73920291" w14:textId="23392951" w:rsidR="004F3A1D" w:rsidRPr="00730A8C" w:rsidRDefault="00544586" w:rsidP="00B602B2">
      <w:pPr>
        <w:rPr>
          <w:rFonts w:ascii="Tahoma" w:hAnsi="Tahoma" w:cs="Tahoma"/>
          <w:szCs w:val="24"/>
          <w:lang w:val="en-GB" w:bidi="ur-PK"/>
        </w:rPr>
      </w:pPr>
      <w:r w:rsidRPr="00730A8C">
        <w:rPr>
          <w:rFonts w:ascii="Tahoma" w:hAnsi="Tahoma" w:cs="Tahoma"/>
          <w:szCs w:val="24"/>
          <w:lang w:val="en-GB" w:bidi="ur-PK"/>
        </w:rPr>
        <w:t>Kijk naar het volgende voorbeeld:</w:t>
      </w:r>
      <w:r w:rsidR="00B602B2" w:rsidRPr="00730A8C">
        <w:rPr>
          <w:rFonts w:ascii="Tahoma" w:hAnsi="Tahoma" w:cs="Tahoma"/>
          <w:szCs w:val="24"/>
          <w:lang w:val="en-GB" w:bidi="ur-PK"/>
        </w:rPr>
        <w:t xml:space="preserve"> </w:t>
      </w:r>
    </w:p>
    <w:p w14:paraId="437970E8" w14:textId="77777777" w:rsidR="00ED4C9E" w:rsidRPr="003924CF" w:rsidRDefault="00ED4C9E" w:rsidP="00B602B2">
      <w:pPr>
        <w:rPr>
          <w:rFonts w:ascii="Tahoma" w:hAnsi="Tahoma" w:cs="Tahoma"/>
          <w:sz w:val="22"/>
          <w:szCs w:val="22"/>
          <w:lang w:val="en-GB" w:bidi="ur-P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50"/>
        <w:gridCol w:w="1054"/>
      </w:tblGrid>
      <w:tr w:rsidR="004F3A1D" w:rsidRPr="00175B67" w14:paraId="606F4B3D" w14:textId="77777777" w:rsidTr="00790379">
        <w:tc>
          <w:tcPr>
            <w:tcW w:w="4338" w:type="dxa"/>
            <w:tcBorders>
              <w:top w:val="single" w:sz="4" w:space="0" w:color="auto"/>
              <w:left w:val="single" w:sz="4" w:space="0" w:color="auto"/>
              <w:bottom w:val="single" w:sz="4" w:space="0" w:color="auto"/>
              <w:right w:val="nil"/>
            </w:tcBorders>
          </w:tcPr>
          <w:p w14:paraId="24ED546B" w14:textId="77777777" w:rsidR="004F3A1D" w:rsidRPr="00175B67" w:rsidRDefault="00B602B2" w:rsidP="00C7794C">
            <w:pPr>
              <w:bidi/>
              <w:jc w:val="center"/>
              <w:rPr>
                <w:rFonts w:ascii="Alvi Nastaleeq" w:hAnsi="Alvi Nastaleeq" w:cs="Majidi"/>
                <w:sz w:val="44"/>
                <w:szCs w:val="44"/>
              </w:rPr>
            </w:pPr>
            <w:r w:rsidRPr="00175B67">
              <w:rPr>
                <w:rFonts w:ascii="Alvi Nastaleeq" w:hAnsi="Alvi Nastaleeq" w:cs="Majidi"/>
                <w:sz w:val="44"/>
                <w:szCs w:val="44"/>
                <w:rtl/>
              </w:rPr>
              <w:t>غَفُورٌ رَّحِيمٌ</w:t>
            </w:r>
          </w:p>
        </w:tc>
        <w:tc>
          <w:tcPr>
            <w:tcW w:w="3850" w:type="dxa"/>
            <w:tcBorders>
              <w:top w:val="single" w:sz="4" w:space="0" w:color="auto"/>
              <w:left w:val="nil"/>
              <w:bottom w:val="single" w:sz="4" w:space="0" w:color="auto"/>
              <w:right w:val="nil"/>
            </w:tcBorders>
          </w:tcPr>
          <w:p w14:paraId="3FCC4212" w14:textId="77777777" w:rsidR="004F3A1D" w:rsidRPr="00175B67" w:rsidRDefault="00B602B2" w:rsidP="00C7794C">
            <w:pPr>
              <w:jc w:val="center"/>
              <w:rPr>
                <w:rFonts w:ascii="Tahoma" w:hAnsi="Tahoma" w:cs="Tahoma"/>
                <w:sz w:val="22"/>
                <w:szCs w:val="22"/>
                <w:lang w:bidi="ur-PK"/>
              </w:rPr>
            </w:pPr>
            <w:r w:rsidRPr="00175B67">
              <w:rPr>
                <w:rFonts w:ascii="Alvi Nastaleeq" w:hAnsi="Alvi Nastaleeq" w:cs="Majidi"/>
                <w:sz w:val="44"/>
                <w:szCs w:val="44"/>
                <w:rtl/>
              </w:rPr>
              <w:t>اللهَ</w:t>
            </w:r>
          </w:p>
        </w:tc>
        <w:tc>
          <w:tcPr>
            <w:tcW w:w="1054" w:type="dxa"/>
            <w:tcBorders>
              <w:top w:val="single" w:sz="4" w:space="0" w:color="auto"/>
              <w:left w:val="nil"/>
              <w:bottom w:val="single" w:sz="4" w:space="0" w:color="auto"/>
              <w:right w:val="single" w:sz="4" w:space="0" w:color="auto"/>
            </w:tcBorders>
          </w:tcPr>
          <w:p w14:paraId="1A0F8508" w14:textId="77777777" w:rsidR="004F3A1D" w:rsidRPr="00175B67" w:rsidRDefault="00B602B2" w:rsidP="00C7794C">
            <w:pPr>
              <w:jc w:val="center"/>
              <w:rPr>
                <w:rFonts w:ascii="Tahoma" w:hAnsi="Tahoma" w:cs="Tahoma"/>
                <w:sz w:val="22"/>
                <w:szCs w:val="22"/>
                <w:lang w:bidi="ur-PK"/>
              </w:rPr>
            </w:pPr>
            <w:r w:rsidRPr="00175B67">
              <w:rPr>
                <w:rFonts w:ascii="Alvi Nastaleeq" w:hAnsi="Alvi Nastaleeq" w:cs="Majidi"/>
                <w:sz w:val="44"/>
                <w:szCs w:val="44"/>
                <w:rtl/>
              </w:rPr>
              <w:t>اِنَّ</w:t>
            </w:r>
          </w:p>
        </w:tc>
      </w:tr>
      <w:tr w:rsidR="00B602B2" w:rsidRPr="00175B67" w14:paraId="497574F0" w14:textId="77777777" w:rsidTr="00790379">
        <w:tc>
          <w:tcPr>
            <w:tcW w:w="4338" w:type="dxa"/>
            <w:tcBorders>
              <w:top w:val="single" w:sz="4" w:space="0" w:color="auto"/>
            </w:tcBorders>
          </w:tcPr>
          <w:p w14:paraId="28A63A01" w14:textId="14D60EC4" w:rsidR="00B602B2" w:rsidRPr="003924CF" w:rsidRDefault="00544586" w:rsidP="00544586">
            <w:pPr>
              <w:jc w:val="center"/>
              <w:rPr>
                <w:rFonts w:asciiTheme="majorBidi" w:hAnsiTheme="majorBidi" w:cs="Majidi"/>
                <w:sz w:val="24"/>
                <w:szCs w:val="24"/>
                <w:lang w:val="en-GB" w:bidi="ur-PK"/>
              </w:rPr>
            </w:pPr>
            <w:r w:rsidRPr="00544586">
              <w:rPr>
                <w:rFonts w:ascii="Tahoma" w:hAnsi="Tahoma" w:cs="Tahoma"/>
                <w:szCs w:val="24"/>
                <w:lang w:val="en-GB" w:bidi="ur-PK"/>
              </w:rPr>
              <w:t>Het tweede zelfst</w:t>
            </w:r>
            <w:r w:rsidR="00790379">
              <w:rPr>
                <w:rFonts w:ascii="Tahoma" w:hAnsi="Tahoma" w:cs="Tahoma"/>
                <w:szCs w:val="24"/>
                <w:lang w:val="en-GB" w:bidi="ur-PK"/>
              </w:rPr>
              <w:t>.</w:t>
            </w:r>
            <w:r w:rsidRPr="00544586">
              <w:rPr>
                <w:rFonts w:ascii="Tahoma" w:hAnsi="Tahoma" w:cs="Tahoma"/>
                <w:szCs w:val="24"/>
                <w:lang w:val="en-GB" w:bidi="ur-PK"/>
              </w:rPr>
              <w:t>andig naamwoord(en) na</w:t>
            </w:r>
            <w:r w:rsidR="00B602B2" w:rsidRPr="00544586">
              <w:rPr>
                <w:rFonts w:asciiTheme="majorBidi" w:hAnsiTheme="majorBidi" w:cs="Majidi"/>
                <w:szCs w:val="24"/>
                <w:lang w:val="en-GB" w:bidi="ur-PK"/>
              </w:rPr>
              <w:t xml:space="preserve"> </w:t>
            </w:r>
            <w:r w:rsidR="00B602B2" w:rsidRPr="00730A8C">
              <w:rPr>
                <w:rFonts w:asciiTheme="majorBidi" w:hAnsiTheme="majorBidi" w:cs="Majidi"/>
                <w:sz w:val="28"/>
                <w:szCs w:val="28"/>
                <w:rtl/>
                <w:lang w:bidi="ur-PK"/>
              </w:rPr>
              <w:t>اِنَّ</w:t>
            </w:r>
            <w:r w:rsidR="00B602B2" w:rsidRPr="00730A8C">
              <w:rPr>
                <w:rFonts w:asciiTheme="majorBidi" w:hAnsiTheme="majorBidi" w:cs="Majidi"/>
                <w:sz w:val="28"/>
                <w:szCs w:val="28"/>
                <w:lang w:val="en-GB" w:bidi="ur-PK"/>
              </w:rPr>
              <w:t xml:space="preserve"> </w:t>
            </w:r>
            <w:r w:rsidR="00B602B2" w:rsidRPr="00544586">
              <w:rPr>
                <w:rFonts w:ascii="Tahoma" w:hAnsi="Tahoma" w:cs="Tahoma"/>
                <w:szCs w:val="24"/>
                <w:lang w:val="en-GB" w:bidi="ur-PK"/>
              </w:rPr>
              <w:t>h</w:t>
            </w:r>
            <w:r w:rsidRPr="00544586">
              <w:rPr>
                <w:rFonts w:ascii="Tahoma" w:hAnsi="Tahoma" w:cs="Tahoma"/>
                <w:szCs w:val="24"/>
                <w:lang w:val="en-GB" w:bidi="ur-PK"/>
              </w:rPr>
              <w:t>eeft een</w:t>
            </w:r>
            <w:r w:rsidR="00B602B2" w:rsidRPr="00544586">
              <w:rPr>
                <w:rFonts w:ascii="Tahoma" w:hAnsi="Tahoma" w:cs="Tahoma"/>
                <w:szCs w:val="24"/>
                <w:lang w:val="en-GB" w:bidi="ur-PK"/>
              </w:rPr>
              <w:t xml:space="preserve"> dammah (o</w:t>
            </w:r>
            <w:r w:rsidRPr="00544586">
              <w:rPr>
                <w:rFonts w:ascii="Tahoma" w:hAnsi="Tahoma" w:cs="Tahoma"/>
                <w:szCs w:val="24"/>
                <w:lang w:val="en-GB" w:bidi="ur-PK"/>
              </w:rPr>
              <w:t>f</w:t>
            </w:r>
            <w:r w:rsidR="00B602B2" w:rsidRPr="00544586">
              <w:rPr>
                <w:rFonts w:ascii="Tahoma" w:hAnsi="Tahoma" w:cs="Tahoma"/>
                <w:szCs w:val="24"/>
                <w:lang w:val="en-GB" w:bidi="ur-PK"/>
              </w:rPr>
              <w:t xml:space="preserve"> 2 dammahs)</w:t>
            </w:r>
            <w:r w:rsidR="00D92143">
              <w:rPr>
                <w:rFonts w:ascii="Tahoma" w:hAnsi="Tahoma" w:cs="Tahoma"/>
                <w:szCs w:val="24"/>
                <w:lang w:val="en-GB" w:bidi="ur-PK"/>
              </w:rPr>
              <w:t>.</w:t>
            </w:r>
            <w:r w:rsidR="0065705D" w:rsidRPr="00544586">
              <w:rPr>
                <w:rFonts w:ascii="Tahoma" w:hAnsi="Tahoma" w:cs="Tahoma"/>
                <w:szCs w:val="24"/>
                <w:lang w:val="en-GB" w:bidi="ur-PK"/>
              </w:rPr>
              <w:t xml:space="preserve"> </w:t>
            </w:r>
            <w:r w:rsidRPr="00544586">
              <w:rPr>
                <w:rFonts w:ascii="Tahoma" w:hAnsi="Tahoma" w:cs="Tahoma"/>
                <w:szCs w:val="24"/>
                <w:lang w:val="en-GB" w:bidi="ur-PK"/>
              </w:rPr>
              <w:t>Het wordt</w:t>
            </w:r>
            <w:r w:rsidR="0065705D" w:rsidRPr="00544586">
              <w:rPr>
                <w:rFonts w:asciiTheme="majorBidi" w:hAnsiTheme="majorBidi" w:cs="Majidi"/>
                <w:szCs w:val="24"/>
                <w:lang w:val="en-GB" w:bidi="ur-PK"/>
              </w:rPr>
              <w:t xml:space="preserve"> </w:t>
            </w:r>
            <w:r w:rsidR="0065705D" w:rsidRPr="00D92143">
              <w:rPr>
                <w:rFonts w:asciiTheme="majorBidi" w:hAnsiTheme="majorBidi" w:cs="Majidi"/>
                <w:sz w:val="28"/>
                <w:szCs w:val="28"/>
                <w:rtl/>
                <w:lang w:bidi="ur-PK"/>
              </w:rPr>
              <w:t>خَبَر اِنَّ</w:t>
            </w:r>
            <w:r w:rsidR="0065705D" w:rsidRPr="003924CF">
              <w:rPr>
                <w:rFonts w:asciiTheme="majorBidi" w:hAnsiTheme="majorBidi" w:cs="Majidi"/>
                <w:sz w:val="24"/>
                <w:szCs w:val="24"/>
                <w:lang w:val="en-GB" w:bidi="ur-PK"/>
              </w:rPr>
              <w:t xml:space="preserve"> </w:t>
            </w:r>
            <w:r w:rsidRPr="00544586">
              <w:rPr>
                <w:rFonts w:ascii="Tahoma" w:hAnsi="Tahoma" w:cs="Tahoma"/>
                <w:szCs w:val="24"/>
                <w:lang w:val="en-GB" w:bidi="ur-PK"/>
              </w:rPr>
              <w:t xml:space="preserve">genoemd </w:t>
            </w:r>
            <w:r w:rsidR="00730A8C">
              <w:rPr>
                <w:rFonts w:ascii="Tahoma" w:hAnsi="Tahoma" w:cs="Tahoma"/>
                <w:szCs w:val="24"/>
                <w:lang w:val="en-GB" w:bidi="ur-PK"/>
              </w:rPr>
              <w:t>(predik</w:t>
            </w:r>
            <w:r w:rsidR="0065705D" w:rsidRPr="00544586">
              <w:rPr>
                <w:rFonts w:ascii="Tahoma" w:hAnsi="Tahoma" w:cs="Tahoma"/>
                <w:szCs w:val="24"/>
                <w:lang w:val="en-GB" w:bidi="ur-PK"/>
              </w:rPr>
              <w:t>a</w:t>
            </w:r>
            <w:r w:rsidRPr="00544586">
              <w:rPr>
                <w:rFonts w:ascii="Tahoma" w:hAnsi="Tahoma" w:cs="Tahoma"/>
                <w:szCs w:val="24"/>
                <w:lang w:val="en-GB" w:bidi="ur-PK"/>
              </w:rPr>
              <w:t>at van</w:t>
            </w:r>
            <w:r w:rsidR="0065705D" w:rsidRPr="00544586">
              <w:rPr>
                <w:rFonts w:ascii="Tahoma" w:hAnsi="Tahoma" w:cs="Tahoma"/>
                <w:szCs w:val="24"/>
                <w:lang w:val="en-GB" w:bidi="ur-PK"/>
              </w:rPr>
              <w:t xml:space="preserve"> ‘inna’)</w:t>
            </w:r>
          </w:p>
        </w:tc>
        <w:tc>
          <w:tcPr>
            <w:tcW w:w="3850" w:type="dxa"/>
            <w:tcBorders>
              <w:top w:val="single" w:sz="4" w:space="0" w:color="auto"/>
            </w:tcBorders>
          </w:tcPr>
          <w:p w14:paraId="0C0BFFD9" w14:textId="5AA5CBF4" w:rsidR="0065705D" w:rsidRPr="00544586" w:rsidRDefault="00544586" w:rsidP="00C7794C">
            <w:pPr>
              <w:jc w:val="center"/>
              <w:rPr>
                <w:rFonts w:ascii="Tahoma" w:hAnsi="Tahoma" w:cs="Tahoma"/>
                <w:szCs w:val="24"/>
                <w:lang w:val="en-GB" w:bidi="ur-PK"/>
              </w:rPr>
            </w:pPr>
            <w:r w:rsidRPr="00544586">
              <w:rPr>
                <w:rFonts w:ascii="Tahoma" w:hAnsi="Tahoma" w:cs="Tahoma"/>
                <w:szCs w:val="24"/>
                <w:lang w:val="en-GB" w:bidi="ur-PK"/>
              </w:rPr>
              <w:t>Het zelfst</w:t>
            </w:r>
            <w:r w:rsidR="00790379">
              <w:rPr>
                <w:rFonts w:ascii="Tahoma" w:hAnsi="Tahoma" w:cs="Tahoma"/>
                <w:szCs w:val="24"/>
                <w:lang w:val="en-GB" w:bidi="ur-PK"/>
              </w:rPr>
              <w:t>.</w:t>
            </w:r>
            <w:r w:rsidRPr="00544586">
              <w:rPr>
                <w:rFonts w:ascii="Tahoma" w:hAnsi="Tahoma" w:cs="Tahoma"/>
                <w:szCs w:val="24"/>
                <w:lang w:val="en-GB" w:bidi="ur-PK"/>
              </w:rPr>
              <w:t xml:space="preserve"> n</w:t>
            </w:r>
            <w:r w:rsidR="00790379">
              <w:rPr>
                <w:rFonts w:ascii="Tahoma" w:hAnsi="Tahoma" w:cs="Tahoma"/>
                <w:szCs w:val="24"/>
                <w:lang w:val="en-GB" w:bidi="ur-PK"/>
              </w:rPr>
              <w:t>w.</w:t>
            </w:r>
            <w:r w:rsidRPr="00544586">
              <w:rPr>
                <w:rFonts w:ascii="Tahoma" w:hAnsi="Tahoma" w:cs="Tahoma"/>
                <w:szCs w:val="24"/>
                <w:lang w:val="en-GB" w:bidi="ur-PK"/>
              </w:rPr>
              <w:t xml:space="preserve"> na</w:t>
            </w:r>
            <w:r w:rsidR="00B602B2" w:rsidRPr="00544586">
              <w:rPr>
                <w:rFonts w:asciiTheme="majorBidi" w:hAnsiTheme="majorBidi" w:cs="Majidi"/>
                <w:szCs w:val="24"/>
                <w:lang w:val="en-GB" w:bidi="ur-PK"/>
              </w:rPr>
              <w:t xml:space="preserve"> </w:t>
            </w:r>
            <w:r w:rsidR="00B602B2" w:rsidRPr="00D92143">
              <w:rPr>
                <w:rFonts w:asciiTheme="majorBidi" w:hAnsiTheme="majorBidi" w:cs="Majidi"/>
                <w:sz w:val="28"/>
                <w:szCs w:val="28"/>
                <w:rtl/>
                <w:lang w:bidi="ur-PK"/>
              </w:rPr>
              <w:t>اِنَّ</w:t>
            </w:r>
            <w:r w:rsidR="00B602B2" w:rsidRPr="00D92143">
              <w:rPr>
                <w:rFonts w:asciiTheme="majorBidi" w:hAnsiTheme="majorBidi" w:cs="Majidi"/>
                <w:sz w:val="28"/>
                <w:szCs w:val="28"/>
                <w:lang w:val="en-GB" w:bidi="ur-PK"/>
              </w:rPr>
              <w:t xml:space="preserve"> </w:t>
            </w:r>
            <w:r w:rsidRPr="00544586">
              <w:rPr>
                <w:rFonts w:ascii="Tahoma" w:hAnsi="Tahoma" w:cs="Tahoma"/>
                <w:szCs w:val="24"/>
                <w:lang w:val="en-GB" w:bidi="ur-PK"/>
              </w:rPr>
              <w:t>heeft een</w:t>
            </w:r>
            <w:r w:rsidR="00B602B2" w:rsidRPr="00544586">
              <w:rPr>
                <w:rFonts w:ascii="Tahoma" w:hAnsi="Tahoma" w:cs="Tahoma"/>
                <w:szCs w:val="24"/>
                <w:lang w:val="en-GB" w:bidi="ur-PK"/>
              </w:rPr>
              <w:t xml:space="preserve"> fathah (o</w:t>
            </w:r>
            <w:r w:rsidRPr="00544586">
              <w:rPr>
                <w:rFonts w:ascii="Tahoma" w:hAnsi="Tahoma" w:cs="Tahoma"/>
                <w:szCs w:val="24"/>
                <w:lang w:val="en-GB" w:bidi="ur-PK"/>
              </w:rPr>
              <w:t>f</w:t>
            </w:r>
            <w:r w:rsidR="00B602B2" w:rsidRPr="00544586">
              <w:rPr>
                <w:rFonts w:ascii="Tahoma" w:hAnsi="Tahoma" w:cs="Tahoma"/>
                <w:szCs w:val="24"/>
                <w:lang w:val="en-GB" w:bidi="ur-PK"/>
              </w:rPr>
              <w:t xml:space="preserve"> 2 fathahs)</w:t>
            </w:r>
            <w:r w:rsidR="0065705D" w:rsidRPr="00544586">
              <w:rPr>
                <w:rFonts w:ascii="Tahoma" w:hAnsi="Tahoma" w:cs="Tahoma"/>
                <w:szCs w:val="24"/>
                <w:lang w:val="en-GB" w:bidi="ur-PK"/>
              </w:rPr>
              <w:t>.</w:t>
            </w:r>
            <w:r w:rsidR="0065705D" w:rsidRPr="00544586">
              <w:rPr>
                <w:rFonts w:asciiTheme="majorBidi" w:hAnsiTheme="majorBidi" w:cs="Majidi"/>
                <w:szCs w:val="24"/>
                <w:lang w:val="en-GB" w:bidi="ur-PK"/>
              </w:rPr>
              <w:t xml:space="preserve"> </w:t>
            </w:r>
            <w:r w:rsidRPr="00544586">
              <w:rPr>
                <w:rFonts w:ascii="Tahoma" w:hAnsi="Tahoma" w:cs="Tahoma"/>
                <w:szCs w:val="24"/>
                <w:lang w:val="en-GB" w:bidi="ur-PK"/>
              </w:rPr>
              <w:t>Het wordt</w:t>
            </w:r>
          </w:p>
          <w:p w14:paraId="4362E63F" w14:textId="7D25EFFD" w:rsidR="00B602B2" w:rsidRPr="003924CF" w:rsidRDefault="0065705D" w:rsidP="00790379">
            <w:pPr>
              <w:jc w:val="center"/>
              <w:rPr>
                <w:rFonts w:asciiTheme="majorBidi" w:hAnsiTheme="majorBidi" w:cs="Majidi"/>
                <w:sz w:val="22"/>
                <w:szCs w:val="22"/>
                <w:lang w:val="en-GB" w:bidi="ur-PK"/>
              </w:rPr>
            </w:pPr>
            <w:r w:rsidRPr="00D92143">
              <w:rPr>
                <w:rFonts w:asciiTheme="majorBidi" w:hAnsiTheme="majorBidi" w:cs="Majidi"/>
                <w:sz w:val="28"/>
                <w:szCs w:val="28"/>
                <w:lang w:val="en-GB" w:bidi="ur-PK"/>
              </w:rPr>
              <w:t xml:space="preserve"> </w:t>
            </w:r>
            <w:r w:rsidRPr="00D92143">
              <w:rPr>
                <w:rFonts w:asciiTheme="majorBidi" w:hAnsiTheme="majorBidi" w:cs="Majidi"/>
                <w:sz w:val="28"/>
                <w:szCs w:val="28"/>
                <w:rtl/>
                <w:lang w:bidi="ur-PK"/>
              </w:rPr>
              <w:t>اِسْم اِنَّ</w:t>
            </w:r>
            <w:r w:rsidRPr="003924CF">
              <w:rPr>
                <w:rFonts w:asciiTheme="majorBidi" w:hAnsiTheme="majorBidi" w:cs="Majidi"/>
                <w:sz w:val="24"/>
                <w:szCs w:val="24"/>
                <w:lang w:val="en-GB" w:bidi="ur-PK"/>
              </w:rPr>
              <w:t xml:space="preserve"> </w:t>
            </w:r>
            <w:r w:rsidR="00544586" w:rsidRPr="00544586">
              <w:rPr>
                <w:rFonts w:ascii="Tahoma" w:hAnsi="Tahoma" w:cs="Tahoma"/>
                <w:szCs w:val="24"/>
                <w:lang w:val="en-GB" w:bidi="ur-PK"/>
              </w:rPr>
              <w:t xml:space="preserve">genoemd </w:t>
            </w:r>
            <w:r w:rsidRPr="00544586">
              <w:rPr>
                <w:rFonts w:ascii="Tahoma" w:hAnsi="Tahoma" w:cs="Tahoma"/>
                <w:szCs w:val="24"/>
                <w:lang w:val="en-GB" w:bidi="ur-PK"/>
              </w:rPr>
              <w:t>(</w:t>
            </w:r>
            <w:r w:rsidR="00544586" w:rsidRPr="00544586">
              <w:rPr>
                <w:rFonts w:ascii="Tahoma" w:hAnsi="Tahoma" w:cs="Tahoma"/>
                <w:szCs w:val="24"/>
                <w:lang w:val="en-GB" w:bidi="ur-PK"/>
              </w:rPr>
              <w:t>zelfst</w:t>
            </w:r>
            <w:r w:rsidR="00790379">
              <w:rPr>
                <w:rFonts w:ascii="Tahoma" w:hAnsi="Tahoma" w:cs="Tahoma"/>
                <w:szCs w:val="24"/>
                <w:lang w:val="en-GB" w:bidi="ur-PK"/>
              </w:rPr>
              <w:t xml:space="preserve">. </w:t>
            </w:r>
            <w:r w:rsidR="00544586" w:rsidRPr="00544586">
              <w:rPr>
                <w:rFonts w:ascii="Tahoma" w:hAnsi="Tahoma" w:cs="Tahoma"/>
                <w:szCs w:val="24"/>
                <w:lang w:val="en-GB" w:bidi="ur-PK"/>
              </w:rPr>
              <w:t>n</w:t>
            </w:r>
            <w:r w:rsidR="00790379">
              <w:rPr>
                <w:rFonts w:ascii="Tahoma" w:hAnsi="Tahoma" w:cs="Tahoma"/>
                <w:szCs w:val="24"/>
                <w:lang w:val="en-GB" w:bidi="ur-PK"/>
              </w:rPr>
              <w:t>w.</w:t>
            </w:r>
            <w:r w:rsidR="00544586" w:rsidRPr="00544586">
              <w:rPr>
                <w:rFonts w:ascii="Tahoma" w:hAnsi="Tahoma" w:cs="Tahoma"/>
                <w:szCs w:val="24"/>
                <w:lang w:val="en-GB" w:bidi="ur-PK"/>
              </w:rPr>
              <w:t xml:space="preserve"> van</w:t>
            </w:r>
            <w:r w:rsidRPr="00544586">
              <w:rPr>
                <w:rFonts w:ascii="Tahoma" w:hAnsi="Tahoma" w:cs="Tahoma"/>
                <w:szCs w:val="24"/>
                <w:lang w:val="en-GB" w:bidi="ur-PK"/>
              </w:rPr>
              <w:t xml:space="preserve"> ‘inna’)</w:t>
            </w:r>
          </w:p>
        </w:tc>
        <w:tc>
          <w:tcPr>
            <w:tcW w:w="1054" w:type="dxa"/>
            <w:tcBorders>
              <w:top w:val="single" w:sz="4" w:space="0" w:color="auto"/>
            </w:tcBorders>
          </w:tcPr>
          <w:p w14:paraId="4427E47D" w14:textId="41B44D04" w:rsidR="00B602B2" w:rsidRPr="00175B67" w:rsidRDefault="00544586" w:rsidP="00544586">
            <w:pPr>
              <w:jc w:val="center"/>
              <w:rPr>
                <w:rFonts w:asciiTheme="majorBidi" w:hAnsiTheme="majorBidi" w:cs="Majidi"/>
                <w:sz w:val="24"/>
                <w:szCs w:val="24"/>
                <w:rtl/>
                <w:lang w:bidi="ur-PK"/>
              </w:rPr>
            </w:pPr>
            <w:r w:rsidRPr="00544586">
              <w:rPr>
                <w:rFonts w:ascii="Tahoma" w:hAnsi="Tahoma" w:cs="Tahoma"/>
                <w:szCs w:val="24"/>
                <w:lang w:bidi="ur-PK"/>
              </w:rPr>
              <w:t>Het woord</w:t>
            </w:r>
            <w:r w:rsidR="00B602B2" w:rsidRPr="00175B67">
              <w:rPr>
                <w:rFonts w:asciiTheme="majorBidi" w:hAnsiTheme="majorBidi" w:cs="Majidi"/>
                <w:sz w:val="24"/>
                <w:szCs w:val="24"/>
                <w:lang w:bidi="ur-PK"/>
              </w:rPr>
              <w:t xml:space="preserve"> </w:t>
            </w:r>
            <w:r w:rsidR="00B602B2" w:rsidRPr="00D92143">
              <w:rPr>
                <w:rFonts w:asciiTheme="majorBidi" w:hAnsiTheme="majorBidi" w:cs="Majidi"/>
                <w:sz w:val="28"/>
                <w:szCs w:val="28"/>
                <w:rtl/>
                <w:lang w:bidi="ur-PK"/>
              </w:rPr>
              <w:t>اِنَّ</w:t>
            </w:r>
          </w:p>
        </w:tc>
      </w:tr>
    </w:tbl>
    <w:p w14:paraId="3A13F9BF" w14:textId="77777777" w:rsidR="004F3A1D" w:rsidRPr="00175B67" w:rsidRDefault="004F3A1D" w:rsidP="002360D7">
      <w:pPr>
        <w:rPr>
          <w:rFonts w:ascii="Tahoma" w:hAnsi="Tahoma" w:cs="Tahoma"/>
          <w:sz w:val="22"/>
          <w:szCs w:val="22"/>
          <w:lang w:bidi="ur-PK"/>
        </w:rPr>
      </w:pPr>
    </w:p>
    <w:p w14:paraId="2B60F712" w14:textId="26A071CA" w:rsidR="0053754E" w:rsidRPr="00D92143" w:rsidRDefault="00B602B2" w:rsidP="00B602B2">
      <w:pPr>
        <w:rPr>
          <w:rFonts w:ascii="Tahoma" w:hAnsi="Tahoma" w:cs="Tahoma"/>
          <w:szCs w:val="24"/>
          <w:lang w:val="en-GB" w:bidi="ur-PK"/>
        </w:rPr>
      </w:pPr>
      <w:r w:rsidRPr="00D92143">
        <w:rPr>
          <w:rFonts w:ascii="Tahoma" w:hAnsi="Tahoma" w:cs="Tahoma"/>
          <w:szCs w:val="24"/>
          <w:lang w:val="en-GB" w:bidi="ur-PK"/>
        </w:rPr>
        <w:t>Memori</w:t>
      </w:r>
      <w:r w:rsidR="00D92143" w:rsidRPr="00D92143">
        <w:rPr>
          <w:rFonts w:ascii="Tahoma" w:hAnsi="Tahoma" w:cs="Tahoma"/>
          <w:szCs w:val="24"/>
          <w:lang w:val="en-GB" w:bidi="ur-PK"/>
        </w:rPr>
        <w:t>seer het voorbeeld hierboven</w:t>
      </w:r>
      <w:r w:rsidR="005558B4" w:rsidRPr="00D92143">
        <w:rPr>
          <w:rFonts w:ascii="Tahoma" w:hAnsi="Tahoma" w:cs="Tahoma"/>
          <w:szCs w:val="24"/>
          <w:lang w:val="en-GB" w:bidi="ur-PK"/>
        </w:rPr>
        <w:t xml:space="preserve">. </w:t>
      </w:r>
      <w:r w:rsidRPr="00D92143">
        <w:rPr>
          <w:rFonts w:ascii="Tahoma" w:hAnsi="Tahoma" w:cs="Tahoma"/>
          <w:szCs w:val="24"/>
          <w:lang w:val="en-GB" w:bidi="ur-PK"/>
        </w:rPr>
        <w:t xml:space="preserve">InshaAllah, </w:t>
      </w:r>
      <w:r w:rsidR="00D92143" w:rsidRPr="00D92143">
        <w:rPr>
          <w:rFonts w:ascii="Tahoma" w:hAnsi="Tahoma" w:cs="Tahoma"/>
          <w:szCs w:val="24"/>
          <w:lang w:val="en-GB" w:bidi="ur-PK"/>
        </w:rPr>
        <w:t>kunt u deze regel heel makkelijk onthouden</w:t>
      </w:r>
      <w:r w:rsidR="005558B4" w:rsidRPr="00D92143">
        <w:rPr>
          <w:rFonts w:ascii="Tahoma" w:hAnsi="Tahoma" w:cs="Tahoma"/>
          <w:szCs w:val="24"/>
          <w:lang w:val="en-GB" w:bidi="ur-PK"/>
        </w:rPr>
        <w:t xml:space="preserve">. </w:t>
      </w:r>
      <w:r w:rsidR="00D92143" w:rsidRPr="00D92143">
        <w:rPr>
          <w:rFonts w:ascii="Tahoma" w:hAnsi="Tahoma" w:cs="Tahoma"/>
          <w:szCs w:val="24"/>
          <w:lang w:val="en-GB" w:bidi="ur-PK"/>
        </w:rPr>
        <w:t>Hieronder staan nog meer voorbeelden</w:t>
      </w:r>
      <w:r w:rsidR="0053754E" w:rsidRPr="00D92143">
        <w:rPr>
          <w:rFonts w:ascii="Tahoma" w:hAnsi="Tahoma" w:cs="Tahoma"/>
          <w:szCs w:val="24"/>
          <w:lang w:val="en-GB" w:bidi="ur-PK"/>
        </w:rPr>
        <w:t>.</w:t>
      </w:r>
    </w:p>
    <w:p w14:paraId="41F3297B" w14:textId="77777777" w:rsidR="00A63FA1" w:rsidRPr="00D92143" w:rsidRDefault="00A63FA1" w:rsidP="00A06CF3">
      <w:pPr>
        <w:bidi/>
        <w:ind w:left="360"/>
        <w:jc w:val="center"/>
        <w:rPr>
          <w:rFonts w:cs="Majidi"/>
          <w:sz w:val="28"/>
          <w:szCs w:val="28"/>
          <w:rtl/>
        </w:rPr>
      </w:pPr>
      <w:r w:rsidRPr="00175B67">
        <w:rPr>
          <w:rFonts w:cs="Majidi"/>
          <w:sz w:val="22"/>
          <w:rtl/>
        </w:rPr>
        <w:t>ا</w:t>
      </w:r>
      <w:r w:rsidRPr="00D92143">
        <w:rPr>
          <w:rFonts w:cs="Majidi"/>
          <w:sz w:val="28"/>
          <w:szCs w:val="28"/>
          <w:rtl/>
        </w:rPr>
        <w:t>ِنَّ اللهَ وَاسِعٌ عَلِيْمٌ</w:t>
      </w:r>
    </w:p>
    <w:p w14:paraId="288B3983" w14:textId="77777777" w:rsidR="00A63FA1" w:rsidRPr="00D92143" w:rsidRDefault="00A63FA1" w:rsidP="00A06CF3">
      <w:pPr>
        <w:bidi/>
        <w:ind w:left="360"/>
        <w:jc w:val="center"/>
        <w:rPr>
          <w:rFonts w:cs="Majidi"/>
          <w:sz w:val="28"/>
          <w:szCs w:val="28"/>
          <w:rtl/>
        </w:rPr>
      </w:pPr>
      <w:r w:rsidRPr="00D92143">
        <w:rPr>
          <w:rFonts w:cs="Majidi"/>
          <w:sz w:val="28"/>
          <w:szCs w:val="28"/>
          <w:rtl/>
        </w:rPr>
        <w:t>اِنَّ اللهَ سَمِيْعٌ عَلِيْمٌ</w:t>
      </w:r>
    </w:p>
    <w:p w14:paraId="002A2AAA" w14:textId="0E546EF5" w:rsidR="0053754E" w:rsidRPr="00D92143" w:rsidRDefault="0053754E" w:rsidP="007F31A6">
      <w:pPr>
        <w:rPr>
          <w:rFonts w:ascii="Tahoma" w:hAnsi="Tahoma" w:cs="Tahoma"/>
          <w:szCs w:val="24"/>
          <w:lang w:val="en-GB" w:bidi="ur-PK"/>
        </w:rPr>
      </w:pPr>
      <w:r w:rsidRPr="00D92143">
        <w:rPr>
          <w:rFonts w:ascii="Tahoma" w:hAnsi="Tahoma" w:cs="Tahoma"/>
          <w:szCs w:val="24"/>
          <w:lang w:val="en-GB" w:bidi="ur-PK"/>
        </w:rPr>
        <w:t>Som</w:t>
      </w:r>
      <w:r w:rsidR="00D92143" w:rsidRPr="00D92143">
        <w:rPr>
          <w:rFonts w:ascii="Tahoma" w:hAnsi="Tahoma" w:cs="Tahoma"/>
          <w:szCs w:val="24"/>
          <w:lang w:val="en-GB" w:bidi="ur-PK"/>
        </w:rPr>
        <w:t>s komt er in plaats van het predi</w:t>
      </w:r>
      <w:r w:rsidR="00730A8C">
        <w:rPr>
          <w:rFonts w:ascii="Tahoma" w:hAnsi="Tahoma" w:cs="Tahoma"/>
          <w:szCs w:val="24"/>
          <w:lang w:val="en-GB" w:bidi="ur-PK"/>
        </w:rPr>
        <w:t>k</w:t>
      </w:r>
      <w:r w:rsidR="00D92143" w:rsidRPr="00D92143">
        <w:rPr>
          <w:rFonts w:ascii="Tahoma" w:hAnsi="Tahoma" w:cs="Tahoma"/>
          <w:szCs w:val="24"/>
          <w:lang w:val="en-GB" w:bidi="ur-PK"/>
        </w:rPr>
        <w:t>aat een hele nieuwe zin</w:t>
      </w:r>
      <w:r w:rsidRPr="00D92143">
        <w:rPr>
          <w:rFonts w:ascii="Tahoma" w:hAnsi="Tahoma" w:cs="Tahoma"/>
          <w:szCs w:val="24"/>
          <w:lang w:val="en-GB" w:bidi="ur-PK"/>
        </w:rPr>
        <w:t>.</w:t>
      </w:r>
    </w:p>
    <w:p w14:paraId="6CB36797" w14:textId="77777777" w:rsidR="00A63FA1" w:rsidRPr="00D92143" w:rsidRDefault="00A63FA1" w:rsidP="00A06CF3">
      <w:pPr>
        <w:bidi/>
        <w:ind w:left="360"/>
        <w:jc w:val="center"/>
        <w:rPr>
          <w:rFonts w:cs="Majidi"/>
          <w:sz w:val="28"/>
          <w:szCs w:val="28"/>
          <w:rtl/>
        </w:rPr>
      </w:pPr>
      <w:r w:rsidRPr="00D92143">
        <w:rPr>
          <w:rFonts w:cs="Majidi"/>
          <w:sz w:val="28"/>
          <w:szCs w:val="28"/>
          <w:rtl/>
        </w:rPr>
        <w:t>اِنَّ اللهَ (يُحِبُّ الْمُحْسِنِيْنَ)</w:t>
      </w:r>
    </w:p>
    <w:p w14:paraId="3999EFAA" w14:textId="77777777" w:rsidR="00A63FA1" w:rsidRPr="00D92143" w:rsidRDefault="00A63FA1" w:rsidP="00A06CF3">
      <w:pPr>
        <w:bidi/>
        <w:ind w:left="360"/>
        <w:jc w:val="center"/>
        <w:rPr>
          <w:rFonts w:cs="Majidi"/>
          <w:sz w:val="28"/>
          <w:szCs w:val="28"/>
          <w:rtl/>
        </w:rPr>
      </w:pPr>
      <w:r w:rsidRPr="00D92143">
        <w:rPr>
          <w:rFonts w:cs="Majidi"/>
          <w:sz w:val="28"/>
          <w:szCs w:val="28"/>
          <w:rtl/>
        </w:rPr>
        <w:t>اِنَّ اللهَ (يُحِبُّ التَّوَّابِيْنَ وَيُحِبُّ الْمُتَطَهِّرِيْنَ)</w:t>
      </w:r>
    </w:p>
    <w:p w14:paraId="618C0C85" w14:textId="77777777" w:rsidR="00A63FA1" w:rsidRPr="00D92143" w:rsidRDefault="00A63FA1" w:rsidP="00A06CF3">
      <w:pPr>
        <w:bidi/>
        <w:ind w:left="360"/>
        <w:jc w:val="center"/>
        <w:rPr>
          <w:rFonts w:cs="Majidi"/>
          <w:sz w:val="28"/>
          <w:szCs w:val="28"/>
          <w:rtl/>
        </w:rPr>
      </w:pPr>
      <w:r w:rsidRPr="00D92143">
        <w:rPr>
          <w:rFonts w:cs="Majidi"/>
          <w:sz w:val="28"/>
          <w:szCs w:val="28"/>
          <w:rtl/>
        </w:rPr>
        <w:t>اِنَّ اللهَ (يَرْزُقُ مَنْ يَّشَآءُ بِغَيْرِ حِسَابٍ)</w:t>
      </w:r>
    </w:p>
    <w:p w14:paraId="54C93A42" w14:textId="6AF108B6" w:rsidR="0053754E" w:rsidRPr="003924CF" w:rsidRDefault="00D92143" w:rsidP="00B602B2">
      <w:pPr>
        <w:rPr>
          <w:rFonts w:asciiTheme="majorBidi" w:hAnsiTheme="majorBidi" w:cs="Majidi"/>
          <w:sz w:val="24"/>
          <w:szCs w:val="24"/>
          <w:lang w:val="en-GB" w:bidi="ur-PK"/>
        </w:rPr>
      </w:pPr>
      <w:r w:rsidRPr="00D92143">
        <w:rPr>
          <w:rFonts w:ascii="Tahoma" w:hAnsi="Tahoma" w:cs="Tahoma"/>
          <w:szCs w:val="24"/>
          <w:lang w:val="en-GB" w:bidi="ur-PK"/>
        </w:rPr>
        <w:t>Naast</w:t>
      </w:r>
      <w:r w:rsidR="00582389" w:rsidRPr="00D92143">
        <w:rPr>
          <w:rFonts w:asciiTheme="majorBidi" w:hAnsiTheme="majorBidi" w:cs="Majidi"/>
          <w:sz w:val="28"/>
          <w:szCs w:val="28"/>
          <w:rtl/>
          <w:lang w:bidi="ur-PK"/>
        </w:rPr>
        <w:t>اِنَّ</w:t>
      </w:r>
      <w:r w:rsidR="0053754E" w:rsidRPr="00175B67">
        <w:rPr>
          <w:rFonts w:asciiTheme="majorBidi" w:hAnsiTheme="majorBidi" w:cs="Majidi"/>
          <w:sz w:val="24"/>
          <w:szCs w:val="24"/>
          <w:rtl/>
          <w:lang w:bidi="ur-PK"/>
        </w:rPr>
        <w:t xml:space="preserve"> </w:t>
      </w:r>
      <w:r w:rsidR="00DE3FF3" w:rsidRPr="00D92143">
        <w:rPr>
          <w:rFonts w:ascii="Tahoma" w:hAnsi="Tahoma" w:cs="Tahoma"/>
          <w:szCs w:val="24"/>
          <w:lang w:val="en-GB" w:bidi="ur-PK"/>
        </w:rPr>
        <w:t xml:space="preserve"> </w:t>
      </w:r>
      <w:r w:rsidRPr="00D92143">
        <w:rPr>
          <w:rFonts w:ascii="Tahoma" w:hAnsi="Tahoma" w:cs="Tahoma"/>
          <w:szCs w:val="24"/>
          <w:lang w:val="en-GB" w:bidi="ur-PK"/>
        </w:rPr>
        <w:t>zijn er nog een paar</w:t>
      </w:r>
      <w:r w:rsidR="0053754E" w:rsidRPr="00D92143">
        <w:rPr>
          <w:rFonts w:ascii="Tahoma" w:hAnsi="Tahoma" w:cs="Tahoma"/>
          <w:szCs w:val="24"/>
          <w:lang w:val="en-GB" w:bidi="ur-PK"/>
        </w:rPr>
        <w:t xml:space="preserve"> </w:t>
      </w:r>
      <w:r w:rsidR="0053754E" w:rsidRPr="00D92143">
        <w:rPr>
          <w:rFonts w:asciiTheme="majorBidi" w:hAnsiTheme="majorBidi" w:cs="Majidi"/>
          <w:sz w:val="28"/>
          <w:szCs w:val="28"/>
          <w:rtl/>
          <w:lang w:bidi="ur-PK"/>
        </w:rPr>
        <w:t>كلمات</w:t>
      </w:r>
      <w:r>
        <w:rPr>
          <w:rFonts w:asciiTheme="majorBidi" w:hAnsiTheme="majorBidi" w:cs="Majidi"/>
          <w:sz w:val="24"/>
          <w:szCs w:val="24"/>
          <w:lang w:val="en-GB" w:bidi="ur-PK"/>
        </w:rPr>
        <w:t xml:space="preserve"> </w:t>
      </w:r>
      <w:r w:rsidRPr="00D92143">
        <w:rPr>
          <w:rFonts w:ascii="Tahoma" w:hAnsi="Tahoma" w:cs="Tahoma"/>
          <w:szCs w:val="24"/>
          <w:lang w:val="en-GB" w:bidi="ur-PK"/>
        </w:rPr>
        <w:t>(woorden) die zich op dezelfde manier gedragen</w:t>
      </w:r>
      <w:r w:rsidR="005558B4" w:rsidRPr="00D92143">
        <w:rPr>
          <w:rFonts w:ascii="Tahoma" w:hAnsi="Tahoma" w:cs="Tahoma"/>
          <w:szCs w:val="24"/>
          <w:lang w:val="en-GB" w:bidi="ur-PK"/>
        </w:rPr>
        <w:t xml:space="preserve">.  </w:t>
      </w:r>
      <w:r w:rsidR="0053754E" w:rsidRPr="00D92143">
        <w:rPr>
          <w:rFonts w:asciiTheme="majorBidi" w:hAnsiTheme="majorBidi" w:cs="Majidi"/>
          <w:sz w:val="28"/>
          <w:szCs w:val="28"/>
          <w:rtl/>
          <w:lang w:bidi="ur-PK"/>
        </w:rPr>
        <w:t>كلمة</w:t>
      </w:r>
      <w:r w:rsidR="0053754E" w:rsidRPr="00D92143">
        <w:rPr>
          <w:rFonts w:asciiTheme="majorBidi" w:hAnsiTheme="majorBidi" w:cs="Majidi"/>
          <w:sz w:val="28"/>
          <w:szCs w:val="28"/>
          <w:lang w:val="en-GB" w:bidi="ur-PK"/>
        </w:rPr>
        <w:t xml:space="preserve"> </w:t>
      </w:r>
      <w:r w:rsidR="00DE3FF3" w:rsidRPr="00D92143">
        <w:rPr>
          <w:rFonts w:ascii="Tahoma" w:hAnsi="Tahoma" w:cs="Tahoma"/>
          <w:szCs w:val="24"/>
          <w:lang w:val="en-GB" w:bidi="ur-PK"/>
        </w:rPr>
        <w:t>i</w:t>
      </w:r>
      <w:r w:rsidR="0053754E" w:rsidRPr="00D92143">
        <w:rPr>
          <w:rFonts w:ascii="Tahoma" w:hAnsi="Tahoma" w:cs="Tahoma"/>
          <w:szCs w:val="24"/>
          <w:lang w:val="en-GB" w:bidi="ur-PK"/>
        </w:rPr>
        <w:t xml:space="preserve">s </w:t>
      </w:r>
      <w:r w:rsidRPr="00D92143">
        <w:rPr>
          <w:rFonts w:ascii="Tahoma" w:hAnsi="Tahoma" w:cs="Tahoma"/>
          <w:szCs w:val="24"/>
          <w:lang w:val="en-GB" w:bidi="ur-PK"/>
        </w:rPr>
        <w:t>een vrouwelijk woord, dus het meervoud is</w:t>
      </w:r>
      <w:r w:rsidR="00DE3FF3" w:rsidRPr="00D92143">
        <w:rPr>
          <w:rFonts w:ascii="Tahoma" w:hAnsi="Tahoma" w:cs="Tahoma"/>
          <w:szCs w:val="24"/>
          <w:lang w:val="en-GB" w:bidi="ur-PK"/>
        </w:rPr>
        <w:t xml:space="preserve"> </w:t>
      </w:r>
      <w:r w:rsidR="0053754E" w:rsidRPr="00D92143">
        <w:rPr>
          <w:rFonts w:asciiTheme="majorBidi" w:hAnsiTheme="majorBidi" w:cs="Majidi"/>
          <w:sz w:val="28"/>
          <w:szCs w:val="28"/>
          <w:rtl/>
          <w:lang w:bidi="ur-PK"/>
        </w:rPr>
        <w:t>كلمات</w:t>
      </w:r>
      <w:r w:rsidR="0053754E" w:rsidRPr="003924CF">
        <w:rPr>
          <w:rFonts w:asciiTheme="majorBidi" w:hAnsiTheme="majorBidi" w:cs="Majidi"/>
          <w:sz w:val="24"/>
          <w:szCs w:val="24"/>
          <w:lang w:val="en-GB" w:bidi="ur-PK"/>
        </w:rPr>
        <w:t xml:space="preserve"> </w:t>
      </w:r>
      <w:r w:rsidR="005558B4" w:rsidRPr="00D92143">
        <w:rPr>
          <w:rFonts w:ascii="Tahoma" w:hAnsi="Tahoma" w:cs="Tahoma"/>
          <w:szCs w:val="24"/>
          <w:lang w:val="en-GB" w:bidi="ur-PK"/>
        </w:rPr>
        <w:t xml:space="preserve">. </w:t>
      </w:r>
      <w:r w:rsidRPr="00D92143">
        <w:rPr>
          <w:rFonts w:ascii="Tahoma" w:hAnsi="Tahoma" w:cs="Tahoma"/>
          <w:szCs w:val="24"/>
          <w:lang w:val="en-GB" w:bidi="ur-PK"/>
        </w:rPr>
        <w:t>Dat is waarom zij</w:t>
      </w:r>
      <w:r w:rsidR="0053754E" w:rsidRPr="00D92143">
        <w:rPr>
          <w:rFonts w:ascii="Tahoma" w:hAnsi="Tahoma" w:cs="Tahoma"/>
          <w:szCs w:val="24"/>
          <w:lang w:val="en-GB" w:bidi="ur-PK"/>
        </w:rPr>
        <w:t xml:space="preserve"> </w:t>
      </w:r>
      <w:r w:rsidR="00DE3FF3" w:rsidRPr="00175B67">
        <w:rPr>
          <w:rFonts w:asciiTheme="majorBidi" w:hAnsiTheme="majorBidi" w:cs="Majidi"/>
          <w:sz w:val="24"/>
          <w:szCs w:val="24"/>
          <w:rtl/>
          <w:lang w:bidi="ur-PK"/>
        </w:rPr>
        <w:t>(</w:t>
      </w:r>
      <w:r w:rsidR="00DE3FF3" w:rsidRPr="00D92143">
        <w:rPr>
          <w:rFonts w:asciiTheme="majorBidi" w:hAnsiTheme="majorBidi" w:cs="Majidi"/>
          <w:sz w:val="28"/>
          <w:szCs w:val="28"/>
          <w:rtl/>
          <w:lang w:bidi="ur-PK"/>
        </w:rPr>
        <w:t>أخَوَات</w:t>
      </w:r>
      <w:r w:rsidR="00DE3FF3" w:rsidRPr="00175B67">
        <w:rPr>
          <w:rFonts w:asciiTheme="majorBidi" w:hAnsiTheme="majorBidi" w:cs="Majidi"/>
          <w:sz w:val="24"/>
          <w:szCs w:val="24"/>
          <w:rtl/>
          <w:lang w:bidi="ur-PK"/>
        </w:rPr>
        <w:t>)</w:t>
      </w:r>
      <w:r w:rsidR="00DE3FF3" w:rsidRPr="003924CF">
        <w:rPr>
          <w:rFonts w:asciiTheme="majorBidi" w:hAnsiTheme="majorBidi" w:cs="Majidi"/>
          <w:sz w:val="24"/>
          <w:szCs w:val="24"/>
          <w:lang w:val="en-GB" w:bidi="ur-PK"/>
        </w:rPr>
        <w:t xml:space="preserve"> </w:t>
      </w:r>
      <w:r w:rsidRPr="00D92143">
        <w:rPr>
          <w:rFonts w:ascii="Tahoma" w:hAnsi="Tahoma" w:cs="Tahoma"/>
          <w:szCs w:val="24"/>
          <w:lang w:val="en-GB" w:bidi="ur-PK"/>
        </w:rPr>
        <w:t>zussen van</w:t>
      </w:r>
      <w:r w:rsidR="0053754E" w:rsidRPr="00D92143">
        <w:rPr>
          <w:rFonts w:ascii="Tahoma" w:hAnsi="Tahoma" w:cs="Tahoma"/>
          <w:szCs w:val="24"/>
          <w:lang w:val="en-GB" w:bidi="ur-PK"/>
        </w:rPr>
        <w:t xml:space="preserve"> </w:t>
      </w:r>
      <w:r w:rsidR="0053754E" w:rsidRPr="00D92143">
        <w:rPr>
          <w:rFonts w:asciiTheme="majorBidi" w:hAnsiTheme="majorBidi" w:cs="Majidi"/>
          <w:sz w:val="28"/>
          <w:szCs w:val="28"/>
          <w:rtl/>
          <w:lang w:bidi="ur-PK"/>
        </w:rPr>
        <w:t>اِنَّ</w:t>
      </w:r>
      <w:r w:rsidRPr="00D92143">
        <w:rPr>
          <w:rFonts w:asciiTheme="majorBidi" w:hAnsiTheme="majorBidi" w:cs="Majidi"/>
          <w:sz w:val="28"/>
          <w:szCs w:val="28"/>
          <w:lang w:val="en-GB" w:bidi="ur-PK"/>
        </w:rPr>
        <w:t xml:space="preserve"> </w:t>
      </w:r>
      <w:r w:rsidRPr="00D92143">
        <w:rPr>
          <w:rFonts w:ascii="Tahoma" w:hAnsi="Tahoma" w:cs="Tahoma"/>
          <w:szCs w:val="24"/>
          <w:lang w:val="en-GB" w:bidi="ur-PK"/>
        </w:rPr>
        <w:t>worden genoemd.</w:t>
      </w:r>
      <w:r w:rsidR="005558B4" w:rsidRPr="00D92143">
        <w:rPr>
          <w:rFonts w:ascii="Tahoma" w:hAnsi="Tahoma" w:cs="Tahoma"/>
          <w:szCs w:val="24"/>
          <w:lang w:val="en-GB" w:bidi="ur-PK"/>
        </w:rPr>
        <w:t xml:space="preserve">  </w:t>
      </w:r>
      <w:r w:rsidRPr="00D92143">
        <w:rPr>
          <w:rFonts w:ascii="Tahoma" w:hAnsi="Tahoma" w:cs="Tahoma"/>
          <w:szCs w:val="24"/>
          <w:lang w:val="en-GB" w:bidi="ur-PK"/>
        </w:rPr>
        <w:t>De volgenden zijn</w:t>
      </w:r>
      <w:r w:rsidR="0053754E" w:rsidRPr="003924CF">
        <w:rPr>
          <w:rFonts w:asciiTheme="majorBidi" w:hAnsiTheme="majorBidi" w:cs="Majidi"/>
          <w:sz w:val="24"/>
          <w:szCs w:val="24"/>
          <w:lang w:val="en-GB" w:bidi="ur-PK"/>
        </w:rPr>
        <w:t xml:space="preserve"> </w:t>
      </w:r>
      <w:r w:rsidR="00A359BF" w:rsidRPr="00D92143">
        <w:rPr>
          <w:rFonts w:asciiTheme="majorBidi" w:hAnsiTheme="majorBidi" w:cs="Majidi"/>
          <w:sz w:val="28"/>
          <w:szCs w:val="28"/>
          <w:rtl/>
          <w:lang w:bidi="ur-PK"/>
        </w:rPr>
        <w:t>اِنَّ وَأخَوَاتُها</w:t>
      </w:r>
      <w:r w:rsidR="00B602B2" w:rsidRPr="003924CF">
        <w:rPr>
          <w:rFonts w:asciiTheme="majorBidi" w:hAnsiTheme="majorBidi" w:cs="Majidi"/>
          <w:sz w:val="24"/>
          <w:szCs w:val="24"/>
          <w:lang w:val="en-GB" w:bidi="ur-PK"/>
        </w:rPr>
        <w:t>:</w:t>
      </w:r>
    </w:p>
    <w:p w14:paraId="46CCDE0D" w14:textId="77777777" w:rsidR="00A63FA1" w:rsidRPr="00175B67" w:rsidRDefault="00A63FA1" w:rsidP="00BE18E5">
      <w:pPr>
        <w:bidi/>
        <w:jc w:val="center"/>
        <w:rPr>
          <w:rFonts w:ascii="Alvi Nastaleeq" w:hAnsi="Alvi Nastaleeq" w:cs="Majidi"/>
          <w:sz w:val="28"/>
          <w:rtl/>
          <w:lang w:bidi="ur-PK"/>
        </w:rPr>
      </w:pPr>
      <w:r w:rsidRPr="00175B67">
        <w:rPr>
          <w:rFonts w:ascii="Alvi Nastaleeq" w:hAnsi="Alvi Nastaleeq" w:cs="Majidi"/>
          <w:sz w:val="28"/>
          <w:rtl/>
          <w:lang w:bidi="ur-PK"/>
        </w:rPr>
        <w:t>إ</w:t>
      </w:r>
      <w:r w:rsidRPr="00D92143">
        <w:rPr>
          <w:rFonts w:ascii="Alvi Nastaleeq" w:hAnsi="Alvi Nastaleeq" w:cs="Majidi"/>
          <w:sz w:val="28"/>
          <w:szCs w:val="28"/>
          <w:rtl/>
          <w:lang w:bidi="ur-PK"/>
        </w:rPr>
        <w:t>ِنَّ، أَنَّ، كَأَنَّ، لٰكِنَّ، لَيْتَ، لَعَلَّ</w:t>
      </w:r>
    </w:p>
    <w:p w14:paraId="3C6F7E07" w14:textId="58315564" w:rsidR="00582389" w:rsidRDefault="00D92143" w:rsidP="007F31A6">
      <w:pPr>
        <w:rPr>
          <w:rFonts w:ascii="Tahoma" w:hAnsi="Tahoma" w:cs="Tahoma"/>
          <w:lang w:val="en-GB" w:bidi="ur-PK"/>
        </w:rPr>
      </w:pPr>
      <w:r w:rsidRPr="00D92143">
        <w:rPr>
          <w:rFonts w:ascii="Tahoma" w:hAnsi="Tahoma" w:cs="Tahoma"/>
          <w:szCs w:val="24"/>
          <w:lang w:val="en-GB" w:bidi="ur-PK"/>
        </w:rPr>
        <w:t>Deze woorden worden ook</w:t>
      </w:r>
      <w:r w:rsidR="00224DAA" w:rsidRPr="00D92143">
        <w:rPr>
          <w:rFonts w:asciiTheme="majorBidi" w:hAnsiTheme="majorBidi" w:cs="Majidi"/>
          <w:szCs w:val="24"/>
          <w:lang w:val="en-GB" w:bidi="ur-PK"/>
        </w:rPr>
        <w:t xml:space="preserve"> </w:t>
      </w:r>
      <w:r w:rsidR="00224DAA" w:rsidRPr="00D92143">
        <w:rPr>
          <w:rFonts w:asciiTheme="majorBidi" w:hAnsiTheme="majorBidi" w:cs="Majidi"/>
          <w:sz w:val="28"/>
          <w:szCs w:val="28"/>
          <w:rtl/>
          <w:lang w:bidi="ur-PK"/>
        </w:rPr>
        <w:t>الْحُروف الْمُشَبَّة بِالْفِعْل</w:t>
      </w:r>
      <w:r w:rsidR="00224DAA" w:rsidRPr="003924CF">
        <w:rPr>
          <w:rFonts w:asciiTheme="majorBidi" w:hAnsiTheme="majorBidi" w:cs="Majidi"/>
          <w:sz w:val="24"/>
          <w:szCs w:val="24"/>
          <w:lang w:val="en-GB" w:bidi="ur-PK"/>
        </w:rPr>
        <w:t xml:space="preserve"> </w:t>
      </w:r>
      <w:r w:rsidR="00224DAA" w:rsidRPr="00D92143">
        <w:rPr>
          <w:rFonts w:ascii="Tahoma" w:hAnsi="Tahoma" w:cs="Tahoma"/>
          <w:szCs w:val="24"/>
          <w:lang w:val="en-GB" w:bidi="ur-PK"/>
        </w:rPr>
        <w:t>(</w:t>
      </w:r>
      <w:r w:rsidRPr="00D92143">
        <w:rPr>
          <w:rFonts w:ascii="Tahoma" w:hAnsi="Tahoma" w:cs="Tahoma"/>
          <w:b/>
          <w:bCs/>
          <w:szCs w:val="24"/>
          <w:lang w:val="en-GB" w:bidi="ur-PK"/>
        </w:rPr>
        <w:t>werkwoord</w:t>
      </w:r>
      <w:r w:rsidR="00DE3FF3" w:rsidRPr="00D92143">
        <w:rPr>
          <w:rFonts w:ascii="Tahoma" w:hAnsi="Tahoma" w:cs="Tahoma"/>
          <w:b/>
          <w:bCs/>
          <w:szCs w:val="24"/>
          <w:lang w:val="en-GB" w:bidi="ur-PK"/>
        </w:rPr>
        <w:t>-</w:t>
      </w:r>
      <w:r w:rsidRPr="00D92143">
        <w:rPr>
          <w:rFonts w:ascii="Tahoma" w:hAnsi="Tahoma" w:cs="Tahoma"/>
          <w:b/>
          <w:bCs/>
          <w:szCs w:val="24"/>
          <w:lang w:val="en-GB" w:bidi="ur-PK"/>
        </w:rPr>
        <w:t>achtige letter</w:t>
      </w:r>
      <w:r w:rsidR="00730A8C">
        <w:rPr>
          <w:rFonts w:ascii="Tahoma" w:hAnsi="Tahoma" w:cs="Tahoma"/>
          <w:b/>
          <w:bCs/>
          <w:szCs w:val="24"/>
          <w:lang w:val="en-GB" w:bidi="ur-PK"/>
        </w:rPr>
        <w:t>s</w:t>
      </w:r>
      <w:r w:rsidR="00224DAA" w:rsidRPr="00D92143">
        <w:rPr>
          <w:rFonts w:ascii="Tahoma" w:hAnsi="Tahoma" w:cs="Tahoma"/>
          <w:szCs w:val="24"/>
          <w:lang w:val="en-GB" w:bidi="ur-PK"/>
        </w:rPr>
        <w:t xml:space="preserve">) </w:t>
      </w:r>
      <w:r w:rsidRPr="00D92143">
        <w:rPr>
          <w:rFonts w:ascii="Tahoma" w:hAnsi="Tahoma" w:cs="Tahoma"/>
          <w:szCs w:val="24"/>
          <w:lang w:val="en-GB" w:bidi="ur-PK"/>
        </w:rPr>
        <w:t>genoemd</w:t>
      </w:r>
      <w:r w:rsidR="00224DAA" w:rsidRPr="00D92143">
        <w:rPr>
          <w:rFonts w:ascii="Tahoma" w:hAnsi="Tahoma" w:cs="Tahoma"/>
          <w:szCs w:val="24"/>
          <w:lang w:val="en-GB" w:bidi="ur-PK"/>
        </w:rPr>
        <w:t xml:space="preserve">– </w:t>
      </w:r>
      <w:r w:rsidRPr="00D92143">
        <w:rPr>
          <w:rFonts w:ascii="Tahoma" w:hAnsi="Tahoma" w:cs="Tahoma"/>
          <w:szCs w:val="24"/>
          <w:lang w:val="en-GB" w:bidi="ur-PK"/>
        </w:rPr>
        <w:t>omdat ze zich als een werkwoord gedragen. Een werkwoordelijke zin begint met een werkwoord, het onderwerp heeft een dammah</w:t>
      </w:r>
      <w:r w:rsidR="00224DAA" w:rsidRPr="00D92143">
        <w:rPr>
          <w:rFonts w:ascii="Tahoma" w:hAnsi="Tahoma" w:cs="Tahoma"/>
          <w:szCs w:val="24"/>
          <w:lang w:val="en-GB" w:bidi="ur-PK"/>
        </w:rPr>
        <w:t xml:space="preserve"> </w:t>
      </w:r>
      <w:r w:rsidR="0065705D" w:rsidRPr="00D92143">
        <w:rPr>
          <w:rFonts w:ascii="Tahoma" w:hAnsi="Tahoma" w:cs="Tahoma"/>
          <w:szCs w:val="24"/>
          <w:lang w:val="en-GB" w:bidi="ur-PK"/>
        </w:rPr>
        <w:t xml:space="preserve">(Raf’) </w:t>
      </w:r>
      <w:r w:rsidRPr="00D92143">
        <w:rPr>
          <w:rFonts w:ascii="Tahoma" w:hAnsi="Tahoma" w:cs="Tahoma"/>
          <w:szCs w:val="24"/>
          <w:lang w:val="en-GB" w:bidi="ur-PK"/>
        </w:rPr>
        <w:t>en het lijdend voorwerp heeft een</w:t>
      </w:r>
      <w:r w:rsidR="00224DAA" w:rsidRPr="00D92143">
        <w:rPr>
          <w:rFonts w:ascii="Tahoma" w:hAnsi="Tahoma" w:cs="Tahoma"/>
          <w:szCs w:val="24"/>
          <w:lang w:val="en-GB" w:bidi="ur-PK"/>
        </w:rPr>
        <w:t xml:space="preserve"> </w:t>
      </w:r>
      <w:r w:rsidR="00666FE3" w:rsidRPr="00D92143">
        <w:rPr>
          <w:rFonts w:ascii="Tahoma" w:hAnsi="Tahoma" w:cs="Tahoma"/>
          <w:szCs w:val="24"/>
          <w:lang w:val="en-GB" w:bidi="ur-PK"/>
        </w:rPr>
        <w:t>fathah</w:t>
      </w:r>
      <w:r w:rsidR="00224DAA" w:rsidRPr="00D92143">
        <w:rPr>
          <w:rFonts w:ascii="Tahoma" w:hAnsi="Tahoma" w:cs="Tahoma"/>
          <w:szCs w:val="24"/>
          <w:lang w:val="en-GB" w:bidi="ur-PK"/>
        </w:rPr>
        <w:t xml:space="preserve"> </w:t>
      </w:r>
      <w:r w:rsidRPr="00D92143">
        <w:rPr>
          <w:rFonts w:ascii="Tahoma" w:hAnsi="Tahoma" w:cs="Tahoma"/>
          <w:szCs w:val="24"/>
          <w:lang w:val="en-GB" w:bidi="ur-PK"/>
        </w:rPr>
        <w:t xml:space="preserve">(Nasb). Een omgekeerd effect zien we bij woorden na </w:t>
      </w:r>
      <w:r w:rsidRPr="00D92143">
        <w:rPr>
          <w:rFonts w:ascii="Tahoma" w:hAnsi="Tahoma" w:cs="Tahoma"/>
          <w:b/>
          <w:bCs/>
          <w:szCs w:val="24"/>
          <w:lang w:val="en-GB" w:bidi="ur-PK"/>
        </w:rPr>
        <w:t>werkwoord-achtige</w:t>
      </w:r>
      <w:r w:rsidR="00B602B2" w:rsidRPr="00D92143">
        <w:rPr>
          <w:rFonts w:ascii="Tahoma" w:hAnsi="Tahoma" w:cs="Tahoma"/>
          <w:b/>
          <w:bCs/>
          <w:szCs w:val="24"/>
          <w:lang w:val="en-GB" w:bidi="ur-PK"/>
        </w:rPr>
        <w:t xml:space="preserve"> letters</w:t>
      </w:r>
      <w:r w:rsidR="005558B4" w:rsidRPr="00D92143">
        <w:rPr>
          <w:rFonts w:ascii="Tahoma" w:hAnsi="Tahoma" w:cs="Tahoma"/>
          <w:szCs w:val="24"/>
          <w:lang w:val="en-GB" w:bidi="ur-PK"/>
        </w:rPr>
        <w:t>.</w:t>
      </w:r>
      <w:r w:rsidR="005558B4" w:rsidRPr="00D92143">
        <w:rPr>
          <w:rFonts w:asciiTheme="majorBidi" w:hAnsiTheme="majorBidi" w:cs="Majidi"/>
          <w:szCs w:val="24"/>
          <w:lang w:val="en-GB" w:bidi="ur-PK"/>
        </w:rPr>
        <w:t xml:space="preserve"> </w:t>
      </w:r>
      <w:r w:rsidRPr="00A35F6C">
        <w:rPr>
          <w:rFonts w:ascii="Tahoma" w:hAnsi="Tahoma" w:cs="Tahoma"/>
          <w:lang w:val="en-GB" w:bidi="ur-PK"/>
        </w:rPr>
        <w:t>Bijvoorbeeld</w:t>
      </w:r>
      <w:r w:rsidR="00B602B2" w:rsidRPr="00A35F6C">
        <w:rPr>
          <w:rFonts w:ascii="Tahoma" w:hAnsi="Tahoma" w:cs="Tahoma"/>
          <w:lang w:val="en-GB" w:bidi="ur-PK"/>
        </w:rPr>
        <w:t>, in</w:t>
      </w:r>
      <w:r w:rsidR="00B602B2" w:rsidRPr="003924CF">
        <w:rPr>
          <w:rFonts w:asciiTheme="majorBidi" w:hAnsiTheme="majorBidi" w:cs="Majidi"/>
          <w:sz w:val="24"/>
          <w:szCs w:val="24"/>
          <w:lang w:val="en-GB" w:bidi="ur-PK"/>
        </w:rPr>
        <w:t xml:space="preserve"> </w:t>
      </w:r>
      <w:r w:rsidR="00224DAA" w:rsidRPr="003924CF">
        <w:rPr>
          <w:rFonts w:asciiTheme="majorBidi" w:hAnsiTheme="majorBidi" w:cs="Majidi"/>
          <w:sz w:val="24"/>
          <w:szCs w:val="24"/>
          <w:lang w:val="en-GB" w:bidi="ur-PK"/>
        </w:rPr>
        <w:t xml:space="preserve"> </w:t>
      </w:r>
      <w:r w:rsidR="00224DAA" w:rsidRPr="00A35F6C">
        <w:rPr>
          <w:rFonts w:asciiTheme="majorBidi" w:hAnsiTheme="majorBidi" w:cs="Majidi"/>
          <w:sz w:val="28"/>
          <w:szCs w:val="28"/>
          <w:rtl/>
        </w:rPr>
        <w:t>اِنَّ</w:t>
      </w:r>
      <w:r w:rsidR="00224DAA" w:rsidRPr="00175B67">
        <w:rPr>
          <w:rFonts w:asciiTheme="majorBidi" w:hAnsiTheme="majorBidi" w:cs="Majidi"/>
          <w:sz w:val="24"/>
          <w:szCs w:val="24"/>
          <w:rtl/>
        </w:rPr>
        <w:t xml:space="preserve"> </w:t>
      </w:r>
      <w:r w:rsidR="00224DAA" w:rsidRPr="00A35F6C">
        <w:rPr>
          <w:rFonts w:asciiTheme="majorBidi" w:hAnsiTheme="majorBidi" w:cs="Majidi"/>
          <w:sz w:val="28"/>
          <w:szCs w:val="28"/>
          <w:rtl/>
        </w:rPr>
        <w:t>اللهَ</w:t>
      </w:r>
      <w:r w:rsidR="00224DAA" w:rsidRPr="00175B67">
        <w:rPr>
          <w:rFonts w:asciiTheme="majorBidi" w:hAnsiTheme="majorBidi" w:cs="Majidi"/>
          <w:sz w:val="24"/>
          <w:szCs w:val="24"/>
          <w:rtl/>
        </w:rPr>
        <w:t xml:space="preserve"> </w:t>
      </w:r>
      <w:r w:rsidR="00224DAA" w:rsidRPr="00A35F6C">
        <w:rPr>
          <w:rFonts w:asciiTheme="majorBidi" w:hAnsiTheme="majorBidi" w:cs="Majidi"/>
          <w:sz w:val="28"/>
          <w:szCs w:val="28"/>
          <w:rtl/>
        </w:rPr>
        <w:t>غَفُورٌ</w:t>
      </w:r>
      <w:r w:rsidR="00224DAA" w:rsidRPr="003924CF">
        <w:rPr>
          <w:rFonts w:asciiTheme="majorBidi" w:hAnsiTheme="majorBidi" w:cs="Majidi"/>
          <w:sz w:val="24"/>
          <w:szCs w:val="24"/>
          <w:lang w:val="en-GB" w:bidi="ur-PK"/>
        </w:rPr>
        <w:t xml:space="preserve"> </w:t>
      </w:r>
      <w:r w:rsidR="00B602B2" w:rsidRPr="003924CF">
        <w:rPr>
          <w:rFonts w:asciiTheme="majorBidi" w:hAnsiTheme="majorBidi" w:cs="Majidi"/>
          <w:sz w:val="24"/>
          <w:szCs w:val="24"/>
          <w:lang w:val="en-GB" w:bidi="ur-PK"/>
        </w:rPr>
        <w:t xml:space="preserve">, </w:t>
      </w:r>
      <w:r w:rsidRPr="00A35F6C">
        <w:rPr>
          <w:rFonts w:ascii="Tahoma" w:hAnsi="Tahoma" w:cs="Tahoma"/>
          <w:lang w:val="en-GB" w:bidi="ur-PK"/>
        </w:rPr>
        <w:t>heeft het woord</w:t>
      </w:r>
      <w:r w:rsidR="00224DAA" w:rsidRPr="00A35F6C">
        <w:rPr>
          <w:rFonts w:ascii="Tahoma" w:hAnsi="Tahoma" w:cs="Tahoma"/>
          <w:lang w:val="en-GB" w:bidi="ur-PK"/>
        </w:rPr>
        <w:t xml:space="preserve"> Allah</w:t>
      </w:r>
      <w:r w:rsidR="00DE3FF3" w:rsidRPr="003924CF">
        <w:rPr>
          <w:rFonts w:asciiTheme="majorBidi" w:hAnsiTheme="majorBidi" w:cs="Majidi"/>
          <w:sz w:val="24"/>
          <w:szCs w:val="24"/>
          <w:lang w:val="en-GB" w:bidi="ur-PK"/>
        </w:rPr>
        <w:t xml:space="preserve"> </w:t>
      </w:r>
      <w:r w:rsidR="00224DAA" w:rsidRPr="00175B67">
        <w:rPr>
          <w:rFonts w:asciiTheme="majorBidi" w:hAnsiTheme="majorBidi" w:cs="Majidi"/>
          <w:sz w:val="24"/>
          <w:szCs w:val="24"/>
          <w:rtl/>
        </w:rPr>
        <w:t xml:space="preserve"> </w:t>
      </w:r>
      <w:r w:rsidR="00224DAA" w:rsidRPr="00A35F6C">
        <w:rPr>
          <w:rFonts w:asciiTheme="majorBidi" w:hAnsiTheme="majorBidi" w:cs="Majidi"/>
          <w:sz w:val="28"/>
          <w:szCs w:val="28"/>
          <w:rtl/>
        </w:rPr>
        <w:t>اللهَ</w:t>
      </w:r>
      <w:r w:rsidRPr="00730A8C">
        <w:rPr>
          <w:rFonts w:ascii="Tahoma" w:hAnsi="Tahoma" w:cs="Tahoma"/>
          <w:szCs w:val="24"/>
          <w:lang w:val="en-GB" w:bidi="ur-PK"/>
        </w:rPr>
        <w:t>een</w:t>
      </w:r>
      <w:r w:rsidR="00224DAA" w:rsidRPr="00730A8C">
        <w:rPr>
          <w:rFonts w:ascii="Tahoma" w:hAnsi="Tahoma" w:cs="Tahoma"/>
          <w:szCs w:val="24"/>
          <w:lang w:val="en-GB" w:bidi="ur-PK"/>
        </w:rPr>
        <w:t xml:space="preserve"> </w:t>
      </w:r>
      <w:r w:rsidR="00666FE3" w:rsidRPr="00730A8C">
        <w:rPr>
          <w:rFonts w:ascii="Tahoma" w:hAnsi="Tahoma" w:cs="Tahoma"/>
          <w:szCs w:val="24"/>
          <w:lang w:val="en-GB" w:bidi="ur-PK"/>
        </w:rPr>
        <w:t>fathah</w:t>
      </w:r>
      <w:r w:rsidR="00224DAA" w:rsidRPr="00730A8C">
        <w:rPr>
          <w:rFonts w:ascii="Tahoma" w:hAnsi="Tahoma" w:cs="Tahoma"/>
          <w:szCs w:val="24"/>
          <w:lang w:val="en-GB" w:bidi="ur-PK"/>
        </w:rPr>
        <w:t xml:space="preserve"> </w:t>
      </w:r>
      <w:r w:rsidRPr="00730A8C">
        <w:rPr>
          <w:rFonts w:ascii="Tahoma" w:hAnsi="Tahoma" w:cs="Tahoma"/>
          <w:szCs w:val="24"/>
          <w:lang w:val="en-GB" w:bidi="ur-PK"/>
        </w:rPr>
        <w:t>en heeft</w:t>
      </w:r>
      <w:r w:rsidR="00224DAA" w:rsidRPr="00730A8C">
        <w:rPr>
          <w:rFonts w:ascii="Tahoma" w:hAnsi="Tahoma" w:cs="Tahoma"/>
          <w:szCs w:val="24"/>
          <w:lang w:val="en-GB" w:bidi="ur-PK"/>
        </w:rPr>
        <w:t xml:space="preserve"> </w:t>
      </w:r>
      <w:r w:rsidR="00224DAA" w:rsidRPr="00A35F6C">
        <w:rPr>
          <w:rFonts w:asciiTheme="majorBidi" w:hAnsiTheme="majorBidi" w:cs="Majidi"/>
          <w:sz w:val="28"/>
          <w:szCs w:val="28"/>
          <w:rtl/>
        </w:rPr>
        <w:t>غَفُورٌ</w:t>
      </w:r>
      <w:r w:rsidR="00224DAA" w:rsidRPr="003924CF">
        <w:rPr>
          <w:rFonts w:asciiTheme="majorBidi" w:hAnsiTheme="majorBidi" w:cs="Majidi"/>
          <w:sz w:val="24"/>
          <w:szCs w:val="24"/>
          <w:lang w:val="en-GB" w:bidi="ur-PK"/>
        </w:rPr>
        <w:t xml:space="preserve"> </w:t>
      </w:r>
      <w:r w:rsidRPr="00A35F6C">
        <w:rPr>
          <w:rFonts w:ascii="Tahoma" w:hAnsi="Tahoma" w:cs="Tahoma"/>
          <w:lang w:val="en-GB" w:bidi="ur-PK"/>
        </w:rPr>
        <w:t>twee</w:t>
      </w:r>
      <w:r w:rsidR="00224DAA" w:rsidRPr="00A35F6C">
        <w:rPr>
          <w:rFonts w:ascii="Tahoma" w:hAnsi="Tahoma" w:cs="Tahoma"/>
          <w:lang w:val="en-GB" w:bidi="ur-PK"/>
        </w:rPr>
        <w:t xml:space="preserve"> damma</w:t>
      </w:r>
      <w:r w:rsidR="00DE3FF3" w:rsidRPr="00A35F6C">
        <w:rPr>
          <w:rFonts w:ascii="Tahoma" w:hAnsi="Tahoma" w:cs="Tahoma"/>
          <w:lang w:val="en-GB" w:bidi="ur-PK"/>
        </w:rPr>
        <w:t>h</w:t>
      </w:r>
      <w:r w:rsidR="00224DAA" w:rsidRPr="00A35F6C">
        <w:rPr>
          <w:rFonts w:ascii="Tahoma" w:hAnsi="Tahoma" w:cs="Tahoma"/>
          <w:lang w:val="en-GB" w:bidi="ur-PK"/>
        </w:rPr>
        <w:t>s.</w:t>
      </w:r>
    </w:p>
    <w:p w14:paraId="4F70D951" w14:textId="77777777" w:rsidR="00A35F6C" w:rsidRPr="003924CF" w:rsidRDefault="00A35F6C" w:rsidP="007F31A6">
      <w:pPr>
        <w:rPr>
          <w:rFonts w:asciiTheme="majorBidi" w:hAnsiTheme="majorBidi" w:cs="Majidi"/>
          <w:sz w:val="24"/>
          <w:szCs w:val="24"/>
          <w:lang w:val="en-GB" w:bidi="ur-PK"/>
        </w:rPr>
      </w:pPr>
    </w:p>
    <w:p w14:paraId="1C429C33" w14:textId="2EAC5627" w:rsidR="00224DAA" w:rsidRPr="003924CF" w:rsidRDefault="003C3A13" w:rsidP="00A06CF3">
      <w:pPr>
        <w:spacing w:before="120"/>
        <w:rPr>
          <w:rFonts w:asciiTheme="majorBidi" w:hAnsiTheme="majorBidi" w:cs="Majidi"/>
          <w:b/>
          <w:bCs/>
          <w:sz w:val="28"/>
          <w:u w:val="single"/>
          <w:lang w:val="en-GB" w:bidi="ur-PK"/>
        </w:rPr>
      </w:pPr>
      <w:r w:rsidRPr="00790379">
        <w:rPr>
          <w:rFonts w:asciiTheme="majorBidi" w:hAnsiTheme="majorBidi" w:cs="Majidi"/>
          <w:b/>
          <w:bCs/>
          <w:sz w:val="32"/>
          <w:szCs w:val="32"/>
          <w:u w:val="single"/>
          <w:rtl/>
          <w:lang w:bidi="ur-PK"/>
        </w:rPr>
        <w:t xml:space="preserve">كَانَ وأَخَواتُهَا </w:t>
      </w:r>
      <w:r w:rsidR="00DE3FF3" w:rsidRPr="003924CF">
        <w:rPr>
          <w:rFonts w:asciiTheme="majorBidi" w:hAnsiTheme="majorBidi" w:cs="Majidi"/>
          <w:b/>
          <w:bCs/>
          <w:sz w:val="28"/>
          <w:u w:val="single"/>
          <w:lang w:val="en-GB" w:bidi="ur-PK"/>
        </w:rPr>
        <w:t xml:space="preserve"> </w:t>
      </w:r>
      <w:r w:rsidRPr="00790379">
        <w:rPr>
          <w:rFonts w:ascii="Tahoma" w:hAnsi="Tahoma" w:cs="Tahoma"/>
          <w:b/>
          <w:bCs/>
          <w:u w:val="single"/>
          <w:lang w:val="en-GB" w:bidi="ur-PK"/>
        </w:rPr>
        <w:t>(</w:t>
      </w:r>
      <w:r w:rsidR="009D44E5" w:rsidRPr="00790379">
        <w:rPr>
          <w:rFonts w:ascii="Tahoma" w:hAnsi="Tahoma" w:cs="Tahoma"/>
          <w:b/>
          <w:bCs/>
          <w:u w:val="single"/>
          <w:lang w:val="en-GB" w:bidi="ur-PK"/>
        </w:rPr>
        <w:t xml:space="preserve">Kaana &amp; </w:t>
      </w:r>
      <w:r w:rsidR="008807A6">
        <w:rPr>
          <w:rFonts w:ascii="Tahoma" w:hAnsi="Tahoma" w:cs="Tahoma"/>
          <w:b/>
          <w:bCs/>
          <w:u w:val="single"/>
          <w:lang w:val="en-GB" w:bidi="ur-PK"/>
        </w:rPr>
        <w:t>zijn</w:t>
      </w:r>
      <w:r w:rsidR="00790379" w:rsidRPr="00790379">
        <w:rPr>
          <w:rFonts w:ascii="Tahoma" w:hAnsi="Tahoma" w:cs="Tahoma"/>
          <w:b/>
          <w:bCs/>
          <w:u w:val="single"/>
          <w:lang w:val="en-GB" w:bidi="ur-PK"/>
        </w:rPr>
        <w:t xml:space="preserve"> zussen</w:t>
      </w:r>
      <w:r w:rsidR="007F31A6" w:rsidRPr="00790379">
        <w:rPr>
          <w:rFonts w:ascii="Tahoma" w:hAnsi="Tahoma" w:cs="Tahoma"/>
          <w:b/>
          <w:bCs/>
          <w:u w:val="single"/>
          <w:lang w:val="en-GB" w:bidi="ur-PK"/>
        </w:rPr>
        <w:t>)</w:t>
      </w:r>
      <w:r w:rsidR="007F31A6" w:rsidRPr="00790379">
        <w:rPr>
          <w:rFonts w:asciiTheme="majorBidi" w:hAnsiTheme="majorBidi" w:cs="Majidi"/>
          <w:b/>
          <w:bCs/>
          <w:sz w:val="24"/>
          <w:u w:val="single"/>
          <w:lang w:val="en-GB" w:bidi="ur-PK"/>
        </w:rPr>
        <w:t xml:space="preserve">  </w:t>
      </w:r>
      <w:r w:rsidR="007F31A6" w:rsidRPr="00790379">
        <w:rPr>
          <w:rFonts w:asciiTheme="majorBidi" w:hAnsiTheme="majorBidi" w:cs="Majidi"/>
          <w:sz w:val="32"/>
          <w:szCs w:val="32"/>
          <w:u w:val="single"/>
          <w:rtl/>
          <w:lang w:bidi="ur-PK"/>
        </w:rPr>
        <w:t>الْأَفْعَالُ النَّاقِصَة</w:t>
      </w:r>
      <w:r w:rsidR="007F31A6" w:rsidRPr="003924CF">
        <w:rPr>
          <w:rFonts w:asciiTheme="majorBidi" w:hAnsiTheme="majorBidi" w:cs="Majidi"/>
          <w:sz w:val="28"/>
          <w:u w:val="single"/>
          <w:lang w:val="en-GB" w:bidi="ur-PK"/>
        </w:rPr>
        <w:t xml:space="preserve"> </w:t>
      </w:r>
      <w:r w:rsidR="007F31A6" w:rsidRPr="00790379">
        <w:rPr>
          <w:rFonts w:ascii="Tahoma" w:hAnsi="Tahoma" w:cs="Tahoma"/>
          <w:u w:val="single"/>
          <w:lang w:val="en-GB" w:bidi="ur-PK"/>
        </w:rPr>
        <w:t>(</w:t>
      </w:r>
      <w:r w:rsidR="007F31A6" w:rsidRPr="00790379">
        <w:rPr>
          <w:rFonts w:ascii="Tahoma" w:hAnsi="Tahoma" w:cs="Tahoma"/>
          <w:b/>
          <w:bCs/>
          <w:u w:val="single"/>
          <w:lang w:val="en-GB" w:bidi="ur-PK"/>
        </w:rPr>
        <w:t xml:space="preserve">Incomplete </w:t>
      </w:r>
      <w:r w:rsidR="00790379" w:rsidRPr="00790379">
        <w:rPr>
          <w:rFonts w:ascii="Tahoma" w:hAnsi="Tahoma" w:cs="Tahoma"/>
          <w:b/>
          <w:bCs/>
          <w:u w:val="single"/>
          <w:lang w:val="en-GB" w:bidi="ur-PK"/>
        </w:rPr>
        <w:t>Werkwoorden</w:t>
      </w:r>
      <w:r w:rsidR="007F31A6" w:rsidRPr="00790379">
        <w:rPr>
          <w:rFonts w:ascii="Tahoma" w:hAnsi="Tahoma" w:cs="Tahoma"/>
          <w:u w:val="single"/>
          <w:lang w:val="en-GB" w:bidi="ur-PK"/>
        </w:rPr>
        <w:t>)</w:t>
      </w:r>
    </w:p>
    <w:p w14:paraId="70D23D56" w14:textId="77777777" w:rsidR="00790379" w:rsidRPr="00790379" w:rsidRDefault="00790379" w:rsidP="00790379">
      <w:pPr>
        <w:rPr>
          <w:rFonts w:asciiTheme="majorBidi" w:hAnsiTheme="majorBidi" w:cstheme="majorBidi"/>
          <w:sz w:val="14"/>
          <w:szCs w:val="24"/>
          <w:lang w:val="en-GB" w:bidi="ur-PK"/>
        </w:rPr>
      </w:pPr>
    </w:p>
    <w:p w14:paraId="426F1935" w14:textId="0F7E06A9" w:rsidR="004F3A1D" w:rsidRPr="00790379" w:rsidRDefault="00790379" w:rsidP="00582389">
      <w:pPr>
        <w:rPr>
          <w:rFonts w:ascii="Tahoma" w:hAnsi="Tahoma" w:cs="Tahoma"/>
          <w:szCs w:val="24"/>
          <w:lang w:val="en-GB" w:bidi="ur-PK"/>
        </w:rPr>
      </w:pPr>
      <w:r w:rsidRPr="00790379">
        <w:rPr>
          <w:rFonts w:ascii="Tahoma" w:hAnsi="Tahoma" w:cs="Tahoma"/>
          <w:szCs w:val="24"/>
          <w:lang w:val="en-GB" w:bidi="ur-PK"/>
        </w:rPr>
        <w:t>Laten we naar het volgende voorbeeld kijken</w:t>
      </w:r>
      <w:r w:rsidR="004F3A1D" w:rsidRPr="00790379">
        <w:rPr>
          <w:rFonts w:ascii="Tahoma" w:hAnsi="Tahoma" w:cs="Tahoma"/>
          <w:szCs w:val="24"/>
          <w:lang w:val="en-GB" w:bidi="ur-P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34"/>
        <w:gridCol w:w="3081"/>
      </w:tblGrid>
      <w:tr w:rsidR="004F3A1D" w:rsidRPr="00175B67" w14:paraId="67CD5C73" w14:textId="77777777" w:rsidTr="00790379">
        <w:tc>
          <w:tcPr>
            <w:tcW w:w="3227" w:type="dxa"/>
            <w:tcBorders>
              <w:top w:val="single" w:sz="4" w:space="0" w:color="auto"/>
              <w:left w:val="single" w:sz="4" w:space="0" w:color="auto"/>
              <w:bottom w:val="single" w:sz="4" w:space="0" w:color="auto"/>
              <w:right w:val="nil"/>
            </w:tcBorders>
          </w:tcPr>
          <w:p w14:paraId="5E897DB7" w14:textId="77777777" w:rsidR="004F3A1D" w:rsidRPr="00175B67" w:rsidRDefault="004F3A1D" w:rsidP="00C7794C">
            <w:pPr>
              <w:bidi/>
              <w:jc w:val="center"/>
              <w:rPr>
                <w:rFonts w:ascii="Alvi Nastaleeq" w:hAnsi="Alvi Nastaleeq" w:cs="Majidi"/>
                <w:sz w:val="32"/>
                <w:szCs w:val="32"/>
              </w:rPr>
            </w:pPr>
            <w:r w:rsidRPr="00175B67">
              <w:rPr>
                <w:rFonts w:ascii="Alvi Nastaleeq" w:hAnsi="Alvi Nastaleeq" w:cs="Majidi"/>
                <w:sz w:val="32"/>
                <w:szCs w:val="32"/>
                <w:rtl/>
              </w:rPr>
              <w:t>غَفُورًا رَّحِيمًا</w:t>
            </w:r>
          </w:p>
        </w:tc>
        <w:tc>
          <w:tcPr>
            <w:tcW w:w="2934" w:type="dxa"/>
            <w:tcBorders>
              <w:top w:val="single" w:sz="4" w:space="0" w:color="auto"/>
              <w:left w:val="nil"/>
              <w:bottom w:val="single" w:sz="4" w:space="0" w:color="auto"/>
              <w:right w:val="nil"/>
            </w:tcBorders>
          </w:tcPr>
          <w:p w14:paraId="5BA8C100" w14:textId="77777777" w:rsidR="004F3A1D" w:rsidRPr="00175B67" w:rsidRDefault="004F3A1D" w:rsidP="00C7794C">
            <w:pPr>
              <w:jc w:val="center"/>
              <w:rPr>
                <w:rFonts w:ascii="Tahoma" w:hAnsi="Tahoma" w:cs="Tahoma"/>
                <w:sz w:val="32"/>
                <w:szCs w:val="32"/>
                <w:lang w:bidi="ur-PK"/>
              </w:rPr>
            </w:pPr>
            <w:r w:rsidRPr="00175B67">
              <w:rPr>
                <w:rFonts w:ascii="Alvi Nastaleeq" w:hAnsi="Alvi Nastaleeq" w:cs="Majidi"/>
                <w:sz w:val="32"/>
                <w:szCs w:val="32"/>
                <w:rtl/>
              </w:rPr>
              <w:t>اللهُ</w:t>
            </w:r>
          </w:p>
        </w:tc>
        <w:tc>
          <w:tcPr>
            <w:tcW w:w="3081" w:type="dxa"/>
            <w:tcBorders>
              <w:top w:val="single" w:sz="4" w:space="0" w:color="auto"/>
              <w:left w:val="nil"/>
              <w:bottom w:val="single" w:sz="4" w:space="0" w:color="auto"/>
              <w:right w:val="single" w:sz="4" w:space="0" w:color="auto"/>
            </w:tcBorders>
          </w:tcPr>
          <w:p w14:paraId="74010FF0" w14:textId="77777777" w:rsidR="004F3A1D" w:rsidRPr="00175B67" w:rsidRDefault="004F3A1D" w:rsidP="00C7794C">
            <w:pPr>
              <w:jc w:val="center"/>
              <w:rPr>
                <w:rFonts w:ascii="Tahoma" w:hAnsi="Tahoma" w:cs="Tahoma"/>
                <w:sz w:val="32"/>
                <w:szCs w:val="32"/>
                <w:lang w:bidi="ur-PK"/>
              </w:rPr>
            </w:pPr>
            <w:r w:rsidRPr="00175B67">
              <w:rPr>
                <w:rFonts w:ascii="Alvi Nastaleeq" w:hAnsi="Alvi Nastaleeq" w:cs="Majidi"/>
                <w:sz w:val="32"/>
                <w:szCs w:val="32"/>
                <w:rtl/>
              </w:rPr>
              <w:t>كَانَ</w:t>
            </w:r>
          </w:p>
        </w:tc>
      </w:tr>
      <w:tr w:rsidR="004F3A1D" w:rsidRPr="00175B67" w14:paraId="15C63BE9" w14:textId="77777777" w:rsidTr="00790379">
        <w:tc>
          <w:tcPr>
            <w:tcW w:w="3227" w:type="dxa"/>
            <w:tcBorders>
              <w:top w:val="single" w:sz="4" w:space="0" w:color="auto"/>
            </w:tcBorders>
          </w:tcPr>
          <w:p w14:paraId="4C60A821" w14:textId="6EA471BA" w:rsidR="004F3A1D" w:rsidRPr="003924CF" w:rsidRDefault="00790379" w:rsidP="00790379">
            <w:pPr>
              <w:jc w:val="center"/>
              <w:rPr>
                <w:rFonts w:asciiTheme="majorBidi" w:hAnsiTheme="majorBidi" w:cs="Majidi"/>
                <w:sz w:val="24"/>
                <w:szCs w:val="24"/>
                <w:lang w:val="en-GB" w:bidi="ur-PK"/>
              </w:rPr>
            </w:pPr>
            <w:r w:rsidRPr="00790379">
              <w:rPr>
                <w:rFonts w:ascii="Tahoma" w:hAnsi="Tahoma" w:cs="Tahoma"/>
                <w:szCs w:val="24"/>
                <w:lang w:val="en-GB" w:bidi="ur-PK"/>
              </w:rPr>
              <w:t>Het tweede zelfst. nw.(en) na</w:t>
            </w:r>
            <w:r w:rsidR="004F3A1D" w:rsidRPr="00790379">
              <w:rPr>
                <w:rFonts w:asciiTheme="majorBidi" w:hAnsiTheme="majorBidi" w:cs="Majidi"/>
                <w:szCs w:val="24"/>
                <w:lang w:val="en-GB" w:bidi="ur-PK"/>
              </w:rPr>
              <w:t xml:space="preserve"> </w:t>
            </w:r>
            <w:r w:rsidR="004F3A1D" w:rsidRPr="00790379">
              <w:rPr>
                <w:rFonts w:asciiTheme="majorBidi" w:hAnsiTheme="majorBidi" w:cs="Majidi"/>
                <w:sz w:val="28"/>
                <w:szCs w:val="28"/>
                <w:rtl/>
                <w:lang w:bidi="ur-PK"/>
              </w:rPr>
              <w:t>كَانَ</w:t>
            </w:r>
            <w:r w:rsidR="004F3A1D" w:rsidRPr="003924CF">
              <w:rPr>
                <w:rFonts w:asciiTheme="majorBidi" w:hAnsiTheme="majorBidi" w:cs="Majidi"/>
                <w:sz w:val="24"/>
                <w:szCs w:val="24"/>
                <w:lang w:val="en-GB" w:bidi="ur-PK"/>
              </w:rPr>
              <w:t xml:space="preserve"> </w:t>
            </w:r>
            <w:r w:rsidR="00B602B2" w:rsidRPr="00790379">
              <w:rPr>
                <w:rFonts w:ascii="Tahoma" w:hAnsi="Tahoma" w:cs="Tahoma"/>
                <w:szCs w:val="24"/>
                <w:lang w:val="en-GB" w:bidi="ur-PK"/>
              </w:rPr>
              <w:t>h</w:t>
            </w:r>
            <w:r w:rsidRPr="00790379">
              <w:rPr>
                <w:rFonts w:ascii="Tahoma" w:hAnsi="Tahoma" w:cs="Tahoma"/>
                <w:szCs w:val="24"/>
                <w:lang w:val="en-GB" w:bidi="ur-PK"/>
              </w:rPr>
              <w:t xml:space="preserve">eeft een </w:t>
            </w:r>
            <w:r w:rsidR="004F3A1D" w:rsidRPr="00790379">
              <w:rPr>
                <w:rFonts w:ascii="Tahoma" w:hAnsi="Tahoma" w:cs="Tahoma"/>
                <w:szCs w:val="24"/>
                <w:lang w:val="en-GB" w:bidi="ur-PK"/>
              </w:rPr>
              <w:t>fathah (o</w:t>
            </w:r>
            <w:r w:rsidRPr="00790379">
              <w:rPr>
                <w:rFonts w:ascii="Tahoma" w:hAnsi="Tahoma" w:cs="Tahoma"/>
                <w:szCs w:val="24"/>
                <w:lang w:val="en-GB" w:bidi="ur-PK"/>
              </w:rPr>
              <w:t>f</w:t>
            </w:r>
            <w:r w:rsidR="004F3A1D" w:rsidRPr="00790379">
              <w:rPr>
                <w:rFonts w:ascii="Tahoma" w:hAnsi="Tahoma" w:cs="Tahoma"/>
                <w:szCs w:val="24"/>
                <w:lang w:val="en-GB" w:bidi="ur-PK"/>
              </w:rPr>
              <w:t xml:space="preserve"> 2 fathahs)</w:t>
            </w:r>
          </w:p>
        </w:tc>
        <w:tc>
          <w:tcPr>
            <w:tcW w:w="2934" w:type="dxa"/>
            <w:tcBorders>
              <w:top w:val="single" w:sz="4" w:space="0" w:color="auto"/>
            </w:tcBorders>
          </w:tcPr>
          <w:p w14:paraId="331ED999" w14:textId="2C67E6BE" w:rsidR="004F3A1D" w:rsidRPr="003924CF" w:rsidRDefault="00790379" w:rsidP="00790379">
            <w:pPr>
              <w:jc w:val="center"/>
              <w:rPr>
                <w:rFonts w:asciiTheme="majorBidi" w:hAnsiTheme="majorBidi" w:cs="Majidi"/>
                <w:sz w:val="24"/>
                <w:szCs w:val="24"/>
                <w:lang w:val="en-GB" w:bidi="ur-PK"/>
              </w:rPr>
            </w:pPr>
            <w:r w:rsidRPr="00790379">
              <w:rPr>
                <w:rFonts w:ascii="Tahoma" w:hAnsi="Tahoma" w:cs="Tahoma"/>
                <w:lang w:val="en-GB" w:bidi="ur-PK"/>
              </w:rPr>
              <w:t>Het zelfst. nw. na</w:t>
            </w:r>
            <w:r w:rsidR="004F3A1D" w:rsidRPr="003924CF">
              <w:rPr>
                <w:rFonts w:asciiTheme="majorBidi" w:hAnsiTheme="majorBidi" w:cs="Majidi"/>
                <w:sz w:val="24"/>
                <w:szCs w:val="24"/>
                <w:lang w:val="en-GB" w:bidi="ur-PK"/>
              </w:rPr>
              <w:t xml:space="preserve"> </w:t>
            </w:r>
            <w:r w:rsidR="004F3A1D" w:rsidRPr="00790379">
              <w:rPr>
                <w:rFonts w:asciiTheme="majorBidi" w:hAnsiTheme="majorBidi" w:cs="Majidi"/>
                <w:sz w:val="28"/>
                <w:szCs w:val="28"/>
                <w:rtl/>
                <w:lang w:bidi="ur-PK"/>
              </w:rPr>
              <w:t>كَانَ</w:t>
            </w:r>
            <w:r w:rsidR="004F3A1D" w:rsidRPr="003924CF">
              <w:rPr>
                <w:rFonts w:asciiTheme="majorBidi" w:hAnsiTheme="majorBidi" w:cs="Majidi"/>
                <w:sz w:val="24"/>
                <w:szCs w:val="24"/>
                <w:lang w:val="en-GB" w:bidi="ur-PK"/>
              </w:rPr>
              <w:t xml:space="preserve"> </w:t>
            </w:r>
            <w:r w:rsidR="00B602B2" w:rsidRPr="00790379">
              <w:rPr>
                <w:rFonts w:ascii="Tahoma" w:hAnsi="Tahoma" w:cs="Tahoma"/>
                <w:lang w:val="en-GB" w:bidi="ur-PK"/>
              </w:rPr>
              <w:t>h</w:t>
            </w:r>
            <w:r w:rsidRPr="00790379">
              <w:rPr>
                <w:rFonts w:ascii="Tahoma" w:hAnsi="Tahoma" w:cs="Tahoma"/>
                <w:lang w:val="en-GB" w:bidi="ur-PK"/>
              </w:rPr>
              <w:t>eeft een</w:t>
            </w:r>
            <w:r w:rsidR="004F3A1D" w:rsidRPr="00790379">
              <w:rPr>
                <w:rFonts w:ascii="Tahoma" w:hAnsi="Tahoma" w:cs="Tahoma"/>
                <w:lang w:val="en-GB" w:bidi="ur-PK"/>
              </w:rPr>
              <w:t xml:space="preserve"> dammah (o</w:t>
            </w:r>
            <w:r w:rsidRPr="00790379">
              <w:rPr>
                <w:rFonts w:ascii="Tahoma" w:hAnsi="Tahoma" w:cs="Tahoma"/>
                <w:lang w:val="en-GB" w:bidi="ur-PK"/>
              </w:rPr>
              <w:t>f</w:t>
            </w:r>
            <w:r w:rsidR="004F3A1D" w:rsidRPr="00790379">
              <w:rPr>
                <w:rFonts w:ascii="Tahoma" w:hAnsi="Tahoma" w:cs="Tahoma"/>
                <w:lang w:val="en-GB" w:bidi="ur-PK"/>
              </w:rPr>
              <w:t xml:space="preserve"> 2 dammahs)</w:t>
            </w:r>
          </w:p>
        </w:tc>
        <w:tc>
          <w:tcPr>
            <w:tcW w:w="3081" w:type="dxa"/>
            <w:tcBorders>
              <w:top w:val="single" w:sz="4" w:space="0" w:color="auto"/>
            </w:tcBorders>
          </w:tcPr>
          <w:p w14:paraId="418E93BB" w14:textId="47109333" w:rsidR="004F3A1D" w:rsidRPr="00175B67" w:rsidRDefault="00790379" w:rsidP="00790379">
            <w:pPr>
              <w:jc w:val="center"/>
              <w:rPr>
                <w:rFonts w:asciiTheme="majorBidi" w:hAnsiTheme="majorBidi" w:cs="Majidi"/>
                <w:sz w:val="22"/>
                <w:szCs w:val="22"/>
                <w:rtl/>
                <w:lang w:bidi="ur-PK"/>
              </w:rPr>
            </w:pPr>
            <w:r w:rsidRPr="00790379">
              <w:rPr>
                <w:rFonts w:ascii="Tahoma" w:hAnsi="Tahoma" w:cs="Tahoma"/>
                <w:szCs w:val="22"/>
                <w:lang w:bidi="ur-PK"/>
              </w:rPr>
              <w:t>Het werkwoord</w:t>
            </w:r>
            <w:r w:rsidR="004F3A1D" w:rsidRPr="00790379">
              <w:rPr>
                <w:rFonts w:asciiTheme="majorBidi" w:hAnsiTheme="majorBidi" w:cs="Majidi"/>
                <w:szCs w:val="22"/>
                <w:lang w:bidi="ur-PK"/>
              </w:rPr>
              <w:t xml:space="preserve"> </w:t>
            </w:r>
            <w:r w:rsidR="004F3A1D" w:rsidRPr="00790379">
              <w:rPr>
                <w:rFonts w:asciiTheme="majorBidi" w:hAnsiTheme="majorBidi" w:cs="Majidi"/>
                <w:sz w:val="28"/>
                <w:szCs w:val="28"/>
                <w:rtl/>
                <w:lang w:bidi="ur-PK"/>
              </w:rPr>
              <w:t>كَانَ</w:t>
            </w:r>
          </w:p>
        </w:tc>
      </w:tr>
    </w:tbl>
    <w:p w14:paraId="70F51E5A" w14:textId="77777777" w:rsidR="004F3A1D" w:rsidRPr="00790379" w:rsidRDefault="004F3A1D" w:rsidP="00582389">
      <w:pPr>
        <w:rPr>
          <w:rFonts w:ascii="Tahoma" w:hAnsi="Tahoma" w:cs="Tahoma"/>
          <w:sz w:val="14"/>
          <w:szCs w:val="22"/>
          <w:lang w:bidi="ur-PK"/>
        </w:rPr>
      </w:pPr>
    </w:p>
    <w:p w14:paraId="069A5231" w14:textId="49EE1247" w:rsidR="004F3A1D" w:rsidRDefault="00790379" w:rsidP="004F3A1D">
      <w:pPr>
        <w:rPr>
          <w:rFonts w:ascii="Tahoma" w:hAnsi="Tahoma" w:cs="Tahoma"/>
          <w:szCs w:val="24"/>
          <w:lang w:val="en-GB" w:bidi="ur-PK"/>
        </w:rPr>
      </w:pPr>
      <w:r w:rsidRPr="00790379">
        <w:rPr>
          <w:rFonts w:ascii="Tahoma" w:hAnsi="Tahoma" w:cs="Tahoma"/>
          <w:szCs w:val="24"/>
          <w:lang w:val="en-GB" w:bidi="ur-PK"/>
        </w:rPr>
        <w:t>Memoriseer het bovenstaande voorbeeld</w:t>
      </w:r>
      <w:r w:rsidR="005558B4" w:rsidRPr="00790379">
        <w:rPr>
          <w:rFonts w:ascii="Tahoma" w:hAnsi="Tahoma" w:cs="Tahoma"/>
          <w:szCs w:val="24"/>
          <w:lang w:val="en-GB" w:bidi="ur-PK"/>
        </w:rPr>
        <w:t xml:space="preserve">. </w:t>
      </w:r>
      <w:r w:rsidR="004F3A1D" w:rsidRPr="00790379">
        <w:rPr>
          <w:rFonts w:ascii="Tahoma" w:hAnsi="Tahoma" w:cs="Tahoma"/>
          <w:szCs w:val="24"/>
          <w:lang w:val="en-GB" w:bidi="ur-PK"/>
        </w:rPr>
        <w:t xml:space="preserve">InshaAllah, </w:t>
      </w:r>
      <w:r w:rsidRPr="00790379">
        <w:rPr>
          <w:rFonts w:ascii="Tahoma" w:hAnsi="Tahoma" w:cs="Tahoma"/>
          <w:szCs w:val="24"/>
          <w:lang w:val="en-GB" w:bidi="ur-PK"/>
        </w:rPr>
        <w:t>kunt u ook deze regel heel makkelijk onthouden</w:t>
      </w:r>
      <w:r w:rsidR="004F3A1D" w:rsidRPr="00790379">
        <w:rPr>
          <w:rFonts w:ascii="Tahoma" w:hAnsi="Tahoma" w:cs="Tahoma"/>
          <w:szCs w:val="24"/>
          <w:lang w:val="en-GB" w:bidi="ur-PK"/>
        </w:rPr>
        <w:t>.</w:t>
      </w:r>
    </w:p>
    <w:p w14:paraId="19E35314" w14:textId="77777777" w:rsidR="00730A8C" w:rsidRDefault="00730A8C" w:rsidP="004F3A1D">
      <w:pPr>
        <w:rPr>
          <w:rFonts w:ascii="Tahoma" w:hAnsi="Tahoma" w:cs="Tahoma"/>
          <w:szCs w:val="24"/>
          <w:lang w:val="en-GB" w:bidi="ur-PK"/>
        </w:rPr>
      </w:pPr>
    </w:p>
    <w:p w14:paraId="40F6F384" w14:textId="77777777" w:rsidR="00730A8C" w:rsidRDefault="00730A8C" w:rsidP="004F3A1D">
      <w:pPr>
        <w:rPr>
          <w:rFonts w:ascii="Tahoma" w:hAnsi="Tahoma" w:cs="Tahoma"/>
          <w:szCs w:val="24"/>
          <w:lang w:val="en-GB" w:bidi="ur-PK"/>
        </w:rPr>
      </w:pPr>
    </w:p>
    <w:p w14:paraId="5CE8F335" w14:textId="77777777" w:rsidR="00730A8C" w:rsidRPr="00790379" w:rsidRDefault="00730A8C" w:rsidP="004F3A1D">
      <w:pPr>
        <w:rPr>
          <w:rFonts w:ascii="Tahoma" w:hAnsi="Tahoma" w:cs="Tahoma"/>
          <w:szCs w:val="24"/>
          <w:rtl/>
          <w:lang w:bidi="ur-PK"/>
        </w:rPr>
      </w:pPr>
    </w:p>
    <w:p w14:paraId="3853C3D8" w14:textId="02594E74" w:rsidR="00A63FA1" w:rsidRPr="00790379" w:rsidRDefault="00790379" w:rsidP="00582389">
      <w:pPr>
        <w:rPr>
          <w:rFonts w:ascii="Tahoma" w:hAnsi="Tahoma" w:cs="Tahoma"/>
          <w:szCs w:val="24"/>
          <w:lang w:val="en-GB" w:bidi="ur-PK"/>
        </w:rPr>
      </w:pPr>
      <w:r w:rsidRPr="00790379">
        <w:rPr>
          <w:rFonts w:ascii="Tahoma" w:hAnsi="Tahoma" w:cs="Tahoma"/>
          <w:szCs w:val="24"/>
          <w:lang w:val="en-GB" w:bidi="ur-PK"/>
        </w:rPr>
        <w:lastRenderedPageBreak/>
        <w:t>Hieronder staan nog een paar voorbeelden:</w:t>
      </w:r>
    </w:p>
    <w:p w14:paraId="008CFCE1" w14:textId="77777777" w:rsidR="00E32CC4" w:rsidRPr="00730A8C" w:rsidRDefault="00E32CC4" w:rsidP="008C6433">
      <w:pPr>
        <w:numPr>
          <w:ilvl w:val="0"/>
          <w:numId w:val="13"/>
        </w:numPr>
        <w:rPr>
          <w:rFonts w:ascii="Tahoma" w:hAnsi="Tahoma" w:cs="Tahoma"/>
          <w:sz w:val="18"/>
          <w:szCs w:val="28"/>
          <w:lang w:bidi="ur-PK"/>
        </w:rPr>
      </w:pPr>
      <w:r w:rsidRPr="00790379">
        <w:rPr>
          <w:rFonts w:cs="Majidi"/>
          <w:sz w:val="28"/>
          <w:szCs w:val="28"/>
          <w:rtl/>
        </w:rPr>
        <w:t>وَكَانَ اللهُ عَلِيْمًا حَكِيْمًا</w:t>
      </w:r>
    </w:p>
    <w:p w14:paraId="3BCDFB30" w14:textId="77777777" w:rsidR="00E32CC4" w:rsidRPr="00790379" w:rsidRDefault="00E32CC4" w:rsidP="008C6433">
      <w:pPr>
        <w:numPr>
          <w:ilvl w:val="0"/>
          <w:numId w:val="13"/>
        </w:numPr>
        <w:rPr>
          <w:rFonts w:ascii="Tahoma" w:hAnsi="Tahoma" w:cs="Tahoma"/>
          <w:sz w:val="28"/>
          <w:szCs w:val="28"/>
          <w:lang w:bidi="ur-PK"/>
        </w:rPr>
      </w:pPr>
      <w:r w:rsidRPr="00790379">
        <w:rPr>
          <w:rFonts w:cs="Majidi"/>
          <w:sz w:val="28"/>
          <w:szCs w:val="28"/>
          <w:rtl/>
          <w:lang w:bidi="ur-PK"/>
        </w:rPr>
        <w:t xml:space="preserve">مَا كاَنَ </w:t>
      </w:r>
      <w:r w:rsidRPr="00790379">
        <w:rPr>
          <w:rFonts w:cs="Majidi"/>
          <w:sz w:val="28"/>
          <w:szCs w:val="28"/>
          <w:rtl/>
        </w:rPr>
        <w:t>اِبْرٰهِيْمُ يَهُوْدِيًّا وَّلَا نَصْرَانِيًّا</w:t>
      </w:r>
    </w:p>
    <w:p w14:paraId="682A23CC" w14:textId="3972B5B7" w:rsidR="00A06CF3" w:rsidRPr="00175B67" w:rsidRDefault="00A06CF3">
      <w:pPr>
        <w:rPr>
          <w:rFonts w:asciiTheme="majorBidi" w:hAnsiTheme="majorBidi" w:cs="Majidi"/>
          <w:sz w:val="24"/>
          <w:szCs w:val="24"/>
        </w:rPr>
      </w:pPr>
    </w:p>
    <w:p w14:paraId="33AC39BA" w14:textId="46AB6688" w:rsidR="003C3A13" w:rsidRPr="003924CF" w:rsidRDefault="00790379" w:rsidP="00BD5D50">
      <w:pPr>
        <w:rPr>
          <w:rFonts w:asciiTheme="majorBidi" w:hAnsiTheme="majorBidi" w:cs="Majidi"/>
          <w:sz w:val="24"/>
          <w:szCs w:val="24"/>
          <w:lang w:val="en-GB" w:bidi="ur-PK"/>
        </w:rPr>
      </w:pPr>
      <w:r w:rsidRPr="008807A6">
        <w:rPr>
          <w:rFonts w:ascii="Tahoma" w:hAnsi="Tahoma" w:cs="Tahoma"/>
          <w:szCs w:val="24"/>
          <w:lang w:val="en-GB"/>
        </w:rPr>
        <w:t>Naast</w:t>
      </w:r>
      <w:r w:rsidR="003C3A13" w:rsidRPr="003924CF">
        <w:rPr>
          <w:rFonts w:asciiTheme="majorBidi" w:hAnsiTheme="majorBidi" w:cs="Majidi"/>
          <w:sz w:val="24"/>
          <w:szCs w:val="24"/>
          <w:lang w:val="en-GB" w:bidi="ur-PK"/>
        </w:rPr>
        <w:t xml:space="preserve"> </w:t>
      </w:r>
      <w:r w:rsidR="003C3A13" w:rsidRPr="008807A6">
        <w:rPr>
          <w:rFonts w:asciiTheme="majorBidi" w:hAnsiTheme="majorBidi" w:cs="Majidi"/>
          <w:sz w:val="28"/>
          <w:szCs w:val="28"/>
          <w:rtl/>
          <w:lang w:bidi="ur-PK"/>
        </w:rPr>
        <w:t>كَانَ</w:t>
      </w:r>
      <w:r>
        <w:rPr>
          <w:rFonts w:asciiTheme="majorBidi" w:hAnsiTheme="majorBidi" w:cs="Majidi"/>
          <w:sz w:val="24"/>
          <w:szCs w:val="24"/>
          <w:lang w:val="en-GB" w:bidi="ur-PK"/>
        </w:rPr>
        <w:t xml:space="preserve"> </w:t>
      </w:r>
      <w:r w:rsidRPr="008807A6">
        <w:rPr>
          <w:rFonts w:ascii="Tahoma" w:hAnsi="Tahoma" w:cs="Tahoma"/>
          <w:szCs w:val="24"/>
          <w:lang w:val="en-GB" w:bidi="ur-PK"/>
        </w:rPr>
        <w:t>zijn er nog een paar</w:t>
      </w:r>
      <w:r w:rsidR="003C3A13" w:rsidRPr="008807A6">
        <w:rPr>
          <w:rFonts w:asciiTheme="majorBidi" w:hAnsiTheme="majorBidi" w:cs="Majidi"/>
          <w:sz w:val="28"/>
          <w:szCs w:val="28"/>
          <w:rtl/>
          <w:lang w:bidi="ur-PK"/>
        </w:rPr>
        <w:t>ك</w:t>
      </w:r>
      <w:r w:rsidR="00403AE7" w:rsidRPr="008807A6">
        <w:rPr>
          <w:rFonts w:asciiTheme="majorBidi" w:hAnsiTheme="majorBidi" w:cs="Majidi"/>
          <w:sz w:val="28"/>
          <w:szCs w:val="28"/>
          <w:rtl/>
          <w:lang w:bidi="ur-PK"/>
        </w:rPr>
        <w:t>َ</w:t>
      </w:r>
      <w:r w:rsidR="003C3A13" w:rsidRPr="008807A6">
        <w:rPr>
          <w:rFonts w:asciiTheme="majorBidi" w:hAnsiTheme="majorBidi" w:cs="Majidi"/>
          <w:sz w:val="28"/>
          <w:szCs w:val="28"/>
          <w:rtl/>
          <w:lang w:bidi="ur-PK"/>
        </w:rPr>
        <w:t>ل</w:t>
      </w:r>
      <w:r w:rsidR="00403AE7" w:rsidRPr="008807A6">
        <w:rPr>
          <w:rFonts w:asciiTheme="majorBidi" w:hAnsiTheme="majorBidi" w:cs="Majidi"/>
          <w:sz w:val="28"/>
          <w:szCs w:val="28"/>
          <w:rtl/>
          <w:lang w:bidi="ur-PK"/>
        </w:rPr>
        <w:t>ِ</w:t>
      </w:r>
      <w:r w:rsidR="003C3A13" w:rsidRPr="008807A6">
        <w:rPr>
          <w:rFonts w:asciiTheme="majorBidi" w:hAnsiTheme="majorBidi" w:cs="Majidi"/>
          <w:sz w:val="28"/>
          <w:szCs w:val="28"/>
          <w:rtl/>
          <w:lang w:bidi="ur-PK"/>
        </w:rPr>
        <w:t>م</w:t>
      </w:r>
      <w:r w:rsidR="00403AE7" w:rsidRPr="008807A6">
        <w:rPr>
          <w:rFonts w:asciiTheme="majorBidi" w:hAnsiTheme="majorBidi" w:cs="Majidi"/>
          <w:sz w:val="28"/>
          <w:szCs w:val="28"/>
          <w:rtl/>
          <w:lang w:bidi="ur-PK"/>
        </w:rPr>
        <w:t>َ</w:t>
      </w:r>
      <w:r w:rsidR="003C3A13" w:rsidRPr="008807A6">
        <w:rPr>
          <w:rFonts w:asciiTheme="majorBidi" w:hAnsiTheme="majorBidi" w:cs="Majidi"/>
          <w:sz w:val="28"/>
          <w:szCs w:val="28"/>
          <w:rtl/>
          <w:lang w:bidi="ur-PK"/>
        </w:rPr>
        <w:t>ات</w:t>
      </w:r>
      <w:r w:rsidR="003C3A13" w:rsidRPr="00175B67">
        <w:rPr>
          <w:rFonts w:asciiTheme="majorBidi" w:hAnsiTheme="majorBidi" w:cs="Majidi"/>
          <w:sz w:val="24"/>
          <w:szCs w:val="24"/>
          <w:rtl/>
          <w:lang w:bidi="ur-PK"/>
        </w:rPr>
        <w:t xml:space="preserve"> </w:t>
      </w:r>
      <w:r>
        <w:rPr>
          <w:rFonts w:asciiTheme="majorBidi" w:hAnsiTheme="majorBidi" w:cs="Majidi"/>
          <w:sz w:val="24"/>
          <w:szCs w:val="24"/>
          <w:lang w:val="en-GB" w:bidi="ur-PK"/>
        </w:rPr>
        <w:t xml:space="preserve"> </w:t>
      </w:r>
      <w:r w:rsidRPr="008807A6">
        <w:rPr>
          <w:rFonts w:ascii="Tahoma" w:hAnsi="Tahoma" w:cs="Tahoma"/>
          <w:szCs w:val="24"/>
          <w:lang w:val="en-GB" w:bidi="ur-PK"/>
        </w:rPr>
        <w:t>(woorden</w:t>
      </w:r>
      <w:r w:rsidR="00E32CC4" w:rsidRPr="008807A6">
        <w:rPr>
          <w:rFonts w:ascii="Tahoma" w:hAnsi="Tahoma" w:cs="Tahoma"/>
          <w:szCs w:val="24"/>
          <w:lang w:val="en-GB" w:bidi="ur-PK"/>
        </w:rPr>
        <w:t>)</w:t>
      </w:r>
      <w:r w:rsidR="003C3A13" w:rsidRPr="008807A6">
        <w:rPr>
          <w:rFonts w:ascii="Tahoma" w:hAnsi="Tahoma" w:cs="Tahoma"/>
          <w:szCs w:val="24"/>
          <w:lang w:val="en-GB" w:bidi="ur-PK"/>
        </w:rPr>
        <w:t xml:space="preserve"> </w:t>
      </w:r>
      <w:r w:rsidRPr="008807A6">
        <w:rPr>
          <w:rFonts w:ascii="Tahoma" w:hAnsi="Tahoma" w:cs="Tahoma"/>
          <w:szCs w:val="24"/>
          <w:lang w:val="en-GB" w:bidi="ur-PK"/>
        </w:rPr>
        <w:t>die zich op dezelfde manier gedragen, zij worden</w:t>
      </w:r>
      <w:r w:rsidR="003C3A13" w:rsidRPr="008807A6">
        <w:rPr>
          <w:rFonts w:ascii="Tahoma" w:hAnsi="Tahoma" w:cs="Tahoma"/>
          <w:szCs w:val="24"/>
          <w:lang w:val="en-GB" w:bidi="ur-PK"/>
        </w:rPr>
        <w:t xml:space="preserve"> </w:t>
      </w:r>
      <w:r w:rsidR="00E32CC4" w:rsidRPr="00175B67">
        <w:rPr>
          <w:rFonts w:asciiTheme="majorBidi" w:hAnsiTheme="majorBidi" w:cs="Majidi"/>
          <w:sz w:val="24"/>
          <w:szCs w:val="24"/>
          <w:rtl/>
          <w:lang w:bidi="ur-PK"/>
        </w:rPr>
        <w:t>(</w:t>
      </w:r>
      <w:r w:rsidR="00E32CC4" w:rsidRPr="008807A6">
        <w:rPr>
          <w:rFonts w:asciiTheme="majorBidi" w:hAnsiTheme="majorBidi" w:cs="Majidi"/>
          <w:sz w:val="28"/>
          <w:szCs w:val="28"/>
          <w:rtl/>
          <w:lang w:bidi="ur-PK"/>
        </w:rPr>
        <w:t>أخَوَات</w:t>
      </w:r>
      <w:r w:rsidR="00E32CC4" w:rsidRPr="00175B67">
        <w:rPr>
          <w:rFonts w:asciiTheme="majorBidi" w:hAnsiTheme="majorBidi" w:cs="Majidi"/>
          <w:sz w:val="24"/>
          <w:szCs w:val="24"/>
          <w:rtl/>
          <w:lang w:bidi="ur-PK"/>
        </w:rPr>
        <w:t>)</w:t>
      </w:r>
      <w:r w:rsidR="00E32CC4" w:rsidRPr="008807A6">
        <w:rPr>
          <w:rFonts w:ascii="Tahoma" w:hAnsi="Tahoma" w:cs="Tahoma"/>
          <w:szCs w:val="24"/>
          <w:lang w:val="en-GB" w:bidi="ur-PK"/>
        </w:rPr>
        <w:t xml:space="preserve"> </w:t>
      </w:r>
      <w:r w:rsidRPr="008807A6">
        <w:rPr>
          <w:rFonts w:ascii="Tahoma" w:hAnsi="Tahoma" w:cs="Tahoma"/>
          <w:szCs w:val="24"/>
          <w:lang w:val="en-GB" w:bidi="ur-PK"/>
        </w:rPr>
        <w:t>zussen van</w:t>
      </w:r>
      <w:r w:rsidR="00E32CC4" w:rsidRPr="008807A6">
        <w:rPr>
          <w:rFonts w:ascii="Tahoma" w:hAnsi="Tahoma" w:cs="Tahoma"/>
          <w:szCs w:val="24"/>
          <w:lang w:val="en-GB" w:bidi="ur-PK"/>
        </w:rPr>
        <w:t xml:space="preserve"> </w:t>
      </w:r>
      <w:r w:rsidR="003C3A13" w:rsidRPr="00730A8C">
        <w:rPr>
          <w:rFonts w:asciiTheme="majorBidi" w:hAnsiTheme="majorBidi" w:cs="Majidi"/>
          <w:sz w:val="28"/>
          <w:szCs w:val="28"/>
          <w:rtl/>
          <w:lang w:bidi="ur-PK"/>
        </w:rPr>
        <w:t>كَانَ</w:t>
      </w:r>
      <w:r>
        <w:rPr>
          <w:rFonts w:asciiTheme="majorBidi" w:hAnsiTheme="majorBidi" w:cs="Majidi"/>
          <w:sz w:val="24"/>
          <w:szCs w:val="24"/>
          <w:lang w:val="en-GB" w:bidi="ur-PK"/>
        </w:rPr>
        <w:t xml:space="preserve"> </w:t>
      </w:r>
      <w:r w:rsidRPr="008807A6">
        <w:rPr>
          <w:rFonts w:ascii="Tahoma" w:hAnsi="Tahoma" w:cs="Tahoma"/>
          <w:szCs w:val="24"/>
          <w:lang w:val="en-GB" w:bidi="ur-PK"/>
        </w:rPr>
        <w:t>genoemd.</w:t>
      </w:r>
      <w:r w:rsidR="005558B4" w:rsidRPr="008807A6">
        <w:rPr>
          <w:rFonts w:ascii="Tahoma" w:hAnsi="Tahoma" w:cs="Tahoma"/>
          <w:szCs w:val="24"/>
          <w:lang w:val="en-GB" w:bidi="ur-PK"/>
        </w:rPr>
        <w:t xml:space="preserve"> </w:t>
      </w:r>
      <w:r w:rsidRPr="008807A6">
        <w:rPr>
          <w:rFonts w:ascii="Tahoma" w:hAnsi="Tahoma" w:cs="Tahoma"/>
          <w:szCs w:val="24"/>
          <w:lang w:val="en-GB" w:bidi="ur-PK"/>
        </w:rPr>
        <w:t>De volgende woorden zijn</w:t>
      </w:r>
      <w:r w:rsidR="003C3A13" w:rsidRPr="008807A6">
        <w:rPr>
          <w:rFonts w:ascii="Tahoma" w:hAnsi="Tahoma" w:cs="Tahoma"/>
          <w:szCs w:val="24"/>
          <w:lang w:val="en-GB" w:bidi="ur-PK"/>
        </w:rPr>
        <w:t xml:space="preserve"> </w:t>
      </w:r>
      <w:r w:rsidR="003C3A13" w:rsidRPr="008807A6">
        <w:rPr>
          <w:rFonts w:asciiTheme="majorBidi" w:hAnsiTheme="majorBidi" w:cs="Majidi"/>
          <w:sz w:val="28"/>
          <w:szCs w:val="28"/>
          <w:rtl/>
          <w:lang w:bidi="ur-PK"/>
        </w:rPr>
        <w:t>كَانَ وَأخَوَاتُها</w:t>
      </w:r>
      <w:r w:rsidR="004F3A1D" w:rsidRPr="003924CF">
        <w:rPr>
          <w:rFonts w:asciiTheme="majorBidi" w:hAnsiTheme="majorBidi" w:cs="Majidi"/>
          <w:sz w:val="24"/>
          <w:szCs w:val="24"/>
          <w:lang w:val="en-GB" w:bidi="ur-PK"/>
        </w:rPr>
        <w:t xml:space="preserve"> </w:t>
      </w:r>
      <w:r w:rsidR="004F3A1D" w:rsidRPr="008807A6">
        <w:rPr>
          <w:rFonts w:ascii="Tahoma" w:hAnsi="Tahoma" w:cs="Tahoma"/>
          <w:szCs w:val="24"/>
          <w:lang w:val="en-GB" w:bidi="ur-PK"/>
        </w:rPr>
        <w:t xml:space="preserve">(‘kaana’ </w:t>
      </w:r>
      <w:r w:rsidRPr="008807A6">
        <w:rPr>
          <w:rFonts w:ascii="Tahoma" w:hAnsi="Tahoma" w:cs="Tahoma"/>
          <w:szCs w:val="24"/>
          <w:lang w:val="en-GB" w:bidi="ur-PK"/>
        </w:rPr>
        <w:t>en zijn zussen</w:t>
      </w:r>
      <w:r w:rsidR="004F3A1D" w:rsidRPr="008807A6">
        <w:rPr>
          <w:rFonts w:ascii="Tahoma" w:hAnsi="Tahoma" w:cs="Tahoma"/>
          <w:szCs w:val="24"/>
          <w:lang w:val="en-GB" w:bidi="ur-PK"/>
        </w:rPr>
        <w:t>)</w:t>
      </w:r>
    </w:p>
    <w:p w14:paraId="712F6EA2" w14:textId="77777777" w:rsidR="00A63FA1" w:rsidRPr="008807A6" w:rsidRDefault="00A63FA1" w:rsidP="00BE18E5">
      <w:pPr>
        <w:bidi/>
        <w:jc w:val="center"/>
        <w:rPr>
          <w:rFonts w:ascii="Alvi Nastaleeq" w:hAnsi="Alvi Nastaleeq" w:cs="Majidi"/>
          <w:sz w:val="28"/>
          <w:szCs w:val="28"/>
          <w:rtl/>
          <w:lang w:bidi="ur-PK"/>
        </w:rPr>
      </w:pPr>
      <w:r w:rsidRPr="008807A6">
        <w:rPr>
          <w:rFonts w:ascii="Alvi Nastaleeq" w:hAnsi="Alvi Nastaleeq" w:cs="Majidi"/>
          <w:sz w:val="28"/>
          <w:szCs w:val="28"/>
          <w:rtl/>
          <w:lang w:bidi="ur-PK"/>
        </w:rPr>
        <w:t>كَانَ، أَصْبَحَ، أَمْسٰى، بَاتَ، زَالَ</w:t>
      </w:r>
    </w:p>
    <w:p w14:paraId="43B4236E" w14:textId="20BE4928" w:rsidR="004F3A1D" w:rsidRPr="002C7581" w:rsidRDefault="008807A6" w:rsidP="00BD5D50">
      <w:pPr>
        <w:tabs>
          <w:tab w:val="right" w:pos="6946"/>
        </w:tabs>
        <w:rPr>
          <w:rFonts w:ascii="Tahoma" w:hAnsi="Tahoma" w:cs="Tahoma"/>
          <w:szCs w:val="24"/>
          <w:lang w:val="en-GB" w:bidi="ur-PK"/>
        </w:rPr>
      </w:pPr>
      <w:r w:rsidRPr="002C7581">
        <w:rPr>
          <w:rFonts w:ascii="Tahoma" w:hAnsi="Tahoma" w:cs="Tahoma"/>
          <w:szCs w:val="24"/>
          <w:lang w:val="en-GB" w:bidi="ur-PK"/>
        </w:rPr>
        <w:t>Deze worden ook</w:t>
      </w:r>
      <w:r w:rsidR="004F3A1D" w:rsidRPr="002C7581">
        <w:rPr>
          <w:rFonts w:asciiTheme="majorBidi" w:hAnsiTheme="majorBidi" w:cs="Majidi"/>
          <w:szCs w:val="24"/>
          <w:lang w:val="en-GB" w:bidi="ur-PK"/>
        </w:rPr>
        <w:t xml:space="preserve"> </w:t>
      </w:r>
      <w:r w:rsidR="003C3A13" w:rsidRPr="002C7581">
        <w:rPr>
          <w:rFonts w:asciiTheme="majorBidi" w:hAnsiTheme="majorBidi" w:cs="Majidi"/>
          <w:szCs w:val="24"/>
          <w:lang w:val="en-GB" w:bidi="ur-PK"/>
        </w:rPr>
        <w:t xml:space="preserve"> </w:t>
      </w:r>
      <w:r w:rsidR="00CA7444" w:rsidRPr="002C7581">
        <w:rPr>
          <w:rFonts w:asciiTheme="majorBidi" w:hAnsiTheme="majorBidi" w:cs="Majidi"/>
          <w:sz w:val="28"/>
          <w:szCs w:val="28"/>
          <w:rtl/>
          <w:lang w:bidi="ur-PK"/>
        </w:rPr>
        <w:t>الْأَفْعَالُ النَّاقِصَة</w:t>
      </w:r>
      <w:r w:rsidR="003C3A13" w:rsidRPr="002C7581">
        <w:rPr>
          <w:rFonts w:asciiTheme="majorBidi" w:hAnsiTheme="majorBidi" w:cs="Majidi"/>
          <w:sz w:val="28"/>
          <w:szCs w:val="28"/>
          <w:lang w:val="en-GB" w:bidi="ur-PK"/>
        </w:rPr>
        <w:t xml:space="preserve"> </w:t>
      </w:r>
      <w:r w:rsidR="003C3A13" w:rsidRPr="002C7581">
        <w:rPr>
          <w:rFonts w:ascii="Tahoma" w:hAnsi="Tahoma" w:cs="Tahoma"/>
          <w:szCs w:val="24"/>
          <w:lang w:val="en-GB" w:bidi="ur-PK"/>
        </w:rPr>
        <w:t>(</w:t>
      </w:r>
      <w:r w:rsidR="00650016" w:rsidRPr="002C7581">
        <w:rPr>
          <w:rFonts w:ascii="Tahoma" w:hAnsi="Tahoma" w:cs="Tahoma"/>
          <w:b/>
          <w:bCs/>
          <w:szCs w:val="24"/>
          <w:lang w:val="en-GB" w:bidi="ur-PK"/>
        </w:rPr>
        <w:t>i</w:t>
      </w:r>
      <w:r w:rsidR="003C3A13" w:rsidRPr="002C7581">
        <w:rPr>
          <w:rFonts w:ascii="Tahoma" w:hAnsi="Tahoma" w:cs="Tahoma"/>
          <w:b/>
          <w:bCs/>
          <w:szCs w:val="24"/>
          <w:lang w:val="en-GB" w:bidi="ur-PK"/>
        </w:rPr>
        <w:t xml:space="preserve">ncomplete </w:t>
      </w:r>
      <w:r w:rsidRPr="002C7581">
        <w:rPr>
          <w:rFonts w:ascii="Tahoma" w:hAnsi="Tahoma" w:cs="Tahoma"/>
          <w:b/>
          <w:bCs/>
          <w:szCs w:val="24"/>
          <w:lang w:val="en-GB" w:bidi="ur-PK"/>
        </w:rPr>
        <w:t>werkwoorden</w:t>
      </w:r>
      <w:r w:rsidR="00650016" w:rsidRPr="002C7581">
        <w:rPr>
          <w:rFonts w:ascii="Tahoma" w:hAnsi="Tahoma" w:cs="Tahoma"/>
          <w:szCs w:val="24"/>
          <w:lang w:val="en-GB" w:bidi="ur-PK"/>
        </w:rPr>
        <w:t xml:space="preserve">) </w:t>
      </w:r>
      <w:r w:rsidRPr="002C7581">
        <w:rPr>
          <w:rFonts w:ascii="Tahoma" w:hAnsi="Tahoma" w:cs="Tahoma"/>
          <w:szCs w:val="24"/>
          <w:lang w:val="en-GB" w:bidi="ur-PK"/>
        </w:rPr>
        <w:t>genoemd. Dit betekent dat zij op zichzelf onvoldoende zijn; ze hebben</w:t>
      </w:r>
      <w:r w:rsidR="00CA7444" w:rsidRPr="002C7581">
        <w:rPr>
          <w:rFonts w:ascii="Tahoma" w:hAnsi="Tahoma" w:cs="Tahoma"/>
          <w:szCs w:val="24"/>
          <w:lang w:val="en-GB" w:bidi="ur-PK"/>
        </w:rPr>
        <w:t xml:space="preserve"> </w:t>
      </w:r>
      <w:r w:rsidRPr="002C7581">
        <w:rPr>
          <w:rFonts w:ascii="Tahoma" w:hAnsi="Tahoma" w:cs="Tahoma"/>
          <w:szCs w:val="24"/>
          <w:lang w:val="en-GB" w:bidi="ur-PK"/>
        </w:rPr>
        <w:t xml:space="preserve">een onvolkomenheid. </w:t>
      </w:r>
      <w:r w:rsidR="002C7581" w:rsidRPr="002C7581">
        <w:rPr>
          <w:rFonts w:ascii="Tahoma" w:hAnsi="Tahoma" w:cs="Tahoma"/>
          <w:szCs w:val="24"/>
          <w:lang w:val="en-GB" w:bidi="ur-PK"/>
        </w:rPr>
        <w:t>Als er alleen</w:t>
      </w:r>
      <w:r w:rsidR="00CA7444" w:rsidRPr="002C7581">
        <w:rPr>
          <w:rFonts w:asciiTheme="majorBidi" w:hAnsiTheme="majorBidi" w:cs="Majidi"/>
          <w:szCs w:val="24"/>
          <w:lang w:val="en-GB" w:bidi="ur-PK"/>
        </w:rPr>
        <w:t xml:space="preserve"> </w:t>
      </w:r>
      <w:r w:rsidR="00CA7444" w:rsidRPr="002C7581">
        <w:rPr>
          <w:rFonts w:asciiTheme="majorBidi" w:hAnsiTheme="majorBidi" w:cs="Majidi"/>
          <w:sz w:val="28"/>
          <w:szCs w:val="28"/>
          <w:rtl/>
          <w:lang w:bidi="ur-PK"/>
        </w:rPr>
        <w:t>كَانَ</w:t>
      </w:r>
      <w:r w:rsidR="00CA7444" w:rsidRPr="002C7581">
        <w:rPr>
          <w:rFonts w:asciiTheme="majorBidi" w:hAnsiTheme="majorBidi" w:cs="Majidi"/>
          <w:sz w:val="28"/>
          <w:szCs w:val="28"/>
          <w:lang w:val="en-GB" w:bidi="ur-PK"/>
        </w:rPr>
        <w:t xml:space="preserve"> </w:t>
      </w:r>
      <w:r w:rsidR="004F3A1D" w:rsidRPr="002C7581">
        <w:rPr>
          <w:rFonts w:ascii="Tahoma" w:hAnsi="Tahoma" w:cs="Tahoma"/>
          <w:szCs w:val="24"/>
          <w:lang w:val="en-GB" w:bidi="ur-PK"/>
        </w:rPr>
        <w:t xml:space="preserve">in </w:t>
      </w:r>
      <w:r w:rsidR="002C7581" w:rsidRPr="002C7581">
        <w:rPr>
          <w:rFonts w:ascii="Tahoma" w:hAnsi="Tahoma" w:cs="Tahoma"/>
          <w:szCs w:val="24"/>
          <w:lang w:val="en-GB" w:bidi="ur-PK"/>
        </w:rPr>
        <w:t>een zin staat, is de uitdrukking niet compleet</w:t>
      </w:r>
      <w:r w:rsidR="005558B4" w:rsidRPr="002C7581">
        <w:rPr>
          <w:rFonts w:ascii="Tahoma" w:hAnsi="Tahoma" w:cs="Tahoma"/>
          <w:szCs w:val="24"/>
          <w:lang w:val="en-GB" w:bidi="ur-PK"/>
        </w:rPr>
        <w:t xml:space="preserve">.  </w:t>
      </w:r>
    </w:p>
    <w:p w14:paraId="70C0000F" w14:textId="02E4CF60" w:rsidR="004F3A1D" w:rsidRPr="003924CF" w:rsidRDefault="002C7581" w:rsidP="004F3A1D">
      <w:pPr>
        <w:tabs>
          <w:tab w:val="right" w:pos="6946"/>
        </w:tabs>
        <w:rPr>
          <w:rFonts w:asciiTheme="majorBidi" w:hAnsiTheme="majorBidi" w:cs="Majidi"/>
          <w:sz w:val="24"/>
          <w:szCs w:val="24"/>
          <w:lang w:val="en-GB" w:bidi="ur-PK"/>
        </w:rPr>
      </w:pPr>
      <w:r w:rsidRPr="002C7581">
        <w:rPr>
          <w:rFonts w:ascii="Tahoma" w:hAnsi="Tahoma" w:cs="Tahoma"/>
          <w:szCs w:val="24"/>
          <w:lang w:val="en-GB" w:bidi="ur-PK"/>
        </w:rPr>
        <w:t>Als u zegt</w:t>
      </w:r>
      <w:r w:rsidR="00CA7444" w:rsidRPr="002C7581">
        <w:rPr>
          <w:rFonts w:asciiTheme="majorBidi" w:hAnsiTheme="majorBidi" w:cs="Majidi"/>
          <w:szCs w:val="24"/>
          <w:lang w:val="en-GB" w:bidi="ur-PK"/>
        </w:rPr>
        <w:t xml:space="preserve"> </w:t>
      </w:r>
      <w:r w:rsidR="00CA7444" w:rsidRPr="002C7581">
        <w:rPr>
          <w:rFonts w:asciiTheme="majorBidi" w:hAnsiTheme="majorBidi" w:cs="Majidi"/>
          <w:sz w:val="28"/>
          <w:szCs w:val="28"/>
          <w:rtl/>
          <w:lang w:bidi="ur-PK"/>
        </w:rPr>
        <w:t>جَاءَ خَالِدٌ</w:t>
      </w:r>
      <w:r w:rsidR="00650016" w:rsidRPr="003924CF">
        <w:rPr>
          <w:rFonts w:asciiTheme="majorBidi" w:hAnsiTheme="majorBidi" w:cs="Majidi"/>
          <w:sz w:val="24"/>
          <w:szCs w:val="24"/>
          <w:lang w:val="en-GB" w:bidi="ur-PK"/>
        </w:rPr>
        <w:t xml:space="preserve"> </w:t>
      </w:r>
      <w:r w:rsidR="00CA7444" w:rsidRPr="002C7581">
        <w:rPr>
          <w:rFonts w:ascii="Tahoma" w:hAnsi="Tahoma" w:cs="Tahoma"/>
          <w:szCs w:val="24"/>
          <w:lang w:val="en-GB" w:bidi="ur-PK"/>
        </w:rPr>
        <w:t xml:space="preserve">(Khaled </w:t>
      </w:r>
      <w:r w:rsidRPr="002C7581">
        <w:rPr>
          <w:rFonts w:ascii="Tahoma" w:hAnsi="Tahoma" w:cs="Tahoma"/>
          <w:szCs w:val="24"/>
          <w:lang w:val="en-GB" w:bidi="ur-PK"/>
        </w:rPr>
        <w:t>kwam</w:t>
      </w:r>
      <w:r w:rsidR="00CA7444" w:rsidRPr="002C7581">
        <w:rPr>
          <w:rFonts w:ascii="Tahoma" w:hAnsi="Tahoma" w:cs="Tahoma"/>
          <w:szCs w:val="24"/>
          <w:lang w:val="en-GB" w:bidi="ur-PK"/>
        </w:rPr>
        <w:t>)</w:t>
      </w:r>
      <w:r w:rsidR="00650016" w:rsidRPr="002C7581">
        <w:rPr>
          <w:rFonts w:ascii="Tahoma" w:hAnsi="Tahoma" w:cs="Tahoma"/>
          <w:szCs w:val="24"/>
          <w:lang w:val="en-GB" w:bidi="ur-PK"/>
        </w:rPr>
        <w:t>,</w:t>
      </w:r>
      <w:r w:rsidR="00CA7444" w:rsidRPr="002C7581">
        <w:rPr>
          <w:rFonts w:ascii="Tahoma" w:hAnsi="Tahoma" w:cs="Tahoma"/>
          <w:szCs w:val="24"/>
          <w:lang w:val="en-GB" w:bidi="ur-PK"/>
        </w:rPr>
        <w:t xml:space="preserve"> </w:t>
      </w:r>
      <w:r w:rsidR="00730A8C">
        <w:rPr>
          <w:rFonts w:ascii="Tahoma" w:hAnsi="Tahoma" w:cs="Tahoma"/>
          <w:szCs w:val="24"/>
          <w:lang w:val="en-GB" w:bidi="ur-PK"/>
        </w:rPr>
        <w:t>is de uitdrukking comple</w:t>
      </w:r>
      <w:r w:rsidRPr="002C7581">
        <w:rPr>
          <w:rFonts w:ascii="Tahoma" w:hAnsi="Tahoma" w:cs="Tahoma"/>
          <w:szCs w:val="24"/>
          <w:lang w:val="en-GB" w:bidi="ur-PK"/>
        </w:rPr>
        <w:t>e</w:t>
      </w:r>
      <w:r w:rsidR="00730A8C">
        <w:rPr>
          <w:rFonts w:ascii="Tahoma" w:hAnsi="Tahoma" w:cs="Tahoma"/>
          <w:szCs w:val="24"/>
          <w:lang w:val="en-GB" w:bidi="ur-PK"/>
        </w:rPr>
        <w:t>t</w:t>
      </w:r>
      <w:r w:rsidRPr="002C7581">
        <w:rPr>
          <w:rFonts w:ascii="Tahoma" w:hAnsi="Tahoma" w:cs="Tahoma"/>
          <w:szCs w:val="24"/>
          <w:lang w:val="en-GB" w:bidi="ur-PK"/>
        </w:rPr>
        <w:t>.</w:t>
      </w:r>
      <w:r w:rsidR="005558B4" w:rsidRPr="002C7581">
        <w:rPr>
          <w:rFonts w:asciiTheme="majorBidi" w:hAnsiTheme="majorBidi" w:cs="Majidi"/>
          <w:szCs w:val="24"/>
          <w:lang w:val="en-GB" w:bidi="ur-PK"/>
        </w:rPr>
        <w:t xml:space="preserve"> </w:t>
      </w:r>
    </w:p>
    <w:p w14:paraId="10CF3C22" w14:textId="1C1A9C0A" w:rsidR="00582389" w:rsidRPr="003924CF" w:rsidRDefault="002C7581" w:rsidP="00BD5D50">
      <w:pPr>
        <w:tabs>
          <w:tab w:val="right" w:pos="6946"/>
        </w:tabs>
        <w:rPr>
          <w:rFonts w:asciiTheme="majorBidi" w:hAnsiTheme="majorBidi" w:cs="Majidi"/>
          <w:sz w:val="24"/>
          <w:szCs w:val="24"/>
          <w:lang w:val="en-GB" w:bidi="ur-PK"/>
        </w:rPr>
      </w:pPr>
      <w:r w:rsidRPr="002C7581">
        <w:rPr>
          <w:rFonts w:ascii="Tahoma" w:hAnsi="Tahoma" w:cs="Tahoma"/>
          <w:szCs w:val="24"/>
          <w:lang w:val="en-GB" w:bidi="ur-PK"/>
        </w:rPr>
        <w:t>Als u zegt</w:t>
      </w:r>
      <w:r w:rsidR="00CA7444" w:rsidRPr="002C7581">
        <w:rPr>
          <w:rFonts w:asciiTheme="majorBidi" w:hAnsiTheme="majorBidi" w:cs="Majidi"/>
          <w:szCs w:val="24"/>
          <w:lang w:val="en-GB" w:bidi="ur-PK"/>
        </w:rPr>
        <w:t xml:space="preserve"> </w:t>
      </w:r>
      <w:r w:rsidR="00CA7444" w:rsidRPr="002C7581">
        <w:rPr>
          <w:rFonts w:asciiTheme="majorBidi" w:hAnsiTheme="majorBidi" w:cs="Majidi"/>
          <w:sz w:val="28"/>
          <w:szCs w:val="28"/>
          <w:rtl/>
          <w:lang w:bidi="ur-PK"/>
        </w:rPr>
        <w:t>كَانَ خَالِدٌ</w:t>
      </w:r>
      <w:r w:rsidR="00CA7444" w:rsidRPr="003924CF">
        <w:rPr>
          <w:rFonts w:asciiTheme="majorBidi" w:hAnsiTheme="majorBidi" w:cs="Majidi"/>
          <w:sz w:val="24"/>
          <w:szCs w:val="24"/>
          <w:lang w:val="en-GB" w:bidi="ur-PK"/>
        </w:rPr>
        <w:t xml:space="preserve"> </w:t>
      </w:r>
      <w:r w:rsidR="00CA7444" w:rsidRPr="002C7581">
        <w:rPr>
          <w:rFonts w:ascii="Tahoma" w:hAnsi="Tahoma" w:cs="Tahoma"/>
          <w:szCs w:val="24"/>
          <w:lang w:val="en-GB" w:bidi="ur-PK"/>
        </w:rPr>
        <w:t>(Khaled was)</w:t>
      </w:r>
      <w:r w:rsidR="00650016" w:rsidRPr="002C7581">
        <w:rPr>
          <w:rFonts w:ascii="Tahoma" w:hAnsi="Tahoma" w:cs="Tahoma"/>
          <w:szCs w:val="24"/>
          <w:lang w:val="en-GB" w:bidi="ur-PK"/>
        </w:rPr>
        <w:t>,</w:t>
      </w:r>
      <w:r w:rsidR="00CA7444" w:rsidRPr="002C7581">
        <w:rPr>
          <w:rFonts w:ascii="Tahoma" w:hAnsi="Tahoma" w:cs="Tahoma"/>
          <w:szCs w:val="24"/>
          <w:lang w:val="en-GB" w:bidi="ur-PK"/>
        </w:rPr>
        <w:t xml:space="preserve"> </w:t>
      </w:r>
      <w:r w:rsidRPr="002C7581">
        <w:rPr>
          <w:rFonts w:ascii="Tahoma" w:hAnsi="Tahoma" w:cs="Tahoma"/>
          <w:szCs w:val="24"/>
          <w:lang w:val="en-GB" w:bidi="ur-PK"/>
        </w:rPr>
        <w:t>dan is de uitdrukking niet complee</w:t>
      </w:r>
      <w:r w:rsidR="00730A8C">
        <w:rPr>
          <w:rFonts w:ascii="Tahoma" w:hAnsi="Tahoma" w:cs="Tahoma"/>
          <w:szCs w:val="24"/>
          <w:lang w:val="en-GB" w:bidi="ur-PK"/>
        </w:rPr>
        <w:t>t</w:t>
      </w:r>
      <w:r w:rsidRPr="002C7581">
        <w:rPr>
          <w:rFonts w:ascii="Tahoma" w:hAnsi="Tahoma" w:cs="Tahoma"/>
          <w:szCs w:val="24"/>
          <w:lang w:val="en-GB" w:bidi="ur-PK"/>
        </w:rPr>
        <w:t>. Het heeft nog (een) woord(en) nodig</w:t>
      </w:r>
      <w:r w:rsidR="00BD5D50" w:rsidRPr="002C7581">
        <w:rPr>
          <w:rFonts w:ascii="Tahoma" w:hAnsi="Tahoma" w:cs="Tahoma"/>
          <w:szCs w:val="24"/>
          <w:lang w:val="en-GB" w:bidi="ur-PK"/>
        </w:rPr>
        <w:t xml:space="preserve"> </w:t>
      </w:r>
      <w:r w:rsidRPr="002C7581">
        <w:rPr>
          <w:rFonts w:ascii="Tahoma" w:hAnsi="Tahoma" w:cs="Tahoma"/>
          <w:szCs w:val="24"/>
          <w:lang w:val="en-GB" w:bidi="ur-PK"/>
        </w:rPr>
        <w:t>om het betekenis te geven</w:t>
      </w:r>
      <w:r w:rsidR="005558B4" w:rsidRPr="002C7581">
        <w:rPr>
          <w:rFonts w:ascii="Tahoma" w:hAnsi="Tahoma" w:cs="Tahoma"/>
          <w:szCs w:val="24"/>
          <w:lang w:val="en-GB" w:bidi="ur-PK"/>
        </w:rPr>
        <w:t xml:space="preserve">. </w:t>
      </w:r>
      <w:r w:rsidR="00FC2E69" w:rsidRPr="002C7581">
        <w:rPr>
          <w:rFonts w:ascii="Tahoma" w:hAnsi="Tahoma" w:cs="Tahoma"/>
          <w:szCs w:val="24"/>
          <w:lang w:val="en-GB" w:bidi="ur-PK"/>
        </w:rPr>
        <w:t>K</w:t>
      </w:r>
      <w:r w:rsidR="00CA7444" w:rsidRPr="002C7581">
        <w:rPr>
          <w:rFonts w:ascii="Tahoma" w:hAnsi="Tahoma" w:cs="Tahoma"/>
          <w:szCs w:val="24"/>
          <w:lang w:val="en-GB" w:bidi="ur-PK"/>
        </w:rPr>
        <w:t>haled</w:t>
      </w:r>
      <w:r w:rsidR="00FC2E69" w:rsidRPr="002C7581">
        <w:rPr>
          <w:rFonts w:ascii="Tahoma" w:hAnsi="Tahoma" w:cs="Tahoma"/>
          <w:szCs w:val="24"/>
          <w:lang w:val="en-GB" w:bidi="ur-PK"/>
        </w:rPr>
        <w:t xml:space="preserve"> was </w:t>
      </w:r>
      <w:r w:rsidR="00FC2E69" w:rsidRPr="002C7581">
        <w:rPr>
          <w:rFonts w:ascii="Tahoma" w:hAnsi="Tahoma" w:cs="Tahoma"/>
          <w:i/>
          <w:iCs/>
          <w:szCs w:val="24"/>
          <w:lang w:val="en-GB" w:bidi="ur-PK"/>
        </w:rPr>
        <w:t>wat</w:t>
      </w:r>
      <w:r w:rsidR="00CA7444" w:rsidRPr="002C7581">
        <w:rPr>
          <w:rFonts w:ascii="Tahoma" w:hAnsi="Tahoma" w:cs="Tahoma"/>
          <w:i/>
          <w:iCs/>
          <w:szCs w:val="24"/>
          <w:lang w:val="en-GB" w:bidi="ur-PK"/>
        </w:rPr>
        <w:t>?</w:t>
      </w:r>
      <w:r w:rsidR="00CA7444" w:rsidRPr="002C7581">
        <w:rPr>
          <w:rFonts w:asciiTheme="majorBidi" w:hAnsiTheme="majorBidi" w:cs="Majidi"/>
          <w:szCs w:val="24"/>
          <w:lang w:val="en-GB" w:bidi="ur-PK"/>
        </w:rPr>
        <w:t xml:space="preserve"> </w:t>
      </w:r>
      <w:r w:rsidR="00582389" w:rsidRPr="002C7581">
        <w:rPr>
          <w:rFonts w:asciiTheme="majorBidi" w:hAnsiTheme="majorBidi" w:cs="Majidi"/>
          <w:szCs w:val="24"/>
          <w:lang w:val="en-GB" w:bidi="ur-PK"/>
        </w:rPr>
        <w:t xml:space="preserve"> </w:t>
      </w:r>
    </w:p>
    <w:p w14:paraId="7942A16A" w14:textId="71074308" w:rsidR="00CA7444" w:rsidRPr="002C7581" w:rsidRDefault="00CA7444" w:rsidP="00102A40">
      <w:pPr>
        <w:tabs>
          <w:tab w:val="right" w:pos="6946"/>
        </w:tabs>
        <w:rPr>
          <w:rFonts w:ascii="Tahoma" w:hAnsi="Tahoma" w:cs="Tahoma"/>
          <w:szCs w:val="24"/>
          <w:lang w:val="en-GB" w:bidi="ur-PK"/>
        </w:rPr>
      </w:pPr>
      <w:r w:rsidRPr="003924CF">
        <w:rPr>
          <w:rFonts w:asciiTheme="majorBidi" w:hAnsiTheme="majorBidi" w:cs="Majidi"/>
          <w:sz w:val="24"/>
          <w:szCs w:val="24"/>
          <w:lang w:val="en-GB" w:bidi="ur-PK"/>
        </w:rPr>
        <w:t xml:space="preserve"> </w:t>
      </w:r>
      <w:r w:rsidRPr="002C7581">
        <w:rPr>
          <w:rFonts w:asciiTheme="majorBidi" w:hAnsiTheme="majorBidi" w:cs="Majidi"/>
          <w:sz w:val="28"/>
          <w:szCs w:val="28"/>
          <w:rtl/>
          <w:lang w:bidi="ur-PK"/>
        </w:rPr>
        <w:t>كَانَ خَالِدٌ رَحِيمًا</w:t>
      </w:r>
      <w:r w:rsidRPr="003924CF">
        <w:rPr>
          <w:rFonts w:asciiTheme="majorBidi" w:hAnsiTheme="majorBidi" w:cs="Majidi"/>
          <w:sz w:val="24"/>
          <w:szCs w:val="24"/>
          <w:lang w:val="en-GB" w:bidi="ur-PK"/>
        </w:rPr>
        <w:t xml:space="preserve"> </w:t>
      </w:r>
      <w:r w:rsidR="004F3A1D" w:rsidRPr="002C7581">
        <w:rPr>
          <w:rFonts w:ascii="Tahoma" w:hAnsi="Tahoma" w:cs="Tahoma"/>
          <w:szCs w:val="24"/>
          <w:lang w:val="en-GB" w:bidi="ur-PK"/>
        </w:rPr>
        <w:t xml:space="preserve">(Khalid was </w:t>
      </w:r>
      <w:r w:rsidR="002C7581" w:rsidRPr="002C7581">
        <w:rPr>
          <w:rFonts w:ascii="Tahoma" w:hAnsi="Tahoma" w:cs="Tahoma"/>
          <w:szCs w:val="24"/>
          <w:lang w:val="en-GB" w:bidi="ur-PK"/>
        </w:rPr>
        <w:t>vriendelijk</w:t>
      </w:r>
      <w:r w:rsidR="004F3A1D" w:rsidRPr="002C7581">
        <w:rPr>
          <w:rFonts w:ascii="Tahoma" w:hAnsi="Tahoma" w:cs="Tahoma"/>
          <w:szCs w:val="24"/>
          <w:lang w:val="en-GB" w:bidi="ur-PK"/>
        </w:rPr>
        <w:t>)</w:t>
      </w:r>
      <w:r w:rsidR="005558B4" w:rsidRPr="002C7581">
        <w:rPr>
          <w:rFonts w:ascii="Tahoma" w:hAnsi="Tahoma" w:cs="Tahoma"/>
          <w:szCs w:val="24"/>
          <w:lang w:val="en-GB" w:bidi="ur-PK"/>
        </w:rPr>
        <w:t xml:space="preserve">.  </w:t>
      </w:r>
      <w:r w:rsidR="00FC2E69" w:rsidRPr="002C7581">
        <w:rPr>
          <w:rFonts w:ascii="Tahoma" w:hAnsi="Tahoma" w:cs="Tahoma"/>
          <w:szCs w:val="24"/>
          <w:lang w:val="en-GB" w:bidi="ur-PK"/>
        </w:rPr>
        <w:t>N</w:t>
      </w:r>
      <w:r w:rsidR="002C7581" w:rsidRPr="002C7581">
        <w:rPr>
          <w:rFonts w:ascii="Tahoma" w:hAnsi="Tahoma" w:cs="Tahoma"/>
          <w:szCs w:val="24"/>
          <w:lang w:val="en-GB" w:bidi="ur-PK"/>
        </w:rPr>
        <w:t>u is de uitdrukking compleet</w:t>
      </w:r>
      <w:r w:rsidR="004F3A1D" w:rsidRPr="002C7581">
        <w:rPr>
          <w:rFonts w:ascii="Tahoma" w:hAnsi="Tahoma" w:cs="Tahoma"/>
          <w:i/>
          <w:iCs/>
          <w:szCs w:val="24"/>
          <w:lang w:val="en-GB" w:bidi="ur-PK"/>
        </w:rPr>
        <w:t>.</w:t>
      </w:r>
    </w:p>
    <w:p w14:paraId="0C376123" w14:textId="28D2B932" w:rsidR="00CA7444" w:rsidRPr="003924CF" w:rsidRDefault="00CA7444" w:rsidP="00582389">
      <w:pPr>
        <w:tabs>
          <w:tab w:val="right" w:pos="6946"/>
        </w:tabs>
        <w:rPr>
          <w:rFonts w:asciiTheme="majorBidi" w:hAnsiTheme="majorBidi" w:cs="Majidi"/>
          <w:sz w:val="24"/>
          <w:szCs w:val="24"/>
          <w:lang w:val="en-GB" w:bidi="ur-PK"/>
        </w:rPr>
      </w:pPr>
      <w:r w:rsidRPr="002C7581">
        <w:rPr>
          <w:rFonts w:ascii="Tahoma" w:hAnsi="Tahoma" w:cs="Tahoma"/>
          <w:szCs w:val="24"/>
          <w:lang w:val="en-GB" w:bidi="ur-PK"/>
        </w:rPr>
        <w:t>Som</w:t>
      </w:r>
      <w:r w:rsidR="002C7581" w:rsidRPr="002C7581">
        <w:rPr>
          <w:rFonts w:ascii="Tahoma" w:hAnsi="Tahoma" w:cs="Tahoma"/>
          <w:szCs w:val="24"/>
          <w:lang w:val="en-GB" w:bidi="ur-PK"/>
        </w:rPr>
        <w:t>s komt een zin van</w:t>
      </w:r>
      <w:r w:rsidR="00FC2E69" w:rsidRPr="002C7581">
        <w:rPr>
          <w:rFonts w:asciiTheme="majorBidi" w:hAnsiTheme="majorBidi" w:cs="Majidi"/>
          <w:szCs w:val="24"/>
          <w:lang w:val="en-GB" w:bidi="ur-PK"/>
        </w:rPr>
        <w:t xml:space="preserve"> </w:t>
      </w:r>
      <w:r w:rsidR="00FC2E69" w:rsidRPr="002C7581">
        <w:rPr>
          <w:rFonts w:asciiTheme="majorBidi" w:hAnsiTheme="majorBidi" w:cs="Majidi"/>
          <w:sz w:val="28"/>
          <w:szCs w:val="28"/>
          <w:rtl/>
          <w:lang w:bidi="ur-PK"/>
        </w:rPr>
        <w:t>كَانَ</w:t>
      </w:r>
      <w:r w:rsidR="00FC2E69" w:rsidRPr="003924CF">
        <w:rPr>
          <w:rFonts w:asciiTheme="majorBidi" w:hAnsiTheme="majorBidi" w:cs="Majidi"/>
          <w:sz w:val="24"/>
          <w:szCs w:val="24"/>
          <w:lang w:val="en-GB" w:bidi="ur-PK"/>
        </w:rPr>
        <w:t xml:space="preserve"> </w:t>
      </w:r>
      <w:r w:rsidR="009802D7">
        <w:rPr>
          <w:rFonts w:ascii="Tahoma" w:hAnsi="Tahoma" w:cs="Tahoma"/>
          <w:szCs w:val="24"/>
          <w:lang w:val="en-GB" w:bidi="ur-PK"/>
        </w:rPr>
        <w:t>al</w:t>
      </w:r>
      <w:r w:rsidR="002C7581" w:rsidRPr="002C7581">
        <w:rPr>
          <w:rFonts w:ascii="Tahoma" w:hAnsi="Tahoma" w:cs="Tahoma"/>
          <w:szCs w:val="24"/>
          <w:lang w:val="en-GB" w:bidi="ur-PK"/>
        </w:rPr>
        <w:t>s</w:t>
      </w:r>
      <w:r w:rsidR="009802D7">
        <w:rPr>
          <w:rFonts w:ascii="Tahoma" w:hAnsi="Tahoma" w:cs="Tahoma"/>
          <w:szCs w:val="24"/>
          <w:lang w:val="en-GB" w:bidi="ur-PK"/>
        </w:rPr>
        <w:t xml:space="preserve"> </w:t>
      </w:r>
      <w:r w:rsidR="002C7581" w:rsidRPr="002C7581">
        <w:rPr>
          <w:rFonts w:ascii="Tahoma" w:hAnsi="Tahoma" w:cs="Tahoma"/>
          <w:szCs w:val="24"/>
          <w:lang w:val="en-GB" w:bidi="ur-PK"/>
        </w:rPr>
        <w:t>een predi</w:t>
      </w:r>
      <w:r w:rsidR="00730A8C">
        <w:rPr>
          <w:rFonts w:ascii="Tahoma" w:hAnsi="Tahoma" w:cs="Tahoma"/>
          <w:szCs w:val="24"/>
          <w:lang w:val="en-GB" w:bidi="ur-PK"/>
        </w:rPr>
        <w:t>k</w:t>
      </w:r>
      <w:r w:rsidR="002C7581" w:rsidRPr="002C7581">
        <w:rPr>
          <w:rFonts w:ascii="Tahoma" w:hAnsi="Tahoma" w:cs="Tahoma"/>
          <w:szCs w:val="24"/>
          <w:lang w:val="en-GB" w:bidi="ur-PK"/>
        </w:rPr>
        <w:t>aat van</w:t>
      </w:r>
      <w:r w:rsidRPr="002C7581">
        <w:rPr>
          <w:rFonts w:asciiTheme="majorBidi" w:hAnsiTheme="majorBidi" w:cs="Majidi"/>
          <w:szCs w:val="24"/>
          <w:lang w:val="en-GB" w:bidi="ur-PK"/>
        </w:rPr>
        <w:t xml:space="preserve"> </w:t>
      </w:r>
      <w:r w:rsidRPr="002C7581">
        <w:rPr>
          <w:rFonts w:asciiTheme="majorBidi" w:hAnsiTheme="majorBidi" w:cs="Majidi"/>
          <w:sz w:val="28"/>
          <w:szCs w:val="28"/>
          <w:rtl/>
          <w:lang w:bidi="ur-PK"/>
        </w:rPr>
        <w:t>اِنَّ</w:t>
      </w:r>
      <w:r w:rsidRPr="003924CF">
        <w:rPr>
          <w:rFonts w:asciiTheme="majorBidi" w:hAnsiTheme="majorBidi" w:cs="Majidi"/>
          <w:sz w:val="24"/>
          <w:szCs w:val="24"/>
          <w:lang w:val="en-GB" w:bidi="ur-PK"/>
        </w:rPr>
        <w:t xml:space="preserve"> </w:t>
      </w:r>
      <w:r w:rsidR="002C7581" w:rsidRPr="002C7581">
        <w:rPr>
          <w:rFonts w:ascii="Tahoma" w:hAnsi="Tahoma" w:cs="Tahoma"/>
          <w:szCs w:val="24"/>
          <w:lang w:val="en-GB" w:bidi="ur-PK"/>
        </w:rPr>
        <w:t>,bijvoorbeeld:</w:t>
      </w:r>
    </w:p>
    <w:p w14:paraId="4396387B" w14:textId="77777777" w:rsidR="00A63FA1" w:rsidRPr="002C7581" w:rsidRDefault="00A63FA1" w:rsidP="008C6433">
      <w:pPr>
        <w:numPr>
          <w:ilvl w:val="0"/>
          <w:numId w:val="10"/>
        </w:numPr>
        <w:bidi/>
        <w:rPr>
          <w:rFonts w:ascii="Traditional Arabic" w:hAnsi="Traditional Arabic" w:cs="Majidi"/>
          <w:sz w:val="28"/>
          <w:szCs w:val="28"/>
          <w:lang w:val="en-GB"/>
        </w:rPr>
      </w:pPr>
      <w:r w:rsidRPr="002C7581">
        <w:rPr>
          <w:rFonts w:ascii="Traditional Arabic" w:hAnsi="Traditional Arabic" w:cs="Majidi"/>
          <w:sz w:val="28"/>
          <w:szCs w:val="28"/>
          <w:rtl/>
          <w:lang w:bidi="ur-PK"/>
        </w:rPr>
        <w:t xml:space="preserve">اِنَّ </w:t>
      </w:r>
      <w:r w:rsidRPr="002C7581">
        <w:rPr>
          <w:rFonts w:ascii="Traditional Arabic" w:hAnsi="Traditional Arabic" w:cs="Majidi"/>
          <w:sz w:val="28"/>
          <w:szCs w:val="28"/>
          <w:rtl/>
        </w:rPr>
        <w:t>الله</w:t>
      </w:r>
      <w:r w:rsidRPr="002C7581">
        <w:rPr>
          <w:rFonts w:ascii="Traditional Arabic" w:hAnsi="Traditional Arabic" w:cs="Majidi"/>
          <w:sz w:val="28"/>
          <w:szCs w:val="28"/>
          <w:rtl/>
          <w:lang w:bidi="ur-PK"/>
        </w:rPr>
        <w:t>َ (كَانَ</w:t>
      </w:r>
      <w:r w:rsidRPr="002C7581">
        <w:rPr>
          <w:rFonts w:ascii="Traditional Arabic" w:hAnsi="Traditional Arabic" w:cs="Majidi"/>
          <w:sz w:val="28"/>
          <w:szCs w:val="28"/>
          <w:rtl/>
        </w:rPr>
        <w:t xml:space="preserve"> عَلِيْمًا حَكِيْمًا</w:t>
      </w:r>
      <w:r w:rsidRPr="002C7581">
        <w:rPr>
          <w:rFonts w:ascii="Traditional Arabic" w:hAnsi="Traditional Arabic" w:cs="Majidi"/>
          <w:sz w:val="28"/>
          <w:szCs w:val="28"/>
          <w:rtl/>
          <w:lang w:bidi="ur-PK"/>
        </w:rPr>
        <w:t>)</w:t>
      </w:r>
    </w:p>
    <w:p w14:paraId="7501AC6F" w14:textId="77777777" w:rsidR="00A63FA1" w:rsidRPr="002C7581" w:rsidRDefault="00A63FA1" w:rsidP="008C6433">
      <w:pPr>
        <w:numPr>
          <w:ilvl w:val="0"/>
          <w:numId w:val="10"/>
        </w:numPr>
        <w:bidi/>
        <w:rPr>
          <w:rFonts w:ascii="Traditional Arabic" w:hAnsi="Traditional Arabic" w:cs="Majidi"/>
          <w:sz w:val="28"/>
          <w:szCs w:val="28"/>
          <w:lang w:val="en-GB"/>
        </w:rPr>
      </w:pPr>
      <w:r w:rsidRPr="002C7581">
        <w:rPr>
          <w:rFonts w:ascii="Traditional Arabic" w:hAnsi="Traditional Arabic" w:cs="Majidi"/>
          <w:sz w:val="28"/>
          <w:szCs w:val="28"/>
          <w:rtl/>
        </w:rPr>
        <w:t xml:space="preserve">اِنَّ اللهَ </w:t>
      </w:r>
      <w:r w:rsidRPr="002C7581">
        <w:rPr>
          <w:rFonts w:ascii="Traditional Arabic" w:hAnsi="Traditional Arabic" w:cs="Majidi"/>
          <w:sz w:val="28"/>
          <w:szCs w:val="28"/>
          <w:rtl/>
          <w:lang w:bidi="ur-PK"/>
        </w:rPr>
        <w:t>(</w:t>
      </w:r>
      <w:r w:rsidRPr="002C7581">
        <w:rPr>
          <w:rFonts w:ascii="Traditional Arabic" w:hAnsi="Traditional Arabic" w:cs="Majidi"/>
          <w:sz w:val="28"/>
          <w:szCs w:val="28"/>
          <w:rtl/>
        </w:rPr>
        <w:t>كَانَ تَوَّابًا رَّحِيْمًا</w:t>
      </w:r>
      <w:r w:rsidRPr="002C7581">
        <w:rPr>
          <w:rFonts w:ascii="Traditional Arabic" w:hAnsi="Traditional Arabic" w:cs="Majidi"/>
          <w:sz w:val="28"/>
          <w:szCs w:val="28"/>
          <w:rtl/>
          <w:lang w:bidi="ur-PK"/>
        </w:rPr>
        <w:t>)</w:t>
      </w:r>
    </w:p>
    <w:p w14:paraId="5C4111CA" w14:textId="77777777" w:rsidR="00A63FA1" w:rsidRPr="002C7581" w:rsidRDefault="00A63FA1" w:rsidP="008C6433">
      <w:pPr>
        <w:numPr>
          <w:ilvl w:val="0"/>
          <w:numId w:val="10"/>
        </w:numPr>
        <w:bidi/>
        <w:rPr>
          <w:rFonts w:ascii="Traditional Arabic" w:hAnsi="Traditional Arabic" w:cs="Majidi"/>
          <w:sz w:val="28"/>
          <w:szCs w:val="28"/>
          <w:lang w:val="en-GB"/>
        </w:rPr>
      </w:pPr>
      <w:r w:rsidRPr="002C7581">
        <w:rPr>
          <w:rFonts w:ascii="Traditional Arabic" w:hAnsi="Traditional Arabic" w:cs="Majidi"/>
          <w:sz w:val="28"/>
          <w:szCs w:val="28"/>
          <w:rtl/>
        </w:rPr>
        <w:t xml:space="preserve">اِنَّ اللهَ </w:t>
      </w:r>
      <w:r w:rsidRPr="002C7581">
        <w:rPr>
          <w:rFonts w:ascii="Traditional Arabic" w:hAnsi="Traditional Arabic" w:cs="Majidi"/>
          <w:sz w:val="28"/>
          <w:szCs w:val="28"/>
          <w:rtl/>
          <w:lang w:bidi="ur-PK"/>
        </w:rPr>
        <w:t>(</w:t>
      </w:r>
      <w:r w:rsidRPr="002C7581">
        <w:rPr>
          <w:rFonts w:ascii="Traditional Arabic" w:hAnsi="Traditional Arabic" w:cs="Majidi"/>
          <w:sz w:val="28"/>
          <w:szCs w:val="28"/>
          <w:rtl/>
        </w:rPr>
        <w:t>كَانَ غَفُوْرًا رَّحِيْمًا</w:t>
      </w:r>
      <w:r w:rsidRPr="002C7581">
        <w:rPr>
          <w:rFonts w:ascii="Traditional Arabic" w:hAnsi="Traditional Arabic" w:cs="Majidi"/>
          <w:sz w:val="28"/>
          <w:szCs w:val="28"/>
          <w:rtl/>
          <w:lang w:bidi="ur-PK"/>
        </w:rPr>
        <w:t>)</w:t>
      </w:r>
    </w:p>
    <w:p w14:paraId="475448C6" w14:textId="49F9EB4B" w:rsidR="00CA7444" w:rsidRPr="009802D7" w:rsidRDefault="009802D7" w:rsidP="004F3A1D">
      <w:pPr>
        <w:rPr>
          <w:rFonts w:ascii="Tahoma" w:hAnsi="Tahoma" w:cs="Tahoma"/>
          <w:szCs w:val="24"/>
          <w:lang w:val="en-GB" w:bidi="ur-PK"/>
        </w:rPr>
      </w:pPr>
      <w:r w:rsidRPr="009802D7">
        <w:rPr>
          <w:rFonts w:ascii="Tahoma" w:hAnsi="Tahoma" w:cs="Tahoma"/>
          <w:szCs w:val="24"/>
          <w:lang w:val="en-GB" w:bidi="ur-PK"/>
        </w:rPr>
        <w:t>Een belangrijk punt: word niet angstig van deze regels! Des te dichterbij u bij de Qur’an komt, des te makkelijker het leren wordt. Voor nu, onthoudt u gewoon de volgende drie zinnen en hun verschillen:</w:t>
      </w:r>
    </w:p>
    <w:p w14:paraId="0778BE55" w14:textId="17E5C9A8" w:rsidR="00A63FA1" w:rsidRPr="003924CF" w:rsidRDefault="00A63FA1" w:rsidP="008C6433">
      <w:pPr>
        <w:numPr>
          <w:ilvl w:val="0"/>
          <w:numId w:val="10"/>
        </w:numPr>
        <w:bidi/>
        <w:jc w:val="center"/>
        <w:rPr>
          <w:rFonts w:ascii="Traditional Arabic" w:hAnsi="Traditional Arabic" w:cs="Majidi"/>
          <w:sz w:val="24"/>
          <w:szCs w:val="32"/>
          <w:lang w:val="en-GB"/>
        </w:rPr>
      </w:pPr>
      <w:r w:rsidRPr="009802D7">
        <w:rPr>
          <w:rFonts w:ascii="Traditional Arabic" w:hAnsi="Traditional Arabic" w:cs="Majidi"/>
          <w:sz w:val="28"/>
          <w:szCs w:val="28"/>
          <w:rtl/>
          <w:lang w:bidi="ur-PK"/>
        </w:rPr>
        <w:t>خَلَقَ اللهُ الْأَرْضَ</w:t>
      </w:r>
      <w:r w:rsidRPr="00175B67">
        <w:rPr>
          <w:rFonts w:ascii="Traditional Arabic" w:hAnsi="Traditional Arabic" w:cs="Majidi"/>
          <w:sz w:val="22"/>
          <w:rtl/>
          <w:lang w:bidi="ur-PK"/>
        </w:rPr>
        <w:t xml:space="preserve">  </w:t>
      </w:r>
      <w:r w:rsidRPr="009802D7">
        <w:rPr>
          <w:rFonts w:ascii="Tahoma" w:hAnsi="Tahoma" w:cs="Tahoma"/>
          <w:rtl/>
          <w:lang w:bidi="ur-PK"/>
        </w:rPr>
        <w:t>(</w:t>
      </w:r>
      <w:r w:rsidR="009802D7" w:rsidRPr="009802D7">
        <w:rPr>
          <w:rFonts w:ascii="Tahoma" w:hAnsi="Tahoma" w:cs="Tahoma"/>
          <w:lang w:val="en-GB" w:bidi="ur-PK"/>
        </w:rPr>
        <w:t>Werkwoordelijke Zin</w:t>
      </w:r>
      <w:r w:rsidRPr="009802D7">
        <w:rPr>
          <w:rFonts w:ascii="Tahoma" w:hAnsi="Tahoma" w:cs="Tahoma"/>
          <w:rtl/>
          <w:lang w:bidi="ur-PK"/>
        </w:rPr>
        <w:t>)</w:t>
      </w:r>
    </w:p>
    <w:p w14:paraId="3E2A73A8" w14:textId="79B110A2" w:rsidR="00A63FA1" w:rsidRPr="003924CF" w:rsidRDefault="00A63FA1" w:rsidP="008C6433">
      <w:pPr>
        <w:numPr>
          <w:ilvl w:val="0"/>
          <w:numId w:val="10"/>
        </w:numPr>
        <w:bidi/>
        <w:jc w:val="center"/>
        <w:rPr>
          <w:rFonts w:ascii="Traditional Arabic" w:hAnsi="Traditional Arabic" w:cs="Majidi"/>
          <w:sz w:val="24"/>
          <w:szCs w:val="32"/>
          <w:lang w:val="en-GB"/>
        </w:rPr>
      </w:pPr>
      <w:r w:rsidRPr="009802D7">
        <w:rPr>
          <w:rFonts w:ascii="Traditional Arabic" w:hAnsi="Traditional Arabic" w:cs="Majidi"/>
          <w:sz w:val="28"/>
          <w:szCs w:val="28"/>
          <w:rtl/>
          <w:lang w:bidi="ur-PK"/>
        </w:rPr>
        <w:t>اِنَّ اللهَ غَفُورٌ رَّحِيمٌ</w:t>
      </w:r>
      <w:r w:rsidRPr="00175B67">
        <w:rPr>
          <w:rFonts w:ascii="Traditional Arabic" w:hAnsi="Traditional Arabic" w:cs="Majidi"/>
          <w:szCs w:val="24"/>
          <w:rtl/>
        </w:rPr>
        <w:t xml:space="preserve"> </w:t>
      </w:r>
      <w:r w:rsidRPr="00175B67">
        <w:rPr>
          <w:rFonts w:ascii="Traditional Arabic" w:hAnsi="Traditional Arabic" w:cs="Majidi"/>
          <w:sz w:val="18"/>
          <w:szCs w:val="22"/>
          <w:rtl/>
        </w:rPr>
        <w:t xml:space="preserve">  </w:t>
      </w:r>
      <w:r w:rsidRPr="009802D7">
        <w:rPr>
          <w:rFonts w:ascii="Tahoma" w:hAnsi="Tahoma" w:cs="Tahoma"/>
          <w:rtl/>
        </w:rPr>
        <w:t>(</w:t>
      </w:r>
      <w:r w:rsidRPr="009802D7">
        <w:rPr>
          <w:rFonts w:ascii="Traditional Arabic" w:hAnsi="Traditional Arabic" w:cs="Majidi"/>
          <w:sz w:val="28"/>
          <w:szCs w:val="28"/>
          <w:rtl/>
        </w:rPr>
        <w:t>اِنَّ</w:t>
      </w:r>
      <w:r w:rsidRPr="00175B67">
        <w:rPr>
          <w:rFonts w:ascii="Traditional Arabic" w:hAnsi="Traditional Arabic" w:cs="Majidi"/>
          <w:sz w:val="22"/>
          <w:szCs w:val="22"/>
          <w:rtl/>
        </w:rPr>
        <w:t xml:space="preserve"> </w:t>
      </w:r>
      <w:r w:rsidR="009802D7" w:rsidRPr="009802D7">
        <w:rPr>
          <w:rFonts w:ascii="Tahoma" w:hAnsi="Tahoma" w:cs="Tahoma"/>
          <w:lang w:val="en-GB" w:bidi="ur-PK"/>
        </w:rPr>
        <w:t>Voorbeeld van</w:t>
      </w:r>
      <w:r w:rsidRPr="009802D7">
        <w:rPr>
          <w:rFonts w:ascii="Tahoma" w:hAnsi="Tahoma" w:cs="Tahoma"/>
          <w:rtl/>
        </w:rPr>
        <w:t>)</w:t>
      </w:r>
    </w:p>
    <w:p w14:paraId="7DA3D762" w14:textId="576CFE79" w:rsidR="00A63FA1" w:rsidRPr="003924CF" w:rsidRDefault="00A63FA1" w:rsidP="008C6433">
      <w:pPr>
        <w:numPr>
          <w:ilvl w:val="0"/>
          <w:numId w:val="10"/>
        </w:numPr>
        <w:bidi/>
        <w:jc w:val="center"/>
        <w:rPr>
          <w:rFonts w:ascii="Traditional Arabic" w:hAnsi="Traditional Arabic" w:cs="Majidi"/>
          <w:sz w:val="24"/>
          <w:szCs w:val="32"/>
          <w:lang w:val="en-GB"/>
        </w:rPr>
      </w:pPr>
      <w:r w:rsidRPr="009802D7">
        <w:rPr>
          <w:rFonts w:ascii="Traditional Arabic" w:hAnsi="Traditional Arabic" w:cs="Majidi"/>
          <w:sz w:val="28"/>
          <w:szCs w:val="28"/>
          <w:rtl/>
          <w:lang w:bidi="ur-PK"/>
        </w:rPr>
        <w:t>كَانَ اللهُ غَفُوْرًا رَّحِيْمًا</w:t>
      </w:r>
      <w:r w:rsidRPr="00175B67">
        <w:rPr>
          <w:rFonts w:ascii="Traditional Arabic" w:hAnsi="Traditional Arabic" w:cs="Majidi"/>
          <w:sz w:val="18"/>
          <w:szCs w:val="22"/>
          <w:rtl/>
        </w:rPr>
        <w:t xml:space="preserve"> </w:t>
      </w:r>
      <w:r w:rsidRPr="009802D7">
        <w:rPr>
          <w:rFonts w:ascii="Tahoma" w:hAnsi="Tahoma" w:cs="Tahoma"/>
          <w:rtl/>
        </w:rPr>
        <w:t>(</w:t>
      </w:r>
      <w:r w:rsidRPr="009802D7">
        <w:rPr>
          <w:rFonts w:ascii="Traditional Arabic" w:hAnsi="Traditional Arabic" w:cs="Majidi"/>
          <w:sz w:val="28"/>
          <w:szCs w:val="28"/>
          <w:rtl/>
        </w:rPr>
        <w:t>كَانَ</w:t>
      </w:r>
      <w:r w:rsidRPr="00175B67">
        <w:rPr>
          <w:rFonts w:ascii="Traditional Arabic" w:hAnsi="Traditional Arabic" w:cs="Majidi"/>
          <w:sz w:val="24"/>
          <w:szCs w:val="32"/>
          <w:rtl/>
        </w:rPr>
        <w:t xml:space="preserve"> </w:t>
      </w:r>
      <w:r w:rsidR="009802D7" w:rsidRPr="009802D7">
        <w:rPr>
          <w:rFonts w:ascii="Tahoma" w:hAnsi="Tahoma" w:cs="Tahoma"/>
          <w:lang w:val="en-GB" w:bidi="ur-PK"/>
        </w:rPr>
        <w:t>Voorbeeld van</w:t>
      </w:r>
      <w:r w:rsidRPr="009802D7">
        <w:rPr>
          <w:rFonts w:ascii="Tahoma" w:hAnsi="Tahoma" w:cs="Tahoma"/>
          <w:rtl/>
          <w:lang w:bidi="ur-PK"/>
        </w:rPr>
        <w:t>)</w:t>
      </w:r>
    </w:p>
    <w:p w14:paraId="6DBF065C" w14:textId="77777777" w:rsidR="009802D7" w:rsidRDefault="009802D7" w:rsidP="005D7BF5">
      <w:pPr>
        <w:spacing w:after="120"/>
        <w:rPr>
          <w:rFonts w:asciiTheme="majorBidi" w:hAnsiTheme="majorBidi" w:cs="Majidi"/>
          <w:sz w:val="24"/>
          <w:szCs w:val="24"/>
          <w:lang w:val="en-GB" w:bidi="ur-PK"/>
        </w:rPr>
      </w:pPr>
    </w:p>
    <w:p w14:paraId="59999C03" w14:textId="77777777" w:rsidR="009802D7" w:rsidRDefault="009802D7" w:rsidP="005D7BF5">
      <w:pPr>
        <w:spacing w:after="120"/>
        <w:rPr>
          <w:rFonts w:asciiTheme="majorBidi" w:hAnsiTheme="majorBidi" w:cs="Majidi"/>
          <w:sz w:val="24"/>
          <w:szCs w:val="24"/>
          <w:lang w:val="en-GB"/>
        </w:rPr>
      </w:pPr>
      <w:r w:rsidRPr="009802D7">
        <w:rPr>
          <w:rFonts w:ascii="Tahoma" w:hAnsi="Tahoma" w:cs="Tahoma"/>
          <w:lang w:val="en-GB" w:bidi="ur-PK"/>
        </w:rPr>
        <w:t>Aan het eind zeggen we</w:t>
      </w:r>
      <w:r w:rsidR="00452145" w:rsidRPr="003924CF">
        <w:rPr>
          <w:rFonts w:asciiTheme="majorBidi" w:hAnsiTheme="majorBidi" w:cs="Majidi"/>
          <w:sz w:val="24"/>
          <w:szCs w:val="24"/>
          <w:lang w:val="en-GB" w:bidi="ur-PK"/>
        </w:rPr>
        <w:t xml:space="preserve"> </w:t>
      </w:r>
      <w:r w:rsidR="00452145" w:rsidRPr="00730A8C">
        <w:rPr>
          <w:rFonts w:asciiTheme="majorBidi" w:hAnsiTheme="majorBidi" w:cs="Majidi"/>
          <w:sz w:val="28"/>
          <w:szCs w:val="28"/>
          <w:rtl/>
        </w:rPr>
        <w:t>جَزَاكُمُ اللهُ</w:t>
      </w:r>
      <w:r w:rsidR="005558B4" w:rsidRPr="003924CF">
        <w:rPr>
          <w:rFonts w:asciiTheme="majorBidi" w:hAnsiTheme="majorBidi" w:cs="Majidi"/>
          <w:sz w:val="24"/>
          <w:szCs w:val="24"/>
          <w:lang w:val="en-GB"/>
        </w:rPr>
        <w:t xml:space="preserve">. </w:t>
      </w:r>
    </w:p>
    <w:p w14:paraId="118AC543" w14:textId="7502FF72" w:rsidR="00452145" w:rsidRDefault="009802D7" w:rsidP="005D7BF5">
      <w:pPr>
        <w:spacing w:after="120"/>
        <w:rPr>
          <w:rFonts w:asciiTheme="majorBidi" w:hAnsiTheme="majorBidi" w:cs="Majidi"/>
          <w:sz w:val="24"/>
          <w:szCs w:val="24"/>
          <w:rtl/>
        </w:rPr>
      </w:pPr>
      <w:r w:rsidRPr="009802D7">
        <w:rPr>
          <w:rFonts w:ascii="Tahoma" w:hAnsi="Tahoma" w:cs="Tahoma"/>
          <w:lang w:val="en-GB"/>
        </w:rPr>
        <w:t>Waarom zouden we aan het eind van deze les niet de vervoeging leren van</w:t>
      </w:r>
      <w:r w:rsidR="00452145" w:rsidRPr="003924CF">
        <w:rPr>
          <w:rFonts w:asciiTheme="majorBidi" w:hAnsiTheme="majorBidi" w:cs="Majidi"/>
          <w:sz w:val="24"/>
          <w:szCs w:val="24"/>
          <w:lang w:val="en-GB" w:bidi="ur-PK"/>
        </w:rPr>
        <w:t xml:space="preserve"> </w:t>
      </w:r>
      <w:r w:rsidR="00A06CF3" w:rsidRPr="00730A8C">
        <w:rPr>
          <w:rFonts w:asciiTheme="majorBidi" w:hAnsiTheme="majorBidi" w:cs="Majidi"/>
          <w:sz w:val="28"/>
          <w:szCs w:val="28"/>
          <w:rtl/>
        </w:rPr>
        <w:t>جَز</w:t>
      </w:r>
      <w:r w:rsidR="00A06CF3" w:rsidRPr="00730A8C">
        <w:rPr>
          <w:rFonts w:asciiTheme="majorBidi" w:hAnsiTheme="majorBidi" w:cs="Majidi"/>
          <w:sz w:val="28"/>
          <w:szCs w:val="28"/>
          <w:rtl/>
          <w:lang w:bidi="ur-PK"/>
        </w:rPr>
        <w:t>ٰ</w:t>
      </w:r>
      <w:r w:rsidR="00452145" w:rsidRPr="00730A8C">
        <w:rPr>
          <w:rFonts w:asciiTheme="majorBidi" w:hAnsiTheme="majorBidi" w:cs="Majidi"/>
          <w:sz w:val="28"/>
          <w:szCs w:val="28"/>
          <w:rtl/>
        </w:rPr>
        <w:t>ى</w:t>
      </w:r>
    </w:p>
    <w:p w14:paraId="0F0EA8E2" w14:textId="4071B24E" w:rsidR="009802D7" w:rsidRDefault="009802D7">
      <w:pPr>
        <w:widowControl/>
        <w:adjustRightInd/>
        <w:jc w:val="left"/>
        <w:textAlignment w:val="auto"/>
        <w:rPr>
          <w:rFonts w:asciiTheme="majorBidi" w:hAnsiTheme="majorBidi" w:cs="Majidi"/>
          <w:sz w:val="24"/>
          <w:szCs w:val="24"/>
          <w:rtl/>
        </w:rPr>
      </w:pPr>
      <w:r>
        <w:rPr>
          <w:rFonts w:asciiTheme="majorBidi" w:hAnsiTheme="majorBidi" w:cs="Majidi"/>
          <w:sz w:val="24"/>
          <w:szCs w:val="24"/>
          <w:rtl/>
        </w:rPr>
        <w:br w:type="page"/>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10"/>
        <w:gridCol w:w="1079"/>
        <w:gridCol w:w="413"/>
        <w:gridCol w:w="786"/>
        <w:gridCol w:w="715"/>
        <w:gridCol w:w="1809"/>
        <w:gridCol w:w="960"/>
        <w:gridCol w:w="86"/>
        <w:gridCol w:w="996"/>
        <w:gridCol w:w="627"/>
        <w:gridCol w:w="306"/>
        <w:gridCol w:w="661"/>
      </w:tblGrid>
      <w:tr w:rsidR="005D7BF5" w:rsidRPr="00175B67" w14:paraId="6094EDEA" w14:textId="77777777" w:rsidTr="009802D7">
        <w:trPr>
          <w:jc w:val="center"/>
        </w:trPr>
        <w:tc>
          <w:tcPr>
            <w:tcW w:w="2702" w:type="dxa"/>
            <w:gridSpan w:val="3"/>
            <w:tcBorders>
              <w:top w:val="nil"/>
              <w:left w:val="nil"/>
              <w:bottom w:val="single" w:sz="4" w:space="0" w:color="auto"/>
              <w:right w:val="nil"/>
            </w:tcBorders>
            <w:vAlign w:val="center"/>
          </w:tcPr>
          <w:p w14:paraId="13BE5C28" w14:textId="56A3E656" w:rsidR="005D7BF5" w:rsidRPr="003924CF" w:rsidRDefault="005D7BF5" w:rsidP="009802D7">
            <w:pPr>
              <w:jc w:val="center"/>
              <w:rPr>
                <w:rFonts w:ascii="Tahoma" w:hAnsi="Tahoma" w:cs="Tahoma"/>
                <w:sz w:val="22"/>
                <w:szCs w:val="22"/>
                <w:lang w:val="en-GB" w:eastAsia="zh-TW" w:bidi="ur-PK"/>
              </w:rPr>
            </w:pPr>
            <w:r w:rsidRPr="003924CF">
              <w:rPr>
                <w:rFonts w:ascii="Tahoma" w:hAnsi="Tahoma" w:cs="Tahoma"/>
                <w:bCs/>
                <w:sz w:val="22"/>
                <w:szCs w:val="22"/>
                <w:lang w:val="en-GB"/>
              </w:rPr>
              <w:lastRenderedPageBreak/>
              <w:t xml:space="preserve"> (</w:t>
            </w:r>
            <w:r w:rsidR="009802D7" w:rsidRPr="009802D7">
              <w:rPr>
                <w:rFonts w:ascii="Tahoma" w:hAnsi="Tahoma" w:cs="Tahoma"/>
                <w:bCs/>
                <w:szCs w:val="22"/>
                <w:lang w:val="en-GB"/>
              </w:rPr>
              <w:t>volgens het patroon van</w:t>
            </w:r>
            <w:r w:rsidRPr="009802D7">
              <w:rPr>
                <w:rFonts w:ascii="Tahoma" w:hAnsi="Tahoma"/>
                <w:szCs w:val="22"/>
                <w:lang w:val="en-GB" w:bidi="ur-PK"/>
              </w:rPr>
              <w:t xml:space="preserve"> </w:t>
            </w:r>
            <w:r w:rsidRPr="00175B67">
              <w:rPr>
                <w:rFonts w:ascii="Tahoma" w:hAnsi="Tahoma" w:cs="Majidi"/>
                <w:sz w:val="24"/>
                <w:szCs w:val="24"/>
                <w:rtl/>
              </w:rPr>
              <w:t>دَعَا</w:t>
            </w:r>
            <w:r w:rsidRPr="003924CF">
              <w:rPr>
                <w:rFonts w:ascii="Tahoma" w:hAnsi="Tahoma"/>
                <w:sz w:val="22"/>
                <w:szCs w:val="22"/>
                <w:lang w:val="en-GB" w:bidi="ur-PK"/>
              </w:rPr>
              <w:t>)</w:t>
            </w:r>
          </w:p>
        </w:tc>
        <w:tc>
          <w:tcPr>
            <w:tcW w:w="4356" w:type="dxa"/>
            <w:gridSpan w:val="5"/>
            <w:tcBorders>
              <w:top w:val="nil"/>
              <w:left w:val="nil"/>
              <w:bottom w:val="single" w:sz="4" w:space="0" w:color="auto"/>
              <w:right w:val="nil"/>
            </w:tcBorders>
            <w:vAlign w:val="center"/>
          </w:tcPr>
          <w:p w14:paraId="08E22295" w14:textId="55709CA2" w:rsidR="005D7BF5" w:rsidRPr="00175B67" w:rsidRDefault="005D7BF5" w:rsidP="009802D7">
            <w:pPr>
              <w:jc w:val="center"/>
              <w:rPr>
                <w:rFonts w:ascii="Tahoma" w:hAnsi="Tahoma" w:cs="Majidi"/>
                <w:b/>
                <w:bCs/>
                <w:sz w:val="24"/>
                <w:szCs w:val="24"/>
              </w:rPr>
            </w:pPr>
            <w:r w:rsidRPr="00175B67">
              <w:rPr>
                <w:rFonts w:ascii="Tahoma" w:hAnsi="Tahoma" w:cs="Tahoma"/>
                <w:sz w:val="28"/>
                <w:lang w:eastAsia="zh-TW" w:bidi="ur-PK"/>
              </w:rPr>
              <w:t>H</w:t>
            </w:r>
            <w:r w:rsidR="009802D7">
              <w:rPr>
                <w:rFonts w:ascii="Tahoma" w:hAnsi="Tahoma" w:cs="Tahoma"/>
                <w:sz w:val="28"/>
                <w:lang w:eastAsia="zh-TW" w:bidi="ur-PK"/>
              </w:rPr>
              <w:t>ij gaf beloning</w:t>
            </w:r>
            <w:r w:rsidRPr="00175B67">
              <w:rPr>
                <w:rFonts w:ascii="Tahoma" w:hAnsi="Tahoma" w:cs="Tahoma"/>
                <w:sz w:val="28"/>
                <w:lang w:eastAsia="zh-TW" w:bidi="ur-PK"/>
              </w:rPr>
              <w:t>:</w:t>
            </w:r>
          </w:p>
        </w:tc>
        <w:tc>
          <w:tcPr>
            <w:tcW w:w="996" w:type="dxa"/>
            <w:tcBorders>
              <w:top w:val="nil"/>
              <w:left w:val="nil"/>
              <w:bottom w:val="single" w:sz="4" w:space="0" w:color="auto"/>
              <w:right w:val="nil"/>
            </w:tcBorders>
            <w:vAlign w:val="center"/>
          </w:tcPr>
          <w:p w14:paraId="66555C82" w14:textId="77777777" w:rsidR="005D7BF5" w:rsidRPr="00175B67" w:rsidRDefault="005D7BF5" w:rsidP="00352544">
            <w:pPr>
              <w:bidi/>
              <w:jc w:val="center"/>
              <w:rPr>
                <w:rFonts w:ascii="Tahoma" w:hAnsi="Tahoma" w:cs="Majidi"/>
                <w:sz w:val="32"/>
                <w:szCs w:val="32"/>
                <w:lang w:eastAsia="zh-TW" w:bidi="ur-PK"/>
              </w:rPr>
            </w:pPr>
            <w:r w:rsidRPr="00175B67">
              <w:rPr>
                <w:rFonts w:ascii="Tahoma" w:hAnsi="Tahoma" w:cs="Majidi"/>
                <w:sz w:val="32"/>
                <w:szCs w:val="32"/>
                <w:rtl/>
                <w:lang w:eastAsia="zh-TW" w:bidi="ur-PK"/>
              </w:rPr>
              <w:t>ج ز ى</w:t>
            </w:r>
          </w:p>
        </w:tc>
        <w:tc>
          <w:tcPr>
            <w:tcW w:w="933" w:type="dxa"/>
            <w:gridSpan w:val="2"/>
            <w:tcBorders>
              <w:top w:val="nil"/>
              <w:left w:val="nil"/>
              <w:bottom w:val="single" w:sz="4" w:space="0" w:color="auto"/>
              <w:right w:val="nil"/>
            </w:tcBorders>
            <w:vAlign w:val="center"/>
          </w:tcPr>
          <w:p w14:paraId="73CAD1C6" w14:textId="77777777" w:rsidR="005D7BF5" w:rsidRPr="00175B67" w:rsidRDefault="005D7BF5" w:rsidP="00352544">
            <w:pPr>
              <w:jc w:val="center"/>
              <w:rPr>
                <w:rFonts w:ascii="Tahoma" w:hAnsi="Tahoma" w:cs="Majidi"/>
                <w:szCs w:val="36"/>
                <w:rtl/>
              </w:rPr>
            </w:pPr>
            <w:r w:rsidRPr="00175B67">
              <w:rPr>
                <w:rFonts w:ascii="Tahoma" w:hAnsi="Tahoma" w:cs="Majidi"/>
                <w:sz w:val="40"/>
                <w:szCs w:val="36"/>
                <w:rtl/>
                <w:lang w:eastAsia="zh-TW"/>
              </w:rPr>
              <w:t>جَزٰى</w:t>
            </w:r>
          </w:p>
        </w:tc>
        <w:tc>
          <w:tcPr>
            <w:tcW w:w="661" w:type="dxa"/>
            <w:tcBorders>
              <w:top w:val="nil"/>
              <w:left w:val="nil"/>
              <w:bottom w:val="single" w:sz="4" w:space="0" w:color="auto"/>
              <w:right w:val="nil"/>
            </w:tcBorders>
            <w:vAlign w:val="center"/>
          </w:tcPr>
          <w:p w14:paraId="46DE7E02" w14:textId="77777777" w:rsidR="005D7BF5" w:rsidRPr="00175B67" w:rsidRDefault="005D7BF5" w:rsidP="00352544">
            <w:pPr>
              <w:jc w:val="center"/>
              <w:rPr>
                <w:rFonts w:ascii="Tahoma" w:hAnsi="Tahoma" w:cs="Majidi"/>
                <w:b/>
                <w:bCs/>
                <w:sz w:val="22"/>
                <w:szCs w:val="22"/>
              </w:rPr>
            </w:pPr>
            <w:r w:rsidRPr="00175B67">
              <w:rPr>
                <w:rFonts w:ascii="Tahoma" w:hAnsi="Tahoma" w:cs="Majidi"/>
                <w:b/>
                <w:bCs/>
                <w:sz w:val="28"/>
                <w:vertAlign w:val="superscript"/>
                <w:lang w:eastAsia="zh-TW"/>
              </w:rPr>
              <w:t>116</w:t>
            </w:r>
          </w:p>
        </w:tc>
      </w:tr>
      <w:tr w:rsidR="00A63FA1" w:rsidRPr="00175B67" w14:paraId="57B4278F" w14:textId="77777777" w:rsidTr="009802D7">
        <w:tblPrEx>
          <w:tblLook w:val="01E0" w:firstRow="1" w:lastRow="1" w:firstColumn="1" w:lastColumn="1" w:noHBand="0" w:noVBand="0"/>
        </w:tblPrEx>
        <w:trPr>
          <w:jc w:val="center"/>
        </w:trPr>
        <w:tc>
          <w:tcPr>
            <w:tcW w:w="4203" w:type="dxa"/>
            <w:gridSpan w:val="5"/>
            <w:vMerge w:val="restart"/>
            <w:tcBorders>
              <w:top w:val="single" w:sz="4" w:space="0" w:color="auto"/>
            </w:tcBorders>
            <w:tcMar>
              <w:right w:w="43" w:type="dxa"/>
            </w:tcMar>
            <w:vAlign w:val="center"/>
          </w:tcPr>
          <w:p w14:paraId="4C780605" w14:textId="01873884" w:rsidR="00A63FA1" w:rsidRPr="00175B67" w:rsidRDefault="009802D7" w:rsidP="00BE18E5">
            <w:pPr>
              <w:bidi/>
              <w:jc w:val="center"/>
              <w:rPr>
                <w:rFonts w:cs="Alvi Nastaleeq"/>
                <w:sz w:val="32"/>
                <w:szCs w:val="32"/>
                <w:rtl/>
                <w:lang w:bidi="ur-PK"/>
              </w:rPr>
            </w:pPr>
            <w:r w:rsidRPr="00730A8C">
              <w:rPr>
                <w:rFonts w:ascii="Tahoma" w:hAnsi="Tahoma" w:cs="Tahoma"/>
                <w:szCs w:val="22"/>
                <w:lang w:val="en-GB" w:bidi="ur-PK"/>
              </w:rPr>
              <w:t>Belangrijke vormen van dit werkwoord</w:t>
            </w:r>
          </w:p>
          <w:p w14:paraId="338BC9C1" w14:textId="77777777" w:rsidR="00A63FA1" w:rsidRPr="00175B67" w:rsidRDefault="00A63FA1" w:rsidP="00BE18E5">
            <w:pPr>
              <w:bidi/>
              <w:jc w:val="center"/>
              <w:rPr>
                <w:rFonts w:ascii="Cambria" w:hAnsi="Cambria"/>
                <w:sz w:val="32"/>
                <w:szCs w:val="32"/>
                <w:lang w:bidi="ur-PK"/>
              </w:rPr>
            </w:pPr>
            <w:r w:rsidRPr="00175B67">
              <w:rPr>
                <w:rFonts w:cs="Majidi"/>
                <w:bCs/>
                <w:sz w:val="36"/>
                <w:szCs w:val="36"/>
                <w:rtl/>
              </w:rPr>
              <w:t>جَز</w:t>
            </w:r>
            <w:r w:rsidR="00F44F4F" w:rsidRPr="00175B67">
              <w:rPr>
                <w:rFonts w:cs="Majidi"/>
                <w:bCs/>
                <w:sz w:val="36"/>
                <w:szCs w:val="36"/>
                <w:rtl/>
              </w:rPr>
              <w:t>ٰ</w:t>
            </w:r>
            <w:r w:rsidRPr="00175B67">
              <w:rPr>
                <w:rFonts w:cs="Majidi"/>
                <w:bCs/>
                <w:sz w:val="36"/>
                <w:szCs w:val="36"/>
                <w:rtl/>
              </w:rPr>
              <w:t>ى، يَجْزِي</w:t>
            </w:r>
            <w:r w:rsidRPr="00175B67">
              <w:rPr>
                <w:rFonts w:cs="Majidi"/>
                <w:sz w:val="36"/>
                <w:szCs w:val="36"/>
                <w:rtl/>
                <w:lang w:bidi="ur-PK"/>
              </w:rPr>
              <w:t>،</w:t>
            </w:r>
            <w:r w:rsidRPr="00175B67">
              <w:rPr>
                <w:rFonts w:cs="Majidi"/>
                <w:color w:val="000000"/>
                <w:sz w:val="36"/>
                <w:szCs w:val="36"/>
                <w:rtl/>
              </w:rPr>
              <w:t xml:space="preserve"> </w:t>
            </w:r>
            <w:r w:rsidR="00F44F4F" w:rsidRPr="00175B67">
              <w:rPr>
                <w:rFonts w:cs="Majidi"/>
                <w:color w:val="000000"/>
                <w:sz w:val="36"/>
                <w:szCs w:val="36"/>
                <w:rtl/>
              </w:rPr>
              <w:t xml:space="preserve">اِجْزِ ، </w:t>
            </w:r>
            <w:r w:rsidRPr="00175B67">
              <w:rPr>
                <w:rFonts w:cs="Majidi"/>
                <w:color w:val="000000"/>
                <w:sz w:val="36"/>
                <w:szCs w:val="36"/>
                <w:rtl/>
              </w:rPr>
              <w:t>جَزَاء</w:t>
            </w:r>
          </w:p>
        </w:tc>
        <w:tc>
          <w:tcPr>
            <w:tcW w:w="2769" w:type="dxa"/>
            <w:gridSpan w:val="2"/>
            <w:tcBorders>
              <w:top w:val="single" w:sz="4" w:space="0" w:color="auto"/>
              <w:bottom w:val="double" w:sz="4" w:space="0" w:color="auto"/>
            </w:tcBorders>
            <w:tcMar>
              <w:right w:w="43" w:type="dxa"/>
            </w:tcMar>
          </w:tcPr>
          <w:p w14:paraId="14C7C616" w14:textId="77777777" w:rsidR="00A63FA1" w:rsidRPr="00175B67" w:rsidRDefault="00A63FA1" w:rsidP="00BE18E5">
            <w:pPr>
              <w:bidi/>
              <w:jc w:val="center"/>
              <w:rPr>
                <w:rFonts w:ascii="Cambria" w:hAnsi="Cambria" w:cs="Majidi"/>
                <w:color w:val="000000"/>
                <w:sz w:val="32"/>
                <w:szCs w:val="32"/>
              </w:rPr>
            </w:pPr>
            <w:r w:rsidRPr="00175B67">
              <w:rPr>
                <w:rFonts w:cs="Majidi"/>
                <w:color w:val="000000"/>
                <w:sz w:val="32"/>
                <w:szCs w:val="32"/>
                <w:rtl/>
              </w:rPr>
              <w:t>فعل مضارع</w:t>
            </w:r>
          </w:p>
        </w:tc>
        <w:tc>
          <w:tcPr>
            <w:tcW w:w="2676" w:type="dxa"/>
            <w:gridSpan w:val="5"/>
            <w:tcBorders>
              <w:top w:val="single" w:sz="4" w:space="0" w:color="auto"/>
              <w:bottom w:val="double" w:sz="4" w:space="0" w:color="auto"/>
            </w:tcBorders>
            <w:tcMar>
              <w:right w:w="43" w:type="dxa"/>
            </w:tcMar>
          </w:tcPr>
          <w:p w14:paraId="4F06ECB8" w14:textId="77777777" w:rsidR="00A63FA1" w:rsidRPr="00175B67" w:rsidRDefault="00A63FA1" w:rsidP="00BE18E5">
            <w:pPr>
              <w:bidi/>
              <w:jc w:val="center"/>
              <w:rPr>
                <w:rFonts w:ascii="Cambria" w:hAnsi="Cambria" w:cs="Majidi"/>
                <w:color w:val="000000"/>
                <w:sz w:val="32"/>
                <w:szCs w:val="32"/>
              </w:rPr>
            </w:pPr>
            <w:r w:rsidRPr="00175B67">
              <w:rPr>
                <w:rFonts w:cs="Majidi"/>
                <w:color w:val="000000"/>
                <w:sz w:val="32"/>
                <w:szCs w:val="32"/>
                <w:rtl/>
              </w:rPr>
              <w:t>فعل ماضي</w:t>
            </w:r>
          </w:p>
        </w:tc>
      </w:tr>
      <w:tr w:rsidR="00A63FA1" w:rsidRPr="00175B67" w14:paraId="7E2CEF04" w14:textId="77777777" w:rsidTr="009802D7">
        <w:tblPrEx>
          <w:tblLook w:val="01E0" w:firstRow="1" w:lastRow="1" w:firstColumn="1" w:lastColumn="1" w:noHBand="0" w:noVBand="0"/>
        </w:tblPrEx>
        <w:trPr>
          <w:jc w:val="center"/>
        </w:trPr>
        <w:tc>
          <w:tcPr>
            <w:tcW w:w="4203" w:type="dxa"/>
            <w:gridSpan w:val="5"/>
            <w:vMerge/>
            <w:tcBorders>
              <w:right w:val="double" w:sz="4" w:space="0" w:color="auto"/>
            </w:tcBorders>
            <w:tcMar>
              <w:right w:w="43" w:type="dxa"/>
            </w:tcMar>
          </w:tcPr>
          <w:p w14:paraId="355E7530" w14:textId="77777777" w:rsidR="00A63FA1" w:rsidRPr="00175B67" w:rsidRDefault="00A63FA1" w:rsidP="00BE18E5">
            <w:pPr>
              <w:bidi/>
              <w:rPr>
                <w:rFonts w:ascii="Cambria" w:hAnsi="Cambria"/>
              </w:rPr>
            </w:pPr>
          </w:p>
        </w:tc>
        <w:tc>
          <w:tcPr>
            <w:tcW w:w="1809" w:type="dxa"/>
            <w:tcBorders>
              <w:top w:val="double" w:sz="4" w:space="0" w:color="auto"/>
              <w:left w:val="double" w:sz="4" w:space="0" w:color="auto"/>
              <w:right w:val="nil"/>
            </w:tcBorders>
            <w:tcMar>
              <w:left w:w="43" w:type="dxa"/>
              <w:right w:w="43" w:type="dxa"/>
            </w:tcMar>
            <w:vAlign w:val="center"/>
          </w:tcPr>
          <w:p w14:paraId="03C27CEC" w14:textId="322C6E69" w:rsidR="00A63FA1" w:rsidRPr="003924CF" w:rsidRDefault="00452145" w:rsidP="00850C02">
            <w:pPr>
              <w:bidi/>
              <w:jc w:val="center"/>
              <w:rPr>
                <w:rFonts w:ascii="Tahoma" w:hAnsi="Tahoma" w:cs="Tahoma"/>
                <w:lang w:val="en-GB" w:bidi="ur-PK"/>
              </w:rPr>
            </w:pPr>
            <w:r w:rsidRPr="003924CF">
              <w:rPr>
                <w:rFonts w:ascii="Tahoma" w:hAnsi="Tahoma" w:cs="Tahoma"/>
                <w:lang w:val="en-GB" w:bidi="ur-PK"/>
              </w:rPr>
              <w:t>H</w:t>
            </w:r>
            <w:r w:rsidR="00850C02">
              <w:rPr>
                <w:rFonts w:ascii="Tahoma" w:hAnsi="Tahoma" w:cs="Tahoma"/>
                <w:lang w:val="en-GB" w:bidi="ur-PK"/>
              </w:rPr>
              <w:t>ij geeft</w:t>
            </w:r>
            <w:r w:rsidRPr="003924CF">
              <w:rPr>
                <w:rFonts w:ascii="Tahoma" w:hAnsi="Tahoma" w:cs="Tahoma"/>
                <w:lang w:val="en-GB" w:bidi="ur-PK"/>
              </w:rPr>
              <w:t xml:space="preserve"> / </w:t>
            </w:r>
            <w:r w:rsidR="00850C02">
              <w:rPr>
                <w:rFonts w:ascii="Tahoma" w:hAnsi="Tahoma" w:cs="Tahoma"/>
                <w:lang w:val="en-GB" w:bidi="ur-PK"/>
              </w:rPr>
              <w:t>zal beloning geven</w:t>
            </w:r>
          </w:p>
        </w:tc>
        <w:tc>
          <w:tcPr>
            <w:tcW w:w="960" w:type="dxa"/>
            <w:tcBorders>
              <w:top w:val="double" w:sz="4" w:space="0" w:color="auto"/>
              <w:left w:val="nil"/>
            </w:tcBorders>
            <w:tcMar>
              <w:left w:w="0" w:type="dxa"/>
              <w:right w:w="14" w:type="dxa"/>
            </w:tcMar>
            <w:vAlign w:val="center"/>
          </w:tcPr>
          <w:p w14:paraId="573F0BFA" w14:textId="77777777" w:rsidR="00A63FA1" w:rsidRPr="00175B67" w:rsidRDefault="00A63FA1" w:rsidP="00BE18E5">
            <w:pPr>
              <w:bidi/>
              <w:ind w:left="144"/>
              <w:rPr>
                <w:rFonts w:ascii="Cambria" w:hAnsi="Cambria" w:cs="Majidi"/>
                <w:sz w:val="28"/>
                <w:szCs w:val="36"/>
              </w:rPr>
            </w:pPr>
            <w:r w:rsidRPr="00175B67">
              <w:rPr>
                <w:rFonts w:cs="Majidi"/>
                <w:sz w:val="28"/>
                <w:szCs w:val="36"/>
                <w:rtl/>
              </w:rPr>
              <w:t>يَجْزِي</w:t>
            </w:r>
          </w:p>
        </w:tc>
        <w:tc>
          <w:tcPr>
            <w:tcW w:w="1709" w:type="dxa"/>
            <w:gridSpan w:val="3"/>
            <w:tcBorders>
              <w:top w:val="double" w:sz="4" w:space="0" w:color="auto"/>
              <w:right w:val="nil"/>
            </w:tcBorders>
            <w:tcMar>
              <w:left w:w="0" w:type="dxa"/>
              <w:right w:w="29" w:type="dxa"/>
            </w:tcMar>
            <w:vAlign w:val="center"/>
          </w:tcPr>
          <w:p w14:paraId="28BB5009" w14:textId="05EEB10F" w:rsidR="00A63FA1" w:rsidRPr="00175B67" w:rsidRDefault="00850C02" w:rsidP="00850C02">
            <w:pPr>
              <w:jc w:val="center"/>
              <w:rPr>
                <w:rFonts w:ascii="Tahoma" w:hAnsi="Tahoma" w:cs="Tahoma"/>
                <w:color w:val="000000"/>
                <w:lang w:bidi="ur-PK"/>
              </w:rPr>
            </w:pPr>
            <w:r>
              <w:rPr>
                <w:rFonts w:ascii="Tahoma" w:hAnsi="Tahoma" w:cs="Tahoma"/>
                <w:color w:val="000000"/>
                <w:lang w:bidi="ur-PK"/>
              </w:rPr>
              <w:t>Hij gaf beloning</w:t>
            </w:r>
          </w:p>
        </w:tc>
        <w:tc>
          <w:tcPr>
            <w:tcW w:w="967" w:type="dxa"/>
            <w:gridSpan w:val="2"/>
            <w:tcBorders>
              <w:top w:val="double" w:sz="4" w:space="0" w:color="auto"/>
              <w:left w:val="nil"/>
              <w:right w:val="double" w:sz="4" w:space="0" w:color="auto"/>
            </w:tcBorders>
            <w:tcMar>
              <w:left w:w="0" w:type="dxa"/>
              <w:right w:w="14" w:type="dxa"/>
            </w:tcMar>
            <w:vAlign w:val="center"/>
          </w:tcPr>
          <w:p w14:paraId="34FA376C" w14:textId="77777777" w:rsidR="00A63FA1" w:rsidRPr="00175B67" w:rsidRDefault="00A63FA1" w:rsidP="00394109">
            <w:pPr>
              <w:bidi/>
              <w:rPr>
                <w:rFonts w:ascii="Cambria" w:hAnsi="Cambria" w:cs="Majidi"/>
                <w:i/>
                <w:iCs/>
                <w:color w:val="000000"/>
                <w:sz w:val="36"/>
                <w:szCs w:val="36"/>
              </w:rPr>
            </w:pPr>
            <w:r w:rsidRPr="00175B67">
              <w:rPr>
                <w:rFonts w:cs="Majidi"/>
                <w:sz w:val="28"/>
                <w:szCs w:val="36"/>
                <w:rtl/>
              </w:rPr>
              <w:t>جَز</w:t>
            </w:r>
            <w:r w:rsidR="00F44F4F" w:rsidRPr="00175B67">
              <w:rPr>
                <w:rFonts w:cs="Majidi"/>
                <w:sz w:val="28"/>
                <w:szCs w:val="36"/>
                <w:rtl/>
              </w:rPr>
              <w:t>ٰ</w:t>
            </w:r>
            <w:r w:rsidRPr="00175B67">
              <w:rPr>
                <w:rFonts w:cs="Majidi"/>
                <w:sz w:val="28"/>
                <w:szCs w:val="36"/>
                <w:rtl/>
              </w:rPr>
              <w:t>ى</w:t>
            </w:r>
          </w:p>
        </w:tc>
      </w:tr>
      <w:tr w:rsidR="00A63FA1" w:rsidRPr="00175B67" w14:paraId="2FCBE1C3" w14:textId="77777777" w:rsidTr="009802D7">
        <w:tblPrEx>
          <w:tblLook w:val="01E0" w:firstRow="1" w:lastRow="1" w:firstColumn="1" w:lastColumn="1" w:noHBand="0" w:noVBand="0"/>
        </w:tblPrEx>
        <w:trPr>
          <w:jc w:val="center"/>
        </w:trPr>
        <w:tc>
          <w:tcPr>
            <w:tcW w:w="2289" w:type="dxa"/>
            <w:gridSpan w:val="2"/>
            <w:tcBorders>
              <w:bottom w:val="double" w:sz="4" w:space="0" w:color="auto"/>
            </w:tcBorders>
            <w:tcMar>
              <w:right w:w="43" w:type="dxa"/>
            </w:tcMar>
            <w:vAlign w:val="center"/>
          </w:tcPr>
          <w:p w14:paraId="1CDA62EB" w14:textId="77777777" w:rsidR="00A63FA1" w:rsidRPr="00175B67" w:rsidRDefault="00A63FA1" w:rsidP="00BE18E5">
            <w:pPr>
              <w:bidi/>
              <w:jc w:val="center"/>
              <w:rPr>
                <w:rFonts w:ascii="Cambria" w:hAnsi="Cambria" w:cs="Majidi"/>
                <w:sz w:val="32"/>
                <w:szCs w:val="32"/>
              </w:rPr>
            </w:pPr>
            <w:r w:rsidRPr="00175B67">
              <w:rPr>
                <w:rFonts w:cs="Majidi"/>
                <w:sz w:val="32"/>
                <w:szCs w:val="32"/>
                <w:rtl/>
              </w:rPr>
              <w:t>فِعْلِ نَهْى</w:t>
            </w:r>
          </w:p>
        </w:tc>
        <w:tc>
          <w:tcPr>
            <w:tcW w:w="1914" w:type="dxa"/>
            <w:gridSpan w:val="3"/>
            <w:tcBorders>
              <w:bottom w:val="double" w:sz="4" w:space="0" w:color="auto"/>
              <w:right w:val="double" w:sz="4" w:space="0" w:color="auto"/>
            </w:tcBorders>
            <w:tcMar>
              <w:right w:w="43" w:type="dxa"/>
            </w:tcMar>
            <w:vAlign w:val="center"/>
          </w:tcPr>
          <w:p w14:paraId="01118B98" w14:textId="77777777" w:rsidR="00A63FA1" w:rsidRPr="00175B67" w:rsidRDefault="00A63FA1" w:rsidP="00BE18E5">
            <w:pPr>
              <w:bidi/>
              <w:jc w:val="center"/>
              <w:rPr>
                <w:rFonts w:ascii="Cambria" w:hAnsi="Cambria" w:cs="Majidi"/>
                <w:sz w:val="32"/>
                <w:szCs w:val="32"/>
              </w:rPr>
            </w:pPr>
            <w:r w:rsidRPr="00175B67">
              <w:rPr>
                <w:rFonts w:cs="Majidi"/>
                <w:sz w:val="32"/>
                <w:szCs w:val="32"/>
                <w:rtl/>
              </w:rPr>
              <w:t>فِعْلِ أمْر</w:t>
            </w:r>
          </w:p>
        </w:tc>
        <w:tc>
          <w:tcPr>
            <w:tcW w:w="1809" w:type="dxa"/>
            <w:tcBorders>
              <w:left w:val="double" w:sz="4" w:space="0" w:color="auto"/>
              <w:bottom w:val="double" w:sz="4" w:space="0" w:color="auto"/>
              <w:right w:val="nil"/>
            </w:tcBorders>
            <w:tcMar>
              <w:left w:w="43" w:type="dxa"/>
              <w:right w:w="43" w:type="dxa"/>
            </w:tcMar>
            <w:vAlign w:val="center"/>
          </w:tcPr>
          <w:p w14:paraId="1924FEDE" w14:textId="43C17066" w:rsidR="00A63FA1" w:rsidRPr="003924CF" w:rsidRDefault="00850C02" w:rsidP="00850C02">
            <w:pPr>
              <w:bidi/>
              <w:jc w:val="center"/>
              <w:rPr>
                <w:rFonts w:ascii="Tahoma" w:hAnsi="Tahoma" w:cs="Tahoma"/>
                <w:lang w:val="en-GB" w:bidi="ur-PK"/>
              </w:rPr>
            </w:pPr>
            <w:r>
              <w:rPr>
                <w:rFonts w:ascii="Tahoma" w:hAnsi="Tahoma" w:cs="Tahoma"/>
                <w:lang w:val="en-GB" w:bidi="ur-PK"/>
              </w:rPr>
              <w:t>Zij geven</w:t>
            </w:r>
            <w:r w:rsidRPr="003924CF">
              <w:rPr>
                <w:rFonts w:ascii="Tahoma" w:hAnsi="Tahoma" w:cs="Tahoma"/>
                <w:lang w:val="en-GB" w:bidi="ur-PK"/>
              </w:rPr>
              <w:t xml:space="preserve"> / </w:t>
            </w:r>
            <w:r>
              <w:rPr>
                <w:rFonts w:ascii="Tahoma" w:hAnsi="Tahoma" w:cs="Tahoma"/>
                <w:lang w:val="en-GB" w:bidi="ur-PK"/>
              </w:rPr>
              <w:t>zullen beloning geven</w:t>
            </w:r>
          </w:p>
        </w:tc>
        <w:tc>
          <w:tcPr>
            <w:tcW w:w="960" w:type="dxa"/>
            <w:tcBorders>
              <w:left w:val="nil"/>
              <w:bottom w:val="double" w:sz="4" w:space="0" w:color="auto"/>
            </w:tcBorders>
            <w:tcMar>
              <w:left w:w="0" w:type="dxa"/>
              <w:right w:w="14" w:type="dxa"/>
            </w:tcMar>
            <w:vAlign w:val="center"/>
          </w:tcPr>
          <w:p w14:paraId="3B524A6A" w14:textId="77777777" w:rsidR="00A63FA1" w:rsidRPr="00175B67" w:rsidRDefault="00A63FA1" w:rsidP="00BE18E5">
            <w:pPr>
              <w:bidi/>
              <w:ind w:left="144"/>
              <w:rPr>
                <w:rFonts w:ascii="Cambria" w:hAnsi="Cambria" w:cs="Majidi"/>
                <w:bCs/>
                <w:sz w:val="28"/>
                <w:szCs w:val="36"/>
              </w:rPr>
            </w:pPr>
            <w:r w:rsidRPr="00175B67">
              <w:rPr>
                <w:rFonts w:cs="Majidi"/>
                <w:sz w:val="28"/>
                <w:szCs w:val="36"/>
                <w:rtl/>
              </w:rPr>
              <w:t xml:space="preserve">يَجْزُونَ  </w:t>
            </w:r>
          </w:p>
        </w:tc>
        <w:tc>
          <w:tcPr>
            <w:tcW w:w="1709" w:type="dxa"/>
            <w:gridSpan w:val="3"/>
            <w:tcBorders>
              <w:bottom w:val="double" w:sz="4" w:space="0" w:color="auto"/>
              <w:right w:val="nil"/>
            </w:tcBorders>
            <w:tcMar>
              <w:left w:w="0" w:type="dxa"/>
              <w:right w:w="29" w:type="dxa"/>
            </w:tcMar>
            <w:vAlign w:val="center"/>
          </w:tcPr>
          <w:p w14:paraId="5EFD9996" w14:textId="3899C33E" w:rsidR="00A63FA1" w:rsidRPr="00175B67" w:rsidRDefault="00850C02" w:rsidP="00850C02">
            <w:pPr>
              <w:rPr>
                <w:rFonts w:ascii="Tahoma" w:hAnsi="Tahoma" w:cs="Tahoma"/>
                <w:color w:val="000000"/>
                <w:lang w:bidi="ur-PK"/>
              </w:rPr>
            </w:pPr>
            <w:r>
              <w:rPr>
                <w:rFonts w:ascii="Tahoma" w:hAnsi="Tahoma" w:cs="Tahoma"/>
                <w:color w:val="000000"/>
                <w:lang w:bidi="ur-PK"/>
              </w:rPr>
              <w:t>Zij gaven beloning</w:t>
            </w:r>
          </w:p>
        </w:tc>
        <w:tc>
          <w:tcPr>
            <w:tcW w:w="967" w:type="dxa"/>
            <w:gridSpan w:val="2"/>
            <w:tcBorders>
              <w:left w:val="nil"/>
              <w:bottom w:val="double" w:sz="4" w:space="0" w:color="auto"/>
              <w:right w:val="double" w:sz="4" w:space="0" w:color="auto"/>
            </w:tcBorders>
            <w:tcMar>
              <w:left w:w="0" w:type="dxa"/>
              <w:right w:w="14" w:type="dxa"/>
            </w:tcMar>
            <w:vAlign w:val="center"/>
          </w:tcPr>
          <w:p w14:paraId="41FA062E" w14:textId="77777777" w:rsidR="00A63FA1" w:rsidRPr="00175B67" w:rsidRDefault="00A63FA1" w:rsidP="00394109">
            <w:pPr>
              <w:bidi/>
              <w:rPr>
                <w:rFonts w:ascii="Cambria" w:hAnsi="Cambria" w:cs="Majidi"/>
                <w:i/>
                <w:iCs/>
                <w:color w:val="000000"/>
                <w:sz w:val="36"/>
                <w:szCs w:val="36"/>
              </w:rPr>
            </w:pPr>
            <w:r w:rsidRPr="00175B67">
              <w:rPr>
                <w:rFonts w:cs="Majidi"/>
                <w:i/>
                <w:iCs/>
                <w:color w:val="000000"/>
                <w:sz w:val="36"/>
                <w:szCs w:val="36"/>
                <w:rtl/>
              </w:rPr>
              <w:t>جَزَوْا</w:t>
            </w:r>
          </w:p>
        </w:tc>
      </w:tr>
      <w:tr w:rsidR="00A63FA1" w:rsidRPr="00175B67" w14:paraId="66508910" w14:textId="77777777" w:rsidTr="009802D7">
        <w:tblPrEx>
          <w:tblLook w:val="01E0" w:firstRow="1" w:lastRow="1" w:firstColumn="1" w:lastColumn="1" w:noHBand="0" w:noVBand="0"/>
        </w:tblPrEx>
        <w:trPr>
          <w:jc w:val="center"/>
        </w:trPr>
        <w:tc>
          <w:tcPr>
            <w:tcW w:w="1210" w:type="dxa"/>
            <w:tcBorders>
              <w:top w:val="double" w:sz="4" w:space="0" w:color="auto"/>
              <w:left w:val="double" w:sz="4" w:space="0" w:color="auto"/>
              <w:right w:val="nil"/>
            </w:tcBorders>
            <w:tcMar>
              <w:left w:w="0" w:type="dxa"/>
              <w:right w:w="43" w:type="dxa"/>
            </w:tcMar>
            <w:vAlign w:val="center"/>
          </w:tcPr>
          <w:p w14:paraId="3BA0C185" w14:textId="788D4322" w:rsidR="00A63FA1" w:rsidRPr="00175B67" w:rsidRDefault="009802D7" w:rsidP="009802D7">
            <w:pPr>
              <w:bidi/>
              <w:jc w:val="center"/>
              <w:rPr>
                <w:rFonts w:ascii="Tahoma" w:hAnsi="Tahoma" w:cs="Tahoma"/>
                <w:lang w:bidi="ur-PK"/>
              </w:rPr>
            </w:pPr>
            <w:r>
              <w:rPr>
                <w:rFonts w:ascii="Tahoma" w:hAnsi="Tahoma" w:cs="Tahoma"/>
                <w:lang w:bidi="ur-PK"/>
              </w:rPr>
              <w:t>Beloon niet</w:t>
            </w:r>
            <w:r w:rsidR="00CD0551" w:rsidRPr="00175B67">
              <w:rPr>
                <w:rFonts w:ascii="Tahoma" w:hAnsi="Tahoma" w:cs="Tahoma"/>
                <w:lang w:bidi="ur-PK"/>
              </w:rPr>
              <w:t>!</w:t>
            </w:r>
          </w:p>
        </w:tc>
        <w:tc>
          <w:tcPr>
            <w:tcW w:w="1079" w:type="dxa"/>
            <w:tcBorders>
              <w:top w:val="double" w:sz="4" w:space="0" w:color="auto"/>
              <w:left w:val="nil"/>
            </w:tcBorders>
            <w:tcMar>
              <w:left w:w="0" w:type="dxa"/>
              <w:right w:w="43" w:type="dxa"/>
            </w:tcMar>
            <w:vAlign w:val="center"/>
          </w:tcPr>
          <w:p w14:paraId="212CD054" w14:textId="77777777" w:rsidR="00A63FA1" w:rsidRPr="00175B67" w:rsidRDefault="00060449" w:rsidP="00CD0551">
            <w:pPr>
              <w:bidi/>
              <w:rPr>
                <w:rFonts w:ascii="Cambria" w:hAnsi="Cambria" w:cs="Majidi"/>
                <w:color w:val="000000"/>
                <w:sz w:val="36"/>
                <w:szCs w:val="36"/>
              </w:rPr>
            </w:pPr>
            <w:r w:rsidRPr="00175B67">
              <w:rPr>
                <w:rFonts w:cs="Majidi"/>
                <w:color w:val="000000"/>
                <w:sz w:val="36"/>
                <w:szCs w:val="36"/>
                <w:rtl/>
              </w:rPr>
              <w:t>لَا</w:t>
            </w:r>
            <w:r w:rsidR="00A63FA1" w:rsidRPr="00175B67">
              <w:rPr>
                <w:rFonts w:cs="Majidi"/>
                <w:color w:val="000000"/>
                <w:sz w:val="36"/>
                <w:szCs w:val="36"/>
                <w:rtl/>
              </w:rPr>
              <w:t xml:space="preserve"> تَجْزِ</w:t>
            </w:r>
          </w:p>
        </w:tc>
        <w:tc>
          <w:tcPr>
            <w:tcW w:w="1199" w:type="dxa"/>
            <w:gridSpan w:val="2"/>
            <w:tcBorders>
              <w:top w:val="double" w:sz="4" w:space="0" w:color="auto"/>
              <w:right w:val="nil"/>
            </w:tcBorders>
            <w:tcMar>
              <w:left w:w="0" w:type="dxa"/>
              <w:right w:w="43" w:type="dxa"/>
            </w:tcMar>
            <w:vAlign w:val="center"/>
          </w:tcPr>
          <w:p w14:paraId="4F40E528" w14:textId="039495DD" w:rsidR="00A63FA1" w:rsidRPr="00175B67" w:rsidRDefault="009802D7" w:rsidP="009802D7">
            <w:pPr>
              <w:jc w:val="center"/>
              <w:rPr>
                <w:rFonts w:ascii="Tahoma" w:hAnsi="Tahoma" w:cs="Tahoma"/>
                <w:lang w:bidi="ur-PK"/>
              </w:rPr>
            </w:pPr>
            <w:r>
              <w:rPr>
                <w:rFonts w:ascii="Tahoma" w:hAnsi="Tahoma" w:cs="Tahoma"/>
                <w:lang w:bidi="ur-PK"/>
              </w:rPr>
              <w:t>Beloon</w:t>
            </w:r>
            <w:r w:rsidR="00452145" w:rsidRPr="00175B67">
              <w:rPr>
                <w:rFonts w:ascii="Tahoma" w:hAnsi="Tahoma" w:cs="Tahoma"/>
                <w:lang w:bidi="ur-PK"/>
              </w:rPr>
              <w:t>!</w:t>
            </w:r>
          </w:p>
        </w:tc>
        <w:tc>
          <w:tcPr>
            <w:tcW w:w="715" w:type="dxa"/>
            <w:tcBorders>
              <w:top w:val="double" w:sz="4" w:space="0" w:color="auto"/>
              <w:left w:val="nil"/>
              <w:right w:val="double" w:sz="4" w:space="0" w:color="auto"/>
            </w:tcBorders>
            <w:tcMar>
              <w:left w:w="0" w:type="dxa"/>
              <w:right w:w="43" w:type="dxa"/>
            </w:tcMar>
            <w:vAlign w:val="center"/>
          </w:tcPr>
          <w:p w14:paraId="07A403AE" w14:textId="77777777" w:rsidR="00A63FA1" w:rsidRPr="00175B67" w:rsidRDefault="00A63FA1" w:rsidP="00CD0551">
            <w:pPr>
              <w:bidi/>
              <w:rPr>
                <w:rFonts w:ascii="Cambria" w:hAnsi="Cambria" w:cs="Majidi"/>
                <w:color w:val="000000"/>
                <w:sz w:val="36"/>
                <w:szCs w:val="36"/>
              </w:rPr>
            </w:pPr>
            <w:r w:rsidRPr="00175B67">
              <w:rPr>
                <w:rFonts w:cs="Majidi"/>
                <w:color w:val="000000"/>
                <w:sz w:val="36"/>
                <w:szCs w:val="36"/>
                <w:rtl/>
              </w:rPr>
              <w:t>اِجْزِ</w:t>
            </w:r>
          </w:p>
        </w:tc>
        <w:tc>
          <w:tcPr>
            <w:tcW w:w="1809" w:type="dxa"/>
            <w:tcBorders>
              <w:top w:val="double" w:sz="4" w:space="0" w:color="auto"/>
              <w:left w:val="double" w:sz="4" w:space="0" w:color="auto"/>
              <w:right w:val="nil"/>
            </w:tcBorders>
            <w:tcMar>
              <w:left w:w="43" w:type="dxa"/>
              <w:right w:w="43" w:type="dxa"/>
            </w:tcMar>
            <w:vAlign w:val="center"/>
          </w:tcPr>
          <w:p w14:paraId="3A2DDD03" w14:textId="386F8384" w:rsidR="00A63FA1" w:rsidRPr="003924CF" w:rsidRDefault="00850C02" w:rsidP="002A4B03">
            <w:pPr>
              <w:bidi/>
              <w:jc w:val="center"/>
              <w:rPr>
                <w:rFonts w:ascii="Tahoma" w:hAnsi="Tahoma" w:cs="Tahoma"/>
                <w:lang w:val="en-GB" w:bidi="ur-PK"/>
              </w:rPr>
            </w:pPr>
            <w:r>
              <w:rPr>
                <w:rFonts w:ascii="Tahoma" w:hAnsi="Tahoma" w:cs="Tahoma"/>
                <w:lang w:val="en-GB" w:bidi="ur-PK"/>
              </w:rPr>
              <w:t>Jij geeft</w:t>
            </w:r>
            <w:r w:rsidRPr="003924CF">
              <w:rPr>
                <w:rFonts w:ascii="Tahoma" w:hAnsi="Tahoma" w:cs="Tahoma"/>
                <w:lang w:val="en-GB" w:bidi="ur-PK"/>
              </w:rPr>
              <w:t xml:space="preserve"> / </w:t>
            </w:r>
            <w:r>
              <w:rPr>
                <w:rFonts w:ascii="Tahoma" w:hAnsi="Tahoma" w:cs="Tahoma"/>
                <w:lang w:val="en-GB" w:bidi="ur-PK"/>
              </w:rPr>
              <w:t>zal beloning geven</w:t>
            </w:r>
          </w:p>
        </w:tc>
        <w:tc>
          <w:tcPr>
            <w:tcW w:w="960" w:type="dxa"/>
            <w:tcBorders>
              <w:top w:val="double" w:sz="4" w:space="0" w:color="auto"/>
              <w:left w:val="nil"/>
            </w:tcBorders>
            <w:tcMar>
              <w:left w:w="0" w:type="dxa"/>
              <w:right w:w="14" w:type="dxa"/>
            </w:tcMar>
            <w:vAlign w:val="center"/>
          </w:tcPr>
          <w:p w14:paraId="0C849BC7" w14:textId="77777777" w:rsidR="00A63FA1" w:rsidRPr="00175B67" w:rsidRDefault="00A63FA1" w:rsidP="00BE18E5">
            <w:pPr>
              <w:bidi/>
              <w:ind w:left="144"/>
              <w:rPr>
                <w:rFonts w:ascii="Cambria" w:hAnsi="Cambria" w:cs="Majidi"/>
                <w:sz w:val="28"/>
                <w:szCs w:val="36"/>
              </w:rPr>
            </w:pPr>
            <w:r w:rsidRPr="00175B67">
              <w:rPr>
                <w:rFonts w:cs="Majidi"/>
                <w:sz w:val="28"/>
                <w:szCs w:val="36"/>
                <w:rtl/>
              </w:rPr>
              <w:t>تَجْزِي</w:t>
            </w:r>
          </w:p>
        </w:tc>
        <w:tc>
          <w:tcPr>
            <w:tcW w:w="1709" w:type="dxa"/>
            <w:gridSpan w:val="3"/>
            <w:tcBorders>
              <w:top w:val="double" w:sz="4" w:space="0" w:color="auto"/>
              <w:right w:val="nil"/>
            </w:tcBorders>
            <w:tcMar>
              <w:left w:w="0" w:type="dxa"/>
              <w:right w:w="29" w:type="dxa"/>
            </w:tcMar>
            <w:vAlign w:val="center"/>
          </w:tcPr>
          <w:p w14:paraId="5658D30B" w14:textId="0D10526E" w:rsidR="00A63FA1" w:rsidRPr="00175B67" w:rsidRDefault="00850C02" w:rsidP="00CD0551">
            <w:pPr>
              <w:jc w:val="center"/>
              <w:rPr>
                <w:rFonts w:ascii="Tahoma" w:hAnsi="Tahoma" w:cs="Tahoma"/>
                <w:color w:val="000000"/>
                <w:lang w:bidi="ur-PK"/>
              </w:rPr>
            </w:pPr>
            <w:r>
              <w:rPr>
                <w:rFonts w:ascii="Tahoma" w:hAnsi="Tahoma" w:cs="Tahoma"/>
                <w:color w:val="000000"/>
                <w:lang w:bidi="ur-PK"/>
              </w:rPr>
              <w:t>Jij gaf beloning</w:t>
            </w:r>
          </w:p>
        </w:tc>
        <w:tc>
          <w:tcPr>
            <w:tcW w:w="967" w:type="dxa"/>
            <w:gridSpan w:val="2"/>
            <w:tcBorders>
              <w:top w:val="double" w:sz="4" w:space="0" w:color="auto"/>
              <w:left w:val="nil"/>
              <w:right w:val="double" w:sz="4" w:space="0" w:color="auto"/>
            </w:tcBorders>
            <w:tcMar>
              <w:left w:w="0" w:type="dxa"/>
              <w:right w:w="14" w:type="dxa"/>
            </w:tcMar>
            <w:vAlign w:val="center"/>
          </w:tcPr>
          <w:p w14:paraId="28A53E37" w14:textId="77777777" w:rsidR="00A63FA1" w:rsidRPr="00175B67" w:rsidRDefault="00A63FA1" w:rsidP="00394109">
            <w:pPr>
              <w:bidi/>
              <w:rPr>
                <w:rFonts w:ascii="Cambria" w:hAnsi="Cambria" w:cs="Majidi"/>
                <w:i/>
                <w:iCs/>
                <w:color w:val="000000"/>
                <w:sz w:val="36"/>
                <w:szCs w:val="36"/>
              </w:rPr>
            </w:pPr>
            <w:r w:rsidRPr="00175B67">
              <w:rPr>
                <w:rFonts w:cs="Majidi"/>
                <w:i/>
                <w:iCs/>
                <w:color w:val="000000"/>
                <w:sz w:val="36"/>
                <w:szCs w:val="36"/>
                <w:rtl/>
              </w:rPr>
              <w:t>جَزَيْتَ</w:t>
            </w:r>
          </w:p>
        </w:tc>
      </w:tr>
      <w:tr w:rsidR="00A63FA1" w:rsidRPr="00175B67" w14:paraId="1BE1D4AE" w14:textId="77777777" w:rsidTr="009802D7">
        <w:tblPrEx>
          <w:tblLook w:val="01E0" w:firstRow="1" w:lastRow="1" w:firstColumn="1" w:lastColumn="1" w:noHBand="0" w:noVBand="0"/>
        </w:tblPrEx>
        <w:trPr>
          <w:jc w:val="center"/>
        </w:trPr>
        <w:tc>
          <w:tcPr>
            <w:tcW w:w="1210" w:type="dxa"/>
            <w:tcBorders>
              <w:left w:val="double" w:sz="4" w:space="0" w:color="auto"/>
              <w:bottom w:val="double" w:sz="4" w:space="0" w:color="auto"/>
              <w:right w:val="nil"/>
            </w:tcBorders>
            <w:tcMar>
              <w:left w:w="0" w:type="dxa"/>
              <w:right w:w="43" w:type="dxa"/>
            </w:tcMar>
            <w:vAlign w:val="center"/>
          </w:tcPr>
          <w:p w14:paraId="3AA716C9" w14:textId="4BC5B9E7" w:rsidR="00A63FA1" w:rsidRPr="00175B67" w:rsidRDefault="009802D7" w:rsidP="009802D7">
            <w:pPr>
              <w:bidi/>
              <w:jc w:val="center"/>
              <w:rPr>
                <w:rFonts w:ascii="Tahoma" w:hAnsi="Tahoma" w:cs="Tahoma"/>
                <w:lang w:bidi="ur-PK"/>
              </w:rPr>
            </w:pPr>
            <w:r>
              <w:rPr>
                <w:rFonts w:ascii="Tahoma" w:hAnsi="Tahoma" w:cs="Tahoma"/>
                <w:lang w:bidi="ur-PK"/>
              </w:rPr>
              <w:t>Beloont</w:t>
            </w:r>
            <w:r w:rsidR="00452145" w:rsidRPr="00175B67">
              <w:rPr>
                <w:rFonts w:ascii="Tahoma" w:hAnsi="Tahoma" w:cs="Tahoma"/>
                <w:lang w:bidi="ur-PK"/>
              </w:rPr>
              <w:t xml:space="preserve"> </w:t>
            </w:r>
            <w:r w:rsidR="00CD0551" w:rsidRPr="00175B67">
              <w:rPr>
                <w:rFonts w:ascii="Tahoma" w:hAnsi="Tahoma" w:cs="Tahoma"/>
                <w:lang w:bidi="ur-PK"/>
              </w:rPr>
              <w:t>(</w:t>
            </w:r>
            <w:r>
              <w:rPr>
                <w:rFonts w:ascii="Tahoma" w:hAnsi="Tahoma" w:cs="Tahoma"/>
                <w:lang w:bidi="ur-PK"/>
              </w:rPr>
              <w:t>jullie</w:t>
            </w:r>
            <w:r w:rsidR="00CD0551" w:rsidRPr="00175B67">
              <w:rPr>
                <w:rFonts w:ascii="Tahoma" w:hAnsi="Tahoma" w:cs="Tahoma"/>
                <w:lang w:bidi="ur-PK"/>
              </w:rPr>
              <w:t>)</w:t>
            </w:r>
            <w:r>
              <w:rPr>
                <w:rFonts w:ascii="Tahoma" w:hAnsi="Tahoma" w:cs="Tahoma"/>
                <w:lang w:bidi="ur-PK"/>
              </w:rPr>
              <w:t xml:space="preserve"> niet</w:t>
            </w:r>
            <w:r w:rsidR="00CD0551" w:rsidRPr="00175B67">
              <w:rPr>
                <w:rFonts w:ascii="Tahoma" w:hAnsi="Tahoma" w:cs="Tahoma"/>
                <w:lang w:bidi="ur-PK"/>
              </w:rPr>
              <w:t>!</w:t>
            </w:r>
          </w:p>
        </w:tc>
        <w:tc>
          <w:tcPr>
            <w:tcW w:w="1079" w:type="dxa"/>
            <w:tcBorders>
              <w:left w:val="nil"/>
              <w:bottom w:val="double" w:sz="4" w:space="0" w:color="auto"/>
            </w:tcBorders>
            <w:tcMar>
              <w:left w:w="0" w:type="dxa"/>
              <w:right w:w="43" w:type="dxa"/>
            </w:tcMar>
            <w:vAlign w:val="center"/>
          </w:tcPr>
          <w:p w14:paraId="3721ED0B" w14:textId="77777777" w:rsidR="00A63FA1" w:rsidRPr="00175B67" w:rsidRDefault="00060449" w:rsidP="00CD0551">
            <w:pPr>
              <w:bidi/>
              <w:rPr>
                <w:rFonts w:ascii="Cambria" w:hAnsi="Cambria" w:cs="Majidi"/>
                <w:color w:val="000000"/>
                <w:sz w:val="36"/>
                <w:szCs w:val="36"/>
              </w:rPr>
            </w:pPr>
            <w:r w:rsidRPr="00175B67">
              <w:rPr>
                <w:rFonts w:cs="Majidi"/>
                <w:color w:val="000000"/>
                <w:sz w:val="36"/>
                <w:szCs w:val="36"/>
                <w:rtl/>
              </w:rPr>
              <w:t>لَا</w:t>
            </w:r>
            <w:r w:rsidR="00A63FA1" w:rsidRPr="00175B67">
              <w:rPr>
                <w:rFonts w:cs="Majidi"/>
                <w:color w:val="000000"/>
                <w:sz w:val="36"/>
                <w:szCs w:val="36"/>
                <w:rtl/>
              </w:rPr>
              <w:t xml:space="preserve"> تَجْزُوا</w:t>
            </w:r>
          </w:p>
        </w:tc>
        <w:tc>
          <w:tcPr>
            <w:tcW w:w="1199" w:type="dxa"/>
            <w:gridSpan w:val="2"/>
            <w:tcBorders>
              <w:bottom w:val="double" w:sz="4" w:space="0" w:color="auto"/>
              <w:right w:val="nil"/>
            </w:tcBorders>
            <w:tcMar>
              <w:left w:w="0" w:type="dxa"/>
              <w:right w:w="43" w:type="dxa"/>
            </w:tcMar>
            <w:vAlign w:val="center"/>
          </w:tcPr>
          <w:p w14:paraId="2B8F9889" w14:textId="1E5DBCED" w:rsidR="00A63FA1" w:rsidRPr="00175B67" w:rsidRDefault="009802D7" w:rsidP="009802D7">
            <w:pPr>
              <w:jc w:val="center"/>
              <w:rPr>
                <w:rFonts w:ascii="Tahoma" w:hAnsi="Tahoma" w:cs="Tahoma"/>
              </w:rPr>
            </w:pPr>
            <w:r>
              <w:rPr>
                <w:rFonts w:ascii="Tahoma" w:hAnsi="Tahoma" w:cs="Tahoma"/>
              </w:rPr>
              <w:t>Beloont</w:t>
            </w:r>
            <w:r w:rsidR="00452145" w:rsidRPr="00175B67">
              <w:rPr>
                <w:rFonts w:ascii="Tahoma" w:hAnsi="Tahoma" w:cs="Tahoma"/>
              </w:rPr>
              <w:t xml:space="preserve"> </w:t>
            </w:r>
            <w:r w:rsidR="00CD0551" w:rsidRPr="00175B67">
              <w:rPr>
                <w:rFonts w:ascii="Tahoma" w:hAnsi="Tahoma" w:cs="Tahoma"/>
              </w:rPr>
              <w:t>(</w:t>
            </w:r>
            <w:r>
              <w:rPr>
                <w:rFonts w:ascii="Tahoma" w:hAnsi="Tahoma" w:cs="Tahoma"/>
              </w:rPr>
              <w:t>jullie</w:t>
            </w:r>
            <w:r w:rsidR="00CD0551" w:rsidRPr="00175B67">
              <w:rPr>
                <w:rFonts w:ascii="Tahoma" w:hAnsi="Tahoma" w:cs="Tahoma"/>
              </w:rPr>
              <w:t>)</w:t>
            </w:r>
            <w:r w:rsidR="00452145" w:rsidRPr="00175B67">
              <w:rPr>
                <w:rFonts w:ascii="Tahoma" w:hAnsi="Tahoma" w:cs="Tahoma"/>
              </w:rPr>
              <w:t>!</w:t>
            </w:r>
          </w:p>
        </w:tc>
        <w:tc>
          <w:tcPr>
            <w:tcW w:w="715" w:type="dxa"/>
            <w:tcBorders>
              <w:left w:val="nil"/>
              <w:bottom w:val="double" w:sz="4" w:space="0" w:color="auto"/>
              <w:right w:val="double" w:sz="4" w:space="0" w:color="auto"/>
            </w:tcBorders>
            <w:tcMar>
              <w:left w:w="0" w:type="dxa"/>
              <w:right w:w="43" w:type="dxa"/>
            </w:tcMar>
            <w:vAlign w:val="center"/>
          </w:tcPr>
          <w:p w14:paraId="3EDB9BEF" w14:textId="77777777" w:rsidR="00A63FA1" w:rsidRPr="00175B67" w:rsidRDefault="00A63FA1" w:rsidP="00CD0551">
            <w:pPr>
              <w:bidi/>
              <w:rPr>
                <w:rFonts w:ascii="Cambria" w:hAnsi="Cambria" w:cs="Majidi"/>
                <w:color w:val="000000"/>
                <w:sz w:val="36"/>
                <w:szCs w:val="36"/>
              </w:rPr>
            </w:pPr>
            <w:r w:rsidRPr="00175B67">
              <w:rPr>
                <w:rFonts w:cs="Majidi"/>
                <w:color w:val="000000"/>
                <w:sz w:val="36"/>
                <w:szCs w:val="36"/>
                <w:rtl/>
              </w:rPr>
              <w:t>اِجْزُوا</w:t>
            </w:r>
          </w:p>
        </w:tc>
        <w:tc>
          <w:tcPr>
            <w:tcW w:w="1809" w:type="dxa"/>
            <w:tcBorders>
              <w:left w:val="double" w:sz="4" w:space="0" w:color="auto"/>
              <w:bottom w:val="double" w:sz="4" w:space="0" w:color="auto"/>
              <w:right w:val="nil"/>
            </w:tcBorders>
            <w:tcMar>
              <w:left w:w="43" w:type="dxa"/>
              <w:right w:w="43" w:type="dxa"/>
            </w:tcMar>
            <w:vAlign w:val="center"/>
          </w:tcPr>
          <w:p w14:paraId="09F9E357" w14:textId="3C9B6B37" w:rsidR="00A63FA1" w:rsidRPr="003924CF" w:rsidRDefault="00850C02" w:rsidP="00850C02">
            <w:pPr>
              <w:bidi/>
              <w:jc w:val="center"/>
              <w:rPr>
                <w:rFonts w:ascii="Tahoma" w:hAnsi="Tahoma" w:cs="Tahoma"/>
                <w:lang w:val="en-GB" w:bidi="ur-PK"/>
              </w:rPr>
            </w:pPr>
            <w:r>
              <w:rPr>
                <w:rFonts w:ascii="Tahoma" w:hAnsi="Tahoma" w:cs="Tahoma"/>
                <w:lang w:val="en-GB" w:bidi="ur-PK"/>
              </w:rPr>
              <w:t>Jullie geven</w:t>
            </w:r>
            <w:r w:rsidRPr="003924CF">
              <w:rPr>
                <w:rFonts w:ascii="Tahoma" w:hAnsi="Tahoma" w:cs="Tahoma"/>
                <w:lang w:val="en-GB" w:bidi="ur-PK"/>
              </w:rPr>
              <w:t xml:space="preserve">/ </w:t>
            </w:r>
            <w:r>
              <w:rPr>
                <w:rFonts w:ascii="Tahoma" w:hAnsi="Tahoma" w:cs="Tahoma"/>
                <w:lang w:val="en-GB" w:bidi="ur-PK"/>
              </w:rPr>
              <w:t>zullen beloning geven</w:t>
            </w:r>
          </w:p>
        </w:tc>
        <w:tc>
          <w:tcPr>
            <w:tcW w:w="960" w:type="dxa"/>
            <w:tcBorders>
              <w:left w:val="nil"/>
              <w:bottom w:val="double" w:sz="4" w:space="0" w:color="auto"/>
            </w:tcBorders>
            <w:tcMar>
              <w:left w:w="0" w:type="dxa"/>
              <w:right w:w="14" w:type="dxa"/>
            </w:tcMar>
            <w:vAlign w:val="center"/>
          </w:tcPr>
          <w:p w14:paraId="529326F8" w14:textId="77777777" w:rsidR="00A63FA1" w:rsidRPr="00175B67" w:rsidRDefault="00A63FA1" w:rsidP="00394109">
            <w:pPr>
              <w:bidi/>
              <w:ind w:left="144"/>
              <w:rPr>
                <w:rFonts w:ascii="Cambria" w:hAnsi="Cambria" w:cs="Majidi"/>
                <w:bCs/>
                <w:sz w:val="28"/>
                <w:szCs w:val="36"/>
              </w:rPr>
            </w:pPr>
            <w:r w:rsidRPr="00175B67">
              <w:rPr>
                <w:rFonts w:cs="Majidi"/>
                <w:sz w:val="28"/>
                <w:szCs w:val="36"/>
                <w:rtl/>
              </w:rPr>
              <w:t>تَجْزُونَ</w:t>
            </w:r>
          </w:p>
        </w:tc>
        <w:tc>
          <w:tcPr>
            <w:tcW w:w="1709" w:type="dxa"/>
            <w:gridSpan w:val="3"/>
            <w:tcBorders>
              <w:bottom w:val="double" w:sz="4" w:space="0" w:color="auto"/>
              <w:right w:val="nil"/>
            </w:tcBorders>
            <w:tcMar>
              <w:left w:w="0" w:type="dxa"/>
              <w:right w:w="29" w:type="dxa"/>
            </w:tcMar>
            <w:vAlign w:val="center"/>
          </w:tcPr>
          <w:p w14:paraId="724AD1EE" w14:textId="2C078D84" w:rsidR="00A63FA1" w:rsidRPr="00175B67" w:rsidRDefault="00850C02" w:rsidP="00CD0551">
            <w:pPr>
              <w:jc w:val="center"/>
              <w:rPr>
                <w:rFonts w:ascii="Tahoma" w:hAnsi="Tahoma" w:cs="Tahoma"/>
                <w:color w:val="000000"/>
                <w:lang w:bidi="ur-PK"/>
              </w:rPr>
            </w:pPr>
            <w:r>
              <w:rPr>
                <w:rFonts w:ascii="Tahoma" w:hAnsi="Tahoma" w:cs="Tahoma"/>
                <w:color w:val="000000"/>
                <w:lang w:bidi="ur-PK"/>
              </w:rPr>
              <w:t>Jullie gaven beloning</w:t>
            </w:r>
          </w:p>
        </w:tc>
        <w:tc>
          <w:tcPr>
            <w:tcW w:w="967" w:type="dxa"/>
            <w:gridSpan w:val="2"/>
            <w:tcBorders>
              <w:left w:val="nil"/>
              <w:bottom w:val="double" w:sz="4" w:space="0" w:color="auto"/>
              <w:right w:val="double" w:sz="4" w:space="0" w:color="auto"/>
            </w:tcBorders>
            <w:tcMar>
              <w:left w:w="0" w:type="dxa"/>
              <w:right w:w="14" w:type="dxa"/>
            </w:tcMar>
            <w:vAlign w:val="center"/>
          </w:tcPr>
          <w:p w14:paraId="3B648F7F" w14:textId="77777777" w:rsidR="00A63FA1" w:rsidRPr="00175B67" w:rsidRDefault="00A63FA1" w:rsidP="00394109">
            <w:pPr>
              <w:bidi/>
              <w:rPr>
                <w:rFonts w:ascii="Cambria" w:hAnsi="Cambria" w:cs="Majidi"/>
                <w:i/>
                <w:iCs/>
                <w:color w:val="000000"/>
                <w:sz w:val="36"/>
                <w:szCs w:val="36"/>
              </w:rPr>
            </w:pPr>
            <w:r w:rsidRPr="00175B67">
              <w:rPr>
                <w:rFonts w:cs="Majidi"/>
                <w:i/>
                <w:iCs/>
                <w:color w:val="000000"/>
                <w:sz w:val="36"/>
                <w:szCs w:val="36"/>
                <w:rtl/>
              </w:rPr>
              <w:t>جَزَيْتُمْ</w:t>
            </w:r>
          </w:p>
        </w:tc>
      </w:tr>
      <w:tr w:rsidR="00A63FA1" w:rsidRPr="00175B67" w14:paraId="537AF40A" w14:textId="77777777" w:rsidTr="009802D7">
        <w:tblPrEx>
          <w:tblLook w:val="01E0" w:firstRow="1" w:lastRow="1" w:firstColumn="1" w:lastColumn="1" w:noHBand="0" w:noVBand="0"/>
        </w:tblPrEx>
        <w:trPr>
          <w:jc w:val="center"/>
        </w:trPr>
        <w:tc>
          <w:tcPr>
            <w:tcW w:w="4203" w:type="dxa"/>
            <w:gridSpan w:val="5"/>
            <w:tcBorders>
              <w:top w:val="double" w:sz="4" w:space="0" w:color="auto"/>
              <w:bottom w:val="nil"/>
              <w:right w:val="double" w:sz="4" w:space="0" w:color="auto"/>
            </w:tcBorders>
            <w:tcMar>
              <w:right w:w="43" w:type="dxa"/>
            </w:tcMar>
            <w:vAlign w:val="center"/>
          </w:tcPr>
          <w:p w14:paraId="41A8CD02" w14:textId="28864FF5" w:rsidR="00A63FA1" w:rsidRPr="00175B67" w:rsidRDefault="00A63FA1" w:rsidP="00850C02">
            <w:pPr>
              <w:bidi/>
              <w:ind w:left="673"/>
              <w:rPr>
                <w:rFonts w:ascii="Cambria" w:hAnsi="Cambria"/>
                <w:lang w:bidi="ur-PK"/>
              </w:rPr>
            </w:pPr>
            <w:r w:rsidRPr="00175B67">
              <w:rPr>
                <w:rFonts w:cs="Majidi"/>
                <w:color w:val="000000"/>
                <w:sz w:val="36"/>
                <w:szCs w:val="36"/>
                <w:rtl/>
              </w:rPr>
              <w:t>جَازٍ</w:t>
            </w:r>
            <w:r w:rsidR="00EF4919" w:rsidRPr="00175B67">
              <w:rPr>
                <w:rFonts w:ascii="Tahoma" w:hAnsi="Tahoma" w:cs="Tahoma"/>
                <w:sz w:val="22"/>
                <w:szCs w:val="22"/>
                <w:lang w:bidi="ur-PK"/>
              </w:rPr>
              <w:t xml:space="preserve"> </w:t>
            </w:r>
            <w:r w:rsidR="00850C02">
              <w:rPr>
                <w:rFonts w:ascii="Tahoma" w:hAnsi="Tahoma" w:cs="Tahoma"/>
                <w:lang w:bidi="ur-PK"/>
              </w:rPr>
              <w:t>Degene die beloont</w:t>
            </w:r>
            <w:r w:rsidR="005D7BF5" w:rsidRPr="00175B67">
              <w:rPr>
                <w:rFonts w:ascii="Tahoma" w:hAnsi="Tahoma" w:cs="Tahoma"/>
                <w:lang w:bidi="ur-PK"/>
              </w:rPr>
              <w:t xml:space="preserve">: </w:t>
            </w:r>
          </w:p>
        </w:tc>
        <w:tc>
          <w:tcPr>
            <w:tcW w:w="1809" w:type="dxa"/>
            <w:tcBorders>
              <w:top w:val="double" w:sz="4" w:space="0" w:color="auto"/>
              <w:left w:val="double" w:sz="4" w:space="0" w:color="auto"/>
              <w:right w:val="nil"/>
            </w:tcBorders>
            <w:tcMar>
              <w:left w:w="43" w:type="dxa"/>
              <w:right w:w="43" w:type="dxa"/>
            </w:tcMar>
            <w:vAlign w:val="center"/>
          </w:tcPr>
          <w:p w14:paraId="03CDAF9B" w14:textId="2AA4D3FD" w:rsidR="00A63FA1" w:rsidRPr="003924CF" w:rsidRDefault="00850C02" w:rsidP="00850C02">
            <w:pPr>
              <w:bidi/>
              <w:jc w:val="center"/>
              <w:rPr>
                <w:rFonts w:ascii="Tahoma" w:hAnsi="Tahoma" w:cs="Tahoma"/>
                <w:lang w:val="en-GB" w:bidi="ur-PK"/>
              </w:rPr>
            </w:pPr>
            <w:r>
              <w:rPr>
                <w:rFonts w:ascii="Tahoma" w:hAnsi="Tahoma" w:cs="Tahoma"/>
                <w:lang w:val="en-GB" w:bidi="ur-PK"/>
              </w:rPr>
              <w:t>Ik geef</w:t>
            </w:r>
            <w:r w:rsidRPr="003924CF">
              <w:rPr>
                <w:rFonts w:ascii="Tahoma" w:hAnsi="Tahoma" w:cs="Tahoma"/>
                <w:lang w:val="en-GB" w:bidi="ur-PK"/>
              </w:rPr>
              <w:t xml:space="preserve"> / </w:t>
            </w:r>
            <w:r>
              <w:rPr>
                <w:rFonts w:ascii="Tahoma" w:hAnsi="Tahoma" w:cs="Tahoma"/>
                <w:lang w:val="en-GB" w:bidi="ur-PK"/>
              </w:rPr>
              <w:t>zal beloning geven</w:t>
            </w:r>
          </w:p>
        </w:tc>
        <w:tc>
          <w:tcPr>
            <w:tcW w:w="960" w:type="dxa"/>
            <w:tcBorders>
              <w:top w:val="double" w:sz="4" w:space="0" w:color="auto"/>
              <w:left w:val="nil"/>
            </w:tcBorders>
            <w:tcMar>
              <w:left w:w="0" w:type="dxa"/>
              <w:right w:w="14" w:type="dxa"/>
            </w:tcMar>
            <w:vAlign w:val="center"/>
          </w:tcPr>
          <w:p w14:paraId="04D673AD" w14:textId="77777777" w:rsidR="00A63FA1" w:rsidRPr="00175B67" w:rsidRDefault="00A63FA1" w:rsidP="00EF4919">
            <w:pPr>
              <w:bidi/>
              <w:rPr>
                <w:rFonts w:ascii="Cambria" w:hAnsi="Cambria" w:cs="Majidi"/>
                <w:sz w:val="28"/>
                <w:szCs w:val="36"/>
              </w:rPr>
            </w:pPr>
            <w:r w:rsidRPr="00175B67">
              <w:rPr>
                <w:rFonts w:cs="Majidi"/>
                <w:sz w:val="28"/>
                <w:szCs w:val="36"/>
                <w:rtl/>
              </w:rPr>
              <w:t>أَجْزِي</w:t>
            </w:r>
          </w:p>
        </w:tc>
        <w:tc>
          <w:tcPr>
            <w:tcW w:w="1709" w:type="dxa"/>
            <w:gridSpan w:val="3"/>
            <w:tcBorders>
              <w:top w:val="double" w:sz="4" w:space="0" w:color="auto"/>
              <w:right w:val="nil"/>
            </w:tcBorders>
            <w:tcMar>
              <w:left w:w="0" w:type="dxa"/>
              <w:right w:w="29" w:type="dxa"/>
            </w:tcMar>
            <w:vAlign w:val="center"/>
          </w:tcPr>
          <w:p w14:paraId="32206753" w14:textId="3047FAAA" w:rsidR="00A63FA1" w:rsidRPr="00175B67" w:rsidRDefault="00850C02" w:rsidP="00CD0551">
            <w:pPr>
              <w:jc w:val="center"/>
              <w:rPr>
                <w:rFonts w:ascii="Tahoma" w:hAnsi="Tahoma" w:cs="Tahoma"/>
              </w:rPr>
            </w:pPr>
            <w:r>
              <w:rPr>
                <w:rFonts w:ascii="Tahoma" w:hAnsi="Tahoma" w:cs="Tahoma"/>
                <w:color w:val="000000"/>
                <w:lang w:bidi="ur-PK"/>
              </w:rPr>
              <w:t>Ik gaf beloning</w:t>
            </w:r>
          </w:p>
        </w:tc>
        <w:tc>
          <w:tcPr>
            <w:tcW w:w="967" w:type="dxa"/>
            <w:gridSpan w:val="2"/>
            <w:tcBorders>
              <w:top w:val="double" w:sz="4" w:space="0" w:color="auto"/>
              <w:left w:val="nil"/>
              <w:right w:val="double" w:sz="4" w:space="0" w:color="auto"/>
            </w:tcBorders>
            <w:tcMar>
              <w:left w:w="0" w:type="dxa"/>
              <w:right w:w="14" w:type="dxa"/>
            </w:tcMar>
            <w:vAlign w:val="center"/>
          </w:tcPr>
          <w:p w14:paraId="2028ACD4" w14:textId="77777777" w:rsidR="00A63FA1" w:rsidRPr="00175B67" w:rsidRDefault="00A63FA1" w:rsidP="00394109">
            <w:pPr>
              <w:bidi/>
              <w:rPr>
                <w:rFonts w:ascii="Cambria" w:hAnsi="Cambria" w:cs="Majidi"/>
                <w:i/>
                <w:iCs/>
                <w:color w:val="000000"/>
                <w:sz w:val="36"/>
                <w:szCs w:val="36"/>
              </w:rPr>
            </w:pPr>
            <w:r w:rsidRPr="00175B67">
              <w:rPr>
                <w:rFonts w:cs="Majidi"/>
                <w:i/>
                <w:iCs/>
                <w:color w:val="000000"/>
                <w:sz w:val="36"/>
                <w:szCs w:val="36"/>
                <w:rtl/>
              </w:rPr>
              <w:t>جَزَيْتُ</w:t>
            </w:r>
          </w:p>
        </w:tc>
      </w:tr>
      <w:tr w:rsidR="00A63FA1" w:rsidRPr="00175B67" w14:paraId="21019B68" w14:textId="77777777" w:rsidTr="009802D7">
        <w:tblPrEx>
          <w:tblLook w:val="01E0" w:firstRow="1" w:lastRow="1" w:firstColumn="1" w:lastColumn="1" w:noHBand="0" w:noVBand="0"/>
        </w:tblPrEx>
        <w:trPr>
          <w:jc w:val="center"/>
        </w:trPr>
        <w:tc>
          <w:tcPr>
            <w:tcW w:w="4203" w:type="dxa"/>
            <w:gridSpan w:val="5"/>
            <w:tcBorders>
              <w:top w:val="nil"/>
              <w:bottom w:val="nil"/>
              <w:right w:val="double" w:sz="4" w:space="0" w:color="auto"/>
            </w:tcBorders>
            <w:tcMar>
              <w:right w:w="43" w:type="dxa"/>
            </w:tcMar>
            <w:vAlign w:val="center"/>
          </w:tcPr>
          <w:p w14:paraId="2EF11839" w14:textId="358EAAE5" w:rsidR="00A63FA1" w:rsidRPr="003924CF" w:rsidRDefault="00A63FA1" w:rsidP="00850C02">
            <w:pPr>
              <w:bidi/>
              <w:ind w:left="673"/>
              <w:rPr>
                <w:rFonts w:ascii="Cambria" w:hAnsi="Cambria"/>
                <w:lang w:val="en-GB"/>
              </w:rPr>
            </w:pPr>
            <w:r w:rsidRPr="00175B67">
              <w:rPr>
                <w:rFonts w:cs="Majidi"/>
                <w:color w:val="000000"/>
                <w:sz w:val="36"/>
                <w:szCs w:val="36"/>
                <w:rtl/>
              </w:rPr>
              <w:t>مَجْزِيٌّ</w:t>
            </w:r>
            <w:r w:rsidR="00EF4919" w:rsidRPr="00175B67">
              <w:rPr>
                <w:rtl/>
              </w:rPr>
              <w:t xml:space="preserve"> </w:t>
            </w:r>
            <w:r w:rsidR="00EF4919" w:rsidRPr="003924CF">
              <w:rPr>
                <w:rFonts w:ascii="Tahoma" w:hAnsi="Tahoma" w:cs="Tahoma"/>
                <w:sz w:val="22"/>
                <w:szCs w:val="22"/>
                <w:lang w:val="en-GB"/>
              </w:rPr>
              <w:t xml:space="preserve"> </w:t>
            </w:r>
            <w:r w:rsidR="00850C02">
              <w:rPr>
                <w:rFonts w:ascii="Tahoma" w:hAnsi="Tahoma" w:cs="Tahoma"/>
                <w:lang w:val="en-GB"/>
              </w:rPr>
              <w:t>Degene die wordt beloond</w:t>
            </w:r>
            <w:r w:rsidR="005D7BF5" w:rsidRPr="003924CF">
              <w:rPr>
                <w:rFonts w:ascii="Tahoma" w:hAnsi="Tahoma" w:cs="Tahoma"/>
                <w:lang w:val="en-GB"/>
              </w:rPr>
              <w:t xml:space="preserve">: </w:t>
            </w:r>
          </w:p>
        </w:tc>
        <w:tc>
          <w:tcPr>
            <w:tcW w:w="1809" w:type="dxa"/>
            <w:tcBorders>
              <w:left w:val="double" w:sz="4" w:space="0" w:color="auto"/>
              <w:bottom w:val="thinThickSmallGap" w:sz="18" w:space="0" w:color="auto"/>
              <w:right w:val="nil"/>
            </w:tcBorders>
            <w:tcMar>
              <w:left w:w="43" w:type="dxa"/>
              <w:right w:w="43" w:type="dxa"/>
            </w:tcMar>
            <w:vAlign w:val="center"/>
          </w:tcPr>
          <w:p w14:paraId="723B0E75" w14:textId="65E32ACF" w:rsidR="00A63FA1" w:rsidRPr="003924CF" w:rsidRDefault="00850C02" w:rsidP="00EF4919">
            <w:pPr>
              <w:bidi/>
              <w:jc w:val="center"/>
              <w:rPr>
                <w:rFonts w:ascii="Tahoma" w:hAnsi="Tahoma" w:cs="Tahoma"/>
                <w:lang w:val="en-GB" w:bidi="ur-PK"/>
              </w:rPr>
            </w:pPr>
            <w:r>
              <w:rPr>
                <w:rFonts w:ascii="Tahoma" w:hAnsi="Tahoma" w:cs="Tahoma"/>
                <w:lang w:val="en-GB" w:bidi="ur-PK"/>
              </w:rPr>
              <w:t>Wij geven</w:t>
            </w:r>
            <w:r w:rsidRPr="003924CF">
              <w:rPr>
                <w:rFonts w:ascii="Tahoma" w:hAnsi="Tahoma" w:cs="Tahoma"/>
                <w:lang w:val="en-GB" w:bidi="ur-PK"/>
              </w:rPr>
              <w:t xml:space="preserve"> / </w:t>
            </w:r>
            <w:r>
              <w:rPr>
                <w:rFonts w:ascii="Tahoma" w:hAnsi="Tahoma" w:cs="Tahoma"/>
                <w:lang w:val="en-GB" w:bidi="ur-PK"/>
              </w:rPr>
              <w:t>zullen beloning geven</w:t>
            </w:r>
          </w:p>
        </w:tc>
        <w:tc>
          <w:tcPr>
            <w:tcW w:w="960" w:type="dxa"/>
            <w:tcBorders>
              <w:left w:val="nil"/>
              <w:bottom w:val="thinThickSmallGap" w:sz="18" w:space="0" w:color="auto"/>
            </w:tcBorders>
            <w:tcMar>
              <w:left w:w="0" w:type="dxa"/>
              <w:right w:w="14" w:type="dxa"/>
            </w:tcMar>
            <w:vAlign w:val="center"/>
          </w:tcPr>
          <w:p w14:paraId="5EA690D8" w14:textId="77777777" w:rsidR="00A63FA1" w:rsidRPr="00175B67" w:rsidRDefault="00A63FA1" w:rsidP="00EF4919">
            <w:pPr>
              <w:bidi/>
              <w:rPr>
                <w:rFonts w:ascii="Cambria" w:hAnsi="Cambria" w:cs="Majidi"/>
                <w:sz w:val="28"/>
                <w:szCs w:val="36"/>
              </w:rPr>
            </w:pPr>
            <w:r w:rsidRPr="00175B67">
              <w:rPr>
                <w:rFonts w:cs="Majidi"/>
                <w:sz w:val="28"/>
                <w:szCs w:val="36"/>
                <w:rtl/>
              </w:rPr>
              <w:t>نَجْزِي</w:t>
            </w:r>
          </w:p>
        </w:tc>
        <w:tc>
          <w:tcPr>
            <w:tcW w:w="1709" w:type="dxa"/>
            <w:gridSpan w:val="3"/>
            <w:tcBorders>
              <w:bottom w:val="thinThickSmallGap" w:sz="18" w:space="0" w:color="auto"/>
              <w:right w:val="nil"/>
            </w:tcBorders>
            <w:tcMar>
              <w:left w:w="0" w:type="dxa"/>
              <w:right w:w="29" w:type="dxa"/>
            </w:tcMar>
            <w:vAlign w:val="center"/>
          </w:tcPr>
          <w:p w14:paraId="370F8F80" w14:textId="705A9BF1" w:rsidR="00A63FA1" w:rsidRPr="00175B67" w:rsidRDefault="00850C02" w:rsidP="00CD0551">
            <w:pPr>
              <w:jc w:val="center"/>
              <w:rPr>
                <w:rFonts w:ascii="Tahoma" w:hAnsi="Tahoma" w:cs="Tahoma"/>
                <w:color w:val="000000"/>
                <w:lang w:bidi="ur-PK"/>
              </w:rPr>
            </w:pPr>
            <w:r>
              <w:rPr>
                <w:rFonts w:ascii="Tahoma" w:hAnsi="Tahoma" w:cs="Tahoma"/>
                <w:color w:val="000000"/>
                <w:lang w:bidi="ur-PK"/>
              </w:rPr>
              <w:t>Wij gaven beloning</w:t>
            </w:r>
          </w:p>
        </w:tc>
        <w:tc>
          <w:tcPr>
            <w:tcW w:w="967" w:type="dxa"/>
            <w:gridSpan w:val="2"/>
            <w:tcBorders>
              <w:left w:val="nil"/>
              <w:bottom w:val="thinThickSmallGap" w:sz="18" w:space="0" w:color="auto"/>
              <w:right w:val="double" w:sz="4" w:space="0" w:color="auto"/>
            </w:tcBorders>
            <w:tcMar>
              <w:left w:w="0" w:type="dxa"/>
              <w:right w:w="14" w:type="dxa"/>
            </w:tcMar>
            <w:vAlign w:val="center"/>
          </w:tcPr>
          <w:p w14:paraId="6B0103F4" w14:textId="77777777" w:rsidR="00A63FA1" w:rsidRPr="00175B67" w:rsidRDefault="00A63FA1" w:rsidP="00394109">
            <w:pPr>
              <w:bidi/>
              <w:rPr>
                <w:rFonts w:ascii="Cambria" w:hAnsi="Cambria" w:cs="Majidi"/>
                <w:i/>
                <w:iCs/>
                <w:color w:val="000000"/>
                <w:sz w:val="36"/>
                <w:szCs w:val="36"/>
              </w:rPr>
            </w:pPr>
            <w:r w:rsidRPr="00175B67">
              <w:rPr>
                <w:rFonts w:cs="Majidi"/>
                <w:i/>
                <w:iCs/>
                <w:color w:val="000000"/>
                <w:sz w:val="36"/>
                <w:szCs w:val="36"/>
                <w:rtl/>
              </w:rPr>
              <w:t>جَزَيْنَا</w:t>
            </w:r>
          </w:p>
        </w:tc>
      </w:tr>
      <w:tr w:rsidR="00A63FA1" w:rsidRPr="00175B67" w14:paraId="0985959C" w14:textId="77777777" w:rsidTr="009802D7">
        <w:tblPrEx>
          <w:tblLook w:val="01E0" w:firstRow="1" w:lastRow="1" w:firstColumn="1" w:lastColumn="1" w:noHBand="0" w:noVBand="0"/>
        </w:tblPrEx>
        <w:trPr>
          <w:jc w:val="center"/>
        </w:trPr>
        <w:tc>
          <w:tcPr>
            <w:tcW w:w="4203" w:type="dxa"/>
            <w:gridSpan w:val="5"/>
            <w:tcBorders>
              <w:top w:val="nil"/>
              <w:right w:val="double" w:sz="4" w:space="0" w:color="auto"/>
            </w:tcBorders>
            <w:tcMar>
              <w:right w:w="43" w:type="dxa"/>
            </w:tcMar>
          </w:tcPr>
          <w:p w14:paraId="55B3B0AF" w14:textId="3FC7C554" w:rsidR="00A63FA1" w:rsidRPr="003924CF" w:rsidRDefault="00A63FA1" w:rsidP="00850C02">
            <w:pPr>
              <w:bidi/>
              <w:ind w:left="673"/>
              <w:rPr>
                <w:rFonts w:ascii="Cambria" w:hAnsi="Cambria" w:cs="Alvi Nastaleeq"/>
                <w:sz w:val="16"/>
                <w:szCs w:val="16"/>
                <w:lang w:val="en-GB" w:bidi="ur-PK"/>
              </w:rPr>
            </w:pPr>
            <w:r w:rsidRPr="00175B67">
              <w:rPr>
                <w:rFonts w:cs="Majidi"/>
                <w:color w:val="000000"/>
                <w:sz w:val="36"/>
                <w:szCs w:val="36"/>
                <w:rtl/>
              </w:rPr>
              <w:t>جَزَا</w:t>
            </w:r>
            <w:r w:rsidR="004F3A1D" w:rsidRPr="00175B67">
              <w:rPr>
                <w:rFonts w:cs="Majidi"/>
                <w:color w:val="000000"/>
                <w:sz w:val="36"/>
                <w:szCs w:val="36"/>
                <w:rtl/>
              </w:rPr>
              <w:t>ٓ</w:t>
            </w:r>
            <w:r w:rsidRPr="00175B67">
              <w:rPr>
                <w:rFonts w:cs="Majidi"/>
                <w:color w:val="000000"/>
                <w:sz w:val="36"/>
                <w:szCs w:val="36"/>
                <w:rtl/>
              </w:rPr>
              <w:t>ء</w:t>
            </w:r>
            <w:r w:rsidR="00EF4919" w:rsidRPr="00175B67">
              <w:rPr>
                <w:rFonts w:cs="Alvi Nastaleeq"/>
                <w:sz w:val="16"/>
                <w:szCs w:val="16"/>
                <w:rtl/>
                <w:lang w:bidi="ur-PK"/>
              </w:rPr>
              <w:t xml:space="preserve"> </w:t>
            </w:r>
            <w:r w:rsidR="00EF4919" w:rsidRPr="003924CF">
              <w:rPr>
                <w:rFonts w:ascii="Tahoma" w:hAnsi="Tahoma" w:cs="Tahoma"/>
                <w:sz w:val="22"/>
                <w:szCs w:val="22"/>
                <w:lang w:val="en-GB" w:bidi="ur-PK"/>
              </w:rPr>
              <w:t xml:space="preserve"> </w:t>
            </w:r>
            <w:r w:rsidR="00850C02">
              <w:rPr>
                <w:rFonts w:ascii="Tahoma" w:hAnsi="Tahoma" w:cs="Tahoma"/>
                <w:lang w:val="en-GB" w:bidi="ur-PK"/>
              </w:rPr>
              <w:t>Beloning</w:t>
            </w:r>
            <w:r w:rsidR="004F3A1D" w:rsidRPr="003924CF">
              <w:rPr>
                <w:rFonts w:ascii="Tahoma" w:hAnsi="Tahoma" w:cs="Tahoma"/>
                <w:lang w:val="en-GB" w:bidi="ur-PK"/>
              </w:rPr>
              <w:t xml:space="preserve">, </w:t>
            </w:r>
            <w:r w:rsidR="00850C02">
              <w:rPr>
                <w:rFonts w:ascii="Tahoma" w:hAnsi="Tahoma" w:cs="Tahoma"/>
                <w:lang w:val="en-GB" w:bidi="ur-PK"/>
              </w:rPr>
              <w:t>belonen</w:t>
            </w:r>
            <w:r w:rsidR="005D7BF5" w:rsidRPr="003924CF">
              <w:rPr>
                <w:rFonts w:ascii="Tahoma" w:hAnsi="Tahoma" w:cs="Tahoma"/>
                <w:lang w:val="en-GB" w:bidi="ur-PK"/>
              </w:rPr>
              <w:t xml:space="preserve">: </w:t>
            </w:r>
          </w:p>
        </w:tc>
        <w:tc>
          <w:tcPr>
            <w:tcW w:w="1809" w:type="dxa"/>
            <w:tcBorders>
              <w:top w:val="thinThickSmallGap" w:sz="18" w:space="0" w:color="auto"/>
              <w:left w:val="double" w:sz="4" w:space="0" w:color="auto"/>
              <w:right w:val="nil"/>
            </w:tcBorders>
            <w:tcMar>
              <w:left w:w="43" w:type="dxa"/>
              <w:right w:w="43" w:type="dxa"/>
            </w:tcMar>
            <w:vAlign w:val="center"/>
          </w:tcPr>
          <w:p w14:paraId="698E037C" w14:textId="5BA7EF31" w:rsidR="00A63FA1" w:rsidRPr="003924CF" w:rsidRDefault="00850C02" w:rsidP="00EF4919">
            <w:pPr>
              <w:bidi/>
              <w:jc w:val="center"/>
              <w:rPr>
                <w:rFonts w:ascii="Tahoma" w:hAnsi="Tahoma" w:cs="Tahoma"/>
                <w:lang w:val="en-GB" w:bidi="ur-PK"/>
              </w:rPr>
            </w:pPr>
            <w:r>
              <w:rPr>
                <w:rFonts w:ascii="Tahoma" w:hAnsi="Tahoma" w:cs="Tahoma"/>
                <w:lang w:val="en-GB" w:bidi="ur-PK"/>
              </w:rPr>
              <w:t>Zij geeft</w:t>
            </w:r>
            <w:r w:rsidRPr="003924CF">
              <w:rPr>
                <w:rFonts w:ascii="Tahoma" w:hAnsi="Tahoma" w:cs="Tahoma"/>
                <w:lang w:val="en-GB" w:bidi="ur-PK"/>
              </w:rPr>
              <w:t xml:space="preserve"> / </w:t>
            </w:r>
            <w:r>
              <w:rPr>
                <w:rFonts w:ascii="Tahoma" w:hAnsi="Tahoma" w:cs="Tahoma"/>
                <w:lang w:val="en-GB" w:bidi="ur-PK"/>
              </w:rPr>
              <w:t>zal beloning geven</w:t>
            </w:r>
          </w:p>
        </w:tc>
        <w:tc>
          <w:tcPr>
            <w:tcW w:w="960" w:type="dxa"/>
            <w:tcBorders>
              <w:top w:val="thinThickSmallGap" w:sz="18" w:space="0" w:color="auto"/>
              <w:left w:val="nil"/>
            </w:tcBorders>
            <w:tcMar>
              <w:left w:w="0" w:type="dxa"/>
              <w:right w:w="14" w:type="dxa"/>
            </w:tcMar>
          </w:tcPr>
          <w:p w14:paraId="0828AB0E" w14:textId="77777777" w:rsidR="00A63FA1" w:rsidRPr="00175B67" w:rsidRDefault="00A63FA1" w:rsidP="00EF4919">
            <w:pPr>
              <w:bidi/>
              <w:rPr>
                <w:rFonts w:ascii="Cambria" w:hAnsi="Cambria" w:cs="Majidi"/>
                <w:bCs/>
                <w:sz w:val="28"/>
                <w:szCs w:val="36"/>
              </w:rPr>
            </w:pPr>
            <w:r w:rsidRPr="00175B67">
              <w:rPr>
                <w:rFonts w:cs="Majidi"/>
                <w:sz w:val="28"/>
                <w:szCs w:val="36"/>
                <w:rtl/>
              </w:rPr>
              <w:t>تَجْزِي</w:t>
            </w:r>
          </w:p>
        </w:tc>
        <w:tc>
          <w:tcPr>
            <w:tcW w:w="1709" w:type="dxa"/>
            <w:gridSpan w:val="3"/>
            <w:tcBorders>
              <w:top w:val="thinThickSmallGap" w:sz="18" w:space="0" w:color="auto"/>
              <w:right w:val="nil"/>
            </w:tcBorders>
            <w:tcMar>
              <w:left w:w="0" w:type="dxa"/>
              <w:right w:w="29" w:type="dxa"/>
            </w:tcMar>
            <w:vAlign w:val="center"/>
          </w:tcPr>
          <w:p w14:paraId="1B36E6FE" w14:textId="611525A7" w:rsidR="00A63FA1" w:rsidRPr="00175B67" w:rsidRDefault="00850C02" w:rsidP="00CD0551">
            <w:pPr>
              <w:jc w:val="center"/>
              <w:rPr>
                <w:rFonts w:ascii="Tahoma" w:hAnsi="Tahoma" w:cs="Tahoma"/>
                <w:color w:val="000000"/>
                <w:lang w:bidi="ur-PK"/>
              </w:rPr>
            </w:pPr>
            <w:r>
              <w:rPr>
                <w:rFonts w:ascii="Tahoma" w:hAnsi="Tahoma" w:cs="Tahoma"/>
                <w:color w:val="000000"/>
                <w:lang w:bidi="ur-PK"/>
              </w:rPr>
              <w:t>Zij gaf beloning</w:t>
            </w:r>
          </w:p>
        </w:tc>
        <w:tc>
          <w:tcPr>
            <w:tcW w:w="967" w:type="dxa"/>
            <w:gridSpan w:val="2"/>
            <w:tcBorders>
              <w:top w:val="thinThickSmallGap" w:sz="18" w:space="0" w:color="auto"/>
              <w:left w:val="nil"/>
            </w:tcBorders>
            <w:tcMar>
              <w:left w:w="0" w:type="dxa"/>
              <w:right w:w="14" w:type="dxa"/>
            </w:tcMar>
          </w:tcPr>
          <w:p w14:paraId="24486CE0" w14:textId="77777777" w:rsidR="00A63FA1" w:rsidRPr="00175B67" w:rsidRDefault="00A63FA1" w:rsidP="00394109">
            <w:pPr>
              <w:bidi/>
              <w:rPr>
                <w:rFonts w:ascii="Cambria" w:hAnsi="Cambria" w:cs="Majidi"/>
                <w:i/>
                <w:iCs/>
                <w:color w:val="000000"/>
                <w:sz w:val="36"/>
                <w:szCs w:val="36"/>
              </w:rPr>
            </w:pPr>
            <w:r w:rsidRPr="00175B67">
              <w:rPr>
                <w:rFonts w:cs="Majidi"/>
                <w:i/>
                <w:iCs/>
                <w:color w:val="000000"/>
                <w:sz w:val="36"/>
                <w:szCs w:val="36"/>
                <w:rtl/>
              </w:rPr>
              <w:t>جَزَتْ</w:t>
            </w:r>
          </w:p>
        </w:tc>
      </w:tr>
    </w:tbl>
    <w:p w14:paraId="64C9390B" w14:textId="77777777" w:rsidR="0079452F" w:rsidRPr="00175B67" w:rsidRDefault="0079452F" w:rsidP="0079452F">
      <w:pPr>
        <w:ind w:right="4256"/>
        <w:rPr>
          <w:rFonts w:ascii="Tahoma" w:hAnsi="Tahoma" w:cs="Majidi"/>
          <w:b/>
          <w:bCs/>
          <w:noProof/>
          <w:sz w:val="28"/>
        </w:rPr>
      </w:pPr>
    </w:p>
    <w:p w14:paraId="169E3DC1" w14:textId="77777777" w:rsidR="0079452F" w:rsidRPr="00175B67" w:rsidRDefault="0079452F" w:rsidP="0079452F">
      <w:pPr>
        <w:ind w:right="4256"/>
        <w:rPr>
          <w:rFonts w:ascii="Tahoma" w:hAnsi="Tahoma" w:cs="Majidi"/>
          <w:b/>
          <w:bCs/>
          <w:noProof/>
          <w:sz w:val="28"/>
        </w:rPr>
      </w:pPr>
    </w:p>
    <w:p w14:paraId="4FB3D806" w14:textId="77777777" w:rsidR="0079452F" w:rsidRPr="00175B67" w:rsidRDefault="0079452F" w:rsidP="0079452F">
      <w:pPr>
        <w:ind w:right="4256"/>
        <w:rPr>
          <w:rFonts w:ascii="Tahoma" w:hAnsi="Tahoma" w:cs="Majidi"/>
          <w:b/>
          <w:bCs/>
          <w:noProof/>
          <w:sz w:val="28"/>
        </w:rPr>
      </w:pPr>
    </w:p>
    <w:p w14:paraId="797CBF70" w14:textId="77777777" w:rsidR="00850C02" w:rsidRDefault="00850C02">
      <w:pPr>
        <w:widowControl/>
        <w:adjustRightInd/>
        <w:jc w:val="left"/>
        <w:textAlignment w:val="auto"/>
        <w:rPr>
          <w:rFonts w:ascii="Tahoma" w:hAnsi="Tahoma" w:cs="Majidi"/>
          <w:b/>
          <w:bCs/>
          <w:noProof/>
          <w:sz w:val="28"/>
        </w:rPr>
      </w:pPr>
      <w:r>
        <w:rPr>
          <w:rFonts w:ascii="Tahoma" w:hAnsi="Tahoma" w:cs="Majidi"/>
          <w:b/>
          <w:bCs/>
          <w:noProof/>
          <w:sz w:val="28"/>
        </w:rPr>
        <w:br w:type="page"/>
      </w:r>
    </w:p>
    <w:p w14:paraId="41733FE3" w14:textId="2643FF5B" w:rsidR="0079452F" w:rsidRPr="00175B67" w:rsidRDefault="0079452F" w:rsidP="0079452F">
      <w:pPr>
        <w:pBdr>
          <w:bottom w:val="single" w:sz="12" w:space="1" w:color="auto"/>
        </w:pBdr>
        <w:ind w:right="4256"/>
        <w:rPr>
          <w:rFonts w:ascii="Tahoma" w:hAnsi="Tahoma" w:cs="Majidi"/>
          <w:b/>
          <w:bCs/>
          <w:noProof/>
          <w:sz w:val="28"/>
        </w:rPr>
      </w:pPr>
      <w:r w:rsidRPr="00175B67">
        <w:rPr>
          <w:rFonts w:ascii="Tahoma" w:hAnsi="Tahoma" w:cs="Majidi"/>
          <w:b/>
          <w:bCs/>
          <w:noProof/>
          <w:sz w:val="28"/>
        </w:rPr>
        <w:lastRenderedPageBreak/>
        <w:t>Les-39 Ho</w:t>
      </w:r>
      <w:r w:rsidR="00AF0392">
        <w:rPr>
          <w:rFonts w:ascii="Tahoma" w:hAnsi="Tahoma" w:cs="Majidi"/>
          <w:b/>
          <w:bCs/>
          <w:noProof/>
          <w:sz w:val="28"/>
        </w:rPr>
        <w:t xml:space="preserve">e te beginnen met de </w:t>
      </w:r>
      <w:r w:rsidRPr="00175B67">
        <w:rPr>
          <w:rFonts w:ascii="Tahoma" w:hAnsi="Tahoma" w:cs="Majidi"/>
          <w:b/>
          <w:bCs/>
          <w:noProof/>
          <w:sz w:val="28"/>
        </w:rPr>
        <w:t>Qur</w:t>
      </w:r>
      <w:r w:rsidR="009F1D9B">
        <w:rPr>
          <w:rFonts w:ascii="Tahoma" w:hAnsi="Tahoma" w:cs="Majidi"/>
          <w:b/>
          <w:bCs/>
          <w:noProof/>
          <w:sz w:val="28"/>
        </w:rPr>
        <w:t>’</w:t>
      </w:r>
      <w:r w:rsidRPr="00175B67">
        <w:rPr>
          <w:rFonts w:ascii="Tahoma" w:hAnsi="Tahoma" w:cs="Majidi"/>
          <w:b/>
          <w:bCs/>
          <w:noProof/>
          <w:sz w:val="28"/>
        </w:rPr>
        <w:t>an</w:t>
      </w:r>
    </w:p>
    <w:p w14:paraId="7D66BBE8" w14:textId="49E95A3A" w:rsidR="0079452F" w:rsidRPr="009F1D9B" w:rsidRDefault="009F1D9B" w:rsidP="00A901A5">
      <w:pPr>
        <w:numPr>
          <w:ilvl w:val="0"/>
          <w:numId w:val="88"/>
        </w:numPr>
        <w:pBdr>
          <w:bottom w:val="single" w:sz="12" w:space="0" w:color="auto"/>
        </w:pBdr>
        <w:spacing w:before="60" w:after="120"/>
        <w:ind w:left="360"/>
        <w:rPr>
          <w:rFonts w:ascii="Tahoma" w:hAnsi="Tahoma" w:cs="Tahoma"/>
          <w:szCs w:val="32"/>
          <w:lang w:val="en-GB" w:bidi="ur-PK"/>
        </w:rPr>
      </w:pPr>
      <w:r w:rsidRPr="009F1D9B">
        <w:rPr>
          <w:rFonts w:ascii="Tahoma" w:hAnsi="Tahoma" w:cs="Tahoma"/>
          <w:szCs w:val="32"/>
          <w:lang w:val="en-GB" w:bidi="ur-PK"/>
        </w:rPr>
        <w:t xml:space="preserve">Onderstreep in de volgende passage van de </w:t>
      </w:r>
      <w:r w:rsidR="0079452F" w:rsidRPr="009F1D9B">
        <w:rPr>
          <w:rFonts w:ascii="Tahoma" w:hAnsi="Tahoma" w:cs="Tahoma"/>
          <w:szCs w:val="32"/>
          <w:lang w:val="en-GB" w:bidi="ur-PK"/>
        </w:rPr>
        <w:t>Qur</w:t>
      </w:r>
      <w:r w:rsidRPr="009F1D9B">
        <w:rPr>
          <w:rFonts w:ascii="Tahoma" w:hAnsi="Tahoma" w:cs="Tahoma"/>
          <w:szCs w:val="32"/>
          <w:lang w:val="en-GB" w:bidi="ur-PK"/>
        </w:rPr>
        <w:t>’</w:t>
      </w:r>
      <w:r w:rsidR="0079452F" w:rsidRPr="009F1D9B">
        <w:rPr>
          <w:rFonts w:ascii="Tahoma" w:hAnsi="Tahoma" w:cs="Tahoma"/>
          <w:szCs w:val="32"/>
          <w:lang w:val="en-GB" w:bidi="ur-PK"/>
        </w:rPr>
        <w:t>an</w:t>
      </w:r>
      <w:r w:rsidRPr="009F1D9B">
        <w:rPr>
          <w:rFonts w:ascii="Tahoma" w:hAnsi="Tahoma" w:cs="Tahoma"/>
          <w:szCs w:val="32"/>
          <w:lang w:val="en-GB" w:bidi="ur-PK"/>
        </w:rPr>
        <w:t xml:space="preserve"> de nieuwe woorden, die niet aan bod zijn gekomen in de afgelopen</w:t>
      </w:r>
      <w:r w:rsidR="0079452F" w:rsidRPr="009F1D9B">
        <w:rPr>
          <w:rFonts w:ascii="Tahoma" w:hAnsi="Tahoma" w:cs="Tahoma"/>
          <w:szCs w:val="32"/>
          <w:lang w:val="en-GB" w:bidi="ur-PK"/>
        </w:rPr>
        <w:t xml:space="preserve"> </w:t>
      </w:r>
      <w:r w:rsidR="0079452F" w:rsidRPr="009F1D9B">
        <w:rPr>
          <w:rFonts w:ascii="Tahoma" w:hAnsi="Tahoma" w:cs="Tahoma"/>
          <w:b/>
          <w:bCs/>
          <w:szCs w:val="32"/>
          <w:lang w:val="en-GB" w:bidi="ur-PK"/>
        </w:rPr>
        <w:t>38 less</w:t>
      </w:r>
      <w:r w:rsidRPr="009F1D9B">
        <w:rPr>
          <w:rFonts w:ascii="Tahoma" w:hAnsi="Tahoma" w:cs="Tahoma"/>
          <w:b/>
          <w:bCs/>
          <w:szCs w:val="32"/>
          <w:lang w:val="en-GB" w:bidi="ur-PK"/>
        </w:rPr>
        <w:t>en</w:t>
      </w:r>
      <w:r w:rsidR="0079452F" w:rsidRPr="009F1D9B">
        <w:rPr>
          <w:rFonts w:ascii="Tahoma" w:hAnsi="Tahoma" w:cs="Tahoma"/>
          <w:szCs w:val="32"/>
          <w:lang w:val="en-GB" w:bidi="ur-PK"/>
        </w:rPr>
        <w:t xml:space="preserve">. </w:t>
      </w:r>
    </w:p>
    <w:p w14:paraId="6943A851" w14:textId="77777777" w:rsidR="0079452F" w:rsidRPr="00175B67" w:rsidRDefault="0079452F" w:rsidP="0079452F">
      <w:pPr>
        <w:tabs>
          <w:tab w:val="left" w:pos="1714"/>
        </w:tabs>
        <w:bidi/>
        <w:spacing w:line="800" w:lineRule="exact"/>
        <w:rPr>
          <w:rFonts w:ascii="Tahoma" w:hAnsi="Tahoma"/>
          <w:sz w:val="44"/>
          <w:szCs w:val="44"/>
          <w:rtl/>
        </w:rPr>
      </w:pPr>
      <w:r w:rsidRPr="00175B67">
        <w:rPr>
          <w:rFonts w:ascii="Tahoma" w:hAnsi="Tahoma" w:cs="Majidi"/>
          <w:sz w:val="36"/>
          <w:szCs w:val="44"/>
          <w:rtl/>
        </w:rPr>
        <w:t>اِنَّ الَّذِيْنَ كَفَرُوْا سَوَآ</w:t>
      </w:r>
      <w:r w:rsidRPr="00175B67">
        <w:rPr>
          <w:rFonts w:ascii="Traditional Arabic" w:hAnsi="Traditional Arabic" w:cs="Majidi"/>
          <w:sz w:val="36"/>
          <w:szCs w:val="44"/>
          <w:rtl/>
        </w:rPr>
        <w:t>ءٌ عَلَيْهِمْ ءَ</w:t>
      </w:r>
      <w:r w:rsidRPr="00175B67">
        <w:rPr>
          <w:rFonts w:ascii="Tahoma" w:hAnsi="Tahoma" w:cs="Majidi"/>
          <w:sz w:val="36"/>
          <w:szCs w:val="44"/>
          <w:rtl/>
        </w:rPr>
        <w:t>اَنْذَرْتَهُمْ اَمْ لَمْ تُنْذِرْهُمْ</w:t>
      </w:r>
      <w:r w:rsidRPr="003924CF">
        <w:rPr>
          <w:rFonts w:ascii="Tahoma" w:hAnsi="Tahoma" w:cs="Majidi"/>
          <w:sz w:val="36"/>
          <w:szCs w:val="44"/>
          <w:lang w:val="en-GB"/>
        </w:rPr>
        <w:br/>
      </w:r>
      <w:r w:rsidRPr="00175B67">
        <w:rPr>
          <w:rFonts w:ascii="Tahoma" w:hAnsi="Tahoma" w:cs="Majidi"/>
          <w:sz w:val="36"/>
          <w:szCs w:val="44"/>
          <w:rtl/>
        </w:rPr>
        <w:t xml:space="preserve"> لَا يُؤْمِنُوْنَ ٪﴿6٪﴾ خَتَمَ اللهُ عَلٰى قُلُوْبِهِمْ وَعَلٰى سَمْعِهِمْ</w:t>
      </w:r>
      <w:r w:rsidRPr="00175B67">
        <w:rPr>
          <w:rFonts w:cs="Majidi"/>
          <w:sz w:val="36"/>
          <w:szCs w:val="44"/>
          <w:rtl/>
        </w:rPr>
        <w:t>‌</w:t>
      </w:r>
      <w:r w:rsidRPr="00175B67">
        <w:rPr>
          <w:rFonts w:ascii="Tahoma" w:hAnsi="Tahoma" w:cs="Majidi"/>
          <w:sz w:val="36"/>
          <w:szCs w:val="44"/>
          <w:rtl/>
        </w:rPr>
        <w:t>٪ط وَعَلٰۤى</w:t>
      </w:r>
      <w:r w:rsidRPr="003924CF">
        <w:rPr>
          <w:rFonts w:ascii="Tahoma" w:hAnsi="Tahoma" w:cs="Majidi"/>
          <w:sz w:val="36"/>
          <w:szCs w:val="44"/>
          <w:lang w:val="en-GB"/>
        </w:rPr>
        <w:br/>
      </w:r>
      <w:r w:rsidRPr="00175B67">
        <w:rPr>
          <w:rFonts w:ascii="Tahoma" w:hAnsi="Tahoma" w:cs="Majidi"/>
          <w:sz w:val="36"/>
          <w:szCs w:val="44"/>
          <w:rtl/>
        </w:rPr>
        <w:t xml:space="preserve"> اَبْصَارِهِمْ غِشَاوَةٌ ٪ز وَّلَهُمْ عَذَابٌ عَظِيْمٌ ٪﴿7٪﴾ۧ وَمِنَ النَّاسِ</w:t>
      </w:r>
      <w:r w:rsidRPr="003924CF">
        <w:rPr>
          <w:rFonts w:ascii="Tahoma" w:hAnsi="Tahoma" w:cs="Majidi"/>
          <w:sz w:val="36"/>
          <w:szCs w:val="44"/>
          <w:lang w:val="en-GB"/>
        </w:rPr>
        <w:br/>
      </w:r>
      <w:r w:rsidRPr="00175B67">
        <w:rPr>
          <w:rFonts w:ascii="Tahoma" w:hAnsi="Tahoma" w:cs="Majidi"/>
          <w:sz w:val="36"/>
          <w:szCs w:val="44"/>
          <w:rtl/>
        </w:rPr>
        <w:t xml:space="preserve"> مَنْ يَّقُوْلُ اٰمَنَّا بِاللهِ وَبِالْيَوْمِ الْاٰخِرِ وَمَا هُمْ بِمُؤْمِنِيْنَ ٪﴿8٪﴾ۘ</w:t>
      </w:r>
      <w:r w:rsidRPr="003924CF">
        <w:rPr>
          <w:rFonts w:ascii="Traditional Arabic" w:hAnsi="Traditional Arabic" w:cs="Majidi"/>
          <w:sz w:val="36"/>
          <w:szCs w:val="44"/>
          <w:lang w:val="en-GB"/>
        </w:rPr>
        <w:br/>
      </w:r>
      <w:r w:rsidRPr="00175B67">
        <w:rPr>
          <w:rFonts w:ascii="Tahoma" w:hAnsi="Tahoma" w:cs="Majidi"/>
          <w:sz w:val="36"/>
          <w:szCs w:val="44"/>
          <w:rtl/>
        </w:rPr>
        <w:t>يُخٰدِعُوْنَ اللهَ وَالَّذِيْنَ اٰمَنُوْا</w:t>
      </w:r>
      <w:r w:rsidRPr="00175B67">
        <w:rPr>
          <w:rFonts w:cs="Majidi"/>
          <w:sz w:val="36"/>
          <w:szCs w:val="44"/>
          <w:rtl/>
        </w:rPr>
        <w:t>‌</w:t>
      </w:r>
      <w:r w:rsidRPr="00175B67">
        <w:rPr>
          <w:rFonts w:ascii="Tahoma" w:hAnsi="Tahoma" w:cs="Majidi"/>
          <w:sz w:val="36"/>
          <w:szCs w:val="44"/>
          <w:rtl/>
        </w:rPr>
        <w:t>٪ج وَمَا يَخْدَعُوْنَ اِلَّآ اَنْفُسَهُمْ</w:t>
      </w:r>
      <w:r w:rsidRPr="003924CF">
        <w:rPr>
          <w:rFonts w:ascii="Tahoma" w:hAnsi="Tahoma" w:cs="Majidi"/>
          <w:sz w:val="36"/>
          <w:szCs w:val="44"/>
          <w:lang w:val="en-GB"/>
        </w:rPr>
        <w:br/>
      </w:r>
      <w:r w:rsidRPr="00175B67">
        <w:rPr>
          <w:rFonts w:ascii="Tahoma" w:hAnsi="Tahoma" w:cs="Majidi"/>
          <w:sz w:val="36"/>
          <w:szCs w:val="44"/>
          <w:rtl/>
        </w:rPr>
        <w:t xml:space="preserve"> وَمَا يَشْعُرُوْنَ ٪﴿9٪﴾ؕ فِىْ قُلُوْبِهِمْ مَّرَضٌ٪لا فَزَادَهُمُ اللهُ مَرَضًا٪ج</w:t>
      </w:r>
      <w:r w:rsidRPr="003924CF">
        <w:rPr>
          <w:rFonts w:ascii="Tahoma" w:hAnsi="Tahoma" w:cs="Majidi"/>
          <w:sz w:val="36"/>
          <w:szCs w:val="44"/>
          <w:lang w:val="en-GB"/>
        </w:rPr>
        <w:br/>
      </w:r>
      <w:r w:rsidRPr="00175B67">
        <w:rPr>
          <w:rFonts w:ascii="Tahoma" w:hAnsi="Tahoma" w:cs="Majidi"/>
          <w:sz w:val="36"/>
          <w:szCs w:val="44"/>
          <w:rtl/>
        </w:rPr>
        <w:t>وَلَهُمْ عَذَابٌ اَلِيْمٌۢ ٪لا۟ بِمَا كَانُوْا يَكْذِبُوْنَ ٭﴿10٭﴾ وَاِذَا قِيْلَ لَهُمْ</w:t>
      </w:r>
      <w:r w:rsidRPr="003924CF">
        <w:rPr>
          <w:rFonts w:ascii="Tahoma" w:hAnsi="Tahoma" w:cs="Majidi"/>
          <w:sz w:val="36"/>
          <w:szCs w:val="44"/>
          <w:lang w:val="en-GB"/>
        </w:rPr>
        <w:br/>
      </w:r>
      <w:r w:rsidRPr="00175B67">
        <w:rPr>
          <w:rFonts w:ascii="Tahoma" w:hAnsi="Tahoma" w:cs="Majidi"/>
          <w:sz w:val="36"/>
          <w:szCs w:val="44"/>
          <w:rtl/>
        </w:rPr>
        <w:t xml:space="preserve"> لَا تُفْسِدُوْا فِى الْاَرْضِ٪لا قَالُوْۤا اِنَّمَا نَحْنُ مُصْلِحُوْنَ ٭﴿11٭﴾</w:t>
      </w:r>
      <w:r w:rsidRPr="003924CF">
        <w:rPr>
          <w:rFonts w:ascii="Tahoma" w:eastAsia="MS Mincho" w:hAnsi="Tahoma" w:cs="Majidi"/>
          <w:sz w:val="36"/>
          <w:szCs w:val="44"/>
          <w:lang w:val="en-GB"/>
        </w:rPr>
        <w:br/>
      </w:r>
      <w:r w:rsidRPr="00175B67">
        <w:rPr>
          <w:rFonts w:ascii="Tahoma" w:hAnsi="Tahoma" w:cs="Majidi"/>
          <w:sz w:val="36"/>
          <w:szCs w:val="44"/>
          <w:rtl/>
        </w:rPr>
        <w:t xml:space="preserve"> اَلَاۤ اِنَّهُمْ هُمُ الْمُفْسِدُوْنَ وَلٰكِنْ لَّا يَشْعُرُوْنَ ٭﴿12٭﴾ وَاِذَا</w:t>
      </w:r>
      <w:r w:rsidRPr="003924CF">
        <w:rPr>
          <w:rFonts w:ascii="Tahoma" w:hAnsi="Tahoma" w:cs="Majidi"/>
          <w:sz w:val="36"/>
          <w:szCs w:val="44"/>
          <w:lang w:val="en-GB"/>
        </w:rPr>
        <w:br/>
      </w:r>
      <w:r w:rsidRPr="00175B67">
        <w:rPr>
          <w:rFonts w:ascii="Tahoma" w:hAnsi="Tahoma" w:cs="Majidi"/>
          <w:sz w:val="36"/>
          <w:szCs w:val="44"/>
          <w:rtl/>
        </w:rPr>
        <w:t xml:space="preserve"> قِيْلَ لَهُمْ اٰمِنُوْا كَمَآ اٰمَنَ النَّاسُ قَالُوْۤا اَنُؤْمِنُ كَمَآ اٰمَنَ</w:t>
      </w:r>
      <w:r w:rsidRPr="003924CF">
        <w:rPr>
          <w:rFonts w:ascii="Tahoma" w:hAnsi="Tahoma" w:cs="Majidi"/>
          <w:sz w:val="36"/>
          <w:szCs w:val="44"/>
          <w:lang w:val="en-GB"/>
        </w:rPr>
        <w:br/>
      </w:r>
      <w:r w:rsidRPr="00175B67">
        <w:rPr>
          <w:rFonts w:ascii="Tahoma" w:hAnsi="Tahoma" w:cs="Majidi"/>
          <w:sz w:val="36"/>
          <w:szCs w:val="44"/>
          <w:rtl/>
        </w:rPr>
        <w:t xml:space="preserve"> السُّفَهَآ</w:t>
      </w:r>
      <w:r w:rsidRPr="00175B67">
        <w:rPr>
          <w:rFonts w:ascii="Traditional Arabic" w:hAnsi="Traditional Arabic" w:cs="Majidi"/>
          <w:sz w:val="36"/>
          <w:szCs w:val="44"/>
          <w:rtl/>
        </w:rPr>
        <w:t>ءُ</w:t>
      </w:r>
      <w:r w:rsidRPr="00175B67">
        <w:rPr>
          <w:rFonts w:cs="Majidi"/>
          <w:sz w:val="36"/>
          <w:szCs w:val="44"/>
          <w:rtl/>
        </w:rPr>
        <w:t>‌</w:t>
      </w:r>
      <w:r w:rsidRPr="00175B67">
        <w:rPr>
          <w:rFonts w:ascii="Tahoma" w:hAnsi="Tahoma" w:cs="Majidi"/>
          <w:sz w:val="36"/>
          <w:szCs w:val="44"/>
          <w:rtl/>
        </w:rPr>
        <w:t>٪ط اَلَاۤ اِنَّهُمْ هُمُ السُّفَهَآ</w:t>
      </w:r>
      <w:r w:rsidRPr="00175B67">
        <w:rPr>
          <w:rFonts w:ascii="Traditional Arabic" w:hAnsi="Traditional Arabic" w:cs="Majidi"/>
          <w:sz w:val="36"/>
          <w:szCs w:val="44"/>
          <w:rtl/>
        </w:rPr>
        <w:t>ءُ وَ</w:t>
      </w:r>
      <w:r w:rsidRPr="00175B67">
        <w:rPr>
          <w:rFonts w:ascii="Tahoma" w:hAnsi="Tahoma" w:cs="Majidi"/>
          <w:sz w:val="36"/>
          <w:szCs w:val="44"/>
          <w:rtl/>
        </w:rPr>
        <w:t>لٰكِنْ لَّا يَعْلَمُوْنَ ٭﴿13٭﴾</w:t>
      </w:r>
      <w:r w:rsidRPr="003924CF">
        <w:rPr>
          <w:rFonts w:ascii="Tahoma" w:hAnsi="Tahoma" w:cs="Majidi"/>
          <w:sz w:val="36"/>
          <w:szCs w:val="44"/>
          <w:lang w:val="en-GB"/>
        </w:rPr>
        <w:br/>
      </w:r>
      <w:r w:rsidRPr="00175B67">
        <w:rPr>
          <w:rFonts w:ascii="Tahoma" w:hAnsi="Tahoma" w:cs="Majidi"/>
          <w:sz w:val="36"/>
          <w:szCs w:val="44"/>
          <w:rtl/>
        </w:rPr>
        <w:t xml:space="preserve"> وَاِذَا لَقُوا الَّذِيْنَ اٰمَنُوْا قَالُوْۤا اٰمَنَّا٪صلىۚ وَاِذَا خَلَوْا اِلٰى</w:t>
      </w:r>
      <w:r w:rsidRPr="003924CF">
        <w:rPr>
          <w:rFonts w:ascii="Tahoma" w:hAnsi="Tahoma" w:cs="Majidi"/>
          <w:sz w:val="36"/>
          <w:szCs w:val="44"/>
          <w:lang w:val="en-GB"/>
        </w:rPr>
        <w:br/>
      </w:r>
      <w:r w:rsidRPr="00175B67">
        <w:rPr>
          <w:rFonts w:ascii="Tahoma" w:hAnsi="Tahoma" w:cs="Majidi"/>
          <w:sz w:val="36"/>
          <w:szCs w:val="44"/>
          <w:rtl/>
        </w:rPr>
        <w:t xml:space="preserve"> شَيٰطِيْنِهِمْ٪لا قَالُوْۤا اِنَّا مَعَكُمْ٪لا اِنَّمَا نَحْنُ مُسْتَهْزِءُوْنَ ٭﴿14٭﴾</w:t>
      </w:r>
      <w:r w:rsidRPr="003924CF">
        <w:rPr>
          <w:rFonts w:ascii="Tahoma" w:hAnsi="Tahoma" w:cs="Majidi"/>
          <w:sz w:val="36"/>
          <w:szCs w:val="44"/>
          <w:lang w:val="en-GB"/>
        </w:rPr>
        <w:br/>
      </w:r>
      <w:r w:rsidRPr="00175B67">
        <w:rPr>
          <w:rFonts w:ascii="Tahoma" w:hAnsi="Tahoma" w:cs="Majidi"/>
          <w:sz w:val="36"/>
          <w:szCs w:val="44"/>
          <w:rtl/>
        </w:rPr>
        <w:t>اَللهُ يَسْتَهْزِئُ بِهِمْ وَيَمُدُّهُمْ فِىْ طُغْيَانِهِمْ يَعْمَهُوْنَ ٭﴿15٭﴾</w:t>
      </w:r>
      <w:r w:rsidRPr="003924CF">
        <w:rPr>
          <w:rFonts w:ascii="Tahoma" w:hAnsi="Tahoma" w:cs="Majidi"/>
          <w:sz w:val="36"/>
          <w:szCs w:val="44"/>
          <w:lang w:val="en-GB"/>
        </w:rPr>
        <w:br/>
      </w:r>
    </w:p>
    <w:p w14:paraId="639D2123" w14:textId="08E70422" w:rsidR="0079452F" w:rsidRPr="003924CF" w:rsidRDefault="0079452F" w:rsidP="00A901A5">
      <w:pPr>
        <w:numPr>
          <w:ilvl w:val="0"/>
          <w:numId w:val="89"/>
        </w:numPr>
        <w:spacing w:after="2600"/>
        <w:ind w:left="360"/>
        <w:rPr>
          <w:rFonts w:asciiTheme="majorBidi" w:hAnsiTheme="majorBidi" w:cs="Majidi"/>
          <w:sz w:val="24"/>
          <w:szCs w:val="24"/>
          <w:lang w:val="en-GB" w:bidi="ur-PK"/>
        </w:rPr>
      </w:pPr>
      <w:r w:rsidRPr="003924CF">
        <w:rPr>
          <w:rFonts w:ascii="Tahoma" w:hAnsi="Tahoma"/>
          <w:sz w:val="44"/>
          <w:szCs w:val="44"/>
          <w:lang w:val="en-GB"/>
        </w:rPr>
        <w:br w:type="page"/>
      </w:r>
      <w:r w:rsidRPr="009F1D9B">
        <w:rPr>
          <w:rFonts w:ascii="Tahoma" w:hAnsi="Tahoma" w:cs="Tahoma"/>
          <w:szCs w:val="24"/>
          <w:lang w:val="en-GB" w:bidi="ur-PK"/>
        </w:rPr>
        <w:lastRenderedPageBreak/>
        <w:t>Ho</w:t>
      </w:r>
      <w:r w:rsidR="009F1D9B" w:rsidRPr="009F1D9B">
        <w:rPr>
          <w:rFonts w:ascii="Tahoma" w:hAnsi="Tahoma" w:cs="Tahoma"/>
          <w:szCs w:val="24"/>
          <w:lang w:val="en-GB" w:bidi="ur-PK"/>
        </w:rPr>
        <w:t>eveel</w:t>
      </w:r>
      <w:r w:rsidRPr="009F1D9B">
        <w:rPr>
          <w:rFonts w:asciiTheme="majorBidi" w:hAnsiTheme="majorBidi" w:cs="Majidi"/>
          <w:szCs w:val="24"/>
          <w:lang w:val="en-GB" w:bidi="ur-PK"/>
        </w:rPr>
        <w:t xml:space="preserve"> </w:t>
      </w:r>
      <w:r w:rsidRPr="009F1D9B">
        <w:rPr>
          <w:rFonts w:asciiTheme="majorBidi" w:hAnsiTheme="majorBidi" w:cs="Majidi"/>
          <w:color w:val="000000"/>
          <w:spacing w:val="-4"/>
          <w:sz w:val="28"/>
          <w:szCs w:val="28"/>
          <w:rtl/>
          <w:lang w:bidi="ur-PK"/>
        </w:rPr>
        <w:t>اخوات</w:t>
      </w:r>
      <w:r w:rsidRPr="003924CF">
        <w:rPr>
          <w:rFonts w:asciiTheme="majorBidi" w:hAnsiTheme="majorBidi" w:cs="Majidi"/>
          <w:color w:val="000000"/>
          <w:spacing w:val="-4"/>
          <w:sz w:val="24"/>
          <w:szCs w:val="24"/>
          <w:lang w:val="en-GB" w:bidi="ur-PK"/>
        </w:rPr>
        <w:t xml:space="preserve"> </w:t>
      </w:r>
      <w:r w:rsidR="009F1D9B" w:rsidRPr="009F1D9B">
        <w:rPr>
          <w:rFonts w:ascii="Tahoma" w:hAnsi="Tahoma" w:cs="Tahoma"/>
          <w:szCs w:val="24"/>
          <w:lang w:val="en-GB" w:bidi="ur-PK"/>
        </w:rPr>
        <w:t>heeft</w:t>
      </w:r>
      <w:r w:rsidRPr="009F1D9B">
        <w:rPr>
          <w:rFonts w:asciiTheme="majorBidi" w:hAnsiTheme="majorBidi" w:cs="Majidi"/>
          <w:szCs w:val="24"/>
          <w:lang w:val="en-GB" w:bidi="ur-PK"/>
        </w:rPr>
        <w:t xml:space="preserve">  </w:t>
      </w:r>
      <w:r w:rsidRPr="009F1D9B">
        <w:rPr>
          <w:rFonts w:asciiTheme="majorBidi" w:hAnsiTheme="majorBidi" w:cs="Majidi"/>
          <w:color w:val="000000"/>
          <w:spacing w:val="-4"/>
          <w:sz w:val="28"/>
          <w:szCs w:val="28"/>
          <w:rtl/>
          <w:lang w:bidi="ur-PK"/>
        </w:rPr>
        <w:t>إِنَّ</w:t>
      </w:r>
      <w:r w:rsidR="009F1D9B">
        <w:rPr>
          <w:rFonts w:asciiTheme="majorBidi" w:hAnsiTheme="majorBidi" w:cs="Majidi"/>
          <w:sz w:val="24"/>
          <w:szCs w:val="24"/>
          <w:lang w:val="en-GB" w:bidi="ur-PK"/>
        </w:rPr>
        <w:t xml:space="preserve"> </w:t>
      </w:r>
      <w:r w:rsidRPr="003924CF">
        <w:rPr>
          <w:rFonts w:asciiTheme="majorBidi" w:hAnsiTheme="majorBidi" w:cs="Majidi"/>
          <w:sz w:val="24"/>
          <w:szCs w:val="24"/>
          <w:lang w:val="en-GB" w:bidi="ur-PK"/>
        </w:rPr>
        <w:t xml:space="preserve">?  </w:t>
      </w:r>
      <w:r w:rsidRPr="009F1D9B">
        <w:rPr>
          <w:rFonts w:ascii="Tahoma" w:hAnsi="Tahoma" w:cs="Tahoma"/>
          <w:szCs w:val="24"/>
          <w:lang w:val="en-GB" w:bidi="ur-PK"/>
        </w:rPr>
        <w:t>G</w:t>
      </w:r>
      <w:r w:rsidR="009F1D9B" w:rsidRPr="009F1D9B">
        <w:rPr>
          <w:rFonts w:ascii="Tahoma" w:hAnsi="Tahoma" w:cs="Tahoma"/>
          <w:szCs w:val="24"/>
          <w:lang w:val="en-GB" w:bidi="ur-PK"/>
        </w:rPr>
        <w:t>eef voor ieder van hen een voorbeeld</w:t>
      </w:r>
      <w:r w:rsidRPr="009F1D9B">
        <w:rPr>
          <w:rFonts w:ascii="Tahoma" w:hAnsi="Tahoma" w:cs="Tahoma"/>
          <w:szCs w:val="24"/>
          <w:lang w:val="en-GB" w:bidi="ur-PK"/>
        </w:rPr>
        <w:t>.</w:t>
      </w:r>
      <w:r w:rsidRPr="009F1D9B">
        <w:rPr>
          <w:rFonts w:asciiTheme="majorBidi" w:hAnsiTheme="majorBidi" w:cs="Majidi"/>
          <w:szCs w:val="24"/>
          <w:lang w:val="en-GB" w:bidi="ur-PK"/>
        </w:rPr>
        <w:t xml:space="preserve"> </w:t>
      </w:r>
    </w:p>
    <w:p w14:paraId="1E0D2345" w14:textId="7043FCB3" w:rsidR="0079452F" w:rsidRPr="003924CF" w:rsidRDefault="009F1D9B" w:rsidP="00A901A5">
      <w:pPr>
        <w:numPr>
          <w:ilvl w:val="0"/>
          <w:numId w:val="89"/>
        </w:numPr>
        <w:spacing w:after="2600"/>
        <w:ind w:left="360"/>
        <w:rPr>
          <w:rFonts w:asciiTheme="majorBidi" w:hAnsiTheme="majorBidi" w:cs="Majidi"/>
          <w:sz w:val="24"/>
          <w:szCs w:val="24"/>
          <w:lang w:val="en-GB" w:bidi="ur-PK"/>
        </w:rPr>
      </w:pPr>
      <w:r w:rsidRPr="009F1D9B">
        <w:rPr>
          <w:rFonts w:ascii="Tahoma" w:hAnsi="Tahoma" w:cs="Tahoma"/>
          <w:szCs w:val="24"/>
          <w:lang w:val="en-GB" w:bidi="ur-PK"/>
        </w:rPr>
        <w:t>Hoeveel</w:t>
      </w:r>
      <w:r w:rsidR="0079452F" w:rsidRPr="009F1D9B">
        <w:rPr>
          <w:rFonts w:asciiTheme="majorBidi" w:hAnsiTheme="majorBidi" w:cs="Majidi"/>
          <w:szCs w:val="24"/>
          <w:lang w:val="en-GB" w:bidi="ur-PK"/>
        </w:rPr>
        <w:t xml:space="preserve"> </w:t>
      </w:r>
      <w:r w:rsidR="0079452F" w:rsidRPr="009F1D9B">
        <w:rPr>
          <w:rFonts w:asciiTheme="majorBidi" w:hAnsiTheme="majorBidi" w:cs="Majidi"/>
          <w:color w:val="000000"/>
          <w:spacing w:val="-4"/>
          <w:sz w:val="28"/>
          <w:szCs w:val="28"/>
          <w:rtl/>
          <w:lang w:bidi="ur-PK"/>
        </w:rPr>
        <w:t>اخوات</w:t>
      </w:r>
      <w:r w:rsidR="0079452F" w:rsidRPr="003924CF">
        <w:rPr>
          <w:rFonts w:asciiTheme="majorBidi" w:hAnsiTheme="majorBidi" w:cs="Majidi"/>
          <w:sz w:val="24"/>
          <w:szCs w:val="24"/>
          <w:lang w:val="en-GB" w:bidi="ur-PK"/>
        </w:rPr>
        <w:t xml:space="preserve"> </w:t>
      </w:r>
      <w:r w:rsidRPr="009F1D9B">
        <w:rPr>
          <w:rFonts w:ascii="Tahoma" w:hAnsi="Tahoma" w:cs="Tahoma"/>
          <w:szCs w:val="24"/>
          <w:lang w:val="en-GB" w:bidi="ur-PK"/>
        </w:rPr>
        <w:t>heeft</w:t>
      </w:r>
      <w:r w:rsidR="0079452F" w:rsidRPr="009F1D9B">
        <w:rPr>
          <w:rFonts w:asciiTheme="majorBidi" w:hAnsiTheme="majorBidi" w:cs="Majidi"/>
          <w:szCs w:val="24"/>
          <w:lang w:val="en-GB" w:bidi="ur-PK"/>
        </w:rPr>
        <w:t xml:space="preserve"> </w:t>
      </w:r>
      <w:r w:rsidR="0079452F" w:rsidRPr="009F1D9B">
        <w:rPr>
          <w:rFonts w:asciiTheme="majorBidi" w:hAnsiTheme="majorBidi" w:cs="Majidi"/>
          <w:color w:val="000000"/>
          <w:spacing w:val="-4"/>
          <w:sz w:val="28"/>
          <w:szCs w:val="28"/>
          <w:rtl/>
          <w:lang w:bidi="ur-PK"/>
        </w:rPr>
        <w:t>كَانَ</w:t>
      </w:r>
      <w:r w:rsidR="0079452F" w:rsidRPr="003924CF">
        <w:rPr>
          <w:rFonts w:asciiTheme="majorBidi" w:hAnsiTheme="majorBidi" w:cs="Majidi"/>
          <w:sz w:val="24"/>
          <w:szCs w:val="24"/>
          <w:lang w:val="en-GB" w:bidi="ur-PK"/>
        </w:rPr>
        <w:t xml:space="preserve"> </w:t>
      </w:r>
      <w:r w:rsidRPr="009F1D9B">
        <w:rPr>
          <w:rFonts w:ascii="Tahoma" w:hAnsi="Tahoma" w:cs="Tahoma"/>
          <w:szCs w:val="24"/>
          <w:lang w:val="en-GB" w:bidi="ur-PK"/>
        </w:rPr>
        <w:t>?  Geef voor ieder van hen een voorbeeld</w:t>
      </w:r>
      <w:r w:rsidR="0079452F" w:rsidRPr="009F1D9B">
        <w:rPr>
          <w:rFonts w:ascii="Tahoma" w:hAnsi="Tahoma" w:cs="Tahoma"/>
          <w:szCs w:val="24"/>
          <w:lang w:val="en-GB" w:bidi="ur-PK"/>
        </w:rPr>
        <w:t>.</w:t>
      </w:r>
    </w:p>
    <w:p w14:paraId="790EC297" w14:textId="1BC7BF8E" w:rsidR="0079452F" w:rsidRPr="00175B67" w:rsidRDefault="0079452F" w:rsidP="00A901A5">
      <w:pPr>
        <w:numPr>
          <w:ilvl w:val="0"/>
          <w:numId w:val="89"/>
        </w:numPr>
        <w:spacing w:after="2600"/>
        <w:ind w:left="360"/>
        <w:rPr>
          <w:rFonts w:asciiTheme="majorBidi" w:hAnsiTheme="majorBidi" w:cs="Majidi"/>
          <w:lang w:bidi="ur-PK"/>
        </w:rPr>
      </w:pPr>
      <w:r w:rsidRPr="009F1D9B">
        <w:rPr>
          <w:rFonts w:ascii="Tahoma" w:hAnsi="Tahoma" w:cs="Tahoma"/>
          <w:lang w:val="en-GB" w:bidi="ur-PK"/>
        </w:rPr>
        <w:t>W</w:t>
      </w:r>
      <w:r w:rsidR="009F1D9B" w:rsidRPr="009F1D9B">
        <w:rPr>
          <w:rFonts w:ascii="Tahoma" w:hAnsi="Tahoma" w:cs="Tahoma"/>
          <w:lang w:val="en-GB" w:bidi="ur-PK"/>
        </w:rPr>
        <w:t>aarom</w:t>
      </w:r>
      <w:r w:rsidR="009F1D9B">
        <w:rPr>
          <w:rFonts w:asciiTheme="majorBidi" w:hAnsiTheme="majorBidi" w:cs="Majidi"/>
          <w:sz w:val="24"/>
          <w:szCs w:val="24"/>
          <w:lang w:val="en-GB" w:bidi="ur-PK"/>
        </w:rPr>
        <w:t xml:space="preserve"> </w:t>
      </w:r>
      <w:r w:rsidR="009F1D9B" w:rsidRPr="009F1D9B">
        <w:rPr>
          <w:rFonts w:ascii="Tahoma" w:hAnsi="Tahoma" w:cs="Tahoma"/>
          <w:lang w:val="en-GB" w:bidi="ur-PK"/>
        </w:rPr>
        <w:t>worden</w:t>
      </w:r>
      <w:r w:rsidR="009F1D9B">
        <w:rPr>
          <w:rFonts w:asciiTheme="majorBidi" w:hAnsiTheme="majorBidi" w:cs="Majidi"/>
          <w:sz w:val="24"/>
          <w:szCs w:val="24"/>
          <w:lang w:val="en-GB" w:bidi="ur-PK"/>
        </w:rPr>
        <w:t xml:space="preserve"> </w:t>
      </w:r>
      <w:r w:rsidR="009F1D9B" w:rsidRPr="009F1D9B">
        <w:rPr>
          <w:rFonts w:ascii="Tahoma" w:hAnsi="Tahoma" w:cs="Tahoma"/>
          <w:lang w:val="en-GB" w:bidi="ur-PK"/>
        </w:rPr>
        <w:t>de</w:t>
      </w:r>
      <w:r w:rsidRPr="003924CF">
        <w:rPr>
          <w:rFonts w:asciiTheme="majorBidi" w:hAnsiTheme="majorBidi" w:cs="Majidi"/>
          <w:sz w:val="24"/>
          <w:szCs w:val="24"/>
          <w:lang w:val="en-GB" w:bidi="ur-PK"/>
        </w:rPr>
        <w:t xml:space="preserve"> </w:t>
      </w:r>
      <w:r w:rsidRPr="009F1D9B">
        <w:rPr>
          <w:rFonts w:asciiTheme="majorBidi" w:hAnsiTheme="majorBidi" w:cs="Majidi"/>
          <w:sz w:val="28"/>
          <w:szCs w:val="28"/>
          <w:rtl/>
          <w:lang w:bidi="ur-PK"/>
        </w:rPr>
        <w:t>حروف المشبه بالفعل</w:t>
      </w:r>
      <w:r w:rsidRPr="003924CF">
        <w:rPr>
          <w:rFonts w:asciiTheme="majorBidi" w:hAnsiTheme="majorBidi" w:cs="Majidi"/>
          <w:sz w:val="24"/>
          <w:szCs w:val="24"/>
          <w:lang w:val="en-GB" w:bidi="ur-PK"/>
        </w:rPr>
        <w:t xml:space="preserve"> </w:t>
      </w:r>
      <w:r w:rsidR="009F1D9B">
        <w:rPr>
          <w:rFonts w:asciiTheme="majorBidi" w:hAnsiTheme="majorBidi" w:cs="Majidi"/>
          <w:sz w:val="24"/>
          <w:szCs w:val="24"/>
          <w:lang w:val="en-GB" w:bidi="ur-PK"/>
        </w:rPr>
        <w:t>,</w:t>
      </w:r>
      <w:r w:rsidRPr="003924CF">
        <w:rPr>
          <w:rFonts w:asciiTheme="majorBidi" w:hAnsiTheme="majorBidi" w:cs="Majidi"/>
          <w:sz w:val="24"/>
          <w:szCs w:val="24"/>
          <w:lang w:val="en-GB" w:bidi="ur-PK"/>
        </w:rPr>
        <w:t xml:space="preserve"> </w:t>
      </w:r>
      <w:r w:rsidRPr="009F1D9B">
        <w:rPr>
          <w:rFonts w:asciiTheme="majorBidi" w:hAnsiTheme="majorBidi" w:cs="Majidi"/>
          <w:sz w:val="28"/>
          <w:szCs w:val="28"/>
          <w:rtl/>
          <w:lang w:bidi="ur-PK"/>
        </w:rPr>
        <w:t>مشبه بالفعل</w:t>
      </w:r>
      <w:r w:rsidRPr="003924CF">
        <w:rPr>
          <w:rFonts w:asciiTheme="majorBidi" w:hAnsiTheme="majorBidi" w:cs="Majidi"/>
          <w:sz w:val="24"/>
          <w:szCs w:val="24"/>
          <w:lang w:val="en-GB" w:bidi="ur-PK"/>
        </w:rPr>
        <w:t xml:space="preserve"> </w:t>
      </w:r>
      <w:r w:rsidR="009F1D9B" w:rsidRPr="009F1D9B">
        <w:rPr>
          <w:rFonts w:ascii="Tahoma" w:hAnsi="Tahoma" w:cs="Tahoma"/>
          <w:lang w:val="en-GB" w:bidi="ur-PK"/>
        </w:rPr>
        <w:t>genoemd (werkwoord-achtig</w:t>
      </w:r>
      <w:r w:rsidRPr="009F1D9B">
        <w:rPr>
          <w:rFonts w:ascii="Tahoma" w:hAnsi="Tahoma" w:cs="Tahoma"/>
          <w:lang w:val="en-GB" w:bidi="ur-PK"/>
        </w:rPr>
        <w:t>)</w:t>
      </w:r>
      <w:r w:rsidR="009F1D9B">
        <w:rPr>
          <w:rFonts w:ascii="Tahoma" w:hAnsi="Tahoma" w:cs="Tahoma"/>
          <w:lang w:val="en-GB" w:bidi="ur-PK"/>
        </w:rPr>
        <w:t>?</w:t>
      </w:r>
      <w:r w:rsidRPr="009F1D9B">
        <w:rPr>
          <w:rFonts w:ascii="Tahoma" w:hAnsi="Tahoma" w:cs="Tahoma"/>
          <w:lang w:val="en-GB" w:bidi="ur-PK"/>
        </w:rPr>
        <w:t xml:space="preserve"> </w:t>
      </w:r>
      <w:r w:rsidRPr="009F1D9B">
        <w:rPr>
          <w:rFonts w:ascii="Tahoma" w:hAnsi="Tahoma" w:cs="Tahoma"/>
          <w:lang w:bidi="ur-PK"/>
        </w:rPr>
        <w:t>G</w:t>
      </w:r>
      <w:r w:rsidR="009F1D9B" w:rsidRPr="009F1D9B">
        <w:rPr>
          <w:rFonts w:ascii="Tahoma" w:hAnsi="Tahoma" w:cs="Tahoma"/>
          <w:lang w:bidi="ur-PK"/>
        </w:rPr>
        <w:t>eef twee voorbeelden</w:t>
      </w:r>
      <w:r w:rsidRPr="009F1D9B">
        <w:rPr>
          <w:rFonts w:ascii="Tahoma" w:hAnsi="Tahoma" w:cs="Tahoma"/>
          <w:lang w:bidi="ur-PK"/>
        </w:rPr>
        <w:t>.</w:t>
      </w:r>
      <w:r w:rsidRPr="00175B67">
        <w:rPr>
          <w:rFonts w:asciiTheme="majorBidi" w:hAnsiTheme="majorBidi" w:cs="Majidi"/>
          <w:lang w:bidi="ur-PK"/>
        </w:rPr>
        <w:t xml:space="preserve"> </w:t>
      </w:r>
    </w:p>
    <w:p w14:paraId="464C015B" w14:textId="77777777" w:rsidR="00BB11A0" w:rsidRPr="00175B67" w:rsidRDefault="00BB11A0">
      <w:pPr>
        <w:rPr>
          <w:sz w:val="24"/>
          <w:szCs w:val="32"/>
          <w:rtl/>
        </w:rPr>
      </w:pPr>
      <w:r w:rsidRPr="00175B67">
        <w:rPr>
          <w:sz w:val="24"/>
          <w:szCs w:val="32"/>
          <w:rtl/>
        </w:rPr>
        <w:br w:type="page"/>
      </w:r>
    </w:p>
    <w:tbl>
      <w:tblPr>
        <w:bidiVisual/>
        <w:tblW w:w="9248" w:type="dxa"/>
        <w:tblInd w:w="-103" w:type="dxa"/>
        <w:tblCellMar>
          <w:left w:w="0" w:type="dxa"/>
          <w:right w:w="0" w:type="dxa"/>
        </w:tblCellMar>
        <w:tblLook w:val="04A0" w:firstRow="1" w:lastRow="0" w:firstColumn="1" w:lastColumn="0" w:noHBand="0" w:noVBand="1"/>
      </w:tblPr>
      <w:tblGrid>
        <w:gridCol w:w="103"/>
        <w:gridCol w:w="703"/>
        <w:gridCol w:w="1095"/>
        <w:gridCol w:w="707"/>
        <w:gridCol w:w="14"/>
        <w:gridCol w:w="938"/>
        <w:gridCol w:w="1930"/>
        <w:gridCol w:w="33"/>
        <w:gridCol w:w="712"/>
        <w:gridCol w:w="196"/>
        <w:gridCol w:w="1775"/>
        <w:gridCol w:w="938"/>
        <w:gridCol w:w="104"/>
      </w:tblGrid>
      <w:tr w:rsidR="00F11A88" w:rsidRPr="00F13145" w14:paraId="7268FE27" w14:textId="77777777" w:rsidTr="00340468">
        <w:trPr>
          <w:gridBefore w:val="1"/>
          <w:wBefore w:w="103" w:type="dxa"/>
          <w:cantSplit/>
          <w:trHeight w:val="1134"/>
        </w:trPr>
        <w:tc>
          <w:tcPr>
            <w:tcW w:w="9145" w:type="dxa"/>
            <w:gridSpan w:val="12"/>
            <w:tcBorders>
              <w:bottom w:val="single" w:sz="4" w:space="0" w:color="000000"/>
            </w:tcBorders>
            <w:shd w:val="clear" w:color="auto" w:fill="auto"/>
            <w:vAlign w:val="center"/>
            <w:hideMark/>
          </w:tcPr>
          <w:p w14:paraId="56A640DA" w14:textId="375011E4" w:rsidR="00340468" w:rsidRDefault="00340468" w:rsidP="00340468">
            <w:pPr>
              <w:jc w:val="center"/>
              <w:rPr>
                <w:rFonts w:ascii="Tahoma" w:hAnsi="Tahoma" w:cs="Tahoma"/>
                <w:b/>
                <w:bCs/>
                <w:color w:val="000000" w:themeColor="text1"/>
                <w:sz w:val="26"/>
                <w:szCs w:val="26"/>
                <w:lang w:val="en-GB" w:bidi="ur-PK"/>
              </w:rPr>
            </w:pPr>
            <w:r>
              <w:rPr>
                <w:rFonts w:ascii="Tahoma" w:hAnsi="Tahoma" w:cs="Tahoma"/>
                <w:b/>
                <w:bCs/>
                <w:color w:val="000000" w:themeColor="text1"/>
                <w:sz w:val="26"/>
                <w:szCs w:val="26"/>
                <w:lang w:val="en-GB" w:bidi="ur-PK"/>
              </w:rPr>
              <w:lastRenderedPageBreak/>
              <w:t>Drie</w:t>
            </w:r>
            <w:r w:rsidR="00410092" w:rsidRPr="003924CF">
              <w:rPr>
                <w:rFonts w:ascii="Tahoma" w:hAnsi="Tahoma" w:cs="Tahoma"/>
                <w:b/>
                <w:bCs/>
                <w:color w:val="000000" w:themeColor="text1"/>
                <w:sz w:val="26"/>
                <w:szCs w:val="26"/>
                <w:lang w:val="en-GB" w:bidi="ur-PK"/>
              </w:rPr>
              <w:t xml:space="preserve"> </w:t>
            </w:r>
            <w:r>
              <w:rPr>
                <w:rFonts w:ascii="Tahoma" w:hAnsi="Tahoma" w:cs="Tahoma"/>
                <w:b/>
                <w:bCs/>
                <w:color w:val="000000" w:themeColor="text1"/>
                <w:sz w:val="26"/>
                <w:szCs w:val="26"/>
                <w:lang w:val="en-GB" w:bidi="ur-PK"/>
              </w:rPr>
              <w:t>toestanden van</w:t>
            </w:r>
          </w:p>
          <w:p w14:paraId="6CDCEC7A" w14:textId="15CB193E" w:rsidR="00F11A88" w:rsidRPr="00175B67" w:rsidRDefault="00147045" w:rsidP="00340468">
            <w:pPr>
              <w:jc w:val="center"/>
              <w:rPr>
                <w:rFonts w:ascii="Tahoma" w:hAnsi="Tahoma" w:cs="Tahoma"/>
                <w:b/>
                <w:bCs/>
                <w:color w:val="000000" w:themeColor="text1"/>
                <w:sz w:val="26"/>
                <w:szCs w:val="26"/>
                <w:rtl/>
              </w:rPr>
            </w:pPr>
            <w:r w:rsidRPr="00175B67">
              <w:rPr>
                <w:rFonts w:ascii="Tahoma" w:hAnsi="Tahoma" w:cs="Tahoma"/>
                <w:b/>
                <w:bCs/>
                <w:noProof/>
                <w:sz w:val="26"/>
                <w:szCs w:val="26"/>
                <w:rtl/>
                <w:lang w:val="nl-NL" w:eastAsia="nl-NL"/>
              </w:rPr>
              <mc:AlternateContent>
                <mc:Choice Requires="wps">
                  <w:drawing>
                    <wp:anchor distT="36576" distB="36576" distL="36576" distR="36576" simplePos="0" relativeHeight="251675648" behindDoc="0" locked="0" layoutInCell="1" allowOverlap="1" wp14:anchorId="43416034" wp14:editId="54CB1A48">
                      <wp:simplePos x="0" y="0"/>
                      <wp:positionH relativeFrom="column">
                        <wp:posOffset>872490</wp:posOffset>
                      </wp:positionH>
                      <wp:positionV relativeFrom="paragraph">
                        <wp:posOffset>2495550</wp:posOffset>
                      </wp:positionV>
                      <wp:extent cx="5807075" cy="1478280"/>
                      <wp:effectExtent l="0" t="0" r="3175" b="7620"/>
                      <wp:wrapNone/>
                      <wp:docPr id="14" name="Contro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07075" cy="1478478"/>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3504F" id="Control 216" o:spid="_x0000_s1026" style="position:absolute;margin-left:68.7pt;margin-top:196.5pt;width:457.25pt;height:116.4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" filled="f" stroked="f" insetpen="t">
                      <v:shadow color="#ccc"/>
                      <o:lock v:ext="edit" shapetype="t"/>
                      <v:textbox inset="0,0,0,0"/>
                    </v:rect>
                  </w:pict>
                </mc:Fallback>
              </mc:AlternateContent>
            </w:r>
            <w:r w:rsidR="00340468">
              <w:rPr>
                <w:rFonts w:ascii="Tahoma" w:hAnsi="Tahoma" w:cs="Tahoma"/>
                <w:b/>
                <w:bCs/>
                <w:color w:val="000000" w:themeColor="text1"/>
                <w:sz w:val="26"/>
                <w:szCs w:val="26"/>
                <w:lang w:val="en-GB" w:bidi="ur-PK"/>
              </w:rPr>
              <w:t>het zelfstandig naamwoord</w:t>
            </w:r>
            <w:r w:rsidR="00410092" w:rsidRPr="003924CF">
              <w:rPr>
                <w:rFonts w:ascii="Tahoma" w:hAnsi="Tahoma" w:cs="Tahoma"/>
                <w:b/>
                <w:bCs/>
                <w:color w:val="000000" w:themeColor="text1"/>
                <w:sz w:val="26"/>
                <w:szCs w:val="26"/>
                <w:lang w:val="en-GB" w:bidi="ur-PK"/>
              </w:rPr>
              <w:t xml:space="preserve">: </w:t>
            </w:r>
            <w:r w:rsidR="00F11A88" w:rsidRPr="00175B67">
              <w:rPr>
                <w:rFonts w:ascii="Tahoma" w:hAnsi="Tahoma" w:cs="Tahoma"/>
                <w:b/>
                <w:bCs/>
                <w:color w:val="000000" w:themeColor="text1"/>
                <w:sz w:val="26"/>
                <w:szCs w:val="26"/>
                <w:rtl/>
                <w:lang w:bidi="ur-PK"/>
              </w:rPr>
              <w:t xml:space="preserve">  </w:t>
            </w:r>
            <w:r w:rsidR="00F11A88" w:rsidRPr="00E51C20">
              <w:rPr>
                <w:rFonts w:ascii="Arabic Typesetting" w:hAnsi="Arabic Typesetting" w:cs="Majidi"/>
                <w:b/>
                <w:bCs/>
                <w:color w:val="000000" w:themeColor="text1"/>
                <w:sz w:val="28"/>
                <w:szCs w:val="28"/>
                <w:rtl/>
                <w:lang w:bidi="ur-PK"/>
              </w:rPr>
              <w:t>مرفوع،</w:t>
            </w:r>
            <w:r w:rsidR="00F11A88" w:rsidRPr="00340468">
              <w:rPr>
                <w:rFonts w:ascii="Arabic Typesetting" w:hAnsi="Arabic Typesetting" w:cs="Arabic Typesetting"/>
                <w:b/>
                <w:bCs/>
                <w:color w:val="000000" w:themeColor="text1"/>
                <w:sz w:val="26"/>
                <w:szCs w:val="26"/>
                <w:rtl/>
                <w:lang w:bidi="ur-PK"/>
              </w:rPr>
              <w:t xml:space="preserve"> </w:t>
            </w:r>
            <w:r w:rsidR="00F11A88" w:rsidRPr="00E51C20">
              <w:rPr>
                <w:rFonts w:ascii="Arabic Typesetting" w:hAnsi="Arabic Typesetting" w:cs="Majidi"/>
                <w:b/>
                <w:bCs/>
                <w:color w:val="000000" w:themeColor="text1"/>
                <w:sz w:val="28"/>
                <w:szCs w:val="28"/>
                <w:rtl/>
                <w:lang w:bidi="ur-PK"/>
              </w:rPr>
              <w:t>منصوب،</w:t>
            </w:r>
            <w:r w:rsidR="00F11A88" w:rsidRPr="00340468">
              <w:rPr>
                <w:rFonts w:ascii="Arabic Typesetting" w:hAnsi="Arabic Typesetting" w:cs="Arabic Typesetting"/>
                <w:b/>
                <w:bCs/>
                <w:color w:val="000000" w:themeColor="text1"/>
                <w:sz w:val="26"/>
                <w:szCs w:val="26"/>
                <w:rtl/>
                <w:lang w:bidi="ur-PK"/>
              </w:rPr>
              <w:t xml:space="preserve"> </w:t>
            </w:r>
            <w:r w:rsidR="00F11A88" w:rsidRPr="00E51C20">
              <w:rPr>
                <w:rFonts w:ascii="Arabic Typesetting" w:hAnsi="Arabic Typesetting" w:cs="Majidi"/>
                <w:b/>
                <w:bCs/>
                <w:color w:val="000000" w:themeColor="text1"/>
                <w:sz w:val="28"/>
                <w:szCs w:val="28"/>
                <w:rtl/>
                <w:lang w:bidi="ur-PK"/>
              </w:rPr>
              <w:t>مجرور</w:t>
            </w:r>
          </w:p>
        </w:tc>
      </w:tr>
      <w:tr w:rsidR="00F11A88" w:rsidRPr="00F13145" w14:paraId="52BA37C1" w14:textId="77777777" w:rsidTr="00F11A88">
        <w:trPr>
          <w:gridBefore w:val="1"/>
          <w:wBefore w:w="103" w:type="dxa"/>
          <w:trHeight w:val="814"/>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B057F" w14:textId="77777777" w:rsidR="00F11A88" w:rsidRPr="003924CF" w:rsidRDefault="00F11A88">
            <w:pPr>
              <w:bidi/>
              <w:jc w:val="center"/>
              <w:rPr>
                <w:color w:val="000000" w:themeColor="text1"/>
                <w:kern w:val="28"/>
                <w:lang w:val="en-GB" w:bidi="ur-PK"/>
              </w:rPr>
            </w:pPr>
            <w:r w:rsidRPr="00175B67">
              <w:rPr>
                <w:rFonts w:ascii="Alvi Nastaleeq" w:hAnsi="Alvi Nastaleeq" w:cs="Alvi Nastaleeq"/>
                <w:color w:val="000000" w:themeColor="text1"/>
                <w:rtl/>
                <w:lang w:bidi="ur-PK"/>
              </w:rPr>
              <w:t> </w:t>
            </w:r>
          </w:p>
        </w:tc>
        <w:tc>
          <w:tcPr>
            <w:tcW w:w="27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3E9F33" w14:textId="77777777" w:rsidR="00410092" w:rsidRPr="00175B67" w:rsidRDefault="00F11A88">
            <w:pPr>
              <w:bidi/>
              <w:jc w:val="center"/>
              <w:rPr>
                <w:rFonts w:ascii="Aslam" w:hAnsi="Aslam" w:cs="Aslam"/>
                <w:color w:val="000000" w:themeColor="text1"/>
                <w:sz w:val="18"/>
                <w:szCs w:val="18"/>
                <w:rtl/>
                <w:lang w:bidi="ur-PK"/>
              </w:rPr>
            </w:pPr>
            <w:r w:rsidRPr="00E51C20">
              <w:rPr>
                <w:rFonts w:ascii="Aslam" w:hAnsi="Aslam" w:cs="Majidi"/>
                <w:color w:val="000000" w:themeColor="text1"/>
                <w:sz w:val="28"/>
                <w:szCs w:val="28"/>
                <w:rtl/>
                <w:lang w:bidi="ur-PK"/>
              </w:rPr>
              <w:t>رفع</w:t>
            </w:r>
            <w:r w:rsidRPr="00175B67">
              <w:rPr>
                <w:rFonts w:ascii="Aslam" w:hAnsi="Aslam" w:cs="Aslam"/>
                <w:color w:val="000000" w:themeColor="text1"/>
                <w:sz w:val="18"/>
                <w:szCs w:val="18"/>
                <w:rtl/>
                <w:lang w:bidi="ur-PK"/>
              </w:rPr>
              <w:t>:</w:t>
            </w:r>
          </w:p>
          <w:p w14:paraId="646E14A2" w14:textId="6900A7C0" w:rsidR="00F11A88" w:rsidRPr="006E3BF8" w:rsidRDefault="006E3BF8" w:rsidP="00410092">
            <w:pPr>
              <w:jc w:val="center"/>
              <w:rPr>
                <w:rFonts w:ascii="Tahoma" w:hAnsi="Tahoma" w:cs="Tahoma"/>
                <w:color w:val="000000" w:themeColor="text1"/>
                <w:kern w:val="28"/>
                <w:sz w:val="32"/>
                <w:lang w:val="en-GB" w:bidi="ur-PK"/>
              </w:rPr>
            </w:pPr>
            <w:r w:rsidRPr="006E3BF8">
              <w:rPr>
                <w:rFonts w:ascii="Tahoma" w:hAnsi="Tahoma" w:cs="Tahoma"/>
                <w:color w:val="000000" w:themeColor="text1"/>
                <w:szCs w:val="18"/>
                <w:lang w:val="en-GB" w:bidi="ur-PK"/>
              </w:rPr>
              <w:t>Als het voorkomet als onderwerp. Bijv.:</w:t>
            </w:r>
          </w:p>
          <w:p w14:paraId="6E1A7206" w14:textId="77777777" w:rsidR="00F11A88" w:rsidRPr="006E3BF8" w:rsidRDefault="00F11A88" w:rsidP="00410092">
            <w:pPr>
              <w:bidi/>
              <w:jc w:val="center"/>
              <w:rPr>
                <w:color w:val="000000" w:themeColor="text1"/>
                <w:kern w:val="28"/>
                <w:sz w:val="28"/>
                <w:szCs w:val="28"/>
                <w:lang w:val="en-GB" w:bidi="ur-PK"/>
              </w:rPr>
            </w:pPr>
            <w:r w:rsidRPr="006E3BF8">
              <w:rPr>
                <w:rFonts w:ascii="Alvi Nastaleeq" w:cs="Majidi"/>
                <w:color w:val="000000" w:themeColor="text1"/>
                <w:sz w:val="28"/>
                <w:szCs w:val="28"/>
                <w:rtl/>
                <w:lang w:bidi="ur-PK"/>
              </w:rPr>
              <w:t>هُوَ مُسْلِمٌ، قَالَ مُسْلِمٌ</w:t>
            </w:r>
          </w:p>
        </w:tc>
        <w:tc>
          <w:tcPr>
            <w:tcW w:w="28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554F5" w14:textId="77777777" w:rsidR="00410092" w:rsidRPr="003924CF" w:rsidRDefault="00F11A88">
            <w:pPr>
              <w:bidi/>
              <w:jc w:val="center"/>
              <w:rPr>
                <w:rFonts w:ascii="Aslam" w:hAnsi="Aslam" w:cs="Aslam"/>
                <w:color w:val="000000" w:themeColor="text1"/>
                <w:lang w:val="en-GB" w:bidi="ur-PK"/>
              </w:rPr>
            </w:pPr>
            <w:r w:rsidRPr="00E51C20">
              <w:rPr>
                <w:rFonts w:ascii="Aslam" w:hAnsi="Aslam" w:cs="Majidi"/>
                <w:color w:val="000000" w:themeColor="text1"/>
                <w:sz w:val="28"/>
                <w:szCs w:val="28"/>
                <w:rtl/>
                <w:lang w:bidi="ur-PK"/>
              </w:rPr>
              <w:t>نصب</w:t>
            </w:r>
            <w:r w:rsidRPr="00175B67">
              <w:rPr>
                <w:rFonts w:ascii="Aslam" w:hAnsi="Aslam" w:cs="Aslam"/>
                <w:color w:val="000000" w:themeColor="text1"/>
                <w:rtl/>
                <w:lang w:bidi="ur-PK"/>
              </w:rPr>
              <w:t>:</w:t>
            </w:r>
          </w:p>
          <w:p w14:paraId="06E8E963" w14:textId="3D7913FD" w:rsidR="00F11A88" w:rsidRPr="006E3BF8" w:rsidRDefault="006E3BF8" w:rsidP="00410092">
            <w:pPr>
              <w:jc w:val="center"/>
              <w:rPr>
                <w:rFonts w:ascii="Tahoma" w:hAnsi="Tahoma" w:cs="Tahoma"/>
                <w:color w:val="000000" w:themeColor="text1"/>
                <w:kern w:val="28"/>
                <w:sz w:val="32"/>
                <w:rtl/>
                <w:lang w:bidi="ur-PK"/>
              </w:rPr>
            </w:pPr>
            <w:r w:rsidRPr="006E3BF8">
              <w:rPr>
                <w:rFonts w:ascii="Tahoma" w:hAnsi="Tahoma" w:cs="Tahoma"/>
                <w:color w:val="000000" w:themeColor="text1"/>
                <w:szCs w:val="18"/>
                <w:lang w:val="en-GB" w:bidi="ur-PK"/>
              </w:rPr>
              <w:t>Als het voorkomt als lijdend voorwerp of eraan gerelateerd is. Bijv.:</w:t>
            </w:r>
          </w:p>
          <w:p w14:paraId="304E3F27" w14:textId="77777777" w:rsidR="00F11A88" w:rsidRPr="006E3BF8" w:rsidRDefault="00F11A88">
            <w:pPr>
              <w:bidi/>
              <w:jc w:val="center"/>
              <w:rPr>
                <w:color w:val="000000" w:themeColor="text1"/>
                <w:kern w:val="28"/>
                <w:sz w:val="28"/>
                <w:szCs w:val="28"/>
                <w:lang w:bidi="ur-PK"/>
              </w:rPr>
            </w:pPr>
            <w:r w:rsidRPr="006E3BF8">
              <w:rPr>
                <w:rFonts w:ascii="Alvi Nastaleeq" w:cs="Majidi"/>
                <w:color w:val="000000" w:themeColor="text1"/>
                <w:sz w:val="28"/>
                <w:szCs w:val="28"/>
                <w:rtl/>
                <w:lang w:bidi="ur-PK"/>
              </w:rPr>
              <w:t>رَأَيْتُ مُسْلِمًا</w:t>
            </w:r>
          </w:p>
        </w:tc>
        <w:tc>
          <w:tcPr>
            <w:tcW w:w="28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979E2" w14:textId="77777777" w:rsidR="00410092" w:rsidRPr="003924CF" w:rsidRDefault="00F11A88">
            <w:pPr>
              <w:bidi/>
              <w:jc w:val="center"/>
              <w:rPr>
                <w:rFonts w:ascii="Aslam" w:hAnsi="Aslam" w:cs="Aslam"/>
                <w:color w:val="000000" w:themeColor="text1"/>
                <w:lang w:val="en-GB" w:bidi="ur-PK"/>
              </w:rPr>
            </w:pPr>
            <w:r w:rsidRPr="00E51C20">
              <w:rPr>
                <w:rFonts w:ascii="Aslam" w:hAnsi="Aslam" w:cs="Majidi"/>
                <w:color w:val="000000" w:themeColor="text1"/>
                <w:sz w:val="28"/>
                <w:szCs w:val="28"/>
                <w:rtl/>
                <w:lang w:bidi="ur-PK"/>
              </w:rPr>
              <w:t>جر</w:t>
            </w:r>
            <w:r w:rsidRPr="00175B67">
              <w:rPr>
                <w:rFonts w:ascii="Aslam" w:hAnsi="Aslam" w:cs="Aslam"/>
                <w:color w:val="000000" w:themeColor="text1"/>
                <w:rtl/>
                <w:lang w:bidi="ur-PK"/>
              </w:rPr>
              <w:t>:</w:t>
            </w:r>
          </w:p>
          <w:p w14:paraId="4E994906" w14:textId="60E95FD1" w:rsidR="00410092" w:rsidRPr="006E3BF8" w:rsidRDefault="006E3BF8" w:rsidP="00410092">
            <w:pPr>
              <w:bidi/>
              <w:jc w:val="center"/>
              <w:rPr>
                <w:rFonts w:ascii="Tahoma" w:hAnsi="Tahoma" w:cs="Tahoma"/>
                <w:color w:val="000000" w:themeColor="text1"/>
                <w:szCs w:val="18"/>
                <w:lang w:val="en-GB" w:bidi="ur-PK"/>
              </w:rPr>
            </w:pPr>
            <w:r w:rsidRPr="006E3BF8">
              <w:rPr>
                <w:rFonts w:ascii="Tahoma" w:hAnsi="Tahoma" w:cs="Tahoma"/>
                <w:color w:val="000000" w:themeColor="text1"/>
                <w:szCs w:val="18"/>
                <w:lang w:val="en-GB" w:bidi="ur-PK"/>
              </w:rPr>
              <w:t>Met voorzetseld of als bezitter. Bijv.</w:t>
            </w:r>
          </w:p>
          <w:p w14:paraId="69934B3C" w14:textId="77777777" w:rsidR="00F11A88" w:rsidRPr="006E3BF8" w:rsidRDefault="00F11A88" w:rsidP="00410092">
            <w:pPr>
              <w:bidi/>
              <w:jc w:val="center"/>
              <w:rPr>
                <w:color w:val="000000" w:themeColor="text1"/>
                <w:kern w:val="28"/>
                <w:sz w:val="28"/>
                <w:szCs w:val="28"/>
                <w:lang w:val="en-GB" w:bidi="ur-PK"/>
              </w:rPr>
            </w:pPr>
            <w:r w:rsidRPr="006E3BF8">
              <w:rPr>
                <w:rFonts w:ascii="Alvi Nastaleeq" w:hAnsi="Alvi Nastaleeq" w:cs="Alvi Nastaleeq"/>
                <w:color w:val="000000" w:themeColor="text1"/>
                <w:sz w:val="28"/>
                <w:szCs w:val="28"/>
                <w:rtl/>
                <w:lang w:bidi="ur-PK"/>
              </w:rPr>
              <w:t xml:space="preserve"> </w:t>
            </w:r>
            <w:r w:rsidRPr="006E3BF8">
              <w:rPr>
                <w:rFonts w:ascii="Alvi Nastaleeq" w:cs="Majidi"/>
                <w:color w:val="000000" w:themeColor="text1"/>
                <w:sz w:val="28"/>
                <w:szCs w:val="28"/>
                <w:rtl/>
                <w:lang w:bidi="ur-PK"/>
              </w:rPr>
              <w:t>مِنْ مُسْلِمٍ، كِتَابُ مُسْلِمٍ</w:t>
            </w:r>
          </w:p>
        </w:tc>
      </w:tr>
      <w:tr w:rsidR="00F11A88" w:rsidRPr="00175B67" w14:paraId="243C4B94" w14:textId="77777777" w:rsidTr="00F11A88">
        <w:trPr>
          <w:gridBefore w:val="1"/>
          <w:wBefore w:w="103" w:type="dxa"/>
          <w:trHeight w:val="858"/>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9C3B9" w14:textId="77777777" w:rsidR="00F11A88" w:rsidRPr="00E51C20" w:rsidRDefault="00F11A88">
            <w:pPr>
              <w:bidi/>
              <w:jc w:val="center"/>
              <w:rPr>
                <w:rFonts w:ascii="Aslam" w:hAnsi="Aslam" w:cs="Majidi"/>
                <w:color w:val="000000" w:themeColor="text1"/>
                <w:kern w:val="28"/>
                <w:sz w:val="28"/>
                <w:szCs w:val="28"/>
                <w:lang w:bidi="ur-PK"/>
              </w:rPr>
            </w:pPr>
            <w:r w:rsidRPr="00E51C20">
              <w:rPr>
                <w:rFonts w:ascii="Aslam" w:hAnsi="Aslam" w:cs="Majidi"/>
                <w:color w:val="000000" w:themeColor="text1"/>
                <w:sz w:val="28"/>
                <w:szCs w:val="28"/>
                <w:rtl/>
                <w:lang w:bidi="ur-PK"/>
              </w:rPr>
              <w:t>واحد</w:t>
            </w:r>
          </w:p>
        </w:tc>
        <w:tc>
          <w:tcPr>
            <w:tcW w:w="18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D67D88" w14:textId="77777777" w:rsidR="00F11A88" w:rsidRPr="00175B67" w:rsidRDefault="00F11A88">
            <w:pPr>
              <w:bidi/>
              <w:jc w:val="center"/>
              <w:rPr>
                <w:color w:val="000000" w:themeColor="text1"/>
                <w:kern w:val="28"/>
                <w:sz w:val="56"/>
                <w:szCs w:val="56"/>
              </w:rPr>
            </w:pPr>
            <w:r w:rsidRPr="00175B67">
              <w:rPr>
                <w:rFonts w:ascii="Alvi Nastaleeq" w:cs="Majidi"/>
                <w:color w:val="000000" w:themeColor="text1"/>
                <w:sz w:val="56"/>
                <w:szCs w:val="56"/>
                <w:rtl/>
              </w:rPr>
              <w:t>مُسْلِمٌ</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9A7E68" w14:textId="77777777" w:rsidR="00F11A88" w:rsidRPr="00E51C20" w:rsidRDefault="00F11A88">
            <w:pPr>
              <w:bidi/>
              <w:jc w:val="center"/>
              <w:rPr>
                <w:color w:val="000000" w:themeColor="text1"/>
                <w:kern w:val="28"/>
                <w:sz w:val="36"/>
                <w:szCs w:val="36"/>
              </w:rPr>
            </w:pPr>
            <w:r w:rsidRPr="00E51C20">
              <w:rPr>
                <w:rFonts w:ascii="Alvi Nastaleeq" w:cs="Majidi"/>
                <w:color w:val="000000" w:themeColor="text1"/>
                <w:sz w:val="36"/>
                <w:szCs w:val="36"/>
                <w:rtl/>
              </w:rPr>
              <w:t>مُسْلِمَةٌ</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037DE" w14:textId="77777777" w:rsidR="00F11A88" w:rsidRPr="00175B67" w:rsidRDefault="00F11A88">
            <w:pPr>
              <w:bidi/>
              <w:jc w:val="center"/>
              <w:rPr>
                <w:color w:val="000000" w:themeColor="text1"/>
                <w:kern w:val="28"/>
              </w:rPr>
            </w:pPr>
            <w:r w:rsidRPr="00175B67">
              <w:rPr>
                <w:rFonts w:ascii="Alvi Nastaleeq" w:cs="Majidi"/>
                <w:color w:val="000000" w:themeColor="text1"/>
                <w:sz w:val="56"/>
                <w:szCs w:val="56"/>
                <w:rtl/>
              </w:rPr>
              <w:t>مُسْلِمًا</w:t>
            </w: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C228D" w14:textId="77777777" w:rsidR="00F11A88" w:rsidRPr="00E51C20" w:rsidRDefault="00F11A88">
            <w:pPr>
              <w:bidi/>
              <w:jc w:val="center"/>
              <w:rPr>
                <w:color w:val="000000" w:themeColor="text1"/>
                <w:kern w:val="28"/>
                <w:sz w:val="36"/>
                <w:szCs w:val="36"/>
              </w:rPr>
            </w:pPr>
            <w:r w:rsidRPr="00E51C20">
              <w:rPr>
                <w:rFonts w:ascii="Alvi Nastaleeq" w:cs="Majidi"/>
                <w:color w:val="000000" w:themeColor="text1"/>
                <w:sz w:val="36"/>
                <w:szCs w:val="36"/>
                <w:rtl/>
              </w:rPr>
              <w:t>مُسْلِمَةً</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67270" w14:textId="77777777" w:rsidR="00F11A88" w:rsidRPr="00175B67" w:rsidRDefault="00F11A88">
            <w:pPr>
              <w:bidi/>
              <w:jc w:val="center"/>
              <w:rPr>
                <w:color w:val="000000" w:themeColor="text1"/>
                <w:kern w:val="28"/>
              </w:rPr>
            </w:pPr>
            <w:r w:rsidRPr="00175B67">
              <w:rPr>
                <w:rFonts w:ascii="Alvi Nastaleeq" w:cs="Majidi"/>
                <w:color w:val="000000" w:themeColor="text1"/>
                <w:sz w:val="56"/>
                <w:szCs w:val="56"/>
                <w:rtl/>
              </w:rPr>
              <w:t>مُسْلِمٍ</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0E5CB" w14:textId="77777777" w:rsidR="00F11A88" w:rsidRPr="00E51C20" w:rsidRDefault="00F11A88">
            <w:pPr>
              <w:bidi/>
              <w:jc w:val="center"/>
              <w:rPr>
                <w:color w:val="000000" w:themeColor="text1"/>
                <w:kern w:val="28"/>
                <w:sz w:val="36"/>
                <w:szCs w:val="36"/>
              </w:rPr>
            </w:pPr>
            <w:r w:rsidRPr="00E51C20">
              <w:rPr>
                <w:rFonts w:ascii="Alvi Nastaleeq" w:cs="Majidi"/>
                <w:color w:val="000000" w:themeColor="text1"/>
                <w:sz w:val="36"/>
                <w:szCs w:val="36"/>
                <w:rtl/>
              </w:rPr>
              <w:t>مُسْلِمَةٍ</w:t>
            </w:r>
          </w:p>
        </w:tc>
      </w:tr>
      <w:tr w:rsidR="00F11A88" w:rsidRPr="00175B67" w14:paraId="7FFAA8CE" w14:textId="77777777" w:rsidTr="00F11A88">
        <w:trPr>
          <w:gridBefore w:val="1"/>
          <w:wBefore w:w="103" w:type="dxa"/>
          <w:trHeight w:val="395"/>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C3466" w14:textId="77777777" w:rsidR="00F11A88" w:rsidRPr="00E51C20" w:rsidRDefault="00F11A88">
            <w:pPr>
              <w:bidi/>
              <w:jc w:val="center"/>
              <w:rPr>
                <w:rFonts w:ascii="Aslam" w:hAnsi="Aslam" w:cs="Majidi"/>
                <w:color w:val="000000" w:themeColor="text1"/>
                <w:kern w:val="28"/>
                <w:sz w:val="28"/>
                <w:szCs w:val="28"/>
                <w:lang w:bidi="ur-PK"/>
              </w:rPr>
            </w:pPr>
            <w:r w:rsidRPr="00E51C20">
              <w:rPr>
                <w:rFonts w:ascii="Aslam" w:hAnsi="Aslam" w:cs="Majidi"/>
                <w:color w:val="000000" w:themeColor="text1"/>
                <w:sz w:val="28"/>
                <w:szCs w:val="28"/>
                <w:rtl/>
                <w:lang w:bidi="ur-PK"/>
              </w:rPr>
              <w:t>تثنی</w:t>
            </w:r>
            <w:r w:rsidRPr="00E51C20">
              <w:rPr>
                <w:rFonts w:ascii="Arial" w:hAnsi="Arial" w:hint="cs"/>
                <w:color w:val="000000" w:themeColor="text1"/>
                <w:sz w:val="28"/>
                <w:szCs w:val="28"/>
                <w:rtl/>
                <w:lang w:bidi="ur-PK"/>
              </w:rPr>
              <w:t>ہ</w:t>
            </w:r>
          </w:p>
        </w:tc>
        <w:tc>
          <w:tcPr>
            <w:tcW w:w="18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2F969" w14:textId="77777777" w:rsidR="00F11A88" w:rsidRPr="00E51C20" w:rsidRDefault="00F11A88">
            <w:pPr>
              <w:bidi/>
              <w:jc w:val="center"/>
              <w:rPr>
                <w:color w:val="000000" w:themeColor="text1"/>
                <w:kern w:val="28"/>
                <w:sz w:val="36"/>
                <w:szCs w:val="36"/>
              </w:rPr>
            </w:pPr>
            <w:r w:rsidRPr="00E51C20">
              <w:rPr>
                <w:rFonts w:ascii="Alvi Nastaleeq" w:cs="Majidi"/>
                <w:color w:val="000000" w:themeColor="text1"/>
                <w:sz w:val="36"/>
                <w:szCs w:val="36"/>
                <w:rtl/>
              </w:rPr>
              <w:t>مُسْلِمَانِ</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86E825" w14:textId="77777777" w:rsidR="00F11A88" w:rsidRPr="00E51C20" w:rsidRDefault="00F11A88">
            <w:pPr>
              <w:bidi/>
              <w:jc w:val="center"/>
              <w:rPr>
                <w:color w:val="000000" w:themeColor="text1"/>
                <w:kern w:val="28"/>
                <w:sz w:val="28"/>
                <w:szCs w:val="28"/>
              </w:rPr>
            </w:pPr>
            <w:r w:rsidRPr="00E51C20">
              <w:rPr>
                <w:rFonts w:ascii="Alvi Nastaleeq" w:cs="Majidi"/>
                <w:color w:val="000000" w:themeColor="text1"/>
                <w:sz w:val="28"/>
                <w:szCs w:val="28"/>
                <w:rtl/>
              </w:rPr>
              <w:t>مُسْلِمَتَانِ</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84935B" w14:textId="77777777" w:rsidR="00F11A88" w:rsidRPr="00E51C20" w:rsidRDefault="00F11A88">
            <w:pPr>
              <w:bidi/>
              <w:jc w:val="center"/>
              <w:rPr>
                <w:color w:val="000000" w:themeColor="text1"/>
                <w:kern w:val="28"/>
                <w:sz w:val="36"/>
                <w:szCs w:val="36"/>
              </w:rPr>
            </w:pPr>
            <w:r w:rsidRPr="00E51C20">
              <w:rPr>
                <w:rFonts w:ascii="Alvi Nastaleeq" w:cs="Majidi"/>
                <w:color w:val="000000" w:themeColor="text1"/>
                <w:sz w:val="36"/>
                <w:szCs w:val="36"/>
                <w:rtl/>
              </w:rPr>
              <w:t>مُسْلِمَيْنِ</w:t>
            </w: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15E194" w14:textId="77777777" w:rsidR="00F11A88" w:rsidRPr="00E51C20" w:rsidRDefault="00F11A88">
            <w:pPr>
              <w:bidi/>
              <w:jc w:val="center"/>
              <w:rPr>
                <w:color w:val="000000" w:themeColor="text1"/>
                <w:kern w:val="28"/>
                <w:sz w:val="28"/>
                <w:szCs w:val="28"/>
              </w:rPr>
            </w:pPr>
            <w:r w:rsidRPr="00E51C20">
              <w:rPr>
                <w:rFonts w:ascii="Alvi Nastaleeq" w:cs="Majidi"/>
                <w:color w:val="000000" w:themeColor="text1"/>
                <w:sz w:val="28"/>
                <w:szCs w:val="28"/>
                <w:rtl/>
              </w:rPr>
              <w:t>مُسْلِمَتَيْنِ</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BA43D" w14:textId="77777777" w:rsidR="00F11A88" w:rsidRPr="00E51C20" w:rsidRDefault="00F11A88">
            <w:pPr>
              <w:bidi/>
              <w:jc w:val="center"/>
              <w:rPr>
                <w:color w:val="000000" w:themeColor="text1"/>
                <w:kern w:val="28"/>
                <w:sz w:val="36"/>
                <w:szCs w:val="36"/>
              </w:rPr>
            </w:pPr>
            <w:r w:rsidRPr="00E51C20">
              <w:rPr>
                <w:rFonts w:ascii="Alvi Nastaleeq" w:cs="Majidi"/>
                <w:color w:val="000000" w:themeColor="text1"/>
                <w:sz w:val="36"/>
                <w:szCs w:val="36"/>
                <w:rtl/>
              </w:rPr>
              <w:t>مُسْلِمَيْنِ</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877D8" w14:textId="77777777" w:rsidR="00F11A88" w:rsidRPr="00E51C20" w:rsidRDefault="00F11A88">
            <w:pPr>
              <w:bidi/>
              <w:jc w:val="center"/>
              <w:rPr>
                <w:color w:val="000000" w:themeColor="text1"/>
                <w:kern w:val="28"/>
                <w:sz w:val="28"/>
                <w:szCs w:val="28"/>
              </w:rPr>
            </w:pPr>
            <w:r w:rsidRPr="00E51C20">
              <w:rPr>
                <w:rFonts w:ascii="Alvi Nastaleeq" w:cs="Majidi"/>
                <w:color w:val="000000" w:themeColor="text1"/>
                <w:sz w:val="28"/>
                <w:szCs w:val="28"/>
                <w:rtl/>
              </w:rPr>
              <w:t>مُسْلِمَتَيْنِ</w:t>
            </w:r>
          </w:p>
        </w:tc>
      </w:tr>
      <w:tr w:rsidR="00F11A88" w:rsidRPr="00175B67" w14:paraId="43FA4FFE" w14:textId="77777777" w:rsidTr="00F11A88">
        <w:trPr>
          <w:gridBefore w:val="1"/>
          <w:wBefore w:w="103" w:type="dxa"/>
          <w:trHeight w:val="863"/>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ADEA5" w14:textId="77777777" w:rsidR="00F11A88" w:rsidRPr="00E51C20" w:rsidRDefault="00F11A88">
            <w:pPr>
              <w:bidi/>
              <w:jc w:val="center"/>
              <w:rPr>
                <w:rFonts w:ascii="Aslam" w:hAnsi="Aslam" w:cs="Majidi"/>
                <w:color w:val="000000" w:themeColor="text1"/>
                <w:kern w:val="28"/>
                <w:sz w:val="28"/>
                <w:szCs w:val="28"/>
                <w:lang w:bidi="ur-PK"/>
              </w:rPr>
            </w:pPr>
            <w:r w:rsidRPr="00E51C20">
              <w:rPr>
                <w:rFonts w:ascii="Aslam" w:hAnsi="Aslam" w:cs="Majidi"/>
                <w:color w:val="000000" w:themeColor="text1"/>
                <w:sz w:val="28"/>
                <w:szCs w:val="28"/>
                <w:rtl/>
                <w:lang w:bidi="ur-PK"/>
              </w:rPr>
              <w:t>جمع</w:t>
            </w:r>
          </w:p>
        </w:tc>
        <w:tc>
          <w:tcPr>
            <w:tcW w:w="18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C4ADD" w14:textId="77777777" w:rsidR="00F11A88" w:rsidRPr="00175B67" w:rsidRDefault="00F11A88">
            <w:pPr>
              <w:bidi/>
              <w:jc w:val="center"/>
              <w:rPr>
                <w:color w:val="000000" w:themeColor="text1"/>
                <w:kern w:val="28"/>
                <w:sz w:val="56"/>
                <w:szCs w:val="56"/>
              </w:rPr>
            </w:pPr>
            <w:r w:rsidRPr="00175B67">
              <w:rPr>
                <w:rFonts w:ascii="Alvi Nastaleeq" w:cs="Majidi"/>
                <w:color w:val="000000" w:themeColor="text1"/>
                <w:sz w:val="56"/>
                <w:szCs w:val="56"/>
                <w:rtl/>
              </w:rPr>
              <w:t>مُسْلِمُوْن</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C0E1D8" w14:textId="77777777" w:rsidR="00F11A88" w:rsidRPr="00E51C20" w:rsidRDefault="00F11A88">
            <w:pPr>
              <w:bidi/>
              <w:jc w:val="center"/>
              <w:rPr>
                <w:color w:val="000000" w:themeColor="text1"/>
                <w:kern w:val="28"/>
                <w:sz w:val="36"/>
                <w:szCs w:val="36"/>
              </w:rPr>
            </w:pPr>
            <w:r w:rsidRPr="00E51C20">
              <w:rPr>
                <w:rFonts w:ascii="Alvi Nastaleeq" w:cs="Majidi"/>
                <w:color w:val="000000" w:themeColor="text1"/>
                <w:sz w:val="36"/>
                <w:szCs w:val="36"/>
                <w:rtl/>
              </w:rPr>
              <w:t>مُسْلِمَاتٌ</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4E1FA" w14:textId="77777777" w:rsidR="00F11A88" w:rsidRPr="00175B67" w:rsidRDefault="00F11A88">
            <w:pPr>
              <w:bidi/>
              <w:jc w:val="center"/>
              <w:rPr>
                <w:color w:val="000000" w:themeColor="text1"/>
                <w:kern w:val="28"/>
              </w:rPr>
            </w:pPr>
            <w:r w:rsidRPr="00175B67">
              <w:rPr>
                <w:rFonts w:ascii="Alvi Nastaleeq" w:cs="Majidi"/>
                <w:color w:val="000000" w:themeColor="text1"/>
                <w:sz w:val="56"/>
                <w:szCs w:val="56"/>
                <w:rtl/>
              </w:rPr>
              <w:t>مُسْلِمِيْنِ</w:t>
            </w: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7E0ABD" w14:textId="77777777" w:rsidR="00F11A88" w:rsidRPr="00E51C20" w:rsidRDefault="00F11A88">
            <w:pPr>
              <w:bidi/>
              <w:jc w:val="center"/>
              <w:rPr>
                <w:color w:val="000000" w:themeColor="text1"/>
                <w:kern w:val="28"/>
                <w:sz w:val="36"/>
                <w:szCs w:val="36"/>
              </w:rPr>
            </w:pPr>
            <w:r w:rsidRPr="00E51C20">
              <w:rPr>
                <w:rFonts w:ascii="Alvi Nastaleeq" w:cs="Majidi"/>
                <w:color w:val="000000" w:themeColor="text1"/>
                <w:sz w:val="36"/>
                <w:szCs w:val="36"/>
                <w:rtl/>
              </w:rPr>
              <w:t>مُسْلِمَاتٍ</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6EC31D" w14:textId="77777777" w:rsidR="00F11A88" w:rsidRPr="00175B67" w:rsidRDefault="00F11A88">
            <w:pPr>
              <w:bidi/>
              <w:jc w:val="center"/>
              <w:rPr>
                <w:color w:val="000000" w:themeColor="text1"/>
                <w:kern w:val="28"/>
              </w:rPr>
            </w:pPr>
            <w:r w:rsidRPr="00175B67">
              <w:rPr>
                <w:rFonts w:ascii="Alvi Nastaleeq" w:cs="Majidi"/>
                <w:color w:val="000000" w:themeColor="text1"/>
                <w:sz w:val="56"/>
                <w:szCs w:val="56"/>
                <w:rtl/>
              </w:rPr>
              <w:t>مُسْلِمِيْنِ</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3FE9D5" w14:textId="77777777" w:rsidR="00F11A88" w:rsidRPr="00E51C20" w:rsidRDefault="00F11A88">
            <w:pPr>
              <w:bidi/>
              <w:jc w:val="center"/>
              <w:rPr>
                <w:color w:val="000000" w:themeColor="text1"/>
                <w:kern w:val="28"/>
                <w:sz w:val="36"/>
                <w:szCs w:val="36"/>
              </w:rPr>
            </w:pPr>
            <w:r w:rsidRPr="00E51C20">
              <w:rPr>
                <w:rFonts w:ascii="Alvi Nastaleeq" w:cs="Majidi"/>
                <w:color w:val="000000" w:themeColor="text1"/>
                <w:sz w:val="36"/>
                <w:szCs w:val="36"/>
                <w:rtl/>
              </w:rPr>
              <w:t>مُسْلِمَاتٍ</w:t>
            </w:r>
          </w:p>
        </w:tc>
      </w:tr>
      <w:tr w:rsidR="00F11A88" w:rsidRPr="00F13145" w14:paraId="0EB85BA3" w14:textId="77777777" w:rsidTr="00F11A88">
        <w:trPr>
          <w:gridBefore w:val="1"/>
          <w:wBefore w:w="103" w:type="dxa"/>
          <w:trHeight w:val="863"/>
        </w:trPr>
        <w:tc>
          <w:tcPr>
            <w:tcW w:w="9145" w:type="dxa"/>
            <w:gridSpan w:val="12"/>
            <w:tcBorders>
              <w:top w:val="single" w:sz="4" w:space="0" w:color="000000"/>
            </w:tcBorders>
            <w:shd w:val="clear" w:color="auto" w:fill="auto"/>
            <w:vAlign w:val="center"/>
            <w:hideMark/>
          </w:tcPr>
          <w:p w14:paraId="74DBA547" w14:textId="77777777" w:rsidR="00F11A88" w:rsidRPr="00175B67" w:rsidRDefault="00F11A88" w:rsidP="00F11A88">
            <w:pPr>
              <w:bidi/>
              <w:ind w:firstLine="720"/>
              <w:jc w:val="center"/>
              <w:rPr>
                <w:rFonts w:ascii="Alvi Nastaleeq" w:hAnsi="Alvi Nastaleeq" w:cs="Alvi Nastaleeq"/>
                <w:color w:val="000000" w:themeColor="text1"/>
                <w:spacing w:val="-25"/>
                <w:sz w:val="44"/>
                <w:szCs w:val="44"/>
                <w:lang w:bidi="ur-PK"/>
              </w:rPr>
            </w:pPr>
          </w:p>
          <w:p w14:paraId="2960851D" w14:textId="616F75A0" w:rsidR="00034EC5" w:rsidRPr="00175B67" w:rsidRDefault="00E51C20" w:rsidP="00034EC5">
            <w:pPr>
              <w:ind w:firstLine="720"/>
              <w:jc w:val="center"/>
              <w:rPr>
                <w:rFonts w:ascii="Tahoma" w:hAnsi="Tahoma" w:cs="Tahoma"/>
                <w:b/>
                <w:bCs/>
                <w:color w:val="000000" w:themeColor="text1"/>
                <w:sz w:val="26"/>
                <w:szCs w:val="26"/>
                <w:lang w:bidi="ur-PK"/>
              </w:rPr>
            </w:pPr>
            <w:r>
              <w:rPr>
                <w:rFonts w:ascii="Tahoma" w:hAnsi="Tahoma" w:cs="Tahoma"/>
                <w:b/>
                <w:bCs/>
                <w:color w:val="000000" w:themeColor="text1"/>
                <w:sz w:val="26"/>
                <w:szCs w:val="26"/>
                <w:lang w:bidi="ur-PK"/>
              </w:rPr>
              <w:t>Drie toestanden van</w:t>
            </w:r>
            <w:r w:rsidR="00034EC5" w:rsidRPr="00175B67">
              <w:rPr>
                <w:rFonts w:ascii="Tahoma" w:hAnsi="Tahoma" w:cs="Tahoma"/>
                <w:b/>
                <w:bCs/>
                <w:color w:val="000000" w:themeColor="text1"/>
                <w:sz w:val="26"/>
                <w:szCs w:val="26"/>
                <w:lang w:bidi="ur-PK"/>
              </w:rPr>
              <w:t xml:space="preserve"> </w:t>
            </w:r>
            <w:r w:rsidR="00034EC5" w:rsidRPr="00E51C20">
              <w:rPr>
                <w:rFonts w:ascii="Tahoma" w:hAnsi="Tahoma" w:cs="Majidi"/>
                <w:b/>
                <w:bCs/>
                <w:color w:val="000000" w:themeColor="text1"/>
                <w:sz w:val="28"/>
                <w:szCs w:val="28"/>
                <w:rtl/>
                <w:lang w:bidi="ur-PK"/>
              </w:rPr>
              <w:t>فعل مضارع</w:t>
            </w:r>
            <w:r w:rsidR="00034EC5" w:rsidRPr="00175B67">
              <w:rPr>
                <w:rFonts w:ascii="Tahoma" w:hAnsi="Tahoma" w:cs="Tahoma"/>
                <w:b/>
                <w:bCs/>
                <w:color w:val="000000" w:themeColor="text1"/>
                <w:sz w:val="26"/>
                <w:szCs w:val="26"/>
                <w:lang w:bidi="ur-PK"/>
              </w:rPr>
              <w:t xml:space="preserve">: </w:t>
            </w:r>
            <w:r w:rsidR="00034EC5" w:rsidRPr="00175B67">
              <w:rPr>
                <w:rFonts w:ascii="Tahoma" w:hAnsi="Tahoma" w:cs="Tahoma"/>
                <w:b/>
                <w:bCs/>
                <w:color w:val="000000" w:themeColor="text1"/>
                <w:sz w:val="26"/>
                <w:szCs w:val="26"/>
                <w:rtl/>
                <w:lang w:bidi="ur-PK"/>
              </w:rPr>
              <w:t xml:space="preserve">  </w:t>
            </w:r>
            <w:r w:rsidR="00034EC5" w:rsidRPr="00E51C20">
              <w:rPr>
                <w:rFonts w:ascii="Tahoma" w:hAnsi="Tahoma" w:cs="Majidi"/>
                <w:b/>
                <w:bCs/>
                <w:color w:val="000000" w:themeColor="text1"/>
                <w:sz w:val="28"/>
                <w:szCs w:val="28"/>
                <w:rtl/>
                <w:lang w:bidi="ur-PK"/>
              </w:rPr>
              <w:t>مرفوع، منصوب، مجزوم</w:t>
            </w:r>
          </w:p>
          <w:p w14:paraId="76DF67CC" w14:textId="50265B89" w:rsidR="00F11A88" w:rsidRPr="003924CF" w:rsidRDefault="00034EC5" w:rsidP="00034EC5">
            <w:pPr>
              <w:ind w:firstLine="720"/>
              <w:jc w:val="center"/>
              <w:rPr>
                <w:rFonts w:ascii="Tahoma" w:hAnsi="Tahoma" w:cs="Tahoma"/>
                <w:color w:val="000000" w:themeColor="text1"/>
                <w:lang w:val="en-GB"/>
              </w:rPr>
            </w:pPr>
            <w:r w:rsidRPr="003924CF">
              <w:rPr>
                <w:rFonts w:ascii="Tahoma" w:hAnsi="Tahoma" w:cs="Tahoma"/>
                <w:color w:val="000000" w:themeColor="text1"/>
                <w:lang w:val="en-GB" w:bidi="ur-PK"/>
              </w:rPr>
              <w:t>(</w:t>
            </w:r>
            <w:r w:rsidR="00E51C20">
              <w:rPr>
                <w:rFonts w:ascii="Tahoma" w:hAnsi="Tahoma" w:cs="Tahoma"/>
                <w:color w:val="000000" w:themeColor="text1"/>
                <w:lang w:val="en-GB" w:bidi="ur-PK"/>
              </w:rPr>
              <w:t xml:space="preserve">Merk op dat </w:t>
            </w:r>
            <w:r w:rsidRPr="00E51C20">
              <w:rPr>
                <w:rFonts w:ascii="Tahoma" w:hAnsi="Tahoma" w:cs="Majidi"/>
                <w:color w:val="000000" w:themeColor="text1"/>
                <w:sz w:val="28"/>
                <w:szCs w:val="28"/>
                <w:rtl/>
              </w:rPr>
              <w:t>فعل ماضي، أمر، نهي</w:t>
            </w:r>
            <w:r w:rsidRPr="003924CF">
              <w:rPr>
                <w:rFonts w:ascii="Tahoma" w:hAnsi="Tahoma" w:cs="Tahoma"/>
                <w:color w:val="000000" w:themeColor="text1"/>
                <w:lang w:val="en-GB"/>
              </w:rPr>
              <w:t xml:space="preserve"> </w:t>
            </w:r>
            <w:r w:rsidR="00E51C20">
              <w:rPr>
                <w:rFonts w:ascii="Tahoma" w:hAnsi="Tahoma" w:cs="Tahoma"/>
                <w:color w:val="000000" w:themeColor="text1"/>
                <w:lang w:val="en-GB"/>
              </w:rPr>
              <w:t>niet veranderen</w:t>
            </w:r>
            <w:r w:rsidRPr="003924CF">
              <w:rPr>
                <w:rFonts w:ascii="Tahoma" w:hAnsi="Tahoma" w:cs="Tahoma"/>
                <w:color w:val="000000" w:themeColor="text1"/>
                <w:lang w:val="en-GB"/>
              </w:rPr>
              <w:t>)</w:t>
            </w:r>
          </w:p>
          <w:p w14:paraId="739DFB23" w14:textId="77777777" w:rsidR="00034EC5" w:rsidRPr="003924CF" w:rsidRDefault="00034EC5" w:rsidP="00034EC5">
            <w:pPr>
              <w:ind w:firstLine="720"/>
              <w:jc w:val="center"/>
              <w:rPr>
                <w:rFonts w:ascii="Alvi Nastaleeq" w:hAnsi="Alvi Nastaleeq" w:cs="Alvi Nastaleeq"/>
                <w:color w:val="000000" w:themeColor="text1"/>
                <w:spacing w:val="-25"/>
                <w:sz w:val="18"/>
                <w:szCs w:val="18"/>
                <w:lang w:val="en-GB"/>
              </w:rPr>
            </w:pPr>
          </w:p>
        </w:tc>
      </w:tr>
      <w:tr w:rsidR="00F11A88" w:rsidRPr="00F13145" w14:paraId="46A68A38" w14:textId="77777777" w:rsidTr="00F11A88">
        <w:trPr>
          <w:gridAfter w:val="1"/>
          <w:wAfter w:w="104" w:type="dxa"/>
          <w:trHeight w:val="462"/>
        </w:trPr>
        <w:tc>
          <w:tcPr>
            <w:tcW w:w="1901" w:type="dxa"/>
            <w:gridSpan w:val="3"/>
            <w:tcBorders>
              <w:bottom w:val="single" w:sz="4" w:space="0" w:color="000000"/>
            </w:tcBorders>
            <w:shd w:val="clear" w:color="auto" w:fill="auto"/>
            <w:tcMar>
              <w:top w:w="0" w:type="dxa"/>
              <w:left w:w="108" w:type="dxa"/>
              <w:bottom w:w="0" w:type="dxa"/>
              <w:right w:w="108" w:type="dxa"/>
            </w:tcMar>
            <w:vAlign w:val="center"/>
            <w:hideMark/>
          </w:tcPr>
          <w:p w14:paraId="51A041AC" w14:textId="77777777" w:rsidR="00034EC5" w:rsidRPr="00175B67" w:rsidRDefault="00F11A88" w:rsidP="00034EC5">
            <w:pPr>
              <w:bidi/>
              <w:jc w:val="center"/>
              <w:rPr>
                <w:rFonts w:ascii="Tahoma" w:hAnsi="Tahoma" w:cs="Tahoma"/>
                <w:color w:val="000000" w:themeColor="text1"/>
                <w:rtl/>
              </w:rPr>
            </w:pPr>
            <w:r w:rsidRPr="003924CF">
              <w:rPr>
                <w:rFonts w:ascii="Tahoma" w:hAnsi="Tahoma" w:cs="Tahoma"/>
                <w:color w:val="000000" w:themeColor="text1"/>
                <w:lang w:val="en-GB"/>
              </w:rPr>
              <w:br w:type="page"/>
            </w:r>
            <w:r w:rsidR="00505B7F" w:rsidRPr="00147045">
              <w:rPr>
                <w:rFonts w:ascii="Tahoma" w:hAnsi="Tahoma" w:cs="Majidi"/>
                <w:noProof/>
                <w:color w:val="000000" w:themeColor="text1"/>
                <w:sz w:val="28"/>
                <w:szCs w:val="28"/>
                <w:rtl/>
                <w:lang w:val="nl-NL" w:eastAsia="nl-NL"/>
              </w:rPr>
              <mc:AlternateContent>
                <mc:Choice Requires="wps">
                  <w:drawing>
                    <wp:anchor distT="0" distB="0" distL="114300" distR="114300" simplePos="0" relativeHeight="251644928" behindDoc="0" locked="0" layoutInCell="1" allowOverlap="1" wp14:anchorId="32EA3A7B" wp14:editId="0EBC2A87">
                      <wp:simplePos x="0" y="0"/>
                      <wp:positionH relativeFrom="column">
                        <wp:posOffset>1003935</wp:posOffset>
                      </wp:positionH>
                      <wp:positionV relativeFrom="paragraph">
                        <wp:posOffset>5619115</wp:posOffset>
                      </wp:positionV>
                      <wp:extent cx="5544185" cy="3566795"/>
                      <wp:effectExtent l="3810" t="0" r="0" b="0"/>
                      <wp:wrapNone/>
                      <wp:docPr id="13" name="Contro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44185" cy="356679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60BB9" id="Control 220" o:spid="_x0000_s1026" style="position:absolute;margin-left:79.05pt;margin-top:442.45pt;width:436.55pt;height:280.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" filled="f" stroked="f" insetpen="t">
                      <o:lock v:ext="edit" shapetype="t"/>
                      <v:textbox inset="0,0,0,0"/>
                    </v:rect>
                  </w:pict>
                </mc:Fallback>
              </mc:AlternateContent>
            </w:r>
            <w:r w:rsidRPr="00147045">
              <w:rPr>
                <w:rFonts w:ascii="Tahoma" w:hAnsi="Tahoma" w:cs="Majidi"/>
                <w:color w:val="000000" w:themeColor="text1"/>
                <w:sz w:val="28"/>
                <w:szCs w:val="28"/>
                <w:rtl/>
              </w:rPr>
              <w:t>مرفوع</w:t>
            </w:r>
            <w:r w:rsidRPr="00175B67">
              <w:rPr>
                <w:rFonts w:ascii="Tahoma" w:hAnsi="Tahoma" w:cs="Tahoma"/>
                <w:color w:val="000000" w:themeColor="text1"/>
                <w:rtl/>
              </w:rPr>
              <w:t xml:space="preserve"> :</w:t>
            </w:r>
          </w:p>
          <w:p w14:paraId="0C044BF0" w14:textId="55D05FE3" w:rsidR="00F11A88" w:rsidRPr="00175B67" w:rsidRDefault="00147045" w:rsidP="00352544">
            <w:pPr>
              <w:jc w:val="center"/>
              <w:rPr>
                <w:rFonts w:ascii="Tahoma" w:hAnsi="Tahoma" w:cs="Tahoma"/>
                <w:color w:val="000000" w:themeColor="text1"/>
                <w:kern w:val="28"/>
              </w:rPr>
            </w:pPr>
            <w:r>
              <w:rPr>
                <w:rFonts w:ascii="Tahoma" w:hAnsi="Tahoma" w:cs="Tahoma"/>
                <w:color w:val="000000" w:themeColor="text1"/>
              </w:rPr>
              <w:t>Standaard</w:t>
            </w:r>
          </w:p>
        </w:tc>
        <w:tc>
          <w:tcPr>
            <w:tcW w:w="707" w:type="dxa"/>
            <w:shd w:val="clear" w:color="auto" w:fill="auto"/>
            <w:tcMar>
              <w:top w:w="0" w:type="dxa"/>
              <w:left w:w="108" w:type="dxa"/>
              <w:bottom w:w="0" w:type="dxa"/>
              <w:right w:w="108" w:type="dxa"/>
            </w:tcMar>
            <w:vAlign w:val="center"/>
            <w:hideMark/>
          </w:tcPr>
          <w:p w14:paraId="1BE1F19C" w14:textId="77777777" w:rsidR="00F11A88" w:rsidRPr="00175B67" w:rsidRDefault="00F11A88" w:rsidP="00034EC5">
            <w:pPr>
              <w:bidi/>
              <w:jc w:val="center"/>
              <w:rPr>
                <w:rFonts w:ascii="Tahoma" w:hAnsi="Tahoma" w:cs="Tahoma"/>
                <w:color w:val="000000" w:themeColor="text1"/>
                <w:kern w:val="28"/>
                <w:lang w:bidi="ur-PK"/>
              </w:rPr>
            </w:pPr>
          </w:p>
        </w:tc>
        <w:tc>
          <w:tcPr>
            <w:tcW w:w="2915" w:type="dxa"/>
            <w:gridSpan w:val="4"/>
            <w:tcBorders>
              <w:bottom w:val="single" w:sz="4" w:space="0" w:color="000000"/>
            </w:tcBorders>
            <w:shd w:val="clear" w:color="auto" w:fill="auto"/>
            <w:tcMar>
              <w:top w:w="0" w:type="dxa"/>
              <w:left w:w="108" w:type="dxa"/>
              <w:bottom w:w="0" w:type="dxa"/>
              <w:right w:w="108" w:type="dxa"/>
            </w:tcMar>
            <w:vAlign w:val="center"/>
            <w:hideMark/>
          </w:tcPr>
          <w:p w14:paraId="45FEA2B9" w14:textId="77777777" w:rsidR="00034EC5" w:rsidRPr="00175B67" w:rsidRDefault="00F11A88" w:rsidP="00034EC5">
            <w:pPr>
              <w:bidi/>
              <w:jc w:val="center"/>
              <w:rPr>
                <w:rFonts w:ascii="Tahoma" w:hAnsi="Tahoma" w:cs="Tahoma"/>
                <w:color w:val="000000" w:themeColor="text1"/>
                <w:rtl/>
              </w:rPr>
            </w:pPr>
            <w:r w:rsidRPr="00147045">
              <w:rPr>
                <w:rFonts w:ascii="Tahoma" w:hAnsi="Tahoma" w:cs="Majidi"/>
                <w:color w:val="000000" w:themeColor="text1"/>
                <w:sz w:val="28"/>
                <w:szCs w:val="28"/>
                <w:rtl/>
              </w:rPr>
              <w:t>مَنْصُوب</w:t>
            </w:r>
            <w:r w:rsidR="00034EC5" w:rsidRPr="00175B67">
              <w:rPr>
                <w:rFonts w:ascii="Tahoma" w:hAnsi="Tahoma" w:cs="Tahoma"/>
                <w:color w:val="000000" w:themeColor="text1"/>
                <w:rtl/>
              </w:rPr>
              <w:t xml:space="preserve"> </w:t>
            </w:r>
            <w:r w:rsidRPr="00175B67">
              <w:rPr>
                <w:rFonts w:ascii="Tahoma" w:hAnsi="Tahoma" w:cs="Tahoma"/>
                <w:color w:val="000000" w:themeColor="text1"/>
                <w:rtl/>
              </w:rPr>
              <w:t>:</w:t>
            </w:r>
          </w:p>
          <w:p w14:paraId="54B55DC2" w14:textId="795EA1DF" w:rsidR="00F11A88" w:rsidRPr="003924CF" w:rsidRDefault="00147045" w:rsidP="00147045">
            <w:pPr>
              <w:bidi/>
              <w:jc w:val="center"/>
              <w:rPr>
                <w:rFonts w:ascii="Tahoma" w:hAnsi="Tahoma" w:cs="Tahoma"/>
                <w:color w:val="000000" w:themeColor="text1"/>
                <w:kern w:val="28"/>
                <w:lang w:val="en-GB"/>
              </w:rPr>
            </w:pPr>
            <w:r>
              <w:rPr>
                <w:rFonts w:ascii="Tahoma" w:hAnsi="Tahoma" w:cs="Tahoma"/>
                <w:color w:val="000000" w:themeColor="text1"/>
                <w:lang w:val="en-GB" w:bidi="ur-PK"/>
              </w:rPr>
              <w:t>Wanneer</w:t>
            </w:r>
            <w:r w:rsidR="00034EC5" w:rsidRPr="003924CF">
              <w:rPr>
                <w:rFonts w:ascii="Tahoma" w:hAnsi="Tahoma" w:cs="Tahoma"/>
                <w:color w:val="000000" w:themeColor="text1"/>
                <w:lang w:val="en-GB" w:bidi="ur-PK"/>
              </w:rPr>
              <w:t xml:space="preserve"> </w:t>
            </w:r>
            <w:r>
              <w:rPr>
                <w:rFonts w:ascii="Tahoma" w:hAnsi="Tahoma" w:cs="Tahoma"/>
                <w:color w:val="000000" w:themeColor="text1"/>
                <w:lang w:val="en-GB" w:bidi="ur-PK"/>
              </w:rPr>
              <w:t xml:space="preserve">voorafgegaan door: </w:t>
            </w:r>
            <w:r w:rsidRPr="00147045">
              <w:rPr>
                <w:rFonts w:ascii="Tahoma" w:hAnsi="Tahoma" w:cs="Majidi"/>
                <w:color w:val="000000" w:themeColor="text1"/>
                <w:sz w:val="28"/>
                <w:szCs w:val="28"/>
                <w:rtl/>
                <w:lang w:bidi="ur-PK"/>
              </w:rPr>
              <w:t>لَنْ</w:t>
            </w:r>
            <w:r w:rsidRPr="00175B67">
              <w:rPr>
                <w:rFonts w:ascii="Tahoma" w:hAnsi="Tahoma" w:cs="Tahoma"/>
                <w:color w:val="000000" w:themeColor="text1"/>
                <w:rtl/>
                <w:lang w:bidi="ur-PK"/>
              </w:rPr>
              <w:t xml:space="preserve"> ، </w:t>
            </w:r>
            <w:r w:rsidRPr="00147045">
              <w:rPr>
                <w:rFonts w:ascii="Tahoma" w:hAnsi="Tahoma" w:cs="Majidi"/>
                <w:color w:val="000000" w:themeColor="text1"/>
                <w:sz w:val="28"/>
                <w:szCs w:val="28"/>
                <w:rtl/>
                <w:lang w:bidi="ur-PK"/>
              </w:rPr>
              <w:t>أَنْ</w:t>
            </w:r>
          </w:p>
        </w:tc>
        <w:tc>
          <w:tcPr>
            <w:tcW w:w="712" w:type="dxa"/>
            <w:shd w:val="clear" w:color="auto" w:fill="auto"/>
            <w:tcMar>
              <w:top w:w="0" w:type="dxa"/>
              <w:left w:w="108" w:type="dxa"/>
              <w:bottom w:w="0" w:type="dxa"/>
              <w:right w:w="108" w:type="dxa"/>
            </w:tcMar>
            <w:vAlign w:val="center"/>
            <w:hideMark/>
          </w:tcPr>
          <w:p w14:paraId="4CDAD16A" w14:textId="77777777" w:rsidR="00F11A88" w:rsidRPr="003924CF" w:rsidRDefault="00F11A88" w:rsidP="00034EC5">
            <w:pPr>
              <w:bidi/>
              <w:jc w:val="center"/>
              <w:rPr>
                <w:rFonts w:ascii="Tahoma" w:hAnsi="Tahoma" w:cs="Tahoma"/>
                <w:color w:val="000000" w:themeColor="text1"/>
                <w:kern w:val="28"/>
                <w:lang w:val="en-GB" w:bidi="ur-PK"/>
              </w:rPr>
            </w:pPr>
          </w:p>
        </w:tc>
        <w:tc>
          <w:tcPr>
            <w:tcW w:w="2909" w:type="dxa"/>
            <w:gridSpan w:val="3"/>
            <w:tcBorders>
              <w:bottom w:val="single" w:sz="4" w:space="0" w:color="000000"/>
            </w:tcBorders>
            <w:shd w:val="clear" w:color="auto" w:fill="auto"/>
            <w:vAlign w:val="center"/>
            <w:hideMark/>
          </w:tcPr>
          <w:p w14:paraId="01A0A59B" w14:textId="77777777" w:rsidR="00034EC5" w:rsidRPr="00175B67" w:rsidRDefault="00F11A88" w:rsidP="00034EC5">
            <w:pPr>
              <w:bidi/>
              <w:jc w:val="center"/>
              <w:rPr>
                <w:rFonts w:ascii="Tahoma" w:hAnsi="Tahoma" w:cs="Tahoma"/>
                <w:color w:val="000000" w:themeColor="text1"/>
                <w:rtl/>
              </w:rPr>
            </w:pPr>
            <w:r w:rsidRPr="00147045">
              <w:rPr>
                <w:rFonts w:ascii="Tahoma" w:hAnsi="Tahoma" w:cs="Majidi"/>
                <w:color w:val="000000" w:themeColor="text1"/>
                <w:sz w:val="28"/>
                <w:szCs w:val="28"/>
                <w:rtl/>
              </w:rPr>
              <w:t>مَجْزُوم</w:t>
            </w:r>
            <w:r w:rsidR="00034EC5" w:rsidRPr="00175B67">
              <w:rPr>
                <w:rFonts w:ascii="Tahoma" w:hAnsi="Tahoma" w:cs="Tahoma"/>
                <w:color w:val="000000" w:themeColor="text1"/>
                <w:rtl/>
              </w:rPr>
              <w:t xml:space="preserve"> </w:t>
            </w:r>
            <w:r w:rsidRPr="00175B67">
              <w:rPr>
                <w:rFonts w:ascii="Tahoma" w:hAnsi="Tahoma" w:cs="Tahoma"/>
                <w:color w:val="000000" w:themeColor="text1"/>
                <w:rtl/>
              </w:rPr>
              <w:t>:</w:t>
            </w:r>
          </w:p>
          <w:p w14:paraId="0AFDD379" w14:textId="7D4A339B" w:rsidR="00F11A88" w:rsidRPr="00175B67" w:rsidRDefault="00147045" w:rsidP="00147045">
            <w:pPr>
              <w:bidi/>
              <w:jc w:val="center"/>
              <w:rPr>
                <w:rFonts w:ascii="Tahoma" w:hAnsi="Tahoma" w:cs="Tahoma"/>
                <w:color w:val="000000" w:themeColor="text1"/>
                <w:kern w:val="28"/>
                <w:rtl/>
              </w:rPr>
            </w:pPr>
            <w:r>
              <w:rPr>
                <w:rFonts w:ascii="Tahoma" w:hAnsi="Tahoma" w:cs="Tahoma"/>
                <w:color w:val="000000" w:themeColor="text1"/>
                <w:lang w:val="en-GB" w:bidi="ur-PK"/>
              </w:rPr>
              <w:t xml:space="preserve">Wanneer voorafgegaan door: </w:t>
            </w:r>
            <w:r w:rsidRPr="00147045">
              <w:rPr>
                <w:rFonts w:ascii="Tahoma" w:hAnsi="Tahoma" w:cs="Majidi"/>
                <w:color w:val="000000" w:themeColor="text1"/>
                <w:sz w:val="28"/>
                <w:szCs w:val="28"/>
                <w:rtl/>
                <w:lang w:bidi="ur-PK"/>
              </w:rPr>
              <w:t>لَمْ</w:t>
            </w:r>
            <w:r w:rsidRPr="00175B67">
              <w:rPr>
                <w:rFonts w:ascii="Tahoma" w:hAnsi="Tahoma" w:cs="Tahoma"/>
                <w:color w:val="000000" w:themeColor="text1"/>
                <w:rtl/>
                <w:lang w:bidi="ur-PK"/>
              </w:rPr>
              <w:t xml:space="preserve"> ، </w:t>
            </w:r>
            <w:r w:rsidRPr="00147045">
              <w:rPr>
                <w:rFonts w:ascii="Tahoma" w:hAnsi="Tahoma" w:cs="Majidi"/>
                <w:color w:val="000000" w:themeColor="text1"/>
                <w:sz w:val="28"/>
                <w:szCs w:val="28"/>
                <w:rtl/>
                <w:lang w:bidi="ur-PK"/>
              </w:rPr>
              <w:t>لَمَّا</w:t>
            </w:r>
            <w:r w:rsidRPr="00175B67">
              <w:rPr>
                <w:rFonts w:ascii="Tahoma" w:hAnsi="Tahoma" w:cs="Tahoma"/>
                <w:color w:val="000000" w:themeColor="text1"/>
                <w:rtl/>
                <w:lang w:bidi="ur-PK"/>
              </w:rPr>
              <w:t xml:space="preserve">، </w:t>
            </w:r>
            <w:r w:rsidRPr="00147045">
              <w:rPr>
                <w:rFonts w:ascii="Tahoma" w:hAnsi="Tahoma" w:cs="Majidi"/>
                <w:color w:val="000000" w:themeColor="text1"/>
                <w:sz w:val="28"/>
                <w:szCs w:val="28"/>
                <w:rtl/>
                <w:lang w:bidi="ur-PK"/>
              </w:rPr>
              <w:t>شرط</w:t>
            </w:r>
            <w:r>
              <w:rPr>
                <w:rFonts w:ascii="Tahoma" w:hAnsi="Tahoma" w:cs="Tahoma"/>
                <w:color w:val="000000" w:themeColor="text1"/>
                <w:lang w:val="en-GB" w:bidi="ur-PK"/>
              </w:rPr>
              <w:t xml:space="preserve"> </w:t>
            </w:r>
          </w:p>
        </w:tc>
      </w:tr>
      <w:tr w:rsidR="00F11A88" w:rsidRPr="00175B67" w14:paraId="2EDD2CC3" w14:textId="77777777" w:rsidTr="00F11A88">
        <w:trPr>
          <w:gridAfter w:val="1"/>
          <w:wAfter w:w="104" w:type="dxa"/>
          <w:trHeight w:val="1715"/>
        </w:trPr>
        <w:tc>
          <w:tcPr>
            <w:tcW w:w="19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7E1173B3" w14:textId="77777777" w:rsidR="00F11A88" w:rsidRPr="00175B67" w:rsidRDefault="00F11A88">
            <w:pPr>
              <w:bidi/>
              <w:jc w:val="center"/>
              <w:rPr>
                <w:rFonts w:cs="Majidi"/>
                <w:color w:val="000000" w:themeColor="text1"/>
                <w:kern w:val="28"/>
                <w:sz w:val="32"/>
                <w:szCs w:val="32"/>
                <w:rtl/>
              </w:rPr>
            </w:pPr>
            <w:r w:rsidRPr="00175B67">
              <w:rPr>
                <w:rFonts w:ascii="Tahoma" w:cs="Majidi"/>
                <w:b/>
                <w:bCs/>
                <w:color w:val="000000" w:themeColor="text1"/>
                <w:kern w:val="24"/>
                <w:sz w:val="52"/>
                <w:szCs w:val="52"/>
                <w:rtl/>
                <w:lang w:bidi="ur-PK"/>
              </w:rPr>
              <w:t>يَفْعَلُ</w:t>
            </w:r>
          </w:p>
          <w:p w14:paraId="7E908B04" w14:textId="77777777" w:rsidR="00F11A88" w:rsidRPr="00175B67" w:rsidRDefault="00F11A88">
            <w:pPr>
              <w:bidi/>
              <w:jc w:val="center"/>
              <w:rPr>
                <w:rFonts w:cs="Majidi"/>
                <w:color w:val="000000" w:themeColor="text1"/>
                <w:kern w:val="28"/>
                <w:sz w:val="22"/>
                <w:szCs w:val="22"/>
              </w:rPr>
            </w:pPr>
            <w:r w:rsidRPr="00175B67">
              <w:rPr>
                <w:rFonts w:ascii="Tahoma" w:cs="Majidi"/>
                <w:b/>
                <w:bCs/>
                <w:color w:val="000000" w:themeColor="text1"/>
                <w:kern w:val="24"/>
                <w:sz w:val="52"/>
                <w:szCs w:val="52"/>
                <w:rtl/>
                <w:lang w:bidi="ur-PK"/>
              </w:rPr>
              <w:t>يَفْعَلُونَ</w:t>
            </w:r>
          </w:p>
        </w:tc>
        <w:tc>
          <w:tcPr>
            <w:tcW w:w="707" w:type="dxa"/>
            <w:tcBorders>
              <w:left w:val="single" w:sz="4" w:space="0" w:color="000000"/>
              <w:right w:val="single" w:sz="4" w:space="0" w:color="000000"/>
            </w:tcBorders>
            <w:shd w:val="clear" w:color="auto" w:fill="auto"/>
            <w:tcMar>
              <w:top w:w="0" w:type="dxa"/>
              <w:left w:w="108" w:type="dxa"/>
              <w:bottom w:w="0" w:type="dxa"/>
              <w:right w:w="108" w:type="dxa"/>
            </w:tcMar>
            <w:vAlign w:val="center"/>
            <w:hideMark/>
          </w:tcPr>
          <w:p w14:paraId="0A32155D" w14:textId="77777777" w:rsidR="00F11A88" w:rsidRPr="00175B67" w:rsidRDefault="00F11A88">
            <w:pPr>
              <w:bidi/>
              <w:rPr>
                <w:rFonts w:cs="Majidi"/>
                <w:color w:val="000000" w:themeColor="text1"/>
                <w:kern w:val="28"/>
                <w:sz w:val="22"/>
                <w:szCs w:val="22"/>
                <w:lang w:bidi="ur-PK"/>
              </w:rPr>
            </w:pPr>
            <w:r w:rsidRPr="00175B67">
              <w:rPr>
                <w:rFonts w:cs="Majidi"/>
                <w:color w:val="000000" w:themeColor="text1"/>
                <w:sz w:val="18"/>
                <w:szCs w:val="18"/>
                <w:rtl/>
                <w:lang w:bidi="ur-PK"/>
              </w:rPr>
              <w:t> </w:t>
            </w:r>
          </w:p>
        </w:tc>
        <w:tc>
          <w:tcPr>
            <w:tcW w:w="29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3E6A3C78" w14:textId="77777777" w:rsidR="00F11A88" w:rsidRPr="00175B67" w:rsidRDefault="00505B7F">
            <w:pPr>
              <w:bidi/>
              <w:ind w:firstLine="992"/>
              <w:rPr>
                <w:rFonts w:cs="Majidi"/>
                <w:color w:val="000000" w:themeColor="text1"/>
                <w:kern w:val="28"/>
                <w:sz w:val="56"/>
                <w:szCs w:val="56"/>
                <w:rtl/>
              </w:rPr>
            </w:pPr>
            <w:r w:rsidRPr="00175B67">
              <w:rPr>
                <w:noProof/>
                <w:color w:val="000000" w:themeColor="text1"/>
                <w:sz w:val="24"/>
                <w:szCs w:val="24"/>
                <w:rtl/>
                <w:lang w:val="nl-NL" w:eastAsia="nl-NL"/>
              </w:rPr>
              <w:drawing>
                <wp:anchor distT="36576" distB="36576" distL="36576" distR="36576" simplePos="0" relativeHeight="251632640" behindDoc="0" locked="0" layoutInCell="1" allowOverlap="1" wp14:anchorId="431EE3EF" wp14:editId="63B845DF">
                  <wp:simplePos x="0" y="0"/>
                  <wp:positionH relativeFrom="column">
                    <wp:posOffset>1329055</wp:posOffset>
                  </wp:positionH>
                  <wp:positionV relativeFrom="paragraph">
                    <wp:posOffset>337185</wp:posOffset>
                  </wp:positionV>
                  <wp:extent cx="472440" cy="384175"/>
                  <wp:effectExtent l="0" t="0" r="3810" b="0"/>
                  <wp:wrapNone/>
                  <wp:docPr id="227" name="Afbeelding 227"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icture1"/>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2440" cy="384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1A88" w:rsidRPr="00175B67">
              <w:rPr>
                <w:rFonts w:ascii="Tahoma" w:cs="Majidi"/>
                <w:b/>
                <w:bCs/>
                <w:color w:val="000000" w:themeColor="text1"/>
                <w:kern w:val="24"/>
                <w:sz w:val="56"/>
                <w:szCs w:val="56"/>
                <w:rtl/>
                <w:lang w:bidi="ur-PK"/>
              </w:rPr>
              <w:t>لَنْ يَفْعَلَ</w:t>
            </w:r>
          </w:p>
          <w:p w14:paraId="0C9E9D77" w14:textId="77777777" w:rsidR="00F11A88" w:rsidRPr="00175B67" w:rsidRDefault="00505B7F">
            <w:pPr>
              <w:bidi/>
              <w:ind w:firstLine="992"/>
              <w:rPr>
                <w:rFonts w:cs="Majidi"/>
                <w:color w:val="000000" w:themeColor="text1"/>
                <w:kern w:val="28"/>
                <w:sz w:val="56"/>
                <w:szCs w:val="56"/>
              </w:rPr>
            </w:pPr>
            <w:r w:rsidRPr="00175B67">
              <w:rPr>
                <w:noProof/>
                <w:color w:val="000000" w:themeColor="text1"/>
                <w:sz w:val="24"/>
                <w:szCs w:val="24"/>
                <w:lang w:val="nl-NL" w:eastAsia="nl-NL"/>
              </w:rPr>
              <mc:AlternateContent>
                <mc:Choice Requires="wps">
                  <w:drawing>
                    <wp:anchor distT="0" distB="0" distL="114300" distR="114300" simplePos="0" relativeHeight="251629568" behindDoc="0" locked="0" layoutInCell="1" allowOverlap="1" wp14:anchorId="13FE1BE3" wp14:editId="2F5D6B22">
                      <wp:simplePos x="0" y="0"/>
                      <wp:positionH relativeFrom="column">
                        <wp:posOffset>1259840</wp:posOffset>
                      </wp:positionH>
                      <wp:positionV relativeFrom="paragraph">
                        <wp:posOffset>172720</wp:posOffset>
                      </wp:positionV>
                      <wp:extent cx="543560" cy="2124075"/>
                      <wp:effectExtent l="12065" t="10795" r="6350" b="8255"/>
                      <wp:wrapNone/>
                      <wp:docPr id="12"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2124075"/>
                              </a:xfrm>
                              <a:prstGeom prst="ellipse">
                                <a:avLst/>
                              </a:prstGeom>
                              <a:solidFill>
                                <a:schemeClr val="bg1">
                                  <a:lumMod val="100000"/>
                                  <a:lumOff val="0"/>
                                </a:schemeClr>
                              </a:solidFill>
                              <a:ln w="9525">
                                <a:solidFill>
                                  <a:srgbClr val="000000"/>
                                </a:solidFill>
                                <a:round/>
                                <a:headEnd/>
                                <a:tailEnd/>
                              </a:ln>
                            </wps:spPr>
                            <wps:txbx>
                              <w:txbxContent>
                                <w:p w14:paraId="3B718ECE" w14:textId="77777777" w:rsidR="00E60FD4" w:rsidRPr="00F11A88" w:rsidRDefault="00E60FD4">
                                  <w:pPr>
                                    <w:bidi/>
                                    <w:jc w:val="center"/>
                                    <w:rPr>
                                      <w:rFonts w:ascii="Tahoma" w:cs="Majidi"/>
                                      <w:b/>
                                      <w:bCs/>
                                      <w:color w:val="000000" w:themeColor="text1"/>
                                      <w:kern w:val="24"/>
                                      <w:sz w:val="52"/>
                                      <w:szCs w:val="52"/>
                                      <w:rtl/>
                                    </w:rPr>
                                  </w:pPr>
                                  <w:r w:rsidRPr="00F11A88">
                                    <w:rPr>
                                      <w:rFonts w:ascii="Tahoma" w:cs="Majidi" w:hint="cs"/>
                                      <w:b/>
                                      <w:bCs/>
                                      <w:color w:val="000000" w:themeColor="text1"/>
                                      <w:kern w:val="24"/>
                                      <w:sz w:val="52"/>
                                      <w:szCs w:val="52"/>
                                      <w:rtl/>
                                    </w:rPr>
                                    <w:t>لَنْ</w:t>
                                  </w:r>
                                </w:p>
                                <w:p w14:paraId="0E803BCC" w14:textId="77777777" w:rsidR="00E60FD4" w:rsidRPr="00F11A88" w:rsidRDefault="00E60FD4">
                                  <w:pPr>
                                    <w:bidi/>
                                    <w:jc w:val="center"/>
                                    <w:rPr>
                                      <w:rFonts w:ascii="Tahoma" w:cs="Majidi"/>
                                      <w:b/>
                                      <w:bCs/>
                                      <w:color w:val="000000" w:themeColor="text1"/>
                                      <w:kern w:val="24"/>
                                      <w:sz w:val="52"/>
                                      <w:szCs w:val="52"/>
                                      <w:rtl/>
                                    </w:rPr>
                                  </w:pPr>
                                  <w:r w:rsidRPr="00F11A88">
                                    <w:rPr>
                                      <w:rFonts w:ascii="Tahoma" w:cs="Majidi" w:hint="cs"/>
                                      <w:b/>
                                      <w:bCs/>
                                      <w:color w:val="000000" w:themeColor="text1"/>
                                      <w:kern w:val="24"/>
                                      <w:sz w:val="52"/>
                                      <w:szCs w:val="52"/>
                                      <w:rtl/>
                                    </w:rPr>
                                    <w:t>أَنْ</w:t>
                                  </w:r>
                                </w:p>
                                <w:p w14:paraId="6882B51C" w14:textId="77777777" w:rsidR="00E60FD4" w:rsidRPr="00F11A88" w:rsidRDefault="00E60FD4">
                                  <w:pPr>
                                    <w:bidi/>
                                    <w:spacing w:line="520" w:lineRule="exact"/>
                                    <w:jc w:val="center"/>
                                    <w:rPr>
                                      <w:rFonts w:ascii="Tahoma"/>
                                      <w:b/>
                                      <w:bCs/>
                                      <w:color w:val="000000" w:themeColor="text1"/>
                                      <w:kern w:val="24"/>
                                      <w:sz w:val="32"/>
                                      <w:szCs w:val="32"/>
                                      <w:rtl/>
                                    </w:rPr>
                                  </w:pPr>
                                  <w:r w:rsidRPr="00F11A88">
                                    <w:rPr>
                                      <w:rFonts w:ascii="Tahoma"/>
                                      <w:b/>
                                      <w:bCs/>
                                      <w:color w:val="000000" w:themeColor="text1"/>
                                      <w:kern w:val="24"/>
                                      <w:sz w:val="32"/>
                                      <w:szCs w:val="32"/>
                                      <w:rtl/>
                                    </w:rPr>
                                    <w:t>۔۔۔</w:t>
                                  </w:r>
                                </w:p>
                                <w:p w14:paraId="796ACF41" w14:textId="77777777" w:rsidR="00E60FD4" w:rsidRDefault="00E60FD4">
                                  <w:pPr>
                                    <w:bidi/>
                                    <w:spacing w:line="1200" w:lineRule="exact"/>
                                    <w:jc w:val="center"/>
                                    <w:rPr>
                                      <w:rFonts w:ascii="Tahoma" w:cs="Majidi"/>
                                      <w:b/>
                                      <w:bCs/>
                                      <w:color w:val="003366"/>
                                      <w:kern w:val="24"/>
                                      <w:sz w:val="52"/>
                                      <w:szCs w:val="52"/>
                                      <w:rtl/>
                                    </w:rPr>
                                  </w:pPr>
                                </w:p>
                                <w:p w14:paraId="119DF9E3" w14:textId="77777777" w:rsidR="00E60FD4" w:rsidRDefault="00E60FD4">
                                  <w:pPr>
                                    <w:bidi/>
                                    <w:spacing w:line="1200" w:lineRule="exact"/>
                                    <w:jc w:val="center"/>
                                    <w:rPr>
                                      <w:rFonts w:ascii="Tahoma" w:hAnsi="Arial"/>
                                      <w:b/>
                                      <w:bCs/>
                                      <w:color w:val="003366"/>
                                      <w:kern w:val="24"/>
                                      <w:sz w:val="52"/>
                                      <w:szCs w:val="52"/>
                                      <w:rtl/>
                                    </w:rPr>
                                  </w:pPr>
                                  <w:r>
                                    <w:rPr>
                                      <w:rFonts w:ascii="Tahoma"/>
                                      <w:b/>
                                      <w:bCs/>
                                      <w:color w:val="003366"/>
                                      <w:kern w:val="24"/>
                                      <w:sz w:val="52"/>
                                      <w:szCs w:val="52"/>
                                      <w:rtl/>
                                    </w:rPr>
                                    <w:t>-</w:t>
                                  </w:r>
                                  <w:r>
                                    <w:rPr>
                                      <w:rFonts w:ascii="Tahoma" w:cs="Majidi" w:hint="cs"/>
                                      <w:b/>
                                      <w:bCs/>
                                      <w:color w:val="003366"/>
                                      <w:kern w:val="24"/>
                                      <w:sz w:val="2"/>
                                      <w:szCs w:val="2"/>
                                      <w:rtl/>
                                    </w:rPr>
                                    <w:t>ن</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oval w14:anchorId="13FE1BE3" id="Oval 226" o:spid="_x0000_s1066" style="position:absolute;left:0;text-align:left;margin-left:99.2pt;margin-top:13.6pt;width:42.8pt;height:167.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" fillcolor="white [3212]">
                      <v:textbox inset="0,0,0,0">
                        <w:txbxContent>
                          <w:p w14:paraId="3B718ECE" w14:textId="77777777" w:rsidR="00E60FD4" w:rsidRPr="00F11A88" w:rsidRDefault="00E60FD4">
                            <w:pPr>
                              <w:bidi/>
                              <w:jc w:val="center"/>
                              <w:rPr>
                                <w:rFonts w:ascii="Tahoma" w:cs="Majidi"/>
                                <w:b/>
                                <w:bCs/>
                                <w:color w:val="000000" w:themeColor="text1"/>
                                <w:kern w:val="24"/>
                                <w:sz w:val="52"/>
                                <w:szCs w:val="52"/>
                                <w:rtl/>
                              </w:rPr>
                            </w:pPr>
                            <w:r w:rsidRPr="00F11A88">
                              <w:rPr>
                                <w:rFonts w:ascii="Tahoma" w:cs="Majidi" w:hint="cs"/>
                                <w:b/>
                                <w:bCs/>
                                <w:color w:val="000000" w:themeColor="text1"/>
                                <w:kern w:val="24"/>
                                <w:sz w:val="52"/>
                                <w:szCs w:val="52"/>
                                <w:rtl/>
                              </w:rPr>
                              <w:t>لَنْ</w:t>
                            </w:r>
                          </w:p>
                          <w:p w14:paraId="0E803BCC" w14:textId="77777777" w:rsidR="00E60FD4" w:rsidRPr="00F11A88" w:rsidRDefault="00E60FD4">
                            <w:pPr>
                              <w:bidi/>
                              <w:jc w:val="center"/>
                              <w:rPr>
                                <w:rFonts w:ascii="Tahoma" w:cs="Majidi"/>
                                <w:b/>
                                <w:bCs/>
                                <w:color w:val="000000" w:themeColor="text1"/>
                                <w:kern w:val="24"/>
                                <w:sz w:val="52"/>
                                <w:szCs w:val="52"/>
                                <w:rtl/>
                              </w:rPr>
                            </w:pPr>
                            <w:r w:rsidRPr="00F11A88">
                              <w:rPr>
                                <w:rFonts w:ascii="Tahoma" w:cs="Majidi" w:hint="cs"/>
                                <w:b/>
                                <w:bCs/>
                                <w:color w:val="000000" w:themeColor="text1"/>
                                <w:kern w:val="24"/>
                                <w:sz w:val="52"/>
                                <w:szCs w:val="52"/>
                                <w:rtl/>
                              </w:rPr>
                              <w:t>أَنْ</w:t>
                            </w:r>
                          </w:p>
                          <w:p w14:paraId="6882B51C" w14:textId="77777777" w:rsidR="00E60FD4" w:rsidRPr="00F11A88" w:rsidRDefault="00E60FD4">
                            <w:pPr>
                              <w:bidi/>
                              <w:spacing w:line="520" w:lineRule="exact"/>
                              <w:jc w:val="center"/>
                              <w:rPr>
                                <w:rFonts w:ascii="Tahoma"/>
                                <w:b/>
                                <w:bCs/>
                                <w:color w:val="000000" w:themeColor="text1"/>
                                <w:kern w:val="24"/>
                                <w:sz w:val="32"/>
                                <w:szCs w:val="32"/>
                                <w:rtl/>
                              </w:rPr>
                            </w:pPr>
                            <w:r w:rsidRPr="00F11A88">
                              <w:rPr>
                                <w:rFonts w:ascii="Tahoma"/>
                                <w:b/>
                                <w:bCs/>
                                <w:color w:val="000000" w:themeColor="text1"/>
                                <w:kern w:val="24"/>
                                <w:sz w:val="32"/>
                                <w:szCs w:val="32"/>
                                <w:rtl/>
                              </w:rPr>
                              <w:t>۔۔۔</w:t>
                            </w:r>
                          </w:p>
                          <w:p w14:paraId="796ACF41" w14:textId="77777777" w:rsidR="00E60FD4" w:rsidRDefault="00E60FD4">
                            <w:pPr>
                              <w:bidi/>
                              <w:spacing w:line="1200" w:lineRule="exact"/>
                              <w:jc w:val="center"/>
                              <w:rPr>
                                <w:rFonts w:ascii="Tahoma" w:cs="Majidi"/>
                                <w:b/>
                                <w:bCs/>
                                <w:color w:val="003366"/>
                                <w:kern w:val="24"/>
                                <w:sz w:val="52"/>
                                <w:szCs w:val="52"/>
                                <w:rtl/>
                              </w:rPr>
                            </w:pPr>
                          </w:p>
                          <w:p w14:paraId="119DF9E3" w14:textId="77777777" w:rsidR="00E60FD4" w:rsidRDefault="00E60FD4">
                            <w:pPr>
                              <w:bidi/>
                              <w:spacing w:line="1200" w:lineRule="exact"/>
                              <w:jc w:val="center"/>
                              <w:rPr>
                                <w:rFonts w:ascii="Tahoma" w:hAnsi="Arial"/>
                                <w:b/>
                                <w:bCs/>
                                <w:color w:val="003366"/>
                                <w:kern w:val="24"/>
                                <w:sz w:val="52"/>
                                <w:szCs w:val="52"/>
                                <w:rtl/>
                              </w:rPr>
                            </w:pPr>
                            <w:r>
                              <w:rPr>
                                <w:rFonts w:ascii="Tahoma"/>
                                <w:b/>
                                <w:bCs/>
                                <w:color w:val="003366"/>
                                <w:kern w:val="24"/>
                                <w:sz w:val="52"/>
                                <w:szCs w:val="52"/>
                                <w:rtl/>
                              </w:rPr>
                              <w:t>-</w:t>
                            </w:r>
                            <w:r>
                              <w:rPr>
                                <w:rFonts w:ascii="Tahoma" w:cs="Majidi" w:hint="cs"/>
                                <w:b/>
                                <w:bCs/>
                                <w:color w:val="003366"/>
                                <w:kern w:val="24"/>
                                <w:sz w:val="2"/>
                                <w:szCs w:val="2"/>
                                <w:rtl/>
                              </w:rPr>
                              <w:t>ن</w:t>
                            </w:r>
                          </w:p>
                        </w:txbxContent>
                      </v:textbox>
                    </v:oval>
                  </w:pict>
                </mc:Fallback>
              </mc:AlternateContent>
            </w:r>
            <w:r w:rsidR="00F11A88" w:rsidRPr="00175B67">
              <w:rPr>
                <w:rFonts w:ascii="Tahoma" w:cs="Majidi"/>
                <w:b/>
                <w:bCs/>
                <w:color w:val="000000" w:themeColor="text1"/>
                <w:kern w:val="24"/>
                <w:sz w:val="56"/>
                <w:szCs w:val="56"/>
                <w:rtl/>
                <w:lang w:bidi="ur-PK"/>
              </w:rPr>
              <w:t>لَنْ يَفْعَلُوا</w:t>
            </w:r>
          </w:p>
        </w:tc>
        <w:tc>
          <w:tcPr>
            <w:tcW w:w="712" w:type="dxa"/>
            <w:tcBorders>
              <w:left w:val="single" w:sz="4" w:space="0" w:color="000000"/>
              <w:right w:val="single" w:sz="4" w:space="0" w:color="000000"/>
            </w:tcBorders>
            <w:shd w:val="clear" w:color="auto" w:fill="auto"/>
            <w:tcMar>
              <w:top w:w="0" w:type="dxa"/>
              <w:left w:w="108" w:type="dxa"/>
              <w:bottom w:w="0" w:type="dxa"/>
              <w:right w:w="108" w:type="dxa"/>
            </w:tcMar>
            <w:vAlign w:val="center"/>
            <w:hideMark/>
          </w:tcPr>
          <w:p w14:paraId="3C0B97DA" w14:textId="77777777" w:rsidR="00F11A88" w:rsidRPr="00175B67" w:rsidRDefault="00F11A88">
            <w:pPr>
              <w:bidi/>
              <w:rPr>
                <w:rFonts w:cs="Majidi"/>
                <w:color w:val="000000" w:themeColor="text1"/>
                <w:kern w:val="28"/>
                <w:lang w:bidi="ur-PK"/>
              </w:rPr>
            </w:pPr>
            <w:r w:rsidRPr="00175B67">
              <w:rPr>
                <w:rFonts w:cs="Majidi"/>
                <w:color w:val="000000" w:themeColor="text1"/>
                <w:sz w:val="16"/>
                <w:szCs w:val="16"/>
                <w:rtl/>
                <w:lang w:bidi="ur-PK"/>
              </w:rPr>
              <w:t> </w:t>
            </w:r>
          </w:p>
        </w:tc>
        <w:tc>
          <w:tcPr>
            <w:tcW w:w="29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3CD53D3" w14:textId="77777777" w:rsidR="00F11A88" w:rsidRPr="00175B67" w:rsidRDefault="00505B7F">
            <w:pPr>
              <w:bidi/>
              <w:ind w:firstLine="992"/>
              <w:rPr>
                <w:rFonts w:cs="Majidi"/>
                <w:color w:val="000000" w:themeColor="text1"/>
                <w:kern w:val="28"/>
                <w:sz w:val="56"/>
                <w:szCs w:val="56"/>
                <w:rtl/>
              </w:rPr>
            </w:pPr>
            <w:r w:rsidRPr="00175B67">
              <w:rPr>
                <w:rFonts w:ascii="Tahoma" w:cs="Majidi"/>
                <w:b/>
                <w:bCs/>
                <w:noProof/>
                <w:color w:val="000000" w:themeColor="text1"/>
                <w:kern w:val="24"/>
                <w:sz w:val="56"/>
                <w:szCs w:val="56"/>
                <w:rtl/>
                <w:lang w:val="nl-NL" w:eastAsia="nl-NL"/>
              </w:rPr>
              <w:drawing>
                <wp:anchor distT="36576" distB="36576" distL="36576" distR="36576" simplePos="0" relativeHeight="251634688" behindDoc="0" locked="0" layoutInCell="1" allowOverlap="1" wp14:anchorId="5F0A1796" wp14:editId="2DE3B924">
                  <wp:simplePos x="0" y="0"/>
                  <wp:positionH relativeFrom="column">
                    <wp:posOffset>1211580</wp:posOffset>
                  </wp:positionH>
                  <wp:positionV relativeFrom="paragraph">
                    <wp:posOffset>98425</wp:posOffset>
                  </wp:positionV>
                  <wp:extent cx="629920" cy="734060"/>
                  <wp:effectExtent l="0" t="0" r="0" b="8890"/>
                  <wp:wrapNone/>
                  <wp:docPr id="229" name="Afbeelding 229"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icture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20" cy="734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1A88" w:rsidRPr="00175B67">
              <w:rPr>
                <w:rFonts w:ascii="Tahoma" w:cs="Majidi"/>
                <w:b/>
                <w:bCs/>
                <w:color w:val="000000" w:themeColor="text1"/>
                <w:kern w:val="24"/>
                <w:sz w:val="56"/>
                <w:szCs w:val="56"/>
                <w:rtl/>
                <w:lang w:bidi="ur-PK"/>
              </w:rPr>
              <w:t>لَمْ يَفْعَلْ</w:t>
            </w:r>
          </w:p>
          <w:p w14:paraId="17158006" w14:textId="77777777" w:rsidR="00F11A88" w:rsidRPr="00175B67" w:rsidRDefault="00505B7F">
            <w:pPr>
              <w:bidi/>
              <w:ind w:firstLine="992"/>
              <w:rPr>
                <w:rFonts w:cs="Majidi"/>
                <w:color w:val="000000" w:themeColor="text1"/>
                <w:kern w:val="28"/>
                <w:sz w:val="56"/>
                <w:szCs w:val="56"/>
              </w:rPr>
            </w:pPr>
            <w:r w:rsidRPr="00175B67">
              <w:rPr>
                <w:rFonts w:ascii="Tahoma" w:cs="Majidi"/>
                <w:b/>
                <w:bCs/>
                <w:noProof/>
                <w:color w:val="000000" w:themeColor="text1"/>
                <w:kern w:val="24"/>
                <w:sz w:val="56"/>
                <w:szCs w:val="56"/>
                <w:lang w:val="nl-NL" w:eastAsia="nl-NL"/>
              </w:rPr>
              <mc:AlternateContent>
                <mc:Choice Requires="wps">
                  <w:drawing>
                    <wp:anchor distT="0" distB="0" distL="114300" distR="114300" simplePos="0" relativeHeight="251680768" behindDoc="0" locked="0" layoutInCell="1" allowOverlap="1" wp14:anchorId="747E514F" wp14:editId="14425FFD">
                      <wp:simplePos x="0" y="0"/>
                      <wp:positionH relativeFrom="column">
                        <wp:posOffset>1210310</wp:posOffset>
                      </wp:positionH>
                      <wp:positionV relativeFrom="paragraph">
                        <wp:posOffset>135890</wp:posOffset>
                      </wp:positionV>
                      <wp:extent cx="551180" cy="2105660"/>
                      <wp:effectExtent l="10160" t="12065" r="10160" b="6350"/>
                      <wp:wrapNone/>
                      <wp:docPr id="11"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105660"/>
                              </a:xfrm>
                              <a:prstGeom prst="roundRect">
                                <a:avLst>
                                  <a:gd name="adj" fmla="val 42167"/>
                                </a:avLst>
                              </a:prstGeom>
                              <a:solidFill>
                                <a:schemeClr val="bg1">
                                  <a:lumMod val="100000"/>
                                  <a:lumOff val="0"/>
                                </a:schemeClr>
                              </a:solidFill>
                              <a:ln w="9525">
                                <a:solidFill>
                                  <a:srgbClr val="000000"/>
                                </a:solidFill>
                                <a:round/>
                                <a:headEnd/>
                                <a:tailEnd/>
                              </a:ln>
                            </wps:spPr>
                            <wps:txbx>
                              <w:txbxContent>
                                <w:p w14:paraId="25D7FABE" w14:textId="77777777" w:rsidR="00E60FD4" w:rsidRPr="00F11A88" w:rsidRDefault="00E60FD4">
                                  <w:pPr>
                                    <w:jc w:val="center"/>
                                    <w:rPr>
                                      <w:rFonts w:ascii="Tahoma" w:cs="Majidi"/>
                                      <w:b/>
                                      <w:bCs/>
                                      <w:color w:val="000000" w:themeColor="text1"/>
                                      <w:kern w:val="24"/>
                                      <w:sz w:val="48"/>
                                      <w:szCs w:val="48"/>
                                      <w:rtl/>
                                    </w:rPr>
                                  </w:pPr>
                                  <w:r w:rsidRPr="00F11A88">
                                    <w:rPr>
                                      <w:rFonts w:ascii="Tahoma" w:cs="Majidi" w:hint="cs"/>
                                      <w:b/>
                                      <w:bCs/>
                                      <w:color w:val="000000" w:themeColor="text1"/>
                                      <w:kern w:val="24"/>
                                      <w:sz w:val="48"/>
                                      <w:szCs w:val="48"/>
                                      <w:rtl/>
                                    </w:rPr>
                                    <w:t>لَمْ</w:t>
                                  </w:r>
                                </w:p>
                                <w:p w14:paraId="69BB205D" w14:textId="77777777" w:rsidR="00E60FD4" w:rsidRPr="00F11A88" w:rsidRDefault="00E60FD4">
                                  <w:pPr>
                                    <w:jc w:val="center"/>
                                    <w:rPr>
                                      <w:rFonts w:ascii="Tahoma" w:cs="Majidi"/>
                                      <w:b/>
                                      <w:bCs/>
                                      <w:color w:val="000000" w:themeColor="text1"/>
                                      <w:kern w:val="24"/>
                                      <w:sz w:val="48"/>
                                      <w:szCs w:val="48"/>
                                      <w:rtl/>
                                    </w:rPr>
                                  </w:pPr>
                                  <w:r w:rsidRPr="00F11A88">
                                    <w:rPr>
                                      <w:rFonts w:ascii="Tahoma" w:cs="Majidi" w:hint="cs"/>
                                      <w:b/>
                                      <w:bCs/>
                                      <w:color w:val="000000" w:themeColor="text1"/>
                                      <w:kern w:val="24"/>
                                      <w:sz w:val="48"/>
                                      <w:szCs w:val="48"/>
                                      <w:rtl/>
                                    </w:rPr>
                                    <w:t>لَمَّا</w:t>
                                  </w:r>
                                </w:p>
                                <w:p w14:paraId="4AD58BB7" w14:textId="77777777" w:rsidR="00E60FD4" w:rsidRPr="00F11A88" w:rsidRDefault="00E60FD4">
                                  <w:pPr>
                                    <w:spacing w:line="720" w:lineRule="exact"/>
                                    <w:jc w:val="center"/>
                                    <w:rPr>
                                      <w:rFonts w:ascii="Tahoma" w:cs="Majidi"/>
                                      <w:b/>
                                      <w:bCs/>
                                      <w:color w:val="000000" w:themeColor="text1"/>
                                      <w:kern w:val="24"/>
                                      <w:sz w:val="32"/>
                                      <w:szCs w:val="32"/>
                                      <w:rtl/>
                                    </w:rPr>
                                  </w:pPr>
                                  <w:r w:rsidRPr="00F11A88">
                                    <w:rPr>
                                      <w:rFonts w:ascii="Tahoma" w:cs="Majidi"/>
                                      <w:b/>
                                      <w:bCs/>
                                      <w:color w:val="000000" w:themeColor="text1"/>
                                      <w:kern w:val="24"/>
                                      <w:sz w:val="32"/>
                                      <w:szCs w:val="32"/>
                                      <w:rtl/>
                                    </w:rPr>
                                    <w:t>(شرط)</w:t>
                                  </w:r>
                                </w:p>
                                <w:p w14:paraId="7D5DD5F3" w14:textId="77777777" w:rsidR="00E60FD4" w:rsidRPr="00F11A88" w:rsidRDefault="00E60FD4">
                                  <w:pPr>
                                    <w:spacing w:line="275" w:lineRule="auto"/>
                                    <w:rPr>
                                      <w:b/>
                                      <w:bCs/>
                                      <w:color w:val="000000" w:themeColor="text1"/>
                                      <w:rtl/>
                                      <w:lang w:bidi="ur-P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E514F" id="AutoShape 249" o:spid="_x0000_s1067" style="position:absolute;left:0;text-align:left;margin-left:95.3pt;margin-top:10.7pt;width:43.4pt;height:16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6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" fillcolor="white [3212]">
                      <v:textbox inset="0,0,0,0">
                        <w:txbxContent>
                          <w:p w14:paraId="25D7FABE" w14:textId="77777777" w:rsidR="00E60FD4" w:rsidRPr="00F11A88" w:rsidRDefault="00E60FD4">
                            <w:pPr>
                              <w:jc w:val="center"/>
                              <w:rPr>
                                <w:rFonts w:ascii="Tahoma" w:cs="Majidi"/>
                                <w:b/>
                                <w:bCs/>
                                <w:color w:val="000000" w:themeColor="text1"/>
                                <w:kern w:val="24"/>
                                <w:sz w:val="48"/>
                                <w:szCs w:val="48"/>
                                <w:rtl/>
                              </w:rPr>
                            </w:pPr>
                            <w:r w:rsidRPr="00F11A88">
                              <w:rPr>
                                <w:rFonts w:ascii="Tahoma" w:cs="Majidi" w:hint="cs"/>
                                <w:b/>
                                <w:bCs/>
                                <w:color w:val="000000" w:themeColor="text1"/>
                                <w:kern w:val="24"/>
                                <w:sz w:val="48"/>
                                <w:szCs w:val="48"/>
                                <w:rtl/>
                              </w:rPr>
                              <w:t>لَمْ</w:t>
                            </w:r>
                          </w:p>
                          <w:p w14:paraId="69BB205D" w14:textId="77777777" w:rsidR="00E60FD4" w:rsidRPr="00F11A88" w:rsidRDefault="00E60FD4">
                            <w:pPr>
                              <w:jc w:val="center"/>
                              <w:rPr>
                                <w:rFonts w:ascii="Tahoma" w:cs="Majidi"/>
                                <w:b/>
                                <w:bCs/>
                                <w:color w:val="000000" w:themeColor="text1"/>
                                <w:kern w:val="24"/>
                                <w:sz w:val="48"/>
                                <w:szCs w:val="48"/>
                                <w:rtl/>
                              </w:rPr>
                            </w:pPr>
                            <w:r w:rsidRPr="00F11A88">
                              <w:rPr>
                                <w:rFonts w:ascii="Tahoma" w:cs="Majidi" w:hint="cs"/>
                                <w:b/>
                                <w:bCs/>
                                <w:color w:val="000000" w:themeColor="text1"/>
                                <w:kern w:val="24"/>
                                <w:sz w:val="48"/>
                                <w:szCs w:val="48"/>
                                <w:rtl/>
                              </w:rPr>
                              <w:t>لَمَّا</w:t>
                            </w:r>
                          </w:p>
                          <w:p w14:paraId="4AD58BB7" w14:textId="77777777" w:rsidR="00E60FD4" w:rsidRPr="00F11A88" w:rsidRDefault="00E60FD4">
                            <w:pPr>
                              <w:spacing w:line="720" w:lineRule="exact"/>
                              <w:jc w:val="center"/>
                              <w:rPr>
                                <w:rFonts w:ascii="Tahoma" w:cs="Majidi"/>
                                <w:b/>
                                <w:bCs/>
                                <w:color w:val="000000" w:themeColor="text1"/>
                                <w:kern w:val="24"/>
                                <w:sz w:val="32"/>
                                <w:szCs w:val="32"/>
                                <w:rtl/>
                              </w:rPr>
                            </w:pPr>
                            <w:r w:rsidRPr="00F11A88">
                              <w:rPr>
                                <w:rFonts w:ascii="Tahoma" w:cs="Majidi"/>
                                <w:b/>
                                <w:bCs/>
                                <w:color w:val="000000" w:themeColor="text1"/>
                                <w:kern w:val="24"/>
                                <w:sz w:val="32"/>
                                <w:szCs w:val="32"/>
                                <w:rtl/>
                              </w:rPr>
                              <w:t>(شرط)</w:t>
                            </w:r>
                          </w:p>
                          <w:p w14:paraId="7D5DD5F3" w14:textId="77777777" w:rsidR="00E60FD4" w:rsidRPr="00F11A88" w:rsidRDefault="00E60FD4">
                            <w:pPr>
                              <w:spacing w:line="275" w:lineRule="auto"/>
                              <w:rPr>
                                <w:b/>
                                <w:bCs/>
                                <w:color w:val="000000" w:themeColor="text1"/>
                                <w:rtl/>
                                <w:lang w:bidi="ur-PK"/>
                              </w:rPr>
                            </w:pPr>
                          </w:p>
                        </w:txbxContent>
                      </v:textbox>
                    </v:roundrect>
                  </w:pict>
                </mc:Fallback>
              </mc:AlternateContent>
            </w:r>
            <w:r w:rsidR="00F11A88" w:rsidRPr="00175B67">
              <w:rPr>
                <w:rFonts w:ascii="Tahoma" w:cs="Majidi"/>
                <w:b/>
                <w:bCs/>
                <w:color w:val="000000" w:themeColor="text1"/>
                <w:kern w:val="24"/>
                <w:sz w:val="56"/>
                <w:szCs w:val="56"/>
                <w:rtl/>
                <w:lang w:bidi="ur-PK"/>
              </w:rPr>
              <w:t>لَمْ يَفْعَلُوا</w:t>
            </w:r>
          </w:p>
        </w:tc>
      </w:tr>
      <w:tr w:rsidR="00F11A88" w:rsidRPr="00175B67" w14:paraId="4F784916" w14:textId="77777777" w:rsidTr="00F11A88">
        <w:trPr>
          <w:gridAfter w:val="1"/>
          <w:wAfter w:w="104" w:type="dxa"/>
          <w:trHeight w:val="1715"/>
        </w:trPr>
        <w:tc>
          <w:tcPr>
            <w:tcW w:w="19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60B12B9" w14:textId="77777777" w:rsidR="00F11A88" w:rsidRPr="00175B67" w:rsidRDefault="00F11A88">
            <w:pPr>
              <w:bidi/>
              <w:jc w:val="center"/>
              <w:rPr>
                <w:rFonts w:cs="Majidi"/>
                <w:color w:val="000000" w:themeColor="text1"/>
                <w:kern w:val="28"/>
                <w:sz w:val="32"/>
                <w:szCs w:val="32"/>
                <w:rtl/>
              </w:rPr>
            </w:pPr>
            <w:r w:rsidRPr="00175B67">
              <w:rPr>
                <w:rFonts w:ascii="Tahoma" w:cs="Majidi"/>
                <w:b/>
                <w:bCs/>
                <w:color w:val="000000" w:themeColor="text1"/>
                <w:kern w:val="24"/>
                <w:sz w:val="52"/>
                <w:szCs w:val="52"/>
                <w:rtl/>
                <w:lang w:bidi="ur-PK"/>
              </w:rPr>
              <w:t>تَفْعَلُ</w:t>
            </w:r>
          </w:p>
          <w:p w14:paraId="21DA33E7" w14:textId="77777777" w:rsidR="00F11A88" w:rsidRPr="00175B67" w:rsidRDefault="00F11A88">
            <w:pPr>
              <w:bidi/>
              <w:jc w:val="center"/>
              <w:rPr>
                <w:rFonts w:cs="Majidi"/>
                <w:color w:val="000000" w:themeColor="text1"/>
                <w:kern w:val="28"/>
                <w:sz w:val="22"/>
                <w:szCs w:val="22"/>
              </w:rPr>
            </w:pPr>
            <w:r w:rsidRPr="00175B67">
              <w:rPr>
                <w:rFonts w:ascii="Tahoma" w:cs="Majidi"/>
                <w:b/>
                <w:bCs/>
                <w:color w:val="000000" w:themeColor="text1"/>
                <w:kern w:val="24"/>
                <w:sz w:val="52"/>
                <w:szCs w:val="52"/>
                <w:rtl/>
                <w:lang w:bidi="ur-PK"/>
              </w:rPr>
              <w:t>تَفْعَلُونَ</w:t>
            </w:r>
          </w:p>
        </w:tc>
        <w:tc>
          <w:tcPr>
            <w:tcW w:w="707" w:type="dxa"/>
            <w:tcBorders>
              <w:left w:val="single" w:sz="4" w:space="0" w:color="000000"/>
              <w:right w:val="single" w:sz="4" w:space="0" w:color="000000"/>
            </w:tcBorders>
            <w:shd w:val="clear" w:color="auto" w:fill="auto"/>
            <w:tcMar>
              <w:top w:w="0" w:type="dxa"/>
              <w:left w:w="108" w:type="dxa"/>
              <w:bottom w:w="0" w:type="dxa"/>
              <w:right w:w="108" w:type="dxa"/>
            </w:tcMar>
            <w:vAlign w:val="center"/>
            <w:hideMark/>
          </w:tcPr>
          <w:p w14:paraId="4B05DF96" w14:textId="77777777" w:rsidR="00F11A88" w:rsidRPr="00175B67" w:rsidRDefault="00F11A88">
            <w:pPr>
              <w:bidi/>
              <w:rPr>
                <w:rFonts w:cs="Majidi"/>
                <w:color w:val="000000" w:themeColor="text1"/>
                <w:kern w:val="28"/>
                <w:sz w:val="22"/>
                <w:szCs w:val="22"/>
                <w:lang w:bidi="ur-PK"/>
              </w:rPr>
            </w:pPr>
            <w:r w:rsidRPr="00175B67">
              <w:rPr>
                <w:rFonts w:cs="Majidi"/>
                <w:color w:val="000000" w:themeColor="text1"/>
                <w:sz w:val="18"/>
                <w:szCs w:val="18"/>
                <w:rtl/>
                <w:lang w:bidi="ur-PK"/>
              </w:rPr>
              <w:t> </w:t>
            </w:r>
          </w:p>
        </w:tc>
        <w:tc>
          <w:tcPr>
            <w:tcW w:w="29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3B5F5FF3" w14:textId="77777777" w:rsidR="00F11A88" w:rsidRPr="00175B67" w:rsidRDefault="00F11A88">
            <w:pPr>
              <w:bidi/>
              <w:ind w:firstLine="992"/>
              <w:rPr>
                <w:rFonts w:cs="Majidi"/>
                <w:color w:val="000000" w:themeColor="text1"/>
                <w:kern w:val="28"/>
                <w:sz w:val="56"/>
                <w:szCs w:val="56"/>
                <w:rtl/>
              </w:rPr>
            </w:pPr>
            <w:r w:rsidRPr="00175B67">
              <w:rPr>
                <w:rFonts w:ascii="Tahoma" w:cs="Majidi"/>
                <w:b/>
                <w:bCs/>
                <w:color w:val="000000" w:themeColor="text1"/>
                <w:kern w:val="24"/>
                <w:sz w:val="56"/>
                <w:szCs w:val="56"/>
                <w:rtl/>
                <w:lang w:bidi="ur-PK"/>
              </w:rPr>
              <w:t>لَنْ تَفْعَلَ</w:t>
            </w:r>
          </w:p>
          <w:p w14:paraId="54F0BAAD" w14:textId="77777777" w:rsidR="00F11A88" w:rsidRPr="00175B67" w:rsidRDefault="00F11A88">
            <w:pPr>
              <w:bidi/>
              <w:ind w:firstLine="992"/>
              <w:rPr>
                <w:rFonts w:cs="Majidi"/>
                <w:color w:val="000000" w:themeColor="text1"/>
                <w:kern w:val="28"/>
                <w:sz w:val="56"/>
                <w:szCs w:val="56"/>
              </w:rPr>
            </w:pPr>
            <w:r w:rsidRPr="00175B67">
              <w:rPr>
                <w:rFonts w:ascii="Tahoma" w:cs="Majidi"/>
                <w:b/>
                <w:bCs/>
                <w:color w:val="000000" w:themeColor="text1"/>
                <w:kern w:val="24"/>
                <w:sz w:val="56"/>
                <w:szCs w:val="56"/>
                <w:rtl/>
                <w:lang w:bidi="ur-PK"/>
              </w:rPr>
              <w:t>لَنْ تَفْعَلُوا</w:t>
            </w:r>
          </w:p>
        </w:tc>
        <w:tc>
          <w:tcPr>
            <w:tcW w:w="712" w:type="dxa"/>
            <w:tcBorders>
              <w:left w:val="single" w:sz="4" w:space="0" w:color="000000"/>
              <w:right w:val="single" w:sz="4" w:space="0" w:color="000000"/>
            </w:tcBorders>
            <w:shd w:val="clear" w:color="auto" w:fill="auto"/>
            <w:tcMar>
              <w:top w:w="0" w:type="dxa"/>
              <w:left w:w="108" w:type="dxa"/>
              <w:bottom w:w="0" w:type="dxa"/>
              <w:right w:w="108" w:type="dxa"/>
            </w:tcMar>
            <w:vAlign w:val="center"/>
            <w:hideMark/>
          </w:tcPr>
          <w:p w14:paraId="3236710A" w14:textId="77777777" w:rsidR="00F11A88" w:rsidRPr="00175B67" w:rsidRDefault="00F11A88">
            <w:pPr>
              <w:bidi/>
              <w:rPr>
                <w:rFonts w:cs="Majidi"/>
                <w:color w:val="000000" w:themeColor="text1"/>
                <w:kern w:val="28"/>
                <w:lang w:bidi="ur-PK"/>
              </w:rPr>
            </w:pPr>
            <w:r w:rsidRPr="00175B67">
              <w:rPr>
                <w:rFonts w:cs="Majidi"/>
                <w:color w:val="000000" w:themeColor="text1"/>
                <w:sz w:val="16"/>
                <w:szCs w:val="16"/>
                <w:rtl/>
                <w:lang w:bidi="ur-PK"/>
              </w:rPr>
              <w:t> </w:t>
            </w:r>
          </w:p>
        </w:tc>
        <w:tc>
          <w:tcPr>
            <w:tcW w:w="29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D9B5F93" w14:textId="77777777" w:rsidR="00F11A88" w:rsidRPr="00175B67" w:rsidRDefault="00F11A88">
            <w:pPr>
              <w:bidi/>
              <w:ind w:firstLine="992"/>
              <w:rPr>
                <w:rFonts w:cs="Majidi"/>
                <w:color w:val="000000" w:themeColor="text1"/>
                <w:kern w:val="28"/>
                <w:sz w:val="56"/>
                <w:szCs w:val="56"/>
                <w:rtl/>
              </w:rPr>
            </w:pPr>
            <w:r w:rsidRPr="00175B67">
              <w:rPr>
                <w:rFonts w:ascii="Tahoma" w:cs="Majidi"/>
                <w:b/>
                <w:bCs/>
                <w:color w:val="000000" w:themeColor="text1"/>
                <w:kern w:val="24"/>
                <w:sz w:val="56"/>
                <w:szCs w:val="56"/>
                <w:rtl/>
                <w:lang w:bidi="ur-PK"/>
              </w:rPr>
              <w:t>لَمْ تَفْعَلْ</w:t>
            </w:r>
          </w:p>
          <w:p w14:paraId="7CAE8D86" w14:textId="77777777" w:rsidR="00F11A88" w:rsidRPr="00175B67" w:rsidRDefault="00F11A88">
            <w:pPr>
              <w:bidi/>
              <w:ind w:firstLine="992"/>
              <w:rPr>
                <w:rFonts w:cs="Majidi"/>
                <w:color w:val="000000" w:themeColor="text1"/>
                <w:kern w:val="28"/>
                <w:sz w:val="56"/>
                <w:szCs w:val="56"/>
              </w:rPr>
            </w:pPr>
            <w:r w:rsidRPr="00175B67">
              <w:rPr>
                <w:rFonts w:ascii="Tahoma" w:cs="Majidi"/>
                <w:b/>
                <w:bCs/>
                <w:color w:val="000000" w:themeColor="text1"/>
                <w:kern w:val="24"/>
                <w:sz w:val="56"/>
                <w:szCs w:val="56"/>
                <w:rtl/>
                <w:lang w:bidi="ur-PK"/>
              </w:rPr>
              <w:t>لَمْ تَفْعَلُوا</w:t>
            </w:r>
          </w:p>
        </w:tc>
      </w:tr>
      <w:tr w:rsidR="00F11A88" w:rsidRPr="00175B67" w14:paraId="15DB0ADC" w14:textId="77777777" w:rsidTr="00F11A88">
        <w:trPr>
          <w:gridAfter w:val="1"/>
          <w:wAfter w:w="104" w:type="dxa"/>
          <w:trHeight w:val="1725"/>
        </w:trPr>
        <w:tc>
          <w:tcPr>
            <w:tcW w:w="19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498B120" w14:textId="77777777" w:rsidR="00F11A88" w:rsidRPr="00175B67" w:rsidRDefault="00F11A88">
            <w:pPr>
              <w:bidi/>
              <w:jc w:val="center"/>
              <w:rPr>
                <w:rFonts w:cs="Majidi"/>
                <w:color w:val="000000" w:themeColor="text1"/>
                <w:kern w:val="28"/>
                <w:sz w:val="32"/>
                <w:szCs w:val="32"/>
                <w:rtl/>
              </w:rPr>
            </w:pPr>
            <w:r w:rsidRPr="00175B67">
              <w:rPr>
                <w:rFonts w:ascii="Tahoma" w:cs="Majidi"/>
                <w:b/>
                <w:bCs/>
                <w:color w:val="000000" w:themeColor="text1"/>
                <w:kern w:val="24"/>
                <w:sz w:val="52"/>
                <w:szCs w:val="52"/>
                <w:rtl/>
                <w:lang w:bidi="ur-PK"/>
              </w:rPr>
              <w:t>أَفْعَلُ</w:t>
            </w:r>
          </w:p>
          <w:p w14:paraId="00CFF431" w14:textId="77777777" w:rsidR="00F11A88" w:rsidRPr="00175B67" w:rsidRDefault="00F11A88">
            <w:pPr>
              <w:bidi/>
              <w:jc w:val="center"/>
              <w:rPr>
                <w:rFonts w:cs="Majidi"/>
                <w:color w:val="000000" w:themeColor="text1"/>
                <w:kern w:val="28"/>
                <w:sz w:val="22"/>
                <w:szCs w:val="22"/>
              </w:rPr>
            </w:pPr>
            <w:r w:rsidRPr="00175B67">
              <w:rPr>
                <w:rFonts w:ascii="Tahoma" w:cs="Majidi"/>
                <w:b/>
                <w:bCs/>
                <w:color w:val="000000" w:themeColor="text1"/>
                <w:kern w:val="24"/>
                <w:sz w:val="52"/>
                <w:szCs w:val="52"/>
                <w:rtl/>
                <w:lang w:bidi="ur-PK"/>
              </w:rPr>
              <w:t>نَفْعَلُ</w:t>
            </w:r>
          </w:p>
        </w:tc>
        <w:tc>
          <w:tcPr>
            <w:tcW w:w="707" w:type="dxa"/>
            <w:tcBorders>
              <w:left w:val="single" w:sz="4" w:space="0" w:color="000000"/>
              <w:right w:val="single" w:sz="4" w:space="0" w:color="000000"/>
            </w:tcBorders>
            <w:shd w:val="clear" w:color="auto" w:fill="auto"/>
            <w:tcMar>
              <w:top w:w="0" w:type="dxa"/>
              <w:left w:w="108" w:type="dxa"/>
              <w:bottom w:w="0" w:type="dxa"/>
              <w:right w:w="108" w:type="dxa"/>
            </w:tcMar>
            <w:vAlign w:val="center"/>
            <w:hideMark/>
          </w:tcPr>
          <w:p w14:paraId="44D7ADEE" w14:textId="77777777" w:rsidR="00F11A88" w:rsidRPr="00175B67" w:rsidRDefault="00F11A88">
            <w:pPr>
              <w:bidi/>
              <w:rPr>
                <w:rFonts w:cs="Majidi"/>
                <w:color w:val="000000" w:themeColor="text1"/>
                <w:kern w:val="28"/>
                <w:sz w:val="22"/>
                <w:szCs w:val="22"/>
                <w:lang w:bidi="ur-PK"/>
              </w:rPr>
            </w:pPr>
            <w:r w:rsidRPr="00175B67">
              <w:rPr>
                <w:rFonts w:cs="Majidi"/>
                <w:color w:val="000000" w:themeColor="text1"/>
                <w:sz w:val="18"/>
                <w:szCs w:val="18"/>
                <w:rtl/>
                <w:lang w:bidi="ur-PK"/>
              </w:rPr>
              <w:t> </w:t>
            </w:r>
          </w:p>
        </w:tc>
        <w:tc>
          <w:tcPr>
            <w:tcW w:w="29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1384ACC" w14:textId="77777777" w:rsidR="00F11A88" w:rsidRPr="00175B67" w:rsidRDefault="00F11A88">
            <w:pPr>
              <w:bidi/>
              <w:ind w:firstLine="992"/>
              <w:rPr>
                <w:rFonts w:cs="Majidi"/>
                <w:color w:val="000000" w:themeColor="text1"/>
                <w:kern w:val="28"/>
                <w:sz w:val="56"/>
                <w:szCs w:val="56"/>
                <w:rtl/>
              </w:rPr>
            </w:pPr>
            <w:r w:rsidRPr="00175B67">
              <w:rPr>
                <w:rFonts w:ascii="Tahoma" w:cs="Majidi"/>
                <w:b/>
                <w:bCs/>
                <w:color w:val="000000" w:themeColor="text1"/>
                <w:kern w:val="24"/>
                <w:sz w:val="56"/>
                <w:szCs w:val="56"/>
                <w:rtl/>
                <w:lang w:bidi="ur-PK"/>
              </w:rPr>
              <w:t>لَنْ أَفْعَلَ</w:t>
            </w:r>
          </w:p>
          <w:p w14:paraId="079A300E" w14:textId="77777777" w:rsidR="00F11A88" w:rsidRPr="00175B67" w:rsidRDefault="00F11A88">
            <w:pPr>
              <w:bidi/>
              <w:ind w:firstLine="992"/>
              <w:rPr>
                <w:rFonts w:cs="Majidi"/>
                <w:color w:val="000000" w:themeColor="text1"/>
                <w:kern w:val="28"/>
                <w:sz w:val="56"/>
                <w:szCs w:val="56"/>
              </w:rPr>
            </w:pPr>
            <w:r w:rsidRPr="00175B67">
              <w:rPr>
                <w:rFonts w:ascii="Tahoma" w:cs="Majidi"/>
                <w:b/>
                <w:bCs/>
                <w:color w:val="000000" w:themeColor="text1"/>
                <w:kern w:val="24"/>
                <w:sz w:val="56"/>
                <w:szCs w:val="56"/>
                <w:rtl/>
                <w:lang w:bidi="ur-PK"/>
              </w:rPr>
              <w:t>لَنْ نَفْعَلَ</w:t>
            </w:r>
          </w:p>
        </w:tc>
        <w:tc>
          <w:tcPr>
            <w:tcW w:w="712" w:type="dxa"/>
            <w:tcBorders>
              <w:left w:val="single" w:sz="4" w:space="0" w:color="000000"/>
              <w:right w:val="single" w:sz="4" w:space="0" w:color="000000"/>
            </w:tcBorders>
            <w:shd w:val="clear" w:color="auto" w:fill="auto"/>
            <w:tcMar>
              <w:top w:w="0" w:type="dxa"/>
              <w:left w:w="108" w:type="dxa"/>
              <w:bottom w:w="0" w:type="dxa"/>
              <w:right w:w="108" w:type="dxa"/>
            </w:tcMar>
            <w:vAlign w:val="center"/>
            <w:hideMark/>
          </w:tcPr>
          <w:p w14:paraId="4132488D" w14:textId="77777777" w:rsidR="00F11A88" w:rsidRPr="00175B67" w:rsidRDefault="00F11A88">
            <w:pPr>
              <w:bidi/>
              <w:rPr>
                <w:rFonts w:cs="Majidi"/>
                <w:color w:val="000000" w:themeColor="text1"/>
                <w:kern w:val="28"/>
                <w:lang w:bidi="ur-PK"/>
              </w:rPr>
            </w:pPr>
            <w:r w:rsidRPr="00175B67">
              <w:rPr>
                <w:rFonts w:cs="Majidi"/>
                <w:color w:val="000000" w:themeColor="text1"/>
                <w:sz w:val="16"/>
                <w:szCs w:val="16"/>
                <w:rtl/>
                <w:lang w:bidi="ur-PK"/>
              </w:rPr>
              <w:t> </w:t>
            </w:r>
          </w:p>
        </w:tc>
        <w:tc>
          <w:tcPr>
            <w:tcW w:w="29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41161D4B" w14:textId="77777777" w:rsidR="00F11A88" w:rsidRPr="00175B67" w:rsidRDefault="00F11A88">
            <w:pPr>
              <w:bidi/>
              <w:ind w:firstLine="992"/>
              <w:rPr>
                <w:rFonts w:cs="Majidi"/>
                <w:color w:val="000000" w:themeColor="text1"/>
                <w:kern w:val="28"/>
                <w:sz w:val="56"/>
                <w:szCs w:val="56"/>
                <w:rtl/>
              </w:rPr>
            </w:pPr>
            <w:r w:rsidRPr="00175B67">
              <w:rPr>
                <w:rFonts w:ascii="Tahoma" w:cs="Majidi"/>
                <w:b/>
                <w:bCs/>
                <w:color w:val="000000" w:themeColor="text1"/>
                <w:kern w:val="24"/>
                <w:sz w:val="56"/>
                <w:szCs w:val="56"/>
                <w:rtl/>
                <w:lang w:bidi="ur-PK"/>
              </w:rPr>
              <w:t>لَمْ أَفْعَلْ</w:t>
            </w:r>
          </w:p>
          <w:p w14:paraId="086E9872" w14:textId="77777777" w:rsidR="00F11A88" w:rsidRPr="00175B67" w:rsidRDefault="00F11A88">
            <w:pPr>
              <w:bidi/>
              <w:ind w:firstLine="992"/>
              <w:rPr>
                <w:rFonts w:cs="Majidi"/>
                <w:color w:val="000000" w:themeColor="text1"/>
                <w:kern w:val="28"/>
                <w:sz w:val="56"/>
                <w:szCs w:val="56"/>
              </w:rPr>
            </w:pPr>
            <w:r w:rsidRPr="00175B67">
              <w:rPr>
                <w:rFonts w:ascii="Tahoma" w:cs="Majidi"/>
                <w:b/>
                <w:bCs/>
                <w:color w:val="000000" w:themeColor="text1"/>
                <w:kern w:val="24"/>
                <w:sz w:val="56"/>
                <w:szCs w:val="56"/>
                <w:rtl/>
                <w:lang w:bidi="ur-PK"/>
              </w:rPr>
              <w:t>لَمْ نَفْعَلْ</w:t>
            </w:r>
          </w:p>
        </w:tc>
      </w:tr>
    </w:tbl>
    <w:p w14:paraId="1721975A" w14:textId="77777777" w:rsidR="00F11A88" w:rsidRPr="00175B67" w:rsidRDefault="00F11A88">
      <w:pPr>
        <w:rPr>
          <w:sz w:val="24"/>
          <w:szCs w:val="24"/>
        </w:rPr>
      </w:pPr>
      <w:r w:rsidRPr="00175B67">
        <w:rPr>
          <w:sz w:val="24"/>
          <w:szCs w:val="24"/>
        </w:rPr>
        <w:br w:type="page"/>
      </w:r>
    </w:p>
    <w:tbl>
      <w:tblPr>
        <w:bidiVisual/>
        <w:tblW w:w="8609" w:type="dxa"/>
        <w:jc w:val="center"/>
        <w:tblCellMar>
          <w:left w:w="0" w:type="dxa"/>
          <w:right w:w="0" w:type="dxa"/>
        </w:tblCellMar>
        <w:tblLook w:val="04A0" w:firstRow="1" w:lastRow="0" w:firstColumn="1" w:lastColumn="0" w:noHBand="0" w:noVBand="1"/>
      </w:tblPr>
      <w:tblGrid>
        <w:gridCol w:w="1528"/>
        <w:gridCol w:w="2210"/>
        <w:gridCol w:w="4871"/>
      </w:tblGrid>
      <w:tr w:rsidR="00F11A88" w:rsidRPr="00175B67" w14:paraId="09DBFAA5" w14:textId="77777777" w:rsidTr="0023638F">
        <w:trPr>
          <w:trHeight w:val="557"/>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7EB80B05" w14:textId="77777777" w:rsidR="00F11A88" w:rsidRPr="00147045" w:rsidRDefault="00505B7F" w:rsidP="00F11A88">
            <w:pPr>
              <w:bidi/>
              <w:rPr>
                <w:rFonts w:ascii="Aslam" w:hAnsi="Aslam" w:cs="Majidi"/>
                <w:color w:val="000000" w:themeColor="text1"/>
                <w:kern w:val="28"/>
                <w:sz w:val="16"/>
                <w:szCs w:val="22"/>
                <w:lang w:bidi="ur-PK"/>
              </w:rPr>
            </w:pPr>
            <w:r w:rsidRPr="00147045">
              <w:rPr>
                <w:rFonts w:cs="Majidi"/>
                <w:noProof/>
                <w:color w:val="000000" w:themeColor="text1"/>
                <w:sz w:val="16"/>
                <w:szCs w:val="22"/>
                <w:lang w:val="nl-NL" w:eastAsia="nl-NL"/>
              </w:rPr>
              <w:lastRenderedPageBreak/>
              <mc:AlternateContent>
                <mc:Choice Requires="wps">
                  <w:drawing>
                    <wp:anchor distT="36576" distB="36576" distL="36576" distR="36576" simplePos="0" relativeHeight="251658240" behindDoc="0" locked="0" layoutInCell="1" allowOverlap="1" wp14:anchorId="4A7DEC0B" wp14:editId="51693271">
                      <wp:simplePos x="0" y="0"/>
                      <wp:positionH relativeFrom="column">
                        <wp:posOffset>1035685</wp:posOffset>
                      </wp:positionH>
                      <wp:positionV relativeFrom="paragraph">
                        <wp:posOffset>2259965</wp:posOffset>
                      </wp:positionV>
                      <wp:extent cx="5464810" cy="1100455"/>
                      <wp:effectExtent l="0" t="2540" r="0" b="1905"/>
                      <wp:wrapNone/>
                      <wp:docPr id="10" name="Contro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4810" cy="11004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F5CBC" id="Control 239" o:spid="_x0000_s1026" style="position:absolute;margin-left:81.55pt;margin-top:177.95pt;width:430.3pt;height:86.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" filled="f" stroked="f" insetpen="t">
                      <v:shadow color="#ccc"/>
                      <o:lock v:ext="edit" shapetype="t"/>
                      <v:textbox inset="0,0,0,0"/>
                    </v:rect>
                  </w:pict>
                </mc:Fallback>
              </mc:AlternateContent>
            </w:r>
            <w:r w:rsidRPr="00147045">
              <w:rPr>
                <w:rFonts w:cs="Majidi"/>
                <w:noProof/>
                <w:color w:val="000000" w:themeColor="text1"/>
                <w:sz w:val="16"/>
                <w:szCs w:val="22"/>
                <w:lang w:val="nl-NL" w:eastAsia="nl-NL"/>
              </w:rPr>
              <mc:AlternateContent>
                <mc:Choice Requires="wps">
                  <w:drawing>
                    <wp:anchor distT="36576" distB="36576" distL="36576" distR="36576" simplePos="0" relativeHeight="251664384" behindDoc="0" locked="0" layoutInCell="1" allowOverlap="1" wp14:anchorId="1CFE0295" wp14:editId="4BC10878">
                      <wp:simplePos x="0" y="0"/>
                      <wp:positionH relativeFrom="column">
                        <wp:posOffset>6179820</wp:posOffset>
                      </wp:positionH>
                      <wp:positionV relativeFrom="paragraph">
                        <wp:posOffset>906780</wp:posOffset>
                      </wp:positionV>
                      <wp:extent cx="864235" cy="720090"/>
                      <wp:effectExtent l="3810" t="0" r="0" b="0"/>
                      <wp:wrapNone/>
                      <wp:docPr id="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4235"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5FD7FB" w14:textId="77777777" w:rsidR="00E60FD4" w:rsidRDefault="00E60FD4" w:rsidP="00F11A88">
                                  <w:pPr>
                                    <w:rPr>
                                      <w:color w:val="FFFFFF"/>
                                      <w:sz w:val="96"/>
                                      <w:szCs w:val="96"/>
                                    </w:rPr>
                                  </w:pPr>
                                  <w:r>
                                    <w:rPr>
                                      <w:rFonts w:ascii="AGA Arabesque Desktop" w:hAnsi="AGA Arabesque Desktop"/>
                                      <w:color w:val="FFFFFF"/>
                                      <w:sz w:val="96"/>
                                      <w:szCs w:val="9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E0295" id="_x0000_t202" coordsize="21600,21600" o:spt="202" path="m,l,21600r21600,l21600,xe">
                      <v:stroke joinstyle="miter"/>
                      <v:path gradientshapeok="t" o:connecttype="rect"/>
                    </v:shapetype>
                    <v:shape id="Text Box 240" o:spid="_x0000_s1068" type="#_x0000_t202" style="position:absolute;left:0;text-align:left;margin-left:486.6pt;margin-top:71.4pt;width:68.05pt;height:56.7pt;rotation:-90;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" filled="f" stroked="f" strokecolor="black [0]" insetpen="t">
                      <v:textbox inset="2.88pt,2.88pt,2.88pt,2.88pt">
                        <w:txbxContent>
                          <w:p w14:paraId="725FD7FB" w14:textId="77777777" w:rsidR="00E60FD4" w:rsidRDefault="00E60FD4" w:rsidP="00F11A88">
                            <w:pPr>
                              <w:rPr>
                                <w:color w:val="FFFFFF"/>
                                <w:sz w:val="96"/>
                                <w:szCs w:val="96"/>
                              </w:rPr>
                            </w:pPr>
                            <w:r>
                              <w:rPr>
                                <w:rFonts w:ascii="AGA Arabesque Desktop" w:hAnsi="AGA Arabesque Desktop"/>
                                <w:color w:val="FFFFFF"/>
                                <w:sz w:val="96"/>
                                <w:szCs w:val="96"/>
                              </w:rPr>
                              <w:t></w:t>
                            </w:r>
                          </w:p>
                        </w:txbxContent>
                      </v:textbox>
                    </v:shape>
                  </w:pict>
                </mc:Fallback>
              </mc:AlternateContent>
            </w:r>
            <w:r w:rsidRPr="00147045">
              <w:rPr>
                <w:rFonts w:cs="Majidi"/>
                <w:noProof/>
                <w:color w:val="000000" w:themeColor="text1"/>
                <w:sz w:val="16"/>
                <w:szCs w:val="22"/>
                <w:lang w:val="nl-NL" w:eastAsia="nl-NL"/>
              </w:rPr>
              <mc:AlternateContent>
                <mc:Choice Requires="wps">
                  <w:drawing>
                    <wp:anchor distT="36576" distB="36576" distL="36576" distR="36576" simplePos="0" relativeHeight="251671552" behindDoc="0" locked="0" layoutInCell="1" allowOverlap="1" wp14:anchorId="75356D6E" wp14:editId="476EC141">
                      <wp:simplePos x="0" y="0"/>
                      <wp:positionH relativeFrom="column">
                        <wp:posOffset>1037590</wp:posOffset>
                      </wp:positionH>
                      <wp:positionV relativeFrom="paragraph">
                        <wp:posOffset>1254760</wp:posOffset>
                      </wp:positionV>
                      <wp:extent cx="5466715" cy="980440"/>
                      <wp:effectExtent l="0" t="0" r="1270" b="3175"/>
                      <wp:wrapNone/>
                      <wp:docPr id="8" name="Contro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6715" cy="9804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3842A" id="Control 242" o:spid="_x0000_s1026" style="position:absolute;margin-left:81.7pt;margin-top:98.8pt;width:430.45pt;height:77.2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" filled="f" stroked="f" insetpen="t">
                      <v:shadow color="#ccc"/>
                      <o:lock v:ext="edit" shapetype="t"/>
                      <v:textbox inset="0,0,0,0"/>
                    </v:rect>
                  </w:pict>
                </mc:Fallback>
              </mc:AlternateContent>
            </w:r>
            <w:r w:rsidR="00F11A88" w:rsidRPr="00147045">
              <w:rPr>
                <w:rFonts w:ascii="Aslam" w:hAnsi="Aslam" w:cs="Majidi"/>
                <w:color w:val="000000" w:themeColor="text1"/>
                <w:sz w:val="16"/>
                <w:szCs w:val="22"/>
                <w:rtl/>
                <w:lang w:bidi="ur-PK"/>
              </w:rPr>
              <w:t>مضاف مضاف الی</w:t>
            </w:r>
            <w:r w:rsidR="00F11A88" w:rsidRPr="00147045">
              <w:rPr>
                <w:rFonts w:ascii="Times New Roman" w:hAnsi="Times New Roman" w:cs="Times New Roman" w:hint="cs"/>
                <w:color w:val="000000" w:themeColor="text1"/>
                <w:sz w:val="16"/>
                <w:szCs w:val="22"/>
                <w:rtl/>
                <w:lang w:bidi="ur-PK"/>
              </w:rPr>
              <w:t>ہ</w:t>
            </w:r>
          </w:p>
        </w:tc>
        <w:tc>
          <w:tcPr>
            <w:tcW w:w="70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758BA8E9" w14:textId="77777777" w:rsidR="00F11A88" w:rsidRPr="00175B67" w:rsidRDefault="00F11A88" w:rsidP="00F11A88">
            <w:pPr>
              <w:bidi/>
              <w:rPr>
                <w:color w:val="000000" w:themeColor="text1"/>
                <w:kern w:val="28"/>
                <w:sz w:val="44"/>
                <w:szCs w:val="44"/>
              </w:rPr>
            </w:pPr>
            <w:r w:rsidRPr="00175B67">
              <w:rPr>
                <w:rFonts w:ascii="Alvi Nastaleeq" w:cs="Majidi"/>
                <w:color w:val="000000" w:themeColor="text1"/>
                <w:sz w:val="44"/>
                <w:szCs w:val="44"/>
                <w:rtl/>
                <w:lang w:bidi="ur-PK"/>
              </w:rPr>
              <w:t>بَيْتُ اللهِ،</w:t>
            </w:r>
            <w:r w:rsidRPr="00175B67">
              <w:rPr>
                <w:rFonts w:ascii="Alvi Nastaleeq" w:cs="Majidi"/>
                <w:color w:val="000000" w:themeColor="text1"/>
                <w:sz w:val="44"/>
                <w:szCs w:val="44"/>
                <w:rtl/>
              </w:rPr>
              <w:t xml:space="preserve">  بَيْتُهٗ،  عَبْدُاللهِ، عَبْدُهٗ</w:t>
            </w:r>
          </w:p>
        </w:tc>
      </w:tr>
      <w:tr w:rsidR="00F11A88" w:rsidRPr="00175B67" w14:paraId="7FDEAF6F" w14:textId="77777777" w:rsidTr="00F11A88">
        <w:trPr>
          <w:trHeight w:val="429"/>
          <w:jc w:val="center"/>
        </w:trPr>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572B3321" w14:textId="77777777" w:rsidR="00F11A88" w:rsidRPr="00175B67" w:rsidRDefault="00F11A88" w:rsidP="00F11A88">
            <w:pPr>
              <w:bidi/>
              <w:rPr>
                <w:color w:val="000000" w:themeColor="text1"/>
                <w:kern w:val="28"/>
                <w:sz w:val="16"/>
                <w:szCs w:val="22"/>
                <w:lang w:bidi="ur-PK"/>
              </w:rPr>
            </w:pPr>
            <w:r w:rsidRPr="00175B67">
              <w:rPr>
                <w:rFonts w:ascii="Aslam" w:hAnsi="Aslam" w:cs="Aslam"/>
                <w:color w:val="000000" w:themeColor="text1"/>
                <w:sz w:val="16"/>
                <w:szCs w:val="22"/>
                <w:rtl/>
                <w:lang w:bidi="ur-PK"/>
              </w:rPr>
              <w:t>صفہ و موصوف</w:t>
            </w:r>
          </w:p>
        </w:tc>
        <w:tc>
          <w:tcPr>
            <w:tcW w:w="22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F5552C1" w14:textId="77777777" w:rsidR="00F11A88" w:rsidRPr="00175B67" w:rsidRDefault="00F11A88" w:rsidP="00F11A88">
            <w:pPr>
              <w:bidi/>
              <w:rPr>
                <w:color w:val="000000" w:themeColor="text1"/>
                <w:kern w:val="28"/>
              </w:rPr>
            </w:pPr>
            <w:r w:rsidRPr="00175B67">
              <w:rPr>
                <w:rFonts w:ascii="Alvi Nastaleeq" w:cs="Majidi"/>
                <w:color w:val="000000" w:themeColor="text1"/>
                <w:sz w:val="48"/>
                <w:szCs w:val="48"/>
                <w:rtl/>
                <w:lang w:bidi="ur-PK"/>
              </w:rPr>
              <w:t>بَيْتٌ كَبِيرٌ</w:t>
            </w:r>
          </w:p>
        </w:tc>
        <w:tc>
          <w:tcPr>
            <w:tcW w:w="487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hideMark/>
          </w:tcPr>
          <w:p w14:paraId="775480D0" w14:textId="77777777" w:rsidR="00F11A88" w:rsidRPr="00147045" w:rsidRDefault="00F11A88" w:rsidP="00F11A88">
            <w:pPr>
              <w:bidi/>
              <w:rPr>
                <w:color w:val="000000" w:themeColor="text1"/>
                <w:kern w:val="28"/>
                <w:sz w:val="28"/>
                <w:szCs w:val="28"/>
              </w:rPr>
            </w:pPr>
            <w:r w:rsidRPr="00147045">
              <w:rPr>
                <w:rFonts w:cs="Majidi"/>
                <w:b/>
                <w:bCs/>
                <w:color w:val="000000" w:themeColor="text1"/>
                <w:sz w:val="28"/>
                <w:szCs w:val="28"/>
                <w:rtl/>
                <w:lang w:bidi="ur-PK"/>
              </w:rPr>
              <w:t>(رَأَيْتُ)بَيْتًا كَبِيرًا،(فِي) بَيْتٍ</w:t>
            </w:r>
            <w:r w:rsidRPr="00147045">
              <w:rPr>
                <w:rFonts w:cs="Majidi"/>
                <w:b/>
                <w:bCs/>
                <w:color w:val="000000" w:themeColor="text1"/>
                <w:sz w:val="28"/>
                <w:szCs w:val="28"/>
                <w:rtl/>
              </w:rPr>
              <w:t xml:space="preserve"> كَبِيرٍ</w:t>
            </w:r>
          </w:p>
        </w:tc>
      </w:tr>
      <w:tr w:rsidR="00F11A88" w:rsidRPr="00175B67" w14:paraId="09CA08B0" w14:textId="77777777" w:rsidTr="00F11A88">
        <w:trPr>
          <w:trHeight w:val="43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D298A" w14:textId="77777777" w:rsidR="00F11A88" w:rsidRPr="00175B67" w:rsidRDefault="00F11A88" w:rsidP="00F11A88">
            <w:pPr>
              <w:rPr>
                <w:color w:val="000000" w:themeColor="text1"/>
                <w:kern w:val="28"/>
                <w:lang w:bidi="ur-PK"/>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2F627C" w14:textId="77777777" w:rsidR="00F11A88" w:rsidRPr="00175B67" w:rsidRDefault="00F11A88" w:rsidP="00F11A88">
            <w:pPr>
              <w:rPr>
                <w:color w:val="000000" w:themeColor="text1"/>
                <w:kern w:val="28"/>
              </w:rPr>
            </w:pPr>
          </w:p>
        </w:tc>
        <w:tc>
          <w:tcPr>
            <w:tcW w:w="487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FE1F03C" w14:textId="77777777" w:rsidR="00F11A88" w:rsidRPr="00147045" w:rsidRDefault="00F11A88" w:rsidP="00F11A88">
            <w:pPr>
              <w:bidi/>
              <w:rPr>
                <w:color w:val="000000" w:themeColor="text1"/>
                <w:kern w:val="28"/>
                <w:sz w:val="28"/>
                <w:szCs w:val="28"/>
              </w:rPr>
            </w:pPr>
            <w:r w:rsidRPr="00147045">
              <w:rPr>
                <w:rFonts w:cs="Majidi"/>
                <w:b/>
                <w:bCs/>
                <w:color w:val="000000" w:themeColor="text1"/>
                <w:sz w:val="28"/>
                <w:szCs w:val="28"/>
                <w:rtl/>
                <w:lang w:bidi="ur-PK"/>
              </w:rPr>
              <w:t>الْبَيْتُ الْكَبِيرُ، رَأَيْتُ الْبَيْتَ</w:t>
            </w:r>
            <w:r w:rsidRPr="00147045">
              <w:rPr>
                <w:rFonts w:cs="Majidi"/>
                <w:b/>
                <w:bCs/>
                <w:color w:val="000000" w:themeColor="text1"/>
                <w:sz w:val="28"/>
                <w:szCs w:val="28"/>
                <w:rtl/>
              </w:rPr>
              <w:t xml:space="preserve"> الْكَبِيرَ،  فِي الْبَيْتِ الْكَبِيرِ</w:t>
            </w:r>
          </w:p>
        </w:tc>
      </w:tr>
    </w:tbl>
    <w:p w14:paraId="26BC0814" w14:textId="77777777" w:rsidR="00F11A88" w:rsidRPr="00175B67" w:rsidRDefault="00505B7F" w:rsidP="00F11A88">
      <w:pPr>
        <w:rPr>
          <w:sz w:val="24"/>
          <w:szCs w:val="24"/>
        </w:rPr>
      </w:pPr>
      <w:r w:rsidRPr="00175B67">
        <w:rPr>
          <w:noProof/>
          <w:sz w:val="24"/>
          <w:szCs w:val="24"/>
          <w:lang w:val="nl-NL" w:eastAsia="nl-NL"/>
        </w:rPr>
        <mc:AlternateContent>
          <mc:Choice Requires="wps">
            <w:drawing>
              <wp:anchor distT="36576" distB="36576" distL="36576" distR="36576" simplePos="0" relativeHeight="251669504" behindDoc="0" locked="0" layoutInCell="1" allowOverlap="1" wp14:anchorId="213AD6F8" wp14:editId="7EF8B666">
                <wp:simplePos x="0" y="0"/>
                <wp:positionH relativeFrom="column">
                  <wp:posOffset>1052195</wp:posOffset>
                </wp:positionH>
                <wp:positionV relativeFrom="paragraph">
                  <wp:posOffset>4225925</wp:posOffset>
                </wp:positionV>
                <wp:extent cx="5450205" cy="1441450"/>
                <wp:effectExtent l="4445" t="0" r="3175" b="0"/>
                <wp:wrapNone/>
                <wp:docPr id="7" name="Contro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50205" cy="14414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3C54B" id="Control 243" o:spid="_x0000_s1026" style="position:absolute;margin-left:82.85pt;margin-top:332.75pt;width:429.15pt;height:113.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qf3wIAAPM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" filled="f" stroked="f" insetpen="t">
                <v:shadow color="#ccc"/>
                <o:lock v:ext="edit" shapetype="t"/>
                <v:textbox inset="0,0,0,0"/>
              </v:rect>
            </w:pict>
          </mc:Fallback>
        </mc:AlternateContent>
      </w:r>
    </w:p>
    <w:tbl>
      <w:tblPr>
        <w:bidiVisual/>
        <w:tblW w:w="8583" w:type="dxa"/>
        <w:jc w:val="center"/>
        <w:tblCellMar>
          <w:left w:w="0" w:type="dxa"/>
          <w:right w:w="0" w:type="dxa"/>
        </w:tblCellMar>
        <w:tblLook w:val="04A0" w:firstRow="1" w:lastRow="0" w:firstColumn="1" w:lastColumn="0" w:noHBand="0" w:noVBand="1"/>
      </w:tblPr>
      <w:tblGrid>
        <w:gridCol w:w="1074"/>
        <w:gridCol w:w="3092"/>
        <w:gridCol w:w="1614"/>
        <w:gridCol w:w="2803"/>
      </w:tblGrid>
      <w:tr w:rsidR="00F11A88" w:rsidRPr="00175B67" w14:paraId="4996FB4F" w14:textId="77777777" w:rsidTr="00147045">
        <w:trPr>
          <w:trHeight w:val="1105"/>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168EAD54" w14:textId="75FAF2B5" w:rsidR="00F11A88" w:rsidRPr="00147045" w:rsidRDefault="00147045" w:rsidP="00147045">
            <w:pPr>
              <w:bidi/>
              <w:jc w:val="center"/>
              <w:rPr>
                <w:rFonts w:ascii="Tahoma" w:hAnsi="Tahoma" w:cs="Tahoma"/>
                <w:color w:val="000000" w:themeColor="text1"/>
                <w:kern w:val="28"/>
                <w:lang w:bidi="ur-PK"/>
              </w:rPr>
            </w:pPr>
            <w:r w:rsidRPr="00147045">
              <w:rPr>
                <w:rFonts w:ascii="Tahoma" w:hAnsi="Tahoma" w:cs="Tahoma"/>
                <w:color w:val="000000" w:themeColor="text1"/>
                <w:lang w:bidi="ur-PK"/>
              </w:rPr>
              <w:t>Plaats-naam</w:t>
            </w:r>
          </w:p>
        </w:tc>
        <w:tc>
          <w:tcPr>
            <w:tcW w:w="3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7A9C1C9F" w14:textId="77777777" w:rsidR="00F11A88" w:rsidRPr="00175B67" w:rsidRDefault="00F11A88" w:rsidP="00F11A88">
            <w:pPr>
              <w:bidi/>
              <w:rPr>
                <w:rFonts w:ascii="Alvi Nastaleeq" w:cs="Majidi"/>
                <w:color w:val="000000" w:themeColor="text1"/>
                <w:kern w:val="28"/>
                <w:sz w:val="44"/>
                <w:szCs w:val="44"/>
                <w:rtl/>
              </w:rPr>
            </w:pPr>
            <w:r w:rsidRPr="00175B67">
              <w:rPr>
                <w:rFonts w:ascii="Alvi Nastaleeq" w:cs="Majidi"/>
                <w:color w:val="000000" w:themeColor="text1"/>
                <w:sz w:val="44"/>
                <w:szCs w:val="44"/>
                <w:rtl/>
                <w:lang w:bidi="ur-PK"/>
              </w:rPr>
              <w:t>مَخْرَج</w:t>
            </w:r>
            <w:r w:rsidRPr="00175B67">
              <w:rPr>
                <w:rFonts w:ascii="Alvi Nastaleeq" w:cs="Majidi"/>
                <w:color w:val="000000" w:themeColor="text1"/>
                <w:sz w:val="44"/>
                <w:szCs w:val="44"/>
                <w:rtl/>
              </w:rPr>
              <w:t xml:space="preserve">  مَسْجِد  مَدْرَسَة</w:t>
            </w:r>
          </w:p>
          <w:p w14:paraId="5202E6F0" w14:textId="41E68925" w:rsidR="00F11A88" w:rsidRPr="00147045" w:rsidRDefault="00147045" w:rsidP="00147045">
            <w:pPr>
              <w:bidi/>
              <w:rPr>
                <w:color w:val="000000" w:themeColor="text1"/>
                <w:kern w:val="28"/>
                <w:sz w:val="28"/>
                <w:szCs w:val="28"/>
              </w:rPr>
            </w:pPr>
            <w:r>
              <w:rPr>
                <w:rFonts w:cs="Majidi" w:hint="cs"/>
                <w:color w:val="000000" w:themeColor="text1"/>
                <w:sz w:val="28"/>
                <w:rtl/>
                <w:lang w:bidi="ur-PK"/>
              </w:rPr>
              <w:t xml:space="preserve">      </w:t>
            </w:r>
            <w:r w:rsidR="00F11A88" w:rsidRPr="00147045">
              <w:rPr>
                <w:rFonts w:cs="Majidi"/>
                <w:color w:val="000000" w:themeColor="text1"/>
                <w:sz w:val="28"/>
                <w:szCs w:val="28"/>
                <w:rtl/>
                <w:lang w:bidi="ur-PK"/>
              </w:rPr>
              <w:t>فْعَلْ</w:t>
            </w:r>
            <w:r w:rsidRPr="00147045">
              <w:rPr>
                <w:rFonts w:cs="Majidi"/>
                <w:color w:val="000000" w:themeColor="text1"/>
                <w:sz w:val="28"/>
                <w:szCs w:val="28"/>
                <w:rtl/>
              </w:rPr>
              <w:t xml:space="preserve"> </w:t>
            </w:r>
            <w:r w:rsidRPr="00147045">
              <w:rPr>
                <w:rFonts w:cs="Majidi"/>
                <w:color w:val="000000" w:themeColor="text1"/>
                <w:sz w:val="28"/>
                <w:szCs w:val="28"/>
                <w:rtl/>
              </w:rPr>
              <w:tab/>
              <w:t xml:space="preserve"> </w:t>
            </w:r>
            <w:r>
              <w:rPr>
                <w:rFonts w:cs="Majidi" w:hint="cs"/>
                <w:color w:val="000000" w:themeColor="text1"/>
                <w:sz w:val="28"/>
                <w:szCs w:val="28"/>
                <w:rtl/>
              </w:rPr>
              <w:t xml:space="preserve">   </w:t>
            </w:r>
            <w:r w:rsidRPr="00147045">
              <w:rPr>
                <w:rFonts w:cs="Majidi"/>
                <w:color w:val="000000" w:themeColor="text1"/>
                <w:sz w:val="28"/>
                <w:szCs w:val="28"/>
                <w:rtl/>
              </w:rPr>
              <w:t xml:space="preserve"> مَفْعِل</w:t>
            </w:r>
            <w:r w:rsidR="00F11A88" w:rsidRPr="00147045">
              <w:rPr>
                <w:rFonts w:cs="Majidi"/>
                <w:color w:val="000000" w:themeColor="text1"/>
                <w:sz w:val="28"/>
                <w:szCs w:val="28"/>
                <w:rtl/>
              </w:rPr>
              <w:t xml:space="preserve"> </w:t>
            </w:r>
            <w:r>
              <w:rPr>
                <w:rFonts w:cs="Majidi" w:hint="cs"/>
                <w:color w:val="000000" w:themeColor="text1"/>
                <w:sz w:val="28"/>
                <w:szCs w:val="28"/>
                <w:rtl/>
              </w:rPr>
              <w:t xml:space="preserve">   </w:t>
            </w:r>
            <w:r w:rsidR="00F11A88" w:rsidRPr="00147045">
              <w:rPr>
                <w:rFonts w:cs="Majidi"/>
                <w:color w:val="000000" w:themeColor="text1"/>
                <w:sz w:val="28"/>
                <w:szCs w:val="28"/>
                <w:rtl/>
              </w:rPr>
              <w:t xml:space="preserve"> مَفْعَلَة</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546263AC" w14:textId="1169FE31" w:rsidR="00F11A88" w:rsidRPr="00147045" w:rsidRDefault="00147045" w:rsidP="00F11A88">
            <w:pPr>
              <w:bidi/>
              <w:jc w:val="center"/>
              <w:rPr>
                <w:rFonts w:ascii="Tahoma" w:hAnsi="Tahoma" w:cs="Tahoma"/>
                <w:color w:val="000000" w:themeColor="text1"/>
                <w:kern w:val="28"/>
                <w:lang w:bidi="ur-PK"/>
              </w:rPr>
            </w:pPr>
            <w:r w:rsidRPr="00147045">
              <w:rPr>
                <w:rFonts w:ascii="Tahoma" w:hAnsi="Tahoma" w:cs="Tahoma"/>
                <w:color w:val="000000" w:themeColor="text1"/>
                <w:lang w:bidi="ur-PK"/>
              </w:rPr>
              <w:t>Eigenschappen</w:t>
            </w: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5D969932" w14:textId="77777777" w:rsidR="00F11A88" w:rsidRPr="00175B67" w:rsidRDefault="00F11A88" w:rsidP="00F11A88">
            <w:pPr>
              <w:bidi/>
              <w:jc w:val="center"/>
              <w:rPr>
                <w:color w:val="000000" w:themeColor="text1"/>
                <w:kern w:val="28"/>
                <w:sz w:val="44"/>
                <w:szCs w:val="44"/>
                <w:rtl/>
              </w:rPr>
            </w:pPr>
            <w:r w:rsidRPr="00175B67">
              <w:rPr>
                <w:rFonts w:ascii="Alvi Nastaleeq" w:cs="Majidi"/>
                <w:color w:val="000000" w:themeColor="text1"/>
                <w:sz w:val="44"/>
                <w:szCs w:val="44"/>
                <w:rtl/>
                <w:lang w:bidi="ur-PK"/>
              </w:rPr>
              <w:t>رَحِيم غَفُور</w:t>
            </w:r>
            <w:r w:rsidRPr="00175B67">
              <w:rPr>
                <w:rFonts w:ascii="Alvi Nastaleeq" w:cs="Majidi"/>
                <w:color w:val="000000" w:themeColor="text1"/>
                <w:sz w:val="44"/>
                <w:szCs w:val="44"/>
                <w:rtl/>
              </w:rPr>
              <w:t xml:space="preserve">   عَالِم</w:t>
            </w:r>
          </w:p>
          <w:p w14:paraId="757FF997" w14:textId="77777777" w:rsidR="00F11A88" w:rsidRPr="00147045" w:rsidRDefault="00F11A88" w:rsidP="00F11A88">
            <w:pPr>
              <w:bidi/>
              <w:jc w:val="center"/>
              <w:rPr>
                <w:color w:val="000000" w:themeColor="text1"/>
                <w:kern w:val="28"/>
                <w:sz w:val="28"/>
                <w:szCs w:val="28"/>
              </w:rPr>
            </w:pPr>
            <w:r w:rsidRPr="00147045">
              <w:rPr>
                <w:rFonts w:cs="Majidi"/>
                <w:color w:val="000000" w:themeColor="text1"/>
                <w:sz w:val="28"/>
                <w:szCs w:val="28"/>
                <w:rtl/>
                <w:lang w:bidi="ur-PK"/>
              </w:rPr>
              <w:t xml:space="preserve">فَعِيل </w:t>
            </w:r>
            <w:r w:rsidRPr="00147045">
              <w:rPr>
                <w:rFonts w:cs="Majidi"/>
                <w:color w:val="000000" w:themeColor="text1"/>
                <w:sz w:val="28"/>
                <w:szCs w:val="28"/>
                <w:rtl/>
                <w:lang w:bidi="ur-PK"/>
              </w:rPr>
              <w:tab/>
              <w:t>فَعُول</w:t>
            </w:r>
            <w:r w:rsidRPr="00147045">
              <w:rPr>
                <w:rFonts w:cs="Majidi"/>
                <w:color w:val="000000" w:themeColor="text1"/>
                <w:sz w:val="28"/>
                <w:szCs w:val="28"/>
                <w:rtl/>
              </w:rPr>
              <w:t xml:space="preserve">     فَاعِل</w:t>
            </w:r>
          </w:p>
        </w:tc>
      </w:tr>
      <w:tr w:rsidR="00F11A88" w:rsidRPr="00F13145" w14:paraId="37BC99EC" w14:textId="77777777" w:rsidTr="00147045">
        <w:trPr>
          <w:trHeight w:val="1165"/>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4033DD71" w14:textId="3B813828" w:rsidR="00F11A88" w:rsidRPr="00147045" w:rsidRDefault="00147045" w:rsidP="002A231B">
            <w:pPr>
              <w:bidi/>
              <w:jc w:val="center"/>
              <w:rPr>
                <w:rFonts w:ascii="Tahoma" w:hAnsi="Tahoma" w:cs="Tahoma"/>
                <w:color w:val="000000" w:themeColor="text1"/>
                <w:kern w:val="28"/>
                <w:lang w:val="en-GB" w:bidi="ur-PK"/>
              </w:rPr>
            </w:pPr>
            <w:r w:rsidRPr="00147045">
              <w:rPr>
                <w:rFonts w:ascii="Tahoma" w:hAnsi="Tahoma" w:cs="Tahoma"/>
                <w:color w:val="000000" w:themeColor="text1"/>
                <w:lang w:val="en-GB" w:bidi="ur-PK"/>
              </w:rPr>
              <w:t xml:space="preserve">Voor een handeling die </w:t>
            </w:r>
            <w:r w:rsidR="002A231B">
              <w:rPr>
                <w:rFonts w:ascii="Tahoma" w:hAnsi="Tahoma" w:cs="Tahoma"/>
                <w:color w:val="000000" w:themeColor="text1"/>
                <w:lang w:val="en-GB" w:bidi="ur-PK"/>
              </w:rPr>
              <w:t>éé</w:t>
            </w:r>
            <w:r w:rsidRPr="00147045">
              <w:rPr>
                <w:rFonts w:ascii="Tahoma" w:hAnsi="Tahoma" w:cs="Tahoma"/>
                <w:color w:val="000000" w:themeColor="text1"/>
                <w:lang w:val="en-GB" w:bidi="ur-PK"/>
              </w:rPr>
              <w:t>n keer wordt verricht</w:t>
            </w:r>
          </w:p>
        </w:tc>
        <w:tc>
          <w:tcPr>
            <w:tcW w:w="3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0C3066E" w14:textId="77777777" w:rsidR="00F11A88" w:rsidRPr="00175B67" w:rsidRDefault="00F11A88" w:rsidP="00F11A88">
            <w:pPr>
              <w:bidi/>
              <w:rPr>
                <w:color w:val="000000" w:themeColor="text1"/>
                <w:kern w:val="28"/>
                <w:rtl/>
              </w:rPr>
            </w:pPr>
            <w:r w:rsidRPr="00175B67">
              <w:rPr>
                <w:rFonts w:ascii="Alvi Nastaleeq" w:cs="Majidi"/>
                <w:color w:val="000000" w:themeColor="text1"/>
                <w:sz w:val="48"/>
                <w:szCs w:val="48"/>
                <w:rtl/>
                <w:lang w:bidi="ur-PK"/>
              </w:rPr>
              <w:t>رَكْعَة</w:t>
            </w:r>
            <w:r w:rsidRPr="00175B67">
              <w:rPr>
                <w:rFonts w:ascii="Alvi Nastaleeq" w:cs="Majidi"/>
                <w:color w:val="000000" w:themeColor="text1"/>
                <w:sz w:val="58"/>
                <w:szCs w:val="58"/>
                <w:rtl/>
              </w:rPr>
              <w:t xml:space="preserve"> </w:t>
            </w:r>
            <w:r w:rsidRPr="00175B67">
              <w:rPr>
                <w:rFonts w:cs="Majidi"/>
                <w:color w:val="000000" w:themeColor="text1"/>
                <w:sz w:val="28"/>
                <w:rtl/>
              </w:rPr>
              <w:t>(رَكْعَات)</w:t>
            </w:r>
            <w:r w:rsidRPr="00175B67">
              <w:rPr>
                <w:rFonts w:ascii="Alvi Nastaleeq" w:cs="Majidi"/>
                <w:color w:val="000000" w:themeColor="text1"/>
                <w:sz w:val="58"/>
                <w:szCs w:val="58"/>
                <w:rtl/>
              </w:rPr>
              <w:t xml:space="preserve"> </w:t>
            </w:r>
            <w:r w:rsidRPr="00175B67">
              <w:rPr>
                <w:rFonts w:ascii="Alvi Nastaleeq" w:cs="Majidi"/>
                <w:color w:val="000000" w:themeColor="text1"/>
                <w:sz w:val="48"/>
                <w:szCs w:val="48"/>
                <w:rtl/>
              </w:rPr>
              <w:t>سَجْدَة</w:t>
            </w:r>
            <w:r w:rsidRPr="00175B67">
              <w:rPr>
                <w:rFonts w:cs="Majidi"/>
                <w:color w:val="000000" w:themeColor="text1"/>
                <w:sz w:val="28"/>
                <w:rtl/>
              </w:rPr>
              <w:t>(سَجْدَات)</w:t>
            </w:r>
          </w:p>
          <w:p w14:paraId="74DA5D49" w14:textId="77777777" w:rsidR="00F11A88" w:rsidRPr="003924CF" w:rsidRDefault="00F11A88" w:rsidP="00F11A88">
            <w:pPr>
              <w:bidi/>
              <w:jc w:val="center"/>
              <w:rPr>
                <w:color w:val="000000" w:themeColor="text1"/>
                <w:kern w:val="28"/>
                <w:sz w:val="28"/>
                <w:lang w:val="en-GB"/>
              </w:rPr>
            </w:pPr>
            <w:r w:rsidRPr="00147045">
              <w:rPr>
                <w:rFonts w:cs="Majidi"/>
                <w:color w:val="000000" w:themeColor="text1"/>
                <w:sz w:val="28"/>
                <w:szCs w:val="28"/>
                <w:rtl/>
                <w:lang w:bidi="ur-PK"/>
              </w:rPr>
              <w:t>فَعْلَة</w:t>
            </w:r>
            <w:r w:rsidRPr="00175B67">
              <w:rPr>
                <w:rFonts w:cs="Majidi"/>
                <w:color w:val="000000" w:themeColor="text1"/>
                <w:sz w:val="28"/>
                <w:rtl/>
              </w:rPr>
              <w:t xml:space="preserve"> </w:t>
            </w:r>
            <w:r w:rsidRPr="00175B67">
              <w:rPr>
                <w:rFonts w:cs="Majidi"/>
                <w:color w:val="000000" w:themeColor="text1"/>
                <w:sz w:val="28"/>
                <w:rtl/>
              </w:rPr>
              <w:tab/>
              <w:t xml:space="preserve"> (</w:t>
            </w:r>
            <w:r w:rsidRPr="00147045">
              <w:rPr>
                <w:rFonts w:cs="Majidi"/>
                <w:color w:val="000000" w:themeColor="text1"/>
                <w:sz w:val="28"/>
                <w:szCs w:val="28"/>
                <w:rtl/>
              </w:rPr>
              <w:t>فَعْلَات</w:t>
            </w:r>
            <w:r w:rsidRPr="00175B67">
              <w:rPr>
                <w:rFonts w:cs="Majidi"/>
                <w:color w:val="000000" w:themeColor="text1"/>
                <w:sz w:val="28"/>
                <w:rtl/>
              </w:rPr>
              <w:t>)</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7839A39D" w14:textId="77777777" w:rsidR="00F11A88" w:rsidRPr="00147045" w:rsidRDefault="00B5275C" w:rsidP="00B5275C">
            <w:pPr>
              <w:jc w:val="center"/>
              <w:rPr>
                <w:rFonts w:ascii="Aslam" w:hAnsi="Aslam" w:cs="Aslam"/>
                <w:color w:val="000000" w:themeColor="text1"/>
                <w:sz w:val="22"/>
                <w:szCs w:val="22"/>
                <w:rtl/>
              </w:rPr>
            </w:pPr>
            <w:r w:rsidRPr="00147045">
              <w:rPr>
                <w:rFonts w:ascii="Aslam" w:hAnsi="Aslam" w:cs="Aslam"/>
                <w:color w:val="000000" w:themeColor="text1"/>
                <w:sz w:val="22"/>
                <w:szCs w:val="22"/>
                <w:rtl/>
              </w:rPr>
              <w:t>صيغة المبالغة</w:t>
            </w:r>
          </w:p>
          <w:p w14:paraId="5646C607" w14:textId="2574E56A" w:rsidR="00B5275C" w:rsidRPr="003924CF" w:rsidRDefault="00B5275C" w:rsidP="00147045">
            <w:pPr>
              <w:jc w:val="center"/>
              <w:rPr>
                <w:color w:val="000000" w:themeColor="text1"/>
                <w:kern w:val="28"/>
                <w:sz w:val="18"/>
                <w:szCs w:val="18"/>
                <w:lang w:val="en-GB"/>
              </w:rPr>
            </w:pPr>
            <w:r w:rsidRPr="00147045">
              <w:rPr>
                <w:rFonts w:ascii="Tahoma" w:hAnsi="Tahoma" w:cs="Tahoma"/>
                <w:color w:val="000000" w:themeColor="text1"/>
                <w:lang w:val="en-GB"/>
              </w:rPr>
              <w:t>(</w:t>
            </w:r>
            <w:r w:rsidR="00147045" w:rsidRPr="00147045">
              <w:rPr>
                <w:rFonts w:ascii="Tahoma" w:hAnsi="Tahoma" w:cs="Tahoma"/>
                <w:color w:val="000000" w:themeColor="text1"/>
                <w:lang w:val="en-GB"/>
              </w:rPr>
              <w:t>Eigenschappen</w:t>
            </w:r>
            <w:r w:rsidR="00147045">
              <w:rPr>
                <w:rFonts w:ascii="Aslam" w:hAnsi="Aslam" w:cs="Aslam"/>
                <w:color w:val="000000" w:themeColor="text1"/>
                <w:sz w:val="16"/>
                <w:szCs w:val="16"/>
                <w:lang w:val="en-GB"/>
              </w:rPr>
              <w:t xml:space="preserve"> </w:t>
            </w:r>
            <w:r w:rsidR="00147045" w:rsidRPr="00147045">
              <w:rPr>
                <w:rFonts w:ascii="Tahoma" w:hAnsi="Tahoma" w:cs="Tahoma"/>
                <w:color w:val="000000" w:themeColor="text1"/>
                <w:lang w:val="en-GB"/>
              </w:rPr>
              <w:t>in</w:t>
            </w:r>
            <w:r w:rsidR="00147045">
              <w:rPr>
                <w:rFonts w:ascii="Aslam" w:hAnsi="Aslam" w:cs="Aslam"/>
                <w:color w:val="000000" w:themeColor="text1"/>
                <w:sz w:val="16"/>
                <w:szCs w:val="16"/>
                <w:lang w:val="en-GB"/>
              </w:rPr>
              <w:t xml:space="preserve"> </w:t>
            </w:r>
            <w:r w:rsidR="00147045" w:rsidRPr="00147045">
              <w:rPr>
                <w:rFonts w:ascii="Tahoma" w:hAnsi="Tahoma" w:cs="Tahoma"/>
                <w:color w:val="000000" w:themeColor="text1"/>
                <w:lang w:val="en-GB"/>
              </w:rPr>
              <w:t>overvloed</w:t>
            </w:r>
            <w:r w:rsidRPr="00147045">
              <w:rPr>
                <w:rFonts w:ascii="Tahoma" w:hAnsi="Tahoma" w:cs="Tahoma"/>
                <w:color w:val="000000" w:themeColor="text1"/>
                <w:lang w:val="en-GB"/>
              </w:rPr>
              <w:t>)</w:t>
            </w: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7427EE74" w14:textId="77777777" w:rsidR="00F11A88" w:rsidRPr="00175B67" w:rsidRDefault="00F11A88" w:rsidP="00F11A88">
            <w:pPr>
              <w:bidi/>
              <w:jc w:val="center"/>
              <w:rPr>
                <w:color w:val="000000" w:themeColor="text1"/>
                <w:kern w:val="28"/>
                <w:sz w:val="48"/>
                <w:szCs w:val="48"/>
                <w:rtl/>
              </w:rPr>
            </w:pPr>
            <w:r w:rsidRPr="00175B67">
              <w:rPr>
                <w:rFonts w:ascii="Alvi Nastaleeq" w:cs="Majidi"/>
                <w:color w:val="000000" w:themeColor="text1"/>
                <w:sz w:val="48"/>
                <w:szCs w:val="48"/>
                <w:rtl/>
                <w:lang w:bidi="ur-PK"/>
              </w:rPr>
              <w:t>غَفَّار</w:t>
            </w:r>
            <w:r w:rsidRPr="00175B67">
              <w:rPr>
                <w:rFonts w:ascii="Alvi Nastaleeq" w:cs="Majidi"/>
                <w:color w:val="000000" w:themeColor="text1"/>
                <w:sz w:val="48"/>
                <w:szCs w:val="48"/>
                <w:rtl/>
              </w:rPr>
              <w:t xml:space="preserve">  قَيُّوم    وَدُود</w:t>
            </w:r>
          </w:p>
          <w:p w14:paraId="3AF3D845" w14:textId="77777777" w:rsidR="00F11A88" w:rsidRPr="00147045" w:rsidRDefault="00F11A88" w:rsidP="00F11A88">
            <w:pPr>
              <w:bidi/>
              <w:jc w:val="center"/>
              <w:rPr>
                <w:color w:val="000000" w:themeColor="text1"/>
                <w:kern w:val="28"/>
                <w:sz w:val="28"/>
                <w:szCs w:val="28"/>
                <w:lang w:val="en-GB"/>
              </w:rPr>
            </w:pPr>
            <w:r w:rsidRPr="00147045">
              <w:rPr>
                <w:rFonts w:cs="Majidi"/>
                <w:color w:val="000000" w:themeColor="text1"/>
                <w:sz w:val="28"/>
                <w:szCs w:val="28"/>
                <w:rtl/>
                <w:lang w:bidi="ur-PK"/>
              </w:rPr>
              <w:t>فَعُول</w:t>
            </w:r>
            <w:r w:rsidRPr="00147045">
              <w:rPr>
                <w:rFonts w:cs="Majidi"/>
                <w:color w:val="000000" w:themeColor="text1"/>
                <w:sz w:val="28"/>
                <w:szCs w:val="28"/>
                <w:rtl/>
              </w:rPr>
              <w:t xml:space="preserve">      </w:t>
            </w:r>
            <w:r w:rsidRPr="00147045">
              <w:rPr>
                <w:rFonts w:cs="Majidi"/>
                <w:color w:val="000000" w:themeColor="text1"/>
                <w:sz w:val="28"/>
                <w:szCs w:val="28"/>
                <w:rtl/>
                <w:lang w:bidi="ur-PK"/>
              </w:rPr>
              <w:t xml:space="preserve">فَعِيل </w:t>
            </w:r>
            <w:r w:rsidRPr="00147045">
              <w:rPr>
                <w:rFonts w:cs="Majidi"/>
                <w:color w:val="000000" w:themeColor="text1"/>
                <w:sz w:val="28"/>
                <w:szCs w:val="28"/>
                <w:rtl/>
                <w:lang w:bidi="ur-PK"/>
              </w:rPr>
              <w:tab/>
              <w:t>فَعُول</w:t>
            </w:r>
          </w:p>
        </w:tc>
      </w:tr>
    </w:tbl>
    <w:p w14:paraId="5969B7D1" w14:textId="77777777" w:rsidR="00F11A88" w:rsidRPr="003924CF" w:rsidRDefault="00F11A88" w:rsidP="00F11A88">
      <w:pPr>
        <w:bidi/>
        <w:rPr>
          <w:lang w:val="en-GB"/>
        </w:rPr>
      </w:pPr>
    </w:p>
    <w:tbl>
      <w:tblPr>
        <w:bidiVisual/>
        <w:tblW w:w="8606" w:type="dxa"/>
        <w:jc w:val="center"/>
        <w:tblCellMar>
          <w:left w:w="0" w:type="dxa"/>
          <w:right w:w="0" w:type="dxa"/>
        </w:tblCellMar>
        <w:tblLook w:val="04A0" w:firstRow="1" w:lastRow="0" w:firstColumn="1" w:lastColumn="0" w:noHBand="0" w:noVBand="1"/>
      </w:tblPr>
      <w:tblGrid>
        <w:gridCol w:w="1459"/>
        <w:gridCol w:w="2959"/>
        <w:gridCol w:w="4188"/>
      </w:tblGrid>
      <w:tr w:rsidR="00F11A88" w:rsidRPr="00175B67" w14:paraId="28DA6E80" w14:textId="77777777" w:rsidTr="0023638F">
        <w:trPr>
          <w:trHeight w:val="622"/>
          <w:jc w:val="center"/>
        </w:trPr>
        <w:tc>
          <w:tcPr>
            <w:tcW w:w="1459" w:type="dxa"/>
            <w:tcBorders>
              <w:top w:val="single" w:sz="4" w:space="0" w:color="000000"/>
              <w:left w:val="single" w:sz="4" w:space="0" w:color="21212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47BDB8E6" w14:textId="77777777" w:rsidR="00F11A88" w:rsidRPr="0023638F" w:rsidRDefault="00505B7F" w:rsidP="00F11A88">
            <w:pPr>
              <w:bidi/>
              <w:rPr>
                <w:rFonts w:ascii="Aslam" w:hAnsi="Aslam" w:cs="Majidi"/>
                <w:color w:val="000000" w:themeColor="text1"/>
                <w:kern w:val="28"/>
                <w:sz w:val="28"/>
                <w:szCs w:val="28"/>
                <w:lang w:bidi="ur-PK"/>
              </w:rPr>
            </w:pPr>
            <w:r w:rsidRPr="0023638F">
              <w:rPr>
                <w:rFonts w:cs="Majidi"/>
                <w:noProof/>
                <w:color w:val="000000" w:themeColor="text1"/>
                <w:sz w:val="28"/>
                <w:szCs w:val="28"/>
                <w:lang w:val="nl-NL" w:eastAsia="nl-NL"/>
              </w:rPr>
              <mc:AlternateContent>
                <mc:Choice Requires="wps">
                  <w:drawing>
                    <wp:anchor distT="36576" distB="36576" distL="36576" distR="36576" simplePos="0" relativeHeight="251678720" behindDoc="0" locked="0" layoutInCell="1" allowOverlap="1" wp14:anchorId="16CA845B" wp14:editId="267A5474">
                      <wp:simplePos x="0" y="0"/>
                      <wp:positionH relativeFrom="column">
                        <wp:posOffset>1040130</wp:posOffset>
                      </wp:positionH>
                      <wp:positionV relativeFrom="paragraph">
                        <wp:posOffset>3241040</wp:posOffset>
                      </wp:positionV>
                      <wp:extent cx="5464810" cy="954405"/>
                      <wp:effectExtent l="1905" t="2540" r="635" b="0"/>
                      <wp:wrapNone/>
                      <wp:docPr id="6" name="Contro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4810" cy="9544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43CAF" id="Control 244" o:spid="_x0000_s1026" style="position:absolute;margin-left:81.9pt;margin-top:255.2pt;width:430.3pt;height:75.1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" filled="f" stroked="f" insetpen="t">
                      <v:shadow color="#ccc"/>
                      <o:lock v:ext="edit" shapetype="t"/>
                      <v:textbox inset="0,0,0,0"/>
                    </v:rect>
                  </w:pict>
                </mc:Fallback>
              </mc:AlternateContent>
            </w:r>
            <w:r w:rsidR="00F11A88" w:rsidRPr="0023638F">
              <w:rPr>
                <w:rFonts w:ascii="Aslam" w:hAnsi="Aslam" w:cs="Majidi"/>
                <w:color w:val="000000" w:themeColor="text1"/>
                <w:sz w:val="28"/>
                <w:szCs w:val="28"/>
                <w:rtl/>
                <w:lang w:bidi="ur-PK"/>
              </w:rPr>
              <w:t>اِنَّ وأَخَواتُها</w:t>
            </w:r>
            <w:r w:rsidR="00F11A88" w:rsidRPr="0023638F">
              <w:rPr>
                <w:rFonts w:ascii="Aslam" w:hAnsi="Aslam" w:cs="Majidi"/>
                <w:color w:val="000000" w:themeColor="text1"/>
                <w:sz w:val="28"/>
                <w:szCs w:val="28"/>
              </w:rPr>
              <w:t xml:space="preserve"> </w:t>
            </w:r>
          </w:p>
        </w:tc>
        <w:tc>
          <w:tcPr>
            <w:tcW w:w="2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546B1F94" w14:textId="77777777" w:rsidR="00F11A88" w:rsidRPr="00175B67" w:rsidRDefault="00F11A88" w:rsidP="00F11A88">
            <w:pPr>
              <w:bidi/>
              <w:rPr>
                <w:color w:val="000000" w:themeColor="text1"/>
                <w:kern w:val="28"/>
                <w:sz w:val="44"/>
                <w:szCs w:val="44"/>
              </w:rPr>
            </w:pPr>
            <w:r w:rsidRPr="00175B67">
              <w:rPr>
                <w:rFonts w:ascii="Alvi Nastaleeq" w:cs="Majidi"/>
                <w:color w:val="000000" w:themeColor="text1"/>
                <w:sz w:val="44"/>
                <w:szCs w:val="44"/>
                <w:rtl/>
                <w:lang w:bidi="ur-PK"/>
              </w:rPr>
              <w:t>إِنَّ اللهَ غَفُورٌ رَّحِيمٌ</w:t>
            </w:r>
          </w:p>
        </w:tc>
        <w:tc>
          <w:tcPr>
            <w:tcW w:w="4188" w:type="dxa"/>
            <w:tcBorders>
              <w:top w:val="single" w:sz="4" w:space="0" w:color="000000"/>
              <w:left w:val="single" w:sz="4" w:space="0" w:color="000000"/>
              <w:bottom w:val="single" w:sz="4" w:space="0" w:color="000000"/>
              <w:right w:val="single" w:sz="4" w:space="0" w:color="212120"/>
            </w:tcBorders>
            <w:shd w:val="clear" w:color="auto" w:fill="auto"/>
            <w:tcMar>
              <w:top w:w="0" w:type="dxa"/>
              <w:left w:w="108" w:type="dxa"/>
              <w:bottom w:w="0" w:type="dxa"/>
              <w:right w:w="108" w:type="dxa"/>
            </w:tcMar>
            <w:vAlign w:val="center"/>
            <w:hideMark/>
          </w:tcPr>
          <w:p w14:paraId="2CA74A4E" w14:textId="77777777" w:rsidR="00F11A88" w:rsidRPr="0023638F" w:rsidRDefault="00F11A88" w:rsidP="00F11A88">
            <w:pPr>
              <w:bidi/>
              <w:rPr>
                <w:color w:val="000000" w:themeColor="text1"/>
                <w:kern w:val="28"/>
                <w:sz w:val="28"/>
                <w:szCs w:val="28"/>
              </w:rPr>
            </w:pPr>
            <w:r w:rsidRPr="0023638F">
              <w:rPr>
                <w:rFonts w:cs="Majidi"/>
                <w:b/>
                <w:bCs/>
                <w:color w:val="000000" w:themeColor="text1"/>
                <w:sz w:val="28"/>
                <w:szCs w:val="28"/>
                <w:rtl/>
                <w:lang w:bidi="ur-PK"/>
              </w:rPr>
              <w:t>اِنَّ، اَنَّ، كَأَنَّ،</w:t>
            </w:r>
            <w:r w:rsidRPr="0023638F">
              <w:rPr>
                <w:rFonts w:cs="Majidi"/>
                <w:b/>
                <w:bCs/>
                <w:color w:val="000000" w:themeColor="text1"/>
                <w:sz w:val="28"/>
                <w:szCs w:val="28"/>
                <w:rtl/>
              </w:rPr>
              <w:t xml:space="preserve"> لٰكِنَّ، لَيْتَ، لَعَلَّ</w:t>
            </w:r>
          </w:p>
        </w:tc>
      </w:tr>
      <w:tr w:rsidR="00F11A88" w:rsidRPr="00175B67" w14:paraId="7DC6CEDF" w14:textId="77777777" w:rsidTr="0023638F">
        <w:trPr>
          <w:trHeight w:val="660"/>
          <w:jc w:val="center"/>
        </w:trPr>
        <w:tc>
          <w:tcPr>
            <w:tcW w:w="1459" w:type="dxa"/>
            <w:tcBorders>
              <w:top w:val="single" w:sz="4" w:space="0" w:color="000000"/>
              <w:left w:val="single" w:sz="4" w:space="0" w:color="21212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5ECDE802" w14:textId="77777777" w:rsidR="00F11A88" w:rsidRPr="0023638F" w:rsidRDefault="00F11A88" w:rsidP="00F11A88">
            <w:pPr>
              <w:bidi/>
              <w:rPr>
                <w:rFonts w:ascii="Aslam" w:hAnsi="Aslam" w:cs="Majidi"/>
                <w:color w:val="000000" w:themeColor="text1"/>
                <w:kern w:val="28"/>
                <w:sz w:val="28"/>
                <w:szCs w:val="28"/>
                <w:lang w:bidi="ur-PK"/>
              </w:rPr>
            </w:pPr>
            <w:r w:rsidRPr="0023638F">
              <w:rPr>
                <w:rFonts w:ascii="Aslam" w:hAnsi="Aslam" w:cs="Majidi"/>
                <w:color w:val="000000" w:themeColor="text1"/>
                <w:sz w:val="28"/>
                <w:szCs w:val="28"/>
                <w:rtl/>
                <w:lang w:bidi="ur-PK"/>
              </w:rPr>
              <w:t xml:space="preserve">كَانَ وأَخَواتُهَا  </w:t>
            </w:r>
          </w:p>
        </w:tc>
        <w:tc>
          <w:tcPr>
            <w:tcW w:w="2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1C4A87D2" w14:textId="77777777" w:rsidR="00F11A88" w:rsidRPr="00175B67" w:rsidRDefault="00F11A88" w:rsidP="00F11A88">
            <w:pPr>
              <w:bidi/>
              <w:rPr>
                <w:color w:val="000000" w:themeColor="text1"/>
                <w:kern w:val="28"/>
                <w:sz w:val="44"/>
                <w:szCs w:val="44"/>
              </w:rPr>
            </w:pPr>
            <w:r w:rsidRPr="00175B67">
              <w:rPr>
                <w:rFonts w:ascii="Alvi Nastaleeq" w:cs="Majidi"/>
                <w:color w:val="000000" w:themeColor="text1"/>
                <w:sz w:val="44"/>
                <w:szCs w:val="44"/>
                <w:rtl/>
              </w:rPr>
              <w:t xml:space="preserve">كَانَ اللهُ </w:t>
            </w:r>
            <w:r w:rsidRPr="00175B67">
              <w:rPr>
                <w:rFonts w:ascii="Alvi Nastaleeq" w:cs="Majidi"/>
                <w:color w:val="000000" w:themeColor="text1"/>
                <w:sz w:val="44"/>
                <w:szCs w:val="44"/>
                <w:rtl/>
                <w:lang w:bidi="ur-PK"/>
              </w:rPr>
              <w:t>غَفُورًا رَّحِيمًا</w:t>
            </w:r>
          </w:p>
        </w:tc>
        <w:tc>
          <w:tcPr>
            <w:tcW w:w="4188" w:type="dxa"/>
            <w:tcBorders>
              <w:top w:val="single" w:sz="4" w:space="0" w:color="000000"/>
              <w:left w:val="single" w:sz="4" w:space="0" w:color="000000"/>
              <w:bottom w:val="single" w:sz="4" w:space="0" w:color="000000"/>
              <w:right w:val="single" w:sz="4" w:space="0" w:color="212120"/>
            </w:tcBorders>
            <w:shd w:val="clear" w:color="auto" w:fill="auto"/>
            <w:tcMar>
              <w:top w:w="0" w:type="dxa"/>
              <w:left w:w="108" w:type="dxa"/>
              <w:bottom w:w="0" w:type="dxa"/>
              <w:right w:w="108" w:type="dxa"/>
            </w:tcMar>
            <w:vAlign w:val="center"/>
            <w:hideMark/>
          </w:tcPr>
          <w:p w14:paraId="724936C3" w14:textId="77777777" w:rsidR="00F11A88" w:rsidRPr="0023638F" w:rsidRDefault="00F11A88" w:rsidP="00F11A88">
            <w:pPr>
              <w:bidi/>
              <w:rPr>
                <w:color w:val="000000" w:themeColor="text1"/>
                <w:kern w:val="28"/>
                <w:sz w:val="28"/>
                <w:szCs w:val="28"/>
              </w:rPr>
            </w:pPr>
            <w:r w:rsidRPr="0023638F">
              <w:rPr>
                <w:rFonts w:cs="Majidi"/>
                <w:b/>
                <w:bCs/>
                <w:color w:val="000000" w:themeColor="text1"/>
                <w:sz w:val="28"/>
                <w:szCs w:val="28"/>
                <w:rtl/>
                <w:lang w:bidi="ur-PK"/>
              </w:rPr>
              <w:t>كَانَ، بَاتَ، زَالَ، أَصْبَحَ، أَمْسٰى</w:t>
            </w:r>
          </w:p>
        </w:tc>
      </w:tr>
    </w:tbl>
    <w:p w14:paraId="4EFB40EA" w14:textId="77777777" w:rsidR="00F11A88" w:rsidRPr="0023638F" w:rsidRDefault="00505B7F" w:rsidP="0023638F">
      <w:pPr>
        <w:rPr>
          <w:sz w:val="18"/>
          <w:szCs w:val="24"/>
        </w:rPr>
      </w:pPr>
      <w:r w:rsidRPr="00175B67">
        <w:rPr>
          <w:noProof/>
          <w:sz w:val="24"/>
          <w:szCs w:val="24"/>
          <w:lang w:val="nl-NL" w:eastAsia="nl-NL"/>
        </w:rPr>
        <mc:AlternateContent>
          <mc:Choice Requires="wps">
            <w:drawing>
              <wp:anchor distT="36576" distB="36576" distL="36576" distR="36576" simplePos="0" relativeHeight="251673600" behindDoc="0" locked="0" layoutInCell="1" allowOverlap="1" wp14:anchorId="4464737B" wp14:editId="3E06A11C">
                <wp:simplePos x="0" y="0"/>
                <wp:positionH relativeFrom="column">
                  <wp:posOffset>1035685</wp:posOffset>
                </wp:positionH>
                <wp:positionV relativeFrom="paragraph">
                  <wp:posOffset>2259965</wp:posOffset>
                </wp:positionV>
                <wp:extent cx="5464810" cy="954405"/>
                <wp:effectExtent l="0" t="2540" r="0" b="0"/>
                <wp:wrapNone/>
                <wp:docPr id="4" name="Contro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4810" cy="9544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8E7F3" id="Control 245" o:spid="_x0000_s1026" style="position:absolute;margin-left:81.55pt;margin-top:177.95pt;width:430.3pt;height:75.1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" filled="f" stroked="f" insetpen="t">
                <v:shadow color="#ccc"/>
                <o:lock v:ext="edit" shapetype="t"/>
                <v:textbox inset="0,0,0,0"/>
              </v:rect>
            </w:pict>
          </mc:Fallback>
        </mc:AlternateContent>
      </w:r>
    </w:p>
    <w:tbl>
      <w:tblPr>
        <w:bidiVisual/>
        <w:tblW w:w="8606" w:type="dxa"/>
        <w:jc w:val="center"/>
        <w:tblCellMar>
          <w:left w:w="0" w:type="dxa"/>
          <w:right w:w="0" w:type="dxa"/>
        </w:tblCellMar>
        <w:tblLook w:val="04A0" w:firstRow="1" w:lastRow="0" w:firstColumn="1" w:lastColumn="0" w:noHBand="0" w:noVBand="1"/>
      </w:tblPr>
      <w:tblGrid>
        <w:gridCol w:w="1482"/>
        <w:gridCol w:w="7124"/>
      </w:tblGrid>
      <w:tr w:rsidR="00F11A88" w:rsidRPr="00175B67" w14:paraId="6172A2C1" w14:textId="77777777" w:rsidTr="0023638F">
        <w:trPr>
          <w:trHeight w:val="619"/>
          <w:jc w:val="center"/>
        </w:trPr>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17F62D3F" w14:textId="77777777" w:rsidR="00F11A88" w:rsidRPr="0023638F" w:rsidRDefault="00F11A88" w:rsidP="00F11A88">
            <w:pPr>
              <w:bidi/>
              <w:rPr>
                <w:rFonts w:ascii="Aslam" w:hAnsi="Aslam" w:cs="Majidi"/>
                <w:color w:val="000000" w:themeColor="text1"/>
                <w:kern w:val="28"/>
                <w:sz w:val="28"/>
                <w:szCs w:val="28"/>
                <w:lang w:bidi="ur-PK"/>
              </w:rPr>
            </w:pPr>
            <w:r w:rsidRPr="0023638F">
              <w:rPr>
                <w:rFonts w:ascii="Aslam" w:hAnsi="Aslam" w:cs="Majidi"/>
                <w:color w:val="000000" w:themeColor="text1"/>
                <w:sz w:val="28"/>
                <w:szCs w:val="28"/>
                <w:rtl/>
                <w:lang w:bidi="ur-PK"/>
              </w:rPr>
              <w:t>جمله اسميه</w:t>
            </w:r>
          </w:p>
        </w:tc>
        <w:tc>
          <w:tcPr>
            <w:tcW w:w="7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5A32945D" w14:textId="77777777" w:rsidR="00F11A88" w:rsidRPr="00175B67" w:rsidRDefault="00F11A88" w:rsidP="00F11A88">
            <w:pPr>
              <w:bidi/>
              <w:rPr>
                <w:color w:val="000000" w:themeColor="text1"/>
                <w:kern w:val="28"/>
                <w:sz w:val="44"/>
                <w:szCs w:val="44"/>
              </w:rPr>
            </w:pPr>
            <w:r w:rsidRPr="00175B67">
              <w:rPr>
                <w:rFonts w:ascii="Alvi Nastaleeq" w:cs="Majidi"/>
                <w:color w:val="000000" w:themeColor="text1"/>
                <w:sz w:val="44"/>
                <w:szCs w:val="44"/>
                <w:rtl/>
              </w:rPr>
              <w:t>اَلْبَيْتُ كَبِيرٌ،  اَللهُ خَالِقٌ</w:t>
            </w:r>
          </w:p>
        </w:tc>
      </w:tr>
      <w:tr w:rsidR="00F11A88" w:rsidRPr="00175B67" w14:paraId="18FF58E8" w14:textId="77777777" w:rsidTr="0023638F">
        <w:trPr>
          <w:trHeight w:val="574"/>
          <w:jc w:val="center"/>
        </w:trPr>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05DAA055" w14:textId="77777777" w:rsidR="00F11A88" w:rsidRPr="0023638F" w:rsidRDefault="00F11A88" w:rsidP="00F11A88">
            <w:pPr>
              <w:bidi/>
              <w:rPr>
                <w:rFonts w:cs="Majidi"/>
                <w:color w:val="000000" w:themeColor="text1"/>
                <w:kern w:val="28"/>
                <w:sz w:val="28"/>
                <w:szCs w:val="28"/>
                <w:lang w:bidi="ur-PK"/>
              </w:rPr>
            </w:pPr>
            <w:r w:rsidRPr="0023638F">
              <w:rPr>
                <w:rFonts w:ascii="Aslam" w:hAnsi="Aslam" w:cs="Majidi"/>
                <w:color w:val="000000" w:themeColor="text1"/>
                <w:sz w:val="28"/>
                <w:szCs w:val="28"/>
                <w:rtl/>
                <w:lang w:bidi="ur-PK"/>
              </w:rPr>
              <w:t>جمله فعليه</w:t>
            </w:r>
          </w:p>
        </w:tc>
        <w:tc>
          <w:tcPr>
            <w:tcW w:w="7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F4584AB" w14:textId="77777777" w:rsidR="00F11A88" w:rsidRPr="00175B67" w:rsidRDefault="00F11A88" w:rsidP="00F11A88">
            <w:pPr>
              <w:bidi/>
              <w:rPr>
                <w:color w:val="000000" w:themeColor="text1"/>
                <w:kern w:val="28"/>
                <w:sz w:val="44"/>
                <w:szCs w:val="44"/>
              </w:rPr>
            </w:pPr>
            <w:r w:rsidRPr="00175B67">
              <w:rPr>
                <w:rFonts w:ascii="Alvi Nastaleeq" w:cs="Majidi"/>
                <w:color w:val="000000" w:themeColor="text1"/>
                <w:sz w:val="44"/>
                <w:szCs w:val="44"/>
                <w:rtl/>
                <w:lang w:bidi="ur-PK"/>
              </w:rPr>
              <w:t>خَلَقَ اللهُ الْأَرْضَ، خَلَقْنَا الْأَرْضَ، خَلَقْنَاهَا</w:t>
            </w:r>
          </w:p>
        </w:tc>
      </w:tr>
    </w:tbl>
    <w:p w14:paraId="17028C62" w14:textId="77777777" w:rsidR="00F11A88" w:rsidRPr="00175B67" w:rsidRDefault="00505B7F" w:rsidP="00F11A88">
      <w:pPr>
        <w:rPr>
          <w:sz w:val="24"/>
          <w:szCs w:val="24"/>
        </w:rPr>
      </w:pPr>
      <w:r w:rsidRPr="00175B67">
        <w:rPr>
          <w:noProof/>
          <w:sz w:val="24"/>
          <w:szCs w:val="24"/>
          <w:lang w:val="nl-NL" w:eastAsia="nl-NL"/>
        </w:rPr>
        <mc:AlternateContent>
          <mc:Choice Requires="wps">
            <w:drawing>
              <wp:anchor distT="36576" distB="36576" distL="36576" distR="36576" simplePos="0" relativeHeight="251676672" behindDoc="0" locked="0" layoutInCell="1" allowOverlap="1" wp14:anchorId="41C866CD" wp14:editId="1F5F8724">
                <wp:simplePos x="0" y="0"/>
                <wp:positionH relativeFrom="column">
                  <wp:posOffset>1064260</wp:posOffset>
                </wp:positionH>
                <wp:positionV relativeFrom="paragraph">
                  <wp:posOffset>5695950</wp:posOffset>
                </wp:positionV>
                <wp:extent cx="5436870" cy="3051175"/>
                <wp:effectExtent l="0" t="0" r="4445" b="0"/>
                <wp:wrapNone/>
                <wp:docPr id="3" name="Contro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36870" cy="30511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96CDE" id="Control 246" o:spid="_x0000_s1026" style="position:absolute;margin-left:83.8pt;margin-top:448.5pt;width:428.1pt;height:240.2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Rq4AIAAPM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" filled="f" stroked="f" insetpen="t">
                <v:shadow color="#ccc"/>
                <o:lock v:ext="edit" shapetype="t"/>
                <v:textbox inset="0,0,0,0"/>
              </v:rect>
            </w:pict>
          </mc:Fallback>
        </mc:AlternateContent>
      </w:r>
    </w:p>
    <w:tbl>
      <w:tblPr>
        <w:bidiVisual/>
        <w:tblW w:w="8562" w:type="dxa"/>
        <w:jc w:val="center"/>
        <w:tblCellMar>
          <w:left w:w="0" w:type="dxa"/>
          <w:right w:w="0" w:type="dxa"/>
        </w:tblCellMar>
        <w:tblLook w:val="04A0" w:firstRow="1" w:lastRow="0" w:firstColumn="1" w:lastColumn="0" w:noHBand="0" w:noVBand="1"/>
      </w:tblPr>
      <w:tblGrid>
        <w:gridCol w:w="1067"/>
        <w:gridCol w:w="963"/>
        <w:gridCol w:w="1063"/>
        <w:gridCol w:w="1132"/>
        <w:gridCol w:w="289"/>
        <w:gridCol w:w="1320"/>
        <w:gridCol w:w="1336"/>
        <w:gridCol w:w="1392"/>
      </w:tblGrid>
      <w:tr w:rsidR="00F11A88" w:rsidRPr="00175B67" w14:paraId="3529799C" w14:textId="77777777" w:rsidTr="00F11A88">
        <w:trPr>
          <w:trHeight w:val="335"/>
          <w:jc w:val="center"/>
        </w:trPr>
        <w:tc>
          <w:tcPr>
            <w:tcW w:w="42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7D045BF" w14:textId="15BA40AA" w:rsidR="00F11A88" w:rsidRPr="00730A8C" w:rsidRDefault="00F11A88" w:rsidP="0023638F">
            <w:pPr>
              <w:bidi/>
              <w:jc w:val="center"/>
              <w:rPr>
                <w:rFonts w:ascii="Tahoma" w:hAnsi="Tahoma" w:cs="Tahoma"/>
                <w:color w:val="000000"/>
                <w:kern w:val="28"/>
              </w:rPr>
            </w:pPr>
            <w:r w:rsidRPr="00730A8C">
              <w:rPr>
                <w:rFonts w:ascii="Tahoma" w:hAnsi="Tahoma" w:cs="Tahoma"/>
                <w:sz w:val="24"/>
                <w:szCs w:val="26"/>
              </w:rPr>
              <w:t>Passi</w:t>
            </w:r>
            <w:r w:rsidR="0023638F" w:rsidRPr="00730A8C">
              <w:rPr>
                <w:rFonts w:ascii="Tahoma" w:hAnsi="Tahoma" w:cs="Tahoma"/>
                <w:sz w:val="24"/>
                <w:szCs w:val="26"/>
              </w:rPr>
              <w:t>e</w:t>
            </w:r>
            <w:r w:rsidRPr="00730A8C">
              <w:rPr>
                <w:rFonts w:ascii="Tahoma" w:hAnsi="Tahoma" w:cs="Tahoma"/>
                <w:sz w:val="24"/>
                <w:szCs w:val="26"/>
              </w:rPr>
              <w:t>ve Vo</w:t>
            </w:r>
            <w:r w:rsidR="0023638F" w:rsidRPr="00730A8C">
              <w:rPr>
                <w:rFonts w:ascii="Tahoma" w:hAnsi="Tahoma" w:cs="Tahoma"/>
                <w:sz w:val="24"/>
                <w:szCs w:val="26"/>
              </w:rPr>
              <w:t>rm</w:t>
            </w:r>
            <w:r w:rsidRPr="00730A8C">
              <w:rPr>
                <w:rFonts w:ascii="Tahoma" w:hAnsi="Tahoma" w:cs="Tahoma"/>
                <w:sz w:val="24"/>
                <w:szCs w:val="26"/>
              </w:rPr>
              <w:t xml:space="preserve"> (3-Letter </w:t>
            </w:r>
            <w:r w:rsidR="0023638F" w:rsidRPr="00730A8C">
              <w:rPr>
                <w:rFonts w:ascii="Tahoma" w:hAnsi="Tahoma" w:cs="Tahoma"/>
                <w:sz w:val="24"/>
                <w:szCs w:val="26"/>
              </w:rPr>
              <w:t>WW)</w:t>
            </w:r>
          </w:p>
        </w:tc>
        <w:tc>
          <w:tcPr>
            <w:tcW w:w="280" w:type="dxa"/>
            <w:vMerge w:val="restart"/>
            <w:tcBorders>
              <w:left w:val="single" w:sz="4" w:space="0" w:color="000000"/>
              <w:right w:val="single" w:sz="4" w:space="0" w:color="000000"/>
            </w:tcBorders>
            <w:shd w:val="clear" w:color="auto" w:fill="auto"/>
            <w:tcMar>
              <w:top w:w="0" w:type="dxa"/>
              <w:left w:w="108" w:type="dxa"/>
              <w:bottom w:w="0" w:type="dxa"/>
              <w:right w:w="108" w:type="dxa"/>
            </w:tcMar>
            <w:hideMark/>
          </w:tcPr>
          <w:p w14:paraId="6C10886D" w14:textId="77777777" w:rsidR="00F11A88" w:rsidRPr="00175B67" w:rsidRDefault="00F11A88" w:rsidP="00F11A88">
            <w:pPr>
              <w:bidi/>
              <w:jc w:val="center"/>
              <w:rPr>
                <w:color w:val="000000"/>
                <w:kern w:val="28"/>
                <w:lang w:bidi="ur-PK"/>
              </w:rPr>
            </w:pPr>
            <w:r w:rsidRPr="00175B67">
              <w:rPr>
                <w:rFonts w:ascii="Cambria"/>
                <w:sz w:val="26"/>
                <w:szCs w:val="26"/>
                <w:rtl/>
                <w:lang w:bidi="ur-PK"/>
              </w:rPr>
              <w:t> </w:t>
            </w:r>
          </w:p>
        </w:tc>
        <w:tc>
          <w:tcPr>
            <w:tcW w:w="405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14EA7D8" w14:textId="78554A58" w:rsidR="00F11A88" w:rsidRPr="00730A8C" w:rsidRDefault="00F11A88" w:rsidP="00F11A88">
            <w:pPr>
              <w:bidi/>
              <w:jc w:val="center"/>
              <w:rPr>
                <w:rFonts w:ascii="Tahoma" w:hAnsi="Tahoma" w:cs="Tahoma"/>
                <w:color w:val="000000"/>
                <w:kern w:val="28"/>
                <w:sz w:val="18"/>
                <w:rtl/>
              </w:rPr>
            </w:pPr>
            <w:r w:rsidRPr="00730A8C">
              <w:rPr>
                <w:rFonts w:ascii="Tahoma" w:hAnsi="Tahoma" w:cs="Tahoma"/>
                <w:sz w:val="24"/>
                <w:szCs w:val="26"/>
              </w:rPr>
              <w:t>Passi</w:t>
            </w:r>
            <w:r w:rsidR="0023638F" w:rsidRPr="00730A8C">
              <w:rPr>
                <w:rFonts w:ascii="Tahoma" w:hAnsi="Tahoma" w:cs="Tahoma"/>
                <w:sz w:val="24"/>
                <w:szCs w:val="26"/>
              </w:rPr>
              <w:t>e</w:t>
            </w:r>
            <w:r w:rsidRPr="00730A8C">
              <w:rPr>
                <w:rFonts w:ascii="Tahoma" w:hAnsi="Tahoma" w:cs="Tahoma"/>
                <w:sz w:val="24"/>
                <w:szCs w:val="26"/>
              </w:rPr>
              <w:t>ve Vo</w:t>
            </w:r>
            <w:r w:rsidR="0023638F" w:rsidRPr="00730A8C">
              <w:rPr>
                <w:rFonts w:ascii="Tahoma" w:hAnsi="Tahoma" w:cs="Tahoma"/>
                <w:sz w:val="24"/>
                <w:szCs w:val="26"/>
              </w:rPr>
              <w:t>rm</w:t>
            </w:r>
            <w:r w:rsidRPr="00730A8C">
              <w:rPr>
                <w:rFonts w:ascii="Tahoma" w:hAnsi="Tahoma" w:cs="Tahoma"/>
                <w:sz w:val="24"/>
                <w:szCs w:val="26"/>
              </w:rPr>
              <w:t xml:space="preserve"> (</w:t>
            </w:r>
            <w:r w:rsidR="0023638F" w:rsidRPr="00730A8C">
              <w:rPr>
                <w:rFonts w:ascii="Tahoma" w:hAnsi="Tahoma" w:cs="Tahoma"/>
                <w:sz w:val="24"/>
                <w:szCs w:val="26"/>
              </w:rPr>
              <w:t>afgeleide WW)</w:t>
            </w:r>
          </w:p>
          <w:p w14:paraId="5189F930" w14:textId="77777777" w:rsidR="00F11A88" w:rsidRPr="0023638F" w:rsidRDefault="00F11A88" w:rsidP="00F11A88">
            <w:pPr>
              <w:bidi/>
              <w:jc w:val="center"/>
              <w:rPr>
                <w:rFonts w:ascii="Aslam" w:hAnsi="Aslam" w:cs="Majidi"/>
                <w:color w:val="000000"/>
                <w:kern w:val="28"/>
                <w:sz w:val="28"/>
                <w:szCs w:val="28"/>
              </w:rPr>
            </w:pPr>
            <w:r w:rsidRPr="0023638F">
              <w:rPr>
                <w:rFonts w:ascii="Aslam" w:hAnsi="Aslam" w:cs="Majidi"/>
                <w:sz w:val="28"/>
                <w:szCs w:val="28"/>
                <w:rtl/>
                <w:lang w:bidi="ur-PK"/>
              </w:rPr>
              <w:t>مجهول (افعال</w:t>
            </w:r>
            <w:r w:rsidRPr="0023638F">
              <w:rPr>
                <w:rFonts w:ascii="Aslam" w:hAnsi="Aslam" w:cs="Majidi"/>
                <w:sz w:val="28"/>
                <w:szCs w:val="28"/>
                <w:rtl/>
              </w:rPr>
              <w:t xml:space="preserve"> ثلاثي مزيد فيه)</w:t>
            </w:r>
          </w:p>
        </w:tc>
      </w:tr>
      <w:tr w:rsidR="00F11A88" w:rsidRPr="00175B67" w14:paraId="1AB377EF" w14:textId="77777777" w:rsidTr="00F11A88">
        <w:trPr>
          <w:trHeight w:val="380"/>
          <w:jc w:val="center"/>
        </w:trPr>
        <w:tc>
          <w:tcPr>
            <w:tcW w:w="2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32B20FA" w14:textId="77777777" w:rsidR="00F11A88" w:rsidRPr="0023638F" w:rsidRDefault="00F11A88" w:rsidP="00F11A88">
            <w:pPr>
              <w:bidi/>
              <w:jc w:val="center"/>
              <w:rPr>
                <w:rFonts w:ascii="Aslam" w:hAnsi="Aslam" w:cs="Majidi"/>
                <w:color w:val="000000" w:themeColor="text1"/>
                <w:kern w:val="28"/>
                <w:sz w:val="28"/>
                <w:szCs w:val="28"/>
              </w:rPr>
            </w:pPr>
            <w:r w:rsidRPr="0023638F">
              <w:rPr>
                <w:rFonts w:ascii="Aslam" w:hAnsi="Aslam" w:cs="Majidi"/>
                <w:color w:val="000000" w:themeColor="text1"/>
                <w:sz w:val="28"/>
                <w:szCs w:val="28"/>
                <w:rtl/>
                <w:lang w:bidi="ur-PK"/>
              </w:rPr>
              <w:t>مَاضِيْ</w:t>
            </w:r>
            <w:r w:rsidRPr="0023638F">
              <w:rPr>
                <w:rFonts w:ascii="Aslam" w:hAnsi="Aslam" w:cs="Majidi"/>
                <w:color w:val="000000" w:themeColor="text1"/>
                <w:sz w:val="28"/>
                <w:szCs w:val="28"/>
                <w:rtl/>
              </w:rPr>
              <w:t xml:space="preserve"> مجهول</w:t>
            </w:r>
          </w:p>
        </w:tc>
        <w:tc>
          <w:tcPr>
            <w:tcW w:w="21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89CDF59" w14:textId="77777777" w:rsidR="00F11A88" w:rsidRPr="0023638F" w:rsidRDefault="00F11A88" w:rsidP="00F11A88">
            <w:pPr>
              <w:bidi/>
              <w:jc w:val="center"/>
              <w:rPr>
                <w:rFonts w:ascii="Aslam" w:hAnsi="Aslam" w:cs="Majidi"/>
                <w:color w:val="000000" w:themeColor="text1"/>
                <w:kern w:val="28"/>
                <w:sz w:val="28"/>
                <w:szCs w:val="28"/>
              </w:rPr>
            </w:pPr>
            <w:r w:rsidRPr="0023638F">
              <w:rPr>
                <w:rFonts w:ascii="Aslam" w:hAnsi="Aslam" w:cs="Majidi"/>
                <w:color w:val="000000" w:themeColor="text1"/>
                <w:sz w:val="28"/>
                <w:szCs w:val="28"/>
                <w:rtl/>
                <w:lang w:bidi="ur-PK"/>
              </w:rPr>
              <w:t>مُضَارِع</w:t>
            </w:r>
            <w:r w:rsidRPr="0023638F">
              <w:rPr>
                <w:rFonts w:ascii="Aslam" w:hAnsi="Aslam" w:cs="Majidi"/>
                <w:color w:val="000000" w:themeColor="text1"/>
                <w:sz w:val="28"/>
                <w:szCs w:val="28"/>
                <w:rtl/>
              </w:rPr>
              <w:t xml:space="preserve"> مجهول</w:t>
            </w:r>
          </w:p>
        </w:tc>
        <w:tc>
          <w:tcPr>
            <w:tcW w:w="0" w:type="auto"/>
            <w:vMerge/>
            <w:tcBorders>
              <w:left w:val="single" w:sz="4" w:space="0" w:color="000000"/>
              <w:right w:val="single" w:sz="4" w:space="0" w:color="000000"/>
            </w:tcBorders>
            <w:shd w:val="clear" w:color="auto" w:fill="auto"/>
            <w:vAlign w:val="center"/>
            <w:hideMark/>
          </w:tcPr>
          <w:p w14:paraId="353152F1" w14:textId="77777777" w:rsidR="00F11A88" w:rsidRPr="00175B67" w:rsidRDefault="00F11A88" w:rsidP="00F11A88">
            <w:pPr>
              <w:rPr>
                <w:color w:val="000000" w:themeColor="text1"/>
                <w:kern w:val="28"/>
                <w:lang w:bidi="ur-PK"/>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47B9E6" w14:textId="77777777" w:rsidR="00F11A88" w:rsidRPr="00175B67" w:rsidRDefault="00F11A88" w:rsidP="00F11A88">
            <w:pPr>
              <w:rPr>
                <w:rFonts w:ascii="Aslam" w:hAnsi="Aslam" w:cs="Aslam"/>
                <w:color w:val="000000" w:themeColor="text1"/>
                <w:kern w:val="28"/>
              </w:rPr>
            </w:pPr>
          </w:p>
        </w:tc>
      </w:tr>
      <w:tr w:rsidR="00F11A88" w:rsidRPr="00175B67" w14:paraId="172992F0" w14:textId="77777777" w:rsidTr="00F11A88">
        <w:trPr>
          <w:trHeight w:val="680"/>
          <w:jc w:val="center"/>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20CDB52"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hideMark/>
          </w:tcPr>
          <w:p w14:paraId="7246CE46" w14:textId="77777777" w:rsidR="00F11A88" w:rsidRPr="00175B67" w:rsidRDefault="00F11A88" w:rsidP="00F11A88">
            <w:pPr>
              <w:bidi/>
              <w:spacing w:line="660" w:lineRule="exact"/>
              <w:jc w:val="center"/>
              <w:rPr>
                <w:color w:val="000000" w:themeColor="text1"/>
                <w:kern w:val="28"/>
                <w:sz w:val="44"/>
                <w:szCs w:val="44"/>
                <w:lang w:bidi="ur-PK"/>
              </w:rPr>
            </w:pPr>
            <w:r w:rsidRPr="00175B67">
              <w:rPr>
                <w:rFonts w:ascii="Cambria" w:cs="Majidi"/>
                <w:i/>
                <w:iCs/>
                <w:color w:val="000000" w:themeColor="text1"/>
                <w:sz w:val="44"/>
                <w:szCs w:val="44"/>
                <w:rtl/>
                <w:lang w:bidi="ur-PK"/>
              </w:rPr>
              <w:t>فُعِلَتْ</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1644C71"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color w:val="000000" w:themeColor="text1"/>
                <w:sz w:val="44"/>
                <w:szCs w:val="44"/>
                <w:rtl/>
                <w:lang w:bidi="ur-PK"/>
              </w:rPr>
              <w:t>يُفْعَلُ</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hideMark/>
          </w:tcPr>
          <w:p w14:paraId="1FD54C04"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تُفْعَلُ</w:t>
            </w:r>
          </w:p>
        </w:tc>
        <w:tc>
          <w:tcPr>
            <w:tcW w:w="0" w:type="auto"/>
            <w:vMerge/>
            <w:tcBorders>
              <w:left w:val="single" w:sz="4" w:space="0" w:color="000000"/>
              <w:right w:val="single" w:sz="4" w:space="0" w:color="000000"/>
            </w:tcBorders>
            <w:shd w:val="clear" w:color="auto" w:fill="auto"/>
            <w:tcMar>
              <w:top w:w="0" w:type="dxa"/>
              <w:left w:w="108" w:type="dxa"/>
              <w:bottom w:w="0" w:type="dxa"/>
              <w:right w:w="108" w:type="dxa"/>
            </w:tcMar>
            <w:vAlign w:val="center"/>
            <w:hideMark/>
          </w:tcPr>
          <w:p w14:paraId="54D1FB6F" w14:textId="77777777" w:rsidR="00F11A88" w:rsidRPr="00175B67" w:rsidRDefault="00F11A88" w:rsidP="00F11A88">
            <w:pPr>
              <w:rPr>
                <w:color w:val="000000" w:themeColor="text1"/>
                <w:kern w:val="28"/>
                <w:lang w:bidi="ur-PK"/>
              </w:rPr>
            </w:pP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16A7C431" w14:textId="77777777" w:rsidR="00F11A88" w:rsidRPr="00175B67" w:rsidRDefault="00F11A88" w:rsidP="00F11A88">
            <w:pPr>
              <w:bidi/>
              <w:rPr>
                <w:color w:val="000000" w:themeColor="text1"/>
                <w:kern w:val="28"/>
                <w:sz w:val="40"/>
                <w:szCs w:val="40"/>
                <w:rtl/>
              </w:rPr>
            </w:pPr>
            <w:r w:rsidRPr="00175B67">
              <w:rPr>
                <w:rFonts w:ascii="Cambria" w:cs="Majidi"/>
                <w:i/>
                <w:iCs/>
                <w:color w:val="000000" w:themeColor="text1"/>
                <w:sz w:val="40"/>
                <w:szCs w:val="40"/>
                <w:rtl/>
                <w:lang w:bidi="ur-PK"/>
              </w:rPr>
              <w:t>سُبِّحَ</w:t>
            </w:r>
          </w:p>
          <w:p w14:paraId="3D1E50BC" w14:textId="77777777" w:rsidR="00F11A88" w:rsidRPr="00175B67" w:rsidRDefault="00F11A88" w:rsidP="00F11A88">
            <w:pPr>
              <w:bidi/>
              <w:jc w:val="right"/>
              <w:rPr>
                <w:color w:val="000000" w:themeColor="text1"/>
                <w:kern w:val="28"/>
                <w:sz w:val="32"/>
                <w:szCs w:val="32"/>
              </w:rPr>
            </w:pPr>
            <w:r w:rsidRPr="00175B67">
              <w:rPr>
                <w:rFonts w:ascii="Cambria" w:cs="Majidi"/>
                <w:i/>
                <w:iCs/>
                <w:color w:val="000000" w:themeColor="text1"/>
                <w:sz w:val="32"/>
                <w:szCs w:val="32"/>
                <w:rtl/>
                <w:lang w:bidi="ur-PK"/>
              </w:rPr>
              <w:t>سُبِّحَتْ</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4F0C1A55" w14:textId="77777777" w:rsidR="00F11A88" w:rsidRPr="00175B67" w:rsidRDefault="00F11A88" w:rsidP="00F11A88">
            <w:pPr>
              <w:bidi/>
              <w:rPr>
                <w:color w:val="000000" w:themeColor="text1"/>
                <w:kern w:val="28"/>
                <w:sz w:val="40"/>
                <w:szCs w:val="40"/>
                <w:rtl/>
              </w:rPr>
            </w:pPr>
            <w:r w:rsidRPr="00175B67">
              <w:rPr>
                <w:rFonts w:ascii="Cambria" w:cs="Majidi"/>
                <w:i/>
                <w:iCs/>
                <w:color w:val="000000" w:themeColor="text1"/>
                <w:sz w:val="40"/>
                <w:szCs w:val="40"/>
                <w:rtl/>
                <w:lang w:bidi="ur-PK"/>
              </w:rPr>
              <w:t>تُدُبِّرَ</w:t>
            </w:r>
          </w:p>
          <w:p w14:paraId="1E5B0726" w14:textId="77777777" w:rsidR="00F11A88" w:rsidRPr="00175B67" w:rsidRDefault="00F11A88" w:rsidP="00F11A88">
            <w:pPr>
              <w:bidi/>
              <w:jc w:val="right"/>
              <w:rPr>
                <w:color w:val="000000" w:themeColor="text1"/>
                <w:kern w:val="28"/>
                <w:sz w:val="32"/>
                <w:szCs w:val="32"/>
              </w:rPr>
            </w:pPr>
            <w:r w:rsidRPr="00175B67">
              <w:rPr>
                <w:rFonts w:ascii="Cambria" w:cs="Majidi"/>
                <w:i/>
                <w:iCs/>
                <w:color w:val="000000" w:themeColor="text1"/>
                <w:sz w:val="32"/>
                <w:szCs w:val="32"/>
                <w:rtl/>
                <w:lang w:bidi="ur-PK"/>
              </w:rPr>
              <w:t>تُدُبِّرَتْ</w:t>
            </w:r>
          </w:p>
        </w:tc>
        <w:tc>
          <w:tcPr>
            <w:tcW w:w="13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52DEF3C" w14:textId="77777777" w:rsidR="00F11A88" w:rsidRPr="00175B67" w:rsidRDefault="00F11A88" w:rsidP="00F11A88">
            <w:pPr>
              <w:bidi/>
              <w:rPr>
                <w:rFonts w:hAnsi="Cambria"/>
                <w:bCs/>
                <w:strike/>
                <w:color w:val="000000" w:themeColor="text1"/>
                <w:kern w:val="28"/>
                <w:sz w:val="40"/>
                <w:szCs w:val="40"/>
                <w:rtl/>
              </w:rPr>
            </w:pPr>
            <w:r w:rsidRPr="00175B67">
              <w:rPr>
                <w:rFonts w:cs="Majidi"/>
                <w:bCs/>
                <w:i/>
                <w:iCs/>
                <w:strike/>
                <w:color w:val="000000" w:themeColor="text1"/>
                <w:sz w:val="40"/>
                <w:szCs w:val="40"/>
                <w:rtl/>
                <w:lang w:bidi="ur-PK"/>
              </w:rPr>
              <w:t>اُنْقُلِبَ</w:t>
            </w:r>
          </w:p>
          <w:p w14:paraId="6E3F8DA3" w14:textId="77777777" w:rsidR="00F11A88" w:rsidRPr="00175B67" w:rsidRDefault="00F11A88" w:rsidP="00F11A88">
            <w:pPr>
              <w:bidi/>
              <w:jc w:val="right"/>
              <w:rPr>
                <w:rFonts w:hAnsi="Cambria"/>
                <w:bCs/>
                <w:strike/>
                <w:color w:val="000000" w:themeColor="text1"/>
                <w:kern w:val="28"/>
                <w:sz w:val="32"/>
                <w:szCs w:val="32"/>
              </w:rPr>
            </w:pPr>
            <w:r w:rsidRPr="00175B67">
              <w:rPr>
                <w:rFonts w:cs="Majidi"/>
                <w:bCs/>
                <w:i/>
                <w:iCs/>
                <w:strike/>
                <w:color w:val="000000" w:themeColor="text1"/>
                <w:sz w:val="32"/>
                <w:szCs w:val="32"/>
                <w:rtl/>
                <w:lang w:bidi="ur-PK"/>
              </w:rPr>
              <w:t>اُنْقُلِبَتْ</w:t>
            </w:r>
          </w:p>
        </w:tc>
      </w:tr>
      <w:tr w:rsidR="00F11A88" w:rsidRPr="00175B67" w14:paraId="2F3E591D" w14:textId="77777777" w:rsidTr="00F11A88">
        <w:trPr>
          <w:trHeight w:val="680"/>
          <w:jc w:val="center"/>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0F6CA3E"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فُعِلُوْا</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hideMark/>
          </w:tcPr>
          <w:p w14:paraId="06B98A30"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فُعِلْنَ</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16F708DD"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color w:val="000000" w:themeColor="text1"/>
                <w:sz w:val="44"/>
                <w:szCs w:val="44"/>
                <w:rtl/>
                <w:lang w:bidi="ur-PK"/>
              </w:rPr>
              <w:t>يُفْعَلُوْنَ</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1BCD52"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يُفْعَلْنَ</w:t>
            </w:r>
          </w:p>
        </w:tc>
        <w:tc>
          <w:tcPr>
            <w:tcW w:w="0" w:type="auto"/>
            <w:vMerge/>
            <w:tcBorders>
              <w:left w:val="single" w:sz="4" w:space="0" w:color="000000"/>
              <w:right w:val="single" w:sz="4" w:space="0" w:color="000000"/>
            </w:tcBorders>
            <w:shd w:val="clear" w:color="auto" w:fill="auto"/>
            <w:vAlign w:val="center"/>
            <w:hideMark/>
          </w:tcPr>
          <w:p w14:paraId="2BA07DC2" w14:textId="77777777" w:rsidR="00F11A88" w:rsidRPr="00175B67" w:rsidRDefault="00F11A88" w:rsidP="00F11A88">
            <w:pPr>
              <w:rPr>
                <w:color w:val="000000" w:themeColor="text1"/>
                <w:kern w:val="28"/>
                <w:lang w:bidi="ur-PK"/>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055371" w14:textId="77777777" w:rsidR="00F11A88" w:rsidRPr="00175B67" w:rsidRDefault="00F11A88" w:rsidP="00F11A88">
            <w:pPr>
              <w:rPr>
                <w:color w:val="000000" w:themeColor="text1"/>
                <w:kern w:val="28"/>
                <w:sz w:val="32"/>
                <w:szCs w:val="3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EF955" w14:textId="77777777" w:rsidR="00F11A88" w:rsidRPr="00175B67" w:rsidRDefault="00F11A88" w:rsidP="00F11A88">
            <w:pPr>
              <w:rPr>
                <w:color w:val="000000" w:themeColor="text1"/>
                <w:kern w:val="28"/>
                <w:sz w:val="32"/>
                <w:szCs w:val="3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FFF36" w14:textId="77777777" w:rsidR="00F11A88" w:rsidRPr="00175B67" w:rsidRDefault="00F11A88" w:rsidP="00F11A88">
            <w:pPr>
              <w:rPr>
                <w:color w:val="000000" w:themeColor="text1"/>
                <w:kern w:val="28"/>
                <w:sz w:val="32"/>
                <w:szCs w:val="32"/>
              </w:rPr>
            </w:pPr>
          </w:p>
        </w:tc>
      </w:tr>
      <w:tr w:rsidR="00F11A88" w:rsidRPr="00175B67" w14:paraId="7EF14F64" w14:textId="77777777" w:rsidTr="00F11A88">
        <w:trPr>
          <w:trHeight w:val="680"/>
          <w:jc w:val="center"/>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5ED849B"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فُعِلْتَ</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hideMark/>
          </w:tcPr>
          <w:p w14:paraId="0404EFD6"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فُعِلْتِ</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C71A571"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color w:val="000000" w:themeColor="text1"/>
                <w:sz w:val="44"/>
                <w:szCs w:val="44"/>
                <w:rtl/>
                <w:lang w:bidi="ur-PK"/>
              </w:rPr>
              <w:t>تُفْعَلُ</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hideMark/>
          </w:tcPr>
          <w:p w14:paraId="3EE4C731"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تُفْعَلِينَ</w:t>
            </w:r>
          </w:p>
        </w:tc>
        <w:tc>
          <w:tcPr>
            <w:tcW w:w="0" w:type="auto"/>
            <w:vMerge/>
            <w:tcBorders>
              <w:left w:val="single" w:sz="4" w:space="0" w:color="000000"/>
              <w:right w:val="single" w:sz="4" w:space="0" w:color="000000"/>
            </w:tcBorders>
            <w:shd w:val="clear" w:color="auto" w:fill="auto"/>
            <w:tcMar>
              <w:top w:w="0" w:type="dxa"/>
              <w:left w:w="108" w:type="dxa"/>
              <w:bottom w:w="0" w:type="dxa"/>
              <w:right w:w="108" w:type="dxa"/>
            </w:tcMar>
            <w:vAlign w:val="center"/>
            <w:hideMark/>
          </w:tcPr>
          <w:p w14:paraId="69BA6A94" w14:textId="77777777" w:rsidR="00F11A88" w:rsidRPr="00175B67" w:rsidRDefault="00F11A88" w:rsidP="00F11A88">
            <w:pPr>
              <w:rPr>
                <w:color w:val="000000" w:themeColor="text1"/>
                <w:kern w:val="28"/>
                <w:lang w:bidi="ur-PK"/>
              </w:rPr>
            </w:pP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F97B06B" w14:textId="77777777" w:rsidR="00F11A88" w:rsidRPr="00175B67" w:rsidRDefault="00F11A88" w:rsidP="00F11A88">
            <w:pPr>
              <w:bidi/>
              <w:rPr>
                <w:color w:val="000000" w:themeColor="text1"/>
                <w:kern w:val="28"/>
                <w:sz w:val="40"/>
                <w:szCs w:val="40"/>
                <w:rtl/>
              </w:rPr>
            </w:pPr>
            <w:r w:rsidRPr="00175B67">
              <w:rPr>
                <w:rFonts w:ascii="Cambria" w:cs="Majidi"/>
                <w:i/>
                <w:iCs/>
                <w:color w:val="000000" w:themeColor="text1"/>
                <w:sz w:val="40"/>
                <w:szCs w:val="40"/>
                <w:rtl/>
                <w:lang w:bidi="ur-PK"/>
              </w:rPr>
              <w:t>جُوهِدَ</w:t>
            </w:r>
          </w:p>
          <w:p w14:paraId="6957CDFD" w14:textId="77777777" w:rsidR="00F11A88" w:rsidRPr="00175B67" w:rsidRDefault="00F11A88" w:rsidP="00F11A88">
            <w:pPr>
              <w:bidi/>
              <w:jc w:val="right"/>
              <w:rPr>
                <w:color w:val="000000" w:themeColor="text1"/>
                <w:kern w:val="28"/>
                <w:sz w:val="32"/>
                <w:szCs w:val="32"/>
              </w:rPr>
            </w:pPr>
            <w:r w:rsidRPr="00175B67">
              <w:rPr>
                <w:rFonts w:ascii="Cambria" w:cs="Majidi"/>
                <w:i/>
                <w:iCs/>
                <w:color w:val="000000" w:themeColor="text1"/>
                <w:sz w:val="32"/>
                <w:szCs w:val="32"/>
                <w:rtl/>
                <w:lang w:bidi="ur-PK"/>
              </w:rPr>
              <w:t>جُوهِدَتْ</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88649EF" w14:textId="77777777" w:rsidR="00F11A88" w:rsidRPr="00175B67" w:rsidRDefault="00F11A88" w:rsidP="00F11A88">
            <w:pPr>
              <w:bidi/>
              <w:rPr>
                <w:color w:val="000000" w:themeColor="text1"/>
                <w:kern w:val="28"/>
                <w:sz w:val="40"/>
                <w:szCs w:val="40"/>
                <w:rtl/>
              </w:rPr>
            </w:pPr>
            <w:r w:rsidRPr="00175B67">
              <w:rPr>
                <w:rFonts w:ascii="Cambria" w:cs="Majidi"/>
                <w:i/>
                <w:iCs/>
                <w:color w:val="000000" w:themeColor="text1"/>
                <w:sz w:val="40"/>
                <w:szCs w:val="40"/>
                <w:rtl/>
                <w:lang w:bidi="ur-PK"/>
              </w:rPr>
              <w:t>تُدُورِسَ</w:t>
            </w:r>
          </w:p>
          <w:p w14:paraId="02CF4CAA" w14:textId="77777777" w:rsidR="00F11A88" w:rsidRPr="00175B67" w:rsidRDefault="00F11A88" w:rsidP="00F11A88">
            <w:pPr>
              <w:bidi/>
              <w:jc w:val="right"/>
              <w:rPr>
                <w:color w:val="000000" w:themeColor="text1"/>
                <w:kern w:val="28"/>
                <w:sz w:val="32"/>
                <w:szCs w:val="32"/>
              </w:rPr>
            </w:pPr>
            <w:r w:rsidRPr="00175B67">
              <w:rPr>
                <w:rFonts w:ascii="Cambria" w:cs="Majidi"/>
                <w:i/>
                <w:iCs/>
                <w:color w:val="000000" w:themeColor="text1"/>
                <w:sz w:val="32"/>
                <w:szCs w:val="32"/>
                <w:rtl/>
                <w:lang w:bidi="ur-PK"/>
              </w:rPr>
              <w:t>تُدُورِسَتْ</w:t>
            </w:r>
          </w:p>
        </w:tc>
        <w:tc>
          <w:tcPr>
            <w:tcW w:w="13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5BCCC61" w14:textId="77777777" w:rsidR="00F11A88" w:rsidRPr="00175B67" w:rsidRDefault="00F11A88" w:rsidP="00F11A88">
            <w:pPr>
              <w:bidi/>
              <w:rPr>
                <w:color w:val="000000" w:themeColor="text1"/>
                <w:kern w:val="28"/>
                <w:sz w:val="40"/>
                <w:szCs w:val="40"/>
                <w:rtl/>
              </w:rPr>
            </w:pPr>
            <w:r w:rsidRPr="00175B67">
              <w:rPr>
                <w:rFonts w:ascii="Cambria" w:cs="Majidi"/>
                <w:i/>
                <w:iCs/>
                <w:color w:val="000000" w:themeColor="text1"/>
                <w:sz w:val="40"/>
                <w:szCs w:val="40"/>
                <w:rtl/>
                <w:lang w:bidi="ur-PK"/>
              </w:rPr>
              <w:t>اُخْتُلِفَ</w:t>
            </w:r>
          </w:p>
          <w:p w14:paraId="16F98F0B" w14:textId="77777777" w:rsidR="00F11A88" w:rsidRPr="00175B67" w:rsidRDefault="00F11A88" w:rsidP="00F11A88">
            <w:pPr>
              <w:bidi/>
              <w:jc w:val="right"/>
              <w:rPr>
                <w:color w:val="000000" w:themeColor="text1"/>
                <w:kern w:val="28"/>
                <w:sz w:val="32"/>
                <w:szCs w:val="32"/>
              </w:rPr>
            </w:pPr>
            <w:r w:rsidRPr="00175B67">
              <w:rPr>
                <w:rFonts w:ascii="Cambria" w:cs="Majidi"/>
                <w:i/>
                <w:iCs/>
                <w:color w:val="000000" w:themeColor="text1"/>
                <w:sz w:val="32"/>
                <w:szCs w:val="32"/>
                <w:rtl/>
                <w:lang w:bidi="ur-PK"/>
              </w:rPr>
              <w:t>اُخْتُلِفَتْ</w:t>
            </w:r>
          </w:p>
        </w:tc>
      </w:tr>
      <w:tr w:rsidR="00F11A88" w:rsidRPr="00175B67" w14:paraId="4C6FF7A1" w14:textId="77777777" w:rsidTr="00F11A88">
        <w:trPr>
          <w:trHeight w:val="680"/>
          <w:jc w:val="center"/>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A7FAA97"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فُعِلْتُمْ</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hideMark/>
          </w:tcPr>
          <w:p w14:paraId="5EC00EB0"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فُعِلْتُنَّ</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090059BF"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color w:val="000000" w:themeColor="text1"/>
                <w:sz w:val="44"/>
                <w:szCs w:val="44"/>
                <w:rtl/>
                <w:lang w:bidi="ur-PK"/>
              </w:rPr>
              <w:t>تُفْعَلُوْنَ</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7FA5C3"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تُفْعَلْنَ</w:t>
            </w:r>
          </w:p>
        </w:tc>
        <w:tc>
          <w:tcPr>
            <w:tcW w:w="0" w:type="auto"/>
            <w:vMerge/>
            <w:tcBorders>
              <w:left w:val="single" w:sz="4" w:space="0" w:color="000000"/>
              <w:right w:val="single" w:sz="4" w:space="0" w:color="000000"/>
            </w:tcBorders>
            <w:shd w:val="clear" w:color="auto" w:fill="auto"/>
            <w:vAlign w:val="center"/>
            <w:hideMark/>
          </w:tcPr>
          <w:p w14:paraId="55071E94" w14:textId="77777777" w:rsidR="00F11A88" w:rsidRPr="00175B67" w:rsidRDefault="00F11A88" w:rsidP="00F11A88">
            <w:pPr>
              <w:rPr>
                <w:color w:val="000000" w:themeColor="text1"/>
                <w:kern w:val="28"/>
                <w:lang w:bidi="ur-PK"/>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CED9C" w14:textId="77777777" w:rsidR="00F11A88" w:rsidRPr="00175B67" w:rsidRDefault="00F11A88" w:rsidP="00F11A88">
            <w:pPr>
              <w:rPr>
                <w:color w:val="000000" w:themeColor="text1"/>
                <w:kern w:val="28"/>
                <w:sz w:val="32"/>
                <w:szCs w:val="3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A424FC" w14:textId="77777777" w:rsidR="00F11A88" w:rsidRPr="00175B67" w:rsidRDefault="00F11A88" w:rsidP="00F11A88">
            <w:pPr>
              <w:rPr>
                <w:color w:val="000000" w:themeColor="text1"/>
                <w:kern w:val="28"/>
                <w:sz w:val="32"/>
                <w:szCs w:val="3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2B8A93" w14:textId="77777777" w:rsidR="00F11A88" w:rsidRPr="00175B67" w:rsidRDefault="00F11A88" w:rsidP="00F11A88">
            <w:pPr>
              <w:rPr>
                <w:color w:val="000000" w:themeColor="text1"/>
                <w:kern w:val="28"/>
                <w:sz w:val="32"/>
                <w:szCs w:val="32"/>
              </w:rPr>
            </w:pPr>
          </w:p>
        </w:tc>
      </w:tr>
      <w:tr w:rsidR="00F11A88" w:rsidRPr="00175B67" w14:paraId="05F397F3" w14:textId="77777777" w:rsidTr="00F11A88">
        <w:trPr>
          <w:trHeight w:val="680"/>
          <w:jc w:val="center"/>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E7BA73D"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فُعِلْتُ</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hideMark/>
          </w:tcPr>
          <w:p w14:paraId="68CBC180"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فُعِلْتُ</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BCB2C88"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color w:val="000000" w:themeColor="text1"/>
                <w:sz w:val="44"/>
                <w:szCs w:val="44"/>
                <w:rtl/>
                <w:lang w:bidi="ur-PK"/>
              </w:rPr>
              <w:t>أُفْعَلُ</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hideMark/>
          </w:tcPr>
          <w:p w14:paraId="6C783FDC" w14:textId="77777777" w:rsidR="00F11A88" w:rsidRPr="00175B67" w:rsidRDefault="00F11A88" w:rsidP="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أُفْعَلُ</w:t>
            </w:r>
          </w:p>
        </w:tc>
        <w:tc>
          <w:tcPr>
            <w:tcW w:w="0" w:type="auto"/>
            <w:vMerge/>
            <w:tcBorders>
              <w:left w:val="single" w:sz="4" w:space="0" w:color="000000"/>
              <w:right w:val="single" w:sz="4" w:space="0" w:color="000000"/>
            </w:tcBorders>
            <w:shd w:val="clear" w:color="auto" w:fill="auto"/>
            <w:tcMar>
              <w:top w:w="0" w:type="dxa"/>
              <w:left w:w="108" w:type="dxa"/>
              <w:bottom w:w="0" w:type="dxa"/>
              <w:right w:w="108" w:type="dxa"/>
            </w:tcMar>
            <w:vAlign w:val="center"/>
            <w:hideMark/>
          </w:tcPr>
          <w:p w14:paraId="5C36CED6" w14:textId="77777777" w:rsidR="00F11A88" w:rsidRPr="00175B67" w:rsidRDefault="00F11A88" w:rsidP="00F11A88">
            <w:pPr>
              <w:rPr>
                <w:color w:val="000000" w:themeColor="text1"/>
                <w:kern w:val="28"/>
                <w:lang w:bidi="ur-PK"/>
              </w:rPr>
            </w:pP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3DA9C195" w14:textId="77777777" w:rsidR="00F11A88" w:rsidRPr="00175B67" w:rsidRDefault="00F11A88" w:rsidP="00F11A88">
            <w:pPr>
              <w:bidi/>
              <w:rPr>
                <w:color w:val="000000" w:themeColor="text1"/>
                <w:kern w:val="28"/>
                <w:sz w:val="40"/>
                <w:szCs w:val="40"/>
                <w:rtl/>
              </w:rPr>
            </w:pPr>
            <w:r w:rsidRPr="00175B67">
              <w:rPr>
                <w:rFonts w:ascii="Cambria" w:cs="Majidi"/>
                <w:i/>
                <w:iCs/>
                <w:color w:val="000000" w:themeColor="text1"/>
                <w:sz w:val="40"/>
                <w:szCs w:val="40"/>
                <w:rtl/>
                <w:lang w:bidi="ur-PK"/>
              </w:rPr>
              <w:t>أُسْلِمَ</w:t>
            </w:r>
          </w:p>
          <w:p w14:paraId="347442CD" w14:textId="77777777" w:rsidR="00F11A88" w:rsidRPr="00175B67" w:rsidRDefault="00F11A88" w:rsidP="00F11A88">
            <w:pPr>
              <w:bidi/>
              <w:jc w:val="right"/>
              <w:rPr>
                <w:color w:val="000000" w:themeColor="text1"/>
                <w:kern w:val="28"/>
                <w:sz w:val="32"/>
                <w:szCs w:val="32"/>
              </w:rPr>
            </w:pPr>
            <w:r w:rsidRPr="00175B67">
              <w:rPr>
                <w:rFonts w:ascii="Cambria" w:cs="Majidi"/>
                <w:i/>
                <w:iCs/>
                <w:color w:val="000000" w:themeColor="text1"/>
                <w:sz w:val="32"/>
                <w:szCs w:val="32"/>
                <w:rtl/>
                <w:lang w:bidi="ur-PK"/>
              </w:rPr>
              <w:t>أُسْلِمَتْ</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B338BDC" w14:textId="77777777" w:rsidR="00F11A88" w:rsidRPr="00175B67" w:rsidRDefault="00F11A88" w:rsidP="00F11A88">
            <w:pPr>
              <w:bidi/>
              <w:jc w:val="center"/>
              <w:rPr>
                <w:color w:val="000000" w:themeColor="text1"/>
                <w:kern w:val="28"/>
              </w:rPr>
            </w:pPr>
            <w:r w:rsidRPr="00175B67">
              <w:rPr>
                <w:rFonts w:ascii="Cambria" w:cs="Majidi"/>
                <w:i/>
                <w:iCs/>
                <w:color w:val="000000" w:themeColor="text1"/>
                <w:sz w:val="62"/>
                <w:szCs w:val="62"/>
                <w:rtl/>
                <w:lang w:bidi="ur-PK"/>
              </w:rPr>
              <w:t> </w:t>
            </w:r>
          </w:p>
        </w:tc>
        <w:tc>
          <w:tcPr>
            <w:tcW w:w="13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33896B83" w14:textId="77777777" w:rsidR="00F11A88" w:rsidRPr="00175B67" w:rsidRDefault="00F11A88" w:rsidP="00F11A88">
            <w:pPr>
              <w:bidi/>
              <w:rPr>
                <w:color w:val="000000" w:themeColor="text1"/>
                <w:kern w:val="28"/>
                <w:sz w:val="40"/>
                <w:szCs w:val="40"/>
                <w:rtl/>
              </w:rPr>
            </w:pPr>
            <w:r w:rsidRPr="00175B67">
              <w:rPr>
                <w:rFonts w:ascii="Cambria" w:cs="Majidi"/>
                <w:i/>
                <w:iCs/>
                <w:color w:val="000000" w:themeColor="text1"/>
                <w:sz w:val="40"/>
                <w:szCs w:val="40"/>
                <w:rtl/>
                <w:lang w:bidi="ur-PK"/>
              </w:rPr>
              <w:t>اُسْتُغْفِرَ</w:t>
            </w:r>
          </w:p>
          <w:p w14:paraId="39EE4C58" w14:textId="77777777" w:rsidR="00F11A88" w:rsidRPr="00175B67" w:rsidRDefault="00F11A88" w:rsidP="00F11A88">
            <w:pPr>
              <w:bidi/>
              <w:jc w:val="right"/>
              <w:rPr>
                <w:color w:val="000000" w:themeColor="text1"/>
                <w:kern w:val="28"/>
                <w:sz w:val="32"/>
                <w:szCs w:val="32"/>
              </w:rPr>
            </w:pPr>
            <w:r w:rsidRPr="00175B67">
              <w:rPr>
                <w:rFonts w:ascii="Cambria" w:cs="Majidi"/>
                <w:i/>
                <w:iCs/>
                <w:color w:val="000000" w:themeColor="text1"/>
                <w:sz w:val="32"/>
                <w:szCs w:val="32"/>
                <w:rtl/>
                <w:lang w:bidi="ur-PK"/>
              </w:rPr>
              <w:t>اُسْتُغْفِرَتْ</w:t>
            </w:r>
          </w:p>
        </w:tc>
      </w:tr>
      <w:tr w:rsidR="00F11A88" w:rsidRPr="00175B67" w14:paraId="313DB1B5" w14:textId="77777777" w:rsidTr="00F11A88">
        <w:trPr>
          <w:trHeight w:val="690"/>
          <w:jc w:val="center"/>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D18FFCB" w14:textId="77777777" w:rsidR="00F11A88" w:rsidRPr="00175B67" w:rsidRDefault="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فُعِلْنَا</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hideMark/>
          </w:tcPr>
          <w:p w14:paraId="731A09A0" w14:textId="77777777" w:rsidR="00F11A88" w:rsidRPr="00175B67" w:rsidRDefault="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فُعِلْنَا</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48F03B22" w14:textId="77777777" w:rsidR="00F11A88" w:rsidRPr="00175B67" w:rsidRDefault="00F11A88">
            <w:pPr>
              <w:bidi/>
              <w:spacing w:line="660" w:lineRule="exact"/>
              <w:jc w:val="center"/>
              <w:rPr>
                <w:color w:val="000000" w:themeColor="text1"/>
                <w:kern w:val="28"/>
                <w:sz w:val="44"/>
                <w:szCs w:val="44"/>
              </w:rPr>
            </w:pPr>
            <w:r w:rsidRPr="00175B67">
              <w:rPr>
                <w:rFonts w:ascii="Cambria" w:cs="Majidi"/>
                <w:color w:val="000000" w:themeColor="text1"/>
                <w:sz w:val="44"/>
                <w:szCs w:val="44"/>
                <w:rtl/>
                <w:lang w:bidi="ur-PK"/>
              </w:rPr>
              <w:t>نُفْعَلُ</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195281" w14:textId="77777777" w:rsidR="00F11A88" w:rsidRPr="00175B67" w:rsidRDefault="00F11A88">
            <w:pPr>
              <w:bidi/>
              <w:spacing w:line="660" w:lineRule="exact"/>
              <w:jc w:val="center"/>
              <w:rPr>
                <w:color w:val="000000" w:themeColor="text1"/>
                <w:kern w:val="28"/>
                <w:sz w:val="44"/>
                <w:szCs w:val="44"/>
              </w:rPr>
            </w:pPr>
            <w:r w:rsidRPr="00175B67">
              <w:rPr>
                <w:rFonts w:ascii="Cambria" w:cs="Majidi"/>
                <w:i/>
                <w:iCs/>
                <w:color w:val="000000" w:themeColor="text1"/>
                <w:sz w:val="44"/>
                <w:szCs w:val="44"/>
                <w:rtl/>
                <w:lang w:bidi="ur-PK"/>
              </w:rPr>
              <w:t>نُفْعَلُ</w:t>
            </w:r>
          </w:p>
        </w:tc>
        <w:tc>
          <w:tcPr>
            <w:tcW w:w="0" w:type="auto"/>
            <w:vMerge/>
            <w:tcBorders>
              <w:left w:val="single" w:sz="4" w:space="0" w:color="000000"/>
              <w:right w:val="single" w:sz="4" w:space="0" w:color="000000"/>
            </w:tcBorders>
            <w:shd w:val="clear" w:color="auto" w:fill="auto"/>
            <w:vAlign w:val="center"/>
            <w:hideMark/>
          </w:tcPr>
          <w:p w14:paraId="3D7EFFD2" w14:textId="77777777" w:rsidR="00F11A88" w:rsidRPr="00175B67" w:rsidRDefault="00F11A88">
            <w:pPr>
              <w:rPr>
                <w:color w:val="000000"/>
                <w:kern w:val="28"/>
                <w:lang w:bidi="ur-PK"/>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8F6C7" w14:textId="77777777" w:rsidR="00F11A88" w:rsidRPr="00175B67" w:rsidRDefault="00F11A88">
            <w:pPr>
              <w:rPr>
                <w:color w:val="000000"/>
                <w:kern w:val="28"/>
                <w:sz w:val="32"/>
                <w:szCs w:val="3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001D0" w14:textId="77777777" w:rsidR="00F11A88" w:rsidRPr="00175B67" w:rsidRDefault="00F11A88">
            <w:pPr>
              <w:rPr>
                <w:color w:val="000000"/>
                <w:kern w:val="28"/>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A27A60" w14:textId="77777777" w:rsidR="00F11A88" w:rsidRPr="00175B67" w:rsidRDefault="00F11A88">
            <w:pPr>
              <w:rPr>
                <w:color w:val="000000"/>
                <w:kern w:val="28"/>
                <w:sz w:val="32"/>
                <w:szCs w:val="32"/>
              </w:rPr>
            </w:pPr>
          </w:p>
        </w:tc>
      </w:tr>
      <w:tr w:rsidR="006171F4" w:rsidRPr="00175B67" w14:paraId="69B59143" w14:textId="77777777" w:rsidTr="006171F4">
        <w:trPr>
          <w:trHeight w:val="690"/>
          <w:jc w:val="center"/>
        </w:trPr>
        <w:tc>
          <w:tcPr>
            <w:tcW w:w="1069" w:type="dxa"/>
            <w:tcBorders>
              <w:top w:val="single" w:sz="4" w:space="0" w:color="000000"/>
            </w:tcBorders>
            <w:shd w:val="clear" w:color="auto" w:fill="auto"/>
            <w:tcMar>
              <w:top w:w="0" w:type="dxa"/>
              <w:left w:w="108" w:type="dxa"/>
              <w:bottom w:w="0" w:type="dxa"/>
              <w:right w:w="108" w:type="dxa"/>
            </w:tcMar>
          </w:tcPr>
          <w:p w14:paraId="165A28DE" w14:textId="77777777" w:rsidR="006171F4" w:rsidRPr="00175B67" w:rsidRDefault="006171F4">
            <w:pPr>
              <w:bidi/>
              <w:spacing w:line="660" w:lineRule="exact"/>
              <w:jc w:val="center"/>
              <w:rPr>
                <w:rFonts w:ascii="Cambria" w:cs="Majidi"/>
                <w:i/>
                <w:iCs/>
                <w:color w:val="000000" w:themeColor="text1"/>
                <w:sz w:val="44"/>
                <w:szCs w:val="44"/>
                <w:rtl/>
                <w:lang w:bidi="ur-PK"/>
              </w:rPr>
            </w:pPr>
          </w:p>
        </w:tc>
        <w:tc>
          <w:tcPr>
            <w:tcW w:w="963" w:type="dxa"/>
            <w:tcBorders>
              <w:top w:val="single" w:sz="4" w:space="0" w:color="000000"/>
            </w:tcBorders>
            <w:shd w:val="clear" w:color="auto" w:fill="auto"/>
            <w:tcMar>
              <w:top w:w="0" w:type="dxa"/>
              <w:left w:w="108" w:type="dxa"/>
              <w:bottom w:w="0" w:type="dxa"/>
              <w:right w:w="108" w:type="dxa"/>
            </w:tcMar>
            <w:vAlign w:val="bottom"/>
          </w:tcPr>
          <w:p w14:paraId="1BDE88AB" w14:textId="77777777" w:rsidR="006171F4" w:rsidRPr="00175B67" w:rsidRDefault="006171F4">
            <w:pPr>
              <w:bidi/>
              <w:spacing w:line="660" w:lineRule="exact"/>
              <w:jc w:val="center"/>
              <w:rPr>
                <w:rFonts w:ascii="Cambria" w:cs="Majidi"/>
                <w:i/>
                <w:iCs/>
                <w:color w:val="000000" w:themeColor="text1"/>
                <w:sz w:val="44"/>
                <w:szCs w:val="44"/>
                <w:rtl/>
                <w:lang w:bidi="ur-PK"/>
              </w:rPr>
            </w:pPr>
          </w:p>
        </w:tc>
        <w:tc>
          <w:tcPr>
            <w:tcW w:w="1064" w:type="dxa"/>
            <w:tcBorders>
              <w:top w:val="single" w:sz="4" w:space="0" w:color="000000"/>
            </w:tcBorders>
            <w:shd w:val="clear" w:color="auto" w:fill="auto"/>
          </w:tcPr>
          <w:p w14:paraId="432DCE8E" w14:textId="77777777" w:rsidR="006171F4" w:rsidRPr="00175B67" w:rsidRDefault="006171F4">
            <w:pPr>
              <w:bidi/>
              <w:spacing w:line="660" w:lineRule="exact"/>
              <w:jc w:val="center"/>
              <w:rPr>
                <w:rFonts w:ascii="Cambria" w:cs="Majidi"/>
                <w:color w:val="000000" w:themeColor="text1"/>
                <w:sz w:val="44"/>
                <w:szCs w:val="44"/>
                <w:rtl/>
                <w:lang w:bidi="ur-PK"/>
              </w:rPr>
            </w:pPr>
          </w:p>
        </w:tc>
        <w:tc>
          <w:tcPr>
            <w:tcW w:w="1132" w:type="dxa"/>
            <w:tcBorders>
              <w:top w:val="single" w:sz="4" w:space="0" w:color="000000"/>
            </w:tcBorders>
            <w:shd w:val="clear" w:color="auto" w:fill="auto"/>
            <w:vAlign w:val="bottom"/>
          </w:tcPr>
          <w:p w14:paraId="4F59ED89" w14:textId="77777777" w:rsidR="006171F4" w:rsidRPr="00175B67" w:rsidRDefault="006171F4">
            <w:pPr>
              <w:bidi/>
              <w:spacing w:line="660" w:lineRule="exact"/>
              <w:jc w:val="center"/>
              <w:rPr>
                <w:rFonts w:ascii="Cambria" w:cs="Majidi"/>
                <w:i/>
                <w:iCs/>
                <w:color w:val="000000" w:themeColor="text1"/>
                <w:sz w:val="44"/>
                <w:szCs w:val="44"/>
                <w:rtl/>
                <w:lang w:bidi="ur-PK"/>
              </w:rPr>
            </w:pPr>
          </w:p>
        </w:tc>
        <w:tc>
          <w:tcPr>
            <w:tcW w:w="0" w:type="auto"/>
            <w:shd w:val="clear" w:color="auto" w:fill="auto"/>
            <w:vAlign w:val="center"/>
          </w:tcPr>
          <w:p w14:paraId="47FA7357" w14:textId="77777777" w:rsidR="006171F4" w:rsidRPr="00175B67" w:rsidRDefault="006171F4">
            <w:pPr>
              <w:rPr>
                <w:color w:val="000000"/>
                <w:kern w:val="28"/>
                <w:lang w:bidi="ur-PK"/>
              </w:rPr>
            </w:pPr>
          </w:p>
        </w:tc>
        <w:tc>
          <w:tcPr>
            <w:tcW w:w="0" w:type="auto"/>
            <w:tcBorders>
              <w:top w:val="single" w:sz="4" w:space="0" w:color="000000"/>
            </w:tcBorders>
            <w:shd w:val="clear" w:color="auto" w:fill="auto"/>
            <w:vAlign w:val="center"/>
          </w:tcPr>
          <w:p w14:paraId="6E27B0E3" w14:textId="77777777" w:rsidR="006171F4" w:rsidRPr="00175B67" w:rsidRDefault="006171F4">
            <w:pPr>
              <w:rPr>
                <w:color w:val="000000"/>
                <w:kern w:val="28"/>
                <w:sz w:val="32"/>
                <w:szCs w:val="32"/>
              </w:rPr>
            </w:pPr>
          </w:p>
        </w:tc>
        <w:tc>
          <w:tcPr>
            <w:tcW w:w="0" w:type="auto"/>
            <w:tcBorders>
              <w:top w:val="single" w:sz="4" w:space="0" w:color="000000"/>
            </w:tcBorders>
            <w:shd w:val="clear" w:color="auto" w:fill="auto"/>
            <w:vAlign w:val="center"/>
          </w:tcPr>
          <w:p w14:paraId="03B9DDF8" w14:textId="77777777" w:rsidR="006171F4" w:rsidRPr="00175B67" w:rsidRDefault="006171F4">
            <w:pPr>
              <w:rPr>
                <w:color w:val="000000"/>
                <w:kern w:val="28"/>
              </w:rPr>
            </w:pPr>
          </w:p>
        </w:tc>
        <w:tc>
          <w:tcPr>
            <w:tcW w:w="0" w:type="auto"/>
            <w:tcBorders>
              <w:top w:val="single" w:sz="4" w:space="0" w:color="000000"/>
            </w:tcBorders>
            <w:shd w:val="clear" w:color="auto" w:fill="auto"/>
            <w:vAlign w:val="center"/>
          </w:tcPr>
          <w:p w14:paraId="0C851CFB" w14:textId="77777777" w:rsidR="006171F4" w:rsidRPr="00175B67" w:rsidRDefault="006171F4">
            <w:pPr>
              <w:rPr>
                <w:color w:val="000000"/>
                <w:kern w:val="28"/>
                <w:sz w:val="32"/>
                <w:szCs w:val="32"/>
              </w:rPr>
            </w:pPr>
          </w:p>
        </w:tc>
      </w:tr>
    </w:tbl>
    <w:tbl>
      <w:tblPr>
        <w:tblW w:w="9748" w:type="dxa"/>
        <w:jc w:val="center"/>
        <w:tblCellMar>
          <w:left w:w="0" w:type="dxa"/>
          <w:right w:w="0" w:type="dxa"/>
        </w:tblCellMar>
        <w:tblLook w:val="04A0" w:firstRow="1" w:lastRow="0" w:firstColumn="1" w:lastColumn="0" w:noHBand="0" w:noVBand="1"/>
      </w:tblPr>
      <w:tblGrid>
        <w:gridCol w:w="734"/>
        <w:gridCol w:w="1445"/>
        <w:gridCol w:w="936"/>
        <w:gridCol w:w="899"/>
        <w:gridCol w:w="1837"/>
        <w:gridCol w:w="773"/>
        <w:gridCol w:w="810"/>
        <w:gridCol w:w="1574"/>
        <w:gridCol w:w="740"/>
      </w:tblGrid>
      <w:tr w:rsidR="00BF6E84" w:rsidRPr="00175B67" w14:paraId="1CEB4BDE" w14:textId="77777777" w:rsidTr="0023638F">
        <w:trPr>
          <w:trHeight w:val="393"/>
          <w:jc w:val="center"/>
        </w:trPr>
        <w:tc>
          <w:tcPr>
            <w:tcW w:w="9748" w:type="dxa"/>
            <w:gridSpan w:val="9"/>
            <w:tcBorders>
              <w:top w:val="single" w:sz="4" w:space="0" w:color="212120"/>
              <w:left w:val="single" w:sz="4" w:space="0" w:color="212120"/>
              <w:bottom w:val="single" w:sz="4" w:space="0" w:color="000000"/>
              <w:right w:val="single" w:sz="4" w:space="0" w:color="212120"/>
            </w:tcBorders>
            <w:shd w:val="clear" w:color="auto" w:fill="auto"/>
            <w:vAlign w:val="center"/>
            <w:hideMark/>
          </w:tcPr>
          <w:p w14:paraId="2982E080" w14:textId="3849CABA" w:rsidR="00BF6E84" w:rsidRPr="00175B67" w:rsidRDefault="00505B7F" w:rsidP="0023638F">
            <w:pPr>
              <w:jc w:val="center"/>
              <w:rPr>
                <w:color w:val="000000" w:themeColor="text1"/>
                <w:kern w:val="28"/>
                <w:lang w:eastAsia="zh-TW" w:bidi="ur-PK"/>
              </w:rPr>
            </w:pPr>
            <w:r w:rsidRPr="0023638F">
              <w:rPr>
                <w:rFonts w:ascii="Tahoma" w:hAnsi="Tahoma" w:cs="Tahoma"/>
                <w:b/>
                <w:noProof/>
                <w:lang w:val="nl-NL" w:eastAsia="nl-NL"/>
              </w:rPr>
              <w:lastRenderedPageBreak/>
              <mc:AlternateContent>
                <mc:Choice Requires="wps">
                  <w:drawing>
                    <wp:anchor distT="36576" distB="36576" distL="36576" distR="36576" simplePos="0" relativeHeight="251638784" behindDoc="0" locked="0" layoutInCell="1" allowOverlap="1" wp14:anchorId="262AA422" wp14:editId="2ED02CFF">
                      <wp:simplePos x="0" y="0"/>
                      <wp:positionH relativeFrom="column">
                        <wp:posOffset>1151890</wp:posOffset>
                      </wp:positionH>
                      <wp:positionV relativeFrom="paragraph">
                        <wp:posOffset>4970145</wp:posOffset>
                      </wp:positionV>
                      <wp:extent cx="5324475" cy="4054475"/>
                      <wp:effectExtent l="0" t="0" r="635" b="0"/>
                      <wp:wrapNone/>
                      <wp:docPr id="2" name="Contro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24475" cy="40544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87CC4" id="Control 134" o:spid="_x0000_s1026" style="position:absolute;margin-left:90.7pt;margin-top:391.35pt;width:419.25pt;height:319.2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" filled="f" stroked="f" insetpen="t">
                      <v:shadow color="#ccc"/>
                      <o:lock v:ext="edit" shapetype="t"/>
                      <v:textbox inset="0,0,0,0"/>
                    </v:rect>
                  </w:pict>
                </mc:Fallback>
              </mc:AlternateContent>
            </w:r>
            <w:r w:rsidRPr="0023638F">
              <w:rPr>
                <w:rFonts w:ascii="Tahoma" w:hAnsi="Tahoma" w:cs="Tahoma"/>
                <w:b/>
                <w:noProof/>
                <w:lang w:val="nl-NL" w:eastAsia="nl-NL"/>
              </w:rPr>
              <mc:AlternateContent>
                <mc:Choice Requires="wps">
                  <w:drawing>
                    <wp:anchor distT="36576" distB="36576" distL="36576" distR="36576" simplePos="0" relativeHeight="251641856" behindDoc="0" locked="0" layoutInCell="1" allowOverlap="1" wp14:anchorId="645C8DCA" wp14:editId="035AFFF7">
                      <wp:simplePos x="0" y="0"/>
                      <wp:positionH relativeFrom="column">
                        <wp:posOffset>1018540</wp:posOffset>
                      </wp:positionH>
                      <wp:positionV relativeFrom="paragraph">
                        <wp:posOffset>4735195</wp:posOffset>
                      </wp:positionV>
                      <wp:extent cx="5630545" cy="4606290"/>
                      <wp:effectExtent l="0" t="1270" r="0" b="2540"/>
                      <wp:wrapNone/>
                      <wp:docPr id="1" name="Contro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30545" cy="46062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DCCD6" id="Control 199" o:spid="_x0000_s1026" style="position:absolute;margin-left:80.2pt;margin-top:372.85pt;width:443.35pt;height:362.7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" filled="f" stroked="f" insetpen="t">
                      <v:shadow color="#ccc"/>
                      <o:lock v:ext="edit" shapetype="t"/>
                      <v:textbox inset="0,0,0,0"/>
                    </v:rect>
                  </w:pict>
                </mc:Fallback>
              </mc:AlternateContent>
            </w:r>
            <w:r w:rsidR="0023638F" w:rsidRPr="0023638F">
              <w:rPr>
                <w:rFonts w:ascii="Tahoma" w:hAnsi="Tahoma" w:cs="Tahoma"/>
                <w:b/>
                <w:noProof/>
                <w:lang w:val="nl-NL" w:eastAsia="nl-NL"/>
              </w:rPr>
              <w:t>Hoofd tabel</w:t>
            </w:r>
            <w:r w:rsidR="00BF6E84" w:rsidRPr="0023638F">
              <w:rPr>
                <w:rFonts w:ascii="Tahoma" w:hAnsi="Tahoma" w:cs="Tahoma"/>
                <w:b/>
                <w:bCs/>
                <w:color w:val="000000" w:themeColor="text1"/>
                <w:lang w:eastAsia="zh-TW" w:bidi="ur-PK"/>
              </w:rPr>
              <w:t xml:space="preserve"> –2:</w:t>
            </w:r>
            <w:r w:rsidR="00BF6E84" w:rsidRPr="00175B67">
              <w:rPr>
                <w:b/>
                <w:bCs/>
                <w:color w:val="000000" w:themeColor="text1"/>
                <w:lang w:eastAsia="zh-TW" w:bidi="ur-PK"/>
              </w:rPr>
              <w:t xml:space="preserve">  </w:t>
            </w:r>
            <w:r w:rsidR="0023638F">
              <w:rPr>
                <w:rFonts w:ascii="Tahoma" w:hAnsi="Tahoma" w:cs="Tahoma"/>
                <w:b/>
                <w:bCs/>
                <w:color w:val="000000" w:themeColor="text1"/>
                <w:lang w:eastAsia="zh-TW" w:bidi="ur-PK"/>
              </w:rPr>
              <w:t>Afgeleide Werkwoorden</w:t>
            </w:r>
            <w:r w:rsidR="00BF6E84" w:rsidRPr="00175B67">
              <w:rPr>
                <w:color w:val="000000" w:themeColor="text1"/>
                <w:sz w:val="24"/>
                <w:szCs w:val="24"/>
              </w:rPr>
              <w:t xml:space="preserve"> </w:t>
            </w:r>
            <w:r w:rsidR="00BF6E84" w:rsidRPr="00175B67">
              <w:rPr>
                <w:b/>
                <w:bCs/>
                <w:color w:val="000000" w:themeColor="text1"/>
                <w:sz w:val="22"/>
                <w:szCs w:val="22"/>
                <w:lang w:eastAsia="zh-TW" w:bidi="ur-PK"/>
              </w:rPr>
              <w:t>(</w:t>
            </w:r>
            <w:r w:rsidR="00BF6E84" w:rsidRPr="00175B67">
              <w:rPr>
                <w:rFonts w:cs="Majidi"/>
                <w:b/>
                <w:bCs/>
                <w:color w:val="000000" w:themeColor="text1"/>
                <w:sz w:val="24"/>
                <w:szCs w:val="24"/>
                <w:rtl/>
                <w:lang w:eastAsia="zh-TW" w:bidi="ur-PK"/>
              </w:rPr>
              <w:t>أَفْعَال ثُلاَثِي مَزِيْد فِيْه</w:t>
            </w:r>
            <w:r w:rsidR="00BF6E84" w:rsidRPr="00175B67">
              <w:rPr>
                <w:b/>
                <w:bCs/>
                <w:color w:val="000000" w:themeColor="text1"/>
                <w:lang w:eastAsia="zh-TW" w:bidi="ur-PK"/>
              </w:rPr>
              <w:t>)</w:t>
            </w:r>
            <w:r w:rsidR="00BF6E84" w:rsidRPr="00175B67">
              <w:rPr>
                <w:color w:val="000000" w:themeColor="text1"/>
                <w:sz w:val="24"/>
                <w:szCs w:val="24"/>
              </w:rPr>
              <w:t xml:space="preserve"> </w:t>
            </w:r>
          </w:p>
        </w:tc>
      </w:tr>
      <w:tr w:rsidR="00BF6E84" w:rsidRPr="00175B67" w14:paraId="7BF73085" w14:textId="77777777" w:rsidTr="0023638F">
        <w:trPr>
          <w:trHeight w:val="1161"/>
          <w:jc w:val="center"/>
        </w:trPr>
        <w:tc>
          <w:tcPr>
            <w:tcW w:w="3027" w:type="dxa"/>
            <w:gridSpan w:val="3"/>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09CA546D" w14:textId="5807CC0D" w:rsidR="00B5275C" w:rsidRPr="00175B67" w:rsidRDefault="00702E88" w:rsidP="00B5275C">
            <w:pPr>
              <w:spacing w:line="213" w:lineRule="auto"/>
              <w:jc w:val="center"/>
              <w:rPr>
                <w:rFonts w:ascii="Tahoma" w:hAnsi="Tahoma" w:cs="Tahoma"/>
                <w:color w:val="000000" w:themeColor="text1"/>
                <w:sz w:val="18"/>
                <w:szCs w:val="18"/>
              </w:rPr>
            </w:pPr>
            <w:r>
              <w:rPr>
                <w:rFonts w:ascii="Tahoma" w:hAnsi="Tahoma" w:cs="Tahoma"/>
                <w:color w:val="000000" w:themeColor="text1"/>
                <w:sz w:val="18"/>
                <w:szCs w:val="18"/>
                <w:lang w:val="en-GB" w:bidi="ur-PK"/>
              </w:rPr>
              <w:t>We zullen dan een</w:t>
            </w:r>
            <w:r w:rsidR="00B5275C" w:rsidRPr="00175B67">
              <w:rPr>
                <w:rFonts w:ascii="Tahoma" w:hAnsi="Tahoma" w:cs="Tahoma"/>
                <w:color w:val="000000" w:themeColor="text1"/>
                <w:sz w:val="18"/>
                <w:szCs w:val="18"/>
                <w:rtl/>
                <w:lang w:bidi="ur-PK"/>
              </w:rPr>
              <w:t xml:space="preserve"> </w:t>
            </w:r>
            <w:r w:rsidR="00B5275C" w:rsidRPr="0023638F">
              <w:rPr>
                <w:rFonts w:ascii="Tahoma" w:hAnsi="Tahoma" w:cs="Majidi"/>
                <w:color w:val="000000" w:themeColor="text1"/>
                <w:sz w:val="28"/>
                <w:szCs w:val="28"/>
                <w:rtl/>
                <w:lang w:bidi="ur-PK"/>
              </w:rPr>
              <w:t>انقلاب</w:t>
            </w:r>
            <w:r w:rsidR="00B5275C" w:rsidRPr="00175B67">
              <w:rPr>
                <w:rFonts w:ascii="Tahoma" w:hAnsi="Tahoma" w:cs="Tahoma"/>
                <w:color w:val="000000" w:themeColor="text1"/>
                <w:sz w:val="18"/>
                <w:szCs w:val="18"/>
                <w:rtl/>
                <w:lang w:bidi="ur-PK"/>
              </w:rPr>
              <w:t xml:space="preserve"> </w:t>
            </w:r>
            <w:r>
              <w:rPr>
                <w:rFonts w:ascii="Tahoma" w:hAnsi="Tahoma" w:cs="Tahoma"/>
                <w:color w:val="000000" w:themeColor="text1"/>
                <w:sz w:val="18"/>
                <w:szCs w:val="18"/>
                <w:lang w:val="en-GB" w:bidi="ur-PK"/>
              </w:rPr>
              <w:t>hebben op een manier dat</w:t>
            </w:r>
            <w:r w:rsidR="00B5275C" w:rsidRPr="003924CF">
              <w:rPr>
                <w:rFonts w:ascii="Tahoma" w:hAnsi="Tahoma" w:cs="Tahoma"/>
                <w:color w:val="000000" w:themeColor="text1"/>
                <w:sz w:val="18"/>
                <w:szCs w:val="18"/>
                <w:lang w:val="en-GB" w:bidi="ur-PK"/>
              </w:rPr>
              <w:t xml:space="preserve"> </w:t>
            </w:r>
            <w:r w:rsidR="00B5275C" w:rsidRPr="0023638F">
              <w:rPr>
                <w:rFonts w:ascii="Tahoma" w:hAnsi="Tahoma" w:cs="Majidi"/>
                <w:color w:val="000000" w:themeColor="text1"/>
                <w:sz w:val="28"/>
                <w:szCs w:val="28"/>
                <w:rtl/>
              </w:rPr>
              <w:t>اختلاف</w:t>
            </w:r>
            <w:r w:rsidR="00B5275C" w:rsidRPr="00175B67">
              <w:rPr>
                <w:rFonts w:ascii="Tahoma" w:hAnsi="Tahoma" w:cs="Tahoma"/>
                <w:color w:val="000000" w:themeColor="text1"/>
                <w:sz w:val="18"/>
                <w:szCs w:val="18"/>
                <w:rtl/>
              </w:rPr>
              <w:t xml:space="preserve"> </w:t>
            </w:r>
            <w:r w:rsidR="00B5275C" w:rsidRPr="003924CF">
              <w:rPr>
                <w:rFonts w:ascii="Tahoma" w:hAnsi="Tahoma" w:cs="Tahoma"/>
                <w:color w:val="000000" w:themeColor="text1"/>
                <w:sz w:val="18"/>
                <w:szCs w:val="18"/>
                <w:lang w:val="en-GB"/>
              </w:rPr>
              <w:t xml:space="preserve"> </w:t>
            </w:r>
            <w:r>
              <w:rPr>
                <w:rFonts w:ascii="Tahoma" w:hAnsi="Tahoma" w:cs="Tahoma"/>
                <w:color w:val="000000" w:themeColor="text1"/>
                <w:sz w:val="18"/>
                <w:szCs w:val="18"/>
                <w:lang w:val="en-GB"/>
              </w:rPr>
              <w:t>zal toenemen</w:t>
            </w:r>
            <w:r w:rsidR="00B5275C" w:rsidRPr="003924CF">
              <w:rPr>
                <w:rFonts w:ascii="Tahoma" w:hAnsi="Tahoma" w:cs="Tahoma"/>
                <w:color w:val="000000" w:themeColor="text1"/>
                <w:sz w:val="18"/>
                <w:szCs w:val="18"/>
                <w:lang w:val="en-GB"/>
              </w:rPr>
              <w:t xml:space="preserve">. </w:t>
            </w:r>
            <w:r>
              <w:rPr>
                <w:rFonts w:ascii="Tahoma" w:hAnsi="Tahoma" w:cs="Tahoma"/>
                <w:color w:val="000000" w:themeColor="text1"/>
                <w:sz w:val="18"/>
                <w:szCs w:val="18"/>
                <w:lang w:val="en-GB"/>
              </w:rPr>
              <w:t>Aan het eind doen we</w:t>
            </w:r>
            <w:r w:rsidR="00B5275C" w:rsidRPr="00175B67">
              <w:rPr>
                <w:rFonts w:ascii="Tahoma" w:hAnsi="Tahoma" w:cs="Tahoma"/>
                <w:color w:val="000000" w:themeColor="text1"/>
                <w:sz w:val="18"/>
                <w:szCs w:val="18"/>
              </w:rPr>
              <w:t xml:space="preserve"> </w:t>
            </w:r>
            <w:r w:rsidR="00B5275C" w:rsidRPr="0023638F">
              <w:rPr>
                <w:rFonts w:ascii="Tahoma" w:hAnsi="Tahoma" w:cs="Majidi"/>
                <w:color w:val="000000" w:themeColor="text1"/>
                <w:sz w:val="28"/>
                <w:szCs w:val="28"/>
                <w:rtl/>
              </w:rPr>
              <w:t>استغفار</w:t>
            </w:r>
            <w:r w:rsidR="00B5275C" w:rsidRPr="00175B67">
              <w:rPr>
                <w:rFonts w:ascii="Tahoma" w:hAnsi="Tahoma" w:cs="Tahoma"/>
                <w:color w:val="000000" w:themeColor="text1"/>
                <w:sz w:val="18"/>
                <w:szCs w:val="18"/>
                <w:rtl/>
              </w:rPr>
              <w:t xml:space="preserve"> </w:t>
            </w:r>
          </w:p>
          <w:p w14:paraId="321585BB" w14:textId="77777777" w:rsidR="00BF6E84" w:rsidRPr="00175B67" w:rsidRDefault="00BF6E84">
            <w:pPr>
              <w:bidi/>
              <w:spacing w:line="213" w:lineRule="auto"/>
              <w:jc w:val="center"/>
              <w:rPr>
                <w:color w:val="000000" w:themeColor="text1"/>
                <w:kern w:val="28"/>
                <w:sz w:val="32"/>
                <w:szCs w:val="32"/>
                <w:lang w:eastAsia="zh-TW" w:bidi="ur-PK"/>
              </w:rPr>
            </w:pPr>
            <w:r w:rsidRPr="00175B67">
              <w:rPr>
                <w:rFonts w:ascii="Cambria" w:cs="Majidi"/>
                <w:color w:val="000000" w:themeColor="text1"/>
                <w:sz w:val="32"/>
                <w:szCs w:val="32"/>
                <w:rtl/>
                <w:lang w:bidi="ur-PK"/>
              </w:rPr>
              <w:t>اِنقَلَبَ،اِخْتَلَفَ،اِسْتَغْفَرَ</w:t>
            </w:r>
            <w:r w:rsidRPr="00175B67">
              <w:rPr>
                <w:color w:val="000000" w:themeColor="text1"/>
                <w:sz w:val="32"/>
                <w:szCs w:val="32"/>
                <w:rtl/>
                <w:lang w:bidi="ur-PK"/>
              </w:rPr>
              <w:t>۔</w:t>
            </w:r>
            <w:r w:rsidRPr="00175B67">
              <w:rPr>
                <w:color w:val="000000" w:themeColor="text1"/>
                <w:sz w:val="32"/>
                <w:szCs w:val="32"/>
              </w:rPr>
              <w:t xml:space="preserve"> </w:t>
            </w:r>
          </w:p>
        </w:tc>
        <w:tc>
          <w:tcPr>
            <w:tcW w:w="3555" w:type="dxa"/>
            <w:gridSpan w:val="3"/>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7EB8303F" w14:textId="75BB8317" w:rsidR="00B5275C" w:rsidRPr="003924CF" w:rsidRDefault="0023638F" w:rsidP="00B5275C">
            <w:pPr>
              <w:spacing w:line="213" w:lineRule="auto"/>
              <w:jc w:val="center"/>
              <w:rPr>
                <w:rFonts w:ascii="Tahoma" w:hAnsi="Tahoma" w:cs="Tahoma"/>
                <w:color w:val="000000" w:themeColor="text1"/>
                <w:sz w:val="18"/>
                <w:szCs w:val="18"/>
                <w:lang w:val="en-GB"/>
              </w:rPr>
            </w:pPr>
            <w:r>
              <w:rPr>
                <w:rFonts w:ascii="Tahoma" w:hAnsi="Tahoma" w:cs="Tahoma"/>
                <w:color w:val="000000" w:themeColor="text1"/>
                <w:sz w:val="18"/>
                <w:szCs w:val="18"/>
                <w:lang w:val="en-GB" w:bidi="ur-PK"/>
              </w:rPr>
              <w:t>Om vooruit te komen, moeten we</w:t>
            </w:r>
            <w:r w:rsidR="00B5275C" w:rsidRPr="003924CF">
              <w:rPr>
                <w:rFonts w:ascii="Tahoma" w:hAnsi="Tahoma" w:cs="Tahoma"/>
                <w:color w:val="000000" w:themeColor="text1"/>
                <w:sz w:val="18"/>
                <w:szCs w:val="18"/>
                <w:lang w:val="en-GB" w:bidi="ur-PK"/>
              </w:rPr>
              <w:t xml:space="preserve"> </w:t>
            </w:r>
            <w:r w:rsidR="00B5275C" w:rsidRPr="0023638F">
              <w:rPr>
                <w:rFonts w:ascii="Tahoma" w:hAnsi="Tahoma" w:cs="Majidi"/>
                <w:color w:val="000000" w:themeColor="text1"/>
                <w:sz w:val="28"/>
                <w:szCs w:val="28"/>
                <w:rtl/>
              </w:rPr>
              <w:t>تدبّر</w:t>
            </w:r>
            <w:r w:rsidR="00B5275C" w:rsidRPr="003924CF">
              <w:rPr>
                <w:rFonts w:ascii="Tahoma" w:hAnsi="Tahoma" w:cs="Tahoma"/>
                <w:color w:val="000000" w:themeColor="text1"/>
                <w:sz w:val="18"/>
                <w:szCs w:val="18"/>
                <w:lang w:val="en-GB"/>
              </w:rPr>
              <w:t xml:space="preserve"> </w:t>
            </w:r>
            <w:r w:rsidR="00702E88">
              <w:rPr>
                <w:rFonts w:ascii="Tahoma" w:hAnsi="Tahoma" w:cs="Tahoma"/>
                <w:color w:val="000000" w:themeColor="text1"/>
                <w:sz w:val="18"/>
                <w:szCs w:val="18"/>
                <w:lang w:val="en-GB"/>
              </w:rPr>
              <w:t>doen in</w:t>
            </w:r>
            <w:r w:rsidR="00B5275C" w:rsidRPr="003924CF">
              <w:rPr>
                <w:rFonts w:ascii="Tahoma" w:hAnsi="Tahoma" w:cs="Tahoma"/>
                <w:color w:val="000000" w:themeColor="text1"/>
                <w:sz w:val="18"/>
                <w:szCs w:val="18"/>
                <w:lang w:val="en-GB"/>
              </w:rPr>
              <w:t xml:space="preserve"> the Qur’an individu</w:t>
            </w:r>
            <w:r w:rsidR="00702E88">
              <w:rPr>
                <w:rFonts w:ascii="Tahoma" w:hAnsi="Tahoma" w:cs="Tahoma"/>
                <w:color w:val="000000" w:themeColor="text1"/>
                <w:sz w:val="18"/>
                <w:szCs w:val="18"/>
                <w:lang w:val="en-GB"/>
              </w:rPr>
              <w:t>eel en</w:t>
            </w:r>
            <w:r w:rsidR="00B5275C" w:rsidRPr="003924CF">
              <w:rPr>
                <w:rFonts w:ascii="Tahoma" w:hAnsi="Tahoma" w:cs="Tahoma"/>
                <w:color w:val="000000" w:themeColor="text1"/>
                <w:sz w:val="18"/>
                <w:szCs w:val="18"/>
                <w:lang w:val="en-GB"/>
              </w:rPr>
              <w:t xml:space="preserve"> </w:t>
            </w:r>
            <w:r w:rsidR="00B5275C" w:rsidRPr="0023638F">
              <w:rPr>
                <w:rFonts w:ascii="Tahoma" w:hAnsi="Tahoma" w:cs="Majidi"/>
                <w:color w:val="000000" w:themeColor="text1"/>
                <w:sz w:val="28"/>
                <w:szCs w:val="28"/>
                <w:rtl/>
              </w:rPr>
              <w:t>تدارُس</w:t>
            </w:r>
            <w:r w:rsidR="00B5275C" w:rsidRPr="003924CF">
              <w:rPr>
                <w:rFonts w:ascii="Tahoma" w:hAnsi="Tahoma" w:cs="Tahoma"/>
                <w:color w:val="000000" w:themeColor="text1"/>
                <w:sz w:val="18"/>
                <w:szCs w:val="18"/>
                <w:lang w:val="en-GB"/>
              </w:rPr>
              <w:t xml:space="preserve"> in </w:t>
            </w:r>
            <w:r w:rsidR="00702E88">
              <w:rPr>
                <w:rFonts w:ascii="Tahoma" w:hAnsi="Tahoma" w:cs="Tahoma"/>
                <w:color w:val="000000" w:themeColor="text1"/>
                <w:sz w:val="18"/>
                <w:szCs w:val="18"/>
                <w:lang w:val="en-GB"/>
              </w:rPr>
              <w:t>groepen</w:t>
            </w:r>
            <w:r w:rsidR="00B5275C" w:rsidRPr="003924CF">
              <w:rPr>
                <w:rFonts w:ascii="Tahoma" w:hAnsi="Tahoma" w:cs="Tahoma"/>
                <w:color w:val="000000" w:themeColor="text1"/>
                <w:sz w:val="18"/>
                <w:szCs w:val="18"/>
                <w:lang w:val="en-GB"/>
              </w:rPr>
              <w:t xml:space="preserve">. </w:t>
            </w:r>
          </w:p>
          <w:p w14:paraId="7B1FCE81" w14:textId="77777777" w:rsidR="00BF6E84" w:rsidRPr="00175B67" w:rsidRDefault="00BF6E84">
            <w:pPr>
              <w:bidi/>
              <w:spacing w:line="213" w:lineRule="auto"/>
              <w:jc w:val="center"/>
              <w:rPr>
                <w:color w:val="000000" w:themeColor="text1"/>
                <w:kern w:val="28"/>
                <w:sz w:val="32"/>
                <w:szCs w:val="32"/>
                <w:lang w:eastAsia="zh-TW" w:bidi="ur-PK"/>
              </w:rPr>
            </w:pPr>
            <w:r w:rsidRPr="00175B67">
              <w:rPr>
                <w:rFonts w:ascii="Cambria" w:cs="Majidi"/>
                <w:color w:val="000000" w:themeColor="text1"/>
                <w:sz w:val="32"/>
                <w:szCs w:val="32"/>
                <w:rtl/>
                <w:lang w:bidi="ur-PK"/>
              </w:rPr>
              <w:t>ت</w:t>
            </w:r>
            <w:r w:rsidRPr="00175B67">
              <w:rPr>
                <w:rFonts w:ascii="Cambria" w:cs="Majidi"/>
                <w:color w:val="000000" w:themeColor="text1"/>
                <w:sz w:val="32"/>
                <w:szCs w:val="32"/>
                <w:rtl/>
              </w:rPr>
              <w:t>َ</w:t>
            </w:r>
            <w:r w:rsidRPr="00175B67">
              <w:rPr>
                <w:rFonts w:ascii="Cambria" w:cs="Majidi"/>
                <w:color w:val="000000" w:themeColor="text1"/>
                <w:sz w:val="32"/>
                <w:szCs w:val="32"/>
                <w:rtl/>
                <w:lang w:bidi="ur-PK"/>
              </w:rPr>
              <w:t>د</w:t>
            </w:r>
            <w:r w:rsidRPr="00175B67">
              <w:rPr>
                <w:rFonts w:ascii="Cambria" w:cs="Majidi"/>
                <w:color w:val="000000" w:themeColor="text1"/>
                <w:sz w:val="32"/>
                <w:szCs w:val="32"/>
                <w:rtl/>
              </w:rPr>
              <w:t>َ</w:t>
            </w:r>
            <w:r w:rsidRPr="00175B67">
              <w:rPr>
                <w:rFonts w:ascii="Cambria" w:cs="Majidi"/>
                <w:color w:val="000000" w:themeColor="text1"/>
                <w:sz w:val="32"/>
                <w:szCs w:val="32"/>
                <w:rtl/>
                <w:lang w:bidi="ur-PK"/>
              </w:rPr>
              <w:t>بَّر،تَدَارَسَ</w:t>
            </w:r>
            <w:r w:rsidRPr="00175B67">
              <w:rPr>
                <w:rFonts w:ascii="Alvi Nastaleeq" w:hAnsi="Alvi Nastaleeq" w:cs="Alvi Nastaleeq"/>
                <w:color w:val="000000" w:themeColor="text1"/>
                <w:sz w:val="32"/>
                <w:szCs w:val="32"/>
                <w:rtl/>
                <w:lang w:bidi="ur-PK"/>
              </w:rPr>
              <w:t>۔</w:t>
            </w:r>
            <w:r w:rsidRPr="00175B67">
              <w:rPr>
                <w:color w:val="000000" w:themeColor="text1"/>
                <w:sz w:val="32"/>
                <w:szCs w:val="32"/>
              </w:rPr>
              <w:t xml:space="preserve"> </w:t>
            </w:r>
          </w:p>
        </w:tc>
        <w:tc>
          <w:tcPr>
            <w:tcW w:w="3166" w:type="dxa"/>
            <w:gridSpan w:val="3"/>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0E42212E" w14:textId="3700CD9D" w:rsidR="00BF6E84" w:rsidRPr="003924CF" w:rsidRDefault="00B5275C" w:rsidP="00B5275C">
            <w:pPr>
              <w:spacing w:line="213" w:lineRule="auto"/>
              <w:jc w:val="center"/>
              <w:rPr>
                <w:rFonts w:ascii="Tahoma" w:hAnsi="Tahoma" w:cs="Tahoma"/>
                <w:color w:val="000000" w:themeColor="text1"/>
                <w:sz w:val="18"/>
                <w:szCs w:val="18"/>
                <w:lang w:val="en-GB"/>
              </w:rPr>
            </w:pPr>
            <w:r w:rsidRPr="0023638F">
              <w:rPr>
                <w:rFonts w:ascii="Tahoma" w:hAnsi="Tahoma" w:cs="Majidi"/>
                <w:color w:val="000000" w:themeColor="text1"/>
                <w:sz w:val="28"/>
                <w:szCs w:val="28"/>
                <w:rtl/>
                <w:lang w:bidi="ur-PK"/>
              </w:rPr>
              <w:t>تسبيح</w:t>
            </w:r>
            <w:r w:rsidRPr="003924CF">
              <w:rPr>
                <w:rFonts w:ascii="Tahoma" w:hAnsi="Tahoma" w:cs="Tahoma"/>
                <w:color w:val="000000" w:themeColor="text1"/>
                <w:sz w:val="18"/>
                <w:szCs w:val="18"/>
                <w:lang w:val="en-GB" w:bidi="ur-PK"/>
              </w:rPr>
              <w:t xml:space="preserve"> </w:t>
            </w:r>
            <w:r w:rsidR="0023638F">
              <w:rPr>
                <w:rFonts w:ascii="Tahoma" w:hAnsi="Tahoma" w:cs="Tahoma"/>
                <w:color w:val="000000" w:themeColor="text1"/>
                <w:sz w:val="18"/>
                <w:szCs w:val="18"/>
                <w:lang w:val="en-GB" w:bidi="ur-PK"/>
              </w:rPr>
              <w:t>en</w:t>
            </w:r>
            <w:r w:rsidRPr="003924CF">
              <w:rPr>
                <w:rFonts w:ascii="Tahoma" w:hAnsi="Tahoma" w:cs="Tahoma"/>
                <w:color w:val="000000" w:themeColor="text1"/>
                <w:sz w:val="18"/>
                <w:szCs w:val="18"/>
                <w:lang w:val="en-GB" w:bidi="ur-PK"/>
              </w:rPr>
              <w:t xml:space="preserve"> </w:t>
            </w:r>
            <w:r w:rsidRPr="0023638F">
              <w:rPr>
                <w:rFonts w:ascii="Tahoma" w:hAnsi="Tahoma" w:cs="Majidi"/>
                <w:color w:val="000000" w:themeColor="text1"/>
                <w:sz w:val="28"/>
                <w:szCs w:val="28"/>
                <w:rtl/>
              </w:rPr>
              <w:t>مجاهدة</w:t>
            </w:r>
            <w:r w:rsidRPr="003924CF">
              <w:rPr>
                <w:rFonts w:ascii="Tahoma" w:hAnsi="Tahoma" w:cs="Tahoma"/>
                <w:color w:val="000000" w:themeColor="text1"/>
                <w:sz w:val="18"/>
                <w:szCs w:val="18"/>
                <w:lang w:val="en-GB"/>
              </w:rPr>
              <w:t xml:space="preserve"> </w:t>
            </w:r>
            <w:r w:rsidR="0023638F">
              <w:rPr>
                <w:rFonts w:ascii="Tahoma" w:hAnsi="Tahoma" w:cs="Tahoma"/>
                <w:color w:val="000000" w:themeColor="text1"/>
                <w:sz w:val="18"/>
                <w:szCs w:val="18"/>
                <w:lang w:val="en-GB"/>
              </w:rPr>
              <w:t>zijn van de fundamenten van de</w:t>
            </w:r>
            <w:r w:rsidRPr="003924CF">
              <w:rPr>
                <w:rFonts w:ascii="Tahoma" w:hAnsi="Tahoma" w:cs="Tahoma"/>
                <w:color w:val="000000" w:themeColor="text1"/>
                <w:sz w:val="18"/>
                <w:szCs w:val="18"/>
                <w:lang w:val="en-GB"/>
              </w:rPr>
              <w:t xml:space="preserve"> Islam</w:t>
            </w:r>
          </w:p>
          <w:p w14:paraId="19FF8DFF" w14:textId="77777777" w:rsidR="00BF6E84" w:rsidRPr="00175B67" w:rsidRDefault="00BF6E84">
            <w:pPr>
              <w:bidi/>
              <w:spacing w:line="213" w:lineRule="auto"/>
              <w:jc w:val="center"/>
              <w:rPr>
                <w:color w:val="000000" w:themeColor="text1"/>
                <w:kern w:val="28"/>
                <w:sz w:val="32"/>
                <w:szCs w:val="32"/>
                <w:lang w:eastAsia="zh-TW" w:bidi="ur-PK"/>
              </w:rPr>
            </w:pPr>
            <w:r w:rsidRPr="00175B67">
              <w:rPr>
                <w:rFonts w:ascii="Cambria" w:cs="Majidi"/>
                <w:color w:val="000000" w:themeColor="text1"/>
                <w:sz w:val="32"/>
                <w:szCs w:val="32"/>
                <w:rtl/>
                <w:lang w:bidi="ur-PK"/>
              </w:rPr>
              <w:t>سَبَّحَ،جَاهَدَ،أَسْلَمَ</w:t>
            </w:r>
            <w:r w:rsidRPr="00175B67">
              <w:rPr>
                <w:rFonts w:ascii="Alvi Nastaleeq" w:hAnsi="Alvi Nastaleeq" w:cs="Alvi Nastaleeq"/>
                <w:color w:val="000000" w:themeColor="text1"/>
                <w:sz w:val="32"/>
                <w:szCs w:val="32"/>
                <w:rtl/>
                <w:lang w:bidi="ur-PK"/>
              </w:rPr>
              <w:t>۔</w:t>
            </w:r>
            <w:r w:rsidRPr="00175B67">
              <w:rPr>
                <w:color w:val="000000" w:themeColor="text1"/>
                <w:sz w:val="32"/>
                <w:szCs w:val="32"/>
              </w:rPr>
              <w:t xml:space="preserve"> </w:t>
            </w:r>
          </w:p>
        </w:tc>
      </w:tr>
      <w:tr w:rsidR="00BF6E84" w:rsidRPr="00175B67" w14:paraId="37807219" w14:textId="77777777" w:rsidTr="0023638F">
        <w:trPr>
          <w:trHeight w:val="1128"/>
          <w:jc w:val="center"/>
        </w:trPr>
        <w:tc>
          <w:tcPr>
            <w:tcW w:w="621" w:type="dxa"/>
            <w:tcBorders>
              <w:top w:val="single" w:sz="8" w:space="0" w:color="000000"/>
              <w:left w:val="single" w:sz="8" w:space="0" w:color="000000"/>
            </w:tcBorders>
            <w:shd w:val="clear" w:color="auto" w:fill="auto"/>
            <w:vAlign w:val="center"/>
            <w:hideMark/>
          </w:tcPr>
          <w:p w14:paraId="550D6A0F" w14:textId="77777777" w:rsidR="00BF6E84" w:rsidRPr="00702E88" w:rsidRDefault="00BF6E84">
            <w:pPr>
              <w:bidi/>
              <w:jc w:val="center"/>
              <w:rPr>
                <w:color w:val="000000" w:themeColor="text1"/>
                <w:kern w:val="28"/>
                <w:sz w:val="28"/>
                <w:szCs w:val="28"/>
                <w:rtl/>
                <w:lang w:eastAsia="zh-TW" w:bidi="ur-PK"/>
              </w:rPr>
            </w:pPr>
            <w:r w:rsidRPr="00702E88">
              <w:rPr>
                <w:rFonts w:cs="Majidi"/>
                <w:color w:val="000000" w:themeColor="text1"/>
                <w:sz w:val="28"/>
                <w:szCs w:val="28"/>
                <w:rtl/>
                <w:lang w:eastAsia="zh-TW" w:bidi="ur-PK"/>
              </w:rPr>
              <w:t>مُنْقَلِب مُنْقَلَب</w:t>
            </w:r>
          </w:p>
          <w:p w14:paraId="7EAA9225" w14:textId="77777777" w:rsidR="00BF6E84" w:rsidRPr="00175B67" w:rsidRDefault="00BF6E84">
            <w:pPr>
              <w:bidi/>
              <w:jc w:val="center"/>
              <w:rPr>
                <w:color w:val="000000" w:themeColor="text1"/>
                <w:kern w:val="28"/>
                <w:lang w:eastAsia="zh-TW" w:bidi="ur-PK"/>
              </w:rPr>
            </w:pPr>
            <w:r w:rsidRPr="00702E88">
              <w:rPr>
                <w:rFonts w:cs="Majidi"/>
                <w:color w:val="000000" w:themeColor="text1"/>
                <w:sz w:val="28"/>
                <w:szCs w:val="28"/>
                <w:rtl/>
                <w:lang w:eastAsia="zh-TW" w:bidi="ur-PK"/>
              </w:rPr>
              <w:t>اِنْقِلاَب</w:t>
            </w:r>
          </w:p>
        </w:tc>
        <w:tc>
          <w:tcPr>
            <w:tcW w:w="1457" w:type="dxa"/>
            <w:tcBorders>
              <w:top w:val="single" w:sz="8" w:space="0" w:color="000000"/>
            </w:tcBorders>
            <w:shd w:val="clear" w:color="auto" w:fill="auto"/>
            <w:vAlign w:val="center"/>
            <w:hideMark/>
          </w:tcPr>
          <w:p w14:paraId="70B58754" w14:textId="77777777" w:rsidR="00BF6E84" w:rsidRPr="00175B67" w:rsidRDefault="00BF6E84">
            <w:pPr>
              <w:bidi/>
              <w:jc w:val="center"/>
              <w:rPr>
                <w:color w:val="000000" w:themeColor="text1"/>
                <w:kern w:val="28"/>
                <w:sz w:val="56"/>
                <w:szCs w:val="56"/>
                <w:lang w:bidi="ur-PK"/>
              </w:rPr>
            </w:pPr>
            <w:r w:rsidRPr="00175B67">
              <w:rPr>
                <w:rFonts w:ascii="Cambria" w:cs="Majidi"/>
                <w:color w:val="000000" w:themeColor="text1"/>
                <w:sz w:val="56"/>
                <w:szCs w:val="56"/>
                <w:rtl/>
                <w:lang w:bidi="ur-PK"/>
              </w:rPr>
              <w:t>اِنقَلَبَ</w:t>
            </w:r>
          </w:p>
        </w:tc>
        <w:tc>
          <w:tcPr>
            <w:tcW w:w="949" w:type="dxa"/>
            <w:tcBorders>
              <w:top w:val="single" w:sz="8" w:space="0" w:color="000000"/>
              <w:right w:val="single" w:sz="8" w:space="0" w:color="000000"/>
            </w:tcBorders>
            <w:shd w:val="clear" w:color="auto" w:fill="auto"/>
            <w:vAlign w:val="center"/>
            <w:hideMark/>
          </w:tcPr>
          <w:p w14:paraId="7F15A550" w14:textId="77777777" w:rsidR="00BF6E84" w:rsidRPr="00702E88" w:rsidRDefault="00BF6E84">
            <w:pPr>
              <w:bidi/>
              <w:jc w:val="center"/>
              <w:rPr>
                <w:color w:val="000000" w:themeColor="text1"/>
                <w:kern w:val="28"/>
                <w:sz w:val="28"/>
                <w:szCs w:val="28"/>
                <w:rtl/>
                <w:lang w:eastAsia="zh-TW" w:bidi="ur-PK"/>
              </w:rPr>
            </w:pPr>
            <w:r w:rsidRPr="00702E88">
              <w:rPr>
                <w:rFonts w:cs="Majidi"/>
                <w:color w:val="000000" w:themeColor="text1"/>
                <w:sz w:val="28"/>
                <w:szCs w:val="28"/>
                <w:rtl/>
                <w:lang w:eastAsia="zh-TW" w:bidi="ur-PK"/>
              </w:rPr>
              <w:t>اِنْقَلَبَ يَنْقَلِبُ</w:t>
            </w:r>
          </w:p>
          <w:p w14:paraId="7C73DB61" w14:textId="77777777" w:rsidR="00BF6E84" w:rsidRPr="00175B67" w:rsidRDefault="00BF6E84">
            <w:pPr>
              <w:bidi/>
              <w:jc w:val="center"/>
              <w:rPr>
                <w:color w:val="000000" w:themeColor="text1"/>
                <w:kern w:val="28"/>
                <w:lang w:eastAsia="zh-TW" w:bidi="ur-PK"/>
              </w:rPr>
            </w:pPr>
            <w:r w:rsidRPr="00702E88">
              <w:rPr>
                <w:rFonts w:cs="Majidi"/>
                <w:color w:val="000000" w:themeColor="text1"/>
                <w:sz w:val="28"/>
                <w:szCs w:val="28"/>
                <w:rtl/>
                <w:lang w:eastAsia="zh-TW" w:bidi="ur-PK"/>
              </w:rPr>
              <w:t>اِنْقَلِبْ</w:t>
            </w:r>
          </w:p>
        </w:tc>
        <w:tc>
          <w:tcPr>
            <w:tcW w:w="910" w:type="dxa"/>
            <w:tcBorders>
              <w:top w:val="single" w:sz="8" w:space="0" w:color="000000"/>
              <w:left w:val="single" w:sz="8" w:space="0" w:color="000000"/>
            </w:tcBorders>
            <w:shd w:val="clear" w:color="auto" w:fill="auto"/>
            <w:tcMar>
              <w:top w:w="0" w:type="dxa"/>
              <w:left w:w="0" w:type="dxa"/>
              <w:bottom w:w="57" w:type="dxa"/>
              <w:right w:w="0" w:type="dxa"/>
            </w:tcMar>
            <w:vAlign w:val="center"/>
            <w:hideMark/>
          </w:tcPr>
          <w:p w14:paraId="03B4190B" w14:textId="77777777" w:rsidR="00BF6E84" w:rsidRPr="00702E88" w:rsidRDefault="00BF6E84">
            <w:pPr>
              <w:bidi/>
              <w:jc w:val="center"/>
              <w:rPr>
                <w:rFonts w:cs="Majidi"/>
                <w:color w:val="000000" w:themeColor="text1"/>
                <w:sz w:val="28"/>
                <w:szCs w:val="28"/>
                <w:lang w:eastAsia="zh-TW" w:bidi="ur-PK"/>
              </w:rPr>
            </w:pPr>
            <w:r w:rsidRPr="00702E88">
              <w:rPr>
                <w:rFonts w:cs="Majidi"/>
                <w:color w:val="000000" w:themeColor="text1"/>
                <w:sz w:val="28"/>
                <w:szCs w:val="28"/>
                <w:rtl/>
                <w:lang w:eastAsia="zh-TW" w:bidi="ur-PK"/>
              </w:rPr>
              <w:t>مُتَدَبِّر</w:t>
            </w:r>
          </w:p>
          <w:p w14:paraId="2F3177C4" w14:textId="77777777" w:rsidR="00BF6E84" w:rsidRPr="00702E88" w:rsidRDefault="00BF6E84" w:rsidP="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 xml:space="preserve"> مُتَدَبَّر</w:t>
            </w:r>
          </w:p>
          <w:p w14:paraId="17CC5998" w14:textId="77777777" w:rsidR="00BF6E84" w:rsidRPr="00175B67" w:rsidRDefault="00BF6E84">
            <w:pPr>
              <w:bidi/>
              <w:spacing w:line="213" w:lineRule="auto"/>
              <w:jc w:val="center"/>
              <w:rPr>
                <w:color w:val="000000" w:themeColor="text1"/>
                <w:kern w:val="28"/>
                <w:lang w:eastAsia="zh-TW" w:bidi="ur-PK"/>
              </w:rPr>
            </w:pPr>
            <w:r w:rsidRPr="00702E88">
              <w:rPr>
                <w:rFonts w:cs="Majidi"/>
                <w:color w:val="000000" w:themeColor="text1"/>
                <w:sz w:val="28"/>
                <w:szCs w:val="28"/>
                <w:rtl/>
                <w:lang w:eastAsia="zh-TW" w:bidi="ur-PK"/>
              </w:rPr>
              <w:t>تَدَبُّر</w:t>
            </w:r>
            <w:r w:rsidRPr="00175B67">
              <w:rPr>
                <w:color w:val="000000" w:themeColor="text1"/>
                <w:rtl/>
                <w:lang w:eastAsia="zh-TW" w:bidi="ur-PK"/>
              </w:rPr>
              <w:t xml:space="preserve"> </w:t>
            </w:r>
          </w:p>
        </w:tc>
        <w:tc>
          <w:tcPr>
            <w:tcW w:w="1866" w:type="dxa"/>
            <w:tcBorders>
              <w:top w:val="single" w:sz="8" w:space="0" w:color="000000"/>
            </w:tcBorders>
            <w:shd w:val="clear" w:color="auto" w:fill="auto"/>
            <w:tcMar>
              <w:top w:w="0" w:type="dxa"/>
              <w:left w:w="0" w:type="dxa"/>
              <w:bottom w:w="57" w:type="dxa"/>
              <w:right w:w="0" w:type="dxa"/>
            </w:tcMar>
            <w:vAlign w:val="center"/>
            <w:hideMark/>
          </w:tcPr>
          <w:p w14:paraId="1595E953" w14:textId="77777777" w:rsidR="00BF6E84" w:rsidRPr="00175B67" w:rsidRDefault="00BF6E84">
            <w:pPr>
              <w:bidi/>
              <w:jc w:val="center"/>
              <w:rPr>
                <w:rFonts w:ascii="Arial"/>
                <w:color w:val="000000" w:themeColor="text1"/>
                <w:kern w:val="28"/>
                <w:sz w:val="56"/>
                <w:szCs w:val="56"/>
              </w:rPr>
            </w:pPr>
            <w:r w:rsidRPr="00175B67">
              <w:rPr>
                <w:rFonts w:ascii="Cambria" w:cs="Majidi"/>
                <w:color w:val="000000" w:themeColor="text1"/>
                <w:sz w:val="56"/>
                <w:szCs w:val="56"/>
                <w:rtl/>
              </w:rPr>
              <w:t>تَدَبَّر</w:t>
            </w:r>
            <w:r w:rsidRPr="00175B67">
              <w:rPr>
                <w:rFonts w:ascii="Cambria" w:cs="Majidi"/>
                <w:color w:val="000000" w:themeColor="text1"/>
                <w:sz w:val="56"/>
                <w:szCs w:val="56"/>
                <w:rtl/>
                <w:lang w:bidi="ur-PK"/>
              </w:rPr>
              <w:t>َ</w:t>
            </w:r>
            <w:r w:rsidRPr="00175B67">
              <w:rPr>
                <w:color w:val="000000" w:themeColor="text1"/>
                <w:sz w:val="56"/>
                <w:szCs w:val="56"/>
              </w:rPr>
              <w:t xml:space="preserve"> </w:t>
            </w:r>
          </w:p>
        </w:tc>
        <w:tc>
          <w:tcPr>
            <w:tcW w:w="779" w:type="dxa"/>
            <w:tcBorders>
              <w:top w:val="single" w:sz="8" w:space="0" w:color="000000"/>
              <w:right w:val="single" w:sz="8" w:space="0" w:color="000000"/>
            </w:tcBorders>
            <w:shd w:val="clear" w:color="auto" w:fill="auto"/>
            <w:tcMar>
              <w:top w:w="0" w:type="dxa"/>
              <w:left w:w="0" w:type="dxa"/>
              <w:bottom w:w="57" w:type="dxa"/>
              <w:right w:w="0" w:type="dxa"/>
            </w:tcMar>
            <w:vAlign w:val="center"/>
            <w:hideMark/>
          </w:tcPr>
          <w:p w14:paraId="3324C51C" w14:textId="77777777" w:rsidR="00BF6E84" w:rsidRPr="00702E88" w:rsidRDefault="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تَدَبَّرَ</w:t>
            </w:r>
          </w:p>
          <w:p w14:paraId="24AA803E" w14:textId="77777777" w:rsidR="00BF6E84" w:rsidRPr="00702E88" w:rsidRDefault="00BF6E84">
            <w:pPr>
              <w:bidi/>
              <w:spacing w:line="213" w:lineRule="auto"/>
              <w:jc w:val="center"/>
              <w:rPr>
                <w:rFonts w:cs="Majidi"/>
                <w:color w:val="000000" w:themeColor="text1"/>
                <w:sz w:val="28"/>
                <w:szCs w:val="28"/>
                <w:lang w:eastAsia="zh-TW" w:bidi="ur-PK"/>
              </w:rPr>
            </w:pPr>
            <w:r w:rsidRPr="00702E88">
              <w:rPr>
                <w:rFonts w:cs="Majidi"/>
                <w:color w:val="000000" w:themeColor="text1"/>
                <w:sz w:val="28"/>
                <w:szCs w:val="28"/>
                <w:rtl/>
                <w:lang w:eastAsia="zh-TW" w:bidi="ur-PK"/>
              </w:rPr>
              <w:t>يَتَدَبَّرُ</w:t>
            </w:r>
          </w:p>
          <w:p w14:paraId="3C067F6C" w14:textId="77777777" w:rsidR="00BF6E84" w:rsidRPr="00175B67" w:rsidRDefault="00BF6E84" w:rsidP="00BF6E84">
            <w:pPr>
              <w:bidi/>
              <w:spacing w:line="213" w:lineRule="auto"/>
              <w:jc w:val="center"/>
              <w:rPr>
                <w:color w:val="000000" w:themeColor="text1"/>
                <w:kern w:val="28"/>
                <w:lang w:eastAsia="zh-TW" w:bidi="ur-PK"/>
              </w:rPr>
            </w:pPr>
            <w:r w:rsidRPr="00702E88">
              <w:rPr>
                <w:rFonts w:cs="Majidi"/>
                <w:color w:val="000000" w:themeColor="text1"/>
                <w:sz w:val="28"/>
                <w:szCs w:val="28"/>
                <w:rtl/>
                <w:lang w:eastAsia="zh-TW" w:bidi="ur-PK"/>
              </w:rPr>
              <w:t xml:space="preserve"> تَدَبَّرْ</w:t>
            </w:r>
            <w:r w:rsidRPr="00175B67">
              <w:rPr>
                <w:color w:val="000000" w:themeColor="text1"/>
                <w:rtl/>
                <w:lang w:eastAsia="zh-TW" w:bidi="ur-PK"/>
              </w:rPr>
              <w:t xml:space="preserve"> </w:t>
            </w:r>
          </w:p>
        </w:tc>
        <w:tc>
          <w:tcPr>
            <w:tcW w:w="817" w:type="dxa"/>
            <w:tcBorders>
              <w:top w:val="single" w:sz="8" w:space="0" w:color="000000"/>
              <w:left w:val="single" w:sz="8" w:space="0" w:color="000000"/>
            </w:tcBorders>
            <w:shd w:val="clear" w:color="auto" w:fill="auto"/>
            <w:tcMar>
              <w:top w:w="0" w:type="dxa"/>
              <w:left w:w="0" w:type="dxa"/>
              <w:bottom w:w="57" w:type="dxa"/>
              <w:right w:w="0" w:type="dxa"/>
            </w:tcMar>
            <w:hideMark/>
          </w:tcPr>
          <w:p w14:paraId="60533537" w14:textId="77777777" w:rsidR="00BF6E84" w:rsidRPr="00702E88" w:rsidRDefault="00BF6E84">
            <w:pPr>
              <w:bidi/>
              <w:jc w:val="center"/>
              <w:rPr>
                <w:rFonts w:cs="Majidi"/>
                <w:color w:val="000000" w:themeColor="text1"/>
                <w:kern w:val="28"/>
                <w:sz w:val="28"/>
                <w:szCs w:val="28"/>
                <w:rtl/>
                <w:lang w:eastAsia="zh-TW" w:bidi="ur-PK"/>
              </w:rPr>
            </w:pPr>
            <w:r w:rsidRPr="00702E88">
              <w:rPr>
                <w:rFonts w:ascii="Cambria" w:cs="Majidi"/>
                <w:color w:val="000000" w:themeColor="text1"/>
                <w:sz w:val="28"/>
                <w:szCs w:val="28"/>
                <w:rtl/>
              </w:rPr>
              <w:t>مُ</w:t>
            </w:r>
            <w:r w:rsidRPr="00702E88">
              <w:rPr>
                <w:rFonts w:ascii="Cambria" w:cs="Majidi"/>
                <w:color w:val="000000" w:themeColor="text1"/>
                <w:sz w:val="28"/>
                <w:szCs w:val="28"/>
                <w:rtl/>
                <w:lang w:bidi="ur-PK"/>
              </w:rPr>
              <w:t>سَبِّحْ</w:t>
            </w:r>
            <w:r w:rsidRPr="00702E88">
              <w:rPr>
                <w:rFonts w:ascii="Cambria" w:cs="Majidi"/>
                <w:color w:val="000000" w:themeColor="text1"/>
                <w:sz w:val="28"/>
                <w:szCs w:val="28"/>
                <w:rtl/>
              </w:rPr>
              <w:t xml:space="preserve"> </w:t>
            </w:r>
            <w:r w:rsidRPr="00702E88">
              <w:rPr>
                <w:rFonts w:ascii="Cambria" w:cs="Majidi"/>
                <w:color w:val="000000" w:themeColor="text1"/>
                <w:sz w:val="28"/>
                <w:szCs w:val="28"/>
                <w:rtl/>
                <w:lang w:bidi="ur-PK"/>
              </w:rPr>
              <w:t>مُسَبَّحْ</w:t>
            </w:r>
          </w:p>
          <w:p w14:paraId="732D56CB" w14:textId="77777777" w:rsidR="00BF6E84" w:rsidRPr="00175B67" w:rsidRDefault="00BF6E84">
            <w:pPr>
              <w:bidi/>
              <w:spacing w:line="213" w:lineRule="auto"/>
              <w:jc w:val="center"/>
              <w:rPr>
                <w:color w:val="000000" w:themeColor="text1"/>
                <w:kern w:val="28"/>
                <w:lang w:eastAsia="zh-TW" w:bidi="ur-PK"/>
              </w:rPr>
            </w:pPr>
            <w:r w:rsidRPr="00702E88">
              <w:rPr>
                <w:rFonts w:ascii="Cambria" w:cs="Majidi"/>
                <w:color w:val="000000" w:themeColor="text1"/>
                <w:sz w:val="28"/>
                <w:szCs w:val="28"/>
                <w:rtl/>
                <w:lang w:bidi="ur-PK"/>
              </w:rPr>
              <w:t>تَس</w:t>
            </w:r>
            <w:r w:rsidRPr="00702E88">
              <w:rPr>
                <w:rFonts w:ascii="Cambria" w:cs="Majidi"/>
                <w:color w:val="000000" w:themeColor="text1"/>
                <w:sz w:val="28"/>
                <w:szCs w:val="28"/>
                <w:rtl/>
              </w:rPr>
              <w:t>ْ</w:t>
            </w:r>
            <w:r w:rsidRPr="00702E88">
              <w:rPr>
                <w:rFonts w:ascii="Cambria" w:cs="Majidi"/>
                <w:color w:val="000000" w:themeColor="text1"/>
                <w:sz w:val="28"/>
                <w:szCs w:val="28"/>
                <w:rtl/>
                <w:lang w:bidi="ur-PK"/>
              </w:rPr>
              <w:t>ب</w:t>
            </w:r>
            <w:r w:rsidRPr="00702E88">
              <w:rPr>
                <w:rFonts w:ascii="Cambria" w:cs="Majidi"/>
                <w:color w:val="000000" w:themeColor="text1"/>
                <w:sz w:val="28"/>
                <w:szCs w:val="28"/>
                <w:rtl/>
              </w:rPr>
              <w:t>ِي</w:t>
            </w:r>
            <w:r w:rsidRPr="00702E88">
              <w:rPr>
                <w:rFonts w:ascii="Cambria" w:cs="Majidi"/>
                <w:color w:val="000000" w:themeColor="text1"/>
                <w:sz w:val="28"/>
                <w:szCs w:val="28"/>
                <w:rtl/>
                <w:lang w:bidi="ur-PK"/>
              </w:rPr>
              <w:t>ح</w:t>
            </w:r>
            <w:r w:rsidRPr="00175B67">
              <w:rPr>
                <w:color w:val="000000" w:themeColor="text1"/>
                <w:rtl/>
              </w:rPr>
              <w:t xml:space="preserve"> </w:t>
            </w:r>
          </w:p>
        </w:tc>
        <w:tc>
          <w:tcPr>
            <w:tcW w:w="1601" w:type="dxa"/>
            <w:tcBorders>
              <w:top w:val="single" w:sz="8" w:space="0" w:color="000000"/>
            </w:tcBorders>
            <w:shd w:val="clear" w:color="auto" w:fill="auto"/>
            <w:tcMar>
              <w:top w:w="0" w:type="dxa"/>
              <w:left w:w="0" w:type="dxa"/>
              <w:bottom w:w="57" w:type="dxa"/>
              <w:right w:w="0" w:type="dxa"/>
            </w:tcMar>
            <w:hideMark/>
          </w:tcPr>
          <w:p w14:paraId="2D67A574" w14:textId="77777777" w:rsidR="00BF6E84" w:rsidRPr="00175B67" w:rsidRDefault="00BF6E84">
            <w:pPr>
              <w:bidi/>
              <w:jc w:val="center"/>
              <w:rPr>
                <w:rFonts w:cs="Majidi"/>
                <w:color w:val="000000" w:themeColor="text1"/>
                <w:kern w:val="28"/>
                <w:sz w:val="22"/>
                <w:szCs w:val="22"/>
              </w:rPr>
            </w:pPr>
            <w:r w:rsidRPr="00175B67">
              <w:rPr>
                <w:rFonts w:ascii="Cambria" w:cs="Majidi"/>
                <w:color w:val="000000" w:themeColor="text1"/>
                <w:sz w:val="56"/>
                <w:szCs w:val="56"/>
                <w:rtl/>
                <w:lang w:bidi="ur-PK"/>
              </w:rPr>
              <w:t>سَبَّحَ</w:t>
            </w:r>
            <w:r w:rsidRPr="00175B67">
              <w:rPr>
                <w:color w:val="000000" w:themeColor="text1"/>
                <w:sz w:val="24"/>
                <w:szCs w:val="24"/>
              </w:rPr>
              <w:t xml:space="preserve"> </w:t>
            </w:r>
          </w:p>
        </w:tc>
        <w:tc>
          <w:tcPr>
            <w:tcW w:w="748" w:type="dxa"/>
            <w:tcBorders>
              <w:top w:val="single" w:sz="8" w:space="0" w:color="000000"/>
              <w:right w:val="single" w:sz="8" w:space="0" w:color="000000"/>
            </w:tcBorders>
            <w:shd w:val="clear" w:color="auto" w:fill="auto"/>
            <w:tcMar>
              <w:top w:w="0" w:type="dxa"/>
              <w:left w:w="0" w:type="dxa"/>
              <w:bottom w:w="57" w:type="dxa"/>
              <w:right w:w="0" w:type="dxa"/>
            </w:tcMar>
            <w:hideMark/>
          </w:tcPr>
          <w:p w14:paraId="7C4328C8" w14:textId="77777777" w:rsidR="00BF6E84" w:rsidRPr="00702E88" w:rsidRDefault="00BF6E84">
            <w:pPr>
              <w:bidi/>
              <w:spacing w:line="213" w:lineRule="auto"/>
              <w:jc w:val="center"/>
              <w:rPr>
                <w:color w:val="000000" w:themeColor="text1"/>
                <w:kern w:val="28"/>
                <w:sz w:val="28"/>
                <w:szCs w:val="28"/>
                <w:lang w:eastAsia="zh-TW" w:bidi="ur-PK"/>
              </w:rPr>
            </w:pPr>
            <w:r w:rsidRPr="00702E88">
              <w:rPr>
                <w:rFonts w:ascii="Cambria" w:cs="Majidi"/>
                <w:color w:val="000000" w:themeColor="text1"/>
                <w:sz w:val="28"/>
                <w:szCs w:val="28"/>
                <w:rtl/>
                <w:lang w:bidi="ur-PK"/>
              </w:rPr>
              <w:t xml:space="preserve">سَبَّحَ </w:t>
            </w:r>
            <w:r w:rsidRPr="00702E88">
              <w:rPr>
                <w:rFonts w:ascii="Cambria" w:cs="Majidi"/>
                <w:color w:val="000000" w:themeColor="text1"/>
                <w:sz w:val="28"/>
                <w:szCs w:val="28"/>
                <w:rtl/>
              </w:rPr>
              <w:t>يُ</w:t>
            </w:r>
            <w:r w:rsidRPr="00702E88">
              <w:rPr>
                <w:rFonts w:ascii="Cambria" w:cs="Majidi"/>
                <w:color w:val="000000" w:themeColor="text1"/>
                <w:sz w:val="28"/>
                <w:szCs w:val="28"/>
                <w:rtl/>
                <w:lang w:bidi="ur-PK"/>
              </w:rPr>
              <w:t>سَبّ</w:t>
            </w:r>
            <w:r w:rsidRPr="00702E88">
              <w:rPr>
                <w:rFonts w:ascii="Cambria" w:cs="Majidi"/>
                <w:color w:val="000000" w:themeColor="text1"/>
                <w:sz w:val="28"/>
                <w:szCs w:val="28"/>
                <w:rtl/>
              </w:rPr>
              <w:t>ِ</w:t>
            </w:r>
            <w:r w:rsidRPr="00702E88">
              <w:rPr>
                <w:rFonts w:ascii="Cambria" w:cs="Majidi"/>
                <w:color w:val="000000" w:themeColor="text1"/>
                <w:sz w:val="28"/>
                <w:szCs w:val="28"/>
                <w:rtl/>
                <w:lang w:bidi="ur-PK"/>
              </w:rPr>
              <w:t>ح</w:t>
            </w:r>
            <w:r w:rsidRPr="00702E88">
              <w:rPr>
                <w:rFonts w:ascii="Cambria" w:cs="Majidi"/>
                <w:color w:val="000000" w:themeColor="text1"/>
                <w:sz w:val="28"/>
                <w:szCs w:val="28"/>
                <w:rtl/>
              </w:rPr>
              <w:t xml:space="preserve">ُ </w:t>
            </w:r>
            <w:r w:rsidRPr="00702E88">
              <w:rPr>
                <w:rFonts w:ascii="Cambria" w:cs="Majidi"/>
                <w:color w:val="000000" w:themeColor="text1"/>
                <w:sz w:val="28"/>
                <w:szCs w:val="28"/>
                <w:rtl/>
                <w:lang w:bidi="ur-PK"/>
              </w:rPr>
              <w:t>سَبّ</w:t>
            </w:r>
            <w:r w:rsidRPr="00702E88">
              <w:rPr>
                <w:rFonts w:ascii="Cambria" w:cs="Majidi"/>
                <w:color w:val="000000" w:themeColor="text1"/>
                <w:sz w:val="28"/>
                <w:szCs w:val="28"/>
                <w:rtl/>
              </w:rPr>
              <w:t>ِ</w:t>
            </w:r>
            <w:r w:rsidRPr="00702E88">
              <w:rPr>
                <w:rFonts w:ascii="Cambria" w:cs="Majidi"/>
                <w:color w:val="000000" w:themeColor="text1"/>
                <w:sz w:val="28"/>
                <w:szCs w:val="28"/>
                <w:rtl/>
                <w:lang w:bidi="ur-PK"/>
              </w:rPr>
              <w:t>ح</w:t>
            </w:r>
            <w:r w:rsidRPr="00702E88">
              <w:rPr>
                <w:rFonts w:ascii="Cambria" w:cs="Majidi"/>
                <w:color w:val="000000" w:themeColor="text1"/>
                <w:sz w:val="28"/>
                <w:szCs w:val="28"/>
                <w:rtl/>
              </w:rPr>
              <w:t>ْ</w:t>
            </w:r>
            <w:r w:rsidRPr="00702E88">
              <w:rPr>
                <w:color w:val="000000" w:themeColor="text1"/>
                <w:sz w:val="28"/>
                <w:szCs w:val="28"/>
              </w:rPr>
              <w:t xml:space="preserve"> </w:t>
            </w:r>
          </w:p>
        </w:tc>
      </w:tr>
      <w:tr w:rsidR="00BF6E84" w:rsidRPr="00175B67" w14:paraId="6C5811E8" w14:textId="77777777" w:rsidTr="0023638F">
        <w:trPr>
          <w:trHeight w:val="722"/>
          <w:jc w:val="center"/>
        </w:trPr>
        <w:tc>
          <w:tcPr>
            <w:tcW w:w="3027" w:type="dxa"/>
            <w:gridSpan w:val="3"/>
            <w:tcBorders>
              <w:left w:val="single" w:sz="8" w:space="0" w:color="000000"/>
              <w:bottom w:val="single" w:sz="8" w:space="0" w:color="000000"/>
              <w:right w:val="single" w:sz="8" w:space="0" w:color="000000"/>
            </w:tcBorders>
            <w:shd w:val="clear" w:color="auto" w:fill="auto"/>
            <w:vAlign w:val="center"/>
            <w:hideMark/>
          </w:tcPr>
          <w:p w14:paraId="55A60338" w14:textId="58A64546" w:rsidR="00C6656D" w:rsidRPr="003924CF" w:rsidRDefault="00702E88" w:rsidP="00C6656D">
            <w:pPr>
              <w:spacing w:line="213" w:lineRule="auto"/>
              <w:jc w:val="center"/>
              <w:rPr>
                <w:rFonts w:ascii="Tahoma" w:hAnsi="Tahoma" w:cs="Tahoma"/>
                <w:color w:val="000000" w:themeColor="text1"/>
                <w:sz w:val="18"/>
                <w:szCs w:val="18"/>
                <w:lang w:val="en-GB" w:bidi="ur-PK"/>
              </w:rPr>
            </w:pPr>
            <w:r>
              <w:rPr>
                <w:rFonts w:ascii="Tahoma" w:hAnsi="Tahoma" w:cs="Tahoma"/>
                <w:color w:val="000000" w:themeColor="text1"/>
                <w:sz w:val="18"/>
                <w:szCs w:val="18"/>
                <w:lang w:val="en-GB" w:bidi="ur-PK"/>
              </w:rPr>
              <w:t>Het</w:t>
            </w:r>
            <w:r w:rsidR="00C6656D" w:rsidRPr="003924CF">
              <w:rPr>
                <w:rFonts w:ascii="Tahoma" w:hAnsi="Tahoma" w:cs="Tahoma"/>
                <w:color w:val="000000" w:themeColor="text1"/>
                <w:sz w:val="18"/>
                <w:szCs w:val="18"/>
                <w:lang w:val="en-GB" w:bidi="ur-PK"/>
              </w:rPr>
              <w:t xml:space="preserve"> effect is o</w:t>
            </w:r>
            <w:r>
              <w:rPr>
                <w:rFonts w:ascii="Tahoma" w:hAnsi="Tahoma" w:cs="Tahoma"/>
                <w:color w:val="000000" w:themeColor="text1"/>
                <w:sz w:val="18"/>
                <w:szCs w:val="18"/>
                <w:lang w:val="en-GB" w:bidi="ur-PK"/>
              </w:rPr>
              <w:t>p het zelf</w:t>
            </w:r>
            <w:r w:rsidR="00C6656D" w:rsidRPr="003924CF">
              <w:rPr>
                <w:rFonts w:ascii="Tahoma" w:hAnsi="Tahoma" w:cs="Tahoma"/>
                <w:color w:val="000000" w:themeColor="text1"/>
                <w:sz w:val="18"/>
                <w:szCs w:val="18"/>
                <w:lang w:val="en-GB" w:bidi="ur-PK"/>
              </w:rPr>
              <w:t xml:space="preserve">. </w:t>
            </w:r>
          </w:p>
          <w:p w14:paraId="5CD668E3" w14:textId="77777777" w:rsidR="00BF6E84" w:rsidRPr="00702E88" w:rsidRDefault="00BF6E84">
            <w:pPr>
              <w:bidi/>
              <w:jc w:val="center"/>
              <w:rPr>
                <w:color w:val="000000" w:themeColor="text1"/>
                <w:kern w:val="28"/>
                <w:sz w:val="28"/>
                <w:szCs w:val="28"/>
                <w:lang w:val="en-GB" w:eastAsia="zh-TW" w:bidi="ur-PK"/>
              </w:rPr>
            </w:pPr>
            <w:r w:rsidRPr="00702E88">
              <w:rPr>
                <w:rFonts w:cs="Majidi"/>
                <w:color w:val="000000" w:themeColor="text1"/>
                <w:sz w:val="28"/>
                <w:szCs w:val="28"/>
                <w:rtl/>
                <w:lang w:eastAsia="zh-TW" w:bidi="ur-PK"/>
              </w:rPr>
              <w:t>كَسَرَ</w:t>
            </w:r>
            <w:r w:rsidRPr="00702E88">
              <w:rPr>
                <w:rFonts w:ascii="Alvi Nastaleeq" w:hAnsi="Alvi Nastaleeq" w:cs="Alvi Nastaleeq"/>
                <w:color w:val="000000" w:themeColor="text1"/>
                <w:sz w:val="28"/>
                <w:szCs w:val="28"/>
                <w:rtl/>
                <w:lang w:bidi="ur-PK"/>
              </w:rPr>
              <w:t xml:space="preserve">: توڑا، </w:t>
            </w:r>
            <w:r w:rsidRPr="00702E88">
              <w:rPr>
                <w:rFonts w:cs="Majidi"/>
                <w:color w:val="000000" w:themeColor="text1"/>
                <w:sz w:val="28"/>
                <w:szCs w:val="28"/>
                <w:rtl/>
                <w:lang w:eastAsia="zh-TW" w:bidi="ur-PK"/>
              </w:rPr>
              <w:t>اِنْكَسَرَ</w:t>
            </w:r>
            <w:r w:rsidRPr="00702E88">
              <w:rPr>
                <w:rFonts w:ascii="Alvi Nastaleeq" w:hAnsi="Alvi Nastaleeq" w:cs="Alvi Nastaleeq"/>
                <w:color w:val="000000" w:themeColor="text1"/>
                <w:sz w:val="28"/>
                <w:szCs w:val="28"/>
                <w:rtl/>
                <w:lang w:bidi="ur-PK"/>
              </w:rPr>
              <w:t xml:space="preserve">: ٹوٹ گيا۔ </w:t>
            </w:r>
          </w:p>
        </w:tc>
        <w:tc>
          <w:tcPr>
            <w:tcW w:w="3555" w:type="dxa"/>
            <w:gridSpan w:val="3"/>
            <w:tcBorders>
              <w:left w:val="single" w:sz="8" w:space="0" w:color="000000"/>
              <w:bottom w:val="single" w:sz="8" w:space="0" w:color="000000"/>
              <w:right w:val="single" w:sz="8" w:space="0" w:color="000000"/>
            </w:tcBorders>
            <w:shd w:val="clear" w:color="auto" w:fill="auto"/>
            <w:vAlign w:val="center"/>
            <w:hideMark/>
          </w:tcPr>
          <w:p w14:paraId="2882BBBC" w14:textId="306ACF1F" w:rsidR="00C6656D" w:rsidRPr="00175B67" w:rsidRDefault="006171F4" w:rsidP="00C6656D">
            <w:pPr>
              <w:jc w:val="center"/>
              <w:rPr>
                <w:rFonts w:cs="Majidi"/>
                <w:color w:val="000000" w:themeColor="text1"/>
                <w:sz w:val="24"/>
                <w:szCs w:val="24"/>
                <w:rtl/>
                <w:lang w:eastAsia="zh-TW" w:bidi="ur-PK"/>
              </w:rPr>
            </w:pPr>
            <w:r>
              <w:rPr>
                <w:rFonts w:ascii="Tahoma" w:hAnsi="Tahoma" w:cs="Tahoma"/>
                <w:color w:val="000000" w:themeColor="text1"/>
                <w:sz w:val="18"/>
                <w:szCs w:val="18"/>
                <w:lang w:val="en-GB" w:bidi="ur-PK"/>
              </w:rPr>
              <w:t>Een orrzaak-gevolg-relatie tussen</w:t>
            </w:r>
            <w:r w:rsidRPr="003924CF">
              <w:rPr>
                <w:rFonts w:ascii="Tahoma" w:hAnsi="Tahoma" w:cs="Tahoma"/>
                <w:color w:val="000000" w:themeColor="text1"/>
                <w:sz w:val="18"/>
                <w:szCs w:val="18"/>
                <w:lang w:val="en-GB" w:bidi="ur-PK"/>
              </w:rPr>
              <w:t xml:space="preserve"> </w:t>
            </w:r>
            <w:r w:rsidR="00C6656D" w:rsidRPr="003924CF">
              <w:rPr>
                <w:rFonts w:ascii="Tahoma" w:hAnsi="Tahoma" w:cs="Tahoma"/>
                <w:color w:val="000000" w:themeColor="text1"/>
                <w:sz w:val="18"/>
                <w:szCs w:val="18"/>
                <w:lang w:val="en-GB" w:bidi="ur-PK"/>
              </w:rPr>
              <w:t>…</w:t>
            </w:r>
          </w:p>
          <w:p w14:paraId="3A68EB05" w14:textId="6868E473" w:rsidR="00BF6E84" w:rsidRPr="00702E88" w:rsidRDefault="00BF6E84" w:rsidP="00C6656D">
            <w:pPr>
              <w:bidi/>
              <w:jc w:val="center"/>
              <w:rPr>
                <w:color w:val="000000" w:themeColor="text1"/>
                <w:kern w:val="28"/>
                <w:sz w:val="28"/>
                <w:szCs w:val="28"/>
                <w:lang w:eastAsia="zh-TW" w:bidi="ur-PK"/>
              </w:rPr>
            </w:pPr>
            <w:r w:rsidRPr="00702E88">
              <w:rPr>
                <w:rFonts w:cs="Majidi"/>
                <w:color w:val="000000" w:themeColor="text1"/>
                <w:sz w:val="28"/>
                <w:szCs w:val="28"/>
                <w:rtl/>
                <w:lang w:eastAsia="zh-TW" w:bidi="ur-PK"/>
              </w:rPr>
              <w:t>نَزَّلَ</w:t>
            </w:r>
            <w:r w:rsidRPr="00702E88">
              <w:rPr>
                <w:rFonts w:ascii="Alvi Nastaleeq" w:hAnsi="Alvi Nastaleeq" w:cs="Alvi Nastaleeq"/>
                <w:color w:val="000000" w:themeColor="text1"/>
                <w:sz w:val="28"/>
                <w:szCs w:val="28"/>
                <w:rtl/>
                <w:lang w:eastAsia="zh-TW" w:bidi="ur-PK"/>
              </w:rPr>
              <w:t xml:space="preserve"> </w:t>
            </w:r>
            <w:r w:rsidR="00C6656D" w:rsidRPr="00702E88">
              <w:rPr>
                <w:rFonts w:ascii="Cambria" w:cs="Majidi"/>
                <w:color w:val="000000" w:themeColor="text1"/>
                <w:sz w:val="28"/>
                <w:szCs w:val="28"/>
                <w:lang w:bidi="ur-PK"/>
              </w:rPr>
              <w:sym w:font="Symbol" w:char="F0AC"/>
            </w:r>
            <w:r w:rsidRPr="00702E88">
              <w:rPr>
                <w:rFonts w:ascii="Alvi Nastaleeq" w:hAnsi="Alvi Nastaleeq" w:cs="Alvi Nastaleeq"/>
                <w:color w:val="000000" w:themeColor="text1"/>
                <w:sz w:val="28"/>
                <w:szCs w:val="28"/>
                <w:rtl/>
                <w:lang w:eastAsia="zh-TW" w:bidi="ur-PK"/>
              </w:rPr>
              <w:t xml:space="preserve"> </w:t>
            </w:r>
            <w:r w:rsidRPr="00702E88">
              <w:rPr>
                <w:rFonts w:cs="Majidi"/>
                <w:color w:val="000000" w:themeColor="text1"/>
                <w:sz w:val="28"/>
                <w:szCs w:val="28"/>
                <w:rtl/>
                <w:lang w:eastAsia="zh-TW" w:bidi="ur-PK"/>
              </w:rPr>
              <w:t>تَنَزَّلَ</w:t>
            </w:r>
            <w:r w:rsidR="00C6656D" w:rsidRPr="00702E88">
              <w:rPr>
                <w:rFonts w:cs="Majidi"/>
                <w:color w:val="000000" w:themeColor="text1"/>
                <w:sz w:val="28"/>
                <w:szCs w:val="28"/>
                <w:rtl/>
                <w:lang w:eastAsia="zh-TW" w:bidi="ur-PK"/>
              </w:rPr>
              <w:t xml:space="preserve">،   </w:t>
            </w:r>
            <w:r w:rsidRPr="00702E88">
              <w:rPr>
                <w:rFonts w:cs="Majidi"/>
                <w:color w:val="000000" w:themeColor="text1"/>
                <w:sz w:val="28"/>
                <w:szCs w:val="28"/>
                <w:rtl/>
                <w:lang w:eastAsia="zh-TW" w:bidi="ur-PK"/>
              </w:rPr>
              <w:t>عَلَّمَ</w:t>
            </w:r>
            <w:r w:rsidR="00C6656D" w:rsidRPr="00702E88">
              <w:rPr>
                <w:rFonts w:cs="Majidi"/>
                <w:color w:val="000000" w:themeColor="text1"/>
                <w:sz w:val="28"/>
                <w:szCs w:val="28"/>
                <w:rtl/>
                <w:lang w:eastAsia="zh-TW" w:bidi="ur-PK"/>
              </w:rPr>
              <w:t xml:space="preserve"> </w:t>
            </w:r>
            <w:r w:rsidR="00C6656D" w:rsidRPr="00702E88">
              <w:rPr>
                <w:rFonts w:ascii="Cambria" w:cs="Majidi"/>
                <w:color w:val="000000" w:themeColor="text1"/>
                <w:sz w:val="28"/>
                <w:szCs w:val="28"/>
                <w:lang w:bidi="ur-PK"/>
              </w:rPr>
              <w:sym w:font="Symbol" w:char="F0AC"/>
            </w:r>
            <w:r w:rsidRPr="00702E88">
              <w:rPr>
                <w:rFonts w:ascii="Alvi Nastaleeq" w:hAnsi="Alvi Nastaleeq" w:cs="Alvi Nastaleeq"/>
                <w:color w:val="000000" w:themeColor="text1"/>
                <w:sz w:val="28"/>
                <w:szCs w:val="28"/>
                <w:rtl/>
                <w:lang w:eastAsia="zh-TW" w:bidi="ur-PK"/>
              </w:rPr>
              <w:t xml:space="preserve"> </w:t>
            </w:r>
            <w:r w:rsidRPr="00702E88">
              <w:rPr>
                <w:rFonts w:cs="Majidi"/>
                <w:color w:val="000000" w:themeColor="text1"/>
                <w:sz w:val="28"/>
                <w:szCs w:val="28"/>
                <w:rtl/>
                <w:lang w:eastAsia="zh-TW" w:bidi="ur-PK"/>
              </w:rPr>
              <w:t>تَعَلَّمَ</w:t>
            </w:r>
            <w:r w:rsidR="00C6656D" w:rsidRPr="00702E88">
              <w:rPr>
                <w:rFonts w:cs="Majidi"/>
                <w:color w:val="000000" w:themeColor="text1"/>
                <w:sz w:val="28"/>
                <w:szCs w:val="28"/>
                <w:rtl/>
                <w:lang w:eastAsia="zh-TW" w:bidi="ur-PK"/>
              </w:rPr>
              <w:t xml:space="preserve">، </w:t>
            </w:r>
            <w:r w:rsidR="00702E88">
              <w:rPr>
                <w:rFonts w:cs="Majidi"/>
                <w:color w:val="000000" w:themeColor="text1"/>
                <w:sz w:val="28"/>
                <w:szCs w:val="28"/>
                <w:rtl/>
                <w:lang w:eastAsia="zh-TW" w:bidi="ur-PK"/>
              </w:rPr>
              <w:t>ذَكَّر</w:t>
            </w:r>
            <w:r w:rsidR="00C6656D" w:rsidRPr="00702E88">
              <w:rPr>
                <w:rFonts w:cs="Majidi"/>
                <w:color w:val="000000" w:themeColor="text1"/>
                <w:sz w:val="28"/>
                <w:szCs w:val="28"/>
                <w:rtl/>
                <w:lang w:eastAsia="zh-TW" w:bidi="ur-PK"/>
              </w:rPr>
              <w:t xml:space="preserve"> </w:t>
            </w:r>
            <w:r w:rsidR="00C6656D" w:rsidRPr="00702E88">
              <w:rPr>
                <w:rFonts w:ascii="Cambria" w:cs="Majidi"/>
                <w:color w:val="000000" w:themeColor="text1"/>
                <w:sz w:val="28"/>
                <w:szCs w:val="28"/>
                <w:lang w:bidi="ur-PK"/>
              </w:rPr>
              <w:sym w:font="Symbol" w:char="F0AC"/>
            </w:r>
            <w:r w:rsidR="00C6656D" w:rsidRPr="00702E88">
              <w:rPr>
                <w:rFonts w:ascii="Cambria" w:cs="Majidi"/>
                <w:color w:val="000000" w:themeColor="text1"/>
                <w:sz w:val="28"/>
                <w:szCs w:val="28"/>
                <w:rtl/>
                <w:lang w:bidi="ur-PK"/>
              </w:rPr>
              <w:t xml:space="preserve"> </w:t>
            </w:r>
            <w:r w:rsidRPr="00702E88">
              <w:rPr>
                <w:rFonts w:cs="Majidi"/>
                <w:color w:val="000000" w:themeColor="text1"/>
                <w:sz w:val="28"/>
                <w:szCs w:val="28"/>
                <w:rtl/>
                <w:lang w:eastAsia="zh-TW" w:bidi="ur-PK"/>
              </w:rPr>
              <w:t>تَذَكَّرَ</w:t>
            </w:r>
          </w:p>
        </w:tc>
        <w:tc>
          <w:tcPr>
            <w:tcW w:w="3166" w:type="dxa"/>
            <w:gridSpan w:val="3"/>
            <w:tcBorders>
              <w:left w:val="single" w:sz="8" w:space="0" w:color="000000"/>
              <w:bottom w:val="single" w:sz="8" w:space="0" w:color="000000"/>
              <w:right w:val="single" w:sz="8" w:space="0" w:color="000000"/>
            </w:tcBorders>
            <w:shd w:val="clear" w:color="auto" w:fill="auto"/>
            <w:hideMark/>
          </w:tcPr>
          <w:p w14:paraId="660D02D8" w14:textId="77777777" w:rsidR="00BF6E84" w:rsidRPr="00702E88" w:rsidRDefault="00BF6E84" w:rsidP="00C6656D">
            <w:pPr>
              <w:bidi/>
              <w:jc w:val="center"/>
              <w:rPr>
                <w:rFonts w:ascii="Alvi Nastaleeq" w:hAnsi="Alvi Nastaleeq" w:cs="Alvi Nastaleeq"/>
                <w:color w:val="000000" w:themeColor="text1"/>
                <w:kern w:val="28"/>
                <w:sz w:val="28"/>
                <w:szCs w:val="28"/>
                <w:rtl/>
                <w:lang w:bidi="ur-PK"/>
              </w:rPr>
            </w:pPr>
            <w:r w:rsidRPr="00702E88">
              <w:rPr>
                <w:rFonts w:ascii="Cambria" w:cs="Majidi"/>
                <w:color w:val="000000" w:themeColor="text1"/>
                <w:sz w:val="28"/>
                <w:szCs w:val="28"/>
                <w:rtl/>
                <w:lang w:bidi="ur-PK"/>
              </w:rPr>
              <w:t>نَزَلَ</w:t>
            </w:r>
            <w:r w:rsidR="00987FE0" w:rsidRPr="00702E88">
              <w:rPr>
                <w:rFonts w:ascii="Cambria" w:cs="Majidi"/>
                <w:color w:val="000000" w:themeColor="text1"/>
                <w:sz w:val="28"/>
                <w:szCs w:val="28"/>
                <w:rtl/>
                <w:lang w:bidi="ur-PK"/>
              </w:rPr>
              <w:t xml:space="preserve"> </w:t>
            </w:r>
            <w:r w:rsidR="00C6656D" w:rsidRPr="00702E88">
              <w:rPr>
                <w:rFonts w:ascii="Cambria" w:cs="Majidi"/>
                <w:color w:val="000000" w:themeColor="text1"/>
                <w:sz w:val="28"/>
                <w:szCs w:val="28"/>
                <w:lang w:bidi="ur-PK"/>
              </w:rPr>
              <w:sym w:font="Symbol" w:char="F0AC"/>
            </w:r>
            <w:r w:rsidRPr="00702E88">
              <w:rPr>
                <w:rFonts w:ascii="Alvi Nastaleeq" w:hAnsi="Alvi Nastaleeq" w:cs="Alvi Nastaleeq"/>
                <w:color w:val="000000" w:themeColor="text1"/>
                <w:sz w:val="28"/>
                <w:szCs w:val="28"/>
                <w:rtl/>
                <w:lang w:bidi="ur-PK"/>
              </w:rPr>
              <w:t xml:space="preserve"> </w:t>
            </w:r>
            <w:r w:rsidRPr="00702E88">
              <w:rPr>
                <w:rFonts w:ascii="Cambria" w:cs="Majidi"/>
                <w:color w:val="000000" w:themeColor="text1"/>
                <w:sz w:val="28"/>
                <w:szCs w:val="28"/>
                <w:rtl/>
                <w:lang w:bidi="ur-PK"/>
              </w:rPr>
              <w:t>نَزَّلَ</w:t>
            </w:r>
            <w:r w:rsidR="00C6656D" w:rsidRPr="00702E88">
              <w:rPr>
                <w:rFonts w:ascii="Cambria" w:cs="Majidi"/>
                <w:color w:val="000000" w:themeColor="text1"/>
                <w:sz w:val="28"/>
                <w:szCs w:val="28"/>
                <w:rtl/>
                <w:lang w:bidi="ur-PK"/>
              </w:rPr>
              <w:t xml:space="preserve">، </w:t>
            </w:r>
            <w:r w:rsidRPr="00702E88">
              <w:rPr>
                <w:rFonts w:ascii="Alvi Nastaleeq" w:hAnsi="Alvi Nastaleeq" w:cs="Alvi Nastaleeq"/>
                <w:color w:val="000000" w:themeColor="text1"/>
                <w:sz w:val="28"/>
                <w:szCs w:val="28"/>
                <w:rtl/>
                <w:lang w:bidi="ur-PK"/>
              </w:rPr>
              <w:t xml:space="preserve">  </w:t>
            </w:r>
            <w:r w:rsidRPr="00702E88">
              <w:rPr>
                <w:rFonts w:ascii="Cambria" w:cs="Majidi"/>
                <w:color w:val="000000" w:themeColor="text1"/>
                <w:sz w:val="28"/>
                <w:szCs w:val="28"/>
                <w:rtl/>
                <w:lang w:bidi="ur-PK"/>
              </w:rPr>
              <w:t>عَلِمَ</w:t>
            </w:r>
            <w:r w:rsidR="00C6656D" w:rsidRPr="00702E88">
              <w:rPr>
                <w:rFonts w:ascii="Cambria" w:cs="Majidi"/>
                <w:color w:val="000000" w:themeColor="text1"/>
                <w:sz w:val="28"/>
                <w:szCs w:val="28"/>
                <w:rtl/>
                <w:lang w:bidi="ur-PK"/>
              </w:rPr>
              <w:t xml:space="preserve"> </w:t>
            </w:r>
            <w:r w:rsidR="00C6656D" w:rsidRPr="00702E88">
              <w:rPr>
                <w:rFonts w:ascii="Cambria" w:cs="Majidi"/>
                <w:color w:val="000000" w:themeColor="text1"/>
                <w:sz w:val="28"/>
                <w:szCs w:val="28"/>
                <w:lang w:bidi="ur-PK"/>
              </w:rPr>
              <w:sym w:font="Symbol" w:char="F0AC"/>
            </w:r>
            <w:r w:rsidR="00C6656D" w:rsidRPr="00702E88">
              <w:rPr>
                <w:rFonts w:ascii="Cambria" w:cs="Majidi"/>
                <w:color w:val="000000" w:themeColor="text1"/>
                <w:sz w:val="28"/>
                <w:szCs w:val="28"/>
                <w:rtl/>
                <w:lang w:bidi="ur-PK"/>
              </w:rPr>
              <w:t xml:space="preserve"> </w:t>
            </w:r>
            <w:r w:rsidRPr="00702E88">
              <w:rPr>
                <w:rFonts w:ascii="Alvi Nastaleeq" w:hAnsi="Alvi Nastaleeq" w:cs="Alvi Nastaleeq"/>
                <w:color w:val="000000" w:themeColor="text1"/>
                <w:sz w:val="28"/>
                <w:szCs w:val="28"/>
                <w:rtl/>
                <w:lang w:bidi="ur-PK"/>
              </w:rPr>
              <w:t xml:space="preserve"> </w:t>
            </w:r>
            <w:r w:rsidRPr="00702E88">
              <w:rPr>
                <w:rFonts w:ascii="Cambria" w:cs="Majidi"/>
                <w:color w:val="000000" w:themeColor="text1"/>
                <w:sz w:val="28"/>
                <w:szCs w:val="28"/>
                <w:rtl/>
                <w:lang w:bidi="ur-PK"/>
              </w:rPr>
              <w:t>عَلَّمَ</w:t>
            </w:r>
          </w:p>
          <w:p w14:paraId="1C33051E" w14:textId="77777777" w:rsidR="00BF6E84" w:rsidRPr="00175B67" w:rsidRDefault="00BF6E84" w:rsidP="00C6656D">
            <w:pPr>
              <w:bidi/>
              <w:spacing w:line="213" w:lineRule="auto"/>
              <w:jc w:val="center"/>
              <w:rPr>
                <w:color w:val="000000" w:themeColor="text1"/>
                <w:kern w:val="28"/>
                <w:lang w:eastAsia="zh-TW" w:bidi="ur-PK"/>
              </w:rPr>
            </w:pPr>
            <w:r w:rsidRPr="00702E88">
              <w:rPr>
                <w:rFonts w:ascii="Cambria" w:cs="Majidi"/>
                <w:color w:val="000000" w:themeColor="text1"/>
                <w:sz w:val="28"/>
                <w:szCs w:val="28"/>
                <w:rtl/>
                <w:lang w:bidi="ur-PK"/>
              </w:rPr>
              <w:t>كَذَبَ</w:t>
            </w:r>
            <w:r w:rsidR="00C6656D" w:rsidRPr="00702E88">
              <w:rPr>
                <w:rFonts w:ascii="Cambria" w:cs="Majidi"/>
                <w:color w:val="000000" w:themeColor="text1"/>
                <w:sz w:val="28"/>
                <w:szCs w:val="28"/>
                <w:rtl/>
                <w:lang w:bidi="ur-PK"/>
              </w:rPr>
              <w:t xml:space="preserve"> </w:t>
            </w:r>
            <w:r w:rsidR="00C6656D" w:rsidRPr="00702E88">
              <w:rPr>
                <w:rFonts w:ascii="Cambria" w:cs="Majidi"/>
                <w:color w:val="000000" w:themeColor="text1"/>
                <w:sz w:val="28"/>
                <w:szCs w:val="28"/>
                <w:lang w:bidi="ur-PK"/>
              </w:rPr>
              <w:sym w:font="Symbol" w:char="F0AC"/>
            </w:r>
            <w:r w:rsidRPr="00702E88">
              <w:rPr>
                <w:rFonts w:ascii="Alvi Nastaleeq" w:hAnsi="Alvi Nastaleeq" w:cs="Alvi Nastaleeq"/>
                <w:color w:val="000000" w:themeColor="text1"/>
                <w:sz w:val="28"/>
                <w:szCs w:val="28"/>
                <w:rtl/>
                <w:lang w:bidi="ur-PK"/>
              </w:rPr>
              <w:t xml:space="preserve"> </w:t>
            </w:r>
            <w:r w:rsidRPr="00702E88">
              <w:rPr>
                <w:rFonts w:ascii="Cambria" w:cs="Majidi"/>
                <w:color w:val="000000" w:themeColor="text1"/>
                <w:sz w:val="28"/>
                <w:szCs w:val="28"/>
                <w:rtl/>
                <w:lang w:bidi="ur-PK"/>
              </w:rPr>
              <w:t>كَذَّبَ</w:t>
            </w:r>
            <w:r w:rsidR="00C6656D" w:rsidRPr="00175B67">
              <w:rPr>
                <w:rFonts w:ascii="Cambria" w:cs="Majidi"/>
                <w:color w:val="000000" w:themeColor="text1"/>
                <w:sz w:val="24"/>
                <w:szCs w:val="24"/>
                <w:rtl/>
                <w:lang w:bidi="ur-PK"/>
              </w:rPr>
              <w:t xml:space="preserve"> </w:t>
            </w:r>
          </w:p>
        </w:tc>
      </w:tr>
      <w:tr w:rsidR="00BF6E84" w:rsidRPr="00175B67" w14:paraId="55C3A4A7" w14:textId="77777777" w:rsidTr="0023638F">
        <w:trPr>
          <w:trHeight w:val="1187"/>
          <w:jc w:val="center"/>
        </w:trPr>
        <w:tc>
          <w:tcPr>
            <w:tcW w:w="621" w:type="dxa"/>
            <w:tcBorders>
              <w:top w:val="single" w:sz="8" w:space="0" w:color="000000"/>
              <w:left w:val="single" w:sz="8" w:space="0" w:color="000000"/>
            </w:tcBorders>
            <w:shd w:val="clear" w:color="auto" w:fill="auto"/>
            <w:tcMar>
              <w:top w:w="0" w:type="dxa"/>
              <w:left w:w="28" w:type="dxa"/>
              <w:bottom w:w="0" w:type="dxa"/>
              <w:right w:w="0" w:type="dxa"/>
            </w:tcMar>
            <w:vAlign w:val="center"/>
            <w:hideMark/>
          </w:tcPr>
          <w:p w14:paraId="09B3F276" w14:textId="77777777" w:rsidR="00BF6E84" w:rsidRPr="00702E88" w:rsidRDefault="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مُخْتَلِف مُخْتَلَف</w:t>
            </w:r>
          </w:p>
          <w:p w14:paraId="57695209" w14:textId="77777777" w:rsidR="00BF6E84" w:rsidRPr="00175B67" w:rsidRDefault="00BF6E84">
            <w:pPr>
              <w:rPr>
                <w:color w:val="000000" w:themeColor="text1"/>
                <w:kern w:val="28"/>
                <w:lang w:bidi="ur-PK"/>
              </w:rPr>
            </w:pPr>
            <w:r w:rsidRPr="00702E88">
              <w:rPr>
                <w:rFonts w:cs="Majidi"/>
                <w:color w:val="000000" w:themeColor="text1"/>
                <w:sz w:val="28"/>
                <w:szCs w:val="28"/>
                <w:rtl/>
                <w:lang w:eastAsia="zh-TW" w:bidi="ur-PK"/>
              </w:rPr>
              <w:t>اِخْتِلَاف</w:t>
            </w:r>
            <w:r w:rsidRPr="00702E88">
              <w:rPr>
                <w:color w:val="000000" w:themeColor="text1"/>
                <w:sz w:val="28"/>
                <w:szCs w:val="28"/>
                <w:rtl/>
                <w:lang w:eastAsia="zh-TW" w:bidi="ur-PK"/>
              </w:rPr>
              <w:t xml:space="preserve"> </w:t>
            </w:r>
          </w:p>
        </w:tc>
        <w:tc>
          <w:tcPr>
            <w:tcW w:w="1457" w:type="dxa"/>
            <w:tcBorders>
              <w:top w:val="single" w:sz="8" w:space="0" w:color="000000"/>
            </w:tcBorders>
            <w:shd w:val="clear" w:color="auto" w:fill="auto"/>
            <w:tcMar>
              <w:top w:w="0" w:type="dxa"/>
              <w:left w:w="28" w:type="dxa"/>
              <w:bottom w:w="0" w:type="dxa"/>
              <w:right w:w="0" w:type="dxa"/>
            </w:tcMar>
            <w:vAlign w:val="center"/>
            <w:hideMark/>
          </w:tcPr>
          <w:p w14:paraId="7E7D13CF" w14:textId="77777777" w:rsidR="00BF6E84" w:rsidRPr="00175B67" w:rsidRDefault="00BF6E84">
            <w:pPr>
              <w:bidi/>
              <w:jc w:val="center"/>
              <w:rPr>
                <w:color w:val="000000" w:themeColor="text1"/>
                <w:kern w:val="28"/>
                <w:sz w:val="56"/>
                <w:szCs w:val="56"/>
                <w:lang w:bidi="ur-PK"/>
              </w:rPr>
            </w:pPr>
            <w:r w:rsidRPr="00175B67">
              <w:rPr>
                <w:rFonts w:ascii="Cambria" w:cs="Majidi"/>
                <w:color w:val="000000" w:themeColor="text1"/>
                <w:sz w:val="56"/>
                <w:szCs w:val="56"/>
                <w:rtl/>
                <w:lang w:eastAsia="zh-TW" w:bidi="ur-PK"/>
              </w:rPr>
              <w:t>اِخْتَلَفَ</w:t>
            </w:r>
          </w:p>
        </w:tc>
        <w:tc>
          <w:tcPr>
            <w:tcW w:w="949" w:type="dxa"/>
            <w:tcBorders>
              <w:top w:val="single" w:sz="8" w:space="0" w:color="000000"/>
              <w:right w:val="single" w:sz="8" w:space="0" w:color="000000"/>
            </w:tcBorders>
            <w:shd w:val="clear" w:color="auto" w:fill="auto"/>
            <w:tcMar>
              <w:top w:w="0" w:type="dxa"/>
              <w:left w:w="28" w:type="dxa"/>
              <w:bottom w:w="0" w:type="dxa"/>
              <w:right w:w="0" w:type="dxa"/>
            </w:tcMar>
            <w:vAlign w:val="center"/>
            <w:hideMark/>
          </w:tcPr>
          <w:p w14:paraId="1F6DE5A9" w14:textId="77777777" w:rsidR="00BF6E84" w:rsidRPr="00702E88" w:rsidRDefault="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اِخْتَلَفَ يَخْتَلِفُ</w:t>
            </w:r>
          </w:p>
          <w:p w14:paraId="561048CE" w14:textId="77777777" w:rsidR="00BF6E84" w:rsidRPr="00175B67" w:rsidRDefault="00BF6E84">
            <w:pPr>
              <w:bidi/>
              <w:jc w:val="center"/>
              <w:rPr>
                <w:color w:val="000000" w:themeColor="text1"/>
                <w:kern w:val="28"/>
                <w:lang w:bidi="ur-PK"/>
              </w:rPr>
            </w:pPr>
            <w:r w:rsidRPr="00702E88">
              <w:rPr>
                <w:rFonts w:cs="Majidi"/>
                <w:color w:val="000000" w:themeColor="text1"/>
                <w:sz w:val="28"/>
                <w:szCs w:val="28"/>
                <w:rtl/>
                <w:lang w:eastAsia="zh-TW" w:bidi="ur-PK"/>
              </w:rPr>
              <w:t>اِخْتَلِفْ</w:t>
            </w:r>
            <w:r w:rsidRPr="00702E88">
              <w:rPr>
                <w:color w:val="000000" w:themeColor="text1"/>
                <w:sz w:val="28"/>
                <w:szCs w:val="28"/>
                <w:rtl/>
                <w:lang w:eastAsia="zh-TW" w:bidi="ur-PK"/>
              </w:rPr>
              <w:t xml:space="preserve"> </w:t>
            </w:r>
          </w:p>
        </w:tc>
        <w:tc>
          <w:tcPr>
            <w:tcW w:w="910" w:type="dxa"/>
            <w:tcBorders>
              <w:top w:val="single" w:sz="8" w:space="0" w:color="000000"/>
              <w:left w:val="single" w:sz="8" w:space="0" w:color="000000"/>
            </w:tcBorders>
            <w:shd w:val="clear" w:color="auto" w:fill="auto"/>
            <w:tcMar>
              <w:top w:w="57" w:type="dxa"/>
              <w:left w:w="0" w:type="dxa"/>
              <w:bottom w:w="57" w:type="dxa"/>
              <w:right w:w="0" w:type="dxa"/>
            </w:tcMar>
            <w:vAlign w:val="center"/>
            <w:hideMark/>
          </w:tcPr>
          <w:p w14:paraId="49C5DA75" w14:textId="77777777" w:rsidR="00BF6E84" w:rsidRPr="00702E88" w:rsidRDefault="00BF6E84">
            <w:pPr>
              <w:bidi/>
              <w:jc w:val="center"/>
              <w:rPr>
                <w:rFonts w:cs="Majidi"/>
                <w:color w:val="000000" w:themeColor="text1"/>
                <w:sz w:val="28"/>
                <w:szCs w:val="28"/>
                <w:lang w:eastAsia="zh-TW" w:bidi="ur-PK"/>
              </w:rPr>
            </w:pPr>
            <w:r w:rsidRPr="00702E88">
              <w:rPr>
                <w:rFonts w:cs="Majidi"/>
                <w:color w:val="000000" w:themeColor="text1"/>
                <w:sz w:val="28"/>
                <w:szCs w:val="28"/>
                <w:rtl/>
                <w:lang w:eastAsia="zh-TW" w:bidi="ur-PK"/>
              </w:rPr>
              <w:t>مُتَدَارِس</w:t>
            </w:r>
          </w:p>
          <w:p w14:paraId="465A8941" w14:textId="77777777" w:rsidR="00BF6E84" w:rsidRPr="00702E88" w:rsidRDefault="00BF6E84" w:rsidP="00BF6E84">
            <w:pPr>
              <w:bidi/>
              <w:jc w:val="center"/>
              <w:rPr>
                <w:rFonts w:cs="Majidi"/>
                <w:color w:val="000000" w:themeColor="text1"/>
                <w:kern w:val="28"/>
                <w:sz w:val="28"/>
                <w:szCs w:val="28"/>
                <w:rtl/>
                <w:lang w:eastAsia="zh-TW" w:bidi="ur-PK"/>
              </w:rPr>
            </w:pPr>
            <w:r w:rsidRPr="00702E88">
              <w:rPr>
                <w:rFonts w:cs="Majidi"/>
                <w:b/>
                <w:bCs/>
                <w:color w:val="000000" w:themeColor="text1"/>
                <w:sz w:val="28"/>
                <w:szCs w:val="28"/>
                <w:rtl/>
                <w:lang w:eastAsia="zh-TW" w:bidi="ur-PK"/>
              </w:rPr>
              <w:t>مُتَدَارَس</w:t>
            </w:r>
          </w:p>
          <w:p w14:paraId="1A5058C9" w14:textId="77777777" w:rsidR="00BF6E84" w:rsidRPr="00175B67" w:rsidRDefault="00BF6E84">
            <w:pPr>
              <w:bidi/>
              <w:spacing w:line="213" w:lineRule="auto"/>
              <w:jc w:val="center"/>
              <w:rPr>
                <w:color w:val="000000" w:themeColor="text1"/>
                <w:kern w:val="28"/>
                <w:lang w:eastAsia="zh-TW" w:bidi="ur-PK"/>
              </w:rPr>
            </w:pPr>
            <w:r w:rsidRPr="00702E88">
              <w:rPr>
                <w:rFonts w:cs="Majidi"/>
                <w:color w:val="000000" w:themeColor="text1"/>
                <w:sz w:val="28"/>
                <w:szCs w:val="28"/>
                <w:rtl/>
                <w:lang w:eastAsia="zh-TW" w:bidi="ur-PK"/>
              </w:rPr>
              <w:t>تَدَارُس</w:t>
            </w:r>
            <w:r w:rsidRPr="00702E88">
              <w:rPr>
                <w:color w:val="000000" w:themeColor="text1"/>
                <w:sz w:val="28"/>
                <w:szCs w:val="28"/>
                <w:rtl/>
                <w:lang w:eastAsia="zh-TW" w:bidi="ur-PK"/>
              </w:rPr>
              <w:t xml:space="preserve"> </w:t>
            </w:r>
          </w:p>
        </w:tc>
        <w:tc>
          <w:tcPr>
            <w:tcW w:w="1866" w:type="dxa"/>
            <w:tcBorders>
              <w:top w:val="single" w:sz="8" w:space="0" w:color="000000"/>
            </w:tcBorders>
            <w:shd w:val="clear" w:color="auto" w:fill="auto"/>
            <w:tcMar>
              <w:top w:w="0" w:type="dxa"/>
              <w:left w:w="28" w:type="dxa"/>
              <w:bottom w:w="0" w:type="dxa"/>
              <w:right w:w="0" w:type="dxa"/>
            </w:tcMar>
            <w:vAlign w:val="center"/>
            <w:hideMark/>
          </w:tcPr>
          <w:p w14:paraId="176AC627" w14:textId="77777777" w:rsidR="00BF6E84" w:rsidRPr="00175B67" w:rsidRDefault="00BF6E84">
            <w:pPr>
              <w:bidi/>
              <w:jc w:val="center"/>
              <w:rPr>
                <w:color w:val="000000" w:themeColor="text1"/>
                <w:kern w:val="28"/>
                <w:sz w:val="28"/>
              </w:rPr>
            </w:pPr>
            <w:r w:rsidRPr="00175B67">
              <w:rPr>
                <w:rFonts w:ascii="Cambria" w:cs="Majidi"/>
                <w:color w:val="000000" w:themeColor="text1"/>
                <w:sz w:val="56"/>
                <w:szCs w:val="56"/>
                <w:rtl/>
              </w:rPr>
              <w:t>تَدَارَسَ</w:t>
            </w:r>
            <w:r w:rsidRPr="00175B67">
              <w:rPr>
                <w:color w:val="000000" w:themeColor="text1"/>
                <w:sz w:val="24"/>
                <w:szCs w:val="24"/>
              </w:rPr>
              <w:t xml:space="preserve"> </w:t>
            </w:r>
          </w:p>
        </w:tc>
        <w:tc>
          <w:tcPr>
            <w:tcW w:w="779" w:type="dxa"/>
            <w:tcBorders>
              <w:top w:val="single" w:sz="8" w:space="0" w:color="000000"/>
              <w:right w:val="single" w:sz="8" w:space="0" w:color="000000"/>
            </w:tcBorders>
            <w:shd w:val="clear" w:color="auto" w:fill="auto"/>
            <w:tcMar>
              <w:top w:w="0" w:type="dxa"/>
              <w:left w:w="28" w:type="dxa"/>
              <w:bottom w:w="0" w:type="dxa"/>
              <w:right w:w="0" w:type="dxa"/>
            </w:tcMar>
            <w:vAlign w:val="center"/>
            <w:hideMark/>
          </w:tcPr>
          <w:p w14:paraId="7640834E" w14:textId="77777777" w:rsidR="00BF6E84" w:rsidRPr="00702E88" w:rsidRDefault="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تَدَارَسَ يَتَدَارَسُ</w:t>
            </w:r>
          </w:p>
          <w:p w14:paraId="23FA4FEF" w14:textId="77777777" w:rsidR="00BF6E84" w:rsidRPr="00175B67" w:rsidRDefault="00BF6E84">
            <w:pPr>
              <w:bidi/>
              <w:spacing w:line="180" w:lineRule="auto"/>
              <w:jc w:val="center"/>
              <w:rPr>
                <w:color w:val="000000" w:themeColor="text1"/>
                <w:kern w:val="28"/>
                <w:lang w:eastAsia="zh-TW" w:bidi="ur-PK"/>
              </w:rPr>
            </w:pPr>
            <w:r w:rsidRPr="00702E88">
              <w:rPr>
                <w:rFonts w:cs="Majidi"/>
                <w:color w:val="000000" w:themeColor="text1"/>
                <w:sz w:val="28"/>
                <w:szCs w:val="28"/>
                <w:rtl/>
                <w:lang w:eastAsia="zh-TW" w:bidi="ur-PK"/>
              </w:rPr>
              <w:t>تَدَارَسْ</w:t>
            </w:r>
            <w:r w:rsidRPr="00702E88">
              <w:rPr>
                <w:color w:val="000000" w:themeColor="text1"/>
                <w:sz w:val="28"/>
                <w:szCs w:val="28"/>
                <w:rtl/>
                <w:lang w:eastAsia="zh-TW" w:bidi="ur-PK"/>
              </w:rPr>
              <w:t xml:space="preserve"> </w:t>
            </w:r>
          </w:p>
        </w:tc>
        <w:tc>
          <w:tcPr>
            <w:tcW w:w="817" w:type="dxa"/>
            <w:tcBorders>
              <w:top w:val="single" w:sz="8" w:space="0" w:color="000000"/>
              <w:left w:val="single" w:sz="8" w:space="0" w:color="000000"/>
            </w:tcBorders>
            <w:shd w:val="clear" w:color="auto" w:fill="auto"/>
            <w:tcMar>
              <w:top w:w="0" w:type="dxa"/>
              <w:left w:w="28" w:type="dxa"/>
              <w:bottom w:w="0" w:type="dxa"/>
              <w:right w:w="0" w:type="dxa"/>
            </w:tcMar>
            <w:vAlign w:val="center"/>
            <w:hideMark/>
          </w:tcPr>
          <w:p w14:paraId="54D93C65" w14:textId="77777777" w:rsidR="00BF6E84" w:rsidRPr="00702E88" w:rsidRDefault="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مُجَاهِدَ مُجَاهَدَ</w:t>
            </w:r>
          </w:p>
          <w:p w14:paraId="2CEECDDA" w14:textId="77777777" w:rsidR="00BF6E84" w:rsidRPr="00175B67" w:rsidRDefault="00BF6E84" w:rsidP="00987FE0">
            <w:pPr>
              <w:bidi/>
              <w:spacing w:line="213" w:lineRule="auto"/>
              <w:jc w:val="center"/>
              <w:rPr>
                <w:color w:val="000000" w:themeColor="text1"/>
                <w:kern w:val="28"/>
                <w:lang w:eastAsia="zh-TW" w:bidi="ur-PK"/>
              </w:rPr>
            </w:pPr>
            <w:r w:rsidRPr="00702E88">
              <w:rPr>
                <w:rFonts w:cs="Majidi"/>
                <w:color w:val="000000" w:themeColor="text1"/>
                <w:sz w:val="28"/>
                <w:szCs w:val="28"/>
                <w:rtl/>
                <w:lang w:eastAsia="zh-TW" w:bidi="ur-PK"/>
              </w:rPr>
              <w:t>مُجَاهَدَة</w:t>
            </w:r>
            <w:r w:rsidRPr="00702E88">
              <w:rPr>
                <w:color w:val="000000" w:themeColor="text1"/>
                <w:sz w:val="28"/>
                <w:szCs w:val="28"/>
                <w:rtl/>
                <w:lang w:eastAsia="zh-TW"/>
              </w:rPr>
              <w:t xml:space="preserve"> </w:t>
            </w:r>
          </w:p>
        </w:tc>
        <w:tc>
          <w:tcPr>
            <w:tcW w:w="1601" w:type="dxa"/>
            <w:tcBorders>
              <w:top w:val="single" w:sz="8" w:space="0" w:color="000000"/>
            </w:tcBorders>
            <w:shd w:val="clear" w:color="auto" w:fill="auto"/>
            <w:tcMar>
              <w:top w:w="0" w:type="dxa"/>
              <w:left w:w="28" w:type="dxa"/>
              <w:bottom w:w="0" w:type="dxa"/>
              <w:right w:w="0" w:type="dxa"/>
            </w:tcMar>
            <w:vAlign w:val="center"/>
            <w:hideMark/>
          </w:tcPr>
          <w:p w14:paraId="605BF1E5" w14:textId="77777777" w:rsidR="00BF6E84" w:rsidRPr="00175B67" w:rsidRDefault="00BF6E84">
            <w:pPr>
              <w:bidi/>
              <w:jc w:val="center"/>
              <w:rPr>
                <w:color w:val="000000" w:themeColor="text1"/>
                <w:kern w:val="28"/>
                <w:sz w:val="28"/>
              </w:rPr>
            </w:pPr>
            <w:r w:rsidRPr="00175B67">
              <w:rPr>
                <w:rFonts w:ascii="Cambria" w:cs="Majidi"/>
                <w:color w:val="000000" w:themeColor="text1"/>
                <w:sz w:val="56"/>
                <w:szCs w:val="56"/>
                <w:rtl/>
                <w:lang w:bidi="ur-PK"/>
              </w:rPr>
              <w:t>جَاهَدَ</w:t>
            </w:r>
            <w:r w:rsidRPr="00175B67">
              <w:rPr>
                <w:color w:val="000000" w:themeColor="text1"/>
                <w:sz w:val="24"/>
                <w:szCs w:val="24"/>
              </w:rPr>
              <w:t xml:space="preserve"> </w:t>
            </w:r>
          </w:p>
        </w:tc>
        <w:tc>
          <w:tcPr>
            <w:tcW w:w="748" w:type="dxa"/>
            <w:tcBorders>
              <w:top w:val="single" w:sz="8" w:space="0" w:color="000000"/>
              <w:right w:val="single" w:sz="8" w:space="0" w:color="000000"/>
            </w:tcBorders>
            <w:shd w:val="clear" w:color="auto" w:fill="auto"/>
            <w:tcMar>
              <w:top w:w="0" w:type="dxa"/>
              <w:left w:w="28" w:type="dxa"/>
              <w:bottom w:w="0" w:type="dxa"/>
              <w:right w:w="0" w:type="dxa"/>
            </w:tcMar>
            <w:vAlign w:val="center"/>
            <w:hideMark/>
          </w:tcPr>
          <w:p w14:paraId="425BC5E4" w14:textId="77777777" w:rsidR="00BF6E84" w:rsidRPr="00702E88" w:rsidRDefault="00BF6E84">
            <w:pPr>
              <w:bidi/>
              <w:spacing w:line="213" w:lineRule="auto"/>
              <w:jc w:val="center"/>
              <w:rPr>
                <w:color w:val="000000" w:themeColor="text1"/>
                <w:kern w:val="28"/>
                <w:sz w:val="28"/>
                <w:szCs w:val="28"/>
                <w:lang w:eastAsia="zh-TW" w:bidi="ur-PK"/>
              </w:rPr>
            </w:pPr>
            <w:r w:rsidRPr="00702E88">
              <w:rPr>
                <w:rFonts w:cs="Majidi"/>
                <w:color w:val="000000" w:themeColor="text1"/>
                <w:sz w:val="28"/>
                <w:szCs w:val="28"/>
                <w:rtl/>
                <w:lang w:eastAsia="zh-TW" w:bidi="ur-PK"/>
              </w:rPr>
              <w:t xml:space="preserve">جَاهَدَ </w:t>
            </w:r>
            <w:r w:rsidRPr="00702E88">
              <w:rPr>
                <w:rFonts w:cs="Majidi"/>
                <w:color w:val="000000" w:themeColor="text1"/>
                <w:sz w:val="28"/>
                <w:szCs w:val="28"/>
                <w:rtl/>
                <w:lang w:eastAsia="zh-TW"/>
              </w:rPr>
              <w:t>يُ</w:t>
            </w:r>
            <w:r w:rsidRPr="00702E88">
              <w:rPr>
                <w:rFonts w:cs="Majidi"/>
                <w:color w:val="000000" w:themeColor="text1"/>
                <w:sz w:val="28"/>
                <w:szCs w:val="28"/>
                <w:rtl/>
                <w:lang w:eastAsia="zh-TW" w:bidi="ur-PK"/>
              </w:rPr>
              <w:t>جَاه</w:t>
            </w:r>
            <w:r w:rsidRPr="00702E88">
              <w:rPr>
                <w:rFonts w:cs="Majidi"/>
                <w:color w:val="000000" w:themeColor="text1"/>
                <w:sz w:val="28"/>
                <w:szCs w:val="28"/>
                <w:rtl/>
                <w:lang w:eastAsia="zh-TW"/>
              </w:rPr>
              <w:t>ِ</w:t>
            </w:r>
            <w:r w:rsidRPr="00702E88">
              <w:rPr>
                <w:rFonts w:cs="Majidi"/>
                <w:color w:val="000000" w:themeColor="text1"/>
                <w:sz w:val="28"/>
                <w:szCs w:val="28"/>
                <w:rtl/>
                <w:lang w:eastAsia="zh-TW" w:bidi="ur-PK"/>
              </w:rPr>
              <w:t>د</w:t>
            </w:r>
            <w:r w:rsidRPr="00702E88">
              <w:rPr>
                <w:rFonts w:cs="Majidi"/>
                <w:color w:val="000000" w:themeColor="text1"/>
                <w:sz w:val="28"/>
                <w:szCs w:val="28"/>
                <w:rtl/>
                <w:lang w:eastAsia="zh-TW"/>
              </w:rPr>
              <w:t xml:space="preserve">ُ </w:t>
            </w:r>
            <w:r w:rsidRPr="00702E88">
              <w:rPr>
                <w:rFonts w:cs="Majidi"/>
                <w:color w:val="000000" w:themeColor="text1"/>
                <w:sz w:val="28"/>
                <w:szCs w:val="28"/>
                <w:rtl/>
                <w:lang w:eastAsia="zh-TW" w:bidi="ur-PK"/>
              </w:rPr>
              <w:t>جَاه</w:t>
            </w:r>
            <w:r w:rsidRPr="00702E88">
              <w:rPr>
                <w:rFonts w:cs="Majidi"/>
                <w:color w:val="000000" w:themeColor="text1"/>
                <w:sz w:val="28"/>
                <w:szCs w:val="28"/>
                <w:rtl/>
                <w:lang w:eastAsia="zh-TW"/>
              </w:rPr>
              <w:t>ِ</w:t>
            </w:r>
            <w:r w:rsidRPr="00702E88">
              <w:rPr>
                <w:rFonts w:cs="Majidi"/>
                <w:color w:val="000000" w:themeColor="text1"/>
                <w:sz w:val="28"/>
                <w:szCs w:val="28"/>
                <w:rtl/>
                <w:lang w:eastAsia="zh-TW" w:bidi="ur-PK"/>
              </w:rPr>
              <w:t>د</w:t>
            </w:r>
            <w:r w:rsidRPr="00702E88">
              <w:rPr>
                <w:rFonts w:cs="Majidi"/>
                <w:color w:val="000000" w:themeColor="text1"/>
                <w:sz w:val="28"/>
                <w:szCs w:val="28"/>
                <w:rtl/>
                <w:lang w:eastAsia="zh-TW"/>
              </w:rPr>
              <w:t>ْ</w:t>
            </w:r>
            <w:r w:rsidRPr="00702E88">
              <w:rPr>
                <w:color w:val="000000" w:themeColor="text1"/>
                <w:sz w:val="28"/>
                <w:szCs w:val="28"/>
              </w:rPr>
              <w:t xml:space="preserve"> </w:t>
            </w:r>
          </w:p>
        </w:tc>
      </w:tr>
      <w:tr w:rsidR="00BF6E84" w:rsidRPr="00F13145" w14:paraId="2394B4D7" w14:textId="77777777" w:rsidTr="0023638F">
        <w:trPr>
          <w:trHeight w:val="745"/>
          <w:jc w:val="center"/>
        </w:trPr>
        <w:tc>
          <w:tcPr>
            <w:tcW w:w="3027" w:type="dxa"/>
            <w:gridSpan w:val="3"/>
            <w:tcBorders>
              <w:left w:val="single" w:sz="8" w:space="0" w:color="000000"/>
              <w:bottom w:val="single" w:sz="8" w:space="0" w:color="000000"/>
              <w:right w:val="single" w:sz="8" w:space="0" w:color="000000"/>
            </w:tcBorders>
            <w:shd w:val="clear" w:color="auto" w:fill="auto"/>
            <w:vAlign w:val="center"/>
            <w:hideMark/>
          </w:tcPr>
          <w:p w14:paraId="4D9078ED" w14:textId="77777777" w:rsidR="00BF6E84" w:rsidRPr="00702E88" w:rsidRDefault="00E82EA0" w:rsidP="00C6656D">
            <w:pPr>
              <w:bidi/>
              <w:jc w:val="center"/>
              <w:rPr>
                <w:rFonts w:cs="Majidi"/>
                <w:color w:val="000000" w:themeColor="text1"/>
                <w:sz w:val="28"/>
                <w:szCs w:val="28"/>
                <w:lang w:eastAsia="zh-TW" w:bidi="ur-PK"/>
              </w:rPr>
            </w:pPr>
            <w:r w:rsidRPr="00702E88">
              <w:rPr>
                <w:rFonts w:cs="Majidi"/>
                <w:color w:val="000000" w:themeColor="text1"/>
                <w:sz w:val="28"/>
                <w:szCs w:val="28"/>
                <w:rtl/>
                <w:lang w:eastAsia="zh-TW" w:bidi="ur-PK"/>
              </w:rPr>
              <w:t>هَدٰ</w:t>
            </w:r>
            <w:r w:rsidR="00BF6E84" w:rsidRPr="00702E88">
              <w:rPr>
                <w:rFonts w:cs="Majidi"/>
                <w:color w:val="000000" w:themeColor="text1"/>
                <w:sz w:val="28"/>
                <w:szCs w:val="28"/>
                <w:rtl/>
                <w:lang w:eastAsia="zh-TW" w:bidi="ur-PK"/>
              </w:rPr>
              <w:t>ی</w:t>
            </w:r>
            <w:r w:rsidR="00C6656D" w:rsidRPr="00702E88">
              <w:rPr>
                <w:rFonts w:ascii="Cambria" w:cs="Majidi"/>
                <w:color w:val="000000" w:themeColor="text1"/>
                <w:sz w:val="28"/>
                <w:szCs w:val="28"/>
                <w:lang w:bidi="ur-PK"/>
              </w:rPr>
              <w:sym w:font="Symbol" w:char="F0AC"/>
            </w:r>
            <w:r w:rsidR="00BF6E84" w:rsidRPr="00702E88">
              <w:rPr>
                <w:rFonts w:ascii="Alvi Nastaleeq" w:hAnsi="Alvi Nastaleeq" w:cs="Alvi Nastaleeq"/>
                <w:color w:val="000000" w:themeColor="text1"/>
                <w:sz w:val="28"/>
                <w:szCs w:val="28"/>
                <w:rtl/>
                <w:lang w:eastAsia="zh-TW" w:bidi="ur-PK"/>
              </w:rPr>
              <w:t xml:space="preserve"> </w:t>
            </w:r>
            <w:r w:rsidRPr="00702E88">
              <w:rPr>
                <w:rFonts w:cs="Majidi"/>
                <w:color w:val="000000" w:themeColor="text1"/>
                <w:sz w:val="28"/>
                <w:szCs w:val="28"/>
                <w:rtl/>
                <w:lang w:eastAsia="zh-TW" w:bidi="ur-PK"/>
              </w:rPr>
              <w:t>اِهْتَدٰ</w:t>
            </w:r>
            <w:r w:rsidR="00BF6E84" w:rsidRPr="00702E88">
              <w:rPr>
                <w:rFonts w:cs="Majidi"/>
                <w:color w:val="000000" w:themeColor="text1"/>
                <w:sz w:val="28"/>
                <w:szCs w:val="28"/>
                <w:rtl/>
                <w:lang w:eastAsia="zh-TW" w:bidi="ur-PK"/>
              </w:rPr>
              <w:t>ی</w:t>
            </w:r>
            <w:r w:rsidR="00C6656D" w:rsidRPr="00702E88">
              <w:rPr>
                <w:rFonts w:cs="Majidi"/>
                <w:color w:val="000000" w:themeColor="text1"/>
                <w:sz w:val="28"/>
                <w:szCs w:val="28"/>
                <w:rtl/>
                <w:lang w:eastAsia="zh-TW"/>
              </w:rPr>
              <w:t xml:space="preserve">،  </w:t>
            </w:r>
            <w:r w:rsidR="00BF6E84" w:rsidRPr="00702E88">
              <w:rPr>
                <w:rFonts w:cs="Majidi"/>
                <w:color w:val="000000" w:themeColor="text1"/>
                <w:sz w:val="28"/>
                <w:szCs w:val="28"/>
                <w:rtl/>
                <w:lang w:eastAsia="zh-TW" w:bidi="ur-PK"/>
              </w:rPr>
              <w:t>وَقٰى</w:t>
            </w:r>
            <w:r w:rsidR="00C6656D" w:rsidRPr="00702E88">
              <w:rPr>
                <w:rFonts w:cs="Majidi"/>
                <w:color w:val="000000" w:themeColor="text1"/>
                <w:sz w:val="28"/>
                <w:szCs w:val="28"/>
                <w:rtl/>
                <w:lang w:eastAsia="zh-TW"/>
              </w:rPr>
              <w:t xml:space="preserve"> </w:t>
            </w:r>
            <w:r w:rsidR="00C6656D" w:rsidRPr="00702E88">
              <w:rPr>
                <w:rFonts w:ascii="Cambria" w:cs="Majidi"/>
                <w:color w:val="000000" w:themeColor="text1"/>
                <w:sz w:val="28"/>
                <w:szCs w:val="28"/>
                <w:lang w:bidi="ur-PK"/>
              </w:rPr>
              <w:sym w:font="Symbol" w:char="F0AC"/>
            </w:r>
            <w:r w:rsidR="00C6656D" w:rsidRPr="00702E88">
              <w:rPr>
                <w:rFonts w:ascii="Alvi Nastaleeq" w:hAnsi="Alvi Nastaleeq" w:cs="Alvi Nastaleeq"/>
                <w:color w:val="000000" w:themeColor="text1"/>
                <w:sz w:val="28"/>
                <w:szCs w:val="28"/>
                <w:rtl/>
                <w:lang w:eastAsia="zh-TW" w:bidi="ur-PK"/>
              </w:rPr>
              <w:t xml:space="preserve"> </w:t>
            </w:r>
            <w:r w:rsidRPr="00702E88">
              <w:rPr>
                <w:rFonts w:cs="Majidi"/>
                <w:color w:val="000000" w:themeColor="text1"/>
                <w:sz w:val="28"/>
                <w:szCs w:val="28"/>
                <w:rtl/>
                <w:lang w:eastAsia="zh-TW" w:bidi="ur-PK"/>
              </w:rPr>
              <w:t>اِتَّقٰ</w:t>
            </w:r>
            <w:r w:rsidR="00BF6E84" w:rsidRPr="00702E88">
              <w:rPr>
                <w:rFonts w:cs="Majidi"/>
                <w:color w:val="000000" w:themeColor="text1"/>
                <w:sz w:val="28"/>
                <w:szCs w:val="28"/>
                <w:rtl/>
                <w:lang w:eastAsia="zh-TW" w:bidi="ur-PK"/>
              </w:rPr>
              <w:t>ى</w:t>
            </w:r>
            <w:r w:rsidR="00BF6E84" w:rsidRPr="00702E88">
              <w:rPr>
                <w:color w:val="000000" w:themeColor="text1"/>
                <w:sz w:val="28"/>
                <w:szCs w:val="28"/>
                <w:rtl/>
                <w:lang w:eastAsia="zh-TW" w:bidi="ur-PK"/>
              </w:rPr>
              <w:t xml:space="preserve"> </w:t>
            </w:r>
          </w:p>
        </w:tc>
        <w:tc>
          <w:tcPr>
            <w:tcW w:w="3555" w:type="dxa"/>
            <w:gridSpan w:val="3"/>
            <w:tcBorders>
              <w:left w:val="single" w:sz="8" w:space="0" w:color="000000"/>
              <w:bottom w:val="single" w:sz="8" w:space="0" w:color="000000"/>
              <w:right w:val="single" w:sz="8" w:space="0" w:color="000000"/>
            </w:tcBorders>
            <w:shd w:val="clear" w:color="auto" w:fill="auto"/>
            <w:vAlign w:val="center"/>
            <w:hideMark/>
          </w:tcPr>
          <w:p w14:paraId="3A7C0945" w14:textId="5992448B" w:rsidR="00C6656D" w:rsidRPr="003924CF" w:rsidRDefault="00702E88" w:rsidP="00C6656D">
            <w:pPr>
              <w:spacing w:line="213" w:lineRule="auto"/>
              <w:jc w:val="center"/>
              <w:rPr>
                <w:rFonts w:ascii="Tahoma" w:hAnsi="Tahoma" w:cs="Tahoma"/>
                <w:color w:val="000000" w:themeColor="text1"/>
                <w:sz w:val="18"/>
                <w:szCs w:val="18"/>
                <w:lang w:val="en-GB" w:bidi="ur-PK"/>
              </w:rPr>
            </w:pPr>
            <w:r>
              <w:rPr>
                <w:rFonts w:ascii="Tahoma" w:hAnsi="Tahoma" w:cs="Tahoma"/>
                <w:color w:val="000000" w:themeColor="text1"/>
                <w:sz w:val="18"/>
                <w:szCs w:val="18"/>
                <w:lang w:val="en-GB" w:bidi="ur-PK"/>
              </w:rPr>
              <w:t>Hierbij zijn (in het algemeen) 2 partijen betrokken</w:t>
            </w:r>
          </w:p>
          <w:p w14:paraId="437C687E" w14:textId="77777777" w:rsidR="00BF6E84" w:rsidRPr="00702E88" w:rsidRDefault="00BF6E84" w:rsidP="00C6656D">
            <w:pPr>
              <w:bidi/>
              <w:spacing w:line="213" w:lineRule="auto"/>
              <w:jc w:val="center"/>
              <w:rPr>
                <w:rFonts w:cs="Majidi"/>
                <w:color w:val="000000" w:themeColor="text1"/>
                <w:kern w:val="28"/>
                <w:sz w:val="28"/>
                <w:szCs w:val="28"/>
                <w:lang w:eastAsia="zh-TW" w:bidi="ur-PK"/>
              </w:rPr>
            </w:pPr>
            <w:r w:rsidRPr="00702E88">
              <w:rPr>
                <w:rFonts w:cs="Majidi"/>
                <w:color w:val="000000" w:themeColor="text1"/>
                <w:sz w:val="28"/>
                <w:szCs w:val="28"/>
                <w:rtl/>
                <w:lang w:eastAsia="zh-TW" w:bidi="ur-PK"/>
              </w:rPr>
              <w:t>تَسَاءَلَ</w:t>
            </w:r>
            <w:r w:rsidR="00C6656D" w:rsidRPr="00702E88">
              <w:rPr>
                <w:rFonts w:ascii="Alvi Nastaleeq" w:hAnsi="Alvi Nastaleeq" w:cs="Majidi"/>
                <w:color w:val="000000" w:themeColor="text1"/>
                <w:sz w:val="28"/>
                <w:szCs w:val="28"/>
                <w:rtl/>
                <w:lang w:bidi="ur-PK"/>
              </w:rPr>
              <w:t xml:space="preserve">، </w:t>
            </w:r>
            <w:r w:rsidRPr="00702E88">
              <w:rPr>
                <w:rFonts w:ascii="Alvi Nastaleeq" w:hAnsi="Alvi Nastaleeq" w:cs="Majidi"/>
                <w:color w:val="000000" w:themeColor="text1"/>
                <w:sz w:val="28"/>
                <w:szCs w:val="28"/>
                <w:rtl/>
                <w:lang w:bidi="ur-PK"/>
              </w:rPr>
              <w:t xml:space="preserve"> </w:t>
            </w:r>
            <w:r w:rsidRPr="00702E88">
              <w:rPr>
                <w:rFonts w:cs="Majidi"/>
                <w:color w:val="000000" w:themeColor="text1"/>
                <w:sz w:val="28"/>
                <w:szCs w:val="28"/>
                <w:rtl/>
                <w:lang w:eastAsia="zh-TW" w:bidi="ur-PK"/>
              </w:rPr>
              <w:t>تَدَارَ</w:t>
            </w:r>
            <w:r w:rsidR="00C6656D" w:rsidRPr="00702E88">
              <w:rPr>
                <w:rFonts w:cs="Majidi"/>
                <w:color w:val="000000" w:themeColor="text1"/>
                <w:sz w:val="28"/>
                <w:szCs w:val="28"/>
                <w:rtl/>
                <w:lang w:eastAsia="zh-TW" w:bidi="ur-PK"/>
              </w:rPr>
              <w:t>سَ، تَواصٰى</w:t>
            </w:r>
          </w:p>
        </w:tc>
        <w:tc>
          <w:tcPr>
            <w:tcW w:w="3166" w:type="dxa"/>
            <w:gridSpan w:val="3"/>
            <w:tcBorders>
              <w:left w:val="single" w:sz="8" w:space="0" w:color="000000"/>
              <w:bottom w:val="single" w:sz="8" w:space="0" w:color="000000"/>
              <w:right w:val="single" w:sz="8" w:space="0" w:color="000000"/>
            </w:tcBorders>
            <w:shd w:val="clear" w:color="auto" w:fill="auto"/>
            <w:vAlign w:val="center"/>
            <w:hideMark/>
          </w:tcPr>
          <w:p w14:paraId="0F355431" w14:textId="77777777" w:rsidR="00702E88" w:rsidRPr="003924CF" w:rsidRDefault="00702E88" w:rsidP="00702E88">
            <w:pPr>
              <w:spacing w:line="213" w:lineRule="auto"/>
              <w:jc w:val="center"/>
              <w:rPr>
                <w:rFonts w:ascii="Tahoma" w:hAnsi="Tahoma" w:cs="Tahoma"/>
                <w:color w:val="000000" w:themeColor="text1"/>
                <w:sz w:val="18"/>
                <w:szCs w:val="18"/>
                <w:lang w:val="en-GB" w:bidi="ur-PK"/>
              </w:rPr>
            </w:pPr>
            <w:r>
              <w:rPr>
                <w:rFonts w:ascii="Tahoma" w:hAnsi="Tahoma" w:cs="Tahoma"/>
                <w:color w:val="000000" w:themeColor="text1"/>
                <w:sz w:val="18"/>
                <w:szCs w:val="18"/>
                <w:lang w:val="en-GB" w:bidi="ur-PK"/>
              </w:rPr>
              <w:t>Hierbij zijn (in het algemeen) 2 partijen betrokken</w:t>
            </w:r>
          </w:p>
          <w:p w14:paraId="1A755D9B" w14:textId="77777777" w:rsidR="00BF6E84" w:rsidRPr="00702E88" w:rsidRDefault="00BF6E84" w:rsidP="00C6656D">
            <w:pPr>
              <w:bidi/>
              <w:spacing w:line="213" w:lineRule="auto"/>
              <w:jc w:val="center"/>
              <w:rPr>
                <w:color w:val="000000" w:themeColor="text1"/>
                <w:kern w:val="28"/>
                <w:sz w:val="28"/>
                <w:szCs w:val="28"/>
                <w:lang w:val="en-GB" w:eastAsia="zh-TW" w:bidi="ur-PK"/>
              </w:rPr>
            </w:pPr>
            <w:r w:rsidRPr="00702E88">
              <w:rPr>
                <w:rFonts w:ascii="Cambria" w:cs="Majidi"/>
                <w:color w:val="000000" w:themeColor="text1"/>
                <w:sz w:val="28"/>
                <w:szCs w:val="28"/>
                <w:rtl/>
                <w:lang w:bidi="ur-PK"/>
              </w:rPr>
              <w:t>جَادَلَ</w:t>
            </w:r>
            <w:r w:rsidRPr="00702E88">
              <w:rPr>
                <w:rFonts w:ascii="Alvi Nastaleeq" w:hAnsi="Alvi Nastaleeq" w:cs="Alvi Nastaleeq"/>
                <w:color w:val="000000" w:themeColor="text1"/>
                <w:sz w:val="28"/>
                <w:szCs w:val="28"/>
                <w:rtl/>
                <w:lang w:bidi="ur-PK"/>
              </w:rPr>
              <w:t xml:space="preserve">، </w:t>
            </w:r>
            <w:r w:rsidR="00E82EA0" w:rsidRPr="00702E88">
              <w:rPr>
                <w:rFonts w:ascii="Cambria" w:cs="Majidi"/>
                <w:color w:val="000000" w:themeColor="text1"/>
                <w:sz w:val="28"/>
                <w:szCs w:val="28"/>
                <w:rtl/>
                <w:lang w:bidi="ur-PK"/>
              </w:rPr>
              <w:t>نَادٰ</w:t>
            </w:r>
            <w:r w:rsidRPr="00702E88">
              <w:rPr>
                <w:rFonts w:ascii="Cambria" w:cs="Majidi"/>
                <w:color w:val="000000" w:themeColor="text1"/>
                <w:sz w:val="28"/>
                <w:szCs w:val="28"/>
                <w:rtl/>
                <w:lang w:bidi="ur-PK"/>
              </w:rPr>
              <w:t>ی</w:t>
            </w:r>
            <w:r w:rsidRPr="00702E88">
              <w:rPr>
                <w:rFonts w:ascii="Alvi Nastaleeq" w:hAnsi="Alvi Nastaleeq" w:cs="Alvi Nastaleeq"/>
                <w:color w:val="000000" w:themeColor="text1"/>
                <w:sz w:val="28"/>
                <w:szCs w:val="28"/>
                <w:rtl/>
                <w:lang w:bidi="ur-PK"/>
              </w:rPr>
              <w:t xml:space="preserve">، </w:t>
            </w:r>
            <w:r w:rsidRPr="00702E88">
              <w:rPr>
                <w:rFonts w:ascii="Cambria" w:cs="Majidi"/>
                <w:color w:val="000000" w:themeColor="text1"/>
                <w:sz w:val="28"/>
                <w:szCs w:val="28"/>
                <w:rtl/>
                <w:lang w:bidi="ur-PK"/>
              </w:rPr>
              <w:t>حَاسَبَ</w:t>
            </w:r>
            <w:r w:rsidRPr="00702E88">
              <w:rPr>
                <w:rFonts w:ascii="Alvi Nastaleeq" w:hAnsi="Alvi Nastaleeq" w:cs="Alvi Nastaleeq"/>
                <w:color w:val="000000" w:themeColor="text1"/>
                <w:sz w:val="28"/>
                <w:szCs w:val="28"/>
                <w:rtl/>
                <w:lang w:bidi="ur-PK"/>
              </w:rPr>
              <w:t xml:space="preserve">، </w:t>
            </w:r>
            <w:r w:rsidRPr="00702E88">
              <w:rPr>
                <w:rFonts w:ascii="Cambria" w:cs="Majidi"/>
                <w:color w:val="000000" w:themeColor="text1"/>
                <w:sz w:val="28"/>
                <w:szCs w:val="28"/>
                <w:rtl/>
                <w:lang w:bidi="ur-PK"/>
              </w:rPr>
              <w:t>آخَذَ</w:t>
            </w:r>
            <w:r w:rsidRPr="00702E88">
              <w:rPr>
                <w:rFonts w:ascii="Alvi Nastaleeq" w:hAnsi="Alvi Nastaleeq" w:cs="Alvi Nastaleeq"/>
                <w:color w:val="000000" w:themeColor="text1"/>
                <w:sz w:val="28"/>
                <w:szCs w:val="28"/>
                <w:rtl/>
                <w:lang w:bidi="ur-PK"/>
              </w:rPr>
              <w:t xml:space="preserve">، </w:t>
            </w:r>
            <w:r w:rsidRPr="00702E88">
              <w:rPr>
                <w:rFonts w:ascii="Cambria" w:cs="Majidi"/>
                <w:color w:val="000000" w:themeColor="text1"/>
                <w:sz w:val="28"/>
                <w:szCs w:val="28"/>
                <w:rtl/>
                <w:lang w:bidi="ur-PK"/>
              </w:rPr>
              <w:t>خَادَعَ</w:t>
            </w:r>
            <w:r w:rsidRPr="00702E88">
              <w:rPr>
                <w:color w:val="000000" w:themeColor="text1"/>
                <w:sz w:val="28"/>
                <w:szCs w:val="28"/>
                <w:lang w:val="en-GB"/>
              </w:rPr>
              <w:t xml:space="preserve"> </w:t>
            </w:r>
          </w:p>
        </w:tc>
      </w:tr>
      <w:tr w:rsidR="00BF6E84" w:rsidRPr="00175B67" w14:paraId="7A79CEAB" w14:textId="77777777" w:rsidTr="0023638F">
        <w:trPr>
          <w:trHeight w:val="1187"/>
          <w:jc w:val="center"/>
        </w:trPr>
        <w:tc>
          <w:tcPr>
            <w:tcW w:w="621" w:type="dxa"/>
            <w:tcBorders>
              <w:top w:val="single" w:sz="8" w:space="0" w:color="000000"/>
              <w:left w:val="single" w:sz="8" w:space="0" w:color="000000"/>
            </w:tcBorders>
            <w:shd w:val="clear" w:color="auto" w:fill="auto"/>
            <w:tcMar>
              <w:top w:w="0" w:type="dxa"/>
              <w:left w:w="28" w:type="dxa"/>
              <w:bottom w:w="0" w:type="dxa"/>
              <w:right w:w="0" w:type="dxa"/>
            </w:tcMar>
            <w:vAlign w:val="center"/>
            <w:hideMark/>
          </w:tcPr>
          <w:p w14:paraId="1AEA520E" w14:textId="77777777" w:rsidR="00BF6E84" w:rsidRPr="00702E88" w:rsidRDefault="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مُسْتَغْفِر مُسْتَغْفَر</w:t>
            </w:r>
          </w:p>
          <w:p w14:paraId="2A5AB489" w14:textId="77777777" w:rsidR="00BF6E84" w:rsidRPr="00175B67" w:rsidRDefault="00BF6E84">
            <w:pPr>
              <w:rPr>
                <w:color w:val="000000" w:themeColor="text1"/>
                <w:kern w:val="28"/>
                <w:lang w:bidi="ur-PK"/>
              </w:rPr>
            </w:pPr>
            <w:r w:rsidRPr="00702E88">
              <w:rPr>
                <w:rFonts w:cs="Majidi"/>
                <w:color w:val="000000" w:themeColor="text1"/>
                <w:sz w:val="28"/>
                <w:szCs w:val="28"/>
                <w:rtl/>
                <w:lang w:eastAsia="zh-TW" w:bidi="ur-PK"/>
              </w:rPr>
              <w:t>اِسْتِغْفَار</w:t>
            </w:r>
            <w:r w:rsidRPr="00175B67">
              <w:rPr>
                <w:color w:val="000000" w:themeColor="text1"/>
                <w:rtl/>
                <w:lang w:eastAsia="zh-TW" w:bidi="ur-PK"/>
              </w:rPr>
              <w:t xml:space="preserve"> </w:t>
            </w:r>
          </w:p>
        </w:tc>
        <w:tc>
          <w:tcPr>
            <w:tcW w:w="1457" w:type="dxa"/>
            <w:tcBorders>
              <w:top w:val="single" w:sz="8" w:space="0" w:color="000000"/>
            </w:tcBorders>
            <w:shd w:val="clear" w:color="auto" w:fill="auto"/>
            <w:tcMar>
              <w:top w:w="0" w:type="dxa"/>
              <w:left w:w="28" w:type="dxa"/>
              <w:bottom w:w="0" w:type="dxa"/>
              <w:right w:w="0" w:type="dxa"/>
            </w:tcMar>
            <w:vAlign w:val="center"/>
            <w:hideMark/>
          </w:tcPr>
          <w:p w14:paraId="74CCB040" w14:textId="77777777" w:rsidR="00BF6E84" w:rsidRPr="00175B67" w:rsidRDefault="00BF6E84">
            <w:pPr>
              <w:bidi/>
              <w:jc w:val="center"/>
              <w:rPr>
                <w:color w:val="000000" w:themeColor="text1"/>
                <w:kern w:val="28"/>
                <w:lang w:bidi="ur-PK"/>
              </w:rPr>
            </w:pPr>
            <w:r w:rsidRPr="00175B67">
              <w:rPr>
                <w:rFonts w:ascii="Cambria" w:cs="Majidi"/>
                <w:color w:val="000000" w:themeColor="text1"/>
                <w:sz w:val="56"/>
                <w:szCs w:val="56"/>
                <w:rtl/>
                <w:lang w:eastAsia="zh-TW" w:bidi="ur-PK"/>
              </w:rPr>
              <w:t>اِسْتَغْفَرَ</w:t>
            </w:r>
            <w:r w:rsidRPr="00175B67">
              <w:rPr>
                <w:color w:val="000000" w:themeColor="text1"/>
                <w:sz w:val="24"/>
                <w:szCs w:val="24"/>
              </w:rPr>
              <w:t xml:space="preserve"> </w:t>
            </w:r>
          </w:p>
        </w:tc>
        <w:tc>
          <w:tcPr>
            <w:tcW w:w="949" w:type="dxa"/>
            <w:tcBorders>
              <w:top w:val="single" w:sz="8" w:space="0" w:color="000000"/>
              <w:right w:val="single" w:sz="8" w:space="0" w:color="000000"/>
            </w:tcBorders>
            <w:shd w:val="clear" w:color="auto" w:fill="auto"/>
            <w:tcMar>
              <w:top w:w="0" w:type="dxa"/>
              <w:left w:w="28" w:type="dxa"/>
              <w:bottom w:w="0" w:type="dxa"/>
              <w:right w:w="0" w:type="dxa"/>
            </w:tcMar>
            <w:vAlign w:val="center"/>
            <w:hideMark/>
          </w:tcPr>
          <w:p w14:paraId="6B928833" w14:textId="77777777" w:rsidR="00BF6E84" w:rsidRPr="00702E88" w:rsidRDefault="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اِسْتَغْفَرَ يَسْتَغْفِرُ</w:t>
            </w:r>
          </w:p>
          <w:p w14:paraId="6F7FFD97" w14:textId="77777777" w:rsidR="00BF6E84" w:rsidRPr="00175B67" w:rsidRDefault="00BF6E84">
            <w:pPr>
              <w:jc w:val="center"/>
              <w:rPr>
                <w:color w:val="000000" w:themeColor="text1"/>
                <w:kern w:val="28"/>
                <w:lang w:bidi="ur-PK"/>
              </w:rPr>
            </w:pPr>
            <w:r w:rsidRPr="00702E88">
              <w:rPr>
                <w:rFonts w:cs="Majidi"/>
                <w:color w:val="000000" w:themeColor="text1"/>
                <w:sz w:val="28"/>
                <w:szCs w:val="28"/>
                <w:rtl/>
                <w:lang w:eastAsia="zh-TW" w:bidi="ur-PK"/>
              </w:rPr>
              <w:t>اِسْتَغْفِرْ</w:t>
            </w:r>
            <w:r w:rsidRPr="00175B67">
              <w:rPr>
                <w:color w:val="000000" w:themeColor="text1"/>
                <w:rtl/>
                <w:lang w:eastAsia="zh-TW" w:bidi="ur-PK"/>
              </w:rPr>
              <w:t xml:space="preserve"> </w:t>
            </w:r>
          </w:p>
        </w:tc>
        <w:tc>
          <w:tcPr>
            <w:tcW w:w="3555" w:type="dxa"/>
            <w:gridSpan w:val="3"/>
            <w:vMerge w:val="restart"/>
            <w:tcBorders>
              <w:top w:val="single" w:sz="8" w:space="0" w:color="000000"/>
              <w:left w:val="single" w:sz="8" w:space="0" w:color="000000"/>
              <w:bottom w:val="single" w:sz="4" w:space="0" w:color="000000"/>
              <w:right w:val="single" w:sz="8" w:space="0" w:color="000000"/>
            </w:tcBorders>
            <w:shd w:val="clear" w:color="auto" w:fill="auto"/>
            <w:tcMar>
              <w:top w:w="57" w:type="dxa"/>
              <w:left w:w="0" w:type="dxa"/>
              <w:bottom w:w="57" w:type="dxa"/>
              <w:right w:w="0" w:type="dxa"/>
            </w:tcMar>
            <w:vAlign w:val="center"/>
            <w:hideMark/>
          </w:tcPr>
          <w:p w14:paraId="1C308DCF" w14:textId="5B47412E" w:rsidR="00BF6E84" w:rsidRPr="00702E88" w:rsidRDefault="00702E88" w:rsidP="00B5275C">
            <w:pPr>
              <w:jc w:val="center"/>
              <w:rPr>
                <w:rFonts w:ascii="Tahoma" w:hAnsi="Tahoma" w:cs="Tahoma"/>
                <w:b/>
                <w:bCs/>
                <w:color w:val="000000" w:themeColor="text1"/>
                <w:kern w:val="28"/>
                <w:sz w:val="26"/>
                <w:szCs w:val="26"/>
                <w:lang w:val="en-GB" w:eastAsia="zh-TW" w:bidi="ur-PK"/>
              </w:rPr>
            </w:pPr>
            <w:r w:rsidRPr="00702E88">
              <w:rPr>
                <w:rFonts w:ascii="Tahoma" w:hAnsi="Tahoma" w:cs="Tahoma"/>
                <w:b/>
                <w:bCs/>
                <w:color w:val="000000" w:themeColor="text1"/>
                <w:szCs w:val="22"/>
                <w:lang w:val="en-GB" w:eastAsia="zh-TW" w:bidi="ur-PK"/>
              </w:rPr>
              <w:t>Deze patronen van afgeleide werkwoorden komen bijna</w:t>
            </w:r>
            <w:r w:rsidR="00B5275C" w:rsidRPr="00702E88">
              <w:rPr>
                <w:rFonts w:ascii="Tahoma" w:hAnsi="Tahoma" w:cs="Tahoma"/>
                <w:b/>
                <w:bCs/>
                <w:color w:val="000000" w:themeColor="text1"/>
                <w:szCs w:val="22"/>
                <w:lang w:val="en-GB" w:eastAsia="zh-TW" w:bidi="ur-PK"/>
              </w:rPr>
              <w:t xml:space="preserve"> </w:t>
            </w:r>
          </w:p>
          <w:p w14:paraId="0DBCECBC" w14:textId="1E8FD8DA" w:rsidR="00BF6E84" w:rsidRPr="00702E88" w:rsidRDefault="00BF6E84">
            <w:pPr>
              <w:bidi/>
              <w:jc w:val="center"/>
              <w:rPr>
                <w:rFonts w:ascii="Tahoma" w:hAnsi="Tahoma" w:cs="Tahoma"/>
                <w:b/>
                <w:bCs/>
                <w:color w:val="000000" w:themeColor="text1"/>
                <w:sz w:val="28"/>
                <w:rtl/>
                <w:lang w:eastAsia="zh-TW" w:bidi="ur-PK"/>
              </w:rPr>
            </w:pPr>
            <w:r w:rsidRPr="00702E88">
              <w:rPr>
                <w:rFonts w:ascii="Tahoma" w:hAnsi="Tahoma" w:cs="Tahoma"/>
                <w:b/>
                <w:bCs/>
                <w:color w:val="000000" w:themeColor="text1"/>
                <w:sz w:val="28"/>
                <w:lang w:val="en-GB" w:eastAsia="zh-TW" w:bidi="ur-PK"/>
              </w:rPr>
              <w:t>9000</w:t>
            </w:r>
            <w:r w:rsidR="00B5275C" w:rsidRPr="00702E88">
              <w:rPr>
                <w:rFonts w:ascii="Tahoma" w:hAnsi="Tahoma" w:cs="Tahoma"/>
                <w:b/>
                <w:bCs/>
                <w:color w:val="000000" w:themeColor="text1"/>
                <w:sz w:val="28"/>
                <w:lang w:val="en-GB" w:eastAsia="zh-TW" w:bidi="ur-PK"/>
              </w:rPr>
              <w:t xml:space="preserve"> </w:t>
            </w:r>
            <w:r w:rsidR="00702E88" w:rsidRPr="00702E88">
              <w:rPr>
                <w:rFonts w:ascii="Tahoma" w:hAnsi="Tahoma" w:cs="Tahoma"/>
                <w:b/>
                <w:bCs/>
                <w:color w:val="000000" w:themeColor="text1"/>
                <w:sz w:val="28"/>
                <w:lang w:val="en-GB" w:eastAsia="zh-TW" w:bidi="ur-PK"/>
              </w:rPr>
              <w:t xml:space="preserve">keer </w:t>
            </w:r>
            <w:r w:rsidR="00702E88" w:rsidRPr="00702E88">
              <w:rPr>
                <w:rFonts w:ascii="Tahoma" w:hAnsi="Tahoma" w:cs="Tahoma"/>
                <w:b/>
                <w:bCs/>
                <w:color w:val="000000" w:themeColor="text1"/>
                <w:lang w:val="en-GB" w:eastAsia="zh-TW" w:bidi="ur-PK"/>
              </w:rPr>
              <w:t>voor in de Qur’an</w:t>
            </w:r>
            <w:r w:rsidR="00B5275C" w:rsidRPr="00702E88">
              <w:rPr>
                <w:rFonts w:ascii="Tahoma" w:hAnsi="Tahoma" w:cs="Tahoma"/>
                <w:b/>
                <w:bCs/>
                <w:color w:val="000000" w:themeColor="text1"/>
                <w:lang w:val="en-GB" w:eastAsia="zh-TW" w:bidi="ur-PK"/>
              </w:rPr>
              <w:t xml:space="preserve">. </w:t>
            </w:r>
          </w:p>
          <w:p w14:paraId="23D2940F" w14:textId="7A0B180A" w:rsidR="00BF6E84" w:rsidRPr="003924CF" w:rsidRDefault="00B5275C" w:rsidP="00702E88">
            <w:pPr>
              <w:bidi/>
              <w:jc w:val="center"/>
              <w:rPr>
                <w:color w:val="000000" w:themeColor="text1"/>
                <w:kern w:val="28"/>
                <w:lang w:val="en-GB" w:eastAsia="zh-TW" w:bidi="ur-PK"/>
              </w:rPr>
            </w:pPr>
            <w:r w:rsidRPr="00702E88">
              <w:rPr>
                <w:rFonts w:ascii="Tahoma" w:hAnsi="Tahoma" w:cs="Tahoma"/>
                <w:color w:val="000000" w:themeColor="text1"/>
                <w:kern w:val="28"/>
                <w:lang w:val="en-GB" w:eastAsia="zh-TW" w:bidi="ur-PK"/>
              </w:rPr>
              <w:t>(</w:t>
            </w:r>
            <w:r w:rsidR="00702E88">
              <w:rPr>
                <w:rFonts w:ascii="Tahoma" w:hAnsi="Tahoma" w:cs="Tahoma"/>
                <w:color w:val="000000" w:themeColor="text1"/>
                <w:kern w:val="28"/>
                <w:lang w:val="en-GB" w:eastAsia="zh-TW" w:bidi="ur-PK"/>
              </w:rPr>
              <w:t>bijna eens in iedere regel van de</w:t>
            </w:r>
            <w:r w:rsidRPr="00702E88">
              <w:rPr>
                <w:rFonts w:ascii="Tahoma" w:hAnsi="Tahoma" w:cs="Tahoma"/>
                <w:color w:val="000000" w:themeColor="text1"/>
                <w:kern w:val="28"/>
                <w:lang w:val="en-GB" w:eastAsia="zh-TW" w:bidi="ur-PK"/>
              </w:rPr>
              <w:t xml:space="preserve"> Mushaf)</w:t>
            </w:r>
          </w:p>
        </w:tc>
        <w:tc>
          <w:tcPr>
            <w:tcW w:w="817" w:type="dxa"/>
            <w:tcBorders>
              <w:top w:val="single" w:sz="8" w:space="0" w:color="000000"/>
              <w:left w:val="single" w:sz="8" w:space="0" w:color="000000"/>
            </w:tcBorders>
            <w:shd w:val="clear" w:color="auto" w:fill="auto"/>
            <w:tcMar>
              <w:top w:w="0" w:type="dxa"/>
              <w:left w:w="28" w:type="dxa"/>
              <w:bottom w:w="0" w:type="dxa"/>
              <w:right w:w="0" w:type="dxa"/>
            </w:tcMar>
            <w:vAlign w:val="center"/>
            <w:hideMark/>
          </w:tcPr>
          <w:p w14:paraId="6086B9EC" w14:textId="77777777" w:rsidR="00BF6E84" w:rsidRPr="00702E88" w:rsidRDefault="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مُسْلِم مُسْلَم</w:t>
            </w:r>
          </w:p>
          <w:p w14:paraId="2B976E99" w14:textId="77777777" w:rsidR="00BF6E84" w:rsidRPr="00175B67" w:rsidRDefault="00BF6E84">
            <w:pPr>
              <w:bidi/>
              <w:spacing w:line="213" w:lineRule="auto"/>
              <w:jc w:val="center"/>
              <w:rPr>
                <w:color w:val="000000" w:themeColor="text1"/>
                <w:kern w:val="28"/>
                <w:lang w:eastAsia="zh-TW" w:bidi="ur-PK"/>
              </w:rPr>
            </w:pPr>
            <w:r w:rsidRPr="00702E88">
              <w:rPr>
                <w:rFonts w:cs="Majidi"/>
                <w:color w:val="000000" w:themeColor="text1"/>
                <w:sz w:val="28"/>
                <w:szCs w:val="28"/>
                <w:rtl/>
                <w:lang w:eastAsia="zh-TW" w:bidi="ur-PK"/>
              </w:rPr>
              <w:t>إِسلام</w:t>
            </w:r>
            <w:r w:rsidRPr="00175B67">
              <w:rPr>
                <w:color w:val="000000" w:themeColor="text1"/>
                <w:rtl/>
                <w:lang w:eastAsia="zh-TW" w:bidi="ur-PK"/>
              </w:rPr>
              <w:t xml:space="preserve"> </w:t>
            </w:r>
          </w:p>
        </w:tc>
        <w:tc>
          <w:tcPr>
            <w:tcW w:w="1601" w:type="dxa"/>
            <w:tcBorders>
              <w:top w:val="single" w:sz="8" w:space="0" w:color="000000"/>
            </w:tcBorders>
            <w:shd w:val="clear" w:color="auto" w:fill="auto"/>
            <w:tcMar>
              <w:top w:w="0" w:type="dxa"/>
              <w:left w:w="28" w:type="dxa"/>
              <w:bottom w:w="0" w:type="dxa"/>
              <w:right w:w="0" w:type="dxa"/>
            </w:tcMar>
            <w:hideMark/>
          </w:tcPr>
          <w:p w14:paraId="6B7AB194" w14:textId="77777777" w:rsidR="00BF6E84" w:rsidRPr="00175B67" w:rsidRDefault="00BF6E84">
            <w:pPr>
              <w:bidi/>
              <w:jc w:val="center"/>
              <w:rPr>
                <w:rFonts w:cs="Majidi"/>
                <w:color w:val="000000" w:themeColor="text1"/>
                <w:kern w:val="28"/>
                <w:sz w:val="28"/>
              </w:rPr>
            </w:pPr>
            <w:r w:rsidRPr="00175B67">
              <w:rPr>
                <w:rFonts w:ascii="Cambria" w:cs="Majidi"/>
                <w:color w:val="000000" w:themeColor="text1"/>
                <w:sz w:val="56"/>
                <w:szCs w:val="56"/>
                <w:rtl/>
              </w:rPr>
              <w:t>أَسْلَمَ</w:t>
            </w:r>
            <w:r w:rsidRPr="00175B67">
              <w:rPr>
                <w:color w:val="000000" w:themeColor="text1"/>
                <w:sz w:val="24"/>
                <w:szCs w:val="24"/>
              </w:rPr>
              <w:t xml:space="preserve"> </w:t>
            </w:r>
          </w:p>
        </w:tc>
        <w:tc>
          <w:tcPr>
            <w:tcW w:w="748" w:type="dxa"/>
            <w:tcBorders>
              <w:top w:val="single" w:sz="8" w:space="0" w:color="000000"/>
              <w:right w:val="single" w:sz="8" w:space="0" w:color="000000"/>
            </w:tcBorders>
            <w:shd w:val="clear" w:color="auto" w:fill="auto"/>
            <w:tcMar>
              <w:top w:w="0" w:type="dxa"/>
              <w:left w:w="28" w:type="dxa"/>
              <w:bottom w:w="0" w:type="dxa"/>
              <w:right w:w="0" w:type="dxa"/>
            </w:tcMar>
            <w:vAlign w:val="center"/>
            <w:hideMark/>
          </w:tcPr>
          <w:p w14:paraId="5CFB7E57" w14:textId="77777777" w:rsidR="00BF6E84" w:rsidRPr="00702E88" w:rsidRDefault="00BF6E84">
            <w:pPr>
              <w:bidi/>
              <w:jc w:val="center"/>
              <w:rPr>
                <w:rFonts w:cs="Majidi"/>
                <w:color w:val="000000" w:themeColor="text1"/>
                <w:kern w:val="28"/>
                <w:sz w:val="28"/>
                <w:szCs w:val="28"/>
                <w:rtl/>
                <w:lang w:eastAsia="zh-TW" w:bidi="ur-PK"/>
              </w:rPr>
            </w:pPr>
            <w:r w:rsidRPr="00702E88">
              <w:rPr>
                <w:rFonts w:cs="Majidi"/>
                <w:color w:val="000000" w:themeColor="text1"/>
                <w:sz w:val="28"/>
                <w:szCs w:val="28"/>
                <w:rtl/>
                <w:lang w:eastAsia="zh-TW" w:bidi="ur-PK"/>
              </w:rPr>
              <w:t>أَسْلَمَ</w:t>
            </w:r>
          </w:p>
          <w:p w14:paraId="372AA7F2" w14:textId="77777777" w:rsidR="00BF6E84" w:rsidRPr="00175B67" w:rsidRDefault="00BF6E84">
            <w:pPr>
              <w:bidi/>
              <w:spacing w:line="213" w:lineRule="auto"/>
              <w:jc w:val="center"/>
              <w:rPr>
                <w:color w:val="000000" w:themeColor="text1"/>
                <w:kern w:val="28"/>
                <w:lang w:eastAsia="zh-TW" w:bidi="ur-PK"/>
              </w:rPr>
            </w:pPr>
            <w:r w:rsidRPr="00702E88">
              <w:rPr>
                <w:rFonts w:cs="Majidi"/>
                <w:color w:val="000000" w:themeColor="text1"/>
                <w:sz w:val="28"/>
                <w:szCs w:val="28"/>
                <w:rtl/>
                <w:lang w:eastAsia="zh-TW" w:bidi="ur-PK"/>
              </w:rPr>
              <w:t>يُسْلِمُ أَسْلِمْ</w:t>
            </w:r>
            <w:r w:rsidRPr="00175B67">
              <w:rPr>
                <w:color w:val="000000" w:themeColor="text1"/>
                <w:rtl/>
                <w:lang w:eastAsia="zh-TW" w:bidi="ur-PK"/>
              </w:rPr>
              <w:t xml:space="preserve"> </w:t>
            </w:r>
          </w:p>
        </w:tc>
      </w:tr>
      <w:tr w:rsidR="00BF6E84" w:rsidRPr="00175B67" w14:paraId="2F2196AA" w14:textId="77777777" w:rsidTr="0023638F">
        <w:trPr>
          <w:trHeight w:val="732"/>
          <w:jc w:val="center"/>
        </w:trPr>
        <w:tc>
          <w:tcPr>
            <w:tcW w:w="3027" w:type="dxa"/>
            <w:gridSpan w:val="3"/>
            <w:tcBorders>
              <w:left w:val="single" w:sz="8" w:space="0" w:color="000000"/>
              <w:bottom w:val="single" w:sz="8" w:space="0" w:color="000000"/>
              <w:right w:val="single" w:sz="8" w:space="0" w:color="000000"/>
            </w:tcBorders>
            <w:shd w:val="clear" w:color="auto" w:fill="auto"/>
            <w:vAlign w:val="center"/>
            <w:hideMark/>
          </w:tcPr>
          <w:p w14:paraId="2DFA7B92" w14:textId="0B9411B7" w:rsidR="00C6656D" w:rsidRPr="003924CF" w:rsidRDefault="00702E88" w:rsidP="00C6656D">
            <w:pPr>
              <w:spacing w:line="213" w:lineRule="auto"/>
              <w:jc w:val="center"/>
              <w:rPr>
                <w:rFonts w:ascii="Tahoma" w:hAnsi="Tahoma" w:cs="Tahoma"/>
                <w:color w:val="000000" w:themeColor="text1"/>
                <w:sz w:val="18"/>
                <w:szCs w:val="18"/>
                <w:lang w:val="en-GB" w:bidi="ur-PK"/>
              </w:rPr>
            </w:pPr>
            <w:r>
              <w:rPr>
                <w:rFonts w:ascii="Tahoma" w:hAnsi="Tahoma" w:cs="Tahoma"/>
                <w:color w:val="000000" w:themeColor="text1"/>
                <w:sz w:val="18"/>
                <w:szCs w:val="18"/>
                <w:lang w:val="en-GB" w:bidi="ur-PK"/>
              </w:rPr>
              <w:t>Dit houdt (in het algemeen) vragen stellen in</w:t>
            </w:r>
          </w:p>
          <w:p w14:paraId="7D6356D8" w14:textId="77777777" w:rsidR="00BF6E84" w:rsidRPr="00702E88" w:rsidRDefault="00BF6E84" w:rsidP="00C6656D">
            <w:pPr>
              <w:bidi/>
              <w:jc w:val="center"/>
              <w:rPr>
                <w:color w:val="000000" w:themeColor="text1"/>
                <w:kern w:val="28"/>
                <w:sz w:val="28"/>
                <w:szCs w:val="28"/>
                <w:lang w:bidi="ur-PK"/>
              </w:rPr>
            </w:pPr>
            <w:r w:rsidRPr="00702E88">
              <w:rPr>
                <w:rFonts w:cs="Majidi"/>
                <w:color w:val="000000" w:themeColor="text1"/>
                <w:sz w:val="28"/>
                <w:szCs w:val="28"/>
                <w:rtl/>
                <w:lang w:eastAsia="zh-TW" w:bidi="ur-PK"/>
              </w:rPr>
              <w:t>غَفَرَ</w:t>
            </w:r>
            <w:r w:rsidR="00C6656D" w:rsidRPr="00702E88">
              <w:rPr>
                <w:rFonts w:cs="Majidi"/>
                <w:color w:val="000000" w:themeColor="text1"/>
                <w:sz w:val="28"/>
                <w:szCs w:val="28"/>
                <w:rtl/>
                <w:lang w:eastAsia="zh-TW" w:bidi="ur-PK"/>
              </w:rPr>
              <w:t xml:space="preserve"> </w:t>
            </w:r>
            <w:r w:rsidR="00C6656D" w:rsidRPr="00702E88">
              <w:rPr>
                <w:rFonts w:ascii="Cambria" w:cs="Majidi"/>
                <w:color w:val="000000" w:themeColor="text1"/>
                <w:sz w:val="28"/>
                <w:szCs w:val="28"/>
                <w:lang w:bidi="ur-PK"/>
              </w:rPr>
              <w:sym w:font="Symbol" w:char="F0AC"/>
            </w:r>
            <w:r w:rsidR="00C6656D" w:rsidRPr="00702E88">
              <w:rPr>
                <w:rFonts w:ascii="Cambria" w:cs="Majidi"/>
                <w:color w:val="000000" w:themeColor="text1"/>
                <w:sz w:val="28"/>
                <w:szCs w:val="28"/>
                <w:rtl/>
                <w:lang w:bidi="ur-PK"/>
              </w:rPr>
              <w:t xml:space="preserve"> </w:t>
            </w:r>
            <w:r w:rsidRPr="00702E88">
              <w:rPr>
                <w:rFonts w:cs="Majidi"/>
                <w:color w:val="000000" w:themeColor="text1"/>
                <w:sz w:val="28"/>
                <w:szCs w:val="28"/>
                <w:rtl/>
                <w:lang w:eastAsia="zh-TW" w:bidi="ur-PK"/>
              </w:rPr>
              <w:t>اِسْتَغْفَرَ</w:t>
            </w:r>
            <w:r w:rsidRPr="00702E88">
              <w:rPr>
                <w:color w:val="000000" w:themeColor="text1"/>
                <w:sz w:val="28"/>
                <w:szCs w:val="28"/>
              </w:rPr>
              <w:t xml:space="preserve"> </w:t>
            </w:r>
          </w:p>
        </w:tc>
        <w:tc>
          <w:tcPr>
            <w:tcW w:w="3555" w:type="dxa"/>
            <w:gridSpan w:val="3"/>
            <w:vMerge/>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7078F42" w14:textId="77777777" w:rsidR="00BF6E84" w:rsidRPr="00175B67" w:rsidRDefault="00BF6E84">
            <w:pPr>
              <w:rPr>
                <w:color w:val="000000" w:themeColor="text1"/>
                <w:kern w:val="28"/>
                <w:lang w:eastAsia="zh-TW" w:bidi="ur-PK"/>
              </w:rPr>
            </w:pPr>
          </w:p>
        </w:tc>
        <w:tc>
          <w:tcPr>
            <w:tcW w:w="3166" w:type="dxa"/>
            <w:gridSpan w:val="3"/>
            <w:tcBorders>
              <w:left w:val="single" w:sz="8" w:space="0" w:color="000000"/>
              <w:bottom w:val="single" w:sz="8" w:space="0" w:color="000000"/>
              <w:right w:val="single" w:sz="8" w:space="0" w:color="000000"/>
            </w:tcBorders>
            <w:shd w:val="clear" w:color="auto" w:fill="auto"/>
            <w:vAlign w:val="center"/>
            <w:hideMark/>
          </w:tcPr>
          <w:p w14:paraId="280FBB4F" w14:textId="77777777" w:rsidR="00C6656D" w:rsidRPr="00702E88" w:rsidRDefault="00BF6E84" w:rsidP="00C6656D">
            <w:pPr>
              <w:bidi/>
              <w:spacing w:line="213" w:lineRule="auto"/>
              <w:jc w:val="center"/>
              <w:rPr>
                <w:rFonts w:ascii="Cambria" w:cs="Majidi"/>
                <w:color w:val="000000" w:themeColor="text1"/>
                <w:sz w:val="28"/>
                <w:szCs w:val="28"/>
                <w:rtl/>
                <w:lang w:bidi="ur-PK"/>
              </w:rPr>
            </w:pPr>
            <w:r w:rsidRPr="00702E88">
              <w:rPr>
                <w:rFonts w:ascii="Cambria" w:cs="Majidi"/>
                <w:color w:val="000000" w:themeColor="text1"/>
                <w:sz w:val="28"/>
                <w:szCs w:val="28"/>
                <w:rtl/>
                <w:lang w:bidi="ur-PK"/>
              </w:rPr>
              <w:t>نَزَلَ</w:t>
            </w:r>
            <w:r w:rsidR="00C6656D" w:rsidRPr="00702E88">
              <w:rPr>
                <w:rFonts w:ascii="Cambria" w:cs="Majidi"/>
                <w:color w:val="000000" w:themeColor="text1"/>
                <w:sz w:val="28"/>
                <w:szCs w:val="28"/>
                <w:rtl/>
                <w:lang w:bidi="ur-PK"/>
              </w:rPr>
              <w:t xml:space="preserve"> </w:t>
            </w:r>
            <w:r w:rsidR="00C6656D" w:rsidRPr="00702E88">
              <w:rPr>
                <w:rFonts w:ascii="Cambria" w:cs="Majidi"/>
                <w:color w:val="000000" w:themeColor="text1"/>
                <w:sz w:val="28"/>
                <w:szCs w:val="28"/>
                <w:lang w:bidi="ur-PK"/>
              </w:rPr>
              <w:sym w:font="Symbol" w:char="F0AC"/>
            </w:r>
            <w:r w:rsidRPr="00702E88">
              <w:rPr>
                <w:rFonts w:ascii="Alvi Nastaleeq" w:hAnsi="Alvi Nastaleeq" w:cs="Alvi Nastaleeq"/>
                <w:color w:val="000000" w:themeColor="text1"/>
                <w:sz w:val="28"/>
                <w:szCs w:val="28"/>
                <w:rtl/>
                <w:lang w:bidi="ur-PK"/>
              </w:rPr>
              <w:t xml:space="preserve"> </w:t>
            </w:r>
            <w:r w:rsidRPr="00702E88">
              <w:rPr>
                <w:rFonts w:ascii="Cambria" w:cs="Majidi"/>
                <w:color w:val="000000" w:themeColor="text1"/>
                <w:sz w:val="28"/>
                <w:szCs w:val="28"/>
                <w:rtl/>
                <w:lang w:bidi="ur-PK"/>
              </w:rPr>
              <w:t>أَنْزَلَ</w:t>
            </w:r>
            <w:r w:rsidR="00C6656D" w:rsidRPr="00702E88">
              <w:rPr>
                <w:rFonts w:ascii="Cambria" w:cs="Majidi"/>
                <w:color w:val="000000" w:themeColor="text1"/>
                <w:sz w:val="28"/>
                <w:szCs w:val="28"/>
                <w:rtl/>
                <w:lang w:bidi="ur-PK"/>
              </w:rPr>
              <w:t xml:space="preserve">،  </w:t>
            </w:r>
            <w:r w:rsidRPr="00702E88">
              <w:rPr>
                <w:rFonts w:ascii="Cambria" w:cs="Majidi"/>
                <w:color w:val="000000" w:themeColor="text1"/>
                <w:sz w:val="28"/>
                <w:szCs w:val="28"/>
                <w:rtl/>
                <w:lang w:bidi="ur-PK"/>
              </w:rPr>
              <w:t>خَرَجَ</w:t>
            </w:r>
            <w:r w:rsidR="00C6656D" w:rsidRPr="00702E88">
              <w:rPr>
                <w:rFonts w:ascii="Cambria" w:cs="Majidi"/>
                <w:color w:val="000000" w:themeColor="text1"/>
                <w:sz w:val="28"/>
                <w:szCs w:val="28"/>
                <w:rtl/>
                <w:lang w:bidi="ur-PK"/>
              </w:rPr>
              <w:t xml:space="preserve"> </w:t>
            </w:r>
            <w:r w:rsidR="00C6656D" w:rsidRPr="00702E88">
              <w:rPr>
                <w:rFonts w:ascii="Cambria" w:cs="Majidi"/>
                <w:color w:val="000000" w:themeColor="text1"/>
                <w:sz w:val="28"/>
                <w:szCs w:val="28"/>
                <w:lang w:bidi="ur-PK"/>
              </w:rPr>
              <w:sym w:font="Symbol" w:char="F0AC"/>
            </w:r>
            <w:r w:rsidR="00C6656D" w:rsidRPr="00702E88">
              <w:rPr>
                <w:rFonts w:ascii="Cambria" w:cs="Majidi"/>
                <w:color w:val="000000" w:themeColor="text1"/>
                <w:sz w:val="28"/>
                <w:szCs w:val="28"/>
                <w:rtl/>
                <w:lang w:bidi="ur-PK"/>
              </w:rPr>
              <w:t xml:space="preserve"> </w:t>
            </w:r>
            <w:r w:rsidRPr="00702E88">
              <w:rPr>
                <w:rFonts w:ascii="Cambria" w:cs="Majidi"/>
                <w:color w:val="000000" w:themeColor="text1"/>
                <w:sz w:val="28"/>
                <w:szCs w:val="28"/>
                <w:rtl/>
                <w:lang w:bidi="ur-PK"/>
              </w:rPr>
              <w:t>أَخْرَجَ</w:t>
            </w:r>
          </w:p>
          <w:p w14:paraId="7E91817D" w14:textId="77777777" w:rsidR="00BF6E84" w:rsidRPr="00702E88" w:rsidRDefault="00BF6E84" w:rsidP="00C6656D">
            <w:pPr>
              <w:bidi/>
              <w:spacing w:line="213" w:lineRule="auto"/>
              <w:jc w:val="center"/>
              <w:rPr>
                <w:color w:val="000000" w:themeColor="text1"/>
                <w:kern w:val="28"/>
                <w:sz w:val="28"/>
                <w:szCs w:val="28"/>
                <w:lang w:eastAsia="zh-TW" w:bidi="ur-PK"/>
              </w:rPr>
            </w:pPr>
            <w:r w:rsidRPr="00702E88">
              <w:rPr>
                <w:rFonts w:ascii="Cambria" w:cs="Majidi"/>
                <w:color w:val="000000" w:themeColor="text1"/>
                <w:sz w:val="28"/>
                <w:szCs w:val="28"/>
                <w:rtl/>
                <w:lang w:bidi="ur-PK"/>
              </w:rPr>
              <w:t>رَأَی</w:t>
            </w:r>
            <w:r w:rsidR="00C6656D" w:rsidRPr="00702E88">
              <w:rPr>
                <w:rFonts w:ascii="Alvi Nastaleeq" w:hAnsi="Alvi Nastaleeq" w:cs="Alvi Nastaleeq"/>
                <w:color w:val="000000" w:themeColor="text1"/>
                <w:sz w:val="28"/>
                <w:szCs w:val="28"/>
                <w:rtl/>
                <w:lang w:bidi="ur-PK"/>
              </w:rPr>
              <w:t xml:space="preserve"> </w:t>
            </w:r>
            <w:r w:rsidR="00C6656D" w:rsidRPr="00702E88">
              <w:rPr>
                <w:rFonts w:ascii="Cambria" w:cs="Majidi"/>
                <w:color w:val="000000" w:themeColor="text1"/>
                <w:sz w:val="28"/>
                <w:szCs w:val="28"/>
                <w:lang w:bidi="ur-PK"/>
              </w:rPr>
              <w:sym w:font="Symbol" w:char="F0AC"/>
            </w:r>
            <w:r w:rsidR="00C6656D" w:rsidRPr="00702E88">
              <w:rPr>
                <w:rFonts w:ascii="Cambria" w:cs="Majidi"/>
                <w:color w:val="000000" w:themeColor="text1"/>
                <w:sz w:val="28"/>
                <w:szCs w:val="28"/>
                <w:rtl/>
                <w:lang w:bidi="ur-PK"/>
              </w:rPr>
              <w:t xml:space="preserve"> </w:t>
            </w:r>
            <w:r w:rsidR="00E82EA0" w:rsidRPr="00702E88">
              <w:rPr>
                <w:rFonts w:ascii="Cambria" w:cs="Majidi"/>
                <w:color w:val="000000" w:themeColor="text1"/>
                <w:sz w:val="28"/>
                <w:szCs w:val="28"/>
                <w:rtl/>
                <w:lang w:bidi="ur-PK"/>
              </w:rPr>
              <w:t>أَرٰ</w:t>
            </w:r>
            <w:r w:rsidRPr="00702E88">
              <w:rPr>
                <w:rFonts w:ascii="Cambria" w:cs="Majidi"/>
                <w:color w:val="000000" w:themeColor="text1"/>
                <w:sz w:val="28"/>
                <w:szCs w:val="28"/>
                <w:rtl/>
                <w:lang w:bidi="ur-PK"/>
              </w:rPr>
              <w:t>ی</w:t>
            </w:r>
            <w:r w:rsidRPr="00702E88">
              <w:rPr>
                <w:color w:val="000000" w:themeColor="text1"/>
                <w:sz w:val="28"/>
                <w:szCs w:val="28"/>
              </w:rPr>
              <w:t xml:space="preserve"> </w:t>
            </w:r>
          </w:p>
        </w:tc>
      </w:tr>
    </w:tbl>
    <w:p w14:paraId="369DD425" w14:textId="77777777" w:rsidR="00BB11A0" w:rsidRPr="00175B67" w:rsidRDefault="00BB11A0" w:rsidP="00C6656D">
      <w:pPr>
        <w:bidi/>
        <w:ind w:right="5940"/>
        <w:rPr>
          <w:vertAlign w:val="superscript"/>
          <w:rtl/>
          <w:lang w:eastAsia="zh-TW" w:bidi="ur-PK"/>
        </w:rPr>
      </w:pPr>
    </w:p>
    <w:sectPr w:rsidR="00BB11A0" w:rsidRPr="00175B67" w:rsidSect="0079452F">
      <w:pgSz w:w="11906" w:h="16838" w:code="9"/>
      <w:pgMar w:top="1440" w:right="1440" w:bottom="1440" w:left="1440" w:header="432" w:footer="576" w:gutter="0"/>
      <w:cols w:space="720"/>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Ilya Sissohore" w:date="2015-07-25T17:28:00Z" w:initials="IS">
    <w:p w14:paraId="002D65B0" w14:textId="77777777" w:rsidR="00E60FD4" w:rsidRDefault="00E60FD4">
      <w:pPr>
        <w:pStyle w:val="Tekstopmerking"/>
      </w:pPr>
      <w:r>
        <w:rPr>
          <w:rStyle w:val="Verwijzingopmerking"/>
        </w:rPr>
        <w:annotationRef/>
      </w:r>
      <w:r>
        <w:t>Why is this one different than the one on the previous page?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2D65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2EFED" w14:textId="77777777" w:rsidR="000950F8" w:rsidRDefault="000950F8" w:rsidP="00FE160E">
      <w:r>
        <w:separator/>
      </w:r>
    </w:p>
  </w:endnote>
  <w:endnote w:type="continuationSeparator" w:id="0">
    <w:p w14:paraId="4804ABD0" w14:textId="77777777" w:rsidR="000950F8" w:rsidRDefault="000950F8" w:rsidP="00FE1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Q_IndoPak">
    <w:altName w:val="Times New Roman"/>
    <w:charset w:val="B2"/>
    <w:family w:val="auto"/>
    <w:pitch w:val="variable"/>
    <w:sig w:usb0="00002000"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Majidi">
    <w:altName w:val="Times New Roman"/>
    <w:panose1 w:val="00000000000000000000"/>
    <w:charset w:val="B2"/>
    <w:family w:val="auto"/>
    <w:pitch w:val="variable"/>
    <w:sig w:usb0="00002001" w:usb1="80000000" w:usb2="00000008" w:usb3="00000000" w:csb0="00000040" w:csb1="00000000"/>
  </w:font>
  <w:font w:name="Alvi Nastaleeq">
    <w:altName w:val="Times New Roman"/>
    <w:charset w:val="00"/>
    <w:family w:val="auto"/>
    <w:pitch w:val="variable"/>
    <w:sig w:usb0="00000000" w:usb1="00000000" w:usb2="00000000" w:usb3="00000000" w:csb0="00000041" w:csb1="00000000"/>
  </w:font>
  <w:font w:name="Lucida Calligraphy">
    <w:panose1 w:val="03010101010101010101"/>
    <w:charset w:val="00"/>
    <w:family w:val="script"/>
    <w:pitch w:val="variable"/>
    <w:sig w:usb0="00000003" w:usb1="00000000" w:usb2="00000000" w:usb3="00000000" w:csb0="00000001" w:csb1="00000000"/>
  </w:font>
  <w:font w:name="Traditional Arabic_bs">
    <w:altName w:val="Times New Roman"/>
    <w:charset w:val="B2"/>
    <w:family w:val="auto"/>
    <w:pitch w:val="variable"/>
    <w:sig w:usb0="00002001" w:usb1="00000000" w:usb2="00000000" w:usb3="00000000" w:csb0="00000040" w:csb1="00000000"/>
  </w:font>
  <w:font w:name="Tajweed">
    <w:altName w:val="Times New Roman"/>
    <w:charset w:val="B2"/>
    <w:family w:val="auto"/>
    <w:pitch w:val="variable"/>
    <w:sig w:usb0="00002000" w:usb1="80000000" w:usb2="00000008" w:usb3="00000000" w:csb0="00000040" w:csb1="00000000"/>
  </w:font>
  <w:font w:name="Aslam">
    <w:altName w:val="Times New Roman"/>
    <w:charset w:val="00"/>
    <w:family w:val="auto"/>
    <w:pitch w:val="variable"/>
    <w:sig w:usb0="00000000" w:usb1="80000000" w:usb2="00000008" w:usb3="00000000" w:csb0="00000041" w:csb1="00000000"/>
  </w:font>
  <w:font w:name="AGA Arabesque Desktop">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narrow">
    <w:altName w:val="Times New Roman"/>
    <w:panose1 w:val="00000000000000000000"/>
    <w:charset w:val="00"/>
    <w:family w:val="roman"/>
    <w:notTrueType/>
    <w:pitch w:val="default"/>
    <w:sig w:usb0="00000003" w:usb1="00000000" w:usb2="00000000" w:usb3="00000000" w:csb0="00000001" w:csb1="00000000"/>
  </w:font>
  <w:font w:name="Nafees Nastaleeq">
    <w:altName w:val="Times New Roman"/>
    <w:charset w:val="00"/>
    <w:family w:val="auto"/>
    <w:pitch w:val="variable"/>
    <w:sig w:usb0="00000000" w:usb1="80000000" w:usb2="00000008" w:usb3="00000000" w:csb0="00000043" w:csb1="00000000"/>
  </w:font>
  <w:font w:name="Eras Bold ITC">
    <w:panose1 w:val="020B0907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Nafees Nasta'leeq">
    <w:altName w:val="Times New Roman"/>
    <w:charset w:val="00"/>
    <w:family w:val="auto"/>
    <w:pitch w:val="variable"/>
    <w:sig w:usb0="00002007" w:usb1="00000000" w:usb2="00000000" w:usb3="00000000" w:csb0="00000043" w:csb1="00000000"/>
  </w:font>
  <w:font w:name="AGA Arabesque">
    <w:altName w:val="Symbol"/>
    <w:charset w:val="02"/>
    <w:family w:val="auto"/>
    <w:pitch w:val="variable"/>
    <w:sig w:usb0="00000000" w:usb1="10000000" w:usb2="00000000" w:usb3="00000000" w:csb0="80000000" w:csb1="00000000"/>
  </w:font>
  <w:font w:name="Narkisim">
    <w:panose1 w:val="020E0502050101010101"/>
    <w:charset w:val="B1"/>
    <w:family w:val="swiss"/>
    <w:pitch w:val="variable"/>
    <w:sig w:usb0="00000801" w:usb1="00000000" w:usb2="00000000" w:usb3="00000000" w:csb0="00000020" w:csb1="00000000"/>
  </w:font>
  <w:font w:name="Harrington">
    <w:panose1 w:val="04040505050A02020702"/>
    <w:charset w:val="00"/>
    <w:family w:val="decorativ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Nafees Web Naskh">
    <w:altName w:val="Segoe UI"/>
    <w:charset w:val="00"/>
    <w:family w:val="auto"/>
    <w:pitch w:val="variable"/>
    <w:sig w:usb0="00002007" w:usb1="00000000" w:usb2="00000000" w:usb3="00000000" w:csb0="00000043" w:csb1="00000000"/>
  </w:font>
  <w:font w:name="Arabic Typesetting">
    <w:panose1 w:val="03020402040406030203"/>
    <w:charset w:val="00"/>
    <w:family w:val="script"/>
    <w:pitch w:val="variable"/>
    <w:sig w:usb0="A000206F" w:usb1="C0000000" w:usb2="00000008" w:usb3="00000000" w:csb0="000000D3" w:csb1="00000000"/>
  </w:font>
  <w:font w:name="Nafees Nastaleeq v1.01">
    <w:altName w:val="Segoe UI"/>
    <w:charset w:val="00"/>
    <w:family w:val="auto"/>
    <w:pitch w:val="variable"/>
    <w:sig w:usb0="00000000" w:usb1="00000000" w:usb2="00000000" w:usb3="00000000" w:csb0="0000004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478921"/>
      <w:docPartObj>
        <w:docPartGallery w:val="Page Numbers (Bottom of Page)"/>
        <w:docPartUnique/>
      </w:docPartObj>
    </w:sdtPr>
    <w:sdtEndPr>
      <w:rPr>
        <w:rFonts w:ascii="Tahoma" w:eastAsia="Times New Roman" w:hAnsi="Tahoma" w:cs="Tahoma"/>
        <w:b/>
        <w:bCs/>
      </w:rPr>
    </w:sdtEndPr>
    <w:sdtContent>
      <w:p w14:paraId="4E9256FB" w14:textId="77777777" w:rsidR="00E60FD4" w:rsidRDefault="00E60FD4" w:rsidP="0079452F">
        <w:pPr>
          <w:pStyle w:val="Voettekst"/>
          <w:tabs>
            <w:tab w:val="clear" w:pos="4320"/>
            <w:tab w:val="clear" w:pos="8640"/>
          </w:tabs>
          <w:jc w:val="left"/>
        </w:pPr>
        <w:hyperlink r:id="rId1" w:history="1">
          <w:r w:rsidRPr="003A109C">
            <w:rPr>
              <w:rStyle w:val="Hyperlink"/>
              <w:rFonts w:ascii="Tahoma" w:hAnsi="Tahoma" w:cs="Tahoma"/>
            </w:rPr>
            <w:t>www.understandquran.com</w:t>
          </w:r>
        </w:hyperlink>
        <w:r w:rsidRPr="0079452F">
          <w:t xml:space="preserve"> </w:t>
        </w:r>
        <w:r>
          <w:tab/>
        </w:r>
        <w:r>
          <w:tab/>
        </w:r>
        <w:r>
          <w:tab/>
        </w:r>
        <w:r w:rsidRPr="0079452F">
          <w:rPr>
            <w:rFonts w:ascii="Tahoma" w:eastAsia="Times New Roman" w:hAnsi="Tahoma" w:cs="Tahoma"/>
            <w:b/>
            <w:bCs/>
          </w:rPr>
          <w:fldChar w:fldCharType="begin"/>
        </w:r>
        <w:r w:rsidRPr="0079452F">
          <w:rPr>
            <w:rFonts w:ascii="Tahoma" w:eastAsia="Times New Roman" w:hAnsi="Tahoma" w:cs="Tahoma"/>
            <w:b/>
            <w:bCs/>
          </w:rPr>
          <w:instrText xml:space="preserve"> PAGE   \* MERGEFORMAT </w:instrText>
        </w:r>
        <w:r w:rsidRPr="0079452F">
          <w:rPr>
            <w:rFonts w:ascii="Tahoma" w:eastAsia="Times New Roman" w:hAnsi="Tahoma" w:cs="Tahoma"/>
            <w:b/>
            <w:bCs/>
          </w:rPr>
          <w:fldChar w:fldCharType="separate"/>
        </w:r>
        <w:r w:rsidR="00997EEB">
          <w:rPr>
            <w:rFonts w:ascii="Tahoma" w:eastAsia="Times New Roman" w:hAnsi="Tahoma" w:cs="Tahoma"/>
            <w:b/>
            <w:bCs/>
          </w:rPr>
          <w:t>5</w:t>
        </w:r>
        <w:r w:rsidRPr="0079452F">
          <w:rPr>
            <w:rFonts w:ascii="Tahoma" w:eastAsia="Times New Roman" w:hAnsi="Tahoma" w:cs="Tahoma"/>
            <w:b/>
            <w:bCs/>
          </w:rPr>
          <w:fldChar w:fldCharType="end"/>
        </w:r>
      </w:p>
    </w:sdtContent>
  </w:sdt>
  <w:p w14:paraId="5F1FB851" w14:textId="77777777" w:rsidR="00E60FD4" w:rsidRDefault="00E60FD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45B76" w14:textId="77777777" w:rsidR="000950F8" w:rsidRDefault="000950F8" w:rsidP="00FE160E">
      <w:r>
        <w:separator/>
      </w:r>
    </w:p>
  </w:footnote>
  <w:footnote w:type="continuationSeparator" w:id="0">
    <w:p w14:paraId="53BDBBC2" w14:textId="77777777" w:rsidR="000950F8" w:rsidRDefault="000950F8" w:rsidP="00FE16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5EDF"/>
    <w:multiLevelType w:val="hybridMultilevel"/>
    <w:tmpl w:val="A8A65304"/>
    <w:lvl w:ilvl="0" w:tplc="8FA2C3E0">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909C4"/>
    <w:multiLevelType w:val="hybridMultilevel"/>
    <w:tmpl w:val="8076D442"/>
    <w:lvl w:ilvl="0" w:tplc="04090001">
      <w:start w:val="1"/>
      <w:numFmt w:val="bullet"/>
      <w:lvlText w:val=""/>
      <w:lvlJc w:val="left"/>
      <w:pPr>
        <w:tabs>
          <w:tab w:val="num" w:pos="360"/>
        </w:tabs>
        <w:ind w:left="360" w:hanging="360"/>
      </w:pPr>
      <w:rPr>
        <w:rFonts w:ascii="Symbol" w:hAnsi="Symbol" w:hint="default"/>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A5A59C1"/>
    <w:multiLevelType w:val="hybridMultilevel"/>
    <w:tmpl w:val="602CFD10"/>
    <w:lvl w:ilvl="0" w:tplc="F580B1D0">
      <w:start w:val="1"/>
      <w:numFmt w:val="lowerLetter"/>
      <w:lvlText w:val="4%1."/>
      <w:lvlJc w:val="left"/>
      <w:pPr>
        <w:ind w:left="1080" w:hanging="360"/>
      </w:pPr>
      <w:rPr>
        <w:rFonts w:ascii="Tahoma" w:hAnsi="Tahoma" w:cs="Tahoma"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A0304E"/>
    <w:multiLevelType w:val="hybridMultilevel"/>
    <w:tmpl w:val="A0B8269E"/>
    <w:lvl w:ilvl="0" w:tplc="01D6CEEC">
      <w:start w:val="1"/>
      <w:numFmt w:val="lowerLetter"/>
      <w:lvlText w:val="2%1."/>
      <w:lvlJc w:val="left"/>
      <w:pPr>
        <w:ind w:left="1080" w:hanging="720"/>
      </w:pPr>
      <w:rPr>
        <w:rFonts w:asciiTheme="majorBidi" w:hAnsiTheme="majorBidi" w:cstheme="majorBid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54379"/>
    <w:multiLevelType w:val="hybridMultilevel"/>
    <w:tmpl w:val="8794E03A"/>
    <w:lvl w:ilvl="0" w:tplc="0409000B">
      <w:start w:val="1"/>
      <w:numFmt w:val="bullet"/>
      <w:pStyle w:val="Lijstopsomteken"/>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D38BD"/>
    <w:multiLevelType w:val="hybridMultilevel"/>
    <w:tmpl w:val="C78CF59C"/>
    <w:lvl w:ilvl="0" w:tplc="3CD8B0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D57B5"/>
    <w:multiLevelType w:val="hybridMultilevel"/>
    <w:tmpl w:val="DB04DF48"/>
    <w:lvl w:ilvl="0" w:tplc="BD4CA1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6368B"/>
    <w:multiLevelType w:val="hybridMultilevel"/>
    <w:tmpl w:val="9ADA0326"/>
    <w:lvl w:ilvl="0" w:tplc="10D633B4">
      <w:start w:val="1"/>
      <w:numFmt w:val="lowerLetter"/>
      <w:lvlText w:val="2%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D94930"/>
    <w:multiLevelType w:val="hybridMultilevel"/>
    <w:tmpl w:val="4602319C"/>
    <w:lvl w:ilvl="0" w:tplc="95B85FC8">
      <w:start w:val="1"/>
      <w:numFmt w:val="lowerLetter"/>
      <w:lvlText w:val="5%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7A76F8"/>
    <w:multiLevelType w:val="hybridMultilevel"/>
    <w:tmpl w:val="14EC01E4"/>
    <w:lvl w:ilvl="0" w:tplc="E8E09E76">
      <w:start w:val="1"/>
      <w:numFmt w:val="decimal"/>
      <w:lvlText w:val="%1)"/>
      <w:lvlJc w:val="left"/>
      <w:pPr>
        <w:tabs>
          <w:tab w:val="num" w:pos="540"/>
        </w:tabs>
        <w:ind w:left="540" w:hanging="360"/>
      </w:pPr>
      <w:rPr>
        <w:rFonts w:cs="Times New Roman" w:hint="default"/>
        <w:sz w:val="22"/>
        <w:szCs w:val="22"/>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nsid w:val="100124B6"/>
    <w:multiLevelType w:val="hybridMultilevel"/>
    <w:tmpl w:val="7138F8F2"/>
    <w:lvl w:ilvl="0" w:tplc="109EFAF8">
      <w:start w:val="1"/>
      <w:numFmt w:val="lowerLetter"/>
      <w:lvlText w:val="2%1."/>
      <w:lvlJc w:val="left"/>
      <w:pPr>
        <w:ind w:left="2160" w:hanging="360"/>
      </w:pPr>
      <w:rPr>
        <w:rFonts w:hint="default"/>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22D0DD3"/>
    <w:multiLevelType w:val="hybridMultilevel"/>
    <w:tmpl w:val="C320334E"/>
    <w:lvl w:ilvl="0" w:tplc="0409000F">
      <w:start w:val="1"/>
      <w:numFmt w:val="decimal"/>
      <w:lvlText w:val="%1."/>
      <w:lvlJc w:val="left"/>
      <w:pPr>
        <w:tabs>
          <w:tab w:val="num" w:pos="360"/>
        </w:tabs>
        <w:ind w:left="360" w:hanging="360"/>
      </w:pPr>
      <w:rPr>
        <w:rFonts w:cs="Times New Roman" w:hint="default"/>
      </w:rPr>
    </w:lvl>
    <w:lvl w:ilvl="1" w:tplc="0409000F">
      <w:start w:val="1"/>
      <w:numFmt w:val="decimal"/>
      <w:lvlText w:val="%2."/>
      <w:lvlJc w:val="left"/>
      <w:pPr>
        <w:tabs>
          <w:tab w:val="num" w:pos="1080"/>
        </w:tabs>
        <w:ind w:left="1080" w:hanging="360"/>
      </w:pPr>
      <w:rPr>
        <w:rFonts w:cs="Times New Roman" w:hint="default"/>
      </w:rPr>
    </w:lvl>
    <w:lvl w:ilvl="2" w:tplc="DBA4ADB2">
      <w:start w:val="1"/>
      <w:numFmt w:val="decimal"/>
      <w:lvlText w:val="(%3)"/>
      <w:lvlJc w:val="left"/>
      <w:pPr>
        <w:ind w:left="1800" w:hanging="360"/>
      </w:pPr>
      <w:rPr>
        <w:rFonts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2A3370B"/>
    <w:multiLevelType w:val="hybridMultilevel"/>
    <w:tmpl w:val="059A5D86"/>
    <w:lvl w:ilvl="0" w:tplc="64162794">
      <w:start w:val="1"/>
      <w:numFmt w:val="lowerLetter"/>
      <w:lvlText w:val="4%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67036D"/>
    <w:multiLevelType w:val="hybridMultilevel"/>
    <w:tmpl w:val="1F8A3510"/>
    <w:lvl w:ilvl="0" w:tplc="0AEC7E08">
      <w:start w:val="1"/>
      <w:numFmt w:val="lowerLetter"/>
      <w:lvlText w:val="4%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D91019"/>
    <w:multiLevelType w:val="hybridMultilevel"/>
    <w:tmpl w:val="85CEA5F8"/>
    <w:lvl w:ilvl="0" w:tplc="AA02A35C">
      <w:start w:val="1"/>
      <w:numFmt w:val="lowerLetter"/>
      <w:lvlText w:val="5%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EC0B05"/>
    <w:multiLevelType w:val="hybridMultilevel"/>
    <w:tmpl w:val="DBDAD460"/>
    <w:lvl w:ilvl="0" w:tplc="5DDC48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6B7210"/>
    <w:multiLevelType w:val="hybridMultilevel"/>
    <w:tmpl w:val="EA625D20"/>
    <w:lvl w:ilvl="0" w:tplc="0B7A9FB4">
      <w:start w:val="1"/>
      <w:numFmt w:val="lowerLetter"/>
      <w:lvlText w:val="2%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592444"/>
    <w:multiLevelType w:val="hybridMultilevel"/>
    <w:tmpl w:val="1F080062"/>
    <w:lvl w:ilvl="0" w:tplc="8FA2C3E0">
      <w:start w:val="1"/>
      <w:numFmt w:val="lowerLetter"/>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9921C40"/>
    <w:multiLevelType w:val="hybridMultilevel"/>
    <w:tmpl w:val="989E49A0"/>
    <w:lvl w:ilvl="0" w:tplc="F4644C9C">
      <w:start w:val="1"/>
      <w:numFmt w:val="lowerLetter"/>
      <w:lvlText w:val="2%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2C510A"/>
    <w:multiLevelType w:val="hybridMultilevel"/>
    <w:tmpl w:val="FF76EB06"/>
    <w:lvl w:ilvl="0" w:tplc="01464690">
      <w:start w:val="1"/>
      <w:numFmt w:val="lowerLetter"/>
      <w:lvlText w:val="2%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0242D8"/>
    <w:multiLevelType w:val="hybridMultilevel"/>
    <w:tmpl w:val="191241C0"/>
    <w:lvl w:ilvl="0" w:tplc="74A456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EB0C22"/>
    <w:multiLevelType w:val="hybridMultilevel"/>
    <w:tmpl w:val="55F064E6"/>
    <w:lvl w:ilvl="0" w:tplc="0409000B">
      <w:start w:val="1"/>
      <w:numFmt w:val="bullet"/>
      <w:lvlText w:val=""/>
      <w:lvlJc w:val="left"/>
      <w:pPr>
        <w:tabs>
          <w:tab w:val="num" w:pos="360"/>
        </w:tabs>
        <w:ind w:left="360" w:hanging="360"/>
      </w:pPr>
      <w:rPr>
        <w:rFonts w:ascii="Wingdings" w:hAnsi="Wingdings" w:hint="default"/>
        <w:sz w:val="28"/>
      </w:rPr>
    </w:lvl>
    <w:lvl w:ilvl="1" w:tplc="39B2F3E4" w:tentative="1">
      <w:start w:val="1"/>
      <w:numFmt w:val="bullet"/>
      <w:lvlText w:val=""/>
      <w:lvlJc w:val="left"/>
      <w:pPr>
        <w:tabs>
          <w:tab w:val="num" w:pos="1080"/>
        </w:tabs>
        <w:ind w:left="1080" w:hanging="360"/>
      </w:pPr>
      <w:rPr>
        <w:rFonts w:ascii="Wingdings" w:hAnsi="Wingdings" w:hint="default"/>
      </w:rPr>
    </w:lvl>
    <w:lvl w:ilvl="2" w:tplc="39062A6E" w:tentative="1">
      <w:start w:val="1"/>
      <w:numFmt w:val="bullet"/>
      <w:lvlText w:val=""/>
      <w:lvlJc w:val="left"/>
      <w:pPr>
        <w:tabs>
          <w:tab w:val="num" w:pos="1800"/>
        </w:tabs>
        <w:ind w:left="1800" w:hanging="360"/>
      </w:pPr>
      <w:rPr>
        <w:rFonts w:ascii="Wingdings" w:hAnsi="Wingdings" w:hint="default"/>
      </w:rPr>
    </w:lvl>
    <w:lvl w:ilvl="3" w:tplc="313C1FE8" w:tentative="1">
      <w:start w:val="1"/>
      <w:numFmt w:val="bullet"/>
      <w:lvlText w:val=""/>
      <w:lvlJc w:val="left"/>
      <w:pPr>
        <w:tabs>
          <w:tab w:val="num" w:pos="2520"/>
        </w:tabs>
        <w:ind w:left="2520" w:hanging="360"/>
      </w:pPr>
      <w:rPr>
        <w:rFonts w:ascii="Wingdings" w:hAnsi="Wingdings" w:hint="default"/>
      </w:rPr>
    </w:lvl>
    <w:lvl w:ilvl="4" w:tplc="6382D0F6" w:tentative="1">
      <w:start w:val="1"/>
      <w:numFmt w:val="bullet"/>
      <w:lvlText w:val=""/>
      <w:lvlJc w:val="left"/>
      <w:pPr>
        <w:tabs>
          <w:tab w:val="num" w:pos="3240"/>
        </w:tabs>
        <w:ind w:left="3240" w:hanging="360"/>
      </w:pPr>
      <w:rPr>
        <w:rFonts w:ascii="Wingdings" w:hAnsi="Wingdings" w:hint="default"/>
      </w:rPr>
    </w:lvl>
    <w:lvl w:ilvl="5" w:tplc="27289912" w:tentative="1">
      <w:start w:val="1"/>
      <w:numFmt w:val="bullet"/>
      <w:lvlText w:val=""/>
      <w:lvlJc w:val="left"/>
      <w:pPr>
        <w:tabs>
          <w:tab w:val="num" w:pos="3960"/>
        </w:tabs>
        <w:ind w:left="3960" w:hanging="360"/>
      </w:pPr>
      <w:rPr>
        <w:rFonts w:ascii="Wingdings" w:hAnsi="Wingdings" w:hint="default"/>
      </w:rPr>
    </w:lvl>
    <w:lvl w:ilvl="6" w:tplc="F5FA053E" w:tentative="1">
      <w:start w:val="1"/>
      <w:numFmt w:val="bullet"/>
      <w:lvlText w:val=""/>
      <w:lvlJc w:val="left"/>
      <w:pPr>
        <w:tabs>
          <w:tab w:val="num" w:pos="4680"/>
        </w:tabs>
        <w:ind w:left="4680" w:hanging="360"/>
      </w:pPr>
      <w:rPr>
        <w:rFonts w:ascii="Wingdings" w:hAnsi="Wingdings" w:hint="default"/>
      </w:rPr>
    </w:lvl>
    <w:lvl w:ilvl="7" w:tplc="7956496C" w:tentative="1">
      <w:start w:val="1"/>
      <w:numFmt w:val="bullet"/>
      <w:lvlText w:val=""/>
      <w:lvlJc w:val="left"/>
      <w:pPr>
        <w:tabs>
          <w:tab w:val="num" w:pos="5400"/>
        </w:tabs>
        <w:ind w:left="5400" w:hanging="360"/>
      </w:pPr>
      <w:rPr>
        <w:rFonts w:ascii="Wingdings" w:hAnsi="Wingdings" w:hint="default"/>
      </w:rPr>
    </w:lvl>
    <w:lvl w:ilvl="8" w:tplc="3ADC696C" w:tentative="1">
      <w:start w:val="1"/>
      <w:numFmt w:val="bullet"/>
      <w:lvlText w:val=""/>
      <w:lvlJc w:val="left"/>
      <w:pPr>
        <w:tabs>
          <w:tab w:val="num" w:pos="6120"/>
        </w:tabs>
        <w:ind w:left="6120" w:hanging="360"/>
      </w:pPr>
      <w:rPr>
        <w:rFonts w:ascii="Wingdings" w:hAnsi="Wingdings" w:hint="default"/>
      </w:rPr>
    </w:lvl>
  </w:abstractNum>
  <w:abstractNum w:abstractNumId="22">
    <w:nsid w:val="1E7A5605"/>
    <w:multiLevelType w:val="hybridMultilevel"/>
    <w:tmpl w:val="55FE5DE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966CC6"/>
    <w:multiLevelType w:val="hybridMultilevel"/>
    <w:tmpl w:val="7FF4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5B6ADD"/>
    <w:multiLevelType w:val="hybridMultilevel"/>
    <w:tmpl w:val="F84AED7A"/>
    <w:lvl w:ilvl="0" w:tplc="CFD6C006">
      <w:start w:val="1"/>
      <w:numFmt w:val="lowerLetter"/>
      <w:lvlText w:val="5%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E902A7"/>
    <w:multiLevelType w:val="hybridMultilevel"/>
    <w:tmpl w:val="EE34BF12"/>
    <w:lvl w:ilvl="0" w:tplc="E36E88F6">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246028CA"/>
    <w:multiLevelType w:val="hybridMultilevel"/>
    <w:tmpl w:val="350A2570"/>
    <w:lvl w:ilvl="0" w:tplc="8FA2C3E0">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0F536C"/>
    <w:multiLevelType w:val="hybridMultilevel"/>
    <w:tmpl w:val="2AF6A4BA"/>
    <w:lvl w:ilvl="0" w:tplc="727A3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1E302D"/>
    <w:multiLevelType w:val="hybridMultilevel"/>
    <w:tmpl w:val="CDA01646"/>
    <w:lvl w:ilvl="0" w:tplc="8FA2C3E0">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7E6B9B"/>
    <w:multiLevelType w:val="hybridMultilevel"/>
    <w:tmpl w:val="32A2CCA4"/>
    <w:lvl w:ilvl="0" w:tplc="6BF406DA">
      <w:start w:val="1"/>
      <w:numFmt w:val="decimal"/>
      <w:lvlText w:val="%1."/>
      <w:lvlJc w:val="left"/>
      <w:pPr>
        <w:ind w:left="720" w:hanging="360"/>
      </w:pPr>
      <w:rPr>
        <w:rFonts w:hint="default"/>
        <w:sz w:val="2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701338"/>
    <w:multiLevelType w:val="hybridMultilevel"/>
    <w:tmpl w:val="EFF2CD6A"/>
    <w:lvl w:ilvl="0" w:tplc="F3FC9092">
      <w:start w:val="1"/>
      <w:numFmt w:val="lowerLetter"/>
      <w:lvlText w:val="5%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A21DE4"/>
    <w:multiLevelType w:val="hybridMultilevel"/>
    <w:tmpl w:val="433823B4"/>
    <w:lvl w:ilvl="0" w:tplc="23224C18">
      <w:start w:val="1"/>
      <w:numFmt w:val="lowerLetter"/>
      <w:lvlText w:val="4%1."/>
      <w:lvlJc w:val="left"/>
      <w:pPr>
        <w:ind w:left="720" w:hanging="360"/>
      </w:pPr>
      <w:rPr>
        <w:rFonts w:ascii="Tahoma" w:hAnsi="Tahoma" w:cs="Tahoma" w:hint="default"/>
        <w:sz w:val="2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BB4F89"/>
    <w:multiLevelType w:val="hybridMultilevel"/>
    <w:tmpl w:val="B0B6D276"/>
    <w:lvl w:ilvl="0" w:tplc="98B6EE64">
      <w:start w:val="1"/>
      <w:numFmt w:val="lowerLetter"/>
      <w:lvlText w:val="5%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4A16E0"/>
    <w:multiLevelType w:val="hybridMultilevel"/>
    <w:tmpl w:val="78829AAC"/>
    <w:lvl w:ilvl="0" w:tplc="AB9893FA">
      <w:start w:val="1"/>
      <w:numFmt w:val="lowerLetter"/>
      <w:lvlText w:val="4%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973CCF"/>
    <w:multiLevelType w:val="hybridMultilevel"/>
    <w:tmpl w:val="13BC6E42"/>
    <w:lvl w:ilvl="0" w:tplc="9E522F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897E2C"/>
    <w:multiLevelType w:val="hybridMultilevel"/>
    <w:tmpl w:val="6A522CB0"/>
    <w:lvl w:ilvl="0" w:tplc="42AEA132">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F4667D"/>
    <w:multiLevelType w:val="hybridMultilevel"/>
    <w:tmpl w:val="1B0889A4"/>
    <w:lvl w:ilvl="0" w:tplc="F208CC0A">
      <w:start w:val="1"/>
      <w:numFmt w:val="lowerLetter"/>
      <w:lvlText w:val="4%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3B3950"/>
    <w:multiLevelType w:val="hybridMultilevel"/>
    <w:tmpl w:val="CCB6E0EA"/>
    <w:lvl w:ilvl="0" w:tplc="0616D3C0">
      <w:start w:val="1"/>
      <w:numFmt w:val="lowerLetter"/>
      <w:lvlText w:val="4%1."/>
      <w:lvlJc w:val="left"/>
      <w:pPr>
        <w:ind w:left="720" w:hanging="360"/>
      </w:pPr>
      <w:rPr>
        <w:rFonts w:hint="default"/>
        <w:sz w:val="24"/>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464A34"/>
    <w:multiLevelType w:val="hybridMultilevel"/>
    <w:tmpl w:val="92BEE9CA"/>
    <w:lvl w:ilvl="0" w:tplc="671620DC">
      <w:start w:val="1"/>
      <w:numFmt w:val="decimal"/>
      <w:lvlText w:val="%1."/>
      <w:lvlJc w:val="left"/>
      <w:pPr>
        <w:ind w:left="1080" w:hanging="72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B8256B"/>
    <w:multiLevelType w:val="hybridMultilevel"/>
    <w:tmpl w:val="D93C57C6"/>
    <w:lvl w:ilvl="0" w:tplc="B236629C">
      <w:start w:val="1"/>
      <w:numFmt w:val="lowerLetter"/>
      <w:lvlText w:val="5%1."/>
      <w:lvlJc w:val="left"/>
      <w:pPr>
        <w:ind w:left="720" w:hanging="360"/>
      </w:pPr>
      <w:rPr>
        <w:rFonts w:asciiTheme="majorBidi" w:hAnsiTheme="majorBidi" w:cstheme="majorBidi"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FB2D77"/>
    <w:multiLevelType w:val="hybridMultilevel"/>
    <w:tmpl w:val="CA524DF2"/>
    <w:lvl w:ilvl="0" w:tplc="B3FA334A">
      <w:start w:val="1"/>
      <w:numFmt w:val="lowerLetter"/>
      <w:lvlText w:val="4%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0C32BE"/>
    <w:multiLevelType w:val="hybridMultilevel"/>
    <w:tmpl w:val="EEEC792E"/>
    <w:lvl w:ilvl="0" w:tplc="7AB6208C">
      <w:start w:val="1"/>
      <w:numFmt w:val="decimal"/>
      <w:lvlText w:val="%1."/>
      <w:lvlJc w:val="left"/>
      <w:pPr>
        <w:ind w:left="1080" w:hanging="72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710DC1"/>
    <w:multiLevelType w:val="hybridMultilevel"/>
    <w:tmpl w:val="F46EAD2C"/>
    <w:lvl w:ilvl="0" w:tplc="08CA7BD6">
      <w:start w:val="1"/>
      <w:numFmt w:val="lowerLetter"/>
      <w:lvlText w:val="2%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2B2EA9"/>
    <w:multiLevelType w:val="hybridMultilevel"/>
    <w:tmpl w:val="7B70F824"/>
    <w:lvl w:ilvl="0" w:tplc="04090003">
      <w:start w:val="1"/>
      <w:numFmt w:val="bullet"/>
      <w:lvlText w:val="o"/>
      <w:lvlJc w:val="left"/>
      <w:pPr>
        <w:tabs>
          <w:tab w:val="num" w:pos="360"/>
        </w:tabs>
        <w:ind w:left="360" w:hanging="360"/>
      </w:pPr>
      <w:rPr>
        <w:rFonts w:ascii="Courier New" w:hAnsi="Courier New" w:hint="default"/>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3F491801"/>
    <w:multiLevelType w:val="hybridMultilevel"/>
    <w:tmpl w:val="1AB4C4AA"/>
    <w:lvl w:ilvl="0" w:tplc="74F8AF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90183C"/>
    <w:multiLevelType w:val="hybridMultilevel"/>
    <w:tmpl w:val="048EFCFE"/>
    <w:lvl w:ilvl="0" w:tplc="5D7824EE">
      <w:start w:val="5"/>
      <w:numFmt w:val="lowerRoman"/>
      <w:lvlText w:val="%1."/>
      <w:lvlJc w:val="left"/>
      <w:pPr>
        <w:ind w:left="1080" w:hanging="72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42F450BD"/>
    <w:multiLevelType w:val="hybridMultilevel"/>
    <w:tmpl w:val="58E01904"/>
    <w:lvl w:ilvl="0" w:tplc="C3981E5E">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EF4516"/>
    <w:multiLevelType w:val="hybridMultilevel"/>
    <w:tmpl w:val="2C7CFAC0"/>
    <w:lvl w:ilvl="0" w:tplc="0409000B">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7125272"/>
    <w:multiLevelType w:val="hybridMultilevel"/>
    <w:tmpl w:val="3DBA8274"/>
    <w:lvl w:ilvl="0" w:tplc="8FA2C3E0">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414438"/>
    <w:multiLevelType w:val="hybridMultilevel"/>
    <w:tmpl w:val="9CD89702"/>
    <w:lvl w:ilvl="0" w:tplc="D24AFD1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nsid w:val="474144D6"/>
    <w:multiLevelType w:val="hybridMultilevel"/>
    <w:tmpl w:val="DB04DF48"/>
    <w:lvl w:ilvl="0" w:tplc="BD4CA19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F969B9"/>
    <w:multiLevelType w:val="hybridMultilevel"/>
    <w:tmpl w:val="8574246C"/>
    <w:lvl w:ilvl="0" w:tplc="8F7E66EC">
      <w:start w:val="1"/>
      <w:numFmt w:val="lowerLetter"/>
      <w:lvlText w:val="5%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F27D88"/>
    <w:multiLevelType w:val="hybridMultilevel"/>
    <w:tmpl w:val="C7104B68"/>
    <w:lvl w:ilvl="0" w:tplc="2E6AFB8A">
      <w:start w:val="1"/>
      <w:numFmt w:val="lowerLetter"/>
      <w:lvlText w:val="5%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C53A94"/>
    <w:multiLevelType w:val="hybridMultilevel"/>
    <w:tmpl w:val="17D47780"/>
    <w:lvl w:ilvl="0" w:tplc="F454E5E6">
      <w:start w:val="1"/>
      <w:numFmt w:val="lowerLetter"/>
      <w:lvlText w:val="2%1."/>
      <w:lvlJc w:val="left"/>
      <w:pPr>
        <w:ind w:left="720" w:hanging="360"/>
      </w:pPr>
      <w:rPr>
        <w:rFonts w:ascii="Tahoma" w:hAnsi="Tahoma" w:cs="Tahoma"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E7B7B8A"/>
    <w:multiLevelType w:val="hybridMultilevel"/>
    <w:tmpl w:val="83365206"/>
    <w:lvl w:ilvl="0" w:tplc="04090001">
      <w:start w:val="1"/>
      <w:numFmt w:val="bullet"/>
      <w:lvlText w:val=""/>
      <w:lvlJc w:val="left"/>
      <w:pPr>
        <w:tabs>
          <w:tab w:val="num" w:pos="928"/>
        </w:tabs>
        <w:ind w:left="928" w:hanging="360"/>
      </w:pPr>
      <w:rPr>
        <w:rFonts w:ascii="Symbol" w:hAnsi="Symbol" w:hint="default"/>
        <w:sz w:val="28"/>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5">
    <w:nsid w:val="4E945199"/>
    <w:multiLevelType w:val="hybridMultilevel"/>
    <w:tmpl w:val="6E06353A"/>
    <w:lvl w:ilvl="0" w:tplc="724E7C04">
      <w:start w:val="1"/>
      <w:numFmt w:val="lowerLetter"/>
      <w:lvlText w:val="2%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59286B"/>
    <w:multiLevelType w:val="hybridMultilevel"/>
    <w:tmpl w:val="AC26AE54"/>
    <w:lvl w:ilvl="0" w:tplc="8FA2C3E0">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BE4825"/>
    <w:multiLevelType w:val="hybridMultilevel"/>
    <w:tmpl w:val="624440D6"/>
    <w:lvl w:ilvl="0" w:tplc="C34E1EAE">
      <w:start w:val="1"/>
      <w:numFmt w:val="lowerLetter"/>
      <w:lvlText w:val="4%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2037532"/>
    <w:multiLevelType w:val="hybridMultilevel"/>
    <w:tmpl w:val="3CC0F3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53051F35"/>
    <w:multiLevelType w:val="hybridMultilevel"/>
    <w:tmpl w:val="DB04DF48"/>
    <w:lvl w:ilvl="0" w:tplc="BD4CA1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4285750"/>
    <w:multiLevelType w:val="hybridMultilevel"/>
    <w:tmpl w:val="C76AD902"/>
    <w:lvl w:ilvl="0" w:tplc="BF20CEC8">
      <w:start w:val="1"/>
      <w:numFmt w:val="lowerLetter"/>
      <w:lvlText w:val="4%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463FDF"/>
    <w:multiLevelType w:val="hybridMultilevel"/>
    <w:tmpl w:val="9D6CBBE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55822422"/>
    <w:multiLevelType w:val="hybridMultilevel"/>
    <w:tmpl w:val="3620C396"/>
    <w:lvl w:ilvl="0" w:tplc="1B5E5E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60954ED"/>
    <w:multiLevelType w:val="hybridMultilevel"/>
    <w:tmpl w:val="8A402840"/>
    <w:lvl w:ilvl="0" w:tplc="7BC01082">
      <w:start w:val="1"/>
      <w:numFmt w:val="bullet"/>
      <w:lvlText w:val="•"/>
      <w:lvlJc w:val="left"/>
      <w:pPr>
        <w:tabs>
          <w:tab w:val="num" w:pos="720"/>
        </w:tabs>
        <w:ind w:left="720" w:hanging="360"/>
      </w:pPr>
      <w:rPr>
        <w:rFonts w:ascii="Arial" w:hAnsi="Arial" w:hint="default"/>
      </w:rPr>
    </w:lvl>
    <w:lvl w:ilvl="1" w:tplc="B5CCFEB0" w:tentative="1">
      <w:start w:val="1"/>
      <w:numFmt w:val="bullet"/>
      <w:lvlText w:val="•"/>
      <w:lvlJc w:val="left"/>
      <w:pPr>
        <w:tabs>
          <w:tab w:val="num" w:pos="1440"/>
        </w:tabs>
        <w:ind w:left="1440" w:hanging="360"/>
      </w:pPr>
      <w:rPr>
        <w:rFonts w:ascii="Arial" w:hAnsi="Arial" w:hint="default"/>
      </w:rPr>
    </w:lvl>
    <w:lvl w:ilvl="2" w:tplc="53C29FC2" w:tentative="1">
      <w:start w:val="1"/>
      <w:numFmt w:val="bullet"/>
      <w:lvlText w:val="•"/>
      <w:lvlJc w:val="left"/>
      <w:pPr>
        <w:tabs>
          <w:tab w:val="num" w:pos="2160"/>
        </w:tabs>
        <w:ind w:left="2160" w:hanging="360"/>
      </w:pPr>
      <w:rPr>
        <w:rFonts w:ascii="Arial" w:hAnsi="Arial" w:hint="default"/>
      </w:rPr>
    </w:lvl>
    <w:lvl w:ilvl="3" w:tplc="7EC845EE" w:tentative="1">
      <w:start w:val="1"/>
      <w:numFmt w:val="bullet"/>
      <w:lvlText w:val="•"/>
      <w:lvlJc w:val="left"/>
      <w:pPr>
        <w:tabs>
          <w:tab w:val="num" w:pos="2880"/>
        </w:tabs>
        <w:ind w:left="2880" w:hanging="360"/>
      </w:pPr>
      <w:rPr>
        <w:rFonts w:ascii="Arial" w:hAnsi="Arial" w:hint="default"/>
      </w:rPr>
    </w:lvl>
    <w:lvl w:ilvl="4" w:tplc="48A0836A" w:tentative="1">
      <w:start w:val="1"/>
      <w:numFmt w:val="bullet"/>
      <w:lvlText w:val="•"/>
      <w:lvlJc w:val="left"/>
      <w:pPr>
        <w:tabs>
          <w:tab w:val="num" w:pos="3600"/>
        </w:tabs>
        <w:ind w:left="3600" w:hanging="360"/>
      </w:pPr>
      <w:rPr>
        <w:rFonts w:ascii="Arial" w:hAnsi="Arial" w:hint="default"/>
      </w:rPr>
    </w:lvl>
    <w:lvl w:ilvl="5" w:tplc="EB04B2D4" w:tentative="1">
      <w:start w:val="1"/>
      <w:numFmt w:val="bullet"/>
      <w:lvlText w:val="•"/>
      <w:lvlJc w:val="left"/>
      <w:pPr>
        <w:tabs>
          <w:tab w:val="num" w:pos="4320"/>
        </w:tabs>
        <w:ind w:left="4320" w:hanging="360"/>
      </w:pPr>
      <w:rPr>
        <w:rFonts w:ascii="Arial" w:hAnsi="Arial" w:hint="default"/>
      </w:rPr>
    </w:lvl>
    <w:lvl w:ilvl="6" w:tplc="1B8E7C68" w:tentative="1">
      <w:start w:val="1"/>
      <w:numFmt w:val="bullet"/>
      <w:lvlText w:val="•"/>
      <w:lvlJc w:val="left"/>
      <w:pPr>
        <w:tabs>
          <w:tab w:val="num" w:pos="5040"/>
        </w:tabs>
        <w:ind w:left="5040" w:hanging="360"/>
      </w:pPr>
      <w:rPr>
        <w:rFonts w:ascii="Arial" w:hAnsi="Arial" w:hint="default"/>
      </w:rPr>
    </w:lvl>
    <w:lvl w:ilvl="7" w:tplc="4726CE2C" w:tentative="1">
      <w:start w:val="1"/>
      <w:numFmt w:val="bullet"/>
      <w:lvlText w:val="•"/>
      <w:lvlJc w:val="left"/>
      <w:pPr>
        <w:tabs>
          <w:tab w:val="num" w:pos="5760"/>
        </w:tabs>
        <w:ind w:left="5760" w:hanging="360"/>
      </w:pPr>
      <w:rPr>
        <w:rFonts w:ascii="Arial" w:hAnsi="Arial" w:hint="default"/>
      </w:rPr>
    </w:lvl>
    <w:lvl w:ilvl="8" w:tplc="FA52B77A" w:tentative="1">
      <w:start w:val="1"/>
      <w:numFmt w:val="bullet"/>
      <w:lvlText w:val="•"/>
      <w:lvlJc w:val="left"/>
      <w:pPr>
        <w:tabs>
          <w:tab w:val="num" w:pos="6480"/>
        </w:tabs>
        <w:ind w:left="6480" w:hanging="360"/>
      </w:pPr>
      <w:rPr>
        <w:rFonts w:ascii="Arial" w:hAnsi="Arial" w:hint="default"/>
      </w:rPr>
    </w:lvl>
  </w:abstractNum>
  <w:abstractNum w:abstractNumId="64">
    <w:nsid w:val="56B826E6"/>
    <w:multiLevelType w:val="hybridMultilevel"/>
    <w:tmpl w:val="E876B8A2"/>
    <w:lvl w:ilvl="0" w:tplc="8FA2C3E0">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78000FE"/>
    <w:multiLevelType w:val="hybridMultilevel"/>
    <w:tmpl w:val="573C2F00"/>
    <w:lvl w:ilvl="0" w:tplc="F45AD0E0">
      <w:start w:val="1"/>
      <w:numFmt w:val="lowerLetter"/>
      <w:lvlText w:val="3%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nsid w:val="580B61CA"/>
    <w:multiLevelType w:val="hybridMultilevel"/>
    <w:tmpl w:val="8BF4AF6A"/>
    <w:lvl w:ilvl="0" w:tplc="0F86F1C0">
      <w:start w:val="1"/>
      <w:numFmt w:val="lowerLetter"/>
      <w:lvlText w:val="4%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9D16E00"/>
    <w:multiLevelType w:val="hybridMultilevel"/>
    <w:tmpl w:val="E9F29C6E"/>
    <w:lvl w:ilvl="0" w:tplc="A50C48E2">
      <w:start w:val="1"/>
      <w:numFmt w:val="lowerRoman"/>
      <w:lvlText w:val="%1."/>
      <w:lvlJc w:val="right"/>
      <w:pPr>
        <w:ind w:left="360" w:hanging="360"/>
      </w:pPr>
      <w:rPr>
        <w:rFonts w:hint="default"/>
        <w:b/>
        <w:bCs/>
      </w:rPr>
    </w:lvl>
    <w:lvl w:ilvl="1" w:tplc="46126D4A">
      <w:numFmt w:val="bullet"/>
      <w:lvlText w:val=""/>
      <w:lvlJc w:val="left"/>
      <w:pPr>
        <w:ind w:left="1080" w:hanging="360"/>
      </w:pPr>
      <w:rPr>
        <w:rFonts w:ascii="Symbol" w:eastAsia="Times New Roman"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BE06565"/>
    <w:multiLevelType w:val="hybridMultilevel"/>
    <w:tmpl w:val="D1289ABC"/>
    <w:lvl w:ilvl="0" w:tplc="CCA432BE">
      <w:start w:val="1"/>
      <w:numFmt w:val="lowerLetter"/>
      <w:lvlText w:val="5%1."/>
      <w:lvlJc w:val="left"/>
      <w:pPr>
        <w:ind w:left="720" w:hanging="360"/>
      </w:pPr>
      <w:rPr>
        <w:rFonts w:ascii="Tahoma" w:hAnsi="Tahoma" w:cs="Tahoma" w:hint="default"/>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C0564E8"/>
    <w:multiLevelType w:val="hybridMultilevel"/>
    <w:tmpl w:val="71D8F350"/>
    <w:lvl w:ilvl="0" w:tplc="15C0CABE">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0">
    <w:nsid w:val="60FA3076"/>
    <w:multiLevelType w:val="hybridMultilevel"/>
    <w:tmpl w:val="9F6C88F2"/>
    <w:lvl w:ilvl="0" w:tplc="A802FDBC">
      <w:start w:val="1"/>
      <w:numFmt w:val="lowerLetter"/>
      <w:lvlText w:val="4%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1">
    <w:nsid w:val="63521907"/>
    <w:multiLevelType w:val="hybridMultilevel"/>
    <w:tmpl w:val="AF946076"/>
    <w:lvl w:ilvl="0" w:tplc="019049B6">
      <w:start w:val="1"/>
      <w:numFmt w:val="lowerLetter"/>
      <w:lvlText w:val="5%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358735B"/>
    <w:multiLevelType w:val="hybridMultilevel"/>
    <w:tmpl w:val="DB04DF48"/>
    <w:lvl w:ilvl="0" w:tplc="BD4CA1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4B835BA"/>
    <w:multiLevelType w:val="hybridMultilevel"/>
    <w:tmpl w:val="44B66F24"/>
    <w:lvl w:ilvl="0" w:tplc="38F8D60A">
      <w:start w:val="1"/>
      <w:numFmt w:val="lowerLetter"/>
      <w:lvlText w:val="4%1."/>
      <w:lvlJc w:val="left"/>
      <w:pPr>
        <w:ind w:left="720" w:hanging="360"/>
      </w:pPr>
      <w:rPr>
        <w:rFonts w:hint="default"/>
        <w:sz w:val="24"/>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460DBF"/>
    <w:multiLevelType w:val="hybridMultilevel"/>
    <w:tmpl w:val="0CB03316"/>
    <w:lvl w:ilvl="0" w:tplc="3880E598">
      <w:start w:val="1"/>
      <w:numFmt w:val="lowerLetter"/>
      <w:lvlText w:val="5%1."/>
      <w:lvlJc w:val="left"/>
      <w:pPr>
        <w:ind w:left="720" w:hanging="360"/>
      </w:pPr>
      <w:rPr>
        <w:rFonts w:ascii="Tahoma" w:hAnsi="Tahoma" w:cs="Tahoma" w:hint="default"/>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6D2FFA"/>
    <w:multiLevelType w:val="hybridMultilevel"/>
    <w:tmpl w:val="790EAE9E"/>
    <w:lvl w:ilvl="0" w:tplc="04090001">
      <w:start w:val="1"/>
      <w:numFmt w:val="bullet"/>
      <w:lvlText w:val=""/>
      <w:lvlJc w:val="left"/>
      <w:pPr>
        <w:ind w:left="1440" w:hanging="360"/>
      </w:pPr>
      <w:rPr>
        <w:rFonts w:ascii="Symbol" w:hAnsi="Symbol" w:hint="default"/>
        <w:sz w:val="20"/>
        <w:szCs w:val="20"/>
      </w:rPr>
    </w:lvl>
    <w:lvl w:ilvl="1" w:tplc="46126D4A">
      <w:numFmt w:val="bullet"/>
      <w:lvlText w:val=""/>
      <w:lvlJc w:val="left"/>
      <w:pPr>
        <w:ind w:left="2160" w:hanging="360"/>
      </w:pPr>
      <w:rPr>
        <w:rFonts w:ascii="Symbol" w:eastAsia="Times New Roman"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68E7365C"/>
    <w:multiLevelType w:val="hybridMultilevel"/>
    <w:tmpl w:val="69D8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9721513"/>
    <w:multiLevelType w:val="hybridMultilevel"/>
    <w:tmpl w:val="5EA672AA"/>
    <w:lvl w:ilvl="0" w:tplc="837E1474">
      <w:start w:val="20"/>
      <w:numFmt w:val="decimal"/>
      <w:lvlText w:val="%1."/>
      <w:lvlJc w:val="center"/>
      <w:pPr>
        <w:ind w:left="748" w:hanging="360"/>
      </w:pPr>
      <w:rPr>
        <w:rFonts w:ascii="Tahoma" w:hAnsi="Tahoma" w:cs="Tahoma" w:hint="default"/>
        <w:b/>
        <w:bCs/>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6BD815CC"/>
    <w:multiLevelType w:val="hybridMultilevel"/>
    <w:tmpl w:val="034CBDAE"/>
    <w:lvl w:ilvl="0" w:tplc="2BA01834">
      <w:start w:val="1"/>
      <w:numFmt w:val="lowerLetter"/>
      <w:lvlText w:val="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9">
    <w:nsid w:val="6C5C52B5"/>
    <w:multiLevelType w:val="hybridMultilevel"/>
    <w:tmpl w:val="C6B827D4"/>
    <w:lvl w:ilvl="0" w:tplc="5F00F69C">
      <w:start w:val="1"/>
      <w:numFmt w:val="lowerLetter"/>
      <w:lvlText w:val="2%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C7648DB"/>
    <w:multiLevelType w:val="hybridMultilevel"/>
    <w:tmpl w:val="F9142BB6"/>
    <w:lvl w:ilvl="0" w:tplc="6172AB68">
      <w:start w:val="1"/>
      <w:numFmt w:val="lowerLetter"/>
      <w:lvlText w:val="5%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D0949B4"/>
    <w:multiLevelType w:val="hybridMultilevel"/>
    <w:tmpl w:val="92264144"/>
    <w:lvl w:ilvl="0" w:tplc="937C96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E754A62"/>
    <w:multiLevelType w:val="hybridMultilevel"/>
    <w:tmpl w:val="ACB6353C"/>
    <w:lvl w:ilvl="0" w:tplc="70C6BE3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E847DF1"/>
    <w:multiLevelType w:val="hybridMultilevel"/>
    <w:tmpl w:val="A052E380"/>
    <w:lvl w:ilvl="0" w:tplc="F3280B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F086607"/>
    <w:multiLevelType w:val="hybridMultilevel"/>
    <w:tmpl w:val="41C453EA"/>
    <w:lvl w:ilvl="0" w:tplc="E93C3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3246CAF"/>
    <w:multiLevelType w:val="hybridMultilevel"/>
    <w:tmpl w:val="4256577E"/>
    <w:lvl w:ilvl="0" w:tplc="FD541BB6">
      <w:start w:val="1"/>
      <w:numFmt w:val="lowerLetter"/>
      <w:lvlText w:val="4%1."/>
      <w:lvlJc w:val="left"/>
      <w:pPr>
        <w:ind w:left="54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52E2997"/>
    <w:multiLevelType w:val="hybridMultilevel"/>
    <w:tmpl w:val="CDB056C8"/>
    <w:lvl w:ilvl="0" w:tplc="995E1498">
      <w:start w:val="1"/>
      <w:numFmt w:val="bullet"/>
      <w:lvlText w:val=""/>
      <w:lvlJc w:val="left"/>
      <w:pPr>
        <w:ind w:left="1440" w:hanging="360"/>
      </w:pPr>
      <w:rPr>
        <w:rFonts w:ascii="Wingdings" w:hAnsi="Wingdings" w:hint="default"/>
        <w:sz w:val="24"/>
        <w:szCs w:val="24"/>
      </w:rPr>
    </w:lvl>
    <w:lvl w:ilvl="1" w:tplc="46126D4A">
      <w:numFmt w:val="bullet"/>
      <w:lvlText w:val=""/>
      <w:lvlJc w:val="left"/>
      <w:pPr>
        <w:ind w:left="2160" w:hanging="360"/>
      </w:pPr>
      <w:rPr>
        <w:rFonts w:ascii="Symbol" w:eastAsia="Times New Roman"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776D5F76"/>
    <w:multiLevelType w:val="hybridMultilevel"/>
    <w:tmpl w:val="18F267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77E31806"/>
    <w:multiLevelType w:val="hybridMultilevel"/>
    <w:tmpl w:val="9F66BB5C"/>
    <w:lvl w:ilvl="0" w:tplc="0409000B">
      <w:start w:val="1"/>
      <w:numFmt w:val="bullet"/>
      <w:lvlText w:val=""/>
      <w:lvlJc w:val="left"/>
      <w:pPr>
        <w:tabs>
          <w:tab w:val="num" w:pos="540"/>
        </w:tabs>
        <w:ind w:left="540" w:hanging="360"/>
      </w:pPr>
      <w:rPr>
        <w:rFonts w:ascii="Wingdings" w:hAnsi="Wingdings" w:hint="default"/>
        <w:sz w:val="28"/>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9">
    <w:nsid w:val="791A3291"/>
    <w:multiLevelType w:val="hybridMultilevel"/>
    <w:tmpl w:val="835CE794"/>
    <w:lvl w:ilvl="0" w:tplc="B26EDC4C">
      <w:start w:val="1"/>
      <w:numFmt w:val="lowerLetter"/>
      <w:lvlText w:val="2%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922725A"/>
    <w:multiLevelType w:val="hybridMultilevel"/>
    <w:tmpl w:val="4AB6B442"/>
    <w:lvl w:ilvl="0" w:tplc="E7D8CA24">
      <w:start w:val="1"/>
      <w:numFmt w:val="lowerLetter"/>
      <w:lvlText w:val="2%1."/>
      <w:lvlJc w:val="left"/>
      <w:pPr>
        <w:ind w:left="72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B3A3A72"/>
    <w:multiLevelType w:val="hybridMultilevel"/>
    <w:tmpl w:val="D23A9226"/>
    <w:lvl w:ilvl="0" w:tplc="0409000F">
      <w:start w:val="1"/>
      <w:numFmt w:val="decimal"/>
      <w:lvlText w:val="%1."/>
      <w:lvlJc w:val="left"/>
      <w:pPr>
        <w:ind w:left="644" w:hanging="360"/>
      </w:pPr>
      <w:rPr>
        <w:rFonts w:hint="default"/>
      </w:rPr>
    </w:lvl>
    <w:lvl w:ilvl="1" w:tplc="46126D4A">
      <w:numFmt w:val="bullet"/>
      <w:lvlText w:val=""/>
      <w:lvlJc w:val="left"/>
      <w:pPr>
        <w:ind w:left="1364" w:hanging="360"/>
      </w:pPr>
      <w:rPr>
        <w:rFonts w:ascii="Symbol" w:eastAsia="Times New Roman"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nsid w:val="7B6E7C9B"/>
    <w:multiLevelType w:val="hybridMultilevel"/>
    <w:tmpl w:val="42FE7760"/>
    <w:lvl w:ilvl="0" w:tplc="0409000B">
      <w:start w:val="1"/>
      <w:numFmt w:val="bullet"/>
      <w:lvlText w:val=""/>
      <w:lvlJc w:val="left"/>
      <w:pPr>
        <w:ind w:left="1080" w:hanging="360"/>
      </w:pPr>
      <w:rPr>
        <w:rFonts w:ascii="Wingdings" w:hAnsi="Wingdings" w:hint="default"/>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7C760558"/>
    <w:multiLevelType w:val="hybridMultilevel"/>
    <w:tmpl w:val="5C1886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4">
    <w:nsid w:val="7CBB665B"/>
    <w:multiLevelType w:val="hybridMultilevel"/>
    <w:tmpl w:val="F216F41A"/>
    <w:lvl w:ilvl="0" w:tplc="96C69D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E042901"/>
    <w:multiLevelType w:val="hybridMultilevel"/>
    <w:tmpl w:val="A914D6F0"/>
    <w:lvl w:ilvl="0" w:tplc="476A2E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88"/>
  </w:num>
  <w:num w:numId="3">
    <w:abstractNumId w:val="86"/>
  </w:num>
  <w:num w:numId="4">
    <w:abstractNumId w:val="9"/>
  </w:num>
  <w:num w:numId="5">
    <w:abstractNumId w:val="75"/>
  </w:num>
  <w:num w:numId="6">
    <w:abstractNumId w:val="92"/>
  </w:num>
  <w:num w:numId="7">
    <w:abstractNumId w:val="87"/>
  </w:num>
  <w:num w:numId="8">
    <w:abstractNumId w:val="4"/>
  </w:num>
  <w:num w:numId="9">
    <w:abstractNumId w:val="23"/>
  </w:num>
  <w:num w:numId="10">
    <w:abstractNumId w:val="63"/>
  </w:num>
  <w:num w:numId="11">
    <w:abstractNumId w:val="91"/>
  </w:num>
  <w:num w:numId="12">
    <w:abstractNumId w:val="76"/>
  </w:num>
  <w:num w:numId="13">
    <w:abstractNumId w:val="49"/>
  </w:num>
  <w:num w:numId="14">
    <w:abstractNumId w:val="58"/>
  </w:num>
  <w:num w:numId="15">
    <w:abstractNumId w:val="93"/>
  </w:num>
  <w:num w:numId="16">
    <w:abstractNumId w:val="47"/>
  </w:num>
  <w:num w:numId="17">
    <w:abstractNumId w:val="67"/>
  </w:num>
  <w:num w:numId="18">
    <w:abstractNumId w:val="21"/>
  </w:num>
  <w:num w:numId="19">
    <w:abstractNumId w:val="54"/>
  </w:num>
  <w:num w:numId="20">
    <w:abstractNumId w:val="29"/>
  </w:num>
  <w:num w:numId="21">
    <w:abstractNumId w:val="22"/>
  </w:num>
  <w:num w:numId="22">
    <w:abstractNumId w:val="62"/>
  </w:num>
  <w:num w:numId="23">
    <w:abstractNumId w:val="20"/>
  </w:num>
  <w:num w:numId="24">
    <w:abstractNumId w:val="3"/>
  </w:num>
  <w:num w:numId="25">
    <w:abstractNumId w:val="13"/>
  </w:num>
  <w:num w:numId="26">
    <w:abstractNumId w:val="27"/>
  </w:num>
  <w:num w:numId="27">
    <w:abstractNumId w:val="56"/>
  </w:num>
  <w:num w:numId="28">
    <w:abstractNumId w:val="78"/>
  </w:num>
  <w:num w:numId="29">
    <w:abstractNumId w:val="33"/>
  </w:num>
  <w:num w:numId="30">
    <w:abstractNumId w:val="34"/>
  </w:num>
  <w:num w:numId="31">
    <w:abstractNumId w:val="64"/>
  </w:num>
  <w:num w:numId="32">
    <w:abstractNumId w:val="65"/>
  </w:num>
  <w:num w:numId="33">
    <w:abstractNumId w:val="70"/>
  </w:num>
  <w:num w:numId="34">
    <w:abstractNumId w:val="83"/>
  </w:num>
  <w:num w:numId="35">
    <w:abstractNumId w:val="53"/>
  </w:num>
  <w:num w:numId="36">
    <w:abstractNumId w:val="36"/>
  </w:num>
  <w:num w:numId="37">
    <w:abstractNumId w:val="24"/>
  </w:num>
  <w:num w:numId="38">
    <w:abstractNumId w:val="94"/>
  </w:num>
  <w:num w:numId="39">
    <w:abstractNumId w:val="90"/>
  </w:num>
  <w:num w:numId="40">
    <w:abstractNumId w:val="31"/>
  </w:num>
  <w:num w:numId="41">
    <w:abstractNumId w:val="30"/>
  </w:num>
  <w:num w:numId="42">
    <w:abstractNumId w:val="41"/>
  </w:num>
  <w:num w:numId="43">
    <w:abstractNumId w:val="16"/>
  </w:num>
  <w:num w:numId="44">
    <w:abstractNumId w:val="71"/>
  </w:num>
  <w:num w:numId="45">
    <w:abstractNumId w:val="60"/>
  </w:num>
  <w:num w:numId="46">
    <w:abstractNumId w:val="59"/>
  </w:num>
  <w:num w:numId="47">
    <w:abstractNumId w:val="18"/>
  </w:num>
  <w:num w:numId="48">
    <w:abstractNumId w:val="85"/>
  </w:num>
  <w:num w:numId="49">
    <w:abstractNumId w:val="14"/>
  </w:num>
  <w:num w:numId="50">
    <w:abstractNumId w:val="38"/>
  </w:num>
  <w:num w:numId="51">
    <w:abstractNumId w:val="79"/>
  </w:num>
  <w:num w:numId="52">
    <w:abstractNumId w:val="12"/>
  </w:num>
  <w:num w:numId="53">
    <w:abstractNumId w:val="32"/>
  </w:num>
  <w:num w:numId="54">
    <w:abstractNumId w:val="72"/>
  </w:num>
  <w:num w:numId="55">
    <w:abstractNumId w:val="28"/>
  </w:num>
  <w:num w:numId="56">
    <w:abstractNumId w:val="66"/>
  </w:num>
  <w:num w:numId="57">
    <w:abstractNumId w:val="39"/>
  </w:num>
  <w:num w:numId="58">
    <w:abstractNumId w:val="6"/>
  </w:num>
  <w:num w:numId="59">
    <w:abstractNumId w:val="48"/>
  </w:num>
  <w:num w:numId="60">
    <w:abstractNumId w:val="10"/>
  </w:num>
  <w:num w:numId="61">
    <w:abstractNumId w:val="57"/>
  </w:num>
  <w:num w:numId="62">
    <w:abstractNumId w:val="52"/>
  </w:num>
  <w:num w:numId="63">
    <w:abstractNumId w:val="50"/>
  </w:num>
  <w:num w:numId="64">
    <w:abstractNumId w:val="19"/>
  </w:num>
  <w:num w:numId="65">
    <w:abstractNumId w:val="2"/>
  </w:num>
  <w:num w:numId="66">
    <w:abstractNumId w:val="74"/>
  </w:num>
  <w:num w:numId="67">
    <w:abstractNumId w:val="26"/>
  </w:num>
  <w:num w:numId="68">
    <w:abstractNumId w:val="40"/>
  </w:num>
  <w:num w:numId="69">
    <w:abstractNumId w:val="8"/>
  </w:num>
  <w:num w:numId="70">
    <w:abstractNumId w:val="42"/>
  </w:num>
  <w:num w:numId="71">
    <w:abstractNumId w:val="35"/>
  </w:num>
  <w:num w:numId="72">
    <w:abstractNumId w:val="51"/>
  </w:num>
  <w:num w:numId="73">
    <w:abstractNumId w:val="82"/>
  </w:num>
  <w:num w:numId="74">
    <w:abstractNumId w:val="81"/>
  </w:num>
  <w:num w:numId="75">
    <w:abstractNumId w:val="17"/>
  </w:num>
  <w:num w:numId="76">
    <w:abstractNumId w:val="46"/>
  </w:num>
  <w:num w:numId="77">
    <w:abstractNumId w:val="37"/>
  </w:num>
  <w:num w:numId="78">
    <w:abstractNumId w:val="68"/>
  </w:num>
  <w:num w:numId="79">
    <w:abstractNumId w:val="5"/>
  </w:num>
  <w:num w:numId="80">
    <w:abstractNumId w:val="0"/>
  </w:num>
  <w:num w:numId="81">
    <w:abstractNumId w:val="73"/>
  </w:num>
  <w:num w:numId="82">
    <w:abstractNumId w:val="80"/>
  </w:num>
  <w:num w:numId="83">
    <w:abstractNumId w:val="89"/>
  </w:num>
  <w:num w:numId="84">
    <w:abstractNumId w:val="15"/>
  </w:num>
  <w:num w:numId="85">
    <w:abstractNumId w:val="95"/>
  </w:num>
  <w:num w:numId="86">
    <w:abstractNumId w:val="55"/>
  </w:num>
  <w:num w:numId="87">
    <w:abstractNumId w:val="44"/>
  </w:num>
  <w:num w:numId="88">
    <w:abstractNumId w:val="84"/>
  </w:num>
  <w:num w:numId="89">
    <w:abstractNumId w:val="7"/>
  </w:num>
  <w:num w:numId="90">
    <w:abstractNumId w:val="25"/>
  </w:num>
  <w:num w:numId="91">
    <w:abstractNumId w:val="11"/>
  </w:num>
  <w:num w:numId="92">
    <w:abstractNumId w:val="69"/>
  </w:num>
  <w:num w:numId="93">
    <w:abstractNumId w:val="1"/>
  </w:num>
  <w:num w:numId="94">
    <w:abstractNumId w:val="43"/>
  </w:num>
  <w:num w:numId="95">
    <w:abstractNumId w:val="61"/>
  </w:num>
  <w:num w:numId="96">
    <w:abstractNumId w:val="45"/>
  </w:num>
  <w:numIdMacAtCleanup w:val="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lya Sissohore">
    <w15:presenceInfo w15:providerId="AD" w15:userId="S-1-5-21-3366141880-3229496194-2070617258-375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hideSpellingErrors/>
  <w:hideGrammaticalErrors/>
  <w:defaultTabStop w:val="720"/>
  <w:hyphenationZone w:val="425"/>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FC9"/>
    <w:rsid w:val="00001DC1"/>
    <w:rsid w:val="00002F18"/>
    <w:rsid w:val="0000389B"/>
    <w:rsid w:val="00003BD2"/>
    <w:rsid w:val="00004E14"/>
    <w:rsid w:val="000052DE"/>
    <w:rsid w:val="000057E9"/>
    <w:rsid w:val="00005E41"/>
    <w:rsid w:val="0000796E"/>
    <w:rsid w:val="000101B0"/>
    <w:rsid w:val="00010299"/>
    <w:rsid w:val="000122CD"/>
    <w:rsid w:val="00012E7D"/>
    <w:rsid w:val="000134F4"/>
    <w:rsid w:val="0001427C"/>
    <w:rsid w:val="00014BF3"/>
    <w:rsid w:val="00015A09"/>
    <w:rsid w:val="00015F47"/>
    <w:rsid w:val="00015FFB"/>
    <w:rsid w:val="00016167"/>
    <w:rsid w:val="000169B1"/>
    <w:rsid w:val="00016BA3"/>
    <w:rsid w:val="00017A3A"/>
    <w:rsid w:val="00020075"/>
    <w:rsid w:val="00020077"/>
    <w:rsid w:val="00020824"/>
    <w:rsid w:val="00020CDB"/>
    <w:rsid w:val="00020E59"/>
    <w:rsid w:val="00020F6B"/>
    <w:rsid w:val="00021E04"/>
    <w:rsid w:val="00022411"/>
    <w:rsid w:val="000227BF"/>
    <w:rsid w:val="00023285"/>
    <w:rsid w:val="000241EC"/>
    <w:rsid w:val="00024E21"/>
    <w:rsid w:val="000251D1"/>
    <w:rsid w:val="000254AD"/>
    <w:rsid w:val="00025AB7"/>
    <w:rsid w:val="000261F4"/>
    <w:rsid w:val="000265C9"/>
    <w:rsid w:val="00026F70"/>
    <w:rsid w:val="00027280"/>
    <w:rsid w:val="00030F26"/>
    <w:rsid w:val="00031AE9"/>
    <w:rsid w:val="00031CA5"/>
    <w:rsid w:val="00032E33"/>
    <w:rsid w:val="00033053"/>
    <w:rsid w:val="00033BBC"/>
    <w:rsid w:val="00033EB7"/>
    <w:rsid w:val="00034D1A"/>
    <w:rsid w:val="00034EC5"/>
    <w:rsid w:val="000357A3"/>
    <w:rsid w:val="000359EF"/>
    <w:rsid w:val="00040A72"/>
    <w:rsid w:val="00041242"/>
    <w:rsid w:val="00042485"/>
    <w:rsid w:val="000425E0"/>
    <w:rsid w:val="00042A8C"/>
    <w:rsid w:val="00042C93"/>
    <w:rsid w:val="00042DB5"/>
    <w:rsid w:val="000435CB"/>
    <w:rsid w:val="000435DB"/>
    <w:rsid w:val="0004409B"/>
    <w:rsid w:val="00044A51"/>
    <w:rsid w:val="00044E4E"/>
    <w:rsid w:val="000457EF"/>
    <w:rsid w:val="00046173"/>
    <w:rsid w:val="00046DE3"/>
    <w:rsid w:val="00047098"/>
    <w:rsid w:val="00050180"/>
    <w:rsid w:val="00050505"/>
    <w:rsid w:val="00051775"/>
    <w:rsid w:val="0005210F"/>
    <w:rsid w:val="00052374"/>
    <w:rsid w:val="00052578"/>
    <w:rsid w:val="00052F52"/>
    <w:rsid w:val="00054A7F"/>
    <w:rsid w:val="00056018"/>
    <w:rsid w:val="0005630B"/>
    <w:rsid w:val="00056C40"/>
    <w:rsid w:val="00056E55"/>
    <w:rsid w:val="0005712E"/>
    <w:rsid w:val="000573E5"/>
    <w:rsid w:val="000579D0"/>
    <w:rsid w:val="00060449"/>
    <w:rsid w:val="00061377"/>
    <w:rsid w:val="00061399"/>
    <w:rsid w:val="00062F5B"/>
    <w:rsid w:val="000633DD"/>
    <w:rsid w:val="0006445C"/>
    <w:rsid w:val="00064CFD"/>
    <w:rsid w:val="000655DE"/>
    <w:rsid w:val="00066B39"/>
    <w:rsid w:val="0006700D"/>
    <w:rsid w:val="000730EF"/>
    <w:rsid w:val="000739A9"/>
    <w:rsid w:val="00073D85"/>
    <w:rsid w:val="000743CD"/>
    <w:rsid w:val="000747AD"/>
    <w:rsid w:val="000749AD"/>
    <w:rsid w:val="000752C9"/>
    <w:rsid w:val="00075A67"/>
    <w:rsid w:val="0007798B"/>
    <w:rsid w:val="00080019"/>
    <w:rsid w:val="000801FC"/>
    <w:rsid w:val="00080B1C"/>
    <w:rsid w:val="00081B5B"/>
    <w:rsid w:val="0008265B"/>
    <w:rsid w:val="00084907"/>
    <w:rsid w:val="0008533A"/>
    <w:rsid w:val="0009052D"/>
    <w:rsid w:val="000912D4"/>
    <w:rsid w:val="000917C4"/>
    <w:rsid w:val="00091819"/>
    <w:rsid w:val="000950F8"/>
    <w:rsid w:val="00096B46"/>
    <w:rsid w:val="000974EF"/>
    <w:rsid w:val="00097AAA"/>
    <w:rsid w:val="00097BE5"/>
    <w:rsid w:val="000A0703"/>
    <w:rsid w:val="000A0761"/>
    <w:rsid w:val="000A0EAC"/>
    <w:rsid w:val="000A17D9"/>
    <w:rsid w:val="000A2A8E"/>
    <w:rsid w:val="000A2F2D"/>
    <w:rsid w:val="000A3CAB"/>
    <w:rsid w:val="000A5198"/>
    <w:rsid w:val="000A523F"/>
    <w:rsid w:val="000A5540"/>
    <w:rsid w:val="000A6459"/>
    <w:rsid w:val="000A64CB"/>
    <w:rsid w:val="000A6784"/>
    <w:rsid w:val="000A6BB0"/>
    <w:rsid w:val="000A73B2"/>
    <w:rsid w:val="000A799E"/>
    <w:rsid w:val="000A7D79"/>
    <w:rsid w:val="000B02F7"/>
    <w:rsid w:val="000B1C17"/>
    <w:rsid w:val="000B1C96"/>
    <w:rsid w:val="000B25AF"/>
    <w:rsid w:val="000B3D32"/>
    <w:rsid w:val="000B441C"/>
    <w:rsid w:val="000B4B7D"/>
    <w:rsid w:val="000B556B"/>
    <w:rsid w:val="000B5CFC"/>
    <w:rsid w:val="000B60D7"/>
    <w:rsid w:val="000B6124"/>
    <w:rsid w:val="000B66C5"/>
    <w:rsid w:val="000B7272"/>
    <w:rsid w:val="000C00F0"/>
    <w:rsid w:val="000C05AE"/>
    <w:rsid w:val="000C0823"/>
    <w:rsid w:val="000C1113"/>
    <w:rsid w:val="000C149A"/>
    <w:rsid w:val="000C2172"/>
    <w:rsid w:val="000C256D"/>
    <w:rsid w:val="000C2602"/>
    <w:rsid w:val="000C26AD"/>
    <w:rsid w:val="000C2DDE"/>
    <w:rsid w:val="000C332F"/>
    <w:rsid w:val="000C548B"/>
    <w:rsid w:val="000C57E7"/>
    <w:rsid w:val="000C58B0"/>
    <w:rsid w:val="000C5B09"/>
    <w:rsid w:val="000C65DC"/>
    <w:rsid w:val="000C74B1"/>
    <w:rsid w:val="000C77B4"/>
    <w:rsid w:val="000C77E5"/>
    <w:rsid w:val="000C7DAB"/>
    <w:rsid w:val="000D081A"/>
    <w:rsid w:val="000D0A05"/>
    <w:rsid w:val="000D0B78"/>
    <w:rsid w:val="000D19A5"/>
    <w:rsid w:val="000D2125"/>
    <w:rsid w:val="000D2A9B"/>
    <w:rsid w:val="000D2D25"/>
    <w:rsid w:val="000D3966"/>
    <w:rsid w:val="000D39F8"/>
    <w:rsid w:val="000D5D8C"/>
    <w:rsid w:val="000D5F4F"/>
    <w:rsid w:val="000D622E"/>
    <w:rsid w:val="000D637A"/>
    <w:rsid w:val="000D680E"/>
    <w:rsid w:val="000D7BF1"/>
    <w:rsid w:val="000E0B5D"/>
    <w:rsid w:val="000E1070"/>
    <w:rsid w:val="000E18A5"/>
    <w:rsid w:val="000E19EE"/>
    <w:rsid w:val="000E1F5B"/>
    <w:rsid w:val="000E327B"/>
    <w:rsid w:val="000E41A5"/>
    <w:rsid w:val="000E4457"/>
    <w:rsid w:val="000E5895"/>
    <w:rsid w:val="000E644B"/>
    <w:rsid w:val="000E6FE9"/>
    <w:rsid w:val="000F071B"/>
    <w:rsid w:val="000F077A"/>
    <w:rsid w:val="000F270E"/>
    <w:rsid w:val="000F294D"/>
    <w:rsid w:val="000F2E8F"/>
    <w:rsid w:val="000F368F"/>
    <w:rsid w:val="000F3A1D"/>
    <w:rsid w:val="000F3F46"/>
    <w:rsid w:val="000F3FBC"/>
    <w:rsid w:val="000F5D21"/>
    <w:rsid w:val="000F5E91"/>
    <w:rsid w:val="000F777E"/>
    <w:rsid w:val="00100493"/>
    <w:rsid w:val="001006EE"/>
    <w:rsid w:val="00100958"/>
    <w:rsid w:val="001009BD"/>
    <w:rsid w:val="001018E4"/>
    <w:rsid w:val="00102A40"/>
    <w:rsid w:val="00102C36"/>
    <w:rsid w:val="00102DF2"/>
    <w:rsid w:val="00102E35"/>
    <w:rsid w:val="0010415C"/>
    <w:rsid w:val="001044B9"/>
    <w:rsid w:val="00104F3B"/>
    <w:rsid w:val="001051D9"/>
    <w:rsid w:val="00105C0C"/>
    <w:rsid w:val="00105E63"/>
    <w:rsid w:val="001062A8"/>
    <w:rsid w:val="00106D56"/>
    <w:rsid w:val="0010792B"/>
    <w:rsid w:val="00107938"/>
    <w:rsid w:val="00107B83"/>
    <w:rsid w:val="00110253"/>
    <w:rsid w:val="00110A7D"/>
    <w:rsid w:val="00111A0F"/>
    <w:rsid w:val="001120FC"/>
    <w:rsid w:val="0011386B"/>
    <w:rsid w:val="00113B88"/>
    <w:rsid w:val="00116622"/>
    <w:rsid w:val="00117778"/>
    <w:rsid w:val="0011781B"/>
    <w:rsid w:val="00117D5A"/>
    <w:rsid w:val="00120377"/>
    <w:rsid w:val="00120417"/>
    <w:rsid w:val="00120992"/>
    <w:rsid w:val="00120FBD"/>
    <w:rsid w:val="00121215"/>
    <w:rsid w:val="00121755"/>
    <w:rsid w:val="00121B2B"/>
    <w:rsid w:val="0012240D"/>
    <w:rsid w:val="001232BB"/>
    <w:rsid w:val="00124035"/>
    <w:rsid w:val="0012444B"/>
    <w:rsid w:val="00124D65"/>
    <w:rsid w:val="00124FAA"/>
    <w:rsid w:val="0012522C"/>
    <w:rsid w:val="00125740"/>
    <w:rsid w:val="00125D96"/>
    <w:rsid w:val="00125DE4"/>
    <w:rsid w:val="0012616B"/>
    <w:rsid w:val="00126B66"/>
    <w:rsid w:val="001279CC"/>
    <w:rsid w:val="0013003A"/>
    <w:rsid w:val="001304A2"/>
    <w:rsid w:val="00131341"/>
    <w:rsid w:val="00131A51"/>
    <w:rsid w:val="00132B4D"/>
    <w:rsid w:val="00132E10"/>
    <w:rsid w:val="001344B6"/>
    <w:rsid w:val="0013628E"/>
    <w:rsid w:val="00137528"/>
    <w:rsid w:val="001402DD"/>
    <w:rsid w:val="00140A45"/>
    <w:rsid w:val="00140BED"/>
    <w:rsid w:val="00141D05"/>
    <w:rsid w:val="0014216A"/>
    <w:rsid w:val="00142373"/>
    <w:rsid w:val="001424C6"/>
    <w:rsid w:val="00143919"/>
    <w:rsid w:val="00143F34"/>
    <w:rsid w:val="001441F4"/>
    <w:rsid w:val="00145D7F"/>
    <w:rsid w:val="00145F31"/>
    <w:rsid w:val="00146C99"/>
    <w:rsid w:val="00146D4C"/>
    <w:rsid w:val="00147045"/>
    <w:rsid w:val="001472FA"/>
    <w:rsid w:val="00151C8E"/>
    <w:rsid w:val="00152185"/>
    <w:rsid w:val="00152455"/>
    <w:rsid w:val="00153384"/>
    <w:rsid w:val="0015380B"/>
    <w:rsid w:val="00153F8B"/>
    <w:rsid w:val="001541D8"/>
    <w:rsid w:val="00154C1F"/>
    <w:rsid w:val="00155031"/>
    <w:rsid w:val="0015521A"/>
    <w:rsid w:val="00155B46"/>
    <w:rsid w:val="00155D2A"/>
    <w:rsid w:val="001601A1"/>
    <w:rsid w:val="00160848"/>
    <w:rsid w:val="0016187C"/>
    <w:rsid w:val="001622CA"/>
    <w:rsid w:val="00166777"/>
    <w:rsid w:val="00166B1B"/>
    <w:rsid w:val="001671C4"/>
    <w:rsid w:val="0016797F"/>
    <w:rsid w:val="00167C35"/>
    <w:rsid w:val="00170326"/>
    <w:rsid w:val="001706BE"/>
    <w:rsid w:val="0017095F"/>
    <w:rsid w:val="001709A0"/>
    <w:rsid w:val="00170BDB"/>
    <w:rsid w:val="00171309"/>
    <w:rsid w:val="00171332"/>
    <w:rsid w:val="00171C10"/>
    <w:rsid w:val="001732C0"/>
    <w:rsid w:val="001735AC"/>
    <w:rsid w:val="00174280"/>
    <w:rsid w:val="001743DF"/>
    <w:rsid w:val="00174606"/>
    <w:rsid w:val="00175141"/>
    <w:rsid w:val="0017521B"/>
    <w:rsid w:val="0017532B"/>
    <w:rsid w:val="001759F5"/>
    <w:rsid w:val="00175B67"/>
    <w:rsid w:val="0017715B"/>
    <w:rsid w:val="00180E7C"/>
    <w:rsid w:val="0018155D"/>
    <w:rsid w:val="00181751"/>
    <w:rsid w:val="00182EBB"/>
    <w:rsid w:val="001838A3"/>
    <w:rsid w:val="00185398"/>
    <w:rsid w:val="0018563E"/>
    <w:rsid w:val="00185716"/>
    <w:rsid w:val="00185984"/>
    <w:rsid w:val="00185BB5"/>
    <w:rsid w:val="00185E74"/>
    <w:rsid w:val="001876DF"/>
    <w:rsid w:val="0018797A"/>
    <w:rsid w:val="00187F0E"/>
    <w:rsid w:val="001920CC"/>
    <w:rsid w:val="00193609"/>
    <w:rsid w:val="001938E3"/>
    <w:rsid w:val="00194561"/>
    <w:rsid w:val="0019540C"/>
    <w:rsid w:val="0019566E"/>
    <w:rsid w:val="00195AEF"/>
    <w:rsid w:val="00195D77"/>
    <w:rsid w:val="001963E9"/>
    <w:rsid w:val="001964DF"/>
    <w:rsid w:val="00196CC0"/>
    <w:rsid w:val="0019725B"/>
    <w:rsid w:val="00197CBC"/>
    <w:rsid w:val="00197DE5"/>
    <w:rsid w:val="001A0C32"/>
    <w:rsid w:val="001A0D95"/>
    <w:rsid w:val="001A1988"/>
    <w:rsid w:val="001A2576"/>
    <w:rsid w:val="001A263C"/>
    <w:rsid w:val="001A2894"/>
    <w:rsid w:val="001A4EEF"/>
    <w:rsid w:val="001A5A6C"/>
    <w:rsid w:val="001A5D82"/>
    <w:rsid w:val="001A5FDE"/>
    <w:rsid w:val="001A662B"/>
    <w:rsid w:val="001A6926"/>
    <w:rsid w:val="001A7BF2"/>
    <w:rsid w:val="001B0786"/>
    <w:rsid w:val="001B242F"/>
    <w:rsid w:val="001B38E2"/>
    <w:rsid w:val="001B3BE9"/>
    <w:rsid w:val="001B4E9F"/>
    <w:rsid w:val="001B58BF"/>
    <w:rsid w:val="001B6308"/>
    <w:rsid w:val="001B6344"/>
    <w:rsid w:val="001B658A"/>
    <w:rsid w:val="001B6BA4"/>
    <w:rsid w:val="001B6EFE"/>
    <w:rsid w:val="001B7126"/>
    <w:rsid w:val="001B72DD"/>
    <w:rsid w:val="001B765E"/>
    <w:rsid w:val="001C0780"/>
    <w:rsid w:val="001C08E5"/>
    <w:rsid w:val="001C1F1E"/>
    <w:rsid w:val="001C22D5"/>
    <w:rsid w:val="001C2BCC"/>
    <w:rsid w:val="001C35C0"/>
    <w:rsid w:val="001C3FCC"/>
    <w:rsid w:val="001C3FF1"/>
    <w:rsid w:val="001C44C6"/>
    <w:rsid w:val="001C54E4"/>
    <w:rsid w:val="001C5525"/>
    <w:rsid w:val="001C5A40"/>
    <w:rsid w:val="001C60DA"/>
    <w:rsid w:val="001C6A25"/>
    <w:rsid w:val="001C6BD6"/>
    <w:rsid w:val="001D05F6"/>
    <w:rsid w:val="001D0C35"/>
    <w:rsid w:val="001D120A"/>
    <w:rsid w:val="001D17B7"/>
    <w:rsid w:val="001D4414"/>
    <w:rsid w:val="001E0DB5"/>
    <w:rsid w:val="001E1520"/>
    <w:rsid w:val="001E18D4"/>
    <w:rsid w:val="001E1BE8"/>
    <w:rsid w:val="001E1CEB"/>
    <w:rsid w:val="001E2933"/>
    <w:rsid w:val="001E4584"/>
    <w:rsid w:val="001E4F3C"/>
    <w:rsid w:val="001E523E"/>
    <w:rsid w:val="001E57D2"/>
    <w:rsid w:val="001E5B7A"/>
    <w:rsid w:val="001E6545"/>
    <w:rsid w:val="001E6AF7"/>
    <w:rsid w:val="001F220C"/>
    <w:rsid w:val="001F2310"/>
    <w:rsid w:val="001F244F"/>
    <w:rsid w:val="001F2632"/>
    <w:rsid w:val="001F3131"/>
    <w:rsid w:val="001F32F6"/>
    <w:rsid w:val="001F37E4"/>
    <w:rsid w:val="001F3868"/>
    <w:rsid w:val="001F3ECA"/>
    <w:rsid w:val="001F478E"/>
    <w:rsid w:val="001F48B6"/>
    <w:rsid w:val="001F63F1"/>
    <w:rsid w:val="00200396"/>
    <w:rsid w:val="00200C01"/>
    <w:rsid w:val="00203404"/>
    <w:rsid w:val="00203BE3"/>
    <w:rsid w:val="00203CE2"/>
    <w:rsid w:val="002056B8"/>
    <w:rsid w:val="00205DFB"/>
    <w:rsid w:val="00206F64"/>
    <w:rsid w:val="00206FC5"/>
    <w:rsid w:val="00207060"/>
    <w:rsid w:val="00207EAE"/>
    <w:rsid w:val="002103B8"/>
    <w:rsid w:val="00211D01"/>
    <w:rsid w:val="00212614"/>
    <w:rsid w:val="00212801"/>
    <w:rsid w:val="002140BB"/>
    <w:rsid w:val="00214594"/>
    <w:rsid w:val="0021530A"/>
    <w:rsid w:val="00216742"/>
    <w:rsid w:val="0021798E"/>
    <w:rsid w:val="00220647"/>
    <w:rsid w:val="00220D43"/>
    <w:rsid w:val="00220F9B"/>
    <w:rsid w:val="00221644"/>
    <w:rsid w:val="00221866"/>
    <w:rsid w:val="00222826"/>
    <w:rsid w:val="00224DAA"/>
    <w:rsid w:val="00225CE0"/>
    <w:rsid w:val="00226234"/>
    <w:rsid w:val="00226765"/>
    <w:rsid w:val="00226DF8"/>
    <w:rsid w:val="00226F81"/>
    <w:rsid w:val="00226FAC"/>
    <w:rsid w:val="0022713A"/>
    <w:rsid w:val="0022766A"/>
    <w:rsid w:val="002277E6"/>
    <w:rsid w:val="00230549"/>
    <w:rsid w:val="00230A3E"/>
    <w:rsid w:val="00230E38"/>
    <w:rsid w:val="00230EE6"/>
    <w:rsid w:val="00231BB0"/>
    <w:rsid w:val="00231D7B"/>
    <w:rsid w:val="00232248"/>
    <w:rsid w:val="0023433D"/>
    <w:rsid w:val="0023456E"/>
    <w:rsid w:val="00234AFA"/>
    <w:rsid w:val="00234C30"/>
    <w:rsid w:val="0023552C"/>
    <w:rsid w:val="00235CD3"/>
    <w:rsid w:val="00235D74"/>
    <w:rsid w:val="002360D7"/>
    <w:rsid w:val="0023638F"/>
    <w:rsid w:val="0023671C"/>
    <w:rsid w:val="00242CB5"/>
    <w:rsid w:val="00242D7F"/>
    <w:rsid w:val="00244E0A"/>
    <w:rsid w:val="0024510F"/>
    <w:rsid w:val="002456D8"/>
    <w:rsid w:val="002456F0"/>
    <w:rsid w:val="002458E4"/>
    <w:rsid w:val="00247BC3"/>
    <w:rsid w:val="00251612"/>
    <w:rsid w:val="002519C3"/>
    <w:rsid w:val="00252980"/>
    <w:rsid w:val="002531BF"/>
    <w:rsid w:val="00253479"/>
    <w:rsid w:val="00253B03"/>
    <w:rsid w:val="00254344"/>
    <w:rsid w:val="00254F08"/>
    <w:rsid w:val="002557B7"/>
    <w:rsid w:val="00255950"/>
    <w:rsid w:val="002562EE"/>
    <w:rsid w:val="00256435"/>
    <w:rsid w:val="00256487"/>
    <w:rsid w:val="002566D2"/>
    <w:rsid w:val="0025681E"/>
    <w:rsid w:val="00256AD5"/>
    <w:rsid w:val="002600F6"/>
    <w:rsid w:val="00260DA9"/>
    <w:rsid w:val="00261644"/>
    <w:rsid w:val="00261766"/>
    <w:rsid w:val="0026214B"/>
    <w:rsid w:val="00262F72"/>
    <w:rsid w:val="00263BED"/>
    <w:rsid w:val="002644EA"/>
    <w:rsid w:val="00266BDD"/>
    <w:rsid w:val="00266D19"/>
    <w:rsid w:val="00267151"/>
    <w:rsid w:val="00267380"/>
    <w:rsid w:val="00267633"/>
    <w:rsid w:val="002705E5"/>
    <w:rsid w:val="00270BBA"/>
    <w:rsid w:val="00271B7B"/>
    <w:rsid w:val="00272F56"/>
    <w:rsid w:val="00273861"/>
    <w:rsid w:val="002742B2"/>
    <w:rsid w:val="00274988"/>
    <w:rsid w:val="002763DE"/>
    <w:rsid w:val="00276641"/>
    <w:rsid w:val="00276D89"/>
    <w:rsid w:val="00276EAF"/>
    <w:rsid w:val="00277729"/>
    <w:rsid w:val="00277B77"/>
    <w:rsid w:val="00277E7F"/>
    <w:rsid w:val="00280884"/>
    <w:rsid w:val="00280999"/>
    <w:rsid w:val="002809AD"/>
    <w:rsid w:val="002827A6"/>
    <w:rsid w:val="0028468E"/>
    <w:rsid w:val="00284E30"/>
    <w:rsid w:val="0028570F"/>
    <w:rsid w:val="00285B47"/>
    <w:rsid w:val="00285BBF"/>
    <w:rsid w:val="002861D1"/>
    <w:rsid w:val="00286A3B"/>
    <w:rsid w:val="00286C3F"/>
    <w:rsid w:val="0028710D"/>
    <w:rsid w:val="00287659"/>
    <w:rsid w:val="00287742"/>
    <w:rsid w:val="00287A96"/>
    <w:rsid w:val="00290E42"/>
    <w:rsid w:val="00291582"/>
    <w:rsid w:val="00291E44"/>
    <w:rsid w:val="0029349F"/>
    <w:rsid w:val="002934B6"/>
    <w:rsid w:val="00293764"/>
    <w:rsid w:val="00293CB9"/>
    <w:rsid w:val="00293E86"/>
    <w:rsid w:val="00294141"/>
    <w:rsid w:val="00296562"/>
    <w:rsid w:val="002972F9"/>
    <w:rsid w:val="002A0998"/>
    <w:rsid w:val="002A231B"/>
    <w:rsid w:val="002A3060"/>
    <w:rsid w:val="002A370C"/>
    <w:rsid w:val="002A3755"/>
    <w:rsid w:val="002A40F3"/>
    <w:rsid w:val="002A4261"/>
    <w:rsid w:val="002A4B03"/>
    <w:rsid w:val="002A4F4B"/>
    <w:rsid w:val="002A570E"/>
    <w:rsid w:val="002A5C8F"/>
    <w:rsid w:val="002A5F5F"/>
    <w:rsid w:val="002A6381"/>
    <w:rsid w:val="002A6963"/>
    <w:rsid w:val="002A7105"/>
    <w:rsid w:val="002A7532"/>
    <w:rsid w:val="002B01B7"/>
    <w:rsid w:val="002B089B"/>
    <w:rsid w:val="002B0D56"/>
    <w:rsid w:val="002B1CEA"/>
    <w:rsid w:val="002B3DBA"/>
    <w:rsid w:val="002B480A"/>
    <w:rsid w:val="002B48CA"/>
    <w:rsid w:val="002B4A16"/>
    <w:rsid w:val="002B52E7"/>
    <w:rsid w:val="002B5F36"/>
    <w:rsid w:val="002B637D"/>
    <w:rsid w:val="002B7138"/>
    <w:rsid w:val="002B7A8F"/>
    <w:rsid w:val="002C1585"/>
    <w:rsid w:val="002C1969"/>
    <w:rsid w:val="002C25AC"/>
    <w:rsid w:val="002C25F3"/>
    <w:rsid w:val="002C3CEC"/>
    <w:rsid w:val="002C4985"/>
    <w:rsid w:val="002C52AB"/>
    <w:rsid w:val="002C54E3"/>
    <w:rsid w:val="002C55B4"/>
    <w:rsid w:val="002C7581"/>
    <w:rsid w:val="002D14F5"/>
    <w:rsid w:val="002D2A03"/>
    <w:rsid w:val="002D3BC7"/>
    <w:rsid w:val="002D4934"/>
    <w:rsid w:val="002D4AE0"/>
    <w:rsid w:val="002D5AF2"/>
    <w:rsid w:val="002D5BE0"/>
    <w:rsid w:val="002D6F2C"/>
    <w:rsid w:val="002D7928"/>
    <w:rsid w:val="002E0043"/>
    <w:rsid w:val="002E037E"/>
    <w:rsid w:val="002E0894"/>
    <w:rsid w:val="002E0B26"/>
    <w:rsid w:val="002E11B0"/>
    <w:rsid w:val="002E192B"/>
    <w:rsid w:val="002E1EC5"/>
    <w:rsid w:val="002E219D"/>
    <w:rsid w:val="002E23F7"/>
    <w:rsid w:val="002E3015"/>
    <w:rsid w:val="002E37C2"/>
    <w:rsid w:val="002E3930"/>
    <w:rsid w:val="002E4B05"/>
    <w:rsid w:val="002E4B3F"/>
    <w:rsid w:val="002E551F"/>
    <w:rsid w:val="002E624D"/>
    <w:rsid w:val="002E662A"/>
    <w:rsid w:val="002E6B6E"/>
    <w:rsid w:val="002E73BB"/>
    <w:rsid w:val="002E74DB"/>
    <w:rsid w:val="002F0AD3"/>
    <w:rsid w:val="002F1AFE"/>
    <w:rsid w:val="002F1F0F"/>
    <w:rsid w:val="002F2184"/>
    <w:rsid w:val="002F25D7"/>
    <w:rsid w:val="002F2E69"/>
    <w:rsid w:val="002F3570"/>
    <w:rsid w:val="002F47B6"/>
    <w:rsid w:val="002F492D"/>
    <w:rsid w:val="002F4AF7"/>
    <w:rsid w:val="00301D67"/>
    <w:rsid w:val="00302491"/>
    <w:rsid w:val="003024A4"/>
    <w:rsid w:val="00302F76"/>
    <w:rsid w:val="00303DCF"/>
    <w:rsid w:val="003044CA"/>
    <w:rsid w:val="003047AC"/>
    <w:rsid w:val="0030530E"/>
    <w:rsid w:val="0030574D"/>
    <w:rsid w:val="0030588C"/>
    <w:rsid w:val="00306C9F"/>
    <w:rsid w:val="00307EEF"/>
    <w:rsid w:val="0031046D"/>
    <w:rsid w:val="003107D2"/>
    <w:rsid w:val="00310874"/>
    <w:rsid w:val="00312BB5"/>
    <w:rsid w:val="0031316D"/>
    <w:rsid w:val="00313EDF"/>
    <w:rsid w:val="00315250"/>
    <w:rsid w:val="00317FE4"/>
    <w:rsid w:val="00320644"/>
    <w:rsid w:val="00320677"/>
    <w:rsid w:val="003207D5"/>
    <w:rsid w:val="00320ECA"/>
    <w:rsid w:val="0032203F"/>
    <w:rsid w:val="00322A7D"/>
    <w:rsid w:val="00322C8C"/>
    <w:rsid w:val="00322E83"/>
    <w:rsid w:val="00323107"/>
    <w:rsid w:val="00327D22"/>
    <w:rsid w:val="0033109D"/>
    <w:rsid w:val="0033113B"/>
    <w:rsid w:val="0033236D"/>
    <w:rsid w:val="0033247A"/>
    <w:rsid w:val="0033251D"/>
    <w:rsid w:val="00333AFF"/>
    <w:rsid w:val="0033402D"/>
    <w:rsid w:val="00334564"/>
    <w:rsid w:val="003358C5"/>
    <w:rsid w:val="00336AE7"/>
    <w:rsid w:val="003379CB"/>
    <w:rsid w:val="00337D05"/>
    <w:rsid w:val="00340390"/>
    <w:rsid w:val="00340468"/>
    <w:rsid w:val="003411D0"/>
    <w:rsid w:val="00341457"/>
    <w:rsid w:val="003415C8"/>
    <w:rsid w:val="00343667"/>
    <w:rsid w:val="00345241"/>
    <w:rsid w:val="00345643"/>
    <w:rsid w:val="003456DB"/>
    <w:rsid w:val="0034741B"/>
    <w:rsid w:val="003475C8"/>
    <w:rsid w:val="003479D1"/>
    <w:rsid w:val="00347EAD"/>
    <w:rsid w:val="00350C54"/>
    <w:rsid w:val="00350F0E"/>
    <w:rsid w:val="00351110"/>
    <w:rsid w:val="00351520"/>
    <w:rsid w:val="00351AD7"/>
    <w:rsid w:val="0035203F"/>
    <w:rsid w:val="0035215E"/>
    <w:rsid w:val="00352544"/>
    <w:rsid w:val="00352B41"/>
    <w:rsid w:val="003537E8"/>
    <w:rsid w:val="0035468C"/>
    <w:rsid w:val="003555E5"/>
    <w:rsid w:val="00356250"/>
    <w:rsid w:val="00356B98"/>
    <w:rsid w:val="00357B67"/>
    <w:rsid w:val="00357E77"/>
    <w:rsid w:val="00360699"/>
    <w:rsid w:val="00361B07"/>
    <w:rsid w:val="0036206C"/>
    <w:rsid w:val="00362470"/>
    <w:rsid w:val="0036255A"/>
    <w:rsid w:val="00362887"/>
    <w:rsid w:val="00363531"/>
    <w:rsid w:val="00363E2F"/>
    <w:rsid w:val="00364662"/>
    <w:rsid w:val="003650A8"/>
    <w:rsid w:val="003652D3"/>
    <w:rsid w:val="003658D6"/>
    <w:rsid w:val="00365E24"/>
    <w:rsid w:val="00366CB5"/>
    <w:rsid w:val="00366DB1"/>
    <w:rsid w:val="003675FB"/>
    <w:rsid w:val="00367A5A"/>
    <w:rsid w:val="0037061B"/>
    <w:rsid w:val="003717F6"/>
    <w:rsid w:val="00371A5E"/>
    <w:rsid w:val="00371E43"/>
    <w:rsid w:val="00372AD2"/>
    <w:rsid w:val="00372C07"/>
    <w:rsid w:val="00373014"/>
    <w:rsid w:val="00373866"/>
    <w:rsid w:val="00374445"/>
    <w:rsid w:val="00374D9F"/>
    <w:rsid w:val="00374DDE"/>
    <w:rsid w:val="00374E75"/>
    <w:rsid w:val="0037511D"/>
    <w:rsid w:val="00375962"/>
    <w:rsid w:val="0037597A"/>
    <w:rsid w:val="003761EC"/>
    <w:rsid w:val="003762A7"/>
    <w:rsid w:val="003767BA"/>
    <w:rsid w:val="00376B3D"/>
    <w:rsid w:val="00377229"/>
    <w:rsid w:val="0037739B"/>
    <w:rsid w:val="00377F82"/>
    <w:rsid w:val="0038022D"/>
    <w:rsid w:val="00380735"/>
    <w:rsid w:val="00380D05"/>
    <w:rsid w:val="00381482"/>
    <w:rsid w:val="003816BD"/>
    <w:rsid w:val="00382371"/>
    <w:rsid w:val="00383736"/>
    <w:rsid w:val="00383786"/>
    <w:rsid w:val="0038434C"/>
    <w:rsid w:val="003844C3"/>
    <w:rsid w:val="003849AE"/>
    <w:rsid w:val="003869B8"/>
    <w:rsid w:val="003907EF"/>
    <w:rsid w:val="00391B77"/>
    <w:rsid w:val="003924CF"/>
    <w:rsid w:val="003926A4"/>
    <w:rsid w:val="00392743"/>
    <w:rsid w:val="00393C2E"/>
    <w:rsid w:val="00394109"/>
    <w:rsid w:val="00395075"/>
    <w:rsid w:val="00395394"/>
    <w:rsid w:val="003974AE"/>
    <w:rsid w:val="003A0813"/>
    <w:rsid w:val="003A09A3"/>
    <w:rsid w:val="003A109C"/>
    <w:rsid w:val="003A1F56"/>
    <w:rsid w:val="003A22AE"/>
    <w:rsid w:val="003A34FB"/>
    <w:rsid w:val="003A4A8A"/>
    <w:rsid w:val="003A55A1"/>
    <w:rsid w:val="003A58D4"/>
    <w:rsid w:val="003A5A24"/>
    <w:rsid w:val="003A7694"/>
    <w:rsid w:val="003B0E75"/>
    <w:rsid w:val="003B1F1B"/>
    <w:rsid w:val="003B329A"/>
    <w:rsid w:val="003B33A4"/>
    <w:rsid w:val="003B3BA3"/>
    <w:rsid w:val="003B4ACA"/>
    <w:rsid w:val="003B4E7A"/>
    <w:rsid w:val="003B4FAA"/>
    <w:rsid w:val="003B5625"/>
    <w:rsid w:val="003B5891"/>
    <w:rsid w:val="003B5DD8"/>
    <w:rsid w:val="003B62A2"/>
    <w:rsid w:val="003B7051"/>
    <w:rsid w:val="003B7373"/>
    <w:rsid w:val="003B7422"/>
    <w:rsid w:val="003B7C0F"/>
    <w:rsid w:val="003B7EE3"/>
    <w:rsid w:val="003C0279"/>
    <w:rsid w:val="003C083A"/>
    <w:rsid w:val="003C0C72"/>
    <w:rsid w:val="003C1FB9"/>
    <w:rsid w:val="003C3A13"/>
    <w:rsid w:val="003C5312"/>
    <w:rsid w:val="003C5D39"/>
    <w:rsid w:val="003C68B3"/>
    <w:rsid w:val="003C7846"/>
    <w:rsid w:val="003D108A"/>
    <w:rsid w:val="003D41AE"/>
    <w:rsid w:val="003D42F0"/>
    <w:rsid w:val="003D5026"/>
    <w:rsid w:val="003D550E"/>
    <w:rsid w:val="003D5D09"/>
    <w:rsid w:val="003D641B"/>
    <w:rsid w:val="003D6B15"/>
    <w:rsid w:val="003D7F6E"/>
    <w:rsid w:val="003E088E"/>
    <w:rsid w:val="003E12BF"/>
    <w:rsid w:val="003E1754"/>
    <w:rsid w:val="003E4000"/>
    <w:rsid w:val="003E63BC"/>
    <w:rsid w:val="003E693E"/>
    <w:rsid w:val="003E6A8C"/>
    <w:rsid w:val="003E6D8C"/>
    <w:rsid w:val="003E77B5"/>
    <w:rsid w:val="003F0209"/>
    <w:rsid w:val="003F114E"/>
    <w:rsid w:val="003F170F"/>
    <w:rsid w:val="003F1DF9"/>
    <w:rsid w:val="003F29B8"/>
    <w:rsid w:val="003F3429"/>
    <w:rsid w:val="003F3F4F"/>
    <w:rsid w:val="003F563B"/>
    <w:rsid w:val="003F6C8F"/>
    <w:rsid w:val="003F7A1E"/>
    <w:rsid w:val="00400337"/>
    <w:rsid w:val="00400BB2"/>
    <w:rsid w:val="00400C36"/>
    <w:rsid w:val="00400ED7"/>
    <w:rsid w:val="0040131B"/>
    <w:rsid w:val="00401552"/>
    <w:rsid w:val="00401B7D"/>
    <w:rsid w:val="004034DB"/>
    <w:rsid w:val="00403AE7"/>
    <w:rsid w:val="0040438F"/>
    <w:rsid w:val="00404562"/>
    <w:rsid w:val="00404873"/>
    <w:rsid w:val="004067AF"/>
    <w:rsid w:val="0040685B"/>
    <w:rsid w:val="00406A24"/>
    <w:rsid w:val="00406B63"/>
    <w:rsid w:val="004076FE"/>
    <w:rsid w:val="00407B69"/>
    <w:rsid w:val="00410092"/>
    <w:rsid w:val="00410633"/>
    <w:rsid w:val="00410ABF"/>
    <w:rsid w:val="0041139C"/>
    <w:rsid w:val="00411B9D"/>
    <w:rsid w:val="0041211D"/>
    <w:rsid w:val="00413587"/>
    <w:rsid w:val="00413B00"/>
    <w:rsid w:val="00413FE5"/>
    <w:rsid w:val="00414C8F"/>
    <w:rsid w:val="00414D87"/>
    <w:rsid w:val="00416321"/>
    <w:rsid w:val="00416A1A"/>
    <w:rsid w:val="00417D69"/>
    <w:rsid w:val="00420989"/>
    <w:rsid w:val="004209C5"/>
    <w:rsid w:val="00420F69"/>
    <w:rsid w:val="0042177E"/>
    <w:rsid w:val="004218DF"/>
    <w:rsid w:val="0042255B"/>
    <w:rsid w:val="004229ED"/>
    <w:rsid w:val="00423013"/>
    <w:rsid w:val="00423DE3"/>
    <w:rsid w:val="00423DFB"/>
    <w:rsid w:val="00424EAE"/>
    <w:rsid w:val="00424FFC"/>
    <w:rsid w:val="004252DA"/>
    <w:rsid w:val="00425606"/>
    <w:rsid w:val="00425920"/>
    <w:rsid w:val="004272C1"/>
    <w:rsid w:val="0043100D"/>
    <w:rsid w:val="004316D7"/>
    <w:rsid w:val="00432444"/>
    <w:rsid w:val="00432B31"/>
    <w:rsid w:val="00432E05"/>
    <w:rsid w:val="00433573"/>
    <w:rsid w:val="00433BB1"/>
    <w:rsid w:val="0043404F"/>
    <w:rsid w:val="00435772"/>
    <w:rsid w:val="00436410"/>
    <w:rsid w:val="00437989"/>
    <w:rsid w:val="00437AC0"/>
    <w:rsid w:val="00440501"/>
    <w:rsid w:val="004407B3"/>
    <w:rsid w:val="00441A61"/>
    <w:rsid w:val="00441FF5"/>
    <w:rsid w:val="0044240E"/>
    <w:rsid w:val="0044265F"/>
    <w:rsid w:val="00442EC2"/>
    <w:rsid w:val="004432B8"/>
    <w:rsid w:val="00443AD8"/>
    <w:rsid w:val="004448C7"/>
    <w:rsid w:val="004449BE"/>
    <w:rsid w:val="00444BB3"/>
    <w:rsid w:val="00445D91"/>
    <w:rsid w:val="0044682F"/>
    <w:rsid w:val="00446AE6"/>
    <w:rsid w:val="00450040"/>
    <w:rsid w:val="00450345"/>
    <w:rsid w:val="00450A1E"/>
    <w:rsid w:val="00450B36"/>
    <w:rsid w:val="00451F3A"/>
    <w:rsid w:val="00452145"/>
    <w:rsid w:val="004529FA"/>
    <w:rsid w:val="00453193"/>
    <w:rsid w:val="004531C7"/>
    <w:rsid w:val="00453B15"/>
    <w:rsid w:val="00455A1A"/>
    <w:rsid w:val="00455B49"/>
    <w:rsid w:val="00455CAC"/>
    <w:rsid w:val="00455E4A"/>
    <w:rsid w:val="00456754"/>
    <w:rsid w:val="00460AF9"/>
    <w:rsid w:val="00460CB1"/>
    <w:rsid w:val="00460D1F"/>
    <w:rsid w:val="00462029"/>
    <w:rsid w:val="004621C8"/>
    <w:rsid w:val="00465DD6"/>
    <w:rsid w:val="00466777"/>
    <w:rsid w:val="00466A5D"/>
    <w:rsid w:val="00466AD6"/>
    <w:rsid w:val="00467BAB"/>
    <w:rsid w:val="00470695"/>
    <w:rsid w:val="00471F9F"/>
    <w:rsid w:val="004728AD"/>
    <w:rsid w:val="0047442D"/>
    <w:rsid w:val="0047582D"/>
    <w:rsid w:val="00475D9A"/>
    <w:rsid w:val="004763C0"/>
    <w:rsid w:val="0047656F"/>
    <w:rsid w:val="00476E15"/>
    <w:rsid w:val="00477A25"/>
    <w:rsid w:val="00477B10"/>
    <w:rsid w:val="004803BA"/>
    <w:rsid w:val="004805CB"/>
    <w:rsid w:val="004810A5"/>
    <w:rsid w:val="00482A4D"/>
    <w:rsid w:val="00482A5B"/>
    <w:rsid w:val="00482F76"/>
    <w:rsid w:val="0048384F"/>
    <w:rsid w:val="00483DD8"/>
    <w:rsid w:val="00486937"/>
    <w:rsid w:val="00486A84"/>
    <w:rsid w:val="00487622"/>
    <w:rsid w:val="00487A0F"/>
    <w:rsid w:val="004916BD"/>
    <w:rsid w:val="0049198B"/>
    <w:rsid w:val="00493AB0"/>
    <w:rsid w:val="00493CF1"/>
    <w:rsid w:val="00494507"/>
    <w:rsid w:val="0049472C"/>
    <w:rsid w:val="004961CD"/>
    <w:rsid w:val="00496467"/>
    <w:rsid w:val="004A072D"/>
    <w:rsid w:val="004A0DEA"/>
    <w:rsid w:val="004A0DFD"/>
    <w:rsid w:val="004A143E"/>
    <w:rsid w:val="004A1559"/>
    <w:rsid w:val="004A217A"/>
    <w:rsid w:val="004A2531"/>
    <w:rsid w:val="004A2657"/>
    <w:rsid w:val="004A2F59"/>
    <w:rsid w:val="004A4279"/>
    <w:rsid w:val="004A5BCD"/>
    <w:rsid w:val="004A6875"/>
    <w:rsid w:val="004B179F"/>
    <w:rsid w:val="004B1E78"/>
    <w:rsid w:val="004B2451"/>
    <w:rsid w:val="004B295F"/>
    <w:rsid w:val="004B32F4"/>
    <w:rsid w:val="004B3402"/>
    <w:rsid w:val="004B41E5"/>
    <w:rsid w:val="004B43C0"/>
    <w:rsid w:val="004B4A8E"/>
    <w:rsid w:val="004B66D2"/>
    <w:rsid w:val="004B7CF7"/>
    <w:rsid w:val="004B7D8B"/>
    <w:rsid w:val="004C0014"/>
    <w:rsid w:val="004C009F"/>
    <w:rsid w:val="004C10AC"/>
    <w:rsid w:val="004C1427"/>
    <w:rsid w:val="004C2909"/>
    <w:rsid w:val="004C330E"/>
    <w:rsid w:val="004C3322"/>
    <w:rsid w:val="004C3A3F"/>
    <w:rsid w:val="004C4395"/>
    <w:rsid w:val="004C4B94"/>
    <w:rsid w:val="004C4CF1"/>
    <w:rsid w:val="004C4E7C"/>
    <w:rsid w:val="004C6BE4"/>
    <w:rsid w:val="004D00D3"/>
    <w:rsid w:val="004D02AC"/>
    <w:rsid w:val="004D04B1"/>
    <w:rsid w:val="004D0C08"/>
    <w:rsid w:val="004D170C"/>
    <w:rsid w:val="004D1C69"/>
    <w:rsid w:val="004D234B"/>
    <w:rsid w:val="004D33C4"/>
    <w:rsid w:val="004D3E12"/>
    <w:rsid w:val="004D4019"/>
    <w:rsid w:val="004D4707"/>
    <w:rsid w:val="004D4898"/>
    <w:rsid w:val="004D50ED"/>
    <w:rsid w:val="004D5E1C"/>
    <w:rsid w:val="004D6385"/>
    <w:rsid w:val="004D6592"/>
    <w:rsid w:val="004D7DD1"/>
    <w:rsid w:val="004E0C83"/>
    <w:rsid w:val="004E0DBD"/>
    <w:rsid w:val="004E0DE5"/>
    <w:rsid w:val="004E0FBF"/>
    <w:rsid w:val="004E148E"/>
    <w:rsid w:val="004E2393"/>
    <w:rsid w:val="004E3115"/>
    <w:rsid w:val="004E38B8"/>
    <w:rsid w:val="004E3B29"/>
    <w:rsid w:val="004E4344"/>
    <w:rsid w:val="004E4FA1"/>
    <w:rsid w:val="004E52DA"/>
    <w:rsid w:val="004E586F"/>
    <w:rsid w:val="004E73C0"/>
    <w:rsid w:val="004E73F4"/>
    <w:rsid w:val="004E7832"/>
    <w:rsid w:val="004F1C90"/>
    <w:rsid w:val="004F1E07"/>
    <w:rsid w:val="004F2343"/>
    <w:rsid w:val="004F28C8"/>
    <w:rsid w:val="004F28EA"/>
    <w:rsid w:val="004F2B3E"/>
    <w:rsid w:val="004F35C8"/>
    <w:rsid w:val="004F3679"/>
    <w:rsid w:val="004F3A1D"/>
    <w:rsid w:val="004F3B51"/>
    <w:rsid w:val="004F4C6C"/>
    <w:rsid w:val="004F51C2"/>
    <w:rsid w:val="004F5C38"/>
    <w:rsid w:val="004F5FF3"/>
    <w:rsid w:val="004F60DE"/>
    <w:rsid w:val="004F6E95"/>
    <w:rsid w:val="004F7D4F"/>
    <w:rsid w:val="0050038D"/>
    <w:rsid w:val="005014C6"/>
    <w:rsid w:val="00501C1D"/>
    <w:rsid w:val="005028AD"/>
    <w:rsid w:val="00502D52"/>
    <w:rsid w:val="00503207"/>
    <w:rsid w:val="00503E2F"/>
    <w:rsid w:val="00503F69"/>
    <w:rsid w:val="00504A7E"/>
    <w:rsid w:val="00505825"/>
    <w:rsid w:val="00505B7F"/>
    <w:rsid w:val="00505C65"/>
    <w:rsid w:val="00505DC5"/>
    <w:rsid w:val="005062B9"/>
    <w:rsid w:val="00506521"/>
    <w:rsid w:val="00506EF6"/>
    <w:rsid w:val="00507C9A"/>
    <w:rsid w:val="00507ED0"/>
    <w:rsid w:val="00507F4D"/>
    <w:rsid w:val="005102E6"/>
    <w:rsid w:val="00510B46"/>
    <w:rsid w:val="00510D15"/>
    <w:rsid w:val="00510D40"/>
    <w:rsid w:val="00511158"/>
    <w:rsid w:val="005118C6"/>
    <w:rsid w:val="00511C25"/>
    <w:rsid w:val="00511FF3"/>
    <w:rsid w:val="0051279F"/>
    <w:rsid w:val="00512DD8"/>
    <w:rsid w:val="0051411E"/>
    <w:rsid w:val="00515629"/>
    <w:rsid w:val="00515A7F"/>
    <w:rsid w:val="00515F20"/>
    <w:rsid w:val="00516045"/>
    <w:rsid w:val="005161F4"/>
    <w:rsid w:val="0051649E"/>
    <w:rsid w:val="005165E6"/>
    <w:rsid w:val="00516CE4"/>
    <w:rsid w:val="005172F4"/>
    <w:rsid w:val="005173E4"/>
    <w:rsid w:val="00517674"/>
    <w:rsid w:val="00517BF6"/>
    <w:rsid w:val="00520328"/>
    <w:rsid w:val="00520D99"/>
    <w:rsid w:val="00521104"/>
    <w:rsid w:val="00521D86"/>
    <w:rsid w:val="00522FE4"/>
    <w:rsid w:val="00523FFB"/>
    <w:rsid w:val="00524C2C"/>
    <w:rsid w:val="00527436"/>
    <w:rsid w:val="0052759B"/>
    <w:rsid w:val="005302AC"/>
    <w:rsid w:val="0053036E"/>
    <w:rsid w:val="00530500"/>
    <w:rsid w:val="0053097C"/>
    <w:rsid w:val="0053097F"/>
    <w:rsid w:val="0053364C"/>
    <w:rsid w:val="0053395F"/>
    <w:rsid w:val="00533E48"/>
    <w:rsid w:val="005340B0"/>
    <w:rsid w:val="00534710"/>
    <w:rsid w:val="00534C13"/>
    <w:rsid w:val="00534E5A"/>
    <w:rsid w:val="0053534D"/>
    <w:rsid w:val="0053584D"/>
    <w:rsid w:val="00535FE0"/>
    <w:rsid w:val="00536E88"/>
    <w:rsid w:val="005373FA"/>
    <w:rsid w:val="0053754E"/>
    <w:rsid w:val="00537B2A"/>
    <w:rsid w:val="00537C5F"/>
    <w:rsid w:val="00540C46"/>
    <w:rsid w:val="00540D31"/>
    <w:rsid w:val="00541AE8"/>
    <w:rsid w:val="00542E57"/>
    <w:rsid w:val="00543DBF"/>
    <w:rsid w:val="005440E7"/>
    <w:rsid w:val="00544586"/>
    <w:rsid w:val="005447A0"/>
    <w:rsid w:val="0054524D"/>
    <w:rsid w:val="00545D3F"/>
    <w:rsid w:val="005470A2"/>
    <w:rsid w:val="0054747F"/>
    <w:rsid w:val="0055003B"/>
    <w:rsid w:val="00550461"/>
    <w:rsid w:val="00550664"/>
    <w:rsid w:val="005509DC"/>
    <w:rsid w:val="00551685"/>
    <w:rsid w:val="00551704"/>
    <w:rsid w:val="0055205A"/>
    <w:rsid w:val="0055365A"/>
    <w:rsid w:val="0055416D"/>
    <w:rsid w:val="005542A0"/>
    <w:rsid w:val="0055477D"/>
    <w:rsid w:val="005558B4"/>
    <w:rsid w:val="00555AFE"/>
    <w:rsid w:val="00555CAD"/>
    <w:rsid w:val="00555FB7"/>
    <w:rsid w:val="00556495"/>
    <w:rsid w:val="00557512"/>
    <w:rsid w:val="00557CFC"/>
    <w:rsid w:val="00561DD7"/>
    <w:rsid w:val="00561FBC"/>
    <w:rsid w:val="00562A7E"/>
    <w:rsid w:val="00562AA6"/>
    <w:rsid w:val="00562B23"/>
    <w:rsid w:val="00562BB4"/>
    <w:rsid w:val="00563811"/>
    <w:rsid w:val="00563F7B"/>
    <w:rsid w:val="0056465B"/>
    <w:rsid w:val="005647EF"/>
    <w:rsid w:val="00564981"/>
    <w:rsid w:val="00564D31"/>
    <w:rsid w:val="00565C50"/>
    <w:rsid w:val="00566C9C"/>
    <w:rsid w:val="00566F7D"/>
    <w:rsid w:val="00567085"/>
    <w:rsid w:val="0056720C"/>
    <w:rsid w:val="005673C8"/>
    <w:rsid w:val="00567B2C"/>
    <w:rsid w:val="00567F03"/>
    <w:rsid w:val="0057049C"/>
    <w:rsid w:val="00570BB1"/>
    <w:rsid w:val="00571259"/>
    <w:rsid w:val="00572BA8"/>
    <w:rsid w:val="00574405"/>
    <w:rsid w:val="0057442E"/>
    <w:rsid w:val="00575016"/>
    <w:rsid w:val="00576751"/>
    <w:rsid w:val="00576897"/>
    <w:rsid w:val="00576D8F"/>
    <w:rsid w:val="0057730B"/>
    <w:rsid w:val="00577347"/>
    <w:rsid w:val="00577677"/>
    <w:rsid w:val="00577897"/>
    <w:rsid w:val="00580410"/>
    <w:rsid w:val="005804C7"/>
    <w:rsid w:val="00581297"/>
    <w:rsid w:val="00581B67"/>
    <w:rsid w:val="00582389"/>
    <w:rsid w:val="00582476"/>
    <w:rsid w:val="00582C3C"/>
    <w:rsid w:val="00582DE0"/>
    <w:rsid w:val="005831DE"/>
    <w:rsid w:val="00583CB2"/>
    <w:rsid w:val="00583EE2"/>
    <w:rsid w:val="00583EF7"/>
    <w:rsid w:val="005840C2"/>
    <w:rsid w:val="0058469C"/>
    <w:rsid w:val="00585352"/>
    <w:rsid w:val="00585B71"/>
    <w:rsid w:val="00586D21"/>
    <w:rsid w:val="00586D2C"/>
    <w:rsid w:val="00587EEE"/>
    <w:rsid w:val="0059080F"/>
    <w:rsid w:val="0059082C"/>
    <w:rsid w:val="00590DF3"/>
    <w:rsid w:val="0059137A"/>
    <w:rsid w:val="00591C8B"/>
    <w:rsid w:val="005932CC"/>
    <w:rsid w:val="005945AC"/>
    <w:rsid w:val="00594F6C"/>
    <w:rsid w:val="0059656D"/>
    <w:rsid w:val="00596939"/>
    <w:rsid w:val="0059738E"/>
    <w:rsid w:val="005977B9"/>
    <w:rsid w:val="00597E1B"/>
    <w:rsid w:val="005A038A"/>
    <w:rsid w:val="005A0DB4"/>
    <w:rsid w:val="005A106E"/>
    <w:rsid w:val="005A1C1B"/>
    <w:rsid w:val="005A2607"/>
    <w:rsid w:val="005A2A34"/>
    <w:rsid w:val="005A3174"/>
    <w:rsid w:val="005A33B6"/>
    <w:rsid w:val="005A40A7"/>
    <w:rsid w:val="005A4CAC"/>
    <w:rsid w:val="005A4D16"/>
    <w:rsid w:val="005A6600"/>
    <w:rsid w:val="005A6681"/>
    <w:rsid w:val="005A7003"/>
    <w:rsid w:val="005A7A4B"/>
    <w:rsid w:val="005B1A8E"/>
    <w:rsid w:val="005B1E91"/>
    <w:rsid w:val="005B237E"/>
    <w:rsid w:val="005B265D"/>
    <w:rsid w:val="005B3327"/>
    <w:rsid w:val="005B3C7C"/>
    <w:rsid w:val="005B4D3C"/>
    <w:rsid w:val="005B524A"/>
    <w:rsid w:val="005B6412"/>
    <w:rsid w:val="005B64B5"/>
    <w:rsid w:val="005B7223"/>
    <w:rsid w:val="005C0550"/>
    <w:rsid w:val="005C08D1"/>
    <w:rsid w:val="005C1295"/>
    <w:rsid w:val="005C2950"/>
    <w:rsid w:val="005C2A4F"/>
    <w:rsid w:val="005C2D19"/>
    <w:rsid w:val="005C318D"/>
    <w:rsid w:val="005C32AC"/>
    <w:rsid w:val="005C367E"/>
    <w:rsid w:val="005C4190"/>
    <w:rsid w:val="005C4B7A"/>
    <w:rsid w:val="005C59F6"/>
    <w:rsid w:val="005C5EC4"/>
    <w:rsid w:val="005C6135"/>
    <w:rsid w:val="005C6C10"/>
    <w:rsid w:val="005C72A7"/>
    <w:rsid w:val="005C736C"/>
    <w:rsid w:val="005C7D73"/>
    <w:rsid w:val="005C7ECF"/>
    <w:rsid w:val="005D025C"/>
    <w:rsid w:val="005D036F"/>
    <w:rsid w:val="005D04C7"/>
    <w:rsid w:val="005D0FB9"/>
    <w:rsid w:val="005D1087"/>
    <w:rsid w:val="005D1773"/>
    <w:rsid w:val="005D22CC"/>
    <w:rsid w:val="005D239B"/>
    <w:rsid w:val="005D3D14"/>
    <w:rsid w:val="005D3DC4"/>
    <w:rsid w:val="005D5D46"/>
    <w:rsid w:val="005D6643"/>
    <w:rsid w:val="005D7256"/>
    <w:rsid w:val="005D7B63"/>
    <w:rsid w:val="005D7BF5"/>
    <w:rsid w:val="005E126F"/>
    <w:rsid w:val="005E23A3"/>
    <w:rsid w:val="005E2CBA"/>
    <w:rsid w:val="005E407A"/>
    <w:rsid w:val="005E4DFC"/>
    <w:rsid w:val="005E4EA4"/>
    <w:rsid w:val="005E50BF"/>
    <w:rsid w:val="005E531D"/>
    <w:rsid w:val="005E5495"/>
    <w:rsid w:val="005E5E50"/>
    <w:rsid w:val="005E7498"/>
    <w:rsid w:val="005E79B1"/>
    <w:rsid w:val="005F009A"/>
    <w:rsid w:val="005F072A"/>
    <w:rsid w:val="005F11FF"/>
    <w:rsid w:val="005F16C5"/>
    <w:rsid w:val="005F170C"/>
    <w:rsid w:val="005F1BC1"/>
    <w:rsid w:val="005F210A"/>
    <w:rsid w:val="005F25E3"/>
    <w:rsid w:val="005F2EF2"/>
    <w:rsid w:val="005F36AD"/>
    <w:rsid w:val="005F46A9"/>
    <w:rsid w:val="005F5CCF"/>
    <w:rsid w:val="005F61E1"/>
    <w:rsid w:val="005F7209"/>
    <w:rsid w:val="005F7A22"/>
    <w:rsid w:val="00600515"/>
    <w:rsid w:val="00600752"/>
    <w:rsid w:val="006029AB"/>
    <w:rsid w:val="006036C6"/>
    <w:rsid w:val="00603A85"/>
    <w:rsid w:val="0060433A"/>
    <w:rsid w:val="0060487B"/>
    <w:rsid w:val="00605482"/>
    <w:rsid w:val="006061D3"/>
    <w:rsid w:val="0060714D"/>
    <w:rsid w:val="006073A6"/>
    <w:rsid w:val="00610E31"/>
    <w:rsid w:val="006113EA"/>
    <w:rsid w:val="00613173"/>
    <w:rsid w:val="00613A96"/>
    <w:rsid w:val="00614204"/>
    <w:rsid w:val="00614E0B"/>
    <w:rsid w:val="00615112"/>
    <w:rsid w:val="00615572"/>
    <w:rsid w:val="0061645C"/>
    <w:rsid w:val="006168CB"/>
    <w:rsid w:val="006168F4"/>
    <w:rsid w:val="00616D8B"/>
    <w:rsid w:val="00617119"/>
    <w:rsid w:val="006171F4"/>
    <w:rsid w:val="00620790"/>
    <w:rsid w:val="00620B2A"/>
    <w:rsid w:val="006215ED"/>
    <w:rsid w:val="00622A96"/>
    <w:rsid w:val="006231CE"/>
    <w:rsid w:val="0062355E"/>
    <w:rsid w:val="006235F7"/>
    <w:rsid w:val="0062368B"/>
    <w:rsid w:val="00624280"/>
    <w:rsid w:val="006247A8"/>
    <w:rsid w:val="00625263"/>
    <w:rsid w:val="00625D59"/>
    <w:rsid w:val="00626975"/>
    <w:rsid w:val="00627123"/>
    <w:rsid w:val="00627923"/>
    <w:rsid w:val="006303B7"/>
    <w:rsid w:val="006306D0"/>
    <w:rsid w:val="00632666"/>
    <w:rsid w:val="0063279A"/>
    <w:rsid w:val="00634E60"/>
    <w:rsid w:val="00635861"/>
    <w:rsid w:val="00636746"/>
    <w:rsid w:val="0063680D"/>
    <w:rsid w:val="00637348"/>
    <w:rsid w:val="00637B05"/>
    <w:rsid w:val="00637F9B"/>
    <w:rsid w:val="006402F1"/>
    <w:rsid w:val="006404D8"/>
    <w:rsid w:val="00640FB8"/>
    <w:rsid w:val="006411B4"/>
    <w:rsid w:val="00641F5E"/>
    <w:rsid w:val="00642E5C"/>
    <w:rsid w:val="00642E71"/>
    <w:rsid w:val="006443B5"/>
    <w:rsid w:val="00645015"/>
    <w:rsid w:val="00645ABD"/>
    <w:rsid w:val="00646247"/>
    <w:rsid w:val="00646DD8"/>
    <w:rsid w:val="006470A2"/>
    <w:rsid w:val="00647397"/>
    <w:rsid w:val="00647CAA"/>
    <w:rsid w:val="00650016"/>
    <w:rsid w:val="0065184E"/>
    <w:rsid w:val="00651EF3"/>
    <w:rsid w:val="00653716"/>
    <w:rsid w:val="006544E5"/>
    <w:rsid w:val="0065509D"/>
    <w:rsid w:val="00655B0D"/>
    <w:rsid w:val="00656E99"/>
    <w:rsid w:val="00656F35"/>
    <w:rsid w:val="0065705D"/>
    <w:rsid w:val="00657237"/>
    <w:rsid w:val="006574AE"/>
    <w:rsid w:val="00660666"/>
    <w:rsid w:val="006609CB"/>
    <w:rsid w:val="00662D05"/>
    <w:rsid w:val="00663DFC"/>
    <w:rsid w:val="00666DAF"/>
    <w:rsid w:val="00666FE3"/>
    <w:rsid w:val="00670E12"/>
    <w:rsid w:val="0067144E"/>
    <w:rsid w:val="006733F0"/>
    <w:rsid w:val="006738D1"/>
    <w:rsid w:val="00673DC4"/>
    <w:rsid w:val="0067527A"/>
    <w:rsid w:val="006756D8"/>
    <w:rsid w:val="00676237"/>
    <w:rsid w:val="006774E5"/>
    <w:rsid w:val="00680280"/>
    <w:rsid w:val="00680331"/>
    <w:rsid w:val="006806A7"/>
    <w:rsid w:val="00681572"/>
    <w:rsid w:val="00681B43"/>
    <w:rsid w:val="00681C05"/>
    <w:rsid w:val="0068205B"/>
    <w:rsid w:val="00682945"/>
    <w:rsid w:val="006846F4"/>
    <w:rsid w:val="00684B60"/>
    <w:rsid w:val="00685C32"/>
    <w:rsid w:val="0068780F"/>
    <w:rsid w:val="00687BDD"/>
    <w:rsid w:val="006900A8"/>
    <w:rsid w:val="00690D15"/>
    <w:rsid w:val="00691258"/>
    <w:rsid w:val="006914AB"/>
    <w:rsid w:val="006923D5"/>
    <w:rsid w:val="00692A6C"/>
    <w:rsid w:val="00695C4E"/>
    <w:rsid w:val="00695FC4"/>
    <w:rsid w:val="00696212"/>
    <w:rsid w:val="0069708F"/>
    <w:rsid w:val="006974EC"/>
    <w:rsid w:val="006979A6"/>
    <w:rsid w:val="006A00A1"/>
    <w:rsid w:val="006A0A62"/>
    <w:rsid w:val="006A0E17"/>
    <w:rsid w:val="006A0F82"/>
    <w:rsid w:val="006A22E3"/>
    <w:rsid w:val="006A2488"/>
    <w:rsid w:val="006A39BB"/>
    <w:rsid w:val="006A3B21"/>
    <w:rsid w:val="006A4BE2"/>
    <w:rsid w:val="006A4C9A"/>
    <w:rsid w:val="006A4D3B"/>
    <w:rsid w:val="006A6B45"/>
    <w:rsid w:val="006A75D4"/>
    <w:rsid w:val="006A76BF"/>
    <w:rsid w:val="006B0676"/>
    <w:rsid w:val="006B0D98"/>
    <w:rsid w:val="006B1AE0"/>
    <w:rsid w:val="006B3BD9"/>
    <w:rsid w:val="006B6229"/>
    <w:rsid w:val="006B6B7B"/>
    <w:rsid w:val="006B772E"/>
    <w:rsid w:val="006C07DC"/>
    <w:rsid w:val="006C0DE5"/>
    <w:rsid w:val="006C1A6A"/>
    <w:rsid w:val="006C1CDA"/>
    <w:rsid w:val="006C1DC2"/>
    <w:rsid w:val="006C2451"/>
    <w:rsid w:val="006C33E6"/>
    <w:rsid w:val="006C40C6"/>
    <w:rsid w:val="006C43AC"/>
    <w:rsid w:val="006C4C2C"/>
    <w:rsid w:val="006C5466"/>
    <w:rsid w:val="006C54A4"/>
    <w:rsid w:val="006C59AD"/>
    <w:rsid w:val="006C645F"/>
    <w:rsid w:val="006C6675"/>
    <w:rsid w:val="006C6A6D"/>
    <w:rsid w:val="006C70DF"/>
    <w:rsid w:val="006D18A2"/>
    <w:rsid w:val="006D1F23"/>
    <w:rsid w:val="006D2AA6"/>
    <w:rsid w:val="006D35AE"/>
    <w:rsid w:val="006D3D3B"/>
    <w:rsid w:val="006D4D2D"/>
    <w:rsid w:val="006D520E"/>
    <w:rsid w:val="006D5C00"/>
    <w:rsid w:val="006D68FB"/>
    <w:rsid w:val="006D6C91"/>
    <w:rsid w:val="006D71FC"/>
    <w:rsid w:val="006D747E"/>
    <w:rsid w:val="006E00C4"/>
    <w:rsid w:val="006E0152"/>
    <w:rsid w:val="006E0C76"/>
    <w:rsid w:val="006E1BEA"/>
    <w:rsid w:val="006E2664"/>
    <w:rsid w:val="006E2826"/>
    <w:rsid w:val="006E3920"/>
    <w:rsid w:val="006E3BF8"/>
    <w:rsid w:val="006E40F0"/>
    <w:rsid w:val="006E4278"/>
    <w:rsid w:val="006E4E5E"/>
    <w:rsid w:val="006E51A0"/>
    <w:rsid w:val="006E5B70"/>
    <w:rsid w:val="006E5D93"/>
    <w:rsid w:val="006E5E18"/>
    <w:rsid w:val="006E62DD"/>
    <w:rsid w:val="006E710B"/>
    <w:rsid w:val="006E740D"/>
    <w:rsid w:val="006E7E31"/>
    <w:rsid w:val="006F01B5"/>
    <w:rsid w:val="006F0431"/>
    <w:rsid w:val="006F2606"/>
    <w:rsid w:val="006F260C"/>
    <w:rsid w:val="006F2FF6"/>
    <w:rsid w:val="006F3964"/>
    <w:rsid w:val="006F399B"/>
    <w:rsid w:val="006F3C93"/>
    <w:rsid w:val="006F4755"/>
    <w:rsid w:val="006F4840"/>
    <w:rsid w:val="006F5182"/>
    <w:rsid w:val="006F78C4"/>
    <w:rsid w:val="00700738"/>
    <w:rsid w:val="00700793"/>
    <w:rsid w:val="007008FE"/>
    <w:rsid w:val="00700B1A"/>
    <w:rsid w:val="00701F83"/>
    <w:rsid w:val="007021E8"/>
    <w:rsid w:val="0070290B"/>
    <w:rsid w:val="00702A67"/>
    <w:rsid w:val="00702E88"/>
    <w:rsid w:val="007035CF"/>
    <w:rsid w:val="00704D6D"/>
    <w:rsid w:val="00705025"/>
    <w:rsid w:val="0070636D"/>
    <w:rsid w:val="00706516"/>
    <w:rsid w:val="00706882"/>
    <w:rsid w:val="00706EC7"/>
    <w:rsid w:val="00706FFE"/>
    <w:rsid w:val="0070754E"/>
    <w:rsid w:val="00707689"/>
    <w:rsid w:val="00707F5D"/>
    <w:rsid w:val="007107FE"/>
    <w:rsid w:val="00710C25"/>
    <w:rsid w:val="007119E9"/>
    <w:rsid w:val="00711A6F"/>
    <w:rsid w:val="0071262B"/>
    <w:rsid w:val="007127AF"/>
    <w:rsid w:val="00714234"/>
    <w:rsid w:val="0071508C"/>
    <w:rsid w:val="0071541C"/>
    <w:rsid w:val="007159F8"/>
    <w:rsid w:val="00715EAE"/>
    <w:rsid w:val="00716289"/>
    <w:rsid w:val="00716B93"/>
    <w:rsid w:val="007176C0"/>
    <w:rsid w:val="00717DB6"/>
    <w:rsid w:val="0072096D"/>
    <w:rsid w:val="0072189F"/>
    <w:rsid w:val="007226F0"/>
    <w:rsid w:val="00723D46"/>
    <w:rsid w:val="00724F6F"/>
    <w:rsid w:val="007253E5"/>
    <w:rsid w:val="00725468"/>
    <w:rsid w:val="00725E4B"/>
    <w:rsid w:val="007262CC"/>
    <w:rsid w:val="00727701"/>
    <w:rsid w:val="00730A8C"/>
    <w:rsid w:val="00731A1D"/>
    <w:rsid w:val="00732064"/>
    <w:rsid w:val="00732B78"/>
    <w:rsid w:val="007331D6"/>
    <w:rsid w:val="00733348"/>
    <w:rsid w:val="007338DD"/>
    <w:rsid w:val="0073405A"/>
    <w:rsid w:val="007347FE"/>
    <w:rsid w:val="00735CB4"/>
    <w:rsid w:val="00736C65"/>
    <w:rsid w:val="00740AF0"/>
    <w:rsid w:val="00741651"/>
    <w:rsid w:val="00741B50"/>
    <w:rsid w:val="00743197"/>
    <w:rsid w:val="0074354A"/>
    <w:rsid w:val="0074471D"/>
    <w:rsid w:val="007452E5"/>
    <w:rsid w:val="00746BE8"/>
    <w:rsid w:val="007476EC"/>
    <w:rsid w:val="00747A01"/>
    <w:rsid w:val="00747CF7"/>
    <w:rsid w:val="0075131F"/>
    <w:rsid w:val="00751C89"/>
    <w:rsid w:val="00752123"/>
    <w:rsid w:val="00752237"/>
    <w:rsid w:val="00752745"/>
    <w:rsid w:val="00753DE3"/>
    <w:rsid w:val="00753F30"/>
    <w:rsid w:val="00754588"/>
    <w:rsid w:val="00754863"/>
    <w:rsid w:val="00754F38"/>
    <w:rsid w:val="00756236"/>
    <w:rsid w:val="007601CD"/>
    <w:rsid w:val="007619D1"/>
    <w:rsid w:val="00761B57"/>
    <w:rsid w:val="00761CC9"/>
    <w:rsid w:val="00762270"/>
    <w:rsid w:val="00762409"/>
    <w:rsid w:val="00762F9A"/>
    <w:rsid w:val="00764B1C"/>
    <w:rsid w:val="007660DD"/>
    <w:rsid w:val="00766298"/>
    <w:rsid w:val="007665E3"/>
    <w:rsid w:val="007666E1"/>
    <w:rsid w:val="007667BC"/>
    <w:rsid w:val="00767426"/>
    <w:rsid w:val="007678E2"/>
    <w:rsid w:val="00767E0D"/>
    <w:rsid w:val="007702BC"/>
    <w:rsid w:val="00770894"/>
    <w:rsid w:val="00770A51"/>
    <w:rsid w:val="00770D48"/>
    <w:rsid w:val="00771242"/>
    <w:rsid w:val="00771BF4"/>
    <w:rsid w:val="0077225F"/>
    <w:rsid w:val="0077444F"/>
    <w:rsid w:val="00774C9E"/>
    <w:rsid w:val="00774DC8"/>
    <w:rsid w:val="00774E93"/>
    <w:rsid w:val="00776356"/>
    <w:rsid w:val="00777113"/>
    <w:rsid w:val="00781DD0"/>
    <w:rsid w:val="0078255D"/>
    <w:rsid w:val="00782AB5"/>
    <w:rsid w:val="00783813"/>
    <w:rsid w:val="007841B5"/>
    <w:rsid w:val="00784A45"/>
    <w:rsid w:val="00787083"/>
    <w:rsid w:val="007871D9"/>
    <w:rsid w:val="007874A3"/>
    <w:rsid w:val="007874E5"/>
    <w:rsid w:val="00790276"/>
    <w:rsid w:val="00790379"/>
    <w:rsid w:val="00790406"/>
    <w:rsid w:val="007906EC"/>
    <w:rsid w:val="00791D51"/>
    <w:rsid w:val="00792407"/>
    <w:rsid w:val="0079258F"/>
    <w:rsid w:val="00792775"/>
    <w:rsid w:val="00792DD2"/>
    <w:rsid w:val="00792E13"/>
    <w:rsid w:val="00792F67"/>
    <w:rsid w:val="00793351"/>
    <w:rsid w:val="00793778"/>
    <w:rsid w:val="00793E4D"/>
    <w:rsid w:val="0079452F"/>
    <w:rsid w:val="00794E2D"/>
    <w:rsid w:val="00795C69"/>
    <w:rsid w:val="00796CAE"/>
    <w:rsid w:val="00797270"/>
    <w:rsid w:val="007A0143"/>
    <w:rsid w:val="007A0557"/>
    <w:rsid w:val="007A143B"/>
    <w:rsid w:val="007A2524"/>
    <w:rsid w:val="007A282E"/>
    <w:rsid w:val="007A2F6B"/>
    <w:rsid w:val="007B1707"/>
    <w:rsid w:val="007B1E11"/>
    <w:rsid w:val="007B2A7A"/>
    <w:rsid w:val="007B3213"/>
    <w:rsid w:val="007B3B66"/>
    <w:rsid w:val="007B48CE"/>
    <w:rsid w:val="007B490F"/>
    <w:rsid w:val="007B50A0"/>
    <w:rsid w:val="007B5B80"/>
    <w:rsid w:val="007B68BB"/>
    <w:rsid w:val="007B6A34"/>
    <w:rsid w:val="007B73DA"/>
    <w:rsid w:val="007C07CE"/>
    <w:rsid w:val="007C09D1"/>
    <w:rsid w:val="007C0EDC"/>
    <w:rsid w:val="007C14FB"/>
    <w:rsid w:val="007C2196"/>
    <w:rsid w:val="007C2EA3"/>
    <w:rsid w:val="007C30E3"/>
    <w:rsid w:val="007C3340"/>
    <w:rsid w:val="007C3D58"/>
    <w:rsid w:val="007C4B7B"/>
    <w:rsid w:val="007C4F9E"/>
    <w:rsid w:val="007C5252"/>
    <w:rsid w:val="007C5721"/>
    <w:rsid w:val="007C5FA0"/>
    <w:rsid w:val="007C73BD"/>
    <w:rsid w:val="007D06BE"/>
    <w:rsid w:val="007D182B"/>
    <w:rsid w:val="007D2078"/>
    <w:rsid w:val="007D33F0"/>
    <w:rsid w:val="007D34A5"/>
    <w:rsid w:val="007D4206"/>
    <w:rsid w:val="007D4941"/>
    <w:rsid w:val="007D50B0"/>
    <w:rsid w:val="007D5AD9"/>
    <w:rsid w:val="007D78E5"/>
    <w:rsid w:val="007D7ECF"/>
    <w:rsid w:val="007E356E"/>
    <w:rsid w:val="007E48C2"/>
    <w:rsid w:val="007E5912"/>
    <w:rsid w:val="007E5D7B"/>
    <w:rsid w:val="007E68F0"/>
    <w:rsid w:val="007E6E69"/>
    <w:rsid w:val="007E7583"/>
    <w:rsid w:val="007F25A8"/>
    <w:rsid w:val="007F2646"/>
    <w:rsid w:val="007F2913"/>
    <w:rsid w:val="007F306F"/>
    <w:rsid w:val="007F31A6"/>
    <w:rsid w:val="007F396E"/>
    <w:rsid w:val="007F3AA6"/>
    <w:rsid w:val="007F3BAE"/>
    <w:rsid w:val="007F58CC"/>
    <w:rsid w:val="007F6588"/>
    <w:rsid w:val="00800D4C"/>
    <w:rsid w:val="0080135A"/>
    <w:rsid w:val="008019D1"/>
    <w:rsid w:val="00802045"/>
    <w:rsid w:val="00802605"/>
    <w:rsid w:val="00802A8A"/>
    <w:rsid w:val="00804AB5"/>
    <w:rsid w:val="00805A2D"/>
    <w:rsid w:val="008061F1"/>
    <w:rsid w:val="008067A5"/>
    <w:rsid w:val="00806EAC"/>
    <w:rsid w:val="0080751F"/>
    <w:rsid w:val="00810037"/>
    <w:rsid w:val="008105E9"/>
    <w:rsid w:val="00810FBA"/>
    <w:rsid w:val="00811378"/>
    <w:rsid w:val="008114CD"/>
    <w:rsid w:val="00811D83"/>
    <w:rsid w:val="0081225F"/>
    <w:rsid w:val="0081319F"/>
    <w:rsid w:val="008131CB"/>
    <w:rsid w:val="008141F5"/>
    <w:rsid w:val="0081507B"/>
    <w:rsid w:val="008171E2"/>
    <w:rsid w:val="0081785A"/>
    <w:rsid w:val="00817BDF"/>
    <w:rsid w:val="008200A3"/>
    <w:rsid w:val="0082057E"/>
    <w:rsid w:val="00820A5D"/>
    <w:rsid w:val="00821A4B"/>
    <w:rsid w:val="008236A5"/>
    <w:rsid w:val="00823870"/>
    <w:rsid w:val="00823A7B"/>
    <w:rsid w:val="00824322"/>
    <w:rsid w:val="00824388"/>
    <w:rsid w:val="0082471E"/>
    <w:rsid w:val="00825535"/>
    <w:rsid w:val="00825E5A"/>
    <w:rsid w:val="008266F1"/>
    <w:rsid w:val="00826CB8"/>
    <w:rsid w:val="00826CE3"/>
    <w:rsid w:val="00826EEF"/>
    <w:rsid w:val="00831774"/>
    <w:rsid w:val="008338F5"/>
    <w:rsid w:val="0083391F"/>
    <w:rsid w:val="00833D5C"/>
    <w:rsid w:val="008340CC"/>
    <w:rsid w:val="00834E38"/>
    <w:rsid w:val="008354D0"/>
    <w:rsid w:val="00835B1C"/>
    <w:rsid w:val="008363FC"/>
    <w:rsid w:val="00836B22"/>
    <w:rsid w:val="0083728C"/>
    <w:rsid w:val="008409DA"/>
    <w:rsid w:val="00840AA7"/>
    <w:rsid w:val="00840FE8"/>
    <w:rsid w:val="00841103"/>
    <w:rsid w:val="00841F99"/>
    <w:rsid w:val="00841FAD"/>
    <w:rsid w:val="00843DB4"/>
    <w:rsid w:val="008452F7"/>
    <w:rsid w:val="0084555D"/>
    <w:rsid w:val="008458DA"/>
    <w:rsid w:val="00845DB1"/>
    <w:rsid w:val="008464D3"/>
    <w:rsid w:val="00846F1E"/>
    <w:rsid w:val="008477C0"/>
    <w:rsid w:val="00847C56"/>
    <w:rsid w:val="00850C02"/>
    <w:rsid w:val="00851571"/>
    <w:rsid w:val="00851B12"/>
    <w:rsid w:val="00852725"/>
    <w:rsid w:val="00852B32"/>
    <w:rsid w:val="00852C1F"/>
    <w:rsid w:val="00853503"/>
    <w:rsid w:val="0085421B"/>
    <w:rsid w:val="008542E8"/>
    <w:rsid w:val="008552A3"/>
    <w:rsid w:val="008557EA"/>
    <w:rsid w:val="00856274"/>
    <w:rsid w:val="0086078D"/>
    <w:rsid w:val="00860F66"/>
    <w:rsid w:val="00862868"/>
    <w:rsid w:val="00863629"/>
    <w:rsid w:val="008649DE"/>
    <w:rsid w:val="0086525C"/>
    <w:rsid w:val="00865431"/>
    <w:rsid w:val="008657BD"/>
    <w:rsid w:val="0086723C"/>
    <w:rsid w:val="00867A60"/>
    <w:rsid w:val="00867D16"/>
    <w:rsid w:val="00867FDF"/>
    <w:rsid w:val="00870D2A"/>
    <w:rsid w:val="00871E6B"/>
    <w:rsid w:val="00872910"/>
    <w:rsid w:val="008733DC"/>
    <w:rsid w:val="008733E0"/>
    <w:rsid w:val="00873483"/>
    <w:rsid w:val="00873DA1"/>
    <w:rsid w:val="00874970"/>
    <w:rsid w:val="00876887"/>
    <w:rsid w:val="008769FA"/>
    <w:rsid w:val="008771CF"/>
    <w:rsid w:val="00877DA3"/>
    <w:rsid w:val="00877E21"/>
    <w:rsid w:val="0088078D"/>
    <w:rsid w:val="008807A6"/>
    <w:rsid w:val="008810D9"/>
    <w:rsid w:val="00881154"/>
    <w:rsid w:val="00881B71"/>
    <w:rsid w:val="00882085"/>
    <w:rsid w:val="008825C0"/>
    <w:rsid w:val="00883335"/>
    <w:rsid w:val="00884BC2"/>
    <w:rsid w:val="00884C2E"/>
    <w:rsid w:val="00884CB2"/>
    <w:rsid w:val="008851D2"/>
    <w:rsid w:val="00885A8F"/>
    <w:rsid w:val="00885D8E"/>
    <w:rsid w:val="00885E7A"/>
    <w:rsid w:val="00887621"/>
    <w:rsid w:val="008879E6"/>
    <w:rsid w:val="00887ECE"/>
    <w:rsid w:val="0089063B"/>
    <w:rsid w:val="00890A38"/>
    <w:rsid w:val="00890E6B"/>
    <w:rsid w:val="0089175A"/>
    <w:rsid w:val="00891D75"/>
    <w:rsid w:val="00891F07"/>
    <w:rsid w:val="0089311E"/>
    <w:rsid w:val="008931E0"/>
    <w:rsid w:val="008956E2"/>
    <w:rsid w:val="00895B2E"/>
    <w:rsid w:val="00895B72"/>
    <w:rsid w:val="00896A89"/>
    <w:rsid w:val="00896D72"/>
    <w:rsid w:val="00896ED1"/>
    <w:rsid w:val="00897A3F"/>
    <w:rsid w:val="00897D26"/>
    <w:rsid w:val="00897E57"/>
    <w:rsid w:val="008A01EC"/>
    <w:rsid w:val="008A0605"/>
    <w:rsid w:val="008A15C6"/>
    <w:rsid w:val="008A197C"/>
    <w:rsid w:val="008A1DAB"/>
    <w:rsid w:val="008A287A"/>
    <w:rsid w:val="008A4CE7"/>
    <w:rsid w:val="008A4F92"/>
    <w:rsid w:val="008A5209"/>
    <w:rsid w:val="008A53EB"/>
    <w:rsid w:val="008A54DE"/>
    <w:rsid w:val="008A5A08"/>
    <w:rsid w:val="008A6C87"/>
    <w:rsid w:val="008A74BD"/>
    <w:rsid w:val="008A7881"/>
    <w:rsid w:val="008A7B48"/>
    <w:rsid w:val="008B0374"/>
    <w:rsid w:val="008B19E8"/>
    <w:rsid w:val="008B2779"/>
    <w:rsid w:val="008B2802"/>
    <w:rsid w:val="008B47DA"/>
    <w:rsid w:val="008B4858"/>
    <w:rsid w:val="008B4BC3"/>
    <w:rsid w:val="008B62EB"/>
    <w:rsid w:val="008B68F5"/>
    <w:rsid w:val="008B72AA"/>
    <w:rsid w:val="008B7D8C"/>
    <w:rsid w:val="008C08BA"/>
    <w:rsid w:val="008C118A"/>
    <w:rsid w:val="008C18B0"/>
    <w:rsid w:val="008C247A"/>
    <w:rsid w:val="008C3163"/>
    <w:rsid w:val="008C32BB"/>
    <w:rsid w:val="008C40CC"/>
    <w:rsid w:val="008C4AFA"/>
    <w:rsid w:val="008C5DCD"/>
    <w:rsid w:val="008C6433"/>
    <w:rsid w:val="008C6CCB"/>
    <w:rsid w:val="008C74E5"/>
    <w:rsid w:val="008C7AE7"/>
    <w:rsid w:val="008D058E"/>
    <w:rsid w:val="008D06B6"/>
    <w:rsid w:val="008D06BF"/>
    <w:rsid w:val="008D072E"/>
    <w:rsid w:val="008D16EB"/>
    <w:rsid w:val="008D2246"/>
    <w:rsid w:val="008D2DD2"/>
    <w:rsid w:val="008D317D"/>
    <w:rsid w:val="008D3247"/>
    <w:rsid w:val="008D37D5"/>
    <w:rsid w:val="008D430D"/>
    <w:rsid w:val="008D4E33"/>
    <w:rsid w:val="008D5533"/>
    <w:rsid w:val="008D5ADA"/>
    <w:rsid w:val="008D62C9"/>
    <w:rsid w:val="008E043B"/>
    <w:rsid w:val="008E0A07"/>
    <w:rsid w:val="008E0C93"/>
    <w:rsid w:val="008E0F64"/>
    <w:rsid w:val="008E14A1"/>
    <w:rsid w:val="008E1D12"/>
    <w:rsid w:val="008E3052"/>
    <w:rsid w:val="008E463E"/>
    <w:rsid w:val="008E465D"/>
    <w:rsid w:val="008E48C1"/>
    <w:rsid w:val="008E5373"/>
    <w:rsid w:val="008E5BD7"/>
    <w:rsid w:val="008E6437"/>
    <w:rsid w:val="008E6C38"/>
    <w:rsid w:val="008E735A"/>
    <w:rsid w:val="008F0816"/>
    <w:rsid w:val="008F0952"/>
    <w:rsid w:val="008F1535"/>
    <w:rsid w:val="008F2F74"/>
    <w:rsid w:val="008F3453"/>
    <w:rsid w:val="008F3681"/>
    <w:rsid w:val="008F3701"/>
    <w:rsid w:val="008F405C"/>
    <w:rsid w:val="008F4BA9"/>
    <w:rsid w:val="008F4F41"/>
    <w:rsid w:val="008F5778"/>
    <w:rsid w:val="008F631A"/>
    <w:rsid w:val="008F6AE3"/>
    <w:rsid w:val="008F7505"/>
    <w:rsid w:val="008F7E99"/>
    <w:rsid w:val="0090096E"/>
    <w:rsid w:val="0090098B"/>
    <w:rsid w:val="00900A42"/>
    <w:rsid w:val="0090284F"/>
    <w:rsid w:val="00902B35"/>
    <w:rsid w:val="009032C0"/>
    <w:rsid w:val="009034B0"/>
    <w:rsid w:val="00903D5E"/>
    <w:rsid w:val="009040E2"/>
    <w:rsid w:val="00904324"/>
    <w:rsid w:val="00904535"/>
    <w:rsid w:val="00904689"/>
    <w:rsid w:val="00905224"/>
    <w:rsid w:val="00905407"/>
    <w:rsid w:val="00905674"/>
    <w:rsid w:val="00905923"/>
    <w:rsid w:val="00905B3A"/>
    <w:rsid w:val="009060D6"/>
    <w:rsid w:val="00907B08"/>
    <w:rsid w:val="0091077A"/>
    <w:rsid w:val="00910E32"/>
    <w:rsid w:val="00911280"/>
    <w:rsid w:val="0091164D"/>
    <w:rsid w:val="0091167E"/>
    <w:rsid w:val="009117BD"/>
    <w:rsid w:val="00912187"/>
    <w:rsid w:val="009123D8"/>
    <w:rsid w:val="00912437"/>
    <w:rsid w:val="00914559"/>
    <w:rsid w:val="00917733"/>
    <w:rsid w:val="00917A7A"/>
    <w:rsid w:val="00920E07"/>
    <w:rsid w:val="00921E5E"/>
    <w:rsid w:val="00922706"/>
    <w:rsid w:val="00922A0A"/>
    <w:rsid w:val="00923276"/>
    <w:rsid w:val="00923C0C"/>
    <w:rsid w:val="00923C2B"/>
    <w:rsid w:val="00924909"/>
    <w:rsid w:val="009249C4"/>
    <w:rsid w:val="00926041"/>
    <w:rsid w:val="00927418"/>
    <w:rsid w:val="00927ABE"/>
    <w:rsid w:val="00930A8E"/>
    <w:rsid w:val="00930BC7"/>
    <w:rsid w:val="00931231"/>
    <w:rsid w:val="0093126D"/>
    <w:rsid w:val="00931DE5"/>
    <w:rsid w:val="00931EE0"/>
    <w:rsid w:val="0093247F"/>
    <w:rsid w:val="00933523"/>
    <w:rsid w:val="009339C2"/>
    <w:rsid w:val="00933A12"/>
    <w:rsid w:val="00933AE8"/>
    <w:rsid w:val="00933F33"/>
    <w:rsid w:val="00935C6E"/>
    <w:rsid w:val="0093601B"/>
    <w:rsid w:val="0093708D"/>
    <w:rsid w:val="009375BD"/>
    <w:rsid w:val="00937940"/>
    <w:rsid w:val="0094055C"/>
    <w:rsid w:val="00940580"/>
    <w:rsid w:val="009407D7"/>
    <w:rsid w:val="0094084B"/>
    <w:rsid w:val="0094095B"/>
    <w:rsid w:val="00941F53"/>
    <w:rsid w:val="0094215B"/>
    <w:rsid w:val="00942378"/>
    <w:rsid w:val="0094299B"/>
    <w:rsid w:val="00942B8E"/>
    <w:rsid w:val="009434E3"/>
    <w:rsid w:val="009438DA"/>
    <w:rsid w:val="00943DA1"/>
    <w:rsid w:val="00943E39"/>
    <w:rsid w:val="009449CD"/>
    <w:rsid w:val="009459BE"/>
    <w:rsid w:val="00946B78"/>
    <w:rsid w:val="00947005"/>
    <w:rsid w:val="009476EB"/>
    <w:rsid w:val="00947B4B"/>
    <w:rsid w:val="0095046A"/>
    <w:rsid w:val="00950B45"/>
    <w:rsid w:val="009518F8"/>
    <w:rsid w:val="0095215A"/>
    <w:rsid w:val="00952C47"/>
    <w:rsid w:val="00952D2F"/>
    <w:rsid w:val="00953B38"/>
    <w:rsid w:val="00955E39"/>
    <w:rsid w:val="00956B94"/>
    <w:rsid w:val="00956DF4"/>
    <w:rsid w:val="00957D8D"/>
    <w:rsid w:val="009608BC"/>
    <w:rsid w:val="00960A3D"/>
    <w:rsid w:val="00961125"/>
    <w:rsid w:val="00961784"/>
    <w:rsid w:val="009620F2"/>
    <w:rsid w:val="00962623"/>
    <w:rsid w:val="00962CE4"/>
    <w:rsid w:val="00962FCC"/>
    <w:rsid w:val="0096376B"/>
    <w:rsid w:val="00964B3E"/>
    <w:rsid w:val="0096523C"/>
    <w:rsid w:val="00965586"/>
    <w:rsid w:val="00966954"/>
    <w:rsid w:val="009707E6"/>
    <w:rsid w:val="00970AF3"/>
    <w:rsid w:val="00970D56"/>
    <w:rsid w:val="00970EAA"/>
    <w:rsid w:val="00971C24"/>
    <w:rsid w:val="0097236E"/>
    <w:rsid w:val="0097252C"/>
    <w:rsid w:val="00973929"/>
    <w:rsid w:val="009742DD"/>
    <w:rsid w:val="00974EBB"/>
    <w:rsid w:val="00975348"/>
    <w:rsid w:val="009759C6"/>
    <w:rsid w:val="00976004"/>
    <w:rsid w:val="009761AB"/>
    <w:rsid w:val="00976840"/>
    <w:rsid w:val="00976DAE"/>
    <w:rsid w:val="00977A75"/>
    <w:rsid w:val="009802D7"/>
    <w:rsid w:val="009815A0"/>
    <w:rsid w:val="00981B0E"/>
    <w:rsid w:val="00983535"/>
    <w:rsid w:val="0098412F"/>
    <w:rsid w:val="00984AEF"/>
    <w:rsid w:val="00984FD3"/>
    <w:rsid w:val="00985404"/>
    <w:rsid w:val="00986BDC"/>
    <w:rsid w:val="00987FE0"/>
    <w:rsid w:val="00990A2D"/>
    <w:rsid w:val="00990D9E"/>
    <w:rsid w:val="00991952"/>
    <w:rsid w:val="00992346"/>
    <w:rsid w:val="00992DA1"/>
    <w:rsid w:val="00993905"/>
    <w:rsid w:val="0099492B"/>
    <w:rsid w:val="0099593E"/>
    <w:rsid w:val="00995A25"/>
    <w:rsid w:val="00997EEB"/>
    <w:rsid w:val="009A0793"/>
    <w:rsid w:val="009A093C"/>
    <w:rsid w:val="009A0B25"/>
    <w:rsid w:val="009A0E31"/>
    <w:rsid w:val="009A0E70"/>
    <w:rsid w:val="009A19BC"/>
    <w:rsid w:val="009A28D9"/>
    <w:rsid w:val="009A2E6D"/>
    <w:rsid w:val="009A2F16"/>
    <w:rsid w:val="009A342F"/>
    <w:rsid w:val="009A3481"/>
    <w:rsid w:val="009A37A0"/>
    <w:rsid w:val="009A5AC1"/>
    <w:rsid w:val="009A5E50"/>
    <w:rsid w:val="009A7D4C"/>
    <w:rsid w:val="009B01B1"/>
    <w:rsid w:val="009B0CD2"/>
    <w:rsid w:val="009B0F34"/>
    <w:rsid w:val="009B114E"/>
    <w:rsid w:val="009B19BB"/>
    <w:rsid w:val="009B3161"/>
    <w:rsid w:val="009B3359"/>
    <w:rsid w:val="009B3613"/>
    <w:rsid w:val="009B3E0A"/>
    <w:rsid w:val="009B4DE4"/>
    <w:rsid w:val="009B50F2"/>
    <w:rsid w:val="009B5A01"/>
    <w:rsid w:val="009B5D93"/>
    <w:rsid w:val="009B5F25"/>
    <w:rsid w:val="009B7AD7"/>
    <w:rsid w:val="009B7BDC"/>
    <w:rsid w:val="009C01B7"/>
    <w:rsid w:val="009C0964"/>
    <w:rsid w:val="009C1409"/>
    <w:rsid w:val="009C1423"/>
    <w:rsid w:val="009C1E3F"/>
    <w:rsid w:val="009C2A30"/>
    <w:rsid w:val="009C3001"/>
    <w:rsid w:val="009C3113"/>
    <w:rsid w:val="009C3B1C"/>
    <w:rsid w:val="009C66E7"/>
    <w:rsid w:val="009C6BD6"/>
    <w:rsid w:val="009C6E65"/>
    <w:rsid w:val="009C7ED2"/>
    <w:rsid w:val="009D2C04"/>
    <w:rsid w:val="009D3F42"/>
    <w:rsid w:val="009D44E5"/>
    <w:rsid w:val="009D48D0"/>
    <w:rsid w:val="009D5015"/>
    <w:rsid w:val="009D5D5F"/>
    <w:rsid w:val="009D6BB5"/>
    <w:rsid w:val="009D6CF5"/>
    <w:rsid w:val="009D7B2A"/>
    <w:rsid w:val="009E047A"/>
    <w:rsid w:val="009E04C8"/>
    <w:rsid w:val="009E0DF1"/>
    <w:rsid w:val="009E0EF4"/>
    <w:rsid w:val="009E1538"/>
    <w:rsid w:val="009E1A26"/>
    <w:rsid w:val="009E26C5"/>
    <w:rsid w:val="009E2E01"/>
    <w:rsid w:val="009E30C7"/>
    <w:rsid w:val="009E3538"/>
    <w:rsid w:val="009E356D"/>
    <w:rsid w:val="009E4238"/>
    <w:rsid w:val="009E47C2"/>
    <w:rsid w:val="009E481A"/>
    <w:rsid w:val="009E4887"/>
    <w:rsid w:val="009E522A"/>
    <w:rsid w:val="009E52B1"/>
    <w:rsid w:val="009E544A"/>
    <w:rsid w:val="009E6A94"/>
    <w:rsid w:val="009E6C93"/>
    <w:rsid w:val="009E6E1C"/>
    <w:rsid w:val="009E6EC4"/>
    <w:rsid w:val="009E7940"/>
    <w:rsid w:val="009E7A30"/>
    <w:rsid w:val="009F0665"/>
    <w:rsid w:val="009F1403"/>
    <w:rsid w:val="009F1D9B"/>
    <w:rsid w:val="009F2586"/>
    <w:rsid w:val="009F2610"/>
    <w:rsid w:val="009F26AF"/>
    <w:rsid w:val="009F29BE"/>
    <w:rsid w:val="009F5B25"/>
    <w:rsid w:val="009F69F4"/>
    <w:rsid w:val="009F74ED"/>
    <w:rsid w:val="009F7BC8"/>
    <w:rsid w:val="00A000D1"/>
    <w:rsid w:val="00A010A1"/>
    <w:rsid w:val="00A01479"/>
    <w:rsid w:val="00A0263A"/>
    <w:rsid w:val="00A02BDB"/>
    <w:rsid w:val="00A03157"/>
    <w:rsid w:val="00A03B97"/>
    <w:rsid w:val="00A05170"/>
    <w:rsid w:val="00A053FE"/>
    <w:rsid w:val="00A06828"/>
    <w:rsid w:val="00A06CF3"/>
    <w:rsid w:val="00A071CA"/>
    <w:rsid w:val="00A07C54"/>
    <w:rsid w:val="00A07F2C"/>
    <w:rsid w:val="00A10775"/>
    <w:rsid w:val="00A108EF"/>
    <w:rsid w:val="00A10E67"/>
    <w:rsid w:val="00A11AC4"/>
    <w:rsid w:val="00A1255C"/>
    <w:rsid w:val="00A128A4"/>
    <w:rsid w:val="00A14362"/>
    <w:rsid w:val="00A14ABB"/>
    <w:rsid w:val="00A14D16"/>
    <w:rsid w:val="00A15A02"/>
    <w:rsid w:val="00A15A5B"/>
    <w:rsid w:val="00A1601B"/>
    <w:rsid w:val="00A163B3"/>
    <w:rsid w:val="00A1649E"/>
    <w:rsid w:val="00A16897"/>
    <w:rsid w:val="00A20120"/>
    <w:rsid w:val="00A2081B"/>
    <w:rsid w:val="00A20965"/>
    <w:rsid w:val="00A22D5D"/>
    <w:rsid w:val="00A23EC2"/>
    <w:rsid w:val="00A240B7"/>
    <w:rsid w:val="00A2444F"/>
    <w:rsid w:val="00A247CD"/>
    <w:rsid w:val="00A24FE9"/>
    <w:rsid w:val="00A252DD"/>
    <w:rsid w:val="00A254E6"/>
    <w:rsid w:val="00A25EEA"/>
    <w:rsid w:val="00A26A9B"/>
    <w:rsid w:val="00A26B92"/>
    <w:rsid w:val="00A27B7A"/>
    <w:rsid w:val="00A312B8"/>
    <w:rsid w:val="00A318BF"/>
    <w:rsid w:val="00A330B2"/>
    <w:rsid w:val="00A33E13"/>
    <w:rsid w:val="00A34425"/>
    <w:rsid w:val="00A34F09"/>
    <w:rsid w:val="00A359BF"/>
    <w:rsid w:val="00A35EFA"/>
    <w:rsid w:val="00A35F6C"/>
    <w:rsid w:val="00A364F7"/>
    <w:rsid w:val="00A36542"/>
    <w:rsid w:val="00A3660A"/>
    <w:rsid w:val="00A42968"/>
    <w:rsid w:val="00A43143"/>
    <w:rsid w:val="00A4367F"/>
    <w:rsid w:val="00A4380F"/>
    <w:rsid w:val="00A43CAE"/>
    <w:rsid w:val="00A43E7A"/>
    <w:rsid w:val="00A43FC7"/>
    <w:rsid w:val="00A440C6"/>
    <w:rsid w:val="00A44344"/>
    <w:rsid w:val="00A4491D"/>
    <w:rsid w:val="00A453DA"/>
    <w:rsid w:val="00A45B82"/>
    <w:rsid w:val="00A46080"/>
    <w:rsid w:val="00A462EA"/>
    <w:rsid w:val="00A463EB"/>
    <w:rsid w:val="00A513A3"/>
    <w:rsid w:val="00A517EA"/>
    <w:rsid w:val="00A531EF"/>
    <w:rsid w:val="00A540AD"/>
    <w:rsid w:val="00A55141"/>
    <w:rsid w:val="00A5549C"/>
    <w:rsid w:val="00A557D4"/>
    <w:rsid w:val="00A55FBA"/>
    <w:rsid w:val="00A5640F"/>
    <w:rsid w:val="00A566FF"/>
    <w:rsid w:val="00A56F37"/>
    <w:rsid w:val="00A57824"/>
    <w:rsid w:val="00A60219"/>
    <w:rsid w:val="00A6033F"/>
    <w:rsid w:val="00A60685"/>
    <w:rsid w:val="00A60F37"/>
    <w:rsid w:val="00A616F4"/>
    <w:rsid w:val="00A619CD"/>
    <w:rsid w:val="00A61FC0"/>
    <w:rsid w:val="00A629A2"/>
    <w:rsid w:val="00A62EEF"/>
    <w:rsid w:val="00A630BB"/>
    <w:rsid w:val="00A635F5"/>
    <w:rsid w:val="00A63B4D"/>
    <w:rsid w:val="00A63FA1"/>
    <w:rsid w:val="00A64447"/>
    <w:rsid w:val="00A65608"/>
    <w:rsid w:val="00A662E0"/>
    <w:rsid w:val="00A66FA7"/>
    <w:rsid w:val="00A670E2"/>
    <w:rsid w:val="00A67F7F"/>
    <w:rsid w:val="00A71C06"/>
    <w:rsid w:val="00A71E6E"/>
    <w:rsid w:val="00A723AE"/>
    <w:rsid w:val="00A72954"/>
    <w:rsid w:val="00A72F0D"/>
    <w:rsid w:val="00A74274"/>
    <w:rsid w:val="00A746F2"/>
    <w:rsid w:val="00A752C4"/>
    <w:rsid w:val="00A7598B"/>
    <w:rsid w:val="00A76828"/>
    <w:rsid w:val="00A7685B"/>
    <w:rsid w:val="00A77517"/>
    <w:rsid w:val="00A80177"/>
    <w:rsid w:val="00A80D8A"/>
    <w:rsid w:val="00A822AA"/>
    <w:rsid w:val="00A829AD"/>
    <w:rsid w:val="00A82E7E"/>
    <w:rsid w:val="00A83D20"/>
    <w:rsid w:val="00A83F47"/>
    <w:rsid w:val="00A848FC"/>
    <w:rsid w:val="00A84BD0"/>
    <w:rsid w:val="00A850C3"/>
    <w:rsid w:val="00A86400"/>
    <w:rsid w:val="00A86E85"/>
    <w:rsid w:val="00A878BA"/>
    <w:rsid w:val="00A901A5"/>
    <w:rsid w:val="00A90220"/>
    <w:rsid w:val="00A91008"/>
    <w:rsid w:val="00A9341F"/>
    <w:rsid w:val="00A93708"/>
    <w:rsid w:val="00A93BA1"/>
    <w:rsid w:val="00A943DA"/>
    <w:rsid w:val="00A957EA"/>
    <w:rsid w:val="00A966CB"/>
    <w:rsid w:val="00A96EF5"/>
    <w:rsid w:val="00A9723F"/>
    <w:rsid w:val="00A97FC9"/>
    <w:rsid w:val="00AA0434"/>
    <w:rsid w:val="00AA1460"/>
    <w:rsid w:val="00AA163E"/>
    <w:rsid w:val="00AA25AF"/>
    <w:rsid w:val="00AA296B"/>
    <w:rsid w:val="00AA2B6C"/>
    <w:rsid w:val="00AA2F16"/>
    <w:rsid w:val="00AA4478"/>
    <w:rsid w:val="00AA65BB"/>
    <w:rsid w:val="00AB0493"/>
    <w:rsid w:val="00AB0C90"/>
    <w:rsid w:val="00AB38F4"/>
    <w:rsid w:val="00AB3D84"/>
    <w:rsid w:val="00AB4462"/>
    <w:rsid w:val="00AB4CA5"/>
    <w:rsid w:val="00AB5300"/>
    <w:rsid w:val="00AB68E6"/>
    <w:rsid w:val="00AB6C00"/>
    <w:rsid w:val="00AB769A"/>
    <w:rsid w:val="00AB7C52"/>
    <w:rsid w:val="00AB7DC1"/>
    <w:rsid w:val="00AB7E39"/>
    <w:rsid w:val="00AC0408"/>
    <w:rsid w:val="00AC067B"/>
    <w:rsid w:val="00AC1FCF"/>
    <w:rsid w:val="00AC36D4"/>
    <w:rsid w:val="00AC6054"/>
    <w:rsid w:val="00AC6467"/>
    <w:rsid w:val="00AC71F1"/>
    <w:rsid w:val="00AC72D2"/>
    <w:rsid w:val="00AC7309"/>
    <w:rsid w:val="00AC7539"/>
    <w:rsid w:val="00AC791C"/>
    <w:rsid w:val="00AD02A3"/>
    <w:rsid w:val="00AD0A0C"/>
    <w:rsid w:val="00AD20BB"/>
    <w:rsid w:val="00AD3007"/>
    <w:rsid w:val="00AD4077"/>
    <w:rsid w:val="00AD43CE"/>
    <w:rsid w:val="00AD574F"/>
    <w:rsid w:val="00AD5C3B"/>
    <w:rsid w:val="00AD5CF9"/>
    <w:rsid w:val="00AD760E"/>
    <w:rsid w:val="00AD785A"/>
    <w:rsid w:val="00AE0677"/>
    <w:rsid w:val="00AE0F19"/>
    <w:rsid w:val="00AE22B2"/>
    <w:rsid w:val="00AE3AB3"/>
    <w:rsid w:val="00AE5CF9"/>
    <w:rsid w:val="00AE6F3D"/>
    <w:rsid w:val="00AE70AE"/>
    <w:rsid w:val="00AE7E60"/>
    <w:rsid w:val="00AF0392"/>
    <w:rsid w:val="00AF1985"/>
    <w:rsid w:val="00AF1C8E"/>
    <w:rsid w:val="00AF251F"/>
    <w:rsid w:val="00AF3090"/>
    <w:rsid w:val="00AF3147"/>
    <w:rsid w:val="00AF3194"/>
    <w:rsid w:val="00AF37B0"/>
    <w:rsid w:val="00AF3C27"/>
    <w:rsid w:val="00AF3DE8"/>
    <w:rsid w:val="00AF44C4"/>
    <w:rsid w:val="00AF4971"/>
    <w:rsid w:val="00AF503F"/>
    <w:rsid w:val="00AF52AD"/>
    <w:rsid w:val="00AF5BCD"/>
    <w:rsid w:val="00AF6F64"/>
    <w:rsid w:val="00AF6FB3"/>
    <w:rsid w:val="00AF701F"/>
    <w:rsid w:val="00AF7220"/>
    <w:rsid w:val="00AF792F"/>
    <w:rsid w:val="00B00DD1"/>
    <w:rsid w:val="00B0209C"/>
    <w:rsid w:val="00B02547"/>
    <w:rsid w:val="00B027D5"/>
    <w:rsid w:val="00B02AB0"/>
    <w:rsid w:val="00B02B0C"/>
    <w:rsid w:val="00B03412"/>
    <w:rsid w:val="00B0436E"/>
    <w:rsid w:val="00B04D15"/>
    <w:rsid w:val="00B04D8F"/>
    <w:rsid w:val="00B058BA"/>
    <w:rsid w:val="00B06034"/>
    <w:rsid w:val="00B07544"/>
    <w:rsid w:val="00B07B45"/>
    <w:rsid w:val="00B10A64"/>
    <w:rsid w:val="00B11D4E"/>
    <w:rsid w:val="00B11DD1"/>
    <w:rsid w:val="00B1261F"/>
    <w:rsid w:val="00B12DCA"/>
    <w:rsid w:val="00B131B2"/>
    <w:rsid w:val="00B132C3"/>
    <w:rsid w:val="00B13750"/>
    <w:rsid w:val="00B15FD9"/>
    <w:rsid w:val="00B16E08"/>
    <w:rsid w:val="00B17AA7"/>
    <w:rsid w:val="00B17BFF"/>
    <w:rsid w:val="00B17FA7"/>
    <w:rsid w:val="00B20039"/>
    <w:rsid w:val="00B202E3"/>
    <w:rsid w:val="00B204FF"/>
    <w:rsid w:val="00B21DCD"/>
    <w:rsid w:val="00B223E5"/>
    <w:rsid w:val="00B224A1"/>
    <w:rsid w:val="00B22920"/>
    <w:rsid w:val="00B22BDC"/>
    <w:rsid w:val="00B22EAE"/>
    <w:rsid w:val="00B23079"/>
    <w:rsid w:val="00B25659"/>
    <w:rsid w:val="00B2680C"/>
    <w:rsid w:val="00B26997"/>
    <w:rsid w:val="00B26D91"/>
    <w:rsid w:val="00B2702F"/>
    <w:rsid w:val="00B2709F"/>
    <w:rsid w:val="00B27C4D"/>
    <w:rsid w:val="00B27F97"/>
    <w:rsid w:val="00B304C6"/>
    <w:rsid w:val="00B31334"/>
    <w:rsid w:val="00B315DB"/>
    <w:rsid w:val="00B32380"/>
    <w:rsid w:val="00B32A62"/>
    <w:rsid w:val="00B32FF4"/>
    <w:rsid w:val="00B33343"/>
    <w:rsid w:val="00B33FF7"/>
    <w:rsid w:val="00B34B91"/>
    <w:rsid w:val="00B34FDB"/>
    <w:rsid w:val="00B35695"/>
    <w:rsid w:val="00B35CAD"/>
    <w:rsid w:val="00B3676A"/>
    <w:rsid w:val="00B36E09"/>
    <w:rsid w:val="00B37A14"/>
    <w:rsid w:val="00B37A81"/>
    <w:rsid w:val="00B4074E"/>
    <w:rsid w:val="00B40FF1"/>
    <w:rsid w:val="00B4106A"/>
    <w:rsid w:val="00B4226A"/>
    <w:rsid w:val="00B438DF"/>
    <w:rsid w:val="00B44DCB"/>
    <w:rsid w:val="00B44FA3"/>
    <w:rsid w:val="00B45AE3"/>
    <w:rsid w:val="00B45CE8"/>
    <w:rsid w:val="00B46827"/>
    <w:rsid w:val="00B50262"/>
    <w:rsid w:val="00B5275C"/>
    <w:rsid w:val="00B53184"/>
    <w:rsid w:val="00B5414A"/>
    <w:rsid w:val="00B5437C"/>
    <w:rsid w:val="00B5443C"/>
    <w:rsid w:val="00B54F3B"/>
    <w:rsid w:val="00B55F32"/>
    <w:rsid w:val="00B563CF"/>
    <w:rsid w:val="00B57DFF"/>
    <w:rsid w:val="00B57EB2"/>
    <w:rsid w:val="00B602B2"/>
    <w:rsid w:val="00B60B85"/>
    <w:rsid w:val="00B60C49"/>
    <w:rsid w:val="00B61582"/>
    <w:rsid w:val="00B61D5E"/>
    <w:rsid w:val="00B62846"/>
    <w:rsid w:val="00B628B9"/>
    <w:rsid w:val="00B63EBC"/>
    <w:rsid w:val="00B63F51"/>
    <w:rsid w:val="00B64CA7"/>
    <w:rsid w:val="00B6538F"/>
    <w:rsid w:val="00B66254"/>
    <w:rsid w:val="00B66530"/>
    <w:rsid w:val="00B669A5"/>
    <w:rsid w:val="00B70BF4"/>
    <w:rsid w:val="00B70C77"/>
    <w:rsid w:val="00B7110D"/>
    <w:rsid w:val="00B713F1"/>
    <w:rsid w:val="00B722C1"/>
    <w:rsid w:val="00B7290B"/>
    <w:rsid w:val="00B741BC"/>
    <w:rsid w:val="00B75482"/>
    <w:rsid w:val="00B75777"/>
    <w:rsid w:val="00B75C39"/>
    <w:rsid w:val="00B768E1"/>
    <w:rsid w:val="00B77B17"/>
    <w:rsid w:val="00B813DE"/>
    <w:rsid w:val="00B83713"/>
    <w:rsid w:val="00B83B2E"/>
    <w:rsid w:val="00B83BF4"/>
    <w:rsid w:val="00B8425C"/>
    <w:rsid w:val="00B84BD1"/>
    <w:rsid w:val="00B85A0F"/>
    <w:rsid w:val="00B868D7"/>
    <w:rsid w:val="00B8701C"/>
    <w:rsid w:val="00B8736D"/>
    <w:rsid w:val="00B875C8"/>
    <w:rsid w:val="00B87821"/>
    <w:rsid w:val="00B87DD0"/>
    <w:rsid w:val="00B90B1E"/>
    <w:rsid w:val="00B91091"/>
    <w:rsid w:val="00B9355E"/>
    <w:rsid w:val="00B93E44"/>
    <w:rsid w:val="00B9603D"/>
    <w:rsid w:val="00B96779"/>
    <w:rsid w:val="00B96B75"/>
    <w:rsid w:val="00B96FE1"/>
    <w:rsid w:val="00B97CC9"/>
    <w:rsid w:val="00BA1692"/>
    <w:rsid w:val="00BA2DD0"/>
    <w:rsid w:val="00BA32B1"/>
    <w:rsid w:val="00BA32F5"/>
    <w:rsid w:val="00BA3B92"/>
    <w:rsid w:val="00BA4752"/>
    <w:rsid w:val="00BA6910"/>
    <w:rsid w:val="00BB11A0"/>
    <w:rsid w:val="00BB1276"/>
    <w:rsid w:val="00BB13DE"/>
    <w:rsid w:val="00BB17C9"/>
    <w:rsid w:val="00BB20DC"/>
    <w:rsid w:val="00BB21F7"/>
    <w:rsid w:val="00BB2625"/>
    <w:rsid w:val="00BB3597"/>
    <w:rsid w:val="00BB4871"/>
    <w:rsid w:val="00BB4BF8"/>
    <w:rsid w:val="00BB4D9F"/>
    <w:rsid w:val="00BB5704"/>
    <w:rsid w:val="00BB5D94"/>
    <w:rsid w:val="00BB617E"/>
    <w:rsid w:val="00BB6564"/>
    <w:rsid w:val="00BB698E"/>
    <w:rsid w:val="00BB6AE4"/>
    <w:rsid w:val="00BB7DDA"/>
    <w:rsid w:val="00BB7F45"/>
    <w:rsid w:val="00BC0847"/>
    <w:rsid w:val="00BC261C"/>
    <w:rsid w:val="00BC2A5D"/>
    <w:rsid w:val="00BC3343"/>
    <w:rsid w:val="00BC4420"/>
    <w:rsid w:val="00BC567B"/>
    <w:rsid w:val="00BC63FD"/>
    <w:rsid w:val="00BC65CC"/>
    <w:rsid w:val="00BC7204"/>
    <w:rsid w:val="00BC7218"/>
    <w:rsid w:val="00BC7D61"/>
    <w:rsid w:val="00BC7FC7"/>
    <w:rsid w:val="00BD0427"/>
    <w:rsid w:val="00BD09C8"/>
    <w:rsid w:val="00BD1DE1"/>
    <w:rsid w:val="00BD26F1"/>
    <w:rsid w:val="00BD29B2"/>
    <w:rsid w:val="00BD2A3E"/>
    <w:rsid w:val="00BD3684"/>
    <w:rsid w:val="00BD3B74"/>
    <w:rsid w:val="00BD4876"/>
    <w:rsid w:val="00BD4C6B"/>
    <w:rsid w:val="00BD5237"/>
    <w:rsid w:val="00BD5750"/>
    <w:rsid w:val="00BD5C9A"/>
    <w:rsid w:val="00BD5D50"/>
    <w:rsid w:val="00BE0979"/>
    <w:rsid w:val="00BE0E30"/>
    <w:rsid w:val="00BE18E5"/>
    <w:rsid w:val="00BE1B0F"/>
    <w:rsid w:val="00BE3430"/>
    <w:rsid w:val="00BE37C0"/>
    <w:rsid w:val="00BE3F05"/>
    <w:rsid w:val="00BE5E89"/>
    <w:rsid w:val="00BE6024"/>
    <w:rsid w:val="00BE6695"/>
    <w:rsid w:val="00BE6E54"/>
    <w:rsid w:val="00BE6F4C"/>
    <w:rsid w:val="00BE7D55"/>
    <w:rsid w:val="00BE7EF2"/>
    <w:rsid w:val="00BE7FC9"/>
    <w:rsid w:val="00BF085E"/>
    <w:rsid w:val="00BF18A8"/>
    <w:rsid w:val="00BF19E7"/>
    <w:rsid w:val="00BF28A5"/>
    <w:rsid w:val="00BF3C96"/>
    <w:rsid w:val="00BF42B5"/>
    <w:rsid w:val="00BF599B"/>
    <w:rsid w:val="00BF6787"/>
    <w:rsid w:val="00BF6E84"/>
    <w:rsid w:val="00BF7282"/>
    <w:rsid w:val="00BF7737"/>
    <w:rsid w:val="00BF7FC7"/>
    <w:rsid w:val="00C00055"/>
    <w:rsid w:val="00C00B58"/>
    <w:rsid w:val="00C00E5E"/>
    <w:rsid w:val="00C0214A"/>
    <w:rsid w:val="00C02597"/>
    <w:rsid w:val="00C02EBE"/>
    <w:rsid w:val="00C03709"/>
    <w:rsid w:val="00C045C3"/>
    <w:rsid w:val="00C0484D"/>
    <w:rsid w:val="00C04A6D"/>
    <w:rsid w:val="00C052BA"/>
    <w:rsid w:val="00C05E36"/>
    <w:rsid w:val="00C066F7"/>
    <w:rsid w:val="00C06887"/>
    <w:rsid w:val="00C07E86"/>
    <w:rsid w:val="00C1192C"/>
    <w:rsid w:val="00C1213D"/>
    <w:rsid w:val="00C1285A"/>
    <w:rsid w:val="00C13C1A"/>
    <w:rsid w:val="00C13F15"/>
    <w:rsid w:val="00C1480C"/>
    <w:rsid w:val="00C14F0C"/>
    <w:rsid w:val="00C15267"/>
    <w:rsid w:val="00C152F6"/>
    <w:rsid w:val="00C162A6"/>
    <w:rsid w:val="00C16415"/>
    <w:rsid w:val="00C17506"/>
    <w:rsid w:val="00C17910"/>
    <w:rsid w:val="00C20C69"/>
    <w:rsid w:val="00C20D0A"/>
    <w:rsid w:val="00C20DEC"/>
    <w:rsid w:val="00C20ED8"/>
    <w:rsid w:val="00C223D8"/>
    <w:rsid w:val="00C22582"/>
    <w:rsid w:val="00C22700"/>
    <w:rsid w:val="00C24D6D"/>
    <w:rsid w:val="00C24E81"/>
    <w:rsid w:val="00C24FD1"/>
    <w:rsid w:val="00C27DA6"/>
    <w:rsid w:val="00C31612"/>
    <w:rsid w:val="00C317B4"/>
    <w:rsid w:val="00C32A1A"/>
    <w:rsid w:val="00C32B47"/>
    <w:rsid w:val="00C32E9C"/>
    <w:rsid w:val="00C33EA5"/>
    <w:rsid w:val="00C33FE2"/>
    <w:rsid w:val="00C3418B"/>
    <w:rsid w:val="00C34B42"/>
    <w:rsid w:val="00C34BA7"/>
    <w:rsid w:val="00C35021"/>
    <w:rsid w:val="00C3537C"/>
    <w:rsid w:val="00C3541E"/>
    <w:rsid w:val="00C358F1"/>
    <w:rsid w:val="00C36529"/>
    <w:rsid w:val="00C36BDC"/>
    <w:rsid w:val="00C3727F"/>
    <w:rsid w:val="00C37AA7"/>
    <w:rsid w:val="00C37AE9"/>
    <w:rsid w:val="00C4093E"/>
    <w:rsid w:val="00C40A71"/>
    <w:rsid w:val="00C4183F"/>
    <w:rsid w:val="00C4323C"/>
    <w:rsid w:val="00C439FE"/>
    <w:rsid w:val="00C43C7D"/>
    <w:rsid w:val="00C44CC3"/>
    <w:rsid w:val="00C45397"/>
    <w:rsid w:val="00C45ABC"/>
    <w:rsid w:val="00C47376"/>
    <w:rsid w:val="00C47EF3"/>
    <w:rsid w:val="00C50E0E"/>
    <w:rsid w:val="00C51A70"/>
    <w:rsid w:val="00C52AEE"/>
    <w:rsid w:val="00C52AF3"/>
    <w:rsid w:val="00C53693"/>
    <w:rsid w:val="00C54526"/>
    <w:rsid w:val="00C54622"/>
    <w:rsid w:val="00C54E1C"/>
    <w:rsid w:val="00C555AB"/>
    <w:rsid w:val="00C55A21"/>
    <w:rsid w:val="00C56362"/>
    <w:rsid w:val="00C56D34"/>
    <w:rsid w:val="00C57AC9"/>
    <w:rsid w:val="00C57EB2"/>
    <w:rsid w:val="00C6010A"/>
    <w:rsid w:val="00C60119"/>
    <w:rsid w:val="00C61466"/>
    <w:rsid w:val="00C62F11"/>
    <w:rsid w:val="00C632D0"/>
    <w:rsid w:val="00C635D1"/>
    <w:rsid w:val="00C63A2D"/>
    <w:rsid w:val="00C63CF2"/>
    <w:rsid w:val="00C63EB5"/>
    <w:rsid w:val="00C64576"/>
    <w:rsid w:val="00C6479C"/>
    <w:rsid w:val="00C64803"/>
    <w:rsid w:val="00C655BB"/>
    <w:rsid w:val="00C656ED"/>
    <w:rsid w:val="00C66338"/>
    <w:rsid w:val="00C6656D"/>
    <w:rsid w:val="00C66A9D"/>
    <w:rsid w:val="00C6715E"/>
    <w:rsid w:val="00C7003A"/>
    <w:rsid w:val="00C70330"/>
    <w:rsid w:val="00C70CC5"/>
    <w:rsid w:val="00C712E8"/>
    <w:rsid w:val="00C7238F"/>
    <w:rsid w:val="00C72A13"/>
    <w:rsid w:val="00C72B58"/>
    <w:rsid w:val="00C736FC"/>
    <w:rsid w:val="00C7370D"/>
    <w:rsid w:val="00C7436A"/>
    <w:rsid w:val="00C74B59"/>
    <w:rsid w:val="00C74E74"/>
    <w:rsid w:val="00C7569D"/>
    <w:rsid w:val="00C766A6"/>
    <w:rsid w:val="00C76A68"/>
    <w:rsid w:val="00C778AE"/>
    <w:rsid w:val="00C7794C"/>
    <w:rsid w:val="00C80904"/>
    <w:rsid w:val="00C83572"/>
    <w:rsid w:val="00C837D2"/>
    <w:rsid w:val="00C85618"/>
    <w:rsid w:val="00C8600F"/>
    <w:rsid w:val="00C86413"/>
    <w:rsid w:val="00C867FA"/>
    <w:rsid w:val="00C87674"/>
    <w:rsid w:val="00C879CF"/>
    <w:rsid w:val="00C90458"/>
    <w:rsid w:val="00C908CA"/>
    <w:rsid w:val="00C90C1E"/>
    <w:rsid w:val="00C90E02"/>
    <w:rsid w:val="00C90F16"/>
    <w:rsid w:val="00C928E6"/>
    <w:rsid w:val="00C92C06"/>
    <w:rsid w:val="00C95314"/>
    <w:rsid w:val="00C95ADD"/>
    <w:rsid w:val="00C95E3C"/>
    <w:rsid w:val="00C96D82"/>
    <w:rsid w:val="00C97410"/>
    <w:rsid w:val="00C97599"/>
    <w:rsid w:val="00C977D5"/>
    <w:rsid w:val="00CA0A32"/>
    <w:rsid w:val="00CA1885"/>
    <w:rsid w:val="00CA1F2D"/>
    <w:rsid w:val="00CA23C3"/>
    <w:rsid w:val="00CA2A63"/>
    <w:rsid w:val="00CA448C"/>
    <w:rsid w:val="00CA4E2F"/>
    <w:rsid w:val="00CA4F88"/>
    <w:rsid w:val="00CA5BDF"/>
    <w:rsid w:val="00CA5F90"/>
    <w:rsid w:val="00CA5FC6"/>
    <w:rsid w:val="00CA6982"/>
    <w:rsid w:val="00CA7135"/>
    <w:rsid w:val="00CA7444"/>
    <w:rsid w:val="00CA757C"/>
    <w:rsid w:val="00CB02B1"/>
    <w:rsid w:val="00CB069F"/>
    <w:rsid w:val="00CB06EA"/>
    <w:rsid w:val="00CB1461"/>
    <w:rsid w:val="00CB2664"/>
    <w:rsid w:val="00CB2788"/>
    <w:rsid w:val="00CB31D5"/>
    <w:rsid w:val="00CC30B4"/>
    <w:rsid w:val="00CC51CB"/>
    <w:rsid w:val="00CC551D"/>
    <w:rsid w:val="00CC5B03"/>
    <w:rsid w:val="00CC6F76"/>
    <w:rsid w:val="00CC705A"/>
    <w:rsid w:val="00CC7666"/>
    <w:rsid w:val="00CD0551"/>
    <w:rsid w:val="00CD0779"/>
    <w:rsid w:val="00CD12B1"/>
    <w:rsid w:val="00CD18B8"/>
    <w:rsid w:val="00CD271E"/>
    <w:rsid w:val="00CD2FF2"/>
    <w:rsid w:val="00CD3192"/>
    <w:rsid w:val="00CD31CF"/>
    <w:rsid w:val="00CD3E35"/>
    <w:rsid w:val="00CD4DEC"/>
    <w:rsid w:val="00CD4FD8"/>
    <w:rsid w:val="00CD5104"/>
    <w:rsid w:val="00CD59F2"/>
    <w:rsid w:val="00CD5AC2"/>
    <w:rsid w:val="00CD5C24"/>
    <w:rsid w:val="00CD6791"/>
    <w:rsid w:val="00CD6DD3"/>
    <w:rsid w:val="00CD733F"/>
    <w:rsid w:val="00CE11D9"/>
    <w:rsid w:val="00CE39A2"/>
    <w:rsid w:val="00CE411B"/>
    <w:rsid w:val="00CE41E4"/>
    <w:rsid w:val="00CE4F0F"/>
    <w:rsid w:val="00CE57F7"/>
    <w:rsid w:val="00CE5A0E"/>
    <w:rsid w:val="00CE603A"/>
    <w:rsid w:val="00CE6082"/>
    <w:rsid w:val="00CF0518"/>
    <w:rsid w:val="00CF0CE3"/>
    <w:rsid w:val="00CF0F63"/>
    <w:rsid w:val="00CF1016"/>
    <w:rsid w:val="00CF14A2"/>
    <w:rsid w:val="00CF255C"/>
    <w:rsid w:val="00CF2628"/>
    <w:rsid w:val="00CF278D"/>
    <w:rsid w:val="00CF5471"/>
    <w:rsid w:val="00CF585E"/>
    <w:rsid w:val="00CF6551"/>
    <w:rsid w:val="00CF664B"/>
    <w:rsid w:val="00CF724A"/>
    <w:rsid w:val="00CF79C6"/>
    <w:rsid w:val="00CF7AF9"/>
    <w:rsid w:val="00D003F6"/>
    <w:rsid w:val="00D00516"/>
    <w:rsid w:val="00D00980"/>
    <w:rsid w:val="00D00BC0"/>
    <w:rsid w:val="00D02C65"/>
    <w:rsid w:val="00D02DFE"/>
    <w:rsid w:val="00D032BC"/>
    <w:rsid w:val="00D03BAB"/>
    <w:rsid w:val="00D03FCB"/>
    <w:rsid w:val="00D04CC2"/>
    <w:rsid w:val="00D0596A"/>
    <w:rsid w:val="00D05DF7"/>
    <w:rsid w:val="00D0667D"/>
    <w:rsid w:val="00D0708A"/>
    <w:rsid w:val="00D07633"/>
    <w:rsid w:val="00D0797E"/>
    <w:rsid w:val="00D07A61"/>
    <w:rsid w:val="00D113C1"/>
    <w:rsid w:val="00D12C2F"/>
    <w:rsid w:val="00D12F38"/>
    <w:rsid w:val="00D13FE5"/>
    <w:rsid w:val="00D14005"/>
    <w:rsid w:val="00D14480"/>
    <w:rsid w:val="00D144B3"/>
    <w:rsid w:val="00D145AF"/>
    <w:rsid w:val="00D14B0F"/>
    <w:rsid w:val="00D14EA3"/>
    <w:rsid w:val="00D16C8A"/>
    <w:rsid w:val="00D174FA"/>
    <w:rsid w:val="00D20BA3"/>
    <w:rsid w:val="00D20E2A"/>
    <w:rsid w:val="00D22059"/>
    <w:rsid w:val="00D22D95"/>
    <w:rsid w:val="00D23DE1"/>
    <w:rsid w:val="00D24811"/>
    <w:rsid w:val="00D24A8D"/>
    <w:rsid w:val="00D263AC"/>
    <w:rsid w:val="00D27274"/>
    <w:rsid w:val="00D2778B"/>
    <w:rsid w:val="00D27F14"/>
    <w:rsid w:val="00D308A6"/>
    <w:rsid w:val="00D30D53"/>
    <w:rsid w:val="00D31DEA"/>
    <w:rsid w:val="00D32200"/>
    <w:rsid w:val="00D322CE"/>
    <w:rsid w:val="00D335B3"/>
    <w:rsid w:val="00D33EDE"/>
    <w:rsid w:val="00D33EE4"/>
    <w:rsid w:val="00D34684"/>
    <w:rsid w:val="00D34AD4"/>
    <w:rsid w:val="00D358B9"/>
    <w:rsid w:val="00D3593A"/>
    <w:rsid w:val="00D36418"/>
    <w:rsid w:val="00D37437"/>
    <w:rsid w:val="00D376DC"/>
    <w:rsid w:val="00D37CA3"/>
    <w:rsid w:val="00D4095E"/>
    <w:rsid w:val="00D41615"/>
    <w:rsid w:val="00D4169D"/>
    <w:rsid w:val="00D41F13"/>
    <w:rsid w:val="00D4235E"/>
    <w:rsid w:val="00D42467"/>
    <w:rsid w:val="00D4264F"/>
    <w:rsid w:val="00D44E0B"/>
    <w:rsid w:val="00D45315"/>
    <w:rsid w:val="00D4571C"/>
    <w:rsid w:val="00D45E10"/>
    <w:rsid w:val="00D45FBC"/>
    <w:rsid w:val="00D474A0"/>
    <w:rsid w:val="00D47686"/>
    <w:rsid w:val="00D51F47"/>
    <w:rsid w:val="00D51F73"/>
    <w:rsid w:val="00D52F19"/>
    <w:rsid w:val="00D534E7"/>
    <w:rsid w:val="00D549CD"/>
    <w:rsid w:val="00D54ADE"/>
    <w:rsid w:val="00D55654"/>
    <w:rsid w:val="00D560C5"/>
    <w:rsid w:val="00D5703D"/>
    <w:rsid w:val="00D57488"/>
    <w:rsid w:val="00D600C9"/>
    <w:rsid w:val="00D60427"/>
    <w:rsid w:val="00D607C3"/>
    <w:rsid w:val="00D608F9"/>
    <w:rsid w:val="00D61E4F"/>
    <w:rsid w:val="00D62B9A"/>
    <w:rsid w:val="00D62C74"/>
    <w:rsid w:val="00D63D97"/>
    <w:rsid w:val="00D63DD6"/>
    <w:rsid w:val="00D64235"/>
    <w:rsid w:val="00D6465D"/>
    <w:rsid w:val="00D64B7E"/>
    <w:rsid w:val="00D64EA3"/>
    <w:rsid w:val="00D65FB9"/>
    <w:rsid w:val="00D6643F"/>
    <w:rsid w:val="00D66EC5"/>
    <w:rsid w:val="00D6746F"/>
    <w:rsid w:val="00D70684"/>
    <w:rsid w:val="00D70AEB"/>
    <w:rsid w:val="00D70F88"/>
    <w:rsid w:val="00D7111D"/>
    <w:rsid w:val="00D727E3"/>
    <w:rsid w:val="00D72C8F"/>
    <w:rsid w:val="00D72EA3"/>
    <w:rsid w:val="00D74060"/>
    <w:rsid w:val="00D744C4"/>
    <w:rsid w:val="00D7494C"/>
    <w:rsid w:val="00D74DD1"/>
    <w:rsid w:val="00D77FB2"/>
    <w:rsid w:val="00D77FDD"/>
    <w:rsid w:val="00D80152"/>
    <w:rsid w:val="00D804E8"/>
    <w:rsid w:val="00D806E5"/>
    <w:rsid w:val="00D80ED6"/>
    <w:rsid w:val="00D8166A"/>
    <w:rsid w:val="00D81B0C"/>
    <w:rsid w:val="00D81B3F"/>
    <w:rsid w:val="00D81B6D"/>
    <w:rsid w:val="00D81B7B"/>
    <w:rsid w:val="00D8251A"/>
    <w:rsid w:val="00D83C93"/>
    <w:rsid w:val="00D84E15"/>
    <w:rsid w:val="00D85443"/>
    <w:rsid w:val="00D854D7"/>
    <w:rsid w:val="00D85636"/>
    <w:rsid w:val="00D85BA2"/>
    <w:rsid w:val="00D86198"/>
    <w:rsid w:val="00D86773"/>
    <w:rsid w:val="00D86874"/>
    <w:rsid w:val="00D86995"/>
    <w:rsid w:val="00D86A54"/>
    <w:rsid w:val="00D87981"/>
    <w:rsid w:val="00D87EAC"/>
    <w:rsid w:val="00D9014B"/>
    <w:rsid w:val="00D90274"/>
    <w:rsid w:val="00D92143"/>
    <w:rsid w:val="00D9250D"/>
    <w:rsid w:val="00D926B7"/>
    <w:rsid w:val="00D92BC2"/>
    <w:rsid w:val="00D93AD0"/>
    <w:rsid w:val="00D93ED3"/>
    <w:rsid w:val="00D942F7"/>
    <w:rsid w:val="00D959B6"/>
    <w:rsid w:val="00D96159"/>
    <w:rsid w:val="00D96998"/>
    <w:rsid w:val="00D96EFB"/>
    <w:rsid w:val="00D9730E"/>
    <w:rsid w:val="00D97327"/>
    <w:rsid w:val="00DA01D7"/>
    <w:rsid w:val="00DA0347"/>
    <w:rsid w:val="00DA0468"/>
    <w:rsid w:val="00DA0615"/>
    <w:rsid w:val="00DA0669"/>
    <w:rsid w:val="00DA15AE"/>
    <w:rsid w:val="00DA1B4E"/>
    <w:rsid w:val="00DA2C04"/>
    <w:rsid w:val="00DA42A0"/>
    <w:rsid w:val="00DA473D"/>
    <w:rsid w:val="00DA4856"/>
    <w:rsid w:val="00DA4947"/>
    <w:rsid w:val="00DA4D21"/>
    <w:rsid w:val="00DA4F1F"/>
    <w:rsid w:val="00DA52AC"/>
    <w:rsid w:val="00DA58BF"/>
    <w:rsid w:val="00DA5F62"/>
    <w:rsid w:val="00DA626B"/>
    <w:rsid w:val="00DB04D5"/>
    <w:rsid w:val="00DB0A61"/>
    <w:rsid w:val="00DB118C"/>
    <w:rsid w:val="00DB1693"/>
    <w:rsid w:val="00DB219B"/>
    <w:rsid w:val="00DB23E8"/>
    <w:rsid w:val="00DB265C"/>
    <w:rsid w:val="00DB2666"/>
    <w:rsid w:val="00DB26A7"/>
    <w:rsid w:val="00DB310D"/>
    <w:rsid w:val="00DB4A1B"/>
    <w:rsid w:val="00DB5D1F"/>
    <w:rsid w:val="00DB62E3"/>
    <w:rsid w:val="00DB6E16"/>
    <w:rsid w:val="00DB7142"/>
    <w:rsid w:val="00DB7A8D"/>
    <w:rsid w:val="00DB7BFB"/>
    <w:rsid w:val="00DB7C97"/>
    <w:rsid w:val="00DC0208"/>
    <w:rsid w:val="00DC078E"/>
    <w:rsid w:val="00DC07BA"/>
    <w:rsid w:val="00DC08AE"/>
    <w:rsid w:val="00DC2291"/>
    <w:rsid w:val="00DC22D8"/>
    <w:rsid w:val="00DC23D0"/>
    <w:rsid w:val="00DC27B4"/>
    <w:rsid w:val="00DC3311"/>
    <w:rsid w:val="00DC35D7"/>
    <w:rsid w:val="00DC37DD"/>
    <w:rsid w:val="00DC5F89"/>
    <w:rsid w:val="00DC641A"/>
    <w:rsid w:val="00DC6620"/>
    <w:rsid w:val="00DC6647"/>
    <w:rsid w:val="00DC66A6"/>
    <w:rsid w:val="00DC6A6E"/>
    <w:rsid w:val="00DC6CFF"/>
    <w:rsid w:val="00DC7569"/>
    <w:rsid w:val="00DC758A"/>
    <w:rsid w:val="00DD0151"/>
    <w:rsid w:val="00DD02D1"/>
    <w:rsid w:val="00DD0E86"/>
    <w:rsid w:val="00DD14C0"/>
    <w:rsid w:val="00DD2666"/>
    <w:rsid w:val="00DD2674"/>
    <w:rsid w:val="00DD285B"/>
    <w:rsid w:val="00DD2B1E"/>
    <w:rsid w:val="00DD34C5"/>
    <w:rsid w:val="00DD392D"/>
    <w:rsid w:val="00DD45F5"/>
    <w:rsid w:val="00DD4600"/>
    <w:rsid w:val="00DD5C2D"/>
    <w:rsid w:val="00DD5F92"/>
    <w:rsid w:val="00DD6836"/>
    <w:rsid w:val="00DE071C"/>
    <w:rsid w:val="00DE1E28"/>
    <w:rsid w:val="00DE2AC2"/>
    <w:rsid w:val="00DE2D6E"/>
    <w:rsid w:val="00DE3E8C"/>
    <w:rsid w:val="00DE3FBC"/>
    <w:rsid w:val="00DE3FF3"/>
    <w:rsid w:val="00DE5255"/>
    <w:rsid w:val="00DE52CC"/>
    <w:rsid w:val="00DE54EA"/>
    <w:rsid w:val="00DE55F8"/>
    <w:rsid w:val="00DE6061"/>
    <w:rsid w:val="00DE649C"/>
    <w:rsid w:val="00DE6688"/>
    <w:rsid w:val="00DE6A75"/>
    <w:rsid w:val="00DE6C17"/>
    <w:rsid w:val="00DE6C30"/>
    <w:rsid w:val="00DE6F9C"/>
    <w:rsid w:val="00DE7D61"/>
    <w:rsid w:val="00DE7D62"/>
    <w:rsid w:val="00DE7E8F"/>
    <w:rsid w:val="00DE7F9C"/>
    <w:rsid w:val="00DF0210"/>
    <w:rsid w:val="00DF20B7"/>
    <w:rsid w:val="00DF2CA1"/>
    <w:rsid w:val="00DF3571"/>
    <w:rsid w:val="00DF38CB"/>
    <w:rsid w:val="00DF4339"/>
    <w:rsid w:val="00DF6130"/>
    <w:rsid w:val="00DF699B"/>
    <w:rsid w:val="00E005CE"/>
    <w:rsid w:val="00E00C89"/>
    <w:rsid w:val="00E00D49"/>
    <w:rsid w:val="00E01565"/>
    <w:rsid w:val="00E01705"/>
    <w:rsid w:val="00E0186A"/>
    <w:rsid w:val="00E01A53"/>
    <w:rsid w:val="00E01BEC"/>
    <w:rsid w:val="00E01CC9"/>
    <w:rsid w:val="00E02244"/>
    <w:rsid w:val="00E024ED"/>
    <w:rsid w:val="00E02C10"/>
    <w:rsid w:val="00E02FCC"/>
    <w:rsid w:val="00E036D9"/>
    <w:rsid w:val="00E04042"/>
    <w:rsid w:val="00E040E9"/>
    <w:rsid w:val="00E041F0"/>
    <w:rsid w:val="00E04A27"/>
    <w:rsid w:val="00E05748"/>
    <w:rsid w:val="00E05EB2"/>
    <w:rsid w:val="00E0743C"/>
    <w:rsid w:val="00E07BF8"/>
    <w:rsid w:val="00E103AB"/>
    <w:rsid w:val="00E10685"/>
    <w:rsid w:val="00E106BD"/>
    <w:rsid w:val="00E106F3"/>
    <w:rsid w:val="00E10BB8"/>
    <w:rsid w:val="00E11519"/>
    <w:rsid w:val="00E11BF1"/>
    <w:rsid w:val="00E1325E"/>
    <w:rsid w:val="00E139B1"/>
    <w:rsid w:val="00E13FA6"/>
    <w:rsid w:val="00E14FEA"/>
    <w:rsid w:val="00E171AA"/>
    <w:rsid w:val="00E17ED9"/>
    <w:rsid w:val="00E20441"/>
    <w:rsid w:val="00E21243"/>
    <w:rsid w:val="00E22545"/>
    <w:rsid w:val="00E22F1A"/>
    <w:rsid w:val="00E230EE"/>
    <w:rsid w:val="00E232E9"/>
    <w:rsid w:val="00E246AC"/>
    <w:rsid w:val="00E25002"/>
    <w:rsid w:val="00E268E9"/>
    <w:rsid w:val="00E26D6E"/>
    <w:rsid w:val="00E2766E"/>
    <w:rsid w:val="00E31708"/>
    <w:rsid w:val="00E322C5"/>
    <w:rsid w:val="00E32977"/>
    <w:rsid w:val="00E32BCA"/>
    <w:rsid w:val="00E32CC4"/>
    <w:rsid w:val="00E32F4A"/>
    <w:rsid w:val="00E33262"/>
    <w:rsid w:val="00E33813"/>
    <w:rsid w:val="00E341FD"/>
    <w:rsid w:val="00E349A2"/>
    <w:rsid w:val="00E34C93"/>
    <w:rsid w:val="00E34FBB"/>
    <w:rsid w:val="00E35571"/>
    <w:rsid w:val="00E35B53"/>
    <w:rsid w:val="00E35DA4"/>
    <w:rsid w:val="00E36D5E"/>
    <w:rsid w:val="00E372C6"/>
    <w:rsid w:val="00E37CCE"/>
    <w:rsid w:val="00E37E0F"/>
    <w:rsid w:val="00E40E28"/>
    <w:rsid w:val="00E40F2C"/>
    <w:rsid w:val="00E4106F"/>
    <w:rsid w:val="00E41347"/>
    <w:rsid w:val="00E41805"/>
    <w:rsid w:val="00E41A9C"/>
    <w:rsid w:val="00E41AC2"/>
    <w:rsid w:val="00E423DE"/>
    <w:rsid w:val="00E42446"/>
    <w:rsid w:val="00E426CA"/>
    <w:rsid w:val="00E42A8D"/>
    <w:rsid w:val="00E43A5D"/>
    <w:rsid w:val="00E43D2E"/>
    <w:rsid w:val="00E43E5D"/>
    <w:rsid w:val="00E44362"/>
    <w:rsid w:val="00E44F48"/>
    <w:rsid w:val="00E457D8"/>
    <w:rsid w:val="00E4631B"/>
    <w:rsid w:val="00E46BDD"/>
    <w:rsid w:val="00E46D6B"/>
    <w:rsid w:val="00E47832"/>
    <w:rsid w:val="00E4791E"/>
    <w:rsid w:val="00E47CFD"/>
    <w:rsid w:val="00E47FAC"/>
    <w:rsid w:val="00E51827"/>
    <w:rsid w:val="00E51C20"/>
    <w:rsid w:val="00E52F83"/>
    <w:rsid w:val="00E53816"/>
    <w:rsid w:val="00E539D1"/>
    <w:rsid w:val="00E54157"/>
    <w:rsid w:val="00E548A1"/>
    <w:rsid w:val="00E55927"/>
    <w:rsid w:val="00E55CDA"/>
    <w:rsid w:val="00E56621"/>
    <w:rsid w:val="00E571F2"/>
    <w:rsid w:val="00E57380"/>
    <w:rsid w:val="00E57CF5"/>
    <w:rsid w:val="00E60106"/>
    <w:rsid w:val="00E6075C"/>
    <w:rsid w:val="00E60AB7"/>
    <w:rsid w:val="00E60C53"/>
    <w:rsid w:val="00E60FD4"/>
    <w:rsid w:val="00E617E9"/>
    <w:rsid w:val="00E61A3C"/>
    <w:rsid w:val="00E621E1"/>
    <w:rsid w:val="00E62277"/>
    <w:rsid w:val="00E62867"/>
    <w:rsid w:val="00E6476F"/>
    <w:rsid w:val="00E6540B"/>
    <w:rsid w:val="00E65732"/>
    <w:rsid w:val="00E6585C"/>
    <w:rsid w:val="00E66718"/>
    <w:rsid w:val="00E72920"/>
    <w:rsid w:val="00E72E67"/>
    <w:rsid w:val="00E73C6E"/>
    <w:rsid w:val="00E7452B"/>
    <w:rsid w:val="00E75CFB"/>
    <w:rsid w:val="00E75FDE"/>
    <w:rsid w:val="00E764EE"/>
    <w:rsid w:val="00E76E39"/>
    <w:rsid w:val="00E80BE3"/>
    <w:rsid w:val="00E80FEC"/>
    <w:rsid w:val="00E82EA0"/>
    <w:rsid w:val="00E83A0B"/>
    <w:rsid w:val="00E84946"/>
    <w:rsid w:val="00E85F36"/>
    <w:rsid w:val="00E87C97"/>
    <w:rsid w:val="00E90120"/>
    <w:rsid w:val="00E9082F"/>
    <w:rsid w:val="00E90985"/>
    <w:rsid w:val="00E90ACE"/>
    <w:rsid w:val="00E91209"/>
    <w:rsid w:val="00E918FB"/>
    <w:rsid w:val="00E92F53"/>
    <w:rsid w:val="00E9314E"/>
    <w:rsid w:val="00E933CB"/>
    <w:rsid w:val="00E9350C"/>
    <w:rsid w:val="00E937E8"/>
    <w:rsid w:val="00E944AF"/>
    <w:rsid w:val="00E94A30"/>
    <w:rsid w:val="00E957FA"/>
    <w:rsid w:val="00E95EF6"/>
    <w:rsid w:val="00E96756"/>
    <w:rsid w:val="00E96DDB"/>
    <w:rsid w:val="00E97939"/>
    <w:rsid w:val="00E97C0F"/>
    <w:rsid w:val="00EA07D3"/>
    <w:rsid w:val="00EA0AE4"/>
    <w:rsid w:val="00EA0D1C"/>
    <w:rsid w:val="00EA14F3"/>
    <w:rsid w:val="00EA192A"/>
    <w:rsid w:val="00EA2064"/>
    <w:rsid w:val="00EA24F0"/>
    <w:rsid w:val="00EA2B6A"/>
    <w:rsid w:val="00EA34FC"/>
    <w:rsid w:val="00EA35EF"/>
    <w:rsid w:val="00EA3A12"/>
    <w:rsid w:val="00EA3F15"/>
    <w:rsid w:val="00EA400E"/>
    <w:rsid w:val="00EA4464"/>
    <w:rsid w:val="00EA4827"/>
    <w:rsid w:val="00EA60C3"/>
    <w:rsid w:val="00EA63D5"/>
    <w:rsid w:val="00EA64CB"/>
    <w:rsid w:val="00EA6806"/>
    <w:rsid w:val="00EA77E0"/>
    <w:rsid w:val="00EA7C8A"/>
    <w:rsid w:val="00EB1045"/>
    <w:rsid w:val="00EB2E10"/>
    <w:rsid w:val="00EB2EAF"/>
    <w:rsid w:val="00EB310E"/>
    <w:rsid w:val="00EB345D"/>
    <w:rsid w:val="00EB3B47"/>
    <w:rsid w:val="00EB4065"/>
    <w:rsid w:val="00EB4A78"/>
    <w:rsid w:val="00EB51CE"/>
    <w:rsid w:val="00EB5288"/>
    <w:rsid w:val="00EB52F1"/>
    <w:rsid w:val="00EB5323"/>
    <w:rsid w:val="00EB58D8"/>
    <w:rsid w:val="00EB63CE"/>
    <w:rsid w:val="00EB64EF"/>
    <w:rsid w:val="00EB69D4"/>
    <w:rsid w:val="00EB6FD2"/>
    <w:rsid w:val="00EB7603"/>
    <w:rsid w:val="00EC0157"/>
    <w:rsid w:val="00EC0383"/>
    <w:rsid w:val="00EC0B40"/>
    <w:rsid w:val="00EC0F39"/>
    <w:rsid w:val="00EC1A97"/>
    <w:rsid w:val="00EC1F30"/>
    <w:rsid w:val="00EC2C0E"/>
    <w:rsid w:val="00EC379A"/>
    <w:rsid w:val="00EC393E"/>
    <w:rsid w:val="00EC3DF9"/>
    <w:rsid w:val="00EC4AD4"/>
    <w:rsid w:val="00EC4D07"/>
    <w:rsid w:val="00EC4D70"/>
    <w:rsid w:val="00EC58C7"/>
    <w:rsid w:val="00EC63DA"/>
    <w:rsid w:val="00EC67C5"/>
    <w:rsid w:val="00EC6E35"/>
    <w:rsid w:val="00ED0E26"/>
    <w:rsid w:val="00ED0FDA"/>
    <w:rsid w:val="00ED17A1"/>
    <w:rsid w:val="00ED2D1F"/>
    <w:rsid w:val="00ED4C9E"/>
    <w:rsid w:val="00ED5194"/>
    <w:rsid w:val="00ED5833"/>
    <w:rsid w:val="00ED7B6C"/>
    <w:rsid w:val="00ED7D03"/>
    <w:rsid w:val="00ED7F80"/>
    <w:rsid w:val="00EE0536"/>
    <w:rsid w:val="00EE0D39"/>
    <w:rsid w:val="00EE158A"/>
    <w:rsid w:val="00EE23E6"/>
    <w:rsid w:val="00EE2679"/>
    <w:rsid w:val="00EE2AB2"/>
    <w:rsid w:val="00EE2BFE"/>
    <w:rsid w:val="00EE2D88"/>
    <w:rsid w:val="00EE3AD7"/>
    <w:rsid w:val="00EE4CD5"/>
    <w:rsid w:val="00EE5728"/>
    <w:rsid w:val="00EE5B26"/>
    <w:rsid w:val="00EE5D54"/>
    <w:rsid w:val="00EE7F4A"/>
    <w:rsid w:val="00EF04BA"/>
    <w:rsid w:val="00EF0AE0"/>
    <w:rsid w:val="00EF0ED5"/>
    <w:rsid w:val="00EF1222"/>
    <w:rsid w:val="00EF1648"/>
    <w:rsid w:val="00EF1D99"/>
    <w:rsid w:val="00EF221B"/>
    <w:rsid w:val="00EF2867"/>
    <w:rsid w:val="00EF2A70"/>
    <w:rsid w:val="00EF308F"/>
    <w:rsid w:val="00EF3B87"/>
    <w:rsid w:val="00EF4182"/>
    <w:rsid w:val="00EF44BA"/>
    <w:rsid w:val="00EF4919"/>
    <w:rsid w:val="00EF4E1E"/>
    <w:rsid w:val="00EF5515"/>
    <w:rsid w:val="00EF5932"/>
    <w:rsid w:val="00EF5E89"/>
    <w:rsid w:val="00EF61A0"/>
    <w:rsid w:val="00EF6285"/>
    <w:rsid w:val="00EF6BE4"/>
    <w:rsid w:val="00EF72F9"/>
    <w:rsid w:val="00EF73BB"/>
    <w:rsid w:val="00EF7D15"/>
    <w:rsid w:val="00F00608"/>
    <w:rsid w:val="00F00CED"/>
    <w:rsid w:val="00F01231"/>
    <w:rsid w:val="00F01759"/>
    <w:rsid w:val="00F024B3"/>
    <w:rsid w:val="00F03347"/>
    <w:rsid w:val="00F034BB"/>
    <w:rsid w:val="00F05F4B"/>
    <w:rsid w:val="00F05FAF"/>
    <w:rsid w:val="00F06341"/>
    <w:rsid w:val="00F0647A"/>
    <w:rsid w:val="00F0698A"/>
    <w:rsid w:val="00F06FB0"/>
    <w:rsid w:val="00F072BD"/>
    <w:rsid w:val="00F076A5"/>
    <w:rsid w:val="00F07B17"/>
    <w:rsid w:val="00F07CC6"/>
    <w:rsid w:val="00F10CAA"/>
    <w:rsid w:val="00F10D68"/>
    <w:rsid w:val="00F10D77"/>
    <w:rsid w:val="00F11046"/>
    <w:rsid w:val="00F11A88"/>
    <w:rsid w:val="00F11CAC"/>
    <w:rsid w:val="00F1291B"/>
    <w:rsid w:val="00F12975"/>
    <w:rsid w:val="00F1306D"/>
    <w:rsid w:val="00F13145"/>
    <w:rsid w:val="00F13A75"/>
    <w:rsid w:val="00F13B65"/>
    <w:rsid w:val="00F13E7A"/>
    <w:rsid w:val="00F14439"/>
    <w:rsid w:val="00F14703"/>
    <w:rsid w:val="00F14BAE"/>
    <w:rsid w:val="00F15A8D"/>
    <w:rsid w:val="00F17C90"/>
    <w:rsid w:val="00F17EBE"/>
    <w:rsid w:val="00F20F64"/>
    <w:rsid w:val="00F214C3"/>
    <w:rsid w:val="00F219E3"/>
    <w:rsid w:val="00F22848"/>
    <w:rsid w:val="00F229C4"/>
    <w:rsid w:val="00F233CF"/>
    <w:rsid w:val="00F23B99"/>
    <w:rsid w:val="00F243FD"/>
    <w:rsid w:val="00F25033"/>
    <w:rsid w:val="00F25F6C"/>
    <w:rsid w:val="00F2727F"/>
    <w:rsid w:val="00F276A0"/>
    <w:rsid w:val="00F3006C"/>
    <w:rsid w:val="00F304BA"/>
    <w:rsid w:val="00F318F5"/>
    <w:rsid w:val="00F31D09"/>
    <w:rsid w:val="00F3233F"/>
    <w:rsid w:val="00F32DE2"/>
    <w:rsid w:val="00F338A8"/>
    <w:rsid w:val="00F33C4E"/>
    <w:rsid w:val="00F35085"/>
    <w:rsid w:val="00F351F2"/>
    <w:rsid w:val="00F352C6"/>
    <w:rsid w:val="00F35FD1"/>
    <w:rsid w:val="00F363D4"/>
    <w:rsid w:val="00F366D5"/>
    <w:rsid w:val="00F379B9"/>
    <w:rsid w:val="00F37A7F"/>
    <w:rsid w:val="00F41765"/>
    <w:rsid w:val="00F426D4"/>
    <w:rsid w:val="00F42C47"/>
    <w:rsid w:val="00F4360A"/>
    <w:rsid w:val="00F44358"/>
    <w:rsid w:val="00F44389"/>
    <w:rsid w:val="00F44A7D"/>
    <w:rsid w:val="00F44F4F"/>
    <w:rsid w:val="00F456C4"/>
    <w:rsid w:val="00F460CE"/>
    <w:rsid w:val="00F4621D"/>
    <w:rsid w:val="00F463F6"/>
    <w:rsid w:val="00F46785"/>
    <w:rsid w:val="00F468FD"/>
    <w:rsid w:val="00F50A6F"/>
    <w:rsid w:val="00F5120F"/>
    <w:rsid w:val="00F52709"/>
    <w:rsid w:val="00F53166"/>
    <w:rsid w:val="00F5368B"/>
    <w:rsid w:val="00F53754"/>
    <w:rsid w:val="00F5448E"/>
    <w:rsid w:val="00F546E9"/>
    <w:rsid w:val="00F5484C"/>
    <w:rsid w:val="00F54930"/>
    <w:rsid w:val="00F54B15"/>
    <w:rsid w:val="00F552F7"/>
    <w:rsid w:val="00F5570B"/>
    <w:rsid w:val="00F5699B"/>
    <w:rsid w:val="00F57C00"/>
    <w:rsid w:val="00F57ED8"/>
    <w:rsid w:val="00F60094"/>
    <w:rsid w:val="00F60A75"/>
    <w:rsid w:val="00F60E73"/>
    <w:rsid w:val="00F61AFF"/>
    <w:rsid w:val="00F61C4B"/>
    <w:rsid w:val="00F623C8"/>
    <w:rsid w:val="00F642C0"/>
    <w:rsid w:val="00F648E4"/>
    <w:rsid w:val="00F64C4F"/>
    <w:rsid w:val="00F64D7D"/>
    <w:rsid w:val="00F712F9"/>
    <w:rsid w:val="00F71B9A"/>
    <w:rsid w:val="00F71EC6"/>
    <w:rsid w:val="00F7242F"/>
    <w:rsid w:val="00F72518"/>
    <w:rsid w:val="00F72AC8"/>
    <w:rsid w:val="00F736FC"/>
    <w:rsid w:val="00F73B80"/>
    <w:rsid w:val="00F73C19"/>
    <w:rsid w:val="00F74C8B"/>
    <w:rsid w:val="00F752ED"/>
    <w:rsid w:val="00F75398"/>
    <w:rsid w:val="00F7582D"/>
    <w:rsid w:val="00F7595E"/>
    <w:rsid w:val="00F7615C"/>
    <w:rsid w:val="00F76236"/>
    <w:rsid w:val="00F76775"/>
    <w:rsid w:val="00F76F42"/>
    <w:rsid w:val="00F77B25"/>
    <w:rsid w:val="00F77E36"/>
    <w:rsid w:val="00F77EF1"/>
    <w:rsid w:val="00F77FEA"/>
    <w:rsid w:val="00F80344"/>
    <w:rsid w:val="00F8087A"/>
    <w:rsid w:val="00F80AC7"/>
    <w:rsid w:val="00F81F77"/>
    <w:rsid w:val="00F84740"/>
    <w:rsid w:val="00F84741"/>
    <w:rsid w:val="00F848C2"/>
    <w:rsid w:val="00F84975"/>
    <w:rsid w:val="00F85B99"/>
    <w:rsid w:val="00F86C41"/>
    <w:rsid w:val="00F86ECD"/>
    <w:rsid w:val="00F872A0"/>
    <w:rsid w:val="00F87DA7"/>
    <w:rsid w:val="00F910A6"/>
    <w:rsid w:val="00F91E4E"/>
    <w:rsid w:val="00F92C39"/>
    <w:rsid w:val="00F930D1"/>
    <w:rsid w:val="00F9583B"/>
    <w:rsid w:val="00F95C37"/>
    <w:rsid w:val="00F969C7"/>
    <w:rsid w:val="00F96AF3"/>
    <w:rsid w:val="00F96BDE"/>
    <w:rsid w:val="00F970C3"/>
    <w:rsid w:val="00F97675"/>
    <w:rsid w:val="00FA15BB"/>
    <w:rsid w:val="00FA217C"/>
    <w:rsid w:val="00FA24AA"/>
    <w:rsid w:val="00FA4A32"/>
    <w:rsid w:val="00FA53D1"/>
    <w:rsid w:val="00FA562C"/>
    <w:rsid w:val="00FA5780"/>
    <w:rsid w:val="00FA58FE"/>
    <w:rsid w:val="00FA6558"/>
    <w:rsid w:val="00FB013C"/>
    <w:rsid w:val="00FB0757"/>
    <w:rsid w:val="00FB0ACE"/>
    <w:rsid w:val="00FB1452"/>
    <w:rsid w:val="00FB1F3B"/>
    <w:rsid w:val="00FB1FFE"/>
    <w:rsid w:val="00FB2A2A"/>
    <w:rsid w:val="00FB2BBA"/>
    <w:rsid w:val="00FB2F96"/>
    <w:rsid w:val="00FB7318"/>
    <w:rsid w:val="00FB7327"/>
    <w:rsid w:val="00FC0EB9"/>
    <w:rsid w:val="00FC131C"/>
    <w:rsid w:val="00FC1BEC"/>
    <w:rsid w:val="00FC1FBC"/>
    <w:rsid w:val="00FC2E0A"/>
    <w:rsid w:val="00FC2E69"/>
    <w:rsid w:val="00FC5903"/>
    <w:rsid w:val="00FC6009"/>
    <w:rsid w:val="00FC7ABF"/>
    <w:rsid w:val="00FC7BFF"/>
    <w:rsid w:val="00FD085A"/>
    <w:rsid w:val="00FD182F"/>
    <w:rsid w:val="00FD2033"/>
    <w:rsid w:val="00FD20F6"/>
    <w:rsid w:val="00FD472E"/>
    <w:rsid w:val="00FD4C12"/>
    <w:rsid w:val="00FD4E13"/>
    <w:rsid w:val="00FD7B28"/>
    <w:rsid w:val="00FE07DC"/>
    <w:rsid w:val="00FE1207"/>
    <w:rsid w:val="00FE160E"/>
    <w:rsid w:val="00FE22A1"/>
    <w:rsid w:val="00FE22D3"/>
    <w:rsid w:val="00FE43AD"/>
    <w:rsid w:val="00FE46B2"/>
    <w:rsid w:val="00FE5BB9"/>
    <w:rsid w:val="00FE7A84"/>
    <w:rsid w:val="00FE7B77"/>
    <w:rsid w:val="00FF034D"/>
    <w:rsid w:val="00FF07DB"/>
    <w:rsid w:val="00FF08DD"/>
    <w:rsid w:val="00FF0908"/>
    <w:rsid w:val="00FF165C"/>
    <w:rsid w:val="00FF2BB2"/>
    <w:rsid w:val="00FF37B1"/>
    <w:rsid w:val="00FF3930"/>
    <w:rsid w:val="00FF3AC8"/>
    <w:rsid w:val="00FF4235"/>
    <w:rsid w:val="00FF43AE"/>
    <w:rsid w:val="00FF444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73637A"/>
  <w15:docId w15:val="{B6EA2D1B-F043-4BF4-A482-7CC0DCE7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qFormat="1"/>
    <w:lsdException w:name="heading 6" w:qFormat="1"/>
    <w:lsdException w:name="heading 7" w:unhideWhenUsed="1" w:qFormat="1"/>
    <w:lsdException w:name="heading 8" w:semiHidden="1" w:uiPriority="9"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60F37"/>
    <w:pPr>
      <w:widowControl w:val="0"/>
      <w:adjustRightInd w:val="0"/>
      <w:jc w:val="both"/>
      <w:textAlignment w:val="baseline"/>
    </w:pPr>
  </w:style>
  <w:style w:type="paragraph" w:styleId="Kop1">
    <w:name w:val="heading 1"/>
    <w:basedOn w:val="Standaard"/>
    <w:next w:val="Standaard"/>
    <w:link w:val="Kop1Char"/>
    <w:uiPriority w:val="99"/>
    <w:qFormat/>
    <w:rsid w:val="00A97FC9"/>
    <w:pPr>
      <w:keepNext/>
      <w:jc w:val="center"/>
      <w:outlineLvl w:val="0"/>
    </w:pPr>
    <w:rPr>
      <w:b/>
      <w:snapToGrid w:val="0"/>
      <w:sz w:val="32"/>
    </w:rPr>
  </w:style>
  <w:style w:type="paragraph" w:styleId="Kop3">
    <w:name w:val="heading 3"/>
    <w:basedOn w:val="Standaard"/>
    <w:next w:val="Standaard"/>
    <w:link w:val="Kop3Char"/>
    <w:qFormat/>
    <w:rsid w:val="00A97FC9"/>
    <w:pPr>
      <w:keepNext/>
      <w:jc w:val="center"/>
      <w:outlineLvl w:val="2"/>
    </w:pPr>
    <w:rPr>
      <w:b/>
      <w:snapToGrid w:val="0"/>
      <w:sz w:val="32"/>
    </w:rPr>
  </w:style>
  <w:style w:type="paragraph" w:styleId="Kop5">
    <w:name w:val="heading 5"/>
    <w:basedOn w:val="Standaard"/>
    <w:next w:val="Standaard"/>
    <w:link w:val="Kop5Char"/>
    <w:uiPriority w:val="99"/>
    <w:qFormat/>
    <w:rsid w:val="00A97FC9"/>
    <w:pPr>
      <w:spacing w:before="240" w:after="60"/>
      <w:outlineLvl w:val="4"/>
    </w:pPr>
    <w:rPr>
      <w:b/>
      <w:i/>
      <w:snapToGrid w:val="0"/>
      <w:sz w:val="26"/>
    </w:rPr>
  </w:style>
  <w:style w:type="paragraph" w:styleId="Kop6">
    <w:name w:val="heading 6"/>
    <w:basedOn w:val="Standaard"/>
    <w:next w:val="Standaard"/>
    <w:link w:val="Kop6Char"/>
    <w:uiPriority w:val="99"/>
    <w:qFormat/>
    <w:rsid w:val="00A97FC9"/>
    <w:pPr>
      <w:spacing w:before="240" w:after="60"/>
      <w:outlineLvl w:val="5"/>
    </w:pPr>
    <w:rPr>
      <w:b/>
      <w:snapToGrid w:val="0"/>
    </w:rPr>
  </w:style>
  <w:style w:type="paragraph" w:styleId="Kop7">
    <w:name w:val="heading 7"/>
    <w:basedOn w:val="Standaard"/>
    <w:next w:val="Standaard"/>
    <w:link w:val="Kop7Char"/>
    <w:uiPriority w:val="99"/>
    <w:qFormat/>
    <w:rsid w:val="00226765"/>
    <w:pPr>
      <w:keepNext/>
      <w:keepLines/>
      <w:spacing w:before="200"/>
      <w:outlineLvl w:val="6"/>
    </w:pPr>
    <w:rPr>
      <w:rFonts w:ascii="Cambria" w:hAnsi="Cambria"/>
      <w:i/>
      <w:color w:val="404040"/>
      <w:sz w:val="28"/>
    </w:rPr>
  </w:style>
  <w:style w:type="paragraph" w:styleId="Kop9">
    <w:name w:val="heading 9"/>
    <w:basedOn w:val="Standaard"/>
    <w:next w:val="Standaard"/>
    <w:link w:val="Kop9Char"/>
    <w:uiPriority w:val="99"/>
    <w:qFormat/>
    <w:rsid w:val="00C3418B"/>
    <w:pPr>
      <w:keepNext/>
      <w:keepLines/>
      <w:spacing w:before="200"/>
      <w:outlineLvl w:val="8"/>
    </w:pPr>
    <w:rPr>
      <w:rFonts w:ascii="Cambria" w:hAnsi="Cambria"/>
      <w:i/>
      <w:color w:val="4040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rsid w:val="00A97FC9"/>
    <w:rPr>
      <w:rFonts w:ascii="Times New Roman" w:hAnsi="Times New Roman"/>
      <w:b/>
      <w:snapToGrid w:val="0"/>
      <w:sz w:val="32"/>
    </w:rPr>
  </w:style>
  <w:style w:type="character" w:customStyle="1" w:styleId="Kop3Char">
    <w:name w:val="Kop 3 Char"/>
    <w:link w:val="Kop3"/>
    <w:rsid w:val="00A97FC9"/>
    <w:rPr>
      <w:rFonts w:ascii="Times New Roman" w:hAnsi="Times New Roman"/>
      <w:b/>
      <w:snapToGrid w:val="0"/>
      <w:sz w:val="32"/>
    </w:rPr>
  </w:style>
  <w:style w:type="character" w:customStyle="1" w:styleId="Kop5Char">
    <w:name w:val="Kop 5 Char"/>
    <w:link w:val="Kop5"/>
    <w:uiPriority w:val="99"/>
    <w:rsid w:val="00A97FC9"/>
    <w:rPr>
      <w:rFonts w:ascii="Times New Roman" w:hAnsi="Times New Roman"/>
      <w:b/>
      <w:i/>
      <w:snapToGrid w:val="0"/>
      <w:sz w:val="26"/>
    </w:rPr>
  </w:style>
  <w:style w:type="character" w:customStyle="1" w:styleId="Kop6Char">
    <w:name w:val="Kop 6 Char"/>
    <w:link w:val="Kop6"/>
    <w:uiPriority w:val="99"/>
    <w:rsid w:val="00A97FC9"/>
    <w:rPr>
      <w:rFonts w:ascii="Times New Roman" w:hAnsi="Times New Roman"/>
      <w:b/>
      <w:snapToGrid w:val="0"/>
    </w:rPr>
  </w:style>
  <w:style w:type="character" w:customStyle="1" w:styleId="Kop7Char">
    <w:name w:val="Kop 7 Char"/>
    <w:link w:val="Kop7"/>
    <w:uiPriority w:val="99"/>
    <w:semiHidden/>
    <w:rsid w:val="00226765"/>
    <w:rPr>
      <w:rFonts w:ascii="Cambria" w:hAnsi="Cambria"/>
      <w:i/>
      <w:color w:val="404040"/>
      <w:sz w:val="28"/>
    </w:rPr>
  </w:style>
  <w:style w:type="character" w:customStyle="1" w:styleId="Kop9Char">
    <w:name w:val="Kop 9 Char"/>
    <w:link w:val="Kop9"/>
    <w:uiPriority w:val="99"/>
    <w:semiHidden/>
    <w:rsid w:val="00C3418B"/>
    <w:rPr>
      <w:rFonts w:ascii="Cambria" w:hAnsi="Cambria"/>
      <w:i/>
      <w:color w:val="404040"/>
      <w:sz w:val="20"/>
    </w:rPr>
  </w:style>
  <w:style w:type="table" w:styleId="Tabelraster">
    <w:name w:val="Table Grid"/>
    <w:basedOn w:val="Standaardtabel"/>
    <w:uiPriority w:val="59"/>
    <w:rsid w:val="00A97FC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20">
    <w:name w:val="AR20"/>
    <w:basedOn w:val="Standaard"/>
    <w:uiPriority w:val="99"/>
    <w:rsid w:val="00A97FC9"/>
    <w:pPr>
      <w:bidi/>
      <w:jc w:val="center"/>
    </w:pPr>
    <w:rPr>
      <w:b/>
      <w:bCs/>
      <w:noProof/>
      <w:color w:val="000000"/>
      <w:sz w:val="40"/>
      <w:szCs w:val="40"/>
    </w:rPr>
  </w:style>
  <w:style w:type="paragraph" w:styleId="Voettekst">
    <w:name w:val="footer"/>
    <w:basedOn w:val="Standaard"/>
    <w:link w:val="VoettekstChar"/>
    <w:uiPriority w:val="99"/>
    <w:rsid w:val="00A97FC9"/>
    <w:pPr>
      <w:tabs>
        <w:tab w:val="center" w:pos="4320"/>
        <w:tab w:val="right" w:pos="8640"/>
      </w:tabs>
    </w:pPr>
    <w:rPr>
      <w:noProof/>
    </w:rPr>
  </w:style>
  <w:style w:type="character" w:customStyle="1" w:styleId="VoettekstChar">
    <w:name w:val="Voettekst Char"/>
    <w:link w:val="Voettekst"/>
    <w:uiPriority w:val="99"/>
    <w:rsid w:val="00A97FC9"/>
    <w:rPr>
      <w:rFonts w:ascii="Times New Roman" w:hAnsi="Times New Roman"/>
      <w:noProof/>
      <w:sz w:val="20"/>
    </w:rPr>
  </w:style>
  <w:style w:type="character" w:styleId="Paginanummer">
    <w:name w:val="page number"/>
    <w:uiPriority w:val="99"/>
    <w:rsid w:val="00A97FC9"/>
    <w:rPr>
      <w:rFonts w:cs="Times New Roman"/>
    </w:rPr>
  </w:style>
  <w:style w:type="paragraph" w:styleId="Koptekst">
    <w:name w:val="header"/>
    <w:basedOn w:val="Standaard"/>
    <w:link w:val="KoptekstChar"/>
    <w:uiPriority w:val="99"/>
    <w:rsid w:val="00A97FC9"/>
    <w:pPr>
      <w:tabs>
        <w:tab w:val="center" w:pos="4320"/>
        <w:tab w:val="right" w:pos="8640"/>
      </w:tabs>
    </w:pPr>
    <w:rPr>
      <w:snapToGrid w:val="0"/>
      <w:sz w:val="28"/>
    </w:rPr>
  </w:style>
  <w:style w:type="character" w:customStyle="1" w:styleId="KoptekstChar">
    <w:name w:val="Koptekst Char"/>
    <w:link w:val="Koptekst"/>
    <w:uiPriority w:val="99"/>
    <w:rsid w:val="00A97FC9"/>
    <w:rPr>
      <w:rFonts w:ascii="Times New Roman" w:hAnsi="Times New Roman"/>
      <w:snapToGrid w:val="0"/>
      <w:sz w:val="28"/>
    </w:rPr>
  </w:style>
  <w:style w:type="paragraph" w:customStyle="1" w:styleId="Style1">
    <w:name w:val="Style1"/>
    <w:basedOn w:val="Standaard"/>
    <w:autoRedefine/>
    <w:uiPriority w:val="99"/>
    <w:rsid w:val="00A97FC9"/>
    <w:pPr>
      <w:jc w:val="right"/>
    </w:pPr>
    <w:rPr>
      <w:noProof/>
    </w:rPr>
  </w:style>
  <w:style w:type="paragraph" w:customStyle="1" w:styleId="Style8ptBoldCentered">
    <w:name w:val="Style 8 pt Bold Centered"/>
    <w:basedOn w:val="Standaard"/>
    <w:uiPriority w:val="99"/>
    <w:rsid w:val="00A97FC9"/>
    <w:pPr>
      <w:jc w:val="center"/>
    </w:pPr>
    <w:rPr>
      <w:b/>
      <w:bCs/>
      <w:noProof/>
      <w:sz w:val="16"/>
      <w:szCs w:val="16"/>
    </w:rPr>
  </w:style>
  <w:style w:type="paragraph" w:customStyle="1" w:styleId="Style8ptBoldRight">
    <w:name w:val="Style 8 pt Bold Right"/>
    <w:basedOn w:val="Standaard"/>
    <w:autoRedefine/>
    <w:uiPriority w:val="99"/>
    <w:rsid w:val="00A97FC9"/>
    <w:pPr>
      <w:jc w:val="right"/>
    </w:pPr>
    <w:rPr>
      <w:b/>
      <w:bCs/>
      <w:noProof/>
      <w:sz w:val="16"/>
      <w:szCs w:val="16"/>
    </w:rPr>
  </w:style>
  <w:style w:type="paragraph" w:customStyle="1" w:styleId="Style8ptBoldCentered1">
    <w:name w:val="Style 8 pt Bold Centered1"/>
    <w:basedOn w:val="Standaard"/>
    <w:uiPriority w:val="99"/>
    <w:rsid w:val="00A97FC9"/>
    <w:pPr>
      <w:jc w:val="center"/>
    </w:pPr>
    <w:rPr>
      <w:b/>
      <w:bCs/>
      <w:noProof/>
      <w:sz w:val="16"/>
      <w:szCs w:val="16"/>
    </w:rPr>
  </w:style>
  <w:style w:type="paragraph" w:styleId="Titel">
    <w:name w:val="Title"/>
    <w:basedOn w:val="Standaard"/>
    <w:link w:val="TitelChar"/>
    <w:uiPriority w:val="99"/>
    <w:qFormat/>
    <w:rsid w:val="00A97FC9"/>
    <w:pPr>
      <w:jc w:val="center"/>
    </w:pPr>
    <w:rPr>
      <w:sz w:val="32"/>
    </w:rPr>
  </w:style>
  <w:style w:type="character" w:customStyle="1" w:styleId="TitelChar">
    <w:name w:val="Titel Char"/>
    <w:link w:val="Titel"/>
    <w:uiPriority w:val="99"/>
    <w:rsid w:val="00A97FC9"/>
    <w:rPr>
      <w:rFonts w:ascii="Times New Roman" w:hAnsi="Times New Roman"/>
      <w:sz w:val="32"/>
    </w:rPr>
  </w:style>
  <w:style w:type="paragraph" w:customStyle="1" w:styleId="NormalArial">
    <w:name w:val="Normal + Arial"/>
    <w:aliases w:val="12 pt,Bold"/>
    <w:basedOn w:val="Standaard"/>
    <w:uiPriority w:val="99"/>
    <w:rsid w:val="00A97FC9"/>
    <w:pPr>
      <w:jc w:val="center"/>
    </w:pPr>
    <w:rPr>
      <w:rFonts w:ascii="Arial" w:hAnsi="Arial"/>
      <w:b/>
      <w:bCs/>
      <w:noProof/>
      <w:sz w:val="24"/>
      <w:szCs w:val="24"/>
    </w:rPr>
  </w:style>
  <w:style w:type="paragraph" w:customStyle="1" w:styleId="textt">
    <w:name w:val="textt"/>
    <w:basedOn w:val="Standaard"/>
    <w:qFormat/>
    <w:rsid w:val="00A97FC9"/>
    <w:pPr>
      <w:bidi/>
    </w:pPr>
    <w:rPr>
      <w:rFonts w:ascii="Q_IndoPak" w:hAnsi="Q_IndoPak" w:cs="Q_IndoPak"/>
      <w:noProof/>
      <w:color w:val="007A00"/>
      <w:sz w:val="36"/>
      <w:szCs w:val="36"/>
      <w:lang w:eastAsia="ar-SA"/>
    </w:rPr>
  </w:style>
  <w:style w:type="paragraph" w:styleId="Normaalweb">
    <w:name w:val="Normal (Web)"/>
    <w:basedOn w:val="Standaard"/>
    <w:uiPriority w:val="99"/>
    <w:rsid w:val="00A97FC9"/>
    <w:pPr>
      <w:spacing w:before="100" w:beforeAutospacing="1" w:after="100" w:afterAutospacing="1"/>
    </w:pPr>
    <w:rPr>
      <w:sz w:val="24"/>
      <w:szCs w:val="24"/>
    </w:rPr>
  </w:style>
  <w:style w:type="table" w:customStyle="1" w:styleId="Calendar2">
    <w:name w:val="Calendar 2"/>
    <w:uiPriority w:val="99"/>
    <w:rsid w:val="00A97FC9"/>
    <w:pPr>
      <w:jc w:val="center"/>
    </w:pPr>
    <w:rPr>
      <w:rFonts w:eastAsia="Times New Roman"/>
      <w:sz w:val="28"/>
      <w:szCs w:val="28"/>
    </w:rPr>
    <w:tblPr>
      <w:tblInd w:w="0" w:type="dxa"/>
      <w:tblBorders>
        <w:insideV w:val="single" w:sz="4" w:space="0" w:color="95B3D7"/>
      </w:tblBorders>
      <w:tblCellMar>
        <w:top w:w="0" w:type="dxa"/>
        <w:left w:w="108" w:type="dxa"/>
        <w:bottom w:w="0" w:type="dxa"/>
        <w:right w:w="108" w:type="dxa"/>
      </w:tblCellMar>
    </w:tblPr>
  </w:style>
  <w:style w:type="paragraph" w:styleId="Ballontekst">
    <w:name w:val="Balloon Text"/>
    <w:basedOn w:val="Standaard"/>
    <w:link w:val="BallontekstChar"/>
    <w:uiPriority w:val="99"/>
    <w:semiHidden/>
    <w:rsid w:val="00A97FC9"/>
    <w:rPr>
      <w:rFonts w:ascii="Tahoma" w:hAnsi="Tahoma"/>
      <w:snapToGrid w:val="0"/>
      <w:sz w:val="16"/>
    </w:rPr>
  </w:style>
  <w:style w:type="character" w:customStyle="1" w:styleId="BallontekstChar">
    <w:name w:val="Ballontekst Char"/>
    <w:link w:val="Ballontekst"/>
    <w:uiPriority w:val="99"/>
    <w:semiHidden/>
    <w:rsid w:val="00A97FC9"/>
    <w:rPr>
      <w:rFonts w:ascii="Tahoma" w:hAnsi="Tahoma"/>
      <w:snapToGrid w:val="0"/>
      <w:sz w:val="16"/>
    </w:rPr>
  </w:style>
  <w:style w:type="paragraph" w:styleId="Lijstalinea">
    <w:name w:val="List Paragraph"/>
    <w:basedOn w:val="Standaard"/>
    <w:uiPriority w:val="99"/>
    <w:qFormat/>
    <w:rsid w:val="00A97FC9"/>
    <w:pPr>
      <w:ind w:left="720"/>
      <w:contextualSpacing/>
    </w:pPr>
  </w:style>
  <w:style w:type="paragraph" w:styleId="Documentstructuur">
    <w:name w:val="Document Map"/>
    <w:basedOn w:val="Standaard"/>
    <w:link w:val="DocumentstructuurChar"/>
    <w:uiPriority w:val="99"/>
    <w:semiHidden/>
    <w:rsid w:val="00EF1648"/>
    <w:rPr>
      <w:rFonts w:ascii="Tahoma" w:hAnsi="Tahoma"/>
      <w:snapToGrid w:val="0"/>
      <w:sz w:val="16"/>
    </w:rPr>
  </w:style>
  <w:style w:type="character" w:customStyle="1" w:styleId="DocumentstructuurChar">
    <w:name w:val="Documentstructuur Char"/>
    <w:link w:val="Documentstructuur"/>
    <w:uiPriority w:val="99"/>
    <w:semiHidden/>
    <w:rsid w:val="00EF1648"/>
    <w:rPr>
      <w:rFonts w:ascii="Tahoma" w:hAnsi="Tahoma"/>
      <w:snapToGrid w:val="0"/>
      <w:sz w:val="16"/>
    </w:rPr>
  </w:style>
  <w:style w:type="character" w:styleId="Hyperlink">
    <w:name w:val="Hyperlink"/>
    <w:uiPriority w:val="99"/>
    <w:rsid w:val="00A27B7A"/>
    <w:rPr>
      <w:rFonts w:cs="Times New Roman"/>
      <w:color w:val="0000FF"/>
      <w:u w:val="single"/>
    </w:rPr>
  </w:style>
  <w:style w:type="character" w:styleId="Tekstvantijdelijkeaanduiding">
    <w:name w:val="Placeholder Text"/>
    <w:uiPriority w:val="99"/>
    <w:semiHidden/>
    <w:rsid w:val="001E0DB5"/>
    <w:rPr>
      <w:color w:val="808080"/>
    </w:rPr>
  </w:style>
  <w:style w:type="character" w:styleId="Verwijzingopmerking">
    <w:name w:val="annotation reference"/>
    <w:uiPriority w:val="99"/>
    <w:semiHidden/>
    <w:rsid w:val="003B7422"/>
    <w:rPr>
      <w:rFonts w:cs="Times New Roman"/>
      <w:sz w:val="16"/>
    </w:rPr>
  </w:style>
  <w:style w:type="paragraph" w:styleId="Tekstopmerking">
    <w:name w:val="annotation text"/>
    <w:basedOn w:val="Standaard"/>
    <w:link w:val="TekstopmerkingChar"/>
    <w:uiPriority w:val="99"/>
    <w:semiHidden/>
    <w:rsid w:val="003B7422"/>
    <w:rPr>
      <w:snapToGrid w:val="0"/>
    </w:rPr>
  </w:style>
  <w:style w:type="character" w:customStyle="1" w:styleId="TekstopmerkingChar">
    <w:name w:val="Tekst opmerking Char"/>
    <w:link w:val="Tekstopmerking"/>
    <w:uiPriority w:val="99"/>
    <w:semiHidden/>
    <w:rsid w:val="003B7422"/>
    <w:rPr>
      <w:rFonts w:ascii="Times New Roman" w:hAnsi="Times New Roman"/>
      <w:snapToGrid w:val="0"/>
      <w:sz w:val="20"/>
    </w:rPr>
  </w:style>
  <w:style w:type="paragraph" w:styleId="Onderwerpvanopmerking">
    <w:name w:val="annotation subject"/>
    <w:basedOn w:val="Tekstopmerking"/>
    <w:next w:val="Tekstopmerking"/>
    <w:link w:val="OnderwerpvanopmerkingChar"/>
    <w:uiPriority w:val="99"/>
    <w:semiHidden/>
    <w:rsid w:val="003B7422"/>
    <w:rPr>
      <w:b/>
    </w:rPr>
  </w:style>
  <w:style w:type="character" w:customStyle="1" w:styleId="OnderwerpvanopmerkingChar">
    <w:name w:val="Onderwerp van opmerking Char"/>
    <w:link w:val="Onderwerpvanopmerking"/>
    <w:uiPriority w:val="99"/>
    <w:semiHidden/>
    <w:rsid w:val="003B7422"/>
    <w:rPr>
      <w:rFonts w:ascii="Times New Roman" w:hAnsi="Times New Roman"/>
      <w:b/>
      <w:snapToGrid w:val="0"/>
      <w:sz w:val="20"/>
    </w:rPr>
  </w:style>
  <w:style w:type="character" w:customStyle="1" w:styleId="apple-style-span">
    <w:name w:val="apple-style-span"/>
    <w:uiPriority w:val="99"/>
    <w:rsid w:val="00696212"/>
  </w:style>
  <w:style w:type="character" w:customStyle="1" w:styleId="highlight">
    <w:name w:val="highlight"/>
    <w:uiPriority w:val="99"/>
    <w:rsid w:val="0019566E"/>
  </w:style>
  <w:style w:type="paragraph" w:styleId="Lijstopsomteken">
    <w:name w:val="List Bullet"/>
    <w:basedOn w:val="Standaard"/>
    <w:uiPriority w:val="99"/>
    <w:rsid w:val="00D376DC"/>
    <w:pPr>
      <w:numPr>
        <w:numId w:val="8"/>
      </w:numPr>
      <w:tabs>
        <w:tab w:val="num" w:pos="360"/>
      </w:tabs>
      <w:ind w:left="360"/>
      <w:contextualSpacing/>
    </w:pPr>
  </w:style>
  <w:style w:type="paragraph" w:styleId="Revisie">
    <w:name w:val="Revision"/>
    <w:hidden/>
    <w:uiPriority w:val="99"/>
    <w:semiHidden/>
    <w:rsid w:val="000B1C96"/>
    <w:pPr>
      <w:widowControl w:val="0"/>
      <w:adjustRightInd w:val="0"/>
      <w:spacing w:line="360" w:lineRule="atLeast"/>
      <w:jc w:val="both"/>
      <w:textAlignment w:val="baseline"/>
    </w:pPr>
    <w:rPr>
      <w:rFonts w:ascii="Times New Roman" w:eastAsia="Times New Roman" w:hAnsi="Times New Roman" w:cs="Times New Roman"/>
      <w:szCs w:val="28"/>
      <w:lang w:val="nl-NL" w:eastAsia="nl-NL"/>
    </w:rPr>
  </w:style>
  <w:style w:type="character" w:customStyle="1" w:styleId="apple-converted-space">
    <w:name w:val="apple-converted-space"/>
    <w:rsid w:val="00C13F15"/>
    <w:rPr>
      <w:rFonts w:cs="Times New Roman"/>
    </w:rPr>
  </w:style>
  <w:style w:type="paragraph" w:styleId="Geenafstand">
    <w:name w:val="No Spacing"/>
    <w:uiPriority w:val="99"/>
    <w:qFormat/>
    <w:rsid w:val="00C13F15"/>
    <w:pPr>
      <w:widowControl w:val="0"/>
      <w:adjustRightInd w:val="0"/>
      <w:spacing w:line="360" w:lineRule="atLeast"/>
      <w:jc w:val="both"/>
      <w:textAlignment w:val="baseline"/>
    </w:pPr>
    <w:rPr>
      <w:rFonts w:ascii="Times New Roman" w:eastAsia="Times New Roman" w:hAnsi="Times New Roman" w:cs="Times New Roman"/>
      <w:sz w:val="22"/>
      <w:szCs w:val="22"/>
      <w:lang w:val="nl-NL" w:eastAsia="nl-NL"/>
    </w:rPr>
  </w:style>
  <w:style w:type="paragraph" w:customStyle="1" w:styleId="NormalLatinTahoma">
    <w:name w:val="Normal + (Latin) Tahoma"/>
    <w:aliases w:val="(Asian) Arial Unicode MS,(Complex) Times New Roman,..."/>
    <w:basedOn w:val="Standaard"/>
    <w:uiPriority w:val="99"/>
    <w:rsid w:val="00C13F15"/>
    <w:pPr>
      <w:spacing w:before="120"/>
      <w:ind w:left="360"/>
    </w:pPr>
    <w:rPr>
      <w:rFonts w:ascii="Tahoma" w:eastAsia="Arial Unicode MS" w:hAnsi="Tahoma"/>
      <w:sz w:val="2"/>
      <w:szCs w:val="2"/>
      <w:lang w:bidi="ur-PK"/>
    </w:rPr>
  </w:style>
  <w:style w:type="character" w:styleId="GevolgdeHyperlink">
    <w:name w:val="FollowedHyperlink"/>
    <w:uiPriority w:val="99"/>
    <w:rsid w:val="00C13F15"/>
    <w:rPr>
      <w:rFonts w:cs="Times New Roman"/>
      <w:color w:val="800080"/>
      <w:u w:val="single"/>
    </w:rPr>
  </w:style>
  <w:style w:type="character" w:customStyle="1" w:styleId="subar">
    <w:name w:val="subar"/>
    <w:basedOn w:val="Standaardalinea-lettertype"/>
    <w:rsid w:val="005340B0"/>
  </w:style>
  <w:style w:type="character" w:styleId="Nadruk">
    <w:name w:val="Emphasis"/>
    <w:basedOn w:val="Standaardalinea-lettertype"/>
    <w:uiPriority w:val="20"/>
    <w:qFormat/>
    <w:rsid w:val="00EC1A97"/>
    <w:rPr>
      <w:i/>
      <w:iCs/>
    </w:rPr>
  </w:style>
  <w:style w:type="character" w:customStyle="1" w:styleId="hps">
    <w:name w:val="hps"/>
    <w:basedOn w:val="Standaardalinea-lettertype"/>
    <w:rsid w:val="0079452F"/>
  </w:style>
  <w:style w:type="paragraph" w:customStyle="1" w:styleId="SuraName">
    <w:name w:val="SuraName"/>
    <w:autoRedefine/>
    <w:qFormat/>
    <w:rsid w:val="0044682F"/>
    <w:pPr>
      <w:widowControl w:val="0"/>
      <w:bidi/>
      <w:adjustRightInd w:val="0"/>
      <w:spacing w:line="360" w:lineRule="atLeast"/>
      <w:jc w:val="center"/>
      <w:textAlignment w:val="baseline"/>
    </w:pPr>
    <w:rPr>
      <w:rFonts w:ascii="Q_IndoPak" w:eastAsia="Times New Roman" w:hAnsi="Q_IndoPak" w:cs="Times New Roman"/>
      <w:bCs/>
      <w:noProof/>
      <w:sz w:val="42"/>
      <w:szCs w:val="48"/>
      <w:lang w:val="nl-NL" w:eastAsia="ar-SA"/>
    </w:rPr>
  </w:style>
  <w:style w:type="paragraph" w:customStyle="1" w:styleId="Bismillah">
    <w:name w:val="Bismillah"/>
    <w:qFormat/>
    <w:rsid w:val="0044682F"/>
    <w:pPr>
      <w:keepNext/>
      <w:widowControl w:val="0"/>
      <w:bidi/>
      <w:adjustRightInd w:val="0"/>
      <w:spacing w:line="360" w:lineRule="atLeast"/>
      <w:jc w:val="center"/>
      <w:textAlignment w:val="baseline"/>
    </w:pPr>
    <w:rPr>
      <w:rFonts w:ascii="Q_IndoPak" w:eastAsia="Times New Roman" w:hAnsi="Q_IndoPak" w:cs="Times New Roman"/>
      <w:noProof/>
      <w:color w:val="007A00"/>
      <w:sz w:val="36"/>
      <w:szCs w:val="36"/>
      <w:lang w:val="nl-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5269">
      <w:bodyDiv w:val="1"/>
      <w:marLeft w:val="0"/>
      <w:marRight w:val="0"/>
      <w:marTop w:val="0"/>
      <w:marBottom w:val="0"/>
      <w:divBdr>
        <w:top w:val="none" w:sz="0" w:space="0" w:color="auto"/>
        <w:left w:val="none" w:sz="0" w:space="0" w:color="auto"/>
        <w:bottom w:val="none" w:sz="0" w:space="0" w:color="auto"/>
        <w:right w:val="none" w:sz="0" w:space="0" w:color="auto"/>
      </w:divBdr>
    </w:div>
    <w:div w:id="61412072">
      <w:bodyDiv w:val="1"/>
      <w:marLeft w:val="0"/>
      <w:marRight w:val="0"/>
      <w:marTop w:val="0"/>
      <w:marBottom w:val="0"/>
      <w:divBdr>
        <w:top w:val="none" w:sz="0" w:space="0" w:color="auto"/>
        <w:left w:val="none" w:sz="0" w:space="0" w:color="auto"/>
        <w:bottom w:val="none" w:sz="0" w:space="0" w:color="auto"/>
        <w:right w:val="none" w:sz="0" w:space="0" w:color="auto"/>
      </w:divBdr>
    </w:div>
    <w:div w:id="212156064">
      <w:bodyDiv w:val="1"/>
      <w:marLeft w:val="0"/>
      <w:marRight w:val="0"/>
      <w:marTop w:val="0"/>
      <w:marBottom w:val="0"/>
      <w:divBdr>
        <w:top w:val="none" w:sz="0" w:space="0" w:color="auto"/>
        <w:left w:val="none" w:sz="0" w:space="0" w:color="auto"/>
        <w:bottom w:val="none" w:sz="0" w:space="0" w:color="auto"/>
        <w:right w:val="none" w:sz="0" w:space="0" w:color="auto"/>
      </w:divBdr>
    </w:div>
    <w:div w:id="367268012">
      <w:bodyDiv w:val="1"/>
      <w:marLeft w:val="0"/>
      <w:marRight w:val="0"/>
      <w:marTop w:val="0"/>
      <w:marBottom w:val="0"/>
      <w:divBdr>
        <w:top w:val="none" w:sz="0" w:space="0" w:color="auto"/>
        <w:left w:val="none" w:sz="0" w:space="0" w:color="auto"/>
        <w:bottom w:val="none" w:sz="0" w:space="0" w:color="auto"/>
        <w:right w:val="none" w:sz="0" w:space="0" w:color="auto"/>
      </w:divBdr>
    </w:div>
    <w:div w:id="386495477">
      <w:bodyDiv w:val="1"/>
      <w:marLeft w:val="0"/>
      <w:marRight w:val="0"/>
      <w:marTop w:val="0"/>
      <w:marBottom w:val="0"/>
      <w:divBdr>
        <w:top w:val="none" w:sz="0" w:space="0" w:color="auto"/>
        <w:left w:val="none" w:sz="0" w:space="0" w:color="auto"/>
        <w:bottom w:val="none" w:sz="0" w:space="0" w:color="auto"/>
        <w:right w:val="none" w:sz="0" w:space="0" w:color="auto"/>
      </w:divBdr>
    </w:div>
    <w:div w:id="523904020">
      <w:bodyDiv w:val="1"/>
      <w:marLeft w:val="0"/>
      <w:marRight w:val="0"/>
      <w:marTop w:val="0"/>
      <w:marBottom w:val="0"/>
      <w:divBdr>
        <w:top w:val="none" w:sz="0" w:space="0" w:color="auto"/>
        <w:left w:val="none" w:sz="0" w:space="0" w:color="auto"/>
        <w:bottom w:val="none" w:sz="0" w:space="0" w:color="auto"/>
        <w:right w:val="none" w:sz="0" w:space="0" w:color="auto"/>
      </w:divBdr>
    </w:div>
    <w:div w:id="548733317">
      <w:bodyDiv w:val="1"/>
      <w:marLeft w:val="0"/>
      <w:marRight w:val="0"/>
      <w:marTop w:val="0"/>
      <w:marBottom w:val="0"/>
      <w:divBdr>
        <w:top w:val="none" w:sz="0" w:space="0" w:color="auto"/>
        <w:left w:val="none" w:sz="0" w:space="0" w:color="auto"/>
        <w:bottom w:val="none" w:sz="0" w:space="0" w:color="auto"/>
        <w:right w:val="none" w:sz="0" w:space="0" w:color="auto"/>
      </w:divBdr>
    </w:div>
    <w:div w:id="613555584">
      <w:bodyDiv w:val="1"/>
      <w:marLeft w:val="0"/>
      <w:marRight w:val="0"/>
      <w:marTop w:val="0"/>
      <w:marBottom w:val="0"/>
      <w:divBdr>
        <w:top w:val="none" w:sz="0" w:space="0" w:color="auto"/>
        <w:left w:val="none" w:sz="0" w:space="0" w:color="auto"/>
        <w:bottom w:val="none" w:sz="0" w:space="0" w:color="auto"/>
        <w:right w:val="none" w:sz="0" w:space="0" w:color="auto"/>
      </w:divBdr>
    </w:div>
    <w:div w:id="650254888">
      <w:bodyDiv w:val="1"/>
      <w:marLeft w:val="0"/>
      <w:marRight w:val="0"/>
      <w:marTop w:val="0"/>
      <w:marBottom w:val="0"/>
      <w:divBdr>
        <w:top w:val="none" w:sz="0" w:space="0" w:color="auto"/>
        <w:left w:val="none" w:sz="0" w:space="0" w:color="auto"/>
        <w:bottom w:val="none" w:sz="0" w:space="0" w:color="auto"/>
        <w:right w:val="none" w:sz="0" w:space="0" w:color="auto"/>
      </w:divBdr>
    </w:div>
    <w:div w:id="776484169">
      <w:bodyDiv w:val="1"/>
      <w:marLeft w:val="0"/>
      <w:marRight w:val="0"/>
      <w:marTop w:val="0"/>
      <w:marBottom w:val="0"/>
      <w:divBdr>
        <w:top w:val="none" w:sz="0" w:space="0" w:color="auto"/>
        <w:left w:val="none" w:sz="0" w:space="0" w:color="auto"/>
        <w:bottom w:val="none" w:sz="0" w:space="0" w:color="auto"/>
        <w:right w:val="none" w:sz="0" w:space="0" w:color="auto"/>
      </w:divBdr>
    </w:div>
    <w:div w:id="847212135">
      <w:bodyDiv w:val="1"/>
      <w:marLeft w:val="0"/>
      <w:marRight w:val="0"/>
      <w:marTop w:val="0"/>
      <w:marBottom w:val="0"/>
      <w:divBdr>
        <w:top w:val="none" w:sz="0" w:space="0" w:color="auto"/>
        <w:left w:val="none" w:sz="0" w:space="0" w:color="auto"/>
        <w:bottom w:val="none" w:sz="0" w:space="0" w:color="auto"/>
        <w:right w:val="none" w:sz="0" w:space="0" w:color="auto"/>
      </w:divBdr>
    </w:div>
    <w:div w:id="861673265">
      <w:marLeft w:val="0"/>
      <w:marRight w:val="0"/>
      <w:marTop w:val="0"/>
      <w:marBottom w:val="0"/>
      <w:divBdr>
        <w:top w:val="none" w:sz="0" w:space="0" w:color="auto"/>
        <w:left w:val="none" w:sz="0" w:space="0" w:color="auto"/>
        <w:bottom w:val="none" w:sz="0" w:space="0" w:color="auto"/>
        <w:right w:val="none" w:sz="0" w:space="0" w:color="auto"/>
      </w:divBdr>
    </w:div>
    <w:div w:id="861673266">
      <w:marLeft w:val="0"/>
      <w:marRight w:val="0"/>
      <w:marTop w:val="0"/>
      <w:marBottom w:val="0"/>
      <w:divBdr>
        <w:top w:val="none" w:sz="0" w:space="0" w:color="auto"/>
        <w:left w:val="none" w:sz="0" w:space="0" w:color="auto"/>
        <w:bottom w:val="none" w:sz="0" w:space="0" w:color="auto"/>
        <w:right w:val="none" w:sz="0" w:space="0" w:color="auto"/>
      </w:divBdr>
    </w:div>
    <w:div w:id="861673267">
      <w:marLeft w:val="0"/>
      <w:marRight w:val="0"/>
      <w:marTop w:val="0"/>
      <w:marBottom w:val="0"/>
      <w:divBdr>
        <w:top w:val="none" w:sz="0" w:space="0" w:color="auto"/>
        <w:left w:val="none" w:sz="0" w:space="0" w:color="auto"/>
        <w:bottom w:val="none" w:sz="0" w:space="0" w:color="auto"/>
        <w:right w:val="none" w:sz="0" w:space="0" w:color="auto"/>
      </w:divBdr>
    </w:div>
    <w:div w:id="861673268">
      <w:marLeft w:val="0"/>
      <w:marRight w:val="0"/>
      <w:marTop w:val="0"/>
      <w:marBottom w:val="0"/>
      <w:divBdr>
        <w:top w:val="none" w:sz="0" w:space="0" w:color="auto"/>
        <w:left w:val="none" w:sz="0" w:space="0" w:color="auto"/>
        <w:bottom w:val="none" w:sz="0" w:space="0" w:color="auto"/>
        <w:right w:val="none" w:sz="0" w:space="0" w:color="auto"/>
      </w:divBdr>
    </w:div>
    <w:div w:id="861673269">
      <w:marLeft w:val="0"/>
      <w:marRight w:val="0"/>
      <w:marTop w:val="0"/>
      <w:marBottom w:val="0"/>
      <w:divBdr>
        <w:top w:val="none" w:sz="0" w:space="0" w:color="auto"/>
        <w:left w:val="none" w:sz="0" w:space="0" w:color="auto"/>
        <w:bottom w:val="none" w:sz="0" w:space="0" w:color="auto"/>
        <w:right w:val="none" w:sz="0" w:space="0" w:color="auto"/>
      </w:divBdr>
    </w:div>
    <w:div w:id="861673270">
      <w:marLeft w:val="0"/>
      <w:marRight w:val="0"/>
      <w:marTop w:val="0"/>
      <w:marBottom w:val="0"/>
      <w:divBdr>
        <w:top w:val="none" w:sz="0" w:space="0" w:color="auto"/>
        <w:left w:val="none" w:sz="0" w:space="0" w:color="auto"/>
        <w:bottom w:val="none" w:sz="0" w:space="0" w:color="auto"/>
        <w:right w:val="none" w:sz="0" w:space="0" w:color="auto"/>
      </w:divBdr>
    </w:div>
    <w:div w:id="861673271">
      <w:marLeft w:val="0"/>
      <w:marRight w:val="0"/>
      <w:marTop w:val="0"/>
      <w:marBottom w:val="0"/>
      <w:divBdr>
        <w:top w:val="none" w:sz="0" w:space="0" w:color="auto"/>
        <w:left w:val="none" w:sz="0" w:space="0" w:color="auto"/>
        <w:bottom w:val="none" w:sz="0" w:space="0" w:color="auto"/>
        <w:right w:val="none" w:sz="0" w:space="0" w:color="auto"/>
      </w:divBdr>
    </w:div>
    <w:div w:id="861673272">
      <w:marLeft w:val="0"/>
      <w:marRight w:val="0"/>
      <w:marTop w:val="0"/>
      <w:marBottom w:val="0"/>
      <w:divBdr>
        <w:top w:val="none" w:sz="0" w:space="0" w:color="auto"/>
        <w:left w:val="none" w:sz="0" w:space="0" w:color="auto"/>
        <w:bottom w:val="none" w:sz="0" w:space="0" w:color="auto"/>
        <w:right w:val="none" w:sz="0" w:space="0" w:color="auto"/>
      </w:divBdr>
    </w:div>
    <w:div w:id="861673273">
      <w:marLeft w:val="0"/>
      <w:marRight w:val="0"/>
      <w:marTop w:val="0"/>
      <w:marBottom w:val="0"/>
      <w:divBdr>
        <w:top w:val="none" w:sz="0" w:space="0" w:color="auto"/>
        <w:left w:val="none" w:sz="0" w:space="0" w:color="auto"/>
        <w:bottom w:val="none" w:sz="0" w:space="0" w:color="auto"/>
        <w:right w:val="none" w:sz="0" w:space="0" w:color="auto"/>
      </w:divBdr>
    </w:div>
    <w:div w:id="861673274">
      <w:marLeft w:val="0"/>
      <w:marRight w:val="0"/>
      <w:marTop w:val="0"/>
      <w:marBottom w:val="0"/>
      <w:divBdr>
        <w:top w:val="none" w:sz="0" w:space="0" w:color="auto"/>
        <w:left w:val="none" w:sz="0" w:space="0" w:color="auto"/>
        <w:bottom w:val="none" w:sz="0" w:space="0" w:color="auto"/>
        <w:right w:val="none" w:sz="0" w:space="0" w:color="auto"/>
      </w:divBdr>
    </w:div>
    <w:div w:id="861673275">
      <w:marLeft w:val="0"/>
      <w:marRight w:val="0"/>
      <w:marTop w:val="0"/>
      <w:marBottom w:val="0"/>
      <w:divBdr>
        <w:top w:val="none" w:sz="0" w:space="0" w:color="auto"/>
        <w:left w:val="none" w:sz="0" w:space="0" w:color="auto"/>
        <w:bottom w:val="none" w:sz="0" w:space="0" w:color="auto"/>
        <w:right w:val="none" w:sz="0" w:space="0" w:color="auto"/>
      </w:divBdr>
    </w:div>
    <w:div w:id="861673276">
      <w:marLeft w:val="0"/>
      <w:marRight w:val="0"/>
      <w:marTop w:val="0"/>
      <w:marBottom w:val="0"/>
      <w:divBdr>
        <w:top w:val="none" w:sz="0" w:space="0" w:color="auto"/>
        <w:left w:val="none" w:sz="0" w:space="0" w:color="auto"/>
        <w:bottom w:val="none" w:sz="0" w:space="0" w:color="auto"/>
        <w:right w:val="none" w:sz="0" w:space="0" w:color="auto"/>
      </w:divBdr>
    </w:div>
    <w:div w:id="861673277">
      <w:marLeft w:val="0"/>
      <w:marRight w:val="0"/>
      <w:marTop w:val="0"/>
      <w:marBottom w:val="0"/>
      <w:divBdr>
        <w:top w:val="none" w:sz="0" w:space="0" w:color="auto"/>
        <w:left w:val="none" w:sz="0" w:space="0" w:color="auto"/>
        <w:bottom w:val="none" w:sz="0" w:space="0" w:color="auto"/>
        <w:right w:val="none" w:sz="0" w:space="0" w:color="auto"/>
      </w:divBdr>
    </w:div>
    <w:div w:id="861673278">
      <w:marLeft w:val="0"/>
      <w:marRight w:val="0"/>
      <w:marTop w:val="0"/>
      <w:marBottom w:val="0"/>
      <w:divBdr>
        <w:top w:val="none" w:sz="0" w:space="0" w:color="auto"/>
        <w:left w:val="none" w:sz="0" w:space="0" w:color="auto"/>
        <w:bottom w:val="none" w:sz="0" w:space="0" w:color="auto"/>
        <w:right w:val="none" w:sz="0" w:space="0" w:color="auto"/>
      </w:divBdr>
    </w:div>
    <w:div w:id="861673279">
      <w:marLeft w:val="0"/>
      <w:marRight w:val="0"/>
      <w:marTop w:val="0"/>
      <w:marBottom w:val="0"/>
      <w:divBdr>
        <w:top w:val="none" w:sz="0" w:space="0" w:color="auto"/>
        <w:left w:val="none" w:sz="0" w:space="0" w:color="auto"/>
        <w:bottom w:val="none" w:sz="0" w:space="0" w:color="auto"/>
        <w:right w:val="none" w:sz="0" w:space="0" w:color="auto"/>
      </w:divBdr>
    </w:div>
    <w:div w:id="861673280">
      <w:marLeft w:val="0"/>
      <w:marRight w:val="0"/>
      <w:marTop w:val="0"/>
      <w:marBottom w:val="0"/>
      <w:divBdr>
        <w:top w:val="none" w:sz="0" w:space="0" w:color="auto"/>
        <w:left w:val="none" w:sz="0" w:space="0" w:color="auto"/>
        <w:bottom w:val="none" w:sz="0" w:space="0" w:color="auto"/>
        <w:right w:val="none" w:sz="0" w:space="0" w:color="auto"/>
      </w:divBdr>
    </w:div>
    <w:div w:id="861673281">
      <w:marLeft w:val="0"/>
      <w:marRight w:val="0"/>
      <w:marTop w:val="0"/>
      <w:marBottom w:val="0"/>
      <w:divBdr>
        <w:top w:val="none" w:sz="0" w:space="0" w:color="auto"/>
        <w:left w:val="none" w:sz="0" w:space="0" w:color="auto"/>
        <w:bottom w:val="none" w:sz="0" w:space="0" w:color="auto"/>
        <w:right w:val="none" w:sz="0" w:space="0" w:color="auto"/>
      </w:divBdr>
    </w:div>
    <w:div w:id="861673282">
      <w:marLeft w:val="0"/>
      <w:marRight w:val="0"/>
      <w:marTop w:val="0"/>
      <w:marBottom w:val="0"/>
      <w:divBdr>
        <w:top w:val="none" w:sz="0" w:space="0" w:color="auto"/>
        <w:left w:val="none" w:sz="0" w:space="0" w:color="auto"/>
        <w:bottom w:val="none" w:sz="0" w:space="0" w:color="auto"/>
        <w:right w:val="none" w:sz="0" w:space="0" w:color="auto"/>
      </w:divBdr>
    </w:div>
    <w:div w:id="861673283">
      <w:marLeft w:val="0"/>
      <w:marRight w:val="0"/>
      <w:marTop w:val="0"/>
      <w:marBottom w:val="0"/>
      <w:divBdr>
        <w:top w:val="none" w:sz="0" w:space="0" w:color="auto"/>
        <w:left w:val="none" w:sz="0" w:space="0" w:color="auto"/>
        <w:bottom w:val="none" w:sz="0" w:space="0" w:color="auto"/>
        <w:right w:val="none" w:sz="0" w:space="0" w:color="auto"/>
      </w:divBdr>
    </w:div>
    <w:div w:id="861673284">
      <w:marLeft w:val="0"/>
      <w:marRight w:val="0"/>
      <w:marTop w:val="0"/>
      <w:marBottom w:val="0"/>
      <w:divBdr>
        <w:top w:val="none" w:sz="0" w:space="0" w:color="auto"/>
        <w:left w:val="none" w:sz="0" w:space="0" w:color="auto"/>
        <w:bottom w:val="none" w:sz="0" w:space="0" w:color="auto"/>
        <w:right w:val="none" w:sz="0" w:space="0" w:color="auto"/>
      </w:divBdr>
    </w:div>
    <w:div w:id="861673285">
      <w:marLeft w:val="0"/>
      <w:marRight w:val="0"/>
      <w:marTop w:val="0"/>
      <w:marBottom w:val="0"/>
      <w:divBdr>
        <w:top w:val="none" w:sz="0" w:space="0" w:color="auto"/>
        <w:left w:val="none" w:sz="0" w:space="0" w:color="auto"/>
        <w:bottom w:val="none" w:sz="0" w:space="0" w:color="auto"/>
        <w:right w:val="none" w:sz="0" w:space="0" w:color="auto"/>
      </w:divBdr>
    </w:div>
    <w:div w:id="861673286">
      <w:marLeft w:val="0"/>
      <w:marRight w:val="0"/>
      <w:marTop w:val="0"/>
      <w:marBottom w:val="0"/>
      <w:divBdr>
        <w:top w:val="none" w:sz="0" w:space="0" w:color="auto"/>
        <w:left w:val="none" w:sz="0" w:space="0" w:color="auto"/>
        <w:bottom w:val="none" w:sz="0" w:space="0" w:color="auto"/>
        <w:right w:val="none" w:sz="0" w:space="0" w:color="auto"/>
      </w:divBdr>
    </w:div>
    <w:div w:id="861673287">
      <w:marLeft w:val="0"/>
      <w:marRight w:val="0"/>
      <w:marTop w:val="0"/>
      <w:marBottom w:val="0"/>
      <w:divBdr>
        <w:top w:val="none" w:sz="0" w:space="0" w:color="auto"/>
        <w:left w:val="none" w:sz="0" w:space="0" w:color="auto"/>
        <w:bottom w:val="none" w:sz="0" w:space="0" w:color="auto"/>
        <w:right w:val="none" w:sz="0" w:space="0" w:color="auto"/>
      </w:divBdr>
    </w:div>
    <w:div w:id="861673288">
      <w:marLeft w:val="0"/>
      <w:marRight w:val="0"/>
      <w:marTop w:val="0"/>
      <w:marBottom w:val="0"/>
      <w:divBdr>
        <w:top w:val="none" w:sz="0" w:space="0" w:color="auto"/>
        <w:left w:val="none" w:sz="0" w:space="0" w:color="auto"/>
        <w:bottom w:val="none" w:sz="0" w:space="0" w:color="auto"/>
        <w:right w:val="none" w:sz="0" w:space="0" w:color="auto"/>
      </w:divBdr>
    </w:div>
    <w:div w:id="861673289">
      <w:marLeft w:val="0"/>
      <w:marRight w:val="0"/>
      <w:marTop w:val="0"/>
      <w:marBottom w:val="0"/>
      <w:divBdr>
        <w:top w:val="none" w:sz="0" w:space="0" w:color="auto"/>
        <w:left w:val="none" w:sz="0" w:space="0" w:color="auto"/>
        <w:bottom w:val="none" w:sz="0" w:space="0" w:color="auto"/>
        <w:right w:val="none" w:sz="0" w:space="0" w:color="auto"/>
      </w:divBdr>
    </w:div>
    <w:div w:id="861673290">
      <w:marLeft w:val="0"/>
      <w:marRight w:val="0"/>
      <w:marTop w:val="0"/>
      <w:marBottom w:val="0"/>
      <w:divBdr>
        <w:top w:val="none" w:sz="0" w:space="0" w:color="auto"/>
        <w:left w:val="none" w:sz="0" w:space="0" w:color="auto"/>
        <w:bottom w:val="none" w:sz="0" w:space="0" w:color="auto"/>
        <w:right w:val="none" w:sz="0" w:space="0" w:color="auto"/>
      </w:divBdr>
    </w:div>
    <w:div w:id="861673291">
      <w:marLeft w:val="0"/>
      <w:marRight w:val="0"/>
      <w:marTop w:val="0"/>
      <w:marBottom w:val="0"/>
      <w:divBdr>
        <w:top w:val="none" w:sz="0" w:space="0" w:color="auto"/>
        <w:left w:val="none" w:sz="0" w:space="0" w:color="auto"/>
        <w:bottom w:val="none" w:sz="0" w:space="0" w:color="auto"/>
        <w:right w:val="none" w:sz="0" w:space="0" w:color="auto"/>
      </w:divBdr>
    </w:div>
    <w:div w:id="861673292">
      <w:marLeft w:val="0"/>
      <w:marRight w:val="0"/>
      <w:marTop w:val="0"/>
      <w:marBottom w:val="0"/>
      <w:divBdr>
        <w:top w:val="none" w:sz="0" w:space="0" w:color="auto"/>
        <w:left w:val="none" w:sz="0" w:space="0" w:color="auto"/>
        <w:bottom w:val="none" w:sz="0" w:space="0" w:color="auto"/>
        <w:right w:val="none" w:sz="0" w:space="0" w:color="auto"/>
      </w:divBdr>
    </w:div>
    <w:div w:id="861673293">
      <w:marLeft w:val="0"/>
      <w:marRight w:val="0"/>
      <w:marTop w:val="0"/>
      <w:marBottom w:val="0"/>
      <w:divBdr>
        <w:top w:val="none" w:sz="0" w:space="0" w:color="auto"/>
        <w:left w:val="none" w:sz="0" w:space="0" w:color="auto"/>
        <w:bottom w:val="none" w:sz="0" w:space="0" w:color="auto"/>
        <w:right w:val="none" w:sz="0" w:space="0" w:color="auto"/>
      </w:divBdr>
    </w:div>
    <w:div w:id="861673294">
      <w:marLeft w:val="0"/>
      <w:marRight w:val="0"/>
      <w:marTop w:val="0"/>
      <w:marBottom w:val="0"/>
      <w:divBdr>
        <w:top w:val="none" w:sz="0" w:space="0" w:color="auto"/>
        <w:left w:val="none" w:sz="0" w:space="0" w:color="auto"/>
        <w:bottom w:val="none" w:sz="0" w:space="0" w:color="auto"/>
        <w:right w:val="none" w:sz="0" w:space="0" w:color="auto"/>
      </w:divBdr>
    </w:div>
    <w:div w:id="861673295">
      <w:marLeft w:val="0"/>
      <w:marRight w:val="0"/>
      <w:marTop w:val="0"/>
      <w:marBottom w:val="0"/>
      <w:divBdr>
        <w:top w:val="none" w:sz="0" w:space="0" w:color="auto"/>
        <w:left w:val="none" w:sz="0" w:space="0" w:color="auto"/>
        <w:bottom w:val="none" w:sz="0" w:space="0" w:color="auto"/>
        <w:right w:val="none" w:sz="0" w:space="0" w:color="auto"/>
      </w:divBdr>
    </w:div>
    <w:div w:id="861673296">
      <w:marLeft w:val="0"/>
      <w:marRight w:val="0"/>
      <w:marTop w:val="0"/>
      <w:marBottom w:val="0"/>
      <w:divBdr>
        <w:top w:val="none" w:sz="0" w:space="0" w:color="auto"/>
        <w:left w:val="none" w:sz="0" w:space="0" w:color="auto"/>
        <w:bottom w:val="none" w:sz="0" w:space="0" w:color="auto"/>
        <w:right w:val="none" w:sz="0" w:space="0" w:color="auto"/>
      </w:divBdr>
    </w:div>
    <w:div w:id="861673297">
      <w:marLeft w:val="0"/>
      <w:marRight w:val="0"/>
      <w:marTop w:val="0"/>
      <w:marBottom w:val="0"/>
      <w:divBdr>
        <w:top w:val="none" w:sz="0" w:space="0" w:color="auto"/>
        <w:left w:val="none" w:sz="0" w:space="0" w:color="auto"/>
        <w:bottom w:val="none" w:sz="0" w:space="0" w:color="auto"/>
        <w:right w:val="none" w:sz="0" w:space="0" w:color="auto"/>
      </w:divBdr>
    </w:div>
    <w:div w:id="861673298">
      <w:marLeft w:val="0"/>
      <w:marRight w:val="0"/>
      <w:marTop w:val="0"/>
      <w:marBottom w:val="0"/>
      <w:divBdr>
        <w:top w:val="none" w:sz="0" w:space="0" w:color="auto"/>
        <w:left w:val="none" w:sz="0" w:space="0" w:color="auto"/>
        <w:bottom w:val="none" w:sz="0" w:space="0" w:color="auto"/>
        <w:right w:val="none" w:sz="0" w:space="0" w:color="auto"/>
      </w:divBdr>
    </w:div>
    <w:div w:id="861673299">
      <w:marLeft w:val="0"/>
      <w:marRight w:val="0"/>
      <w:marTop w:val="0"/>
      <w:marBottom w:val="0"/>
      <w:divBdr>
        <w:top w:val="none" w:sz="0" w:space="0" w:color="auto"/>
        <w:left w:val="none" w:sz="0" w:space="0" w:color="auto"/>
        <w:bottom w:val="none" w:sz="0" w:space="0" w:color="auto"/>
        <w:right w:val="none" w:sz="0" w:space="0" w:color="auto"/>
      </w:divBdr>
    </w:div>
    <w:div w:id="861673300">
      <w:marLeft w:val="0"/>
      <w:marRight w:val="0"/>
      <w:marTop w:val="0"/>
      <w:marBottom w:val="0"/>
      <w:divBdr>
        <w:top w:val="none" w:sz="0" w:space="0" w:color="auto"/>
        <w:left w:val="none" w:sz="0" w:space="0" w:color="auto"/>
        <w:bottom w:val="none" w:sz="0" w:space="0" w:color="auto"/>
        <w:right w:val="none" w:sz="0" w:space="0" w:color="auto"/>
      </w:divBdr>
    </w:div>
    <w:div w:id="861673301">
      <w:marLeft w:val="0"/>
      <w:marRight w:val="0"/>
      <w:marTop w:val="0"/>
      <w:marBottom w:val="0"/>
      <w:divBdr>
        <w:top w:val="none" w:sz="0" w:space="0" w:color="auto"/>
        <w:left w:val="none" w:sz="0" w:space="0" w:color="auto"/>
        <w:bottom w:val="none" w:sz="0" w:space="0" w:color="auto"/>
        <w:right w:val="none" w:sz="0" w:space="0" w:color="auto"/>
      </w:divBdr>
    </w:div>
    <w:div w:id="861673302">
      <w:marLeft w:val="0"/>
      <w:marRight w:val="0"/>
      <w:marTop w:val="0"/>
      <w:marBottom w:val="0"/>
      <w:divBdr>
        <w:top w:val="none" w:sz="0" w:space="0" w:color="auto"/>
        <w:left w:val="none" w:sz="0" w:space="0" w:color="auto"/>
        <w:bottom w:val="none" w:sz="0" w:space="0" w:color="auto"/>
        <w:right w:val="none" w:sz="0" w:space="0" w:color="auto"/>
      </w:divBdr>
    </w:div>
    <w:div w:id="861673303">
      <w:marLeft w:val="0"/>
      <w:marRight w:val="0"/>
      <w:marTop w:val="0"/>
      <w:marBottom w:val="0"/>
      <w:divBdr>
        <w:top w:val="none" w:sz="0" w:space="0" w:color="auto"/>
        <w:left w:val="none" w:sz="0" w:space="0" w:color="auto"/>
        <w:bottom w:val="none" w:sz="0" w:space="0" w:color="auto"/>
        <w:right w:val="none" w:sz="0" w:space="0" w:color="auto"/>
      </w:divBdr>
    </w:div>
    <w:div w:id="861673304">
      <w:marLeft w:val="0"/>
      <w:marRight w:val="0"/>
      <w:marTop w:val="0"/>
      <w:marBottom w:val="0"/>
      <w:divBdr>
        <w:top w:val="none" w:sz="0" w:space="0" w:color="auto"/>
        <w:left w:val="none" w:sz="0" w:space="0" w:color="auto"/>
        <w:bottom w:val="none" w:sz="0" w:space="0" w:color="auto"/>
        <w:right w:val="none" w:sz="0" w:space="0" w:color="auto"/>
      </w:divBdr>
    </w:div>
    <w:div w:id="861673305">
      <w:marLeft w:val="0"/>
      <w:marRight w:val="0"/>
      <w:marTop w:val="0"/>
      <w:marBottom w:val="0"/>
      <w:divBdr>
        <w:top w:val="none" w:sz="0" w:space="0" w:color="auto"/>
        <w:left w:val="none" w:sz="0" w:space="0" w:color="auto"/>
        <w:bottom w:val="none" w:sz="0" w:space="0" w:color="auto"/>
        <w:right w:val="none" w:sz="0" w:space="0" w:color="auto"/>
      </w:divBdr>
    </w:div>
    <w:div w:id="861673306">
      <w:marLeft w:val="0"/>
      <w:marRight w:val="0"/>
      <w:marTop w:val="0"/>
      <w:marBottom w:val="0"/>
      <w:divBdr>
        <w:top w:val="none" w:sz="0" w:space="0" w:color="auto"/>
        <w:left w:val="none" w:sz="0" w:space="0" w:color="auto"/>
        <w:bottom w:val="none" w:sz="0" w:space="0" w:color="auto"/>
        <w:right w:val="none" w:sz="0" w:space="0" w:color="auto"/>
      </w:divBdr>
    </w:div>
    <w:div w:id="861673307">
      <w:marLeft w:val="0"/>
      <w:marRight w:val="0"/>
      <w:marTop w:val="0"/>
      <w:marBottom w:val="0"/>
      <w:divBdr>
        <w:top w:val="none" w:sz="0" w:space="0" w:color="auto"/>
        <w:left w:val="none" w:sz="0" w:space="0" w:color="auto"/>
        <w:bottom w:val="none" w:sz="0" w:space="0" w:color="auto"/>
        <w:right w:val="none" w:sz="0" w:space="0" w:color="auto"/>
      </w:divBdr>
    </w:div>
    <w:div w:id="861673308">
      <w:marLeft w:val="0"/>
      <w:marRight w:val="0"/>
      <w:marTop w:val="0"/>
      <w:marBottom w:val="0"/>
      <w:divBdr>
        <w:top w:val="none" w:sz="0" w:space="0" w:color="auto"/>
        <w:left w:val="none" w:sz="0" w:space="0" w:color="auto"/>
        <w:bottom w:val="none" w:sz="0" w:space="0" w:color="auto"/>
        <w:right w:val="none" w:sz="0" w:space="0" w:color="auto"/>
      </w:divBdr>
    </w:div>
    <w:div w:id="861673309">
      <w:marLeft w:val="0"/>
      <w:marRight w:val="0"/>
      <w:marTop w:val="0"/>
      <w:marBottom w:val="0"/>
      <w:divBdr>
        <w:top w:val="none" w:sz="0" w:space="0" w:color="auto"/>
        <w:left w:val="none" w:sz="0" w:space="0" w:color="auto"/>
        <w:bottom w:val="none" w:sz="0" w:space="0" w:color="auto"/>
        <w:right w:val="none" w:sz="0" w:space="0" w:color="auto"/>
      </w:divBdr>
    </w:div>
    <w:div w:id="861673310">
      <w:marLeft w:val="0"/>
      <w:marRight w:val="0"/>
      <w:marTop w:val="0"/>
      <w:marBottom w:val="0"/>
      <w:divBdr>
        <w:top w:val="none" w:sz="0" w:space="0" w:color="auto"/>
        <w:left w:val="none" w:sz="0" w:space="0" w:color="auto"/>
        <w:bottom w:val="none" w:sz="0" w:space="0" w:color="auto"/>
        <w:right w:val="none" w:sz="0" w:space="0" w:color="auto"/>
      </w:divBdr>
    </w:div>
    <w:div w:id="861673311">
      <w:marLeft w:val="0"/>
      <w:marRight w:val="0"/>
      <w:marTop w:val="0"/>
      <w:marBottom w:val="0"/>
      <w:divBdr>
        <w:top w:val="none" w:sz="0" w:space="0" w:color="auto"/>
        <w:left w:val="none" w:sz="0" w:space="0" w:color="auto"/>
        <w:bottom w:val="none" w:sz="0" w:space="0" w:color="auto"/>
        <w:right w:val="none" w:sz="0" w:space="0" w:color="auto"/>
      </w:divBdr>
    </w:div>
    <w:div w:id="861673312">
      <w:marLeft w:val="0"/>
      <w:marRight w:val="0"/>
      <w:marTop w:val="0"/>
      <w:marBottom w:val="0"/>
      <w:divBdr>
        <w:top w:val="none" w:sz="0" w:space="0" w:color="auto"/>
        <w:left w:val="none" w:sz="0" w:space="0" w:color="auto"/>
        <w:bottom w:val="none" w:sz="0" w:space="0" w:color="auto"/>
        <w:right w:val="none" w:sz="0" w:space="0" w:color="auto"/>
      </w:divBdr>
    </w:div>
    <w:div w:id="861673313">
      <w:marLeft w:val="0"/>
      <w:marRight w:val="0"/>
      <w:marTop w:val="0"/>
      <w:marBottom w:val="0"/>
      <w:divBdr>
        <w:top w:val="none" w:sz="0" w:space="0" w:color="auto"/>
        <w:left w:val="none" w:sz="0" w:space="0" w:color="auto"/>
        <w:bottom w:val="none" w:sz="0" w:space="0" w:color="auto"/>
        <w:right w:val="none" w:sz="0" w:space="0" w:color="auto"/>
      </w:divBdr>
    </w:div>
    <w:div w:id="861673314">
      <w:marLeft w:val="0"/>
      <w:marRight w:val="0"/>
      <w:marTop w:val="0"/>
      <w:marBottom w:val="0"/>
      <w:divBdr>
        <w:top w:val="none" w:sz="0" w:space="0" w:color="auto"/>
        <w:left w:val="none" w:sz="0" w:space="0" w:color="auto"/>
        <w:bottom w:val="none" w:sz="0" w:space="0" w:color="auto"/>
        <w:right w:val="none" w:sz="0" w:space="0" w:color="auto"/>
      </w:divBdr>
    </w:div>
    <w:div w:id="861673315">
      <w:marLeft w:val="0"/>
      <w:marRight w:val="0"/>
      <w:marTop w:val="0"/>
      <w:marBottom w:val="0"/>
      <w:divBdr>
        <w:top w:val="none" w:sz="0" w:space="0" w:color="auto"/>
        <w:left w:val="none" w:sz="0" w:space="0" w:color="auto"/>
        <w:bottom w:val="none" w:sz="0" w:space="0" w:color="auto"/>
        <w:right w:val="none" w:sz="0" w:space="0" w:color="auto"/>
      </w:divBdr>
    </w:div>
    <w:div w:id="861673316">
      <w:marLeft w:val="0"/>
      <w:marRight w:val="0"/>
      <w:marTop w:val="0"/>
      <w:marBottom w:val="0"/>
      <w:divBdr>
        <w:top w:val="none" w:sz="0" w:space="0" w:color="auto"/>
        <w:left w:val="none" w:sz="0" w:space="0" w:color="auto"/>
        <w:bottom w:val="none" w:sz="0" w:space="0" w:color="auto"/>
        <w:right w:val="none" w:sz="0" w:space="0" w:color="auto"/>
      </w:divBdr>
    </w:div>
    <w:div w:id="861673317">
      <w:marLeft w:val="0"/>
      <w:marRight w:val="0"/>
      <w:marTop w:val="0"/>
      <w:marBottom w:val="0"/>
      <w:divBdr>
        <w:top w:val="none" w:sz="0" w:space="0" w:color="auto"/>
        <w:left w:val="none" w:sz="0" w:space="0" w:color="auto"/>
        <w:bottom w:val="none" w:sz="0" w:space="0" w:color="auto"/>
        <w:right w:val="none" w:sz="0" w:space="0" w:color="auto"/>
      </w:divBdr>
    </w:div>
    <w:div w:id="861673318">
      <w:marLeft w:val="0"/>
      <w:marRight w:val="0"/>
      <w:marTop w:val="0"/>
      <w:marBottom w:val="0"/>
      <w:divBdr>
        <w:top w:val="none" w:sz="0" w:space="0" w:color="auto"/>
        <w:left w:val="none" w:sz="0" w:space="0" w:color="auto"/>
        <w:bottom w:val="none" w:sz="0" w:space="0" w:color="auto"/>
        <w:right w:val="none" w:sz="0" w:space="0" w:color="auto"/>
      </w:divBdr>
    </w:div>
    <w:div w:id="861673319">
      <w:marLeft w:val="0"/>
      <w:marRight w:val="0"/>
      <w:marTop w:val="0"/>
      <w:marBottom w:val="0"/>
      <w:divBdr>
        <w:top w:val="none" w:sz="0" w:space="0" w:color="auto"/>
        <w:left w:val="none" w:sz="0" w:space="0" w:color="auto"/>
        <w:bottom w:val="none" w:sz="0" w:space="0" w:color="auto"/>
        <w:right w:val="none" w:sz="0" w:space="0" w:color="auto"/>
      </w:divBdr>
    </w:div>
    <w:div w:id="861673320">
      <w:marLeft w:val="0"/>
      <w:marRight w:val="0"/>
      <w:marTop w:val="0"/>
      <w:marBottom w:val="0"/>
      <w:divBdr>
        <w:top w:val="none" w:sz="0" w:space="0" w:color="auto"/>
        <w:left w:val="none" w:sz="0" w:space="0" w:color="auto"/>
        <w:bottom w:val="none" w:sz="0" w:space="0" w:color="auto"/>
        <w:right w:val="none" w:sz="0" w:space="0" w:color="auto"/>
      </w:divBdr>
    </w:div>
    <w:div w:id="861673321">
      <w:marLeft w:val="0"/>
      <w:marRight w:val="0"/>
      <w:marTop w:val="0"/>
      <w:marBottom w:val="0"/>
      <w:divBdr>
        <w:top w:val="none" w:sz="0" w:space="0" w:color="auto"/>
        <w:left w:val="none" w:sz="0" w:space="0" w:color="auto"/>
        <w:bottom w:val="none" w:sz="0" w:space="0" w:color="auto"/>
        <w:right w:val="none" w:sz="0" w:space="0" w:color="auto"/>
      </w:divBdr>
    </w:div>
    <w:div w:id="861673322">
      <w:marLeft w:val="0"/>
      <w:marRight w:val="0"/>
      <w:marTop w:val="0"/>
      <w:marBottom w:val="0"/>
      <w:divBdr>
        <w:top w:val="none" w:sz="0" w:space="0" w:color="auto"/>
        <w:left w:val="none" w:sz="0" w:space="0" w:color="auto"/>
        <w:bottom w:val="none" w:sz="0" w:space="0" w:color="auto"/>
        <w:right w:val="none" w:sz="0" w:space="0" w:color="auto"/>
      </w:divBdr>
    </w:div>
    <w:div w:id="861673323">
      <w:marLeft w:val="0"/>
      <w:marRight w:val="0"/>
      <w:marTop w:val="0"/>
      <w:marBottom w:val="0"/>
      <w:divBdr>
        <w:top w:val="none" w:sz="0" w:space="0" w:color="auto"/>
        <w:left w:val="none" w:sz="0" w:space="0" w:color="auto"/>
        <w:bottom w:val="none" w:sz="0" w:space="0" w:color="auto"/>
        <w:right w:val="none" w:sz="0" w:space="0" w:color="auto"/>
      </w:divBdr>
    </w:div>
    <w:div w:id="861673324">
      <w:marLeft w:val="0"/>
      <w:marRight w:val="0"/>
      <w:marTop w:val="0"/>
      <w:marBottom w:val="0"/>
      <w:divBdr>
        <w:top w:val="none" w:sz="0" w:space="0" w:color="auto"/>
        <w:left w:val="none" w:sz="0" w:space="0" w:color="auto"/>
        <w:bottom w:val="none" w:sz="0" w:space="0" w:color="auto"/>
        <w:right w:val="none" w:sz="0" w:space="0" w:color="auto"/>
      </w:divBdr>
    </w:div>
    <w:div w:id="861673325">
      <w:marLeft w:val="0"/>
      <w:marRight w:val="0"/>
      <w:marTop w:val="0"/>
      <w:marBottom w:val="0"/>
      <w:divBdr>
        <w:top w:val="none" w:sz="0" w:space="0" w:color="auto"/>
        <w:left w:val="none" w:sz="0" w:space="0" w:color="auto"/>
        <w:bottom w:val="none" w:sz="0" w:space="0" w:color="auto"/>
        <w:right w:val="none" w:sz="0" w:space="0" w:color="auto"/>
      </w:divBdr>
    </w:div>
    <w:div w:id="861673326">
      <w:marLeft w:val="0"/>
      <w:marRight w:val="0"/>
      <w:marTop w:val="0"/>
      <w:marBottom w:val="0"/>
      <w:divBdr>
        <w:top w:val="none" w:sz="0" w:space="0" w:color="auto"/>
        <w:left w:val="none" w:sz="0" w:space="0" w:color="auto"/>
        <w:bottom w:val="none" w:sz="0" w:space="0" w:color="auto"/>
        <w:right w:val="none" w:sz="0" w:space="0" w:color="auto"/>
      </w:divBdr>
    </w:div>
    <w:div w:id="861673327">
      <w:marLeft w:val="0"/>
      <w:marRight w:val="0"/>
      <w:marTop w:val="0"/>
      <w:marBottom w:val="0"/>
      <w:divBdr>
        <w:top w:val="none" w:sz="0" w:space="0" w:color="auto"/>
        <w:left w:val="none" w:sz="0" w:space="0" w:color="auto"/>
        <w:bottom w:val="none" w:sz="0" w:space="0" w:color="auto"/>
        <w:right w:val="none" w:sz="0" w:space="0" w:color="auto"/>
      </w:divBdr>
    </w:div>
    <w:div w:id="861673328">
      <w:marLeft w:val="0"/>
      <w:marRight w:val="0"/>
      <w:marTop w:val="0"/>
      <w:marBottom w:val="0"/>
      <w:divBdr>
        <w:top w:val="none" w:sz="0" w:space="0" w:color="auto"/>
        <w:left w:val="none" w:sz="0" w:space="0" w:color="auto"/>
        <w:bottom w:val="none" w:sz="0" w:space="0" w:color="auto"/>
        <w:right w:val="none" w:sz="0" w:space="0" w:color="auto"/>
      </w:divBdr>
    </w:div>
    <w:div w:id="861673329">
      <w:marLeft w:val="0"/>
      <w:marRight w:val="0"/>
      <w:marTop w:val="0"/>
      <w:marBottom w:val="0"/>
      <w:divBdr>
        <w:top w:val="none" w:sz="0" w:space="0" w:color="auto"/>
        <w:left w:val="none" w:sz="0" w:space="0" w:color="auto"/>
        <w:bottom w:val="none" w:sz="0" w:space="0" w:color="auto"/>
        <w:right w:val="none" w:sz="0" w:space="0" w:color="auto"/>
      </w:divBdr>
    </w:div>
    <w:div w:id="861673330">
      <w:marLeft w:val="0"/>
      <w:marRight w:val="0"/>
      <w:marTop w:val="0"/>
      <w:marBottom w:val="0"/>
      <w:divBdr>
        <w:top w:val="none" w:sz="0" w:space="0" w:color="auto"/>
        <w:left w:val="none" w:sz="0" w:space="0" w:color="auto"/>
        <w:bottom w:val="none" w:sz="0" w:space="0" w:color="auto"/>
        <w:right w:val="none" w:sz="0" w:space="0" w:color="auto"/>
      </w:divBdr>
    </w:div>
    <w:div w:id="861673331">
      <w:marLeft w:val="0"/>
      <w:marRight w:val="0"/>
      <w:marTop w:val="0"/>
      <w:marBottom w:val="0"/>
      <w:divBdr>
        <w:top w:val="none" w:sz="0" w:space="0" w:color="auto"/>
        <w:left w:val="none" w:sz="0" w:space="0" w:color="auto"/>
        <w:bottom w:val="none" w:sz="0" w:space="0" w:color="auto"/>
        <w:right w:val="none" w:sz="0" w:space="0" w:color="auto"/>
      </w:divBdr>
    </w:div>
    <w:div w:id="861673332">
      <w:marLeft w:val="0"/>
      <w:marRight w:val="0"/>
      <w:marTop w:val="0"/>
      <w:marBottom w:val="0"/>
      <w:divBdr>
        <w:top w:val="none" w:sz="0" w:space="0" w:color="auto"/>
        <w:left w:val="none" w:sz="0" w:space="0" w:color="auto"/>
        <w:bottom w:val="none" w:sz="0" w:space="0" w:color="auto"/>
        <w:right w:val="none" w:sz="0" w:space="0" w:color="auto"/>
      </w:divBdr>
    </w:div>
    <w:div w:id="1205488184">
      <w:bodyDiv w:val="1"/>
      <w:marLeft w:val="0"/>
      <w:marRight w:val="0"/>
      <w:marTop w:val="0"/>
      <w:marBottom w:val="0"/>
      <w:divBdr>
        <w:top w:val="none" w:sz="0" w:space="0" w:color="auto"/>
        <w:left w:val="none" w:sz="0" w:space="0" w:color="auto"/>
        <w:bottom w:val="none" w:sz="0" w:space="0" w:color="auto"/>
        <w:right w:val="none" w:sz="0" w:space="0" w:color="auto"/>
      </w:divBdr>
    </w:div>
    <w:div w:id="1265072907">
      <w:bodyDiv w:val="1"/>
      <w:marLeft w:val="0"/>
      <w:marRight w:val="0"/>
      <w:marTop w:val="0"/>
      <w:marBottom w:val="0"/>
      <w:divBdr>
        <w:top w:val="none" w:sz="0" w:space="0" w:color="auto"/>
        <w:left w:val="none" w:sz="0" w:space="0" w:color="auto"/>
        <w:bottom w:val="none" w:sz="0" w:space="0" w:color="auto"/>
        <w:right w:val="none" w:sz="0" w:space="0" w:color="auto"/>
      </w:divBdr>
    </w:div>
    <w:div w:id="1361667328">
      <w:bodyDiv w:val="1"/>
      <w:marLeft w:val="0"/>
      <w:marRight w:val="0"/>
      <w:marTop w:val="0"/>
      <w:marBottom w:val="0"/>
      <w:divBdr>
        <w:top w:val="none" w:sz="0" w:space="0" w:color="auto"/>
        <w:left w:val="none" w:sz="0" w:space="0" w:color="auto"/>
        <w:bottom w:val="none" w:sz="0" w:space="0" w:color="auto"/>
        <w:right w:val="none" w:sz="0" w:space="0" w:color="auto"/>
      </w:divBdr>
    </w:div>
    <w:div w:id="1391273906">
      <w:bodyDiv w:val="1"/>
      <w:marLeft w:val="0"/>
      <w:marRight w:val="0"/>
      <w:marTop w:val="0"/>
      <w:marBottom w:val="0"/>
      <w:divBdr>
        <w:top w:val="none" w:sz="0" w:space="0" w:color="auto"/>
        <w:left w:val="none" w:sz="0" w:space="0" w:color="auto"/>
        <w:bottom w:val="none" w:sz="0" w:space="0" w:color="auto"/>
        <w:right w:val="none" w:sz="0" w:space="0" w:color="auto"/>
      </w:divBdr>
    </w:div>
    <w:div w:id="1471091907">
      <w:bodyDiv w:val="1"/>
      <w:marLeft w:val="0"/>
      <w:marRight w:val="0"/>
      <w:marTop w:val="0"/>
      <w:marBottom w:val="0"/>
      <w:divBdr>
        <w:top w:val="none" w:sz="0" w:space="0" w:color="auto"/>
        <w:left w:val="none" w:sz="0" w:space="0" w:color="auto"/>
        <w:bottom w:val="none" w:sz="0" w:space="0" w:color="auto"/>
        <w:right w:val="none" w:sz="0" w:space="0" w:color="auto"/>
      </w:divBdr>
    </w:div>
    <w:div w:id="1507983832">
      <w:bodyDiv w:val="1"/>
      <w:marLeft w:val="0"/>
      <w:marRight w:val="0"/>
      <w:marTop w:val="0"/>
      <w:marBottom w:val="0"/>
      <w:divBdr>
        <w:top w:val="none" w:sz="0" w:space="0" w:color="auto"/>
        <w:left w:val="none" w:sz="0" w:space="0" w:color="auto"/>
        <w:bottom w:val="none" w:sz="0" w:space="0" w:color="auto"/>
        <w:right w:val="none" w:sz="0" w:space="0" w:color="auto"/>
      </w:divBdr>
    </w:div>
    <w:div w:id="1573854907">
      <w:bodyDiv w:val="1"/>
      <w:marLeft w:val="0"/>
      <w:marRight w:val="0"/>
      <w:marTop w:val="0"/>
      <w:marBottom w:val="0"/>
      <w:divBdr>
        <w:top w:val="none" w:sz="0" w:space="0" w:color="auto"/>
        <w:left w:val="none" w:sz="0" w:space="0" w:color="auto"/>
        <w:bottom w:val="none" w:sz="0" w:space="0" w:color="auto"/>
        <w:right w:val="none" w:sz="0" w:space="0" w:color="auto"/>
      </w:divBdr>
    </w:div>
    <w:div w:id="1702634395">
      <w:bodyDiv w:val="1"/>
      <w:marLeft w:val="0"/>
      <w:marRight w:val="0"/>
      <w:marTop w:val="0"/>
      <w:marBottom w:val="0"/>
      <w:divBdr>
        <w:top w:val="none" w:sz="0" w:space="0" w:color="auto"/>
        <w:left w:val="none" w:sz="0" w:space="0" w:color="auto"/>
        <w:bottom w:val="none" w:sz="0" w:space="0" w:color="auto"/>
        <w:right w:val="none" w:sz="0" w:space="0" w:color="auto"/>
      </w:divBdr>
    </w:div>
    <w:div w:id="1721857002">
      <w:bodyDiv w:val="1"/>
      <w:marLeft w:val="0"/>
      <w:marRight w:val="0"/>
      <w:marTop w:val="0"/>
      <w:marBottom w:val="0"/>
      <w:divBdr>
        <w:top w:val="none" w:sz="0" w:space="0" w:color="auto"/>
        <w:left w:val="none" w:sz="0" w:space="0" w:color="auto"/>
        <w:bottom w:val="none" w:sz="0" w:space="0" w:color="auto"/>
        <w:right w:val="none" w:sz="0" w:space="0" w:color="auto"/>
      </w:divBdr>
    </w:div>
    <w:div w:id="1954823133">
      <w:bodyDiv w:val="1"/>
      <w:marLeft w:val="0"/>
      <w:marRight w:val="0"/>
      <w:marTop w:val="0"/>
      <w:marBottom w:val="0"/>
      <w:divBdr>
        <w:top w:val="none" w:sz="0" w:space="0" w:color="auto"/>
        <w:left w:val="none" w:sz="0" w:space="0" w:color="auto"/>
        <w:bottom w:val="none" w:sz="0" w:space="0" w:color="auto"/>
        <w:right w:val="none" w:sz="0" w:space="0" w:color="auto"/>
      </w:divBdr>
    </w:div>
    <w:div w:id="213321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dulazeez@understandquran.com" TargetMode="External"/><Relationship Id="rId13" Type="http://schemas.openxmlformats.org/officeDocument/2006/relationships/image" Target="media/image4.jpeg"/><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understandquran.com" TargetMode="External"/><Relationship Id="rId14" Type="http://schemas.openxmlformats.org/officeDocument/2006/relationships/image" Target="media/image5.jpe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understandqur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F6111-B0D5-407A-AC7C-11BC19C4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36709</TotalTime>
  <Pages>158</Pages>
  <Words>34282</Words>
  <Characters>188555</Characters>
  <Application>Microsoft Office Word</Application>
  <DocSecurity>0</DocSecurity>
  <Lines>1571</Lines>
  <Paragraphs>444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بِسْمِ اللهِ الرَّحْمٰنِ الرَّحِيْمِ</vt:lpstr>
      <vt:lpstr>بِسْمِ اللهِ الرَّحْمٰنِ الرَّحِيْمِ</vt:lpstr>
    </vt:vector>
  </TitlesOfParts>
  <Company>UQA</Company>
  <LinksUpToDate>false</LinksUpToDate>
  <CharactersWithSpaces>222393</CharactersWithSpaces>
  <SharedDoc>false</SharedDoc>
  <HLinks>
    <vt:vector size="12" baseType="variant">
      <vt:variant>
        <vt:i4>3211384</vt:i4>
      </vt:variant>
      <vt:variant>
        <vt:i4>3</vt:i4>
      </vt:variant>
      <vt:variant>
        <vt:i4>0</vt:i4>
      </vt:variant>
      <vt:variant>
        <vt:i4>5</vt:i4>
      </vt:variant>
      <vt:variant>
        <vt:lpwstr>http://www.understandquran.com/</vt:lpwstr>
      </vt:variant>
      <vt:variant>
        <vt:lpwstr/>
      </vt:variant>
      <vt:variant>
        <vt:i4>8126548</vt:i4>
      </vt:variant>
      <vt:variant>
        <vt:i4>0</vt:i4>
      </vt:variant>
      <vt:variant>
        <vt:i4>0</vt:i4>
      </vt:variant>
      <vt:variant>
        <vt:i4>5</vt:i4>
      </vt:variant>
      <vt:variant>
        <vt:lpwstr>mailto:abdulazeez@understandquran.com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الرَّحِيْمِ</dc:title>
  <dc:creator>DELL</dc:creator>
  <cp:lastModifiedBy>Ilya Sissohore</cp:lastModifiedBy>
  <cp:revision>258</cp:revision>
  <cp:lastPrinted>2012-08-05T21:19:00Z</cp:lastPrinted>
  <dcterms:created xsi:type="dcterms:W3CDTF">2014-11-11T18:09:00Z</dcterms:created>
  <dcterms:modified xsi:type="dcterms:W3CDTF">2015-08-15T09:43:00Z</dcterms:modified>
</cp:coreProperties>
</file>